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9F1183" w:rsidRPr="000F429F" w:rsidRDefault="009F1183"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19 </w:t>
                            </w:r>
                            <w:r>
                              <w:rPr>
                                <w:rFonts w:cs="Vahid" w:hint="cs"/>
                                <w:color w:val="4F6228" w:themeColor="accent3" w:themeShade="80"/>
                                <w:sz w:val="28"/>
                                <w:szCs w:val="36"/>
                                <w:rtl/>
                              </w:rPr>
                              <w:t>مرداد</w:t>
                            </w:r>
                            <w:r>
                              <w:rPr>
                                <w:rFonts w:cs="Vahid"/>
                                <w:color w:val="4F6228" w:themeColor="accent3" w:themeShade="80"/>
                                <w:sz w:val="28"/>
                                <w:szCs w:val="36"/>
                                <w:rtl/>
                              </w:rPr>
                              <w:t xml:space="preserve"> 1393</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621F30" w:rsidRPr="000F429F" w:rsidRDefault="00621F30"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19 </w:t>
                      </w:r>
                      <w:r>
                        <w:rPr>
                          <w:rFonts w:cs="Vahid" w:hint="cs"/>
                          <w:color w:val="4F6228" w:themeColor="accent3" w:themeShade="80"/>
                          <w:sz w:val="28"/>
                          <w:szCs w:val="36"/>
                          <w:rtl/>
                        </w:rPr>
                        <w:t>مرداد</w:t>
                      </w:r>
                      <w:r>
                        <w:rPr>
                          <w:rFonts w:cs="Vahid"/>
                          <w:color w:val="4F6228" w:themeColor="accent3" w:themeShade="80"/>
                          <w:sz w:val="28"/>
                          <w:szCs w:val="36"/>
                          <w:rtl/>
                        </w:rPr>
                        <w:t xml:space="preserve"> 1393</w:t>
                      </w:r>
                    </w:p>
                  </w:txbxContent>
                </v:textbox>
                <w10:wrap anchory="page"/>
                <w10:anchorlock/>
              </v:shape>
            </w:pict>
          </mc:Fallback>
        </mc:AlternateContent>
      </w:r>
      <w:r w:rsidR="0048619E">
        <w:rPr>
          <w:rFonts w:cs="Vahid" w:hint="cs"/>
          <w:color w:val="C00000"/>
          <w:sz w:val="36"/>
          <w:szCs w:val="36"/>
          <w:rtl/>
        </w:rPr>
        <w:t>نسبت عقل و دين</w:t>
      </w:r>
    </w:p>
    <w:p w:rsidR="0048619E" w:rsidRPr="0048619E" w:rsidRDefault="0048619E" w:rsidP="0048619E">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48619E">
        <w:rPr>
          <w:rFonts w:cs="B Yekan" w:hint="cs"/>
          <w:sz w:val="14"/>
          <w:szCs w:val="18"/>
          <w:rtl/>
        </w:rPr>
        <w:t>با</w:t>
      </w:r>
      <w:r w:rsidRPr="0048619E">
        <w:rPr>
          <w:rFonts w:cs="B Yekan"/>
          <w:sz w:val="14"/>
          <w:szCs w:val="18"/>
          <w:rtl/>
        </w:rPr>
        <w:t xml:space="preserve"> </w:t>
      </w:r>
      <w:r w:rsidRPr="0048619E">
        <w:rPr>
          <w:rFonts w:cs="B Yekan" w:hint="cs"/>
          <w:sz w:val="14"/>
          <w:szCs w:val="18"/>
          <w:rtl/>
        </w:rPr>
        <w:t>عرض</w:t>
      </w:r>
      <w:r w:rsidRPr="0048619E">
        <w:rPr>
          <w:rFonts w:cs="B Yekan"/>
          <w:sz w:val="14"/>
          <w:szCs w:val="18"/>
          <w:rtl/>
        </w:rPr>
        <w:t xml:space="preserve"> </w:t>
      </w:r>
      <w:r w:rsidRPr="0048619E">
        <w:rPr>
          <w:rFonts w:cs="B Yekan" w:hint="cs"/>
          <w:sz w:val="14"/>
          <w:szCs w:val="18"/>
          <w:rtl/>
        </w:rPr>
        <w:t>سلام</w:t>
      </w:r>
      <w:r w:rsidRPr="0048619E">
        <w:rPr>
          <w:rFonts w:cs="B Yekan"/>
          <w:sz w:val="14"/>
          <w:szCs w:val="18"/>
          <w:rtl/>
        </w:rPr>
        <w:t xml:space="preserve"> </w:t>
      </w:r>
      <w:r w:rsidRPr="0048619E">
        <w:rPr>
          <w:rFonts w:cs="B Yekan" w:hint="cs"/>
          <w:sz w:val="14"/>
          <w:szCs w:val="18"/>
          <w:rtl/>
        </w:rPr>
        <w:t>و</w:t>
      </w:r>
      <w:r w:rsidRPr="0048619E">
        <w:rPr>
          <w:rFonts w:cs="B Yekan"/>
          <w:sz w:val="14"/>
          <w:szCs w:val="18"/>
          <w:rtl/>
        </w:rPr>
        <w:t xml:space="preserve"> </w:t>
      </w:r>
      <w:r w:rsidRPr="0048619E">
        <w:rPr>
          <w:rFonts w:cs="B Yekan" w:hint="cs"/>
          <w:sz w:val="14"/>
          <w:szCs w:val="18"/>
          <w:rtl/>
        </w:rPr>
        <w:t>احترام</w:t>
      </w:r>
      <w:r w:rsidRPr="0048619E">
        <w:rPr>
          <w:rFonts w:cs="B Yekan"/>
          <w:sz w:val="14"/>
          <w:szCs w:val="18"/>
          <w:rtl/>
        </w:rPr>
        <w:t>.</w:t>
      </w:r>
    </w:p>
    <w:p w:rsidR="0048619E" w:rsidRPr="0048619E" w:rsidRDefault="0048619E" w:rsidP="0048619E">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48619E">
        <w:rPr>
          <w:rFonts w:cs="B Yekan" w:hint="cs"/>
          <w:sz w:val="14"/>
          <w:szCs w:val="18"/>
          <w:rtl/>
        </w:rPr>
        <w:t>آقاي</w:t>
      </w:r>
      <w:r w:rsidRPr="0048619E">
        <w:rPr>
          <w:rFonts w:cs="B Yekan"/>
          <w:sz w:val="14"/>
          <w:szCs w:val="18"/>
          <w:rtl/>
        </w:rPr>
        <w:t xml:space="preserve"> </w:t>
      </w:r>
      <w:r w:rsidRPr="0048619E">
        <w:rPr>
          <w:rFonts w:cs="B Yekan" w:hint="cs"/>
          <w:sz w:val="14"/>
          <w:szCs w:val="18"/>
          <w:rtl/>
        </w:rPr>
        <w:t>موشح</w:t>
      </w:r>
      <w:r w:rsidRPr="0048619E">
        <w:rPr>
          <w:rFonts w:cs="B Yekan"/>
          <w:sz w:val="14"/>
          <w:szCs w:val="18"/>
          <w:rtl/>
        </w:rPr>
        <w:t xml:space="preserve"> </w:t>
      </w:r>
      <w:r w:rsidRPr="0048619E">
        <w:rPr>
          <w:rFonts w:cs="B Yekan" w:hint="cs"/>
          <w:sz w:val="14"/>
          <w:szCs w:val="18"/>
          <w:rtl/>
        </w:rPr>
        <w:t>عزيز</w:t>
      </w:r>
      <w:r w:rsidRPr="0048619E">
        <w:rPr>
          <w:rFonts w:cs="B Yekan"/>
          <w:sz w:val="14"/>
          <w:szCs w:val="18"/>
          <w:rtl/>
        </w:rPr>
        <w:t xml:space="preserve"> </w:t>
      </w:r>
      <w:r w:rsidRPr="0048619E">
        <w:rPr>
          <w:rFonts w:cs="B Yekan" w:hint="cs"/>
          <w:sz w:val="14"/>
          <w:szCs w:val="18"/>
          <w:rtl/>
        </w:rPr>
        <w:t>از</w:t>
      </w:r>
      <w:r w:rsidRPr="0048619E">
        <w:rPr>
          <w:rFonts w:cs="B Yekan"/>
          <w:sz w:val="14"/>
          <w:szCs w:val="18"/>
          <w:rtl/>
        </w:rPr>
        <w:t xml:space="preserve"> </w:t>
      </w:r>
      <w:r w:rsidRPr="0048619E">
        <w:rPr>
          <w:rFonts w:cs="B Yekan" w:hint="cs"/>
          <w:sz w:val="14"/>
          <w:szCs w:val="18"/>
          <w:rtl/>
        </w:rPr>
        <w:t>خدمتتون</w:t>
      </w:r>
      <w:r w:rsidRPr="0048619E">
        <w:rPr>
          <w:rFonts w:cs="B Yekan"/>
          <w:sz w:val="14"/>
          <w:szCs w:val="18"/>
          <w:rtl/>
        </w:rPr>
        <w:t xml:space="preserve"> </w:t>
      </w:r>
      <w:r w:rsidRPr="0048619E">
        <w:rPr>
          <w:rFonts w:cs="B Yekan" w:hint="cs"/>
          <w:sz w:val="14"/>
          <w:szCs w:val="18"/>
          <w:rtl/>
        </w:rPr>
        <w:t>چند</w:t>
      </w:r>
      <w:r w:rsidRPr="0048619E">
        <w:rPr>
          <w:rFonts w:cs="B Yekan"/>
          <w:sz w:val="14"/>
          <w:szCs w:val="18"/>
          <w:rtl/>
        </w:rPr>
        <w:t xml:space="preserve"> </w:t>
      </w:r>
      <w:r w:rsidRPr="0048619E">
        <w:rPr>
          <w:rFonts w:cs="B Yekan" w:hint="cs"/>
          <w:sz w:val="14"/>
          <w:szCs w:val="18"/>
          <w:rtl/>
        </w:rPr>
        <w:t>سوال</w:t>
      </w:r>
      <w:r w:rsidRPr="0048619E">
        <w:rPr>
          <w:rFonts w:cs="B Yekan"/>
          <w:sz w:val="14"/>
          <w:szCs w:val="18"/>
          <w:rtl/>
        </w:rPr>
        <w:t xml:space="preserve"> </w:t>
      </w:r>
      <w:r w:rsidRPr="0048619E">
        <w:rPr>
          <w:rFonts w:cs="B Yekan" w:hint="cs"/>
          <w:sz w:val="14"/>
          <w:szCs w:val="18"/>
          <w:rtl/>
        </w:rPr>
        <w:t>داشتم</w:t>
      </w:r>
      <w:r w:rsidRPr="0048619E">
        <w:rPr>
          <w:rFonts w:cs="B Yekan"/>
          <w:sz w:val="14"/>
          <w:szCs w:val="18"/>
          <w:rtl/>
        </w:rPr>
        <w:t xml:space="preserve"> </w:t>
      </w:r>
      <w:r w:rsidRPr="0048619E">
        <w:rPr>
          <w:rFonts w:cs="B Yekan" w:hint="cs"/>
          <w:sz w:val="14"/>
          <w:szCs w:val="18"/>
          <w:rtl/>
        </w:rPr>
        <w:t>با</w:t>
      </w:r>
      <w:r w:rsidRPr="0048619E">
        <w:rPr>
          <w:rFonts w:cs="B Yekan"/>
          <w:sz w:val="14"/>
          <w:szCs w:val="18"/>
          <w:rtl/>
        </w:rPr>
        <w:t xml:space="preserve"> </w:t>
      </w:r>
      <w:r w:rsidRPr="0048619E">
        <w:rPr>
          <w:rFonts w:cs="B Yekan" w:hint="cs"/>
          <w:sz w:val="14"/>
          <w:szCs w:val="18"/>
          <w:rtl/>
        </w:rPr>
        <w:t>اين</w:t>
      </w:r>
      <w:r w:rsidRPr="0048619E">
        <w:rPr>
          <w:rFonts w:cs="B Yekan"/>
          <w:sz w:val="14"/>
          <w:szCs w:val="18"/>
          <w:rtl/>
        </w:rPr>
        <w:t xml:space="preserve"> </w:t>
      </w:r>
      <w:r w:rsidRPr="0048619E">
        <w:rPr>
          <w:rFonts w:cs="B Yekan" w:hint="cs"/>
          <w:sz w:val="14"/>
          <w:szCs w:val="18"/>
          <w:rtl/>
        </w:rPr>
        <w:t>مضامين</w:t>
      </w:r>
      <w:r w:rsidRPr="0048619E">
        <w:rPr>
          <w:rFonts w:cs="B Yekan"/>
          <w:sz w:val="14"/>
          <w:szCs w:val="18"/>
          <w:rtl/>
        </w:rPr>
        <w:t xml:space="preserve"> </w:t>
      </w:r>
      <w:r w:rsidRPr="0048619E">
        <w:rPr>
          <w:rFonts w:cs="B Yekan" w:hint="cs"/>
          <w:sz w:val="14"/>
          <w:szCs w:val="18"/>
          <w:rtl/>
        </w:rPr>
        <w:t>كه</w:t>
      </w:r>
      <w:r w:rsidRPr="0048619E">
        <w:rPr>
          <w:rFonts w:cs="B Yekan"/>
          <w:sz w:val="14"/>
          <w:szCs w:val="18"/>
          <w:rtl/>
        </w:rPr>
        <w:t>:</w:t>
      </w:r>
    </w:p>
    <w:p w:rsidR="0048619E" w:rsidRPr="0048619E" w:rsidRDefault="0048619E" w:rsidP="0048619E">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48619E">
        <w:rPr>
          <w:rFonts w:cs="B Yekan"/>
          <w:sz w:val="14"/>
          <w:szCs w:val="18"/>
          <w:rtl/>
        </w:rPr>
        <w:t>1-</w:t>
      </w:r>
      <w:r w:rsidRPr="0048619E">
        <w:rPr>
          <w:rFonts w:cs="B Yekan" w:hint="cs"/>
          <w:sz w:val="14"/>
          <w:szCs w:val="18"/>
          <w:rtl/>
        </w:rPr>
        <w:t>پيدايش</w:t>
      </w:r>
      <w:r w:rsidRPr="0048619E">
        <w:rPr>
          <w:rFonts w:cs="B Yekan"/>
          <w:sz w:val="14"/>
          <w:szCs w:val="18"/>
          <w:rtl/>
        </w:rPr>
        <w:t xml:space="preserve"> </w:t>
      </w:r>
      <w:r w:rsidRPr="0048619E">
        <w:rPr>
          <w:rFonts w:cs="B Yekan" w:hint="cs"/>
          <w:sz w:val="14"/>
          <w:szCs w:val="18"/>
          <w:rtl/>
        </w:rPr>
        <w:t>فلسفه</w:t>
      </w:r>
      <w:r w:rsidRPr="0048619E">
        <w:rPr>
          <w:rFonts w:cs="B Yekan"/>
          <w:sz w:val="14"/>
          <w:szCs w:val="18"/>
          <w:rtl/>
        </w:rPr>
        <w:t xml:space="preserve"> </w:t>
      </w:r>
      <w:r w:rsidRPr="0048619E">
        <w:rPr>
          <w:rFonts w:cs="B Yekan" w:hint="cs"/>
          <w:sz w:val="14"/>
          <w:szCs w:val="18"/>
          <w:rtl/>
        </w:rPr>
        <w:t>ي</w:t>
      </w:r>
      <w:r w:rsidRPr="0048619E">
        <w:rPr>
          <w:rFonts w:cs="B Yekan"/>
          <w:sz w:val="14"/>
          <w:szCs w:val="18"/>
          <w:rtl/>
        </w:rPr>
        <w:t xml:space="preserve"> </w:t>
      </w:r>
      <w:r w:rsidRPr="0048619E">
        <w:rPr>
          <w:rFonts w:cs="B Yekan" w:hint="cs"/>
          <w:sz w:val="14"/>
          <w:szCs w:val="18"/>
          <w:rtl/>
        </w:rPr>
        <w:t>اثبات</w:t>
      </w:r>
      <w:r w:rsidRPr="0048619E">
        <w:rPr>
          <w:rFonts w:cs="B Yekan"/>
          <w:sz w:val="14"/>
          <w:szCs w:val="18"/>
          <w:rtl/>
        </w:rPr>
        <w:t>(</w:t>
      </w:r>
      <w:r w:rsidRPr="0048619E">
        <w:rPr>
          <w:rFonts w:cs="B Yekan" w:hint="cs"/>
          <w:sz w:val="14"/>
          <w:szCs w:val="18"/>
          <w:rtl/>
        </w:rPr>
        <w:t>در</w:t>
      </w:r>
      <w:r w:rsidRPr="0048619E">
        <w:rPr>
          <w:rFonts w:cs="B Yekan"/>
          <w:sz w:val="14"/>
          <w:szCs w:val="18"/>
          <w:rtl/>
        </w:rPr>
        <w:t xml:space="preserve"> </w:t>
      </w:r>
      <w:r w:rsidRPr="0048619E">
        <w:rPr>
          <w:rFonts w:cs="B Yekan" w:hint="cs"/>
          <w:sz w:val="14"/>
          <w:szCs w:val="18"/>
          <w:rtl/>
        </w:rPr>
        <w:t>مورد</w:t>
      </w:r>
      <w:r w:rsidRPr="0048619E">
        <w:rPr>
          <w:rFonts w:cs="B Yekan"/>
          <w:sz w:val="14"/>
          <w:szCs w:val="18"/>
          <w:rtl/>
        </w:rPr>
        <w:t xml:space="preserve"> </w:t>
      </w:r>
      <w:r w:rsidRPr="0048619E">
        <w:rPr>
          <w:rFonts w:cs="B Yekan" w:hint="cs"/>
          <w:sz w:val="14"/>
          <w:szCs w:val="18"/>
          <w:rtl/>
        </w:rPr>
        <w:t>اثبات</w:t>
      </w:r>
      <w:r w:rsidRPr="0048619E">
        <w:rPr>
          <w:rFonts w:cs="B Yekan"/>
          <w:sz w:val="14"/>
          <w:szCs w:val="18"/>
          <w:rtl/>
        </w:rPr>
        <w:t xml:space="preserve"> </w:t>
      </w:r>
      <w:r w:rsidRPr="0048619E">
        <w:rPr>
          <w:rFonts w:cs="B Yekan" w:hint="cs"/>
          <w:sz w:val="14"/>
          <w:szCs w:val="18"/>
          <w:rtl/>
        </w:rPr>
        <w:t>وجود</w:t>
      </w:r>
      <w:r w:rsidRPr="0048619E">
        <w:rPr>
          <w:rFonts w:cs="B Yekan"/>
          <w:sz w:val="14"/>
          <w:szCs w:val="18"/>
          <w:rtl/>
        </w:rPr>
        <w:t xml:space="preserve"> </w:t>
      </w:r>
      <w:r w:rsidRPr="0048619E">
        <w:rPr>
          <w:rFonts w:cs="B Yekan" w:hint="cs"/>
          <w:sz w:val="14"/>
          <w:szCs w:val="18"/>
          <w:rtl/>
        </w:rPr>
        <w:t>خدا،صفات</w:t>
      </w:r>
      <w:r w:rsidRPr="0048619E">
        <w:rPr>
          <w:rFonts w:cs="B Yekan"/>
          <w:sz w:val="14"/>
          <w:szCs w:val="18"/>
          <w:rtl/>
        </w:rPr>
        <w:t xml:space="preserve"> </w:t>
      </w:r>
      <w:r w:rsidRPr="0048619E">
        <w:rPr>
          <w:rFonts w:cs="B Yekan" w:hint="cs"/>
          <w:sz w:val="14"/>
          <w:szCs w:val="18"/>
          <w:rtl/>
        </w:rPr>
        <w:t>او،معاد،عدل</w:t>
      </w:r>
      <w:r w:rsidRPr="0048619E">
        <w:rPr>
          <w:rFonts w:cs="B Yekan"/>
          <w:sz w:val="14"/>
          <w:szCs w:val="18"/>
          <w:rtl/>
        </w:rPr>
        <w:t xml:space="preserve"> </w:t>
      </w:r>
      <w:r w:rsidRPr="0048619E">
        <w:rPr>
          <w:rFonts w:cs="B Yekan" w:hint="cs"/>
          <w:sz w:val="14"/>
          <w:szCs w:val="18"/>
          <w:rtl/>
        </w:rPr>
        <w:t>و</w:t>
      </w:r>
      <w:r w:rsidRPr="0048619E">
        <w:rPr>
          <w:rFonts w:cs="B Yekan"/>
          <w:sz w:val="14"/>
          <w:szCs w:val="18"/>
          <w:rtl/>
        </w:rPr>
        <w:t>...)</w:t>
      </w:r>
    </w:p>
    <w:p w:rsidR="0048619E" w:rsidRPr="0048619E" w:rsidRDefault="0048619E" w:rsidP="0048619E">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48619E">
        <w:rPr>
          <w:rFonts w:cs="B Yekan" w:hint="cs"/>
          <w:sz w:val="14"/>
          <w:szCs w:val="18"/>
          <w:rtl/>
        </w:rPr>
        <w:t>آيا</w:t>
      </w:r>
      <w:r w:rsidRPr="0048619E">
        <w:rPr>
          <w:rFonts w:cs="B Yekan"/>
          <w:sz w:val="14"/>
          <w:szCs w:val="18"/>
          <w:rtl/>
        </w:rPr>
        <w:t xml:space="preserve"> </w:t>
      </w:r>
      <w:r w:rsidRPr="0048619E">
        <w:rPr>
          <w:rFonts w:cs="B Yekan" w:hint="cs"/>
          <w:sz w:val="14"/>
          <w:szCs w:val="18"/>
          <w:rtl/>
        </w:rPr>
        <w:t>با</w:t>
      </w:r>
      <w:r w:rsidRPr="0048619E">
        <w:rPr>
          <w:rFonts w:cs="B Yekan"/>
          <w:sz w:val="14"/>
          <w:szCs w:val="18"/>
          <w:rtl/>
        </w:rPr>
        <w:t xml:space="preserve"> </w:t>
      </w:r>
      <w:r w:rsidRPr="0048619E">
        <w:rPr>
          <w:rFonts w:cs="B Yekan" w:hint="cs"/>
          <w:sz w:val="14"/>
          <w:szCs w:val="18"/>
          <w:rtl/>
        </w:rPr>
        <w:t>ظهور</w:t>
      </w:r>
      <w:r w:rsidRPr="0048619E">
        <w:rPr>
          <w:rFonts w:cs="B Yekan"/>
          <w:sz w:val="14"/>
          <w:szCs w:val="18"/>
          <w:rtl/>
        </w:rPr>
        <w:t xml:space="preserve"> </w:t>
      </w:r>
      <w:r w:rsidRPr="0048619E">
        <w:rPr>
          <w:rFonts w:cs="B Yekan" w:hint="cs"/>
          <w:sz w:val="14"/>
          <w:szCs w:val="18"/>
          <w:rtl/>
        </w:rPr>
        <w:t>دين</w:t>
      </w:r>
      <w:r w:rsidRPr="0048619E">
        <w:rPr>
          <w:rFonts w:cs="B Yekan"/>
          <w:sz w:val="14"/>
          <w:szCs w:val="18"/>
          <w:rtl/>
        </w:rPr>
        <w:t xml:space="preserve"> </w:t>
      </w:r>
      <w:r w:rsidRPr="0048619E">
        <w:rPr>
          <w:rFonts w:cs="B Yekan" w:hint="cs"/>
          <w:sz w:val="14"/>
          <w:szCs w:val="18"/>
          <w:rtl/>
        </w:rPr>
        <w:t>بوجود</w:t>
      </w:r>
      <w:r w:rsidRPr="0048619E">
        <w:rPr>
          <w:rFonts w:cs="B Yekan"/>
          <w:sz w:val="14"/>
          <w:szCs w:val="18"/>
          <w:rtl/>
        </w:rPr>
        <w:t xml:space="preserve"> </w:t>
      </w:r>
      <w:r w:rsidRPr="0048619E">
        <w:rPr>
          <w:rFonts w:cs="B Yekan" w:hint="cs"/>
          <w:sz w:val="14"/>
          <w:szCs w:val="18"/>
          <w:rtl/>
        </w:rPr>
        <w:t>آمد؟يعني</w:t>
      </w:r>
      <w:r w:rsidRPr="0048619E">
        <w:rPr>
          <w:rFonts w:cs="B Yekan"/>
          <w:sz w:val="14"/>
          <w:szCs w:val="18"/>
          <w:rtl/>
        </w:rPr>
        <w:t xml:space="preserve"> </w:t>
      </w:r>
      <w:r w:rsidRPr="0048619E">
        <w:rPr>
          <w:rFonts w:cs="B Yekan" w:hint="cs"/>
          <w:sz w:val="14"/>
          <w:szCs w:val="18"/>
          <w:rtl/>
        </w:rPr>
        <w:t>مسائل</w:t>
      </w:r>
      <w:r w:rsidRPr="0048619E">
        <w:rPr>
          <w:rFonts w:cs="B Yekan"/>
          <w:sz w:val="14"/>
          <w:szCs w:val="18"/>
          <w:rtl/>
        </w:rPr>
        <w:t xml:space="preserve"> </w:t>
      </w:r>
      <w:r w:rsidRPr="0048619E">
        <w:rPr>
          <w:rFonts w:cs="B Yekan" w:hint="cs"/>
          <w:sz w:val="14"/>
          <w:szCs w:val="18"/>
          <w:rtl/>
        </w:rPr>
        <w:t>ديني</w:t>
      </w:r>
      <w:r w:rsidRPr="0048619E">
        <w:rPr>
          <w:rFonts w:cs="B Yekan"/>
          <w:sz w:val="14"/>
          <w:szCs w:val="18"/>
          <w:rtl/>
        </w:rPr>
        <w:t xml:space="preserve"> </w:t>
      </w:r>
      <w:r w:rsidRPr="0048619E">
        <w:rPr>
          <w:rFonts w:cs="B Yekan" w:hint="cs"/>
          <w:sz w:val="14"/>
          <w:szCs w:val="18"/>
          <w:rtl/>
        </w:rPr>
        <w:t>و</w:t>
      </w:r>
      <w:r w:rsidRPr="0048619E">
        <w:rPr>
          <w:rFonts w:cs="B Yekan"/>
          <w:sz w:val="14"/>
          <w:szCs w:val="18"/>
          <w:rtl/>
        </w:rPr>
        <w:t xml:space="preserve"> </w:t>
      </w:r>
      <w:r w:rsidRPr="0048619E">
        <w:rPr>
          <w:rFonts w:cs="B Yekan" w:hint="cs"/>
          <w:sz w:val="14"/>
          <w:szCs w:val="18"/>
          <w:rtl/>
        </w:rPr>
        <w:t>پيامبران</w:t>
      </w:r>
      <w:r w:rsidRPr="0048619E">
        <w:rPr>
          <w:rFonts w:cs="B Yekan"/>
          <w:sz w:val="14"/>
          <w:szCs w:val="18"/>
          <w:rtl/>
        </w:rPr>
        <w:t xml:space="preserve"> </w:t>
      </w:r>
      <w:r w:rsidRPr="0048619E">
        <w:rPr>
          <w:rFonts w:cs="B Yekan" w:hint="cs"/>
          <w:sz w:val="14"/>
          <w:szCs w:val="18"/>
          <w:rtl/>
        </w:rPr>
        <w:t>باعث</w:t>
      </w:r>
      <w:r w:rsidRPr="0048619E">
        <w:rPr>
          <w:rFonts w:cs="B Yekan"/>
          <w:sz w:val="14"/>
          <w:szCs w:val="18"/>
          <w:rtl/>
        </w:rPr>
        <w:t xml:space="preserve"> </w:t>
      </w:r>
      <w:r w:rsidRPr="0048619E">
        <w:rPr>
          <w:rFonts w:cs="B Yekan" w:hint="cs"/>
          <w:sz w:val="14"/>
          <w:szCs w:val="18"/>
          <w:rtl/>
        </w:rPr>
        <w:t>شدند</w:t>
      </w:r>
      <w:r w:rsidRPr="0048619E">
        <w:rPr>
          <w:rFonts w:cs="B Yekan"/>
          <w:sz w:val="14"/>
          <w:szCs w:val="18"/>
          <w:rtl/>
        </w:rPr>
        <w:t xml:space="preserve"> </w:t>
      </w:r>
      <w:r w:rsidRPr="0048619E">
        <w:rPr>
          <w:rFonts w:cs="B Yekan" w:hint="cs"/>
          <w:sz w:val="14"/>
          <w:szCs w:val="18"/>
          <w:rtl/>
        </w:rPr>
        <w:t>فلاسفه</w:t>
      </w:r>
    </w:p>
    <w:p w:rsidR="0048619E" w:rsidRPr="0048619E" w:rsidRDefault="0048619E" w:rsidP="0048619E">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48619E">
        <w:rPr>
          <w:rFonts w:cs="B Yekan" w:hint="cs"/>
          <w:sz w:val="14"/>
          <w:szCs w:val="18"/>
          <w:rtl/>
        </w:rPr>
        <w:t>به</w:t>
      </w:r>
      <w:r w:rsidRPr="0048619E">
        <w:rPr>
          <w:rFonts w:cs="B Yekan"/>
          <w:sz w:val="14"/>
          <w:szCs w:val="18"/>
          <w:rtl/>
        </w:rPr>
        <w:t xml:space="preserve"> </w:t>
      </w:r>
      <w:r w:rsidRPr="0048619E">
        <w:rPr>
          <w:rFonts w:cs="B Yekan" w:hint="cs"/>
          <w:sz w:val="14"/>
          <w:szCs w:val="18"/>
          <w:rtl/>
        </w:rPr>
        <w:t>اين</w:t>
      </w:r>
      <w:r w:rsidRPr="0048619E">
        <w:rPr>
          <w:rFonts w:cs="B Yekan"/>
          <w:sz w:val="14"/>
          <w:szCs w:val="18"/>
          <w:rtl/>
        </w:rPr>
        <w:t xml:space="preserve"> </w:t>
      </w:r>
      <w:r w:rsidRPr="0048619E">
        <w:rPr>
          <w:rFonts w:cs="B Yekan" w:hint="cs"/>
          <w:sz w:val="14"/>
          <w:szCs w:val="18"/>
          <w:rtl/>
        </w:rPr>
        <w:t>فكر</w:t>
      </w:r>
      <w:r w:rsidRPr="0048619E">
        <w:rPr>
          <w:rFonts w:cs="B Yekan"/>
          <w:sz w:val="14"/>
          <w:szCs w:val="18"/>
          <w:rtl/>
        </w:rPr>
        <w:t xml:space="preserve"> </w:t>
      </w:r>
      <w:r w:rsidRPr="0048619E">
        <w:rPr>
          <w:rFonts w:cs="B Yekan" w:hint="cs"/>
          <w:sz w:val="14"/>
          <w:szCs w:val="18"/>
          <w:rtl/>
        </w:rPr>
        <w:t>بيافتند</w:t>
      </w:r>
      <w:r w:rsidRPr="0048619E">
        <w:rPr>
          <w:rFonts w:cs="B Yekan"/>
          <w:sz w:val="14"/>
          <w:szCs w:val="18"/>
          <w:rtl/>
        </w:rPr>
        <w:t xml:space="preserve"> </w:t>
      </w:r>
      <w:r w:rsidRPr="0048619E">
        <w:rPr>
          <w:rFonts w:cs="B Yekan" w:hint="cs"/>
          <w:sz w:val="14"/>
          <w:szCs w:val="18"/>
          <w:rtl/>
        </w:rPr>
        <w:t>كه</w:t>
      </w:r>
      <w:r w:rsidRPr="0048619E">
        <w:rPr>
          <w:rFonts w:cs="B Yekan"/>
          <w:sz w:val="14"/>
          <w:szCs w:val="18"/>
          <w:rtl/>
        </w:rPr>
        <w:t xml:space="preserve"> </w:t>
      </w:r>
      <w:r w:rsidRPr="0048619E">
        <w:rPr>
          <w:rFonts w:cs="B Yekan" w:hint="cs"/>
          <w:sz w:val="14"/>
          <w:szCs w:val="18"/>
          <w:rtl/>
        </w:rPr>
        <w:t>خدا،معاد،وحي</w:t>
      </w:r>
      <w:r w:rsidRPr="0048619E">
        <w:rPr>
          <w:rFonts w:cs="B Yekan"/>
          <w:sz w:val="14"/>
          <w:szCs w:val="18"/>
          <w:rtl/>
        </w:rPr>
        <w:t xml:space="preserve"> </w:t>
      </w:r>
      <w:r w:rsidRPr="0048619E">
        <w:rPr>
          <w:rFonts w:cs="B Yekan" w:hint="cs"/>
          <w:sz w:val="14"/>
          <w:szCs w:val="18"/>
          <w:rtl/>
        </w:rPr>
        <w:t>و</w:t>
      </w:r>
      <w:r w:rsidRPr="0048619E">
        <w:rPr>
          <w:rFonts w:cs="B Yekan"/>
          <w:sz w:val="14"/>
          <w:szCs w:val="18"/>
          <w:rtl/>
        </w:rPr>
        <w:t>...</w:t>
      </w:r>
      <w:r w:rsidRPr="0048619E">
        <w:rPr>
          <w:rFonts w:cs="B Yekan" w:hint="cs"/>
          <w:sz w:val="14"/>
          <w:szCs w:val="18"/>
          <w:rtl/>
        </w:rPr>
        <w:t>را</w:t>
      </w:r>
      <w:r w:rsidRPr="0048619E">
        <w:rPr>
          <w:rFonts w:cs="B Yekan"/>
          <w:sz w:val="14"/>
          <w:szCs w:val="18"/>
          <w:rtl/>
        </w:rPr>
        <w:t xml:space="preserve"> </w:t>
      </w:r>
      <w:r w:rsidRPr="0048619E">
        <w:rPr>
          <w:rFonts w:cs="B Yekan" w:hint="cs"/>
          <w:sz w:val="14"/>
          <w:szCs w:val="18"/>
          <w:rtl/>
        </w:rPr>
        <w:t>با</w:t>
      </w:r>
      <w:r w:rsidRPr="0048619E">
        <w:rPr>
          <w:rFonts w:cs="B Yekan"/>
          <w:sz w:val="14"/>
          <w:szCs w:val="18"/>
          <w:rtl/>
        </w:rPr>
        <w:t xml:space="preserve"> </w:t>
      </w:r>
      <w:r w:rsidRPr="0048619E">
        <w:rPr>
          <w:rFonts w:cs="B Yekan" w:hint="cs"/>
          <w:sz w:val="14"/>
          <w:szCs w:val="18"/>
          <w:rtl/>
        </w:rPr>
        <w:t>عقل</w:t>
      </w:r>
      <w:r w:rsidRPr="0048619E">
        <w:rPr>
          <w:rFonts w:cs="B Yekan"/>
          <w:sz w:val="14"/>
          <w:szCs w:val="18"/>
          <w:rtl/>
        </w:rPr>
        <w:t xml:space="preserve"> </w:t>
      </w:r>
      <w:r w:rsidRPr="0048619E">
        <w:rPr>
          <w:rFonts w:cs="B Yekan" w:hint="cs"/>
          <w:sz w:val="14"/>
          <w:szCs w:val="18"/>
          <w:rtl/>
        </w:rPr>
        <w:t>توجيه</w:t>
      </w:r>
      <w:r w:rsidRPr="0048619E">
        <w:rPr>
          <w:rFonts w:cs="B Yekan"/>
          <w:sz w:val="14"/>
          <w:szCs w:val="18"/>
          <w:rtl/>
        </w:rPr>
        <w:t xml:space="preserve"> </w:t>
      </w:r>
      <w:r w:rsidRPr="0048619E">
        <w:rPr>
          <w:rFonts w:cs="B Yekan" w:hint="cs"/>
          <w:sz w:val="14"/>
          <w:szCs w:val="18"/>
          <w:rtl/>
        </w:rPr>
        <w:t>و</w:t>
      </w:r>
      <w:r w:rsidRPr="0048619E">
        <w:rPr>
          <w:rFonts w:cs="B Yekan"/>
          <w:sz w:val="14"/>
          <w:szCs w:val="18"/>
          <w:rtl/>
        </w:rPr>
        <w:t xml:space="preserve"> </w:t>
      </w:r>
      <w:r w:rsidRPr="0048619E">
        <w:rPr>
          <w:rFonts w:cs="B Yekan" w:hint="cs"/>
          <w:sz w:val="14"/>
          <w:szCs w:val="18"/>
          <w:rtl/>
        </w:rPr>
        <w:t>تفسير</w:t>
      </w:r>
      <w:r w:rsidRPr="0048619E">
        <w:rPr>
          <w:rFonts w:cs="B Yekan"/>
          <w:sz w:val="14"/>
          <w:szCs w:val="18"/>
          <w:rtl/>
        </w:rPr>
        <w:t xml:space="preserve"> </w:t>
      </w:r>
      <w:r w:rsidRPr="0048619E">
        <w:rPr>
          <w:rFonts w:cs="B Yekan" w:hint="cs"/>
          <w:sz w:val="14"/>
          <w:szCs w:val="18"/>
          <w:rtl/>
        </w:rPr>
        <w:t>و</w:t>
      </w:r>
      <w:r w:rsidRPr="0048619E">
        <w:rPr>
          <w:rFonts w:cs="B Yekan"/>
          <w:sz w:val="14"/>
          <w:szCs w:val="18"/>
          <w:rtl/>
        </w:rPr>
        <w:t xml:space="preserve"> </w:t>
      </w:r>
      <w:r w:rsidRPr="0048619E">
        <w:rPr>
          <w:rFonts w:cs="B Yekan" w:hint="cs"/>
          <w:sz w:val="14"/>
          <w:szCs w:val="18"/>
          <w:rtl/>
        </w:rPr>
        <w:t>اثبات</w:t>
      </w:r>
    </w:p>
    <w:p w:rsidR="0048619E" w:rsidRPr="0048619E" w:rsidRDefault="0048619E" w:rsidP="0048619E">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48619E">
        <w:rPr>
          <w:rFonts w:cs="B Yekan" w:hint="cs"/>
          <w:sz w:val="14"/>
          <w:szCs w:val="18"/>
          <w:rtl/>
        </w:rPr>
        <w:t>نمايند</w:t>
      </w:r>
      <w:r w:rsidRPr="0048619E">
        <w:rPr>
          <w:rFonts w:cs="B Yekan"/>
          <w:sz w:val="14"/>
          <w:szCs w:val="18"/>
          <w:rtl/>
        </w:rPr>
        <w:t xml:space="preserve"> </w:t>
      </w:r>
      <w:r w:rsidRPr="0048619E">
        <w:rPr>
          <w:rFonts w:cs="B Yekan" w:hint="cs"/>
          <w:sz w:val="14"/>
          <w:szCs w:val="18"/>
          <w:rtl/>
        </w:rPr>
        <w:t>كه</w:t>
      </w:r>
      <w:r w:rsidRPr="0048619E">
        <w:rPr>
          <w:rFonts w:cs="B Yekan"/>
          <w:sz w:val="14"/>
          <w:szCs w:val="18"/>
          <w:rtl/>
        </w:rPr>
        <w:t xml:space="preserve"> </w:t>
      </w:r>
      <w:r w:rsidRPr="0048619E">
        <w:rPr>
          <w:rFonts w:cs="B Yekan" w:hint="cs"/>
          <w:sz w:val="14"/>
          <w:szCs w:val="18"/>
          <w:rtl/>
        </w:rPr>
        <w:t>عقل</w:t>
      </w:r>
      <w:r w:rsidRPr="0048619E">
        <w:rPr>
          <w:rFonts w:cs="B Yekan"/>
          <w:sz w:val="14"/>
          <w:szCs w:val="18"/>
          <w:rtl/>
        </w:rPr>
        <w:t xml:space="preserve"> </w:t>
      </w:r>
      <w:r w:rsidRPr="0048619E">
        <w:rPr>
          <w:rFonts w:cs="B Yekan" w:hint="cs"/>
          <w:sz w:val="14"/>
          <w:szCs w:val="18"/>
          <w:rtl/>
        </w:rPr>
        <w:t>و</w:t>
      </w:r>
      <w:r w:rsidRPr="0048619E">
        <w:rPr>
          <w:rFonts w:cs="B Yekan"/>
          <w:sz w:val="14"/>
          <w:szCs w:val="18"/>
          <w:rtl/>
        </w:rPr>
        <w:t xml:space="preserve"> </w:t>
      </w:r>
      <w:r w:rsidRPr="0048619E">
        <w:rPr>
          <w:rFonts w:cs="B Yekan" w:hint="cs"/>
          <w:sz w:val="14"/>
          <w:szCs w:val="18"/>
          <w:rtl/>
        </w:rPr>
        <w:t>دين</w:t>
      </w:r>
      <w:r w:rsidRPr="0048619E">
        <w:rPr>
          <w:rFonts w:cs="B Yekan"/>
          <w:sz w:val="14"/>
          <w:szCs w:val="18"/>
          <w:rtl/>
        </w:rPr>
        <w:t xml:space="preserve"> </w:t>
      </w:r>
      <w:r w:rsidRPr="0048619E">
        <w:rPr>
          <w:rFonts w:cs="B Yekan" w:hint="cs"/>
          <w:sz w:val="14"/>
          <w:szCs w:val="18"/>
          <w:rtl/>
        </w:rPr>
        <w:t>منافاتي</w:t>
      </w:r>
      <w:r w:rsidRPr="0048619E">
        <w:rPr>
          <w:rFonts w:cs="B Yekan"/>
          <w:sz w:val="14"/>
          <w:szCs w:val="18"/>
          <w:rtl/>
        </w:rPr>
        <w:t xml:space="preserve"> </w:t>
      </w:r>
      <w:r w:rsidRPr="0048619E">
        <w:rPr>
          <w:rFonts w:cs="B Yekan" w:hint="cs"/>
          <w:sz w:val="14"/>
          <w:szCs w:val="18"/>
          <w:rtl/>
        </w:rPr>
        <w:t>باهم</w:t>
      </w:r>
      <w:r w:rsidRPr="0048619E">
        <w:rPr>
          <w:rFonts w:cs="B Yekan"/>
          <w:sz w:val="14"/>
          <w:szCs w:val="18"/>
          <w:rtl/>
        </w:rPr>
        <w:t xml:space="preserve"> </w:t>
      </w:r>
      <w:r w:rsidRPr="0048619E">
        <w:rPr>
          <w:rFonts w:cs="B Yekan" w:hint="cs"/>
          <w:sz w:val="14"/>
          <w:szCs w:val="18"/>
          <w:rtl/>
        </w:rPr>
        <w:t>ندارد</w:t>
      </w:r>
      <w:r w:rsidRPr="0048619E">
        <w:rPr>
          <w:rFonts w:cs="B Yekan"/>
          <w:sz w:val="14"/>
          <w:szCs w:val="18"/>
          <w:rtl/>
        </w:rPr>
        <w:t xml:space="preserve"> </w:t>
      </w:r>
      <w:r w:rsidRPr="0048619E">
        <w:rPr>
          <w:rFonts w:cs="B Yekan" w:hint="cs"/>
          <w:sz w:val="14"/>
          <w:szCs w:val="18"/>
          <w:rtl/>
        </w:rPr>
        <w:t>كه</w:t>
      </w:r>
      <w:r w:rsidRPr="0048619E">
        <w:rPr>
          <w:rFonts w:cs="B Yekan"/>
          <w:sz w:val="14"/>
          <w:szCs w:val="18"/>
          <w:rtl/>
        </w:rPr>
        <w:t xml:space="preserve"> </w:t>
      </w:r>
      <w:r w:rsidRPr="0048619E">
        <w:rPr>
          <w:rFonts w:cs="B Yekan" w:hint="cs"/>
          <w:sz w:val="14"/>
          <w:szCs w:val="18"/>
          <w:rtl/>
        </w:rPr>
        <w:t>وقتي</w:t>
      </w:r>
      <w:r w:rsidRPr="0048619E">
        <w:rPr>
          <w:rFonts w:cs="B Yekan"/>
          <w:sz w:val="14"/>
          <w:szCs w:val="18"/>
          <w:rtl/>
        </w:rPr>
        <w:t xml:space="preserve"> </w:t>
      </w:r>
      <w:r w:rsidRPr="0048619E">
        <w:rPr>
          <w:rFonts w:cs="B Yekan" w:hint="cs"/>
          <w:sz w:val="14"/>
          <w:szCs w:val="18"/>
          <w:rtl/>
        </w:rPr>
        <w:t>از</w:t>
      </w:r>
      <w:r w:rsidRPr="0048619E">
        <w:rPr>
          <w:rFonts w:cs="B Yekan"/>
          <w:sz w:val="14"/>
          <w:szCs w:val="18"/>
          <w:rtl/>
        </w:rPr>
        <w:t xml:space="preserve"> </w:t>
      </w:r>
      <w:r w:rsidRPr="0048619E">
        <w:rPr>
          <w:rFonts w:cs="B Yekan" w:hint="cs"/>
          <w:sz w:val="14"/>
          <w:szCs w:val="18"/>
          <w:rtl/>
        </w:rPr>
        <w:t>منظري</w:t>
      </w:r>
      <w:r w:rsidRPr="0048619E">
        <w:rPr>
          <w:rFonts w:cs="B Yekan"/>
          <w:sz w:val="14"/>
          <w:szCs w:val="18"/>
          <w:rtl/>
        </w:rPr>
        <w:t xml:space="preserve"> </w:t>
      </w:r>
      <w:r w:rsidRPr="0048619E">
        <w:rPr>
          <w:rFonts w:cs="B Yekan" w:hint="cs"/>
          <w:sz w:val="14"/>
          <w:szCs w:val="18"/>
          <w:rtl/>
        </w:rPr>
        <w:t>نگاه</w:t>
      </w:r>
      <w:r w:rsidRPr="0048619E">
        <w:rPr>
          <w:rFonts w:cs="B Yekan"/>
          <w:sz w:val="14"/>
          <w:szCs w:val="18"/>
          <w:rtl/>
        </w:rPr>
        <w:t xml:space="preserve"> </w:t>
      </w:r>
      <w:r w:rsidRPr="0048619E">
        <w:rPr>
          <w:rFonts w:cs="B Yekan" w:hint="cs"/>
          <w:sz w:val="14"/>
          <w:szCs w:val="18"/>
          <w:rtl/>
        </w:rPr>
        <w:t>ميكنيم</w:t>
      </w:r>
    </w:p>
    <w:p w:rsidR="0048619E" w:rsidRPr="0048619E" w:rsidRDefault="0048619E" w:rsidP="0048619E">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48619E">
        <w:rPr>
          <w:rFonts w:cs="B Yekan" w:hint="cs"/>
          <w:sz w:val="14"/>
          <w:szCs w:val="18"/>
          <w:rtl/>
        </w:rPr>
        <w:t>ميبينيم</w:t>
      </w:r>
      <w:r w:rsidRPr="0048619E">
        <w:rPr>
          <w:rFonts w:cs="B Yekan"/>
          <w:sz w:val="14"/>
          <w:szCs w:val="18"/>
          <w:rtl/>
        </w:rPr>
        <w:t xml:space="preserve"> </w:t>
      </w:r>
      <w:r w:rsidRPr="0048619E">
        <w:rPr>
          <w:rFonts w:cs="B Yekan" w:hint="cs"/>
          <w:sz w:val="14"/>
          <w:szCs w:val="18"/>
          <w:rtl/>
        </w:rPr>
        <w:t>فلاسفه</w:t>
      </w:r>
      <w:r w:rsidRPr="0048619E">
        <w:rPr>
          <w:rFonts w:cs="B Yekan"/>
          <w:sz w:val="14"/>
          <w:szCs w:val="18"/>
          <w:rtl/>
        </w:rPr>
        <w:t xml:space="preserve"> </w:t>
      </w:r>
      <w:r w:rsidRPr="0048619E">
        <w:rPr>
          <w:rFonts w:cs="B Yekan" w:hint="cs"/>
          <w:sz w:val="14"/>
          <w:szCs w:val="18"/>
          <w:rtl/>
        </w:rPr>
        <w:t>دين</w:t>
      </w:r>
      <w:r w:rsidRPr="0048619E">
        <w:rPr>
          <w:rFonts w:cs="B Yekan"/>
          <w:sz w:val="14"/>
          <w:szCs w:val="18"/>
          <w:rtl/>
        </w:rPr>
        <w:t xml:space="preserve"> </w:t>
      </w:r>
      <w:r w:rsidRPr="0048619E">
        <w:rPr>
          <w:rFonts w:cs="B Yekan" w:hint="cs"/>
          <w:sz w:val="14"/>
          <w:szCs w:val="18"/>
          <w:rtl/>
        </w:rPr>
        <w:t>را</w:t>
      </w:r>
      <w:r w:rsidRPr="0048619E">
        <w:rPr>
          <w:rFonts w:cs="B Yekan"/>
          <w:sz w:val="14"/>
          <w:szCs w:val="18"/>
          <w:rtl/>
        </w:rPr>
        <w:t xml:space="preserve"> </w:t>
      </w:r>
      <w:r w:rsidRPr="0048619E">
        <w:rPr>
          <w:rFonts w:cs="B Yekan" w:hint="cs"/>
          <w:sz w:val="14"/>
          <w:szCs w:val="18"/>
          <w:rtl/>
        </w:rPr>
        <w:t>مقدم</w:t>
      </w:r>
      <w:r w:rsidRPr="0048619E">
        <w:rPr>
          <w:rFonts w:cs="B Yekan"/>
          <w:sz w:val="14"/>
          <w:szCs w:val="18"/>
          <w:rtl/>
        </w:rPr>
        <w:t xml:space="preserve"> </w:t>
      </w:r>
      <w:r w:rsidRPr="0048619E">
        <w:rPr>
          <w:rFonts w:cs="B Yekan" w:hint="cs"/>
          <w:sz w:val="14"/>
          <w:szCs w:val="18"/>
          <w:rtl/>
        </w:rPr>
        <w:t>بر</w:t>
      </w:r>
      <w:r w:rsidRPr="0048619E">
        <w:rPr>
          <w:rFonts w:cs="B Yekan"/>
          <w:sz w:val="14"/>
          <w:szCs w:val="18"/>
          <w:rtl/>
        </w:rPr>
        <w:t xml:space="preserve"> </w:t>
      </w:r>
      <w:r w:rsidRPr="0048619E">
        <w:rPr>
          <w:rFonts w:cs="B Yekan" w:hint="cs"/>
          <w:sz w:val="14"/>
          <w:szCs w:val="18"/>
          <w:rtl/>
        </w:rPr>
        <w:t>عقل</w:t>
      </w:r>
      <w:r w:rsidRPr="0048619E">
        <w:rPr>
          <w:rFonts w:cs="B Yekan"/>
          <w:sz w:val="14"/>
          <w:szCs w:val="18"/>
          <w:rtl/>
        </w:rPr>
        <w:t xml:space="preserve"> </w:t>
      </w:r>
      <w:r w:rsidRPr="0048619E">
        <w:rPr>
          <w:rFonts w:cs="B Yekan" w:hint="cs"/>
          <w:sz w:val="14"/>
          <w:szCs w:val="18"/>
          <w:rtl/>
        </w:rPr>
        <w:t>دانسته</w:t>
      </w:r>
      <w:r w:rsidRPr="0048619E">
        <w:rPr>
          <w:rFonts w:cs="B Yekan"/>
          <w:sz w:val="14"/>
          <w:szCs w:val="18"/>
          <w:rtl/>
        </w:rPr>
        <w:t xml:space="preserve"> </w:t>
      </w:r>
      <w:r w:rsidRPr="0048619E">
        <w:rPr>
          <w:rFonts w:cs="B Yekan" w:hint="cs"/>
          <w:sz w:val="14"/>
          <w:szCs w:val="18"/>
          <w:rtl/>
        </w:rPr>
        <w:t>اند</w:t>
      </w:r>
      <w:r w:rsidRPr="0048619E">
        <w:rPr>
          <w:rFonts w:cs="B Yekan"/>
          <w:sz w:val="14"/>
          <w:szCs w:val="18"/>
          <w:rtl/>
        </w:rPr>
        <w:t xml:space="preserve"> </w:t>
      </w:r>
      <w:r w:rsidRPr="0048619E">
        <w:rPr>
          <w:rFonts w:cs="B Yekan" w:hint="cs"/>
          <w:sz w:val="14"/>
          <w:szCs w:val="18"/>
          <w:rtl/>
        </w:rPr>
        <w:t>و</w:t>
      </w:r>
      <w:r w:rsidRPr="0048619E">
        <w:rPr>
          <w:rFonts w:cs="B Yekan"/>
          <w:sz w:val="14"/>
          <w:szCs w:val="18"/>
          <w:rtl/>
        </w:rPr>
        <w:t xml:space="preserve"> </w:t>
      </w:r>
      <w:r w:rsidRPr="0048619E">
        <w:rPr>
          <w:rFonts w:cs="B Yekan" w:hint="cs"/>
          <w:sz w:val="14"/>
          <w:szCs w:val="18"/>
          <w:rtl/>
        </w:rPr>
        <w:t>بيشتر</w:t>
      </w:r>
      <w:r w:rsidRPr="0048619E">
        <w:rPr>
          <w:rFonts w:cs="B Yekan"/>
          <w:sz w:val="14"/>
          <w:szCs w:val="18"/>
          <w:rtl/>
        </w:rPr>
        <w:t xml:space="preserve"> </w:t>
      </w:r>
      <w:r w:rsidRPr="0048619E">
        <w:rPr>
          <w:rFonts w:cs="B Yekan" w:hint="cs"/>
          <w:sz w:val="14"/>
          <w:szCs w:val="18"/>
          <w:rtl/>
        </w:rPr>
        <w:t>در</w:t>
      </w:r>
      <w:r w:rsidRPr="0048619E">
        <w:rPr>
          <w:rFonts w:cs="B Yekan"/>
          <w:sz w:val="14"/>
          <w:szCs w:val="18"/>
          <w:rtl/>
        </w:rPr>
        <w:t xml:space="preserve"> </w:t>
      </w:r>
      <w:r w:rsidRPr="0048619E">
        <w:rPr>
          <w:rFonts w:cs="B Yekan" w:hint="cs"/>
          <w:sz w:val="14"/>
          <w:szCs w:val="18"/>
          <w:rtl/>
        </w:rPr>
        <w:t>پي</w:t>
      </w:r>
      <w:r w:rsidRPr="0048619E">
        <w:rPr>
          <w:rFonts w:cs="B Yekan"/>
          <w:sz w:val="14"/>
          <w:szCs w:val="18"/>
          <w:rtl/>
        </w:rPr>
        <w:t xml:space="preserve"> </w:t>
      </w:r>
      <w:r w:rsidRPr="0048619E">
        <w:rPr>
          <w:rFonts w:cs="B Yekan" w:hint="cs"/>
          <w:sz w:val="14"/>
          <w:szCs w:val="18"/>
          <w:rtl/>
        </w:rPr>
        <w:t>تبيين</w:t>
      </w:r>
      <w:r w:rsidRPr="0048619E">
        <w:rPr>
          <w:rFonts w:cs="B Yekan"/>
          <w:sz w:val="14"/>
          <w:szCs w:val="18"/>
          <w:rtl/>
        </w:rPr>
        <w:t xml:space="preserve"> </w:t>
      </w:r>
      <w:r w:rsidRPr="0048619E">
        <w:rPr>
          <w:rFonts w:cs="B Yekan" w:hint="cs"/>
          <w:sz w:val="14"/>
          <w:szCs w:val="18"/>
          <w:rtl/>
        </w:rPr>
        <w:t>و</w:t>
      </w:r>
    </w:p>
    <w:p w:rsidR="0048619E" w:rsidRPr="0048619E" w:rsidRDefault="0048619E" w:rsidP="0048619E">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48619E">
        <w:rPr>
          <w:rFonts w:cs="B Yekan" w:hint="cs"/>
          <w:sz w:val="14"/>
          <w:szCs w:val="18"/>
          <w:rtl/>
        </w:rPr>
        <w:t>اثبات</w:t>
      </w:r>
      <w:r w:rsidRPr="0048619E">
        <w:rPr>
          <w:rFonts w:cs="B Yekan"/>
          <w:sz w:val="14"/>
          <w:szCs w:val="18"/>
          <w:rtl/>
        </w:rPr>
        <w:t xml:space="preserve"> </w:t>
      </w:r>
      <w:r w:rsidRPr="0048619E">
        <w:rPr>
          <w:rFonts w:cs="B Yekan" w:hint="cs"/>
          <w:sz w:val="14"/>
          <w:szCs w:val="18"/>
          <w:rtl/>
        </w:rPr>
        <w:t>مسائل</w:t>
      </w:r>
      <w:r w:rsidRPr="0048619E">
        <w:rPr>
          <w:rFonts w:cs="B Yekan"/>
          <w:sz w:val="14"/>
          <w:szCs w:val="18"/>
          <w:rtl/>
        </w:rPr>
        <w:t xml:space="preserve"> </w:t>
      </w:r>
      <w:r w:rsidRPr="0048619E">
        <w:rPr>
          <w:rFonts w:cs="B Yekan" w:hint="cs"/>
          <w:sz w:val="14"/>
          <w:szCs w:val="18"/>
          <w:rtl/>
        </w:rPr>
        <w:t>وحياني</w:t>
      </w:r>
      <w:r w:rsidRPr="0048619E">
        <w:rPr>
          <w:rFonts w:cs="B Yekan"/>
          <w:sz w:val="14"/>
          <w:szCs w:val="18"/>
          <w:rtl/>
        </w:rPr>
        <w:t xml:space="preserve"> </w:t>
      </w:r>
      <w:r w:rsidRPr="0048619E">
        <w:rPr>
          <w:rFonts w:cs="B Yekan" w:hint="cs"/>
          <w:sz w:val="14"/>
          <w:szCs w:val="18"/>
          <w:rtl/>
        </w:rPr>
        <w:t>و</w:t>
      </w:r>
      <w:r w:rsidRPr="0048619E">
        <w:rPr>
          <w:rFonts w:cs="B Yekan"/>
          <w:sz w:val="14"/>
          <w:szCs w:val="18"/>
          <w:rtl/>
        </w:rPr>
        <w:t xml:space="preserve"> </w:t>
      </w:r>
      <w:r w:rsidRPr="0048619E">
        <w:rPr>
          <w:rFonts w:cs="B Yekan" w:hint="cs"/>
          <w:sz w:val="14"/>
          <w:szCs w:val="18"/>
          <w:rtl/>
        </w:rPr>
        <w:t>ماوراالطبيعه</w:t>
      </w:r>
      <w:r w:rsidRPr="0048619E">
        <w:rPr>
          <w:rFonts w:cs="B Yekan"/>
          <w:sz w:val="14"/>
          <w:szCs w:val="18"/>
          <w:rtl/>
        </w:rPr>
        <w:t xml:space="preserve"> </w:t>
      </w:r>
      <w:r w:rsidRPr="0048619E">
        <w:rPr>
          <w:rFonts w:cs="B Yekan" w:hint="cs"/>
          <w:sz w:val="14"/>
          <w:szCs w:val="18"/>
          <w:rtl/>
        </w:rPr>
        <w:t>هستند</w:t>
      </w:r>
      <w:r w:rsidRPr="0048619E">
        <w:rPr>
          <w:rFonts w:cs="B Yekan"/>
          <w:sz w:val="14"/>
          <w:szCs w:val="18"/>
          <w:rtl/>
        </w:rPr>
        <w:t xml:space="preserve"> </w:t>
      </w:r>
      <w:r w:rsidRPr="0048619E">
        <w:rPr>
          <w:rFonts w:cs="B Yekan" w:hint="cs"/>
          <w:sz w:val="14"/>
          <w:szCs w:val="18"/>
          <w:rtl/>
        </w:rPr>
        <w:t>كه</w:t>
      </w:r>
      <w:r w:rsidRPr="0048619E">
        <w:rPr>
          <w:rFonts w:cs="B Yekan"/>
          <w:sz w:val="14"/>
          <w:szCs w:val="18"/>
          <w:rtl/>
        </w:rPr>
        <w:t xml:space="preserve"> </w:t>
      </w:r>
      <w:r w:rsidRPr="0048619E">
        <w:rPr>
          <w:rFonts w:cs="B Yekan" w:hint="cs"/>
          <w:sz w:val="14"/>
          <w:szCs w:val="18"/>
          <w:rtl/>
        </w:rPr>
        <w:t>بسياري</w:t>
      </w:r>
      <w:r w:rsidRPr="0048619E">
        <w:rPr>
          <w:rFonts w:cs="B Yekan"/>
          <w:sz w:val="14"/>
          <w:szCs w:val="18"/>
          <w:rtl/>
        </w:rPr>
        <w:t xml:space="preserve"> </w:t>
      </w:r>
      <w:r w:rsidRPr="0048619E">
        <w:rPr>
          <w:rFonts w:cs="B Yekan" w:hint="cs"/>
          <w:sz w:val="14"/>
          <w:szCs w:val="18"/>
          <w:rtl/>
        </w:rPr>
        <w:t>هم</w:t>
      </w:r>
      <w:r w:rsidRPr="0048619E">
        <w:rPr>
          <w:rFonts w:cs="B Yekan"/>
          <w:sz w:val="14"/>
          <w:szCs w:val="18"/>
          <w:rtl/>
        </w:rPr>
        <w:t xml:space="preserve"> </w:t>
      </w:r>
      <w:r w:rsidRPr="0048619E">
        <w:rPr>
          <w:rFonts w:cs="B Yekan" w:hint="cs"/>
          <w:sz w:val="14"/>
          <w:szCs w:val="18"/>
          <w:rtl/>
        </w:rPr>
        <w:t>به</w:t>
      </w:r>
      <w:r w:rsidRPr="0048619E">
        <w:rPr>
          <w:rFonts w:cs="B Yekan"/>
          <w:sz w:val="14"/>
          <w:szCs w:val="18"/>
          <w:rtl/>
        </w:rPr>
        <w:t xml:space="preserve"> </w:t>
      </w:r>
      <w:r w:rsidRPr="0048619E">
        <w:rPr>
          <w:rFonts w:cs="B Yekan" w:hint="cs"/>
          <w:sz w:val="14"/>
          <w:szCs w:val="18"/>
          <w:rtl/>
        </w:rPr>
        <w:t>بيراهه</w:t>
      </w:r>
      <w:r w:rsidRPr="0048619E">
        <w:rPr>
          <w:rFonts w:cs="B Yekan"/>
          <w:sz w:val="14"/>
          <w:szCs w:val="18"/>
          <w:rtl/>
        </w:rPr>
        <w:t xml:space="preserve"> </w:t>
      </w:r>
      <w:r w:rsidRPr="0048619E">
        <w:rPr>
          <w:rFonts w:cs="B Yekan" w:hint="cs"/>
          <w:sz w:val="14"/>
          <w:szCs w:val="18"/>
          <w:rtl/>
        </w:rPr>
        <w:t>رفته</w:t>
      </w:r>
    </w:p>
    <w:p w:rsidR="0048619E" w:rsidRPr="0048619E" w:rsidRDefault="0048619E" w:rsidP="0048619E">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48619E">
        <w:rPr>
          <w:rFonts w:cs="B Yekan" w:hint="cs"/>
          <w:sz w:val="14"/>
          <w:szCs w:val="18"/>
          <w:rtl/>
        </w:rPr>
        <w:t>اند</w:t>
      </w:r>
      <w:r w:rsidRPr="0048619E">
        <w:rPr>
          <w:rFonts w:cs="B Yekan"/>
          <w:sz w:val="14"/>
          <w:szCs w:val="18"/>
          <w:rtl/>
        </w:rPr>
        <w:t xml:space="preserve"> </w:t>
      </w:r>
      <w:r w:rsidRPr="0048619E">
        <w:rPr>
          <w:rFonts w:cs="B Yekan" w:hint="cs"/>
          <w:sz w:val="14"/>
          <w:szCs w:val="18"/>
          <w:rtl/>
        </w:rPr>
        <w:t>و</w:t>
      </w:r>
      <w:r w:rsidRPr="0048619E">
        <w:rPr>
          <w:rFonts w:cs="B Yekan"/>
          <w:sz w:val="14"/>
          <w:szCs w:val="18"/>
          <w:rtl/>
        </w:rPr>
        <w:t xml:space="preserve"> </w:t>
      </w:r>
      <w:r w:rsidRPr="0048619E">
        <w:rPr>
          <w:rFonts w:cs="B Yekan" w:hint="cs"/>
          <w:sz w:val="14"/>
          <w:szCs w:val="18"/>
          <w:rtl/>
        </w:rPr>
        <w:t>براهين</w:t>
      </w:r>
      <w:r w:rsidRPr="0048619E">
        <w:rPr>
          <w:rFonts w:cs="B Yekan"/>
          <w:sz w:val="14"/>
          <w:szCs w:val="18"/>
          <w:rtl/>
        </w:rPr>
        <w:t xml:space="preserve"> </w:t>
      </w:r>
      <w:r w:rsidRPr="0048619E">
        <w:rPr>
          <w:rFonts w:cs="B Yekan" w:hint="cs"/>
          <w:sz w:val="14"/>
          <w:szCs w:val="18"/>
          <w:rtl/>
        </w:rPr>
        <w:t>آنها</w:t>
      </w:r>
      <w:r w:rsidRPr="0048619E">
        <w:rPr>
          <w:rFonts w:cs="B Yekan"/>
          <w:sz w:val="14"/>
          <w:szCs w:val="18"/>
          <w:rtl/>
        </w:rPr>
        <w:t xml:space="preserve"> </w:t>
      </w:r>
      <w:r w:rsidRPr="0048619E">
        <w:rPr>
          <w:rFonts w:cs="B Yekan" w:hint="cs"/>
          <w:sz w:val="14"/>
          <w:szCs w:val="18"/>
          <w:rtl/>
        </w:rPr>
        <w:t>بيشتر</w:t>
      </w:r>
      <w:r w:rsidRPr="0048619E">
        <w:rPr>
          <w:rFonts w:cs="B Yekan"/>
          <w:sz w:val="14"/>
          <w:szCs w:val="18"/>
          <w:rtl/>
        </w:rPr>
        <w:t xml:space="preserve"> </w:t>
      </w:r>
      <w:r w:rsidRPr="0048619E">
        <w:rPr>
          <w:rFonts w:cs="B Yekan" w:hint="cs"/>
          <w:sz w:val="14"/>
          <w:szCs w:val="18"/>
          <w:rtl/>
        </w:rPr>
        <w:t>در</w:t>
      </w:r>
      <w:r w:rsidRPr="0048619E">
        <w:rPr>
          <w:rFonts w:cs="B Yekan"/>
          <w:sz w:val="14"/>
          <w:szCs w:val="18"/>
          <w:rtl/>
        </w:rPr>
        <w:t xml:space="preserve"> </w:t>
      </w:r>
      <w:r w:rsidRPr="0048619E">
        <w:rPr>
          <w:rFonts w:cs="B Yekan" w:hint="cs"/>
          <w:sz w:val="14"/>
          <w:szCs w:val="18"/>
          <w:rtl/>
        </w:rPr>
        <w:t>رد</w:t>
      </w:r>
      <w:r w:rsidRPr="0048619E">
        <w:rPr>
          <w:rFonts w:cs="B Yekan"/>
          <w:sz w:val="14"/>
          <w:szCs w:val="18"/>
          <w:rtl/>
        </w:rPr>
        <w:t xml:space="preserve"> </w:t>
      </w:r>
      <w:r w:rsidRPr="0048619E">
        <w:rPr>
          <w:rFonts w:cs="B Yekan" w:hint="cs"/>
          <w:sz w:val="14"/>
          <w:szCs w:val="18"/>
          <w:rtl/>
        </w:rPr>
        <w:t>مطالب</w:t>
      </w:r>
      <w:r w:rsidRPr="0048619E">
        <w:rPr>
          <w:rFonts w:cs="B Yekan"/>
          <w:sz w:val="14"/>
          <w:szCs w:val="18"/>
          <w:rtl/>
        </w:rPr>
        <w:t xml:space="preserve"> </w:t>
      </w:r>
      <w:r w:rsidRPr="0048619E">
        <w:rPr>
          <w:rFonts w:cs="B Yekan" w:hint="cs"/>
          <w:sz w:val="14"/>
          <w:szCs w:val="18"/>
          <w:rtl/>
        </w:rPr>
        <w:t>وحياني</w:t>
      </w:r>
      <w:r w:rsidRPr="0048619E">
        <w:rPr>
          <w:rFonts w:cs="B Yekan"/>
          <w:sz w:val="14"/>
          <w:szCs w:val="18"/>
          <w:rtl/>
        </w:rPr>
        <w:t xml:space="preserve"> </w:t>
      </w:r>
      <w:r w:rsidRPr="0048619E">
        <w:rPr>
          <w:rFonts w:cs="B Yekan" w:hint="cs"/>
          <w:sz w:val="14"/>
          <w:szCs w:val="18"/>
          <w:rtl/>
        </w:rPr>
        <w:t>بوده</w:t>
      </w:r>
      <w:r w:rsidRPr="0048619E">
        <w:rPr>
          <w:rFonts w:cs="B Yekan"/>
          <w:sz w:val="14"/>
          <w:szCs w:val="18"/>
          <w:rtl/>
        </w:rPr>
        <w:t xml:space="preserve"> </w:t>
      </w:r>
      <w:r w:rsidRPr="0048619E">
        <w:rPr>
          <w:rFonts w:cs="B Yekan" w:hint="cs"/>
          <w:sz w:val="14"/>
          <w:szCs w:val="18"/>
          <w:rtl/>
        </w:rPr>
        <w:t>مانند</w:t>
      </w:r>
      <w:r w:rsidRPr="0048619E">
        <w:rPr>
          <w:rFonts w:cs="B Yekan"/>
          <w:sz w:val="14"/>
          <w:szCs w:val="18"/>
          <w:rtl/>
        </w:rPr>
        <w:t xml:space="preserve"> </w:t>
      </w:r>
      <w:r w:rsidRPr="0048619E">
        <w:rPr>
          <w:rFonts w:cs="B Yekan" w:hint="cs"/>
          <w:sz w:val="14"/>
          <w:szCs w:val="18"/>
          <w:rtl/>
        </w:rPr>
        <w:t>وحدت</w:t>
      </w:r>
      <w:r w:rsidRPr="0048619E">
        <w:rPr>
          <w:rFonts w:cs="B Yekan"/>
          <w:sz w:val="14"/>
          <w:szCs w:val="18"/>
          <w:rtl/>
        </w:rPr>
        <w:t xml:space="preserve"> </w:t>
      </w:r>
      <w:r w:rsidRPr="0048619E">
        <w:rPr>
          <w:rFonts w:cs="B Yekan" w:hint="cs"/>
          <w:sz w:val="14"/>
          <w:szCs w:val="18"/>
          <w:rtl/>
        </w:rPr>
        <w:t>وجود</w:t>
      </w:r>
    </w:p>
    <w:p w:rsidR="0048619E" w:rsidRPr="0048619E" w:rsidRDefault="0048619E" w:rsidP="0048619E">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48619E">
        <w:rPr>
          <w:rFonts w:cs="B Yekan" w:hint="cs"/>
          <w:sz w:val="14"/>
          <w:szCs w:val="18"/>
          <w:rtl/>
        </w:rPr>
        <w:t>ملاصدرا</w:t>
      </w:r>
      <w:r w:rsidRPr="0048619E">
        <w:rPr>
          <w:rFonts w:cs="B Yekan"/>
          <w:sz w:val="14"/>
          <w:szCs w:val="18"/>
          <w:rtl/>
        </w:rPr>
        <w:t xml:space="preserve"> </w:t>
      </w:r>
      <w:r w:rsidRPr="0048619E">
        <w:rPr>
          <w:rFonts w:cs="B Yekan" w:hint="cs"/>
          <w:sz w:val="14"/>
          <w:szCs w:val="18"/>
          <w:rtl/>
        </w:rPr>
        <w:t>كه</w:t>
      </w:r>
      <w:r w:rsidRPr="0048619E">
        <w:rPr>
          <w:rFonts w:cs="B Yekan"/>
          <w:sz w:val="14"/>
          <w:szCs w:val="18"/>
          <w:rtl/>
        </w:rPr>
        <w:t xml:space="preserve"> </w:t>
      </w:r>
      <w:r w:rsidRPr="0048619E">
        <w:rPr>
          <w:rFonts w:cs="B Yekan" w:hint="cs"/>
          <w:sz w:val="14"/>
          <w:szCs w:val="18"/>
          <w:rtl/>
        </w:rPr>
        <w:t>اگر</w:t>
      </w:r>
      <w:r w:rsidRPr="0048619E">
        <w:rPr>
          <w:rFonts w:cs="B Yekan"/>
          <w:sz w:val="14"/>
          <w:szCs w:val="18"/>
          <w:rtl/>
        </w:rPr>
        <w:t xml:space="preserve"> </w:t>
      </w:r>
      <w:r w:rsidRPr="0048619E">
        <w:rPr>
          <w:rFonts w:cs="B Yekan" w:hint="cs"/>
          <w:sz w:val="14"/>
          <w:szCs w:val="18"/>
          <w:rtl/>
        </w:rPr>
        <w:t>از</w:t>
      </w:r>
      <w:r w:rsidRPr="0048619E">
        <w:rPr>
          <w:rFonts w:cs="B Yekan"/>
          <w:sz w:val="14"/>
          <w:szCs w:val="18"/>
          <w:rtl/>
        </w:rPr>
        <w:t xml:space="preserve"> </w:t>
      </w:r>
      <w:r w:rsidRPr="0048619E">
        <w:rPr>
          <w:rFonts w:cs="B Yekan" w:hint="cs"/>
          <w:sz w:val="14"/>
          <w:szCs w:val="18"/>
          <w:rtl/>
        </w:rPr>
        <w:t>منظر</w:t>
      </w:r>
      <w:r w:rsidRPr="0048619E">
        <w:rPr>
          <w:rFonts w:cs="B Yekan"/>
          <w:sz w:val="14"/>
          <w:szCs w:val="18"/>
          <w:rtl/>
        </w:rPr>
        <w:t xml:space="preserve"> </w:t>
      </w:r>
      <w:r w:rsidRPr="0048619E">
        <w:rPr>
          <w:rFonts w:cs="B Yekan" w:hint="cs"/>
          <w:sz w:val="14"/>
          <w:szCs w:val="18"/>
          <w:rtl/>
        </w:rPr>
        <w:t>دين</w:t>
      </w:r>
      <w:r w:rsidRPr="0048619E">
        <w:rPr>
          <w:rFonts w:cs="B Yekan"/>
          <w:sz w:val="14"/>
          <w:szCs w:val="18"/>
          <w:rtl/>
        </w:rPr>
        <w:t xml:space="preserve"> </w:t>
      </w:r>
      <w:r w:rsidRPr="0048619E">
        <w:rPr>
          <w:rFonts w:cs="B Yekan" w:hint="cs"/>
          <w:sz w:val="14"/>
          <w:szCs w:val="18"/>
          <w:rtl/>
        </w:rPr>
        <w:t>توجه</w:t>
      </w:r>
      <w:r w:rsidRPr="0048619E">
        <w:rPr>
          <w:rFonts w:cs="B Yekan"/>
          <w:sz w:val="14"/>
          <w:szCs w:val="18"/>
          <w:rtl/>
        </w:rPr>
        <w:t xml:space="preserve"> </w:t>
      </w:r>
      <w:r w:rsidRPr="0048619E">
        <w:rPr>
          <w:rFonts w:cs="B Yekan" w:hint="cs"/>
          <w:sz w:val="14"/>
          <w:szCs w:val="18"/>
          <w:rtl/>
        </w:rPr>
        <w:t>كنيم</w:t>
      </w:r>
      <w:r w:rsidRPr="0048619E">
        <w:rPr>
          <w:rFonts w:cs="B Yekan"/>
          <w:sz w:val="14"/>
          <w:szCs w:val="18"/>
          <w:rtl/>
        </w:rPr>
        <w:t xml:space="preserve"> </w:t>
      </w:r>
      <w:r w:rsidRPr="0048619E">
        <w:rPr>
          <w:rFonts w:cs="B Yekan" w:hint="cs"/>
          <w:sz w:val="14"/>
          <w:szCs w:val="18"/>
          <w:rtl/>
        </w:rPr>
        <w:t>تضاد</w:t>
      </w:r>
      <w:r w:rsidRPr="0048619E">
        <w:rPr>
          <w:rFonts w:cs="B Yekan"/>
          <w:sz w:val="14"/>
          <w:szCs w:val="18"/>
          <w:rtl/>
        </w:rPr>
        <w:t xml:space="preserve"> </w:t>
      </w:r>
      <w:r w:rsidRPr="0048619E">
        <w:rPr>
          <w:rFonts w:cs="B Yekan" w:hint="cs"/>
          <w:sz w:val="14"/>
          <w:szCs w:val="18"/>
          <w:rtl/>
        </w:rPr>
        <w:t>با</w:t>
      </w:r>
      <w:r w:rsidRPr="0048619E">
        <w:rPr>
          <w:rFonts w:cs="B Yekan"/>
          <w:sz w:val="14"/>
          <w:szCs w:val="18"/>
          <w:rtl/>
        </w:rPr>
        <w:t xml:space="preserve"> </w:t>
      </w:r>
      <w:r w:rsidRPr="0048619E">
        <w:rPr>
          <w:rFonts w:cs="B Yekan" w:hint="cs"/>
          <w:sz w:val="14"/>
          <w:szCs w:val="18"/>
          <w:rtl/>
        </w:rPr>
        <w:t>آن</w:t>
      </w:r>
      <w:r w:rsidRPr="0048619E">
        <w:rPr>
          <w:rFonts w:cs="B Yekan"/>
          <w:sz w:val="14"/>
          <w:szCs w:val="18"/>
          <w:rtl/>
        </w:rPr>
        <w:t xml:space="preserve"> </w:t>
      </w:r>
      <w:r w:rsidRPr="0048619E">
        <w:rPr>
          <w:rFonts w:cs="B Yekan" w:hint="cs"/>
          <w:sz w:val="14"/>
          <w:szCs w:val="18"/>
          <w:rtl/>
        </w:rPr>
        <w:t>دارد</w:t>
      </w:r>
      <w:r w:rsidRPr="0048619E">
        <w:rPr>
          <w:rFonts w:cs="B Yekan"/>
          <w:sz w:val="14"/>
          <w:szCs w:val="18"/>
          <w:rtl/>
        </w:rPr>
        <w:t xml:space="preserve"> </w:t>
      </w:r>
      <w:r w:rsidRPr="0048619E">
        <w:rPr>
          <w:rFonts w:cs="B Yekan" w:hint="cs"/>
          <w:sz w:val="14"/>
          <w:szCs w:val="18"/>
          <w:rtl/>
        </w:rPr>
        <w:t>يا</w:t>
      </w:r>
      <w:r w:rsidRPr="0048619E">
        <w:rPr>
          <w:rFonts w:cs="B Yekan"/>
          <w:sz w:val="14"/>
          <w:szCs w:val="18"/>
          <w:rtl/>
        </w:rPr>
        <w:t xml:space="preserve"> </w:t>
      </w:r>
      <w:r w:rsidRPr="0048619E">
        <w:rPr>
          <w:rFonts w:cs="B Yekan" w:hint="cs"/>
          <w:sz w:val="14"/>
          <w:szCs w:val="18"/>
          <w:rtl/>
        </w:rPr>
        <w:t>عجز</w:t>
      </w:r>
      <w:r w:rsidRPr="0048619E">
        <w:rPr>
          <w:rFonts w:cs="B Yekan"/>
          <w:sz w:val="14"/>
          <w:szCs w:val="18"/>
          <w:rtl/>
        </w:rPr>
        <w:t xml:space="preserve"> </w:t>
      </w:r>
      <w:r w:rsidRPr="0048619E">
        <w:rPr>
          <w:rFonts w:cs="B Yekan" w:hint="cs"/>
          <w:sz w:val="14"/>
          <w:szCs w:val="18"/>
          <w:rtl/>
        </w:rPr>
        <w:t>ابو</w:t>
      </w:r>
      <w:r w:rsidRPr="0048619E">
        <w:rPr>
          <w:rFonts w:cs="B Yekan"/>
          <w:sz w:val="14"/>
          <w:szCs w:val="18"/>
          <w:rtl/>
        </w:rPr>
        <w:t xml:space="preserve"> </w:t>
      </w:r>
      <w:r w:rsidRPr="0048619E">
        <w:rPr>
          <w:rFonts w:cs="B Yekan" w:hint="cs"/>
          <w:sz w:val="14"/>
          <w:szCs w:val="18"/>
          <w:rtl/>
        </w:rPr>
        <w:t>علي</w:t>
      </w:r>
    </w:p>
    <w:p w:rsidR="0048619E" w:rsidRPr="0048619E" w:rsidRDefault="0048619E" w:rsidP="0048619E">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48619E">
        <w:rPr>
          <w:rFonts w:cs="B Yekan" w:hint="cs"/>
          <w:sz w:val="14"/>
          <w:szCs w:val="18"/>
          <w:rtl/>
        </w:rPr>
        <w:t>سينا</w:t>
      </w:r>
      <w:r w:rsidRPr="0048619E">
        <w:rPr>
          <w:rFonts w:cs="B Yekan"/>
          <w:sz w:val="14"/>
          <w:szCs w:val="18"/>
          <w:rtl/>
        </w:rPr>
        <w:t xml:space="preserve"> </w:t>
      </w:r>
      <w:r w:rsidRPr="0048619E">
        <w:rPr>
          <w:rFonts w:cs="B Yekan" w:hint="cs"/>
          <w:sz w:val="14"/>
          <w:szCs w:val="18"/>
          <w:rtl/>
        </w:rPr>
        <w:t>در</w:t>
      </w:r>
      <w:r w:rsidRPr="0048619E">
        <w:rPr>
          <w:rFonts w:cs="B Yekan"/>
          <w:sz w:val="14"/>
          <w:szCs w:val="18"/>
          <w:rtl/>
        </w:rPr>
        <w:t xml:space="preserve"> </w:t>
      </w:r>
      <w:r w:rsidRPr="0048619E">
        <w:rPr>
          <w:rFonts w:cs="B Yekan" w:hint="cs"/>
          <w:sz w:val="14"/>
          <w:szCs w:val="18"/>
          <w:rtl/>
        </w:rPr>
        <w:t>اثبات</w:t>
      </w:r>
      <w:r w:rsidRPr="0048619E">
        <w:rPr>
          <w:rFonts w:cs="B Yekan"/>
          <w:sz w:val="14"/>
          <w:szCs w:val="18"/>
          <w:rtl/>
        </w:rPr>
        <w:t xml:space="preserve"> </w:t>
      </w:r>
      <w:r w:rsidRPr="0048619E">
        <w:rPr>
          <w:rFonts w:cs="B Yekan" w:hint="cs"/>
          <w:sz w:val="14"/>
          <w:szCs w:val="18"/>
          <w:rtl/>
        </w:rPr>
        <w:t>معاد</w:t>
      </w:r>
      <w:r w:rsidRPr="0048619E">
        <w:rPr>
          <w:rFonts w:cs="B Yekan"/>
          <w:sz w:val="14"/>
          <w:szCs w:val="18"/>
          <w:rtl/>
        </w:rPr>
        <w:t xml:space="preserve"> </w:t>
      </w:r>
      <w:r w:rsidRPr="0048619E">
        <w:rPr>
          <w:rFonts w:cs="B Yekan" w:hint="cs"/>
          <w:sz w:val="14"/>
          <w:szCs w:val="18"/>
          <w:rtl/>
        </w:rPr>
        <w:t>جسماني</w:t>
      </w:r>
      <w:r w:rsidRPr="0048619E">
        <w:rPr>
          <w:rFonts w:cs="B Yekan"/>
          <w:sz w:val="14"/>
          <w:szCs w:val="18"/>
          <w:rtl/>
        </w:rPr>
        <w:t xml:space="preserve"> </w:t>
      </w:r>
      <w:r w:rsidRPr="0048619E">
        <w:rPr>
          <w:rFonts w:cs="B Yekan" w:hint="cs"/>
          <w:sz w:val="14"/>
          <w:szCs w:val="18"/>
          <w:rtl/>
        </w:rPr>
        <w:t>يا</w:t>
      </w:r>
      <w:r w:rsidRPr="0048619E">
        <w:rPr>
          <w:rFonts w:cs="B Yekan"/>
          <w:sz w:val="14"/>
          <w:szCs w:val="18"/>
          <w:rtl/>
        </w:rPr>
        <w:t xml:space="preserve"> </w:t>
      </w:r>
      <w:r w:rsidRPr="0048619E">
        <w:rPr>
          <w:rFonts w:cs="B Yekan" w:hint="cs"/>
          <w:sz w:val="14"/>
          <w:szCs w:val="18"/>
          <w:rtl/>
        </w:rPr>
        <w:t>اشكالاتي</w:t>
      </w:r>
      <w:r w:rsidRPr="0048619E">
        <w:rPr>
          <w:rFonts w:cs="B Yekan"/>
          <w:sz w:val="14"/>
          <w:szCs w:val="18"/>
          <w:rtl/>
        </w:rPr>
        <w:t xml:space="preserve"> </w:t>
      </w:r>
      <w:r w:rsidRPr="0048619E">
        <w:rPr>
          <w:rFonts w:cs="B Yekan" w:hint="cs"/>
          <w:sz w:val="14"/>
          <w:szCs w:val="18"/>
          <w:rtl/>
        </w:rPr>
        <w:t>كه</w:t>
      </w:r>
      <w:r w:rsidRPr="0048619E">
        <w:rPr>
          <w:rFonts w:cs="B Yekan"/>
          <w:sz w:val="14"/>
          <w:szCs w:val="18"/>
          <w:rtl/>
        </w:rPr>
        <w:t xml:space="preserve"> </w:t>
      </w:r>
      <w:r w:rsidRPr="0048619E">
        <w:rPr>
          <w:rFonts w:cs="B Yekan" w:hint="cs"/>
          <w:sz w:val="14"/>
          <w:szCs w:val="18"/>
          <w:rtl/>
        </w:rPr>
        <w:t>در</w:t>
      </w:r>
      <w:r w:rsidRPr="0048619E">
        <w:rPr>
          <w:rFonts w:cs="B Yekan"/>
          <w:sz w:val="14"/>
          <w:szCs w:val="18"/>
          <w:rtl/>
        </w:rPr>
        <w:t xml:space="preserve"> </w:t>
      </w:r>
      <w:r w:rsidRPr="0048619E">
        <w:rPr>
          <w:rFonts w:cs="B Yekan" w:hint="cs"/>
          <w:sz w:val="14"/>
          <w:szCs w:val="18"/>
          <w:rtl/>
        </w:rPr>
        <w:t>برهان</w:t>
      </w:r>
      <w:r w:rsidRPr="0048619E">
        <w:rPr>
          <w:rFonts w:cs="B Yekan"/>
          <w:sz w:val="14"/>
          <w:szCs w:val="18"/>
          <w:rtl/>
        </w:rPr>
        <w:t xml:space="preserve"> </w:t>
      </w:r>
      <w:r w:rsidRPr="0048619E">
        <w:rPr>
          <w:rFonts w:cs="B Yekan" w:hint="cs"/>
          <w:sz w:val="14"/>
          <w:szCs w:val="18"/>
          <w:rtl/>
        </w:rPr>
        <w:t>عليت</w:t>
      </w:r>
      <w:r w:rsidRPr="0048619E">
        <w:rPr>
          <w:rFonts w:cs="B Yekan"/>
          <w:sz w:val="14"/>
          <w:szCs w:val="18"/>
          <w:rtl/>
        </w:rPr>
        <w:t xml:space="preserve"> </w:t>
      </w:r>
      <w:r w:rsidRPr="0048619E">
        <w:rPr>
          <w:rFonts w:cs="B Yekan" w:hint="cs"/>
          <w:sz w:val="14"/>
          <w:szCs w:val="18"/>
          <w:rtl/>
        </w:rPr>
        <w:t>وجود</w:t>
      </w:r>
      <w:r w:rsidRPr="0048619E">
        <w:rPr>
          <w:rFonts w:cs="B Yekan"/>
          <w:sz w:val="14"/>
          <w:szCs w:val="18"/>
          <w:rtl/>
        </w:rPr>
        <w:t xml:space="preserve"> </w:t>
      </w:r>
      <w:r w:rsidRPr="0048619E">
        <w:rPr>
          <w:rFonts w:cs="B Yekan" w:hint="cs"/>
          <w:sz w:val="14"/>
          <w:szCs w:val="18"/>
          <w:rtl/>
        </w:rPr>
        <w:t>دارد</w:t>
      </w:r>
      <w:r w:rsidRPr="0048619E">
        <w:rPr>
          <w:rFonts w:cs="B Yekan"/>
          <w:sz w:val="14"/>
          <w:szCs w:val="18"/>
          <w:rtl/>
        </w:rPr>
        <w:t>.</w:t>
      </w:r>
    </w:p>
    <w:p w:rsidR="0048619E" w:rsidRPr="0048619E" w:rsidRDefault="0048619E" w:rsidP="0048619E">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48619E">
        <w:rPr>
          <w:rFonts w:cs="B Yekan"/>
          <w:sz w:val="14"/>
          <w:szCs w:val="18"/>
          <w:rtl/>
        </w:rPr>
        <w:t>2-</w:t>
      </w:r>
      <w:r w:rsidRPr="0048619E">
        <w:rPr>
          <w:rFonts w:cs="B Yekan" w:hint="cs"/>
          <w:sz w:val="14"/>
          <w:szCs w:val="18"/>
          <w:rtl/>
        </w:rPr>
        <w:t>آيا</w:t>
      </w:r>
      <w:r w:rsidRPr="0048619E">
        <w:rPr>
          <w:rFonts w:cs="B Yekan"/>
          <w:sz w:val="14"/>
          <w:szCs w:val="18"/>
          <w:rtl/>
        </w:rPr>
        <w:t xml:space="preserve"> </w:t>
      </w:r>
      <w:r w:rsidRPr="0048619E">
        <w:rPr>
          <w:rFonts w:cs="B Yekan" w:hint="cs"/>
          <w:sz w:val="14"/>
          <w:szCs w:val="18"/>
          <w:rtl/>
        </w:rPr>
        <w:t>دين</w:t>
      </w:r>
      <w:r w:rsidRPr="0048619E">
        <w:rPr>
          <w:rFonts w:cs="B Yekan"/>
          <w:sz w:val="14"/>
          <w:szCs w:val="18"/>
          <w:rtl/>
        </w:rPr>
        <w:t xml:space="preserve"> </w:t>
      </w:r>
      <w:r w:rsidRPr="0048619E">
        <w:rPr>
          <w:rFonts w:cs="B Yekan" w:hint="cs"/>
          <w:sz w:val="14"/>
          <w:szCs w:val="18"/>
          <w:rtl/>
        </w:rPr>
        <w:t>باعث</w:t>
      </w:r>
      <w:r w:rsidRPr="0048619E">
        <w:rPr>
          <w:rFonts w:cs="B Yekan"/>
          <w:sz w:val="14"/>
          <w:szCs w:val="18"/>
          <w:rtl/>
        </w:rPr>
        <w:t xml:space="preserve"> </w:t>
      </w:r>
      <w:r w:rsidRPr="0048619E">
        <w:rPr>
          <w:rFonts w:cs="B Yekan" w:hint="cs"/>
          <w:sz w:val="14"/>
          <w:szCs w:val="18"/>
          <w:rtl/>
        </w:rPr>
        <w:t>شد</w:t>
      </w:r>
      <w:r w:rsidRPr="0048619E">
        <w:rPr>
          <w:rFonts w:cs="B Yekan"/>
          <w:sz w:val="14"/>
          <w:szCs w:val="18"/>
          <w:rtl/>
        </w:rPr>
        <w:t xml:space="preserve"> </w:t>
      </w:r>
      <w:r w:rsidRPr="0048619E">
        <w:rPr>
          <w:rFonts w:cs="B Yekan" w:hint="cs"/>
          <w:sz w:val="14"/>
          <w:szCs w:val="18"/>
          <w:rtl/>
        </w:rPr>
        <w:t>بشر</w:t>
      </w:r>
      <w:r w:rsidRPr="0048619E">
        <w:rPr>
          <w:rFonts w:cs="B Yekan"/>
          <w:sz w:val="14"/>
          <w:szCs w:val="18"/>
          <w:rtl/>
        </w:rPr>
        <w:t xml:space="preserve"> </w:t>
      </w:r>
      <w:r w:rsidRPr="0048619E">
        <w:rPr>
          <w:rFonts w:cs="B Yekan" w:hint="cs"/>
          <w:sz w:val="14"/>
          <w:szCs w:val="18"/>
          <w:rtl/>
        </w:rPr>
        <w:t>به</w:t>
      </w:r>
      <w:r w:rsidRPr="0048619E">
        <w:rPr>
          <w:rFonts w:cs="B Yekan"/>
          <w:sz w:val="14"/>
          <w:szCs w:val="18"/>
          <w:rtl/>
        </w:rPr>
        <w:t xml:space="preserve"> </w:t>
      </w:r>
      <w:r w:rsidRPr="0048619E">
        <w:rPr>
          <w:rFonts w:cs="B Yekan" w:hint="cs"/>
          <w:sz w:val="14"/>
          <w:szCs w:val="18"/>
          <w:rtl/>
        </w:rPr>
        <w:t>اين</w:t>
      </w:r>
      <w:r w:rsidRPr="0048619E">
        <w:rPr>
          <w:rFonts w:cs="B Yekan"/>
          <w:sz w:val="14"/>
          <w:szCs w:val="18"/>
          <w:rtl/>
        </w:rPr>
        <w:t xml:space="preserve"> </w:t>
      </w:r>
      <w:r w:rsidRPr="0048619E">
        <w:rPr>
          <w:rFonts w:cs="B Yekan" w:hint="cs"/>
          <w:sz w:val="14"/>
          <w:szCs w:val="18"/>
          <w:rtl/>
        </w:rPr>
        <w:t>فلسفيدن</w:t>
      </w:r>
      <w:r w:rsidRPr="0048619E">
        <w:rPr>
          <w:rFonts w:cs="B Yekan"/>
          <w:sz w:val="14"/>
          <w:szCs w:val="18"/>
          <w:rtl/>
        </w:rPr>
        <w:t xml:space="preserve"> </w:t>
      </w:r>
      <w:r w:rsidRPr="0048619E">
        <w:rPr>
          <w:rFonts w:cs="B Yekan" w:hint="cs"/>
          <w:sz w:val="14"/>
          <w:szCs w:val="18"/>
          <w:rtl/>
        </w:rPr>
        <w:t>بيافتد؟يا</w:t>
      </w:r>
      <w:r w:rsidRPr="0048619E">
        <w:rPr>
          <w:rFonts w:cs="B Yekan"/>
          <w:sz w:val="14"/>
          <w:szCs w:val="18"/>
          <w:rtl/>
        </w:rPr>
        <w:t xml:space="preserve"> </w:t>
      </w:r>
      <w:r w:rsidRPr="0048619E">
        <w:rPr>
          <w:rFonts w:cs="B Yekan" w:hint="cs"/>
          <w:sz w:val="14"/>
          <w:szCs w:val="18"/>
          <w:rtl/>
        </w:rPr>
        <w:t>اگر</w:t>
      </w:r>
      <w:r w:rsidRPr="0048619E">
        <w:rPr>
          <w:rFonts w:cs="B Yekan"/>
          <w:sz w:val="14"/>
          <w:szCs w:val="18"/>
          <w:rtl/>
        </w:rPr>
        <w:t xml:space="preserve"> </w:t>
      </w:r>
      <w:r w:rsidRPr="0048619E">
        <w:rPr>
          <w:rFonts w:cs="B Yekan" w:hint="cs"/>
          <w:sz w:val="14"/>
          <w:szCs w:val="18"/>
          <w:rtl/>
        </w:rPr>
        <w:t>دين</w:t>
      </w:r>
      <w:r w:rsidRPr="0048619E">
        <w:rPr>
          <w:rFonts w:cs="B Yekan"/>
          <w:sz w:val="14"/>
          <w:szCs w:val="18"/>
          <w:rtl/>
        </w:rPr>
        <w:t xml:space="preserve"> </w:t>
      </w:r>
      <w:r w:rsidRPr="0048619E">
        <w:rPr>
          <w:rFonts w:cs="B Yekan" w:hint="cs"/>
          <w:sz w:val="14"/>
          <w:szCs w:val="18"/>
          <w:rtl/>
        </w:rPr>
        <w:t>هم</w:t>
      </w:r>
      <w:r w:rsidRPr="0048619E">
        <w:rPr>
          <w:rFonts w:cs="B Yekan"/>
          <w:sz w:val="14"/>
          <w:szCs w:val="18"/>
          <w:rtl/>
        </w:rPr>
        <w:t xml:space="preserve"> </w:t>
      </w:r>
      <w:r w:rsidRPr="0048619E">
        <w:rPr>
          <w:rFonts w:cs="B Yekan" w:hint="cs"/>
          <w:sz w:val="14"/>
          <w:szCs w:val="18"/>
          <w:rtl/>
        </w:rPr>
        <w:t>نبود</w:t>
      </w:r>
      <w:r w:rsidRPr="0048619E">
        <w:rPr>
          <w:rFonts w:cs="B Yekan"/>
          <w:sz w:val="14"/>
          <w:szCs w:val="18"/>
          <w:rtl/>
        </w:rPr>
        <w:t xml:space="preserve"> </w:t>
      </w:r>
      <w:r w:rsidRPr="0048619E">
        <w:rPr>
          <w:rFonts w:cs="B Yekan" w:hint="cs"/>
          <w:sz w:val="14"/>
          <w:szCs w:val="18"/>
          <w:rtl/>
        </w:rPr>
        <w:t>آنها</w:t>
      </w:r>
    </w:p>
    <w:p w:rsidR="0048619E" w:rsidRPr="0048619E" w:rsidRDefault="0048619E" w:rsidP="0048619E">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48619E">
        <w:rPr>
          <w:rFonts w:cs="B Yekan" w:hint="cs"/>
          <w:sz w:val="14"/>
          <w:szCs w:val="18"/>
          <w:rtl/>
        </w:rPr>
        <w:t>درصدد</w:t>
      </w:r>
      <w:r w:rsidRPr="0048619E">
        <w:rPr>
          <w:rFonts w:cs="B Yekan"/>
          <w:sz w:val="14"/>
          <w:szCs w:val="18"/>
          <w:rtl/>
        </w:rPr>
        <w:t xml:space="preserve"> </w:t>
      </w:r>
      <w:r w:rsidRPr="0048619E">
        <w:rPr>
          <w:rFonts w:cs="B Yekan" w:hint="cs"/>
          <w:sz w:val="14"/>
          <w:szCs w:val="18"/>
          <w:rtl/>
        </w:rPr>
        <w:t>اين</w:t>
      </w:r>
      <w:r w:rsidRPr="0048619E">
        <w:rPr>
          <w:rFonts w:cs="B Yekan"/>
          <w:sz w:val="14"/>
          <w:szCs w:val="18"/>
          <w:rtl/>
        </w:rPr>
        <w:t xml:space="preserve"> </w:t>
      </w:r>
      <w:r w:rsidRPr="0048619E">
        <w:rPr>
          <w:rFonts w:cs="B Yekan" w:hint="cs"/>
          <w:sz w:val="14"/>
          <w:szCs w:val="18"/>
          <w:rtl/>
        </w:rPr>
        <w:t>بر</w:t>
      </w:r>
      <w:r w:rsidRPr="0048619E">
        <w:rPr>
          <w:rFonts w:cs="B Yekan"/>
          <w:sz w:val="14"/>
          <w:szCs w:val="18"/>
          <w:rtl/>
        </w:rPr>
        <w:t xml:space="preserve"> </w:t>
      </w:r>
      <w:r w:rsidRPr="0048619E">
        <w:rPr>
          <w:rFonts w:cs="B Yekan" w:hint="cs"/>
          <w:sz w:val="14"/>
          <w:szCs w:val="18"/>
          <w:rtl/>
        </w:rPr>
        <w:t>مي</w:t>
      </w:r>
      <w:r w:rsidRPr="0048619E">
        <w:rPr>
          <w:rFonts w:cs="B Yekan"/>
          <w:sz w:val="14"/>
          <w:szCs w:val="18"/>
          <w:rtl/>
        </w:rPr>
        <w:t xml:space="preserve"> </w:t>
      </w:r>
      <w:r w:rsidRPr="0048619E">
        <w:rPr>
          <w:rFonts w:cs="B Yekan" w:hint="cs"/>
          <w:sz w:val="14"/>
          <w:szCs w:val="18"/>
          <w:rtl/>
        </w:rPr>
        <w:t>آمدند</w:t>
      </w:r>
      <w:r w:rsidRPr="0048619E">
        <w:rPr>
          <w:rFonts w:cs="B Yekan"/>
          <w:sz w:val="14"/>
          <w:szCs w:val="18"/>
          <w:rtl/>
        </w:rPr>
        <w:t xml:space="preserve"> </w:t>
      </w:r>
      <w:r w:rsidRPr="0048619E">
        <w:rPr>
          <w:rFonts w:cs="B Yekan" w:hint="cs"/>
          <w:sz w:val="14"/>
          <w:szCs w:val="18"/>
          <w:rtl/>
        </w:rPr>
        <w:t>تا</w:t>
      </w:r>
      <w:r w:rsidRPr="0048619E">
        <w:rPr>
          <w:rFonts w:cs="B Yekan"/>
          <w:sz w:val="14"/>
          <w:szCs w:val="18"/>
          <w:rtl/>
        </w:rPr>
        <w:t xml:space="preserve"> </w:t>
      </w:r>
      <w:r w:rsidRPr="0048619E">
        <w:rPr>
          <w:rFonts w:cs="B Yekan" w:hint="cs"/>
          <w:sz w:val="14"/>
          <w:szCs w:val="18"/>
          <w:rtl/>
        </w:rPr>
        <w:t>اين</w:t>
      </w:r>
      <w:r w:rsidRPr="0048619E">
        <w:rPr>
          <w:rFonts w:cs="B Yekan"/>
          <w:sz w:val="14"/>
          <w:szCs w:val="18"/>
          <w:rtl/>
        </w:rPr>
        <w:t xml:space="preserve"> </w:t>
      </w:r>
      <w:r w:rsidRPr="0048619E">
        <w:rPr>
          <w:rFonts w:cs="B Yekan" w:hint="cs"/>
          <w:sz w:val="14"/>
          <w:szCs w:val="18"/>
          <w:rtl/>
        </w:rPr>
        <w:t>مطالب</w:t>
      </w:r>
      <w:r w:rsidRPr="0048619E">
        <w:rPr>
          <w:rFonts w:cs="B Yekan"/>
          <w:sz w:val="14"/>
          <w:szCs w:val="18"/>
          <w:rtl/>
        </w:rPr>
        <w:t xml:space="preserve"> </w:t>
      </w:r>
      <w:r w:rsidRPr="0048619E">
        <w:rPr>
          <w:rFonts w:cs="B Yekan" w:hint="cs"/>
          <w:sz w:val="14"/>
          <w:szCs w:val="18"/>
          <w:rtl/>
        </w:rPr>
        <w:t>را</w:t>
      </w:r>
      <w:r w:rsidRPr="0048619E">
        <w:rPr>
          <w:rFonts w:cs="B Yekan"/>
          <w:sz w:val="14"/>
          <w:szCs w:val="18"/>
          <w:rtl/>
        </w:rPr>
        <w:t xml:space="preserve"> </w:t>
      </w:r>
      <w:r w:rsidRPr="0048619E">
        <w:rPr>
          <w:rFonts w:cs="B Yekan" w:hint="cs"/>
          <w:sz w:val="14"/>
          <w:szCs w:val="18"/>
          <w:rtl/>
        </w:rPr>
        <w:t>بيان</w:t>
      </w:r>
      <w:r w:rsidRPr="0048619E">
        <w:rPr>
          <w:rFonts w:cs="B Yekan"/>
          <w:sz w:val="14"/>
          <w:szCs w:val="18"/>
          <w:rtl/>
        </w:rPr>
        <w:t xml:space="preserve"> </w:t>
      </w:r>
      <w:r w:rsidRPr="0048619E">
        <w:rPr>
          <w:rFonts w:cs="B Yekan" w:hint="cs"/>
          <w:sz w:val="14"/>
          <w:szCs w:val="18"/>
          <w:rtl/>
        </w:rPr>
        <w:t>كنند؟</w:t>
      </w:r>
    </w:p>
    <w:p w:rsidR="0048619E" w:rsidRPr="0048619E" w:rsidRDefault="0048619E" w:rsidP="0048619E">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48619E">
        <w:rPr>
          <w:rFonts w:cs="B Yekan"/>
          <w:sz w:val="14"/>
          <w:szCs w:val="18"/>
          <w:rtl/>
        </w:rPr>
        <w:t>3-</w:t>
      </w:r>
      <w:r w:rsidRPr="0048619E">
        <w:rPr>
          <w:rFonts w:cs="B Yekan" w:hint="cs"/>
          <w:sz w:val="14"/>
          <w:szCs w:val="18"/>
          <w:rtl/>
        </w:rPr>
        <w:t>تقدم</w:t>
      </w:r>
      <w:r w:rsidRPr="0048619E">
        <w:rPr>
          <w:rFonts w:cs="B Yekan"/>
          <w:sz w:val="14"/>
          <w:szCs w:val="18"/>
          <w:rtl/>
        </w:rPr>
        <w:t xml:space="preserve"> </w:t>
      </w:r>
      <w:r w:rsidRPr="0048619E">
        <w:rPr>
          <w:rFonts w:cs="B Yekan" w:hint="cs"/>
          <w:sz w:val="14"/>
          <w:szCs w:val="18"/>
          <w:rtl/>
        </w:rPr>
        <w:t>با</w:t>
      </w:r>
      <w:r w:rsidRPr="0048619E">
        <w:rPr>
          <w:rFonts w:cs="B Yekan"/>
          <w:sz w:val="14"/>
          <w:szCs w:val="18"/>
          <w:rtl/>
        </w:rPr>
        <w:t xml:space="preserve"> </w:t>
      </w:r>
      <w:r w:rsidRPr="0048619E">
        <w:rPr>
          <w:rFonts w:cs="B Yekan" w:hint="cs"/>
          <w:sz w:val="14"/>
          <w:szCs w:val="18"/>
          <w:rtl/>
        </w:rPr>
        <w:t>عقل</w:t>
      </w:r>
      <w:r w:rsidRPr="0048619E">
        <w:rPr>
          <w:rFonts w:cs="B Yekan"/>
          <w:sz w:val="14"/>
          <w:szCs w:val="18"/>
          <w:rtl/>
        </w:rPr>
        <w:t xml:space="preserve"> </w:t>
      </w:r>
      <w:r w:rsidRPr="0048619E">
        <w:rPr>
          <w:rFonts w:cs="B Yekan" w:hint="cs"/>
          <w:sz w:val="14"/>
          <w:szCs w:val="18"/>
          <w:rtl/>
        </w:rPr>
        <w:t>و</w:t>
      </w:r>
      <w:r w:rsidRPr="0048619E">
        <w:rPr>
          <w:rFonts w:cs="B Yekan"/>
          <w:sz w:val="14"/>
          <w:szCs w:val="18"/>
          <w:rtl/>
        </w:rPr>
        <w:t xml:space="preserve"> </w:t>
      </w:r>
      <w:r w:rsidRPr="0048619E">
        <w:rPr>
          <w:rFonts w:cs="B Yekan" w:hint="cs"/>
          <w:sz w:val="14"/>
          <w:szCs w:val="18"/>
          <w:rtl/>
        </w:rPr>
        <w:t>فلسفه</w:t>
      </w:r>
      <w:r w:rsidRPr="0048619E">
        <w:rPr>
          <w:rFonts w:cs="B Yekan"/>
          <w:sz w:val="14"/>
          <w:szCs w:val="18"/>
          <w:rtl/>
        </w:rPr>
        <w:t xml:space="preserve"> </w:t>
      </w:r>
      <w:r w:rsidRPr="0048619E">
        <w:rPr>
          <w:rFonts w:cs="B Yekan" w:hint="cs"/>
          <w:sz w:val="14"/>
          <w:szCs w:val="18"/>
          <w:rtl/>
        </w:rPr>
        <w:t>بوده</w:t>
      </w:r>
      <w:r w:rsidRPr="0048619E">
        <w:rPr>
          <w:rFonts w:cs="B Yekan"/>
          <w:sz w:val="14"/>
          <w:szCs w:val="18"/>
          <w:rtl/>
        </w:rPr>
        <w:t xml:space="preserve"> </w:t>
      </w:r>
      <w:r w:rsidRPr="0048619E">
        <w:rPr>
          <w:rFonts w:cs="B Yekan" w:hint="cs"/>
          <w:sz w:val="14"/>
          <w:szCs w:val="18"/>
          <w:rtl/>
        </w:rPr>
        <w:t>و</w:t>
      </w:r>
      <w:r w:rsidRPr="0048619E">
        <w:rPr>
          <w:rFonts w:cs="B Yekan"/>
          <w:sz w:val="14"/>
          <w:szCs w:val="18"/>
          <w:rtl/>
        </w:rPr>
        <w:t xml:space="preserve"> </w:t>
      </w:r>
      <w:r w:rsidRPr="0048619E">
        <w:rPr>
          <w:rFonts w:cs="B Yekan" w:hint="cs"/>
          <w:sz w:val="14"/>
          <w:szCs w:val="18"/>
          <w:rtl/>
        </w:rPr>
        <w:t>هست</w:t>
      </w:r>
      <w:r w:rsidRPr="0048619E">
        <w:rPr>
          <w:rFonts w:cs="B Yekan"/>
          <w:sz w:val="14"/>
          <w:szCs w:val="18"/>
          <w:rtl/>
        </w:rPr>
        <w:t xml:space="preserve"> </w:t>
      </w:r>
      <w:r w:rsidRPr="0048619E">
        <w:rPr>
          <w:rFonts w:cs="B Yekan" w:hint="cs"/>
          <w:sz w:val="14"/>
          <w:szCs w:val="18"/>
          <w:rtl/>
        </w:rPr>
        <w:t>يا</w:t>
      </w:r>
      <w:r w:rsidR="0066371A">
        <w:rPr>
          <w:rFonts w:cs="B Yekan"/>
          <w:sz w:val="14"/>
          <w:szCs w:val="18"/>
          <w:rtl/>
        </w:rPr>
        <w:t xml:space="preserve"> </w:t>
      </w:r>
      <w:r w:rsidRPr="0048619E">
        <w:rPr>
          <w:rFonts w:cs="B Yekan" w:hint="cs"/>
          <w:sz w:val="14"/>
          <w:szCs w:val="18"/>
          <w:rtl/>
        </w:rPr>
        <w:t>وحي</w:t>
      </w:r>
      <w:r w:rsidRPr="0048619E">
        <w:rPr>
          <w:rFonts w:cs="B Yekan"/>
          <w:sz w:val="14"/>
          <w:szCs w:val="18"/>
          <w:rtl/>
        </w:rPr>
        <w:t xml:space="preserve"> </w:t>
      </w:r>
      <w:r w:rsidRPr="0048619E">
        <w:rPr>
          <w:rFonts w:cs="B Yekan" w:hint="cs"/>
          <w:sz w:val="14"/>
          <w:szCs w:val="18"/>
          <w:rtl/>
        </w:rPr>
        <w:t>و</w:t>
      </w:r>
      <w:r w:rsidRPr="0048619E">
        <w:rPr>
          <w:rFonts w:cs="B Yekan"/>
          <w:sz w:val="14"/>
          <w:szCs w:val="18"/>
          <w:rtl/>
        </w:rPr>
        <w:t xml:space="preserve"> </w:t>
      </w:r>
      <w:r w:rsidRPr="0048619E">
        <w:rPr>
          <w:rFonts w:cs="B Yekan" w:hint="cs"/>
          <w:sz w:val="14"/>
          <w:szCs w:val="18"/>
          <w:rtl/>
        </w:rPr>
        <w:t>دين؟وفلاسفه</w:t>
      </w:r>
      <w:r w:rsidRPr="0048619E">
        <w:rPr>
          <w:rFonts w:cs="B Yekan"/>
          <w:sz w:val="14"/>
          <w:szCs w:val="18"/>
          <w:rtl/>
        </w:rPr>
        <w:t xml:space="preserve"> </w:t>
      </w:r>
      <w:r w:rsidRPr="0048619E">
        <w:rPr>
          <w:rFonts w:cs="B Yekan" w:hint="cs"/>
          <w:sz w:val="14"/>
          <w:szCs w:val="18"/>
          <w:rtl/>
        </w:rPr>
        <w:t>به</w:t>
      </w:r>
      <w:r w:rsidRPr="0048619E">
        <w:rPr>
          <w:rFonts w:cs="B Yekan"/>
          <w:sz w:val="14"/>
          <w:szCs w:val="18"/>
          <w:rtl/>
        </w:rPr>
        <w:t xml:space="preserve"> </w:t>
      </w:r>
      <w:r w:rsidRPr="0048619E">
        <w:rPr>
          <w:rFonts w:cs="B Yekan" w:hint="cs"/>
          <w:sz w:val="14"/>
          <w:szCs w:val="18"/>
          <w:rtl/>
        </w:rPr>
        <w:t>دنبال</w:t>
      </w:r>
      <w:r w:rsidRPr="0048619E">
        <w:rPr>
          <w:rFonts w:cs="B Yekan"/>
          <w:sz w:val="14"/>
          <w:szCs w:val="18"/>
          <w:rtl/>
        </w:rPr>
        <w:t xml:space="preserve"> </w:t>
      </w:r>
      <w:r w:rsidRPr="0048619E">
        <w:rPr>
          <w:rFonts w:cs="B Yekan" w:hint="cs"/>
          <w:sz w:val="14"/>
          <w:szCs w:val="18"/>
          <w:rtl/>
        </w:rPr>
        <w:t>چه</w:t>
      </w:r>
      <w:r w:rsidRPr="0048619E">
        <w:rPr>
          <w:rFonts w:cs="B Yekan"/>
          <w:sz w:val="14"/>
          <w:szCs w:val="18"/>
          <w:rtl/>
        </w:rPr>
        <w:t xml:space="preserve"> </w:t>
      </w:r>
      <w:r w:rsidRPr="0048619E">
        <w:rPr>
          <w:rFonts w:cs="B Yekan" w:hint="cs"/>
          <w:sz w:val="14"/>
          <w:szCs w:val="18"/>
          <w:rtl/>
        </w:rPr>
        <w:t>هستند؟</w:t>
      </w:r>
    </w:p>
    <w:p w:rsidR="0048619E" w:rsidRPr="0048619E" w:rsidRDefault="0048619E" w:rsidP="0048619E">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48619E">
        <w:rPr>
          <w:rFonts w:cs="B Yekan" w:hint="cs"/>
          <w:sz w:val="14"/>
          <w:szCs w:val="18"/>
          <w:rtl/>
        </w:rPr>
        <w:t>لطفا</w:t>
      </w:r>
      <w:r w:rsidRPr="0048619E">
        <w:rPr>
          <w:rFonts w:cs="B Yekan"/>
          <w:sz w:val="14"/>
          <w:szCs w:val="18"/>
          <w:rtl/>
        </w:rPr>
        <w:t xml:space="preserve"> </w:t>
      </w:r>
      <w:r w:rsidRPr="0048619E">
        <w:rPr>
          <w:rFonts w:cs="B Yekan" w:hint="cs"/>
          <w:sz w:val="14"/>
          <w:szCs w:val="18"/>
          <w:rtl/>
        </w:rPr>
        <w:t>اگر</w:t>
      </w:r>
      <w:r w:rsidRPr="0048619E">
        <w:rPr>
          <w:rFonts w:cs="B Yekan"/>
          <w:sz w:val="14"/>
          <w:szCs w:val="18"/>
          <w:rtl/>
        </w:rPr>
        <w:t xml:space="preserve"> </w:t>
      </w:r>
      <w:r w:rsidRPr="0048619E">
        <w:rPr>
          <w:rFonts w:cs="B Yekan" w:hint="cs"/>
          <w:sz w:val="14"/>
          <w:szCs w:val="18"/>
          <w:rtl/>
        </w:rPr>
        <w:t>در</w:t>
      </w:r>
      <w:r w:rsidRPr="0048619E">
        <w:rPr>
          <w:rFonts w:cs="B Yekan"/>
          <w:sz w:val="14"/>
          <w:szCs w:val="18"/>
          <w:rtl/>
        </w:rPr>
        <w:t xml:space="preserve"> </w:t>
      </w:r>
      <w:r w:rsidRPr="0048619E">
        <w:rPr>
          <w:rFonts w:cs="B Yekan" w:hint="cs"/>
          <w:sz w:val="14"/>
          <w:szCs w:val="18"/>
          <w:rtl/>
        </w:rPr>
        <w:t>اين</w:t>
      </w:r>
      <w:r w:rsidRPr="0048619E">
        <w:rPr>
          <w:rFonts w:cs="B Yekan"/>
          <w:sz w:val="14"/>
          <w:szCs w:val="18"/>
          <w:rtl/>
        </w:rPr>
        <w:t xml:space="preserve"> </w:t>
      </w:r>
      <w:r w:rsidRPr="0048619E">
        <w:rPr>
          <w:rFonts w:cs="B Yekan" w:hint="cs"/>
          <w:sz w:val="14"/>
          <w:szCs w:val="18"/>
          <w:rtl/>
        </w:rPr>
        <w:t>زمينه</w:t>
      </w:r>
      <w:r w:rsidRPr="0048619E">
        <w:rPr>
          <w:rFonts w:cs="B Yekan"/>
          <w:sz w:val="14"/>
          <w:szCs w:val="18"/>
          <w:rtl/>
        </w:rPr>
        <w:t xml:space="preserve"> </w:t>
      </w:r>
      <w:r w:rsidRPr="0048619E">
        <w:rPr>
          <w:rFonts w:cs="B Yekan" w:hint="cs"/>
          <w:sz w:val="14"/>
          <w:szCs w:val="18"/>
          <w:rtl/>
        </w:rPr>
        <w:t>كتاب</w:t>
      </w:r>
      <w:r w:rsidRPr="0048619E">
        <w:rPr>
          <w:rFonts w:cs="B Yekan"/>
          <w:sz w:val="14"/>
          <w:szCs w:val="18"/>
          <w:rtl/>
        </w:rPr>
        <w:t xml:space="preserve"> </w:t>
      </w:r>
      <w:r w:rsidRPr="0048619E">
        <w:rPr>
          <w:rFonts w:cs="B Yekan" w:hint="cs"/>
          <w:sz w:val="14"/>
          <w:szCs w:val="18"/>
          <w:rtl/>
        </w:rPr>
        <w:t>هم</w:t>
      </w:r>
      <w:r w:rsidRPr="0048619E">
        <w:rPr>
          <w:rFonts w:cs="B Yekan"/>
          <w:sz w:val="14"/>
          <w:szCs w:val="18"/>
          <w:rtl/>
        </w:rPr>
        <w:t xml:space="preserve"> </w:t>
      </w:r>
      <w:r w:rsidRPr="0048619E">
        <w:rPr>
          <w:rFonts w:cs="B Yekan" w:hint="cs"/>
          <w:sz w:val="14"/>
          <w:szCs w:val="18"/>
          <w:rtl/>
        </w:rPr>
        <w:t>معرفي</w:t>
      </w:r>
      <w:r w:rsidRPr="0048619E">
        <w:rPr>
          <w:rFonts w:cs="B Yekan"/>
          <w:sz w:val="14"/>
          <w:szCs w:val="18"/>
          <w:rtl/>
        </w:rPr>
        <w:t xml:space="preserve"> </w:t>
      </w:r>
      <w:r w:rsidRPr="0048619E">
        <w:rPr>
          <w:rFonts w:cs="B Yekan" w:hint="cs"/>
          <w:sz w:val="14"/>
          <w:szCs w:val="18"/>
          <w:rtl/>
        </w:rPr>
        <w:t>بفرماييد</w:t>
      </w:r>
      <w:r w:rsidRPr="0048619E">
        <w:rPr>
          <w:rFonts w:cs="B Yekan"/>
          <w:sz w:val="14"/>
          <w:szCs w:val="18"/>
          <w:rtl/>
        </w:rPr>
        <w:t xml:space="preserve"> </w:t>
      </w:r>
      <w:r w:rsidRPr="0048619E">
        <w:rPr>
          <w:rFonts w:cs="B Yekan" w:hint="cs"/>
          <w:sz w:val="14"/>
          <w:szCs w:val="18"/>
          <w:rtl/>
        </w:rPr>
        <w:t>تا</w:t>
      </w:r>
      <w:r w:rsidRPr="0048619E">
        <w:rPr>
          <w:rFonts w:cs="B Yekan"/>
          <w:sz w:val="14"/>
          <w:szCs w:val="18"/>
          <w:rtl/>
        </w:rPr>
        <w:t xml:space="preserve"> </w:t>
      </w:r>
      <w:r w:rsidRPr="0048619E">
        <w:rPr>
          <w:rFonts w:cs="B Yekan" w:hint="cs"/>
          <w:sz w:val="14"/>
          <w:szCs w:val="18"/>
          <w:rtl/>
        </w:rPr>
        <w:t>مطالعه</w:t>
      </w:r>
      <w:r w:rsidRPr="0048619E">
        <w:rPr>
          <w:rFonts w:cs="B Yekan"/>
          <w:sz w:val="14"/>
          <w:szCs w:val="18"/>
          <w:rtl/>
        </w:rPr>
        <w:t xml:space="preserve"> </w:t>
      </w:r>
      <w:r w:rsidRPr="0048619E">
        <w:rPr>
          <w:rFonts w:cs="B Yekan" w:hint="cs"/>
          <w:sz w:val="14"/>
          <w:szCs w:val="18"/>
          <w:rtl/>
        </w:rPr>
        <w:t>كنم</w:t>
      </w:r>
      <w:r w:rsidRPr="0048619E">
        <w:rPr>
          <w:rFonts w:cs="B Yekan"/>
          <w:sz w:val="14"/>
          <w:szCs w:val="18"/>
          <w:rtl/>
        </w:rPr>
        <w:t xml:space="preserve"> </w:t>
      </w:r>
      <w:r w:rsidRPr="0048619E">
        <w:rPr>
          <w:rFonts w:cs="B Yekan" w:hint="cs"/>
          <w:sz w:val="14"/>
          <w:szCs w:val="18"/>
          <w:rtl/>
        </w:rPr>
        <w:t>و</w:t>
      </w:r>
      <w:r w:rsidRPr="0048619E">
        <w:rPr>
          <w:rFonts w:cs="B Yekan"/>
          <w:sz w:val="14"/>
          <w:szCs w:val="18"/>
          <w:rtl/>
        </w:rPr>
        <w:t xml:space="preserve"> </w:t>
      </w:r>
      <w:r w:rsidRPr="0048619E">
        <w:rPr>
          <w:rFonts w:cs="B Yekan" w:hint="cs"/>
          <w:sz w:val="14"/>
          <w:szCs w:val="18"/>
          <w:rtl/>
        </w:rPr>
        <w:t>بيشتر</w:t>
      </w:r>
    </w:p>
    <w:p w:rsidR="0048619E" w:rsidRPr="0048619E" w:rsidRDefault="0048619E" w:rsidP="0048619E">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48619E">
        <w:rPr>
          <w:rFonts w:cs="B Yekan" w:hint="cs"/>
          <w:sz w:val="14"/>
          <w:szCs w:val="18"/>
          <w:rtl/>
        </w:rPr>
        <w:t>مطلع</w:t>
      </w:r>
      <w:r w:rsidRPr="0048619E">
        <w:rPr>
          <w:rFonts w:cs="B Yekan"/>
          <w:sz w:val="14"/>
          <w:szCs w:val="18"/>
          <w:rtl/>
        </w:rPr>
        <w:t xml:space="preserve"> </w:t>
      </w:r>
      <w:r w:rsidRPr="0048619E">
        <w:rPr>
          <w:rFonts w:cs="B Yekan" w:hint="cs"/>
          <w:sz w:val="14"/>
          <w:szCs w:val="18"/>
          <w:rtl/>
        </w:rPr>
        <w:t>بشم</w:t>
      </w:r>
      <w:r w:rsidRPr="0048619E">
        <w:rPr>
          <w:rFonts w:cs="B Yekan"/>
          <w:sz w:val="14"/>
          <w:szCs w:val="18"/>
          <w:rtl/>
        </w:rPr>
        <w:t xml:space="preserve"> </w:t>
      </w:r>
      <w:r w:rsidRPr="0048619E">
        <w:rPr>
          <w:rFonts w:cs="B Yekan" w:hint="cs"/>
          <w:sz w:val="14"/>
          <w:szCs w:val="18"/>
          <w:rtl/>
        </w:rPr>
        <w:t>متشكر</w:t>
      </w:r>
      <w:r w:rsidRPr="0048619E">
        <w:rPr>
          <w:rFonts w:cs="B Yekan"/>
          <w:sz w:val="14"/>
          <w:szCs w:val="18"/>
          <w:rtl/>
        </w:rPr>
        <w:t xml:space="preserve"> </w:t>
      </w:r>
      <w:r w:rsidRPr="0048619E">
        <w:rPr>
          <w:rFonts w:cs="B Yekan" w:hint="cs"/>
          <w:sz w:val="14"/>
          <w:szCs w:val="18"/>
          <w:rtl/>
        </w:rPr>
        <w:t>خواهم</w:t>
      </w:r>
      <w:r w:rsidRPr="0048619E">
        <w:rPr>
          <w:rFonts w:cs="B Yekan"/>
          <w:sz w:val="14"/>
          <w:szCs w:val="18"/>
          <w:rtl/>
        </w:rPr>
        <w:t xml:space="preserve"> </w:t>
      </w:r>
      <w:r w:rsidRPr="0048619E">
        <w:rPr>
          <w:rFonts w:cs="B Yekan" w:hint="cs"/>
          <w:sz w:val="14"/>
          <w:szCs w:val="18"/>
          <w:rtl/>
        </w:rPr>
        <w:t>شد</w:t>
      </w:r>
      <w:r w:rsidRPr="0048619E">
        <w:rPr>
          <w:rFonts w:cs="B Yekan"/>
          <w:sz w:val="14"/>
          <w:szCs w:val="18"/>
          <w:rtl/>
        </w:rPr>
        <w:t>.</w:t>
      </w:r>
    </w:p>
    <w:p w:rsidR="0048619E" w:rsidRDefault="0048619E" w:rsidP="0048619E">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48619E">
        <w:rPr>
          <w:rFonts w:cs="B Yekan" w:hint="cs"/>
          <w:sz w:val="14"/>
          <w:szCs w:val="18"/>
          <w:rtl/>
        </w:rPr>
        <w:t>با</w:t>
      </w:r>
      <w:r w:rsidRPr="0048619E">
        <w:rPr>
          <w:rFonts w:cs="B Yekan"/>
          <w:sz w:val="14"/>
          <w:szCs w:val="18"/>
          <w:rtl/>
        </w:rPr>
        <w:t xml:space="preserve"> </w:t>
      </w:r>
      <w:r w:rsidRPr="0048619E">
        <w:rPr>
          <w:rFonts w:cs="B Yekan" w:hint="cs"/>
          <w:sz w:val="14"/>
          <w:szCs w:val="18"/>
          <w:rtl/>
        </w:rPr>
        <w:t>تشكر</w:t>
      </w:r>
      <w:r w:rsidRPr="0048619E">
        <w:rPr>
          <w:rFonts w:cs="B Yekan"/>
          <w:sz w:val="14"/>
          <w:szCs w:val="18"/>
          <w:rtl/>
        </w:rPr>
        <w:t xml:space="preserve"> </w:t>
      </w:r>
      <w:r w:rsidRPr="0048619E">
        <w:rPr>
          <w:rFonts w:cs="B Yekan" w:hint="cs"/>
          <w:sz w:val="14"/>
          <w:szCs w:val="18"/>
          <w:rtl/>
        </w:rPr>
        <w:t>از</w:t>
      </w:r>
      <w:r w:rsidRPr="0048619E">
        <w:rPr>
          <w:rFonts w:cs="B Yekan"/>
          <w:sz w:val="14"/>
          <w:szCs w:val="18"/>
          <w:rtl/>
        </w:rPr>
        <w:t xml:space="preserve"> </w:t>
      </w:r>
      <w:r w:rsidRPr="0048619E">
        <w:rPr>
          <w:rFonts w:cs="B Yekan" w:hint="cs"/>
          <w:sz w:val="14"/>
          <w:szCs w:val="18"/>
          <w:rtl/>
        </w:rPr>
        <w:t>شما</w:t>
      </w:r>
      <w:r w:rsidRPr="0048619E">
        <w:rPr>
          <w:rFonts w:cs="B Yekan"/>
          <w:sz w:val="14"/>
          <w:szCs w:val="18"/>
          <w:rtl/>
        </w:rPr>
        <w:t>.</w:t>
      </w:r>
    </w:p>
    <w:p w:rsidR="0048619E" w:rsidRPr="0048619E" w:rsidRDefault="0048619E" w:rsidP="0048619E">
      <w:pPr>
        <w:spacing w:after="0" w:line="240" w:lineRule="auto"/>
        <w:rPr>
          <w:rFonts w:cs="B Yekan"/>
          <w:sz w:val="14"/>
          <w:szCs w:val="18"/>
          <w:rtl/>
        </w:rPr>
      </w:pPr>
    </w:p>
    <w:p w:rsidR="0048619E" w:rsidRDefault="0048619E" w:rsidP="00AF022A">
      <w:pPr>
        <w:contextualSpacing/>
        <w:rPr>
          <w:rtl/>
        </w:rPr>
      </w:pPr>
      <w:r>
        <w:rPr>
          <w:rFonts w:hint="cs"/>
          <w:rtl/>
        </w:rPr>
        <w:t>معمولاً</w:t>
      </w:r>
      <w:r>
        <w:rPr>
          <w:rtl/>
        </w:rPr>
        <w:t xml:space="preserve"> </w:t>
      </w:r>
      <w:r>
        <w:rPr>
          <w:rFonts w:hint="cs"/>
          <w:rtl/>
        </w:rPr>
        <w:t>وقتي</w:t>
      </w:r>
      <w:r>
        <w:rPr>
          <w:rtl/>
        </w:rPr>
        <w:t xml:space="preserve"> </w:t>
      </w:r>
      <w:r>
        <w:rPr>
          <w:rFonts w:hint="cs"/>
          <w:rtl/>
        </w:rPr>
        <w:t>بحث</w:t>
      </w:r>
      <w:r>
        <w:rPr>
          <w:rtl/>
        </w:rPr>
        <w:t xml:space="preserve"> </w:t>
      </w:r>
      <w:r>
        <w:rPr>
          <w:rFonts w:hint="cs"/>
          <w:rtl/>
        </w:rPr>
        <w:t>از</w:t>
      </w:r>
      <w:r>
        <w:rPr>
          <w:rtl/>
        </w:rPr>
        <w:t xml:space="preserve"> </w:t>
      </w:r>
      <w:r>
        <w:rPr>
          <w:rFonts w:hint="cs"/>
          <w:rtl/>
        </w:rPr>
        <w:t>تاريخ</w:t>
      </w:r>
      <w:r>
        <w:rPr>
          <w:rtl/>
        </w:rPr>
        <w:t xml:space="preserve"> </w:t>
      </w:r>
      <w:r>
        <w:rPr>
          <w:rFonts w:hint="cs"/>
          <w:rtl/>
        </w:rPr>
        <w:t>فلسفه</w:t>
      </w:r>
      <w:r>
        <w:rPr>
          <w:rtl/>
        </w:rPr>
        <w:t xml:space="preserve"> </w:t>
      </w:r>
      <w:r>
        <w:rPr>
          <w:rFonts w:hint="cs"/>
          <w:rtl/>
        </w:rPr>
        <w:t>مي‌شود</w:t>
      </w:r>
    </w:p>
    <w:p w:rsidR="0048619E" w:rsidRDefault="0048619E" w:rsidP="00AF022A">
      <w:pPr>
        <w:contextualSpacing/>
        <w:rPr>
          <w:rtl/>
        </w:rPr>
      </w:pPr>
      <w:r>
        <w:rPr>
          <w:rFonts w:hint="cs"/>
          <w:rtl/>
        </w:rPr>
        <w:t>اساتيدي</w:t>
      </w:r>
      <w:r>
        <w:rPr>
          <w:rtl/>
        </w:rPr>
        <w:t xml:space="preserve"> </w:t>
      </w:r>
      <w:r>
        <w:rPr>
          <w:rFonts w:hint="cs"/>
          <w:rtl/>
        </w:rPr>
        <w:t>كه</w:t>
      </w:r>
      <w:r>
        <w:rPr>
          <w:rtl/>
        </w:rPr>
        <w:t xml:space="preserve"> </w:t>
      </w:r>
      <w:r>
        <w:rPr>
          <w:rFonts w:hint="cs"/>
          <w:rtl/>
        </w:rPr>
        <w:t>شهرتي</w:t>
      </w:r>
      <w:r>
        <w:rPr>
          <w:rtl/>
        </w:rPr>
        <w:t xml:space="preserve"> </w:t>
      </w:r>
      <w:r>
        <w:rPr>
          <w:rFonts w:hint="cs"/>
          <w:rtl/>
        </w:rPr>
        <w:t>داشته‌اند</w:t>
      </w:r>
    </w:p>
    <w:p w:rsidR="0048619E" w:rsidRDefault="0048619E" w:rsidP="00AF022A">
      <w:pPr>
        <w:contextualSpacing/>
        <w:rPr>
          <w:rtl/>
        </w:rPr>
      </w:pPr>
      <w:r>
        <w:rPr>
          <w:rFonts w:hint="cs"/>
          <w:rtl/>
        </w:rPr>
        <w:t>ديده‌ام</w:t>
      </w:r>
      <w:r>
        <w:rPr>
          <w:rtl/>
        </w:rPr>
        <w:t xml:space="preserve"> </w:t>
      </w:r>
      <w:r>
        <w:rPr>
          <w:rFonts w:hint="cs"/>
          <w:rtl/>
        </w:rPr>
        <w:t>به</w:t>
      </w:r>
      <w:r>
        <w:rPr>
          <w:rtl/>
        </w:rPr>
        <w:t xml:space="preserve"> </w:t>
      </w:r>
      <w:r>
        <w:rPr>
          <w:rFonts w:hint="cs"/>
          <w:rtl/>
        </w:rPr>
        <w:t>سراغ</w:t>
      </w:r>
      <w:r>
        <w:rPr>
          <w:rtl/>
        </w:rPr>
        <w:t xml:space="preserve"> </w:t>
      </w:r>
      <w:r>
        <w:rPr>
          <w:rFonts w:hint="cs"/>
          <w:rtl/>
        </w:rPr>
        <w:t>كاپلستون</w:t>
      </w:r>
      <w:r>
        <w:rPr>
          <w:rtl/>
        </w:rPr>
        <w:t xml:space="preserve"> </w:t>
      </w:r>
      <w:r>
        <w:rPr>
          <w:rFonts w:hint="cs"/>
          <w:rtl/>
        </w:rPr>
        <w:t>مي‌‌روند</w:t>
      </w:r>
    </w:p>
    <w:p w:rsidR="0048619E" w:rsidRDefault="0048619E" w:rsidP="00AF022A">
      <w:pPr>
        <w:contextualSpacing/>
        <w:rPr>
          <w:rtl/>
        </w:rPr>
      </w:pPr>
      <w:r>
        <w:rPr>
          <w:rFonts w:hint="cs"/>
          <w:rtl/>
        </w:rPr>
        <w:t>و</w:t>
      </w:r>
      <w:r>
        <w:rPr>
          <w:rtl/>
        </w:rPr>
        <w:t xml:space="preserve"> </w:t>
      </w:r>
      <w:r>
        <w:rPr>
          <w:rFonts w:hint="cs"/>
          <w:rtl/>
        </w:rPr>
        <w:t>كمتر</w:t>
      </w:r>
      <w:r>
        <w:rPr>
          <w:rtl/>
        </w:rPr>
        <w:t xml:space="preserve"> </w:t>
      </w:r>
      <w:r>
        <w:rPr>
          <w:rFonts w:hint="cs"/>
          <w:rtl/>
        </w:rPr>
        <w:t>تاريخ</w:t>
      </w:r>
      <w:r>
        <w:rPr>
          <w:rtl/>
        </w:rPr>
        <w:t xml:space="preserve"> </w:t>
      </w:r>
      <w:r>
        <w:rPr>
          <w:rFonts w:hint="cs"/>
          <w:rtl/>
        </w:rPr>
        <w:t>فلسفه</w:t>
      </w:r>
      <w:r>
        <w:rPr>
          <w:rtl/>
        </w:rPr>
        <w:t xml:space="preserve"> </w:t>
      </w:r>
      <w:r>
        <w:rPr>
          <w:rFonts w:hint="cs"/>
          <w:rtl/>
        </w:rPr>
        <w:t>ويل</w:t>
      </w:r>
      <w:r>
        <w:rPr>
          <w:rtl/>
        </w:rPr>
        <w:t xml:space="preserve"> </w:t>
      </w:r>
      <w:r>
        <w:rPr>
          <w:rFonts w:hint="cs"/>
          <w:rtl/>
        </w:rPr>
        <w:t>دورانت</w:t>
      </w:r>
    </w:p>
    <w:p w:rsidR="0048619E" w:rsidRDefault="0048619E" w:rsidP="00AF022A">
      <w:pPr>
        <w:contextualSpacing/>
        <w:rPr>
          <w:rtl/>
        </w:rPr>
      </w:pPr>
      <w:r>
        <w:rPr>
          <w:rFonts w:hint="cs"/>
          <w:rtl/>
        </w:rPr>
        <w:t>دو</w:t>
      </w:r>
      <w:r>
        <w:rPr>
          <w:rtl/>
        </w:rPr>
        <w:t xml:space="preserve"> </w:t>
      </w:r>
      <w:r>
        <w:rPr>
          <w:rFonts w:hint="cs"/>
          <w:rtl/>
        </w:rPr>
        <w:t>كتاب</w:t>
      </w:r>
      <w:r>
        <w:rPr>
          <w:rtl/>
        </w:rPr>
        <w:t xml:space="preserve"> </w:t>
      </w:r>
      <w:r>
        <w:rPr>
          <w:rFonts w:hint="cs"/>
          <w:rtl/>
        </w:rPr>
        <w:t>معروف</w:t>
      </w:r>
    </w:p>
    <w:p w:rsidR="0048619E" w:rsidRDefault="0048619E" w:rsidP="00AF022A">
      <w:pPr>
        <w:contextualSpacing/>
        <w:rPr>
          <w:rtl/>
        </w:rPr>
      </w:pPr>
      <w:r>
        <w:rPr>
          <w:rFonts w:hint="cs"/>
          <w:rtl/>
        </w:rPr>
        <w:t>براي</w:t>
      </w:r>
      <w:r>
        <w:rPr>
          <w:rtl/>
        </w:rPr>
        <w:t xml:space="preserve"> </w:t>
      </w:r>
      <w:r>
        <w:rPr>
          <w:rFonts w:hint="cs"/>
          <w:rtl/>
        </w:rPr>
        <w:t>تاريخ</w:t>
      </w:r>
      <w:r>
        <w:rPr>
          <w:rtl/>
        </w:rPr>
        <w:t xml:space="preserve"> </w:t>
      </w:r>
      <w:r>
        <w:rPr>
          <w:rFonts w:hint="cs"/>
          <w:rtl/>
        </w:rPr>
        <w:t>فلسفه</w:t>
      </w:r>
      <w:r>
        <w:rPr>
          <w:rtl/>
        </w:rPr>
        <w:t xml:space="preserve"> </w:t>
      </w:r>
      <w:r>
        <w:rPr>
          <w:rFonts w:hint="cs"/>
          <w:rtl/>
        </w:rPr>
        <w:t>غرب</w:t>
      </w:r>
      <w:r>
        <w:rPr>
          <w:rtl/>
        </w:rPr>
        <w:t xml:space="preserve"> </w:t>
      </w:r>
      <w:r>
        <w:rPr>
          <w:rFonts w:hint="cs"/>
          <w:rtl/>
        </w:rPr>
        <w:t>هم</w:t>
      </w:r>
      <w:r>
        <w:rPr>
          <w:rtl/>
        </w:rPr>
        <w:t xml:space="preserve"> </w:t>
      </w:r>
      <w:r>
        <w:rPr>
          <w:rFonts w:hint="cs"/>
          <w:rtl/>
        </w:rPr>
        <w:t>راسل</w:t>
      </w:r>
      <w:r>
        <w:rPr>
          <w:rtl/>
        </w:rPr>
        <w:t xml:space="preserve"> </w:t>
      </w:r>
      <w:r>
        <w:rPr>
          <w:rFonts w:hint="cs"/>
          <w:rtl/>
        </w:rPr>
        <w:t>مشهور</w:t>
      </w:r>
      <w:r>
        <w:rPr>
          <w:rtl/>
        </w:rPr>
        <w:t xml:space="preserve"> </w:t>
      </w:r>
      <w:r>
        <w:rPr>
          <w:rFonts w:hint="cs"/>
          <w:rtl/>
        </w:rPr>
        <w:t>است</w:t>
      </w:r>
    </w:p>
    <w:p w:rsidR="0048619E" w:rsidRDefault="0048619E" w:rsidP="00AF022A">
      <w:pPr>
        <w:contextualSpacing/>
        <w:rPr>
          <w:rtl/>
        </w:rPr>
      </w:pPr>
      <w:r>
        <w:rPr>
          <w:rFonts w:hint="cs"/>
          <w:rtl/>
        </w:rPr>
        <w:t>اما</w:t>
      </w:r>
      <w:r>
        <w:rPr>
          <w:rtl/>
        </w:rPr>
        <w:t xml:space="preserve"> </w:t>
      </w:r>
      <w:r>
        <w:rPr>
          <w:rFonts w:hint="cs"/>
          <w:rtl/>
        </w:rPr>
        <w:t>چند</w:t>
      </w:r>
      <w:r>
        <w:rPr>
          <w:rtl/>
        </w:rPr>
        <w:t xml:space="preserve"> </w:t>
      </w:r>
      <w:r>
        <w:rPr>
          <w:rFonts w:hint="cs"/>
          <w:rtl/>
        </w:rPr>
        <w:t>سال</w:t>
      </w:r>
      <w:r>
        <w:rPr>
          <w:rtl/>
        </w:rPr>
        <w:t xml:space="preserve"> </w:t>
      </w:r>
      <w:r>
        <w:rPr>
          <w:rFonts w:hint="cs"/>
          <w:rtl/>
        </w:rPr>
        <w:t>پيش</w:t>
      </w:r>
      <w:r>
        <w:rPr>
          <w:rtl/>
        </w:rPr>
        <w:t xml:space="preserve"> </w:t>
      </w:r>
      <w:r>
        <w:rPr>
          <w:rFonts w:hint="cs"/>
          <w:rtl/>
        </w:rPr>
        <w:t>مصطفي</w:t>
      </w:r>
      <w:r>
        <w:rPr>
          <w:rtl/>
        </w:rPr>
        <w:t xml:space="preserve"> </w:t>
      </w:r>
      <w:r>
        <w:rPr>
          <w:rFonts w:hint="cs"/>
          <w:rtl/>
        </w:rPr>
        <w:t>ملكيان</w:t>
      </w:r>
      <w:r>
        <w:rPr>
          <w:rtl/>
        </w:rPr>
        <w:t xml:space="preserve"> </w:t>
      </w:r>
      <w:r>
        <w:rPr>
          <w:rFonts w:hint="cs"/>
          <w:rtl/>
        </w:rPr>
        <w:t>يك</w:t>
      </w:r>
      <w:r>
        <w:rPr>
          <w:rtl/>
        </w:rPr>
        <w:t xml:space="preserve"> </w:t>
      </w:r>
      <w:r>
        <w:rPr>
          <w:rFonts w:hint="cs"/>
          <w:rtl/>
        </w:rPr>
        <w:t>دور</w:t>
      </w:r>
      <w:r>
        <w:rPr>
          <w:rtl/>
        </w:rPr>
        <w:t xml:space="preserve"> </w:t>
      </w:r>
      <w:r>
        <w:rPr>
          <w:rFonts w:hint="cs"/>
          <w:rtl/>
        </w:rPr>
        <w:t>فلسفه</w:t>
      </w:r>
      <w:r>
        <w:rPr>
          <w:rtl/>
        </w:rPr>
        <w:t xml:space="preserve"> </w:t>
      </w:r>
      <w:r>
        <w:rPr>
          <w:rFonts w:hint="cs"/>
          <w:rtl/>
        </w:rPr>
        <w:t>تدريس</w:t>
      </w:r>
      <w:r>
        <w:rPr>
          <w:rtl/>
        </w:rPr>
        <w:t xml:space="preserve"> </w:t>
      </w:r>
      <w:r>
        <w:rPr>
          <w:rFonts w:hint="cs"/>
          <w:rtl/>
        </w:rPr>
        <w:t>كرد</w:t>
      </w:r>
    </w:p>
    <w:p w:rsidR="0048619E" w:rsidRDefault="0048619E" w:rsidP="00AF022A">
      <w:pPr>
        <w:contextualSpacing/>
        <w:rPr>
          <w:rtl/>
        </w:rPr>
      </w:pPr>
      <w:r>
        <w:rPr>
          <w:rFonts w:hint="cs"/>
          <w:rtl/>
        </w:rPr>
        <w:t>كه</w:t>
      </w:r>
      <w:r>
        <w:rPr>
          <w:rtl/>
        </w:rPr>
        <w:t xml:space="preserve"> </w:t>
      </w:r>
      <w:r>
        <w:rPr>
          <w:rFonts w:hint="cs"/>
          <w:rtl/>
        </w:rPr>
        <w:t>چون</w:t>
      </w:r>
      <w:r>
        <w:rPr>
          <w:rtl/>
        </w:rPr>
        <w:t xml:space="preserve"> </w:t>
      </w:r>
      <w:r>
        <w:rPr>
          <w:rFonts w:hint="cs"/>
          <w:rtl/>
        </w:rPr>
        <w:t>از</w:t>
      </w:r>
      <w:r>
        <w:rPr>
          <w:rtl/>
        </w:rPr>
        <w:t xml:space="preserve"> </w:t>
      </w:r>
      <w:r>
        <w:rPr>
          <w:rFonts w:hint="cs"/>
          <w:rtl/>
        </w:rPr>
        <w:t>يونان</w:t>
      </w:r>
      <w:r>
        <w:rPr>
          <w:rtl/>
        </w:rPr>
        <w:t xml:space="preserve"> </w:t>
      </w:r>
      <w:r>
        <w:rPr>
          <w:rFonts w:hint="cs"/>
          <w:rtl/>
        </w:rPr>
        <w:t>آغاز</w:t>
      </w:r>
      <w:r>
        <w:rPr>
          <w:rtl/>
        </w:rPr>
        <w:t xml:space="preserve"> </w:t>
      </w:r>
      <w:r>
        <w:rPr>
          <w:rFonts w:hint="cs"/>
          <w:rtl/>
        </w:rPr>
        <w:t>نموده</w:t>
      </w:r>
    </w:p>
    <w:p w:rsidR="0048619E" w:rsidRDefault="0048619E" w:rsidP="00AF022A">
      <w:pPr>
        <w:contextualSpacing/>
        <w:rPr>
          <w:rtl/>
        </w:rPr>
      </w:pPr>
      <w:r>
        <w:rPr>
          <w:rFonts w:hint="cs"/>
          <w:rtl/>
        </w:rPr>
        <w:t>به</w:t>
      </w:r>
      <w:r>
        <w:rPr>
          <w:rtl/>
        </w:rPr>
        <w:t xml:space="preserve"> </w:t>
      </w:r>
      <w:r>
        <w:rPr>
          <w:rFonts w:hint="cs"/>
          <w:rtl/>
        </w:rPr>
        <w:t>نحوي</w:t>
      </w:r>
      <w:r>
        <w:rPr>
          <w:rtl/>
        </w:rPr>
        <w:t xml:space="preserve"> </w:t>
      </w:r>
      <w:r>
        <w:rPr>
          <w:rFonts w:hint="cs"/>
          <w:rtl/>
        </w:rPr>
        <w:t>تاريخ</w:t>
      </w:r>
      <w:r>
        <w:rPr>
          <w:rtl/>
        </w:rPr>
        <w:t xml:space="preserve"> </w:t>
      </w:r>
      <w:r>
        <w:rPr>
          <w:rFonts w:hint="cs"/>
          <w:rtl/>
        </w:rPr>
        <w:t>فلسفه</w:t>
      </w:r>
      <w:r>
        <w:rPr>
          <w:rtl/>
        </w:rPr>
        <w:t xml:space="preserve"> </w:t>
      </w:r>
      <w:r>
        <w:rPr>
          <w:rFonts w:hint="cs"/>
          <w:rtl/>
        </w:rPr>
        <w:t>نيز</w:t>
      </w:r>
      <w:r>
        <w:rPr>
          <w:rtl/>
        </w:rPr>
        <w:t xml:space="preserve"> </w:t>
      </w:r>
      <w:r>
        <w:rPr>
          <w:rFonts w:hint="cs"/>
          <w:rtl/>
        </w:rPr>
        <w:t>به</w:t>
      </w:r>
      <w:r>
        <w:rPr>
          <w:rtl/>
        </w:rPr>
        <w:t xml:space="preserve"> </w:t>
      </w:r>
      <w:r>
        <w:rPr>
          <w:rFonts w:hint="cs"/>
          <w:rtl/>
        </w:rPr>
        <w:t>شمار</w:t>
      </w:r>
      <w:r>
        <w:rPr>
          <w:rtl/>
        </w:rPr>
        <w:t xml:space="preserve"> </w:t>
      </w:r>
      <w:r>
        <w:rPr>
          <w:rFonts w:hint="cs"/>
          <w:rtl/>
        </w:rPr>
        <w:t>مي‌رود</w:t>
      </w:r>
    </w:p>
    <w:p w:rsidR="0048619E" w:rsidRDefault="0048619E" w:rsidP="00AF022A">
      <w:pPr>
        <w:contextualSpacing/>
        <w:rPr>
          <w:rtl/>
        </w:rPr>
      </w:pPr>
      <w:r>
        <w:rPr>
          <w:rFonts w:hint="cs"/>
          <w:rtl/>
        </w:rPr>
        <w:t>جزوات</w:t>
      </w:r>
      <w:r>
        <w:rPr>
          <w:rtl/>
        </w:rPr>
        <w:t xml:space="preserve"> </w:t>
      </w:r>
      <w:r>
        <w:rPr>
          <w:rFonts w:hint="cs"/>
          <w:rtl/>
        </w:rPr>
        <w:t>آن</w:t>
      </w:r>
      <w:r>
        <w:rPr>
          <w:rtl/>
        </w:rPr>
        <w:t xml:space="preserve"> </w:t>
      </w:r>
      <w:r>
        <w:rPr>
          <w:rFonts w:hint="cs"/>
          <w:rtl/>
        </w:rPr>
        <w:t>را</w:t>
      </w:r>
      <w:r>
        <w:rPr>
          <w:rtl/>
        </w:rPr>
        <w:t xml:space="preserve"> </w:t>
      </w:r>
      <w:r>
        <w:rPr>
          <w:rFonts w:hint="cs"/>
          <w:rtl/>
        </w:rPr>
        <w:t>به</w:t>
      </w:r>
      <w:r>
        <w:rPr>
          <w:rtl/>
        </w:rPr>
        <w:t xml:space="preserve"> </w:t>
      </w:r>
      <w:r>
        <w:rPr>
          <w:rFonts w:hint="cs"/>
          <w:rtl/>
        </w:rPr>
        <w:t>نظرم</w:t>
      </w:r>
      <w:r>
        <w:rPr>
          <w:rtl/>
        </w:rPr>
        <w:t xml:space="preserve"> </w:t>
      </w:r>
      <w:r>
        <w:rPr>
          <w:rFonts w:hint="cs"/>
          <w:rtl/>
        </w:rPr>
        <w:t>دفتر</w:t>
      </w:r>
      <w:r>
        <w:rPr>
          <w:rtl/>
        </w:rPr>
        <w:t xml:space="preserve"> </w:t>
      </w:r>
      <w:r>
        <w:rPr>
          <w:rFonts w:hint="cs"/>
          <w:rtl/>
        </w:rPr>
        <w:t>همكاري</w:t>
      </w:r>
      <w:r>
        <w:rPr>
          <w:rtl/>
        </w:rPr>
        <w:t xml:space="preserve"> </w:t>
      </w:r>
      <w:r>
        <w:rPr>
          <w:rFonts w:hint="cs"/>
          <w:rtl/>
        </w:rPr>
        <w:t>حوزه</w:t>
      </w:r>
      <w:r>
        <w:rPr>
          <w:rtl/>
        </w:rPr>
        <w:t xml:space="preserve"> </w:t>
      </w:r>
      <w:r>
        <w:rPr>
          <w:rFonts w:hint="cs"/>
          <w:rtl/>
        </w:rPr>
        <w:t>و</w:t>
      </w:r>
      <w:r>
        <w:rPr>
          <w:rtl/>
        </w:rPr>
        <w:t xml:space="preserve"> </w:t>
      </w:r>
      <w:r>
        <w:rPr>
          <w:rFonts w:hint="cs"/>
          <w:rtl/>
        </w:rPr>
        <w:t>دانشگاه</w:t>
      </w:r>
      <w:r>
        <w:rPr>
          <w:rtl/>
        </w:rPr>
        <w:t xml:space="preserve"> </w:t>
      </w:r>
      <w:r>
        <w:rPr>
          <w:rFonts w:hint="cs"/>
          <w:rtl/>
        </w:rPr>
        <w:t>منتشر</w:t>
      </w:r>
      <w:r>
        <w:rPr>
          <w:rtl/>
        </w:rPr>
        <w:t xml:space="preserve"> </w:t>
      </w:r>
      <w:r>
        <w:rPr>
          <w:rFonts w:hint="cs"/>
          <w:rtl/>
        </w:rPr>
        <w:t>كرده</w:t>
      </w:r>
    </w:p>
    <w:p w:rsidR="0048619E" w:rsidRDefault="0048619E" w:rsidP="00AF022A">
      <w:pPr>
        <w:contextualSpacing/>
        <w:rPr>
          <w:rtl/>
        </w:rPr>
      </w:pPr>
      <w:r>
        <w:rPr>
          <w:rFonts w:hint="cs"/>
          <w:rtl/>
        </w:rPr>
        <w:t>كتاب</w:t>
      </w:r>
      <w:r>
        <w:rPr>
          <w:rtl/>
        </w:rPr>
        <w:t xml:space="preserve"> </w:t>
      </w:r>
      <w:r>
        <w:rPr>
          <w:rFonts w:hint="cs"/>
          <w:rtl/>
        </w:rPr>
        <w:t>نديده‌ام</w:t>
      </w:r>
      <w:r>
        <w:rPr>
          <w:rtl/>
        </w:rPr>
        <w:t xml:space="preserve"> </w:t>
      </w:r>
      <w:r>
        <w:rPr>
          <w:rFonts w:hint="cs"/>
          <w:rtl/>
        </w:rPr>
        <w:t>منتشر</w:t>
      </w:r>
      <w:r>
        <w:rPr>
          <w:rtl/>
        </w:rPr>
        <w:t xml:space="preserve"> </w:t>
      </w:r>
      <w:r>
        <w:rPr>
          <w:rFonts w:hint="cs"/>
          <w:rtl/>
        </w:rPr>
        <w:t>نمايند</w:t>
      </w:r>
    </w:p>
    <w:p w:rsidR="0048619E" w:rsidRDefault="0048619E" w:rsidP="00AF022A">
      <w:pPr>
        <w:contextualSpacing/>
        <w:rPr>
          <w:rtl/>
        </w:rPr>
      </w:pPr>
      <w:r>
        <w:rPr>
          <w:rFonts w:hint="cs"/>
          <w:rtl/>
        </w:rPr>
        <w:t>من</w:t>
      </w:r>
      <w:r>
        <w:rPr>
          <w:rtl/>
        </w:rPr>
        <w:t xml:space="preserve"> </w:t>
      </w:r>
      <w:r>
        <w:rPr>
          <w:rFonts w:hint="cs"/>
          <w:rtl/>
        </w:rPr>
        <w:t>نيز</w:t>
      </w:r>
      <w:r>
        <w:rPr>
          <w:rtl/>
        </w:rPr>
        <w:t xml:space="preserve"> </w:t>
      </w:r>
      <w:r>
        <w:rPr>
          <w:rFonts w:hint="cs"/>
          <w:rtl/>
        </w:rPr>
        <w:t>از</w:t>
      </w:r>
      <w:r>
        <w:rPr>
          <w:rtl/>
        </w:rPr>
        <w:t xml:space="preserve"> </w:t>
      </w:r>
      <w:r>
        <w:rPr>
          <w:rFonts w:hint="cs"/>
          <w:rtl/>
        </w:rPr>
        <w:t>روي</w:t>
      </w:r>
      <w:r>
        <w:rPr>
          <w:rtl/>
        </w:rPr>
        <w:t xml:space="preserve"> </w:t>
      </w:r>
      <w:r>
        <w:rPr>
          <w:rFonts w:hint="cs"/>
          <w:rtl/>
        </w:rPr>
        <w:t>جزوات</w:t>
      </w:r>
      <w:r>
        <w:rPr>
          <w:rtl/>
        </w:rPr>
        <w:t xml:space="preserve"> </w:t>
      </w:r>
      <w:r>
        <w:rPr>
          <w:rFonts w:hint="cs"/>
          <w:rtl/>
        </w:rPr>
        <w:t>آن</w:t>
      </w:r>
      <w:r>
        <w:rPr>
          <w:rtl/>
        </w:rPr>
        <w:t xml:space="preserve"> </w:t>
      </w:r>
      <w:r>
        <w:rPr>
          <w:rFonts w:hint="cs"/>
          <w:rtl/>
        </w:rPr>
        <w:t>خواندم</w:t>
      </w:r>
      <w:r>
        <w:rPr>
          <w:rtl/>
        </w:rPr>
        <w:t xml:space="preserve"> </w:t>
      </w:r>
      <w:r>
        <w:rPr>
          <w:rFonts w:hint="cs"/>
          <w:rtl/>
        </w:rPr>
        <w:t>نه</w:t>
      </w:r>
      <w:r>
        <w:rPr>
          <w:rtl/>
        </w:rPr>
        <w:t xml:space="preserve"> </w:t>
      </w:r>
      <w:r>
        <w:rPr>
          <w:rFonts w:hint="cs"/>
          <w:rtl/>
        </w:rPr>
        <w:t>كتاب</w:t>
      </w:r>
    </w:p>
    <w:p w:rsidR="0048619E" w:rsidRDefault="0048619E" w:rsidP="00AF022A">
      <w:pPr>
        <w:contextualSpacing/>
        <w:rPr>
          <w:rtl/>
        </w:rPr>
      </w:pPr>
    </w:p>
    <w:p w:rsidR="0048619E" w:rsidRDefault="0048619E" w:rsidP="00AF022A">
      <w:pPr>
        <w:contextualSpacing/>
        <w:rPr>
          <w:rtl/>
        </w:rPr>
      </w:pPr>
      <w:r>
        <w:rPr>
          <w:rFonts w:hint="cs"/>
          <w:rtl/>
        </w:rPr>
        <w:t>اما</w:t>
      </w:r>
      <w:r>
        <w:rPr>
          <w:rtl/>
        </w:rPr>
        <w:t xml:space="preserve"> </w:t>
      </w:r>
      <w:r>
        <w:rPr>
          <w:rFonts w:hint="cs"/>
          <w:rtl/>
        </w:rPr>
        <w:t>مشكلي</w:t>
      </w:r>
      <w:r>
        <w:rPr>
          <w:rtl/>
        </w:rPr>
        <w:t xml:space="preserve"> </w:t>
      </w:r>
      <w:r>
        <w:rPr>
          <w:rFonts w:hint="cs"/>
          <w:rtl/>
        </w:rPr>
        <w:t>در</w:t>
      </w:r>
      <w:r>
        <w:rPr>
          <w:rtl/>
        </w:rPr>
        <w:t xml:space="preserve"> </w:t>
      </w:r>
      <w:r>
        <w:rPr>
          <w:rFonts w:hint="cs"/>
          <w:rtl/>
        </w:rPr>
        <w:t>همه</w:t>
      </w:r>
      <w:r>
        <w:rPr>
          <w:rtl/>
        </w:rPr>
        <w:t xml:space="preserve"> </w:t>
      </w:r>
      <w:r>
        <w:rPr>
          <w:rFonts w:hint="cs"/>
          <w:rtl/>
        </w:rPr>
        <w:t>اين</w:t>
      </w:r>
      <w:r>
        <w:rPr>
          <w:rtl/>
        </w:rPr>
        <w:t xml:space="preserve"> </w:t>
      </w:r>
      <w:r>
        <w:rPr>
          <w:rFonts w:hint="cs"/>
          <w:rtl/>
        </w:rPr>
        <w:t>تواريخ</w:t>
      </w:r>
      <w:r>
        <w:rPr>
          <w:rtl/>
        </w:rPr>
        <w:t xml:space="preserve"> </w:t>
      </w:r>
      <w:r>
        <w:rPr>
          <w:rFonts w:hint="cs"/>
          <w:rtl/>
        </w:rPr>
        <w:t>موج</w:t>
      </w:r>
      <w:r>
        <w:rPr>
          <w:rtl/>
        </w:rPr>
        <w:t xml:space="preserve"> </w:t>
      </w:r>
      <w:r>
        <w:rPr>
          <w:rFonts w:hint="cs"/>
          <w:rtl/>
        </w:rPr>
        <w:t>مي‌زند</w:t>
      </w:r>
      <w:r>
        <w:rPr>
          <w:rtl/>
        </w:rPr>
        <w:t>:</w:t>
      </w:r>
    </w:p>
    <w:p w:rsidR="0048619E" w:rsidRDefault="0048619E" w:rsidP="00AF022A">
      <w:pPr>
        <w:contextualSpacing/>
        <w:rPr>
          <w:rtl/>
        </w:rPr>
      </w:pPr>
      <w:r>
        <w:rPr>
          <w:rFonts w:hint="cs"/>
          <w:rtl/>
        </w:rPr>
        <w:t>تاريخ</w:t>
      </w:r>
      <w:r>
        <w:rPr>
          <w:rtl/>
        </w:rPr>
        <w:t xml:space="preserve"> </w:t>
      </w:r>
      <w:r>
        <w:rPr>
          <w:rFonts w:hint="cs"/>
          <w:rtl/>
        </w:rPr>
        <w:t>هستند</w:t>
      </w:r>
      <w:r>
        <w:rPr>
          <w:rtl/>
        </w:rPr>
        <w:t>!</w:t>
      </w:r>
    </w:p>
    <w:p w:rsidR="0048619E" w:rsidRDefault="0048619E" w:rsidP="00AF022A">
      <w:pPr>
        <w:contextualSpacing/>
        <w:rPr>
          <w:rtl/>
        </w:rPr>
      </w:pPr>
      <w:r>
        <w:rPr>
          <w:rFonts w:hint="cs"/>
          <w:rtl/>
        </w:rPr>
        <w:t>تاريخ</w:t>
      </w:r>
      <w:r>
        <w:rPr>
          <w:rtl/>
        </w:rPr>
        <w:t xml:space="preserve"> </w:t>
      </w:r>
      <w:r>
        <w:rPr>
          <w:rFonts w:hint="cs"/>
          <w:rtl/>
        </w:rPr>
        <w:t>هميشه</w:t>
      </w:r>
      <w:r>
        <w:rPr>
          <w:rtl/>
        </w:rPr>
        <w:t xml:space="preserve"> </w:t>
      </w:r>
      <w:r>
        <w:rPr>
          <w:rFonts w:hint="cs"/>
          <w:rtl/>
        </w:rPr>
        <w:t>مشمول</w:t>
      </w:r>
      <w:r>
        <w:rPr>
          <w:rtl/>
        </w:rPr>
        <w:t xml:space="preserve"> </w:t>
      </w:r>
      <w:r>
        <w:rPr>
          <w:rFonts w:hint="cs"/>
          <w:rtl/>
        </w:rPr>
        <w:t>تحريف</w:t>
      </w:r>
      <w:r>
        <w:rPr>
          <w:rtl/>
        </w:rPr>
        <w:t xml:space="preserve"> </w:t>
      </w:r>
      <w:r>
        <w:rPr>
          <w:rFonts w:hint="cs"/>
          <w:rtl/>
        </w:rPr>
        <w:t>است</w:t>
      </w:r>
    </w:p>
    <w:p w:rsidR="0048619E" w:rsidRDefault="0048619E" w:rsidP="00AF022A">
      <w:pPr>
        <w:contextualSpacing/>
        <w:rPr>
          <w:rtl/>
        </w:rPr>
      </w:pPr>
      <w:r>
        <w:rPr>
          <w:rFonts w:hint="cs"/>
          <w:rtl/>
        </w:rPr>
        <w:t>نقص</w:t>
      </w:r>
    </w:p>
    <w:p w:rsidR="0048619E" w:rsidRDefault="0048619E" w:rsidP="00AF022A">
      <w:pPr>
        <w:contextualSpacing/>
        <w:rPr>
          <w:rtl/>
        </w:rPr>
      </w:pPr>
      <w:r>
        <w:rPr>
          <w:rFonts w:hint="cs"/>
          <w:rtl/>
        </w:rPr>
        <w:t>كاستي</w:t>
      </w:r>
    </w:p>
    <w:p w:rsidR="0048619E" w:rsidRDefault="0048619E" w:rsidP="00AF022A">
      <w:pPr>
        <w:contextualSpacing/>
        <w:rPr>
          <w:rtl/>
        </w:rPr>
      </w:pPr>
      <w:r>
        <w:rPr>
          <w:rFonts w:hint="cs"/>
          <w:rtl/>
        </w:rPr>
        <w:t>تاريخ</w:t>
      </w:r>
      <w:r>
        <w:rPr>
          <w:rtl/>
        </w:rPr>
        <w:t xml:space="preserve"> </w:t>
      </w:r>
      <w:r>
        <w:rPr>
          <w:rFonts w:hint="cs"/>
          <w:rtl/>
        </w:rPr>
        <w:t>نمي‌تواند</w:t>
      </w:r>
      <w:r>
        <w:rPr>
          <w:rtl/>
        </w:rPr>
        <w:t xml:space="preserve"> </w:t>
      </w:r>
      <w:r>
        <w:rPr>
          <w:rFonts w:hint="cs"/>
          <w:rtl/>
        </w:rPr>
        <w:t>بيانگر</w:t>
      </w:r>
      <w:r>
        <w:rPr>
          <w:rtl/>
        </w:rPr>
        <w:t xml:space="preserve"> </w:t>
      </w:r>
      <w:r>
        <w:rPr>
          <w:rFonts w:hint="cs"/>
          <w:rtl/>
        </w:rPr>
        <w:t>همه</w:t>
      </w:r>
      <w:r>
        <w:rPr>
          <w:rtl/>
        </w:rPr>
        <w:t xml:space="preserve"> </w:t>
      </w:r>
      <w:r>
        <w:rPr>
          <w:rFonts w:hint="cs"/>
          <w:rtl/>
        </w:rPr>
        <w:t>چيز</w:t>
      </w:r>
      <w:r>
        <w:rPr>
          <w:rtl/>
        </w:rPr>
        <w:t xml:space="preserve"> </w:t>
      </w:r>
      <w:r>
        <w:rPr>
          <w:rFonts w:hint="cs"/>
          <w:rtl/>
        </w:rPr>
        <w:t>باشد</w:t>
      </w:r>
    </w:p>
    <w:p w:rsidR="0048619E" w:rsidRDefault="0048619E" w:rsidP="00AF022A">
      <w:pPr>
        <w:contextualSpacing/>
        <w:rPr>
          <w:rtl/>
        </w:rPr>
      </w:pPr>
      <w:r>
        <w:rPr>
          <w:rFonts w:hint="cs"/>
          <w:rtl/>
        </w:rPr>
        <w:t>آن</w:t>
      </w:r>
      <w:r>
        <w:rPr>
          <w:rtl/>
        </w:rPr>
        <w:t xml:space="preserve"> </w:t>
      </w:r>
      <w:r>
        <w:rPr>
          <w:rFonts w:hint="cs"/>
          <w:rtl/>
        </w:rPr>
        <w:t>هم</w:t>
      </w:r>
      <w:r>
        <w:rPr>
          <w:rtl/>
        </w:rPr>
        <w:t xml:space="preserve"> </w:t>
      </w:r>
      <w:r>
        <w:rPr>
          <w:rFonts w:hint="cs"/>
          <w:rtl/>
        </w:rPr>
        <w:t>تاريخي</w:t>
      </w:r>
      <w:r>
        <w:rPr>
          <w:rtl/>
        </w:rPr>
        <w:t xml:space="preserve"> </w:t>
      </w:r>
      <w:r>
        <w:rPr>
          <w:rFonts w:hint="cs"/>
          <w:rtl/>
        </w:rPr>
        <w:t>كه</w:t>
      </w:r>
      <w:r>
        <w:rPr>
          <w:rtl/>
        </w:rPr>
        <w:t xml:space="preserve"> </w:t>
      </w:r>
      <w:r>
        <w:rPr>
          <w:rFonts w:hint="cs"/>
          <w:rtl/>
        </w:rPr>
        <w:t>بارها</w:t>
      </w:r>
      <w:r>
        <w:rPr>
          <w:rtl/>
        </w:rPr>
        <w:t xml:space="preserve"> </w:t>
      </w:r>
      <w:r>
        <w:rPr>
          <w:rFonts w:hint="cs"/>
          <w:rtl/>
        </w:rPr>
        <w:t>در</w:t>
      </w:r>
      <w:r>
        <w:rPr>
          <w:rtl/>
        </w:rPr>
        <w:t xml:space="preserve"> </w:t>
      </w:r>
      <w:r>
        <w:rPr>
          <w:rFonts w:hint="cs"/>
          <w:rtl/>
        </w:rPr>
        <w:t>جنگ‌ها</w:t>
      </w:r>
      <w:r>
        <w:rPr>
          <w:rtl/>
        </w:rPr>
        <w:t xml:space="preserve"> </w:t>
      </w:r>
      <w:r>
        <w:rPr>
          <w:rFonts w:hint="cs"/>
          <w:rtl/>
        </w:rPr>
        <w:t>و</w:t>
      </w:r>
      <w:r>
        <w:rPr>
          <w:rtl/>
        </w:rPr>
        <w:t xml:space="preserve"> </w:t>
      </w:r>
      <w:r>
        <w:rPr>
          <w:rFonts w:hint="cs"/>
          <w:rtl/>
        </w:rPr>
        <w:t>حملات</w:t>
      </w:r>
      <w:r>
        <w:rPr>
          <w:rtl/>
        </w:rPr>
        <w:t xml:space="preserve"> </w:t>
      </w:r>
      <w:r>
        <w:rPr>
          <w:rFonts w:hint="cs"/>
          <w:rtl/>
        </w:rPr>
        <w:t>دستخوش</w:t>
      </w:r>
      <w:r>
        <w:rPr>
          <w:rtl/>
        </w:rPr>
        <w:t xml:space="preserve"> </w:t>
      </w:r>
      <w:r>
        <w:rPr>
          <w:rFonts w:hint="cs"/>
          <w:rtl/>
        </w:rPr>
        <w:t>حقيقت‌زدايي</w:t>
      </w:r>
      <w:r>
        <w:rPr>
          <w:rtl/>
        </w:rPr>
        <w:t xml:space="preserve"> </w:t>
      </w:r>
      <w:r>
        <w:rPr>
          <w:rFonts w:hint="cs"/>
          <w:rtl/>
        </w:rPr>
        <w:t>شده</w:t>
      </w:r>
    </w:p>
    <w:p w:rsidR="0048619E" w:rsidRDefault="0048619E" w:rsidP="00AF022A">
      <w:pPr>
        <w:contextualSpacing/>
        <w:rPr>
          <w:rtl/>
        </w:rPr>
      </w:pPr>
      <w:r>
        <w:rPr>
          <w:rFonts w:hint="cs"/>
          <w:rtl/>
        </w:rPr>
        <w:lastRenderedPageBreak/>
        <w:t>تاريخي</w:t>
      </w:r>
      <w:r>
        <w:rPr>
          <w:rtl/>
        </w:rPr>
        <w:t xml:space="preserve"> </w:t>
      </w:r>
      <w:r>
        <w:rPr>
          <w:rFonts w:hint="cs"/>
          <w:rtl/>
        </w:rPr>
        <w:t>كه</w:t>
      </w:r>
      <w:r>
        <w:rPr>
          <w:rtl/>
        </w:rPr>
        <w:t xml:space="preserve"> </w:t>
      </w:r>
      <w:r>
        <w:rPr>
          <w:rFonts w:hint="cs"/>
          <w:rtl/>
        </w:rPr>
        <w:t>تحت</w:t>
      </w:r>
      <w:r>
        <w:rPr>
          <w:rtl/>
        </w:rPr>
        <w:t xml:space="preserve"> </w:t>
      </w:r>
      <w:r>
        <w:rPr>
          <w:rFonts w:hint="cs"/>
          <w:rtl/>
        </w:rPr>
        <w:t>تأثير</w:t>
      </w:r>
      <w:r>
        <w:rPr>
          <w:rtl/>
        </w:rPr>
        <w:t xml:space="preserve"> </w:t>
      </w:r>
      <w:r>
        <w:rPr>
          <w:rFonts w:hint="cs"/>
          <w:rtl/>
        </w:rPr>
        <w:t>سليقه</w:t>
      </w:r>
      <w:r>
        <w:rPr>
          <w:rtl/>
        </w:rPr>
        <w:t xml:space="preserve"> </w:t>
      </w:r>
      <w:r>
        <w:rPr>
          <w:rFonts w:hint="cs"/>
          <w:rtl/>
        </w:rPr>
        <w:t>شاهان</w:t>
      </w:r>
      <w:r>
        <w:rPr>
          <w:rtl/>
        </w:rPr>
        <w:t xml:space="preserve"> </w:t>
      </w:r>
      <w:r>
        <w:rPr>
          <w:rFonts w:hint="cs"/>
          <w:rtl/>
        </w:rPr>
        <w:t>و</w:t>
      </w:r>
      <w:r>
        <w:rPr>
          <w:rtl/>
        </w:rPr>
        <w:t xml:space="preserve"> </w:t>
      </w:r>
      <w:r>
        <w:rPr>
          <w:rFonts w:hint="cs"/>
          <w:rtl/>
        </w:rPr>
        <w:t>سلاطين</w:t>
      </w:r>
      <w:r>
        <w:rPr>
          <w:rtl/>
        </w:rPr>
        <w:t xml:space="preserve"> </w:t>
      </w:r>
      <w:r>
        <w:rPr>
          <w:rFonts w:hint="cs"/>
          <w:rtl/>
        </w:rPr>
        <w:t>بوده</w:t>
      </w:r>
    </w:p>
    <w:p w:rsidR="0048619E" w:rsidRDefault="0048619E" w:rsidP="00AF022A">
      <w:pPr>
        <w:contextualSpacing/>
        <w:rPr>
          <w:rtl/>
        </w:rPr>
      </w:pPr>
      <w:r>
        <w:rPr>
          <w:rFonts w:hint="cs"/>
          <w:rtl/>
        </w:rPr>
        <w:t>تاريخ</w:t>
      </w:r>
      <w:r>
        <w:rPr>
          <w:rtl/>
        </w:rPr>
        <w:t xml:space="preserve"> </w:t>
      </w:r>
      <w:r>
        <w:rPr>
          <w:rFonts w:hint="cs"/>
          <w:rtl/>
        </w:rPr>
        <w:t>قابل</w:t>
      </w:r>
      <w:r>
        <w:rPr>
          <w:rtl/>
        </w:rPr>
        <w:t xml:space="preserve"> </w:t>
      </w:r>
      <w:r>
        <w:rPr>
          <w:rFonts w:hint="cs"/>
          <w:rtl/>
        </w:rPr>
        <w:t>اعتماد</w:t>
      </w:r>
      <w:r>
        <w:rPr>
          <w:rtl/>
        </w:rPr>
        <w:t xml:space="preserve"> </w:t>
      </w:r>
      <w:r>
        <w:rPr>
          <w:rFonts w:hint="cs"/>
          <w:rtl/>
        </w:rPr>
        <w:t>نيست</w:t>
      </w:r>
    </w:p>
    <w:p w:rsidR="0048619E" w:rsidRDefault="0048619E" w:rsidP="00AF022A">
      <w:pPr>
        <w:contextualSpacing/>
        <w:rPr>
          <w:rtl/>
        </w:rPr>
      </w:pPr>
    </w:p>
    <w:p w:rsidR="0048619E" w:rsidRDefault="0048619E" w:rsidP="00AF022A">
      <w:pPr>
        <w:contextualSpacing/>
        <w:rPr>
          <w:rtl/>
        </w:rPr>
      </w:pPr>
      <w:r>
        <w:rPr>
          <w:rFonts w:hint="cs"/>
          <w:rtl/>
        </w:rPr>
        <w:t>اين‌كه</w:t>
      </w:r>
      <w:r>
        <w:rPr>
          <w:rtl/>
        </w:rPr>
        <w:t xml:space="preserve"> </w:t>
      </w:r>
      <w:r>
        <w:rPr>
          <w:rFonts w:hint="cs"/>
          <w:rtl/>
        </w:rPr>
        <w:t>ابتدا</w:t>
      </w:r>
      <w:r>
        <w:rPr>
          <w:rtl/>
        </w:rPr>
        <w:t xml:space="preserve"> «</w:t>
      </w:r>
      <w:r>
        <w:rPr>
          <w:rFonts w:hint="cs"/>
          <w:rtl/>
        </w:rPr>
        <w:t>دين</w:t>
      </w:r>
      <w:r>
        <w:rPr>
          <w:rFonts w:hint="eastAsia"/>
          <w:rtl/>
        </w:rPr>
        <w:t>»</w:t>
      </w:r>
      <w:r>
        <w:rPr>
          <w:rtl/>
        </w:rPr>
        <w:t xml:space="preserve"> </w:t>
      </w:r>
      <w:r>
        <w:rPr>
          <w:rFonts w:hint="cs"/>
          <w:rtl/>
        </w:rPr>
        <w:t>بوده</w:t>
      </w:r>
      <w:r>
        <w:rPr>
          <w:rtl/>
        </w:rPr>
        <w:t xml:space="preserve"> </w:t>
      </w:r>
      <w:r>
        <w:rPr>
          <w:rFonts w:hint="cs"/>
          <w:rtl/>
        </w:rPr>
        <w:t>و</w:t>
      </w:r>
      <w:r>
        <w:rPr>
          <w:rtl/>
        </w:rPr>
        <w:t xml:space="preserve"> </w:t>
      </w:r>
      <w:r>
        <w:rPr>
          <w:rFonts w:hint="cs"/>
          <w:rtl/>
        </w:rPr>
        <w:t>بعد</w:t>
      </w:r>
      <w:r>
        <w:rPr>
          <w:rtl/>
        </w:rPr>
        <w:t xml:space="preserve"> «</w:t>
      </w:r>
      <w:r>
        <w:rPr>
          <w:rFonts w:hint="cs"/>
          <w:rtl/>
        </w:rPr>
        <w:t>فلسفه</w:t>
      </w:r>
      <w:r>
        <w:rPr>
          <w:rFonts w:hint="eastAsia"/>
          <w:rtl/>
        </w:rPr>
        <w:t>»</w:t>
      </w:r>
      <w:r>
        <w:rPr>
          <w:rtl/>
        </w:rPr>
        <w:t xml:space="preserve"> </w:t>
      </w:r>
      <w:r>
        <w:rPr>
          <w:rFonts w:hint="cs"/>
          <w:rtl/>
        </w:rPr>
        <w:t>آمده</w:t>
      </w:r>
    </w:p>
    <w:p w:rsidR="0048619E" w:rsidRDefault="0048619E" w:rsidP="00AF022A">
      <w:pPr>
        <w:contextualSpacing/>
        <w:rPr>
          <w:rtl/>
        </w:rPr>
      </w:pPr>
      <w:r>
        <w:rPr>
          <w:rFonts w:hint="cs"/>
          <w:rtl/>
        </w:rPr>
        <w:t>در</w:t>
      </w:r>
      <w:r>
        <w:rPr>
          <w:rtl/>
        </w:rPr>
        <w:t xml:space="preserve"> </w:t>
      </w:r>
      <w:r>
        <w:rPr>
          <w:rFonts w:hint="cs"/>
          <w:rtl/>
        </w:rPr>
        <w:t>اصل</w:t>
      </w:r>
      <w:r>
        <w:rPr>
          <w:rtl/>
        </w:rPr>
        <w:t xml:space="preserve"> </w:t>
      </w:r>
      <w:r>
        <w:rPr>
          <w:rFonts w:hint="cs"/>
          <w:rtl/>
        </w:rPr>
        <w:t>اين</w:t>
      </w:r>
      <w:r>
        <w:rPr>
          <w:rtl/>
        </w:rPr>
        <w:t xml:space="preserve"> </w:t>
      </w:r>
      <w:r>
        <w:rPr>
          <w:rFonts w:hint="cs"/>
          <w:rtl/>
        </w:rPr>
        <w:t>حقيقت</w:t>
      </w:r>
      <w:r>
        <w:rPr>
          <w:rtl/>
        </w:rPr>
        <w:t xml:space="preserve"> </w:t>
      </w:r>
      <w:r>
        <w:rPr>
          <w:rFonts w:hint="cs"/>
          <w:rtl/>
        </w:rPr>
        <w:t>هيچ</w:t>
      </w:r>
      <w:r>
        <w:rPr>
          <w:rtl/>
        </w:rPr>
        <w:t xml:space="preserve"> </w:t>
      </w:r>
      <w:r>
        <w:rPr>
          <w:rFonts w:hint="cs"/>
          <w:rtl/>
        </w:rPr>
        <w:t>ترديدي</w:t>
      </w:r>
      <w:r>
        <w:rPr>
          <w:rtl/>
        </w:rPr>
        <w:t xml:space="preserve"> </w:t>
      </w:r>
      <w:r>
        <w:rPr>
          <w:rFonts w:hint="cs"/>
          <w:rtl/>
        </w:rPr>
        <w:t>نيست</w:t>
      </w:r>
    </w:p>
    <w:p w:rsidR="0048619E" w:rsidRDefault="0048619E" w:rsidP="00AF022A">
      <w:pPr>
        <w:contextualSpacing/>
        <w:rPr>
          <w:rtl/>
        </w:rPr>
      </w:pPr>
      <w:r>
        <w:rPr>
          <w:rFonts w:hint="cs"/>
          <w:rtl/>
        </w:rPr>
        <w:t>زيرا</w:t>
      </w:r>
      <w:r>
        <w:rPr>
          <w:rtl/>
        </w:rPr>
        <w:t xml:space="preserve"> </w:t>
      </w:r>
      <w:r>
        <w:rPr>
          <w:rFonts w:hint="cs"/>
          <w:rtl/>
        </w:rPr>
        <w:t>آغاز</w:t>
      </w:r>
      <w:r>
        <w:rPr>
          <w:rtl/>
        </w:rPr>
        <w:t xml:space="preserve"> </w:t>
      </w:r>
      <w:r>
        <w:rPr>
          <w:rFonts w:hint="cs"/>
          <w:rtl/>
        </w:rPr>
        <w:t>دين</w:t>
      </w:r>
      <w:r>
        <w:rPr>
          <w:rtl/>
        </w:rPr>
        <w:t xml:space="preserve"> </w:t>
      </w:r>
      <w:r>
        <w:rPr>
          <w:rFonts w:hint="cs"/>
          <w:rtl/>
        </w:rPr>
        <w:t>هم</w:t>
      </w:r>
      <w:r>
        <w:rPr>
          <w:rtl/>
        </w:rPr>
        <w:t xml:space="preserve"> </w:t>
      </w:r>
      <w:r>
        <w:rPr>
          <w:rFonts w:hint="cs"/>
          <w:rtl/>
        </w:rPr>
        <w:t>زمان</w:t>
      </w:r>
      <w:r>
        <w:rPr>
          <w:rtl/>
        </w:rPr>
        <w:t xml:space="preserve"> </w:t>
      </w:r>
      <w:r>
        <w:rPr>
          <w:rFonts w:hint="cs"/>
          <w:rtl/>
        </w:rPr>
        <w:t>است</w:t>
      </w:r>
      <w:r>
        <w:rPr>
          <w:rtl/>
        </w:rPr>
        <w:t xml:space="preserve"> </w:t>
      </w:r>
      <w:r>
        <w:rPr>
          <w:rFonts w:hint="cs"/>
          <w:rtl/>
        </w:rPr>
        <w:t>با</w:t>
      </w:r>
      <w:r>
        <w:rPr>
          <w:rtl/>
        </w:rPr>
        <w:t xml:space="preserve"> </w:t>
      </w:r>
      <w:r>
        <w:rPr>
          <w:rFonts w:hint="cs"/>
          <w:rtl/>
        </w:rPr>
        <w:t>خلق</w:t>
      </w:r>
      <w:r>
        <w:rPr>
          <w:rtl/>
        </w:rPr>
        <w:t xml:space="preserve"> </w:t>
      </w:r>
      <w:r>
        <w:rPr>
          <w:rFonts w:hint="cs"/>
          <w:rtl/>
        </w:rPr>
        <w:t>نخستين</w:t>
      </w:r>
      <w:r>
        <w:rPr>
          <w:rtl/>
        </w:rPr>
        <w:t xml:space="preserve"> </w:t>
      </w:r>
      <w:r>
        <w:rPr>
          <w:rFonts w:hint="cs"/>
          <w:rtl/>
        </w:rPr>
        <w:t>انسان</w:t>
      </w:r>
    </w:p>
    <w:p w:rsidR="0048619E" w:rsidRDefault="0048619E" w:rsidP="00AF022A">
      <w:pPr>
        <w:contextualSpacing/>
        <w:rPr>
          <w:rtl/>
        </w:rPr>
      </w:pPr>
      <w:r>
        <w:rPr>
          <w:rFonts w:hint="cs"/>
          <w:rtl/>
        </w:rPr>
        <w:t>تا</w:t>
      </w:r>
      <w:r>
        <w:rPr>
          <w:rtl/>
        </w:rPr>
        <w:t xml:space="preserve"> «</w:t>
      </w:r>
      <w:r>
        <w:rPr>
          <w:rFonts w:hint="cs"/>
          <w:rtl/>
        </w:rPr>
        <w:t>آدم</w:t>
      </w:r>
      <w:r>
        <w:rPr>
          <w:rFonts w:hint="eastAsia"/>
          <w:rtl/>
        </w:rPr>
        <w:t>»</w:t>
      </w:r>
      <w:r>
        <w:rPr>
          <w:rtl/>
        </w:rPr>
        <w:t xml:space="preserve"> </w:t>
      </w:r>
      <w:r>
        <w:rPr>
          <w:rFonts w:hint="cs"/>
          <w:rtl/>
        </w:rPr>
        <w:t>را</w:t>
      </w:r>
      <w:r>
        <w:rPr>
          <w:rtl/>
        </w:rPr>
        <w:t xml:space="preserve"> </w:t>
      </w:r>
      <w:r>
        <w:rPr>
          <w:rFonts w:hint="cs"/>
          <w:rtl/>
        </w:rPr>
        <w:t>خلق</w:t>
      </w:r>
      <w:r>
        <w:rPr>
          <w:rtl/>
        </w:rPr>
        <w:t xml:space="preserve"> </w:t>
      </w:r>
      <w:r>
        <w:rPr>
          <w:rFonts w:hint="cs"/>
          <w:rtl/>
        </w:rPr>
        <w:t>كرد</w:t>
      </w:r>
    </w:p>
    <w:p w:rsidR="0048619E" w:rsidRDefault="0048619E" w:rsidP="00AF022A">
      <w:pPr>
        <w:contextualSpacing/>
        <w:rPr>
          <w:rtl/>
        </w:rPr>
      </w:pPr>
      <w:r>
        <w:rPr>
          <w:rFonts w:hint="cs"/>
          <w:rtl/>
        </w:rPr>
        <w:t>احكامي</w:t>
      </w:r>
      <w:r>
        <w:rPr>
          <w:rtl/>
        </w:rPr>
        <w:t xml:space="preserve"> </w:t>
      </w:r>
      <w:r>
        <w:rPr>
          <w:rFonts w:hint="cs"/>
          <w:rtl/>
        </w:rPr>
        <w:t>را</w:t>
      </w:r>
      <w:r>
        <w:rPr>
          <w:rtl/>
        </w:rPr>
        <w:t xml:space="preserve"> </w:t>
      </w:r>
      <w:r>
        <w:rPr>
          <w:rFonts w:hint="cs"/>
          <w:rtl/>
        </w:rPr>
        <w:t>به</w:t>
      </w:r>
      <w:r>
        <w:rPr>
          <w:rtl/>
        </w:rPr>
        <w:t xml:space="preserve"> </w:t>
      </w:r>
      <w:r>
        <w:rPr>
          <w:rFonts w:hint="cs"/>
          <w:rtl/>
        </w:rPr>
        <w:t>وي</w:t>
      </w:r>
      <w:r>
        <w:rPr>
          <w:rtl/>
        </w:rPr>
        <w:t xml:space="preserve"> </w:t>
      </w:r>
      <w:r>
        <w:rPr>
          <w:rFonts w:hint="cs"/>
          <w:rtl/>
        </w:rPr>
        <w:t>آموخت</w:t>
      </w:r>
    </w:p>
    <w:p w:rsidR="0048619E" w:rsidRDefault="0048619E" w:rsidP="00AF022A">
      <w:pPr>
        <w:contextualSpacing/>
        <w:rPr>
          <w:rtl/>
        </w:rPr>
      </w:pPr>
      <w:r>
        <w:rPr>
          <w:rFonts w:hint="cs"/>
          <w:rtl/>
        </w:rPr>
        <w:t>و</w:t>
      </w:r>
      <w:r>
        <w:rPr>
          <w:rtl/>
        </w:rPr>
        <w:t xml:space="preserve"> </w:t>
      </w:r>
      <w:r>
        <w:rPr>
          <w:rFonts w:hint="cs"/>
          <w:rtl/>
        </w:rPr>
        <w:t>شد</w:t>
      </w:r>
      <w:r>
        <w:rPr>
          <w:rtl/>
        </w:rPr>
        <w:t xml:space="preserve"> </w:t>
      </w:r>
      <w:r>
        <w:rPr>
          <w:rFonts w:hint="cs"/>
          <w:rtl/>
        </w:rPr>
        <w:t>دين</w:t>
      </w:r>
    </w:p>
    <w:p w:rsidR="0048619E" w:rsidRDefault="0048619E" w:rsidP="00AF022A">
      <w:pPr>
        <w:contextualSpacing/>
        <w:rPr>
          <w:rtl/>
        </w:rPr>
      </w:pPr>
      <w:r>
        <w:rPr>
          <w:rFonts w:hint="cs"/>
          <w:rtl/>
        </w:rPr>
        <w:t>دين</w:t>
      </w:r>
      <w:r>
        <w:rPr>
          <w:rtl/>
        </w:rPr>
        <w:t xml:space="preserve"> ِ </w:t>
      </w:r>
      <w:r>
        <w:rPr>
          <w:rFonts w:hint="cs"/>
          <w:rtl/>
        </w:rPr>
        <w:t>آدم</w:t>
      </w:r>
    </w:p>
    <w:p w:rsidR="0048619E" w:rsidRDefault="0048619E" w:rsidP="00AF022A">
      <w:pPr>
        <w:contextualSpacing/>
        <w:rPr>
          <w:rtl/>
        </w:rPr>
      </w:pPr>
      <w:r>
        <w:rPr>
          <w:rFonts w:hint="cs"/>
          <w:rtl/>
        </w:rPr>
        <w:t>اما</w:t>
      </w:r>
      <w:r>
        <w:rPr>
          <w:rtl/>
        </w:rPr>
        <w:t xml:space="preserve"> </w:t>
      </w:r>
      <w:r>
        <w:rPr>
          <w:rFonts w:hint="cs"/>
          <w:rtl/>
        </w:rPr>
        <w:t>اين‌كه</w:t>
      </w:r>
      <w:r>
        <w:rPr>
          <w:rtl/>
        </w:rPr>
        <w:t xml:space="preserve"> </w:t>
      </w:r>
      <w:r>
        <w:rPr>
          <w:rFonts w:hint="cs"/>
          <w:rtl/>
        </w:rPr>
        <w:t>آيا</w:t>
      </w:r>
      <w:r>
        <w:rPr>
          <w:rtl/>
        </w:rPr>
        <w:t xml:space="preserve"> «</w:t>
      </w:r>
      <w:r>
        <w:rPr>
          <w:rFonts w:hint="cs"/>
          <w:rtl/>
        </w:rPr>
        <w:t>فلسفه</w:t>
      </w:r>
      <w:r>
        <w:rPr>
          <w:rFonts w:hint="eastAsia"/>
          <w:rtl/>
        </w:rPr>
        <w:t>»</w:t>
      </w:r>
      <w:r>
        <w:rPr>
          <w:rtl/>
        </w:rPr>
        <w:t xml:space="preserve"> </w:t>
      </w:r>
      <w:r>
        <w:rPr>
          <w:rFonts w:hint="cs"/>
          <w:rtl/>
        </w:rPr>
        <w:t>زاييده</w:t>
      </w:r>
      <w:r>
        <w:rPr>
          <w:rtl/>
        </w:rPr>
        <w:t xml:space="preserve"> «</w:t>
      </w:r>
      <w:r>
        <w:rPr>
          <w:rFonts w:hint="cs"/>
          <w:rtl/>
        </w:rPr>
        <w:t>دين</w:t>
      </w:r>
      <w:r>
        <w:rPr>
          <w:rFonts w:hint="eastAsia"/>
          <w:rtl/>
        </w:rPr>
        <w:t>»</w:t>
      </w:r>
      <w:r>
        <w:rPr>
          <w:rtl/>
        </w:rPr>
        <w:t xml:space="preserve"> </w:t>
      </w:r>
      <w:r>
        <w:rPr>
          <w:rFonts w:hint="cs"/>
          <w:rtl/>
        </w:rPr>
        <w:t>باشد</w:t>
      </w:r>
    </w:p>
    <w:p w:rsidR="0048619E" w:rsidRDefault="0048619E" w:rsidP="00AF022A">
      <w:pPr>
        <w:contextualSpacing/>
        <w:rPr>
          <w:rtl/>
        </w:rPr>
      </w:pPr>
      <w:r>
        <w:rPr>
          <w:rFonts w:hint="cs"/>
          <w:rtl/>
        </w:rPr>
        <w:t>بنده</w:t>
      </w:r>
      <w:r>
        <w:rPr>
          <w:rtl/>
        </w:rPr>
        <w:t xml:space="preserve"> </w:t>
      </w:r>
      <w:r>
        <w:rPr>
          <w:rFonts w:hint="cs"/>
          <w:rtl/>
        </w:rPr>
        <w:t>از</w:t>
      </w:r>
      <w:r>
        <w:rPr>
          <w:rtl/>
        </w:rPr>
        <w:t xml:space="preserve"> </w:t>
      </w:r>
      <w:r>
        <w:rPr>
          <w:rFonts w:hint="cs"/>
          <w:rtl/>
        </w:rPr>
        <w:t>هيچ</w:t>
      </w:r>
      <w:r>
        <w:rPr>
          <w:rtl/>
        </w:rPr>
        <w:t xml:space="preserve"> </w:t>
      </w:r>
      <w:r>
        <w:rPr>
          <w:rFonts w:hint="cs"/>
          <w:rtl/>
        </w:rPr>
        <w:t>استادي</w:t>
      </w:r>
      <w:r>
        <w:rPr>
          <w:rtl/>
        </w:rPr>
        <w:t xml:space="preserve"> </w:t>
      </w:r>
      <w:r>
        <w:rPr>
          <w:rFonts w:hint="cs"/>
          <w:rtl/>
        </w:rPr>
        <w:t>چنين</w:t>
      </w:r>
      <w:r>
        <w:rPr>
          <w:rtl/>
        </w:rPr>
        <w:t xml:space="preserve"> </w:t>
      </w:r>
      <w:r>
        <w:rPr>
          <w:rFonts w:hint="cs"/>
          <w:rtl/>
        </w:rPr>
        <w:t>نشنيده‌ام</w:t>
      </w:r>
    </w:p>
    <w:p w:rsidR="0048619E" w:rsidRDefault="0048619E" w:rsidP="00AF022A">
      <w:pPr>
        <w:contextualSpacing/>
        <w:rPr>
          <w:rtl/>
        </w:rPr>
      </w:pPr>
      <w:r>
        <w:rPr>
          <w:rFonts w:hint="cs"/>
          <w:rtl/>
        </w:rPr>
        <w:t>و</w:t>
      </w:r>
      <w:r>
        <w:rPr>
          <w:rtl/>
        </w:rPr>
        <w:t xml:space="preserve"> </w:t>
      </w:r>
      <w:r>
        <w:rPr>
          <w:rFonts w:hint="cs"/>
          <w:rtl/>
        </w:rPr>
        <w:t>تاريخ</w:t>
      </w:r>
      <w:r>
        <w:rPr>
          <w:rtl/>
        </w:rPr>
        <w:t xml:space="preserve"> </w:t>
      </w:r>
      <w:r>
        <w:rPr>
          <w:rFonts w:hint="cs"/>
          <w:rtl/>
        </w:rPr>
        <w:t>نيز</w:t>
      </w:r>
      <w:r>
        <w:rPr>
          <w:rtl/>
        </w:rPr>
        <w:t xml:space="preserve"> </w:t>
      </w:r>
      <w:r>
        <w:rPr>
          <w:rFonts w:hint="cs"/>
          <w:rtl/>
        </w:rPr>
        <w:t>خلاف</w:t>
      </w:r>
      <w:r>
        <w:rPr>
          <w:rtl/>
        </w:rPr>
        <w:t xml:space="preserve"> </w:t>
      </w:r>
      <w:r>
        <w:rPr>
          <w:rFonts w:hint="cs"/>
          <w:rtl/>
        </w:rPr>
        <w:t>اين</w:t>
      </w:r>
      <w:r>
        <w:rPr>
          <w:rtl/>
        </w:rPr>
        <w:t xml:space="preserve"> </w:t>
      </w:r>
      <w:r>
        <w:rPr>
          <w:rFonts w:hint="cs"/>
          <w:rtl/>
        </w:rPr>
        <w:t>را</w:t>
      </w:r>
      <w:r>
        <w:rPr>
          <w:rtl/>
        </w:rPr>
        <w:t xml:space="preserve"> </w:t>
      </w:r>
      <w:r>
        <w:rPr>
          <w:rFonts w:hint="cs"/>
          <w:rtl/>
        </w:rPr>
        <w:t>مي‌گويد</w:t>
      </w:r>
    </w:p>
    <w:p w:rsidR="0048619E" w:rsidRDefault="0048619E" w:rsidP="00AF022A">
      <w:pPr>
        <w:contextualSpacing/>
        <w:rPr>
          <w:rtl/>
        </w:rPr>
      </w:pPr>
      <w:r>
        <w:rPr>
          <w:rFonts w:hint="cs"/>
          <w:rtl/>
        </w:rPr>
        <w:t>فلسفه</w:t>
      </w:r>
      <w:r>
        <w:rPr>
          <w:rtl/>
        </w:rPr>
        <w:t xml:space="preserve"> </w:t>
      </w:r>
      <w:r>
        <w:rPr>
          <w:rFonts w:hint="cs"/>
          <w:rtl/>
        </w:rPr>
        <w:t>به</w:t>
      </w:r>
      <w:r>
        <w:rPr>
          <w:rtl/>
        </w:rPr>
        <w:t xml:space="preserve"> </w:t>
      </w:r>
      <w:r>
        <w:rPr>
          <w:rFonts w:hint="cs"/>
          <w:rtl/>
        </w:rPr>
        <w:t>معنايي</w:t>
      </w:r>
      <w:r>
        <w:rPr>
          <w:rtl/>
        </w:rPr>
        <w:t xml:space="preserve"> </w:t>
      </w:r>
      <w:r>
        <w:rPr>
          <w:rFonts w:hint="cs"/>
          <w:rtl/>
        </w:rPr>
        <w:t>كه</w:t>
      </w:r>
      <w:r>
        <w:rPr>
          <w:rtl/>
        </w:rPr>
        <w:t xml:space="preserve"> </w:t>
      </w:r>
      <w:r>
        <w:rPr>
          <w:rFonts w:hint="cs"/>
          <w:rtl/>
        </w:rPr>
        <w:t>اساتيد</w:t>
      </w:r>
      <w:r>
        <w:rPr>
          <w:rtl/>
        </w:rPr>
        <w:t xml:space="preserve"> </w:t>
      </w:r>
      <w:r>
        <w:rPr>
          <w:rFonts w:hint="cs"/>
          <w:rtl/>
        </w:rPr>
        <w:t>درس</w:t>
      </w:r>
      <w:r>
        <w:rPr>
          <w:rtl/>
        </w:rPr>
        <w:t xml:space="preserve"> </w:t>
      </w:r>
      <w:r>
        <w:rPr>
          <w:rFonts w:hint="cs"/>
          <w:rtl/>
        </w:rPr>
        <w:t>مي‌دهند</w:t>
      </w:r>
    </w:p>
    <w:p w:rsidR="0048619E" w:rsidRDefault="0048619E" w:rsidP="00AF022A">
      <w:pPr>
        <w:contextualSpacing/>
        <w:rPr>
          <w:rtl/>
        </w:rPr>
      </w:pPr>
      <w:r>
        <w:rPr>
          <w:rFonts w:hint="cs"/>
          <w:rtl/>
        </w:rPr>
        <w:t>مشربي</w:t>
      </w:r>
      <w:r>
        <w:rPr>
          <w:rtl/>
        </w:rPr>
        <w:t xml:space="preserve"> </w:t>
      </w:r>
      <w:r>
        <w:rPr>
          <w:rFonts w:hint="cs"/>
          <w:rtl/>
        </w:rPr>
        <w:t>فكري‌ست</w:t>
      </w:r>
      <w:r>
        <w:rPr>
          <w:rtl/>
        </w:rPr>
        <w:t xml:space="preserve"> </w:t>
      </w:r>
      <w:r>
        <w:rPr>
          <w:rFonts w:hint="cs"/>
          <w:rtl/>
        </w:rPr>
        <w:t>كه</w:t>
      </w:r>
      <w:r>
        <w:rPr>
          <w:rtl/>
        </w:rPr>
        <w:t xml:space="preserve"> </w:t>
      </w:r>
      <w:r>
        <w:rPr>
          <w:rFonts w:hint="cs"/>
          <w:rtl/>
        </w:rPr>
        <w:t>از</w:t>
      </w:r>
      <w:r>
        <w:rPr>
          <w:rtl/>
        </w:rPr>
        <w:t xml:space="preserve"> </w:t>
      </w:r>
      <w:r>
        <w:rPr>
          <w:rFonts w:hint="cs"/>
          <w:rtl/>
        </w:rPr>
        <w:t>يونان</w:t>
      </w:r>
      <w:r>
        <w:rPr>
          <w:rtl/>
        </w:rPr>
        <w:t xml:space="preserve"> </w:t>
      </w:r>
      <w:r>
        <w:rPr>
          <w:rFonts w:hint="cs"/>
          <w:rtl/>
        </w:rPr>
        <w:t>باستان</w:t>
      </w:r>
      <w:r>
        <w:rPr>
          <w:rtl/>
        </w:rPr>
        <w:t xml:space="preserve"> </w:t>
      </w:r>
      <w:r>
        <w:rPr>
          <w:rFonts w:hint="cs"/>
          <w:rtl/>
        </w:rPr>
        <w:t>آغاز</w:t>
      </w:r>
      <w:r>
        <w:rPr>
          <w:rtl/>
        </w:rPr>
        <w:t xml:space="preserve"> </w:t>
      </w:r>
      <w:r>
        <w:rPr>
          <w:rFonts w:hint="cs"/>
          <w:rtl/>
        </w:rPr>
        <w:t>مي‌شود</w:t>
      </w:r>
    </w:p>
    <w:p w:rsidR="0048619E" w:rsidRDefault="0048619E" w:rsidP="00AF022A">
      <w:pPr>
        <w:contextualSpacing/>
        <w:rPr>
          <w:rtl/>
        </w:rPr>
      </w:pPr>
      <w:r>
        <w:rPr>
          <w:rFonts w:hint="cs"/>
          <w:rtl/>
        </w:rPr>
        <w:t>در</w:t>
      </w:r>
      <w:r>
        <w:rPr>
          <w:rtl/>
        </w:rPr>
        <w:t xml:space="preserve"> </w:t>
      </w:r>
      <w:r>
        <w:rPr>
          <w:rFonts w:hint="cs"/>
          <w:rtl/>
        </w:rPr>
        <w:t>يك</w:t>
      </w:r>
      <w:r>
        <w:rPr>
          <w:rtl/>
        </w:rPr>
        <w:t xml:space="preserve"> </w:t>
      </w:r>
      <w:r>
        <w:rPr>
          <w:rFonts w:hint="cs"/>
          <w:rtl/>
        </w:rPr>
        <w:t>برهه</w:t>
      </w:r>
      <w:r>
        <w:rPr>
          <w:rtl/>
        </w:rPr>
        <w:t xml:space="preserve"> </w:t>
      </w:r>
      <w:r>
        <w:rPr>
          <w:rFonts w:hint="cs"/>
          <w:rtl/>
        </w:rPr>
        <w:t>زماني</w:t>
      </w:r>
      <w:r>
        <w:rPr>
          <w:rtl/>
        </w:rPr>
        <w:t xml:space="preserve"> </w:t>
      </w:r>
      <w:r>
        <w:rPr>
          <w:rFonts w:hint="cs"/>
          <w:rtl/>
        </w:rPr>
        <w:t>به</w:t>
      </w:r>
      <w:r>
        <w:rPr>
          <w:rtl/>
        </w:rPr>
        <w:t xml:space="preserve"> </w:t>
      </w:r>
      <w:r>
        <w:rPr>
          <w:rFonts w:hint="cs"/>
          <w:rtl/>
        </w:rPr>
        <w:t>شرق</w:t>
      </w:r>
      <w:r>
        <w:rPr>
          <w:rtl/>
        </w:rPr>
        <w:t xml:space="preserve"> </w:t>
      </w:r>
      <w:r>
        <w:rPr>
          <w:rFonts w:hint="cs"/>
          <w:rtl/>
        </w:rPr>
        <w:t>منتقل</w:t>
      </w:r>
      <w:r>
        <w:rPr>
          <w:rtl/>
        </w:rPr>
        <w:t xml:space="preserve"> </w:t>
      </w:r>
      <w:r>
        <w:rPr>
          <w:rFonts w:hint="cs"/>
          <w:rtl/>
        </w:rPr>
        <w:t>گشته</w:t>
      </w:r>
      <w:r>
        <w:rPr>
          <w:rtl/>
        </w:rPr>
        <w:t xml:space="preserve"> </w:t>
      </w:r>
      <w:r>
        <w:rPr>
          <w:rFonts w:hint="cs"/>
          <w:rtl/>
        </w:rPr>
        <w:t>و</w:t>
      </w:r>
      <w:r>
        <w:rPr>
          <w:rtl/>
        </w:rPr>
        <w:t xml:space="preserve"> </w:t>
      </w:r>
      <w:r>
        <w:rPr>
          <w:rFonts w:hint="cs"/>
          <w:rtl/>
        </w:rPr>
        <w:t>به</w:t>
      </w:r>
      <w:r>
        <w:rPr>
          <w:rtl/>
        </w:rPr>
        <w:t xml:space="preserve"> </w:t>
      </w:r>
      <w:r>
        <w:rPr>
          <w:rFonts w:hint="cs"/>
          <w:rtl/>
        </w:rPr>
        <w:t>دست</w:t>
      </w:r>
      <w:r>
        <w:rPr>
          <w:rtl/>
        </w:rPr>
        <w:t xml:space="preserve"> </w:t>
      </w:r>
      <w:r>
        <w:rPr>
          <w:rFonts w:hint="cs"/>
          <w:rtl/>
        </w:rPr>
        <w:t>مسلمانان</w:t>
      </w:r>
      <w:r>
        <w:rPr>
          <w:rtl/>
        </w:rPr>
        <w:t xml:space="preserve"> </w:t>
      </w:r>
      <w:r>
        <w:rPr>
          <w:rFonts w:hint="cs"/>
          <w:rtl/>
        </w:rPr>
        <w:t>رشد</w:t>
      </w:r>
      <w:r>
        <w:rPr>
          <w:rtl/>
        </w:rPr>
        <w:t xml:space="preserve"> </w:t>
      </w:r>
      <w:r>
        <w:rPr>
          <w:rFonts w:hint="cs"/>
          <w:rtl/>
        </w:rPr>
        <w:t>مي‌يابد</w:t>
      </w:r>
    </w:p>
    <w:p w:rsidR="0048619E" w:rsidRDefault="0048619E" w:rsidP="00AF022A">
      <w:pPr>
        <w:contextualSpacing/>
        <w:rPr>
          <w:rtl/>
        </w:rPr>
      </w:pPr>
      <w:r>
        <w:rPr>
          <w:rFonts w:hint="cs"/>
          <w:rtl/>
        </w:rPr>
        <w:t>مجدداً</w:t>
      </w:r>
      <w:r>
        <w:rPr>
          <w:rtl/>
        </w:rPr>
        <w:t xml:space="preserve"> </w:t>
      </w:r>
      <w:r>
        <w:rPr>
          <w:rFonts w:hint="cs"/>
          <w:rtl/>
        </w:rPr>
        <w:t>در</w:t>
      </w:r>
      <w:r>
        <w:rPr>
          <w:rtl/>
        </w:rPr>
        <w:t xml:space="preserve"> </w:t>
      </w:r>
      <w:r>
        <w:rPr>
          <w:rFonts w:hint="cs"/>
          <w:rtl/>
        </w:rPr>
        <w:t>عصر</w:t>
      </w:r>
      <w:r>
        <w:rPr>
          <w:rtl/>
        </w:rPr>
        <w:t xml:space="preserve"> </w:t>
      </w:r>
      <w:r>
        <w:rPr>
          <w:rFonts w:hint="cs"/>
          <w:rtl/>
        </w:rPr>
        <w:t>نوزايي</w:t>
      </w:r>
      <w:r>
        <w:rPr>
          <w:rtl/>
        </w:rPr>
        <w:t xml:space="preserve"> </w:t>
      </w:r>
      <w:r>
        <w:rPr>
          <w:rFonts w:hint="cs"/>
          <w:rtl/>
        </w:rPr>
        <w:t>به</w:t>
      </w:r>
      <w:r>
        <w:rPr>
          <w:rtl/>
        </w:rPr>
        <w:t xml:space="preserve"> </w:t>
      </w:r>
      <w:r>
        <w:rPr>
          <w:rFonts w:hint="cs"/>
          <w:rtl/>
        </w:rPr>
        <w:t>غرب</w:t>
      </w:r>
      <w:r>
        <w:rPr>
          <w:rtl/>
        </w:rPr>
        <w:t xml:space="preserve"> </w:t>
      </w:r>
      <w:r>
        <w:rPr>
          <w:rFonts w:hint="cs"/>
          <w:rtl/>
        </w:rPr>
        <w:t>بازگشته</w:t>
      </w:r>
    </w:p>
    <w:p w:rsidR="0048619E" w:rsidRDefault="0048619E" w:rsidP="00AF022A">
      <w:pPr>
        <w:contextualSpacing/>
        <w:rPr>
          <w:rtl/>
        </w:rPr>
      </w:pPr>
      <w:r>
        <w:rPr>
          <w:rFonts w:hint="cs"/>
          <w:rtl/>
        </w:rPr>
        <w:t>نوشته‌هاي</w:t>
      </w:r>
      <w:r>
        <w:rPr>
          <w:rtl/>
        </w:rPr>
        <w:t xml:space="preserve"> </w:t>
      </w:r>
      <w:r>
        <w:rPr>
          <w:rFonts w:hint="cs"/>
          <w:rtl/>
        </w:rPr>
        <w:t>فلاسفه</w:t>
      </w:r>
      <w:r>
        <w:rPr>
          <w:rtl/>
        </w:rPr>
        <w:t xml:space="preserve"> </w:t>
      </w:r>
      <w:r>
        <w:rPr>
          <w:rFonts w:hint="cs"/>
          <w:rtl/>
        </w:rPr>
        <w:t>مسلمان</w:t>
      </w:r>
      <w:r>
        <w:rPr>
          <w:rtl/>
        </w:rPr>
        <w:t xml:space="preserve"> </w:t>
      </w:r>
      <w:r>
        <w:rPr>
          <w:rFonts w:hint="cs"/>
          <w:rtl/>
        </w:rPr>
        <w:t>خاستگاه</w:t>
      </w:r>
      <w:r>
        <w:rPr>
          <w:rtl/>
        </w:rPr>
        <w:t xml:space="preserve"> </w:t>
      </w:r>
      <w:r>
        <w:rPr>
          <w:rFonts w:hint="cs"/>
          <w:rtl/>
        </w:rPr>
        <w:t>پيدايش</w:t>
      </w:r>
      <w:r>
        <w:rPr>
          <w:rtl/>
        </w:rPr>
        <w:t xml:space="preserve"> </w:t>
      </w:r>
      <w:r>
        <w:rPr>
          <w:rFonts w:hint="cs"/>
          <w:rtl/>
        </w:rPr>
        <w:t>تمدني</w:t>
      </w:r>
      <w:r>
        <w:rPr>
          <w:rtl/>
        </w:rPr>
        <w:t xml:space="preserve"> </w:t>
      </w:r>
      <w:r>
        <w:rPr>
          <w:rFonts w:hint="cs"/>
          <w:rtl/>
        </w:rPr>
        <w:t>جديد</w:t>
      </w:r>
      <w:r>
        <w:rPr>
          <w:rtl/>
        </w:rPr>
        <w:t xml:space="preserve"> </w:t>
      </w:r>
      <w:r>
        <w:rPr>
          <w:rFonts w:hint="cs"/>
          <w:rtl/>
        </w:rPr>
        <w:t>در</w:t>
      </w:r>
      <w:r>
        <w:rPr>
          <w:rtl/>
        </w:rPr>
        <w:t xml:space="preserve"> </w:t>
      </w:r>
      <w:r>
        <w:rPr>
          <w:rFonts w:hint="cs"/>
          <w:rtl/>
        </w:rPr>
        <w:t>غرب</w:t>
      </w:r>
      <w:r>
        <w:rPr>
          <w:rtl/>
        </w:rPr>
        <w:t xml:space="preserve"> </w:t>
      </w:r>
      <w:r>
        <w:rPr>
          <w:rFonts w:hint="cs"/>
          <w:rtl/>
        </w:rPr>
        <w:t>مي‌گردد</w:t>
      </w:r>
    </w:p>
    <w:p w:rsidR="0048619E" w:rsidRDefault="0048619E" w:rsidP="00AF022A">
      <w:pPr>
        <w:contextualSpacing/>
        <w:rPr>
          <w:rtl/>
        </w:rPr>
      </w:pPr>
      <w:r>
        <w:rPr>
          <w:rFonts w:hint="cs"/>
          <w:rtl/>
        </w:rPr>
        <w:t>و</w:t>
      </w:r>
      <w:r>
        <w:rPr>
          <w:rtl/>
        </w:rPr>
        <w:t xml:space="preserve"> </w:t>
      </w:r>
      <w:r>
        <w:rPr>
          <w:rFonts w:hint="cs"/>
          <w:rtl/>
        </w:rPr>
        <w:t>امروز</w:t>
      </w:r>
      <w:r>
        <w:rPr>
          <w:rtl/>
        </w:rPr>
        <w:t xml:space="preserve"> </w:t>
      </w:r>
      <w:r>
        <w:rPr>
          <w:rFonts w:hint="cs"/>
          <w:rtl/>
        </w:rPr>
        <w:t>فلسفه</w:t>
      </w:r>
      <w:r>
        <w:rPr>
          <w:rtl/>
        </w:rPr>
        <w:t xml:space="preserve"> </w:t>
      </w:r>
      <w:r>
        <w:rPr>
          <w:rFonts w:hint="cs"/>
          <w:rtl/>
        </w:rPr>
        <w:t>سير</w:t>
      </w:r>
      <w:r>
        <w:rPr>
          <w:rtl/>
        </w:rPr>
        <w:t xml:space="preserve"> </w:t>
      </w:r>
      <w:r>
        <w:rPr>
          <w:rFonts w:hint="cs"/>
          <w:rtl/>
        </w:rPr>
        <w:t>رشد</w:t>
      </w:r>
      <w:r>
        <w:rPr>
          <w:rtl/>
        </w:rPr>
        <w:t xml:space="preserve"> </w:t>
      </w:r>
      <w:r>
        <w:rPr>
          <w:rFonts w:hint="cs"/>
          <w:rtl/>
        </w:rPr>
        <w:t>خود</w:t>
      </w:r>
      <w:r>
        <w:rPr>
          <w:rtl/>
        </w:rPr>
        <w:t xml:space="preserve"> </w:t>
      </w:r>
      <w:r>
        <w:rPr>
          <w:rFonts w:hint="cs"/>
          <w:rtl/>
        </w:rPr>
        <w:t>را</w:t>
      </w:r>
      <w:r>
        <w:rPr>
          <w:rtl/>
        </w:rPr>
        <w:t xml:space="preserve"> </w:t>
      </w:r>
      <w:r>
        <w:rPr>
          <w:rFonts w:hint="cs"/>
          <w:rtl/>
        </w:rPr>
        <w:t>در</w:t>
      </w:r>
      <w:r>
        <w:rPr>
          <w:rtl/>
        </w:rPr>
        <w:t xml:space="preserve"> </w:t>
      </w:r>
      <w:r>
        <w:rPr>
          <w:rFonts w:hint="cs"/>
          <w:rtl/>
        </w:rPr>
        <w:t>غرب</w:t>
      </w:r>
      <w:r>
        <w:rPr>
          <w:rtl/>
        </w:rPr>
        <w:t xml:space="preserve"> </w:t>
      </w:r>
      <w:r>
        <w:rPr>
          <w:rFonts w:hint="cs"/>
          <w:rtl/>
        </w:rPr>
        <w:t>مي‌پيمايد</w:t>
      </w:r>
    </w:p>
    <w:p w:rsidR="0048619E" w:rsidRDefault="0048619E" w:rsidP="00AF022A">
      <w:pPr>
        <w:contextualSpacing/>
        <w:rPr>
          <w:rtl/>
        </w:rPr>
      </w:pPr>
      <w:r>
        <w:rPr>
          <w:rFonts w:hint="cs"/>
          <w:rtl/>
        </w:rPr>
        <w:t>اين</w:t>
      </w:r>
      <w:r>
        <w:rPr>
          <w:rtl/>
        </w:rPr>
        <w:t xml:space="preserve"> </w:t>
      </w:r>
      <w:r>
        <w:rPr>
          <w:rFonts w:hint="cs"/>
          <w:rtl/>
        </w:rPr>
        <w:t>فلسفه</w:t>
      </w:r>
      <w:r>
        <w:rPr>
          <w:rtl/>
        </w:rPr>
        <w:t xml:space="preserve"> </w:t>
      </w:r>
      <w:r>
        <w:rPr>
          <w:rFonts w:hint="cs"/>
          <w:rtl/>
        </w:rPr>
        <w:t>چيست؟</w:t>
      </w:r>
    </w:p>
    <w:p w:rsidR="0048619E" w:rsidRDefault="0048619E" w:rsidP="00AF022A">
      <w:pPr>
        <w:contextualSpacing/>
        <w:rPr>
          <w:rtl/>
        </w:rPr>
      </w:pPr>
      <w:r>
        <w:rPr>
          <w:rFonts w:hint="cs"/>
          <w:rtl/>
        </w:rPr>
        <w:t>شيوه‌اي</w:t>
      </w:r>
      <w:r>
        <w:rPr>
          <w:rtl/>
        </w:rPr>
        <w:t xml:space="preserve"> </w:t>
      </w:r>
      <w:r>
        <w:rPr>
          <w:rFonts w:hint="cs"/>
          <w:rtl/>
        </w:rPr>
        <w:t>از</w:t>
      </w:r>
      <w:r>
        <w:rPr>
          <w:rtl/>
        </w:rPr>
        <w:t xml:space="preserve"> </w:t>
      </w:r>
      <w:r>
        <w:rPr>
          <w:rFonts w:hint="cs"/>
          <w:rtl/>
        </w:rPr>
        <w:t>انديشه</w:t>
      </w:r>
      <w:r>
        <w:rPr>
          <w:rtl/>
        </w:rPr>
        <w:t xml:space="preserve"> </w:t>
      </w:r>
      <w:r>
        <w:rPr>
          <w:rFonts w:hint="cs"/>
          <w:rtl/>
        </w:rPr>
        <w:t>در</w:t>
      </w:r>
      <w:r>
        <w:rPr>
          <w:rtl/>
        </w:rPr>
        <w:t xml:space="preserve"> </w:t>
      </w:r>
      <w:r>
        <w:rPr>
          <w:rFonts w:hint="cs"/>
          <w:rtl/>
        </w:rPr>
        <w:t>حقيقت</w:t>
      </w:r>
      <w:r>
        <w:rPr>
          <w:rtl/>
        </w:rPr>
        <w:t xml:space="preserve"> </w:t>
      </w:r>
      <w:r>
        <w:rPr>
          <w:rFonts w:hint="cs"/>
          <w:rtl/>
        </w:rPr>
        <w:t>هستي</w:t>
      </w:r>
    </w:p>
    <w:p w:rsidR="0048619E" w:rsidRDefault="0048619E" w:rsidP="00AF022A">
      <w:pPr>
        <w:contextualSpacing/>
        <w:rPr>
          <w:rtl/>
        </w:rPr>
      </w:pPr>
      <w:r>
        <w:rPr>
          <w:rFonts w:hint="cs"/>
          <w:rtl/>
        </w:rPr>
        <w:t>اما</w:t>
      </w:r>
      <w:r>
        <w:rPr>
          <w:rtl/>
        </w:rPr>
        <w:t xml:space="preserve"> </w:t>
      </w:r>
      <w:r>
        <w:rPr>
          <w:rFonts w:hint="cs"/>
          <w:rtl/>
        </w:rPr>
        <w:t>اگر</w:t>
      </w:r>
      <w:r>
        <w:rPr>
          <w:rtl/>
        </w:rPr>
        <w:t xml:space="preserve"> </w:t>
      </w:r>
      <w:r>
        <w:rPr>
          <w:rFonts w:hint="cs"/>
          <w:rtl/>
        </w:rPr>
        <w:t>فلسفه</w:t>
      </w:r>
      <w:r>
        <w:rPr>
          <w:rtl/>
        </w:rPr>
        <w:t xml:space="preserve"> </w:t>
      </w:r>
      <w:r>
        <w:rPr>
          <w:rFonts w:hint="cs"/>
          <w:rtl/>
        </w:rPr>
        <w:t>را</w:t>
      </w:r>
      <w:r>
        <w:rPr>
          <w:rtl/>
        </w:rPr>
        <w:t xml:space="preserve"> </w:t>
      </w:r>
      <w:r>
        <w:rPr>
          <w:rFonts w:hint="cs"/>
          <w:rtl/>
        </w:rPr>
        <w:t>به</w:t>
      </w:r>
      <w:r>
        <w:rPr>
          <w:rtl/>
        </w:rPr>
        <w:t xml:space="preserve"> </w:t>
      </w:r>
      <w:r>
        <w:rPr>
          <w:rFonts w:hint="cs"/>
          <w:rtl/>
        </w:rPr>
        <w:t>معناي</w:t>
      </w:r>
      <w:r>
        <w:rPr>
          <w:rtl/>
        </w:rPr>
        <w:t xml:space="preserve"> </w:t>
      </w:r>
      <w:r>
        <w:rPr>
          <w:rFonts w:hint="cs"/>
          <w:rtl/>
        </w:rPr>
        <w:t>مطلق</w:t>
      </w:r>
      <w:r>
        <w:rPr>
          <w:rtl/>
        </w:rPr>
        <w:t xml:space="preserve"> </w:t>
      </w:r>
      <w:r>
        <w:rPr>
          <w:rFonts w:hint="cs"/>
          <w:rtl/>
        </w:rPr>
        <w:t>آن</w:t>
      </w:r>
      <w:r>
        <w:rPr>
          <w:rtl/>
        </w:rPr>
        <w:t xml:space="preserve"> «</w:t>
      </w:r>
      <w:r>
        <w:rPr>
          <w:rFonts w:hint="cs"/>
          <w:rtl/>
        </w:rPr>
        <w:t>هستي‌شناسي</w:t>
      </w:r>
      <w:r>
        <w:rPr>
          <w:rFonts w:hint="eastAsia"/>
          <w:rtl/>
        </w:rPr>
        <w:t>»</w:t>
      </w:r>
      <w:r>
        <w:rPr>
          <w:rtl/>
        </w:rPr>
        <w:t xml:space="preserve"> </w:t>
      </w:r>
      <w:r>
        <w:rPr>
          <w:rFonts w:hint="cs"/>
          <w:rtl/>
        </w:rPr>
        <w:t>بدانيم</w:t>
      </w:r>
    </w:p>
    <w:p w:rsidR="0048619E" w:rsidRDefault="0048619E" w:rsidP="00AF022A">
      <w:pPr>
        <w:contextualSpacing/>
        <w:rPr>
          <w:rtl/>
        </w:rPr>
      </w:pPr>
      <w:r>
        <w:rPr>
          <w:rFonts w:hint="cs"/>
          <w:rtl/>
        </w:rPr>
        <w:t>قطعاً</w:t>
      </w:r>
      <w:r>
        <w:rPr>
          <w:rtl/>
        </w:rPr>
        <w:t xml:space="preserve"> </w:t>
      </w:r>
      <w:r>
        <w:rPr>
          <w:rFonts w:hint="cs"/>
          <w:rtl/>
        </w:rPr>
        <w:t>تمام</w:t>
      </w:r>
      <w:r>
        <w:rPr>
          <w:rtl/>
        </w:rPr>
        <w:t xml:space="preserve"> </w:t>
      </w:r>
      <w:r>
        <w:rPr>
          <w:rFonts w:hint="cs"/>
          <w:rtl/>
        </w:rPr>
        <w:t>اديان</w:t>
      </w:r>
      <w:r>
        <w:rPr>
          <w:rtl/>
        </w:rPr>
        <w:t xml:space="preserve"> </w:t>
      </w:r>
      <w:r>
        <w:rPr>
          <w:rFonts w:hint="cs"/>
          <w:rtl/>
        </w:rPr>
        <w:t>درباره</w:t>
      </w:r>
      <w:r>
        <w:rPr>
          <w:rtl/>
        </w:rPr>
        <w:t xml:space="preserve"> «</w:t>
      </w:r>
      <w:r>
        <w:rPr>
          <w:rFonts w:hint="cs"/>
          <w:rtl/>
        </w:rPr>
        <w:t>اصل</w:t>
      </w:r>
      <w:r>
        <w:rPr>
          <w:rtl/>
        </w:rPr>
        <w:t xml:space="preserve"> </w:t>
      </w:r>
      <w:r>
        <w:rPr>
          <w:rFonts w:hint="cs"/>
          <w:rtl/>
        </w:rPr>
        <w:t>هستي</w:t>
      </w:r>
      <w:r>
        <w:rPr>
          <w:rFonts w:hint="eastAsia"/>
          <w:rtl/>
        </w:rPr>
        <w:t>»</w:t>
      </w:r>
      <w:r>
        <w:rPr>
          <w:rtl/>
        </w:rPr>
        <w:t xml:space="preserve"> </w:t>
      </w:r>
      <w:r>
        <w:rPr>
          <w:rFonts w:hint="cs"/>
          <w:rtl/>
        </w:rPr>
        <w:t>نظر</w:t>
      </w:r>
      <w:r>
        <w:rPr>
          <w:rtl/>
        </w:rPr>
        <w:t xml:space="preserve"> </w:t>
      </w:r>
      <w:r>
        <w:rPr>
          <w:rFonts w:hint="cs"/>
          <w:rtl/>
        </w:rPr>
        <w:t>داشته‌‌اند</w:t>
      </w:r>
    </w:p>
    <w:p w:rsidR="0048619E" w:rsidRDefault="0048619E" w:rsidP="00AF022A">
      <w:pPr>
        <w:contextualSpacing/>
        <w:rPr>
          <w:rtl/>
        </w:rPr>
      </w:pPr>
      <w:r>
        <w:rPr>
          <w:rFonts w:hint="cs"/>
          <w:rtl/>
        </w:rPr>
        <w:t>و</w:t>
      </w:r>
      <w:r>
        <w:rPr>
          <w:rtl/>
        </w:rPr>
        <w:t xml:space="preserve"> </w:t>
      </w:r>
      <w:r>
        <w:rPr>
          <w:rFonts w:hint="cs"/>
          <w:rtl/>
        </w:rPr>
        <w:t>به</w:t>
      </w:r>
      <w:r>
        <w:rPr>
          <w:rtl/>
        </w:rPr>
        <w:t xml:space="preserve"> </w:t>
      </w:r>
      <w:r>
        <w:rPr>
          <w:rFonts w:hint="cs"/>
          <w:rtl/>
        </w:rPr>
        <w:t>نحوي</w:t>
      </w:r>
      <w:r>
        <w:rPr>
          <w:rtl/>
        </w:rPr>
        <w:t xml:space="preserve"> </w:t>
      </w:r>
      <w:r>
        <w:rPr>
          <w:rFonts w:hint="cs"/>
          <w:rtl/>
        </w:rPr>
        <w:t>در</w:t>
      </w:r>
      <w:r>
        <w:rPr>
          <w:rtl/>
        </w:rPr>
        <w:t xml:space="preserve"> </w:t>
      </w:r>
      <w:r>
        <w:rPr>
          <w:rFonts w:hint="cs"/>
          <w:rtl/>
        </w:rPr>
        <w:t>فلسفه</w:t>
      </w:r>
      <w:r>
        <w:rPr>
          <w:rtl/>
        </w:rPr>
        <w:t xml:space="preserve"> </w:t>
      </w:r>
      <w:r>
        <w:rPr>
          <w:rFonts w:hint="cs"/>
          <w:rtl/>
        </w:rPr>
        <w:t>سخن</w:t>
      </w:r>
      <w:r>
        <w:rPr>
          <w:rtl/>
        </w:rPr>
        <w:t xml:space="preserve"> </w:t>
      </w:r>
      <w:r>
        <w:rPr>
          <w:rFonts w:hint="cs"/>
          <w:rtl/>
        </w:rPr>
        <w:t>گفته‌اند</w:t>
      </w:r>
    </w:p>
    <w:p w:rsidR="0048619E" w:rsidRDefault="0048619E" w:rsidP="00AF022A">
      <w:pPr>
        <w:contextualSpacing/>
        <w:rPr>
          <w:rtl/>
        </w:rPr>
      </w:pPr>
      <w:r>
        <w:rPr>
          <w:rFonts w:hint="cs"/>
          <w:rtl/>
        </w:rPr>
        <w:t>و</w:t>
      </w:r>
      <w:r>
        <w:rPr>
          <w:rtl/>
        </w:rPr>
        <w:t xml:space="preserve"> </w:t>
      </w:r>
      <w:r>
        <w:rPr>
          <w:rFonts w:hint="cs"/>
          <w:rtl/>
        </w:rPr>
        <w:t>نمي‌توان</w:t>
      </w:r>
      <w:r>
        <w:rPr>
          <w:rtl/>
        </w:rPr>
        <w:t xml:space="preserve"> </w:t>
      </w:r>
      <w:r>
        <w:rPr>
          <w:rFonts w:hint="cs"/>
          <w:rtl/>
        </w:rPr>
        <w:t>فلسفه</w:t>
      </w:r>
      <w:r>
        <w:rPr>
          <w:rtl/>
        </w:rPr>
        <w:t xml:space="preserve"> </w:t>
      </w:r>
      <w:r>
        <w:rPr>
          <w:rFonts w:hint="cs"/>
          <w:rtl/>
        </w:rPr>
        <w:t>را</w:t>
      </w:r>
      <w:r>
        <w:rPr>
          <w:rtl/>
        </w:rPr>
        <w:t xml:space="preserve"> </w:t>
      </w:r>
      <w:r>
        <w:rPr>
          <w:rFonts w:hint="cs"/>
          <w:rtl/>
        </w:rPr>
        <w:t>جدا</w:t>
      </w:r>
      <w:r>
        <w:rPr>
          <w:rtl/>
        </w:rPr>
        <w:t xml:space="preserve"> </w:t>
      </w:r>
      <w:r>
        <w:rPr>
          <w:rFonts w:hint="cs"/>
          <w:rtl/>
        </w:rPr>
        <w:t>و</w:t>
      </w:r>
      <w:r>
        <w:rPr>
          <w:rtl/>
        </w:rPr>
        <w:t xml:space="preserve"> </w:t>
      </w:r>
      <w:r>
        <w:rPr>
          <w:rFonts w:hint="cs"/>
          <w:rtl/>
        </w:rPr>
        <w:t>مستقل</w:t>
      </w:r>
      <w:r>
        <w:rPr>
          <w:rtl/>
        </w:rPr>
        <w:t xml:space="preserve"> </w:t>
      </w:r>
      <w:r>
        <w:rPr>
          <w:rFonts w:hint="cs"/>
          <w:rtl/>
        </w:rPr>
        <w:t>از</w:t>
      </w:r>
      <w:r>
        <w:rPr>
          <w:rtl/>
        </w:rPr>
        <w:t xml:space="preserve"> </w:t>
      </w:r>
      <w:r>
        <w:rPr>
          <w:rFonts w:hint="cs"/>
          <w:rtl/>
        </w:rPr>
        <w:t>دين</w:t>
      </w:r>
      <w:r>
        <w:rPr>
          <w:rtl/>
        </w:rPr>
        <w:t xml:space="preserve"> </w:t>
      </w:r>
      <w:r>
        <w:rPr>
          <w:rFonts w:hint="cs"/>
          <w:rtl/>
        </w:rPr>
        <w:t>دانست</w:t>
      </w:r>
    </w:p>
    <w:p w:rsidR="0048619E" w:rsidRDefault="0048619E" w:rsidP="00AF022A">
      <w:pPr>
        <w:contextualSpacing/>
        <w:rPr>
          <w:rtl/>
        </w:rPr>
      </w:pPr>
      <w:r>
        <w:rPr>
          <w:rFonts w:hint="cs"/>
          <w:rtl/>
        </w:rPr>
        <w:t>اما</w:t>
      </w:r>
      <w:r>
        <w:rPr>
          <w:rtl/>
        </w:rPr>
        <w:t xml:space="preserve"> </w:t>
      </w:r>
      <w:r>
        <w:rPr>
          <w:rFonts w:hint="cs"/>
          <w:rtl/>
        </w:rPr>
        <w:t>اديان</w:t>
      </w:r>
      <w:r>
        <w:rPr>
          <w:rtl/>
        </w:rPr>
        <w:t xml:space="preserve"> </w:t>
      </w:r>
      <w:r>
        <w:rPr>
          <w:rFonts w:hint="cs"/>
          <w:rtl/>
        </w:rPr>
        <w:t>محتاج</w:t>
      </w:r>
      <w:r>
        <w:rPr>
          <w:rtl/>
        </w:rPr>
        <w:t xml:space="preserve"> </w:t>
      </w:r>
      <w:r>
        <w:rPr>
          <w:rFonts w:hint="cs"/>
          <w:rtl/>
        </w:rPr>
        <w:t>فلسفه</w:t>
      </w:r>
      <w:r>
        <w:rPr>
          <w:rtl/>
        </w:rPr>
        <w:t xml:space="preserve"> </w:t>
      </w:r>
      <w:r>
        <w:rPr>
          <w:rFonts w:hint="cs"/>
          <w:rtl/>
        </w:rPr>
        <w:t>نبودند</w:t>
      </w:r>
    </w:p>
    <w:p w:rsidR="0048619E" w:rsidRDefault="0048619E" w:rsidP="00AF022A">
      <w:pPr>
        <w:contextualSpacing/>
        <w:rPr>
          <w:rtl/>
        </w:rPr>
      </w:pPr>
      <w:r>
        <w:rPr>
          <w:rFonts w:hint="cs"/>
          <w:rtl/>
        </w:rPr>
        <w:t>زيرا</w:t>
      </w:r>
      <w:r>
        <w:rPr>
          <w:rtl/>
        </w:rPr>
        <w:t xml:space="preserve"> </w:t>
      </w:r>
      <w:r>
        <w:rPr>
          <w:rFonts w:hint="cs"/>
          <w:rtl/>
        </w:rPr>
        <w:t>از</w:t>
      </w:r>
      <w:r>
        <w:rPr>
          <w:rtl/>
        </w:rPr>
        <w:t xml:space="preserve"> «</w:t>
      </w:r>
      <w:r>
        <w:rPr>
          <w:rFonts w:hint="cs"/>
          <w:rtl/>
        </w:rPr>
        <w:t>هستي‌شناسي</w:t>
      </w:r>
      <w:r>
        <w:rPr>
          <w:rFonts w:hint="eastAsia"/>
          <w:rtl/>
        </w:rPr>
        <w:t>»</w:t>
      </w:r>
      <w:r>
        <w:rPr>
          <w:rtl/>
        </w:rPr>
        <w:t xml:space="preserve"> </w:t>
      </w:r>
      <w:r>
        <w:rPr>
          <w:rFonts w:hint="cs"/>
          <w:rtl/>
        </w:rPr>
        <w:t>به</w:t>
      </w:r>
      <w:r>
        <w:rPr>
          <w:rtl/>
        </w:rPr>
        <w:t xml:space="preserve"> </w:t>
      </w:r>
      <w:r>
        <w:rPr>
          <w:rFonts w:hint="cs"/>
          <w:rtl/>
        </w:rPr>
        <w:t>قدري</w:t>
      </w:r>
      <w:r>
        <w:rPr>
          <w:rtl/>
        </w:rPr>
        <w:t xml:space="preserve"> </w:t>
      </w:r>
      <w:r>
        <w:rPr>
          <w:rFonts w:hint="cs"/>
          <w:rtl/>
        </w:rPr>
        <w:t>بسنده</w:t>
      </w:r>
      <w:r>
        <w:rPr>
          <w:rtl/>
        </w:rPr>
        <w:t xml:space="preserve"> </w:t>
      </w:r>
      <w:r>
        <w:rPr>
          <w:rFonts w:hint="cs"/>
          <w:rtl/>
        </w:rPr>
        <w:t>مي‌كردند</w:t>
      </w:r>
      <w:r>
        <w:rPr>
          <w:rtl/>
        </w:rPr>
        <w:t xml:space="preserve"> </w:t>
      </w:r>
      <w:r>
        <w:rPr>
          <w:rFonts w:hint="cs"/>
          <w:rtl/>
        </w:rPr>
        <w:t>كه</w:t>
      </w:r>
      <w:r>
        <w:rPr>
          <w:rtl/>
        </w:rPr>
        <w:t xml:space="preserve"> </w:t>
      </w:r>
      <w:r>
        <w:rPr>
          <w:rFonts w:hint="cs"/>
          <w:rtl/>
        </w:rPr>
        <w:t>كار</w:t>
      </w:r>
      <w:r>
        <w:rPr>
          <w:rtl/>
        </w:rPr>
        <w:t xml:space="preserve"> </w:t>
      </w:r>
      <w:r>
        <w:rPr>
          <w:rFonts w:hint="cs"/>
          <w:rtl/>
        </w:rPr>
        <w:t>مؤمنين</w:t>
      </w:r>
      <w:r>
        <w:rPr>
          <w:rtl/>
        </w:rPr>
        <w:t xml:space="preserve"> </w:t>
      </w:r>
      <w:r>
        <w:rPr>
          <w:rFonts w:hint="cs"/>
          <w:rtl/>
        </w:rPr>
        <w:t>راه</w:t>
      </w:r>
      <w:r>
        <w:rPr>
          <w:rtl/>
        </w:rPr>
        <w:t xml:space="preserve"> </w:t>
      </w:r>
      <w:r>
        <w:rPr>
          <w:rFonts w:hint="cs"/>
          <w:rtl/>
        </w:rPr>
        <w:t>بيافتد</w:t>
      </w:r>
    </w:p>
    <w:p w:rsidR="0048619E" w:rsidRDefault="0048619E" w:rsidP="00AF022A">
      <w:pPr>
        <w:contextualSpacing/>
        <w:rPr>
          <w:rtl/>
        </w:rPr>
      </w:pPr>
      <w:r>
        <w:rPr>
          <w:rFonts w:hint="cs"/>
          <w:rtl/>
        </w:rPr>
        <w:t>دين</w:t>
      </w:r>
      <w:r>
        <w:rPr>
          <w:rtl/>
        </w:rPr>
        <w:t xml:space="preserve"> </w:t>
      </w:r>
      <w:r>
        <w:rPr>
          <w:rFonts w:hint="cs"/>
          <w:rtl/>
        </w:rPr>
        <w:t>قصد</w:t>
      </w:r>
      <w:r>
        <w:rPr>
          <w:rtl/>
        </w:rPr>
        <w:t xml:space="preserve"> </w:t>
      </w:r>
      <w:r>
        <w:rPr>
          <w:rFonts w:hint="cs"/>
          <w:rtl/>
        </w:rPr>
        <w:t>ندارد</w:t>
      </w:r>
      <w:r>
        <w:rPr>
          <w:rtl/>
        </w:rPr>
        <w:t xml:space="preserve"> </w:t>
      </w:r>
      <w:r>
        <w:rPr>
          <w:rFonts w:hint="cs"/>
          <w:rtl/>
        </w:rPr>
        <w:t>دنيا</w:t>
      </w:r>
      <w:r>
        <w:rPr>
          <w:rtl/>
        </w:rPr>
        <w:t xml:space="preserve"> </w:t>
      </w:r>
      <w:r>
        <w:rPr>
          <w:rFonts w:hint="cs"/>
          <w:rtl/>
        </w:rPr>
        <w:t>را</w:t>
      </w:r>
      <w:r>
        <w:rPr>
          <w:rtl/>
        </w:rPr>
        <w:t xml:space="preserve"> </w:t>
      </w:r>
      <w:r>
        <w:rPr>
          <w:rFonts w:hint="cs"/>
          <w:rtl/>
        </w:rPr>
        <w:t>به</w:t>
      </w:r>
      <w:r>
        <w:rPr>
          <w:rtl/>
        </w:rPr>
        <w:t xml:space="preserve"> </w:t>
      </w:r>
      <w:r>
        <w:rPr>
          <w:rFonts w:hint="cs"/>
          <w:rtl/>
        </w:rPr>
        <w:t>مردم</w:t>
      </w:r>
      <w:r>
        <w:rPr>
          <w:rtl/>
        </w:rPr>
        <w:t xml:space="preserve"> </w:t>
      </w:r>
      <w:r>
        <w:rPr>
          <w:rFonts w:hint="cs"/>
          <w:rtl/>
        </w:rPr>
        <w:t>بشناساند</w:t>
      </w:r>
    </w:p>
    <w:p w:rsidR="0048619E" w:rsidRDefault="0048619E" w:rsidP="00AF022A">
      <w:pPr>
        <w:contextualSpacing/>
        <w:rPr>
          <w:rtl/>
        </w:rPr>
      </w:pPr>
      <w:r>
        <w:rPr>
          <w:rFonts w:hint="cs"/>
          <w:rtl/>
        </w:rPr>
        <w:t>به</w:t>
      </w:r>
      <w:r>
        <w:rPr>
          <w:rtl/>
        </w:rPr>
        <w:t xml:space="preserve"> </w:t>
      </w:r>
      <w:r>
        <w:rPr>
          <w:rFonts w:hint="cs"/>
          <w:rtl/>
        </w:rPr>
        <w:t>قدري</w:t>
      </w:r>
      <w:r>
        <w:rPr>
          <w:rtl/>
        </w:rPr>
        <w:t xml:space="preserve"> </w:t>
      </w:r>
      <w:r>
        <w:rPr>
          <w:rFonts w:hint="cs"/>
          <w:rtl/>
        </w:rPr>
        <w:t>كه</w:t>
      </w:r>
      <w:r>
        <w:rPr>
          <w:rtl/>
        </w:rPr>
        <w:t xml:space="preserve"> </w:t>
      </w:r>
      <w:r>
        <w:rPr>
          <w:rFonts w:hint="cs"/>
          <w:rtl/>
        </w:rPr>
        <w:t>تمام</w:t>
      </w:r>
      <w:r>
        <w:rPr>
          <w:rtl/>
        </w:rPr>
        <w:t xml:space="preserve"> </w:t>
      </w:r>
      <w:r>
        <w:rPr>
          <w:rFonts w:hint="cs"/>
          <w:rtl/>
        </w:rPr>
        <w:t>اسرار</w:t>
      </w:r>
      <w:r>
        <w:rPr>
          <w:rtl/>
        </w:rPr>
        <w:t xml:space="preserve"> </w:t>
      </w:r>
      <w:r>
        <w:rPr>
          <w:rFonts w:hint="cs"/>
          <w:rtl/>
        </w:rPr>
        <w:t>آفرينش</w:t>
      </w:r>
      <w:r>
        <w:rPr>
          <w:rtl/>
        </w:rPr>
        <w:t xml:space="preserve"> </w:t>
      </w:r>
      <w:r>
        <w:rPr>
          <w:rFonts w:hint="cs"/>
          <w:rtl/>
        </w:rPr>
        <w:t>هويدا</w:t>
      </w:r>
      <w:r>
        <w:rPr>
          <w:rtl/>
        </w:rPr>
        <w:t xml:space="preserve"> </w:t>
      </w:r>
      <w:r>
        <w:rPr>
          <w:rFonts w:hint="cs"/>
          <w:rtl/>
        </w:rPr>
        <w:t>گردد</w:t>
      </w:r>
    </w:p>
    <w:p w:rsidR="0048619E" w:rsidRDefault="0048619E" w:rsidP="00AF022A">
      <w:pPr>
        <w:contextualSpacing/>
        <w:rPr>
          <w:rtl/>
        </w:rPr>
      </w:pPr>
      <w:r>
        <w:rPr>
          <w:rFonts w:hint="cs"/>
          <w:rtl/>
        </w:rPr>
        <w:t>همين‌قدر</w:t>
      </w:r>
      <w:r>
        <w:rPr>
          <w:rtl/>
        </w:rPr>
        <w:t xml:space="preserve"> </w:t>
      </w:r>
      <w:r>
        <w:rPr>
          <w:rFonts w:hint="cs"/>
          <w:rtl/>
        </w:rPr>
        <w:t>كه</w:t>
      </w:r>
      <w:r>
        <w:rPr>
          <w:rtl/>
        </w:rPr>
        <w:t xml:space="preserve"> </w:t>
      </w:r>
      <w:r>
        <w:rPr>
          <w:rFonts w:hint="cs"/>
          <w:rtl/>
        </w:rPr>
        <w:t>مردم</w:t>
      </w:r>
      <w:r>
        <w:rPr>
          <w:rtl/>
        </w:rPr>
        <w:t xml:space="preserve"> </w:t>
      </w:r>
      <w:r>
        <w:rPr>
          <w:rFonts w:hint="cs"/>
          <w:rtl/>
        </w:rPr>
        <w:t>بتوانند</w:t>
      </w:r>
      <w:r>
        <w:rPr>
          <w:rtl/>
        </w:rPr>
        <w:t xml:space="preserve"> </w:t>
      </w:r>
      <w:r>
        <w:rPr>
          <w:rFonts w:hint="cs"/>
          <w:rtl/>
        </w:rPr>
        <w:t>راه</w:t>
      </w:r>
      <w:r>
        <w:rPr>
          <w:rtl/>
        </w:rPr>
        <w:t xml:space="preserve"> </w:t>
      </w:r>
      <w:r>
        <w:rPr>
          <w:rFonts w:hint="cs"/>
          <w:rtl/>
        </w:rPr>
        <w:t>سعادت</w:t>
      </w:r>
      <w:r>
        <w:rPr>
          <w:rtl/>
        </w:rPr>
        <w:t xml:space="preserve"> </w:t>
      </w:r>
      <w:r>
        <w:rPr>
          <w:rFonts w:hint="cs"/>
          <w:rtl/>
        </w:rPr>
        <w:t>و</w:t>
      </w:r>
      <w:r>
        <w:rPr>
          <w:rtl/>
        </w:rPr>
        <w:t xml:space="preserve"> </w:t>
      </w:r>
      <w:r>
        <w:rPr>
          <w:rFonts w:hint="cs"/>
          <w:rtl/>
        </w:rPr>
        <w:t>كمال</w:t>
      </w:r>
      <w:r>
        <w:rPr>
          <w:rtl/>
        </w:rPr>
        <w:t xml:space="preserve"> </w:t>
      </w:r>
      <w:r>
        <w:rPr>
          <w:rFonts w:hint="cs"/>
          <w:rtl/>
        </w:rPr>
        <w:t>را</w:t>
      </w:r>
      <w:r>
        <w:rPr>
          <w:rtl/>
        </w:rPr>
        <w:t xml:space="preserve"> </w:t>
      </w:r>
      <w:r>
        <w:rPr>
          <w:rFonts w:hint="cs"/>
          <w:rtl/>
        </w:rPr>
        <w:t>بيابند</w:t>
      </w:r>
    </w:p>
    <w:p w:rsidR="0048619E" w:rsidRDefault="0048619E" w:rsidP="00AF022A">
      <w:pPr>
        <w:contextualSpacing/>
        <w:rPr>
          <w:rtl/>
        </w:rPr>
      </w:pPr>
      <w:r>
        <w:rPr>
          <w:rFonts w:hint="cs"/>
          <w:rtl/>
        </w:rPr>
        <w:t>غرض</w:t>
      </w:r>
      <w:r>
        <w:rPr>
          <w:rtl/>
        </w:rPr>
        <w:t xml:space="preserve"> </w:t>
      </w:r>
      <w:r>
        <w:rPr>
          <w:rFonts w:hint="cs"/>
          <w:rtl/>
        </w:rPr>
        <w:t>دين</w:t>
      </w:r>
      <w:r>
        <w:rPr>
          <w:rtl/>
        </w:rPr>
        <w:t xml:space="preserve"> </w:t>
      </w:r>
      <w:r>
        <w:rPr>
          <w:rFonts w:hint="cs"/>
          <w:rtl/>
        </w:rPr>
        <w:t>حاصل</w:t>
      </w:r>
      <w:r>
        <w:rPr>
          <w:rtl/>
        </w:rPr>
        <w:t xml:space="preserve"> </w:t>
      </w:r>
      <w:r>
        <w:rPr>
          <w:rFonts w:hint="cs"/>
          <w:rtl/>
        </w:rPr>
        <w:t>شده</w:t>
      </w:r>
    </w:p>
    <w:p w:rsidR="0048619E" w:rsidRDefault="0048619E" w:rsidP="00AF022A">
      <w:pPr>
        <w:contextualSpacing/>
        <w:rPr>
          <w:rtl/>
        </w:rPr>
      </w:pPr>
      <w:r>
        <w:rPr>
          <w:rFonts w:hint="cs"/>
          <w:rtl/>
        </w:rPr>
        <w:t>و</w:t>
      </w:r>
      <w:r>
        <w:rPr>
          <w:rtl/>
        </w:rPr>
        <w:t xml:space="preserve"> </w:t>
      </w:r>
      <w:r>
        <w:rPr>
          <w:rFonts w:hint="cs"/>
          <w:rtl/>
        </w:rPr>
        <w:t>بيش</w:t>
      </w:r>
      <w:r>
        <w:rPr>
          <w:rtl/>
        </w:rPr>
        <w:t xml:space="preserve"> </w:t>
      </w:r>
      <w:r>
        <w:rPr>
          <w:rFonts w:hint="cs"/>
          <w:rtl/>
        </w:rPr>
        <w:t>از</w:t>
      </w:r>
      <w:r>
        <w:rPr>
          <w:rtl/>
        </w:rPr>
        <w:t xml:space="preserve"> </w:t>
      </w:r>
      <w:r>
        <w:rPr>
          <w:rFonts w:hint="cs"/>
          <w:rtl/>
        </w:rPr>
        <w:t>اين</w:t>
      </w:r>
      <w:r>
        <w:rPr>
          <w:rtl/>
        </w:rPr>
        <w:t xml:space="preserve"> </w:t>
      </w:r>
      <w:r>
        <w:rPr>
          <w:rFonts w:hint="cs"/>
          <w:rtl/>
        </w:rPr>
        <w:t>لغو</w:t>
      </w:r>
      <w:r>
        <w:rPr>
          <w:rtl/>
        </w:rPr>
        <w:t xml:space="preserve"> </w:t>
      </w:r>
      <w:r>
        <w:rPr>
          <w:rFonts w:hint="cs"/>
          <w:rtl/>
        </w:rPr>
        <w:t>است</w:t>
      </w:r>
      <w:r>
        <w:rPr>
          <w:rtl/>
        </w:rPr>
        <w:t xml:space="preserve"> </w:t>
      </w:r>
      <w:r>
        <w:rPr>
          <w:rFonts w:hint="cs"/>
          <w:rtl/>
        </w:rPr>
        <w:t>و</w:t>
      </w:r>
      <w:r>
        <w:rPr>
          <w:rtl/>
        </w:rPr>
        <w:t xml:space="preserve"> </w:t>
      </w:r>
      <w:r>
        <w:rPr>
          <w:rFonts w:hint="cs"/>
          <w:rtl/>
        </w:rPr>
        <w:t>اتلاف</w:t>
      </w:r>
      <w:r>
        <w:rPr>
          <w:rtl/>
        </w:rPr>
        <w:t xml:space="preserve"> </w:t>
      </w:r>
      <w:r>
        <w:rPr>
          <w:rFonts w:hint="cs"/>
          <w:rtl/>
        </w:rPr>
        <w:t>وقت</w:t>
      </w:r>
      <w:r>
        <w:rPr>
          <w:rtl/>
        </w:rPr>
        <w:t xml:space="preserve"> </w:t>
      </w:r>
      <w:r>
        <w:rPr>
          <w:rFonts w:hint="cs"/>
          <w:rtl/>
        </w:rPr>
        <w:t>و</w:t>
      </w:r>
      <w:r>
        <w:rPr>
          <w:rtl/>
        </w:rPr>
        <w:t xml:space="preserve"> </w:t>
      </w:r>
      <w:r>
        <w:rPr>
          <w:rFonts w:hint="cs"/>
          <w:rtl/>
        </w:rPr>
        <w:t>بي‌راهه</w:t>
      </w:r>
      <w:r>
        <w:rPr>
          <w:rtl/>
        </w:rPr>
        <w:t xml:space="preserve"> </w:t>
      </w:r>
      <w:r>
        <w:rPr>
          <w:rFonts w:hint="cs"/>
          <w:rtl/>
        </w:rPr>
        <w:t>به</w:t>
      </w:r>
      <w:r>
        <w:rPr>
          <w:rtl/>
        </w:rPr>
        <w:t xml:space="preserve"> </w:t>
      </w:r>
      <w:r>
        <w:rPr>
          <w:rFonts w:hint="cs"/>
          <w:rtl/>
        </w:rPr>
        <w:t>شمار</w:t>
      </w:r>
      <w:r>
        <w:rPr>
          <w:rtl/>
        </w:rPr>
        <w:t xml:space="preserve"> </w:t>
      </w:r>
      <w:r>
        <w:rPr>
          <w:rFonts w:hint="cs"/>
          <w:rtl/>
        </w:rPr>
        <w:t>مي‌رود</w:t>
      </w:r>
    </w:p>
    <w:p w:rsidR="0048619E" w:rsidRDefault="0048619E" w:rsidP="00AF022A">
      <w:pPr>
        <w:contextualSpacing/>
        <w:rPr>
          <w:rtl/>
        </w:rPr>
      </w:pPr>
    </w:p>
    <w:p w:rsidR="0048619E" w:rsidRDefault="0048619E" w:rsidP="00AF022A">
      <w:pPr>
        <w:contextualSpacing/>
        <w:rPr>
          <w:rtl/>
        </w:rPr>
      </w:pPr>
      <w:r>
        <w:rPr>
          <w:rFonts w:hint="cs"/>
          <w:rtl/>
        </w:rPr>
        <w:t>فلسفه‌اي</w:t>
      </w:r>
      <w:r>
        <w:rPr>
          <w:rtl/>
        </w:rPr>
        <w:t xml:space="preserve"> </w:t>
      </w:r>
      <w:r>
        <w:rPr>
          <w:rFonts w:hint="cs"/>
          <w:rtl/>
        </w:rPr>
        <w:t>كه</w:t>
      </w:r>
      <w:r>
        <w:rPr>
          <w:rtl/>
        </w:rPr>
        <w:t xml:space="preserve"> </w:t>
      </w:r>
      <w:r>
        <w:rPr>
          <w:rFonts w:hint="cs"/>
          <w:rtl/>
        </w:rPr>
        <w:t>خدا</w:t>
      </w:r>
      <w:r>
        <w:rPr>
          <w:rtl/>
        </w:rPr>
        <w:t xml:space="preserve"> </w:t>
      </w:r>
      <w:r>
        <w:rPr>
          <w:rFonts w:hint="cs"/>
          <w:rtl/>
        </w:rPr>
        <w:t>را</w:t>
      </w:r>
      <w:r>
        <w:rPr>
          <w:rtl/>
        </w:rPr>
        <w:t xml:space="preserve"> </w:t>
      </w:r>
      <w:r>
        <w:rPr>
          <w:rFonts w:hint="cs"/>
          <w:rtl/>
        </w:rPr>
        <w:t>اثبات</w:t>
      </w:r>
      <w:r>
        <w:rPr>
          <w:rtl/>
        </w:rPr>
        <w:t xml:space="preserve"> </w:t>
      </w:r>
      <w:r>
        <w:rPr>
          <w:rFonts w:hint="cs"/>
          <w:rtl/>
        </w:rPr>
        <w:t>كند</w:t>
      </w:r>
    </w:p>
    <w:p w:rsidR="0048619E" w:rsidRDefault="0048619E" w:rsidP="00AF022A">
      <w:pPr>
        <w:contextualSpacing/>
        <w:rPr>
          <w:rtl/>
        </w:rPr>
      </w:pPr>
      <w:r>
        <w:rPr>
          <w:rFonts w:hint="cs"/>
          <w:rtl/>
        </w:rPr>
        <w:t>صفات</w:t>
      </w:r>
      <w:r>
        <w:rPr>
          <w:rtl/>
        </w:rPr>
        <w:t xml:space="preserve"> </w:t>
      </w:r>
      <w:r>
        <w:rPr>
          <w:rFonts w:hint="cs"/>
          <w:rtl/>
        </w:rPr>
        <w:t>او</w:t>
      </w:r>
      <w:r>
        <w:rPr>
          <w:rtl/>
        </w:rPr>
        <w:t xml:space="preserve"> </w:t>
      </w:r>
      <w:r>
        <w:rPr>
          <w:rFonts w:hint="cs"/>
          <w:rtl/>
        </w:rPr>
        <w:t>را</w:t>
      </w:r>
    </w:p>
    <w:p w:rsidR="0048619E" w:rsidRDefault="0048619E" w:rsidP="00AF022A">
      <w:pPr>
        <w:contextualSpacing/>
        <w:rPr>
          <w:rtl/>
        </w:rPr>
      </w:pPr>
      <w:r>
        <w:rPr>
          <w:rFonts w:hint="cs"/>
          <w:rtl/>
        </w:rPr>
        <w:t>و</w:t>
      </w:r>
      <w:r>
        <w:rPr>
          <w:rtl/>
        </w:rPr>
        <w:t xml:space="preserve"> </w:t>
      </w:r>
      <w:r>
        <w:rPr>
          <w:rFonts w:hint="cs"/>
          <w:rtl/>
        </w:rPr>
        <w:t>اصول</w:t>
      </w:r>
      <w:r>
        <w:rPr>
          <w:rtl/>
        </w:rPr>
        <w:t xml:space="preserve"> </w:t>
      </w:r>
      <w:r>
        <w:rPr>
          <w:rFonts w:hint="cs"/>
          <w:rtl/>
        </w:rPr>
        <w:t>اعتقادي</w:t>
      </w:r>
      <w:r>
        <w:rPr>
          <w:rtl/>
        </w:rPr>
        <w:t xml:space="preserve"> </w:t>
      </w:r>
      <w:r>
        <w:rPr>
          <w:rFonts w:hint="cs"/>
          <w:rtl/>
        </w:rPr>
        <w:t>را</w:t>
      </w:r>
    </w:p>
    <w:p w:rsidR="0048619E" w:rsidRDefault="0048619E" w:rsidP="00AF022A">
      <w:pPr>
        <w:contextualSpacing/>
        <w:rPr>
          <w:rtl/>
        </w:rPr>
      </w:pPr>
      <w:r>
        <w:rPr>
          <w:rFonts w:hint="cs"/>
          <w:rtl/>
        </w:rPr>
        <w:t>چنين</w:t>
      </w:r>
      <w:r>
        <w:rPr>
          <w:rtl/>
        </w:rPr>
        <w:t xml:space="preserve"> </w:t>
      </w:r>
      <w:r>
        <w:rPr>
          <w:rFonts w:hint="cs"/>
          <w:rtl/>
        </w:rPr>
        <w:t>فلسفه‌اي</w:t>
      </w:r>
      <w:r>
        <w:rPr>
          <w:rtl/>
        </w:rPr>
        <w:t xml:space="preserve"> </w:t>
      </w:r>
      <w:r>
        <w:rPr>
          <w:rFonts w:hint="cs"/>
          <w:rtl/>
        </w:rPr>
        <w:t>از</w:t>
      </w:r>
      <w:r>
        <w:rPr>
          <w:rtl/>
        </w:rPr>
        <w:t xml:space="preserve"> </w:t>
      </w:r>
      <w:r>
        <w:rPr>
          <w:rFonts w:hint="cs"/>
          <w:rtl/>
        </w:rPr>
        <w:t>نظر</w:t>
      </w:r>
      <w:r>
        <w:rPr>
          <w:rtl/>
        </w:rPr>
        <w:t xml:space="preserve"> </w:t>
      </w:r>
      <w:r>
        <w:rPr>
          <w:rFonts w:hint="cs"/>
          <w:rtl/>
        </w:rPr>
        <w:t>تاريخي</w:t>
      </w:r>
      <w:r>
        <w:rPr>
          <w:rtl/>
        </w:rPr>
        <w:t xml:space="preserve"> </w:t>
      </w:r>
      <w:r>
        <w:rPr>
          <w:rFonts w:hint="cs"/>
          <w:rtl/>
        </w:rPr>
        <w:t>وقتي</w:t>
      </w:r>
      <w:r>
        <w:rPr>
          <w:rtl/>
        </w:rPr>
        <w:t xml:space="preserve"> </w:t>
      </w:r>
      <w:r>
        <w:rPr>
          <w:rFonts w:hint="cs"/>
          <w:rtl/>
        </w:rPr>
        <w:t>در</w:t>
      </w:r>
      <w:r>
        <w:rPr>
          <w:rtl/>
        </w:rPr>
        <w:t xml:space="preserve"> </w:t>
      </w:r>
      <w:r>
        <w:rPr>
          <w:rFonts w:hint="cs"/>
          <w:rtl/>
        </w:rPr>
        <w:t>اسلام</w:t>
      </w:r>
      <w:r>
        <w:rPr>
          <w:rtl/>
        </w:rPr>
        <w:t xml:space="preserve"> </w:t>
      </w:r>
      <w:r>
        <w:rPr>
          <w:rFonts w:hint="cs"/>
          <w:rtl/>
        </w:rPr>
        <w:t>پيدا</w:t>
      </w:r>
      <w:r>
        <w:rPr>
          <w:rtl/>
        </w:rPr>
        <w:t xml:space="preserve"> </w:t>
      </w:r>
      <w:r>
        <w:rPr>
          <w:rFonts w:hint="cs"/>
          <w:rtl/>
        </w:rPr>
        <w:t>شد</w:t>
      </w:r>
    </w:p>
    <w:p w:rsidR="0048619E" w:rsidRDefault="0048619E" w:rsidP="00AF022A">
      <w:pPr>
        <w:contextualSpacing/>
        <w:rPr>
          <w:rtl/>
        </w:rPr>
      </w:pPr>
      <w:r>
        <w:rPr>
          <w:rFonts w:hint="cs"/>
          <w:rtl/>
        </w:rPr>
        <w:t>كه</w:t>
      </w:r>
      <w:r>
        <w:rPr>
          <w:rtl/>
        </w:rPr>
        <w:t xml:space="preserve"> </w:t>
      </w:r>
      <w:r>
        <w:rPr>
          <w:rFonts w:hint="cs"/>
          <w:rtl/>
        </w:rPr>
        <w:t>به</w:t>
      </w:r>
      <w:r>
        <w:rPr>
          <w:rtl/>
        </w:rPr>
        <w:t xml:space="preserve"> </w:t>
      </w:r>
      <w:r>
        <w:rPr>
          <w:rFonts w:hint="cs"/>
          <w:rtl/>
        </w:rPr>
        <w:t>اقرار</w:t>
      </w:r>
      <w:r>
        <w:rPr>
          <w:rtl/>
        </w:rPr>
        <w:t xml:space="preserve"> </w:t>
      </w:r>
      <w:r>
        <w:rPr>
          <w:rFonts w:hint="cs"/>
          <w:rtl/>
        </w:rPr>
        <w:t>بزرگان</w:t>
      </w:r>
      <w:r>
        <w:rPr>
          <w:rtl/>
        </w:rPr>
        <w:t xml:space="preserve"> </w:t>
      </w:r>
      <w:r>
        <w:rPr>
          <w:rFonts w:hint="cs"/>
          <w:rtl/>
        </w:rPr>
        <w:t>تاريخ</w:t>
      </w:r>
      <w:r>
        <w:rPr>
          <w:rtl/>
        </w:rPr>
        <w:t xml:space="preserve"> </w:t>
      </w:r>
      <w:r>
        <w:rPr>
          <w:rFonts w:hint="cs"/>
          <w:rtl/>
        </w:rPr>
        <w:t>اسلام</w:t>
      </w:r>
    </w:p>
    <w:p w:rsidR="0048619E" w:rsidRDefault="0048619E" w:rsidP="00AF022A">
      <w:pPr>
        <w:contextualSpacing/>
        <w:rPr>
          <w:rtl/>
        </w:rPr>
      </w:pPr>
      <w:r>
        <w:rPr>
          <w:rFonts w:hint="cs"/>
          <w:rtl/>
        </w:rPr>
        <w:t>خلفاي</w:t>
      </w:r>
      <w:r>
        <w:rPr>
          <w:rtl/>
        </w:rPr>
        <w:t xml:space="preserve"> </w:t>
      </w:r>
      <w:r>
        <w:rPr>
          <w:rFonts w:hint="cs"/>
          <w:rtl/>
        </w:rPr>
        <w:t>عباسي</w:t>
      </w:r>
      <w:r>
        <w:rPr>
          <w:rtl/>
        </w:rPr>
        <w:t xml:space="preserve"> </w:t>
      </w:r>
      <w:r>
        <w:rPr>
          <w:rFonts w:hint="cs"/>
          <w:rtl/>
        </w:rPr>
        <w:t>تلاش</w:t>
      </w:r>
      <w:r>
        <w:rPr>
          <w:rtl/>
        </w:rPr>
        <w:t xml:space="preserve"> </w:t>
      </w:r>
      <w:r>
        <w:rPr>
          <w:rFonts w:hint="cs"/>
          <w:rtl/>
        </w:rPr>
        <w:t>كردند</w:t>
      </w:r>
      <w:r>
        <w:rPr>
          <w:rtl/>
        </w:rPr>
        <w:t xml:space="preserve"> </w:t>
      </w:r>
      <w:r>
        <w:rPr>
          <w:rFonts w:hint="cs"/>
          <w:rtl/>
        </w:rPr>
        <w:t>قدرت</w:t>
      </w:r>
      <w:r>
        <w:rPr>
          <w:rtl/>
        </w:rPr>
        <w:t xml:space="preserve"> </w:t>
      </w:r>
      <w:r>
        <w:rPr>
          <w:rFonts w:hint="cs"/>
          <w:rtl/>
        </w:rPr>
        <w:t>علمي</w:t>
      </w:r>
      <w:r>
        <w:rPr>
          <w:rtl/>
        </w:rPr>
        <w:t xml:space="preserve"> </w:t>
      </w:r>
      <w:r>
        <w:rPr>
          <w:rFonts w:hint="cs"/>
          <w:rtl/>
        </w:rPr>
        <w:t>ائمه</w:t>
      </w:r>
      <w:r>
        <w:rPr>
          <w:rtl/>
        </w:rPr>
        <w:t xml:space="preserve"> </w:t>
      </w:r>
      <w:r>
        <w:rPr>
          <w:rFonts w:hint="cs"/>
          <w:rtl/>
        </w:rPr>
        <w:t>را</w:t>
      </w:r>
      <w:r>
        <w:rPr>
          <w:rtl/>
        </w:rPr>
        <w:t xml:space="preserve"> </w:t>
      </w:r>
      <w:r>
        <w:rPr>
          <w:rFonts w:hint="cs"/>
          <w:rtl/>
        </w:rPr>
        <w:t>كم‌رنگ</w:t>
      </w:r>
      <w:r>
        <w:rPr>
          <w:rtl/>
        </w:rPr>
        <w:t xml:space="preserve"> </w:t>
      </w:r>
      <w:r>
        <w:rPr>
          <w:rFonts w:hint="cs"/>
          <w:rtl/>
        </w:rPr>
        <w:t>نمايند</w:t>
      </w:r>
    </w:p>
    <w:p w:rsidR="0048619E" w:rsidRDefault="0048619E" w:rsidP="00AF022A">
      <w:pPr>
        <w:contextualSpacing/>
        <w:rPr>
          <w:rtl/>
        </w:rPr>
      </w:pPr>
      <w:r>
        <w:rPr>
          <w:rFonts w:hint="cs"/>
          <w:rtl/>
        </w:rPr>
        <w:lastRenderedPageBreak/>
        <w:t>به</w:t>
      </w:r>
      <w:r>
        <w:rPr>
          <w:rtl/>
        </w:rPr>
        <w:t xml:space="preserve"> </w:t>
      </w:r>
      <w:r>
        <w:rPr>
          <w:rFonts w:hint="cs"/>
          <w:rtl/>
        </w:rPr>
        <w:t>تصوّر</w:t>
      </w:r>
      <w:r>
        <w:rPr>
          <w:rtl/>
        </w:rPr>
        <w:t xml:space="preserve"> </w:t>
      </w:r>
      <w:r>
        <w:rPr>
          <w:rFonts w:hint="cs"/>
          <w:rtl/>
        </w:rPr>
        <w:t>اين‌كه</w:t>
      </w:r>
      <w:r>
        <w:rPr>
          <w:rtl/>
        </w:rPr>
        <w:t xml:space="preserve"> </w:t>
      </w:r>
      <w:r>
        <w:rPr>
          <w:rFonts w:hint="cs"/>
          <w:rtl/>
        </w:rPr>
        <w:t>اگر</w:t>
      </w:r>
      <w:r>
        <w:rPr>
          <w:rtl/>
        </w:rPr>
        <w:t xml:space="preserve"> </w:t>
      </w:r>
      <w:r>
        <w:rPr>
          <w:rFonts w:hint="cs"/>
          <w:rtl/>
        </w:rPr>
        <w:t>چراغ</w:t>
      </w:r>
      <w:r>
        <w:rPr>
          <w:rtl/>
        </w:rPr>
        <w:t xml:space="preserve"> </w:t>
      </w:r>
      <w:r>
        <w:rPr>
          <w:rFonts w:hint="cs"/>
          <w:rtl/>
        </w:rPr>
        <w:t>فلسفه</w:t>
      </w:r>
      <w:r>
        <w:rPr>
          <w:rtl/>
        </w:rPr>
        <w:t xml:space="preserve"> </w:t>
      </w:r>
      <w:r>
        <w:rPr>
          <w:rFonts w:hint="cs"/>
          <w:rtl/>
        </w:rPr>
        <w:t>يوناني</w:t>
      </w:r>
      <w:r>
        <w:rPr>
          <w:rtl/>
        </w:rPr>
        <w:t xml:space="preserve"> </w:t>
      </w:r>
      <w:r>
        <w:rPr>
          <w:rFonts w:hint="cs"/>
          <w:rtl/>
        </w:rPr>
        <w:t>در</w:t>
      </w:r>
      <w:r>
        <w:rPr>
          <w:rtl/>
        </w:rPr>
        <w:t xml:space="preserve"> </w:t>
      </w:r>
      <w:r>
        <w:rPr>
          <w:rFonts w:hint="cs"/>
          <w:rtl/>
        </w:rPr>
        <w:t>امت</w:t>
      </w:r>
      <w:r>
        <w:rPr>
          <w:rtl/>
        </w:rPr>
        <w:t xml:space="preserve"> </w:t>
      </w:r>
      <w:r>
        <w:rPr>
          <w:rFonts w:hint="cs"/>
          <w:rtl/>
        </w:rPr>
        <w:t>اسلامي</w:t>
      </w:r>
      <w:r>
        <w:rPr>
          <w:rtl/>
        </w:rPr>
        <w:t xml:space="preserve"> </w:t>
      </w:r>
      <w:r>
        <w:rPr>
          <w:rFonts w:hint="cs"/>
          <w:rtl/>
        </w:rPr>
        <w:t>روشن</w:t>
      </w:r>
      <w:r>
        <w:rPr>
          <w:rtl/>
        </w:rPr>
        <w:t xml:space="preserve"> </w:t>
      </w:r>
      <w:r>
        <w:rPr>
          <w:rFonts w:hint="cs"/>
          <w:rtl/>
        </w:rPr>
        <w:t>شود</w:t>
      </w:r>
    </w:p>
    <w:p w:rsidR="0048619E" w:rsidRDefault="0048619E" w:rsidP="00AF022A">
      <w:pPr>
        <w:contextualSpacing/>
        <w:rPr>
          <w:rtl/>
        </w:rPr>
      </w:pPr>
      <w:r>
        <w:rPr>
          <w:rFonts w:hint="cs"/>
          <w:rtl/>
        </w:rPr>
        <w:t>خورشيد</w:t>
      </w:r>
      <w:r>
        <w:rPr>
          <w:rtl/>
        </w:rPr>
        <w:t xml:space="preserve"> </w:t>
      </w:r>
      <w:r>
        <w:rPr>
          <w:rFonts w:hint="cs"/>
          <w:rtl/>
        </w:rPr>
        <w:t>علم</w:t>
      </w:r>
      <w:r>
        <w:rPr>
          <w:rtl/>
        </w:rPr>
        <w:t xml:space="preserve"> </w:t>
      </w:r>
      <w:r>
        <w:rPr>
          <w:rFonts w:hint="cs"/>
          <w:rtl/>
        </w:rPr>
        <w:t>امامت</w:t>
      </w:r>
      <w:r>
        <w:rPr>
          <w:rtl/>
        </w:rPr>
        <w:t xml:space="preserve"> </w:t>
      </w:r>
      <w:r>
        <w:rPr>
          <w:rFonts w:hint="cs"/>
          <w:rtl/>
        </w:rPr>
        <w:t>از</w:t>
      </w:r>
      <w:r>
        <w:rPr>
          <w:rtl/>
        </w:rPr>
        <w:t xml:space="preserve"> </w:t>
      </w:r>
      <w:r>
        <w:rPr>
          <w:rFonts w:hint="cs"/>
          <w:rtl/>
        </w:rPr>
        <w:t>نظر</w:t>
      </w:r>
      <w:r>
        <w:rPr>
          <w:rtl/>
        </w:rPr>
        <w:t xml:space="preserve"> </w:t>
      </w:r>
      <w:r>
        <w:rPr>
          <w:rFonts w:hint="cs"/>
          <w:rtl/>
        </w:rPr>
        <w:t>پنهان</w:t>
      </w:r>
      <w:r>
        <w:rPr>
          <w:rtl/>
        </w:rPr>
        <w:t xml:space="preserve"> </w:t>
      </w:r>
      <w:r>
        <w:rPr>
          <w:rFonts w:hint="cs"/>
          <w:rtl/>
        </w:rPr>
        <w:t>خواهد</w:t>
      </w:r>
      <w:r>
        <w:rPr>
          <w:rtl/>
        </w:rPr>
        <w:t xml:space="preserve"> </w:t>
      </w:r>
      <w:r>
        <w:rPr>
          <w:rFonts w:hint="cs"/>
          <w:rtl/>
        </w:rPr>
        <w:t>گشت</w:t>
      </w:r>
    </w:p>
    <w:p w:rsidR="0048619E" w:rsidRDefault="0048619E" w:rsidP="00AF022A">
      <w:pPr>
        <w:contextualSpacing/>
        <w:rPr>
          <w:rtl/>
        </w:rPr>
      </w:pPr>
      <w:r>
        <w:rPr>
          <w:rFonts w:hint="cs"/>
          <w:rtl/>
        </w:rPr>
        <w:t>بعد</w:t>
      </w:r>
      <w:r>
        <w:rPr>
          <w:rtl/>
        </w:rPr>
        <w:t xml:space="preserve"> </w:t>
      </w:r>
      <w:r>
        <w:rPr>
          <w:rFonts w:hint="cs"/>
          <w:rtl/>
        </w:rPr>
        <w:t>از</w:t>
      </w:r>
      <w:r>
        <w:rPr>
          <w:rtl/>
        </w:rPr>
        <w:t xml:space="preserve"> </w:t>
      </w:r>
      <w:r>
        <w:rPr>
          <w:rFonts w:hint="cs"/>
          <w:rtl/>
        </w:rPr>
        <w:t>دوران</w:t>
      </w:r>
      <w:r>
        <w:rPr>
          <w:rtl/>
        </w:rPr>
        <w:t xml:space="preserve"> </w:t>
      </w:r>
      <w:r>
        <w:rPr>
          <w:rFonts w:hint="cs"/>
          <w:rtl/>
        </w:rPr>
        <w:t>صادقين</w:t>
      </w:r>
      <w:r>
        <w:rPr>
          <w:rtl/>
        </w:rPr>
        <w:t xml:space="preserve"> (</w:t>
      </w:r>
      <w:r>
        <w:rPr>
          <w:rFonts w:hint="cs"/>
          <w:rtl/>
        </w:rPr>
        <w:t>ع</w:t>
      </w:r>
      <w:r>
        <w:rPr>
          <w:rtl/>
        </w:rPr>
        <w:t xml:space="preserve">) </w:t>
      </w:r>
      <w:r>
        <w:rPr>
          <w:rFonts w:hint="cs"/>
          <w:rtl/>
        </w:rPr>
        <w:t>است</w:t>
      </w:r>
    </w:p>
    <w:p w:rsidR="0048619E" w:rsidRDefault="0048619E" w:rsidP="00AF022A">
      <w:pPr>
        <w:contextualSpacing/>
        <w:rPr>
          <w:rtl/>
        </w:rPr>
      </w:pPr>
      <w:r>
        <w:rPr>
          <w:rFonts w:hint="cs"/>
          <w:rtl/>
        </w:rPr>
        <w:t>هزاران</w:t>
      </w:r>
      <w:r>
        <w:rPr>
          <w:rtl/>
        </w:rPr>
        <w:t xml:space="preserve"> </w:t>
      </w:r>
      <w:r>
        <w:rPr>
          <w:rFonts w:hint="cs"/>
          <w:rtl/>
        </w:rPr>
        <w:t>هزار</w:t>
      </w:r>
      <w:r>
        <w:rPr>
          <w:rtl/>
        </w:rPr>
        <w:t xml:space="preserve"> </w:t>
      </w:r>
      <w:r>
        <w:rPr>
          <w:rFonts w:hint="cs"/>
          <w:rtl/>
        </w:rPr>
        <w:t>شاگرد</w:t>
      </w:r>
      <w:r>
        <w:rPr>
          <w:rtl/>
        </w:rPr>
        <w:t xml:space="preserve"> </w:t>
      </w:r>
      <w:r>
        <w:rPr>
          <w:rFonts w:hint="cs"/>
          <w:rtl/>
        </w:rPr>
        <w:t>تربيت</w:t>
      </w:r>
      <w:r>
        <w:rPr>
          <w:rtl/>
        </w:rPr>
        <w:t xml:space="preserve"> </w:t>
      </w:r>
      <w:r>
        <w:rPr>
          <w:rFonts w:hint="cs"/>
          <w:rtl/>
        </w:rPr>
        <w:t>شده</w:t>
      </w:r>
      <w:r>
        <w:rPr>
          <w:rtl/>
        </w:rPr>
        <w:t xml:space="preserve"> </w:t>
      </w:r>
      <w:r>
        <w:rPr>
          <w:rFonts w:hint="cs"/>
          <w:rtl/>
        </w:rPr>
        <w:t>در</w:t>
      </w:r>
      <w:r>
        <w:rPr>
          <w:rtl/>
        </w:rPr>
        <w:t xml:space="preserve"> </w:t>
      </w:r>
      <w:r>
        <w:rPr>
          <w:rFonts w:hint="cs"/>
          <w:rtl/>
        </w:rPr>
        <w:t>مكتب</w:t>
      </w:r>
      <w:r>
        <w:rPr>
          <w:rtl/>
        </w:rPr>
        <w:t xml:space="preserve"> </w:t>
      </w:r>
      <w:r>
        <w:rPr>
          <w:rFonts w:hint="cs"/>
          <w:rtl/>
        </w:rPr>
        <w:t>امامان</w:t>
      </w:r>
    </w:p>
    <w:p w:rsidR="0048619E" w:rsidRDefault="0048619E" w:rsidP="00AF022A">
      <w:pPr>
        <w:contextualSpacing/>
        <w:rPr>
          <w:rtl/>
        </w:rPr>
      </w:pPr>
      <w:r>
        <w:rPr>
          <w:rFonts w:hint="cs"/>
          <w:rtl/>
        </w:rPr>
        <w:t>عده‌اي</w:t>
      </w:r>
      <w:r>
        <w:rPr>
          <w:rtl/>
        </w:rPr>
        <w:t xml:space="preserve"> </w:t>
      </w:r>
      <w:r>
        <w:rPr>
          <w:rFonts w:hint="cs"/>
          <w:rtl/>
        </w:rPr>
        <w:t>يهودي</w:t>
      </w:r>
      <w:r>
        <w:rPr>
          <w:rtl/>
        </w:rPr>
        <w:t xml:space="preserve"> </w:t>
      </w:r>
      <w:r>
        <w:rPr>
          <w:rFonts w:hint="cs"/>
          <w:rtl/>
        </w:rPr>
        <w:t>خبر</w:t>
      </w:r>
      <w:r>
        <w:rPr>
          <w:rtl/>
        </w:rPr>
        <w:t xml:space="preserve"> </w:t>
      </w:r>
      <w:r>
        <w:rPr>
          <w:rFonts w:hint="cs"/>
          <w:rtl/>
        </w:rPr>
        <w:t>مي‌دهند</w:t>
      </w:r>
      <w:r>
        <w:rPr>
          <w:rtl/>
        </w:rPr>
        <w:t xml:space="preserve"> </w:t>
      </w:r>
      <w:r>
        <w:rPr>
          <w:rFonts w:hint="cs"/>
          <w:rtl/>
        </w:rPr>
        <w:t>كه</w:t>
      </w:r>
      <w:r>
        <w:rPr>
          <w:rtl/>
        </w:rPr>
        <w:t xml:space="preserve"> </w:t>
      </w:r>
      <w:r>
        <w:rPr>
          <w:rFonts w:hint="cs"/>
          <w:rtl/>
        </w:rPr>
        <w:t>در</w:t>
      </w:r>
      <w:r>
        <w:rPr>
          <w:rtl/>
        </w:rPr>
        <w:t xml:space="preserve"> </w:t>
      </w:r>
      <w:r>
        <w:rPr>
          <w:rFonts w:hint="cs"/>
          <w:rtl/>
        </w:rPr>
        <w:t>گذشته</w:t>
      </w:r>
      <w:r>
        <w:rPr>
          <w:rtl/>
        </w:rPr>
        <w:t xml:space="preserve"> </w:t>
      </w:r>
      <w:r>
        <w:rPr>
          <w:rFonts w:hint="cs"/>
          <w:rtl/>
        </w:rPr>
        <w:t>دور</w:t>
      </w:r>
    </w:p>
    <w:p w:rsidR="0048619E" w:rsidRDefault="0048619E" w:rsidP="00AF022A">
      <w:pPr>
        <w:contextualSpacing/>
        <w:rPr>
          <w:rtl/>
        </w:rPr>
      </w:pPr>
      <w:r>
        <w:rPr>
          <w:rFonts w:hint="cs"/>
          <w:rtl/>
        </w:rPr>
        <w:t>فلسفه‌اي</w:t>
      </w:r>
      <w:r>
        <w:rPr>
          <w:rtl/>
        </w:rPr>
        <w:t xml:space="preserve"> </w:t>
      </w:r>
      <w:r>
        <w:rPr>
          <w:rFonts w:hint="cs"/>
          <w:rtl/>
        </w:rPr>
        <w:t>در</w:t>
      </w:r>
      <w:r>
        <w:rPr>
          <w:rtl/>
        </w:rPr>
        <w:t xml:space="preserve"> </w:t>
      </w:r>
      <w:r>
        <w:rPr>
          <w:rFonts w:hint="cs"/>
          <w:rtl/>
        </w:rPr>
        <w:t>يونان</w:t>
      </w:r>
      <w:r>
        <w:rPr>
          <w:rtl/>
        </w:rPr>
        <w:t xml:space="preserve"> </w:t>
      </w:r>
      <w:r>
        <w:rPr>
          <w:rFonts w:hint="cs"/>
          <w:rtl/>
        </w:rPr>
        <w:t>بوده</w:t>
      </w:r>
      <w:r>
        <w:rPr>
          <w:rtl/>
        </w:rPr>
        <w:t xml:space="preserve"> </w:t>
      </w:r>
      <w:r>
        <w:rPr>
          <w:rFonts w:hint="cs"/>
          <w:rtl/>
        </w:rPr>
        <w:t>كه</w:t>
      </w:r>
      <w:r>
        <w:rPr>
          <w:rtl/>
        </w:rPr>
        <w:t xml:space="preserve"> </w:t>
      </w:r>
      <w:r>
        <w:rPr>
          <w:rFonts w:hint="cs"/>
          <w:rtl/>
        </w:rPr>
        <w:t>امروز</w:t>
      </w:r>
      <w:r>
        <w:rPr>
          <w:rtl/>
        </w:rPr>
        <w:t xml:space="preserve"> </w:t>
      </w:r>
      <w:r>
        <w:rPr>
          <w:rFonts w:hint="cs"/>
          <w:rtl/>
        </w:rPr>
        <w:t>منسوخ</w:t>
      </w:r>
      <w:r>
        <w:rPr>
          <w:rtl/>
        </w:rPr>
        <w:t xml:space="preserve"> </w:t>
      </w:r>
      <w:r>
        <w:rPr>
          <w:rFonts w:hint="cs"/>
          <w:rtl/>
        </w:rPr>
        <w:t>شده</w:t>
      </w:r>
    </w:p>
    <w:p w:rsidR="0048619E" w:rsidRDefault="0048619E" w:rsidP="00AF022A">
      <w:pPr>
        <w:contextualSpacing/>
        <w:rPr>
          <w:rtl/>
        </w:rPr>
      </w:pPr>
      <w:r>
        <w:rPr>
          <w:rFonts w:hint="cs"/>
          <w:rtl/>
        </w:rPr>
        <w:t>با</w:t>
      </w:r>
      <w:r>
        <w:rPr>
          <w:rtl/>
        </w:rPr>
        <w:t xml:space="preserve"> </w:t>
      </w:r>
      <w:r>
        <w:rPr>
          <w:rFonts w:hint="cs"/>
          <w:rtl/>
        </w:rPr>
        <w:t>غلبه</w:t>
      </w:r>
      <w:r>
        <w:rPr>
          <w:rtl/>
        </w:rPr>
        <w:t xml:space="preserve"> </w:t>
      </w:r>
      <w:r>
        <w:rPr>
          <w:rFonts w:hint="cs"/>
          <w:rtl/>
        </w:rPr>
        <w:t>روم</w:t>
      </w:r>
      <w:r>
        <w:rPr>
          <w:rtl/>
        </w:rPr>
        <w:t xml:space="preserve"> </w:t>
      </w:r>
      <w:r>
        <w:rPr>
          <w:rFonts w:hint="cs"/>
          <w:rtl/>
        </w:rPr>
        <w:t>و</w:t>
      </w:r>
      <w:r>
        <w:rPr>
          <w:rtl/>
        </w:rPr>
        <w:t xml:space="preserve"> </w:t>
      </w:r>
      <w:r>
        <w:rPr>
          <w:rFonts w:hint="cs"/>
          <w:rtl/>
        </w:rPr>
        <w:t>به</w:t>
      </w:r>
      <w:r>
        <w:rPr>
          <w:rtl/>
        </w:rPr>
        <w:t xml:space="preserve"> </w:t>
      </w:r>
      <w:r>
        <w:rPr>
          <w:rFonts w:hint="cs"/>
          <w:rtl/>
        </w:rPr>
        <w:t>قدرت</w:t>
      </w:r>
      <w:r>
        <w:rPr>
          <w:rtl/>
        </w:rPr>
        <w:t xml:space="preserve"> </w:t>
      </w:r>
      <w:r>
        <w:rPr>
          <w:rFonts w:hint="cs"/>
          <w:rtl/>
        </w:rPr>
        <w:t>رسيدن</w:t>
      </w:r>
      <w:r>
        <w:rPr>
          <w:rtl/>
        </w:rPr>
        <w:t xml:space="preserve"> </w:t>
      </w:r>
      <w:r>
        <w:rPr>
          <w:rFonts w:hint="cs"/>
          <w:rtl/>
        </w:rPr>
        <w:t>كليسا</w:t>
      </w:r>
      <w:r>
        <w:rPr>
          <w:rtl/>
        </w:rPr>
        <w:t xml:space="preserve"> </w:t>
      </w:r>
      <w:r>
        <w:rPr>
          <w:rFonts w:hint="cs"/>
          <w:rtl/>
        </w:rPr>
        <w:t>و</w:t>
      </w:r>
      <w:r>
        <w:rPr>
          <w:rtl/>
        </w:rPr>
        <w:t xml:space="preserve"> </w:t>
      </w:r>
      <w:r>
        <w:rPr>
          <w:rFonts w:hint="cs"/>
          <w:rtl/>
        </w:rPr>
        <w:t>تغيير</w:t>
      </w:r>
      <w:r>
        <w:rPr>
          <w:rtl/>
        </w:rPr>
        <w:t xml:space="preserve"> </w:t>
      </w:r>
      <w:r>
        <w:rPr>
          <w:rFonts w:hint="cs"/>
          <w:rtl/>
        </w:rPr>
        <w:t>فرهنگ</w:t>
      </w:r>
      <w:r>
        <w:rPr>
          <w:rtl/>
        </w:rPr>
        <w:t xml:space="preserve"> </w:t>
      </w:r>
      <w:r>
        <w:rPr>
          <w:rFonts w:hint="cs"/>
          <w:rtl/>
        </w:rPr>
        <w:t>و</w:t>
      </w:r>
      <w:r>
        <w:rPr>
          <w:rtl/>
        </w:rPr>
        <w:t xml:space="preserve"> </w:t>
      </w:r>
      <w:r>
        <w:rPr>
          <w:rFonts w:hint="cs"/>
          <w:rtl/>
        </w:rPr>
        <w:t>تفكر</w:t>
      </w:r>
      <w:r>
        <w:rPr>
          <w:rtl/>
        </w:rPr>
        <w:t xml:space="preserve"> </w:t>
      </w:r>
      <w:r>
        <w:rPr>
          <w:rFonts w:hint="cs"/>
          <w:rtl/>
        </w:rPr>
        <w:t>غرب</w:t>
      </w:r>
    </w:p>
    <w:p w:rsidR="0048619E" w:rsidRDefault="0048619E" w:rsidP="00AF022A">
      <w:pPr>
        <w:contextualSpacing/>
        <w:rPr>
          <w:rtl/>
        </w:rPr>
      </w:pPr>
      <w:r>
        <w:rPr>
          <w:rFonts w:hint="cs"/>
          <w:rtl/>
        </w:rPr>
        <w:t>خلفا</w:t>
      </w:r>
      <w:r>
        <w:rPr>
          <w:rtl/>
        </w:rPr>
        <w:t xml:space="preserve"> </w:t>
      </w:r>
      <w:r>
        <w:rPr>
          <w:rFonts w:hint="cs"/>
          <w:rtl/>
        </w:rPr>
        <w:t>خوشحال</w:t>
      </w:r>
      <w:r>
        <w:rPr>
          <w:rtl/>
        </w:rPr>
        <w:t xml:space="preserve"> </w:t>
      </w:r>
      <w:r>
        <w:rPr>
          <w:rFonts w:hint="cs"/>
          <w:rtl/>
        </w:rPr>
        <w:t>مي‌شوند</w:t>
      </w:r>
    </w:p>
    <w:p w:rsidR="0048619E" w:rsidRDefault="0048619E" w:rsidP="00AF022A">
      <w:pPr>
        <w:contextualSpacing/>
        <w:rPr>
          <w:rtl/>
        </w:rPr>
      </w:pPr>
      <w:r>
        <w:rPr>
          <w:rFonts w:hint="cs"/>
          <w:rtl/>
        </w:rPr>
        <w:t>بيش</w:t>
      </w:r>
      <w:r>
        <w:rPr>
          <w:rtl/>
        </w:rPr>
        <w:t xml:space="preserve"> </w:t>
      </w:r>
      <w:r>
        <w:rPr>
          <w:rFonts w:hint="cs"/>
          <w:rtl/>
        </w:rPr>
        <w:t>از</w:t>
      </w:r>
      <w:r>
        <w:rPr>
          <w:rtl/>
        </w:rPr>
        <w:t xml:space="preserve"> </w:t>
      </w:r>
      <w:r>
        <w:rPr>
          <w:rFonts w:hint="cs"/>
          <w:rtl/>
        </w:rPr>
        <w:t>همه</w:t>
      </w:r>
      <w:r>
        <w:rPr>
          <w:rtl/>
        </w:rPr>
        <w:t xml:space="preserve"> </w:t>
      </w:r>
      <w:r>
        <w:rPr>
          <w:rFonts w:hint="cs"/>
          <w:rtl/>
        </w:rPr>
        <w:t>مي‌گويند</w:t>
      </w:r>
      <w:r>
        <w:rPr>
          <w:rtl/>
        </w:rPr>
        <w:t xml:space="preserve"> </w:t>
      </w:r>
      <w:r>
        <w:rPr>
          <w:rFonts w:hint="cs"/>
          <w:rtl/>
        </w:rPr>
        <w:t>هارون</w:t>
      </w:r>
      <w:r>
        <w:rPr>
          <w:rtl/>
        </w:rPr>
        <w:t xml:space="preserve"> </w:t>
      </w:r>
      <w:r>
        <w:rPr>
          <w:rFonts w:hint="cs"/>
          <w:rtl/>
        </w:rPr>
        <w:t>الرشيد</w:t>
      </w:r>
      <w:r>
        <w:rPr>
          <w:rtl/>
        </w:rPr>
        <w:t xml:space="preserve"> </w:t>
      </w:r>
      <w:r>
        <w:rPr>
          <w:rFonts w:hint="cs"/>
          <w:rtl/>
        </w:rPr>
        <w:t>در</w:t>
      </w:r>
      <w:r>
        <w:rPr>
          <w:rtl/>
        </w:rPr>
        <w:t xml:space="preserve"> </w:t>
      </w:r>
      <w:r>
        <w:rPr>
          <w:rFonts w:hint="cs"/>
          <w:rtl/>
        </w:rPr>
        <w:t>راه‌اندازي</w:t>
      </w:r>
      <w:r>
        <w:rPr>
          <w:rtl/>
        </w:rPr>
        <w:t xml:space="preserve"> «</w:t>
      </w:r>
      <w:r>
        <w:rPr>
          <w:rFonts w:hint="cs"/>
          <w:rtl/>
        </w:rPr>
        <w:t>نهضت</w:t>
      </w:r>
      <w:r>
        <w:rPr>
          <w:rtl/>
        </w:rPr>
        <w:t xml:space="preserve"> </w:t>
      </w:r>
      <w:r>
        <w:rPr>
          <w:rFonts w:hint="cs"/>
          <w:rtl/>
        </w:rPr>
        <w:t>ترجمه</w:t>
      </w:r>
      <w:r>
        <w:rPr>
          <w:rFonts w:hint="eastAsia"/>
          <w:rtl/>
        </w:rPr>
        <w:t>»</w:t>
      </w:r>
      <w:r>
        <w:rPr>
          <w:rtl/>
        </w:rPr>
        <w:t xml:space="preserve"> </w:t>
      </w:r>
      <w:r>
        <w:rPr>
          <w:rFonts w:hint="cs"/>
          <w:rtl/>
        </w:rPr>
        <w:t>تلاش</w:t>
      </w:r>
      <w:r>
        <w:rPr>
          <w:rtl/>
        </w:rPr>
        <w:t xml:space="preserve"> </w:t>
      </w:r>
      <w:r>
        <w:rPr>
          <w:rFonts w:hint="cs"/>
          <w:rtl/>
        </w:rPr>
        <w:t>كرده</w:t>
      </w:r>
    </w:p>
    <w:p w:rsidR="0048619E" w:rsidRDefault="0048619E" w:rsidP="00AF022A">
      <w:pPr>
        <w:contextualSpacing/>
        <w:rPr>
          <w:rtl/>
        </w:rPr>
      </w:pPr>
      <w:r>
        <w:rPr>
          <w:rFonts w:hint="cs"/>
          <w:rtl/>
        </w:rPr>
        <w:t>آن‌قدر</w:t>
      </w:r>
      <w:r>
        <w:rPr>
          <w:rtl/>
        </w:rPr>
        <w:t xml:space="preserve"> </w:t>
      </w:r>
      <w:r>
        <w:rPr>
          <w:rFonts w:hint="cs"/>
          <w:rtl/>
        </w:rPr>
        <w:t>اين</w:t>
      </w:r>
      <w:r>
        <w:rPr>
          <w:rtl/>
        </w:rPr>
        <w:t xml:space="preserve"> </w:t>
      </w:r>
      <w:r>
        <w:rPr>
          <w:rFonts w:hint="cs"/>
          <w:rtl/>
        </w:rPr>
        <w:t>عصر</w:t>
      </w:r>
      <w:r>
        <w:rPr>
          <w:rtl/>
        </w:rPr>
        <w:t xml:space="preserve"> </w:t>
      </w:r>
      <w:r>
        <w:rPr>
          <w:rFonts w:hint="cs"/>
          <w:rtl/>
        </w:rPr>
        <w:t>مهم</w:t>
      </w:r>
      <w:r>
        <w:rPr>
          <w:rtl/>
        </w:rPr>
        <w:t xml:space="preserve"> </w:t>
      </w:r>
      <w:r>
        <w:rPr>
          <w:rFonts w:hint="cs"/>
          <w:rtl/>
        </w:rPr>
        <w:t>است</w:t>
      </w:r>
      <w:r>
        <w:rPr>
          <w:rtl/>
        </w:rPr>
        <w:t xml:space="preserve"> </w:t>
      </w:r>
      <w:r>
        <w:rPr>
          <w:rFonts w:hint="cs"/>
          <w:rtl/>
        </w:rPr>
        <w:t>كه</w:t>
      </w:r>
      <w:r>
        <w:rPr>
          <w:rtl/>
        </w:rPr>
        <w:t xml:space="preserve"> </w:t>
      </w:r>
      <w:r>
        <w:rPr>
          <w:rFonts w:hint="cs"/>
          <w:rtl/>
        </w:rPr>
        <w:t>با</w:t>
      </w:r>
      <w:r>
        <w:rPr>
          <w:rtl/>
        </w:rPr>
        <w:t xml:space="preserve"> </w:t>
      </w:r>
      <w:r>
        <w:rPr>
          <w:rFonts w:hint="cs"/>
          <w:rtl/>
        </w:rPr>
        <w:t>همين</w:t>
      </w:r>
      <w:r>
        <w:rPr>
          <w:rtl/>
        </w:rPr>
        <w:t xml:space="preserve"> </w:t>
      </w:r>
      <w:r>
        <w:rPr>
          <w:rFonts w:hint="cs"/>
          <w:rtl/>
        </w:rPr>
        <w:t>عنوان</w:t>
      </w:r>
      <w:r>
        <w:rPr>
          <w:rtl/>
        </w:rPr>
        <w:t xml:space="preserve"> </w:t>
      </w:r>
      <w:r>
        <w:rPr>
          <w:rFonts w:hint="cs"/>
          <w:rtl/>
        </w:rPr>
        <w:t>شناخته</w:t>
      </w:r>
      <w:r>
        <w:rPr>
          <w:rtl/>
        </w:rPr>
        <w:t xml:space="preserve"> </w:t>
      </w:r>
      <w:r>
        <w:rPr>
          <w:rFonts w:hint="cs"/>
          <w:rtl/>
        </w:rPr>
        <w:t>مي‌شود</w:t>
      </w:r>
      <w:r>
        <w:rPr>
          <w:rtl/>
        </w:rPr>
        <w:t xml:space="preserve">: </w:t>
      </w:r>
      <w:r>
        <w:rPr>
          <w:rFonts w:hint="cs"/>
          <w:rtl/>
        </w:rPr>
        <w:t>عصر</w:t>
      </w:r>
      <w:r>
        <w:rPr>
          <w:rtl/>
        </w:rPr>
        <w:t xml:space="preserve"> </w:t>
      </w:r>
      <w:r>
        <w:rPr>
          <w:rFonts w:hint="cs"/>
          <w:rtl/>
        </w:rPr>
        <w:t>نهضت</w:t>
      </w:r>
      <w:r>
        <w:rPr>
          <w:rtl/>
        </w:rPr>
        <w:t xml:space="preserve"> </w:t>
      </w:r>
      <w:r>
        <w:rPr>
          <w:rFonts w:hint="cs"/>
          <w:rtl/>
        </w:rPr>
        <w:t>ترجمه</w:t>
      </w:r>
    </w:p>
    <w:p w:rsidR="0048619E" w:rsidRDefault="0048619E" w:rsidP="00AF022A">
      <w:pPr>
        <w:contextualSpacing/>
        <w:rPr>
          <w:rtl/>
        </w:rPr>
      </w:pPr>
    </w:p>
    <w:p w:rsidR="0048619E" w:rsidRDefault="0048619E" w:rsidP="00AF022A">
      <w:pPr>
        <w:contextualSpacing/>
        <w:rPr>
          <w:rtl/>
        </w:rPr>
      </w:pPr>
      <w:r>
        <w:rPr>
          <w:rFonts w:hint="cs"/>
          <w:rtl/>
        </w:rPr>
        <w:t>از</w:t>
      </w:r>
      <w:r>
        <w:rPr>
          <w:rtl/>
        </w:rPr>
        <w:t xml:space="preserve"> </w:t>
      </w:r>
      <w:r>
        <w:rPr>
          <w:rFonts w:hint="cs"/>
          <w:rtl/>
        </w:rPr>
        <w:t>اين</w:t>
      </w:r>
      <w:r>
        <w:rPr>
          <w:rtl/>
        </w:rPr>
        <w:t xml:space="preserve"> </w:t>
      </w:r>
      <w:r>
        <w:rPr>
          <w:rFonts w:hint="cs"/>
          <w:rtl/>
        </w:rPr>
        <w:t>دوران</w:t>
      </w:r>
      <w:r>
        <w:rPr>
          <w:rtl/>
        </w:rPr>
        <w:t xml:space="preserve"> </w:t>
      </w:r>
      <w:r>
        <w:rPr>
          <w:rFonts w:hint="cs"/>
          <w:rtl/>
        </w:rPr>
        <w:t>است</w:t>
      </w:r>
      <w:r>
        <w:rPr>
          <w:rtl/>
        </w:rPr>
        <w:t xml:space="preserve"> </w:t>
      </w:r>
      <w:r>
        <w:rPr>
          <w:rFonts w:hint="cs"/>
          <w:rtl/>
        </w:rPr>
        <w:t>كه</w:t>
      </w:r>
      <w:r>
        <w:rPr>
          <w:rtl/>
        </w:rPr>
        <w:t xml:space="preserve"> </w:t>
      </w:r>
      <w:r>
        <w:rPr>
          <w:rFonts w:hint="cs"/>
          <w:rtl/>
        </w:rPr>
        <w:t>شيعه</w:t>
      </w:r>
      <w:r>
        <w:rPr>
          <w:rtl/>
        </w:rPr>
        <w:t xml:space="preserve"> </w:t>
      </w:r>
      <w:r>
        <w:rPr>
          <w:rFonts w:hint="cs"/>
          <w:rtl/>
        </w:rPr>
        <w:t>نيز</w:t>
      </w:r>
      <w:r>
        <w:rPr>
          <w:rtl/>
        </w:rPr>
        <w:t xml:space="preserve"> </w:t>
      </w:r>
      <w:r>
        <w:rPr>
          <w:rFonts w:hint="cs"/>
          <w:rtl/>
        </w:rPr>
        <w:t>درگير</w:t>
      </w:r>
      <w:r>
        <w:rPr>
          <w:rtl/>
        </w:rPr>
        <w:t xml:space="preserve"> </w:t>
      </w:r>
      <w:r>
        <w:rPr>
          <w:rFonts w:hint="cs"/>
          <w:rtl/>
        </w:rPr>
        <w:t>فلسفه</w:t>
      </w:r>
      <w:r>
        <w:rPr>
          <w:rtl/>
        </w:rPr>
        <w:t xml:space="preserve"> </w:t>
      </w:r>
      <w:r>
        <w:rPr>
          <w:rFonts w:hint="cs"/>
          <w:rtl/>
        </w:rPr>
        <w:t>مي‌شود</w:t>
      </w:r>
    </w:p>
    <w:p w:rsidR="0048619E" w:rsidRDefault="0048619E" w:rsidP="00AF022A">
      <w:pPr>
        <w:contextualSpacing/>
        <w:rPr>
          <w:rtl/>
        </w:rPr>
      </w:pPr>
      <w:r>
        <w:rPr>
          <w:rFonts w:hint="cs"/>
          <w:rtl/>
        </w:rPr>
        <w:t>هشام</w:t>
      </w:r>
      <w:r>
        <w:rPr>
          <w:rtl/>
        </w:rPr>
        <w:t xml:space="preserve"> </w:t>
      </w:r>
      <w:r>
        <w:rPr>
          <w:rFonts w:hint="cs"/>
          <w:rtl/>
        </w:rPr>
        <w:t>بن</w:t>
      </w:r>
      <w:r>
        <w:rPr>
          <w:rtl/>
        </w:rPr>
        <w:t xml:space="preserve"> </w:t>
      </w:r>
      <w:r>
        <w:rPr>
          <w:rFonts w:hint="cs"/>
          <w:rtl/>
        </w:rPr>
        <w:t>حكم</w:t>
      </w:r>
      <w:r>
        <w:rPr>
          <w:rtl/>
        </w:rPr>
        <w:t xml:space="preserve"> </w:t>
      </w:r>
      <w:r>
        <w:rPr>
          <w:rFonts w:hint="cs"/>
          <w:rtl/>
        </w:rPr>
        <w:t>و</w:t>
      </w:r>
      <w:r>
        <w:rPr>
          <w:rtl/>
        </w:rPr>
        <w:t xml:space="preserve"> </w:t>
      </w:r>
      <w:r>
        <w:rPr>
          <w:rFonts w:hint="cs"/>
          <w:rtl/>
        </w:rPr>
        <w:t>پاره‌اي</w:t>
      </w:r>
      <w:r>
        <w:rPr>
          <w:rtl/>
        </w:rPr>
        <w:t xml:space="preserve"> </w:t>
      </w:r>
      <w:r>
        <w:rPr>
          <w:rFonts w:hint="cs"/>
          <w:rtl/>
        </w:rPr>
        <w:t>شاگر</w:t>
      </w:r>
      <w:r w:rsidR="00DB307F">
        <w:rPr>
          <w:rFonts w:hint="cs"/>
          <w:rtl/>
        </w:rPr>
        <w:t>د</w:t>
      </w:r>
      <w:r>
        <w:rPr>
          <w:rFonts w:hint="cs"/>
          <w:rtl/>
        </w:rPr>
        <w:t>ان</w:t>
      </w:r>
      <w:r>
        <w:rPr>
          <w:rtl/>
        </w:rPr>
        <w:t xml:space="preserve"> </w:t>
      </w:r>
      <w:r>
        <w:rPr>
          <w:rFonts w:hint="cs"/>
          <w:rtl/>
        </w:rPr>
        <w:t>ائمه</w:t>
      </w:r>
      <w:r>
        <w:rPr>
          <w:rtl/>
        </w:rPr>
        <w:t xml:space="preserve"> (</w:t>
      </w:r>
      <w:r>
        <w:rPr>
          <w:rFonts w:hint="cs"/>
          <w:rtl/>
        </w:rPr>
        <w:t>ع</w:t>
      </w:r>
      <w:r>
        <w:rPr>
          <w:rtl/>
        </w:rPr>
        <w:t>)</w:t>
      </w:r>
    </w:p>
    <w:p w:rsidR="0048619E" w:rsidRDefault="0048619E" w:rsidP="00AF022A">
      <w:pPr>
        <w:contextualSpacing/>
        <w:rPr>
          <w:rtl/>
        </w:rPr>
      </w:pPr>
      <w:r>
        <w:rPr>
          <w:rFonts w:hint="cs"/>
          <w:rtl/>
        </w:rPr>
        <w:t>ناگزير</w:t>
      </w:r>
      <w:r>
        <w:rPr>
          <w:rtl/>
        </w:rPr>
        <w:t xml:space="preserve"> </w:t>
      </w:r>
      <w:r>
        <w:rPr>
          <w:rFonts w:hint="cs"/>
          <w:rtl/>
        </w:rPr>
        <w:t>به</w:t>
      </w:r>
      <w:r>
        <w:rPr>
          <w:rtl/>
        </w:rPr>
        <w:t xml:space="preserve"> </w:t>
      </w:r>
      <w:r>
        <w:rPr>
          <w:rFonts w:hint="cs"/>
          <w:rtl/>
        </w:rPr>
        <w:t>فلسفه</w:t>
      </w:r>
      <w:r>
        <w:rPr>
          <w:rtl/>
        </w:rPr>
        <w:t xml:space="preserve"> </w:t>
      </w:r>
      <w:r>
        <w:rPr>
          <w:rFonts w:hint="cs"/>
          <w:rtl/>
        </w:rPr>
        <w:t>روي</w:t>
      </w:r>
      <w:r>
        <w:rPr>
          <w:rtl/>
        </w:rPr>
        <w:t xml:space="preserve"> </w:t>
      </w:r>
      <w:r>
        <w:rPr>
          <w:rFonts w:hint="cs"/>
          <w:rtl/>
        </w:rPr>
        <w:t>مي‌آورند</w:t>
      </w:r>
    </w:p>
    <w:p w:rsidR="0048619E" w:rsidRDefault="0048619E" w:rsidP="00AF022A">
      <w:pPr>
        <w:contextualSpacing/>
        <w:rPr>
          <w:rtl/>
        </w:rPr>
      </w:pPr>
      <w:r>
        <w:rPr>
          <w:rFonts w:hint="cs"/>
          <w:rtl/>
        </w:rPr>
        <w:t>تا</w:t>
      </w:r>
      <w:r>
        <w:rPr>
          <w:rtl/>
        </w:rPr>
        <w:t xml:space="preserve"> </w:t>
      </w:r>
      <w:r>
        <w:rPr>
          <w:rFonts w:hint="cs"/>
          <w:rtl/>
        </w:rPr>
        <w:t>فقط</w:t>
      </w:r>
      <w:r>
        <w:rPr>
          <w:rtl/>
        </w:rPr>
        <w:t xml:space="preserve"> </w:t>
      </w:r>
      <w:r>
        <w:rPr>
          <w:rFonts w:hint="cs"/>
          <w:rtl/>
        </w:rPr>
        <w:t>بتوانند</w:t>
      </w:r>
      <w:r>
        <w:rPr>
          <w:rtl/>
        </w:rPr>
        <w:t xml:space="preserve"> </w:t>
      </w:r>
      <w:r>
        <w:rPr>
          <w:rFonts w:hint="cs"/>
          <w:rtl/>
        </w:rPr>
        <w:t>به</w:t>
      </w:r>
      <w:r>
        <w:rPr>
          <w:rtl/>
        </w:rPr>
        <w:t xml:space="preserve"> </w:t>
      </w:r>
      <w:r>
        <w:rPr>
          <w:rFonts w:hint="cs"/>
          <w:rtl/>
        </w:rPr>
        <w:t>شبهات</w:t>
      </w:r>
      <w:r>
        <w:rPr>
          <w:rtl/>
        </w:rPr>
        <w:t xml:space="preserve"> </w:t>
      </w:r>
      <w:r>
        <w:rPr>
          <w:rFonts w:hint="cs"/>
          <w:rtl/>
        </w:rPr>
        <w:t>فلسفي</w:t>
      </w:r>
      <w:r>
        <w:rPr>
          <w:rtl/>
        </w:rPr>
        <w:t xml:space="preserve"> </w:t>
      </w:r>
      <w:r>
        <w:rPr>
          <w:rFonts w:hint="cs"/>
          <w:rtl/>
        </w:rPr>
        <w:t>يونان</w:t>
      </w:r>
      <w:r>
        <w:rPr>
          <w:rtl/>
        </w:rPr>
        <w:t xml:space="preserve"> </w:t>
      </w:r>
      <w:r>
        <w:rPr>
          <w:rFonts w:hint="cs"/>
          <w:rtl/>
        </w:rPr>
        <w:t>پاسخ</w:t>
      </w:r>
      <w:r>
        <w:rPr>
          <w:rtl/>
        </w:rPr>
        <w:t xml:space="preserve"> </w:t>
      </w:r>
      <w:r>
        <w:rPr>
          <w:rFonts w:hint="cs"/>
          <w:rtl/>
        </w:rPr>
        <w:t>گويند</w:t>
      </w:r>
    </w:p>
    <w:p w:rsidR="0048619E" w:rsidRDefault="0048619E" w:rsidP="00AF022A">
      <w:pPr>
        <w:contextualSpacing/>
        <w:rPr>
          <w:rtl/>
        </w:rPr>
      </w:pPr>
      <w:r>
        <w:rPr>
          <w:rFonts w:hint="cs"/>
          <w:rtl/>
        </w:rPr>
        <w:t>پس</w:t>
      </w:r>
      <w:r>
        <w:rPr>
          <w:rtl/>
        </w:rPr>
        <w:t xml:space="preserve"> </w:t>
      </w:r>
      <w:r>
        <w:rPr>
          <w:rFonts w:hint="cs"/>
          <w:rtl/>
        </w:rPr>
        <w:t>نسبت</w:t>
      </w:r>
      <w:r>
        <w:rPr>
          <w:rtl/>
        </w:rPr>
        <w:t xml:space="preserve"> </w:t>
      </w:r>
      <w:r>
        <w:rPr>
          <w:rFonts w:hint="cs"/>
          <w:rtl/>
        </w:rPr>
        <w:t>به</w:t>
      </w:r>
      <w:r>
        <w:rPr>
          <w:rtl/>
        </w:rPr>
        <w:t xml:space="preserve"> </w:t>
      </w:r>
      <w:r>
        <w:rPr>
          <w:rFonts w:hint="cs"/>
          <w:rtl/>
        </w:rPr>
        <w:t>اسلام</w:t>
      </w:r>
      <w:r>
        <w:rPr>
          <w:rtl/>
        </w:rPr>
        <w:t xml:space="preserve"> </w:t>
      </w:r>
      <w:r>
        <w:rPr>
          <w:rFonts w:hint="cs"/>
          <w:rtl/>
        </w:rPr>
        <w:t>اگر</w:t>
      </w:r>
      <w:r>
        <w:rPr>
          <w:rtl/>
        </w:rPr>
        <w:t xml:space="preserve"> </w:t>
      </w:r>
      <w:r>
        <w:rPr>
          <w:rFonts w:hint="cs"/>
          <w:rtl/>
        </w:rPr>
        <w:t>بنگريم</w:t>
      </w:r>
    </w:p>
    <w:p w:rsidR="0048619E" w:rsidRDefault="0048619E" w:rsidP="00AF022A">
      <w:pPr>
        <w:contextualSpacing/>
        <w:rPr>
          <w:rtl/>
        </w:rPr>
      </w:pPr>
      <w:r>
        <w:rPr>
          <w:rFonts w:hint="cs"/>
          <w:rtl/>
        </w:rPr>
        <w:t>از</w:t>
      </w:r>
      <w:r>
        <w:rPr>
          <w:rtl/>
        </w:rPr>
        <w:t xml:space="preserve"> </w:t>
      </w:r>
      <w:r>
        <w:rPr>
          <w:rFonts w:hint="cs"/>
          <w:rtl/>
        </w:rPr>
        <w:t>ابتدا</w:t>
      </w:r>
      <w:r>
        <w:rPr>
          <w:rtl/>
        </w:rPr>
        <w:t xml:space="preserve"> </w:t>
      </w:r>
      <w:r>
        <w:rPr>
          <w:rFonts w:hint="cs"/>
          <w:rtl/>
        </w:rPr>
        <w:t>فلسفه</w:t>
      </w:r>
      <w:r>
        <w:rPr>
          <w:rtl/>
        </w:rPr>
        <w:t xml:space="preserve"> </w:t>
      </w:r>
      <w:r>
        <w:rPr>
          <w:rFonts w:hint="cs"/>
          <w:rtl/>
        </w:rPr>
        <w:t>براي</w:t>
      </w:r>
      <w:r>
        <w:rPr>
          <w:rtl/>
        </w:rPr>
        <w:t xml:space="preserve"> </w:t>
      </w:r>
      <w:r>
        <w:rPr>
          <w:rFonts w:hint="cs"/>
          <w:rtl/>
        </w:rPr>
        <w:t>سركوب</w:t>
      </w:r>
      <w:r>
        <w:rPr>
          <w:rtl/>
        </w:rPr>
        <w:t xml:space="preserve"> </w:t>
      </w:r>
      <w:r>
        <w:rPr>
          <w:rFonts w:hint="cs"/>
          <w:rtl/>
        </w:rPr>
        <w:t>دين</w:t>
      </w:r>
      <w:r>
        <w:rPr>
          <w:rtl/>
        </w:rPr>
        <w:t xml:space="preserve"> </w:t>
      </w:r>
      <w:r>
        <w:rPr>
          <w:rFonts w:hint="cs"/>
          <w:rtl/>
        </w:rPr>
        <w:t>به</w:t>
      </w:r>
      <w:r>
        <w:rPr>
          <w:rtl/>
        </w:rPr>
        <w:t xml:space="preserve"> </w:t>
      </w:r>
      <w:r>
        <w:rPr>
          <w:rFonts w:hint="cs"/>
          <w:rtl/>
        </w:rPr>
        <w:t>عرصه</w:t>
      </w:r>
      <w:r>
        <w:rPr>
          <w:rtl/>
        </w:rPr>
        <w:t xml:space="preserve"> </w:t>
      </w:r>
      <w:r>
        <w:rPr>
          <w:rFonts w:hint="cs"/>
          <w:rtl/>
        </w:rPr>
        <w:t>آمد</w:t>
      </w:r>
    </w:p>
    <w:p w:rsidR="0048619E" w:rsidRDefault="0048619E" w:rsidP="00AF022A">
      <w:pPr>
        <w:contextualSpacing/>
        <w:rPr>
          <w:rtl/>
        </w:rPr>
      </w:pPr>
      <w:r>
        <w:rPr>
          <w:rFonts w:hint="cs"/>
          <w:rtl/>
        </w:rPr>
        <w:t>اما</w:t>
      </w:r>
      <w:r>
        <w:rPr>
          <w:rtl/>
        </w:rPr>
        <w:t xml:space="preserve"> </w:t>
      </w:r>
      <w:r>
        <w:rPr>
          <w:rFonts w:hint="cs"/>
          <w:rtl/>
        </w:rPr>
        <w:t>مغلوب</w:t>
      </w:r>
      <w:r>
        <w:rPr>
          <w:rtl/>
        </w:rPr>
        <w:t xml:space="preserve"> </w:t>
      </w:r>
      <w:r>
        <w:rPr>
          <w:rFonts w:hint="cs"/>
          <w:rtl/>
        </w:rPr>
        <w:t>شد</w:t>
      </w:r>
    </w:p>
    <w:p w:rsidR="0048619E" w:rsidRDefault="0048619E" w:rsidP="00AF022A">
      <w:pPr>
        <w:contextualSpacing/>
        <w:rPr>
          <w:rtl/>
        </w:rPr>
      </w:pPr>
      <w:r>
        <w:rPr>
          <w:rFonts w:hint="cs"/>
          <w:rtl/>
        </w:rPr>
        <w:t>فلسفه</w:t>
      </w:r>
      <w:r>
        <w:rPr>
          <w:rtl/>
        </w:rPr>
        <w:t xml:space="preserve"> </w:t>
      </w:r>
      <w:r>
        <w:rPr>
          <w:rFonts w:hint="cs"/>
          <w:rtl/>
        </w:rPr>
        <w:t>يونان</w:t>
      </w:r>
      <w:r>
        <w:rPr>
          <w:rtl/>
        </w:rPr>
        <w:t xml:space="preserve"> </w:t>
      </w:r>
      <w:r>
        <w:rPr>
          <w:rFonts w:hint="cs"/>
          <w:rtl/>
        </w:rPr>
        <w:t>مغلوب</w:t>
      </w:r>
      <w:r>
        <w:rPr>
          <w:rtl/>
        </w:rPr>
        <w:t xml:space="preserve"> </w:t>
      </w:r>
      <w:r>
        <w:rPr>
          <w:rFonts w:hint="cs"/>
          <w:rtl/>
        </w:rPr>
        <w:t>دين</w:t>
      </w:r>
      <w:r>
        <w:rPr>
          <w:rtl/>
        </w:rPr>
        <w:t xml:space="preserve"> </w:t>
      </w:r>
      <w:r>
        <w:rPr>
          <w:rFonts w:hint="cs"/>
          <w:rtl/>
        </w:rPr>
        <w:t>شد</w:t>
      </w:r>
      <w:r>
        <w:rPr>
          <w:rtl/>
        </w:rPr>
        <w:t xml:space="preserve"> </w:t>
      </w:r>
      <w:r>
        <w:rPr>
          <w:rFonts w:hint="cs"/>
          <w:rtl/>
        </w:rPr>
        <w:t>و</w:t>
      </w:r>
      <w:r>
        <w:rPr>
          <w:rtl/>
        </w:rPr>
        <w:t xml:space="preserve"> </w:t>
      </w:r>
      <w:r>
        <w:rPr>
          <w:rFonts w:hint="cs"/>
          <w:rtl/>
        </w:rPr>
        <w:t>به</w:t>
      </w:r>
      <w:r>
        <w:rPr>
          <w:rtl/>
        </w:rPr>
        <w:t xml:space="preserve"> </w:t>
      </w:r>
      <w:r>
        <w:rPr>
          <w:rFonts w:hint="cs"/>
          <w:rtl/>
        </w:rPr>
        <w:t>عنوان</w:t>
      </w:r>
      <w:r>
        <w:rPr>
          <w:rtl/>
        </w:rPr>
        <w:t xml:space="preserve"> </w:t>
      </w:r>
      <w:r>
        <w:rPr>
          <w:rFonts w:hint="cs"/>
          <w:rtl/>
        </w:rPr>
        <w:t>ابزاري</w:t>
      </w:r>
      <w:r>
        <w:rPr>
          <w:rtl/>
        </w:rPr>
        <w:t xml:space="preserve"> </w:t>
      </w:r>
      <w:r>
        <w:rPr>
          <w:rFonts w:hint="cs"/>
          <w:rtl/>
        </w:rPr>
        <w:t>به</w:t>
      </w:r>
      <w:r>
        <w:rPr>
          <w:rtl/>
        </w:rPr>
        <w:t xml:space="preserve"> </w:t>
      </w:r>
      <w:r>
        <w:rPr>
          <w:rFonts w:hint="cs"/>
          <w:rtl/>
        </w:rPr>
        <w:t>كار</w:t>
      </w:r>
      <w:r>
        <w:rPr>
          <w:rtl/>
        </w:rPr>
        <w:t xml:space="preserve"> </w:t>
      </w:r>
      <w:r>
        <w:rPr>
          <w:rFonts w:hint="cs"/>
          <w:rtl/>
        </w:rPr>
        <w:t>آمد</w:t>
      </w:r>
    </w:p>
    <w:p w:rsidR="0048619E" w:rsidRDefault="0048619E" w:rsidP="00AF022A">
      <w:pPr>
        <w:contextualSpacing/>
        <w:rPr>
          <w:rtl/>
        </w:rPr>
      </w:pPr>
      <w:r>
        <w:rPr>
          <w:rFonts w:hint="cs"/>
          <w:rtl/>
        </w:rPr>
        <w:t>ابزاري</w:t>
      </w:r>
      <w:r>
        <w:rPr>
          <w:rtl/>
        </w:rPr>
        <w:t xml:space="preserve"> </w:t>
      </w:r>
      <w:r>
        <w:rPr>
          <w:rFonts w:hint="cs"/>
          <w:rtl/>
        </w:rPr>
        <w:t>براي</w:t>
      </w:r>
      <w:r>
        <w:rPr>
          <w:rtl/>
        </w:rPr>
        <w:t xml:space="preserve"> </w:t>
      </w:r>
      <w:r>
        <w:rPr>
          <w:rFonts w:hint="cs"/>
          <w:rtl/>
        </w:rPr>
        <w:t>اثبات</w:t>
      </w:r>
      <w:r>
        <w:rPr>
          <w:rtl/>
        </w:rPr>
        <w:t xml:space="preserve"> </w:t>
      </w:r>
      <w:r>
        <w:rPr>
          <w:rFonts w:hint="cs"/>
          <w:rtl/>
        </w:rPr>
        <w:t>دين</w:t>
      </w:r>
    </w:p>
    <w:p w:rsidR="0048619E" w:rsidRDefault="0048619E" w:rsidP="00AF022A">
      <w:pPr>
        <w:contextualSpacing/>
        <w:rPr>
          <w:rtl/>
        </w:rPr>
      </w:pPr>
      <w:r>
        <w:rPr>
          <w:rFonts w:hint="cs"/>
          <w:rtl/>
        </w:rPr>
        <w:t>مسلمانان</w:t>
      </w:r>
      <w:r>
        <w:rPr>
          <w:rtl/>
        </w:rPr>
        <w:t xml:space="preserve"> </w:t>
      </w:r>
      <w:r>
        <w:rPr>
          <w:rFonts w:hint="cs"/>
          <w:rtl/>
        </w:rPr>
        <w:t>به</w:t>
      </w:r>
      <w:r>
        <w:rPr>
          <w:rtl/>
        </w:rPr>
        <w:t xml:space="preserve"> </w:t>
      </w:r>
      <w:r>
        <w:rPr>
          <w:rFonts w:hint="cs"/>
          <w:rtl/>
        </w:rPr>
        <w:t>مدد</w:t>
      </w:r>
      <w:r>
        <w:rPr>
          <w:rtl/>
        </w:rPr>
        <w:t xml:space="preserve"> </w:t>
      </w:r>
      <w:r>
        <w:rPr>
          <w:rFonts w:hint="cs"/>
          <w:rtl/>
        </w:rPr>
        <w:t>ياري</w:t>
      </w:r>
      <w:r>
        <w:rPr>
          <w:rtl/>
        </w:rPr>
        <w:t xml:space="preserve"> </w:t>
      </w:r>
      <w:r>
        <w:rPr>
          <w:rFonts w:hint="cs"/>
          <w:rtl/>
        </w:rPr>
        <w:t>امامان</w:t>
      </w:r>
      <w:r>
        <w:rPr>
          <w:rtl/>
        </w:rPr>
        <w:t xml:space="preserve"> </w:t>
      </w:r>
      <w:r>
        <w:rPr>
          <w:rFonts w:hint="cs"/>
          <w:rtl/>
        </w:rPr>
        <w:t>توانستند</w:t>
      </w:r>
      <w:r>
        <w:rPr>
          <w:rtl/>
        </w:rPr>
        <w:t xml:space="preserve"> </w:t>
      </w:r>
      <w:r>
        <w:rPr>
          <w:rFonts w:hint="cs"/>
          <w:rtl/>
        </w:rPr>
        <w:t>فلسفه</w:t>
      </w:r>
      <w:r>
        <w:rPr>
          <w:rtl/>
        </w:rPr>
        <w:t xml:space="preserve"> </w:t>
      </w:r>
      <w:r>
        <w:rPr>
          <w:rFonts w:hint="cs"/>
          <w:rtl/>
        </w:rPr>
        <w:t>را</w:t>
      </w:r>
      <w:r>
        <w:rPr>
          <w:rtl/>
        </w:rPr>
        <w:t xml:space="preserve"> </w:t>
      </w:r>
      <w:r>
        <w:rPr>
          <w:rFonts w:hint="cs"/>
          <w:rtl/>
        </w:rPr>
        <w:t>تسليم</w:t>
      </w:r>
      <w:r>
        <w:rPr>
          <w:rtl/>
        </w:rPr>
        <w:t xml:space="preserve"> </w:t>
      </w:r>
      <w:r>
        <w:rPr>
          <w:rFonts w:hint="cs"/>
          <w:rtl/>
        </w:rPr>
        <w:t>كنند</w:t>
      </w:r>
    </w:p>
    <w:p w:rsidR="0048619E" w:rsidRDefault="0048619E" w:rsidP="00AF022A">
      <w:pPr>
        <w:contextualSpacing/>
        <w:rPr>
          <w:rtl/>
        </w:rPr>
      </w:pPr>
      <w:r>
        <w:rPr>
          <w:rFonts w:hint="cs"/>
          <w:rtl/>
        </w:rPr>
        <w:t>اگر</w:t>
      </w:r>
      <w:r>
        <w:rPr>
          <w:rtl/>
        </w:rPr>
        <w:t xml:space="preserve"> </w:t>
      </w:r>
      <w:r>
        <w:rPr>
          <w:rFonts w:hint="cs"/>
          <w:rtl/>
        </w:rPr>
        <w:t>چه</w:t>
      </w:r>
      <w:r>
        <w:rPr>
          <w:rtl/>
        </w:rPr>
        <w:t xml:space="preserve"> </w:t>
      </w:r>
      <w:r>
        <w:rPr>
          <w:rFonts w:hint="cs"/>
          <w:rtl/>
        </w:rPr>
        <w:t>زيربناي</w:t>
      </w:r>
      <w:r>
        <w:rPr>
          <w:rtl/>
        </w:rPr>
        <w:t xml:space="preserve"> </w:t>
      </w:r>
      <w:r>
        <w:rPr>
          <w:rFonts w:hint="cs"/>
          <w:rtl/>
        </w:rPr>
        <w:t>آن</w:t>
      </w:r>
      <w:r>
        <w:rPr>
          <w:rtl/>
        </w:rPr>
        <w:t xml:space="preserve"> </w:t>
      </w:r>
      <w:r>
        <w:rPr>
          <w:rFonts w:hint="cs"/>
          <w:rtl/>
        </w:rPr>
        <w:t>همچنان</w:t>
      </w:r>
      <w:r>
        <w:rPr>
          <w:rtl/>
        </w:rPr>
        <w:t xml:space="preserve"> </w:t>
      </w:r>
      <w:r>
        <w:rPr>
          <w:rFonts w:hint="cs"/>
          <w:rtl/>
        </w:rPr>
        <w:t>كفرآلود</w:t>
      </w:r>
      <w:r>
        <w:rPr>
          <w:rtl/>
        </w:rPr>
        <w:t xml:space="preserve"> </w:t>
      </w:r>
      <w:r>
        <w:rPr>
          <w:rFonts w:hint="cs"/>
          <w:rtl/>
        </w:rPr>
        <w:t>بود</w:t>
      </w:r>
    </w:p>
    <w:p w:rsidR="0048619E" w:rsidRDefault="0048619E" w:rsidP="00AF022A">
      <w:pPr>
        <w:contextualSpacing/>
        <w:rPr>
          <w:rtl/>
        </w:rPr>
      </w:pPr>
      <w:r>
        <w:rPr>
          <w:rFonts w:hint="cs"/>
          <w:rtl/>
        </w:rPr>
        <w:t>اما</w:t>
      </w:r>
      <w:r>
        <w:rPr>
          <w:rtl/>
        </w:rPr>
        <w:t xml:space="preserve"> </w:t>
      </w:r>
      <w:r>
        <w:rPr>
          <w:rFonts w:hint="cs"/>
          <w:rtl/>
        </w:rPr>
        <w:t>چنان</w:t>
      </w:r>
      <w:r>
        <w:rPr>
          <w:rtl/>
        </w:rPr>
        <w:t xml:space="preserve"> </w:t>
      </w:r>
      <w:r>
        <w:rPr>
          <w:rFonts w:hint="cs"/>
          <w:rtl/>
        </w:rPr>
        <w:t>مسلط</w:t>
      </w:r>
      <w:r>
        <w:rPr>
          <w:rtl/>
        </w:rPr>
        <w:t xml:space="preserve"> </w:t>
      </w:r>
      <w:r>
        <w:rPr>
          <w:rFonts w:hint="cs"/>
          <w:rtl/>
        </w:rPr>
        <w:t>شدند</w:t>
      </w:r>
      <w:r>
        <w:rPr>
          <w:rtl/>
        </w:rPr>
        <w:t xml:space="preserve"> </w:t>
      </w:r>
      <w:r>
        <w:rPr>
          <w:rFonts w:hint="cs"/>
          <w:rtl/>
        </w:rPr>
        <w:t>كه</w:t>
      </w:r>
      <w:r>
        <w:rPr>
          <w:rtl/>
        </w:rPr>
        <w:t xml:space="preserve"> </w:t>
      </w:r>
      <w:r>
        <w:rPr>
          <w:rFonts w:hint="cs"/>
          <w:rtl/>
        </w:rPr>
        <w:t>همه</w:t>
      </w:r>
      <w:r>
        <w:rPr>
          <w:rtl/>
        </w:rPr>
        <w:t xml:space="preserve"> </w:t>
      </w:r>
      <w:r>
        <w:rPr>
          <w:rFonts w:hint="cs"/>
          <w:rtl/>
        </w:rPr>
        <w:t>را</w:t>
      </w:r>
      <w:r>
        <w:rPr>
          <w:rtl/>
        </w:rPr>
        <w:t xml:space="preserve"> </w:t>
      </w:r>
      <w:r>
        <w:rPr>
          <w:rFonts w:hint="cs"/>
          <w:rtl/>
        </w:rPr>
        <w:t>تفسير</w:t>
      </w:r>
      <w:r>
        <w:rPr>
          <w:rtl/>
        </w:rPr>
        <w:t xml:space="preserve"> </w:t>
      </w:r>
      <w:r>
        <w:rPr>
          <w:rFonts w:hint="cs"/>
          <w:rtl/>
        </w:rPr>
        <w:t>نمودند</w:t>
      </w:r>
    </w:p>
    <w:p w:rsidR="0048619E" w:rsidRDefault="0048619E" w:rsidP="00AF022A">
      <w:pPr>
        <w:contextualSpacing/>
        <w:rPr>
          <w:rtl/>
        </w:rPr>
      </w:pPr>
      <w:r>
        <w:rPr>
          <w:rFonts w:hint="cs"/>
          <w:rtl/>
        </w:rPr>
        <w:t>تفسيرهايي</w:t>
      </w:r>
      <w:r>
        <w:rPr>
          <w:rtl/>
        </w:rPr>
        <w:t xml:space="preserve"> </w:t>
      </w:r>
      <w:r>
        <w:rPr>
          <w:rFonts w:hint="cs"/>
          <w:rtl/>
        </w:rPr>
        <w:t>كه</w:t>
      </w:r>
      <w:r>
        <w:rPr>
          <w:rtl/>
        </w:rPr>
        <w:t xml:space="preserve"> </w:t>
      </w:r>
      <w:r>
        <w:rPr>
          <w:rFonts w:hint="cs"/>
          <w:rtl/>
        </w:rPr>
        <w:t>تأييدي</w:t>
      </w:r>
      <w:r>
        <w:rPr>
          <w:rtl/>
        </w:rPr>
        <w:t xml:space="preserve"> </w:t>
      </w:r>
      <w:r>
        <w:rPr>
          <w:rFonts w:hint="cs"/>
          <w:rtl/>
        </w:rPr>
        <w:t>بر</w:t>
      </w:r>
      <w:r>
        <w:rPr>
          <w:rtl/>
        </w:rPr>
        <w:t xml:space="preserve"> </w:t>
      </w:r>
      <w:r>
        <w:rPr>
          <w:rFonts w:hint="cs"/>
          <w:rtl/>
        </w:rPr>
        <w:t>دين</w:t>
      </w:r>
      <w:r>
        <w:rPr>
          <w:rtl/>
        </w:rPr>
        <w:t xml:space="preserve"> </w:t>
      </w:r>
      <w:r>
        <w:rPr>
          <w:rFonts w:hint="cs"/>
          <w:rtl/>
        </w:rPr>
        <w:t>گردد</w:t>
      </w:r>
    </w:p>
    <w:p w:rsidR="0048619E" w:rsidRDefault="0048619E" w:rsidP="00AF022A">
      <w:pPr>
        <w:contextualSpacing/>
        <w:rPr>
          <w:rtl/>
        </w:rPr>
      </w:pPr>
    </w:p>
    <w:p w:rsidR="0048619E" w:rsidRDefault="0048619E" w:rsidP="00AF022A">
      <w:pPr>
        <w:contextualSpacing/>
        <w:rPr>
          <w:rtl/>
        </w:rPr>
      </w:pPr>
      <w:r>
        <w:rPr>
          <w:rFonts w:hint="cs"/>
          <w:rtl/>
        </w:rPr>
        <w:t>امروزه</w:t>
      </w:r>
      <w:r>
        <w:rPr>
          <w:rtl/>
        </w:rPr>
        <w:t xml:space="preserve"> </w:t>
      </w:r>
      <w:r>
        <w:rPr>
          <w:rFonts w:hint="cs"/>
          <w:rtl/>
        </w:rPr>
        <w:t>هم</w:t>
      </w:r>
      <w:r>
        <w:rPr>
          <w:rtl/>
        </w:rPr>
        <w:t xml:space="preserve"> </w:t>
      </w:r>
      <w:r>
        <w:rPr>
          <w:rFonts w:hint="cs"/>
          <w:rtl/>
        </w:rPr>
        <w:t>چنين</w:t>
      </w:r>
      <w:r>
        <w:rPr>
          <w:rtl/>
        </w:rPr>
        <w:t xml:space="preserve"> </w:t>
      </w:r>
      <w:r>
        <w:rPr>
          <w:rFonts w:hint="cs"/>
          <w:rtl/>
        </w:rPr>
        <w:t>اقداماتي</w:t>
      </w:r>
      <w:r>
        <w:rPr>
          <w:rtl/>
        </w:rPr>
        <w:t xml:space="preserve"> </w:t>
      </w:r>
      <w:r>
        <w:rPr>
          <w:rFonts w:hint="cs"/>
          <w:rtl/>
        </w:rPr>
        <w:t>صورت</w:t>
      </w:r>
      <w:r>
        <w:rPr>
          <w:rtl/>
        </w:rPr>
        <w:t xml:space="preserve"> </w:t>
      </w:r>
      <w:r>
        <w:rPr>
          <w:rFonts w:hint="cs"/>
          <w:rtl/>
        </w:rPr>
        <w:t>مي‌گيرد</w:t>
      </w:r>
    </w:p>
    <w:p w:rsidR="0048619E" w:rsidRDefault="0048619E" w:rsidP="00AF022A">
      <w:pPr>
        <w:contextualSpacing/>
        <w:rPr>
          <w:rtl/>
        </w:rPr>
      </w:pPr>
      <w:r>
        <w:rPr>
          <w:rFonts w:hint="cs"/>
          <w:rtl/>
        </w:rPr>
        <w:t>مثلاً</w:t>
      </w:r>
      <w:r>
        <w:rPr>
          <w:rtl/>
        </w:rPr>
        <w:t xml:space="preserve"> </w:t>
      </w:r>
      <w:r>
        <w:rPr>
          <w:rFonts w:hint="cs"/>
          <w:rtl/>
        </w:rPr>
        <w:t>فلان</w:t>
      </w:r>
      <w:r>
        <w:rPr>
          <w:rtl/>
        </w:rPr>
        <w:t xml:space="preserve"> </w:t>
      </w:r>
      <w:r>
        <w:rPr>
          <w:rFonts w:hint="cs"/>
          <w:rtl/>
        </w:rPr>
        <w:t>فيلسوف</w:t>
      </w:r>
      <w:r>
        <w:rPr>
          <w:rtl/>
        </w:rPr>
        <w:t xml:space="preserve"> </w:t>
      </w:r>
      <w:r>
        <w:rPr>
          <w:rFonts w:hint="cs"/>
          <w:rtl/>
        </w:rPr>
        <w:t>معاصر</w:t>
      </w:r>
      <w:r>
        <w:rPr>
          <w:rtl/>
        </w:rPr>
        <w:t xml:space="preserve"> </w:t>
      </w:r>
      <w:r>
        <w:rPr>
          <w:rFonts w:hint="cs"/>
          <w:rtl/>
        </w:rPr>
        <w:t>تلاش</w:t>
      </w:r>
      <w:r>
        <w:rPr>
          <w:rtl/>
        </w:rPr>
        <w:t xml:space="preserve"> </w:t>
      </w:r>
      <w:r>
        <w:rPr>
          <w:rFonts w:hint="cs"/>
          <w:rtl/>
        </w:rPr>
        <w:t>كرده</w:t>
      </w:r>
      <w:r>
        <w:rPr>
          <w:rtl/>
        </w:rPr>
        <w:t xml:space="preserve"> </w:t>
      </w:r>
      <w:r>
        <w:rPr>
          <w:rFonts w:hint="cs"/>
          <w:rtl/>
        </w:rPr>
        <w:t>تا</w:t>
      </w:r>
      <w:r>
        <w:rPr>
          <w:rtl/>
        </w:rPr>
        <w:t xml:space="preserve"> </w:t>
      </w:r>
      <w:r>
        <w:rPr>
          <w:rFonts w:hint="cs"/>
          <w:rtl/>
        </w:rPr>
        <w:t>فلسفه</w:t>
      </w:r>
      <w:r>
        <w:rPr>
          <w:rtl/>
        </w:rPr>
        <w:t xml:space="preserve"> </w:t>
      </w:r>
      <w:r>
        <w:rPr>
          <w:rFonts w:hint="cs"/>
          <w:rtl/>
        </w:rPr>
        <w:t>سكولار</w:t>
      </w:r>
      <w:r>
        <w:rPr>
          <w:rtl/>
        </w:rPr>
        <w:t xml:space="preserve"> </w:t>
      </w:r>
      <w:r>
        <w:rPr>
          <w:rFonts w:hint="cs"/>
          <w:rtl/>
        </w:rPr>
        <w:t>امروز</w:t>
      </w:r>
      <w:r>
        <w:rPr>
          <w:rtl/>
        </w:rPr>
        <w:t xml:space="preserve"> </w:t>
      </w:r>
      <w:r>
        <w:rPr>
          <w:rFonts w:hint="cs"/>
          <w:rtl/>
        </w:rPr>
        <w:t>غرب</w:t>
      </w:r>
      <w:r>
        <w:rPr>
          <w:rtl/>
        </w:rPr>
        <w:t xml:space="preserve"> </w:t>
      </w:r>
      <w:r>
        <w:rPr>
          <w:rFonts w:hint="cs"/>
          <w:rtl/>
        </w:rPr>
        <w:t>را</w:t>
      </w:r>
    </w:p>
    <w:p w:rsidR="0048619E" w:rsidRDefault="0048619E" w:rsidP="00AF022A">
      <w:pPr>
        <w:contextualSpacing/>
        <w:rPr>
          <w:rtl/>
        </w:rPr>
      </w:pPr>
      <w:r>
        <w:rPr>
          <w:rFonts w:hint="cs"/>
          <w:rtl/>
        </w:rPr>
        <w:t>با</w:t>
      </w:r>
      <w:r>
        <w:rPr>
          <w:rtl/>
        </w:rPr>
        <w:t xml:space="preserve"> </w:t>
      </w:r>
      <w:r>
        <w:rPr>
          <w:rFonts w:hint="cs"/>
          <w:rtl/>
        </w:rPr>
        <w:t>دين</w:t>
      </w:r>
      <w:r>
        <w:rPr>
          <w:rtl/>
        </w:rPr>
        <w:t xml:space="preserve"> </w:t>
      </w:r>
      <w:r>
        <w:rPr>
          <w:rFonts w:hint="cs"/>
          <w:rtl/>
        </w:rPr>
        <w:t>اسلام</w:t>
      </w:r>
      <w:r>
        <w:rPr>
          <w:rtl/>
        </w:rPr>
        <w:t xml:space="preserve"> </w:t>
      </w:r>
      <w:r>
        <w:rPr>
          <w:rFonts w:hint="cs"/>
          <w:rtl/>
        </w:rPr>
        <w:t>سازگار</w:t>
      </w:r>
      <w:r>
        <w:rPr>
          <w:rtl/>
        </w:rPr>
        <w:t xml:space="preserve"> </w:t>
      </w:r>
      <w:r>
        <w:rPr>
          <w:rFonts w:hint="cs"/>
          <w:rtl/>
        </w:rPr>
        <w:t>كند</w:t>
      </w:r>
    </w:p>
    <w:p w:rsidR="0048619E" w:rsidRDefault="0048619E" w:rsidP="00AF022A">
      <w:pPr>
        <w:contextualSpacing/>
        <w:rPr>
          <w:rtl/>
        </w:rPr>
      </w:pPr>
      <w:r>
        <w:rPr>
          <w:rFonts w:hint="cs"/>
          <w:rtl/>
        </w:rPr>
        <w:t>همين</w:t>
      </w:r>
      <w:r>
        <w:rPr>
          <w:rtl/>
        </w:rPr>
        <w:t xml:space="preserve"> </w:t>
      </w:r>
      <w:r>
        <w:rPr>
          <w:rFonts w:hint="cs"/>
          <w:rtl/>
        </w:rPr>
        <w:t>سال‌هاي</w:t>
      </w:r>
      <w:r>
        <w:rPr>
          <w:rtl/>
        </w:rPr>
        <w:t xml:space="preserve"> </w:t>
      </w:r>
      <w:r>
        <w:rPr>
          <w:rFonts w:hint="cs"/>
          <w:rtl/>
        </w:rPr>
        <w:t>اخير</w:t>
      </w:r>
      <w:r>
        <w:rPr>
          <w:rtl/>
        </w:rPr>
        <w:t>!</w:t>
      </w:r>
    </w:p>
    <w:p w:rsidR="0048619E" w:rsidRDefault="0048619E" w:rsidP="00AF022A">
      <w:pPr>
        <w:contextualSpacing/>
        <w:rPr>
          <w:rtl/>
        </w:rPr>
      </w:pPr>
    </w:p>
    <w:p w:rsidR="0048619E" w:rsidRDefault="0048619E" w:rsidP="00AF022A">
      <w:pPr>
        <w:contextualSpacing/>
        <w:rPr>
          <w:rtl/>
        </w:rPr>
      </w:pPr>
      <w:r>
        <w:rPr>
          <w:rFonts w:hint="cs"/>
          <w:rtl/>
        </w:rPr>
        <w:t>متأسفانه</w:t>
      </w:r>
      <w:r>
        <w:rPr>
          <w:rtl/>
        </w:rPr>
        <w:t xml:space="preserve"> </w:t>
      </w:r>
      <w:r>
        <w:rPr>
          <w:rFonts w:hint="cs"/>
          <w:rtl/>
        </w:rPr>
        <w:t>اتفاقي</w:t>
      </w:r>
      <w:r>
        <w:rPr>
          <w:rtl/>
        </w:rPr>
        <w:t xml:space="preserve"> </w:t>
      </w:r>
      <w:r>
        <w:rPr>
          <w:rFonts w:hint="cs"/>
          <w:rtl/>
        </w:rPr>
        <w:t>افتاد</w:t>
      </w:r>
    </w:p>
    <w:p w:rsidR="0048619E" w:rsidRDefault="0048619E" w:rsidP="00AF022A">
      <w:pPr>
        <w:contextualSpacing/>
        <w:rPr>
          <w:rtl/>
        </w:rPr>
      </w:pPr>
      <w:r>
        <w:rPr>
          <w:rFonts w:hint="cs"/>
          <w:rtl/>
        </w:rPr>
        <w:t>همين</w:t>
      </w:r>
      <w:r>
        <w:rPr>
          <w:rtl/>
        </w:rPr>
        <w:t xml:space="preserve"> </w:t>
      </w:r>
      <w:r>
        <w:rPr>
          <w:rFonts w:hint="cs"/>
          <w:rtl/>
        </w:rPr>
        <w:t>فلسفه‌اي</w:t>
      </w:r>
      <w:r>
        <w:rPr>
          <w:rtl/>
        </w:rPr>
        <w:t xml:space="preserve"> </w:t>
      </w:r>
      <w:r>
        <w:rPr>
          <w:rFonts w:hint="cs"/>
          <w:rtl/>
        </w:rPr>
        <w:t>كه</w:t>
      </w:r>
      <w:r>
        <w:rPr>
          <w:rtl/>
        </w:rPr>
        <w:t xml:space="preserve"> </w:t>
      </w:r>
      <w:r>
        <w:rPr>
          <w:rFonts w:hint="cs"/>
          <w:rtl/>
        </w:rPr>
        <w:t>فقط</w:t>
      </w:r>
      <w:r>
        <w:rPr>
          <w:rtl/>
        </w:rPr>
        <w:t xml:space="preserve"> </w:t>
      </w:r>
      <w:r>
        <w:rPr>
          <w:rFonts w:hint="cs"/>
          <w:rtl/>
        </w:rPr>
        <w:t>براي</w:t>
      </w:r>
      <w:r>
        <w:rPr>
          <w:rtl/>
        </w:rPr>
        <w:t xml:space="preserve"> </w:t>
      </w:r>
      <w:r>
        <w:rPr>
          <w:rFonts w:hint="cs"/>
          <w:rtl/>
        </w:rPr>
        <w:t>نفي</w:t>
      </w:r>
      <w:r>
        <w:rPr>
          <w:rtl/>
        </w:rPr>
        <w:t xml:space="preserve"> </w:t>
      </w:r>
      <w:r>
        <w:rPr>
          <w:rFonts w:hint="cs"/>
          <w:rtl/>
        </w:rPr>
        <w:t>فلسفه</w:t>
      </w:r>
      <w:r>
        <w:rPr>
          <w:rtl/>
        </w:rPr>
        <w:t xml:space="preserve"> </w:t>
      </w:r>
      <w:r>
        <w:rPr>
          <w:rFonts w:hint="cs"/>
          <w:rtl/>
        </w:rPr>
        <w:t>كفرآميز</w:t>
      </w:r>
      <w:r>
        <w:rPr>
          <w:rtl/>
        </w:rPr>
        <w:t xml:space="preserve"> </w:t>
      </w:r>
      <w:r>
        <w:rPr>
          <w:rFonts w:hint="cs"/>
          <w:rtl/>
        </w:rPr>
        <w:t>يوناني</w:t>
      </w:r>
      <w:r>
        <w:rPr>
          <w:rtl/>
        </w:rPr>
        <w:t xml:space="preserve"> </w:t>
      </w:r>
      <w:r>
        <w:rPr>
          <w:rFonts w:hint="cs"/>
          <w:rtl/>
        </w:rPr>
        <w:t>در</w:t>
      </w:r>
      <w:r>
        <w:rPr>
          <w:rtl/>
        </w:rPr>
        <w:t xml:space="preserve"> </w:t>
      </w:r>
      <w:r>
        <w:rPr>
          <w:rFonts w:hint="cs"/>
          <w:rtl/>
        </w:rPr>
        <w:t>اسلام</w:t>
      </w:r>
      <w:r>
        <w:rPr>
          <w:rtl/>
        </w:rPr>
        <w:t xml:space="preserve"> </w:t>
      </w:r>
      <w:r>
        <w:rPr>
          <w:rFonts w:hint="cs"/>
          <w:rtl/>
        </w:rPr>
        <w:t>رواج</w:t>
      </w:r>
      <w:r>
        <w:rPr>
          <w:rtl/>
        </w:rPr>
        <w:t xml:space="preserve"> </w:t>
      </w:r>
      <w:r>
        <w:rPr>
          <w:rFonts w:hint="cs"/>
          <w:rtl/>
        </w:rPr>
        <w:t>يافت</w:t>
      </w:r>
    </w:p>
    <w:p w:rsidR="0048619E" w:rsidRDefault="0048619E" w:rsidP="00AF022A">
      <w:pPr>
        <w:contextualSpacing/>
        <w:rPr>
          <w:rtl/>
        </w:rPr>
      </w:pPr>
      <w:r>
        <w:rPr>
          <w:rFonts w:hint="cs"/>
          <w:rtl/>
        </w:rPr>
        <w:t>رفته‌رفته</w:t>
      </w:r>
      <w:r>
        <w:rPr>
          <w:rtl/>
        </w:rPr>
        <w:t xml:space="preserve"> </w:t>
      </w:r>
      <w:r>
        <w:rPr>
          <w:rFonts w:hint="cs"/>
          <w:rtl/>
        </w:rPr>
        <w:t>اصالت</w:t>
      </w:r>
      <w:r>
        <w:rPr>
          <w:rtl/>
        </w:rPr>
        <w:t xml:space="preserve"> </w:t>
      </w:r>
      <w:r>
        <w:rPr>
          <w:rFonts w:hint="cs"/>
          <w:rtl/>
        </w:rPr>
        <w:t>يافت</w:t>
      </w:r>
    </w:p>
    <w:p w:rsidR="0048619E" w:rsidRDefault="0048619E" w:rsidP="00AF022A">
      <w:pPr>
        <w:contextualSpacing/>
        <w:rPr>
          <w:rtl/>
        </w:rPr>
      </w:pPr>
      <w:r>
        <w:rPr>
          <w:rFonts w:hint="cs"/>
          <w:rtl/>
        </w:rPr>
        <w:t>و</w:t>
      </w:r>
      <w:r>
        <w:rPr>
          <w:rtl/>
        </w:rPr>
        <w:t xml:space="preserve"> </w:t>
      </w:r>
      <w:r>
        <w:rPr>
          <w:rFonts w:hint="cs"/>
          <w:rtl/>
        </w:rPr>
        <w:t>عده‌اي</w:t>
      </w:r>
      <w:r>
        <w:rPr>
          <w:rtl/>
        </w:rPr>
        <w:t xml:space="preserve"> </w:t>
      </w:r>
      <w:r>
        <w:rPr>
          <w:rFonts w:hint="cs"/>
          <w:rtl/>
        </w:rPr>
        <w:t>پنداشتند</w:t>
      </w:r>
      <w:r>
        <w:rPr>
          <w:rtl/>
        </w:rPr>
        <w:t xml:space="preserve"> </w:t>
      </w:r>
      <w:r>
        <w:rPr>
          <w:rFonts w:hint="cs"/>
          <w:rtl/>
        </w:rPr>
        <w:t>كه</w:t>
      </w:r>
      <w:r>
        <w:rPr>
          <w:rtl/>
        </w:rPr>
        <w:t xml:space="preserve"> </w:t>
      </w:r>
      <w:r>
        <w:rPr>
          <w:rFonts w:hint="cs"/>
          <w:rtl/>
        </w:rPr>
        <w:t>علمي</w:t>
      </w:r>
      <w:r>
        <w:rPr>
          <w:rtl/>
        </w:rPr>
        <w:t xml:space="preserve"> </w:t>
      </w:r>
      <w:r>
        <w:rPr>
          <w:rFonts w:hint="cs"/>
          <w:rtl/>
        </w:rPr>
        <w:t>مهم</w:t>
      </w:r>
      <w:r>
        <w:rPr>
          <w:rtl/>
        </w:rPr>
        <w:t xml:space="preserve"> </w:t>
      </w:r>
      <w:r>
        <w:rPr>
          <w:rFonts w:hint="cs"/>
          <w:rtl/>
        </w:rPr>
        <w:t>براي</w:t>
      </w:r>
      <w:r>
        <w:rPr>
          <w:rtl/>
        </w:rPr>
        <w:t xml:space="preserve"> </w:t>
      </w:r>
      <w:r>
        <w:rPr>
          <w:rFonts w:hint="cs"/>
          <w:rtl/>
        </w:rPr>
        <w:t>زندگي</w:t>
      </w:r>
      <w:r>
        <w:rPr>
          <w:rtl/>
        </w:rPr>
        <w:t xml:space="preserve"> </w:t>
      </w:r>
      <w:r>
        <w:rPr>
          <w:rFonts w:hint="cs"/>
          <w:rtl/>
        </w:rPr>
        <w:t>بشر</w:t>
      </w:r>
      <w:r>
        <w:rPr>
          <w:rtl/>
        </w:rPr>
        <w:t xml:space="preserve"> </w:t>
      </w:r>
      <w:r>
        <w:rPr>
          <w:rFonts w:hint="cs"/>
          <w:rtl/>
        </w:rPr>
        <w:t>است</w:t>
      </w:r>
    </w:p>
    <w:p w:rsidR="0048619E" w:rsidRDefault="0048619E" w:rsidP="00AF022A">
      <w:pPr>
        <w:contextualSpacing/>
        <w:rPr>
          <w:rtl/>
        </w:rPr>
      </w:pPr>
      <w:r>
        <w:rPr>
          <w:rFonts w:hint="cs"/>
          <w:rtl/>
        </w:rPr>
        <w:t>و</w:t>
      </w:r>
      <w:r>
        <w:rPr>
          <w:rtl/>
        </w:rPr>
        <w:t xml:space="preserve"> </w:t>
      </w:r>
      <w:r>
        <w:rPr>
          <w:rFonts w:hint="cs"/>
          <w:rtl/>
        </w:rPr>
        <w:t>اختلافات</w:t>
      </w:r>
      <w:r>
        <w:rPr>
          <w:rtl/>
        </w:rPr>
        <w:t xml:space="preserve"> </w:t>
      </w:r>
      <w:r>
        <w:rPr>
          <w:rFonts w:hint="cs"/>
          <w:rtl/>
        </w:rPr>
        <w:t>شكل</w:t>
      </w:r>
      <w:r>
        <w:rPr>
          <w:rtl/>
        </w:rPr>
        <w:t xml:space="preserve"> </w:t>
      </w:r>
      <w:r>
        <w:rPr>
          <w:rFonts w:hint="cs"/>
          <w:rtl/>
        </w:rPr>
        <w:t>گرفت</w:t>
      </w:r>
      <w:r>
        <w:rPr>
          <w:rtl/>
        </w:rPr>
        <w:t xml:space="preserve"> </w:t>
      </w:r>
      <w:r>
        <w:rPr>
          <w:rFonts w:hint="cs"/>
          <w:rtl/>
        </w:rPr>
        <w:t>و</w:t>
      </w:r>
      <w:r>
        <w:rPr>
          <w:rtl/>
        </w:rPr>
        <w:t xml:space="preserve"> </w:t>
      </w:r>
      <w:r>
        <w:rPr>
          <w:rFonts w:hint="cs"/>
          <w:rtl/>
        </w:rPr>
        <w:t>مسائلي</w:t>
      </w:r>
      <w:r>
        <w:rPr>
          <w:rtl/>
        </w:rPr>
        <w:t xml:space="preserve"> </w:t>
      </w:r>
      <w:r>
        <w:rPr>
          <w:rFonts w:hint="cs"/>
          <w:rtl/>
        </w:rPr>
        <w:t>كه</w:t>
      </w:r>
      <w:r>
        <w:rPr>
          <w:rtl/>
        </w:rPr>
        <w:t xml:space="preserve"> </w:t>
      </w:r>
      <w:r>
        <w:rPr>
          <w:rFonts w:hint="cs"/>
          <w:rtl/>
        </w:rPr>
        <w:t>در</w:t>
      </w:r>
      <w:r>
        <w:rPr>
          <w:rtl/>
        </w:rPr>
        <w:t xml:space="preserve"> </w:t>
      </w:r>
      <w:r>
        <w:rPr>
          <w:rFonts w:hint="cs"/>
          <w:rtl/>
        </w:rPr>
        <w:t>جزوه</w:t>
      </w:r>
      <w:r>
        <w:rPr>
          <w:rtl/>
        </w:rPr>
        <w:t xml:space="preserve"> </w:t>
      </w:r>
      <w:r>
        <w:rPr>
          <w:rFonts w:hint="cs"/>
          <w:rtl/>
        </w:rPr>
        <w:t>سابق</w:t>
      </w:r>
      <w:r>
        <w:rPr>
          <w:rtl/>
        </w:rPr>
        <w:t xml:space="preserve"> </w:t>
      </w:r>
      <w:r>
        <w:rPr>
          <w:rFonts w:hint="cs"/>
          <w:rtl/>
        </w:rPr>
        <w:t>بدان</w:t>
      </w:r>
      <w:r>
        <w:rPr>
          <w:rtl/>
        </w:rPr>
        <w:t xml:space="preserve"> </w:t>
      </w:r>
      <w:r>
        <w:rPr>
          <w:rFonts w:hint="cs"/>
          <w:rtl/>
        </w:rPr>
        <w:t>اشارت</w:t>
      </w:r>
      <w:r>
        <w:rPr>
          <w:rtl/>
        </w:rPr>
        <w:t xml:space="preserve"> </w:t>
      </w:r>
      <w:r>
        <w:rPr>
          <w:rFonts w:hint="cs"/>
          <w:rtl/>
        </w:rPr>
        <w:t>رفت</w:t>
      </w:r>
    </w:p>
    <w:p w:rsidR="0048619E" w:rsidRDefault="0048619E" w:rsidP="00AF022A">
      <w:pPr>
        <w:contextualSpacing/>
        <w:rPr>
          <w:rtl/>
        </w:rPr>
      </w:pPr>
      <w:r>
        <w:rPr>
          <w:rFonts w:hint="cs"/>
          <w:rtl/>
        </w:rPr>
        <w:t>تا</w:t>
      </w:r>
      <w:r>
        <w:rPr>
          <w:rtl/>
        </w:rPr>
        <w:t xml:space="preserve"> </w:t>
      </w:r>
      <w:r>
        <w:rPr>
          <w:rFonts w:hint="cs"/>
          <w:rtl/>
        </w:rPr>
        <w:t>رسيد</w:t>
      </w:r>
      <w:r>
        <w:rPr>
          <w:rtl/>
        </w:rPr>
        <w:t xml:space="preserve"> </w:t>
      </w:r>
      <w:r>
        <w:rPr>
          <w:rFonts w:hint="cs"/>
          <w:rtl/>
        </w:rPr>
        <w:t>به</w:t>
      </w:r>
      <w:r>
        <w:rPr>
          <w:rtl/>
        </w:rPr>
        <w:t xml:space="preserve"> </w:t>
      </w:r>
      <w:r>
        <w:rPr>
          <w:rFonts w:hint="cs"/>
          <w:rtl/>
        </w:rPr>
        <w:t>عصر</w:t>
      </w:r>
      <w:r>
        <w:rPr>
          <w:rtl/>
        </w:rPr>
        <w:t xml:space="preserve"> </w:t>
      </w:r>
      <w:r>
        <w:rPr>
          <w:rFonts w:hint="cs"/>
          <w:rtl/>
        </w:rPr>
        <w:t>ما</w:t>
      </w:r>
    </w:p>
    <w:p w:rsidR="0048619E" w:rsidRDefault="0048619E" w:rsidP="00AF022A">
      <w:pPr>
        <w:contextualSpacing/>
        <w:rPr>
          <w:rtl/>
        </w:rPr>
      </w:pPr>
      <w:r>
        <w:rPr>
          <w:rFonts w:hint="cs"/>
          <w:rtl/>
        </w:rPr>
        <w:t>كه</w:t>
      </w:r>
      <w:r>
        <w:rPr>
          <w:rtl/>
        </w:rPr>
        <w:t xml:space="preserve"> </w:t>
      </w:r>
      <w:r>
        <w:rPr>
          <w:rFonts w:hint="cs"/>
          <w:rtl/>
        </w:rPr>
        <w:t>همين</w:t>
      </w:r>
      <w:r>
        <w:rPr>
          <w:rtl/>
        </w:rPr>
        <w:t xml:space="preserve"> </w:t>
      </w:r>
      <w:r>
        <w:rPr>
          <w:rFonts w:hint="cs"/>
          <w:rtl/>
        </w:rPr>
        <w:t>فلسفه</w:t>
      </w:r>
      <w:r>
        <w:rPr>
          <w:rtl/>
        </w:rPr>
        <w:t xml:space="preserve"> </w:t>
      </w:r>
      <w:r>
        <w:rPr>
          <w:rFonts w:hint="cs"/>
          <w:rtl/>
        </w:rPr>
        <w:t>دوباره</w:t>
      </w:r>
      <w:r>
        <w:rPr>
          <w:rtl/>
        </w:rPr>
        <w:t xml:space="preserve"> </w:t>
      </w:r>
      <w:r>
        <w:rPr>
          <w:rFonts w:hint="cs"/>
          <w:rtl/>
        </w:rPr>
        <w:t>براي</w:t>
      </w:r>
      <w:r>
        <w:rPr>
          <w:rtl/>
        </w:rPr>
        <w:t xml:space="preserve"> </w:t>
      </w:r>
      <w:r>
        <w:rPr>
          <w:rFonts w:hint="cs"/>
          <w:rtl/>
        </w:rPr>
        <w:t>مبارزه</w:t>
      </w:r>
      <w:r>
        <w:rPr>
          <w:rtl/>
        </w:rPr>
        <w:t xml:space="preserve"> </w:t>
      </w:r>
      <w:r>
        <w:rPr>
          <w:rFonts w:hint="cs"/>
          <w:rtl/>
        </w:rPr>
        <w:t>با</w:t>
      </w:r>
      <w:r>
        <w:rPr>
          <w:rtl/>
        </w:rPr>
        <w:t xml:space="preserve"> </w:t>
      </w:r>
      <w:r>
        <w:rPr>
          <w:rFonts w:hint="cs"/>
          <w:rtl/>
        </w:rPr>
        <w:t>ماركسيسم</w:t>
      </w:r>
      <w:r>
        <w:rPr>
          <w:rtl/>
        </w:rPr>
        <w:t xml:space="preserve"> </w:t>
      </w:r>
      <w:r>
        <w:rPr>
          <w:rFonts w:hint="cs"/>
          <w:rtl/>
        </w:rPr>
        <w:t>به</w:t>
      </w:r>
      <w:r>
        <w:rPr>
          <w:rtl/>
        </w:rPr>
        <w:t xml:space="preserve"> </w:t>
      </w:r>
      <w:r>
        <w:rPr>
          <w:rFonts w:hint="cs"/>
          <w:rtl/>
        </w:rPr>
        <w:t>عرصه</w:t>
      </w:r>
      <w:r>
        <w:rPr>
          <w:rtl/>
        </w:rPr>
        <w:t xml:space="preserve"> </w:t>
      </w:r>
      <w:r>
        <w:rPr>
          <w:rFonts w:hint="cs"/>
          <w:rtl/>
        </w:rPr>
        <w:t>آمد</w:t>
      </w:r>
    </w:p>
    <w:p w:rsidR="0048619E" w:rsidRDefault="0048619E" w:rsidP="00AF022A">
      <w:pPr>
        <w:contextualSpacing/>
        <w:rPr>
          <w:rtl/>
        </w:rPr>
      </w:pPr>
      <w:r>
        <w:rPr>
          <w:rFonts w:hint="cs"/>
          <w:rtl/>
        </w:rPr>
        <w:t>و</w:t>
      </w:r>
      <w:r>
        <w:rPr>
          <w:rtl/>
        </w:rPr>
        <w:t xml:space="preserve"> </w:t>
      </w:r>
      <w:r>
        <w:rPr>
          <w:rFonts w:hint="cs"/>
          <w:rtl/>
        </w:rPr>
        <w:t>خودنمايي</w:t>
      </w:r>
      <w:r>
        <w:rPr>
          <w:rtl/>
        </w:rPr>
        <w:t xml:space="preserve"> </w:t>
      </w:r>
      <w:r>
        <w:rPr>
          <w:rFonts w:hint="cs"/>
          <w:rtl/>
        </w:rPr>
        <w:t>عجيبي</w:t>
      </w:r>
      <w:r>
        <w:rPr>
          <w:rtl/>
        </w:rPr>
        <w:t xml:space="preserve"> </w:t>
      </w:r>
      <w:r>
        <w:rPr>
          <w:rFonts w:hint="cs"/>
          <w:rtl/>
        </w:rPr>
        <w:t>كرد</w:t>
      </w:r>
    </w:p>
    <w:p w:rsidR="0048619E" w:rsidRDefault="0048619E" w:rsidP="00AF022A">
      <w:pPr>
        <w:contextualSpacing/>
        <w:rPr>
          <w:rtl/>
        </w:rPr>
      </w:pPr>
      <w:r>
        <w:rPr>
          <w:rFonts w:hint="cs"/>
          <w:rtl/>
        </w:rPr>
        <w:t>و</w:t>
      </w:r>
      <w:r>
        <w:rPr>
          <w:rtl/>
        </w:rPr>
        <w:t xml:space="preserve"> </w:t>
      </w:r>
      <w:r>
        <w:rPr>
          <w:rFonts w:hint="cs"/>
          <w:rtl/>
        </w:rPr>
        <w:t>قدرت</w:t>
      </w:r>
      <w:r>
        <w:rPr>
          <w:rtl/>
        </w:rPr>
        <w:t xml:space="preserve"> </w:t>
      </w:r>
      <w:r>
        <w:rPr>
          <w:rFonts w:hint="cs"/>
          <w:rtl/>
        </w:rPr>
        <w:t>گرفت</w:t>
      </w:r>
    </w:p>
    <w:p w:rsidR="0048619E" w:rsidRDefault="0048619E" w:rsidP="00AF022A">
      <w:pPr>
        <w:contextualSpacing/>
        <w:rPr>
          <w:rtl/>
        </w:rPr>
      </w:pPr>
      <w:r>
        <w:rPr>
          <w:rFonts w:hint="cs"/>
          <w:rtl/>
        </w:rPr>
        <w:lastRenderedPageBreak/>
        <w:t>و</w:t>
      </w:r>
      <w:r>
        <w:rPr>
          <w:rtl/>
        </w:rPr>
        <w:t xml:space="preserve"> </w:t>
      </w:r>
      <w:r>
        <w:rPr>
          <w:rFonts w:hint="cs"/>
          <w:rtl/>
        </w:rPr>
        <w:t>به</w:t>
      </w:r>
      <w:r>
        <w:rPr>
          <w:rtl/>
        </w:rPr>
        <w:t xml:space="preserve"> </w:t>
      </w:r>
      <w:r>
        <w:rPr>
          <w:rFonts w:hint="cs"/>
          <w:rtl/>
        </w:rPr>
        <w:t>تخت</w:t>
      </w:r>
      <w:r>
        <w:rPr>
          <w:rtl/>
        </w:rPr>
        <w:t xml:space="preserve"> </w:t>
      </w:r>
      <w:r>
        <w:rPr>
          <w:rFonts w:hint="cs"/>
          <w:rtl/>
        </w:rPr>
        <w:t>نشست</w:t>
      </w:r>
    </w:p>
    <w:p w:rsidR="0048619E" w:rsidRDefault="0048619E" w:rsidP="00AF022A">
      <w:pPr>
        <w:contextualSpacing/>
        <w:rPr>
          <w:rtl/>
        </w:rPr>
      </w:pPr>
      <w:r>
        <w:rPr>
          <w:rFonts w:hint="cs"/>
          <w:rtl/>
        </w:rPr>
        <w:t>اما</w:t>
      </w:r>
      <w:r>
        <w:rPr>
          <w:rtl/>
        </w:rPr>
        <w:t xml:space="preserve"> </w:t>
      </w:r>
      <w:r>
        <w:rPr>
          <w:rFonts w:hint="cs"/>
          <w:rtl/>
        </w:rPr>
        <w:t>دوباره</w:t>
      </w:r>
      <w:r>
        <w:rPr>
          <w:rtl/>
        </w:rPr>
        <w:t xml:space="preserve"> </w:t>
      </w:r>
      <w:r>
        <w:rPr>
          <w:rFonts w:hint="cs"/>
          <w:rtl/>
        </w:rPr>
        <w:t>رو</w:t>
      </w:r>
      <w:r>
        <w:rPr>
          <w:rtl/>
        </w:rPr>
        <w:t xml:space="preserve"> </w:t>
      </w:r>
      <w:r>
        <w:rPr>
          <w:rFonts w:hint="cs"/>
          <w:rtl/>
        </w:rPr>
        <w:t>به</w:t>
      </w:r>
      <w:r>
        <w:rPr>
          <w:rtl/>
        </w:rPr>
        <w:t xml:space="preserve"> </w:t>
      </w:r>
      <w:r>
        <w:rPr>
          <w:rFonts w:hint="cs"/>
          <w:rtl/>
        </w:rPr>
        <w:t>افول</w:t>
      </w:r>
      <w:r>
        <w:rPr>
          <w:rtl/>
        </w:rPr>
        <w:t xml:space="preserve"> </w:t>
      </w:r>
      <w:r>
        <w:rPr>
          <w:rFonts w:hint="cs"/>
          <w:rtl/>
        </w:rPr>
        <w:t>است</w:t>
      </w:r>
    </w:p>
    <w:p w:rsidR="0048619E" w:rsidRDefault="0048619E" w:rsidP="00AF022A">
      <w:pPr>
        <w:contextualSpacing/>
        <w:rPr>
          <w:rtl/>
        </w:rPr>
      </w:pPr>
      <w:r>
        <w:rPr>
          <w:rFonts w:hint="cs"/>
          <w:rtl/>
        </w:rPr>
        <w:t>اين</w:t>
      </w:r>
      <w:r>
        <w:rPr>
          <w:rtl/>
        </w:rPr>
        <w:t xml:space="preserve"> </w:t>
      </w:r>
      <w:r>
        <w:rPr>
          <w:rFonts w:hint="cs"/>
          <w:rtl/>
        </w:rPr>
        <w:t>فلسفه</w:t>
      </w:r>
      <w:r>
        <w:rPr>
          <w:rtl/>
        </w:rPr>
        <w:t xml:space="preserve"> </w:t>
      </w:r>
      <w:r>
        <w:rPr>
          <w:rFonts w:hint="cs"/>
          <w:rtl/>
        </w:rPr>
        <w:t>رفته‌رفته</w:t>
      </w:r>
      <w:r>
        <w:rPr>
          <w:rtl/>
        </w:rPr>
        <w:t xml:space="preserve"> </w:t>
      </w:r>
      <w:r>
        <w:rPr>
          <w:rFonts w:hint="cs"/>
          <w:rtl/>
        </w:rPr>
        <w:t>ناتواني</w:t>
      </w:r>
      <w:r>
        <w:rPr>
          <w:rtl/>
        </w:rPr>
        <w:t xml:space="preserve"> </w:t>
      </w:r>
      <w:r>
        <w:rPr>
          <w:rFonts w:hint="cs"/>
          <w:rtl/>
        </w:rPr>
        <w:t>خود</w:t>
      </w:r>
      <w:r>
        <w:rPr>
          <w:rtl/>
        </w:rPr>
        <w:t xml:space="preserve"> </w:t>
      </w:r>
      <w:r>
        <w:rPr>
          <w:rFonts w:hint="cs"/>
          <w:rtl/>
        </w:rPr>
        <w:t>را</w:t>
      </w:r>
      <w:r>
        <w:rPr>
          <w:rtl/>
        </w:rPr>
        <w:t xml:space="preserve"> </w:t>
      </w:r>
      <w:r>
        <w:rPr>
          <w:rFonts w:hint="cs"/>
          <w:rtl/>
        </w:rPr>
        <w:t>اثبات</w:t>
      </w:r>
      <w:r>
        <w:rPr>
          <w:rtl/>
        </w:rPr>
        <w:t xml:space="preserve"> </w:t>
      </w:r>
      <w:r>
        <w:rPr>
          <w:rFonts w:hint="cs"/>
          <w:rtl/>
        </w:rPr>
        <w:t>مي‌نمايد</w:t>
      </w:r>
    </w:p>
    <w:p w:rsidR="0048619E" w:rsidRDefault="0048619E" w:rsidP="00AF022A">
      <w:pPr>
        <w:contextualSpacing/>
        <w:rPr>
          <w:rtl/>
        </w:rPr>
      </w:pPr>
      <w:r>
        <w:rPr>
          <w:rFonts w:hint="cs"/>
          <w:rtl/>
        </w:rPr>
        <w:t>از</w:t>
      </w:r>
      <w:r>
        <w:rPr>
          <w:rtl/>
        </w:rPr>
        <w:t xml:space="preserve"> </w:t>
      </w:r>
      <w:r>
        <w:rPr>
          <w:rFonts w:hint="cs"/>
          <w:rtl/>
        </w:rPr>
        <w:t>همين</w:t>
      </w:r>
      <w:r>
        <w:rPr>
          <w:rtl/>
        </w:rPr>
        <w:t xml:space="preserve"> </w:t>
      </w:r>
      <w:r>
        <w:rPr>
          <w:rFonts w:hint="cs"/>
          <w:rtl/>
        </w:rPr>
        <w:t>روست</w:t>
      </w:r>
      <w:r>
        <w:rPr>
          <w:rtl/>
        </w:rPr>
        <w:t xml:space="preserve"> </w:t>
      </w:r>
      <w:r>
        <w:rPr>
          <w:rFonts w:hint="cs"/>
          <w:rtl/>
        </w:rPr>
        <w:t>كه</w:t>
      </w:r>
      <w:r>
        <w:rPr>
          <w:rtl/>
        </w:rPr>
        <w:t xml:space="preserve"> </w:t>
      </w:r>
      <w:r>
        <w:rPr>
          <w:rFonts w:hint="cs"/>
          <w:rtl/>
        </w:rPr>
        <w:t>بسياري</w:t>
      </w:r>
      <w:r>
        <w:rPr>
          <w:rtl/>
        </w:rPr>
        <w:t xml:space="preserve"> </w:t>
      </w:r>
      <w:r>
        <w:rPr>
          <w:rFonts w:hint="cs"/>
          <w:rtl/>
        </w:rPr>
        <w:t>از</w:t>
      </w:r>
      <w:r>
        <w:rPr>
          <w:rtl/>
        </w:rPr>
        <w:t xml:space="preserve"> </w:t>
      </w:r>
      <w:r>
        <w:rPr>
          <w:rFonts w:hint="cs"/>
          <w:rtl/>
        </w:rPr>
        <w:t>فلاسفه</w:t>
      </w:r>
      <w:r>
        <w:rPr>
          <w:rtl/>
        </w:rPr>
        <w:t xml:space="preserve"> </w:t>
      </w:r>
      <w:r>
        <w:rPr>
          <w:rFonts w:hint="cs"/>
          <w:rtl/>
        </w:rPr>
        <w:t>به</w:t>
      </w:r>
      <w:r>
        <w:rPr>
          <w:rtl/>
        </w:rPr>
        <w:t xml:space="preserve"> </w:t>
      </w:r>
      <w:r>
        <w:rPr>
          <w:rFonts w:hint="cs"/>
          <w:rtl/>
        </w:rPr>
        <w:t>دست</w:t>
      </w:r>
      <w:r>
        <w:rPr>
          <w:rtl/>
        </w:rPr>
        <w:t xml:space="preserve"> </w:t>
      </w:r>
      <w:r>
        <w:rPr>
          <w:rFonts w:hint="cs"/>
          <w:rtl/>
        </w:rPr>
        <w:t>و</w:t>
      </w:r>
      <w:r>
        <w:rPr>
          <w:rtl/>
        </w:rPr>
        <w:t xml:space="preserve"> </w:t>
      </w:r>
      <w:r>
        <w:rPr>
          <w:rFonts w:hint="cs"/>
          <w:rtl/>
        </w:rPr>
        <w:t>پا</w:t>
      </w:r>
      <w:r>
        <w:rPr>
          <w:rtl/>
        </w:rPr>
        <w:t xml:space="preserve"> </w:t>
      </w:r>
      <w:r>
        <w:rPr>
          <w:rFonts w:hint="cs"/>
          <w:rtl/>
        </w:rPr>
        <w:t>افتاده</w:t>
      </w:r>
    </w:p>
    <w:p w:rsidR="0048619E" w:rsidRDefault="0048619E" w:rsidP="00AF022A">
      <w:pPr>
        <w:contextualSpacing/>
        <w:rPr>
          <w:rtl/>
        </w:rPr>
      </w:pPr>
      <w:r>
        <w:rPr>
          <w:rFonts w:hint="cs"/>
          <w:rtl/>
        </w:rPr>
        <w:t>كه</w:t>
      </w:r>
      <w:r>
        <w:rPr>
          <w:rtl/>
        </w:rPr>
        <w:t xml:space="preserve"> </w:t>
      </w:r>
      <w:r>
        <w:rPr>
          <w:rFonts w:hint="cs"/>
          <w:rtl/>
        </w:rPr>
        <w:t>راه</w:t>
      </w:r>
      <w:r>
        <w:rPr>
          <w:rtl/>
        </w:rPr>
        <w:t xml:space="preserve"> </w:t>
      </w:r>
      <w:r>
        <w:rPr>
          <w:rFonts w:hint="cs"/>
          <w:rtl/>
        </w:rPr>
        <w:t>گريزي</w:t>
      </w:r>
      <w:r>
        <w:rPr>
          <w:rtl/>
        </w:rPr>
        <w:t xml:space="preserve"> </w:t>
      </w:r>
      <w:r>
        <w:rPr>
          <w:rFonts w:hint="cs"/>
          <w:rtl/>
        </w:rPr>
        <w:t>بجويند</w:t>
      </w:r>
    </w:p>
    <w:p w:rsidR="0048619E" w:rsidRDefault="0048619E" w:rsidP="00AF022A">
      <w:pPr>
        <w:contextualSpacing/>
        <w:rPr>
          <w:rtl/>
        </w:rPr>
      </w:pPr>
      <w:r>
        <w:rPr>
          <w:rFonts w:hint="cs"/>
          <w:rtl/>
        </w:rPr>
        <w:t>و</w:t>
      </w:r>
      <w:r>
        <w:rPr>
          <w:rtl/>
        </w:rPr>
        <w:t xml:space="preserve"> </w:t>
      </w:r>
      <w:r>
        <w:rPr>
          <w:rFonts w:hint="cs"/>
          <w:rtl/>
        </w:rPr>
        <w:t>امثال</w:t>
      </w:r>
      <w:r>
        <w:rPr>
          <w:rtl/>
        </w:rPr>
        <w:t xml:space="preserve"> </w:t>
      </w:r>
      <w:r>
        <w:rPr>
          <w:rFonts w:hint="cs"/>
          <w:rtl/>
        </w:rPr>
        <w:t>سروش</w:t>
      </w:r>
      <w:r>
        <w:rPr>
          <w:rtl/>
        </w:rPr>
        <w:t xml:space="preserve"> </w:t>
      </w:r>
      <w:r>
        <w:rPr>
          <w:rFonts w:hint="cs"/>
          <w:rtl/>
        </w:rPr>
        <w:t>و</w:t>
      </w:r>
      <w:r>
        <w:rPr>
          <w:rtl/>
        </w:rPr>
        <w:t xml:space="preserve"> </w:t>
      </w:r>
      <w:r>
        <w:rPr>
          <w:rFonts w:hint="cs"/>
          <w:rtl/>
        </w:rPr>
        <w:t>ملكيان</w:t>
      </w:r>
      <w:r>
        <w:rPr>
          <w:rtl/>
        </w:rPr>
        <w:t xml:space="preserve"> </w:t>
      </w:r>
      <w:r>
        <w:rPr>
          <w:rFonts w:hint="cs"/>
          <w:rtl/>
        </w:rPr>
        <w:t>و</w:t>
      </w:r>
      <w:r>
        <w:rPr>
          <w:rtl/>
        </w:rPr>
        <w:t xml:space="preserve"> </w:t>
      </w:r>
      <w:r>
        <w:rPr>
          <w:rFonts w:hint="cs"/>
          <w:rtl/>
        </w:rPr>
        <w:t>مجتهد</w:t>
      </w:r>
      <w:r>
        <w:rPr>
          <w:rtl/>
        </w:rPr>
        <w:t xml:space="preserve"> </w:t>
      </w:r>
      <w:r>
        <w:rPr>
          <w:rFonts w:hint="cs"/>
          <w:rtl/>
        </w:rPr>
        <w:t>شبستري</w:t>
      </w:r>
      <w:r>
        <w:rPr>
          <w:rtl/>
        </w:rPr>
        <w:t xml:space="preserve"> </w:t>
      </w:r>
      <w:r>
        <w:rPr>
          <w:rFonts w:hint="cs"/>
          <w:rtl/>
        </w:rPr>
        <w:t>و</w:t>
      </w:r>
      <w:r>
        <w:rPr>
          <w:rtl/>
        </w:rPr>
        <w:t xml:space="preserve"> </w:t>
      </w:r>
      <w:r>
        <w:rPr>
          <w:rFonts w:hint="cs"/>
          <w:rtl/>
        </w:rPr>
        <w:t>مانند</w:t>
      </w:r>
      <w:r>
        <w:rPr>
          <w:rtl/>
        </w:rPr>
        <w:t xml:space="preserve"> </w:t>
      </w:r>
      <w:r>
        <w:rPr>
          <w:rFonts w:hint="cs"/>
          <w:rtl/>
        </w:rPr>
        <w:t>آن‌ها</w:t>
      </w:r>
    </w:p>
    <w:p w:rsidR="0048619E" w:rsidRDefault="0048619E" w:rsidP="00AF022A">
      <w:pPr>
        <w:contextualSpacing/>
        <w:rPr>
          <w:rtl/>
        </w:rPr>
      </w:pPr>
      <w:r>
        <w:rPr>
          <w:rFonts w:hint="cs"/>
          <w:rtl/>
        </w:rPr>
        <w:t>به</w:t>
      </w:r>
      <w:r>
        <w:rPr>
          <w:rtl/>
        </w:rPr>
        <w:t xml:space="preserve"> </w:t>
      </w:r>
      <w:r>
        <w:rPr>
          <w:rFonts w:hint="cs"/>
          <w:rtl/>
        </w:rPr>
        <w:t>ورطه</w:t>
      </w:r>
      <w:r>
        <w:rPr>
          <w:rtl/>
        </w:rPr>
        <w:t xml:space="preserve"> </w:t>
      </w:r>
      <w:r>
        <w:rPr>
          <w:rFonts w:hint="cs"/>
          <w:rtl/>
        </w:rPr>
        <w:t>فلسفه</w:t>
      </w:r>
      <w:r>
        <w:rPr>
          <w:rtl/>
        </w:rPr>
        <w:t xml:space="preserve"> </w:t>
      </w:r>
      <w:r>
        <w:rPr>
          <w:rFonts w:hint="cs"/>
          <w:rtl/>
        </w:rPr>
        <w:t>غرب</w:t>
      </w:r>
      <w:r>
        <w:rPr>
          <w:rtl/>
        </w:rPr>
        <w:t xml:space="preserve"> </w:t>
      </w:r>
      <w:r>
        <w:rPr>
          <w:rFonts w:hint="cs"/>
          <w:rtl/>
        </w:rPr>
        <w:t>افتاده‌اند</w:t>
      </w:r>
    </w:p>
    <w:p w:rsidR="0048619E" w:rsidRDefault="0048619E" w:rsidP="00AF022A">
      <w:pPr>
        <w:contextualSpacing/>
        <w:rPr>
          <w:rtl/>
        </w:rPr>
      </w:pPr>
      <w:r>
        <w:rPr>
          <w:rFonts w:hint="cs"/>
          <w:rtl/>
        </w:rPr>
        <w:t>به</w:t>
      </w:r>
      <w:r>
        <w:rPr>
          <w:rtl/>
        </w:rPr>
        <w:t xml:space="preserve"> </w:t>
      </w:r>
      <w:r>
        <w:rPr>
          <w:rFonts w:hint="cs"/>
          <w:rtl/>
        </w:rPr>
        <w:t>عنوان</w:t>
      </w:r>
      <w:r>
        <w:rPr>
          <w:rtl/>
        </w:rPr>
        <w:t xml:space="preserve"> </w:t>
      </w:r>
      <w:r>
        <w:rPr>
          <w:rFonts w:hint="cs"/>
          <w:rtl/>
        </w:rPr>
        <w:t>نجاتي</w:t>
      </w:r>
      <w:r>
        <w:rPr>
          <w:rtl/>
        </w:rPr>
        <w:t xml:space="preserve"> </w:t>
      </w:r>
      <w:r>
        <w:rPr>
          <w:rFonts w:hint="cs"/>
          <w:rtl/>
        </w:rPr>
        <w:t>از</w:t>
      </w:r>
      <w:r>
        <w:rPr>
          <w:rtl/>
        </w:rPr>
        <w:t xml:space="preserve"> </w:t>
      </w:r>
      <w:r>
        <w:rPr>
          <w:rFonts w:hint="cs"/>
          <w:rtl/>
        </w:rPr>
        <w:t>اين</w:t>
      </w:r>
      <w:r>
        <w:rPr>
          <w:rtl/>
        </w:rPr>
        <w:t xml:space="preserve"> </w:t>
      </w:r>
      <w:r>
        <w:rPr>
          <w:rFonts w:hint="cs"/>
          <w:rtl/>
        </w:rPr>
        <w:t>فلسفه</w:t>
      </w:r>
      <w:r>
        <w:rPr>
          <w:rtl/>
        </w:rPr>
        <w:t xml:space="preserve"> </w:t>
      </w:r>
      <w:r>
        <w:rPr>
          <w:rFonts w:hint="cs"/>
          <w:rtl/>
        </w:rPr>
        <w:t>به</w:t>
      </w:r>
      <w:r>
        <w:rPr>
          <w:rtl/>
        </w:rPr>
        <w:t xml:space="preserve"> </w:t>
      </w:r>
      <w:r>
        <w:rPr>
          <w:rFonts w:hint="cs"/>
          <w:rtl/>
        </w:rPr>
        <w:t>فلسفه‌اي</w:t>
      </w:r>
      <w:r>
        <w:rPr>
          <w:rtl/>
        </w:rPr>
        <w:t xml:space="preserve"> </w:t>
      </w:r>
      <w:r>
        <w:rPr>
          <w:rFonts w:hint="cs"/>
          <w:rtl/>
        </w:rPr>
        <w:t>ديگر</w:t>
      </w:r>
      <w:r>
        <w:rPr>
          <w:rtl/>
        </w:rPr>
        <w:t xml:space="preserve"> </w:t>
      </w:r>
      <w:r>
        <w:rPr>
          <w:rFonts w:hint="cs"/>
          <w:rtl/>
        </w:rPr>
        <w:t>پناه</w:t>
      </w:r>
      <w:r>
        <w:rPr>
          <w:rtl/>
        </w:rPr>
        <w:t xml:space="preserve"> </w:t>
      </w:r>
      <w:r>
        <w:rPr>
          <w:rFonts w:hint="cs"/>
          <w:rtl/>
        </w:rPr>
        <w:t>برده</w:t>
      </w:r>
    </w:p>
    <w:p w:rsidR="0048619E" w:rsidRDefault="0048619E" w:rsidP="00AF022A">
      <w:pPr>
        <w:contextualSpacing/>
        <w:rPr>
          <w:rtl/>
        </w:rPr>
      </w:pPr>
      <w:r>
        <w:rPr>
          <w:rFonts w:hint="cs"/>
          <w:rtl/>
        </w:rPr>
        <w:t>كه</w:t>
      </w:r>
      <w:r>
        <w:rPr>
          <w:rtl/>
        </w:rPr>
        <w:t xml:space="preserve"> </w:t>
      </w:r>
      <w:r>
        <w:rPr>
          <w:rFonts w:hint="cs"/>
          <w:rtl/>
        </w:rPr>
        <w:t>البته</w:t>
      </w:r>
      <w:r>
        <w:rPr>
          <w:rtl/>
        </w:rPr>
        <w:t xml:space="preserve"> </w:t>
      </w:r>
      <w:r>
        <w:rPr>
          <w:rFonts w:hint="cs"/>
          <w:rtl/>
        </w:rPr>
        <w:t>به</w:t>
      </w:r>
      <w:r>
        <w:rPr>
          <w:rtl/>
        </w:rPr>
        <w:t xml:space="preserve"> </w:t>
      </w:r>
      <w:r>
        <w:rPr>
          <w:rFonts w:hint="cs"/>
          <w:rtl/>
        </w:rPr>
        <w:t>نظر</w:t>
      </w:r>
      <w:r>
        <w:rPr>
          <w:rtl/>
        </w:rPr>
        <w:t xml:space="preserve"> </w:t>
      </w:r>
      <w:r>
        <w:rPr>
          <w:rFonts w:hint="cs"/>
          <w:rtl/>
        </w:rPr>
        <w:t>مسير</w:t>
      </w:r>
      <w:r>
        <w:rPr>
          <w:rtl/>
        </w:rPr>
        <w:t xml:space="preserve"> </w:t>
      </w:r>
      <w:r>
        <w:rPr>
          <w:rFonts w:hint="cs"/>
          <w:rtl/>
        </w:rPr>
        <w:t>صحيحي</w:t>
      </w:r>
      <w:r>
        <w:rPr>
          <w:rtl/>
        </w:rPr>
        <w:t xml:space="preserve"> </w:t>
      </w:r>
      <w:r>
        <w:rPr>
          <w:rFonts w:hint="cs"/>
          <w:rtl/>
        </w:rPr>
        <w:t>نمي‌رسد</w:t>
      </w:r>
    </w:p>
    <w:p w:rsidR="0048619E" w:rsidRDefault="0048619E" w:rsidP="00AF022A">
      <w:pPr>
        <w:contextualSpacing/>
        <w:rPr>
          <w:rtl/>
        </w:rPr>
      </w:pPr>
    </w:p>
    <w:p w:rsidR="0048619E" w:rsidRDefault="0048619E" w:rsidP="00AF022A">
      <w:pPr>
        <w:contextualSpacing/>
        <w:rPr>
          <w:rtl/>
        </w:rPr>
      </w:pPr>
      <w:r>
        <w:rPr>
          <w:rFonts w:hint="cs"/>
          <w:rtl/>
        </w:rPr>
        <w:t>گمان</w:t>
      </w:r>
      <w:r>
        <w:rPr>
          <w:rtl/>
        </w:rPr>
        <w:t xml:space="preserve"> </w:t>
      </w:r>
      <w:r>
        <w:rPr>
          <w:rFonts w:hint="cs"/>
          <w:rtl/>
        </w:rPr>
        <w:t>مي‌كنم</w:t>
      </w:r>
      <w:r>
        <w:rPr>
          <w:rtl/>
        </w:rPr>
        <w:t xml:space="preserve"> </w:t>
      </w:r>
      <w:r>
        <w:rPr>
          <w:rFonts w:hint="cs"/>
          <w:rtl/>
        </w:rPr>
        <w:t>پاسخ</w:t>
      </w:r>
      <w:r>
        <w:rPr>
          <w:rtl/>
        </w:rPr>
        <w:t xml:space="preserve"> </w:t>
      </w:r>
      <w:r>
        <w:rPr>
          <w:rFonts w:hint="cs"/>
          <w:rtl/>
        </w:rPr>
        <w:t>سؤال</w:t>
      </w:r>
      <w:r>
        <w:rPr>
          <w:rtl/>
        </w:rPr>
        <w:t xml:space="preserve"> </w:t>
      </w:r>
      <w:r>
        <w:rPr>
          <w:rFonts w:hint="cs"/>
          <w:rtl/>
        </w:rPr>
        <w:t>دوم</w:t>
      </w:r>
      <w:r>
        <w:rPr>
          <w:rtl/>
        </w:rPr>
        <w:t xml:space="preserve"> </w:t>
      </w:r>
      <w:r>
        <w:rPr>
          <w:rFonts w:hint="cs"/>
          <w:rtl/>
        </w:rPr>
        <w:t>نيز</w:t>
      </w:r>
      <w:r>
        <w:rPr>
          <w:rtl/>
        </w:rPr>
        <w:t xml:space="preserve"> </w:t>
      </w:r>
      <w:r>
        <w:rPr>
          <w:rFonts w:hint="cs"/>
          <w:rtl/>
        </w:rPr>
        <w:t>در</w:t>
      </w:r>
      <w:r>
        <w:rPr>
          <w:rtl/>
        </w:rPr>
        <w:t xml:space="preserve"> </w:t>
      </w:r>
      <w:r>
        <w:rPr>
          <w:rFonts w:hint="cs"/>
          <w:rtl/>
        </w:rPr>
        <w:t>همان</w:t>
      </w:r>
      <w:r>
        <w:rPr>
          <w:rtl/>
        </w:rPr>
        <w:t xml:space="preserve"> </w:t>
      </w:r>
      <w:r>
        <w:rPr>
          <w:rFonts w:hint="cs"/>
          <w:rtl/>
        </w:rPr>
        <w:t>سؤال</w:t>
      </w:r>
      <w:r>
        <w:rPr>
          <w:rtl/>
        </w:rPr>
        <w:t xml:space="preserve"> </w:t>
      </w:r>
      <w:r>
        <w:rPr>
          <w:rFonts w:hint="cs"/>
          <w:rtl/>
        </w:rPr>
        <w:t>اول</w:t>
      </w:r>
      <w:r>
        <w:rPr>
          <w:rtl/>
        </w:rPr>
        <w:t xml:space="preserve"> </w:t>
      </w:r>
      <w:r>
        <w:rPr>
          <w:rFonts w:hint="cs"/>
          <w:rtl/>
        </w:rPr>
        <w:t>روشن</w:t>
      </w:r>
      <w:r>
        <w:rPr>
          <w:rtl/>
        </w:rPr>
        <w:t xml:space="preserve"> </w:t>
      </w:r>
      <w:r>
        <w:rPr>
          <w:rFonts w:hint="cs"/>
          <w:rtl/>
        </w:rPr>
        <w:t>است</w:t>
      </w:r>
    </w:p>
    <w:p w:rsidR="0048619E" w:rsidRDefault="0048619E" w:rsidP="00AF022A">
      <w:pPr>
        <w:contextualSpacing/>
        <w:rPr>
          <w:rtl/>
        </w:rPr>
      </w:pPr>
      <w:r>
        <w:rPr>
          <w:rFonts w:hint="cs"/>
          <w:rtl/>
        </w:rPr>
        <w:t>دين</w:t>
      </w:r>
      <w:r>
        <w:rPr>
          <w:rtl/>
        </w:rPr>
        <w:t xml:space="preserve"> </w:t>
      </w:r>
      <w:r>
        <w:rPr>
          <w:rFonts w:hint="cs"/>
          <w:rtl/>
        </w:rPr>
        <w:t>هيچ</w:t>
      </w:r>
      <w:r>
        <w:rPr>
          <w:rtl/>
        </w:rPr>
        <w:t xml:space="preserve"> </w:t>
      </w:r>
      <w:r>
        <w:rPr>
          <w:rFonts w:hint="cs"/>
          <w:rtl/>
        </w:rPr>
        <w:t>الزامي</w:t>
      </w:r>
      <w:r>
        <w:rPr>
          <w:rtl/>
        </w:rPr>
        <w:t xml:space="preserve"> </w:t>
      </w:r>
      <w:r>
        <w:rPr>
          <w:rFonts w:hint="cs"/>
          <w:rtl/>
        </w:rPr>
        <w:t>به</w:t>
      </w:r>
      <w:r>
        <w:rPr>
          <w:rtl/>
        </w:rPr>
        <w:t xml:space="preserve"> </w:t>
      </w:r>
      <w:r>
        <w:rPr>
          <w:rFonts w:hint="cs"/>
          <w:rtl/>
        </w:rPr>
        <w:t>فلسفه</w:t>
      </w:r>
      <w:r>
        <w:rPr>
          <w:rtl/>
        </w:rPr>
        <w:t xml:space="preserve"> </w:t>
      </w:r>
      <w:r>
        <w:rPr>
          <w:rFonts w:hint="cs"/>
          <w:rtl/>
        </w:rPr>
        <w:t>نكرده</w:t>
      </w:r>
    </w:p>
    <w:p w:rsidR="0048619E" w:rsidRDefault="0048619E" w:rsidP="00AF022A">
      <w:pPr>
        <w:contextualSpacing/>
        <w:rPr>
          <w:rtl/>
        </w:rPr>
      </w:pPr>
      <w:r>
        <w:rPr>
          <w:rFonts w:hint="cs"/>
          <w:rtl/>
        </w:rPr>
        <w:t>و</w:t>
      </w:r>
      <w:r>
        <w:rPr>
          <w:rtl/>
        </w:rPr>
        <w:t xml:space="preserve"> </w:t>
      </w:r>
      <w:r>
        <w:rPr>
          <w:rFonts w:hint="cs"/>
          <w:rtl/>
        </w:rPr>
        <w:t>نه</w:t>
      </w:r>
      <w:r>
        <w:rPr>
          <w:rtl/>
        </w:rPr>
        <w:t xml:space="preserve"> </w:t>
      </w:r>
      <w:r>
        <w:rPr>
          <w:rFonts w:hint="cs"/>
          <w:rtl/>
        </w:rPr>
        <w:t>احتياجي</w:t>
      </w:r>
      <w:r>
        <w:rPr>
          <w:rtl/>
        </w:rPr>
        <w:t xml:space="preserve"> </w:t>
      </w:r>
      <w:r>
        <w:rPr>
          <w:rFonts w:hint="cs"/>
          <w:rtl/>
        </w:rPr>
        <w:t>را</w:t>
      </w:r>
      <w:r>
        <w:rPr>
          <w:rtl/>
        </w:rPr>
        <w:t xml:space="preserve"> </w:t>
      </w:r>
      <w:r>
        <w:rPr>
          <w:rFonts w:hint="cs"/>
          <w:rtl/>
        </w:rPr>
        <w:t>بيان</w:t>
      </w:r>
      <w:r>
        <w:rPr>
          <w:rtl/>
        </w:rPr>
        <w:t xml:space="preserve"> </w:t>
      </w:r>
      <w:r>
        <w:rPr>
          <w:rFonts w:hint="cs"/>
          <w:rtl/>
        </w:rPr>
        <w:t>داشته</w:t>
      </w:r>
    </w:p>
    <w:p w:rsidR="0048619E" w:rsidRDefault="0048619E" w:rsidP="00AF022A">
      <w:pPr>
        <w:contextualSpacing/>
        <w:rPr>
          <w:rtl/>
        </w:rPr>
      </w:pPr>
      <w:r>
        <w:rPr>
          <w:rFonts w:hint="cs"/>
          <w:rtl/>
        </w:rPr>
        <w:t>فلسفه</w:t>
      </w:r>
      <w:r>
        <w:rPr>
          <w:rtl/>
        </w:rPr>
        <w:t xml:space="preserve"> </w:t>
      </w:r>
      <w:r>
        <w:rPr>
          <w:rFonts w:hint="cs"/>
          <w:rtl/>
        </w:rPr>
        <w:t>روشي</w:t>
      </w:r>
      <w:r>
        <w:rPr>
          <w:rtl/>
        </w:rPr>
        <w:t xml:space="preserve"> </w:t>
      </w:r>
      <w:r>
        <w:rPr>
          <w:rFonts w:hint="cs"/>
          <w:rtl/>
        </w:rPr>
        <w:t>پذيرفته‌شده</w:t>
      </w:r>
      <w:r>
        <w:rPr>
          <w:rtl/>
        </w:rPr>
        <w:t xml:space="preserve"> </w:t>
      </w:r>
      <w:r>
        <w:rPr>
          <w:rFonts w:hint="cs"/>
          <w:rtl/>
        </w:rPr>
        <w:t>از</w:t>
      </w:r>
      <w:r>
        <w:rPr>
          <w:rtl/>
        </w:rPr>
        <w:t xml:space="preserve"> </w:t>
      </w:r>
      <w:r>
        <w:rPr>
          <w:rFonts w:hint="cs"/>
          <w:rtl/>
        </w:rPr>
        <w:t>سوي</w:t>
      </w:r>
      <w:r>
        <w:rPr>
          <w:rtl/>
        </w:rPr>
        <w:t xml:space="preserve"> </w:t>
      </w:r>
      <w:r>
        <w:rPr>
          <w:rFonts w:hint="cs"/>
          <w:rtl/>
        </w:rPr>
        <w:t>دين‌داران</w:t>
      </w:r>
      <w:r>
        <w:rPr>
          <w:rtl/>
        </w:rPr>
        <w:t xml:space="preserve"> </w:t>
      </w:r>
      <w:r>
        <w:rPr>
          <w:rFonts w:hint="cs"/>
          <w:rtl/>
        </w:rPr>
        <w:t>است</w:t>
      </w:r>
    </w:p>
    <w:p w:rsidR="0048619E" w:rsidRDefault="0048619E" w:rsidP="00AF022A">
      <w:pPr>
        <w:contextualSpacing/>
        <w:rPr>
          <w:rtl/>
        </w:rPr>
      </w:pPr>
      <w:r>
        <w:rPr>
          <w:rFonts w:hint="cs"/>
          <w:rtl/>
        </w:rPr>
        <w:t>براي</w:t>
      </w:r>
      <w:r>
        <w:rPr>
          <w:rtl/>
        </w:rPr>
        <w:t xml:space="preserve"> </w:t>
      </w:r>
      <w:r>
        <w:rPr>
          <w:rFonts w:hint="cs"/>
          <w:rtl/>
        </w:rPr>
        <w:t>درگيري</w:t>
      </w:r>
      <w:r>
        <w:rPr>
          <w:rtl/>
        </w:rPr>
        <w:t xml:space="preserve"> </w:t>
      </w:r>
      <w:r>
        <w:rPr>
          <w:rFonts w:hint="cs"/>
          <w:rtl/>
        </w:rPr>
        <w:t>با</w:t>
      </w:r>
      <w:r>
        <w:rPr>
          <w:rtl/>
        </w:rPr>
        <w:t xml:space="preserve"> </w:t>
      </w:r>
      <w:r>
        <w:rPr>
          <w:rFonts w:hint="cs"/>
          <w:rtl/>
        </w:rPr>
        <w:t>كفار</w:t>
      </w:r>
    </w:p>
    <w:p w:rsidR="0048619E" w:rsidRDefault="0048619E" w:rsidP="00AF022A">
      <w:pPr>
        <w:contextualSpacing/>
        <w:rPr>
          <w:rtl/>
        </w:rPr>
      </w:pPr>
      <w:r>
        <w:rPr>
          <w:rFonts w:hint="cs"/>
          <w:rtl/>
        </w:rPr>
        <w:t>نه</w:t>
      </w:r>
      <w:r>
        <w:rPr>
          <w:rtl/>
        </w:rPr>
        <w:t xml:space="preserve"> </w:t>
      </w:r>
      <w:r>
        <w:rPr>
          <w:rFonts w:hint="cs"/>
          <w:rtl/>
        </w:rPr>
        <w:t>همه</w:t>
      </w:r>
      <w:r>
        <w:rPr>
          <w:rtl/>
        </w:rPr>
        <w:t xml:space="preserve"> </w:t>
      </w:r>
      <w:r>
        <w:rPr>
          <w:rFonts w:hint="cs"/>
          <w:rtl/>
        </w:rPr>
        <w:t>كفار</w:t>
      </w:r>
    </w:p>
    <w:p w:rsidR="0048619E" w:rsidRDefault="0048619E" w:rsidP="00AF022A">
      <w:pPr>
        <w:contextualSpacing/>
        <w:rPr>
          <w:rtl/>
        </w:rPr>
      </w:pPr>
      <w:r>
        <w:rPr>
          <w:rFonts w:hint="cs"/>
          <w:rtl/>
        </w:rPr>
        <w:t>آن</w:t>
      </w:r>
      <w:r>
        <w:rPr>
          <w:rtl/>
        </w:rPr>
        <w:t xml:space="preserve"> </w:t>
      </w:r>
      <w:r>
        <w:rPr>
          <w:rFonts w:hint="cs"/>
          <w:rtl/>
        </w:rPr>
        <w:t>دسته</w:t>
      </w:r>
      <w:r>
        <w:rPr>
          <w:rtl/>
        </w:rPr>
        <w:t xml:space="preserve"> </w:t>
      </w:r>
      <w:r>
        <w:rPr>
          <w:rFonts w:hint="cs"/>
          <w:rtl/>
        </w:rPr>
        <w:t>از</w:t>
      </w:r>
      <w:r>
        <w:rPr>
          <w:rtl/>
        </w:rPr>
        <w:t xml:space="preserve"> </w:t>
      </w:r>
      <w:r>
        <w:rPr>
          <w:rFonts w:hint="cs"/>
          <w:rtl/>
        </w:rPr>
        <w:t>كفار</w:t>
      </w:r>
      <w:r>
        <w:rPr>
          <w:rtl/>
        </w:rPr>
        <w:t xml:space="preserve"> </w:t>
      </w:r>
      <w:r>
        <w:rPr>
          <w:rFonts w:hint="cs"/>
          <w:rtl/>
        </w:rPr>
        <w:t>كه</w:t>
      </w:r>
      <w:r>
        <w:rPr>
          <w:rtl/>
        </w:rPr>
        <w:t xml:space="preserve"> </w:t>
      </w:r>
      <w:r>
        <w:rPr>
          <w:rFonts w:hint="cs"/>
          <w:rtl/>
        </w:rPr>
        <w:t>تظاهر</w:t>
      </w:r>
      <w:r>
        <w:rPr>
          <w:rtl/>
        </w:rPr>
        <w:t xml:space="preserve"> </w:t>
      </w:r>
      <w:r>
        <w:rPr>
          <w:rFonts w:hint="cs"/>
          <w:rtl/>
        </w:rPr>
        <w:t>به</w:t>
      </w:r>
      <w:r>
        <w:rPr>
          <w:rtl/>
        </w:rPr>
        <w:t xml:space="preserve"> </w:t>
      </w:r>
      <w:r>
        <w:rPr>
          <w:rFonts w:hint="cs"/>
          <w:rtl/>
        </w:rPr>
        <w:t>دانش</w:t>
      </w:r>
      <w:r>
        <w:rPr>
          <w:rtl/>
        </w:rPr>
        <w:t xml:space="preserve"> </w:t>
      </w:r>
      <w:r>
        <w:rPr>
          <w:rFonts w:hint="cs"/>
          <w:rtl/>
        </w:rPr>
        <w:t>و</w:t>
      </w:r>
      <w:r>
        <w:rPr>
          <w:rtl/>
        </w:rPr>
        <w:t xml:space="preserve"> </w:t>
      </w:r>
      <w:r>
        <w:rPr>
          <w:rFonts w:hint="cs"/>
          <w:rtl/>
        </w:rPr>
        <w:t>علم</w:t>
      </w:r>
      <w:r>
        <w:rPr>
          <w:rtl/>
        </w:rPr>
        <w:t xml:space="preserve"> </w:t>
      </w:r>
      <w:r>
        <w:rPr>
          <w:rFonts w:hint="cs"/>
          <w:rtl/>
        </w:rPr>
        <w:t>و</w:t>
      </w:r>
      <w:r>
        <w:rPr>
          <w:rtl/>
        </w:rPr>
        <w:t xml:space="preserve"> </w:t>
      </w:r>
      <w:r>
        <w:rPr>
          <w:rFonts w:hint="cs"/>
          <w:rtl/>
        </w:rPr>
        <w:t>فلسفه</w:t>
      </w:r>
      <w:r>
        <w:rPr>
          <w:rtl/>
        </w:rPr>
        <w:t xml:space="preserve"> </w:t>
      </w:r>
      <w:r>
        <w:rPr>
          <w:rFonts w:hint="cs"/>
          <w:rtl/>
        </w:rPr>
        <w:t>مي‌نمايند</w:t>
      </w:r>
    </w:p>
    <w:p w:rsidR="0048619E" w:rsidRDefault="0048619E" w:rsidP="00AF022A">
      <w:pPr>
        <w:contextualSpacing/>
        <w:rPr>
          <w:rtl/>
        </w:rPr>
      </w:pPr>
      <w:r>
        <w:rPr>
          <w:rFonts w:hint="cs"/>
          <w:rtl/>
        </w:rPr>
        <w:t>آن</w:t>
      </w:r>
      <w:r>
        <w:rPr>
          <w:rtl/>
        </w:rPr>
        <w:t xml:space="preserve"> </w:t>
      </w:r>
      <w:r>
        <w:rPr>
          <w:rFonts w:hint="cs"/>
          <w:rtl/>
        </w:rPr>
        <w:t>دسته</w:t>
      </w:r>
      <w:r>
        <w:rPr>
          <w:rtl/>
        </w:rPr>
        <w:t xml:space="preserve"> </w:t>
      </w:r>
      <w:r>
        <w:rPr>
          <w:rFonts w:hint="cs"/>
          <w:rtl/>
        </w:rPr>
        <w:t>كه</w:t>
      </w:r>
      <w:r>
        <w:rPr>
          <w:rtl/>
        </w:rPr>
        <w:t xml:space="preserve"> </w:t>
      </w:r>
      <w:r>
        <w:rPr>
          <w:rFonts w:hint="cs"/>
          <w:rtl/>
        </w:rPr>
        <w:t>سوفسطايي‌‌اند</w:t>
      </w:r>
    </w:p>
    <w:p w:rsidR="0048619E" w:rsidRDefault="0048619E" w:rsidP="00AF022A">
      <w:pPr>
        <w:contextualSpacing/>
        <w:rPr>
          <w:rtl/>
        </w:rPr>
      </w:pPr>
    </w:p>
    <w:p w:rsidR="0048619E" w:rsidRDefault="0048619E" w:rsidP="00AF022A">
      <w:pPr>
        <w:contextualSpacing/>
        <w:rPr>
          <w:rtl/>
        </w:rPr>
      </w:pPr>
      <w:r>
        <w:rPr>
          <w:rFonts w:hint="cs"/>
          <w:rtl/>
        </w:rPr>
        <w:t>اين‌كه</w:t>
      </w:r>
      <w:r>
        <w:rPr>
          <w:rtl/>
        </w:rPr>
        <w:t xml:space="preserve"> </w:t>
      </w:r>
      <w:r>
        <w:rPr>
          <w:rFonts w:hint="cs"/>
          <w:rtl/>
        </w:rPr>
        <w:t>دين</w:t>
      </w:r>
      <w:r>
        <w:rPr>
          <w:rtl/>
        </w:rPr>
        <w:t xml:space="preserve"> </w:t>
      </w:r>
      <w:r>
        <w:rPr>
          <w:rFonts w:hint="cs"/>
          <w:rtl/>
        </w:rPr>
        <w:t>مقدم</w:t>
      </w:r>
      <w:r>
        <w:rPr>
          <w:rtl/>
        </w:rPr>
        <w:t xml:space="preserve"> </w:t>
      </w:r>
      <w:r>
        <w:rPr>
          <w:rFonts w:hint="cs"/>
          <w:rtl/>
        </w:rPr>
        <w:t>است</w:t>
      </w:r>
      <w:r>
        <w:rPr>
          <w:rtl/>
        </w:rPr>
        <w:t xml:space="preserve"> </w:t>
      </w:r>
      <w:r>
        <w:rPr>
          <w:rFonts w:hint="cs"/>
          <w:rtl/>
        </w:rPr>
        <w:t>يا</w:t>
      </w:r>
      <w:r>
        <w:rPr>
          <w:rtl/>
        </w:rPr>
        <w:t xml:space="preserve"> </w:t>
      </w:r>
      <w:r>
        <w:rPr>
          <w:rFonts w:hint="cs"/>
          <w:rtl/>
        </w:rPr>
        <w:t>عقل</w:t>
      </w:r>
    </w:p>
    <w:p w:rsidR="0048619E" w:rsidRDefault="0048619E" w:rsidP="00AF022A">
      <w:pPr>
        <w:contextualSpacing/>
        <w:rPr>
          <w:rtl/>
        </w:rPr>
      </w:pPr>
      <w:r>
        <w:rPr>
          <w:rFonts w:hint="cs"/>
          <w:rtl/>
        </w:rPr>
        <w:t>قرن‌هاست</w:t>
      </w:r>
      <w:r>
        <w:rPr>
          <w:rtl/>
        </w:rPr>
        <w:t xml:space="preserve"> </w:t>
      </w:r>
      <w:r>
        <w:rPr>
          <w:rFonts w:hint="cs"/>
          <w:rtl/>
        </w:rPr>
        <w:t>كه</w:t>
      </w:r>
      <w:r>
        <w:rPr>
          <w:rtl/>
        </w:rPr>
        <w:t xml:space="preserve"> </w:t>
      </w:r>
      <w:r>
        <w:rPr>
          <w:rFonts w:hint="cs"/>
          <w:rtl/>
        </w:rPr>
        <w:t>مهم‌ترين</w:t>
      </w:r>
      <w:r>
        <w:rPr>
          <w:rtl/>
        </w:rPr>
        <w:t xml:space="preserve"> </w:t>
      </w:r>
      <w:r>
        <w:rPr>
          <w:rFonts w:hint="cs"/>
          <w:rtl/>
        </w:rPr>
        <w:t>پرسش</w:t>
      </w:r>
      <w:r>
        <w:rPr>
          <w:rtl/>
        </w:rPr>
        <w:t xml:space="preserve"> </w:t>
      </w:r>
      <w:r>
        <w:rPr>
          <w:rFonts w:hint="cs"/>
          <w:rtl/>
        </w:rPr>
        <w:t>فلاسفه</w:t>
      </w:r>
      <w:r>
        <w:rPr>
          <w:rtl/>
        </w:rPr>
        <w:t xml:space="preserve"> </w:t>
      </w:r>
      <w:r>
        <w:rPr>
          <w:rFonts w:hint="cs"/>
          <w:rtl/>
        </w:rPr>
        <w:t>بوده</w:t>
      </w:r>
    </w:p>
    <w:p w:rsidR="0048619E" w:rsidRDefault="0048619E" w:rsidP="00AF022A">
      <w:pPr>
        <w:contextualSpacing/>
        <w:rPr>
          <w:rtl/>
        </w:rPr>
      </w:pPr>
      <w:r>
        <w:rPr>
          <w:rFonts w:hint="cs"/>
          <w:rtl/>
        </w:rPr>
        <w:t>و</w:t>
      </w:r>
      <w:r>
        <w:rPr>
          <w:rtl/>
        </w:rPr>
        <w:t xml:space="preserve"> </w:t>
      </w:r>
      <w:r>
        <w:rPr>
          <w:rFonts w:hint="cs"/>
          <w:rtl/>
        </w:rPr>
        <w:t>متكلمين</w:t>
      </w:r>
    </w:p>
    <w:p w:rsidR="0048619E" w:rsidRDefault="0048619E" w:rsidP="00AF022A">
      <w:pPr>
        <w:contextualSpacing/>
        <w:rPr>
          <w:rtl/>
        </w:rPr>
      </w:pPr>
      <w:r>
        <w:rPr>
          <w:rFonts w:hint="cs"/>
          <w:rtl/>
        </w:rPr>
        <w:t>و</w:t>
      </w:r>
      <w:r>
        <w:rPr>
          <w:rtl/>
        </w:rPr>
        <w:t xml:space="preserve"> </w:t>
      </w:r>
      <w:r>
        <w:rPr>
          <w:rFonts w:hint="cs"/>
          <w:rtl/>
        </w:rPr>
        <w:t>تمام</w:t>
      </w:r>
      <w:r>
        <w:rPr>
          <w:rtl/>
        </w:rPr>
        <w:t xml:space="preserve"> </w:t>
      </w:r>
      <w:r>
        <w:rPr>
          <w:rFonts w:hint="cs"/>
          <w:rtl/>
        </w:rPr>
        <w:t>دين‌داران</w:t>
      </w:r>
      <w:r>
        <w:rPr>
          <w:rtl/>
        </w:rPr>
        <w:t xml:space="preserve"> </w:t>
      </w:r>
      <w:r>
        <w:rPr>
          <w:rFonts w:hint="cs"/>
          <w:rtl/>
        </w:rPr>
        <w:t>درگير</w:t>
      </w:r>
      <w:r>
        <w:rPr>
          <w:rtl/>
        </w:rPr>
        <w:t xml:space="preserve"> </w:t>
      </w:r>
      <w:r>
        <w:rPr>
          <w:rFonts w:hint="cs"/>
          <w:rtl/>
        </w:rPr>
        <w:t>اين</w:t>
      </w:r>
      <w:r>
        <w:rPr>
          <w:rtl/>
        </w:rPr>
        <w:t xml:space="preserve"> </w:t>
      </w:r>
      <w:r>
        <w:rPr>
          <w:rFonts w:hint="cs"/>
          <w:rtl/>
        </w:rPr>
        <w:t>پرسش</w:t>
      </w:r>
      <w:r>
        <w:rPr>
          <w:rtl/>
        </w:rPr>
        <w:t xml:space="preserve"> </w:t>
      </w:r>
      <w:r>
        <w:rPr>
          <w:rFonts w:hint="cs"/>
          <w:rtl/>
        </w:rPr>
        <w:t>شده‌اند</w:t>
      </w:r>
    </w:p>
    <w:p w:rsidR="0048619E" w:rsidRDefault="0048619E" w:rsidP="00AF022A">
      <w:pPr>
        <w:contextualSpacing/>
        <w:rPr>
          <w:rtl/>
        </w:rPr>
      </w:pPr>
      <w:r>
        <w:rPr>
          <w:rFonts w:hint="cs"/>
          <w:rtl/>
        </w:rPr>
        <w:t>چندين</w:t>
      </w:r>
      <w:r>
        <w:rPr>
          <w:rtl/>
        </w:rPr>
        <w:t xml:space="preserve"> </w:t>
      </w:r>
      <w:r>
        <w:rPr>
          <w:rFonts w:hint="cs"/>
          <w:rtl/>
        </w:rPr>
        <w:t>فرقه</w:t>
      </w:r>
      <w:r>
        <w:rPr>
          <w:rtl/>
        </w:rPr>
        <w:t xml:space="preserve"> </w:t>
      </w:r>
      <w:r>
        <w:rPr>
          <w:rFonts w:hint="cs"/>
          <w:rtl/>
        </w:rPr>
        <w:t>و</w:t>
      </w:r>
      <w:r>
        <w:rPr>
          <w:rtl/>
        </w:rPr>
        <w:t xml:space="preserve"> </w:t>
      </w:r>
      <w:r>
        <w:rPr>
          <w:rFonts w:hint="cs"/>
          <w:rtl/>
        </w:rPr>
        <w:t>نحله</w:t>
      </w:r>
      <w:r>
        <w:rPr>
          <w:rtl/>
        </w:rPr>
        <w:t xml:space="preserve"> </w:t>
      </w:r>
      <w:r>
        <w:rPr>
          <w:rFonts w:hint="cs"/>
          <w:rtl/>
        </w:rPr>
        <w:t>تا</w:t>
      </w:r>
      <w:r>
        <w:rPr>
          <w:rtl/>
        </w:rPr>
        <w:t xml:space="preserve"> </w:t>
      </w:r>
      <w:r>
        <w:rPr>
          <w:rFonts w:hint="cs"/>
          <w:rtl/>
        </w:rPr>
        <w:t>كنون</w:t>
      </w:r>
      <w:r>
        <w:rPr>
          <w:rtl/>
        </w:rPr>
        <w:t xml:space="preserve"> </w:t>
      </w:r>
      <w:r>
        <w:rPr>
          <w:rFonts w:hint="cs"/>
          <w:rtl/>
        </w:rPr>
        <w:t>پيدا</w:t>
      </w:r>
      <w:r>
        <w:rPr>
          <w:rtl/>
        </w:rPr>
        <w:t xml:space="preserve"> </w:t>
      </w:r>
      <w:r>
        <w:rPr>
          <w:rFonts w:hint="cs"/>
          <w:rtl/>
        </w:rPr>
        <w:t>شده</w:t>
      </w:r>
    </w:p>
    <w:p w:rsidR="0048619E" w:rsidRDefault="0048619E" w:rsidP="00AF022A">
      <w:pPr>
        <w:contextualSpacing/>
        <w:rPr>
          <w:rtl/>
        </w:rPr>
      </w:pPr>
      <w:r>
        <w:rPr>
          <w:rFonts w:hint="cs"/>
          <w:rtl/>
        </w:rPr>
        <w:t>كه</w:t>
      </w:r>
      <w:r>
        <w:rPr>
          <w:rtl/>
        </w:rPr>
        <w:t xml:space="preserve"> </w:t>
      </w:r>
      <w:r>
        <w:rPr>
          <w:rFonts w:hint="cs"/>
          <w:rtl/>
        </w:rPr>
        <w:t>شايد</w:t>
      </w:r>
      <w:r>
        <w:rPr>
          <w:rtl/>
        </w:rPr>
        <w:t xml:space="preserve"> </w:t>
      </w:r>
      <w:r>
        <w:rPr>
          <w:rFonts w:hint="cs"/>
          <w:rtl/>
        </w:rPr>
        <w:t>بتوان</w:t>
      </w:r>
      <w:r>
        <w:rPr>
          <w:rtl/>
        </w:rPr>
        <w:t xml:space="preserve"> </w:t>
      </w:r>
      <w:r>
        <w:rPr>
          <w:rFonts w:hint="cs"/>
          <w:rtl/>
        </w:rPr>
        <w:t>در</w:t>
      </w:r>
      <w:r>
        <w:rPr>
          <w:rtl/>
        </w:rPr>
        <w:t xml:space="preserve"> </w:t>
      </w:r>
      <w:r>
        <w:rPr>
          <w:rFonts w:hint="cs"/>
          <w:rtl/>
        </w:rPr>
        <w:t>سه</w:t>
      </w:r>
      <w:r>
        <w:rPr>
          <w:rtl/>
        </w:rPr>
        <w:t xml:space="preserve"> </w:t>
      </w:r>
      <w:r>
        <w:rPr>
          <w:rFonts w:hint="cs"/>
          <w:rtl/>
        </w:rPr>
        <w:t>دسته</w:t>
      </w:r>
      <w:r>
        <w:rPr>
          <w:rtl/>
        </w:rPr>
        <w:t xml:space="preserve"> </w:t>
      </w:r>
      <w:r>
        <w:rPr>
          <w:rFonts w:hint="cs"/>
          <w:rtl/>
        </w:rPr>
        <w:t>گرد</w:t>
      </w:r>
      <w:r>
        <w:rPr>
          <w:rtl/>
        </w:rPr>
        <w:t xml:space="preserve"> </w:t>
      </w:r>
      <w:r>
        <w:rPr>
          <w:rFonts w:hint="cs"/>
          <w:rtl/>
        </w:rPr>
        <w:t>آورد</w:t>
      </w:r>
      <w:r>
        <w:rPr>
          <w:rtl/>
        </w:rPr>
        <w:t>:</w:t>
      </w:r>
    </w:p>
    <w:p w:rsidR="0048619E" w:rsidRDefault="0048619E" w:rsidP="00AF022A">
      <w:pPr>
        <w:contextualSpacing/>
        <w:rPr>
          <w:rtl/>
        </w:rPr>
      </w:pPr>
      <w:r>
        <w:rPr>
          <w:rFonts w:hint="cs"/>
          <w:rtl/>
        </w:rPr>
        <w:t>فقها</w:t>
      </w:r>
    </w:p>
    <w:p w:rsidR="0048619E" w:rsidRDefault="0048619E" w:rsidP="00AF022A">
      <w:pPr>
        <w:contextualSpacing/>
        <w:rPr>
          <w:rtl/>
        </w:rPr>
      </w:pPr>
      <w:r>
        <w:rPr>
          <w:rFonts w:hint="cs"/>
          <w:rtl/>
        </w:rPr>
        <w:t>عرفا</w:t>
      </w:r>
    </w:p>
    <w:p w:rsidR="0048619E" w:rsidRDefault="0048619E" w:rsidP="00AF022A">
      <w:pPr>
        <w:contextualSpacing/>
        <w:rPr>
          <w:rtl/>
        </w:rPr>
      </w:pPr>
      <w:r>
        <w:rPr>
          <w:rFonts w:hint="cs"/>
          <w:rtl/>
        </w:rPr>
        <w:t>فلاسفه</w:t>
      </w:r>
    </w:p>
    <w:p w:rsidR="0048619E" w:rsidRDefault="0048619E" w:rsidP="00AF022A">
      <w:pPr>
        <w:contextualSpacing/>
        <w:rPr>
          <w:rtl/>
        </w:rPr>
      </w:pPr>
    </w:p>
    <w:p w:rsidR="0048619E" w:rsidRDefault="0048619E" w:rsidP="00AF022A">
      <w:pPr>
        <w:contextualSpacing/>
        <w:rPr>
          <w:rtl/>
        </w:rPr>
      </w:pPr>
      <w:r>
        <w:rPr>
          <w:rFonts w:hint="cs"/>
          <w:rtl/>
        </w:rPr>
        <w:t>فقها</w:t>
      </w:r>
      <w:r>
        <w:rPr>
          <w:rtl/>
        </w:rPr>
        <w:t xml:space="preserve"> </w:t>
      </w:r>
      <w:r>
        <w:rPr>
          <w:rFonts w:hint="cs"/>
          <w:rtl/>
        </w:rPr>
        <w:t>به</w:t>
      </w:r>
      <w:r>
        <w:rPr>
          <w:rtl/>
        </w:rPr>
        <w:t xml:space="preserve"> </w:t>
      </w:r>
      <w:r>
        <w:rPr>
          <w:rFonts w:hint="cs"/>
          <w:rtl/>
        </w:rPr>
        <w:t>احكام</w:t>
      </w:r>
      <w:r>
        <w:rPr>
          <w:rtl/>
        </w:rPr>
        <w:t xml:space="preserve"> </w:t>
      </w:r>
      <w:r>
        <w:rPr>
          <w:rFonts w:hint="cs"/>
          <w:rtl/>
        </w:rPr>
        <w:t>بسنده</w:t>
      </w:r>
      <w:r>
        <w:rPr>
          <w:rtl/>
        </w:rPr>
        <w:t xml:space="preserve"> </w:t>
      </w:r>
      <w:r>
        <w:rPr>
          <w:rFonts w:hint="cs"/>
          <w:rtl/>
        </w:rPr>
        <w:t>مي‌نمودند</w:t>
      </w:r>
    </w:p>
    <w:p w:rsidR="0048619E" w:rsidRDefault="0048619E" w:rsidP="00AF022A">
      <w:pPr>
        <w:contextualSpacing/>
        <w:rPr>
          <w:rtl/>
        </w:rPr>
      </w:pPr>
      <w:r>
        <w:rPr>
          <w:rFonts w:hint="cs"/>
          <w:rtl/>
        </w:rPr>
        <w:t>احكام</w:t>
      </w:r>
      <w:r>
        <w:rPr>
          <w:rtl/>
        </w:rPr>
        <w:t xml:space="preserve"> </w:t>
      </w:r>
      <w:r>
        <w:rPr>
          <w:rFonts w:hint="cs"/>
          <w:rtl/>
        </w:rPr>
        <w:t>و</w:t>
      </w:r>
      <w:r>
        <w:rPr>
          <w:rtl/>
        </w:rPr>
        <w:t xml:space="preserve"> </w:t>
      </w:r>
      <w:r>
        <w:rPr>
          <w:rFonts w:hint="cs"/>
          <w:rtl/>
        </w:rPr>
        <w:t>فروعات</w:t>
      </w:r>
      <w:r>
        <w:rPr>
          <w:rtl/>
        </w:rPr>
        <w:t xml:space="preserve"> </w:t>
      </w:r>
      <w:r>
        <w:rPr>
          <w:rFonts w:hint="cs"/>
          <w:rtl/>
        </w:rPr>
        <w:t>شرعي</w:t>
      </w:r>
    </w:p>
    <w:p w:rsidR="0048619E" w:rsidRDefault="0048619E" w:rsidP="00AF022A">
      <w:pPr>
        <w:contextualSpacing/>
        <w:rPr>
          <w:rtl/>
        </w:rPr>
      </w:pPr>
      <w:r>
        <w:rPr>
          <w:rFonts w:hint="cs"/>
          <w:rtl/>
        </w:rPr>
        <w:t>در</w:t>
      </w:r>
      <w:r>
        <w:rPr>
          <w:rtl/>
        </w:rPr>
        <w:t xml:space="preserve"> </w:t>
      </w:r>
      <w:r>
        <w:rPr>
          <w:rFonts w:hint="cs"/>
          <w:rtl/>
        </w:rPr>
        <w:t>اصول</w:t>
      </w:r>
      <w:r>
        <w:rPr>
          <w:rtl/>
        </w:rPr>
        <w:t xml:space="preserve"> </w:t>
      </w:r>
      <w:r>
        <w:rPr>
          <w:rFonts w:hint="cs"/>
          <w:rtl/>
        </w:rPr>
        <w:t>دين</w:t>
      </w:r>
      <w:r>
        <w:rPr>
          <w:rtl/>
        </w:rPr>
        <w:t xml:space="preserve"> </w:t>
      </w:r>
      <w:r>
        <w:rPr>
          <w:rFonts w:hint="cs"/>
          <w:rtl/>
        </w:rPr>
        <w:t>نيز</w:t>
      </w:r>
      <w:r>
        <w:rPr>
          <w:rtl/>
        </w:rPr>
        <w:t xml:space="preserve"> </w:t>
      </w:r>
      <w:r>
        <w:rPr>
          <w:rFonts w:hint="cs"/>
          <w:rtl/>
        </w:rPr>
        <w:t>همان‌قدر</w:t>
      </w:r>
      <w:r>
        <w:rPr>
          <w:rtl/>
        </w:rPr>
        <w:t xml:space="preserve"> </w:t>
      </w:r>
      <w:r>
        <w:rPr>
          <w:rFonts w:hint="cs"/>
          <w:rtl/>
        </w:rPr>
        <w:t>كه</w:t>
      </w:r>
      <w:r>
        <w:rPr>
          <w:rtl/>
        </w:rPr>
        <w:t xml:space="preserve"> </w:t>
      </w:r>
      <w:r>
        <w:rPr>
          <w:rFonts w:hint="cs"/>
          <w:rtl/>
        </w:rPr>
        <w:t>از</w:t>
      </w:r>
      <w:r>
        <w:rPr>
          <w:rtl/>
        </w:rPr>
        <w:t xml:space="preserve"> </w:t>
      </w:r>
      <w:r>
        <w:rPr>
          <w:rFonts w:hint="cs"/>
          <w:rtl/>
        </w:rPr>
        <w:t>علم</w:t>
      </w:r>
      <w:r>
        <w:rPr>
          <w:rtl/>
        </w:rPr>
        <w:t xml:space="preserve"> </w:t>
      </w:r>
      <w:r>
        <w:rPr>
          <w:rFonts w:hint="cs"/>
          <w:rtl/>
        </w:rPr>
        <w:t>تفسير</w:t>
      </w:r>
      <w:r>
        <w:rPr>
          <w:rtl/>
        </w:rPr>
        <w:t xml:space="preserve"> </w:t>
      </w:r>
      <w:r>
        <w:rPr>
          <w:rFonts w:hint="cs"/>
          <w:rtl/>
        </w:rPr>
        <w:t>بر</w:t>
      </w:r>
      <w:r>
        <w:rPr>
          <w:rtl/>
        </w:rPr>
        <w:t xml:space="preserve"> </w:t>
      </w:r>
      <w:r>
        <w:rPr>
          <w:rFonts w:hint="cs"/>
          <w:rtl/>
        </w:rPr>
        <w:t>مي‌آيد</w:t>
      </w:r>
      <w:r>
        <w:rPr>
          <w:rtl/>
        </w:rPr>
        <w:t xml:space="preserve"> </w:t>
      </w:r>
      <w:r>
        <w:rPr>
          <w:rFonts w:hint="cs"/>
          <w:rtl/>
        </w:rPr>
        <w:t>و</w:t>
      </w:r>
      <w:r>
        <w:rPr>
          <w:rtl/>
        </w:rPr>
        <w:t xml:space="preserve"> </w:t>
      </w:r>
      <w:r>
        <w:rPr>
          <w:rFonts w:hint="cs"/>
          <w:rtl/>
        </w:rPr>
        <w:t>از</w:t>
      </w:r>
      <w:r>
        <w:rPr>
          <w:rtl/>
        </w:rPr>
        <w:t xml:space="preserve"> </w:t>
      </w:r>
      <w:r>
        <w:rPr>
          <w:rFonts w:hint="cs"/>
          <w:rtl/>
        </w:rPr>
        <w:t>قرآن</w:t>
      </w:r>
      <w:r>
        <w:rPr>
          <w:rtl/>
        </w:rPr>
        <w:t xml:space="preserve"> </w:t>
      </w:r>
      <w:r>
        <w:rPr>
          <w:rFonts w:hint="cs"/>
          <w:rtl/>
        </w:rPr>
        <w:t>فهميده</w:t>
      </w:r>
      <w:r>
        <w:rPr>
          <w:rtl/>
        </w:rPr>
        <w:t xml:space="preserve"> </w:t>
      </w:r>
      <w:r>
        <w:rPr>
          <w:rFonts w:hint="cs"/>
          <w:rtl/>
        </w:rPr>
        <w:t>مي‌شود</w:t>
      </w:r>
    </w:p>
    <w:p w:rsidR="0048619E" w:rsidRDefault="0048619E" w:rsidP="00AF022A">
      <w:pPr>
        <w:contextualSpacing/>
        <w:rPr>
          <w:rtl/>
        </w:rPr>
      </w:pPr>
      <w:r>
        <w:rPr>
          <w:rFonts w:hint="cs"/>
          <w:rtl/>
        </w:rPr>
        <w:t>اين</w:t>
      </w:r>
      <w:r>
        <w:rPr>
          <w:rtl/>
        </w:rPr>
        <w:t xml:space="preserve"> </w:t>
      </w:r>
      <w:r>
        <w:rPr>
          <w:rFonts w:hint="cs"/>
          <w:rtl/>
        </w:rPr>
        <w:t>فقها</w:t>
      </w:r>
      <w:r>
        <w:rPr>
          <w:rtl/>
        </w:rPr>
        <w:t xml:space="preserve"> </w:t>
      </w:r>
      <w:r>
        <w:rPr>
          <w:rFonts w:hint="cs"/>
          <w:rtl/>
        </w:rPr>
        <w:t>در</w:t>
      </w:r>
      <w:r>
        <w:rPr>
          <w:rtl/>
        </w:rPr>
        <w:t xml:space="preserve"> </w:t>
      </w:r>
      <w:r>
        <w:rPr>
          <w:rFonts w:hint="cs"/>
          <w:rtl/>
        </w:rPr>
        <w:t>سال‌هاي</w:t>
      </w:r>
      <w:r>
        <w:rPr>
          <w:rtl/>
        </w:rPr>
        <w:t xml:space="preserve"> </w:t>
      </w:r>
      <w:r>
        <w:rPr>
          <w:rFonts w:hint="cs"/>
          <w:rtl/>
        </w:rPr>
        <w:t>اخير</w:t>
      </w:r>
      <w:r>
        <w:rPr>
          <w:rtl/>
        </w:rPr>
        <w:t xml:space="preserve"> </w:t>
      </w:r>
      <w:r>
        <w:rPr>
          <w:rFonts w:hint="cs"/>
          <w:rtl/>
        </w:rPr>
        <w:t>اصول</w:t>
      </w:r>
      <w:r>
        <w:rPr>
          <w:rtl/>
        </w:rPr>
        <w:t xml:space="preserve"> </w:t>
      </w:r>
      <w:r>
        <w:rPr>
          <w:rFonts w:hint="cs"/>
          <w:rtl/>
        </w:rPr>
        <w:t>دين</w:t>
      </w:r>
      <w:r>
        <w:rPr>
          <w:rtl/>
        </w:rPr>
        <w:t xml:space="preserve"> </w:t>
      </w:r>
      <w:r>
        <w:rPr>
          <w:rFonts w:hint="cs"/>
          <w:rtl/>
        </w:rPr>
        <w:t>را</w:t>
      </w:r>
      <w:r>
        <w:rPr>
          <w:rtl/>
        </w:rPr>
        <w:t xml:space="preserve"> </w:t>
      </w:r>
      <w:r>
        <w:rPr>
          <w:rFonts w:hint="cs"/>
          <w:rtl/>
        </w:rPr>
        <w:t>به</w:t>
      </w:r>
      <w:r>
        <w:rPr>
          <w:rtl/>
        </w:rPr>
        <w:t xml:space="preserve"> </w:t>
      </w:r>
      <w:r>
        <w:rPr>
          <w:rFonts w:hint="cs"/>
          <w:rtl/>
        </w:rPr>
        <w:t>فلاسفه</w:t>
      </w:r>
      <w:r>
        <w:rPr>
          <w:rtl/>
        </w:rPr>
        <w:t xml:space="preserve"> </w:t>
      </w:r>
      <w:r>
        <w:rPr>
          <w:rFonts w:hint="cs"/>
          <w:rtl/>
        </w:rPr>
        <w:t>واگذار</w:t>
      </w:r>
      <w:r>
        <w:rPr>
          <w:rtl/>
        </w:rPr>
        <w:t xml:space="preserve"> </w:t>
      </w:r>
      <w:r>
        <w:rPr>
          <w:rFonts w:hint="cs"/>
          <w:rtl/>
        </w:rPr>
        <w:t>كردند</w:t>
      </w:r>
    </w:p>
    <w:p w:rsidR="0048619E" w:rsidRDefault="0048619E" w:rsidP="00AF022A">
      <w:pPr>
        <w:contextualSpacing/>
        <w:rPr>
          <w:rtl/>
        </w:rPr>
      </w:pPr>
      <w:r>
        <w:rPr>
          <w:rFonts w:hint="cs"/>
          <w:rtl/>
        </w:rPr>
        <w:t>و</w:t>
      </w:r>
      <w:r>
        <w:rPr>
          <w:rtl/>
        </w:rPr>
        <w:t xml:space="preserve"> </w:t>
      </w:r>
      <w:r>
        <w:rPr>
          <w:rFonts w:hint="cs"/>
          <w:rtl/>
        </w:rPr>
        <w:t>خود</w:t>
      </w:r>
      <w:r>
        <w:rPr>
          <w:rtl/>
        </w:rPr>
        <w:t xml:space="preserve"> </w:t>
      </w:r>
      <w:r>
        <w:rPr>
          <w:rFonts w:hint="cs"/>
          <w:rtl/>
        </w:rPr>
        <w:t>را</w:t>
      </w:r>
      <w:r>
        <w:rPr>
          <w:rtl/>
        </w:rPr>
        <w:t xml:space="preserve"> </w:t>
      </w:r>
      <w:r>
        <w:rPr>
          <w:rFonts w:hint="cs"/>
          <w:rtl/>
        </w:rPr>
        <w:t>در</w:t>
      </w:r>
      <w:r>
        <w:rPr>
          <w:rtl/>
        </w:rPr>
        <w:t xml:space="preserve"> </w:t>
      </w:r>
      <w:r>
        <w:rPr>
          <w:rFonts w:hint="cs"/>
          <w:rtl/>
        </w:rPr>
        <w:t>فروع</w:t>
      </w:r>
      <w:r>
        <w:rPr>
          <w:rtl/>
        </w:rPr>
        <w:t xml:space="preserve"> </w:t>
      </w:r>
      <w:r>
        <w:rPr>
          <w:rFonts w:hint="cs"/>
          <w:rtl/>
        </w:rPr>
        <w:t>دين</w:t>
      </w:r>
      <w:r>
        <w:rPr>
          <w:rtl/>
        </w:rPr>
        <w:t xml:space="preserve"> </w:t>
      </w:r>
      <w:r>
        <w:rPr>
          <w:rFonts w:hint="cs"/>
          <w:rtl/>
        </w:rPr>
        <w:t>و</w:t>
      </w:r>
      <w:r>
        <w:rPr>
          <w:rtl/>
        </w:rPr>
        <w:t xml:space="preserve"> </w:t>
      </w:r>
      <w:r>
        <w:rPr>
          <w:rFonts w:hint="cs"/>
          <w:rtl/>
        </w:rPr>
        <w:t>احكام</w:t>
      </w:r>
      <w:r>
        <w:rPr>
          <w:rtl/>
        </w:rPr>
        <w:t xml:space="preserve"> </w:t>
      </w:r>
      <w:r>
        <w:rPr>
          <w:rFonts w:hint="cs"/>
          <w:rtl/>
        </w:rPr>
        <w:t>خلاصه</w:t>
      </w:r>
      <w:r>
        <w:rPr>
          <w:rtl/>
        </w:rPr>
        <w:t xml:space="preserve"> </w:t>
      </w:r>
      <w:r>
        <w:rPr>
          <w:rFonts w:hint="cs"/>
          <w:rtl/>
        </w:rPr>
        <w:t>كردند</w:t>
      </w:r>
    </w:p>
    <w:p w:rsidR="0048619E" w:rsidRDefault="0048619E" w:rsidP="00AF022A">
      <w:pPr>
        <w:contextualSpacing/>
        <w:rPr>
          <w:rtl/>
        </w:rPr>
      </w:pPr>
    </w:p>
    <w:p w:rsidR="0048619E" w:rsidRDefault="0048619E" w:rsidP="00AF022A">
      <w:pPr>
        <w:contextualSpacing/>
        <w:rPr>
          <w:rtl/>
        </w:rPr>
      </w:pPr>
      <w:r>
        <w:rPr>
          <w:rFonts w:hint="cs"/>
          <w:rtl/>
        </w:rPr>
        <w:t>عرفا</w:t>
      </w:r>
      <w:r>
        <w:rPr>
          <w:rtl/>
        </w:rPr>
        <w:t xml:space="preserve"> </w:t>
      </w:r>
      <w:r>
        <w:rPr>
          <w:rFonts w:hint="cs"/>
          <w:rtl/>
        </w:rPr>
        <w:t>اصلاً</w:t>
      </w:r>
      <w:r>
        <w:rPr>
          <w:rtl/>
        </w:rPr>
        <w:t xml:space="preserve"> </w:t>
      </w:r>
      <w:r>
        <w:rPr>
          <w:rFonts w:hint="cs"/>
          <w:rtl/>
        </w:rPr>
        <w:t>معتقد</w:t>
      </w:r>
      <w:r>
        <w:rPr>
          <w:rtl/>
        </w:rPr>
        <w:t xml:space="preserve"> </w:t>
      </w:r>
      <w:r>
        <w:rPr>
          <w:rFonts w:hint="cs"/>
          <w:rtl/>
        </w:rPr>
        <w:t>به</w:t>
      </w:r>
      <w:r>
        <w:rPr>
          <w:rtl/>
        </w:rPr>
        <w:t xml:space="preserve"> </w:t>
      </w:r>
      <w:r>
        <w:rPr>
          <w:rFonts w:hint="cs"/>
          <w:rtl/>
        </w:rPr>
        <w:t>فلسفه</w:t>
      </w:r>
      <w:r>
        <w:rPr>
          <w:rtl/>
        </w:rPr>
        <w:t xml:space="preserve"> </w:t>
      </w:r>
      <w:r>
        <w:rPr>
          <w:rFonts w:hint="cs"/>
          <w:rtl/>
        </w:rPr>
        <w:t>و</w:t>
      </w:r>
      <w:r>
        <w:rPr>
          <w:rtl/>
        </w:rPr>
        <w:t xml:space="preserve"> </w:t>
      </w:r>
      <w:r>
        <w:rPr>
          <w:rFonts w:hint="cs"/>
          <w:rtl/>
        </w:rPr>
        <w:t>تعقل</w:t>
      </w:r>
      <w:r>
        <w:rPr>
          <w:rtl/>
        </w:rPr>
        <w:t xml:space="preserve"> </w:t>
      </w:r>
      <w:r>
        <w:rPr>
          <w:rFonts w:hint="cs"/>
          <w:rtl/>
        </w:rPr>
        <w:t>نبودند</w:t>
      </w:r>
    </w:p>
    <w:p w:rsidR="0048619E" w:rsidRDefault="0048619E" w:rsidP="00AF022A">
      <w:pPr>
        <w:contextualSpacing/>
        <w:rPr>
          <w:rtl/>
        </w:rPr>
      </w:pPr>
      <w:r>
        <w:rPr>
          <w:rFonts w:hint="cs"/>
          <w:rtl/>
        </w:rPr>
        <w:t>آن‌ها</w:t>
      </w:r>
      <w:r>
        <w:rPr>
          <w:rtl/>
        </w:rPr>
        <w:t xml:space="preserve"> </w:t>
      </w:r>
      <w:r>
        <w:rPr>
          <w:rFonts w:hint="cs"/>
          <w:rtl/>
        </w:rPr>
        <w:t>راه</w:t>
      </w:r>
      <w:r>
        <w:rPr>
          <w:rtl/>
        </w:rPr>
        <w:t xml:space="preserve"> </w:t>
      </w:r>
      <w:r>
        <w:rPr>
          <w:rFonts w:hint="cs"/>
          <w:rtl/>
        </w:rPr>
        <w:t>را</w:t>
      </w:r>
      <w:r>
        <w:rPr>
          <w:rtl/>
        </w:rPr>
        <w:t xml:space="preserve"> </w:t>
      </w:r>
      <w:r>
        <w:rPr>
          <w:rFonts w:hint="cs"/>
          <w:rtl/>
        </w:rPr>
        <w:t>به</w:t>
      </w:r>
      <w:r>
        <w:rPr>
          <w:rtl/>
        </w:rPr>
        <w:t xml:space="preserve"> </w:t>
      </w:r>
      <w:r>
        <w:rPr>
          <w:rFonts w:hint="cs"/>
          <w:rtl/>
        </w:rPr>
        <w:t>روش‌هاي</w:t>
      </w:r>
      <w:r>
        <w:rPr>
          <w:rtl/>
        </w:rPr>
        <w:t xml:space="preserve"> </w:t>
      </w:r>
      <w:r>
        <w:rPr>
          <w:rFonts w:hint="cs"/>
          <w:rtl/>
        </w:rPr>
        <w:t>شهودي</w:t>
      </w:r>
      <w:r>
        <w:rPr>
          <w:rtl/>
        </w:rPr>
        <w:t xml:space="preserve"> </w:t>
      </w:r>
      <w:r>
        <w:rPr>
          <w:rFonts w:hint="cs"/>
          <w:rtl/>
        </w:rPr>
        <w:t>و</w:t>
      </w:r>
      <w:r>
        <w:rPr>
          <w:rtl/>
        </w:rPr>
        <w:t xml:space="preserve"> </w:t>
      </w:r>
      <w:r>
        <w:rPr>
          <w:rFonts w:hint="cs"/>
          <w:rtl/>
        </w:rPr>
        <w:t>قلبي</w:t>
      </w:r>
      <w:r>
        <w:rPr>
          <w:rtl/>
        </w:rPr>
        <w:t xml:space="preserve"> </w:t>
      </w:r>
      <w:r>
        <w:rPr>
          <w:rFonts w:hint="cs"/>
          <w:rtl/>
        </w:rPr>
        <w:t>مي‌يافتند</w:t>
      </w:r>
    </w:p>
    <w:p w:rsidR="0048619E" w:rsidRDefault="0048619E" w:rsidP="00AF022A">
      <w:pPr>
        <w:contextualSpacing/>
        <w:rPr>
          <w:rtl/>
        </w:rPr>
      </w:pPr>
      <w:r>
        <w:rPr>
          <w:rFonts w:hint="cs"/>
          <w:rtl/>
        </w:rPr>
        <w:t>و</w:t>
      </w:r>
      <w:r>
        <w:rPr>
          <w:rtl/>
        </w:rPr>
        <w:t xml:space="preserve"> </w:t>
      </w:r>
      <w:r>
        <w:rPr>
          <w:rFonts w:hint="cs"/>
          <w:rtl/>
        </w:rPr>
        <w:t>براي</w:t>
      </w:r>
      <w:r>
        <w:rPr>
          <w:rtl/>
        </w:rPr>
        <w:t xml:space="preserve"> </w:t>
      </w:r>
      <w:r>
        <w:rPr>
          <w:rFonts w:hint="cs"/>
          <w:rtl/>
        </w:rPr>
        <w:t>وصول</w:t>
      </w:r>
      <w:r>
        <w:rPr>
          <w:rtl/>
        </w:rPr>
        <w:t xml:space="preserve"> </w:t>
      </w:r>
      <w:r>
        <w:rPr>
          <w:rFonts w:hint="cs"/>
          <w:rtl/>
        </w:rPr>
        <w:t>به</w:t>
      </w:r>
      <w:r>
        <w:rPr>
          <w:rtl/>
        </w:rPr>
        <w:t xml:space="preserve"> </w:t>
      </w:r>
      <w:r>
        <w:rPr>
          <w:rFonts w:hint="cs"/>
          <w:rtl/>
        </w:rPr>
        <w:t>سلوك</w:t>
      </w:r>
      <w:r>
        <w:rPr>
          <w:rtl/>
        </w:rPr>
        <w:t xml:space="preserve"> </w:t>
      </w:r>
      <w:r>
        <w:rPr>
          <w:rFonts w:hint="cs"/>
          <w:rtl/>
        </w:rPr>
        <w:t>پناه</w:t>
      </w:r>
      <w:r>
        <w:rPr>
          <w:rtl/>
        </w:rPr>
        <w:t xml:space="preserve"> </w:t>
      </w:r>
      <w:r>
        <w:rPr>
          <w:rFonts w:hint="cs"/>
          <w:rtl/>
        </w:rPr>
        <w:t>بردند</w:t>
      </w:r>
    </w:p>
    <w:p w:rsidR="0048619E" w:rsidRDefault="0048619E" w:rsidP="00AF022A">
      <w:pPr>
        <w:contextualSpacing/>
        <w:rPr>
          <w:rtl/>
        </w:rPr>
      </w:pPr>
      <w:r>
        <w:rPr>
          <w:rFonts w:hint="cs"/>
          <w:rtl/>
        </w:rPr>
        <w:t>شايد</w:t>
      </w:r>
      <w:r>
        <w:rPr>
          <w:rtl/>
        </w:rPr>
        <w:t xml:space="preserve"> </w:t>
      </w:r>
      <w:r>
        <w:rPr>
          <w:rFonts w:hint="cs"/>
          <w:rtl/>
        </w:rPr>
        <w:t>بتوان</w:t>
      </w:r>
      <w:r>
        <w:rPr>
          <w:rtl/>
        </w:rPr>
        <w:t xml:space="preserve"> </w:t>
      </w:r>
      <w:r>
        <w:rPr>
          <w:rFonts w:hint="cs"/>
          <w:rtl/>
        </w:rPr>
        <w:t>تمام</w:t>
      </w:r>
      <w:r>
        <w:rPr>
          <w:rtl/>
        </w:rPr>
        <w:t xml:space="preserve"> </w:t>
      </w:r>
      <w:r>
        <w:rPr>
          <w:rFonts w:hint="cs"/>
          <w:rtl/>
        </w:rPr>
        <w:t>فرقه‌هاي</w:t>
      </w:r>
      <w:r>
        <w:rPr>
          <w:rtl/>
        </w:rPr>
        <w:t xml:space="preserve"> </w:t>
      </w:r>
      <w:r>
        <w:rPr>
          <w:rFonts w:hint="cs"/>
          <w:rtl/>
        </w:rPr>
        <w:t>درويشي</w:t>
      </w:r>
      <w:r>
        <w:rPr>
          <w:rtl/>
        </w:rPr>
        <w:t xml:space="preserve"> </w:t>
      </w:r>
      <w:r>
        <w:rPr>
          <w:rFonts w:hint="cs"/>
          <w:rtl/>
        </w:rPr>
        <w:t>و</w:t>
      </w:r>
      <w:r>
        <w:rPr>
          <w:rtl/>
        </w:rPr>
        <w:t xml:space="preserve"> </w:t>
      </w:r>
      <w:r>
        <w:rPr>
          <w:rFonts w:hint="cs"/>
          <w:rtl/>
        </w:rPr>
        <w:t>تصوّف</w:t>
      </w:r>
      <w:r>
        <w:rPr>
          <w:rtl/>
        </w:rPr>
        <w:t xml:space="preserve"> </w:t>
      </w:r>
      <w:r>
        <w:rPr>
          <w:rFonts w:hint="cs"/>
          <w:rtl/>
        </w:rPr>
        <w:t>و</w:t>
      </w:r>
      <w:r>
        <w:rPr>
          <w:rtl/>
        </w:rPr>
        <w:t xml:space="preserve"> </w:t>
      </w:r>
      <w:r>
        <w:rPr>
          <w:rFonts w:hint="cs"/>
          <w:rtl/>
        </w:rPr>
        <w:t>حتي</w:t>
      </w:r>
      <w:r>
        <w:rPr>
          <w:rtl/>
        </w:rPr>
        <w:t xml:space="preserve"> </w:t>
      </w:r>
      <w:r>
        <w:rPr>
          <w:rFonts w:hint="cs"/>
          <w:rtl/>
        </w:rPr>
        <w:t>اخلاق</w:t>
      </w:r>
      <w:r>
        <w:rPr>
          <w:rtl/>
        </w:rPr>
        <w:t xml:space="preserve"> </w:t>
      </w:r>
      <w:r>
        <w:rPr>
          <w:rFonts w:hint="cs"/>
          <w:rtl/>
        </w:rPr>
        <w:t>عملي</w:t>
      </w:r>
      <w:r>
        <w:rPr>
          <w:rtl/>
        </w:rPr>
        <w:t xml:space="preserve"> </w:t>
      </w:r>
      <w:r>
        <w:rPr>
          <w:rFonts w:hint="cs"/>
          <w:rtl/>
        </w:rPr>
        <w:t>را</w:t>
      </w:r>
      <w:r>
        <w:rPr>
          <w:rtl/>
        </w:rPr>
        <w:t xml:space="preserve"> </w:t>
      </w:r>
      <w:r>
        <w:rPr>
          <w:rFonts w:hint="cs"/>
          <w:rtl/>
        </w:rPr>
        <w:t>نيز</w:t>
      </w:r>
      <w:r>
        <w:rPr>
          <w:rtl/>
        </w:rPr>
        <w:t xml:space="preserve"> </w:t>
      </w:r>
      <w:r>
        <w:rPr>
          <w:rFonts w:hint="cs"/>
          <w:rtl/>
        </w:rPr>
        <w:t>در</w:t>
      </w:r>
      <w:r>
        <w:rPr>
          <w:rtl/>
        </w:rPr>
        <w:t xml:space="preserve"> </w:t>
      </w:r>
      <w:r>
        <w:rPr>
          <w:rFonts w:hint="cs"/>
          <w:rtl/>
        </w:rPr>
        <w:t>اين</w:t>
      </w:r>
      <w:r>
        <w:rPr>
          <w:rtl/>
        </w:rPr>
        <w:t xml:space="preserve"> </w:t>
      </w:r>
      <w:r>
        <w:rPr>
          <w:rFonts w:hint="cs"/>
          <w:rtl/>
        </w:rPr>
        <w:t>جرگه</w:t>
      </w:r>
      <w:r>
        <w:rPr>
          <w:rtl/>
        </w:rPr>
        <w:t xml:space="preserve"> </w:t>
      </w:r>
      <w:r>
        <w:rPr>
          <w:rFonts w:hint="cs"/>
          <w:rtl/>
        </w:rPr>
        <w:t>حساب</w:t>
      </w:r>
      <w:r>
        <w:rPr>
          <w:rtl/>
        </w:rPr>
        <w:t xml:space="preserve"> </w:t>
      </w:r>
      <w:r>
        <w:rPr>
          <w:rFonts w:hint="cs"/>
          <w:rtl/>
        </w:rPr>
        <w:t>كرد</w:t>
      </w:r>
    </w:p>
    <w:p w:rsidR="0048619E" w:rsidRDefault="0048619E" w:rsidP="00AF022A">
      <w:pPr>
        <w:contextualSpacing/>
        <w:rPr>
          <w:rtl/>
        </w:rPr>
      </w:pPr>
      <w:r>
        <w:rPr>
          <w:rFonts w:hint="cs"/>
          <w:rtl/>
        </w:rPr>
        <w:lastRenderedPageBreak/>
        <w:t>تا</w:t>
      </w:r>
      <w:r>
        <w:rPr>
          <w:rtl/>
        </w:rPr>
        <w:t xml:space="preserve"> </w:t>
      </w:r>
      <w:r>
        <w:rPr>
          <w:rFonts w:hint="cs"/>
          <w:rtl/>
        </w:rPr>
        <w:t>قرن‌هاي</w:t>
      </w:r>
      <w:r>
        <w:rPr>
          <w:rtl/>
        </w:rPr>
        <w:t xml:space="preserve"> </w:t>
      </w:r>
      <w:r>
        <w:rPr>
          <w:rFonts w:hint="cs"/>
          <w:rtl/>
        </w:rPr>
        <w:t>اخير</w:t>
      </w:r>
    </w:p>
    <w:p w:rsidR="0048619E" w:rsidRDefault="0048619E" w:rsidP="00AF022A">
      <w:pPr>
        <w:contextualSpacing/>
        <w:rPr>
          <w:rtl/>
        </w:rPr>
      </w:pPr>
      <w:r>
        <w:rPr>
          <w:rFonts w:hint="cs"/>
          <w:rtl/>
        </w:rPr>
        <w:t>كه</w:t>
      </w:r>
      <w:r>
        <w:rPr>
          <w:rtl/>
        </w:rPr>
        <w:t xml:space="preserve"> </w:t>
      </w:r>
      <w:r>
        <w:rPr>
          <w:rFonts w:hint="cs"/>
          <w:rtl/>
        </w:rPr>
        <w:t>پاره‌اي</w:t>
      </w:r>
      <w:r>
        <w:rPr>
          <w:rtl/>
        </w:rPr>
        <w:t xml:space="preserve"> </w:t>
      </w:r>
      <w:r>
        <w:rPr>
          <w:rFonts w:hint="cs"/>
          <w:rtl/>
        </w:rPr>
        <w:t>عرفا</w:t>
      </w:r>
      <w:r>
        <w:rPr>
          <w:rtl/>
        </w:rPr>
        <w:t xml:space="preserve"> </w:t>
      </w:r>
      <w:r>
        <w:rPr>
          <w:rFonts w:hint="cs"/>
          <w:rtl/>
        </w:rPr>
        <w:t>به</w:t>
      </w:r>
      <w:r>
        <w:rPr>
          <w:rtl/>
        </w:rPr>
        <w:t xml:space="preserve"> </w:t>
      </w:r>
      <w:r>
        <w:rPr>
          <w:rFonts w:hint="cs"/>
          <w:rtl/>
        </w:rPr>
        <w:t>عرفان</w:t>
      </w:r>
      <w:r>
        <w:rPr>
          <w:rtl/>
        </w:rPr>
        <w:t xml:space="preserve"> </w:t>
      </w:r>
      <w:r>
        <w:rPr>
          <w:rFonts w:hint="cs"/>
          <w:rtl/>
        </w:rPr>
        <w:t>نظري</w:t>
      </w:r>
      <w:r>
        <w:rPr>
          <w:rtl/>
        </w:rPr>
        <w:t xml:space="preserve"> </w:t>
      </w:r>
      <w:r>
        <w:rPr>
          <w:rFonts w:hint="cs"/>
          <w:rtl/>
        </w:rPr>
        <w:t>روي</w:t>
      </w:r>
      <w:r>
        <w:rPr>
          <w:rtl/>
        </w:rPr>
        <w:t xml:space="preserve"> </w:t>
      </w:r>
      <w:r>
        <w:rPr>
          <w:rFonts w:hint="cs"/>
          <w:rtl/>
        </w:rPr>
        <w:t>آوردند</w:t>
      </w:r>
    </w:p>
    <w:p w:rsidR="0048619E" w:rsidRDefault="0048619E" w:rsidP="00AF022A">
      <w:pPr>
        <w:contextualSpacing/>
        <w:rPr>
          <w:rtl/>
        </w:rPr>
      </w:pPr>
      <w:r>
        <w:rPr>
          <w:rFonts w:hint="cs"/>
          <w:rtl/>
        </w:rPr>
        <w:t>و</w:t>
      </w:r>
      <w:r>
        <w:rPr>
          <w:rtl/>
        </w:rPr>
        <w:t xml:space="preserve"> </w:t>
      </w:r>
      <w:r>
        <w:rPr>
          <w:rFonts w:hint="cs"/>
          <w:rtl/>
        </w:rPr>
        <w:t>آن</w:t>
      </w:r>
      <w:r>
        <w:rPr>
          <w:rtl/>
        </w:rPr>
        <w:t xml:space="preserve"> </w:t>
      </w:r>
      <w:r>
        <w:rPr>
          <w:rFonts w:hint="cs"/>
          <w:rtl/>
        </w:rPr>
        <w:t>را</w:t>
      </w:r>
      <w:r>
        <w:rPr>
          <w:rtl/>
        </w:rPr>
        <w:t xml:space="preserve"> </w:t>
      </w:r>
      <w:r>
        <w:rPr>
          <w:rFonts w:hint="cs"/>
          <w:rtl/>
        </w:rPr>
        <w:t>بر</w:t>
      </w:r>
      <w:r>
        <w:rPr>
          <w:rtl/>
        </w:rPr>
        <w:t xml:space="preserve"> </w:t>
      </w:r>
      <w:r>
        <w:rPr>
          <w:rFonts w:hint="cs"/>
          <w:rtl/>
        </w:rPr>
        <w:t>فلسفه</w:t>
      </w:r>
      <w:r>
        <w:rPr>
          <w:rtl/>
        </w:rPr>
        <w:t xml:space="preserve"> </w:t>
      </w:r>
      <w:r>
        <w:rPr>
          <w:rFonts w:hint="cs"/>
          <w:rtl/>
        </w:rPr>
        <w:t>بنيان</w:t>
      </w:r>
      <w:r>
        <w:rPr>
          <w:rtl/>
        </w:rPr>
        <w:t xml:space="preserve"> </w:t>
      </w:r>
      <w:r>
        <w:rPr>
          <w:rFonts w:hint="cs"/>
          <w:rtl/>
        </w:rPr>
        <w:t>نهادند</w:t>
      </w:r>
    </w:p>
    <w:p w:rsidR="0048619E" w:rsidRDefault="0048619E" w:rsidP="00AF022A">
      <w:pPr>
        <w:contextualSpacing/>
        <w:rPr>
          <w:rtl/>
        </w:rPr>
      </w:pPr>
    </w:p>
    <w:p w:rsidR="0048619E" w:rsidRDefault="0048619E" w:rsidP="00AF022A">
      <w:pPr>
        <w:contextualSpacing/>
        <w:rPr>
          <w:rtl/>
        </w:rPr>
      </w:pPr>
      <w:r>
        <w:rPr>
          <w:rFonts w:hint="cs"/>
          <w:rtl/>
        </w:rPr>
        <w:t>فلاسفه</w:t>
      </w:r>
      <w:r>
        <w:rPr>
          <w:rtl/>
        </w:rPr>
        <w:t xml:space="preserve"> </w:t>
      </w:r>
      <w:r>
        <w:rPr>
          <w:rFonts w:hint="cs"/>
          <w:rtl/>
        </w:rPr>
        <w:t>اما</w:t>
      </w:r>
      <w:r>
        <w:rPr>
          <w:rtl/>
        </w:rPr>
        <w:t xml:space="preserve"> </w:t>
      </w:r>
      <w:r>
        <w:rPr>
          <w:rFonts w:hint="cs"/>
          <w:rtl/>
        </w:rPr>
        <w:t>روش‌شان</w:t>
      </w:r>
      <w:r>
        <w:rPr>
          <w:rtl/>
        </w:rPr>
        <w:t xml:space="preserve"> </w:t>
      </w:r>
      <w:r>
        <w:rPr>
          <w:rFonts w:hint="cs"/>
          <w:rtl/>
        </w:rPr>
        <w:t>نه</w:t>
      </w:r>
      <w:r>
        <w:rPr>
          <w:rtl/>
        </w:rPr>
        <w:t xml:space="preserve"> </w:t>
      </w:r>
      <w:r>
        <w:rPr>
          <w:rFonts w:hint="cs"/>
          <w:rtl/>
        </w:rPr>
        <w:t>شهود</w:t>
      </w:r>
      <w:r>
        <w:rPr>
          <w:rtl/>
        </w:rPr>
        <w:t xml:space="preserve"> </w:t>
      </w:r>
      <w:r>
        <w:rPr>
          <w:rFonts w:hint="cs"/>
          <w:rtl/>
        </w:rPr>
        <w:t>بوده</w:t>
      </w:r>
      <w:r>
        <w:rPr>
          <w:rtl/>
        </w:rPr>
        <w:t xml:space="preserve"> </w:t>
      </w:r>
      <w:r>
        <w:rPr>
          <w:rFonts w:hint="cs"/>
          <w:rtl/>
        </w:rPr>
        <w:t>و</w:t>
      </w:r>
      <w:r>
        <w:rPr>
          <w:rtl/>
        </w:rPr>
        <w:t xml:space="preserve"> </w:t>
      </w:r>
      <w:r>
        <w:rPr>
          <w:rFonts w:hint="cs"/>
          <w:rtl/>
        </w:rPr>
        <w:t>نه</w:t>
      </w:r>
      <w:r>
        <w:rPr>
          <w:rtl/>
        </w:rPr>
        <w:t xml:space="preserve"> </w:t>
      </w:r>
      <w:r>
        <w:rPr>
          <w:rFonts w:hint="cs"/>
          <w:rtl/>
        </w:rPr>
        <w:t>نقل</w:t>
      </w:r>
    </w:p>
    <w:p w:rsidR="0048619E" w:rsidRDefault="0048619E" w:rsidP="00AF022A">
      <w:pPr>
        <w:contextualSpacing/>
        <w:rPr>
          <w:rtl/>
        </w:rPr>
      </w:pPr>
      <w:r>
        <w:rPr>
          <w:rFonts w:hint="cs"/>
          <w:rtl/>
        </w:rPr>
        <w:t>نه</w:t>
      </w:r>
      <w:r>
        <w:rPr>
          <w:rtl/>
        </w:rPr>
        <w:t xml:space="preserve"> </w:t>
      </w:r>
      <w:r>
        <w:rPr>
          <w:rFonts w:hint="cs"/>
          <w:rtl/>
        </w:rPr>
        <w:t>متون</w:t>
      </w:r>
      <w:r>
        <w:rPr>
          <w:rtl/>
        </w:rPr>
        <w:t xml:space="preserve"> </w:t>
      </w:r>
      <w:r>
        <w:rPr>
          <w:rFonts w:hint="cs"/>
          <w:rtl/>
        </w:rPr>
        <w:t>ديني</w:t>
      </w:r>
      <w:r>
        <w:rPr>
          <w:rtl/>
        </w:rPr>
        <w:t xml:space="preserve"> </w:t>
      </w:r>
      <w:r>
        <w:rPr>
          <w:rFonts w:hint="cs"/>
          <w:rtl/>
        </w:rPr>
        <w:t>و</w:t>
      </w:r>
      <w:r>
        <w:rPr>
          <w:rtl/>
        </w:rPr>
        <w:t xml:space="preserve"> </w:t>
      </w:r>
      <w:r>
        <w:rPr>
          <w:rFonts w:hint="cs"/>
          <w:rtl/>
        </w:rPr>
        <w:t>نه</w:t>
      </w:r>
      <w:r>
        <w:rPr>
          <w:rtl/>
        </w:rPr>
        <w:t xml:space="preserve"> </w:t>
      </w:r>
      <w:r>
        <w:rPr>
          <w:rFonts w:hint="cs"/>
          <w:rtl/>
        </w:rPr>
        <w:t>ادراك</w:t>
      </w:r>
      <w:r>
        <w:rPr>
          <w:rtl/>
        </w:rPr>
        <w:t xml:space="preserve"> </w:t>
      </w:r>
      <w:r>
        <w:rPr>
          <w:rFonts w:hint="cs"/>
          <w:rtl/>
        </w:rPr>
        <w:t>قلبي</w:t>
      </w:r>
    </w:p>
    <w:p w:rsidR="0048619E" w:rsidRDefault="0048619E" w:rsidP="00AF022A">
      <w:pPr>
        <w:contextualSpacing/>
        <w:rPr>
          <w:rtl/>
        </w:rPr>
      </w:pPr>
      <w:r>
        <w:rPr>
          <w:rFonts w:hint="cs"/>
          <w:rtl/>
        </w:rPr>
        <w:t>هميشه</w:t>
      </w:r>
      <w:r>
        <w:rPr>
          <w:rtl/>
        </w:rPr>
        <w:t xml:space="preserve"> </w:t>
      </w:r>
      <w:r>
        <w:rPr>
          <w:rFonts w:hint="cs"/>
          <w:rtl/>
        </w:rPr>
        <w:t>معتقد</w:t>
      </w:r>
      <w:r>
        <w:rPr>
          <w:rtl/>
        </w:rPr>
        <w:t xml:space="preserve"> </w:t>
      </w:r>
      <w:r>
        <w:rPr>
          <w:rFonts w:hint="cs"/>
          <w:rtl/>
        </w:rPr>
        <w:t>به</w:t>
      </w:r>
      <w:r>
        <w:rPr>
          <w:rtl/>
        </w:rPr>
        <w:t xml:space="preserve"> </w:t>
      </w:r>
      <w:r>
        <w:rPr>
          <w:rFonts w:hint="cs"/>
          <w:rtl/>
        </w:rPr>
        <w:t>استدلال</w:t>
      </w:r>
      <w:r>
        <w:rPr>
          <w:rtl/>
        </w:rPr>
        <w:t xml:space="preserve"> </w:t>
      </w:r>
      <w:r>
        <w:rPr>
          <w:rFonts w:hint="cs"/>
          <w:rtl/>
        </w:rPr>
        <w:t>عقلي</w:t>
      </w:r>
      <w:r>
        <w:rPr>
          <w:rtl/>
        </w:rPr>
        <w:t xml:space="preserve"> </w:t>
      </w:r>
      <w:r>
        <w:rPr>
          <w:rFonts w:hint="cs"/>
          <w:rtl/>
        </w:rPr>
        <w:t>بودند</w:t>
      </w:r>
    </w:p>
    <w:p w:rsidR="0048619E" w:rsidRDefault="0048619E" w:rsidP="00AF022A">
      <w:pPr>
        <w:contextualSpacing/>
        <w:rPr>
          <w:rtl/>
        </w:rPr>
      </w:pPr>
      <w:r>
        <w:rPr>
          <w:rFonts w:hint="cs"/>
          <w:rtl/>
        </w:rPr>
        <w:t>لذا</w:t>
      </w:r>
      <w:r>
        <w:rPr>
          <w:rtl/>
        </w:rPr>
        <w:t xml:space="preserve"> </w:t>
      </w:r>
      <w:r>
        <w:rPr>
          <w:rFonts w:hint="cs"/>
          <w:rtl/>
        </w:rPr>
        <w:t>عقل</w:t>
      </w:r>
      <w:r>
        <w:rPr>
          <w:rtl/>
        </w:rPr>
        <w:t xml:space="preserve"> </w:t>
      </w:r>
      <w:r>
        <w:rPr>
          <w:rFonts w:hint="cs"/>
          <w:rtl/>
        </w:rPr>
        <w:t>را</w:t>
      </w:r>
      <w:r>
        <w:rPr>
          <w:rtl/>
        </w:rPr>
        <w:t xml:space="preserve"> </w:t>
      </w:r>
      <w:r>
        <w:rPr>
          <w:rFonts w:hint="cs"/>
          <w:rtl/>
        </w:rPr>
        <w:t>مقدم</w:t>
      </w:r>
      <w:r>
        <w:rPr>
          <w:rtl/>
        </w:rPr>
        <w:t xml:space="preserve"> </w:t>
      </w:r>
      <w:r>
        <w:rPr>
          <w:rFonts w:hint="cs"/>
          <w:rtl/>
        </w:rPr>
        <w:t>بر</w:t>
      </w:r>
      <w:r>
        <w:rPr>
          <w:rtl/>
        </w:rPr>
        <w:t xml:space="preserve"> </w:t>
      </w:r>
      <w:r>
        <w:rPr>
          <w:rFonts w:hint="cs"/>
          <w:rtl/>
        </w:rPr>
        <w:t>هر</w:t>
      </w:r>
      <w:r>
        <w:rPr>
          <w:rtl/>
        </w:rPr>
        <w:t xml:space="preserve"> </w:t>
      </w:r>
      <w:r>
        <w:rPr>
          <w:rFonts w:hint="cs"/>
          <w:rtl/>
        </w:rPr>
        <w:t>چيز</w:t>
      </w:r>
      <w:r>
        <w:rPr>
          <w:rtl/>
        </w:rPr>
        <w:t xml:space="preserve"> </w:t>
      </w:r>
      <w:r>
        <w:rPr>
          <w:rFonts w:hint="cs"/>
          <w:rtl/>
        </w:rPr>
        <w:t>دانستند</w:t>
      </w:r>
    </w:p>
    <w:p w:rsidR="0048619E" w:rsidRDefault="0048619E" w:rsidP="00AF022A">
      <w:pPr>
        <w:contextualSpacing/>
        <w:rPr>
          <w:rtl/>
        </w:rPr>
      </w:pPr>
      <w:r>
        <w:rPr>
          <w:rFonts w:hint="cs"/>
          <w:rtl/>
        </w:rPr>
        <w:t>اين</w:t>
      </w:r>
      <w:r>
        <w:rPr>
          <w:rtl/>
        </w:rPr>
        <w:t xml:space="preserve"> </w:t>
      </w:r>
      <w:r>
        <w:rPr>
          <w:rFonts w:hint="cs"/>
          <w:rtl/>
        </w:rPr>
        <w:t>فرقه</w:t>
      </w:r>
      <w:r>
        <w:rPr>
          <w:rtl/>
        </w:rPr>
        <w:t xml:space="preserve"> </w:t>
      </w:r>
      <w:r>
        <w:rPr>
          <w:rFonts w:hint="cs"/>
          <w:rtl/>
        </w:rPr>
        <w:t>تلاش</w:t>
      </w:r>
      <w:r>
        <w:rPr>
          <w:rtl/>
        </w:rPr>
        <w:t xml:space="preserve"> </w:t>
      </w:r>
      <w:r>
        <w:rPr>
          <w:rFonts w:hint="cs"/>
          <w:rtl/>
        </w:rPr>
        <w:t>كردند</w:t>
      </w:r>
      <w:r>
        <w:rPr>
          <w:rtl/>
        </w:rPr>
        <w:t xml:space="preserve"> </w:t>
      </w:r>
      <w:r>
        <w:rPr>
          <w:rFonts w:hint="cs"/>
          <w:rtl/>
        </w:rPr>
        <w:t>ساير</w:t>
      </w:r>
      <w:r>
        <w:rPr>
          <w:rtl/>
        </w:rPr>
        <w:t xml:space="preserve"> </w:t>
      </w:r>
      <w:r>
        <w:rPr>
          <w:rFonts w:hint="cs"/>
          <w:rtl/>
        </w:rPr>
        <w:t>فرقه‌ها</w:t>
      </w:r>
      <w:r>
        <w:rPr>
          <w:rtl/>
        </w:rPr>
        <w:t xml:space="preserve"> </w:t>
      </w:r>
      <w:r>
        <w:rPr>
          <w:rFonts w:hint="cs"/>
          <w:rtl/>
        </w:rPr>
        <w:t>را</w:t>
      </w:r>
      <w:r>
        <w:rPr>
          <w:rtl/>
        </w:rPr>
        <w:t xml:space="preserve"> </w:t>
      </w:r>
      <w:r>
        <w:rPr>
          <w:rFonts w:hint="cs"/>
          <w:rtl/>
        </w:rPr>
        <w:t>ناگزير</w:t>
      </w:r>
      <w:r>
        <w:rPr>
          <w:rtl/>
        </w:rPr>
        <w:t xml:space="preserve"> </w:t>
      </w:r>
      <w:r>
        <w:rPr>
          <w:rFonts w:hint="cs"/>
          <w:rtl/>
        </w:rPr>
        <w:t>نمايند</w:t>
      </w:r>
      <w:r>
        <w:rPr>
          <w:rtl/>
        </w:rPr>
        <w:t xml:space="preserve"> </w:t>
      </w:r>
      <w:r>
        <w:rPr>
          <w:rFonts w:hint="cs"/>
          <w:rtl/>
        </w:rPr>
        <w:t>به</w:t>
      </w:r>
      <w:r>
        <w:rPr>
          <w:rtl/>
        </w:rPr>
        <w:t xml:space="preserve"> </w:t>
      </w:r>
      <w:r>
        <w:rPr>
          <w:rFonts w:hint="cs"/>
          <w:rtl/>
        </w:rPr>
        <w:t>عقل</w:t>
      </w:r>
      <w:r>
        <w:rPr>
          <w:rtl/>
        </w:rPr>
        <w:t xml:space="preserve"> </w:t>
      </w:r>
      <w:r>
        <w:rPr>
          <w:rFonts w:hint="cs"/>
          <w:rtl/>
        </w:rPr>
        <w:t>بازگردند</w:t>
      </w:r>
    </w:p>
    <w:p w:rsidR="0048619E" w:rsidRDefault="0048619E" w:rsidP="00AF022A">
      <w:pPr>
        <w:contextualSpacing/>
        <w:rPr>
          <w:rtl/>
        </w:rPr>
      </w:pPr>
      <w:r>
        <w:rPr>
          <w:rFonts w:hint="cs"/>
          <w:rtl/>
        </w:rPr>
        <w:t>و</w:t>
      </w:r>
      <w:r>
        <w:rPr>
          <w:rtl/>
        </w:rPr>
        <w:t xml:space="preserve"> </w:t>
      </w:r>
      <w:r>
        <w:rPr>
          <w:rFonts w:hint="cs"/>
          <w:rtl/>
        </w:rPr>
        <w:t>البته</w:t>
      </w:r>
      <w:r>
        <w:rPr>
          <w:rtl/>
        </w:rPr>
        <w:t xml:space="preserve"> </w:t>
      </w:r>
      <w:r>
        <w:rPr>
          <w:rFonts w:hint="cs"/>
          <w:rtl/>
        </w:rPr>
        <w:t>كه</w:t>
      </w:r>
      <w:r>
        <w:rPr>
          <w:rtl/>
        </w:rPr>
        <w:t xml:space="preserve"> </w:t>
      </w:r>
      <w:r>
        <w:rPr>
          <w:rFonts w:hint="cs"/>
          <w:rtl/>
        </w:rPr>
        <w:t>موفق</w:t>
      </w:r>
      <w:r>
        <w:rPr>
          <w:rtl/>
        </w:rPr>
        <w:t xml:space="preserve"> </w:t>
      </w:r>
      <w:r>
        <w:rPr>
          <w:rFonts w:hint="cs"/>
          <w:rtl/>
        </w:rPr>
        <w:t>شدند</w:t>
      </w:r>
    </w:p>
    <w:p w:rsidR="0048619E" w:rsidRDefault="0048619E" w:rsidP="00AF022A">
      <w:pPr>
        <w:contextualSpacing/>
        <w:rPr>
          <w:rtl/>
        </w:rPr>
      </w:pPr>
      <w:r>
        <w:rPr>
          <w:rFonts w:hint="cs"/>
          <w:rtl/>
        </w:rPr>
        <w:t>هم</w:t>
      </w:r>
      <w:r>
        <w:rPr>
          <w:rtl/>
        </w:rPr>
        <w:t xml:space="preserve"> </w:t>
      </w:r>
      <w:r>
        <w:rPr>
          <w:rFonts w:hint="cs"/>
          <w:rtl/>
        </w:rPr>
        <w:t>عرفان</w:t>
      </w:r>
      <w:r>
        <w:rPr>
          <w:rtl/>
        </w:rPr>
        <w:t xml:space="preserve"> </w:t>
      </w:r>
      <w:r>
        <w:rPr>
          <w:rFonts w:hint="cs"/>
          <w:rtl/>
        </w:rPr>
        <w:t>را</w:t>
      </w:r>
      <w:r>
        <w:rPr>
          <w:rtl/>
        </w:rPr>
        <w:t xml:space="preserve"> </w:t>
      </w:r>
      <w:r>
        <w:rPr>
          <w:rFonts w:hint="cs"/>
          <w:rtl/>
        </w:rPr>
        <w:t>به</w:t>
      </w:r>
      <w:r>
        <w:rPr>
          <w:rtl/>
        </w:rPr>
        <w:t xml:space="preserve"> </w:t>
      </w:r>
      <w:r>
        <w:rPr>
          <w:rFonts w:hint="cs"/>
          <w:rtl/>
        </w:rPr>
        <w:t>عرفان</w:t>
      </w:r>
      <w:r>
        <w:rPr>
          <w:rtl/>
        </w:rPr>
        <w:t xml:space="preserve"> </w:t>
      </w:r>
      <w:r>
        <w:rPr>
          <w:rFonts w:hint="cs"/>
          <w:rtl/>
        </w:rPr>
        <w:t>نظري</w:t>
      </w:r>
      <w:r>
        <w:rPr>
          <w:rtl/>
        </w:rPr>
        <w:t xml:space="preserve"> </w:t>
      </w:r>
      <w:r>
        <w:rPr>
          <w:rFonts w:hint="cs"/>
          <w:rtl/>
        </w:rPr>
        <w:t>كشاندند</w:t>
      </w:r>
      <w:r>
        <w:rPr>
          <w:rtl/>
        </w:rPr>
        <w:t xml:space="preserve"> </w:t>
      </w:r>
      <w:r>
        <w:rPr>
          <w:rFonts w:hint="cs"/>
          <w:rtl/>
        </w:rPr>
        <w:t>و</w:t>
      </w:r>
      <w:r>
        <w:rPr>
          <w:rtl/>
        </w:rPr>
        <w:t xml:space="preserve"> </w:t>
      </w:r>
      <w:r>
        <w:rPr>
          <w:rFonts w:hint="cs"/>
          <w:rtl/>
        </w:rPr>
        <w:t>سهروردي</w:t>
      </w:r>
      <w:r>
        <w:rPr>
          <w:rtl/>
        </w:rPr>
        <w:t xml:space="preserve"> </w:t>
      </w:r>
      <w:r>
        <w:rPr>
          <w:rFonts w:hint="cs"/>
          <w:rtl/>
        </w:rPr>
        <w:t>و</w:t>
      </w:r>
      <w:r>
        <w:rPr>
          <w:rtl/>
        </w:rPr>
        <w:t xml:space="preserve"> </w:t>
      </w:r>
      <w:r>
        <w:rPr>
          <w:rFonts w:hint="cs"/>
          <w:rtl/>
        </w:rPr>
        <w:t>محي‌الدين</w:t>
      </w:r>
      <w:r>
        <w:rPr>
          <w:rtl/>
        </w:rPr>
        <w:t xml:space="preserve"> </w:t>
      </w:r>
      <w:r>
        <w:rPr>
          <w:rFonts w:hint="cs"/>
          <w:rtl/>
        </w:rPr>
        <w:t>عربي</w:t>
      </w:r>
      <w:r>
        <w:rPr>
          <w:rtl/>
        </w:rPr>
        <w:t xml:space="preserve"> </w:t>
      </w:r>
      <w:r>
        <w:rPr>
          <w:rFonts w:hint="cs"/>
          <w:rtl/>
        </w:rPr>
        <w:t>ساختند</w:t>
      </w:r>
    </w:p>
    <w:p w:rsidR="0048619E" w:rsidRDefault="0048619E" w:rsidP="00AF022A">
      <w:pPr>
        <w:contextualSpacing/>
        <w:rPr>
          <w:rtl/>
        </w:rPr>
      </w:pPr>
      <w:r>
        <w:rPr>
          <w:rFonts w:hint="cs"/>
          <w:rtl/>
        </w:rPr>
        <w:t>هم</w:t>
      </w:r>
      <w:r>
        <w:rPr>
          <w:rtl/>
        </w:rPr>
        <w:t xml:space="preserve"> </w:t>
      </w:r>
      <w:r>
        <w:rPr>
          <w:rFonts w:hint="cs"/>
          <w:rtl/>
        </w:rPr>
        <w:t>فقها</w:t>
      </w:r>
      <w:r>
        <w:rPr>
          <w:rtl/>
        </w:rPr>
        <w:t xml:space="preserve"> </w:t>
      </w:r>
      <w:r>
        <w:rPr>
          <w:rFonts w:hint="cs"/>
          <w:rtl/>
        </w:rPr>
        <w:t>را</w:t>
      </w:r>
      <w:r>
        <w:rPr>
          <w:rtl/>
        </w:rPr>
        <w:t xml:space="preserve"> </w:t>
      </w:r>
      <w:r>
        <w:rPr>
          <w:rFonts w:hint="cs"/>
          <w:rtl/>
        </w:rPr>
        <w:t>تسليم</w:t>
      </w:r>
      <w:r>
        <w:rPr>
          <w:rtl/>
        </w:rPr>
        <w:t xml:space="preserve"> </w:t>
      </w:r>
      <w:r>
        <w:rPr>
          <w:rFonts w:hint="cs"/>
          <w:rtl/>
        </w:rPr>
        <w:t>نمودند</w:t>
      </w:r>
      <w:r>
        <w:rPr>
          <w:rtl/>
        </w:rPr>
        <w:t xml:space="preserve"> </w:t>
      </w:r>
      <w:r>
        <w:rPr>
          <w:rFonts w:hint="cs"/>
          <w:rtl/>
        </w:rPr>
        <w:t>و</w:t>
      </w:r>
      <w:r>
        <w:rPr>
          <w:rtl/>
        </w:rPr>
        <w:t xml:space="preserve"> </w:t>
      </w:r>
      <w:r>
        <w:rPr>
          <w:rFonts w:hint="cs"/>
          <w:rtl/>
        </w:rPr>
        <w:t>اصول</w:t>
      </w:r>
      <w:r>
        <w:rPr>
          <w:rtl/>
        </w:rPr>
        <w:t xml:space="preserve"> </w:t>
      </w:r>
      <w:r>
        <w:rPr>
          <w:rFonts w:hint="cs"/>
          <w:rtl/>
        </w:rPr>
        <w:t>عقايد</w:t>
      </w:r>
      <w:r>
        <w:rPr>
          <w:rtl/>
        </w:rPr>
        <w:t xml:space="preserve"> </w:t>
      </w:r>
      <w:r>
        <w:rPr>
          <w:rFonts w:hint="cs"/>
          <w:rtl/>
        </w:rPr>
        <w:t>را</w:t>
      </w:r>
      <w:r>
        <w:rPr>
          <w:rtl/>
        </w:rPr>
        <w:t xml:space="preserve"> </w:t>
      </w:r>
      <w:r>
        <w:rPr>
          <w:rFonts w:hint="cs"/>
          <w:rtl/>
        </w:rPr>
        <w:t>از</w:t>
      </w:r>
      <w:r>
        <w:rPr>
          <w:rtl/>
        </w:rPr>
        <w:t xml:space="preserve"> </w:t>
      </w:r>
      <w:r>
        <w:rPr>
          <w:rFonts w:hint="cs"/>
          <w:rtl/>
        </w:rPr>
        <w:t>آنان</w:t>
      </w:r>
      <w:r>
        <w:rPr>
          <w:rtl/>
        </w:rPr>
        <w:t xml:space="preserve"> </w:t>
      </w:r>
      <w:r>
        <w:rPr>
          <w:rFonts w:hint="cs"/>
          <w:rtl/>
        </w:rPr>
        <w:t>گرفتند</w:t>
      </w:r>
    </w:p>
    <w:p w:rsidR="0048619E" w:rsidRDefault="0048619E" w:rsidP="00AF022A">
      <w:pPr>
        <w:contextualSpacing/>
        <w:rPr>
          <w:rtl/>
        </w:rPr>
      </w:pPr>
      <w:r>
        <w:rPr>
          <w:rFonts w:hint="cs"/>
          <w:rtl/>
        </w:rPr>
        <w:t>بر</w:t>
      </w:r>
      <w:r>
        <w:rPr>
          <w:rtl/>
        </w:rPr>
        <w:t xml:space="preserve"> </w:t>
      </w:r>
      <w:r>
        <w:rPr>
          <w:rFonts w:hint="cs"/>
          <w:rtl/>
        </w:rPr>
        <w:t>فقه</w:t>
      </w:r>
      <w:r>
        <w:rPr>
          <w:rtl/>
        </w:rPr>
        <w:t xml:space="preserve"> </w:t>
      </w:r>
      <w:r>
        <w:rPr>
          <w:rFonts w:hint="cs"/>
          <w:rtl/>
        </w:rPr>
        <w:t>هم</w:t>
      </w:r>
      <w:r>
        <w:rPr>
          <w:rtl/>
        </w:rPr>
        <w:t xml:space="preserve"> </w:t>
      </w:r>
      <w:r>
        <w:rPr>
          <w:rFonts w:hint="cs"/>
          <w:rtl/>
        </w:rPr>
        <w:t>سايه</w:t>
      </w:r>
      <w:r>
        <w:rPr>
          <w:rtl/>
        </w:rPr>
        <w:t xml:space="preserve"> </w:t>
      </w:r>
      <w:r>
        <w:rPr>
          <w:rFonts w:hint="cs"/>
          <w:rtl/>
        </w:rPr>
        <w:t>انداختند</w:t>
      </w:r>
      <w:r>
        <w:rPr>
          <w:rtl/>
        </w:rPr>
        <w:t xml:space="preserve"> </w:t>
      </w:r>
      <w:r>
        <w:rPr>
          <w:rFonts w:hint="cs"/>
          <w:rtl/>
        </w:rPr>
        <w:t>و</w:t>
      </w:r>
      <w:r>
        <w:rPr>
          <w:rtl/>
        </w:rPr>
        <w:t xml:space="preserve"> </w:t>
      </w:r>
      <w:r>
        <w:rPr>
          <w:rFonts w:hint="cs"/>
          <w:rtl/>
        </w:rPr>
        <w:t>اصول</w:t>
      </w:r>
      <w:r>
        <w:rPr>
          <w:rtl/>
        </w:rPr>
        <w:t xml:space="preserve"> </w:t>
      </w:r>
      <w:r>
        <w:rPr>
          <w:rFonts w:hint="cs"/>
          <w:rtl/>
        </w:rPr>
        <w:t>فقه</w:t>
      </w:r>
      <w:r>
        <w:rPr>
          <w:rtl/>
        </w:rPr>
        <w:t xml:space="preserve"> </w:t>
      </w:r>
      <w:r>
        <w:rPr>
          <w:rFonts w:hint="cs"/>
          <w:rtl/>
        </w:rPr>
        <w:t>را</w:t>
      </w:r>
      <w:r>
        <w:rPr>
          <w:rtl/>
        </w:rPr>
        <w:t xml:space="preserve"> </w:t>
      </w:r>
      <w:r>
        <w:rPr>
          <w:rFonts w:hint="cs"/>
          <w:rtl/>
        </w:rPr>
        <w:t>توسط</w:t>
      </w:r>
      <w:r>
        <w:rPr>
          <w:rtl/>
        </w:rPr>
        <w:t xml:space="preserve"> </w:t>
      </w:r>
      <w:r>
        <w:rPr>
          <w:rFonts w:hint="cs"/>
          <w:rtl/>
        </w:rPr>
        <w:t>آخوند</w:t>
      </w:r>
      <w:r>
        <w:rPr>
          <w:rtl/>
        </w:rPr>
        <w:t xml:space="preserve"> </w:t>
      </w:r>
      <w:r>
        <w:rPr>
          <w:rFonts w:hint="cs"/>
          <w:rtl/>
        </w:rPr>
        <w:t>خراساني</w:t>
      </w:r>
      <w:r>
        <w:rPr>
          <w:rtl/>
        </w:rPr>
        <w:t xml:space="preserve"> </w:t>
      </w:r>
      <w:r>
        <w:rPr>
          <w:rFonts w:hint="cs"/>
          <w:rtl/>
        </w:rPr>
        <w:t>تصرّف</w:t>
      </w:r>
      <w:r>
        <w:rPr>
          <w:rtl/>
        </w:rPr>
        <w:t xml:space="preserve"> </w:t>
      </w:r>
      <w:r>
        <w:rPr>
          <w:rFonts w:hint="cs"/>
          <w:rtl/>
        </w:rPr>
        <w:t>نمودند</w:t>
      </w:r>
    </w:p>
    <w:p w:rsidR="0048619E" w:rsidRDefault="0048619E" w:rsidP="00AF022A">
      <w:pPr>
        <w:contextualSpacing/>
        <w:rPr>
          <w:rtl/>
        </w:rPr>
      </w:pPr>
    </w:p>
    <w:p w:rsidR="0048619E" w:rsidRDefault="0048619E" w:rsidP="00AF022A">
      <w:pPr>
        <w:contextualSpacing/>
        <w:rPr>
          <w:rtl/>
        </w:rPr>
      </w:pPr>
      <w:r>
        <w:rPr>
          <w:rFonts w:hint="cs"/>
          <w:rtl/>
        </w:rPr>
        <w:t>اما</w:t>
      </w:r>
      <w:r>
        <w:rPr>
          <w:rtl/>
        </w:rPr>
        <w:t xml:space="preserve"> </w:t>
      </w:r>
      <w:r>
        <w:rPr>
          <w:rFonts w:hint="cs"/>
          <w:rtl/>
        </w:rPr>
        <w:t>پاسخ</w:t>
      </w:r>
      <w:r>
        <w:rPr>
          <w:rtl/>
        </w:rPr>
        <w:t xml:space="preserve"> </w:t>
      </w:r>
      <w:r>
        <w:rPr>
          <w:rFonts w:hint="cs"/>
          <w:rtl/>
        </w:rPr>
        <w:t>چيست؟</w:t>
      </w:r>
    </w:p>
    <w:p w:rsidR="0048619E" w:rsidRDefault="0048619E" w:rsidP="00AF022A">
      <w:pPr>
        <w:contextualSpacing/>
        <w:rPr>
          <w:rtl/>
        </w:rPr>
      </w:pPr>
      <w:r>
        <w:rPr>
          <w:rFonts w:hint="cs"/>
          <w:rtl/>
        </w:rPr>
        <w:t>آيا</w:t>
      </w:r>
      <w:r>
        <w:rPr>
          <w:rtl/>
        </w:rPr>
        <w:t xml:space="preserve"> </w:t>
      </w:r>
      <w:r>
        <w:rPr>
          <w:rFonts w:hint="cs"/>
          <w:rtl/>
        </w:rPr>
        <w:t>واقعاً</w:t>
      </w:r>
      <w:r>
        <w:rPr>
          <w:rtl/>
        </w:rPr>
        <w:t xml:space="preserve"> </w:t>
      </w:r>
      <w:r>
        <w:rPr>
          <w:rFonts w:hint="cs"/>
          <w:rtl/>
        </w:rPr>
        <w:t>عقل</w:t>
      </w:r>
      <w:r>
        <w:rPr>
          <w:rtl/>
        </w:rPr>
        <w:t xml:space="preserve"> </w:t>
      </w:r>
      <w:r>
        <w:rPr>
          <w:rFonts w:hint="cs"/>
          <w:rtl/>
        </w:rPr>
        <w:t>مقدم</w:t>
      </w:r>
      <w:r>
        <w:rPr>
          <w:rtl/>
        </w:rPr>
        <w:t xml:space="preserve"> </w:t>
      </w:r>
      <w:r>
        <w:rPr>
          <w:rFonts w:hint="cs"/>
          <w:rtl/>
        </w:rPr>
        <w:t>است</w:t>
      </w:r>
      <w:r>
        <w:rPr>
          <w:rtl/>
        </w:rPr>
        <w:t xml:space="preserve"> </w:t>
      </w:r>
      <w:r>
        <w:rPr>
          <w:rFonts w:hint="cs"/>
          <w:rtl/>
        </w:rPr>
        <w:t>بر</w:t>
      </w:r>
      <w:r>
        <w:rPr>
          <w:rtl/>
        </w:rPr>
        <w:t xml:space="preserve"> </w:t>
      </w:r>
      <w:r>
        <w:rPr>
          <w:rFonts w:hint="cs"/>
          <w:rtl/>
        </w:rPr>
        <w:t>دين؟</w:t>
      </w:r>
    </w:p>
    <w:p w:rsidR="0048619E" w:rsidRDefault="0048619E" w:rsidP="00AF022A">
      <w:pPr>
        <w:contextualSpacing/>
        <w:rPr>
          <w:rtl/>
        </w:rPr>
      </w:pPr>
      <w:r>
        <w:rPr>
          <w:rFonts w:hint="cs"/>
          <w:rtl/>
        </w:rPr>
        <w:t>قطعاً</w:t>
      </w:r>
      <w:r>
        <w:rPr>
          <w:rtl/>
        </w:rPr>
        <w:t xml:space="preserve"> </w:t>
      </w:r>
      <w:r>
        <w:rPr>
          <w:rFonts w:hint="cs"/>
          <w:rtl/>
        </w:rPr>
        <w:t>بدون</w:t>
      </w:r>
      <w:r>
        <w:rPr>
          <w:rtl/>
        </w:rPr>
        <w:t xml:space="preserve"> </w:t>
      </w:r>
      <w:r>
        <w:rPr>
          <w:rFonts w:hint="cs"/>
          <w:rtl/>
        </w:rPr>
        <w:t>عقل</w:t>
      </w:r>
      <w:r>
        <w:rPr>
          <w:rtl/>
        </w:rPr>
        <w:t xml:space="preserve"> </w:t>
      </w:r>
      <w:r>
        <w:rPr>
          <w:rFonts w:hint="cs"/>
          <w:rtl/>
        </w:rPr>
        <w:t>دين</w:t>
      </w:r>
      <w:r>
        <w:rPr>
          <w:rtl/>
        </w:rPr>
        <w:t xml:space="preserve"> </w:t>
      </w:r>
      <w:r>
        <w:rPr>
          <w:rFonts w:hint="cs"/>
          <w:rtl/>
        </w:rPr>
        <w:t>فهميده</w:t>
      </w:r>
      <w:r>
        <w:rPr>
          <w:rtl/>
        </w:rPr>
        <w:t xml:space="preserve"> </w:t>
      </w:r>
      <w:r>
        <w:rPr>
          <w:rFonts w:hint="cs"/>
          <w:rtl/>
        </w:rPr>
        <w:t>نمي‌شود</w:t>
      </w:r>
    </w:p>
    <w:p w:rsidR="0048619E" w:rsidRDefault="0048619E" w:rsidP="00AF022A">
      <w:pPr>
        <w:contextualSpacing/>
        <w:rPr>
          <w:rtl/>
        </w:rPr>
      </w:pPr>
      <w:r>
        <w:rPr>
          <w:rFonts w:hint="cs"/>
          <w:rtl/>
        </w:rPr>
        <w:t>اگر</w:t>
      </w:r>
      <w:r>
        <w:rPr>
          <w:rtl/>
        </w:rPr>
        <w:t xml:space="preserve"> </w:t>
      </w:r>
      <w:r>
        <w:rPr>
          <w:rFonts w:hint="cs"/>
          <w:rtl/>
        </w:rPr>
        <w:t>دين</w:t>
      </w:r>
      <w:r>
        <w:rPr>
          <w:rtl/>
        </w:rPr>
        <w:t xml:space="preserve"> «</w:t>
      </w:r>
      <w:r>
        <w:rPr>
          <w:rFonts w:hint="cs"/>
          <w:rtl/>
        </w:rPr>
        <w:t>پيامبر</w:t>
      </w:r>
      <w:r>
        <w:rPr>
          <w:rtl/>
        </w:rPr>
        <w:t xml:space="preserve"> </w:t>
      </w:r>
      <w:r>
        <w:rPr>
          <w:rFonts w:hint="cs"/>
          <w:rtl/>
        </w:rPr>
        <w:t>بيروني</w:t>
      </w:r>
      <w:r>
        <w:rPr>
          <w:rFonts w:hint="eastAsia"/>
          <w:rtl/>
        </w:rPr>
        <w:t>»</w:t>
      </w:r>
      <w:r>
        <w:rPr>
          <w:rtl/>
        </w:rPr>
        <w:t xml:space="preserve"> </w:t>
      </w:r>
      <w:r>
        <w:rPr>
          <w:rFonts w:hint="cs"/>
          <w:rtl/>
        </w:rPr>
        <w:t>ناميده</w:t>
      </w:r>
      <w:r>
        <w:rPr>
          <w:rtl/>
        </w:rPr>
        <w:t xml:space="preserve"> </w:t>
      </w:r>
      <w:r>
        <w:rPr>
          <w:rFonts w:hint="cs"/>
          <w:rtl/>
        </w:rPr>
        <w:t>مي‌شود</w:t>
      </w:r>
      <w:r>
        <w:rPr>
          <w:rtl/>
        </w:rPr>
        <w:t xml:space="preserve"> </w:t>
      </w:r>
      <w:r>
        <w:rPr>
          <w:rFonts w:hint="cs"/>
          <w:rtl/>
        </w:rPr>
        <w:t>و</w:t>
      </w:r>
      <w:r>
        <w:rPr>
          <w:rtl/>
        </w:rPr>
        <w:t xml:space="preserve"> </w:t>
      </w:r>
      <w:r>
        <w:rPr>
          <w:rFonts w:hint="cs"/>
          <w:rtl/>
        </w:rPr>
        <w:t>عقل</w:t>
      </w:r>
      <w:r>
        <w:rPr>
          <w:rtl/>
        </w:rPr>
        <w:t xml:space="preserve"> «</w:t>
      </w:r>
      <w:r>
        <w:rPr>
          <w:rFonts w:hint="cs"/>
          <w:rtl/>
        </w:rPr>
        <w:t>پيامبر</w:t>
      </w:r>
      <w:r>
        <w:rPr>
          <w:rtl/>
        </w:rPr>
        <w:t xml:space="preserve"> </w:t>
      </w:r>
      <w:r>
        <w:rPr>
          <w:rFonts w:hint="cs"/>
          <w:rtl/>
        </w:rPr>
        <w:t>دروني</w:t>
      </w:r>
      <w:r>
        <w:rPr>
          <w:rFonts w:hint="eastAsia"/>
          <w:rtl/>
        </w:rPr>
        <w:t>»</w:t>
      </w:r>
    </w:p>
    <w:p w:rsidR="0048619E" w:rsidRDefault="0048619E" w:rsidP="00AF022A">
      <w:pPr>
        <w:contextualSpacing/>
        <w:rPr>
          <w:rtl/>
        </w:rPr>
      </w:pPr>
      <w:r>
        <w:rPr>
          <w:rFonts w:hint="cs"/>
          <w:rtl/>
        </w:rPr>
        <w:t>كلام</w:t>
      </w:r>
      <w:r>
        <w:rPr>
          <w:rtl/>
        </w:rPr>
        <w:t xml:space="preserve"> </w:t>
      </w:r>
      <w:r>
        <w:rPr>
          <w:rFonts w:hint="cs"/>
          <w:rtl/>
        </w:rPr>
        <w:t>صحيحي</w:t>
      </w:r>
      <w:r>
        <w:rPr>
          <w:rtl/>
        </w:rPr>
        <w:t xml:space="preserve"> </w:t>
      </w:r>
      <w:r>
        <w:rPr>
          <w:rFonts w:hint="cs"/>
          <w:rtl/>
        </w:rPr>
        <w:t>است</w:t>
      </w:r>
    </w:p>
    <w:p w:rsidR="0048619E" w:rsidRDefault="0048619E" w:rsidP="00AF022A">
      <w:pPr>
        <w:contextualSpacing/>
        <w:rPr>
          <w:rtl/>
        </w:rPr>
      </w:pPr>
      <w:r>
        <w:rPr>
          <w:rFonts w:hint="cs"/>
          <w:rtl/>
        </w:rPr>
        <w:t>اين</w:t>
      </w:r>
      <w:r>
        <w:rPr>
          <w:rtl/>
        </w:rPr>
        <w:t xml:space="preserve"> </w:t>
      </w:r>
      <w:r>
        <w:rPr>
          <w:rFonts w:hint="cs"/>
          <w:rtl/>
        </w:rPr>
        <w:t>دو</w:t>
      </w:r>
      <w:r>
        <w:rPr>
          <w:rtl/>
        </w:rPr>
        <w:t xml:space="preserve"> </w:t>
      </w:r>
      <w:r>
        <w:rPr>
          <w:rFonts w:hint="cs"/>
          <w:rtl/>
        </w:rPr>
        <w:t>اگر</w:t>
      </w:r>
      <w:r>
        <w:rPr>
          <w:rtl/>
        </w:rPr>
        <w:t xml:space="preserve"> </w:t>
      </w:r>
      <w:r>
        <w:rPr>
          <w:rFonts w:hint="cs"/>
          <w:rtl/>
        </w:rPr>
        <w:t>با</w:t>
      </w:r>
      <w:r>
        <w:rPr>
          <w:rtl/>
        </w:rPr>
        <w:t xml:space="preserve"> </w:t>
      </w:r>
      <w:r>
        <w:rPr>
          <w:rFonts w:hint="cs"/>
          <w:rtl/>
        </w:rPr>
        <w:t>هم</w:t>
      </w:r>
      <w:r>
        <w:rPr>
          <w:rtl/>
        </w:rPr>
        <w:t xml:space="preserve"> </w:t>
      </w:r>
      <w:r>
        <w:rPr>
          <w:rFonts w:hint="cs"/>
          <w:rtl/>
        </w:rPr>
        <w:t>مرتبط</w:t>
      </w:r>
      <w:r>
        <w:rPr>
          <w:rtl/>
        </w:rPr>
        <w:t xml:space="preserve"> </w:t>
      </w:r>
      <w:r>
        <w:rPr>
          <w:rFonts w:hint="cs"/>
          <w:rtl/>
        </w:rPr>
        <w:t>نشوند</w:t>
      </w:r>
      <w:r>
        <w:rPr>
          <w:rtl/>
        </w:rPr>
        <w:t xml:space="preserve"> </w:t>
      </w:r>
      <w:r>
        <w:rPr>
          <w:rFonts w:hint="cs"/>
          <w:rtl/>
        </w:rPr>
        <w:t>هيچ</w:t>
      </w:r>
      <w:r>
        <w:rPr>
          <w:rtl/>
        </w:rPr>
        <w:t xml:space="preserve"> </w:t>
      </w:r>
      <w:r>
        <w:rPr>
          <w:rFonts w:hint="cs"/>
          <w:rtl/>
        </w:rPr>
        <w:t>هدايتي</w:t>
      </w:r>
      <w:r>
        <w:rPr>
          <w:rtl/>
        </w:rPr>
        <w:t xml:space="preserve"> </w:t>
      </w:r>
      <w:r>
        <w:rPr>
          <w:rFonts w:hint="cs"/>
          <w:rtl/>
        </w:rPr>
        <w:t>شكل</w:t>
      </w:r>
      <w:r>
        <w:rPr>
          <w:rtl/>
        </w:rPr>
        <w:t xml:space="preserve"> </w:t>
      </w:r>
      <w:r>
        <w:rPr>
          <w:rFonts w:hint="cs"/>
          <w:rtl/>
        </w:rPr>
        <w:t>نمي‌گيرد</w:t>
      </w:r>
    </w:p>
    <w:p w:rsidR="0048619E" w:rsidRDefault="0048619E" w:rsidP="00AF022A">
      <w:pPr>
        <w:contextualSpacing/>
        <w:rPr>
          <w:rtl/>
        </w:rPr>
      </w:pPr>
      <w:r>
        <w:rPr>
          <w:rFonts w:hint="cs"/>
          <w:rtl/>
        </w:rPr>
        <w:t>اما</w:t>
      </w:r>
      <w:r>
        <w:rPr>
          <w:rtl/>
        </w:rPr>
        <w:t xml:space="preserve"> </w:t>
      </w:r>
      <w:r>
        <w:rPr>
          <w:rFonts w:hint="cs"/>
          <w:rtl/>
        </w:rPr>
        <w:t>اين</w:t>
      </w:r>
      <w:r>
        <w:rPr>
          <w:rtl/>
        </w:rPr>
        <w:t xml:space="preserve"> </w:t>
      </w:r>
      <w:r>
        <w:rPr>
          <w:rFonts w:hint="cs"/>
          <w:rtl/>
        </w:rPr>
        <w:t>عقل</w:t>
      </w:r>
      <w:r>
        <w:rPr>
          <w:rtl/>
        </w:rPr>
        <w:t xml:space="preserve"> </w:t>
      </w:r>
      <w:r>
        <w:rPr>
          <w:rFonts w:hint="cs"/>
          <w:rtl/>
        </w:rPr>
        <w:t>تا</w:t>
      </w:r>
      <w:r>
        <w:rPr>
          <w:rtl/>
        </w:rPr>
        <w:t xml:space="preserve"> </w:t>
      </w:r>
      <w:r>
        <w:rPr>
          <w:rFonts w:hint="cs"/>
          <w:rtl/>
        </w:rPr>
        <w:t>چه</w:t>
      </w:r>
      <w:r>
        <w:rPr>
          <w:rtl/>
        </w:rPr>
        <w:t xml:space="preserve"> </w:t>
      </w:r>
      <w:r>
        <w:rPr>
          <w:rFonts w:hint="cs"/>
          <w:rtl/>
        </w:rPr>
        <w:t>حد</w:t>
      </w:r>
      <w:r>
        <w:rPr>
          <w:rtl/>
        </w:rPr>
        <w:t xml:space="preserve"> </w:t>
      </w:r>
      <w:r>
        <w:rPr>
          <w:rFonts w:hint="cs"/>
          <w:rtl/>
        </w:rPr>
        <w:t>سيطره</w:t>
      </w:r>
      <w:r>
        <w:rPr>
          <w:rtl/>
        </w:rPr>
        <w:t xml:space="preserve"> </w:t>
      </w:r>
      <w:r>
        <w:rPr>
          <w:rFonts w:hint="cs"/>
          <w:rtl/>
        </w:rPr>
        <w:t>و</w:t>
      </w:r>
      <w:r>
        <w:rPr>
          <w:rtl/>
        </w:rPr>
        <w:t xml:space="preserve"> </w:t>
      </w:r>
      <w:r>
        <w:rPr>
          <w:rFonts w:hint="cs"/>
          <w:rtl/>
        </w:rPr>
        <w:t>گستره</w:t>
      </w:r>
      <w:r>
        <w:rPr>
          <w:rtl/>
        </w:rPr>
        <w:t xml:space="preserve"> </w:t>
      </w:r>
      <w:r>
        <w:rPr>
          <w:rFonts w:hint="cs"/>
          <w:rtl/>
        </w:rPr>
        <w:t>حضور</w:t>
      </w:r>
      <w:r>
        <w:rPr>
          <w:rtl/>
        </w:rPr>
        <w:t xml:space="preserve"> </w:t>
      </w:r>
      <w:r>
        <w:rPr>
          <w:rFonts w:hint="cs"/>
          <w:rtl/>
        </w:rPr>
        <w:t>دارد؟</w:t>
      </w:r>
    </w:p>
    <w:p w:rsidR="0048619E" w:rsidRDefault="0048619E" w:rsidP="00AF022A">
      <w:pPr>
        <w:contextualSpacing/>
        <w:rPr>
          <w:rtl/>
        </w:rPr>
      </w:pPr>
      <w:r>
        <w:rPr>
          <w:rFonts w:hint="cs"/>
          <w:rtl/>
        </w:rPr>
        <w:t>قطعاً</w:t>
      </w:r>
      <w:r>
        <w:rPr>
          <w:rtl/>
        </w:rPr>
        <w:t xml:space="preserve"> </w:t>
      </w:r>
      <w:r>
        <w:rPr>
          <w:rFonts w:hint="cs"/>
          <w:rtl/>
        </w:rPr>
        <w:t>نه</w:t>
      </w:r>
      <w:r>
        <w:rPr>
          <w:rtl/>
        </w:rPr>
        <w:t xml:space="preserve"> </w:t>
      </w:r>
      <w:r>
        <w:rPr>
          <w:rFonts w:hint="cs"/>
          <w:rtl/>
        </w:rPr>
        <w:t>تا</w:t>
      </w:r>
      <w:r>
        <w:rPr>
          <w:rtl/>
        </w:rPr>
        <w:t xml:space="preserve"> </w:t>
      </w:r>
      <w:r>
        <w:rPr>
          <w:rFonts w:hint="cs"/>
          <w:rtl/>
        </w:rPr>
        <w:t>بي‌نهايت</w:t>
      </w:r>
    </w:p>
    <w:p w:rsidR="0048619E" w:rsidRDefault="0048619E" w:rsidP="00AF022A">
      <w:pPr>
        <w:contextualSpacing/>
        <w:rPr>
          <w:rtl/>
        </w:rPr>
      </w:pPr>
      <w:r>
        <w:rPr>
          <w:rFonts w:hint="cs"/>
          <w:rtl/>
        </w:rPr>
        <w:t>و</w:t>
      </w:r>
      <w:r>
        <w:rPr>
          <w:rtl/>
        </w:rPr>
        <w:t xml:space="preserve"> </w:t>
      </w:r>
      <w:r>
        <w:rPr>
          <w:rFonts w:hint="cs"/>
          <w:rtl/>
        </w:rPr>
        <w:t>اگر</w:t>
      </w:r>
      <w:r>
        <w:rPr>
          <w:rtl/>
        </w:rPr>
        <w:t xml:space="preserve"> </w:t>
      </w:r>
      <w:r>
        <w:rPr>
          <w:rFonts w:hint="cs"/>
          <w:rtl/>
        </w:rPr>
        <w:t>نه</w:t>
      </w:r>
      <w:r>
        <w:rPr>
          <w:rtl/>
        </w:rPr>
        <w:t xml:space="preserve"> </w:t>
      </w:r>
      <w:r>
        <w:rPr>
          <w:rFonts w:hint="cs"/>
          <w:rtl/>
        </w:rPr>
        <w:t>بي‌نهايت</w:t>
      </w:r>
    </w:p>
    <w:p w:rsidR="0048619E" w:rsidRDefault="0048619E" w:rsidP="00AF022A">
      <w:pPr>
        <w:contextualSpacing/>
        <w:rPr>
          <w:rtl/>
        </w:rPr>
      </w:pPr>
      <w:r>
        <w:rPr>
          <w:rFonts w:hint="cs"/>
          <w:rtl/>
        </w:rPr>
        <w:t>پس</w:t>
      </w:r>
      <w:r>
        <w:rPr>
          <w:rtl/>
        </w:rPr>
        <w:t xml:space="preserve"> </w:t>
      </w:r>
      <w:r>
        <w:rPr>
          <w:rFonts w:hint="cs"/>
          <w:rtl/>
        </w:rPr>
        <w:t>نهايت</w:t>
      </w:r>
      <w:r>
        <w:rPr>
          <w:rtl/>
        </w:rPr>
        <w:t xml:space="preserve"> </w:t>
      </w:r>
      <w:r>
        <w:rPr>
          <w:rFonts w:hint="cs"/>
          <w:rtl/>
        </w:rPr>
        <w:t>قدرت</w:t>
      </w:r>
      <w:r>
        <w:rPr>
          <w:rtl/>
        </w:rPr>
        <w:t xml:space="preserve"> </w:t>
      </w:r>
      <w:r>
        <w:rPr>
          <w:rFonts w:hint="cs"/>
          <w:rtl/>
        </w:rPr>
        <w:t>و</w:t>
      </w:r>
      <w:r>
        <w:rPr>
          <w:rtl/>
        </w:rPr>
        <w:t xml:space="preserve"> </w:t>
      </w:r>
      <w:r>
        <w:rPr>
          <w:rFonts w:hint="cs"/>
          <w:rtl/>
        </w:rPr>
        <w:t>سلطه</w:t>
      </w:r>
      <w:r>
        <w:rPr>
          <w:rtl/>
        </w:rPr>
        <w:t xml:space="preserve"> </w:t>
      </w:r>
      <w:r>
        <w:rPr>
          <w:rFonts w:hint="cs"/>
          <w:rtl/>
        </w:rPr>
        <w:t>عقل</w:t>
      </w:r>
      <w:r>
        <w:rPr>
          <w:rtl/>
        </w:rPr>
        <w:t xml:space="preserve"> </w:t>
      </w:r>
      <w:r>
        <w:rPr>
          <w:rFonts w:hint="cs"/>
          <w:rtl/>
        </w:rPr>
        <w:t>كجاست؟</w:t>
      </w:r>
    </w:p>
    <w:p w:rsidR="0048619E" w:rsidRDefault="0048619E" w:rsidP="00AF022A">
      <w:pPr>
        <w:contextualSpacing/>
        <w:rPr>
          <w:rtl/>
        </w:rPr>
      </w:pPr>
      <w:r>
        <w:rPr>
          <w:rFonts w:hint="cs"/>
          <w:rtl/>
        </w:rPr>
        <w:t>يك</w:t>
      </w:r>
      <w:r>
        <w:rPr>
          <w:rtl/>
        </w:rPr>
        <w:t xml:space="preserve"> </w:t>
      </w:r>
      <w:r>
        <w:rPr>
          <w:rFonts w:hint="cs"/>
          <w:rtl/>
        </w:rPr>
        <w:t>مثال</w:t>
      </w:r>
      <w:r>
        <w:rPr>
          <w:rtl/>
        </w:rPr>
        <w:t xml:space="preserve"> </w:t>
      </w:r>
      <w:r>
        <w:rPr>
          <w:rFonts w:hint="cs"/>
          <w:rtl/>
        </w:rPr>
        <w:t>كوچك</w:t>
      </w:r>
      <w:r>
        <w:rPr>
          <w:rtl/>
        </w:rPr>
        <w:t xml:space="preserve"> </w:t>
      </w:r>
      <w:r>
        <w:rPr>
          <w:rFonts w:hint="cs"/>
          <w:rtl/>
        </w:rPr>
        <w:t>شايد</w:t>
      </w:r>
      <w:r>
        <w:rPr>
          <w:rtl/>
        </w:rPr>
        <w:t xml:space="preserve"> </w:t>
      </w:r>
      <w:r>
        <w:rPr>
          <w:rFonts w:hint="cs"/>
          <w:rtl/>
        </w:rPr>
        <w:t>به</w:t>
      </w:r>
      <w:r>
        <w:rPr>
          <w:rtl/>
        </w:rPr>
        <w:t xml:space="preserve"> </w:t>
      </w:r>
      <w:r>
        <w:rPr>
          <w:rFonts w:hint="cs"/>
          <w:rtl/>
        </w:rPr>
        <w:t>تبيين</w:t>
      </w:r>
      <w:r>
        <w:rPr>
          <w:rtl/>
        </w:rPr>
        <w:t xml:space="preserve"> </w:t>
      </w:r>
      <w:r>
        <w:rPr>
          <w:rFonts w:hint="cs"/>
          <w:rtl/>
        </w:rPr>
        <w:t>مطلب</w:t>
      </w:r>
      <w:r>
        <w:rPr>
          <w:rtl/>
        </w:rPr>
        <w:t xml:space="preserve"> </w:t>
      </w:r>
      <w:r>
        <w:rPr>
          <w:rFonts w:hint="cs"/>
          <w:rtl/>
        </w:rPr>
        <w:t>كمك</w:t>
      </w:r>
      <w:r>
        <w:rPr>
          <w:rtl/>
        </w:rPr>
        <w:t xml:space="preserve"> </w:t>
      </w:r>
      <w:r>
        <w:rPr>
          <w:rFonts w:hint="cs"/>
          <w:rtl/>
        </w:rPr>
        <w:t>نمايد</w:t>
      </w:r>
      <w:r>
        <w:rPr>
          <w:rtl/>
        </w:rPr>
        <w:t>:</w:t>
      </w:r>
    </w:p>
    <w:p w:rsidR="0048619E" w:rsidRDefault="0048619E" w:rsidP="00AF022A">
      <w:pPr>
        <w:contextualSpacing/>
        <w:rPr>
          <w:rtl/>
        </w:rPr>
      </w:pPr>
    </w:p>
    <w:p w:rsidR="0048619E" w:rsidRDefault="0048619E" w:rsidP="00AF022A">
      <w:pPr>
        <w:contextualSpacing/>
        <w:rPr>
          <w:rtl/>
        </w:rPr>
      </w:pPr>
      <w:r>
        <w:rPr>
          <w:rFonts w:hint="cs"/>
          <w:rtl/>
        </w:rPr>
        <w:t>سال‌هاست</w:t>
      </w:r>
      <w:r>
        <w:rPr>
          <w:rtl/>
        </w:rPr>
        <w:t xml:space="preserve"> </w:t>
      </w:r>
      <w:r>
        <w:rPr>
          <w:rFonts w:hint="cs"/>
          <w:rtl/>
        </w:rPr>
        <w:t>كه</w:t>
      </w:r>
      <w:r>
        <w:rPr>
          <w:rtl/>
        </w:rPr>
        <w:t xml:space="preserve"> </w:t>
      </w:r>
      <w:r>
        <w:rPr>
          <w:rFonts w:hint="cs"/>
          <w:rtl/>
        </w:rPr>
        <w:t>همه</w:t>
      </w:r>
      <w:r>
        <w:rPr>
          <w:rtl/>
        </w:rPr>
        <w:t xml:space="preserve"> </w:t>
      </w:r>
      <w:r>
        <w:rPr>
          <w:rFonts w:hint="cs"/>
          <w:rtl/>
        </w:rPr>
        <w:t>مي‌گفتند</w:t>
      </w:r>
      <w:r>
        <w:rPr>
          <w:rtl/>
        </w:rPr>
        <w:t>:</w:t>
      </w:r>
    </w:p>
    <w:p w:rsidR="0048619E" w:rsidRDefault="0048619E" w:rsidP="00AF022A">
      <w:pPr>
        <w:contextualSpacing/>
        <w:rPr>
          <w:rtl/>
        </w:rPr>
      </w:pPr>
      <w:r>
        <w:rPr>
          <w:rFonts w:hint="cs"/>
          <w:rtl/>
        </w:rPr>
        <w:t>ابليس</w:t>
      </w:r>
      <w:r>
        <w:rPr>
          <w:rtl/>
        </w:rPr>
        <w:t xml:space="preserve"> </w:t>
      </w:r>
      <w:r>
        <w:rPr>
          <w:rFonts w:hint="cs"/>
          <w:rtl/>
        </w:rPr>
        <w:t>هزاران</w:t>
      </w:r>
      <w:r>
        <w:rPr>
          <w:rtl/>
        </w:rPr>
        <w:t xml:space="preserve"> </w:t>
      </w:r>
      <w:r>
        <w:rPr>
          <w:rFonts w:hint="cs"/>
          <w:rtl/>
        </w:rPr>
        <w:t>سال</w:t>
      </w:r>
      <w:r>
        <w:rPr>
          <w:rtl/>
        </w:rPr>
        <w:t xml:space="preserve"> </w:t>
      </w:r>
      <w:r>
        <w:rPr>
          <w:rFonts w:hint="cs"/>
          <w:rtl/>
        </w:rPr>
        <w:t>عبادت</w:t>
      </w:r>
      <w:r>
        <w:rPr>
          <w:rtl/>
        </w:rPr>
        <w:t xml:space="preserve"> </w:t>
      </w:r>
      <w:r>
        <w:rPr>
          <w:rFonts w:hint="cs"/>
          <w:rtl/>
        </w:rPr>
        <w:t>خدا</w:t>
      </w:r>
      <w:r>
        <w:rPr>
          <w:rtl/>
        </w:rPr>
        <w:t xml:space="preserve"> </w:t>
      </w:r>
      <w:r>
        <w:rPr>
          <w:rFonts w:hint="cs"/>
          <w:rtl/>
        </w:rPr>
        <w:t>را</w:t>
      </w:r>
      <w:r>
        <w:rPr>
          <w:rtl/>
        </w:rPr>
        <w:t xml:space="preserve"> </w:t>
      </w:r>
      <w:r>
        <w:rPr>
          <w:rFonts w:hint="cs"/>
          <w:rtl/>
        </w:rPr>
        <w:t>كرد</w:t>
      </w:r>
    </w:p>
    <w:p w:rsidR="0048619E" w:rsidRDefault="0048619E" w:rsidP="00AF022A">
      <w:pPr>
        <w:contextualSpacing/>
        <w:rPr>
          <w:rtl/>
        </w:rPr>
      </w:pPr>
      <w:r>
        <w:rPr>
          <w:rFonts w:hint="cs"/>
          <w:rtl/>
        </w:rPr>
        <w:t>و</w:t>
      </w:r>
      <w:r>
        <w:rPr>
          <w:rtl/>
        </w:rPr>
        <w:t xml:space="preserve"> </w:t>
      </w:r>
      <w:r>
        <w:rPr>
          <w:rFonts w:hint="cs"/>
          <w:rtl/>
        </w:rPr>
        <w:t>در</w:t>
      </w:r>
      <w:r>
        <w:rPr>
          <w:rtl/>
        </w:rPr>
        <w:t xml:space="preserve"> </w:t>
      </w:r>
      <w:r>
        <w:rPr>
          <w:rFonts w:hint="cs"/>
          <w:rtl/>
        </w:rPr>
        <w:t>يك</w:t>
      </w:r>
      <w:r>
        <w:rPr>
          <w:rtl/>
        </w:rPr>
        <w:t xml:space="preserve"> </w:t>
      </w:r>
      <w:r>
        <w:rPr>
          <w:rFonts w:hint="cs"/>
          <w:rtl/>
        </w:rPr>
        <w:t>امر</w:t>
      </w:r>
      <w:r>
        <w:rPr>
          <w:rtl/>
        </w:rPr>
        <w:t xml:space="preserve"> </w:t>
      </w:r>
      <w:r>
        <w:rPr>
          <w:rFonts w:hint="cs"/>
          <w:rtl/>
        </w:rPr>
        <w:t>تخلف</w:t>
      </w:r>
      <w:r>
        <w:rPr>
          <w:rtl/>
        </w:rPr>
        <w:t xml:space="preserve"> </w:t>
      </w:r>
      <w:r>
        <w:rPr>
          <w:rFonts w:hint="cs"/>
          <w:rtl/>
        </w:rPr>
        <w:t>نمود</w:t>
      </w:r>
    </w:p>
    <w:p w:rsidR="0048619E" w:rsidRDefault="0048619E" w:rsidP="00AF022A">
      <w:pPr>
        <w:contextualSpacing/>
        <w:rPr>
          <w:rtl/>
        </w:rPr>
      </w:pPr>
      <w:r>
        <w:rPr>
          <w:rFonts w:hint="cs"/>
          <w:rtl/>
        </w:rPr>
        <w:t>و</w:t>
      </w:r>
      <w:r>
        <w:rPr>
          <w:rtl/>
        </w:rPr>
        <w:t xml:space="preserve"> </w:t>
      </w:r>
      <w:r>
        <w:rPr>
          <w:rFonts w:hint="cs"/>
          <w:rtl/>
        </w:rPr>
        <w:t>مطرود</w:t>
      </w:r>
      <w:r>
        <w:rPr>
          <w:rtl/>
        </w:rPr>
        <w:t xml:space="preserve"> </w:t>
      </w:r>
      <w:r>
        <w:rPr>
          <w:rFonts w:hint="cs"/>
          <w:rtl/>
        </w:rPr>
        <w:t>شد</w:t>
      </w:r>
    </w:p>
    <w:p w:rsidR="0048619E" w:rsidRDefault="0048619E" w:rsidP="00AF022A">
      <w:pPr>
        <w:contextualSpacing/>
        <w:rPr>
          <w:rtl/>
        </w:rPr>
      </w:pPr>
      <w:r>
        <w:rPr>
          <w:rFonts w:hint="cs"/>
          <w:rtl/>
        </w:rPr>
        <w:t>و</w:t>
      </w:r>
      <w:r>
        <w:rPr>
          <w:rtl/>
        </w:rPr>
        <w:t xml:space="preserve"> </w:t>
      </w:r>
      <w:r>
        <w:rPr>
          <w:rFonts w:hint="cs"/>
          <w:rtl/>
        </w:rPr>
        <w:t>اين</w:t>
      </w:r>
      <w:r>
        <w:rPr>
          <w:rtl/>
        </w:rPr>
        <w:t xml:space="preserve"> </w:t>
      </w:r>
      <w:r>
        <w:rPr>
          <w:rFonts w:hint="cs"/>
          <w:rtl/>
        </w:rPr>
        <w:t>پرسش</w:t>
      </w:r>
      <w:r>
        <w:rPr>
          <w:rtl/>
        </w:rPr>
        <w:t xml:space="preserve"> </w:t>
      </w:r>
      <w:r>
        <w:rPr>
          <w:rFonts w:hint="cs"/>
          <w:rtl/>
        </w:rPr>
        <w:t>در</w:t>
      </w:r>
      <w:r>
        <w:rPr>
          <w:rtl/>
        </w:rPr>
        <w:t xml:space="preserve"> </w:t>
      </w:r>
      <w:r>
        <w:rPr>
          <w:rFonts w:hint="cs"/>
          <w:rtl/>
        </w:rPr>
        <w:t>اذهان</w:t>
      </w:r>
      <w:r>
        <w:rPr>
          <w:rtl/>
        </w:rPr>
        <w:t xml:space="preserve"> </w:t>
      </w:r>
      <w:r>
        <w:rPr>
          <w:rFonts w:hint="cs"/>
          <w:rtl/>
        </w:rPr>
        <w:t>شكل</w:t>
      </w:r>
      <w:r>
        <w:rPr>
          <w:rtl/>
        </w:rPr>
        <w:t xml:space="preserve"> </w:t>
      </w:r>
      <w:r>
        <w:rPr>
          <w:rFonts w:hint="cs"/>
          <w:rtl/>
        </w:rPr>
        <w:t>گرفت</w:t>
      </w:r>
      <w:r>
        <w:rPr>
          <w:rtl/>
        </w:rPr>
        <w:t>:</w:t>
      </w:r>
    </w:p>
    <w:p w:rsidR="0048619E" w:rsidRDefault="0048619E" w:rsidP="00AF022A">
      <w:pPr>
        <w:contextualSpacing/>
        <w:rPr>
          <w:rtl/>
        </w:rPr>
      </w:pPr>
      <w:r>
        <w:rPr>
          <w:rFonts w:hint="cs"/>
          <w:rtl/>
        </w:rPr>
        <w:t>آيا</w:t>
      </w:r>
      <w:r>
        <w:rPr>
          <w:rtl/>
        </w:rPr>
        <w:t xml:space="preserve"> </w:t>
      </w:r>
      <w:r>
        <w:rPr>
          <w:rFonts w:hint="cs"/>
          <w:rtl/>
        </w:rPr>
        <w:t>به</w:t>
      </w:r>
      <w:r>
        <w:rPr>
          <w:rtl/>
        </w:rPr>
        <w:t xml:space="preserve"> </w:t>
      </w:r>
      <w:r>
        <w:rPr>
          <w:rFonts w:hint="cs"/>
          <w:rtl/>
        </w:rPr>
        <w:t>يك</w:t>
      </w:r>
      <w:r>
        <w:rPr>
          <w:rtl/>
        </w:rPr>
        <w:t xml:space="preserve"> </w:t>
      </w:r>
      <w:r>
        <w:rPr>
          <w:rFonts w:hint="cs"/>
          <w:rtl/>
        </w:rPr>
        <w:t>خطا</w:t>
      </w:r>
      <w:r>
        <w:rPr>
          <w:rtl/>
        </w:rPr>
        <w:t xml:space="preserve"> </w:t>
      </w:r>
      <w:r>
        <w:rPr>
          <w:rFonts w:hint="cs"/>
          <w:rtl/>
        </w:rPr>
        <w:t>هزاران</w:t>
      </w:r>
      <w:r>
        <w:rPr>
          <w:rtl/>
        </w:rPr>
        <w:t xml:space="preserve"> </w:t>
      </w:r>
      <w:r>
        <w:rPr>
          <w:rFonts w:hint="cs"/>
          <w:rtl/>
        </w:rPr>
        <w:t>هزار</w:t>
      </w:r>
      <w:r>
        <w:rPr>
          <w:rtl/>
        </w:rPr>
        <w:t xml:space="preserve"> </w:t>
      </w:r>
      <w:r>
        <w:rPr>
          <w:rFonts w:hint="cs"/>
          <w:rtl/>
        </w:rPr>
        <w:t>عمل</w:t>
      </w:r>
      <w:r>
        <w:rPr>
          <w:rtl/>
        </w:rPr>
        <w:t xml:space="preserve"> </w:t>
      </w:r>
      <w:r>
        <w:rPr>
          <w:rFonts w:hint="cs"/>
          <w:rtl/>
        </w:rPr>
        <w:t>صالح</w:t>
      </w:r>
      <w:r>
        <w:rPr>
          <w:rtl/>
        </w:rPr>
        <w:t xml:space="preserve"> </w:t>
      </w:r>
      <w:r>
        <w:rPr>
          <w:rFonts w:hint="cs"/>
          <w:rtl/>
        </w:rPr>
        <w:t>نابود</w:t>
      </w:r>
      <w:r>
        <w:rPr>
          <w:rtl/>
        </w:rPr>
        <w:t xml:space="preserve"> </w:t>
      </w:r>
      <w:r>
        <w:rPr>
          <w:rFonts w:hint="cs"/>
          <w:rtl/>
        </w:rPr>
        <w:t>مي‌شود؟</w:t>
      </w:r>
      <w:r>
        <w:rPr>
          <w:rtl/>
        </w:rPr>
        <w:t>!</w:t>
      </w:r>
    </w:p>
    <w:p w:rsidR="0048619E" w:rsidRDefault="0048619E" w:rsidP="00AF022A">
      <w:pPr>
        <w:contextualSpacing/>
        <w:rPr>
          <w:rtl/>
        </w:rPr>
      </w:pPr>
      <w:r>
        <w:rPr>
          <w:rFonts w:hint="cs"/>
          <w:rtl/>
        </w:rPr>
        <w:t>و</w:t>
      </w:r>
      <w:r>
        <w:rPr>
          <w:rtl/>
        </w:rPr>
        <w:t xml:space="preserve"> </w:t>
      </w:r>
      <w:r>
        <w:rPr>
          <w:rFonts w:hint="cs"/>
          <w:rtl/>
        </w:rPr>
        <w:t>پاسخ</w:t>
      </w:r>
      <w:r>
        <w:rPr>
          <w:rtl/>
        </w:rPr>
        <w:t xml:space="preserve"> </w:t>
      </w:r>
      <w:r>
        <w:rPr>
          <w:rFonts w:hint="cs"/>
          <w:rtl/>
        </w:rPr>
        <w:t>دادند</w:t>
      </w:r>
      <w:r>
        <w:rPr>
          <w:rtl/>
        </w:rPr>
        <w:t xml:space="preserve">: </w:t>
      </w:r>
      <w:r>
        <w:rPr>
          <w:rFonts w:hint="cs"/>
          <w:rtl/>
        </w:rPr>
        <w:t>بله</w:t>
      </w:r>
      <w:r>
        <w:rPr>
          <w:rtl/>
        </w:rPr>
        <w:t>!</w:t>
      </w:r>
    </w:p>
    <w:p w:rsidR="0048619E" w:rsidRDefault="0048619E" w:rsidP="00AF022A">
      <w:pPr>
        <w:contextualSpacing/>
        <w:rPr>
          <w:rtl/>
        </w:rPr>
      </w:pPr>
      <w:r>
        <w:rPr>
          <w:rFonts w:hint="cs"/>
          <w:rtl/>
        </w:rPr>
        <w:t>اما</w:t>
      </w:r>
      <w:r>
        <w:rPr>
          <w:rtl/>
        </w:rPr>
        <w:t xml:space="preserve"> </w:t>
      </w:r>
      <w:r>
        <w:rPr>
          <w:rFonts w:hint="cs"/>
          <w:rtl/>
        </w:rPr>
        <w:t>غفلت</w:t>
      </w:r>
      <w:r>
        <w:rPr>
          <w:rtl/>
        </w:rPr>
        <w:t xml:space="preserve"> </w:t>
      </w:r>
      <w:r>
        <w:rPr>
          <w:rFonts w:hint="cs"/>
          <w:rtl/>
        </w:rPr>
        <w:t>شد</w:t>
      </w:r>
      <w:r>
        <w:rPr>
          <w:rtl/>
        </w:rPr>
        <w:t xml:space="preserve"> </w:t>
      </w:r>
      <w:r>
        <w:rPr>
          <w:rFonts w:hint="cs"/>
          <w:rtl/>
        </w:rPr>
        <w:t>از</w:t>
      </w:r>
      <w:r>
        <w:rPr>
          <w:rtl/>
        </w:rPr>
        <w:t xml:space="preserve"> </w:t>
      </w:r>
      <w:r>
        <w:rPr>
          <w:rFonts w:hint="cs"/>
          <w:rtl/>
        </w:rPr>
        <w:t>اين‌كه</w:t>
      </w:r>
      <w:r>
        <w:rPr>
          <w:rtl/>
        </w:rPr>
        <w:t xml:space="preserve">: </w:t>
      </w:r>
      <w:r>
        <w:rPr>
          <w:rFonts w:hint="cs"/>
          <w:rtl/>
        </w:rPr>
        <w:t>تغيير</w:t>
      </w:r>
      <w:r>
        <w:rPr>
          <w:rtl/>
        </w:rPr>
        <w:t xml:space="preserve"> </w:t>
      </w:r>
      <w:r>
        <w:rPr>
          <w:rFonts w:hint="cs"/>
          <w:rtl/>
        </w:rPr>
        <w:t>تدريجي‌ست</w:t>
      </w:r>
    </w:p>
    <w:p w:rsidR="0048619E" w:rsidRDefault="0048619E" w:rsidP="00AF022A">
      <w:pPr>
        <w:contextualSpacing/>
        <w:rPr>
          <w:rtl/>
        </w:rPr>
      </w:pPr>
      <w:r>
        <w:rPr>
          <w:rFonts w:hint="cs"/>
          <w:rtl/>
        </w:rPr>
        <w:t>چطور</w:t>
      </w:r>
      <w:r>
        <w:rPr>
          <w:rtl/>
        </w:rPr>
        <w:t xml:space="preserve"> </w:t>
      </w:r>
      <w:r>
        <w:rPr>
          <w:rFonts w:hint="cs"/>
          <w:rtl/>
        </w:rPr>
        <w:t>مي‌شود</w:t>
      </w:r>
      <w:r>
        <w:rPr>
          <w:rtl/>
        </w:rPr>
        <w:t xml:space="preserve"> </w:t>
      </w:r>
      <w:r>
        <w:rPr>
          <w:rFonts w:hint="cs"/>
          <w:rtl/>
        </w:rPr>
        <w:t>در</w:t>
      </w:r>
      <w:r>
        <w:rPr>
          <w:rtl/>
        </w:rPr>
        <w:t xml:space="preserve"> </w:t>
      </w:r>
      <w:r>
        <w:rPr>
          <w:rFonts w:hint="cs"/>
          <w:rtl/>
        </w:rPr>
        <w:t>كسري</w:t>
      </w:r>
      <w:r>
        <w:rPr>
          <w:rtl/>
        </w:rPr>
        <w:t xml:space="preserve"> </w:t>
      </w:r>
      <w:r>
        <w:rPr>
          <w:rFonts w:hint="cs"/>
          <w:rtl/>
        </w:rPr>
        <w:t>از</w:t>
      </w:r>
      <w:r>
        <w:rPr>
          <w:rtl/>
        </w:rPr>
        <w:t xml:space="preserve"> </w:t>
      </w:r>
      <w:r>
        <w:rPr>
          <w:rFonts w:hint="cs"/>
          <w:rtl/>
        </w:rPr>
        <w:t>ثانيه</w:t>
      </w:r>
      <w:r>
        <w:rPr>
          <w:rtl/>
        </w:rPr>
        <w:t xml:space="preserve"> </w:t>
      </w:r>
      <w:r>
        <w:rPr>
          <w:rFonts w:hint="cs"/>
          <w:rtl/>
        </w:rPr>
        <w:t>از</w:t>
      </w:r>
      <w:r>
        <w:rPr>
          <w:rtl/>
        </w:rPr>
        <w:t xml:space="preserve"> </w:t>
      </w:r>
      <w:r>
        <w:rPr>
          <w:rFonts w:hint="cs"/>
          <w:rtl/>
        </w:rPr>
        <w:t>اوج</w:t>
      </w:r>
      <w:r>
        <w:rPr>
          <w:rtl/>
        </w:rPr>
        <w:t xml:space="preserve"> </w:t>
      </w:r>
      <w:r>
        <w:rPr>
          <w:rFonts w:hint="cs"/>
          <w:rtl/>
        </w:rPr>
        <w:t>به</w:t>
      </w:r>
      <w:r>
        <w:rPr>
          <w:rtl/>
        </w:rPr>
        <w:t xml:space="preserve"> </w:t>
      </w:r>
      <w:r>
        <w:rPr>
          <w:rFonts w:hint="cs"/>
          <w:rtl/>
        </w:rPr>
        <w:t>حضيض</w:t>
      </w:r>
      <w:r>
        <w:rPr>
          <w:rtl/>
        </w:rPr>
        <w:t xml:space="preserve"> </w:t>
      </w:r>
      <w:r>
        <w:rPr>
          <w:rFonts w:hint="cs"/>
          <w:rtl/>
        </w:rPr>
        <w:t>رسيد؟</w:t>
      </w:r>
    </w:p>
    <w:p w:rsidR="0048619E" w:rsidRDefault="0048619E" w:rsidP="00AF022A">
      <w:pPr>
        <w:contextualSpacing/>
        <w:rPr>
          <w:rtl/>
        </w:rPr>
      </w:pPr>
      <w:r>
        <w:rPr>
          <w:rFonts w:hint="cs"/>
          <w:rtl/>
        </w:rPr>
        <w:t>چطور</w:t>
      </w:r>
      <w:r>
        <w:rPr>
          <w:rtl/>
        </w:rPr>
        <w:t xml:space="preserve"> </w:t>
      </w:r>
      <w:r>
        <w:rPr>
          <w:rFonts w:hint="cs"/>
          <w:rtl/>
        </w:rPr>
        <w:t>رأفت</w:t>
      </w:r>
      <w:r>
        <w:rPr>
          <w:rtl/>
        </w:rPr>
        <w:t xml:space="preserve"> </w:t>
      </w:r>
      <w:r>
        <w:rPr>
          <w:rFonts w:hint="cs"/>
          <w:rtl/>
        </w:rPr>
        <w:t>و</w:t>
      </w:r>
      <w:r>
        <w:rPr>
          <w:rtl/>
        </w:rPr>
        <w:t xml:space="preserve"> </w:t>
      </w:r>
      <w:r>
        <w:rPr>
          <w:rFonts w:hint="cs"/>
          <w:rtl/>
        </w:rPr>
        <w:t>عطوفت</w:t>
      </w:r>
      <w:r>
        <w:rPr>
          <w:rtl/>
        </w:rPr>
        <w:t xml:space="preserve"> </w:t>
      </w:r>
      <w:r>
        <w:rPr>
          <w:rFonts w:hint="cs"/>
          <w:rtl/>
        </w:rPr>
        <w:t>الهي</w:t>
      </w:r>
    </w:p>
    <w:p w:rsidR="0048619E" w:rsidRDefault="0048619E" w:rsidP="00AF022A">
      <w:pPr>
        <w:contextualSpacing/>
        <w:rPr>
          <w:rtl/>
        </w:rPr>
      </w:pPr>
      <w:r>
        <w:rPr>
          <w:rFonts w:hint="cs"/>
          <w:rtl/>
        </w:rPr>
        <w:t>و</w:t>
      </w:r>
      <w:r>
        <w:rPr>
          <w:rtl/>
        </w:rPr>
        <w:t xml:space="preserve"> </w:t>
      </w:r>
      <w:r>
        <w:rPr>
          <w:rFonts w:hint="cs"/>
          <w:rtl/>
        </w:rPr>
        <w:t>غفران</w:t>
      </w:r>
      <w:r>
        <w:rPr>
          <w:rtl/>
        </w:rPr>
        <w:t xml:space="preserve"> </w:t>
      </w:r>
      <w:r>
        <w:rPr>
          <w:rFonts w:hint="cs"/>
          <w:rtl/>
        </w:rPr>
        <w:t>وي</w:t>
      </w:r>
    </w:p>
    <w:p w:rsidR="0048619E" w:rsidRDefault="0048619E" w:rsidP="00AF022A">
      <w:pPr>
        <w:contextualSpacing/>
        <w:rPr>
          <w:rtl/>
        </w:rPr>
      </w:pPr>
      <w:r>
        <w:rPr>
          <w:rFonts w:hint="cs"/>
          <w:rtl/>
        </w:rPr>
        <w:t>شامل</w:t>
      </w:r>
      <w:r>
        <w:rPr>
          <w:rtl/>
        </w:rPr>
        <w:t xml:space="preserve"> </w:t>
      </w:r>
      <w:r>
        <w:rPr>
          <w:rFonts w:hint="cs"/>
          <w:rtl/>
        </w:rPr>
        <w:t>حال</w:t>
      </w:r>
      <w:r>
        <w:rPr>
          <w:rtl/>
        </w:rPr>
        <w:t xml:space="preserve"> </w:t>
      </w:r>
      <w:r>
        <w:rPr>
          <w:rFonts w:hint="cs"/>
          <w:rtl/>
        </w:rPr>
        <w:t>كسي</w:t>
      </w:r>
      <w:r>
        <w:rPr>
          <w:rtl/>
        </w:rPr>
        <w:t xml:space="preserve"> </w:t>
      </w:r>
      <w:r>
        <w:rPr>
          <w:rFonts w:hint="cs"/>
          <w:rtl/>
        </w:rPr>
        <w:t>نمي‌شود</w:t>
      </w:r>
      <w:r>
        <w:rPr>
          <w:rtl/>
        </w:rPr>
        <w:t xml:space="preserve"> </w:t>
      </w:r>
      <w:r>
        <w:rPr>
          <w:rFonts w:hint="cs"/>
          <w:rtl/>
        </w:rPr>
        <w:t>كه</w:t>
      </w:r>
      <w:r>
        <w:rPr>
          <w:rtl/>
        </w:rPr>
        <w:t xml:space="preserve"> </w:t>
      </w:r>
      <w:r>
        <w:rPr>
          <w:rFonts w:hint="cs"/>
          <w:rtl/>
        </w:rPr>
        <w:t>هزار</w:t>
      </w:r>
      <w:r>
        <w:rPr>
          <w:rtl/>
        </w:rPr>
        <w:t xml:space="preserve"> </w:t>
      </w:r>
      <w:r>
        <w:rPr>
          <w:rFonts w:hint="cs"/>
          <w:rtl/>
        </w:rPr>
        <w:t>سال</w:t>
      </w:r>
      <w:r>
        <w:rPr>
          <w:rtl/>
        </w:rPr>
        <w:t xml:space="preserve"> </w:t>
      </w:r>
      <w:r>
        <w:rPr>
          <w:rFonts w:hint="cs"/>
          <w:rtl/>
        </w:rPr>
        <w:t>عبادت</w:t>
      </w:r>
      <w:r>
        <w:rPr>
          <w:rtl/>
        </w:rPr>
        <w:t xml:space="preserve"> </w:t>
      </w:r>
      <w:r>
        <w:rPr>
          <w:rFonts w:hint="cs"/>
          <w:rtl/>
        </w:rPr>
        <w:t>نموده</w:t>
      </w:r>
      <w:r>
        <w:rPr>
          <w:rtl/>
        </w:rPr>
        <w:t xml:space="preserve"> </w:t>
      </w:r>
      <w:r>
        <w:rPr>
          <w:rFonts w:hint="cs"/>
          <w:rtl/>
        </w:rPr>
        <w:t>است؟</w:t>
      </w:r>
    </w:p>
    <w:p w:rsidR="0048619E" w:rsidRDefault="0048619E" w:rsidP="00AF022A">
      <w:pPr>
        <w:contextualSpacing/>
        <w:rPr>
          <w:rtl/>
        </w:rPr>
      </w:pPr>
      <w:r>
        <w:rPr>
          <w:rFonts w:hint="cs"/>
          <w:rtl/>
        </w:rPr>
        <w:t>و</w:t>
      </w:r>
      <w:r>
        <w:rPr>
          <w:rtl/>
        </w:rPr>
        <w:t xml:space="preserve"> </w:t>
      </w:r>
      <w:r>
        <w:rPr>
          <w:rFonts w:hint="cs"/>
          <w:rtl/>
        </w:rPr>
        <w:t>چرا</w:t>
      </w:r>
      <w:r>
        <w:rPr>
          <w:rtl/>
        </w:rPr>
        <w:t xml:space="preserve"> </w:t>
      </w:r>
      <w:r>
        <w:rPr>
          <w:rFonts w:hint="cs"/>
          <w:rtl/>
        </w:rPr>
        <w:t>چنين</w:t>
      </w:r>
      <w:r>
        <w:rPr>
          <w:rtl/>
        </w:rPr>
        <w:t xml:space="preserve"> </w:t>
      </w:r>
      <w:r>
        <w:rPr>
          <w:rFonts w:hint="cs"/>
          <w:rtl/>
        </w:rPr>
        <w:t>موجودي</w:t>
      </w:r>
    </w:p>
    <w:p w:rsidR="0048619E" w:rsidRDefault="0048619E" w:rsidP="00AF022A">
      <w:pPr>
        <w:contextualSpacing/>
        <w:rPr>
          <w:rtl/>
        </w:rPr>
      </w:pPr>
      <w:r>
        <w:rPr>
          <w:rFonts w:hint="cs"/>
          <w:rtl/>
        </w:rPr>
        <w:lastRenderedPageBreak/>
        <w:t>دقيقاً</w:t>
      </w:r>
      <w:r>
        <w:rPr>
          <w:rtl/>
        </w:rPr>
        <w:t xml:space="preserve"> </w:t>
      </w:r>
      <w:r>
        <w:rPr>
          <w:rFonts w:hint="cs"/>
          <w:rtl/>
        </w:rPr>
        <w:t>پس</w:t>
      </w:r>
      <w:r>
        <w:rPr>
          <w:rtl/>
        </w:rPr>
        <w:t xml:space="preserve"> </w:t>
      </w:r>
      <w:r>
        <w:rPr>
          <w:rFonts w:hint="cs"/>
          <w:rtl/>
        </w:rPr>
        <w:t>از</w:t>
      </w:r>
      <w:r>
        <w:rPr>
          <w:rtl/>
        </w:rPr>
        <w:t xml:space="preserve"> </w:t>
      </w:r>
      <w:r>
        <w:rPr>
          <w:rFonts w:hint="cs"/>
          <w:rtl/>
        </w:rPr>
        <w:t>اين</w:t>
      </w:r>
      <w:r>
        <w:rPr>
          <w:rtl/>
        </w:rPr>
        <w:t xml:space="preserve"> </w:t>
      </w:r>
      <w:r>
        <w:rPr>
          <w:rFonts w:hint="cs"/>
          <w:rtl/>
        </w:rPr>
        <w:t>خطا</w:t>
      </w:r>
    </w:p>
    <w:p w:rsidR="0048619E" w:rsidRDefault="0048619E" w:rsidP="00AF022A">
      <w:pPr>
        <w:contextualSpacing/>
        <w:rPr>
          <w:rtl/>
        </w:rPr>
      </w:pPr>
      <w:r>
        <w:rPr>
          <w:rFonts w:hint="cs"/>
          <w:rtl/>
        </w:rPr>
        <w:t>خداوندي</w:t>
      </w:r>
      <w:r>
        <w:rPr>
          <w:rtl/>
        </w:rPr>
        <w:t xml:space="preserve"> </w:t>
      </w:r>
      <w:r>
        <w:rPr>
          <w:rFonts w:hint="cs"/>
          <w:rtl/>
        </w:rPr>
        <w:t>را</w:t>
      </w:r>
      <w:r>
        <w:rPr>
          <w:rtl/>
        </w:rPr>
        <w:t xml:space="preserve"> </w:t>
      </w:r>
      <w:r>
        <w:rPr>
          <w:rFonts w:hint="cs"/>
          <w:rtl/>
        </w:rPr>
        <w:t>كه</w:t>
      </w:r>
      <w:r>
        <w:rPr>
          <w:rtl/>
        </w:rPr>
        <w:t xml:space="preserve"> </w:t>
      </w:r>
      <w:r>
        <w:rPr>
          <w:rFonts w:hint="cs"/>
          <w:rtl/>
        </w:rPr>
        <w:t>هزاران</w:t>
      </w:r>
      <w:r>
        <w:rPr>
          <w:rtl/>
        </w:rPr>
        <w:t xml:space="preserve"> </w:t>
      </w:r>
      <w:r>
        <w:rPr>
          <w:rFonts w:hint="cs"/>
          <w:rtl/>
        </w:rPr>
        <w:t>هزار</w:t>
      </w:r>
      <w:r>
        <w:rPr>
          <w:rtl/>
        </w:rPr>
        <w:t xml:space="preserve"> </w:t>
      </w:r>
      <w:r>
        <w:rPr>
          <w:rFonts w:hint="cs"/>
          <w:rtl/>
        </w:rPr>
        <w:t>سال</w:t>
      </w:r>
      <w:r>
        <w:rPr>
          <w:rtl/>
        </w:rPr>
        <w:t xml:space="preserve"> </w:t>
      </w:r>
      <w:r>
        <w:rPr>
          <w:rFonts w:hint="cs"/>
          <w:rtl/>
        </w:rPr>
        <w:t>عبادتش</w:t>
      </w:r>
      <w:r>
        <w:rPr>
          <w:rtl/>
        </w:rPr>
        <w:t xml:space="preserve"> </w:t>
      </w:r>
      <w:r>
        <w:rPr>
          <w:rFonts w:hint="cs"/>
          <w:rtl/>
        </w:rPr>
        <w:t>را</w:t>
      </w:r>
      <w:r>
        <w:rPr>
          <w:rtl/>
        </w:rPr>
        <w:t xml:space="preserve"> </w:t>
      </w:r>
      <w:r>
        <w:rPr>
          <w:rFonts w:hint="cs"/>
          <w:rtl/>
        </w:rPr>
        <w:t>كرده</w:t>
      </w:r>
    </w:p>
    <w:p w:rsidR="0048619E" w:rsidRDefault="0048619E" w:rsidP="00AF022A">
      <w:pPr>
        <w:contextualSpacing/>
        <w:rPr>
          <w:rtl/>
        </w:rPr>
      </w:pPr>
      <w:r>
        <w:rPr>
          <w:rFonts w:hint="cs"/>
          <w:rtl/>
        </w:rPr>
        <w:t>اين</w:t>
      </w:r>
      <w:r>
        <w:rPr>
          <w:rtl/>
        </w:rPr>
        <w:t xml:space="preserve"> </w:t>
      </w:r>
      <w:r>
        <w:rPr>
          <w:rFonts w:hint="cs"/>
          <w:rtl/>
        </w:rPr>
        <w:t>طور</w:t>
      </w:r>
      <w:r>
        <w:rPr>
          <w:rtl/>
        </w:rPr>
        <w:t xml:space="preserve"> </w:t>
      </w:r>
      <w:r>
        <w:rPr>
          <w:rFonts w:hint="cs"/>
          <w:rtl/>
        </w:rPr>
        <w:t>خطاب</w:t>
      </w:r>
      <w:r>
        <w:rPr>
          <w:rtl/>
        </w:rPr>
        <w:t xml:space="preserve"> </w:t>
      </w:r>
      <w:r>
        <w:rPr>
          <w:rFonts w:hint="cs"/>
          <w:rtl/>
        </w:rPr>
        <w:t>مي‌نمايد</w:t>
      </w:r>
      <w:r>
        <w:rPr>
          <w:rtl/>
        </w:rPr>
        <w:t xml:space="preserve">: </w:t>
      </w:r>
      <w:r>
        <w:rPr>
          <w:rFonts w:hint="cs"/>
          <w:rtl/>
        </w:rPr>
        <w:t>تو</w:t>
      </w:r>
      <w:r>
        <w:rPr>
          <w:rtl/>
        </w:rPr>
        <w:t xml:space="preserve"> </w:t>
      </w:r>
      <w:r>
        <w:rPr>
          <w:rFonts w:hint="cs"/>
          <w:rtl/>
        </w:rPr>
        <w:t>مرا</w:t>
      </w:r>
      <w:r>
        <w:rPr>
          <w:rtl/>
        </w:rPr>
        <w:t xml:space="preserve"> </w:t>
      </w:r>
      <w:r>
        <w:rPr>
          <w:rFonts w:hint="cs"/>
          <w:rtl/>
        </w:rPr>
        <w:t>اغوا</w:t>
      </w:r>
      <w:r>
        <w:rPr>
          <w:rtl/>
        </w:rPr>
        <w:t xml:space="preserve"> </w:t>
      </w:r>
      <w:r>
        <w:rPr>
          <w:rFonts w:hint="cs"/>
          <w:rtl/>
        </w:rPr>
        <w:t>كردي،</w:t>
      </w:r>
      <w:r>
        <w:rPr>
          <w:rtl/>
        </w:rPr>
        <w:t xml:space="preserve"> </w:t>
      </w:r>
      <w:r>
        <w:rPr>
          <w:rFonts w:hint="cs"/>
          <w:rtl/>
        </w:rPr>
        <w:t>پس</w:t>
      </w:r>
      <w:r>
        <w:rPr>
          <w:rtl/>
        </w:rPr>
        <w:t xml:space="preserve"> </w:t>
      </w:r>
      <w:r>
        <w:rPr>
          <w:rFonts w:hint="cs"/>
          <w:rtl/>
        </w:rPr>
        <w:t>تمام</w:t>
      </w:r>
      <w:r>
        <w:rPr>
          <w:rtl/>
        </w:rPr>
        <w:t xml:space="preserve"> </w:t>
      </w:r>
      <w:r>
        <w:rPr>
          <w:rFonts w:hint="cs"/>
          <w:rtl/>
        </w:rPr>
        <w:t>بندگانت</w:t>
      </w:r>
      <w:r>
        <w:rPr>
          <w:rtl/>
        </w:rPr>
        <w:t xml:space="preserve"> </w:t>
      </w:r>
      <w:r>
        <w:rPr>
          <w:rFonts w:hint="cs"/>
          <w:rtl/>
        </w:rPr>
        <w:t>را</w:t>
      </w:r>
      <w:r>
        <w:rPr>
          <w:rtl/>
        </w:rPr>
        <w:t xml:space="preserve"> </w:t>
      </w:r>
      <w:r>
        <w:rPr>
          <w:rFonts w:hint="cs"/>
          <w:rtl/>
        </w:rPr>
        <w:t>اغوا</w:t>
      </w:r>
      <w:r>
        <w:rPr>
          <w:rtl/>
        </w:rPr>
        <w:t xml:space="preserve"> </w:t>
      </w:r>
      <w:r>
        <w:rPr>
          <w:rFonts w:hint="cs"/>
          <w:rtl/>
        </w:rPr>
        <w:t>مي‌كنم؟</w:t>
      </w:r>
    </w:p>
    <w:p w:rsidR="0048619E" w:rsidRDefault="0048619E" w:rsidP="00AF022A">
      <w:pPr>
        <w:contextualSpacing/>
        <w:rPr>
          <w:rtl/>
        </w:rPr>
      </w:pPr>
      <w:r>
        <w:rPr>
          <w:rtl/>
        </w:rPr>
        <w:t>(</w:t>
      </w:r>
      <w:r>
        <w:rPr>
          <w:rFonts w:hint="cs"/>
          <w:rtl/>
        </w:rPr>
        <w:t>ربّ</w:t>
      </w:r>
      <w:r>
        <w:rPr>
          <w:rtl/>
        </w:rPr>
        <w:t xml:space="preserve"> </w:t>
      </w:r>
      <w:r>
        <w:rPr>
          <w:rFonts w:hint="cs"/>
          <w:rtl/>
        </w:rPr>
        <w:t>بما</w:t>
      </w:r>
      <w:r>
        <w:rPr>
          <w:rtl/>
        </w:rPr>
        <w:t xml:space="preserve"> </w:t>
      </w:r>
      <w:r>
        <w:rPr>
          <w:rFonts w:hint="cs"/>
          <w:rtl/>
        </w:rPr>
        <w:t>اغويتني</w:t>
      </w:r>
      <w:r>
        <w:rPr>
          <w:rtl/>
        </w:rPr>
        <w:t>...)</w:t>
      </w:r>
    </w:p>
    <w:p w:rsidR="0048619E" w:rsidRDefault="0048619E" w:rsidP="00AF022A">
      <w:pPr>
        <w:contextualSpacing/>
        <w:rPr>
          <w:rtl/>
        </w:rPr>
      </w:pPr>
    </w:p>
    <w:p w:rsidR="0048619E" w:rsidRDefault="0048619E" w:rsidP="00AF022A">
      <w:pPr>
        <w:contextualSpacing/>
        <w:rPr>
          <w:rtl/>
        </w:rPr>
      </w:pPr>
      <w:r>
        <w:rPr>
          <w:rFonts w:hint="cs"/>
          <w:rtl/>
        </w:rPr>
        <w:t>مسأله</w:t>
      </w:r>
      <w:r>
        <w:rPr>
          <w:rtl/>
        </w:rPr>
        <w:t xml:space="preserve"> </w:t>
      </w:r>
      <w:r>
        <w:rPr>
          <w:rFonts w:hint="cs"/>
          <w:rtl/>
        </w:rPr>
        <w:t>را</w:t>
      </w:r>
      <w:r>
        <w:rPr>
          <w:rtl/>
        </w:rPr>
        <w:t xml:space="preserve"> </w:t>
      </w:r>
      <w:r>
        <w:rPr>
          <w:rFonts w:hint="cs"/>
          <w:rtl/>
        </w:rPr>
        <w:t>استاد</w:t>
      </w:r>
      <w:r>
        <w:rPr>
          <w:rtl/>
        </w:rPr>
        <w:t xml:space="preserve"> </w:t>
      </w:r>
      <w:r>
        <w:rPr>
          <w:rFonts w:hint="cs"/>
          <w:rtl/>
        </w:rPr>
        <w:t>حسيني</w:t>
      </w:r>
      <w:r>
        <w:rPr>
          <w:rtl/>
        </w:rPr>
        <w:t>(</w:t>
      </w:r>
      <w:r>
        <w:rPr>
          <w:rFonts w:hint="cs"/>
          <w:rtl/>
        </w:rPr>
        <w:t>ره</w:t>
      </w:r>
      <w:r>
        <w:rPr>
          <w:rtl/>
        </w:rPr>
        <w:t xml:space="preserve">) </w:t>
      </w:r>
      <w:r>
        <w:rPr>
          <w:rFonts w:hint="cs"/>
          <w:rtl/>
        </w:rPr>
        <w:t>طور</w:t>
      </w:r>
      <w:r>
        <w:rPr>
          <w:rtl/>
        </w:rPr>
        <w:t xml:space="preserve"> </w:t>
      </w:r>
      <w:r>
        <w:rPr>
          <w:rFonts w:hint="cs"/>
          <w:rtl/>
        </w:rPr>
        <w:t>ديگري</w:t>
      </w:r>
      <w:r>
        <w:rPr>
          <w:rtl/>
        </w:rPr>
        <w:t xml:space="preserve"> </w:t>
      </w:r>
      <w:r>
        <w:rPr>
          <w:rFonts w:hint="cs"/>
          <w:rtl/>
        </w:rPr>
        <w:t>تفسير</w:t>
      </w:r>
      <w:r>
        <w:rPr>
          <w:rtl/>
        </w:rPr>
        <w:t xml:space="preserve"> </w:t>
      </w:r>
      <w:r>
        <w:rPr>
          <w:rFonts w:hint="cs"/>
          <w:rtl/>
        </w:rPr>
        <w:t>مي‌نمايد</w:t>
      </w:r>
    </w:p>
    <w:p w:rsidR="0048619E" w:rsidRDefault="0048619E" w:rsidP="00AF022A">
      <w:pPr>
        <w:contextualSpacing/>
        <w:rPr>
          <w:rtl/>
        </w:rPr>
      </w:pPr>
      <w:r>
        <w:rPr>
          <w:rFonts w:hint="cs"/>
          <w:rtl/>
        </w:rPr>
        <w:t>ابليس</w:t>
      </w:r>
      <w:r>
        <w:rPr>
          <w:rtl/>
        </w:rPr>
        <w:t xml:space="preserve"> </w:t>
      </w:r>
      <w:r>
        <w:rPr>
          <w:rFonts w:hint="cs"/>
          <w:rtl/>
        </w:rPr>
        <w:t>از</w:t>
      </w:r>
      <w:r>
        <w:rPr>
          <w:rtl/>
        </w:rPr>
        <w:t xml:space="preserve"> </w:t>
      </w:r>
      <w:r>
        <w:rPr>
          <w:rFonts w:hint="cs"/>
          <w:rtl/>
        </w:rPr>
        <w:t>ابتدا</w:t>
      </w:r>
      <w:r>
        <w:rPr>
          <w:rtl/>
        </w:rPr>
        <w:t xml:space="preserve"> </w:t>
      </w:r>
      <w:r>
        <w:rPr>
          <w:rFonts w:hint="cs"/>
          <w:rtl/>
        </w:rPr>
        <w:t>خدا</w:t>
      </w:r>
      <w:r>
        <w:rPr>
          <w:rtl/>
        </w:rPr>
        <w:t xml:space="preserve"> </w:t>
      </w:r>
      <w:r>
        <w:rPr>
          <w:rFonts w:hint="cs"/>
          <w:rtl/>
        </w:rPr>
        <w:t>را</w:t>
      </w:r>
      <w:r>
        <w:rPr>
          <w:rtl/>
        </w:rPr>
        <w:t xml:space="preserve"> </w:t>
      </w:r>
      <w:r>
        <w:rPr>
          <w:rFonts w:hint="cs"/>
          <w:rtl/>
        </w:rPr>
        <w:t>عبادت</w:t>
      </w:r>
      <w:r>
        <w:rPr>
          <w:rtl/>
        </w:rPr>
        <w:t xml:space="preserve"> </w:t>
      </w:r>
      <w:r>
        <w:rPr>
          <w:rFonts w:hint="cs"/>
          <w:rtl/>
        </w:rPr>
        <w:t>نكرده</w:t>
      </w:r>
      <w:r>
        <w:rPr>
          <w:rtl/>
        </w:rPr>
        <w:t xml:space="preserve"> </w:t>
      </w:r>
      <w:r>
        <w:rPr>
          <w:rFonts w:hint="cs"/>
          <w:rtl/>
        </w:rPr>
        <w:t>بود</w:t>
      </w:r>
    </w:p>
    <w:p w:rsidR="0048619E" w:rsidRDefault="0048619E" w:rsidP="00AF022A">
      <w:pPr>
        <w:contextualSpacing/>
        <w:rPr>
          <w:rtl/>
        </w:rPr>
      </w:pPr>
      <w:r>
        <w:rPr>
          <w:rFonts w:hint="cs"/>
          <w:rtl/>
        </w:rPr>
        <w:t>هزاران</w:t>
      </w:r>
      <w:r>
        <w:rPr>
          <w:rtl/>
        </w:rPr>
        <w:t xml:space="preserve"> </w:t>
      </w:r>
      <w:r>
        <w:rPr>
          <w:rFonts w:hint="cs"/>
          <w:rtl/>
        </w:rPr>
        <w:t>سال</w:t>
      </w:r>
      <w:r>
        <w:rPr>
          <w:rtl/>
        </w:rPr>
        <w:t xml:space="preserve"> </w:t>
      </w:r>
      <w:r>
        <w:rPr>
          <w:rFonts w:hint="cs"/>
          <w:rtl/>
        </w:rPr>
        <w:t>اصلاً</w:t>
      </w:r>
      <w:r>
        <w:rPr>
          <w:rtl/>
        </w:rPr>
        <w:t xml:space="preserve"> </w:t>
      </w:r>
      <w:r>
        <w:rPr>
          <w:rFonts w:hint="cs"/>
          <w:rtl/>
        </w:rPr>
        <w:t>بر</w:t>
      </w:r>
      <w:r>
        <w:rPr>
          <w:rtl/>
        </w:rPr>
        <w:t xml:space="preserve"> </w:t>
      </w:r>
      <w:r>
        <w:rPr>
          <w:rFonts w:hint="cs"/>
          <w:rtl/>
        </w:rPr>
        <w:t>خدا</w:t>
      </w:r>
      <w:r>
        <w:rPr>
          <w:rtl/>
        </w:rPr>
        <w:t xml:space="preserve"> </w:t>
      </w:r>
      <w:r>
        <w:rPr>
          <w:rFonts w:hint="cs"/>
          <w:rtl/>
        </w:rPr>
        <w:t>سجده</w:t>
      </w:r>
      <w:r>
        <w:rPr>
          <w:rtl/>
        </w:rPr>
        <w:t xml:space="preserve"> </w:t>
      </w:r>
      <w:r>
        <w:rPr>
          <w:rFonts w:hint="cs"/>
          <w:rtl/>
        </w:rPr>
        <w:t>نكرد</w:t>
      </w:r>
    </w:p>
    <w:p w:rsidR="0048619E" w:rsidRDefault="0048619E" w:rsidP="00AF022A">
      <w:pPr>
        <w:contextualSpacing/>
        <w:rPr>
          <w:rtl/>
        </w:rPr>
      </w:pPr>
      <w:r>
        <w:rPr>
          <w:rFonts w:hint="cs"/>
          <w:rtl/>
        </w:rPr>
        <w:t>و</w:t>
      </w:r>
      <w:r>
        <w:rPr>
          <w:rtl/>
        </w:rPr>
        <w:t xml:space="preserve"> </w:t>
      </w:r>
      <w:r>
        <w:rPr>
          <w:rFonts w:hint="cs"/>
          <w:rtl/>
        </w:rPr>
        <w:t>اين</w:t>
      </w:r>
      <w:r>
        <w:rPr>
          <w:rtl/>
        </w:rPr>
        <w:t xml:space="preserve"> </w:t>
      </w:r>
      <w:r>
        <w:rPr>
          <w:rFonts w:hint="cs"/>
          <w:rtl/>
        </w:rPr>
        <w:t>مطلب</w:t>
      </w:r>
      <w:r>
        <w:rPr>
          <w:rtl/>
        </w:rPr>
        <w:t xml:space="preserve"> </w:t>
      </w:r>
      <w:r>
        <w:rPr>
          <w:rFonts w:hint="cs"/>
          <w:rtl/>
        </w:rPr>
        <w:t>را</w:t>
      </w:r>
      <w:r>
        <w:rPr>
          <w:rtl/>
        </w:rPr>
        <w:t xml:space="preserve"> </w:t>
      </w:r>
      <w:r>
        <w:rPr>
          <w:rFonts w:hint="cs"/>
          <w:rtl/>
        </w:rPr>
        <w:t>حتي</w:t>
      </w:r>
      <w:r>
        <w:rPr>
          <w:rtl/>
        </w:rPr>
        <w:t xml:space="preserve"> </w:t>
      </w:r>
      <w:r>
        <w:rPr>
          <w:rFonts w:hint="cs"/>
          <w:rtl/>
        </w:rPr>
        <w:t>خودش</w:t>
      </w:r>
      <w:r>
        <w:rPr>
          <w:rtl/>
        </w:rPr>
        <w:t xml:space="preserve"> </w:t>
      </w:r>
      <w:r>
        <w:rPr>
          <w:rFonts w:hint="cs"/>
          <w:rtl/>
        </w:rPr>
        <w:t>هم</w:t>
      </w:r>
      <w:r>
        <w:rPr>
          <w:rtl/>
        </w:rPr>
        <w:t xml:space="preserve"> </w:t>
      </w:r>
      <w:r>
        <w:rPr>
          <w:rFonts w:hint="cs"/>
          <w:rtl/>
        </w:rPr>
        <w:t>نمي‌دانست</w:t>
      </w:r>
    </w:p>
    <w:p w:rsidR="0048619E" w:rsidRDefault="0048619E" w:rsidP="00AF022A">
      <w:pPr>
        <w:contextualSpacing/>
        <w:rPr>
          <w:rtl/>
        </w:rPr>
      </w:pPr>
      <w:r>
        <w:rPr>
          <w:rFonts w:hint="cs"/>
          <w:rtl/>
        </w:rPr>
        <w:t>از</w:t>
      </w:r>
      <w:r>
        <w:rPr>
          <w:rtl/>
        </w:rPr>
        <w:t xml:space="preserve"> </w:t>
      </w:r>
      <w:r>
        <w:rPr>
          <w:rFonts w:hint="cs"/>
          <w:rtl/>
        </w:rPr>
        <w:t>كجا</w:t>
      </w:r>
      <w:r>
        <w:rPr>
          <w:rtl/>
        </w:rPr>
        <w:t xml:space="preserve"> </w:t>
      </w:r>
      <w:r>
        <w:rPr>
          <w:rFonts w:hint="cs"/>
          <w:rtl/>
        </w:rPr>
        <w:t>معلوم</w:t>
      </w:r>
      <w:r>
        <w:rPr>
          <w:rtl/>
        </w:rPr>
        <w:t xml:space="preserve"> </w:t>
      </w:r>
      <w:r>
        <w:rPr>
          <w:rFonts w:hint="cs"/>
          <w:rtl/>
        </w:rPr>
        <w:t>است؟</w:t>
      </w:r>
    </w:p>
    <w:p w:rsidR="0048619E" w:rsidRDefault="0048619E" w:rsidP="00AF022A">
      <w:pPr>
        <w:contextualSpacing/>
        <w:rPr>
          <w:rtl/>
        </w:rPr>
      </w:pPr>
      <w:r>
        <w:rPr>
          <w:rFonts w:hint="cs"/>
          <w:rtl/>
        </w:rPr>
        <w:t>از</w:t>
      </w:r>
      <w:r>
        <w:rPr>
          <w:rtl/>
        </w:rPr>
        <w:t xml:space="preserve"> </w:t>
      </w:r>
      <w:r>
        <w:rPr>
          <w:rFonts w:hint="cs"/>
          <w:rtl/>
        </w:rPr>
        <w:t>آن‌جا</w:t>
      </w:r>
      <w:r>
        <w:rPr>
          <w:rtl/>
        </w:rPr>
        <w:t xml:space="preserve"> </w:t>
      </w:r>
      <w:r>
        <w:rPr>
          <w:rFonts w:hint="cs"/>
          <w:rtl/>
        </w:rPr>
        <w:t>كه</w:t>
      </w:r>
      <w:r>
        <w:rPr>
          <w:rtl/>
        </w:rPr>
        <w:t xml:space="preserve"> </w:t>
      </w:r>
      <w:r>
        <w:rPr>
          <w:rFonts w:hint="cs"/>
          <w:rtl/>
        </w:rPr>
        <w:t>وقتي</w:t>
      </w:r>
      <w:r>
        <w:rPr>
          <w:rtl/>
        </w:rPr>
        <w:t xml:space="preserve"> </w:t>
      </w:r>
      <w:r>
        <w:rPr>
          <w:rFonts w:hint="cs"/>
          <w:rtl/>
        </w:rPr>
        <w:t>امر</w:t>
      </w:r>
      <w:r>
        <w:rPr>
          <w:rtl/>
        </w:rPr>
        <w:t xml:space="preserve"> </w:t>
      </w:r>
      <w:r>
        <w:rPr>
          <w:rFonts w:hint="cs"/>
          <w:rtl/>
        </w:rPr>
        <w:t>به</w:t>
      </w:r>
      <w:r>
        <w:rPr>
          <w:rtl/>
        </w:rPr>
        <w:t xml:space="preserve"> </w:t>
      </w:r>
      <w:r>
        <w:rPr>
          <w:rFonts w:hint="cs"/>
          <w:rtl/>
        </w:rPr>
        <w:t>سجده</w:t>
      </w:r>
      <w:r>
        <w:rPr>
          <w:rtl/>
        </w:rPr>
        <w:t xml:space="preserve"> </w:t>
      </w:r>
      <w:r>
        <w:rPr>
          <w:rFonts w:hint="cs"/>
          <w:rtl/>
        </w:rPr>
        <w:t>شد</w:t>
      </w:r>
      <w:r>
        <w:rPr>
          <w:rtl/>
        </w:rPr>
        <w:t xml:space="preserve"> </w:t>
      </w:r>
      <w:r>
        <w:rPr>
          <w:rFonts w:hint="cs"/>
          <w:rtl/>
        </w:rPr>
        <w:t>گفت</w:t>
      </w:r>
      <w:r>
        <w:rPr>
          <w:rtl/>
        </w:rPr>
        <w:t>:</w:t>
      </w:r>
    </w:p>
    <w:p w:rsidR="0048619E" w:rsidRDefault="0048619E" w:rsidP="00AF022A">
      <w:pPr>
        <w:contextualSpacing/>
        <w:rPr>
          <w:rtl/>
        </w:rPr>
      </w:pPr>
      <w:r>
        <w:rPr>
          <w:rFonts w:hint="cs"/>
          <w:rtl/>
        </w:rPr>
        <w:t>من</w:t>
      </w:r>
      <w:r>
        <w:rPr>
          <w:rtl/>
        </w:rPr>
        <w:t xml:space="preserve"> </w:t>
      </w:r>
      <w:r>
        <w:rPr>
          <w:rFonts w:hint="cs"/>
          <w:rtl/>
        </w:rPr>
        <w:t>از</w:t>
      </w:r>
      <w:r>
        <w:rPr>
          <w:rtl/>
        </w:rPr>
        <w:t xml:space="preserve"> </w:t>
      </w:r>
      <w:r>
        <w:rPr>
          <w:rFonts w:hint="cs"/>
          <w:rtl/>
        </w:rPr>
        <w:t>آتش</w:t>
      </w:r>
      <w:r>
        <w:rPr>
          <w:rtl/>
        </w:rPr>
        <w:t xml:space="preserve"> </w:t>
      </w:r>
      <w:r>
        <w:rPr>
          <w:rFonts w:hint="cs"/>
          <w:rtl/>
        </w:rPr>
        <w:t>هستم</w:t>
      </w:r>
      <w:r>
        <w:rPr>
          <w:rtl/>
        </w:rPr>
        <w:t xml:space="preserve"> </w:t>
      </w:r>
      <w:r>
        <w:rPr>
          <w:rFonts w:hint="cs"/>
          <w:rtl/>
        </w:rPr>
        <w:t>و</w:t>
      </w:r>
      <w:r>
        <w:rPr>
          <w:rtl/>
        </w:rPr>
        <w:t xml:space="preserve"> </w:t>
      </w:r>
      <w:r>
        <w:rPr>
          <w:rFonts w:hint="cs"/>
          <w:rtl/>
        </w:rPr>
        <w:t>او</w:t>
      </w:r>
      <w:r>
        <w:rPr>
          <w:rtl/>
        </w:rPr>
        <w:t xml:space="preserve"> </w:t>
      </w:r>
      <w:r>
        <w:rPr>
          <w:rFonts w:hint="cs"/>
          <w:rtl/>
        </w:rPr>
        <w:t>از</w:t>
      </w:r>
      <w:r>
        <w:rPr>
          <w:rtl/>
        </w:rPr>
        <w:t xml:space="preserve"> </w:t>
      </w:r>
      <w:r>
        <w:rPr>
          <w:rFonts w:hint="cs"/>
          <w:rtl/>
        </w:rPr>
        <w:t>گل،</w:t>
      </w:r>
      <w:r>
        <w:rPr>
          <w:rtl/>
        </w:rPr>
        <w:t xml:space="preserve"> </w:t>
      </w:r>
      <w:r>
        <w:rPr>
          <w:rFonts w:hint="cs"/>
          <w:rtl/>
        </w:rPr>
        <w:t>آتش</w:t>
      </w:r>
      <w:r>
        <w:rPr>
          <w:rtl/>
        </w:rPr>
        <w:t xml:space="preserve"> </w:t>
      </w:r>
      <w:r>
        <w:rPr>
          <w:rFonts w:hint="cs"/>
          <w:rtl/>
        </w:rPr>
        <w:t>كه</w:t>
      </w:r>
      <w:r>
        <w:rPr>
          <w:rtl/>
        </w:rPr>
        <w:t xml:space="preserve"> </w:t>
      </w:r>
      <w:r>
        <w:rPr>
          <w:rFonts w:hint="cs"/>
          <w:rtl/>
        </w:rPr>
        <w:t>نبايد</w:t>
      </w:r>
      <w:r>
        <w:rPr>
          <w:rtl/>
        </w:rPr>
        <w:t xml:space="preserve"> </w:t>
      </w:r>
      <w:r>
        <w:rPr>
          <w:rFonts w:hint="cs"/>
          <w:rtl/>
        </w:rPr>
        <w:t>بر</w:t>
      </w:r>
      <w:r>
        <w:rPr>
          <w:rtl/>
        </w:rPr>
        <w:t xml:space="preserve"> </w:t>
      </w:r>
      <w:r>
        <w:rPr>
          <w:rFonts w:hint="cs"/>
          <w:rtl/>
        </w:rPr>
        <w:t>گل</w:t>
      </w:r>
      <w:r>
        <w:rPr>
          <w:rtl/>
        </w:rPr>
        <w:t xml:space="preserve"> </w:t>
      </w:r>
      <w:r>
        <w:rPr>
          <w:rFonts w:hint="cs"/>
          <w:rtl/>
        </w:rPr>
        <w:t>سجده</w:t>
      </w:r>
      <w:r>
        <w:rPr>
          <w:rtl/>
        </w:rPr>
        <w:t xml:space="preserve"> </w:t>
      </w:r>
      <w:r>
        <w:rPr>
          <w:rFonts w:hint="cs"/>
          <w:rtl/>
        </w:rPr>
        <w:t>كند</w:t>
      </w:r>
      <w:r>
        <w:rPr>
          <w:rtl/>
        </w:rPr>
        <w:t>!</w:t>
      </w:r>
    </w:p>
    <w:p w:rsidR="0048619E" w:rsidRDefault="0048619E" w:rsidP="00AF022A">
      <w:pPr>
        <w:contextualSpacing/>
        <w:rPr>
          <w:rtl/>
        </w:rPr>
      </w:pPr>
      <w:r>
        <w:rPr>
          <w:rFonts w:hint="cs"/>
          <w:rtl/>
        </w:rPr>
        <w:t>با</w:t>
      </w:r>
      <w:r>
        <w:rPr>
          <w:rtl/>
        </w:rPr>
        <w:t xml:space="preserve"> </w:t>
      </w:r>
      <w:r>
        <w:rPr>
          <w:rFonts w:hint="cs"/>
          <w:rtl/>
        </w:rPr>
        <w:t>اين</w:t>
      </w:r>
      <w:r>
        <w:rPr>
          <w:rtl/>
        </w:rPr>
        <w:t xml:space="preserve"> </w:t>
      </w:r>
      <w:r>
        <w:rPr>
          <w:rFonts w:hint="cs"/>
          <w:rtl/>
        </w:rPr>
        <w:t>كلام</w:t>
      </w:r>
      <w:r>
        <w:rPr>
          <w:rtl/>
        </w:rPr>
        <w:t xml:space="preserve"> </w:t>
      </w:r>
      <w:r>
        <w:rPr>
          <w:rFonts w:hint="cs"/>
          <w:rtl/>
        </w:rPr>
        <w:t>ابليس</w:t>
      </w:r>
      <w:r>
        <w:rPr>
          <w:rtl/>
        </w:rPr>
        <w:t xml:space="preserve"> </w:t>
      </w:r>
      <w:r>
        <w:rPr>
          <w:rFonts w:hint="cs"/>
          <w:rtl/>
        </w:rPr>
        <w:t>چه</w:t>
      </w:r>
      <w:r>
        <w:rPr>
          <w:rtl/>
        </w:rPr>
        <w:t xml:space="preserve"> </w:t>
      </w:r>
      <w:r>
        <w:rPr>
          <w:rFonts w:hint="cs"/>
          <w:rtl/>
        </w:rPr>
        <w:t>چيز</w:t>
      </w:r>
      <w:r>
        <w:rPr>
          <w:rtl/>
        </w:rPr>
        <w:t xml:space="preserve"> </w:t>
      </w:r>
      <w:r>
        <w:rPr>
          <w:rFonts w:hint="cs"/>
          <w:rtl/>
        </w:rPr>
        <w:t>را</w:t>
      </w:r>
      <w:r>
        <w:rPr>
          <w:rtl/>
        </w:rPr>
        <w:t xml:space="preserve"> </w:t>
      </w:r>
      <w:r>
        <w:rPr>
          <w:rFonts w:hint="cs"/>
          <w:rtl/>
        </w:rPr>
        <w:t>به</w:t>
      </w:r>
      <w:r>
        <w:rPr>
          <w:rtl/>
        </w:rPr>
        <w:t xml:space="preserve"> </w:t>
      </w:r>
      <w:r>
        <w:rPr>
          <w:rFonts w:hint="cs"/>
          <w:rtl/>
        </w:rPr>
        <w:t>همگان</w:t>
      </w:r>
      <w:r>
        <w:rPr>
          <w:rtl/>
        </w:rPr>
        <w:t xml:space="preserve"> </w:t>
      </w:r>
      <w:r>
        <w:rPr>
          <w:rFonts w:hint="cs"/>
          <w:rtl/>
        </w:rPr>
        <w:t>نشان</w:t>
      </w:r>
      <w:r>
        <w:rPr>
          <w:rtl/>
        </w:rPr>
        <w:t xml:space="preserve"> </w:t>
      </w:r>
      <w:r>
        <w:rPr>
          <w:rFonts w:hint="cs"/>
          <w:rtl/>
        </w:rPr>
        <w:t>داد؟</w:t>
      </w:r>
    </w:p>
    <w:p w:rsidR="0048619E" w:rsidRDefault="0048619E" w:rsidP="00AF022A">
      <w:pPr>
        <w:contextualSpacing/>
        <w:rPr>
          <w:rtl/>
        </w:rPr>
      </w:pPr>
      <w:r>
        <w:rPr>
          <w:rFonts w:hint="cs"/>
          <w:rtl/>
        </w:rPr>
        <w:t>نشان</w:t>
      </w:r>
      <w:r>
        <w:rPr>
          <w:rtl/>
        </w:rPr>
        <w:t xml:space="preserve"> </w:t>
      </w:r>
      <w:r>
        <w:rPr>
          <w:rFonts w:hint="cs"/>
          <w:rtl/>
        </w:rPr>
        <w:t>داد</w:t>
      </w:r>
      <w:r>
        <w:rPr>
          <w:rtl/>
        </w:rPr>
        <w:t xml:space="preserve"> </w:t>
      </w:r>
      <w:r>
        <w:rPr>
          <w:rFonts w:hint="cs"/>
          <w:rtl/>
        </w:rPr>
        <w:t>كه</w:t>
      </w:r>
      <w:r>
        <w:rPr>
          <w:rtl/>
        </w:rPr>
        <w:t xml:space="preserve"> </w:t>
      </w:r>
      <w:r>
        <w:rPr>
          <w:rFonts w:hint="cs"/>
          <w:rtl/>
        </w:rPr>
        <w:t>در</w:t>
      </w:r>
      <w:r>
        <w:rPr>
          <w:rtl/>
        </w:rPr>
        <w:t xml:space="preserve"> </w:t>
      </w:r>
      <w:r>
        <w:rPr>
          <w:rFonts w:hint="cs"/>
          <w:rtl/>
        </w:rPr>
        <w:t>تمام</w:t>
      </w:r>
      <w:r>
        <w:rPr>
          <w:rtl/>
        </w:rPr>
        <w:t xml:space="preserve"> </w:t>
      </w:r>
      <w:r>
        <w:rPr>
          <w:rFonts w:hint="cs"/>
          <w:rtl/>
        </w:rPr>
        <w:t>اين</w:t>
      </w:r>
      <w:r>
        <w:rPr>
          <w:rtl/>
        </w:rPr>
        <w:t xml:space="preserve"> </w:t>
      </w:r>
      <w:r>
        <w:rPr>
          <w:rFonts w:hint="cs"/>
          <w:rtl/>
        </w:rPr>
        <w:t>هزاران</w:t>
      </w:r>
      <w:r>
        <w:rPr>
          <w:rtl/>
        </w:rPr>
        <w:t xml:space="preserve"> </w:t>
      </w:r>
      <w:r>
        <w:rPr>
          <w:rFonts w:hint="cs"/>
          <w:rtl/>
        </w:rPr>
        <w:t>سال</w:t>
      </w:r>
    </w:p>
    <w:p w:rsidR="0048619E" w:rsidRDefault="0048619E" w:rsidP="00AF022A">
      <w:pPr>
        <w:contextualSpacing/>
        <w:rPr>
          <w:rtl/>
        </w:rPr>
      </w:pPr>
      <w:r>
        <w:rPr>
          <w:rFonts w:hint="cs"/>
          <w:rtl/>
        </w:rPr>
        <w:t>به</w:t>
      </w:r>
      <w:r>
        <w:rPr>
          <w:rtl/>
        </w:rPr>
        <w:t xml:space="preserve"> «</w:t>
      </w:r>
      <w:r>
        <w:rPr>
          <w:rFonts w:hint="cs"/>
          <w:rtl/>
        </w:rPr>
        <w:t>خود</w:t>
      </w:r>
      <w:r>
        <w:rPr>
          <w:rFonts w:hint="eastAsia"/>
          <w:rtl/>
        </w:rPr>
        <w:t>»</w:t>
      </w:r>
      <w:r>
        <w:rPr>
          <w:rtl/>
        </w:rPr>
        <w:t xml:space="preserve"> </w:t>
      </w:r>
      <w:r>
        <w:rPr>
          <w:rFonts w:hint="cs"/>
          <w:rtl/>
        </w:rPr>
        <w:t>سجده</w:t>
      </w:r>
      <w:r>
        <w:rPr>
          <w:rtl/>
        </w:rPr>
        <w:t xml:space="preserve"> </w:t>
      </w:r>
      <w:r>
        <w:rPr>
          <w:rFonts w:hint="cs"/>
          <w:rtl/>
        </w:rPr>
        <w:t>كرده</w:t>
      </w:r>
      <w:r>
        <w:rPr>
          <w:rtl/>
        </w:rPr>
        <w:t xml:space="preserve"> </w:t>
      </w:r>
      <w:r>
        <w:rPr>
          <w:rFonts w:hint="cs"/>
          <w:rtl/>
        </w:rPr>
        <w:t>است</w:t>
      </w:r>
    </w:p>
    <w:p w:rsidR="0048619E" w:rsidRDefault="0048619E" w:rsidP="00AF022A">
      <w:pPr>
        <w:contextualSpacing/>
        <w:rPr>
          <w:rtl/>
        </w:rPr>
      </w:pPr>
      <w:r>
        <w:rPr>
          <w:rFonts w:hint="cs"/>
          <w:rtl/>
        </w:rPr>
        <w:t>به</w:t>
      </w:r>
      <w:r>
        <w:rPr>
          <w:rtl/>
        </w:rPr>
        <w:t xml:space="preserve"> «</w:t>
      </w:r>
      <w:r>
        <w:rPr>
          <w:rFonts w:hint="cs"/>
          <w:rtl/>
        </w:rPr>
        <w:t>تشخيص</w:t>
      </w:r>
      <w:r>
        <w:rPr>
          <w:rtl/>
        </w:rPr>
        <w:t xml:space="preserve"> </w:t>
      </w:r>
      <w:r>
        <w:rPr>
          <w:rFonts w:hint="cs"/>
          <w:rtl/>
        </w:rPr>
        <w:t>خود</w:t>
      </w:r>
      <w:r>
        <w:rPr>
          <w:rFonts w:hint="eastAsia"/>
          <w:rtl/>
        </w:rPr>
        <w:t>»</w:t>
      </w:r>
    </w:p>
    <w:p w:rsidR="0048619E" w:rsidRDefault="0048619E" w:rsidP="00AF022A">
      <w:pPr>
        <w:contextualSpacing/>
        <w:rPr>
          <w:rtl/>
        </w:rPr>
      </w:pPr>
      <w:r>
        <w:rPr>
          <w:rFonts w:hint="cs"/>
          <w:rtl/>
        </w:rPr>
        <w:t>به</w:t>
      </w:r>
      <w:r>
        <w:rPr>
          <w:rtl/>
        </w:rPr>
        <w:t xml:space="preserve"> «</w:t>
      </w:r>
      <w:r>
        <w:rPr>
          <w:rFonts w:hint="cs"/>
          <w:rtl/>
        </w:rPr>
        <w:t>عقلانيت</w:t>
      </w:r>
      <w:r>
        <w:rPr>
          <w:rtl/>
        </w:rPr>
        <w:t xml:space="preserve"> </w:t>
      </w:r>
      <w:r>
        <w:rPr>
          <w:rFonts w:hint="cs"/>
          <w:rtl/>
        </w:rPr>
        <w:t>خود</w:t>
      </w:r>
      <w:r>
        <w:rPr>
          <w:rFonts w:hint="eastAsia"/>
          <w:rtl/>
        </w:rPr>
        <w:t>»</w:t>
      </w:r>
    </w:p>
    <w:p w:rsidR="0048619E" w:rsidRDefault="0048619E" w:rsidP="00AF022A">
      <w:pPr>
        <w:contextualSpacing/>
        <w:rPr>
          <w:rtl/>
        </w:rPr>
      </w:pPr>
      <w:r>
        <w:rPr>
          <w:rFonts w:hint="cs"/>
          <w:rtl/>
        </w:rPr>
        <w:t>او</w:t>
      </w:r>
      <w:r>
        <w:rPr>
          <w:rtl/>
        </w:rPr>
        <w:t xml:space="preserve"> </w:t>
      </w:r>
      <w:r>
        <w:rPr>
          <w:rFonts w:hint="cs"/>
          <w:rtl/>
        </w:rPr>
        <w:t>استدلال</w:t>
      </w:r>
      <w:r>
        <w:rPr>
          <w:rtl/>
        </w:rPr>
        <w:t xml:space="preserve"> </w:t>
      </w:r>
      <w:r>
        <w:rPr>
          <w:rFonts w:hint="cs"/>
          <w:rtl/>
        </w:rPr>
        <w:t>كرده</w:t>
      </w:r>
      <w:r>
        <w:rPr>
          <w:rtl/>
        </w:rPr>
        <w:t xml:space="preserve"> </w:t>
      </w:r>
      <w:r>
        <w:rPr>
          <w:rFonts w:hint="cs"/>
          <w:rtl/>
        </w:rPr>
        <w:t>است</w:t>
      </w:r>
      <w:r>
        <w:rPr>
          <w:rtl/>
        </w:rPr>
        <w:t xml:space="preserve">: </w:t>
      </w:r>
      <w:r>
        <w:rPr>
          <w:rFonts w:hint="cs"/>
          <w:rtl/>
        </w:rPr>
        <w:t>خدا</w:t>
      </w:r>
      <w:r>
        <w:rPr>
          <w:rtl/>
        </w:rPr>
        <w:t xml:space="preserve"> </w:t>
      </w:r>
      <w:r>
        <w:rPr>
          <w:rFonts w:hint="cs"/>
          <w:rtl/>
        </w:rPr>
        <w:t>از</w:t>
      </w:r>
      <w:r>
        <w:rPr>
          <w:rtl/>
        </w:rPr>
        <w:t xml:space="preserve"> </w:t>
      </w:r>
      <w:r>
        <w:rPr>
          <w:rFonts w:hint="cs"/>
          <w:rtl/>
        </w:rPr>
        <w:t>نور</w:t>
      </w:r>
      <w:r>
        <w:rPr>
          <w:rtl/>
        </w:rPr>
        <w:t xml:space="preserve"> </w:t>
      </w:r>
      <w:r>
        <w:rPr>
          <w:rFonts w:hint="cs"/>
          <w:rtl/>
        </w:rPr>
        <w:t>است،</w:t>
      </w:r>
      <w:r>
        <w:rPr>
          <w:rtl/>
        </w:rPr>
        <w:t xml:space="preserve"> </w:t>
      </w:r>
      <w:r>
        <w:rPr>
          <w:rFonts w:hint="cs"/>
          <w:rtl/>
        </w:rPr>
        <w:t>من</w:t>
      </w:r>
      <w:r>
        <w:rPr>
          <w:rtl/>
        </w:rPr>
        <w:t xml:space="preserve"> </w:t>
      </w:r>
      <w:r>
        <w:rPr>
          <w:rFonts w:hint="cs"/>
          <w:rtl/>
        </w:rPr>
        <w:t>از</w:t>
      </w:r>
      <w:r>
        <w:rPr>
          <w:rtl/>
        </w:rPr>
        <w:t xml:space="preserve"> </w:t>
      </w:r>
      <w:r>
        <w:rPr>
          <w:rFonts w:hint="cs"/>
          <w:rtl/>
        </w:rPr>
        <w:t>آتش،</w:t>
      </w:r>
    </w:p>
    <w:p w:rsidR="0048619E" w:rsidRDefault="0048619E" w:rsidP="00AF022A">
      <w:pPr>
        <w:contextualSpacing/>
        <w:rPr>
          <w:rtl/>
        </w:rPr>
      </w:pPr>
      <w:r>
        <w:rPr>
          <w:rFonts w:hint="cs"/>
          <w:rtl/>
        </w:rPr>
        <w:t>نور</w:t>
      </w:r>
      <w:r>
        <w:rPr>
          <w:rtl/>
        </w:rPr>
        <w:t xml:space="preserve"> </w:t>
      </w:r>
      <w:r>
        <w:rPr>
          <w:rFonts w:hint="cs"/>
          <w:rtl/>
        </w:rPr>
        <w:t>از</w:t>
      </w:r>
      <w:r>
        <w:rPr>
          <w:rtl/>
        </w:rPr>
        <w:t xml:space="preserve"> </w:t>
      </w:r>
      <w:r>
        <w:rPr>
          <w:rFonts w:hint="cs"/>
          <w:rtl/>
        </w:rPr>
        <w:t>آتش</w:t>
      </w:r>
      <w:r>
        <w:rPr>
          <w:rtl/>
        </w:rPr>
        <w:t xml:space="preserve"> </w:t>
      </w:r>
      <w:r>
        <w:rPr>
          <w:rFonts w:hint="cs"/>
          <w:rtl/>
        </w:rPr>
        <w:t>برتر</w:t>
      </w:r>
      <w:r>
        <w:rPr>
          <w:rtl/>
        </w:rPr>
        <w:t xml:space="preserve"> </w:t>
      </w:r>
      <w:r>
        <w:rPr>
          <w:rFonts w:hint="cs"/>
          <w:rtl/>
        </w:rPr>
        <w:t>است</w:t>
      </w:r>
    </w:p>
    <w:p w:rsidR="0048619E" w:rsidRDefault="0048619E" w:rsidP="00AF022A">
      <w:pPr>
        <w:contextualSpacing/>
        <w:rPr>
          <w:rtl/>
        </w:rPr>
      </w:pPr>
      <w:r>
        <w:rPr>
          <w:rFonts w:hint="cs"/>
          <w:rtl/>
        </w:rPr>
        <w:t>پس</w:t>
      </w:r>
      <w:r>
        <w:rPr>
          <w:rtl/>
        </w:rPr>
        <w:t xml:space="preserve"> </w:t>
      </w:r>
      <w:r>
        <w:rPr>
          <w:rFonts w:hint="cs"/>
          <w:rtl/>
        </w:rPr>
        <w:t>من</w:t>
      </w:r>
      <w:r>
        <w:rPr>
          <w:rtl/>
        </w:rPr>
        <w:t xml:space="preserve"> </w:t>
      </w:r>
      <w:r>
        <w:rPr>
          <w:rFonts w:hint="cs"/>
          <w:rtl/>
        </w:rPr>
        <w:t>به</w:t>
      </w:r>
      <w:r>
        <w:rPr>
          <w:rtl/>
        </w:rPr>
        <w:t xml:space="preserve"> </w:t>
      </w:r>
      <w:r>
        <w:rPr>
          <w:rFonts w:hint="cs"/>
          <w:rtl/>
        </w:rPr>
        <w:t>خاطر</w:t>
      </w:r>
      <w:r>
        <w:rPr>
          <w:rtl/>
        </w:rPr>
        <w:t xml:space="preserve"> </w:t>
      </w:r>
      <w:r>
        <w:rPr>
          <w:rFonts w:hint="cs"/>
          <w:rtl/>
        </w:rPr>
        <w:t>اين</w:t>
      </w:r>
      <w:r>
        <w:rPr>
          <w:rtl/>
        </w:rPr>
        <w:t xml:space="preserve"> </w:t>
      </w:r>
      <w:r>
        <w:rPr>
          <w:rFonts w:hint="cs"/>
          <w:rtl/>
        </w:rPr>
        <w:t>استدلال</w:t>
      </w:r>
      <w:r>
        <w:rPr>
          <w:rtl/>
        </w:rPr>
        <w:t xml:space="preserve"> </w:t>
      </w:r>
      <w:r>
        <w:rPr>
          <w:rFonts w:hint="cs"/>
          <w:rtl/>
        </w:rPr>
        <w:t>عقلاني</w:t>
      </w:r>
      <w:r>
        <w:rPr>
          <w:rtl/>
        </w:rPr>
        <w:t xml:space="preserve"> </w:t>
      </w:r>
      <w:r>
        <w:rPr>
          <w:rFonts w:hint="cs"/>
          <w:rtl/>
        </w:rPr>
        <w:t>خودم</w:t>
      </w:r>
      <w:r>
        <w:rPr>
          <w:rtl/>
        </w:rPr>
        <w:t xml:space="preserve"> </w:t>
      </w:r>
      <w:r>
        <w:rPr>
          <w:rFonts w:hint="cs"/>
          <w:rtl/>
        </w:rPr>
        <w:t>بايد</w:t>
      </w:r>
      <w:r>
        <w:rPr>
          <w:rtl/>
        </w:rPr>
        <w:t xml:space="preserve"> </w:t>
      </w:r>
      <w:r>
        <w:rPr>
          <w:rFonts w:hint="cs"/>
          <w:rtl/>
        </w:rPr>
        <w:t>بر</w:t>
      </w:r>
      <w:r>
        <w:rPr>
          <w:rtl/>
        </w:rPr>
        <w:t xml:space="preserve"> </w:t>
      </w:r>
      <w:r>
        <w:rPr>
          <w:rFonts w:hint="cs"/>
          <w:rtl/>
        </w:rPr>
        <w:t>خدا</w:t>
      </w:r>
      <w:r>
        <w:rPr>
          <w:rtl/>
        </w:rPr>
        <w:t xml:space="preserve"> </w:t>
      </w:r>
      <w:r>
        <w:rPr>
          <w:rFonts w:hint="cs"/>
          <w:rtl/>
        </w:rPr>
        <w:t>سجده</w:t>
      </w:r>
      <w:r>
        <w:rPr>
          <w:rtl/>
        </w:rPr>
        <w:t xml:space="preserve"> </w:t>
      </w:r>
      <w:r>
        <w:rPr>
          <w:rFonts w:hint="cs"/>
          <w:rtl/>
        </w:rPr>
        <w:t>كنم</w:t>
      </w:r>
    </w:p>
    <w:p w:rsidR="0048619E" w:rsidRDefault="0048619E" w:rsidP="00AF022A">
      <w:pPr>
        <w:contextualSpacing/>
        <w:rPr>
          <w:rtl/>
        </w:rPr>
      </w:pPr>
      <w:r>
        <w:rPr>
          <w:rFonts w:hint="cs"/>
          <w:rtl/>
        </w:rPr>
        <w:t>اين</w:t>
      </w:r>
      <w:r>
        <w:rPr>
          <w:rtl/>
        </w:rPr>
        <w:t xml:space="preserve"> </w:t>
      </w:r>
      <w:r>
        <w:rPr>
          <w:rFonts w:hint="cs"/>
          <w:rtl/>
        </w:rPr>
        <w:t>عين</w:t>
      </w:r>
      <w:r>
        <w:rPr>
          <w:rtl/>
        </w:rPr>
        <w:t xml:space="preserve"> </w:t>
      </w:r>
      <w:r>
        <w:rPr>
          <w:rFonts w:hint="cs"/>
          <w:rtl/>
        </w:rPr>
        <w:t>شرك</w:t>
      </w:r>
      <w:r>
        <w:rPr>
          <w:rtl/>
        </w:rPr>
        <w:t xml:space="preserve"> </w:t>
      </w:r>
      <w:r>
        <w:rPr>
          <w:rFonts w:hint="cs"/>
          <w:rtl/>
        </w:rPr>
        <w:t>است</w:t>
      </w:r>
    </w:p>
    <w:p w:rsidR="0048619E" w:rsidRDefault="0048619E" w:rsidP="00AF022A">
      <w:pPr>
        <w:contextualSpacing/>
        <w:rPr>
          <w:rtl/>
        </w:rPr>
      </w:pPr>
      <w:r>
        <w:rPr>
          <w:rFonts w:hint="cs"/>
          <w:rtl/>
        </w:rPr>
        <w:t>اين</w:t>
      </w:r>
      <w:r>
        <w:rPr>
          <w:rtl/>
        </w:rPr>
        <w:t xml:space="preserve"> </w:t>
      </w:r>
      <w:r>
        <w:rPr>
          <w:rFonts w:hint="cs"/>
          <w:rtl/>
        </w:rPr>
        <w:t>عين</w:t>
      </w:r>
      <w:r>
        <w:rPr>
          <w:rtl/>
        </w:rPr>
        <w:t xml:space="preserve"> </w:t>
      </w:r>
      <w:r>
        <w:rPr>
          <w:rFonts w:hint="cs"/>
          <w:rtl/>
        </w:rPr>
        <w:t>خودپرستي</w:t>
      </w:r>
      <w:r>
        <w:rPr>
          <w:rtl/>
        </w:rPr>
        <w:t xml:space="preserve"> </w:t>
      </w:r>
      <w:r>
        <w:rPr>
          <w:rFonts w:hint="cs"/>
          <w:rtl/>
        </w:rPr>
        <w:t>است</w:t>
      </w:r>
    </w:p>
    <w:p w:rsidR="0048619E" w:rsidRDefault="0048619E" w:rsidP="00AF022A">
      <w:pPr>
        <w:contextualSpacing/>
        <w:rPr>
          <w:rtl/>
        </w:rPr>
      </w:pPr>
      <w:r>
        <w:rPr>
          <w:rFonts w:hint="cs"/>
          <w:rtl/>
        </w:rPr>
        <w:t>استاد</w:t>
      </w:r>
      <w:r>
        <w:rPr>
          <w:rtl/>
        </w:rPr>
        <w:t xml:space="preserve"> </w:t>
      </w:r>
      <w:r>
        <w:rPr>
          <w:rFonts w:hint="cs"/>
          <w:rtl/>
        </w:rPr>
        <w:t>حسيني</w:t>
      </w:r>
      <w:r>
        <w:rPr>
          <w:rtl/>
        </w:rPr>
        <w:t>(</w:t>
      </w:r>
      <w:r>
        <w:rPr>
          <w:rFonts w:hint="cs"/>
          <w:rtl/>
        </w:rPr>
        <w:t>ره</w:t>
      </w:r>
      <w:r>
        <w:rPr>
          <w:rtl/>
        </w:rPr>
        <w:t xml:space="preserve">) </w:t>
      </w:r>
      <w:r>
        <w:rPr>
          <w:rFonts w:hint="cs"/>
          <w:rtl/>
        </w:rPr>
        <w:t>اين</w:t>
      </w:r>
      <w:r>
        <w:rPr>
          <w:rtl/>
        </w:rPr>
        <w:t xml:space="preserve"> </w:t>
      </w:r>
      <w:r>
        <w:rPr>
          <w:rFonts w:hint="cs"/>
          <w:rtl/>
        </w:rPr>
        <w:t>را</w:t>
      </w:r>
      <w:r>
        <w:rPr>
          <w:rtl/>
        </w:rPr>
        <w:t xml:space="preserve"> </w:t>
      </w:r>
      <w:r>
        <w:rPr>
          <w:rFonts w:hint="cs"/>
          <w:rtl/>
        </w:rPr>
        <w:t>عقل‌پرستي</w:t>
      </w:r>
      <w:r>
        <w:rPr>
          <w:rtl/>
        </w:rPr>
        <w:t xml:space="preserve"> </w:t>
      </w:r>
      <w:r>
        <w:rPr>
          <w:rFonts w:hint="cs"/>
          <w:rtl/>
        </w:rPr>
        <w:t>ناميده‌است</w:t>
      </w:r>
    </w:p>
    <w:p w:rsidR="0048619E" w:rsidRDefault="0048619E" w:rsidP="00AF022A">
      <w:pPr>
        <w:contextualSpacing/>
        <w:rPr>
          <w:rtl/>
        </w:rPr>
      </w:pPr>
      <w:r>
        <w:rPr>
          <w:rFonts w:hint="cs"/>
          <w:rtl/>
        </w:rPr>
        <w:t>ابليس</w:t>
      </w:r>
      <w:r>
        <w:rPr>
          <w:rtl/>
        </w:rPr>
        <w:t xml:space="preserve"> </w:t>
      </w:r>
      <w:r>
        <w:rPr>
          <w:rFonts w:hint="cs"/>
          <w:rtl/>
        </w:rPr>
        <w:t>هزاران</w:t>
      </w:r>
      <w:r>
        <w:rPr>
          <w:rtl/>
        </w:rPr>
        <w:t xml:space="preserve"> </w:t>
      </w:r>
      <w:r>
        <w:rPr>
          <w:rFonts w:hint="cs"/>
          <w:rtl/>
        </w:rPr>
        <w:t>سال</w:t>
      </w:r>
      <w:r>
        <w:rPr>
          <w:rtl/>
        </w:rPr>
        <w:t xml:space="preserve"> </w:t>
      </w:r>
      <w:r>
        <w:rPr>
          <w:rFonts w:hint="cs"/>
          <w:rtl/>
        </w:rPr>
        <w:t>عقل‌پرست</w:t>
      </w:r>
      <w:r>
        <w:rPr>
          <w:rtl/>
        </w:rPr>
        <w:t xml:space="preserve"> </w:t>
      </w:r>
      <w:r>
        <w:rPr>
          <w:rFonts w:hint="cs"/>
          <w:rtl/>
        </w:rPr>
        <w:t>بوده</w:t>
      </w:r>
    </w:p>
    <w:p w:rsidR="0048619E" w:rsidRDefault="0048619E" w:rsidP="00AF022A">
      <w:pPr>
        <w:contextualSpacing/>
        <w:rPr>
          <w:rtl/>
        </w:rPr>
      </w:pPr>
      <w:r>
        <w:rPr>
          <w:rFonts w:hint="cs"/>
          <w:rtl/>
        </w:rPr>
        <w:t>و</w:t>
      </w:r>
      <w:r>
        <w:rPr>
          <w:rtl/>
        </w:rPr>
        <w:t xml:space="preserve"> </w:t>
      </w:r>
      <w:r>
        <w:rPr>
          <w:rFonts w:hint="cs"/>
          <w:rtl/>
        </w:rPr>
        <w:t>استدلال</w:t>
      </w:r>
      <w:r>
        <w:rPr>
          <w:rtl/>
        </w:rPr>
        <w:t xml:space="preserve"> </w:t>
      </w:r>
      <w:r>
        <w:rPr>
          <w:rFonts w:hint="cs"/>
          <w:rtl/>
        </w:rPr>
        <w:t>خود</w:t>
      </w:r>
      <w:r>
        <w:rPr>
          <w:rtl/>
        </w:rPr>
        <w:t xml:space="preserve"> </w:t>
      </w:r>
      <w:r>
        <w:rPr>
          <w:rFonts w:hint="cs"/>
          <w:rtl/>
        </w:rPr>
        <w:t>را</w:t>
      </w:r>
      <w:r>
        <w:rPr>
          <w:rtl/>
        </w:rPr>
        <w:t xml:space="preserve"> </w:t>
      </w:r>
      <w:r>
        <w:rPr>
          <w:rFonts w:hint="cs"/>
          <w:rtl/>
        </w:rPr>
        <w:t>اطاعت</w:t>
      </w:r>
      <w:r>
        <w:rPr>
          <w:rtl/>
        </w:rPr>
        <w:t xml:space="preserve"> </w:t>
      </w:r>
      <w:r>
        <w:rPr>
          <w:rFonts w:hint="cs"/>
          <w:rtl/>
        </w:rPr>
        <w:t>مي‌كرده</w:t>
      </w:r>
    </w:p>
    <w:p w:rsidR="0048619E" w:rsidRDefault="0048619E" w:rsidP="00AF022A">
      <w:pPr>
        <w:contextualSpacing/>
        <w:rPr>
          <w:rtl/>
        </w:rPr>
      </w:pPr>
      <w:r>
        <w:rPr>
          <w:rFonts w:hint="cs"/>
          <w:rtl/>
        </w:rPr>
        <w:t>عبوديت</w:t>
      </w:r>
      <w:r>
        <w:rPr>
          <w:rtl/>
        </w:rPr>
        <w:t xml:space="preserve"> </w:t>
      </w:r>
      <w:r>
        <w:rPr>
          <w:rFonts w:hint="cs"/>
          <w:rtl/>
        </w:rPr>
        <w:t>نداشته</w:t>
      </w:r>
      <w:r>
        <w:rPr>
          <w:rtl/>
        </w:rPr>
        <w:t xml:space="preserve"> </w:t>
      </w:r>
      <w:r>
        <w:rPr>
          <w:rFonts w:hint="cs"/>
          <w:rtl/>
        </w:rPr>
        <w:t>است</w:t>
      </w:r>
    </w:p>
    <w:p w:rsidR="0048619E" w:rsidRDefault="0048619E" w:rsidP="00AF022A">
      <w:pPr>
        <w:contextualSpacing/>
        <w:rPr>
          <w:rtl/>
        </w:rPr>
      </w:pPr>
      <w:r>
        <w:rPr>
          <w:rFonts w:hint="cs"/>
          <w:rtl/>
        </w:rPr>
        <w:t>اكنون</w:t>
      </w:r>
      <w:r>
        <w:rPr>
          <w:rtl/>
        </w:rPr>
        <w:t xml:space="preserve"> </w:t>
      </w:r>
      <w:r>
        <w:rPr>
          <w:rFonts w:hint="cs"/>
          <w:rtl/>
        </w:rPr>
        <w:t>خداوند</w:t>
      </w:r>
      <w:r>
        <w:rPr>
          <w:rtl/>
        </w:rPr>
        <w:t xml:space="preserve"> </w:t>
      </w:r>
      <w:r>
        <w:rPr>
          <w:rFonts w:hint="cs"/>
          <w:rtl/>
        </w:rPr>
        <w:t>قصد</w:t>
      </w:r>
      <w:r>
        <w:rPr>
          <w:rtl/>
        </w:rPr>
        <w:t xml:space="preserve"> </w:t>
      </w:r>
      <w:r>
        <w:rPr>
          <w:rFonts w:hint="cs"/>
          <w:rtl/>
        </w:rPr>
        <w:t>امتحان</w:t>
      </w:r>
      <w:r>
        <w:rPr>
          <w:rtl/>
        </w:rPr>
        <w:t xml:space="preserve"> </w:t>
      </w:r>
      <w:r>
        <w:rPr>
          <w:rFonts w:hint="cs"/>
          <w:rtl/>
        </w:rPr>
        <w:t>دارد</w:t>
      </w:r>
    </w:p>
    <w:p w:rsidR="0048619E" w:rsidRDefault="0048619E" w:rsidP="00AF022A">
      <w:pPr>
        <w:contextualSpacing/>
        <w:rPr>
          <w:rtl/>
        </w:rPr>
      </w:pPr>
      <w:r>
        <w:rPr>
          <w:rFonts w:hint="cs"/>
          <w:rtl/>
        </w:rPr>
        <w:t>كه</w:t>
      </w:r>
      <w:r>
        <w:rPr>
          <w:rtl/>
        </w:rPr>
        <w:t xml:space="preserve"> </w:t>
      </w:r>
      <w:r>
        <w:rPr>
          <w:rFonts w:hint="cs"/>
          <w:rtl/>
        </w:rPr>
        <w:t>مشخص</w:t>
      </w:r>
      <w:r>
        <w:rPr>
          <w:rtl/>
        </w:rPr>
        <w:t xml:space="preserve"> </w:t>
      </w:r>
      <w:r>
        <w:rPr>
          <w:rFonts w:hint="cs"/>
          <w:rtl/>
        </w:rPr>
        <w:t>شود</w:t>
      </w:r>
      <w:r>
        <w:rPr>
          <w:rtl/>
        </w:rPr>
        <w:t xml:space="preserve"> </w:t>
      </w:r>
      <w:r>
        <w:rPr>
          <w:rFonts w:hint="cs"/>
          <w:rtl/>
        </w:rPr>
        <w:t>اين</w:t>
      </w:r>
      <w:r>
        <w:rPr>
          <w:rtl/>
        </w:rPr>
        <w:t xml:space="preserve"> </w:t>
      </w:r>
      <w:r>
        <w:rPr>
          <w:rFonts w:hint="cs"/>
          <w:rtl/>
        </w:rPr>
        <w:t>هزاران</w:t>
      </w:r>
      <w:r>
        <w:rPr>
          <w:rtl/>
        </w:rPr>
        <w:t xml:space="preserve"> </w:t>
      </w:r>
      <w:r>
        <w:rPr>
          <w:rFonts w:hint="cs"/>
          <w:rtl/>
        </w:rPr>
        <w:t>سال</w:t>
      </w:r>
      <w:r>
        <w:rPr>
          <w:rtl/>
        </w:rPr>
        <w:t xml:space="preserve"> </w:t>
      </w:r>
      <w:r>
        <w:rPr>
          <w:rFonts w:hint="cs"/>
          <w:rtl/>
        </w:rPr>
        <w:t>هر</w:t>
      </w:r>
      <w:r>
        <w:rPr>
          <w:rtl/>
        </w:rPr>
        <w:t xml:space="preserve"> </w:t>
      </w:r>
      <w:r>
        <w:rPr>
          <w:rFonts w:hint="cs"/>
          <w:rtl/>
        </w:rPr>
        <w:t>كس</w:t>
      </w:r>
      <w:r>
        <w:rPr>
          <w:rtl/>
        </w:rPr>
        <w:t xml:space="preserve"> </w:t>
      </w:r>
      <w:r>
        <w:rPr>
          <w:rFonts w:hint="cs"/>
          <w:rtl/>
        </w:rPr>
        <w:t>چه</w:t>
      </w:r>
      <w:r>
        <w:rPr>
          <w:rtl/>
        </w:rPr>
        <w:t xml:space="preserve"> </w:t>
      </w:r>
      <w:r>
        <w:rPr>
          <w:rFonts w:hint="cs"/>
          <w:rtl/>
        </w:rPr>
        <w:t>مي‌كرده</w:t>
      </w:r>
    </w:p>
    <w:p w:rsidR="0048619E" w:rsidRDefault="0048619E" w:rsidP="00AF022A">
      <w:pPr>
        <w:contextualSpacing/>
        <w:rPr>
          <w:rtl/>
        </w:rPr>
      </w:pPr>
      <w:r>
        <w:rPr>
          <w:rFonts w:hint="cs"/>
          <w:rtl/>
        </w:rPr>
        <w:t>نوري</w:t>
      </w:r>
      <w:r>
        <w:rPr>
          <w:rtl/>
        </w:rPr>
        <w:t xml:space="preserve"> </w:t>
      </w:r>
      <w:r>
        <w:rPr>
          <w:rFonts w:hint="cs"/>
          <w:rtl/>
        </w:rPr>
        <w:t>را</w:t>
      </w:r>
      <w:r>
        <w:rPr>
          <w:rtl/>
        </w:rPr>
        <w:t xml:space="preserve"> </w:t>
      </w:r>
      <w:r>
        <w:rPr>
          <w:rFonts w:hint="cs"/>
          <w:rtl/>
        </w:rPr>
        <w:t>در</w:t>
      </w:r>
      <w:r>
        <w:rPr>
          <w:rtl/>
        </w:rPr>
        <w:t xml:space="preserve"> </w:t>
      </w:r>
      <w:r>
        <w:rPr>
          <w:rFonts w:hint="cs"/>
          <w:rtl/>
        </w:rPr>
        <w:t>گل</w:t>
      </w:r>
      <w:r>
        <w:rPr>
          <w:rtl/>
        </w:rPr>
        <w:t xml:space="preserve"> </w:t>
      </w:r>
      <w:r>
        <w:rPr>
          <w:rFonts w:hint="cs"/>
          <w:rtl/>
        </w:rPr>
        <w:t>آدم</w:t>
      </w:r>
      <w:r>
        <w:rPr>
          <w:rtl/>
        </w:rPr>
        <w:t xml:space="preserve"> </w:t>
      </w:r>
      <w:r>
        <w:rPr>
          <w:rFonts w:hint="cs"/>
          <w:rtl/>
        </w:rPr>
        <w:t>پنهان</w:t>
      </w:r>
      <w:r>
        <w:rPr>
          <w:rtl/>
        </w:rPr>
        <w:t xml:space="preserve"> </w:t>
      </w:r>
      <w:r>
        <w:rPr>
          <w:rFonts w:hint="cs"/>
          <w:rtl/>
        </w:rPr>
        <w:t>نموده</w:t>
      </w:r>
    </w:p>
    <w:p w:rsidR="0048619E" w:rsidRDefault="0048619E" w:rsidP="00AF022A">
      <w:pPr>
        <w:contextualSpacing/>
        <w:rPr>
          <w:rtl/>
        </w:rPr>
      </w:pPr>
      <w:r>
        <w:rPr>
          <w:rFonts w:hint="cs"/>
          <w:rtl/>
        </w:rPr>
        <w:t>نور</w:t>
      </w:r>
      <w:r>
        <w:rPr>
          <w:rtl/>
        </w:rPr>
        <w:t xml:space="preserve"> </w:t>
      </w:r>
      <w:r>
        <w:rPr>
          <w:rFonts w:hint="cs"/>
          <w:rtl/>
        </w:rPr>
        <w:t>اصحاب</w:t>
      </w:r>
      <w:r>
        <w:rPr>
          <w:rtl/>
        </w:rPr>
        <w:t xml:space="preserve"> </w:t>
      </w:r>
      <w:r>
        <w:rPr>
          <w:rFonts w:hint="cs"/>
          <w:rtl/>
        </w:rPr>
        <w:t>كساء</w:t>
      </w:r>
    </w:p>
    <w:p w:rsidR="0048619E" w:rsidRDefault="0048619E" w:rsidP="00AF022A">
      <w:pPr>
        <w:contextualSpacing/>
        <w:rPr>
          <w:rtl/>
        </w:rPr>
      </w:pPr>
      <w:r>
        <w:rPr>
          <w:rFonts w:hint="cs"/>
          <w:rtl/>
        </w:rPr>
        <w:t>همان</w:t>
      </w:r>
      <w:r>
        <w:rPr>
          <w:rtl/>
        </w:rPr>
        <w:t xml:space="preserve"> </w:t>
      </w:r>
      <w:r>
        <w:rPr>
          <w:rFonts w:hint="cs"/>
          <w:rtl/>
        </w:rPr>
        <w:t>پنج‌تن</w:t>
      </w:r>
      <w:r>
        <w:rPr>
          <w:rtl/>
        </w:rPr>
        <w:t xml:space="preserve"> </w:t>
      </w:r>
      <w:r>
        <w:rPr>
          <w:rFonts w:hint="cs"/>
          <w:rtl/>
        </w:rPr>
        <w:t>كه</w:t>
      </w:r>
      <w:r>
        <w:rPr>
          <w:rtl/>
        </w:rPr>
        <w:t xml:space="preserve"> </w:t>
      </w:r>
      <w:r>
        <w:rPr>
          <w:rFonts w:hint="cs"/>
          <w:rtl/>
        </w:rPr>
        <w:t>نام‌شان</w:t>
      </w:r>
      <w:r>
        <w:rPr>
          <w:rtl/>
        </w:rPr>
        <w:t xml:space="preserve"> </w:t>
      </w:r>
      <w:r>
        <w:rPr>
          <w:rFonts w:hint="cs"/>
          <w:rtl/>
        </w:rPr>
        <w:t>بر</w:t>
      </w:r>
      <w:r>
        <w:rPr>
          <w:rtl/>
        </w:rPr>
        <w:t xml:space="preserve"> </w:t>
      </w:r>
      <w:r>
        <w:rPr>
          <w:rFonts w:hint="cs"/>
          <w:rtl/>
        </w:rPr>
        <w:t>عرش</w:t>
      </w:r>
      <w:r>
        <w:rPr>
          <w:rtl/>
        </w:rPr>
        <w:t xml:space="preserve"> </w:t>
      </w:r>
      <w:r>
        <w:rPr>
          <w:rFonts w:hint="cs"/>
          <w:rtl/>
        </w:rPr>
        <w:t>الهي</w:t>
      </w:r>
      <w:r>
        <w:rPr>
          <w:rtl/>
        </w:rPr>
        <w:t xml:space="preserve"> </w:t>
      </w:r>
      <w:r>
        <w:rPr>
          <w:rFonts w:hint="cs"/>
          <w:rtl/>
        </w:rPr>
        <w:t>منقوش</w:t>
      </w:r>
      <w:r>
        <w:rPr>
          <w:rtl/>
        </w:rPr>
        <w:t xml:space="preserve"> </w:t>
      </w:r>
      <w:r>
        <w:rPr>
          <w:rFonts w:hint="cs"/>
          <w:rtl/>
        </w:rPr>
        <w:t>است</w:t>
      </w:r>
    </w:p>
    <w:p w:rsidR="0048619E" w:rsidRDefault="0048619E" w:rsidP="00AF022A">
      <w:pPr>
        <w:contextualSpacing/>
        <w:rPr>
          <w:rtl/>
        </w:rPr>
      </w:pPr>
      <w:r>
        <w:rPr>
          <w:rFonts w:hint="cs"/>
          <w:rtl/>
        </w:rPr>
        <w:t>اما</w:t>
      </w:r>
      <w:r>
        <w:rPr>
          <w:rtl/>
        </w:rPr>
        <w:t xml:space="preserve"> </w:t>
      </w:r>
      <w:r>
        <w:rPr>
          <w:rFonts w:hint="cs"/>
          <w:rtl/>
        </w:rPr>
        <w:t>اين</w:t>
      </w:r>
      <w:r>
        <w:rPr>
          <w:rtl/>
        </w:rPr>
        <w:t xml:space="preserve"> </w:t>
      </w:r>
      <w:r>
        <w:rPr>
          <w:rFonts w:hint="cs"/>
          <w:rtl/>
        </w:rPr>
        <w:t>نور</w:t>
      </w:r>
      <w:r>
        <w:rPr>
          <w:rtl/>
        </w:rPr>
        <w:t xml:space="preserve"> </w:t>
      </w:r>
      <w:r>
        <w:rPr>
          <w:rFonts w:hint="cs"/>
          <w:rtl/>
        </w:rPr>
        <w:t>را</w:t>
      </w:r>
      <w:r>
        <w:rPr>
          <w:rtl/>
        </w:rPr>
        <w:t xml:space="preserve"> </w:t>
      </w:r>
      <w:r>
        <w:rPr>
          <w:rFonts w:hint="cs"/>
          <w:rtl/>
        </w:rPr>
        <w:t>هيچ</w:t>
      </w:r>
      <w:r>
        <w:rPr>
          <w:rtl/>
        </w:rPr>
        <w:t xml:space="preserve"> </w:t>
      </w:r>
      <w:r>
        <w:rPr>
          <w:rFonts w:hint="cs"/>
          <w:rtl/>
        </w:rPr>
        <w:t>مخلوقي</w:t>
      </w:r>
      <w:r>
        <w:rPr>
          <w:rtl/>
        </w:rPr>
        <w:t xml:space="preserve"> </w:t>
      </w:r>
      <w:r>
        <w:rPr>
          <w:rFonts w:hint="cs"/>
          <w:rtl/>
        </w:rPr>
        <w:t>نمي‌بيند</w:t>
      </w:r>
    </w:p>
    <w:p w:rsidR="0048619E" w:rsidRDefault="0048619E" w:rsidP="00AF022A">
      <w:pPr>
        <w:contextualSpacing/>
        <w:rPr>
          <w:rtl/>
        </w:rPr>
      </w:pPr>
      <w:r>
        <w:rPr>
          <w:rFonts w:hint="cs"/>
          <w:rtl/>
        </w:rPr>
        <w:t>امر</w:t>
      </w:r>
      <w:r>
        <w:rPr>
          <w:rtl/>
        </w:rPr>
        <w:t xml:space="preserve"> </w:t>
      </w:r>
      <w:r>
        <w:rPr>
          <w:rFonts w:hint="cs"/>
          <w:rtl/>
        </w:rPr>
        <w:t>به</w:t>
      </w:r>
      <w:r>
        <w:rPr>
          <w:rtl/>
        </w:rPr>
        <w:t xml:space="preserve"> </w:t>
      </w:r>
      <w:r>
        <w:rPr>
          <w:rFonts w:hint="cs"/>
          <w:rtl/>
        </w:rPr>
        <w:t>سجده</w:t>
      </w:r>
      <w:r>
        <w:rPr>
          <w:rtl/>
        </w:rPr>
        <w:t xml:space="preserve"> </w:t>
      </w:r>
      <w:r>
        <w:rPr>
          <w:rFonts w:hint="cs"/>
          <w:rtl/>
        </w:rPr>
        <w:t>مي‌كند</w:t>
      </w:r>
    </w:p>
    <w:p w:rsidR="0048619E" w:rsidRDefault="0048619E" w:rsidP="00AF022A">
      <w:pPr>
        <w:contextualSpacing/>
        <w:rPr>
          <w:rtl/>
        </w:rPr>
      </w:pPr>
      <w:r>
        <w:rPr>
          <w:rFonts w:hint="cs"/>
          <w:rtl/>
        </w:rPr>
        <w:t>اگر</w:t>
      </w:r>
      <w:r>
        <w:rPr>
          <w:rtl/>
        </w:rPr>
        <w:t xml:space="preserve"> </w:t>
      </w:r>
      <w:r>
        <w:rPr>
          <w:rFonts w:hint="cs"/>
          <w:rtl/>
        </w:rPr>
        <w:t>ابليس</w:t>
      </w:r>
      <w:r>
        <w:rPr>
          <w:rtl/>
        </w:rPr>
        <w:t xml:space="preserve"> </w:t>
      </w:r>
      <w:r>
        <w:rPr>
          <w:rFonts w:hint="cs"/>
          <w:rtl/>
        </w:rPr>
        <w:t>خداپرست</w:t>
      </w:r>
      <w:r>
        <w:rPr>
          <w:rtl/>
        </w:rPr>
        <w:t xml:space="preserve"> </w:t>
      </w:r>
      <w:r>
        <w:rPr>
          <w:rFonts w:hint="cs"/>
          <w:rtl/>
        </w:rPr>
        <w:t>بود</w:t>
      </w:r>
    </w:p>
    <w:p w:rsidR="0048619E" w:rsidRDefault="0048619E" w:rsidP="00AF022A">
      <w:pPr>
        <w:contextualSpacing/>
        <w:rPr>
          <w:rtl/>
        </w:rPr>
      </w:pPr>
      <w:r>
        <w:rPr>
          <w:rFonts w:hint="cs"/>
          <w:rtl/>
        </w:rPr>
        <w:t>مطيع</w:t>
      </w:r>
      <w:r>
        <w:rPr>
          <w:rtl/>
        </w:rPr>
        <w:t xml:space="preserve"> </w:t>
      </w:r>
      <w:r>
        <w:rPr>
          <w:rFonts w:hint="cs"/>
          <w:rtl/>
        </w:rPr>
        <w:t>امر</w:t>
      </w:r>
      <w:r>
        <w:rPr>
          <w:rtl/>
        </w:rPr>
        <w:t xml:space="preserve"> </w:t>
      </w:r>
      <w:r>
        <w:rPr>
          <w:rFonts w:hint="cs"/>
          <w:rtl/>
        </w:rPr>
        <w:t>الهي</w:t>
      </w:r>
      <w:r>
        <w:rPr>
          <w:rtl/>
        </w:rPr>
        <w:t xml:space="preserve"> </w:t>
      </w:r>
      <w:r>
        <w:rPr>
          <w:rFonts w:hint="cs"/>
          <w:rtl/>
        </w:rPr>
        <w:t>اگر</w:t>
      </w:r>
      <w:r>
        <w:rPr>
          <w:rtl/>
        </w:rPr>
        <w:t xml:space="preserve"> </w:t>
      </w:r>
      <w:r>
        <w:rPr>
          <w:rFonts w:hint="cs"/>
          <w:rtl/>
        </w:rPr>
        <w:t>بود</w:t>
      </w:r>
    </w:p>
    <w:p w:rsidR="0048619E" w:rsidRDefault="0048619E" w:rsidP="00AF022A">
      <w:pPr>
        <w:contextualSpacing/>
        <w:rPr>
          <w:rtl/>
        </w:rPr>
      </w:pPr>
      <w:r>
        <w:rPr>
          <w:rFonts w:hint="cs"/>
          <w:rtl/>
        </w:rPr>
        <w:t>اگر</w:t>
      </w:r>
      <w:r>
        <w:rPr>
          <w:rtl/>
        </w:rPr>
        <w:t xml:space="preserve"> </w:t>
      </w:r>
      <w:r>
        <w:rPr>
          <w:rFonts w:hint="cs"/>
          <w:rtl/>
        </w:rPr>
        <w:t>هزاران</w:t>
      </w:r>
      <w:r>
        <w:rPr>
          <w:rtl/>
        </w:rPr>
        <w:t xml:space="preserve"> </w:t>
      </w:r>
      <w:r>
        <w:rPr>
          <w:rFonts w:hint="cs"/>
          <w:rtl/>
        </w:rPr>
        <w:t>سال</w:t>
      </w:r>
      <w:r>
        <w:rPr>
          <w:rtl/>
        </w:rPr>
        <w:t xml:space="preserve"> </w:t>
      </w:r>
      <w:r>
        <w:rPr>
          <w:rFonts w:hint="cs"/>
          <w:rtl/>
        </w:rPr>
        <w:t>خدا</w:t>
      </w:r>
      <w:r>
        <w:rPr>
          <w:rtl/>
        </w:rPr>
        <w:t xml:space="preserve"> </w:t>
      </w:r>
      <w:r>
        <w:rPr>
          <w:rFonts w:hint="cs"/>
          <w:rtl/>
        </w:rPr>
        <w:t>را</w:t>
      </w:r>
      <w:r>
        <w:rPr>
          <w:rtl/>
        </w:rPr>
        <w:t xml:space="preserve"> </w:t>
      </w:r>
      <w:r>
        <w:rPr>
          <w:rFonts w:hint="cs"/>
          <w:rtl/>
        </w:rPr>
        <w:t>اطاعت</w:t>
      </w:r>
      <w:r>
        <w:rPr>
          <w:rtl/>
        </w:rPr>
        <w:t xml:space="preserve"> </w:t>
      </w:r>
      <w:r>
        <w:rPr>
          <w:rFonts w:hint="cs"/>
          <w:rtl/>
        </w:rPr>
        <w:t>كرده</w:t>
      </w:r>
      <w:r>
        <w:rPr>
          <w:rtl/>
        </w:rPr>
        <w:t xml:space="preserve"> </w:t>
      </w:r>
      <w:r>
        <w:rPr>
          <w:rFonts w:hint="cs"/>
          <w:rtl/>
        </w:rPr>
        <w:t>بود</w:t>
      </w:r>
    </w:p>
    <w:p w:rsidR="0048619E" w:rsidRDefault="0048619E" w:rsidP="00AF022A">
      <w:pPr>
        <w:contextualSpacing/>
        <w:rPr>
          <w:rtl/>
        </w:rPr>
      </w:pPr>
      <w:r>
        <w:rPr>
          <w:rFonts w:hint="cs"/>
          <w:rtl/>
        </w:rPr>
        <w:t>حتماً</w:t>
      </w:r>
      <w:r>
        <w:rPr>
          <w:rtl/>
        </w:rPr>
        <w:t xml:space="preserve"> </w:t>
      </w:r>
      <w:r>
        <w:rPr>
          <w:rFonts w:hint="cs"/>
          <w:rtl/>
        </w:rPr>
        <w:t>بر</w:t>
      </w:r>
      <w:r>
        <w:rPr>
          <w:rtl/>
        </w:rPr>
        <w:t xml:space="preserve"> </w:t>
      </w:r>
      <w:r>
        <w:rPr>
          <w:rFonts w:hint="cs"/>
          <w:rtl/>
        </w:rPr>
        <w:t>گل</w:t>
      </w:r>
      <w:r>
        <w:rPr>
          <w:rtl/>
        </w:rPr>
        <w:t xml:space="preserve"> </w:t>
      </w:r>
      <w:r>
        <w:rPr>
          <w:rFonts w:hint="cs"/>
          <w:rtl/>
        </w:rPr>
        <w:t>سجده</w:t>
      </w:r>
      <w:r>
        <w:rPr>
          <w:rtl/>
        </w:rPr>
        <w:t xml:space="preserve"> </w:t>
      </w:r>
      <w:r>
        <w:rPr>
          <w:rFonts w:hint="cs"/>
          <w:rtl/>
        </w:rPr>
        <w:t>مي‌كرد</w:t>
      </w:r>
    </w:p>
    <w:p w:rsidR="0048619E" w:rsidRDefault="0048619E" w:rsidP="00AF022A">
      <w:pPr>
        <w:contextualSpacing/>
        <w:rPr>
          <w:rtl/>
        </w:rPr>
      </w:pPr>
      <w:r>
        <w:rPr>
          <w:rFonts w:hint="cs"/>
          <w:rtl/>
        </w:rPr>
        <w:t>اما</w:t>
      </w:r>
      <w:r>
        <w:rPr>
          <w:rtl/>
        </w:rPr>
        <w:t xml:space="preserve"> </w:t>
      </w:r>
      <w:r>
        <w:rPr>
          <w:rFonts w:hint="cs"/>
          <w:rtl/>
        </w:rPr>
        <w:t>او</w:t>
      </w:r>
      <w:r>
        <w:rPr>
          <w:rtl/>
        </w:rPr>
        <w:t xml:space="preserve"> </w:t>
      </w:r>
      <w:r>
        <w:rPr>
          <w:rFonts w:hint="cs"/>
          <w:rtl/>
        </w:rPr>
        <w:t>عقل‌پرست</w:t>
      </w:r>
      <w:r>
        <w:rPr>
          <w:rtl/>
        </w:rPr>
        <w:t xml:space="preserve"> </w:t>
      </w:r>
      <w:r>
        <w:rPr>
          <w:rFonts w:hint="cs"/>
          <w:rtl/>
        </w:rPr>
        <w:t>بود</w:t>
      </w:r>
    </w:p>
    <w:p w:rsidR="0048619E" w:rsidRDefault="0048619E" w:rsidP="00AF022A">
      <w:pPr>
        <w:contextualSpacing/>
        <w:rPr>
          <w:rtl/>
        </w:rPr>
      </w:pPr>
      <w:r>
        <w:rPr>
          <w:rFonts w:hint="cs"/>
          <w:rtl/>
        </w:rPr>
        <w:t>اين‌جا</w:t>
      </w:r>
      <w:r>
        <w:rPr>
          <w:rtl/>
        </w:rPr>
        <w:t xml:space="preserve"> </w:t>
      </w:r>
      <w:r>
        <w:rPr>
          <w:rFonts w:hint="cs"/>
          <w:rtl/>
        </w:rPr>
        <w:t>هم</w:t>
      </w:r>
      <w:r>
        <w:rPr>
          <w:rtl/>
        </w:rPr>
        <w:t xml:space="preserve"> </w:t>
      </w:r>
      <w:r>
        <w:rPr>
          <w:rFonts w:hint="cs"/>
          <w:rtl/>
        </w:rPr>
        <w:t>عقل</w:t>
      </w:r>
      <w:r>
        <w:rPr>
          <w:rtl/>
        </w:rPr>
        <w:t xml:space="preserve"> </w:t>
      </w:r>
      <w:r>
        <w:rPr>
          <w:rFonts w:hint="cs"/>
          <w:rtl/>
        </w:rPr>
        <w:t>خود</w:t>
      </w:r>
      <w:r>
        <w:rPr>
          <w:rtl/>
        </w:rPr>
        <w:t xml:space="preserve"> </w:t>
      </w:r>
      <w:r>
        <w:rPr>
          <w:rFonts w:hint="cs"/>
          <w:rtl/>
        </w:rPr>
        <w:t>را</w:t>
      </w:r>
      <w:r>
        <w:rPr>
          <w:rtl/>
        </w:rPr>
        <w:t xml:space="preserve"> </w:t>
      </w:r>
      <w:r>
        <w:rPr>
          <w:rFonts w:hint="cs"/>
          <w:rtl/>
        </w:rPr>
        <w:t>پرستيد</w:t>
      </w:r>
    </w:p>
    <w:p w:rsidR="0048619E" w:rsidRDefault="0048619E" w:rsidP="00AF022A">
      <w:pPr>
        <w:contextualSpacing/>
        <w:rPr>
          <w:rtl/>
        </w:rPr>
      </w:pPr>
      <w:r>
        <w:rPr>
          <w:rFonts w:hint="cs"/>
          <w:rtl/>
        </w:rPr>
        <w:lastRenderedPageBreak/>
        <w:t>و</w:t>
      </w:r>
      <w:r>
        <w:rPr>
          <w:rtl/>
        </w:rPr>
        <w:t xml:space="preserve"> </w:t>
      </w:r>
      <w:r>
        <w:rPr>
          <w:rFonts w:hint="cs"/>
          <w:rtl/>
        </w:rPr>
        <w:t>خداوند</w:t>
      </w:r>
      <w:r>
        <w:rPr>
          <w:rtl/>
        </w:rPr>
        <w:t xml:space="preserve"> </w:t>
      </w:r>
      <w:r>
        <w:rPr>
          <w:rFonts w:hint="cs"/>
          <w:rtl/>
        </w:rPr>
        <w:t>به</w:t>
      </w:r>
      <w:r>
        <w:rPr>
          <w:rtl/>
        </w:rPr>
        <w:t xml:space="preserve"> </w:t>
      </w:r>
      <w:r>
        <w:rPr>
          <w:rFonts w:hint="cs"/>
          <w:rtl/>
        </w:rPr>
        <w:t>همگان</w:t>
      </w:r>
      <w:r>
        <w:rPr>
          <w:rtl/>
        </w:rPr>
        <w:t xml:space="preserve"> </w:t>
      </w:r>
      <w:r>
        <w:rPr>
          <w:rFonts w:hint="cs"/>
          <w:rtl/>
        </w:rPr>
        <w:t>نشان</w:t>
      </w:r>
      <w:r>
        <w:rPr>
          <w:rtl/>
        </w:rPr>
        <w:t xml:space="preserve"> </w:t>
      </w:r>
      <w:r>
        <w:rPr>
          <w:rFonts w:hint="cs"/>
          <w:rtl/>
        </w:rPr>
        <w:t>داد</w:t>
      </w:r>
      <w:r>
        <w:rPr>
          <w:rtl/>
        </w:rPr>
        <w:t xml:space="preserve"> </w:t>
      </w:r>
      <w:r>
        <w:rPr>
          <w:rFonts w:hint="cs"/>
          <w:rtl/>
        </w:rPr>
        <w:t>و</w:t>
      </w:r>
      <w:r>
        <w:rPr>
          <w:rtl/>
        </w:rPr>
        <w:t xml:space="preserve"> </w:t>
      </w:r>
      <w:r>
        <w:rPr>
          <w:rFonts w:hint="cs"/>
          <w:rtl/>
        </w:rPr>
        <w:t>او</w:t>
      </w:r>
      <w:r>
        <w:rPr>
          <w:rtl/>
        </w:rPr>
        <w:t xml:space="preserve"> </w:t>
      </w:r>
      <w:r>
        <w:rPr>
          <w:rFonts w:hint="cs"/>
          <w:rtl/>
        </w:rPr>
        <w:t>را</w:t>
      </w:r>
      <w:r>
        <w:rPr>
          <w:rtl/>
        </w:rPr>
        <w:t xml:space="preserve"> </w:t>
      </w:r>
      <w:r>
        <w:rPr>
          <w:rFonts w:hint="cs"/>
          <w:rtl/>
        </w:rPr>
        <w:t>مفتضح</w:t>
      </w:r>
      <w:r>
        <w:rPr>
          <w:rtl/>
        </w:rPr>
        <w:t xml:space="preserve"> </w:t>
      </w:r>
      <w:r>
        <w:rPr>
          <w:rFonts w:hint="cs"/>
          <w:rtl/>
        </w:rPr>
        <w:t>ساخت</w:t>
      </w:r>
    </w:p>
    <w:p w:rsidR="0048619E" w:rsidRDefault="0048619E" w:rsidP="00AF022A">
      <w:pPr>
        <w:contextualSpacing/>
        <w:rPr>
          <w:rtl/>
        </w:rPr>
      </w:pPr>
      <w:r>
        <w:rPr>
          <w:rFonts w:hint="cs"/>
          <w:rtl/>
        </w:rPr>
        <w:t>نه</w:t>
      </w:r>
      <w:r>
        <w:rPr>
          <w:rtl/>
        </w:rPr>
        <w:t xml:space="preserve"> </w:t>
      </w:r>
      <w:r>
        <w:rPr>
          <w:rFonts w:hint="cs"/>
          <w:rtl/>
        </w:rPr>
        <w:t>اين‌كه</w:t>
      </w:r>
      <w:r>
        <w:rPr>
          <w:rtl/>
        </w:rPr>
        <w:t xml:space="preserve"> </w:t>
      </w:r>
      <w:r>
        <w:rPr>
          <w:rFonts w:hint="cs"/>
          <w:rtl/>
        </w:rPr>
        <w:t>ابليس</w:t>
      </w:r>
      <w:r>
        <w:rPr>
          <w:rtl/>
        </w:rPr>
        <w:t xml:space="preserve"> </w:t>
      </w:r>
      <w:r>
        <w:rPr>
          <w:rFonts w:hint="cs"/>
          <w:rtl/>
        </w:rPr>
        <w:t>به</w:t>
      </w:r>
      <w:r>
        <w:rPr>
          <w:rtl/>
        </w:rPr>
        <w:t xml:space="preserve"> </w:t>
      </w:r>
      <w:r>
        <w:rPr>
          <w:rFonts w:hint="cs"/>
          <w:rtl/>
        </w:rPr>
        <w:t>يك</w:t>
      </w:r>
      <w:r>
        <w:rPr>
          <w:rtl/>
        </w:rPr>
        <w:t xml:space="preserve"> </w:t>
      </w:r>
      <w:r>
        <w:rPr>
          <w:rFonts w:hint="cs"/>
          <w:rtl/>
        </w:rPr>
        <w:t>لحظه</w:t>
      </w:r>
      <w:r>
        <w:rPr>
          <w:rtl/>
        </w:rPr>
        <w:t xml:space="preserve"> </w:t>
      </w:r>
      <w:r>
        <w:rPr>
          <w:rFonts w:hint="cs"/>
          <w:rtl/>
        </w:rPr>
        <w:t>و</w:t>
      </w:r>
      <w:r>
        <w:rPr>
          <w:rtl/>
        </w:rPr>
        <w:t xml:space="preserve"> </w:t>
      </w:r>
      <w:r>
        <w:rPr>
          <w:rFonts w:hint="cs"/>
          <w:rtl/>
        </w:rPr>
        <w:t>آن</w:t>
      </w:r>
      <w:r>
        <w:rPr>
          <w:rtl/>
        </w:rPr>
        <w:t xml:space="preserve"> </w:t>
      </w:r>
      <w:r>
        <w:rPr>
          <w:rFonts w:hint="cs"/>
          <w:rtl/>
        </w:rPr>
        <w:t>تغيير</w:t>
      </w:r>
      <w:r>
        <w:rPr>
          <w:rtl/>
        </w:rPr>
        <w:t xml:space="preserve"> </w:t>
      </w:r>
      <w:r>
        <w:rPr>
          <w:rFonts w:hint="cs"/>
          <w:rtl/>
        </w:rPr>
        <w:t>كرده</w:t>
      </w:r>
      <w:r>
        <w:rPr>
          <w:rtl/>
        </w:rPr>
        <w:t xml:space="preserve"> </w:t>
      </w:r>
      <w:r>
        <w:rPr>
          <w:rFonts w:hint="cs"/>
          <w:rtl/>
        </w:rPr>
        <w:t>باشد</w:t>
      </w:r>
    </w:p>
    <w:p w:rsidR="0048619E" w:rsidRDefault="0048619E" w:rsidP="00AF022A">
      <w:pPr>
        <w:contextualSpacing/>
        <w:rPr>
          <w:rtl/>
        </w:rPr>
      </w:pPr>
      <w:r>
        <w:rPr>
          <w:rFonts w:hint="cs"/>
          <w:rtl/>
        </w:rPr>
        <w:t>و</w:t>
      </w:r>
      <w:r>
        <w:rPr>
          <w:rtl/>
        </w:rPr>
        <w:t xml:space="preserve"> </w:t>
      </w:r>
      <w:r>
        <w:rPr>
          <w:rFonts w:hint="cs"/>
          <w:rtl/>
        </w:rPr>
        <w:t>از</w:t>
      </w:r>
      <w:r>
        <w:rPr>
          <w:rtl/>
        </w:rPr>
        <w:t xml:space="preserve"> </w:t>
      </w:r>
      <w:r>
        <w:rPr>
          <w:rFonts w:hint="cs"/>
          <w:rtl/>
        </w:rPr>
        <w:t>خداپرستي</w:t>
      </w:r>
      <w:r>
        <w:rPr>
          <w:rtl/>
        </w:rPr>
        <w:t xml:space="preserve"> </w:t>
      </w:r>
      <w:r>
        <w:rPr>
          <w:rFonts w:hint="cs"/>
          <w:rtl/>
        </w:rPr>
        <w:t>به</w:t>
      </w:r>
      <w:r>
        <w:rPr>
          <w:rtl/>
        </w:rPr>
        <w:t xml:space="preserve"> </w:t>
      </w:r>
      <w:r>
        <w:rPr>
          <w:rFonts w:hint="cs"/>
          <w:rtl/>
        </w:rPr>
        <w:t>نفس‌پرستي</w:t>
      </w:r>
      <w:r>
        <w:rPr>
          <w:rtl/>
        </w:rPr>
        <w:t xml:space="preserve"> </w:t>
      </w:r>
      <w:r>
        <w:rPr>
          <w:rFonts w:hint="cs"/>
          <w:rtl/>
        </w:rPr>
        <w:t>رفته</w:t>
      </w:r>
      <w:r>
        <w:rPr>
          <w:rtl/>
        </w:rPr>
        <w:t xml:space="preserve"> </w:t>
      </w:r>
      <w:r>
        <w:rPr>
          <w:rFonts w:hint="cs"/>
          <w:rtl/>
        </w:rPr>
        <w:t>باشد</w:t>
      </w:r>
    </w:p>
    <w:p w:rsidR="0048619E" w:rsidRDefault="0048619E" w:rsidP="00AF022A">
      <w:pPr>
        <w:contextualSpacing/>
        <w:rPr>
          <w:rtl/>
        </w:rPr>
      </w:pPr>
      <w:r>
        <w:rPr>
          <w:rFonts w:hint="cs"/>
          <w:rtl/>
        </w:rPr>
        <w:t>از</w:t>
      </w:r>
      <w:r>
        <w:rPr>
          <w:rtl/>
        </w:rPr>
        <w:t xml:space="preserve"> </w:t>
      </w:r>
      <w:r>
        <w:rPr>
          <w:rFonts w:hint="cs"/>
          <w:rtl/>
        </w:rPr>
        <w:t>ابتدا</w:t>
      </w:r>
      <w:r>
        <w:rPr>
          <w:rtl/>
        </w:rPr>
        <w:t xml:space="preserve"> </w:t>
      </w:r>
      <w:r>
        <w:rPr>
          <w:rFonts w:hint="cs"/>
          <w:rtl/>
        </w:rPr>
        <w:t>نفس‌پرست</w:t>
      </w:r>
      <w:r>
        <w:rPr>
          <w:rtl/>
        </w:rPr>
        <w:t xml:space="preserve"> </w:t>
      </w:r>
      <w:r>
        <w:rPr>
          <w:rFonts w:hint="cs"/>
          <w:rtl/>
        </w:rPr>
        <w:t>بود</w:t>
      </w:r>
      <w:r>
        <w:rPr>
          <w:rtl/>
        </w:rPr>
        <w:t>!</w:t>
      </w:r>
    </w:p>
    <w:p w:rsidR="0048619E" w:rsidRDefault="0048619E" w:rsidP="00AF022A">
      <w:pPr>
        <w:contextualSpacing/>
        <w:rPr>
          <w:rtl/>
        </w:rPr>
      </w:pPr>
    </w:p>
    <w:p w:rsidR="0048619E" w:rsidRDefault="0048619E" w:rsidP="00AF022A">
      <w:pPr>
        <w:contextualSpacing/>
        <w:rPr>
          <w:rtl/>
        </w:rPr>
      </w:pPr>
      <w:r>
        <w:rPr>
          <w:rFonts w:hint="cs"/>
          <w:rtl/>
        </w:rPr>
        <w:t>اما</w:t>
      </w:r>
      <w:r>
        <w:rPr>
          <w:rtl/>
        </w:rPr>
        <w:t xml:space="preserve"> </w:t>
      </w:r>
      <w:r>
        <w:rPr>
          <w:rFonts w:hint="cs"/>
          <w:rtl/>
        </w:rPr>
        <w:t>بعد</w:t>
      </w:r>
    </w:p>
    <w:p w:rsidR="0048619E" w:rsidRDefault="0048619E" w:rsidP="00AF022A">
      <w:pPr>
        <w:contextualSpacing/>
        <w:rPr>
          <w:rtl/>
        </w:rPr>
      </w:pPr>
      <w:r>
        <w:rPr>
          <w:rFonts w:hint="cs"/>
          <w:rtl/>
        </w:rPr>
        <w:t>تا</w:t>
      </w:r>
      <w:r>
        <w:rPr>
          <w:rtl/>
        </w:rPr>
        <w:t xml:space="preserve"> </w:t>
      </w:r>
      <w:r>
        <w:rPr>
          <w:rFonts w:hint="cs"/>
          <w:rtl/>
        </w:rPr>
        <w:t>امتحان</w:t>
      </w:r>
      <w:r>
        <w:rPr>
          <w:rtl/>
        </w:rPr>
        <w:t xml:space="preserve"> </w:t>
      </w:r>
      <w:r>
        <w:rPr>
          <w:rFonts w:hint="cs"/>
          <w:rtl/>
        </w:rPr>
        <w:t>تمام</w:t>
      </w:r>
      <w:r>
        <w:rPr>
          <w:rtl/>
        </w:rPr>
        <w:t xml:space="preserve"> </w:t>
      </w:r>
      <w:r>
        <w:rPr>
          <w:rFonts w:hint="cs"/>
          <w:rtl/>
        </w:rPr>
        <w:t>شد</w:t>
      </w:r>
      <w:r>
        <w:rPr>
          <w:rtl/>
        </w:rPr>
        <w:t xml:space="preserve"> </w:t>
      </w:r>
      <w:r>
        <w:rPr>
          <w:rFonts w:hint="cs"/>
          <w:rtl/>
        </w:rPr>
        <w:t>خداوند</w:t>
      </w:r>
      <w:r>
        <w:rPr>
          <w:rtl/>
        </w:rPr>
        <w:t xml:space="preserve"> </w:t>
      </w:r>
      <w:r>
        <w:rPr>
          <w:rFonts w:hint="cs"/>
          <w:rtl/>
        </w:rPr>
        <w:t>پرده</w:t>
      </w:r>
      <w:r>
        <w:rPr>
          <w:rtl/>
        </w:rPr>
        <w:t xml:space="preserve"> </w:t>
      </w:r>
      <w:r>
        <w:rPr>
          <w:rFonts w:hint="cs"/>
          <w:rtl/>
        </w:rPr>
        <w:t>را</w:t>
      </w:r>
      <w:r>
        <w:rPr>
          <w:rtl/>
        </w:rPr>
        <w:t xml:space="preserve"> </w:t>
      </w:r>
      <w:r>
        <w:rPr>
          <w:rFonts w:hint="cs"/>
          <w:rtl/>
        </w:rPr>
        <w:t>برداشت</w:t>
      </w:r>
    </w:p>
    <w:p w:rsidR="0048619E" w:rsidRDefault="0048619E" w:rsidP="00AF022A">
      <w:pPr>
        <w:contextualSpacing/>
        <w:rPr>
          <w:rtl/>
        </w:rPr>
      </w:pPr>
      <w:r>
        <w:rPr>
          <w:rFonts w:hint="cs"/>
          <w:rtl/>
        </w:rPr>
        <w:t>ابليس</w:t>
      </w:r>
      <w:r>
        <w:rPr>
          <w:rtl/>
        </w:rPr>
        <w:t xml:space="preserve"> </w:t>
      </w:r>
      <w:r>
        <w:rPr>
          <w:rFonts w:hint="cs"/>
          <w:rtl/>
        </w:rPr>
        <w:t>نور</w:t>
      </w:r>
      <w:r>
        <w:rPr>
          <w:rtl/>
        </w:rPr>
        <w:t xml:space="preserve"> </w:t>
      </w:r>
      <w:r>
        <w:rPr>
          <w:rFonts w:hint="cs"/>
          <w:rtl/>
        </w:rPr>
        <w:t>را</w:t>
      </w:r>
      <w:r>
        <w:rPr>
          <w:rtl/>
        </w:rPr>
        <w:t xml:space="preserve"> </w:t>
      </w:r>
      <w:r>
        <w:rPr>
          <w:rFonts w:hint="cs"/>
          <w:rtl/>
        </w:rPr>
        <w:t>ديد</w:t>
      </w:r>
    </w:p>
    <w:p w:rsidR="0048619E" w:rsidRDefault="0048619E" w:rsidP="00AF022A">
      <w:pPr>
        <w:contextualSpacing/>
        <w:rPr>
          <w:rtl/>
        </w:rPr>
      </w:pPr>
      <w:r>
        <w:rPr>
          <w:rFonts w:hint="cs"/>
          <w:rtl/>
        </w:rPr>
        <w:t>در</w:t>
      </w:r>
      <w:r>
        <w:rPr>
          <w:rtl/>
        </w:rPr>
        <w:t xml:space="preserve"> </w:t>
      </w:r>
      <w:r>
        <w:rPr>
          <w:rFonts w:hint="cs"/>
          <w:rtl/>
        </w:rPr>
        <w:t>گل</w:t>
      </w:r>
      <w:r>
        <w:rPr>
          <w:rtl/>
        </w:rPr>
        <w:t xml:space="preserve"> </w:t>
      </w:r>
      <w:r>
        <w:rPr>
          <w:rFonts w:hint="cs"/>
          <w:rtl/>
        </w:rPr>
        <w:t>آدم</w:t>
      </w:r>
    </w:p>
    <w:p w:rsidR="0048619E" w:rsidRDefault="0048619E" w:rsidP="00AF022A">
      <w:pPr>
        <w:contextualSpacing/>
        <w:rPr>
          <w:rtl/>
        </w:rPr>
      </w:pPr>
      <w:r>
        <w:rPr>
          <w:rFonts w:hint="cs"/>
          <w:rtl/>
        </w:rPr>
        <w:t>خدا</w:t>
      </w:r>
      <w:r>
        <w:rPr>
          <w:rtl/>
        </w:rPr>
        <w:t xml:space="preserve"> </w:t>
      </w:r>
      <w:r>
        <w:rPr>
          <w:rFonts w:hint="cs"/>
          <w:rtl/>
        </w:rPr>
        <w:t>را</w:t>
      </w:r>
      <w:r>
        <w:rPr>
          <w:rtl/>
        </w:rPr>
        <w:t xml:space="preserve"> </w:t>
      </w:r>
      <w:r>
        <w:rPr>
          <w:rFonts w:hint="cs"/>
          <w:rtl/>
        </w:rPr>
        <w:t>متهم</w:t>
      </w:r>
      <w:r>
        <w:rPr>
          <w:rtl/>
        </w:rPr>
        <w:t xml:space="preserve"> </w:t>
      </w:r>
      <w:r>
        <w:rPr>
          <w:rFonts w:hint="cs"/>
          <w:rtl/>
        </w:rPr>
        <w:t>كرد</w:t>
      </w:r>
      <w:r>
        <w:rPr>
          <w:rtl/>
        </w:rPr>
        <w:t xml:space="preserve"> </w:t>
      </w:r>
      <w:r>
        <w:rPr>
          <w:rFonts w:hint="cs"/>
          <w:rtl/>
        </w:rPr>
        <w:t>كه</w:t>
      </w:r>
      <w:r>
        <w:rPr>
          <w:rtl/>
        </w:rPr>
        <w:t xml:space="preserve"> </w:t>
      </w:r>
      <w:r>
        <w:rPr>
          <w:rFonts w:hint="cs"/>
          <w:rtl/>
        </w:rPr>
        <w:t>تو</w:t>
      </w:r>
      <w:r>
        <w:rPr>
          <w:rtl/>
        </w:rPr>
        <w:t xml:space="preserve"> </w:t>
      </w:r>
      <w:r>
        <w:rPr>
          <w:rFonts w:hint="cs"/>
          <w:rtl/>
        </w:rPr>
        <w:t>مرا</w:t>
      </w:r>
      <w:r>
        <w:rPr>
          <w:rtl/>
        </w:rPr>
        <w:t xml:space="preserve"> </w:t>
      </w:r>
      <w:r>
        <w:rPr>
          <w:rFonts w:hint="cs"/>
          <w:rtl/>
        </w:rPr>
        <w:t>فريب</w:t>
      </w:r>
      <w:r>
        <w:rPr>
          <w:rtl/>
        </w:rPr>
        <w:t xml:space="preserve"> </w:t>
      </w:r>
      <w:r>
        <w:rPr>
          <w:rFonts w:hint="cs"/>
          <w:rtl/>
        </w:rPr>
        <w:t>دادي</w:t>
      </w:r>
    </w:p>
    <w:p w:rsidR="0048619E" w:rsidRDefault="0048619E" w:rsidP="00AF022A">
      <w:pPr>
        <w:contextualSpacing/>
        <w:rPr>
          <w:rtl/>
        </w:rPr>
      </w:pPr>
      <w:r>
        <w:rPr>
          <w:rFonts w:hint="cs"/>
          <w:rtl/>
        </w:rPr>
        <w:t>با</w:t>
      </w:r>
      <w:r>
        <w:rPr>
          <w:rtl/>
        </w:rPr>
        <w:t xml:space="preserve"> </w:t>
      </w:r>
      <w:r>
        <w:rPr>
          <w:rFonts w:hint="cs"/>
          <w:rtl/>
        </w:rPr>
        <w:t>پنهان</w:t>
      </w:r>
      <w:r>
        <w:rPr>
          <w:rtl/>
        </w:rPr>
        <w:t xml:space="preserve"> </w:t>
      </w:r>
      <w:r>
        <w:rPr>
          <w:rFonts w:hint="cs"/>
          <w:rtl/>
        </w:rPr>
        <w:t>كردن</w:t>
      </w:r>
      <w:r>
        <w:rPr>
          <w:rtl/>
        </w:rPr>
        <w:t xml:space="preserve"> </w:t>
      </w:r>
      <w:r>
        <w:rPr>
          <w:rFonts w:hint="cs"/>
          <w:rtl/>
        </w:rPr>
        <w:t>حقيقت</w:t>
      </w:r>
      <w:r>
        <w:rPr>
          <w:rtl/>
        </w:rPr>
        <w:t>!</w:t>
      </w:r>
    </w:p>
    <w:p w:rsidR="0048619E" w:rsidRDefault="0048619E" w:rsidP="00AF022A">
      <w:pPr>
        <w:contextualSpacing/>
        <w:rPr>
          <w:rtl/>
        </w:rPr>
      </w:pPr>
      <w:r>
        <w:rPr>
          <w:rFonts w:hint="cs"/>
          <w:rtl/>
        </w:rPr>
        <w:t>غافل</w:t>
      </w:r>
      <w:r>
        <w:rPr>
          <w:rtl/>
        </w:rPr>
        <w:t xml:space="preserve"> </w:t>
      </w:r>
      <w:r>
        <w:rPr>
          <w:rFonts w:hint="cs"/>
          <w:rtl/>
        </w:rPr>
        <w:t>از</w:t>
      </w:r>
      <w:r>
        <w:rPr>
          <w:rtl/>
        </w:rPr>
        <w:t xml:space="preserve"> </w:t>
      </w:r>
      <w:r>
        <w:rPr>
          <w:rFonts w:hint="cs"/>
          <w:rtl/>
        </w:rPr>
        <w:t>اين‌كه</w:t>
      </w:r>
      <w:r>
        <w:rPr>
          <w:rtl/>
        </w:rPr>
        <w:t xml:space="preserve"> </w:t>
      </w:r>
      <w:r>
        <w:rPr>
          <w:rFonts w:hint="cs"/>
          <w:rtl/>
        </w:rPr>
        <w:t>هر</w:t>
      </w:r>
      <w:r>
        <w:rPr>
          <w:rtl/>
        </w:rPr>
        <w:t xml:space="preserve"> </w:t>
      </w:r>
      <w:r>
        <w:rPr>
          <w:rFonts w:hint="cs"/>
          <w:rtl/>
        </w:rPr>
        <w:t>امتحاني</w:t>
      </w:r>
      <w:r>
        <w:rPr>
          <w:rtl/>
        </w:rPr>
        <w:t xml:space="preserve"> </w:t>
      </w:r>
      <w:r>
        <w:rPr>
          <w:rFonts w:hint="cs"/>
          <w:rtl/>
        </w:rPr>
        <w:t>نياز</w:t>
      </w:r>
      <w:r>
        <w:rPr>
          <w:rtl/>
        </w:rPr>
        <w:t xml:space="preserve"> </w:t>
      </w:r>
      <w:r>
        <w:rPr>
          <w:rFonts w:hint="cs"/>
          <w:rtl/>
        </w:rPr>
        <w:t>به</w:t>
      </w:r>
      <w:r>
        <w:rPr>
          <w:rtl/>
        </w:rPr>
        <w:t xml:space="preserve"> </w:t>
      </w:r>
      <w:r>
        <w:rPr>
          <w:rFonts w:hint="cs"/>
          <w:rtl/>
        </w:rPr>
        <w:t>پنهان‌كاري</w:t>
      </w:r>
      <w:r>
        <w:rPr>
          <w:rtl/>
        </w:rPr>
        <w:t xml:space="preserve"> </w:t>
      </w:r>
      <w:r>
        <w:rPr>
          <w:rFonts w:hint="cs"/>
          <w:rtl/>
        </w:rPr>
        <w:t>دارد</w:t>
      </w:r>
    </w:p>
    <w:p w:rsidR="0048619E" w:rsidRDefault="0048619E" w:rsidP="00AF022A">
      <w:pPr>
        <w:contextualSpacing/>
        <w:rPr>
          <w:rtl/>
        </w:rPr>
      </w:pPr>
      <w:r>
        <w:rPr>
          <w:rFonts w:hint="cs"/>
          <w:rtl/>
        </w:rPr>
        <w:t>و</w:t>
      </w:r>
      <w:r>
        <w:rPr>
          <w:rtl/>
        </w:rPr>
        <w:t xml:space="preserve"> </w:t>
      </w:r>
      <w:r>
        <w:rPr>
          <w:rFonts w:hint="cs"/>
          <w:rtl/>
        </w:rPr>
        <w:t>گرنه</w:t>
      </w:r>
      <w:r>
        <w:rPr>
          <w:rtl/>
        </w:rPr>
        <w:t xml:space="preserve"> </w:t>
      </w:r>
      <w:r>
        <w:rPr>
          <w:rFonts w:hint="cs"/>
          <w:rtl/>
        </w:rPr>
        <w:t>امتحان</w:t>
      </w:r>
      <w:r>
        <w:rPr>
          <w:rtl/>
        </w:rPr>
        <w:t xml:space="preserve"> </w:t>
      </w:r>
      <w:r>
        <w:rPr>
          <w:rFonts w:hint="cs"/>
          <w:rtl/>
        </w:rPr>
        <w:t>نمي‌شود</w:t>
      </w:r>
      <w:r>
        <w:rPr>
          <w:rtl/>
        </w:rPr>
        <w:t>!</w:t>
      </w:r>
    </w:p>
    <w:p w:rsidR="0048619E" w:rsidRDefault="0048619E" w:rsidP="00AF022A">
      <w:pPr>
        <w:contextualSpacing/>
        <w:rPr>
          <w:rtl/>
        </w:rPr>
      </w:pPr>
    </w:p>
    <w:p w:rsidR="0048619E" w:rsidRDefault="0048619E" w:rsidP="00AF022A">
      <w:pPr>
        <w:contextualSpacing/>
        <w:rPr>
          <w:rtl/>
        </w:rPr>
      </w:pPr>
      <w:r>
        <w:rPr>
          <w:rFonts w:hint="cs"/>
          <w:rtl/>
        </w:rPr>
        <w:t>انسان</w:t>
      </w:r>
      <w:r>
        <w:rPr>
          <w:rtl/>
        </w:rPr>
        <w:t xml:space="preserve"> </w:t>
      </w:r>
      <w:r>
        <w:rPr>
          <w:rFonts w:hint="cs"/>
          <w:rtl/>
        </w:rPr>
        <w:t>امروز</w:t>
      </w:r>
      <w:r>
        <w:rPr>
          <w:rtl/>
        </w:rPr>
        <w:t xml:space="preserve"> </w:t>
      </w:r>
      <w:r>
        <w:rPr>
          <w:rFonts w:hint="cs"/>
          <w:rtl/>
        </w:rPr>
        <w:t>عقل‌پرست</w:t>
      </w:r>
      <w:r>
        <w:rPr>
          <w:rtl/>
        </w:rPr>
        <w:t xml:space="preserve"> </w:t>
      </w:r>
      <w:r>
        <w:rPr>
          <w:rFonts w:hint="cs"/>
          <w:rtl/>
        </w:rPr>
        <w:t>شده</w:t>
      </w:r>
      <w:r>
        <w:rPr>
          <w:rtl/>
        </w:rPr>
        <w:t xml:space="preserve"> </w:t>
      </w:r>
      <w:r>
        <w:rPr>
          <w:rFonts w:hint="cs"/>
          <w:rtl/>
        </w:rPr>
        <w:t>است</w:t>
      </w:r>
    </w:p>
    <w:p w:rsidR="0048619E" w:rsidRDefault="0048619E" w:rsidP="00AF022A">
      <w:pPr>
        <w:contextualSpacing/>
        <w:rPr>
          <w:rtl/>
        </w:rPr>
      </w:pPr>
      <w:r>
        <w:rPr>
          <w:rFonts w:hint="cs"/>
          <w:rtl/>
        </w:rPr>
        <w:t>به</w:t>
      </w:r>
      <w:r>
        <w:rPr>
          <w:rtl/>
        </w:rPr>
        <w:t xml:space="preserve"> </w:t>
      </w:r>
      <w:r>
        <w:rPr>
          <w:rFonts w:hint="cs"/>
          <w:rtl/>
        </w:rPr>
        <w:t>دليل</w:t>
      </w:r>
      <w:r>
        <w:rPr>
          <w:rtl/>
        </w:rPr>
        <w:t xml:space="preserve"> </w:t>
      </w:r>
      <w:r>
        <w:rPr>
          <w:rFonts w:hint="cs"/>
          <w:rtl/>
        </w:rPr>
        <w:t>همين</w:t>
      </w:r>
      <w:r>
        <w:rPr>
          <w:rtl/>
        </w:rPr>
        <w:t xml:space="preserve"> </w:t>
      </w:r>
      <w:r>
        <w:rPr>
          <w:rFonts w:hint="cs"/>
          <w:rtl/>
        </w:rPr>
        <w:t>فلسفه‌هاست</w:t>
      </w:r>
    </w:p>
    <w:p w:rsidR="0048619E" w:rsidRDefault="0048619E" w:rsidP="00AF022A">
      <w:pPr>
        <w:contextualSpacing/>
        <w:rPr>
          <w:rtl/>
        </w:rPr>
      </w:pPr>
      <w:r>
        <w:rPr>
          <w:rFonts w:hint="cs"/>
          <w:rtl/>
        </w:rPr>
        <w:t>اگر</w:t>
      </w:r>
      <w:r>
        <w:rPr>
          <w:rtl/>
        </w:rPr>
        <w:t xml:space="preserve"> </w:t>
      </w:r>
      <w:r>
        <w:rPr>
          <w:rFonts w:hint="cs"/>
          <w:rtl/>
        </w:rPr>
        <w:t>عقل</w:t>
      </w:r>
      <w:r>
        <w:rPr>
          <w:rtl/>
        </w:rPr>
        <w:t xml:space="preserve"> </w:t>
      </w:r>
      <w:r>
        <w:rPr>
          <w:rFonts w:hint="cs"/>
          <w:rtl/>
        </w:rPr>
        <w:t>بر</w:t>
      </w:r>
      <w:r>
        <w:rPr>
          <w:rtl/>
        </w:rPr>
        <w:t xml:space="preserve"> </w:t>
      </w:r>
      <w:r>
        <w:rPr>
          <w:rFonts w:hint="cs"/>
          <w:rtl/>
        </w:rPr>
        <w:t>دين</w:t>
      </w:r>
      <w:r>
        <w:rPr>
          <w:rtl/>
        </w:rPr>
        <w:t xml:space="preserve"> </w:t>
      </w:r>
      <w:r>
        <w:rPr>
          <w:rFonts w:hint="cs"/>
          <w:rtl/>
        </w:rPr>
        <w:t>مقدم</w:t>
      </w:r>
      <w:r>
        <w:rPr>
          <w:rtl/>
        </w:rPr>
        <w:t xml:space="preserve"> </w:t>
      </w:r>
      <w:r>
        <w:rPr>
          <w:rFonts w:hint="cs"/>
          <w:rtl/>
        </w:rPr>
        <w:t>است</w:t>
      </w:r>
    </w:p>
    <w:p w:rsidR="0048619E" w:rsidRDefault="0048619E" w:rsidP="00AF022A">
      <w:pPr>
        <w:contextualSpacing/>
        <w:rPr>
          <w:rtl/>
        </w:rPr>
      </w:pPr>
      <w:r>
        <w:rPr>
          <w:rFonts w:hint="cs"/>
          <w:rtl/>
        </w:rPr>
        <w:t>نه</w:t>
      </w:r>
      <w:r>
        <w:rPr>
          <w:rtl/>
        </w:rPr>
        <w:t xml:space="preserve"> </w:t>
      </w:r>
      <w:r>
        <w:rPr>
          <w:rFonts w:hint="cs"/>
          <w:rtl/>
        </w:rPr>
        <w:t>از</w:t>
      </w:r>
      <w:r>
        <w:rPr>
          <w:rtl/>
        </w:rPr>
        <w:t xml:space="preserve"> </w:t>
      </w:r>
      <w:r>
        <w:rPr>
          <w:rFonts w:hint="cs"/>
          <w:rtl/>
        </w:rPr>
        <w:t>جهت</w:t>
      </w:r>
      <w:r>
        <w:rPr>
          <w:rtl/>
        </w:rPr>
        <w:t xml:space="preserve"> </w:t>
      </w:r>
      <w:r>
        <w:rPr>
          <w:rFonts w:hint="cs"/>
          <w:rtl/>
        </w:rPr>
        <w:t>شرافت</w:t>
      </w:r>
      <w:r>
        <w:rPr>
          <w:rtl/>
        </w:rPr>
        <w:t xml:space="preserve"> </w:t>
      </w:r>
      <w:r>
        <w:rPr>
          <w:rFonts w:hint="cs"/>
          <w:rtl/>
        </w:rPr>
        <w:t>يا</w:t>
      </w:r>
      <w:r>
        <w:rPr>
          <w:rtl/>
        </w:rPr>
        <w:t xml:space="preserve"> </w:t>
      </w:r>
      <w:r>
        <w:rPr>
          <w:rFonts w:hint="cs"/>
          <w:rtl/>
        </w:rPr>
        <w:t>قدرت</w:t>
      </w:r>
      <w:r>
        <w:rPr>
          <w:rtl/>
        </w:rPr>
        <w:t xml:space="preserve"> </w:t>
      </w:r>
      <w:r>
        <w:rPr>
          <w:rFonts w:hint="cs"/>
          <w:rtl/>
        </w:rPr>
        <w:t>برتر</w:t>
      </w:r>
      <w:r>
        <w:rPr>
          <w:rtl/>
        </w:rPr>
        <w:t xml:space="preserve"> </w:t>
      </w:r>
      <w:r>
        <w:rPr>
          <w:rFonts w:hint="cs"/>
          <w:rtl/>
        </w:rPr>
        <w:t>يا</w:t>
      </w:r>
      <w:r>
        <w:rPr>
          <w:rtl/>
        </w:rPr>
        <w:t xml:space="preserve"> </w:t>
      </w:r>
      <w:r>
        <w:rPr>
          <w:rFonts w:hint="cs"/>
          <w:rtl/>
        </w:rPr>
        <w:t>مقام</w:t>
      </w:r>
      <w:r>
        <w:rPr>
          <w:rtl/>
        </w:rPr>
        <w:t xml:space="preserve"> </w:t>
      </w:r>
      <w:r>
        <w:rPr>
          <w:rFonts w:hint="cs"/>
          <w:rtl/>
        </w:rPr>
        <w:t>بالاتر</w:t>
      </w:r>
    </w:p>
    <w:p w:rsidR="0048619E" w:rsidRDefault="0048619E" w:rsidP="00AF022A">
      <w:pPr>
        <w:contextualSpacing/>
        <w:rPr>
          <w:rtl/>
        </w:rPr>
      </w:pPr>
      <w:r>
        <w:rPr>
          <w:rFonts w:hint="cs"/>
          <w:rtl/>
        </w:rPr>
        <w:t>بلكه</w:t>
      </w:r>
      <w:r>
        <w:rPr>
          <w:rtl/>
        </w:rPr>
        <w:t xml:space="preserve"> </w:t>
      </w:r>
      <w:r>
        <w:rPr>
          <w:rFonts w:hint="cs"/>
          <w:rtl/>
        </w:rPr>
        <w:t>از</w:t>
      </w:r>
      <w:r>
        <w:rPr>
          <w:rtl/>
        </w:rPr>
        <w:t xml:space="preserve"> </w:t>
      </w:r>
      <w:r>
        <w:rPr>
          <w:rFonts w:hint="cs"/>
          <w:rtl/>
        </w:rPr>
        <w:t>اين</w:t>
      </w:r>
      <w:r>
        <w:rPr>
          <w:rtl/>
        </w:rPr>
        <w:t xml:space="preserve"> </w:t>
      </w:r>
      <w:r>
        <w:rPr>
          <w:rFonts w:hint="cs"/>
          <w:rtl/>
        </w:rPr>
        <w:t>جهت</w:t>
      </w:r>
      <w:r>
        <w:rPr>
          <w:rtl/>
        </w:rPr>
        <w:t xml:space="preserve"> </w:t>
      </w:r>
      <w:r>
        <w:rPr>
          <w:rFonts w:hint="cs"/>
          <w:rtl/>
        </w:rPr>
        <w:t>كه</w:t>
      </w:r>
      <w:r>
        <w:rPr>
          <w:rtl/>
        </w:rPr>
        <w:t xml:space="preserve"> </w:t>
      </w:r>
      <w:r>
        <w:rPr>
          <w:rFonts w:hint="cs"/>
          <w:rtl/>
        </w:rPr>
        <w:t>پذيرنده</w:t>
      </w:r>
      <w:r>
        <w:rPr>
          <w:rtl/>
        </w:rPr>
        <w:t xml:space="preserve"> </w:t>
      </w:r>
      <w:r>
        <w:rPr>
          <w:rFonts w:hint="cs"/>
          <w:rtl/>
        </w:rPr>
        <w:t>دين</w:t>
      </w:r>
      <w:r>
        <w:rPr>
          <w:rtl/>
        </w:rPr>
        <w:t xml:space="preserve"> </w:t>
      </w:r>
      <w:r>
        <w:rPr>
          <w:rFonts w:hint="cs"/>
          <w:rtl/>
        </w:rPr>
        <w:t>است</w:t>
      </w:r>
    </w:p>
    <w:p w:rsidR="0048619E" w:rsidRDefault="0048619E" w:rsidP="00AF022A">
      <w:pPr>
        <w:contextualSpacing/>
        <w:rPr>
          <w:rtl/>
        </w:rPr>
      </w:pPr>
      <w:r>
        <w:rPr>
          <w:rFonts w:hint="cs"/>
          <w:rtl/>
        </w:rPr>
        <w:t>به</w:t>
      </w:r>
      <w:r>
        <w:rPr>
          <w:rtl/>
        </w:rPr>
        <w:t xml:space="preserve"> </w:t>
      </w:r>
      <w:r>
        <w:rPr>
          <w:rFonts w:hint="cs"/>
          <w:rtl/>
        </w:rPr>
        <w:t>عنوان</w:t>
      </w:r>
      <w:r>
        <w:rPr>
          <w:rtl/>
        </w:rPr>
        <w:t xml:space="preserve"> </w:t>
      </w:r>
      <w:r>
        <w:rPr>
          <w:rFonts w:hint="cs"/>
          <w:rtl/>
        </w:rPr>
        <w:t>يك</w:t>
      </w:r>
      <w:r>
        <w:rPr>
          <w:rtl/>
        </w:rPr>
        <w:t xml:space="preserve"> </w:t>
      </w:r>
      <w:r>
        <w:rPr>
          <w:rFonts w:hint="cs"/>
          <w:rtl/>
        </w:rPr>
        <w:t>گيرنده</w:t>
      </w:r>
    </w:p>
    <w:p w:rsidR="0048619E" w:rsidRDefault="0048619E" w:rsidP="00AF022A">
      <w:pPr>
        <w:contextualSpacing/>
        <w:rPr>
          <w:rtl/>
        </w:rPr>
      </w:pPr>
      <w:r>
        <w:rPr>
          <w:rFonts w:hint="cs"/>
          <w:rtl/>
        </w:rPr>
        <w:t>گيرنده</w:t>
      </w:r>
      <w:r>
        <w:rPr>
          <w:rtl/>
        </w:rPr>
        <w:t xml:space="preserve"> </w:t>
      </w:r>
      <w:r>
        <w:rPr>
          <w:rFonts w:hint="cs"/>
          <w:rtl/>
        </w:rPr>
        <w:t>امواجي</w:t>
      </w:r>
      <w:r>
        <w:rPr>
          <w:rtl/>
        </w:rPr>
        <w:t xml:space="preserve"> </w:t>
      </w:r>
      <w:r>
        <w:rPr>
          <w:rFonts w:hint="cs"/>
          <w:rtl/>
        </w:rPr>
        <w:t>كه</w:t>
      </w:r>
      <w:r>
        <w:rPr>
          <w:rtl/>
        </w:rPr>
        <w:t xml:space="preserve"> </w:t>
      </w:r>
      <w:r>
        <w:rPr>
          <w:rFonts w:hint="cs"/>
          <w:rtl/>
        </w:rPr>
        <w:t>از</w:t>
      </w:r>
      <w:r>
        <w:rPr>
          <w:rtl/>
        </w:rPr>
        <w:t xml:space="preserve"> </w:t>
      </w:r>
      <w:r>
        <w:rPr>
          <w:rFonts w:hint="cs"/>
          <w:rtl/>
        </w:rPr>
        <w:t>سوي</w:t>
      </w:r>
      <w:r>
        <w:rPr>
          <w:rtl/>
        </w:rPr>
        <w:t xml:space="preserve"> </w:t>
      </w:r>
      <w:r>
        <w:rPr>
          <w:rFonts w:hint="cs"/>
          <w:rtl/>
        </w:rPr>
        <w:t>پروردگار</w:t>
      </w:r>
      <w:r>
        <w:rPr>
          <w:rtl/>
        </w:rPr>
        <w:t xml:space="preserve"> </w:t>
      </w:r>
      <w:r>
        <w:rPr>
          <w:rFonts w:hint="cs"/>
          <w:rtl/>
        </w:rPr>
        <w:t>منتشر</w:t>
      </w:r>
      <w:r>
        <w:rPr>
          <w:rtl/>
        </w:rPr>
        <w:t xml:space="preserve"> </w:t>
      </w:r>
      <w:r>
        <w:rPr>
          <w:rFonts w:hint="cs"/>
          <w:rtl/>
        </w:rPr>
        <w:t>شده</w:t>
      </w:r>
    </w:p>
    <w:p w:rsidR="0048619E" w:rsidRDefault="0048619E" w:rsidP="00AF022A">
      <w:pPr>
        <w:contextualSpacing/>
        <w:rPr>
          <w:rtl/>
        </w:rPr>
      </w:pPr>
      <w:r>
        <w:rPr>
          <w:rFonts w:hint="cs"/>
          <w:rtl/>
        </w:rPr>
        <w:t>و</w:t>
      </w:r>
      <w:r>
        <w:rPr>
          <w:rtl/>
        </w:rPr>
        <w:t xml:space="preserve"> </w:t>
      </w:r>
      <w:r>
        <w:rPr>
          <w:rFonts w:hint="cs"/>
          <w:rtl/>
        </w:rPr>
        <w:t>با</w:t>
      </w:r>
      <w:r>
        <w:rPr>
          <w:rtl/>
        </w:rPr>
        <w:t xml:space="preserve"> </w:t>
      </w:r>
      <w:r>
        <w:rPr>
          <w:rFonts w:hint="cs"/>
          <w:rtl/>
        </w:rPr>
        <w:t>عنوان</w:t>
      </w:r>
      <w:r>
        <w:rPr>
          <w:rtl/>
        </w:rPr>
        <w:t xml:space="preserve"> </w:t>
      </w:r>
      <w:r>
        <w:rPr>
          <w:rFonts w:hint="cs"/>
          <w:rtl/>
        </w:rPr>
        <w:t>دين</w:t>
      </w:r>
      <w:r>
        <w:rPr>
          <w:rtl/>
        </w:rPr>
        <w:t xml:space="preserve"> </w:t>
      </w:r>
      <w:r>
        <w:rPr>
          <w:rFonts w:hint="cs"/>
          <w:rtl/>
        </w:rPr>
        <w:t>به</w:t>
      </w:r>
      <w:r>
        <w:rPr>
          <w:rtl/>
        </w:rPr>
        <w:t xml:space="preserve"> </w:t>
      </w:r>
      <w:r>
        <w:rPr>
          <w:rFonts w:hint="cs"/>
          <w:rtl/>
        </w:rPr>
        <w:t>عقل</w:t>
      </w:r>
      <w:r>
        <w:rPr>
          <w:rtl/>
        </w:rPr>
        <w:t xml:space="preserve"> </w:t>
      </w:r>
      <w:r>
        <w:rPr>
          <w:rFonts w:hint="cs"/>
          <w:rtl/>
        </w:rPr>
        <w:t>مي‌رسد</w:t>
      </w:r>
    </w:p>
    <w:p w:rsidR="0048619E" w:rsidRDefault="0048619E" w:rsidP="00AF022A">
      <w:pPr>
        <w:contextualSpacing/>
        <w:rPr>
          <w:rtl/>
        </w:rPr>
      </w:pPr>
      <w:r>
        <w:rPr>
          <w:rFonts w:hint="cs"/>
          <w:rtl/>
        </w:rPr>
        <w:t>عقل</w:t>
      </w:r>
      <w:r>
        <w:rPr>
          <w:rtl/>
        </w:rPr>
        <w:t xml:space="preserve"> </w:t>
      </w:r>
      <w:r>
        <w:rPr>
          <w:rFonts w:hint="cs"/>
          <w:rtl/>
        </w:rPr>
        <w:t>تنها</w:t>
      </w:r>
      <w:r>
        <w:rPr>
          <w:rtl/>
        </w:rPr>
        <w:t xml:space="preserve"> </w:t>
      </w:r>
      <w:r>
        <w:rPr>
          <w:rFonts w:hint="cs"/>
          <w:rtl/>
        </w:rPr>
        <w:t>به</w:t>
      </w:r>
      <w:r>
        <w:rPr>
          <w:rtl/>
        </w:rPr>
        <w:t xml:space="preserve"> </w:t>
      </w:r>
      <w:r>
        <w:rPr>
          <w:rFonts w:hint="cs"/>
          <w:rtl/>
        </w:rPr>
        <w:t>عنوان</w:t>
      </w:r>
      <w:r>
        <w:rPr>
          <w:rtl/>
        </w:rPr>
        <w:t xml:space="preserve"> </w:t>
      </w:r>
      <w:r>
        <w:rPr>
          <w:rFonts w:hint="cs"/>
          <w:rtl/>
        </w:rPr>
        <w:t>يك</w:t>
      </w:r>
      <w:r>
        <w:rPr>
          <w:rtl/>
        </w:rPr>
        <w:t xml:space="preserve"> </w:t>
      </w:r>
      <w:r>
        <w:rPr>
          <w:rFonts w:hint="cs"/>
          <w:rtl/>
        </w:rPr>
        <w:t>مُدرك</w:t>
      </w:r>
    </w:p>
    <w:p w:rsidR="0048619E" w:rsidRDefault="0048619E" w:rsidP="00AF022A">
      <w:pPr>
        <w:contextualSpacing/>
        <w:rPr>
          <w:rtl/>
        </w:rPr>
      </w:pPr>
      <w:r>
        <w:rPr>
          <w:rFonts w:hint="cs"/>
          <w:rtl/>
        </w:rPr>
        <w:t>دين</w:t>
      </w:r>
      <w:r>
        <w:rPr>
          <w:rtl/>
        </w:rPr>
        <w:t xml:space="preserve"> </w:t>
      </w:r>
      <w:r>
        <w:rPr>
          <w:rFonts w:hint="cs"/>
          <w:rtl/>
        </w:rPr>
        <w:t>را</w:t>
      </w:r>
      <w:r>
        <w:rPr>
          <w:rtl/>
        </w:rPr>
        <w:t xml:space="preserve"> </w:t>
      </w:r>
      <w:r>
        <w:rPr>
          <w:rFonts w:hint="cs"/>
          <w:rtl/>
        </w:rPr>
        <w:t>درك</w:t>
      </w:r>
      <w:r>
        <w:rPr>
          <w:rtl/>
        </w:rPr>
        <w:t xml:space="preserve"> </w:t>
      </w:r>
      <w:r>
        <w:rPr>
          <w:rFonts w:hint="cs"/>
          <w:rtl/>
        </w:rPr>
        <w:t>مي‌كند</w:t>
      </w:r>
    </w:p>
    <w:p w:rsidR="0048619E" w:rsidRDefault="0048619E" w:rsidP="00AF022A">
      <w:pPr>
        <w:contextualSpacing/>
        <w:rPr>
          <w:rtl/>
        </w:rPr>
      </w:pPr>
      <w:r>
        <w:rPr>
          <w:rFonts w:hint="cs"/>
          <w:rtl/>
        </w:rPr>
        <w:t>سپس</w:t>
      </w:r>
      <w:r>
        <w:rPr>
          <w:rtl/>
        </w:rPr>
        <w:t xml:space="preserve"> </w:t>
      </w:r>
      <w:r>
        <w:rPr>
          <w:rFonts w:hint="cs"/>
          <w:rtl/>
        </w:rPr>
        <w:t>حكم</w:t>
      </w:r>
      <w:r>
        <w:rPr>
          <w:rtl/>
        </w:rPr>
        <w:t xml:space="preserve"> </w:t>
      </w:r>
      <w:r>
        <w:rPr>
          <w:rFonts w:hint="cs"/>
          <w:rtl/>
        </w:rPr>
        <w:t>كردن</w:t>
      </w:r>
      <w:r>
        <w:rPr>
          <w:rtl/>
        </w:rPr>
        <w:t xml:space="preserve"> </w:t>
      </w:r>
      <w:r>
        <w:rPr>
          <w:rFonts w:hint="cs"/>
          <w:rtl/>
        </w:rPr>
        <w:t>را</w:t>
      </w:r>
      <w:r>
        <w:rPr>
          <w:rtl/>
        </w:rPr>
        <w:t xml:space="preserve"> </w:t>
      </w:r>
      <w:r>
        <w:rPr>
          <w:rFonts w:hint="cs"/>
          <w:rtl/>
        </w:rPr>
        <w:t>به</w:t>
      </w:r>
      <w:r>
        <w:rPr>
          <w:rtl/>
        </w:rPr>
        <w:t xml:space="preserve"> </w:t>
      </w:r>
      <w:r>
        <w:rPr>
          <w:rFonts w:hint="cs"/>
          <w:rtl/>
        </w:rPr>
        <w:t>دين</w:t>
      </w:r>
      <w:r>
        <w:rPr>
          <w:rtl/>
        </w:rPr>
        <w:t xml:space="preserve"> </w:t>
      </w:r>
      <w:r>
        <w:rPr>
          <w:rFonts w:hint="cs"/>
          <w:rtl/>
        </w:rPr>
        <w:t>وامي‌گذارد</w:t>
      </w:r>
    </w:p>
    <w:p w:rsidR="0048619E" w:rsidRDefault="0048619E" w:rsidP="00AF022A">
      <w:pPr>
        <w:contextualSpacing/>
        <w:rPr>
          <w:rtl/>
        </w:rPr>
      </w:pPr>
      <w:r>
        <w:rPr>
          <w:rFonts w:hint="cs"/>
          <w:rtl/>
        </w:rPr>
        <w:t>و</w:t>
      </w:r>
      <w:r>
        <w:rPr>
          <w:rtl/>
        </w:rPr>
        <w:t xml:space="preserve"> </w:t>
      </w:r>
      <w:r>
        <w:rPr>
          <w:rFonts w:hint="cs"/>
          <w:rtl/>
        </w:rPr>
        <w:t>خود</w:t>
      </w:r>
      <w:r>
        <w:rPr>
          <w:rtl/>
        </w:rPr>
        <w:t xml:space="preserve"> </w:t>
      </w:r>
      <w:r>
        <w:rPr>
          <w:rFonts w:hint="cs"/>
          <w:rtl/>
        </w:rPr>
        <w:t>را</w:t>
      </w:r>
      <w:r>
        <w:rPr>
          <w:rtl/>
        </w:rPr>
        <w:t xml:space="preserve"> </w:t>
      </w:r>
      <w:r>
        <w:rPr>
          <w:rFonts w:hint="cs"/>
          <w:rtl/>
        </w:rPr>
        <w:t>درچارچوب</w:t>
      </w:r>
      <w:r>
        <w:rPr>
          <w:rtl/>
        </w:rPr>
        <w:t xml:space="preserve"> </w:t>
      </w:r>
      <w:r>
        <w:rPr>
          <w:rFonts w:hint="cs"/>
          <w:rtl/>
        </w:rPr>
        <w:t>آن</w:t>
      </w:r>
      <w:r>
        <w:rPr>
          <w:rtl/>
        </w:rPr>
        <w:t xml:space="preserve"> </w:t>
      </w:r>
      <w:r>
        <w:rPr>
          <w:rFonts w:hint="cs"/>
          <w:rtl/>
        </w:rPr>
        <w:t>تسليم</w:t>
      </w:r>
      <w:r>
        <w:rPr>
          <w:rtl/>
        </w:rPr>
        <w:t xml:space="preserve"> </w:t>
      </w:r>
      <w:r>
        <w:rPr>
          <w:rFonts w:hint="cs"/>
          <w:rtl/>
        </w:rPr>
        <w:t>مي‌نمايد</w:t>
      </w:r>
    </w:p>
    <w:p w:rsidR="0048619E" w:rsidRDefault="0048619E" w:rsidP="00AF022A">
      <w:pPr>
        <w:contextualSpacing/>
        <w:rPr>
          <w:rtl/>
        </w:rPr>
      </w:pPr>
      <w:r>
        <w:rPr>
          <w:rFonts w:hint="cs"/>
          <w:rtl/>
        </w:rPr>
        <w:t>استاد</w:t>
      </w:r>
      <w:r>
        <w:rPr>
          <w:rtl/>
        </w:rPr>
        <w:t xml:space="preserve"> </w:t>
      </w:r>
      <w:r>
        <w:rPr>
          <w:rFonts w:hint="cs"/>
          <w:rtl/>
        </w:rPr>
        <w:t>حسيني</w:t>
      </w:r>
      <w:r>
        <w:rPr>
          <w:rtl/>
        </w:rPr>
        <w:t>(</w:t>
      </w:r>
      <w:r>
        <w:rPr>
          <w:rFonts w:hint="cs"/>
          <w:rtl/>
        </w:rPr>
        <w:t>ره</w:t>
      </w:r>
      <w:r>
        <w:rPr>
          <w:rtl/>
        </w:rPr>
        <w:t xml:space="preserve">) </w:t>
      </w:r>
      <w:r>
        <w:rPr>
          <w:rFonts w:hint="cs"/>
          <w:rtl/>
        </w:rPr>
        <w:t>معتقد</w:t>
      </w:r>
      <w:r>
        <w:rPr>
          <w:rtl/>
        </w:rPr>
        <w:t xml:space="preserve"> </w:t>
      </w:r>
      <w:r>
        <w:rPr>
          <w:rFonts w:hint="cs"/>
          <w:rtl/>
        </w:rPr>
        <w:t>است</w:t>
      </w:r>
      <w:r>
        <w:rPr>
          <w:rtl/>
        </w:rPr>
        <w:t xml:space="preserve"> </w:t>
      </w:r>
      <w:r>
        <w:rPr>
          <w:rFonts w:hint="cs"/>
          <w:rtl/>
        </w:rPr>
        <w:t>همان</w:t>
      </w:r>
      <w:r>
        <w:rPr>
          <w:rtl/>
        </w:rPr>
        <w:t xml:space="preserve"> </w:t>
      </w:r>
      <w:r>
        <w:rPr>
          <w:rFonts w:hint="cs"/>
          <w:rtl/>
        </w:rPr>
        <w:t>طور</w:t>
      </w:r>
      <w:r>
        <w:rPr>
          <w:rtl/>
        </w:rPr>
        <w:t xml:space="preserve"> </w:t>
      </w:r>
      <w:r>
        <w:rPr>
          <w:rFonts w:hint="cs"/>
          <w:rtl/>
        </w:rPr>
        <w:t>كه</w:t>
      </w:r>
      <w:r>
        <w:rPr>
          <w:rtl/>
        </w:rPr>
        <w:t xml:space="preserve"> </w:t>
      </w:r>
      <w:r>
        <w:rPr>
          <w:rFonts w:hint="cs"/>
          <w:rtl/>
        </w:rPr>
        <w:t>چشم</w:t>
      </w:r>
      <w:r>
        <w:rPr>
          <w:rtl/>
        </w:rPr>
        <w:t xml:space="preserve"> </w:t>
      </w:r>
      <w:r>
        <w:rPr>
          <w:rFonts w:hint="cs"/>
          <w:rtl/>
        </w:rPr>
        <w:t>و</w:t>
      </w:r>
      <w:r>
        <w:rPr>
          <w:rtl/>
        </w:rPr>
        <w:t xml:space="preserve"> </w:t>
      </w:r>
      <w:r>
        <w:rPr>
          <w:rFonts w:hint="cs"/>
          <w:rtl/>
        </w:rPr>
        <w:t>گوش</w:t>
      </w:r>
    </w:p>
    <w:p w:rsidR="0048619E" w:rsidRDefault="0048619E" w:rsidP="00AF022A">
      <w:pPr>
        <w:contextualSpacing/>
        <w:rPr>
          <w:rtl/>
        </w:rPr>
      </w:pPr>
      <w:r>
        <w:rPr>
          <w:rFonts w:hint="cs"/>
          <w:rtl/>
        </w:rPr>
        <w:t>دست</w:t>
      </w:r>
      <w:r>
        <w:rPr>
          <w:rtl/>
        </w:rPr>
        <w:t xml:space="preserve"> </w:t>
      </w:r>
      <w:r>
        <w:rPr>
          <w:rFonts w:hint="cs"/>
          <w:rtl/>
        </w:rPr>
        <w:t>و</w:t>
      </w:r>
      <w:r>
        <w:rPr>
          <w:rtl/>
        </w:rPr>
        <w:t xml:space="preserve"> </w:t>
      </w:r>
      <w:r>
        <w:rPr>
          <w:rFonts w:hint="cs"/>
          <w:rtl/>
        </w:rPr>
        <w:t>زبان</w:t>
      </w:r>
    </w:p>
    <w:p w:rsidR="0048619E" w:rsidRDefault="0048619E" w:rsidP="00AF022A">
      <w:pPr>
        <w:contextualSpacing/>
        <w:rPr>
          <w:rtl/>
        </w:rPr>
      </w:pPr>
      <w:r>
        <w:rPr>
          <w:rFonts w:hint="cs"/>
          <w:rtl/>
        </w:rPr>
        <w:t>همه‌اندام‌هاي</w:t>
      </w:r>
      <w:r>
        <w:rPr>
          <w:rtl/>
        </w:rPr>
        <w:t xml:space="preserve"> </w:t>
      </w:r>
      <w:r>
        <w:rPr>
          <w:rFonts w:hint="cs"/>
          <w:rtl/>
        </w:rPr>
        <w:t>انسان</w:t>
      </w:r>
      <w:r>
        <w:rPr>
          <w:rtl/>
        </w:rPr>
        <w:t xml:space="preserve"> </w:t>
      </w:r>
      <w:r>
        <w:rPr>
          <w:rFonts w:hint="cs"/>
          <w:rtl/>
        </w:rPr>
        <w:t>مناسك</w:t>
      </w:r>
      <w:r>
        <w:rPr>
          <w:rtl/>
        </w:rPr>
        <w:t xml:space="preserve"> </w:t>
      </w:r>
      <w:r>
        <w:rPr>
          <w:rFonts w:hint="cs"/>
          <w:rtl/>
        </w:rPr>
        <w:t>دارند</w:t>
      </w:r>
    </w:p>
    <w:p w:rsidR="0048619E" w:rsidRDefault="0048619E" w:rsidP="00AF022A">
      <w:pPr>
        <w:contextualSpacing/>
        <w:rPr>
          <w:rtl/>
        </w:rPr>
      </w:pPr>
      <w:r>
        <w:rPr>
          <w:rFonts w:hint="cs"/>
          <w:rtl/>
        </w:rPr>
        <w:t>يعني</w:t>
      </w:r>
      <w:r>
        <w:rPr>
          <w:rtl/>
        </w:rPr>
        <w:t xml:space="preserve"> </w:t>
      </w:r>
      <w:r>
        <w:rPr>
          <w:rFonts w:hint="cs"/>
          <w:rtl/>
        </w:rPr>
        <w:t>دين</w:t>
      </w:r>
      <w:r>
        <w:rPr>
          <w:rtl/>
        </w:rPr>
        <w:t xml:space="preserve"> </w:t>
      </w:r>
      <w:r>
        <w:rPr>
          <w:rFonts w:hint="cs"/>
          <w:rtl/>
        </w:rPr>
        <w:t>براي</w:t>
      </w:r>
      <w:r>
        <w:rPr>
          <w:rtl/>
        </w:rPr>
        <w:t xml:space="preserve"> </w:t>
      </w:r>
      <w:r>
        <w:rPr>
          <w:rFonts w:hint="cs"/>
          <w:rtl/>
        </w:rPr>
        <w:t>همه</w:t>
      </w:r>
      <w:r>
        <w:rPr>
          <w:rtl/>
        </w:rPr>
        <w:t xml:space="preserve"> </w:t>
      </w:r>
      <w:r>
        <w:rPr>
          <w:rFonts w:hint="cs"/>
          <w:rtl/>
        </w:rPr>
        <w:t>آن‌ها</w:t>
      </w:r>
      <w:r>
        <w:rPr>
          <w:rtl/>
        </w:rPr>
        <w:t xml:space="preserve"> </w:t>
      </w:r>
      <w:r>
        <w:rPr>
          <w:rFonts w:hint="cs"/>
          <w:rtl/>
        </w:rPr>
        <w:t>تكليف</w:t>
      </w:r>
      <w:r>
        <w:rPr>
          <w:rtl/>
        </w:rPr>
        <w:t xml:space="preserve"> </w:t>
      </w:r>
      <w:r>
        <w:rPr>
          <w:rFonts w:hint="cs"/>
          <w:rtl/>
        </w:rPr>
        <w:t>تعيين</w:t>
      </w:r>
      <w:r>
        <w:rPr>
          <w:rtl/>
        </w:rPr>
        <w:t xml:space="preserve"> </w:t>
      </w:r>
      <w:r>
        <w:rPr>
          <w:rFonts w:hint="cs"/>
          <w:rtl/>
        </w:rPr>
        <w:t>كرده</w:t>
      </w:r>
      <w:r>
        <w:rPr>
          <w:rtl/>
        </w:rPr>
        <w:t xml:space="preserve"> </w:t>
      </w:r>
      <w:r>
        <w:rPr>
          <w:rFonts w:hint="cs"/>
          <w:rtl/>
        </w:rPr>
        <w:t>است</w:t>
      </w:r>
    </w:p>
    <w:p w:rsidR="0048619E" w:rsidRDefault="0048619E" w:rsidP="00AF022A">
      <w:pPr>
        <w:contextualSpacing/>
        <w:rPr>
          <w:rtl/>
        </w:rPr>
      </w:pPr>
      <w:r>
        <w:rPr>
          <w:rFonts w:hint="cs"/>
          <w:rtl/>
        </w:rPr>
        <w:t>و</w:t>
      </w:r>
      <w:r>
        <w:rPr>
          <w:rtl/>
        </w:rPr>
        <w:t xml:space="preserve"> </w:t>
      </w:r>
      <w:r>
        <w:rPr>
          <w:rFonts w:hint="cs"/>
          <w:rtl/>
        </w:rPr>
        <w:t>عمل</w:t>
      </w:r>
      <w:r>
        <w:rPr>
          <w:rtl/>
        </w:rPr>
        <w:t xml:space="preserve"> </w:t>
      </w:r>
      <w:r>
        <w:rPr>
          <w:rFonts w:hint="cs"/>
          <w:rtl/>
        </w:rPr>
        <w:t>صالح</w:t>
      </w:r>
      <w:r>
        <w:rPr>
          <w:rtl/>
        </w:rPr>
        <w:t xml:space="preserve"> </w:t>
      </w:r>
      <w:r>
        <w:rPr>
          <w:rFonts w:hint="cs"/>
          <w:rtl/>
        </w:rPr>
        <w:t>و</w:t>
      </w:r>
      <w:r>
        <w:rPr>
          <w:rtl/>
        </w:rPr>
        <w:t xml:space="preserve"> </w:t>
      </w:r>
      <w:r>
        <w:rPr>
          <w:rFonts w:hint="cs"/>
          <w:rtl/>
        </w:rPr>
        <w:t>غيرصالح</w:t>
      </w:r>
    </w:p>
    <w:p w:rsidR="0048619E" w:rsidRDefault="0048619E" w:rsidP="00AF022A">
      <w:pPr>
        <w:contextualSpacing/>
        <w:rPr>
          <w:rtl/>
        </w:rPr>
      </w:pPr>
      <w:r>
        <w:rPr>
          <w:rFonts w:hint="cs"/>
          <w:rtl/>
        </w:rPr>
        <w:t>بكن</w:t>
      </w:r>
      <w:r>
        <w:rPr>
          <w:rtl/>
        </w:rPr>
        <w:t xml:space="preserve"> </w:t>
      </w:r>
      <w:r>
        <w:rPr>
          <w:rFonts w:hint="cs"/>
          <w:rtl/>
        </w:rPr>
        <w:t>نكن</w:t>
      </w:r>
      <w:r>
        <w:rPr>
          <w:rtl/>
        </w:rPr>
        <w:t xml:space="preserve"> </w:t>
      </w:r>
      <w:r>
        <w:rPr>
          <w:rFonts w:hint="cs"/>
          <w:rtl/>
        </w:rPr>
        <w:t>دارد</w:t>
      </w:r>
      <w:r>
        <w:rPr>
          <w:rtl/>
        </w:rPr>
        <w:t xml:space="preserve"> </w:t>
      </w:r>
      <w:r>
        <w:rPr>
          <w:rFonts w:hint="cs"/>
          <w:rtl/>
        </w:rPr>
        <w:t>براي</w:t>
      </w:r>
      <w:r>
        <w:rPr>
          <w:rtl/>
        </w:rPr>
        <w:t xml:space="preserve"> </w:t>
      </w:r>
      <w:r>
        <w:rPr>
          <w:rFonts w:hint="cs"/>
          <w:rtl/>
        </w:rPr>
        <w:t>آن‌ها</w:t>
      </w:r>
    </w:p>
    <w:p w:rsidR="0048619E" w:rsidRDefault="0048619E" w:rsidP="00AF022A">
      <w:pPr>
        <w:contextualSpacing/>
        <w:rPr>
          <w:rtl/>
        </w:rPr>
      </w:pPr>
      <w:r>
        <w:rPr>
          <w:rFonts w:hint="cs"/>
          <w:rtl/>
        </w:rPr>
        <w:t>براي</w:t>
      </w:r>
      <w:r>
        <w:rPr>
          <w:rtl/>
        </w:rPr>
        <w:t xml:space="preserve"> </w:t>
      </w:r>
      <w:r>
        <w:rPr>
          <w:rFonts w:hint="cs"/>
          <w:rtl/>
        </w:rPr>
        <w:t>عقل</w:t>
      </w:r>
      <w:r>
        <w:rPr>
          <w:rtl/>
        </w:rPr>
        <w:t xml:space="preserve"> </w:t>
      </w:r>
      <w:r>
        <w:rPr>
          <w:rFonts w:hint="cs"/>
          <w:rtl/>
        </w:rPr>
        <w:t>هم</w:t>
      </w:r>
      <w:r>
        <w:rPr>
          <w:rtl/>
        </w:rPr>
        <w:t xml:space="preserve"> </w:t>
      </w:r>
      <w:r>
        <w:rPr>
          <w:rFonts w:hint="cs"/>
          <w:rtl/>
        </w:rPr>
        <w:t>دارد</w:t>
      </w:r>
    </w:p>
    <w:p w:rsidR="0048619E" w:rsidRDefault="0048619E" w:rsidP="00AF022A">
      <w:pPr>
        <w:contextualSpacing/>
        <w:rPr>
          <w:rtl/>
        </w:rPr>
      </w:pPr>
      <w:r>
        <w:rPr>
          <w:rFonts w:hint="cs"/>
          <w:rtl/>
        </w:rPr>
        <w:t>عقل</w:t>
      </w:r>
      <w:r>
        <w:rPr>
          <w:rtl/>
        </w:rPr>
        <w:t xml:space="preserve"> </w:t>
      </w:r>
      <w:r>
        <w:rPr>
          <w:rFonts w:hint="cs"/>
          <w:rtl/>
        </w:rPr>
        <w:t>هم</w:t>
      </w:r>
      <w:r>
        <w:rPr>
          <w:rtl/>
        </w:rPr>
        <w:t xml:space="preserve"> </w:t>
      </w:r>
      <w:r>
        <w:rPr>
          <w:rFonts w:hint="cs"/>
          <w:rtl/>
        </w:rPr>
        <w:t>مناسك</w:t>
      </w:r>
      <w:r>
        <w:rPr>
          <w:rtl/>
        </w:rPr>
        <w:t xml:space="preserve"> </w:t>
      </w:r>
      <w:r>
        <w:rPr>
          <w:rFonts w:hint="cs"/>
          <w:rtl/>
        </w:rPr>
        <w:t>دارد</w:t>
      </w:r>
    </w:p>
    <w:p w:rsidR="0048619E" w:rsidRDefault="0048619E" w:rsidP="00AF022A">
      <w:pPr>
        <w:contextualSpacing/>
        <w:rPr>
          <w:rtl/>
        </w:rPr>
      </w:pPr>
      <w:r>
        <w:rPr>
          <w:rFonts w:hint="cs"/>
          <w:rtl/>
        </w:rPr>
        <w:t>و</w:t>
      </w:r>
      <w:r>
        <w:rPr>
          <w:rtl/>
        </w:rPr>
        <w:t xml:space="preserve"> </w:t>
      </w:r>
      <w:r>
        <w:rPr>
          <w:rFonts w:hint="cs"/>
          <w:rtl/>
        </w:rPr>
        <w:t>عقل</w:t>
      </w:r>
      <w:r>
        <w:rPr>
          <w:rtl/>
        </w:rPr>
        <w:t xml:space="preserve"> </w:t>
      </w:r>
      <w:r>
        <w:rPr>
          <w:rFonts w:hint="cs"/>
          <w:rtl/>
        </w:rPr>
        <w:t>هم</w:t>
      </w:r>
      <w:r>
        <w:rPr>
          <w:rtl/>
        </w:rPr>
        <w:t xml:space="preserve"> </w:t>
      </w:r>
      <w:r>
        <w:rPr>
          <w:rFonts w:hint="cs"/>
          <w:rtl/>
        </w:rPr>
        <w:t>بايد</w:t>
      </w:r>
      <w:r>
        <w:rPr>
          <w:rtl/>
        </w:rPr>
        <w:t xml:space="preserve"> </w:t>
      </w:r>
      <w:r>
        <w:rPr>
          <w:rFonts w:hint="cs"/>
          <w:rtl/>
        </w:rPr>
        <w:t>در</w:t>
      </w:r>
      <w:r>
        <w:rPr>
          <w:rtl/>
        </w:rPr>
        <w:t xml:space="preserve"> </w:t>
      </w:r>
      <w:r>
        <w:rPr>
          <w:rFonts w:hint="cs"/>
          <w:rtl/>
        </w:rPr>
        <w:t>چارچوب</w:t>
      </w:r>
      <w:r>
        <w:rPr>
          <w:rtl/>
        </w:rPr>
        <w:t xml:space="preserve"> </w:t>
      </w:r>
      <w:r>
        <w:rPr>
          <w:rFonts w:hint="cs"/>
          <w:rtl/>
        </w:rPr>
        <w:t>دين</w:t>
      </w:r>
      <w:r>
        <w:rPr>
          <w:rtl/>
        </w:rPr>
        <w:t xml:space="preserve"> </w:t>
      </w:r>
      <w:r>
        <w:rPr>
          <w:rFonts w:hint="cs"/>
          <w:rtl/>
        </w:rPr>
        <w:t>حركت</w:t>
      </w:r>
      <w:r>
        <w:rPr>
          <w:rtl/>
        </w:rPr>
        <w:t xml:space="preserve"> </w:t>
      </w:r>
      <w:r>
        <w:rPr>
          <w:rFonts w:hint="cs"/>
          <w:rtl/>
        </w:rPr>
        <w:t>كند</w:t>
      </w:r>
    </w:p>
    <w:p w:rsidR="0048619E" w:rsidRDefault="0048619E" w:rsidP="00AF022A">
      <w:pPr>
        <w:contextualSpacing/>
        <w:rPr>
          <w:rtl/>
        </w:rPr>
      </w:pPr>
      <w:r>
        <w:rPr>
          <w:rFonts w:hint="cs"/>
          <w:rtl/>
        </w:rPr>
        <w:t>اگر</w:t>
      </w:r>
      <w:r>
        <w:rPr>
          <w:rtl/>
        </w:rPr>
        <w:t xml:space="preserve"> </w:t>
      </w:r>
      <w:r>
        <w:rPr>
          <w:rFonts w:hint="cs"/>
          <w:rtl/>
        </w:rPr>
        <w:t>چه</w:t>
      </w:r>
      <w:r>
        <w:rPr>
          <w:rtl/>
        </w:rPr>
        <w:t xml:space="preserve"> </w:t>
      </w:r>
      <w:r>
        <w:rPr>
          <w:rFonts w:hint="cs"/>
          <w:rtl/>
        </w:rPr>
        <w:t>در</w:t>
      </w:r>
      <w:r>
        <w:rPr>
          <w:rtl/>
        </w:rPr>
        <w:t xml:space="preserve"> </w:t>
      </w:r>
      <w:r>
        <w:rPr>
          <w:rFonts w:hint="cs"/>
          <w:rtl/>
        </w:rPr>
        <w:t>ابتدا</w:t>
      </w:r>
      <w:r>
        <w:rPr>
          <w:rtl/>
        </w:rPr>
        <w:t xml:space="preserve"> </w:t>
      </w:r>
      <w:r>
        <w:rPr>
          <w:rFonts w:hint="cs"/>
          <w:rtl/>
        </w:rPr>
        <w:t>عقل</w:t>
      </w:r>
      <w:r>
        <w:rPr>
          <w:rtl/>
        </w:rPr>
        <w:t xml:space="preserve"> </w:t>
      </w:r>
      <w:r>
        <w:rPr>
          <w:rFonts w:hint="cs"/>
          <w:rtl/>
        </w:rPr>
        <w:t>بوده</w:t>
      </w:r>
      <w:r>
        <w:rPr>
          <w:rtl/>
        </w:rPr>
        <w:t xml:space="preserve"> </w:t>
      </w:r>
      <w:r>
        <w:rPr>
          <w:rFonts w:hint="cs"/>
          <w:rtl/>
        </w:rPr>
        <w:t>كه</w:t>
      </w:r>
      <w:r>
        <w:rPr>
          <w:rtl/>
        </w:rPr>
        <w:t xml:space="preserve"> </w:t>
      </w:r>
      <w:r>
        <w:rPr>
          <w:rFonts w:hint="cs"/>
          <w:rtl/>
        </w:rPr>
        <w:t>دين</w:t>
      </w:r>
      <w:r>
        <w:rPr>
          <w:rtl/>
        </w:rPr>
        <w:t xml:space="preserve"> </w:t>
      </w:r>
      <w:r>
        <w:rPr>
          <w:rFonts w:hint="cs"/>
          <w:rtl/>
        </w:rPr>
        <w:t>را</w:t>
      </w:r>
      <w:r>
        <w:rPr>
          <w:rtl/>
        </w:rPr>
        <w:t xml:space="preserve"> </w:t>
      </w:r>
      <w:r>
        <w:rPr>
          <w:rFonts w:hint="cs"/>
          <w:rtl/>
        </w:rPr>
        <w:t>درك</w:t>
      </w:r>
      <w:r>
        <w:rPr>
          <w:rtl/>
        </w:rPr>
        <w:t xml:space="preserve"> </w:t>
      </w:r>
      <w:r>
        <w:rPr>
          <w:rFonts w:hint="cs"/>
          <w:rtl/>
        </w:rPr>
        <w:t>كرده</w:t>
      </w:r>
    </w:p>
    <w:p w:rsidR="0048619E" w:rsidRDefault="0048619E" w:rsidP="00AF022A">
      <w:pPr>
        <w:contextualSpacing/>
        <w:rPr>
          <w:rtl/>
        </w:rPr>
      </w:pPr>
    </w:p>
    <w:p w:rsidR="0048619E" w:rsidRDefault="0048619E" w:rsidP="00AF022A">
      <w:pPr>
        <w:contextualSpacing/>
        <w:rPr>
          <w:rtl/>
        </w:rPr>
      </w:pPr>
      <w:r>
        <w:rPr>
          <w:rFonts w:hint="cs"/>
          <w:rtl/>
        </w:rPr>
        <w:t>اين</w:t>
      </w:r>
      <w:r>
        <w:rPr>
          <w:rtl/>
        </w:rPr>
        <w:t xml:space="preserve"> </w:t>
      </w:r>
      <w:r>
        <w:rPr>
          <w:rFonts w:hint="cs"/>
          <w:rtl/>
        </w:rPr>
        <w:t>نظريه</w:t>
      </w:r>
      <w:r>
        <w:rPr>
          <w:rtl/>
        </w:rPr>
        <w:t xml:space="preserve"> </w:t>
      </w:r>
      <w:r>
        <w:rPr>
          <w:rFonts w:hint="cs"/>
          <w:rtl/>
        </w:rPr>
        <w:t>مخالفين</w:t>
      </w:r>
      <w:r>
        <w:rPr>
          <w:rtl/>
        </w:rPr>
        <w:t xml:space="preserve"> </w:t>
      </w:r>
      <w:r>
        <w:rPr>
          <w:rFonts w:hint="cs"/>
          <w:rtl/>
        </w:rPr>
        <w:t>زيادي</w:t>
      </w:r>
      <w:r>
        <w:rPr>
          <w:rtl/>
        </w:rPr>
        <w:t xml:space="preserve"> </w:t>
      </w:r>
      <w:r>
        <w:rPr>
          <w:rFonts w:hint="cs"/>
          <w:rtl/>
        </w:rPr>
        <w:t>دارد</w:t>
      </w:r>
    </w:p>
    <w:p w:rsidR="0048619E" w:rsidRDefault="0048619E" w:rsidP="00AF022A">
      <w:pPr>
        <w:contextualSpacing/>
        <w:rPr>
          <w:rtl/>
        </w:rPr>
      </w:pPr>
      <w:r>
        <w:rPr>
          <w:rFonts w:hint="cs"/>
          <w:rtl/>
        </w:rPr>
        <w:t>فقهاي</w:t>
      </w:r>
      <w:r>
        <w:rPr>
          <w:rtl/>
        </w:rPr>
        <w:t xml:space="preserve"> </w:t>
      </w:r>
      <w:r>
        <w:rPr>
          <w:rFonts w:hint="cs"/>
          <w:rtl/>
        </w:rPr>
        <w:t>امروز</w:t>
      </w:r>
    </w:p>
    <w:p w:rsidR="0048619E" w:rsidRDefault="0048619E" w:rsidP="00AF022A">
      <w:pPr>
        <w:contextualSpacing/>
        <w:rPr>
          <w:rtl/>
        </w:rPr>
      </w:pPr>
      <w:r>
        <w:rPr>
          <w:rFonts w:hint="cs"/>
          <w:rtl/>
        </w:rPr>
        <w:lastRenderedPageBreak/>
        <w:t>فقهاي</w:t>
      </w:r>
      <w:r>
        <w:rPr>
          <w:rtl/>
        </w:rPr>
        <w:t xml:space="preserve"> </w:t>
      </w:r>
      <w:r>
        <w:rPr>
          <w:rFonts w:hint="cs"/>
          <w:rtl/>
        </w:rPr>
        <w:t>پس</w:t>
      </w:r>
      <w:r>
        <w:rPr>
          <w:rtl/>
        </w:rPr>
        <w:t xml:space="preserve"> </w:t>
      </w:r>
      <w:r>
        <w:rPr>
          <w:rFonts w:hint="cs"/>
          <w:rtl/>
        </w:rPr>
        <w:t>از</w:t>
      </w:r>
      <w:r>
        <w:rPr>
          <w:rtl/>
        </w:rPr>
        <w:t xml:space="preserve"> </w:t>
      </w:r>
      <w:r>
        <w:rPr>
          <w:rFonts w:hint="cs"/>
          <w:rtl/>
        </w:rPr>
        <w:t>مرحوم</w:t>
      </w:r>
      <w:r>
        <w:rPr>
          <w:rtl/>
        </w:rPr>
        <w:t xml:space="preserve"> </w:t>
      </w:r>
      <w:r>
        <w:rPr>
          <w:rFonts w:hint="cs"/>
          <w:rtl/>
        </w:rPr>
        <w:t>آخوند</w:t>
      </w:r>
      <w:r>
        <w:rPr>
          <w:rtl/>
        </w:rPr>
        <w:t xml:space="preserve"> </w:t>
      </w:r>
      <w:r>
        <w:rPr>
          <w:rFonts w:hint="cs"/>
          <w:rtl/>
        </w:rPr>
        <w:t>خراساني</w:t>
      </w:r>
      <w:r>
        <w:rPr>
          <w:rtl/>
        </w:rPr>
        <w:t xml:space="preserve"> </w:t>
      </w:r>
      <w:r>
        <w:rPr>
          <w:rFonts w:hint="cs"/>
          <w:rtl/>
        </w:rPr>
        <w:t>حجيت</w:t>
      </w:r>
      <w:r>
        <w:rPr>
          <w:rtl/>
        </w:rPr>
        <w:t xml:space="preserve"> </w:t>
      </w:r>
      <w:r>
        <w:rPr>
          <w:rFonts w:hint="cs"/>
          <w:rtl/>
        </w:rPr>
        <w:t>دين</w:t>
      </w:r>
      <w:r>
        <w:rPr>
          <w:rtl/>
        </w:rPr>
        <w:t xml:space="preserve"> </w:t>
      </w:r>
      <w:r>
        <w:rPr>
          <w:rFonts w:hint="cs"/>
          <w:rtl/>
        </w:rPr>
        <w:t>را</w:t>
      </w:r>
      <w:r>
        <w:rPr>
          <w:rtl/>
        </w:rPr>
        <w:t xml:space="preserve"> </w:t>
      </w:r>
      <w:r>
        <w:rPr>
          <w:rFonts w:hint="cs"/>
          <w:rtl/>
        </w:rPr>
        <w:t>به</w:t>
      </w:r>
      <w:r>
        <w:rPr>
          <w:rtl/>
        </w:rPr>
        <w:t xml:space="preserve"> </w:t>
      </w:r>
      <w:r>
        <w:rPr>
          <w:rFonts w:hint="cs"/>
          <w:rtl/>
        </w:rPr>
        <w:t>عقل</w:t>
      </w:r>
      <w:r>
        <w:rPr>
          <w:rtl/>
        </w:rPr>
        <w:t xml:space="preserve"> </w:t>
      </w:r>
      <w:r>
        <w:rPr>
          <w:rFonts w:hint="cs"/>
          <w:rtl/>
        </w:rPr>
        <w:t>بر</w:t>
      </w:r>
      <w:r>
        <w:rPr>
          <w:rtl/>
        </w:rPr>
        <w:t xml:space="preserve"> </w:t>
      </w:r>
      <w:r>
        <w:rPr>
          <w:rFonts w:hint="cs"/>
          <w:rtl/>
        </w:rPr>
        <w:t>مي‌گردانند</w:t>
      </w:r>
    </w:p>
    <w:p w:rsidR="0048619E" w:rsidRDefault="0048619E" w:rsidP="00AF022A">
      <w:pPr>
        <w:contextualSpacing/>
        <w:rPr>
          <w:rtl/>
        </w:rPr>
      </w:pPr>
      <w:r>
        <w:rPr>
          <w:rFonts w:hint="cs"/>
          <w:rtl/>
        </w:rPr>
        <w:t>و</w:t>
      </w:r>
      <w:r>
        <w:rPr>
          <w:rtl/>
        </w:rPr>
        <w:t xml:space="preserve"> </w:t>
      </w:r>
      <w:r>
        <w:rPr>
          <w:rFonts w:hint="cs"/>
          <w:rtl/>
        </w:rPr>
        <w:t>سپس</w:t>
      </w:r>
      <w:r>
        <w:rPr>
          <w:rtl/>
        </w:rPr>
        <w:t xml:space="preserve"> </w:t>
      </w:r>
      <w:r>
        <w:rPr>
          <w:rFonts w:hint="cs"/>
          <w:rtl/>
        </w:rPr>
        <w:t>مي‌گويند</w:t>
      </w:r>
      <w:r>
        <w:rPr>
          <w:rtl/>
        </w:rPr>
        <w:t xml:space="preserve"> </w:t>
      </w:r>
      <w:r>
        <w:rPr>
          <w:rFonts w:hint="cs"/>
          <w:rtl/>
        </w:rPr>
        <w:t>چون</w:t>
      </w:r>
      <w:r>
        <w:rPr>
          <w:rtl/>
        </w:rPr>
        <w:t xml:space="preserve"> </w:t>
      </w:r>
      <w:r>
        <w:rPr>
          <w:rFonts w:hint="cs"/>
          <w:rtl/>
        </w:rPr>
        <w:t>شارع</w:t>
      </w:r>
      <w:r>
        <w:rPr>
          <w:rtl/>
        </w:rPr>
        <w:t xml:space="preserve"> (</w:t>
      </w:r>
      <w:r>
        <w:rPr>
          <w:rFonts w:hint="cs"/>
          <w:rtl/>
        </w:rPr>
        <w:t>تشريع</w:t>
      </w:r>
      <w:r>
        <w:rPr>
          <w:rtl/>
        </w:rPr>
        <w:t xml:space="preserve"> </w:t>
      </w:r>
      <w:r>
        <w:rPr>
          <w:rFonts w:hint="cs"/>
          <w:rtl/>
        </w:rPr>
        <w:t>كننده</w:t>
      </w:r>
      <w:r>
        <w:rPr>
          <w:rtl/>
        </w:rPr>
        <w:t xml:space="preserve"> </w:t>
      </w:r>
      <w:r>
        <w:rPr>
          <w:rFonts w:hint="cs"/>
          <w:rtl/>
        </w:rPr>
        <w:t>دين</w:t>
      </w:r>
      <w:r>
        <w:rPr>
          <w:rtl/>
        </w:rPr>
        <w:t xml:space="preserve">) </w:t>
      </w:r>
      <w:r>
        <w:rPr>
          <w:rFonts w:hint="cs"/>
          <w:rtl/>
        </w:rPr>
        <w:t>حجيت</w:t>
      </w:r>
      <w:r>
        <w:rPr>
          <w:rtl/>
        </w:rPr>
        <w:t xml:space="preserve"> </w:t>
      </w:r>
      <w:r>
        <w:rPr>
          <w:rFonts w:hint="cs"/>
          <w:rtl/>
        </w:rPr>
        <w:t>خود</w:t>
      </w:r>
      <w:r>
        <w:rPr>
          <w:rtl/>
        </w:rPr>
        <w:t xml:space="preserve"> </w:t>
      </w:r>
      <w:r>
        <w:rPr>
          <w:rFonts w:hint="cs"/>
          <w:rtl/>
        </w:rPr>
        <w:t>را</w:t>
      </w:r>
      <w:r>
        <w:rPr>
          <w:rtl/>
        </w:rPr>
        <w:t xml:space="preserve"> </w:t>
      </w:r>
      <w:r>
        <w:rPr>
          <w:rFonts w:hint="cs"/>
          <w:rtl/>
        </w:rPr>
        <w:t>از</w:t>
      </w:r>
      <w:r>
        <w:rPr>
          <w:rtl/>
        </w:rPr>
        <w:t xml:space="preserve"> </w:t>
      </w:r>
      <w:r>
        <w:rPr>
          <w:rFonts w:hint="cs"/>
          <w:rtl/>
        </w:rPr>
        <w:t>عقل</w:t>
      </w:r>
      <w:r>
        <w:rPr>
          <w:rtl/>
        </w:rPr>
        <w:t xml:space="preserve"> </w:t>
      </w:r>
      <w:r>
        <w:rPr>
          <w:rFonts w:hint="cs"/>
          <w:rtl/>
        </w:rPr>
        <w:t>گرفته</w:t>
      </w:r>
      <w:r>
        <w:rPr>
          <w:rtl/>
        </w:rPr>
        <w:t xml:space="preserve"> </w:t>
      </w:r>
      <w:r>
        <w:rPr>
          <w:rFonts w:hint="cs"/>
          <w:rtl/>
        </w:rPr>
        <w:t>است</w:t>
      </w:r>
    </w:p>
    <w:p w:rsidR="0048619E" w:rsidRDefault="0048619E" w:rsidP="00AF022A">
      <w:pPr>
        <w:contextualSpacing/>
        <w:rPr>
          <w:rtl/>
        </w:rPr>
      </w:pPr>
      <w:r>
        <w:rPr>
          <w:rFonts w:hint="cs"/>
          <w:rtl/>
        </w:rPr>
        <w:t>قادر</w:t>
      </w:r>
      <w:r>
        <w:rPr>
          <w:rtl/>
        </w:rPr>
        <w:t xml:space="preserve"> </w:t>
      </w:r>
      <w:r>
        <w:rPr>
          <w:rFonts w:hint="cs"/>
          <w:rtl/>
        </w:rPr>
        <w:t>نيست</w:t>
      </w:r>
      <w:r>
        <w:rPr>
          <w:rtl/>
        </w:rPr>
        <w:t xml:space="preserve"> </w:t>
      </w:r>
      <w:r>
        <w:rPr>
          <w:rFonts w:hint="cs"/>
          <w:rtl/>
        </w:rPr>
        <w:t>حجيت</w:t>
      </w:r>
      <w:r>
        <w:rPr>
          <w:rtl/>
        </w:rPr>
        <w:t xml:space="preserve"> </w:t>
      </w:r>
      <w:r>
        <w:rPr>
          <w:rFonts w:hint="cs"/>
          <w:rtl/>
        </w:rPr>
        <w:t>عقل</w:t>
      </w:r>
      <w:r>
        <w:rPr>
          <w:rtl/>
        </w:rPr>
        <w:t xml:space="preserve"> </w:t>
      </w:r>
      <w:r>
        <w:rPr>
          <w:rFonts w:hint="cs"/>
          <w:rtl/>
        </w:rPr>
        <w:t>را</w:t>
      </w:r>
      <w:r>
        <w:rPr>
          <w:rtl/>
        </w:rPr>
        <w:t xml:space="preserve"> </w:t>
      </w:r>
      <w:r>
        <w:rPr>
          <w:rFonts w:hint="cs"/>
          <w:rtl/>
        </w:rPr>
        <w:t>سلب</w:t>
      </w:r>
      <w:r>
        <w:rPr>
          <w:rtl/>
        </w:rPr>
        <w:t xml:space="preserve"> </w:t>
      </w:r>
      <w:r>
        <w:rPr>
          <w:rFonts w:hint="cs"/>
          <w:rtl/>
        </w:rPr>
        <w:t>نموده</w:t>
      </w:r>
    </w:p>
    <w:p w:rsidR="0048619E" w:rsidRDefault="0048619E" w:rsidP="00AF022A">
      <w:pPr>
        <w:contextualSpacing/>
        <w:rPr>
          <w:rtl/>
        </w:rPr>
      </w:pPr>
      <w:r>
        <w:rPr>
          <w:rFonts w:hint="cs"/>
          <w:rtl/>
        </w:rPr>
        <w:t>يا</w:t>
      </w:r>
      <w:r>
        <w:rPr>
          <w:rtl/>
        </w:rPr>
        <w:t xml:space="preserve"> </w:t>
      </w:r>
      <w:r>
        <w:rPr>
          <w:rFonts w:hint="cs"/>
          <w:rtl/>
        </w:rPr>
        <w:t>محدود</w:t>
      </w:r>
      <w:r>
        <w:rPr>
          <w:rtl/>
        </w:rPr>
        <w:t xml:space="preserve"> </w:t>
      </w:r>
      <w:r>
        <w:rPr>
          <w:rFonts w:hint="cs"/>
          <w:rtl/>
        </w:rPr>
        <w:t>كند</w:t>
      </w:r>
      <w:r>
        <w:rPr>
          <w:rtl/>
        </w:rPr>
        <w:t>!</w:t>
      </w:r>
    </w:p>
    <w:p w:rsidR="0048619E" w:rsidRDefault="0048619E" w:rsidP="00AF022A">
      <w:pPr>
        <w:contextualSpacing/>
        <w:rPr>
          <w:rtl/>
        </w:rPr>
      </w:pPr>
      <w:r>
        <w:rPr>
          <w:rFonts w:hint="cs"/>
          <w:rtl/>
        </w:rPr>
        <w:t>اين</w:t>
      </w:r>
      <w:r>
        <w:rPr>
          <w:rtl/>
        </w:rPr>
        <w:t xml:space="preserve"> </w:t>
      </w:r>
      <w:r>
        <w:rPr>
          <w:rFonts w:hint="cs"/>
          <w:rtl/>
        </w:rPr>
        <w:t>استدلال</w:t>
      </w:r>
      <w:r>
        <w:rPr>
          <w:rtl/>
        </w:rPr>
        <w:t xml:space="preserve"> </w:t>
      </w:r>
      <w:r>
        <w:rPr>
          <w:rFonts w:hint="cs"/>
          <w:rtl/>
        </w:rPr>
        <w:t>را</w:t>
      </w:r>
      <w:r>
        <w:rPr>
          <w:rtl/>
        </w:rPr>
        <w:t xml:space="preserve"> </w:t>
      </w:r>
      <w:r>
        <w:rPr>
          <w:rFonts w:hint="cs"/>
          <w:rtl/>
        </w:rPr>
        <w:t>از</w:t>
      </w:r>
      <w:r>
        <w:rPr>
          <w:rtl/>
        </w:rPr>
        <w:t xml:space="preserve"> </w:t>
      </w:r>
      <w:r>
        <w:rPr>
          <w:rFonts w:hint="cs"/>
          <w:rtl/>
        </w:rPr>
        <w:t>فلسفه</w:t>
      </w:r>
      <w:r>
        <w:rPr>
          <w:rtl/>
        </w:rPr>
        <w:t xml:space="preserve"> </w:t>
      </w:r>
      <w:r>
        <w:rPr>
          <w:rFonts w:hint="cs"/>
          <w:rtl/>
        </w:rPr>
        <w:t>وام</w:t>
      </w:r>
      <w:r>
        <w:rPr>
          <w:rtl/>
        </w:rPr>
        <w:t xml:space="preserve"> </w:t>
      </w:r>
      <w:r>
        <w:rPr>
          <w:rFonts w:hint="cs"/>
          <w:rtl/>
        </w:rPr>
        <w:t>گرفته‌اند</w:t>
      </w:r>
    </w:p>
    <w:p w:rsidR="0048619E" w:rsidRDefault="0048619E" w:rsidP="00AF022A">
      <w:pPr>
        <w:contextualSpacing/>
        <w:rPr>
          <w:rtl/>
        </w:rPr>
      </w:pPr>
      <w:r>
        <w:rPr>
          <w:rFonts w:hint="cs"/>
          <w:rtl/>
        </w:rPr>
        <w:t>و</w:t>
      </w:r>
      <w:r>
        <w:rPr>
          <w:rtl/>
        </w:rPr>
        <w:t xml:space="preserve"> </w:t>
      </w:r>
      <w:r>
        <w:rPr>
          <w:rFonts w:hint="cs"/>
          <w:rtl/>
        </w:rPr>
        <w:t>نتيجه</w:t>
      </w:r>
      <w:r>
        <w:rPr>
          <w:rtl/>
        </w:rPr>
        <w:t xml:space="preserve"> </w:t>
      </w:r>
      <w:r>
        <w:rPr>
          <w:rFonts w:hint="cs"/>
          <w:rtl/>
        </w:rPr>
        <w:t>اين</w:t>
      </w:r>
      <w:r>
        <w:rPr>
          <w:rtl/>
        </w:rPr>
        <w:t xml:space="preserve"> </w:t>
      </w:r>
      <w:r>
        <w:rPr>
          <w:rFonts w:hint="cs"/>
          <w:rtl/>
        </w:rPr>
        <w:t>شده</w:t>
      </w:r>
      <w:r>
        <w:rPr>
          <w:rtl/>
        </w:rPr>
        <w:t xml:space="preserve"> </w:t>
      </w:r>
      <w:r>
        <w:rPr>
          <w:rFonts w:hint="cs"/>
          <w:rtl/>
        </w:rPr>
        <w:t>است</w:t>
      </w:r>
      <w:r>
        <w:rPr>
          <w:rtl/>
        </w:rPr>
        <w:t xml:space="preserve"> </w:t>
      </w:r>
      <w:r>
        <w:rPr>
          <w:rFonts w:hint="cs"/>
          <w:rtl/>
        </w:rPr>
        <w:t>كه</w:t>
      </w:r>
      <w:r>
        <w:rPr>
          <w:rtl/>
        </w:rPr>
        <w:t xml:space="preserve"> </w:t>
      </w:r>
      <w:r>
        <w:rPr>
          <w:rFonts w:hint="cs"/>
          <w:rtl/>
        </w:rPr>
        <w:t>مي‌بينيد</w:t>
      </w:r>
    </w:p>
    <w:p w:rsidR="0048619E" w:rsidRDefault="0048619E" w:rsidP="00AF022A">
      <w:pPr>
        <w:contextualSpacing/>
        <w:rPr>
          <w:rtl/>
        </w:rPr>
      </w:pPr>
      <w:r>
        <w:rPr>
          <w:rFonts w:hint="cs"/>
          <w:rtl/>
        </w:rPr>
        <w:t>همين</w:t>
      </w:r>
      <w:r>
        <w:rPr>
          <w:rtl/>
        </w:rPr>
        <w:t xml:space="preserve"> </w:t>
      </w:r>
      <w:r>
        <w:rPr>
          <w:rFonts w:hint="cs"/>
          <w:rtl/>
        </w:rPr>
        <w:t>وضعيت</w:t>
      </w:r>
      <w:r>
        <w:rPr>
          <w:rtl/>
        </w:rPr>
        <w:t xml:space="preserve"> </w:t>
      </w:r>
      <w:r>
        <w:rPr>
          <w:rFonts w:hint="cs"/>
          <w:rtl/>
        </w:rPr>
        <w:t>نامتعادلي</w:t>
      </w:r>
      <w:r>
        <w:rPr>
          <w:rtl/>
        </w:rPr>
        <w:t xml:space="preserve"> </w:t>
      </w:r>
      <w:r>
        <w:rPr>
          <w:rFonts w:hint="cs"/>
          <w:rtl/>
        </w:rPr>
        <w:t>كه</w:t>
      </w:r>
      <w:r>
        <w:rPr>
          <w:rtl/>
        </w:rPr>
        <w:t xml:space="preserve"> </w:t>
      </w:r>
      <w:r>
        <w:rPr>
          <w:rFonts w:hint="cs"/>
          <w:rtl/>
        </w:rPr>
        <w:t>در</w:t>
      </w:r>
      <w:r>
        <w:rPr>
          <w:rtl/>
        </w:rPr>
        <w:t xml:space="preserve"> </w:t>
      </w:r>
      <w:r>
        <w:rPr>
          <w:rFonts w:hint="cs"/>
          <w:rtl/>
        </w:rPr>
        <w:t>شريعت</w:t>
      </w:r>
      <w:r>
        <w:rPr>
          <w:rtl/>
        </w:rPr>
        <w:t xml:space="preserve"> </w:t>
      </w:r>
      <w:r>
        <w:rPr>
          <w:rFonts w:hint="cs"/>
          <w:rtl/>
        </w:rPr>
        <w:t>ديده</w:t>
      </w:r>
      <w:r>
        <w:rPr>
          <w:rtl/>
        </w:rPr>
        <w:t xml:space="preserve"> </w:t>
      </w:r>
      <w:r>
        <w:rPr>
          <w:rFonts w:hint="cs"/>
          <w:rtl/>
        </w:rPr>
        <w:t>مي‌شود</w:t>
      </w:r>
    </w:p>
    <w:p w:rsidR="0048619E" w:rsidRDefault="0048619E" w:rsidP="00AF022A">
      <w:pPr>
        <w:contextualSpacing/>
        <w:rPr>
          <w:rtl/>
        </w:rPr>
      </w:pPr>
      <w:r>
        <w:rPr>
          <w:rFonts w:hint="cs"/>
          <w:rtl/>
        </w:rPr>
        <w:t>در</w:t>
      </w:r>
      <w:r>
        <w:rPr>
          <w:rtl/>
        </w:rPr>
        <w:t xml:space="preserve"> </w:t>
      </w:r>
      <w:r>
        <w:rPr>
          <w:rFonts w:hint="cs"/>
          <w:rtl/>
        </w:rPr>
        <w:t>اعتقادات</w:t>
      </w:r>
    </w:p>
    <w:p w:rsidR="001843B4" w:rsidRDefault="0048619E" w:rsidP="00AF022A">
      <w:pPr>
        <w:contextualSpacing/>
        <w:rPr>
          <w:rtl/>
        </w:rPr>
      </w:pPr>
      <w:r>
        <w:rPr>
          <w:rFonts w:hint="cs"/>
          <w:rtl/>
        </w:rPr>
        <w:t>در</w:t>
      </w:r>
      <w:r>
        <w:rPr>
          <w:rtl/>
        </w:rPr>
        <w:t xml:space="preserve"> </w:t>
      </w:r>
      <w:r>
        <w:rPr>
          <w:rFonts w:hint="cs"/>
          <w:rtl/>
        </w:rPr>
        <w:t>بين</w:t>
      </w:r>
      <w:r>
        <w:rPr>
          <w:rtl/>
        </w:rPr>
        <w:t xml:space="preserve"> </w:t>
      </w:r>
      <w:r>
        <w:rPr>
          <w:rFonts w:hint="cs"/>
          <w:rtl/>
        </w:rPr>
        <w:t>اعتقاد</w:t>
      </w:r>
      <w:r>
        <w:rPr>
          <w:rtl/>
        </w:rPr>
        <w:t xml:space="preserve"> </w:t>
      </w:r>
      <w:r>
        <w:rPr>
          <w:rFonts w:hint="cs"/>
          <w:rtl/>
        </w:rPr>
        <w:t>به</w:t>
      </w:r>
      <w:r>
        <w:rPr>
          <w:rtl/>
        </w:rPr>
        <w:t xml:space="preserve"> </w:t>
      </w:r>
      <w:r>
        <w:rPr>
          <w:rFonts w:hint="cs"/>
          <w:rtl/>
        </w:rPr>
        <w:t>دين</w:t>
      </w:r>
      <w:r>
        <w:rPr>
          <w:rtl/>
        </w:rPr>
        <w:t xml:space="preserve"> </w:t>
      </w:r>
      <w:r>
        <w:rPr>
          <w:rFonts w:hint="cs"/>
          <w:rtl/>
        </w:rPr>
        <w:t>و</w:t>
      </w:r>
      <w:r>
        <w:rPr>
          <w:rtl/>
        </w:rPr>
        <w:t xml:space="preserve"> </w:t>
      </w:r>
      <w:r>
        <w:rPr>
          <w:rFonts w:hint="cs"/>
          <w:rtl/>
        </w:rPr>
        <w:t>عمل</w:t>
      </w:r>
      <w:r>
        <w:rPr>
          <w:rtl/>
        </w:rPr>
        <w:t xml:space="preserve"> </w:t>
      </w:r>
      <w:r>
        <w:rPr>
          <w:rFonts w:hint="cs"/>
          <w:rtl/>
        </w:rPr>
        <w:t>به</w:t>
      </w:r>
      <w:r>
        <w:rPr>
          <w:rtl/>
        </w:rPr>
        <w:t xml:space="preserve"> </w:t>
      </w:r>
      <w:r>
        <w:rPr>
          <w:rFonts w:hint="cs"/>
          <w:rtl/>
        </w:rPr>
        <w:t>دين</w:t>
      </w:r>
      <w:r>
        <w:rPr>
          <w:rtl/>
        </w:rPr>
        <w:t>!</w:t>
      </w:r>
    </w:p>
    <w:p w:rsidR="0048727F" w:rsidRDefault="0048727F" w:rsidP="00AF022A">
      <w:pPr>
        <w:contextualSpacing/>
        <w:rPr>
          <w:rtl/>
        </w:rPr>
      </w:pPr>
    </w:p>
    <w:p w:rsidR="0048727F" w:rsidRPr="0048727F" w:rsidRDefault="0048727F" w:rsidP="0048727F">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48727F">
        <w:rPr>
          <w:rFonts w:cs="B Yekan" w:hint="cs"/>
          <w:sz w:val="14"/>
          <w:szCs w:val="18"/>
          <w:rtl/>
        </w:rPr>
        <w:t>با</w:t>
      </w:r>
      <w:r w:rsidRPr="0048727F">
        <w:rPr>
          <w:rFonts w:cs="B Yekan"/>
          <w:sz w:val="14"/>
          <w:szCs w:val="18"/>
          <w:rtl/>
        </w:rPr>
        <w:t xml:space="preserve"> </w:t>
      </w:r>
      <w:r w:rsidRPr="0048727F">
        <w:rPr>
          <w:rFonts w:cs="B Yekan" w:hint="cs"/>
          <w:sz w:val="14"/>
          <w:szCs w:val="18"/>
          <w:rtl/>
        </w:rPr>
        <w:t>نها</w:t>
      </w:r>
      <w:r>
        <w:rPr>
          <w:rFonts w:cs="B Yekan" w:hint="cs"/>
          <w:sz w:val="14"/>
          <w:szCs w:val="18"/>
          <w:rtl/>
        </w:rPr>
        <w:t>ي</w:t>
      </w:r>
      <w:r w:rsidRPr="0048727F">
        <w:rPr>
          <w:rFonts w:cs="B Yekan" w:hint="cs"/>
          <w:sz w:val="14"/>
          <w:szCs w:val="18"/>
          <w:rtl/>
        </w:rPr>
        <w:t>ت</w:t>
      </w:r>
      <w:r w:rsidRPr="0048727F">
        <w:rPr>
          <w:rFonts w:cs="B Yekan"/>
          <w:sz w:val="14"/>
          <w:szCs w:val="18"/>
          <w:rtl/>
        </w:rPr>
        <w:t xml:space="preserve"> </w:t>
      </w:r>
      <w:r w:rsidRPr="0048727F">
        <w:rPr>
          <w:rFonts w:cs="B Yekan" w:hint="cs"/>
          <w:sz w:val="14"/>
          <w:szCs w:val="18"/>
          <w:rtl/>
        </w:rPr>
        <w:t>تش</w:t>
      </w:r>
      <w:r>
        <w:rPr>
          <w:rFonts w:cs="B Yekan" w:hint="cs"/>
          <w:sz w:val="14"/>
          <w:szCs w:val="18"/>
          <w:rtl/>
        </w:rPr>
        <w:t>ك</w:t>
      </w:r>
      <w:r w:rsidRPr="0048727F">
        <w:rPr>
          <w:rFonts w:cs="B Yekan" w:hint="cs"/>
          <w:sz w:val="14"/>
          <w:szCs w:val="18"/>
          <w:rtl/>
        </w:rPr>
        <w:t>ر</w:t>
      </w:r>
      <w:r w:rsidRPr="0048727F">
        <w:rPr>
          <w:rFonts w:cs="B Yekan"/>
          <w:sz w:val="14"/>
          <w:szCs w:val="18"/>
          <w:rtl/>
        </w:rPr>
        <w:t xml:space="preserve"> </w:t>
      </w:r>
      <w:r w:rsidRPr="0048727F">
        <w:rPr>
          <w:rFonts w:cs="B Yekan" w:hint="cs"/>
          <w:sz w:val="14"/>
          <w:szCs w:val="18"/>
          <w:rtl/>
        </w:rPr>
        <w:t>از</w:t>
      </w:r>
      <w:r w:rsidRPr="0048727F">
        <w:rPr>
          <w:rFonts w:cs="B Yekan"/>
          <w:sz w:val="14"/>
          <w:szCs w:val="18"/>
          <w:rtl/>
        </w:rPr>
        <w:t xml:space="preserve"> </w:t>
      </w:r>
      <w:r w:rsidRPr="0048727F">
        <w:rPr>
          <w:rFonts w:cs="B Yekan" w:hint="cs"/>
          <w:sz w:val="14"/>
          <w:szCs w:val="18"/>
          <w:rtl/>
        </w:rPr>
        <w:t>شما</w:t>
      </w:r>
      <w:r w:rsidRPr="0048727F">
        <w:rPr>
          <w:rFonts w:cs="B Yekan"/>
          <w:sz w:val="14"/>
          <w:szCs w:val="18"/>
          <w:rtl/>
        </w:rPr>
        <w:t>.</w:t>
      </w:r>
    </w:p>
    <w:p w:rsidR="0048727F" w:rsidRPr="0048727F" w:rsidRDefault="0048727F" w:rsidP="0048727F">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48727F">
        <w:rPr>
          <w:rFonts w:cs="B Yekan" w:hint="cs"/>
          <w:sz w:val="14"/>
          <w:szCs w:val="18"/>
          <w:rtl/>
        </w:rPr>
        <w:t>اما</w:t>
      </w:r>
      <w:r w:rsidRPr="0048727F">
        <w:rPr>
          <w:rFonts w:cs="B Yekan"/>
          <w:sz w:val="14"/>
          <w:szCs w:val="18"/>
          <w:rtl/>
        </w:rPr>
        <w:t xml:space="preserve"> </w:t>
      </w:r>
      <w:r w:rsidRPr="0048727F">
        <w:rPr>
          <w:rFonts w:cs="B Yekan" w:hint="cs"/>
          <w:sz w:val="14"/>
          <w:szCs w:val="18"/>
          <w:rtl/>
        </w:rPr>
        <w:t>سوال</w:t>
      </w:r>
      <w:r>
        <w:rPr>
          <w:rFonts w:cs="B Yekan" w:hint="cs"/>
          <w:sz w:val="14"/>
          <w:szCs w:val="18"/>
          <w:rtl/>
        </w:rPr>
        <w:t>ي</w:t>
      </w:r>
      <w:r w:rsidRPr="0048727F">
        <w:rPr>
          <w:rFonts w:cs="B Yekan"/>
          <w:sz w:val="14"/>
          <w:szCs w:val="18"/>
          <w:rtl/>
        </w:rPr>
        <w:t xml:space="preserve"> </w:t>
      </w:r>
      <w:r w:rsidRPr="0048727F">
        <w:rPr>
          <w:rFonts w:cs="B Yekan" w:hint="cs"/>
          <w:sz w:val="14"/>
          <w:szCs w:val="18"/>
          <w:rtl/>
        </w:rPr>
        <w:t>باق</w:t>
      </w:r>
      <w:r>
        <w:rPr>
          <w:rFonts w:cs="B Yekan" w:hint="cs"/>
          <w:sz w:val="14"/>
          <w:szCs w:val="18"/>
          <w:rtl/>
        </w:rPr>
        <w:t>ي</w:t>
      </w:r>
      <w:r w:rsidRPr="0048727F">
        <w:rPr>
          <w:rFonts w:cs="B Yekan"/>
          <w:sz w:val="14"/>
          <w:szCs w:val="18"/>
          <w:rtl/>
        </w:rPr>
        <w:t xml:space="preserve"> </w:t>
      </w:r>
      <w:r w:rsidRPr="0048727F">
        <w:rPr>
          <w:rFonts w:cs="B Yekan" w:hint="cs"/>
          <w:sz w:val="14"/>
          <w:szCs w:val="18"/>
          <w:rtl/>
        </w:rPr>
        <w:t>م</w:t>
      </w:r>
      <w:r>
        <w:rPr>
          <w:rFonts w:cs="B Yekan" w:hint="cs"/>
          <w:sz w:val="14"/>
          <w:szCs w:val="18"/>
          <w:rtl/>
        </w:rPr>
        <w:t>ي</w:t>
      </w:r>
      <w:r w:rsidRPr="0048727F">
        <w:rPr>
          <w:rFonts w:cs="B Yekan" w:hint="cs"/>
          <w:sz w:val="14"/>
          <w:szCs w:val="18"/>
          <w:rtl/>
        </w:rPr>
        <w:t>ماند</w:t>
      </w:r>
      <w:r w:rsidRPr="0048727F">
        <w:rPr>
          <w:rFonts w:cs="B Yekan"/>
          <w:sz w:val="14"/>
          <w:szCs w:val="18"/>
          <w:rtl/>
        </w:rPr>
        <w:t xml:space="preserve"> </w:t>
      </w:r>
      <w:r w:rsidRPr="0048727F">
        <w:rPr>
          <w:rFonts w:cs="B Yekan" w:hint="cs"/>
          <w:sz w:val="14"/>
          <w:szCs w:val="18"/>
          <w:rtl/>
        </w:rPr>
        <w:t>و</w:t>
      </w:r>
      <w:r w:rsidRPr="0048727F">
        <w:rPr>
          <w:rFonts w:cs="B Yekan"/>
          <w:sz w:val="14"/>
          <w:szCs w:val="18"/>
          <w:rtl/>
        </w:rPr>
        <w:t xml:space="preserve"> </w:t>
      </w:r>
      <w:r w:rsidRPr="0048727F">
        <w:rPr>
          <w:rFonts w:cs="B Yekan" w:hint="cs"/>
          <w:sz w:val="14"/>
          <w:szCs w:val="18"/>
          <w:rtl/>
        </w:rPr>
        <w:t>ا</w:t>
      </w:r>
      <w:r>
        <w:rPr>
          <w:rFonts w:cs="B Yekan" w:hint="cs"/>
          <w:sz w:val="14"/>
          <w:szCs w:val="18"/>
          <w:rtl/>
        </w:rPr>
        <w:t>ي</w:t>
      </w:r>
      <w:r w:rsidRPr="0048727F">
        <w:rPr>
          <w:rFonts w:cs="B Yekan" w:hint="cs"/>
          <w:sz w:val="14"/>
          <w:szCs w:val="18"/>
          <w:rtl/>
        </w:rPr>
        <w:t>ن</w:t>
      </w:r>
      <w:r>
        <w:rPr>
          <w:rFonts w:cs="B Yekan" w:hint="cs"/>
          <w:sz w:val="14"/>
          <w:szCs w:val="18"/>
          <w:rtl/>
        </w:rPr>
        <w:t>ك</w:t>
      </w:r>
      <w:r w:rsidRPr="0048727F">
        <w:rPr>
          <w:rFonts w:cs="B Yekan" w:hint="cs"/>
          <w:sz w:val="14"/>
          <w:szCs w:val="18"/>
          <w:rtl/>
        </w:rPr>
        <w:t>ه</w:t>
      </w:r>
      <w:r w:rsidRPr="0048727F">
        <w:rPr>
          <w:rFonts w:cs="B Yekan"/>
          <w:sz w:val="14"/>
          <w:szCs w:val="18"/>
          <w:rtl/>
        </w:rPr>
        <w:t xml:space="preserve"> </w:t>
      </w:r>
      <w:r w:rsidRPr="0048727F">
        <w:rPr>
          <w:rFonts w:cs="B Yekan" w:hint="cs"/>
          <w:sz w:val="14"/>
          <w:szCs w:val="18"/>
          <w:rtl/>
        </w:rPr>
        <w:t>اگر</w:t>
      </w:r>
      <w:r w:rsidRPr="0048727F">
        <w:rPr>
          <w:rFonts w:cs="B Yekan"/>
          <w:sz w:val="14"/>
          <w:szCs w:val="18"/>
          <w:rtl/>
        </w:rPr>
        <w:t xml:space="preserve"> </w:t>
      </w:r>
      <w:r w:rsidRPr="0048727F">
        <w:rPr>
          <w:rFonts w:cs="B Yekan" w:hint="cs"/>
          <w:sz w:val="14"/>
          <w:szCs w:val="18"/>
          <w:rtl/>
        </w:rPr>
        <w:t>برخ</w:t>
      </w:r>
      <w:r>
        <w:rPr>
          <w:rFonts w:cs="B Yekan" w:hint="cs"/>
          <w:sz w:val="14"/>
          <w:szCs w:val="18"/>
          <w:rtl/>
        </w:rPr>
        <w:t>ي</w:t>
      </w:r>
      <w:r w:rsidRPr="0048727F">
        <w:rPr>
          <w:rFonts w:cs="B Yekan"/>
          <w:sz w:val="14"/>
          <w:szCs w:val="18"/>
          <w:rtl/>
        </w:rPr>
        <w:t xml:space="preserve"> </w:t>
      </w:r>
      <w:r w:rsidRPr="0048727F">
        <w:rPr>
          <w:rFonts w:cs="B Yekan" w:hint="cs"/>
          <w:sz w:val="14"/>
          <w:szCs w:val="18"/>
          <w:rtl/>
        </w:rPr>
        <w:t>مانند</w:t>
      </w:r>
      <w:r w:rsidRPr="0048727F">
        <w:rPr>
          <w:rFonts w:cs="B Yekan"/>
          <w:sz w:val="14"/>
          <w:szCs w:val="18"/>
          <w:rtl/>
        </w:rPr>
        <w:t xml:space="preserve"> </w:t>
      </w:r>
      <w:r w:rsidRPr="0048727F">
        <w:rPr>
          <w:rFonts w:cs="B Yekan" w:hint="cs"/>
          <w:sz w:val="14"/>
          <w:szCs w:val="18"/>
          <w:rtl/>
        </w:rPr>
        <w:t>ف</w:t>
      </w:r>
      <w:r>
        <w:rPr>
          <w:rFonts w:cs="B Yekan" w:hint="cs"/>
          <w:sz w:val="14"/>
          <w:szCs w:val="18"/>
          <w:rtl/>
        </w:rPr>
        <w:t>ي</w:t>
      </w:r>
      <w:r w:rsidRPr="0048727F">
        <w:rPr>
          <w:rFonts w:cs="B Yekan" w:hint="cs"/>
          <w:sz w:val="14"/>
          <w:szCs w:val="18"/>
          <w:rtl/>
        </w:rPr>
        <w:t>ض</w:t>
      </w:r>
      <w:r w:rsidRPr="0048727F">
        <w:rPr>
          <w:rFonts w:cs="B Yekan"/>
          <w:sz w:val="14"/>
          <w:szCs w:val="18"/>
          <w:rtl/>
        </w:rPr>
        <w:t xml:space="preserve"> </w:t>
      </w:r>
      <w:r>
        <w:rPr>
          <w:rFonts w:cs="B Yekan" w:hint="cs"/>
          <w:sz w:val="14"/>
          <w:szCs w:val="18"/>
          <w:rtl/>
        </w:rPr>
        <w:t>ك</w:t>
      </w:r>
      <w:r w:rsidRPr="0048727F">
        <w:rPr>
          <w:rFonts w:cs="B Yekan" w:hint="cs"/>
          <w:sz w:val="14"/>
          <w:szCs w:val="18"/>
          <w:rtl/>
        </w:rPr>
        <w:t>ه</w:t>
      </w:r>
      <w:r w:rsidRPr="0048727F">
        <w:rPr>
          <w:rFonts w:cs="B Yekan"/>
          <w:sz w:val="14"/>
          <w:szCs w:val="18"/>
          <w:rtl/>
        </w:rPr>
        <w:t xml:space="preserve"> </w:t>
      </w:r>
      <w:r w:rsidRPr="0048727F">
        <w:rPr>
          <w:rFonts w:cs="B Yekan" w:hint="cs"/>
          <w:sz w:val="14"/>
          <w:szCs w:val="18"/>
          <w:rtl/>
        </w:rPr>
        <w:t>داماد</w:t>
      </w:r>
      <w:r w:rsidRPr="0048727F">
        <w:rPr>
          <w:rFonts w:cs="B Yekan"/>
          <w:sz w:val="14"/>
          <w:szCs w:val="18"/>
          <w:rtl/>
        </w:rPr>
        <w:t xml:space="preserve"> </w:t>
      </w:r>
      <w:r w:rsidRPr="0048727F">
        <w:rPr>
          <w:rFonts w:cs="B Yekan" w:hint="cs"/>
          <w:sz w:val="14"/>
          <w:szCs w:val="18"/>
          <w:rtl/>
        </w:rPr>
        <w:t>و</w:t>
      </w:r>
      <w:r w:rsidRPr="0048727F">
        <w:rPr>
          <w:rFonts w:cs="B Yekan"/>
          <w:sz w:val="14"/>
          <w:szCs w:val="18"/>
          <w:rtl/>
        </w:rPr>
        <w:t xml:space="preserve"> </w:t>
      </w:r>
      <w:r w:rsidRPr="0048727F">
        <w:rPr>
          <w:rFonts w:cs="B Yekan" w:hint="cs"/>
          <w:sz w:val="14"/>
          <w:szCs w:val="18"/>
          <w:rtl/>
        </w:rPr>
        <w:t>شاگرد</w:t>
      </w:r>
    </w:p>
    <w:p w:rsidR="0048727F" w:rsidRPr="0048727F" w:rsidRDefault="0048727F" w:rsidP="0048727F">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48727F">
        <w:rPr>
          <w:rFonts w:cs="B Yekan" w:hint="cs"/>
          <w:sz w:val="14"/>
          <w:szCs w:val="18"/>
          <w:rtl/>
        </w:rPr>
        <w:t>ملاصدرا</w:t>
      </w:r>
      <w:r w:rsidRPr="0048727F">
        <w:rPr>
          <w:rFonts w:cs="B Yekan"/>
          <w:sz w:val="14"/>
          <w:szCs w:val="18"/>
          <w:rtl/>
        </w:rPr>
        <w:t xml:space="preserve"> </w:t>
      </w:r>
      <w:r w:rsidRPr="0048727F">
        <w:rPr>
          <w:rFonts w:cs="B Yekan" w:hint="cs"/>
          <w:sz w:val="14"/>
          <w:szCs w:val="18"/>
          <w:rtl/>
        </w:rPr>
        <w:t>بوده</w:t>
      </w:r>
      <w:r w:rsidRPr="0048727F">
        <w:rPr>
          <w:rFonts w:cs="B Yekan"/>
          <w:sz w:val="14"/>
          <w:szCs w:val="18"/>
          <w:rtl/>
        </w:rPr>
        <w:t xml:space="preserve"> </w:t>
      </w:r>
      <w:r w:rsidRPr="0048727F">
        <w:rPr>
          <w:rFonts w:cs="B Yekan" w:hint="cs"/>
          <w:sz w:val="14"/>
          <w:szCs w:val="18"/>
          <w:rtl/>
        </w:rPr>
        <w:t>است</w:t>
      </w:r>
      <w:r w:rsidRPr="0048727F">
        <w:rPr>
          <w:rFonts w:cs="B Yekan"/>
          <w:sz w:val="14"/>
          <w:szCs w:val="18"/>
          <w:rtl/>
        </w:rPr>
        <w:t xml:space="preserve"> </w:t>
      </w:r>
      <w:r w:rsidRPr="0048727F">
        <w:rPr>
          <w:rFonts w:cs="B Yekan" w:hint="cs"/>
          <w:sz w:val="14"/>
          <w:szCs w:val="18"/>
          <w:rtl/>
        </w:rPr>
        <w:t>و</w:t>
      </w:r>
      <w:r w:rsidRPr="0048727F">
        <w:rPr>
          <w:rFonts w:cs="B Yekan"/>
          <w:sz w:val="14"/>
          <w:szCs w:val="18"/>
          <w:rtl/>
        </w:rPr>
        <w:t xml:space="preserve"> </w:t>
      </w:r>
      <w:r w:rsidRPr="0048727F">
        <w:rPr>
          <w:rFonts w:cs="B Yekan" w:hint="cs"/>
          <w:sz w:val="14"/>
          <w:szCs w:val="18"/>
          <w:rtl/>
        </w:rPr>
        <w:t>در</w:t>
      </w:r>
      <w:r w:rsidRPr="0048727F">
        <w:rPr>
          <w:rFonts w:cs="B Yekan"/>
          <w:sz w:val="14"/>
          <w:szCs w:val="18"/>
          <w:rtl/>
        </w:rPr>
        <w:t xml:space="preserve"> </w:t>
      </w:r>
      <w:r w:rsidRPr="0048727F">
        <w:rPr>
          <w:rFonts w:cs="B Yekan" w:hint="cs"/>
          <w:sz w:val="14"/>
          <w:szCs w:val="18"/>
          <w:rtl/>
        </w:rPr>
        <w:t>فلسفه</w:t>
      </w:r>
      <w:r w:rsidRPr="0048727F">
        <w:rPr>
          <w:rFonts w:cs="B Yekan"/>
          <w:sz w:val="14"/>
          <w:szCs w:val="18"/>
          <w:rtl/>
        </w:rPr>
        <w:t xml:space="preserve"> </w:t>
      </w:r>
      <w:r w:rsidRPr="0048727F">
        <w:rPr>
          <w:rFonts w:cs="B Yekan" w:hint="cs"/>
          <w:sz w:val="14"/>
          <w:szCs w:val="18"/>
          <w:rtl/>
        </w:rPr>
        <w:t>متبحر،</w:t>
      </w:r>
      <w:r w:rsidRPr="0048727F">
        <w:rPr>
          <w:rFonts w:cs="B Yekan"/>
          <w:sz w:val="14"/>
          <w:szCs w:val="18"/>
          <w:rtl/>
        </w:rPr>
        <w:t xml:space="preserve"> </w:t>
      </w:r>
      <w:r w:rsidRPr="0048727F">
        <w:rPr>
          <w:rFonts w:cs="B Yekan" w:hint="cs"/>
          <w:sz w:val="14"/>
          <w:szCs w:val="18"/>
          <w:rtl/>
        </w:rPr>
        <w:t>چرا</w:t>
      </w:r>
      <w:r w:rsidRPr="0048727F">
        <w:rPr>
          <w:rFonts w:cs="B Yekan"/>
          <w:sz w:val="14"/>
          <w:szCs w:val="18"/>
          <w:rtl/>
        </w:rPr>
        <w:t xml:space="preserve"> </w:t>
      </w:r>
      <w:r w:rsidRPr="0048727F">
        <w:rPr>
          <w:rFonts w:cs="B Yekan" w:hint="cs"/>
          <w:sz w:val="14"/>
          <w:szCs w:val="18"/>
          <w:rtl/>
        </w:rPr>
        <w:t>در</w:t>
      </w:r>
      <w:r w:rsidRPr="0048727F">
        <w:rPr>
          <w:rFonts w:cs="B Yekan"/>
          <w:sz w:val="14"/>
          <w:szCs w:val="18"/>
          <w:rtl/>
        </w:rPr>
        <w:t xml:space="preserve"> </w:t>
      </w:r>
      <w:r w:rsidRPr="0048727F">
        <w:rPr>
          <w:rFonts w:cs="B Yekan" w:hint="cs"/>
          <w:sz w:val="14"/>
          <w:szCs w:val="18"/>
          <w:rtl/>
        </w:rPr>
        <w:t>اواخر</w:t>
      </w:r>
      <w:r w:rsidRPr="0048727F">
        <w:rPr>
          <w:rFonts w:cs="B Yekan"/>
          <w:sz w:val="14"/>
          <w:szCs w:val="18"/>
          <w:rtl/>
        </w:rPr>
        <w:t xml:space="preserve"> </w:t>
      </w:r>
      <w:r w:rsidRPr="0048727F">
        <w:rPr>
          <w:rFonts w:cs="B Yekan" w:hint="cs"/>
          <w:sz w:val="14"/>
          <w:szCs w:val="18"/>
          <w:rtl/>
        </w:rPr>
        <w:t>عمر</w:t>
      </w:r>
      <w:r w:rsidRPr="0048727F">
        <w:rPr>
          <w:rFonts w:cs="B Yekan"/>
          <w:sz w:val="14"/>
          <w:szCs w:val="18"/>
          <w:rtl/>
        </w:rPr>
        <w:t xml:space="preserve"> </w:t>
      </w:r>
      <w:r w:rsidRPr="0048727F">
        <w:rPr>
          <w:rFonts w:cs="B Yekan" w:hint="cs"/>
          <w:sz w:val="14"/>
          <w:szCs w:val="18"/>
          <w:rtl/>
        </w:rPr>
        <w:t>ابراز</w:t>
      </w:r>
      <w:r w:rsidRPr="0048727F">
        <w:rPr>
          <w:rFonts w:cs="B Yekan"/>
          <w:sz w:val="14"/>
          <w:szCs w:val="18"/>
          <w:rtl/>
        </w:rPr>
        <w:t xml:space="preserve"> </w:t>
      </w:r>
      <w:r w:rsidRPr="0048727F">
        <w:rPr>
          <w:rFonts w:cs="B Yekan" w:hint="cs"/>
          <w:sz w:val="14"/>
          <w:szCs w:val="18"/>
          <w:rtl/>
        </w:rPr>
        <w:t>ندامت</w:t>
      </w:r>
    </w:p>
    <w:p w:rsidR="0048727F" w:rsidRPr="0048727F" w:rsidRDefault="0048727F" w:rsidP="0048727F">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48727F">
        <w:rPr>
          <w:rFonts w:cs="B Yekan" w:hint="cs"/>
          <w:sz w:val="14"/>
          <w:szCs w:val="18"/>
          <w:rtl/>
        </w:rPr>
        <w:t>م</w:t>
      </w:r>
      <w:r>
        <w:rPr>
          <w:rFonts w:cs="B Yekan" w:hint="cs"/>
          <w:sz w:val="14"/>
          <w:szCs w:val="18"/>
          <w:rtl/>
        </w:rPr>
        <w:t>ي</w:t>
      </w:r>
      <w:r w:rsidRPr="0048727F">
        <w:rPr>
          <w:rFonts w:cs="B Yekan" w:hint="cs"/>
          <w:sz w:val="14"/>
          <w:szCs w:val="18"/>
          <w:rtl/>
        </w:rPr>
        <w:t>نما</w:t>
      </w:r>
      <w:r>
        <w:rPr>
          <w:rFonts w:cs="B Yekan" w:hint="cs"/>
          <w:sz w:val="14"/>
          <w:szCs w:val="18"/>
          <w:rtl/>
        </w:rPr>
        <w:t>ي</w:t>
      </w:r>
      <w:r w:rsidRPr="0048727F">
        <w:rPr>
          <w:rFonts w:cs="B Yekan" w:hint="cs"/>
          <w:sz w:val="14"/>
          <w:szCs w:val="18"/>
          <w:rtl/>
        </w:rPr>
        <w:t>د؟</w:t>
      </w:r>
    </w:p>
    <w:p w:rsidR="0048727F" w:rsidRPr="0048727F" w:rsidRDefault="0048727F" w:rsidP="0048727F">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Pr>
          <w:rFonts w:cs="B Yekan" w:hint="cs"/>
          <w:sz w:val="14"/>
          <w:szCs w:val="18"/>
          <w:rtl/>
        </w:rPr>
        <w:t>ي</w:t>
      </w:r>
      <w:r w:rsidRPr="0048727F">
        <w:rPr>
          <w:rFonts w:cs="B Yekan" w:hint="cs"/>
          <w:sz w:val="14"/>
          <w:szCs w:val="18"/>
          <w:rtl/>
        </w:rPr>
        <w:t>ا</w:t>
      </w:r>
      <w:r w:rsidRPr="0048727F">
        <w:rPr>
          <w:rFonts w:cs="B Yekan"/>
          <w:sz w:val="14"/>
          <w:szCs w:val="18"/>
          <w:rtl/>
        </w:rPr>
        <w:t xml:space="preserve"> </w:t>
      </w:r>
      <w:r w:rsidRPr="0048727F">
        <w:rPr>
          <w:rFonts w:cs="B Yekan" w:hint="cs"/>
          <w:sz w:val="14"/>
          <w:szCs w:val="18"/>
          <w:rtl/>
        </w:rPr>
        <w:t>ابو</w:t>
      </w:r>
      <w:r w:rsidRPr="0048727F">
        <w:rPr>
          <w:rFonts w:cs="B Yekan"/>
          <w:sz w:val="14"/>
          <w:szCs w:val="18"/>
          <w:rtl/>
        </w:rPr>
        <w:t xml:space="preserve"> </w:t>
      </w:r>
      <w:r w:rsidRPr="0048727F">
        <w:rPr>
          <w:rFonts w:cs="B Yekan" w:hint="cs"/>
          <w:sz w:val="14"/>
          <w:szCs w:val="18"/>
          <w:rtl/>
        </w:rPr>
        <w:t>ع</w:t>
      </w:r>
      <w:r>
        <w:rPr>
          <w:rFonts w:cs="B Yekan" w:hint="cs"/>
          <w:sz w:val="14"/>
          <w:szCs w:val="18"/>
          <w:rtl/>
        </w:rPr>
        <w:t>ي</w:t>
      </w:r>
      <w:r w:rsidRPr="0048727F">
        <w:rPr>
          <w:rFonts w:cs="B Yekan" w:hint="cs"/>
          <w:sz w:val="14"/>
          <w:szCs w:val="18"/>
          <w:rtl/>
        </w:rPr>
        <w:t>ل</w:t>
      </w:r>
      <w:r>
        <w:rPr>
          <w:rFonts w:cs="B Yekan" w:hint="cs"/>
          <w:sz w:val="14"/>
          <w:szCs w:val="18"/>
          <w:rtl/>
        </w:rPr>
        <w:t>ي</w:t>
      </w:r>
      <w:r w:rsidRPr="0048727F">
        <w:rPr>
          <w:rFonts w:cs="B Yekan"/>
          <w:sz w:val="14"/>
          <w:szCs w:val="18"/>
          <w:rtl/>
        </w:rPr>
        <w:t xml:space="preserve"> </w:t>
      </w:r>
      <w:r w:rsidRPr="0048727F">
        <w:rPr>
          <w:rFonts w:cs="B Yekan" w:hint="cs"/>
          <w:sz w:val="14"/>
          <w:szCs w:val="18"/>
          <w:rtl/>
        </w:rPr>
        <w:t>س</w:t>
      </w:r>
      <w:r>
        <w:rPr>
          <w:rFonts w:cs="B Yekan" w:hint="cs"/>
          <w:sz w:val="14"/>
          <w:szCs w:val="18"/>
          <w:rtl/>
        </w:rPr>
        <w:t>ي</w:t>
      </w:r>
      <w:r w:rsidRPr="0048727F">
        <w:rPr>
          <w:rFonts w:cs="B Yekan" w:hint="cs"/>
          <w:sz w:val="14"/>
          <w:szCs w:val="18"/>
          <w:rtl/>
        </w:rPr>
        <w:t>نا</w:t>
      </w:r>
      <w:r w:rsidRPr="0048727F">
        <w:rPr>
          <w:rFonts w:cs="B Yekan"/>
          <w:sz w:val="14"/>
          <w:szCs w:val="18"/>
          <w:rtl/>
        </w:rPr>
        <w:t xml:space="preserve"> </w:t>
      </w:r>
      <w:r w:rsidRPr="0048727F">
        <w:rPr>
          <w:rFonts w:cs="B Yekan" w:hint="cs"/>
          <w:sz w:val="14"/>
          <w:szCs w:val="18"/>
          <w:rtl/>
        </w:rPr>
        <w:t>با</w:t>
      </w:r>
      <w:r w:rsidRPr="0048727F">
        <w:rPr>
          <w:rFonts w:cs="B Yekan"/>
          <w:sz w:val="14"/>
          <w:szCs w:val="18"/>
          <w:rtl/>
        </w:rPr>
        <w:t xml:space="preserve"> </w:t>
      </w:r>
      <w:r w:rsidRPr="0048727F">
        <w:rPr>
          <w:rFonts w:cs="B Yekan" w:hint="cs"/>
          <w:sz w:val="14"/>
          <w:szCs w:val="18"/>
          <w:rtl/>
        </w:rPr>
        <w:t>تناسب</w:t>
      </w:r>
      <w:r w:rsidRPr="0048727F">
        <w:rPr>
          <w:rFonts w:cs="B Yekan"/>
          <w:sz w:val="14"/>
          <w:szCs w:val="18"/>
          <w:rtl/>
        </w:rPr>
        <w:t xml:space="preserve"> </w:t>
      </w:r>
      <w:r w:rsidRPr="0048727F">
        <w:rPr>
          <w:rFonts w:cs="B Yekan" w:hint="cs"/>
          <w:sz w:val="14"/>
          <w:szCs w:val="18"/>
          <w:rtl/>
        </w:rPr>
        <w:t>ح</w:t>
      </w:r>
      <w:r>
        <w:rPr>
          <w:rFonts w:cs="B Yekan" w:hint="cs"/>
          <w:sz w:val="14"/>
          <w:szCs w:val="18"/>
          <w:rtl/>
        </w:rPr>
        <w:t>ك</w:t>
      </w:r>
      <w:r w:rsidRPr="0048727F">
        <w:rPr>
          <w:rFonts w:cs="B Yekan" w:hint="cs"/>
          <w:sz w:val="14"/>
          <w:szCs w:val="18"/>
          <w:rtl/>
        </w:rPr>
        <w:t>مت</w:t>
      </w:r>
      <w:r w:rsidRPr="0048727F">
        <w:rPr>
          <w:rFonts w:cs="B Yekan"/>
          <w:sz w:val="14"/>
          <w:szCs w:val="18"/>
          <w:rtl/>
        </w:rPr>
        <w:t xml:space="preserve"> </w:t>
      </w:r>
      <w:r w:rsidRPr="0048727F">
        <w:rPr>
          <w:rFonts w:cs="B Yekan" w:hint="cs"/>
          <w:sz w:val="14"/>
          <w:szCs w:val="18"/>
          <w:rtl/>
        </w:rPr>
        <w:t>مشاء</w:t>
      </w:r>
      <w:r w:rsidRPr="0048727F">
        <w:rPr>
          <w:rFonts w:cs="B Yekan"/>
          <w:sz w:val="14"/>
          <w:szCs w:val="18"/>
          <w:rtl/>
        </w:rPr>
        <w:t xml:space="preserve"> </w:t>
      </w:r>
      <w:r w:rsidRPr="0048727F">
        <w:rPr>
          <w:rFonts w:cs="B Yekan" w:hint="cs"/>
          <w:sz w:val="14"/>
          <w:szCs w:val="18"/>
          <w:rtl/>
        </w:rPr>
        <w:t>از</w:t>
      </w:r>
      <w:r w:rsidRPr="0048727F">
        <w:rPr>
          <w:rFonts w:cs="B Yekan"/>
          <w:sz w:val="14"/>
          <w:szCs w:val="18"/>
          <w:rtl/>
        </w:rPr>
        <w:t xml:space="preserve"> </w:t>
      </w:r>
      <w:r w:rsidRPr="0048727F">
        <w:rPr>
          <w:rFonts w:cs="B Yekan" w:hint="cs"/>
          <w:sz w:val="14"/>
          <w:szCs w:val="18"/>
          <w:rtl/>
        </w:rPr>
        <w:t>اثبات</w:t>
      </w:r>
      <w:r w:rsidRPr="0048727F">
        <w:rPr>
          <w:rFonts w:cs="B Yekan"/>
          <w:sz w:val="14"/>
          <w:szCs w:val="18"/>
          <w:rtl/>
        </w:rPr>
        <w:t xml:space="preserve"> </w:t>
      </w:r>
      <w:r w:rsidRPr="0048727F">
        <w:rPr>
          <w:rFonts w:cs="B Yekan" w:hint="cs"/>
          <w:sz w:val="14"/>
          <w:szCs w:val="18"/>
          <w:rtl/>
        </w:rPr>
        <w:t>معاد</w:t>
      </w:r>
      <w:r w:rsidRPr="0048727F">
        <w:rPr>
          <w:rFonts w:cs="B Yekan"/>
          <w:sz w:val="14"/>
          <w:szCs w:val="18"/>
          <w:rtl/>
        </w:rPr>
        <w:t xml:space="preserve"> </w:t>
      </w:r>
      <w:r w:rsidRPr="0048727F">
        <w:rPr>
          <w:rFonts w:cs="B Yekan" w:hint="cs"/>
          <w:sz w:val="14"/>
          <w:szCs w:val="18"/>
          <w:rtl/>
        </w:rPr>
        <w:t>جسمان</w:t>
      </w:r>
      <w:r>
        <w:rPr>
          <w:rFonts w:cs="B Yekan" w:hint="cs"/>
          <w:sz w:val="14"/>
          <w:szCs w:val="18"/>
          <w:rtl/>
        </w:rPr>
        <w:t>ي</w:t>
      </w:r>
      <w:r w:rsidRPr="0048727F">
        <w:rPr>
          <w:rFonts w:cs="B Yekan"/>
          <w:sz w:val="14"/>
          <w:szCs w:val="18"/>
          <w:rtl/>
        </w:rPr>
        <w:t xml:space="preserve"> </w:t>
      </w:r>
      <w:r w:rsidRPr="0048727F">
        <w:rPr>
          <w:rFonts w:cs="B Yekan" w:hint="cs"/>
          <w:sz w:val="14"/>
          <w:szCs w:val="18"/>
          <w:rtl/>
        </w:rPr>
        <w:t>عاجز</w:t>
      </w:r>
      <w:r w:rsidRPr="0048727F">
        <w:rPr>
          <w:rFonts w:cs="B Yekan"/>
          <w:sz w:val="14"/>
          <w:szCs w:val="18"/>
          <w:rtl/>
        </w:rPr>
        <w:t xml:space="preserve"> </w:t>
      </w:r>
      <w:r w:rsidRPr="0048727F">
        <w:rPr>
          <w:rFonts w:cs="B Yekan" w:hint="cs"/>
          <w:sz w:val="14"/>
          <w:szCs w:val="18"/>
          <w:rtl/>
        </w:rPr>
        <w:t>م</w:t>
      </w:r>
      <w:r>
        <w:rPr>
          <w:rFonts w:cs="B Yekan" w:hint="cs"/>
          <w:sz w:val="14"/>
          <w:szCs w:val="18"/>
          <w:rtl/>
        </w:rPr>
        <w:t>ي</w:t>
      </w:r>
      <w:r w:rsidRPr="0048727F">
        <w:rPr>
          <w:rFonts w:cs="B Yekan" w:hint="cs"/>
          <w:sz w:val="14"/>
          <w:szCs w:val="18"/>
          <w:rtl/>
        </w:rPr>
        <w:t>ماند؟</w:t>
      </w:r>
    </w:p>
    <w:p w:rsidR="0048727F" w:rsidRPr="0048727F" w:rsidRDefault="0048727F" w:rsidP="0048727F">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Pr>
          <w:rFonts w:cs="B Yekan" w:hint="cs"/>
          <w:sz w:val="14"/>
          <w:szCs w:val="18"/>
          <w:rtl/>
        </w:rPr>
        <w:t>ي</w:t>
      </w:r>
      <w:r w:rsidRPr="0048727F">
        <w:rPr>
          <w:rFonts w:cs="B Yekan" w:hint="cs"/>
          <w:sz w:val="14"/>
          <w:szCs w:val="18"/>
          <w:rtl/>
        </w:rPr>
        <w:t>ا</w:t>
      </w:r>
      <w:r w:rsidRPr="0048727F">
        <w:rPr>
          <w:rFonts w:cs="B Yekan"/>
          <w:sz w:val="14"/>
          <w:szCs w:val="18"/>
          <w:rtl/>
        </w:rPr>
        <w:t xml:space="preserve"> </w:t>
      </w:r>
      <w:r w:rsidRPr="0048727F">
        <w:rPr>
          <w:rFonts w:cs="B Yekan" w:hint="cs"/>
          <w:sz w:val="14"/>
          <w:szCs w:val="18"/>
          <w:rtl/>
        </w:rPr>
        <w:t>ملاصدرا</w:t>
      </w:r>
      <w:r w:rsidRPr="0048727F">
        <w:rPr>
          <w:rFonts w:cs="B Yekan"/>
          <w:sz w:val="14"/>
          <w:szCs w:val="18"/>
          <w:rtl/>
        </w:rPr>
        <w:t xml:space="preserve"> </w:t>
      </w:r>
      <w:r w:rsidRPr="0048727F">
        <w:rPr>
          <w:rFonts w:cs="B Yekan" w:hint="cs"/>
          <w:sz w:val="14"/>
          <w:szCs w:val="18"/>
          <w:rtl/>
        </w:rPr>
        <w:t>با</w:t>
      </w:r>
      <w:r w:rsidRPr="0048727F">
        <w:rPr>
          <w:rFonts w:cs="B Yekan"/>
          <w:sz w:val="14"/>
          <w:szCs w:val="18"/>
          <w:rtl/>
        </w:rPr>
        <w:t xml:space="preserve"> </w:t>
      </w:r>
      <w:r w:rsidRPr="0048727F">
        <w:rPr>
          <w:rFonts w:cs="B Yekan" w:hint="cs"/>
          <w:sz w:val="14"/>
          <w:szCs w:val="18"/>
          <w:rtl/>
        </w:rPr>
        <w:t>تناسب</w:t>
      </w:r>
      <w:r w:rsidRPr="0048727F">
        <w:rPr>
          <w:rFonts w:cs="B Yekan"/>
          <w:sz w:val="14"/>
          <w:szCs w:val="18"/>
          <w:rtl/>
        </w:rPr>
        <w:t xml:space="preserve"> </w:t>
      </w:r>
      <w:r w:rsidRPr="0048727F">
        <w:rPr>
          <w:rFonts w:cs="B Yekan" w:hint="cs"/>
          <w:sz w:val="14"/>
          <w:szCs w:val="18"/>
          <w:rtl/>
        </w:rPr>
        <w:t>برخ</w:t>
      </w:r>
      <w:r>
        <w:rPr>
          <w:rFonts w:cs="B Yekan" w:hint="cs"/>
          <w:sz w:val="14"/>
          <w:szCs w:val="18"/>
          <w:rtl/>
        </w:rPr>
        <w:t>ي</w:t>
      </w:r>
      <w:r w:rsidRPr="0048727F">
        <w:rPr>
          <w:rFonts w:cs="B Yekan"/>
          <w:sz w:val="14"/>
          <w:szCs w:val="18"/>
          <w:rtl/>
        </w:rPr>
        <w:t xml:space="preserve"> </w:t>
      </w:r>
      <w:r w:rsidRPr="0048727F">
        <w:rPr>
          <w:rFonts w:cs="B Yekan" w:hint="cs"/>
          <w:sz w:val="14"/>
          <w:szCs w:val="18"/>
          <w:rtl/>
        </w:rPr>
        <w:t>مطالب</w:t>
      </w:r>
      <w:r w:rsidRPr="0048727F">
        <w:rPr>
          <w:rFonts w:cs="B Yekan"/>
          <w:sz w:val="14"/>
          <w:szCs w:val="18"/>
          <w:rtl/>
        </w:rPr>
        <w:t xml:space="preserve"> </w:t>
      </w:r>
      <w:r>
        <w:rPr>
          <w:rFonts w:cs="B Yekan" w:hint="cs"/>
          <w:sz w:val="14"/>
          <w:szCs w:val="18"/>
          <w:rtl/>
        </w:rPr>
        <w:t>ك</w:t>
      </w:r>
      <w:r w:rsidRPr="0048727F">
        <w:rPr>
          <w:rFonts w:cs="B Yekan" w:hint="cs"/>
          <w:sz w:val="14"/>
          <w:szCs w:val="18"/>
          <w:rtl/>
        </w:rPr>
        <w:t>ه</w:t>
      </w:r>
      <w:r w:rsidRPr="0048727F">
        <w:rPr>
          <w:rFonts w:cs="B Yekan"/>
          <w:sz w:val="14"/>
          <w:szCs w:val="18"/>
          <w:rtl/>
        </w:rPr>
        <w:t xml:space="preserve"> </w:t>
      </w:r>
      <w:r w:rsidRPr="0048727F">
        <w:rPr>
          <w:rFonts w:cs="B Yekan" w:hint="cs"/>
          <w:sz w:val="14"/>
          <w:szCs w:val="18"/>
          <w:rtl/>
        </w:rPr>
        <w:t>عنوان</w:t>
      </w:r>
      <w:r w:rsidRPr="0048727F">
        <w:rPr>
          <w:rFonts w:cs="B Yekan"/>
          <w:sz w:val="14"/>
          <w:szCs w:val="18"/>
          <w:rtl/>
        </w:rPr>
        <w:t xml:space="preserve"> </w:t>
      </w:r>
      <w:r w:rsidRPr="0048727F">
        <w:rPr>
          <w:rFonts w:cs="B Yekan" w:hint="cs"/>
          <w:sz w:val="14"/>
          <w:szCs w:val="18"/>
          <w:rtl/>
        </w:rPr>
        <w:t>م</w:t>
      </w:r>
      <w:r>
        <w:rPr>
          <w:rFonts w:cs="B Yekan" w:hint="cs"/>
          <w:sz w:val="14"/>
          <w:szCs w:val="18"/>
          <w:rtl/>
        </w:rPr>
        <w:t>يك</w:t>
      </w:r>
      <w:r w:rsidRPr="0048727F">
        <w:rPr>
          <w:rFonts w:cs="B Yekan" w:hint="cs"/>
          <w:sz w:val="14"/>
          <w:szCs w:val="18"/>
          <w:rtl/>
        </w:rPr>
        <w:t>ند</w:t>
      </w:r>
      <w:r w:rsidRPr="0048727F">
        <w:rPr>
          <w:rFonts w:cs="B Yekan"/>
          <w:sz w:val="14"/>
          <w:szCs w:val="18"/>
          <w:rtl/>
        </w:rPr>
        <w:t xml:space="preserve"> </w:t>
      </w:r>
      <w:r w:rsidRPr="0048727F">
        <w:rPr>
          <w:rFonts w:cs="B Yekan" w:hint="cs"/>
          <w:sz w:val="14"/>
          <w:szCs w:val="18"/>
          <w:rtl/>
        </w:rPr>
        <w:t>با</w:t>
      </w:r>
      <w:r w:rsidRPr="0048727F">
        <w:rPr>
          <w:rFonts w:cs="B Yekan"/>
          <w:sz w:val="14"/>
          <w:szCs w:val="18"/>
          <w:rtl/>
        </w:rPr>
        <w:t xml:space="preserve"> </w:t>
      </w:r>
      <w:r w:rsidRPr="0048727F">
        <w:rPr>
          <w:rFonts w:cs="B Yekan" w:hint="cs"/>
          <w:sz w:val="14"/>
          <w:szCs w:val="18"/>
          <w:rtl/>
        </w:rPr>
        <w:t>مسائل</w:t>
      </w:r>
      <w:r w:rsidRPr="0048727F">
        <w:rPr>
          <w:rFonts w:cs="B Yekan"/>
          <w:sz w:val="14"/>
          <w:szCs w:val="18"/>
          <w:rtl/>
        </w:rPr>
        <w:t xml:space="preserve"> </w:t>
      </w:r>
      <w:r w:rsidRPr="0048727F">
        <w:rPr>
          <w:rFonts w:cs="B Yekan" w:hint="cs"/>
          <w:sz w:val="14"/>
          <w:szCs w:val="18"/>
          <w:rtl/>
        </w:rPr>
        <w:t>د</w:t>
      </w:r>
      <w:r>
        <w:rPr>
          <w:rFonts w:cs="B Yekan" w:hint="cs"/>
          <w:sz w:val="14"/>
          <w:szCs w:val="18"/>
          <w:rtl/>
        </w:rPr>
        <w:t>ي</w:t>
      </w:r>
      <w:r w:rsidRPr="0048727F">
        <w:rPr>
          <w:rFonts w:cs="B Yekan" w:hint="cs"/>
          <w:sz w:val="14"/>
          <w:szCs w:val="18"/>
          <w:rtl/>
        </w:rPr>
        <w:t>ن</w:t>
      </w:r>
      <w:r w:rsidRPr="0048727F">
        <w:rPr>
          <w:rFonts w:cs="B Yekan"/>
          <w:sz w:val="14"/>
          <w:szCs w:val="18"/>
          <w:rtl/>
        </w:rPr>
        <w:t xml:space="preserve"> </w:t>
      </w:r>
      <w:r w:rsidRPr="0048727F">
        <w:rPr>
          <w:rFonts w:cs="B Yekan" w:hint="cs"/>
          <w:sz w:val="14"/>
          <w:szCs w:val="18"/>
          <w:rtl/>
        </w:rPr>
        <w:t>مغا</w:t>
      </w:r>
      <w:r>
        <w:rPr>
          <w:rFonts w:cs="B Yekan" w:hint="cs"/>
          <w:sz w:val="14"/>
          <w:szCs w:val="18"/>
          <w:rtl/>
        </w:rPr>
        <w:t>ي</w:t>
      </w:r>
      <w:r w:rsidRPr="0048727F">
        <w:rPr>
          <w:rFonts w:cs="B Yekan" w:hint="cs"/>
          <w:sz w:val="14"/>
          <w:szCs w:val="18"/>
          <w:rtl/>
        </w:rPr>
        <w:t>رت</w:t>
      </w:r>
      <w:r w:rsidRPr="0048727F">
        <w:rPr>
          <w:rFonts w:cs="B Yekan"/>
          <w:sz w:val="14"/>
          <w:szCs w:val="18"/>
          <w:rtl/>
        </w:rPr>
        <w:t xml:space="preserve"> </w:t>
      </w:r>
      <w:r w:rsidRPr="0048727F">
        <w:rPr>
          <w:rFonts w:cs="B Yekan" w:hint="cs"/>
          <w:sz w:val="14"/>
          <w:szCs w:val="18"/>
          <w:rtl/>
        </w:rPr>
        <w:t>دارد</w:t>
      </w:r>
    </w:p>
    <w:p w:rsidR="0048727F" w:rsidRPr="0048727F" w:rsidRDefault="0048727F" w:rsidP="0048727F">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48727F">
        <w:rPr>
          <w:rFonts w:cs="B Yekan" w:hint="cs"/>
          <w:sz w:val="14"/>
          <w:szCs w:val="18"/>
          <w:rtl/>
        </w:rPr>
        <w:t>تا</w:t>
      </w:r>
      <w:r w:rsidRPr="0048727F">
        <w:rPr>
          <w:rFonts w:cs="B Yekan"/>
          <w:sz w:val="14"/>
          <w:szCs w:val="18"/>
          <w:rtl/>
        </w:rPr>
        <w:t xml:space="preserve"> </w:t>
      </w:r>
      <w:r w:rsidRPr="0048727F">
        <w:rPr>
          <w:rFonts w:cs="B Yekan" w:hint="cs"/>
          <w:sz w:val="14"/>
          <w:szCs w:val="18"/>
          <w:rtl/>
        </w:rPr>
        <w:t>حد</w:t>
      </w:r>
      <w:r>
        <w:rPr>
          <w:rFonts w:cs="B Yekan" w:hint="cs"/>
          <w:sz w:val="14"/>
          <w:szCs w:val="18"/>
          <w:rtl/>
        </w:rPr>
        <w:t>ي</w:t>
      </w:r>
      <w:r w:rsidRPr="0048727F">
        <w:rPr>
          <w:rFonts w:cs="B Yekan"/>
          <w:sz w:val="14"/>
          <w:szCs w:val="18"/>
          <w:rtl/>
        </w:rPr>
        <w:t xml:space="preserve"> </w:t>
      </w:r>
      <w:r>
        <w:rPr>
          <w:rFonts w:cs="B Yekan" w:hint="cs"/>
          <w:sz w:val="14"/>
          <w:szCs w:val="18"/>
          <w:rtl/>
        </w:rPr>
        <w:t>ك</w:t>
      </w:r>
      <w:r w:rsidRPr="0048727F">
        <w:rPr>
          <w:rFonts w:cs="B Yekan" w:hint="cs"/>
          <w:sz w:val="14"/>
          <w:szCs w:val="18"/>
          <w:rtl/>
        </w:rPr>
        <w:t>ه</w:t>
      </w:r>
      <w:r w:rsidRPr="0048727F">
        <w:rPr>
          <w:rFonts w:cs="B Yekan"/>
          <w:sz w:val="14"/>
          <w:szCs w:val="18"/>
          <w:rtl/>
        </w:rPr>
        <w:t xml:space="preserve"> </w:t>
      </w:r>
      <w:r w:rsidRPr="0048727F">
        <w:rPr>
          <w:rFonts w:cs="B Yekan" w:hint="cs"/>
          <w:sz w:val="14"/>
          <w:szCs w:val="18"/>
          <w:rtl/>
        </w:rPr>
        <w:t>اگر</w:t>
      </w:r>
      <w:r w:rsidRPr="0048727F">
        <w:rPr>
          <w:rFonts w:cs="B Yekan"/>
          <w:sz w:val="14"/>
          <w:szCs w:val="18"/>
          <w:rtl/>
        </w:rPr>
        <w:t xml:space="preserve"> </w:t>
      </w:r>
      <w:r w:rsidRPr="0048727F">
        <w:rPr>
          <w:rFonts w:cs="B Yekan" w:hint="cs"/>
          <w:sz w:val="14"/>
          <w:szCs w:val="18"/>
          <w:rtl/>
        </w:rPr>
        <w:t>بخواه</w:t>
      </w:r>
      <w:r>
        <w:rPr>
          <w:rFonts w:cs="B Yekan" w:hint="cs"/>
          <w:sz w:val="14"/>
          <w:szCs w:val="18"/>
          <w:rtl/>
        </w:rPr>
        <w:t>ي</w:t>
      </w:r>
      <w:r w:rsidRPr="0048727F">
        <w:rPr>
          <w:rFonts w:cs="B Yekan" w:hint="cs"/>
          <w:sz w:val="14"/>
          <w:szCs w:val="18"/>
          <w:rtl/>
        </w:rPr>
        <w:t>م</w:t>
      </w:r>
      <w:r w:rsidRPr="0048727F">
        <w:rPr>
          <w:rFonts w:cs="B Yekan"/>
          <w:sz w:val="14"/>
          <w:szCs w:val="18"/>
          <w:rtl/>
        </w:rPr>
        <w:t xml:space="preserve"> </w:t>
      </w:r>
      <w:r w:rsidRPr="0048727F">
        <w:rPr>
          <w:rFonts w:cs="B Yekan" w:hint="cs"/>
          <w:sz w:val="14"/>
          <w:szCs w:val="18"/>
          <w:rtl/>
        </w:rPr>
        <w:t>ن</w:t>
      </w:r>
      <w:r>
        <w:rPr>
          <w:rFonts w:cs="B Yekan" w:hint="cs"/>
          <w:sz w:val="14"/>
          <w:szCs w:val="18"/>
          <w:rtl/>
        </w:rPr>
        <w:t>ك</w:t>
      </w:r>
      <w:r w:rsidRPr="0048727F">
        <w:rPr>
          <w:rFonts w:cs="B Yekan" w:hint="cs"/>
          <w:sz w:val="14"/>
          <w:szCs w:val="18"/>
          <w:rtl/>
        </w:rPr>
        <w:t>ته</w:t>
      </w:r>
      <w:r w:rsidRPr="0048727F">
        <w:rPr>
          <w:rFonts w:cs="B Yekan"/>
          <w:sz w:val="14"/>
          <w:szCs w:val="18"/>
          <w:rtl/>
        </w:rPr>
        <w:t xml:space="preserve"> </w:t>
      </w:r>
      <w:r w:rsidRPr="0048727F">
        <w:rPr>
          <w:rFonts w:cs="B Yekan" w:hint="cs"/>
          <w:sz w:val="14"/>
          <w:szCs w:val="18"/>
          <w:rtl/>
        </w:rPr>
        <w:t>سنج</w:t>
      </w:r>
      <w:r>
        <w:rPr>
          <w:rFonts w:cs="B Yekan" w:hint="cs"/>
          <w:sz w:val="14"/>
          <w:szCs w:val="18"/>
          <w:rtl/>
        </w:rPr>
        <w:t>ي</w:t>
      </w:r>
      <w:r w:rsidRPr="0048727F">
        <w:rPr>
          <w:rFonts w:cs="B Yekan"/>
          <w:sz w:val="14"/>
          <w:szCs w:val="18"/>
          <w:rtl/>
        </w:rPr>
        <w:t xml:space="preserve"> </w:t>
      </w:r>
      <w:r w:rsidRPr="0048727F">
        <w:rPr>
          <w:rFonts w:cs="B Yekan" w:hint="cs"/>
          <w:sz w:val="14"/>
          <w:szCs w:val="18"/>
          <w:rtl/>
        </w:rPr>
        <w:t>نما</w:t>
      </w:r>
      <w:r>
        <w:rPr>
          <w:rFonts w:cs="B Yekan" w:hint="cs"/>
          <w:sz w:val="14"/>
          <w:szCs w:val="18"/>
          <w:rtl/>
        </w:rPr>
        <w:t>ي</w:t>
      </w:r>
      <w:r w:rsidRPr="0048727F">
        <w:rPr>
          <w:rFonts w:cs="B Yekan" w:hint="cs"/>
          <w:sz w:val="14"/>
          <w:szCs w:val="18"/>
          <w:rtl/>
        </w:rPr>
        <w:t>م</w:t>
      </w:r>
      <w:r w:rsidRPr="0048727F">
        <w:rPr>
          <w:rFonts w:cs="B Yekan"/>
          <w:sz w:val="14"/>
          <w:szCs w:val="18"/>
          <w:rtl/>
        </w:rPr>
        <w:t xml:space="preserve"> </w:t>
      </w:r>
      <w:r w:rsidRPr="0048727F">
        <w:rPr>
          <w:rFonts w:cs="B Yekan" w:hint="cs"/>
          <w:sz w:val="14"/>
          <w:szCs w:val="18"/>
          <w:rtl/>
        </w:rPr>
        <w:t>م</w:t>
      </w:r>
      <w:r>
        <w:rPr>
          <w:rFonts w:cs="B Yekan" w:hint="cs"/>
          <w:sz w:val="14"/>
          <w:szCs w:val="18"/>
          <w:rtl/>
        </w:rPr>
        <w:t>ي</w:t>
      </w:r>
      <w:r w:rsidRPr="0048727F">
        <w:rPr>
          <w:rFonts w:cs="B Yekan" w:hint="cs"/>
          <w:sz w:val="14"/>
          <w:szCs w:val="18"/>
          <w:rtl/>
        </w:rPr>
        <w:t>توان</w:t>
      </w:r>
      <w:r w:rsidRPr="0048727F">
        <w:rPr>
          <w:rFonts w:cs="B Yekan"/>
          <w:sz w:val="14"/>
          <w:szCs w:val="18"/>
          <w:rtl/>
        </w:rPr>
        <w:t xml:space="preserve"> </w:t>
      </w:r>
      <w:r w:rsidRPr="0048727F">
        <w:rPr>
          <w:rFonts w:cs="B Yekan" w:hint="cs"/>
          <w:sz w:val="14"/>
          <w:szCs w:val="18"/>
          <w:rtl/>
        </w:rPr>
        <w:t>نام</w:t>
      </w:r>
      <w:r w:rsidRPr="0048727F">
        <w:rPr>
          <w:rFonts w:cs="B Yekan"/>
          <w:sz w:val="14"/>
          <w:szCs w:val="18"/>
          <w:rtl/>
        </w:rPr>
        <w:t xml:space="preserve"> </w:t>
      </w:r>
      <w:r>
        <w:rPr>
          <w:rFonts w:cs="B Yekan" w:hint="cs"/>
          <w:sz w:val="14"/>
          <w:szCs w:val="18"/>
          <w:rtl/>
        </w:rPr>
        <w:t>ك</w:t>
      </w:r>
      <w:r w:rsidRPr="0048727F">
        <w:rPr>
          <w:rFonts w:cs="B Yekan" w:hint="cs"/>
          <w:sz w:val="14"/>
          <w:szCs w:val="18"/>
          <w:rtl/>
        </w:rPr>
        <w:t>فر</w:t>
      </w:r>
      <w:r w:rsidRPr="0048727F">
        <w:rPr>
          <w:rFonts w:cs="B Yekan"/>
          <w:sz w:val="14"/>
          <w:szCs w:val="18"/>
          <w:rtl/>
        </w:rPr>
        <w:t xml:space="preserve"> </w:t>
      </w:r>
      <w:r w:rsidRPr="0048727F">
        <w:rPr>
          <w:rFonts w:cs="B Yekan" w:hint="cs"/>
          <w:sz w:val="14"/>
          <w:szCs w:val="18"/>
          <w:rtl/>
        </w:rPr>
        <w:t>بر</w:t>
      </w:r>
      <w:r w:rsidRPr="0048727F">
        <w:rPr>
          <w:rFonts w:cs="B Yekan"/>
          <w:sz w:val="14"/>
          <w:szCs w:val="18"/>
          <w:rtl/>
        </w:rPr>
        <w:t xml:space="preserve"> </w:t>
      </w:r>
      <w:r w:rsidRPr="0048727F">
        <w:rPr>
          <w:rFonts w:cs="B Yekan" w:hint="cs"/>
          <w:sz w:val="14"/>
          <w:szCs w:val="18"/>
          <w:rtl/>
        </w:rPr>
        <w:t>آن</w:t>
      </w:r>
      <w:r w:rsidRPr="0048727F">
        <w:rPr>
          <w:rFonts w:cs="B Yekan"/>
          <w:sz w:val="14"/>
          <w:szCs w:val="18"/>
          <w:rtl/>
        </w:rPr>
        <w:t xml:space="preserve"> </w:t>
      </w:r>
      <w:r w:rsidRPr="0048727F">
        <w:rPr>
          <w:rFonts w:cs="B Yekan" w:hint="cs"/>
          <w:sz w:val="14"/>
          <w:szCs w:val="18"/>
          <w:rtl/>
        </w:rPr>
        <w:t>نهاد</w:t>
      </w:r>
      <w:r w:rsidRPr="0048727F">
        <w:rPr>
          <w:rFonts w:cs="B Yekan"/>
          <w:sz w:val="14"/>
          <w:szCs w:val="18"/>
          <w:rtl/>
        </w:rPr>
        <w:t xml:space="preserve"> </w:t>
      </w:r>
      <w:r w:rsidRPr="0048727F">
        <w:rPr>
          <w:rFonts w:cs="B Yekan" w:hint="cs"/>
          <w:sz w:val="14"/>
          <w:szCs w:val="18"/>
          <w:rtl/>
        </w:rPr>
        <w:t>مانند</w:t>
      </w:r>
    </w:p>
    <w:p w:rsidR="0048727F" w:rsidRPr="0048727F" w:rsidRDefault="0048727F" w:rsidP="0048727F">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48727F">
        <w:rPr>
          <w:rFonts w:cs="B Yekan" w:hint="cs"/>
          <w:sz w:val="14"/>
          <w:szCs w:val="18"/>
          <w:rtl/>
        </w:rPr>
        <w:t>مبحث</w:t>
      </w:r>
      <w:r w:rsidRPr="0048727F">
        <w:rPr>
          <w:rFonts w:cs="B Yekan"/>
          <w:sz w:val="14"/>
          <w:szCs w:val="18"/>
          <w:rtl/>
        </w:rPr>
        <w:t xml:space="preserve"> </w:t>
      </w:r>
      <w:r w:rsidRPr="0048727F">
        <w:rPr>
          <w:rFonts w:cs="B Yekan" w:hint="cs"/>
          <w:sz w:val="14"/>
          <w:szCs w:val="18"/>
          <w:rtl/>
        </w:rPr>
        <w:t>اصالت</w:t>
      </w:r>
      <w:r w:rsidRPr="0048727F">
        <w:rPr>
          <w:rFonts w:cs="B Yekan"/>
          <w:sz w:val="14"/>
          <w:szCs w:val="18"/>
          <w:rtl/>
        </w:rPr>
        <w:t xml:space="preserve"> </w:t>
      </w:r>
      <w:r w:rsidRPr="0048727F">
        <w:rPr>
          <w:rFonts w:cs="B Yekan" w:hint="cs"/>
          <w:sz w:val="14"/>
          <w:szCs w:val="18"/>
          <w:rtl/>
        </w:rPr>
        <w:t>وجود</w:t>
      </w:r>
      <w:r w:rsidRPr="0048727F">
        <w:rPr>
          <w:rFonts w:cs="B Yekan"/>
          <w:sz w:val="14"/>
          <w:szCs w:val="18"/>
          <w:rtl/>
        </w:rPr>
        <w:t>.</w:t>
      </w:r>
      <w:r w:rsidRPr="0048727F">
        <w:rPr>
          <w:rFonts w:cs="B Yekan" w:hint="cs"/>
          <w:sz w:val="14"/>
          <w:szCs w:val="18"/>
          <w:rtl/>
        </w:rPr>
        <w:t>آ</w:t>
      </w:r>
      <w:r>
        <w:rPr>
          <w:rFonts w:cs="B Yekan" w:hint="cs"/>
          <w:sz w:val="14"/>
          <w:szCs w:val="18"/>
          <w:rtl/>
        </w:rPr>
        <w:t>ي</w:t>
      </w:r>
      <w:r w:rsidRPr="0048727F">
        <w:rPr>
          <w:rFonts w:cs="B Yekan" w:hint="cs"/>
          <w:sz w:val="14"/>
          <w:szCs w:val="18"/>
          <w:rtl/>
        </w:rPr>
        <w:t>ا</w:t>
      </w:r>
      <w:r w:rsidRPr="0048727F">
        <w:rPr>
          <w:rFonts w:cs="B Yekan"/>
          <w:sz w:val="14"/>
          <w:szCs w:val="18"/>
          <w:rtl/>
        </w:rPr>
        <w:t xml:space="preserve"> </w:t>
      </w:r>
      <w:r w:rsidRPr="0048727F">
        <w:rPr>
          <w:rFonts w:cs="B Yekan" w:hint="cs"/>
          <w:sz w:val="14"/>
          <w:szCs w:val="18"/>
          <w:rtl/>
        </w:rPr>
        <w:t>ا</w:t>
      </w:r>
      <w:r>
        <w:rPr>
          <w:rFonts w:cs="B Yekan" w:hint="cs"/>
          <w:sz w:val="14"/>
          <w:szCs w:val="18"/>
          <w:rtl/>
        </w:rPr>
        <w:t>ي</w:t>
      </w:r>
      <w:r w:rsidRPr="0048727F">
        <w:rPr>
          <w:rFonts w:cs="B Yekan" w:hint="cs"/>
          <w:sz w:val="14"/>
          <w:szCs w:val="18"/>
          <w:rtl/>
        </w:rPr>
        <w:t>ن</w:t>
      </w:r>
      <w:r w:rsidRPr="0048727F">
        <w:rPr>
          <w:rFonts w:cs="B Yekan"/>
          <w:sz w:val="14"/>
          <w:szCs w:val="18"/>
          <w:rtl/>
        </w:rPr>
        <w:t xml:space="preserve"> </w:t>
      </w:r>
      <w:r w:rsidRPr="0048727F">
        <w:rPr>
          <w:rFonts w:cs="B Yekan" w:hint="cs"/>
          <w:sz w:val="14"/>
          <w:szCs w:val="18"/>
          <w:rtl/>
        </w:rPr>
        <w:t>مطالب</w:t>
      </w:r>
      <w:r w:rsidRPr="0048727F">
        <w:rPr>
          <w:rFonts w:cs="B Yekan"/>
          <w:sz w:val="14"/>
          <w:szCs w:val="18"/>
          <w:rtl/>
        </w:rPr>
        <w:t xml:space="preserve"> </w:t>
      </w:r>
      <w:r w:rsidRPr="0048727F">
        <w:rPr>
          <w:rFonts w:cs="B Yekan" w:hint="cs"/>
          <w:sz w:val="14"/>
          <w:szCs w:val="18"/>
          <w:rtl/>
        </w:rPr>
        <w:t>گو</w:t>
      </w:r>
      <w:r>
        <w:rPr>
          <w:rFonts w:cs="B Yekan" w:hint="cs"/>
          <w:sz w:val="14"/>
          <w:szCs w:val="18"/>
          <w:rtl/>
        </w:rPr>
        <w:t>ي</w:t>
      </w:r>
      <w:r w:rsidRPr="0048727F">
        <w:rPr>
          <w:rFonts w:cs="B Yekan" w:hint="cs"/>
          <w:sz w:val="14"/>
          <w:szCs w:val="18"/>
          <w:rtl/>
        </w:rPr>
        <w:t>ا</w:t>
      </w:r>
      <w:r>
        <w:rPr>
          <w:rFonts w:cs="B Yekan" w:hint="cs"/>
          <w:sz w:val="14"/>
          <w:szCs w:val="18"/>
          <w:rtl/>
        </w:rPr>
        <w:t>ي</w:t>
      </w:r>
      <w:r w:rsidRPr="0048727F">
        <w:rPr>
          <w:rFonts w:cs="B Yekan"/>
          <w:sz w:val="14"/>
          <w:szCs w:val="18"/>
          <w:rtl/>
        </w:rPr>
        <w:t xml:space="preserve"> </w:t>
      </w:r>
      <w:r w:rsidRPr="0048727F">
        <w:rPr>
          <w:rFonts w:cs="B Yekan" w:hint="cs"/>
          <w:sz w:val="14"/>
          <w:szCs w:val="18"/>
          <w:rtl/>
        </w:rPr>
        <w:t>چوب</w:t>
      </w:r>
      <w:r>
        <w:rPr>
          <w:rFonts w:cs="B Yekan" w:hint="cs"/>
          <w:sz w:val="14"/>
          <w:szCs w:val="18"/>
          <w:rtl/>
        </w:rPr>
        <w:t>ي</w:t>
      </w:r>
      <w:r w:rsidRPr="0048727F">
        <w:rPr>
          <w:rFonts w:cs="B Yekan" w:hint="cs"/>
          <w:sz w:val="14"/>
          <w:szCs w:val="18"/>
          <w:rtl/>
        </w:rPr>
        <w:t>ن</w:t>
      </w:r>
      <w:r w:rsidRPr="0048727F">
        <w:rPr>
          <w:rFonts w:cs="B Yekan"/>
          <w:sz w:val="14"/>
          <w:szCs w:val="18"/>
          <w:rtl/>
        </w:rPr>
        <w:t xml:space="preserve"> </w:t>
      </w:r>
      <w:r w:rsidRPr="0048727F">
        <w:rPr>
          <w:rFonts w:cs="B Yekan" w:hint="cs"/>
          <w:sz w:val="14"/>
          <w:szCs w:val="18"/>
          <w:rtl/>
        </w:rPr>
        <w:t>بودن</w:t>
      </w:r>
      <w:r w:rsidRPr="0048727F">
        <w:rPr>
          <w:rFonts w:cs="B Yekan"/>
          <w:sz w:val="14"/>
          <w:szCs w:val="18"/>
          <w:rtl/>
        </w:rPr>
        <w:t xml:space="preserve"> </w:t>
      </w:r>
      <w:r w:rsidRPr="0048727F">
        <w:rPr>
          <w:rFonts w:cs="B Yekan" w:hint="cs"/>
          <w:sz w:val="14"/>
          <w:szCs w:val="18"/>
          <w:rtl/>
        </w:rPr>
        <w:t>پا</w:t>
      </w:r>
      <w:r>
        <w:rPr>
          <w:rFonts w:cs="B Yekan" w:hint="cs"/>
          <w:sz w:val="14"/>
          <w:szCs w:val="18"/>
          <w:rtl/>
        </w:rPr>
        <w:t>ي</w:t>
      </w:r>
      <w:r w:rsidRPr="0048727F">
        <w:rPr>
          <w:rFonts w:cs="B Yekan"/>
          <w:sz w:val="14"/>
          <w:szCs w:val="18"/>
          <w:rtl/>
        </w:rPr>
        <w:t xml:space="preserve"> </w:t>
      </w:r>
      <w:r w:rsidRPr="0048727F">
        <w:rPr>
          <w:rFonts w:cs="B Yekan" w:hint="cs"/>
          <w:sz w:val="14"/>
          <w:szCs w:val="18"/>
          <w:rtl/>
        </w:rPr>
        <w:t>استدلال</w:t>
      </w:r>
      <w:r>
        <w:rPr>
          <w:rFonts w:cs="B Yekan" w:hint="cs"/>
          <w:sz w:val="14"/>
          <w:szCs w:val="18"/>
          <w:rtl/>
        </w:rPr>
        <w:t>ي</w:t>
      </w:r>
      <w:r w:rsidRPr="0048727F">
        <w:rPr>
          <w:rFonts w:cs="B Yekan" w:hint="cs"/>
          <w:sz w:val="14"/>
          <w:szCs w:val="18"/>
          <w:rtl/>
        </w:rPr>
        <w:t>ون</w:t>
      </w:r>
      <w:r w:rsidRPr="0048727F">
        <w:rPr>
          <w:rFonts w:cs="B Yekan"/>
          <w:sz w:val="14"/>
          <w:szCs w:val="18"/>
          <w:rtl/>
        </w:rPr>
        <w:t xml:space="preserve"> </w:t>
      </w:r>
      <w:r w:rsidRPr="0048727F">
        <w:rPr>
          <w:rFonts w:cs="B Yekan" w:hint="cs"/>
          <w:sz w:val="14"/>
          <w:szCs w:val="18"/>
          <w:rtl/>
        </w:rPr>
        <w:t>ن</w:t>
      </w:r>
      <w:r>
        <w:rPr>
          <w:rFonts w:cs="B Yekan" w:hint="cs"/>
          <w:sz w:val="14"/>
          <w:szCs w:val="18"/>
          <w:rtl/>
        </w:rPr>
        <w:t>ي</w:t>
      </w:r>
      <w:r w:rsidRPr="0048727F">
        <w:rPr>
          <w:rFonts w:cs="B Yekan" w:hint="cs"/>
          <w:sz w:val="14"/>
          <w:szCs w:val="18"/>
          <w:rtl/>
        </w:rPr>
        <w:t>ست؟</w:t>
      </w:r>
    </w:p>
    <w:p w:rsidR="0048727F" w:rsidRPr="0048727F" w:rsidRDefault="0048727F" w:rsidP="0048727F">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48727F">
        <w:rPr>
          <w:rFonts w:cs="B Yekan" w:hint="cs"/>
          <w:sz w:val="14"/>
          <w:szCs w:val="18"/>
          <w:rtl/>
        </w:rPr>
        <w:t>آ</w:t>
      </w:r>
      <w:r>
        <w:rPr>
          <w:rFonts w:cs="B Yekan" w:hint="cs"/>
          <w:sz w:val="14"/>
          <w:szCs w:val="18"/>
          <w:rtl/>
        </w:rPr>
        <w:t>ي</w:t>
      </w:r>
      <w:r w:rsidRPr="0048727F">
        <w:rPr>
          <w:rFonts w:cs="B Yekan" w:hint="cs"/>
          <w:sz w:val="14"/>
          <w:szCs w:val="18"/>
          <w:rtl/>
        </w:rPr>
        <w:t>ا</w:t>
      </w:r>
      <w:r w:rsidRPr="0048727F">
        <w:rPr>
          <w:rFonts w:cs="B Yekan"/>
          <w:sz w:val="14"/>
          <w:szCs w:val="18"/>
          <w:rtl/>
        </w:rPr>
        <w:t xml:space="preserve"> </w:t>
      </w:r>
      <w:r w:rsidRPr="0048727F">
        <w:rPr>
          <w:rFonts w:cs="B Yekan" w:hint="cs"/>
          <w:sz w:val="14"/>
          <w:szCs w:val="18"/>
          <w:rtl/>
        </w:rPr>
        <w:t>بهتر</w:t>
      </w:r>
      <w:r w:rsidRPr="0048727F">
        <w:rPr>
          <w:rFonts w:cs="B Yekan"/>
          <w:sz w:val="14"/>
          <w:szCs w:val="18"/>
          <w:rtl/>
        </w:rPr>
        <w:t xml:space="preserve"> </w:t>
      </w:r>
      <w:r w:rsidRPr="0048727F">
        <w:rPr>
          <w:rFonts w:cs="B Yekan" w:hint="cs"/>
          <w:sz w:val="14"/>
          <w:szCs w:val="18"/>
          <w:rtl/>
        </w:rPr>
        <w:t>ن</w:t>
      </w:r>
      <w:r>
        <w:rPr>
          <w:rFonts w:cs="B Yekan" w:hint="cs"/>
          <w:sz w:val="14"/>
          <w:szCs w:val="18"/>
          <w:rtl/>
        </w:rPr>
        <w:t>ي</w:t>
      </w:r>
      <w:r w:rsidRPr="0048727F">
        <w:rPr>
          <w:rFonts w:cs="B Yekan" w:hint="cs"/>
          <w:sz w:val="14"/>
          <w:szCs w:val="18"/>
          <w:rtl/>
        </w:rPr>
        <w:t>ست</w:t>
      </w:r>
      <w:r w:rsidRPr="0048727F">
        <w:rPr>
          <w:rFonts w:cs="B Yekan"/>
          <w:sz w:val="14"/>
          <w:szCs w:val="18"/>
          <w:rtl/>
        </w:rPr>
        <w:t xml:space="preserve"> </w:t>
      </w:r>
      <w:r w:rsidRPr="0048727F">
        <w:rPr>
          <w:rFonts w:cs="B Yekan" w:hint="cs"/>
          <w:sz w:val="14"/>
          <w:szCs w:val="18"/>
          <w:rtl/>
        </w:rPr>
        <w:t>به</w:t>
      </w:r>
      <w:r w:rsidRPr="0048727F">
        <w:rPr>
          <w:rFonts w:cs="B Yekan"/>
          <w:sz w:val="14"/>
          <w:szCs w:val="18"/>
          <w:rtl/>
        </w:rPr>
        <w:t xml:space="preserve"> </w:t>
      </w:r>
      <w:r w:rsidRPr="0048727F">
        <w:rPr>
          <w:rFonts w:cs="B Yekan" w:hint="cs"/>
          <w:sz w:val="14"/>
          <w:szCs w:val="18"/>
          <w:rtl/>
        </w:rPr>
        <w:t>جا</w:t>
      </w:r>
      <w:r>
        <w:rPr>
          <w:rFonts w:cs="B Yekan" w:hint="cs"/>
          <w:sz w:val="14"/>
          <w:szCs w:val="18"/>
          <w:rtl/>
        </w:rPr>
        <w:t>ي</w:t>
      </w:r>
      <w:r w:rsidRPr="0048727F">
        <w:rPr>
          <w:rFonts w:cs="B Yekan"/>
          <w:sz w:val="14"/>
          <w:szCs w:val="18"/>
          <w:rtl/>
        </w:rPr>
        <w:t xml:space="preserve"> </w:t>
      </w:r>
      <w:r w:rsidRPr="0048727F">
        <w:rPr>
          <w:rFonts w:cs="B Yekan" w:hint="cs"/>
          <w:sz w:val="14"/>
          <w:szCs w:val="18"/>
          <w:rtl/>
        </w:rPr>
        <w:t>توسل</w:t>
      </w:r>
      <w:r w:rsidRPr="0048727F">
        <w:rPr>
          <w:rFonts w:cs="B Yekan"/>
          <w:sz w:val="14"/>
          <w:szCs w:val="18"/>
          <w:rtl/>
        </w:rPr>
        <w:t xml:space="preserve"> </w:t>
      </w:r>
      <w:r w:rsidRPr="0048727F">
        <w:rPr>
          <w:rFonts w:cs="B Yekan" w:hint="cs"/>
          <w:sz w:val="14"/>
          <w:szCs w:val="18"/>
          <w:rtl/>
        </w:rPr>
        <w:t>به</w:t>
      </w:r>
      <w:r w:rsidRPr="0048727F">
        <w:rPr>
          <w:rFonts w:cs="B Yekan"/>
          <w:sz w:val="14"/>
          <w:szCs w:val="18"/>
          <w:rtl/>
        </w:rPr>
        <w:t xml:space="preserve"> </w:t>
      </w:r>
      <w:r w:rsidRPr="0048727F">
        <w:rPr>
          <w:rFonts w:cs="B Yekan" w:hint="cs"/>
          <w:sz w:val="14"/>
          <w:szCs w:val="18"/>
          <w:rtl/>
        </w:rPr>
        <w:t>فلسفه</w:t>
      </w:r>
      <w:r w:rsidRPr="0048727F">
        <w:rPr>
          <w:rFonts w:cs="B Yekan"/>
          <w:sz w:val="14"/>
          <w:szCs w:val="18"/>
          <w:rtl/>
        </w:rPr>
        <w:t xml:space="preserve"> </w:t>
      </w:r>
      <w:r w:rsidRPr="0048727F">
        <w:rPr>
          <w:rFonts w:cs="B Yekan" w:hint="cs"/>
          <w:sz w:val="14"/>
          <w:szCs w:val="18"/>
          <w:rtl/>
        </w:rPr>
        <w:t>در</w:t>
      </w:r>
      <w:r w:rsidRPr="0048727F">
        <w:rPr>
          <w:rFonts w:cs="B Yekan"/>
          <w:sz w:val="14"/>
          <w:szCs w:val="18"/>
          <w:rtl/>
        </w:rPr>
        <w:t xml:space="preserve"> </w:t>
      </w:r>
      <w:r w:rsidRPr="0048727F">
        <w:rPr>
          <w:rFonts w:cs="B Yekan" w:hint="cs"/>
          <w:sz w:val="14"/>
          <w:szCs w:val="18"/>
          <w:rtl/>
        </w:rPr>
        <w:t>همه</w:t>
      </w:r>
      <w:r w:rsidRPr="0048727F">
        <w:rPr>
          <w:rFonts w:cs="B Yekan"/>
          <w:sz w:val="14"/>
          <w:szCs w:val="18"/>
          <w:rtl/>
        </w:rPr>
        <w:t xml:space="preserve"> </w:t>
      </w:r>
      <w:r>
        <w:rPr>
          <w:rFonts w:cs="B Yekan" w:hint="cs"/>
          <w:sz w:val="14"/>
          <w:szCs w:val="18"/>
          <w:rtl/>
        </w:rPr>
        <w:t>ي</w:t>
      </w:r>
      <w:r w:rsidRPr="0048727F">
        <w:rPr>
          <w:rFonts w:cs="B Yekan"/>
          <w:sz w:val="14"/>
          <w:szCs w:val="18"/>
          <w:rtl/>
        </w:rPr>
        <w:t xml:space="preserve"> </w:t>
      </w:r>
      <w:r w:rsidRPr="0048727F">
        <w:rPr>
          <w:rFonts w:cs="B Yekan" w:hint="cs"/>
          <w:sz w:val="14"/>
          <w:szCs w:val="18"/>
          <w:rtl/>
        </w:rPr>
        <w:t>امور</w:t>
      </w:r>
      <w:r w:rsidRPr="0048727F">
        <w:rPr>
          <w:rFonts w:cs="B Yekan"/>
          <w:sz w:val="14"/>
          <w:szCs w:val="18"/>
          <w:rtl/>
        </w:rPr>
        <w:t xml:space="preserve"> </w:t>
      </w:r>
      <w:r w:rsidRPr="0048727F">
        <w:rPr>
          <w:rFonts w:cs="B Yekan" w:hint="cs"/>
          <w:sz w:val="14"/>
          <w:szCs w:val="18"/>
          <w:rtl/>
        </w:rPr>
        <w:t>وح</w:t>
      </w:r>
      <w:r>
        <w:rPr>
          <w:rFonts w:cs="B Yekan" w:hint="cs"/>
          <w:sz w:val="14"/>
          <w:szCs w:val="18"/>
          <w:rtl/>
        </w:rPr>
        <w:t>ي</w:t>
      </w:r>
      <w:r w:rsidRPr="0048727F">
        <w:rPr>
          <w:rFonts w:cs="B Yekan" w:hint="cs"/>
          <w:sz w:val="14"/>
          <w:szCs w:val="18"/>
          <w:rtl/>
        </w:rPr>
        <w:t>ان</w:t>
      </w:r>
      <w:r>
        <w:rPr>
          <w:rFonts w:cs="B Yekan" w:hint="cs"/>
          <w:sz w:val="14"/>
          <w:szCs w:val="18"/>
          <w:rtl/>
        </w:rPr>
        <w:t>ي</w:t>
      </w:r>
      <w:r w:rsidRPr="0048727F">
        <w:rPr>
          <w:rFonts w:cs="B Yekan"/>
          <w:sz w:val="14"/>
          <w:szCs w:val="18"/>
          <w:rtl/>
        </w:rPr>
        <w:t xml:space="preserve"> </w:t>
      </w:r>
      <w:r w:rsidRPr="0048727F">
        <w:rPr>
          <w:rFonts w:cs="B Yekan" w:hint="cs"/>
          <w:sz w:val="14"/>
          <w:szCs w:val="18"/>
          <w:rtl/>
        </w:rPr>
        <w:t>ابتدا</w:t>
      </w:r>
      <w:r w:rsidRPr="0048727F">
        <w:rPr>
          <w:rFonts w:cs="B Yekan"/>
          <w:sz w:val="14"/>
          <w:szCs w:val="18"/>
          <w:rtl/>
        </w:rPr>
        <w:t xml:space="preserve"> </w:t>
      </w:r>
      <w:r w:rsidRPr="0048727F">
        <w:rPr>
          <w:rFonts w:cs="B Yekan" w:hint="cs"/>
          <w:sz w:val="14"/>
          <w:szCs w:val="18"/>
          <w:rtl/>
        </w:rPr>
        <w:t>به</w:t>
      </w:r>
      <w:r w:rsidRPr="0048727F">
        <w:rPr>
          <w:rFonts w:cs="B Yekan"/>
          <w:sz w:val="14"/>
          <w:szCs w:val="18"/>
          <w:rtl/>
        </w:rPr>
        <w:t xml:space="preserve"> </w:t>
      </w:r>
      <w:r w:rsidRPr="0048727F">
        <w:rPr>
          <w:rFonts w:cs="B Yekan" w:hint="cs"/>
          <w:sz w:val="14"/>
          <w:szCs w:val="18"/>
          <w:rtl/>
        </w:rPr>
        <w:t>اثبات</w:t>
      </w:r>
    </w:p>
    <w:p w:rsidR="0048727F" w:rsidRPr="0048727F" w:rsidRDefault="0048727F" w:rsidP="0048727F">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48727F">
        <w:rPr>
          <w:rFonts w:cs="B Yekan" w:hint="cs"/>
          <w:sz w:val="14"/>
          <w:szCs w:val="18"/>
          <w:rtl/>
        </w:rPr>
        <w:t>خدا</w:t>
      </w:r>
      <w:r w:rsidRPr="0048727F">
        <w:rPr>
          <w:rFonts w:cs="B Yekan"/>
          <w:sz w:val="14"/>
          <w:szCs w:val="18"/>
          <w:rtl/>
        </w:rPr>
        <w:t xml:space="preserve"> </w:t>
      </w:r>
      <w:r w:rsidRPr="0048727F">
        <w:rPr>
          <w:rFonts w:cs="B Yekan" w:hint="cs"/>
          <w:sz w:val="14"/>
          <w:szCs w:val="18"/>
          <w:rtl/>
        </w:rPr>
        <w:t>و</w:t>
      </w:r>
      <w:r w:rsidRPr="0048727F">
        <w:rPr>
          <w:rFonts w:cs="B Yekan"/>
          <w:sz w:val="14"/>
          <w:szCs w:val="18"/>
          <w:rtl/>
        </w:rPr>
        <w:t xml:space="preserve"> </w:t>
      </w:r>
      <w:r w:rsidRPr="0048727F">
        <w:rPr>
          <w:rFonts w:cs="B Yekan" w:hint="cs"/>
          <w:sz w:val="14"/>
          <w:szCs w:val="18"/>
          <w:rtl/>
        </w:rPr>
        <w:t>اعجاز</w:t>
      </w:r>
      <w:r w:rsidRPr="0048727F">
        <w:rPr>
          <w:rFonts w:cs="B Yekan"/>
          <w:sz w:val="14"/>
          <w:szCs w:val="18"/>
          <w:rtl/>
        </w:rPr>
        <w:t xml:space="preserve"> </w:t>
      </w:r>
      <w:r>
        <w:rPr>
          <w:rFonts w:cs="B Yekan" w:hint="cs"/>
          <w:sz w:val="14"/>
          <w:szCs w:val="18"/>
          <w:rtl/>
        </w:rPr>
        <w:t>ك</w:t>
      </w:r>
      <w:r w:rsidRPr="0048727F">
        <w:rPr>
          <w:rFonts w:cs="B Yekan" w:hint="cs"/>
          <w:sz w:val="14"/>
          <w:szCs w:val="18"/>
          <w:rtl/>
        </w:rPr>
        <w:t>لام</w:t>
      </w:r>
      <w:r w:rsidRPr="0048727F">
        <w:rPr>
          <w:rFonts w:cs="B Yekan"/>
          <w:sz w:val="14"/>
          <w:szCs w:val="18"/>
          <w:rtl/>
        </w:rPr>
        <w:t xml:space="preserve"> </w:t>
      </w:r>
      <w:r w:rsidRPr="0048727F">
        <w:rPr>
          <w:rFonts w:cs="B Yekan" w:hint="cs"/>
          <w:sz w:val="14"/>
          <w:szCs w:val="18"/>
          <w:rtl/>
        </w:rPr>
        <w:t>او</w:t>
      </w:r>
      <w:r w:rsidRPr="0048727F">
        <w:rPr>
          <w:rFonts w:cs="B Yekan"/>
          <w:sz w:val="14"/>
          <w:szCs w:val="18"/>
          <w:rtl/>
        </w:rPr>
        <w:t xml:space="preserve"> </w:t>
      </w:r>
      <w:r w:rsidRPr="0048727F">
        <w:rPr>
          <w:rFonts w:cs="B Yekan" w:hint="cs"/>
          <w:sz w:val="14"/>
          <w:szCs w:val="18"/>
          <w:rtl/>
        </w:rPr>
        <w:t>نمود</w:t>
      </w:r>
      <w:r w:rsidRPr="0048727F">
        <w:rPr>
          <w:rFonts w:cs="B Yekan"/>
          <w:sz w:val="14"/>
          <w:szCs w:val="18"/>
          <w:rtl/>
        </w:rPr>
        <w:t xml:space="preserve"> </w:t>
      </w:r>
      <w:r w:rsidRPr="0048727F">
        <w:rPr>
          <w:rFonts w:cs="B Yekan" w:hint="cs"/>
          <w:sz w:val="14"/>
          <w:szCs w:val="18"/>
          <w:rtl/>
        </w:rPr>
        <w:t>تا</w:t>
      </w:r>
      <w:r w:rsidRPr="0048727F">
        <w:rPr>
          <w:rFonts w:cs="B Yekan"/>
          <w:sz w:val="14"/>
          <w:szCs w:val="18"/>
          <w:rtl/>
        </w:rPr>
        <w:t xml:space="preserve"> </w:t>
      </w:r>
      <w:r w:rsidRPr="0048727F">
        <w:rPr>
          <w:rFonts w:cs="B Yekan" w:hint="cs"/>
          <w:sz w:val="14"/>
          <w:szCs w:val="18"/>
          <w:rtl/>
        </w:rPr>
        <w:t>ب</w:t>
      </w:r>
      <w:r>
        <w:rPr>
          <w:rFonts w:cs="B Yekan" w:hint="cs"/>
          <w:sz w:val="14"/>
          <w:szCs w:val="18"/>
          <w:rtl/>
        </w:rPr>
        <w:t>ي</w:t>
      </w:r>
      <w:r w:rsidRPr="0048727F">
        <w:rPr>
          <w:rFonts w:cs="B Yekan" w:hint="cs"/>
          <w:sz w:val="14"/>
          <w:szCs w:val="18"/>
          <w:rtl/>
        </w:rPr>
        <w:t>ان</w:t>
      </w:r>
      <w:r w:rsidRPr="0048727F">
        <w:rPr>
          <w:rFonts w:cs="B Yekan"/>
          <w:sz w:val="14"/>
          <w:szCs w:val="18"/>
          <w:rtl/>
        </w:rPr>
        <w:t xml:space="preserve"> </w:t>
      </w:r>
      <w:r w:rsidRPr="0048727F">
        <w:rPr>
          <w:rFonts w:cs="B Yekan" w:hint="cs"/>
          <w:sz w:val="14"/>
          <w:szCs w:val="18"/>
          <w:rtl/>
        </w:rPr>
        <w:t>شود</w:t>
      </w:r>
      <w:r w:rsidRPr="0048727F">
        <w:rPr>
          <w:rFonts w:cs="B Yekan"/>
          <w:sz w:val="14"/>
          <w:szCs w:val="18"/>
          <w:rtl/>
        </w:rPr>
        <w:t xml:space="preserve"> </w:t>
      </w:r>
      <w:r w:rsidRPr="0048727F">
        <w:rPr>
          <w:rFonts w:cs="B Yekan" w:hint="cs"/>
          <w:sz w:val="14"/>
          <w:szCs w:val="18"/>
          <w:rtl/>
        </w:rPr>
        <w:t>ا</w:t>
      </w:r>
      <w:r>
        <w:rPr>
          <w:rFonts w:cs="B Yekan" w:hint="cs"/>
          <w:sz w:val="14"/>
          <w:szCs w:val="18"/>
          <w:rtl/>
        </w:rPr>
        <w:t>ي</w:t>
      </w:r>
      <w:r w:rsidRPr="0048727F">
        <w:rPr>
          <w:rFonts w:cs="B Yekan" w:hint="cs"/>
          <w:sz w:val="14"/>
          <w:szCs w:val="18"/>
          <w:rtl/>
        </w:rPr>
        <w:t>ن</w:t>
      </w:r>
      <w:r w:rsidRPr="0048727F">
        <w:rPr>
          <w:rFonts w:cs="B Yekan"/>
          <w:sz w:val="14"/>
          <w:szCs w:val="18"/>
          <w:rtl/>
        </w:rPr>
        <w:t xml:space="preserve"> </w:t>
      </w:r>
      <w:r>
        <w:rPr>
          <w:rFonts w:cs="B Yekan" w:hint="cs"/>
          <w:sz w:val="14"/>
          <w:szCs w:val="18"/>
          <w:rtl/>
        </w:rPr>
        <w:t>ك</w:t>
      </w:r>
      <w:r w:rsidRPr="0048727F">
        <w:rPr>
          <w:rFonts w:cs="B Yekan" w:hint="cs"/>
          <w:sz w:val="14"/>
          <w:szCs w:val="18"/>
          <w:rtl/>
        </w:rPr>
        <w:t>تاب</w:t>
      </w:r>
      <w:r w:rsidRPr="0048727F">
        <w:rPr>
          <w:rFonts w:cs="B Yekan"/>
          <w:sz w:val="14"/>
          <w:szCs w:val="18"/>
          <w:rtl/>
        </w:rPr>
        <w:t xml:space="preserve"> </w:t>
      </w:r>
      <w:r>
        <w:rPr>
          <w:rFonts w:cs="B Yekan" w:hint="cs"/>
          <w:sz w:val="14"/>
          <w:szCs w:val="18"/>
          <w:rtl/>
        </w:rPr>
        <w:t>ك</w:t>
      </w:r>
      <w:r w:rsidRPr="0048727F">
        <w:rPr>
          <w:rFonts w:cs="B Yekan" w:hint="cs"/>
          <w:sz w:val="14"/>
          <w:szCs w:val="18"/>
          <w:rtl/>
        </w:rPr>
        <w:t>لام</w:t>
      </w:r>
      <w:r>
        <w:rPr>
          <w:rFonts w:cs="B Yekan" w:hint="cs"/>
          <w:sz w:val="14"/>
          <w:szCs w:val="18"/>
          <w:rtl/>
        </w:rPr>
        <w:t>ي</w:t>
      </w:r>
      <w:r w:rsidRPr="0048727F">
        <w:rPr>
          <w:rFonts w:cs="B Yekan" w:hint="cs"/>
          <w:sz w:val="14"/>
          <w:szCs w:val="18"/>
          <w:rtl/>
        </w:rPr>
        <w:t>ست</w:t>
      </w:r>
      <w:r w:rsidRPr="0048727F">
        <w:rPr>
          <w:rFonts w:cs="B Yekan"/>
          <w:sz w:val="14"/>
          <w:szCs w:val="18"/>
          <w:rtl/>
        </w:rPr>
        <w:t xml:space="preserve"> </w:t>
      </w:r>
      <w:r w:rsidRPr="0048727F">
        <w:rPr>
          <w:rFonts w:cs="B Yekan" w:hint="cs"/>
          <w:sz w:val="14"/>
          <w:szCs w:val="18"/>
          <w:rtl/>
        </w:rPr>
        <w:t>فرا</w:t>
      </w:r>
      <w:r w:rsidRPr="0048727F">
        <w:rPr>
          <w:rFonts w:cs="B Yekan"/>
          <w:sz w:val="14"/>
          <w:szCs w:val="18"/>
          <w:rtl/>
        </w:rPr>
        <w:t xml:space="preserve"> </w:t>
      </w:r>
      <w:r w:rsidRPr="0048727F">
        <w:rPr>
          <w:rFonts w:cs="B Yekan" w:hint="cs"/>
          <w:sz w:val="14"/>
          <w:szCs w:val="18"/>
          <w:rtl/>
        </w:rPr>
        <w:t>انسان</w:t>
      </w:r>
      <w:r>
        <w:rPr>
          <w:rFonts w:cs="B Yekan" w:hint="cs"/>
          <w:sz w:val="14"/>
          <w:szCs w:val="18"/>
          <w:rtl/>
        </w:rPr>
        <w:t>ي</w:t>
      </w:r>
      <w:r w:rsidRPr="0048727F">
        <w:rPr>
          <w:rFonts w:cs="B Yekan"/>
          <w:sz w:val="14"/>
          <w:szCs w:val="18"/>
          <w:rtl/>
        </w:rPr>
        <w:t xml:space="preserve"> </w:t>
      </w:r>
      <w:r w:rsidRPr="0048727F">
        <w:rPr>
          <w:rFonts w:cs="B Yekan" w:hint="cs"/>
          <w:sz w:val="14"/>
          <w:szCs w:val="18"/>
          <w:rtl/>
        </w:rPr>
        <w:t>و</w:t>
      </w:r>
      <w:r w:rsidRPr="0048727F">
        <w:rPr>
          <w:rFonts w:cs="B Yekan"/>
          <w:sz w:val="14"/>
          <w:szCs w:val="18"/>
          <w:rtl/>
        </w:rPr>
        <w:t xml:space="preserve"> </w:t>
      </w:r>
      <w:r w:rsidRPr="0048727F">
        <w:rPr>
          <w:rFonts w:cs="B Yekan" w:hint="cs"/>
          <w:sz w:val="14"/>
          <w:szCs w:val="18"/>
          <w:rtl/>
        </w:rPr>
        <w:t>بعد</w:t>
      </w:r>
    </w:p>
    <w:p w:rsidR="0048727F" w:rsidRPr="0048727F" w:rsidRDefault="0048727F" w:rsidP="0048727F">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48727F">
        <w:rPr>
          <w:rFonts w:cs="B Yekan" w:hint="cs"/>
          <w:sz w:val="14"/>
          <w:szCs w:val="18"/>
          <w:rtl/>
        </w:rPr>
        <w:t>از</w:t>
      </w:r>
      <w:r w:rsidRPr="0048727F">
        <w:rPr>
          <w:rFonts w:cs="B Yekan"/>
          <w:sz w:val="14"/>
          <w:szCs w:val="18"/>
          <w:rtl/>
        </w:rPr>
        <w:t xml:space="preserve"> </w:t>
      </w:r>
      <w:r w:rsidRPr="0048727F">
        <w:rPr>
          <w:rFonts w:cs="B Yekan" w:hint="cs"/>
          <w:sz w:val="14"/>
          <w:szCs w:val="18"/>
          <w:rtl/>
        </w:rPr>
        <w:t>ا</w:t>
      </w:r>
      <w:r>
        <w:rPr>
          <w:rFonts w:cs="B Yekan" w:hint="cs"/>
          <w:sz w:val="14"/>
          <w:szCs w:val="18"/>
          <w:rtl/>
        </w:rPr>
        <w:t>ي</w:t>
      </w:r>
      <w:r w:rsidRPr="0048727F">
        <w:rPr>
          <w:rFonts w:cs="B Yekan" w:hint="cs"/>
          <w:sz w:val="14"/>
          <w:szCs w:val="18"/>
          <w:rtl/>
        </w:rPr>
        <w:t>ن</w:t>
      </w:r>
      <w:r w:rsidRPr="0048727F">
        <w:rPr>
          <w:rFonts w:cs="B Yekan"/>
          <w:sz w:val="14"/>
          <w:szCs w:val="18"/>
          <w:rtl/>
        </w:rPr>
        <w:t xml:space="preserve"> </w:t>
      </w:r>
      <w:r w:rsidRPr="0048727F">
        <w:rPr>
          <w:rFonts w:cs="B Yekan" w:hint="cs"/>
          <w:sz w:val="14"/>
          <w:szCs w:val="18"/>
          <w:rtl/>
        </w:rPr>
        <w:t>توسل</w:t>
      </w:r>
      <w:r w:rsidRPr="0048727F">
        <w:rPr>
          <w:rFonts w:cs="B Yekan"/>
          <w:sz w:val="14"/>
          <w:szCs w:val="18"/>
          <w:rtl/>
        </w:rPr>
        <w:t xml:space="preserve"> </w:t>
      </w:r>
      <w:r w:rsidRPr="0048727F">
        <w:rPr>
          <w:rFonts w:cs="B Yekan" w:hint="cs"/>
          <w:sz w:val="14"/>
          <w:szCs w:val="18"/>
          <w:rtl/>
        </w:rPr>
        <w:t>به</w:t>
      </w:r>
      <w:r w:rsidRPr="0048727F">
        <w:rPr>
          <w:rFonts w:cs="B Yekan"/>
          <w:sz w:val="14"/>
          <w:szCs w:val="18"/>
          <w:rtl/>
        </w:rPr>
        <w:t xml:space="preserve"> </w:t>
      </w:r>
      <w:r w:rsidRPr="0048727F">
        <w:rPr>
          <w:rFonts w:cs="B Yekan" w:hint="cs"/>
          <w:sz w:val="14"/>
          <w:szCs w:val="18"/>
          <w:rtl/>
        </w:rPr>
        <w:t>عقل</w:t>
      </w:r>
      <w:r w:rsidRPr="0048727F">
        <w:rPr>
          <w:rFonts w:cs="B Yekan"/>
          <w:sz w:val="14"/>
          <w:szCs w:val="18"/>
          <w:rtl/>
        </w:rPr>
        <w:t xml:space="preserve"> </w:t>
      </w:r>
      <w:r w:rsidRPr="0048727F">
        <w:rPr>
          <w:rFonts w:cs="B Yekan" w:hint="cs"/>
          <w:sz w:val="14"/>
          <w:szCs w:val="18"/>
          <w:rtl/>
        </w:rPr>
        <w:t>بق</w:t>
      </w:r>
      <w:r>
        <w:rPr>
          <w:rFonts w:cs="B Yekan" w:hint="cs"/>
          <w:sz w:val="14"/>
          <w:szCs w:val="18"/>
          <w:rtl/>
        </w:rPr>
        <w:t>ي</w:t>
      </w:r>
      <w:r w:rsidRPr="0048727F">
        <w:rPr>
          <w:rFonts w:cs="B Yekan" w:hint="cs"/>
          <w:sz w:val="14"/>
          <w:szCs w:val="18"/>
          <w:rtl/>
        </w:rPr>
        <w:t>ه</w:t>
      </w:r>
      <w:r w:rsidRPr="0048727F">
        <w:rPr>
          <w:rFonts w:cs="B Yekan"/>
          <w:sz w:val="14"/>
          <w:szCs w:val="18"/>
          <w:rtl/>
        </w:rPr>
        <w:t xml:space="preserve"> </w:t>
      </w:r>
      <w:r>
        <w:rPr>
          <w:rFonts w:cs="B Yekan" w:hint="cs"/>
          <w:sz w:val="14"/>
          <w:szCs w:val="18"/>
          <w:rtl/>
        </w:rPr>
        <w:t>ي</w:t>
      </w:r>
      <w:r w:rsidRPr="0048727F">
        <w:rPr>
          <w:rFonts w:cs="B Yekan"/>
          <w:sz w:val="14"/>
          <w:szCs w:val="18"/>
          <w:rtl/>
        </w:rPr>
        <w:t xml:space="preserve"> </w:t>
      </w:r>
      <w:r w:rsidRPr="0048727F">
        <w:rPr>
          <w:rFonts w:cs="B Yekan" w:hint="cs"/>
          <w:sz w:val="14"/>
          <w:szCs w:val="18"/>
          <w:rtl/>
        </w:rPr>
        <w:t>امور</w:t>
      </w:r>
      <w:r w:rsidRPr="0048727F">
        <w:rPr>
          <w:rFonts w:cs="B Yekan"/>
          <w:sz w:val="14"/>
          <w:szCs w:val="18"/>
          <w:rtl/>
        </w:rPr>
        <w:t xml:space="preserve"> </w:t>
      </w:r>
      <w:r w:rsidRPr="0048727F">
        <w:rPr>
          <w:rFonts w:cs="B Yekan" w:hint="cs"/>
          <w:sz w:val="14"/>
          <w:szCs w:val="18"/>
          <w:rtl/>
        </w:rPr>
        <w:t>عالم</w:t>
      </w:r>
      <w:r w:rsidRPr="0048727F">
        <w:rPr>
          <w:rFonts w:cs="B Yekan"/>
          <w:sz w:val="14"/>
          <w:szCs w:val="18"/>
          <w:rtl/>
        </w:rPr>
        <w:t xml:space="preserve"> </w:t>
      </w:r>
      <w:r w:rsidRPr="0048727F">
        <w:rPr>
          <w:rFonts w:cs="B Yekan" w:hint="cs"/>
          <w:sz w:val="14"/>
          <w:szCs w:val="18"/>
          <w:rtl/>
        </w:rPr>
        <w:t>غ</w:t>
      </w:r>
      <w:r>
        <w:rPr>
          <w:rFonts w:cs="B Yekan" w:hint="cs"/>
          <w:sz w:val="14"/>
          <w:szCs w:val="18"/>
          <w:rtl/>
        </w:rPr>
        <w:t>ي</w:t>
      </w:r>
      <w:r w:rsidRPr="0048727F">
        <w:rPr>
          <w:rFonts w:cs="B Yekan" w:hint="cs"/>
          <w:sz w:val="14"/>
          <w:szCs w:val="18"/>
          <w:rtl/>
        </w:rPr>
        <w:t>ب</w:t>
      </w:r>
      <w:r w:rsidRPr="0048727F">
        <w:rPr>
          <w:rFonts w:cs="B Yekan"/>
          <w:sz w:val="14"/>
          <w:szCs w:val="18"/>
          <w:rtl/>
        </w:rPr>
        <w:t xml:space="preserve"> </w:t>
      </w:r>
      <w:r w:rsidRPr="0048727F">
        <w:rPr>
          <w:rFonts w:cs="B Yekan" w:hint="cs"/>
          <w:sz w:val="14"/>
          <w:szCs w:val="18"/>
          <w:rtl/>
        </w:rPr>
        <w:t>را</w:t>
      </w:r>
      <w:r w:rsidRPr="0048727F">
        <w:rPr>
          <w:rFonts w:cs="B Yekan"/>
          <w:sz w:val="14"/>
          <w:szCs w:val="18"/>
          <w:rtl/>
        </w:rPr>
        <w:t xml:space="preserve"> </w:t>
      </w:r>
      <w:r>
        <w:rPr>
          <w:rFonts w:cs="B Yekan" w:hint="cs"/>
          <w:sz w:val="14"/>
          <w:szCs w:val="18"/>
          <w:rtl/>
        </w:rPr>
        <w:t>ك</w:t>
      </w:r>
      <w:r w:rsidRPr="0048727F">
        <w:rPr>
          <w:rFonts w:cs="B Yekan" w:hint="cs"/>
          <w:sz w:val="14"/>
          <w:szCs w:val="18"/>
          <w:rtl/>
        </w:rPr>
        <w:t>ه</w:t>
      </w:r>
      <w:r w:rsidRPr="0048727F">
        <w:rPr>
          <w:rFonts w:cs="B Yekan"/>
          <w:sz w:val="14"/>
          <w:szCs w:val="18"/>
          <w:rtl/>
        </w:rPr>
        <w:t xml:space="preserve"> </w:t>
      </w:r>
      <w:r w:rsidRPr="0048727F">
        <w:rPr>
          <w:rFonts w:cs="B Yekan" w:hint="cs"/>
          <w:sz w:val="14"/>
          <w:szCs w:val="18"/>
          <w:rtl/>
        </w:rPr>
        <w:t>راه</w:t>
      </w:r>
      <w:r w:rsidRPr="0048727F">
        <w:rPr>
          <w:rFonts w:cs="B Yekan"/>
          <w:sz w:val="14"/>
          <w:szCs w:val="18"/>
          <w:rtl/>
        </w:rPr>
        <w:t xml:space="preserve"> </w:t>
      </w:r>
      <w:r w:rsidRPr="0048727F">
        <w:rPr>
          <w:rFonts w:cs="B Yekan" w:hint="cs"/>
          <w:sz w:val="14"/>
          <w:szCs w:val="18"/>
          <w:rtl/>
        </w:rPr>
        <w:t>عقل</w:t>
      </w:r>
      <w:r w:rsidRPr="0048727F">
        <w:rPr>
          <w:rFonts w:cs="B Yekan"/>
          <w:sz w:val="14"/>
          <w:szCs w:val="18"/>
          <w:rtl/>
        </w:rPr>
        <w:t xml:space="preserve"> </w:t>
      </w:r>
      <w:r w:rsidRPr="0048727F">
        <w:rPr>
          <w:rFonts w:cs="B Yekan" w:hint="cs"/>
          <w:sz w:val="14"/>
          <w:szCs w:val="18"/>
          <w:rtl/>
        </w:rPr>
        <w:t>به</w:t>
      </w:r>
      <w:r w:rsidRPr="0048727F">
        <w:rPr>
          <w:rFonts w:cs="B Yekan"/>
          <w:sz w:val="14"/>
          <w:szCs w:val="18"/>
          <w:rtl/>
        </w:rPr>
        <w:t xml:space="preserve"> </w:t>
      </w:r>
      <w:r w:rsidRPr="0048727F">
        <w:rPr>
          <w:rFonts w:cs="B Yekan" w:hint="cs"/>
          <w:sz w:val="14"/>
          <w:szCs w:val="18"/>
          <w:rtl/>
        </w:rPr>
        <w:t>آنجا</w:t>
      </w:r>
      <w:r w:rsidRPr="0048727F">
        <w:rPr>
          <w:rFonts w:cs="B Yekan"/>
          <w:sz w:val="14"/>
          <w:szCs w:val="18"/>
          <w:rtl/>
        </w:rPr>
        <w:t xml:space="preserve"> </w:t>
      </w:r>
      <w:r w:rsidRPr="0048727F">
        <w:rPr>
          <w:rFonts w:cs="B Yekan" w:hint="cs"/>
          <w:sz w:val="14"/>
          <w:szCs w:val="18"/>
          <w:rtl/>
        </w:rPr>
        <w:t>بسته</w:t>
      </w:r>
      <w:r w:rsidRPr="0048727F">
        <w:rPr>
          <w:rFonts w:cs="B Yekan"/>
          <w:sz w:val="14"/>
          <w:szCs w:val="18"/>
          <w:rtl/>
        </w:rPr>
        <w:t xml:space="preserve"> </w:t>
      </w:r>
      <w:r w:rsidRPr="0048727F">
        <w:rPr>
          <w:rFonts w:cs="B Yekan" w:hint="cs"/>
          <w:sz w:val="14"/>
          <w:szCs w:val="18"/>
          <w:rtl/>
        </w:rPr>
        <w:t>است</w:t>
      </w:r>
    </w:p>
    <w:p w:rsidR="0048727F" w:rsidRPr="0048727F" w:rsidRDefault="0048727F" w:rsidP="0048727F">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48727F">
        <w:rPr>
          <w:rFonts w:cs="B Yekan" w:hint="cs"/>
          <w:sz w:val="14"/>
          <w:szCs w:val="18"/>
          <w:rtl/>
        </w:rPr>
        <w:t>از</w:t>
      </w:r>
      <w:r w:rsidRPr="0048727F">
        <w:rPr>
          <w:rFonts w:cs="B Yekan"/>
          <w:sz w:val="14"/>
          <w:szCs w:val="18"/>
          <w:rtl/>
        </w:rPr>
        <w:t xml:space="preserve"> </w:t>
      </w:r>
      <w:r w:rsidRPr="0048727F">
        <w:rPr>
          <w:rFonts w:cs="B Yekan" w:hint="cs"/>
          <w:sz w:val="14"/>
          <w:szCs w:val="18"/>
          <w:rtl/>
        </w:rPr>
        <w:t>قرآن</w:t>
      </w:r>
      <w:r w:rsidRPr="0048727F">
        <w:rPr>
          <w:rFonts w:cs="B Yekan"/>
          <w:sz w:val="14"/>
          <w:szCs w:val="18"/>
          <w:rtl/>
        </w:rPr>
        <w:t xml:space="preserve"> </w:t>
      </w:r>
      <w:r w:rsidRPr="0048727F">
        <w:rPr>
          <w:rFonts w:cs="B Yekan" w:hint="cs"/>
          <w:sz w:val="14"/>
          <w:szCs w:val="18"/>
          <w:rtl/>
        </w:rPr>
        <w:t>استناد</w:t>
      </w:r>
      <w:r w:rsidRPr="0048727F">
        <w:rPr>
          <w:rFonts w:cs="B Yekan"/>
          <w:sz w:val="14"/>
          <w:szCs w:val="18"/>
          <w:rtl/>
        </w:rPr>
        <w:t xml:space="preserve"> </w:t>
      </w:r>
      <w:r w:rsidRPr="0048727F">
        <w:rPr>
          <w:rFonts w:cs="B Yekan" w:hint="cs"/>
          <w:sz w:val="14"/>
          <w:szCs w:val="18"/>
          <w:rtl/>
        </w:rPr>
        <w:t>نمود</w:t>
      </w:r>
      <w:r w:rsidRPr="0048727F">
        <w:rPr>
          <w:rFonts w:cs="B Yekan"/>
          <w:sz w:val="14"/>
          <w:szCs w:val="18"/>
          <w:rtl/>
        </w:rPr>
        <w:t xml:space="preserve"> </w:t>
      </w:r>
      <w:r w:rsidRPr="0048727F">
        <w:rPr>
          <w:rFonts w:cs="B Yekan" w:hint="cs"/>
          <w:sz w:val="14"/>
          <w:szCs w:val="18"/>
          <w:rtl/>
        </w:rPr>
        <w:t>و</w:t>
      </w:r>
      <w:r w:rsidRPr="0048727F">
        <w:rPr>
          <w:rFonts w:cs="B Yekan"/>
          <w:sz w:val="14"/>
          <w:szCs w:val="18"/>
          <w:rtl/>
        </w:rPr>
        <w:t xml:space="preserve"> </w:t>
      </w:r>
      <w:r w:rsidRPr="0048727F">
        <w:rPr>
          <w:rFonts w:cs="B Yekan" w:hint="cs"/>
          <w:sz w:val="14"/>
          <w:szCs w:val="18"/>
          <w:rtl/>
        </w:rPr>
        <w:t>د</w:t>
      </w:r>
      <w:r>
        <w:rPr>
          <w:rFonts w:cs="B Yekan" w:hint="cs"/>
          <w:sz w:val="14"/>
          <w:szCs w:val="18"/>
          <w:rtl/>
        </w:rPr>
        <w:t>ي</w:t>
      </w:r>
      <w:r w:rsidRPr="0048727F">
        <w:rPr>
          <w:rFonts w:cs="B Yekan" w:hint="cs"/>
          <w:sz w:val="14"/>
          <w:szCs w:val="18"/>
          <w:rtl/>
        </w:rPr>
        <w:t>گر</w:t>
      </w:r>
      <w:r w:rsidRPr="0048727F">
        <w:rPr>
          <w:rFonts w:cs="B Yekan"/>
          <w:sz w:val="14"/>
          <w:szCs w:val="18"/>
          <w:rtl/>
        </w:rPr>
        <w:t xml:space="preserve"> </w:t>
      </w:r>
      <w:r w:rsidRPr="0048727F">
        <w:rPr>
          <w:rFonts w:cs="B Yekan" w:hint="cs"/>
          <w:sz w:val="14"/>
          <w:szCs w:val="18"/>
          <w:rtl/>
        </w:rPr>
        <w:t>بابت</w:t>
      </w:r>
      <w:r w:rsidRPr="0048727F">
        <w:rPr>
          <w:rFonts w:cs="B Yekan"/>
          <w:sz w:val="14"/>
          <w:szCs w:val="18"/>
          <w:rtl/>
        </w:rPr>
        <w:t xml:space="preserve"> </w:t>
      </w:r>
      <w:r w:rsidRPr="0048727F">
        <w:rPr>
          <w:rFonts w:cs="B Yekan" w:hint="cs"/>
          <w:sz w:val="14"/>
          <w:szCs w:val="18"/>
          <w:rtl/>
        </w:rPr>
        <w:t>مباحث</w:t>
      </w:r>
      <w:r w:rsidRPr="0048727F">
        <w:rPr>
          <w:rFonts w:cs="B Yekan"/>
          <w:sz w:val="14"/>
          <w:szCs w:val="18"/>
          <w:rtl/>
        </w:rPr>
        <w:t xml:space="preserve"> </w:t>
      </w:r>
      <w:r w:rsidRPr="0048727F">
        <w:rPr>
          <w:rFonts w:cs="B Yekan" w:hint="cs"/>
          <w:sz w:val="14"/>
          <w:szCs w:val="18"/>
          <w:rtl/>
        </w:rPr>
        <w:t>جبر</w:t>
      </w:r>
      <w:r w:rsidRPr="0048727F">
        <w:rPr>
          <w:rFonts w:cs="B Yekan"/>
          <w:sz w:val="14"/>
          <w:szCs w:val="18"/>
          <w:rtl/>
        </w:rPr>
        <w:t xml:space="preserve"> </w:t>
      </w:r>
      <w:r w:rsidRPr="0048727F">
        <w:rPr>
          <w:rFonts w:cs="B Yekan" w:hint="cs"/>
          <w:sz w:val="14"/>
          <w:szCs w:val="18"/>
          <w:rtl/>
        </w:rPr>
        <w:t>و</w:t>
      </w:r>
      <w:r w:rsidRPr="0048727F">
        <w:rPr>
          <w:rFonts w:cs="B Yekan"/>
          <w:sz w:val="14"/>
          <w:szCs w:val="18"/>
          <w:rtl/>
        </w:rPr>
        <w:t xml:space="preserve"> </w:t>
      </w:r>
      <w:r w:rsidRPr="0048727F">
        <w:rPr>
          <w:rFonts w:cs="B Yekan" w:hint="cs"/>
          <w:sz w:val="14"/>
          <w:szCs w:val="18"/>
          <w:rtl/>
        </w:rPr>
        <w:t>اخت</w:t>
      </w:r>
      <w:r>
        <w:rPr>
          <w:rFonts w:cs="B Yekan" w:hint="cs"/>
          <w:sz w:val="14"/>
          <w:szCs w:val="18"/>
          <w:rtl/>
        </w:rPr>
        <w:t>ي</w:t>
      </w:r>
      <w:r w:rsidRPr="0048727F">
        <w:rPr>
          <w:rFonts w:cs="B Yekan" w:hint="cs"/>
          <w:sz w:val="14"/>
          <w:szCs w:val="18"/>
          <w:rtl/>
        </w:rPr>
        <w:t>ار،</w:t>
      </w:r>
      <w:r w:rsidRPr="0048727F">
        <w:rPr>
          <w:rFonts w:cs="B Yekan"/>
          <w:sz w:val="14"/>
          <w:szCs w:val="18"/>
          <w:rtl/>
        </w:rPr>
        <w:t xml:space="preserve"> </w:t>
      </w:r>
      <w:r w:rsidRPr="0048727F">
        <w:rPr>
          <w:rFonts w:cs="B Yekan" w:hint="cs"/>
          <w:sz w:val="14"/>
          <w:szCs w:val="18"/>
          <w:rtl/>
        </w:rPr>
        <w:t>معاد</w:t>
      </w:r>
      <w:r w:rsidRPr="0048727F">
        <w:rPr>
          <w:rFonts w:cs="B Yekan"/>
          <w:sz w:val="14"/>
          <w:szCs w:val="18"/>
          <w:rtl/>
        </w:rPr>
        <w:t xml:space="preserve"> </w:t>
      </w:r>
      <w:r w:rsidRPr="0048727F">
        <w:rPr>
          <w:rFonts w:cs="B Yekan" w:hint="cs"/>
          <w:sz w:val="14"/>
          <w:szCs w:val="18"/>
          <w:rtl/>
        </w:rPr>
        <w:t>جسمان</w:t>
      </w:r>
      <w:r>
        <w:rPr>
          <w:rFonts w:cs="B Yekan" w:hint="cs"/>
          <w:sz w:val="14"/>
          <w:szCs w:val="18"/>
          <w:rtl/>
        </w:rPr>
        <w:t>ي</w:t>
      </w:r>
      <w:r w:rsidRPr="0048727F">
        <w:rPr>
          <w:rFonts w:cs="B Yekan" w:hint="cs"/>
          <w:sz w:val="14"/>
          <w:szCs w:val="18"/>
          <w:rtl/>
        </w:rPr>
        <w:t>،</w:t>
      </w:r>
      <w:r w:rsidRPr="0048727F">
        <w:rPr>
          <w:rFonts w:cs="B Yekan"/>
          <w:sz w:val="14"/>
          <w:szCs w:val="18"/>
          <w:rtl/>
        </w:rPr>
        <w:t xml:space="preserve"> </w:t>
      </w:r>
      <w:r w:rsidRPr="0048727F">
        <w:rPr>
          <w:rFonts w:cs="B Yekan" w:hint="cs"/>
          <w:sz w:val="14"/>
          <w:szCs w:val="18"/>
          <w:rtl/>
        </w:rPr>
        <w:t>ماه</w:t>
      </w:r>
      <w:r>
        <w:rPr>
          <w:rFonts w:cs="B Yekan" w:hint="cs"/>
          <w:sz w:val="14"/>
          <w:szCs w:val="18"/>
          <w:rtl/>
        </w:rPr>
        <w:t>ي</w:t>
      </w:r>
      <w:r w:rsidRPr="0048727F">
        <w:rPr>
          <w:rFonts w:cs="B Yekan" w:hint="cs"/>
          <w:sz w:val="14"/>
          <w:szCs w:val="18"/>
          <w:rtl/>
        </w:rPr>
        <w:t>ت</w:t>
      </w:r>
    </w:p>
    <w:p w:rsidR="0048727F" w:rsidRPr="0048727F" w:rsidRDefault="0048727F" w:rsidP="0048727F">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48727F">
        <w:rPr>
          <w:rFonts w:cs="B Yekan" w:hint="cs"/>
          <w:sz w:val="14"/>
          <w:szCs w:val="18"/>
          <w:rtl/>
        </w:rPr>
        <w:t>عالم</w:t>
      </w:r>
      <w:r w:rsidRPr="0048727F">
        <w:rPr>
          <w:rFonts w:cs="B Yekan"/>
          <w:sz w:val="14"/>
          <w:szCs w:val="18"/>
          <w:rtl/>
        </w:rPr>
        <w:t xml:space="preserve"> </w:t>
      </w:r>
      <w:r w:rsidRPr="0048727F">
        <w:rPr>
          <w:rFonts w:cs="B Yekan" w:hint="cs"/>
          <w:sz w:val="14"/>
          <w:szCs w:val="18"/>
          <w:rtl/>
        </w:rPr>
        <w:t>برزخ</w:t>
      </w:r>
      <w:r w:rsidRPr="0048727F">
        <w:rPr>
          <w:rFonts w:cs="B Yekan"/>
          <w:sz w:val="14"/>
          <w:szCs w:val="18"/>
          <w:rtl/>
        </w:rPr>
        <w:t xml:space="preserve"> </w:t>
      </w:r>
      <w:r w:rsidRPr="0048727F">
        <w:rPr>
          <w:rFonts w:cs="B Yekan" w:hint="cs"/>
          <w:sz w:val="14"/>
          <w:szCs w:val="18"/>
          <w:rtl/>
        </w:rPr>
        <w:t>و</w:t>
      </w:r>
      <w:r w:rsidRPr="0048727F">
        <w:rPr>
          <w:rFonts w:cs="B Yekan"/>
          <w:sz w:val="14"/>
          <w:szCs w:val="18"/>
          <w:rtl/>
        </w:rPr>
        <w:t>.............</w:t>
      </w:r>
      <w:r w:rsidRPr="0048727F">
        <w:rPr>
          <w:rFonts w:cs="B Yekan" w:hint="cs"/>
          <w:sz w:val="14"/>
          <w:szCs w:val="18"/>
          <w:rtl/>
        </w:rPr>
        <w:t>از</w:t>
      </w:r>
      <w:r w:rsidRPr="0048727F">
        <w:rPr>
          <w:rFonts w:cs="B Yekan"/>
          <w:sz w:val="14"/>
          <w:szCs w:val="18"/>
          <w:rtl/>
        </w:rPr>
        <w:t xml:space="preserve"> </w:t>
      </w:r>
      <w:r w:rsidRPr="0048727F">
        <w:rPr>
          <w:rFonts w:cs="B Yekan" w:hint="cs"/>
          <w:sz w:val="14"/>
          <w:szCs w:val="18"/>
          <w:rtl/>
        </w:rPr>
        <w:t>قرآن</w:t>
      </w:r>
      <w:r w:rsidRPr="0048727F">
        <w:rPr>
          <w:rFonts w:cs="B Yekan"/>
          <w:sz w:val="14"/>
          <w:szCs w:val="18"/>
          <w:rtl/>
        </w:rPr>
        <w:t xml:space="preserve"> </w:t>
      </w:r>
      <w:r w:rsidRPr="0048727F">
        <w:rPr>
          <w:rFonts w:cs="B Yekan" w:hint="cs"/>
          <w:sz w:val="14"/>
          <w:szCs w:val="18"/>
          <w:rtl/>
        </w:rPr>
        <w:t>استفاده</w:t>
      </w:r>
      <w:r w:rsidRPr="0048727F">
        <w:rPr>
          <w:rFonts w:cs="B Yekan"/>
          <w:sz w:val="14"/>
          <w:szCs w:val="18"/>
          <w:rtl/>
        </w:rPr>
        <w:t xml:space="preserve"> </w:t>
      </w:r>
      <w:r>
        <w:rPr>
          <w:rFonts w:cs="B Yekan" w:hint="cs"/>
          <w:sz w:val="14"/>
          <w:szCs w:val="18"/>
          <w:rtl/>
        </w:rPr>
        <w:t>ك</w:t>
      </w:r>
      <w:r w:rsidRPr="0048727F">
        <w:rPr>
          <w:rFonts w:cs="B Yekan" w:hint="cs"/>
          <w:sz w:val="14"/>
          <w:szCs w:val="18"/>
          <w:rtl/>
        </w:rPr>
        <w:t>رد؟</w:t>
      </w:r>
    </w:p>
    <w:p w:rsidR="0048727F" w:rsidRPr="0048727F" w:rsidRDefault="0048727F" w:rsidP="0048727F">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48727F">
        <w:rPr>
          <w:rFonts w:cs="B Yekan" w:hint="cs"/>
          <w:sz w:val="14"/>
          <w:szCs w:val="18"/>
          <w:rtl/>
        </w:rPr>
        <w:t>با</w:t>
      </w:r>
      <w:r w:rsidRPr="0048727F">
        <w:rPr>
          <w:rFonts w:cs="B Yekan"/>
          <w:sz w:val="14"/>
          <w:szCs w:val="18"/>
          <w:rtl/>
        </w:rPr>
        <w:t xml:space="preserve"> </w:t>
      </w:r>
      <w:r w:rsidRPr="0048727F">
        <w:rPr>
          <w:rFonts w:cs="B Yekan" w:hint="cs"/>
          <w:sz w:val="14"/>
          <w:szCs w:val="18"/>
          <w:rtl/>
        </w:rPr>
        <w:t>تش</w:t>
      </w:r>
      <w:r>
        <w:rPr>
          <w:rFonts w:cs="B Yekan" w:hint="cs"/>
          <w:sz w:val="14"/>
          <w:szCs w:val="18"/>
          <w:rtl/>
        </w:rPr>
        <w:t>ك</w:t>
      </w:r>
      <w:r w:rsidRPr="0048727F">
        <w:rPr>
          <w:rFonts w:cs="B Yekan" w:hint="cs"/>
          <w:sz w:val="14"/>
          <w:szCs w:val="18"/>
          <w:rtl/>
        </w:rPr>
        <w:t>ر</w:t>
      </w:r>
      <w:r w:rsidRPr="0048727F">
        <w:rPr>
          <w:rFonts w:cs="B Yekan"/>
          <w:sz w:val="14"/>
          <w:szCs w:val="18"/>
          <w:rtl/>
        </w:rPr>
        <w:t xml:space="preserve"> </w:t>
      </w:r>
      <w:r w:rsidRPr="0048727F">
        <w:rPr>
          <w:rFonts w:cs="B Yekan" w:hint="cs"/>
          <w:sz w:val="14"/>
          <w:szCs w:val="18"/>
          <w:rtl/>
        </w:rPr>
        <w:t>از</w:t>
      </w:r>
      <w:r w:rsidRPr="0048727F">
        <w:rPr>
          <w:rFonts w:cs="B Yekan"/>
          <w:sz w:val="14"/>
          <w:szCs w:val="18"/>
          <w:rtl/>
        </w:rPr>
        <w:t xml:space="preserve"> </w:t>
      </w:r>
      <w:r w:rsidRPr="0048727F">
        <w:rPr>
          <w:rFonts w:cs="B Yekan" w:hint="cs"/>
          <w:sz w:val="14"/>
          <w:szCs w:val="18"/>
          <w:rtl/>
        </w:rPr>
        <w:t>شما</w:t>
      </w:r>
      <w:r w:rsidRPr="0048727F">
        <w:rPr>
          <w:rFonts w:cs="B Yekan"/>
          <w:sz w:val="14"/>
          <w:szCs w:val="18"/>
          <w:rtl/>
        </w:rPr>
        <w:t>.</w:t>
      </w:r>
    </w:p>
    <w:p w:rsidR="0048727F" w:rsidRDefault="0048727F" w:rsidP="0048727F">
      <w:pPr>
        <w:contextualSpacing/>
        <w:rPr>
          <w:rtl/>
        </w:rPr>
      </w:pPr>
    </w:p>
    <w:p w:rsidR="0048727F" w:rsidRDefault="0048727F" w:rsidP="0048727F">
      <w:pPr>
        <w:contextualSpacing/>
        <w:rPr>
          <w:rtl/>
        </w:rPr>
      </w:pPr>
      <w:r>
        <w:rPr>
          <w:rFonts w:hint="cs"/>
          <w:rtl/>
        </w:rPr>
        <w:t>به</w:t>
      </w:r>
      <w:r>
        <w:rPr>
          <w:rtl/>
        </w:rPr>
        <w:t xml:space="preserve"> </w:t>
      </w:r>
      <w:r>
        <w:rPr>
          <w:rFonts w:hint="cs"/>
          <w:rtl/>
        </w:rPr>
        <w:t>نظر</w:t>
      </w:r>
      <w:r>
        <w:rPr>
          <w:rtl/>
        </w:rPr>
        <w:t xml:space="preserve"> </w:t>
      </w:r>
      <w:r>
        <w:rPr>
          <w:rFonts w:hint="cs"/>
          <w:rtl/>
        </w:rPr>
        <w:t>مي‌رسد</w:t>
      </w:r>
      <w:r>
        <w:rPr>
          <w:rtl/>
        </w:rPr>
        <w:t xml:space="preserve"> </w:t>
      </w:r>
      <w:r>
        <w:rPr>
          <w:rFonts w:hint="cs"/>
          <w:rtl/>
        </w:rPr>
        <w:t>بايد</w:t>
      </w:r>
      <w:r>
        <w:rPr>
          <w:rtl/>
        </w:rPr>
        <w:t xml:space="preserve"> </w:t>
      </w:r>
      <w:r>
        <w:rPr>
          <w:rFonts w:hint="cs"/>
          <w:rtl/>
        </w:rPr>
        <w:t>توجه</w:t>
      </w:r>
      <w:r>
        <w:rPr>
          <w:rtl/>
        </w:rPr>
        <w:t xml:space="preserve"> </w:t>
      </w:r>
      <w:r>
        <w:rPr>
          <w:rFonts w:hint="cs"/>
          <w:rtl/>
        </w:rPr>
        <w:t>شما</w:t>
      </w:r>
      <w:r>
        <w:rPr>
          <w:rtl/>
        </w:rPr>
        <w:t xml:space="preserve"> </w:t>
      </w:r>
      <w:r>
        <w:rPr>
          <w:rFonts w:hint="cs"/>
          <w:rtl/>
        </w:rPr>
        <w:t>را</w:t>
      </w:r>
      <w:r>
        <w:rPr>
          <w:rtl/>
        </w:rPr>
        <w:t xml:space="preserve"> </w:t>
      </w:r>
      <w:r>
        <w:rPr>
          <w:rFonts w:hint="cs"/>
          <w:rtl/>
        </w:rPr>
        <w:t>به</w:t>
      </w:r>
      <w:r>
        <w:rPr>
          <w:rtl/>
        </w:rPr>
        <w:t xml:space="preserve"> </w:t>
      </w:r>
      <w:r>
        <w:rPr>
          <w:rFonts w:hint="cs"/>
          <w:rtl/>
        </w:rPr>
        <w:t>كلامي</w:t>
      </w:r>
      <w:r>
        <w:rPr>
          <w:rtl/>
        </w:rPr>
        <w:t xml:space="preserve"> </w:t>
      </w:r>
      <w:r>
        <w:rPr>
          <w:rFonts w:hint="cs"/>
          <w:rtl/>
        </w:rPr>
        <w:t>از</w:t>
      </w:r>
      <w:r>
        <w:rPr>
          <w:rtl/>
        </w:rPr>
        <w:t xml:space="preserve"> </w:t>
      </w:r>
      <w:r>
        <w:rPr>
          <w:rFonts w:hint="cs"/>
          <w:rtl/>
        </w:rPr>
        <w:t>ارسطو</w:t>
      </w:r>
      <w:r>
        <w:rPr>
          <w:rtl/>
        </w:rPr>
        <w:t xml:space="preserve"> </w:t>
      </w:r>
      <w:r>
        <w:rPr>
          <w:rFonts w:hint="cs"/>
          <w:rtl/>
        </w:rPr>
        <w:t>جلب</w:t>
      </w:r>
      <w:r>
        <w:rPr>
          <w:rtl/>
        </w:rPr>
        <w:t xml:space="preserve"> </w:t>
      </w:r>
      <w:r>
        <w:rPr>
          <w:rFonts w:hint="cs"/>
          <w:rtl/>
        </w:rPr>
        <w:t>نمايم</w:t>
      </w:r>
    </w:p>
    <w:p w:rsidR="0048727F" w:rsidRDefault="0048727F" w:rsidP="0048727F">
      <w:pPr>
        <w:contextualSpacing/>
        <w:rPr>
          <w:rtl/>
        </w:rPr>
      </w:pPr>
      <w:r>
        <w:rPr>
          <w:rFonts w:hint="cs"/>
          <w:rtl/>
        </w:rPr>
        <w:t>جمله‌اي</w:t>
      </w:r>
      <w:r>
        <w:rPr>
          <w:rtl/>
        </w:rPr>
        <w:t xml:space="preserve"> </w:t>
      </w:r>
      <w:r>
        <w:rPr>
          <w:rFonts w:hint="cs"/>
          <w:rtl/>
        </w:rPr>
        <w:t>با</w:t>
      </w:r>
      <w:r>
        <w:rPr>
          <w:rtl/>
        </w:rPr>
        <w:t xml:space="preserve"> </w:t>
      </w:r>
      <w:r>
        <w:rPr>
          <w:rFonts w:hint="cs"/>
          <w:rtl/>
        </w:rPr>
        <w:t>اين</w:t>
      </w:r>
      <w:r>
        <w:rPr>
          <w:rtl/>
        </w:rPr>
        <w:t xml:space="preserve"> </w:t>
      </w:r>
      <w:r>
        <w:rPr>
          <w:rFonts w:hint="cs"/>
          <w:rtl/>
        </w:rPr>
        <w:t>مضمون</w:t>
      </w:r>
      <w:r>
        <w:rPr>
          <w:rtl/>
        </w:rPr>
        <w:t>:</w:t>
      </w:r>
    </w:p>
    <w:p w:rsidR="0048727F" w:rsidRDefault="0048727F" w:rsidP="0048727F">
      <w:pPr>
        <w:contextualSpacing/>
        <w:rPr>
          <w:rtl/>
        </w:rPr>
      </w:pPr>
      <w:r>
        <w:rPr>
          <w:rFonts w:hint="eastAsia"/>
          <w:rtl/>
        </w:rPr>
        <w:t>«</w:t>
      </w:r>
      <w:r>
        <w:rPr>
          <w:rFonts w:hint="cs"/>
          <w:rtl/>
        </w:rPr>
        <w:t>براي</w:t>
      </w:r>
      <w:r>
        <w:rPr>
          <w:rtl/>
        </w:rPr>
        <w:t xml:space="preserve"> </w:t>
      </w:r>
      <w:r>
        <w:rPr>
          <w:rFonts w:hint="cs"/>
          <w:rtl/>
        </w:rPr>
        <w:t>رد</w:t>
      </w:r>
      <w:r>
        <w:rPr>
          <w:rtl/>
        </w:rPr>
        <w:t xml:space="preserve"> </w:t>
      </w:r>
      <w:r>
        <w:rPr>
          <w:rFonts w:hint="cs"/>
          <w:rtl/>
        </w:rPr>
        <w:t>فلسفه</w:t>
      </w:r>
      <w:r>
        <w:rPr>
          <w:rtl/>
        </w:rPr>
        <w:t xml:space="preserve"> </w:t>
      </w:r>
      <w:r>
        <w:rPr>
          <w:rFonts w:hint="cs"/>
          <w:rtl/>
        </w:rPr>
        <w:t>هم</w:t>
      </w:r>
      <w:r>
        <w:rPr>
          <w:rtl/>
        </w:rPr>
        <w:t xml:space="preserve"> </w:t>
      </w:r>
      <w:r>
        <w:rPr>
          <w:rFonts w:hint="cs"/>
          <w:rtl/>
        </w:rPr>
        <w:t>بايد</w:t>
      </w:r>
      <w:r>
        <w:rPr>
          <w:rtl/>
        </w:rPr>
        <w:t xml:space="preserve"> </w:t>
      </w:r>
      <w:r>
        <w:rPr>
          <w:rFonts w:hint="cs"/>
          <w:rtl/>
        </w:rPr>
        <w:t>فلسفه</w:t>
      </w:r>
      <w:r>
        <w:rPr>
          <w:rtl/>
        </w:rPr>
        <w:t xml:space="preserve"> </w:t>
      </w:r>
      <w:r>
        <w:rPr>
          <w:rFonts w:hint="cs"/>
          <w:rtl/>
        </w:rPr>
        <w:t>داشت</w:t>
      </w:r>
      <w:r>
        <w:rPr>
          <w:rFonts w:hint="eastAsia"/>
          <w:rtl/>
        </w:rPr>
        <w:t>»</w:t>
      </w:r>
    </w:p>
    <w:p w:rsidR="0048727F" w:rsidRDefault="0048727F" w:rsidP="0048727F">
      <w:pPr>
        <w:contextualSpacing/>
        <w:rPr>
          <w:rtl/>
        </w:rPr>
      </w:pPr>
    </w:p>
    <w:p w:rsidR="0048727F" w:rsidRDefault="0048727F" w:rsidP="0048727F">
      <w:pPr>
        <w:contextualSpacing/>
        <w:rPr>
          <w:rtl/>
        </w:rPr>
      </w:pPr>
      <w:r>
        <w:rPr>
          <w:rFonts w:hint="cs"/>
          <w:rtl/>
        </w:rPr>
        <w:t>فلسفه</w:t>
      </w:r>
      <w:r>
        <w:rPr>
          <w:rtl/>
        </w:rPr>
        <w:t xml:space="preserve"> </w:t>
      </w:r>
      <w:r>
        <w:rPr>
          <w:rFonts w:hint="cs"/>
          <w:rtl/>
        </w:rPr>
        <w:t>معناي</w:t>
      </w:r>
      <w:r>
        <w:rPr>
          <w:rtl/>
        </w:rPr>
        <w:t xml:space="preserve"> </w:t>
      </w:r>
      <w:r>
        <w:rPr>
          <w:rFonts w:hint="cs"/>
          <w:rtl/>
        </w:rPr>
        <w:t>عامي</w:t>
      </w:r>
      <w:r>
        <w:rPr>
          <w:rtl/>
        </w:rPr>
        <w:t xml:space="preserve"> </w:t>
      </w:r>
      <w:r>
        <w:rPr>
          <w:rFonts w:hint="cs"/>
          <w:rtl/>
        </w:rPr>
        <w:t>دارد</w:t>
      </w:r>
    </w:p>
    <w:p w:rsidR="0048727F" w:rsidRDefault="0048727F" w:rsidP="0048727F">
      <w:pPr>
        <w:contextualSpacing/>
        <w:rPr>
          <w:rtl/>
        </w:rPr>
      </w:pPr>
      <w:r>
        <w:rPr>
          <w:rFonts w:hint="cs"/>
          <w:rtl/>
        </w:rPr>
        <w:t>بدون</w:t>
      </w:r>
      <w:r>
        <w:rPr>
          <w:rtl/>
        </w:rPr>
        <w:t xml:space="preserve"> </w:t>
      </w:r>
      <w:r>
        <w:rPr>
          <w:rFonts w:hint="cs"/>
          <w:rtl/>
        </w:rPr>
        <w:t>فلسفه</w:t>
      </w:r>
      <w:r>
        <w:rPr>
          <w:rtl/>
        </w:rPr>
        <w:t xml:space="preserve"> </w:t>
      </w:r>
      <w:r>
        <w:rPr>
          <w:rFonts w:hint="cs"/>
          <w:rtl/>
        </w:rPr>
        <w:t>زندگي</w:t>
      </w:r>
      <w:r>
        <w:rPr>
          <w:rtl/>
        </w:rPr>
        <w:t xml:space="preserve"> </w:t>
      </w:r>
      <w:r>
        <w:rPr>
          <w:rFonts w:hint="cs"/>
          <w:rtl/>
        </w:rPr>
        <w:t>ممكن</w:t>
      </w:r>
      <w:r>
        <w:rPr>
          <w:rtl/>
        </w:rPr>
        <w:t xml:space="preserve"> </w:t>
      </w:r>
      <w:r>
        <w:rPr>
          <w:rFonts w:hint="cs"/>
          <w:rtl/>
        </w:rPr>
        <w:t>نيست</w:t>
      </w:r>
    </w:p>
    <w:p w:rsidR="0048727F" w:rsidRDefault="0048727F" w:rsidP="0048727F">
      <w:pPr>
        <w:contextualSpacing/>
        <w:rPr>
          <w:rtl/>
        </w:rPr>
      </w:pPr>
      <w:r>
        <w:rPr>
          <w:rFonts w:hint="cs"/>
          <w:rtl/>
        </w:rPr>
        <w:t>هر</w:t>
      </w:r>
      <w:r>
        <w:rPr>
          <w:rtl/>
        </w:rPr>
        <w:t xml:space="preserve"> </w:t>
      </w:r>
      <w:r>
        <w:rPr>
          <w:rFonts w:hint="cs"/>
          <w:rtl/>
        </w:rPr>
        <w:t>انساني</w:t>
      </w:r>
      <w:r>
        <w:rPr>
          <w:rtl/>
        </w:rPr>
        <w:t xml:space="preserve"> </w:t>
      </w:r>
      <w:r>
        <w:rPr>
          <w:rFonts w:hint="cs"/>
          <w:rtl/>
        </w:rPr>
        <w:t>براي</w:t>
      </w:r>
      <w:r>
        <w:rPr>
          <w:rtl/>
        </w:rPr>
        <w:t xml:space="preserve"> </w:t>
      </w:r>
      <w:r>
        <w:rPr>
          <w:rFonts w:hint="cs"/>
          <w:rtl/>
        </w:rPr>
        <w:t>زندگي</w:t>
      </w:r>
      <w:r>
        <w:rPr>
          <w:rtl/>
        </w:rPr>
        <w:t xml:space="preserve"> </w:t>
      </w:r>
      <w:r>
        <w:rPr>
          <w:rFonts w:hint="cs"/>
          <w:rtl/>
        </w:rPr>
        <w:t>خويش</w:t>
      </w:r>
      <w:r>
        <w:rPr>
          <w:rtl/>
        </w:rPr>
        <w:t xml:space="preserve"> </w:t>
      </w:r>
      <w:r>
        <w:rPr>
          <w:rFonts w:hint="cs"/>
          <w:rtl/>
        </w:rPr>
        <w:t>قطعاً</w:t>
      </w:r>
      <w:r>
        <w:rPr>
          <w:rtl/>
        </w:rPr>
        <w:t xml:space="preserve"> </w:t>
      </w:r>
      <w:r>
        <w:rPr>
          <w:rFonts w:hint="cs"/>
          <w:rtl/>
        </w:rPr>
        <w:t>متكي</w:t>
      </w:r>
      <w:r>
        <w:rPr>
          <w:rtl/>
        </w:rPr>
        <w:t xml:space="preserve"> </w:t>
      </w:r>
      <w:r>
        <w:rPr>
          <w:rFonts w:hint="cs"/>
          <w:rtl/>
        </w:rPr>
        <w:t>بر</w:t>
      </w:r>
      <w:r>
        <w:rPr>
          <w:rtl/>
        </w:rPr>
        <w:t xml:space="preserve"> </w:t>
      </w:r>
      <w:r>
        <w:rPr>
          <w:rFonts w:hint="cs"/>
          <w:rtl/>
        </w:rPr>
        <w:t>يك</w:t>
      </w:r>
      <w:r>
        <w:rPr>
          <w:rtl/>
        </w:rPr>
        <w:t xml:space="preserve"> </w:t>
      </w:r>
      <w:r>
        <w:rPr>
          <w:rFonts w:hint="cs"/>
          <w:rtl/>
        </w:rPr>
        <w:t>فلسفه</w:t>
      </w:r>
      <w:r>
        <w:rPr>
          <w:rtl/>
        </w:rPr>
        <w:t xml:space="preserve"> </w:t>
      </w:r>
      <w:r>
        <w:rPr>
          <w:rFonts w:hint="cs"/>
          <w:rtl/>
        </w:rPr>
        <w:t>است</w:t>
      </w:r>
    </w:p>
    <w:p w:rsidR="0048727F" w:rsidRDefault="0048727F" w:rsidP="0048727F">
      <w:pPr>
        <w:contextualSpacing/>
        <w:rPr>
          <w:rtl/>
        </w:rPr>
      </w:pPr>
      <w:r>
        <w:rPr>
          <w:rFonts w:hint="cs"/>
          <w:rtl/>
        </w:rPr>
        <w:t>حتي</w:t>
      </w:r>
      <w:r>
        <w:rPr>
          <w:rtl/>
        </w:rPr>
        <w:t xml:space="preserve"> </w:t>
      </w:r>
      <w:r>
        <w:rPr>
          <w:rFonts w:hint="cs"/>
          <w:rtl/>
        </w:rPr>
        <w:t>اگر</w:t>
      </w:r>
      <w:r>
        <w:rPr>
          <w:rtl/>
        </w:rPr>
        <w:t xml:space="preserve"> </w:t>
      </w:r>
      <w:r>
        <w:rPr>
          <w:rFonts w:hint="cs"/>
          <w:rtl/>
        </w:rPr>
        <w:t>خود</w:t>
      </w:r>
      <w:r>
        <w:rPr>
          <w:rtl/>
        </w:rPr>
        <w:t xml:space="preserve"> </w:t>
      </w:r>
      <w:r>
        <w:rPr>
          <w:rFonts w:hint="cs"/>
          <w:rtl/>
        </w:rPr>
        <w:t>نداند</w:t>
      </w:r>
    </w:p>
    <w:p w:rsidR="0048727F" w:rsidRDefault="0048727F" w:rsidP="0048727F">
      <w:pPr>
        <w:contextualSpacing/>
        <w:rPr>
          <w:rtl/>
        </w:rPr>
      </w:pPr>
      <w:r>
        <w:rPr>
          <w:rFonts w:hint="cs"/>
          <w:rtl/>
        </w:rPr>
        <w:t>و</w:t>
      </w:r>
      <w:r>
        <w:rPr>
          <w:rtl/>
        </w:rPr>
        <w:t xml:space="preserve"> </w:t>
      </w:r>
      <w:r>
        <w:rPr>
          <w:rFonts w:hint="cs"/>
          <w:rtl/>
        </w:rPr>
        <w:t>متوجه</w:t>
      </w:r>
      <w:r>
        <w:rPr>
          <w:rtl/>
        </w:rPr>
        <w:t xml:space="preserve"> </w:t>
      </w:r>
      <w:r>
        <w:rPr>
          <w:rFonts w:hint="cs"/>
          <w:rtl/>
        </w:rPr>
        <w:t>نباشد</w:t>
      </w:r>
    </w:p>
    <w:p w:rsidR="0048727F" w:rsidRDefault="0048727F" w:rsidP="0048727F">
      <w:pPr>
        <w:contextualSpacing/>
        <w:rPr>
          <w:rtl/>
        </w:rPr>
      </w:pPr>
      <w:r>
        <w:rPr>
          <w:rFonts w:hint="cs"/>
          <w:rtl/>
        </w:rPr>
        <w:t>همين</w:t>
      </w:r>
      <w:r>
        <w:rPr>
          <w:rtl/>
        </w:rPr>
        <w:t xml:space="preserve"> </w:t>
      </w:r>
      <w:r>
        <w:rPr>
          <w:rFonts w:hint="cs"/>
          <w:rtl/>
        </w:rPr>
        <w:t>بيان</w:t>
      </w:r>
      <w:r>
        <w:rPr>
          <w:rtl/>
        </w:rPr>
        <w:t xml:space="preserve"> </w:t>
      </w:r>
      <w:r>
        <w:rPr>
          <w:rFonts w:hint="cs"/>
          <w:rtl/>
        </w:rPr>
        <w:t>حضرتعالي</w:t>
      </w:r>
      <w:r>
        <w:rPr>
          <w:rtl/>
        </w:rPr>
        <w:t xml:space="preserve"> </w:t>
      </w:r>
      <w:r>
        <w:rPr>
          <w:rFonts w:hint="cs"/>
          <w:rtl/>
        </w:rPr>
        <w:t>مبتني</w:t>
      </w:r>
      <w:r>
        <w:rPr>
          <w:rtl/>
        </w:rPr>
        <w:t xml:space="preserve"> </w:t>
      </w:r>
      <w:r>
        <w:rPr>
          <w:rFonts w:hint="cs"/>
          <w:rtl/>
        </w:rPr>
        <w:t>بر</w:t>
      </w:r>
      <w:r>
        <w:rPr>
          <w:rtl/>
        </w:rPr>
        <w:t xml:space="preserve"> </w:t>
      </w:r>
      <w:r>
        <w:rPr>
          <w:rFonts w:hint="cs"/>
          <w:rtl/>
        </w:rPr>
        <w:t>يك</w:t>
      </w:r>
      <w:r>
        <w:rPr>
          <w:rtl/>
        </w:rPr>
        <w:t xml:space="preserve"> </w:t>
      </w:r>
      <w:r>
        <w:rPr>
          <w:rFonts w:hint="cs"/>
          <w:rtl/>
        </w:rPr>
        <w:t>فلسفه</w:t>
      </w:r>
      <w:r>
        <w:rPr>
          <w:rtl/>
        </w:rPr>
        <w:t xml:space="preserve"> </w:t>
      </w:r>
      <w:r>
        <w:rPr>
          <w:rFonts w:hint="cs"/>
          <w:rtl/>
        </w:rPr>
        <w:t>است</w:t>
      </w:r>
    </w:p>
    <w:p w:rsidR="0048727F" w:rsidRDefault="0048727F" w:rsidP="0048727F">
      <w:pPr>
        <w:contextualSpacing/>
        <w:rPr>
          <w:rtl/>
        </w:rPr>
      </w:pPr>
      <w:r>
        <w:rPr>
          <w:rFonts w:hint="cs"/>
          <w:rtl/>
        </w:rPr>
        <w:t>فلسفه‌اي</w:t>
      </w:r>
      <w:r>
        <w:rPr>
          <w:rtl/>
        </w:rPr>
        <w:t xml:space="preserve"> </w:t>
      </w:r>
      <w:r>
        <w:rPr>
          <w:rFonts w:hint="cs"/>
          <w:rtl/>
        </w:rPr>
        <w:t>كه</w:t>
      </w:r>
      <w:r>
        <w:rPr>
          <w:rtl/>
        </w:rPr>
        <w:t xml:space="preserve"> </w:t>
      </w:r>
      <w:r>
        <w:rPr>
          <w:rFonts w:hint="cs"/>
          <w:rtl/>
        </w:rPr>
        <w:t>مي‌گويد</w:t>
      </w:r>
      <w:r>
        <w:rPr>
          <w:rtl/>
        </w:rPr>
        <w:t>:</w:t>
      </w:r>
    </w:p>
    <w:p w:rsidR="0048727F" w:rsidRDefault="0048727F" w:rsidP="0048727F">
      <w:pPr>
        <w:contextualSpacing/>
        <w:rPr>
          <w:rtl/>
        </w:rPr>
      </w:pPr>
      <w:r>
        <w:rPr>
          <w:rFonts w:hint="eastAsia"/>
          <w:rtl/>
        </w:rPr>
        <w:t>«</w:t>
      </w:r>
      <w:r>
        <w:rPr>
          <w:rFonts w:hint="cs"/>
          <w:rtl/>
        </w:rPr>
        <w:t>چون</w:t>
      </w:r>
      <w:r>
        <w:rPr>
          <w:rtl/>
        </w:rPr>
        <w:t xml:space="preserve"> </w:t>
      </w:r>
      <w:r>
        <w:rPr>
          <w:rFonts w:hint="cs"/>
          <w:rtl/>
        </w:rPr>
        <w:t>پاي</w:t>
      </w:r>
      <w:r>
        <w:rPr>
          <w:rtl/>
        </w:rPr>
        <w:t xml:space="preserve"> </w:t>
      </w:r>
      <w:r>
        <w:rPr>
          <w:rFonts w:hint="cs"/>
          <w:rtl/>
        </w:rPr>
        <w:t>استدلال</w:t>
      </w:r>
      <w:r>
        <w:rPr>
          <w:rtl/>
        </w:rPr>
        <w:t xml:space="preserve"> </w:t>
      </w:r>
      <w:r>
        <w:rPr>
          <w:rFonts w:hint="cs"/>
          <w:rtl/>
        </w:rPr>
        <w:t>چوبي‌ست،</w:t>
      </w:r>
      <w:r>
        <w:rPr>
          <w:rtl/>
        </w:rPr>
        <w:t xml:space="preserve"> </w:t>
      </w:r>
      <w:r>
        <w:rPr>
          <w:rFonts w:hint="cs"/>
          <w:rtl/>
        </w:rPr>
        <w:t>و</w:t>
      </w:r>
      <w:r>
        <w:rPr>
          <w:rtl/>
        </w:rPr>
        <w:t xml:space="preserve"> </w:t>
      </w:r>
      <w:r>
        <w:rPr>
          <w:rFonts w:hint="cs"/>
          <w:rtl/>
        </w:rPr>
        <w:t>اتكا</w:t>
      </w:r>
      <w:r>
        <w:rPr>
          <w:rtl/>
        </w:rPr>
        <w:t xml:space="preserve"> </w:t>
      </w:r>
      <w:r>
        <w:rPr>
          <w:rFonts w:hint="cs"/>
          <w:rtl/>
        </w:rPr>
        <w:t>به</w:t>
      </w:r>
      <w:r>
        <w:rPr>
          <w:rtl/>
        </w:rPr>
        <w:t xml:space="preserve"> </w:t>
      </w:r>
      <w:r>
        <w:rPr>
          <w:rFonts w:hint="cs"/>
          <w:rtl/>
        </w:rPr>
        <w:t>پاي</w:t>
      </w:r>
      <w:r>
        <w:rPr>
          <w:rtl/>
        </w:rPr>
        <w:t xml:space="preserve"> </w:t>
      </w:r>
      <w:r>
        <w:rPr>
          <w:rFonts w:hint="cs"/>
          <w:rtl/>
        </w:rPr>
        <w:t>چوبي</w:t>
      </w:r>
      <w:r>
        <w:rPr>
          <w:rtl/>
        </w:rPr>
        <w:t xml:space="preserve"> </w:t>
      </w:r>
      <w:r>
        <w:rPr>
          <w:rFonts w:hint="cs"/>
          <w:rtl/>
        </w:rPr>
        <w:t>معلوم</w:t>
      </w:r>
      <w:r>
        <w:rPr>
          <w:rtl/>
        </w:rPr>
        <w:t xml:space="preserve"> </w:t>
      </w:r>
      <w:r>
        <w:rPr>
          <w:rFonts w:hint="cs"/>
          <w:rtl/>
        </w:rPr>
        <w:t>نيست</w:t>
      </w:r>
      <w:r>
        <w:rPr>
          <w:rtl/>
        </w:rPr>
        <w:t xml:space="preserve"> </w:t>
      </w:r>
      <w:r>
        <w:rPr>
          <w:rFonts w:hint="cs"/>
          <w:rtl/>
        </w:rPr>
        <w:t>با</w:t>
      </w:r>
      <w:r>
        <w:rPr>
          <w:rtl/>
        </w:rPr>
        <w:t xml:space="preserve"> </w:t>
      </w:r>
      <w:r>
        <w:rPr>
          <w:rFonts w:hint="cs"/>
          <w:rtl/>
        </w:rPr>
        <w:t>صحّت</w:t>
      </w:r>
      <w:r>
        <w:rPr>
          <w:rtl/>
        </w:rPr>
        <w:t xml:space="preserve"> </w:t>
      </w:r>
      <w:r>
        <w:rPr>
          <w:rFonts w:hint="cs"/>
          <w:rtl/>
        </w:rPr>
        <w:t>قرين</w:t>
      </w:r>
      <w:r>
        <w:rPr>
          <w:rtl/>
        </w:rPr>
        <w:t xml:space="preserve"> </w:t>
      </w:r>
      <w:r>
        <w:rPr>
          <w:rFonts w:hint="cs"/>
          <w:rtl/>
        </w:rPr>
        <w:t>باشد</w:t>
      </w:r>
    </w:p>
    <w:p w:rsidR="0048727F" w:rsidRDefault="0048727F" w:rsidP="0048727F">
      <w:pPr>
        <w:contextualSpacing/>
        <w:rPr>
          <w:rtl/>
        </w:rPr>
      </w:pPr>
      <w:r>
        <w:rPr>
          <w:rFonts w:hint="cs"/>
          <w:rtl/>
        </w:rPr>
        <w:t>و</w:t>
      </w:r>
      <w:r>
        <w:rPr>
          <w:rtl/>
        </w:rPr>
        <w:t xml:space="preserve"> </w:t>
      </w:r>
      <w:r>
        <w:rPr>
          <w:rFonts w:hint="cs"/>
          <w:rtl/>
        </w:rPr>
        <w:t>چون</w:t>
      </w:r>
      <w:r>
        <w:rPr>
          <w:rtl/>
        </w:rPr>
        <w:t xml:space="preserve"> </w:t>
      </w:r>
      <w:r>
        <w:rPr>
          <w:rFonts w:hint="cs"/>
          <w:rtl/>
        </w:rPr>
        <w:t>من</w:t>
      </w:r>
      <w:r>
        <w:rPr>
          <w:rtl/>
        </w:rPr>
        <w:t xml:space="preserve"> </w:t>
      </w:r>
      <w:r>
        <w:rPr>
          <w:rFonts w:hint="cs"/>
          <w:rtl/>
        </w:rPr>
        <w:t>مي‌خواهم</w:t>
      </w:r>
      <w:r>
        <w:rPr>
          <w:rtl/>
        </w:rPr>
        <w:t xml:space="preserve"> </w:t>
      </w:r>
      <w:r>
        <w:rPr>
          <w:rFonts w:hint="cs"/>
          <w:rtl/>
        </w:rPr>
        <w:t>حتماً</w:t>
      </w:r>
      <w:r>
        <w:rPr>
          <w:rtl/>
        </w:rPr>
        <w:t xml:space="preserve"> </w:t>
      </w:r>
      <w:r>
        <w:rPr>
          <w:rFonts w:hint="cs"/>
          <w:rtl/>
        </w:rPr>
        <w:t>راه</w:t>
      </w:r>
      <w:r>
        <w:rPr>
          <w:rtl/>
        </w:rPr>
        <w:t xml:space="preserve"> </w:t>
      </w:r>
      <w:r>
        <w:rPr>
          <w:rFonts w:hint="cs"/>
          <w:rtl/>
        </w:rPr>
        <w:t>صحيح</w:t>
      </w:r>
      <w:r>
        <w:rPr>
          <w:rtl/>
        </w:rPr>
        <w:t xml:space="preserve"> </w:t>
      </w:r>
      <w:r>
        <w:rPr>
          <w:rFonts w:hint="cs"/>
          <w:rtl/>
        </w:rPr>
        <w:t>را</w:t>
      </w:r>
      <w:r>
        <w:rPr>
          <w:rtl/>
        </w:rPr>
        <w:t xml:space="preserve"> </w:t>
      </w:r>
      <w:r>
        <w:rPr>
          <w:rFonts w:hint="cs"/>
          <w:rtl/>
        </w:rPr>
        <w:t>بروم</w:t>
      </w:r>
    </w:p>
    <w:p w:rsidR="0048727F" w:rsidRDefault="0048727F" w:rsidP="0048727F">
      <w:pPr>
        <w:contextualSpacing/>
        <w:rPr>
          <w:rtl/>
        </w:rPr>
      </w:pPr>
      <w:r>
        <w:rPr>
          <w:rFonts w:hint="cs"/>
          <w:rtl/>
        </w:rPr>
        <w:t>پس</w:t>
      </w:r>
      <w:r>
        <w:rPr>
          <w:rtl/>
        </w:rPr>
        <w:t xml:space="preserve"> </w:t>
      </w:r>
      <w:r>
        <w:rPr>
          <w:rFonts w:hint="cs"/>
          <w:rtl/>
        </w:rPr>
        <w:t>بايد</w:t>
      </w:r>
      <w:r>
        <w:rPr>
          <w:rtl/>
        </w:rPr>
        <w:t xml:space="preserve"> </w:t>
      </w:r>
      <w:r>
        <w:rPr>
          <w:rFonts w:hint="cs"/>
          <w:rtl/>
        </w:rPr>
        <w:t>بر</w:t>
      </w:r>
      <w:r>
        <w:rPr>
          <w:rtl/>
        </w:rPr>
        <w:t xml:space="preserve"> </w:t>
      </w:r>
      <w:r>
        <w:rPr>
          <w:rFonts w:hint="cs"/>
          <w:rtl/>
        </w:rPr>
        <w:t>پاي</w:t>
      </w:r>
      <w:r>
        <w:rPr>
          <w:rtl/>
        </w:rPr>
        <w:t xml:space="preserve"> </w:t>
      </w:r>
      <w:r>
        <w:rPr>
          <w:rFonts w:hint="cs"/>
          <w:rtl/>
        </w:rPr>
        <w:t>غير</w:t>
      </w:r>
      <w:r>
        <w:rPr>
          <w:rtl/>
        </w:rPr>
        <w:t xml:space="preserve"> </w:t>
      </w:r>
      <w:r>
        <w:rPr>
          <w:rFonts w:hint="cs"/>
          <w:rtl/>
        </w:rPr>
        <w:t>چوبين</w:t>
      </w:r>
      <w:r>
        <w:rPr>
          <w:rtl/>
        </w:rPr>
        <w:t xml:space="preserve"> </w:t>
      </w:r>
      <w:r>
        <w:rPr>
          <w:rFonts w:hint="cs"/>
          <w:rtl/>
        </w:rPr>
        <w:t>و</w:t>
      </w:r>
      <w:r>
        <w:rPr>
          <w:rtl/>
        </w:rPr>
        <w:t xml:space="preserve"> </w:t>
      </w:r>
      <w:r>
        <w:rPr>
          <w:rFonts w:hint="cs"/>
          <w:rtl/>
        </w:rPr>
        <w:t>مستحكم</w:t>
      </w:r>
      <w:r>
        <w:rPr>
          <w:rtl/>
        </w:rPr>
        <w:t xml:space="preserve"> </w:t>
      </w:r>
      <w:r>
        <w:rPr>
          <w:rFonts w:hint="cs"/>
          <w:rtl/>
        </w:rPr>
        <w:t>راه</w:t>
      </w:r>
      <w:r>
        <w:rPr>
          <w:rtl/>
        </w:rPr>
        <w:t xml:space="preserve"> </w:t>
      </w:r>
      <w:r>
        <w:rPr>
          <w:rFonts w:hint="cs"/>
          <w:rtl/>
        </w:rPr>
        <w:t>بروم</w:t>
      </w:r>
    </w:p>
    <w:p w:rsidR="0048727F" w:rsidRDefault="0048727F" w:rsidP="0048727F">
      <w:pPr>
        <w:contextualSpacing/>
        <w:rPr>
          <w:rtl/>
        </w:rPr>
      </w:pPr>
      <w:r>
        <w:rPr>
          <w:rFonts w:hint="cs"/>
          <w:rtl/>
        </w:rPr>
        <w:t>تنها</w:t>
      </w:r>
      <w:r>
        <w:rPr>
          <w:rtl/>
        </w:rPr>
        <w:t xml:space="preserve"> </w:t>
      </w:r>
      <w:r>
        <w:rPr>
          <w:rFonts w:hint="cs"/>
          <w:rtl/>
        </w:rPr>
        <w:t>راه</w:t>
      </w:r>
      <w:r>
        <w:rPr>
          <w:rtl/>
        </w:rPr>
        <w:t xml:space="preserve"> </w:t>
      </w:r>
      <w:r>
        <w:rPr>
          <w:rFonts w:hint="cs"/>
          <w:rtl/>
        </w:rPr>
        <w:t>مستحكم</w:t>
      </w:r>
      <w:r>
        <w:rPr>
          <w:rtl/>
        </w:rPr>
        <w:t xml:space="preserve"> </w:t>
      </w:r>
      <w:r>
        <w:rPr>
          <w:rFonts w:hint="cs"/>
          <w:rtl/>
        </w:rPr>
        <w:t>هم</w:t>
      </w:r>
      <w:r>
        <w:rPr>
          <w:rtl/>
        </w:rPr>
        <w:t xml:space="preserve"> </w:t>
      </w:r>
      <w:r>
        <w:rPr>
          <w:rFonts w:hint="cs"/>
          <w:rtl/>
        </w:rPr>
        <w:t>قرآن</w:t>
      </w:r>
      <w:r>
        <w:rPr>
          <w:rtl/>
        </w:rPr>
        <w:t xml:space="preserve"> </w:t>
      </w:r>
      <w:r>
        <w:rPr>
          <w:rFonts w:hint="cs"/>
          <w:rtl/>
        </w:rPr>
        <w:t>و</w:t>
      </w:r>
      <w:r>
        <w:rPr>
          <w:rtl/>
        </w:rPr>
        <w:t xml:space="preserve"> </w:t>
      </w:r>
      <w:r>
        <w:rPr>
          <w:rFonts w:hint="cs"/>
          <w:rtl/>
        </w:rPr>
        <w:t>روايات</w:t>
      </w:r>
      <w:r>
        <w:rPr>
          <w:rtl/>
        </w:rPr>
        <w:t xml:space="preserve"> </w:t>
      </w:r>
      <w:r>
        <w:rPr>
          <w:rFonts w:hint="cs"/>
          <w:rtl/>
        </w:rPr>
        <w:t>معتبر</w:t>
      </w:r>
      <w:r>
        <w:rPr>
          <w:rtl/>
        </w:rPr>
        <w:t xml:space="preserve"> </w:t>
      </w:r>
      <w:r>
        <w:rPr>
          <w:rFonts w:hint="cs"/>
          <w:rtl/>
        </w:rPr>
        <w:t>است</w:t>
      </w:r>
      <w:r>
        <w:rPr>
          <w:rFonts w:hint="eastAsia"/>
          <w:rtl/>
        </w:rPr>
        <w:t>»</w:t>
      </w:r>
    </w:p>
    <w:p w:rsidR="0048727F" w:rsidRDefault="0048727F" w:rsidP="0048727F">
      <w:pPr>
        <w:contextualSpacing/>
        <w:rPr>
          <w:rtl/>
        </w:rPr>
      </w:pPr>
    </w:p>
    <w:p w:rsidR="0048727F" w:rsidRDefault="0048727F" w:rsidP="0048727F">
      <w:pPr>
        <w:contextualSpacing/>
        <w:rPr>
          <w:rtl/>
        </w:rPr>
      </w:pPr>
      <w:r>
        <w:rPr>
          <w:rFonts w:hint="cs"/>
          <w:rtl/>
        </w:rPr>
        <w:t>ملاحظه</w:t>
      </w:r>
      <w:r>
        <w:rPr>
          <w:rtl/>
        </w:rPr>
        <w:t xml:space="preserve"> </w:t>
      </w:r>
      <w:r>
        <w:rPr>
          <w:rFonts w:hint="cs"/>
          <w:rtl/>
        </w:rPr>
        <w:t>مي‌فرماييد</w:t>
      </w:r>
      <w:r>
        <w:rPr>
          <w:rtl/>
        </w:rPr>
        <w:t xml:space="preserve"> </w:t>
      </w:r>
      <w:r>
        <w:rPr>
          <w:rFonts w:hint="cs"/>
          <w:rtl/>
        </w:rPr>
        <w:t>كه</w:t>
      </w:r>
      <w:r>
        <w:rPr>
          <w:rtl/>
        </w:rPr>
        <w:t xml:space="preserve"> </w:t>
      </w:r>
      <w:r>
        <w:rPr>
          <w:rFonts w:hint="cs"/>
          <w:rtl/>
        </w:rPr>
        <w:t>چقدر</w:t>
      </w:r>
      <w:r>
        <w:rPr>
          <w:rtl/>
        </w:rPr>
        <w:t xml:space="preserve"> </w:t>
      </w:r>
      <w:r>
        <w:rPr>
          <w:rFonts w:hint="cs"/>
          <w:rtl/>
        </w:rPr>
        <w:t>استدلال</w:t>
      </w:r>
      <w:r>
        <w:rPr>
          <w:rtl/>
        </w:rPr>
        <w:t xml:space="preserve"> </w:t>
      </w:r>
      <w:r>
        <w:rPr>
          <w:rFonts w:hint="cs"/>
          <w:rtl/>
        </w:rPr>
        <w:t>و</w:t>
      </w:r>
      <w:r>
        <w:rPr>
          <w:rtl/>
        </w:rPr>
        <w:t xml:space="preserve"> </w:t>
      </w:r>
      <w:r>
        <w:rPr>
          <w:rFonts w:hint="cs"/>
          <w:rtl/>
        </w:rPr>
        <w:t>پيش‌فرض</w:t>
      </w:r>
      <w:r>
        <w:rPr>
          <w:rtl/>
        </w:rPr>
        <w:t xml:space="preserve"> </w:t>
      </w:r>
      <w:r>
        <w:rPr>
          <w:rFonts w:hint="cs"/>
          <w:rtl/>
        </w:rPr>
        <w:t>و</w:t>
      </w:r>
      <w:r>
        <w:rPr>
          <w:rtl/>
        </w:rPr>
        <w:t xml:space="preserve"> </w:t>
      </w:r>
      <w:r>
        <w:rPr>
          <w:rFonts w:hint="cs"/>
          <w:rtl/>
        </w:rPr>
        <w:t>مقدمه</w:t>
      </w:r>
      <w:r>
        <w:rPr>
          <w:rtl/>
        </w:rPr>
        <w:t xml:space="preserve"> </w:t>
      </w:r>
      <w:r>
        <w:rPr>
          <w:rFonts w:hint="cs"/>
          <w:rtl/>
        </w:rPr>
        <w:t>اثبات</w:t>
      </w:r>
      <w:r>
        <w:rPr>
          <w:rtl/>
        </w:rPr>
        <w:t xml:space="preserve"> </w:t>
      </w:r>
      <w:r>
        <w:rPr>
          <w:rFonts w:hint="cs"/>
          <w:rtl/>
        </w:rPr>
        <w:t>شده</w:t>
      </w:r>
      <w:r>
        <w:rPr>
          <w:rtl/>
        </w:rPr>
        <w:t xml:space="preserve"> </w:t>
      </w:r>
      <w:r>
        <w:rPr>
          <w:rFonts w:hint="cs"/>
          <w:rtl/>
        </w:rPr>
        <w:t>يا</w:t>
      </w:r>
      <w:r>
        <w:rPr>
          <w:rtl/>
        </w:rPr>
        <w:t xml:space="preserve"> </w:t>
      </w:r>
      <w:r>
        <w:rPr>
          <w:rFonts w:hint="cs"/>
          <w:rtl/>
        </w:rPr>
        <w:t>نشده</w:t>
      </w:r>
      <w:r>
        <w:rPr>
          <w:rtl/>
        </w:rPr>
        <w:t xml:space="preserve"> </w:t>
      </w:r>
      <w:r>
        <w:rPr>
          <w:rFonts w:hint="cs"/>
          <w:rtl/>
        </w:rPr>
        <w:t>در</w:t>
      </w:r>
      <w:r>
        <w:rPr>
          <w:rtl/>
        </w:rPr>
        <w:t xml:space="preserve"> </w:t>
      </w:r>
      <w:r>
        <w:rPr>
          <w:rFonts w:hint="cs"/>
          <w:rtl/>
        </w:rPr>
        <w:t>آن</w:t>
      </w:r>
      <w:r>
        <w:rPr>
          <w:rtl/>
        </w:rPr>
        <w:t xml:space="preserve"> </w:t>
      </w:r>
      <w:r>
        <w:rPr>
          <w:rFonts w:hint="cs"/>
          <w:rtl/>
        </w:rPr>
        <w:t>مستتر</w:t>
      </w:r>
      <w:r>
        <w:rPr>
          <w:rtl/>
        </w:rPr>
        <w:t xml:space="preserve"> </w:t>
      </w:r>
      <w:r>
        <w:rPr>
          <w:rFonts w:hint="cs"/>
          <w:rtl/>
        </w:rPr>
        <w:t>است</w:t>
      </w:r>
    </w:p>
    <w:p w:rsidR="0048727F" w:rsidRDefault="0048727F" w:rsidP="0048727F">
      <w:pPr>
        <w:contextualSpacing/>
        <w:rPr>
          <w:rtl/>
        </w:rPr>
      </w:pPr>
      <w:r>
        <w:rPr>
          <w:rFonts w:ascii="Times New Roman" w:hAnsi="Times New Roman" w:cs="Times New Roman" w:hint="cs"/>
          <w:rtl/>
        </w:rPr>
        <w:lastRenderedPageBreak/>
        <w:t>​</w:t>
      </w:r>
      <w:r>
        <w:rPr>
          <w:rFonts w:hint="cs"/>
          <w:rtl/>
        </w:rPr>
        <w:t>در</w:t>
      </w:r>
      <w:r>
        <w:rPr>
          <w:rtl/>
        </w:rPr>
        <w:t xml:space="preserve"> </w:t>
      </w:r>
      <w:r>
        <w:rPr>
          <w:rFonts w:hint="cs"/>
          <w:rtl/>
        </w:rPr>
        <w:t>همين</w:t>
      </w:r>
      <w:r>
        <w:rPr>
          <w:rtl/>
        </w:rPr>
        <w:t xml:space="preserve"> </w:t>
      </w:r>
      <w:r>
        <w:rPr>
          <w:rFonts w:hint="cs"/>
          <w:rtl/>
        </w:rPr>
        <w:t>كلامي</w:t>
      </w:r>
      <w:r>
        <w:rPr>
          <w:rtl/>
        </w:rPr>
        <w:t xml:space="preserve"> </w:t>
      </w:r>
      <w:r>
        <w:rPr>
          <w:rFonts w:hint="cs"/>
          <w:rtl/>
        </w:rPr>
        <w:t>كه</w:t>
      </w:r>
      <w:r>
        <w:rPr>
          <w:rtl/>
        </w:rPr>
        <w:t xml:space="preserve"> </w:t>
      </w:r>
      <w:r>
        <w:rPr>
          <w:rFonts w:hint="cs"/>
          <w:rtl/>
        </w:rPr>
        <w:t>فرموديد</w:t>
      </w:r>
    </w:p>
    <w:p w:rsidR="0048727F" w:rsidRDefault="0048727F" w:rsidP="0048727F">
      <w:pPr>
        <w:contextualSpacing/>
        <w:rPr>
          <w:rtl/>
        </w:rPr>
      </w:pPr>
      <w:r>
        <w:rPr>
          <w:rFonts w:hint="cs"/>
          <w:rtl/>
        </w:rPr>
        <w:t>اين</w:t>
      </w:r>
      <w:r>
        <w:rPr>
          <w:rtl/>
        </w:rPr>
        <w:t xml:space="preserve"> </w:t>
      </w:r>
      <w:r>
        <w:rPr>
          <w:rFonts w:hint="cs"/>
          <w:rtl/>
        </w:rPr>
        <w:t>كار</w:t>
      </w:r>
      <w:r>
        <w:rPr>
          <w:rtl/>
        </w:rPr>
        <w:t xml:space="preserve"> </w:t>
      </w:r>
      <w:r>
        <w:rPr>
          <w:rFonts w:hint="cs"/>
          <w:rtl/>
        </w:rPr>
        <w:t>فلاسفه</w:t>
      </w:r>
      <w:r>
        <w:rPr>
          <w:rtl/>
        </w:rPr>
        <w:t xml:space="preserve"> </w:t>
      </w:r>
      <w:r>
        <w:rPr>
          <w:rFonts w:hint="cs"/>
          <w:rtl/>
        </w:rPr>
        <w:t>است</w:t>
      </w:r>
    </w:p>
    <w:p w:rsidR="0048727F" w:rsidRDefault="0048727F" w:rsidP="0048727F">
      <w:pPr>
        <w:contextualSpacing/>
        <w:rPr>
          <w:rtl/>
        </w:rPr>
      </w:pPr>
      <w:r>
        <w:rPr>
          <w:rFonts w:hint="cs"/>
          <w:rtl/>
        </w:rPr>
        <w:t>اين</w:t>
      </w:r>
      <w:r>
        <w:rPr>
          <w:rtl/>
        </w:rPr>
        <w:t xml:space="preserve"> </w:t>
      </w:r>
      <w:r>
        <w:rPr>
          <w:rFonts w:hint="cs"/>
          <w:rtl/>
        </w:rPr>
        <w:t>كه</w:t>
      </w:r>
      <w:r>
        <w:rPr>
          <w:rtl/>
        </w:rPr>
        <w:t xml:space="preserve"> </w:t>
      </w:r>
      <w:r>
        <w:rPr>
          <w:rFonts w:hint="cs"/>
          <w:rtl/>
        </w:rPr>
        <w:t>در</w:t>
      </w:r>
      <w:r>
        <w:rPr>
          <w:rtl/>
        </w:rPr>
        <w:t xml:space="preserve"> </w:t>
      </w:r>
      <w:r>
        <w:rPr>
          <w:rFonts w:hint="cs"/>
          <w:rtl/>
        </w:rPr>
        <w:t>عميق‌ترين</w:t>
      </w:r>
      <w:r>
        <w:rPr>
          <w:rtl/>
        </w:rPr>
        <w:t xml:space="preserve"> </w:t>
      </w:r>
      <w:r>
        <w:rPr>
          <w:rFonts w:hint="cs"/>
          <w:rtl/>
        </w:rPr>
        <w:t>موضوعات</w:t>
      </w:r>
      <w:r>
        <w:rPr>
          <w:rtl/>
        </w:rPr>
        <w:t xml:space="preserve"> </w:t>
      </w:r>
      <w:r>
        <w:rPr>
          <w:rFonts w:hint="cs"/>
          <w:rtl/>
        </w:rPr>
        <w:t>خلقت</w:t>
      </w:r>
      <w:r>
        <w:rPr>
          <w:rtl/>
        </w:rPr>
        <w:t xml:space="preserve"> </w:t>
      </w:r>
      <w:r>
        <w:rPr>
          <w:rFonts w:hint="cs"/>
          <w:rtl/>
        </w:rPr>
        <w:t>بيانديشند</w:t>
      </w:r>
    </w:p>
    <w:p w:rsidR="0048727F" w:rsidRDefault="0048727F" w:rsidP="0048727F">
      <w:pPr>
        <w:contextualSpacing/>
        <w:rPr>
          <w:rtl/>
        </w:rPr>
      </w:pPr>
      <w:r>
        <w:rPr>
          <w:rFonts w:hint="cs"/>
          <w:rtl/>
        </w:rPr>
        <w:t>اگر</w:t>
      </w:r>
      <w:r>
        <w:rPr>
          <w:rtl/>
        </w:rPr>
        <w:t xml:space="preserve"> </w:t>
      </w:r>
      <w:r>
        <w:rPr>
          <w:rFonts w:hint="cs"/>
          <w:rtl/>
        </w:rPr>
        <w:t>شما</w:t>
      </w:r>
      <w:r>
        <w:rPr>
          <w:rtl/>
        </w:rPr>
        <w:t xml:space="preserve"> </w:t>
      </w:r>
      <w:r>
        <w:rPr>
          <w:rFonts w:hint="cs"/>
          <w:rtl/>
        </w:rPr>
        <w:t>هم</w:t>
      </w:r>
      <w:r>
        <w:rPr>
          <w:rtl/>
        </w:rPr>
        <w:t xml:space="preserve"> </w:t>
      </w:r>
      <w:r>
        <w:rPr>
          <w:rFonts w:hint="cs"/>
          <w:rtl/>
        </w:rPr>
        <w:t>بيانديشيد،</w:t>
      </w:r>
      <w:r>
        <w:rPr>
          <w:rtl/>
        </w:rPr>
        <w:t xml:space="preserve"> </w:t>
      </w:r>
      <w:r>
        <w:rPr>
          <w:rFonts w:hint="cs"/>
          <w:rtl/>
        </w:rPr>
        <w:t>پس</w:t>
      </w:r>
      <w:r>
        <w:rPr>
          <w:rtl/>
        </w:rPr>
        <w:t xml:space="preserve"> </w:t>
      </w:r>
      <w:r>
        <w:rPr>
          <w:rFonts w:hint="cs"/>
          <w:rtl/>
        </w:rPr>
        <w:t>در</w:t>
      </w:r>
      <w:r>
        <w:rPr>
          <w:rtl/>
        </w:rPr>
        <w:t xml:space="preserve"> </w:t>
      </w:r>
      <w:r>
        <w:rPr>
          <w:rFonts w:hint="cs"/>
          <w:rtl/>
        </w:rPr>
        <w:t>حال</w:t>
      </w:r>
      <w:r>
        <w:rPr>
          <w:rtl/>
        </w:rPr>
        <w:t xml:space="preserve"> </w:t>
      </w:r>
      <w:r>
        <w:rPr>
          <w:rFonts w:hint="cs"/>
          <w:rtl/>
        </w:rPr>
        <w:t>تفلسف</w:t>
      </w:r>
      <w:r>
        <w:rPr>
          <w:rtl/>
        </w:rPr>
        <w:t xml:space="preserve"> </w:t>
      </w:r>
      <w:r>
        <w:rPr>
          <w:rFonts w:hint="cs"/>
          <w:rtl/>
        </w:rPr>
        <w:t>هستيد</w:t>
      </w:r>
    </w:p>
    <w:p w:rsidR="0048727F" w:rsidRDefault="0048727F" w:rsidP="0048727F">
      <w:pPr>
        <w:contextualSpacing/>
        <w:rPr>
          <w:rtl/>
        </w:rPr>
      </w:pPr>
      <w:r>
        <w:rPr>
          <w:rFonts w:hint="cs"/>
          <w:rtl/>
        </w:rPr>
        <w:t>همين‌كه</w:t>
      </w:r>
      <w:r>
        <w:rPr>
          <w:rtl/>
        </w:rPr>
        <w:t xml:space="preserve"> </w:t>
      </w:r>
      <w:r>
        <w:rPr>
          <w:rFonts w:hint="cs"/>
          <w:rtl/>
        </w:rPr>
        <w:t>بگوييد</w:t>
      </w:r>
      <w:r>
        <w:rPr>
          <w:rtl/>
        </w:rPr>
        <w:t xml:space="preserve"> </w:t>
      </w:r>
      <w:r>
        <w:rPr>
          <w:rFonts w:hint="cs"/>
          <w:rtl/>
        </w:rPr>
        <w:t>فلسفه</w:t>
      </w:r>
      <w:r>
        <w:rPr>
          <w:rtl/>
        </w:rPr>
        <w:t xml:space="preserve"> </w:t>
      </w:r>
      <w:r>
        <w:rPr>
          <w:rFonts w:hint="cs"/>
          <w:rtl/>
        </w:rPr>
        <w:t>باشد</w:t>
      </w:r>
      <w:r>
        <w:rPr>
          <w:rtl/>
        </w:rPr>
        <w:t xml:space="preserve"> </w:t>
      </w:r>
      <w:r>
        <w:rPr>
          <w:rFonts w:hint="cs"/>
          <w:rtl/>
        </w:rPr>
        <w:t>يا</w:t>
      </w:r>
      <w:r>
        <w:rPr>
          <w:rtl/>
        </w:rPr>
        <w:t xml:space="preserve"> </w:t>
      </w:r>
      <w:r>
        <w:rPr>
          <w:rFonts w:hint="cs"/>
          <w:rtl/>
        </w:rPr>
        <w:t>نباشد،</w:t>
      </w:r>
      <w:r>
        <w:rPr>
          <w:rtl/>
        </w:rPr>
        <w:t xml:space="preserve"> </w:t>
      </w:r>
      <w:r>
        <w:rPr>
          <w:rFonts w:hint="cs"/>
          <w:rtl/>
        </w:rPr>
        <w:t>به</w:t>
      </w:r>
      <w:r>
        <w:rPr>
          <w:rtl/>
        </w:rPr>
        <w:t xml:space="preserve"> </w:t>
      </w:r>
      <w:r>
        <w:rPr>
          <w:rFonts w:hint="cs"/>
          <w:rtl/>
        </w:rPr>
        <w:t>فلسفه</w:t>
      </w:r>
      <w:r>
        <w:rPr>
          <w:rtl/>
        </w:rPr>
        <w:t xml:space="preserve"> </w:t>
      </w:r>
      <w:r>
        <w:rPr>
          <w:rFonts w:hint="cs"/>
          <w:rtl/>
        </w:rPr>
        <w:t>عمل</w:t>
      </w:r>
      <w:r>
        <w:rPr>
          <w:rtl/>
        </w:rPr>
        <w:t xml:space="preserve"> </w:t>
      </w:r>
      <w:r>
        <w:rPr>
          <w:rFonts w:hint="cs"/>
          <w:rtl/>
        </w:rPr>
        <w:t>كرده‌ايد</w:t>
      </w:r>
    </w:p>
    <w:p w:rsidR="0048727F" w:rsidRDefault="0048727F" w:rsidP="0048727F">
      <w:pPr>
        <w:contextualSpacing/>
        <w:rPr>
          <w:rtl/>
        </w:rPr>
      </w:pPr>
    </w:p>
    <w:p w:rsidR="0048727F" w:rsidRDefault="0048727F" w:rsidP="0048727F">
      <w:pPr>
        <w:contextualSpacing/>
        <w:rPr>
          <w:rtl/>
        </w:rPr>
      </w:pPr>
      <w:r>
        <w:rPr>
          <w:rFonts w:hint="cs"/>
          <w:rtl/>
        </w:rPr>
        <w:t>اما</w:t>
      </w:r>
      <w:r>
        <w:rPr>
          <w:rtl/>
        </w:rPr>
        <w:t xml:space="preserve"> </w:t>
      </w:r>
      <w:r>
        <w:rPr>
          <w:rFonts w:hint="cs"/>
          <w:rtl/>
        </w:rPr>
        <w:t>راه</w:t>
      </w:r>
      <w:r>
        <w:rPr>
          <w:rtl/>
        </w:rPr>
        <w:t xml:space="preserve"> </w:t>
      </w:r>
      <w:r>
        <w:rPr>
          <w:rFonts w:hint="cs"/>
          <w:rtl/>
        </w:rPr>
        <w:t>حل؛</w:t>
      </w:r>
    </w:p>
    <w:p w:rsidR="0048727F" w:rsidRDefault="0048727F" w:rsidP="0048727F">
      <w:pPr>
        <w:contextualSpacing/>
        <w:rPr>
          <w:rtl/>
        </w:rPr>
      </w:pPr>
      <w:r>
        <w:rPr>
          <w:rFonts w:hint="cs"/>
          <w:rtl/>
        </w:rPr>
        <w:t>ما</w:t>
      </w:r>
      <w:r>
        <w:rPr>
          <w:rtl/>
        </w:rPr>
        <w:t xml:space="preserve"> </w:t>
      </w:r>
      <w:r>
        <w:rPr>
          <w:rFonts w:hint="cs"/>
          <w:rtl/>
        </w:rPr>
        <w:t>نمي‌توانيم</w:t>
      </w:r>
      <w:r>
        <w:rPr>
          <w:rtl/>
        </w:rPr>
        <w:t xml:space="preserve"> </w:t>
      </w:r>
      <w:r>
        <w:rPr>
          <w:rFonts w:hint="cs"/>
          <w:rtl/>
        </w:rPr>
        <w:t>بگوييم</w:t>
      </w:r>
      <w:r>
        <w:rPr>
          <w:rtl/>
        </w:rPr>
        <w:t xml:space="preserve"> </w:t>
      </w:r>
      <w:r>
        <w:rPr>
          <w:rFonts w:hint="cs"/>
          <w:rtl/>
        </w:rPr>
        <w:t>فلسفه</w:t>
      </w:r>
      <w:r>
        <w:rPr>
          <w:rtl/>
        </w:rPr>
        <w:t xml:space="preserve"> </w:t>
      </w:r>
      <w:r>
        <w:rPr>
          <w:rFonts w:hint="cs"/>
          <w:rtl/>
        </w:rPr>
        <w:t>نه</w:t>
      </w:r>
      <w:r>
        <w:rPr>
          <w:rtl/>
        </w:rPr>
        <w:t>!</w:t>
      </w:r>
    </w:p>
    <w:p w:rsidR="0048727F" w:rsidRDefault="0048727F" w:rsidP="0048727F">
      <w:pPr>
        <w:contextualSpacing/>
        <w:rPr>
          <w:rtl/>
        </w:rPr>
      </w:pPr>
      <w:r>
        <w:rPr>
          <w:rFonts w:hint="cs"/>
          <w:rtl/>
        </w:rPr>
        <w:t>ما</w:t>
      </w:r>
      <w:r>
        <w:rPr>
          <w:rtl/>
        </w:rPr>
        <w:t xml:space="preserve"> </w:t>
      </w:r>
      <w:r>
        <w:rPr>
          <w:rFonts w:hint="cs"/>
          <w:rtl/>
        </w:rPr>
        <w:t>با</w:t>
      </w:r>
      <w:r>
        <w:rPr>
          <w:rtl/>
        </w:rPr>
        <w:t xml:space="preserve"> </w:t>
      </w:r>
      <w:r>
        <w:rPr>
          <w:rFonts w:hint="cs"/>
          <w:rtl/>
        </w:rPr>
        <w:t>بيان</w:t>
      </w:r>
      <w:r>
        <w:rPr>
          <w:rtl/>
        </w:rPr>
        <w:t xml:space="preserve"> </w:t>
      </w:r>
      <w:r>
        <w:rPr>
          <w:rFonts w:hint="cs"/>
          <w:rtl/>
        </w:rPr>
        <w:t>اين</w:t>
      </w:r>
      <w:r>
        <w:rPr>
          <w:rtl/>
        </w:rPr>
        <w:t xml:space="preserve"> </w:t>
      </w:r>
      <w:r>
        <w:rPr>
          <w:rFonts w:hint="cs"/>
          <w:rtl/>
        </w:rPr>
        <w:t>جمله</w:t>
      </w:r>
      <w:r>
        <w:rPr>
          <w:rtl/>
        </w:rPr>
        <w:t xml:space="preserve"> </w:t>
      </w:r>
      <w:r>
        <w:rPr>
          <w:rFonts w:hint="cs"/>
          <w:rtl/>
        </w:rPr>
        <w:t>در</w:t>
      </w:r>
      <w:r>
        <w:rPr>
          <w:rtl/>
        </w:rPr>
        <w:t xml:space="preserve"> </w:t>
      </w:r>
      <w:r>
        <w:rPr>
          <w:rFonts w:hint="cs"/>
          <w:rtl/>
        </w:rPr>
        <w:t>حقيقت</w:t>
      </w:r>
      <w:r>
        <w:rPr>
          <w:rtl/>
        </w:rPr>
        <w:t xml:space="preserve"> </w:t>
      </w:r>
      <w:r>
        <w:rPr>
          <w:rFonts w:hint="cs"/>
          <w:rtl/>
        </w:rPr>
        <w:t>مي‌گوييم</w:t>
      </w:r>
      <w:r>
        <w:rPr>
          <w:rtl/>
        </w:rPr>
        <w:t xml:space="preserve">: </w:t>
      </w:r>
      <w:r>
        <w:rPr>
          <w:rFonts w:hint="cs"/>
          <w:rtl/>
        </w:rPr>
        <w:t>فلسفه</w:t>
      </w:r>
      <w:r>
        <w:rPr>
          <w:rtl/>
        </w:rPr>
        <w:t xml:space="preserve"> </w:t>
      </w:r>
      <w:r>
        <w:rPr>
          <w:rFonts w:hint="cs"/>
          <w:rtl/>
        </w:rPr>
        <w:t>ملاصدرا</w:t>
      </w:r>
      <w:r>
        <w:rPr>
          <w:rtl/>
        </w:rPr>
        <w:t xml:space="preserve"> </w:t>
      </w:r>
      <w:r>
        <w:rPr>
          <w:rFonts w:hint="cs"/>
          <w:rtl/>
        </w:rPr>
        <w:t>نه،</w:t>
      </w:r>
      <w:r>
        <w:rPr>
          <w:rtl/>
        </w:rPr>
        <w:t xml:space="preserve"> </w:t>
      </w:r>
      <w:r>
        <w:rPr>
          <w:rFonts w:hint="cs"/>
          <w:rtl/>
        </w:rPr>
        <w:t>يا</w:t>
      </w:r>
      <w:r>
        <w:rPr>
          <w:rtl/>
        </w:rPr>
        <w:t xml:space="preserve"> </w:t>
      </w:r>
      <w:r>
        <w:rPr>
          <w:rFonts w:hint="cs"/>
          <w:rtl/>
        </w:rPr>
        <w:t>فلسفه</w:t>
      </w:r>
      <w:r>
        <w:rPr>
          <w:rtl/>
        </w:rPr>
        <w:t xml:space="preserve"> </w:t>
      </w:r>
      <w:r>
        <w:rPr>
          <w:rFonts w:hint="cs"/>
          <w:rtl/>
        </w:rPr>
        <w:t>ابن</w:t>
      </w:r>
      <w:r>
        <w:rPr>
          <w:rtl/>
        </w:rPr>
        <w:t xml:space="preserve"> </w:t>
      </w:r>
      <w:r>
        <w:rPr>
          <w:rFonts w:hint="cs"/>
          <w:rtl/>
        </w:rPr>
        <w:t>سينا</w:t>
      </w:r>
      <w:r>
        <w:rPr>
          <w:rtl/>
        </w:rPr>
        <w:t xml:space="preserve"> </w:t>
      </w:r>
      <w:r>
        <w:rPr>
          <w:rFonts w:hint="cs"/>
          <w:rtl/>
        </w:rPr>
        <w:t>نه</w:t>
      </w:r>
      <w:r>
        <w:rPr>
          <w:rtl/>
        </w:rPr>
        <w:t>.</w:t>
      </w:r>
    </w:p>
    <w:p w:rsidR="0048727F" w:rsidRDefault="0048727F" w:rsidP="0048727F">
      <w:pPr>
        <w:contextualSpacing/>
        <w:rPr>
          <w:rtl/>
        </w:rPr>
      </w:pPr>
      <w:r>
        <w:rPr>
          <w:rFonts w:hint="cs"/>
          <w:rtl/>
        </w:rPr>
        <w:t>اين‌كه</w:t>
      </w:r>
      <w:r>
        <w:rPr>
          <w:rtl/>
        </w:rPr>
        <w:t xml:space="preserve"> </w:t>
      </w:r>
      <w:r>
        <w:rPr>
          <w:rFonts w:hint="cs"/>
          <w:rtl/>
        </w:rPr>
        <w:t>بعضي</w:t>
      </w:r>
      <w:r>
        <w:rPr>
          <w:rtl/>
        </w:rPr>
        <w:t xml:space="preserve"> </w:t>
      </w:r>
      <w:r>
        <w:rPr>
          <w:rFonts w:hint="cs"/>
          <w:rtl/>
        </w:rPr>
        <w:t>از</w:t>
      </w:r>
      <w:r>
        <w:rPr>
          <w:rtl/>
        </w:rPr>
        <w:t xml:space="preserve"> </w:t>
      </w:r>
      <w:r>
        <w:rPr>
          <w:rFonts w:hint="cs"/>
          <w:rtl/>
        </w:rPr>
        <w:t>بزرگان</w:t>
      </w:r>
      <w:r>
        <w:rPr>
          <w:rtl/>
        </w:rPr>
        <w:t xml:space="preserve"> </w:t>
      </w:r>
      <w:r>
        <w:rPr>
          <w:rFonts w:hint="cs"/>
          <w:rtl/>
        </w:rPr>
        <w:t>فلسفه</w:t>
      </w:r>
      <w:r>
        <w:rPr>
          <w:rtl/>
        </w:rPr>
        <w:t xml:space="preserve"> </w:t>
      </w:r>
      <w:r>
        <w:rPr>
          <w:rFonts w:hint="cs"/>
          <w:rtl/>
        </w:rPr>
        <w:t>به</w:t>
      </w:r>
      <w:r>
        <w:rPr>
          <w:rtl/>
        </w:rPr>
        <w:t xml:space="preserve"> </w:t>
      </w:r>
      <w:r>
        <w:rPr>
          <w:rFonts w:hint="cs"/>
          <w:rtl/>
        </w:rPr>
        <w:t>فلسفه‌اندوزي</w:t>
      </w:r>
      <w:r>
        <w:rPr>
          <w:rtl/>
        </w:rPr>
        <w:t xml:space="preserve"> </w:t>
      </w:r>
      <w:r>
        <w:rPr>
          <w:rFonts w:hint="cs"/>
          <w:rtl/>
        </w:rPr>
        <w:t>خود</w:t>
      </w:r>
      <w:r>
        <w:rPr>
          <w:rtl/>
        </w:rPr>
        <w:t xml:space="preserve"> </w:t>
      </w:r>
      <w:r>
        <w:rPr>
          <w:rFonts w:hint="cs"/>
          <w:rtl/>
        </w:rPr>
        <w:t>معترض</w:t>
      </w:r>
      <w:r>
        <w:rPr>
          <w:rtl/>
        </w:rPr>
        <w:t xml:space="preserve"> </w:t>
      </w:r>
      <w:r>
        <w:rPr>
          <w:rFonts w:hint="cs"/>
          <w:rtl/>
        </w:rPr>
        <w:t>بوده</w:t>
      </w:r>
    </w:p>
    <w:p w:rsidR="0048727F" w:rsidRDefault="0048727F" w:rsidP="0048727F">
      <w:pPr>
        <w:contextualSpacing/>
        <w:rPr>
          <w:rtl/>
        </w:rPr>
      </w:pPr>
      <w:r>
        <w:rPr>
          <w:rFonts w:hint="cs"/>
          <w:rtl/>
        </w:rPr>
        <w:t>و</w:t>
      </w:r>
      <w:r>
        <w:rPr>
          <w:rtl/>
        </w:rPr>
        <w:t xml:space="preserve"> </w:t>
      </w:r>
      <w:r>
        <w:rPr>
          <w:rFonts w:hint="cs"/>
          <w:rtl/>
        </w:rPr>
        <w:t>پشيمان</w:t>
      </w:r>
      <w:r>
        <w:rPr>
          <w:rtl/>
        </w:rPr>
        <w:t xml:space="preserve"> </w:t>
      </w:r>
      <w:r>
        <w:rPr>
          <w:rFonts w:hint="cs"/>
          <w:rtl/>
        </w:rPr>
        <w:t>گشته‌اند</w:t>
      </w:r>
    </w:p>
    <w:p w:rsidR="0048727F" w:rsidRDefault="0048727F" w:rsidP="0048727F">
      <w:pPr>
        <w:contextualSpacing/>
        <w:rPr>
          <w:rtl/>
        </w:rPr>
      </w:pPr>
      <w:r>
        <w:rPr>
          <w:rFonts w:hint="cs"/>
          <w:rtl/>
        </w:rPr>
        <w:t>اين</w:t>
      </w:r>
      <w:r>
        <w:rPr>
          <w:rtl/>
        </w:rPr>
        <w:t xml:space="preserve"> </w:t>
      </w:r>
      <w:r>
        <w:rPr>
          <w:rFonts w:hint="cs"/>
          <w:rtl/>
        </w:rPr>
        <w:t>فعل</w:t>
      </w:r>
      <w:r>
        <w:rPr>
          <w:rtl/>
        </w:rPr>
        <w:t xml:space="preserve"> </w:t>
      </w:r>
      <w:r>
        <w:rPr>
          <w:rFonts w:hint="cs"/>
          <w:rtl/>
        </w:rPr>
        <w:t>را</w:t>
      </w:r>
      <w:r>
        <w:rPr>
          <w:rtl/>
        </w:rPr>
        <w:t xml:space="preserve"> </w:t>
      </w:r>
      <w:r>
        <w:rPr>
          <w:rFonts w:hint="cs"/>
          <w:rtl/>
        </w:rPr>
        <w:t>اين‌گونه</w:t>
      </w:r>
      <w:r>
        <w:rPr>
          <w:rtl/>
        </w:rPr>
        <w:t xml:space="preserve"> </w:t>
      </w:r>
      <w:r>
        <w:rPr>
          <w:rFonts w:hint="cs"/>
          <w:rtl/>
        </w:rPr>
        <w:t>مي‌توان</w:t>
      </w:r>
      <w:r>
        <w:rPr>
          <w:rtl/>
        </w:rPr>
        <w:t xml:space="preserve"> </w:t>
      </w:r>
      <w:r>
        <w:rPr>
          <w:rFonts w:hint="cs"/>
          <w:rtl/>
        </w:rPr>
        <w:t>تفسير</w:t>
      </w:r>
      <w:r>
        <w:rPr>
          <w:rtl/>
        </w:rPr>
        <w:t xml:space="preserve"> </w:t>
      </w:r>
      <w:r>
        <w:rPr>
          <w:rFonts w:hint="cs"/>
          <w:rtl/>
        </w:rPr>
        <w:t>كرد</w:t>
      </w:r>
    </w:p>
    <w:p w:rsidR="0048727F" w:rsidRDefault="0048727F" w:rsidP="0048727F">
      <w:pPr>
        <w:contextualSpacing/>
        <w:rPr>
          <w:rtl/>
        </w:rPr>
      </w:pPr>
      <w:r>
        <w:rPr>
          <w:rFonts w:hint="cs"/>
          <w:rtl/>
        </w:rPr>
        <w:t>كه</w:t>
      </w:r>
      <w:r>
        <w:rPr>
          <w:rtl/>
        </w:rPr>
        <w:t xml:space="preserve"> </w:t>
      </w:r>
      <w:r>
        <w:rPr>
          <w:rFonts w:hint="cs"/>
          <w:rtl/>
        </w:rPr>
        <w:t>پس</w:t>
      </w:r>
      <w:r>
        <w:rPr>
          <w:rtl/>
        </w:rPr>
        <w:t xml:space="preserve"> </w:t>
      </w:r>
      <w:r>
        <w:rPr>
          <w:rFonts w:hint="cs"/>
          <w:rtl/>
        </w:rPr>
        <w:t>از</w:t>
      </w:r>
      <w:r>
        <w:rPr>
          <w:rtl/>
        </w:rPr>
        <w:t xml:space="preserve"> </w:t>
      </w:r>
      <w:r>
        <w:rPr>
          <w:rFonts w:hint="cs"/>
          <w:rtl/>
        </w:rPr>
        <w:t>عمري</w:t>
      </w:r>
      <w:r>
        <w:rPr>
          <w:rtl/>
        </w:rPr>
        <w:t xml:space="preserve"> </w:t>
      </w:r>
      <w:r>
        <w:rPr>
          <w:rFonts w:hint="cs"/>
          <w:rtl/>
        </w:rPr>
        <w:t>پرداختن</w:t>
      </w:r>
      <w:r>
        <w:rPr>
          <w:rtl/>
        </w:rPr>
        <w:t xml:space="preserve"> </w:t>
      </w:r>
      <w:r>
        <w:rPr>
          <w:rFonts w:hint="cs"/>
          <w:rtl/>
        </w:rPr>
        <w:t>به</w:t>
      </w:r>
      <w:r>
        <w:rPr>
          <w:rtl/>
        </w:rPr>
        <w:t xml:space="preserve"> </w:t>
      </w:r>
      <w:r>
        <w:rPr>
          <w:rFonts w:hint="cs"/>
          <w:rtl/>
        </w:rPr>
        <w:t>فلسفه</w:t>
      </w:r>
      <w:r>
        <w:rPr>
          <w:rtl/>
        </w:rPr>
        <w:t xml:space="preserve"> </w:t>
      </w:r>
      <w:r>
        <w:rPr>
          <w:rFonts w:hint="cs"/>
          <w:rtl/>
        </w:rPr>
        <w:t>مشائي</w:t>
      </w:r>
      <w:r>
        <w:rPr>
          <w:rtl/>
        </w:rPr>
        <w:t xml:space="preserve"> </w:t>
      </w:r>
      <w:r>
        <w:rPr>
          <w:rFonts w:hint="cs"/>
          <w:rtl/>
        </w:rPr>
        <w:t>يا</w:t>
      </w:r>
      <w:r>
        <w:rPr>
          <w:rtl/>
        </w:rPr>
        <w:t xml:space="preserve"> </w:t>
      </w:r>
      <w:r>
        <w:rPr>
          <w:rFonts w:hint="cs"/>
          <w:rtl/>
        </w:rPr>
        <w:t>صدرايي</w:t>
      </w:r>
    </w:p>
    <w:p w:rsidR="0048727F" w:rsidRDefault="0048727F" w:rsidP="0048727F">
      <w:pPr>
        <w:contextualSpacing/>
        <w:rPr>
          <w:rtl/>
        </w:rPr>
      </w:pPr>
      <w:r>
        <w:rPr>
          <w:rFonts w:hint="cs"/>
          <w:rtl/>
        </w:rPr>
        <w:t>تازه</w:t>
      </w:r>
      <w:r>
        <w:rPr>
          <w:rtl/>
        </w:rPr>
        <w:t xml:space="preserve"> </w:t>
      </w:r>
      <w:r>
        <w:rPr>
          <w:rFonts w:hint="cs"/>
          <w:rtl/>
        </w:rPr>
        <w:t>متوجه</w:t>
      </w:r>
      <w:r>
        <w:rPr>
          <w:rtl/>
        </w:rPr>
        <w:t xml:space="preserve"> </w:t>
      </w:r>
      <w:r>
        <w:rPr>
          <w:rFonts w:hint="cs"/>
          <w:rtl/>
        </w:rPr>
        <w:t>كاربرد</w:t>
      </w:r>
      <w:r>
        <w:rPr>
          <w:rtl/>
        </w:rPr>
        <w:t xml:space="preserve"> </w:t>
      </w:r>
      <w:r>
        <w:rPr>
          <w:rFonts w:hint="cs"/>
          <w:rtl/>
        </w:rPr>
        <w:t>ضعيف</w:t>
      </w:r>
      <w:r>
        <w:rPr>
          <w:rtl/>
        </w:rPr>
        <w:t xml:space="preserve"> </w:t>
      </w:r>
      <w:r>
        <w:rPr>
          <w:rFonts w:hint="cs"/>
          <w:rtl/>
        </w:rPr>
        <w:t>آن</w:t>
      </w:r>
      <w:r>
        <w:rPr>
          <w:rtl/>
        </w:rPr>
        <w:t xml:space="preserve"> </w:t>
      </w:r>
      <w:r>
        <w:rPr>
          <w:rFonts w:hint="cs"/>
          <w:rtl/>
        </w:rPr>
        <w:t>شده‌اند</w:t>
      </w:r>
    </w:p>
    <w:p w:rsidR="0048727F" w:rsidRDefault="0048727F" w:rsidP="0048727F">
      <w:pPr>
        <w:contextualSpacing/>
        <w:rPr>
          <w:rtl/>
        </w:rPr>
      </w:pPr>
      <w:r>
        <w:rPr>
          <w:rFonts w:hint="cs"/>
          <w:rtl/>
        </w:rPr>
        <w:t>همان‌طور</w:t>
      </w:r>
      <w:r>
        <w:rPr>
          <w:rtl/>
        </w:rPr>
        <w:t xml:space="preserve"> </w:t>
      </w:r>
      <w:r>
        <w:rPr>
          <w:rFonts w:hint="cs"/>
          <w:rtl/>
        </w:rPr>
        <w:t>كه</w:t>
      </w:r>
      <w:r>
        <w:rPr>
          <w:rtl/>
        </w:rPr>
        <w:t xml:space="preserve"> </w:t>
      </w:r>
      <w:r>
        <w:rPr>
          <w:rFonts w:hint="cs"/>
          <w:rtl/>
        </w:rPr>
        <w:t>عرض</w:t>
      </w:r>
      <w:r>
        <w:rPr>
          <w:rtl/>
        </w:rPr>
        <w:t xml:space="preserve"> </w:t>
      </w:r>
      <w:r>
        <w:rPr>
          <w:rFonts w:hint="cs"/>
          <w:rtl/>
        </w:rPr>
        <w:t>شد،</w:t>
      </w:r>
      <w:r>
        <w:rPr>
          <w:rtl/>
        </w:rPr>
        <w:t xml:space="preserve"> </w:t>
      </w:r>
      <w:r>
        <w:rPr>
          <w:rFonts w:hint="cs"/>
          <w:rtl/>
        </w:rPr>
        <w:t>فلسفه‌هاي</w:t>
      </w:r>
      <w:r>
        <w:rPr>
          <w:rtl/>
        </w:rPr>
        <w:t xml:space="preserve"> </w:t>
      </w:r>
      <w:r>
        <w:rPr>
          <w:rFonts w:hint="cs"/>
          <w:rtl/>
        </w:rPr>
        <w:t>مبتني</w:t>
      </w:r>
      <w:r>
        <w:rPr>
          <w:rtl/>
        </w:rPr>
        <w:t xml:space="preserve"> </w:t>
      </w:r>
      <w:r>
        <w:rPr>
          <w:rFonts w:hint="cs"/>
          <w:rtl/>
        </w:rPr>
        <w:t>بر</w:t>
      </w:r>
      <w:r>
        <w:rPr>
          <w:rtl/>
        </w:rPr>
        <w:t xml:space="preserve"> </w:t>
      </w:r>
      <w:r>
        <w:rPr>
          <w:rFonts w:hint="cs"/>
          <w:rtl/>
        </w:rPr>
        <w:t>انديشه</w:t>
      </w:r>
      <w:r>
        <w:rPr>
          <w:rtl/>
        </w:rPr>
        <w:t xml:space="preserve"> </w:t>
      </w:r>
      <w:r>
        <w:rPr>
          <w:rFonts w:hint="cs"/>
          <w:rtl/>
        </w:rPr>
        <w:t>سقراط</w:t>
      </w:r>
    </w:p>
    <w:p w:rsidR="0048727F" w:rsidRDefault="0048727F" w:rsidP="0048727F">
      <w:pPr>
        <w:contextualSpacing/>
        <w:rPr>
          <w:rtl/>
        </w:rPr>
      </w:pPr>
      <w:r>
        <w:rPr>
          <w:rFonts w:hint="cs"/>
          <w:rtl/>
        </w:rPr>
        <w:t>به</w:t>
      </w:r>
      <w:r>
        <w:rPr>
          <w:rtl/>
        </w:rPr>
        <w:t xml:space="preserve"> </w:t>
      </w:r>
      <w:r>
        <w:rPr>
          <w:rFonts w:hint="cs"/>
          <w:rtl/>
        </w:rPr>
        <w:t>نظر</w:t>
      </w:r>
      <w:r>
        <w:rPr>
          <w:rtl/>
        </w:rPr>
        <w:t xml:space="preserve"> </w:t>
      </w:r>
      <w:r>
        <w:rPr>
          <w:rFonts w:hint="cs"/>
          <w:rtl/>
        </w:rPr>
        <w:t>مي‌رسد</w:t>
      </w:r>
      <w:r>
        <w:rPr>
          <w:rtl/>
        </w:rPr>
        <w:t xml:space="preserve"> </w:t>
      </w:r>
      <w:r>
        <w:rPr>
          <w:rFonts w:hint="cs"/>
          <w:rtl/>
        </w:rPr>
        <w:t>از</w:t>
      </w:r>
      <w:r>
        <w:rPr>
          <w:rtl/>
        </w:rPr>
        <w:t xml:space="preserve"> </w:t>
      </w:r>
      <w:r>
        <w:rPr>
          <w:rFonts w:hint="cs"/>
          <w:rtl/>
        </w:rPr>
        <w:t>اساس</w:t>
      </w:r>
      <w:r>
        <w:rPr>
          <w:rtl/>
        </w:rPr>
        <w:t xml:space="preserve"> </w:t>
      </w:r>
      <w:r>
        <w:rPr>
          <w:rFonts w:hint="cs"/>
          <w:rtl/>
        </w:rPr>
        <w:t>كاربردي</w:t>
      </w:r>
      <w:r>
        <w:rPr>
          <w:rtl/>
        </w:rPr>
        <w:t xml:space="preserve"> </w:t>
      </w:r>
      <w:r>
        <w:rPr>
          <w:rFonts w:hint="cs"/>
          <w:rtl/>
        </w:rPr>
        <w:t>سفسطه‌گون</w:t>
      </w:r>
      <w:r>
        <w:rPr>
          <w:rtl/>
        </w:rPr>
        <w:t xml:space="preserve"> </w:t>
      </w:r>
      <w:r>
        <w:rPr>
          <w:rFonts w:hint="cs"/>
          <w:rtl/>
        </w:rPr>
        <w:t>دارند</w:t>
      </w:r>
    </w:p>
    <w:p w:rsidR="0048727F" w:rsidRDefault="0048727F" w:rsidP="0048727F">
      <w:pPr>
        <w:contextualSpacing/>
        <w:rPr>
          <w:rtl/>
        </w:rPr>
      </w:pPr>
      <w:r>
        <w:rPr>
          <w:rFonts w:hint="cs"/>
          <w:rtl/>
        </w:rPr>
        <w:t>و</w:t>
      </w:r>
      <w:r>
        <w:rPr>
          <w:rtl/>
        </w:rPr>
        <w:t xml:space="preserve"> </w:t>
      </w:r>
      <w:r>
        <w:rPr>
          <w:rFonts w:hint="cs"/>
          <w:rtl/>
        </w:rPr>
        <w:t>تنها</w:t>
      </w:r>
      <w:r>
        <w:rPr>
          <w:rtl/>
        </w:rPr>
        <w:t xml:space="preserve"> </w:t>
      </w:r>
      <w:r>
        <w:rPr>
          <w:rFonts w:hint="cs"/>
          <w:rtl/>
        </w:rPr>
        <w:t>براي</w:t>
      </w:r>
      <w:r>
        <w:rPr>
          <w:rtl/>
        </w:rPr>
        <w:t xml:space="preserve"> </w:t>
      </w:r>
      <w:r>
        <w:rPr>
          <w:rFonts w:hint="cs"/>
          <w:rtl/>
        </w:rPr>
        <w:t>نفي</w:t>
      </w:r>
      <w:r>
        <w:rPr>
          <w:rtl/>
        </w:rPr>
        <w:t xml:space="preserve"> </w:t>
      </w:r>
      <w:r>
        <w:rPr>
          <w:rFonts w:hint="cs"/>
          <w:rtl/>
        </w:rPr>
        <w:t>به</w:t>
      </w:r>
      <w:r>
        <w:rPr>
          <w:rtl/>
        </w:rPr>
        <w:t xml:space="preserve"> </w:t>
      </w:r>
      <w:r>
        <w:rPr>
          <w:rFonts w:hint="cs"/>
          <w:rtl/>
        </w:rPr>
        <w:t>كار</w:t>
      </w:r>
      <w:r>
        <w:rPr>
          <w:rtl/>
        </w:rPr>
        <w:t xml:space="preserve"> </w:t>
      </w:r>
      <w:r>
        <w:rPr>
          <w:rFonts w:hint="cs"/>
          <w:rtl/>
        </w:rPr>
        <w:t>مي‌آيند</w:t>
      </w:r>
    </w:p>
    <w:p w:rsidR="0048727F" w:rsidRDefault="0048727F" w:rsidP="0048727F">
      <w:pPr>
        <w:contextualSpacing/>
        <w:rPr>
          <w:rtl/>
        </w:rPr>
      </w:pPr>
      <w:r>
        <w:rPr>
          <w:rFonts w:hint="cs"/>
          <w:rtl/>
        </w:rPr>
        <w:t>وقتي</w:t>
      </w:r>
      <w:r>
        <w:rPr>
          <w:rtl/>
        </w:rPr>
        <w:t xml:space="preserve"> </w:t>
      </w:r>
      <w:r>
        <w:rPr>
          <w:rFonts w:hint="cs"/>
          <w:rtl/>
        </w:rPr>
        <w:t>فيلسوف</w:t>
      </w:r>
      <w:r>
        <w:rPr>
          <w:rtl/>
        </w:rPr>
        <w:t xml:space="preserve"> </w:t>
      </w:r>
      <w:r>
        <w:rPr>
          <w:rFonts w:hint="cs"/>
          <w:rtl/>
        </w:rPr>
        <w:t>پس</w:t>
      </w:r>
      <w:r>
        <w:rPr>
          <w:rtl/>
        </w:rPr>
        <w:t xml:space="preserve"> </w:t>
      </w:r>
      <w:r>
        <w:rPr>
          <w:rFonts w:hint="cs"/>
          <w:rtl/>
        </w:rPr>
        <w:t>از</w:t>
      </w:r>
      <w:r>
        <w:rPr>
          <w:rtl/>
        </w:rPr>
        <w:t xml:space="preserve"> </w:t>
      </w:r>
      <w:r>
        <w:rPr>
          <w:rFonts w:hint="cs"/>
          <w:rtl/>
        </w:rPr>
        <w:t>سال‌هاي</w:t>
      </w:r>
      <w:r>
        <w:rPr>
          <w:rtl/>
        </w:rPr>
        <w:t xml:space="preserve"> </w:t>
      </w:r>
      <w:r>
        <w:rPr>
          <w:rFonts w:hint="cs"/>
          <w:rtl/>
        </w:rPr>
        <w:t>ممارست</w:t>
      </w:r>
      <w:r>
        <w:rPr>
          <w:rtl/>
        </w:rPr>
        <w:t xml:space="preserve"> </w:t>
      </w:r>
      <w:r>
        <w:rPr>
          <w:rFonts w:hint="cs"/>
          <w:rtl/>
        </w:rPr>
        <w:t>در</w:t>
      </w:r>
      <w:r>
        <w:rPr>
          <w:rtl/>
        </w:rPr>
        <w:t xml:space="preserve"> </w:t>
      </w:r>
      <w:r>
        <w:rPr>
          <w:rFonts w:hint="cs"/>
          <w:rtl/>
        </w:rPr>
        <w:t>مي‌يابد</w:t>
      </w:r>
    </w:p>
    <w:p w:rsidR="0048727F" w:rsidRDefault="0048727F" w:rsidP="0048727F">
      <w:pPr>
        <w:contextualSpacing/>
        <w:rPr>
          <w:rtl/>
        </w:rPr>
      </w:pPr>
      <w:r>
        <w:rPr>
          <w:rFonts w:hint="cs"/>
          <w:rtl/>
        </w:rPr>
        <w:t>كه</w:t>
      </w:r>
      <w:r>
        <w:rPr>
          <w:rtl/>
        </w:rPr>
        <w:t xml:space="preserve"> </w:t>
      </w:r>
      <w:r>
        <w:rPr>
          <w:rFonts w:hint="cs"/>
          <w:rtl/>
        </w:rPr>
        <w:t>نمي‌تواند</w:t>
      </w:r>
      <w:r>
        <w:rPr>
          <w:rtl/>
        </w:rPr>
        <w:t xml:space="preserve"> </w:t>
      </w:r>
      <w:r>
        <w:rPr>
          <w:rFonts w:hint="cs"/>
          <w:rtl/>
        </w:rPr>
        <w:t>بزاي</w:t>
      </w:r>
      <w:r>
        <w:rPr>
          <w:rtl/>
        </w:rPr>
        <w:t xml:space="preserve"> </w:t>
      </w:r>
      <w:r>
        <w:rPr>
          <w:rFonts w:hint="cs"/>
          <w:rtl/>
        </w:rPr>
        <w:t>زندگي</w:t>
      </w:r>
      <w:r>
        <w:rPr>
          <w:rtl/>
        </w:rPr>
        <w:t xml:space="preserve"> </w:t>
      </w:r>
      <w:r>
        <w:rPr>
          <w:rFonts w:hint="cs"/>
          <w:rtl/>
        </w:rPr>
        <w:t>بشر</w:t>
      </w:r>
      <w:r>
        <w:rPr>
          <w:rtl/>
        </w:rPr>
        <w:t xml:space="preserve"> </w:t>
      </w:r>
      <w:r>
        <w:rPr>
          <w:rFonts w:hint="cs"/>
          <w:rtl/>
        </w:rPr>
        <w:t>نظامي</w:t>
      </w:r>
      <w:r>
        <w:rPr>
          <w:rtl/>
        </w:rPr>
        <w:t xml:space="preserve"> </w:t>
      </w:r>
      <w:r>
        <w:rPr>
          <w:rFonts w:hint="cs"/>
          <w:rtl/>
        </w:rPr>
        <w:t>را</w:t>
      </w:r>
      <w:r>
        <w:rPr>
          <w:rtl/>
        </w:rPr>
        <w:t xml:space="preserve"> </w:t>
      </w:r>
      <w:r>
        <w:rPr>
          <w:rFonts w:hint="cs"/>
          <w:rtl/>
        </w:rPr>
        <w:t>پيشنهاد</w:t>
      </w:r>
      <w:r>
        <w:rPr>
          <w:rtl/>
        </w:rPr>
        <w:t xml:space="preserve"> </w:t>
      </w:r>
      <w:r>
        <w:rPr>
          <w:rFonts w:hint="cs"/>
          <w:rtl/>
        </w:rPr>
        <w:t>نمايد</w:t>
      </w:r>
      <w:r>
        <w:rPr>
          <w:rtl/>
        </w:rPr>
        <w:t xml:space="preserve"> </w:t>
      </w:r>
      <w:r>
        <w:rPr>
          <w:rFonts w:hint="cs"/>
          <w:rtl/>
        </w:rPr>
        <w:t>و</w:t>
      </w:r>
      <w:r>
        <w:rPr>
          <w:rtl/>
        </w:rPr>
        <w:t xml:space="preserve"> </w:t>
      </w:r>
      <w:r>
        <w:rPr>
          <w:rFonts w:hint="cs"/>
          <w:rtl/>
        </w:rPr>
        <w:t>توليد</w:t>
      </w:r>
      <w:r>
        <w:rPr>
          <w:rtl/>
        </w:rPr>
        <w:t xml:space="preserve"> </w:t>
      </w:r>
      <w:r>
        <w:rPr>
          <w:rFonts w:hint="cs"/>
          <w:rtl/>
        </w:rPr>
        <w:t>كند</w:t>
      </w:r>
    </w:p>
    <w:p w:rsidR="0048727F" w:rsidRDefault="0048727F" w:rsidP="0048727F">
      <w:pPr>
        <w:contextualSpacing/>
        <w:rPr>
          <w:rtl/>
        </w:rPr>
      </w:pPr>
      <w:r>
        <w:rPr>
          <w:rFonts w:hint="cs"/>
          <w:rtl/>
        </w:rPr>
        <w:t>در</w:t>
      </w:r>
      <w:r>
        <w:rPr>
          <w:rtl/>
        </w:rPr>
        <w:t xml:space="preserve"> </w:t>
      </w:r>
      <w:r>
        <w:rPr>
          <w:rFonts w:hint="cs"/>
          <w:rtl/>
        </w:rPr>
        <w:t>حالي</w:t>
      </w:r>
      <w:r>
        <w:rPr>
          <w:rtl/>
        </w:rPr>
        <w:t xml:space="preserve"> </w:t>
      </w:r>
      <w:r>
        <w:rPr>
          <w:rFonts w:hint="cs"/>
          <w:rtl/>
        </w:rPr>
        <w:t>كه</w:t>
      </w:r>
      <w:r>
        <w:rPr>
          <w:rtl/>
        </w:rPr>
        <w:t xml:space="preserve"> </w:t>
      </w:r>
      <w:r>
        <w:rPr>
          <w:rFonts w:hint="cs"/>
          <w:rtl/>
        </w:rPr>
        <w:t>قرآن</w:t>
      </w:r>
      <w:r>
        <w:rPr>
          <w:rtl/>
        </w:rPr>
        <w:t xml:space="preserve"> </w:t>
      </w:r>
      <w:r>
        <w:rPr>
          <w:rFonts w:hint="cs"/>
          <w:rtl/>
        </w:rPr>
        <w:t>مملو</w:t>
      </w:r>
      <w:r>
        <w:rPr>
          <w:rtl/>
        </w:rPr>
        <w:t xml:space="preserve"> </w:t>
      </w:r>
      <w:r>
        <w:rPr>
          <w:rFonts w:hint="cs"/>
          <w:rtl/>
        </w:rPr>
        <w:t>از</w:t>
      </w:r>
      <w:r>
        <w:rPr>
          <w:rtl/>
        </w:rPr>
        <w:t xml:space="preserve"> </w:t>
      </w:r>
      <w:r>
        <w:rPr>
          <w:rFonts w:hint="cs"/>
          <w:rtl/>
        </w:rPr>
        <w:t>پيشنهادات</w:t>
      </w:r>
      <w:r>
        <w:rPr>
          <w:rtl/>
        </w:rPr>
        <w:t xml:space="preserve"> </w:t>
      </w:r>
      <w:r>
        <w:rPr>
          <w:rFonts w:hint="cs"/>
          <w:rtl/>
        </w:rPr>
        <w:t>براي</w:t>
      </w:r>
      <w:r>
        <w:rPr>
          <w:rtl/>
        </w:rPr>
        <w:t xml:space="preserve"> </w:t>
      </w:r>
      <w:r>
        <w:rPr>
          <w:rFonts w:hint="cs"/>
          <w:rtl/>
        </w:rPr>
        <w:t>معماري</w:t>
      </w:r>
      <w:r>
        <w:rPr>
          <w:rtl/>
        </w:rPr>
        <w:t xml:space="preserve"> </w:t>
      </w:r>
      <w:r>
        <w:rPr>
          <w:rFonts w:hint="cs"/>
          <w:rtl/>
        </w:rPr>
        <w:t>نظام</w:t>
      </w:r>
      <w:r>
        <w:rPr>
          <w:rtl/>
        </w:rPr>
        <w:t xml:space="preserve"> </w:t>
      </w:r>
      <w:r>
        <w:rPr>
          <w:rFonts w:hint="cs"/>
          <w:rtl/>
        </w:rPr>
        <w:t>اجتماعي‌ست</w:t>
      </w:r>
    </w:p>
    <w:p w:rsidR="0048727F" w:rsidRDefault="0048727F" w:rsidP="0048727F">
      <w:pPr>
        <w:contextualSpacing/>
        <w:rPr>
          <w:rtl/>
        </w:rPr>
      </w:pPr>
      <w:r>
        <w:rPr>
          <w:rFonts w:hint="cs"/>
          <w:rtl/>
        </w:rPr>
        <w:t>متوجه</w:t>
      </w:r>
      <w:r>
        <w:rPr>
          <w:rtl/>
        </w:rPr>
        <w:t xml:space="preserve"> </w:t>
      </w:r>
      <w:r>
        <w:rPr>
          <w:rFonts w:hint="cs"/>
          <w:rtl/>
        </w:rPr>
        <w:t>مي‌شود</w:t>
      </w:r>
      <w:r>
        <w:rPr>
          <w:rtl/>
        </w:rPr>
        <w:t xml:space="preserve"> </w:t>
      </w:r>
      <w:r>
        <w:rPr>
          <w:rFonts w:hint="cs"/>
          <w:rtl/>
        </w:rPr>
        <w:t>كه</w:t>
      </w:r>
      <w:r>
        <w:rPr>
          <w:rtl/>
        </w:rPr>
        <w:t xml:space="preserve"> </w:t>
      </w:r>
      <w:r>
        <w:rPr>
          <w:rFonts w:hint="cs"/>
          <w:rtl/>
        </w:rPr>
        <w:t>اگر</w:t>
      </w:r>
      <w:r>
        <w:rPr>
          <w:rtl/>
        </w:rPr>
        <w:t xml:space="preserve"> </w:t>
      </w:r>
      <w:r>
        <w:rPr>
          <w:rFonts w:hint="cs"/>
          <w:rtl/>
        </w:rPr>
        <w:t>عمر</w:t>
      </w:r>
      <w:r>
        <w:rPr>
          <w:rtl/>
        </w:rPr>
        <w:t xml:space="preserve"> </w:t>
      </w:r>
      <w:r>
        <w:rPr>
          <w:rFonts w:hint="cs"/>
          <w:rtl/>
        </w:rPr>
        <w:t>خود</w:t>
      </w:r>
      <w:r>
        <w:rPr>
          <w:rtl/>
        </w:rPr>
        <w:t xml:space="preserve"> </w:t>
      </w:r>
      <w:r>
        <w:rPr>
          <w:rFonts w:hint="cs"/>
          <w:rtl/>
        </w:rPr>
        <w:t>را</w:t>
      </w:r>
      <w:r>
        <w:rPr>
          <w:rtl/>
        </w:rPr>
        <w:t xml:space="preserve"> </w:t>
      </w:r>
      <w:r>
        <w:rPr>
          <w:rFonts w:hint="cs"/>
          <w:rtl/>
        </w:rPr>
        <w:t>صرف</w:t>
      </w:r>
      <w:r>
        <w:rPr>
          <w:rtl/>
        </w:rPr>
        <w:t xml:space="preserve"> </w:t>
      </w:r>
      <w:r>
        <w:rPr>
          <w:rFonts w:hint="cs"/>
          <w:rtl/>
        </w:rPr>
        <w:t>فهم</w:t>
      </w:r>
      <w:r>
        <w:rPr>
          <w:rtl/>
        </w:rPr>
        <w:t xml:space="preserve"> </w:t>
      </w:r>
      <w:r>
        <w:rPr>
          <w:rFonts w:hint="cs"/>
          <w:rtl/>
        </w:rPr>
        <w:t>قرآن</w:t>
      </w:r>
      <w:r>
        <w:rPr>
          <w:rtl/>
        </w:rPr>
        <w:t xml:space="preserve"> </w:t>
      </w:r>
      <w:r>
        <w:rPr>
          <w:rFonts w:hint="cs"/>
          <w:rtl/>
        </w:rPr>
        <w:t>مي‌كرد</w:t>
      </w:r>
    </w:p>
    <w:p w:rsidR="0048727F" w:rsidRDefault="0048727F" w:rsidP="0048727F">
      <w:pPr>
        <w:contextualSpacing/>
        <w:rPr>
          <w:rtl/>
        </w:rPr>
      </w:pPr>
      <w:r>
        <w:rPr>
          <w:rFonts w:hint="cs"/>
          <w:rtl/>
        </w:rPr>
        <w:t>بهتر</w:t>
      </w:r>
      <w:r>
        <w:rPr>
          <w:rtl/>
        </w:rPr>
        <w:t xml:space="preserve"> </w:t>
      </w:r>
      <w:r>
        <w:rPr>
          <w:rFonts w:hint="cs"/>
          <w:rtl/>
        </w:rPr>
        <w:t>بود</w:t>
      </w:r>
      <w:r>
        <w:rPr>
          <w:rtl/>
        </w:rPr>
        <w:t xml:space="preserve"> </w:t>
      </w:r>
      <w:r>
        <w:rPr>
          <w:rFonts w:hint="cs"/>
          <w:rtl/>
        </w:rPr>
        <w:t>تا</w:t>
      </w:r>
      <w:r>
        <w:rPr>
          <w:rtl/>
        </w:rPr>
        <w:t xml:space="preserve"> </w:t>
      </w:r>
      <w:r>
        <w:rPr>
          <w:rFonts w:hint="cs"/>
          <w:rtl/>
        </w:rPr>
        <w:t>فلسفه</w:t>
      </w:r>
      <w:r>
        <w:rPr>
          <w:rtl/>
        </w:rPr>
        <w:t xml:space="preserve"> </w:t>
      </w:r>
      <w:r>
        <w:rPr>
          <w:rFonts w:hint="cs"/>
          <w:rtl/>
        </w:rPr>
        <w:t>بي‌حاصل</w:t>
      </w:r>
      <w:r>
        <w:rPr>
          <w:rtl/>
        </w:rPr>
        <w:t>!</w:t>
      </w:r>
    </w:p>
    <w:p w:rsidR="0048727F" w:rsidRDefault="0048727F" w:rsidP="0048727F">
      <w:pPr>
        <w:contextualSpacing/>
        <w:rPr>
          <w:rtl/>
        </w:rPr>
      </w:pPr>
    </w:p>
    <w:p w:rsidR="0048727F" w:rsidRDefault="0048727F" w:rsidP="0048727F">
      <w:pPr>
        <w:contextualSpacing/>
        <w:rPr>
          <w:rtl/>
        </w:rPr>
      </w:pPr>
      <w:r>
        <w:rPr>
          <w:rFonts w:hint="cs"/>
          <w:rtl/>
        </w:rPr>
        <w:t>اما</w:t>
      </w:r>
      <w:r>
        <w:rPr>
          <w:rtl/>
        </w:rPr>
        <w:t xml:space="preserve"> </w:t>
      </w:r>
      <w:r>
        <w:rPr>
          <w:rFonts w:hint="cs"/>
          <w:rtl/>
        </w:rPr>
        <w:t>براي</w:t>
      </w:r>
      <w:r>
        <w:rPr>
          <w:rtl/>
        </w:rPr>
        <w:t xml:space="preserve"> </w:t>
      </w:r>
      <w:r>
        <w:rPr>
          <w:rFonts w:hint="cs"/>
          <w:rtl/>
        </w:rPr>
        <w:t>فهميدن</w:t>
      </w:r>
      <w:r>
        <w:rPr>
          <w:rtl/>
        </w:rPr>
        <w:t xml:space="preserve"> </w:t>
      </w:r>
      <w:r>
        <w:rPr>
          <w:rFonts w:hint="cs"/>
          <w:rtl/>
        </w:rPr>
        <w:t>همان</w:t>
      </w:r>
      <w:r>
        <w:rPr>
          <w:rtl/>
        </w:rPr>
        <w:t xml:space="preserve"> </w:t>
      </w:r>
      <w:r>
        <w:rPr>
          <w:rFonts w:hint="cs"/>
          <w:rtl/>
        </w:rPr>
        <w:t>طرح‌هاي</w:t>
      </w:r>
      <w:r>
        <w:rPr>
          <w:rtl/>
        </w:rPr>
        <w:t xml:space="preserve"> </w:t>
      </w:r>
      <w:r>
        <w:rPr>
          <w:rFonts w:hint="cs"/>
          <w:rtl/>
        </w:rPr>
        <w:t>نظامات</w:t>
      </w:r>
      <w:r>
        <w:rPr>
          <w:rtl/>
        </w:rPr>
        <w:t xml:space="preserve"> </w:t>
      </w:r>
      <w:r>
        <w:rPr>
          <w:rFonts w:hint="cs"/>
          <w:rtl/>
        </w:rPr>
        <w:t>اجتماعي</w:t>
      </w:r>
      <w:r>
        <w:rPr>
          <w:rtl/>
        </w:rPr>
        <w:t xml:space="preserve"> </w:t>
      </w:r>
      <w:r>
        <w:rPr>
          <w:rFonts w:hint="cs"/>
          <w:rtl/>
        </w:rPr>
        <w:t>قرآن</w:t>
      </w:r>
      <w:r>
        <w:rPr>
          <w:rtl/>
        </w:rPr>
        <w:t xml:space="preserve"> </w:t>
      </w:r>
      <w:r>
        <w:rPr>
          <w:rFonts w:hint="cs"/>
          <w:rtl/>
        </w:rPr>
        <w:t>نيز</w:t>
      </w:r>
    </w:p>
    <w:p w:rsidR="0048727F" w:rsidRDefault="0048727F" w:rsidP="0048727F">
      <w:pPr>
        <w:contextualSpacing/>
        <w:rPr>
          <w:rtl/>
        </w:rPr>
      </w:pPr>
      <w:r>
        <w:rPr>
          <w:rFonts w:hint="cs"/>
          <w:rtl/>
        </w:rPr>
        <w:t>قطعاً</w:t>
      </w:r>
      <w:r>
        <w:rPr>
          <w:rtl/>
        </w:rPr>
        <w:t xml:space="preserve"> </w:t>
      </w:r>
      <w:r>
        <w:rPr>
          <w:rFonts w:hint="cs"/>
          <w:rtl/>
        </w:rPr>
        <w:t>محتاج</w:t>
      </w:r>
      <w:r>
        <w:rPr>
          <w:rtl/>
        </w:rPr>
        <w:t xml:space="preserve"> </w:t>
      </w:r>
      <w:r>
        <w:rPr>
          <w:rFonts w:hint="cs"/>
          <w:rtl/>
        </w:rPr>
        <w:t>مباني</w:t>
      </w:r>
      <w:r>
        <w:rPr>
          <w:rtl/>
        </w:rPr>
        <w:t xml:space="preserve"> </w:t>
      </w:r>
      <w:r>
        <w:rPr>
          <w:rFonts w:hint="cs"/>
          <w:rtl/>
        </w:rPr>
        <w:t>استدلالي</w:t>
      </w:r>
      <w:r>
        <w:rPr>
          <w:rtl/>
        </w:rPr>
        <w:t xml:space="preserve"> </w:t>
      </w:r>
      <w:r>
        <w:rPr>
          <w:rFonts w:hint="cs"/>
          <w:rtl/>
        </w:rPr>
        <w:t>و</w:t>
      </w:r>
      <w:r>
        <w:rPr>
          <w:rtl/>
        </w:rPr>
        <w:t xml:space="preserve"> </w:t>
      </w:r>
      <w:r>
        <w:rPr>
          <w:rFonts w:hint="cs"/>
          <w:rtl/>
        </w:rPr>
        <w:t>درك</w:t>
      </w:r>
      <w:r>
        <w:rPr>
          <w:rtl/>
        </w:rPr>
        <w:t xml:space="preserve"> </w:t>
      </w:r>
      <w:r>
        <w:rPr>
          <w:rFonts w:hint="cs"/>
          <w:rtl/>
        </w:rPr>
        <w:t>عقلاني</w:t>
      </w:r>
      <w:r>
        <w:rPr>
          <w:rtl/>
        </w:rPr>
        <w:t xml:space="preserve"> </w:t>
      </w:r>
      <w:r>
        <w:rPr>
          <w:rFonts w:hint="cs"/>
          <w:rtl/>
        </w:rPr>
        <w:t>هستيم</w:t>
      </w:r>
    </w:p>
    <w:p w:rsidR="0048727F" w:rsidRDefault="0048727F" w:rsidP="0048727F">
      <w:pPr>
        <w:contextualSpacing/>
        <w:rPr>
          <w:rtl/>
        </w:rPr>
      </w:pPr>
      <w:r>
        <w:rPr>
          <w:rFonts w:hint="cs"/>
          <w:rtl/>
        </w:rPr>
        <w:t>زيرا</w:t>
      </w:r>
      <w:r>
        <w:rPr>
          <w:rtl/>
        </w:rPr>
        <w:t xml:space="preserve"> </w:t>
      </w:r>
      <w:r>
        <w:rPr>
          <w:rFonts w:hint="cs"/>
          <w:rtl/>
        </w:rPr>
        <w:t>ما</w:t>
      </w:r>
      <w:r>
        <w:rPr>
          <w:rtl/>
        </w:rPr>
        <w:t xml:space="preserve"> </w:t>
      </w:r>
      <w:r>
        <w:rPr>
          <w:rFonts w:hint="cs"/>
          <w:rtl/>
        </w:rPr>
        <w:t>با</w:t>
      </w:r>
      <w:r>
        <w:rPr>
          <w:rtl/>
        </w:rPr>
        <w:t xml:space="preserve"> </w:t>
      </w:r>
      <w:r>
        <w:rPr>
          <w:rFonts w:hint="cs"/>
          <w:rtl/>
        </w:rPr>
        <w:t>عقل</w:t>
      </w:r>
      <w:r>
        <w:rPr>
          <w:rtl/>
        </w:rPr>
        <w:t xml:space="preserve"> </w:t>
      </w:r>
      <w:r>
        <w:rPr>
          <w:rFonts w:hint="cs"/>
          <w:rtl/>
        </w:rPr>
        <w:t>و</w:t>
      </w:r>
      <w:r>
        <w:rPr>
          <w:rtl/>
        </w:rPr>
        <w:t xml:space="preserve"> </w:t>
      </w:r>
      <w:r>
        <w:rPr>
          <w:rFonts w:hint="cs"/>
          <w:rtl/>
        </w:rPr>
        <w:t>خِرد</w:t>
      </w:r>
      <w:r>
        <w:rPr>
          <w:rtl/>
        </w:rPr>
        <w:t xml:space="preserve"> </w:t>
      </w:r>
      <w:r>
        <w:rPr>
          <w:rFonts w:hint="cs"/>
          <w:rtl/>
        </w:rPr>
        <w:t>خود</w:t>
      </w:r>
      <w:r>
        <w:rPr>
          <w:rtl/>
        </w:rPr>
        <w:t xml:space="preserve"> </w:t>
      </w:r>
      <w:r>
        <w:rPr>
          <w:rFonts w:hint="cs"/>
          <w:rtl/>
        </w:rPr>
        <w:t>قرآن</w:t>
      </w:r>
      <w:r>
        <w:rPr>
          <w:rtl/>
        </w:rPr>
        <w:t xml:space="preserve"> </w:t>
      </w:r>
      <w:r>
        <w:rPr>
          <w:rFonts w:hint="cs"/>
          <w:rtl/>
        </w:rPr>
        <w:t>را</w:t>
      </w:r>
      <w:r>
        <w:rPr>
          <w:rtl/>
        </w:rPr>
        <w:t xml:space="preserve"> </w:t>
      </w:r>
      <w:r>
        <w:rPr>
          <w:rFonts w:hint="cs"/>
          <w:rtl/>
        </w:rPr>
        <w:t>مي‌فهميم</w:t>
      </w:r>
    </w:p>
    <w:p w:rsidR="0048727F" w:rsidRDefault="0048727F" w:rsidP="0048727F">
      <w:pPr>
        <w:contextualSpacing/>
        <w:rPr>
          <w:rtl/>
        </w:rPr>
      </w:pPr>
      <w:r>
        <w:rPr>
          <w:rFonts w:hint="cs"/>
          <w:rtl/>
        </w:rPr>
        <w:t>همان‌گونه</w:t>
      </w:r>
      <w:r>
        <w:rPr>
          <w:rtl/>
        </w:rPr>
        <w:t xml:space="preserve"> </w:t>
      </w:r>
      <w:r>
        <w:rPr>
          <w:rFonts w:hint="cs"/>
          <w:rtl/>
        </w:rPr>
        <w:t>كه</w:t>
      </w:r>
      <w:r>
        <w:rPr>
          <w:rtl/>
        </w:rPr>
        <w:t xml:space="preserve"> </w:t>
      </w:r>
      <w:r>
        <w:rPr>
          <w:rFonts w:hint="cs"/>
          <w:rtl/>
        </w:rPr>
        <w:t>قرآن</w:t>
      </w:r>
      <w:r>
        <w:rPr>
          <w:rtl/>
        </w:rPr>
        <w:t xml:space="preserve"> </w:t>
      </w:r>
      <w:r>
        <w:rPr>
          <w:rFonts w:hint="cs"/>
          <w:rtl/>
        </w:rPr>
        <w:t>خود</w:t>
      </w:r>
      <w:r>
        <w:rPr>
          <w:rtl/>
        </w:rPr>
        <w:t xml:space="preserve"> </w:t>
      </w:r>
      <w:r>
        <w:rPr>
          <w:rFonts w:hint="cs"/>
          <w:rtl/>
        </w:rPr>
        <w:t>بيان</w:t>
      </w:r>
      <w:r>
        <w:rPr>
          <w:rtl/>
        </w:rPr>
        <w:t xml:space="preserve"> </w:t>
      </w:r>
      <w:r>
        <w:rPr>
          <w:rFonts w:hint="cs"/>
          <w:rtl/>
        </w:rPr>
        <w:t>مي‌نمايد</w:t>
      </w:r>
      <w:r>
        <w:rPr>
          <w:rtl/>
        </w:rPr>
        <w:t>: «</w:t>
      </w:r>
      <w:r>
        <w:rPr>
          <w:rFonts w:hint="cs"/>
          <w:rtl/>
        </w:rPr>
        <w:t>إنما</w:t>
      </w:r>
      <w:r>
        <w:rPr>
          <w:rtl/>
        </w:rPr>
        <w:t xml:space="preserve"> </w:t>
      </w:r>
      <w:r>
        <w:rPr>
          <w:rFonts w:hint="cs"/>
          <w:rtl/>
        </w:rPr>
        <w:t>يتذكر</w:t>
      </w:r>
      <w:r>
        <w:rPr>
          <w:rtl/>
        </w:rPr>
        <w:t xml:space="preserve"> </w:t>
      </w:r>
      <w:r>
        <w:rPr>
          <w:rFonts w:hint="cs"/>
          <w:rtl/>
        </w:rPr>
        <w:t>اولوالالباب</w:t>
      </w:r>
      <w:r>
        <w:rPr>
          <w:rFonts w:hint="eastAsia"/>
          <w:rtl/>
        </w:rPr>
        <w:t>»</w:t>
      </w:r>
    </w:p>
    <w:p w:rsidR="0048727F" w:rsidRDefault="0048727F" w:rsidP="0048727F">
      <w:pPr>
        <w:contextualSpacing/>
        <w:rPr>
          <w:rtl/>
        </w:rPr>
      </w:pPr>
      <w:r>
        <w:rPr>
          <w:rFonts w:hint="cs"/>
          <w:rtl/>
        </w:rPr>
        <w:t>تنها</w:t>
      </w:r>
      <w:r>
        <w:rPr>
          <w:rtl/>
        </w:rPr>
        <w:t xml:space="preserve"> </w:t>
      </w:r>
      <w:r>
        <w:rPr>
          <w:rFonts w:hint="cs"/>
          <w:rtl/>
        </w:rPr>
        <w:t>صاحبان</w:t>
      </w:r>
      <w:r>
        <w:rPr>
          <w:rtl/>
        </w:rPr>
        <w:t xml:space="preserve"> </w:t>
      </w:r>
      <w:r>
        <w:rPr>
          <w:rFonts w:hint="cs"/>
          <w:rtl/>
        </w:rPr>
        <w:t>خرد</w:t>
      </w:r>
      <w:r>
        <w:rPr>
          <w:rtl/>
        </w:rPr>
        <w:t xml:space="preserve"> </w:t>
      </w:r>
      <w:r>
        <w:rPr>
          <w:rFonts w:hint="cs"/>
          <w:rtl/>
        </w:rPr>
        <w:t>هستند</w:t>
      </w:r>
      <w:r>
        <w:rPr>
          <w:rtl/>
        </w:rPr>
        <w:t xml:space="preserve"> </w:t>
      </w:r>
      <w:r>
        <w:rPr>
          <w:rFonts w:hint="cs"/>
          <w:rtl/>
        </w:rPr>
        <w:t>كه</w:t>
      </w:r>
      <w:r>
        <w:rPr>
          <w:rtl/>
        </w:rPr>
        <w:t xml:space="preserve"> </w:t>
      </w:r>
      <w:r>
        <w:rPr>
          <w:rFonts w:hint="cs"/>
          <w:rtl/>
        </w:rPr>
        <w:t>متوجه</w:t>
      </w:r>
      <w:r>
        <w:rPr>
          <w:rtl/>
        </w:rPr>
        <w:t xml:space="preserve"> </w:t>
      </w:r>
      <w:r>
        <w:rPr>
          <w:rFonts w:hint="cs"/>
          <w:rtl/>
        </w:rPr>
        <w:t>كلام</w:t>
      </w:r>
      <w:r>
        <w:rPr>
          <w:rtl/>
        </w:rPr>
        <w:t xml:space="preserve"> </w:t>
      </w:r>
      <w:r>
        <w:rPr>
          <w:rFonts w:hint="cs"/>
          <w:rtl/>
        </w:rPr>
        <w:t>وحي</w:t>
      </w:r>
      <w:r>
        <w:rPr>
          <w:rtl/>
        </w:rPr>
        <w:t xml:space="preserve"> </w:t>
      </w:r>
      <w:r>
        <w:rPr>
          <w:rFonts w:hint="cs"/>
          <w:rtl/>
        </w:rPr>
        <w:t>مي‌شوند</w:t>
      </w:r>
    </w:p>
    <w:p w:rsidR="0048727F" w:rsidRDefault="0048727F" w:rsidP="0048727F">
      <w:pPr>
        <w:contextualSpacing/>
        <w:rPr>
          <w:rtl/>
        </w:rPr>
      </w:pPr>
    </w:p>
    <w:p w:rsidR="0048727F" w:rsidRDefault="0048727F" w:rsidP="0048727F">
      <w:pPr>
        <w:contextualSpacing/>
        <w:rPr>
          <w:rtl/>
        </w:rPr>
      </w:pPr>
      <w:r>
        <w:rPr>
          <w:rFonts w:hint="cs"/>
          <w:rtl/>
        </w:rPr>
        <w:t>ما</w:t>
      </w:r>
      <w:r>
        <w:rPr>
          <w:rtl/>
        </w:rPr>
        <w:t xml:space="preserve"> </w:t>
      </w:r>
      <w:r>
        <w:rPr>
          <w:rFonts w:hint="cs"/>
          <w:rtl/>
        </w:rPr>
        <w:t>بايد</w:t>
      </w:r>
      <w:r>
        <w:rPr>
          <w:rtl/>
        </w:rPr>
        <w:t xml:space="preserve"> </w:t>
      </w:r>
      <w:r>
        <w:rPr>
          <w:rFonts w:hint="cs"/>
          <w:rtl/>
        </w:rPr>
        <w:t>ريشه</w:t>
      </w:r>
      <w:r>
        <w:rPr>
          <w:rtl/>
        </w:rPr>
        <w:t xml:space="preserve"> </w:t>
      </w:r>
      <w:r>
        <w:rPr>
          <w:rFonts w:hint="cs"/>
          <w:rtl/>
        </w:rPr>
        <w:t>مشكل</w:t>
      </w:r>
      <w:r>
        <w:rPr>
          <w:rtl/>
        </w:rPr>
        <w:t xml:space="preserve"> </w:t>
      </w:r>
      <w:r>
        <w:rPr>
          <w:rFonts w:hint="cs"/>
          <w:rtl/>
        </w:rPr>
        <w:t>را</w:t>
      </w:r>
      <w:r>
        <w:rPr>
          <w:rtl/>
        </w:rPr>
        <w:t xml:space="preserve"> </w:t>
      </w:r>
      <w:r>
        <w:rPr>
          <w:rFonts w:hint="cs"/>
          <w:rtl/>
        </w:rPr>
        <w:t>دريابيم</w:t>
      </w:r>
    </w:p>
    <w:p w:rsidR="0048727F" w:rsidRDefault="0048727F" w:rsidP="0048727F">
      <w:pPr>
        <w:contextualSpacing/>
        <w:rPr>
          <w:rtl/>
        </w:rPr>
      </w:pPr>
      <w:r>
        <w:rPr>
          <w:rFonts w:hint="cs"/>
          <w:rtl/>
        </w:rPr>
        <w:t>ريشه</w:t>
      </w:r>
      <w:r>
        <w:rPr>
          <w:rtl/>
        </w:rPr>
        <w:t xml:space="preserve"> </w:t>
      </w:r>
      <w:r>
        <w:rPr>
          <w:rFonts w:hint="cs"/>
          <w:rtl/>
        </w:rPr>
        <w:t>در</w:t>
      </w:r>
      <w:r>
        <w:rPr>
          <w:rtl/>
        </w:rPr>
        <w:t xml:space="preserve"> </w:t>
      </w:r>
      <w:r>
        <w:rPr>
          <w:rFonts w:hint="cs"/>
          <w:rtl/>
        </w:rPr>
        <w:t>بنيان‌هاي</w:t>
      </w:r>
      <w:r>
        <w:rPr>
          <w:rtl/>
        </w:rPr>
        <w:t xml:space="preserve"> </w:t>
      </w:r>
      <w:r>
        <w:rPr>
          <w:rFonts w:hint="cs"/>
          <w:rtl/>
        </w:rPr>
        <w:t>عقل‌گراي</w:t>
      </w:r>
      <w:r>
        <w:rPr>
          <w:rtl/>
        </w:rPr>
        <w:t xml:space="preserve"> </w:t>
      </w:r>
      <w:r>
        <w:rPr>
          <w:rFonts w:hint="cs"/>
          <w:rtl/>
        </w:rPr>
        <w:t>ماست</w:t>
      </w:r>
    </w:p>
    <w:p w:rsidR="0048727F" w:rsidRDefault="0048727F" w:rsidP="0048727F">
      <w:pPr>
        <w:contextualSpacing/>
        <w:rPr>
          <w:rtl/>
        </w:rPr>
      </w:pPr>
      <w:r>
        <w:rPr>
          <w:rFonts w:hint="cs"/>
          <w:rtl/>
        </w:rPr>
        <w:t>عقل</w:t>
      </w:r>
      <w:r>
        <w:rPr>
          <w:rtl/>
        </w:rPr>
        <w:t xml:space="preserve"> </w:t>
      </w:r>
      <w:r>
        <w:rPr>
          <w:rFonts w:hint="cs"/>
          <w:rtl/>
        </w:rPr>
        <w:t>محض</w:t>
      </w:r>
      <w:r>
        <w:rPr>
          <w:rtl/>
        </w:rPr>
        <w:t xml:space="preserve"> </w:t>
      </w:r>
      <w:r>
        <w:rPr>
          <w:rFonts w:hint="cs"/>
          <w:rtl/>
        </w:rPr>
        <w:t>نمي‌تواند</w:t>
      </w:r>
      <w:r>
        <w:rPr>
          <w:rtl/>
        </w:rPr>
        <w:t xml:space="preserve"> </w:t>
      </w:r>
      <w:r>
        <w:rPr>
          <w:rFonts w:hint="cs"/>
          <w:rtl/>
        </w:rPr>
        <w:t>عالم</w:t>
      </w:r>
      <w:r>
        <w:rPr>
          <w:rtl/>
        </w:rPr>
        <w:t xml:space="preserve"> </w:t>
      </w:r>
      <w:r>
        <w:rPr>
          <w:rFonts w:hint="cs"/>
          <w:rtl/>
        </w:rPr>
        <w:t>را</w:t>
      </w:r>
      <w:r>
        <w:rPr>
          <w:rtl/>
        </w:rPr>
        <w:t xml:space="preserve"> </w:t>
      </w:r>
      <w:r>
        <w:rPr>
          <w:rFonts w:hint="cs"/>
          <w:rtl/>
        </w:rPr>
        <w:t>بشناسد</w:t>
      </w:r>
    </w:p>
    <w:p w:rsidR="0048727F" w:rsidRDefault="0048727F" w:rsidP="0048727F">
      <w:pPr>
        <w:contextualSpacing/>
        <w:rPr>
          <w:rtl/>
        </w:rPr>
      </w:pPr>
      <w:r>
        <w:rPr>
          <w:rFonts w:hint="cs"/>
          <w:rtl/>
        </w:rPr>
        <w:t>زيرا</w:t>
      </w:r>
      <w:r>
        <w:rPr>
          <w:rtl/>
        </w:rPr>
        <w:t xml:space="preserve"> </w:t>
      </w:r>
      <w:r>
        <w:rPr>
          <w:rFonts w:hint="cs"/>
          <w:rtl/>
        </w:rPr>
        <w:t>خود</w:t>
      </w:r>
      <w:r>
        <w:rPr>
          <w:rtl/>
        </w:rPr>
        <w:t xml:space="preserve"> </w:t>
      </w:r>
      <w:r>
        <w:rPr>
          <w:rFonts w:hint="cs"/>
          <w:rtl/>
        </w:rPr>
        <w:t>داخل</w:t>
      </w:r>
      <w:r>
        <w:rPr>
          <w:rtl/>
        </w:rPr>
        <w:t xml:space="preserve"> </w:t>
      </w:r>
      <w:r>
        <w:rPr>
          <w:rFonts w:hint="cs"/>
          <w:rtl/>
        </w:rPr>
        <w:t>در</w:t>
      </w:r>
      <w:r>
        <w:rPr>
          <w:rtl/>
        </w:rPr>
        <w:t xml:space="preserve"> </w:t>
      </w:r>
      <w:r>
        <w:rPr>
          <w:rFonts w:hint="cs"/>
          <w:rtl/>
        </w:rPr>
        <w:t>عالم</w:t>
      </w:r>
      <w:r>
        <w:rPr>
          <w:rtl/>
        </w:rPr>
        <w:t xml:space="preserve"> </w:t>
      </w:r>
      <w:r>
        <w:rPr>
          <w:rFonts w:hint="cs"/>
          <w:rtl/>
        </w:rPr>
        <w:t>است</w:t>
      </w:r>
    </w:p>
    <w:p w:rsidR="0048727F" w:rsidRDefault="0048727F" w:rsidP="0048727F">
      <w:pPr>
        <w:contextualSpacing/>
        <w:rPr>
          <w:rtl/>
        </w:rPr>
      </w:pPr>
      <w:r>
        <w:rPr>
          <w:rFonts w:hint="cs"/>
          <w:rtl/>
        </w:rPr>
        <w:t>و</w:t>
      </w:r>
      <w:r>
        <w:rPr>
          <w:rtl/>
        </w:rPr>
        <w:t xml:space="preserve"> </w:t>
      </w:r>
      <w:r>
        <w:rPr>
          <w:rFonts w:hint="cs"/>
          <w:rtl/>
        </w:rPr>
        <w:t>شناخت</w:t>
      </w:r>
      <w:r>
        <w:rPr>
          <w:rtl/>
        </w:rPr>
        <w:t xml:space="preserve"> </w:t>
      </w:r>
      <w:r>
        <w:rPr>
          <w:rFonts w:hint="cs"/>
          <w:rtl/>
        </w:rPr>
        <w:t>در</w:t>
      </w:r>
      <w:r>
        <w:rPr>
          <w:rtl/>
        </w:rPr>
        <w:t xml:space="preserve"> </w:t>
      </w:r>
      <w:r>
        <w:rPr>
          <w:rFonts w:hint="cs"/>
          <w:rtl/>
        </w:rPr>
        <w:t>نتيجه</w:t>
      </w:r>
      <w:r>
        <w:rPr>
          <w:rtl/>
        </w:rPr>
        <w:t xml:space="preserve"> </w:t>
      </w:r>
      <w:r>
        <w:rPr>
          <w:rFonts w:hint="cs"/>
          <w:rtl/>
        </w:rPr>
        <w:t>سنجش</w:t>
      </w:r>
      <w:r>
        <w:rPr>
          <w:rtl/>
        </w:rPr>
        <w:t xml:space="preserve"> </w:t>
      </w:r>
      <w:r>
        <w:rPr>
          <w:rFonts w:hint="cs"/>
          <w:rtl/>
        </w:rPr>
        <w:t>حاصل</w:t>
      </w:r>
      <w:r>
        <w:rPr>
          <w:rtl/>
        </w:rPr>
        <w:t xml:space="preserve"> </w:t>
      </w:r>
      <w:r>
        <w:rPr>
          <w:rFonts w:hint="cs"/>
          <w:rtl/>
        </w:rPr>
        <w:t>مي‌شود</w:t>
      </w:r>
    </w:p>
    <w:p w:rsidR="0048727F" w:rsidRDefault="0048727F" w:rsidP="0048727F">
      <w:pPr>
        <w:contextualSpacing/>
        <w:rPr>
          <w:rtl/>
        </w:rPr>
      </w:pPr>
      <w:r>
        <w:rPr>
          <w:rFonts w:hint="cs"/>
          <w:rtl/>
        </w:rPr>
        <w:t>از</w:t>
      </w:r>
      <w:r>
        <w:rPr>
          <w:rtl/>
        </w:rPr>
        <w:t xml:space="preserve"> </w:t>
      </w:r>
      <w:r>
        <w:rPr>
          <w:rFonts w:hint="cs"/>
          <w:rtl/>
        </w:rPr>
        <w:t>سنجش</w:t>
      </w:r>
      <w:r>
        <w:rPr>
          <w:rtl/>
        </w:rPr>
        <w:t xml:space="preserve"> </w:t>
      </w:r>
      <w:r>
        <w:rPr>
          <w:rFonts w:hint="cs"/>
          <w:rtl/>
        </w:rPr>
        <w:t>هواي</w:t>
      </w:r>
      <w:r>
        <w:rPr>
          <w:rtl/>
        </w:rPr>
        <w:t xml:space="preserve"> </w:t>
      </w:r>
      <w:r>
        <w:rPr>
          <w:rFonts w:hint="cs"/>
          <w:rtl/>
        </w:rPr>
        <w:t>اين‌ها</w:t>
      </w:r>
      <w:r>
        <w:rPr>
          <w:rtl/>
        </w:rPr>
        <w:t xml:space="preserve"> </w:t>
      </w:r>
      <w:r>
        <w:rPr>
          <w:rFonts w:hint="cs"/>
          <w:rtl/>
        </w:rPr>
        <w:t>با</w:t>
      </w:r>
      <w:r>
        <w:rPr>
          <w:rtl/>
        </w:rPr>
        <w:t xml:space="preserve"> </w:t>
      </w:r>
      <w:r>
        <w:rPr>
          <w:rFonts w:hint="cs"/>
          <w:rtl/>
        </w:rPr>
        <w:t>هواي</w:t>
      </w:r>
      <w:r>
        <w:rPr>
          <w:rtl/>
        </w:rPr>
        <w:t xml:space="preserve"> </w:t>
      </w:r>
      <w:r>
        <w:rPr>
          <w:rFonts w:hint="cs"/>
          <w:rtl/>
        </w:rPr>
        <w:t>آن‌جاست</w:t>
      </w:r>
      <w:r>
        <w:rPr>
          <w:rtl/>
        </w:rPr>
        <w:t xml:space="preserve"> </w:t>
      </w:r>
      <w:r>
        <w:rPr>
          <w:rFonts w:hint="cs"/>
          <w:rtl/>
        </w:rPr>
        <w:t>كه</w:t>
      </w:r>
      <w:r>
        <w:rPr>
          <w:rtl/>
        </w:rPr>
        <w:t xml:space="preserve"> </w:t>
      </w:r>
      <w:r>
        <w:rPr>
          <w:rFonts w:hint="cs"/>
          <w:rtl/>
        </w:rPr>
        <w:t>مفهوم</w:t>
      </w:r>
      <w:r>
        <w:rPr>
          <w:rtl/>
        </w:rPr>
        <w:t xml:space="preserve"> «</w:t>
      </w:r>
      <w:r>
        <w:rPr>
          <w:rFonts w:hint="cs"/>
          <w:rtl/>
        </w:rPr>
        <w:t>گرم</w:t>
      </w:r>
      <w:r>
        <w:rPr>
          <w:rFonts w:hint="eastAsia"/>
          <w:rtl/>
        </w:rPr>
        <w:t>»</w:t>
      </w:r>
      <w:r>
        <w:rPr>
          <w:rtl/>
        </w:rPr>
        <w:t xml:space="preserve"> </w:t>
      </w:r>
      <w:r>
        <w:rPr>
          <w:rFonts w:hint="cs"/>
          <w:rtl/>
        </w:rPr>
        <w:t>و</w:t>
      </w:r>
      <w:r>
        <w:rPr>
          <w:rtl/>
        </w:rPr>
        <w:t xml:space="preserve"> «</w:t>
      </w:r>
      <w:r>
        <w:rPr>
          <w:rFonts w:hint="cs"/>
          <w:rtl/>
        </w:rPr>
        <w:t>سرد</w:t>
      </w:r>
      <w:r>
        <w:rPr>
          <w:rFonts w:hint="eastAsia"/>
          <w:rtl/>
        </w:rPr>
        <w:t>»</w:t>
      </w:r>
      <w:r>
        <w:rPr>
          <w:rtl/>
        </w:rPr>
        <w:t xml:space="preserve"> </w:t>
      </w:r>
      <w:r>
        <w:rPr>
          <w:rFonts w:hint="cs"/>
          <w:rtl/>
        </w:rPr>
        <w:t>فهميده</w:t>
      </w:r>
      <w:r>
        <w:rPr>
          <w:rtl/>
        </w:rPr>
        <w:t xml:space="preserve"> </w:t>
      </w:r>
      <w:r>
        <w:rPr>
          <w:rFonts w:hint="cs"/>
          <w:rtl/>
        </w:rPr>
        <w:t>مي‌شود</w:t>
      </w:r>
    </w:p>
    <w:p w:rsidR="0048727F" w:rsidRDefault="0048727F" w:rsidP="0048727F">
      <w:pPr>
        <w:contextualSpacing/>
        <w:rPr>
          <w:rtl/>
        </w:rPr>
      </w:pPr>
      <w:r>
        <w:rPr>
          <w:rFonts w:hint="cs"/>
          <w:rtl/>
        </w:rPr>
        <w:t>استاد</w:t>
      </w:r>
      <w:r>
        <w:rPr>
          <w:rtl/>
        </w:rPr>
        <w:t xml:space="preserve"> </w:t>
      </w:r>
      <w:r>
        <w:rPr>
          <w:rFonts w:hint="cs"/>
          <w:rtl/>
        </w:rPr>
        <w:t>حسيني</w:t>
      </w:r>
      <w:r>
        <w:rPr>
          <w:rtl/>
        </w:rPr>
        <w:t>(</w:t>
      </w:r>
      <w:r>
        <w:rPr>
          <w:rFonts w:hint="cs"/>
          <w:rtl/>
        </w:rPr>
        <w:t>ره</w:t>
      </w:r>
      <w:r>
        <w:rPr>
          <w:rtl/>
        </w:rPr>
        <w:t xml:space="preserve">) </w:t>
      </w:r>
      <w:r>
        <w:rPr>
          <w:rFonts w:hint="cs"/>
          <w:rtl/>
        </w:rPr>
        <w:t>مدعي</w:t>
      </w:r>
      <w:r>
        <w:rPr>
          <w:rtl/>
        </w:rPr>
        <w:t xml:space="preserve"> </w:t>
      </w:r>
      <w:r>
        <w:rPr>
          <w:rFonts w:hint="cs"/>
          <w:rtl/>
        </w:rPr>
        <w:t>سنجشي</w:t>
      </w:r>
      <w:r>
        <w:rPr>
          <w:rtl/>
        </w:rPr>
        <w:t xml:space="preserve"> </w:t>
      </w:r>
      <w:r>
        <w:rPr>
          <w:rFonts w:hint="cs"/>
          <w:rtl/>
        </w:rPr>
        <w:t>بودن</w:t>
      </w:r>
      <w:r>
        <w:rPr>
          <w:rtl/>
        </w:rPr>
        <w:t xml:space="preserve"> </w:t>
      </w:r>
      <w:r>
        <w:rPr>
          <w:rFonts w:hint="cs"/>
          <w:rtl/>
        </w:rPr>
        <w:t>شناخت</w:t>
      </w:r>
      <w:r>
        <w:rPr>
          <w:rtl/>
        </w:rPr>
        <w:t xml:space="preserve"> </w:t>
      </w:r>
      <w:r>
        <w:rPr>
          <w:rFonts w:hint="cs"/>
          <w:rtl/>
        </w:rPr>
        <w:t>است</w:t>
      </w:r>
    </w:p>
    <w:p w:rsidR="0048727F" w:rsidRDefault="0048727F" w:rsidP="0048727F">
      <w:pPr>
        <w:contextualSpacing/>
        <w:rPr>
          <w:rtl/>
        </w:rPr>
      </w:pPr>
      <w:r>
        <w:rPr>
          <w:rFonts w:hint="cs"/>
          <w:rtl/>
        </w:rPr>
        <w:t>در</w:t>
      </w:r>
      <w:r>
        <w:rPr>
          <w:rtl/>
        </w:rPr>
        <w:t xml:space="preserve"> </w:t>
      </w:r>
      <w:r>
        <w:rPr>
          <w:rFonts w:hint="cs"/>
          <w:rtl/>
        </w:rPr>
        <w:t>حالي</w:t>
      </w:r>
      <w:r>
        <w:rPr>
          <w:rtl/>
        </w:rPr>
        <w:t xml:space="preserve"> </w:t>
      </w:r>
      <w:r>
        <w:rPr>
          <w:rFonts w:hint="cs"/>
          <w:rtl/>
        </w:rPr>
        <w:t>كه</w:t>
      </w:r>
      <w:r>
        <w:rPr>
          <w:rtl/>
        </w:rPr>
        <w:t xml:space="preserve"> </w:t>
      </w:r>
      <w:r>
        <w:rPr>
          <w:rFonts w:hint="cs"/>
          <w:rtl/>
        </w:rPr>
        <w:t>فلسفه</w:t>
      </w:r>
      <w:r>
        <w:rPr>
          <w:rtl/>
        </w:rPr>
        <w:t xml:space="preserve"> </w:t>
      </w:r>
      <w:r>
        <w:rPr>
          <w:rFonts w:hint="cs"/>
          <w:rtl/>
        </w:rPr>
        <w:t>ملاصدرا</w:t>
      </w:r>
      <w:r>
        <w:rPr>
          <w:rtl/>
        </w:rPr>
        <w:t xml:space="preserve"> </w:t>
      </w:r>
      <w:r>
        <w:rPr>
          <w:rFonts w:hint="cs"/>
          <w:rtl/>
        </w:rPr>
        <w:t>شناخت</w:t>
      </w:r>
      <w:r>
        <w:rPr>
          <w:rtl/>
        </w:rPr>
        <w:t xml:space="preserve"> </w:t>
      </w:r>
      <w:r>
        <w:rPr>
          <w:rFonts w:hint="cs"/>
          <w:rtl/>
        </w:rPr>
        <w:t>را</w:t>
      </w:r>
      <w:r>
        <w:rPr>
          <w:rtl/>
        </w:rPr>
        <w:t xml:space="preserve"> </w:t>
      </w:r>
      <w:r>
        <w:rPr>
          <w:rFonts w:hint="cs"/>
          <w:rtl/>
        </w:rPr>
        <w:t>سنجشي</w:t>
      </w:r>
      <w:r>
        <w:rPr>
          <w:rtl/>
        </w:rPr>
        <w:t xml:space="preserve"> </w:t>
      </w:r>
      <w:r>
        <w:rPr>
          <w:rFonts w:hint="cs"/>
          <w:rtl/>
        </w:rPr>
        <w:t>نمي‌داند</w:t>
      </w:r>
    </w:p>
    <w:p w:rsidR="0048727F" w:rsidRDefault="0048727F" w:rsidP="0048727F">
      <w:pPr>
        <w:contextualSpacing/>
        <w:rPr>
          <w:rtl/>
        </w:rPr>
      </w:pPr>
      <w:r>
        <w:rPr>
          <w:rFonts w:hint="cs"/>
          <w:rtl/>
        </w:rPr>
        <w:t>و</w:t>
      </w:r>
      <w:r>
        <w:rPr>
          <w:rtl/>
        </w:rPr>
        <w:t xml:space="preserve"> </w:t>
      </w:r>
      <w:r>
        <w:rPr>
          <w:rFonts w:hint="cs"/>
          <w:rtl/>
        </w:rPr>
        <w:t>نه</w:t>
      </w:r>
      <w:r>
        <w:rPr>
          <w:rtl/>
        </w:rPr>
        <w:t xml:space="preserve"> </w:t>
      </w:r>
      <w:r>
        <w:rPr>
          <w:rFonts w:hint="cs"/>
          <w:rtl/>
        </w:rPr>
        <w:t>فلسفه</w:t>
      </w:r>
      <w:r>
        <w:rPr>
          <w:rtl/>
        </w:rPr>
        <w:t xml:space="preserve"> </w:t>
      </w:r>
      <w:r>
        <w:rPr>
          <w:rFonts w:hint="cs"/>
          <w:rtl/>
        </w:rPr>
        <w:t>ابن</w:t>
      </w:r>
      <w:r>
        <w:rPr>
          <w:rtl/>
        </w:rPr>
        <w:t xml:space="preserve"> </w:t>
      </w:r>
      <w:r>
        <w:rPr>
          <w:rFonts w:hint="cs"/>
          <w:rtl/>
        </w:rPr>
        <w:t>سينا</w:t>
      </w:r>
      <w:r>
        <w:rPr>
          <w:rtl/>
        </w:rPr>
        <w:t xml:space="preserve"> </w:t>
      </w:r>
      <w:r>
        <w:rPr>
          <w:rFonts w:hint="cs"/>
          <w:rtl/>
        </w:rPr>
        <w:t>و</w:t>
      </w:r>
      <w:r>
        <w:rPr>
          <w:rtl/>
        </w:rPr>
        <w:t xml:space="preserve"> </w:t>
      </w:r>
      <w:r>
        <w:rPr>
          <w:rFonts w:hint="cs"/>
          <w:rtl/>
        </w:rPr>
        <w:t>نه</w:t>
      </w:r>
      <w:r>
        <w:rPr>
          <w:rtl/>
        </w:rPr>
        <w:t xml:space="preserve"> </w:t>
      </w:r>
      <w:r>
        <w:rPr>
          <w:rFonts w:hint="cs"/>
          <w:rtl/>
        </w:rPr>
        <w:t>ارسطو</w:t>
      </w:r>
    </w:p>
    <w:p w:rsidR="0048727F" w:rsidRDefault="0048727F" w:rsidP="0048727F">
      <w:pPr>
        <w:contextualSpacing/>
        <w:rPr>
          <w:rtl/>
        </w:rPr>
      </w:pPr>
      <w:r>
        <w:rPr>
          <w:rFonts w:hint="cs"/>
          <w:rtl/>
        </w:rPr>
        <w:t>وقتي</w:t>
      </w:r>
      <w:r>
        <w:rPr>
          <w:rtl/>
        </w:rPr>
        <w:t xml:space="preserve"> </w:t>
      </w:r>
      <w:r>
        <w:rPr>
          <w:rFonts w:hint="cs"/>
          <w:rtl/>
        </w:rPr>
        <w:t>شناخت</w:t>
      </w:r>
      <w:r>
        <w:rPr>
          <w:rtl/>
        </w:rPr>
        <w:t xml:space="preserve"> </w:t>
      </w:r>
      <w:r>
        <w:rPr>
          <w:rFonts w:hint="cs"/>
          <w:rtl/>
        </w:rPr>
        <w:t>سنجشي</w:t>
      </w:r>
      <w:r>
        <w:rPr>
          <w:rtl/>
        </w:rPr>
        <w:t xml:space="preserve"> </w:t>
      </w:r>
      <w:r>
        <w:rPr>
          <w:rFonts w:hint="cs"/>
          <w:rtl/>
        </w:rPr>
        <w:t>باشد</w:t>
      </w:r>
    </w:p>
    <w:p w:rsidR="0048727F" w:rsidRDefault="0048727F" w:rsidP="0048727F">
      <w:pPr>
        <w:contextualSpacing/>
        <w:rPr>
          <w:rtl/>
        </w:rPr>
      </w:pPr>
      <w:r>
        <w:rPr>
          <w:rFonts w:hint="cs"/>
          <w:rtl/>
        </w:rPr>
        <w:lastRenderedPageBreak/>
        <w:t>شناخت</w:t>
      </w:r>
      <w:r>
        <w:rPr>
          <w:rtl/>
        </w:rPr>
        <w:t xml:space="preserve"> </w:t>
      </w:r>
      <w:r>
        <w:rPr>
          <w:rFonts w:hint="cs"/>
          <w:rtl/>
        </w:rPr>
        <w:t>عالم</w:t>
      </w:r>
      <w:r>
        <w:rPr>
          <w:rtl/>
        </w:rPr>
        <w:t xml:space="preserve"> </w:t>
      </w:r>
      <w:r>
        <w:rPr>
          <w:rFonts w:hint="cs"/>
          <w:rtl/>
        </w:rPr>
        <w:t>ممكن</w:t>
      </w:r>
      <w:r>
        <w:rPr>
          <w:rtl/>
        </w:rPr>
        <w:t xml:space="preserve"> </w:t>
      </w:r>
      <w:r>
        <w:rPr>
          <w:rFonts w:hint="cs"/>
          <w:rtl/>
        </w:rPr>
        <w:t>نيست</w:t>
      </w:r>
    </w:p>
    <w:p w:rsidR="0048727F" w:rsidRDefault="0048727F" w:rsidP="0048727F">
      <w:pPr>
        <w:contextualSpacing/>
        <w:rPr>
          <w:rtl/>
        </w:rPr>
      </w:pPr>
      <w:r>
        <w:rPr>
          <w:rFonts w:hint="cs"/>
          <w:rtl/>
        </w:rPr>
        <w:t>چون</w:t>
      </w:r>
      <w:r>
        <w:rPr>
          <w:rtl/>
        </w:rPr>
        <w:t xml:space="preserve"> </w:t>
      </w:r>
      <w:r>
        <w:rPr>
          <w:rFonts w:hint="cs"/>
          <w:rtl/>
        </w:rPr>
        <w:t>سنجش</w:t>
      </w:r>
      <w:r>
        <w:rPr>
          <w:rtl/>
        </w:rPr>
        <w:t xml:space="preserve"> </w:t>
      </w:r>
      <w:r>
        <w:rPr>
          <w:rFonts w:hint="cs"/>
          <w:rtl/>
        </w:rPr>
        <w:t>آن</w:t>
      </w:r>
      <w:r>
        <w:rPr>
          <w:rtl/>
        </w:rPr>
        <w:t xml:space="preserve"> </w:t>
      </w:r>
      <w:r>
        <w:rPr>
          <w:rFonts w:hint="cs"/>
          <w:rtl/>
        </w:rPr>
        <w:t>با</w:t>
      </w:r>
      <w:r>
        <w:rPr>
          <w:rtl/>
        </w:rPr>
        <w:t xml:space="preserve"> </w:t>
      </w:r>
      <w:r>
        <w:rPr>
          <w:rFonts w:hint="cs"/>
          <w:rtl/>
        </w:rPr>
        <w:t>عالم</w:t>
      </w:r>
      <w:r>
        <w:rPr>
          <w:rtl/>
        </w:rPr>
        <w:t xml:space="preserve"> </w:t>
      </w:r>
      <w:r>
        <w:rPr>
          <w:rFonts w:hint="cs"/>
          <w:rtl/>
        </w:rPr>
        <w:t>ديگر</w:t>
      </w:r>
      <w:r>
        <w:rPr>
          <w:rtl/>
        </w:rPr>
        <w:t xml:space="preserve"> </w:t>
      </w:r>
      <w:r>
        <w:rPr>
          <w:rFonts w:hint="cs"/>
          <w:rtl/>
        </w:rPr>
        <w:t>براي</w:t>
      </w:r>
      <w:r>
        <w:rPr>
          <w:rtl/>
        </w:rPr>
        <w:t xml:space="preserve"> </w:t>
      </w:r>
      <w:r>
        <w:rPr>
          <w:rFonts w:hint="cs"/>
          <w:rtl/>
        </w:rPr>
        <w:t>انسان</w:t>
      </w:r>
      <w:r>
        <w:rPr>
          <w:rtl/>
        </w:rPr>
        <w:t xml:space="preserve"> </w:t>
      </w:r>
      <w:r>
        <w:rPr>
          <w:rFonts w:hint="cs"/>
          <w:rtl/>
        </w:rPr>
        <w:t>ميسر</w:t>
      </w:r>
      <w:r>
        <w:rPr>
          <w:rtl/>
        </w:rPr>
        <w:t xml:space="preserve"> </w:t>
      </w:r>
      <w:r>
        <w:rPr>
          <w:rFonts w:hint="cs"/>
          <w:rtl/>
        </w:rPr>
        <w:t>نمي‌باشد</w:t>
      </w:r>
    </w:p>
    <w:p w:rsidR="0048727F" w:rsidRDefault="0048727F" w:rsidP="0048727F">
      <w:pPr>
        <w:contextualSpacing/>
        <w:rPr>
          <w:rtl/>
        </w:rPr>
      </w:pPr>
      <w:r>
        <w:rPr>
          <w:rFonts w:hint="cs"/>
          <w:rtl/>
        </w:rPr>
        <w:t>پس</w:t>
      </w:r>
      <w:r>
        <w:rPr>
          <w:rtl/>
        </w:rPr>
        <w:t xml:space="preserve"> </w:t>
      </w:r>
      <w:r>
        <w:rPr>
          <w:rFonts w:hint="cs"/>
          <w:rtl/>
        </w:rPr>
        <w:t>دايره</w:t>
      </w:r>
      <w:r>
        <w:rPr>
          <w:rtl/>
        </w:rPr>
        <w:t xml:space="preserve"> </w:t>
      </w:r>
      <w:r>
        <w:rPr>
          <w:rFonts w:hint="cs"/>
          <w:rtl/>
        </w:rPr>
        <w:t>شناخت</w:t>
      </w:r>
      <w:r>
        <w:rPr>
          <w:rtl/>
        </w:rPr>
        <w:t xml:space="preserve"> </w:t>
      </w:r>
      <w:r>
        <w:rPr>
          <w:rFonts w:hint="cs"/>
          <w:rtl/>
        </w:rPr>
        <w:t>انسان</w:t>
      </w:r>
      <w:r>
        <w:rPr>
          <w:rtl/>
        </w:rPr>
        <w:t xml:space="preserve"> </w:t>
      </w:r>
      <w:r>
        <w:rPr>
          <w:rFonts w:hint="cs"/>
          <w:rtl/>
        </w:rPr>
        <w:t>به</w:t>
      </w:r>
      <w:r>
        <w:rPr>
          <w:rtl/>
        </w:rPr>
        <w:t xml:space="preserve"> </w:t>
      </w:r>
      <w:r>
        <w:rPr>
          <w:rFonts w:hint="cs"/>
          <w:rtl/>
        </w:rPr>
        <w:t>درون</w:t>
      </w:r>
      <w:r>
        <w:rPr>
          <w:rtl/>
        </w:rPr>
        <w:t xml:space="preserve"> </w:t>
      </w:r>
      <w:r>
        <w:rPr>
          <w:rFonts w:hint="cs"/>
          <w:rtl/>
        </w:rPr>
        <w:t>عالم</w:t>
      </w:r>
      <w:r>
        <w:rPr>
          <w:rtl/>
        </w:rPr>
        <w:t xml:space="preserve"> </w:t>
      </w:r>
      <w:r>
        <w:rPr>
          <w:rFonts w:hint="cs"/>
          <w:rtl/>
        </w:rPr>
        <w:t>منحصر</w:t>
      </w:r>
      <w:r>
        <w:rPr>
          <w:rtl/>
        </w:rPr>
        <w:t xml:space="preserve"> </w:t>
      </w:r>
      <w:r>
        <w:rPr>
          <w:rFonts w:hint="cs"/>
          <w:rtl/>
        </w:rPr>
        <w:t>مي‌گردد</w:t>
      </w:r>
    </w:p>
    <w:p w:rsidR="0048727F" w:rsidRDefault="0048727F" w:rsidP="0048727F">
      <w:pPr>
        <w:contextualSpacing/>
        <w:rPr>
          <w:rtl/>
        </w:rPr>
      </w:pPr>
      <w:r>
        <w:rPr>
          <w:rFonts w:hint="cs"/>
          <w:rtl/>
        </w:rPr>
        <w:t>اين‌جاست</w:t>
      </w:r>
      <w:r>
        <w:rPr>
          <w:rtl/>
        </w:rPr>
        <w:t xml:space="preserve"> </w:t>
      </w:r>
      <w:r>
        <w:rPr>
          <w:rFonts w:hint="cs"/>
          <w:rtl/>
        </w:rPr>
        <w:t>كه</w:t>
      </w:r>
      <w:r>
        <w:rPr>
          <w:rtl/>
        </w:rPr>
        <w:t xml:space="preserve"> </w:t>
      </w:r>
      <w:r>
        <w:rPr>
          <w:rFonts w:hint="cs"/>
          <w:rtl/>
        </w:rPr>
        <w:t>قرآن</w:t>
      </w:r>
      <w:r>
        <w:rPr>
          <w:rtl/>
        </w:rPr>
        <w:t xml:space="preserve"> </w:t>
      </w:r>
      <w:r>
        <w:rPr>
          <w:rFonts w:hint="cs"/>
          <w:rtl/>
        </w:rPr>
        <w:t>و</w:t>
      </w:r>
      <w:r>
        <w:rPr>
          <w:rtl/>
        </w:rPr>
        <w:t xml:space="preserve"> </w:t>
      </w:r>
      <w:r>
        <w:rPr>
          <w:rFonts w:hint="cs"/>
          <w:rtl/>
        </w:rPr>
        <w:t>وحي</w:t>
      </w:r>
      <w:r>
        <w:rPr>
          <w:rtl/>
        </w:rPr>
        <w:t xml:space="preserve"> </w:t>
      </w:r>
      <w:r>
        <w:rPr>
          <w:rFonts w:hint="cs"/>
          <w:rtl/>
        </w:rPr>
        <w:t>مي‌آيد</w:t>
      </w:r>
      <w:r>
        <w:rPr>
          <w:rtl/>
        </w:rPr>
        <w:t xml:space="preserve"> </w:t>
      </w:r>
      <w:r>
        <w:rPr>
          <w:rFonts w:hint="cs"/>
          <w:rtl/>
        </w:rPr>
        <w:t>تا</w:t>
      </w:r>
      <w:r>
        <w:rPr>
          <w:rtl/>
        </w:rPr>
        <w:t xml:space="preserve"> </w:t>
      </w:r>
      <w:r>
        <w:rPr>
          <w:rFonts w:hint="cs"/>
          <w:rtl/>
        </w:rPr>
        <w:t>بتواند</w:t>
      </w:r>
      <w:r>
        <w:rPr>
          <w:rtl/>
        </w:rPr>
        <w:t xml:space="preserve"> </w:t>
      </w:r>
      <w:r>
        <w:rPr>
          <w:rFonts w:hint="cs"/>
          <w:rtl/>
        </w:rPr>
        <w:t>شناخت</w:t>
      </w:r>
      <w:r>
        <w:rPr>
          <w:rtl/>
        </w:rPr>
        <w:t xml:space="preserve"> </w:t>
      </w:r>
      <w:r>
        <w:rPr>
          <w:rFonts w:hint="cs"/>
          <w:rtl/>
        </w:rPr>
        <w:t>وراي</w:t>
      </w:r>
      <w:r>
        <w:rPr>
          <w:rtl/>
        </w:rPr>
        <w:t xml:space="preserve"> </w:t>
      </w:r>
      <w:r>
        <w:rPr>
          <w:rFonts w:hint="cs"/>
          <w:rtl/>
        </w:rPr>
        <w:t>عالم</w:t>
      </w:r>
      <w:r>
        <w:rPr>
          <w:rtl/>
        </w:rPr>
        <w:t xml:space="preserve"> </w:t>
      </w:r>
      <w:r>
        <w:rPr>
          <w:rFonts w:hint="cs"/>
          <w:rtl/>
        </w:rPr>
        <w:t>را</w:t>
      </w:r>
      <w:r>
        <w:rPr>
          <w:rtl/>
        </w:rPr>
        <w:t xml:space="preserve"> </w:t>
      </w:r>
      <w:r>
        <w:rPr>
          <w:rFonts w:hint="cs"/>
          <w:rtl/>
        </w:rPr>
        <w:t>اعطا</w:t>
      </w:r>
      <w:r>
        <w:rPr>
          <w:rtl/>
        </w:rPr>
        <w:t xml:space="preserve"> </w:t>
      </w:r>
      <w:r>
        <w:rPr>
          <w:rFonts w:hint="cs"/>
          <w:rtl/>
        </w:rPr>
        <w:t>كند</w:t>
      </w:r>
    </w:p>
    <w:p w:rsidR="0048727F" w:rsidRDefault="0048727F" w:rsidP="0048727F">
      <w:pPr>
        <w:contextualSpacing/>
        <w:rPr>
          <w:rtl/>
        </w:rPr>
      </w:pPr>
      <w:r>
        <w:rPr>
          <w:rFonts w:hint="cs"/>
          <w:rtl/>
        </w:rPr>
        <w:t>عالم</w:t>
      </w:r>
      <w:r>
        <w:rPr>
          <w:rtl/>
        </w:rPr>
        <w:t xml:space="preserve"> </w:t>
      </w:r>
      <w:r>
        <w:rPr>
          <w:rFonts w:hint="cs"/>
          <w:rtl/>
        </w:rPr>
        <w:t>غيب</w:t>
      </w:r>
      <w:r>
        <w:rPr>
          <w:rtl/>
        </w:rPr>
        <w:t xml:space="preserve"> </w:t>
      </w:r>
      <w:r>
        <w:rPr>
          <w:rFonts w:hint="cs"/>
          <w:rtl/>
        </w:rPr>
        <w:t>را</w:t>
      </w:r>
    </w:p>
    <w:p w:rsidR="0048727F" w:rsidRDefault="0048727F" w:rsidP="0048727F">
      <w:pPr>
        <w:contextualSpacing/>
        <w:rPr>
          <w:rtl/>
        </w:rPr>
      </w:pPr>
      <w:r>
        <w:rPr>
          <w:rFonts w:hint="cs"/>
          <w:rtl/>
        </w:rPr>
        <w:t>اين‌‌جاست</w:t>
      </w:r>
      <w:r>
        <w:rPr>
          <w:rtl/>
        </w:rPr>
        <w:t xml:space="preserve"> </w:t>
      </w:r>
      <w:r>
        <w:rPr>
          <w:rFonts w:hint="cs"/>
          <w:rtl/>
        </w:rPr>
        <w:t>كه</w:t>
      </w:r>
      <w:r>
        <w:rPr>
          <w:rtl/>
        </w:rPr>
        <w:t xml:space="preserve"> </w:t>
      </w:r>
      <w:r>
        <w:rPr>
          <w:rFonts w:hint="cs"/>
          <w:rtl/>
        </w:rPr>
        <w:t>استاد</w:t>
      </w:r>
      <w:r>
        <w:rPr>
          <w:rtl/>
        </w:rPr>
        <w:t xml:space="preserve"> </w:t>
      </w:r>
      <w:r>
        <w:rPr>
          <w:rFonts w:hint="cs"/>
          <w:rtl/>
        </w:rPr>
        <w:t>حسيني</w:t>
      </w:r>
      <w:r>
        <w:rPr>
          <w:rtl/>
        </w:rPr>
        <w:t>(</w:t>
      </w:r>
      <w:r>
        <w:rPr>
          <w:rFonts w:hint="cs"/>
          <w:rtl/>
        </w:rPr>
        <w:t>ره</w:t>
      </w:r>
      <w:r>
        <w:rPr>
          <w:rtl/>
        </w:rPr>
        <w:t>)</w:t>
      </w:r>
    </w:p>
    <w:p w:rsidR="0048727F" w:rsidRDefault="0048727F" w:rsidP="0048727F">
      <w:pPr>
        <w:contextualSpacing/>
        <w:rPr>
          <w:rtl/>
        </w:rPr>
      </w:pPr>
      <w:r>
        <w:rPr>
          <w:rFonts w:hint="cs"/>
          <w:rtl/>
        </w:rPr>
        <w:t>به</w:t>
      </w:r>
      <w:r>
        <w:rPr>
          <w:rtl/>
        </w:rPr>
        <w:t xml:space="preserve"> </w:t>
      </w:r>
      <w:r>
        <w:rPr>
          <w:rFonts w:hint="cs"/>
          <w:rtl/>
        </w:rPr>
        <w:t>عنوان</w:t>
      </w:r>
      <w:r>
        <w:rPr>
          <w:rtl/>
        </w:rPr>
        <w:t xml:space="preserve"> </w:t>
      </w:r>
      <w:r>
        <w:rPr>
          <w:rFonts w:hint="cs"/>
          <w:rtl/>
        </w:rPr>
        <w:t>يكي</w:t>
      </w:r>
      <w:r>
        <w:rPr>
          <w:rtl/>
        </w:rPr>
        <w:t xml:space="preserve"> </w:t>
      </w:r>
      <w:r>
        <w:rPr>
          <w:rFonts w:hint="cs"/>
          <w:rtl/>
        </w:rPr>
        <w:t>از</w:t>
      </w:r>
      <w:r>
        <w:rPr>
          <w:rtl/>
        </w:rPr>
        <w:t xml:space="preserve"> </w:t>
      </w:r>
      <w:r>
        <w:rPr>
          <w:rFonts w:hint="cs"/>
          <w:rtl/>
        </w:rPr>
        <w:t>همان</w:t>
      </w:r>
      <w:r>
        <w:rPr>
          <w:rtl/>
        </w:rPr>
        <w:t xml:space="preserve"> </w:t>
      </w:r>
      <w:r>
        <w:rPr>
          <w:rFonts w:hint="cs"/>
          <w:rtl/>
        </w:rPr>
        <w:t>دسته</w:t>
      </w:r>
      <w:r>
        <w:rPr>
          <w:rtl/>
        </w:rPr>
        <w:t xml:space="preserve"> </w:t>
      </w:r>
      <w:r>
        <w:rPr>
          <w:rFonts w:hint="cs"/>
          <w:rtl/>
        </w:rPr>
        <w:t>از</w:t>
      </w:r>
      <w:r>
        <w:rPr>
          <w:rtl/>
        </w:rPr>
        <w:t xml:space="preserve"> </w:t>
      </w:r>
      <w:r>
        <w:rPr>
          <w:rFonts w:hint="cs"/>
          <w:rtl/>
        </w:rPr>
        <w:t>فيلسوفاني</w:t>
      </w:r>
      <w:r>
        <w:rPr>
          <w:rtl/>
        </w:rPr>
        <w:t xml:space="preserve"> </w:t>
      </w:r>
      <w:r>
        <w:rPr>
          <w:rFonts w:hint="cs"/>
          <w:rtl/>
        </w:rPr>
        <w:t>كه</w:t>
      </w:r>
      <w:r>
        <w:rPr>
          <w:rtl/>
        </w:rPr>
        <w:t xml:space="preserve"> </w:t>
      </w:r>
      <w:r>
        <w:rPr>
          <w:rFonts w:hint="cs"/>
          <w:rtl/>
        </w:rPr>
        <w:t>قصد</w:t>
      </w:r>
      <w:r>
        <w:rPr>
          <w:rtl/>
        </w:rPr>
        <w:t xml:space="preserve"> </w:t>
      </w:r>
      <w:r>
        <w:rPr>
          <w:rFonts w:hint="cs"/>
          <w:rtl/>
        </w:rPr>
        <w:t>دارد</w:t>
      </w:r>
      <w:r>
        <w:rPr>
          <w:rtl/>
        </w:rPr>
        <w:t xml:space="preserve"> </w:t>
      </w:r>
      <w:r>
        <w:rPr>
          <w:rFonts w:hint="cs"/>
          <w:rtl/>
        </w:rPr>
        <w:t>فلسفه</w:t>
      </w:r>
      <w:r>
        <w:rPr>
          <w:rtl/>
        </w:rPr>
        <w:t xml:space="preserve"> </w:t>
      </w:r>
      <w:r>
        <w:rPr>
          <w:rFonts w:hint="cs"/>
          <w:rtl/>
        </w:rPr>
        <w:t>را</w:t>
      </w:r>
      <w:r>
        <w:rPr>
          <w:rtl/>
        </w:rPr>
        <w:t xml:space="preserve"> </w:t>
      </w:r>
      <w:r>
        <w:rPr>
          <w:rFonts w:hint="cs"/>
          <w:rtl/>
        </w:rPr>
        <w:t>به</w:t>
      </w:r>
      <w:r>
        <w:rPr>
          <w:rtl/>
        </w:rPr>
        <w:t xml:space="preserve"> </w:t>
      </w:r>
      <w:r>
        <w:rPr>
          <w:rFonts w:hint="cs"/>
          <w:rtl/>
        </w:rPr>
        <w:t>نظام‌سازي</w:t>
      </w:r>
      <w:r>
        <w:rPr>
          <w:rtl/>
        </w:rPr>
        <w:t xml:space="preserve"> </w:t>
      </w:r>
      <w:r>
        <w:rPr>
          <w:rFonts w:hint="cs"/>
          <w:rtl/>
        </w:rPr>
        <w:t>بكشاند</w:t>
      </w:r>
    </w:p>
    <w:p w:rsidR="0048727F" w:rsidRDefault="0048727F" w:rsidP="0048727F">
      <w:pPr>
        <w:contextualSpacing/>
        <w:rPr>
          <w:rtl/>
        </w:rPr>
      </w:pPr>
      <w:r>
        <w:rPr>
          <w:rFonts w:hint="cs"/>
          <w:rtl/>
        </w:rPr>
        <w:t>نظريه</w:t>
      </w:r>
      <w:r>
        <w:rPr>
          <w:rtl/>
        </w:rPr>
        <w:t xml:space="preserve"> «</w:t>
      </w:r>
      <w:r>
        <w:rPr>
          <w:rFonts w:hint="cs"/>
          <w:rtl/>
        </w:rPr>
        <w:t>عقل</w:t>
      </w:r>
      <w:r>
        <w:rPr>
          <w:rtl/>
        </w:rPr>
        <w:t xml:space="preserve"> </w:t>
      </w:r>
      <w:r>
        <w:rPr>
          <w:rFonts w:hint="cs"/>
          <w:rtl/>
        </w:rPr>
        <w:t>متعبّد</w:t>
      </w:r>
      <w:r>
        <w:rPr>
          <w:rFonts w:hint="eastAsia"/>
          <w:rtl/>
        </w:rPr>
        <w:t>»</w:t>
      </w:r>
      <w:r>
        <w:rPr>
          <w:rtl/>
        </w:rPr>
        <w:t xml:space="preserve"> </w:t>
      </w:r>
      <w:r>
        <w:rPr>
          <w:rFonts w:hint="cs"/>
          <w:rtl/>
        </w:rPr>
        <w:t>را</w:t>
      </w:r>
      <w:r>
        <w:rPr>
          <w:rtl/>
        </w:rPr>
        <w:t xml:space="preserve"> </w:t>
      </w:r>
      <w:r>
        <w:rPr>
          <w:rFonts w:hint="cs"/>
          <w:rtl/>
        </w:rPr>
        <w:t>مطرح</w:t>
      </w:r>
      <w:r>
        <w:rPr>
          <w:rtl/>
        </w:rPr>
        <w:t xml:space="preserve"> </w:t>
      </w:r>
      <w:r>
        <w:rPr>
          <w:rFonts w:hint="cs"/>
          <w:rtl/>
        </w:rPr>
        <w:t>مي‌كند</w:t>
      </w:r>
    </w:p>
    <w:p w:rsidR="0048727F" w:rsidRDefault="0048727F" w:rsidP="0048727F">
      <w:pPr>
        <w:contextualSpacing/>
        <w:rPr>
          <w:rtl/>
        </w:rPr>
      </w:pPr>
      <w:r>
        <w:rPr>
          <w:rFonts w:hint="cs"/>
          <w:rtl/>
        </w:rPr>
        <w:t>اين‌كه</w:t>
      </w:r>
      <w:r>
        <w:rPr>
          <w:rtl/>
        </w:rPr>
        <w:t xml:space="preserve"> </w:t>
      </w:r>
      <w:r>
        <w:rPr>
          <w:rFonts w:hint="cs"/>
          <w:rtl/>
        </w:rPr>
        <w:t>عقل</w:t>
      </w:r>
      <w:r>
        <w:rPr>
          <w:rtl/>
        </w:rPr>
        <w:t xml:space="preserve"> </w:t>
      </w:r>
      <w:r>
        <w:rPr>
          <w:rFonts w:hint="cs"/>
          <w:rtl/>
        </w:rPr>
        <w:t>بايد</w:t>
      </w:r>
      <w:r>
        <w:rPr>
          <w:rtl/>
        </w:rPr>
        <w:t xml:space="preserve"> </w:t>
      </w:r>
      <w:r>
        <w:rPr>
          <w:rFonts w:hint="cs"/>
          <w:rtl/>
        </w:rPr>
        <w:t>مناسك</w:t>
      </w:r>
      <w:r>
        <w:rPr>
          <w:rtl/>
        </w:rPr>
        <w:t xml:space="preserve"> </w:t>
      </w:r>
      <w:r>
        <w:rPr>
          <w:rFonts w:hint="cs"/>
          <w:rtl/>
        </w:rPr>
        <w:t>عبوديت</w:t>
      </w:r>
      <w:r>
        <w:rPr>
          <w:rtl/>
        </w:rPr>
        <w:t xml:space="preserve"> </w:t>
      </w:r>
      <w:r>
        <w:rPr>
          <w:rFonts w:hint="cs"/>
          <w:rtl/>
        </w:rPr>
        <w:t>را</w:t>
      </w:r>
      <w:r>
        <w:rPr>
          <w:rtl/>
        </w:rPr>
        <w:t xml:space="preserve"> </w:t>
      </w:r>
      <w:r>
        <w:rPr>
          <w:rFonts w:hint="cs"/>
          <w:rtl/>
        </w:rPr>
        <w:t>در</w:t>
      </w:r>
      <w:r>
        <w:rPr>
          <w:rtl/>
        </w:rPr>
        <w:t xml:space="preserve"> </w:t>
      </w:r>
      <w:r>
        <w:rPr>
          <w:rFonts w:hint="cs"/>
          <w:rtl/>
        </w:rPr>
        <w:t>نظر</w:t>
      </w:r>
      <w:r>
        <w:rPr>
          <w:rtl/>
        </w:rPr>
        <w:t xml:space="preserve"> </w:t>
      </w:r>
      <w:r>
        <w:rPr>
          <w:rFonts w:hint="cs"/>
          <w:rtl/>
        </w:rPr>
        <w:t>داشته</w:t>
      </w:r>
      <w:r>
        <w:rPr>
          <w:rtl/>
        </w:rPr>
        <w:t xml:space="preserve"> </w:t>
      </w:r>
      <w:r>
        <w:rPr>
          <w:rFonts w:hint="cs"/>
          <w:rtl/>
        </w:rPr>
        <w:t>باشد</w:t>
      </w:r>
    </w:p>
    <w:p w:rsidR="0048727F" w:rsidRDefault="0048727F" w:rsidP="0048727F">
      <w:pPr>
        <w:contextualSpacing/>
        <w:rPr>
          <w:rtl/>
        </w:rPr>
      </w:pPr>
      <w:r>
        <w:rPr>
          <w:rFonts w:hint="cs"/>
          <w:rtl/>
        </w:rPr>
        <w:t>و</w:t>
      </w:r>
      <w:r>
        <w:rPr>
          <w:rtl/>
        </w:rPr>
        <w:t xml:space="preserve"> </w:t>
      </w:r>
      <w:r>
        <w:rPr>
          <w:rFonts w:hint="cs"/>
          <w:rtl/>
        </w:rPr>
        <w:t>خود</w:t>
      </w:r>
      <w:r>
        <w:rPr>
          <w:rtl/>
        </w:rPr>
        <w:t xml:space="preserve"> </w:t>
      </w:r>
      <w:r>
        <w:rPr>
          <w:rFonts w:hint="cs"/>
          <w:rtl/>
        </w:rPr>
        <w:t>را</w:t>
      </w:r>
      <w:r>
        <w:rPr>
          <w:rtl/>
        </w:rPr>
        <w:t xml:space="preserve"> </w:t>
      </w:r>
      <w:r>
        <w:rPr>
          <w:rFonts w:hint="cs"/>
          <w:rtl/>
        </w:rPr>
        <w:t>مطلق</w:t>
      </w:r>
      <w:r>
        <w:rPr>
          <w:rtl/>
        </w:rPr>
        <w:t xml:space="preserve"> </w:t>
      </w:r>
      <w:r>
        <w:rPr>
          <w:rFonts w:hint="cs"/>
          <w:rtl/>
        </w:rPr>
        <w:t>نداند</w:t>
      </w:r>
    </w:p>
    <w:p w:rsidR="0048727F" w:rsidRDefault="0048727F" w:rsidP="0048727F">
      <w:pPr>
        <w:contextualSpacing/>
        <w:rPr>
          <w:rtl/>
        </w:rPr>
      </w:pPr>
      <w:r>
        <w:rPr>
          <w:rFonts w:hint="cs"/>
          <w:rtl/>
        </w:rPr>
        <w:t>و</w:t>
      </w:r>
      <w:r>
        <w:rPr>
          <w:rtl/>
        </w:rPr>
        <w:t xml:space="preserve"> </w:t>
      </w:r>
      <w:r>
        <w:rPr>
          <w:rFonts w:hint="cs"/>
          <w:rtl/>
        </w:rPr>
        <w:t>خود</w:t>
      </w:r>
      <w:r>
        <w:rPr>
          <w:rtl/>
        </w:rPr>
        <w:t xml:space="preserve"> </w:t>
      </w:r>
      <w:r>
        <w:rPr>
          <w:rFonts w:hint="cs"/>
          <w:rtl/>
        </w:rPr>
        <w:t>را</w:t>
      </w:r>
      <w:r>
        <w:rPr>
          <w:rtl/>
        </w:rPr>
        <w:t xml:space="preserve"> </w:t>
      </w:r>
      <w:r>
        <w:rPr>
          <w:rFonts w:hint="cs"/>
          <w:rtl/>
        </w:rPr>
        <w:t>حاكم</w:t>
      </w:r>
      <w:r>
        <w:rPr>
          <w:rtl/>
        </w:rPr>
        <w:t xml:space="preserve"> </w:t>
      </w:r>
      <w:r>
        <w:rPr>
          <w:rFonts w:hint="cs"/>
          <w:rtl/>
        </w:rPr>
        <w:t>مطلق</w:t>
      </w:r>
      <w:r>
        <w:rPr>
          <w:rtl/>
        </w:rPr>
        <w:t xml:space="preserve"> </w:t>
      </w:r>
      <w:r>
        <w:rPr>
          <w:rFonts w:hint="cs"/>
          <w:rtl/>
        </w:rPr>
        <w:t>نپندارند</w:t>
      </w:r>
    </w:p>
    <w:p w:rsidR="0048727F" w:rsidRDefault="0048727F" w:rsidP="0048727F">
      <w:pPr>
        <w:contextualSpacing/>
        <w:rPr>
          <w:rtl/>
        </w:rPr>
      </w:pPr>
      <w:r>
        <w:rPr>
          <w:rFonts w:hint="cs"/>
          <w:rtl/>
        </w:rPr>
        <w:t>عقل</w:t>
      </w:r>
      <w:r>
        <w:rPr>
          <w:rtl/>
        </w:rPr>
        <w:t xml:space="preserve"> </w:t>
      </w:r>
      <w:r>
        <w:rPr>
          <w:rFonts w:hint="cs"/>
          <w:rtl/>
        </w:rPr>
        <w:t>شاه</w:t>
      </w:r>
      <w:r>
        <w:rPr>
          <w:rtl/>
        </w:rPr>
        <w:t xml:space="preserve"> </w:t>
      </w:r>
      <w:r>
        <w:rPr>
          <w:rFonts w:hint="cs"/>
          <w:rtl/>
        </w:rPr>
        <w:t>عالم</w:t>
      </w:r>
      <w:r>
        <w:rPr>
          <w:rtl/>
        </w:rPr>
        <w:t xml:space="preserve"> </w:t>
      </w:r>
      <w:r>
        <w:rPr>
          <w:rFonts w:hint="cs"/>
          <w:rtl/>
        </w:rPr>
        <w:t>نيست</w:t>
      </w:r>
    </w:p>
    <w:p w:rsidR="0048727F" w:rsidRDefault="0048727F" w:rsidP="0048727F">
      <w:pPr>
        <w:contextualSpacing/>
        <w:rPr>
          <w:rtl/>
        </w:rPr>
      </w:pPr>
      <w:r>
        <w:rPr>
          <w:rFonts w:hint="cs"/>
          <w:rtl/>
        </w:rPr>
        <w:t>بنده‌اي</w:t>
      </w:r>
      <w:r>
        <w:rPr>
          <w:rtl/>
        </w:rPr>
        <w:t xml:space="preserve"> </w:t>
      </w:r>
      <w:r>
        <w:rPr>
          <w:rFonts w:hint="cs"/>
          <w:rtl/>
        </w:rPr>
        <w:t>از</w:t>
      </w:r>
      <w:r>
        <w:rPr>
          <w:rtl/>
        </w:rPr>
        <w:t xml:space="preserve"> </w:t>
      </w:r>
      <w:r>
        <w:rPr>
          <w:rFonts w:hint="cs"/>
          <w:rtl/>
        </w:rPr>
        <w:t>بندگان</w:t>
      </w:r>
      <w:r>
        <w:rPr>
          <w:rtl/>
        </w:rPr>
        <w:t xml:space="preserve"> </w:t>
      </w:r>
      <w:r>
        <w:rPr>
          <w:rFonts w:hint="cs"/>
          <w:rtl/>
        </w:rPr>
        <w:t>حضرت</w:t>
      </w:r>
      <w:r>
        <w:rPr>
          <w:rtl/>
        </w:rPr>
        <w:t xml:space="preserve"> </w:t>
      </w:r>
      <w:r>
        <w:rPr>
          <w:rFonts w:hint="cs"/>
          <w:rtl/>
        </w:rPr>
        <w:t>حق</w:t>
      </w:r>
      <w:r>
        <w:rPr>
          <w:rtl/>
        </w:rPr>
        <w:t xml:space="preserve"> </w:t>
      </w:r>
      <w:r>
        <w:rPr>
          <w:rFonts w:hint="cs"/>
          <w:rtl/>
        </w:rPr>
        <w:t>است</w:t>
      </w:r>
    </w:p>
    <w:p w:rsidR="0048727F" w:rsidRDefault="0048727F" w:rsidP="0048727F">
      <w:pPr>
        <w:contextualSpacing/>
        <w:rPr>
          <w:rtl/>
        </w:rPr>
      </w:pPr>
      <w:r>
        <w:rPr>
          <w:rFonts w:hint="cs"/>
          <w:rtl/>
        </w:rPr>
        <w:t>لذا</w:t>
      </w:r>
      <w:r>
        <w:rPr>
          <w:rtl/>
        </w:rPr>
        <w:t xml:space="preserve"> </w:t>
      </w:r>
      <w:r>
        <w:rPr>
          <w:rFonts w:hint="cs"/>
          <w:rtl/>
        </w:rPr>
        <w:t>انسان</w:t>
      </w:r>
      <w:r>
        <w:rPr>
          <w:rtl/>
        </w:rPr>
        <w:t xml:space="preserve"> </w:t>
      </w:r>
      <w:r>
        <w:rPr>
          <w:rFonts w:hint="cs"/>
          <w:rtl/>
        </w:rPr>
        <w:t>عاقل</w:t>
      </w:r>
      <w:r>
        <w:rPr>
          <w:rtl/>
        </w:rPr>
        <w:t xml:space="preserve"> </w:t>
      </w:r>
      <w:r>
        <w:rPr>
          <w:rFonts w:hint="cs"/>
          <w:rtl/>
        </w:rPr>
        <w:t>در</w:t>
      </w:r>
      <w:r>
        <w:rPr>
          <w:rtl/>
        </w:rPr>
        <w:t xml:space="preserve"> </w:t>
      </w:r>
      <w:r>
        <w:rPr>
          <w:rFonts w:hint="cs"/>
          <w:rtl/>
        </w:rPr>
        <w:t>نخستين</w:t>
      </w:r>
      <w:r>
        <w:rPr>
          <w:rtl/>
        </w:rPr>
        <w:t xml:space="preserve"> </w:t>
      </w:r>
      <w:r>
        <w:rPr>
          <w:rFonts w:hint="cs"/>
          <w:rtl/>
        </w:rPr>
        <w:t>حركت</w:t>
      </w:r>
      <w:r>
        <w:rPr>
          <w:rtl/>
        </w:rPr>
        <w:t xml:space="preserve"> </w:t>
      </w:r>
      <w:r>
        <w:rPr>
          <w:rFonts w:hint="cs"/>
          <w:rtl/>
        </w:rPr>
        <w:t>عقلاني</w:t>
      </w:r>
      <w:r>
        <w:rPr>
          <w:rtl/>
        </w:rPr>
        <w:t xml:space="preserve"> </w:t>
      </w:r>
      <w:r>
        <w:rPr>
          <w:rFonts w:hint="cs"/>
          <w:rtl/>
        </w:rPr>
        <w:t>خود</w:t>
      </w:r>
      <w:r>
        <w:rPr>
          <w:rtl/>
        </w:rPr>
        <w:t xml:space="preserve"> </w:t>
      </w:r>
      <w:r>
        <w:rPr>
          <w:rFonts w:hint="cs"/>
          <w:rtl/>
        </w:rPr>
        <w:t>به</w:t>
      </w:r>
      <w:r>
        <w:rPr>
          <w:rtl/>
        </w:rPr>
        <w:t xml:space="preserve"> </w:t>
      </w:r>
      <w:r>
        <w:rPr>
          <w:rFonts w:hint="cs"/>
          <w:rtl/>
        </w:rPr>
        <w:t>عجز</w:t>
      </w:r>
      <w:r>
        <w:rPr>
          <w:rtl/>
        </w:rPr>
        <w:t xml:space="preserve"> </w:t>
      </w:r>
      <w:r>
        <w:rPr>
          <w:rFonts w:hint="cs"/>
          <w:rtl/>
        </w:rPr>
        <w:t>خويش</w:t>
      </w:r>
      <w:r>
        <w:rPr>
          <w:rtl/>
        </w:rPr>
        <w:t xml:space="preserve"> </w:t>
      </w:r>
      <w:r>
        <w:rPr>
          <w:rFonts w:hint="cs"/>
          <w:rtl/>
        </w:rPr>
        <w:t>معترف</w:t>
      </w:r>
      <w:r>
        <w:rPr>
          <w:rtl/>
        </w:rPr>
        <w:t xml:space="preserve"> </w:t>
      </w:r>
      <w:r>
        <w:rPr>
          <w:rFonts w:hint="cs"/>
          <w:rtl/>
        </w:rPr>
        <w:t>است</w:t>
      </w:r>
    </w:p>
    <w:p w:rsidR="0048727F" w:rsidRDefault="0048727F" w:rsidP="0048727F">
      <w:pPr>
        <w:contextualSpacing/>
        <w:rPr>
          <w:rtl/>
        </w:rPr>
      </w:pPr>
      <w:r>
        <w:rPr>
          <w:rFonts w:hint="cs"/>
          <w:rtl/>
        </w:rPr>
        <w:t>عجز</w:t>
      </w:r>
      <w:r>
        <w:rPr>
          <w:rtl/>
        </w:rPr>
        <w:t xml:space="preserve"> </w:t>
      </w:r>
      <w:r>
        <w:rPr>
          <w:rFonts w:hint="cs"/>
          <w:rtl/>
        </w:rPr>
        <w:t>از</w:t>
      </w:r>
      <w:r>
        <w:rPr>
          <w:rtl/>
        </w:rPr>
        <w:t xml:space="preserve"> </w:t>
      </w:r>
      <w:r>
        <w:rPr>
          <w:rFonts w:hint="cs"/>
          <w:rtl/>
        </w:rPr>
        <w:t>درك</w:t>
      </w:r>
      <w:r>
        <w:rPr>
          <w:rtl/>
        </w:rPr>
        <w:t xml:space="preserve"> </w:t>
      </w:r>
      <w:r>
        <w:rPr>
          <w:rFonts w:hint="cs"/>
          <w:rtl/>
        </w:rPr>
        <w:t>آن‌چه</w:t>
      </w:r>
      <w:r>
        <w:rPr>
          <w:rtl/>
        </w:rPr>
        <w:t xml:space="preserve"> </w:t>
      </w:r>
      <w:r>
        <w:rPr>
          <w:rFonts w:hint="cs"/>
          <w:rtl/>
        </w:rPr>
        <w:t>قابل</w:t>
      </w:r>
      <w:r>
        <w:rPr>
          <w:rtl/>
        </w:rPr>
        <w:t xml:space="preserve"> </w:t>
      </w:r>
      <w:r>
        <w:rPr>
          <w:rFonts w:hint="cs"/>
          <w:rtl/>
        </w:rPr>
        <w:t>سنجش</w:t>
      </w:r>
      <w:r>
        <w:rPr>
          <w:rtl/>
        </w:rPr>
        <w:t xml:space="preserve"> </w:t>
      </w:r>
      <w:r>
        <w:rPr>
          <w:rFonts w:hint="cs"/>
          <w:rtl/>
        </w:rPr>
        <w:t>نيست</w:t>
      </w:r>
    </w:p>
    <w:p w:rsidR="0048727F" w:rsidRDefault="0048727F" w:rsidP="0048727F">
      <w:pPr>
        <w:contextualSpacing/>
        <w:rPr>
          <w:rtl/>
        </w:rPr>
      </w:pPr>
      <w:r>
        <w:rPr>
          <w:rFonts w:hint="cs"/>
          <w:rtl/>
        </w:rPr>
        <w:t>چنين</w:t>
      </w:r>
      <w:r>
        <w:rPr>
          <w:rtl/>
        </w:rPr>
        <w:t xml:space="preserve"> </w:t>
      </w:r>
      <w:r>
        <w:rPr>
          <w:rFonts w:hint="cs"/>
          <w:rtl/>
        </w:rPr>
        <w:t>عقلي</w:t>
      </w:r>
      <w:r>
        <w:rPr>
          <w:rtl/>
        </w:rPr>
        <w:t xml:space="preserve"> </w:t>
      </w:r>
      <w:r>
        <w:rPr>
          <w:rFonts w:hint="cs"/>
          <w:rtl/>
        </w:rPr>
        <w:t>هرگز</w:t>
      </w:r>
      <w:r>
        <w:rPr>
          <w:rtl/>
        </w:rPr>
        <w:t xml:space="preserve"> </w:t>
      </w:r>
      <w:r>
        <w:rPr>
          <w:rFonts w:hint="cs"/>
          <w:rtl/>
        </w:rPr>
        <w:t>تلاش</w:t>
      </w:r>
      <w:r>
        <w:rPr>
          <w:rtl/>
        </w:rPr>
        <w:t xml:space="preserve"> </w:t>
      </w:r>
      <w:r>
        <w:rPr>
          <w:rFonts w:hint="cs"/>
          <w:rtl/>
        </w:rPr>
        <w:t>نمي‌كند</w:t>
      </w:r>
      <w:r>
        <w:rPr>
          <w:rtl/>
        </w:rPr>
        <w:t xml:space="preserve"> </w:t>
      </w:r>
      <w:r>
        <w:rPr>
          <w:rFonts w:hint="cs"/>
          <w:rtl/>
        </w:rPr>
        <w:t>خدا</w:t>
      </w:r>
      <w:r>
        <w:rPr>
          <w:rtl/>
        </w:rPr>
        <w:t xml:space="preserve"> </w:t>
      </w:r>
      <w:r>
        <w:rPr>
          <w:rFonts w:hint="cs"/>
          <w:rtl/>
        </w:rPr>
        <w:t>را</w:t>
      </w:r>
      <w:r>
        <w:rPr>
          <w:rtl/>
        </w:rPr>
        <w:t xml:space="preserve"> </w:t>
      </w:r>
      <w:r>
        <w:rPr>
          <w:rFonts w:hint="cs"/>
          <w:rtl/>
        </w:rPr>
        <w:t>بشناسد</w:t>
      </w:r>
    </w:p>
    <w:p w:rsidR="0048727F" w:rsidRDefault="0048727F" w:rsidP="0048727F">
      <w:pPr>
        <w:contextualSpacing/>
        <w:rPr>
          <w:rtl/>
        </w:rPr>
      </w:pPr>
      <w:r>
        <w:rPr>
          <w:rFonts w:hint="cs"/>
          <w:rtl/>
        </w:rPr>
        <w:t>زيرا</w:t>
      </w:r>
      <w:r>
        <w:rPr>
          <w:rtl/>
        </w:rPr>
        <w:t xml:space="preserve"> </w:t>
      </w:r>
      <w:r>
        <w:rPr>
          <w:rFonts w:hint="cs"/>
          <w:rtl/>
        </w:rPr>
        <w:t>خدا</w:t>
      </w:r>
      <w:r>
        <w:rPr>
          <w:rtl/>
        </w:rPr>
        <w:t xml:space="preserve"> </w:t>
      </w:r>
      <w:r>
        <w:rPr>
          <w:rFonts w:hint="cs"/>
          <w:rtl/>
        </w:rPr>
        <w:t>قابل</w:t>
      </w:r>
      <w:r>
        <w:rPr>
          <w:rtl/>
        </w:rPr>
        <w:t xml:space="preserve"> </w:t>
      </w:r>
      <w:r>
        <w:rPr>
          <w:rFonts w:hint="cs"/>
          <w:rtl/>
        </w:rPr>
        <w:t>تجزيه</w:t>
      </w:r>
      <w:r>
        <w:rPr>
          <w:rtl/>
        </w:rPr>
        <w:t xml:space="preserve"> </w:t>
      </w:r>
      <w:r>
        <w:rPr>
          <w:rFonts w:hint="cs"/>
          <w:rtl/>
        </w:rPr>
        <w:t>و</w:t>
      </w:r>
      <w:r>
        <w:rPr>
          <w:rtl/>
        </w:rPr>
        <w:t xml:space="preserve"> </w:t>
      </w:r>
      <w:r>
        <w:rPr>
          <w:rFonts w:hint="cs"/>
          <w:rtl/>
        </w:rPr>
        <w:t>در</w:t>
      </w:r>
      <w:r>
        <w:rPr>
          <w:rtl/>
        </w:rPr>
        <w:t xml:space="preserve"> </w:t>
      </w:r>
      <w:r>
        <w:rPr>
          <w:rFonts w:hint="cs"/>
          <w:rtl/>
        </w:rPr>
        <w:t>نتيجه</w:t>
      </w:r>
      <w:r>
        <w:rPr>
          <w:rtl/>
        </w:rPr>
        <w:t xml:space="preserve"> </w:t>
      </w:r>
      <w:r>
        <w:rPr>
          <w:rFonts w:hint="cs"/>
          <w:rtl/>
        </w:rPr>
        <w:t>قابل</w:t>
      </w:r>
      <w:r>
        <w:rPr>
          <w:rtl/>
        </w:rPr>
        <w:t xml:space="preserve"> </w:t>
      </w:r>
      <w:r>
        <w:rPr>
          <w:rFonts w:hint="cs"/>
          <w:rtl/>
        </w:rPr>
        <w:t>سنجش</w:t>
      </w:r>
      <w:r>
        <w:rPr>
          <w:rtl/>
        </w:rPr>
        <w:t xml:space="preserve"> </w:t>
      </w:r>
      <w:r>
        <w:rPr>
          <w:rFonts w:hint="cs"/>
          <w:rtl/>
        </w:rPr>
        <w:t>نيست</w:t>
      </w:r>
    </w:p>
    <w:p w:rsidR="0048727F" w:rsidRDefault="0048727F" w:rsidP="0048727F">
      <w:pPr>
        <w:contextualSpacing/>
        <w:rPr>
          <w:rtl/>
        </w:rPr>
      </w:pPr>
      <w:r>
        <w:rPr>
          <w:rFonts w:hint="cs"/>
          <w:rtl/>
        </w:rPr>
        <w:t>اين</w:t>
      </w:r>
      <w:r>
        <w:rPr>
          <w:rtl/>
        </w:rPr>
        <w:t xml:space="preserve"> </w:t>
      </w:r>
      <w:r>
        <w:rPr>
          <w:rFonts w:hint="cs"/>
          <w:rtl/>
        </w:rPr>
        <w:t>عقل</w:t>
      </w:r>
      <w:r>
        <w:rPr>
          <w:rtl/>
        </w:rPr>
        <w:t xml:space="preserve"> </w:t>
      </w:r>
      <w:r>
        <w:rPr>
          <w:rFonts w:hint="cs"/>
          <w:rtl/>
        </w:rPr>
        <w:t>تنها</w:t>
      </w:r>
      <w:r>
        <w:rPr>
          <w:rtl/>
        </w:rPr>
        <w:t xml:space="preserve"> </w:t>
      </w:r>
      <w:r>
        <w:rPr>
          <w:rFonts w:hint="cs"/>
          <w:rtl/>
        </w:rPr>
        <w:t>در</w:t>
      </w:r>
      <w:r>
        <w:rPr>
          <w:rtl/>
        </w:rPr>
        <w:t xml:space="preserve"> </w:t>
      </w:r>
      <w:r>
        <w:rPr>
          <w:rFonts w:hint="cs"/>
          <w:rtl/>
        </w:rPr>
        <w:t>دايره</w:t>
      </w:r>
      <w:r>
        <w:rPr>
          <w:rtl/>
        </w:rPr>
        <w:t xml:space="preserve"> </w:t>
      </w:r>
      <w:r>
        <w:rPr>
          <w:rFonts w:hint="cs"/>
          <w:rtl/>
        </w:rPr>
        <w:t>ممكنات</w:t>
      </w:r>
      <w:r>
        <w:rPr>
          <w:rtl/>
        </w:rPr>
        <w:t xml:space="preserve"> </w:t>
      </w:r>
      <w:r>
        <w:rPr>
          <w:rFonts w:hint="cs"/>
          <w:rtl/>
        </w:rPr>
        <w:t>عمل</w:t>
      </w:r>
      <w:r>
        <w:rPr>
          <w:rtl/>
        </w:rPr>
        <w:t xml:space="preserve"> </w:t>
      </w:r>
      <w:r>
        <w:rPr>
          <w:rFonts w:hint="cs"/>
          <w:rtl/>
        </w:rPr>
        <w:t>مي‌نمايد</w:t>
      </w:r>
    </w:p>
    <w:p w:rsidR="0048727F" w:rsidRDefault="0048727F" w:rsidP="0048727F">
      <w:pPr>
        <w:contextualSpacing/>
        <w:rPr>
          <w:rtl/>
        </w:rPr>
      </w:pPr>
      <w:r>
        <w:rPr>
          <w:rFonts w:hint="cs"/>
          <w:rtl/>
        </w:rPr>
        <w:t>و</w:t>
      </w:r>
      <w:r>
        <w:rPr>
          <w:rtl/>
        </w:rPr>
        <w:t xml:space="preserve"> </w:t>
      </w:r>
      <w:r>
        <w:rPr>
          <w:rFonts w:hint="cs"/>
          <w:rtl/>
        </w:rPr>
        <w:t>براي</w:t>
      </w:r>
      <w:r>
        <w:rPr>
          <w:rtl/>
        </w:rPr>
        <w:t xml:space="preserve"> </w:t>
      </w:r>
      <w:r>
        <w:rPr>
          <w:rFonts w:hint="cs"/>
          <w:rtl/>
        </w:rPr>
        <w:t>درك</w:t>
      </w:r>
      <w:r>
        <w:rPr>
          <w:rtl/>
        </w:rPr>
        <w:t xml:space="preserve"> </w:t>
      </w:r>
      <w:r>
        <w:rPr>
          <w:rFonts w:hint="cs"/>
          <w:rtl/>
        </w:rPr>
        <w:t>كلام</w:t>
      </w:r>
      <w:r>
        <w:rPr>
          <w:rtl/>
        </w:rPr>
        <w:t xml:space="preserve"> </w:t>
      </w:r>
      <w:r>
        <w:rPr>
          <w:rFonts w:hint="cs"/>
          <w:rtl/>
        </w:rPr>
        <w:t>الهي</w:t>
      </w:r>
      <w:r>
        <w:rPr>
          <w:rtl/>
        </w:rPr>
        <w:t xml:space="preserve"> </w:t>
      </w:r>
      <w:r>
        <w:rPr>
          <w:rFonts w:hint="cs"/>
          <w:rtl/>
        </w:rPr>
        <w:t>تلاش</w:t>
      </w:r>
      <w:r>
        <w:rPr>
          <w:rtl/>
        </w:rPr>
        <w:t xml:space="preserve"> </w:t>
      </w:r>
      <w:r>
        <w:rPr>
          <w:rFonts w:hint="cs"/>
          <w:rtl/>
        </w:rPr>
        <w:t>مي‌نمايد</w:t>
      </w:r>
    </w:p>
    <w:p w:rsidR="0048727F" w:rsidRDefault="0048727F" w:rsidP="0048727F">
      <w:pPr>
        <w:contextualSpacing/>
        <w:rPr>
          <w:rtl/>
        </w:rPr>
      </w:pPr>
    </w:p>
    <w:p w:rsidR="0048727F" w:rsidRDefault="0048727F" w:rsidP="0048727F">
      <w:pPr>
        <w:contextualSpacing/>
        <w:rPr>
          <w:rtl/>
        </w:rPr>
      </w:pPr>
      <w:r>
        <w:rPr>
          <w:rFonts w:hint="cs"/>
          <w:rtl/>
        </w:rPr>
        <w:t>فرمايش</w:t>
      </w:r>
      <w:r>
        <w:rPr>
          <w:rtl/>
        </w:rPr>
        <w:t xml:space="preserve"> </w:t>
      </w:r>
      <w:r>
        <w:rPr>
          <w:rFonts w:hint="cs"/>
          <w:rtl/>
        </w:rPr>
        <w:t>شما</w:t>
      </w:r>
      <w:r>
        <w:rPr>
          <w:rtl/>
        </w:rPr>
        <w:t xml:space="preserve"> </w:t>
      </w:r>
      <w:r>
        <w:rPr>
          <w:rFonts w:hint="cs"/>
          <w:rtl/>
        </w:rPr>
        <w:t>صحيح</w:t>
      </w:r>
      <w:r>
        <w:rPr>
          <w:rtl/>
        </w:rPr>
        <w:t xml:space="preserve"> </w:t>
      </w:r>
      <w:r>
        <w:rPr>
          <w:rFonts w:hint="cs"/>
          <w:rtl/>
        </w:rPr>
        <w:t>است</w:t>
      </w:r>
      <w:r>
        <w:rPr>
          <w:rtl/>
        </w:rPr>
        <w:t xml:space="preserve"> </w:t>
      </w:r>
      <w:r>
        <w:rPr>
          <w:rFonts w:hint="cs"/>
          <w:rtl/>
        </w:rPr>
        <w:t>در</w:t>
      </w:r>
      <w:r>
        <w:rPr>
          <w:rtl/>
        </w:rPr>
        <w:t xml:space="preserve"> </w:t>
      </w:r>
      <w:r>
        <w:rPr>
          <w:rFonts w:hint="cs"/>
          <w:rtl/>
        </w:rPr>
        <w:t>اين‌كه</w:t>
      </w:r>
      <w:r>
        <w:rPr>
          <w:rtl/>
        </w:rPr>
        <w:t xml:space="preserve"> </w:t>
      </w:r>
      <w:r>
        <w:rPr>
          <w:rFonts w:hint="cs"/>
          <w:rtl/>
        </w:rPr>
        <w:t>امور</w:t>
      </w:r>
      <w:r>
        <w:rPr>
          <w:rtl/>
        </w:rPr>
        <w:t xml:space="preserve"> </w:t>
      </w:r>
      <w:r>
        <w:rPr>
          <w:rFonts w:hint="cs"/>
          <w:rtl/>
        </w:rPr>
        <w:t>عوالم</w:t>
      </w:r>
      <w:r>
        <w:rPr>
          <w:rtl/>
        </w:rPr>
        <w:t xml:space="preserve"> </w:t>
      </w:r>
      <w:r>
        <w:rPr>
          <w:rFonts w:hint="cs"/>
          <w:rtl/>
        </w:rPr>
        <w:t>بالا</w:t>
      </w:r>
      <w:r>
        <w:rPr>
          <w:rtl/>
        </w:rPr>
        <w:t xml:space="preserve"> </w:t>
      </w:r>
      <w:r>
        <w:rPr>
          <w:rFonts w:hint="cs"/>
          <w:rtl/>
        </w:rPr>
        <w:t>را</w:t>
      </w:r>
    </w:p>
    <w:p w:rsidR="0048727F" w:rsidRDefault="0048727F" w:rsidP="0048727F">
      <w:pPr>
        <w:contextualSpacing/>
        <w:rPr>
          <w:rtl/>
        </w:rPr>
      </w:pPr>
      <w:r>
        <w:rPr>
          <w:rFonts w:hint="cs"/>
          <w:rtl/>
        </w:rPr>
        <w:t>جهنم</w:t>
      </w:r>
      <w:r>
        <w:rPr>
          <w:rtl/>
        </w:rPr>
        <w:t xml:space="preserve"> </w:t>
      </w:r>
      <w:r>
        <w:rPr>
          <w:rFonts w:hint="cs"/>
          <w:rtl/>
        </w:rPr>
        <w:t>و</w:t>
      </w:r>
      <w:r>
        <w:rPr>
          <w:rtl/>
        </w:rPr>
        <w:t xml:space="preserve"> </w:t>
      </w:r>
      <w:r>
        <w:rPr>
          <w:rFonts w:hint="cs"/>
          <w:rtl/>
        </w:rPr>
        <w:t>بهشت</w:t>
      </w:r>
      <w:r>
        <w:rPr>
          <w:rtl/>
        </w:rPr>
        <w:t xml:space="preserve"> </w:t>
      </w:r>
      <w:r>
        <w:rPr>
          <w:rFonts w:hint="cs"/>
          <w:rtl/>
        </w:rPr>
        <w:t>و</w:t>
      </w:r>
      <w:r>
        <w:rPr>
          <w:rtl/>
        </w:rPr>
        <w:t xml:space="preserve"> </w:t>
      </w:r>
      <w:r>
        <w:rPr>
          <w:rFonts w:hint="cs"/>
          <w:rtl/>
        </w:rPr>
        <w:t>آخرت</w:t>
      </w:r>
      <w:r>
        <w:rPr>
          <w:rtl/>
        </w:rPr>
        <w:t xml:space="preserve"> </w:t>
      </w:r>
      <w:r>
        <w:rPr>
          <w:rFonts w:hint="cs"/>
          <w:rtl/>
        </w:rPr>
        <w:t>و</w:t>
      </w:r>
      <w:r>
        <w:rPr>
          <w:rtl/>
        </w:rPr>
        <w:t xml:space="preserve"> </w:t>
      </w:r>
      <w:r>
        <w:rPr>
          <w:rFonts w:hint="cs"/>
          <w:rtl/>
        </w:rPr>
        <w:t>برزخ</w:t>
      </w:r>
      <w:r>
        <w:rPr>
          <w:rtl/>
        </w:rPr>
        <w:t xml:space="preserve"> </w:t>
      </w:r>
      <w:r>
        <w:rPr>
          <w:rFonts w:hint="cs"/>
          <w:rtl/>
        </w:rPr>
        <w:t>را</w:t>
      </w:r>
    </w:p>
    <w:p w:rsidR="0048727F" w:rsidRDefault="0048727F" w:rsidP="0048727F">
      <w:pPr>
        <w:contextualSpacing/>
        <w:rPr>
          <w:rtl/>
        </w:rPr>
      </w:pPr>
      <w:r>
        <w:rPr>
          <w:rFonts w:hint="cs"/>
          <w:rtl/>
        </w:rPr>
        <w:t>وضعيت</w:t>
      </w:r>
      <w:r>
        <w:rPr>
          <w:rtl/>
        </w:rPr>
        <w:t xml:space="preserve"> </w:t>
      </w:r>
      <w:r>
        <w:rPr>
          <w:rFonts w:hint="cs"/>
          <w:rtl/>
        </w:rPr>
        <w:t>ملائك</w:t>
      </w:r>
      <w:r>
        <w:rPr>
          <w:rtl/>
        </w:rPr>
        <w:t xml:space="preserve"> </w:t>
      </w:r>
      <w:r>
        <w:rPr>
          <w:rFonts w:hint="cs"/>
          <w:rtl/>
        </w:rPr>
        <w:t>و</w:t>
      </w:r>
      <w:r>
        <w:rPr>
          <w:rtl/>
        </w:rPr>
        <w:t xml:space="preserve"> </w:t>
      </w:r>
      <w:r>
        <w:rPr>
          <w:rFonts w:hint="cs"/>
          <w:rtl/>
        </w:rPr>
        <w:t>جن</w:t>
      </w:r>
      <w:r>
        <w:rPr>
          <w:rtl/>
        </w:rPr>
        <w:t xml:space="preserve"> </w:t>
      </w:r>
      <w:r>
        <w:rPr>
          <w:rFonts w:hint="cs"/>
          <w:rtl/>
        </w:rPr>
        <w:t>و</w:t>
      </w:r>
      <w:r>
        <w:rPr>
          <w:rtl/>
        </w:rPr>
        <w:t xml:space="preserve"> </w:t>
      </w:r>
      <w:r>
        <w:rPr>
          <w:rFonts w:hint="cs"/>
          <w:rtl/>
        </w:rPr>
        <w:t>ساير</w:t>
      </w:r>
      <w:r>
        <w:rPr>
          <w:rtl/>
        </w:rPr>
        <w:t xml:space="preserve"> </w:t>
      </w:r>
      <w:r>
        <w:rPr>
          <w:rFonts w:hint="cs"/>
          <w:rtl/>
        </w:rPr>
        <w:t>مخلوقات</w:t>
      </w:r>
      <w:r>
        <w:rPr>
          <w:rtl/>
        </w:rPr>
        <w:t xml:space="preserve"> </w:t>
      </w:r>
      <w:r>
        <w:rPr>
          <w:rFonts w:hint="cs"/>
          <w:rtl/>
        </w:rPr>
        <w:t>غيرديدني</w:t>
      </w:r>
      <w:r>
        <w:rPr>
          <w:rtl/>
        </w:rPr>
        <w:t xml:space="preserve"> </w:t>
      </w:r>
      <w:r>
        <w:rPr>
          <w:rFonts w:hint="cs"/>
          <w:rtl/>
        </w:rPr>
        <w:t>را</w:t>
      </w:r>
    </w:p>
    <w:p w:rsidR="0048727F" w:rsidRDefault="0048727F" w:rsidP="0048727F">
      <w:pPr>
        <w:contextualSpacing/>
        <w:rPr>
          <w:rtl/>
        </w:rPr>
      </w:pPr>
      <w:r>
        <w:rPr>
          <w:rFonts w:hint="cs"/>
          <w:rtl/>
        </w:rPr>
        <w:t>بايد</w:t>
      </w:r>
      <w:r>
        <w:rPr>
          <w:rtl/>
        </w:rPr>
        <w:t xml:space="preserve"> </w:t>
      </w:r>
      <w:r>
        <w:rPr>
          <w:rFonts w:hint="cs"/>
          <w:rtl/>
        </w:rPr>
        <w:t>از</w:t>
      </w:r>
      <w:r>
        <w:rPr>
          <w:rtl/>
        </w:rPr>
        <w:t xml:space="preserve"> </w:t>
      </w:r>
      <w:r>
        <w:rPr>
          <w:rFonts w:hint="cs"/>
          <w:rtl/>
        </w:rPr>
        <w:t>قرآن</w:t>
      </w:r>
      <w:r>
        <w:rPr>
          <w:rtl/>
        </w:rPr>
        <w:t xml:space="preserve"> </w:t>
      </w:r>
      <w:r>
        <w:rPr>
          <w:rFonts w:hint="cs"/>
          <w:rtl/>
        </w:rPr>
        <w:t>فهميد</w:t>
      </w:r>
    </w:p>
    <w:p w:rsidR="0048727F" w:rsidRDefault="0048727F" w:rsidP="0048727F">
      <w:pPr>
        <w:contextualSpacing/>
        <w:rPr>
          <w:rtl/>
        </w:rPr>
      </w:pPr>
      <w:r>
        <w:rPr>
          <w:rFonts w:hint="cs"/>
          <w:rtl/>
        </w:rPr>
        <w:t>اما</w:t>
      </w:r>
      <w:r>
        <w:rPr>
          <w:rtl/>
        </w:rPr>
        <w:t xml:space="preserve"> </w:t>
      </w:r>
      <w:r>
        <w:rPr>
          <w:rFonts w:hint="cs"/>
          <w:rtl/>
        </w:rPr>
        <w:t>فهم</w:t>
      </w:r>
      <w:r>
        <w:rPr>
          <w:rtl/>
        </w:rPr>
        <w:t xml:space="preserve"> </w:t>
      </w:r>
      <w:r>
        <w:rPr>
          <w:rFonts w:hint="cs"/>
          <w:rtl/>
        </w:rPr>
        <w:t>از</w:t>
      </w:r>
      <w:r>
        <w:rPr>
          <w:rtl/>
        </w:rPr>
        <w:t xml:space="preserve"> </w:t>
      </w:r>
      <w:r>
        <w:rPr>
          <w:rFonts w:hint="cs"/>
          <w:rtl/>
        </w:rPr>
        <w:t>قرآن</w:t>
      </w:r>
      <w:r>
        <w:rPr>
          <w:rtl/>
        </w:rPr>
        <w:t xml:space="preserve"> </w:t>
      </w:r>
      <w:r>
        <w:rPr>
          <w:rFonts w:hint="cs"/>
          <w:rtl/>
        </w:rPr>
        <w:t>نيز</w:t>
      </w:r>
      <w:r>
        <w:rPr>
          <w:rtl/>
        </w:rPr>
        <w:t xml:space="preserve"> </w:t>
      </w:r>
      <w:r>
        <w:rPr>
          <w:rFonts w:hint="cs"/>
          <w:rtl/>
        </w:rPr>
        <w:t>قطعاً</w:t>
      </w:r>
      <w:r>
        <w:rPr>
          <w:rtl/>
        </w:rPr>
        <w:t xml:space="preserve"> </w:t>
      </w:r>
      <w:r>
        <w:rPr>
          <w:rFonts w:hint="cs"/>
          <w:rtl/>
        </w:rPr>
        <w:t>با</w:t>
      </w:r>
      <w:r>
        <w:rPr>
          <w:rtl/>
        </w:rPr>
        <w:t xml:space="preserve"> </w:t>
      </w:r>
      <w:r>
        <w:rPr>
          <w:rFonts w:hint="cs"/>
          <w:rtl/>
        </w:rPr>
        <w:t>پيش‌فرض‌هاي</w:t>
      </w:r>
      <w:r>
        <w:rPr>
          <w:rtl/>
        </w:rPr>
        <w:t xml:space="preserve"> </w:t>
      </w:r>
      <w:r>
        <w:rPr>
          <w:rFonts w:hint="cs"/>
          <w:rtl/>
        </w:rPr>
        <w:t>انساني</w:t>
      </w:r>
      <w:r>
        <w:rPr>
          <w:rtl/>
        </w:rPr>
        <w:t xml:space="preserve"> </w:t>
      </w:r>
      <w:r>
        <w:rPr>
          <w:rFonts w:hint="cs"/>
          <w:rtl/>
        </w:rPr>
        <w:t>گره</w:t>
      </w:r>
      <w:r>
        <w:rPr>
          <w:rtl/>
        </w:rPr>
        <w:t xml:space="preserve"> </w:t>
      </w:r>
      <w:r>
        <w:rPr>
          <w:rFonts w:hint="cs"/>
          <w:rtl/>
        </w:rPr>
        <w:t>خورده</w:t>
      </w:r>
      <w:r>
        <w:rPr>
          <w:rtl/>
        </w:rPr>
        <w:t xml:space="preserve"> </w:t>
      </w:r>
      <w:r>
        <w:rPr>
          <w:rFonts w:hint="cs"/>
          <w:rtl/>
        </w:rPr>
        <w:t>است</w:t>
      </w:r>
    </w:p>
    <w:p w:rsidR="0048727F" w:rsidRDefault="0048727F" w:rsidP="0048727F">
      <w:pPr>
        <w:contextualSpacing/>
        <w:rPr>
          <w:rtl/>
        </w:rPr>
      </w:pPr>
      <w:r>
        <w:rPr>
          <w:rFonts w:hint="cs"/>
          <w:rtl/>
        </w:rPr>
        <w:t>اگر</w:t>
      </w:r>
      <w:r>
        <w:rPr>
          <w:rtl/>
        </w:rPr>
        <w:t xml:space="preserve"> </w:t>
      </w:r>
      <w:r>
        <w:rPr>
          <w:rFonts w:hint="cs"/>
          <w:rtl/>
        </w:rPr>
        <w:t>اين</w:t>
      </w:r>
      <w:r>
        <w:rPr>
          <w:rtl/>
        </w:rPr>
        <w:t xml:space="preserve"> </w:t>
      </w:r>
      <w:r>
        <w:rPr>
          <w:rFonts w:hint="cs"/>
          <w:rtl/>
        </w:rPr>
        <w:t>پيش‌فرض‌ها</w:t>
      </w:r>
      <w:r>
        <w:rPr>
          <w:rtl/>
        </w:rPr>
        <w:t xml:space="preserve"> </w:t>
      </w:r>
      <w:r>
        <w:rPr>
          <w:rFonts w:hint="cs"/>
          <w:rtl/>
        </w:rPr>
        <w:t>مبتني</w:t>
      </w:r>
      <w:r>
        <w:rPr>
          <w:rtl/>
        </w:rPr>
        <w:t xml:space="preserve"> </w:t>
      </w:r>
      <w:r>
        <w:rPr>
          <w:rFonts w:hint="cs"/>
          <w:rtl/>
        </w:rPr>
        <w:t>بر</w:t>
      </w:r>
      <w:r>
        <w:rPr>
          <w:rtl/>
        </w:rPr>
        <w:t xml:space="preserve"> </w:t>
      </w:r>
      <w:r>
        <w:rPr>
          <w:rFonts w:hint="cs"/>
          <w:rtl/>
        </w:rPr>
        <w:t>فلسفه</w:t>
      </w:r>
      <w:r>
        <w:rPr>
          <w:rtl/>
        </w:rPr>
        <w:t xml:space="preserve"> </w:t>
      </w:r>
      <w:r>
        <w:rPr>
          <w:rFonts w:hint="cs"/>
          <w:rtl/>
        </w:rPr>
        <w:t>صحيحي</w:t>
      </w:r>
      <w:r>
        <w:rPr>
          <w:rtl/>
        </w:rPr>
        <w:t xml:space="preserve"> </w:t>
      </w:r>
      <w:r>
        <w:rPr>
          <w:rFonts w:hint="cs"/>
          <w:rtl/>
        </w:rPr>
        <w:t>دسته‌بندي</w:t>
      </w:r>
      <w:r>
        <w:rPr>
          <w:rtl/>
        </w:rPr>
        <w:t xml:space="preserve"> </w:t>
      </w:r>
      <w:r>
        <w:rPr>
          <w:rFonts w:hint="cs"/>
          <w:rtl/>
        </w:rPr>
        <w:t>نشود</w:t>
      </w:r>
    </w:p>
    <w:p w:rsidR="0048727F" w:rsidRDefault="0048727F" w:rsidP="0048727F">
      <w:pPr>
        <w:contextualSpacing/>
        <w:rPr>
          <w:rtl/>
        </w:rPr>
      </w:pPr>
      <w:r>
        <w:rPr>
          <w:rFonts w:hint="cs"/>
          <w:rtl/>
        </w:rPr>
        <w:t>از</w:t>
      </w:r>
      <w:r>
        <w:rPr>
          <w:rtl/>
        </w:rPr>
        <w:t xml:space="preserve"> </w:t>
      </w:r>
      <w:r>
        <w:rPr>
          <w:rFonts w:hint="cs"/>
          <w:rtl/>
        </w:rPr>
        <w:t>آن</w:t>
      </w:r>
      <w:r>
        <w:rPr>
          <w:rtl/>
        </w:rPr>
        <w:t xml:space="preserve"> </w:t>
      </w:r>
      <w:r>
        <w:rPr>
          <w:rFonts w:hint="cs"/>
          <w:rtl/>
        </w:rPr>
        <w:t>فرقه‌هاي</w:t>
      </w:r>
      <w:r>
        <w:rPr>
          <w:rtl/>
        </w:rPr>
        <w:t xml:space="preserve"> </w:t>
      </w:r>
      <w:r>
        <w:rPr>
          <w:rFonts w:hint="cs"/>
          <w:rtl/>
        </w:rPr>
        <w:t>ضاله‌اي</w:t>
      </w:r>
      <w:r>
        <w:rPr>
          <w:rtl/>
        </w:rPr>
        <w:t xml:space="preserve"> </w:t>
      </w:r>
      <w:r>
        <w:rPr>
          <w:rFonts w:hint="cs"/>
          <w:rtl/>
        </w:rPr>
        <w:t>پديد</w:t>
      </w:r>
      <w:r>
        <w:rPr>
          <w:rtl/>
        </w:rPr>
        <w:t xml:space="preserve"> </w:t>
      </w:r>
      <w:r>
        <w:rPr>
          <w:rFonts w:hint="cs"/>
          <w:rtl/>
        </w:rPr>
        <w:t>مي‌آيد</w:t>
      </w:r>
    </w:p>
    <w:p w:rsidR="0048727F" w:rsidRDefault="0048727F" w:rsidP="0048727F">
      <w:pPr>
        <w:contextualSpacing/>
        <w:rPr>
          <w:rtl/>
        </w:rPr>
      </w:pPr>
      <w:r>
        <w:rPr>
          <w:rFonts w:hint="cs"/>
          <w:rtl/>
        </w:rPr>
        <w:t>آن‌چنان</w:t>
      </w:r>
      <w:r>
        <w:rPr>
          <w:rtl/>
        </w:rPr>
        <w:t xml:space="preserve"> </w:t>
      </w:r>
      <w:r>
        <w:rPr>
          <w:rFonts w:hint="cs"/>
          <w:rtl/>
        </w:rPr>
        <w:t>كه</w:t>
      </w:r>
      <w:r>
        <w:rPr>
          <w:rtl/>
        </w:rPr>
        <w:t xml:space="preserve"> </w:t>
      </w:r>
      <w:r>
        <w:rPr>
          <w:rFonts w:hint="cs"/>
          <w:rtl/>
        </w:rPr>
        <w:t>در</w:t>
      </w:r>
      <w:r>
        <w:rPr>
          <w:rtl/>
        </w:rPr>
        <w:t xml:space="preserve"> </w:t>
      </w:r>
      <w:r>
        <w:rPr>
          <w:rFonts w:hint="cs"/>
          <w:rtl/>
        </w:rPr>
        <w:t>تاريخ</w:t>
      </w:r>
      <w:r>
        <w:rPr>
          <w:rtl/>
        </w:rPr>
        <w:t xml:space="preserve"> </w:t>
      </w:r>
      <w:r>
        <w:rPr>
          <w:rFonts w:hint="cs"/>
          <w:rtl/>
        </w:rPr>
        <w:t>پديد</w:t>
      </w:r>
      <w:r>
        <w:rPr>
          <w:rtl/>
        </w:rPr>
        <w:t xml:space="preserve"> </w:t>
      </w:r>
      <w:r>
        <w:rPr>
          <w:rFonts w:hint="cs"/>
          <w:rtl/>
        </w:rPr>
        <w:t>آمده</w:t>
      </w:r>
    </w:p>
    <w:p w:rsidR="00006B86" w:rsidRDefault="0048727F" w:rsidP="0048727F">
      <w:pPr>
        <w:contextualSpacing/>
        <w:rPr>
          <w:rtl/>
        </w:rPr>
      </w:pPr>
      <w:r>
        <w:rPr>
          <w:rFonts w:hint="cs"/>
          <w:rtl/>
        </w:rPr>
        <w:t>موفق</w:t>
      </w:r>
      <w:r>
        <w:rPr>
          <w:rtl/>
        </w:rPr>
        <w:t xml:space="preserve"> </w:t>
      </w:r>
      <w:r>
        <w:rPr>
          <w:rFonts w:hint="cs"/>
          <w:rtl/>
        </w:rPr>
        <w:t>باشيد</w:t>
      </w:r>
    </w:p>
    <w:p w:rsidR="00006B86" w:rsidRDefault="00006B86">
      <w:pPr>
        <w:bidi w:val="0"/>
        <w:spacing w:after="200" w:line="276" w:lineRule="auto"/>
        <w:ind w:firstLine="0"/>
        <w:jc w:val="left"/>
        <w:rPr>
          <w:rtl/>
        </w:rPr>
      </w:pPr>
      <w:r>
        <w:rPr>
          <w:rtl/>
        </w:rPr>
        <w:br w:type="page"/>
      </w:r>
    </w:p>
    <w:p w:rsidR="0048727F" w:rsidRDefault="0048727F" w:rsidP="0048727F">
      <w:pPr>
        <w:contextualSpacing/>
        <w:rPr>
          <w:rtl/>
        </w:rPr>
      </w:pPr>
    </w:p>
    <w:p w:rsidR="00006B86" w:rsidRDefault="00006B86" w:rsidP="0048727F">
      <w:pPr>
        <w:contextualSpacing/>
        <w:rPr>
          <w:rtl/>
        </w:rPr>
      </w:pPr>
    </w:p>
    <w:p w:rsidR="00006B86" w:rsidRPr="00006B86" w:rsidRDefault="00006B86" w:rsidP="00006B86">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006B86">
        <w:rPr>
          <w:rFonts w:cs="B Yekan" w:hint="cs"/>
          <w:sz w:val="14"/>
          <w:szCs w:val="18"/>
          <w:rtl/>
        </w:rPr>
        <w:t>اما</w:t>
      </w:r>
      <w:r w:rsidRPr="00006B86">
        <w:rPr>
          <w:rFonts w:cs="B Yekan"/>
          <w:sz w:val="14"/>
          <w:szCs w:val="18"/>
          <w:rtl/>
        </w:rPr>
        <w:t xml:space="preserve"> </w:t>
      </w:r>
      <w:r w:rsidRPr="00006B86">
        <w:rPr>
          <w:rFonts w:cs="B Yekan" w:hint="cs"/>
          <w:sz w:val="14"/>
          <w:szCs w:val="18"/>
          <w:rtl/>
        </w:rPr>
        <w:t>سوالات</w:t>
      </w:r>
      <w:r>
        <w:rPr>
          <w:rFonts w:cs="B Yekan" w:hint="cs"/>
          <w:sz w:val="14"/>
          <w:szCs w:val="18"/>
          <w:rtl/>
        </w:rPr>
        <w:t>ي</w:t>
      </w:r>
      <w:r w:rsidRPr="00006B86">
        <w:rPr>
          <w:rFonts w:cs="B Yekan"/>
          <w:sz w:val="14"/>
          <w:szCs w:val="18"/>
          <w:rtl/>
        </w:rPr>
        <w:t xml:space="preserve"> </w:t>
      </w:r>
      <w:r>
        <w:rPr>
          <w:rFonts w:cs="B Yekan" w:hint="cs"/>
          <w:sz w:val="14"/>
          <w:szCs w:val="18"/>
          <w:rtl/>
        </w:rPr>
        <w:t>ك</w:t>
      </w:r>
      <w:r w:rsidRPr="00006B86">
        <w:rPr>
          <w:rFonts w:cs="B Yekan" w:hint="cs"/>
          <w:sz w:val="14"/>
          <w:szCs w:val="18"/>
          <w:rtl/>
        </w:rPr>
        <w:t>ه</w:t>
      </w:r>
      <w:r w:rsidRPr="00006B86">
        <w:rPr>
          <w:rFonts w:cs="B Yekan"/>
          <w:sz w:val="14"/>
          <w:szCs w:val="18"/>
          <w:rtl/>
        </w:rPr>
        <w:t xml:space="preserve"> </w:t>
      </w:r>
      <w:r w:rsidRPr="00006B86">
        <w:rPr>
          <w:rFonts w:cs="B Yekan" w:hint="cs"/>
          <w:sz w:val="14"/>
          <w:szCs w:val="18"/>
          <w:rtl/>
        </w:rPr>
        <w:t>از</w:t>
      </w:r>
      <w:r w:rsidRPr="00006B86">
        <w:rPr>
          <w:rFonts w:cs="B Yekan"/>
          <w:sz w:val="14"/>
          <w:szCs w:val="18"/>
          <w:rtl/>
        </w:rPr>
        <w:t xml:space="preserve"> </w:t>
      </w:r>
      <w:r w:rsidRPr="00006B86">
        <w:rPr>
          <w:rFonts w:cs="B Yekan" w:hint="cs"/>
          <w:sz w:val="14"/>
          <w:szCs w:val="18"/>
          <w:rtl/>
        </w:rPr>
        <w:t>فرما</w:t>
      </w:r>
      <w:r>
        <w:rPr>
          <w:rFonts w:cs="B Yekan" w:hint="cs"/>
          <w:sz w:val="14"/>
          <w:szCs w:val="18"/>
          <w:rtl/>
        </w:rPr>
        <w:t>ي</w:t>
      </w:r>
      <w:r w:rsidRPr="00006B86">
        <w:rPr>
          <w:rFonts w:cs="B Yekan" w:hint="cs"/>
          <w:sz w:val="14"/>
          <w:szCs w:val="18"/>
          <w:rtl/>
        </w:rPr>
        <w:t>شات</w:t>
      </w:r>
      <w:r w:rsidRPr="00006B86">
        <w:rPr>
          <w:rFonts w:cs="B Yekan"/>
          <w:sz w:val="14"/>
          <w:szCs w:val="18"/>
          <w:rtl/>
        </w:rPr>
        <w:t xml:space="preserve"> </w:t>
      </w:r>
      <w:r w:rsidRPr="00006B86">
        <w:rPr>
          <w:rFonts w:cs="B Yekan" w:hint="cs"/>
          <w:sz w:val="14"/>
          <w:szCs w:val="18"/>
          <w:rtl/>
        </w:rPr>
        <w:t>شما</w:t>
      </w:r>
      <w:r w:rsidRPr="00006B86">
        <w:rPr>
          <w:rFonts w:cs="B Yekan"/>
          <w:sz w:val="14"/>
          <w:szCs w:val="18"/>
          <w:rtl/>
        </w:rPr>
        <w:t xml:space="preserve"> </w:t>
      </w:r>
      <w:r w:rsidRPr="00006B86">
        <w:rPr>
          <w:rFonts w:cs="B Yekan" w:hint="cs"/>
          <w:sz w:val="14"/>
          <w:szCs w:val="18"/>
          <w:rtl/>
        </w:rPr>
        <w:t>بوجود</w:t>
      </w:r>
      <w:r w:rsidRPr="00006B86">
        <w:rPr>
          <w:rFonts w:cs="B Yekan"/>
          <w:sz w:val="14"/>
          <w:szCs w:val="18"/>
          <w:rtl/>
        </w:rPr>
        <w:t xml:space="preserve"> </w:t>
      </w:r>
      <w:r w:rsidRPr="00006B86">
        <w:rPr>
          <w:rFonts w:cs="B Yekan" w:hint="cs"/>
          <w:sz w:val="14"/>
          <w:szCs w:val="18"/>
          <w:rtl/>
        </w:rPr>
        <w:t>آمد</w:t>
      </w:r>
      <w:r w:rsidRPr="00006B86">
        <w:rPr>
          <w:rFonts w:cs="B Yekan"/>
          <w:sz w:val="14"/>
          <w:szCs w:val="18"/>
          <w:rtl/>
        </w:rPr>
        <w:t>:</w:t>
      </w:r>
    </w:p>
    <w:p w:rsidR="00006B86" w:rsidRPr="00006B86" w:rsidRDefault="00006B86" w:rsidP="00006B86">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006B86">
        <w:rPr>
          <w:rFonts w:cs="B Yekan"/>
          <w:sz w:val="14"/>
          <w:szCs w:val="18"/>
          <w:rtl/>
        </w:rPr>
        <w:t>1-</w:t>
      </w:r>
      <w:r w:rsidRPr="00006B86">
        <w:rPr>
          <w:rFonts w:cs="B Yekan" w:hint="cs"/>
          <w:sz w:val="14"/>
          <w:szCs w:val="18"/>
          <w:rtl/>
        </w:rPr>
        <w:t>در</w:t>
      </w:r>
      <w:r w:rsidRPr="00006B86">
        <w:rPr>
          <w:rFonts w:cs="B Yekan"/>
          <w:sz w:val="14"/>
          <w:szCs w:val="18"/>
          <w:rtl/>
        </w:rPr>
        <w:t xml:space="preserve"> </w:t>
      </w:r>
      <w:r w:rsidRPr="00006B86">
        <w:rPr>
          <w:rFonts w:cs="B Yekan" w:hint="cs"/>
          <w:sz w:val="14"/>
          <w:szCs w:val="18"/>
          <w:rtl/>
        </w:rPr>
        <w:t>جا</w:t>
      </w:r>
      <w:r>
        <w:rPr>
          <w:rFonts w:cs="B Yekan" w:hint="cs"/>
          <w:sz w:val="14"/>
          <w:szCs w:val="18"/>
          <w:rtl/>
        </w:rPr>
        <w:t>يي</w:t>
      </w:r>
      <w:r w:rsidRPr="00006B86">
        <w:rPr>
          <w:rFonts w:cs="B Yekan"/>
          <w:sz w:val="14"/>
          <w:szCs w:val="18"/>
          <w:rtl/>
        </w:rPr>
        <w:t xml:space="preserve"> </w:t>
      </w:r>
      <w:r w:rsidRPr="00006B86">
        <w:rPr>
          <w:rFonts w:cs="B Yekan" w:hint="cs"/>
          <w:sz w:val="14"/>
          <w:szCs w:val="18"/>
          <w:rtl/>
        </w:rPr>
        <w:t>فرموده</w:t>
      </w:r>
      <w:r w:rsidRPr="00006B86">
        <w:rPr>
          <w:rFonts w:cs="B Yekan"/>
          <w:sz w:val="14"/>
          <w:szCs w:val="18"/>
          <w:rtl/>
        </w:rPr>
        <w:t xml:space="preserve"> </w:t>
      </w:r>
      <w:r w:rsidRPr="00006B86">
        <w:rPr>
          <w:rFonts w:cs="B Yekan" w:hint="cs"/>
          <w:sz w:val="14"/>
          <w:szCs w:val="18"/>
          <w:rtl/>
        </w:rPr>
        <w:t>ا</w:t>
      </w:r>
      <w:r>
        <w:rPr>
          <w:rFonts w:cs="B Yekan" w:hint="cs"/>
          <w:sz w:val="14"/>
          <w:szCs w:val="18"/>
          <w:rtl/>
        </w:rPr>
        <w:t>ي</w:t>
      </w:r>
      <w:r w:rsidRPr="00006B86">
        <w:rPr>
          <w:rFonts w:cs="B Yekan" w:hint="cs"/>
          <w:sz w:val="14"/>
          <w:szCs w:val="18"/>
          <w:rtl/>
        </w:rPr>
        <w:t>د</w:t>
      </w:r>
      <w:r w:rsidRPr="00006B86">
        <w:rPr>
          <w:rFonts w:cs="B Yekan"/>
          <w:sz w:val="14"/>
          <w:szCs w:val="18"/>
          <w:rtl/>
        </w:rPr>
        <w:t xml:space="preserve"> </w:t>
      </w:r>
      <w:r>
        <w:rPr>
          <w:rFonts w:cs="B Yekan" w:hint="cs"/>
          <w:sz w:val="14"/>
          <w:szCs w:val="18"/>
          <w:rtl/>
        </w:rPr>
        <w:t>ك</w:t>
      </w:r>
      <w:r w:rsidRPr="00006B86">
        <w:rPr>
          <w:rFonts w:cs="B Yekan" w:hint="cs"/>
          <w:sz w:val="14"/>
          <w:szCs w:val="18"/>
          <w:rtl/>
        </w:rPr>
        <w:t>ه</w:t>
      </w:r>
      <w:r w:rsidRPr="00006B86">
        <w:rPr>
          <w:rFonts w:cs="B Yekan"/>
          <w:sz w:val="14"/>
          <w:szCs w:val="18"/>
          <w:rtl/>
        </w:rPr>
        <w:t xml:space="preserve"> </w:t>
      </w:r>
      <w:r w:rsidRPr="00006B86">
        <w:rPr>
          <w:rFonts w:cs="B Yekan" w:hint="cs"/>
          <w:sz w:val="14"/>
          <w:szCs w:val="18"/>
          <w:rtl/>
        </w:rPr>
        <w:t>از</w:t>
      </w:r>
      <w:r w:rsidRPr="00006B86">
        <w:rPr>
          <w:rFonts w:cs="B Yekan"/>
          <w:sz w:val="14"/>
          <w:szCs w:val="18"/>
          <w:rtl/>
        </w:rPr>
        <w:t xml:space="preserve"> </w:t>
      </w:r>
      <w:r w:rsidRPr="00006B86">
        <w:rPr>
          <w:rFonts w:cs="B Yekan" w:hint="cs"/>
          <w:sz w:val="14"/>
          <w:szCs w:val="18"/>
          <w:rtl/>
        </w:rPr>
        <w:t>ه</w:t>
      </w:r>
      <w:r>
        <w:rPr>
          <w:rFonts w:cs="B Yekan" w:hint="cs"/>
          <w:sz w:val="14"/>
          <w:szCs w:val="18"/>
          <w:rtl/>
        </w:rPr>
        <w:t>ي</w:t>
      </w:r>
      <w:r w:rsidRPr="00006B86">
        <w:rPr>
          <w:rFonts w:cs="B Yekan" w:hint="cs"/>
          <w:sz w:val="14"/>
          <w:szCs w:val="18"/>
          <w:rtl/>
        </w:rPr>
        <w:t>چ</w:t>
      </w:r>
      <w:r w:rsidRPr="00006B86">
        <w:rPr>
          <w:rFonts w:cs="B Yekan"/>
          <w:sz w:val="14"/>
          <w:szCs w:val="18"/>
          <w:rtl/>
        </w:rPr>
        <w:t xml:space="preserve"> </w:t>
      </w:r>
      <w:r w:rsidRPr="00006B86">
        <w:rPr>
          <w:rFonts w:cs="B Yekan" w:hint="cs"/>
          <w:sz w:val="14"/>
          <w:szCs w:val="18"/>
          <w:rtl/>
        </w:rPr>
        <w:t>استاد</w:t>
      </w:r>
      <w:r>
        <w:rPr>
          <w:rFonts w:cs="B Yekan" w:hint="cs"/>
          <w:sz w:val="14"/>
          <w:szCs w:val="18"/>
          <w:rtl/>
        </w:rPr>
        <w:t>ي</w:t>
      </w:r>
      <w:r w:rsidRPr="00006B86">
        <w:rPr>
          <w:rFonts w:cs="B Yekan"/>
          <w:sz w:val="14"/>
          <w:szCs w:val="18"/>
          <w:rtl/>
        </w:rPr>
        <w:t xml:space="preserve"> </w:t>
      </w:r>
      <w:r w:rsidRPr="00006B86">
        <w:rPr>
          <w:rFonts w:cs="B Yekan" w:hint="cs"/>
          <w:sz w:val="14"/>
          <w:szCs w:val="18"/>
          <w:rtl/>
        </w:rPr>
        <w:t>نشن</w:t>
      </w:r>
      <w:r>
        <w:rPr>
          <w:rFonts w:cs="B Yekan" w:hint="cs"/>
          <w:sz w:val="14"/>
          <w:szCs w:val="18"/>
          <w:rtl/>
        </w:rPr>
        <w:t>ي</w:t>
      </w:r>
      <w:r w:rsidRPr="00006B86">
        <w:rPr>
          <w:rFonts w:cs="B Yekan" w:hint="cs"/>
          <w:sz w:val="14"/>
          <w:szCs w:val="18"/>
          <w:rtl/>
        </w:rPr>
        <w:t>ده</w:t>
      </w:r>
      <w:r w:rsidRPr="00006B86">
        <w:rPr>
          <w:rFonts w:cs="B Yekan"/>
          <w:sz w:val="14"/>
          <w:szCs w:val="18"/>
          <w:rtl/>
        </w:rPr>
        <w:t xml:space="preserve"> </w:t>
      </w:r>
      <w:r w:rsidRPr="00006B86">
        <w:rPr>
          <w:rFonts w:cs="B Yekan" w:hint="cs"/>
          <w:sz w:val="14"/>
          <w:szCs w:val="18"/>
          <w:rtl/>
        </w:rPr>
        <w:t>ا</w:t>
      </w:r>
      <w:r>
        <w:rPr>
          <w:rFonts w:cs="B Yekan" w:hint="cs"/>
          <w:sz w:val="14"/>
          <w:szCs w:val="18"/>
          <w:rtl/>
        </w:rPr>
        <w:t>ي</w:t>
      </w:r>
      <w:r w:rsidRPr="00006B86">
        <w:rPr>
          <w:rFonts w:cs="B Yekan" w:hint="cs"/>
          <w:sz w:val="14"/>
          <w:szCs w:val="18"/>
          <w:rtl/>
        </w:rPr>
        <w:t>د</w:t>
      </w:r>
      <w:r w:rsidRPr="00006B86">
        <w:rPr>
          <w:rFonts w:cs="B Yekan"/>
          <w:sz w:val="14"/>
          <w:szCs w:val="18"/>
          <w:rtl/>
        </w:rPr>
        <w:t xml:space="preserve"> </w:t>
      </w:r>
      <w:r>
        <w:rPr>
          <w:rFonts w:cs="B Yekan" w:hint="cs"/>
          <w:sz w:val="14"/>
          <w:szCs w:val="18"/>
          <w:rtl/>
        </w:rPr>
        <w:t>ك</w:t>
      </w:r>
      <w:r w:rsidRPr="00006B86">
        <w:rPr>
          <w:rFonts w:cs="B Yekan" w:hint="cs"/>
          <w:sz w:val="14"/>
          <w:szCs w:val="18"/>
          <w:rtl/>
        </w:rPr>
        <w:t>ه</w:t>
      </w:r>
      <w:r w:rsidRPr="00006B86">
        <w:rPr>
          <w:rFonts w:cs="B Yekan"/>
          <w:sz w:val="14"/>
          <w:szCs w:val="18"/>
          <w:rtl/>
        </w:rPr>
        <w:t xml:space="preserve"> </w:t>
      </w:r>
      <w:r w:rsidRPr="00006B86">
        <w:rPr>
          <w:rFonts w:cs="B Yekan" w:hint="cs"/>
          <w:sz w:val="14"/>
          <w:szCs w:val="18"/>
          <w:rtl/>
        </w:rPr>
        <w:t>فلسفه</w:t>
      </w:r>
      <w:r w:rsidRPr="00006B86">
        <w:rPr>
          <w:rFonts w:cs="B Yekan"/>
          <w:sz w:val="14"/>
          <w:szCs w:val="18"/>
          <w:rtl/>
        </w:rPr>
        <w:t xml:space="preserve"> </w:t>
      </w:r>
      <w:r w:rsidRPr="00006B86">
        <w:rPr>
          <w:rFonts w:cs="B Yekan" w:hint="cs"/>
          <w:sz w:val="14"/>
          <w:szCs w:val="18"/>
          <w:rtl/>
        </w:rPr>
        <w:t>زا</w:t>
      </w:r>
      <w:r>
        <w:rPr>
          <w:rFonts w:cs="B Yekan" w:hint="cs"/>
          <w:sz w:val="14"/>
          <w:szCs w:val="18"/>
          <w:rtl/>
        </w:rPr>
        <w:t>يي</w:t>
      </w:r>
      <w:r w:rsidRPr="00006B86">
        <w:rPr>
          <w:rFonts w:cs="B Yekan" w:hint="cs"/>
          <w:sz w:val="14"/>
          <w:szCs w:val="18"/>
          <w:rtl/>
        </w:rPr>
        <w:t>ده</w:t>
      </w:r>
      <w:r w:rsidRPr="00006B86">
        <w:rPr>
          <w:rFonts w:cs="B Yekan"/>
          <w:sz w:val="14"/>
          <w:szCs w:val="18"/>
          <w:rtl/>
        </w:rPr>
        <w:t xml:space="preserve"> </w:t>
      </w:r>
      <w:r>
        <w:rPr>
          <w:rFonts w:cs="B Yekan" w:hint="cs"/>
          <w:sz w:val="14"/>
          <w:szCs w:val="18"/>
          <w:rtl/>
        </w:rPr>
        <w:t>ي</w:t>
      </w:r>
      <w:r w:rsidRPr="00006B86">
        <w:rPr>
          <w:rFonts w:cs="B Yekan"/>
          <w:sz w:val="14"/>
          <w:szCs w:val="18"/>
          <w:rtl/>
        </w:rPr>
        <w:t xml:space="preserve"> </w:t>
      </w:r>
      <w:r w:rsidRPr="00006B86">
        <w:rPr>
          <w:rFonts w:cs="B Yekan" w:hint="cs"/>
          <w:sz w:val="14"/>
          <w:szCs w:val="18"/>
          <w:rtl/>
        </w:rPr>
        <w:t>د</w:t>
      </w:r>
      <w:r>
        <w:rPr>
          <w:rFonts w:cs="B Yekan" w:hint="cs"/>
          <w:sz w:val="14"/>
          <w:szCs w:val="18"/>
          <w:rtl/>
        </w:rPr>
        <w:t>ي</w:t>
      </w:r>
      <w:r w:rsidRPr="00006B86">
        <w:rPr>
          <w:rFonts w:cs="B Yekan" w:hint="cs"/>
          <w:sz w:val="14"/>
          <w:szCs w:val="18"/>
          <w:rtl/>
        </w:rPr>
        <w:t>ن</w:t>
      </w:r>
    </w:p>
    <w:p w:rsidR="00006B86" w:rsidRPr="00006B86" w:rsidRDefault="00006B86" w:rsidP="00006B86">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006B86">
        <w:rPr>
          <w:rFonts w:cs="B Yekan" w:hint="cs"/>
          <w:sz w:val="14"/>
          <w:szCs w:val="18"/>
          <w:rtl/>
        </w:rPr>
        <w:t>باشد</w:t>
      </w:r>
      <w:r w:rsidRPr="00006B86">
        <w:rPr>
          <w:rFonts w:cs="B Yekan"/>
          <w:sz w:val="14"/>
          <w:szCs w:val="18"/>
          <w:rtl/>
        </w:rPr>
        <w:t>.</w:t>
      </w:r>
      <w:r w:rsidRPr="00006B86">
        <w:rPr>
          <w:rFonts w:cs="B Yekan" w:hint="cs"/>
          <w:sz w:val="14"/>
          <w:szCs w:val="18"/>
          <w:rtl/>
        </w:rPr>
        <w:t>پس</w:t>
      </w:r>
      <w:r w:rsidRPr="00006B86">
        <w:rPr>
          <w:rFonts w:cs="B Yekan"/>
          <w:sz w:val="14"/>
          <w:szCs w:val="18"/>
          <w:rtl/>
        </w:rPr>
        <w:t xml:space="preserve"> </w:t>
      </w:r>
      <w:r w:rsidRPr="00006B86">
        <w:rPr>
          <w:rFonts w:cs="B Yekan" w:hint="cs"/>
          <w:sz w:val="14"/>
          <w:szCs w:val="18"/>
          <w:rtl/>
        </w:rPr>
        <w:t>ا</w:t>
      </w:r>
      <w:r>
        <w:rPr>
          <w:rFonts w:cs="B Yekan" w:hint="cs"/>
          <w:sz w:val="14"/>
          <w:szCs w:val="18"/>
          <w:rtl/>
        </w:rPr>
        <w:t>ي</w:t>
      </w:r>
      <w:r w:rsidRPr="00006B86">
        <w:rPr>
          <w:rFonts w:cs="B Yekan" w:hint="cs"/>
          <w:sz w:val="14"/>
          <w:szCs w:val="18"/>
          <w:rtl/>
        </w:rPr>
        <w:t>ن</w:t>
      </w:r>
      <w:r w:rsidRPr="00006B86">
        <w:rPr>
          <w:rFonts w:cs="B Yekan"/>
          <w:sz w:val="14"/>
          <w:szCs w:val="18"/>
          <w:rtl/>
        </w:rPr>
        <w:t xml:space="preserve"> </w:t>
      </w:r>
      <w:r w:rsidRPr="00006B86">
        <w:rPr>
          <w:rFonts w:cs="B Yekan" w:hint="cs"/>
          <w:sz w:val="14"/>
          <w:szCs w:val="18"/>
          <w:rtl/>
        </w:rPr>
        <w:t>سوال</w:t>
      </w:r>
      <w:r w:rsidRPr="00006B86">
        <w:rPr>
          <w:rFonts w:cs="B Yekan"/>
          <w:sz w:val="14"/>
          <w:szCs w:val="18"/>
          <w:rtl/>
        </w:rPr>
        <w:t xml:space="preserve"> </w:t>
      </w:r>
      <w:r w:rsidRPr="00006B86">
        <w:rPr>
          <w:rFonts w:cs="B Yekan" w:hint="cs"/>
          <w:sz w:val="14"/>
          <w:szCs w:val="18"/>
          <w:rtl/>
        </w:rPr>
        <w:t>پ</w:t>
      </w:r>
      <w:r>
        <w:rPr>
          <w:rFonts w:cs="B Yekan" w:hint="cs"/>
          <w:sz w:val="14"/>
          <w:szCs w:val="18"/>
          <w:rtl/>
        </w:rPr>
        <w:t>ي</w:t>
      </w:r>
      <w:r w:rsidRPr="00006B86">
        <w:rPr>
          <w:rFonts w:cs="B Yekan" w:hint="cs"/>
          <w:sz w:val="14"/>
          <w:szCs w:val="18"/>
          <w:rtl/>
        </w:rPr>
        <w:t>ش</w:t>
      </w:r>
      <w:r w:rsidRPr="00006B86">
        <w:rPr>
          <w:rFonts w:cs="B Yekan"/>
          <w:sz w:val="14"/>
          <w:szCs w:val="18"/>
          <w:rtl/>
        </w:rPr>
        <w:t xml:space="preserve"> </w:t>
      </w:r>
      <w:r w:rsidRPr="00006B86">
        <w:rPr>
          <w:rFonts w:cs="B Yekan" w:hint="cs"/>
          <w:sz w:val="14"/>
          <w:szCs w:val="18"/>
          <w:rtl/>
        </w:rPr>
        <w:t>م</w:t>
      </w:r>
      <w:r>
        <w:rPr>
          <w:rFonts w:cs="B Yekan" w:hint="cs"/>
          <w:sz w:val="14"/>
          <w:szCs w:val="18"/>
          <w:rtl/>
        </w:rPr>
        <w:t>ي</w:t>
      </w:r>
      <w:r w:rsidRPr="00006B86">
        <w:rPr>
          <w:rFonts w:cs="B Yekan"/>
          <w:sz w:val="14"/>
          <w:szCs w:val="18"/>
          <w:rtl/>
        </w:rPr>
        <w:t xml:space="preserve"> </w:t>
      </w:r>
      <w:r w:rsidRPr="00006B86">
        <w:rPr>
          <w:rFonts w:cs="B Yekan" w:hint="cs"/>
          <w:sz w:val="14"/>
          <w:szCs w:val="18"/>
          <w:rtl/>
        </w:rPr>
        <w:t>آ</w:t>
      </w:r>
      <w:r>
        <w:rPr>
          <w:rFonts w:cs="B Yekan" w:hint="cs"/>
          <w:sz w:val="14"/>
          <w:szCs w:val="18"/>
          <w:rtl/>
        </w:rPr>
        <w:t>ي</w:t>
      </w:r>
      <w:r w:rsidRPr="00006B86">
        <w:rPr>
          <w:rFonts w:cs="B Yekan" w:hint="cs"/>
          <w:sz w:val="14"/>
          <w:szCs w:val="18"/>
          <w:rtl/>
        </w:rPr>
        <w:t>د</w:t>
      </w:r>
      <w:r w:rsidRPr="00006B86">
        <w:rPr>
          <w:rFonts w:cs="B Yekan"/>
          <w:sz w:val="14"/>
          <w:szCs w:val="18"/>
          <w:rtl/>
        </w:rPr>
        <w:t xml:space="preserve"> </w:t>
      </w:r>
      <w:r>
        <w:rPr>
          <w:rFonts w:cs="B Yekan" w:hint="cs"/>
          <w:sz w:val="14"/>
          <w:szCs w:val="18"/>
          <w:rtl/>
        </w:rPr>
        <w:t>ك</w:t>
      </w:r>
      <w:r w:rsidRPr="00006B86">
        <w:rPr>
          <w:rFonts w:cs="B Yekan" w:hint="cs"/>
          <w:sz w:val="14"/>
          <w:szCs w:val="18"/>
          <w:rtl/>
        </w:rPr>
        <w:t>ه</w:t>
      </w:r>
      <w:r w:rsidRPr="00006B86">
        <w:rPr>
          <w:rFonts w:cs="B Yekan"/>
          <w:sz w:val="14"/>
          <w:szCs w:val="18"/>
          <w:rtl/>
        </w:rPr>
        <w:t xml:space="preserve"> </w:t>
      </w:r>
      <w:r w:rsidRPr="00006B86">
        <w:rPr>
          <w:rFonts w:cs="B Yekan" w:hint="cs"/>
          <w:sz w:val="14"/>
          <w:szCs w:val="18"/>
          <w:rtl/>
        </w:rPr>
        <w:t>بشر</w:t>
      </w:r>
      <w:r w:rsidRPr="00006B86">
        <w:rPr>
          <w:rFonts w:cs="B Yekan"/>
          <w:sz w:val="14"/>
          <w:szCs w:val="18"/>
          <w:rtl/>
        </w:rPr>
        <w:t xml:space="preserve"> </w:t>
      </w:r>
      <w:r w:rsidRPr="00006B86">
        <w:rPr>
          <w:rFonts w:cs="B Yekan" w:hint="cs"/>
          <w:sz w:val="14"/>
          <w:szCs w:val="18"/>
          <w:rtl/>
        </w:rPr>
        <w:t>با</w:t>
      </w:r>
      <w:r w:rsidRPr="00006B86">
        <w:rPr>
          <w:rFonts w:cs="B Yekan"/>
          <w:sz w:val="14"/>
          <w:szCs w:val="18"/>
          <w:rtl/>
        </w:rPr>
        <w:t xml:space="preserve"> </w:t>
      </w:r>
      <w:r w:rsidRPr="00006B86">
        <w:rPr>
          <w:rFonts w:cs="B Yekan" w:hint="cs"/>
          <w:sz w:val="14"/>
          <w:szCs w:val="18"/>
          <w:rtl/>
        </w:rPr>
        <w:t>ارسال</w:t>
      </w:r>
      <w:r w:rsidRPr="00006B86">
        <w:rPr>
          <w:rFonts w:cs="B Yekan"/>
          <w:sz w:val="14"/>
          <w:szCs w:val="18"/>
          <w:rtl/>
        </w:rPr>
        <w:t xml:space="preserve"> </w:t>
      </w:r>
      <w:r w:rsidRPr="00006B86">
        <w:rPr>
          <w:rFonts w:cs="B Yekan" w:hint="cs"/>
          <w:sz w:val="14"/>
          <w:szCs w:val="18"/>
          <w:rtl/>
        </w:rPr>
        <w:t>رسل</w:t>
      </w:r>
      <w:r w:rsidRPr="00006B86">
        <w:rPr>
          <w:rFonts w:cs="B Yekan"/>
          <w:sz w:val="14"/>
          <w:szCs w:val="18"/>
          <w:rtl/>
        </w:rPr>
        <w:t xml:space="preserve"> </w:t>
      </w:r>
      <w:r w:rsidRPr="00006B86">
        <w:rPr>
          <w:rFonts w:cs="B Yekan" w:hint="cs"/>
          <w:sz w:val="14"/>
          <w:szCs w:val="18"/>
          <w:rtl/>
        </w:rPr>
        <w:t>بود</w:t>
      </w:r>
      <w:r w:rsidRPr="00006B86">
        <w:rPr>
          <w:rFonts w:cs="B Yekan"/>
          <w:sz w:val="14"/>
          <w:szCs w:val="18"/>
          <w:rtl/>
        </w:rPr>
        <w:t xml:space="preserve"> </w:t>
      </w:r>
      <w:r>
        <w:rPr>
          <w:rFonts w:cs="B Yekan" w:hint="cs"/>
          <w:sz w:val="14"/>
          <w:szCs w:val="18"/>
          <w:rtl/>
        </w:rPr>
        <w:t>ك</w:t>
      </w:r>
      <w:r w:rsidRPr="00006B86">
        <w:rPr>
          <w:rFonts w:cs="B Yekan" w:hint="cs"/>
          <w:sz w:val="14"/>
          <w:szCs w:val="18"/>
          <w:rtl/>
        </w:rPr>
        <w:t>ه</w:t>
      </w:r>
      <w:r w:rsidRPr="00006B86">
        <w:rPr>
          <w:rFonts w:cs="B Yekan"/>
          <w:sz w:val="14"/>
          <w:szCs w:val="18"/>
          <w:rtl/>
        </w:rPr>
        <w:t xml:space="preserve"> </w:t>
      </w:r>
      <w:r w:rsidRPr="00006B86">
        <w:rPr>
          <w:rFonts w:cs="B Yekan" w:hint="cs"/>
          <w:sz w:val="14"/>
          <w:szCs w:val="18"/>
          <w:rtl/>
        </w:rPr>
        <w:t>پ</w:t>
      </w:r>
      <w:r>
        <w:rPr>
          <w:rFonts w:cs="B Yekan" w:hint="cs"/>
          <w:sz w:val="14"/>
          <w:szCs w:val="18"/>
          <w:rtl/>
        </w:rPr>
        <w:t>ي</w:t>
      </w:r>
      <w:r w:rsidRPr="00006B86">
        <w:rPr>
          <w:rFonts w:cs="B Yekan"/>
          <w:sz w:val="14"/>
          <w:szCs w:val="18"/>
          <w:rtl/>
        </w:rPr>
        <w:t xml:space="preserve"> </w:t>
      </w:r>
      <w:r w:rsidRPr="00006B86">
        <w:rPr>
          <w:rFonts w:cs="B Yekan" w:hint="cs"/>
          <w:sz w:val="14"/>
          <w:szCs w:val="18"/>
          <w:rtl/>
        </w:rPr>
        <w:t>به</w:t>
      </w:r>
      <w:r w:rsidRPr="00006B86">
        <w:rPr>
          <w:rFonts w:cs="B Yekan"/>
          <w:sz w:val="14"/>
          <w:szCs w:val="18"/>
          <w:rtl/>
        </w:rPr>
        <w:t xml:space="preserve"> </w:t>
      </w:r>
      <w:r w:rsidRPr="00006B86">
        <w:rPr>
          <w:rFonts w:cs="B Yekan" w:hint="cs"/>
          <w:sz w:val="14"/>
          <w:szCs w:val="18"/>
          <w:rtl/>
        </w:rPr>
        <w:t>خدا</w:t>
      </w:r>
      <w:r w:rsidRPr="00006B86">
        <w:rPr>
          <w:rFonts w:cs="B Yekan"/>
          <w:sz w:val="14"/>
          <w:szCs w:val="18"/>
          <w:rtl/>
        </w:rPr>
        <w:t xml:space="preserve"> </w:t>
      </w:r>
      <w:r w:rsidRPr="00006B86">
        <w:rPr>
          <w:rFonts w:cs="B Yekan" w:hint="cs"/>
          <w:sz w:val="14"/>
          <w:szCs w:val="18"/>
          <w:rtl/>
        </w:rPr>
        <w:t>و</w:t>
      </w:r>
    </w:p>
    <w:p w:rsidR="00006B86" w:rsidRPr="00006B86" w:rsidRDefault="00006B86" w:rsidP="00006B86">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006B86">
        <w:rPr>
          <w:rFonts w:cs="B Yekan" w:hint="cs"/>
          <w:sz w:val="14"/>
          <w:szCs w:val="18"/>
          <w:rtl/>
        </w:rPr>
        <w:t>معاد</w:t>
      </w:r>
      <w:r w:rsidRPr="00006B86">
        <w:rPr>
          <w:rFonts w:cs="B Yekan"/>
          <w:sz w:val="14"/>
          <w:szCs w:val="18"/>
          <w:rtl/>
        </w:rPr>
        <w:t xml:space="preserve"> </w:t>
      </w:r>
      <w:r w:rsidRPr="00006B86">
        <w:rPr>
          <w:rFonts w:cs="B Yekan" w:hint="cs"/>
          <w:sz w:val="14"/>
          <w:szCs w:val="18"/>
          <w:rtl/>
        </w:rPr>
        <w:t>و</w:t>
      </w:r>
      <w:r w:rsidRPr="00006B86">
        <w:rPr>
          <w:rFonts w:cs="B Yekan"/>
          <w:sz w:val="14"/>
          <w:szCs w:val="18"/>
          <w:rtl/>
        </w:rPr>
        <w:t>...</w:t>
      </w:r>
      <w:r w:rsidRPr="00006B86">
        <w:rPr>
          <w:rFonts w:cs="B Yekan" w:hint="cs"/>
          <w:sz w:val="14"/>
          <w:szCs w:val="18"/>
          <w:rtl/>
        </w:rPr>
        <w:t>برد</w:t>
      </w:r>
      <w:r w:rsidRPr="00006B86">
        <w:rPr>
          <w:rFonts w:cs="B Yekan"/>
          <w:sz w:val="14"/>
          <w:szCs w:val="18"/>
          <w:rtl/>
        </w:rPr>
        <w:t xml:space="preserve"> </w:t>
      </w:r>
      <w:r w:rsidRPr="00006B86">
        <w:rPr>
          <w:rFonts w:cs="B Yekan" w:hint="cs"/>
          <w:sz w:val="14"/>
          <w:szCs w:val="18"/>
          <w:rtl/>
        </w:rPr>
        <w:t>وگرنه</w:t>
      </w:r>
      <w:r w:rsidRPr="00006B86">
        <w:rPr>
          <w:rFonts w:cs="B Yekan"/>
          <w:sz w:val="14"/>
          <w:szCs w:val="18"/>
          <w:rtl/>
        </w:rPr>
        <w:t xml:space="preserve"> </w:t>
      </w:r>
      <w:r w:rsidRPr="00006B86">
        <w:rPr>
          <w:rFonts w:cs="B Yekan" w:hint="cs"/>
          <w:sz w:val="14"/>
          <w:szCs w:val="18"/>
          <w:rtl/>
        </w:rPr>
        <w:t>به</w:t>
      </w:r>
      <w:r w:rsidRPr="00006B86">
        <w:rPr>
          <w:rFonts w:cs="B Yekan"/>
          <w:sz w:val="14"/>
          <w:szCs w:val="18"/>
          <w:rtl/>
        </w:rPr>
        <w:t xml:space="preserve"> </w:t>
      </w:r>
      <w:r w:rsidRPr="00006B86">
        <w:rPr>
          <w:rFonts w:cs="B Yekan" w:hint="cs"/>
          <w:sz w:val="14"/>
          <w:szCs w:val="18"/>
          <w:rtl/>
        </w:rPr>
        <w:t>ذهن</w:t>
      </w:r>
      <w:r w:rsidRPr="00006B86">
        <w:rPr>
          <w:rFonts w:cs="B Yekan"/>
          <w:sz w:val="14"/>
          <w:szCs w:val="18"/>
          <w:rtl/>
        </w:rPr>
        <w:t xml:space="preserve"> </w:t>
      </w:r>
      <w:r w:rsidRPr="00006B86">
        <w:rPr>
          <w:rFonts w:cs="B Yekan" w:hint="cs"/>
          <w:sz w:val="14"/>
          <w:szCs w:val="18"/>
          <w:rtl/>
        </w:rPr>
        <w:t>او</w:t>
      </w:r>
      <w:r w:rsidRPr="00006B86">
        <w:rPr>
          <w:rFonts w:cs="B Yekan"/>
          <w:sz w:val="14"/>
          <w:szCs w:val="18"/>
          <w:rtl/>
        </w:rPr>
        <w:t xml:space="preserve"> </w:t>
      </w:r>
      <w:r w:rsidRPr="00006B86">
        <w:rPr>
          <w:rFonts w:cs="B Yekan" w:hint="cs"/>
          <w:sz w:val="14"/>
          <w:szCs w:val="18"/>
          <w:rtl/>
        </w:rPr>
        <w:t>چن</w:t>
      </w:r>
      <w:r>
        <w:rPr>
          <w:rFonts w:cs="B Yekan" w:hint="cs"/>
          <w:sz w:val="14"/>
          <w:szCs w:val="18"/>
          <w:rtl/>
        </w:rPr>
        <w:t>ي</w:t>
      </w:r>
      <w:r w:rsidRPr="00006B86">
        <w:rPr>
          <w:rFonts w:cs="B Yekan" w:hint="cs"/>
          <w:sz w:val="14"/>
          <w:szCs w:val="18"/>
          <w:rtl/>
        </w:rPr>
        <w:t>ن</w:t>
      </w:r>
      <w:r w:rsidRPr="00006B86">
        <w:rPr>
          <w:rFonts w:cs="B Yekan"/>
          <w:sz w:val="14"/>
          <w:szCs w:val="18"/>
          <w:rtl/>
        </w:rPr>
        <w:t xml:space="preserve"> </w:t>
      </w:r>
      <w:r w:rsidRPr="00006B86">
        <w:rPr>
          <w:rFonts w:cs="B Yekan" w:hint="cs"/>
          <w:sz w:val="14"/>
          <w:szCs w:val="18"/>
          <w:rtl/>
        </w:rPr>
        <w:t>مطالب</w:t>
      </w:r>
      <w:r>
        <w:rPr>
          <w:rFonts w:cs="B Yekan" w:hint="cs"/>
          <w:sz w:val="14"/>
          <w:szCs w:val="18"/>
          <w:rtl/>
        </w:rPr>
        <w:t>ي</w:t>
      </w:r>
      <w:r w:rsidRPr="00006B86">
        <w:rPr>
          <w:rFonts w:cs="B Yekan"/>
          <w:sz w:val="14"/>
          <w:szCs w:val="18"/>
          <w:rtl/>
        </w:rPr>
        <w:t xml:space="preserve"> </w:t>
      </w:r>
      <w:r w:rsidRPr="00006B86">
        <w:rPr>
          <w:rFonts w:cs="B Yekan" w:hint="cs"/>
          <w:sz w:val="14"/>
          <w:szCs w:val="18"/>
          <w:rtl/>
        </w:rPr>
        <w:t>خطور</w:t>
      </w:r>
      <w:r w:rsidRPr="00006B86">
        <w:rPr>
          <w:rFonts w:cs="B Yekan"/>
          <w:sz w:val="14"/>
          <w:szCs w:val="18"/>
          <w:rtl/>
        </w:rPr>
        <w:t xml:space="preserve"> </w:t>
      </w:r>
      <w:r w:rsidRPr="00006B86">
        <w:rPr>
          <w:rFonts w:cs="B Yekan" w:hint="cs"/>
          <w:sz w:val="14"/>
          <w:szCs w:val="18"/>
          <w:rtl/>
        </w:rPr>
        <w:t>نم</w:t>
      </w:r>
      <w:r>
        <w:rPr>
          <w:rFonts w:cs="B Yekan" w:hint="cs"/>
          <w:sz w:val="14"/>
          <w:szCs w:val="18"/>
          <w:rtl/>
        </w:rPr>
        <w:t>يك</w:t>
      </w:r>
      <w:r w:rsidRPr="00006B86">
        <w:rPr>
          <w:rFonts w:cs="B Yekan" w:hint="cs"/>
          <w:sz w:val="14"/>
          <w:szCs w:val="18"/>
          <w:rtl/>
        </w:rPr>
        <w:t>رد</w:t>
      </w:r>
      <w:r w:rsidRPr="00006B86">
        <w:rPr>
          <w:rFonts w:cs="B Yekan"/>
          <w:sz w:val="14"/>
          <w:szCs w:val="18"/>
          <w:rtl/>
        </w:rPr>
        <w:t xml:space="preserve"> </w:t>
      </w:r>
      <w:r>
        <w:rPr>
          <w:rFonts w:cs="B Yekan" w:hint="cs"/>
          <w:sz w:val="14"/>
          <w:szCs w:val="18"/>
          <w:rtl/>
        </w:rPr>
        <w:t>ك</w:t>
      </w:r>
      <w:r w:rsidRPr="00006B86">
        <w:rPr>
          <w:rFonts w:cs="B Yekan" w:hint="cs"/>
          <w:sz w:val="14"/>
          <w:szCs w:val="18"/>
          <w:rtl/>
        </w:rPr>
        <w:t>ه</w:t>
      </w:r>
      <w:r w:rsidRPr="00006B86">
        <w:rPr>
          <w:rFonts w:cs="B Yekan"/>
          <w:sz w:val="14"/>
          <w:szCs w:val="18"/>
          <w:rtl/>
        </w:rPr>
        <w:t xml:space="preserve"> </w:t>
      </w:r>
      <w:r w:rsidRPr="00006B86">
        <w:rPr>
          <w:rFonts w:cs="B Yekan" w:hint="cs"/>
          <w:sz w:val="14"/>
          <w:szCs w:val="18"/>
          <w:rtl/>
        </w:rPr>
        <w:t>بخواهد</w:t>
      </w:r>
      <w:r w:rsidRPr="00006B86">
        <w:rPr>
          <w:rFonts w:cs="B Yekan"/>
          <w:sz w:val="14"/>
          <w:szCs w:val="18"/>
          <w:rtl/>
        </w:rPr>
        <w:t xml:space="preserve"> </w:t>
      </w:r>
      <w:r w:rsidRPr="00006B86">
        <w:rPr>
          <w:rFonts w:cs="B Yekan" w:hint="cs"/>
          <w:sz w:val="14"/>
          <w:szCs w:val="18"/>
          <w:rtl/>
        </w:rPr>
        <w:t>به</w:t>
      </w:r>
      <w:r w:rsidRPr="00006B86">
        <w:rPr>
          <w:rFonts w:cs="B Yekan"/>
          <w:sz w:val="14"/>
          <w:szCs w:val="18"/>
          <w:rtl/>
        </w:rPr>
        <w:t xml:space="preserve"> </w:t>
      </w:r>
      <w:r w:rsidRPr="00006B86">
        <w:rPr>
          <w:rFonts w:cs="B Yekan" w:hint="cs"/>
          <w:sz w:val="14"/>
          <w:szCs w:val="18"/>
          <w:rtl/>
        </w:rPr>
        <w:t>آنها</w:t>
      </w:r>
    </w:p>
    <w:p w:rsidR="00006B86" w:rsidRPr="00006B86" w:rsidRDefault="00006B86" w:rsidP="00006B86">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006B86">
        <w:rPr>
          <w:rFonts w:cs="B Yekan" w:hint="cs"/>
          <w:sz w:val="14"/>
          <w:szCs w:val="18"/>
          <w:rtl/>
        </w:rPr>
        <w:t>ف</w:t>
      </w:r>
      <w:r>
        <w:rPr>
          <w:rFonts w:cs="B Yekan" w:hint="cs"/>
          <w:sz w:val="14"/>
          <w:szCs w:val="18"/>
          <w:rtl/>
        </w:rPr>
        <w:t>ك</w:t>
      </w:r>
      <w:r w:rsidRPr="00006B86">
        <w:rPr>
          <w:rFonts w:cs="B Yekan" w:hint="cs"/>
          <w:sz w:val="14"/>
          <w:szCs w:val="18"/>
          <w:rtl/>
        </w:rPr>
        <w:t>ر</w:t>
      </w:r>
      <w:r w:rsidRPr="00006B86">
        <w:rPr>
          <w:rFonts w:cs="B Yekan"/>
          <w:sz w:val="14"/>
          <w:szCs w:val="18"/>
          <w:rtl/>
        </w:rPr>
        <w:t xml:space="preserve"> </w:t>
      </w:r>
      <w:r>
        <w:rPr>
          <w:rFonts w:cs="B Yekan" w:hint="cs"/>
          <w:sz w:val="14"/>
          <w:szCs w:val="18"/>
          <w:rtl/>
        </w:rPr>
        <w:t>ك</w:t>
      </w:r>
      <w:r w:rsidRPr="00006B86">
        <w:rPr>
          <w:rFonts w:cs="B Yekan" w:hint="cs"/>
          <w:sz w:val="14"/>
          <w:szCs w:val="18"/>
          <w:rtl/>
        </w:rPr>
        <w:t>ند</w:t>
      </w:r>
      <w:r w:rsidRPr="00006B86">
        <w:rPr>
          <w:rFonts w:cs="B Yekan"/>
          <w:sz w:val="14"/>
          <w:szCs w:val="18"/>
          <w:rtl/>
        </w:rPr>
        <w:t xml:space="preserve"> </w:t>
      </w:r>
      <w:r w:rsidRPr="00006B86">
        <w:rPr>
          <w:rFonts w:cs="B Yekan" w:hint="cs"/>
          <w:sz w:val="14"/>
          <w:szCs w:val="18"/>
          <w:rtl/>
        </w:rPr>
        <w:t>و</w:t>
      </w:r>
      <w:r w:rsidRPr="00006B86">
        <w:rPr>
          <w:rFonts w:cs="B Yekan"/>
          <w:sz w:val="14"/>
          <w:szCs w:val="18"/>
          <w:rtl/>
        </w:rPr>
        <w:t xml:space="preserve"> </w:t>
      </w:r>
      <w:r w:rsidRPr="00006B86">
        <w:rPr>
          <w:rFonts w:cs="B Yekan" w:hint="cs"/>
          <w:sz w:val="14"/>
          <w:szCs w:val="18"/>
          <w:rtl/>
        </w:rPr>
        <w:t>در</w:t>
      </w:r>
      <w:r w:rsidRPr="00006B86">
        <w:rPr>
          <w:rFonts w:cs="B Yekan"/>
          <w:sz w:val="14"/>
          <w:szCs w:val="18"/>
          <w:rtl/>
        </w:rPr>
        <w:t xml:space="preserve"> </w:t>
      </w:r>
      <w:r w:rsidRPr="00006B86">
        <w:rPr>
          <w:rFonts w:cs="B Yekan" w:hint="cs"/>
          <w:sz w:val="14"/>
          <w:szCs w:val="18"/>
          <w:rtl/>
        </w:rPr>
        <w:t>مورد</w:t>
      </w:r>
      <w:r w:rsidRPr="00006B86">
        <w:rPr>
          <w:rFonts w:cs="B Yekan"/>
          <w:sz w:val="14"/>
          <w:szCs w:val="18"/>
          <w:rtl/>
        </w:rPr>
        <w:t xml:space="preserve"> </w:t>
      </w:r>
      <w:r w:rsidRPr="00006B86">
        <w:rPr>
          <w:rFonts w:cs="B Yekan" w:hint="cs"/>
          <w:sz w:val="14"/>
          <w:szCs w:val="18"/>
          <w:rtl/>
        </w:rPr>
        <w:t>آنها</w:t>
      </w:r>
      <w:r w:rsidRPr="00006B86">
        <w:rPr>
          <w:rFonts w:cs="B Yekan"/>
          <w:sz w:val="14"/>
          <w:szCs w:val="18"/>
          <w:rtl/>
        </w:rPr>
        <w:t xml:space="preserve"> </w:t>
      </w:r>
      <w:r w:rsidRPr="00006B86">
        <w:rPr>
          <w:rFonts w:cs="B Yekan" w:hint="cs"/>
          <w:sz w:val="14"/>
          <w:szCs w:val="18"/>
          <w:rtl/>
        </w:rPr>
        <w:t>تعقل</w:t>
      </w:r>
      <w:r w:rsidRPr="00006B86">
        <w:rPr>
          <w:rFonts w:cs="B Yekan"/>
          <w:sz w:val="14"/>
          <w:szCs w:val="18"/>
          <w:rtl/>
        </w:rPr>
        <w:t xml:space="preserve"> </w:t>
      </w:r>
      <w:r>
        <w:rPr>
          <w:rFonts w:cs="B Yekan" w:hint="cs"/>
          <w:sz w:val="14"/>
          <w:szCs w:val="18"/>
          <w:rtl/>
        </w:rPr>
        <w:t>ك</w:t>
      </w:r>
      <w:r w:rsidRPr="00006B86">
        <w:rPr>
          <w:rFonts w:cs="B Yekan" w:hint="cs"/>
          <w:sz w:val="14"/>
          <w:szCs w:val="18"/>
          <w:rtl/>
        </w:rPr>
        <w:t>ند</w:t>
      </w:r>
      <w:r w:rsidRPr="00006B86">
        <w:rPr>
          <w:rFonts w:cs="B Yekan"/>
          <w:sz w:val="14"/>
          <w:szCs w:val="18"/>
          <w:rtl/>
        </w:rPr>
        <w:t xml:space="preserve"> </w:t>
      </w:r>
      <w:r>
        <w:rPr>
          <w:rFonts w:cs="B Yekan" w:hint="cs"/>
          <w:sz w:val="14"/>
          <w:szCs w:val="18"/>
          <w:rtl/>
        </w:rPr>
        <w:t>ك</w:t>
      </w:r>
      <w:r w:rsidRPr="00006B86">
        <w:rPr>
          <w:rFonts w:cs="B Yekan" w:hint="cs"/>
          <w:sz w:val="14"/>
          <w:szCs w:val="18"/>
          <w:rtl/>
        </w:rPr>
        <w:t>ه</w:t>
      </w:r>
      <w:r w:rsidRPr="00006B86">
        <w:rPr>
          <w:rFonts w:cs="B Yekan"/>
          <w:sz w:val="14"/>
          <w:szCs w:val="18"/>
          <w:rtl/>
        </w:rPr>
        <w:t xml:space="preserve"> </w:t>
      </w:r>
      <w:r w:rsidRPr="00006B86">
        <w:rPr>
          <w:rFonts w:cs="B Yekan" w:hint="cs"/>
          <w:sz w:val="14"/>
          <w:szCs w:val="18"/>
          <w:rtl/>
        </w:rPr>
        <w:t>اگر</w:t>
      </w:r>
      <w:r w:rsidRPr="00006B86">
        <w:rPr>
          <w:rFonts w:cs="B Yekan"/>
          <w:sz w:val="14"/>
          <w:szCs w:val="18"/>
          <w:rtl/>
        </w:rPr>
        <w:t xml:space="preserve"> </w:t>
      </w:r>
      <w:r w:rsidRPr="00006B86">
        <w:rPr>
          <w:rFonts w:cs="B Yekan" w:hint="cs"/>
          <w:sz w:val="14"/>
          <w:szCs w:val="18"/>
          <w:rtl/>
        </w:rPr>
        <w:t>بخواه</w:t>
      </w:r>
      <w:r>
        <w:rPr>
          <w:rFonts w:cs="B Yekan" w:hint="cs"/>
          <w:sz w:val="14"/>
          <w:szCs w:val="18"/>
          <w:rtl/>
        </w:rPr>
        <w:t>ي</w:t>
      </w:r>
      <w:r w:rsidRPr="00006B86">
        <w:rPr>
          <w:rFonts w:cs="B Yekan" w:hint="cs"/>
          <w:sz w:val="14"/>
          <w:szCs w:val="18"/>
          <w:rtl/>
        </w:rPr>
        <w:t>د</w:t>
      </w:r>
      <w:r w:rsidRPr="00006B86">
        <w:rPr>
          <w:rFonts w:cs="B Yekan"/>
          <w:sz w:val="14"/>
          <w:szCs w:val="18"/>
          <w:rtl/>
        </w:rPr>
        <w:t xml:space="preserve"> </w:t>
      </w:r>
      <w:r w:rsidRPr="00006B86">
        <w:rPr>
          <w:rFonts w:cs="B Yekan" w:hint="cs"/>
          <w:sz w:val="14"/>
          <w:szCs w:val="18"/>
          <w:rtl/>
        </w:rPr>
        <w:t>خداشناس</w:t>
      </w:r>
      <w:r>
        <w:rPr>
          <w:rFonts w:cs="B Yekan" w:hint="cs"/>
          <w:sz w:val="14"/>
          <w:szCs w:val="18"/>
          <w:rtl/>
        </w:rPr>
        <w:t>ي</w:t>
      </w:r>
      <w:r w:rsidRPr="00006B86">
        <w:rPr>
          <w:rFonts w:cs="B Yekan"/>
          <w:sz w:val="14"/>
          <w:szCs w:val="18"/>
          <w:rtl/>
        </w:rPr>
        <w:t xml:space="preserve"> </w:t>
      </w:r>
      <w:r w:rsidRPr="00006B86">
        <w:rPr>
          <w:rFonts w:cs="B Yekan" w:hint="cs"/>
          <w:sz w:val="14"/>
          <w:szCs w:val="18"/>
          <w:rtl/>
        </w:rPr>
        <w:t>فطر</w:t>
      </w:r>
      <w:r>
        <w:rPr>
          <w:rFonts w:cs="B Yekan" w:hint="cs"/>
          <w:sz w:val="14"/>
          <w:szCs w:val="18"/>
          <w:rtl/>
        </w:rPr>
        <w:t>ي</w:t>
      </w:r>
      <w:r w:rsidRPr="00006B86">
        <w:rPr>
          <w:rFonts w:cs="B Yekan"/>
          <w:sz w:val="14"/>
          <w:szCs w:val="18"/>
          <w:rtl/>
        </w:rPr>
        <w:t xml:space="preserve"> </w:t>
      </w:r>
      <w:r w:rsidRPr="00006B86">
        <w:rPr>
          <w:rFonts w:cs="B Yekan" w:hint="cs"/>
          <w:sz w:val="14"/>
          <w:szCs w:val="18"/>
          <w:rtl/>
        </w:rPr>
        <w:t>را</w:t>
      </w:r>
      <w:r w:rsidRPr="00006B86">
        <w:rPr>
          <w:rFonts w:cs="B Yekan"/>
          <w:sz w:val="14"/>
          <w:szCs w:val="18"/>
          <w:rtl/>
        </w:rPr>
        <w:t xml:space="preserve"> </w:t>
      </w:r>
      <w:r w:rsidRPr="00006B86">
        <w:rPr>
          <w:rFonts w:cs="B Yekan" w:hint="cs"/>
          <w:sz w:val="14"/>
          <w:szCs w:val="18"/>
          <w:rtl/>
        </w:rPr>
        <w:t>عنوان</w:t>
      </w:r>
    </w:p>
    <w:p w:rsidR="00006B86" w:rsidRPr="00006B86" w:rsidRDefault="00006B86" w:rsidP="00006B86">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Pr>
          <w:rFonts w:cs="B Yekan" w:hint="cs"/>
          <w:sz w:val="14"/>
          <w:szCs w:val="18"/>
          <w:rtl/>
        </w:rPr>
        <w:t>ك</w:t>
      </w:r>
      <w:r w:rsidRPr="00006B86">
        <w:rPr>
          <w:rFonts w:cs="B Yekan" w:hint="cs"/>
          <w:sz w:val="14"/>
          <w:szCs w:val="18"/>
          <w:rtl/>
        </w:rPr>
        <w:t>ن</w:t>
      </w:r>
      <w:r>
        <w:rPr>
          <w:rFonts w:cs="B Yekan" w:hint="cs"/>
          <w:sz w:val="14"/>
          <w:szCs w:val="18"/>
          <w:rtl/>
        </w:rPr>
        <w:t>ي</w:t>
      </w:r>
      <w:r w:rsidRPr="00006B86">
        <w:rPr>
          <w:rFonts w:cs="B Yekan" w:hint="cs"/>
          <w:sz w:val="14"/>
          <w:szCs w:val="18"/>
          <w:rtl/>
        </w:rPr>
        <w:t>د</w:t>
      </w:r>
      <w:r w:rsidRPr="00006B86">
        <w:rPr>
          <w:rFonts w:cs="B Yekan"/>
          <w:sz w:val="14"/>
          <w:szCs w:val="18"/>
          <w:rtl/>
        </w:rPr>
        <w:t xml:space="preserve"> </w:t>
      </w:r>
      <w:r w:rsidRPr="00006B86">
        <w:rPr>
          <w:rFonts w:cs="B Yekan" w:hint="cs"/>
          <w:sz w:val="14"/>
          <w:szCs w:val="18"/>
          <w:rtl/>
        </w:rPr>
        <w:t>ئر</w:t>
      </w:r>
      <w:r w:rsidRPr="00006B86">
        <w:rPr>
          <w:rFonts w:cs="B Yekan"/>
          <w:sz w:val="14"/>
          <w:szCs w:val="18"/>
          <w:rtl/>
        </w:rPr>
        <w:t xml:space="preserve"> </w:t>
      </w:r>
      <w:r w:rsidRPr="00006B86">
        <w:rPr>
          <w:rFonts w:cs="B Yekan" w:hint="cs"/>
          <w:sz w:val="14"/>
          <w:szCs w:val="18"/>
          <w:rtl/>
        </w:rPr>
        <w:t>جواب</w:t>
      </w:r>
      <w:r w:rsidRPr="00006B86">
        <w:rPr>
          <w:rFonts w:cs="B Yekan"/>
          <w:sz w:val="14"/>
          <w:szCs w:val="18"/>
          <w:rtl/>
        </w:rPr>
        <w:t xml:space="preserve"> </w:t>
      </w:r>
      <w:r w:rsidRPr="00006B86">
        <w:rPr>
          <w:rFonts w:cs="B Yekan" w:hint="cs"/>
          <w:sz w:val="14"/>
          <w:szCs w:val="18"/>
          <w:rtl/>
        </w:rPr>
        <w:t>با</w:t>
      </w:r>
      <w:r>
        <w:rPr>
          <w:rFonts w:cs="B Yekan" w:hint="cs"/>
          <w:sz w:val="14"/>
          <w:szCs w:val="18"/>
          <w:rtl/>
        </w:rPr>
        <w:t>ي</w:t>
      </w:r>
      <w:r w:rsidRPr="00006B86">
        <w:rPr>
          <w:rFonts w:cs="B Yekan" w:hint="cs"/>
          <w:sz w:val="14"/>
          <w:szCs w:val="18"/>
          <w:rtl/>
        </w:rPr>
        <w:t>د</w:t>
      </w:r>
      <w:r w:rsidRPr="00006B86">
        <w:rPr>
          <w:rFonts w:cs="B Yekan"/>
          <w:sz w:val="14"/>
          <w:szCs w:val="18"/>
          <w:rtl/>
        </w:rPr>
        <w:t xml:space="preserve"> </w:t>
      </w:r>
      <w:r w:rsidRPr="00006B86">
        <w:rPr>
          <w:rFonts w:cs="B Yekan" w:hint="cs"/>
          <w:sz w:val="14"/>
          <w:szCs w:val="18"/>
          <w:rtl/>
        </w:rPr>
        <w:t>گفت</w:t>
      </w:r>
      <w:r w:rsidRPr="00006B86">
        <w:rPr>
          <w:rFonts w:cs="B Yekan"/>
          <w:sz w:val="14"/>
          <w:szCs w:val="18"/>
          <w:rtl/>
        </w:rPr>
        <w:t xml:space="preserve"> </w:t>
      </w:r>
      <w:r>
        <w:rPr>
          <w:rFonts w:cs="B Yekan" w:hint="cs"/>
          <w:sz w:val="14"/>
          <w:szCs w:val="18"/>
          <w:rtl/>
        </w:rPr>
        <w:t>ك</w:t>
      </w:r>
      <w:r w:rsidRPr="00006B86">
        <w:rPr>
          <w:rFonts w:cs="B Yekan" w:hint="cs"/>
          <w:sz w:val="14"/>
          <w:szCs w:val="18"/>
          <w:rtl/>
        </w:rPr>
        <w:t>ه</w:t>
      </w:r>
      <w:r w:rsidRPr="00006B86">
        <w:rPr>
          <w:rFonts w:cs="B Yekan"/>
          <w:sz w:val="14"/>
          <w:szCs w:val="18"/>
          <w:rtl/>
        </w:rPr>
        <w:t xml:space="preserve"> </w:t>
      </w:r>
      <w:r w:rsidRPr="00006B86">
        <w:rPr>
          <w:rFonts w:cs="B Yekan" w:hint="cs"/>
          <w:sz w:val="14"/>
          <w:szCs w:val="18"/>
          <w:rtl/>
        </w:rPr>
        <w:t>د</w:t>
      </w:r>
      <w:r>
        <w:rPr>
          <w:rFonts w:cs="B Yekan" w:hint="cs"/>
          <w:sz w:val="14"/>
          <w:szCs w:val="18"/>
          <w:rtl/>
        </w:rPr>
        <w:t>ي</w:t>
      </w:r>
      <w:r w:rsidRPr="00006B86">
        <w:rPr>
          <w:rFonts w:cs="B Yekan" w:hint="cs"/>
          <w:sz w:val="14"/>
          <w:szCs w:val="18"/>
          <w:rtl/>
        </w:rPr>
        <w:t>ن</w:t>
      </w:r>
      <w:r w:rsidRPr="00006B86">
        <w:rPr>
          <w:rFonts w:cs="B Yekan"/>
          <w:sz w:val="14"/>
          <w:szCs w:val="18"/>
          <w:rtl/>
        </w:rPr>
        <w:t xml:space="preserve"> </w:t>
      </w:r>
      <w:r w:rsidRPr="00006B86">
        <w:rPr>
          <w:rFonts w:cs="B Yekan" w:hint="cs"/>
          <w:sz w:val="14"/>
          <w:szCs w:val="18"/>
          <w:rtl/>
        </w:rPr>
        <w:t>چهره</w:t>
      </w:r>
      <w:r w:rsidRPr="00006B86">
        <w:rPr>
          <w:rFonts w:cs="B Yekan"/>
          <w:sz w:val="14"/>
          <w:szCs w:val="18"/>
          <w:rtl/>
        </w:rPr>
        <w:t xml:space="preserve"> </w:t>
      </w:r>
      <w:r>
        <w:rPr>
          <w:rFonts w:cs="B Yekan" w:hint="cs"/>
          <w:sz w:val="14"/>
          <w:szCs w:val="18"/>
          <w:rtl/>
        </w:rPr>
        <w:t>ي</w:t>
      </w:r>
      <w:r w:rsidRPr="00006B86">
        <w:rPr>
          <w:rFonts w:cs="B Yekan"/>
          <w:sz w:val="14"/>
          <w:szCs w:val="18"/>
          <w:rtl/>
        </w:rPr>
        <w:t xml:space="preserve"> </w:t>
      </w:r>
      <w:r w:rsidRPr="00006B86">
        <w:rPr>
          <w:rFonts w:cs="B Yekan" w:hint="cs"/>
          <w:sz w:val="14"/>
          <w:szCs w:val="18"/>
          <w:rtl/>
        </w:rPr>
        <w:t>ا</w:t>
      </w:r>
      <w:r>
        <w:rPr>
          <w:rFonts w:cs="B Yekan" w:hint="cs"/>
          <w:sz w:val="14"/>
          <w:szCs w:val="18"/>
          <w:rtl/>
        </w:rPr>
        <w:t>ي</w:t>
      </w:r>
      <w:r w:rsidRPr="00006B86">
        <w:rPr>
          <w:rFonts w:cs="B Yekan" w:hint="cs"/>
          <w:sz w:val="14"/>
          <w:szCs w:val="18"/>
          <w:rtl/>
        </w:rPr>
        <w:t>ن</w:t>
      </w:r>
      <w:r w:rsidRPr="00006B86">
        <w:rPr>
          <w:rFonts w:cs="B Yekan"/>
          <w:sz w:val="14"/>
          <w:szCs w:val="18"/>
          <w:rtl/>
        </w:rPr>
        <w:t xml:space="preserve"> </w:t>
      </w:r>
      <w:r w:rsidRPr="00006B86">
        <w:rPr>
          <w:rFonts w:cs="B Yekan" w:hint="cs"/>
          <w:sz w:val="14"/>
          <w:szCs w:val="18"/>
          <w:rtl/>
        </w:rPr>
        <w:t>فطرت</w:t>
      </w:r>
      <w:r w:rsidRPr="00006B86">
        <w:rPr>
          <w:rFonts w:cs="B Yekan"/>
          <w:sz w:val="14"/>
          <w:szCs w:val="18"/>
          <w:rtl/>
        </w:rPr>
        <w:t xml:space="preserve"> </w:t>
      </w:r>
      <w:r w:rsidRPr="00006B86">
        <w:rPr>
          <w:rFonts w:cs="B Yekan" w:hint="cs"/>
          <w:sz w:val="14"/>
          <w:szCs w:val="18"/>
          <w:rtl/>
        </w:rPr>
        <w:t>را</w:t>
      </w:r>
      <w:r w:rsidRPr="00006B86">
        <w:rPr>
          <w:rFonts w:cs="B Yekan"/>
          <w:sz w:val="14"/>
          <w:szCs w:val="18"/>
          <w:rtl/>
        </w:rPr>
        <w:t xml:space="preserve"> </w:t>
      </w:r>
      <w:r w:rsidRPr="00006B86">
        <w:rPr>
          <w:rFonts w:cs="B Yekan" w:hint="cs"/>
          <w:sz w:val="14"/>
          <w:szCs w:val="18"/>
          <w:rtl/>
        </w:rPr>
        <w:t>برا</w:t>
      </w:r>
      <w:r>
        <w:rPr>
          <w:rFonts w:cs="B Yekan" w:hint="cs"/>
          <w:sz w:val="14"/>
          <w:szCs w:val="18"/>
          <w:rtl/>
        </w:rPr>
        <w:t>ي</w:t>
      </w:r>
      <w:r w:rsidRPr="00006B86">
        <w:rPr>
          <w:rFonts w:cs="B Yekan"/>
          <w:sz w:val="14"/>
          <w:szCs w:val="18"/>
          <w:rtl/>
        </w:rPr>
        <w:t xml:space="preserve"> </w:t>
      </w:r>
      <w:r w:rsidRPr="00006B86">
        <w:rPr>
          <w:rFonts w:cs="B Yekan" w:hint="cs"/>
          <w:sz w:val="14"/>
          <w:szCs w:val="18"/>
          <w:rtl/>
        </w:rPr>
        <w:t>بشر</w:t>
      </w:r>
      <w:r w:rsidRPr="00006B86">
        <w:rPr>
          <w:rFonts w:cs="B Yekan"/>
          <w:sz w:val="14"/>
          <w:szCs w:val="18"/>
          <w:rtl/>
        </w:rPr>
        <w:t xml:space="preserve"> </w:t>
      </w:r>
      <w:r w:rsidRPr="00006B86">
        <w:rPr>
          <w:rFonts w:cs="B Yekan" w:hint="cs"/>
          <w:sz w:val="14"/>
          <w:szCs w:val="18"/>
          <w:rtl/>
        </w:rPr>
        <w:t>گشود</w:t>
      </w:r>
      <w:r w:rsidRPr="00006B86">
        <w:rPr>
          <w:rFonts w:cs="B Yekan"/>
          <w:sz w:val="14"/>
          <w:szCs w:val="18"/>
          <w:rtl/>
        </w:rPr>
        <w:t xml:space="preserve"> </w:t>
      </w:r>
      <w:r w:rsidRPr="00006B86">
        <w:rPr>
          <w:rFonts w:cs="B Yekan" w:hint="cs"/>
          <w:sz w:val="14"/>
          <w:szCs w:val="18"/>
          <w:rtl/>
        </w:rPr>
        <w:t>تا</w:t>
      </w:r>
      <w:r w:rsidRPr="00006B86">
        <w:rPr>
          <w:rFonts w:cs="B Yekan"/>
          <w:sz w:val="14"/>
          <w:szCs w:val="18"/>
          <w:rtl/>
        </w:rPr>
        <w:t xml:space="preserve"> </w:t>
      </w:r>
      <w:r w:rsidRPr="00006B86">
        <w:rPr>
          <w:rFonts w:cs="B Yekan" w:hint="cs"/>
          <w:sz w:val="14"/>
          <w:szCs w:val="18"/>
          <w:rtl/>
        </w:rPr>
        <w:t>او</w:t>
      </w:r>
      <w:r w:rsidRPr="00006B86">
        <w:rPr>
          <w:rFonts w:cs="B Yekan"/>
          <w:sz w:val="14"/>
          <w:szCs w:val="18"/>
          <w:rtl/>
        </w:rPr>
        <w:t xml:space="preserve"> </w:t>
      </w:r>
      <w:r w:rsidRPr="00006B86">
        <w:rPr>
          <w:rFonts w:cs="B Yekan" w:hint="cs"/>
          <w:sz w:val="14"/>
          <w:szCs w:val="18"/>
          <w:rtl/>
        </w:rPr>
        <w:t>به</w:t>
      </w:r>
    </w:p>
    <w:p w:rsidR="00006B86" w:rsidRPr="00006B86" w:rsidRDefault="00006B86" w:rsidP="00006B86">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006B86">
        <w:rPr>
          <w:rFonts w:cs="B Yekan" w:hint="cs"/>
          <w:sz w:val="14"/>
          <w:szCs w:val="18"/>
          <w:rtl/>
        </w:rPr>
        <w:t>ا</w:t>
      </w:r>
      <w:r>
        <w:rPr>
          <w:rFonts w:cs="B Yekan" w:hint="cs"/>
          <w:sz w:val="14"/>
          <w:szCs w:val="18"/>
          <w:rtl/>
        </w:rPr>
        <w:t>ي</w:t>
      </w:r>
      <w:r w:rsidRPr="00006B86">
        <w:rPr>
          <w:rFonts w:cs="B Yekan" w:hint="cs"/>
          <w:sz w:val="14"/>
          <w:szCs w:val="18"/>
          <w:rtl/>
        </w:rPr>
        <w:t>ن</w:t>
      </w:r>
      <w:r w:rsidRPr="00006B86">
        <w:rPr>
          <w:rFonts w:cs="B Yekan"/>
          <w:sz w:val="14"/>
          <w:szCs w:val="18"/>
          <w:rtl/>
        </w:rPr>
        <w:t xml:space="preserve"> </w:t>
      </w:r>
      <w:r w:rsidRPr="00006B86">
        <w:rPr>
          <w:rFonts w:cs="B Yekan" w:hint="cs"/>
          <w:sz w:val="14"/>
          <w:szCs w:val="18"/>
          <w:rtl/>
        </w:rPr>
        <w:t>شناخت</w:t>
      </w:r>
      <w:r w:rsidRPr="00006B86">
        <w:rPr>
          <w:rFonts w:cs="B Yekan"/>
          <w:sz w:val="14"/>
          <w:szCs w:val="18"/>
          <w:rtl/>
        </w:rPr>
        <w:t xml:space="preserve"> </w:t>
      </w:r>
      <w:r w:rsidRPr="00006B86">
        <w:rPr>
          <w:rFonts w:cs="B Yekan" w:hint="cs"/>
          <w:sz w:val="14"/>
          <w:szCs w:val="18"/>
          <w:rtl/>
        </w:rPr>
        <w:t>فطر</w:t>
      </w:r>
      <w:r>
        <w:rPr>
          <w:rFonts w:cs="B Yekan" w:hint="cs"/>
          <w:sz w:val="14"/>
          <w:szCs w:val="18"/>
          <w:rtl/>
        </w:rPr>
        <w:t>ي</w:t>
      </w:r>
      <w:r w:rsidRPr="00006B86">
        <w:rPr>
          <w:rFonts w:cs="B Yekan"/>
          <w:sz w:val="14"/>
          <w:szCs w:val="18"/>
          <w:rtl/>
        </w:rPr>
        <w:t xml:space="preserve"> </w:t>
      </w:r>
      <w:r w:rsidRPr="00006B86">
        <w:rPr>
          <w:rFonts w:cs="B Yekan" w:hint="cs"/>
          <w:sz w:val="14"/>
          <w:szCs w:val="18"/>
          <w:rtl/>
        </w:rPr>
        <w:t>ف</w:t>
      </w:r>
      <w:r>
        <w:rPr>
          <w:rFonts w:cs="B Yekan" w:hint="cs"/>
          <w:sz w:val="14"/>
          <w:szCs w:val="18"/>
          <w:rtl/>
        </w:rPr>
        <w:t>ك</w:t>
      </w:r>
      <w:r w:rsidRPr="00006B86">
        <w:rPr>
          <w:rFonts w:cs="B Yekan" w:hint="cs"/>
          <w:sz w:val="14"/>
          <w:szCs w:val="18"/>
          <w:rtl/>
        </w:rPr>
        <w:t>ر</w:t>
      </w:r>
      <w:r w:rsidRPr="00006B86">
        <w:rPr>
          <w:rFonts w:cs="B Yekan"/>
          <w:sz w:val="14"/>
          <w:szCs w:val="18"/>
          <w:rtl/>
        </w:rPr>
        <w:t xml:space="preserve"> </w:t>
      </w:r>
      <w:r w:rsidRPr="00006B86">
        <w:rPr>
          <w:rFonts w:cs="B Yekan" w:hint="cs"/>
          <w:sz w:val="14"/>
          <w:szCs w:val="18"/>
          <w:rtl/>
        </w:rPr>
        <w:t>و</w:t>
      </w:r>
      <w:r w:rsidRPr="00006B86">
        <w:rPr>
          <w:rFonts w:cs="B Yekan"/>
          <w:sz w:val="14"/>
          <w:szCs w:val="18"/>
          <w:rtl/>
        </w:rPr>
        <w:t xml:space="preserve"> </w:t>
      </w:r>
      <w:r w:rsidRPr="00006B86">
        <w:rPr>
          <w:rFonts w:cs="B Yekan" w:hint="cs"/>
          <w:sz w:val="14"/>
          <w:szCs w:val="18"/>
          <w:rtl/>
        </w:rPr>
        <w:t>رجوع</w:t>
      </w:r>
      <w:r>
        <w:rPr>
          <w:rFonts w:cs="B Yekan" w:hint="cs"/>
          <w:sz w:val="14"/>
          <w:szCs w:val="18"/>
          <w:rtl/>
        </w:rPr>
        <w:t>ي</w:t>
      </w:r>
      <w:r w:rsidRPr="00006B86">
        <w:rPr>
          <w:rFonts w:cs="B Yekan"/>
          <w:sz w:val="14"/>
          <w:szCs w:val="18"/>
          <w:rtl/>
        </w:rPr>
        <w:t xml:space="preserve"> </w:t>
      </w:r>
      <w:r w:rsidRPr="00006B86">
        <w:rPr>
          <w:rFonts w:cs="B Yekan" w:hint="cs"/>
          <w:sz w:val="14"/>
          <w:szCs w:val="18"/>
          <w:rtl/>
        </w:rPr>
        <w:t>بنما</w:t>
      </w:r>
      <w:r>
        <w:rPr>
          <w:rFonts w:cs="B Yekan" w:hint="cs"/>
          <w:sz w:val="14"/>
          <w:szCs w:val="18"/>
          <w:rtl/>
        </w:rPr>
        <w:t>ي</w:t>
      </w:r>
      <w:r w:rsidRPr="00006B86">
        <w:rPr>
          <w:rFonts w:cs="B Yekan" w:hint="cs"/>
          <w:sz w:val="14"/>
          <w:szCs w:val="18"/>
          <w:rtl/>
        </w:rPr>
        <w:t>د</w:t>
      </w:r>
      <w:r w:rsidRPr="00006B86">
        <w:rPr>
          <w:rFonts w:cs="B Yekan"/>
          <w:sz w:val="14"/>
          <w:szCs w:val="18"/>
          <w:rtl/>
        </w:rPr>
        <w:t xml:space="preserve"> </w:t>
      </w:r>
      <w:r w:rsidRPr="00006B86">
        <w:rPr>
          <w:rFonts w:cs="B Yekan" w:hint="cs"/>
          <w:sz w:val="14"/>
          <w:szCs w:val="18"/>
          <w:rtl/>
        </w:rPr>
        <w:t>پس</w:t>
      </w:r>
      <w:r w:rsidRPr="00006B86">
        <w:rPr>
          <w:rFonts w:cs="B Yekan"/>
          <w:sz w:val="14"/>
          <w:szCs w:val="18"/>
          <w:rtl/>
        </w:rPr>
        <w:t xml:space="preserve"> </w:t>
      </w:r>
      <w:r w:rsidRPr="00006B86">
        <w:rPr>
          <w:rFonts w:cs="B Yekan" w:hint="cs"/>
          <w:sz w:val="14"/>
          <w:szCs w:val="18"/>
          <w:rtl/>
        </w:rPr>
        <w:t>با</w:t>
      </w:r>
      <w:r>
        <w:rPr>
          <w:rFonts w:cs="B Yekan" w:hint="cs"/>
          <w:sz w:val="14"/>
          <w:szCs w:val="18"/>
          <w:rtl/>
        </w:rPr>
        <w:t>ي</w:t>
      </w:r>
      <w:r w:rsidRPr="00006B86">
        <w:rPr>
          <w:rFonts w:cs="B Yekan" w:hint="cs"/>
          <w:sz w:val="14"/>
          <w:szCs w:val="18"/>
          <w:rtl/>
        </w:rPr>
        <w:t>د</w:t>
      </w:r>
      <w:r w:rsidRPr="00006B86">
        <w:rPr>
          <w:rFonts w:cs="B Yekan"/>
          <w:sz w:val="14"/>
          <w:szCs w:val="18"/>
          <w:rtl/>
        </w:rPr>
        <w:t xml:space="preserve"> </w:t>
      </w:r>
      <w:r w:rsidRPr="00006B86">
        <w:rPr>
          <w:rFonts w:cs="B Yekan" w:hint="cs"/>
          <w:sz w:val="14"/>
          <w:szCs w:val="18"/>
          <w:rtl/>
        </w:rPr>
        <w:t>فلسفه</w:t>
      </w:r>
      <w:r w:rsidRPr="00006B86">
        <w:rPr>
          <w:rFonts w:cs="B Yekan"/>
          <w:sz w:val="14"/>
          <w:szCs w:val="18"/>
          <w:rtl/>
        </w:rPr>
        <w:t xml:space="preserve"> </w:t>
      </w:r>
      <w:r w:rsidRPr="00006B86">
        <w:rPr>
          <w:rFonts w:cs="B Yekan" w:hint="cs"/>
          <w:sz w:val="14"/>
          <w:szCs w:val="18"/>
          <w:rtl/>
        </w:rPr>
        <w:t>زا</w:t>
      </w:r>
      <w:r>
        <w:rPr>
          <w:rFonts w:cs="B Yekan" w:hint="cs"/>
          <w:sz w:val="14"/>
          <w:szCs w:val="18"/>
          <w:rtl/>
        </w:rPr>
        <w:t>يي</w:t>
      </w:r>
      <w:r w:rsidRPr="00006B86">
        <w:rPr>
          <w:rFonts w:cs="B Yekan" w:hint="cs"/>
          <w:sz w:val="14"/>
          <w:szCs w:val="18"/>
          <w:rtl/>
        </w:rPr>
        <w:t>ده</w:t>
      </w:r>
      <w:r w:rsidRPr="00006B86">
        <w:rPr>
          <w:rFonts w:cs="B Yekan"/>
          <w:sz w:val="14"/>
          <w:szCs w:val="18"/>
          <w:rtl/>
        </w:rPr>
        <w:t xml:space="preserve"> </w:t>
      </w:r>
      <w:r>
        <w:rPr>
          <w:rFonts w:cs="B Yekan" w:hint="cs"/>
          <w:sz w:val="14"/>
          <w:szCs w:val="18"/>
          <w:rtl/>
        </w:rPr>
        <w:t>ي</w:t>
      </w:r>
      <w:r w:rsidRPr="00006B86">
        <w:rPr>
          <w:rFonts w:cs="B Yekan"/>
          <w:sz w:val="14"/>
          <w:szCs w:val="18"/>
          <w:rtl/>
        </w:rPr>
        <w:t xml:space="preserve"> </w:t>
      </w:r>
      <w:r w:rsidRPr="00006B86">
        <w:rPr>
          <w:rFonts w:cs="B Yekan" w:hint="cs"/>
          <w:sz w:val="14"/>
          <w:szCs w:val="18"/>
          <w:rtl/>
        </w:rPr>
        <w:t>د</w:t>
      </w:r>
      <w:r>
        <w:rPr>
          <w:rFonts w:cs="B Yekan" w:hint="cs"/>
          <w:sz w:val="14"/>
          <w:szCs w:val="18"/>
          <w:rtl/>
        </w:rPr>
        <w:t>ي</w:t>
      </w:r>
      <w:r w:rsidRPr="00006B86">
        <w:rPr>
          <w:rFonts w:cs="B Yekan" w:hint="cs"/>
          <w:sz w:val="14"/>
          <w:szCs w:val="18"/>
          <w:rtl/>
        </w:rPr>
        <w:t>ن</w:t>
      </w:r>
    </w:p>
    <w:p w:rsidR="00006B86" w:rsidRPr="00006B86" w:rsidRDefault="00006B86" w:rsidP="00006B86">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006B86">
        <w:rPr>
          <w:rFonts w:cs="B Yekan" w:hint="cs"/>
          <w:sz w:val="14"/>
          <w:szCs w:val="18"/>
          <w:rtl/>
        </w:rPr>
        <w:t>باشد</w:t>
      </w:r>
      <w:r w:rsidRPr="00006B86">
        <w:rPr>
          <w:rFonts w:cs="B Yekan"/>
          <w:sz w:val="14"/>
          <w:szCs w:val="18"/>
          <w:rtl/>
        </w:rPr>
        <w:t>(</w:t>
      </w:r>
      <w:r w:rsidRPr="00006B86">
        <w:rPr>
          <w:rFonts w:cs="B Yekan" w:hint="cs"/>
          <w:sz w:val="14"/>
          <w:szCs w:val="18"/>
          <w:rtl/>
        </w:rPr>
        <w:t>البته</w:t>
      </w:r>
      <w:r w:rsidRPr="00006B86">
        <w:rPr>
          <w:rFonts w:cs="B Yekan"/>
          <w:sz w:val="14"/>
          <w:szCs w:val="18"/>
          <w:rtl/>
        </w:rPr>
        <w:t xml:space="preserve"> </w:t>
      </w:r>
      <w:r w:rsidRPr="00006B86">
        <w:rPr>
          <w:rFonts w:cs="B Yekan" w:hint="cs"/>
          <w:sz w:val="14"/>
          <w:szCs w:val="18"/>
          <w:rtl/>
        </w:rPr>
        <w:t>فلسفه</w:t>
      </w:r>
      <w:r w:rsidRPr="00006B86">
        <w:rPr>
          <w:rFonts w:cs="B Yekan"/>
          <w:sz w:val="14"/>
          <w:szCs w:val="18"/>
          <w:rtl/>
        </w:rPr>
        <w:t xml:space="preserve"> </w:t>
      </w:r>
      <w:r w:rsidRPr="00006B86">
        <w:rPr>
          <w:rFonts w:cs="B Yekan" w:hint="cs"/>
          <w:sz w:val="14"/>
          <w:szCs w:val="18"/>
          <w:rtl/>
        </w:rPr>
        <w:t>ا</w:t>
      </w:r>
      <w:r>
        <w:rPr>
          <w:rFonts w:cs="B Yekan" w:hint="cs"/>
          <w:sz w:val="14"/>
          <w:szCs w:val="18"/>
          <w:rtl/>
        </w:rPr>
        <w:t>ي</w:t>
      </w:r>
      <w:r w:rsidRPr="00006B86">
        <w:rPr>
          <w:rFonts w:cs="B Yekan"/>
          <w:sz w:val="14"/>
          <w:szCs w:val="18"/>
          <w:rtl/>
        </w:rPr>
        <w:t xml:space="preserve"> </w:t>
      </w:r>
      <w:r>
        <w:rPr>
          <w:rFonts w:cs="B Yekan" w:hint="cs"/>
          <w:sz w:val="14"/>
          <w:szCs w:val="18"/>
          <w:rtl/>
        </w:rPr>
        <w:t>ك</w:t>
      </w:r>
      <w:r w:rsidRPr="00006B86">
        <w:rPr>
          <w:rFonts w:cs="B Yekan" w:hint="cs"/>
          <w:sz w:val="14"/>
          <w:szCs w:val="18"/>
          <w:rtl/>
        </w:rPr>
        <w:t>ه</w:t>
      </w:r>
      <w:r w:rsidRPr="00006B86">
        <w:rPr>
          <w:rFonts w:cs="B Yekan"/>
          <w:sz w:val="14"/>
          <w:szCs w:val="18"/>
          <w:rtl/>
        </w:rPr>
        <w:t xml:space="preserve"> </w:t>
      </w:r>
      <w:r w:rsidRPr="00006B86">
        <w:rPr>
          <w:rFonts w:cs="B Yekan" w:hint="cs"/>
          <w:sz w:val="14"/>
          <w:szCs w:val="18"/>
          <w:rtl/>
        </w:rPr>
        <w:t>مد</w:t>
      </w:r>
      <w:r w:rsidRPr="00006B86">
        <w:rPr>
          <w:rFonts w:cs="B Yekan"/>
          <w:sz w:val="14"/>
          <w:szCs w:val="18"/>
          <w:rtl/>
        </w:rPr>
        <w:t xml:space="preserve"> </w:t>
      </w:r>
      <w:r w:rsidRPr="00006B86">
        <w:rPr>
          <w:rFonts w:cs="B Yekan" w:hint="cs"/>
          <w:sz w:val="14"/>
          <w:szCs w:val="18"/>
          <w:rtl/>
        </w:rPr>
        <w:t>نظر</w:t>
      </w:r>
      <w:r w:rsidRPr="00006B86">
        <w:rPr>
          <w:rFonts w:cs="B Yekan"/>
          <w:sz w:val="14"/>
          <w:szCs w:val="18"/>
          <w:rtl/>
        </w:rPr>
        <w:t xml:space="preserve"> </w:t>
      </w:r>
      <w:r w:rsidRPr="00006B86">
        <w:rPr>
          <w:rFonts w:cs="B Yekan" w:hint="cs"/>
          <w:sz w:val="14"/>
          <w:szCs w:val="18"/>
          <w:rtl/>
        </w:rPr>
        <w:t>است</w:t>
      </w:r>
      <w:r w:rsidRPr="00006B86">
        <w:rPr>
          <w:rFonts w:cs="B Yekan"/>
          <w:sz w:val="14"/>
          <w:szCs w:val="18"/>
          <w:rtl/>
        </w:rPr>
        <w:t xml:space="preserve"> </w:t>
      </w:r>
      <w:r w:rsidRPr="00006B86">
        <w:rPr>
          <w:rFonts w:cs="B Yekan" w:hint="cs"/>
          <w:sz w:val="14"/>
          <w:szCs w:val="18"/>
          <w:rtl/>
        </w:rPr>
        <w:t>منظور</w:t>
      </w:r>
      <w:r w:rsidRPr="00006B86">
        <w:rPr>
          <w:rFonts w:cs="B Yekan"/>
          <w:sz w:val="14"/>
          <w:szCs w:val="18"/>
          <w:rtl/>
        </w:rPr>
        <w:t xml:space="preserve"> </w:t>
      </w:r>
      <w:r w:rsidRPr="00006B86">
        <w:rPr>
          <w:rFonts w:cs="B Yekan" w:hint="cs"/>
          <w:sz w:val="14"/>
          <w:szCs w:val="18"/>
          <w:rtl/>
        </w:rPr>
        <w:t>پ</w:t>
      </w:r>
      <w:r>
        <w:rPr>
          <w:rFonts w:cs="B Yekan" w:hint="cs"/>
          <w:sz w:val="14"/>
          <w:szCs w:val="18"/>
          <w:rtl/>
        </w:rPr>
        <w:t>ي</w:t>
      </w:r>
      <w:r w:rsidRPr="00006B86">
        <w:rPr>
          <w:rFonts w:cs="B Yekan" w:hint="cs"/>
          <w:sz w:val="14"/>
          <w:szCs w:val="18"/>
          <w:rtl/>
        </w:rPr>
        <w:t>رامون</w:t>
      </w:r>
      <w:r w:rsidRPr="00006B86">
        <w:rPr>
          <w:rFonts w:cs="B Yekan"/>
          <w:sz w:val="14"/>
          <w:szCs w:val="18"/>
          <w:rtl/>
        </w:rPr>
        <w:t xml:space="preserve"> </w:t>
      </w:r>
      <w:r w:rsidRPr="00006B86">
        <w:rPr>
          <w:rFonts w:cs="B Yekan" w:hint="cs"/>
          <w:sz w:val="14"/>
          <w:szCs w:val="18"/>
          <w:rtl/>
        </w:rPr>
        <w:t>مسائل</w:t>
      </w:r>
      <w:r w:rsidRPr="00006B86">
        <w:rPr>
          <w:rFonts w:cs="B Yekan"/>
          <w:sz w:val="14"/>
          <w:szCs w:val="18"/>
          <w:rtl/>
        </w:rPr>
        <w:t xml:space="preserve"> </w:t>
      </w:r>
      <w:r w:rsidRPr="00006B86">
        <w:rPr>
          <w:rFonts w:cs="B Yekan" w:hint="cs"/>
          <w:sz w:val="14"/>
          <w:szCs w:val="18"/>
          <w:rtl/>
        </w:rPr>
        <w:t>خداشناس</w:t>
      </w:r>
      <w:r>
        <w:rPr>
          <w:rFonts w:cs="B Yekan" w:hint="cs"/>
          <w:sz w:val="14"/>
          <w:szCs w:val="18"/>
          <w:rtl/>
        </w:rPr>
        <w:t>ي</w:t>
      </w:r>
      <w:r w:rsidRPr="00006B86">
        <w:rPr>
          <w:rFonts w:cs="B Yekan"/>
          <w:sz w:val="14"/>
          <w:szCs w:val="18"/>
          <w:rtl/>
        </w:rPr>
        <w:t xml:space="preserve"> </w:t>
      </w:r>
      <w:r w:rsidRPr="00006B86">
        <w:rPr>
          <w:rFonts w:cs="B Yekan" w:hint="cs"/>
          <w:sz w:val="14"/>
          <w:szCs w:val="18"/>
          <w:rtl/>
        </w:rPr>
        <w:t>و</w:t>
      </w:r>
    </w:p>
    <w:p w:rsidR="00006B86" w:rsidRPr="00006B86" w:rsidRDefault="00006B86" w:rsidP="00006B86">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006B86">
        <w:rPr>
          <w:rFonts w:cs="B Yekan" w:hint="cs"/>
          <w:sz w:val="14"/>
          <w:szCs w:val="18"/>
          <w:rtl/>
        </w:rPr>
        <w:t>ماوراالطب</w:t>
      </w:r>
      <w:r>
        <w:rPr>
          <w:rFonts w:cs="B Yekan" w:hint="cs"/>
          <w:sz w:val="14"/>
          <w:szCs w:val="18"/>
          <w:rtl/>
        </w:rPr>
        <w:t>ي</w:t>
      </w:r>
      <w:r w:rsidRPr="00006B86">
        <w:rPr>
          <w:rFonts w:cs="B Yekan" w:hint="cs"/>
          <w:sz w:val="14"/>
          <w:szCs w:val="18"/>
          <w:rtl/>
        </w:rPr>
        <w:t>ه</w:t>
      </w:r>
      <w:r w:rsidRPr="00006B86">
        <w:rPr>
          <w:rFonts w:cs="B Yekan"/>
          <w:sz w:val="14"/>
          <w:szCs w:val="18"/>
          <w:rtl/>
        </w:rPr>
        <w:t xml:space="preserve"> </w:t>
      </w:r>
      <w:r w:rsidRPr="00006B86">
        <w:rPr>
          <w:rFonts w:cs="B Yekan" w:hint="cs"/>
          <w:sz w:val="14"/>
          <w:szCs w:val="18"/>
          <w:rtl/>
        </w:rPr>
        <w:t>م</w:t>
      </w:r>
      <w:r>
        <w:rPr>
          <w:rFonts w:cs="B Yekan" w:hint="cs"/>
          <w:sz w:val="14"/>
          <w:szCs w:val="18"/>
          <w:rtl/>
        </w:rPr>
        <w:t>ي</w:t>
      </w:r>
      <w:r w:rsidRPr="00006B86">
        <w:rPr>
          <w:rFonts w:cs="B Yekan"/>
          <w:sz w:val="14"/>
          <w:szCs w:val="18"/>
          <w:rtl/>
        </w:rPr>
        <w:t xml:space="preserve"> </w:t>
      </w:r>
      <w:r w:rsidRPr="00006B86">
        <w:rPr>
          <w:rFonts w:cs="B Yekan" w:hint="cs"/>
          <w:sz w:val="14"/>
          <w:szCs w:val="18"/>
          <w:rtl/>
        </w:rPr>
        <w:t>باشد</w:t>
      </w:r>
      <w:r w:rsidRPr="00006B86">
        <w:rPr>
          <w:rFonts w:cs="B Yekan"/>
          <w:sz w:val="14"/>
          <w:szCs w:val="18"/>
          <w:rtl/>
        </w:rPr>
        <w:t xml:space="preserve">) </w:t>
      </w:r>
      <w:r w:rsidRPr="00006B86">
        <w:rPr>
          <w:rFonts w:cs="B Yekan" w:hint="cs"/>
          <w:sz w:val="14"/>
          <w:szCs w:val="18"/>
          <w:rtl/>
        </w:rPr>
        <w:t>و</w:t>
      </w:r>
      <w:r w:rsidRPr="00006B86">
        <w:rPr>
          <w:rFonts w:cs="B Yekan"/>
          <w:sz w:val="14"/>
          <w:szCs w:val="18"/>
          <w:rtl/>
        </w:rPr>
        <w:t xml:space="preserve"> </w:t>
      </w:r>
      <w:r w:rsidRPr="00006B86">
        <w:rPr>
          <w:rFonts w:cs="B Yekan" w:hint="cs"/>
          <w:sz w:val="14"/>
          <w:szCs w:val="18"/>
          <w:rtl/>
        </w:rPr>
        <w:t>از</w:t>
      </w:r>
      <w:r w:rsidRPr="00006B86">
        <w:rPr>
          <w:rFonts w:cs="B Yekan"/>
          <w:sz w:val="14"/>
          <w:szCs w:val="18"/>
          <w:rtl/>
        </w:rPr>
        <w:t xml:space="preserve"> </w:t>
      </w:r>
      <w:r w:rsidRPr="00006B86">
        <w:rPr>
          <w:rFonts w:cs="B Yekan" w:hint="cs"/>
          <w:sz w:val="14"/>
          <w:szCs w:val="18"/>
          <w:rtl/>
        </w:rPr>
        <w:t>آنجا</w:t>
      </w:r>
      <w:r>
        <w:rPr>
          <w:rFonts w:cs="B Yekan" w:hint="cs"/>
          <w:sz w:val="14"/>
          <w:szCs w:val="18"/>
          <w:rtl/>
        </w:rPr>
        <w:t>يي</w:t>
      </w:r>
      <w:r w:rsidRPr="00006B86">
        <w:rPr>
          <w:rFonts w:cs="B Yekan"/>
          <w:sz w:val="14"/>
          <w:szCs w:val="18"/>
          <w:rtl/>
        </w:rPr>
        <w:t xml:space="preserve"> </w:t>
      </w:r>
      <w:r>
        <w:rPr>
          <w:rFonts w:cs="B Yekan" w:hint="cs"/>
          <w:sz w:val="14"/>
          <w:szCs w:val="18"/>
          <w:rtl/>
        </w:rPr>
        <w:t>ك</w:t>
      </w:r>
      <w:r w:rsidRPr="00006B86">
        <w:rPr>
          <w:rFonts w:cs="B Yekan" w:hint="cs"/>
          <w:sz w:val="14"/>
          <w:szCs w:val="18"/>
          <w:rtl/>
        </w:rPr>
        <w:t>ه</w:t>
      </w:r>
      <w:r w:rsidRPr="00006B86">
        <w:rPr>
          <w:rFonts w:cs="B Yekan"/>
          <w:sz w:val="14"/>
          <w:szCs w:val="18"/>
          <w:rtl/>
        </w:rPr>
        <w:t xml:space="preserve"> </w:t>
      </w:r>
      <w:r w:rsidRPr="00006B86">
        <w:rPr>
          <w:rFonts w:cs="B Yekan" w:hint="cs"/>
          <w:sz w:val="14"/>
          <w:szCs w:val="18"/>
          <w:rtl/>
        </w:rPr>
        <w:t>فرمود</w:t>
      </w:r>
      <w:r>
        <w:rPr>
          <w:rFonts w:cs="B Yekan" w:hint="cs"/>
          <w:sz w:val="14"/>
          <w:szCs w:val="18"/>
          <w:rtl/>
        </w:rPr>
        <w:t>ي</w:t>
      </w:r>
      <w:r w:rsidRPr="00006B86">
        <w:rPr>
          <w:rFonts w:cs="B Yekan" w:hint="cs"/>
          <w:sz w:val="14"/>
          <w:szCs w:val="18"/>
          <w:rtl/>
        </w:rPr>
        <w:t>د</w:t>
      </w:r>
      <w:r w:rsidRPr="00006B86">
        <w:rPr>
          <w:rFonts w:cs="B Yekan"/>
          <w:sz w:val="14"/>
          <w:szCs w:val="18"/>
          <w:rtl/>
        </w:rPr>
        <w:t xml:space="preserve"> </w:t>
      </w:r>
      <w:r w:rsidRPr="00006B86">
        <w:rPr>
          <w:rFonts w:cs="B Yekan" w:hint="cs"/>
          <w:sz w:val="14"/>
          <w:szCs w:val="18"/>
          <w:rtl/>
        </w:rPr>
        <w:t>با</w:t>
      </w:r>
      <w:r w:rsidRPr="00006B86">
        <w:rPr>
          <w:rFonts w:cs="B Yekan"/>
          <w:sz w:val="14"/>
          <w:szCs w:val="18"/>
          <w:rtl/>
        </w:rPr>
        <w:t xml:space="preserve"> </w:t>
      </w:r>
      <w:r w:rsidRPr="00006B86">
        <w:rPr>
          <w:rFonts w:cs="B Yekan" w:hint="cs"/>
          <w:sz w:val="14"/>
          <w:szCs w:val="18"/>
          <w:rtl/>
        </w:rPr>
        <w:t>تناسب</w:t>
      </w:r>
      <w:r w:rsidRPr="00006B86">
        <w:rPr>
          <w:rFonts w:cs="B Yekan"/>
          <w:sz w:val="14"/>
          <w:szCs w:val="18"/>
          <w:rtl/>
        </w:rPr>
        <w:t xml:space="preserve"> </w:t>
      </w:r>
      <w:r w:rsidRPr="00006B86">
        <w:rPr>
          <w:rFonts w:cs="B Yekan" w:hint="cs"/>
          <w:sz w:val="14"/>
          <w:szCs w:val="18"/>
          <w:rtl/>
        </w:rPr>
        <w:t>شبهات</w:t>
      </w:r>
      <w:r>
        <w:rPr>
          <w:rFonts w:cs="B Yekan" w:hint="cs"/>
          <w:sz w:val="14"/>
          <w:szCs w:val="18"/>
          <w:rtl/>
        </w:rPr>
        <w:t>ي</w:t>
      </w:r>
      <w:r w:rsidRPr="00006B86">
        <w:rPr>
          <w:rFonts w:cs="B Yekan"/>
          <w:sz w:val="14"/>
          <w:szCs w:val="18"/>
          <w:rtl/>
        </w:rPr>
        <w:t xml:space="preserve"> </w:t>
      </w:r>
      <w:r>
        <w:rPr>
          <w:rFonts w:cs="B Yekan" w:hint="cs"/>
          <w:sz w:val="14"/>
          <w:szCs w:val="18"/>
          <w:rtl/>
        </w:rPr>
        <w:t>ك</w:t>
      </w:r>
      <w:r w:rsidRPr="00006B86">
        <w:rPr>
          <w:rFonts w:cs="B Yekan" w:hint="cs"/>
          <w:sz w:val="14"/>
          <w:szCs w:val="18"/>
          <w:rtl/>
        </w:rPr>
        <w:t>ه</w:t>
      </w:r>
      <w:r w:rsidRPr="00006B86">
        <w:rPr>
          <w:rFonts w:cs="B Yekan"/>
          <w:sz w:val="14"/>
          <w:szCs w:val="18"/>
          <w:rtl/>
        </w:rPr>
        <w:t xml:space="preserve"> </w:t>
      </w:r>
      <w:r w:rsidRPr="00006B86">
        <w:rPr>
          <w:rFonts w:cs="B Yekan" w:hint="cs"/>
          <w:sz w:val="14"/>
          <w:szCs w:val="18"/>
          <w:rtl/>
        </w:rPr>
        <w:t>خلفا</w:t>
      </w:r>
      <w:r>
        <w:rPr>
          <w:rFonts w:cs="B Yekan" w:hint="cs"/>
          <w:sz w:val="14"/>
          <w:szCs w:val="18"/>
          <w:rtl/>
        </w:rPr>
        <w:t>ي</w:t>
      </w:r>
    </w:p>
    <w:p w:rsidR="00006B86" w:rsidRPr="00006B86" w:rsidRDefault="00006B86" w:rsidP="00006B86">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006B86">
        <w:rPr>
          <w:rFonts w:cs="B Yekan" w:hint="cs"/>
          <w:sz w:val="14"/>
          <w:szCs w:val="18"/>
          <w:rtl/>
        </w:rPr>
        <w:t>عباس</w:t>
      </w:r>
      <w:r>
        <w:rPr>
          <w:rFonts w:cs="B Yekan" w:hint="cs"/>
          <w:sz w:val="14"/>
          <w:szCs w:val="18"/>
          <w:rtl/>
        </w:rPr>
        <w:t>ي</w:t>
      </w:r>
      <w:r w:rsidRPr="00006B86">
        <w:rPr>
          <w:rFonts w:cs="B Yekan"/>
          <w:sz w:val="14"/>
          <w:szCs w:val="18"/>
          <w:rtl/>
        </w:rPr>
        <w:t xml:space="preserve"> </w:t>
      </w:r>
      <w:r w:rsidRPr="00006B86">
        <w:rPr>
          <w:rFonts w:cs="B Yekan" w:hint="cs"/>
          <w:sz w:val="14"/>
          <w:szCs w:val="18"/>
          <w:rtl/>
        </w:rPr>
        <w:t>بوجود</w:t>
      </w:r>
      <w:r w:rsidRPr="00006B86">
        <w:rPr>
          <w:rFonts w:cs="B Yekan"/>
          <w:sz w:val="14"/>
          <w:szCs w:val="18"/>
          <w:rtl/>
        </w:rPr>
        <w:t xml:space="preserve"> </w:t>
      </w:r>
      <w:r w:rsidRPr="00006B86">
        <w:rPr>
          <w:rFonts w:cs="B Yekan" w:hint="cs"/>
          <w:sz w:val="14"/>
          <w:szCs w:val="18"/>
          <w:rtl/>
        </w:rPr>
        <w:t>م</w:t>
      </w:r>
      <w:r>
        <w:rPr>
          <w:rFonts w:cs="B Yekan" w:hint="cs"/>
          <w:sz w:val="14"/>
          <w:szCs w:val="18"/>
          <w:rtl/>
        </w:rPr>
        <w:t>ي</w:t>
      </w:r>
      <w:r w:rsidRPr="00006B86">
        <w:rPr>
          <w:rFonts w:cs="B Yekan"/>
          <w:sz w:val="14"/>
          <w:szCs w:val="18"/>
          <w:rtl/>
        </w:rPr>
        <w:t xml:space="preserve"> </w:t>
      </w:r>
      <w:r w:rsidRPr="00006B86">
        <w:rPr>
          <w:rFonts w:cs="B Yekan" w:hint="cs"/>
          <w:sz w:val="14"/>
          <w:szCs w:val="18"/>
          <w:rtl/>
        </w:rPr>
        <w:t>آوردند</w:t>
      </w:r>
      <w:r w:rsidRPr="00006B86">
        <w:rPr>
          <w:rFonts w:cs="B Yekan"/>
          <w:sz w:val="14"/>
          <w:szCs w:val="18"/>
          <w:rtl/>
        </w:rPr>
        <w:t xml:space="preserve"> </w:t>
      </w:r>
      <w:r w:rsidRPr="00006B86">
        <w:rPr>
          <w:rFonts w:cs="B Yekan" w:hint="cs"/>
          <w:sz w:val="14"/>
          <w:szCs w:val="18"/>
          <w:rtl/>
        </w:rPr>
        <w:t>مسلمانان</w:t>
      </w:r>
      <w:r w:rsidRPr="00006B86">
        <w:rPr>
          <w:rFonts w:cs="B Yekan"/>
          <w:sz w:val="14"/>
          <w:szCs w:val="18"/>
          <w:rtl/>
        </w:rPr>
        <w:t xml:space="preserve"> </w:t>
      </w:r>
      <w:r w:rsidRPr="00006B86">
        <w:rPr>
          <w:rFonts w:cs="B Yekan" w:hint="cs"/>
          <w:sz w:val="14"/>
          <w:szCs w:val="18"/>
          <w:rtl/>
        </w:rPr>
        <w:t>به</w:t>
      </w:r>
      <w:r w:rsidRPr="00006B86">
        <w:rPr>
          <w:rFonts w:cs="B Yekan"/>
          <w:sz w:val="14"/>
          <w:szCs w:val="18"/>
          <w:rtl/>
        </w:rPr>
        <w:t xml:space="preserve"> </w:t>
      </w:r>
      <w:r w:rsidRPr="00006B86">
        <w:rPr>
          <w:rFonts w:cs="B Yekan" w:hint="cs"/>
          <w:sz w:val="14"/>
          <w:szCs w:val="18"/>
          <w:rtl/>
        </w:rPr>
        <w:t>فلسفه</w:t>
      </w:r>
      <w:r w:rsidRPr="00006B86">
        <w:rPr>
          <w:rFonts w:cs="B Yekan"/>
          <w:sz w:val="14"/>
          <w:szCs w:val="18"/>
          <w:rtl/>
        </w:rPr>
        <w:t xml:space="preserve"> </w:t>
      </w:r>
      <w:r>
        <w:rPr>
          <w:rFonts w:cs="B Yekan" w:hint="cs"/>
          <w:sz w:val="14"/>
          <w:szCs w:val="18"/>
          <w:rtl/>
        </w:rPr>
        <w:t>ي</w:t>
      </w:r>
      <w:r w:rsidRPr="00006B86">
        <w:rPr>
          <w:rFonts w:cs="B Yekan"/>
          <w:sz w:val="14"/>
          <w:szCs w:val="18"/>
          <w:rtl/>
        </w:rPr>
        <w:t xml:space="preserve"> </w:t>
      </w:r>
      <w:r w:rsidRPr="00006B86">
        <w:rPr>
          <w:rFonts w:cs="B Yekan" w:hint="cs"/>
          <w:sz w:val="14"/>
          <w:szCs w:val="18"/>
          <w:rtl/>
        </w:rPr>
        <w:t>اثبات</w:t>
      </w:r>
      <w:r w:rsidRPr="00006B86">
        <w:rPr>
          <w:rFonts w:cs="B Yekan"/>
          <w:sz w:val="14"/>
          <w:szCs w:val="18"/>
          <w:rtl/>
        </w:rPr>
        <w:t xml:space="preserve"> </w:t>
      </w:r>
      <w:r w:rsidRPr="00006B86">
        <w:rPr>
          <w:rFonts w:cs="B Yekan" w:hint="cs"/>
          <w:sz w:val="14"/>
          <w:szCs w:val="18"/>
          <w:rtl/>
        </w:rPr>
        <w:t>خدا</w:t>
      </w:r>
      <w:r w:rsidRPr="00006B86">
        <w:rPr>
          <w:rFonts w:cs="B Yekan"/>
          <w:sz w:val="14"/>
          <w:szCs w:val="18"/>
          <w:rtl/>
        </w:rPr>
        <w:t xml:space="preserve"> </w:t>
      </w:r>
      <w:r w:rsidRPr="00006B86">
        <w:rPr>
          <w:rFonts w:cs="B Yekan" w:hint="cs"/>
          <w:sz w:val="14"/>
          <w:szCs w:val="18"/>
          <w:rtl/>
        </w:rPr>
        <w:t>و</w:t>
      </w:r>
      <w:r w:rsidRPr="00006B86">
        <w:rPr>
          <w:rFonts w:cs="B Yekan"/>
          <w:sz w:val="14"/>
          <w:szCs w:val="18"/>
          <w:rtl/>
        </w:rPr>
        <w:t xml:space="preserve">... </w:t>
      </w:r>
      <w:r w:rsidRPr="00006B86">
        <w:rPr>
          <w:rFonts w:cs="B Yekan" w:hint="cs"/>
          <w:sz w:val="14"/>
          <w:szCs w:val="18"/>
          <w:rtl/>
        </w:rPr>
        <w:t>رو</w:t>
      </w:r>
      <w:r>
        <w:rPr>
          <w:rFonts w:cs="B Yekan" w:hint="cs"/>
          <w:sz w:val="14"/>
          <w:szCs w:val="18"/>
          <w:rtl/>
        </w:rPr>
        <w:t>ي</w:t>
      </w:r>
      <w:r w:rsidRPr="00006B86">
        <w:rPr>
          <w:rFonts w:cs="B Yekan"/>
          <w:sz w:val="14"/>
          <w:szCs w:val="18"/>
          <w:rtl/>
        </w:rPr>
        <w:t xml:space="preserve"> </w:t>
      </w:r>
      <w:r w:rsidRPr="00006B86">
        <w:rPr>
          <w:rFonts w:cs="B Yekan" w:hint="cs"/>
          <w:sz w:val="14"/>
          <w:szCs w:val="18"/>
          <w:rtl/>
        </w:rPr>
        <w:t>آوردند</w:t>
      </w:r>
      <w:r w:rsidRPr="00006B86">
        <w:rPr>
          <w:rFonts w:cs="B Yekan"/>
          <w:sz w:val="14"/>
          <w:szCs w:val="18"/>
          <w:rtl/>
        </w:rPr>
        <w:t xml:space="preserve"> </w:t>
      </w:r>
      <w:r w:rsidRPr="00006B86">
        <w:rPr>
          <w:rFonts w:cs="B Yekan" w:hint="cs"/>
          <w:sz w:val="14"/>
          <w:szCs w:val="18"/>
          <w:rtl/>
        </w:rPr>
        <w:t>تا</w:t>
      </w:r>
    </w:p>
    <w:p w:rsidR="00006B86" w:rsidRPr="00006B86" w:rsidRDefault="00006B86" w:rsidP="00006B86">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006B86">
        <w:rPr>
          <w:rFonts w:cs="B Yekan" w:hint="cs"/>
          <w:sz w:val="14"/>
          <w:szCs w:val="18"/>
          <w:rtl/>
        </w:rPr>
        <w:t>شبهات</w:t>
      </w:r>
      <w:r w:rsidRPr="00006B86">
        <w:rPr>
          <w:rFonts w:cs="B Yekan"/>
          <w:sz w:val="14"/>
          <w:szCs w:val="18"/>
          <w:rtl/>
        </w:rPr>
        <w:t xml:space="preserve"> </w:t>
      </w:r>
      <w:r w:rsidRPr="00006B86">
        <w:rPr>
          <w:rFonts w:cs="B Yekan" w:hint="cs"/>
          <w:sz w:val="14"/>
          <w:szCs w:val="18"/>
          <w:rtl/>
        </w:rPr>
        <w:t>آنها</w:t>
      </w:r>
      <w:r w:rsidRPr="00006B86">
        <w:rPr>
          <w:rFonts w:cs="B Yekan"/>
          <w:sz w:val="14"/>
          <w:szCs w:val="18"/>
          <w:rtl/>
        </w:rPr>
        <w:t xml:space="preserve"> </w:t>
      </w:r>
      <w:r w:rsidRPr="00006B86">
        <w:rPr>
          <w:rFonts w:cs="B Yekan" w:hint="cs"/>
          <w:sz w:val="14"/>
          <w:szCs w:val="18"/>
          <w:rtl/>
        </w:rPr>
        <w:t>را</w:t>
      </w:r>
      <w:r w:rsidRPr="00006B86">
        <w:rPr>
          <w:rFonts w:cs="B Yekan"/>
          <w:sz w:val="14"/>
          <w:szCs w:val="18"/>
          <w:rtl/>
        </w:rPr>
        <w:t xml:space="preserve"> </w:t>
      </w:r>
      <w:r w:rsidRPr="00006B86">
        <w:rPr>
          <w:rFonts w:cs="B Yekan" w:hint="cs"/>
          <w:sz w:val="14"/>
          <w:szCs w:val="18"/>
          <w:rtl/>
        </w:rPr>
        <w:t>پاسخ</w:t>
      </w:r>
      <w:r w:rsidRPr="00006B86">
        <w:rPr>
          <w:rFonts w:cs="B Yekan"/>
          <w:sz w:val="14"/>
          <w:szCs w:val="18"/>
          <w:rtl/>
        </w:rPr>
        <w:t xml:space="preserve"> </w:t>
      </w:r>
      <w:r w:rsidRPr="00006B86">
        <w:rPr>
          <w:rFonts w:cs="B Yekan" w:hint="cs"/>
          <w:sz w:val="14"/>
          <w:szCs w:val="18"/>
          <w:rtl/>
        </w:rPr>
        <w:t>گو</w:t>
      </w:r>
      <w:r>
        <w:rPr>
          <w:rFonts w:cs="B Yekan" w:hint="cs"/>
          <w:sz w:val="14"/>
          <w:szCs w:val="18"/>
          <w:rtl/>
        </w:rPr>
        <w:t>ي</w:t>
      </w:r>
      <w:r w:rsidRPr="00006B86">
        <w:rPr>
          <w:rFonts w:cs="B Yekan" w:hint="cs"/>
          <w:sz w:val="14"/>
          <w:szCs w:val="18"/>
          <w:rtl/>
        </w:rPr>
        <w:t>ند</w:t>
      </w:r>
      <w:r w:rsidRPr="00006B86">
        <w:rPr>
          <w:rFonts w:cs="B Yekan"/>
          <w:sz w:val="14"/>
          <w:szCs w:val="18"/>
          <w:rtl/>
        </w:rPr>
        <w:t xml:space="preserve"> </w:t>
      </w:r>
      <w:r w:rsidRPr="00006B86">
        <w:rPr>
          <w:rFonts w:cs="B Yekan" w:hint="cs"/>
          <w:sz w:val="14"/>
          <w:szCs w:val="18"/>
          <w:rtl/>
        </w:rPr>
        <w:t>پس</w:t>
      </w:r>
      <w:r w:rsidRPr="00006B86">
        <w:rPr>
          <w:rFonts w:cs="B Yekan"/>
          <w:sz w:val="14"/>
          <w:szCs w:val="18"/>
          <w:rtl/>
        </w:rPr>
        <w:t xml:space="preserve"> </w:t>
      </w:r>
      <w:r w:rsidRPr="00006B86">
        <w:rPr>
          <w:rFonts w:cs="B Yekan" w:hint="cs"/>
          <w:sz w:val="14"/>
          <w:szCs w:val="18"/>
          <w:rtl/>
        </w:rPr>
        <w:t>مطالب</w:t>
      </w:r>
      <w:r w:rsidRPr="00006B86">
        <w:rPr>
          <w:rFonts w:cs="B Yekan"/>
          <w:sz w:val="14"/>
          <w:szCs w:val="18"/>
          <w:rtl/>
        </w:rPr>
        <w:t xml:space="preserve"> </w:t>
      </w:r>
      <w:r w:rsidRPr="00006B86">
        <w:rPr>
          <w:rFonts w:cs="B Yekan" w:hint="cs"/>
          <w:sz w:val="14"/>
          <w:szCs w:val="18"/>
          <w:rtl/>
        </w:rPr>
        <w:t>ارسطو</w:t>
      </w:r>
      <w:r w:rsidRPr="00006B86">
        <w:rPr>
          <w:rFonts w:cs="B Yekan"/>
          <w:sz w:val="14"/>
          <w:szCs w:val="18"/>
          <w:rtl/>
        </w:rPr>
        <w:t xml:space="preserve"> </w:t>
      </w:r>
      <w:r w:rsidRPr="00006B86">
        <w:rPr>
          <w:rFonts w:cs="B Yekan" w:hint="cs"/>
          <w:sz w:val="14"/>
          <w:szCs w:val="18"/>
          <w:rtl/>
        </w:rPr>
        <w:t>در</w:t>
      </w:r>
      <w:r w:rsidRPr="00006B86">
        <w:rPr>
          <w:rFonts w:cs="B Yekan"/>
          <w:sz w:val="14"/>
          <w:szCs w:val="18"/>
          <w:rtl/>
        </w:rPr>
        <w:t xml:space="preserve"> </w:t>
      </w:r>
      <w:r w:rsidRPr="00006B86">
        <w:rPr>
          <w:rFonts w:cs="B Yekan" w:hint="cs"/>
          <w:sz w:val="14"/>
          <w:szCs w:val="18"/>
          <w:rtl/>
        </w:rPr>
        <w:t>مورد</w:t>
      </w:r>
      <w:r w:rsidRPr="00006B86">
        <w:rPr>
          <w:rFonts w:cs="B Yekan"/>
          <w:sz w:val="14"/>
          <w:szCs w:val="18"/>
          <w:rtl/>
        </w:rPr>
        <w:t xml:space="preserve"> </w:t>
      </w:r>
      <w:r w:rsidRPr="00006B86">
        <w:rPr>
          <w:rFonts w:cs="B Yekan" w:hint="cs"/>
          <w:sz w:val="14"/>
          <w:szCs w:val="18"/>
          <w:rtl/>
        </w:rPr>
        <w:t>اثبات</w:t>
      </w:r>
      <w:r w:rsidRPr="00006B86">
        <w:rPr>
          <w:rFonts w:cs="B Yekan"/>
          <w:sz w:val="14"/>
          <w:szCs w:val="18"/>
          <w:rtl/>
        </w:rPr>
        <w:t xml:space="preserve"> </w:t>
      </w:r>
      <w:r w:rsidRPr="00006B86">
        <w:rPr>
          <w:rFonts w:cs="B Yekan" w:hint="cs"/>
          <w:sz w:val="14"/>
          <w:szCs w:val="18"/>
          <w:rtl/>
        </w:rPr>
        <w:t>خدا</w:t>
      </w:r>
      <w:r w:rsidRPr="00006B86">
        <w:rPr>
          <w:rFonts w:cs="B Yekan"/>
          <w:sz w:val="14"/>
          <w:szCs w:val="18"/>
          <w:rtl/>
        </w:rPr>
        <w:t xml:space="preserve"> </w:t>
      </w:r>
      <w:r>
        <w:rPr>
          <w:rFonts w:cs="B Yekan" w:hint="cs"/>
          <w:sz w:val="14"/>
          <w:szCs w:val="18"/>
          <w:rtl/>
        </w:rPr>
        <w:t>ك</w:t>
      </w:r>
      <w:r w:rsidRPr="00006B86">
        <w:rPr>
          <w:rFonts w:cs="B Yekan" w:hint="cs"/>
          <w:sz w:val="14"/>
          <w:szCs w:val="18"/>
          <w:rtl/>
        </w:rPr>
        <w:t>ه</w:t>
      </w:r>
      <w:r w:rsidRPr="00006B86">
        <w:rPr>
          <w:rFonts w:cs="B Yekan"/>
          <w:sz w:val="14"/>
          <w:szCs w:val="18"/>
          <w:rtl/>
        </w:rPr>
        <w:t xml:space="preserve"> </w:t>
      </w:r>
      <w:r w:rsidRPr="00006B86">
        <w:rPr>
          <w:rFonts w:cs="B Yekan" w:hint="cs"/>
          <w:sz w:val="14"/>
          <w:szCs w:val="18"/>
          <w:rtl/>
        </w:rPr>
        <w:t>ابوعل</w:t>
      </w:r>
      <w:r>
        <w:rPr>
          <w:rFonts w:cs="B Yekan" w:hint="cs"/>
          <w:sz w:val="14"/>
          <w:szCs w:val="18"/>
          <w:rtl/>
        </w:rPr>
        <w:t>ي</w:t>
      </w:r>
    </w:p>
    <w:p w:rsidR="00006B86" w:rsidRPr="00006B86" w:rsidRDefault="00006B86" w:rsidP="00006B86">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006B86">
        <w:rPr>
          <w:rFonts w:cs="B Yekan" w:hint="cs"/>
          <w:sz w:val="14"/>
          <w:szCs w:val="18"/>
          <w:rtl/>
        </w:rPr>
        <w:t>س</w:t>
      </w:r>
      <w:r>
        <w:rPr>
          <w:rFonts w:cs="B Yekan" w:hint="cs"/>
          <w:sz w:val="14"/>
          <w:szCs w:val="18"/>
          <w:rtl/>
        </w:rPr>
        <w:t>ي</w:t>
      </w:r>
      <w:r w:rsidRPr="00006B86">
        <w:rPr>
          <w:rFonts w:cs="B Yekan" w:hint="cs"/>
          <w:sz w:val="14"/>
          <w:szCs w:val="18"/>
          <w:rtl/>
        </w:rPr>
        <w:t>نا</w:t>
      </w:r>
      <w:r w:rsidRPr="00006B86">
        <w:rPr>
          <w:rFonts w:cs="B Yekan"/>
          <w:sz w:val="14"/>
          <w:szCs w:val="18"/>
          <w:rtl/>
        </w:rPr>
        <w:t xml:space="preserve"> </w:t>
      </w:r>
      <w:r w:rsidRPr="00006B86">
        <w:rPr>
          <w:rFonts w:cs="B Yekan" w:hint="cs"/>
          <w:sz w:val="14"/>
          <w:szCs w:val="18"/>
          <w:rtl/>
        </w:rPr>
        <w:t>مش</w:t>
      </w:r>
      <w:r>
        <w:rPr>
          <w:rFonts w:cs="B Yekan" w:hint="cs"/>
          <w:sz w:val="14"/>
          <w:szCs w:val="18"/>
          <w:rtl/>
        </w:rPr>
        <w:t>ي</w:t>
      </w:r>
      <w:r w:rsidRPr="00006B86">
        <w:rPr>
          <w:rFonts w:cs="B Yekan"/>
          <w:sz w:val="14"/>
          <w:szCs w:val="18"/>
          <w:rtl/>
        </w:rPr>
        <w:t xml:space="preserve"> </w:t>
      </w:r>
      <w:r w:rsidRPr="00006B86">
        <w:rPr>
          <w:rFonts w:cs="B Yekan" w:hint="cs"/>
          <w:sz w:val="14"/>
          <w:szCs w:val="18"/>
          <w:rtl/>
        </w:rPr>
        <w:t>خود</w:t>
      </w:r>
      <w:r w:rsidRPr="00006B86">
        <w:rPr>
          <w:rFonts w:cs="B Yekan"/>
          <w:sz w:val="14"/>
          <w:szCs w:val="18"/>
          <w:rtl/>
        </w:rPr>
        <w:t xml:space="preserve"> </w:t>
      </w:r>
      <w:r w:rsidRPr="00006B86">
        <w:rPr>
          <w:rFonts w:cs="B Yekan" w:hint="cs"/>
          <w:sz w:val="14"/>
          <w:szCs w:val="18"/>
          <w:rtl/>
        </w:rPr>
        <w:t>را</w:t>
      </w:r>
      <w:r w:rsidRPr="00006B86">
        <w:rPr>
          <w:rFonts w:cs="B Yekan"/>
          <w:sz w:val="14"/>
          <w:szCs w:val="18"/>
          <w:rtl/>
        </w:rPr>
        <w:t xml:space="preserve"> </w:t>
      </w:r>
      <w:r w:rsidRPr="00006B86">
        <w:rPr>
          <w:rFonts w:cs="B Yekan" w:hint="cs"/>
          <w:sz w:val="14"/>
          <w:szCs w:val="18"/>
          <w:rtl/>
        </w:rPr>
        <w:t>از</w:t>
      </w:r>
      <w:r w:rsidRPr="00006B86">
        <w:rPr>
          <w:rFonts w:cs="B Yekan"/>
          <w:sz w:val="14"/>
          <w:szCs w:val="18"/>
          <w:rtl/>
        </w:rPr>
        <w:t xml:space="preserve"> </w:t>
      </w:r>
      <w:r w:rsidRPr="00006B86">
        <w:rPr>
          <w:rFonts w:cs="B Yekan" w:hint="cs"/>
          <w:sz w:val="14"/>
          <w:szCs w:val="18"/>
          <w:rtl/>
        </w:rPr>
        <w:t>او</w:t>
      </w:r>
      <w:r w:rsidRPr="00006B86">
        <w:rPr>
          <w:rFonts w:cs="B Yekan"/>
          <w:sz w:val="14"/>
          <w:szCs w:val="18"/>
          <w:rtl/>
        </w:rPr>
        <w:t xml:space="preserve"> </w:t>
      </w:r>
      <w:r w:rsidRPr="00006B86">
        <w:rPr>
          <w:rFonts w:cs="B Yekan" w:hint="cs"/>
          <w:sz w:val="14"/>
          <w:szCs w:val="18"/>
          <w:rtl/>
        </w:rPr>
        <w:t>وام</w:t>
      </w:r>
      <w:r w:rsidRPr="00006B86">
        <w:rPr>
          <w:rFonts w:cs="B Yekan"/>
          <w:sz w:val="14"/>
          <w:szCs w:val="18"/>
          <w:rtl/>
        </w:rPr>
        <w:t xml:space="preserve"> </w:t>
      </w:r>
      <w:r w:rsidRPr="00006B86">
        <w:rPr>
          <w:rFonts w:cs="B Yekan" w:hint="cs"/>
          <w:sz w:val="14"/>
          <w:szCs w:val="18"/>
          <w:rtl/>
        </w:rPr>
        <w:t>گرفته</w:t>
      </w:r>
      <w:r w:rsidRPr="00006B86">
        <w:rPr>
          <w:rFonts w:cs="B Yekan"/>
          <w:sz w:val="14"/>
          <w:szCs w:val="18"/>
          <w:rtl/>
        </w:rPr>
        <w:t xml:space="preserve"> </w:t>
      </w:r>
      <w:r w:rsidRPr="00006B86">
        <w:rPr>
          <w:rFonts w:cs="B Yekan" w:hint="cs"/>
          <w:sz w:val="14"/>
          <w:szCs w:val="18"/>
          <w:rtl/>
        </w:rPr>
        <w:t>بود</w:t>
      </w:r>
      <w:r w:rsidRPr="00006B86">
        <w:rPr>
          <w:rFonts w:cs="B Yekan"/>
          <w:sz w:val="14"/>
          <w:szCs w:val="18"/>
          <w:rtl/>
        </w:rPr>
        <w:t xml:space="preserve"> </w:t>
      </w:r>
      <w:r w:rsidRPr="00006B86">
        <w:rPr>
          <w:rFonts w:cs="B Yekan" w:hint="cs"/>
          <w:sz w:val="14"/>
          <w:szCs w:val="18"/>
          <w:rtl/>
        </w:rPr>
        <w:t>برا</w:t>
      </w:r>
      <w:r>
        <w:rPr>
          <w:rFonts w:cs="B Yekan" w:hint="cs"/>
          <w:sz w:val="14"/>
          <w:szCs w:val="18"/>
          <w:rtl/>
        </w:rPr>
        <w:t>ي</w:t>
      </w:r>
      <w:r w:rsidRPr="00006B86">
        <w:rPr>
          <w:rFonts w:cs="B Yekan"/>
          <w:sz w:val="14"/>
          <w:szCs w:val="18"/>
          <w:rtl/>
        </w:rPr>
        <w:t xml:space="preserve"> </w:t>
      </w:r>
      <w:r w:rsidRPr="00006B86">
        <w:rPr>
          <w:rFonts w:cs="B Yekan" w:hint="cs"/>
          <w:sz w:val="14"/>
          <w:szCs w:val="18"/>
          <w:rtl/>
        </w:rPr>
        <w:t>پاسخ</w:t>
      </w:r>
      <w:r w:rsidRPr="00006B86">
        <w:rPr>
          <w:rFonts w:cs="B Yekan"/>
          <w:sz w:val="14"/>
          <w:szCs w:val="18"/>
          <w:rtl/>
        </w:rPr>
        <w:t xml:space="preserve"> </w:t>
      </w:r>
      <w:r w:rsidRPr="00006B86">
        <w:rPr>
          <w:rFonts w:cs="B Yekan" w:hint="cs"/>
          <w:sz w:val="14"/>
          <w:szCs w:val="18"/>
          <w:rtl/>
        </w:rPr>
        <w:t>گو</w:t>
      </w:r>
      <w:r>
        <w:rPr>
          <w:rFonts w:cs="B Yekan" w:hint="cs"/>
          <w:sz w:val="14"/>
          <w:szCs w:val="18"/>
          <w:rtl/>
        </w:rPr>
        <w:t>يي</w:t>
      </w:r>
      <w:r w:rsidRPr="00006B86">
        <w:rPr>
          <w:rFonts w:cs="B Yekan"/>
          <w:sz w:val="14"/>
          <w:szCs w:val="18"/>
          <w:rtl/>
        </w:rPr>
        <w:t xml:space="preserve"> </w:t>
      </w:r>
      <w:r w:rsidRPr="00006B86">
        <w:rPr>
          <w:rFonts w:cs="B Yekan" w:hint="cs"/>
          <w:sz w:val="14"/>
          <w:szCs w:val="18"/>
          <w:rtl/>
        </w:rPr>
        <w:t>به</w:t>
      </w:r>
      <w:r w:rsidRPr="00006B86">
        <w:rPr>
          <w:rFonts w:cs="B Yekan"/>
          <w:sz w:val="14"/>
          <w:szCs w:val="18"/>
          <w:rtl/>
        </w:rPr>
        <w:t xml:space="preserve"> </w:t>
      </w:r>
      <w:r w:rsidRPr="00006B86">
        <w:rPr>
          <w:rFonts w:cs="B Yekan" w:hint="cs"/>
          <w:sz w:val="14"/>
          <w:szCs w:val="18"/>
          <w:rtl/>
        </w:rPr>
        <w:t>چه</w:t>
      </w:r>
      <w:r w:rsidRPr="00006B86">
        <w:rPr>
          <w:rFonts w:cs="B Yekan"/>
          <w:sz w:val="14"/>
          <w:szCs w:val="18"/>
          <w:rtl/>
        </w:rPr>
        <w:t xml:space="preserve"> </w:t>
      </w:r>
      <w:r>
        <w:rPr>
          <w:rFonts w:cs="B Yekan" w:hint="cs"/>
          <w:sz w:val="14"/>
          <w:szCs w:val="18"/>
          <w:rtl/>
        </w:rPr>
        <w:t>ك</w:t>
      </w:r>
      <w:r w:rsidRPr="00006B86">
        <w:rPr>
          <w:rFonts w:cs="B Yekan" w:hint="cs"/>
          <w:sz w:val="14"/>
          <w:szCs w:val="18"/>
          <w:rtl/>
        </w:rPr>
        <w:t>سان</w:t>
      </w:r>
      <w:r>
        <w:rPr>
          <w:rFonts w:cs="B Yekan" w:hint="cs"/>
          <w:sz w:val="14"/>
          <w:szCs w:val="18"/>
          <w:rtl/>
        </w:rPr>
        <w:t>ي</w:t>
      </w:r>
      <w:r w:rsidRPr="00006B86">
        <w:rPr>
          <w:rFonts w:cs="B Yekan"/>
          <w:sz w:val="14"/>
          <w:szCs w:val="18"/>
          <w:rtl/>
        </w:rPr>
        <w:t xml:space="preserve"> </w:t>
      </w:r>
      <w:r w:rsidRPr="00006B86">
        <w:rPr>
          <w:rFonts w:cs="B Yekan" w:hint="cs"/>
          <w:sz w:val="14"/>
          <w:szCs w:val="18"/>
          <w:rtl/>
        </w:rPr>
        <w:t>بود؟و</w:t>
      </w:r>
    </w:p>
    <w:p w:rsidR="00006B86" w:rsidRPr="00006B86" w:rsidRDefault="00006B86" w:rsidP="00006B86">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006B86">
        <w:rPr>
          <w:rFonts w:cs="B Yekan" w:hint="cs"/>
          <w:sz w:val="14"/>
          <w:szCs w:val="18"/>
          <w:rtl/>
        </w:rPr>
        <w:t>ا</w:t>
      </w:r>
      <w:r>
        <w:rPr>
          <w:rFonts w:cs="B Yekan" w:hint="cs"/>
          <w:sz w:val="14"/>
          <w:szCs w:val="18"/>
          <w:rtl/>
        </w:rPr>
        <w:t>ي</w:t>
      </w:r>
      <w:r w:rsidRPr="00006B86">
        <w:rPr>
          <w:rFonts w:cs="B Yekan" w:hint="cs"/>
          <w:sz w:val="14"/>
          <w:szCs w:val="18"/>
          <w:rtl/>
        </w:rPr>
        <w:t>ن</w:t>
      </w:r>
      <w:r w:rsidRPr="00006B86">
        <w:rPr>
          <w:rFonts w:cs="B Yekan"/>
          <w:sz w:val="14"/>
          <w:szCs w:val="18"/>
          <w:rtl/>
        </w:rPr>
        <w:t xml:space="preserve"> </w:t>
      </w:r>
      <w:r w:rsidRPr="00006B86">
        <w:rPr>
          <w:rFonts w:cs="B Yekan" w:hint="cs"/>
          <w:sz w:val="14"/>
          <w:szCs w:val="18"/>
          <w:rtl/>
        </w:rPr>
        <w:t>ن</w:t>
      </w:r>
      <w:r>
        <w:rPr>
          <w:rFonts w:cs="B Yekan" w:hint="cs"/>
          <w:sz w:val="14"/>
          <w:szCs w:val="18"/>
          <w:rtl/>
        </w:rPr>
        <w:t>ي</w:t>
      </w:r>
      <w:r w:rsidRPr="00006B86">
        <w:rPr>
          <w:rFonts w:cs="B Yekan" w:hint="cs"/>
          <w:sz w:val="14"/>
          <w:szCs w:val="18"/>
          <w:rtl/>
        </w:rPr>
        <w:t>ز</w:t>
      </w:r>
      <w:r w:rsidRPr="00006B86">
        <w:rPr>
          <w:rFonts w:cs="B Yekan"/>
          <w:sz w:val="14"/>
          <w:szCs w:val="18"/>
          <w:rtl/>
        </w:rPr>
        <w:t xml:space="preserve"> </w:t>
      </w:r>
      <w:r w:rsidRPr="00006B86">
        <w:rPr>
          <w:rFonts w:cs="B Yekan" w:hint="cs"/>
          <w:sz w:val="14"/>
          <w:szCs w:val="18"/>
          <w:rtl/>
        </w:rPr>
        <w:t>دل</w:t>
      </w:r>
      <w:r>
        <w:rPr>
          <w:rFonts w:cs="B Yekan" w:hint="cs"/>
          <w:sz w:val="14"/>
          <w:szCs w:val="18"/>
          <w:rtl/>
        </w:rPr>
        <w:t>ي</w:t>
      </w:r>
      <w:r w:rsidRPr="00006B86">
        <w:rPr>
          <w:rFonts w:cs="B Yekan" w:hint="cs"/>
          <w:sz w:val="14"/>
          <w:szCs w:val="18"/>
          <w:rtl/>
        </w:rPr>
        <w:t>ل</w:t>
      </w:r>
      <w:r w:rsidRPr="00006B86">
        <w:rPr>
          <w:rFonts w:cs="B Yekan"/>
          <w:sz w:val="14"/>
          <w:szCs w:val="18"/>
          <w:rtl/>
        </w:rPr>
        <w:t xml:space="preserve"> </w:t>
      </w:r>
      <w:r w:rsidRPr="00006B86">
        <w:rPr>
          <w:rFonts w:cs="B Yekan" w:hint="cs"/>
          <w:sz w:val="14"/>
          <w:szCs w:val="18"/>
          <w:rtl/>
        </w:rPr>
        <w:t>د</w:t>
      </w:r>
      <w:r>
        <w:rPr>
          <w:rFonts w:cs="B Yekan" w:hint="cs"/>
          <w:sz w:val="14"/>
          <w:szCs w:val="18"/>
          <w:rtl/>
        </w:rPr>
        <w:t>ي</w:t>
      </w:r>
      <w:r w:rsidRPr="00006B86">
        <w:rPr>
          <w:rFonts w:cs="B Yekan" w:hint="cs"/>
          <w:sz w:val="14"/>
          <w:szCs w:val="18"/>
          <w:rtl/>
        </w:rPr>
        <w:t>گر</w:t>
      </w:r>
      <w:r>
        <w:rPr>
          <w:rFonts w:cs="B Yekan" w:hint="cs"/>
          <w:sz w:val="14"/>
          <w:szCs w:val="18"/>
          <w:rtl/>
        </w:rPr>
        <w:t>ي</w:t>
      </w:r>
      <w:r w:rsidRPr="00006B86">
        <w:rPr>
          <w:rFonts w:cs="B Yekan" w:hint="cs"/>
          <w:sz w:val="14"/>
          <w:szCs w:val="18"/>
          <w:rtl/>
        </w:rPr>
        <w:t>ست</w:t>
      </w:r>
      <w:r w:rsidRPr="00006B86">
        <w:rPr>
          <w:rFonts w:cs="B Yekan"/>
          <w:sz w:val="14"/>
          <w:szCs w:val="18"/>
          <w:rtl/>
        </w:rPr>
        <w:t xml:space="preserve"> </w:t>
      </w:r>
      <w:r w:rsidRPr="00006B86">
        <w:rPr>
          <w:rFonts w:cs="B Yekan" w:hint="cs"/>
          <w:sz w:val="14"/>
          <w:szCs w:val="18"/>
          <w:rtl/>
        </w:rPr>
        <w:t>برا</w:t>
      </w:r>
      <w:r>
        <w:rPr>
          <w:rFonts w:cs="B Yekan" w:hint="cs"/>
          <w:sz w:val="14"/>
          <w:szCs w:val="18"/>
          <w:rtl/>
        </w:rPr>
        <w:t>ي</w:t>
      </w:r>
      <w:r w:rsidRPr="00006B86">
        <w:rPr>
          <w:rFonts w:cs="B Yekan"/>
          <w:sz w:val="14"/>
          <w:szCs w:val="18"/>
          <w:rtl/>
        </w:rPr>
        <w:t xml:space="preserve"> </w:t>
      </w:r>
      <w:r w:rsidRPr="00006B86">
        <w:rPr>
          <w:rFonts w:cs="B Yekan" w:hint="cs"/>
          <w:sz w:val="14"/>
          <w:szCs w:val="18"/>
          <w:rtl/>
        </w:rPr>
        <w:t>تولد</w:t>
      </w:r>
      <w:r w:rsidRPr="00006B86">
        <w:rPr>
          <w:rFonts w:cs="B Yekan"/>
          <w:sz w:val="14"/>
          <w:szCs w:val="18"/>
          <w:rtl/>
        </w:rPr>
        <w:t xml:space="preserve"> </w:t>
      </w:r>
      <w:r w:rsidRPr="00006B86">
        <w:rPr>
          <w:rFonts w:cs="B Yekan" w:hint="cs"/>
          <w:sz w:val="14"/>
          <w:szCs w:val="18"/>
          <w:rtl/>
        </w:rPr>
        <w:t>فلسفه</w:t>
      </w:r>
      <w:r w:rsidRPr="00006B86">
        <w:rPr>
          <w:rFonts w:cs="B Yekan"/>
          <w:sz w:val="14"/>
          <w:szCs w:val="18"/>
          <w:rtl/>
        </w:rPr>
        <w:t xml:space="preserve"> </w:t>
      </w:r>
      <w:r w:rsidRPr="00006B86">
        <w:rPr>
          <w:rFonts w:cs="B Yekan" w:hint="cs"/>
          <w:sz w:val="14"/>
          <w:szCs w:val="18"/>
          <w:rtl/>
        </w:rPr>
        <w:t>از</w:t>
      </w:r>
      <w:r w:rsidRPr="00006B86">
        <w:rPr>
          <w:rFonts w:cs="B Yekan"/>
          <w:sz w:val="14"/>
          <w:szCs w:val="18"/>
          <w:rtl/>
        </w:rPr>
        <w:t xml:space="preserve"> </w:t>
      </w:r>
      <w:r w:rsidRPr="00006B86">
        <w:rPr>
          <w:rFonts w:cs="B Yekan" w:hint="cs"/>
          <w:sz w:val="14"/>
          <w:szCs w:val="18"/>
          <w:rtl/>
        </w:rPr>
        <w:t>دل</w:t>
      </w:r>
      <w:r w:rsidRPr="00006B86">
        <w:rPr>
          <w:rFonts w:cs="B Yekan"/>
          <w:sz w:val="14"/>
          <w:szCs w:val="18"/>
          <w:rtl/>
        </w:rPr>
        <w:t xml:space="preserve"> </w:t>
      </w:r>
      <w:r w:rsidRPr="00006B86">
        <w:rPr>
          <w:rFonts w:cs="B Yekan" w:hint="cs"/>
          <w:sz w:val="14"/>
          <w:szCs w:val="18"/>
          <w:rtl/>
        </w:rPr>
        <w:t>د</w:t>
      </w:r>
      <w:r>
        <w:rPr>
          <w:rFonts w:cs="B Yekan" w:hint="cs"/>
          <w:sz w:val="14"/>
          <w:szCs w:val="18"/>
          <w:rtl/>
        </w:rPr>
        <w:t>ي</w:t>
      </w:r>
      <w:r w:rsidRPr="00006B86">
        <w:rPr>
          <w:rFonts w:cs="B Yekan" w:hint="cs"/>
          <w:sz w:val="14"/>
          <w:szCs w:val="18"/>
          <w:rtl/>
        </w:rPr>
        <w:t>ن</w:t>
      </w:r>
      <w:r w:rsidRPr="00006B86">
        <w:rPr>
          <w:rFonts w:cs="B Yekan"/>
          <w:sz w:val="14"/>
          <w:szCs w:val="18"/>
          <w:rtl/>
        </w:rPr>
        <w:t>.</w:t>
      </w:r>
    </w:p>
    <w:p w:rsidR="00006B86" w:rsidRPr="00006B86" w:rsidRDefault="00006B86" w:rsidP="00006B86">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006B86">
        <w:rPr>
          <w:rFonts w:cs="B Yekan"/>
          <w:sz w:val="14"/>
          <w:szCs w:val="18"/>
          <w:rtl/>
        </w:rPr>
        <w:t>2-</w:t>
      </w:r>
      <w:r w:rsidRPr="00006B86">
        <w:rPr>
          <w:rFonts w:cs="B Yekan" w:hint="cs"/>
          <w:sz w:val="14"/>
          <w:szCs w:val="18"/>
          <w:rtl/>
        </w:rPr>
        <w:t>بنده</w:t>
      </w:r>
      <w:r w:rsidRPr="00006B86">
        <w:rPr>
          <w:rFonts w:cs="B Yekan"/>
          <w:sz w:val="14"/>
          <w:szCs w:val="18"/>
          <w:rtl/>
        </w:rPr>
        <w:t xml:space="preserve"> </w:t>
      </w:r>
      <w:r w:rsidRPr="00006B86">
        <w:rPr>
          <w:rFonts w:cs="B Yekan" w:hint="cs"/>
          <w:sz w:val="14"/>
          <w:szCs w:val="18"/>
          <w:rtl/>
        </w:rPr>
        <w:t>متوجه</w:t>
      </w:r>
      <w:r w:rsidRPr="00006B86">
        <w:rPr>
          <w:rFonts w:cs="B Yekan"/>
          <w:sz w:val="14"/>
          <w:szCs w:val="18"/>
          <w:rtl/>
        </w:rPr>
        <w:t xml:space="preserve"> </w:t>
      </w:r>
      <w:r w:rsidRPr="00006B86">
        <w:rPr>
          <w:rFonts w:cs="B Yekan" w:hint="cs"/>
          <w:sz w:val="14"/>
          <w:szCs w:val="18"/>
          <w:rtl/>
        </w:rPr>
        <w:t>نشدم</w:t>
      </w:r>
      <w:r w:rsidRPr="00006B86">
        <w:rPr>
          <w:rFonts w:cs="B Yekan"/>
          <w:sz w:val="14"/>
          <w:szCs w:val="18"/>
          <w:rtl/>
        </w:rPr>
        <w:t xml:space="preserve"> </w:t>
      </w:r>
      <w:r>
        <w:rPr>
          <w:rFonts w:cs="B Yekan" w:hint="cs"/>
          <w:sz w:val="14"/>
          <w:szCs w:val="18"/>
          <w:rtl/>
        </w:rPr>
        <w:t>ك</w:t>
      </w:r>
      <w:r w:rsidRPr="00006B86">
        <w:rPr>
          <w:rFonts w:cs="B Yekan" w:hint="cs"/>
          <w:sz w:val="14"/>
          <w:szCs w:val="18"/>
          <w:rtl/>
        </w:rPr>
        <w:t>ه</w:t>
      </w:r>
      <w:r w:rsidRPr="00006B86">
        <w:rPr>
          <w:rFonts w:cs="B Yekan"/>
          <w:sz w:val="14"/>
          <w:szCs w:val="18"/>
          <w:rtl/>
        </w:rPr>
        <w:t xml:space="preserve"> </w:t>
      </w:r>
      <w:r w:rsidRPr="00006B86">
        <w:rPr>
          <w:rFonts w:cs="B Yekan" w:hint="cs"/>
          <w:sz w:val="14"/>
          <w:szCs w:val="18"/>
          <w:rtl/>
        </w:rPr>
        <w:t>آ</w:t>
      </w:r>
      <w:r>
        <w:rPr>
          <w:rFonts w:cs="B Yekan" w:hint="cs"/>
          <w:sz w:val="14"/>
          <w:szCs w:val="18"/>
          <w:rtl/>
        </w:rPr>
        <w:t>ي</w:t>
      </w:r>
      <w:r w:rsidRPr="00006B86">
        <w:rPr>
          <w:rFonts w:cs="B Yekan" w:hint="cs"/>
          <w:sz w:val="14"/>
          <w:szCs w:val="18"/>
          <w:rtl/>
        </w:rPr>
        <w:t>ا</w:t>
      </w:r>
      <w:r w:rsidRPr="00006B86">
        <w:rPr>
          <w:rFonts w:cs="B Yekan"/>
          <w:sz w:val="14"/>
          <w:szCs w:val="18"/>
          <w:rtl/>
        </w:rPr>
        <w:t xml:space="preserve"> </w:t>
      </w:r>
      <w:r w:rsidRPr="00006B86">
        <w:rPr>
          <w:rFonts w:cs="B Yekan" w:hint="cs"/>
          <w:sz w:val="14"/>
          <w:szCs w:val="18"/>
          <w:rtl/>
        </w:rPr>
        <w:t>ف</w:t>
      </w:r>
      <w:r>
        <w:rPr>
          <w:rFonts w:cs="B Yekan" w:hint="cs"/>
          <w:sz w:val="14"/>
          <w:szCs w:val="18"/>
          <w:rtl/>
        </w:rPr>
        <w:t>ي</w:t>
      </w:r>
      <w:r w:rsidRPr="00006B86">
        <w:rPr>
          <w:rFonts w:cs="B Yekan" w:hint="cs"/>
          <w:sz w:val="14"/>
          <w:szCs w:val="18"/>
          <w:rtl/>
        </w:rPr>
        <w:t>لسوفان</w:t>
      </w:r>
      <w:r w:rsidRPr="00006B86">
        <w:rPr>
          <w:rFonts w:cs="B Yekan"/>
          <w:sz w:val="14"/>
          <w:szCs w:val="18"/>
          <w:rtl/>
        </w:rPr>
        <w:t xml:space="preserve"> </w:t>
      </w:r>
      <w:r w:rsidRPr="00006B86">
        <w:rPr>
          <w:rFonts w:cs="B Yekan" w:hint="cs"/>
          <w:sz w:val="14"/>
          <w:szCs w:val="18"/>
          <w:rtl/>
        </w:rPr>
        <w:t>اسلام</w:t>
      </w:r>
      <w:r>
        <w:rPr>
          <w:rFonts w:cs="B Yekan" w:hint="cs"/>
          <w:sz w:val="14"/>
          <w:szCs w:val="18"/>
          <w:rtl/>
        </w:rPr>
        <w:t>ي</w:t>
      </w:r>
      <w:r w:rsidRPr="00006B86">
        <w:rPr>
          <w:rFonts w:cs="B Yekan"/>
          <w:sz w:val="14"/>
          <w:szCs w:val="18"/>
          <w:rtl/>
        </w:rPr>
        <w:t xml:space="preserve"> </w:t>
      </w:r>
      <w:r w:rsidRPr="00006B86">
        <w:rPr>
          <w:rFonts w:cs="B Yekan" w:hint="cs"/>
          <w:sz w:val="14"/>
          <w:szCs w:val="18"/>
          <w:rtl/>
        </w:rPr>
        <w:t>با</w:t>
      </w:r>
      <w:r w:rsidRPr="00006B86">
        <w:rPr>
          <w:rFonts w:cs="B Yekan"/>
          <w:sz w:val="14"/>
          <w:szCs w:val="18"/>
          <w:rtl/>
        </w:rPr>
        <w:t xml:space="preserve"> </w:t>
      </w:r>
      <w:r w:rsidRPr="00006B86">
        <w:rPr>
          <w:rFonts w:cs="B Yekan" w:hint="cs"/>
          <w:sz w:val="14"/>
          <w:szCs w:val="18"/>
          <w:rtl/>
        </w:rPr>
        <w:t>ا</w:t>
      </w:r>
      <w:r>
        <w:rPr>
          <w:rFonts w:cs="B Yekan" w:hint="cs"/>
          <w:sz w:val="14"/>
          <w:szCs w:val="18"/>
          <w:rtl/>
        </w:rPr>
        <w:t>ي</w:t>
      </w:r>
      <w:r w:rsidRPr="00006B86">
        <w:rPr>
          <w:rFonts w:cs="B Yekan" w:hint="cs"/>
          <w:sz w:val="14"/>
          <w:szCs w:val="18"/>
          <w:rtl/>
        </w:rPr>
        <w:t>ن</w:t>
      </w:r>
      <w:r>
        <w:rPr>
          <w:rFonts w:cs="B Yekan" w:hint="cs"/>
          <w:sz w:val="14"/>
          <w:szCs w:val="18"/>
          <w:rtl/>
        </w:rPr>
        <w:t>ك</w:t>
      </w:r>
      <w:r w:rsidRPr="00006B86">
        <w:rPr>
          <w:rFonts w:cs="B Yekan" w:hint="cs"/>
          <w:sz w:val="14"/>
          <w:szCs w:val="18"/>
          <w:rtl/>
        </w:rPr>
        <w:t>ه</w:t>
      </w:r>
      <w:r w:rsidRPr="00006B86">
        <w:rPr>
          <w:rFonts w:cs="B Yekan"/>
          <w:sz w:val="14"/>
          <w:szCs w:val="18"/>
          <w:rtl/>
        </w:rPr>
        <w:t xml:space="preserve"> </w:t>
      </w:r>
      <w:r>
        <w:rPr>
          <w:rFonts w:cs="B Yekan" w:hint="cs"/>
          <w:sz w:val="14"/>
          <w:szCs w:val="18"/>
          <w:rtl/>
        </w:rPr>
        <w:t>ك</w:t>
      </w:r>
      <w:r w:rsidRPr="00006B86">
        <w:rPr>
          <w:rFonts w:cs="B Yekan" w:hint="cs"/>
          <w:sz w:val="14"/>
          <w:szCs w:val="18"/>
          <w:rtl/>
        </w:rPr>
        <w:t>ه</w:t>
      </w:r>
      <w:r w:rsidRPr="00006B86">
        <w:rPr>
          <w:rFonts w:cs="B Yekan"/>
          <w:sz w:val="14"/>
          <w:szCs w:val="18"/>
          <w:rtl/>
        </w:rPr>
        <w:t xml:space="preserve"> </w:t>
      </w:r>
      <w:r w:rsidRPr="00006B86">
        <w:rPr>
          <w:rFonts w:cs="B Yekan" w:hint="cs"/>
          <w:sz w:val="14"/>
          <w:szCs w:val="18"/>
          <w:rtl/>
        </w:rPr>
        <w:t>در</w:t>
      </w:r>
      <w:r w:rsidRPr="00006B86">
        <w:rPr>
          <w:rFonts w:cs="B Yekan"/>
          <w:sz w:val="14"/>
          <w:szCs w:val="18"/>
          <w:rtl/>
        </w:rPr>
        <w:t xml:space="preserve"> </w:t>
      </w:r>
      <w:r w:rsidRPr="00006B86">
        <w:rPr>
          <w:rFonts w:cs="B Yekan" w:hint="cs"/>
          <w:sz w:val="14"/>
          <w:szCs w:val="18"/>
          <w:rtl/>
        </w:rPr>
        <w:t>بس</w:t>
      </w:r>
      <w:r>
        <w:rPr>
          <w:rFonts w:cs="B Yekan" w:hint="cs"/>
          <w:sz w:val="14"/>
          <w:szCs w:val="18"/>
          <w:rtl/>
        </w:rPr>
        <w:t>ي</w:t>
      </w:r>
      <w:r w:rsidRPr="00006B86">
        <w:rPr>
          <w:rFonts w:cs="B Yekan" w:hint="cs"/>
          <w:sz w:val="14"/>
          <w:szCs w:val="18"/>
          <w:rtl/>
        </w:rPr>
        <w:t>ار</w:t>
      </w:r>
      <w:r>
        <w:rPr>
          <w:rFonts w:cs="B Yekan" w:hint="cs"/>
          <w:sz w:val="14"/>
          <w:szCs w:val="18"/>
          <w:rtl/>
        </w:rPr>
        <w:t>ي</w:t>
      </w:r>
      <w:r w:rsidRPr="00006B86">
        <w:rPr>
          <w:rFonts w:cs="B Yekan"/>
          <w:sz w:val="14"/>
          <w:szCs w:val="18"/>
          <w:rtl/>
        </w:rPr>
        <w:t xml:space="preserve"> </w:t>
      </w:r>
      <w:r w:rsidRPr="00006B86">
        <w:rPr>
          <w:rFonts w:cs="B Yekan" w:hint="cs"/>
          <w:sz w:val="14"/>
          <w:szCs w:val="18"/>
          <w:rtl/>
        </w:rPr>
        <w:t>موارد</w:t>
      </w:r>
    </w:p>
    <w:p w:rsidR="00006B86" w:rsidRPr="00006B86" w:rsidRDefault="00006B86" w:rsidP="00006B86">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006B86">
        <w:rPr>
          <w:rFonts w:cs="B Yekan" w:hint="cs"/>
          <w:sz w:val="14"/>
          <w:szCs w:val="18"/>
          <w:rtl/>
        </w:rPr>
        <w:t>ش</w:t>
      </w:r>
      <w:r>
        <w:rPr>
          <w:rFonts w:cs="B Yekan" w:hint="cs"/>
          <w:sz w:val="14"/>
          <w:szCs w:val="18"/>
          <w:rtl/>
        </w:rPr>
        <w:t>ك</w:t>
      </w:r>
      <w:r w:rsidRPr="00006B86">
        <w:rPr>
          <w:rFonts w:cs="B Yekan" w:hint="cs"/>
          <w:sz w:val="14"/>
          <w:szCs w:val="18"/>
          <w:rtl/>
        </w:rPr>
        <w:t>ست</w:t>
      </w:r>
      <w:r w:rsidRPr="00006B86">
        <w:rPr>
          <w:rFonts w:cs="B Yekan"/>
          <w:sz w:val="14"/>
          <w:szCs w:val="18"/>
          <w:rtl/>
        </w:rPr>
        <w:t xml:space="preserve"> </w:t>
      </w:r>
      <w:r w:rsidRPr="00006B86">
        <w:rPr>
          <w:rFonts w:cs="B Yekan" w:hint="cs"/>
          <w:sz w:val="14"/>
          <w:szCs w:val="18"/>
          <w:rtl/>
        </w:rPr>
        <w:t>خورده</w:t>
      </w:r>
      <w:r w:rsidRPr="00006B86">
        <w:rPr>
          <w:rFonts w:cs="B Yekan"/>
          <w:sz w:val="14"/>
          <w:szCs w:val="18"/>
          <w:rtl/>
        </w:rPr>
        <w:t xml:space="preserve"> </w:t>
      </w:r>
      <w:r w:rsidRPr="00006B86">
        <w:rPr>
          <w:rFonts w:cs="B Yekan" w:hint="cs"/>
          <w:sz w:val="14"/>
          <w:szCs w:val="18"/>
          <w:rtl/>
        </w:rPr>
        <w:t>و</w:t>
      </w:r>
      <w:r w:rsidRPr="00006B86">
        <w:rPr>
          <w:rFonts w:cs="B Yekan"/>
          <w:sz w:val="14"/>
          <w:szCs w:val="18"/>
          <w:rtl/>
        </w:rPr>
        <w:t xml:space="preserve"> </w:t>
      </w:r>
      <w:r w:rsidRPr="00006B86">
        <w:rPr>
          <w:rFonts w:cs="B Yekan" w:hint="cs"/>
          <w:sz w:val="14"/>
          <w:szCs w:val="18"/>
          <w:rtl/>
        </w:rPr>
        <w:t>به</w:t>
      </w:r>
      <w:r w:rsidRPr="00006B86">
        <w:rPr>
          <w:rFonts w:cs="B Yekan"/>
          <w:sz w:val="14"/>
          <w:szCs w:val="18"/>
          <w:rtl/>
        </w:rPr>
        <w:t xml:space="preserve"> </w:t>
      </w:r>
      <w:r w:rsidRPr="00006B86">
        <w:rPr>
          <w:rFonts w:cs="B Yekan" w:hint="cs"/>
          <w:sz w:val="14"/>
          <w:szCs w:val="18"/>
          <w:rtl/>
        </w:rPr>
        <w:t>ب</w:t>
      </w:r>
      <w:r>
        <w:rPr>
          <w:rFonts w:cs="B Yekan" w:hint="cs"/>
          <w:sz w:val="14"/>
          <w:szCs w:val="18"/>
          <w:rtl/>
        </w:rPr>
        <w:t>ي</w:t>
      </w:r>
      <w:r w:rsidRPr="00006B86">
        <w:rPr>
          <w:rFonts w:cs="B Yekan" w:hint="cs"/>
          <w:sz w:val="14"/>
          <w:szCs w:val="18"/>
          <w:rtl/>
        </w:rPr>
        <w:t>راهه</w:t>
      </w:r>
      <w:r w:rsidRPr="00006B86">
        <w:rPr>
          <w:rFonts w:cs="B Yekan"/>
          <w:sz w:val="14"/>
          <w:szCs w:val="18"/>
          <w:rtl/>
        </w:rPr>
        <w:t xml:space="preserve"> </w:t>
      </w:r>
      <w:r w:rsidRPr="00006B86">
        <w:rPr>
          <w:rFonts w:cs="B Yekan" w:hint="cs"/>
          <w:sz w:val="14"/>
          <w:szCs w:val="18"/>
          <w:rtl/>
        </w:rPr>
        <w:t>رفته</w:t>
      </w:r>
      <w:r w:rsidRPr="00006B86">
        <w:rPr>
          <w:rFonts w:cs="B Yekan"/>
          <w:sz w:val="14"/>
          <w:szCs w:val="18"/>
          <w:rtl/>
        </w:rPr>
        <w:t xml:space="preserve"> </w:t>
      </w:r>
      <w:r w:rsidRPr="00006B86">
        <w:rPr>
          <w:rFonts w:cs="B Yekan" w:hint="cs"/>
          <w:sz w:val="14"/>
          <w:szCs w:val="18"/>
          <w:rtl/>
        </w:rPr>
        <w:t>اند</w:t>
      </w:r>
      <w:r w:rsidRPr="00006B86">
        <w:rPr>
          <w:rFonts w:cs="B Yekan"/>
          <w:sz w:val="14"/>
          <w:szCs w:val="18"/>
          <w:rtl/>
        </w:rPr>
        <w:t xml:space="preserve"> </w:t>
      </w:r>
      <w:r w:rsidRPr="00006B86">
        <w:rPr>
          <w:rFonts w:cs="B Yekan" w:hint="cs"/>
          <w:sz w:val="14"/>
          <w:szCs w:val="18"/>
          <w:rtl/>
        </w:rPr>
        <w:t>سع</w:t>
      </w:r>
      <w:r>
        <w:rPr>
          <w:rFonts w:cs="B Yekan" w:hint="cs"/>
          <w:sz w:val="14"/>
          <w:szCs w:val="18"/>
          <w:rtl/>
        </w:rPr>
        <w:t>ي</w:t>
      </w:r>
      <w:r w:rsidRPr="00006B86">
        <w:rPr>
          <w:rFonts w:cs="B Yekan"/>
          <w:sz w:val="14"/>
          <w:szCs w:val="18"/>
          <w:rtl/>
        </w:rPr>
        <w:t xml:space="preserve"> </w:t>
      </w:r>
      <w:r w:rsidRPr="00006B86">
        <w:rPr>
          <w:rFonts w:cs="B Yekan" w:hint="cs"/>
          <w:sz w:val="14"/>
          <w:szCs w:val="18"/>
          <w:rtl/>
        </w:rPr>
        <w:t>در</w:t>
      </w:r>
      <w:r w:rsidRPr="00006B86">
        <w:rPr>
          <w:rFonts w:cs="B Yekan"/>
          <w:sz w:val="14"/>
          <w:szCs w:val="18"/>
          <w:rtl/>
        </w:rPr>
        <w:t xml:space="preserve"> </w:t>
      </w:r>
      <w:r w:rsidRPr="00006B86">
        <w:rPr>
          <w:rFonts w:cs="B Yekan" w:hint="cs"/>
          <w:sz w:val="14"/>
          <w:szCs w:val="18"/>
          <w:rtl/>
        </w:rPr>
        <w:t>تب</w:t>
      </w:r>
      <w:r>
        <w:rPr>
          <w:rFonts w:cs="B Yekan" w:hint="cs"/>
          <w:sz w:val="14"/>
          <w:szCs w:val="18"/>
          <w:rtl/>
        </w:rPr>
        <w:t>يي</w:t>
      </w:r>
      <w:r w:rsidRPr="00006B86">
        <w:rPr>
          <w:rFonts w:cs="B Yekan" w:hint="cs"/>
          <w:sz w:val="14"/>
          <w:szCs w:val="18"/>
          <w:rtl/>
        </w:rPr>
        <w:t>ن</w:t>
      </w:r>
      <w:r w:rsidRPr="00006B86">
        <w:rPr>
          <w:rFonts w:cs="B Yekan"/>
          <w:sz w:val="14"/>
          <w:szCs w:val="18"/>
          <w:rtl/>
        </w:rPr>
        <w:t xml:space="preserve"> </w:t>
      </w:r>
      <w:r w:rsidRPr="00006B86">
        <w:rPr>
          <w:rFonts w:cs="B Yekan" w:hint="cs"/>
          <w:sz w:val="14"/>
          <w:szCs w:val="18"/>
          <w:rtl/>
        </w:rPr>
        <w:t>مسائل</w:t>
      </w:r>
      <w:r w:rsidRPr="00006B86">
        <w:rPr>
          <w:rFonts w:cs="B Yekan"/>
          <w:sz w:val="14"/>
          <w:szCs w:val="18"/>
          <w:rtl/>
        </w:rPr>
        <w:t xml:space="preserve"> </w:t>
      </w:r>
      <w:r w:rsidRPr="00006B86">
        <w:rPr>
          <w:rFonts w:cs="B Yekan" w:hint="cs"/>
          <w:sz w:val="14"/>
          <w:szCs w:val="18"/>
          <w:rtl/>
        </w:rPr>
        <w:t>د</w:t>
      </w:r>
      <w:r>
        <w:rPr>
          <w:rFonts w:cs="B Yekan" w:hint="cs"/>
          <w:sz w:val="14"/>
          <w:szCs w:val="18"/>
          <w:rtl/>
        </w:rPr>
        <w:t>ي</w:t>
      </w:r>
      <w:r w:rsidRPr="00006B86">
        <w:rPr>
          <w:rFonts w:cs="B Yekan" w:hint="cs"/>
          <w:sz w:val="14"/>
          <w:szCs w:val="18"/>
          <w:rtl/>
        </w:rPr>
        <w:t>ن</w:t>
      </w:r>
      <w:r>
        <w:rPr>
          <w:rFonts w:cs="B Yekan" w:hint="cs"/>
          <w:sz w:val="14"/>
          <w:szCs w:val="18"/>
          <w:rtl/>
        </w:rPr>
        <w:t>ي</w:t>
      </w:r>
      <w:r w:rsidRPr="00006B86">
        <w:rPr>
          <w:rFonts w:cs="B Yekan"/>
          <w:sz w:val="14"/>
          <w:szCs w:val="18"/>
          <w:rtl/>
        </w:rPr>
        <w:t xml:space="preserve"> </w:t>
      </w:r>
      <w:r w:rsidRPr="00006B86">
        <w:rPr>
          <w:rFonts w:cs="B Yekan" w:hint="cs"/>
          <w:sz w:val="14"/>
          <w:szCs w:val="18"/>
          <w:rtl/>
        </w:rPr>
        <w:t>و</w:t>
      </w:r>
      <w:r w:rsidRPr="00006B86">
        <w:rPr>
          <w:rFonts w:cs="B Yekan"/>
          <w:sz w:val="14"/>
          <w:szCs w:val="18"/>
          <w:rtl/>
        </w:rPr>
        <w:t xml:space="preserve"> </w:t>
      </w:r>
      <w:r w:rsidRPr="00006B86">
        <w:rPr>
          <w:rFonts w:cs="B Yekan" w:hint="cs"/>
          <w:sz w:val="14"/>
          <w:szCs w:val="18"/>
          <w:rtl/>
        </w:rPr>
        <w:t>همتراز</w:t>
      </w:r>
      <w:r w:rsidRPr="00006B86">
        <w:rPr>
          <w:rFonts w:cs="B Yekan"/>
          <w:sz w:val="14"/>
          <w:szCs w:val="18"/>
          <w:rtl/>
        </w:rPr>
        <w:t xml:space="preserve"> </w:t>
      </w:r>
      <w:r w:rsidRPr="00006B86">
        <w:rPr>
          <w:rFonts w:cs="B Yekan" w:hint="cs"/>
          <w:sz w:val="14"/>
          <w:szCs w:val="18"/>
          <w:rtl/>
        </w:rPr>
        <w:t>بودن</w:t>
      </w:r>
    </w:p>
    <w:p w:rsidR="00006B86" w:rsidRPr="00006B86" w:rsidRDefault="00006B86" w:rsidP="00006B86">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006B86">
        <w:rPr>
          <w:rFonts w:cs="B Yekan" w:hint="cs"/>
          <w:sz w:val="14"/>
          <w:szCs w:val="18"/>
          <w:rtl/>
        </w:rPr>
        <w:t>آن</w:t>
      </w:r>
      <w:r w:rsidRPr="00006B86">
        <w:rPr>
          <w:rFonts w:cs="B Yekan"/>
          <w:sz w:val="14"/>
          <w:szCs w:val="18"/>
          <w:rtl/>
        </w:rPr>
        <w:t xml:space="preserve"> </w:t>
      </w:r>
      <w:r w:rsidRPr="00006B86">
        <w:rPr>
          <w:rFonts w:cs="B Yekan" w:hint="cs"/>
          <w:sz w:val="14"/>
          <w:szCs w:val="18"/>
          <w:rtl/>
        </w:rPr>
        <w:t>با</w:t>
      </w:r>
      <w:r w:rsidRPr="00006B86">
        <w:rPr>
          <w:rFonts w:cs="B Yekan"/>
          <w:sz w:val="14"/>
          <w:szCs w:val="18"/>
          <w:rtl/>
        </w:rPr>
        <w:t xml:space="preserve"> </w:t>
      </w:r>
      <w:r w:rsidRPr="00006B86">
        <w:rPr>
          <w:rFonts w:cs="B Yekan" w:hint="cs"/>
          <w:sz w:val="14"/>
          <w:szCs w:val="18"/>
          <w:rtl/>
        </w:rPr>
        <w:t>عقل</w:t>
      </w:r>
      <w:r w:rsidRPr="00006B86">
        <w:rPr>
          <w:rFonts w:cs="B Yekan"/>
          <w:sz w:val="14"/>
          <w:szCs w:val="18"/>
          <w:rtl/>
        </w:rPr>
        <w:t xml:space="preserve"> </w:t>
      </w:r>
      <w:r w:rsidRPr="00006B86">
        <w:rPr>
          <w:rFonts w:cs="B Yekan" w:hint="cs"/>
          <w:sz w:val="14"/>
          <w:szCs w:val="18"/>
          <w:rtl/>
        </w:rPr>
        <w:t>داشته</w:t>
      </w:r>
      <w:r w:rsidRPr="00006B86">
        <w:rPr>
          <w:rFonts w:cs="B Yekan"/>
          <w:sz w:val="14"/>
          <w:szCs w:val="18"/>
          <w:rtl/>
        </w:rPr>
        <w:t xml:space="preserve"> </w:t>
      </w:r>
      <w:r w:rsidRPr="00006B86">
        <w:rPr>
          <w:rFonts w:cs="B Yekan" w:hint="cs"/>
          <w:sz w:val="14"/>
          <w:szCs w:val="18"/>
          <w:rtl/>
        </w:rPr>
        <w:t>اند</w:t>
      </w:r>
      <w:r w:rsidRPr="00006B86">
        <w:rPr>
          <w:rFonts w:cs="B Yekan"/>
          <w:sz w:val="14"/>
          <w:szCs w:val="18"/>
          <w:rtl/>
        </w:rPr>
        <w:t xml:space="preserve"> </w:t>
      </w:r>
      <w:r w:rsidRPr="00006B86">
        <w:rPr>
          <w:rFonts w:cs="B Yekan" w:hint="cs"/>
          <w:sz w:val="14"/>
          <w:szCs w:val="18"/>
          <w:rtl/>
        </w:rPr>
        <w:t>و</w:t>
      </w:r>
      <w:r w:rsidRPr="00006B86">
        <w:rPr>
          <w:rFonts w:cs="B Yekan"/>
          <w:sz w:val="14"/>
          <w:szCs w:val="18"/>
          <w:rtl/>
        </w:rPr>
        <w:t xml:space="preserve"> </w:t>
      </w:r>
      <w:r w:rsidRPr="00006B86">
        <w:rPr>
          <w:rFonts w:cs="B Yekan" w:hint="cs"/>
          <w:sz w:val="14"/>
          <w:szCs w:val="18"/>
          <w:rtl/>
        </w:rPr>
        <w:t>دارند؟</w:t>
      </w:r>
      <w:r>
        <w:rPr>
          <w:rFonts w:cs="B Yekan" w:hint="cs"/>
          <w:sz w:val="14"/>
          <w:szCs w:val="18"/>
          <w:rtl/>
        </w:rPr>
        <w:t>ي</w:t>
      </w:r>
      <w:r w:rsidRPr="00006B86">
        <w:rPr>
          <w:rFonts w:cs="B Yekan" w:hint="cs"/>
          <w:sz w:val="14"/>
          <w:szCs w:val="18"/>
          <w:rtl/>
        </w:rPr>
        <w:t>عن</w:t>
      </w:r>
      <w:r>
        <w:rPr>
          <w:rFonts w:cs="B Yekan" w:hint="cs"/>
          <w:sz w:val="14"/>
          <w:szCs w:val="18"/>
          <w:rtl/>
        </w:rPr>
        <w:t>ي</w:t>
      </w:r>
      <w:r w:rsidRPr="00006B86">
        <w:rPr>
          <w:rFonts w:cs="B Yekan"/>
          <w:sz w:val="14"/>
          <w:szCs w:val="18"/>
          <w:rtl/>
        </w:rPr>
        <w:t xml:space="preserve"> </w:t>
      </w:r>
      <w:r w:rsidRPr="00006B86">
        <w:rPr>
          <w:rFonts w:cs="B Yekan" w:hint="cs"/>
          <w:sz w:val="14"/>
          <w:szCs w:val="18"/>
          <w:rtl/>
        </w:rPr>
        <w:t>در</w:t>
      </w:r>
      <w:r w:rsidRPr="00006B86">
        <w:rPr>
          <w:rFonts w:cs="B Yekan"/>
          <w:sz w:val="14"/>
          <w:szCs w:val="18"/>
          <w:rtl/>
        </w:rPr>
        <w:t xml:space="preserve"> </w:t>
      </w:r>
      <w:r w:rsidRPr="00006B86">
        <w:rPr>
          <w:rFonts w:cs="B Yekan" w:hint="cs"/>
          <w:sz w:val="14"/>
          <w:szCs w:val="18"/>
          <w:rtl/>
        </w:rPr>
        <w:t>جا</w:t>
      </w:r>
      <w:r>
        <w:rPr>
          <w:rFonts w:cs="B Yekan" w:hint="cs"/>
          <w:sz w:val="14"/>
          <w:szCs w:val="18"/>
          <w:rtl/>
        </w:rPr>
        <w:t>يي</w:t>
      </w:r>
      <w:r w:rsidRPr="00006B86">
        <w:rPr>
          <w:rFonts w:cs="B Yekan"/>
          <w:sz w:val="14"/>
          <w:szCs w:val="18"/>
          <w:rtl/>
        </w:rPr>
        <w:t xml:space="preserve"> </w:t>
      </w:r>
      <w:r>
        <w:rPr>
          <w:rFonts w:cs="B Yekan" w:hint="cs"/>
          <w:sz w:val="14"/>
          <w:szCs w:val="18"/>
          <w:rtl/>
        </w:rPr>
        <w:t>ك</w:t>
      </w:r>
      <w:r w:rsidRPr="00006B86">
        <w:rPr>
          <w:rFonts w:cs="B Yekan" w:hint="cs"/>
          <w:sz w:val="14"/>
          <w:szCs w:val="18"/>
          <w:rtl/>
        </w:rPr>
        <w:t>ه</w:t>
      </w:r>
      <w:r w:rsidRPr="00006B86">
        <w:rPr>
          <w:rFonts w:cs="B Yekan"/>
          <w:sz w:val="14"/>
          <w:szCs w:val="18"/>
          <w:rtl/>
        </w:rPr>
        <w:t xml:space="preserve"> </w:t>
      </w:r>
      <w:r w:rsidRPr="00006B86">
        <w:rPr>
          <w:rFonts w:cs="B Yekan" w:hint="cs"/>
          <w:sz w:val="14"/>
          <w:szCs w:val="18"/>
          <w:rtl/>
        </w:rPr>
        <w:t>گفته</w:t>
      </w:r>
      <w:r w:rsidRPr="00006B86">
        <w:rPr>
          <w:rFonts w:cs="B Yekan"/>
          <w:sz w:val="14"/>
          <w:szCs w:val="18"/>
          <w:rtl/>
        </w:rPr>
        <w:t xml:space="preserve"> </w:t>
      </w:r>
      <w:r w:rsidRPr="00006B86">
        <w:rPr>
          <w:rFonts w:cs="B Yekan" w:hint="cs"/>
          <w:sz w:val="14"/>
          <w:szCs w:val="18"/>
          <w:rtl/>
        </w:rPr>
        <w:t>م</w:t>
      </w:r>
      <w:r>
        <w:rPr>
          <w:rFonts w:cs="B Yekan" w:hint="cs"/>
          <w:sz w:val="14"/>
          <w:szCs w:val="18"/>
          <w:rtl/>
        </w:rPr>
        <w:t>ي</w:t>
      </w:r>
      <w:r w:rsidRPr="00006B86">
        <w:rPr>
          <w:rFonts w:cs="B Yekan" w:hint="cs"/>
          <w:sz w:val="14"/>
          <w:szCs w:val="18"/>
          <w:rtl/>
        </w:rPr>
        <w:t>شود</w:t>
      </w:r>
      <w:r w:rsidRPr="00006B86">
        <w:rPr>
          <w:rFonts w:cs="B Yekan"/>
          <w:sz w:val="14"/>
          <w:szCs w:val="18"/>
          <w:rtl/>
        </w:rPr>
        <w:t xml:space="preserve"> </w:t>
      </w:r>
      <w:r w:rsidRPr="00006B86">
        <w:rPr>
          <w:rFonts w:cs="B Yekan" w:hint="cs"/>
          <w:sz w:val="14"/>
          <w:szCs w:val="18"/>
          <w:rtl/>
        </w:rPr>
        <w:t>معاد</w:t>
      </w:r>
      <w:r>
        <w:rPr>
          <w:rFonts w:cs="B Yekan" w:hint="cs"/>
          <w:sz w:val="14"/>
          <w:szCs w:val="18"/>
          <w:rtl/>
        </w:rPr>
        <w:t>ي</w:t>
      </w:r>
      <w:r w:rsidRPr="00006B86">
        <w:rPr>
          <w:rFonts w:cs="B Yekan"/>
          <w:sz w:val="14"/>
          <w:szCs w:val="18"/>
          <w:rtl/>
        </w:rPr>
        <w:t xml:space="preserve"> </w:t>
      </w:r>
      <w:r w:rsidRPr="00006B86">
        <w:rPr>
          <w:rFonts w:cs="B Yekan" w:hint="cs"/>
          <w:sz w:val="14"/>
          <w:szCs w:val="18"/>
          <w:rtl/>
        </w:rPr>
        <w:t>وجود</w:t>
      </w:r>
      <w:r w:rsidRPr="00006B86">
        <w:rPr>
          <w:rFonts w:cs="B Yekan"/>
          <w:sz w:val="14"/>
          <w:szCs w:val="18"/>
          <w:rtl/>
        </w:rPr>
        <w:t xml:space="preserve"> </w:t>
      </w:r>
      <w:r w:rsidRPr="00006B86">
        <w:rPr>
          <w:rFonts w:cs="B Yekan" w:hint="cs"/>
          <w:sz w:val="14"/>
          <w:szCs w:val="18"/>
          <w:rtl/>
        </w:rPr>
        <w:t>دارد</w:t>
      </w:r>
    </w:p>
    <w:p w:rsidR="00006B86" w:rsidRPr="00006B86" w:rsidRDefault="00006B86" w:rsidP="00006B86">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006B86">
        <w:rPr>
          <w:rFonts w:cs="B Yekan" w:hint="cs"/>
          <w:sz w:val="14"/>
          <w:szCs w:val="18"/>
          <w:rtl/>
        </w:rPr>
        <w:t>و</w:t>
      </w:r>
      <w:r w:rsidRPr="00006B86">
        <w:rPr>
          <w:rFonts w:cs="B Yekan"/>
          <w:sz w:val="14"/>
          <w:szCs w:val="18"/>
          <w:rtl/>
        </w:rPr>
        <w:t xml:space="preserve"> </w:t>
      </w:r>
      <w:r>
        <w:rPr>
          <w:rFonts w:cs="B Yekan" w:hint="cs"/>
          <w:sz w:val="14"/>
          <w:szCs w:val="18"/>
          <w:rtl/>
        </w:rPr>
        <w:t>ي</w:t>
      </w:r>
      <w:r w:rsidRPr="00006B86">
        <w:rPr>
          <w:rFonts w:cs="B Yekan" w:hint="cs"/>
          <w:sz w:val="14"/>
          <w:szCs w:val="18"/>
          <w:rtl/>
        </w:rPr>
        <w:t>ا</w:t>
      </w:r>
      <w:r w:rsidRPr="00006B86">
        <w:rPr>
          <w:rFonts w:cs="B Yekan"/>
          <w:sz w:val="14"/>
          <w:szCs w:val="18"/>
          <w:rtl/>
        </w:rPr>
        <w:t xml:space="preserve"> </w:t>
      </w:r>
      <w:r w:rsidRPr="00006B86">
        <w:rPr>
          <w:rFonts w:cs="B Yekan" w:hint="cs"/>
          <w:sz w:val="14"/>
          <w:szCs w:val="18"/>
          <w:rtl/>
        </w:rPr>
        <w:t>خدا</w:t>
      </w:r>
      <w:r w:rsidRPr="00006B86">
        <w:rPr>
          <w:rFonts w:cs="B Yekan"/>
          <w:sz w:val="14"/>
          <w:szCs w:val="18"/>
          <w:rtl/>
        </w:rPr>
        <w:t xml:space="preserve"> </w:t>
      </w:r>
      <w:r w:rsidRPr="00006B86">
        <w:rPr>
          <w:rFonts w:cs="B Yekan" w:hint="cs"/>
          <w:sz w:val="14"/>
          <w:szCs w:val="18"/>
          <w:rtl/>
        </w:rPr>
        <w:t>عادل</w:t>
      </w:r>
      <w:r w:rsidRPr="00006B86">
        <w:rPr>
          <w:rFonts w:cs="B Yekan"/>
          <w:sz w:val="14"/>
          <w:szCs w:val="18"/>
          <w:rtl/>
        </w:rPr>
        <w:t xml:space="preserve"> </w:t>
      </w:r>
      <w:r w:rsidRPr="00006B86">
        <w:rPr>
          <w:rFonts w:cs="B Yekan" w:hint="cs"/>
          <w:sz w:val="14"/>
          <w:szCs w:val="18"/>
          <w:rtl/>
        </w:rPr>
        <w:t>است</w:t>
      </w:r>
      <w:r w:rsidRPr="00006B86">
        <w:rPr>
          <w:rFonts w:cs="B Yekan"/>
          <w:sz w:val="14"/>
          <w:szCs w:val="18"/>
          <w:rtl/>
        </w:rPr>
        <w:t xml:space="preserve"> </w:t>
      </w:r>
      <w:r w:rsidRPr="00006B86">
        <w:rPr>
          <w:rFonts w:cs="B Yekan" w:hint="cs"/>
          <w:sz w:val="14"/>
          <w:szCs w:val="18"/>
          <w:rtl/>
        </w:rPr>
        <w:t>آنها</w:t>
      </w:r>
      <w:r w:rsidRPr="00006B86">
        <w:rPr>
          <w:rFonts w:cs="B Yekan"/>
          <w:sz w:val="14"/>
          <w:szCs w:val="18"/>
          <w:rtl/>
        </w:rPr>
        <w:t xml:space="preserve"> </w:t>
      </w:r>
      <w:r w:rsidRPr="00006B86">
        <w:rPr>
          <w:rFonts w:cs="B Yekan" w:hint="cs"/>
          <w:sz w:val="14"/>
          <w:szCs w:val="18"/>
          <w:rtl/>
        </w:rPr>
        <w:t>با</w:t>
      </w:r>
      <w:r w:rsidRPr="00006B86">
        <w:rPr>
          <w:rFonts w:cs="B Yekan"/>
          <w:sz w:val="14"/>
          <w:szCs w:val="18"/>
          <w:rtl/>
        </w:rPr>
        <w:t xml:space="preserve"> </w:t>
      </w:r>
      <w:r w:rsidRPr="00006B86">
        <w:rPr>
          <w:rFonts w:cs="B Yekan" w:hint="cs"/>
          <w:sz w:val="14"/>
          <w:szCs w:val="18"/>
          <w:rtl/>
        </w:rPr>
        <w:t>براه</w:t>
      </w:r>
      <w:r>
        <w:rPr>
          <w:rFonts w:cs="B Yekan" w:hint="cs"/>
          <w:sz w:val="14"/>
          <w:szCs w:val="18"/>
          <w:rtl/>
        </w:rPr>
        <w:t>ي</w:t>
      </w:r>
      <w:r w:rsidRPr="00006B86">
        <w:rPr>
          <w:rFonts w:cs="B Yekan" w:hint="cs"/>
          <w:sz w:val="14"/>
          <w:szCs w:val="18"/>
          <w:rtl/>
        </w:rPr>
        <w:t>ن</w:t>
      </w:r>
      <w:r w:rsidRPr="00006B86">
        <w:rPr>
          <w:rFonts w:cs="B Yekan"/>
          <w:sz w:val="14"/>
          <w:szCs w:val="18"/>
          <w:rtl/>
        </w:rPr>
        <w:t xml:space="preserve"> </w:t>
      </w:r>
      <w:r w:rsidRPr="00006B86">
        <w:rPr>
          <w:rFonts w:cs="B Yekan" w:hint="cs"/>
          <w:sz w:val="14"/>
          <w:szCs w:val="18"/>
          <w:rtl/>
        </w:rPr>
        <w:t>عقل</w:t>
      </w:r>
      <w:r>
        <w:rPr>
          <w:rFonts w:cs="B Yekan" w:hint="cs"/>
          <w:sz w:val="14"/>
          <w:szCs w:val="18"/>
          <w:rtl/>
        </w:rPr>
        <w:t>ي</w:t>
      </w:r>
      <w:r w:rsidRPr="00006B86">
        <w:rPr>
          <w:rFonts w:cs="B Yekan"/>
          <w:sz w:val="14"/>
          <w:szCs w:val="18"/>
          <w:rtl/>
        </w:rPr>
        <w:t xml:space="preserve"> </w:t>
      </w:r>
      <w:r w:rsidRPr="00006B86">
        <w:rPr>
          <w:rFonts w:cs="B Yekan" w:hint="cs"/>
          <w:sz w:val="14"/>
          <w:szCs w:val="18"/>
          <w:rtl/>
        </w:rPr>
        <w:t>ا</w:t>
      </w:r>
      <w:r>
        <w:rPr>
          <w:rFonts w:cs="B Yekan" w:hint="cs"/>
          <w:sz w:val="14"/>
          <w:szCs w:val="18"/>
          <w:rtl/>
        </w:rPr>
        <w:t>ي</w:t>
      </w:r>
      <w:r w:rsidRPr="00006B86">
        <w:rPr>
          <w:rFonts w:cs="B Yekan" w:hint="cs"/>
          <w:sz w:val="14"/>
          <w:szCs w:val="18"/>
          <w:rtl/>
        </w:rPr>
        <w:t>ن</w:t>
      </w:r>
      <w:r w:rsidRPr="00006B86">
        <w:rPr>
          <w:rFonts w:cs="B Yekan"/>
          <w:sz w:val="14"/>
          <w:szCs w:val="18"/>
          <w:rtl/>
        </w:rPr>
        <w:t xml:space="preserve"> </w:t>
      </w:r>
      <w:r w:rsidRPr="00006B86">
        <w:rPr>
          <w:rFonts w:cs="B Yekan" w:hint="cs"/>
          <w:sz w:val="14"/>
          <w:szCs w:val="18"/>
          <w:rtl/>
        </w:rPr>
        <w:t>مطالب</w:t>
      </w:r>
      <w:r w:rsidRPr="00006B86">
        <w:rPr>
          <w:rFonts w:cs="B Yekan"/>
          <w:sz w:val="14"/>
          <w:szCs w:val="18"/>
          <w:rtl/>
        </w:rPr>
        <w:t xml:space="preserve"> </w:t>
      </w:r>
      <w:r w:rsidRPr="00006B86">
        <w:rPr>
          <w:rFonts w:cs="B Yekan" w:hint="cs"/>
          <w:sz w:val="14"/>
          <w:szCs w:val="18"/>
          <w:rtl/>
        </w:rPr>
        <w:t>را</w:t>
      </w:r>
      <w:r w:rsidRPr="00006B86">
        <w:rPr>
          <w:rFonts w:cs="B Yekan"/>
          <w:sz w:val="14"/>
          <w:szCs w:val="18"/>
          <w:rtl/>
        </w:rPr>
        <w:t xml:space="preserve"> </w:t>
      </w:r>
      <w:r w:rsidRPr="00006B86">
        <w:rPr>
          <w:rFonts w:cs="B Yekan" w:hint="cs"/>
          <w:sz w:val="14"/>
          <w:szCs w:val="18"/>
          <w:rtl/>
        </w:rPr>
        <w:t>اثبات</w:t>
      </w:r>
      <w:r w:rsidRPr="00006B86">
        <w:rPr>
          <w:rFonts w:cs="B Yekan"/>
          <w:sz w:val="14"/>
          <w:szCs w:val="18"/>
          <w:rtl/>
        </w:rPr>
        <w:t xml:space="preserve"> </w:t>
      </w:r>
      <w:r>
        <w:rPr>
          <w:rFonts w:cs="B Yekan" w:hint="cs"/>
          <w:sz w:val="14"/>
          <w:szCs w:val="18"/>
          <w:rtl/>
        </w:rPr>
        <w:t>ك</w:t>
      </w:r>
      <w:r w:rsidRPr="00006B86">
        <w:rPr>
          <w:rFonts w:cs="B Yekan" w:hint="cs"/>
          <w:sz w:val="14"/>
          <w:szCs w:val="18"/>
          <w:rtl/>
        </w:rPr>
        <w:t>نند؟</w:t>
      </w:r>
      <w:r>
        <w:rPr>
          <w:rFonts w:cs="B Yekan" w:hint="cs"/>
          <w:sz w:val="14"/>
          <w:szCs w:val="18"/>
          <w:rtl/>
        </w:rPr>
        <w:t>ك</w:t>
      </w:r>
      <w:r w:rsidRPr="00006B86">
        <w:rPr>
          <w:rFonts w:cs="B Yekan" w:hint="cs"/>
          <w:sz w:val="14"/>
          <w:szCs w:val="18"/>
          <w:rtl/>
        </w:rPr>
        <w:t>ه</w:t>
      </w:r>
      <w:r w:rsidRPr="00006B86">
        <w:rPr>
          <w:rFonts w:cs="B Yekan"/>
          <w:sz w:val="14"/>
          <w:szCs w:val="18"/>
          <w:rtl/>
        </w:rPr>
        <w:t xml:space="preserve"> </w:t>
      </w:r>
      <w:r w:rsidRPr="00006B86">
        <w:rPr>
          <w:rFonts w:cs="B Yekan" w:hint="cs"/>
          <w:sz w:val="14"/>
          <w:szCs w:val="18"/>
          <w:rtl/>
        </w:rPr>
        <w:t>در</w:t>
      </w:r>
    </w:p>
    <w:p w:rsidR="00006B86" w:rsidRPr="00006B86" w:rsidRDefault="00006B86" w:rsidP="00006B86">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006B86">
        <w:rPr>
          <w:rFonts w:cs="B Yekan" w:hint="cs"/>
          <w:sz w:val="14"/>
          <w:szCs w:val="18"/>
          <w:rtl/>
        </w:rPr>
        <w:t>ا</w:t>
      </w:r>
      <w:r>
        <w:rPr>
          <w:rFonts w:cs="B Yekan" w:hint="cs"/>
          <w:sz w:val="14"/>
          <w:szCs w:val="18"/>
          <w:rtl/>
        </w:rPr>
        <w:t>ي</w:t>
      </w:r>
      <w:r w:rsidRPr="00006B86">
        <w:rPr>
          <w:rFonts w:cs="B Yekan" w:hint="cs"/>
          <w:sz w:val="14"/>
          <w:szCs w:val="18"/>
          <w:rtl/>
        </w:rPr>
        <w:t>ن</w:t>
      </w:r>
      <w:r w:rsidRPr="00006B86">
        <w:rPr>
          <w:rFonts w:cs="B Yekan"/>
          <w:sz w:val="14"/>
          <w:szCs w:val="18"/>
          <w:rtl/>
        </w:rPr>
        <w:t xml:space="preserve"> </w:t>
      </w:r>
      <w:r w:rsidRPr="00006B86">
        <w:rPr>
          <w:rFonts w:cs="B Yekan" w:hint="cs"/>
          <w:sz w:val="14"/>
          <w:szCs w:val="18"/>
          <w:rtl/>
        </w:rPr>
        <w:t>صورت</w:t>
      </w:r>
      <w:r w:rsidRPr="00006B86">
        <w:rPr>
          <w:rFonts w:cs="B Yekan"/>
          <w:sz w:val="14"/>
          <w:szCs w:val="18"/>
          <w:rtl/>
        </w:rPr>
        <w:t xml:space="preserve"> </w:t>
      </w:r>
      <w:r w:rsidRPr="00006B86">
        <w:rPr>
          <w:rFonts w:cs="B Yekan" w:hint="cs"/>
          <w:sz w:val="14"/>
          <w:szCs w:val="18"/>
          <w:rtl/>
        </w:rPr>
        <w:t>آ</w:t>
      </w:r>
      <w:r>
        <w:rPr>
          <w:rFonts w:cs="B Yekan" w:hint="cs"/>
          <w:sz w:val="14"/>
          <w:szCs w:val="18"/>
          <w:rtl/>
        </w:rPr>
        <w:t>ي</w:t>
      </w:r>
      <w:r w:rsidRPr="00006B86">
        <w:rPr>
          <w:rFonts w:cs="B Yekan" w:hint="cs"/>
          <w:sz w:val="14"/>
          <w:szCs w:val="18"/>
          <w:rtl/>
        </w:rPr>
        <w:t>ا</w:t>
      </w:r>
      <w:r w:rsidRPr="00006B86">
        <w:rPr>
          <w:rFonts w:cs="B Yekan"/>
          <w:sz w:val="14"/>
          <w:szCs w:val="18"/>
          <w:rtl/>
        </w:rPr>
        <w:t xml:space="preserve"> </w:t>
      </w:r>
      <w:r w:rsidRPr="00006B86">
        <w:rPr>
          <w:rFonts w:cs="B Yekan" w:hint="cs"/>
          <w:sz w:val="14"/>
          <w:szCs w:val="18"/>
          <w:rtl/>
        </w:rPr>
        <w:t>فلسفه</w:t>
      </w:r>
      <w:r w:rsidRPr="00006B86">
        <w:rPr>
          <w:rFonts w:cs="B Yekan"/>
          <w:sz w:val="14"/>
          <w:szCs w:val="18"/>
          <w:rtl/>
        </w:rPr>
        <w:t xml:space="preserve"> </w:t>
      </w:r>
      <w:r>
        <w:rPr>
          <w:rFonts w:cs="B Yekan" w:hint="cs"/>
          <w:sz w:val="14"/>
          <w:szCs w:val="18"/>
          <w:rtl/>
        </w:rPr>
        <w:t>ي</w:t>
      </w:r>
      <w:r w:rsidRPr="00006B86">
        <w:rPr>
          <w:rFonts w:cs="B Yekan"/>
          <w:sz w:val="14"/>
          <w:szCs w:val="18"/>
          <w:rtl/>
        </w:rPr>
        <w:t xml:space="preserve"> </w:t>
      </w:r>
      <w:r w:rsidRPr="00006B86">
        <w:rPr>
          <w:rFonts w:cs="B Yekan" w:hint="cs"/>
          <w:sz w:val="14"/>
          <w:szCs w:val="18"/>
          <w:rtl/>
        </w:rPr>
        <w:t>اسلام</w:t>
      </w:r>
      <w:r>
        <w:rPr>
          <w:rFonts w:cs="B Yekan" w:hint="cs"/>
          <w:sz w:val="14"/>
          <w:szCs w:val="18"/>
          <w:rtl/>
        </w:rPr>
        <w:t>ي</w:t>
      </w:r>
      <w:r w:rsidRPr="00006B86">
        <w:rPr>
          <w:rFonts w:cs="B Yekan"/>
          <w:sz w:val="14"/>
          <w:szCs w:val="18"/>
          <w:rtl/>
        </w:rPr>
        <w:t xml:space="preserve"> </w:t>
      </w:r>
      <w:r w:rsidRPr="00006B86">
        <w:rPr>
          <w:rFonts w:cs="B Yekan" w:hint="cs"/>
          <w:sz w:val="14"/>
          <w:szCs w:val="18"/>
          <w:rtl/>
        </w:rPr>
        <w:t>سر</w:t>
      </w:r>
      <w:r w:rsidRPr="00006B86">
        <w:rPr>
          <w:rFonts w:cs="B Yekan"/>
          <w:sz w:val="14"/>
          <w:szCs w:val="18"/>
          <w:rtl/>
        </w:rPr>
        <w:t xml:space="preserve"> </w:t>
      </w:r>
      <w:r w:rsidRPr="00006B86">
        <w:rPr>
          <w:rFonts w:cs="B Yekan" w:hint="cs"/>
          <w:sz w:val="14"/>
          <w:szCs w:val="18"/>
          <w:rtl/>
        </w:rPr>
        <w:t>فصل</w:t>
      </w:r>
      <w:r w:rsidRPr="00006B86">
        <w:rPr>
          <w:rFonts w:cs="B Yekan"/>
          <w:sz w:val="14"/>
          <w:szCs w:val="18"/>
          <w:rtl/>
        </w:rPr>
        <w:t xml:space="preserve"> </w:t>
      </w:r>
      <w:r w:rsidRPr="00006B86">
        <w:rPr>
          <w:rFonts w:cs="B Yekan" w:hint="cs"/>
          <w:sz w:val="14"/>
          <w:szCs w:val="18"/>
          <w:rtl/>
        </w:rPr>
        <w:t>ها</w:t>
      </w:r>
      <w:r>
        <w:rPr>
          <w:rFonts w:cs="B Yekan" w:hint="cs"/>
          <w:sz w:val="14"/>
          <w:szCs w:val="18"/>
          <w:rtl/>
        </w:rPr>
        <w:t>ي</w:t>
      </w:r>
      <w:r w:rsidRPr="00006B86">
        <w:rPr>
          <w:rFonts w:cs="B Yekan"/>
          <w:sz w:val="14"/>
          <w:szCs w:val="18"/>
          <w:rtl/>
        </w:rPr>
        <w:t xml:space="preserve"> </w:t>
      </w:r>
      <w:r w:rsidRPr="00006B86">
        <w:rPr>
          <w:rFonts w:cs="B Yekan" w:hint="cs"/>
          <w:sz w:val="14"/>
          <w:szCs w:val="18"/>
          <w:rtl/>
        </w:rPr>
        <w:t>خود</w:t>
      </w:r>
      <w:r w:rsidRPr="00006B86">
        <w:rPr>
          <w:rFonts w:cs="B Yekan"/>
          <w:sz w:val="14"/>
          <w:szCs w:val="18"/>
          <w:rtl/>
        </w:rPr>
        <w:t xml:space="preserve"> </w:t>
      </w:r>
      <w:r w:rsidRPr="00006B86">
        <w:rPr>
          <w:rFonts w:cs="B Yekan" w:hint="cs"/>
          <w:sz w:val="14"/>
          <w:szCs w:val="18"/>
          <w:rtl/>
        </w:rPr>
        <w:t>را</w:t>
      </w:r>
      <w:r w:rsidRPr="00006B86">
        <w:rPr>
          <w:rFonts w:cs="B Yekan"/>
          <w:sz w:val="14"/>
          <w:szCs w:val="18"/>
          <w:rtl/>
        </w:rPr>
        <w:t xml:space="preserve"> </w:t>
      </w:r>
      <w:r w:rsidRPr="00006B86">
        <w:rPr>
          <w:rFonts w:cs="B Yekan" w:hint="cs"/>
          <w:sz w:val="14"/>
          <w:szCs w:val="18"/>
          <w:rtl/>
        </w:rPr>
        <w:t>با</w:t>
      </w:r>
      <w:r>
        <w:rPr>
          <w:rFonts w:cs="B Yekan" w:hint="cs"/>
          <w:sz w:val="14"/>
          <w:szCs w:val="18"/>
          <w:rtl/>
        </w:rPr>
        <w:t>ي</w:t>
      </w:r>
      <w:r w:rsidRPr="00006B86">
        <w:rPr>
          <w:rFonts w:cs="B Yekan" w:hint="cs"/>
          <w:sz w:val="14"/>
          <w:szCs w:val="18"/>
          <w:rtl/>
        </w:rPr>
        <w:t>د</w:t>
      </w:r>
      <w:r w:rsidRPr="00006B86">
        <w:rPr>
          <w:rFonts w:cs="B Yekan"/>
          <w:sz w:val="14"/>
          <w:szCs w:val="18"/>
          <w:rtl/>
        </w:rPr>
        <w:t xml:space="preserve"> </w:t>
      </w:r>
      <w:r w:rsidRPr="00006B86">
        <w:rPr>
          <w:rFonts w:cs="B Yekan" w:hint="cs"/>
          <w:sz w:val="14"/>
          <w:szCs w:val="18"/>
          <w:rtl/>
        </w:rPr>
        <w:t>از</w:t>
      </w:r>
      <w:r w:rsidRPr="00006B86">
        <w:rPr>
          <w:rFonts w:cs="B Yekan"/>
          <w:sz w:val="14"/>
          <w:szCs w:val="18"/>
          <w:rtl/>
        </w:rPr>
        <w:t xml:space="preserve"> </w:t>
      </w:r>
      <w:r w:rsidRPr="00006B86">
        <w:rPr>
          <w:rFonts w:cs="B Yekan" w:hint="cs"/>
          <w:sz w:val="14"/>
          <w:szCs w:val="18"/>
          <w:rtl/>
        </w:rPr>
        <w:t>د</w:t>
      </w:r>
      <w:r>
        <w:rPr>
          <w:rFonts w:cs="B Yekan" w:hint="cs"/>
          <w:sz w:val="14"/>
          <w:szCs w:val="18"/>
          <w:rtl/>
        </w:rPr>
        <w:t>ي</w:t>
      </w:r>
      <w:r w:rsidRPr="00006B86">
        <w:rPr>
          <w:rFonts w:cs="B Yekan" w:hint="cs"/>
          <w:sz w:val="14"/>
          <w:szCs w:val="18"/>
          <w:rtl/>
        </w:rPr>
        <w:t>ن</w:t>
      </w:r>
      <w:r w:rsidRPr="00006B86">
        <w:rPr>
          <w:rFonts w:cs="B Yekan"/>
          <w:sz w:val="14"/>
          <w:szCs w:val="18"/>
          <w:rtl/>
        </w:rPr>
        <w:t xml:space="preserve"> </w:t>
      </w:r>
      <w:r w:rsidRPr="00006B86">
        <w:rPr>
          <w:rFonts w:cs="B Yekan" w:hint="cs"/>
          <w:sz w:val="14"/>
          <w:szCs w:val="18"/>
          <w:rtl/>
        </w:rPr>
        <w:t>گرفته</w:t>
      </w:r>
      <w:r w:rsidRPr="00006B86">
        <w:rPr>
          <w:rFonts w:cs="B Yekan"/>
          <w:sz w:val="14"/>
          <w:szCs w:val="18"/>
          <w:rtl/>
        </w:rPr>
        <w:t xml:space="preserve"> </w:t>
      </w:r>
      <w:r w:rsidRPr="00006B86">
        <w:rPr>
          <w:rFonts w:cs="B Yekan" w:hint="cs"/>
          <w:sz w:val="14"/>
          <w:szCs w:val="18"/>
          <w:rtl/>
        </w:rPr>
        <w:t>باشد</w:t>
      </w:r>
      <w:r w:rsidRPr="00006B86">
        <w:rPr>
          <w:rFonts w:cs="B Yekan"/>
          <w:sz w:val="14"/>
          <w:szCs w:val="18"/>
          <w:rtl/>
        </w:rPr>
        <w:t>.</w:t>
      </w:r>
    </w:p>
    <w:p w:rsidR="00006B86" w:rsidRPr="00006B86" w:rsidRDefault="00006B86" w:rsidP="00006B86">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006B86">
        <w:rPr>
          <w:rFonts w:cs="B Yekan" w:hint="cs"/>
          <w:sz w:val="14"/>
          <w:szCs w:val="18"/>
          <w:rtl/>
        </w:rPr>
        <w:t>لطفا</w:t>
      </w:r>
      <w:r w:rsidRPr="00006B86">
        <w:rPr>
          <w:rFonts w:cs="B Yekan"/>
          <w:sz w:val="14"/>
          <w:szCs w:val="18"/>
          <w:rtl/>
        </w:rPr>
        <w:t xml:space="preserve"> </w:t>
      </w:r>
      <w:r w:rsidRPr="00006B86">
        <w:rPr>
          <w:rFonts w:cs="B Yekan" w:hint="cs"/>
          <w:sz w:val="14"/>
          <w:szCs w:val="18"/>
          <w:rtl/>
        </w:rPr>
        <w:t>در</w:t>
      </w:r>
      <w:r w:rsidRPr="00006B86">
        <w:rPr>
          <w:rFonts w:cs="B Yekan"/>
          <w:sz w:val="14"/>
          <w:szCs w:val="18"/>
          <w:rtl/>
        </w:rPr>
        <w:t xml:space="preserve"> </w:t>
      </w:r>
      <w:r w:rsidRPr="00006B86">
        <w:rPr>
          <w:rFonts w:cs="B Yekan" w:hint="cs"/>
          <w:sz w:val="14"/>
          <w:szCs w:val="18"/>
          <w:rtl/>
        </w:rPr>
        <w:t>ا</w:t>
      </w:r>
      <w:r>
        <w:rPr>
          <w:rFonts w:cs="B Yekan" w:hint="cs"/>
          <w:sz w:val="14"/>
          <w:szCs w:val="18"/>
          <w:rtl/>
        </w:rPr>
        <w:t>ي</w:t>
      </w:r>
      <w:r w:rsidRPr="00006B86">
        <w:rPr>
          <w:rFonts w:cs="B Yekan" w:hint="cs"/>
          <w:sz w:val="14"/>
          <w:szCs w:val="18"/>
          <w:rtl/>
        </w:rPr>
        <w:t>ن</w:t>
      </w:r>
      <w:r w:rsidRPr="00006B86">
        <w:rPr>
          <w:rFonts w:cs="B Yekan"/>
          <w:sz w:val="14"/>
          <w:szCs w:val="18"/>
          <w:rtl/>
        </w:rPr>
        <w:t xml:space="preserve"> </w:t>
      </w:r>
      <w:r w:rsidRPr="00006B86">
        <w:rPr>
          <w:rFonts w:cs="B Yekan" w:hint="cs"/>
          <w:sz w:val="14"/>
          <w:szCs w:val="18"/>
          <w:rtl/>
        </w:rPr>
        <w:t>موارد</w:t>
      </w:r>
      <w:r w:rsidRPr="00006B86">
        <w:rPr>
          <w:rFonts w:cs="B Yekan"/>
          <w:sz w:val="14"/>
          <w:szCs w:val="18"/>
          <w:rtl/>
        </w:rPr>
        <w:t xml:space="preserve"> </w:t>
      </w:r>
      <w:r w:rsidRPr="00006B86">
        <w:rPr>
          <w:rFonts w:cs="B Yekan" w:hint="cs"/>
          <w:sz w:val="14"/>
          <w:szCs w:val="18"/>
          <w:rtl/>
        </w:rPr>
        <w:t>در</w:t>
      </w:r>
      <w:r w:rsidRPr="00006B86">
        <w:rPr>
          <w:rFonts w:cs="B Yekan"/>
          <w:sz w:val="14"/>
          <w:szCs w:val="18"/>
          <w:rtl/>
        </w:rPr>
        <w:t xml:space="preserve"> </w:t>
      </w:r>
      <w:r w:rsidRPr="00006B86">
        <w:rPr>
          <w:rFonts w:cs="B Yekan" w:hint="cs"/>
          <w:sz w:val="14"/>
          <w:szCs w:val="18"/>
          <w:rtl/>
        </w:rPr>
        <w:t>زمان</w:t>
      </w:r>
      <w:r w:rsidRPr="00006B86">
        <w:rPr>
          <w:rFonts w:cs="B Yekan"/>
          <w:sz w:val="14"/>
          <w:szCs w:val="18"/>
          <w:rtl/>
        </w:rPr>
        <w:t xml:space="preserve"> </w:t>
      </w:r>
      <w:r w:rsidRPr="00006B86">
        <w:rPr>
          <w:rFonts w:cs="B Yekan" w:hint="cs"/>
          <w:sz w:val="14"/>
          <w:szCs w:val="18"/>
          <w:rtl/>
        </w:rPr>
        <w:t>مناسب</w:t>
      </w:r>
      <w:r>
        <w:rPr>
          <w:rFonts w:cs="B Yekan" w:hint="cs"/>
          <w:sz w:val="14"/>
          <w:szCs w:val="18"/>
          <w:rtl/>
        </w:rPr>
        <w:t>ي</w:t>
      </w:r>
      <w:r w:rsidRPr="00006B86">
        <w:rPr>
          <w:rFonts w:cs="B Yekan"/>
          <w:sz w:val="14"/>
          <w:szCs w:val="18"/>
          <w:rtl/>
        </w:rPr>
        <w:t xml:space="preserve"> </w:t>
      </w:r>
      <w:r>
        <w:rPr>
          <w:rFonts w:cs="B Yekan" w:hint="cs"/>
          <w:sz w:val="14"/>
          <w:szCs w:val="18"/>
          <w:rtl/>
        </w:rPr>
        <w:t>ك</w:t>
      </w:r>
      <w:r w:rsidRPr="00006B86">
        <w:rPr>
          <w:rFonts w:cs="B Yekan" w:hint="cs"/>
          <w:sz w:val="14"/>
          <w:szCs w:val="18"/>
          <w:rtl/>
        </w:rPr>
        <w:t>ه</w:t>
      </w:r>
      <w:r w:rsidRPr="00006B86">
        <w:rPr>
          <w:rFonts w:cs="B Yekan"/>
          <w:sz w:val="14"/>
          <w:szCs w:val="18"/>
          <w:rtl/>
        </w:rPr>
        <w:t xml:space="preserve"> </w:t>
      </w:r>
      <w:r w:rsidRPr="00006B86">
        <w:rPr>
          <w:rFonts w:cs="B Yekan" w:hint="cs"/>
          <w:sz w:val="14"/>
          <w:szCs w:val="18"/>
          <w:rtl/>
        </w:rPr>
        <w:t>برا</w:t>
      </w:r>
      <w:r>
        <w:rPr>
          <w:rFonts w:cs="B Yekan" w:hint="cs"/>
          <w:sz w:val="14"/>
          <w:szCs w:val="18"/>
          <w:rtl/>
        </w:rPr>
        <w:t>ي</w:t>
      </w:r>
      <w:r w:rsidRPr="00006B86">
        <w:rPr>
          <w:rFonts w:cs="B Yekan"/>
          <w:sz w:val="14"/>
          <w:szCs w:val="18"/>
          <w:rtl/>
        </w:rPr>
        <w:t xml:space="preserve"> </w:t>
      </w:r>
      <w:r w:rsidRPr="00006B86">
        <w:rPr>
          <w:rFonts w:cs="B Yekan" w:hint="cs"/>
          <w:sz w:val="14"/>
          <w:szCs w:val="18"/>
          <w:rtl/>
        </w:rPr>
        <w:t>شما</w:t>
      </w:r>
      <w:r w:rsidRPr="00006B86">
        <w:rPr>
          <w:rFonts w:cs="B Yekan"/>
          <w:sz w:val="14"/>
          <w:szCs w:val="18"/>
          <w:rtl/>
        </w:rPr>
        <w:t xml:space="preserve"> </w:t>
      </w:r>
      <w:r w:rsidRPr="00006B86">
        <w:rPr>
          <w:rFonts w:cs="B Yekan" w:hint="cs"/>
          <w:sz w:val="14"/>
          <w:szCs w:val="18"/>
          <w:rtl/>
        </w:rPr>
        <w:t>مزاحمت</w:t>
      </w:r>
      <w:r w:rsidRPr="00006B86">
        <w:rPr>
          <w:rFonts w:cs="B Yekan"/>
          <w:sz w:val="14"/>
          <w:szCs w:val="18"/>
          <w:rtl/>
        </w:rPr>
        <w:t xml:space="preserve"> </w:t>
      </w:r>
      <w:r w:rsidRPr="00006B86">
        <w:rPr>
          <w:rFonts w:cs="B Yekan" w:hint="cs"/>
          <w:sz w:val="14"/>
          <w:szCs w:val="18"/>
          <w:rtl/>
        </w:rPr>
        <w:t>نداشته</w:t>
      </w:r>
      <w:r w:rsidRPr="00006B86">
        <w:rPr>
          <w:rFonts w:cs="B Yekan"/>
          <w:sz w:val="14"/>
          <w:szCs w:val="18"/>
          <w:rtl/>
        </w:rPr>
        <w:t xml:space="preserve"> </w:t>
      </w:r>
      <w:r w:rsidRPr="00006B86">
        <w:rPr>
          <w:rFonts w:cs="B Yekan" w:hint="cs"/>
          <w:sz w:val="14"/>
          <w:szCs w:val="18"/>
          <w:rtl/>
        </w:rPr>
        <w:t>باشد</w:t>
      </w:r>
      <w:r w:rsidRPr="00006B86">
        <w:rPr>
          <w:rFonts w:cs="B Yekan"/>
          <w:sz w:val="14"/>
          <w:szCs w:val="18"/>
          <w:rtl/>
        </w:rPr>
        <w:t xml:space="preserve"> </w:t>
      </w:r>
      <w:r w:rsidRPr="00006B86">
        <w:rPr>
          <w:rFonts w:cs="B Yekan" w:hint="cs"/>
          <w:sz w:val="14"/>
          <w:szCs w:val="18"/>
          <w:rtl/>
        </w:rPr>
        <w:t>پاسخ</w:t>
      </w:r>
    </w:p>
    <w:p w:rsidR="00006B86" w:rsidRPr="00006B86" w:rsidRDefault="00006B86" w:rsidP="00006B86">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006B86">
        <w:rPr>
          <w:rFonts w:cs="B Yekan" w:hint="cs"/>
          <w:sz w:val="14"/>
          <w:szCs w:val="18"/>
          <w:rtl/>
        </w:rPr>
        <w:t>بفرما</w:t>
      </w:r>
      <w:r>
        <w:rPr>
          <w:rFonts w:cs="B Yekan" w:hint="cs"/>
          <w:sz w:val="14"/>
          <w:szCs w:val="18"/>
          <w:rtl/>
        </w:rPr>
        <w:t>يي</w:t>
      </w:r>
      <w:r w:rsidRPr="00006B86">
        <w:rPr>
          <w:rFonts w:cs="B Yekan" w:hint="cs"/>
          <w:sz w:val="14"/>
          <w:szCs w:val="18"/>
          <w:rtl/>
        </w:rPr>
        <w:t>د</w:t>
      </w:r>
      <w:r w:rsidRPr="00006B86">
        <w:rPr>
          <w:rFonts w:cs="B Yekan"/>
          <w:sz w:val="14"/>
          <w:szCs w:val="18"/>
          <w:rtl/>
        </w:rPr>
        <w:t xml:space="preserve"> </w:t>
      </w:r>
      <w:r w:rsidRPr="00006B86">
        <w:rPr>
          <w:rFonts w:cs="B Yekan" w:hint="cs"/>
          <w:sz w:val="14"/>
          <w:szCs w:val="18"/>
          <w:rtl/>
        </w:rPr>
        <w:t>متش</w:t>
      </w:r>
      <w:r>
        <w:rPr>
          <w:rFonts w:cs="B Yekan" w:hint="cs"/>
          <w:sz w:val="14"/>
          <w:szCs w:val="18"/>
          <w:rtl/>
        </w:rPr>
        <w:t>ك</w:t>
      </w:r>
      <w:r w:rsidRPr="00006B86">
        <w:rPr>
          <w:rFonts w:cs="B Yekan" w:hint="cs"/>
          <w:sz w:val="14"/>
          <w:szCs w:val="18"/>
          <w:rtl/>
        </w:rPr>
        <w:t>ر</w:t>
      </w:r>
      <w:r w:rsidRPr="00006B86">
        <w:rPr>
          <w:rFonts w:cs="B Yekan"/>
          <w:sz w:val="14"/>
          <w:szCs w:val="18"/>
          <w:rtl/>
        </w:rPr>
        <w:t xml:space="preserve"> </w:t>
      </w:r>
      <w:r w:rsidRPr="00006B86">
        <w:rPr>
          <w:rFonts w:cs="B Yekan" w:hint="cs"/>
          <w:sz w:val="14"/>
          <w:szCs w:val="18"/>
          <w:rtl/>
        </w:rPr>
        <w:t>خواهم</w:t>
      </w:r>
      <w:r w:rsidRPr="00006B86">
        <w:rPr>
          <w:rFonts w:cs="B Yekan"/>
          <w:sz w:val="14"/>
          <w:szCs w:val="18"/>
          <w:rtl/>
        </w:rPr>
        <w:t xml:space="preserve"> </w:t>
      </w:r>
      <w:r w:rsidRPr="00006B86">
        <w:rPr>
          <w:rFonts w:cs="B Yekan" w:hint="cs"/>
          <w:sz w:val="14"/>
          <w:szCs w:val="18"/>
          <w:rtl/>
        </w:rPr>
        <w:t>شد</w:t>
      </w:r>
      <w:r w:rsidRPr="00006B86">
        <w:rPr>
          <w:rFonts w:cs="B Yekan"/>
          <w:sz w:val="14"/>
          <w:szCs w:val="18"/>
          <w:rtl/>
        </w:rPr>
        <w:t>.</w:t>
      </w:r>
    </w:p>
    <w:p w:rsidR="00006B86" w:rsidRDefault="00006B86" w:rsidP="0048727F">
      <w:pPr>
        <w:contextualSpacing/>
        <w:rPr>
          <w:rtl/>
        </w:rPr>
      </w:pPr>
    </w:p>
    <w:p w:rsidR="00006B86" w:rsidRDefault="00006B86" w:rsidP="00006B86">
      <w:pPr>
        <w:contextualSpacing/>
        <w:rPr>
          <w:rtl/>
        </w:rPr>
      </w:pPr>
      <w:r>
        <w:rPr>
          <w:rFonts w:hint="cs"/>
          <w:rtl/>
        </w:rPr>
        <w:t>وقتي</w:t>
      </w:r>
      <w:r>
        <w:rPr>
          <w:rtl/>
        </w:rPr>
        <w:t xml:space="preserve"> </w:t>
      </w:r>
      <w:r>
        <w:rPr>
          <w:rFonts w:hint="cs"/>
          <w:rtl/>
        </w:rPr>
        <w:t>به</w:t>
      </w:r>
      <w:r>
        <w:rPr>
          <w:rtl/>
        </w:rPr>
        <w:t xml:space="preserve"> </w:t>
      </w:r>
      <w:r>
        <w:rPr>
          <w:rFonts w:hint="cs"/>
          <w:rtl/>
        </w:rPr>
        <w:t>سراغ</w:t>
      </w:r>
      <w:r>
        <w:rPr>
          <w:rtl/>
        </w:rPr>
        <w:t xml:space="preserve"> </w:t>
      </w:r>
      <w:r>
        <w:rPr>
          <w:rFonts w:hint="cs"/>
          <w:rtl/>
        </w:rPr>
        <w:t>تاريخ</w:t>
      </w:r>
      <w:r>
        <w:rPr>
          <w:rtl/>
        </w:rPr>
        <w:t xml:space="preserve"> </w:t>
      </w:r>
      <w:r>
        <w:rPr>
          <w:rFonts w:hint="cs"/>
          <w:rtl/>
        </w:rPr>
        <w:t>فلسفه</w:t>
      </w:r>
      <w:r>
        <w:rPr>
          <w:rtl/>
        </w:rPr>
        <w:t xml:space="preserve"> </w:t>
      </w:r>
      <w:r>
        <w:rPr>
          <w:rFonts w:hint="cs"/>
          <w:rtl/>
        </w:rPr>
        <w:t>مي‌رويم</w:t>
      </w:r>
    </w:p>
    <w:p w:rsidR="00006B86" w:rsidRDefault="00006B86" w:rsidP="00006B86">
      <w:pPr>
        <w:contextualSpacing/>
        <w:rPr>
          <w:rtl/>
        </w:rPr>
      </w:pPr>
      <w:r>
        <w:rPr>
          <w:rFonts w:hint="cs"/>
          <w:rtl/>
        </w:rPr>
        <w:t>با</w:t>
      </w:r>
      <w:r>
        <w:rPr>
          <w:rtl/>
        </w:rPr>
        <w:t xml:space="preserve"> </w:t>
      </w:r>
      <w:r>
        <w:rPr>
          <w:rFonts w:hint="cs"/>
          <w:rtl/>
        </w:rPr>
        <w:t>چنين</w:t>
      </w:r>
      <w:r>
        <w:rPr>
          <w:rtl/>
        </w:rPr>
        <w:t xml:space="preserve"> </w:t>
      </w:r>
      <w:r>
        <w:rPr>
          <w:rFonts w:hint="cs"/>
          <w:rtl/>
        </w:rPr>
        <w:t>عباراتي</w:t>
      </w:r>
      <w:r>
        <w:rPr>
          <w:rtl/>
        </w:rPr>
        <w:t xml:space="preserve"> </w:t>
      </w:r>
      <w:r>
        <w:rPr>
          <w:rFonts w:hint="cs"/>
          <w:rtl/>
        </w:rPr>
        <w:t>مواجه</w:t>
      </w:r>
      <w:r>
        <w:rPr>
          <w:rtl/>
        </w:rPr>
        <w:t xml:space="preserve"> </w:t>
      </w:r>
      <w:r>
        <w:rPr>
          <w:rFonts w:hint="cs"/>
          <w:rtl/>
        </w:rPr>
        <w:t>مي‌شويم</w:t>
      </w:r>
      <w:r>
        <w:rPr>
          <w:rtl/>
        </w:rPr>
        <w:t>:</w:t>
      </w:r>
    </w:p>
    <w:p w:rsidR="00006B86" w:rsidRDefault="00006B86" w:rsidP="00006B86">
      <w:pPr>
        <w:contextualSpacing/>
        <w:rPr>
          <w:rtl/>
        </w:rPr>
      </w:pPr>
      <w:r>
        <w:rPr>
          <w:rFonts w:hint="eastAsia"/>
          <w:rtl/>
        </w:rPr>
        <w:t>«</w:t>
      </w:r>
      <w:r>
        <w:rPr>
          <w:rFonts w:hint="cs"/>
          <w:rtl/>
        </w:rPr>
        <w:t>در</w:t>
      </w:r>
      <w:r>
        <w:rPr>
          <w:rtl/>
        </w:rPr>
        <w:t xml:space="preserve"> </w:t>
      </w:r>
      <w:r>
        <w:rPr>
          <w:rFonts w:hint="cs"/>
          <w:rtl/>
        </w:rPr>
        <w:t>زمان</w:t>
      </w:r>
      <w:r>
        <w:rPr>
          <w:rtl/>
        </w:rPr>
        <w:t xml:space="preserve"> </w:t>
      </w:r>
      <w:r>
        <w:rPr>
          <w:rFonts w:hint="cs"/>
          <w:rtl/>
        </w:rPr>
        <w:t>ارسطو</w:t>
      </w:r>
      <w:r>
        <w:rPr>
          <w:rtl/>
        </w:rPr>
        <w:t xml:space="preserve"> </w:t>
      </w:r>
      <w:r>
        <w:rPr>
          <w:rFonts w:hint="cs"/>
          <w:rtl/>
        </w:rPr>
        <w:t>خدا</w:t>
      </w:r>
      <w:r>
        <w:rPr>
          <w:rtl/>
        </w:rPr>
        <w:t xml:space="preserve"> </w:t>
      </w:r>
      <w:r>
        <w:rPr>
          <w:rFonts w:hint="cs"/>
          <w:rtl/>
        </w:rPr>
        <w:t>يا</w:t>
      </w:r>
      <w:r>
        <w:rPr>
          <w:rtl/>
        </w:rPr>
        <w:t xml:space="preserve"> </w:t>
      </w:r>
      <w:r>
        <w:rPr>
          <w:rFonts w:hint="cs"/>
          <w:rtl/>
        </w:rPr>
        <w:t>كلمه</w:t>
      </w:r>
      <w:r>
        <w:rPr>
          <w:rtl/>
        </w:rPr>
        <w:t xml:space="preserve"> </w:t>
      </w:r>
      <w:r>
        <w:rPr>
          <w:rFonts w:hint="cs"/>
          <w:rtl/>
        </w:rPr>
        <w:t>تئوس</w:t>
      </w:r>
      <w:r>
        <w:rPr>
          <w:rtl/>
        </w:rPr>
        <w:t xml:space="preserve"> </w:t>
      </w:r>
      <w:r>
        <w:rPr>
          <w:rFonts w:hint="cs"/>
          <w:rtl/>
        </w:rPr>
        <w:t>در</w:t>
      </w:r>
      <w:r>
        <w:rPr>
          <w:rtl/>
        </w:rPr>
        <w:t xml:space="preserve"> </w:t>
      </w:r>
      <w:r>
        <w:rPr>
          <w:rFonts w:hint="cs"/>
          <w:rtl/>
        </w:rPr>
        <w:t>زبان</w:t>
      </w:r>
      <w:r>
        <w:rPr>
          <w:rtl/>
        </w:rPr>
        <w:t xml:space="preserve"> </w:t>
      </w:r>
      <w:r>
        <w:rPr>
          <w:rFonts w:hint="cs"/>
          <w:rtl/>
        </w:rPr>
        <w:t>يوناني</w:t>
      </w:r>
      <w:r>
        <w:rPr>
          <w:rtl/>
        </w:rPr>
        <w:t xml:space="preserve"> </w:t>
      </w:r>
      <w:r>
        <w:rPr>
          <w:rFonts w:hint="cs"/>
          <w:rtl/>
        </w:rPr>
        <w:t>هرگز</w:t>
      </w:r>
      <w:r>
        <w:rPr>
          <w:rtl/>
        </w:rPr>
        <w:t xml:space="preserve"> </w:t>
      </w:r>
      <w:r w:rsidR="0032633A">
        <w:rPr>
          <w:rFonts w:hint="cs"/>
          <w:rtl/>
        </w:rPr>
        <w:t>معنا</w:t>
      </w:r>
      <w:r>
        <w:rPr>
          <w:rtl/>
        </w:rPr>
        <w:t xml:space="preserve"> </w:t>
      </w:r>
      <w:r>
        <w:rPr>
          <w:rFonts w:hint="cs"/>
          <w:rtl/>
        </w:rPr>
        <w:t>و</w:t>
      </w:r>
      <w:r>
        <w:rPr>
          <w:rtl/>
        </w:rPr>
        <w:t xml:space="preserve"> </w:t>
      </w:r>
      <w:r>
        <w:rPr>
          <w:rFonts w:hint="cs"/>
          <w:rtl/>
        </w:rPr>
        <w:t>مفادي</w:t>
      </w:r>
      <w:r>
        <w:rPr>
          <w:rtl/>
        </w:rPr>
        <w:t xml:space="preserve"> </w:t>
      </w:r>
      <w:r>
        <w:rPr>
          <w:rFonts w:hint="cs"/>
          <w:rtl/>
        </w:rPr>
        <w:t>را</w:t>
      </w:r>
      <w:r>
        <w:rPr>
          <w:rtl/>
        </w:rPr>
        <w:t xml:space="preserve"> </w:t>
      </w:r>
      <w:r>
        <w:rPr>
          <w:rFonts w:hint="cs"/>
          <w:rtl/>
        </w:rPr>
        <w:t>كه</w:t>
      </w:r>
      <w:r>
        <w:rPr>
          <w:rtl/>
        </w:rPr>
        <w:t xml:space="preserve"> </w:t>
      </w:r>
      <w:r>
        <w:rPr>
          <w:rFonts w:hint="cs"/>
          <w:rtl/>
        </w:rPr>
        <w:t>ما</w:t>
      </w:r>
      <w:r>
        <w:rPr>
          <w:rtl/>
        </w:rPr>
        <w:t xml:space="preserve"> </w:t>
      </w:r>
      <w:r>
        <w:rPr>
          <w:rFonts w:hint="cs"/>
          <w:rtl/>
        </w:rPr>
        <w:t>از</w:t>
      </w:r>
      <w:r>
        <w:rPr>
          <w:rtl/>
        </w:rPr>
        <w:t xml:space="preserve"> </w:t>
      </w:r>
      <w:r>
        <w:rPr>
          <w:rFonts w:hint="cs"/>
          <w:rtl/>
        </w:rPr>
        <w:t>كلمه</w:t>
      </w:r>
      <w:r>
        <w:rPr>
          <w:rtl/>
        </w:rPr>
        <w:t xml:space="preserve"> </w:t>
      </w:r>
      <w:r>
        <w:rPr>
          <w:rFonts w:hint="cs"/>
          <w:rtl/>
        </w:rPr>
        <w:t>خدا</w:t>
      </w:r>
      <w:r>
        <w:rPr>
          <w:rtl/>
        </w:rPr>
        <w:t xml:space="preserve"> </w:t>
      </w:r>
      <w:r>
        <w:rPr>
          <w:rFonts w:hint="cs"/>
          <w:rtl/>
        </w:rPr>
        <w:t>استفاده</w:t>
      </w:r>
      <w:r>
        <w:rPr>
          <w:rtl/>
        </w:rPr>
        <w:t xml:space="preserve"> </w:t>
      </w:r>
      <w:r>
        <w:rPr>
          <w:rFonts w:hint="cs"/>
          <w:rtl/>
        </w:rPr>
        <w:t>مي‌كنيم</w:t>
      </w:r>
      <w:r>
        <w:rPr>
          <w:rtl/>
        </w:rPr>
        <w:t xml:space="preserve"> </w:t>
      </w:r>
      <w:r>
        <w:rPr>
          <w:rFonts w:hint="cs"/>
          <w:rtl/>
        </w:rPr>
        <w:t>نداشته</w:t>
      </w:r>
      <w:r>
        <w:rPr>
          <w:rtl/>
        </w:rPr>
        <w:t xml:space="preserve"> </w:t>
      </w:r>
      <w:r>
        <w:rPr>
          <w:rFonts w:hint="cs"/>
          <w:rtl/>
        </w:rPr>
        <w:t>است</w:t>
      </w:r>
      <w:r>
        <w:rPr>
          <w:rtl/>
        </w:rPr>
        <w:t xml:space="preserve"> ... </w:t>
      </w:r>
      <w:r>
        <w:rPr>
          <w:rFonts w:hint="cs"/>
          <w:rtl/>
        </w:rPr>
        <w:t>اگر</w:t>
      </w:r>
      <w:r>
        <w:rPr>
          <w:rtl/>
        </w:rPr>
        <w:t xml:space="preserve"> </w:t>
      </w:r>
      <w:r>
        <w:rPr>
          <w:rFonts w:hint="cs"/>
          <w:rtl/>
        </w:rPr>
        <w:t>گاهي</w:t>
      </w:r>
      <w:r>
        <w:rPr>
          <w:rtl/>
        </w:rPr>
        <w:t xml:space="preserve"> </w:t>
      </w:r>
      <w:r>
        <w:rPr>
          <w:rFonts w:hint="cs"/>
          <w:rtl/>
        </w:rPr>
        <w:t>گفته</w:t>
      </w:r>
      <w:r>
        <w:rPr>
          <w:rtl/>
        </w:rPr>
        <w:t xml:space="preserve"> </w:t>
      </w:r>
      <w:r>
        <w:rPr>
          <w:rFonts w:hint="cs"/>
          <w:rtl/>
        </w:rPr>
        <w:t>مي‌شود</w:t>
      </w:r>
      <w:r>
        <w:rPr>
          <w:rtl/>
        </w:rPr>
        <w:t xml:space="preserve"> </w:t>
      </w:r>
      <w:r>
        <w:rPr>
          <w:rFonts w:hint="cs"/>
          <w:rtl/>
        </w:rPr>
        <w:t>افلاطون</w:t>
      </w:r>
      <w:r>
        <w:rPr>
          <w:rtl/>
        </w:rPr>
        <w:t xml:space="preserve"> </w:t>
      </w:r>
      <w:r>
        <w:rPr>
          <w:rFonts w:hint="cs"/>
          <w:rtl/>
        </w:rPr>
        <w:t>يا</w:t>
      </w:r>
      <w:r>
        <w:rPr>
          <w:rtl/>
        </w:rPr>
        <w:t xml:space="preserve"> </w:t>
      </w:r>
      <w:r>
        <w:rPr>
          <w:rFonts w:hint="cs"/>
          <w:rtl/>
        </w:rPr>
        <w:t>ارسطو</w:t>
      </w:r>
      <w:r>
        <w:rPr>
          <w:rtl/>
        </w:rPr>
        <w:t xml:space="preserve"> </w:t>
      </w:r>
      <w:r>
        <w:rPr>
          <w:rFonts w:hint="cs"/>
          <w:rtl/>
        </w:rPr>
        <w:t>به</w:t>
      </w:r>
      <w:r>
        <w:rPr>
          <w:rtl/>
        </w:rPr>
        <w:t xml:space="preserve"> </w:t>
      </w:r>
      <w:r>
        <w:rPr>
          <w:rFonts w:hint="cs"/>
          <w:rtl/>
        </w:rPr>
        <w:t>وجود</w:t>
      </w:r>
      <w:r>
        <w:rPr>
          <w:rtl/>
        </w:rPr>
        <w:t xml:space="preserve"> </w:t>
      </w:r>
      <w:r>
        <w:rPr>
          <w:rFonts w:hint="cs"/>
          <w:rtl/>
        </w:rPr>
        <w:t>خدا</w:t>
      </w:r>
      <w:r>
        <w:rPr>
          <w:rtl/>
        </w:rPr>
        <w:t xml:space="preserve"> </w:t>
      </w:r>
      <w:r>
        <w:rPr>
          <w:rFonts w:hint="cs"/>
          <w:rtl/>
        </w:rPr>
        <w:t>معتقد</w:t>
      </w:r>
      <w:r>
        <w:rPr>
          <w:rtl/>
        </w:rPr>
        <w:t xml:space="preserve"> </w:t>
      </w:r>
      <w:r>
        <w:rPr>
          <w:rFonts w:hint="cs"/>
          <w:rtl/>
        </w:rPr>
        <w:t>بوده‌اند</w:t>
      </w:r>
      <w:r>
        <w:rPr>
          <w:rtl/>
        </w:rPr>
        <w:t xml:space="preserve"> </w:t>
      </w:r>
      <w:r>
        <w:rPr>
          <w:rFonts w:hint="cs"/>
          <w:rtl/>
        </w:rPr>
        <w:t>هرگز</w:t>
      </w:r>
      <w:r>
        <w:rPr>
          <w:rtl/>
        </w:rPr>
        <w:t xml:space="preserve"> </w:t>
      </w:r>
      <w:r>
        <w:rPr>
          <w:rFonts w:hint="cs"/>
          <w:rtl/>
        </w:rPr>
        <w:t>نبايد</w:t>
      </w:r>
      <w:r>
        <w:rPr>
          <w:rtl/>
        </w:rPr>
        <w:t xml:space="preserve"> </w:t>
      </w:r>
      <w:r>
        <w:rPr>
          <w:rFonts w:hint="cs"/>
          <w:rtl/>
        </w:rPr>
        <w:t>خشنود</w:t>
      </w:r>
      <w:r>
        <w:rPr>
          <w:rtl/>
        </w:rPr>
        <w:t xml:space="preserve"> </w:t>
      </w:r>
      <w:r>
        <w:rPr>
          <w:rFonts w:hint="cs"/>
          <w:rtl/>
        </w:rPr>
        <w:t>بود</w:t>
      </w:r>
      <w:r>
        <w:rPr>
          <w:rtl/>
        </w:rPr>
        <w:t xml:space="preserve"> </w:t>
      </w:r>
      <w:r>
        <w:rPr>
          <w:rFonts w:hint="cs"/>
          <w:rtl/>
        </w:rPr>
        <w:t>كه</w:t>
      </w:r>
      <w:r>
        <w:rPr>
          <w:rtl/>
        </w:rPr>
        <w:t xml:space="preserve"> </w:t>
      </w:r>
      <w:r>
        <w:rPr>
          <w:rFonts w:hint="cs"/>
          <w:rtl/>
        </w:rPr>
        <w:t>آن‌ها</w:t>
      </w:r>
      <w:r>
        <w:rPr>
          <w:rtl/>
        </w:rPr>
        <w:t xml:space="preserve"> </w:t>
      </w:r>
      <w:r>
        <w:rPr>
          <w:rFonts w:hint="cs"/>
          <w:rtl/>
        </w:rPr>
        <w:t>نيز</w:t>
      </w:r>
      <w:r>
        <w:rPr>
          <w:rtl/>
        </w:rPr>
        <w:t xml:space="preserve"> </w:t>
      </w:r>
      <w:r>
        <w:rPr>
          <w:rFonts w:hint="cs"/>
          <w:rtl/>
        </w:rPr>
        <w:t>موحّد</w:t>
      </w:r>
      <w:r>
        <w:rPr>
          <w:rtl/>
        </w:rPr>
        <w:t xml:space="preserve"> </w:t>
      </w:r>
      <w:r>
        <w:rPr>
          <w:rFonts w:hint="cs"/>
          <w:rtl/>
        </w:rPr>
        <w:t>بوده‌اند،</w:t>
      </w:r>
      <w:r>
        <w:rPr>
          <w:rtl/>
        </w:rPr>
        <w:t xml:space="preserve"> </w:t>
      </w:r>
      <w:r>
        <w:rPr>
          <w:rFonts w:hint="cs"/>
          <w:rtl/>
        </w:rPr>
        <w:t>بلكه</w:t>
      </w:r>
      <w:r>
        <w:rPr>
          <w:rtl/>
        </w:rPr>
        <w:t xml:space="preserve"> </w:t>
      </w:r>
      <w:r>
        <w:rPr>
          <w:rFonts w:hint="cs"/>
          <w:rtl/>
        </w:rPr>
        <w:t>بايد</w:t>
      </w:r>
      <w:r>
        <w:rPr>
          <w:rtl/>
        </w:rPr>
        <w:t xml:space="preserve"> </w:t>
      </w:r>
      <w:r>
        <w:rPr>
          <w:rFonts w:hint="cs"/>
          <w:rtl/>
        </w:rPr>
        <w:t>ديد</w:t>
      </w:r>
      <w:r>
        <w:rPr>
          <w:rtl/>
        </w:rPr>
        <w:t xml:space="preserve"> </w:t>
      </w:r>
      <w:r>
        <w:rPr>
          <w:rFonts w:hint="cs"/>
          <w:rtl/>
        </w:rPr>
        <w:t>آن‌ها</w:t>
      </w:r>
      <w:r>
        <w:rPr>
          <w:rtl/>
        </w:rPr>
        <w:t xml:space="preserve"> </w:t>
      </w:r>
      <w:r>
        <w:rPr>
          <w:rFonts w:hint="cs"/>
          <w:rtl/>
        </w:rPr>
        <w:t>به</w:t>
      </w:r>
      <w:r>
        <w:rPr>
          <w:rtl/>
        </w:rPr>
        <w:t xml:space="preserve"> </w:t>
      </w:r>
      <w:r>
        <w:rPr>
          <w:rFonts w:hint="cs"/>
          <w:rtl/>
        </w:rPr>
        <w:t>چه</w:t>
      </w:r>
      <w:r>
        <w:rPr>
          <w:rtl/>
        </w:rPr>
        <w:t xml:space="preserve"> </w:t>
      </w:r>
      <w:r>
        <w:rPr>
          <w:rFonts w:hint="cs"/>
          <w:rtl/>
        </w:rPr>
        <w:t>خدايي</w:t>
      </w:r>
      <w:r>
        <w:rPr>
          <w:rtl/>
        </w:rPr>
        <w:t xml:space="preserve"> </w:t>
      </w:r>
      <w:r>
        <w:rPr>
          <w:rFonts w:hint="cs"/>
          <w:rtl/>
        </w:rPr>
        <w:t>قائل</w:t>
      </w:r>
      <w:r>
        <w:rPr>
          <w:rtl/>
        </w:rPr>
        <w:t xml:space="preserve"> </w:t>
      </w:r>
      <w:r>
        <w:rPr>
          <w:rFonts w:hint="cs"/>
          <w:rtl/>
        </w:rPr>
        <w:t>بوده‌اند</w:t>
      </w:r>
      <w:r>
        <w:rPr>
          <w:rtl/>
        </w:rPr>
        <w:t xml:space="preserve"> ... </w:t>
      </w:r>
      <w:r>
        <w:rPr>
          <w:rFonts w:hint="cs"/>
          <w:rtl/>
        </w:rPr>
        <w:t>ارسطو</w:t>
      </w:r>
      <w:r>
        <w:rPr>
          <w:rtl/>
        </w:rPr>
        <w:t xml:space="preserve"> </w:t>
      </w:r>
      <w:r>
        <w:rPr>
          <w:rFonts w:hint="cs"/>
          <w:rtl/>
        </w:rPr>
        <w:t>معتقد</w:t>
      </w:r>
      <w:r>
        <w:rPr>
          <w:rtl/>
        </w:rPr>
        <w:t xml:space="preserve"> </w:t>
      </w:r>
      <w:r>
        <w:rPr>
          <w:rFonts w:hint="cs"/>
          <w:rtl/>
        </w:rPr>
        <w:t>بود</w:t>
      </w:r>
      <w:r>
        <w:rPr>
          <w:rtl/>
        </w:rPr>
        <w:t xml:space="preserve"> </w:t>
      </w:r>
      <w:r>
        <w:rPr>
          <w:rFonts w:hint="cs"/>
          <w:rtl/>
        </w:rPr>
        <w:t>جهان</w:t>
      </w:r>
      <w:r>
        <w:rPr>
          <w:rtl/>
        </w:rPr>
        <w:t xml:space="preserve"> </w:t>
      </w:r>
      <w:r>
        <w:rPr>
          <w:rFonts w:hint="cs"/>
          <w:rtl/>
        </w:rPr>
        <w:t>طبيعت</w:t>
      </w:r>
      <w:r>
        <w:rPr>
          <w:rtl/>
        </w:rPr>
        <w:t xml:space="preserve"> </w:t>
      </w:r>
      <w:r>
        <w:rPr>
          <w:rFonts w:hint="cs"/>
          <w:rtl/>
        </w:rPr>
        <w:t>ازلي</w:t>
      </w:r>
      <w:r>
        <w:rPr>
          <w:rtl/>
        </w:rPr>
        <w:t xml:space="preserve"> </w:t>
      </w:r>
      <w:r>
        <w:rPr>
          <w:rFonts w:hint="cs"/>
          <w:rtl/>
        </w:rPr>
        <w:t>است</w:t>
      </w:r>
      <w:r>
        <w:rPr>
          <w:rtl/>
        </w:rPr>
        <w:t xml:space="preserve"> </w:t>
      </w:r>
      <w:r>
        <w:rPr>
          <w:rFonts w:hint="cs"/>
          <w:rtl/>
        </w:rPr>
        <w:t>و</w:t>
      </w:r>
      <w:r>
        <w:rPr>
          <w:rtl/>
        </w:rPr>
        <w:t xml:space="preserve"> </w:t>
      </w:r>
      <w:r>
        <w:rPr>
          <w:rFonts w:hint="cs"/>
          <w:rtl/>
        </w:rPr>
        <w:t>نياز</w:t>
      </w:r>
      <w:r>
        <w:rPr>
          <w:rtl/>
        </w:rPr>
        <w:t xml:space="preserve"> </w:t>
      </w:r>
      <w:r>
        <w:rPr>
          <w:rFonts w:hint="cs"/>
          <w:rtl/>
        </w:rPr>
        <w:t>به</w:t>
      </w:r>
      <w:r>
        <w:rPr>
          <w:rtl/>
        </w:rPr>
        <w:t xml:space="preserve"> </w:t>
      </w:r>
      <w:r>
        <w:rPr>
          <w:rFonts w:hint="cs"/>
          <w:rtl/>
        </w:rPr>
        <w:t>آفريننده‌اي</w:t>
      </w:r>
      <w:r>
        <w:rPr>
          <w:rtl/>
        </w:rPr>
        <w:t xml:space="preserve"> </w:t>
      </w:r>
      <w:r>
        <w:rPr>
          <w:rFonts w:hint="cs"/>
          <w:rtl/>
        </w:rPr>
        <w:t>ندارد</w:t>
      </w:r>
      <w:r>
        <w:rPr>
          <w:rtl/>
        </w:rPr>
        <w:t xml:space="preserve"> ... </w:t>
      </w:r>
      <w:r>
        <w:rPr>
          <w:rFonts w:hint="cs"/>
          <w:rtl/>
        </w:rPr>
        <w:t>تصور</w:t>
      </w:r>
      <w:r>
        <w:rPr>
          <w:rtl/>
        </w:rPr>
        <w:t xml:space="preserve"> </w:t>
      </w:r>
      <w:r>
        <w:rPr>
          <w:rFonts w:hint="cs"/>
          <w:rtl/>
        </w:rPr>
        <w:t>ارسطو</w:t>
      </w:r>
      <w:r>
        <w:rPr>
          <w:rtl/>
        </w:rPr>
        <w:t xml:space="preserve"> </w:t>
      </w:r>
      <w:r>
        <w:rPr>
          <w:rFonts w:hint="cs"/>
          <w:rtl/>
        </w:rPr>
        <w:t>از</w:t>
      </w:r>
      <w:r>
        <w:rPr>
          <w:rtl/>
        </w:rPr>
        <w:t xml:space="preserve"> </w:t>
      </w:r>
      <w:r>
        <w:rPr>
          <w:rFonts w:hint="cs"/>
          <w:rtl/>
        </w:rPr>
        <w:t>خدا</w:t>
      </w:r>
      <w:r>
        <w:rPr>
          <w:rtl/>
        </w:rPr>
        <w:t xml:space="preserve"> </w:t>
      </w:r>
      <w:r>
        <w:rPr>
          <w:rFonts w:hint="cs"/>
          <w:rtl/>
        </w:rPr>
        <w:t>يك</w:t>
      </w:r>
      <w:r>
        <w:rPr>
          <w:rtl/>
        </w:rPr>
        <w:t xml:space="preserve"> </w:t>
      </w:r>
      <w:r>
        <w:rPr>
          <w:rFonts w:hint="cs"/>
          <w:rtl/>
        </w:rPr>
        <w:t>چنين</w:t>
      </w:r>
      <w:r>
        <w:rPr>
          <w:rtl/>
        </w:rPr>
        <w:t xml:space="preserve"> </w:t>
      </w:r>
      <w:r>
        <w:rPr>
          <w:rFonts w:hint="cs"/>
          <w:rtl/>
        </w:rPr>
        <w:t>تصوري</w:t>
      </w:r>
      <w:r>
        <w:rPr>
          <w:rtl/>
        </w:rPr>
        <w:t xml:space="preserve"> </w:t>
      </w:r>
      <w:r>
        <w:rPr>
          <w:rFonts w:hint="cs"/>
          <w:rtl/>
        </w:rPr>
        <w:t>است</w:t>
      </w:r>
      <w:r>
        <w:rPr>
          <w:rtl/>
        </w:rPr>
        <w:t xml:space="preserve">: </w:t>
      </w:r>
      <w:r>
        <w:rPr>
          <w:rFonts w:hint="cs"/>
          <w:rtl/>
        </w:rPr>
        <w:t>خداوند</w:t>
      </w:r>
      <w:r>
        <w:rPr>
          <w:rtl/>
        </w:rPr>
        <w:t xml:space="preserve"> </w:t>
      </w:r>
      <w:r>
        <w:rPr>
          <w:rFonts w:hint="cs"/>
          <w:rtl/>
        </w:rPr>
        <w:t>به</w:t>
      </w:r>
      <w:r>
        <w:rPr>
          <w:rtl/>
        </w:rPr>
        <w:t xml:space="preserve"> </w:t>
      </w:r>
      <w:r>
        <w:rPr>
          <w:rFonts w:hint="cs"/>
          <w:rtl/>
        </w:rPr>
        <w:t>هيچ</w:t>
      </w:r>
      <w:r>
        <w:rPr>
          <w:rtl/>
        </w:rPr>
        <w:t xml:space="preserve"> </w:t>
      </w:r>
      <w:r>
        <w:rPr>
          <w:rFonts w:hint="cs"/>
          <w:rtl/>
        </w:rPr>
        <w:t>نحو</w:t>
      </w:r>
      <w:r>
        <w:rPr>
          <w:rtl/>
        </w:rPr>
        <w:t xml:space="preserve"> </w:t>
      </w:r>
      <w:r>
        <w:rPr>
          <w:rFonts w:hint="cs"/>
          <w:rtl/>
        </w:rPr>
        <w:t>از</w:t>
      </w:r>
      <w:r>
        <w:rPr>
          <w:rtl/>
        </w:rPr>
        <w:t xml:space="preserve"> </w:t>
      </w:r>
      <w:r>
        <w:rPr>
          <w:rFonts w:hint="cs"/>
          <w:rtl/>
        </w:rPr>
        <w:t>انحاء</w:t>
      </w:r>
      <w:r>
        <w:rPr>
          <w:rtl/>
        </w:rPr>
        <w:t xml:space="preserve"> </w:t>
      </w:r>
      <w:r>
        <w:rPr>
          <w:rFonts w:hint="cs"/>
          <w:rtl/>
        </w:rPr>
        <w:t>در</w:t>
      </w:r>
      <w:r>
        <w:rPr>
          <w:rtl/>
        </w:rPr>
        <w:t xml:space="preserve"> </w:t>
      </w:r>
      <w:r>
        <w:rPr>
          <w:rFonts w:hint="cs"/>
          <w:rtl/>
        </w:rPr>
        <w:t>امور</w:t>
      </w:r>
      <w:r>
        <w:rPr>
          <w:rtl/>
        </w:rPr>
        <w:t xml:space="preserve"> </w:t>
      </w:r>
      <w:r>
        <w:rPr>
          <w:rFonts w:hint="cs"/>
          <w:rtl/>
        </w:rPr>
        <w:t>انساني</w:t>
      </w:r>
      <w:r>
        <w:rPr>
          <w:rtl/>
        </w:rPr>
        <w:t xml:space="preserve"> </w:t>
      </w:r>
      <w:r>
        <w:rPr>
          <w:rFonts w:hint="cs"/>
          <w:rtl/>
        </w:rPr>
        <w:t>مداخله</w:t>
      </w:r>
      <w:r>
        <w:rPr>
          <w:rtl/>
        </w:rPr>
        <w:t xml:space="preserve"> </w:t>
      </w:r>
      <w:r>
        <w:rPr>
          <w:rFonts w:hint="cs"/>
          <w:rtl/>
        </w:rPr>
        <w:t>نمي‌‌كند،</w:t>
      </w:r>
      <w:r>
        <w:rPr>
          <w:rtl/>
        </w:rPr>
        <w:t xml:space="preserve"> </w:t>
      </w:r>
      <w:r>
        <w:rPr>
          <w:rFonts w:hint="cs"/>
          <w:rtl/>
        </w:rPr>
        <w:t>قوانيني</w:t>
      </w:r>
      <w:r>
        <w:rPr>
          <w:rtl/>
        </w:rPr>
        <w:t xml:space="preserve"> </w:t>
      </w:r>
      <w:r>
        <w:rPr>
          <w:rFonts w:hint="cs"/>
          <w:rtl/>
        </w:rPr>
        <w:t>براي</w:t>
      </w:r>
      <w:r>
        <w:rPr>
          <w:rtl/>
        </w:rPr>
        <w:t xml:space="preserve"> </w:t>
      </w:r>
      <w:r>
        <w:rPr>
          <w:rFonts w:hint="cs"/>
          <w:rtl/>
        </w:rPr>
        <w:t>انسان‌ها</w:t>
      </w:r>
      <w:r>
        <w:rPr>
          <w:rtl/>
        </w:rPr>
        <w:t xml:space="preserve"> </w:t>
      </w:r>
      <w:r>
        <w:rPr>
          <w:rFonts w:hint="cs"/>
          <w:rtl/>
        </w:rPr>
        <w:t>وضع</w:t>
      </w:r>
      <w:r>
        <w:rPr>
          <w:rtl/>
        </w:rPr>
        <w:t xml:space="preserve"> </w:t>
      </w:r>
      <w:r>
        <w:rPr>
          <w:rFonts w:hint="cs"/>
          <w:rtl/>
        </w:rPr>
        <w:t>ننموده</w:t>
      </w:r>
      <w:r>
        <w:rPr>
          <w:rtl/>
        </w:rPr>
        <w:t xml:space="preserve"> </w:t>
      </w:r>
      <w:r>
        <w:rPr>
          <w:rFonts w:hint="cs"/>
          <w:rtl/>
        </w:rPr>
        <w:t>است،</w:t>
      </w:r>
      <w:r>
        <w:rPr>
          <w:rtl/>
        </w:rPr>
        <w:t xml:space="preserve"> </w:t>
      </w:r>
      <w:r>
        <w:rPr>
          <w:rFonts w:hint="cs"/>
          <w:rtl/>
        </w:rPr>
        <w:t>انسان‌ها</w:t>
      </w:r>
      <w:r>
        <w:rPr>
          <w:rtl/>
        </w:rPr>
        <w:t xml:space="preserve"> </w:t>
      </w:r>
      <w:r>
        <w:rPr>
          <w:rFonts w:hint="cs"/>
          <w:rtl/>
        </w:rPr>
        <w:t>عبد</w:t>
      </w:r>
      <w:r>
        <w:rPr>
          <w:rtl/>
        </w:rPr>
        <w:t xml:space="preserve"> </w:t>
      </w:r>
      <w:r>
        <w:rPr>
          <w:rFonts w:hint="cs"/>
          <w:rtl/>
        </w:rPr>
        <w:t>او</w:t>
      </w:r>
      <w:r>
        <w:rPr>
          <w:rtl/>
        </w:rPr>
        <w:t xml:space="preserve"> </w:t>
      </w:r>
      <w:r>
        <w:rPr>
          <w:rFonts w:hint="cs"/>
          <w:rtl/>
        </w:rPr>
        <w:t>نيستند</w:t>
      </w:r>
      <w:r>
        <w:rPr>
          <w:rtl/>
        </w:rPr>
        <w:t xml:space="preserve"> </w:t>
      </w:r>
      <w:r>
        <w:rPr>
          <w:rFonts w:hint="cs"/>
          <w:rtl/>
        </w:rPr>
        <w:t>و</w:t>
      </w:r>
      <w:r>
        <w:rPr>
          <w:rtl/>
        </w:rPr>
        <w:t xml:space="preserve"> </w:t>
      </w:r>
      <w:r>
        <w:rPr>
          <w:rFonts w:hint="cs"/>
          <w:rtl/>
        </w:rPr>
        <w:t>تكليفي</w:t>
      </w:r>
      <w:r>
        <w:rPr>
          <w:rtl/>
        </w:rPr>
        <w:t xml:space="preserve"> </w:t>
      </w:r>
      <w:r>
        <w:rPr>
          <w:rFonts w:hint="cs"/>
          <w:rtl/>
        </w:rPr>
        <w:t>در</w:t>
      </w:r>
      <w:r>
        <w:rPr>
          <w:rtl/>
        </w:rPr>
        <w:t xml:space="preserve"> </w:t>
      </w:r>
      <w:r>
        <w:rPr>
          <w:rFonts w:hint="cs"/>
          <w:rtl/>
        </w:rPr>
        <w:t>كار</w:t>
      </w:r>
      <w:r>
        <w:rPr>
          <w:rtl/>
        </w:rPr>
        <w:t xml:space="preserve"> </w:t>
      </w:r>
      <w:r>
        <w:rPr>
          <w:rFonts w:hint="cs"/>
          <w:rtl/>
        </w:rPr>
        <w:t>نيست</w:t>
      </w:r>
      <w:r>
        <w:rPr>
          <w:rtl/>
        </w:rPr>
        <w:t xml:space="preserve"> ... </w:t>
      </w:r>
      <w:r>
        <w:rPr>
          <w:rFonts w:hint="cs"/>
          <w:rtl/>
        </w:rPr>
        <w:t>اطاعت</w:t>
      </w:r>
      <w:r>
        <w:rPr>
          <w:rtl/>
        </w:rPr>
        <w:t xml:space="preserve"> </w:t>
      </w:r>
      <w:r>
        <w:rPr>
          <w:rFonts w:hint="cs"/>
          <w:rtl/>
        </w:rPr>
        <w:t>و</w:t>
      </w:r>
      <w:r>
        <w:rPr>
          <w:rtl/>
        </w:rPr>
        <w:t xml:space="preserve"> </w:t>
      </w:r>
      <w:r>
        <w:rPr>
          <w:rFonts w:hint="cs"/>
          <w:rtl/>
        </w:rPr>
        <w:t>عصياني</w:t>
      </w:r>
      <w:r>
        <w:rPr>
          <w:rtl/>
        </w:rPr>
        <w:t xml:space="preserve"> </w:t>
      </w:r>
      <w:r>
        <w:rPr>
          <w:rFonts w:hint="cs"/>
          <w:rtl/>
        </w:rPr>
        <w:t>هم</w:t>
      </w:r>
      <w:r>
        <w:rPr>
          <w:rtl/>
        </w:rPr>
        <w:t xml:space="preserve"> </w:t>
      </w:r>
      <w:r>
        <w:rPr>
          <w:rFonts w:hint="cs"/>
          <w:rtl/>
        </w:rPr>
        <w:t>نيست</w:t>
      </w:r>
      <w:r>
        <w:rPr>
          <w:rtl/>
        </w:rPr>
        <w:t xml:space="preserve"> ... </w:t>
      </w:r>
      <w:r>
        <w:rPr>
          <w:rFonts w:hint="cs"/>
          <w:rtl/>
        </w:rPr>
        <w:t>ثواب</w:t>
      </w:r>
      <w:r>
        <w:rPr>
          <w:rtl/>
        </w:rPr>
        <w:t xml:space="preserve"> </w:t>
      </w:r>
      <w:r>
        <w:rPr>
          <w:rFonts w:hint="cs"/>
          <w:rtl/>
        </w:rPr>
        <w:t>و</w:t>
      </w:r>
      <w:r>
        <w:rPr>
          <w:rtl/>
        </w:rPr>
        <w:t xml:space="preserve"> </w:t>
      </w:r>
      <w:r>
        <w:rPr>
          <w:rFonts w:hint="cs"/>
          <w:rtl/>
        </w:rPr>
        <w:t>عقابي</w:t>
      </w:r>
      <w:r>
        <w:rPr>
          <w:rtl/>
        </w:rPr>
        <w:t xml:space="preserve"> </w:t>
      </w:r>
      <w:r>
        <w:rPr>
          <w:rFonts w:hint="cs"/>
          <w:rtl/>
        </w:rPr>
        <w:t>هم</w:t>
      </w:r>
      <w:r>
        <w:rPr>
          <w:rtl/>
        </w:rPr>
        <w:t xml:space="preserve"> </w:t>
      </w:r>
      <w:r>
        <w:rPr>
          <w:rFonts w:hint="cs"/>
          <w:rtl/>
        </w:rPr>
        <w:t>در</w:t>
      </w:r>
      <w:r>
        <w:rPr>
          <w:rtl/>
        </w:rPr>
        <w:t xml:space="preserve"> </w:t>
      </w:r>
      <w:r>
        <w:rPr>
          <w:rFonts w:hint="cs"/>
          <w:rtl/>
        </w:rPr>
        <w:t>كار</w:t>
      </w:r>
      <w:r>
        <w:rPr>
          <w:rtl/>
        </w:rPr>
        <w:t xml:space="preserve"> </w:t>
      </w:r>
      <w:r>
        <w:rPr>
          <w:rFonts w:hint="cs"/>
          <w:rtl/>
        </w:rPr>
        <w:t>نيست</w:t>
      </w:r>
      <w:r>
        <w:rPr>
          <w:rFonts w:hint="eastAsia"/>
          <w:rtl/>
        </w:rPr>
        <w:t>»</w:t>
      </w:r>
      <w:r>
        <w:rPr>
          <w:rtl/>
        </w:rPr>
        <w:t xml:space="preserve"> (</w:t>
      </w:r>
      <w:r>
        <w:rPr>
          <w:rFonts w:hint="cs"/>
          <w:rtl/>
        </w:rPr>
        <w:t>ملكيان،</w:t>
      </w:r>
      <w:r>
        <w:rPr>
          <w:rtl/>
        </w:rPr>
        <w:t xml:space="preserve"> </w:t>
      </w:r>
      <w:r>
        <w:rPr>
          <w:rFonts w:hint="cs"/>
          <w:rtl/>
        </w:rPr>
        <w:t>جزوات</w:t>
      </w:r>
      <w:r>
        <w:rPr>
          <w:rtl/>
        </w:rPr>
        <w:t xml:space="preserve"> </w:t>
      </w:r>
      <w:r>
        <w:rPr>
          <w:rFonts w:hint="cs"/>
          <w:rtl/>
        </w:rPr>
        <w:t>تاريخ</w:t>
      </w:r>
      <w:r>
        <w:rPr>
          <w:rtl/>
        </w:rPr>
        <w:t xml:space="preserve"> </w:t>
      </w:r>
      <w:r>
        <w:rPr>
          <w:rFonts w:hint="cs"/>
          <w:rtl/>
        </w:rPr>
        <w:t>فلسفه</w:t>
      </w:r>
      <w:r>
        <w:rPr>
          <w:rtl/>
        </w:rPr>
        <w:t>)</w:t>
      </w:r>
    </w:p>
    <w:p w:rsidR="00006B86" w:rsidRDefault="00006B86" w:rsidP="00006B86">
      <w:pPr>
        <w:contextualSpacing/>
        <w:rPr>
          <w:rtl/>
        </w:rPr>
      </w:pPr>
    </w:p>
    <w:p w:rsidR="00006B86" w:rsidRDefault="00006B86" w:rsidP="00006B86">
      <w:pPr>
        <w:contextualSpacing/>
        <w:rPr>
          <w:rtl/>
        </w:rPr>
      </w:pPr>
      <w:r>
        <w:rPr>
          <w:rFonts w:hint="cs"/>
          <w:rtl/>
        </w:rPr>
        <w:t>مي‌گويند</w:t>
      </w:r>
      <w:r>
        <w:rPr>
          <w:rtl/>
        </w:rPr>
        <w:t xml:space="preserve"> </w:t>
      </w:r>
      <w:r>
        <w:rPr>
          <w:rFonts w:hint="cs"/>
          <w:rtl/>
        </w:rPr>
        <w:t>ارسطو</w:t>
      </w:r>
      <w:r>
        <w:rPr>
          <w:rtl/>
        </w:rPr>
        <w:t xml:space="preserve"> </w:t>
      </w:r>
      <w:r>
        <w:rPr>
          <w:rFonts w:hint="cs"/>
          <w:rtl/>
        </w:rPr>
        <w:t>معتقد</w:t>
      </w:r>
      <w:r>
        <w:rPr>
          <w:rtl/>
        </w:rPr>
        <w:t xml:space="preserve"> </w:t>
      </w:r>
      <w:r>
        <w:rPr>
          <w:rFonts w:hint="cs"/>
          <w:rtl/>
        </w:rPr>
        <w:t>به</w:t>
      </w:r>
      <w:r>
        <w:rPr>
          <w:rtl/>
        </w:rPr>
        <w:t xml:space="preserve"> </w:t>
      </w:r>
      <w:r>
        <w:rPr>
          <w:rFonts w:hint="cs"/>
          <w:rtl/>
        </w:rPr>
        <w:t>اصل</w:t>
      </w:r>
      <w:r>
        <w:rPr>
          <w:rtl/>
        </w:rPr>
        <w:t xml:space="preserve"> </w:t>
      </w:r>
      <w:r>
        <w:rPr>
          <w:rFonts w:hint="cs"/>
          <w:rtl/>
        </w:rPr>
        <w:t>عليّت</w:t>
      </w:r>
      <w:r>
        <w:rPr>
          <w:rtl/>
        </w:rPr>
        <w:t xml:space="preserve"> </w:t>
      </w:r>
      <w:r>
        <w:rPr>
          <w:rFonts w:hint="cs"/>
          <w:rtl/>
        </w:rPr>
        <w:t>بود</w:t>
      </w:r>
      <w:r>
        <w:rPr>
          <w:rtl/>
        </w:rPr>
        <w:t xml:space="preserve"> </w:t>
      </w:r>
      <w:r>
        <w:rPr>
          <w:rFonts w:hint="cs"/>
          <w:rtl/>
        </w:rPr>
        <w:t>و</w:t>
      </w:r>
      <w:r>
        <w:rPr>
          <w:rtl/>
        </w:rPr>
        <w:t xml:space="preserve"> </w:t>
      </w:r>
      <w:r>
        <w:rPr>
          <w:rFonts w:hint="cs"/>
          <w:rtl/>
        </w:rPr>
        <w:t>چون</w:t>
      </w:r>
      <w:r>
        <w:rPr>
          <w:rtl/>
        </w:rPr>
        <w:t xml:space="preserve"> </w:t>
      </w:r>
      <w:r>
        <w:rPr>
          <w:rFonts w:hint="cs"/>
          <w:rtl/>
        </w:rPr>
        <w:t>در</w:t>
      </w:r>
      <w:r>
        <w:rPr>
          <w:rtl/>
        </w:rPr>
        <w:t xml:space="preserve"> </w:t>
      </w:r>
      <w:r>
        <w:rPr>
          <w:rFonts w:hint="cs"/>
          <w:rtl/>
        </w:rPr>
        <w:t>طبيعت</w:t>
      </w:r>
      <w:r>
        <w:rPr>
          <w:rtl/>
        </w:rPr>
        <w:t xml:space="preserve"> </w:t>
      </w:r>
      <w:r>
        <w:rPr>
          <w:rFonts w:hint="cs"/>
          <w:rtl/>
        </w:rPr>
        <w:t>حركت</w:t>
      </w:r>
      <w:r>
        <w:rPr>
          <w:rtl/>
        </w:rPr>
        <w:t xml:space="preserve"> </w:t>
      </w:r>
      <w:r>
        <w:rPr>
          <w:rFonts w:hint="cs"/>
          <w:rtl/>
        </w:rPr>
        <w:t>وجود</w:t>
      </w:r>
      <w:r>
        <w:rPr>
          <w:rtl/>
        </w:rPr>
        <w:t xml:space="preserve"> </w:t>
      </w:r>
      <w:r>
        <w:rPr>
          <w:rFonts w:hint="cs"/>
          <w:rtl/>
        </w:rPr>
        <w:t>داشت،</w:t>
      </w:r>
      <w:r>
        <w:rPr>
          <w:rtl/>
        </w:rPr>
        <w:t xml:space="preserve"> </w:t>
      </w:r>
      <w:r>
        <w:rPr>
          <w:rFonts w:hint="cs"/>
          <w:rtl/>
        </w:rPr>
        <w:t>معتقد</w:t>
      </w:r>
      <w:r>
        <w:rPr>
          <w:rtl/>
        </w:rPr>
        <w:t xml:space="preserve"> </w:t>
      </w:r>
      <w:r>
        <w:rPr>
          <w:rFonts w:hint="cs"/>
          <w:rtl/>
        </w:rPr>
        <w:t>شد</w:t>
      </w:r>
      <w:r>
        <w:rPr>
          <w:rtl/>
        </w:rPr>
        <w:t xml:space="preserve"> </w:t>
      </w:r>
      <w:r>
        <w:rPr>
          <w:rFonts w:hint="cs"/>
          <w:rtl/>
        </w:rPr>
        <w:t>بايد</w:t>
      </w:r>
      <w:r>
        <w:rPr>
          <w:rtl/>
        </w:rPr>
        <w:t xml:space="preserve"> </w:t>
      </w:r>
      <w:r>
        <w:rPr>
          <w:rFonts w:hint="cs"/>
          <w:rtl/>
        </w:rPr>
        <w:t>موجودي</w:t>
      </w:r>
      <w:r>
        <w:rPr>
          <w:rtl/>
        </w:rPr>
        <w:t xml:space="preserve"> </w:t>
      </w:r>
      <w:r>
        <w:rPr>
          <w:rFonts w:hint="cs"/>
          <w:rtl/>
        </w:rPr>
        <w:t>هم</w:t>
      </w:r>
      <w:r>
        <w:rPr>
          <w:rtl/>
        </w:rPr>
        <w:t xml:space="preserve"> </w:t>
      </w:r>
      <w:r>
        <w:rPr>
          <w:rFonts w:hint="cs"/>
          <w:rtl/>
        </w:rPr>
        <w:t>باشد</w:t>
      </w:r>
      <w:r>
        <w:rPr>
          <w:rtl/>
        </w:rPr>
        <w:t xml:space="preserve"> </w:t>
      </w:r>
      <w:r>
        <w:rPr>
          <w:rFonts w:hint="cs"/>
          <w:rtl/>
        </w:rPr>
        <w:t>كه</w:t>
      </w:r>
      <w:r>
        <w:rPr>
          <w:rtl/>
        </w:rPr>
        <w:t xml:space="preserve"> </w:t>
      </w:r>
      <w:r>
        <w:rPr>
          <w:rFonts w:hint="cs"/>
          <w:rtl/>
        </w:rPr>
        <w:t>محرّك</w:t>
      </w:r>
      <w:r>
        <w:rPr>
          <w:rtl/>
        </w:rPr>
        <w:t xml:space="preserve"> </w:t>
      </w:r>
      <w:r>
        <w:rPr>
          <w:rFonts w:hint="cs"/>
          <w:rtl/>
        </w:rPr>
        <w:t>بلاتحرّك</w:t>
      </w:r>
      <w:r>
        <w:rPr>
          <w:rtl/>
        </w:rPr>
        <w:t xml:space="preserve"> </w:t>
      </w:r>
      <w:r>
        <w:rPr>
          <w:rFonts w:hint="cs"/>
          <w:rtl/>
        </w:rPr>
        <w:t>باشد</w:t>
      </w:r>
      <w:r>
        <w:rPr>
          <w:rtl/>
        </w:rPr>
        <w:t xml:space="preserve">. </w:t>
      </w:r>
      <w:r>
        <w:rPr>
          <w:rFonts w:hint="cs"/>
          <w:rtl/>
        </w:rPr>
        <w:t>يعني</w:t>
      </w:r>
      <w:r>
        <w:rPr>
          <w:rtl/>
        </w:rPr>
        <w:t xml:space="preserve"> </w:t>
      </w:r>
      <w:r>
        <w:rPr>
          <w:rFonts w:hint="cs"/>
          <w:rtl/>
        </w:rPr>
        <w:t>حركت</w:t>
      </w:r>
      <w:r>
        <w:rPr>
          <w:rtl/>
        </w:rPr>
        <w:t xml:space="preserve"> </w:t>
      </w:r>
      <w:r>
        <w:rPr>
          <w:rFonts w:hint="cs"/>
          <w:rtl/>
        </w:rPr>
        <w:t>ايجاد</w:t>
      </w:r>
      <w:r>
        <w:rPr>
          <w:rtl/>
        </w:rPr>
        <w:t xml:space="preserve"> </w:t>
      </w:r>
      <w:r>
        <w:rPr>
          <w:rFonts w:hint="cs"/>
          <w:rtl/>
        </w:rPr>
        <w:t>كند،</w:t>
      </w:r>
      <w:r>
        <w:rPr>
          <w:rtl/>
        </w:rPr>
        <w:t xml:space="preserve"> </w:t>
      </w:r>
      <w:r>
        <w:rPr>
          <w:rFonts w:hint="cs"/>
          <w:rtl/>
        </w:rPr>
        <w:t>ولي</w:t>
      </w:r>
      <w:r>
        <w:rPr>
          <w:rtl/>
        </w:rPr>
        <w:t xml:space="preserve"> </w:t>
      </w:r>
      <w:r>
        <w:rPr>
          <w:rFonts w:hint="cs"/>
          <w:rtl/>
        </w:rPr>
        <w:t>خودش</w:t>
      </w:r>
      <w:r>
        <w:rPr>
          <w:rtl/>
        </w:rPr>
        <w:t xml:space="preserve"> </w:t>
      </w:r>
      <w:r>
        <w:rPr>
          <w:rFonts w:hint="cs"/>
          <w:rtl/>
        </w:rPr>
        <w:t>داراي</w:t>
      </w:r>
      <w:r>
        <w:rPr>
          <w:rtl/>
        </w:rPr>
        <w:t xml:space="preserve"> </w:t>
      </w:r>
      <w:r>
        <w:rPr>
          <w:rFonts w:hint="cs"/>
          <w:rtl/>
        </w:rPr>
        <w:t>حركت</w:t>
      </w:r>
      <w:r>
        <w:rPr>
          <w:rtl/>
        </w:rPr>
        <w:t xml:space="preserve"> </w:t>
      </w:r>
      <w:r>
        <w:rPr>
          <w:rFonts w:hint="cs"/>
          <w:rtl/>
        </w:rPr>
        <w:t>نباشد</w:t>
      </w:r>
      <w:r>
        <w:rPr>
          <w:rtl/>
        </w:rPr>
        <w:t>.</w:t>
      </w:r>
    </w:p>
    <w:p w:rsidR="00006B86" w:rsidRDefault="00006B86" w:rsidP="00006B86">
      <w:pPr>
        <w:contextualSpacing/>
        <w:rPr>
          <w:rtl/>
        </w:rPr>
      </w:pPr>
    </w:p>
    <w:p w:rsidR="00006B86" w:rsidRDefault="00006B86" w:rsidP="00006B86">
      <w:pPr>
        <w:contextualSpacing/>
        <w:rPr>
          <w:rtl/>
        </w:rPr>
      </w:pPr>
      <w:r>
        <w:rPr>
          <w:rFonts w:hint="cs"/>
          <w:rtl/>
        </w:rPr>
        <w:t>همان‌طور</w:t>
      </w:r>
      <w:r>
        <w:rPr>
          <w:rtl/>
        </w:rPr>
        <w:t xml:space="preserve"> </w:t>
      </w:r>
      <w:r>
        <w:rPr>
          <w:rFonts w:hint="cs"/>
          <w:rtl/>
        </w:rPr>
        <w:t>كه</w:t>
      </w:r>
      <w:r>
        <w:rPr>
          <w:rtl/>
        </w:rPr>
        <w:t xml:space="preserve"> </w:t>
      </w:r>
      <w:r>
        <w:rPr>
          <w:rFonts w:hint="cs"/>
          <w:rtl/>
        </w:rPr>
        <w:t>عرض</w:t>
      </w:r>
      <w:r>
        <w:rPr>
          <w:rtl/>
        </w:rPr>
        <w:t xml:space="preserve"> </w:t>
      </w:r>
      <w:r>
        <w:rPr>
          <w:rFonts w:hint="cs"/>
          <w:rtl/>
        </w:rPr>
        <w:t>كردم</w:t>
      </w:r>
      <w:r>
        <w:rPr>
          <w:rtl/>
        </w:rPr>
        <w:t xml:space="preserve"> </w:t>
      </w:r>
      <w:r>
        <w:rPr>
          <w:rFonts w:hint="cs"/>
          <w:rtl/>
        </w:rPr>
        <w:t>قضاوت</w:t>
      </w:r>
      <w:r>
        <w:rPr>
          <w:rtl/>
        </w:rPr>
        <w:t xml:space="preserve"> </w:t>
      </w:r>
      <w:r>
        <w:rPr>
          <w:rFonts w:hint="cs"/>
          <w:rtl/>
        </w:rPr>
        <w:t>درباره</w:t>
      </w:r>
      <w:r>
        <w:rPr>
          <w:rtl/>
        </w:rPr>
        <w:t xml:space="preserve"> </w:t>
      </w:r>
      <w:r>
        <w:rPr>
          <w:rFonts w:hint="cs"/>
          <w:rtl/>
        </w:rPr>
        <w:t>اين‌كه</w:t>
      </w:r>
      <w:r>
        <w:rPr>
          <w:rtl/>
        </w:rPr>
        <w:t xml:space="preserve"> </w:t>
      </w:r>
      <w:r>
        <w:rPr>
          <w:rFonts w:hint="cs"/>
          <w:rtl/>
        </w:rPr>
        <w:t>انسان‌ها</w:t>
      </w:r>
      <w:r>
        <w:rPr>
          <w:rtl/>
        </w:rPr>
        <w:t xml:space="preserve"> </w:t>
      </w:r>
      <w:r>
        <w:rPr>
          <w:rFonts w:hint="cs"/>
          <w:rtl/>
        </w:rPr>
        <w:t>فلسفه</w:t>
      </w:r>
      <w:r>
        <w:rPr>
          <w:rtl/>
        </w:rPr>
        <w:t xml:space="preserve"> </w:t>
      </w:r>
      <w:r>
        <w:rPr>
          <w:rFonts w:hint="cs"/>
          <w:rtl/>
        </w:rPr>
        <w:t>را</w:t>
      </w:r>
      <w:r>
        <w:rPr>
          <w:rtl/>
        </w:rPr>
        <w:t xml:space="preserve"> </w:t>
      </w:r>
      <w:r>
        <w:rPr>
          <w:rFonts w:hint="cs"/>
          <w:rtl/>
        </w:rPr>
        <w:t>از</w:t>
      </w:r>
      <w:r>
        <w:rPr>
          <w:rtl/>
        </w:rPr>
        <w:t xml:space="preserve"> </w:t>
      </w:r>
      <w:r>
        <w:rPr>
          <w:rFonts w:hint="cs"/>
          <w:rtl/>
        </w:rPr>
        <w:t>دين</w:t>
      </w:r>
      <w:r>
        <w:rPr>
          <w:rtl/>
        </w:rPr>
        <w:t xml:space="preserve"> </w:t>
      </w:r>
      <w:r>
        <w:rPr>
          <w:rFonts w:hint="cs"/>
          <w:rtl/>
        </w:rPr>
        <w:t>گرفته‌اند</w:t>
      </w:r>
      <w:r>
        <w:rPr>
          <w:rtl/>
        </w:rPr>
        <w:t xml:space="preserve"> </w:t>
      </w:r>
      <w:r>
        <w:rPr>
          <w:rFonts w:hint="cs"/>
          <w:rtl/>
        </w:rPr>
        <w:t>يا</w:t>
      </w:r>
      <w:r>
        <w:rPr>
          <w:rtl/>
        </w:rPr>
        <w:t xml:space="preserve"> </w:t>
      </w:r>
      <w:r>
        <w:rPr>
          <w:rFonts w:hint="cs"/>
          <w:rtl/>
        </w:rPr>
        <w:t>خود</w:t>
      </w:r>
      <w:r>
        <w:rPr>
          <w:rtl/>
        </w:rPr>
        <w:t xml:space="preserve"> </w:t>
      </w:r>
      <w:r>
        <w:rPr>
          <w:rFonts w:hint="cs"/>
          <w:rtl/>
        </w:rPr>
        <w:t>آن</w:t>
      </w:r>
      <w:r>
        <w:rPr>
          <w:rtl/>
        </w:rPr>
        <w:t xml:space="preserve"> </w:t>
      </w:r>
      <w:r>
        <w:rPr>
          <w:rFonts w:hint="cs"/>
          <w:rtl/>
        </w:rPr>
        <w:t>را</w:t>
      </w:r>
      <w:r>
        <w:rPr>
          <w:rtl/>
        </w:rPr>
        <w:t xml:space="preserve"> </w:t>
      </w:r>
      <w:r>
        <w:rPr>
          <w:rFonts w:hint="cs"/>
          <w:rtl/>
        </w:rPr>
        <w:t>ساخته‌اند</w:t>
      </w:r>
      <w:r>
        <w:rPr>
          <w:rtl/>
        </w:rPr>
        <w:t xml:space="preserve"> </w:t>
      </w:r>
      <w:r>
        <w:rPr>
          <w:rFonts w:hint="cs"/>
          <w:rtl/>
        </w:rPr>
        <w:t>دشوار</w:t>
      </w:r>
      <w:r>
        <w:rPr>
          <w:rtl/>
        </w:rPr>
        <w:t xml:space="preserve"> </w:t>
      </w:r>
      <w:r>
        <w:rPr>
          <w:rFonts w:hint="cs"/>
          <w:rtl/>
        </w:rPr>
        <w:t>است</w:t>
      </w:r>
      <w:r>
        <w:rPr>
          <w:rtl/>
        </w:rPr>
        <w:t xml:space="preserve">. </w:t>
      </w:r>
      <w:r>
        <w:rPr>
          <w:rFonts w:hint="cs"/>
          <w:rtl/>
        </w:rPr>
        <w:t>حتي</w:t>
      </w:r>
      <w:r>
        <w:rPr>
          <w:rtl/>
        </w:rPr>
        <w:t xml:space="preserve"> </w:t>
      </w:r>
      <w:r>
        <w:rPr>
          <w:rFonts w:hint="cs"/>
          <w:rtl/>
        </w:rPr>
        <w:t>قضاوت</w:t>
      </w:r>
      <w:r>
        <w:rPr>
          <w:rtl/>
        </w:rPr>
        <w:t xml:space="preserve"> </w:t>
      </w:r>
      <w:r>
        <w:rPr>
          <w:rFonts w:hint="cs"/>
          <w:rtl/>
        </w:rPr>
        <w:t>درباره</w:t>
      </w:r>
      <w:r>
        <w:rPr>
          <w:rtl/>
        </w:rPr>
        <w:t xml:space="preserve"> </w:t>
      </w:r>
      <w:r>
        <w:rPr>
          <w:rFonts w:hint="cs"/>
          <w:rtl/>
        </w:rPr>
        <w:t>اصول</w:t>
      </w:r>
      <w:r>
        <w:rPr>
          <w:rtl/>
        </w:rPr>
        <w:t xml:space="preserve"> </w:t>
      </w:r>
      <w:r>
        <w:rPr>
          <w:rFonts w:hint="cs"/>
          <w:rtl/>
        </w:rPr>
        <w:t>دين،</w:t>
      </w:r>
      <w:r>
        <w:rPr>
          <w:rtl/>
        </w:rPr>
        <w:t xml:space="preserve"> </w:t>
      </w:r>
      <w:r>
        <w:rPr>
          <w:rFonts w:hint="cs"/>
          <w:rtl/>
        </w:rPr>
        <w:t>توحيد،</w:t>
      </w:r>
      <w:r>
        <w:rPr>
          <w:rtl/>
        </w:rPr>
        <w:t xml:space="preserve"> </w:t>
      </w:r>
      <w:r>
        <w:rPr>
          <w:rFonts w:hint="cs"/>
          <w:rtl/>
        </w:rPr>
        <w:t>نبوت</w:t>
      </w:r>
      <w:r>
        <w:rPr>
          <w:rtl/>
        </w:rPr>
        <w:t xml:space="preserve"> </w:t>
      </w:r>
      <w:r>
        <w:rPr>
          <w:rFonts w:hint="cs"/>
          <w:rtl/>
        </w:rPr>
        <w:t>و</w:t>
      </w:r>
      <w:r>
        <w:rPr>
          <w:rtl/>
        </w:rPr>
        <w:t xml:space="preserve"> </w:t>
      </w:r>
      <w:r>
        <w:rPr>
          <w:rFonts w:hint="cs"/>
          <w:rtl/>
        </w:rPr>
        <w:t>معاد،</w:t>
      </w:r>
      <w:r>
        <w:rPr>
          <w:rtl/>
        </w:rPr>
        <w:t xml:space="preserve"> </w:t>
      </w:r>
      <w:r>
        <w:rPr>
          <w:rFonts w:hint="cs"/>
          <w:rtl/>
        </w:rPr>
        <w:t>آيا</w:t>
      </w:r>
      <w:r>
        <w:rPr>
          <w:rtl/>
        </w:rPr>
        <w:t xml:space="preserve"> </w:t>
      </w:r>
      <w:r>
        <w:rPr>
          <w:rFonts w:hint="cs"/>
          <w:rtl/>
        </w:rPr>
        <w:t>اين‌ها</w:t>
      </w:r>
      <w:r>
        <w:rPr>
          <w:rtl/>
        </w:rPr>
        <w:t xml:space="preserve"> </w:t>
      </w:r>
      <w:r>
        <w:rPr>
          <w:rFonts w:hint="cs"/>
          <w:rtl/>
        </w:rPr>
        <w:t>از</w:t>
      </w:r>
      <w:r>
        <w:rPr>
          <w:rtl/>
        </w:rPr>
        <w:t xml:space="preserve"> </w:t>
      </w:r>
      <w:r>
        <w:rPr>
          <w:rFonts w:hint="cs"/>
          <w:rtl/>
        </w:rPr>
        <w:t>دين</w:t>
      </w:r>
      <w:r>
        <w:rPr>
          <w:rtl/>
        </w:rPr>
        <w:t xml:space="preserve"> </w:t>
      </w:r>
      <w:r>
        <w:rPr>
          <w:rFonts w:hint="cs"/>
          <w:rtl/>
        </w:rPr>
        <w:t>آمده</w:t>
      </w:r>
      <w:r>
        <w:rPr>
          <w:rtl/>
        </w:rPr>
        <w:t xml:space="preserve"> </w:t>
      </w:r>
      <w:r>
        <w:rPr>
          <w:rFonts w:hint="cs"/>
          <w:rtl/>
        </w:rPr>
        <w:t>و</w:t>
      </w:r>
      <w:r>
        <w:rPr>
          <w:rtl/>
        </w:rPr>
        <w:t xml:space="preserve"> </w:t>
      </w:r>
      <w:r>
        <w:rPr>
          <w:rFonts w:hint="cs"/>
          <w:rtl/>
        </w:rPr>
        <w:t>اگر</w:t>
      </w:r>
      <w:r>
        <w:rPr>
          <w:rtl/>
        </w:rPr>
        <w:t xml:space="preserve"> </w:t>
      </w:r>
      <w:r>
        <w:rPr>
          <w:rFonts w:hint="cs"/>
          <w:rtl/>
        </w:rPr>
        <w:t>بشر</w:t>
      </w:r>
      <w:r>
        <w:rPr>
          <w:rtl/>
        </w:rPr>
        <w:t xml:space="preserve"> </w:t>
      </w:r>
      <w:r>
        <w:rPr>
          <w:rFonts w:hint="cs"/>
          <w:rtl/>
        </w:rPr>
        <w:t>خود</w:t>
      </w:r>
      <w:r>
        <w:rPr>
          <w:rtl/>
        </w:rPr>
        <w:t xml:space="preserve"> </w:t>
      </w:r>
      <w:r>
        <w:rPr>
          <w:rFonts w:hint="cs"/>
          <w:rtl/>
        </w:rPr>
        <w:t>به</w:t>
      </w:r>
      <w:r>
        <w:rPr>
          <w:rtl/>
        </w:rPr>
        <w:t xml:space="preserve"> </w:t>
      </w:r>
      <w:r>
        <w:rPr>
          <w:rFonts w:hint="cs"/>
          <w:rtl/>
        </w:rPr>
        <w:t>تنهايي</w:t>
      </w:r>
      <w:r>
        <w:rPr>
          <w:rtl/>
        </w:rPr>
        <w:t xml:space="preserve"> </w:t>
      </w:r>
      <w:r>
        <w:rPr>
          <w:rFonts w:hint="cs"/>
          <w:rtl/>
        </w:rPr>
        <w:t>تعقّل</w:t>
      </w:r>
      <w:r>
        <w:rPr>
          <w:rtl/>
        </w:rPr>
        <w:t xml:space="preserve"> </w:t>
      </w:r>
      <w:r>
        <w:rPr>
          <w:rFonts w:hint="cs"/>
          <w:rtl/>
        </w:rPr>
        <w:t>مي‌‌كرد</w:t>
      </w:r>
      <w:r>
        <w:rPr>
          <w:rtl/>
        </w:rPr>
        <w:t xml:space="preserve"> </w:t>
      </w:r>
      <w:r>
        <w:rPr>
          <w:rFonts w:hint="cs"/>
          <w:rtl/>
        </w:rPr>
        <w:t>به</w:t>
      </w:r>
      <w:r>
        <w:rPr>
          <w:rtl/>
        </w:rPr>
        <w:t xml:space="preserve"> </w:t>
      </w:r>
      <w:r>
        <w:rPr>
          <w:rFonts w:hint="cs"/>
          <w:rtl/>
        </w:rPr>
        <w:t>آن‌ها</w:t>
      </w:r>
      <w:r>
        <w:rPr>
          <w:rtl/>
        </w:rPr>
        <w:t xml:space="preserve"> </w:t>
      </w:r>
      <w:r>
        <w:rPr>
          <w:rFonts w:hint="cs"/>
          <w:rtl/>
        </w:rPr>
        <w:t>نمي‌رسيد؟</w:t>
      </w:r>
      <w:r>
        <w:rPr>
          <w:rtl/>
        </w:rPr>
        <w:t>!</w:t>
      </w:r>
    </w:p>
    <w:p w:rsidR="00006B86" w:rsidRDefault="00006B86" w:rsidP="00006B86">
      <w:pPr>
        <w:contextualSpacing/>
        <w:rPr>
          <w:rtl/>
        </w:rPr>
      </w:pPr>
    </w:p>
    <w:p w:rsidR="00006B86" w:rsidRDefault="00006B86" w:rsidP="00006B86">
      <w:pPr>
        <w:contextualSpacing/>
        <w:rPr>
          <w:rtl/>
        </w:rPr>
      </w:pPr>
      <w:r>
        <w:rPr>
          <w:rFonts w:hint="cs"/>
          <w:rtl/>
        </w:rPr>
        <w:t>مشكل</w:t>
      </w:r>
      <w:r>
        <w:rPr>
          <w:rtl/>
        </w:rPr>
        <w:t xml:space="preserve"> </w:t>
      </w:r>
      <w:r>
        <w:rPr>
          <w:rFonts w:hint="cs"/>
          <w:rtl/>
        </w:rPr>
        <w:t>ما</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گرفتار</w:t>
      </w:r>
      <w:r>
        <w:rPr>
          <w:rtl/>
        </w:rPr>
        <w:t xml:space="preserve"> </w:t>
      </w:r>
      <w:r>
        <w:rPr>
          <w:rFonts w:hint="cs"/>
          <w:rtl/>
        </w:rPr>
        <w:t>تاريخ</w:t>
      </w:r>
      <w:r>
        <w:rPr>
          <w:rtl/>
        </w:rPr>
        <w:t xml:space="preserve"> </w:t>
      </w:r>
      <w:r>
        <w:rPr>
          <w:rFonts w:hint="cs"/>
          <w:rtl/>
        </w:rPr>
        <w:t>گمراه‌كننده‌اي</w:t>
      </w:r>
      <w:r>
        <w:rPr>
          <w:rtl/>
        </w:rPr>
        <w:t xml:space="preserve"> </w:t>
      </w:r>
      <w:r>
        <w:rPr>
          <w:rFonts w:hint="cs"/>
          <w:rtl/>
        </w:rPr>
        <w:t>هستيم</w:t>
      </w:r>
      <w:r>
        <w:rPr>
          <w:rtl/>
        </w:rPr>
        <w:t>.</w:t>
      </w:r>
    </w:p>
    <w:p w:rsidR="00006B86" w:rsidRDefault="00006B86" w:rsidP="00006B86">
      <w:pPr>
        <w:contextualSpacing/>
        <w:rPr>
          <w:rtl/>
        </w:rPr>
      </w:pPr>
      <w:r>
        <w:rPr>
          <w:rFonts w:hint="cs"/>
          <w:rtl/>
        </w:rPr>
        <w:t>مثال</w:t>
      </w:r>
      <w:r>
        <w:rPr>
          <w:rtl/>
        </w:rPr>
        <w:t xml:space="preserve">: </w:t>
      </w:r>
      <w:r>
        <w:rPr>
          <w:rFonts w:hint="cs"/>
          <w:rtl/>
        </w:rPr>
        <w:t>در</w:t>
      </w:r>
      <w:r>
        <w:rPr>
          <w:rtl/>
        </w:rPr>
        <w:t xml:space="preserve"> </w:t>
      </w:r>
      <w:r>
        <w:rPr>
          <w:rFonts w:hint="cs"/>
          <w:rtl/>
        </w:rPr>
        <w:t>جامعه‌شناسي</w:t>
      </w:r>
      <w:r>
        <w:rPr>
          <w:rtl/>
        </w:rPr>
        <w:t xml:space="preserve"> </w:t>
      </w:r>
      <w:r>
        <w:rPr>
          <w:rFonts w:hint="cs"/>
          <w:rtl/>
        </w:rPr>
        <w:t>به</w:t>
      </w:r>
      <w:r>
        <w:rPr>
          <w:rtl/>
        </w:rPr>
        <w:t xml:space="preserve"> </w:t>
      </w:r>
      <w:r>
        <w:rPr>
          <w:rFonts w:hint="cs"/>
          <w:rtl/>
        </w:rPr>
        <w:t>ما</w:t>
      </w:r>
      <w:r>
        <w:rPr>
          <w:rtl/>
        </w:rPr>
        <w:t xml:space="preserve"> </w:t>
      </w:r>
      <w:r>
        <w:rPr>
          <w:rFonts w:hint="cs"/>
          <w:rtl/>
        </w:rPr>
        <w:t>گفته‌اند</w:t>
      </w:r>
      <w:r>
        <w:rPr>
          <w:rtl/>
        </w:rPr>
        <w:t xml:space="preserve"> </w:t>
      </w:r>
      <w:r>
        <w:rPr>
          <w:rFonts w:hint="cs"/>
          <w:rtl/>
        </w:rPr>
        <w:t>انسان‌ها</w:t>
      </w:r>
      <w:r>
        <w:rPr>
          <w:rtl/>
        </w:rPr>
        <w:t xml:space="preserve"> </w:t>
      </w:r>
      <w:r>
        <w:rPr>
          <w:rFonts w:hint="cs"/>
          <w:rtl/>
        </w:rPr>
        <w:t>ابتدا</w:t>
      </w:r>
      <w:r>
        <w:rPr>
          <w:rtl/>
        </w:rPr>
        <w:t xml:space="preserve"> </w:t>
      </w:r>
      <w:r>
        <w:rPr>
          <w:rFonts w:hint="cs"/>
          <w:rtl/>
        </w:rPr>
        <w:t>در</w:t>
      </w:r>
      <w:r>
        <w:rPr>
          <w:rtl/>
        </w:rPr>
        <w:t xml:space="preserve"> </w:t>
      </w:r>
      <w:r>
        <w:rPr>
          <w:rFonts w:hint="cs"/>
          <w:rtl/>
        </w:rPr>
        <w:t>غار</w:t>
      </w:r>
      <w:r>
        <w:rPr>
          <w:rtl/>
        </w:rPr>
        <w:t xml:space="preserve"> </w:t>
      </w:r>
      <w:r>
        <w:rPr>
          <w:rFonts w:hint="cs"/>
          <w:rtl/>
        </w:rPr>
        <w:t>زندگي</w:t>
      </w:r>
      <w:r>
        <w:rPr>
          <w:rtl/>
        </w:rPr>
        <w:t xml:space="preserve"> </w:t>
      </w:r>
      <w:r>
        <w:rPr>
          <w:rFonts w:hint="cs"/>
          <w:rtl/>
        </w:rPr>
        <w:t>مي‌كردند</w:t>
      </w:r>
    </w:p>
    <w:p w:rsidR="00006B86" w:rsidRDefault="00006B86" w:rsidP="00006B86">
      <w:pPr>
        <w:contextualSpacing/>
        <w:rPr>
          <w:rtl/>
        </w:rPr>
      </w:pPr>
      <w:r>
        <w:rPr>
          <w:rFonts w:hint="cs"/>
          <w:rtl/>
        </w:rPr>
        <w:t>سخن</w:t>
      </w:r>
      <w:r>
        <w:rPr>
          <w:rtl/>
        </w:rPr>
        <w:t xml:space="preserve"> </w:t>
      </w:r>
      <w:r>
        <w:rPr>
          <w:rFonts w:hint="cs"/>
          <w:rtl/>
        </w:rPr>
        <w:t>گفتن</w:t>
      </w:r>
      <w:r>
        <w:rPr>
          <w:rtl/>
        </w:rPr>
        <w:t xml:space="preserve"> </w:t>
      </w:r>
      <w:r>
        <w:rPr>
          <w:rFonts w:hint="cs"/>
          <w:rtl/>
        </w:rPr>
        <w:t>نمي‌دانستند</w:t>
      </w:r>
    </w:p>
    <w:p w:rsidR="00006B86" w:rsidRDefault="00006B86" w:rsidP="00006B86">
      <w:pPr>
        <w:contextualSpacing/>
        <w:rPr>
          <w:rtl/>
        </w:rPr>
      </w:pPr>
      <w:r>
        <w:rPr>
          <w:rFonts w:hint="cs"/>
          <w:rtl/>
        </w:rPr>
        <w:t>غذا</w:t>
      </w:r>
      <w:r>
        <w:rPr>
          <w:rtl/>
        </w:rPr>
        <w:t xml:space="preserve"> </w:t>
      </w:r>
      <w:r>
        <w:rPr>
          <w:rFonts w:hint="cs"/>
          <w:rtl/>
        </w:rPr>
        <w:t>پختن</w:t>
      </w:r>
      <w:r>
        <w:rPr>
          <w:rtl/>
        </w:rPr>
        <w:t xml:space="preserve"> </w:t>
      </w:r>
      <w:r>
        <w:rPr>
          <w:rFonts w:hint="cs"/>
          <w:rtl/>
        </w:rPr>
        <w:t>بلد</w:t>
      </w:r>
      <w:r>
        <w:rPr>
          <w:rtl/>
        </w:rPr>
        <w:t xml:space="preserve"> </w:t>
      </w:r>
      <w:r>
        <w:rPr>
          <w:rFonts w:hint="cs"/>
          <w:rtl/>
        </w:rPr>
        <w:t>نبودند</w:t>
      </w:r>
    </w:p>
    <w:p w:rsidR="00006B86" w:rsidRDefault="00006B86" w:rsidP="00006B86">
      <w:pPr>
        <w:contextualSpacing/>
        <w:rPr>
          <w:rtl/>
        </w:rPr>
      </w:pPr>
      <w:r>
        <w:rPr>
          <w:rFonts w:hint="cs"/>
          <w:rtl/>
        </w:rPr>
        <w:t>با</w:t>
      </w:r>
      <w:r>
        <w:rPr>
          <w:rtl/>
        </w:rPr>
        <w:t xml:space="preserve"> </w:t>
      </w:r>
      <w:r>
        <w:rPr>
          <w:rFonts w:hint="cs"/>
          <w:rtl/>
        </w:rPr>
        <w:t>صدا</w:t>
      </w:r>
      <w:r>
        <w:rPr>
          <w:rtl/>
        </w:rPr>
        <w:t xml:space="preserve"> </w:t>
      </w:r>
      <w:r>
        <w:rPr>
          <w:rFonts w:hint="cs"/>
          <w:rtl/>
        </w:rPr>
        <w:t>و</w:t>
      </w:r>
      <w:r>
        <w:rPr>
          <w:rtl/>
        </w:rPr>
        <w:t xml:space="preserve"> </w:t>
      </w:r>
      <w:r>
        <w:rPr>
          <w:rFonts w:hint="cs"/>
          <w:rtl/>
        </w:rPr>
        <w:t>آوا</w:t>
      </w:r>
      <w:r>
        <w:rPr>
          <w:rtl/>
        </w:rPr>
        <w:t xml:space="preserve"> </w:t>
      </w:r>
      <w:r>
        <w:rPr>
          <w:rFonts w:hint="cs"/>
          <w:rtl/>
        </w:rPr>
        <w:t>كم‌كم</w:t>
      </w:r>
      <w:r>
        <w:rPr>
          <w:rtl/>
        </w:rPr>
        <w:t xml:space="preserve"> </w:t>
      </w:r>
      <w:r>
        <w:rPr>
          <w:rFonts w:hint="cs"/>
          <w:rtl/>
        </w:rPr>
        <w:t>تلاش</w:t>
      </w:r>
      <w:r>
        <w:rPr>
          <w:rtl/>
        </w:rPr>
        <w:t xml:space="preserve"> </w:t>
      </w:r>
      <w:r>
        <w:rPr>
          <w:rFonts w:hint="cs"/>
          <w:rtl/>
        </w:rPr>
        <w:t>كردند</w:t>
      </w:r>
      <w:r>
        <w:rPr>
          <w:rtl/>
        </w:rPr>
        <w:t xml:space="preserve"> </w:t>
      </w:r>
      <w:r>
        <w:rPr>
          <w:rFonts w:hint="cs"/>
          <w:rtl/>
        </w:rPr>
        <w:t>ارتباط</w:t>
      </w:r>
      <w:r>
        <w:rPr>
          <w:rtl/>
        </w:rPr>
        <w:t xml:space="preserve"> </w:t>
      </w:r>
      <w:r>
        <w:rPr>
          <w:rFonts w:hint="cs"/>
          <w:rtl/>
        </w:rPr>
        <w:t>برقرار</w:t>
      </w:r>
      <w:r>
        <w:rPr>
          <w:rtl/>
        </w:rPr>
        <w:t xml:space="preserve"> </w:t>
      </w:r>
      <w:r>
        <w:rPr>
          <w:rFonts w:hint="cs"/>
          <w:rtl/>
        </w:rPr>
        <w:t>كنند</w:t>
      </w:r>
    </w:p>
    <w:p w:rsidR="00006B86" w:rsidRDefault="00006B86" w:rsidP="00006B86">
      <w:pPr>
        <w:contextualSpacing/>
        <w:rPr>
          <w:rtl/>
        </w:rPr>
      </w:pPr>
      <w:r>
        <w:rPr>
          <w:rFonts w:hint="cs"/>
          <w:rtl/>
        </w:rPr>
        <w:lastRenderedPageBreak/>
        <w:t>بعد</w:t>
      </w:r>
      <w:r>
        <w:rPr>
          <w:rtl/>
        </w:rPr>
        <w:t xml:space="preserve"> </w:t>
      </w:r>
      <w:r>
        <w:rPr>
          <w:rFonts w:hint="cs"/>
          <w:rtl/>
        </w:rPr>
        <w:t>هم</w:t>
      </w:r>
      <w:r>
        <w:rPr>
          <w:rtl/>
        </w:rPr>
        <w:t xml:space="preserve"> </w:t>
      </w:r>
      <w:r>
        <w:rPr>
          <w:rFonts w:hint="cs"/>
          <w:rtl/>
        </w:rPr>
        <w:t>يك</w:t>
      </w:r>
      <w:r>
        <w:rPr>
          <w:rtl/>
        </w:rPr>
        <w:t xml:space="preserve"> </w:t>
      </w:r>
      <w:r>
        <w:rPr>
          <w:rFonts w:hint="cs"/>
          <w:rtl/>
        </w:rPr>
        <w:t>روز</w:t>
      </w:r>
      <w:r>
        <w:rPr>
          <w:rtl/>
        </w:rPr>
        <w:t xml:space="preserve"> </w:t>
      </w:r>
      <w:r>
        <w:rPr>
          <w:rFonts w:hint="cs"/>
          <w:rtl/>
        </w:rPr>
        <w:t>صاعقه</w:t>
      </w:r>
      <w:r>
        <w:rPr>
          <w:rtl/>
        </w:rPr>
        <w:t xml:space="preserve"> </w:t>
      </w:r>
      <w:r>
        <w:rPr>
          <w:rFonts w:hint="cs"/>
          <w:rtl/>
        </w:rPr>
        <w:t>زد</w:t>
      </w:r>
      <w:r>
        <w:rPr>
          <w:rtl/>
        </w:rPr>
        <w:t xml:space="preserve"> </w:t>
      </w:r>
      <w:r>
        <w:rPr>
          <w:rFonts w:hint="cs"/>
          <w:rtl/>
        </w:rPr>
        <w:t>و</w:t>
      </w:r>
      <w:r>
        <w:rPr>
          <w:rtl/>
        </w:rPr>
        <w:t xml:space="preserve"> </w:t>
      </w:r>
      <w:r>
        <w:rPr>
          <w:rFonts w:hint="cs"/>
          <w:rtl/>
        </w:rPr>
        <w:t>آتشي</w:t>
      </w:r>
      <w:r>
        <w:rPr>
          <w:rtl/>
        </w:rPr>
        <w:t xml:space="preserve"> </w:t>
      </w:r>
      <w:r>
        <w:rPr>
          <w:rFonts w:hint="cs"/>
          <w:rtl/>
        </w:rPr>
        <w:t>برپا</w:t>
      </w:r>
      <w:r>
        <w:rPr>
          <w:rtl/>
        </w:rPr>
        <w:t xml:space="preserve"> </w:t>
      </w:r>
      <w:r>
        <w:rPr>
          <w:rFonts w:hint="cs"/>
          <w:rtl/>
        </w:rPr>
        <w:t>شد</w:t>
      </w:r>
    </w:p>
    <w:p w:rsidR="00006B86" w:rsidRDefault="00006B86" w:rsidP="00006B86">
      <w:pPr>
        <w:contextualSpacing/>
        <w:rPr>
          <w:rtl/>
        </w:rPr>
      </w:pPr>
      <w:r>
        <w:rPr>
          <w:rFonts w:hint="cs"/>
          <w:rtl/>
        </w:rPr>
        <w:t>حيواني</w:t>
      </w:r>
      <w:r>
        <w:rPr>
          <w:rtl/>
        </w:rPr>
        <w:t xml:space="preserve"> </w:t>
      </w:r>
      <w:r>
        <w:rPr>
          <w:rFonts w:hint="cs"/>
          <w:rtl/>
        </w:rPr>
        <w:t>هم</w:t>
      </w:r>
      <w:r>
        <w:rPr>
          <w:rtl/>
        </w:rPr>
        <w:t xml:space="preserve"> </w:t>
      </w:r>
      <w:r>
        <w:rPr>
          <w:rFonts w:hint="cs"/>
          <w:rtl/>
        </w:rPr>
        <w:t>در</w:t>
      </w:r>
      <w:r>
        <w:rPr>
          <w:rtl/>
        </w:rPr>
        <w:t xml:space="preserve"> </w:t>
      </w:r>
      <w:r>
        <w:rPr>
          <w:rFonts w:hint="cs"/>
          <w:rtl/>
        </w:rPr>
        <w:t>آتش</w:t>
      </w:r>
      <w:r>
        <w:rPr>
          <w:rtl/>
        </w:rPr>
        <w:t xml:space="preserve"> </w:t>
      </w:r>
      <w:r>
        <w:rPr>
          <w:rFonts w:hint="cs"/>
          <w:rtl/>
        </w:rPr>
        <w:t>كباب</w:t>
      </w:r>
    </w:p>
    <w:p w:rsidR="00006B86" w:rsidRDefault="00006B86" w:rsidP="00006B86">
      <w:pPr>
        <w:contextualSpacing/>
        <w:rPr>
          <w:rtl/>
        </w:rPr>
      </w:pPr>
      <w:r>
        <w:rPr>
          <w:rFonts w:hint="cs"/>
          <w:rtl/>
        </w:rPr>
        <w:t>و</w:t>
      </w:r>
      <w:r>
        <w:rPr>
          <w:rtl/>
        </w:rPr>
        <w:t xml:space="preserve"> </w:t>
      </w:r>
      <w:r>
        <w:rPr>
          <w:rFonts w:hint="cs"/>
          <w:rtl/>
        </w:rPr>
        <w:t>ياد</w:t>
      </w:r>
      <w:r>
        <w:rPr>
          <w:rtl/>
        </w:rPr>
        <w:t xml:space="preserve"> </w:t>
      </w:r>
      <w:r>
        <w:rPr>
          <w:rFonts w:hint="cs"/>
          <w:rtl/>
        </w:rPr>
        <w:t>گرفتند</w:t>
      </w:r>
      <w:r>
        <w:rPr>
          <w:rtl/>
        </w:rPr>
        <w:t xml:space="preserve"> </w:t>
      </w:r>
      <w:r>
        <w:rPr>
          <w:rFonts w:hint="cs"/>
          <w:rtl/>
        </w:rPr>
        <w:t>سخن</w:t>
      </w:r>
      <w:r>
        <w:rPr>
          <w:rtl/>
        </w:rPr>
        <w:t xml:space="preserve"> </w:t>
      </w:r>
      <w:r>
        <w:rPr>
          <w:rFonts w:hint="cs"/>
          <w:rtl/>
        </w:rPr>
        <w:t>بگويند</w:t>
      </w:r>
    </w:p>
    <w:p w:rsidR="00006B86" w:rsidRDefault="00006B86" w:rsidP="00006B86">
      <w:pPr>
        <w:contextualSpacing/>
        <w:rPr>
          <w:rtl/>
        </w:rPr>
      </w:pPr>
      <w:r>
        <w:rPr>
          <w:rFonts w:hint="cs"/>
          <w:rtl/>
        </w:rPr>
        <w:t>و</w:t>
      </w:r>
      <w:r>
        <w:rPr>
          <w:rtl/>
        </w:rPr>
        <w:t xml:space="preserve"> </w:t>
      </w:r>
      <w:r>
        <w:rPr>
          <w:rFonts w:hint="cs"/>
          <w:rtl/>
        </w:rPr>
        <w:t>غذا</w:t>
      </w:r>
      <w:r>
        <w:rPr>
          <w:rtl/>
        </w:rPr>
        <w:t xml:space="preserve"> </w:t>
      </w:r>
      <w:r>
        <w:rPr>
          <w:rFonts w:hint="cs"/>
          <w:rtl/>
        </w:rPr>
        <w:t>بپزند</w:t>
      </w:r>
      <w:r>
        <w:rPr>
          <w:rtl/>
        </w:rPr>
        <w:t>!</w:t>
      </w:r>
    </w:p>
    <w:p w:rsidR="00006B86" w:rsidRDefault="00006B86" w:rsidP="00006B86">
      <w:pPr>
        <w:contextualSpacing/>
        <w:rPr>
          <w:rtl/>
        </w:rPr>
      </w:pPr>
      <w:r>
        <w:rPr>
          <w:rFonts w:hint="cs"/>
          <w:rtl/>
        </w:rPr>
        <w:t>اما</w:t>
      </w:r>
      <w:r>
        <w:rPr>
          <w:rtl/>
        </w:rPr>
        <w:t xml:space="preserve"> </w:t>
      </w:r>
      <w:r>
        <w:rPr>
          <w:rFonts w:hint="cs"/>
          <w:rtl/>
        </w:rPr>
        <w:t>به</w:t>
      </w:r>
      <w:r>
        <w:rPr>
          <w:rtl/>
        </w:rPr>
        <w:t xml:space="preserve"> </w:t>
      </w:r>
      <w:r>
        <w:rPr>
          <w:rFonts w:hint="cs"/>
          <w:rtl/>
        </w:rPr>
        <w:t>سراغ</w:t>
      </w:r>
      <w:r>
        <w:rPr>
          <w:rtl/>
        </w:rPr>
        <w:t xml:space="preserve"> </w:t>
      </w:r>
      <w:r>
        <w:rPr>
          <w:rFonts w:hint="cs"/>
          <w:rtl/>
        </w:rPr>
        <w:t>متون</w:t>
      </w:r>
      <w:r>
        <w:rPr>
          <w:rtl/>
        </w:rPr>
        <w:t xml:space="preserve"> </w:t>
      </w:r>
      <w:r>
        <w:rPr>
          <w:rFonts w:hint="cs"/>
          <w:rtl/>
        </w:rPr>
        <w:t>ناب</w:t>
      </w:r>
      <w:r>
        <w:rPr>
          <w:rtl/>
        </w:rPr>
        <w:t xml:space="preserve"> </w:t>
      </w:r>
      <w:r>
        <w:rPr>
          <w:rFonts w:hint="cs"/>
          <w:rtl/>
        </w:rPr>
        <w:t>وحياني</w:t>
      </w:r>
      <w:r>
        <w:rPr>
          <w:rtl/>
        </w:rPr>
        <w:t xml:space="preserve"> </w:t>
      </w:r>
      <w:r>
        <w:rPr>
          <w:rFonts w:hint="cs"/>
          <w:rtl/>
        </w:rPr>
        <w:t>كه</w:t>
      </w:r>
      <w:r>
        <w:rPr>
          <w:rtl/>
        </w:rPr>
        <w:t xml:space="preserve"> </w:t>
      </w:r>
      <w:r>
        <w:rPr>
          <w:rFonts w:hint="cs"/>
          <w:rtl/>
        </w:rPr>
        <w:t>مي‌رويم</w:t>
      </w:r>
    </w:p>
    <w:p w:rsidR="00006B86" w:rsidRDefault="00006B86" w:rsidP="00006B86">
      <w:pPr>
        <w:contextualSpacing/>
        <w:rPr>
          <w:rtl/>
        </w:rPr>
      </w:pPr>
      <w:r>
        <w:rPr>
          <w:rFonts w:hint="cs"/>
          <w:rtl/>
        </w:rPr>
        <w:t>كلام</w:t>
      </w:r>
      <w:r>
        <w:rPr>
          <w:rtl/>
        </w:rPr>
        <w:t xml:space="preserve"> </w:t>
      </w:r>
      <w:r>
        <w:rPr>
          <w:rFonts w:hint="cs"/>
          <w:rtl/>
        </w:rPr>
        <w:t>خدا</w:t>
      </w:r>
      <w:r>
        <w:rPr>
          <w:rtl/>
        </w:rPr>
        <w:t xml:space="preserve"> </w:t>
      </w:r>
      <w:r>
        <w:rPr>
          <w:rFonts w:hint="cs"/>
          <w:rtl/>
        </w:rPr>
        <w:t>حاكي</w:t>
      </w:r>
      <w:r>
        <w:rPr>
          <w:rtl/>
        </w:rPr>
        <w:t xml:space="preserve"> </w:t>
      </w:r>
      <w:r>
        <w:rPr>
          <w:rFonts w:hint="cs"/>
          <w:rtl/>
        </w:rPr>
        <w:t>از</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او</w:t>
      </w:r>
      <w:r>
        <w:rPr>
          <w:rtl/>
        </w:rPr>
        <w:t xml:space="preserve"> </w:t>
      </w:r>
      <w:r>
        <w:rPr>
          <w:rFonts w:hint="cs"/>
          <w:rtl/>
        </w:rPr>
        <w:t>زبان</w:t>
      </w:r>
      <w:r>
        <w:rPr>
          <w:rtl/>
        </w:rPr>
        <w:t xml:space="preserve"> </w:t>
      </w:r>
      <w:r>
        <w:rPr>
          <w:rFonts w:hint="cs"/>
          <w:rtl/>
        </w:rPr>
        <w:t>را</w:t>
      </w:r>
      <w:r>
        <w:rPr>
          <w:rtl/>
        </w:rPr>
        <w:t xml:space="preserve"> </w:t>
      </w:r>
      <w:r>
        <w:rPr>
          <w:rFonts w:hint="cs"/>
          <w:rtl/>
        </w:rPr>
        <w:t>به</w:t>
      </w:r>
      <w:r>
        <w:rPr>
          <w:rtl/>
        </w:rPr>
        <w:t xml:space="preserve"> </w:t>
      </w:r>
      <w:r>
        <w:rPr>
          <w:rFonts w:hint="cs"/>
          <w:rtl/>
        </w:rPr>
        <w:t>انسان</w:t>
      </w:r>
      <w:r>
        <w:rPr>
          <w:rtl/>
        </w:rPr>
        <w:t xml:space="preserve"> </w:t>
      </w:r>
      <w:r>
        <w:rPr>
          <w:rFonts w:hint="cs"/>
          <w:rtl/>
        </w:rPr>
        <w:t>آموخته</w:t>
      </w:r>
    </w:p>
    <w:p w:rsidR="00006B86" w:rsidRDefault="00006B86" w:rsidP="00006B86">
      <w:pPr>
        <w:contextualSpacing/>
        <w:rPr>
          <w:rtl/>
        </w:rPr>
      </w:pPr>
      <w:r>
        <w:rPr>
          <w:rFonts w:hint="cs"/>
          <w:rtl/>
        </w:rPr>
        <w:t>لباس</w:t>
      </w:r>
      <w:r>
        <w:rPr>
          <w:rtl/>
        </w:rPr>
        <w:t xml:space="preserve"> </w:t>
      </w:r>
      <w:r>
        <w:rPr>
          <w:rFonts w:hint="cs"/>
          <w:rtl/>
        </w:rPr>
        <w:t>دوختن</w:t>
      </w:r>
      <w:r>
        <w:rPr>
          <w:rtl/>
        </w:rPr>
        <w:t xml:space="preserve"> </w:t>
      </w:r>
      <w:r>
        <w:rPr>
          <w:rFonts w:hint="cs"/>
          <w:rtl/>
        </w:rPr>
        <w:t>را</w:t>
      </w:r>
      <w:r>
        <w:rPr>
          <w:rtl/>
        </w:rPr>
        <w:t xml:space="preserve"> </w:t>
      </w:r>
      <w:r>
        <w:rPr>
          <w:rFonts w:hint="cs"/>
          <w:rtl/>
        </w:rPr>
        <w:t>به</w:t>
      </w:r>
      <w:r>
        <w:rPr>
          <w:rtl/>
        </w:rPr>
        <w:t xml:space="preserve"> </w:t>
      </w:r>
      <w:r>
        <w:rPr>
          <w:rFonts w:hint="cs"/>
          <w:rtl/>
        </w:rPr>
        <w:t>ادريس</w:t>
      </w:r>
    </w:p>
    <w:p w:rsidR="00006B86" w:rsidRDefault="00006B86" w:rsidP="00006B86">
      <w:pPr>
        <w:contextualSpacing/>
        <w:rPr>
          <w:rtl/>
        </w:rPr>
      </w:pPr>
      <w:r>
        <w:rPr>
          <w:rFonts w:hint="cs"/>
          <w:rtl/>
        </w:rPr>
        <w:t>زره</w:t>
      </w:r>
      <w:r>
        <w:rPr>
          <w:rtl/>
        </w:rPr>
        <w:t xml:space="preserve"> </w:t>
      </w:r>
      <w:r>
        <w:rPr>
          <w:rFonts w:hint="cs"/>
          <w:rtl/>
        </w:rPr>
        <w:t>ساختن</w:t>
      </w:r>
      <w:r>
        <w:rPr>
          <w:rtl/>
        </w:rPr>
        <w:t xml:space="preserve"> </w:t>
      </w:r>
      <w:r>
        <w:rPr>
          <w:rFonts w:hint="cs"/>
          <w:rtl/>
        </w:rPr>
        <w:t>را</w:t>
      </w:r>
      <w:r>
        <w:rPr>
          <w:rtl/>
        </w:rPr>
        <w:t xml:space="preserve"> </w:t>
      </w:r>
      <w:r>
        <w:rPr>
          <w:rFonts w:hint="cs"/>
          <w:rtl/>
        </w:rPr>
        <w:t>به</w:t>
      </w:r>
      <w:r>
        <w:rPr>
          <w:rtl/>
        </w:rPr>
        <w:t xml:space="preserve"> </w:t>
      </w:r>
      <w:r>
        <w:rPr>
          <w:rFonts w:hint="cs"/>
          <w:rtl/>
        </w:rPr>
        <w:t>داوود</w:t>
      </w:r>
    </w:p>
    <w:p w:rsidR="00006B86" w:rsidRDefault="00006B86" w:rsidP="00006B86">
      <w:pPr>
        <w:contextualSpacing/>
        <w:rPr>
          <w:rtl/>
        </w:rPr>
      </w:pPr>
      <w:r>
        <w:rPr>
          <w:rFonts w:hint="cs"/>
          <w:rtl/>
        </w:rPr>
        <w:t>حكومت</w:t>
      </w:r>
      <w:r>
        <w:rPr>
          <w:rtl/>
        </w:rPr>
        <w:t xml:space="preserve"> </w:t>
      </w:r>
      <w:r>
        <w:rPr>
          <w:rFonts w:hint="cs"/>
          <w:rtl/>
        </w:rPr>
        <w:t>بر</w:t>
      </w:r>
      <w:r>
        <w:rPr>
          <w:rtl/>
        </w:rPr>
        <w:t xml:space="preserve"> </w:t>
      </w:r>
      <w:r>
        <w:rPr>
          <w:rFonts w:hint="cs"/>
          <w:rtl/>
        </w:rPr>
        <w:t>جن</w:t>
      </w:r>
      <w:r>
        <w:rPr>
          <w:rtl/>
        </w:rPr>
        <w:t xml:space="preserve"> </w:t>
      </w:r>
      <w:r>
        <w:rPr>
          <w:rFonts w:hint="cs"/>
          <w:rtl/>
        </w:rPr>
        <w:t>و</w:t>
      </w:r>
      <w:r>
        <w:rPr>
          <w:rtl/>
        </w:rPr>
        <w:t xml:space="preserve"> </w:t>
      </w:r>
      <w:r>
        <w:rPr>
          <w:rFonts w:hint="cs"/>
          <w:rtl/>
        </w:rPr>
        <w:t>انس</w:t>
      </w:r>
      <w:r>
        <w:rPr>
          <w:rtl/>
        </w:rPr>
        <w:t xml:space="preserve"> </w:t>
      </w:r>
      <w:r>
        <w:rPr>
          <w:rFonts w:hint="cs"/>
          <w:rtl/>
        </w:rPr>
        <w:t>را</w:t>
      </w:r>
      <w:r>
        <w:rPr>
          <w:rtl/>
        </w:rPr>
        <w:t xml:space="preserve"> </w:t>
      </w:r>
      <w:r>
        <w:rPr>
          <w:rFonts w:hint="cs"/>
          <w:rtl/>
        </w:rPr>
        <w:t>به</w:t>
      </w:r>
      <w:r>
        <w:rPr>
          <w:rtl/>
        </w:rPr>
        <w:t xml:space="preserve"> </w:t>
      </w:r>
      <w:r>
        <w:rPr>
          <w:rFonts w:hint="cs"/>
          <w:rtl/>
        </w:rPr>
        <w:t>سليمان</w:t>
      </w:r>
    </w:p>
    <w:p w:rsidR="00006B86" w:rsidRDefault="00006B86" w:rsidP="00006B86">
      <w:pPr>
        <w:contextualSpacing/>
        <w:rPr>
          <w:rtl/>
        </w:rPr>
      </w:pPr>
      <w:r>
        <w:rPr>
          <w:rFonts w:hint="cs"/>
          <w:rtl/>
        </w:rPr>
        <w:t>هر</w:t>
      </w:r>
      <w:r>
        <w:rPr>
          <w:rtl/>
        </w:rPr>
        <w:t xml:space="preserve"> </w:t>
      </w:r>
      <w:r>
        <w:rPr>
          <w:rFonts w:hint="cs"/>
          <w:rtl/>
        </w:rPr>
        <w:t>جا</w:t>
      </w:r>
      <w:r>
        <w:rPr>
          <w:rtl/>
        </w:rPr>
        <w:t xml:space="preserve"> </w:t>
      </w:r>
      <w:r>
        <w:rPr>
          <w:rFonts w:hint="cs"/>
          <w:rtl/>
        </w:rPr>
        <w:t>كه</w:t>
      </w:r>
      <w:r>
        <w:rPr>
          <w:rtl/>
        </w:rPr>
        <w:t xml:space="preserve"> </w:t>
      </w:r>
      <w:r>
        <w:rPr>
          <w:rFonts w:hint="cs"/>
          <w:rtl/>
        </w:rPr>
        <w:t>نگاه</w:t>
      </w:r>
      <w:r>
        <w:rPr>
          <w:rtl/>
        </w:rPr>
        <w:t xml:space="preserve"> </w:t>
      </w:r>
      <w:r>
        <w:rPr>
          <w:rFonts w:hint="cs"/>
          <w:rtl/>
        </w:rPr>
        <w:t>كنيم</w:t>
      </w:r>
      <w:r>
        <w:rPr>
          <w:rtl/>
        </w:rPr>
        <w:t xml:space="preserve"> </w:t>
      </w:r>
      <w:r>
        <w:rPr>
          <w:rFonts w:hint="cs"/>
          <w:rtl/>
        </w:rPr>
        <w:t>در</w:t>
      </w:r>
      <w:r>
        <w:rPr>
          <w:rtl/>
        </w:rPr>
        <w:t xml:space="preserve"> </w:t>
      </w:r>
      <w:r>
        <w:rPr>
          <w:rFonts w:hint="cs"/>
          <w:rtl/>
        </w:rPr>
        <w:t>اعتقادات</w:t>
      </w:r>
      <w:r>
        <w:rPr>
          <w:rtl/>
        </w:rPr>
        <w:t xml:space="preserve"> </w:t>
      </w:r>
      <w:r>
        <w:rPr>
          <w:rFonts w:hint="cs"/>
          <w:rtl/>
        </w:rPr>
        <w:t>اسلامي</w:t>
      </w:r>
    </w:p>
    <w:p w:rsidR="00006B86" w:rsidRDefault="00006B86" w:rsidP="00006B86">
      <w:pPr>
        <w:contextualSpacing/>
        <w:rPr>
          <w:rtl/>
        </w:rPr>
      </w:pPr>
      <w:r>
        <w:rPr>
          <w:rFonts w:hint="cs"/>
          <w:rtl/>
        </w:rPr>
        <w:t>حضرت</w:t>
      </w:r>
      <w:r>
        <w:rPr>
          <w:rtl/>
        </w:rPr>
        <w:t xml:space="preserve"> </w:t>
      </w:r>
      <w:r>
        <w:rPr>
          <w:rFonts w:hint="cs"/>
          <w:rtl/>
        </w:rPr>
        <w:t>آدم</w:t>
      </w:r>
      <w:r>
        <w:rPr>
          <w:rtl/>
        </w:rPr>
        <w:t xml:space="preserve"> </w:t>
      </w:r>
      <w:r>
        <w:rPr>
          <w:rFonts w:hint="cs"/>
          <w:rtl/>
        </w:rPr>
        <w:t>از</w:t>
      </w:r>
      <w:r>
        <w:rPr>
          <w:rtl/>
        </w:rPr>
        <w:t xml:space="preserve"> </w:t>
      </w:r>
      <w:r>
        <w:rPr>
          <w:rFonts w:hint="cs"/>
          <w:rtl/>
        </w:rPr>
        <w:t>روز</w:t>
      </w:r>
      <w:r>
        <w:rPr>
          <w:rtl/>
        </w:rPr>
        <w:t xml:space="preserve"> </w:t>
      </w:r>
      <w:r>
        <w:rPr>
          <w:rFonts w:hint="cs"/>
          <w:rtl/>
        </w:rPr>
        <w:t>نخست</w:t>
      </w:r>
      <w:r>
        <w:rPr>
          <w:rtl/>
        </w:rPr>
        <w:t xml:space="preserve"> </w:t>
      </w:r>
      <w:r>
        <w:rPr>
          <w:rFonts w:hint="cs"/>
          <w:rtl/>
        </w:rPr>
        <w:t>هبوط</w:t>
      </w:r>
      <w:r>
        <w:rPr>
          <w:rtl/>
        </w:rPr>
        <w:t xml:space="preserve"> </w:t>
      </w:r>
      <w:r>
        <w:rPr>
          <w:rFonts w:hint="cs"/>
          <w:rtl/>
        </w:rPr>
        <w:t>به</w:t>
      </w:r>
      <w:r>
        <w:rPr>
          <w:rtl/>
        </w:rPr>
        <w:t xml:space="preserve"> </w:t>
      </w:r>
      <w:r>
        <w:rPr>
          <w:rFonts w:hint="cs"/>
          <w:rtl/>
        </w:rPr>
        <w:t>زمين</w:t>
      </w:r>
      <w:r>
        <w:rPr>
          <w:rtl/>
        </w:rPr>
        <w:t xml:space="preserve"> </w:t>
      </w:r>
      <w:r>
        <w:rPr>
          <w:rFonts w:hint="cs"/>
          <w:rtl/>
        </w:rPr>
        <w:t>دنيا</w:t>
      </w:r>
    </w:p>
    <w:p w:rsidR="00006B86" w:rsidRDefault="00006B86" w:rsidP="00006B86">
      <w:pPr>
        <w:contextualSpacing/>
        <w:rPr>
          <w:rtl/>
        </w:rPr>
      </w:pPr>
      <w:r>
        <w:rPr>
          <w:rFonts w:hint="cs"/>
          <w:rtl/>
        </w:rPr>
        <w:t>با</w:t>
      </w:r>
      <w:r>
        <w:rPr>
          <w:rtl/>
        </w:rPr>
        <w:t xml:space="preserve"> </w:t>
      </w:r>
      <w:r>
        <w:rPr>
          <w:rFonts w:hint="cs"/>
          <w:rtl/>
        </w:rPr>
        <w:t>خدا</w:t>
      </w:r>
      <w:r>
        <w:rPr>
          <w:rtl/>
        </w:rPr>
        <w:t xml:space="preserve"> </w:t>
      </w:r>
      <w:r>
        <w:rPr>
          <w:rFonts w:hint="cs"/>
          <w:rtl/>
        </w:rPr>
        <w:t>سخن</w:t>
      </w:r>
      <w:r>
        <w:rPr>
          <w:rtl/>
        </w:rPr>
        <w:t xml:space="preserve"> </w:t>
      </w:r>
      <w:r>
        <w:rPr>
          <w:rFonts w:hint="cs"/>
          <w:rtl/>
        </w:rPr>
        <w:t>مي‌گفته</w:t>
      </w:r>
    </w:p>
    <w:p w:rsidR="00006B86" w:rsidRDefault="00006B86" w:rsidP="00006B86">
      <w:pPr>
        <w:contextualSpacing/>
        <w:rPr>
          <w:rtl/>
        </w:rPr>
      </w:pPr>
      <w:r>
        <w:rPr>
          <w:rFonts w:hint="cs"/>
          <w:rtl/>
        </w:rPr>
        <w:t>با</w:t>
      </w:r>
      <w:r>
        <w:rPr>
          <w:rtl/>
        </w:rPr>
        <w:t xml:space="preserve"> </w:t>
      </w:r>
      <w:r>
        <w:rPr>
          <w:rFonts w:hint="cs"/>
          <w:rtl/>
        </w:rPr>
        <w:t>همسرش</w:t>
      </w:r>
    </w:p>
    <w:p w:rsidR="00006B86" w:rsidRDefault="00006B86" w:rsidP="00006B86">
      <w:pPr>
        <w:contextualSpacing/>
        <w:rPr>
          <w:rtl/>
        </w:rPr>
      </w:pPr>
      <w:r>
        <w:rPr>
          <w:rFonts w:hint="cs"/>
          <w:rtl/>
        </w:rPr>
        <w:t>با</w:t>
      </w:r>
      <w:r>
        <w:rPr>
          <w:rtl/>
        </w:rPr>
        <w:t xml:space="preserve"> </w:t>
      </w:r>
      <w:r>
        <w:rPr>
          <w:rFonts w:hint="cs"/>
          <w:rtl/>
        </w:rPr>
        <w:t>فرزندانش</w:t>
      </w:r>
    </w:p>
    <w:p w:rsidR="00006B86" w:rsidRDefault="00006B86" w:rsidP="00006B86">
      <w:pPr>
        <w:contextualSpacing/>
        <w:rPr>
          <w:rtl/>
        </w:rPr>
      </w:pPr>
      <w:r>
        <w:rPr>
          <w:rFonts w:hint="cs"/>
          <w:rtl/>
        </w:rPr>
        <w:t>حتي</w:t>
      </w:r>
      <w:r>
        <w:rPr>
          <w:rtl/>
        </w:rPr>
        <w:t xml:space="preserve"> </w:t>
      </w:r>
      <w:r>
        <w:rPr>
          <w:rFonts w:hint="cs"/>
          <w:rtl/>
        </w:rPr>
        <w:t>در</w:t>
      </w:r>
      <w:r>
        <w:rPr>
          <w:rtl/>
        </w:rPr>
        <w:t xml:space="preserve"> </w:t>
      </w:r>
      <w:r>
        <w:rPr>
          <w:rFonts w:hint="cs"/>
          <w:rtl/>
        </w:rPr>
        <w:t>غار</w:t>
      </w:r>
      <w:r>
        <w:rPr>
          <w:rtl/>
        </w:rPr>
        <w:t xml:space="preserve"> </w:t>
      </w:r>
      <w:r>
        <w:rPr>
          <w:rFonts w:hint="cs"/>
          <w:rtl/>
        </w:rPr>
        <w:t>هم</w:t>
      </w:r>
      <w:r>
        <w:rPr>
          <w:rtl/>
        </w:rPr>
        <w:t xml:space="preserve"> </w:t>
      </w:r>
      <w:r>
        <w:rPr>
          <w:rFonts w:hint="cs"/>
          <w:rtl/>
        </w:rPr>
        <w:t>زندگي</w:t>
      </w:r>
      <w:r>
        <w:rPr>
          <w:rtl/>
        </w:rPr>
        <w:t xml:space="preserve"> </w:t>
      </w:r>
      <w:r>
        <w:rPr>
          <w:rFonts w:hint="cs"/>
          <w:rtl/>
        </w:rPr>
        <w:t>نمي‌كرده</w:t>
      </w:r>
      <w:r>
        <w:rPr>
          <w:rtl/>
        </w:rPr>
        <w:t>!</w:t>
      </w:r>
    </w:p>
    <w:p w:rsidR="00006B86" w:rsidRDefault="00006B86" w:rsidP="00006B86">
      <w:pPr>
        <w:contextualSpacing/>
        <w:rPr>
          <w:rtl/>
        </w:rPr>
      </w:pPr>
    </w:p>
    <w:p w:rsidR="00006B86" w:rsidRDefault="00006B86" w:rsidP="00006B86">
      <w:pPr>
        <w:contextualSpacing/>
        <w:rPr>
          <w:rtl/>
        </w:rPr>
      </w:pPr>
      <w:r>
        <w:rPr>
          <w:rFonts w:hint="cs"/>
          <w:rtl/>
        </w:rPr>
        <w:t>اين</w:t>
      </w:r>
      <w:r>
        <w:rPr>
          <w:rtl/>
        </w:rPr>
        <w:t xml:space="preserve"> </w:t>
      </w:r>
      <w:r>
        <w:rPr>
          <w:rFonts w:hint="cs"/>
          <w:rtl/>
        </w:rPr>
        <w:t>تفاوت</w:t>
      </w:r>
      <w:r>
        <w:rPr>
          <w:rtl/>
        </w:rPr>
        <w:t xml:space="preserve"> </w:t>
      </w:r>
      <w:r>
        <w:rPr>
          <w:rFonts w:hint="cs"/>
          <w:rtl/>
        </w:rPr>
        <w:t>كلام</w:t>
      </w:r>
      <w:r>
        <w:rPr>
          <w:rtl/>
        </w:rPr>
        <w:t xml:space="preserve"> </w:t>
      </w:r>
      <w:r>
        <w:rPr>
          <w:rFonts w:hint="cs"/>
          <w:rtl/>
        </w:rPr>
        <w:t>خدا</w:t>
      </w:r>
      <w:r>
        <w:rPr>
          <w:rtl/>
        </w:rPr>
        <w:t xml:space="preserve"> </w:t>
      </w:r>
      <w:r>
        <w:rPr>
          <w:rFonts w:hint="cs"/>
          <w:rtl/>
        </w:rPr>
        <w:t>با</w:t>
      </w:r>
      <w:r>
        <w:rPr>
          <w:rtl/>
        </w:rPr>
        <w:t xml:space="preserve"> </w:t>
      </w:r>
      <w:r>
        <w:rPr>
          <w:rFonts w:hint="cs"/>
          <w:rtl/>
        </w:rPr>
        <w:t>انديشه</w:t>
      </w:r>
      <w:r>
        <w:rPr>
          <w:rtl/>
        </w:rPr>
        <w:t xml:space="preserve"> </w:t>
      </w:r>
      <w:r>
        <w:rPr>
          <w:rFonts w:hint="cs"/>
          <w:rtl/>
        </w:rPr>
        <w:t>تجربي</w:t>
      </w:r>
      <w:r>
        <w:rPr>
          <w:rtl/>
        </w:rPr>
        <w:t xml:space="preserve"> </w:t>
      </w:r>
      <w:r>
        <w:rPr>
          <w:rFonts w:hint="cs"/>
          <w:rtl/>
        </w:rPr>
        <w:t>بشر</w:t>
      </w:r>
      <w:r>
        <w:rPr>
          <w:rtl/>
        </w:rPr>
        <w:t xml:space="preserve"> </w:t>
      </w:r>
      <w:r>
        <w:rPr>
          <w:rFonts w:hint="cs"/>
          <w:rtl/>
        </w:rPr>
        <w:t>چگونه</w:t>
      </w:r>
      <w:r>
        <w:rPr>
          <w:rtl/>
        </w:rPr>
        <w:t xml:space="preserve"> </w:t>
      </w:r>
      <w:r>
        <w:rPr>
          <w:rFonts w:hint="cs"/>
          <w:rtl/>
        </w:rPr>
        <w:t>قابل</w:t>
      </w:r>
      <w:r>
        <w:rPr>
          <w:rtl/>
        </w:rPr>
        <w:t xml:space="preserve"> </w:t>
      </w:r>
      <w:r>
        <w:rPr>
          <w:rFonts w:hint="cs"/>
          <w:rtl/>
        </w:rPr>
        <w:t>جمع</w:t>
      </w:r>
      <w:r>
        <w:rPr>
          <w:rtl/>
        </w:rPr>
        <w:t xml:space="preserve"> </w:t>
      </w:r>
      <w:r>
        <w:rPr>
          <w:rFonts w:hint="cs"/>
          <w:rtl/>
        </w:rPr>
        <w:t>است؟</w:t>
      </w:r>
      <w:r>
        <w:rPr>
          <w:rtl/>
        </w:rPr>
        <w:t>!</w:t>
      </w:r>
    </w:p>
    <w:p w:rsidR="00006B86" w:rsidRDefault="00006B86" w:rsidP="00006B86">
      <w:pPr>
        <w:contextualSpacing/>
        <w:rPr>
          <w:rtl/>
        </w:rPr>
      </w:pPr>
      <w:r>
        <w:rPr>
          <w:rFonts w:hint="cs"/>
          <w:rtl/>
        </w:rPr>
        <w:t>اگر</w:t>
      </w:r>
      <w:r>
        <w:rPr>
          <w:rtl/>
        </w:rPr>
        <w:t xml:space="preserve"> </w:t>
      </w:r>
      <w:r>
        <w:rPr>
          <w:rFonts w:hint="cs"/>
          <w:rtl/>
        </w:rPr>
        <w:t>از</w:t>
      </w:r>
      <w:r>
        <w:rPr>
          <w:rtl/>
        </w:rPr>
        <w:t xml:space="preserve"> </w:t>
      </w:r>
      <w:r>
        <w:rPr>
          <w:rFonts w:hint="cs"/>
          <w:rtl/>
        </w:rPr>
        <w:t>روز</w:t>
      </w:r>
      <w:r>
        <w:rPr>
          <w:rtl/>
        </w:rPr>
        <w:t xml:space="preserve"> </w:t>
      </w:r>
      <w:r>
        <w:rPr>
          <w:rFonts w:hint="cs"/>
          <w:rtl/>
        </w:rPr>
        <w:t>نخست</w:t>
      </w:r>
      <w:r>
        <w:rPr>
          <w:rtl/>
        </w:rPr>
        <w:t xml:space="preserve"> </w:t>
      </w:r>
      <w:r>
        <w:rPr>
          <w:rFonts w:hint="cs"/>
          <w:rtl/>
        </w:rPr>
        <w:t>آفرينش</w:t>
      </w:r>
    </w:p>
    <w:p w:rsidR="00006B86" w:rsidRDefault="00006B86" w:rsidP="00006B86">
      <w:pPr>
        <w:contextualSpacing/>
        <w:rPr>
          <w:rtl/>
        </w:rPr>
      </w:pPr>
      <w:r>
        <w:rPr>
          <w:rFonts w:hint="cs"/>
          <w:rtl/>
        </w:rPr>
        <w:t>اولين</w:t>
      </w:r>
      <w:r>
        <w:rPr>
          <w:rtl/>
        </w:rPr>
        <w:t xml:space="preserve"> </w:t>
      </w:r>
      <w:r>
        <w:rPr>
          <w:rFonts w:hint="cs"/>
          <w:rtl/>
        </w:rPr>
        <w:t>انسان</w:t>
      </w:r>
      <w:r>
        <w:rPr>
          <w:rtl/>
        </w:rPr>
        <w:t xml:space="preserve"> </w:t>
      </w:r>
      <w:r>
        <w:rPr>
          <w:rFonts w:hint="cs"/>
          <w:rtl/>
        </w:rPr>
        <w:t>به</w:t>
      </w:r>
      <w:r>
        <w:rPr>
          <w:rtl/>
        </w:rPr>
        <w:t xml:space="preserve"> </w:t>
      </w:r>
      <w:r>
        <w:rPr>
          <w:rFonts w:hint="cs"/>
          <w:rtl/>
        </w:rPr>
        <w:t>توحيد</w:t>
      </w:r>
      <w:r>
        <w:rPr>
          <w:rtl/>
        </w:rPr>
        <w:t xml:space="preserve"> </w:t>
      </w:r>
      <w:r>
        <w:rPr>
          <w:rFonts w:hint="cs"/>
          <w:rtl/>
        </w:rPr>
        <w:t>معتقد</w:t>
      </w:r>
      <w:r>
        <w:rPr>
          <w:rtl/>
        </w:rPr>
        <w:t xml:space="preserve"> </w:t>
      </w:r>
      <w:r>
        <w:rPr>
          <w:rFonts w:hint="cs"/>
          <w:rtl/>
        </w:rPr>
        <w:t>بوده</w:t>
      </w:r>
    </w:p>
    <w:p w:rsidR="00006B86" w:rsidRDefault="00006B86" w:rsidP="00006B86">
      <w:pPr>
        <w:contextualSpacing/>
        <w:rPr>
          <w:rtl/>
        </w:rPr>
      </w:pPr>
      <w:r>
        <w:rPr>
          <w:rFonts w:hint="cs"/>
          <w:rtl/>
        </w:rPr>
        <w:t>معاد</w:t>
      </w:r>
      <w:r>
        <w:rPr>
          <w:rtl/>
        </w:rPr>
        <w:t xml:space="preserve"> </w:t>
      </w:r>
      <w:r>
        <w:rPr>
          <w:rFonts w:hint="cs"/>
          <w:rtl/>
        </w:rPr>
        <w:t>را</w:t>
      </w:r>
      <w:r>
        <w:rPr>
          <w:rtl/>
        </w:rPr>
        <w:t xml:space="preserve"> </w:t>
      </w:r>
      <w:r>
        <w:rPr>
          <w:rFonts w:hint="cs"/>
          <w:rtl/>
        </w:rPr>
        <w:t>مي‌شناخته</w:t>
      </w:r>
    </w:p>
    <w:p w:rsidR="00006B86" w:rsidRDefault="00006B86" w:rsidP="00006B86">
      <w:pPr>
        <w:contextualSpacing/>
        <w:rPr>
          <w:rtl/>
        </w:rPr>
      </w:pPr>
      <w:r>
        <w:rPr>
          <w:rFonts w:hint="cs"/>
          <w:rtl/>
        </w:rPr>
        <w:t>عبادت</w:t>
      </w:r>
      <w:r>
        <w:rPr>
          <w:rtl/>
        </w:rPr>
        <w:t xml:space="preserve"> </w:t>
      </w:r>
      <w:r>
        <w:rPr>
          <w:rFonts w:hint="cs"/>
          <w:rtl/>
        </w:rPr>
        <w:t>مي‌كرده</w:t>
      </w:r>
      <w:r>
        <w:rPr>
          <w:rtl/>
        </w:rPr>
        <w:t xml:space="preserve"> </w:t>
      </w:r>
      <w:r>
        <w:rPr>
          <w:rFonts w:hint="cs"/>
          <w:rtl/>
        </w:rPr>
        <w:t>و</w:t>
      </w:r>
      <w:r>
        <w:rPr>
          <w:rtl/>
        </w:rPr>
        <w:t xml:space="preserve"> </w:t>
      </w:r>
      <w:r>
        <w:rPr>
          <w:rFonts w:hint="cs"/>
          <w:rtl/>
        </w:rPr>
        <w:t>كعبه</w:t>
      </w:r>
      <w:r>
        <w:rPr>
          <w:rtl/>
        </w:rPr>
        <w:t xml:space="preserve"> </w:t>
      </w:r>
      <w:r>
        <w:rPr>
          <w:rFonts w:hint="cs"/>
          <w:rtl/>
        </w:rPr>
        <w:t>را</w:t>
      </w:r>
      <w:r>
        <w:rPr>
          <w:rtl/>
        </w:rPr>
        <w:t xml:space="preserve"> </w:t>
      </w:r>
      <w:r>
        <w:rPr>
          <w:rFonts w:hint="cs"/>
          <w:rtl/>
        </w:rPr>
        <w:t>جبرئيل</w:t>
      </w:r>
      <w:r>
        <w:rPr>
          <w:rtl/>
        </w:rPr>
        <w:t xml:space="preserve"> </w:t>
      </w:r>
      <w:r>
        <w:rPr>
          <w:rFonts w:hint="cs"/>
          <w:rtl/>
        </w:rPr>
        <w:t>براي</w:t>
      </w:r>
      <w:r>
        <w:rPr>
          <w:rtl/>
        </w:rPr>
        <w:t xml:space="preserve"> </w:t>
      </w:r>
      <w:r>
        <w:rPr>
          <w:rFonts w:hint="cs"/>
          <w:rtl/>
        </w:rPr>
        <w:t>وي</w:t>
      </w:r>
      <w:r>
        <w:rPr>
          <w:rtl/>
        </w:rPr>
        <w:t xml:space="preserve"> </w:t>
      </w:r>
      <w:r>
        <w:rPr>
          <w:rFonts w:hint="cs"/>
          <w:rtl/>
        </w:rPr>
        <w:t>ساخته</w:t>
      </w:r>
      <w:r>
        <w:rPr>
          <w:rtl/>
        </w:rPr>
        <w:t xml:space="preserve"> </w:t>
      </w:r>
      <w:r>
        <w:rPr>
          <w:rFonts w:hint="cs"/>
          <w:rtl/>
        </w:rPr>
        <w:t>است</w:t>
      </w:r>
      <w:r>
        <w:rPr>
          <w:rtl/>
        </w:rPr>
        <w:t xml:space="preserve"> </w:t>
      </w:r>
      <w:r>
        <w:rPr>
          <w:rFonts w:hint="cs"/>
          <w:rtl/>
        </w:rPr>
        <w:t>تا</w:t>
      </w:r>
      <w:r>
        <w:rPr>
          <w:rtl/>
        </w:rPr>
        <w:t xml:space="preserve"> </w:t>
      </w:r>
      <w:r>
        <w:rPr>
          <w:rFonts w:hint="cs"/>
          <w:rtl/>
        </w:rPr>
        <w:t>او</w:t>
      </w:r>
      <w:r>
        <w:rPr>
          <w:rtl/>
        </w:rPr>
        <w:t xml:space="preserve"> </w:t>
      </w:r>
      <w:r>
        <w:rPr>
          <w:rFonts w:hint="cs"/>
          <w:rtl/>
        </w:rPr>
        <w:t>طواف</w:t>
      </w:r>
      <w:r>
        <w:rPr>
          <w:rtl/>
        </w:rPr>
        <w:t xml:space="preserve"> </w:t>
      </w:r>
      <w:r>
        <w:rPr>
          <w:rFonts w:hint="cs"/>
          <w:rtl/>
        </w:rPr>
        <w:t>كند</w:t>
      </w:r>
    </w:p>
    <w:p w:rsidR="00006B86" w:rsidRDefault="00006B86" w:rsidP="00006B86">
      <w:pPr>
        <w:contextualSpacing/>
        <w:rPr>
          <w:rtl/>
        </w:rPr>
      </w:pPr>
      <w:r>
        <w:rPr>
          <w:rFonts w:hint="cs"/>
          <w:rtl/>
        </w:rPr>
        <w:t>چگونه</w:t>
      </w:r>
      <w:r>
        <w:rPr>
          <w:rtl/>
        </w:rPr>
        <w:t xml:space="preserve"> </w:t>
      </w:r>
      <w:r>
        <w:rPr>
          <w:rFonts w:hint="cs"/>
          <w:rtl/>
        </w:rPr>
        <w:t>مي‌شود</w:t>
      </w:r>
      <w:r>
        <w:rPr>
          <w:rtl/>
        </w:rPr>
        <w:t xml:space="preserve"> </w:t>
      </w:r>
      <w:r>
        <w:rPr>
          <w:rFonts w:hint="cs"/>
          <w:rtl/>
        </w:rPr>
        <w:t>مطمئن</w:t>
      </w:r>
      <w:r>
        <w:rPr>
          <w:rtl/>
        </w:rPr>
        <w:t xml:space="preserve"> </w:t>
      </w:r>
      <w:r>
        <w:rPr>
          <w:rFonts w:hint="cs"/>
          <w:rtl/>
        </w:rPr>
        <w:t>بود</w:t>
      </w:r>
      <w:r>
        <w:rPr>
          <w:rtl/>
        </w:rPr>
        <w:t xml:space="preserve"> </w:t>
      </w:r>
      <w:r>
        <w:rPr>
          <w:rFonts w:hint="cs"/>
          <w:rtl/>
        </w:rPr>
        <w:t>اگر</w:t>
      </w:r>
      <w:r>
        <w:rPr>
          <w:rtl/>
        </w:rPr>
        <w:t xml:space="preserve"> </w:t>
      </w:r>
      <w:r>
        <w:rPr>
          <w:rFonts w:hint="cs"/>
          <w:rtl/>
        </w:rPr>
        <w:t>بشر</w:t>
      </w:r>
      <w:r>
        <w:rPr>
          <w:rtl/>
        </w:rPr>
        <w:t xml:space="preserve"> </w:t>
      </w:r>
      <w:r>
        <w:rPr>
          <w:rFonts w:hint="cs"/>
          <w:rtl/>
        </w:rPr>
        <w:t>را</w:t>
      </w:r>
      <w:r>
        <w:rPr>
          <w:rtl/>
        </w:rPr>
        <w:t xml:space="preserve"> </w:t>
      </w:r>
      <w:r>
        <w:rPr>
          <w:rFonts w:hint="cs"/>
          <w:rtl/>
        </w:rPr>
        <w:t>رها</w:t>
      </w:r>
      <w:r>
        <w:rPr>
          <w:rtl/>
        </w:rPr>
        <w:t xml:space="preserve"> </w:t>
      </w:r>
      <w:r>
        <w:rPr>
          <w:rFonts w:hint="cs"/>
          <w:rtl/>
        </w:rPr>
        <w:t>مي‌كردند</w:t>
      </w:r>
      <w:r>
        <w:rPr>
          <w:rtl/>
        </w:rPr>
        <w:t xml:space="preserve"> </w:t>
      </w:r>
      <w:r>
        <w:rPr>
          <w:rFonts w:hint="cs"/>
          <w:rtl/>
        </w:rPr>
        <w:t>خودش</w:t>
      </w:r>
      <w:r>
        <w:rPr>
          <w:rtl/>
        </w:rPr>
        <w:t xml:space="preserve"> </w:t>
      </w:r>
      <w:r>
        <w:rPr>
          <w:rFonts w:hint="cs"/>
          <w:rtl/>
        </w:rPr>
        <w:t>مي‌توانست</w:t>
      </w:r>
      <w:r>
        <w:rPr>
          <w:rtl/>
        </w:rPr>
        <w:t xml:space="preserve"> </w:t>
      </w:r>
      <w:r>
        <w:rPr>
          <w:rFonts w:hint="cs"/>
          <w:rtl/>
        </w:rPr>
        <w:t>معاد</w:t>
      </w:r>
      <w:r>
        <w:rPr>
          <w:rtl/>
        </w:rPr>
        <w:t xml:space="preserve"> </w:t>
      </w:r>
      <w:r>
        <w:rPr>
          <w:rFonts w:hint="cs"/>
          <w:rtl/>
        </w:rPr>
        <w:t>را</w:t>
      </w:r>
      <w:r>
        <w:rPr>
          <w:rtl/>
        </w:rPr>
        <w:t xml:space="preserve"> </w:t>
      </w:r>
      <w:r>
        <w:rPr>
          <w:rFonts w:hint="cs"/>
          <w:rtl/>
        </w:rPr>
        <w:t>كشف</w:t>
      </w:r>
      <w:r>
        <w:rPr>
          <w:rtl/>
        </w:rPr>
        <w:t xml:space="preserve"> </w:t>
      </w:r>
      <w:r>
        <w:rPr>
          <w:rFonts w:hint="cs"/>
          <w:rtl/>
        </w:rPr>
        <w:t>كند؟</w:t>
      </w:r>
      <w:r>
        <w:rPr>
          <w:rtl/>
        </w:rPr>
        <w:t>!</w:t>
      </w:r>
    </w:p>
    <w:p w:rsidR="00006B86" w:rsidRDefault="00006B86" w:rsidP="00006B86">
      <w:pPr>
        <w:contextualSpacing/>
        <w:rPr>
          <w:rtl/>
        </w:rPr>
      </w:pPr>
      <w:r>
        <w:rPr>
          <w:rFonts w:hint="cs"/>
          <w:rtl/>
        </w:rPr>
        <w:t>مي‌بينيد</w:t>
      </w:r>
      <w:r>
        <w:rPr>
          <w:rtl/>
        </w:rPr>
        <w:t xml:space="preserve"> </w:t>
      </w:r>
      <w:r>
        <w:rPr>
          <w:rFonts w:hint="cs"/>
          <w:rtl/>
        </w:rPr>
        <w:t>كه</w:t>
      </w:r>
      <w:r>
        <w:rPr>
          <w:rtl/>
        </w:rPr>
        <w:t xml:space="preserve"> </w:t>
      </w:r>
      <w:r>
        <w:rPr>
          <w:rFonts w:hint="cs"/>
          <w:rtl/>
        </w:rPr>
        <w:t>قضاوت</w:t>
      </w:r>
      <w:r>
        <w:rPr>
          <w:rtl/>
        </w:rPr>
        <w:t xml:space="preserve"> </w:t>
      </w:r>
      <w:r>
        <w:rPr>
          <w:rFonts w:hint="cs"/>
          <w:rtl/>
        </w:rPr>
        <w:t>دشوار</w:t>
      </w:r>
      <w:r>
        <w:rPr>
          <w:rtl/>
        </w:rPr>
        <w:t xml:space="preserve"> </w:t>
      </w:r>
      <w:r>
        <w:rPr>
          <w:rFonts w:hint="cs"/>
          <w:rtl/>
        </w:rPr>
        <w:t>است</w:t>
      </w:r>
    </w:p>
    <w:p w:rsidR="00006B86" w:rsidRDefault="00006B86" w:rsidP="00006B86">
      <w:pPr>
        <w:contextualSpacing/>
        <w:rPr>
          <w:rtl/>
        </w:rPr>
      </w:pPr>
      <w:r>
        <w:rPr>
          <w:rFonts w:hint="cs"/>
          <w:rtl/>
        </w:rPr>
        <w:t>روايات</w:t>
      </w:r>
      <w:r>
        <w:rPr>
          <w:rtl/>
        </w:rPr>
        <w:t xml:space="preserve"> </w:t>
      </w:r>
      <w:r>
        <w:rPr>
          <w:rFonts w:hint="cs"/>
          <w:rtl/>
        </w:rPr>
        <w:t>ما</w:t>
      </w:r>
      <w:r>
        <w:rPr>
          <w:rtl/>
        </w:rPr>
        <w:t xml:space="preserve"> </w:t>
      </w:r>
      <w:r>
        <w:rPr>
          <w:rFonts w:hint="cs"/>
          <w:rtl/>
        </w:rPr>
        <w:t>مي‌گويند</w:t>
      </w:r>
      <w:r>
        <w:rPr>
          <w:rtl/>
        </w:rPr>
        <w:t xml:space="preserve"> </w:t>
      </w:r>
      <w:r>
        <w:rPr>
          <w:rFonts w:hint="cs"/>
          <w:rtl/>
        </w:rPr>
        <w:t>كه</w:t>
      </w:r>
      <w:r>
        <w:rPr>
          <w:rtl/>
        </w:rPr>
        <w:t xml:space="preserve"> </w:t>
      </w:r>
      <w:r>
        <w:rPr>
          <w:rFonts w:hint="cs"/>
          <w:rtl/>
        </w:rPr>
        <w:t>حتي</w:t>
      </w:r>
      <w:r>
        <w:rPr>
          <w:rtl/>
        </w:rPr>
        <w:t xml:space="preserve"> </w:t>
      </w:r>
      <w:r>
        <w:rPr>
          <w:rFonts w:hint="cs"/>
          <w:rtl/>
        </w:rPr>
        <w:t>بت‌پرستي</w:t>
      </w:r>
      <w:r>
        <w:rPr>
          <w:rtl/>
        </w:rPr>
        <w:t xml:space="preserve"> </w:t>
      </w:r>
      <w:r>
        <w:rPr>
          <w:rFonts w:hint="cs"/>
          <w:rtl/>
        </w:rPr>
        <w:t>نيز</w:t>
      </w:r>
      <w:r>
        <w:rPr>
          <w:rtl/>
        </w:rPr>
        <w:t xml:space="preserve"> </w:t>
      </w:r>
      <w:r>
        <w:rPr>
          <w:rFonts w:hint="cs"/>
          <w:rtl/>
        </w:rPr>
        <w:t>از</w:t>
      </w:r>
      <w:r>
        <w:rPr>
          <w:rtl/>
        </w:rPr>
        <w:t xml:space="preserve"> </w:t>
      </w:r>
      <w:r>
        <w:rPr>
          <w:rFonts w:hint="cs"/>
          <w:rtl/>
        </w:rPr>
        <w:t>خداپرستي</w:t>
      </w:r>
      <w:r>
        <w:rPr>
          <w:rtl/>
        </w:rPr>
        <w:t xml:space="preserve"> </w:t>
      </w:r>
      <w:r>
        <w:rPr>
          <w:rFonts w:hint="cs"/>
          <w:rtl/>
        </w:rPr>
        <w:t>برآمده</w:t>
      </w:r>
    </w:p>
    <w:p w:rsidR="00006B86" w:rsidRDefault="00006B86" w:rsidP="00006B86">
      <w:pPr>
        <w:contextualSpacing/>
        <w:rPr>
          <w:rtl/>
        </w:rPr>
      </w:pPr>
      <w:r>
        <w:rPr>
          <w:rFonts w:hint="cs"/>
          <w:rtl/>
        </w:rPr>
        <w:t>اين‌كه</w:t>
      </w:r>
      <w:r>
        <w:rPr>
          <w:rtl/>
        </w:rPr>
        <w:t xml:space="preserve"> </w:t>
      </w:r>
      <w:r>
        <w:rPr>
          <w:rFonts w:hint="cs"/>
          <w:rtl/>
        </w:rPr>
        <w:t>ابليس</w:t>
      </w:r>
      <w:r>
        <w:rPr>
          <w:rtl/>
        </w:rPr>
        <w:t xml:space="preserve"> </w:t>
      </w:r>
      <w:r>
        <w:rPr>
          <w:rFonts w:hint="cs"/>
          <w:rtl/>
        </w:rPr>
        <w:t>بر</w:t>
      </w:r>
      <w:r>
        <w:rPr>
          <w:rtl/>
        </w:rPr>
        <w:t xml:space="preserve"> </w:t>
      </w:r>
      <w:r>
        <w:rPr>
          <w:rFonts w:hint="cs"/>
          <w:rtl/>
        </w:rPr>
        <w:t>گروهي</w:t>
      </w:r>
      <w:r>
        <w:rPr>
          <w:rtl/>
        </w:rPr>
        <w:t xml:space="preserve"> </w:t>
      </w:r>
      <w:r>
        <w:rPr>
          <w:rFonts w:hint="cs"/>
          <w:rtl/>
        </w:rPr>
        <w:t>از</w:t>
      </w:r>
      <w:r>
        <w:rPr>
          <w:rtl/>
        </w:rPr>
        <w:t xml:space="preserve"> </w:t>
      </w:r>
      <w:r>
        <w:rPr>
          <w:rFonts w:hint="cs"/>
          <w:rtl/>
        </w:rPr>
        <w:t>مؤمنين</w:t>
      </w:r>
      <w:r>
        <w:rPr>
          <w:rtl/>
        </w:rPr>
        <w:t xml:space="preserve"> </w:t>
      </w:r>
      <w:r>
        <w:rPr>
          <w:rFonts w:hint="cs"/>
          <w:rtl/>
        </w:rPr>
        <w:t>ظاهر</w:t>
      </w:r>
      <w:r>
        <w:rPr>
          <w:rtl/>
        </w:rPr>
        <w:t xml:space="preserve"> </w:t>
      </w:r>
      <w:r>
        <w:rPr>
          <w:rFonts w:hint="cs"/>
          <w:rtl/>
        </w:rPr>
        <w:t>شده</w:t>
      </w:r>
    </w:p>
    <w:p w:rsidR="00006B86" w:rsidRDefault="00006B86" w:rsidP="00006B86">
      <w:pPr>
        <w:contextualSpacing/>
        <w:rPr>
          <w:rtl/>
        </w:rPr>
      </w:pPr>
      <w:r>
        <w:rPr>
          <w:rFonts w:hint="cs"/>
          <w:rtl/>
        </w:rPr>
        <w:t>گفته</w:t>
      </w:r>
      <w:r>
        <w:rPr>
          <w:rtl/>
        </w:rPr>
        <w:t xml:space="preserve"> </w:t>
      </w:r>
      <w:r>
        <w:rPr>
          <w:rFonts w:hint="cs"/>
          <w:rtl/>
        </w:rPr>
        <w:t>چيزي</w:t>
      </w:r>
      <w:r>
        <w:rPr>
          <w:rtl/>
        </w:rPr>
        <w:t xml:space="preserve"> </w:t>
      </w:r>
      <w:r>
        <w:rPr>
          <w:rFonts w:hint="cs"/>
          <w:rtl/>
        </w:rPr>
        <w:t>مشابه</w:t>
      </w:r>
      <w:r>
        <w:rPr>
          <w:rtl/>
        </w:rPr>
        <w:t xml:space="preserve"> </w:t>
      </w:r>
      <w:r>
        <w:rPr>
          <w:rFonts w:hint="cs"/>
          <w:rtl/>
        </w:rPr>
        <w:t>خدا</w:t>
      </w:r>
      <w:r>
        <w:rPr>
          <w:rtl/>
        </w:rPr>
        <w:t xml:space="preserve"> </w:t>
      </w:r>
      <w:r>
        <w:rPr>
          <w:rFonts w:hint="cs"/>
          <w:rtl/>
        </w:rPr>
        <w:t>بسازيد</w:t>
      </w:r>
    </w:p>
    <w:p w:rsidR="00006B86" w:rsidRDefault="00006B86" w:rsidP="00006B86">
      <w:pPr>
        <w:contextualSpacing/>
        <w:rPr>
          <w:rtl/>
        </w:rPr>
      </w:pPr>
      <w:r>
        <w:rPr>
          <w:rFonts w:hint="cs"/>
          <w:rtl/>
        </w:rPr>
        <w:t>مشابه</w:t>
      </w:r>
      <w:r>
        <w:rPr>
          <w:rtl/>
        </w:rPr>
        <w:t xml:space="preserve"> </w:t>
      </w:r>
      <w:r>
        <w:rPr>
          <w:rFonts w:hint="cs"/>
          <w:rtl/>
        </w:rPr>
        <w:t>تصوّري</w:t>
      </w:r>
      <w:r>
        <w:rPr>
          <w:rtl/>
        </w:rPr>
        <w:t xml:space="preserve"> </w:t>
      </w:r>
      <w:r>
        <w:rPr>
          <w:rFonts w:hint="cs"/>
          <w:rtl/>
        </w:rPr>
        <w:t>كه</w:t>
      </w:r>
      <w:r>
        <w:rPr>
          <w:rtl/>
        </w:rPr>
        <w:t xml:space="preserve"> </w:t>
      </w:r>
      <w:r>
        <w:rPr>
          <w:rFonts w:hint="cs"/>
          <w:rtl/>
        </w:rPr>
        <w:t>از</w:t>
      </w:r>
      <w:r>
        <w:rPr>
          <w:rtl/>
        </w:rPr>
        <w:t xml:space="preserve"> </w:t>
      </w:r>
      <w:r>
        <w:rPr>
          <w:rFonts w:hint="cs"/>
          <w:rtl/>
        </w:rPr>
        <w:t>خدا</w:t>
      </w:r>
      <w:r>
        <w:rPr>
          <w:rtl/>
        </w:rPr>
        <w:t xml:space="preserve"> </w:t>
      </w:r>
      <w:r>
        <w:rPr>
          <w:rFonts w:hint="cs"/>
          <w:rtl/>
        </w:rPr>
        <w:t>در</w:t>
      </w:r>
      <w:r>
        <w:rPr>
          <w:rtl/>
        </w:rPr>
        <w:t xml:space="preserve"> </w:t>
      </w:r>
      <w:r>
        <w:rPr>
          <w:rFonts w:hint="cs"/>
          <w:rtl/>
        </w:rPr>
        <w:t>ذهن‌</w:t>
      </w:r>
      <w:r>
        <w:rPr>
          <w:rtl/>
        </w:rPr>
        <w:t xml:space="preserve"> </w:t>
      </w:r>
      <w:r>
        <w:rPr>
          <w:rFonts w:hint="cs"/>
          <w:rtl/>
        </w:rPr>
        <w:t>شما</w:t>
      </w:r>
      <w:r>
        <w:rPr>
          <w:rtl/>
        </w:rPr>
        <w:t xml:space="preserve"> </w:t>
      </w:r>
      <w:r>
        <w:rPr>
          <w:rFonts w:hint="cs"/>
          <w:rtl/>
        </w:rPr>
        <w:t>هست</w:t>
      </w:r>
    </w:p>
    <w:p w:rsidR="00006B86" w:rsidRDefault="00006B86" w:rsidP="00006B86">
      <w:pPr>
        <w:contextualSpacing/>
        <w:rPr>
          <w:rtl/>
        </w:rPr>
      </w:pPr>
      <w:r>
        <w:rPr>
          <w:rFonts w:hint="cs"/>
          <w:rtl/>
        </w:rPr>
        <w:t>تا</w:t>
      </w:r>
      <w:r>
        <w:rPr>
          <w:rtl/>
        </w:rPr>
        <w:t xml:space="preserve"> </w:t>
      </w:r>
      <w:r>
        <w:rPr>
          <w:rFonts w:hint="cs"/>
          <w:rtl/>
        </w:rPr>
        <w:t>او</w:t>
      </w:r>
      <w:r>
        <w:rPr>
          <w:rtl/>
        </w:rPr>
        <w:t xml:space="preserve"> </w:t>
      </w:r>
      <w:r>
        <w:rPr>
          <w:rFonts w:hint="cs"/>
          <w:rtl/>
        </w:rPr>
        <w:t>را</w:t>
      </w:r>
      <w:r>
        <w:rPr>
          <w:rtl/>
        </w:rPr>
        <w:t xml:space="preserve"> </w:t>
      </w:r>
      <w:r>
        <w:rPr>
          <w:rFonts w:hint="cs"/>
          <w:rtl/>
        </w:rPr>
        <w:t>به</w:t>
      </w:r>
      <w:r>
        <w:rPr>
          <w:rtl/>
        </w:rPr>
        <w:t xml:space="preserve"> </w:t>
      </w:r>
      <w:r>
        <w:rPr>
          <w:rFonts w:hint="cs"/>
          <w:rtl/>
        </w:rPr>
        <w:t>نمايندگي</w:t>
      </w:r>
      <w:r>
        <w:rPr>
          <w:rtl/>
        </w:rPr>
        <w:t xml:space="preserve"> </w:t>
      </w:r>
      <w:r>
        <w:rPr>
          <w:rFonts w:hint="cs"/>
          <w:rtl/>
        </w:rPr>
        <w:t>از</w:t>
      </w:r>
      <w:r>
        <w:rPr>
          <w:rtl/>
        </w:rPr>
        <w:t xml:space="preserve"> </w:t>
      </w:r>
      <w:r>
        <w:rPr>
          <w:rFonts w:hint="cs"/>
          <w:rtl/>
        </w:rPr>
        <w:t>خدا</w:t>
      </w:r>
      <w:r>
        <w:rPr>
          <w:rtl/>
        </w:rPr>
        <w:t xml:space="preserve"> </w:t>
      </w:r>
      <w:r>
        <w:rPr>
          <w:rFonts w:hint="cs"/>
          <w:rtl/>
        </w:rPr>
        <w:t>پرستش</w:t>
      </w:r>
      <w:r>
        <w:rPr>
          <w:rtl/>
        </w:rPr>
        <w:t xml:space="preserve"> </w:t>
      </w:r>
      <w:r>
        <w:rPr>
          <w:rFonts w:hint="cs"/>
          <w:rtl/>
        </w:rPr>
        <w:t>كنيد</w:t>
      </w:r>
      <w:r>
        <w:rPr>
          <w:rtl/>
        </w:rPr>
        <w:t>!</w:t>
      </w:r>
    </w:p>
    <w:p w:rsidR="00006B86" w:rsidRDefault="00006B86" w:rsidP="00006B86">
      <w:pPr>
        <w:contextualSpacing/>
        <w:rPr>
          <w:rtl/>
        </w:rPr>
      </w:pPr>
    </w:p>
    <w:p w:rsidR="00006B86" w:rsidRDefault="00006B86" w:rsidP="00006B86">
      <w:pPr>
        <w:contextualSpacing/>
        <w:rPr>
          <w:rtl/>
        </w:rPr>
      </w:pPr>
      <w:r>
        <w:rPr>
          <w:rFonts w:hint="cs"/>
          <w:rtl/>
        </w:rPr>
        <w:t>سؤال</w:t>
      </w:r>
      <w:r>
        <w:rPr>
          <w:rtl/>
        </w:rPr>
        <w:t xml:space="preserve">: </w:t>
      </w:r>
      <w:r>
        <w:rPr>
          <w:rFonts w:hint="cs"/>
          <w:rtl/>
        </w:rPr>
        <w:t>آيا</w:t>
      </w:r>
      <w:r>
        <w:rPr>
          <w:rtl/>
        </w:rPr>
        <w:t xml:space="preserve"> </w:t>
      </w:r>
      <w:r>
        <w:rPr>
          <w:rFonts w:hint="cs"/>
          <w:rtl/>
        </w:rPr>
        <w:t>اگر</w:t>
      </w:r>
      <w:r>
        <w:rPr>
          <w:rtl/>
        </w:rPr>
        <w:t xml:space="preserve"> </w:t>
      </w:r>
      <w:r>
        <w:rPr>
          <w:rFonts w:hint="cs"/>
          <w:rtl/>
        </w:rPr>
        <w:t>انسان</w:t>
      </w:r>
      <w:r>
        <w:rPr>
          <w:rtl/>
        </w:rPr>
        <w:t xml:space="preserve"> </w:t>
      </w:r>
      <w:r>
        <w:rPr>
          <w:rFonts w:hint="cs"/>
          <w:rtl/>
        </w:rPr>
        <w:t>از</w:t>
      </w:r>
      <w:r>
        <w:rPr>
          <w:rtl/>
        </w:rPr>
        <w:t xml:space="preserve"> </w:t>
      </w:r>
      <w:r>
        <w:rPr>
          <w:rFonts w:hint="cs"/>
          <w:rtl/>
        </w:rPr>
        <w:t>ابتدا</w:t>
      </w:r>
      <w:r>
        <w:rPr>
          <w:rtl/>
        </w:rPr>
        <w:t xml:space="preserve"> </w:t>
      </w:r>
      <w:r>
        <w:rPr>
          <w:rFonts w:hint="cs"/>
          <w:rtl/>
        </w:rPr>
        <w:t>خداپرست</w:t>
      </w:r>
      <w:r>
        <w:rPr>
          <w:rtl/>
        </w:rPr>
        <w:t xml:space="preserve"> </w:t>
      </w:r>
      <w:r>
        <w:rPr>
          <w:rFonts w:hint="cs"/>
          <w:rtl/>
        </w:rPr>
        <w:t>نبود</w:t>
      </w:r>
    </w:p>
    <w:p w:rsidR="00006B86" w:rsidRDefault="00006B86" w:rsidP="00006B86">
      <w:pPr>
        <w:contextualSpacing/>
        <w:rPr>
          <w:rtl/>
        </w:rPr>
      </w:pPr>
      <w:r>
        <w:rPr>
          <w:rFonts w:hint="cs"/>
          <w:rtl/>
        </w:rPr>
        <w:t>يك</w:t>
      </w:r>
      <w:r>
        <w:rPr>
          <w:rtl/>
        </w:rPr>
        <w:t xml:space="preserve"> </w:t>
      </w:r>
      <w:r>
        <w:rPr>
          <w:rFonts w:hint="cs"/>
          <w:rtl/>
        </w:rPr>
        <w:t>روز</w:t>
      </w:r>
      <w:r>
        <w:rPr>
          <w:rtl/>
        </w:rPr>
        <w:t xml:space="preserve"> </w:t>
      </w:r>
      <w:r>
        <w:rPr>
          <w:rFonts w:hint="cs"/>
          <w:rtl/>
        </w:rPr>
        <w:t>از</w:t>
      </w:r>
      <w:r>
        <w:rPr>
          <w:rtl/>
        </w:rPr>
        <w:t xml:space="preserve"> </w:t>
      </w:r>
      <w:r>
        <w:rPr>
          <w:rFonts w:hint="cs"/>
          <w:rtl/>
        </w:rPr>
        <w:t>روي</w:t>
      </w:r>
      <w:r>
        <w:rPr>
          <w:rtl/>
        </w:rPr>
        <w:t xml:space="preserve"> </w:t>
      </w:r>
      <w:r>
        <w:rPr>
          <w:rFonts w:hint="cs"/>
          <w:rtl/>
        </w:rPr>
        <w:t>عقل</w:t>
      </w:r>
      <w:r>
        <w:rPr>
          <w:rtl/>
        </w:rPr>
        <w:t xml:space="preserve"> </w:t>
      </w:r>
      <w:r>
        <w:rPr>
          <w:rFonts w:hint="cs"/>
          <w:rtl/>
        </w:rPr>
        <w:t>و</w:t>
      </w:r>
      <w:r>
        <w:rPr>
          <w:rtl/>
        </w:rPr>
        <w:t xml:space="preserve"> </w:t>
      </w:r>
      <w:r>
        <w:rPr>
          <w:rFonts w:hint="cs"/>
          <w:rtl/>
        </w:rPr>
        <w:t>فلسفه</w:t>
      </w:r>
      <w:r>
        <w:rPr>
          <w:rtl/>
        </w:rPr>
        <w:t xml:space="preserve"> </w:t>
      </w:r>
      <w:r>
        <w:rPr>
          <w:rFonts w:hint="cs"/>
          <w:rtl/>
        </w:rPr>
        <w:t>مي‌توانست</w:t>
      </w:r>
      <w:r>
        <w:rPr>
          <w:rtl/>
        </w:rPr>
        <w:t xml:space="preserve"> </w:t>
      </w:r>
      <w:r>
        <w:rPr>
          <w:rFonts w:hint="cs"/>
          <w:rtl/>
        </w:rPr>
        <w:t>پي</w:t>
      </w:r>
      <w:r>
        <w:rPr>
          <w:rtl/>
        </w:rPr>
        <w:t xml:space="preserve"> </w:t>
      </w:r>
      <w:r>
        <w:rPr>
          <w:rFonts w:hint="cs"/>
          <w:rtl/>
        </w:rPr>
        <w:t>ببرد</w:t>
      </w:r>
      <w:r>
        <w:rPr>
          <w:rtl/>
        </w:rPr>
        <w:t xml:space="preserve"> </w:t>
      </w:r>
      <w:r>
        <w:rPr>
          <w:rFonts w:hint="cs"/>
          <w:rtl/>
        </w:rPr>
        <w:t>بايد</w:t>
      </w:r>
      <w:r>
        <w:rPr>
          <w:rtl/>
        </w:rPr>
        <w:t xml:space="preserve"> </w:t>
      </w:r>
      <w:r>
        <w:rPr>
          <w:rFonts w:hint="cs"/>
          <w:rtl/>
        </w:rPr>
        <w:t>موجودي</w:t>
      </w:r>
      <w:r>
        <w:rPr>
          <w:rtl/>
        </w:rPr>
        <w:t xml:space="preserve"> </w:t>
      </w:r>
      <w:r>
        <w:rPr>
          <w:rFonts w:hint="cs"/>
          <w:rtl/>
        </w:rPr>
        <w:t>را</w:t>
      </w:r>
      <w:r>
        <w:rPr>
          <w:rtl/>
        </w:rPr>
        <w:t xml:space="preserve"> </w:t>
      </w:r>
      <w:r>
        <w:rPr>
          <w:rFonts w:hint="cs"/>
          <w:rtl/>
        </w:rPr>
        <w:t>بپرستد؟</w:t>
      </w:r>
    </w:p>
    <w:p w:rsidR="00006B86" w:rsidRDefault="00006B86" w:rsidP="00006B86">
      <w:pPr>
        <w:contextualSpacing/>
        <w:rPr>
          <w:rtl/>
        </w:rPr>
      </w:pPr>
      <w:r>
        <w:rPr>
          <w:rFonts w:hint="cs"/>
          <w:rtl/>
        </w:rPr>
        <w:t>پاره‌اي</w:t>
      </w:r>
      <w:r>
        <w:rPr>
          <w:rtl/>
        </w:rPr>
        <w:t xml:space="preserve"> </w:t>
      </w:r>
      <w:r>
        <w:rPr>
          <w:rFonts w:hint="cs"/>
          <w:rtl/>
        </w:rPr>
        <w:t>از</w:t>
      </w:r>
      <w:r>
        <w:rPr>
          <w:rtl/>
        </w:rPr>
        <w:t xml:space="preserve"> </w:t>
      </w:r>
      <w:r>
        <w:rPr>
          <w:rFonts w:hint="cs"/>
          <w:rtl/>
        </w:rPr>
        <w:t>مفاهيم</w:t>
      </w:r>
      <w:r>
        <w:rPr>
          <w:rtl/>
        </w:rPr>
        <w:t xml:space="preserve"> </w:t>
      </w:r>
      <w:r>
        <w:rPr>
          <w:rFonts w:hint="cs"/>
          <w:rtl/>
        </w:rPr>
        <w:t>غيرمادي</w:t>
      </w:r>
      <w:r>
        <w:rPr>
          <w:rtl/>
        </w:rPr>
        <w:t xml:space="preserve"> </w:t>
      </w:r>
      <w:r>
        <w:rPr>
          <w:rFonts w:hint="cs"/>
          <w:rtl/>
        </w:rPr>
        <w:t>و</w:t>
      </w:r>
      <w:r>
        <w:rPr>
          <w:rtl/>
        </w:rPr>
        <w:t xml:space="preserve"> </w:t>
      </w:r>
      <w:r>
        <w:rPr>
          <w:rFonts w:hint="cs"/>
          <w:rtl/>
        </w:rPr>
        <w:t>غيرقابل</w:t>
      </w:r>
      <w:r>
        <w:rPr>
          <w:rtl/>
        </w:rPr>
        <w:t xml:space="preserve"> </w:t>
      </w:r>
      <w:r>
        <w:rPr>
          <w:rFonts w:hint="cs"/>
          <w:rtl/>
        </w:rPr>
        <w:t>مشاهده</w:t>
      </w:r>
      <w:r>
        <w:rPr>
          <w:rtl/>
        </w:rPr>
        <w:t xml:space="preserve"> </w:t>
      </w:r>
      <w:r>
        <w:rPr>
          <w:rFonts w:hint="cs"/>
          <w:rtl/>
        </w:rPr>
        <w:t>اصلاً</w:t>
      </w:r>
      <w:r>
        <w:rPr>
          <w:rtl/>
        </w:rPr>
        <w:t xml:space="preserve"> </w:t>
      </w:r>
      <w:r>
        <w:rPr>
          <w:rFonts w:hint="cs"/>
          <w:rtl/>
        </w:rPr>
        <w:t>آيا</w:t>
      </w:r>
      <w:r>
        <w:rPr>
          <w:rtl/>
        </w:rPr>
        <w:t xml:space="preserve"> </w:t>
      </w:r>
      <w:r>
        <w:rPr>
          <w:rFonts w:hint="cs"/>
          <w:rtl/>
        </w:rPr>
        <w:t>براي</w:t>
      </w:r>
      <w:r>
        <w:rPr>
          <w:rtl/>
        </w:rPr>
        <w:t xml:space="preserve"> </w:t>
      </w:r>
      <w:r>
        <w:rPr>
          <w:rFonts w:hint="cs"/>
          <w:rtl/>
        </w:rPr>
        <w:t>وي</w:t>
      </w:r>
      <w:r>
        <w:rPr>
          <w:rtl/>
        </w:rPr>
        <w:t xml:space="preserve"> </w:t>
      </w:r>
      <w:r>
        <w:rPr>
          <w:rFonts w:hint="cs"/>
          <w:rtl/>
        </w:rPr>
        <w:t>مسأله</w:t>
      </w:r>
      <w:r>
        <w:rPr>
          <w:rtl/>
        </w:rPr>
        <w:t xml:space="preserve"> </w:t>
      </w:r>
      <w:r>
        <w:rPr>
          <w:rFonts w:hint="cs"/>
          <w:rtl/>
        </w:rPr>
        <w:t>مي‌شدند؟</w:t>
      </w:r>
    </w:p>
    <w:p w:rsidR="00006B86" w:rsidRDefault="00006B86" w:rsidP="00006B86">
      <w:pPr>
        <w:contextualSpacing/>
        <w:rPr>
          <w:rtl/>
        </w:rPr>
      </w:pPr>
    </w:p>
    <w:p w:rsidR="00006B86" w:rsidRDefault="00006B86" w:rsidP="00006B86">
      <w:pPr>
        <w:contextualSpacing/>
        <w:rPr>
          <w:rtl/>
        </w:rPr>
      </w:pPr>
      <w:r>
        <w:rPr>
          <w:rFonts w:hint="cs"/>
          <w:rtl/>
        </w:rPr>
        <w:t>پاسخ</w:t>
      </w:r>
      <w:r>
        <w:rPr>
          <w:rtl/>
        </w:rPr>
        <w:t xml:space="preserve"> </w:t>
      </w:r>
      <w:r>
        <w:rPr>
          <w:rFonts w:hint="cs"/>
          <w:rtl/>
        </w:rPr>
        <w:t>به</w:t>
      </w:r>
      <w:r>
        <w:rPr>
          <w:rtl/>
        </w:rPr>
        <w:t xml:space="preserve"> </w:t>
      </w:r>
      <w:r>
        <w:rPr>
          <w:rFonts w:hint="cs"/>
          <w:rtl/>
        </w:rPr>
        <w:t>اين</w:t>
      </w:r>
      <w:r>
        <w:rPr>
          <w:rtl/>
        </w:rPr>
        <w:t xml:space="preserve"> </w:t>
      </w:r>
      <w:r>
        <w:rPr>
          <w:rFonts w:hint="cs"/>
          <w:rtl/>
        </w:rPr>
        <w:t>سؤال</w:t>
      </w:r>
      <w:r>
        <w:rPr>
          <w:rtl/>
        </w:rPr>
        <w:t xml:space="preserve"> </w:t>
      </w:r>
      <w:r>
        <w:rPr>
          <w:rFonts w:hint="cs"/>
          <w:rtl/>
        </w:rPr>
        <w:t>بسيار</w:t>
      </w:r>
      <w:r>
        <w:rPr>
          <w:rtl/>
        </w:rPr>
        <w:t xml:space="preserve"> </w:t>
      </w:r>
      <w:r>
        <w:rPr>
          <w:rFonts w:hint="cs"/>
          <w:rtl/>
        </w:rPr>
        <w:t>دشوار</w:t>
      </w:r>
      <w:r>
        <w:rPr>
          <w:rtl/>
        </w:rPr>
        <w:t xml:space="preserve"> </w:t>
      </w:r>
      <w:r>
        <w:rPr>
          <w:rFonts w:hint="cs"/>
          <w:rtl/>
        </w:rPr>
        <w:t>است</w:t>
      </w:r>
    </w:p>
    <w:p w:rsidR="00006B86" w:rsidRDefault="00006B86" w:rsidP="00006B86">
      <w:pPr>
        <w:contextualSpacing/>
        <w:rPr>
          <w:rtl/>
        </w:rPr>
      </w:pPr>
      <w:r>
        <w:rPr>
          <w:rFonts w:hint="cs"/>
          <w:rtl/>
        </w:rPr>
        <w:t>زيرا</w:t>
      </w:r>
      <w:r>
        <w:rPr>
          <w:rtl/>
        </w:rPr>
        <w:t xml:space="preserve"> </w:t>
      </w:r>
      <w:r>
        <w:rPr>
          <w:rFonts w:hint="cs"/>
          <w:rtl/>
        </w:rPr>
        <w:t>هرگز</w:t>
      </w:r>
      <w:r>
        <w:rPr>
          <w:rtl/>
        </w:rPr>
        <w:t xml:space="preserve"> </w:t>
      </w:r>
      <w:r>
        <w:rPr>
          <w:rFonts w:hint="cs"/>
          <w:rtl/>
        </w:rPr>
        <w:t>به</w:t>
      </w:r>
      <w:r>
        <w:rPr>
          <w:rtl/>
        </w:rPr>
        <w:t xml:space="preserve"> </w:t>
      </w:r>
      <w:r>
        <w:rPr>
          <w:rFonts w:hint="cs"/>
          <w:rtl/>
        </w:rPr>
        <w:t>بشر</w:t>
      </w:r>
      <w:r>
        <w:rPr>
          <w:rtl/>
        </w:rPr>
        <w:t xml:space="preserve"> </w:t>
      </w:r>
      <w:r>
        <w:rPr>
          <w:rFonts w:hint="cs"/>
          <w:rtl/>
        </w:rPr>
        <w:t>چنين</w:t>
      </w:r>
      <w:r>
        <w:rPr>
          <w:rtl/>
        </w:rPr>
        <w:t xml:space="preserve"> </w:t>
      </w:r>
      <w:r>
        <w:rPr>
          <w:rFonts w:hint="cs"/>
          <w:rtl/>
        </w:rPr>
        <w:t>فرصتي</w:t>
      </w:r>
      <w:r>
        <w:rPr>
          <w:rtl/>
        </w:rPr>
        <w:t xml:space="preserve"> </w:t>
      </w:r>
      <w:r>
        <w:rPr>
          <w:rFonts w:hint="cs"/>
          <w:rtl/>
        </w:rPr>
        <w:t>داده</w:t>
      </w:r>
      <w:r>
        <w:rPr>
          <w:rtl/>
        </w:rPr>
        <w:t xml:space="preserve"> </w:t>
      </w:r>
      <w:r>
        <w:rPr>
          <w:rFonts w:hint="cs"/>
          <w:rtl/>
        </w:rPr>
        <w:t>نشد</w:t>
      </w:r>
    </w:p>
    <w:p w:rsidR="00006B86" w:rsidRDefault="00006B86" w:rsidP="00006B86">
      <w:pPr>
        <w:contextualSpacing/>
        <w:rPr>
          <w:rtl/>
        </w:rPr>
      </w:pPr>
      <w:r>
        <w:rPr>
          <w:rFonts w:hint="cs"/>
          <w:rtl/>
        </w:rPr>
        <w:t>بشر</w:t>
      </w:r>
      <w:r>
        <w:rPr>
          <w:rtl/>
        </w:rPr>
        <w:t xml:space="preserve"> </w:t>
      </w:r>
      <w:r>
        <w:rPr>
          <w:rFonts w:hint="cs"/>
          <w:rtl/>
        </w:rPr>
        <w:t>هرگز</w:t>
      </w:r>
      <w:r>
        <w:rPr>
          <w:rtl/>
        </w:rPr>
        <w:t xml:space="preserve"> </w:t>
      </w:r>
      <w:r>
        <w:rPr>
          <w:rFonts w:hint="cs"/>
          <w:rtl/>
        </w:rPr>
        <w:t>خالي</w:t>
      </w:r>
      <w:r>
        <w:rPr>
          <w:rtl/>
        </w:rPr>
        <w:t xml:space="preserve"> </w:t>
      </w:r>
      <w:r>
        <w:rPr>
          <w:rFonts w:hint="cs"/>
          <w:rtl/>
        </w:rPr>
        <w:t>از</w:t>
      </w:r>
      <w:r>
        <w:rPr>
          <w:rtl/>
        </w:rPr>
        <w:t xml:space="preserve"> </w:t>
      </w:r>
      <w:r>
        <w:rPr>
          <w:rFonts w:hint="cs"/>
          <w:rtl/>
        </w:rPr>
        <w:t>انگيزه‌هاي</w:t>
      </w:r>
      <w:r>
        <w:rPr>
          <w:rtl/>
        </w:rPr>
        <w:t xml:space="preserve"> </w:t>
      </w:r>
      <w:r>
        <w:rPr>
          <w:rFonts w:hint="cs"/>
          <w:rtl/>
        </w:rPr>
        <w:t>ديني</w:t>
      </w:r>
      <w:r>
        <w:rPr>
          <w:rtl/>
        </w:rPr>
        <w:t xml:space="preserve"> </w:t>
      </w:r>
      <w:r>
        <w:rPr>
          <w:rFonts w:hint="cs"/>
          <w:rtl/>
        </w:rPr>
        <w:t>نبود</w:t>
      </w:r>
      <w:r>
        <w:rPr>
          <w:rtl/>
        </w:rPr>
        <w:t xml:space="preserve"> </w:t>
      </w:r>
      <w:r>
        <w:rPr>
          <w:rFonts w:hint="cs"/>
          <w:rtl/>
        </w:rPr>
        <w:t>تا</w:t>
      </w:r>
      <w:r>
        <w:rPr>
          <w:rtl/>
        </w:rPr>
        <w:t xml:space="preserve"> </w:t>
      </w:r>
      <w:r>
        <w:rPr>
          <w:rFonts w:hint="cs"/>
          <w:rtl/>
        </w:rPr>
        <w:t>بشود</w:t>
      </w:r>
      <w:r>
        <w:rPr>
          <w:rtl/>
        </w:rPr>
        <w:t xml:space="preserve"> </w:t>
      </w:r>
      <w:r>
        <w:rPr>
          <w:rFonts w:hint="cs"/>
          <w:rtl/>
        </w:rPr>
        <w:t>قضاوت</w:t>
      </w:r>
      <w:r>
        <w:rPr>
          <w:rtl/>
        </w:rPr>
        <w:t xml:space="preserve"> </w:t>
      </w:r>
      <w:r>
        <w:rPr>
          <w:rFonts w:hint="cs"/>
          <w:rtl/>
        </w:rPr>
        <w:t>كرد</w:t>
      </w:r>
      <w:r>
        <w:rPr>
          <w:rtl/>
        </w:rPr>
        <w:t>:</w:t>
      </w:r>
    </w:p>
    <w:p w:rsidR="00006B86" w:rsidRDefault="00006B86" w:rsidP="00006B86">
      <w:pPr>
        <w:contextualSpacing/>
        <w:rPr>
          <w:rtl/>
        </w:rPr>
      </w:pPr>
      <w:r>
        <w:rPr>
          <w:rFonts w:hint="cs"/>
          <w:rtl/>
        </w:rPr>
        <w:t>اگر</w:t>
      </w:r>
      <w:r>
        <w:rPr>
          <w:rtl/>
        </w:rPr>
        <w:t xml:space="preserve"> </w:t>
      </w:r>
      <w:r>
        <w:rPr>
          <w:rFonts w:hint="cs"/>
          <w:rtl/>
        </w:rPr>
        <w:t>بشر</w:t>
      </w:r>
      <w:r>
        <w:rPr>
          <w:rtl/>
        </w:rPr>
        <w:t xml:space="preserve"> </w:t>
      </w:r>
      <w:r>
        <w:rPr>
          <w:rFonts w:hint="cs"/>
          <w:rtl/>
        </w:rPr>
        <w:t>دين</w:t>
      </w:r>
      <w:r>
        <w:rPr>
          <w:rtl/>
        </w:rPr>
        <w:t xml:space="preserve"> </w:t>
      </w:r>
      <w:r>
        <w:rPr>
          <w:rFonts w:hint="cs"/>
          <w:rtl/>
        </w:rPr>
        <w:t>نداشت،</w:t>
      </w:r>
      <w:r>
        <w:rPr>
          <w:rtl/>
        </w:rPr>
        <w:t xml:space="preserve"> </w:t>
      </w:r>
      <w:r>
        <w:rPr>
          <w:rFonts w:hint="cs"/>
          <w:rtl/>
        </w:rPr>
        <w:t>خودش</w:t>
      </w:r>
      <w:r>
        <w:rPr>
          <w:rtl/>
        </w:rPr>
        <w:t xml:space="preserve"> </w:t>
      </w:r>
      <w:r>
        <w:rPr>
          <w:rFonts w:hint="cs"/>
          <w:rtl/>
        </w:rPr>
        <w:t>دين</w:t>
      </w:r>
      <w:r>
        <w:rPr>
          <w:rtl/>
        </w:rPr>
        <w:t xml:space="preserve"> </w:t>
      </w:r>
      <w:r>
        <w:rPr>
          <w:rFonts w:hint="cs"/>
          <w:rtl/>
        </w:rPr>
        <w:t>مي‌ساخت</w:t>
      </w:r>
      <w:r>
        <w:rPr>
          <w:rtl/>
        </w:rPr>
        <w:t>!</w:t>
      </w:r>
    </w:p>
    <w:p w:rsidR="00006B86" w:rsidRDefault="00006B86" w:rsidP="00006B86">
      <w:pPr>
        <w:contextualSpacing/>
        <w:rPr>
          <w:rtl/>
        </w:rPr>
      </w:pPr>
      <w:r>
        <w:rPr>
          <w:rFonts w:hint="cs"/>
          <w:rtl/>
        </w:rPr>
        <w:t>اگر</w:t>
      </w:r>
      <w:r>
        <w:rPr>
          <w:rtl/>
        </w:rPr>
        <w:t xml:space="preserve"> </w:t>
      </w:r>
      <w:r>
        <w:rPr>
          <w:rFonts w:hint="cs"/>
          <w:rtl/>
        </w:rPr>
        <w:t>اصول</w:t>
      </w:r>
      <w:r>
        <w:rPr>
          <w:rtl/>
        </w:rPr>
        <w:t xml:space="preserve"> </w:t>
      </w:r>
      <w:r>
        <w:rPr>
          <w:rFonts w:hint="cs"/>
          <w:rtl/>
        </w:rPr>
        <w:t>اعتقادات</w:t>
      </w:r>
      <w:r>
        <w:rPr>
          <w:rtl/>
        </w:rPr>
        <w:t xml:space="preserve"> </w:t>
      </w:r>
      <w:r>
        <w:rPr>
          <w:rFonts w:hint="cs"/>
          <w:rtl/>
        </w:rPr>
        <w:t>راستين</w:t>
      </w:r>
      <w:r>
        <w:rPr>
          <w:rtl/>
        </w:rPr>
        <w:t xml:space="preserve"> </w:t>
      </w:r>
      <w:r>
        <w:rPr>
          <w:rFonts w:hint="cs"/>
          <w:rtl/>
        </w:rPr>
        <w:t>را</w:t>
      </w:r>
      <w:r>
        <w:rPr>
          <w:rtl/>
        </w:rPr>
        <w:t xml:space="preserve"> </w:t>
      </w:r>
      <w:r>
        <w:rPr>
          <w:rFonts w:hint="cs"/>
          <w:rtl/>
        </w:rPr>
        <w:t>نمي‌شناخت،</w:t>
      </w:r>
      <w:r>
        <w:rPr>
          <w:rtl/>
        </w:rPr>
        <w:t xml:space="preserve"> </w:t>
      </w:r>
      <w:r>
        <w:rPr>
          <w:rFonts w:hint="cs"/>
          <w:rtl/>
        </w:rPr>
        <w:t>خودش</w:t>
      </w:r>
      <w:r>
        <w:rPr>
          <w:rtl/>
        </w:rPr>
        <w:t xml:space="preserve"> </w:t>
      </w:r>
      <w:r>
        <w:rPr>
          <w:rFonts w:hint="cs"/>
          <w:rtl/>
        </w:rPr>
        <w:t>به</w:t>
      </w:r>
      <w:r>
        <w:rPr>
          <w:rtl/>
        </w:rPr>
        <w:t xml:space="preserve"> </w:t>
      </w:r>
      <w:r>
        <w:rPr>
          <w:rFonts w:hint="cs"/>
          <w:rtl/>
        </w:rPr>
        <w:t>اصول</w:t>
      </w:r>
      <w:r>
        <w:rPr>
          <w:rtl/>
        </w:rPr>
        <w:t xml:space="preserve"> </w:t>
      </w:r>
      <w:r>
        <w:rPr>
          <w:rFonts w:hint="cs"/>
          <w:rtl/>
        </w:rPr>
        <w:t>اعتقادات</w:t>
      </w:r>
      <w:r>
        <w:rPr>
          <w:rtl/>
        </w:rPr>
        <w:t xml:space="preserve"> </w:t>
      </w:r>
      <w:r>
        <w:rPr>
          <w:rFonts w:hint="cs"/>
          <w:rtl/>
        </w:rPr>
        <w:t>پي</w:t>
      </w:r>
      <w:r>
        <w:rPr>
          <w:rtl/>
        </w:rPr>
        <w:t xml:space="preserve"> </w:t>
      </w:r>
      <w:r>
        <w:rPr>
          <w:rFonts w:hint="cs"/>
          <w:rtl/>
        </w:rPr>
        <w:t>مي‌برد</w:t>
      </w:r>
    </w:p>
    <w:p w:rsidR="00006B86" w:rsidRDefault="00006B86" w:rsidP="00006B86">
      <w:pPr>
        <w:contextualSpacing/>
        <w:rPr>
          <w:rtl/>
        </w:rPr>
      </w:pPr>
      <w:r>
        <w:rPr>
          <w:rFonts w:hint="cs"/>
          <w:rtl/>
        </w:rPr>
        <w:t>حال</w:t>
      </w:r>
      <w:r>
        <w:rPr>
          <w:rtl/>
        </w:rPr>
        <w:t xml:space="preserve"> </w:t>
      </w:r>
      <w:r>
        <w:rPr>
          <w:rFonts w:hint="cs"/>
          <w:rtl/>
        </w:rPr>
        <w:t>اين‌‌كه</w:t>
      </w:r>
      <w:r>
        <w:rPr>
          <w:rtl/>
        </w:rPr>
        <w:t xml:space="preserve"> </w:t>
      </w:r>
      <w:r>
        <w:rPr>
          <w:rFonts w:hint="cs"/>
          <w:rtl/>
        </w:rPr>
        <w:t>بگوييم</w:t>
      </w:r>
      <w:r>
        <w:rPr>
          <w:rtl/>
        </w:rPr>
        <w:t xml:space="preserve"> </w:t>
      </w:r>
      <w:r>
        <w:rPr>
          <w:rFonts w:hint="cs"/>
          <w:rtl/>
        </w:rPr>
        <w:t>فلسفه</w:t>
      </w:r>
    </w:p>
    <w:p w:rsidR="00006B86" w:rsidRDefault="00006B86" w:rsidP="00006B86">
      <w:pPr>
        <w:contextualSpacing/>
        <w:rPr>
          <w:rtl/>
        </w:rPr>
      </w:pPr>
      <w:r>
        <w:rPr>
          <w:rFonts w:hint="cs"/>
          <w:rtl/>
        </w:rPr>
        <w:lastRenderedPageBreak/>
        <w:t>به</w:t>
      </w:r>
      <w:r>
        <w:rPr>
          <w:rtl/>
        </w:rPr>
        <w:t xml:space="preserve"> </w:t>
      </w:r>
      <w:r>
        <w:rPr>
          <w:rFonts w:hint="cs"/>
          <w:rtl/>
        </w:rPr>
        <w:t>اين</w:t>
      </w:r>
      <w:r>
        <w:rPr>
          <w:rtl/>
        </w:rPr>
        <w:t xml:space="preserve"> </w:t>
      </w:r>
      <w:r>
        <w:rPr>
          <w:rFonts w:hint="cs"/>
          <w:rtl/>
        </w:rPr>
        <w:t>معنايي</w:t>
      </w:r>
      <w:r>
        <w:rPr>
          <w:rtl/>
        </w:rPr>
        <w:t xml:space="preserve"> </w:t>
      </w:r>
      <w:r>
        <w:rPr>
          <w:rFonts w:hint="cs"/>
          <w:rtl/>
        </w:rPr>
        <w:t>كه</w:t>
      </w:r>
      <w:r>
        <w:rPr>
          <w:rtl/>
        </w:rPr>
        <w:t xml:space="preserve"> </w:t>
      </w:r>
      <w:r>
        <w:rPr>
          <w:rFonts w:hint="cs"/>
          <w:rtl/>
        </w:rPr>
        <w:t>شما</w:t>
      </w:r>
      <w:r>
        <w:rPr>
          <w:rtl/>
        </w:rPr>
        <w:t xml:space="preserve"> </w:t>
      </w:r>
      <w:r>
        <w:rPr>
          <w:rFonts w:hint="cs"/>
          <w:rtl/>
        </w:rPr>
        <w:t>مي‌فرماييد</w:t>
      </w:r>
    </w:p>
    <w:p w:rsidR="00006B86" w:rsidRDefault="00006B86" w:rsidP="00006B86">
      <w:pPr>
        <w:contextualSpacing/>
        <w:rPr>
          <w:rtl/>
        </w:rPr>
      </w:pPr>
      <w:r>
        <w:rPr>
          <w:rFonts w:hint="cs"/>
          <w:rtl/>
        </w:rPr>
        <w:t>يعني</w:t>
      </w:r>
      <w:r>
        <w:rPr>
          <w:rtl/>
        </w:rPr>
        <w:t xml:space="preserve"> </w:t>
      </w:r>
      <w:r>
        <w:rPr>
          <w:rFonts w:hint="cs"/>
          <w:rtl/>
        </w:rPr>
        <w:t>فلسفه‌اي</w:t>
      </w:r>
      <w:r>
        <w:rPr>
          <w:rtl/>
        </w:rPr>
        <w:t xml:space="preserve"> </w:t>
      </w:r>
      <w:r>
        <w:rPr>
          <w:rFonts w:hint="cs"/>
          <w:rtl/>
        </w:rPr>
        <w:t>كه</w:t>
      </w:r>
      <w:r>
        <w:rPr>
          <w:rtl/>
        </w:rPr>
        <w:t xml:space="preserve"> </w:t>
      </w:r>
      <w:r>
        <w:rPr>
          <w:rFonts w:hint="cs"/>
          <w:rtl/>
        </w:rPr>
        <w:t>بتواند</w:t>
      </w:r>
      <w:r>
        <w:rPr>
          <w:rtl/>
        </w:rPr>
        <w:t xml:space="preserve"> </w:t>
      </w:r>
      <w:r>
        <w:rPr>
          <w:rFonts w:hint="cs"/>
          <w:rtl/>
        </w:rPr>
        <w:t>معاد</w:t>
      </w:r>
      <w:r>
        <w:rPr>
          <w:rtl/>
        </w:rPr>
        <w:t xml:space="preserve"> </w:t>
      </w:r>
      <w:r>
        <w:rPr>
          <w:rFonts w:hint="cs"/>
          <w:rtl/>
        </w:rPr>
        <w:t>را</w:t>
      </w:r>
      <w:r>
        <w:rPr>
          <w:rtl/>
        </w:rPr>
        <w:t xml:space="preserve"> </w:t>
      </w:r>
      <w:r>
        <w:rPr>
          <w:rFonts w:hint="cs"/>
          <w:rtl/>
        </w:rPr>
        <w:t>كشف</w:t>
      </w:r>
      <w:r>
        <w:rPr>
          <w:rtl/>
        </w:rPr>
        <w:t xml:space="preserve"> </w:t>
      </w:r>
      <w:r>
        <w:rPr>
          <w:rFonts w:hint="cs"/>
          <w:rtl/>
        </w:rPr>
        <w:t>نمايد</w:t>
      </w:r>
    </w:p>
    <w:p w:rsidR="00006B86" w:rsidRDefault="00006B86" w:rsidP="00006B86">
      <w:pPr>
        <w:contextualSpacing/>
        <w:rPr>
          <w:rtl/>
        </w:rPr>
      </w:pPr>
      <w:r>
        <w:rPr>
          <w:rFonts w:hint="cs"/>
          <w:rtl/>
        </w:rPr>
        <w:t>و</w:t>
      </w:r>
      <w:r>
        <w:rPr>
          <w:rtl/>
        </w:rPr>
        <w:t xml:space="preserve"> </w:t>
      </w:r>
      <w:r>
        <w:rPr>
          <w:rFonts w:hint="cs"/>
          <w:rtl/>
        </w:rPr>
        <w:t>به</w:t>
      </w:r>
      <w:r>
        <w:rPr>
          <w:rtl/>
        </w:rPr>
        <w:t xml:space="preserve"> </w:t>
      </w:r>
      <w:r>
        <w:rPr>
          <w:rFonts w:hint="cs"/>
          <w:rtl/>
        </w:rPr>
        <w:t>توحيد</w:t>
      </w:r>
      <w:r>
        <w:rPr>
          <w:rtl/>
        </w:rPr>
        <w:t xml:space="preserve"> </w:t>
      </w:r>
      <w:r>
        <w:rPr>
          <w:rFonts w:hint="cs"/>
          <w:rtl/>
        </w:rPr>
        <w:t>برسد</w:t>
      </w:r>
    </w:p>
    <w:p w:rsidR="00006B86" w:rsidRDefault="00006B86" w:rsidP="00006B86">
      <w:pPr>
        <w:contextualSpacing/>
        <w:rPr>
          <w:rtl/>
        </w:rPr>
      </w:pPr>
      <w:r>
        <w:rPr>
          <w:rFonts w:hint="cs"/>
          <w:rtl/>
        </w:rPr>
        <w:t>و</w:t>
      </w:r>
      <w:r>
        <w:rPr>
          <w:rtl/>
        </w:rPr>
        <w:t xml:space="preserve"> </w:t>
      </w:r>
      <w:r>
        <w:rPr>
          <w:rFonts w:hint="cs"/>
          <w:rtl/>
        </w:rPr>
        <w:t>وجود</w:t>
      </w:r>
      <w:r>
        <w:rPr>
          <w:rtl/>
        </w:rPr>
        <w:t xml:space="preserve"> </w:t>
      </w:r>
      <w:r>
        <w:rPr>
          <w:rFonts w:hint="cs"/>
          <w:rtl/>
        </w:rPr>
        <w:t>خدا</w:t>
      </w:r>
      <w:r>
        <w:rPr>
          <w:rtl/>
        </w:rPr>
        <w:t xml:space="preserve"> </w:t>
      </w:r>
      <w:r>
        <w:rPr>
          <w:rFonts w:hint="cs"/>
          <w:rtl/>
        </w:rPr>
        <w:t>را</w:t>
      </w:r>
      <w:r>
        <w:rPr>
          <w:rtl/>
        </w:rPr>
        <w:t xml:space="preserve"> </w:t>
      </w:r>
      <w:r>
        <w:rPr>
          <w:rFonts w:hint="cs"/>
          <w:rtl/>
        </w:rPr>
        <w:t>اثبات</w:t>
      </w:r>
      <w:r>
        <w:rPr>
          <w:rtl/>
        </w:rPr>
        <w:t xml:space="preserve"> </w:t>
      </w:r>
      <w:r>
        <w:rPr>
          <w:rFonts w:hint="cs"/>
          <w:rtl/>
        </w:rPr>
        <w:t>كند</w:t>
      </w:r>
    </w:p>
    <w:p w:rsidR="00006B86" w:rsidRDefault="00006B86" w:rsidP="00006B86">
      <w:pPr>
        <w:contextualSpacing/>
        <w:rPr>
          <w:rtl/>
        </w:rPr>
      </w:pPr>
      <w:r>
        <w:rPr>
          <w:rFonts w:hint="cs"/>
          <w:rtl/>
        </w:rPr>
        <w:t>آيا</w:t>
      </w:r>
      <w:r>
        <w:rPr>
          <w:rtl/>
        </w:rPr>
        <w:t xml:space="preserve"> </w:t>
      </w:r>
      <w:r>
        <w:rPr>
          <w:rFonts w:hint="cs"/>
          <w:rtl/>
        </w:rPr>
        <w:t>اول</w:t>
      </w:r>
      <w:r>
        <w:rPr>
          <w:rtl/>
        </w:rPr>
        <w:t xml:space="preserve"> </w:t>
      </w:r>
      <w:r>
        <w:rPr>
          <w:rFonts w:hint="cs"/>
          <w:rtl/>
        </w:rPr>
        <w:t>مرغ</w:t>
      </w:r>
      <w:r>
        <w:rPr>
          <w:rtl/>
        </w:rPr>
        <w:t xml:space="preserve"> </w:t>
      </w:r>
      <w:r>
        <w:rPr>
          <w:rFonts w:hint="cs"/>
          <w:rtl/>
        </w:rPr>
        <w:t>بوده</w:t>
      </w:r>
      <w:r>
        <w:rPr>
          <w:rtl/>
        </w:rPr>
        <w:t xml:space="preserve"> </w:t>
      </w:r>
      <w:r>
        <w:rPr>
          <w:rFonts w:hint="cs"/>
          <w:rtl/>
        </w:rPr>
        <w:t>يا</w:t>
      </w:r>
      <w:r>
        <w:rPr>
          <w:rtl/>
        </w:rPr>
        <w:t xml:space="preserve"> </w:t>
      </w:r>
      <w:r>
        <w:rPr>
          <w:rFonts w:hint="cs"/>
          <w:rtl/>
        </w:rPr>
        <w:t>تخم</w:t>
      </w:r>
      <w:r>
        <w:rPr>
          <w:rtl/>
        </w:rPr>
        <w:t xml:space="preserve"> </w:t>
      </w:r>
      <w:r>
        <w:rPr>
          <w:rFonts w:hint="cs"/>
          <w:rtl/>
        </w:rPr>
        <w:t>مرغ؟</w:t>
      </w:r>
    </w:p>
    <w:p w:rsidR="00006B86" w:rsidRDefault="00006B86" w:rsidP="00006B86">
      <w:pPr>
        <w:contextualSpacing/>
        <w:rPr>
          <w:rtl/>
        </w:rPr>
      </w:pPr>
      <w:r>
        <w:rPr>
          <w:rFonts w:hint="cs"/>
          <w:rtl/>
        </w:rPr>
        <w:t>فلسفه</w:t>
      </w:r>
      <w:r>
        <w:rPr>
          <w:rtl/>
        </w:rPr>
        <w:t xml:space="preserve"> </w:t>
      </w:r>
      <w:r>
        <w:rPr>
          <w:rFonts w:hint="cs"/>
          <w:rtl/>
        </w:rPr>
        <w:t>بوده</w:t>
      </w:r>
      <w:r>
        <w:rPr>
          <w:rtl/>
        </w:rPr>
        <w:t xml:space="preserve"> </w:t>
      </w:r>
      <w:r>
        <w:rPr>
          <w:rFonts w:hint="cs"/>
          <w:rtl/>
        </w:rPr>
        <w:t>كه</w:t>
      </w:r>
      <w:r>
        <w:rPr>
          <w:rtl/>
        </w:rPr>
        <w:t xml:space="preserve"> </w:t>
      </w:r>
      <w:r>
        <w:rPr>
          <w:rFonts w:hint="cs"/>
          <w:rtl/>
        </w:rPr>
        <w:t>گفته</w:t>
      </w:r>
      <w:r>
        <w:rPr>
          <w:rtl/>
        </w:rPr>
        <w:t xml:space="preserve"> </w:t>
      </w:r>
      <w:r>
        <w:rPr>
          <w:rFonts w:hint="cs"/>
          <w:rtl/>
        </w:rPr>
        <w:t>بايد</w:t>
      </w:r>
      <w:r>
        <w:rPr>
          <w:rtl/>
        </w:rPr>
        <w:t xml:space="preserve"> </w:t>
      </w:r>
      <w:r>
        <w:rPr>
          <w:rFonts w:hint="cs"/>
          <w:rtl/>
        </w:rPr>
        <w:t>خدايي</w:t>
      </w:r>
      <w:r>
        <w:rPr>
          <w:rtl/>
        </w:rPr>
        <w:t xml:space="preserve"> </w:t>
      </w:r>
      <w:r>
        <w:rPr>
          <w:rFonts w:hint="cs"/>
          <w:rtl/>
        </w:rPr>
        <w:t>باشد</w:t>
      </w:r>
      <w:r>
        <w:rPr>
          <w:rtl/>
        </w:rPr>
        <w:t xml:space="preserve"> </w:t>
      </w:r>
      <w:r>
        <w:rPr>
          <w:rFonts w:hint="cs"/>
          <w:rtl/>
        </w:rPr>
        <w:t>و</w:t>
      </w:r>
      <w:r>
        <w:rPr>
          <w:rtl/>
        </w:rPr>
        <w:t xml:space="preserve"> </w:t>
      </w:r>
      <w:r>
        <w:rPr>
          <w:rFonts w:hint="cs"/>
          <w:rtl/>
        </w:rPr>
        <w:t>بعد</w:t>
      </w:r>
      <w:r>
        <w:rPr>
          <w:rtl/>
        </w:rPr>
        <w:t xml:space="preserve"> </w:t>
      </w:r>
      <w:r>
        <w:rPr>
          <w:rFonts w:hint="cs"/>
          <w:rtl/>
        </w:rPr>
        <w:t>انسان‌ها</w:t>
      </w:r>
      <w:r>
        <w:rPr>
          <w:rtl/>
        </w:rPr>
        <w:t xml:space="preserve"> </w:t>
      </w:r>
      <w:r>
        <w:rPr>
          <w:rFonts w:hint="cs"/>
          <w:rtl/>
        </w:rPr>
        <w:t>ايمان</w:t>
      </w:r>
      <w:r>
        <w:rPr>
          <w:rtl/>
        </w:rPr>
        <w:t xml:space="preserve"> </w:t>
      </w:r>
      <w:r>
        <w:rPr>
          <w:rFonts w:hint="cs"/>
          <w:rtl/>
        </w:rPr>
        <w:t>آورده‌اند؟</w:t>
      </w:r>
    </w:p>
    <w:p w:rsidR="00006B86" w:rsidRDefault="00006B86" w:rsidP="00006B86">
      <w:pPr>
        <w:contextualSpacing/>
        <w:rPr>
          <w:rtl/>
        </w:rPr>
      </w:pPr>
      <w:r>
        <w:rPr>
          <w:rFonts w:hint="cs"/>
          <w:rtl/>
        </w:rPr>
        <w:t>يا</w:t>
      </w:r>
      <w:r>
        <w:rPr>
          <w:rtl/>
        </w:rPr>
        <w:t xml:space="preserve"> </w:t>
      </w:r>
      <w:r>
        <w:rPr>
          <w:rFonts w:hint="cs"/>
          <w:rtl/>
        </w:rPr>
        <w:t>خدا</w:t>
      </w:r>
      <w:r>
        <w:rPr>
          <w:rtl/>
        </w:rPr>
        <w:t xml:space="preserve"> </w:t>
      </w:r>
      <w:r>
        <w:rPr>
          <w:rFonts w:hint="cs"/>
          <w:rtl/>
        </w:rPr>
        <w:t>گفته</w:t>
      </w:r>
      <w:r>
        <w:rPr>
          <w:rtl/>
        </w:rPr>
        <w:t xml:space="preserve"> </w:t>
      </w:r>
      <w:r>
        <w:rPr>
          <w:rFonts w:hint="cs"/>
          <w:rtl/>
        </w:rPr>
        <w:t>من</w:t>
      </w:r>
      <w:r>
        <w:rPr>
          <w:rtl/>
        </w:rPr>
        <w:t xml:space="preserve"> </w:t>
      </w:r>
      <w:r>
        <w:rPr>
          <w:rFonts w:hint="cs"/>
          <w:rtl/>
        </w:rPr>
        <w:t>هستم</w:t>
      </w:r>
    </w:p>
    <w:p w:rsidR="00006B86" w:rsidRDefault="00006B86" w:rsidP="00006B86">
      <w:pPr>
        <w:contextualSpacing/>
        <w:rPr>
          <w:rtl/>
        </w:rPr>
      </w:pPr>
      <w:r>
        <w:rPr>
          <w:rFonts w:hint="cs"/>
          <w:rtl/>
        </w:rPr>
        <w:t>نبي</w:t>
      </w:r>
      <w:r>
        <w:rPr>
          <w:rtl/>
        </w:rPr>
        <w:t xml:space="preserve"> </w:t>
      </w:r>
      <w:r>
        <w:rPr>
          <w:rFonts w:hint="cs"/>
          <w:rtl/>
        </w:rPr>
        <w:t>فرستاده</w:t>
      </w:r>
    </w:p>
    <w:p w:rsidR="00006B86" w:rsidRDefault="00006B86" w:rsidP="00006B86">
      <w:pPr>
        <w:contextualSpacing/>
        <w:rPr>
          <w:rtl/>
        </w:rPr>
      </w:pPr>
      <w:r>
        <w:rPr>
          <w:rFonts w:hint="cs"/>
          <w:rtl/>
        </w:rPr>
        <w:t>اولين</w:t>
      </w:r>
      <w:r>
        <w:rPr>
          <w:rtl/>
        </w:rPr>
        <w:t xml:space="preserve"> </w:t>
      </w:r>
      <w:r>
        <w:rPr>
          <w:rFonts w:hint="cs"/>
          <w:rtl/>
        </w:rPr>
        <w:t>نبي</w:t>
      </w:r>
      <w:r>
        <w:rPr>
          <w:rtl/>
        </w:rPr>
        <w:t xml:space="preserve"> </w:t>
      </w:r>
      <w:r>
        <w:rPr>
          <w:rFonts w:hint="cs"/>
          <w:rtl/>
        </w:rPr>
        <w:t>هم</w:t>
      </w:r>
      <w:r>
        <w:rPr>
          <w:rtl/>
        </w:rPr>
        <w:t xml:space="preserve"> </w:t>
      </w:r>
      <w:r>
        <w:rPr>
          <w:rFonts w:hint="cs"/>
          <w:rtl/>
        </w:rPr>
        <w:t>خود</w:t>
      </w:r>
      <w:r>
        <w:rPr>
          <w:rtl/>
        </w:rPr>
        <w:t xml:space="preserve"> </w:t>
      </w:r>
      <w:r>
        <w:rPr>
          <w:rFonts w:hint="cs"/>
          <w:rtl/>
        </w:rPr>
        <w:t>همان</w:t>
      </w:r>
      <w:r>
        <w:rPr>
          <w:rtl/>
        </w:rPr>
        <w:t xml:space="preserve"> </w:t>
      </w:r>
      <w:r>
        <w:rPr>
          <w:rFonts w:hint="cs"/>
          <w:rtl/>
        </w:rPr>
        <w:t>اولين</w:t>
      </w:r>
      <w:r>
        <w:rPr>
          <w:rtl/>
        </w:rPr>
        <w:t xml:space="preserve"> </w:t>
      </w:r>
      <w:r>
        <w:rPr>
          <w:rFonts w:hint="cs"/>
          <w:rtl/>
        </w:rPr>
        <w:t>انسان</w:t>
      </w:r>
      <w:r>
        <w:rPr>
          <w:rtl/>
        </w:rPr>
        <w:t xml:space="preserve"> </w:t>
      </w:r>
      <w:r>
        <w:rPr>
          <w:rFonts w:hint="cs"/>
          <w:rtl/>
        </w:rPr>
        <w:t>بوده</w:t>
      </w:r>
    </w:p>
    <w:p w:rsidR="00006B86" w:rsidRDefault="00006B86" w:rsidP="00006B86">
      <w:pPr>
        <w:contextualSpacing/>
        <w:rPr>
          <w:rtl/>
        </w:rPr>
      </w:pPr>
      <w:r>
        <w:rPr>
          <w:rFonts w:hint="cs"/>
          <w:rtl/>
        </w:rPr>
        <w:t>و</w:t>
      </w:r>
      <w:r>
        <w:rPr>
          <w:rtl/>
        </w:rPr>
        <w:t xml:space="preserve"> </w:t>
      </w:r>
      <w:r>
        <w:rPr>
          <w:rFonts w:hint="cs"/>
          <w:rtl/>
        </w:rPr>
        <w:t>بعد</w:t>
      </w:r>
      <w:r>
        <w:rPr>
          <w:rtl/>
        </w:rPr>
        <w:t xml:space="preserve"> </w:t>
      </w:r>
      <w:r>
        <w:rPr>
          <w:rFonts w:hint="cs"/>
          <w:rtl/>
        </w:rPr>
        <w:t>انسان‌ها</w:t>
      </w:r>
      <w:r>
        <w:rPr>
          <w:rtl/>
        </w:rPr>
        <w:t xml:space="preserve"> </w:t>
      </w:r>
      <w:r>
        <w:rPr>
          <w:rFonts w:hint="cs"/>
          <w:rtl/>
        </w:rPr>
        <w:t>به</w:t>
      </w:r>
      <w:r>
        <w:rPr>
          <w:rtl/>
        </w:rPr>
        <w:t xml:space="preserve"> </w:t>
      </w:r>
      <w:r>
        <w:rPr>
          <w:rFonts w:hint="cs"/>
          <w:rtl/>
        </w:rPr>
        <w:t>فكر</w:t>
      </w:r>
      <w:r>
        <w:rPr>
          <w:rtl/>
        </w:rPr>
        <w:t xml:space="preserve"> </w:t>
      </w:r>
      <w:r>
        <w:rPr>
          <w:rFonts w:hint="cs"/>
          <w:rtl/>
        </w:rPr>
        <w:t>افتاده</w:t>
      </w:r>
      <w:r>
        <w:rPr>
          <w:rtl/>
        </w:rPr>
        <w:t xml:space="preserve"> </w:t>
      </w:r>
      <w:r>
        <w:rPr>
          <w:rFonts w:hint="cs"/>
          <w:rtl/>
        </w:rPr>
        <w:t>و</w:t>
      </w:r>
      <w:r>
        <w:rPr>
          <w:rtl/>
        </w:rPr>
        <w:t xml:space="preserve"> </w:t>
      </w:r>
      <w:r>
        <w:rPr>
          <w:rFonts w:hint="cs"/>
          <w:rtl/>
        </w:rPr>
        <w:t>فلسفه</w:t>
      </w:r>
      <w:r>
        <w:rPr>
          <w:rtl/>
        </w:rPr>
        <w:t xml:space="preserve"> </w:t>
      </w:r>
      <w:r>
        <w:rPr>
          <w:rFonts w:hint="cs"/>
          <w:rtl/>
        </w:rPr>
        <w:t>بافته‌اند؟</w:t>
      </w:r>
    </w:p>
    <w:p w:rsidR="00006B86" w:rsidRDefault="00006B86" w:rsidP="00006B86">
      <w:pPr>
        <w:contextualSpacing/>
        <w:rPr>
          <w:rtl/>
        </w:rPr>
      </w:pPr>
    </w:p>
    <w:p w:rsidR="00006B86" w:rsidRDefault="00006B86" w:rsidP="00006B86">
      <w:pPr>
        <w:contextualSpacing/>
        <w:rPr>
          <w:rtl/>
        </w:rPr>
      </w:pPr>
      <w:r>
        <w:rPr>
          <w:rFonts w:hint="cs"/>
          <w:rtl/>
        </w:rPr>
        <w:t>ماترياليست‌هاي</w:t>
      </w:r>
      <w:r>
        <w:rPr>
          <w:rtl/>
        </w:rPr>
        <w:t xml:space="preserve"> </w:t>
      </w:r>
      <w:r>
        <w:rPr>
          <w:rFonts w:hint="cs"/>
          <w:rtl/>
        </w:rPr>
        <w:t>منكر</w:t>
      </w:r>
      <w:r>
        <w:rPr>
          <w:rtl/>
        </w:rPr>
        <w:t xml:space="preserve"> </w:t>
      </w:r>
      <w:r>
        <w:rPr>
          <w:rFonts w:hint="cs"/>
          <w:rtl/>
        </w:rPr>
        <w:t>خدا</w:t>
      </w:r>
      <w:r>
        <w:rPr>
          <w:rtl/>
        </w:rPr>
        <w:t xml:space="preserve"> </w:t>
      </w:r>
      <w:r>
        <w:rPr>
          <w:rFonts w:hint="cs"/>
          <w:rtl/>
        </w:rPr>
        <w:t>امروز</w:t>
      </w:r>
      <w:r>
        <w:rPr>
          <w:rtl/>
        </w:rPr>
        <w:t xml:space="preserve"> </w:t>
      </w:r>
      <w:r>
        <w:rPr>
          <w:rFonts w:hint="cs"/>
          <w:rtl/>
        </w:rPr>
        <w:t>در</w:t>
      </w:r>
      <w:r>
        <w:rPr>
          <w:rtl/>
        </w:rPr>
        <w:t xml:space="preserve"> </w:t>
      </w:r>
      <w:r>
        <w:rPr>
          <w:rFonts w:hint="cs"/>
          <w:rtl/>
        </w:rPr>
        <w:t>غرب</w:t>
      </w:r>
      <w:r>
        <w:rPr>
          <w:rtl/>
        </w:rPr>
        <w:t xml:space="preserve"> </w:t>
      </w:r>
      <w:r>
        <w:rPr>
          <w:rFonts w:hint="cs"/>
          <w:rtl/>
        </w:rPr>
        <w:t>همين</w:t>
      </w:r>
      <w:r>
        <w:rPr>
          <w:rtl/>
        </w:rPr>
        <w:t xml:space="preserve"> </w:t>
      </w:r>
      <w:r>
        <w:rPr>
          <w:rFonts w:hint="cs"/>
          <w:rtl/>
        </w:rPr>
        <w:t>را</w:t>
      </w:r>
      <w:r>
        <w:rPr>
          <w:rtl/>
        </w:rPr>
        <w:t xml:space="preserve"> </w:t>
      </w:r>
      <w:r>
        <w:rPr>
          <w:rFonts w:hint="cs"/>
          <w:rtl/>
        </w:rPr>
        <w:t>مي‌گويند</w:t>
      </w:r>
    </w:p>
    <w:p w:rsidR="00006B86" w:rsidRDefault="00006B86" w:rsidP="00006B86">
      <w:pPr>
        <w:contextualSpacing/>
        <w:rPr>
          <w:rtl/>
        </w:rPr>
      </w:pPr>
      <w:r>
        <w:rPr>
          <w:rFonts w:hint="cs"/>
          <w:rtl/>
        </w:rPr>
        <w:t>تلاش</w:t>
      </w:r>
      <w:r>
        <w:rPr>
          <w:rtl/>
        </w:rPr>
        <w:t xml:space="preserve"> </w:t>
      </w:r>
      <w:r>
        <w:rPr>
          <w:rFonts w:hint="cs"/>
          <w:rtl/>
        </w:rPr>
        <w:t>مي‌كنند</w:t>
      </w:r>
      <w:r>
        <w:rPr>
          <w:rtl/>
        </w:rPr>
        <w:t xml:space="preserve"> </w:t>
      </w:r>
      <w:r>
        <w:rPr>
          <w:rFonts w:hint="cs"/>
          <w:rtl/>
        </w:rPr>
        <w:t>اثبات</w:t>
      </w:r>
      <w:r>
        <w:rPr>
          <w:rtl/>
        </w:rPr>
        <w:t xml:space="preserve"> </w:t>
      </w:r>
      <w:r>
        <w:rPr>
          <w:rFonts w:hint="cs"/>
          <w:rtl/>
        </w:rPr>
        <w:t>كنند</w:t>
      </w:r>
      <w:r>
        <w:rPr>
          <w:rtl/>
        </w:rPr>
        <w:t xml:space="preserve"> </w:t>
      </w:r>
      <w:r>
        <w:rPr>
          <w:rFonts w:hint="cs"/>
          <w:rtl/>
        </w:rPr>
        <w:t>كه</w:t>
      </w:r>
      <w:r>
        <w:rPr>
          <w:rtl/>
        </w:rPr>
        <w:t xml:space="preserve"> </w:t>
      </w:r>
      <w:r>
        <w:rPr>
          <w:rFonts w:hint="cs"/>
          <w:rtl/>
        </w:rPr>
        <w:t>اصلاً</w:t>
      </w:r>
      <w:r>
        <w:rPr>
          <w:rtl/>
        </w:rPr>
        <w:t xml:space="preserve"> </w:t>
      </w:r>
      <w:r>
        <w:rPr>
          <w:rFonts w:hint="cs"/>
          <w:rtl/>
        </w:rPr>
        <w:t>خدايي</w:t>
      </w:r>
      <w:r>
        <w:rPr>
          <w:rtl/>
        </w:rPr>
        <w:t xml:space="preserve"> </w:t>
      </w:r>
      <w:r>
        <w:rPr>
          <w:rFonts w:hint="cs"/>
          <w:rtl/>
        </w:rPr>
        <w:t>دركار</w:t>
      </w:r>
      <w:r>
        <w:rPr>
          <w:rtl/>
        </w:rPr>
        <w:t xml:space="preserve"> </w:t>
      </w:r>
      <w:r>
        <w:rPr>
          <w:rFonts w:hint="cs"/>
          <w:rtl/>
        </w:rPr>
        <w:t>نيست</w:t>
      </w:r>
    </w:p>
    <w:p w:rsidR="00006B86" w:rsidRDefault="00006B86" w:rsidP="00006B86">
      <w:pPr>
        <w:contextualSpacing/>
        <w:rPr>
          <w:rtl/>
        </w:rPr>
      </w:pPr>
      <w:r>
        <w:rPr>
          <w:rFonts w:hint="cs"/>
          <w:rtl/>
        </w:rPr>
        <w:t>و</w:t>
      </w:r>
      <w:r>
        <w:rPr>
          <w:rtl/>
        </w:rPr>
        <w:t xml:space="preserve"> </w:t>
      </w:r>
      <w:r>
        <w:rPr>
          <w:rFonts w:hint="cs"/>
          <w:rtl/>
        </w:rPr>
        <w:t>انسان</w:t>
      </w:r>
      <w:r>
        <w:rPr>
          <w:rtl/>
        </w:rPr>
        <w:t xml:space="preserve"> </w:t>
      </w:r>
      <w:r>
        <w:rPr>
          <w:rFonts w:hint="cs"/>
          <w:rtl/>
        </w:rPr>
        <w:t>از</w:t>
      </w:r>
      <w:r>
        <w:rPr>
          <w:rtl/>
        </w:rPr>
        <w:t xml:space="preserve"> </w:t>
      </w:r>
      <w:r>
        <w:rPr>
          <w:rFonts w:hint="cs"/>
          <w:rtl/>
        </w:rPr>
        <w:t>روي</w:t>
      </w:r>
      <w:r>
        <w:rPr>
          <w:rtl/>
        </w:rPr>
        <w:t xml:space="preserve"> </w:t>
      </w:r>
      <w:r>
        <w:rPr>
          <w:rFonts w:hint="cs"/>
          <w:rtl/>
        </w:rPr>
        <w:t>نيازهايش</w:t>
      </w:r>
    </w:p>
    <w:p w:rsidR="00006B86" w:rsidRDefault="00006B86" w:rsidP="00006B86">
      <w:pPr>
        <w:contextualSpacing/>
        <w:rPr>
          <w:rtl/>
        </w:rPr>
      </w:pPr>
      <w:r>
        <w:rPr>
          <w:rFonts w:hint="cs"/>
          <w:rtl/>
        </w:rPr>
        <w:t>از</w:t>
      </w:r>
      <w:r>
        <w:rPr>
          <w:rtl/>
        </w:rPr>
        <w:t xml:space="preserve"> </w:t>
      </w:r>
      <w:r>
        <w:rPr>
          <w:rFonts w:hint="cs"/>
          <w:rtl/>
        </w:rPr>
        <w:t>ترس</w:t>
      </w:r>
    </w:p>
    <w:p w:rsidR="00006B86" w:rsidRDefault="00006B86" w:rsidP="00006B86">
      <w:pPr>
        <w:contextualSpacing/>
        <w:rPr>
          <w:rtl/>
        </w:rPr>
      </w:pPr>
      <w:r>
        <w:rPr>
          <w:rFonts w:hint="cs"/>
          <w:rtl/>
        </w:rPr>
        <w:t>از</w:t>
      </w:r>
      <w:r>
        <w:rPr>
          <w:rtl/>
        </w:rPr>
        <w:t xml:space="preserve"> </w:t>
      </w:r>
      <w:r>
        <w:rPr>
          <w:rFonts w:hint="cs"/>
          <w:rtl/>
        </w:rPr>
        <w:t>روي</w:t>
      </w:r>
      <w:r>
        <w:rPr>
          <w:rtl/>
        </w:rPr>
        <w:t xml:space="preserve"> </w:t>
      </w:r>
      <w:r>
        <w:rPr>
          <w:rFonts w:hint="cs"/>
          <w:rtl/>
        </w:rPr>
        <w:t>جهل</w:t>
      </w:r>
      <w:r>
        <w:rPr>
          <w:rtl/>
        </w:rPr>
        <w:t xml:space="preserve"> </w:t>
      </w:r>
      <w:r>
        <w:rPr>
          <w:rFonts w:hint="cs"/>
          <w:rtl/>
        </w:rPr>
        <w:t>به</w:t>
      </w:r>
      <w:r>
        <w:rPr>
          <w:rtl/>
        </w:rPr>
        <w:t xml:space="preserve"> </w:t>
      </w:r>
      <w:r>
        <w:rPr>
          <w:rFonts w:hint="cs"/>
          <w:rtl/>
        </w:rPr>
        <w:t>اسباب</w:t>
      </w:r>
      <w:r>
        <w:rPr>
          <w:rtl/>
        </w:rPr>
        <w:t xml:space="preserve"> </w:t>
      </w:r>
      <w:r>
        <w:rPr>
          <w:rFonts w:hint="cs"/>
          <w:rtl/>
        </w:rPr>
        <w:t>تغييرات</w:t>
      </w:r>
      <w:r>
        <w:rPr>
          <w:rtl/>
        </w:rPr>
        <w:t xml:space="preserve"> </w:t>
      </w:r>
      <w:r>
        <w:rPr>
          <w:rFonts w:hint="cs"/>
          <w:rtl/>
        </w:rPr>
        <w:t>در</w:t>
      </w:r>
      <w:r>
        <w:rPr>
          <w:rtl/>
        </w:rPr>
        <w:t xml:space="preserve"> </w:t>
      </w:r>
      <w:r>
        <w:rPr>
          <w:rFonts w:hint="cs"/>
          <w:rtl/>
        </w:rPr>
        <w:t>طبيعت</w:t>
      </w:r>
    </w:p>
    <w:p w:rsidR="00006B86" w:rsidRDefault="00006B86" w:rsidP="00006B86">
      <w:pPr>
        <w:contextualSpacing/>
        <w:rPr>
          <w:rtl/>
        </w:rPr>
      </w:pPr>
      <w:r>
        <w:rPr>
          <w:rFonts w:hint="cs"/>
          <w:rtl/>
        </w:rPr>
        <w:t>چيزي</w:t>
      </w:r>
      <w:r>
        <w:rPr>
          <w:rtl/>
        </w:rPr>
        <w:t xml:space="preserve"> </w:t>
      </w:r>
      <w:r>
        <w:rPr>
          <w:rFonts w:hint="cs"/>
          <w:rtl/>
        </w:rPr>
        <w:t>در</w:t>
      </w:r>
      <w:r>
        <w:rPr>
          <w:rtl/>
        </w:rPr>
        <w:t xml:space="preserve"> </w:t>
      </w:r>
      <w:r>
        <w:rPr>
          <w:rFonts w:hint="cs"/>
          <w:rtl/>
        </w:rPr>
        <w:t>ذهن</w:t>
      </w:r>
      <w:r>
        <w:rPr>
          <w:rtl/>
        </w:rPr>
        <w:t xml:space="preserve"> </w:t>
      </w:r>
      <w:r>
        <w:rPr>
          <w:rFonts w:hint="cs"/>
          <w:rtl/>
        </w:rPr>
        <w:t>خود</w:t>
      </w:r>
      <w:r>
        <w:rPr>
          <w:rtl/>
        </w:rPr>
        <w:t xml:space="preserve"> </w:t>
      </w:r>
      <w:r>
        <w:rPr>
          <w:rFonts w:hint="cs"/>
          <w:rtl/>
        </w:rPr>
        <w:t>خلق</w:t>
      </w:r>
      <w:r>
        <w:rPr>
          <w:rtl/>
        </w:rPr>
        <w:t xml:space="preserve"> </w:t>
      </w:r>
      <w:r>
        <w:rPr>
          <w:rFonts w:hint="cs"/>
          <w:rtl/>
        </w:rPr>
        <w:t>كرده</w:t>
      </w:r>
      <w:r>
        <w:rPr>
          <w:rtl/>
        </w:rPr>
        <w:t xml:space="preserve"> </w:t>
      </w:r>
      <w:r>
        <w:rPr>
          <w:rFonts w:hint="cs"/>
          <w:rtl/>
        </w:rPr>
        <w:t>است</w:t>
      </w:r>
    </w:p>
    <w:p w:rsidR="00006B86" w:rsidRDefault="00006B86" w:rsidP="00006B86">
      <w:pPr>
        <w:contextualSpacing/>
        <w:rPr>
          <w:rtl/>
        </w:rPr>
      </w:pPr>
      <w:r>
        <w:rPr>
          <w:rFonts w:hint="cs"/>
          <w:rtl/>
        </w:rPr>
        <w:t>تصوّري</w:t>
      </w:r>
      <w:r>
        <w:rPr>
          <w:rtl/>
        </w:rPr>
        <w:t xml:space="preserve"> </w:t>
      </w:r>
      <w:r>
        <w:rPr>
          <w:rFonts w:hint="cs"/>
          <w:rtl/>
        </w:rPr>
        <w:t>كه</w:t>
      </w:r>
      <w:r>
        <w:rPr>
          <w:rtl/>
        </w:rPr>
        <w:t xml:space="preserve"> </w:t>
      </w:r>
      <w:r>
        <w:rPr>
          <w:rFonts w:hint="cs"/>
          <w:rtl/>
        </w:rPr>
        <w:t>آن</w:t>
      </w:r>
      <w:r>
        <w:rPr>
          <w:rtl/>
        </w:rPr>
        <w:t xml:space="preserve"> </w:t>
      </w:r>
      <w:r>
        <w:rPr>
          <w:rFonts w:hint="cs"/>
          <w:rtl/>
        </w:rPr>
        <w:t>را</w:t>
      </w:r>
      <w:r>
        <w:rPr>
          <w:rtl/>
        </w:rPr>
        <w:t xml:space="preserve"> </w:t>
      </w:r>
      <w:r>
        <w:rPr>
          <w:rFonts w:hint="cs"/>
          <w:rtl/>
        </w:rPr>
        <w:t>خدا</w:t>
      </w:r>
      <w:r>
        <w:rPr>
          <w:rtl/>
        </w:rPr>
        <w:t xml:space="preserve"> </w:t>
      </w:r>
      <w:r>
        <w:rPr>
          <w:rFonts w:hint="cs"/>
          <w:rtl/>
        </w:rPr>
        <w:t>ناميده</w:t>
      </w:r>
      <w:r>
        <w:rPr>
          <w:rtl/>
        </w:rPr>
        <w:t xml:space="preserve"> </w:t>
      </w:r>
      <w:r>
        <w:rPr>
          <w:rFonts w:hint="cs"/>
          <w:rtl/>
        </w:rPr>
        <w:t>است</w:t>
      </w:r>
    </w:p>
    <w:p w:rsidR="00006B86" w:rsidRDefault="00006B86" w:rsidP="00006B86">
      <w:pPr>
        <w:contextualSpacing/>
        <w:rPr>
          <w:rtl/>
        </w:rPr>
      </w:pPr>
    </w:p>
    <w:p w:rsidR="00006B86" w:rsidRDefault="00006B86" w:rsidP="00006B86">
      <w:pPr>
        <w:contextualSpacing/>
        <w:rPr>
          <w:rtl/>
        </w:rPr>
      </w:pPr>
      <w:r>
        <w:rPr>
          <w:rFonts w:hint="cs"/>
          <w:rtl/>
        </w:rPr>
        <w:t>به</w:t>
      </w:r>
      <w:r>
        <w:rPr>
          <w:rtl/>
        </w:rPr>
        <w:t xml:space="preserve"> </w:t>
      </w:r>
      <w:r>
        <w:rPr>
          <w:rFonts w:hint="cs"/>
          <w:rtl/>
        </w:rPr>
        <w:t>اين</w:t>
      </w:r>
      <w:r>
        <w:rPr>
          <w:rtl/>
        </w:rPr>
        <w:t xml:space="preserve"> </w:t>
      </w:r>
      <w:r>
        <w:rPr>
          <w:rFonts w:hint="cs"/>
          <w:rtl/>
        </w:rPr>
        <w:t>معنا</w:t>
      </w:r>
      <w:r>
        <w:rPr>
          <w:rtl/>
        </w:rPr>
        <w:t xml:space="preserve"> </w:t>
      </w:r>
      <w:r>
        <w:rPr>
          <w:rFonts w:hint="cs"/>
          <w:rtl/>
        </w:rPr>
        <w:t>اگر</w:t>
      </w:r>
      <w:r>
        <w:rPr>
          <w:rtl/>
        </w:rPr>
        <w:t xml:space="preserve"> </w:t>
      </w:r>
      <w:r>
        <w:rPr>
          <w:rFonts w:hint="cs"/>
          <w:rtl/>
        </w:rPr>
        <w:t>بگوييم</w:t>
      </w:r>
      <w:r>
        <w:rPr>
          <w:rtl/>
        </w:rPr>
        <w:t xml:space="preserve"> </w:t>
      </w:r>
      <w:r>
        <w:rPr>
          <w:rFonts w:hint="cs"/>
          <w:rtl/>
        </w:rPr>
        <w:t>فلسفه</w:t>
      </w:r>
      <w:r>
        <w:rPr>
          <w:rtl/>
        </w:rPr>
        <w:t xml:space="preserve"> </w:t>
      </w:r>
      <w:r>
        <w:rPr>
          <w:rFonts w:hint="cs"/>
          <w:rtl/>
        </w:rPr>
        <w:t>از</w:t>
      </w:r>
      <w:r>
        <w:rPr>
          <w:rtl/>
        </w:rPr>
        <w:t xml:space="preserve"> </w:t>
      </w:r>
      <w:r>
        <w:rPr>
          <w:rFonts w:hint="cs"/>
          <w:rtl/>
        </w:rPr>
        <w:t>دين</w:t>
      </w:r>
      <w:r>
        <w:rPr>
          <w:rtl/>
        </w:rPr>
        <w:t xml:space="preserve"> </w:t>
      </w:r>
      <w:r>
        <w:rPr>
          <w:rFonts w:hint="cs"/>
          <w:rtl/>
        </w:rPr>
        <w:t>نشأت</w:t>
      </w:r>
      <w:r>
        <w:rPr>
          <w:rtl/>
        </w:rPr>
        <w:t xml:space="preserve"> </w:t>
      </w:r>
      <w:r>
        <w:rPr>
          <w:rFonts w:hint="cs"/>
          <w:rtl/>
        </w:rPr>
        <w:t>گرفته</w:t>
      </w:r>
    </w:p>
    <w:p w:rsidR="00006B86" w:rsidRDefault="00006B86" w:rsidP="00006B86">
      <w:pPr>
        <w:contextualSpacing/>
        <w:rPr>
          <w:rtl/>
        </w:rPr>
      </w:pPr>
      <w:r>
        <w:rPr>
          <w:rFonts w:hint="cs"/>
          <w:rtl/>
        </w:rPr>
        <w:t>بعيد</w:t>
      </w:r>
      <w:r>
        <w:rPr>
          <w:rtl/>
        </w:rPr>
        <w:t xml:space="preserve"> </w:t>
      </w:r>
      <w:r>
        <w:rPr>
          <w:rFonts w:hint="cs"/>
          <w:rtl/>
        </w:rPr>
        <w:t>نيست</w:t>
      </w:r>
      <w:r>
        <w:rPr>
          <w:rtl/>
        </w:rPr>
        <w:t xml:space="preserve"> </w:t>
      </w:r>
      <w:r>
        <w:rPr>
          <w:rFonts w:hint="cs"/>
          <w:rtl/>
        </w:rPr>
        <w:t>صحيح</w:t>
      </w:r>
      <w:r>
        <w:rPr>
          <w:rtl/>
        </w:rPr>
        <w:t xml:space="preserve"> </w:t>
      </w:r>
      <w:r>
        <w:rPr>
          <w:rFonts w:hint="cs"/>
          <w:rtl/>
        </w:rPr>
        <w:t>باشد</w:t>
      </w:r>
    </w:p>
    <w:p w:rsidR="00006B86" w:rsidRDefault="00006B86" w:rsidP="00006B86">
      <w:pPr>
        <w:contextualSpacing/>
        <w:rPr>
          <w:rtl/>
        </w:rPr>
      </w:pPr>
      <w:r>
        <w:rPr>
          <w:rFonts w:hint="cs"/>
          <w:rtl/>
        </w:rPr>
        <w:t>يعني</w:t>
      </w:r>
      <w:r>
        <w:rPr>
          <w:rtl/>
        </w:rPr>
        <w:t xml:space="preserve"> </w:t>
      </w:r>
      <w:r>
        <w:rPr>
          <w:rFonts w:hint="cs"/>
          <w:rtl/>
        </w:rPr>
        <w:t>انديشه‌هاي</w:t>
      </w:r>
      <w:r>
        <w:rPr>
          <w:rtl/>
        </w:rPr>
        <w:t xml:space="preserve"> </w:t>
      </w:r>
      <w:r>
        <w:rPr>
          <w:rFonts w:hint="cs"/>
          <w:rtl/>
        </w:rPr>
        <w:t>ديني</w:t>
      </w:r>
      <w:r>
        <w:rPr>
          <w:rtl/>
        </w:rPr>
        <w:t xml:space="preserve"> </w:t>
      </w:r>
      <w:r>
        <w:rPr>
          <w:rFonts w:hint="cs"/>
          <w:rtl/>
        </w:rPr>
        <w:t>در</w:t>
      </w:r>
      <w:r>
        <w:rPr>
          <w:rtl/>
        </w:rPr>
        <w:t xml:space="preserve"> </w:t>
      </w:r>
      <w:r>
        <w:rPr>
          <w:rFonts w:hint="cs"/>
          <w:rtl/>
        </w:rPr>
        <w:t>ذهن</w:t>
      </w:r>
      <w:r>
        <w:rPr>
          <w:rtl/>
        </w:rPr>
        <w:t xml:space="preserve"> </w:t>
      </w:r>
      <w:r>
        <w:rPr>
          <w:rFonts w:hint="cs"/>
          <w:rtl/>
        </w:rPr>
        <w:t>بشر</w:t>
      </w:r>
      <w:r>
        <w:rPr>
          <w:rtl/>
        </w:rPr>
        <w:t xml:space="preserve"> </w:t>
      </w:r>
      <w:r>
        <w:rPr>
          <w:rFonts w:hint="cs"/>
          <w:rtl/>
        </w:rPr>
        <w:t>بود</w:t>
      </w:r>
    </w:p>
    <w:p w:rsidR="00006B86" w:rsidRDefault="00006B86" w:rsidP="00006B86">
      <w:pPr>
        <w:contextualSpacing/>
        <w:rPr>
          <w:rtl/>
        </w:rPr>
      </w:pPr>
      <w:r>
        <w:rPr>
          <w:rFonts w:hint="cs"/>
          <w:rtl/>
        </w:rPr>
        <w:t>بشر</w:t>
      </w:r>
      <w:r>
        <w:rPr>
          <w:rtl/>
        </w:rPr>
        <w:t xml:space="preserve"> </w:t>
      </w:r>
      <w:r>
        <w:rPr>
          <w:rFonts w:hint="cs"/>
          <w:rtl/>
        </w:rPr>
        <w:t>با</w:t>
      </w:r>
      <w:r>
        <w:rPr>
          <w:rtl/>
        </w:rPr>
        <w:t xml:space="preserve"> </w:t>
      </w:r>
      <w:r>
        <w:rPr>
          <w:rFonts w:hint="cs"/>
          <w:rtl/>
        </w:rPr>
        <w:t>خدا</w:t>
      </w:r>
      <w:r>
        <w:rPr>
          <w:rtl/>
        </w:rPr>
        <w:t xml:space="preserve"> </w:t>
      </w:r>
      <w:r>
        <w:rPr>
          <w:rFonts w:hint="cs"/>
          <w:rtl/>
        </w:rPr>
        <w:t>و</w:t>
      </w:r>
      <w:r>
        <w:rPr>
          <w:rtl/>
        </w:rPr>
        <w:t xml:space="preserve"> </w:t>
      </w:r>
      <w:r>
        <w:rPr>
          <w:rFonts w:hint="cs"/>
          <w:rtl/>
        </w:rPr>
        <w:t>توحيد</w:t>
      </w:r>
      <w:r>
        <w:rPr>
          <w:rtl/>
        </w:rPr>
        <w:t xml:space="preserve"> </w:t>
      </w:r>
      <w:r>
        <w:rPr>
          <w:rFonts w:hint="cs"/>
          <w:rtl/>
        </w:rPr>
        <w:t>و</w:t>
      </w:r>
      <w:r>
        <w:rPr>
          <w:rtl/>
        </w:rPr>
        <w:t xml:space="preserve"> </w:t>
      </w:r>
      <w:r>
        <w:rPr>
          <w:rFonts w:hint="cs"/>
          <w:rtl/>
        </w:rPr>
        <w:t>عدل</w:t>
      </w:r>
      <w:r>
        <w:rPr>
          <w:rtl/>
        </w:rPr>
        <w:t xml:space="preserve"> </w:t>
      </w:r>
      <w:r>
        <w:rPr>
          <w:rFonts w:hint="cs"/>
          <w:rtl/>
        </w:rPr>
        <w:t>و</w:t>
      </w:r>
      <w:r>
        <w:rPr>
          <w:rtl/>
        </w:rPr>
        <w:t xml:space="preserve"> </w:t>
      </w:r>
      <w:r>
        <w:rPr>
          <w:rFonts w:hint="cs"/>
          <w:rtl/>
        </w:rPr>
        <w:t>معاد</w:t>
      </w:r>
      <w:r>
        <w:rPr>
          <w:rtl/>
        </w:rPr>
        <w:t xml:space="preserve"> </w:t>
      </w:r>
      <w:r>
        <w:rPr>
          <w:rFonts w:hint="cs"/>
          <w:rtl/>
        </w:rPr>
        <w:t>آشنا</w:t>
      </w:r>
      <w:r>
        <w:rPr>
          <w:rtl/>
        </w:rPr>
        <w:t xml:space="preserve"> </w:t>
      </w:r>
      <w:r>
        <w:rPr>
          <w:rFonts w:hint="cs"/>
          <w:rtl/>
        </w:rPr>
        <w:t>بود</w:t>
      </w:r>
    </w:p>
    <w:p w:rsidR="00006B86" w:rsidRDefault="00006B86" w:rsidP="00006B86">
      <w:pPr>
        <w:contextualSpacing/>
        <w:rPr>
          <w:rtl/>
        </w:rPr>
      </w:pPr>
      <w:r>
        <w:rPr>
          <w:rFonts w:hint="cs"/>
          <w:rtl/>
        </w:rPr>
        <w:t>انسان</w:t>
      </w:r>
      <w:r>
        <w:rPr>
          <w:rtl/>
        </w:rPr>
        <w:t xml:space="preserve"> </w:t>
      </w:r>
      <w:r>
        <w:rPr>
          <w:rFonts w:hint="cs"/>
          <w:rtl/>
        </w:rPr>
        <w:t>از</w:t>
      </w:r>
      <w:r>
        <w:rPr>
          <w:rtl/>
        </w:rPr>
        <w:t xml:space="preserve"> </w:t>
      </w:r>
      <w:r>
        <w:rPr>
          <w:rFonts w:hint="cs"/>
          <w:rtl/>
        </w:rPr>
        <w:t>ابتدا</w:t>
      </w:r>
      <w:r>
        <w:rPr>
          <w:rtl/>
        </w:rPr>
        <w:t xml:space="preserve"> </w:t>
      </w:r>
      <w:r>
        <w:rPr>
          <w:rFonts w:hint="cs"/>
          <w:rtl/>
        </w:rPr>
        <w:t>به</w:t>
      </w:r>
      <w:r>
        <w:rPr>
          <w:rtl/>
        </w:rPr>
        <w:t xml:space="preserve"> </w:t>
      </w:r>
      <w:r>
        <w:rPr>
          <w:rFonts w:hint="cs"/>
          <w:rtl/>
        </w:rPr>
        <w:t>ثواب</w:t>
      </w:r>
      <w:r>
        <w:rPr>
          <w:rtl/>
        </w:rPr>
        <w:t xml:space="preserve"> </w:t>
      </w:r>
      <w:r>
        <w:rPr>
          <w:rFonts w:hint="cs"/>
          <w:rtl/>
        </w:rPr>
        <w:t>و</w:t>
      </w:r>
      <w:r>
        <w:rPr>
          <w:rtl/>
        </w:rPr>
        <w:t xml:space="preserve"> </w:t>
      </w:r>
      <w:r>
        <w:rPr>
          <w:rFonts w:hint="cs"/>
          <w:rtl/>
        </w:rPr>
        <w:t>عقاب</w:t>
      </w:r>
      <w:r>
        <w:rPr>
          <w:rtl/>
        </w:rPr>
        <w:t xml:space="preserve"> </w:t>
      </w:r>
      <w:r>
        <w:rPr>
          <w:rFonts w:hint="cs"/>
          <w:rtl/>
        </w:rPr>
        <w:t>معتقد</w:t>
      </w:r>
      <w:r>
        <w:rPr>
          <w:rtl/>
        </w:rPr>
        <w:t xml:space="preserve"> </w:t>
      </w:r>
      <w:r>
        <w:rPr>
          <w:rFonts w:hint="cs"/>
          <w:rtl/>
        </w:rPr>
        <w:t>بود</w:t>
      </w:r>
    </w:p>
    <w:p w:rsidR="00006B86" w:rsidRDefault="00006B86" w:rsidP="00006B86">
      <w:pPr>
        <w:contextualSpacing/>
        <w:rPr>
          <w:rtl/>
        </w:rPr>
      </w:pPr>
      <w:r>
        <w:rPr>
          <w:rFonts w:hint="cs"/>
          <w:rtl/>
        </w:rPr>
        <w:t>وقتي</w:t>
      </w:r>
      <w:r>
        <w:rPr>
          <w:rtl/>
        </w:rPr>
        <w:t xml:space="preserve"> </w:t>
      </w:r>
      <w:r>
        <w:rPr>
          <w:rFonts w:hint="cs"/>
          <w:rtl/>
        </w:rPr>
        <w:t>هم</w:t>
      </w:r>
      <w:r>
        <w:rPr>
          <w:rtl/>
        </w:rPr>
        <w:t xml:space="preserve"> </w:t>
      </w:r>
      <w:r>
        <w:rPr>
          <w:rFonts w:hint="cs"/>
          <w:rtl/>
        </w:rPr>
        <w:t>كه</w:t>
      </w:r>
      <w:r>
        <w:rPr>
          <w:rtl/>
        </w:rPr>
        <w:t xml:space="preserve"> </w:t>
      </w:r>
      <w:r>
        <w:rPr>
          <w:rFonts w:hint="cs"/>
          <w:rtl/>
        </w:rPr>
        <w:t>علم</w:t>
      </w:r>
      <w:r>
        <w:rPr>
          <w:rtl/>
        </w:rPr>
        <w:t xml:space="preserve"> </w:t>
      </w:r>
      <w:r>
        <w:rPr>
          <w:rFonts w:hint="cs"/>
          <w:rtl/>
        </w:rPr>
        <w:t>فلسفه</w:t>
      </w:r>
      <w:r>
        <w:rPr>
          <w:rtl/>
        </w:rPr>
        <w:t xml:space="preserve"> </w:t>
      </w:r>
      <w:r>
        <w:rPr>
          <w:rFonts w:hint="cs"/>
          <w:rtl/>
        </w:rPr>
        <w:t>را</w:t>
      </w:r>
      <w:r>
        <w:rPr>
          <w:rtl/>
        </w:rPr>
        <w:t xml:space="preserve"> </w:t>
      </w:r>
      <w:r>
        <w:rPr>
          <w:rFonts w:hint="cs"/>
          <w:rtl/>
        </w:rPr>
        <w:t>مي‌ساخت</w:t>
      </w:r>
    </w:p>
    <w:p w:rsidR="00006B86" w:rsidRDefault="00006B86" w:rsidP="00006B86">
      <w:pPr>
        <w:contextualSpacing/>
        <w:rPr>
          <w:rtl/>
        </w:rPr>
      </w:pPr>
      <w:r>
        <w:rPr>
          <w:rFonts w:hint="cs"/>
          <w:rtl/>
        </w:rPr>
        <w:t>قطعاً</w:t>
      </w:r>
      <w:r>
        <w:rPr>
          <w:rtl/>
        </w:rPr>
        <w:t xml:space="preserve"> </w:t>
      </w:r>
      <w:r>
        <w:rPr>
          <w:rFonts w:hint="cs"/>
          <w:rtl/>
        </w:rPr>
        <w:t>اين</w:t>
      </w:r>
      <w:r>
        <w:rPr>
          <w:rtl/>
        </w:rPr>
        <w:t xml:space="preserve"> </w:t>
      </w:r>
      <w:r>
        <w:rPr>
          <w:rFonts w:hint="cs"/>
          <w:rtl/>
        </w:rPr>
        <w:t>باورهاي</w:t>
      </w:r>
      <w:r>
        <w:rPr>
          <w:rtl/>
        </w:rPr>
        <w:t xml:space="preserve"> </w:t>
      </w:r>
      <w:r>
        <w:rPr>
          <w:rFonts w:hint="cs"/>
          <w:rtl/>
        </w:rPr>
        <w:t>دروني</w:t>
      </w:r>
      <w:r>
        <w:rPr>
          <w:rtl/>
        </w:rPr>
        <w:t xml:space="preserve"> </w:t>
      </w:r>
      <w:r>
        <w:rPr>
          <w:rFonts w:hint="cs"/>
          <w:rtl/>
        </w:rPr>
        <w:t>كه</w:t>
      </w:r>
      <w:r>
        <w:rPr>
          <w:rtl/>
        </w:rPr>
        <w:t xml:space="preserve"> </w:t>
      </w:r>
      <w:r>
        <w:rPr>
          <w:rFonts w:hint="cs"/>
          <w:rtl/>
        </w:rPr>
        <w:t>از</w:t>
      </w:r>
      <w:r>
        <w:rPr>
          <w:rtl/>
        </w:rPr>
        <w:t xml:space="preserve"> </w:t>
      </w:r>
      <w:r>
        <w:rPr>
          <w:rFonts w:hint="cs"/>
          <w:rtl/>
        </w:rPr>
        <w:t>گذشتگان</w:t>
      </w:r>
      <w:r>
        <w:rPr>
          <w:rtl/>
        </w:rPr>
        <w:t xml:space="preserve"> </w:t>
      </w:r>
      <w:r>
        <w:rPr>
          <w:rFonts w:hint="cs"/>
          <w:rtl/>
        </w:rPr>
        <w:t>برايش</w:t>
      </w:r>
      <w:r>
        <w:rPr>
          <w:rtl/>
        </w:rPr>
        <w:t xml:space="preserve"> </w:t>
      </w:r>
      <w:r>
        <w:rPr>
          <w:rFonts w:hint="cs"/>
          <w:rtl/>
        </w:rPr>
        <w:t>بر</w:t>
      </w:r>
      <w:r>
        <w:rPr>
          <w:rtl/>
        </w:rPr>
        <w:t xml:space="preserve"> </w:t>
      </w:r>
      <w:r>
        <w:rPr>
          <w:rFonts w:hint="cs"/>
          <w:rtl/>
        </w:rPr>
        <w:t>جاي</w:t>
      </w:r>
      <w:r>
        <w:rPr>
          <w:rtl/>
        </w:rPr>
        <w:t xml:space="preserve"> </w:t>
      </w:r>
      <w:r>
        <w:rPr>
          <w:rFonts w:hint="cs"/>
          <w:rtl/>
        </w:rPr>
        <w:t>مانده</w:t>
      </w:r>
    </w:p>
    <w:p w:rsidR="00006B86" w:rsidRDefault="00006B86" w:rsidP="00006B86">
      <w:pPr>
        <w:contextualSpacing/>
        <w:rPr>
          <w:rtl/>
        </w:rPr>
      </w:pPr>
      <w:r>
        <w:rPr>
          <w:rFonts w:hint="cs"/>
          <w:rtl/>
        </w:rPr>
        <w:t>از</w:t>
      </w:r>
      <w:r>
        <w:rPr>
          <w:rtl/>
        </w:rPr>
        <w:t xml:space="preserve"> </w:t>
      </w:r>
      <w:r>
        <w:rPr>
          <w:rFonts w:hint="cs"/>
          <w:rtl/>
        </w:rPr>
        <w:t>انبياء</w:t>
      </w:r>
      <w:r>
        <w:rPr>
          <w:rtl/>
        </w:rPr>
        <w:t xml:space="preserve"> </w:t>
      </w:r>
      <w:r>
        <w:rPr>
          <w:rFonts w:hint="cs"/>
          <w:rtl/>
        </w:rPr>
        <w:t>گذشته</w:t>
      </w:r>
      <w:r>
        <w:rPr>
          <w:rtl/>
        </w:rPr>
        <w:t xml:space="preserve"> </w:t>
      </w:r>
      <w:r>
        <w:rPr>
          <w:rFonts w:hint="cs"/>
          <w:rtl/>
        </w:rPr>
        <w:t>و</w:t>
      </w:r>
      <w:r>
        <w:rPr>
          <w:rtl/>
        </w:rPr>
        <w:t xml:space="preserve"> </w:t>
      </w:r>
      <w:r>
        <w:rPr>
          <w:rFonts w:hint="cs"/>
          <w:rtl/>
        </w:rPr>
        <w:t>تبليغ</w:t>
      </w:r>
      <w:r>
        <w:rPr>
          <w:rtl/>
        </w:rPr>
        <w:t xml:space="preserve"> </w:t>
      </w:r>
      <w:r>
        <w:rPr>
          <w:rFonts w:hint="cs"/>
          <w:rtl/>
        </w:rPr>
        <w:t>آن‌ها</w:t>
      </w:r>
    </w:p>
    <w:p w:rsidR="00006B86" w:rsidRDefault="00006B86" w:rsidP="00006B86">
      <w:pPr>
        <w:contextualSpacing/>
        <w:rPr>
          <w:rtl/>
        </w:rPr>
      </w:pPr>
      <w:r>
        <w:rPr>
          <w:rFonts w:hint="cs"/>
          <w:rtl/>
        </w:rPr>
        <w:t>قطعاً</w:t>
      </w:r>
      <w:r>
        <w:rPr>
          <w:rtl/>
        </w:rPr>
        <w:t xml:space="preserve"> </w:t>
      </w:r>
      <w:r>
        <w:rPr>
          <w:rFonts w:hint="cs"/>
          <w:rtl/>
        </w:rPr>
        <w:t>اين‌ها</w:t>
      </w:r>
      <w:r>
        <w:rPr>
          <w:rtl/>
        </w:rPr>
        <w:t xml:space="preserve"> </w:t>
      </w:r>
      <w:r>
        <w:rPr>
          <w:rFonts w:hint="cs"/>
          <w:rtl/>
        </w:rPr>
        <w:t>در</w:t>
      </w:r>
      <w:r>
        <w:rPr>
          <w:rtl/>
        </w:rPr>
        <w:t xml:space="preserve"> </w:t>
      </w:r>
      <w:r>
        <w:rPr>
          <w:rFonts w:hint="cs"/>
          <w:rtl/>
        </w:rPr>
        <w:t>انديشه</w:t>
      </w:r>
      <w:r>
        <w:rPr>
          <w:rtl/>
        </w:rPr>
        <w:t xml:space="preserve"> </w:t>
      </w:r>
      <w:r>
        <w:rPr>
          <w:rFonts w:hint="cs"/>
          <w:rtl/>
        </w:rPr>
        <w:t>او</w:t>
      </w:r>
      <w:r>
        <w:rPr>
          <w:rtl/>
        </w:rPr>
        <w:t xml:space="preserve"> </w:t>
      </w:r>
      <w:r>
        <w:rPr>
          <w:rFonts w:hint="cs"/>
          <w:rtl/>
        </w:rPr>
        <w:t>تأثير</w:t>
      </w:r>
      <w:r>
        <w:rPr>
          <w:rtl/>
        </w:rPr>
        <w:t xml:space="preserve"> </w:t>
      </w:r>
      <w:r>
        <w:rPr>
          <w:rFonts w:hint="cs"/>
          <w:rtl/>
        </w:rPr>
        <w:t>گذاشته‌اند</w:t>
      </w:r>
    </w:p>
    <w:p w:rsidR="00006B86" w:rsidRDefault="00006B86" w:rsidP="00006B86">
      <w:pPr>
        <w:contextualSpacing/>
        <w:rPr>
          <w:rtl/>
        </w:rPr>
      </w:pPr>
      <w:r>
        <w:rPr>
          <w:rFonts w:hint="cs"/>
          <w:rtl/>
        </w:rPr>
        <w:t>اما</w:t>
      </w:r>
      <w:r>
        <w:rPr>
          <w:rtl/>
        </w:rPr>
        <w:t xml:space="preserve"> </w:t>
      </w:r>
      <w:r>
        <w:rPr>
          <w:rFonts w:hint="cs"/>
          <w:rtl/>
        </w:rPr>
        <w:t>خود</w:t>
      </w:r>
      <w:r>
        <w:rPr>
          <w:rtl/>
        </w:rPr>
        <w:t xml:space="preserve"> </w:t>
      </w:r>
      <w:r>
        <w:rPr>
          <w:rFonts w:hint="cs"/>
          <w:rtl/>
        </w:rPr>
        <w:t>علم</w:t>
      </w:r>
      <w:r>
        <w:rPr>
          <w:rtl/>
        </w:rPr>
        <w:t xml:space="preserve"> </w:t>
      </w:r>
      <w:r>
        <w:rPr>
          <w:rFonts w:hint="cs"/>
          <w:rtl/>
        </w:rPr>
        <w:t>فلسفه</w:t>
      </w:r>
      <w:r>
        <w:rPr>
          <w:rtl/>
        </w:rPr>
        <w:t xml:space="preserve"> </w:t>
      </w:r>
      <w:r>
        <w:rPr>
          <w:rFonts w:hint="cs"/>
          <w:rtl/>
        </w:rPr>
        <w:t>چه؟</w:t>
      </w:r>
    </w:p>
    <w:p w:rsidR="00006B86" w:rsidRDefault="00006B86" w:rsidP="00006B86">
      <w:pPr>
        <w:contextualSpacing/>
        <w:rPr>
          <w:rtl/>
        </w:rPr>
      </w:pPr>
      <w:r>
        <w:rPr>
          <w:rFonts w:hint="cs"/>
          <w:rtl/>
        </w:rPr>
        <w:t>آيا</w:t>
      </w:r>
      <w:r>
        <w:rPr>
          <w:rtl/>
        </w:rPr>
        <w:t xml:space="preserve"> </w:t>
      </w:r>
      <w:r>
        <w:rPr>
          <w:rFonts w:hint="cs"/>
          <w:rtl/>
        </w:rPr>
        <w:t>انسان</w:t>
      </w:r>
      <w:r>
        <w:rPr>
          <w:rtl/>
        </w:rPr>
        <w:t xml:space="preserve"> </w:t>
      </w:r>
      <w:r>
        <w:rPr>
          <w:rFonts w:hint="cs"/>
          <w:rtl/>
        </w:rPr>
        <w:t>فلسفه</w:t>
      </w:r>
      <w:r>
        <w:rPr>
          <w:rtl/>
        </w:rPr>
        <w:t xml:space="preserve"> </w:t>
      </w:r>
      <w:r>
        <w:rPr>
          <w:rFonts w:hint="cs"/>
          <w:rtl/>
        </w:rPr>
        <w:t>را</w:t>
      </w:r>
      <w:r>
        <w:rPr>
          <w:rtl/>
        </w:rPr>
        <w:t xml:space="preserve"> </w:t>
      </w:r>
      <w:r>
        <w:rPr>
          <w:rFonts w:hint="cs"/>
          <w:rtl/>
        </w:rPr>
        <w:t>ساخت</w:t>
      </w:r>
      <w:r>
        <w:rPr>
          <w:rtl/>
        </w:rPr>
        <w:t xml:space="preserve"> </w:t>
      </w:r>
      <w:r>
        <w:rPr>
          <w:rFonts w:hint="cs"/>
          <w:rtl/>
        </w:rPr>
        <w:t>يا</w:t>
      </w:r>
      <w:r>
        <w:rPr>
          <w:rtl/>
        </w:rPr>
        <w:t xml:space="preserve"> </w:t>
      </w:r>
      <w:r>
        <w:rPr>
          <w:rFonts w:hint="cs"/>
          <w:rtl/>
        </w:rPr>
        <w:t>دين</w:t>
      </w:r>
      <w:r>
        <w:rPr>
          <w:rtl/>
        </w:rPr>
        <w:t xml:space="preserve"> </w:t>
      </w:r>
      <w:r>
        <w:rPr>
          <w:rFonts w:hint="cs"/>
          <w:rtl/>
        </w:rPr>
        <w:t>فلسفه</w:t>
      </w:r>
      <w:r>
        <w:rPr>
          <w:rtl/>
        </w:rPr>
        <w:t xml:space="preserve"> </w:t>
      </w:r>
      <w:r>
        <w:rPr>
          <w:rFonts w:hint="cs"/>
          <w:rtl/>
        </w:rPr>
        <w:t>را</w:t>
      </w:r>
      <w:r>
        <w:rPr>
          <w:rtl/>
        </w:rPr>
        <w:t xml:space="preserve"> </w:t>
      </w:r>
      <w:r>
        <w:rPr>
          <w:rFonts w:hint="cs"/>
          <w:rtl/>
        </w:rPr>
        <w:t>توليد</w:t>
      </w:r>
      <w:r>
        <w:rPr>
          <w:rtl/>
        </w:rPr>
        <w:t xml:space="preserve"> </w:t>
      </w:r>
      <w:r>
        <w:rPr>
          <w:rFonts w:hint="cs"/>
          <w:rtl/>
        </w:rPr>
        <w:t>كرد؟</w:t>
      </w:r>
    </w:p>
    <w:p w:rsidR="00006B86" w:rsidRDefault="00006B86" w:rsidP="00006B86">
      <w:pPr>
        <w:contextualSpacing/>
        <w:rPr>
          <w:rtl/>
        </w:rPr>
      </w:pPr>
    </w:p>
    <w:p w:rsidR="00006B86" w:rsidRDefault="00006B86" w:rsidP="00006B86">
      <w:pPr>
        <w:contextualSpacing/>
        <w:rPr>
          <w:rtl/>
        </w:rPr>
      </w:pPr>
      <w:r>
        <w:rPr>
          <w:rFonts w:hint="cs"/>
          <w:rtl/>
        </w:rPr>
        <w:t>اگر</w:t>
      </w:r>
      <w:r>
        <w:rPr>
          <w:rtl/>
        </w:rPr>
        <w:t xml:space="preserve"> </w:t>
      </w:r>
      <w:r>
        <w:rPr>
          <w:rFonts w:hint="cs"/>
          <w:rtl/>
        </w:rPr>
        <w:t>فلسفه</w:t>
      </w:r>
      <w:r>
        <w:rPr>
          <w:rtl/>
        </w:rPr>
        <w:t xml:space="preserve"> </w:t>
      </w:r>
      <w:r>
        <w:rPr>
          <w:rFonts w:hint="cs"/>
          <w:rtl/>
        </w:rPr>
        <w:t>را</w:t>
      </w:r>
      <w:r>
        <w:rPr>
          <w:rtl/>
        </w:rPr>
        <w:t xml:space="preserve"> </w:t>
      </w:r>
      <w:r>
        <w:rPr>
          <w:rFonts w:hint="cs"/>
          <w:rtl/>
        </w:rPr>
        <w:t>به</w:t>
      </w:r>
      <w:r>
        <w:rPr>
          <w:rtl/>
        </w:rPr>
        <w:t xml:space="preserve"> </w:t>
      </w:r>
      <w:r>
        <w:rPr>
          <w:rFonts w:hint="cs"/>
          <w:rtl/>
        </w:rPr>
        <w:t>معناي</w:t>
      </w:r>
      <w:r>
        <w:rPr>
          <w:rtl/>
        </w:rPr>
        <w:t xml:space="preserve"> </w:t>
      </w:r>
      <w:r>
        <w:rPr>
          <w:rFonts w:hint="cs"/>
          <w:rtl/>
        </w:rPr>
        <w:t>افلاطوني</w:t>
      </w:r>
      <w:r>
        <w:rPr>
          <w:rtl/>
        </w:rPr>
        <w:t xml:space="preserve"> </w:t>
      </w:r>
      <w:r>
        <w:rPr>
          <w:rFonts w:hint="cs"/>
          <w:rtl/>
        </w:rPr>
        <w:t>و</w:t>
      </w:r>
      <w:r>
        <w:rPr>
          <w:rtl/>
        </w:rPr>
        <w:t xml:space="preserve"> </w:t>
      </w:r>
      <w:r>
        <w:rPr>
          <w:rFonts w:hint="cs"/>
          <w:rtl/>
        </w:rPr>
        <w:t>ارسطويي</w:t>
      </w:r>
      <w:r>
        <w:rPr>
          <w:rtl/>
        </w:rPr>
        <w:t xml:space="preserve"> </w:t>
      </w:r>
      <w:r>
        <w:rPr>
          <w:rFonts w:hint="cs"/>
          <w:rtl/>
        </w:rPr>
        <w:t>آن</w:t>
      </w:r>
      <w:r>
        <w:rPr>
          <w:rtl/>
        </w:rPr>
        <w:t xml:space="preserve"> </w:t>
      </w:r>
      <w:r>
        <w:rPr>
          <w:rFonts w:hint="cs"/>
          <w:rtl/>
        </w:rPr>
        <w:t>بگيريم</w:t>
      </w:r>
    </w:p>
    <w:p w:rsidR="00006B86" w:rsidRDefault="00006B86" w:rsidP="00006B86">
      <w:pPr>
        <w:contextualSpacing/>
        <w:rPr>
          <w:rtl/>
        </w:rPr>
      </w:pPr>
      <w:r>
        <w:rPr>
          <w:rFonts w:hint="cs"/>
          <w:rtl/>
        </w:rPr>
        <w:t>آن‌چه</w:t>
      </w:r>
      <w:r>
        <w:rPr>
          <w:rtl/>
        </w:rPr>
        <w:t xml:space="preserve"> </w:t>
      </w:r>
      <w:r>
        <w:rPr>
          <w:rFonts w:hint="cs"/>
          <w:rtl/>
        </w:rPr>
        <w:t>فارابي</w:t>
      </w:r>
      <w:r>
        <w:rPr>
          <w:rtl/>
        </w:rPr>
        <w:t xml:space="preserve"> </w:t>
      </w:r>
      <w:r>
        <w:rPr>
          <w:rFonts w:hint="cs"/>
          <w:rtl/>
        </w:rPr>
        <w:t>و</w:t>
      </w:r>
      <w:r>
        <w:rPr>
          <w:rtl/>
        </w:rPr>
        <w:t xml:space="preserve"> </w:t>
      </w:r>
      <w:r>
        <w:rPr>
          <w:rFonts w:hint="cs"/>
          <w:rtl/>
        </w:rPr>
        <w:t>ابن‌سينا</w:t>
      </w:r>
      <w:r>
        <w:rPr>
          <w:rtl/>
        </w:rPr>
        <w:t xml:space="preserve"> </w:t>
      </w:r>
      <w:r>
        <w:rPr>
          <w:rFonts w:hint="cs"/>
          <w:rtl/>
        </w:rPr>
        <w:t>به</w:t>
      </w:r>
      <w:r>
        <w:rPr>
          <w:rtl/>
        </w:rPr>
        <w:t xml:space="preserve"> </w:t>
      </w:r>
      <w:r>
        <w:rPr>
          <w:rFonts w:hint="cs"/>
          <w:rtl/>
        </w:rPr>
        <w:t>آن</w:t>
      </w:r>
      <w:r>
        <w:rPr>
          <w:rtl/>
        </w:rPr>
        <w:t xml:space="preserve"> </w:t>
      </w:r>
      <w:r>
        <w:rPr>
          <w:rFonts w:hint="cs"/>
          <w:rtl/>
        </w:rPr>
        <w:t>پرداخته‌اند</w:t>
      </w:r>
    </w:p>
    <w:p w:rsidR="00006B86" w:rsidRDefault="00006B86" w:rsidP="00006B86">
      <w:pPr>
        <w:contextualSpacing/>
        <w:rPr>
          <w:rtl/>
        </w:rPr>
      </w:pPr>
      <w:r>
        <w:rPr>
          <w:rFonts w:hint="cs"/>
          <w:rtl/>
        </w:rPr>
        <w:t>شواهد</w:t>
      </w:r>
      <w:r>
        <w:rPr>
          <w:rtl/>
        </w:rPr>
        <w:t xml:space="preserve"> </w:t>
      </w:r>
      <w:r>
        <w:rPr>
          <w:rFonts w:hint="cs"/>
          <w:rtl/>
        </w:rPr>
        <w:t>تاريخي</w:t>
      </w:r>
      <w:r>
        <w:rPr>
          <w:rtl/>
        </w:rPr>
        <w:t xml:space="preserve"> </w:t>
      </w:r>
      <w:r>
        <w:rPr>
          <w:rFonts w:hint="cs"/>
          <w:rtl/>
        </w:rPr>
        <w:t>بيانگر</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اين</w:t>
      </w:r>
      <w:r>
        <w:rPr>
          <w:rtl/>
        </w:rPr>
        <w:t xml:space="preserve"> </w:t>
      </w:r>
      <w:r>
        <w:rPr>
          <w:rFonts w:hint="cs"/>
          <w:rtl/>
        </w:rPr>
        <w:t>چنين</w:t>
      </w:r>
      <w:r>
        <w:rPr>
          <w:rtl/>
        </w:rPr>
        <w:t xml:space="preserve"> </w:t>
      </w:r>
      <w:r>
        <w:rPr>
          <w:rFonts w:hint="cs"/>
          <w:rtl/>
        </w:rPr>
        <w:t>فلسفه‌اي</w:t>
      </w:r>
      <w:r>
        <w:rPr>
          <w:rtl/>
        </w:rPr>
        <w:t xml:space="preserve"> </w:t>
      </w:r>
      <w:r>
        <w:rPr>
          <w:rFonts w:hint="cs"/>
          <w:rtl/>
        </w:rPr>
        <w:t>زاييده</w:t>
      </w:r>
      <w:r>
        <w:rPr>
          <w:rtl/>
        </w:rPr>
        <w:t xml:space="preserve"> </w:t>
      </w:r>
      <w:r>
        <w:rPr>
          <w:rFonts w:hint="cs"/>
          <w:rtl/>
        </w:rPr>
        <w:t>دين</w:t>
      </w:r>
      <w:r>
        <w:rPr>
          <w:rtl/>
        </w:rPr>
        <w:t xml:space="preserve"> </w:t>
      </w:r>
      <w:r>
        <w:rPr>
          <w:rFonts w:hint="cs"/>
          <w:rtl/>
        </w:rPr>
        <w:t>نيست</w:t>
      </w:r>
    </w:p>
    <w:p w:rsidR="00006B86" w:rsidRDefault="00006B86" w:rsidP="00006B86">
      <w:pPr>
        <w:contextualSpacing/>
        <w:rPr>
          <w:rtl/>
        </w:rPr>
      </w:pPr>
      <w:r>
        <w:rPr>
          <w:rFonts w:hint="cs"/>
          <w:rtl/>
        </w:rPr>
        <w:t>يعني</w:t>
      </w:r>
      <w:r>
        <w:rPr>
          <w:rtl/>
        </w:rPr>
        <w:t xml:space="preserve"> </w:t>
      </w:r>
      <w:r>
        <w:rPr>
          <w:rFonts w:hint="cs"/>
          <w:rtl/>
        </w:rPr>
        <w:t>اگر</w:t>
      </w:r>
      <w:r>
        <w:rPr>
          <w:rtl/>
        </w:rPr>
        <w:t xml:space="preserve"> </w:t>
      </w:r>
      <w:r>
        <w:rPr>
          <w:rFonts w:hint="cs"/>
          <w:rtl/>
        </w:rPr>
        <w:t>ابن</w:t>
      </w:r>
      <w:r>
        <w:rPr>
          <w:rtl/>
        </w:rPr>
        <w:t xml:space="preserve"> </w:t>
      </w:r>
      <w:r>
        <w:rPr>
          <w:rFonts w:hint="cs"/>
          <w:rtl/>
        </w:rPr>
        <w:t>سينا</w:t>
      </w:r>
      <w:r>
        <w:rPr>
          <w:rtl/>
        </w:rPr>
        <w:t xml:space="preserve"> </w:t>
      </w:r>
      <w:r>
        <w:rPr>
          <w:rFonts w:hint="cs"/>
          <w:rtl/>
        </w:rPr>
        <w:t>با</w:t>
      </w:r>
      <w:r>
        <w:rPr>
          <w:rtl/>
        </w:rPr>
        <w:t xml:space="preserve"> </w:t>
      </w:r>
      <w:r>
        <w:rPr>
          <w:rFonts w:hint="cs"/>
          <w:rtl/>
        </w:rPr>
        <w:t>ترجمه</w:t>
      </w:r>
      <w:r>
        <w:rPr>
          <w:rtl/>
        </w:rPr>
        <w:t xml:space="preserve"> </w:t>
      </w:r>
      <w:r>
        <w:rPr>
          <w:rFonts w:hint="cs"/>
          <w:rtl/>
        </w:rPr>
        <w:t>عربي</w:t>
      </w:r>
      <w:r>
        <w:rPr>
          <w:rtl/>
        </w:rPr>
        <w:t xml:space="preserve"> </w:t>
      </w:r>
      <w:r>
        <w:rPr>
          <w:rFonts w:hint="cs"/>
          <w:rtl/>
        </w:rPr>
        <w:t>كتاب‌هاي</w:t>
      </w:r>
      <w:r>
        <w:rPr>
          <w:rtl/>
        </w:rPr>
        <w:t xml:space="preserve"> </w:t>
      </w:r>
      <w:r>
        <w:rPr>
          <w:rFonts w:hint="cs"/>
          <w:rtl/>
        </w:rPr>
        <w:t>ارسطو</w:t>
      </w:r>
      <w:r>
        <w:rPr>
          <w:rtl/>
        </w:rPr>
        <w:t xml:space="preserve"> </w:t>
      </w:r>
      <w:r>
        <w:rPr>
          <w:rFonts w:hint="cs"/>
          <w:rtl/>
        </w:rPr>
        <w:t>برخورد</w:t>
      </w:r>
      <w:r>
        <w:rPr>
          <w:rtl/>
        </w:rPr>
        <w:t xml:space="preserve"> </w:t>
      </w:r>
      <w:r>
        <w:rPr>
          <w:rFonts w:hint="cs"/>
          <w:rtl/>
        </w:rPr>
        <w:t>نمي‌كرد</w:t>
      </w:r>
    </w:p>
    <w:p w:rsidR="00006B86" w:rsidRDefault="00006B86" w:rsidP="00006B86">
      <w:pPr>
        <w:contextualSpacing/>
        <w:rPr>
          <w:rtl/>
        </w:rPr>
      </w:pPr>
      <w:r>
        <w:rPr>
          <w:rFonts w:hint="cs"/>
          <w:rtl/>
        </w:rPr>
        <w:t>معلوم</w:t>
      </w:r>
      <w:r>
        <w:rPr>
          <w:rtl/>
        </w:rPr>
        <w:t xml:space="preserve"> </w:t>
      </w:r>
      <w:r>
        <w:rPr>
          <w:rFonts w:hint="cs"/>
          <w:rtl/>
        </w:rPr>
        <w:t>نيست</w:t>
      </w:r>
      <w:r>
        <w:rPr>
          <w:rtl/>
        </w:rPr>
        <w:t xml:space="preserve"> </w:t>
      </w:r>
      <w:r>
        <w:rPr>
          <w:rFonts w:hint="cs"/>
          <w:rtl/>
        </w:rPr>
        <w:t>به</w:t>
      </w:r>
      <w:r>
        <w:rPr>
          <w:rtl/>
        </w:rPr>
        <w:t xml:space="preserve"> </w:t>
      </w:r>
      <w:r>
        <w:rPr>
          <w:rFonts w:hint="cs"/>
          <w:rtl/>
        </w:rPr>
        <w:t>چنين</w:t>
      </w:r>
      <w:r>
        <w:rPr>
          <w:rtl/>
        </w:rPr>
        <w:t xml:space="preserve"> </w:t>
      </w:r>
      <w:r>
        <w:rPr>
          <w:rFonts w:hint="cs"/>
          <w:rtl/>
        </w:rPr>
        <w:t>انديشه‌هايي</w:t>
      </w:r>
      <w:r>
        <w:rPr>
          <w:rtl/>
        </w:rPr>
        <w:t xml:space="preserve"> </w:t>
      </w:r>
      <w:r>
        <w:rPr>
          <w:rFonts w:hint="cs"/>
          <w:rtl/>
        </w:rPr>
        <w:t>مي‌پرداخت</w:t>
      </w:r>
    </w:p>
    <w:p w:rsidR="00006B86" w:rsidRDefault="00006B86" w:rsidP="00006B86">
      <w:pPr>
        <w:contextualSpacing/>
        <w:rPr>
          <w:rtl/>
        </w:rPr>
      </w:pPr>
      <w:r>
        <w:rPr>
          <w:rFonts w:hint="cs"/>
          <w:rtl/>
        </w:rPr>
        <w:t>و</w:t>
      </w:r>
      <w:r>
        <w:rPr>
          <w:rtl/>
        </w:rPr>
        <w:t xml:space="preserve"> </w:t>
      </w:r>
      <w:r>
        <w:rPr>
          <w:rFonts w:hint="cs"/>
          <w:rtl/>
        </w:rPr>
        <w:t>فلسفه</w:t>
      </w:r>
      <w:r>
        <w:rPr>
          <w:rtl/>
        </w:rPr>
        <w:t xml:space="preserve"> </w:t>
      </w:r>
      <w:r>
        <w:rPr>
          <w:rFonts w:hint="cs"/>
          <w:rtl/>
        </w:rPr>
        <w:t>مشاء</w:t>
      </w:r>
      <w:r>
        <w:rPr>
          <w:rtl/>
        </w:rPr>
        <w:t xml:space="preserve"> </w:t>
      </w:r>
      <w:r>
        <w:rPr>
          <w:rFonts w:hint="cs"/>
          <w:rtl/>
        </w:rPr>
        <w:t>را</w:t>
      </w:r>
      <w:r>
        <w:rPr>
          <w:rtl/>
        </w:rPr>
        <w:t xml:space="preserve"> </w:t>
      </w:r>
      <w:r>
        <w:rPr>
          <w:rFonts w:hint="cs"/>
          <w:rtl/>
        </w:rPr>
        <w:t>اصلاً</w:t>
      </w:r>
      <w:r>
        <w:rPr>
          <w:rtl/>
        </w:rPr>
        <w:t xml:space="preserve"> </w:t>
      </w:r>
      <w:r>
        <w:rPr>
          <w:rFonts w:hint="cs"/>
          <w:rtl/>
        </w:rPr>
        <w:t>احساس</w:t>
      </w:r>
      <w:r>
        <w:rPr>
          <w:rtl/>
        </w:rPr>
        <w:t xml:space="preserve"> </w:t>
      </w:r>
      <w:r>
        <w:rPr>
          <w:rFonts w:hint="cs"/>
          <w:rtl/>
        </w:rPr>
        <w:t>نياز</w:t>
      </w:r>
      <w:r>
        <w:rPr>
          <w:rtl/>
        </w:rPr>
        <w:t xml:space="preserve"> </w:t>
      </w:r>
      <w:r>
        <w:rPr>
          <w:rFonts w:hint="cs"/>
          <w:rtl/>
        </w:rPr>
        <w:t>مي‌كرد</w:t>
      </w:r>
      <w:r>
        <w:rPr>
          <w:rtl/>
        </w:rPr>
        <w:t xml:space="preserve"> </w:t>
      </w:r>
      <w:r>
        <w:rPr>
          <w:rFonts w:hint="cs"/>
          <w:rtl/>
        </w:rPr>
        <w:t>كه</w:t>
      </w:r>
      <w:r>
        <w:rPr>
          <w:rtl/>
        </w:rPr>
        <w:t xml:space="preserve"> </w:t>
      </w:r>
      <w:r>
        <w:rPr>
          <w:rFonts w:hint="cs"/>
          <w:rtl/>
        </w:rPr>
        <w:t>تأسيس</w:t>
      </w:r>
      <w:r>
        <w:rPr>
          <w:rtl/>
        </w:rPr>
        <w:t xml:space="preserve"> </w:t>
      </w:r>
      <w:r>
        <w:rPr>
          <w:rFonts w:hint="cs"/>
          <w:rtl/>
        </w:rPr>
        <w:t>نمايد</w:t>
      </w:r>
      <w:r>
        <w:rPr>
          <w:rtl/>
        </w:rPr>
        <w:t>!</w:t>
      </w:r>
    </w:p>
    <w:p w:rsidR="00006B86" w:rsidRDefault="00006B86" w:rsidP="00006B86">
      <w:pPr>
        <w:contextualSpacing/>
        <w:rPr>
          <w:rtl/>
        </w:rPr>
      </w:pPr>
    </w:p>
    <w:p w:rsidR="00006B86" w:rsidRDefault="00006B86" w:rsidP="00006B86">
      <w:pPr>
        <w:contextualSpacing/>
        <w:rPr>
          <w:rtl/>
        </w:rPr>
      </w:pPr>
      <w:r>
        <w:rPr>
          <w:rFonts w:hint="cs"/>
          <w:rtl/>
        </w:rPr>
        <w:t>اما</w:t>
      </w:r>
      <w:r>
        <w:rPr>
          <w:rtl/>
        </w:rPr>
        <w:t xml:space="preserve"> </w:t>
      </w:r>
      <w:r>
        <w:rPr>
          <w:rFonts w:hint="cs"/>
          <w:rtl/>
        </w:rPr>
        <w:t>شما</w:t>
      </w:r>
      <w:r>
        <w:rPr>
          <w:rtl/>
        </w:rPr>
        <w:t xml:space="preserve"> </w:t>
      </w:r>
      <w:r>
        <w:rPr>
          <w:rFonts w:hint="cs"/>
          <w:rtl/>
        </w:rPr>
        <w:t>سخن</w:t>
      </w:r>
      <w:r>
        <w:rPr>
          <w:rtl/>
        </w:rPr>
        <w:t xml:space="preserve"> </w:t>
      </w:r>
      <w:r>
        <w:rPr>
          <w:rFonts w:hint="cs"/>
          <w:rtl/>
        </w:rPr>
        <w:t>را</w:t>
      </w:r>
      <w:r>
        <w:rPr>
          <w:rtl/>
        </w:rPr>
        <w:t xml:space="preserve"> </w:t>
      </w:r>
      <w:r>
        <w:rPr>
          <w:rFonts w:hint="cs"/>
          <w:rtl/>
        </w:rPr>
        <w:t>از</w:t>
      </w:r>
      <w:r>
        <w:rPr>
          <w:rtl/>
        </w:rPr>
        <w:t xml:space="preserve"> </w:t>
      </w:r>
      <w:r>
        <w:rPr>
          <w:rFonts w:hint="cs"/>
          <w:rtl/>
        </w:rPr>
        <w:t>يك</w:t>
      </w:r>
      <w:r>
        <w:rPr>
          <w:rtl/>
        </w:rPr>
        <w:t xml:space="preserve"> «</w:t>
      </w:r>
      <w:r>
        <w:rPr>
          <w:rFonts w:hint="cs"/>
          <w:rtl/>
        </w:rPr>
        <w:t>بايد</w:t>
      </w:r>
      <w:r>
        <w:rPr>
          <w:rFonts w:hint="eastAsia"/>
          <w:rtl/>
        </w:rPr>
        <w:t>»</w:t>
      </w:r>
      <w:r>
        <w:rPr>
          <w:rtl/>
        </w:rPr>
        <w:t xml:space="preserve"> </w:t>
      </w:r>
      <w:r>
        <w:rPr>
          <w:rFonts w:hint="cs"/>
          <w:rtl/>
        </w:rPr>
        <w:t>شروع</w:t>
      </w:r>
      <w:r>
        <w:rPr>
          <w:rtl/>
        </w:rPr>
        <w:t xml:space="preserve"> </w:t>
      </w:r>
      <w:r>
        <w:rPr>
          <w:rFonts w:hint="cs"/>
          <w:rtl/>
        </w:rPr>
        <w:t>كرديد</w:t>
      </w:r>
    </w:p>
    <w:p w:rsidR="00006B86" w:rsidRDefault="00006B86" w:rsidP="00006B86">
      <w:pPr>
        <w:contextualSpacing/>
        <w:rPr>
          <w:rtl/>
        </w:rPr>
      </w:pPr>
      <w:r>
        <w:rPr>
          <w:rFonts w:hint="cs"/>
          <w:rtl/>
        </w:rPr>
        <w:lastRenderedPageBreak/>
        <w:t>مقدماتي</w:t>
      </w:r>
      <w:r>
        <w:rPr>
          <w:rtl/>
        </w:rPr>
        <w:t xml:space="preserve"> </w:t>
      </w:r>
      <w:r>
        <w:rPr>
          <w:rFonts w:hint="cs"/>
          <w:rtl/>
        </w:rPr>
        <w:t>فرموديد</w:t>
      </w:r>
      <w:r>
        <w:rPr>
          <w:rtl/>
        </w:rPr>
        <w:t xml:space="preserve"> </w:t>
      </w:r>
      <w:r>
        <w:rPr>
          <w:rFonts w:hint="cs"/>
          <w:rtl/>
        </w:rPr>
        <w:t>و</w:t>
      </w:r>
      <w:r>
        <w:rPr>
          <w:rtl/>
        </w:rPr>
        <w:t xml:space="preserve"> </w:t>
      </w:r>
      <w:r>
        <w:rPr>
          <w:rFonts w:hint="cs"/>
          <w:rtl/>
        </w:rPr>
        <w:t>يك</w:t>
      </w:r>
      <w:r>
        <w:rPr>
          <w:rtl/>
        </w:rPr>
        <w:t xml:space="preserve"> </w:t>
      </w:r>
      <w:r>
        <w:rPr>
          <w:rFonts w:hint="cs"/>
          <w:rtl/>
        </w:rPr>
        <w:t>نتيجه</w:t>
      </w:r>
      <w:r>
        <w:rPr>
          <w:rtl/>
        </w:rPr>
        <w:t>:</w:t>
      </w:r>
    </w:p>
    <w:p w:rsidR="00006B86" w:rsidRDefault="00006B86" w:rsidP="00006B86">
      <w:pPr>
        <w:contextualSpacing/>
        <w:rPr>
          <w:rtl/>
        </w:rPr>
      </w:pPr>
      <w:r>
        <w:rPr>
          <w:rFonts w:hint="eastAsia"/>
          <w:rtl/>
        </w:rPr>
        <w:t>«</w:t>
      </w:r>
      <w:r>
        <w:rPr>
          <w:rFonts w:hint="cs"/>
          <w:rtl/>
        </w:rPr>
        <w:t>بايد</w:t>
      </w:r>
      <w:r>
        <w:rPr>
          <w:rtl/>
        </w:rPr>
        <w:t xml:space="preserve"> </w:t>
      </w:r>
      <w:r>
        <w:rPr>
          <w:rFonts w:hint="cs"/>
          <w:rtl/>
        </w:rPr>
        <w:t>فلسفه</w:t>
      </w:r>
      <w:r>
        <w:rPr>
          <w:rtl/>
        </w:rPr>
        <w:t xml:space="preserve"> </w:t>
      </w:r>
      <w:r>
        <w:rPr>
          <w:rFonts w:hint="cs"/>
          <w:rtl/>
        </w:rPr>
        <w:t>زاييده</w:t>
      </w:r>
      <w:r>
        <w:rPr>
          <w:rtl/>
        </w:rPr>
        <w:t xml:space="preserve"> </w:t>
      </w:r>
      <w:r>
        <w:rPr>
          <w:rFonts w:hint="cs"/>
          <w:rtl/>
        </w:rPr>
        <w:t>دين</w:t>
      </w:r>
      <w:r>
        <w:rPr>
          <w:rtl/>
        </w:rPr>
        <w:t xml:space="preserve"> </w:t>
      </w:r>
      <w:r>
        <w:rPr>
          <w:rFonts w:hint="cs"/>
          <w:rtl/>
        </w:rPr>
        <w:t>باشد</w:t>
      </w:r>
      <w:r>
        <w:rPr>
          <w:rFonts w:hint="eastAsia"/>
          <w:rtl/>
        </w:rPr>
        <w:t>»</w:t>
      </w:r>
    </w:p>
    <w:p w:rsidR="00006B86" w:rsidRDefault="00006B86" w:rsidP="00006B86">
      <w:pPr>
        <w:contextualSpacing/>
        <w:rPr>
          <w:rtl/>
        </w:rPr>
      </w:pPr>
      <w:r>
        <w:rPr>
          <w:rFonts w:hint="cs"/>
          <w:rtl/>
        </w:rPr>
        <w:t>گاهي</w:t>
      </w:r>
      <w:r>
        <w:rPr>
          <w:rtl/>
        </w:rPr>
        <w:t xml:space="preserve"> </w:t>
      </w:r>
      <w:r>
        <w:rPr>
          <w:rFonts w:hint="cs"/>
          <w:rtl/>
        </w:rPr>
        <w:t>در</w:t>
      </w:r>
      <w:r>
        <w:rPr>
          <w:rtl/>
        </w:rPr>
        <w:t xml:space="preserve"> </w:t>
      </w:r>
      <w:r>
        <w:rPr>
          <w:rFonts w:hint="cs"/>
          <w:rtl/>
        </w:rPr>
        <w:t>تحليل</w:t>
      </w:r>
      <w:r>
        <w:rPr>
          <w:rtl/>
        </w:rPr>
        <w:t xml:space="preserve"> </w:t>
      </w:r>
      <w:r>
        <w:rPr>
          <w:rFonts w:hint="cs"/>
          <w:rtl/>
        </w:rPr>
        <w:t>تاريخ</w:t>
      </w:r>
      <w:r>
        <w:rPr>
          <w:rtl/>
        </w:rPr>
        <w:t xml:space="preserve"> </w:t>
      </w:r>
      <w:r>
        <w:rPr>
          <w:rFonts w:hint="cs"/>
          <w:rtl/>
        </w:rPr>
        <w:t>اين</w:t>
      </w:r>
      <w:r>
        <w:rPr>
          <w:rtl/>
        </w:rPr>
        <w:t xml:space="preserve"> </w:t>
      </w:r>
      <w:r>
        <w:rPr>
          <w:rFonts w:hint="cs"/>
          <w:rtl/>
        </w:rPr>
        <w:t>پديده</w:t>
      </w:r>
      <w:r>
        <w:rPr>
          <w:rtl/>
        </w:rPr>
        <w:t xml:space="preserve"> </w:t>
      </w:r>
      <w:r>
        <w:rPr>
          <w:rFonts w:hint="cs"/>
          <w:rtl/>
        </w:rPr>
        <w:t>رخ</w:t>
      </w:r>
      <w:r>
        <w:rPr>
          <w:rtl/>
        </w:rPr>
        <w:t xml:space="preserve"> </w:t>
      </w:r>
      <w:r>
        <w:rPr>
          <w:rFonts w:hint="cs"/>
          <w:rtl/>
        </w:rPr>
        <w:t>مي‌دهد</w:t>
      </w:r>
    </w:p>
    <w:p w:rsidR="00006B86" w:rsidRDefault="00006B86" w:rsidP="00006B86">
      <w:pPr>
        <w:contextualSpacing/>
        <w:rPr>
          <w:rtl/>
        </w:rPr>
      </w:pPr>
      <w:r>
        <w:rPr>
          <w:rFonts w:hint="cs"/>
          <w:rtl/>
        </w:rPr>
        <w:t>ما</w:t>
      </w:r>
      <w:r>
        <w:rPr>
          <w:rtl/>
        </w:rPr>
        <w:t xml:space="preserve"> </w:t>
      </w:r>
      <w:r>
        <w:rPr>
          <w:rFonts w:hint="cs"/>
          <w:rtl/>
        </w:rPr>
        <w:t>استنتاجات</w:t>
      </w:r>
      <w:r>
        <w:rPr>
          <w:rtl/>
        </w:rPr>
        <w:t xml:space="preserve"> </w:t>
      </w:r>
      <w:r>
        <w:rPr>
          <w:rFonts w:hint="cs"/>
          <w:rtl/>
        </w:rPr>
        <w:t>منطقي</w:t>
      </w:r>
      <w:r>
        <w:rPr>
          <w:rtl/>
        </w:rPr>
        <w:t xml:space="preserve"> </w:t>
      </w:r>
      <w:r>
        <w:rPr>
          <w:rFonts w:hint="cs"/>
          <w:rtl/>
        </w:rPr>
        <w:t>خود</w:t>
      </w:r>
      <w:r>
        <w:rPr>
          <w:rtl/>
        </w:rPr>
        <w:t xml:space="preserve"> </w:t>
      </w:r>
      <w:r>
        <w:rPr>
          <w:rFonts w:hint="cs"/>
          <w:rtl/>
        </w:rPr>
        <w:t>را</w:t>
      </w:r>
    </w:p>
    <w:p w:rsidR="00006B86" w:rsidRDefault="00006B86" w:rsidP="00006B86">
      <w:pPr>
        <w:contextualSpacing/>
        <w:rPr>
          <w:rtl/>
        </w:rPr>
      </w:pPr>
      <w:r>
        <w:rPr>
          <w:rFonts w:hint="cs"/>
          <w:rtl/>
        </w:rPr>
        <w:t>و</w:t>
      </w:r>
      <w:r>
        <w:rPr>
          <w:rtl/>
        </w:rPr>
        <w:t xml:space="preserve"> </w:t>
      </w:r>
      <w:r>
        <w:rPr>
          <w:rFonts w:hint="cs"/>
          <w:rtl/>
        </w:rPr>
        <w:t>روابط</w:t>
      </w:r>
      <w:r>
        <w:rPr>
          <w:rtl/>
        </w:rPr>
        <w:t xml:space="preserve"> </w:t>
      </w:r>
      <w:r>
        <w:rPr>
          <w:rFonts w:hint="cs"/>
          <w:rtl/>
        </w:rPr>
        <w:t>اسباب</w:t>
      </w:r>
      <w:r>
        <w:rPr>
          <w:rtl/>
        </w:rPr>
        <w:t xml:space="preserve"> </w:t>
      </w:r>
      <w:r>
        <w:rPr>
          <w:rFonts w:hint="cs"/>
          <w:rtl/>
        </w:rPr>
        <w:t>و</w:t>
      </w:r>
      <w:r>
        <w:rPr>
          <w:rtl/>
        </w:rPr>
        <w:t xml:space="preserve"> </w:t>
      </w:r>
      <w:r>
        <w:rPr>
          <w:rFonts w:hint="cs"/>
          <w:rtl/>
        </w:rPr>
        <w:t>مسبّبات</w:t>
      </w:r>
      <w:r>
        <w:rPr>
          <w:rtl/>
        </w:rPr>
        <w:t xml:space="preserve"> </w:t>
      </w:r>
      <w:r>
        <w:rPr>
          <w:rFonts w:hint="cs"/>
          <w:rtl/>
        </w:rPr>
        <w:t>را</w:t>
      </w:r>
      <w:r>
        <w:rPr>
          <w:rtl/>
        </w:rPr>
        <w:t xml:space="preserve"> </w:t>
      </w:r>
      <w:r>
        <w:rPr>
          <w:rFonts w:hint="cs"/>
          <w:rtl/>
        </w:rPr>
        <w:t>نظم</w:t>
      </w:r>
      <w:r>
        <w:rPr>
          <w:rtl/>
        </w:rPr>
        <w:t xml:space="preserve"> </w:t>
      </w:r>
      <w:r>
        <w:rPr>
          <w:rFonts w:hint="cs"/>
          <w:rtl/>
        </w:rPr>
        <w:t>مي‌دهيم</w:t>
      </w:r>
    </w:p>
    <w:p w:rsidR="00006B86" w:rsidRDefault="00006B86" w:rsidP="00006B86">
      <w:pPr>
        <w:contextualSpacing/>
        <w:rPr>
          <w:rtl/>
        </w:rPr>
      </w:pPr>
      <w:r>
        <w:rPr>
          <w:rFonts w:hint="cs"/>
          <w:rtl/>
        </w:rPr>
        <w:t>و</w:t>
      </w:r>
      <w:r>
        <w:rPr>
          <w:rtl/>
        </w:rPr>
        <w:t xml:space="preserve"> </w:t>
      </w:r>
      <w:r>
        <w:rPr>
          <w:rFonts w:hint="cs"/>
          <w:rtl/>
        </w:rPr>
        <w:t>به</w:t>
      </w:r>
      <w:r>
        <w:rPr>
          <w:rtl/>
        </w:rPr>
        <w:t xml:space="preserve"> </w:t>
      </w:r>
      <w:r>
        <w:rPr>
          <w:rFonts w:hint="cs"/>
          <w:rtl/>
        </w:rPr>
        <w:t>يك</w:t>
      </w:r>
      <w:r>
        <w:rPr>
          <w:rtl/>
        </w:rPr>
        <w:t xml:space="preserve"> </w:t>
      </w:r>
      <w:r>
        <w:rPr>
          <w:rFonts w:hint="cs"/>
          <w:rtl/>
        </w:rPr>
        <w:t>نتيجه</w:t>
      </w:r>
      <w:r>
        <w:rPr>
          <w:rtl/>
        </w:rPr>
        <w:t xml:space="preserve"> </w:t>
      </w:r>
      <w:r>
        <w:rPr>
          <w:rFonts w:hint="cs"/>
          <w:rtl/>
        </w:rPr>
        <w:t>مي‌رسيم</w:t>
      </w:r>
    </w:p>
    <w:p w:rsidR="00006B86" w:rsidRDefault="00006B86" w:rsidP="00006B86">
      <w:pPr>
        <w:contextualSpacing/>
        <w:rPr>
          <w:rtl/>
        </w:rPr>
      </w:pPr>
      <w:r>
        <w:rPr>
          <w:rFonts w:hint="cs"/>
          <w:rtl/>
        </w:rPr>
        <w:t>مثال</w:t>
      </w:r>
      <w:r>
        <w:rPr>
          <w:rtl/>
        </w:rPr>
        <w:t xml:space="preserve">: </w:t>
      </w:r>
      <w:r>
        <w:rPr>
          <w:rFonts w:hint="cs"/>
          <w:rtl/>
        </w:rPr>
        <w:t>فاصله</w:t>
      </w:r>
      <w:r>
        <w:rPr>
          <w:rtl/>
        </w:rPr>
        <w:t xml:space="preserve"> </w:t>
      </w:r>
      <w:r>
        <w:rPr>
          <w:rFonts w:hint="cs"/>
          <w:rtl/>
        </w:rPr>
        <w:t>ايران</w:t>
      </w:r>
      <w:r>
        <w:rPr>
          <w:rtl/>
        </w:rPr>
        <w:t xml:space="preserve"> </w:t>
      </w:r>
      <w:r>
        <w:rPr>
          <w:rFonts w:hint="cs"/>
          <w:rtl/>
        </w:rPr>
        <w:t>و</w:t>
      </w:r>
      <w:r>
        <w:rPr>
          <w:rtl/>
        </w:rPr>
        <w:t xml:space="preserve"> </w:t>
      </w:r>
      <w:r>
        <w:rPr>
          <w:rFonts w:hint="cs"/>
          <w:rtl/>
        </w:rPr>
        <w:t>يونان</w:t>
      </w:r>
      <w:r>
        <w:rPr>
          <w:rtl/>
        </w:rPr>
        <w:t xml:space="preserve"> </w:t>
      </w:r>
      <w:r>
        <w:rPr>
          <w:rFonts w:hint="cs"/>
          <w:rtl/>
        </w:rPr>
        <w:t>بسيار</w:t>
      </w:r>
      <w:r>
        <w:rPr>
          <w:rtl/>
        </w:rPr>
        <w:t xml:space="preserve"> </w:t>
      </w:r>
      <w:r>
        <w:rPr>
          <w:rFonts w:hint="cs"/>
          <w:rtl/>
        </w:rPr>
        <w:t>بوده</w:t>
      </w:r>
    </w:p>
    <w:p w:rsidR="00006B86" w:rsidRDefault="00006B86" w:rsidP="00006B86">
      <w:pPr>
        <w:contextualSpacing/>
        <w:rPr>
          <w:rtl/>
        </w:rPr>
      </w:pPr>
      <w:r>
        <w:rPr>
          <w:rFonts w:hint="cs"/>
          <w:rtl/>
        </w:rPr>
        <w:t>بعيد</w:t>
      </w:r>
      <w:r>
        <w:rPr>
          <w:rtl/>
        </w:rPr>
        <w:t xml:space="preserve"> </w:t>
      </w:r>
      <w:r>
        <w:rPr>
          <w:rFonts w:hint="cs"/>
          <w:rtl/>
        </w:rPr>
        <w:t>است</w:t>
      </w:r>
      <w:r>
        <w:rPr>
          <w:rtl/>
        </w:rPr>
        <w:t xml:space="preserve"> </w:t>
      </w:r>
      <w:r>
        <w:rPr>
          <w:rFonts w:hint="cs"/>
          <w:rtl/>
        </w:rPr>
        <w:t>اسكندر</w:t>
      </w:r>
      <w:r>
        <w:rPr>
          <w:rtl/>
        </w:rPr>
        <w:t xml:space="preserve"> </w:t>
      </w:r>
      <w:r>
        <w:rPr>
          <w:rFonts w:hint="cs"/>
          <w:rtl/>
        </w:rPr>
        <w:t>توانسته</w:t>
      </w:r>
      <w:r>
        <w:rPr>
          <w:rtl/>
        </w:rPr>
        <w:t xml:space="preserve"> </w:t>
      </w:r>
      <w:r>
        <w:rPr>
          <w:rFonts w:hint="cs"/>
          <w:rtl/>
        </w:rPr>
        <w:t>باشد</w:t>
      </w:r>
      <w:r>
        <w:rPr>
          <w:rtl/>
        </w:rPr>
        <w:t xml:space="preserve"> </w:t>
      </w:r>
      <w:r>
        <w:rPr>
          <w:rFonts w:hint="cs"/>
          <w:rtl/>
        </w:rPr>
        <w:t>به</w:t>
      </w:r>
      <w:r>
        <w:rPr>
          <w:rtl/>
        </w:rPr>
        <w:t xml:space="preserve"> </w:t>
      </w:r>
      <w:r>
        <w:rPr>
          <w:rFonts w:hint="cs"/>
          <w:rtl/>
        </w:rPr>
        <w:t>ايران</w:t>
      </w:r>
      <w:r>
        <w:rPr>
          <w:rtl/>
        </w:rPr>
        <w:t xml:space="preserve"> </w:t>
      </w:r>
      <w:r>
        <w:rPr>
          <w:rFonts w:hint="cs"/>
          <w:rtl/>
        </w:rPr>
        <w:t>برسد</w:t>
      </w:r>
    </w:p>
    <w:p w:rsidR="00006B86" w:rsidRDefault="00006B86" w:rsidP="00006B86">
      <w:pPr>
        <w:contextualSpacing/>
        <w:rPr>
          <w:rtl/>
        </w:rPr>
      </w:pPr>
      <w:r>
        <w:rPr>
          <w:rFonts w:hint="cs"/>
          <w:rtl/>
        </w:rPr>
        <w:t>پس</w:t>
      </w:r>
      <w:r>
        <w:rPr>
          <w:rtl/>
        </w:rPr>
        <w:t xml:space="preserve"> </w:t>
      </w:r>
      <w:r>
        <w:rPr>
          <w:rFonts w:hint="cs"/>
          <w:rtl/>
        </w:rPr>
        <w:t>واقعه</w:t>
      </w:r>
      <w:r>
        <w:rPr>
          <w:rtl/>
        </w:rPr>
        <w:t xml:space="preserve"> </w:t>
      </w:r>
      <w:r>
        <w:rPr>
          <w:rFonts w:hint="cs"/>
          <w:rtl/>
        </w:rPr>
        <w:t>سوزاندن</w:t>
      </w:r>
      <w:r>
        <w:rPr>
          <w:rtl/>
        </w:rPr>
        <w:t xml:space="preserve"> </w:t>
      </w:r>
      <w:r>
        <w:rPr>
          <w:rFonts w:hint="cs"/>
          <w:rtl/>
        </w:rPr>
        <w:t>تخت</w:t>
      </w:r>
      <w:r>
        <w:rPr>
          <w:rtl/>
        </w:rPr>
        <w:t xml:space="preserve"> </w:t>
      </w:r>
      <w:r>
        <w:rPr>
          <w:rFonts w:hint="cs"/>
          <w:rtl/>
        </w:rPr>
        <w:t>جمشيد</w:t>
      </w:r>
      <w:r>
        <w:rPr>
          <w:rtl/>
        </w:rPr>
        <w:t xml:space="preserve"> </w:t>
      </w:r>
      <w:r>
        <w:rPr>
          <w:rFonts w:hint="cs"/>
          <w:rtl/>
        </w:rPr>
        <w:t>توسط</w:t>
      </w:r>
      <w:r>
        <w:rPr>
          <w:rtl/>
        </w:rPr>
        <w:t xml:space="preserve"> </w:t>
      </w:r>
      <w:r>
        <w:rPr>
          <w:rFonts w:hint="cs"/>
          <w:rtl/>
        </w:rPr>
        <w:t>اسكندر</w:t>
      </w:r>
      <w:r>
        <w:rPr>
          <w:rtl/>
        </w:rPr>
        <w:t xml:space="preserve"> </w:t>
      </w:r>
      <w:r>
        <w:rPr>
          <w:rFonts w:hint="cs"/>
          <w:rtl/>
        </w:rPr>
        <w:t>يك</w:t>
      </w:r>
      <w:r>
        <w:rPr>
          <w:rtl/>
        </w:rPr>
        <w:t xml:space="preserve"> </w:t>
      </w:r>
      <w:r>
        <w:rPr>
          <w:rFonts w:hint="cs"/>
          <w:rtl/>
        </w:rPr>
        <w:t>دروغ</w:t>
      </w:r>
      <w:r>
        <w:rPr>
          <w:rtl/>
        </w:rPr>
        <w:t xml:space="preserve"> </w:t>
      </w:r>
      <w:r>
        <w:rPr>
          <w:rFonts w:hint="cs"/>
          <w:rtl/>
        </w:rPr>
        <w:t>تاريخي‌‌ست</w:t>
      </w:r>
    </w:p>
    <w:p w:rsidR="00006B86" w:rsidRDefault="00006B86" w:rsidP="00006B86">
      <w:pPr>
        <w:contextualSpacing/>
        <w:rPr>
          <w:rtl/>
        </w:rPr>
      </w:pPr>
      <w:r>
        <w:rPr>
          <w:rFonts w:hint="cs"/>
          <w:rtl/>
        </w:rPr>
        <w:t>مورّخيني</w:t>
      </w:r>
      <w:r>
        <w:rPr>
          <w:rtl/>
        </w:rPr>
        <w:t xml:space="preserve"> </w:t>
      </w:r>
      <w:r>
        <w:rPr>
          <w:rFonts w:hint="cs"/>
          <w:rtl/>
        </w:rPr>
        <w:t>هستند</w:t>
      </w:r>
      <w:r>
        <w:rPr>
          <w:rtl/>
        </w:rPr>
        <w:t xml:space="preserve"> </w:t>
      </w:r>
      <w:r>
        <w:rPr>
          <w:rFonts w:hint="cs"/>
          <w:rtl/>
        </w:rPr>
        <w:t>كه</w:t>
      </w:r>
      <w:r>
        <w:rPr>
          <w:rtl/>
        </w:rPr>
        <w:t xml:space="preserve"> </w:t>
      </w:r>
      <w:r>
        <w:rPr>
          <w:rFonts w:hint="cs"/>
          <w:rtl/>
        </w:rPr>
        <w:t>چنين</w:t>
      </w:r>
      <w:r>
        <w:rPr>
          <w:rtl/>
        </w:rPr>
        <w:t xml:space="preserve"> </w:t>
      </w:r>
      <w:r>
        <w:rPr>
          <w:rFonts w:hint="cs"/>
          <w:rtl/>
        </w:rPr>
        <w:t>اعتقادي</w:t>
      </w:r>
      <w:r>
        <w:rPr>
          <w:rtl/>
        </w:rPr>
        <w:t xml:space="preserve"> </w:t>
      </w:r>
      <w:r>
        <w:rPr>
          <w:rFonts w:hint="cs"/>
          <w:rtl/>
        </w:rPr>
        <w:t>دارند</w:t>
      </w:r>
    </w:p>
    <w:p w:rsidR="00006B86" w:rsidRDefault="00006B86" w:rsidP="00006B86">
      <w:pPr>
        <w:contextualSpacing/>
        <w:rPr>
          <w:rtl/>
        </w:rPr>
      </w:pPr>
      <w:r>
        <w:rPr>
          <w:rFonts w:hint="cs"/>
          <w:rtl/>
        </w:rPr>
        <w:t>چنين</w:t>
      </w:r>
      <w:r>
        <w:rPr>
          <w:rtl/>
        </w:rPr>
        <w:t xml:space="preserve"> </w:t>
      </w:r>
      <w:r>
        <w:rPr>
          <w:rFonts w:hint="cs"/>
          <w:rtl/>
        </w:rPr>
        <w:t>استدلالاتي</w:t>
      </w:r>
      <w:r>
        <w:rPr>
          <w:rtl/>
        </w:rPr>
        <w:t xml:space="preserve"> </w:t>
      </w:r>
      <w:r>
        <w:rPr>
          <w:rFonts w:hint="cs"/>
          <w:rtl/>
        </w:rPr>
        <w:t>ظرافت‌هاي</w:t>
      </w:r>
      <w:r>
        <w:rPr>
          <w:rtl/>
        </w:rPr>
        <w:t xml:space="preserve"> </w:t>
      </w:r>
      <w:r>
        <w:rPr>
          <w:rFonts w:hint="cs"/>
          <w:rtl/>
        </w:rPr>
        <w:t>بسياري</w:t>
      </w:r>
      <w:r>
        <w:rPr>
          <w:rtl/>
        </w:rPr>
        <w:t xml:space="preserve"> </w:t>
      </w:r>
      <w:r>
        <w:rPr>
          <w:rFonts w:hint="cs"/>
          <w:rtl/>
        </w:rPr>
        <w:t>دارد</w:t>
      </w:r>
    </w:p>
    <w:p w:rsidR="00006B86" w:rsidRDefault="00006B86" w:rsidP="00006B86">
      <w:pPr>
        <w:contextualSpacing/>
        <w:rPr>
          <w:rtl/>
        </w:rPr>
      </w:pPr>
      <w:r>
        <w:rPr>
          <w:rFonts w:hint="cs"/>
          <w:rtl/>
        </w:rPr>
        <w:t>بايد</w:t>
      </w:r>
      <w:r>
        <w:rPr>
          <w:rtl/>
        </w:rPr>
        <w:t xml:space="preserve"> </w:t>
      </w:r>
      <w:r>
        <w:rPr>
          <w:rFonts w:hint="cs"/>
          <w:rtl/>
        </w:rPr>
        <w:t>مقدمات</w:t>
      </w:r>
      <w:r>
        <w:rPr>
          <w:rtl/>
        </w:rPr>
        <w:t xml:space="preserve"> </w:t>
      </w:r>
      <w:r>
        <w:rPr>
          <w:rFonts w:hint="cs"/>
          <w:rtl/>
        </w:rPr>
        <w:t>بسياري</w:t>
      </w:r>
      <w:r>
        <w:rPr>
          <w:rtl/>
        </w:rPr>
        <w:t xml:space="preserve"> </w:t>
      </w:r>
      <w:r>
        <w:rPr>
          <w:rFonts w:hint="cs"/>
          <w:rtl/>
        </w:rPr>
        <w:t>مطالعه</w:t>
      </w:r>
      <w:r>
        <w:rPr>
          <w:rtl/>
        </w:rPr>
        <w:t xml:space="preserve"> </w:t>
      </w:r>
      <w:r>
        <w:rPr>
          <w:rFonts w:hint="cs"/>
          <w:rtl/>
        </w:rPr>
        <w:t>شود</w:t>
      </w:r>
      <w:r>
        <w:rPr>
          <w:rtl/>
        </w:rPr>
        <w:t xml:space="preserve"> </w:t>
      </w:r>
      <w:r>
        <w:rPr>
          <w:rFonts w:hint="cs"/>
          <w:rtl/>
        </w:rPr>
        <w:t>و</w:t>
      </w:r>
      <w:r>
        <w:rPr>
          <w:rtl/>
        </w:rPr>
        <w:t xml:space="preserve"> </w:t>
      </w:r>
      <w:r>
        <w:rPr>
          <w:rFonts w:hint="cs"/>
          <w:rtl/>
        </w:rPr>
        <w:t>اثبات</w:t>
      </w:r>
      <w:r>
        <w:rPr>
          <w:rtl/>
        </w:rPr>
        <w:t xml:space="preserve"> </w:t>
      </w:r>
      <w:r>
        <w:rPr>
          <w:rFonts w:hint="cs"/>
          <w:rtl/>
        </w:rPr>
        <w:t>گردد</w:t>
      </w:r>
    </w:p>
    <w:p w:rsidR="00006B86" w:rsidRDefault="00006B86" w:rsidP="00006B86">
      <w:pPr>
        <w:contextualSpacing/>
        <w:rPr>
          <w:rtl/>
        </w:rPr>
      </w:pPr>
      <w:r>
        <w:rPr>
          <w:rFonts w:hint="cs"/>
          <w:rtl/>
        </w:rPr>
        <w:t>در</w:t>
      </w:r>
      <w:r>
        <w:rPr>
          <w:rtl/>
        </w:rPr>
        <w:t xml:space="preserve"> </w:t>
      </w:r>
      <w:r>
        <w:rPr>
          <w:rFonts w:hint="cs"/>
          <w:rtl/>
        </w:rPr>
        <w:t>نهايت</w:t>
      </w:r>
      <w:r>
        <w:rPr>
          <w:rtl/>
        </w:rPr>
        <w:t xml:space="preserve"> </w:t>
      </w:r>
      <w:r>
        <w:rPr>
          <w:rFonts w:hint="cs"/>
          <w:rtl/>
        </w:rPr>
        <w:t>هم</w:t>
      </w:r>
      <w:r>
        <w:rPr>
          <w:rtl/>
        </w:rPr>
        <w:t xml:space="preserve"> </w:t>
      </w:r>
      <w:r>
        <w:rPr>
          <w:rFonts w:hint="cs"/>
          <w:rtl/>
        </w:rPr>
        <w:t>معلوم</w:t>
      </w:r>
      <w:r>
        <w:rPr>
          <w:rtl/>
        </w:rPr>
        <w:t xml:space="preserve"> </w:t>
      </w:r>
      <w:r>
        <w:rPr>
          <w:rFonts w:hint="cs"/>
          <w:rtl/>
        </w:rPr>
        <w:t>نيست</w:t>
      </w:r>
      <w:r>
        <w:rPr>
          <w:rtl/>
        </w:rPr>
        <w:t xml:space="preserve"> </w:t>
      </w:r>
      <w:r>
        <w:rPr>
          <w:rFonts w:hint="cs"/>
          <w:rtl/>
        </w:rPr>
        <w:t>نتيجه</w:t>
      </w:r>
      <w:r>
        <w:rPr>
          <w:rtl/>
        </w:rPr>
        <w:t xml:space="preserve"> </w:t>
      </w:r>
      <w:r>
        <w:rPr>
          <w:rFonts w:hint="cs"/>
          <w:rtl/>
        </w:rPr>
        <w:t>چقدر</w:t>
      </w:r>
      <w:r>
        <w:rPr>
          <w:rtl/>
        </w:rPr>
        <w:t xml:space="preserve"> </w:t>
      </w:r>
      <w:r>
        <w:rPr>
          <w:rFonts w:hint="cs"/>
          <w:rtl/>
        </w:rPr>
        <w:t>صحيح</w:t>
      </w:r>
      <w:r>
        <w:rPr>
          <w:rtl/>
        </w:rPr>
        <w:t xml:space="preserve"> </w:t>
      </w:r>
      <w:r>
        <w:rPr>
          <w:rFonts w:hint="cs"/>
          <w:rtl/>
        </w:rPr>
        <w:t>است</w:t>
      </w:r>
    </w:p>
    <w:p w:rsidR="00006B86" w:rsidRDefault="00006B86" w:rsidP="00006B86">
      <w:pPr>
        <w:contextualSpacing/>
        <w:rPr>
          <w:rtl/>
        </w:rPr>
      </w:pPr>
      <w:r>
        <w:rPr>
          <w:rFonts w:hint="cs"/>
          <w:rtl/>
        </w:rPr>
        <w:t>آيا</w:t>
      </w:r>
      <w:r>
        <w:rPr>
          <w:rtl/>
        </w:rPr>
        <w:t xml:space="preserve"> </w:t>
      </w:r>
      <w:r>
        <w:rPr>
          <w:rFonts w:hint="cs"/>
          <w:rtl/>
        </w:rPr>
        <w:t>ما</w:t>
      </w:r>
      <w:r>
        <w:rPr>
          <w:rtl/>
        </w:rPr>
        <w:t xml:space="preserve"> </w:t>
      </w:r>
      <w:r>
        <w:rPr>
          <w:rFonts w:hint="cs"/>
          <w:rtl/>
        </w:rPr>
        <w:t>را</w:t>
      </w:r>
      <w:r>
        <w:rPr>
          <w:rtl/>
        </w:rPr>
        <w:t xml:space="preserve"> </w:t>
      </w:r>
      <w:r>
        <w:rPr>
          <w:rFonts w:hint="cs"/>
          <w:rtl/>
        </w:rPr>
        <w:t>به</w:t>
      </w:r>
      <w:r>
        <w:rPr>
          <w:rtl/>
        </w:rPr>
        <w:t xml:space="preserve"> </w:t>
      </w:r>
      <w:r>
        <w:rPr>
          <w:rFonts w:hint="cs"/>
          <w:rtl/>
        </w:rPr>
        <w:t>يقين</w:t>
      </w:r>
      <w:r>
        <w:rPr>
          <w:rtl/>
        </w:rPr>
        <w:t xml:space="preserve"> </w:t>
      </w:r>
      <w:r>
        <w:rPr>
          <w:rFonts w:hint="cs"/>
          <w:rtl/>
        </w:rPr>
        <w:t>و</w:t>
      </w:r>
      <w:r>
        <w:rPr>
          <w:rtl/>
        </w:rPr>
        <w:t xml:space="preserve"> </w:t>
      </w:r>
      <w:r>
        <w:rPr>
          <w:rFonts w:hint="cs"/>
          <w:rtl/>
        </w:rPr>
        <w:t>علم</w:t>
      </w:r>
      <w:r>
        <w:rPr>
          <w:rtl/>
        </w:rPr>
        <w:t xml:space="preserve"> </w:t>
      </w:r>
      <w:r>
        <w:rPr>
          <w:rFonts w:hint="cs"/>
          <w:rtl/>
        </w:rPr>
        <w:t>مي‌رساند</w:t>
      </w:r>
      <w:r>
        <w:rPr>
          <w:rtl/>
        </w:rPr>
        <w:t xml:space="preserve"> </w:t>
      </w:r>
      <w:r>
        <w:rPr>
          <w:rFonts w:hint="cs"/>
          <w:rtl/>
        </w:rPr>
        <w:t>و</w:t>
      </w:r>
      <w:r>
        <w:rPr>
          <w:rtl/>
        </w:rPr>
        <w:t xml:space="preserve"> </w:t>
      </w:r>
      <w:r>
        <w:rPr>
          <w:rFonts w:hint="cs"/>
          <w:rtl/>
        </w:rPr>
        <w:t>يا</w:t>
      </w:r>
      <w:r>
        <w:rPr>
          <w:rtl/>
        </w:rPr>
        <w:t xml:space="preserve"> </w:t>
      </w:r>
      <w:r>
        <w:rPr>
          <w:rFonts w:hint="cs"/>
          <w:rtl/>
        </w:rPr>
        <w:t>صرفاً</w:t>
      </w:r>
      <w:r>
        <w:rPr>
          <w:rtl/>
        </w:rPr>
        <w:t xml:space="preserve"> </w:t>
      </w:r>
      <w:r>
        <w:rPr>
          <w:rFonts w:hint="cs"/>
          <w:rtl/>
        </w:rPr>
        <w:t>يك</w:t>
      </w:r>
      <w:r>
        <w:rPr>
          <w:rtl/>
        </w:rPr>
        <w:t xml:space="preserve"> </w:t>
      </w:r>
      <w:r>
        <w:rPr>
          <w:rFonts w:hint="cs"/>
          <w:rtl/>
        </w:rPr>
        <w:t>احتمال</w:t>
      </w:r>
      <w:r>
        <w:rPr>
          <w:rtl/>
        </w:rPr>
        <w:t xml:space="preserve"> </w:t>
      </w:r>
      <w:r>
        <w:rPr>
          <w:rFonts w:hint="cs"/>
          <w:rtl/>
        </w:rPr>
        <w:t>يا</w:t>
      </w:r>
      <w:r>
        <w:rPr>
          <w:rtl/>
        </w:rPr>
        <w:t xml:space="preserve"> </w:t>
      </w:r>
      <w:r>
        <w:rPr>
          <w:rFonts w:hint="cs"/>
          <w:rtl/>
        </w:rPr>
        <w:t>گمان</w:t>
      </w:r>
      <w:r>
        <w:rPr>
          <w:rtl/>
        </w:rPr>
        <w:t xml:space="preserve"> </w:t>
      </w:r>
      <w:r>
        <w:rPr>
          <w:rFonts w:hint="cs"/>
          <w:rtl/>
        </w:rPr>
        <w:t>به</w:t>
      </w:r>
      <w:r>
        <w:rPr>
          <w:rtl/>
        </w:rPr>
        <w:t xml:space="preserve"> </w:t>
      </w:r>
      <w:r>
        <w:rPr>
          <w:rFonts w:hint="cs"/>
          <w:rtl/>
        </w:rPr>
        <w:t>ما</w:t>
      </w:r>
      <w:r>
        <w:rPr>
          <w:rtl/>
        </w:rPr>
        <w:t xml:space="preserve"> </w:t>
      </w:r>
      <w:r>
        <w:rPr>
          <w:rFonts w:hint="cs"/>
          <w:rtl/>
        </w:rPr>
        <w:t>مي‌دهد؟</w:t>
      </w:r>
      <w:r>
        <w:rPr>
          <w:rtl/>
        </w:rPr>
        <w:t>!</w:t>
      </w:r>
    </w:p>
    <w:p w:rsidR="00006B86" w:rsidRDefault="00006B86" w:rsidP="00006B86">
      <w:pPr>
        <w:contextualSpacing/>
        <w:rPr>
          <w:rtl/>
        </w:rPr>
      </w:pPr>
    </w:p>
    <w:p w:rsidR="00006B86" w:rsidRDefault="00006B86" w:rsidP="00006B86">
      <w:pPr>
        <w:contextualSpacing/>
        <w:rPr>
          <w:rtl/>
        </w:rPr>
      </w:pPr>
      <w:r>
        <w:rPr>
          <w:rFonts w:hint="cs"/>
          <w:rtl/>
        </w:rPr>
        <w:t>اين‌كه</w:t>
      </w:r>
      <w:r>
        <w:rPr>
          <w:rtl/>
        </w:rPr>
        <w:t xml:space="preserve"> </w:t>
      </w:r>
      <w:r>
        <w:rPr>
          <w:rFonts w:hint="cs"/>
          <w:rtl/>
        </w:rPr>
        <w:t>عرض</w:t>
      </w:r>
      <w:r>
        <w:rPr>
          <w:rtl/>
        </w:rPr>
        <w:t xml:space="preserve"> </w:t>
      </w:r>
      <w:r>
        <w:rPr>
          <w:rFonts w:hint="cs"/>
          <w:rtl/>
        </w:rPr>
        <w:t>شد</w:t>
      </w:r>
      <w:r>
        <w:rPr>
          <w:rtl/>
        </w:rPr>
        <w:t>: «</w:t>
      </w:r>
      <w:r>
        <w:rPr>
          <w:rFonts w:hint="cs"/>
          <w:rtl/>
        </w:rPr>
        <w:t>از</w:t>
      </w:r>
      <w:r>
        <w:rPr>
          <w:rtl/>
        </w:rPr>
        <w:t xml:space="preserve"> </w:t>
      </w:r>
      <w:r>
        <w:rPr>
          <w:rFonts w:hint="cs"/>
          <w:rtl/>
        </w:rPr>
        <w:t>استادي</w:t>
      </w:r>
      <w:r>
        <w:rPr>
          <w:rtl/>
        </w:rPr>
        <w:t xml:space="preserve"> </w:t>
      </w:r>
      <w:r>
        <w:rPr>
          <w:rFonts w:hint="cs"/>
          <w:rtl/>
        </w:rPr>
        <w:t>نشنيده‌ام</w:t>
      </w:r>
      <w:r>
        <w:rPr>
          <w:rFonts w:hint="eastAsia"/>
          <w:rtl/>
        </w:rPr>
        <w:t>»</w:t>
      </w:r>
      <w:r>
        <w:rPr>
          <w:rtl/>
        </w:rPr>
        <w:t xml:space="preserve"> </w:t>
      </w:r>
      <w:r>
        <w:rPr>
          <w:rFonts w:hint="cs"/>
          <w:rtl/>
        </w:rPr>
        <w:t>براي</w:t>
      </w:r>
      <w:r>
        <w:rPr>
          <w:rtl/>
        </w:rPr>
        <w:t xml:space="preserve"> </w:t>
      </w:r>
      <w:r>
        <w:rPr>
          <w:rFonts w:hint="cs"/>
          <w:rtl/>
        </w:rPr>
        <w:t>همين</w:t>
      </w:r>
      <w:r>
        <w:rPr>
          <w:rtl/>
        </w:rPr>
        <w:t xml:space="preserve"> </w:t>
      </w:r>
      <w:r>
        <w:rPr>
          <w:rFonts w:hint="cs"/>
          <w:rtl/>
        </w:rPr>
        <w:t>بود</w:t>
      </w:r>
    </w:p>
    <w:p w:rsidR="00006B86" w:rsidRDefault="00006B86" w:rsidP="00006B86">
      <w:pPr>
        <w:contextualSpacing/>
        <w:rPr>
          <w:rtl/>
        </w:rPr>
      </w:pPr>
      <w:r>
        <w:rPr>
          <w:rFonts w:hint="cs"/>
          <w:rtl/>
        </w:rPr>
        <w:t>زيرا</w:t>
      </w:r>
      <w:r>
        <w:rPr>
          <w:rtl/>
        </w:rPr>
        <w:t xml:space="preserve"> </w:t>
      </w:r>
      <w:r>
        <w:rPr>
          <w:rFonts w:hint="cs"/>
          <w:rtl/>
        </w:rPr>
        <w:t>بنده</w:t>
      </w:r>
      <w:r>
        <w:rPr>
          <w:rtl/>
        </w:rPr>
        <w:t xml:space="preserve"> </w:t>
      </w:r>
      <w:r>
        <w:rPr>
          <w:rFonts w:hint="cs"/>
          <w:rtl/>
        </w:rPr>
        <w:t>قدرت</w:t>
      </w:r>
      <w:r>
        <w:rPr>
          <w:rtl/>
        </w:rPr>
        <w:t xml:space="preserve"> </w:t>
      </w:r>
      <w:r>
        <w:rPr>
          <w:rFonts w:hint="cs"/>
          <w:rtl/>
        </w:rPr>
        <w:t>قضاوت</w:t>
      </w:r>
      <w:r>
        <w:rPr>
          <w:rtl/>
        </w:rPr>
        <w:t xml:space="preserve"> </w:t>
      </w:r>
      <w:r>
        <w:rPr>
          <w:rFonts w:hint="cs"/>
          <w:rtl/>
        </w:rPr>
        <w:t>در</w:t>
      </w:r>
      <w:r>
        <w:rPr>
          <w:rtl/>
        </w:rPr>
        <w:t xml:space="preserve"> </w:t>
      </w:r>
      <w:r>
        <w:rPr>
          <w:rFonts w:hint="cs"/>
          <w:rtl/>
        </w:rPr>
        <w:t>اين</w:t>
      </w:r>
      <w:r>
        <w:rPr>
          <w:rtl/>
        </w:rPr>
        <w:t xml:space="preserve"> </w:t>
      </w:r>
      <w:r>
        <w:rPr>
          <w:rFonts w:hint="cs"/>
          <w:rtl/>
        </w:rPr>
        <w:t>حادثه</w:t>
      </w:r>
      <w:r>
        <w:rPr>
          <w:rtl/>
        </w:rPr>
        <w:t xml:space="preserve"> </w:t>
      </w:r>
      <w:r>
        <w:rPr>
          <w:rFonts w:hint="cs"/>
          <w:rtl/>
        </w:rPr>
        <w:t>تاريخي</w:t>
      </w:r>
      <w:r>
        <w:rPr>
          <w:rtl/>
        </w:rPr>
        <w:t xml:space="preserve"> </w:t>
      </w:r>
      <w:r>
        <w:rPr>
          <w:rFonts w:hint="cs"/>
          <w:rtl/>
        </w:rPr>
        <w:t>را</w:t>
      </w:r>
      <w:r>
        <w:rPr>
          <w:rtl/>
        </w:rPr>
        <w:t xml:space="preserve"> </w:t>
      </w:r>
      <w:r>
        <w:rPr>
          <w:rFonts w:hint="cs"/>
          <w:rtl/>
        </w:rPr>
        <w:t>ندارم</w:t>
      </w:r>
    </w:p>
    <w:p w:rsidR="00006B86" w:rsidRDefault="00006B86" w:rsidP="00006B86">
      <w:pPr>
        <w:contextualSpacing/>
        <w:rPr>
          <w:rtl/>
        </w:rPr>
      </w:pPr>
      <w:r>
        <w:rPr>
          <w:rFonts w:hint="cs"/>
          <w:rtl/>
        </w:rPr>
        <w:t>اين‌كه</w:t>
      </w:r>
      <w:r>
        <w:rPr>
          <w:rtl/>
        </w:rPr>
        <w:t xml:space="preserve"> </w:t>
      </w:r>
      <w:r>
        <w:rPr>
          <w:rFonts w:hint="cs"/>
          <w:rtl/>
        </w:rPr>
        <w:t>فلسفه</w:t>
      </w:r>
      <w:r>
        <w:rPr>
          <w:rtl/>
        </w:rPr>
        <w:t xml:space="preserve"> </w:t>
      </w:r>
      <w:r>
        <w:rPr>
          <w:rFonts w:hint="cs"/>
          <w:rtl/>
        </w:rPr>
        <w:t>يونان</w:t>
      </w:r>
      <w:r>
        <w:rPr>
          <w:rtl/>
        </w:rPr>
        <w:t xml:space="preserve"> </w:t>
      </w:r>
      <w:r>
        <w:rPr>
          <w:rFonts w:hint="cs"/>
          <w:rtl/>
        </w:rPr>
        <w:t>از</w:t>
      </w:r>
      <w:r>
        <w:rPr>
          <w:rtl/>
        </w:rPr>
        <w:t xml:space="preserve"> </w:t>
      </w:r>
      <w:r>
        <w:rPr>
          <w:rFonts w:hint="cs"/>
          <w:rtl/>
        </w:rPr>
        <w:t>بطن</w:t>
      </w:r>
      <w:r>
        <w:rPr>
          <w:rtl/>
        </w:rPr>
        <w:t xml:space="preserve"> </w:t>
      </w:r>
      <w:r>
        <w:rPr>
          <w:rFonts w:hint="cs"/>
          <w:rtl/>
        </w:rPr>
        <w:t>دين</w:t>
      </w:r>
      <w:r>
        <w:rPr>
          <w:rtl/>
        </w:rPr>
        <w:t xml:space="preserve"> </w:t>
      </w:r>
      <w:r>
        <w:rPr>
          <w:rFonts w:hint="cs"/>
          <w:rtl/>
        </w:rPr>
        <w:t>بيرون</w:t>
      </w:r>
      <w:r>
        <w:rPr>
          <w:rtl/>
        </w:rPr>
        <w:t xml:space="preserve"> </w:t>
      </w:r>
      <w:r>
        <w:rPr>
          <w:rFonts w:hint="cs"/>
          <w:rtl/>
        </w:rPr>
        <w:t>آمد</w:t>
      </w:r>
      <w:r>
        <w:rPr>
          <w:rtl/>
        </w:rPr>
        <w:t xml:space="preserve"> </w:t>
      </w:r>
      <w:r>
        <w:rPr>
          <w:rFonts w:hint="cs"/>
          <w:rtl/>
        </w:rPr>
        <w:t>يا</w:t>
      </w:r>
      <w:r>
        <w:rPr>
          <w:rtl/>
        </w:rPr>
        <w:t xml:space="preserve"> </w:t>
      </w:r>
      <w:r>
        <w:rPr>
          <w:rFonts w:hint="cs"/>
          <w:rtl/>
        </w:rPr>
        <w:t>خير</w:t>
      </w:r>
    </w:p>
    <w:p w:rsidR="00006B86" w:rsidRDefault="00006B86" w:rsidP="00006B86">
      <w:pPr>
        <w:contextualSpacing/>
        <w:rPr>
          <w:rtl/>
        </w:rPr>
      </w:pPr>
      <w:r>
        <w:rPr>
          <w:rFonts w:hint="cs"/>
          <w:rtl/>
        </w:rPr>
        <w:t>آن‌چه</w:t>
      </w:r>
      <w:r>
        <w:rPr>
          <w:rtl/>
        </w:rPr>
        <w:t xml:space="preserve"> </w:t>
      </w:r>
      <w:r>
        <w:rPr>
          <w:rFonts w:hint="cs"/>
          <w:rtl/>
        </w:rPr>
        <w:t>در</w:t>
      </w:r>
      <w:r>
        <w:rPr>
          <w:rtl/>
        </w:rPr>
        <w:t xml:space="preserve"> </w:t>
      </w:r>
      <w:r>
        <w:rPr>
          <w:rFonts w:hint="cs"/>
          <w:rtl/>
        </w:rPr>
        <w:t>اختيار</w:t>
      </w:r>
      <w:r>
        <w:rPr>
          <w:rtl/>
        </w:rPr>
        <w:t xml:space="preserve"> </w:t>
      </w:r>
      <w:r>
        <w:rPr>
          <w:rFonts w:hint="cs"/>
          <w:rtl/>
        </w:rPr>
        <w:t>است</w:t>
      </w:r>
      <w:r>
        <w:rPr>
          <w:rtl/>
        </w:rPr>
        <w:t xml:space="preserve"> </w:t>
      </w:r>
      <w:r>
        <w:rPr>
          <w:rFonts w:hint="cs"/>
          <w:rtl/>
        </w:rPr>
        <w:t>تنها</w:t>
      </w:r>
      <w:r>
        <w:rPr>
          <w:rtl/>
        </w:rPr>
        <w:t xml:space="preserve"> </w:t>
      </w:r>
      <w:r>
        <w:rPr>
          <w:rFonts w:hint="cs"/>
          <w:rtl/>
        </w:rPr>
        <w:t>متون</w:t>
      </w:r>
      <w:r>
        <w:rPr>
          <w:rtl/>
        </w:rPr>
        <w:t xml:space="preserve"> </w:t>
      </w:r>
      <w:r>
        <w:rPr>
          <w:rFonts w:hint="cs"/>
          <w:rtl/>
        </w:rPr>
        <w:t>تاريخي‌ست</w:t>
      </w:r>
    </w:p>
    <w:p w:rsidR="00006B86" w:rsidRDefault="00006B86" w:rsidP="00006B86">
      <w:pPr>
        <w:contextualSpacing/>
        <w:rPr>
          <w:rtl/>
        </w:rPr>
      </w:pPr>
      <w:r>
        <w:rPr>
          <w:rFonts w:hint="cs"/>
          <w:rtl/>
        </w:rPr>
        <w:t>كه</w:t>
      </w:r>
      <w:r>
        <w:rPr>
          <w:rtl/>
        </w:rPr>
        <w:t xml:space="preserve"> </w:t>
      </w:r>
      <w:r>
        <w:rPr>
          <w:rFonts w:hint="cs"/>
          <w:rtl/>
        </w:rPr>
        <w:t>مدعي</w:t>
      </w:r>
      <w:r>
        <w:rPr>
          <w:rtl/>
        </w:rPr>
        <w:t xml:space="preserve"> </w:t>
      </w:r>
      <w:r>
        <w:rPr>
          <w:rFonts w:hint="cs"/>
          <w:rtl/>
        </w:rPr>
        <w:t>هستند</w:t>
      </w:r>
      <w:r>
        <w:rPr>
          <w:rtl/>
        </w:rPr>
        <w:t xml:space="preserve"> </w:t>
      </w:r>
      <w:r>
        <w:rPr>
          <w:rFonts w:hint="cs"/>
          <w:rtl/>
        </w:rPr>
        <w:t>يونانيان</w:t>
      </w:r>
      <w:r>
        <w:rPr>
          <w:rtl/>
        </w:rPr>
        <w:t xml:space="preserve"> </w:t>
      </w:r>
      <w:r>
        <w:rPr>
          <w:rFonts w:hint="cs"/>
          <w:rtl/>
        </w:rPr>
        <w:t>الهه‌‌هاي</w:t>
      </w:r>
      <w:r>
        <w:rPr>
          <w:rtl/>
        </w:rPr>
        <w:t xml:space="preserve"> </w:t>
      </w:r>
      <w:r>
        <w:rPr>
          <w:rFonts w:hint="cs"/>
          <w:rtl/>
        </w:rPr>
        <w:t>فراواني</w:t>
      </w:r>
      <w:r>
        <w:rPr>
          <w:rtl/>
        </w:rPr>
        <w:t xml:space="preserve"> </w:t>
      </w:r>
      <w:r>
        <w:rPr>
          <w:rFonts w:hint="cs"/>
          <w:rtl/>
        </w:rPr>
        <w:t>را</w:t>
      </w:r>
      <w:r>
        <w:rPr>
          <w:rtl/>
        </w:rPr>
        <w:t xml:space="preserve"> </w:t>
      </w:r>
      <w:r>
        <w:rPr>
          <w:rFonts w:hint="cs"/>
          <w:rtl/>
        </w:rPr>
        <w:t>مي‌پرستيدند</w:t>
      </w:r>
    </w:p>
    <w:p w:rsidR="00006B86" w:rsidRDefault="00006B86" w:rsidP="00006B86">
      <w:pPr>
        <w:contextualSpacing/>
        <w:rPr>
          <w:rtl/>
        </w:rPr>
      </w:pPr>
      <w:r>
        <w:rPr>
          <w:rFonts w:hint="cs"/>
          <w:rtl/>
        </w:rPr>
        <w:t>و</w:t>
      </w:r>
      <w:r>
        <w:rPr>
          <w:rtl/>
        </w:rPr>
        <w:t xml:space="preserve"> </w:t>
      </w:r>
      <w:r>
        <w:rPr>
          <w:rFonts w:hint="cs"/>
          <w:rtl/>
        </w:rPr>
        <w:t>بت‌هاي</w:t>
      </w:r>
      <w:r>
        <w:rPr>
          <w:rtl/>
        </w:rPr>
        <w:t xml:space="preserve"> </w:t>
      </w:r>
      <w:r>
        <w:rPr>
          <w:rFonts w:hint="cs"/>
          <w:rtl/>
        </w:rPr>
        <w:t>متعدد</w:t>
      </w:r>
      <w:r>
        <w:rPr>
          <w:rtl/>
        </w:rPr>
        <w:t xml:space="preserve"> </w:t>
      </w:r>
      <w:r>
        <w:rPr>
          <w:rFonts w:hint="cs"/>
          <w:rtl/>
        </w:rPr>
        <w:t>داشتند</w:t>
      </w:r>
    </w:p>
    <w:p w:rsidR="00006B86" w:rsidRDefault="00006B86" w:rsidP="00006B86">
      <w:pPr>
        <w:contextualSpacing/>
        <w:rPr>
          <w:rtl/>
        </w:rPr>
      </w:pPr>
      <w:r>
        <w:rPr>
          <w:rFonts w:hint="cs"/>
          <w:rtl/>
        </w:rPr>
        <w:t>مشرك</w:t>
      </w:r>
      <w:r>
        <w:rPr>
          <w:rtl/>
        </w:rPr>
        <w:t xml:space="preserve"> </w:t>
      </w:r>
      <w:r>
        <w:rPr>
          <w:rFonts w:hint="cs"/>
          <w:rtl/>
        </w:rPr>
        <w:t>بودند</w:t>
      </w:r>
    </w:p>
    <w:p w:rsidR="00006B86" w:rsidRDefault="00006B86" w:rsidP="00006B86">
      <w:pPr>
        <w:contextualSpacing/>
        <w:rPr>
          <w:rtl/>
        </w:rPr>
      </w:pPr>
      <w:r>
        <w:rPr>
          <w:rFonts w:hint="cs"/>
          <w:rtl/>
        </w:rPr>
        <w:t>آيا</w:t>
      </w:r>
      <w:r>
        <w:rPr>
          <w:rtl/>
        </w:rPr>
        <w:t xml:space="preserve"> </w:t>
      </w:r>
      <w:r>
        <w:rPr>
          <w:rFonts w:hint="cs"/>
          <w:rtl/>
        </w:rPr>
        <w:t>استدلالات</w:t>
      </w:r>
      <w:r>
        <w:rPr>
          <w:rtl/>
        </w:rPr>
        <w:t xml:space="preserve"> </w:t>
      </w:r>
      <w:r>
        <w:rPr>
          <w:rFonts w:hint="cs"/>
          <w:rtl/>
        </w:rPr>
        <w:t>خود</w:t>
      </w:r>
      <w:r>
        <w:rPr>
          <w:rtl/>
        </w:rPr>
        <w:t xml:space="preserve"> </w:t>
      </w:r>
      <w:r>
        <w:rPr>
          <w:rFonts w:hint="cs"/>
          <w:rtl/>
        </w:rPr>
        <w:t>بر</w:t>
      </w:r>
      <w:r>
        <w:rPr>
          <w:rtl/>
        </w:rPr>
        <w:t xml:space="preserve"> </w:t>
      </w:r>
      <w:r>
        <w:rPr>
          <w:rFonts w:hint="cs"/>
          <w:rtl/>
        </w:rPr>
        <w:t>وجود</w:t>
      </w:r>
      <w:r>
        <w:rPr>
          <w:rtl/>
        </w:rPr>
        <w:t xml:space="preserve"> </w:t>
      </w:r>
      <w:r>
        <w:rPr>
          <w:rFonts w:hint="cs"/>
          <w:rtl/>
        </w:rPr>
        <w:t>خدا</w:t>
      </w:r>
      <w:r>
        <w:rPr>
          <w:rtl/>
        </w:rPr>
        <w:t xml:space="preserve"> </w:t>
      </w:r>
      <w:r>
        <w:rPr>
          <w:rFonts w:hint="cs"/>
          <w:rtl/>
        </w:rPr>
        <w:t>را</w:t>
      </w:r>
      <w:r>
        <w:rPr>
          <w:rtl/>
        </w:rPr>
        <w:t xml:space="preserve"> </w:t>
      </w:r>
      <w:r>
        <w:rPr>
          <w:rFonts w:hint="cs"/>
          <w:rtl/>
        </w:rPr>
        <w:t>از</w:t>
      </w:r>
      <w:r>
        <w:rPr>
          <w:rtl/>
        </w:rPr>
        <w:t xml:space="preserve"> </w:t>
      </w:r>
      <w:r>
        <w:rPr>
          <w:rFonts w:hint="cs"/>
          <w:rtl/>
        </w:rPr>
        <w:t>دين</w:t>
      </w:r>
      <w:r>
        <w:rPr>
          <w:rtl/>
        </w:rPr>
        <w:t xml:space="preserve"> </w:t>
      </w:r>
      <w:r>
        <w:rPr>
          <w:rFonts w:hint="cs"/>
          <w:rtl/>
        </w:rPr>
        <w:t>راستين</w:t>
      </w:r>
      <w:r>
        <w:rPr>
          <w:rtl/>
        </w:rPr>
        <w:t xml:space="preserve"> </w:t>
      </w:r>
      <w:r>
        <w:rPr>
          <w:rFonts w:hint="cs"/>
          <w:rtl/>
        </w:rPr>
        <w:t>باقي‌مانده</w:t>
      </w:r>
      <w:r>
        <w:rPr>
          <w:rtl/>
        </w:rPr>
        <w:t xml:space="preserve"> </w:t>
      </w:r>
      <w:r>
        <w:rPr>
          <w:rFonts w:hint="cs"/>
          <w:rtl/>
        </w:rPr>
        <w:t>از</w:t>
      </w:r>
      <w:r>
        <w:rPr>
          <w:rtl/>
        </w:rPr>
        <w:t xml:space="preserve"> </w:t>
      </w:r>
      <w:r>
        <w:rPr>
          <w:rFonts w:hint="cs"/>
          <w:rtl/>
        </w:rPr>
        <w:t>اجدادشان</w:t>
      </w:r>
      <w:r>
        <w:rPr>
          <w:rtl/>
        </w:rPr>
        <w:t xml:space="preserve"> </w:t>
      </w:r>
      <w:r>
        <w:rPr>
          <w:rFonts w:hint="cs"/>
          <w:rtl/>
        </w:rPr>
        <w:t>گرفته‌اند؟</w:t>
      </w:r>
    </w:p>
    <w:p w:rsidR="00006B86" w:rsidRDefault="00006B86" w:rsidP="00006B86">
      <w:pPr>
        <w:contextualSpacing/>
        <w:rPr>
          <w:rtl/>
        </w:rPr>
      </w:pPr>
      <w:r>
        <w:rPr>
          <w:rFonts w:hint="cs"/>
          <w:rtl/>
        </w:rPr>
        <w:t>يا</w:t>
      </w:r>
      <w:r>
        <w:rPr>
          <w:rtl/>
        </w:rPr>
        <w:t xml:space="preserve"> </w:t>
      </w:r>
      <w:r>
        <w:rPr>
          <w:rFonts w:hint="cs"/>
          <w:rtl/>
        </w:rPr>
        <w:t>صرفاً</w:t>
      </w:r>
      <w:r>
        <w:rPr>
          <w:rtl/>
        </w:rPr>
        <w:t xml:space="preserve"> </w:t>
      </w:r>
      <w:r>
        <w:rPr>
          <w:rFonts w:hint="cs"/>
          <w:rtl/>
        </w:rPr>
        <w:t>با</w:t>
      </w:r>
      <w:r>
        <w:rPr>
          <w:rtl/>
        </w:rPr>
        <w:t xml:space="preserve"> </w:t>
      </w:r>
      <w:r>
        <w:rPr>
          <w:rFonts w:hint="cs"/>
          <w:rtl/>
        </w:rPr>
        <w:t>عقل</w:t>
      </w:r>
      <w:r>
        <w:rPr>
          <w:rtl/>
        </w:rPr>
        <w:t xml:space="preserve"> </w:t>
      </w:r>
      <w:r>
        <w:rPr>
          <w:rFonts w:hint="cs"/>
          <w:rtl/>
        </w:rPr>
        <w:t>انساني</w:t>
      </w:r>
      <w:r>
        <w:rPr>
          <w:rtl/>
        </w:rPr>
        <w:t xml:space="preserve"> </w:t>
      </w:r>
      <w:r>
        <w:rPr>
          <w:rFonts w:hint="cs"/>
          <w:rtl/>
        </w:rPr>
        <w:t>خود</w:t>
      </w:r>
      <w:r>
        <w:rPr>
          <w:rtl/>
        </w:rPr>
        <w:t xml:space="preserve"> </w:t>
      </w:r>
      <w:r>
        <w:rPr>
          <w:rFonts w:hint="cs"/>
          <w:rtl/>
        </w:rPr>
        <w:t>فلسفه</w:t>
      </w:r>
      <w:r>
        <w:rPr>
          <w:rtl/>
        </w:rPr>
        <w:t xml:space="preserve"> </w:t>
      </w:r>
      <w:r>
        <w:rPr>
          <w:rFonts w:hint="cs"/>
          <w:rtl/>
        </w:rPr>
        <w:t>را</w:t>
      </w:r>
      <w:r>
        <w:rPr>
          <w:rtl/>
        </w:rPr>
        <w:t xml:space="preserve"> </w:t>
      </w:r>
      <w:r>
        <w:rPr>
          <w:rFonts w:hint="cs"/>
          <w:rtl/>
        </w:rPr>
        <w:t>پايه‌ريزي</w:t>
      </w:r>
      <w:r>
        <w:rPr>
          <w:rtl/>
        </w:rPr>
        <w:t xml:space="preserve"> </w:t>
      </w:r>
      <w:r>
        <w:rPr>
          <w:rFonts w:hint="cs"/>
          <w:rtl/>
        </w:rPr>
        <w:t>كردند؟</w:t>
      </w:r>
    </w:p>
    <w:p w:rsidR="00006B86" w:rsidRDefault="00006B86" w:rsidP="00006B86">
      <w:pPr>
        <w:contextualSpacing/>
        <w:rPr>
          <w:rtl/>
        </w:rPr>
      </w:pPr>
      <w:r>
        <w:rPr>
          <w:rFonts w:hint="cs"/>
          <w:rtl/>
        </w:rPr>
        <w:t>ما</w:t>
      </w:r>
      <w:r>
        <w:rPr>
          <w:rtl/>
        </w:rPr>
        <w:t xml:space="preserve"> </w:t>
      </w:r>
      <w:r>
        <w:rPr>
          <w:rFonts w:hint="cs"/>
          <w:rtl/>
        </w:rPr>
        <w:t>حتي</w:t>
      </w:r>
      <w:r>
        <w:rPr>
          <w:rtl/>
        </w:rPr>
        <w:t xml:space="preserve"> </w:t>
      </w:r>
      <w:r>
        <w:rPr>
          <w:rFonts w:hint="cs"/>
          <w:rtl/>
        </w:rPr>
        <w:t>روايت</w:t>
      </w:r>
      <w:r>
        <w:rPr>
          <w:rtl/>
        </w:rPr>
        <w:t xml:space="preserve"> </w:t>
      </w:r>
      <w:r>
        <w:rPr>
          <w:rFonts w:hint="cs"/>
          <w:rtl/>
        </w:rPr>
        <w:t>هم</w:t>
      </w:r>
      <w:r>
        <w:rPr>
          <w:rtl/>
        </w:rPr>
        <w:t xml:space="preserve"> </w:t>
      </w:r>
      <w:r>
        <w:rPr>
          <w:rFonts w:hint="cs"/>
          <w:rtl/>
        </w:rPr>
        <w:t>داريم</w:t>
      </w:r>
      <w:r>
        <w:rPr>
          <w:rtl/>
        </w:rPr>
        <w:t xml:space="preserve"> </w:t>
      </w:r>
      <w:r>
        <w:rPr>
          <w:rFonts w:hint="cs"/>
          <w:rtl/>
        </w:rPr>
        <w:t>كه</w:t>
      </w:r>
      <w:r>
        <w:rPr>
          <w:rtl/>
        </w:rPr>
        <w:t xml:space="preserve"> «</w:t>
      </w:r>
      <w:r>
        <w:rPr>
          <w:rFonts w:hint="cs"/>
          <w:rtl/>
        </w:rPr>
        <w:t>ان</w:t>
      </w:r>
      <w:r>
        <w:rPr>
          <w:rtl/>
        </w:rPr>
        <w:t xml:space="preserve"> </w:t>
      </w:r>
      <w:r>
        <w:rPr>
          <w:rFonts w:hint="cs"/>
          <w:rtl/>
        </w:rPr>
        <w:t>ارسطاطاليس</w:t>
      </w:r>
      <w:r>
        <w:rPr>
          <w:rtl/>
        </w:rPr>
        <w:t xml:space="preserve"> </w:t>
      </w:r>
      <w:r>
        <w:rPr>
          <w:rFonts w:hint="cs"/>
          <w:rtl/>
        </w:rPr>
        <w:t>كان</w:t>
      </w:r>
      <w:r>
        <w:rPr>
          <w:rtl/>
        </w:rPr>
        <w:t xml:space="preserve"> </w:t>
      </w:r>
      <w:r>
        <w:rPr>
          <w:rFonts w:hint="cs"/>
          <w:rtl/>
        </w:rPr>
        <w:t>نبيّا</w:t>
      </w:r>
      <w:r>
        <w:rPr>
          <w:rFonts w:hint="eastAsia"/>
          <w:rtl/>
        </w:rPr>
        <w:t>»</w:t>
      </w:r>
    </w:p>
    <w:p w:rsidR="00006B86" w:rsidRDefault="00006B86" w:rsidP="00006B86">
      <w:pPr>
        <w:contextualSpacing/>
        <w:rPr>
          <w:rtl/>
        </w:rPr>
      </w:pPr>
      <w:r>
        <w:rPr>
          <w:rFonts w:hint="cs"/>
          <w:rtl/>
        </w:rPr>
        <w:t>اين</w:t>
      </w:r>
      <w:r>
        <w:rPr>
          <w:rtl/>
        </w:rPr>
        <w:t xml:space="preserve"> </w:t>
      </w:r>
      <w:r>
        <w:rPr>
          <w:rFonts w:hint="cs"/>
          <w:rtl/>
        </w:rPr>
        <w:t>را</w:t>
      </w:r>
      <w:r>
        <w:rPr>
          <w:rtl/>
        </w:rPr>
        <w:t xml:space="preserve"> </w:t>
      </w:r>
      <w:r>
        <w:rPr>
          <w:rFonts w:hint="cs"/>
          <w:rtl/>
        </w:rPr>
        <w:t>از</w:t>
      </w:r>
      <w:r>
        <w:rPr>
          <w:rtl/>
        </w:rPr>
        <w:t xml:space="preserve"> </w:t>
      </w:r>
      <w:r>
        <w:rPr>
          <w:rFonts w:hint="cs"/>
          <w:rtl/>
        </w:rPr>
        <w:t>روايات</w:t>
      </w:r>
      <w:r>
        <w:rPr>
          <w:rtl/>
        </w:rPr>
        <w:t xml:space="preserve"> </w:t>
      </w:r>
      <w:r>
        <w:rPr>
          <w:rFonts w:hint="cs"/>
          <w:rtl/>
        </w:rPr>
        <w:t>جعلي</w:t>
      </w:r>
      <w:r>
        <w:rPr>
          <w:rtl/>
        </w:rPr>
        <w:t xml:space="preserve"> </w:t>
      </w:r>
      <w:r>
        <w:rPr>
          <w:rFonts w:hint="cs"/>
          <w:rtl/>
        </w:rPr>
        <w:t>مي‌دانند</w:t>
      </w:r>
    </w:p>
    <w:p w:rsidR="00006B86" w:rsidRDefault="00006B86" w:rsidP="00006B86">
      <w:pPr>
        <w:contextualSpacing/>
        <w:rPr>
          <w:rtl/>
        </w:rPr>
      </w:pPr>
      <w:r>
        <w:rPr>
          <w:rFonts w:hint="cs"/>
          <w:rtl/>
        </w:rPr>
        <w:t>ولي</w:t>
      </w:r>
      <w:r>
        <w:rPr>
          <w:rtl/>
        </w:rPr>
        <w:t xml:space="preserve"> </w:t>
      </w:r>
      <w:r>
        <w:rPr>
          <w:rFonts w:hint="cs"/>
          <w:rtl/>
        </w:rPr>
        <w:t>بعضي</w:t>
      </w:r>
      <w:r>
        <w:rPr>
          <w:rtl/>
        </w:rPr>
        <w:t xml:space="preserve"> </w:t>
      </w:r>
      <w:r>
        <w:rPr>
          <w:rFonts w:hint="cs"/>
          <w:rtl/>
        </w:rPr>
        <w:t>از</w:t>
      </w:r>
      <w:r>
        <w:rPr>
          <w:rtl/>
        </w:rPr>
        <w:t xml:space="preserve"> </w:t>
      </w:r>
      <w:r>
        <w:rPr>
          <w:rFonts w:hint="cs"/>
          <w:rtl/>
        </w:rPr>
        <w:t>اساتيد</w:t>
      </w:r>
      <w:r>
        <w:rPr>
          <w:rtl/>
        </w:rPr>
        <w:t xml:space="preserve"> </w:t>
      </w:r>
      <w:r>
        <w:rPr>
          <w:rFonts w:hint="cs"/>
          <w:rtl/>
        </w:rPr>
        <w:t>فلسفه</w:t>
      </w:r>
      <w:r>
        <w:rPr>
          <w:rtl/>
        </w:rPr>
        <w:t xml:space="preserve"> </w:t>
      </w:r>
      <w:r>
        <w:rPr>
          <w:rFonts w:hint="cs"/>
          <w:rtl/>
        </w:rPr>
        <w:t>معاصر</w:t>
      </w:r>
      <w:r>
        <w:rPr>
          <w:rtl/>
        </w:rPr>
        <w:t xml:space="preserve"> </w:t>
      </w:r>
      <w:r>
        <w:rPr>
          <w:rFonts w:hint="cs"/>
          <w:rtl/>
        </w:rPr>
        <w:t>هم</w:t>
      </w:r>
      <w:r>
        <w:rPr>
          <w:rtl/>
        </w:rPr>
        <w:t xml:space="preserve"> </w:t>
      </w:r>
      <w:r>
        <w:rPr>
          <w:rFonts w:hint="cs"/>
          <w:rtl/>
        </w:rPr>
        <w:t>بعيد</w:t>
      </w:r>
      <w:r>
        <w:rPr>
          <w:rtl/>
        </w:rPr>
        <w:t xml:space="preserve"> </w:t>
      </w:r>
      <w:r>
        <w:rPr>
          <w:rFonts w:hint="cs"/>
          <w:rtl/>
        </w:rPr>
        <w:t>نمي‌دانند</w:t>
      </w:r>
      <w:r>
        <w:rPr>
          <w:rtl/>
        </w:rPr>
        <w:t xml:space="preserve"> </w:t>
      </w:r>
      <w:r>
        <w:rPr>
          <w:rFonts w:hint="cs"/>
          <w:rtl/>
        </w:rPr>
        <w:t>كه</w:t>
      </w:r>
      <w:r>
        <w:rPr>
          <w:rtl/>
        </w:rPr>
        <w:t xml:space="preserve"> </w:t>
      </w:r>
      <w:r>
        <w:rPr>
          <w:rFonts w:hint="cs"/>
          <w:rtl/>
        </w:rPr>
        <w:t>ارسطو</w:t>
      </w:r>
      <w:r>
        <w:rPr>
          <w:rtl/>
        </w:rPr>
        <w:t xml:space="preserve"> </w:t>
      </w:r>
      <w:r>
        <w:rPr>
          <w:rFonts w:hint="cs"/>
          <w:rtl/>
        </w:rPr>
        <w:t>پيامبر</w:t>
      </w:r>
      <w:r>
        <w:rPr>
          <w:rtl/>
        </w:rPr>
        <w:t xml:space="preserve"> </w:t>
      </w:r>
      <w:r>
        <w:rPr>
          <w:rFonts w:hint="cs"/>
          <w:rtl/>
        </w:rPr>
        <w:t>خدا</w:t>
      </w:r>
      <w:r>
        <w:rPr>
          <w:rtl/>
        </w:rPr>
        <w:t xml:space="preserve"> </w:t>
      </w:r>
      <w:r>
        <w:rPr>
          <w:rFonts w:hint="cs"/>
          <w:rtl/>
        </w:rPr>
        <w:t>بوده</w:t>
      </w:r>
      <w:r>
        <w:rPr>
          <w:rtl/>
        </w:rPr>
        <w:t xml:space="preserve"> </w:t>
      </w:r>
      <w:r>
        <w:rPr>
          <w:rFonts w:hint="cs"/>
          <w:rtl/>
        </w:rPr>
        <w:t>است</w:t>
      </w:r>
    </w:p>
    <w:p w:rsidR="00006B86" w:rsidRDefault="00006B86" w:rsidP="00006B86">
      <w:pPr>
        <w:contextualSpacing/>
        <w:rPr>
          <w:rtl/>
        </w:rPr>
      </w:pPr>
      <w:r>
        <w:rPr>
          <w:rFonts w:hint="cs"/>
          <w:rtl/>
        </w:rPr>
        <w:t>كه</w:t>
      </w:r>
      <w:r>
        <w:rPr>
          <w:rtl/>
        </w:rPr>
        <w:t xml:space="preserve"> </w:t>
      </w:r>
      <w:r>
        <w:rPr>
          <w:rFonts w:hint="cs"/>
          <w:rtl/>
        </w:rPr>
        <w:t>توانسته</w:t>
      </w:r>
      <w:r>
        <w:rPr>
          <w:rtl/>
        </w:rPr>
        <w:t xml:space="preserve"> </w:t>
      </w:r>
      <w:r>
        <w:rPr>
          <w:rFonts w:hint="cs"/>
          <w:rtl/>
        </w:rPr>
        <w:t>چنين</w:t>
      </w:r>
      <w:r>
        <w:rPr>
          <w:rtl/>
        </w:rPr>
        <w:t xml:space="preserve"> </w:t>
      </w:r>
      <w:r>
        <w:rPr>
          <w:rFonts w:hint="cs"/>
          <w:rtl/>
        </w:rPr>
        <w:t>فلسفه‌اي</w:t>
      </w:r>
      <w:r>
        <w:rPr>
          <w:rtl/>
        </w:rPr>
        <w:t xml:space="preserve"> </w:t>
      </w:r>
      <w:r>
        <w:rPr>
          <w:rFonts w:hint="cs"/>
          <w:rtl/>
        </w:rPr>
        <w:t>تنظيم</w:t>
      </w:r>
      <w:r>
        <w:rPr>
          <w:rtl/>
        </w:rPr>
        <w:t xml:space="preserve"> </w:t>
      </w:r>
      <w:r>
        <w:rPr>
          <w:rFonts w:hint="cs"/>
          <w:rtl/>
        </w:rPr>
        <w:t>كند</w:t>
      </w:r>
    </w:p>
    <w:p w:rsidR="00006B86" w:rsidRDefault="00006B86" w:rsidP="00006B86">
      <w:pPr>
        <w:contextualSpacing/>
        <w:rPr>
          <w:rtl/>
        </w:rPr>
      </w:pPr>
      <w:r>
        <w:rPr>
          <w:rFonts w:hint="cs"/>
          <w:rtl/>
        </w:rPr>
        <w:t>اما</w:t>
      </w:r>
      <w:r>
        <w:rPr>
          <w:rtl/>
        </w:rPr>
        <w:t xml:space="preserve"> </w:t>
      </w:r>
      <w:r>
        <w:rPr>
          <w:rFonts w:hint="cs"/>
          <w:rtl/>
        </w:rPr>
        <w:t>مي‌بينيد</w:t>
      </w:r>
      <w:r>
        <w:rPr>
          <w:rtl/>
        </w:rPr>
        <w:t xml:space="preserve"> </w:t>
      </w:r>
      <w:r>
        <w:rPr>
          <w:rFonts w:hint="cs"/>
          <w:rtl/>
        </w:rPr>
        <w:t>كه</w:t>
      </w:r>
      <w:r>
        <w:rPr>
          <w:rtl/>
        </w:rPr>
        <w:t xml:space="preserve"> </w:t>
      </w:r>
      <w:r>
        <w:rPr>
          <w:rFonts w:hint="cs"/>
          <w:rtl/>
        </w:rPr>
        <w:t>تاريخ</w:t>
      </w:r>
      <w:r>
        <w:rPr>
          <w:rtl/>
        </w:rPr>
        <w:t xml:space="preserve"> </w:t>
      </w:r>
      <w:r>
        <w:rPr>
          <w:rFonts w:hint="cs"/>
          <w:rtl/>
        </w:rPr>
        <w:t>فلسفه</w:t>
      </w:r>
      <w:r>
        <w:rPr>
          <w:rtl/>
        </w:rPr>
        <w:t xml:space="preserve"> </w:t>
      </w:r>
      <w:r>
        <w:rPr>
          <w:rFonts w:hint="cs"/>
          <w:rtl/>
        </w:rPr>
        <w:t>خلاف</w:t>
      </w:r>
      <w:r>
        <w:rPr>
          <w:rtl/>
        </w:rPr>
        <w:t xml:space="preserve"> </w:t>
      </w:r>
      <w:r>
        <w:rPr>
          <w:rFonts w:hint="cs"/>
          <w:rtl/>
        </w:rPr>
        <w:t>اين</w:t>
      </w:r>
      <w:r>
        <w:rPr>
          <w:rtl/>
        </w:rPr>
        <w:t xml:space="preserve"> </w:t>
      </w:r>
      <w:r>
        <w:rPr>
          <w:rFonts w:hint="cs"/>
          <w:rtl/>
        </w:rPr>
        <w:t>را</w:t>
      </w:r>
      <w:r>
        <w:rPr>
          <w:rtl/>
        </w:rPr>
        <w:t xml:space="preserve"> </w:t>
      </w:r>
      <w:r>
        <w:rPr>
          <w:rFonts w:hint="cs"/>
          <w:rtl/>
        </w:rPr>
        <w:t>مي‌گويد</w:t>
      </w:r>
    </w:p>
    <w:p w:rsidR="00006B86" w:rsidRDefault="00006B86" w:rsidP="00006B86">
      <w:pPr>
        <w:contextualSpacing/>
        <w:rPr>
          <w:rtl/>
        </w:rPr>
      </w:pPr>
    </w:p>
    <w:p w:rsidR="00006B86" w:rsidRDefault="00006B86" w:rsidP="00006B86">
      <w:pPr>
        <w:contextualSpacing/>
        <w:rPr>
          <w:rtl/>
        </w:rPr>
      </w:pPr>
      <w:r>
        <w:rPr>
          <w:rFonts w:hint="cs"/>
          <w:rtl/>
        </w:rPr>
        <w:t>ابن</w:t>
      </w:r>
      <w:r>
        <w:rPr>
          <w:rtl/>
        </w:rPr>
        <w:t xml:space="preserve"> </w:t>
      </w:r>
      <w:r>
        <w:rPr>
          <w:rFonts w:hint="cs"/>
          <w:rtl/>
        </w:rPr>
        <w:t>سينا</w:t>
      </w:r>
      <w:r>
        <w:rPr>
          <w:rtl/>
        </w:rPr>
        <w:t xml:space="preserve"> </w:t>
      </w:r>
      <w:r>
        <w:rPr>
          <w:rFonts w:hint="cs"/>
          <w:rtl/>
        </w:rPr>
        <w:t>نيز</w:t>
      </w:r>
      <w:r>
        <w:rPr>
          <w:rtl/>
        </w:rPr>
        <w:t xml:space="preserve"> </w:t>
      </w:r>
      <w:r>
        <w:rPr>
          <w:rFonts w:hint="cs"/>
          <w:rtl/>
        </w:rPr>
        <w:t>در</w:t>
      </w:r>
      <w:r>
        <w:rPr>
          <w:rtl/>
        </w:rPr>
        <w:t xml:space="preserve"> </w:t>
      </w:r>
      <w:r>
        <w:rPr>
          <w:rFonts w:hint="cs"/>
          <w:rtl/>
        </w:rPr>
        <w:t>دوراني</w:t>
      </w:r>
      <w:r>
        <w:rPr>
          <w:rtl/>
        </w:rPr>
        <w:t xml:space="preserve"> </w:t>
      </w:r>
      <w:r>
        <w:rPr>
          <w:rFonts w:hint="cs"/>
          <w:rtl/>
        </w:rPr>
        <w:t>مي‌زيسته</w:t>
      </w:r>
      <w:r>
        <w:rPr>
          <w:rtl/>
        </w:rPr>
        <w:t xml:space="preserve"> </w:t>
      </w:r>
      <w:r>
        <w:rPr>
          <w:rFonts w:hint="cs"/>
          <w:rtl/>
        </w:rPr>
        <w:t>است</w:t>
      </w:r>
      <w:r>
        <w:rPr>
          <w:rtl/>
        </w:rPr>
        <w:t xml:space="preserve"> </w:t>
      </w:r>
      <w:r>
        <w:rPr>
          <w:rFonts w:hint="cs"/>
          <w:rtl/>
        </w:rPr>
        <w:t>كه</w:t>
      </w:r>
      <w:r>
        <w:rPr>
          <w:rtl/>
        </w:rPr>
        <w:t xml:space="preserve"> </w:t>
      </w:r>
      <w:r>
        <w:rPr>
          <w:rFonts w:hint="cs"/>
          <w:rtl/>
        </w:rPr>
        <w:t>منكرين</w:t>
      </w:r>
      <w:r>
        <w:rPr>
          <w:rtl/>
        </w:rPr>
        <w:t xml:space="preserve"> </w:t>
      </w:r>
      <w:r>
        <w:rPr>
          <w:rFonts w:hint="cs"/>
          <w:rtl/>
        </w:rPr>
        <w:t>خدا</w:t>
      </w:r>
      <w:r>
        <w:rPr>
          <w:rtl/>
        </w:rPr>
        <w:t xml:space="preserve"> </w:t>
      </w:r>
      <w:r>
        <w:rPr>
          <w:rFonts w:hint="cs"/>
          <w:rtl/>
        </w:rPr>
        <w:t>كم</w:t>
      </w:r>
      <w:r>
        <w:rPr>
          <w:rtl/>
        </w:rPr>
        <w:t xml:space="preserve"> </w:t>
      </w:r>
      <w:r>
        <w:rPr>
          <w:rFonts w:hint="cs"/>
          <w:rtl/>
        </w:rPr>
        <w:t>نبودند</w:t>
      </w:r>
    </w:p>
    <w:p w:rsidR="00006B86" w:rsidRDefault="00006B86" w:rsidP="00006B86">
      <w:pPr>
        <w:contextualSpacing/>
        <w:rPr>
          <w:rtl/>
        </w:rPr>
      </w:pPr>
      <w:r>
        <w:rPr>
          <w:rFonts w:hint="cs"/>
          <w:rtl/>
        </w:rPr>
        <w:t>عرفا</w:t>
      </w:r>
      <w:r>
        <w:rPr>
          <w:rtl/>
        </w:rPr>
        <w:t xml:space="preserve"> </w:t>
      </w:r>
      <w:r>
        <w:rPr>
          <w:rFonts w:hint="cs"/>
          <w:rtl/>
        </w:rPr>
        <w:t>هم</w:t>
      </w:r>
      <w:r>
        <w:rPr>
          <w:rtl/>
        </w:rPr>
        <w:t xml:space="preserve"> </w:t>
      </w:r>
      <w:r>
        <w:rPr>
          <w:rFonts w:hint="cs"/>
          <w:rtl/>
        </w:rPr>
        <w:t>كه</w:t>
      </w:r>
      <w:r>
        <w:rPr>
          <w:rtl/>
        </w:rPr>
        <w:t xml:space="preserve"> </w:t>
      </w:r>
      <w:r>
        <w:rPr>
          <w:rFonts w:hint="cs"/>
          <w:rtl/>
        </w:rPr>
        <w:t>اعتقادات</w:t>
      </w:r>
      <w:r>
        <w:rPr>
          <w:rtl/>
        </w:rPr>
        <w:t xml:space="preserve"> </w:t>
      </w:r>
      <w:r>
        <w:rPr>
          <w:rFonts w:hint="cs"/>
          <w:rtl/>
        </w:rPr>
        <w:t>ويژه‌اي</w:t>
      </w:r>
      <w:r>
        <w:rPr>
          <w:rtl/>
        </w:rPr>
        <w:t xml:space="preserve"> </w:t>
      </w:r>
      <w:r>
        <w:rPr>
          <w:rFonts w:hint="cs"/>
          <w:rtl/>
        </w:rPr>
        <w:t>داشتند</w:t>
      </w:r>
    </w:p>
    <w:p w:rsidR="00006B86" w:rsidRDefault="00006B86" w:rsidP="00006B86">
      <w:pPr>
        <w:contextualSpacing/>
        <w:rPr>
          <w:rtl/>
        </w:rPr>
      </w:pPr>
      <w:r>
        <w:rPr>
          <w:rFonts w:hint="cs"/>
          <w:rtl/>
        </w:rPr>
        <w:t>اشاعره</w:t>
      </w:r>
      <w:r>
        <w:rPr>
          <w:rtl/>
        </w:rPr>
        <w:t xml:space="preserve"> </w:t>
      </w:r>
      <w:r>
        <w:rPr>
          <w:rFonts w:hint="cs"/>
          <w:rtl/>
        </w:rPr>
        <w:t>و</w:t>
      </w:r>
      <w:r>
        <w:rPr>
          <w:rtl/>
        </w:rPr>
        <w:t xml:space="preserve"> </w:t>
      </w:r>
      <w:r>
        <w:rPr>
          <w:rFonts w:hint="cs"/>
          <w:rtl/>
        </w:rPr>
        <w:t>معتزله</w:t>
      </w:r>
      <w:r>
        <w:rPr>
          <w:rtl/>
        </w:rPr>
        <w:t xml:space="preserve"> </w:t>
      </w:r>
      <w:r>
        <w:rPr>
          <w:rFonts w:hint="cs"/>
          <w:rtl/>
        </w:rPr>
        <w:t>بودند</w:t>
      </w:r>
    </w:p>
    <w:p w:rsidR="00006B86" w:rsidRDefault="00006B86" w:rsidP="00006B86">
      <w:pPr>
        <w:contextualSpacing/>
        <w:rPr>
          <w:rtl/>
        </w:rPr>
      </w:pPr>
      <w:r>
        <w:rPr>
          <w:rFonts w:hint="cs"/>
          <w:rtl/>
        </w:rPr>
        <w:t>اين‌‌كه</w:t>
      </w:r>
      <w:r>
        <w:rPr>
          <w:rtl/>
        </w:rPr>
        <w:t xml:space="preserve"> </w:t>
      </w:r>
      <w:r>
        <w:rPr>
          <w:rFonts w:hint="cs"/>
          <w:rtl/>
        </w:rPr>
        <w:t>كساني</w:t>
      </w:r>
      <w:r>
        <w:rPr>
          <w:rtl/>
        </w:rPr>
        <w:t xml:space="preserve"> </w:t>
      </w:r>
      <w:r>
        <w:rPr>
          <w:rFonts w:hint="cs"/>
          <w:rtl/>
        </w:rPr>
        <w:t>از</w:t>
      </w:r>
      <w:r>
        <w:rPr>
          <w:rtl/>
        </w:rPr>
        <w:t xml:space="preserve"> </w:t>
      </w:r>
      <w:r>
        <w:rPr>
          <w:rFonts w:hint="cs"/>
          <w:rtl/>
        </w:rPr>
        <w:t>اهل</w:t>
      </w:r>
      <w:r>
        <w:rPr>
          <w:rtl/>
        </w:rPr>
        <w:t xml:space="preserve"> </w:t>
      </w:r>
      <w:r>
        <w:rPr>
          <w:rFonts w:hint="cs"/>
          <w:rtl/>
        </w:rPr>
        <w:t>سنت</w:t>
      </w:r>
      <w:r>
        <w:rPr>
          <w:rtl/>
        </w:rPr>
        <w:t xml:space="preserve"> </w:t>
      </w:r>
      <w:r>
        <w:rPr>
          <w:rFonts w:hint="cs"/>
          <w:rtl/>
        </w:rPr>
        <w:t>ديدگاه‌هاي</w:t>
      </w:r>
      <w:r>
        <w:rPr>
          <w:rtl/>
        </w:rPr>
        <w:t xml:space="preserve"> </w:t>
      </w:r>
      <w:r>
        <w:rPr>
          <w:rFonts w:hint="cs"/>
          <w:rtl/>
        </w:rPr>
        <w:t>افراطي</w:t>
      </w:r>
      <w:r>
        <w:rPr>
          <w:rtl/>
        </w:rPr>
        <w:t xml:space="preserve"> </w:t>
      </w:r>
      <w:r>
        <w:rPr>
          <w:rFonts w:hint="cs"/>
          <w:rtl/>
        </w:rPr>
        <w:t>داشته‌اند</w:t>
      </w:r>
    </w:p>
    <w:p w:rsidR="00006B86" w:rsidRDefault="00006B86" w:rsidP="00006B86">
      <w:pPr>
        <w:contextualSpacing/>
        <w:rPr>
          <w:rtl/>
        </w:rPr>
      </w:pPr>
      <w:r>
        <w:rPr>
          <w:rFonts w:hint="cs"/>
          <w:rtl/>
        </w:rPr>
        <w:t>مانند</w:t>
      </w:r>
      <w:r>
        <w:rPr>
          <w:rtl/>
        </w:rPr>
        <w:t xml:space="preserve"> </w:t>
      </w:r>
      <w:r>
        <w:rPr>
          <w:rFonts w:hint="cs"/>
          <w:rtl/>
        </w:rPr>
        <w:t>غزالي</w:t>
      </w:r>
    </w:p>
    <w:p w:rsidR="00006B86" w:rsidRDefault="00006B86" w:rsidP="00D41F5E">
      <w:pPr>
        <w:contextualSpacing/>
        <w:rPr>
          <w:rtl/>
        </w:rPr>
      </w:pPr>
      <w:r>
        <w:rPr>
          <w:rFonts w:hint="cs"/>
          <w:rtl/>
        </w:rPr>
        <w:t>پرداختن</w:t>
      </w:r>
      <w:r>
        <w:rPr>
          <w:rtl/>
        </w:rPr>
        <w:t xml:space="preserve"> </w:t>
      </w:r>
      <w:r>
        <w:rPr>
          <w:rFonts w:hint="cs"/>
          <w:rtl/>
        </w:rPr>
        <w:t>ا</w:t>
      </w:r>
      <w:r w:rsidR="00D41F5E">
        <w:rPr>
          <w:rFonts w:hint="cs"/>
          <w:rtl/>
        </w:rPr>
        <w:t>ب</w:t>
      </w:r>
      <w:r>
        <w:rPr>
          <w:rFonts w:hint="cs"/>
          <w:rtl/>
        </w:rPr>
        <w:t>ن</w:t>
      </w:r>
      <w:r>
        <w:rPr>
          <w:rtl/>
        </w:rPr>
        <w:t xml:space="preserve"> </w:t>
      </w:r>
      <w:r>
        <w:rPr>
          <w:rFonts w:hint="cs"/>
          <w:rtl/>
        </w:rPr>
        <w:t>سينا</w:t>
      </w:r>
      <w:r w:rsidR="00D41F5E">
        <w:rPr>
          <w:rFonts w:hint="cs"/>
          <w:rtl/>
        </w:rPr>
        <w:t xml:space="preserve"> به فلسفه</w:t>
      </w:r>
      <w:r>
        <w:rPr>
          <w:rtl/>
        </w:rPr>
        <w:t xml:space="preserve"> </w:t>
      </w:r>
      <w:r>
        <w:rPr>
          <w:rFonts w:hint="cs"/>
          <w:rtl/>
        </w:rPr>
        <w:t>بعيد</w:t>
      </w:r>
      <w:r>
        <w:rPr>
          <w:rtl/>
        </w:rPr>
        <w:t xml:space="preserve"> </w:t>
      </w:r>
      <w:r>
        <w:rPr>
          <w:rFonts w:hint="cs"/>
          <w:rtl/>
        </w:rPr>
        <w:t>است</w:t>
      </w:r>
      <w:r>
        <w:rPr>
          <w:rtl/>
        </w:rPr>
        <w:t xml:space="preserve"> </w:t>
      </w:r>
      <w:r>
        <w:rPr>
          <w:rFonts w:hint="cs"/>
          <w:rtl/>
        </w:rPr>
        <w:t>دليلي</w:t>
      </w:r>
      <w:r>
        <w:rPr>
          <w:rtl/>
        </w:rPr>
        <w:t xml:space="preserve"> </w:t>
      </w:r>
      <w:r>
        <w:rPr>
          <w:rFonts w:hint="cs"/>
          <w:rtl/>
        </w:rPr>
        <w:t>باشد</w:t>
      </w:r>
      <w:r>
        <w:rPr>
          <w:rtl/>
        </w:rPr>
        <w:t xml:space="preserve"> </w:t>
      </w:r>
      <w:r>
        <w:rPr>
          <w:rFonts w:hint="cs"/>
          <w:rtl/>
        </w:rPr>
        <w:t>بر</w:t>
      </w:r>
      <w:r>
        <w:rPr>
          <w:rtl/>
        </w:rPr>
        <w:t xml:space="preserve"> </w:t>
      </w:r>
      <w:r>
        <w:rPr>
          <w:rFonts w:hint="cs"/>
          <w:rtl/>
        </w:rPr>
        <w:t>زاييده</w:t>
      </w:r>
      <w:r>
        <w:rPr>
          <w:rtl/>
        </w:rPr>
        <w:t xml:space="preserve"> </w:t>
      </w:r>
      <w:r>
        <w:rPr>
          <w:rFonts w:hint="cs"/>
          <w:rtl/>
        </w:rPr>
        <w:t>دين</w:t>
      </w:r>
      <w:r>
        <w:rPr>
          <w:rtl/>
        </w:rPr>
        <w:t xml:space="preserve"> </w:t>
      </w:r>
      <w:r>
        <w:rPr>
          <w:rFonts w:hint="cs"/>
          <w:rtl/>
        </w:rPr>
        <w:t>بودن</w:t>
      </w:r>
      <w:r>
        <w:rPr>
          <w:rtl/>
        </w:rPr>
        <w:t xml:space="preserve"> </w:t>
      </w:r>
      <w:r>
        <w:rPr>
          <w:rFonts w:hint="cs"/>
          <w:rtl/>
        </w:rPr>
        <w:t>فلسفه</w:t>
      </w:r>
    </w:p>
    <w:p w:rsidR="00006B86" w:rsidRDefault="00006B86" w:rsidP="00006B86">
      <w:pPr>
        <w:contextualSpacing/>
        <w:rPr>
          <w:rtl/>
        </w:rPr>
      </w:pPr>
      <w:r>
        <w:rPr>
          <w:rFonts w:hint="cs"/>
          <w:rtl/>
        </w:rPr>
        <w:t>وي</w:t>
      </w:r>
      <w:r>
        <w:rPr>
          <w:rtl/>
        </w:rPr>
        <w:t xml:space="preserve"> </w:t>
      </w:r>
      <w:r>
        <w:rPr>
          <w:rFonts w:hint="cs"/>
          <w:rtl/>
        </w:rPr>
        <w:t>در</w:t>
      </w:r>
      <w:r>
        <w:rPr>
          <w:rtl/>
        </w:rPr>
        <w:t xml:space="preserve"> </w:t>
      </w:r>
      <w:r>
        <w:rPr>
          <w:rFonts w:hint="cs"/>
          <w:rtl/>
        </w:rPr>
        <w:t>جامعه‌اي</w:t>
      </w:r>
      <w:r>
        <w:rPr>
          <w:rtl/>
        </w:rPr>
        <w:t xml:space="preserve"> </w:t>
      </w:r>
      <w:r>
        <w:rPr>
          <w:rFonts w:hint="cs"/>
          <w:rtl/>
        </w:rPr>
        <w:t>زندگي</w:t>
      </w:r>
      <w:r>
        <w:rPr>
          <w:rtl/>
        </w:rPr>
        <w:t xml:space="preserve"> </w:t>
      </w:r>
      <w:r>
        <w:rPr>
          <w:rFonts w:hint="cs"/>
          <w:rtl/>
        </w:rPr>
        <w:t>مي‌كرد</w:t>
      </w:r>
      <w:r>
        <w:rPr>
          <w:rtl/>
        </w:rPr>
        <w:t xml:space="preserve"> </w:t>
      </w:r>
      <w:r>
        <w:rPr>
          <w:rFonts w:hint="cs"/>
          <w:rtl/>
        </w:rPr>
        <w:t>كه</w:t>
      </w:r>
      <w:r>
        <w:rPr>
          <w:rtl/>
        </w:rPr>
        <w:t xml:space="preserve"> </w:t>
      </w:r>
      <w:r>
        <w:rPr>
          <w:rFonts w:hint="cs"/>
          <w:rtl/>
        </w:rPr>
        <w:t>جبر</w:t>
      </w:r>
      <w:r>
        <w:rPr>
          <w:rtl/>
        </w:rPr>
        <w:t xml:space="preserve"> </w:t>
      </w:r>
      <w:r>
        <w:rPr>
          <w:rFonts w:hint="cs"/>
          <w:rtl/>
        </w:rPr>
        <w:t>و</w:t>
      </w:r>
      <w:r>
        <w:rPr>
          <w:rtl/>
        </w:rPr>
        <w:t xml:space="preserve"> </w:t>
      </w:r>
      <w:r>
        <w:rPr>
          <w:rFonts w:hint="cs"/>
          <w:rtl/>
        </w:rPr>
        <w:t>اختيار</w:t>
      </w:r>
      <w:r>
        <w:rPr>
          <w:rtl/>
        </w:rPr>
        <w:t xml:space="preserve"> </w:t>
      </w:r>
      <w:r>
        <w:rPr>
          <w:rFonts w:hint="cs"/>
          <w:rtl/>
        </w:rPr>
        <w:t>به</w:t>
      </w:r>
      <w:r>
        <w:rPr>
          <w:rtl/>
        </w:rPr>
        <w:t xml:space="preserve"> </w:t>
      </w:r>
      <w:r>
        <w:rPr>
          <w:rFonts w:hint="cs"/>
          <w:rtl/>
        </w:rPr>
        <w:t>شدت</w:t>
      </w:r>
      <w:r>
        <w:rPr>
          <w:rtl/>
        </w:rPr>
        <w:t xml:space="preserve"> </w:t>
      </w:r>
      <w:r>
        <w:rPr>
          <w:rFonts w:hint="cs"/>
          <w:rtl/>
        </w:rPr>
        <w:t>گريبانگير</w:t>
      </w:r>
      <w:r>
        <w:rPr>
          <w:rtl/>
        </w:rPr>
        <w:t xml:space="preserve"> </w:t>
      </w:r>
      <w:r>
        <w:rPr>
          <w:rFonts w:hint="cs"/>
          <w:rtl/>
        </w:rPr>
        <w:t>انديشمندان</w:t>
      </w:r>
      <w:r>
        <w:rPr>
          <w:rtl/>
        </w:rPr>
        <w:t xml:space="preserve"> </w:t>
      </w:r>
      <w:r>
        <w:rPr>
          <w:rFonts w:hint="cs"/>
          <w:rtl/>
        </w:rPr>
        <w:t>بود</w:t>
      </w:r>
    </w:p>
    <w:p w:rsidR="00006B86" w:rsidRDefault="00006B86" w:rsidP="00006B86">
      <w:pPr>
        <w:contextualSpacing/>
        <w:rPr>
          <w:rtl/>
        </w:rPr>
      </w:pPr>
      <w:r>
        <w:rPr>
          <w:rFonts w:hint="cs"/>
          <w:rtl/>
        </w:rPr>
        <w:t>بعيد</w:t>
      </w:r>
      <w:r>
        <w:rPr>
          <w:rtl/>
        </w:rPr>
        <w:t xml:space="preserve"> </w:t>
      </w:r>
      <w:r>
        <w:rPr>
          <w:rFonts w:hint="cs"/>
          <w:rtl/>
        </w:rPr>
        <w:t>است</w:t>
      </w:r>
      <w:r>
        <w:rPr>
          <w:rtl/>
        </w:rPr>
        <w:t xml:space="preserve"> </w:t>
      </w:r>
      <w:r>
        <w:rPr>
          <w:rFonts w:hint="cs"/>
          <w:rtl/>
        </w:rPr>
        <w:t>بتوانيم</w:t>
      </w:r>
      <w:r>
        <w:rPr>
          <w:rtl/>
        </w:rPr>
        <w:t xml:space="preserve"> </w:t>
      </w:r>
      <w:r>
        <w:rPr>
          <w:rFonts w:hint="cs"/>
          <w:rtl/>
        </w:rPr>
        <w:t>از</w:t>
      </w:r>
      <w:r>
        <w:rPr>
          <w:rtl/>
        </w:rPr>
        <w:t xml:space="preserve"> </w:t>
      </w:r>
      <w:r>
        <w:rPr>
          <w:rFonts w:hint="cs"/>
          <w:rtl/>
        </w:rPr>
        <w:t>اين</w:t>
      </w:r>
      <w:r>
        <w:rPr>
          <w:rtl/>
        </w:rPr>
        <w:t xml:space="preserve"> </w:t>
      </w:r>
      <w:r>
        <w:rPr>
          <w:rFonts w:hint="cs"/>
          <w:rtl/>
        </w:rPr>
        <w:t>مقدمه</w:t>
      </w:r>
      <w:r>
        <w:rPr>
          <w:rtl/>
        </w:rPr>
        <w:t xml:space="preserve"> </w:t>
      </w:r>
      <w:r>
        <w:rPr>
          <w:rFonts w:hint="cs"/>
          <w:rtl/>
        </w:rPr>
        <w:t>چنين</w:t>
      </w:r>
      <w:r>
        <w:rPr>
          <w:rtl/>
        </w:rPr>
        <w:t xml:space="preserve"> </w:t>
      </w:r>
      <w:r>
        <w:rPr>
          <w:rFonts w:hint="cs"/>
          <w:rtl/>
        </w:rPr>
        <w:t>نتيجه‌اي</w:t>
      </w:r>
      <w:r>
        <w:rPr>
          <w:rtl/>
        </w:rPr>
        <w:t xml:space="preserve"> </w:t>
      </w:r>
      <w:r>
        <w:rPr>
          <w:rFonts w:hint="cs"/>
          <w:rtl/>
        </w:rPr>
        <w:t>بگيريم</w:t>
      </w:r>
    </w:p>
    <w:p w:rsidR="00006B86" w:rsidRDefault="00006B86" w:rsidP="00006B86">
      <w:pPr>
        <w:contextualSpacing/>
        <w:rPr>
          <w:rtl/>
        </w:rPr>
      </w:pPr>
    </w:p>
    <w:p w:rsidR="00006B86" w:rsidRDefault="00006B86" w:rsidP="00006B86">
      <w:pPr>
        <w:contextualSpacing/>
        <w:rPr>
          <w:rtl/>
        </w:rPr>
      </w:pPr>
      <w:r>
        <w:rPr>
          <w:rFonts w:hint="cs"/>
          <w:rtl/>
        </w:rPr>
        <w:lastRenderedPageBreak/>
        <w:t>اما</w:t>
      </w:r>
      <w:r>
        <w:rPr>
          <w:rtl/>
        </w:rPr>
        <w:t xml:space="preserve"> </w:t>
      </w:r>
      <w:r>
        <w:rPr>
          <w:rFonts w:hint="cs"/>
          <w:rtl/>
        </w:rPr>
        <w:t>اين‌كه</w:t>
      </w:r>
      <w:r>
        <w:rPr>
          <w:rtl/>
        </w:rPr>
        <w:t xml:space="preserve"> </w:t>
      </w:r>
      <w:r>
        <w:rPr>
          <w:rFonts w:hint="cs"/>
          <w:rtl/>
        </w:rPr>
        <w:t>فلاسفه</w:t>
      </w:r>
      <w:r>
        <w:rPr>
          <w:rtl/>
        </w:rPr>
        <w:t xml:space="preserve"> </w:t>
      </w:r>
      <w:r>
        <w:rPr>
          <w:rFonts w:hint="cs"/>
          <w:rtl/>
        </w:rPr>
        <w:t>اسلامي</w:t>
      </w:r>
      <w:r>
        <w:rPr>
          <w:rtl/>
        </w:rPr>
        <w:t xml:space="preserve"> </w:t>
      </w:r>
      <w:r>
        <w:rPr>
          <w:rFonts w:hint="cs"/>
          <w:rtl/>
        </w:rPr>
        <w:t>سرفصل‌هاي</w:t>
      </w:r>
      <w:r>
        <w:rPr>
          <w:rtl/>
        </w:rPr>
        <w:t xml:space="preserve"> </w:t>
      </w:r>
      <w:r>
        <w:rPr>
          <w:rFonts w:hint="cs"/>
          <w:rtl/>
        </w:rPr>
        <w:t>فلسفه</w:t>
      </w:r>
      <w:r>
        <w:rPr>
          <w:rtl/>
        </w:rPr>
        <w:t xml:space="preserve"> </w:t>
      </w:r>
      <w:r>
        <w:rPr>
          <w:rFonts w:hint="cs"/>
          <w:rtl/>
        </w:rPr>
        <w:t>را</w:t>
      </w:r>
      <w:r>
        <w:rPr>
          <w:rtl/>
        </w:rPr>
        <w:t xml:space="preserve"> </w:t>
      </w:r>
      <w:r>
        <w:rPr>
          <w:rFonts w:hint="cs"/>
          <w:rtl/>
        </w:rPr>
        <w:t>از</w:t>
      </w:r>
      <w:r>
        <w:rPr>
          <w:rtl/>
        </w:rPr>
        <w:t xml:space="preserve"> </w:t>
      </w:r>
      <w:r>
        <w:rPr>
          <w:rFonts w:hint="cs"/>
          <w:rtl/>
        </w:rPr>
        <w:t>دين</w:t>
      </w:r>
      <w:r>
        <w:rPr>
          <w:rtl/>
        </w:rPr>
        <w:t xml:space="preserve"> </w:t>
      </w:r>
      <w:r>
        <w:rPr>
          <w:rFonts w:hint="cs"/>
          <w:rtl/>
        </w:rPr>
        <w:t>گرفته‌اند</w:t>
      </w:r>
    </w:p>
    <w:p w:rsidR="00006B86" w:rsidRDefault="00006B86" w:rsidP="00006B86">
      <w:pPr>
        <w:contextualSpacing/>
        <w:rPr>
          <w:rtl/>
        </w:rPr>
      </w:pPr>
      <w:r>
        <w:rPr>
          <w:rFonts w:hint="cs"/>
          <w:rtl/>
        </w:rPr>
        <w:t>اين</w:t>
      </w:r>
      <w:r>
        <w:rPr>
          <w:rtl/>
        </w:rPr>
        <w:t xml:space="preserve"> </w:t>
      </w:r>
      <w:r>
        <w:rPr>
          <w:rFonts w:hint="cs"/>
          <w:rtl/>
        </w:rPr>
        <w:t>نيز</w:t>
      </w:r>
      <w:r>
        <w:rPr>
          <w:rtl/>
        </w:rPr>
        <w:t xml:space="preserve"> </w:t>
      </w:r>
      <w:r>
        <w:rPr>
          <w:rFonts w:hint="cs"/>
          <w:rtl/>
        </w:rPr>
        <w:t>به</w:t>
      </w:r>
      <w:r>
        <w:rPr>
          <w:rtl/>
        </w:rPr>
        <w:t xml:space="preserve"> </w:t>
      </w:r>
      <w:r>
        <w:rPr>
          <w:rFonts w:hint="cs"/>
          <w:rtl/>
        </w:rPr>
        <w:t>نظر</w:t>
      </w:r>
      <w:r>
        <w:rPr>
          <w:rtl/>
        </w:rPr>
        <w:t xml:space="preserve"> </w:t>
      </w:r>
      <w:r>
        <w:rPr>
          <w:rFonts w:hint="cs"/>
          <w:rtl/>
        </w:rPr>
        <w:t>نمي‌رسد</w:t>
      </w:r>
      <w:r>
        <w:rPr>
          <w:rtl/>
        </w:rPr>
        <w:t xml:space="preserve"> </w:t>
      </w:r>
      <w:r>
        <w:rPr>
          <w:rFonts w:hint="cs"/>
          <w:rtl/>
        </w:rPr>
        <w:t>قابل</w:t>
      </w:r>
      <w:r>
        <w:rPr>
          <w:rtl/>
        </w:rPr>
        <w:t xml:space="preserve"> </w:t>
      </w:r>
      <w:r>
        <w:rPr>
          <w:rFonts w:hint="cs"/>
          <w:rtl/>
        </w:rPr>
        <w:t>اثبات</w:t>
      </w:r>
      <w:r>
        <w:rPr>
          <w:rtl/>
        </w:rPr>
        <w:t xml:space="preserve"> </w:t>
      </w:r>
      <w:r>
        <w:rPr>
          <w:rFonts w:hint="cs"/>
          <w:rtl/>
        </w:rPr>
        <w:t>باشد</w:t>
      </w:r>
    </w:p>
    <w:p w:rsidR="00006B86" w:rsidRDefault="00006B86" w:rsidP="00006B86">
      <w:pPr>
        <w:contextualSpacing/>
        <w:rPr>
          <w:rtl/>
        </w:rPr>
      </w:pPr>
      <w:r>
        <w:rPr>
          <w:rFonts w:hint="cs"/>
          <w:rtl/>
        </w:rPr>
        <w:t>شايد</w:t>
      </w:r>
      <w:r>
        <w:rPr>
          <w:rtl/>
        </w:rPr>
        <w:t xml:space="preserve"> </w:t>
      </w:r>
      <w:r>
        <w:rPr>
          <w:rFonts w:hint="cs"/>
          <w:rtl/>
        </w:rPr>
        <w:t>سرفصل‌هايي</w:t>
      </w:r>
      <w:r>
        <w:rPr>
          <w:rtl/>
        </w:rPr>
        <w:t xml:space="preserve"> </w:t>
      </w:r>
      <w:r>
        <w:rPr>
          <w:rFonts w:hint="cs"/>
          <w:rtl/>
        </w:rPr>
        <w:t>به</w:t>
      </w:r>
      <w:r>
        <w:rPr>
          <w:rtl/>
        </w:rPr>
        <w:t xml:space="preserve"> </w:t>
      </w:r>
      <w:r>
        <w:rPr>
          <w:rFonts w:hint="cs"/>
          <w:rtl/>
        </w:rPr>
        <w:t>فلسفه</w:t>
      </w:r>
      <w:r>
        <w:rPr>
          <w:rtl/>
        </w:rPr>
        <w:t xml:space="preserve"> </w:t>
      </w:r>
      <w:r>
        <w:rPr>
          <w:rFonts w:hint="cs"/>
          <w:rtl/>
        </w:rPr>
        <w:t>افزوده</w:t>
      </w:r>
      <w:r>
        <w:rPr>
          <w:rtl/>
        </w:rPr>
        <w:t xml:space="preserve"> </w:t>
      </w:r>
      <w:r>
        <w:rPr>
          <w:rFonts w:hint="cs"/>
          <w:rtl/>
        </w:rPr>
        <w:t>باشند</w:t>
      </w:r>
    </w:p>
    <w:p w:rsidR="00006B86" w:rsidRDefault="00006B86" w:rsidP="00006B86">
      <w:pPr>
        <w:contextualSpacing/>
        <w:rPr>
          <w:rtl/>
        </w:rPr>
      </w:pPr>
      <w:r>
        <w:rPr>
          <w:rFonts w:hint="cs"/>
          <w:rtl/>
        </w:rPr>
        <w:t>اما</w:t>
      </w:r>
      <w:r>
        <w:rPr>
          <w:rtl/>
        </w:rPr>
        <w:t xml:space="preserve"> </w:t>
      </w:r>
      <w:r>
        <w:rPr>
          <w:rFonts w:hint="cs"/>
          <w:rtl/>
        </w:rPr>
        <w:t>هر</w:t>
      </w:r>
      <w:r>
        <w:rPr>
          <w:rtl/>
        </w:rPr>
        <w:t xml:space="preserve"> </w:t>
      </w:r>
      <w:r>
        <w:rPr>
          <w:rFonts w:hint="cs"/>
          <w:rtl/>
        </w:rPr>
        <w:t>فيلسوفي</w:t>
      </w:r>
      <w:r>
        <w:rPr>
          <w:rtl/>
        </w:rPr>
        <w:t xml:space="preserve"> </w:t>
      </w:r>
      <w:r>
        <w:rPr>
          <w:rFonts w:hint="cs"/>
          <w:rtl/>
        </w:rPr>
        <w:t>ابتدا</w:t>
      </w:r>
      <w:r>
        <w:rPr>
          <w:rtl/>
        </w:rPr>
        <w:t xml:space="preserve"> </w:t>
      </w:r>
      <w:r>
        <w:rPr>
          <w:rFonts w:hint="cs"/>
          <w:rtl/>
        </w:rPr>
        <w:t>سرفصل‌هاي</w:t>
      </w:r>
      <w:r>
        <w:rPr>
          <w:rtl/>
        </w:rPr>
        <w:t xml:space="preserve"> </w:t>
      </w:r>
      <w:r>
        <w:rPr>
          <w:rFonts w:hint="cs"/>
          <w:rtl/>
        </w:rPr>
        <w:t>اصلي</w:t>
      </w:r>
      <w:r>
        <w:rPr>
          <w:rtl/>
        </w:rPr>
        <w:t xml:space="preserve"> </w:t>
      </w:r>
      <w:r>
        <w:rPr>
          <w:rFonts w:hint="cs"/>
          <w:rtl/>
        </w:rPr>
        <w:t>فلسفه</w:t>
      </w:r>
      <w:r>
        <w:rPr>
          <w:rtl/>
        </w:rPr>
        <w:t xml:space="preserve"> </w:t>
      </w:r>
      <w:r>
        <w:rPr>
          <w:rFonts w:hint="cs"/>
          <w:rtl/>
        </w:rPr>
        <w:t>را</w:t>
      </w:r>
      <w:r>
        <w:rPr>
          <w:rtl/>
        </w:rPr>
        <w:t xml:space="preserve"> </w:t>
      </w:r>
      <w:r>
        <w:rPr>
          <w:rFonts w:hint="cs"/>
          <w:rtl/>
        </w:rPr>
        <w:t>بازگو</w:t>
      </w:r>
      <w:r>
        <w:rPr>
          <w:rtl/>
        </w:rPr>
        <w:t xml:space="preserve"> </w:t>
      </w:r>
      <w:r>
        <w:rPr>
          <w:rFonts w:hint="cs"/>
          <w:rtl/>
        </w:rPr>
        <w:t>مي‌نمايد</w:t>
      </w:r>
    </w:p>
    <w:p w:rsidR="00006B86" w:rsidRDefault="00006B86" w:rsidP="00006B86">
      <w:pPr>
        <w:contextualSpacing/>
        <w:rPr>
          <w:rtl/>
        </w:rPr>
      </w:pPr>
      <w:r>
        <w:rPr>
          <w:rFonts w:hint="cs"/>
          <w:rtl/>
        </w:rPr>
        <w:t>و</w:t>
      </w:r>
      <w:r>
        <w:rPr>
          <w:rtl/>
        </w:rPr>
        <w:t xml:space="preserve"> </w:t>
      </w:r>
      <w:r>
        <w:rPr>
          <w:rFonts w:hint="cs"/>
          <w:rtl/>
        </w:rPr>
        <w:t>همان</w:t>
      </w:r>
      <w:r>
        <w:rPr>
          <w:rtl/>
        </w:rPr>
        <w:t xml:space="preserve"> </w:t>
      </w:r>
      <w:r>
        <w:rPr>
          <w:rFonts w:hint="cs"/>
          <w:rtl/>
        </w:rPr>
        <w:t>مسير</w:t>
      </w:r>
      <w:r>
        <w:rPr>
          <w:rtl/>
        </w:rPr>
        <w:t xml:space="preserve"> </w:t>
      </w:r>
      <w:r>
        <w:rPr>
          <w:rFonts w:hint="cs"/>
          <w:rtl/>
        </w:rPr>
        <w:t>اصلي</w:t>
      </w:r>
      <w:r>
        <w:rPr>
          <w:rtl/>
        </w:rPr>
        <w:t xml:space="preserve"> </w:t>
      </w:r>
      <w:r>
        <w:rPr>
          <w:rFonts w:hint="cs"/>
          <w:rtl/>
        </w:rPr>
        <w:t>فلسفه</w:t>
      </w:r>
      <w:r>
        <w:rPr>
          <w:rtl/>
        </w:rPr>
        <w:t xml:space="preserve"> </w:t>
      </w:r>
      <w:r>
        <w:rPr>
          <w:rFonts w:hint="cs"/>
          <w:rtl/>
        </w:rPr>
        <w:t>را</w:t>
      </w:r>
      <w:r>
        <w:rPr>
          <w:rtl/>
        </w:rPr>
        <w:t xml:space="preserve"> </w:t>
      </w:r>
      <w:r>
        <w:rPr>
          <w:rFonts w:hint="cs"/>
          <w:rtl/>
        </w:rPr>
        <w:t>مي‌پيمايد</w:t>
      </w:r>
    </w:p>
    <w:p w:rsidR="00D41F5E" w:rsidRDefault="00D41F5E" w:rsidP="00006B86">
      <w:pPr>
        <w:contextualSpacing/>
        <w:rPr>
          <w:rtl/>
        </w:rPr>
      </w:pPr>
      <w:r>
        <w:rPr>
          <w:rFonts w:hint="cs"/>
          <w:rtl/>
        </w:rPr>
        <w:t>وحدت و كثرت را توضيح مي‌دهد</w:t>
      </w:r>
    </w:p>
    <w:p w:rsidR="00D41F5E" w:rsidRDefault="00D41F5E" w:rsidP="00006B86">
      <w:pPr>
        <w:contextualSpacing/>
        <w:rPr>
          <w:rtl/>
        </w:rPr>
      </w:pPr>
      <w:r>
        <w:rPr>
          <w:rFonts w:hint="cs"/>
          <w:rtl/>
        </w:rPr>
        <w:t>زمان و مكان را</w:t>
      </w:r>
    </w:p>
    <w:p w:rsidR="00D41F5E" w:rsidRDefault="00D41F5E" w:rsidP="00006B86">
      <w:pPr>
        <w:contextualSpacing/>
        <w:rPr>
          <w:rtl/>
        </w:rPr>
      </w:pPr>
      <w:r>
        <w:rPr>
          <w:rFonts w:hint="cs"/>
          <w:rtl/>
        </w:rPr>
        <w:t>حدوث و قدم را</w:t>
      </w:r>
    </w:p>
    <w:p w:rsidR="00D41F5E" w:rsidRDefault="00D41F5E" w:rsidP="00006B86">
      <w:pPr>
        <w:contextualSpacing/>
        <w:rPr>
          <w:rtl/>
        </w:rPr>
      </w:pPr>
      <w:r>
        <w:rPr>
          <w:rFonts w:hint="cs"/>
          <w:rtl/>
        </w:rPr>
        <w:t>عليّت و معلوليّت را</w:t>
      </w:r>
    </w:p>
    <w:p w:rsidR="00D41F5E" w:rsidRDefault="00D41F5E" w:rsidP="00006B86">
      <w:pPr>
        <w:contextualSpacing/>
        <w:rPr>
          <w:rtl/>
        </w:rPr>
      </w:pPr>
      <w:r>
        <w:rPr>
          <w:rFonts w:hint="cs"/>
          <w:rtl/>
        </w:rPr>
        <w:t>علم و آگاهي را</w:t>
      </w:r>
    </w:p>
    <w:p w:rsidR="00006B86" w:rsidRDefault="00006B86" w:rsidP="00006B86">
      <w:pPr>
        <w:contextualSpacing/>
        <w:rPr>
          <w:rtl/>
        </w:rPr>
      </w:pPr>
      <w:r>
        <w:rPr>
          <w:rFonts w:hint="cs"/>
          <w:rtl/>
        </w:rPr>
        <w:t>و</w:t>
      </w:r>
      <w:r>
        <w:rPr>
          <w:rtl/>
        </w:rPr>
        <w:t xml:space="preserve"> </w:t>
      </w:r>
      <w:r>
        <w:rPr>
          <w:rFonts w:hint="cs"/>
          <w:rtl/>
        </w:rPr>
        <w:t>در</w:t>
      </w:r>
      <w:r>
        <w:rPr>
          <w:rtl/>
        </w:rPr>
        <w:t xml:space="preserve"> </w:t>
      </w:r>
      <w:r>
        <w:rPr>
          <w:rFonts w:hint="cs"/>
          <w:rtl/>
        </w:rPr>
        <w:t>نهايت</w:t>
      </w:r>
      <w:r>
        <w:rPr>
          <w:rtl/>
        </w:rPr>
        <w:t xml:space="preserve"> </w:t>
      </w:r>
      <w:r>
        <w:rPr>
          <w:rFonts w:hint="cs"/>
          <w:rtl/>
        </w:rPr>
        <w:t>بخشي</w:t>
      </w:r>
      <w:r>
        <w:rPr>
          <w:rtl/>
        </w:rPr>
        <w:t xml:space="preserve"> </w:t>
      </w:r>
      <w:r>
        <w:rPr>
          <w:rFonts w:hint="cs"/>
          <w:rtl/>
        </w:rPr>
        <w:t>را</w:t>
      </w:r>
      <w:r>
        <w:rPr>
          <w:rtl/>
        </w:rPr>
        <w:t xml:space="preserve"> </w:t>
      </w:r>
      <w:r>
        <w:rPr>
          <w:rFonts w:hint="cs"/>
          <w:rtl/>
        </w:rPr>
        <w:t>ضميمه</w:t>
      </w:r>
      <w:r>
        <w:rPr>
          <w:rtl/>
        </w:rPr>
        <w:t xml:space="preserve"> </w:t>
      </w:r>
      <w:r>
        <w:rPr>
          <w:rFonts w:hint="cs"/>
          <w:rtl/>
        </w:rPr>
        <w:t>مي‌كند</w:t>
      </w:r>
    </w:p>
    <w:p w:rsidR="00006B86" w:rsidRDefault="00006B86" w:rsidP="00006B86">
      <w:pPr>
        <w:contextualSpacing/>
        <w:rPr>
          <w:rtl/>
        </w:rPr>
      </w:pPr>
      <w:r>
        <w:rPr>
          <w:rFonts w:hint="cs"/>
          <w:rtl/>
        </w:rPr>
        <w:t>معمولاً</w:t>
      </w:r>
      <w:r>
        <w:rPr>
          <w:rtl/>
        </w:rPr>
        <w:t xml:space="preserve"> </w:t>
      </w:r>
      <w:r>
        <w:rPr>
          <w:rFonts w:hint="cs"/>
          <w:rtl/>
        </w:rPr>
        <w:t>در</w:t>
      </w:r>
      <w:r>
        <w:rPr>
          <w:rtl/>
        </w:rPr>
        <w:t xml:space="preserve"> </w:t>
      </w:r>
      <w:r>
        <w:rPr>
          <w:rFonts w:hint="cs"/>
          <w:rtl/>
        </w:rPr>
        <w:t>آخرين</w:t>
      </w:r>
      <w:r>
        <w:rPr>
          <w:rtl/>
        </w:rPr>
        <w:t xml:space="preserve"> </w:t>
      </w:r>
      <w:r>
        <w:rPr>
          <w:rFonts w:hint="cs"/>
          <w:rtl/>
        </w:rPr>
        <w:t>فصول</w:t>
      </w:r>
      <w:r>
        <w:rPr>
          <w:rtl/>
        </w:rPr>
        <w:t xml:space="preserve"> </w:t>
      </w:r>
      <w:r>
        <w:rPr>
          <w:rFonts w:hint="cs"/>
          <w:rtl/>
        </w:rPr>
        <w:t>فلسفه</w:t>
      </w:r>
    </w:p>
    <w:p w:rsidR="00006B86" w:rsidRDefault="00006B86" w:rsidP="00006B86">
      <w:pPr>
        <w:contextualSpacing/>
        <w:rPr>
          <w:rtl/>
        </w:rPr>
      </w:pPr>
      <w:r>
        <w:rPr>
          <w:rFonts w:hint="cs"/>
          <w:rtl/>
        </w:rPr>
        <w:t>كه</w:t>
      </w:r>
      <w:r>
        <w:rPr>
          <w:rtl/>
        </w:rPr>
        <w:t xml:space="preserve"> </w:t>
      </w:r>
      <w:r>
        <w:rPr>
          <w:rFonts w:hint="cs"/>
          <w:rtl/>
        </w:rPr>
        <w:t>به</w:t>
      </w:r>
      <w:r>
        <w:rPr>
          <w:rtl/>
        </w:rPr>
        <w:t xml:space="preserve"> </w:t>
      </w:r>
      <w:r>
        <w:rPr>
          <w:rFonts w:hint="cs"/>
          <w:rtl/>
        </w:rPr>
        <w:t>وجود</w:t>
      </w:r>
      <w:r>
        <w:rPr>
          <w:rtl/>
        </w:rPr>
        <w:t xml:space="preserve"> </w:t>
      </w:r>
      <w:r>
        <w:rPr>
          <w:rFonts w:hint="cs"/>
          <w:rtl/>
        </w:rPr>
        <w:t>خدا</w:t>
      </w:r>
      <w:r>
        <w:rPr>
          <w:rtl/>
        </w:rPr>
        <w:t xml:space="preserve"> </w:t>
      </w:r>
      <w:r>
        <w:rPr>
          <w:rFonts w:hint="cs"/>
          <w:rtl/>
        </w:rPr>
        <w:t>و</w:t>
      </w:r>
      <w:r>
        <w:rPr>
          <w:rtl/>
        </w:rPr>
        <w:t xml:space="preserve"> </w:t>
      </w:r>
      <w:r>
        <w:rPr>
          <w:rFonts w:hint="cs"/>
          <w:rtl/>
        </w:rPr>
        <w:t>معاد</w:t>
      </w:r>
      <w:r>
        <w:rPr>
          <w:rtl/>
        </w:rPr>
        <w:t xml:space="preserve"> </w:t>
      </w:r>
      <w:r>
        <w:rPr>
          <w:rFonts w:hint="cs"/>
          <w:rtl/>
        </w:rPr>
        <w:t>و</w:t>
      </w:r>
      <w:r>
        <w:rPr>
          <w:rtl/>
        </w:rPr>
        <w:t xml:space="preserve"> </w:t>
      </w:r>
      <w:r>
        <w:rPr>
          <w:rFonts w:hint="cs"/>
          <w:rtl/>
        </w:rPr>
        <w:t>توحيد</w:t>
      </w:r>
      <w:r>
        <w:rPr>
          <w:rtl/>
        </w:rPr>
        <w:t xml:space="preserve"> </w:t>
      </w:r>
      <w:r>
        <w:rPr>
          <w:rFonts w:hint="cs"/>
          <w:rtl/>
        </w:rPr>
        <w:t>بپردازد</w:t>
      </w:r>
    </w:p>
    <w:p w:rsidR="00006B86" w:rsidRDefault="00006B86" w:rsidP="00006B86">
      <w:pPr>
        <w:contextualSpacing/>
        <w:rPr>
          <w:rtl/>
        </w:rPr>
      </w:pPr>
    </w:p>
    <w:p w:rsidR="00006B86" w:rsidRDefault="00006B86" w:rsidP="00006B86">
      <w:pPr>
        <w:contextualSpacing/>
        <w:rPr>
          <w:rtl/>
        </w:rPr>
      </w:pPr>
      <w:r>
        <w:rPr>
          <w:rFonts w:hint="cs"/>
          <w:rtl/>
        </w:rPr>
        <w:t>مي‌بينيد</w:t>
      </w:r>
      <w:r>
        <w:rPr>
          <w:rtl/>
        </w:rPr>
        <w:t xml:space="preserve"> </w:t>
      </w:r>
      <w:r>
        <w:rPr>
          <w:rFonts w:hint="cs"/>
          <w:rtl/>
        </w:rPr>
        <w:t>كه</w:t>
      </w:r>
      <w:r>
        <w:rPr>
          <w:rtl/>
        </w:rPr>
        <w:t xml:space="preserve"> </w:t>
      </w:r>
      <w:r>
        <w:rPr>
          <w:rFonts w:hint="cs"/>
          <w:rtl/>
        </w:rPr>
        <w:t>اين‌بار</w:t>
      </w:r>
      <w:r>
        <w:rPr>
          <w:rtl/>
        </w:rPr>
        <w:t xml:space="preserve"> </w:t>
      </w:r>
      <w:r>
        <w:rPr>
          <w:rFonts w:hint="cs"/>
          <w:rtl/>
        </w:rPr>
        <w:t>تمام</w:t>
      </w:r>
      <w:r>
        <w:rPr>
          <w:rtl/>
        </w:rPr>
        <w:t xml:space="preserve"> </w:t>
      </w:r>
      <w:r>
        <w:rPr>
          <w:rFonts w:hint="cs"/>
          <w:rtl/>
        </w:rPr>
        <w:t>كلمات</w:t>
      </w:r>
      <w:r>
        <w:rPr>
          <w:rtl/>
        </w:rPr>
        <w:t xml:space="preserve"> </w:t>
      </w:r>
      <w:r>
        <w:rPr>
          <w:rFonts w:hint="cs"/>
          <w:rtl/>
        </w:rPr>
        <w:t>بنده</w:t>
      </w:r>
      <w:r>
        <w:rPr>
          <w:rtl/>
        </w:rPr>
        <w:t xml:space="preserve"> </w:t>
      </w:r>
      <w:r>
        <w:rPr>
          <w:rFonts w:hint="cs"/>
          <w:rtl/>
        </w:rPr>
        <w:t>با</w:t>
      </w:r>
      <w:r>
        <w:rPr>
          <w:rtl/>
        </w:rPr>
        <w:t xml:space="preserve"> </w:t>
      </w:r>
      <w:r>
        <w:rPr>
          <w:rFonts w:hint="cs"/>
          <w:rtl/>
        </w:rPr>
        <w:t>ترديد</w:t>
      </w:r>
      <w:r>
        <w:rPr>
          <w:rtl/>
        </w:rPr>
        <w:t xml:space="preserve"> </w:t>
      </w:r>
      <w:r>
        <w:rPr>
          <w:rFonts w:hint="cs"/>
          <w:rtl/>
        </w:rPr>
        <w:t>همراه</w:t>
      </w:r>
      <w:r>
        <w:rPr>
          <w:rtl/>
        </w:rPr>
        <w:t xml:space="preserve"> </w:t>
      </w:r>
      <w:r>
        <w:rPr>
          <w:rFonts w:hint="cs"/>
          <w:rtl/>
        </w:rPr>
        <w:t>است</w:t>
      </w:r>
    </w:p>
    <w:p w:rsidR="00006B86" w:rsidRDefault="00006B86" w:rsidP="00006B86">
      <w:pPr>
        <w:contextualSpacing/>
        <w:rPr>
          <w:rtl/>
        </w:rPr>
      </w:pPr>
      <w:r>
        <w:rPr>
          <w:rFonts w:hint="cs"/>
          <w:rtl/>
        </w:rPr>
        <w:t>زيرا</w:t>
      </w:r>
      <w:r>
        <w:rPr>
          <w:rtl/>
        </w:rPr>
        <w:t xml:space="preserve"> </w:t>
      </w:r>
      <w:r>
        <w:rPr>
          <w:rFonts w:hint="cs"/>
          <w:rtl/>
        </w:rPr>
        <w:t>از</w:t>
      </w:r>
      <w:r>
        <w:rPr>
          <w:rtl/>
        </w:rPr>
        <w:t xml:space="preserve"> </w:t>
      </w:r>
      <w:r>
        <w:rPr>
          <w:rFonts w:hint="cs"/>
          <w:rtl/>
        </w:rPr>
        <w:t>محدوده</w:t>
      </w:r>
      <w:r>
        <w:rPr>
          <w:rtl/>
        </w:rPr>
        <w:t xml:space="preserve"> </w:t>
      </w:r>
      <w:r>
        <w:rPr>
          <w:rFonts w:hint="cs"/>
          <w:rtl/>
        </w:rPr>
        <w:t>اطلاع</w:t>
      </w:r>
      <w:r>
        <w:rPr>
          <w:rtl/>
        </w:rPr>
        <w:t xml:space="preserve"> </w:t>
      </w:r>
      <w:r>
        <w:rPr>
          <w:rFonts w:hint="cs"/>
          <w:rtl/>
        </w:rPr>
        <w:t>و</w:t>
      </w:r>
      <w:r>
        <w:rPr>
          <w:rtl/>
        </w:rPr>
        <w:t xml:space="preserve"> </w:t>
      </w:r>
      <w:r>
        <w:rPr>
          <w:rFonts w:hint="cs"/>
          <w:rtl/>
        </w:rPr>
        <w:t>دانشم</w:t>
      </w:r>
      <w:r>
        <w:rPr>
          <w:rtl/>
        </w:rPr>
        <w:t xml:space="preserve"> </w:t>
      </w:r>
      <w:r>
        <w:rPr>
          <w:rFonts w:hint="cs"/>
          <w:rtl/>
        </w:rPr>
        <w:t>فراتر</w:t>
      </w:r>
      <w:r>
        <w:rPr>
          <w:rtl/>
        </w:rPr>
        <w:t xml:space="preserve"> </w:t>
      </w:r>
      <w:r>
        <w:rPr>
          <w:rFonts w:hint="cs"/>
          <w:rtl/>
        </w:rPr>
        <w:t>است</w:t>
      </w:r>
    </w:p>
    <w:p w:rsidR="00006B86" w:rsidRDefault="00006B86" w:rsidP="00006B86">
      <w:pPr>
        <w:contextualSpacing/>
        <w:rPr>
          <w:rtl/>
        </w:rPr>
      </w:pPr>
      <w:r>
        <w:rPr>
          <w:rFonts w:hint="cs"/>
          <w:rtl/>
        </w:rPr>
        <w:t>و</w:t>
      </w:r>
      <w:r>
        <w:rPr>
          <w:rtl/>
        </w:rPr>
        <w:t xml:space="preserve"> </w:t>
      </w:r>
      <w:r>
        <w:rPr>
          <w:rFonts w:hint="cs"/>
          <w:rtl/>
        </w:rPr>
        <w:t>نسبت</w:t>
      </w:r>
      <w:r>
        <w:rPr>
          <w:rtl/>
        </w:rPr>
        <w:t xml:space="preserve"> </w:t>
      </w:r>
      <w:r>
        <w:rPr>
          <w:rFonts w:hint="cs"/>
          <w:rtl/>
        </w:rPr>
        <w:t>به</w:t>
      </w:r>
      <w:r>
        <w:rPr>
          <w:rtl/>
        </w:rPr>
        <w:t xml:space="preserve"> </w:t>
      </w:r>
      <w:r>
        <w:rPr>
          <w:rFonts w:hint="cs"/>
          <w:rtl/>
        </w:rPr>
        <w:t>حقيقت</w:t>
      </w:r>
      <w:r>
        <w:rPr>
          <w:rtl/>
        </w:rPr>
        <w:t xml:space="preserve"> </w:t>
      </w:r>
      <w:r>
        <w:rPr>
          <w:rFonts w:hint="cs"/>
          <w:rtl/>
        </w:rPr>
        <w:t>تاريخي</w:t>
      </w:r>
      <w:r>
        <w:rPr>
          <w:rtl/>
        </w:rPr>
        <w:t xml:space="preserve"> </w:t>
      </w:r>
      <w:r>
        <w:rPr>
          <w:rFonts w:hint="cs"/>
          <w:rtl/>
        </w:rPr>
        <w:t>پيدايش</w:t>
      </w:r>
      <w:r>
        <w:rPr>
          <w:rtl/>
        </w:rPr>
        <w:t xml:space="preserve"> </w:t>
      </w:r>
      <w:r>
        <w:rPr>
          <w:rFonts w:hint="cs"/>
          <w:rtl/>
        </w:rPr>
        <w:t>فلسفه</w:t>
      </w:r>
      <w:r>
        <w:rPr>
          <w:rtl/>
        </w:rPr>
        <w:t xml:space="preserve"> </w:t>
      </w:r>
      <w:r>
        <w:rPr>
          <w:rFonts w:hint="cs"/>
          <w:rtl/>
        </w:rPr>
        <w:t>ناآگاهم</w:t>
      </w:r>
    </w:p>
    <w:p w:rsidR="00006B86" w:rsidRDefault="00006B86" w:rsidP="00006B86">
      <w:pPr>
        <w:contextualSpacing/>
        <w:rPr>
          <w:rtl/>
        </w:rPr>
      </w:pPr>
      <w:r>
        <w:rPr>
          <w:rFonts w:hint="cs"/>
          <w:rtl/>
        </w:rPr>
        <w:t>همين‌قدري</w:t>
      </w:r>
      <w:r>
        <w:rPr>
          <w:rtl/>
        </w:rPr>
        <w:t xml:space="preserve"> </w:t>
      </w:r>
      <w:r>
        <w:rPr>
          <w:rFonts w:hint="cs"/>
          <w:rtl/>
        </w:rPr>
        <w:t>مي‌دانم</w:t>
      </w:r>
      <w:r>
        <w:rPr>
          <w:rtl/>
        </w:rPr>
        <w:t xml:space="preserve"> </w:t>
      </w:r>
      <w:r>
        <w:rPr>
          <w:rFonts w:hint="cs"/>
          <w:rtl/>
        </w:rPr>
        <w:t>كه</w:t>
      </w:r>
      <w:r>
        <w:rPr>
          <w:rtl/>
        </w:rPr>
        <w:t xml:space="preserve"> </w:t>
      </w:r>
      <w:r>
        <w:rPr>
          <w:rFonts w:hint="cs"/>
          <w:rtl/>
        </w:rPr>
        <w:t>در</w:t>
      </w:r>
      <w:r>
        <w:rPr>
          <w:rtl/>
        </w:rPr>
        <w:t xml:space="preserve"> </w:t>
      </w:r>
      <w:r>
        <w:rPr>
          <w:rFonts w:hint="cs"/>
          <w:rtl/>
        </w:rPr>
        <w:t>پاره‌اي</w:t>
      </w:r>
      <w:r>
        <w:rPr>
          <w:rtl/>
        </w:rPr>
        <w:t xml:space="preserve"> </w:t>
      </w:r>
      <w:r>
        <w:rPr>
          <w:rFonts w:hint="cs"/>
          <w:rtl/>
        </w:rPr>
        <w:t>تواريخ</w:t>
      </w:r>
      <w:r>
        <w:rPr>
          <w:rtl/>
        </w:rPr>
        <w:t xml:space="preserve"> </w:t>
      </w:r>
      <w:r>
        <w:rPr>
          <w:rFonts w:hint="cs"/>
          <w:rtl/>
        </w:rPr>
        <w:t>خوانده</w:t>
      </w:r>
    </w:p>
    <w:p w:rsidR="00006B86" w:rsidRDefault="00006B86" w:rsidP="00006B86">
      <w:pPr>
        <w:contextualSpacing/>
        <w:rPr>
          <w:rtl/>
        </w:rPr>
      </w:pPr>
      <w:r>
        <w:rPr>
          <w:rFonts w:hint="cs"/>
          <w:rtl/>
        </w:rPr>
        <w:t>و</w:t>
      </w:r>
      <w:r>
        <w:rPr>
          <w:rtl/>
        </w:rPr>
        <w:t xml:space="preserve"> </w:t>
      </w:r>
      <w:r>
        <w:rPr>
          <w:rFonts w:hint="cs"/>
          <w:rtl/>
        </w:rPr>
        <w:t>از</w:t>
      </w:r>
      <w:r>
        <w:rPr>
          <w:rtl/>
        </w:rPr>
        <w:t xml:space="preserve"> </w:t>
      </w:r>
      <w:r>
        <w:rPr>
          <w:rFonts w:hint="cs"/>
          <w:rtl/>
        </w:rPr>
        <w:t>بعضي</w:t>
      </w:r>
      <w:r>
        <w:rPr>
          <w:rtl/>
        </w:rPr>
        <w:t xml:space="preserve"> </w:t>
      </w:r>
      <w:r>
        <w:rPr>
          <w:rFonts w:hint="cs"/>
          <w:rtl/>
        </w:rPr>
        <w:t>اساتيد</w:t>
      </w:r>
      <w:r>
        <w:rPr>
          <w:rtl/>
        </w:rPr>
        <w:t xml:space="preserve"> </w:t>
      </w:r>
      <w:r>
        <w:rPr>
          <w:rFonts w:hint="cs"/>
          <w:rtl/>
        </w:rPr>
        <w:t>شنيده</w:t>
      </w:r>
    </w:p>
    <w:p w:rsidR="00006B86" w:rsidRDefault="00006B86" w:rsidP="00006B86">
      <w:pPr>
        <w:contextualSpacing/>
        <w:rPr>
          <w:rtl/>
        </w:rPr>
      </w:pPr>
      <w:r>
        <w:rPr>
          <w:rFonts w:hint="cs"/>
          <w:rtl/>
        </w:rPr>
        <w:t>بيشتر</w:t>
      </w:r>
      <w:r>
        <w:rPr>
          <w:rtl/>
        </w:rPr>
        <w:t xml:space="preserve"> </w:t>
      </w:r>
      <w:r>
        <w:rPr>
          <w:rFonts w:hint="cs"/>
          <w:rtl/>
        </w:rPr>
        <w:t>نمي‌دانم</w:t>
      </w:r>
    </w:p>
    <w:p w:rsidR="00006B86" w:rsidRDefault="00006B86" w:rsidP="00006B86">
      <w:pPr>
        <w:contextualSpacing/>
        <w:rPr>
          <w:rtl/>
        </w:rPr>
      </w:pPr>
    </w:p>
    <w:p w:rsidR="00006B86" w:rsidRDefault="00006B86" w:rsidP="00006B86">
      <w:pPr>
        <w:contextualSpacing/>
        <w:rPr>
          <w:rtl/>
        </w:rPr>
      </w:pPr>
      <w:r>
        <w:rPr>
          <w:rFonts w:hint="cs"/>
          <w:rtl/>
        </w:rPr>
        <w:t>اما؛</w:t>
      </w:r>
    </w:p>
    <w:p w:rsidR="00006B86" w:rsidRDefault="00006B86" w:rsidP="00006B86">
      <w:pPr>
        <w:contextualSpacing/>
        <w:rPr>
          <w:rtl/>
        </w:rPr>
      </w:pPr>
      <w:r>
        <w:rPr>
          <w:rFonts w:hint="cs"/>
          <w:rtl/>
        </w:rPr>
        <w:t>سؤال</w:t>
      </w:r>
      <w:r>
        <w:rPr>
          <w:rtl/>
        </w:rPr>
        <w:t xml:space="preserve"> </w:t>
      </w:r>
      <w:r>
        <w:rPr>
          <w:rFonts w:hint="cs"/>
          <w:rtl/>
        </w:rPr>
        <w:t>مشخصي</w:t>
      </w:r>
      <w:r>
        <w:rPr>
          <w:rtl/>
        </w:rPr>
        <w:t xml:space="preserve"> </w:t>
      </w:r>
      <w:r>
        <w:rPr>
          <w:rFonts w:hint="cs"/>
          <w:rtl/>
        </w:rPr>
        <w:t>در</w:t>
      </w:r>
      <w:r>
        <w:rPr>
          <w:rtl/>
        </w:rPr>
        <w:t xml:space="preserve"> </w:t>
      </w:r>
      <w:r>
        <w:rPr>
          <w:rFonts w:hint="cs"/>
          <w:rtl/>
        </w:rPr>
        <w:t>اين‌جا</w:t>
      </w:r>
      <w:r>
        <w:rPr>
          <w:rtl/>
        </w:rPr>
        <w:t xml:space="preserve"> </w:t>
      </w:r>
      <w:r>
        <w:rPr>
          <w:rFonts w:hint="cs"/>
          <w:rtl/>
        </w:rPr>
        <w:t>پيداست</w:t>
      </w:r>
    </w:p>
    <w:p w:rsidR="00006B86" w:rsidRDefault="00006B86" w:rsidP="00006B86">
      <w:pPr>
        <w:contextualSpacing/>
        <w:rPr>
          <w:rtl/>
        </w:rPr>
      </w:pPr>
      <w:r>
        <w:rPr>
          <w:rFonts w:hint="cs"/>
          <w:rtl/>
        </w:rPr>
        <w:t>در</w:t>
      </w:r>
      <w:r>
        <w:rPr>
          <w:rtl/>
        </w:rPr>
        <w:t xml:space="preserve"> </w:t>
      </w:r>
      <w:r>
        <w:rPr>
          <w:rFonts w:hint="cs"/>
          <w:rtl/>
        </w:rPr>
        <w:t>فرمايشات</w:t>
      </w:r>
      <w:r>
        <w:rPr>
          <w:rtl/>
        </w:rPr>
        <w:t xml:space="preserve"> </w:t>
      </w:r>
      <w:r>
        <w:rPr>
          <w:rFonts w:hint="cs"/>
          <w:rtl/>
        </w:rPr>
        <w:t>شما</w:t>
      </w:r>
    </w:p>
    <w:p w:rsidR="00006B86" w:rsidRDefault="00006B86" w:rsidP="00006B86">
      <w:pPr>
        <w:contextualSpacing/>
        <w:rPr>
          <w:rtl/>
        </w:rPr>
      </w:pPr>
      <w:r>
        <w:rPr>
          <w:rFonts w:hint="cs"/>
          <w:rtl/>
        </w:rPr>
        <w:t>اين‌كه</w:t>
      </w:r>
      <w:r>
        <w:rPr>
          <w:rtl/>
        </w:rPr>
        <w:t xml:space="preserve"> </w:t>
      </w:r>
      <w:r>
        <w:rPr>
          <w:rFonts w:hint="cs"/>
          <w:rtl/>
        </w:rPr>
        <w:t>چه</w:t>
      </w:r>
      <w:r>
        <w:rPr>
          <w:rtl/>
        </w:rPr>
        <w:t xml:space="preserve"> </w:t>
      </w:r>
      <w:r>
        <w:rPr>
          <w:rFonts w:hint="cs"/>
          <w:rtl/>
        </w:rPr>
        <w:t>تفاوتي</w:t>
      </w:r>
      <w:r>
        <w:rPr>
          <w:rtl/>
        </w:rPr>
        <w:t xml:space="preserve"> </w:t>
      </w:r>
      <w:r>
        <w:rPr>
          <w:rFonts w:hint="cs"/>
          <w:rtl/>
        </w:rPr>
        <w:t>مي‌كند</w:t>
      </w:r>
      <w:r>
        <w:rPr>
          <w:rtl/>
        </w:rPr>
        <w:t xml:space="preserve"> </w:t>
      </w:r>
      <w:r>
        <w:rPr>
          <w:rFonts w:hint="cs"/>
          <w:rtl/>
        </w:rPr>
        <w:t>فلسفه</w:t>
      </w:r>
      <w:r>
        <w:rPr>
          <w:rtl/>
        </w:rPr>
        <w:t xml:space="preserve"> </w:t>
      </w:r>
      <w:r>
        <w:rPr>
          <w:rFonts w:hint="cs"/>
          <w:rtl/>
        </w:rPr>
        <w:t>زاييده</w:t>
      </w:r>
      <w:r>
        <w:rPr>
          <w:rtl/>
        </w:rPr>
        <w:t xml:space="preserve"> </w:t>
      </w:r>
      <w:r>
        <w:rPr>
          <w:rFonts w:hint="cs"/>
          <w:rtl/>
        </w:rPr>
        <w:t>دين</w:t>
      </w:r>
      <w:r>
        <w:rPr>
          <w:rtl/>
        </w:rPr>
        <w:t xml:space="preserve"> </w:t>
      </w:r>
      <w:r>
        <w:rPr>
          <w:rFonts w:hint="cs"/>
          <w:rtl/>
        </w:rPr>
        <w:t>باشد</w:t>
      </w:r>
      <w:r>
        <w:rPr>
          <w:rtl/>
        </w:rPr>
        <w:t xml:space="preserve"> </w:t>
      </w:r>
      <w:r>
        <w:rPr>
          <w:rFonts w:hint="cs"/>
          <w:rtl/>
        </w:rPr>
        <w:t>يا</w:t>
      </w:r>
      <w:r>
        <w:rPr>
          <w:rtl/>
        </w:rPr>
        <w:t xml:space="preserve"> </w:t>
      </w:r>
      <w:r>
        <w:rPr>
          <w:rFonts w:hint="cs"/>
          <w:rtl/>
        </w:rPr>
        <w:t>نباشد؟</w:t>
      </w:r>
    </w:p>
    <w:p w:rsidR="00006B86" w:rsidRDefault="00006B86" w:rsidP="00006B86">
      <w:pPr>
        <w:contextualSpacing/>
        <w:rPr>
          <w:rtl/>
        </w:rPr>
      </w:pPr>
      <w:r>
        <w:rPr>
          <w:rFonts w:hint="cs"/>
          <w:rtl/>
        </w:rPr>
        <w:t>چه</w:t>
      </w:r>
      <w:r>
        <w:rPr>
          <w:rtl/>
        </w:rPr>
        <w:t xml:space="preserve"> </w:t>
      </w:r>
      <w:r>
        <w:rPr>
          <w:rFonts w:hint="cs"/>
          <w:rtl/>
        </w:rPr>
        <w:t>غايتي</w:t>
      </w:r>
      <w:r>
        <w:rPr>
          <w:rtl/>
        </w:rPr>
        <w:t xml:space="preserve"> </w:t>
      </w:r>
      <w:r>
        <w:rPr>
          <w:rFonts w:hint="cs"/>
          <w:rtl/>
        </w:rPr>
        <w:t>به</w:t>
      </w:r>
      <w:r>
        <w:rPr>
          <w:rtl/>
        </w:rPr>
        <w:t xml:space="preserve"> </w:t>
      </w:r>
      <w:r>
        <w:rPr>
          <w:rFonts w:hint="cs"/>
          <w:rtl/>
        </w:rPr>
        <w:t>دست</w:t>
      </w:r>
      <w:r>
        <w:rPr>
          <w:rtl/>
        </w:rPr>
        <w:t xml:space="preserve"> </w:t>
      </w:r>
      <w:r>
        <w:rPr>
          <w:rFonts w:hint="cs"/>
          <w:rtl/>
        </w:rPr>
        <w:t>مي‌آيد؟</w:t>
      </w:r>
    </w:p>
    <w:p w:rsidR="00006B86" w:rsidRDefault="00006B86" w:rsidP="00006B86">
      <w:pPr>
        <w:contextualSpacing/>
        <w:rPr>
          <w:rtl/>
        </w:rPr>
      </w:pPr>
      <w:r>
        <w:rPr>
          <w:rFonts w:hint="cs"/>
          <w:rtl/>
        </w:rPr>
        <w:t>ابتدا</w:t>
      </w:r>
      <w:r>
        <w:rPr>
          <w:rtl/>
        </w:rPr>
        <w:t xml:space="preserve"> </w:t>
      </w:r>
      <w:r>
        <w:rPr>
          <w:rFonts w:hint="cs"/>
          <w:rtl/>
        </w:rPr>
        <w:t>روشن</w:t>
      </w:r>
      <w:r>
        <w:rPr>
          <w:rtl/>
        </w:rPr>
        <w:t xml:space="preserve"> </w:t>
      </w:r>
      <w:r>
        <w:rPr>
          <w:rFonts w:hint="cs"/>
          <w:rtl/>
        </w:rPr>
        <w:t>كنيم</w:t>
      </w:r>
      <w:r>
        <w:rPr>
          <w:rtl/>
        </w:rPr>
        <w:t xml:space="preserve"> </w:t>
      </w:r>
      <w:r>
        <w:rPr>
          <w:rFonts w:hint="cs"/>
          <w:rtl/>
        </w:rPr>
        <w:t>اثبات</w:t>
      </w:r>
      <w:r>
        <w:rPr>
          <w:rtl/>
        </w:rPr>
        <w:t xml:space="preserve"> </w:t>
      </w:r>
      <w:r>
        <w:rPr>
          <w:rFonts w:hint="cs"/>
          <w:rtl/>
        </w:rPr>
        <w:t>اين‌كه</w:t>
      </w:r>
      <w:r>
        <w:rPr>
          <w:rtl/>
        </w:rPr>
        <w:t xml:space="preserve"> </w:t>
      </w:r>
      <w:r>
        <w:rPr>
          <w:rFonts w:hint="cs"/>
          <w:rtl/>
        </w:rPr>
        <w:t>فلسفه</w:t>
      </w:r>
      <w:r>
        <w:rPr>
          <w:rtl/>
        </w:rPr>
        <w:t xml:space="preserve"> </w:t>
      </w:r>
      <w:r>
        <w:rPr>
          <w:rFonts w:hint="cs"/>
          <w:rtl/>
        </w:rPr>
        <w:t>زاييده</w:t>
      </w:r>
      <w:r>
        <w:rPr>
          <w:rtl/>
        </w:rPr>
        <w:t xml:space="preserve"> </w:t>
      </w:r>
      <w:r>
        <w:rPr>
          <w:rFonts w:hint="cs"/>
          <w:rtl/>
        </w:rPr>
        <w:t>دين</w:t>
      </w:r>
      <w:r>
        <w:rPr>
          <w:rtl/>
        </w:rPr>
        <w:t xml:space="preserve"> </w:t>
      </w:r>
      <w:r>
        <w:rPr>
          <w:rFonts w:hint="cs"/>
          <w:rtl/>
        </w:rPr>
        <w:t>است</w:t>
      </w:r>
      <w:r>
        <w:rPr>
          <w:rtl/>
        </w:rPr>
        <w:t xml:space="preserve"> </w:t>
      </w:r>
      <w:r>
        <w:rPr>
          <w:rFonts w:hint="cs"/>
          <w:rtl/>
        </w:rPr>
        <w:t>به</w:t>
      </w:r>
      <w:r>
        <w:rPr>
          <w:rtl/>
        </w:rPr>
        <w:t xml:space="preserve"> </w:t>
      </w:r>
      <w:r>
        <w:rPr>
          <w:rFonts w:hint="cs"/>
          <w:rtl/>
        </w:rPr>
        <w:t>ما</w:t>
      </w:r>
      <w:r>
        <w:rPr>
          <w:rtl/>
        </w:rPr>
        <w:t xml:space="preserve"> </w:t>
      </w:r>
      <w:r>
        <w:rPr>
          <w:rFonts w:hint="cs"/>
          <w:rtl/>
        </w:rPr>
        <w:t>چه</w:t>
      </w:r>
      <w:r>
        <w:rPr>
          <w:rtl/>
        </w:rPr>
        <w:t xml:space="preserve"> </w:t>
      </w:r>
      <w:r>
        <w:rPr>
          <w:rFonts w:hint="cs"/>
          <w:rtl/>
        </w:rPr>
        <w:t>مي‌دهد؟</w:t>
      </w:r>
    </w:p>
    <w:p w:rsidR="00006B86" w:rsidRDefault="00006B86" w:rsidP="00006B86">
      <w:pPr>
        <w:contextualSpacing/>
        <w:rPr>
          <w:rtl/>
        </w:rPr>
      </w:pPr>
      <w:r>
        <w:rPr>
          <w:rFonts w:hint="cs"/>
          <w:rtl/>
        </w:rPr>
        <w:t>يا</w:t>
      </w:r>
      <w:r>
        <w:rPr>
          <w:rtl/>
        </w:rPr>
        <w:t xml:space="preserve"> </w:t>
      </w:r>
      <w:r>
        <w:rPr>
          <w:rFonts w:hint="cs"/>
          <w:rtl/>
        </w:rPr>
        <w:t>اگر</w:t>
      </w:r>
      <w:r>
        <w:rPr>
          <w:rtl/>
        </w:rPr>
        <w:t xml:space="preserve"> </w:t>
      </w:r>
      <w:r>
        <w:rPr>
          <w:rFonts w:hint="cs"/>
          <w:rtl/>
        </w:rPr>
        <w:t>اثبات</w:t>
      </w:r>
      <w:r>
        <w:rPr>
          <w:rtl/>
        </w:rPr>
        <w:t xml:space="preserve"> </w:t>
      </w:r>
      <w:r>
        <w:rPr>
          <w:rFonts w:hint="cs"/>
          <w:rtl/>
        </w:rPr>
        <w:t>شود</w:t>
      </w:r>
      <w:r>
        <w:rPr>
          <w:rtl/>
        </w:rPr>
        <w:t xml:space="preserve"> </w:t>
      </w:r>
      <w:r>
        <w:rPr>
          <w:rFonts w:hint="cs"/>
          <w:rtl/>
        </w:rPr>
        <w:t>نيست</w:t>
      </w:r>
      <w:r>
        <w:rPr>
          <w:rtl/>
        </w:rPr>
        <w:t xml:space="preserve"> </w:t>
      </w:r>
      <w:r>
        <w:rPr>
          <w:rFonts w:hint="cs"/>
          <w:rtl/>
        </w:rPr>
        <w:t>چه</w:t>
      </w:r>
      <w:r>
        <w:rPr>
          <w:rtl/>
        </w:rPr>
        <w:t xml:space="preserve"> </w:t>
      </w:r>
      <w:r>
        <w:rPr>
          <w:rFonts w:hint="cs"/>
          <w:rtl/>
        </w:rPr>
        <w:t>حاصلي</w:t>
      </w:r>
      <w:r>
        <w:rPr>
          <w:rtl/>
        </w:rPr>
        <w:t xml:space="preserve"> </w:t>
      </w:r>
      <w:r>
        <w:rPr>
          <w:rFonts w:hint="cs"/>
          <w:rtl/>
        </w:rPr>
        <w:t>دارد؟</w:t>
      </w:r>
    </w:p>
    <w:p w:rsidR="00006B86" w:rsidRDefault="00006B86" w:rsidP="00006B86">
      <w:pPr>
        <w:contextualSpacing/>
        <w:rPr>
          <w:rtl/>
        </w:rPr>
      </w:pPr>
    </w:p>
    <w:p w:rsidR="00006B86" w:rsidRDefault="00006B86" w:rsidP="00006B86">
      <w:pPr>
        <w:contextualSpacing/>
        <w:rPr>
          <w:rtl/>
        </w:rPr>
      </w:pPr>
      <w:r>
        <w:rPr>
          <w:rFonts w:hint="cs"/>
          <w:rtl/>
        </w:rPr>
        <w:t>گمان</w:t>
      </w:r>
      <w:r>
        <w:rPr>
          <w:rtl/>
        </w:rPr>
        <w:t xml:space="preserve"> </w:t>
      </w:r>
      <w:r>
        <w:rPr>
          <w:rFonts w:hint="cs"/>
          <w:rtl/>
        </w:rPr>
        <w:t>مي‌كنم</w:t>
      </w:r>
      <w:r>
        <w:rPr>
          <w:rtl/>
        </w:rPr>
        <w:t xml:space="preserve"> </w:t>
      </w:r>
      <w:r>
        <w:rPr>
          <w:rFonts w:hint="cs"/>
          <w:rtl/>
        </w:rPr>
        <w:t>چيزي</w:t>
      </w:r>
      <w:r>
        <w:rPr>
          <w:rtl/>
        </w:rPr>
        <w:t xml:space="preserve"> </w:t>
      </w:r>
      <w:r>
        <w:rPr>
          <w:rFonts w:hint="cs"/>
          <w:rtl/>
        </w:rPr>
        <w:t>در</w:t>
      </w:r>
      <w:r>
        <w:rPr>
          <w:rtl/>
        </w:rPr>
        <w:t xml:space="preserve"> </w:t>
      </w:r>
      <w:r>
        <w:rPr>
          <w:rFonts w:hint="cs"/>
          <w:rtl/>
        </w:rPr>
        <w:t>نظر</w:t>
      </w:r>
      <w:r>
        <w:rPr>
          <w:rtl/>
        </w:rPr>
        <w:t xml:space="preserve"> </w:t>
      </w:r>
      <w:r>
        <w:rPr>
          <w:rFonts w:hint="cs"/>
          <w:rtl/>
        </w:rPr>
        <w:t>شما</w:t>
      </w:r>
      <w:r>
        <w:rPr>
          <w:rtl/>
        </w:rPr>
        <w:t xml:space="preserve"> </w:t>
      </w:r>
      <w:r>
        <w:rPr>
          <w:rFonts w:hint="cs"/>
          <w:rtl/>
        </w:rPr>
        <w:t>هست</w:t>
      </w:r>
      <w:r>
        <w:rPr>
          <w:rtl/>
        </w:rPr>
        <w:t xml:space="preserve"> </w:t>
      </w:r>
      <w:r>
        <w:rPr>
          <w:rFonts w:hint="cs"/>
          <w:rtl/>
        </w:rPr>
        <w:t>كه</w:t>
      </w:r>
      <w:r>
        <w:rPr>
          <w:rtl/>
        </w:rPr>
        <w:t xml:space="preserve"> </w:t>
      </w:r>
      <w:r>
        <w:rPr>
          <w:rFonts w:hint="cs"/>
          <w:rtl/>
        </w:rPr>
        <w:t>بيان</w:t>
      </w:r>
      <w:r>
        <w:rPr>
          <w:rtl/>
        </w:rPr>
        <w:t xml:space="preserve"> </w:t>
      </w:r>
      <w:r>
        <w:rPr>
          <w:rFonts w:hint="cs"/>
          <w:rtl/>
        </w:rPr>
        <w:t>نشده</w:t>
      </w:r>
    </w:p>
    <w:p w:rsidR="00006B86" w:rsidRDefault="00006B86" w:rsidP="00006B86">
      <w:pPr>
        <w:contextualSpacing/>
        <w:rPr>
          <w:rtl/>
        </w:rPr>
      </w:pPr>
      <w:r>
        <w:rPr>
          <w:rFonts w:hint="cs"/>
          <w:rtl/>
        </w:rPr>
        <w:t>شما</w:t>
      </w:r>
      <w:r>
        <w:rPr>
          <w:rtl/>
        </w:rPr>
        <w:t xml:space="preserve"> </w:t>
      </w:r>
      <w:r>
        <w:rPr>
          <w:rFonts w:hint="cs"/>
          <w:rtl/>
        </w:rPr>
        <w:t>قصد</w:t>
      </w:r>
      <w:r>
        <w:rPr>
          <w:rtl/>
        </w:rPr>
        <w:t xml:space="preserve"> </w:t>
      </w:r>
      <w:r>
        <w:rPr>
          <w:rFonts w:hint="cs"/>
          <w:rtl/>
        </w:rPr>
        <w:t>داريد</w:t>
      </w:r>
      <w:r>
        <w:rPr>
          <w:rtl/>
        </w:rPr>
        <w:t xml:space="preserve"> </w:t>
      </w:r>
      <w:r>
        <w:rPr>
          <w:rFonts w:hint="cs"/>
          <w:rtl/>
        </w:rPr>
        <w:t>از</w:t>
      </w:r>
      <w:r>
        <w:rPr>
          <w:rtl/>
        </w:rPr>
        <w:t xml:space="preserve"> </w:t>
      </w:r>
      <w:r>
        <w:rPr>
          <w:rFonts w:hint="cs"/>
          <w:rtl/>
        </w:rPr>
        <w:t>زاييده</w:t>
      </w:r>
      <w:r>
        <w:rPr>
          <w:rtl/>
        </w:rPr>
        <w:t xml:space="preserve"> </w:t>
      </w:r>
      <w:r>
        <w:rPr>
          <w:rFonts w:hint="cs"/>
          <w:rtl/>
        </w:rPr>
        <w:t>دين</w:t>
      </w:r>
      <w:r>
        <w:rPr>
          <w:rtl/>
        </w:rPr>
        <w:t xml:space="preserve"> </w:t>
      </w:r>
      <w:r>
        <w:rPr>
          <w:rFonts w:hint="cs"/>
          <w:rtl/>
        </w:rPr>
        <w:t>بودن</w:t>
      </w:r>
      <w:r>
        <w:rPr>
          <w:rtl/>
        </w:rPr>
        <w:t xml:space="preserve"> </w:t>
      </w:r>
      <w:r>
        <w:rPr>
          <w:rFonts w:hint="cs"/>
          <w:rtl/>
        </w:rPr>
        <w:t>فلسفه</w:t>
      </w:r>
      <w:r>
        <w:rPr>
          <w:rtl/>
        </w:rPr>
        <w:t xml:space="preserve"> </w:t>
      </w:r>
      <w:r>
        <w:rPr>
          <w:rFonts w:hint="cs"/>
          <w:rtl/>
        </w:rPr>
        <w:t>نتيجه‌اي</w:t>
      </w:r>
      <w:r>
        <w:rPr>
          <w:rtl/>
        </w:rPr>
        <w:t xml:space="preserve"> </w:t>
      </w:r>
      <w:r>
        <w:rPr>
          <w:rFonts w:hint="cs"/>
          <w:rtl/>
        </w:rPr>
        <w:t>بگيريد</w:t>
      </w:r>
    </w:p>
    <w:p w:rsidR="00006B86" w:rsidRDefault="00006B86" w:rsidP="00006B86">
      <w:pPr>
        <w:contextualSpacing/>
        <w:rPr>
          <w:rtl/>
        </w:rPr>
      </w:pPr>
      <w:r>
        <w:rPr>
          <w:rFonts w:hint="cs"/>
          <w:rtl/>
        </w:rPr>
        <w:t>اين‌كه</w:t>
      </w:r>
      <w:r>
        <w:rPr>
          <w:rtl/>
        </w:rPr>
        <w:t xml:space="preserve"> «</w:t>
      </w:r>
      <w:r>
        <w:rPr>
          <w:rFonts w:hint="cs"/>
          <w:rtl/>
        </w:rPr>
        <w:t>فلسفه</w:t>
      </w:r>
      <w:r>
        <w:rPr>
          <w:rtl/>
        </w:rPr>
        <w:t xml:space="preserve"> </w:t>
      </w:r>
      <w:r>
        <w:rPr>
          <w:rFonts w:hint="cs"/>
          <w:rtl/>
        </w:rPr>
        <w:t>ديني</w:t>
      </w:r>
      <w:r>
        <w:rPr>
          <w:rtl/>
        </w:rPr>
        <w:t xml:space="preserve"> ‌</w:t>
      </w:r>
      <w:r>
        <w:rPr>
          <w:rFonts w:hint="cs"/>
          <w:rtl/>
        </w:rPr>
        <w:t>ست</w:t>
      </w:r>
      <w:r>
        <w:rPr>
          <w:rFonts w:hint="eastAsia"/>
          <w:rtl/>
        </w:rPr>
        <w:t>»</w:t>
      </w:r>
    </w:p>
    <w:p w:rsidR="00006B86" w:rsidRDefault="00006B86" w:rsidP="00006B86">
      <w:pPr>
        <w:contextualSpacing/>
        <w:rPr>
          <w:rtl/>
        </w:rPr>
      </w:pPr>
      <w:r>
        <w:rPr>
          <w:rFonts w:hint="cs"/>
          <w:rtl/>
        </w:rPr>
        <w:t>يا</w:t>
      </w:r>
      <w:r>
        <w:rPr>
          <w:rtl/>
        </w:rPr>
        <w:t xml:space="preserve"> </w:t>
      </w:r>
      <w:r>
        <w:rPr>
          <w:rFonts w:hint="cs"/>
          <w:rtl/>
        </w:rPr>
        <w:t>اين‌كه</w:t>
      </w:r>
      <w:r>
        <w:rPr>
          <w:rtl/>
        </w:rPr>
        <w:t xml:space="preserve"> «</w:t>
      </w:r>
      <w:r>
        <w:rPr>
          <w:rFonts w:hint="cs"/>
          <w:rtl/>
        </w:rPr>
        <w:t>فلسفه</w:t>
      </w:r>
      <w:r>
        <w:rPr>
          <w:rtl/>
        </w:rPr>
        <w:t xml:space="preserve"> </w:t>
      </w:r>
      <w:r>
        <w:rPr>
          <w:rFonts w:hint="cs"/>
          <w:rtl/>
        </w:rPr>
        <w:t>اسلامي</w:t>
      </w:r>
      <w:r>
        <w:rPr>
          <w:rtl/>
        </w:rPr>
        <w:t xml:space="preserve"> </w:t>
      </w:r>
      <w:r>
        <w:rPr>
          <w:rFonts w:hint="cs"/>
          <w:rtl/>
        </w:rPr>
        <w:t>ست</w:t>
      </w:r>
      <w:r>
        <w:rPr>
          <w:rFonts w:hint="eastAsia"/>
          <w:rtl/>
        </w:rPr>
        <w:t>»</w:t>
      </w:r>
    </w:p>
    <w:p w:rsidR="00006B86" w:rsidRDefault="00006B86" w:rsidP="00006B86">
      <w:pPr>
        <w:contextualSpacing/>
        <w:rPr>
          <w:rtl/>
        </w:rPr>
      </w:pPr>
      <w:r>
        <w:rPr>
          <w:rFonts w:hint="cs"/>
          <w:rtl/>
        </w:rPr>
        <w:t>يا</w:t>
      </w:r>
      <w:r>
        <w:rPr>
          <w:rtl/>
        </w:rPr>
        <w:t xml:space="preserve"> </w:t>
      </w:r>
      <w:r>
        <w:rPr>
          <w:rFonts w:hint="cs"/>
          <w:rtl/>
        </w:rPr>
        <w:t>شايد</w:t>
      </w:r>
      <w:r>
        <w:rPr>
          <w:rtl/>
        </w:rPr>
        <w:t xml:space="preserve"> </w:t>
      </w:r>
      <w:r>
        <w:rPr>
          <w:rFonts w:hint="cs"/>
          <w:rtl/>
        </w:rPr>
        <w:t>هم</w:t>
      </w:r>
      <w:r>
        <w:rPr>
          <w:rtl/>
        </w:rPr>
        <w:t xml:space="preserve"> «</w:t>
      </w:r>
      <w:r>
        <w:rPr>
          <w:rFonts w:hint="cs"/>
          <w:rtl/>
        </w:rPr>
        <w:t>اگر</w:t>
      </w:r>
      <w:r>
        <w:rPr>
          <w:rtl/>
        </w:rPr>
        <w:t xml:space="preserve"> </w:t>
      </w:r>
      <w:r>
        <w:rPr>
          <w:rFonts w:hint="cs"/>
          <w:rtl/>
        </w:rPr>
        <w:t>خطايي</w:t>
      </w:r>
      <w:r>
        <w:rPr>
          <w:rtl/>
        </w:rPr>
        <w:t xml:space="preserve"> </w:t>
      </w:r>
      <w:r>
        <w:rPr>
          <w:rFonts w:hint="cs"/>
          <w:rtl/>
        </w:rPr>
        <w:t>در</w:t>
      </w:r>
      <w:r>
        <w:rPr>
          <w:rtl/>
        </w:rPr>
        <w:t xml:space="preserve"> </w:t>
      </w:r>
      <w:r>
        <w:rPr>
          <w:rFonts w:hint="cs"/>
          <w:rtl/>
        </w:rPr>
        <w:t>فلسفه</w:t>
      </w:r>
      <w:r>
        <w:rPr>
          <w:rtl/>
        </w:rPr>
        <w:t xml:space="preserve"> </w:t>
      </w:r>
      <w:r>
        <w:rPr>
          <w:rFonts w:hint="cs"/>
          <w:rtl/>
        </w:rPr>
        <w:t>هست</w:t>
      </w:r>
      <w:r>
        <w:rPr>
          <w:rtl/>
        </w:rPr>
        <w:t xml:space="preserve"> </w:t>
      </w:r>
      <w:r>
        <w:rPr>
          <w:rFonts w:hint="cs"/>
          <w:rtl/>
        </w:rPr>
        <w:t>بايد</w:t>
      </w:r>
      <w:r>
        <w:rPr>
          <w:rtl/>
        </w:rPr>
        <w:t xml:space="preserve"> </w:t>
      </w:r>
      <w:r>
        <w:rPr>
          <w:rFonts w:hint="cs"/>
          <w:rtl/>
        </w:rPr>
        <w:t>متوجه</w:t>
      </w:r>
      <w:r>
        <w:rPr>
          <w:rtl/>
        </w:rPr>
        <w:t xml:space="preserve"> </w:t>
      </w:r>
      <w:r>
        <w:rPr>
          <w:rFonts w:hint="cs"/>
          <w:rtl/>
        </w:rPr>
        <w:t>دين</w:t>
      </w:r>
      <w:r>
        <w:rPr>
          <w:rtl/>
        </w:rPr>
        <w:t xml:space="preserve"> </w:t>
      </w:r>
      <w:r>
        <w:rPr>
          <w:rFonts w:hint="cs"/>
          <w:rtl/>
        </w:rPr>
        <w:t>گردد</w:t>
      </w:r>
      <w:r>
        <w:rPr>
          <w:rFonts w:hint="eastAsia"/>
          <w:rtl/>
        </w:rPr>
        <w:t>»</w:t>
      </w:r>
    </w:p>
    <w:p w:rsidR="00006B86" w:rsidRDefault="00006B86" w:rsidP="00006B86">
      <w:pPr>
        <w:contextualSpacing/>
        <w:rPr>
          <w:rtl/>
        </w:rPr>
      </w:pPr>
    </w:p>
    <w:p w:rsidR="00006B86" w:rsidRDefault="00006B86" w:rsidP="00006B86">
      <w:pPr>
        <w:contextualSpacing/>
        <w:rPr>
          <w:rtl/>
        </w:rPr>
      </w:pPr>
      <w:r>
        <w:rPr>
          <w:rFonts w:hint="cs"/>
          <w:rtl/>
        </w:rPr>
        <w:t>در</w:t>
      </w:r>
      <w:r>
        <w:rPr>
          <w:rtl/>
        </w:rPr>
        <w:t xml:space="preserve"> </w:t>
      </w:r>
      <w:r>
        <w:rPr>
          <w:rFonts w:hint="cs"/>
          <w:rtl/>
        </w:rPr>
        <w:t>هر</w:t>
      </w:r>
      <w:r>
        <w:rPr>
          <w:rtl/>
        </w:rPr>
        <w:t xml:space="preserve"> </w:t>
      </w:r>
      <w:r>
        <w:rPr>
          <w:rFonts w:hint="cs"/>
          <w:rtl/>
        </w:rPr>
        <w:t>صورت</w:t>
      </w:r>
      <w:r>
        <w:rPr>
          <w:rtl/>
        </w:rPr>
        <w:t xml:space="preserve"> </w:t>
      </w:r>
      <w:r>
        <w:rPr>
          <w:rFonts w:hint="cs"/>
          <w:rtl/>
        </w:rPr>
        <w:t>در</w:t>
      </w:r>
      <w:r>
        <w:rPr>
          <w:rtl/>
        </w:rPr>
        <w:t xml:space="preserve"> </w:t>
      </w:r>
      <w:r>
        <w:rPr>
          <w:rFonts w:hint="cs"/>
          <w:rtl/>
        </w:rPr>
        <w:t>طول</w:t>
      </w:r>
      <w:r>
        <w:rPr>
          <w:rtl/>
        </w:rPr>
        <w:t xml:space="preserve"> </w:t>
      </w:r>
      <w:r>
        <w:rPr>
          <w:rFonts w:hint="cs"/>
          <w:rtl/>
        </w:rPr>
        <w:t>تاريخ</w:t>
      </w:r>
    </w:p>
    <w:p w:rsidR="00006B86" w:rsidRDefault="00006B86" w:rsidP="00006B86">
      <w:pPr>
        <w:contextualSpacing/>
        <w:rPr>
          <w:rtl/>
        </w:rPr>
      </w:pPr>
      <w:r>
        <w:rPr>
          <w:rFonts w:hint="cs"/>
          <w:rtl/>
        </w:rPr>
        <w:t>بسياري</w:t>
      </w:r>
      <w:r>
        <w:rPr>
          <w:rtl/>
        </w:rPr>
        <w:t xml:space="preserve"> </w:t>
      </w:r>
      <w:r>
        <w:rPr>
          <w:rFonts w:hint="cs"/>
          <w:rtl/>
        </w:rPr>
        <w:t>از</w:t>
      </w:r>
      <w:r>
        <w:rPr>
          <w:rtl/>
        </w:rPr>
        <w:t xml:space="preserve"> </w:t>
      </w:r>
      <w:r>
        <w:rPr>
          <w:rFonts w:hint="cs"/>
          <w:rtl/>
        </w:rPr>
        <w:t>دين‌داران</w:t>
      </w:r>
      <w:r>
        <w:rPr>
          <w:rtl/>
        </w:rPr>
        <w:t xml:space="preserve"> </w:t>
      </w:r>
      <w:r>
        <w:rPr>
          <w:rFonts w:hint="cs"/>
          <w:rtl/>
        </w:rPr>
        <w:t>و</w:t>
      </w:r>
      <w:r>
        <w:rPr>
          <w:rtl/>
        </w:rPr>
        <w:t xml:space="preserve"> </w:t>
      </w:r>
      <w:r>
        <w:rPr>
          <w:rFonts w:hint="cs"/>
          <w:rtl/>
        </w:rPr>
        <w:t>بزرگان</w:t>
      </w:r>
      <w:r>
        <w:rPr>
          <w:rtl/>
        </w:rPr>
        <w:t xml:space="preserve"> </w:t>
      </w:r>
      <w:r>
        <w:rPr>
          <w:rFonts w:hint="cs"/>
          <w:rtl/>
        </w:rPr>
        <w:t>علوم</w:t>
      </w:r>
      <w:r>
        <w:rPr>
          <w:rtl/>
        </w:rPr>
        <w:t xml:space="preserve"> </w:t>
      </w:r>
      <w:r>
        <w:rPr>
          <w:rFonts w:hint="cs"/>
          <w:rtl/>
        </w:rPr>
        <w:t>ديني</w:t>
      </w:r>
      <w:r>
        <w:rPr>
          <w:rtl/>
        </w:rPr>
        <w:t xml:space="preserve"> </w:t>
      </w:r>
      <w:r>
        <w:rPr>
          <w:rFonts w:hint="cs"/>
          <w:rtl/>
        </w:rPr>
        <w:t>بوده‌اند</w:t>
      </w:r>
    </w:p>
    <w:p w:rsidR="00006B86" w:rsidRDefault="00006B86" w:rsidP="00006B86">
      <w:pPr>
        <w:contextualSpacing/>
        <w:rPr>
          <w:rtl/>
        </w:rPr>
      </w:pPr>
      <w:r>
        <w:rPr>
          <w:rFonts w:hint="cs"/>
          <w:rtl/>
        </w:rPr>
        <w:t>مشهور</w:t>
      </w:r>
      <w:r>
        <w:rPr>
          <w:rtl/>
        </w:rPr>
        <w:t xml:space="preserve"> </w:t>
      </w:r>
      <w:r>
        <w:rPr>
          <w:rFonts w:hint="cs"/>
          <w:rtl/>
        </w:rPr>
        <w:t>و</w:t>
      </w:r>
      <w:r>
        <w:rPr>
          <w:rtl/>
        </w:rPr>
        <w:t xml:space="preserve"> </w:t>
      </w:r>
      <w:r>
        <w:rPr>
          <w:rFonts w:hint="cs"/>
          <w:rtl/>
        </w:rPr>
        <w:t>موفق</w:t>
      </w:r>
    </w:p>
    <w:p w:rsidR="00006B86" w:rsidRDefault="00006B86" w:rsidP="00006B86">
      <w:pPr>
        <w:contextualSpacing/>
        <w:rPr>
          <w:rtl/>
        </w:rPr>
      </w:pPr>
      <w:r>
        <w:rPr>
          <w:rFonts w:hint="cs"/>
          <w:rtl/>
        </w:rPr>
        <w:t>و</w:t>
      </w:r>
      <w:r>
        <w:rPr>
          <w:rtl/>
        </w:rPr>
        <w:t xml:space="preserve"> </w:t>
      </w:r>
      <w:r>
        <w:rPr>
          <w:rFonts w:hint="cs"/>
          <w:rtl/>
        </w:rPr>
        <w:t>مورد</w:t>
      </w:r>
      <w:r>
        <w:rPr>
          <w:rtl/>
        </w:rPr>
        <w:t xml:space="preserve"> </w:t>
      </w:r>
      <w:r>
        <w:rPr>
          <w:rFonts w:hint="cs"/>
          <w:rtl/>
        </w:rPr>
        <w:t>رجوع</w:t>
      </w:r>
      <w:r>
        <w:rPr>
          <w:rtl/>
        </w:rPr>
        <w:t xml:space="preserve"> </w:t>
      </w:r>
      <w:r>
        <w:rPr>
          <w:rFonts w:hint="cs"/>
          <w:rtl/>
        </w:rPr>
        <w:t>مردم</w:t>
      </w:r>
      <w:r>
        <w:rPr>
          <w:rtl/>
        </w:rPr>
        <w:t xml:space="preserve"> </w:t>
      </w:r>
      <w:r>
        <w:rPr>
          <w:rFonts w:hint="cs"/>
          <w:rtl/>
        </w:rPr>
        <w:t>و</w:t>
      </w:r>
      <w:r>
        <w:rPr>
          <w:rtl/>
        </w:rPr>
        <w:t xml:space="preserve"> </w:t>
      </w:r>
      <w:r>
        <w:rPr>
          <w:rFonts w:hint="cs"/>
          <w:rtl/>
        </w:rPr>
        <w:t>مقبول</w:t>
      </w:r>
      <w:r>
        <w:rPr>
          <w:rtl/>
        </w:rPr>
        <w:t xml:space="preserve"> </w:t>
      </w:r>
      <w:r>
        <w:rPr>
          <w:rFonts w:hint="cs"/>
          <w:rtl/>
        </w:rPr>
        <w:t>جامعه</w:t>
      </w:r>
      <w:r>
        <w:rPr>
          <w:rtl/>
        </w:rPr>
        <w:t xml:space="preserve"> </w:t>
      </w:r>
      <w:r>
        <w:rPr>
          <w:rFonts w:hint="cs"/>
          <w:rtl/>
        </w:rPr>
        <w:t>اسلامي</w:t>
      </w:r>
    </w:p>
    <w:p w:rsidR="00006B86" w:rsidRDefault="00006B86" w:rsidP="00006B86">
      <w:pPr>
        <w:contextualSpacing/>
        <w:rPr>
          <w:rtl/>
        </w:rPr>
      </w:pPr>
      <w:r>
        <w:rPr>
          <w:rFonts w:hint="cs"/>
          <w:rtl/>
        </w:rPr>
        <w:lastRenderedPageBreak/>
        <w:t>و</w:t>
      </w:r>
      <w:r>
        <w:rPr>
          <w:rtl/>
        </w:rPr>
        <w:t xml:space="preserve"> </w:t>
      </w:r>
      <w:r>
        <w:rPr>
          <w:rFonts w:hint="cs"/>
          <w:rtl/>
        </w:rPr>
        <w:t>حل</w:t>
      </w:r>
      <w:r>
        <w:rPr>
          <w:rtl/>
        </w:rPr>
        <w:t xml:space="preserve"> </w:t>
      </w:r>
      <w:r>
        <w:rPr>
          <w:rFonts w:hint="cs"/>
          <w:rtl/>
        </w:rPr>
        <w:t>كننده</w:t>
      </w:r>
      <w:r>
        <w:rPr>
          <w:rtl/>
        </w:rPr>
        <w:t xml:space="preserve"> </w:t>
      </w:r>
      <w:r>
        <w:rPr>
          <w:rFonts w:hint="cs"/>
          <w:rtl/>
        </w:rPr>
        <w:t>مشكلات</w:t>
      </w:r>
      <w:r>
        <w:rPr>
          <w:rtl/>
        </w:rPr>
        <w:t xml:space="preserve"> </w:t>
      </w:r>
      <w:r>
        <w:rPr>
          <w:rFonts w:hint="cs"/>
          <w:rtl/>
        </w:rPr>
        <w:t>آنان</w:t>
      </w:r>
    </w:p>
    <w:p w:rsidR="00006B86" w:rsidRDefault="00006B86" w:rsidP="00006B86">
      <w:pPr>
        <w:contextualSpacing/>
        <w:rPr>
          <w:rtl/>
        </w:rPr>
      </w:pPr>
      <w:r>
        <w:rPr>
          <w:rFonts w:hint="cs"/>
          <w:rtl/>
        </w:rPr>
        <w:t>و</w:t>
      </w:r>
      <w:r>
        <w:rPr>
          <w:rtl/>
        </w:rPr>
        <w:t xml:space="preserve"> </w:t>
      </w:r>
      <w:r>
        <w:rPr>
          <w:rFonts w:hint="cs"/>
          <w:rtl/>
        </w:rPr>
        <w:t>پاسخ‌دهنده</w:t>
      </w:r>
      <w:r>
        <w:rPr>
          <w:rtl/>
        </w:rPr>
        <w:t xml:space="preserve"> </w:t>
      </w:r>
      <w:r>
        <w:rPr>
          <w:rFonts w:hint="cs"/>
          <w:rtl/>
        </w:rPr>
        <w:t>به</w:t>
      </w:r>
      <w:r>
        <w:rPr>
          <w:rtl/>
        </w:rPr>
        <w:t xml:space="preserve"> </w:t>
      </w:r>
      <w:r>
        <w:rPr>
          <w:rFonts w:hint="cs"/>
          <w:rtl/>
        </w:rPr>
        <w:t>شبهات</w:t>
      </w:r>
      <w:r>
        <w:rPr>
          <w:rtl/>
        </w:rPr>
        <w:t xml:space="preserve"> </w:t>
      </w:r>
      <w:r>
        <w:rPr>
          <w:rFonts w:hint="cs"/>
          <w:rtl/>
        </w:rPr>
        <w:t>و</w:t>
      </w:r>
      <w:r>
        <w:rPr>
          <w:rtl/>
        </w:rPr>
        <w:t xml:space="preserve"> </w:t>
      </w:r>
      <w:r>
        <w:rPr>
          <w:rFonts w:hint="cs"/>
          <w:rtl/>
        </w:rPr>
        <w:t>پرسش‌هاي</w:t>
      </w:r>
      <w:r>
        <w:rPr>
          <w:rtl/>
        </w:rPr>
        <w:t xml:space="preserve"> </w:t>
      </w:r>
      <w:r>
        <w:rPr>
          <w:rFonts w:hint="cs"/>
          <w:rtl/>
        </w:rPr>
        <w:t>مسلمانان</w:t>
      </w:r>
    </w:p>
    <w:p w:rsidR="00006B86" w:rsidRDefault="00006B86" w:rsidP="00006B86">
      <w:pPr>
        <w:contextualSpacing/>
        <w:rPr>
          <w:rtl/>
        </w:rPr>
      </w:pPr>
      <w:r>
        <w:rPr>
          <w:rFonts w:hint="cs"/>
          <w:rtl/>
        </w:rPr>
        <w:t>كه</w:t>
      </w:r>
      <w:r>
        <w:rPr>
          <w:rtl/>
        </w:rPr>
        <w:t xml:space="preserve"> </w:t>
      </w:r>
      <w:r>
        <w:rPr>
          <w:rFonts w:hint="cs"/>
          <w:rtl/>
        </w:rPr>
        <w:t>فيلسوف</w:t>
      </w:r>
      <w:r>
        <w:rPr>
          <w:rtl/>
        </w:rPr>
        <w:t xml:space="preserve"> </w:t>
      </w:r>
      <w:r>
        <w:rPr>
          <w:rFonts w:hint="cs"/>
          <w:rtl/>
        </w:rPr>
        <w:t>نبودند</w:t>
      </w:r>
      <w:r>
        <w:rPr>
          <w:rtl/>
        </w:rPr>
        <w:t>!</w:t>
      </w:r>
    </w:p>
    <w:p w:rsidR="009C3BE1" w:rsidRDefault="009C3BE1" w:rsidP="00006B86">
      <w:pPr>
        <w:contextualSpacing/>
        <w:rPr>
          <w:rtl/>
        </w:rPr>
      </w:pPr>
    </w:p>
    <w:p w:rsidR="009C3BE1" w:rsidRPr="009C3BE1" w:rsidRDefault="009C3BE1" w:rsidP="009C3BE1">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9C3BE1">
        <w:rPr>
          <w:rFonts w:cs="B Yekan" w:hint="cs"/>
          <w:sz w:val="14"/>
          <w:szCs w:val="18"/>
          <w:rtl/>
        </w:rPr>
        <w:t>اما</w:t>
      </w:r>
      <w:r w:rsidRPr="009C3BE1">
        <w:rPr>
          <w:rFonts w:cs="B Yekan"/>
          <w:sz w:val="14"/>
          <w:szCs w:val="18"/>
          <w:rtl/>
        </w:rPr>
        <w:t xml:space="preserve"> </w:t>
      </w:r>
      <w:r w:rsidRPr="009C3BE1">
        <w:rPr>
          <w:rFonts w:cs="B Yekan" w:hint="cs"/>
          <w:sz w:val="14"/>
          <w:szCs w:val="18"/>
          <w:rtl/>
        </w:rPr>
        <w:t>نت</w:t>
      </w:r>
      <w:r>
        <w:rPr>
          <w:rFonts w:cs="B Yekan" w:hint="cs"/>
          <w:sz w:val="14"/>
          <w:szCs w:val="18"/>
          <w:rtl/>
        </w:rPr>
        <w:t>ي</w:t>
      </w:r>
      <w:r w:rsidRPr="009C3BE1">
        <w:rPr>
          <w:rFonts w:cs="B Yekan" w:hint="cs"/>
          <w:sz w:val="14"/>
          <w:szCs w:val="18"/>
          <w:rtl/>
        </w:rPr>
        <w:t>جه</w:t>
      </w:r>
      <w:r w:rsidRPr="009C3BE1">
        <w:rPr>
          <w:rFonts w:cs="B Yekan"/>
          <w:sz w:val="14"/>
          <w:szCs w:val="18"/>
          <w:rtl/>
        </w:rPr>
        <w:t xml:space="preserve"> </w:t>
      </w:r>
      <w:r w:rsidRPr="009C3BE1">
        <w:rPr>
          <w:rFonts w:cs="B Yekan" w:hint="cs"/>
          <w:sz w:val="14"/>
          <w:szCs w:val="18"/>
          <w:rtl/>
        </w:rPr>
        <w:t>ا</w:t>
      </w:r>
      <w:r>
        <w:rPr>
          <w:rFonts w:cs="B Yekan" w:hint="cs"/>
          <w:sz w:val="14"/>
          <w:szCs w:val="18"/>
          <w:rtl/>
        </w:rPr>
        <w:t>ي</w:t>
      </w:r>
      <w:r w:rsidRPr="009C3BE1">
        <w:rPr>
          <w:rFonts w:cs="B Yekan"/>
          <w:sz w:val="14"/>
          <w:szCs w:val="18"/>
          <w:rtl/>
        </w:rPr>
        <w:t xml:space="preserve"> </w:t>
      </w:r>
      <w:r>
        <w:rPr>
          <w:rFonts w:cs="B Yekan" w:hint="cs"/>
          <w:sz w:val="14"/>
          <w:szCs w:val="18"/>
          <w:rtl/>
        </w:rPr>
        <w:t>ك</w:t>
      </w:r>
      <w:r w:rsidRPr="009C3BE1">
        <w:rPr>
          <w:rFonts w:cs="B Yekan" w:hint="cs"/>
          <w:sz w:val="14"/>
          <w:szCs w:val="18"/>
          <w:rtl/>
        </w:rPr>
        <w:t>ه</w:t>
      </w:r>
      <w:r w:rsidRPr="009C3BE1">
        <w:rPr>
          <w:rFonts w:cs="B Yekan"/>
          <w:sz w:val="14"/>
          <w:szCs w:val="18"/>
          <w:rtl/>
        </w:rPr>
        <w:t xml:space="preserve"> </w:t>
      </w:r>
      <w:r w:rsidRPr="009C3BE1">
        <w:rPr>
          <w:rFonts w:cs="B Yekan" w:hint="cs"/>
          <w:sz w:val="14"/>
          <w:szCs w:val="18"/>
          <w:rtl/>
        </w:rPr>
        <w:t>شما</w:t>
      </w:r>
      <w:r w:rsidRPr="009C3BE1">
        <w:rPr>
          <w:rFonts w:cs="B Yekan"/>
          <w:sz w:val="14"/>
          <w:szCs w:val="18"/>
          <w:rtl/>
        </w:rPr>
        <w:t xml:space="preserve"> </w:t>
      </w:r>
      <w:r w:rsidRPr="009C3BE1">
        <w:rPr>
          <w:rFonts w:cs="B Yekan" w:hint="cs"/>
          <w:sz w:val="14"/>
          <w:szCs w:val="18"/>
          <w:rtl/>
        </w:rPr>
        <w:t>بزرگوار</w:t>
      </w:r>
      <w:r w:rsidRPr="009C3BE1">
        <w:rPr>
          <w:rFonts w:cs="B Yekan"/>
          <w:sz w:val="14"/>
          <w:szCs w:val="18"/>
          <w:rtl/>
        </w:rPr>
        <w:t xml:space="preserve"> </w:t>
      </w:r>
      <w:r w:rsidRPr="009C3BE1">
        <w:rPr>
          <w:rFonts w:cs="B Yekan" w:hint="cs"/>
          <w:sz w:val="14"/>
          <w:szCs w:val="18"/>
          <w:rtl/>
        </w:rPr>
        <w:t>از</w:t>
      </w:r>
      <w:r w:rsidRPr="009C3BE1">
        <w:rPr>
          <w:rFonts w:cs="B Yekan"/>
          <w:sz w:val="14"/>
          <w:szCs w:val="18"/>
          <w:rtl/>
        </w:rPr>
        <w:t xml:space="preserve"> </w:t>
      </w:r>
      <w:r w:rsidRPr="009C3BE1">
        <w:rPr>
          <w:rFonts w:cs="B Yekan" w:hint="cs"/>
          <w:sz w:val="14"/>
          <w:szCs w:val="18"/>
          <w:rtl/>
        </w:rPr>
        <w:t>صحبت</w:t>
      </w:r>
      <w:r w:rsidRPr="009C3BE1">
        <w:rPr>
          <w:rFonts w:cs="B Yekan"/>
          <w:sz w:val="14"/>
          <w:szCs w:val="18"/>
          <w:rtl/>
        </w:rPr>
        <w:t xml:space="preserve"> </w:t>
      </w:r>
      <w:r w:rsidRPr="009C3BE1">
        <w:rPr>
          <w:rFonts w:cs="B Yekan" w:hint="cs"/>
          <w:sz w:val="14"/>
          <w:szCs w:val="18"/>
          <w:rtl/>
        </w:rPr>
        <w:t>ها</w:t>
      </w:r>
      <w:r>
        <w:rPr>
          <w:rFonts w:cs="B Yekan" w:hint="cs"/>
          <w:sz w:val="14"/>
          <w:szCs w:val="18"/>
          <w:rtl/>
        </w:rPr>
        <w:t>ي</w:t>
      </w:r>
      <w:r w:rsidRPr="009C3BE1">
        <w:rPr>
          <w:rFonts w:cs="B Yekan"/>
          <w:sz w:val="14"/>
          <w:szCs w:val="18"/>
          <w:rtl/>
        </w:rPr>
        <w:t xml:space="preserve"> </w:t>
      </w:r>
      <w:r w:rsidRPr="009C3BE1">
        <w:rPr>
          <w:rFonts w:cs="B Yekan" w:hint="cs"/>
          <w:sz w:val="14"/>
          <w:szCs w:val="18"/>
          <w:rtl/>
        </w:rPr>
        <w:t>من</w:t>
      </w:r>
      <w:r w:rsidRPr="009C3BE1">
        <w:rPr>
          <w:rFonts w:cs="B Yekan"/>
          <w:sz w:val="14"/>
          <w:szCs w:val="18"/>
          <w:rtl/>
        </w:rPr>
        <w:t xml:space="preserve"> </w:t>
      </w:r>
      <w:r w:rsidRPr="009C3BE1">
        <w:rPr>
          <w:rFonts w:cs="B Yekan" w:hint="cs"/>
          <w:sz w:val="14"/>
          <w:szCs w:val="18"/>
          <w:rtl/>
        </w:rPr>
        <w:t>گرفته</w:t>
      </w:r>
      <w:r w:rsidRPr="009C3BE1">
        <w:rPr>
          <w:rFonts w:cs="B Yekan"/>
          <w:sz w:val="14"/>
          <w:szCs w:val="18"/>
          <w:rtl/>
        </w:rPr>
        <w:t xml:space="preserve"> </w:t>
      </w:r>
      <w:r w:rsidRPr="009C3BE1">
        <w:rPr>
          <w:rFonts w:cs="B Yekan" w:hint="cs"/>
          <w:sz w:val="14"/>
          <w:szCs w:val="18"/>
          <w:rtl/>
        </w:rPr>
        <w:t>ا</w:t>
      </w:r>
      <w:r>
        <w:rPr>
          <w:rFonts w:cs="B Yekan" w:hint="cs"/>
          <w:sz w:val="14"/>
          <w:szCs w:val="18"/>
          <w:rtl/>
        </w:rPr>
        <w:t>ي</w:t>
      </w:r>
      <w:r w:rsidRPr="009C3BE1">
        <w:rPr>
          <w:rFonts w:cs="B Yekan" w:hint="cs"/>
          <w:sz w:val="14"/>
          <w:szCs w:val="18"/>
          <w:rtl/>
        </w:rPr>
        <w:t>د</w:t>
      </w:r>
      <w:r w:rsidRPr="009C3BE1">
        <w:rPr>
          <w:rFonts w:cs="B Yekan"/>
          <w:sz w:val="14"/>
          <w:szCs w:val="18"/>
          <w:rtl/>
        </w:rPr>
        <w:t xml:space="preserve"> </w:t>
      </w:r>
      <w:r w:rsidRPr="009C3BE1">
        <w:rPr>
          <w:rFonts w:cs="B Yekan" w:hint="cs"/>
          <w:sz w:val="14"/>
          <w:szCs w:val="18"/>
          <w:rtl/>
        </w:rPr>
        <w:t>و</w:t>
      </w:r>
      <w:r w:rsidRPr="009C3BE1">
        <w:rPr>
          <w:rFonts w:cs="B Yekan"/>
          <w:sz w:val="14"/>
          <w:szCs w:val="18"/>
          <w:rtl/>
        </w:rPr>
        <w:t xml:space="preserve"> </w:t>
      </w:r>
      <w:r>
        <w:rPr>
          <w:rFonts w:cs="B Yekan" w:hint="cs"/>
          <w:sz w:val="14"/>
          <w:szCs w:val="18"/>
          <w:rtl/>
        </w:rPr>
        <w:t>ك</w:t>
      </w:r>
      <w:r w:rsidRPr="009C3BE1">
        <w:rPr>
          <w:rFonts w:cs="B Yekan" w:hint="cs"/>
          <w:sz w:val="14"/>
          <w:szCs w:val="18"/>
          <w:rtl/>
        </w:rPr>
        <w:t>املا</w:t>
      </w:r>
      <w:r w:rsidRPr="009C3BE1">
        <w:rPr>
          <w:rFonts w:cs="B Yekan"/>
          <w:sz w:val="14"/>
          <w:szCs w:val="18"/>
          <w:rtl/>
        </w:rPr>
        <w:t xml:space="preserve"> </w:t>
      </w:r>
      <w:r w:rsidRPr="009C3BE1">
        <w:rPr>
          <w:rFonts w:cs="B Yekan" w:hint="cs"/>
          <w:sz w:val="14"/>
          <w:szCs w:val="18"/>
          <w:rtl/>
        </w:rPr>
        <w:t>اشتباه</w:t>
      </w:r>
    </w:p>
    <w:p w:rsidR="009C3BE1" w:rsidRPr="009C3BE1" w:rsidRDefault="009C3BE1" w:rsidP="009C3BE1">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9C3BE1">
        <w:rPr>
          <w:rFonts w:cs="B Yekan" w:hint="cs"/>
          <w:sz w:val="14"/>
          <w:szCs w:val="18"/>
          <w:rtl/>
        </w:rPr>
        <w:t>م</w:t>
      </w:r>
      <w:r>
        <w:rPr>
          <w:rFonts w:cs="B Yekan" w:hint="cs"/>
          <w:sz w:val="14"/>
          <w:szCs w:val="18"/>
          <w:rtl/>
        </w:rPr>
        <w:t>ي</w:t>
      </w:r>
      <w:r w:rsidRPr="009C3BE1">
        <w:rPr>
          <w:rFonts w:cs="B Yekan" w:hint="cs"/>
          <w:sz w:val="14"/>
          <w:szCs w:val="18"/>
          <w:rtl/>
        </w:rPr>
        <w:t>باشد</w:t>
      </w:r>
      <w:r w:rsidRPr="009C3BE1">
        <w:rPr>
          <w:rFonts w:cs="B Yekan"/>
          <w:sz w:val="14"/>
          <w:szCs w:val="18"/>
          <w:rtl/>
        </w:rPr>
        <w:t xml:space="preserve"> </w:t>
      </w:r>
      <w:r w:rsidRPr="009C3BE1">
        <w:rPr>
          <w:rFonts w:cs="B Yekan" w:hint="cs"/>
          <w:sz w:val="14"/>
          <w:szCs w:val="18"/>
          <w:rtl/>
        </w:rPr>
        <w:t>ا</w:t>
      </w:r>
      <w:r>
        <w:rPr>
          <w:rFonts w:cs="B Yekan" w:hint="cs"/>
          <w:sz w:val="14"/>
          <w:szCs w:val="18"/>
          <w:rtl/>
        </w:rPr>
        <w:t>ي</w:t>
      </w:r>
      <w:r w:rsidRPr="009C3BE1">
        <w:rPr>
          <w:rFonts w:cs="B Yekan" w:hint="cs"/>
          <w:sz w:val="14"/>
          <w:szCs w:val="18"/>
          <w:rtl/>
        </w:rPr>
        <w:t>ن</w:t>
      </w:r>
      <w:r w:rsidRPr="009C3BE1">
        <w:rPr>
          <w:rFonts w:cs="B Yekan"/>
          <w:sz w:val="14"/>
          <w:szCs w:val="18"/>
          <w:rtl/>
        </w:rPr>
        <w:t xml:space="preserve"> </w:t>
      </w:r>
      <w:r w:rsidRPr="009C3BE1">
        <w:rPr>
          <w:rFonts w:cs="B Yekan" w:hint="cs"/>
          <w:sz w:val="14"/>
          <w:szCs w:val="18"/>
          <w:rtl/>
        </w:rPr>
        <w:t>است</w:t>
      </w:r>
      <w:r w:rsidRPr="009C3BE1">
        <w:rPr>
          <w:rFonts w:cs="B Yekan"/>
          <w:sz w:val="14"/>
          <w:szCs w:val="18"/>
          <w:rtl/>
        </w:rPr>
        <w:t>:</w:t>
      </w:r>
    </w:p>
    <w:p w:rsidR="009C3BE1" w:rsidRPr="009C3BE1" w:rsidRDefault="009C3BE1" w:rsidP="009C3BE1">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9C3BE1">
        <w:rPr>
          <w:rFonts w:cs="B Yekan" w:hint="cs"/>
          <w:sz w:val="14"/>
          <w:szCs w:val="18"/>
          <w:rtl/>
        </w:rPr>
        <w:t>اين‌كه</w:t>
      </w:r>
      <w:r w:rsidRPr="009C3BE1">
        <w:rPr>
          <w:rFonts w:cs="B Yekan"/>
          <w:sz w:val="14"/>
          <w:szCs w:val="18"/>
          <w:rtl/>
        </w:rPr>
        <w:t xml:space="preserve"> «</w:t>
      </w:r>
      <w:r w:rsidRPr="009C3BE1">
        <w:rPr>
          <w:rFonts w:cs="B Yekan" w:hint="cs"/>
          <w:sz w:val="14"/>
          <w:szCs w:val="18"/>
          <w:rtl/>
        </w:rPr>
        <w:t>فلسفه</w:t>
      </w:r>
      <w:r w:rsidRPr="009C3BE1">
        <w:rPr>
          <w:rFonts w:cs="B Yekan"/>
          <w:sz w:val="14"/>
          <w:szCs w:val="18"/>
          <w:rtl/>
        </w:rPr>
        <w:t xml:space="preserve"> </w:t>
      </w:r>
      <w:r w:rsidRPr="009C3BE1">
        <w:rPr>
          <w:rFonts w:cs="B Yekan" w:hint="cs"/>
          <w:sz w:val="14"/>
          <w:szCs w:val="18"/>
          <w:rtl/>
        </w:rPr>
        <w:t>ديني</w:t>
      </w:r>
      <w:r w:rsidRPr="009C3BE1">
        <w:rPr>
          <w:rFonts w:cs="B Yekan"/>
          <w:sz w:val="14"/>
          <w:szCs w:val="18"/>
          <w:rtl/>
        </w:rPr>
        <w:t xml:space="preserve"> ‌</w:t>
      </w:r>
      <w:r w:rsidRPr="009C3BE1">
        <w:rPr>
          <w:rFonts w:cs="B Yekan" w:hint="cs"/>
          <w:sz w:val="14"/>
          <w:szCs w:val="18"/>
          <w:rtl/>
        </w:rPr>
        <w:t>ست</w:t>
      </w:r>
      <w:r w:rsidRPr="009C3BE1">
        <w:rPr>
          <w:rFonts w:cs="B Yekan" w:hint="eastAsia"/>
          <w:sz w:val="14"/>
          <w:szCs w:val="18"/>
          <w:rtl/>
        </w:rPr>
        <w:t>»</w:t>
      </w:r>
    </w:p>
    <w:p w:rsidR="009C3BE1" w:rsidRPr="009C3BE1" w:rsidRDefault="009C3BE1" w:rsidP="009C3BE1">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9C3BE1">
        <w:rPr>
          <w:rFonts w:cs="B Yekan" w:hint="cs"/>
          <w:sz w:val="14"/>
          <w:szCs w:val="18"/>
          <w:rtl/>
        </w:rPr>
        <w:t>يا</w:t>
      </w:r>
      <w:r w:rsidRPr="009C3BE1">
        <w:rPr>
          <w:rFonts w:cs="B Yekan"/>
          <w:sz w:val="14"/>
          <w:szCs w:val="18"/>
          <w:rtl/>
        </w:rPr>
        <w:t xml:space="preserve"> </w:t>
      </w:r>
      <w:r w:rsidRPr="009C3BE1">
        <w:rPr>
          <w:rFonts w:cs="B Yekan" w:hint="cs"/>
          <w:sz w:val="14"/>
          <w:szCs w:val="18"/>
          <w:rtl/>
        </w:rPr>
        <w:t>اين‌كه</w:t>
      </w:r>
      <w:r w:rsidRPr="009C3BE1">
        <w:rPr>
          <w:rFonts w:cs="B Yekan"/>
          <w:sz w:val="14"/>
          <w:szCs w:val="18"/>
          <w:rtl/>
        </w:rPr>
        <w:t xml:space="preserve"> «</w:t>
      </w:r>
      <w:r w:rsidRPr="009C3BE1">
        <w:rPr>
          <w:rFonts w:cs="B Yekan" w:hint="cs"/>
          <w:sz w:val="14"/>
          <w:szCs w:val="18"/>
          <w:rtl/>
        </w:rPr>
        <w:t>فلسفه</w:t>
      </w:r>
      <w:r w:rsidRPr="009C3BE1">
        <w:rPr>
          <w:rFonts w:cs="B Yekan"/>
          <w:sz w:val="14"/>
          <w:szCs w:val="18"/>
          <w:rtl/>
        </w:rPr>
        <w:t xml:space="preserve"> </w:t>
      </w:r>
      <w:r w:rsidRPr="009C3BE1">
        <w:rPr>
          <w:rFonts w:cs="B Yekan" w:hint="cs"/>
          <w:sz w:val="14"/>
          <w:szCs w:val="18"/>
          <w:rtl/>
        </w:rPr>
        <w:t>اسلامي</w:t>
      </w:r>
      <w:r w:rsidRPr="009C3BE1">
        <w:rPr>
          <w:rFonts w:cs="B Yekan"/>
          <w:sz w:val="14"/>
          <w:szCs w:val="18"/>
          <w:rtl/>
        </w:rPr>
        <w:t xml:space="preserve"> </w:t>
      </w:r>
      <w:r w:rsidRPr="009C3BE1">
        <w:rPr>
          <w:rFonts w:cs="B Yekan" w:hint="cs"/>
          <w:sz w:val="14"/>
          <w:szCs w:val="18"/>
          <w:rtl/>
        </w:rPr>
        <w:t>ست</w:t>
      </w:r>
      <w:r w:rsidRPr="009C3BE1">
        <w:rPr>
          <w:rFonts w:cs="B Yekan" w:hint="eastAsia"/>
          <w:sz w:val="14"/>
          <w:szCs w:val="18"/>
          <w:rtl/>
        </w:rPr>
        <w:t>»</w:t>
      </w:r>
    </w:p>
    <w:p w:rsidR="009C3BE1" w:rsidRPr="009C3BE1" w:rsidRDefault="009C3BE1" w:rsidP="009C3BE1">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9C3BE1">
        <w:rPr>
          <w:rFonts w:cs="B Yekan" w:hint="cs"/>
          <w:sz w:val="14"/>
          <w:szCs w:val="18"/>
          <w:rtl/>
        </w:rPr>
        <w:t>يا</w:t>
      </w:r>
      <w:r w:rsidRPr="009C3BE1">
        <w:rPr>
          <w:rFonts w:cs="B Yekan"/>
          <w:sz w:val="14"/>
          <w:szCs w:val="18"/>
          <w:rtl/>
        </w:rPr>
        <w:t xml:space="preserve"> </w:t>
      </w:r>
      <w:r w:rsidRPr="009C3BE1">
        <w:rPr>
          <w:rFonts w:cs="B Yekan" w:hint="cs"/>
          <w:sz w:val="14"/>
          <w:szCs w:val="18"/>
          <w:rtl/>
        </w:rPr>
        <w:t>شايد</w:t>
      </w:r>
      <w:r w:rsidRPr="009C3BE1">
        <w:rPr>
          <w:rFonts w:cs="B Yekan"/>
          <w:sz w:val="14"/>
          <w:szCs w:val="18"/>
          <w:rtl/>
        </w:rPr>
        <w:t xml:space="preserve"> </w:t>
      </w:r>
      <w:r w:rsidRPr="009C3BE1">
        <w:rPr>
          <w:rFonts w:cs="B Yekan" w:hint="cs"/>
          <w:sz w:val="14"/>
          <w:szCs w:val="18"/>
          <w:rtl/>
        </w:rPr>
        <w:t>هم</w:t>
      </w:r>
      <w:r w:rsidRPr="009C3BE1">
        <w:rPr>
          <w:rFonts w:cs="B Yekan"/>
          <w:sz w:val="14"/>
          <w:szCs w:val="18"/>
          <w:rtl/>
        </w:rPr>
        <w:t xml:space="preserve"> «</w:t>
      </w:r>
      <w:r w:rsidRPr="009C3BE1">
        <w:rPr>
          <w:rFonts w:cs="B Yekan" w:hint="cs"/>
          <w:sz w:val="14"/>
          <w:szCs w:val="18"/>
          <w:rtl/>
        </w:rPr>
        <w:t>اگر</w:t>
      </w:r>
      <w:r w:rsidRPr="009C3BE1">
        <w:rPr>
          <w:rFonts w:cs="B Yekan"/>
          <w:sz w:val="14"/>
          <w:szCs w:val="18"/>
          <w:rtl/>
        </w:rPr>
        <w:t xml:space="preserve"> </w:t>
      </w:r>
      <w:r w:rsidRPr="009C3BE1">
        <w:rPr>
          <w:rFonts w:cs="B Yekan" w:hint="cs"/>
          <w:sz w:val="14"/>
          <w:szCs w:val="18"/>
          <w:rtl/>
        </w:rPr>
        <w:t>خطايي</w:t>
      </w:r>
      <w:r w:rsidRPr="009C3BE1">
        <w:rPr>
          <w:rFonts w:cs="B Yekan"/>
          <w:sz w:val="14"/>
          <w:szCs w:val="18"/>
          <w:rtl/>
        </w:rPr>
        <w:t xml:space="preserve"> </w:t>
      </w:r>
      <w:r w:rsidRPr="009C3BE1">
        <w:rPr>
          <w:rFonts w:cs="B Yekan" w:hint="cs"/>
          <w:sz w:val="14"/>
          <w:szCs w:val="18"/>
          <w:rtl/>
        </w:rPr>
        <w:t>در</w:t>
      </w:r>
      <w:r w:rsidRPr="009C3BE1">
        <w:rPr>
          <w:rFonts w:cs="B Yekan"/>
          <w:sz w:val="14"/>
          <w:szCs w:val="18"/>
          <w:rtl/>
        </w:rPr>
        <w:t xml:space="preserve"> </w:t>
      </w:r>
      <w:r w:rsidRPr="009C3BE1">
        <w:rPr>
          <w:rFonts w:cs="B Yekan" w:hint="cs"/>
          <w:sz w:val="14"/>
          <w:szCs w:val="18"/>
          <w:rtl/>
        </w:rPr>
        <w:t>فلسفه</w:t>
      </w:r>
      <w:r w:rsidRPr="009C3BE1">
        <w:rPr>
          <w:rFonts w:cs="B Yekan"/>
          <w:sz w:val="14"/>
          <w:szCs w:val="18"/>
          <w:rtl/>
        </w:rPr>
        <w:t xml:space="preserve"> </w:t>
      </w:r>
      <w:r w:rsidRPr="009C3BE1">
        <w:rPr>
          <w:rFonts w:cs="B Yekan" w:hint="cs"/>
          <w:sz w:val="14"/>
          <w:szCs w:val="18"/>
          <w:rtl/>
        </w:rPr>
        <w:t>هست</w:t>
      </w:r>
      <w:r w:rsidRPr="009C3BE1">
        <w:rPr>
          <w:rFonts w:cs="B Yekan"/>
          <w:sz w:val="14"/>
          <w:szCs w:val="18"/>
          <w:rtl/>
        </w:rPr>
        <w:t xml:space="preserve"> </w:t>
      </w:r>
      <w:r w:rsidRPr="009C3BE1">
        <w:rPr>
          <w:rFonts w:cs="B Yekan" w:hint="cs"/>
          <w:sz w:val="14"/>
          <w:szCs w:val="18"/>
          <w:rtl/>
        </w:rPr>
        <w:t>بايد</w:t>
      </w:r>
      <w:r w:rsidR="00F01C48">
        <w:rPr>
          <w:rFonts w:cs="B Yekan"/>
          <w:sz w:val="14"/>
          <w:szCs w:val="18"/>
          <w:rtl/>
        </w:rPr>
        <w:t xml:space="preserve"> </w:t>
      </w:r>
      <w:r w:rsidRPr="009C3BE1">
        <w:rPr>
          <w:rFonts w:cs="B Yekan" w:hint="cs"/>
          <w:sz w:val="14"/>
          <w:szCs w:val="18"/>
          <w:rtl/>
        </w:rPr>
        <w:t>متوجه</w:t>
      </w:r>
      <w:r w:rsidRPr="009C3BE1">
        <w:rPr>
          <w:rFonts w:cs="B Yekan"/>
          <w:sz w:val="14"/>
          <w:szCs w:val="18"/>
          <w:rtl/>
        </w:rPr>
        <w:t xml:space="preserve"> </w:t>
      </w:r>
      <w:r w:rsidRPr="009C3BE1">
        <w:rPr>
          <w:rFonts w:cs="B Yekan" w:hint="cs"/>
          <w:sz w:val="14"/>
          <w:szCs w:val="18"/>
          <w:rtl/>
        </w:rPr>
        <w:t>دين</w:t>
      </w:r>
      <w:r w:rsidRPr="009C3BE1">
        <w:rPr>
          <w:rFonts w:cs="B Yekan"/>
          <w:sz w:val="14"/>
          <w:szCs w:val="18"/>
          <w:rtl/>
        </w:rPr>
        <w:t xml:space="preserve"> </w:t>
      </w:r>
      <w:r w:rsidRPr="009C3BE1">
        <w:rPr>
          <w:rFonts w:cs="B Yekan" w:hint="cs"/>
          <w:sz w:val="14"/>
          <w:szCs w:val="18"/>
          <w:rtl/>
        </w:rPr>
        <w:t>گردد</w:t>
      </w:r>
      <w:r w:rsidRPr="009C3BE1">
        <w:rPr>
          <w:rFonts w:cs="B Yekan" w:hint="eastAsia"/>
          <w:sz w:val="14"/>
          <w:szCs w:val="18"/>
          <w:rtl/>
        </w:rPr>
        <w:t>»</w:t>
      </w:r>
    </w:p>
    <w:p w:rsidR="009C3BE1" w:rsidRPr="009C3BE1" w:rsidRDefault="009C3BE1" w:rsidP="009C3BE1">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9C3BE1">
        <w:rPr>
          <w:rFonts w:cs="B Yekan" w:hint="cs"/>
          <w:sz w:val="14"/>
          <w:szCs w:val="18"/>
          <w:rtl/>
        </w:rPr>
        <w:t>در</w:t>
      </w:r>
      <w:r w:rsidRPr="009C3BE1">
        <w:rPr>
          <w:rFonts w:cs="B Yekan"/>
          <w:sz w:val="14"/>
          <w:szCs w:val="18"/>
          <w:rtl/>
        </w:rPr>
        <w:t xml:space="preserve"> </w:t>
      </w:r>
      <w:r w:rsidRPr="009C3BE1">
        <w:rPr>
          <w:rFonts w:cs="B Yekan" w:hint="cs"/>
          <w:sz w:val="14"/>
          <w:szCs w:val="18"/>
          <w:rtl/>
        </w:rPr>
        <w:t>صورت</w:t>
      </w:r>
      <w:r>
        <w:rPr>
          <w:rFonts w:cs="B Yekan" w:hint="cs"/>
          <w:sz w:val="14"/>
          <w:szCs w:val="18"/>
          <w:rtl/>
        </w:rPr>
        <w:t>ي</w:t>
      </w:r>
      <w:r w:rsidRPr="009C3BE1">
        <w:rPr>
          <w:rFonts w:cs="B Yekan"/>
          <w:sz w:val="14"/>
          <w:szCs w:val="18"/>
          <w:rtl/>
        </w:rPr>
        <w:t xml:space="preserve"> </w:t>
      </w:r>
      <w:r>
        <w:rPr>
          <w:rFonts w:cs="B Yekan" w:hint="cs"/>
          <w:sz w:val="14"/>
          <w:szCs w:val="18"/>
          <w:rtl/>
        </w:rPr>
        <w:t>ك</w:t>
      </w:r>
      <w:r w:rsidRPr="009C3BE1">
        <w:rPr>
          <w:rFonts w:cs="B Yekan" w:hint="cs"/>
          <w:sz w:val="14"/>
          <w:szCs w:val="18"/>
          <w:rtl/>
        </w:rPr>
        <w:t>ه</w:t>
      </w:r>
      <w:r w:rsidRPr="009C3BE1">
        <w:rPr>
          <w:rFonts w:cs="B Yekan"/>
          <w:sz w:val="14"/>
          <w:szCs w:val="18"/>
          <w:rtl/>
        </w:rPr>
        <w:t xml:space="preserve"> </w:t>
      </w:r>
      <w:r w:rsidRPr="009C3BE1">
        <w:rPr>
          <w:rFonts w:cs="B Yekan" w:hint="cs"/>
          <w:sz w:val="14"/>
          <w:szCs w:val="18"/>
          <w:rtl/>
        </w:rPr>
        <w:t>منظور</w:t>
      </w:r>
      <w:r w:rsidRPr="009C3BE1">
        <w:rPr>
          <w:rFonts w:cs="B Yekan"/>
          <w:sz w:val="14"/>
          <w:szCs w:val="18"/>
          <w:rtl/>
        </w:rPr>
        <w:t xml:space="preserve"> </w:t>
      </w:r>
      <w:r w:rsidRPr="009C3BE1">
        <w:rPr>
          <w:rFonts w:cs="B Yekan" w:hint="cs"/>
          <w:sz w:val="14"/>
          <w:szCs w:val="18"/>
          <w:rtl/>
        </w:rPr>
        <w:t>بنده</w:t>
      </w:r>
      <w:r w:rsidRPr="009C3BE1">
        <w:rPr>
          <w:rFonts w:cs="B Yekan"/>
          <w:sz w:val="14"/>
          <w:szCs w:val="18"/>
          <w:rtl/>
        </w:rPr>
        <w:t xml:space="preserve"> </w:t>
      </w:r>
      <w:r w:rsidRPr="009C3BE1">
        <w:rPr>
          <w:rFonts w:cs="B Yekan" w:hint="cs"/>
          <w:sz w:val="14"/>
          <w:szCs w:val="18"/>
          <w:rtl/>
        </w:rPr>
        <w:t>ا</w:t>
      </w:r>
      <w:r>
        <w:rPr>
          <w:rFonts w:cs="B Yekan" w:hint="cs"/>
          <w:sz w:val="14"/>
          <w:szCs w:val="18"/>
          <w:rtl/>
        </w:rPr>
        <w:t>ي</w:t>
      </w:r>
      <w:r w:rsidRPr="009C3BE1">
        <w:rPr>
          <w:rFonts w:cs="B Yekan" w:hint="cs"/>
          <w:sz w:val="14"/>
          <w:szCs w:val="18"/>
          <w:rtl/>
        </w:rPr>
        <w:t>نست</w:t>
      </w:r>
      <w:r w:rsidRPr="009C3BE1">
        <w:rPr>
          <w:rFonts w:cs="B Yekan"/>
          <w:sz w:val="14"/>
          <w:szCs w:val="18"/>
          <w:rtl/>
        </w:rPr>
        <w:t xml:space="preserve"> </w:t>
      </w:r>
      <w:r w:rsidRPr="009C3BE1">
        <w:rPr>
          <w:rFonts w:cs="B Yekan" w:hint="cs"/>
          <w:sz w:val="14"/>
          <w:szCs w:val="18"/>
          <w:rtl/>
        </w:rPr>
        <w:t>و</w:t>
      </w:r>
      <w:r w:rsidRPr="009C3BE1">
        <w:rPr>
          <w:rFonts w:cs="B Yekan"/>
          <w:sz w:val="14"/>
          <w:szCs w:val="18"/>
          <w:rtl/>
        </w:rPr>
        <w:t xml:space="preserve"> </w:t>
      </w:r>
      <w:r w:rsidRPr="009C3BE1">
        <w:rPr>
          <w:rFonts w:cs="B Yekan" w:hint="cs"/>
          <w:sz w:val="14"/>
          <w:szCs w:val="18"/>
          <w:rtl/>
        </w:rPr>
        <w:t>م</w:t>
      </w:r>
      <w:r>
        <w:rPr>
          <w:rFonts w:cs="B Yekan" w:hint="cs"/>
          <w:sz w:val="14"/>
          <w:szCs w:val="18"/>
          <w:rtl/>
        </w:rPr>
        <w:t>ي</w:t>
      </w:r>
      <w:r w:rsidRPr="009C3BE1">
        <w:rPr>
          <w:rFonts w:cs="B Yekan" w:hint="cs"/>
          <w:sz w:val="14"/>
          <w:szCs w:val="18"/>
          <w:rtl/>
        </w:rPr>
        <w:t>خواهم</w:t>
      </w:r>
      <w:r w:rsidRPr="009C3BE1">
        <w:rPr>
          <w:rFonts w:cs="B Yekan"/>
          <w:sz w:val="14"/>
          <w:szCs w:val="18"/>
          <w:rtl/>
        </w:rPr>
        <w:t xml:space="preserve"> </w:t>
      </w:r>
      <w:r w:rsidRPr="009C3BE1">
        <w:rPr>
          <w:rFonts w:cs="B Yekan" w:hint="cs"/>
          <w:sz w:val="14"/>
          <w:szCs w:val="18"/>
          <w:rtl/>
        </w:rPr>
        <w:t>مطلب</w:t>
      </w:r>
      <w:r w:rsidRPr="009C3BE1">
        <w:rPr>
          <w:rFonts w:cs="B Yekan"/>
          <w:sz w:val="14"/>
          <w:szCs w:val="18"/>
          <w:rtl/>
        </w:rPr>
        <w:t xml:space="preserve"> </w:t>
      </w:r>
      <w:r w:rsidRPr="009C3BE1">
        <w:rPr>
          <w:rFonts w:cs="B Yekan" w:hint="cs"/>
          <w:sz w:val="14"/>
          <w:szCs w:val="18"/>
          <w:rtl/>
        </w:rPr>
        <w:t>را</w:t>
      </w:r>
      <w:r w:rsidRPr="009C3BE1">
        <w:rPr>
          <w:rFonts w:cs="B Yekan"/>
          <w:sz w:val="14"/>
          <w:szCs w:val="18"/>
          <w:rtl/>
        </w:rPr>
        <w:t xml:space="preserve"> </w:t>
      </w:r>
      <w:r w:rsidRPr="009C3BE1">
        <w:rPr>
          <w:rFonts w:cs="B Yekan" w:hint="cs"/>
          <w:sz w:val="14"/>
          <w:szCs w:val="18"/>
          <w:rtl/>
        </w:rPr>
        <w:t>بد</w:t>
      </w:r>
      <w:r>
        <w:rPr>
          <w:rFonts w:cs="B Yekan" w:hint="cs"/>
          <w:sz w:val="14"/>
          <w:szCs w:val="18"/>
          <w:rtl/>
        </w:rPr>
        <w:t>ي</w:t>
      </w:r>
      <w:r w:rsidRPr="009C3BE1">
        <w:rPr>
          <w:rFonts w:cs="B Yekan" w:hint="cs"/>
          <w:sz w:val="14"/>
          <w:szCs w:val="18"/>
          <w:rtl/>
        </w:rPr>
        <w:t>ن</w:t>
      </w:r>
      <w:r w:rsidRPr="009C3BE1">
        <w:rPr>
          <w:rFonts w:cs="B Yekan"/>
          <w:sz w:val="14"/>
          <w:szCs w:val="18"/>
          <w:rtl/>
        </w:rPr>
        <w:t xml:space="preserve"> </w:t>
      </w:r>
      <w:r w:rsidRPr="009C3BE1">
        <w:rPr>
          <w:rFonts w:cs="B Yekan" w:hint="cs"/>
          <w:sz w:val="14"/>
          <w:szCs w:val="18"/>
          <w:rtl/>
        </w:rPr>
        <w:t>جا</w:t>
      </w:r>
      <w:r w:rsidRPr="009C3BE1">
        <w:rPr>
          <w:rFonts w:cs="B Yekan"/>
          <w:sz w:val="14"/>
          <w:szCs w:val="18"/>
          <w:rtl/>
        </w:rPr>
        <w:t xml:space="preserve"> </w:t>
      </w:r>
      <w:r w:rsidRPr="009C3BE1">
        <w:rPr>
          <w:rFonts w:cs="B Yekan" w:hint="cs"/>
          <w:sz w:val="14"/>
          <w:szCs w:val="18"/>
          <w:rtl/>
        </w:rPr>
        <w:t>برسانم</w:t>
      </w:r>
      <w:r w:rsidRPr="009C3BE1">
        <w:rPr>
          <w:rFonts w:cs="B Yekan"/>
          <w:sz w:val="14"/>
          <w:szCs w:val="18"/>
          <w:rtl/>
        </w:rPr>
        <w:t xml:space="preserve"> </w:t>
      </w:r>
      <w:r>
        <w:rPr>
          <w:rFonts w:cs="B Yekan" w:hint="cs"/>
          <w:sz w:val="14"/>
          <w:szCs w:val="18"/>
          <w:rtl/>
        </w:rPr>
        <w:t>ك</w:t>
      </w:r>
      <w:r w:rsidRPr="009C3BE1">
        <w:rPr>
          <w:rFonts w:cs="B Yekan" w:hint="cs"/>
          <w:sz w:val="14"/>
          <w:szCs w:val="18"/>
          <w:rtl/>
        </w:rPr>
        <w:t>ه</w:t>
      </w:r>
      <w:r w:rsidRPr="009C3BE1">
        <w:rPr>
          <w:rFonts w:cs="B Yekan"/>
          <w:sz w:val="14"/>
          <w:szCs w:val="18"/>
          <w:rtl/>
        </w:rPr>
        <w:t>:</w:t>
      </w:r>
    </w:p>
    <w:p w:rsidR="009C3BE1" w:rsidRPr="009C3BE1" w:rsidRDefault="009C3BE1" w:rsidP="009C3BE1">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9C3BE1">
        <w:rPr>
          <w:rFonts w:cs="B Yekan" w:hint="cs"/>
          <w:sz w:val="14"/>
          <w:szCs w:val="18"/>
          <w:rtl/>
        </w:rPr>
        <w:t>عقل</w:t>
      </w:r>
      <w:r w:rsidRPr="009C3BE1">
        <w:rPr>
          <w:rFonts w:cs="B Yekan"/>
          <w:sz w:val="14"/>
          <w:szCs w:val="18"/>
          <w:rtl/>
        </w:rPr>
        <w:t xml:space="preserve"> </w:t>
      </w:r>
      <w:r w:rsidRPr="009C3BE1">
        <w:rPr>
          <w:rFonts w:cs="B Yekan" w:hint="cs"/>
          <w:sz w:val="14"/>
          <w:szCs w:val="18"/>
          <w:rtl/>
        </w:rPr>
        <w:t>و</w:t>
      </w:r>
      <w:r w:rsidRPr="009C3BE1">
        <w:rPr>
          <w:rFonts w:cs="B Yekan"/>
          <w:sz w:val="14"/>
          <w:szCs w:val="18"/>
          <w:rtl/>
        </w:rPr>
        <w:t xml:space="preserve"> </w:t>
      </w:r>
      <w:r w:rsidRPr="009C3BE1">
        <w:rPr>
          <w:rFonts w:cs="B Yekan" w:hint="cs"/>
          <w:sz w:val="14"/>
          <w:szCs w:val="18"/>
          <w:rtl/>
        </w:rPr>
        <w:t>فلسفه</w:t>
      </w:r>
      <w:r w:rsidRPr="009C3BE1">
        <w:rPr>
          <w:rFonts w:cs="B Yekan"/>
          <w:sz w:val="14"/>
          <w:szCs w:val="18"/>
          <w:rtl/>
        </w:rPr>
        <w:t xml:space="preserve"> </w:t>
      </w:r>
      <w:r w:rsidRPr="009C3BE1">
        <w:rPr>
          <w:rFonts w:cs="B Yekan" w:hint="cs"/>
          <w:sz w:val="14"/>
          <w:szCs w:val="18"/>
          <w:rtl/>
        </w:rPr>
        <w:t>در</w:t>
      </w:r>
      <w:r w:rsidRPr="009C3BE1">
        <w:rPr>
          <w:rFonts w:cs="B Yekan"/>
          <w:sz w:val="14"/>
          <w:szCs w:val="18"/>
          <w:rtl/>
        </w:rPr>
        <w:t xml:space="preserve"> </w:t>
      </w:r>
      <w:r w:rsidRPr="009C3BE1">
        <w:rPr>
          <w:rFonts w:cs="B Yekan" w:hint="cs"/>
          <w:sz w:val="14"/>
          <w:szCs w:val="18"/>
          <w:rtl/>
        </w:rPr>
        <w:t>برابر</w:t>
      </w:r>
      <w:r w:rsidRPr="009C3BE1">
        <w:rPr>
          <w:rFonts w:cs="B Yekan"/>
          <w:sz w:val="14"/>
          <w:szCs w:val="18"/>
          <w:rtl/>
        </w:rPr>
        <w:t xml:space="preserve"> </w:t>
      </w:r>
      <w:r w:rsidRPr="009C3BE1">
        <w:rPr>
          <w:rFonts w:cs="B Yekan" w:hint="cs"/>
          <w:sz w:val="14"/>
          <w:szCs w:val="18"/>
          <w:rtl/>
        </w:rPr>
        <w:t>ماوراالطب</w:t>
      </w:r>
      <w:r>
        <w:rPr>
          <w:rFonts w:cs="B Yekan" w:hint="cs"/>
          <w:sz w:val="14"/>
          <w:szCs w:val="18"/>
          <w:rtl/>
        </w:rPr>
        <w:t>ي</w:t>
      </w:r>
      <w:r w:rsidRPr="009C3BE1">
        <w:rPr>
          <w:rFonts w:cs="B Yekan" w:hint="cs"/>
          <w:sz w:val="14"/>
          <w:szCs w:val="18"/>
          <w:rtl/>
        </w:rPr>
        <w:t>عه</w:t>
      </w:r>
      <w:r w:rsidRPr="009C3BE1">
        <w:rPr>
          <w:rFonts w:cs="B Yekan"/>
          <w:sz w:val="14"/>
          <w:szCs w:val="18"/>
          <w:rtl/>
        </w:rPr>
        <w:t xml:space="preserve"> </w:t>
      </w:r>
      <w:r w:rsidRPr="009C3BE1">
        <w:rPr>
          <w:rFonts w:cs="B Yekan" w:hint="cs"/>
          <w:sz w:val="14"/>
          <w:szCs w:val="18"/>
          <w:rtl/>
        </w:rPr>
        <w:t>بس</w:t>
      </w:r>
      <w:r>
        <w:rPr>
          <w:rFonts w:cs="B Yekan" w:hint="cs"/>
          <w:sz w:val="14"/>
          <w:szCs w:val="18"/>
          <w:rtl/>
        </w:rPr>
        <w:t>ي</w:t>
      </w:r>
      <w:r w:rsidRPr="009C3BE1">
        <w:rPr>
          <w:rFonts w:cs="B Yekan" w:hint="cs"/>
          <w:sz w:val="14"/>
          <w:szCs w:val="18"/>
          <w:rtl/>
        </w:rPr>
        <w:t>ار</w:t>
      </w:r>
      <w:r w:rsidRPr="009C3BE1">
        <w:rPr>
          <w:rFonts w:cs="B Yekan"/>
          <w:sz w:val="14"/>
          <w:szCs w:val="18"/>
          <w:rtl/>
        </w:rPr>
        <w:t xml:space="preserve"> </w:t>
      </w:r>
      <w:r w:rsidRPr="009C3BE1">
        <w:rPr>
          <w:rFonts w:cs="B Yekan" w:hint="cs"/>
          <w:sz w:val="14"/>
          <w:szCs w:val="18"/>
          <w:rtl/>
        </w:rPr>
        <w:t>به</w:t>
      </w:r>
      <w:r w:rsidRPr="009C3BE1">
        <w:rPr>
          <w:rFonts w:cs="B Yekan"/>
          <w:sz w:val="14"/>
          <w:szCs w:val="18"/>
          <w:rtl/>
        </w:rPr>
        <w:t xml:space="preserve"> </w:t>
      </w:r>
      <w:r w:rsidRPr="009C3BE1">
        <w:rPr>
          <w:rFonts w:cs="B Yekan" w:hint="cs"/>
          <w:sz w:val="14"/>
          <w:szCs w:val="18"/>
          <w:rtl/>
        </w:rPr>
        <w:t>ب</w:t>
      </w:r>
      <w:r>
        <w:rPr>
          <w:rFonts w:cs="B Yekan" w:hint="cs"/>
          <w:sz w:val="14"/>
          <w:szCs w:val="18"/>
          <w:rtl/>
        </w:rPr>
        <w:t>ي</w:t>
      </w:r>
      <w:r w:rsidRPr="009C3BE1">
        <w:rPr>
          <w:rFonts w:cs="B Yekan" w:hint="cs"/>
          <w:sz w:val="14"/>
          <w:szCs w:val="18"/>
          <w:rtl/>
        </w:rPr>
        <w:t>راهه</w:t>
      </w:r>
      <w:r w:rsidRPr="009C3BE1">
        <w:rPr>
          <w:rFonts w:cs="B Yekan"/>
          <w:sz w:val="14"/>
          <w:szCs w:val="18"/>
          <w:rtl/>
        </w:rPr>
        <w:t xml:space="preserve"> </w:t>
      </w:r>
      <w:r w:rsidRPr="009C3BE1">
        <w:rPr>
          <w:rFonts w:cs="B Yekan" w:hint="cs"/>
          <w:sz w:val="14"/>
          <w:szCs w:val="18"/>
          <w:rtl/>
        </w:rPr>
        <w:t>رفته</w:t>
      </w:r>
      <w:r w:rsidRPr="009C3BE1">
        <w:rPr>
          <w:rFonts w:cs="B Yekan"/>
          <w:sz w:val="14"/>
          <w:szCs w:val="18"/>
          <w:rtl/>
        </w:rPr>
        <w:t xml:space="preserve"> </w:t>
      </w:r>
      <w:r w:rsidRPr="009C3BE1">
        <w:rPr>
          <w:rFonts w:cs="B Yekan" w:hint="cs"/>
          <w:sz w:val="14"/>
          <w:szCs w:val="18"/>
          <w:rtl/>
        </w:rPr>
        <w:t>اند</w:t>
      </w:r>
      <w:r w:rsidRPr="009C3BE1">
        <w:rPr>
          <w:rFonts w:cs="B Yekan"/>
          <w:sz w:val="14"/>
          <w:szCs w:val="18"/>
          <w:rtl/>
        </w:rPr>
        <w:t xml:space="preserve"> </w:t>
      </w:r>
      <w:r w:rsidRPr="009C3BE1">
        <w:rPr>
          <w:rFonts w:cs="B Yekan" w:hint="cs"/>
          <w:sz w:val="14"/>
          <w:szCs w:val="18"/>
          <w:rtl/>
        </w:rPr>
        <w:t>و</w:t>
      </w:r>
      <w:r w:rsidRPr="009C3BE1">
        <w:rPr>
          <w:rFonts w:cs="B Yekan"/>
          <w:sz w:val="14"/>
          <w:szCs w:val="18"/>
          <w:rtl/>
        </w:rPr>
        <w:t xml:space="preserve"> </w:t>
      </w:r>
      <w:r w:rsidRPr="009C3BE1">
        <w:rPr>
          <w:rFonts w:cs="B Yekan" w:hint="cs"/>
          <w:sz w:val="14"/>
          <w:szCs w:val="18"/>
          <w:rtl/>
        </w:rPr>
        <w:t>در</w:t>
      </w:r>
      <w:r w:rsidRPr="009C3BE1">
        <w:rPr>
          <w:rFonts w:cs="B Yekan"/>
          <w:sz w:val="14"/>
          <w:szCs w:val="18"/>
          <w:rtl/>
        </w:rPr>
        <w:t xml:space="preserve"> </w:t>
      </w:r>
      <w:r w:rsidRPr="009C3BE1">
        <w:rPr>
          <w:rFonts w:cs="B Yekan" w:hint="cs"/>
          <w:sz w:val="14"/>
          <w:szCs w:val="18"/>
          <w:rtl/>
        </w:rPr>
        <w:t>بس</w:t>
      </w:r>
      <w:r>
        <w:rPr>
          <w:rFonts w:cs="B Yekan" w:hint="cs"/>
          <w:sz w:val="14"/>
          <w:szCs w:val="18"/>
          <w:rtl/>
        </w:rPr>
        <w:t>ي</w:t>
      </w:r>
      <w:r w:rsidRPr="009C3BE1">
        <w:rPr>
          <w:rFonts w:cs="B Yekan" w:hint="cs"/>
          <w:sz w:val="14"/>
          <w:szCs w:val="18"/>
          <w:rtl/>
        </w:rPr>
        <w:t>ار</w:t>
      </w:r>
      <w:r>
        <w:rPr>
          <w:rFonts w:cs="B Yekan" w:hint="cs"/>
          <w:sz w:val="14"/>
          <w:szCs w:val="18"/>
          <w:rtl/>
        </w:rPr>
        <w:t>ي</w:t>
      </w:r>
    </w:p>
    <w:p w:rsidR="009C3BE1" w:rsidRPr="009C3BE1" w:rsidRDefault="009C3BE1" w:rsidP="009C3BE1">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9C3BE1">
        <w:rPr>
          <w:rFonts w:cs="B Yekan" w:hint="cs"/>
          <w:sz w:val="14"/>
          <w:szCs w:val="18"/>
          <w:rtl/>
        </w:rPr>
        <w:t>موارد</w:t>
      </w:r>
      <w:r w:rsidRPr="009C3BE1">
        <w:rPr>
          <w:rFonts w:cs="B Yekan"/>
          <w:sz w:val="14"/>
          <w:szCs w:val="18"/>
          <w:rtl/>
        </w:rPr>
        <w:t xml:space="preserve"> </w:t>
      </w:r>
      <w:r w:rsidRPr="009C3BE1">
        <w:rPr>
          <w:rFonts w:cs="B Yekan" w:hint="cs"/>
          <w:sz w:val="14"/>
          <w:szCs w:val="18"/>
          <w:rtl/>
        </w:rPr>
        <w:t>ابراز</w:t>
      </w:r>
      <w:r w:rsidRPr="009C3BE1">
        <w:rPr>
          <w:rFonts w:cs="B Yekan"/>
          <w:sz w:val="14"/>
          <w:szCs w:val="18"/>
          <w:rtl/>
        </w:rPr>
        <w:t xml:space="preserve"> </w:t>
      </w:r>
      <w:r w:rsidRPr="009C3BE1">
        <w:rPr>
          <w:rFonts w:cs="B Yekan" w:hint="cs"/>
          <w:sz w:val="14"/>
          <w:szCs w:val="18"/>
          <w:rtl/>
        </w:rPr>
        <w:t>عجز</w:t>
      </w:r>
      <w:r w:rsidRPr="009C3BE1">
        <w:rPr>
          <w:rFonts w:cs="B Yekan"/>
          <w:sz w:val="14"/>
          <w:szCs w:val="18"/>
          <w:rtl/>
        </w:rPr>
        <w:t xml:space="preserve"> </w:t>
      </w:r>
      <w:r w:rsidRPr="009C3BE1">
        <w:rPr>
          <w:rFonts w:cs="B Yekan" w:hint="cs"/>
          <w:sz w:val="14"/>
          <w:szCs w:val="18"/>
          <w:rtl/>
        </w:rPr>
        <w:t>و</w:t>
      </w:r>
      <w:r w:rsidRPr="009C3BE1">
        <w:rPr>
          <w:rFonts w:cs="B Yekan"/>
          <w:sz w:val="14"/>
          <w:szCs w:val="18"/>
          <w:rtl/>
        </w:rPr>
        <w:t xml:space="preserve"> </w:t>
      </w:r>
      <w:r w:rsidRPr="009C3BE1">
        <w:rPr>
          <w:rFonts w:cs="B Yekan" w:hint="cs"/>
          <w:sz w:val="14"/>
          <w:szCs w:val="18"/>
          <w:rtl/>
        </w:rPr>
        <w:t>ناتوان</w:t>
      </w:r>
      <w:r>
        <w:rPr>
          <w:rFonts w:cs="B Yekan" w:hint="cs"/>
          <w:sz w:val="14"/>
          <w:szCs w:val="18"/>
          <w:rtl/>
        </w:rPr>
        <w:t>ي</w:t>
      </w:r>
      <w:r w:rsidRPr="009C3BE1">
        <w:rPr>
          <w:rFonts w:cs="B Yekan"/>
          <w:sz w:val="14"/>
          <w:szCs w:val="18"/>
          <w:rtl/>
        </w:rPr>
        <w:t xml:space="preserve"> </w:t>
      </w:r>
      <w:r>
        <w:rPr>
          <w:rFonts w:cs="B Yekan" w:hint="cs"/>
          <w:sz w:val="14"/>
          <w:szCs w:val="18"/>
          <w:rtl/>
        </w:rPr>
        <w:t>ك</w:t>
      </w:r>
      <w:r w:rsidRPr="009C3BE1">
        <w:rPr>
          <w:rFonts w:cs="B Yekan" w:hint="cs"/>
          <w:sz w:val="14"/>
          <w:szCs w:val="18"/>
          <w:rtl/>
        </w:rPr>
        <w:t>رده</w:t>
      </w:r>
      <w:r w:rsidRPr="009C3BE1">
        <w:rPr>
          <w:rFonts w:cs="B Yekan"/>
          <w:sz w:val="14"/>
          <w:szCs w:val="18"/>
          <w:rtl/>
        </w:rPr>
        <w:t xml:space="preserve"> </w:t>
      </w:r>
      <w:r w:rsidRPr="009C3BE1">
        <w:rPr>
          <w:rFonts w:cs="B Yekan" w:hint="cs"/>
          <w:sz w:val="14"/>
          <w:szCs w:val="18"/>
          <w:rtl/>
        </w:rPr>
        <w:t>اند</w:t>
      </w:r>
      <w:r w:rsidRPr="009C3BE1">
        <w:rPr>
          <w:rFonts w:cs="B Yekan"/>
          <w:sz w:val="14"/>
          <w:szCs w:val="18"/>
          <w:rtl/>
        </w:rPr>
        <w:t>.</w:t>
      </w:r>
      <w:r w:rsidRPr="009C3BE1">
        <w:rPr>
          <w:rFonts w:cs="B Yekan" w:hint="cs"/>
          <w:sz w:val="14"/>
          <w:szCs w:val="18"/>
          <w:rtl/>
        </w:rPr>
        <w:t>پس</w:t>
      </w:r>
      <w:r w:rsidRPr="009C3BE1">
        <w:rPr>
          <w:rFonts w:cs="B Yekan"/>
          <w:sz w:val="14"/>
          <w:szCs w:val="18"/>
          <w:rtl/>
        </w:rPr>
        <w:t xml:space="preserve"> </w:t>
      </w:r>
      <w:r w:rsidRPr="009C3BE1">
        <w:rPr>
          <w:rFonts w:cs="B Yekan" w:hint="cs"/>
          <w:sz w:val="14"/>
          <w:szCs w:val="18"/>
          <w:rtl/>
        </w:rPr>
        <w:t>چرا</w:t>
      </w:r>
      <w:r w:rsidRPr="009C3BE1">
        <w:rPr>
          <w:rFonts w:cs="B Yekan"/>
          <w:sz w:val="14"/>
          <w:szCs w:val="18"/>
          <w:rtl/>
        </w:rPr>
        <w:t xml:space="preserve"> </w:t>
      </w:r>
      <w:r w:rsidRPr="009C3BE1">
        <w:rPr>
          <w:rFonts w:cs="B Yekan" w:hint="cs"/>
          <w:sz w:val="14"/>
          <w:szCs w:val="18"/>
          <w:rtl/>
        </w:rPr>
        <w:t>بد</w:t>
      </w:r>
      <w:r>
        <w:rPr>
          <w:rFonts w:cs="B Yekan" w:hint="cs"/>
          <w:sz w:val="14"/>
          <w:szCs w:val="18"/>
          <w:rtl/>
        </w:rPr>
        <w:t>ي</w:t>
      </w:r>
      <w:r w:rsidRPr="009C3BE1">
        <w:rPr>
          <w:rFonts w:cs="B Yekan" w:hint="cs"/>
          <w:sz w:val="14"/>
          <w:szCs w:val="18"/>
          <w:rtl/>
        </w:rPr>
        <w:t>ن</w:t>
      </w:r>
      <w:r w:rsidRPr="009C3BE1">
        <w:rPr>
          <w:rFonts w:cs="B Yekan"/>
          <w:sz w:val="14"/>
          <w:szCs w:val="18"/>
          <w:rtl/>
        </w:rPr>
        <w:t xml:space="preserve"> </w:t>
      </w:r>
      <w:r w:rsidRPr="009C3BE1">
        <w:rPr>
          <w:rFonts w:cs="B Yekan" w:hint="cs"/>
          <w:sz w:val="14"/>
          <w:szCs w:val="18"/>
          <w:rtl/>
        </w:rPr>
        <w:t>ش</w:t>
      </w:r>
      <w:r>
        <w:rPr>
          <w:rFonts w:cs="B Yekan" w:hint="cs"/>
          <w:sz w:val="14"/>
          <w:szCs w:val="18"/>
          <w:rtl/>
        </w:rPr>
        <w:t>ك</w:t>
      </w:r>
      <w:r w:rsidRPr="009C3BE1">
        <w:rPr>
          <w:rFonts w:cs="B Yekan" w:hint="cs"/>
          <w:sz w:val="14"/>
          <w:szCs w:val="18"/>
          <w:rtl/>
        </w:rPr>
        <w:t>ل</w:t>
      </w:r>
      <w:r w:rsidRPr="009C3BE1">
        <w:rPr>
          <w:rFonts w:cs="B Yekan"/>
          <w:sz w:val="14"/>
          <w:szCs w:val="18"/>
          <w:rtl/>
        </w:rPr>
        <w:t xml:space="preserve"> </w:t>
      </w:r>
      <w:r w:rsidRPr="009C3BE1">
        <w:rPr>
          <w:rFonts w:cs="B Yekan" w:hint="cs"/>
          <w:sz w:val="14"/>
          <w:szCs w:val="18"/>
          <w:rtl/>
        </w:rPr>
        <w:t>راه</w:t>
      </w:r>
      <w:r w:rsidRPr="009C3BE1">
        <w:rPr>
          <w:rFonts w:cs="B Yekan"/>
          <w:sz w:val="14"/>
          <w:szCs w:val="18"/>
          <w:rtl/>
        </w:rPr>
        <w:t xml:space="preserve"> </w:t>
      </w:r>
      <w:r w:rsidRPr="009C3BE1">
        <w:rPr>
          <w:rFonts w:cs="B Yekan" w:hint="cs"/>
          <w:sz w:val="14"/>
          <w:szCs w:val="18"/>
          <w:rtl/>
        </w:rPr>
        <w:t>را</w:t>
      </w:r>
      <w:r w:rsidRPr="009C3BE1">
        <w:rPr>
          <w:rFonts w:cs="B Yekan"/>
          <w:sz w:val="14"/>
          <w:szCs w:val="18"/>
          <w:rtl/>
        </w:rPr>
        <w:t xml:space="preserve"> </w:t>
      </w:r>
      <w:r>
        <w:rPr>
          <w:rFonts w:cs="B Yekan" w:hint="cs"/>
          <w:sz w:val="14"/>
          <w:szCs w:val="18"/>
          <w:rtl/>
        </w:rPr>
        <w:t>ك</w:t>
      </w:r>
      <w:r w:rsidRPr="009C3BE1">
        <w:rPr>
          <w:rFonts w:cs="B Yekan" w:hint="cs"/>
          <w:sz w:val="14"/>
          <w:szCs w:val="18"/>
          <w:rtl/>
        </w:rPr>
        <w:t>وتاه</w:t>
      </w:r>
      <w:r w:rsidRPr="009C3BE1">
        <w:rPr>
          <w:rFonts w:cs="B Yekan"/>
          <w:sz w:val="14"/>
          <w:szCs w:val="18"/>
          <w:rtl/>
        </w:rPr>
        <w:t xml:space="preserve"> </w:t>
      </w:r>
      <w:r w:rsidRPr="009C3BE1">
        <w:rPr>
          <w:rFonts w:cs="B Yekan" w:hint="cs"/>
          <w:sz w:val="14"/>
          <w:szCs w:val="18"/>
          <w:rtl/>
        </w:rPr>
        <w:t>ن</w:t>
      </w:r>
      <w:r>
        <w:rPr>
          <w:rFonts w:cs="B Yekan" w:hint="cs"/>
          <w:sz w:val="14"/>
          <w:szCs w:val="18"/>
          <w:rtl/>
        </w:rPr>
        <w:t>ك</w:t>
      </w:r>
      <w:r w:rsidRPr="009C3BE1">
        <w:rPr>
          <w:rFonts w:cs="B Yekan" w:hint="cs"/>
          <w:sz w:val="14"/>
          <w:szCs w:val="18"/>
          <w:rtl/>
        </w:rPr>
        <w:t>ن</w:t>
      </w:r>
      <w:r>
        <w:rPr>
          <w:rFonts w:cs="B Yekan" w:hint="cs"/>
          <w:sz w:val="14"/>
          <w:szCs w:val="18"/>
          <w:rtl/>
        </w:rPr>
        <w:t>ي</w:t>
      </w:r>
      <w:r w:rsidRPr="009C3BE1">
        <w:rPr>
          <w:rFonts w:cs="B Yekan" w:hint="cs"/>
          <w:sz w:val="14"/>
          <w:szCs w:val="18"/>
          <w:rtl/>
        </w:rPr>
        <w:t>م</w:t>
      </w:r>
    </w:p>
    <w:p w:rsidR="009C3BE1" w:rsidRPr="009C3BE1" w:rsidRDefault="009C3BE1" w:rsidP="009C3BE1">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Pr>
          <w:rFonts w:cs="B Yekan" w:hint="cs"/>
          <w:sz w:val="14"/>
          <w:szCs w:val="18"/>
          <w:rtl/>
        </w:rPr>
        <w:t>ك</w:t>
      </w:r>
      <w:r w:rsidRPr="009C3BE1">
        <w:rPr>
          <w:rFonts w:cs="B Yekan" w:hint="cs"/>
          <w:sz w:val="14"/>
          <w:szCs w:val="18"/>
          <w:rtl/>
        </w:rPr>
        <w:t>ه</w:t>
      </w:r>
      <w:r w:rsidRPr="009C3BE1">
        <w:rPr>
          <w:rFonts w:cs="B Yekan"/>
          <w:sz w:val="14"/>
          <w:szCs w:val="18"/>
          <w:rtl/>
        </w:rPr>
        <w:t xml:space="preserve"> </w:t>
      </w:r>
      <w:r w:rsidRPr="009C3BE1">
        <w:rPr>
          <w:rFonts w:cs="B Yekan" w:hint="cs"/>
          <w:sz w:val="14"/>
          <w:szCs w:val="18"/>
          <w:rtl/>
        </w:rPr>
        <w:t>با</w:t>
      </w:r>
      <w:r w:rsidRPr="009C3BE1">
        <w:rPr>
          <w:rFonts w:cs="B Yekan"/>
          <w:sz w:val="14"/>
          <w:szCs w:val="18"/>
          <w:rtl/>
        </w:rPr>
        <w:t xml:space="preserve"> </w:t>
      </w:r>
      <w:r w:rsidRPr="009C3BE1">
        <w:rPr>
          <w:rFonts w:cs="B Yekan" w:hint="cs"/>
          <w:sz w:val="14"/>
          <w:szCs w:val="18"/>
          <w:rtl/>
        </w:rPr>
        <w:t>براه</w:t>
      </w:r>
      <w:r>
        <w:rPr>
          <w:rFonts w:cs="B Yekan" w:hint="cs"/>
          <w:sz w:val="14"/>
          <w:szCs w:val="18"/>
          <w:rtl/>
        </w:rPr>
        <w:t>ي</w:t>
      </w:r>
      <w:r w:rsidRPr="009C3BE1">
        <w:rPr>
          <w:rFonts w:cs="B Yekan" w:hint="cs"/>
          <w:sz w:val="14"/>
          <w:szCs w:val="18"/>
          <w:rtl/>
        </w:rPr>
        <w:t>ن</w:t>
      </w:r>
      <w:r w:rsidRPr="009C3BE1">
        <w:rPr>
          <w:rFonts w:cs="B Yekan"/>
          <w:sz w:val="14"/>
          <w:szCs w:val="18"/>
          <w:rtl/>
        </w:rPr>
        <w:t xml:space="preserve"> </w:t>
      </w:r>
      <w:r w:rsidRPr="009C3BE1">
        <w:rPr>
          <w:rFonts w:cs="B Yekan" w:hint="cs"/>
          <w:sz w:val="14"/>
          <w:szCs w:val="18"/>
          <w:rtl/>
        </w:rPr>
        <w:t>اثبات</w:t>
      </w:r>
      <w:r w:rsidRPr="009C3BE1">
        <w:rPr>
          <w:rFonts w:cs="B Yekan"/>
          <w:sz w:val="14"/>
          <w:szCs w:val="18"/>
          <w:rtl/>
        </w:rPr>
        <w:t xml:space="preserve"> </w:t>
      </w:r>
      <w:r w:rsidRPr="009C3BE1">
        <w:rPr>
          <w:rFonts w:cs="B Yekan" w:hint="cs"/>
          <w:sz w:val="14"/>
          <w:szCs w:val="18"/>
          <w:rtl/>
        </w:rPr>
        <w:t>خدا</w:t>
      </w:r>
      <w:r w:rsidRPr="009C3BE1">
        <w:rPr>
          <w:rFonts w:cs="B Yekan"/>
          <w:sz w:val="14"/>
          <w:szCs w:val="18"/>
          <w:rtl/>
        </w:rPr>
        <w:t xml:space="preserve"> </w:t>
      </w:r>
      <w:r w:rsidRPr="009C3BE1">
        <w:rPr>
          <w:rFonts w:cs="B Yekan" w:hint="cs"/>
          <w:sz w:val="14"/>
          <w:szCs w:val="18"/>
          <w:rtl/>
        </w:rPr>
        <w:t>و</w:t>
      </w:r>
      <w:r w:rsidRPr="009C3BE1">
        <w:rPr>
          <w:rFonts w:cs="B Yekan"/>
          <w:sz w:val="14"/>
          <w:szCs w:val="18"/>
          <w:rtl/>
        </w:rPr>
        <w:t xml:space="preserve"> </w:t>
      </w:r>
      <w:r w:rsidRPr="009C3BE1">
        <w:rPr>
          <w:rFonts w:cs="B Yekan" w:hint="cs"/>
          <w:sz w:val="14"/>
          <w:szCs w:val="18"/>
          <w:rtl/>
        </w:rPr>
        <w:t>اعجاز</w:t>
      </w:r>
      <w:r w:rsidRPr="009C3BE1">
        <w:rPr>
          <w:rFonts w:cs="B Yekan"/>
          <w:sz w:val="14"/>
          <w:szCs w:val="18"/>
          <w:rtl/>
        </w:rPr>
        <w:t xml:space="preserve"> </w:t>
      </w:r>
      <w:r>
        <w:rPr>
          <w:rFonts w:cs="B Yekan" w:hint="cs"/>
          <w:sz w:val="14"/>
          <w:szCs w:val="18"/>
          <w:rtl/>
        </w:rPr>
        <w:t>ك</w:t>
      </w:r>
      <w:r w:rsidRPr="009C3BE1">
        <w:rPr>
          <w:rFonts w:cs="B Yekan" w:hint="cs"/>
          <w:sz w:val="14"/>
          <w:szCs w:val="18"/>
          <w:rtl/>
        </w:rPr>
        <w:t>لام</w:t>
      </w:r>
      <w:r w:rsidRPr="009C3BE1">
        <w:rPr>
          <w:rFonts w:cs="B Yekan"/>
          <w:sz w:val="14"/>
          <w:szCs w:val="18"/>
          <w:rtl/>
        </w:rPr>
        <w:t xml:space="preserve"> </w:t>
      </w:r>
      <w:r w:rsidRPr="009C3BE1">
        <w:rPr>
          <w:rFonts w:cs="B Yekan" w:hint="cs"/>
          <w:sz w:val="14"/>
          <w:szCs w:val="18"/>
          <w:rtl/>
        </w:rPr>
        <w:t>او</w:t>
      </w:r>
      <w:r w:rsidRPr="009C3BE1">
        <w:rPr>
          <w:rFonts w:cs="B Yekan"/>
          <w:sz w:val="14"/>
          <w:szCs w:val="18"/>
          <w:rtl/>
        </w:rPr>
        <w:t xml:space="preserve"> </w:t>
      </w:r>
      <w:r w:rsidRPr="009C3BE1">
        <w:rPr>
          <w:rFonts w:cs="B Yekan" w:hint="cs"/>
          <w:sz w:val="14"/>
          <w:szCs w:val="18"/>
          <w:rtl/>
        </w:rPr>
        <w:t>بق</w:t>
      </w:r>
      <w:r>
        <w:rPr>
          <w:rFonts w:cs="B Yekan" w:hint="cs"/>
          <w:sz w:val="14"/>
          <w:szCs w:val="18"/>
          <w:rtl/>
        </w:rPr>
        <w:t>ي</w:t>
      </w:r>
      <w:r w:rsidRPr="009C3BE1">
        <w:rPr>
          <w:rFonts w:cs="B Yekan" w:hint="cs"/>
          <w:sz w:val="14"/>
          <w:szCs w:val="18"/>
          <w:rtl/>
        </w:rPr>
        <w:t>ه</w:t>
      </w:r>
      <w:r w:rsidRPr="009C3BE1">
        <w:rPr>
          <w:rFonts w:cs="B Yekan"/>
          <w:sz w:val="14"/>
          <w:szCs w:val="18"/>
          <w:rtl/>
        </w:rPr>
        <w:t xml:space="preserve"> </w:t>
      </w:r>
      <w:r>
        <w:rPr>
          <w:rFonts w:cs="B Yekan" w:hint="cs"/>
          <w:sz w:val="14"/>
          <w:szCs w:val="18"/>
          <w:rtl/>
        </w:rPr>
        <w:t>ي</w:t>
      </w:r>
      <w:r w:rsidRPr="009C3BE1">
        <w:rPr>
          <w:rFonts w:cs="B Yekan"/>
          <w:sz w:val="14"/>
          <w:szCs w:val="18"/>
          <w:rtl/>
        </w:rPr>
        <w:t xml:space="preserve"> </w:t>
      </w:r>
      <w:r w:rsidRPr="009C3BE1">
        <w:rPr>
          <w:rFonts w:cs="B Yekan" w:hint="cs"/>
          <w:sz w:val="14"/>
          <w:szCs w:val="18"/>
          <w:rtl/>
        </w:rPr>
        <w:t>موارد</w:t>
      </w:r>
      <w:r w:rsidRPr="009C3BE1">
        <w:rPr>
          <w:rFonts w:cs="B Yekan"/>
          <w:sz w:val="14"/>
          <w:szCs w:val="18"/>
          <w:rtl/>
        </w:rPr>
        <w:t xml:space="preserve"> </w:t>
      </w:r>
      <w:r w:rsidRPr="009C3BE1">
        <w:rPr>
          <w:rFonts w:cs="B Yekan" w:hint="cs"/>
          <w:sz w:val="14"/>
          <w:szCs w:val="18"/>
          <w:rtl/>
        </w:rPr>
        <w:t>را</w:t>
      </w:r>
      <w:r w:rsidRPr="009C3BE1">
        <w:rPr>
          <w:rFonts w:cs="B Yekan"/>
          <w:sz w:val="14"/>
          <w:szCs w:val="18"/>
          <w:rtl/>
        </w:rPr>
        <w:t xml:space="preserve"> </w:t>
      </w:r>
      <w:r w:rsidRPr="009C3BE1">
        <w:rPr>
          <w:rFonts w:cs="B Yekan" w:hint="cs"/>
          <w:sz w:val="14"/>
          <w:szCs w:val="18"/>
          <w:rtl/>
        </w:rPr>
        <w:t>از</w:t>
      </w:r>
      <w:r w:rsidRPr="009C3BE1">
        <w:rPr>
          <w:rFonts w:cs="B Yekan"/>
          <w:sz w:val="14"/>
          <w:szCs w:val="18"/>
          <w:rtl/>
        </w:rPr>
        <w:t xml:space="preserve"> </w:t>
      </w:r>
      <w:r w:rsidRPr="009C3BE1">
        <w:rPr>
          <w:rFonts w:cs="B Yekan" w:hint="cs"/>
          <w:sz w:val="14"/>
          <w:szCs w:val="18"/>
          <w:rtl/>
        </w:rPr>
        <w:t>د</w:t>
      </w:r>
      <w:r>
        <w:rPr>
          <w:rFonts w:cs="B Yekan" w:hint="cs"/>
          <w:sz w:val="14"/>
          <w:szCs w:val="18"/>
          <w:rtl/>
        </w:rPr>
        <w:t>ي</w:t>
      </w:r>
      <w:r w:rsidRPr="009C3BE1">
        <w:rPr>
          <w:rFonts w:cs="B Yekan" w:hint="cs"/>
          <w:sz w:val="14"/>
          <w:szCs w:val="18"/>
          <w:rtl/>
        </w:rPr>
        <w:t>ن</w:t>
      </w:r>
      <w:r w:rsidRPr="009C3BE1">
        <w:rPr>
          <w:rFonts w:cs="B Yekan"/>
          <w:sz w:val="14"/>
          <w:szCs w:val="18"/>
          <w:rtl/>
        </w:rPr>
        <w:t xml:space="preserve"> </w:t>
      </w:r>
      <w:r w:rsidRPr="009C3BE1">
        <w:rPr>
          <w:rFonts w:cs="B Yekan" w:hint="cs"/>
          <w:sz w:val="14"/>
          <w:szCs w:val="18"/>
          <w:rtl/>
        </w:rPr>
        <w:t>اتخاذ</w:t>
      </w:r>
    </w:p>
    <w:p w:rsidR="009C3BE1" w:rsidRPr="009C3BE1" w:rsidRDefault="009C3BE1" w:rsidP="009C3BE1">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9C3BE1">
        <w:rPr>
          <w:rFonts w:cs="B Yekan" w:hint="cs"/>
          <w:sz w:val="14"/>
          <w:szCs w:val="18"/>
          <w:rtl/>
        </w:rPr>
        <w:t>نما</w:t>
      </w:r>
      <w:r>
        <w:rPr>
          <w:rFonts w:cs="B Yekan" w:hint="cs"/>
          <w:sz w:val="14"/>
          <w:szCs w:val="18"/>
          <w:rtl/>
        </w:rPr>
        <w:t>يي</w:t>
      </w:r>
      <w:r w:rsidRPr="009C3BE1">
        <w:rPr>
          <w:rFonts w:cs="B Yekan" w:hint="cs"/>
          <w:sz w:val="14"/>
          <w:szCs w:val="18"/>
          <w:rtl/>
        </w:rPr>
        <w:t>م</w:t>
      </w:r>
      <w:r w:rsidRPr="009C3BE1">
        <w:rPr>
          <w:rFonts w:cs="B Yekan"/>
          <w:sz w:val="14"/>
          <w:szCs w:val="18"/>
          <w:rtl/>
        </w:rPr>
        <w:t xml:space="preserve"> </w:t>
      </w:r>
      <w:r w:rsidRPr="009C3BE1">
        <w:rPr>
          <w:rFonts w:cs="B Yekan" w:hint="cs"/>
          <w:sz w:val="14"/>
          <w:szCs w:val="18"/>
          <w:rtl/>
        </w:rPr>
        <w:t>چرا</w:t>
      </w:r>
      <w:r>
        <w:rPr>
          <w:rFonts w:cs="B Yekan" w:hint="cs"/>
          <w:sz w:val="14"/>
          <w:szCs w:val="18"/>
          <w:rtl/>
        </w:rPr>
        <w:t>ك</w:t>
      </w:r>
      <w:r w:rsidRPr="009C3BE1">
        <w:rPr>
          <w:rFonts w:cs="B Yekan" w:hint="cs"/>
          <w:sz w:val="14"/>
          <w:szCs w:val="18"/>
          <w:rtl/>
        </w:rPr>
        <w:t>ه</w:t>
      </w:r>
      <w:r w:rsidRPr="009C3BE1">
        <w:rPr>
          <w:rFonts w:cs="B Yekan"/>
          <w:sz w:val="14"/>
          <w:szCs w:val="18"/>
          <w:rtl/>
        </w:rPr>
        <w:t xml:space="preserve"> </w:t>
      </w:r>
      <w:r w:rsidRPr="009C3BE1">
        <w:rPr>
          <w:rFonts w:cs="B Yekan" w:hint="cs"/>
          <w:sz w:val="14"/>
          <w:szCs w:val="18"/>
          <w:rtl/>
        </w:rPr>
        <w:t>وجود</w:t>
      </w:r>
      <w:r w:rsidRPr="009C3BE1">
        <w:rPr>
          <w:rFonts w:cs="B Yekan"/>
          <w:sz w:val="14"/>
          <w:szCs w:val="18"/>
          <w:rtl/>
        </w:rPr>
        <w:t xml:space="preserve"> </w:t>
      </w:r>
      <w:r w:rsidRPr="009C3BE1">
        <w:rPr>
          <w:rFonts w:cs="B Yekan" w:hint="cs"/>
          <w:sz w:val="14"/>
          <w:szCs w:val="18"/>
          <w:rtl/>
        </w:rPr>
        <w:t>واجب</w:t>
      </w:r>
      <w:r w:rsidRPr="009C3BE1">
        <w:rPr>
          <w:rFonts w:cs="B Yekan"/>
          <w:sz w:val="14"/>
          <w:szCs w:val="18"/>
          <w:rtl/>
        </w:rPr>
        <w:t xml:space="preserve"> </w:t>
      </w:r>
      <w:r w:rsidRPr="009C3BE1">
        <w:rPr>
          <w:rFonts w:cs="B Yekan" w:hint="cs"/>
          <w:sz w:val="14"/>
          <w:szCs w:val="18"/>
          <w:rtl/>
        </w:rPr>
        <w:t>الوجود</w:t>
      </w:r>
      <w:r>
        <w:rPr>
          <w:rFonts w:cs="B Yekan" w:hint="cs"/>
          <w:sz w:val="14"/>
          <w:szCs w:val="18"/>
          <w:rtl/>
        </w:rPr>
        <w:t>ي</w:t>
      </w:r>
      <w:r w:rsidRPr="009C3BE1">
        <w:rPr>
          <w:rFonts w:cs="B Yekan"/>
          <w:sz w:val="14"/>
          <w:szCs w:val="18"/>
          <w:rtl/>
        </w:rPr>
        <w:t xml:space="preserve"> </w:t>
      </w:r>
      <w:r>
        <w:rPr>
          <w:rFonts w:cs="B Yekan" w:hint="cs"/>
          <w:sz w:val="14"/>
          <w:szCs w:val="18"/>
          <w:rtl/>
        </w:rPr>
        <w:t>ك</w:t>
      </w:r>
      <w:r w:rsidRPr="009C3BE1">
        <w:rPr>
          <w:rFonts w:cs="B Yekan" w:hint="cs"/>
          <w:sz w:val="14"/>
          <w:szCs w:val="18"/>
          <w:rtl/>
        </w:rPr>
        <w:t>ه</w:t>
      </w:r>
      <w:r w:rsidRPr="009C3BE1">
        <w:rPr>
          <w:rFonts w:cs="B Yekan"/>
          <w:sz w:val="14"/>
          <w:szCs w:val="18"/>
          <w:rtl/>
        </w:rPr>
        <w:t xml:space="preserve"> </w:t>
      </w:r>
      <w:r>
        <w:rPr>
          <w:rFonts w:cs="B Yekan" w:hint="cs"/>
          <w:sz w:val="14"/>
          <w:szCs w:val="18"/>
          <w:rtl/>
        </w:rPr>
        <w:t>ك</w:t>
      </w:r>
      <w:r w:rsidRPr="009C3BE1">
        <w:rPr>
          <w:rFonts w:cs="B Yekan" w:hint="cs"/>
          <w:sz w:val="14"/>
          <w:szCs w:val="18"/>
          <w:rtl/>
        </w:rPr>
        <w:t>امل</w:t>
      </w:r>
      <w:r w:rsidRPr="009C3BE1">
        <w:rPr>
          <w:rFonts w:cs="B Yekan"/>
          <w:sz w:val="14"/>
          <w:szCs w:val="18"/>
          <w:rtl/>
        </w:rPr>
        <w:t xml:space="preserve"> </w:t>
      </w:r>
      <w:r w:rsidRPr="009C3BE1">
        <w:rPr>
          <w:rFonts w:cs="B Yekan" w:hint="cs"/>
          <w:sz w:val="14"/>
          <w:szCs w:val="18"/>
          <w:rtl/>
        </w:rPr>
        <w:t>است</w:t>
      </w:r>
      <w:r w:rsidRPr="009C3BE1">
        <w:rPr>
          <w:rFonts w:cs="B Yekan"/>
          <w:sz w:val="14"/>
          <w:szCs w:val="18"/>
          <w:rtl/>
        </w:rPr>
        <w:t xml:space="preserve"> </w:t>
      </w:r>
      <w:r w:rsidRPr="009C3BE1">
        <w:rPr>
          <w:rFonts w:cs="B Yekan" w:hint="cs"/>
          <w:sz w:val="14"/>
          <w:szCs w:val="18"/>
          <w:rtl/>
        </w:rPr>
        <w:t>و</w:t>
      </w:r>
      <w:r w:rsidRPr="009C3BE1">
        <w:rPr>
          <w:rFonts w:cs="B Yekan"/>
          <w:sz w:val="14"/>
          <w:szCs w:val="18"/>
          <w:rtl/>
        </w:rPr>
        <w:t xml:space="preserve"> </w:t>
      </w:r>
      <w:r>
        <w:rPr>
          <w:rFonts w:cs="B Yekan" w:hint="cs"/>
          <w:sz w:val="14"/>
          <w:szCs w:val="18"/>
          <w:rtl/>
        </w:rPr>
        <w:t>ك</w:t>
      </w:r>
      <w:r w:rsidRPr="009C3BE1">
        <w:rPr>
          <w:rFonts w:cs="B Yekan" w:hint="cs"/>
          <w:sz w:val="14"/>
          <w:szCs w:val="18"/>
          <w:rtl/>
        </w:rPr>
        <w:t>لام</w:t>
      </w:r>
      <w:r>
        <w:rPr>
          <w:rFonts w:cs="B Yekan" w:hint="cs"/>
          <w:sz w:val="14"/>
          <w:szCs w:val="18"/>
          <w:rtl/>
        </w:rPr>
        <w:t>ي</w:t>
      </w:r>
      <w:r w:rsidRPr="009C3BE1">
        <w:rPr>
          <w:rFonts w:cs="B Yekan"/>
          <w:sz w:val="14"/>
          <w:szCs w:val="18"/>
          <w:rtl/>
        </w:rPr>
        <w:t xml:space="preserve"> </w:t>
      </w:r>
      <w:r w:rsidRPr="009C3BE1">
        <w:rPr>
          <w:rFonts w:cs="B Yekan" w:hint="cs"/>
          <w:sz w:val="14"/>
          <w:szCs w:val="18"/>
          <w:rtl/>
        </w:rPr>
        <w:t>دارد</w:t>
      </w:r>
      <w:r w:rsidRPr="009C3BE1">
        <w:rPr>
          <w:rFonts w:cs="B Yekan"/>
          <w:sz w:val="14"/>
          <w:szCs w:val="18"/>
          <w:rtl/>
        </w:rPr>
        <w:t xml:space="preserve"> </w:t>
      </w:r>
      <w:r w:rsidRPr="009C3BE1">
        <w:rPr>
          <w:rFonts w:cs="B Yekan" w:hint="cs"/>
          <w:sz w:val="14"/>
          <w:szCs w:val="18"/>
          <w:rtl/>
        </w:rPr>
        <w:t>را</w:t>
      </w:r>
      <w:r w:rsidRPr="009C3BE1">
        <w:rPr>
          <w:rFonts w:cs="B Yekan"/>
          <w:sz w:val="14"/>
          <w:szCs w:val="18"/>
          <w:rtl/>
        </w:rPr>
        <w:t xml:space="preserve"> </w:t>
      </w:r>
      <w:r w:rsidRPr="009C3BE1">
        <w:rPr>
          <w:rFonts w:cs="B Yekan" w:hint="cs"/>
          <w:sz w:val="14"/>
          <w:szCs w:val="18"/>
          <w:rtl/>
        </w:rPr>
        <w:t>برا</w:t>
      </w:r>
      <w:r>
        <w:rPr>
          <w:rFonts w:cs="B Yekan" w:hint="cs"/>
          <w:sz w:val="14"/>
          <w:szCs w:val="18"/>
          <w:rtl/>
        </w:rPr>
        <w:t>ي</w:t>
      </w:r>
      <w:r w:rsidRPr="009C3BE1">
        <w:rPr>
          <w:rFonts w:cs="B Yekan"/>
          <w:sz w:val="14"/>
          <w:szCs w:val="18"/>
          <w:rtl/>
        </w:rPr>
        <w:t xml:space="preserve"> </w:t>
      </w:r>
      <w:r w:rsidRPr="009C3BE1">
        <w:rPr>
          <w:rFonts w:cs="B Yekan" w:hint="cs"/>
          <w:sz w:val="14"/>
          <w:szCs w:val="18"/>
          <w:rtl/>
        </w:rPr>
        <w:t>بشر</w:t>
      </w:r>
    </w:p>
    <w:p w:rsidR="009C3BE1" w:rsidRPr="009C3BE1" w:rsidRDefault="009C3BE1" w:rsidP="009C3BE1">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9C3BE1">
        <w:rPr>
          <w:rFonts w:cs="B Yekan" w:hint="cs"/>
          <w:sz w:val="14"/>
          <w:szCs w:val="18"/>
          <w:rtl/>
        </w:rPr>
        <w:t>اثبات</w:t>
      </w:r>
      <w:r w:rsidRPr="009C3BE1">
        <w:rPr>
          <w:rFonts w:cs="B Yekan"/>
          <w:sz w:val="14"/>
          <w:szCs w:val="18"/>
          <w:rtl/>
        </w:rPr>
        <w:t xml:space="preserve"> </w:t>
      </w:r>
      <w:r w:rsidRPr="009C3BE1">
        <w:rPr>
          <w:rFonts w:cs="B Yekan" w:hint="cs"/>
          <w:sz w:val="14"/>
          <w:szCs w:val="18"/>
          <w:rtl/>
        </w:rPr>
        <w:t>نموده</w:t>
      </w:r>
      <w:r w:rsidRPr="009C3BE1">
        <w:rPr>
          <w:rFonts w:cs="B Yekan"/>
          <w:sz w:val="14"/>
          <w:szCs w:val="18"/>
          <w:rtl/>
        </w:rPr>
        <w:t xml:space="preserve"> </w:t>
      </w:r>
      <w:r w:rsidRPr="009C3BE1">
        <w:rPr>
          <w:rFonts w:cs="B Yekan" w:hint="cs"/>
          <w:sz w:val="14"/>
          <w:szCs w:val="18"/>
          <w:rtl/>
        </w:rPr>
        <w:t>و</w:t>
      </w:r>
      <w:r w:rsidRPr="009C3BE1">
        <w:rPr>
          <w:rFonts w:cs="B Yekan"/>
          <w:sz w:val="14"/>
          <w:szCs w:val="18"/>
          <w:rtl/>
        </w:rPr>
        <w:t xml:space="preserve"> </w:t>
      </w:r>
      <w:r w:rsidRPr="009C3BE1">
        <w:rPr>
          <w:rFonts w:cs="B Yekan" w:hint="cs"/>
          <w:sz w:val="14"/>
          <w:szCs w:val="18"/>
          <w:rtl/>
        </w:rPr>
        <w:t>د</w:t>
      </w:r>
      <w:r>
        <w:rPr>
          <w:rFonts w:cs="B Yekan" w:hint="cs"/>
          <w:sz w:val="14"/>
          <w:szCs w:val="18"/>
          <w:rtl/>
        </w:rPr>
        <w:t>ي</w:t>
      </w:r>
      <w:r w:rsidRPr="009C3BE1">
        <w:rPr>
          <w:rFonts w:cs="B Yekan" w:hint="cs"/>
          <w:sz w:val="14"/>
          <w:szCs w:val="18"/>
          <w:rtl/>
        </w:rPr>
        <w:t>گر</w:t>
      </w:r>
      <w:r w:rsidRPr="009C3BE1">
        <w:rPr>
          <w:rFonts w:cs="B Yekan"/>
          <w:sz w:val="14"/>
          <w:szCs w:val="18"/>
          <w:rtl/>
        </w:rPr>
        <w:t xml:space="preserve"> </w:t>
      </w:r>
      <w:r w:rsidRPr="009C3BE1">
        <w:rPr>
          <w:rFonts w:cs="B Yekan" w:hint="cs"/>
          <w:sz w:val="14"/>
          <w:szCs w:val="18"/>
          <w:rtl/>
        </w:rPr>
        <w:t>چه</w:t>
      </w:r>
      <w:r w:rsidRPr="009C3BE1">
        <w:rPr>
          <w:rFonts w:cs="B Yekan"/>
          <w:sz w:val="14"/>
          <w:szCs w:val="18"/>
          <w:rtl/>
        </w:rPr>
        <w:t xml:space="preserve"> </w:t>
      </w:r>
      <w:r>
        <w:rPr>
          <w:rFonts w:cs="B Yekan" w:hint="cs"/>
          <w:sz w:val="14"/>
          <w:szCs w:val="18"/>
          <w:rtl/>
        </w:rPr>
        <w:t>ك</w:t>
      </w:r>
      <w:r w:rsidRPr="009C3BE1">
        <w:rPr>
          <w:rFonts w:cs="B Yekan" w:hint="cs"/>
          <w:sz w:val="14"/>
          <w:szCs w:val="18"/>
          <w:rtl/>
        </w:rPr>
        <w:t>ار</w:t>
      </w:r>
      <w:r>
        <w:rPr>
          <w:rFonts w:cs="B Yekan" w:hint="cs"/>
          <w:sz w:val="14"/>
          <w:szCs w:val="18"/>
          <w:rtl/>
        </w:rPr>
        <w:t>ي</w:t>
      </w:r>
      <w:r w:rsidRPr="009C3BE1">
        <w:rPr>
          <w:rFonts w:cs="B Yekan" w:hint="cs"/>
          <w:sz w:val="14"/>
          <w:szCs w:val="18"/>
          <w:rtl/>
        </w:rPr>
        <w:t>ست</w:t>
      </w:r>
      <w:r w:rsidRPr="009C3BE1">
        <w:rPr>
          <w:rFonts w:cs="B Yekan"/>
          <w:sz w:val="14"/>
          <w:szCs w:val="18"/>
          <w:rtl/>
        </w:rPr>
        <w:t xml:space="preserve"> </w:t>
      </w:r>
      <w:r>
        <w:rPr>
          <w:rFonts w:cs="B Yekan" w:hint="cs"/>
          <w:sz w:val="14"/>
          <w:szCs w:val="18"/>
          <w:rtl/>
        </w:rPr>
        <w:t>ك</w:t>
      </w:r>
      <w:r w:rsidRPr="009C3BE1">
        <w:rPr>
          <w:rFonts w:cs="B Yekan" w:hint="cs"/>
          <w:sz w:val="14"/>
          <w:szCs w:val="18"/>
          <w:rtl/>
        </w:rPr>
        <w:t>ه</w:t>
      </w:r>
      <w:r w:rsidRPr="009C3BE1">
        <w:rPr>
          <w:rFonts w:cs="B Yekan"/>
          <w:sz w:val="14"/>
          <w:szCs w:val="18"/>
          <w:rtl/>
        </w:rPr>
        <w:t xml:space="preserve"> </w:t>
      </w:r>
      <w:r w:rsidRPr="009C3BE1">
        <w:rPr>
          <w:rFonts w:cs="B Yekan" w:hint="cs"/>
          <w:sz w:val="14"/>
          <w:szCs w:val="18"/>
          <w:rtl/>
        </w:rPr>
        <w:t>بخواه</w:t>
      </w:r>
      <w:r>
        <w:rPr>
          <w:rFonts w:cs="B Yekan" w:hint="cs"/>
          <w:sz w:val="14"/>
          <w:szCs w:val="18"/>
          <w:rtl/>
        </w:rPr>
        <w:t>ي</w:t>
      </w:r>
      <w:r w:rsidRPr="009C3BE1">
        <w:rPr>
          <w:rFonts w:cs="B Yekan" w:hint="cs"/>
          <w:sz w:val="14"/>
          <w:szCs w:val="18"/>
          <w:rtl/>
        </w:rPr>
        <w:t>م</w:t>
      </w:r>
      <w:r w:rsidRPr="009C3BE1">
        <w:rPr>
          <w:rFonts w:cs="B Yekan"/>
          <w:sz w:val="14"/>
          <w:szCs w:val="18"/>
          <w:rtl/>
        </w:rPr>
        <w:t xml:space="preserve"> </w:t>
      </w:r>
      <w:r w:rsidRPr="009C3BE1">
        <w:rPr>
          <w:rFonts w:cs="B Yekan" w:hint="cs"/>
          <w:sz w:val="14"/>
          <w:szCs w:val="18"/>
          <w:rtl/>
        </w:rPr>
        <w:t>عدل</w:t>
      </w:r>
      <w:r w:rsidRPr="009C3BE1">
        <w:rPr>
          <w:rFonts w:cs="B Yekan"/>
          <w:sz w:val="14"/>
          <w:szCs w:val="18"/>
          <w:rtl/>
        </w:rPr>
        <w:t xml:space="preserve"> </w:t>
      </w:r>
      <w:r w:rsidRPr="009C3BE1">
        <w:rPr>
          <w:rFonts w:cs="B Yekan" w:hint="cs"/>
          <w:sz w:val="14"/>
          <w:szCs w:val="18"/>
          <w:rtl/>
        </w:rPr>
        <w:t>،</w:t>
      </w:r>
      <w:r w:rsidRPr="009C3BE1">
        <w:rPr>
          <w:rFonts w:cs="B Yekan"/>
          <w:sz w:val="14"/>
          <w:szCs w:val="18"/>
          <w:rtl/>
        </w:rPr>
        <w:t xml:space="preserve"> </w:t>
      </w:r>
      <w:r w:rsidRPr="009C3BE1">
        <w:rPr>
          <w:rFonts w:cs="B Yekan" w:hint="cs"/>
          <w:sz w:val="14"/>
          <w:szCs w:val="18"/>
          <w:rtl/>
        </w:rPr>
        <w:t>معاد</w:t>
      </w:r>
      <w:r w:rsidRPr="009C3BE1">
        <w:rPr>
          <w:rFonts w:cs="B Yekan"/>
          <w:sz w:val="14"/>
          <w:szCs w:val="18"/>
          <w:rtl/>
        </w:rPr>
        <w:t xml:space="preserve"> </w:t>
      </w:r>
      <w:r w:rsidRPr="009C3BE1">
        <w:rPr>
          <w:rFonts w:cs="B Yekan" w:hint="cs"/>
          <w:sz w:val="14"/>
          <w:szCs w:val="18"/>
          <w:rtl/>
        </w:rPr>
        <w:t>،</w:t>
      </w:r>
      <w:r w:rsidRPr="009C3BE1">
        <w:rPr>
          <w:rFonts w:cs="B Yekan"/>
          <w:sz w:val="14"/>
          <w:szCs w:val="18"/>
          <w:rtl/>
        </w:rPr>
        <w:t xml:space="preserve"> </w:t>
      </w:r>
      <w:r w:rsidRPr="009C3BE1">
        <w:rPr>
          <w:rFonts w:cs="B Yekan" w:hint="cs"/>
          <w:sz w:val="14"/>
          <w:szCs w:val="18"/>
          <w:rtl/>
        </w:rPr>
        <w:t>ش</w:t>
      </w:r>
      <w:r>
        <w:rPr>
          <w:rFonts w:cs="B Yekan" w:hint="cs"/>
          <w:sz w:val="14"/>
          <w:szCs w:val="18"/>
          <w:rtl/>
        </w:rPr>
        <w:t>ي</w:t>
      </w:r>
      <w:r w:rsidRPr="009C3BE1">
        <w:rPr>
          <w:rFonts w:cs="B Yekan" w:hint="cs"/>
          <w:sz w:val="14"/>
          <w:szCs w:val="18"/>
          <w:rtl/>
        </w:rPr>
        <w:t>طان</w:t>
      </w:r>
      <w:r w:rsidRPr="009C3BE1">
        <w:rPr>
          <w:rFonts w:cs="B Yekan"/>
          <w:sz w:val="14"/>
          <w:szCs w:val="18"/>
          <w:rtl/>
        </w:rPr>
        <w:t xml:space="preserve"> </w:t>
      </w:r>
      <w:r w:rsidRPr="009C3BE1">
        <w:rPr>
          <w:rFonts w:cs="B Yekan" w:hint="cs"/>
          <w:sz w:val="14"/>
          <w:szCs w:val="18"/>
          <w:rtl/>
        </w:rPr>
        <w:t>و</w:t>
      </w:r>
      <w:r w:rsidRPr="009C3BE1">
        <w:rPr>
          <w:rFonts w:cs="B Yekan"/>
          <w:sz w:val="14"/>
          <w:szCs w:val="18"/>
          <w:rtl/>
        </w:rPr>
        <w:t>.....</w:t>
      </w:r>
      <w:r w:rsidRPr="009C3BE1">
        <w:rPr>
          <w:rFonts w:cs="B Yekan" w:hint="cs"/>
          <w:sz w:val="14"/>
          <w:szCs w:val="18"/>
          <w:rtl/>
        </w:rPr>
        <w:t>به</w:t>
      </w:r>
    </w:p>
    <w:p w:rsidR="009C3BE1" w:rsidRPr="009C3BE1" w:rsidRDefault="009C3BE1" w:rsidP="009C3BE1">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9C3BE1">
        <w:rPr>
          <w:rFonts w:cs="B Yekan" w:hint="cs"/>
          <w:sz w:val="14"/>
          <w:szCs w:val="18"/>
          <w:rtl/>
        </w:rPr>
        <w:t>عقل</w:t>
      </w:r>
      <w:r w:rsidRPr="009C3BE1">
        <w:rPr>
          <w:rFonts w:cs="B Yekan"/>
          <w:sz w:val="14"/>
          <w:szCs w:val="18"/>
          <w:rtl/>
        </w:rPr>
        <w:t xml:space="preserve"> </w:t>
      </w:r>
      <w:r w:rsidRPr="009C3BE1">
        <w:rPr>
          <w:rFonts w:cs="B Yekan" w:hint="cs"/>
          <w:sz w:val="14"/>
          <w:szCs w:val="18"/>
          <w:rtl/>
        </w:rPr>
        <w:t>و</w:t>
      </w:r>
      <w:r w:rsidRPr="009C3BE1">
        <w:rPr>
          <w:rFonts w:cs="B Yekan"/>
          <w:sz w:val="14"/>
          <w:szCs w:val="18"/>
          <w:rtl/>
        </w:rPr>
        <w:t xml:space="preserve"> </w:t>
      </w:r>
      <w:r w:rsidRPr="009C3BE1">
        <w:rPr>
          <w:rFonts w:cs="B Yekan" w:hint="cs"/>
          <w:sz w:val="14"/>
          <w:szCs w:val="18"/>
          <w:rtl/>
        </w:rPr>
        <w:t>فلسفه</w:t>
      </w:r>
      <w:r w:rsidRPr="009C3BE1">
        <w:rPr>
          <w:rFonts w:cs="B Yekan"/>
          <w:sz w:val="14"/>
          <w:szCs w:val="18"/>
          <w:rtl/>
        </w:rPr>
        <w:t xml:space="preserve"> </w:t>
      </w:r>
      <w:r w:rsidRPr="009C3BE1">
        <w:rPr>
          <w:rFonts w:cs="B Yekan" w:hint="cs"/>
          <w:sz w:val="14"/>
          <w:szCs w:val="18"/>
          <w:rtl/>
        </w:rPr>
        <w:t>رجوع</w:t>
      </w:r>
      <w:r w:rsidRPr="009C3BE1">
        <w:rPr>
          <w:rFonts w:cs="B Yekan"/>
          <w:sz w:val="14"/>
          <w:szCs w:val="18"/>
          <w:rtl/>
        </w:rPr>
        <w:t xml:space="preserve"> </w:t>
      </w:r>
      <w:r>
        <w:rPr>
          <w:rFonts w:cs="B Yekan" w:hint="cs"/>
          <w:sz w:val="14"/>
          <w:szCs w:val="18"/>
          <w:rtl/>
        </w:rPr>
        <w:t>ك</w:t>
      </w:r>
      <w:r w:rsidRPr="009C3BE1">
        <w:rPr>
          <w:rFonts w:cs="B Yekan" w:hint="cs"/>
          <w:sz w:val="14"/>
          <w:szCs w:val="18"/>
          <w:rtl/>
        </w:rPr>
        <w:t>ن</w:t>
      </w:r>
      <w:r>
        <w:rPr>
          <w:rFonts w:cs="B Yekan" w:hint="cs"/>
          <w:sz w:val="14"/>
          <w:szCs w:val="18"/>
          <w:rtl/>
        </w:rPr>
        <w:t>ي</w:t>
      </w:r>
      <w:r w:rsidRPr="009C3BE1">
        <w:rPr>
          <w:rFonts w:cs="B Yekan" w:hint="cs"/>
          <w:sz w:val="14"/>
          <w:szCs w:val="18"/>
          <w:rtl/>
        </w:rPr>
        <w:t>م</w:t>
      </w:r>
      <w:r w:rsidRPr="009C3BE1">
        <w:rPr>
          <w:rFonts w:cs="B Yekan"/>
          <w:sz w:val="14"/>
          <w:szCs w:val="18"/>
          <w:rtl/>
        </w:rPr>
        <w:t xml:space="preserve"> </w:t>
      </w:r>
      <w:r w:rsidRPr="009C3BE1">
        <w:rPr>
          <w:rFonts w:cs="B Yekan" w:hint="cs"/>
          <w:sz w:val="14"/>
          <w:szCs w:val="18"/>
          <w:rtl/>
        </w:rPr>
        <w:t>خوب</w:t>
      </w:r>
      <w:r w:rsidRPr="009C3BE1">
        <w:rPr>
          <w:rFonts w:cs="B Yekan"/>
          <w:sz w:val="14"/>
          <w:szCs w:val="18"/>
          <w:rtl/>
        </w:rPr>
        <w:t xml:space="preserve"> </w:t>
      </w:r>
      <w:r w:rsidRPr="009C3BE1">
        <w:rPr>
          <w:rFonts w:cs="B Yekan" w:hint="cs"/>
          <w:sz w:val="14"/>
          <w:szCs w:val="18"/>
          <w:rtl/>
        </w:rPr>
        <w:t>در</w:t>
      </w:r>
      <w:r w:rsidRPr="009C3BE1">
        <w:rPr>
          <w:rFonts w:cs="B Yekan"/>
          <w:sz w:val="14"/>
          <w:szCs w:val="18"/>
          <w:rtl/>
        </w:rPr>
        <w:t xml:space="preserve"> </w:t>
      </w:r>
      <w:r>
        <w:rPr>
          <w:rFonts w:cs="B Yekan" w:hint="cs"/>
          <w:sz w:val="14"/>
          <w:szCs w:val="18"/>
          <w:rtl/>
        </w:rPr>
        <w:t>ك</w:t>
      </w:r>
      <w:r w:rsidRPr="009C3BE1">
        <w:rPr>
          <w:rFonts w:cs="B Yekan" w:hint="cs"/>
          <w:sz w:val="14"/>
          <w:szCs w:val="18"/>
          <w:rtl/>
        </w:rPr>
        <w:t>لام</w:t>
      </w:r>
      <w:r w:rsidRPr="009C3BE1">
        <w:rPr>
          <w:rFonts w:cs="B Yekan"/>
          <w:sz w:val="14"/>
          <w:szCs w:val="18"/>
          <w:rtl/>
        </w:rPr>
        <w:t xml:space="preserve"> </w:t>
      </w:r>
      <w:r w:rsidRPr="009C3BE1">
        <w:rPr>
          <w:rFonts w:cs="B Yekan" w:hint="cs"/>
          <w:sz w:val="14"/>
          <w:szCs w:val="18"/>
          <w:rtl/>
        </w:rPr>
        <w:t>او</w:t>
      </w:r>
      <w:r w:rsidRPr="009C3BE1">
        <w:rPr>
          <w:rFonts w:cs="B Yekan"/>
          <w:sz w:val="14"/>
          <w:szCs w:val="18"/>
          <w:rtl/>
        </w:rPr>
        <w:t xml:space="preserve"> </w:t>
      </w:r>
      <w:r w:rsidRPr="009C3BE1">
        <w:rPr>
          <w:rFonts w:cs="B Yekan" w:hint="cs"/>
          <w:sz w:val="14"/>
          <w:szCs w:val="18"/>
          <w:rtl/>
        </w:rPr>
        <w:t>و</w:t>
      </w:r>
      <w:r w:rsidRPr="009C3BE1">
        <w:rPr>
          <w:rFonts w:cs="B Yekan"/>
          <w:sz w:val="14"/>
          <w:szCs w:val="18"/>
          <w:rtl/>
        </w:rPr>
        <w:t xml:space="preserve"> </w:t>
      </w:r>
      <w:r w:rsidRPr="009C3BE1">
        <w:rPr>
          <w:rFonts w:cs="B Yekan" w:hint="cs"/>
          <w:sz w:val="14"/>
          <w:szCs w:val="18"/>
          <w:rtl/>
        </w:rPr>
        <w:t>انب</w:t>
      </w:r>
      <w:r>
        <w:rPr>
          <w:rFonts w:cs="B Yekan" w:hint="cs"/>
          <w:sz w:val="14"/>
          <w:szCs w:val="18"/>
          <w:rtl/>
        </w:rPr>
        <w:t>ي</w:t>
      </w:r>
      <w:r w:rsidRPr="009C3BE1">
        <w:rPr>
          <w:rFonts w:cs="B Yekan" w:hint="cs"/>
          <w:sz w:val="14"/>
          <w:szCs w:val="18"/>
          <w:rtl/>
        </w:rPr>
        <w:t>اء</w:t>
      </w:r>
      <w:r w:rsidRPr="009C3BE1">
        <w:rPr>
          <w:rFonts w:cs="B Yekan"/>
          <w:sz w:val="14"/>
          <w:szCs w:val="18"/>
          <w:rtl/>
        </w:rPr>
        <w:t>(</w:t>
      </w:r>
      <w:r w:rsidRPr="009C3BE1">
        <w:rPr>
          <w:rFonts w:cs="B Yekan" w:hint="cs"/>
          <w:sz w:val="14"/>
          <w:szCs w:val="18"/>
          <w:rtl/>
        </w:rPr>
        <w:t>ع</w:t>
      </w:r>
      <w:r w:rsidRPr="009C3BE1">
        <w:rPr>
          <w:rFonts w:cs="B Yekan"/>
          <w:sz w:val="14"/>
          <w:szCs w:val="18"/>
          <w:rtl/>
        </w:rPr>
        <w:t xml:space="preserve">) </w:t>
      </w:r>
      <w:r w:rsidRPr="009C3BE1">
        <w:rPr>
          <w:rFonts w:cs="B Yekan" w:hint="cs"/>
          <w:sz w:val="14"/>
          <w:szCs w:val="18"/>
          <w:rtl/>
        </w:rPr>
        <w:t>و</w:t>
      </w:r>
      <w:r w:rsidRPr="009C3BE1">
        <w:rPr>
          <w:rFonts w:cs="B Yekan"/>
          <w:sz w:val="14"/>
          <w:szCs w:val="18"/>
          <w:rtl/>
        </w:rPr>
        <w:t xml:space="preserve"> </w:t>
      </w:r>
      <w:r w:rsidRPr="009C3BE1">
        <w:rPr>
          <w:rFonts w:cs="B Yekan" w:hint="cs"/>
          <w:sz w:val="14"/>
          <w:szCs w:val="18"/>
          <w:rtl/>
        </w:rPr>
        <w:t>ائمه</w:t>
      </w:r>
      <w:r w:rsidRPr="009C3BE1">
        <w:rPr>
          <w:rFonts w:cs="B Yekan"/>
          <w:sz w:val="14"/>
          <w:szCs w:val="18"/>
          <w:rtl/>
        </w:rPr>
        <w:t>(</w:t>
      </w:r>
      <w:r w:rsidRPr="009C3BE1">
        <w:rPr>
          <w:rFonts w:cs="B Yekan" w:hint="cs"/>
          <w:sz w:val="14"/>
          <w:szCs w:val="18"/>
          <w:rtl/>
        </w:rPr>
        <w:t>ع</w:t>
      </w:r>
      <w:r w:rsidRPr="009C3BE1">
        <w:rPr>
          <w:rFonts w:cs="B Yekan"/>
          <w:sz w:val="14"/>
          <w:szCs w:val="18"/>
          <w:rtl/>
        </w:rPr>
        <w:t xml:space="preserve">) </w:t>
      </w:r>
      <w:r w:rsidRPr="009C3BE1">
        <w:rPr>
          <w:rFonts w:cs="B Yekan" w:hint="cs"/>
          <w:sz w:val="14"/>
          <w:szCs w:val="18"/>
          <w:rtl/>
        </w:rPr>
        <w:t>ا</w:t>
      </w:r>
      <w:r>
        <w:rPr>
          <w:rFonts w:cs="B Yekan" w:hint="cs"/>
          <w:sz w:val="14"/>
          <w:szCs w:val="18"/>
          <w:rtl/>
        </w:rPr>
        <w:t>ي</w:t>
      </w:r>
      <w:r w:rsidRPr="009C3BE1">
        <w:rPr>
          <w:rFonts w:cs="B Yekan" w:hint="cs"/>
          <w:sz w:val="14"/>
          <w:szCs w:val="18"/>
          <w:rtl/>
        </w:rPr>
        <w:t>ن</w:t>
      </w:r>
      <w:r w:rsidRPr="009C3BE1">
        <w:rPr>
          <w:rFonts w:cs="B Yekan"/>
          <w:sz w:val="14"/>
          <w:szCs w:val="18"/>
          <w:rtl/>
        </w:rPr>
        <w:t xml:space="preserve"> </w:t>
      </w:r>
      <w:r w:rsidRPr="009C3BE1">
        <w:rPr>
          <w:rFonts w:cs="B Yekan" w:hint="cs"/>
          <w:sz w:val="14"/>
          <w:szCs w:val="18"/>
          <w:rtl/>
        </w:rPr>
        <w:t>موارد</w:t>
      </w:r>
    </w:p>
    <w:p w:rsidR="009C3BE1" w:rsidRPr="009C3BE1" w:rsidRDefault="009C3BE1" w:rsidP="009C3BE1">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9C3BE1">
        <w:rPr>
          <w:rFonts w:cs="B Yekan" w:hint="cs"/>
          <w:sz w:val="14"/>
          <w:szCs w:val="18"/>
          <w:rtl/>
        </w:rPr>
        <w:t>ذ</w:t>
      </w:r>
      <w:r>
        <w:rPr>
          <w:rFonts w:cs="B Yekan" w:hint="cs"/>
          <w:sz w:val="14"/>
          <w:szCs w:val="18"/>
          <w:rtl/>
        </w:rPr>
        <w:t>ك</w:t>
      </w:r>
      <w:r w:rsidRPr="009C3BE1">
        <w:rPr>
          <w:rFonts w:cs="B Yekan" w:hint="cs"/>
          <w:sz w:val="14"/>
          <w:szCs w:val="18"/>
          <w:rtl/>
        </w:rPr>
        <w:t>ر</w:t>
      </w:r>
      <w:r w:rsidRPr="009C3BE1">
        <w:rPr>
          <w:rFonts w:cs="B Yekan"/>
          <w:sz w:val="14"/>
          <w:szCs w:val="18"/>
          <w:rtl/>
        </w:rPr>
        <w:t xml:space="preserve"> </w:t>
      </w:r>
      <w:r w:rsidRPr="009C3BE1">
        <w:rPr>
          <w:rFonts w:cs="B Yekan" w:hint="cs"/>
          <w:sz w:val="14"/>
          <w:szCs w:val="18"/>
          <w:rtl/>
        </w:rPr>
        <w:t>شده</w:t>
      </w:r>
      <w:r w:rsidRPr="009C3BE1">
        <w:rPr>
          <w:rFonts w:cs="B Yekan"/>
          <w:sz w:val="14"/>
          <w:szCs w:val="18"/>
          <w:rtl/>
        </w:rPr>
        <w:t xml:space="preserve"> </w:t>
      </w:r>
      <w:r w:rsidRPr="009C3BE1">
        <w:rPr>
          <w:rFonts w:cs="B Yekan" w:hint="cs"/>
          <w:sz w:val="14"/>
          <w:szCs w:val="18"/>
          <w:rtl/>
        </w:rPr>
        <w:t>و</w:t>
      </w:r>
      <w:r w:rsidRPr="009C3BE1">
        <w:rPr>
          <w:rFonts w:cs="B Yekan"/>
          <w:sz w:val="14"/>
          <w:szCs w:val="18"/>
          <w:rtl/>
        </w:rPr>
        <w:t xml:space="preserve"> </w:t>
      </w:r>
      <w:r w:rsidRPr="009C3BE1">
        <w:rPr>
          <w:rFonts w:cs="B Yekan" w:hint="cs"/>
          <w:sz w:val="14"/>
          <w:szCs w:val="18"/>
          <w:rtl/>
        </w:rPr>
        <w:t>در</w:t>
      </w:r>
      <w:r w:rsidRPr="009C3BE1">
        <w:rPr>
          <w:rFonts w:cs="B Yekan"/>
          <w:sz w:val="14"/>
          <w:szCs w:val="18"/>
          <w:rtl/>
        </w:rPr>
        <w:t xml:space="preserve"> </w:t>
      </w:r>
      <w:r w:rsidRPr="009C3BE1">
        <w:rPr>
          <w:rFonts w:cs="B Yekan" w:hint="cs"/>
          <w:sz w:val="14"/>
          <w:szCs w:val="18"/>
          <w:rtl/>
        </w:rPr>
        <w:t>برابر</w:t>
      </w:r>
      <w:r w:rsidRPr="009C3BE1">
        <w:rPr>
          <w:rFonts w:cs="B Yekan"/>
          <w:sz w:val="14"/>
          <w:szCs w:val="18"/>
          <w:rtl/>
        </w:rPr>
        <w:t xml:space="preserve"> </w:t>
      </w:r>
      <w:r w:rsidRPr="009C3BE1">
        <w:rPr>
          <w:rFonts w:cs="B Yekan" w:hint="cs"/>
          <w:sz w:val="14"/>
          <w:szCs w:val="18"/>
          <w:rtl/>
        </w:rPr>
        <w:t>ماوراالطب</w:t>
      </w:r>
      <w:r>
        <w:rPr>
          <w:rFonts w:cs="B Yekan" w:hint="cs"/>
          <w:sz w:val="14"/>
          <w:szCs w:val="18"/>
          <w:rtl/>
        </w:rPr>
        <w:t>ي</w:t>
      </w:r>
      <w:r w:rsidRPr="009C3BE1">
        <w:rPr>
          <w:rFonts w:cs="B Yekan" w:hint="cs"/>
          <w:sz w:val="14"/>
          <w:szCs w:val="18"/>
          <w:rtl/>
        </w:rPr>
        <w:t>عه</w:t>
      </w:r>
      <w:r w:rsidRPr="009C3BE1">
        <w:rPr>
          <w:rFonts w:cs="B Yekan"/>
          <w:sz w:val="14"/>
          <w:szCs w:val="18"/>
          <w:rtl/>
        </w:rPr>
        <w:t xml:space="preserve"> </w:t>
      </w:r>
      <w:r>
        <w:rPr>
          <w:rFonts w:cs="B Yekan" w:hint="cs"/>
          <w:sz w:val="14"/>
          <w:szCs w:val="18"/>
          <w:rtl/>
        </w:rPr>
        <w:t>ك</w:t>
      </w:r>
      <w:r w:rsidRPr="009C3BE1">
        <w:rPr>
          <w:rFonts w:cs="B Yekan" w:hint="cs"/>
          <w:sz w:val="14"/>
          <w:szCs w:val="18"/>
          <w:rtl/>
        </w:rPr>
        <w:t>ه</w:t>
      </w:r>
      <w:r w:rsidRPr="009C3BE1">
        <w:rPr>
          <w:rFonts w:cs="B Yekan"/>
          <w:sz w:val="14"/>
          <w:szCs w:val="18"/>
          <w:rtl/>
        </w:rPr>
        <w:t xml:space="preserve"> </w:t>
      </w:r>
      <w:r w:rsidRPr="009C3BE1">
        <w:rPr>
          <w:rFonts w:cs="B Yekan" w:hint="cs"/>
          <w:sz w:val="14"/>
          <w:szCs w:val="18"/>
          <w:rtl/>
        </w:rPr>
        <w:t>عجز</w:t>
      </w:r>
      <w:r w:rsidRPr="009C3BE1">
        <w:rPr>
          <w:rFonts w:cs="B Yekan"/>
          <w:sz w:val="14"/>
          <w:szCs w:val="18"/>
          <w:rtl/>
        </w:rPr>
        <w:t xml:space="preserve"> </w:t>
      </w:r>
      <w:r w:rsidRPr="009C3BE1">
        <w:rPr>
          <w:rFonts w:cs="B Yekan" w:hint="cs"/>
          <w:sz w:val="14"/>
          <w:szCs w:val="18"/>
          <w:rtl/>
        </w:rPr>
        <w:t>بر</w:t>
      </w:r>
      <w:r w:rsidRPr="009C3BE1">
        <w:rPr>
          <w:rFonts w:cs="B Yekan"/>
          <w:sz w:val="14"/>
          <w:szCs w:val="18"/>
          <w:rtl/>
        </w:rPr>
        <w:t xml:space="preserve"> </w:t>
      </w:r>
      <w:r w:rsidRPr="009C3BE1">
        <w:rPr>
          <w:rFonts w:cs="B Yekan" w:hint="cs"/>
          <w:sz w:val="14"/>
          <w:szCs w:val="18"/>
          <w:rtl/>
        </w:rPr>
        <w:t>فلسفه</w:t>
      </w:r>
      <w:r w:rsidRPr="009C3BE1">
        <w:rPr>
          <w:rFonts w:cs="B Yekan"/>
          <w:sz w:val="14"/>
          <w:szCs w:val="18"/>
          <w:rtl/>
        </w:rPr>
        <w:t xml:space="preserve"> </w:t>
      </w:r>
      <w:r w:rsidRPr="009C3BE1">
        <w:rPr>
          <w:rFonts w:cs="B Yekan" w:hint="cs"/>
          <w:sz w:val="14"/>
          <w:szCs w:val="18"/>
          <w:rtl/>
        </w:rPr>
        <w:t>مشهود</w:t>
      </w:r>
      <w:r w:rsidRPr="009C3BE1">
        <w:rPr>
          <w:rFonts w:cs="B Yekan"/>
          <w:sz w:val="14"/>
          <w:szCs w:val="18"/>
          <w:rtl/>
        </w:rPr>
        <w:t xml:space="preserve"> </w:t>
      </w:r>
      <w:r w:rsidRPr="009C3BE1">
        <w:rPr>
          <w:rFonts w:cs="B Yekan" w:hint="cs"/>
          <w:sz w:val="14"/>
          <w:szCs w:val="18"/>
          <w:rtl/>
        </w:rPr>
        <w:t>است</w:t>
      </w:r>
      <w:r w:rsidRPr="009C3BE1">
        <w:rPr>
          <w:rFonts w:cs="B Yekan"/>
          <w:sz w:val="14"/>
          <w:szCs w:val="18"/>
          <w:rtl/>
        </w:rPr>
        <w:t xml:space="preserve"> </w:t>
      </w:r>
      <w:r w:rsidRPr="009C3BE1">
        <w:rPr>
          <w:rFonts w:cs="B Yekan" w:hint="cs"/>
          <w:sz w:val="14"/>
          <w:szCs w:val="18"/>
          <w:rtl/>
        </w:rPr>
        <w:t>به</w:t>
      </w:r>
      <w:r w:rsidRPr="009C3BE1">
        <w:rPr>
          <w:rFonts w:cs="B Yekan"/>
          <w:sz w:val="14"/>
          <w:szCs w:val="18"/>
          <w:rtl/>
        </w:rPr>
        <w:t xml:space="preserve"> </w:t>
      </w:r>
      <w:r w:rsidRPr="009C3BE1">
        <w:rPr>
          <w:rFonts w:cs="B Yekan" w:hint="cs"/>
          <w:sz w:val="14"/>
          <w:szCs w:val="18"/>
          <w:rtl/>
        </w:rPr>
        <w:t>ا</w:t>
      </w:r>
      <w:r>
        <w:rPr>
          <w:rFonts w:cs="B Yekan" w:hint="cs"/>
          <w:sz w:val="14"/>
          <w:szCs w:val="18"/>
          <w:rtl/>
        </w:rPr>
        <w:t>ي</w:t>
      </w:r>
      <w:r w:rsidRPr="009C3BE1">
        <w:rPr>
          <w:rFonts w:cs="B Yekan" w:hint="cs"/>
          <w:sz w:val="14"/>
          <w:szCs w:val="18"/>
          <w:rtl/>
        </w:rPr>
        <w:t>ن</w:t>
      </w:r>
      <w:r w:rsidRPr="009C3BE1">
        <w:rPr>
          <w:rFonts w:cs="B Yekan"/>
          <w:sz w:val="14"/>
          <w:szCs w:val="18"/>
          <w:rtl/>
        </w:rPr>
        <w:t xml:space="preserve"> </w:t>
      </w:r>
      <w:r w:rsidRPr="009C3BE1">
        <w:rPr>
          <w:rFonts w:cs="B Yekan" w:hint="cs"/>
          <w:sz w:val="14"/>
          <w:szCs w:val="18"/>
          <w:rtl/>
        </w:rPr>
        <w:t>اسناد</w:t>
      </w:r>
    </w:p>
    <w:p w:rsidR="009C3BE1" w:rsidRPr="009C3BE1" w:rsidRDefault="009C3BE1" w:rsidP="009C3BE1">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9C3BE1">
        <w:rPr>
          <w:rFonts w:cs="B Yekan" w:hint="cs"/>
          <w:sz w:val="14"/>
          <w:szCs w:val="18"/>
          <w:rtl/>
        </w:rPr>
        <w:t>رجوع</w:t>
      </w:r>
      <w:r w:rsidRPr="009C3BE1">
        <w:rPr>
          <w:rFonts w:cs="B Yekan"/>
          <w:sz w:val="14"/>
          <w:szCs w:val="18"/>
          <w:rtl/>
        </w:rPr>
        <w:t xml:space="preserve"> </w:t>
      </w:r>
      <w:r>
        <w:rPr>
          <w:rFonts w:cs="B Yekan" w:hint="cs"/>
          <w:sz w:val="14"/>
          <w:szCs w:val="18"/>
          <w:rtl/>
        </w:rPr>
        <w:t>ك</w:t>
      </w:r>
      <w:r w:rsidRPr="009C3BE1">
        <w:rPr>
          <w:rFonts w:cs="B Yekan" w:hint="cs"/>
          <w:sz w:val="14"/>
          <w:szCs w:val="18"/>
          <w:rtl/>
        </w:rPr>
        <w:t>ن</w:t>
      </w:r>
      <w:r>
        <w:rPr>
          <w:rFonts w:cs="B Yekan" w:hint="cs"/>
          <w:sz w:val="14"/>
          <w:szCs w:val="18"/>
          <w:rtl/>
        </w:rPr>
        <w:t>ي</w:t>
      </w:r>
      <w:r w:rsidRPr="009C3BE1">
        <w:rPr>
          <w:rFonts w:cs="B Yekan" w:hint="cs"/>
          <w:sz w:val="14"/>
          <w:szCs w:val="18"/>
          <w:rtl/>
        </w:rPr>
        <w:t>م</w:t>
      </w:r>
      <w:r w:rsidRPr="009C3BE1">
        <w:rPr>
          <w:rFonts w:cs="B Yekan"/>
          <w:sz w:val="14"/>
          <w:szCs w:val="18"/>
          <w:rtl/>
        </w:rPr>
        <w:t xml:space="preserve"> </w:t>
      </w:r>
      <w:r w:rsidRPr="009C3BE1">
        <w:rPr>
          <w:rFonts w:cs="B Yekan" w:hint="cs"/>
          <w:sz w:val="14"/>
          <w:szCs w:val="18"/>
          <w:rtl/>
        </w:rPr>
        <w:t>و</w:t>
      </w:r>
      <w:r w:rsidRPr="009C3BE1">
        <w:rPr>
          <w:rFonts w:cs="B Yekan"/>
          <w:sz w:val="14"/>
          <w:szCs w:val="18"/>
          <w:rtl/>
        </w:rPr>
        <w:t xml:space="preserve"> </w:t>
      </w:r>
      <w:r w:rsidRPr="009C3BE1">
        <w:rPr>
          <w:rFonts w:cs="B Yekan" w:hint="cs"/>
          <w:sz w:val="14"/>
          <w:szCs w:val="18"/>
          <w:rtl/>
        </w:rPr>
        <w:t>تعقل</w:t>
      </w:r>
      <w:r w:rsidRPr="009C3BE1">
        <w:rPr>
          <w:rFonts w:cs="B Yekan"/>
          <w:sz w:val="14"/>
          <w:szCs w:val="18"/>
          <w:rtl/>
        </w:rPr>
        <w:t xml:space="preserve"> </w:t>
      </w:r>
      <w:r w:rsidRPr="009C3BE1">
        <w:rPr>
          <w:rFonts w:cs="B Yekan" w:hint="cs"/>
          <w:sz w:val="14"/>
          <w:szCs w:val="18"/>
          <w:rtl/>
        </w:rPr>
        <w:t>و</w:t>
      </w:r>
      <w:r w:rsidRPr="009C3BE1">
        <w:rPr>
          <w:rFonts w:cs="B Yekan"/>
          <w:sz w:val="14"/>
          <w:szCs w:val="18"/>
          <w:rtl/>
        </w:rPr>
        <w:t xml:space="preserve"> </w:t>
      </w:r>
      <w:r w:rsidRPr="009C3BE1">
        <w:rPr>
          <w:rFonts w:cs="B Yekan" w:hint="cs"/>
          <w:sz w:val="14"/>
          <w:szCs w:val="18"/>
          <w:rtl/>
        </w:rPr>
        <w:t>فلسف</w:t>
      </w:r>
      <w:r>
        <w:rPr>
          <w:rFonts w:cs="B Yekan" w:hint="cs"/>
          <w:sz w:val="14"/>
          <w:szCs w:val="18"/>
          <w:rtl/>
        </w:rPr>
        <w:t>ي</w:t>
      </w:r>
      <w:r w:rsidRPr="009C3BE1">
        <w:rPr>
          <w:rFonts w:cs="B Yekan" w:hint="cs"/>
          <w:sz w:val="14"/>
          <w:szCs w:val="18"/>
          <w:rtl/>
        </w:rPr>
        <w:t>دن</w:t>
      </w:r>
      <w:r w:rsidRPr="009C3BE1">
        <w:rPr>
          <w:rFonts w:cs="B Yekan"/>
          <w:sz w:val="14"/>
          <w:szCs w:val="18"/>
          <w:rtl/>
        </w:rPr>
        <w:t xml:space="preserve"> </w:t>
      </w:r>
      <w:r w:rsidRPr="009C3BE1">
        <w:rPr>
          <w:rFonts w:cs="B Yekan" w:hint="cs"/>
          <w:sz w:val="14"/>
          <w:szCs w:val="18"/>
          <w:rtl/>
        </w:rPr>
        <w:t>بماند</w:t>
      </w:r>
      <w:r w:rsidRPr="009C3BE1">
        <w:rPr>
          <w:rFonts w:cs="B Yekan"/>
          <w:sz w:val="14"/>
          <w:szCs w:val="18"/>
          <w:rtl/>
        </w:rPr>
        <w:t xml:space="preserve"> </w:t>
      </w:r>
      <w:r w:rsidRPr="009C3BE1">
        <w:rPr>
          <w:rFonts w:cs="B Yekan" w:hint="cs"/>
          <w:sz w:val="14"/>
          <w:szCs w:val="18"/>
          <w:rtl/>
        </w:rPr>
        <w:t>برا</w:t>
      </w:r>
      <w:r>
        <w:rPr>
          <w:rFonts w:cs="B Yekan" w:hint="cs"/>
          <w:sz w:val="14"/>
          <w:szCs w:val="18"/>
          <w:rtl/>
        </w:rPr>
        <w:t>ي</w:t>
      </w:r>
      <w:r w:rsidRPr="009C3BE1">
        <w:rPr>
          <w:rFonts w:cs="B Yekan"/>
          <w:sz w:val="14"/>
          <w:szCs w:val="18"/>
          <w:rtl/>
        </w:rPr>
        <w:t xml:space="preserve"> </w:t>
      </w:r>
      <w:r w:rsidRPr="009C3BE1">
        <w:rPr>
          <w:rFonts w:cs="B Yekan" w:hint="cs"/>
          <w:sz w:val="14"/>
          <w:szCs w:val="18"/>
          <w:rtl/>
        </w:rPr>
        <w:t>مطالب</w:t>
      </w:r>
      <w:r w:rsidRPr="009C3BE1">
        <w:rPr>
          <w:rFonts w:cs="B Yekan"/>
          <w:sz w:val="14"/>
          <w:szCs w:val="18"/>
          <w:rtl/>
        </w:rPr>
        <w:t xml:space="preserve"> </w:t>
      </w:r>
      <w:r w:rsidRPr="009C3BE1">
        <w:rPr>
          <w:rFonts w:cs="B Yekan" w:hint="cs"/>
          <w:sz w:val="14"/>
          <w:szCs w:val="18"/>
          <w:rtl/>
        </w:rPr>
        <w:t>عالم</w:t>
      </w:r>
      <w:r w:rsidRPr="009C3BE1">
        <w:rPr>
          <w:rFonts w:cs="B Yekan"/>
          <w:sz w:val="14"/>
          <w:szCs w:val="18"/>
          <w:rtl/>
        </w:rPr>
        <w:t xml:space="preserve"> </w:t>
      </w:r>
      <w:r w:rsidRPr="009C3BE1">
        <w:rPr>
          <w:rFonts w:cs="B Yekan" w:hint="cs"/>
          <w:sz w:val="14"/>
          <w:szCs w:val="18"/>
          <w:rtl/>
        </w:rPr>
        <w:t>ماده</w:t>
      </w:r>
      <w:r w:rsidRPr="009C3BE1">
        <w:rPr>
          <w:rFonts w:cs="B Yekan"/>
          <w:sz w:val="14"/>
          <w:szCs w:val="18"/>
          <w:rtl/>
        </w:rPr>
        <w:t xml:space="preserve"> </w:t>
      </w:r>
      <w:r w:rsidRPr="009C3BE1">
        <w:rPr>
          <w:rFonts w:cs="B Yekan" w:hint="cs"/>
          <w:sz w:val="14"/>
          <w:szCs w:val="18"/>
          <w:rtl/>
        </w:rPr>
        <w:t>و</w:t>
      </w:r>
      <w:r w:rsidRPr="009C3BE1">
        <w:rPr>
          <w:rFonts w:cs="B Yekan"/>
          <w:sz w:val="14"/>
          <w:szCs w:val="18"/>
          <w:rtl/>
        </w:rPr>
        <w:t xml:space="preserve"> </w:t>
      </w:r>
      <w:r w:rsidRPr="009C3BE1">
        <w:rPr>
          <w:rFonts w:cs="B Yekan" w:hint="cs"/>
          <w:sz w:val="14"/>
          <w:szCs w:val="18"/>
          <w:rtl/>
        </w:rPr>
        <w:t>س</w:t>
      </w:r>
      <w:r>
        <w:rPr>
          <w:rFonts w:cs="B Yekan" w:hint="cs"/>
          <w:sz w:val="14"/>
          <w:szCs w:val="18"/>
          <w:rtl/>
        </w:rPr>
        <w:t>ي</w:t>
      </w:r>
      <w:r w:rsidRPr="009C3BE1">
        <w:rPr>
          <w:rFonts w:cs="B Yekan" w:hint="cs"/>
          <w:sz w:val="14"/>
          <w:szCs w:val="18"/>
          <w:rtl/>
        </w:rPr>
        <w:t>است</w:t>
      </w:r>
      <w:r w:rsidRPr="009C3BE1">
        <w:rPr>
          <w:rFonts w:cs="B Yekan"/>
          <w:sz w:val="14"/>
          <w:szCs w:val="18"/>
          <w:rtl/>
        </w:rPr>
        <w:t xml:space="preserve"> </w:t>
      </w:r>
      <w:r w:rsidRPr="009C3BE1">
        <w:rPr>
          <w:rFonts w:cs="B Yekan" w:hint="cs"/>
          <w:sz w:val="14"/>
          <w:szCs w:val="18"/>
          <w:rtl/>
        </w:rPr>
        <w:t>و</w:t>
      </w:r>
      <w:r w:rsidRPr="009C3BE1">
        <w:rPr>
          <w:rFonts w:cs="B Yekan"/>
          <w:sz w:val="14"/>
          <w:szCs w:val="18"/>
          <w:rtl/>
        </w:rPr>
        <w:t>.....</w:t>
      </w:r>
    </w:p>
    <w:p w:rsidR="009C3BE1" w:rsidRDefault="009C3BE1" w:rsidP="00006B86">
      <w:pPr>
        <w:contextualSpacing/>
        <w:rPr>
          <w:rtl/>
        </w:rPr>
      </w:pPr>
    </w:p>
    <w:p w:rsidR="00F01C48" w:rsidRDefault="00F01C48" w:rsidP="00F01C48">
      <w:pPr>
        <w:contextualSpacing/>
        <w:rPr>
          <w:rtl/>
        </w:rPr>
      </w:pPr>
      <w:r>
        <w:rPr>
          <w:rFonts w:hint="cs"/>
          <w:rtl/>
        </w:rPr>
        <w:t>آيةالله</w:t>
      </w:r>
      <w:r>
        <w:rPr>
          <w:rtl/>
        </w:rPr>
        <w:t xml:space="preserve"> </w:t>
      </w:r>
      <w:r>
        <w:rPr>
          <w:rFonts w:hint="cs"/>
          <w:rtl/>
        </w:rPr>
        <w:t>جوادي</w:t>
      </w:r>
      <w:r>
        <w:rPr>
          <w:rtl/>
        </w:rPr>
        <w:t xml:space="preserve"> </w:t>
      </w:r>
      <w:r>
        <w:rPr>
          <w:rFonts w:hint="cs"/>
          <w:rtl/>
        </w:rPr>
        <w:t>آملي</w:t>
      </w:r>
      <w:r>
        <w:rPr>
          <w:rtl/>
        </w:rPr>
        <w:t xml:space="preserve"> </w:t>
      </w:r>
      <w:r>
        <w:rPr>
          <w:rFonts w:hint="cs"/>
          <w:rtl/>
        </w:rPr>
        <w:t>در</w:t>
      </w:r>
      <w:r>
        <w:rPr>
          <w:rtl/>
        </w:rPr>
        <w:t xml:space="preserve"> </w:t>
      </w:r>
      <w:r>
        <w:rPr>
          <w:rFonts w:hint="cs"/>
          <w:rtl/>
        </w:rPr>
        <w:t>كتاب</w:t>
      </w:r>
      <w:r>
        <w:rPr>
          <w:rtl/>
        </w:rPr>
        <w:t xml:space="preserve"> </w:t>
      </w:r>
      <w:r>
        <w:rPr>
          <w:rFonts w:hint="cs"/>
          <w:rtl/>
        </w:rPr>
        <w:t>ولايت</w:t>
      </w:r>
      <w:r>
        <w:rPr>
          <w:rtl/>
        </w:rPr>
        <w:t xml:space="preserve"> </w:t>
      </w:r>
      <w:r>
        <w:rPr>
          <w:rFonts w:hint="cs"/>
          <w:rtl/>
        </w:rPr>
        <w:t>فقيه</w:t>
      </w:r>
      <w:r>
        <w:rPr>
          <w:rtl/>
        </w:rPr>
        <w:t xml:space="preserve"> </w:t>
      </w:r>
      <w:r>
        <w:rPr>
          <w:rFonts w:hint="cs"/>
          <w:rtl/>
        </w:rPr>
        <w:t>خود</w:t>
      </w:r>
      <w:r>
        <w:rPr>
          <w:rtl/>
        </w:rPr>
        <w:t xml:space="preserve"> </w:t>
      </w:r>
      <w:r>
        <w:rPr>
          <w:rFonts w:hint="cs"/>
          <w:rtl/>
        </w:rPr>
        <w:t>جمله‌اي</w:t>
      </w:r>
      <w:r>
        <w:rPr>
          <w:rtl/>
        </w:rPr>
        <w:t xml:space="preserve"> </w:t>
      </w:r>
      <w:r>
        <w:rPr>
          <w:rFonts w:hint="cs"/>
          <w:rtl/>
        </w:rPr>
        <w:t>جالب</w:t>
      </w:r>
      <w:r>
        <w:rPr>
          <w:rtl/>
        </w:rPr>
        <w:t xml:space="preserve"> </w:t>
      </w:r>
      <w:r>
        <w:rPr>
          <w:rFonts w:hint="cs"/>
          <w:rtl/>
        </w:rPr>
        <w:t>دارند</w:t>
      </w:r>
      <w:r>
        <w:rPr>
          <w:rtl/>
        </w:rPr>
        <w:t>:</w:t>
      </w:r>
    </w:p>
    <w:p w:rsidR="00F01C48" w:rsidRDefault="00F01C48" w:rsidP="00F01C48">
      <w:pPr>
        <w:contextualSpacing/>
        <w:rPr>
          <w:rtl/>
        </w:rPr>
      </w:pPr>
      <w:r>
        <w:rPr>
          <w:rFonts w:hint="eastAsia"/>
          <w:rtl/>
        </w:rPr>
        <w:t>«</w:t>
      </w:r>
      <w:r>
        <w:rPr>
          <w:rFonts w:hint="cs"/>
          <w:rtl/>
        </w:rPr>
        <w:t>چيزي</w:t>
      </w:r>
      <w:r>
        <w:rPr>
          <w:rtl/>
        </w:rPr>
        <w:t xml:space="preserve"> </w:t>
      </w:r>
      <w:r>
        <w:rPr>
          <w:rFonts w:hint="cs"/>
          <w:rtl/>
        </w:rPr>
        <w:t>كه</w:t>
      </w:r>
      <w:r>
        <w:rPr>
          <w:rtl/>
        </w:rPr>
        <w:t xml:space="preserve"> </w:t>
      </w:r>
      <w:r>
        <w:rPr>
          <w:rFonts w:hint="cs"/>
          <w:rtl/>
        </w:rPr>
        <w:t>برهان</w:t>
      </w:r>
      <w:r>
        <w:rPr>
          <w:rtl/>
        </w:rPr>
        <w:t xml:space="preserve"> </w:t>
      </w:r>
      <w:r>
        <w:rPr>
          <w:rFonts w:hint="cs"/>
          <w:rtl/>
        </w:rPr>
        <w:t>معتبر</w:t>
      </w:r>
      <w:r>
        <w:rPr>
          <w:rtl/>
        </w:rPr>
        <w:t xml:space="preserve"> </w:t>
      </w:r>
      <w:r>
        <w:rPr>
          <w:rFonts w:hint="cs"/>
          <w:rtl/>
        </w:rPr>
        <w:t>عقلي</w:t>
      </w:r>
      <w:r>
        <w:rPr>
          <w:rtl/>
        </w:rPr>
        <w:t xml:space="preserve"> </w:t>
      </w:r>
      <w:r>
        <w:rPr>
          <w:rFonts w:hint="cs"/>
          <w:rtl/>
        </w:rPr>
        <w:t>بر</w:t>
      </w:r>
      <w:r>
        <w:rPr>
          <w:rtl/>
        </w:rPr>
        <w:t xml:space="preserve"> </w:t>
      </w:r>
      <w:r>
        <w:rPr>
          <w:rFonts w:hint="cs"/>
          <w:rtl/>
        </w:rPr>
        <w:t>آن</w:t>
      </w:r>
      <w:r>
        <w:rPr>
          <w:rtl/>
        </w:rPr>
        <w:t xml:space="preserve"> </w:t>
      </w:r>
      <w:r>
        <w:rPr>
          <w:rFonts w:hint="cs"/>
          <w:rtl/>
        </w:rPr>
        <w:t>اقامه</w:t>
      </w:r>
      <w:r>
        <w:rPr>
          <w:rtl/>
        </w:rPr>
        <w:t xml:space="preserve"> </w:t>
      </w:r>
      <w:r>
        <w:rPr>
          <w:rFonts w:hint="cs"/>
          <w:rtl/>
        </w:rPr>
        <w:t>شود،</w:t>
      </w:r>
      <w:r>
        <w:rPr>
          <w:rtl/>
        </w:rPr>
        <w:t xml:space="preserve"> </w:t>
      </w:r>
      <w:r>
        <w:rPr>
          <w:rFonts w:hint="cs"/>
          <w:rtl/>
        </w:rPr>
        <w:t>حكم</w:t>
      </w:r>
      <w:r>
        <w:rPr>
          <w:rtl/>
        </w:rPr>
        <w:t xml:space="preserve"> </w:t>
      </w:r>
      <w:r>
        <w:rPr>
          <w:rFonts w:hint="cs"/>
          <w:rtl/>
        </w:rPr>
        <w:t>شرعي</w:t>
      </w:r>
      <w:r>
        <w:rPr>
          <w:rtl/>
        </w:rPr>
        <w:t xml:space="preserve"> </w:t>
      </w:r>
      <w:r>
        <w:rPr>
          <w:rFonts w:hint="cs"/>
          <w:rtl/>
        </w:rPr>
        <w:t>خواهد</w:t>
      </w:r>
      <w:r>
        <w:rPr>
          <w:rtl/>
        </w:rPr>
        <w:t xml:space="preserve"> </w:t>
      </w:r>
      <w:r>
        <w:rPr>
          <w:rFonts w:hint="cs"/>
          <w:rtl/>
        </w:rPr>
        <w:t>بود</w:t>
      </w:r>
      <w:r>
        <w:rPr>
          <w:rFonts w:hint="eastAsia"/>
          <w:rtl/>
        </w:rPr>
        <w:t>»</w:t>
      </w:r>
    </w:p>
    <w:p w:rsidR="00F01C48" w:rsidRDefault="00F01C48" w:rsidP="00F01C48">
      <w:pPr>
        <w:contextualSpacing/>
      </w:pPr>
      <w:r>
        <w:rPr>
          <w:rtl/>
        </w:rPr>
        <w:t>(</w:t>
      </w:r>
      <w:r>
        <w:t>http://www.hawzah.net/fa/book/bookview/45227/16969</w:t>
      </w:r>
      <w:r>
        <w:rPr>
          <w:rtl/>
        </w:rPr>
        <w:t>)</w:t>
      </w:r>
    </w:p>
    <w:p w:rsidR="00F01C48" w:rsidRDefault="00F01C48" w:rsidP="00F01C48">
      <w:pPr>
        <w:contextualSpacing/>
        <w:rPr>
          <w:rtl/>
        </w:rPr>
      </w:pPr>
      <w:r>
        <w:rPr>
          <w:rFonts w:hint="cs"/>
          <w:rtl/>
        </w:rPr>
        <w:t>به</w:t>
      </w:r>
      <w:r>
        <w:rPr>
          <w:rtl/>
        </w:rPr>
        <w:t xml:space="preserve"> </w:t>
      </w:r>
      <w:r>
        <w:rPr>
          <w:rFonts w:hint="cs"/>
          <w:rtl/>
        </w:rPr>
        <w:t>اين</w:t>
      </w:r>
      <w:r>
        <w:rPr>
          <w:rtl/>
        </w:rPr>
        <w:t xml:space="preserve"> </w:t>
      </w:r>
      <w:r>
        <w:rPr>
          <w:rFonts w:hint="cs"/>
          <w:rtl/>
        </w:rPr>
        <w:t>جمله</w:t>
      </w:r>
      <w:r>
        <w:rPr>
          <w:rtl/>
        </w:rPr>
        <w:t xml:space="preserve"> </w:t>
      </w:r>
      <w:r>
        <w:rPr>
          <w:rFonts w:hint="cs"/>
          <w:rtl/>
        </w:rPr>
        <w:t>دقت</w:t>
      </w:r>
      <w:r>
        <w:rPr>
          <w:rtl/>
        </w:rPr>
        <w:t xml:space="preserve"> </w:t>
      </w:r>
      <w:r>
        <w:rPr>
          <w:rFonts w:hint="cs"/>
          <w:rtl/>
        </w:rPr>
        <w:t>فرماييد</w:t>
      </w:r>
    </w:p>
    <w:p w:rsidR="00F01C48" w:rsidRDefault="00F01C48" w:rsidP="00F01C48">
      <w:pPr>
        <w:contextualSpacing/>
        <w:rPr>
          <w:rtl/>
        </w:rPr>
      </w:pPr>
      <w:r>
        <w:rPr>
          <w:rFonts w:hint="cs"/>
          <w:rtl/>
        </w:rPr>
        <w:t>بر</w:t>
      </w:r>
      <w:r>
        <w:rPr>
          <w:rtl/>
        </w:rPr>
        <w:t xml:space="preserve"> </w:t>
      </w:r>
      <w:r>
        <w:rPr>
          <w:rFonts w:hint="cs"/>
          <w:rtl/>
        </w:rPr>
        <w:t>چه</w:t>
      </w:r>
      <w:r>
        <w:rPr>
          <w:rtl/>
        </w:rPr>
        <w:t xml:space="preserve"> </w:t>
      </w:r>
      <w:r>
        <w:rPr>
          <w:rFonts w:hint="cs"/>
          <w:rtl/>
        </w:rPr>
        <w:t>پايه‌ها</w:t>
      </w:r>
      <w:r>
        <w:rPr>
          <w:rtl/>
        </w:rPr>
        <w:t xml:space="preserve"> </w:t>
      </w:r>
      <w:r>
        <w:rPr>
          <w:rFonts w:hint="cs"/>
          <w:rtl/>
        </w:rPr>
        <w:t>و</w:t>
      </w:r>
      <w:r>
        <w:rPr>
          <w:rtl/>
        </w:rPr>
        <w:t xml:space="preserve"> </w:t>
      </w:r>
      <w:r>
        <w:rPr>
          <w:rFonts w:hint="cs"/>
          <w:rtl/>
        </w:rPr>
        <w:t>ريشه‌هايي</w:t>
      </w:r>
      <w:r>
        <w:rPr>
          <w:rtl/>
        </w:rPr>
        <w:t xml:space="preserve"> </w:t>
      </w:r>
      <w:r>
        <w:rPr>
          <w:rFonts w:hint="cs"/>
          <w:rtl/>
        </w:rPr>
        <w:t>استوار</w:t>
      </w:r>
      <w:r>
        <w:rPr>
          <w:rtl/>
        </w:rPr>
        <w:t xml:space="preserve"> </w:t>
      </w:r>
      <w:r>
        <w:rPr>
          <w:rFonts w:hint="cs"/>
          <w:rtl/>
        </w:rPr>
        <w:t>است؟</w:t>
      </w:r>
    </w:p>
    <w:p w:rsidR="00F01C48" w:rsidRDefault="00F01C48" w:rsidP="00F01C48">
      <w:pPr>
        <w:contextualSpacing/>
        <w:rPr>
          <w:rtl/>
        </w:rPr>
      </w:pPr>
    </w:p>
    <w:p w:rsidR="00F01C48" w:rsidRDefault="00F01C48" w:rsidP="00F01C48">
      <w:pPr>
        <w:contextualSpacing/>
        <w:rPr>
          <w:rtl/>
        </w:rPr>
      </w:pPr>
      <w:r>
        <w:rPr>
          <w:rFonts w:hint="cs"/>
          <w:rtl/>
        </w:rPr>
        <w:t>مقدمه</w:t>
      </w:r>
      <w:r>
        <w:rPr>
          <w:rtl/>
        </w:rPr>
        <w:t xml:space="preserve"> </w:t>
      </w:r>
      <w:r>
        <w:rPr>
          <w:rFonts w:hint="cs"/>
          <w:rtl/>
        </w:rPr>
        <w:t>نخست</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برهان</w:t>
      </w:r>
      <w:r>
        <w:rPr>
          <w:rtl/>
        </w:rPr>
        <w:t xml:space="preserve"> </w:t>
      </w:r>
      <w:r>
        <w:rPr>
          <w:rFonts w:hint="cs"/>
          <w:rtl/>
        </w:rPr>
        <w:t>عقلي</w:t>
      </w:r>
      <w:r>
        <w:rPr>
          <w:rtl/>
        </w:rPr>
        <w:t xml:space="preserve"> </w:t>
      </w:r>
      <w:r>
        <w:rPr>
          <w:rFonts w:hint="cs"/>
          <w:rtl/>
        </w:rPr>
        <w:t>كاملاً</w:t>
      </w:r>
      <w:r>
        <w:rPr>
          <w:rtl/>
        </w:rPr>
        <w:t xml:space="preserve"> </w:t>
      </w:r>
      <w:r>
        <w:rPr>
          <w:rFonts w:hint="cs"/>
          <w:rtl/>
        </w:rPr>
        <w:t>منطبق</w:t>
      </w:r>
      <w:r>
        <w:rPr>
          <w:rtl/>
        </w:rPr>
        <w:t xml:space="preserve"> </w:t>
      </w:r>
      <w:r>
        <w:rPr>
          <w:rFonts w:hint="cs"/>
          <w:rtl/>
        </w:rPr>
        <w:t>بر</w:t>
      </w:r>
      <w:r>
        <w:rPr>
          <w:rtl/>
        </w:rPr>
        <w:t xml:space="preserve"> </w:t>
      </w:r>
      <w:r>
        <w:rPr>
          <w:rFonts w:hint="cs"/>
          <w:rtl/>
        </w:rPr>
        <w:t>عالم</w:t>
      </w:r>
      <w:r>
        <w:rPr>
          <w:rtl/>
        </w:rPr>
        <w:t xml:space="preserve"> </w:t>
      </w:r>
      <w:r>
        <w:rPr>
          <w:rFonts w:hint="cs"/>
          <w:rtl/>
        </w:rPr>
        <w:t>واقع</w:t>
      </w:r>
      <w:r>
        <w:rPr>
          <w:rtl/>
        </w:rPr>
        <w:t xml:space="preserve"> </w:t>
      </w:r>
      <w:r>
        <w:rPr>
          <w:rFonts w:hint="cs"/>
          <w:rtl/>
        </w:rPr>
        <w:t>است</w:t>
      </w:r>
    </w:p>
    <w:p w:rsidR="00F01C48" w:rsidRDefault="00F01C48" w:rsidP="00F01C48">
      <w:pPr>
        <w:contextualSpacing/>
        <w:rPr>
          <w:rtl/>
        </w:rPr>
      </w:pPr>
      <w:r>
        <w:rPr>
          <w:rFonts w:hint="cs"/>
          <w:rtl/>
        </w:rPr>
        <w:t>ديگر</w:t>
      </w:r>
      <w:r>
        <w:rPr>
          <w:rtl/>
        </w:rPr>
        <w:t xml:space="preserve"> </w:t>
      </w:r>
      <w:r>
        <w:rPr>
          <w:rFonts w:hint="cs"/>
          <w:rtl/>
        </w:rPr>
        <w:t>اين‌كه</w:t>
      </w:r>
      <w:r>
        <w:rPr>
          <w:rtl/>
        </w:rPr>
        <w:t xml:space="preserve"> </w:t>
      </w:r>
      <w:r>
        <w:rPr>
          <w:rFonts w:hint="cs"/>
          <w:rtl/>
        </w:rPr>
        <w:t>شارع</w:t>
      </w:r>
      <w:r>
        <w:rPr>
          <w:rtl/>
        </w:rPr>
        <w:t xml:space="preserve"> </w:t>
      </w:r>
      <w:r>
        <w:rPr>
          <w:rFonts w:hint="cs"/>
          <w:rtl/>
        </w:rPr>
        <w:t>خود</w:t>
      </w:r>
      <w:r>
        <w:rPr>
          <w:rtl/>
        </w:rPr>
        <w:t xml:space="preserve"> </w:t>
      </w:r>
      <w:r>
        <w:rPr>
          <w:rFonts w:hint="cs"/>
          <w:rtl/>
        </w:rPr>
        <w:t>رئيس‌العقلاست</w:t>
      </w:r>
      <w:r>
        <w:rPr>
          <w:rtl/>
        </w:rPr>
        <w:t xml:space="preserve"> </w:t>
      </w:r>
      <w:r>
        <w:rPr>
          <w:rFonts w:hint="cs"/>
          <w:rtl/>
        </w:rPr>
        <w:t>و</w:t>
      </w:r>
      <w:r>
        <w:rPr>
          <w:rtl/>
        </w:rPr>
        <w:t xml:space="preserve"> </w:t>
      </w:r>
      <w:r>
        <w:rPr>
          <w:rFonts w:hint="cs"/>
          <w:rtl/>
        </w:rPr>
        <w:t>به</w:t>
      </w:r>
      <w:r>
        <w:rPr>
          <w:rtl/>
        </w:rPr>
        <w:t xml:space="preserve"> </w:t>
      </w:r>
      <w:r>
        <w:rPr>
          <w:rFonts w:hint="cs"/>
          <w:rtl/>
        </w:rPr>
        <w:t>يافته‌هاي</w:t>
      </w:r>
      <w:r>
        <w:rPr>
          <w:rtl/>
        </w:rPr>
        <w:t xml:space="preserve"> </w:t>
      </w:r>
      <w:r>
        <w:rPr>
          <w:rFonts w:hint="cs"/>
          <w:rtl/>
        </w:rPr>
        <w:t>عقل</w:t>
      </w:r>
      <w:r>
        <w:rPr>
          <w:rtl/>
        </w:rPr>
        <w:t xml:space="preserve"> </w:t>
      </w:r>
      <w:r>
        <w:rPr>
          <w:rFonts w:hint="cs"/>
          <w:rtl/>
        </w:rPr>
        <w:t>احترام</w:t>
      </w:r>
      <w:r>
        <w:rPr>
          <w:rtl/>
        </w:rPr>
        <w:t xml:space="preserve"> </w:t>
      </w:r>
      <w:r>
        <w:rPr>
          <w:rFonts w:hint="cs"/>
          <w:rtl/>
        </w:rPr>
        <w:t>مي‌گذارد</w:t>
      </w:r>
    </w:p>
    <w:p w:rsidR="00F01C48" w:rsidRDefault="00F01C48" w:rsidP="00F01C48">
      <w:pPr>
        <w:contextualSpacing/>
        <w:rPr>
          <w:rtl/>
        </w:rPr>
      </w:pPr>
      <w:r>
        <w:rPr>
          <w:rFonts w:hint="cs"/>
          <w:rtl/>
        </w:rPr>
        <w:t>اساساً</w:t>
      </w:r>
      <w:r>
        <w:rPr>
          <w:rtl/>
        </w:rPr>
        <w:t xml:space="preserve"> </w:t>
      </w:r>
      <w:r>
        <w:rPr>
          <w:rFonts w:hint="cs"/>
          <w:rtl/>
        </w:rPr>
        <w:t>شارع</w:t>
      </w:r>
      <w:r>
        <w:rPr>
          <w:rtl/>
        </w:rPr>
        <w:t xml:space="preserve"> </w:t>
      </w:r>
      <w:r>
        <w:rPr>
          <w:rFonts w:hint="cs"/>
          <w:rtl/>
        </w:rPr>
        <w:t>مبتني</w:t>
      </w:r>
      <w:r>
        <w:rPr>
          <w:rtl/>
        </w:rPr>
        <w:t xml:space="preserve"> </w:t>
      </w:r>
      <w:r>
        <w:rPr>
          <w:rFonts w:hint="cs"/>
          <w:rtl/>
        </w:rPr>
        <w:t>بر</w:t>
      </w:r>
      <w:r>
        <w:rPr>
          <w:rtl/>
        </w:rPr>
        <w:t xml:space="preserve"> </w:t>
      </w:r>
      <w:r>
        <w:rPr>
          <w:rFonts w:hint="cs"/>
          <w:rtl/>
        </w:rPr>
        <w:t>عقلانيت</w:t>
      </w:r>
      <w:r>
        <w:rPr>
          <w:rtl/>
        </w:rPr>
        <w:t xml:space="preserve"> </w:t>
      </w:r>
      <w:r>
        <w:rPr>
          <w:rFonts w:hint="cs"/>
          <w:rtl/>
        </w:rPr>
        <w:t>تشريع</w:t>
      </w:r>
      <w:r>
        <w:rPr>
          <w:rtl/>
        </w:rPr>
        <w:t xml:space="preserve"> </w:t>
      </w:r>
      <w:r>
        <w:rPr>
          <w:rFonts w:hint="cs"/>
          <w:rtl/>
        </w:rPr>
        <w:t>كرده</w:t>
      </w:r>
      <w:r>
        <w:rPr>
          <w:rtl/>
        </w:rPr>
        <w:t xml:space="preserve"> </w:t>
      </w:r>
      <w:r>
        <w:rPr>
          <w:rFonts w:hint="cs"/>
          <w:rtl/>
        </w:rPr>
        <w:t>است</w:t>
      </w:r>
    </w:p>
    <w:p w:rsidR="00F01C48" w:rsidRDefault="00F01C48" w:rsidP="00F01C48">
      <w:pPr>
        <w:contextualSpacing/>
        <w:rPr>
          <w:rtl/>
        </w:rPr>
      </w:pPr>
      <w:r>
        <w:rPr>
          <w:rFonts w:hint="cs"/>
          <w:rtl/>
        </w:rPr>
        <w:t>مصالح</w:t>
      </w:r>
      <w:r>
        <w:rPr>
          <w:rtl/>
        </w:rPr>
        <w:t xml:space="preserve"> </w:t>
      </w:r>
      <w:r>
        <w:rPr>
          <w:rFonts w:hint="cs"/>
          <w:rtl/>
        </w:rPr>
        <w:t>و</w:t>
      </w:r>
      <w:r>
        <w:rPr>
          <w:rtl/>
        </w:rPr>
        <w:t xml:space="preserve"> </w:t>
      </w:r>
      <w:r>
        <w:rPr>
          <w:rFonts w:hint="cs"/>
          <w:rtl/>
        </w:rPr>
        <w:t>مفاسدي</w:t>
      </w:r>
      <w:r>
        <w:rPr>
          <w:rtl/>
        </w:rPr>
        <w:t xml:space="preserve"> </w:t>
      </w:r>
      <w:r>
        <w:rPr>
          <w:rFonts w:hint="cs"/>
          <w:rtl/>
        </w:rPr>
        <w:t>در</w:t>
      </w:r>
      <w:r>
        <w:rPr>
          <w:rtl/>
        </w:rPr>
        <w:t xml:space="preserve"> </w:t>
      </w:r>
      <w:r>
        <w:rPr>
          <w:rFonts w:hint="cs"/>
          <w:rtl/>
        </w:rPr>
        <w:t>وراي</w:t>
      </w:r>
      <w:r>
        <w:rPr>
          <w:rtl/>
        </w:rPr>
        <w:t xml:space="preserve"> </w:t>
      </w:r>
      <w:r>
        <w:rPr>
          <w:rFonts w:hint="cs"/>
          <w:rtl/>
        </w:rPr>
        <w:t>احكام</w:t>
      </w:r>
      <w:r>
        <w:rPr>
          <w:rtl/>
        </w:rPr>
        <w:t xml:space="preserve"> </w:t>
      </w:r>
      <w:r>
        <w:rPr>
          <w:rFonts w:hint="cs"/>
          <w:rtl/>
        </w:rPr>
        <w:t>شرعي</w:t>
      </w:r>
      <w:r>
        <w:rPr>
          <w:rtl/>
        </w:rPr>
        <w:t xml:space="preserve"> </w:t>
      </w:r>
      <w:r>
        <w:rPr>
          <w:rFonts w:hint="cs"/>
          <w:rtl/>
        </w:rPr>
        <w:t>وجود</w:t>
      </w:r>
      <w:r>
        <w:rPr>
          <w:rtl/>
        </w:rPr>
        <w:t xml:space="preserve"> </w:t>
      </w:r>
      <w:r>
        <w:rPr>
          <w:rFonts w:hint="cs"/>
          <w:rtl/>
        </w:rPr>
        <w:t>دارد</w:t>
      </w:r>
    </w:p>
    <w:p w:rsidR="00F01C48" w:rsidRDefault="00F01C48" w:rsidP="00F01C48">
      <w:pPr>
        <w:contextualSpacing/>
        <w:rPr>
          <w:rtl/>
        </w:rPr>
      </w:pPr>
      <w:r>
        <w:rPr>
          <w:rFonts w:hint="cs"/>
          <w:rtl/>
        </w:rPr>
        <w:t>كه</w:t>
      </w:r>
      <w:r>
        <w:rPr>
          <w:rtl/>
        </w:rPr>
        <w:t xml:space="preserve"> </w:t>
      </w:r>
      <w:r>
        <w:rPr>
          <w:rFonts w:hint="cs"/>
          <w:rtl/>
        </w:rPr>
        <w:t>كاملاً</w:t>
      </w:r>
      <w:r>
        <w:rPr>
          <w:rtl/>
        </w:rPr>
        <w:t xml:space="preserve"> </w:t>
      </w:r>
      <w:r>
        <w:rPr>
          <w:rFonts w:hint="cs"/>
          <w:rtl/>
        </w:rPr>
        <w:t>عقلاني</w:t>
      </w:r>
      <w:r>
        <w:rPr>
          <w:rtl/>
        </w:rPr>
        <w:t xml:space="preserve"> </w:t>
      </w:r>
      <w:r>
        <w:rPr>
          <w:rFonts w:hint="cs"/>
          <w:rtl/>
        </w:rPr>
        <w:t>هستند</w:t>
      </w:r>
    </w:p>
    <w:p w:rsidR="00F01C48" w:rsidRDefault="00F01C48" w:rsidP="00F01C48">
      <w:pPr>
        <w:contextualSpacing/>
        <w:rPr>
          <w:rtl/>
        </w:rPr>
      </w:pPr>
      <w:r>
        <w:rPr>
          <w:rFonts w:hint="cs"/>
          <w:rtl/>
        </w:rPr>
        <w:t>اگر</w:t>
      </w:r>
      <w:r>
        <w:rPr>
          <w:rtl/>
        </w:rPr>
        <w:t xml:space="preserve"> </w:t>
      </w:r>
      <w:r>
        <w:rPr>
          <w:rFonts w:hint="cs"/>
          <w:rtl/>
        </w:rPr>
        <w:t>عقل</w:t>
      </w:r>
      <w:r>
        <w:rPr>
          <w:rtl/>
        </w:rPr>
        <w:t xml:space="preserve"> </w:t>
      </w:r>
      <w:r>
        <w:rPr>
          <w:rFonts w:hint="cs"/>
          <w:rtl/>
        </w:rPr>
        <w:t>انسان</w:t>
      </w:r>
      <w:r>
        <w:rPr>
          <w:rtl/>
        </w:rPr>
        <w:t xml:space="preserve"> </w:t>
      </w:r>
      <w:r>
        <w:rPr>
          <w:rFonts w:hint="cs"/>
          <w:rtl/>
        </w:rPr>
        <w:t>آن‌چنان</w:t>
      </w:r>
      <w:r>
        <w:rPr>
          <w:rtl/>
        </w:rPr>
        <w:t xml:space="preserve"> </w:t>
      </w:r>
      <w:r>
        <w:rPr>
          <w:rFonts w:hint="cs"/>
          <w:rtl/>
        </w:rPr>
        <w:t>به</w:t>
      </w:r>
      <w:r>
        <w:rPr>
          <w:rtl/>
        </w:rPr>
        <w:t xml:space="preserve"> </w:t>
      </w:r>
      <w:r>
        <w:rPr>
          <w:rFonts w:hint="cs"/>
          <w:rtl/>
        </w:rPr>
        <w:t>انديشه</w:t>
      </w:r>
      <w:r>
        <w:rPr>
          <w:rtl/>
        </w:rPr>
        <w:t xml:space="preserve"> </w:t>
      </w:r>
      <w:r>
        <w:rPr>
          <w:rFonts w:hint="cs"/>
          <w:rtl/>
        </w:rPr>
        <w:t>درآيد</w:t>
      </w:r>
    </w:p>
    <w:p w:rsidR="00F01C48" w:rsidRDefault="00F01C48" w:rsidP="00F01C48">
      <w:pPr>
        <w:contextualSpacing/>
        <w:rPr>
          <w:rtl/>
        </w:rPr>
      </w:pPr>
      <w:r>
        <w:rPr>
          <w:rFonts w:hint="cs"/>
          <w:rtl/>
        </w:rPr>
        <w:t>كه</w:t>
      </w:r>
      <w:r>
        <w:rPr>
          <w:rtl/>
        </w:rPr>
        <w:t xml:space="preserve"> </w:t>
      </w:r>
      <w:r>
        <w:rPr>
          <w:rFonts w:hint="cs"/>
          <w:rtl/>
        </w:rPr>
        <w:t>برهان</w:t>
      </w:r>
      <w:r>
        <w:rPr>
          <w:rtl/>
        </w:rPr>
        <w:t xml:space="preserve"> </w:t>
      </w:r>
      <w:r>
        <w:rPr>
          <w:rFonts w:hint="cs"/>
          <w:rtl/>
        </w:rPr>
        <w:t>فلسفي</w:t>
      </w:r>
      <w:r>
        <w:rPr>
          <w:rtl/>
        </w:rPr>
        <w:t xml:space="preserve"> </w:t>
      </w:r>
      <w:r>
        <w:rPr>
          <w:rFonts w:hint="cs"/>
          <w:rtl/>
        </w:rPr>
        <w:t>ارائه</w:t>
      </w:r>
      <w:r>
        <w:rPr>
          <w:rtl/>
        </w:rPr>
        <w:t xml:space="preserve"> </w:t>
      </w:r>
      <w:r>
        <w:rPr>
          <w:rFonts w:hint="cs"/>
          <w:rtl/>
        </w:rPr>
        <w:t>نمايد</w:t>
      </w:r>
      <w:r>
        <w:rPr>
          <w:rtl/>
        </w:rPr>
        <w:t xml:space="preserve"> </w:t>
      </w:r>
      <w:r>
        <w:rPr>
          <w:rFonts w:hint="cs"/>
          <w:rtl/>
        </w:rPr>
        <w:t>برچيزي</w:t>
      </w:r>
    </w:p>
    <w:p w:rsidR="00F01C48" w:rsidRDefault="00F01C48" w:rsidP="00F01C48">
      <w:pPr>
        <w:contextualSpacing/>
        <w:rPr>
          <w:rtl/>
        </w:rPr>
      </w:pPr>
      <w:r>
        <w:rPr>
          <w:rFonts w:hint="cs"/>
          <w:rtl/>
        </w:rPr>
        <w:t>برهاني</w:t>
      </w:r>
      <w:r>
        <w:rPr>
          <w:rtl/>
        </w:rPr>
        <w:t xml:space="preserve"> </w:t>
      </w:r>
      <w:r>
        <w:rPr>
          <w:rFonts w:hint="cs"/>
          <w:rtl/>
        </w:rPr>
        <w:t>يقيني</w:t>
      </w:r>
      <w:r>
        <w:rPr>
          <w:rtl/>
        </w:rPr>
        <w:t xml:space="preserve"> </w:t>
      </w:r>
      <w:r>
        <w:rPr>
          <w:rFonts w:hint="cs"/>
          <w:rtl/>
        </w:rPr>
        <w:t>كه</w:t>
      </w:r>
      <w:r>
        <w:rPr>
          <w:rtl/>
        </w:rPr>
        <w:t xml:space="preserve"> </w:t>
      </w:r>
      <w:r>
        <w:rPr>
          <w:rFonts w:hint="cs"/>
          <w:rtl/>
        </w:rPr>
        <w:t>منطق</w:t>
      </w:r>
      <w:r>
        <w:rPr>
          <w:rtl/>
        </w:rPr>
        <w:t xml:space="preserve"> </w:t>
      </w:r>
      <w:r>
        <w:rPr>
          <w:rFonts w:hint="cs"/>
          <w:rtl/>
        </w:rPr>
        <w:t>صحّت</w:t>
      </w:r>
      <w:r>
        <w:rPr>
          <w:rtl/>
        </w:rPr>
        <w:t xml:space="preserve"> </w:t>
      </w:r>
      <w:r>
        <w:rPr>
          <w:rFonts w:hint="cs"/>
          <w:rtl/>
        </w:rPr>
        <w:t>آن</w:t>
      </w:r>
      <w:r>
        <w:rPr>
          <w:rtl/>
        </w:rPr>
        <w:t xml:space="preserve"> </w:t>
      </w:r>
      <w:r>
        <w:rPr>
          <w:rFonts w:hint="cs"/>
          <w:rtl/>
        </w:rPr>
        <w:t>را</w:t>
      </w:r>
      <w:r>
        <w:rPr>
          <w:rtl/>
        </w:rPr>
        <w:t xml:space="preserve"> </w:t>
      </w:r>
      <w:r>
        <w:rPr>
          <w:rFonts w:hint="cs"/>
          <w:rtl/>
        </w:rPr>
        <w:t>تأييد</w:t>
      </w:r>
      <w:r>
        <w:rPr>
          <w:rtl/>
        </w:rPr>
        <w:t xml:space="preserve"> </w:t>
      </w:r>
      <w:r>
        <w:rPr>
          <w:rFonts w:hint="cs"/>
          <w:rtl/>
        </w:rPr>
        <w:t>كند</w:t>
      </w:r>
    </w:p>
    <w:p w:rsidR="00F01C48" w:rsidRDefault="00F01C48" w:rsidP="00F01C48">
      <w:pPr>
        <w:contextualSpacing/>
        <w:rPr>
          <w:rtl/>
        </w:rPr>
      </w:pPr>
      <w:r>
        <w:rPr>
          <w:rFonts w:hint="cs"/>
          <w:rtl/>
        </w:rPr>
        <w:t>حتماً</w:t>
      </w:r>
      <w:r>
        <w:rPr>
          <w:rtl/>
        </w:rPr>
        <w:t xml:space="preserve"> </w:t>
      </w:r>
      <w:r>
        <w:rPr>
          <w:rFonts w:hint="cs"/>
          <w:rtl/>
        </w:rPr>
        <w:t>خداوند</w:t>
      </w:r>
      <w:r>
        <w:rPr>
          <w:rtl/>
        </w:rPr>
        <w:t xml:space="preserve"> </w:t>
      </w:r>
      <w:r>
        <w:rPr>
          <w:rFonts w:hint="cs"/>
          <w:rtl/>
        </w:rPr>
        <w:t>هم</w:t>
      </w:r>
      <w:r>
        <w:rPr>
          <w:rtl/>
        </w:rPr>
        <w:t xml:space="preserve"> </w:t>
      </w:r>
      <w:r>
        <w:rPr>
          <w:rFonts w:hint="cs"/>
          <w:rtl/>
        </w:rPr>
        <w:t>حكمي</w:t>
      </w:r>
      <w:r>
        <w:rPr>
          <w:rtl/>
        </w:rPr>
        <w:t xml:space="preserve"> </w:t>
      </w:r>
      <w:r>
        <w:rPr>
          <w:rFonts w:hint="cs"/>
          <w:rtl/>
        </w:rPr>
        <w:t>طبق</w:t>
      </w:r>
      <w:r>
        <w:rPr>
          <w:rtl/>
        </w:rPr>
        <w:t xml:space="preserve"> </w:t>
      </w:r>
      <w:r>
        <w:rPr>
          <w:rFonts w:hint="cs"/>
          <w:rtl/>
        </w:rPr>
        <w:t>آن</w:t>
      </w:r>
      <w:r>
        <w:rPr>
          <w:rtl/>
        </w:rPr>
        <w:t xml:space="preserve"> </w:t>
      </w:r>
      <w:r>
        <w:rPr>
          <w:rFonts w:hint="cs"/>
          <w:rtl/>
        </w:rPr>
        <w:t>دارد</w:t>
      </w:r>
    </w:p>
    <w:p w:rsidR="00F01C48" w:rsidRDefault="00F01C48" w:rsidP="00F01C48">
      <w:pPr>
        <w:contextualSpacing/>
        <w:rPr>
          <w:rtl/>
        </w:rPr>
      </w:pPr>
      <w:r>
        <w:rPr>
          <w:rFonts w:hint="cs"/>
          <w:rtl/>
        </w:rPr>
        <w:t>كه</w:t>
      </w:r>
      <w:r>
        <w:rPr>
          <w:rtl/>
        </w:rPr>
        <w:t xml:space="preserve"> </w:t>
      </w:r>
      <w:r>
        <w:rPr>
          <w:rFonts w:hint="cs"/>
          <w:rtl/>
        </w:rPr>
        <w:t>يا</w:t>
      </w:r>
      <w:r>
        <w:rPr>
          <w:rtl/>
        </w:rPr>
        <w:t xml:space="preserve"> </w:t>
      </w:r>
      <w:r>
        <w:rPr>
          <w:rFonts w:hint="cs"/>
          <w:rtl/>
        </w:rPr>
        <w:t>به</w:t>
      </w:r>
      <w:r>
        <w:rPr>
          <w:rtl/>
        </w:rPr>
        <w:t xml:space="preserve"> </w:t>
      </w:r>
      <w:r>
        <w:rPr>
          <w:rFonts w:hint="cs"/>
          <w:rtl/>
        </w:rPr>
        <w:t>ما</w:t>
      </w:r>
      <w:r>
        <w:rPr>
          <w:rtl/>
        </w:rPr>
        <w:t xml:space="preserve"> </w:t>
      </w:r>
      <w:r>
        <w:rPr>
          <w:rFonts w:hint="cs"/>
          <w:rtl/>
        </w:rPr>
        <w:t>نرسيده</w:t>
      </w:r>
      <w:r>
        <w:rPr>
          <w:rtl/>
        </w:rPr>
        <w:t xml:space="preserve"> </w:t>
      </w:r>
      <w:r>
        <w:rPr>
          <w:rFonts w:hint="cs"/>
          <w:rtl/>
        </w:rPr>
        <w:t>است</w:t>
      </w:r>
    </w:p>
    <w:p w:rsidR="00F01C48" w:rsidRDefault="00F01C48" w:rsidP="00F01C48">
      <w:pPr>
        <w:contextualSpacing/>
        <w:rPr>
          <w:rtl/>
        </w:rPr>
      </w:pPr>
      <w:r>
        <w:rPr>
          <w:rFonts w:hint="cs"/>
          <w:rtl/>
        </w:rPr>
        <w:t>يا</w:t>
      </w:r>
      <w:r>
        <w:rPr>
          <w:rtl/>
        </w:rPr>
        <w:t xml:space="preserve"> </w:t>
      </w:r>
      <w:r>
        <w:rPr>
          <w:rFonts w:hint="cs"/>
          <w:rtl/>
        </w:rPr>
        <w:t>چون</w:t>
      </w:r>
      <w:r>
        <w:rPr>
          <w:rtl/>
        </w:rPr>
        <w:t xml:space="preserve"> </w:t>
      </w:r>
      <w:r>
        <w:rPr>
          <w:rFonts w:hint="cs"/>
          <w:rtl/>
        </w:rPr>
        <w:t>مي‌دانسته</w:t>
      </w:r>
      <w:r>
        <w:rPr>
          <w:rtl/>
        </w:rPr>
        <w:t xml:space="preserve"> </w:t>
      </w:r>
      <w:r>
        <w:rPr>
          <w:rFonts w:hint="cs"/>
          <w:rtl/>
        </w:rPr>
        <w:t>ما</w:t>
      </w:r>
      <w:r>
        <w:rPr>
          <w:rtl/>
        </w:rPr>
        <w:t xml:space="preserve"> </w:t>
      </w:r>
      <w:r>
        <w:rPr>
          <w:rFonts w:hint="cs"/>
          <w:rtl/>
        </w:rPr>
        <w:t>خود</w:t>
      </w:r>
      <w:r>
        <w:rPr>
          <w:rtl/>
        </w:rPr>
        <w:t xml:space="preserve"> </w:t>
      </w:r>
      <w:r>
        <w:rPr>
          <w:rFonts w:hint="cs"/>
          <w:rtl/>
        </w:rPr>
        <w:t>بدان</w:t>
      </w:r>
      <w:r>
        <w:rPr>
          <w:rtl/>
        </w:rPr>
        <w:t xml:space="preserve"> </w:t>
      </w:r>
      <w:r>
        <w:rPr>
          <w:rFonts w:hint="cs"/>
          <w:rtl/>
        </w:rPr>
        <w:t>دست</w:t>
      </w:r>
      <w:r>
        <w:rPr>
          <w:rtl/>
        </w:rPr>
        <w:t xml:space="preserve"> </w:t>
      </w:r>
      <w:r>
        <w:rPr>
          <w:rFonts w:hint="cs"/>
          <w:rtl/>
        </w:rPr>
        <w:t>مي‌يازيم</w:t>
      </w:r>
    </w:p>
    <w:p w:rsidR="00F01C48" w:rsidRDefault="00F01C48" w:rsidP="00F01C48">
      <w:pPr>
        <w:contextualSpacing/>
        <w:rPr>
          <w:rtl/>
        </w:rPr>
      </w:pPr>
      <w:r>
        <w:rPr>
          <w:rFonts w:hint="cs"/>
          <w:rtl/>
        </w:rPr>
        <w:t>از</w:t>
      </w:r>
      <w:r>
        <w:rPr>
          <w:rtl/>
        </w:rPr>
        <w:t xml:space="preserve"> </w:t>
      </w:r>
      <w:r>
        <w:rPr>
          <w:rFonts w:hint="cs"/>
          <w:rtl/>
        </w:rPr>
        <w:t>بيان</w:t>
      </w:r>
      <w:r>
        <w:rPr>
          <w:rtl/>
        </w:rPr>
        <w:t xml:space="preserve"> </w:t>
      </w:r>
      <w:r>
        <w:rPr>
          <w:rFonts w:hint="cs"/>
          <w:rtl/>
        </w:rPr>
        <w:t>آن</w:t>
      </w:r>
      <w:r>
        <w:rPr>
          <w:rtl/>
        </w:rPr>
        <w:t xml:space="preserve"> </w:t>
      </w:r>
      <w:r>
        <w:rPr>
          <w:rFonts w:hint="cs"/>
          <w:rtl/>
        </w:rPr>
        <w:t>صرف</w:t>
      </w:r>
      <w:r>
        <w:rPr>
          <w:rtl/>
        </w:rPr>
        <w:t xml:space="preserve"> </w:t>
      </w:r>
      <w:r>
        <w:rPr>
          <w:rFonts w:hint="cs"/>
          <w:rtl/>
        </w:rPr>
        <w:t>نظر</w:t>
      </w:r>
      <w:r>
        <w:rPr>
          <w:rtl/>
        </w:rPr>
        <w:t xml:space="preserve"> </w:t>
      </w:r>
      <w:r>
        <w:rPr>
          <w:rFonts w:hint="cs"/>
          <w:rtl/>
        </w:rPr>
        <w:t>نموده</w:t>
      </w:r>
    </w:p>
    <w:p w:rsidR="00F01C48" w:rsidRDefault="00F01C48" w:rsidP="00F01C48">
      <w:pPr>
        <w:contextualSpacing/>
        <w:rPr>
          <w:rtl/>
        </w:rPr>
      </w:pPr>
    </w:p>
    <w:p w:rsidR="00F01C48" w:rsidRDefault="00F01C48" w:rsidP="00F01C48">
      <w:pPr>
        <w:contextualSpacing/>
        <w:rPr>
          <w:rtl/>
        </w:rPr>
      </w:pPr>
      <w:r>
        <w:rPr>
          <w:rFonts w:hint="cs"/>
          <w:rtl/>
        </w:rPr>
        <w:t>اين</w:t>
      </w:r>
      <w:r>
        <w:rPr>
          <w:rtl/>
        </w:rPr>
        <w:t xml:space="preserve"> </w:t>
      </w:r>
      <w:r>
        <w:rPr>
          <w:rFonts w:hint="cs"/>
          <w:rtl/>
        </w:rPr>
        <w:t>تفكر</w:t>
      </w:r>
      <w:r>
        <w:rPr>
          <w:rtl/>
        </w:rPr>
        <w:t xml:space="preserve"> </w:t>
      </w:r>
      <w:r>
        <w:rPr>
          <w:rFonts w:hint="cs"/>
          <w:rtl/>
        </w:rPr>
        <w:t>به</w:t>
      </w:r>
      <w:r>
        <w:rPr>
          <w:rtl/>
        </w:rPr>
        <w:t xml:space="preserve"> </w:t>
      </w:r>
      <w:r>
        <w:rPr>
          <w:rFonts w:hint="cs"/>
          <w:rtl/>
        </w:rPr>
        <w:t>شدت</w:t>
      </w:r>
      <w:r>
        <w:rPr>
          <w:rtl/>
        </w:rPr>
        <w:t xml:space="preserve"> </w:t>
      </w:r>
      <w:r>
        <w:rPr>
          <w:rFonts w:hint="cs"/>
          <w:rtl/>
        </w:rPr>
        <w:t>در</w:t>
      </w:r>
      <w:r>
        <w:rPr>
          <w:rtl/>
        </w:rPr>
        <w:t xml:space="preserve"> </w:t>
      </w:r>
      <w:r>
        <w:rPr>
          <w:rFonts w:hint="cs"/>
          <w:rtl/>
        </w:rPr>
        <w:t>حوزه‌هاي</w:t>
      </w:r>
      <w:r>
        <w:rPr>
          <w:rtl/>
        </w:rPr>
        <w:t xml:space="preserve"> </w:t>
      </w:r>
      <w:r>
        <w:rPr>
          <w:rFonts w:hint="cs"/>
          <w:rtl/>
        </w:rPr>
        <w:t>علميه</w:t>
      </w:r>
      <w:r>
        <w:rPr>
          <w:rtl/>
        </w:rPr>
        <w:t xml:space="preserve"> </w:t>
      </w:r>
      <w:r>
        <w:rPr>
          <w:rFonts w:hint="cs"/>
          <w:rtl/>
        </w:rPr>
        <w:t>ما</w:t>
      </w:r>
      <w:r>
        <w:rPr>
          <w:rtl/>
        </w:rPr>
        <w:t xml:space="preserve"> </w:t>
      </w:r>
      <w:r>
        <w:rPr>
          <w:rFonts w:hint="cs"/>
          <w:rtl/>
        </w:rPr>
        <w:t>رسوخ</w:t>
      </w:r>
      <w:r>
        <w:rPr>
          <w:rtl/>
        </w:rPr>
        <w:t xml:space="preserve"> </w:t>
      </w:r>
      <w:r>
        <w:rPr>
          <w:rFonts w:hint="cs"/>
          <w:rtl/>
        </w:rPr>
        <w:t>كرده</w:t>
      </w:r>
      <w:r>
        <w:rPr>
          <w:rtl/>
        </w:rPr>
        <w:t xml:space="preserve"> </w:t>
      </w:r>
      <w:r>
        <w:rPr>
          <w:rFonts w:hint="cs"/>
          <w:rtl/>
        </w:rPr>
        <w:t>است</w:t>
      </w:r>
    </w:p>
    <w:p w:rsidR="00F01C48" w:rsidRDefault="00F01C48" w:rsidP="00F01C48">
      <w:pPr>
        <w:contextualSpacing/>
        <w:rPr>
          <w:rtl/>
        </w:rPr>
      </w:pPr>
      <w:r>
        <w:rPr>
          <w:rFonts w:hint="cs"/>
          <w:rtl/>
        </w:rPr>
        <w:t>تفكري</w:t>
      </w:r>
      <w:r>
        <w:rPr>
          <w:rtl/>
        </w:rPr>
        <w:t xml:space="preserve"> </w:t>
      </w:r>
      <w:r>
        <w:rPr>
          <w:rFonts w:hint="cs"/>
          <w:rtl/>
        </w:rPr>
        <w:t>كه</w:t>
      </w:r>
      <w:r>
        <w:rPr>
          <w:rtl/>
        </w:rPr>
        <w:t xml:space="preserve"> </w:t>
      </w:r>
      <w:r>
        <w:rPr>
          <w:rFonts w:hint="cs"/>
          <w:rtl/>
        </w:rPr>
        <w:t>عقل</w:t>
      </w:r>
      <w:r>
        <w:rPr>
          <w:rtl/>
        </w:rPr>
        <w:t xml:space="preserve"> </w:t>
      </w:r>
      <w:r>
        <w:rPr>
          <w:rFonts w:hint="cs"/>
          <w:rtl/>
        </w:rPr>
        <w:t>را</w:t>
      </w:r>
      <w:r>
        <w:rPr>
          <w:rtl/>
        </w:rPr>
        <w:t xml:space="preserve"> </w:t>
      </w:r>
      <w:r>
        <w:rPr>
          <w:rFonts w:hint="cs"/>
          <w:rtl/>
        </w:rPr>
        <w:t>كاملاً</w:t>
      </w:r>
      <w:r>
        <w:rPr>
          <w:rtl/>
        </w:rPr>
        <w:t xml:space="preserve"> </w:t>
      </w:r>
      <w:r>
        <w:rPr>
          <w:rFonts w:hint="cs"/>
          <w:rtl/>
        </w:rPr>
        <w:t>مصيب</w:t>
      </w:r>
      <w:r>
        <w:rPr>
          <w:rtl/>
        </w:rPr>
        <w:t xml:space="preserve"> </w:t>
      </w:r>
      <w:r>
        <w:rPr>
          <w:rFonts w:hint="cs"/>
          <w:rtl/>
        </w:rPr>
        <w:t>به</w:t>
      </w:r>
      <w:r>
        <w:rPr>
          <w:rtl/>
        </w:rPr>
        <w:t xml:space="preserve"> </w:t>
      </w:r>
      <w:r>
        <w:rPr>
          <w:rFonts w:hint="cs"/>
          <w:rtl/>
        </w:rPr>
        <w:t>واقع</w:t>
      </w:r>
      <w:r>
        <w:rPr>
          <w:rtl/>
        </w:rPr>
        <w:t xml:space="preserve"> </w:t>
      </w:r>
      <w:r>
        <w:rPr>
          <w:rFonts w:hint="cs"/>
          <w:rtl/>
        </w:rPr>
        <w:t>عالم</w:t>
      </w:r>
      <w:r>
        <w:rPr>
          <w:rtl/>
        </w:rPr>
        <w:t xml:space="preserve"> </w:t>
      </w:r>
      <w:r>
        <w:rPr>
          <w:rFonts w:hint="cs"/>
          <w:rtl/>
        </w:rPr>
        <w:t>و</w:t>
      </w:r>
      <w:r>
        <w:rPr>
          <w:rtl/>
        </w:rPr>
        <w:t xml:space="preserve"> </w:t>
      </w:r>
      <w:r>
        <w:rPr>
          <w:rFonts w:hint="cs"/>
          <w:rtl/>
        </w:rPr>
        <w:t>حقايق</w:t>
      </w:r>
      <w:r>
        <w:rPr>
          <w:rtl/>
        </w:rPr>
        <w:t xml:space="preserve"> </w:t>
      </w:r>
      <w:r>
        <w:rPr>
          <w:rFonts w:hint="cs"/>
          <w:rtl/>
        </w:rPr>
        <w:t>خلقت</w:t>
      </w:r>
      <w:r>
        <w:rPr>
          <w:rtl/>
        </w:rPr>
        <w:t xml:space="preserve"> </w:t>
      </w:r>
      <w:r>
        <w:rPr>
          <w:rFonts w:hint="cs"/>
          <w:rtl/>
        </w:rPr>
        <w:t>مي‌داند</w:t>
      </w:r>
    </w:p>
    <w:p w:rsidR="00F01C48" w:rsidRDefault="00F01C48" w:rsidP="00F01C48">
      <w:pPr>
        <w:contextualSpacing/>
        <w:rPr>
          <w:rtl/>
        </w:rPr>
      </w:pPr>
      <w:r>
        <w:rPr>
          <w:rFonts w:hint="cs"/>
          <w:rtl/>
        </w:rPr>
        <w:t>اگر</w:t>
      </w:r>
      <w:r>
        <w:rPr>
          <w:rtl/>
        </w:rPr>
        <w:t xml:space="preserve"> </w:t>
      </w:r>
      <w:r>
        <w:rPr>
          <w:rFonts w:hint="cs"/>
          <w:rtl/>
        </w:rPr>
        <w:t>چنين</w:t>
      </w:r>
      <w:r>
        <w:rPr>
          <w:rtl/>
        </w:rPr>
        <w:t xml:space="preserve"> </w:t>
      </w:r>
      <w:r>
        <w:rPr>
          <w:rFonts w:hint="cs"/>
          <w:rtl/>
        </w:rPr>
        <w:t>بيانديشيم</w:t>
      </w:r>
    </w:p>
    <w:p w:rsidR="00F01C48" w:rsidRDefault="00F01C48" w:rsidP="00F01C48">
      <w:pPr>
        <w:contextualSpacing/>
        <w:rPr>
          <w:rtl/>
        </w:rPr>
      </w:pPr>
      <w:r>
        <w:rPr>
          <w:rFonts w:hint="cs"/>
          <w:rtl/>
        </w:rPr>
        <w:t>اين‌كه</w:t>
      </w:r>
      <w:r>
        <w:rPr>
          <w:rtl/>
        </w:rPr>
        <w:t xml:space="preserve"> </w:t>
      </w:r>
      <w:r>
        <w:rPr>
          <w:rFonts w:hint="cs"/>
          <w:rtl/>
        </w:rPr>
        <w:t>عقل</w:t>
      </w:r>
      <w:r>
        <w:rPr>
          <w:rtl/>
        </w:rPr>
        <w:t xml:space="preserve"> </w:t>
      </w:r>
      <w:r>
        <w:rPr>
          <w:rFonts w:hint="cs"/>
          <w:rtl/>
        </w:rPr>
        <w:t>قادر</w:t>
      </w:r>
      <w:r>
        <w:rPr>
          <w:rtl/>
        </w:rPr>
        <w:t xml:space="preserve"> </w:t>
      </w:r>
      <w:r>
        <w:rPr>
          <w:rFonts w:hint="cs"/>
          <w:rtl/>
        </w:rPr>
        <w:t>است</w:t>
      </w:r>
      <w:r>
        <w:rPr>
          <w:rtl/>
        </w:rPr>
        <w:t xml:space="preserve"> </w:t>
      </w:r>
      <w:r>
        <w:rPr>
          <w:rFonts w:hint="cs"/>
          <w:rtl/>
        </w:rPr>
        <w:t>و</w:t>
      </w:r>
      <w:r>
        <w:rPr>
          <w:rtl/>
        </w:rPr>
        <w:t xml:space="preserve"> </w:t>
      </w:r>
      <w:r>
        <w:rPr>
          <w:rFonts w:hint="cs"/>
          <w:rtl/>
        </w:rPr>
        <w:t>مي‌تواند</w:t>
      </w:r>
      <w:r>
        <w:rPr>
          <w:rtl/>
        </w:rPr>
        <w:t xml:space="preserve"> </w:t>
      </w:r>
      <w:r>
        <w:rPr>
          <w:rFonts w:hint="cs"/>
          <w:rtl/>
        </w:rPr>
        <w:t>مصالح</w:t>
      </w:r>
      <w:r>
        <w:rPr>
          <w:rtl/>
        </w:rPr>
        <w:t xml:space="preserve"> </w:t>
      </w:r>
      <w:r>
        <w:rPr>
          <w:rFonts w:hint="cs"/>
          <w:rtl/>
        </w:rPr>
        <w:t>و</w:t>
      </w:r>
      <w:r>
        <w:rPr>
          <w:rtl/>
        </w:rPr>
        <w:t xml:space="preserve"> </w:t>
      </w:r>
      <w:r>
        <w:rPr>
          <w:rFonts w:hint="cs"/>
          <w:rtl/>
        </w:rPr>
        <w:t>مفاسد</w:t>
      </w:r>
      <w:r>
        <w:rPr>
          <w:rtl/>
        </w:rPr>
        <w:t xml:space="preserve"> </w:t>
      </w:r>
      <w:r>
        <w:rPr>
          <w:rFonts w:hint="cs"/>
          <w:rtl/>
        </w:rPr>
        <w:t>را</w:t>
      </w:r>
      <w:r>
        <w:rPr>
          <w:rtl/>
        </w:rPr>
        <w:t xml:space="preserve"> </w:t>
      </w:r>
      <w:r>
        <w:rPr>
          <w:rFonts w:hint="cs"/>
          <w:rtl/>
        </w:rPr>
        <w:t>درك</w:t>
      </w:r>
      <w:r>
        <w:rPr>
          <w:rtl/>
        </w:rPr>
        <w:t xml:space="preserve"> </w:t>
      </w:r>
      <w:r>
        <w:rPr>
          <w:rFonts w:hint="cs"/>
          <w:rtl/>
        </w:rPr>
        <w:t>نمايد</w:t>
      </w:r>
    </w:p>
    <w:p w:rsidR="00F01C48" w:rsidRDefault="00F01C48" w:rsidP="00F01C48">
      <w:pPr>
        <w:contextualSpacing/>
        <w:rPr>
          <w:rtl/>
        </w:rPr>
      </w:pPr>
      <w:r>
        <w:rPr>
          <w:rFonts w:hint="cs"/>
          <w:rtl/>
        </w:rPr>
        <w:lastRenderedPageBreak/>
        <w:t>طبيعي‌ست</w:t>
      </w:r>
      <w:r>
        <w:rPr>
          <w:rtl/>
        </w:rPr>
        <w:t xml:space="preserve"> </w:t>
      </w:r>
      <w:r>
        <w:rPr>
          <w:rFonts w:hint="cs"/>
          <w:rtl/>
        </w:rPr>
        <w:t>كه</w:t>
      </w:r>
      <w:r>
        <w:rPr>
          <w:rtl/>
        </w:rPr>
        <w:t xml:space="preserve"> </w:t>
      </w:r>
      <w:r>
        <w:rPr>
          <w:rFonts w:hint="cs"/>
          <w:rtl/>
        </w:rPr>
        <w:t>پاره‌اي</w:t>
      </w:r>
      <w:r>
        <w:rPr>
          <w:rtl/>
        </w:rPr>
        <w:t xml:space="preserve"> </w:t>
      </w:r>
      <w:r>
        <w:rPr>
          <w:rFonts w:hint="cs"/>
          <w:rtl/>
        </w:rPr>
        <w:t>فلاسفه</w:t>
      </w:r>
      <w:r>
        <w:rPr>
          <w:rtl/>
        </w:rPr>
        <w:t xml:space="preserve"> </w:t>
      </w:r>
      <w:r>
        <w:rPr>
          <w:rFonts w:hint="cs"/>
          <w:rtl/>
        </w:rPr>
        <w:t>جديد</w:t>
      </w:r>
      <w:r>
        <w:rPr>
          <w:rtl/>
        </w:rPr>
        <w:t xml:space="preserve"> </w:t>
      </w:r>
      <w:r>
        <w:rPr>
          <w:rFonts w:hint="cs"/>
          <w:rtl/>
        </w:rPr>
        <w:t>پيدا</w:t>
      </w:r>
      <w:r>
        <w:rPr>
          <w:rtl/>
        </w:rPr>
        <w:t xml:space="preserve"> </w:t>
      </w:r>
      <w:r>
        <w:rPr>
          <w:rFonts w:hint="cs"/>
          <w:rtl/>
        </w:rPr>
        <w:t>شوند</w:t>
      </w:r>
    </w:p>
    <w:p w:rsidR="00F01C48" w:rsidRDefault="00F01C48" w:rsidP="00F01C48">
      <w:pPr>
        <w:contextualSpacing/>
        <w:rPr>
          <w:rtl/>
        </w:rPr>
      </w:pPr>
      <w:r>
        <w:rPr>
          <w:rFonts w:hint="cs"/>
          <w:rtl/>
        </w:rPr>
        <w:t>كه</w:t>
      </w:r>
      <w:r>
        <w:rPr>
          <w:rtl/>
        </w:rPr>
        <w:t xml:space="preserve"> </w:t>
      </w:r>
      <w:r>
        <w:rPr>
          <w:rFonts w:hint="cs"/>
          <w:rtl/>
        </w:rPr>
        <w:t>معتقد</w:t>
      </w:r>
      <w:r w:rsidR="00D619D6">
        <w:rPr>
          <w:rFonts w:hint="cs"/>
          <w:rtl/>
        </w:rPr>
        <w:t xml:space="preserve"> به</w:t>
      </w:r>
      <w:r>
        <w:rPr>
          <w:rtl/>
        </w:rPr>
        <w:t xml:space="preserve"> </w:t>
      </w:r>
      <w:r>
        <w:rPr>
          <w:rFonts w:hint="cs"/>
          <w:rtl/>
        </w:rPr>
        <w:t>بي‌نيازي</w:t>
      </w:r>
      <w:r>
        <w:rPr>
          <w:rtl/>
        </w:rPr>
        <w:t xml:space="preserve"> </w:t>
      </w:r>
      <w:r>
        <w:rPr>
          <w:rFonts w:hint="cs"/>
          <w:rtl/>
        </w:rPr>
        <w:t>بشر</w:t>
      </w:r>
      <w:r>
        <w:rPr>
          <w:rtl/>
        </w:rPr>
        <w:t xml:space="preserve"> </w:t>
      </w:r>
      <w:r>
        <w:rPr>
          <w:rFonts w:hint="cs"/>
          <w:rtl/>
        </w:rPr>
        <w:t>از</w:t>
      </w:r>
      <w:r>
        <w:rPr>
          <w:rtl/>
        </w:rPr>
        <w:t xml:space="preserve"> </w:t>
      </w:r>
      <w:r>
        <w:rPr>
          <w:rFonts w:hint="cs"/>
          <w:rtl/>
        </w:rPr>
        <w:t>وحي</w:t>
      </w:r>
      <w:r>
        <w:rPr>
          <w:rtl/>
        </w:rPr>
        <w:t xml:space="preserve"> </w:t>
      </w:r>
      <w:r>
        <w:rPr>
          <w:rFonts w:hint="cs"/>
          <w:rtl/>
        </w:rPr>
        <w:t>در</w:t>
      </w:r>
      <w:r>
        <w:rPr>
          <w:rtl/>
        </w:rPr>
        <w:t xml:space="preserve"> </w:t>
      </w:r>
      <w:r>
        <w:rPr>
          <w:rFonts w:hint="cs"/>
          <w:rtl/>
        </w:rPr>
        <w:t>عصر</w:t>
      </w:r>
      <w:r>
        <w:rPr>
          <w:rtl/>
        </w:rPr>
        <w:t xml:space="preserve"> </w:t>
      </w:r>
      <w:r>
        <w:rPr>
          <w:rFonts w:hint="cs"/>
          <w:rtl/>
        </w:rPr>
        <w:t>حاضر</w:t>
      </w:r>
      <w:r>
        <w:rPr>
          <w:rtl/>
        </w:rPr>
        <w:t xml:space="preserve"> </w:t>
      </w:r>
      <w:r>
        <w:rPr>
          <w:rFonts w:hint="cs"/>
          <w:rtl/>
        </w:rPr>
        <w:t>گردند</w:t>
      </w:r>
    </w:p>
    <w:p w:rsidR="00F01C48" w:rsidRDefault="00F01C48" w:rsidP="00F01C48">
      <w:pPr>
        <w:contextualSpacing/>
        <w:rPr>
          <w:rtl/>
        </w:rPr>
      </w:pPr>
      <w:r>
        <w:rPr>
          <w:rFonts w:hint="cs"/>
          <w:rtl/>
        </w:rPr>
        <w:t>و</w:t>
      </w:r>
      <w:r>
        <w:rPr>
          <w:rtl/>
        </w:rPr>
        <w:t xml:space="preserve"> </w:t>
      </w:r>
      <w:r>
        <w:rPr>
          <w:rFonts w:hint="cs"/>
          <w:rtl/>
        </w:rPr>
        <w:t>بگويند</w:t>
      </w:r>
      <w:r>
        <w:rPr>
          <w:rtl/>
        </w:rPr>
        <w:t xml:space="preserve"> </w:t>
      </w:r>
      <w:r>
        <w:rPr>
          <w:rFonts w:hint="cs"/>
          <w:rtl/>
        </w:rPr>
        <w:t>بدون</w:t>
      </w:r>
      <w:r>
        <w:rPr>
          <w:rtl/>
        </w:rPr>
        <w:t xml:space="preserve"> </w:t>
      </w:r>
      <w:r>
        <w:rPr>
          <w:rFonts w:hint="cs"/>
          <w:rtl/>
        </w:rPr>
        <w:t>قرآن</w:t>
      </w:r>
      <w:r>
        <w:rPr>
          <w:rtl/>
        </w:rPr>
        <w:t xml:space="preserve"> </w:t>
      </w:r>
      <w:r>
        <w:rPr>
          <w:rFonts w:hint="cs"/>
          <w:rtl/>
        </w:rPr>
        <w:t>و</w:t>
      </w:r>
      <w:r>
        <w:rPr>
          <w:rtl/>
        </w:rPr>
        <w:t xml:space="preserve"> </w:t>
      </w:r>
      <w:r>
        <w:rPr>
          <w:rFonts w:hint="cs"/>
          <w:rtl/>
        </w:rPr>
        <w:t>روايات</w:t>
      </w:r>
      <w:r>
        <w:rPr>
          <w:rtl/>
        </w:rPr>
        <w:t xml:space="preserve"> </w:t>
      </w:r>
      <w:r>
        <w:rPr>
          <w:rFonts w:hint="cs"/>
          <w:rtl/>
        </w:rPr>
        <w:t>نيز</w:t>
      </w:r>
      <w:r>
        <w:rPr>
          <w:rtl/>
        </w:rPr>
        <w:t xml:space="preserve"> </w:t>
      </w:r>
      <w:r>
        <w:rPr>
          <w:rFonts w:hint="cs"/>
          <w:rtl/>
        </w:rPr>
        <w:t>مي‌شود</w:t>
      </w:r>
      <w:r>
        <w:rPr>
          <w:rtl/>
        </w:rPr>
        <w:t xml:space="preserve"> </w:t>
      </w:r>
      <w:r>
        <w:rPr>
          <w:rFonts w:hint="cs"/>
          <w:rtl/>
        </w:rPr>
        <w:t>مسلمان</w:t>
      </w:r>
      <w:r>
        <w:rPr>
          <w:rtl/>
        </w:rPr>
        <w:t xml:space="preserve"> </w:t>
      </w:r>
      <w:r>
        <w:rPr>
          <w:rFonts w:hint="cs"/>
          <w:rtl/>
        </w:rPr>
        <w:t>بود</w:t>
      </w:r>
    </w:p>
    <w:p w:rsidR="00F01C48" w:rsidRDefault="00F01C48" w:rsidP="00F01C48">
      <w:pPr>
        <w:contextualSpacing/>
        <w:rPr>
          <w:rtl/>
        </w:rPr>
      </w:pPr>
      <w:r>
        <w:rPr>
          <w:rFonts w:hint="cs"/>
          <w:rtl/>
        </w:rPr>
        <w:t>زيرا</w:t>
      </w:r>
      <w:r>
        <w:rPr>
          <w:rtl/>
        </w:rPr>
        <w:t xml:space="preserve"> </w:t>
      </w:r>
      <w:r>
        <w:rPr>
          <w:rFonts w:hint="cs"/>
          <w:rtl/>
        </w:rPr>
        <w:t>رشد</w:t>
      </w:r>
      <w:r>
        <w:rPr>
          <w:rtl/>
        </w:rPr>
        <w:t xml:space="preserve"> </w:t>
      </w:r>
      <w:r>
        <w:rPr>
          <w:rFonts w:hint="cs"/>
          <w:rtl/>
        </w:rPr>
        <w:t>عقلانيت</w:t>
      </w:r>
      <w:r>
        <w:rPr>
          <w:rtl/>
        </w:rPr>
        <w:t xml:space="preserve"> </w:t>
      </w:r>
      <w:r>
        <w:rPr>
          <w:rFonts w:hint="cs"/>
          <w:rtl/>
        </w:rPr>
        <w:t>را</w:t>
      </w:r>
      <w:r>
        <w:rPr>
          <w:rtl/>
        </w:rPr>
        <w:t xml:space="preserve"> </w:t>
      </w:r>
      <w:r>
        <w:rPr>
          <w:rFonts w:hint="cs"/>
          <w:rtl/>
        </w:rPr>
        <w:t>در</w:t>
      </w:r>
      <w:r>
        <w:rPr>
          <w:rtl/>
        </w:rPr>
        <w:t xml:space="preserve"> </w:t>
      </w:r>
      <w:r>
        <w:rPr>
          <w:rFonts w:hint="cs"/>
          <w:rtl/>
        </w:rPr>
        <w:t>حدّي</w:t>
      </w:r>
      <w:r>
        <w:rPr>
          <w:rtl/>
        </w:rPr>
        <w:t xml:space="preserve"> </w:t>
      </w:r>
      <w:r>
        <w:rPr>
          <w:rFonts w:hint="cs"/>
          <w:rtl/>
        </w:rPr>
        <w:t>مي‌دانند</w:t>
      </w:r>
      <w:r>
        <w:rPr>
          <w:rtl/>
        </w:rPr>
        <w:t xml:space="preserve"> </w:t>
      </w:r>
      <w:r>
        <w:rPr>
          <w:rFonts w:hint="cs"/>
          <w:rtl/>
        </w:rPr>
        <w:t>كه</w:t>
      </w:r>
      <w:r>
        <w:rPr>
          <w:rtl/>
        </w:rPr>
        <w:t xml:space="preserve"> </w:t>
      </w:r>
      <w:r>
        <w:rPr>
          <w:rFonts w:hint="cs"/>
          <w:rtl/>
        </w:rPr>
        <w:t>به</w:t>
      </w:r>
      <w:r>
        <w:rPr>
          <w:rtl/>
        </w:rPr>
        <w:t xml:space="preserve"> </w:t>
      </w:r>
      <w:r>
        <w:rPr>
          <w:rFonts w:hint="cs"/>
          <w:rtl/>
        </w:rPr>
        <w:t>تنهايي</w:t>
      </w:r>
      <w:r>
        <w:rPr>
          <w:rtl/>
        </w:rPr>
        <w:t xml:space="preserve"> </w:t>
      </w:r>
      <w:r>
        <w:rPr>
          <w:rFonts w:hint="cs"/>
          <w:rtl/>
        </w:rPr>
        <w:t>به</w:t>
      </w:r>
      <w:r>
        <w:rPr>
          <w:rtl/>
        </w:rPr>
        <w:t xml:space="preserve"> </w:t>
      </w:r>
      <w:r>
        <w:rPr>
          <w:rFonts w:hint="cs"/>
          <w:rtl/>
        </w:rPr>
        <w:t>واقع</w:t>
      </w:r>
      <w:r>
        <w:rPr>
          <w:rtl/>
        </w:rPr>
        <w:t xml:space="preserve"> </w:t>
      </w:r>
      <w:r>
        <w:rPr>
          <w:rFonts w:hint="cs"/>
          <w:rtl/>
        </w:rPr>
        <w:t>برسد</w:t>
      </w:r>
    </w:p>
    <w:p w:rsidR="00F01C48" w:rsidRDefault="00F01C48" w:rsidP="00F01C48">
      <w:pPr>
        <w:contextualSpacing/>
        <w:rPr>
          <w:rtl/>
        </w:rPr>
      </w:pPr>
    </w:p>
    <w:p w:rsidR="00F01C48" w:rsidRDefault="00F01C48" w:rsidP="00F01C48">
      <w:pPr>
        <w:contextualSpacing/>
        <w:rPr>
          <w:rtl/>
        </w:rPr>
      </w:pPr>
      <w:r>
        <w:rPr>
          <w:rFonts w:hint="cs"/>
          <w:rtl/>
        </w:rPr>
        <w:t>فيلسوفان</w:t>
      </w:r>
      <w:r>
        <w:rPr>
          <w:rtl/>
        </w:rPr>
        <w:t xml:space="preserve"> </w:t>
      </w:r>
      <w:r>
        <w:rPr>
          <w:rFonts w:hint="cs"/>
          <w:rtl/>
        </w:rPr>
        <w:t>متديّن</w:t>
      </w:r>
      <w:r>
        <w:rPr>
          <w:rtl/>
        </w:rPr>
        <w:t xml:space="preserve"> </w:t>
      </w:r>
      <w:r>
        <w:rPr>
          <w:rFonts w:hint="cs"/>
          <w:rtl/>
        </w:rPr>
        <w:t>و</w:t>
      </w:r>
      <w:r>
        <w:rPr>
          <w:rtl/>
        </w:rPr>
        <w:t xml:space="preserve"> </w:t>
      </w:r>
      <w:r>
        <w:rPr>
          <w:rFonts w:hint="cs"/>
          <w:rtl/>
        </w:rPr>
        <w:t>با</w:t>
      </w:r>
      <w:r>
        <w:rPr>
          <w:rtl/>
        </w:rPr>
        <w:t xml:space="preserve"> </w:t>
      </w:r>
      <w:r>
        <w:rPr>
          <w:rFonts w:hint="cs"/>
          <w:rtl/>
        </w:rPr>
        <w:t>ايماني</w:t>
      </w:r>
      <w:r>
        <w:rPr>
          <w:rtl/>
        </w:rPr>
        <w:t xml:space="preserve"> </w:t>
      </w:r>
      <w:r>
        <w:rPr>
          <w:rFonts w:hint="cs"/>
          <w:rtl/>
        </w:rPr>
        <w:t>كه</w:t>
      </w:r>
      <w:r>
        <w:rPr>
          <w:rtl/>
        </w:rPr>
        <w:t xml:space="preserve"> </w:t>
      </w:r>
      <w:r>
        <w:rPr>
          <w:rFonts w:hint="cs"/>
          <w:rtl/>
        </w:rPr>
        <w:t>يك</w:t>
      </w:r>
      <w:r>
        <w:rPr>
          <w:rtl/>
        </w:rPr>
        <w:t xml:space="preserve"> </w:t>
      </w:r>
      <w:r>
        <w:rPr>
          <w:rFonts w:hint="cs"/>
          <w:rtl/>
        </w:rPr>
        <w:t>روز</w:t>
      </w:r>
      <w:r>
        <w:rPr>
          <w:rtl/>
        </w:rPr>
        <w:t xml:space="preserve"> </w:t>
      </w:r>
      <w:r>
        <w:rPr>
          <w:rFonts w:hint="cs"/>
          <w:rtl/>
        </w:rPr>
        <w:t>شاگرد</w:t>
      </w:r>
      <w:r>
        <w:rPr>
          <w:rtl/>
        </w:rPr>
        <w:t xml:space="preserve"> </w:t>
      </w:r>
      <w:r>
        <w:rPr>
          <w:rFonts w:hint="cs"/>
          <w:rtl/>
        </w:rPr>
        <w:t>همين</w:t>
      </w:r>
      <w:r>
        <w:rPr>
          <w:rtl/>
        </w:rPr>
        <w:t xml:space="preserve"> </w:t>
      </w:r>
      <w:r>
        <w:rPr>
          <w:rFonts w:hint="cs"/>
          <w:rtl/>
        </w:rPr>
        <w:t>حوزه‌ها</w:t>
      </w:r>
      <w:r>
        <w:rPr>
          <w:rtl/>
        </w:rPr>
        <w:t xml:space="preserve"> </w:t>
      </w:r>
      <w:r>
        <w:rPr>
          <w:rFonts w:hint="cs"/>
          <w:rtl/>
        </w:rPr>
        <w:t>بوده‌اند</w:t>
      </w:r>
    </w:p>
    <w:p w:rsidR="00F01C48" w:rsidRDefault="00F01C48" w:rsidP="00F01C48">
      <w:pPr>
        <w:contextualSpacing/>
        <w:rPr>
          <w:rtl/>
        </w:rPr>
      </w:pPr>
      <w:r>
        <w:rPr>
          <w:rFonts w:hint="cs"/>
          <w:rtl/>
        </w:rPr>
        <w:t>و</w:t>
      </w:r>
      <w:r>
        <w:rPr>
          <w:rtl/>
        </w:rPr>
        <w:t xml:space="preserve"> </w:t>
      </w:r>
      <w:r>
        <w:rPr>
          <w:rFonts w:hint="cs"/>
          <w:rtl/>
        </w:rPr>
        <w:t>امروز</w:t>
      </w:r>
      <w:r>
        <w:rPr>
          <w:rtl/>
        </w:rPr>
        <w:t xml:space="preserve"> </w:t>
      </w:r>
      <w:r>
        <w:rPr>
          <w:rFonts w:hint="cs"/>
          <w:rtl/>
        </w:rPr>
        <w:t>دگرانديش</w:t>
      </w:r>
      <w:r>
        <w:rPr>
          <w:rtl/>
        </w:rPr>
        <w:t xml:space="preserve"> </w:t>
      </w:r>
      <w:r>
        <w:rPr>
          <w:rFonts w:hint="cs"/>
          <w:rtl/>
        </w:rPr>
        <w:t>و</w:t>
      </w:r>
      <w:r>
        <w:rPr>
          <w:rtl/>
        </w:rPr>
        <w:t xml:space="preserve"> </w:t>
      </w:r>
      <w:r>
        <w:rPr>
          <w:rFonts w:hint="cs"/>
          <w:rtl/>
        </w:rPr>
        <w:t>روشنفكر</w:t>
      </w:r>
      <w:r>
        <w:rPr>
          <w:rtl/>
        </w:rPr>
        <w:t xml:space="preserve"> </w:t>
      </w:r>
      <w:r>
        <w:rPr>
          <w:rFonts w:hint="cs"/>
          <w:rtl/>
        </w:rPr>
        <w:t>شده</w:t>
      </w:r>
    </w:p>
    <w:p w:rsidR="00F01C48" w:rsidRDefault="00F01C48" w:rsidP="00F01C48">
      <w:pPr>
        <w:contextualSpacing/>
        <w:rPr>
          <w:rtl/>
        </w:rPr>
      </w:pPr>
      <w:r>
        <w:rPr>
          <w:rFonts w:hint="cs"/>
          <w:rtl/>
        </w:rPr>
        <w:t>تيشه</w:t>
      </w:r>
      <w:r>
        <w:rPr>
          <w:rtl/>
        </w:rPr>
        <w:t xml:space="preserve"> </w:t>
      </w:r>
      <w:r>
        <w:rPr>
          <w:rFonts w:hint="cs"/>
          <w:rtl/>
        </w:rPr>
        <w:t>به</w:t>
      </w:r>
      <w:r>
        <w:rPr>
          <w:rtl/>
        </w:rPr>
        <w:t xml:space="preserve"> </w:t>
      </w:r>
      <w:r>
        <w:rPr>
          <w:rFonts w:hint="cs"/>
          <w:rtl/>
        </w:rPr>
        <w:t>ريشه</w:t>
      </w:r>
      <w:r>
        <w:rPr>
          <w:rtl/>
        </w:rPr>
        <w:t xml:space="preserve"> </w:t>
      </w:r>
      <w:r>
        <w:rPr>
          <w:rFonts w:hint="cs"/>
          <w:rtl/>
        </w:rPr>
        <w:t>دين</w:t>
      </w:r>
      <w:r>
        <w:rPr>
          <w:rtl/>
        </w:rPr>
        <w:t xml:space="preserve"> </w:t>
      </w:r>
      <w:r>
        <w:rPr>
          <w:rFonts w:hint="cs"/>
          <w:rtl/>
        </w:rPr>
        <w:t>مي‌‌زنند</w:t>
      </w:r>
    </w:p>
    <w:p w:rsidR="00F01C48" w:rsidRDefault="00F01C48" w:rsidP="00F01C48">
      <w:pPr>
        <w:contextualSpacing/>
        <w:rPr>
          <w:rtl/>
        </w:rPr>
      </w:pPr>
      <w:r>
        <w:rPr>
          <w:rFonts w:hint="cs"/>
          <w:rtl/>
        </w:rPr>
        <w:t>شايد</w:t>
      </w:r>
      <w:r>
        <w:rPr>
          <w:rtl/>
        </w:rPr>
        <w:t xml:space="preserve"> </w:t>
      </w:r>
      <w:r>
        <w:rPr>
          <w:rFonts w:hint="cs"/>
          <w:rtl/>
        </w:rPr>
        <w:t>از</w:t>
      </w:r>
      <w:r>
        <w:rPr>
          <w:rtl/>
        </w:rPr>
        <w:t xml:space="preserve"> </w:t>
      </w:r>
      <w:r>
        <w:rPr>
          <w:rFonts w:hint="cs"/>
          <w:rtl/>
        </w:rPr>
        <w:t>همين</w:t>
      </w:r>
      <w:r>
        <w:rPr>
          <w:rtl/>
        </w:rPr>
        <w:t xml:space="preserve"> </w:t>
      </w:r>
      <w:r>
        <w:rPr>
          <w:rFonts w:hint="cs"/>
          <w:rtl/>
        </w:rPr>
        <w:t>دسته</w:t>
      </w:r>
      <w:r>
        <w:rPr>
          <w:rtl/>
        </w:rPr>
        <w:t xml:space="preserve"> </w:t>
      </w:r>
      <w:r>
        <w:rPr>
          <w:rFonts w:hint="cs"/>
          <w:rtl/>
        </w:rPr>
        <w:t>باشند</w:t>
      </w:r>
    </w:p>
    <w:p w:rsidR="00F01C48" w:rsidRDefault="00F01C48" w:rsidP="00F01C48">
      <w:pPr>
        <w:contextualSpacing/>
        <w:rPr>
          <w:rtl/>
        </w:rPr>
      </w:pPr>
      <w:r>
        <w:rPr>
          <w:rFonts w:hint="cs"/>
          <w:rtl/>
        </w:rPr>
        <w:t>گروهي</w:t>
      </w:r>
      <w:r>
        <w:rPr>
          <w:rtl/>
        </w:rPr>
        <w:t xml:space="preserve"> </w:t>
      </w:r>
      <w:r>
        <w:rPr>
          <w:rFonts w:hint="cs"/>
          <w:rtl/>
        </w:rPr>
        <w:t>كه</w:t>
      </w:r>
      <w:r>
        <w:rPr>
          <w:rtl/>
        </w:rPr>
        <w:t xml:space="preserve"> </w:t>
      </w:r>
      <w:r>
        <w:rPr>
          <w:rFonts w:hint="cs"/>
          <w:rtl/>
        </w:rPr>
        <w:t>كبرا</w:t>
      </w:r>
      <w:r>
        <w:rPr>
          <w:rtl/>
        </w:rPr>
        <w:t xml:space="preserve"> </w:t>
      </w:r>
      <w:r>
        <w:rPr>
          <w:rFonts w:hint="cs"/>
          <w:rtl/>
        </w:rPr>
        <w:t>را</w:t>
      </w:r>
      <w:r>
        <w:rPr>
          <w:rtl/>
        </w:rPr>
        <w:t xml:space="preserve"> </w:t>
      </w:r>
      <w:r>
        <w:rPr>
          <w:rFonts w:hint="cs"/>
          <w:rtl/>
        </w:rPr>
        <w:t>از</w:t>
      </w:r>
      <w:r>
        <w:rPr>
          <w:rtl/>
        </w:rPr>
        <w:t xml:space="preserve"> </w:t>
      </w:r>
      <w:r>
        <w:rPr>
          <w:rFonts w:hint="cs"/>
          <w:rtl/>
        </w:rPr>
        <w:t>فرمايشات</w:t>
      </w:r>
      <w:r>
        <w:rPr>
          <w:rtl/>
        </w:rPr>
        <w:t xml:space="preserve"> </w:t>
      </w:r>
      <w:r>
        <w:rPr>
          <w:rFonts w:hint="cs"/>
          <w:rtl/>
        </w:rPr>
        <w:t>فلاسفه</w:t>
      </w:r>
      <w:r>
        <w:rPr>
          <w:rtl/>
        </w:rPr>
        <w:t xml:space="preserve"> </w:t>
      </w:r>
      <w:r>
        <w:rPr>
          <w:rFonts w:hint="cs"/>
          <w:rtl/>
        </w:rPr>
        <w:t>گرفتند</w:t>
      </w:r>
    </w:p>
    <w:p w:rsidR="00F01C48" w:rsidRDefault="00F01C48" w:rsidP="00F01C48">
      <w:pPr>
        <w:contextualSpacing/>
        <w:rPr>
          <w:rtl/>
        </w:rPr>
      </w:pPr>
      <w:r>
        <w:rPr>
          <w:rFonts w:hint="cs"/>
          <w:rtl/>
        </w:rPr>
        <w:t>و</w:t>
      </w:r>
      <w:r>
        <w:rPr>
          <w:rtl/>
        </w:rPr>
        <w:t xml:space="preserve"> </w:t>
      </w:r>
      <w:r>
        <w:rPr>
          <w:rFonts w:hint="cs"/>
          <w:rtl/>
        </w:rPr>
        <w:t>صغرا</w:t>
      </w:r>
      <w:r>
        <w:rPr>
          <w:rtl/>
        </w:rPr>
        <w:t xml:space="preserve"> </w:t>
      </w:r>
      <w:r>
        <w:rPr>
          <w:rFonts w:hint="cs"/>
          <w:rtl/>
        </w:rPr>
        <w:t>را</w:t>
      </w:r>
      <w:r>
        <w:rPr>
          <w:rtl/>
        </w:rPr>
        <w:t xml:space="preserve"> </w:t>
      </w:r>
      <w:r>
        <w:rPr>
          <w:rFonts w:hint="cs"/>
          <w:rtl/>
        </w:rPr>
        <w:t>خود</w:t>
      </w:r>
      <w:r>
        <w:rPr>
          <w:rtl/>
        </w:rPr>
        <w:t xml:space="preserve"> </w:t>
      </w:r>
      <w:r>
        <w:rPr>
          <w:rFonts w:hint="cs"/>
          <w:rtl/>
        </w:rPr>
        <w:t>يافتند</w:t>
      </w:r>
    </w:p>
    <w:p w:rsidR="00F01C48" w:rsidRDefault="00F01C48" w:rsidP="00F01C48">
      <w:pPr>
        <w:contextualSpacing/>
        <w:rPr>
          <w:rtl/>
        </w:rPr>
      </w:pPr>
      <w:r>
        <w:rPr>
          <w:rFonts w:hint="cs"/>
          <w:rtl/>
        </w:rPr>
        <w:t>و</w:t>
      </w:r>
      <w:r>
        <w:rPr>
          <w:rtl/>
        </w:rPr>
        <w:t xml:space="preserve"> </w:t>
      </w:r>
      <w:r>
        <w:rPr>
          <w:rFonts w:hint="cs"/>
          <w:rtl/>
        </w:rPr>
        <w:t>نتيجه</w:t>
      </w:r>
      <w:r>
        <w:rPr>
          <w:rtl/>
        </w:rPr>
        <w:t xml:space="preserve"> </w:t>
      </w:r>
      <w:r>
        <w:rPr>
          <w:rFonts w:hint="cs"/>
          <w:rtl/>
        </w:rPr>
        <w:t>اين‌كه</w:t>
      </w:r>
      <w:r>
        <w:rPr>
          <w:rtl/>
        </w:rPr>
        <w:t xml:space="preserve"> </w:t>
      </w:r>
      <w:r>
        <w:rPr>
          <w:rFonts w:hint="cs"/>
          <w:rtl/>
        </w:rPr>
        <w:t>امروز</w:t>
      </w:r>
      <w:r>
        <w:rPr>
          <w:rtl/>
        </w:rPr>
        <w:t xml:space="preserve"> </w:t>
      </w:r>
      <w:r>
        <w:rPr>
          <w:rFonts w:hint="cs"/>
          <w:rtl/>
        </w:rPr>
        <w:t>راه</w:t>
      </w:r>
      <w:r>
        <w:rPr>
          <w:rtl/>
        </w:rPr>
        <w:t xml:space="preserve"> </w:t>
      </w:r>
      <w:r>
        <w:rPr>
          <w:rFonts w:hint="cs"/>
          <w:rtl/>
        </w:rPr>
        <w:t>بي‌ديني</w:t>
      </w:r>
      <w:r>
        <w:rPr>
          <w:rtl/>
        </w:rPr>
        <w:t xml:space="preserve"> </w:t>
      </w:r>
      <w:r>
        <w:rPr>
          <w:rFonts w:hint="cs"/>
          <w:rtl/>
        </w:rPr>
        <w:t>در</w:t>
      </w:r>
      <w:r>
        <w:rPr>
          <w:rtl/>
        </w:rPr>
        <w:t xml:space="preserve"> </w:t>
      </w:r>
      <w:r>
        <w:rPr>
          <w:rFonts w:hint="cs"/>
          <w:rtl/>
        </w:rPr>
        <w:t>پيش</w:t>
      </w:r>
      <w:r>
        <w:rPr>
          <w:rtl/>
        </w:rPr>
        <w:t xml:space="preserve"> </w:t>
      </w:r>
      <w:r>
        <w:rPr>
          <w:rFonts w:hint="cs"/>
          <w:rtl/>
        </w:rPr>
        <w:t>گرفته</w:t>
      </w:r>
      <w:r>
        <w:rPr>
          <w:rtl/>
        </w:rPr>
        <w:t xml:space="preserve"> </w:t>
      </w:r>
      <w:r>
        <w:rPr>
          <w:rFonts w:hint="cs"/>
          <w:rtl/>
        </w:rPr>
        <w:t>مي‌پندارند</w:t>
      </w:r>
      <w:r>
        <w:rPr>
          <w:rtl/>
        </w:rPr>
        <w:t xml:space="preserve"> </w:t>
      </w:r>
      <w:r>
        <w:rPr>
          <w:rFonts w:hint="cs"/>
          <w:rtl/>
        </w:rPr>
        <w:t>مسلمانند</w:t>
      </w:r>
    </w:p>
    <w:p w:rsidR="00F01C48" w:rsidRDefault="00F01C48" w:rsidP="00F01C48">
      <w:pPr>
        <w:contextualSpacing/>
        <w:rPr>
          <w:rtl/>
        </w:rPr>
      </w:pPr>
    </w:p>
    <w:p w:rsidR="00F01C48" w:rsidRDefault="00F01C48" w:rsidP="00F01C48">
      <w:pPr>
        <w:contextualSpacing/>
        <w:rPr>
          <w:rtl/>
        </w:rPr>
      </w:pPr>
      <w:r>
        <w:rPr>
          <w:rFonts w:hint="cs"/>
          <w:rtl/>
        </w:rPr>
        <w:t>بنده</w:t>
      </w:r>
      <w:r>
        <w:rPr>
          <w:rtl/>
        </w:rPr>
        <w:t xml:space="preserve"> </w:t>
      </w:r>
      <w:r>
        <w:rPr>
          <w:rFonts w:hint="cs"/>
          <w:rtl/>
        </w:rPr>
        <w:t>با</w:t>
      </w:r>
      <w:r>
        <w:rPr>
          <w:rtl/>
        </w:rPr>
        <w:t xml:space="preserve"> </w:t>
      </w:r>
      <w:r>
        <w:rPr>
          <w:rFonts w:hint="cs"/>
          <w:rtl/>
        </w:rPr>
        <w:t>فرمايش</w:t>
      </w:r>
      <w:r>
        <w:rPr>
          <w:rtl/>
        </w:rPr>
        <w:t xml:space="preserve"> </w:t>
      </w:r>
      <w:r>
        <w:rPr>
          <w:rFonts w:hint="cs"/>
          <w:rtl/>
        </w:rPr>
        <w:t>شما</w:t>
      </w:r>
      <w:r>
        <w:rPr>
          <w:rtl/>
        </w:rPr>
        <w:t xml:space="preserve"> </w:t>
      </w:r>
      <w:r>
        <w:rPr>
          <w:rFonts w:hint="cs"/>
          <w:rtl/>
        </w:rPr>
        <w:t>موافقم</w:t>
      </w:r>
    </w:p>
    <w:p w:rsidR="00F01C48" w:rsidRDefault="00F01C48" w:rsidP="00F01C48">
      <w:pPr>
        <w:contextualSpacing/>
        <w:rPr>
          <w:rtl/>
        </w:rPr>
      </w:pPr>
      <w:r>
        <w:rPr>
          <w:rFonts w:hint="cs"/>
          <w:rtl/>
        </w:rPr>
        <w:t>اين‌كه</w:t>
      </w:r>
      <w:r>
        <w:rPr>
          <w:rtl/>
        </w:rPr>
        <w:t xml:space="preserve"> </w:t>
      </w:r>
      <w:r>
        <w:rPr>
          <w:rFonts w:hint="cs"/>
          <w:rtl/>
        </w:rPr>
        <w:t>عقل</w:t>
      </w:r>
      <w:r>
        <w:rPr>
          <w:rtl/>
        </w:rPr>
        <w:t xml:space="preserve"> </w:t>
      </w:r>
      <w:r>
        <w:rPr>
          <w:rFonts w:hint="cs"/>
          <w:rtl/>
        </w:rPr>
        <w:t>قادر</w:t>
      </w:r>
      <w:r>
        <w:rPr>
          <w:rtl/>
        </w:rPr>
        <w:t xml:space="preserve"> </w:t>
      </w:r>
      <w:r>
        <w:rPr>
          <w:rFonts w:hint="cs"/>
          <w:rtl/>
        </w:rPr>
        <w:t>به</w:t>
      </w:r>
      <w:r>
        <w:rPr>
          <w:rtl/>
        </w:rPr>
        <w:t xml:space="preserve"> </w:t>
      </w:r>
      <w:r>
        <w:rPr>
          <w:rFonts w:hint="cs"/>
          <w:rtl/>
        </w:rPr>
        <w:t>درك</w:t>
      </w:r>
      <w:r>
        <w:rPr>
          <w:rtl/>
        </w:rPr>
        <w:t xml:space="preserve"> </w:t>
      </w:r>
      <w:r>
        <w:rPr>
          <w:rFonts w:hint="cs"/>
          <w:rtl/>
        </w:rPr>
        <w:t>امور</w:t>
      </w:r>
      <w:r>
        <w:rPr>
          <w:rtl/>
        </w:rPr>
        <w:t xml:space="preserve"> </w:t>
      </w:r>
      <w:r>
        <w:rPr>
          <w:rFonts w:hint="cs"/>
          <w:rtl/>
        </w:rPr>
        <w:t>ماوراء</w:t>
      </w:r>
      <w:r>
        <w:rPr>
          <w:rtl/>
        </w:rPr>
        <w:t xml:space="preserve"> </w:t>
      </w:r>
      <w:r>
        <w:rPr>
          <w:rFonts w:hint="cs"/>
          <w:rtl/>
        </w:rPr>
        <w:t>نيست</w:t>
      </w:r>
    </w:p>
    <w:p w:rsidR="00F01C48" w:rsidRDefault="00F01C48" w:rsidP="00F01C48">
      <w:pPr>
        <w:contextualSpacing/>
        <w:rPr>
          <w:rtl/>
        </w:rPr>
      </w:pPr>
      <w:r>
        <w:rPr>
          <w:rFonts w:hint="cs"/>
          <w:rtl/>
        </w:rPr>
        <w:t>حتي</w:t>
      </w:r>
      <w:r>
        <w:rPr>
          <w:rtl/>
        </w:rPr>
        <w:t xml:space="preserve"> </w:t>
      </w:r>
      <w:r>
        <w:rPr>
          <w:rFonts w:hint="cs"/>
          <w:rtl/>
        </w:rPr>
        <w:t>در</w:t>
      </w:r>
      <w:r>
        <w:rPr>
          <w:rtl/>
        </w:rPr>
        <w:t xml:space="preserve"> </w:t>
      </w:r>
      <w:r>
        <w:rPr>
          <w:rFonts w:hint="cs"/>
          <w:rtl/>
        </w:rPr>
        <w:t>امور</w:t>
      </w:r>
      <w:r>
        <w:rPr>
          <w:rtl/>
        </w:rPr>
        <w:t xml:space="preserve"> </w:t>
      </w:r>
      <w:r>
        <w:rPr>
          <w:rFonts w:hint="cs"/>
          <w:rtl/>
        </w:rPr>
        <w:t>مادي</w:t>
      </w:r>
      <w:r>
        <w:rPr>
          <w:rtl/>
        </w:rPr>
        <w:t xml:space="preserve"> </w:t>
      </w:r>
      <w:r>
        <w:rPr>
          <w:rFonts w:hint="cs"/>
          <w:rtl/>
        </w:rPr>
        <w:t>هم</w:t>
      </w:r>
      <w:r>
        <w:rPr>
          <w:rtl/>
        </w:rPr>
        <w:t xml:space="preserve"> </w:t>
      </w:r>
      <w:r>
        <w:rPr>
          <w:rFonts w:hint="cs"/>
          <w:rtl/>
        </w:rPr>
        <w:t>ناتواني‌هاي</w:t>
      </w:r>
      <w:r>
        <w:rPr>
          <w:rtl/>
        </w:rPr>
        <w:t xml:space="preserve"> </w:t>
      </w:r>
      <w:r>
        <w:rPr>
          <w:rFonts w:hint="cs"/>
          <w:rtl/>
        </w:rPr>
        <w:t>بسيار</w:t>
      </w:r>
      <w:r>
        <w:rPr>
          <w:rtl/>
        </w:rPr>
        <w:t xml:space="preserve"> </w:t>
      </w:r>
      <w:r>
        <w:rPr>
          <w:rFonts w:hint="cs"/>
          <w:rtl/>
        </w:rPr>
        <w:t>دارد</w:t>
      </w:r>
    </w:p>
    <w:p w:rsidR="00F01C48" w:rsidRDefault="00F01C48" w:rsidP="00F01C48">
      <w:pPr>
        <w:contextualSpacing/>
        <w:rPr>
          <w:rtl/>
        </w:rPr>
      </w:pPr>
      <w:r>
        <w:rPr>
          <w:rFonts w:hint="cs"/>
          <w:rtl/>
        </w:rPr>
        <w:t>استاد</w:t>
      </w:r>
      <w:r>
        <w:rPr>
          <w:rtl/>
        </w:rPr>
        <w:t xml:space="preserve"> </w:t>
      </w:r>
      <w:r>
        <w:rPr>
          <w:rFonts w:hint="cs"/>
          <w:rtl/>
        </w:rPr>
        <w:t>حسيني</w:t>
      </w:r>
      <w:r>
        <w:rPr>
          <w:rtl/>
        </w:rPr>
        <w:t>(</w:t>
      </w:r>
      <w:r>
        <w:rPr>
          <w:rFonts w:hint="cs"/>
          <w:rtl/>
        </w:rPr>
        <w:t>ره</w:t>
      </w:r>
      <w:r>
        <w:rPr>
          <w:rtl/>
        </w:rPr>
        <w:t xml:space="preserve">) </w:t>
      </w:r>
      <w:r>
        <w:rPr>
          <w:rFonts w:hint="cs"/>
          <w:rtl/>
        </w:rPr>
        <w:t>اين</w:t>
      </w:r>
      <w:r>
        <w:rPr>
          <w:rtl/>
        </w:rPr>
        <w:t xml:space="preserve"> </w:t>
      </w:r>
      <w:r>
        <w:rPr>
          <w:rFonts w:hint="cs"/>
          <w:rtl/>
        </w:rPr>
        <w:t>نكته</w:t>
      </w:r>
      <w:r>
        <w:rPr>
          <w:rtl/>
        </w:rPr>
        <w:t xml:space="preserve"> </w:t>
      </w:r>
      <w:r>
        <w:rPr>
          <w:rFonts w:hint="cs"/>
          <w:rtl/>
        </w:rPr>
        <w:t>را</w:t>
      </w:r>
      <w:r>
        <w:rPr>
          <w:rtl/>
        </w:rPr>
        <w:t xml:space="preserve"> </w:t>
      </w:r>
      <w:r>
        <w:rPr>
          <w:rFonts w:hint="cs"/>
          <w:rtl/>
        </w:rPr>
        <w:t>خوب</w:t>
      </w:r>
      <w:r>
        <w:rPr>
          <w:rtl/>
        </w:rPr>
        <w:t xml:space="preserve"> </w:t>
      </w:r>
      <w:r>
        <w:rPr>
          <w:rFonts w:hint="cs"/>
          <w:rtl/>
        </w:rPr>
        <w:t>توصيف</w:t>
      </w:r>
      <w:r>
        <w:rPr>
          <w:rtl/>
        </w:rPr>
        <w:t xml:space="preserve"> </w:t>
      </w:r>
      <w:r>
        <w:rPr>
          <w:rFonts w:hint="cs"/>
          <w:rtl/>
        </w:rPr>
        <w:t>نموده</w:t>
      </w:r>
    </w:p>
    <w:p w:rsidR="00F01C48" w:rsidRDefault="00F01C48" w:rsidP="00F01C48">
      <w:pPr>
        <w:contextualSpacing/>
        <w:rPr>
          <w:rtl/>
        </w:rPr>
      </w:pPr>
      <w:r>
        <w:rPr>
          <w:rFonts w:hint="cs"/>
          <w:rtl/>
        </w:rPr>
        <w:t>همان‌گونه</w:t>
      </w:r>
      <w:r>
        <w:rPr>
          <w:rtl/>
        </w:rPr>
        <w:t xml:space="preserve"> </w:t>
      </w:r>
      <w:r>
        <w:rPr>
          <w:rFonts w:hint="cs"/>
          <w:rtl/>
        </w:rPr>
        <w:t>كه</w:t>
      </w:r>
      <w:r>
        <w:rPr>
          <w:rtl/>
        </w:rPr>
        <w:t xml:space="preserve"> </w:t>
      </w:r>
      <w:r>
        <w:rPr>
          <w:rFonts w:hint="cs"/>
          <w:rtl/>
        </w:rPr>
        <w:t>خدمت</w:t>
      </w:r>
      <w:r>
        <w:rPr>
          <w:rtl/>
        </w:rPr>
        <w:t xml:space="preserve"> </w:t>
      </w:r>
      <w:r>
        <w:rPr>
          <w:rFonts w:hint="cs"/>
          <w:rtl/>
        </w:rPr>
        <w:t>شما</w:t>
      </w:r>
      <w:r>
        <w:rPr>
          <w:rtl/>
        </w:rPr>
        <w:t xml:space="preserve"> </w:t>
      </w:r>
      <w:r>
        <w:rPr>
          <w:rFonts w:hint="cs"/>
          <w:rtl/>
        </w:rPr>
        <w:t>معروض</w:t>
      </w:r>
      <w:r>
        <w:rPr>
          <w:rtl/>
        </w:rPr>
        <w:t xml:space="preserve"> </w:t>
      </w:r>
      <w:r>
        <w:rPr>
          <w:rFonts w:hint="cs"/>
          <w:rtl/>
        </w:rPr>
        <w:t>داشتم</w:t>
      </w:r>
    </w:p>
    <w:p w:rsidR="00F01C48" w:rsidRDefault="00F01C48" w:rsidP="00F01C48">
      <w:pPr>
        <w:contextualSpacing/>
        <w:rPr>
          <w:rtl/>
        </w:rPr>
      </w:pPr>
      <w:r>
        <w:rPr>
          <w:rFonts w:hint="cs"/>
          <w:rtl/>
        </w:rPr>
        <w:t>اگر</w:t>
      </w:r>
      <w:r>
        <w:rPr>
          <w:rtl/>
        </w:rPr>
        <w:t xml:space="preserve"> </w:t>
      </w:r>
      <w:r>
        <w:rPr>
          <w:rFonts w:hint="cs"/>
          <w:rtl/>
        </w:rPr>
        <w:t>شيوه</w:t>
      </w:r>
      <w:r>
        <w:rPr>
          <w:rtl/>
        </w:rPr>
        <w:t xml:space="preserve"> </w:t>
      </w:r>
      <w:r>
        <w:rPr>
          <w:rFonts w:hint="cs"/>
          <w:rtl/>
        </w:rPr>
        <w:t>انديشه</w:t>
      </w:r>
      <w:r>
        <w:rPr>
          <w:rtl/>
        </w:rPr>
        <w:t xml:space="preserve"> </w:t>
      </w:r>
      <w:r>
        <w:rPr>
          <w:rFonts w:hint="cs"/>
          <w:rtl/>
        </w:rPr>
        <w:t>را</w:t>
      </w:r>
      <w:r>
        <w:rPr>
          <w:rtl/>
        </w:rPr>
        <w:t xml:space="preserve"> </w:t>
      </w:r>
      <w:r>
        <w:rPr>
          <w:rFonts w:hint="cs"/>
          <w:rtl/>
        </w:rPr>
        <w:t>بكاويم</w:t>
      </w:r>
    </w:p>
    <w:p w:rsidR="00F01C48" w:rsidRDefault="00F01C48" w:rsidP="00F01C48">
      <w:pPr>
        <w:contextualSpacing/>
        <w:rPr>
          <w:rtl/>
        </w:rPr>
      </w:pPr>
      <w:r>
        <w:rPr>
          <w:rFonts w:hint="cs"/>
          <w:rtl/>
        </w:rPr>
        <w:t>منطق</w:t>
      </w:r>
      <w:r>
        <w:rPr>
          <w:rtl/>
        </w:rPr>
        <w:t xml:space="preserve"> </w:t>
      </w:r>
      <w:r>
        <w:rPr>
          <w:rFonts w:hint="cs"/>
          <w:rtl/>
        </w:rPr>
        <w:t>صوري</w:t>
      </w:r>
      <w:r>
        <w:rPr>
          <w:rtl/>
        </w:rPr>
        <w:t xml:space="preserve"> </w:t>
      </w:r>
      <w:r>
        <w:rPr>
          <w:rFonts w:hint="cs"/>
          <w:rtl/>
        </w:rPr>
        <w:t>معتقد</w:t>
      </w:r>
      <w:r>
        <w:rPr>
          <w:rtl/>
        </w:rPr>
        <w:t xml:space="preserve"> </w:t>
      </w:r>
      <w:r>
        <w:rPr>
          <w:rFonts w:hint="cs"/>
          <w:rtl/>
        </w:rPr>
        <w:t>به</w:t>
      </w:r>
      <w:r>
        <w:rPr>
          <w:rtl/>
        </w:rPr>
        <w:t xml:space="preserve"> </w:t>
      </w:r>
      <w:r>
        <w:rPr>
          <w:rFonts w:hint="cs"/>
          <w:rtl/>
        </w:rPr>
        <w:t>حركت</w:t>
      </w:r>
      <w:r>
        <w:rPr>
          <w:rtl/>
        </w:rPr>
        <w:t xml:space="preserve"> </w:t>
      </w:r>
      <w:r>
        <w:rPr>
          <w:rFonts w:hint="cs"/>
          <w:rtl/>
        </w:rPr>
        <w:t>از</w:t>
      </w:r>
      <w:r>
        <w:rPr>
          <w:rtl/>
        </w:rPr>
        <w:t xml:space="preserve"> </w:t>
      </w:r>
      <w:r>
        <w:rPr>
          <w:rFonts w:hint="cs"/>
          <w:rtl/>
        </w:rPr>
        <w:t>معلوم</w:t>
      </w:r>
      <w:r>
        <w:rPr>
          <w:rtl/>
        </w:rPr>
        <w:t xml:space="preserve"> </w:t>
      </w:r>
      <w:r>
        <w:rPr>
          <w:rFonts w:hint="cs"/>
          <w:rtl/>
        </w:rPr>
        <w:t>به</w:t>
      </w:r>
      <w:r>
        <w:rPr>
          <w:rtl/>
        </w:rPr>
        <w:t xml:space="preserve"> </w:t>
      </w:r>
      <w:r>
        <w:rPr>
          <w:rFonts w:hint="cs"/>
          <w:rtl/>
        </w:rPr>
        <w:t>سوي</w:t>
      </w:r>
      <w:r>
        <w:rPr>
          <w:rtl/>
        </w:rPr>
        <w:t xml:space="preserve"> </w:t>
      </w:r>
      <w:r>
        <w:rPr>
          <w:rFonts w:hint="cs"/>
          <w:rtl/>
        </w:rPr>
        <w:t>مجهول</w:t>
      </w:r>
      <w:r>
        <w:rPr>
          <w:rtl/>
        </w:rPr>
        <w:t xml:space="preserve"> </w:t>
      </w:r>
      <w:r>
        <w:rPr>
          <w:rFonts w:hint="cs"/>
          <w:rtl/>
        </w:rPr>
        <w:t>است</w:t>
      </w:r>
    </w:p>
    <w:p w:rsidR="00F01C48" w:rsidRDefault="00F01C48" w:rsidP="00F01C48">
      <w:pPr>
        <w:contextualSpacing/>
        <w:rPr>
          <w:rtl/>
        </w:rPr>
      </w:pPr>
      <w:r>
        <w:rPr>
          <w:rFonts w:hint="cs"/>
          <w:rtl/>
        </w:rPr>
        <w:t>براي</w:t>
      </w:r>
      <w:r>
        <w:rPr>
          <w:rtl/>
        </w:rPr>
        <w:t xml:space="preserve"> </w:t>
      </w:r>
      <w:r>
        <w:rPr>
          <w:rFonts w:hint="cs"/>
          <w:rtl/>
        </w:rPr>
        <w:t>يافتن</w:t>
      </w:r>
      <w:r>
        <w:rPr>
          <w:rtl/>
        </w:rPr>
        <w:t xml:space="preserve"> </w:t>
      </w:r>
      <w:r>
        <w:rPr>
          <w:rFonts w:hint="cs"/>
          <w:rtl/>
        </w:rPr>
        <w:t>علم</w:t>
      </w:r>
    </w:p>
    <w:p w:rsidR="00F01C48" w:rsidRDefault="00F01C48" w:rsidP="00F01C48">
      <w:pPr>
        <w:contextualSpacing/>
        <w:rPr>
          <w:rtl/>
        </w:rPr>
      </w:pPr>
      <w:r>
        <w:rPr>
          <w:rFonts w:hint="cs"/>
          <w:rtl/>
        </w:rPr>
        <w:t>اما</w:t>
      </w:r>
      <w:r>
        <w:rPr>
          <w:rtl/>
        </w:rPr>
        <w:t xml:space="preserve"> </w:t>
      </w:r>
      <w:r>
        <w:rPr>
          <w:rFonts w:hint="cs"/>
          <w:rtl/>
        </w:rPr>
        <w:t>استاد</w:t>
      </w:r>
      <w:r>
        <w:rPr>
          <w:rtl/>
        </w:rPr>
        <w:t xml:space="preserve"> </w:t>
      </w:r>
      <w:r>
        <w:rPr>
          <w:rFonts w:hint="cs"/>
          <w:rtl/>
        </w:rPr>
        <w:t>حسيني</w:t>
      </w:r>
      <w:r>
        <w:rPr>
          <w:rtl/>
        </w:rPr>
        <w:t>(</w:t>
      </w:r>
      <w:r>
        <w:rPr>
          <w:rFonts w:hint="cs"/>
          <w:rtl/>
        </w:rPr>
        <w:t>ره</w:t>
      </w:r>
      <w:r>
        <w:rPr>
          <w:rtl/>
        </w:rPr>
        <w:t xml:space="preserve">) </w:t>
      </w:r>
      <w:r>
        <w:rPr>
          <w:rFonts w:hint="cs"/>
          <w:rtl/>
        </w:rPr>
        <w:t>تفكر</w:t>
      </w:r>
      <w:r>
        <w:rPr>
          <w:rtl/>
        </w:rPr>
        <w:t xml:space="preserve"> </w:t>
      </w:r>
      <w:r>
        <w:rPr>
          <w:rFonts w:hint="cs"/>
          <w:rtl/>
        </w:rPr>
        <w:t>را</w:t>
      </w:r>
      <w:r>
        <w:rPr>
          <w:rtl/>
        </w:rPr>
        <w:t xml:space="preserve"> </w:t>
      </w:r>
      <w:r>
        <w:rPr>
          <w:rFonts w:hint="cs"/>
          <w:rtl/>
        </w:rPr>
        <w:t>سنجشي</w:t>
      </w:r>
      <w:r>
        <w:rPr>
          <w:rtl/>
        </w:rPr>
        <w:t xml:space="preserve"> </w:t>
      </w:r>
      <w:r>
        <w:rPr>
          <w:rFonts w:hint="cs"/>
          <w:rtl/>
        </w:rPr>
        <w:t>مي‌داند</w:t>
      </w:r>
    </w:p>
    <w:p w:rsidR="00F01C48" w:rsidRDefault="00F01C48" w:rsidP="00F01C48">
      <w:pPr>
        <w:contextualSpacing/>
        <w:rPr>
          <w:rtl/>
        </w:rPr>
      </w:pPr>
      <w:r>
        <w:rPr>
          <w:rFonts w:hint="cs"/>
          <w:rtl/>
        </w:rPr>
        <w:t>مي‌فرمايد</w:t>
      </w:r>
      <w:r>
        <w:rPr>
          <w:rtl/>
        </w:rPr>
        <w:t xml:space="preserve"> </w:t>
      </w:r>
      <w:r>
        <w:rPr>
          <w:rFonts w:hint="cs"/>
          <w:rtl/>
        </w:rPr>
        <w:t>كه</w:t>
      </w:r>
      <w:r>
        <w:rPr>
          <w:rtl/>
        </w:rPr>
        <w:t xml:space="preserve"> </w:t>
      </w:r>
      <w:r>
        <w:rPr>
          <w:rFonts w:hint="cs"/>
          <w:rtl/>
        </w:rPr>
        <w:t>هر</w:t>
      </w:r>
      <w:r>
        <w:rPr>
          <w:rtl/>
        </w:rPr>
        <w:t xml:space="preserve"> </w:t>
      </w:r>
      <w:r>
        <w:rPr>
          <w:rFonts w:hint="cs"/>
          <w:rtl/>
        </w:rPr>
        <w:t>علم</w:t>
      </w:r>
      <w:r>
        <w:rPr>
          <w:rtl/>
        </w:rPr>
        <w:t xml:space="preserve"> </w:t>
      </w:r>
      <w:r>
        <w:rPr>
          <w:rFonts w:hint="cs"/>
          <w:rtl/>
        </w:rPr>
        <w:t>جديدي</w:t>
      </w:r>
      <w:r>
        <w:rPr>
          <w:rtl/>
        </w:rPr>
        <w:t xml:space="preserve"> </w:t>
      </w:r>
      <w:r>
        <w:rPr>
          <w:rFonts w:hint="cs"/>
          <w:rtl/>
        </w:rPr>
        <w:t>حاصل</w:t>
      </w:r>
      <w:r>
        <w:rPr>
          <w:rtl/>
        </w:rPr>
        <w:t xml:space="preserve"> </w:t>
      </w:r>
      <w:r>
        <w:rPr>
          <w:rFonts w:hint="cs"/>
          <w:rtl/>
        </w:rPr>
        <w:t>نمي‌شود</w:t>
      </w:r>
    </w:p>
    <w:p w:rsidR="00F01C48" w:rsidRDefault="00F01C48" w:rsidP="00F01C48">
      <w:pPr>
        <w:contextualSpacing/>
        <w:rPr>
          <w:rtl/>
        </w:rPr>
      </w:pPr>
      <w:r>
        <w:rPr>
          <w:rFonts w:hint="cs"/>
          <w:rtl/>
        </w:rPr>
        <w:t>مگر</w:t>
      </w:r>
      <w:r>
        <w:rPr>
          <w:rtl/>
        </w:rPr>
        <w:t xml:space="preserve"> </w:t>
      </w:r>
      <w:r>
        <w:rPr>
          <w:rFonts w:hint="cs"/>
          <w:rtl/>
        </w:rPr>
        <w:t>اين‌كه</w:t>
      </w:r>
      <w:r>
        <w:rPr>
          <w:rtl/>
        </w:rPr>
        <w:t xml:space="preserve"> </w:t>
      </w:r>
      <w:r>
        <w:rPr>
          <w:rFonts w:hint="cs"/>
          <w:rtl/>
        </w:rPr>
        <w:t>انسان</w:t>
      </w:r>
      <w:r>
        <w:rPr>
          <w:rtl/>
        </w:rPr>
        <w:t xml:space="preserve"> </w:t>
      </w:r>
      <w:r>
        <w:rPr>
          <w:rFonts w:hint="cs"/>
          <w:rtl/>
        </w:rPr>
        <w:t>ميان</w:t>
      </w:r>
      <w:r>
        <w:rPr>
          <w:rtl/>
        </w:rPr>
        <w:t xml:space="preserve"> </w:t>
      </w:r>
      <w:r>
        <w:rPr>
          <w:rFonts w:hint="cs"/>
          <w:rtl/>
        </w:rPr>
        <w:t>محسوسات</w:t>
      </w:r>
      <w:r>
        <w:rPr>
          <w:rtl/>
        </w:rPr>
        <w:t xml:space="preserve"> </w:t>
      </w:r>
      <w:r>
        <w:rPr>
          <w:rFonts w:hint="cs"/>
          <w:rtl/>
        </w:rPr>
        <w:t>خود</w:t>
      </w:r>
      <w:r>
        <w:rPr>
          <w:rtl/>
        </w:rPr>
        <w:t xml:space="preserve"> </w:t>
      </w:r>
      <w:r>
        <w:rPr>
          <w:rFonts w:hint="cs"/>
          <w:rtl/>
        </w:rPr>
        <w:t>بسنجد</w:t>
      </w:r>
    </w:p>
    <w:p w:rsidR="00F01C48" w:rsidRDefault="00F01C48" w:rsidP="00F01C48">
      <w:pPr>
        <w:contextualSpacing/>
        <w:rPr>
          <w:rtl/>
        </w:rPr>
      </w:pPr>
      <w:r>
        <w:rPr>
          <w:rFonts w:hint="cs"/>
          <w:rtl/>
        </w:rPr>
        <w:t>ميان</w:t>
      </w:r>
      <w:r>
        <w:rPr>
          <w:rtl/>
        </w:rPr>
        <w:t xml:space="preserve"> </w:t>
      </w:r>
      <w:r>
        <w:rPr>
          <w:rFonts w:hint="cs"/>
          <w:rtl/>
        </w:rPr>
        <w:t>تصوّراتي</w:t>
      </w:r>
      <w:r>
        <w:rPr>
          <w:rtl/>
        </w:rPr>
        <w:t xml:space="preserve"> </w:t>
      </w:r>
      <w:r>
        <w:rPr>
          <w:rFonts w:hint="cs"/>
          <w:rtl/>
        </w:rPr>
        <w:t>كه</w:t>
      </w:r>
      <w:r>
        <w:rPr>
          <w:rtl/>
        </w:rPr>
        <w:t xml:space="preserve"> </w:t>
      </w:r>
      <w:r>
        <w:rPr>
          <w:rFonts w:hint="cs"/>
          <w:rtl/>
        </w:rPr>
        <w:t>از</w:t>
      </w:r>
      <w:r>
        <w:rPr>
          <w:rtl/>
        </w:rPr>
        <w:t xml:space="preserve"> </w:t>
      </w:r>
      <w:r>
        <w:rPr>
          <w:rFonts w:hint="cs"/>
          <w:rtl/>
        </w:rPr>
        <w:t>حس</w:t>
      </w:r>
      <w:r>
        <w:rPr>
          <w:rtl/>
        </w:rPr>
        <w:t xml:space="preserve"> </w:t>
      </w:r>
      <w:r>
        <w:rPr>
          <w:rFonts w:hint="cs"/>
          <w:rtl/>
        </w:rPr>
        <w:t>حاصل</w:t>
      </w:r>
      <w:r>
        <w:rPr>
          <w:rtl/>
        </w:rPr>
        <w:t xml:space="preserve"> </w:t>
      </w:r>
      <w:r>
        <w:rPr>
          <w:rFonts w:hint="cs"/>
          <w:rtl/>
        </w:rPr>
        <w:t>شده</w:t>
      </w:r>
    </w:p>
    <w:p w:rsidR="00F01C48" w:rsidRDefault="00F01C48" w:rsidP="00F01C48">
      <w:pPr>
        <w:contextualSpacing/>
        <w:rPr>
          <w:rtl/>
        </w:rPr>
      </w:pPr>
      <w:r>
        <w:rPr>
          <w:rFonts w:hint="cs"/>
          <w:rtl/>
        </w:rPr>
        <w:t>پس</w:t>
      </w:r>
      <w:r>
        <w:rPr>
          <w:rtl/>
        </w:rPr>
        <w:t xml:space="preserve"> </w:t>
      </w:r>
      <w:r>
        <w:rPr>
          <w:rFonts w:hint="cs"/>
          <w:rtl/>
        </w:rPr>
        <w:t>هر</w:t>
      </w:r>
      <w:r>
        <w:rPr>
          <w:rtl/>
        </w:rPr>
        <w:t xml:space="preserve"> </w:t>
      </w:r>
      <w:r>
        <w:rPr>
          <w:rFonts w:hint="cs"/>
          <w:rtl/>
        </w:rPr>
        <w:t>علمي</w:t>
      </w:r>
      <w:r>
        <w:rPr>
          <w:rtl/>
        </w:rPr>
        <w:t xml:space="preserve"> </w:t>
      </w:r>
      <w:r>
        <w:rPr>
          <w:rFonts w:hint="cs"/>
          <w:rtl/>
        </w:rPr>
        <w:t>تابع</w:t>
      </w:r>
      <w:r>
        <w:rPr>
          <w:rtl/>
        </w:rPr>
        <w:t xml:space="preserve"> </w:t>
      </w:r>
      <w:r>
        <w:rPr>
          <w:rFonts w:hint="cs"/>
          <w:rtl/>
        </w:rPr>
        <w:t>يك</w:t>
      </w:r>
      <w:r>
        <w:rPr>
          <w:rtl/>
        </w:rPr>
        <w:t xml:space="preserve"> </w:t>
      </w:r>
      <w:r>
        <w:rPr>
          <w:rFonts w:hint="cs"/>
          <w:rtl/>
        </w:rPr>
        <w:t>اختلاف</w:t>
      </w:r>
      <w:r>
        <w:rPr>
          <w:rtl/>
        </w:rPr>
        <w:t xml:space="preserve"> </w:t>
      </w:r>
      <w:r>
        <w:rPr>
          <w:rFonts w:hint="cs"/>
          <w:rtl/>
        </w:rPr>
        <w:t>است</w:t>
      </w:r>
    </w:p>
    <w:p w:rsidR="00F01C48" w:rsidRDefault="00F01C48" w:rsidP="00F01C48">
      <w:pPr>
        <w:contextualSpacing/>
        <w:rPr>
          <w:rtl/>
        </w:rPr>
      </w:pPr>
      <w:r>
        <w:rPr>
          <w:rFonts w:hint="cs"/>
          <w:rtl/>
        </w:rPr>
        <w:t>اختلافي</w:t>
      </w:r>
      <w:r>
        <w:rPr>
          <w:rtl/>
        </w:rPr>
        <w:t xml:space="preserve"> </w:t>
      </w:r>
      <w:r>
        <w:rPr>
          <w:rFonts w:hint="cs"/>
          <w:rtl/>
        </w:rPr>
        <w:t>در</w:t>
      </w:r>
      <w:r>
        <w:rPr>
          <w:rtl/>
        </w:rPr>
        <w:t xml:space="preserve"> </w:t>
      </w:r>
      <w:r>
        <w:rPr>
          <w:rFonts w:hint="cs"/>
          <w:rtl/>
        </w:rPr>
        <w:t>تصورات</w:t>
      </w:r>
    </w:p>
    <w:p w:rsidR="00F01C48" w:rsidRDefault="00F01C48" w:rsidP="00F01C48">
      <w:pPr>
        <w:contextualSpacing/>
        <w:rPr>
          <w:rtl/>
        </w:rPr>
      </w:pPr>
      <w:r>
        <w:rPr>
          <w:rFonts w:hint="cs"/>
          <w:rtl/>
        </w:rPr>
        <w:t>اگر</w:t>
      </w:r>
      <w:r>
        <w:rPr>
          <w:rtl/>
        </w:rPr>
        <w:t xml:space="preserve"> </w:t>
      </w:r>
      <w:r>
        <w:rPr>
          <w:rFonts w:hint="cs"/>
          <w:rtl/>
        </w:rPr>
        <w:t>تصوّري</w:t>
      </w:r>
      <w:r>
        <w:rPr>
          <w:rtl/>
        </w:rPr>
        <w:t xml:space="preserve"> </w:t>
      </w:r>
      <w:r>
        <w:rPr>
          <w:rFonts w:hint="cs"/>
          <w:rtl/>
        </w:rPr>
        <w:t>يكپارچه</w:t>
      </w:r>
      <w:r>
        <w:rPr>
          <w:rtl/>
        </w:rPr>
        <w:t xml:space="preserve"> </w:t>
      </w:r>
      <w:r>
        <w:rPr>
          <w:rFonts w:hint="cs"/>
          <w:rtl/>
        </w:rPr>
        <w:t>در</w:t>
      </w:r>
      <w:r>
        <w:rPr>
          <w:rtl/>
        </w:rPr>
        <w:t xml:space="preserve"> </w:t>
      </w:r>
      <w:r>
        <w:rPr>
          <w:rFonts w:hint="cs"/>
          <w:rtl/>
        </w:rPr>
        <w:t>نفس</w:t>
      </w:r>
      <w:r>
        <w:rPr>
          <w:rtl/>
        </w:rPr>
        <w:t xml:space="preserve"> </w:t>
      </w:r>
      <w:r>
        <w:rPr>
          <w:rFonts w:hint="cs"/>
          <w:rtl/>
        </w:rPr>
        <w:t>ما</w:t>
      </w:r>
      <w:r>
        <w:rPr>
          <w:rtl/>
        </w:rPr>
        <w:t xml:space="preserve"> </w:t>
      </w:r>
      <w:r>
        <w:rPr>
          <w:rFonts w:hint="cs"/>
          <w:rtl/>
        </w:rPr>
        <w:t>حاضر</w:t>
      </w:r>
      <w:r>
        <w:rPr>
          <w:rtl/>
        </w:rPr>
        <w:t xml:space="preserve"> </w:t>
      </w:r>
      <w:r>
        <w:rPr>
          <w:rFonts w:hint="cs"/>
          <w:rtl/>
        </w:rPr>
        <w:t>باشد</w:t>
      </w:r>
    </w:p>
    <w:p w:rsidR="00F01C48" w:rsidRDefault="00F01C48" w:rsidP="00F01C48">
      <w:pPr>
        <w:contextualSpacing/>
        <w:rPr>
          <w:rtl/>
        </w:rPr>
      </w:pPr>
      <w:r>
        <w:rPr>
          <w:rFonts w:hint="cs"/>
          <w:rtl/>
        </w:rPr>
        <w:t>هيچ</w:t>
      </w:r>
      <w:r>
        <w:rPr>
          <w:rtl/>
        </w:rPr>
        <w:t xml:space="preserve"> </w:t>
      </w:r>
      <w:r>
        <w:rPr>
          <w:rFonts w:hint="cs"/>
          <w:rtl/>
        </w:rPr>
        <w:t>علمي</w:t>
      </w:r>
      <w:r>
        <w:rPr>
          <w:rtl/>
        </w:rPr>
        <w:t xml:space="preserve"> </w:t>
      </w:r>
      <w:r>
        <w:rPr>
          <w:rFonts w:hint="cs"/>
          <w:rtl/>
        </w:rPr>
        <w:t>به</w:t>
      </w:r>
      <w:r>
        <w:rPr>
          <w:rtl/>
        </w:rPr>
        <w:t xml:space="preserve"> </w:t>
      </w:r>
      <w:r>
        <w:rPr>
          <w:rFonts w:hint="cs"/>
          <w:rtl/>
        </w:rPr>
        <w:t>دست</w:t>
      </w:r>
      <w:r>
        <w:rPr>
          <w:rtl/>
        </w:rPr>
        <w:t xml:space="preserve"> </w:t>
      </w:r>
      <w:r>
        <w:rPr>
          <w:rFonts w:hint="cs"/>
          <w:rtl/>
        </w:rPr>
        <w:t>نمي‌آيد</w:t>
      </w:r>
    </w:p>
    <w:p w:rsidR="00F01C48" w:rsidRDefault="00F01C48" w:rsidP="00F01C48">
      <w:pPr>
        <w:contextualSpacing/>
        <w:rPr>
          <w:rtl/>
        </w:rPr>
      </w:pPr>
      <w:r>
        <w:rPr>
          <w:rFonts w:hint="cs"/>
          <w:rtl/>
        </w:rPr>
        <w:t>تفاوت‌ها</w:t>
      </w:r>
      <w:r>
        <w:rPr>
          <w:rtl/>
        </w:rPr>
        <w:t xml:space="preserve"> </w:t>
      </w:r>
      <w:r>
        <w:rPr>
          <w:rFonts w:hint="cs"/>
          <w:rtl/>
        </w:rPr>
        <w:t>و</w:t>
      </w:r>
      <w:r>
        <w:rPr>
          <w:rtl/>
        </w:rPr>
        <w:t xml:space="preserve"> </w:t>
      </w:r>
      <w:r>
        <w:rPr>
          <w:rFonts w:hint="cs"/>
          <w:rtl/>
        </w:rPr>
        <w:t>اختلاف‌هاست</w:t>
      </w:r>
      <w:r>
        <w:rPr>
          <w:rtl/>
        </w:rPr>
        <w:t xml:space="preserve"> </w:t>
      </w:r>
      <w:r>
        <w:rPr>
          <w:rFonts w:hint="cs"/>
          <w:rtl/>
        </w:rPr>
        <w:t>كه</w:t>
      </w:r>
      <w:r>
        <w:rPr>
          <w:rtl/>
        </w:rPr>
        <w:t xml:space="preserve"> </w:t>
      </w:r>
      <w:r>
        <w:rPr>
          <w:rFonts w:hint="cs"/>
          <w:rtl/>
        </w:rPr>
        <w:t>علم‌آور</w:t>
      </w:r>
      <w:r>
        <w:rPr>
          <w:rtl/>
        </w:rPr>
        <w:t xml:space="preserve"> </w:t>
      </w:r>
      <w:r>
        <w:rPr>
          <w:rFonts w:hint="cs"/>
          <w:rtl/>
        </w:rPr>
        <w:t>است</w:t>
      </w:r>
    </w:p>
    <w:p w:rsidR="00F01C48" w:rsidRDefault="00F01C48" w:rsidP="00F01C48">
      <w:pPr>
        <w:contextualSpacing/>
        <w:rPr>
          <w:rtl/>
        </w:rPr>
      </w:pPr>
      <w:r>
        <w:rPr>
          <w:rFonts w:hint="cs"/>
          <w:rtl/>
        </w:rPr>
        <w:t>از</w:t>
      </w:r>
      <w:r>
        <w:rPr>
          <w:rtl/>
        </w:rPr>
        <w:t xml:space="preserve"> </w:t>
      </w:r>
      <w:r>
        <w:rPr>
          <w:rFonts w:hint="cs"/>
          <w:rtl/>
        </w:rPr>
        <w:t>مقايسه</w:t>
      </w:r>
      <w:r>
        <w:rPr>
          <w:rtl/>
        </w:rPr>
        <w:t xml:space="preserve"> </w:t>
      </w:r>
      <w:r>
        <w:rPr>
          <w:rFonts w:hint="cs"/>
          <w:rtl/>
        </w:rPr>
        <w:t>هر</w:t>
      </w:r>
      <w:r>
        <w:rPr>
          <w:rtl/>
        </w:rPr>
        <w:t xml:space="preserve"> </w:t>
      </w:r>
      <w:r>
        <w:rPr>
          <w:rFonts w:hint="cs"/>
          <w:rtl/>
        </w:rPr>
        <w:t>دو</w:t>
      </w:r>
      <w:r>
        <w:rPr>
          <w:rtl/>
        </w:rPr>
        <w:t xml:space="preserve"> </w:t>
      </w:r>
      <w:r>
        <w:rPr>
          <w:rFonts w:hint="cs"/>
          <w:rtl/>
        </w:rPr>
        <w:t>تصوّر</w:t>
      </w:r>
    </w:p>
    <w:p w:rsidR="00F01C48" w:rsidRDefault="00F01C48" w:rsidP="00F01C48">
      <w:pPr>
        <w:contextualSpacing/>
        <w:rPr>
          <w:rtl/>
        </w:rPr>
      </w:pPr>
      <w:r>
        <w:rPr>
          <w:rFonts w:hint="cs"/>
          <w:rtl/>
        </w:rPr>
        <w:t>و</w:t>
      </w:r>
      <w:r>
        <w:rPr>
          <w:rtl/>
        </w:rPr>
        <w:t xml:space="preserve"> </w:t>
      </w:r>
      <w:r>
        <w:rPr>
          <w:rFonts w:hint="cs"/>
          <w:rtl/>
        </w:rPr>
        <w:t>سنجش</w:t>
      </w:r>
      <w:r>
        <w:rPr>
          <w:rtl/>
        </w:rPr>
        <w:t xml:space="preserve"> </w:t>
      </w:r>
      <w:r>
        <w:rPr>
          <w:rFonts w:hint="cs"/>
          <w:rtl/>
        </w:rPr>
        <w:t>تفاوت‌هاي</w:t>
      </w:r>
      <w:r>
        <w:rPr>
          <w:rtl/>
        </w:rPr>
        <w:t xml:space="preserve"> </w:t>
      </w:r>
      <w:r>
        <w:rPr>
          <w:rFonts w:hint="cs"/>
          <w:rtl/>
        </w:rPr>
        <w:t>آن‌ها</w:t>
      </w:r>
    </w:p>
    <w:p w:rsidR="00F01C48" w:rsidRDefault="00F01C48" w:rsidP="00F01C48">
      <w:pPr>
        <w:contextualSpacing/>
        <w:rPr>
          <w:rtl/>
        </w:rPr>
      </w:pPr>
      <w:r>
        <w:rPr>
          <w:rFonts w:hint="cs"/>
          <w:rtl/>
        </w:rPr>
        <w:t>علم</w:t>
      </w:r>
      <w:r>
        <w:rPr>
          <w:rtl/>
        </w:rPr>
        <w:t xml:space="preserve"> </w:t>
      </w:r>
      <w:r>
        <w:rPr>
          <w:rFonts w:hint="cs"/>
          <w:rtl/>
        </w:rPr>
        <w:t>به</w:t>
      </w:r>
      <w:r>
        <w:rPr>
          <w:rtl/>
        </w:rPr>
        <w:t xml:space="preserve"> </w:t>
      </w:r>
      <w:r>
        <w:rPr>
          <w:rFonts w:hint="cs"/>
          <w:rtl/>
        </w:rPr>
        <w:t>آن</w:t>
      </w:r>
      <w:r>
        <w:rPr>
          <w:rtl/>
        </w:rPr>
        <w:t xml:space="preserve"> </w:t>
      </w:r>
      <w:r>
        <w:rPr>
          <w:rFonts w:hint="cs"/>
          <w:rtl/>
        </w:rPr>
        <w:t>دو</w:t>
      </w:r>
      <w:r>
        <w:rPr>
          <w:rtl/>
        </w:rPr>
        <w:t xml:space="preserve"> </w:t>
      </w:r>
      <w:r>
        <w:rPr>
          <w:rFonts w:hint="cs"/>
          <w:rtl/>
        </w:rPr>
        <w:t>حاصل</w:t>
      </w:r>
      <w:r>
        <w:rPr>
          <w:rtl/>
        </w:rPr>
        <w:t xml:space="preserve"> </w:t>
      </w:r>
      <w:r>
        <w:rPr>
          <w:rFonts w:hint="cs"/>
          <w:rtl/>
        </w:rPr>
        <w:t>مي‌گردد</w:t>
      </w:r>
    </w:p>
    <w:p w:rsidR="00F01C48" w:rsidRDefault="00F01C48" w:rsidP="00F01C48">
      <w:pPr>
        <w:contextualSpacing/>
        <w:rPr>
          <w:rtl/>
        </w:rPr>
      </w:pPr>
    </w:p>
    <w:p w:rsidR="00F01C48" w:rsidRDefault="00F01C48" w:rsidP="00F01C48">
      <w:pPr>
        <w:contextualSpacing/>
        <w:rPr>
          <w:rtl/>
        </w:rPr>
      </w:pPr>
      <w:r>
        <w:rPr>
          <w:rFonts w:hint="cs"/>
          <w:rtl/>
        </w:rPr>
        <w:t>اگر</w:t>
      </w:r>
      <w:r>
        <w:rPr>
          <w:rtl/>
        </w:rPr>
        <w:t xml:space="preserve"> </w:t>
      </w:r>
      <w:r>
        <w:rPr>
          <w:rFonts w:hint="cs"/>
          <w:rtl/>
        </w:rPr>
        <w:t>شيوه</w:t>
      </w:r>
      <w:r>
        <w:rPr>
          <w:rtl/>
        </w:rPr>
        <w:t xml:space="preserve"> </w:t>
      </w:r>
      <w:r>
        <w:rPr>
          <w:rFonts w:hint="cs"/>
          <w:rtl/>
        </w:rPr>
        <w:t>عمل</w:t>
      </w:r>
      <w:r>
        <w:rPr>
          <w:rtl/>
        </w:rPr>
        <w:t xml:space="preserve"> </w:t>
      </w:r>
      <w:r>
        <w:rPr>
          <w:rFonts w:hint="cs"/>
          <w:rtl/>
        </w:rPr>
        <w:t>عقل</w:t>
      </w:r>
      <w:r>
        <w:rPr>
          <w:rtl/>
        </w:rPr>
        <w:t xml:space="preserve"> </w:t>
      </w:r>
      <w:r>
        <w:rPr>
          <w:rFonts w:hint="cs"/>
          <w:rtl/>
        </w:rPr>
        <w:t>را</w:t>
      </w:r>
      <w:r>
        <w:rPr>
          <w:rtl/>
        </w:rPr>
        <w:t xml:space="preserve"> </w:t>
      </w:r>
      <w:r>
        <w:rPr>
          <w:rFonts w:hint="cs"/>
          <w:rtl/>
        </w:rPr>
        <w:t>اين‌طور</w:t>
      </w:r>
      <w:r>
        <w:rPr>
          <w:rtl/>
        </w:rPr>
        <w:t xml:space="preserve"> </w:t>
      </w:r>
      <w:r>
        <w:rPr>
          <w:rFonts w:hint="cs"/>
          <w:rtl/>
        </w:rPr>
        <w:t>بدانيم</w:t>
      </w:r>
    </w:p>
    <w:p w:rsidR="00F01C48" w:rsidRDefault="00F01C48" w:rsidP="00F01C48">
      <w:pPr>
        <w:contextualSpacing/>
        <w:rPr>
          <w:rtl/>
        </w:rPr>
      </w:pPr>
      <w:r>
        <w:rPr>
          <w:rFonts w:hint="cs"/>
          <w:rtl/>
        </w:rPr>
        <w:t>نه</w:t>
      </w:r>
      <w:r>
        <w:rPr>
          <w:rtl/>
        </w:rPr>
        <w:t xml:space="preserve"> </w:t>
      </w:r>
      <w:r>
        <w:rPr>
          <w:rFonts w:hint="cs"/>
          <w:rtl/>
        </w:rPr>
        <w:t>مانند</w:t>
      </w:r>
      <w:r>
        <w:rPr>
          <w:rtl/>
        </w:rPr>
        <w:t xml:space="preserve"> </w:t>
      </w:r>
      <w:r>
        <w:rPr>
          <w:rFonts w:hint="cs"/>
          <w:rtl/>
        </w:rPr>
        <w:t>فلاسفه</w:t>
      </w:r>
      <w:r>
        <w:rPr>
          <w:rtl/>
        </w:rPr>
        <w:t xml:space="preserve"> </w:t>
      </w:r>
      <w:r>
        <w:rPr>
          <w:rFonts w:hint="cs"/>
          <w:rtl/>
        </w:rPr>
        <w:t>كه</w:t>
      </w:r>
      <w:r>
        <w:rPr>
          <w:rtl/>
        </w:rPr>
        <w:t xml:space="preserve"> </w:t>
      </w:r>
      <w:r>
        <w:rPr>
          <w:rFonts w:hint="cs"/>
          <w:rtl/>
        </w:rPr>
        <w:t>عقل</w:t>
      </w:r>
      <w:r>
        <w:rPr>
          <w:rtl/>
        </w:rPr>
        <w:t xml:space="preserve"> </w:t>
      </w:r>
      <w:r>
        <w:rPr>
          <w:rFonts w:hint="cs"/>
          <w:rtl/>
        </w:rPr>
        <w:t>را</w:t>
      </w:r>
      <w:r>
        <w:rPr>
          <w:rtl/>
        </w:rPr>
        <w:t xml:space="preserve"> </w:t>
      </w:r>
      <w:r>
        <w:rPr>
          <w:rFonts w:hint="cs"/>
          <w:rtl/>
        </w:rPr>
        <w:t>قادر</w:t>
      </w:r>
      <w:r>
        <w:rPr>
          <w:rtl/>
        </w:rPr>
        <w:t xml:space="preserve"> </w:t>
      </w:r>
      <w:r>
        <w:rPr>
          <w:rFonts w:hint="cs"/>
          <w:rtl/>
        </w:rPr>
        <w:t>به</w:t>
      </w:r>
      <w:r>
        <w:rPr>
          <w:rtl/>
        </w:rPr>
        <w:t xml:space="preserve"> </w:t>
      </w:r>
      <w:r>
        <w:rPr>
          <w:rFonts w:hint="cs"/>
          <w:rtl/>
        </w:rPr>
        <w:t>درك</w:t>
      </w:r>
      <w:r>
        <w:rPr>
          <w:rtl/>
        </w:rPr>
        <w:t xml:space="preserve"> </w:t>
      </w:r>
      <w:r>
        <w:rPr>
          <w:rFonts w:hint="cs"/>
          <w:rtl/>
        </w:rPr>
        <w:t>مستقيم</w:t>
      </w:r>
      <w:r>
        <w:rPr>
          <w:rtl/>
        </w:rPr>
        <w:t xml:space="preserve"> </w:t>
      </w:r>
      <w:r>
        <w:rPr>
          <w:rFonts w:hint="cs"/>
          <w:rtl/>
        </w:rPr>
        <w:t>حقايق</w:t>
      </w:r>
      <w:r>
        <w:rPr>
          <w:rtl/>
        </w:rPr>
        <w:t xml:space="preserve"> </w:t>
      </w:r>
      <w:r>
        <w:rPr>
          <w:rFonts w:hint="cs"/>
          <w:rtl/>
        </w:rPr>
        <w:t>مي‌دانند</w:t>
      </w:r>
    </w:p>
    <w:p w:rsidR="00F01C48" w:rsidRDefault="00F01C48" w:rsidP="00F01C48">
      <w:pPr>
        <w:contextualSpacing/>
        <w:rPr>
          <w:rtl/>
        </w:rPr>
      </w:pPr>
      <w:r>
        <w:rPr>
          <w:rFonts w:hint="cs"/>
          <w:rtl/>
        </w:rPr>
        <w:t>و</w:t>
      </w:r>
      <w:r>
        <w:rPr>
          <w:rtl/>
        </w:rPr>
        <w:t xml:space="preserve"> </w:t>
      </w:r>
      <w:r>
        <w:rPr>
          <w:rFonts w:hint="cs"/>
          <w:rtl/>
        </w:rPr>
        <w:t>نه</w:t>
      </w:r>
      <w:r>
        <w:rPr>
          <w:rtl/>
        </w:rPr>
        <w:t xml:space="preserve"> </w:t>
      </w:r>
      <w:r>
        <w:rPr>
          <w:rFonts w:hint="cs"/>
          <w:rtl/>
        </w:rPr>
        <w:t>به</w:t>
      </w:r>
      <w:r>
        <w:rPr>
          <w:rtl/>
        </w:rPr>
        <w:t xml:space="preserve"> </w:t>
      </w:r>
      <w:r>
        <w:rPr>
          <w:rFonts w:hint="cs"/>
          <w:rtl/>
        </w:rPr>
        <w:t>مانند</w:t>
      </w:r>
      <w:r>
        <w:rPr>
          <w:rtl/>
        </w:rPr>
        <w:t xml:space="preserve"> </w:t>
      </w:r>
      <w:r>
        <w:rPr>
          <w:rFonts w:hint="cs"/>
          <w:rtl/>
        </w:rPr>
        <w:t>عرفا</w:t>
      </w:r>
      <w:r>
        <w:rPr>
          <w:rtl/>
        </w:rPr>
        <w:t xml:space="preserve"> </w:t>
      </w:r>
      <w:r>
        <w:rPr>
          <w:rFonts w:hint="cs"/>
          <w:rtl/>
        </w:rPr>
        <w:t>كه</w:t>
      </w:r>
      <w:r>
        <w:rPr>
          <w:rtl/>
        </w:rPr>
        <w:t xml:space="preserve"> </w:t>
      </w:r>
      <w:r>
        <w:rPr>
          <w:rFonts w:hint="cs"/>
          <w:rtl/>
        </w:rPr>
        <w:t>عقل</w:t>
      </w:r>
      <w:r>
        <w:rPr>
          <w:rtl/>
        </w:rPr>
        <w:t xml:space="preserve"> </w:t>
      </w:r>
      <w:r>
        <w:rPr>
          <w:rFonts w:hint="cs"/>
          <w:rtl/>
        </w:rPr>
        <w:t>را</w:t>
      </w:r>
      <w:r>
        <w:rPr>
          <w:rtl/>
        </w:rPr>
        <w:t xml:space="preserve"> </w:t>
      </w:r>
      <w:r>
        <w:rPr>
          <w:rFonts w:hint="cs"/>
          <w:rtl/>
        </w:rPr>
        <w:t>واصل</w:t>
      </w:r>
      <w:r>
        <w:rPr>
          <w:rtl/>
        </w:rPr>
        <w:t xml:space="preserve"> </w:t>
      </w:r>
      <w:r>
        <w:rPr>
          <w:rFonts w:hint="cs"/>
          <w:rtl/>
        </w:rPr>
        <w:t>به</w:t>
      </w:r>
      <w:r>
        <w:rPr>
          <w:rtl/>
        </w:rPr>
        <w:t xml:space="preserve"> </w:t>
      </w:r>
      <w:r>
        <w:rPr>
          <w:rFonts w:hint="cs"/>
          <w:rtl/>
        </w:rPr>
        <w:t>واقع</w:t>
      </w:r>
      <w:r>
        <w:rPr>
          <w:rtl/>
        </w:rPr>
        <w:t xml:space="preserve"> </w:t>
      </w:r>
      <w:r>
        <w:rPr>
          <w:rFonts w:hint="cs"/>
          <w:rtl/>
        </w:rPr>
        <w:t>به</w:t>
      </w:r>
      <w:r>
        <w:rPr>
          <w:rtl/>
        </w:rPr>
        <w:t xml:space="preserve"> </w:t>
      </w:r>
      <w:r>
        <w:rPr>
          <w:rFonts w:hint="cs"/>
          <w:rtl/>
        </w:rPr>
        <w:t>جهت</w:t>
      </w:r>
      <w:r>
        <w:rPr>
          <w:rtl/>
        </w:rPr>
        <w:t xml:space="preserve"> </w:t>
      </w:r>
      <w:r>
        <w:rPr>
          <w:rFonts w:hint="cs"/>
          <w:rtl/>
        </w:rPr>
        <w:t>وحدت</w:t>
      </w:r>
      <w:r>
        <w:rPr>
          <w:rtl/>
        </w:rPr>
        <w:t xml:space="preserve"> </w:t>
      </w:r>
      <w:r>
        <w:rPr>
          <w:rFonts w:hint="cs"/>
          <w:rtl/>
        </w:rPr>
        <w:t>با</w:t>
      </w:r>
      <w:r>
        <w:rPr>
          <w:rtl/>
        </w:rPr>
        <w:t xml:space="preserve"> </w:t>
      </w:r>
      <w:r>
        <w:rPr>
          <w:rFonts w:hint="cs"/>
          <w:rtl/>
        </w:rPr>
        <w:t>آن</w:t>
      </w:r>
      <w:r>
        <w:rPr>
          <w:rtl/>
        </w:rPr>
        <w:t xml:space="preserve"> </w:t>
      </w:r>
      <w:r>
        <w:rPr>
          <w:rFonts w:hint="cs"/>
          <w:rtl/>
        </w:rPr>
        <w:t>مي‌پندارند</w:t>
      </w:r>
    </w:p>
    <w:p w:rsidR="00F01C48" w:rsidRDefault="00F01C48" w:rsidP="00F01C48">
      <w:pPr>
        <w:contextualSpacing/>
        <w:rPr>
          <w:rtl/>
        </w:rPr>
      </w:pPr>
      <w:r>
        <w:rPr>
          <w:rFonts w:hint="cs"/>
          <w:rtl/>
        </w:rPr>
        <w:t>ديگر</w:t>
      </w:r>
      <w:r>
        <w:rPr>
          <w:rtl/>
        </w:rPr>
        <w:t xml:space="preserve"> </w:t>
      </w:r>
      <w:r>
        <w:rPr>
          <w:rFonts w:hint="cs"/>
          <w:rtl/>
        </w:rPr>
        <w:t>بسياري</w:t>
      </w:r>
      <w:r>
        <w:rPr>
          <w:rtl/>
        </w:rPr>
        <w:t xml:space="preserve"> </w:t>
      </w:r>
      <w:r>
        <w:rPr>
          <w:rFonts w:hint="cs"/>
          <w:rtl/>
        </w:rPr>
        <w:t>از</w:t>
      </w:r>
      <w:r>
        <w:rPr>
          <w:rtl/>
        </w:rPr>
        <w:t xml:space="preserve"> </w:t>
      </w:r>
      <w:r>
        <w:rPr>
          <w:rFonts w:hint="cs"/>
          <w:rtl/>
        </w:rPr>
        <w:t>موضوعات</w:t>
      </w:r>
      <w:r>
        <w:rPr>
          <w:rtl/>
        </w:rPr>
        <w:t xml:space="preserve"> </w:t>
      </w:r>
      <w:r>
        <w:rPr>
          <w:rFonts w:hint="cs"/>
          <w:rtl/>
        </w:rPr>
        <w:t>موضوعاً</w:t>
      </w:r>
      <w:r>
        <w:rPr>
          <w:rtl/>
        </w:rPr>
        <w:t xml:space="preserve"> </w:t>
      </w:r>
      <w:r>
        <w:rPr>
          <w:rFonts w:hint="cs"/>
          <w:rtl/>
        </w:rPr>
        <w:t>قابل</w:t>
      </w:r>
      <w:r>
        <w:rPr>
          <w:rtl/>
        </w:rPr>
        <w:t xml:space="preserve"> </w:t>
      </w:r>
      <w:r>
        <w:rPr>
          <w:rFonts w:hint="cs"/>
          <w:rtl/>
        </w:rPr>
        <w:t>درك</w:t>
      </w:r>
      <w:r>
        <w:rPr>
          <w:rtl/>
        </w:rPr>
        <w:t xml:space="preserve"> </w:t>
      </w:r>
      <w:r>
        <w:rPr>
          <w:rFonts w:hint="cs"/>
          <w:rtl/>
        </w:rPr>
        <w:t>با</w:t>
      </w:r>
      <w:r>
        <w:rPr>
          <w:rtl/>
        </w:rPr>
        <w:t xml:space="preserve"> </w:t>
      </w:r>
      <w:r>
        <w:rPr>
          <w:rFonts w:hint="cs"/>
          <w:rtl/>
        </w:rPr>
        <w:t>عقل</w:t>
      </w:r>
      <w:r>
        <w:rPr>
          <w:rtl/>
        </w:rPr>
        <w:t xml:space="preserve"> </w:t>
      </w:r>
      <w:r>
        <w:rPr>
          <w:rFonts w:hint="cs"/>
          <w:rtl/>
        </w:rPr>
        <w:t>نخواهند</w:t>
      </w:r>
      <w:r>
        <w:rPr>
          <w:rtl/>
        </w:rPr>
        <w:t xml:space="preserve"> </w:t>
      </w:r>
      <w:r>
        <w:rPr>
          <w:rFonts w:hint="cs"/>
          <w:rtl/>
        </w:rPr>
        <w:t>بود</w:t>
      </w:r>
    </w:p>
    <w:p w:rsidR="00F01C48" w:rsidRDefault="00F01C48" w:rsidP="00F01C48">
      <w:pPr>
        <w:contextualSpacing/>
        <w:rPr>
          <w:rtl/>
        </w:rPr>
      </w:pPr>
      <w:r>
        <w:rPr>
          <w:rFonts w:hint="cs"/>
          <w:rtl/>
        </w:rPr>
        <w:t>عقل</w:t>
      </w:r>
      <w:r>
        <w:rPr>
          <w:rtl/>
        </w:rPr>
        <w:t xml:space="preserve"> </w:t>
      </w:r>
      <w:r>
        <w:rPr>
          <w:rFonts w:hint="cs"/>
          <w:rtl/>
        </w:rPr>
        <w:t>سنجشي</w:t>
      </w:r>
      <w:r>
        <w:rPr>
          <w:rtl/>
        </w:rPr>
        <w:t xml:space="preserve"> </w:t>
      </w:r>
      <w:r>
        <w:rPr>
          <w:rFonts w:hint="cs"/>
          <w:rtl/>
        </w:rPr>
        <w:t>نمي‌تواند</w:t>
      </w:r>
      <w:r>
        <w:rPr>
          <w:rtl/>
        </w:rPr>
        <w:t xml:space="preserve"> </w:t>
      </w:r>
      <w:r>
        <w:rPr>
          <w:rFonts w:hint="cs"/>
          <w:rtl/>
        </w:rPr>
        <w:t>ماوراء</w:t>
      </w:r>
      <w:r>
        <w:rPr>
          <w:rtl/>
        </w:rPr>
        <w:t xml:space="preserve"> </w:t>
      </w:r>
      <w:r>
        <w:rPr>
          <w:rFonts w:hint="cs"/>
          <w:rtl/>
        </w:rPr>
        <w:t>را</w:t>
      </w:r>
      <w:r>
        <w:rPr>
          <w:rtl/>
        </w:rPr>
        <w:t xml:space="preserve"> </w:t>
      </w:r>
      <w:r>
        <w:rPr>
          <w:rFonts w:hint="cs"/>
          <w:rtl/>
        </w:rPr>
        <w:t>درك</w:t>
      </w:r>
      <w:r>
        <w:rPr>
          <w:rtl/>
        </w:rPr>
        <w:t xml:space="preserve"> </w:t>
      </w:r>
      <w:r>
        <w:rPr>
          <w:rFonts w:hint="cs"/>
          <w:rtl/>
        </w:rPr>
        <w:t>كند</w:t>
      </w:r>
    </w:p>
    <w:p w:rsidR="00F01C48" w:rsidRDefault="00F01C48" w:rsidP="00F01C48">
      <w:pPr>
        <w:contextualSpacing/>
        <w:rPr>
          <w:rtl/>
        </w:rPr>
      </w:pPr>
      <w:r>
        <w:rPr>
          <w:rFonts w:hint="cs"/>
          <w:rtl/>
        </w:rPr>
        <w:lastRenderedPageBreak/>
        <w:t>زيرا</w:t>
      </w:r>
      <w:r>
        <w:rPr>
          <w:rtl/>
        </w:rPr>
        <w:t xml:space="preserve"> </w:t>
      </w:r>
      <w:r>
        <w:rPr>
          <w:rFonts w:hint="cs"/>
          <w:rtl/>
        </w:rPr>
        <w:t>قدرت</w:t>
      </w:r>
      <w:r>
        <w:rPr>
          <w:rtl/>
        </w:rPr>
        <w:t xml:space="preserve"> </w:t>
      </w:r>
      <w:r>
        <w:rPr>
          <w:rFonts w:hint="cs"/>
          <w:rtl/>
        </w:rPr>
        <w:t>سنجش</w:t>
      </w:r>
      <w:r>
        <w:rPr>
          <w:rtl/>
        </w:rPr>
        <w:t xml:space="preserve"> </w:t>
      </w:r>
      <w:r>
        <w:rPr>
          <w:rFonts w:hint="cs"/>
          <w:rtl/>
        </w:rPr>
        <w:t>آن‌ها</w:t>
      </w:r>
      <w:r>
        <w:rPr>
          <w:rtl/>
        </w:rPr>
        <w:t xml:space="preserve"> </w:t>
      </w:r>
      <w:r>
        <w:rPr>
          <w:rFonts w:hint="cs"/>
          <w:rtl/>
        </w:rPr>
        <w:t>را</w:t>
      </w:r>
      <w:r>
        <w:rPr>
          <w:rtl/>
        </w:rPr>
        <w:t xml:space="preserve"> </w:t>
      </w:r>
      <w:r>
        <w:rPr>
          <w:rFonts w:hint="cs"/>
          <w:rtl/>
        </w:rPr>
        <w:t>ندارد</w:t>
      </w:r>
    </w:p>
    <w:p w:rsidR="00F01C48" w:rsidRDefault="00F01C48" w:rsidP="00F01C48">
      <w:pPr>
        <w:contextualSpacing/>
        <w:rPr>
          <w:rtl/>
        </w:rPr>
      </w:pPr>
    </w:p>
    <w:p w:rsidR="00F01C48" w:rsidRDefault="00F01C48" w:rsidP="00F01C48">
      <w:pPr>
        <w:contextualSpacing/>
        <w:rPr>
          <w:rtl/>
        </w:rPr>
      </w:pPr>
      <w:r>
        <w:rPr>
          <w:rFonts w:hint="cs"/>
          <w:rtl/>
        </w:rPr>
        <w:t>فرمايش</w:t>
      </w:r>
      <w:r>
        <w:rPr>
          <w:rtl/>
        </w:rPr>
        <w:t xml:space="preserve"> </w:t>
      </w:r>
      <w:r>
        <w:rPr>
          <w:rFonts w:hint="cs"/>
          <w:rtl/>
        </w:rPr>
        <w:t>شما</w:t>
      </w:r>
      <w:r>
        <w:rPr>
          <w:rtl/>
        </w:rPr>
        <w:t xml:space="preserve"> </w:t>
      </w:r>
      <w:r>
        <w:rPr>
          <w:rFonts w:hint="cs"/>
          <w:rtl/>
        </w:rPr>
        <w:t>صحيح</w:t>
      </w:r>
      <w:r>
        <w:rPr>
          <w:rtl/>
        </w:rPr>
        <w:t xml:space="preserve"> </w:t>
      </w:r>
      <w:r>
        <w:rPr>
          <w:rFonts w:hint="cs"/>
          <w:rtl/>
        </w:rPr>
        <w:t>است</w:t>
      </w:r>
    </w:p>
    <w:p w:rsidR="00F01C48" w:rsidRDefault="00F01C48" w:rsidP="00F01C48">
      <w:pPr>
        <w:contextualSpacing/>
        <w:rPr>
          <w:rtl/>
        </w:rPr>
      </w:pPr>
      <w:r>
        <w:rPr>
          <w:rFonts w:hint="cs"/>
          <w:rtl/>
        </w:rPr>
        <w:t>اين‌كه</w:t>
      </w:r>
      <w:r>
        <w:rPr>
          <w:rtl/>
        </w:rPr>
        <w:t xml:space="preserve"> </w:t>
      </w:r>
      <w:r>
        <w:rPr>
          <w:rFonts w:hint="cs"/>
          <w:rtl/>
        </w:rPr>
        <w:t>عقل‌گرايان</w:t>
      </w:r>
      <w:r>
        <w:rPr>
          <w:rtl/>
        </w:rPr>
        <w:t xml:space="preserve"> </w:t>
      </w:r>
      <w:r>
        <w:rPr>
          <w:rFonts w:hint="cs"/>
          <w:rtl/>
        </w:rPr>
        <w:t>ما</w:t>
      </w:r>
      <w:r>
        <w:rPr>
          <w:rtl/>
        </w:rPr>
        <w:t xml:space="preserve"> </w:t>
      </w:r>
      <w:r>
        <w:rPr>
          <w:rFonts w:hint="cs"/>
          <w:rtl/>
        </w:rPr>
        <w:t>به</w:t>
      </w:r>
      <w:r>
        <w:rPr>
          <w:rtl/>
        </w:rPr>
        <w:t xml:space="preserve"> </w:t>
      </w:r>
      <w:r>
        <w:rPr>
          <w:rFonts w:hint="cs"/>
          <w:rtl/>
        </w:rPr>
        <w:t>راهي</w:t>
      </w:r>
      <w:r>
        <w:rPr>
          <w:rtl/>
        </w:rPr>
        <w:t xml:space="preserve"> </w:t>
      </w:r>
      <w:r>
        <w:rPr>
          <w:rFonts w:hint="cs"/>
          <w:rtl/>
        </w:rPr>
        <w:t>رفته‌اند</w:t>
      </w:r>
    </w:p>
    <w:p w:rsidR="00F01C48" w:rsidRDefault="00F01C48" w:rsidP="00F01C48">
      <w:pPr>
        <w:contextualSpacing/>
        <w:rPr>
          <w:rtl/>
        </w:rPr>
      </w:pPr>
      <w:r>
        <w:rPr>
          <w:rFonts w:hint="cs"/>
          <w:rtl/>
        </w:rPr>
        <w:t>كه</w:t>
      </w:r>
      <w:r>
        <w:rPr>
          <w:rtl/>
        </w:rPr>
        <w:t xml:space="preserve"> </w:t>
      </w:r>
      <w:r>
        <w:rPr>
          <w:rFonts w:hint="cs"/>
          <w:rtl/>
        </w:rPr>
        <w:t>موضوعي</w:t>
      </w:r>
      <w:r>
        <w:rPr>
          <w:rtl/>
        </w:rPr>
        <w:t xml:space="preserve"> </w:t>
      </w:r>
      <w:r>
        <w:rPr>
          <w:rFonts w:hint="cs"/>
          <w:rtl/>
        </w:rPr>
        <w:t>غيرعقلي</w:t>
      </w:r>
      <w:r>
        <w:rPr>
          <w:rtl/>
        </w:rPr>
        <w:t xml:space="preserve"> </w:t>
      </w:r>
      <w:r>
        <w:rPr>
          <w:rFonts w:hint="cs"/>
          <w:rtl/>
        </w:rPr>
        <w:t>را</w:t>
      </w:r>
      <w:r>
        <w:rPr>
          <w:rtl/>
        </w:rPr>
        <w:t xml:space="preserve"> </w:t>
      </w:r>
      <w:r>
        <w:rPr>
          <w:rFonts w:hint="cs"/>
          <w:rtl/>
        </w:rPr>
        <w:t>در</w:t>
      </w:r>
      <w:r>
        <w:rPr>
          <w:rtl/>
        </w:rPr>
        <w:t xml:space="preserve"> </w:t>
      </w:r>
      <w:r>
        <w:rPr>
          <w:rFonts w:hint="cs"/>
          <w:rtl/>
        </w:rPr>
        <w:t>پيشگاه</w:t>
      </w:r>
      <w:r>
        <w:rPr>
          <w:rtl/>
        </w:rPr>
        <w:t xml:space="preserve"> </w:t>
      </w:r>
      <w:r>
        <w:rPr>
          <w:rFonts w:hint="cs"/>
          <w:rtl/>
        </w:rPr>
        <w:t>عقل</w:t>
      </w:r>
      <w:r>
        <w:rPr>
          <w:rtl/>
        </w:rPr>
        <w:t xml:space="preserve"> </w:t>
      </w:r>
      <w:r>
        <w:rPr>
          <w:rFonts w:hint="cs"/>
          <w:rtl/>
        </w:rPr>
        <w:t>نهاده</w:t>
      </w:r>
    </w:p>
    <w:p w:rsidR="00F01C48" w:rsidRDefault="00F01C48" w:rsidP="00F01C48">
      <w:pPr>
        <w:contextualSpacing/>
        <w:rPr>
          <w:rtl/>
        </w:rPr>
      </w:pPr>
      <w:r>
        <w:rPr>
          <w:rFonts w:hint="cs"/>
          <w:rtl/>
        </w:rPr>
        <w:t>چون</w:t>
      </w:r>
      <w:r>
        <w:rPr>
          <w:rtl/>
        </w:rPr>
        <w:t xml:space="preserve"> </w:t>
      </w:r>
      <w:r>
        <w:rPr>
          <w:rFonts w:hint="cs"/>
          <w:rtl/>
        </w:rPr>
        <w:t>عقل</w:t>
      </w:r>
      <w:r>
        <w:rPr>
          <w:rtl/>
        </w:rPr>
        <w:t xml:space="preserve"> </w:t>
      </w:r>
      <w:r>
        <w:rPr>
          <w:rFonts w:hint="cs"/>
          <w:rtl/>
        </w:rPr>
        <w:t>قادر</w:t>
      </w:r>
      <w:r>
        <w:rPr>
          <w:rtl/>
        </w:rPr>
        <w:t xml:space="preserve"> </w:t>
      </w:r>
      <w:r>
        <w:rPr>
          <w:rFonts w:hint="cs"/>
          <w:rtl/>
        </w:rPr>
        <w:t>به</w:t>
      </w:r>
      <w:r>
        <w:rPr>
          <w:rtl/>
        </w:rPr>
        <w:t xml:space="preserve"> </w:t>
      </w:r>
      <w:r>
        <w:rPr>
          <w:rFonts w:hint="cs"/>
          <w:rtl/>
        </w:rPr>
        <w:t>پاسخ</w:t>
      </w:r>
      <w:r>
        <w:rPr>
          <w:rtl/>
        </w:rPr>
        <w:t xml:space="preserve"> </w:t>
      </w:r>
      <w:r>
        <w:rPr>
          <w:rFonts w:hint="cs"/>
          <w:rtl/>
        </w:rPr>
        <w:t>نبوده</w:t>
      </w:r>
    </w:p>
    <w:p w:rsidR="00F01C48" w:rsidRDefault="00F01C48" w:rsidP="00F01C48">
      <w:pPr>
        <w:contextualSpacing/>
        <w:rPr>
          <w:rtl/>
        </w:rPr>
      </w:pPr>
      <w:r>
        <w:rPr>
          <w:rFonts w:hint="cs"/>
          <w:rtl/>
        </w:rPr>
        <w:t>پاسخ</w:t>
      </w:r>
      <w:r>
        <w:rPr>
          <w:rtl/>
        </w:rPr>
        <w:t xml:space="preserve"> </w:t>
      </w:r>
      <w:r>
        <w:rPr>
          <w:rFonts w:hint="cs"/>
          <w:rtl/>
        </w:rPr>
        <w:t>را</w:t>
      </w:r>
      <w:r>
        <w:rPr>
          <w:rtl/>
        </w:rPr>
        <w:t xml:space="preserve"> </w:t>
      </w:r>
      <w:r>
        <w:rPr>
          <w:rFonts w:hint="cs"/>
          <w:rtl/>
        </w:rPr>
        <w:t>از</w:t>
      </w:r>
      <w:r>
        <w:rPr>
          <w:rtl/>
        </w:rPr>
        <w:t xml:space="preserve"> </w:t>
      </w:r>
      <w:r>
        <w:rPr>
          <w:rFonts w:hint="cs"/>
          <w:rtl/>
        </w:rPr>
        <w:t>توهّم</w:t>
      </w:r>
      <w:r>
        <w:rPr>
          <w:rtl/>
        </w:rPr>
        <w:t xml:space="preserve"> </w:t>
      </w:r>
      <w:r>
        <w:rPr>
          <w:rFonts w:hint="cs"/>
          <w:rtl/>
        </w:rPr>
        <w:t>و</w:t>
      </w:r>
      <w:r>
        <w:rPr>
          <w:rtl/>
        </w:rPr>
        <w:t xml:space="preserve"> </w:t>
      </w:r>
      <w:r>
        <w:rPr>
          <w:rFonts w:hint="cs"/>
          <w:rtl/>
        </w:rPr>
        <w:t>تخيّل</w:t>
      </w:r>
      <w:r>
        <w:rPr>
          <w:rtl/>
        </w:rPr>
        <w:t xml:space="preserve"> </w:t>
      </w:r>
      <w:r>
        <w:rPr>
          <w:rFonts w:hint="cs"/>
          <w:rtl/>
        </w:rPr>
        <w:t>خود</w:t>
      </w:r>
      <w:r>
        <w:rPr>
          <w:rtl/>
        </w:rPr>
        <w:t xml:space="preserve"> </w:t>
      </w:r>
      <w:r>
        <w:rPr>
          <w:rFonts w:hint="cs"/>
          <w:rtl/>
        </w:rPr>
        <w:t>وام</w:t>
      </w:r>
      <w:r>
        <w:rPr>
          <w:rtl/>
        </w:rPr>
        <w:t xml:space="preserve"> </w:t>
      </w:r>
      <w:r>
        <w:rPr>
          <w:rFonts w:hint="cs"/>
          <w:rtl/>
        </w:rPr>
        <w:t>گرفته</w:t>
      </w:r>
      <w:r>
        <w:rPr>
          <w:rtl/>
        </w:rPr>
        <w:t xml:space="preserve"> </w:t>
      </w:r>
      <w:r>
        <w:rPr>
          <w:rFonts w:hint="cs"/>
          <w:rtl/>
        </w:rPr>
        <w:t>به</w:t>
      </w:r>
      <w:r>
        <w:rPr>
          <w:rtl/>
        </w:rPr>
        <w:t xml:space="preserve"> </w:t>
      </w:r>
      <w:r>
        <w:rPr>
          <w:rFonts w:hint="cs"/>
          <w:rtl/>
        </w:rPr>
        <w:t>عقل</w:t>
      </w:r>
      <w:r>
        <w:rPr>
          <w:rtl/>
        </w:rPr>
        <w:t xml:space="preserve"> </w:t>
      </w:r>
      <w:r>
        <w:rPr>
          <w:rFonts w:hint="cs"/>
          <w:rtl/>
        </w:rPr>
        <w:t>نسبت</w:t>
      </w:r>
      <w:r>
        <w:rPr>
          <w:rtl/>
        </w:rPr>
        <w:t xml:space="preserve"> </w:t>
      </w:r>
      <w:r>
        <w:rPr>
          <w:rFonts w:hint="cs"/>
          <w:rtl/>
        </w:rPr>
        <w:t>دادند</w:t>
      </w:r>
    </w:p>
    <w:p w:rsidR="00F01C48" w:rsidRDefault="00F01C48" w:rsidP="00F01C48">
      <w:pPr>
        <w:contextualSpacing/>
        <w:rPr>
          <w:rtl/>
        </w:rPr>
      </w:pPr>
      <w:r>
        <w:rPr>
          <w:rFonts w:hint="cs"/>
          <w:rtl/>
        </w:rPr>
        <w:t>آن‌جا</w:t>
      </w:r>
      <w:r>
        <w:rPr>
          <w:rtl/>
        </w:rPr>
        <w:t xml:space="preserve"> </w:t>
      </w:r>
      <w:r>
        <w:rPr>
          <w:rFonts w:hint="cs"/>
          <w:rtl/>
        </w:rPr>
        <w:t>كه</w:t>
      </w:r>
      <w:r>
        <w:rPr>
          <w:rtl/>
        </w:rPr>
        <w:t xml:space="preserve"> </w:t>
      </w:r>
      <w:r>
        <w:rPr>
          <w:rFonts w:hint="cs"/>
          <w:rtl/>
        </w:rPr>
        <w:t>عقل</w:t>
      </w:r>
      <w:r>
        <w:rPr>
          <w:rtl/>
        </w:rPr>
        <w:t xml:space="preserve"> </w:t>
      </w:r>
      <w:r>
        <w:rPr>
          <w:rFonts w:hint="cs"/>
          <w:rtl/>
        </w:rPr>
        <w:t>سيطره</w:t>
      </w:r>
      <w:r>
        <w:rPr>
          <w:rtl/>
        </w:rPr>
        <w:t xml:space="preserve"> </w:t>
      </w:r>
      <w:r>
        <w:rPr>
          <w:rFonts w:hint="cs"/>
          <w:rtl/>
        </w:rPr>
        <w:t>به</w:t>
      </w:r>
      <w:r>
        <w:rPr>
          <w:rtl/>
        </w:rPr>
        <w:t xml:space="preserve"> </w:t>
      </w:r>
      <w:r>
        <w:rPr>
          <w:rFonts w:hint="cs"/>
          <w:rtl/>
        </w:rPr>
        <w:t>موضوع</w:t>
      </w:r>
      <w:r>
        <w:rPr>
          <w:rtl/>
        </w:rPr>
        <w:t xml:space="preserve"> </w:t>
      </w:r>
      <w:r>
        <w:rPr>
          <w:rFonts w:hint="cs"/>
          <w:rtl/>
        </w:rPr>
        <w:t>ندارد</w:t>
      </w:r>
    </w:p>
    <w:p w:rsidR="00F01C48" w:rsidRDefault="00F01C48" w:rsidP="00F01C48">
      <w:pPr>
        <w:contextualSpacing/>
        <w:rPr>
          <w:rtl/>
        </w:rPr>
      </w:pPr>
      <w:r>
        <w:rPr>
          <w:rFonts w:hint="cs"/>
          <w:rtl/>
        </w:rPr>
        <w:t>حكمي</w:t>
      </w:r>
      <w:r>
        <w:rPr>
          <w:rtl/>
        </w:rPr>
        <w:t xml:space="preserve"> </w:t>
      </w:r>
      <w:r>
        <w:rPr>
          <w:rFonts w:hint="cs"/>
          <w:rtl/>
        </w:rPr>
        <w:t>هم</w:t>
      </w:r>
      <w:r>
        <w:rPr>
          <w:rtl/>
        </w:rPr>
        <w:t xml:space="preserve"> </w:t>
      </w:r>
      <w:r>
        <w:rPr>
          <w:rFonts w:hint="cs"/>
          <w:rtl/>
        </w:rPr>
        <w:t>ندارد</w:t>
      </w:r>
    </w:p>
    <w:p w:rsidR="00F01C48" w:rsidRDefault="00F01C48" w:rsidP="00F01C48">
      <w:pPr>
        <w:contextualSpacing/>
        <w:rPr>
          <w:rtl/>
        </w:rPr>
      </w:pPr>
      <w:r>
        <w:rPr>
          <w:rFonts w:hint="cs"/>
          <w:rtl/>
        </w:rPr>
        <w:t>و</w:t>
      </w:r>
      <w:r>
        <w:rPr>
          <w:rtl/>
        </w:rPr>
        <w:t xml:space="preserve"> </w:t>
      </w:r>
      <w:r>
        <w:rPr>
          <w:rFonts w:hint="cs"/>
          <w:rtl/>
        </w:rPr>
        <w:t>لازم</w:t>
      </w:r>
      <w:r>
        <w:rPr>
          <w:rtl/>
        </w:rPr>
        <w:t xml:space="preserve"> </w:t>
      </w:r>
      <w:r>
        <w:rPr>
          <w:rFonts w:hint="cs"/>
          <w:rtl/>
        </w:rPr>
        <w:t>است</w:t>
      </w:r>
      <w:r>
        <w:rPr>
          <w:rtl/>
        </w:rPr>
        <w:t xml:space="preserve"> </w:t>
      </w:r>
      <w:r>
        <w:rPr>
          <w:rFonts w:hint="cs"/>
          <w:rtl/>
        </w:rPr>
        <w:t>مولاي</w:t>
      </w:r>
      <w:r>
        <w:rPr>
          <w:rtl/>
        </w:rPr>
        <w:t xml:space="preserve"> </w:t>
      </w:r>
      <w:r>
        <w:rPr>
          <w:rFonts w:hint="cs"/>
          <w:rtl/>
        </w:rPr>
        <w:t>حكيم</w:t>
      </w:r>
      <w:r>
        <w:rPr>
          <w:rtl/>
        </w:rPr>
        <w:t xml:space="preserve"> </w:t>
      </w:r>
      <w:r>
        <w:rPr>
          <w:rFonts w:hint="cs"/>
          <w:rtl/>
        </w:rPr>
        <w:t>ياري</w:t>
      </w:r>
      <w:r>
        <w:rPr>
          <w:rtl/>
        </w:rPr>
        <w:t xml:space="preserve"> </w:t>
      </w:r>
      <w:r>
        <w:rPr>
          <w:rFonts w:hint="cs"/>
          <w:rtl/>
        </w:rPr>
        <w:t>نمايد</w:t>
      </w:r>
    </w:p>
    <w:p w:rsidR="00F01C48" w:rsidRDefault="00F01C48" w:rsidP="00F01C48">
      <w:pPr>
        <w:contextualSpacing/>
        <w:rPr>
          <w:rtl/>
        </w:rPr>
      </w:pPr>
      <w:r>
        <w:rPr>
          <w:rFonts w:hint="cs"/>
          <w:rtl/>
        </w:rPr>
        <w:t>و</w:t>
      </w:r>
      <w:r>
        <w:rPr>
          <w:rtl/>
        </w:rPr>
        <w:t xml:space="preserve"> </w:t>
      </w:r>
      <w:r>
        <w:rPr>
          <w:rFonts w:hint="cs"/>
          <w:rtl/>
        </w:rPr>
        <w:t>آن‌چه</w:t>
      </w:r>
      <w:r>
        <w:rPr>
          <w:rtl/>
        </w:rPr>
        <w:t xml:space="preserve"> </w:t>
      </w:r>
      <w:r>
        <w:rPr>
          <w:rFonts w:hint="cs"/>
          <w:rtl/>
        </w:rPr>
        <w:t>عقل</w:t>
      </w:r>
      <w:r>
        <w:rPr>
          <w:rtl/>
        </w:rPr>
        <w:t xml:space="preserve"> </w:t>
      </w:r>
      <w:r>
        <w:rPr>
          <w:rFonts w:hint="cs"/>
          <w:rtl/>
        </w:rPr>
        <w:t>قادر</w:t>
      </w:r>
      <w:r>
        <w:rPr>
          <w:rtl/>
        </w:rPr>
        <w:t xml:space="preserve"> </w:t>
      </w:r>
      <w:r>
        <w:rPr>
          <w:rFonts w:hint="cs"/>
          <w:rtl/>
        </w:rPr>
        <w:t>به</w:t>
      </w:r>
      <w:r>
        <w:rPr>
          <w:rtl/>
        </w:rPr>
        <w:t xml:space="preserve"> </w:t>
      </w:r>
      <w:r>
        <w:rPr>
          <w:rFonts w:hint="cs"/>
          <w:rtl/>
        </w:rPr>
        <w:t>سنجش</w:t>
      </w:r>
      <w:r>
        <w:rPr>
          <w:rtl/>
        </w:rPr>
        <w:t xml:space="preserve"> </w:t>
      </w:r>
      <w:r>
        <w:rPr>
          <w:rFonts w:hint="cs"/>
          <w:rtl/>
        </w:rPr>
        <w:t>آن</w:t>
      </w:r>
      <w:r>
        <w:rPr>
          <w:rtl/>
        </w:rPr>
        <w:t xml:space="preserve"> </w:t>
      </w:r>
      <w:r>
        <w:rPr>
          <w:rFonts w:hint="cs"/>
          <w:rtl/>
        </w:rPr>
        <w:t>نيست</w:t>
      </w:r>
    </w:p>
    <w:p w:rsidR="00F01C48" w:rsidRDefault="00F01C48" w:rsidP="00F01C48">
      <w:pPr>
        <w:contextualSpacing/>
        <w:rPr>
          <w:rtl/>
        </w:rPr>
      </w:pPr>
      <w:r>
        <w:rPr>
          <w:rFonts w:hint="cs"/>
          <w:rtl/>
        </w:rPr>
        <w:t>در</w:t>
      </w:r>
      <w:r>
        <w:rPr>
          <w:rtl/>
        </w:rPr>
        <w:t xml:space="preserve"> </w:t>
      </w:r>
      <w:r>
        <w:rPr>
          <w:rFonts w:hint="cs"/>
          <w:rtl/>
        </w:rPr>
        <w:t>اختيار</w:t>
      </w:r>
      <w:r>
        <w:rPr>
          <w:rtl/>
        </w:rPr>
        <w:t xml:space="preserve"> </w:t>
      </w:r>
      <w:r>
        <w:rPr>
          <w:rFonts w:hint="cs"/>
          <w:rtl/>
        </w:rPr>
        <w:t>وي</w:t>
      </w:r>
      <w:r>
        <w:rPr>
          <w:rtl/>
        </w:rPr>
        <w:t xml:space="preserve"> </w:t>
      </w:r>
      <w:r>
        <w:rPr>
          <w:rFonts w:hint="cs"/>
          <w:rtl/>
        </w:rPr>
        <w:t>نهد</w:t>
      </w:r>
    </w:p>
    <w:p w:rsidR="00F01C48" w:rsidRDefault="00F01C48" w:rsidP="00F01C48">
      <w:pPr>
        <w:contextualSpacing/>
        <w:rPr>
          <w:rtl/>
        </w:rPr>
      </w:pP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ما</w:t>
      </w:r>
      <w:r>
        <w:rPr>
          <w:rtl/>
        </w:rPr>
        <w:t xml:space="preserve"> </w:t>
      </w:r>
      <w:r>
        <w:rPr>
          <w:rFonts w:hint="cs"/>
          <w:rtl/>
        </w:rPr>
        <w:t>محتاج</w:t>
      </w:r>
      <w:r>
        <w:rPr>
          <w:rtl/>
        </w:rPr>
        <w:t xml:space="preserve"> </w:t>
      </w:r>
      <w:r>
        <w:rPr>
          <w:rFonts w:hint="cs"/>
          <w:rtl/>
        </w:rPr>
        <w:t>وحي</w:t>
      </w:r>
      <w:r>
        <w:rPr>
          <w:rtl/>
        </w:rPr>
        <w:t xml:space="preserve"> </w:t>
      </w:r>
      <w:r>
        <w:rPr>
          <w:rFonts w:hint="cs"/>
          <w:rtl/>
        </w:rPr>
        <w:t>و</w:t>
      </w:r>
      <w:r>
        <w:rPr>
          <w:rtl/>
        </w:rPr>
        <w:t xml:space="preserve"> </w:t>
      </w:r>
      <w:r>
        <w:rPr>
          <w:rFonts w:hint="cs"/>
          <w:rtl/>
        </w:rPr>
        <w:t>نقل</w:t>
      </w:r>
      <w:r>
        <w:rPr>
          <w:rtl/>
        </w:rPr>
        <w:t xml:space="preserve"> </w:t>
      </w:r>
      <w:r>
        <w:rPr>
          <w:rFonts w:hint="cs"/>
          <w:rtl/>
        </w:rPr>
        <w:t>هستيم</w:t>
      </w:r>
    </w:p>
    <w:p w:rsidR="00F01C48" w:rsidRDefault="00F01C48" w:rsidP="00F01C48">
      <w:pPr>
        <w:contextualSpacing/>
        <w:rPr>
          <w:rtl/>
        </w:rPr>
      </w:pPr>
    </w:p>
    <w:p w:rsidR="00F01C48" w:rsidRDefault="00F01C48" w:rsidP="00F01C48">
      <w:pPr>
        <w:contextualSpacing/>
        <w:rPr>
          <w:rtl/>
        </w:rPr>
      </w:pPr>
      <w:r>
        <w:rPr>
          <w:rFonts w:hint="cs"/>
          <w:rtl/>
        </w:rPr>
        <w:t>اما</w:t>
      </w:r>
      <w:r>
        <w:rPr>
          <w:rtl/>
        </w:rPr>
        <w:t xml:space="preserve"> </w:t>
      </w:r>
      <w:r>
        <w:rPr>
          <w:rFonts w:hint="cs"/>
          <w:rtl/>
        </w:rPr>
        <w:t>براي</w:t>
      </w:r>
      <w:r>
        <w:rPr>
          <w:rtl/>
        </w:rPr>
        <w:t xml:space="preserve"> </w:t>
      </w:r>
      <w:r>
        <w:rPr>
          <w:rFonts w:hint="cs"/>
          <w:rtl/>
        </w:rPr>
        <w:t>اين‌كه</w:t>
      </w:r>
      <w:r>
        <w:rPr>
          <w:rtl/>
        </w:rPr>
        <w:t xml:space="preserve"> </w:t>
      </w:r>
      <w:r>
        <w:rPr>
          <w:rFonts w:hint="cs"/>
          <w:rtl/>
        </w:rPr>
        <w:t>دوستان</w:t>
      </w:r>
      <w:r>
        <w:rPr>
          <w:rtl/>
        </w:rPr>
        <w:t xml:space="preserve"> </w:t>
      </w:r>
      <w:r>
        <w:rPr>
          <w:rFonts w:hint="cs"/>
          <w:rtl/>
        </w:rPr>
        <w:t>خود</w:t>
      </w:r>
      <w:r>
        <w:rPr>
          <w:rtl/>
        </w:rPr>
        <w:t xml:space="preserve"> </w:t>
      </w:r>
      <w:r>
        <w:rPr>
          <w:rFonts w:hint="cs"/>
          <w:rtl/>
        </w:rPr>
        <w:t>را</w:t>
      </w:r>
      <w:r>
        <w:rPr>
          <w:rtl/>
        </w:rPr>
        <w:t xml:space="preserve"> </w:t>
      </w:r>
      <w:r>
        <w:rPr>
          <w:rFonts w:hint="cs"/>
          <w:rtl/>
        </w:rPr>
        <w:t>آگاه</w:t>
      </w:r>
      <w:r>
        <w:rPr>
          <w:rtl/>
        </w:rPr>
        <w:t xml:space="preserve"> </w:t>
      </w:r>
      <w:r>
        <w:rPr>
          <w:rFonts w:hint="cs"/>
          <w:rtl/>
        </w:rPr>
        <w:t>نماييم</w:t>
      </w:r>
    </w:p>
    <w:p w:rsidR="00F01C48" w:rsidRDefault="00F01C48" w:rsidP="00F01C48">
      <w:pPr>
        <w:contextualSpacing/>
        <w:rPr>
          <w:rtl/>
        </w:rPr>
      </w:pPr>
      <w:r>
        <w:rPr>
          <w:rFonts w:hint="cs"/>
          <w:rtl/>
        </w:rPr>
        <w:t>كه</w:t>
      </w:r>
      <w:r>
        <w:rPr>
          <w:rtl/>
        </w:rPr>
        <w:t xml:space="preserve"> </w:t>
      </w:r>
      <w:r>
        <w:rPr>
          <w:rFonts w:hint="cs"/>
          <w:rtl/>
        </w:rPr>
        <w:t>عقل</w:t>
      </w:r>
      <w:r>
        <w:rPr>
          <w:rtl/>
        </w:rPr>
        <w:t xml:space="preserve"> </w:t>
      </w:r>
      <w:r>
        <w:rPr>
          <w:rFonts w:hint="cs"/>
          <w:rtl/>
        </w:rPr>
        <w:t>را</w:t>
      </w:r>
      <w:r>
        <w:rPr>
          <w:rtl/>
        </w:rPr>
        <w:t xml:space="preserve"> </w:t>
      </w:r>
      <w:r>
        <w:rPr>
          <w:rFonts w:hint="cs"/>
          <w:rtl/>
        </w:rPr>
        <w:t>به</w:t>
      </w:r>
      <w:r>
        <w:rPr>
          <w:rtl/>
        </w:rPr>
        <w:t xml:space="preserve"> </w:t>
      </w:r>
      <w:r>
        <w:rPr>
          <w:rFonts w:hint="cs"/>
          <w:rtl/>
        </w:rPr>
        <w:t>بي‌راهه</w:t>
      </w:r>
      <w:r>
        <w:rPr>
          <w:rtl/>
        </w:rPr>
        <w:t xml:space="preserve"> </w:t>
      </w:r>
      <w:r>
        <w:rPr>
          <w:rFonts w:hint="cs"/>
          <w:rtl/>
        </w:rPr>
        <w:t>كشانده</w:t>
      </w:r>
    </w:p>
    <w:p w:rsidR="00F01C48" w:rsidRDefault="00F01C48" w:rsidP="00F01C48">
      <w:pPr>
        <w:contextualSpacing/>
        <w:rPr>
          <w:rtl/>
        </w:rPr>
      </w:pPr>
      <w:r>
        <w:rPr>
          <w:rFonts w:hint="cs"/>
          <w:rtl/>
        </w:rPr>
        <w:t>و</w:t>
      </w:r>
      <w:r>
        <w:rPr>
          <w:rtl/>
        </w:rPr>
        <w:t xml:space="preserve"> </w:t>
      </w:r>
      <w:r>
        <w:rPr>
          <w:rFonts w:hint="cs"/>
          <w:rtl/>
        </w:rPr>
        <w:t>فلسفه</w:t>
      </w:r>
      <w:r>
        <w:rPr>
          <w:rtl/>
        </w:rPr>
        <w:t xml:space="preserve"> </w:t>
      </w:r>
      <w:r>
        <w:rPr>
          <w:rFonts w:hint="cs"/>
          <w:rtl/>
        </w:rPr>
        <w:t>را</w:t>
      </w:r>
      <w:r>
        <w:rPr>
          <w:rtl/>
        </w:rPr>
        <w:t xml:space="preserve"> </w:t>
      </w:r>
      <w:r>
        <w:rPr>
          <w:rFonts w:hint="cs"/>
          <w:rtl/>
        </w:rPr>
        <w:t>از</w:t>
      </w:r>
      <w:r>
        <w:rPr>
          <w:rtl/>
        </w:rPr>
        <w:t xml:space="preserve"> </w:t>
      </w:r>
      <w:r>
        <w:rPr>
          <w:rFonts w:hint="cs"/>
          <w:rtl/>
        </w:rPr>
        <w:t>رئاليسم</w:t>
      </w:r>
      <w:r>
        <w:rPr>
          <w:rtl/>
        </w:rPr>
        <w:t xml:space="preserve"> </w:t>
      </w:r>
      <w:r>
        <w:rPr>
          <w:rFonts w:hint="cs"/>
          <w:rtl/>
        </w:rPr>
        <w:t>به</w:t>
      </w:r>
      <w:r>
        <w:rPr>
          <w:rtl/>
        </w:rPr>
        <w:t xml:space="preserve"> </w:t>
      </w:r>
      <w:r>
        <w:rPr>
          <w:rFonts w:hint="cs"/>
          <w:rtl/>
        </w:rPr>
        <w:t>ايده‌آليسم</w:t>
      </w:r>
      <w:r>
        <w:rPr>
          <w:rtl/>
        </w:rPr>
        <w:t xml:space="preserve"> </w:t>
      </w:r>
      <w:r>
        <w:rPr>
          <w:rFonts w:hint="cs"/>
          <w:rtl/>
        </w:rPr>
        <w:t>رسانده</w:t>
      </w:r>
    </w:p>
    <w:p w:rsidR="00F01C48" w:rsidRDefault="00F01C48" w:rsidP="00F01C48">
      <w:pPr>
        <w:contextualSpacing/>
        <w:rPr>
          <w:rtl/>
        </w:rPr>
      </w:pPr>
      <w:r>
        <w:rPr>
          <w:rFonts w:hint="cs"/>
          <w:rtl/>
        </w:rPr>
        <w:t>و</w:t>
      </w:r>
      <w:r>
        <w:rPr>
          <w:rtl/>
        </w:rPr>
        <w:t xml:space="preserve"> </w:t>
      </w:r>
      <w:r>
        <w:rPr>
          <w:rFonts w:hint="cs"/>
          <w:rtl/>
        </w:rPr>
        <w:t>حكمت</w:t>
      </w:r>
      <w:r>
        <w:rPr>
          <w:rtl/>
        </w:rPr>
        <w:t xml:space="preserve"> </w:t>
      </w:r>
      <w:r>
        <w:rPr>
          <w:rFonts w:hint="cs"/>
          <w:rtl/>
        </w:rPr>
        <w:t>متعاليه</w:t>
      </w:r>
      <w:r>
        <w:rPr>
          <w:rtl/>
        </w:rPr>
        <w:t xml:space="preserve"> </w:t>
      </w:r>
      <w:r>
        <w:rPr>
          <w:rFonts w:hint="cs"/>
          <w:rtl/>
        </w:rPr>
        <w:t>رؤيايي</w:t>
      </w:r>
      <w:r>
        <w:rPr>
          <w:rtl/>
        </w:rPr>
        <w:t xml:space="preserve"> </w:t>
      </w:r>
      <w:r>
        <w:rPr>
          <w:rFonts w:hint="cs"/>
          <w:rtl/>
        </w:rPr>
        <w:t>غيرواقعي</w:t>
      </w:r>
      <w:r>
        <w:rPr>
          <w:rtl/>
        </w:rPr>
        <w:t xml:space="preserve"> </w:t>
      </w:r>
      <w:r>
        <w:rPr>
          <w:rFonts w:hint="cs"/>
          <w:rtl/>
        </w:rPr>
        <w:t>برساخته‌اند</w:t>
      </w:r>
    </w:p>
    <w:p w:rsidR="00F01C48" w:rsidRDefault="00F01C48" w:rsidP="00F01C48">
      <w:pPr>
        <w:contextualSpacing/>
        <w:rPr>
          <w:rtl/>
        </w:rPr>
      </w:pPr>
      <w:r>
        <w:rPr>
          <w:rFonts w:hint="cs"/>
          <w:rtl/>
        </w:rPr>
        <w:t>چاره‌‌اي</w:t>
      </w:r>
      <w:r>
        <w:rPr>
          <w:rtl/>
        </w:rPr>
        <w:t xml:space="preserve"> </w:t>
      </w:r>
      <w:r>
        <w:rPr>
          <w:rFonts w:hint="cs"/>
          <w:rtl/>
        </w:rPr>
        <w:t>نيست</w:t>
      </w:r>
      <w:r>
        <w:rPr>
          <w:rtl/>
        </w:rPr>
        <w:t xml:space="preserve"> </w:t>
      </w:r>
      <w:r>
        <w:rPr>
          <w:rFonts w:hint="cs"/>
          <w:rtl/>
        </w:rPr>
        <w:t>كه</w:t>
      </w:r>
      <w:r>
        <w:rPr>
          <w:rtl/>
        </w:rPr>
        <w:t xml:space="preserve"> </w:t>
      </w:r>
      <w:r>
        <w:rPr>
          <w:rFonts w:hint="cs"/>
          <w:rtl/>
        </w:rPr>
        <w:t>عجز</w:t>
      </w:r>
      <w:r>
        <w:rPr>
          <w:rtl/>
        </w:rPr>
        <w:t xml:space="preserve"> </w:t>
      </w:r>
      <w:r>
        <w:rPr>
          <w:rFonts w:hint="cs"/>
          <w:rtl/>
        </w:rPr>
        <w:t>عقل</w:t>
      </w:r>
      <w:r>
        <w:rPr>
          <w:rtl/>
        </w:rPr>
        <w:t xml:space="preserve"> </w:t>
      </w:r>
      <w:r>
        <w:rPr>
          <w:rFonts w:hint="cs"/>
          <w:rtl/>
        </w:rPr>
        <w:t>را</w:t>
      </w:r>
      <w:r>
        <w:rPr>
          <w:rtl/>
        </w:rPr>
        <w:t xml:space="preserve"> </w:t>
      </w:r>
      <w:r>
        <w:rPr>
          <w:rFonts w:hint="cs"/>
          <w:rtl/>
        </w:rPr>
        <w:t>نشان‌شان</w:t>
      </w:r>
      <w:r>
        <w:rPr>
          <w:rtl/>
        </w:rPr>
        <w:t xml:space="preserve"> </w:t>
      </w:r>
      <w:r>
        <w:rPr>
          <w:rFonts w:hint="cs"/>
          <w:rtl/>
        </w:rPr>
        <w:t>دهيم</w:t>
      </w:r>
    </w:p>
    <w:p w:rsidR="00F01C48" w:rsidRDefault="00F01C48" w:rsidP="00F01C48">
      <w:pPr>
        <w:contextualSpacing/>
        <w:rPr>
          <w:rtl/>
        </w:rPr>
      </w:pPr>
      <w:r>
        <w:rPr>
          <w:rFonts w:hint="cs"/>
          <w:rtl/>
        </w:rPr>
        <w:t>و</w:t>
      </w:r>
      <w:r>
        <w:rPr>
          <w:rtl/>
        </w:rPr>
        <w:t xml:space="preserve"> </w:t>
      </w:r>
      <w:r>
        <w:rPr>
          <w:rFonts w:hint="cs"/>
          <w:rtl/>
        </w:rPr>
        <w:t>اين</w:t>
      </w:r>
      <w:r>
        <w:rPr>
          <w:rtl/>
        </w:rPr>
        <w:t xml:space="preserve"> </w:t>
      </w:r>
      <w:r>
        <w:rPr>
          <w:rFonts w:hint="cs"/>
          <w:rtl/>
        </w:rPr>
        <w:t>از</w:t>
      </w:r>
      <w:r>
        <w:rPr>
          <w:rtl/>
        </w:rPr>
        <w:t xml:space="preserve"> </w:t>
      </w:r>
      <w:r>
        <w:rPr>
          <w:rFonts w:hint="cs"/>
          <w:rtl/>
        </w:rPr>
        <w:t>دشوارترين</w:t>
      </w:r>
      <w:r>
        <w:rPr>
          <w:rtl/>
        </w:rPr>
        <w:t xml:space="preserve"> </w:t>
      </w:r>
      <w:r>
        <w:rPr>
          <w:rFonts w:hint="cs"/>
          <w:rtl/>
        </w:rPr>
        <w:t>امور</w:t>
      </w:r>
      <w:r>
        <w:rPr>
          <w:rtl/>
        </w:rPr>
        <w:t xml:space="preserve"> </w:t>
      </w:r>
      <w:r>
        <w:rPr>
          <w:rFonts w:hint="cs"/>
          <w:rtl/>
        </w:rPr>
        <w:t>است</w:t>
      </w:r>
    </w:p>
    <w:p w:rsidR="00F01C48" w:rsidRDefault="00F01C48" w:rsidP="00F01C48">
      <w:pPr>
        <w:contextualSpacing/>
        <w:rPr>
          <w:rtl/>
        </w:rPr>
      </w:pPr>
      <w:r>
        <w:rPr>
          <w:rFonts w:hint="cs"/>
          <w:rtl/>
        </w:rPr>
        <w:t>براي</w:t>
      </w:r>
      <w:r>
        <w:rPr>
          <w:rtl/>
        </w:rPr>
        <w:t xml:space="preserve"> </w:t>
      </w:r>
      <w:r>
        <w:rPr>
          <w:rFonts w:hint="cs"/>
          <w:rtl/>
        </w:rPr>
        <w:t>كسي</w:t>
      </w:r>
      <w:r>
        <w:rPr>
          <w:rtl/>
        </w:rPr>
        <w:t xml:space="preserve"> </w:t>
      </w:r>
      <w:r>
        <w:rPr>
          <w:rFonts w:hint="cs"/>
          <w:rtl/>
        </w:rPr>
        <w:t>كه</w:t>
      </w:r>
      <w:r>
        <w:rPr>
          <w:rtl/>
        </w:rPr>
        <w:t xml:space="preserve"> </w:t>
      </w:r>
      <w:r>
        <w:rPr>
          <w:rFonts w:hint="cs"/>
          <w:rtl/>
        </w:rPr>
        <w:t>عقل</w:t>
      </w:r>
      <w:r>
        <w:rPr>
          <w:rtl/>
        </w:rPr>
        <w:t xml:space="preserve"> </w:t>
      </w:r>
      <w:r>
        <w:rPr>
          <w:rFonts w:hint="cs"/>
          <w:rtl/>
        </w:rPr>
        <w:t>را</w:t>
      </w:r>
      <w:r>
        <w:rPr>
          <w:rtl/>
        </w:rPr>
        <w:t xml:space="preserve"> </w:t>
      </w:r>
      <w:r>
        <w:rPr>
          <w:rFonts w:hint="cs"/>
          <w:rtl/>
        </w:rPr>
        <w:t>در</w:t>
      </w:r>
      <w:r>
        <w:rPr>
          <w:rtl/>
        </w:rPr>
        <w:t xml:space="preserve"> </w:t>
      </w:r>
      <w:r>
        <w:rPr>
          <w:rFonts w:hint="cs"/>
          <w:rtl/>
        </w:rPr>
        <w:t>عرض</w:t>
      </w:r>
      <w:r>
        <w:rPr>
          <w:rtl/>
        </w:rPr>
        <w:t xml:space="preserve"> </w:t>
      </w:r>
      <w:r>
        <w:rPr>
          <w:rFonts w:hint="cs"/>
          <w:rtl/>
        </w:rPr>
        <w:t>شرع</w:t>
      </w:r>
      <w:r>
        <w:rPr>
          <w:rtl/>
        </w:rPr>
        <w:t xml:space="preserve"> </w:t>
      </w:r>
      <w:r>
        <w:rPr>
          <w:rFonts w:hint="cs"/>
          <w:rtl/>
        </w:rPr>
        <w:t>مي‌داند</w:t>
      </w:r>
    </w:p>
    <w:p w:rsidR="00F01C48" w:rsidRDefault="00F01C48" w:rsidP="00F01C48">
      <w:pPr>
        <w:contextualSpacing/>
        <w:rPr>
          <w:rtl/>
        </w:rPr>
      </w:pPr>
      <w:r>
        <w:rPr>
          <w:rFonts w:hint="cs"/>
          <w:rtl/>
        </w:rPr>
        <w:t>و</w:t>
      </w:r>
      <w:r>
        <w:rPr>
          <w:rtl/>
        </w:rPr>
        <w:t xml:space="preserve"> </w:t>
      </w:r>
      <w:r>
        <w:rPr>
          <w:rFonts w:hint="cs"/>
          <w:rtl/>
        </w:rPr>
        <w:t>با</w:t>
      </w:r>
      <w:r>
        <w:rPr>
          <w:rtl/>
        </w:rPr>
        <w:t xml:space="preserve"> </w:t>
      </w:r>
      <w:r>
        <w:rPr>
          <w:rFonts w:hint="cs"/>
          <w:rtl/>
        </w:rPr>
        <w:t>رئيس‌العقلا</w:t>
      </w:r>
      <w:r>
        <w:rPr>
          <w:rtl/>
        </w:rPr>
        <w:t xml:space="preserve"> </w:t>
      </w:r>
      <w:r>
        <w:rPr>
          <w:rFonts w:hint="cs"/>
          <w:rtl/>
        </w:rPr>
        <w:t>خواندن</w:t>
      </w:r>
      <w:r>
        <w:rPr>
          <w:rtl/>
        </w:rPr>
        <w:t xml:space="preserve"> </w:t>
      </w:r>
      <w:r>
        <w:rPr>
          <w:rFonts w:hint="cs"/>
          <w:rtl/>
        </w:rPr>
        <w:t>شارع</w:t>
      </w:r>
    </w:p>
    <w:p w:rsidR="00F01C48" w:rsidRDefault="00F01C48" w:rsidP="00F01C48">
      <w:pPr>
        <w:contextualSpacing/>
        <w:rPr>
          <w:rtl/>
        </w:rPr>
      </w:pPr>
      <w:r>
        <w:rPr>
          <w:rFonts w:hint="cs"/>
          <w:rtl/>
        </w:rPr>
        <w:t>همه</w:t>
      </w:r>
      <w:r>
        <w:rPr>
          <w:rtl/>
        </w:rPr>
        <w:t xml:space="preserve"> </w:t>
      </w:r>
      <w:r>
        <w:rPr>
          <w:rFonts w:hint="cs"/>
          <w:rtl/>
        </w:rPr>
        <w:t>احكام</w:t>
      </w:r>
      <w:r>
        <w:rPr>
          <w:rtl/>
        </w:rPr>
        <w:t xml:space="preserve"> </w:t>
      </w:r>
      <w:r>
        <w:rPr>
          <w:rFonts w:hint="cs"/>
          <w:rtl/>
        </w:rPr>
        <w:t>عقلي</w:t>
      </w:r>
      <w:r>
        <w:rPr>
          <w:rtl/>
        </w:rPr>
        <w:t xml:space="preserve"> </w:t>
      </w:r>
      <w:r>
        <w:rPr>
          <w:rFonts w:hint="cs"/>
          <w:rtl/>
        </w:rPr>
        <w:t>خود</w:t>
      </w:r>
      <w:r>
        <w:rPr>
          <w:rtl/>
        </w:rPr>
        <w:t xml:space="preserve"> </w:t>
      </w:r>
      <w:r>
        <w:rPr>
          <w:rFonts w:hint="cs"/>
          <w:rtl/>
        </w:rPr>
        <w:t>را</w:t>
      </w:r>
      <w:r>
        <w:rPr>
          <w:rtl/>
        </w:rPr>
        <w:t xml:space="preserve"> </w:t>
      </w:r>
      <w:r>
        <w:rPr>
          <w:rFonts w:hint="cs"/>
          <w:rtl/>
        </w:rPr>
        <w:t>به</w:t>
      </w:r>
      <w:r>
        <w:rPr>
          <w:rtl/>
        </w:rPr>
        <w:t xml:space="preserve"> </w:t>
      </w:r>
      <w:r>
        <w:rPr>
          <w:rFonts w:hint="cs"/>
          <w:rtl/>
        </w:rPr>
        <w:t>وي</w:t>
      </w:r>
      <w:r>
        <w:rPr>
          <w:rtl/>
        </w:rPr>
        <w:t xml:space="preserve"> </w:t>
      </w:r>
      <w:r>
        <w:rPr>
          <w:rFonts w:hint="cs"/>
          <w:rtl/>
        </w:rPr>
        <w:t>نسبت</w:t>
      </w:r>
      <w:r>
        <w:rPr>
          <w:rtl/>
        </w:rPr>
        <w:t xml:space="preserve"> </w:t>
      </w:r>
      <w:r>
        <w:rPr>
          <w:rFonts w:hint="cs"/>
          <w:rtl/>
        </w:rPr>
        <w:t>مي‌دهد</w:t>
      </w:r>
    </w:p>
    <w:p w:rsidR="00F01C48" w:rsidRDefault="00F01C48" w:rsidP="00F01C48">
      <w:pPr>
        <w:contextualSpacing/>
        <w:rPr>
          <w:rtl/>
        </w:rPr>
      </w:pPr>
      <w:r>
        <w:rPr>
          <w:rFonts w:hint="cs"/>
          <w:rtl/>
        </w:rPr>
        <w:t>سخت</w:t>
      </w:r>
      <w:r>
        <w:rPr>
          <w:rtl/>
        </w:rPr>
        <w:t xml:space="preserve"> </w:t>
      </w:r>
      <w:r>
        <w:rPr>
          <w:rFonts w:hint="cs"/>
          <w:rtl/>
        </w:rPr>
        <w:t>است</w:t>
      </w:r>
      <w:r>
        <w:rPr>
          <w:rtl/>
        </w:rPr>
        <w:t xml:space="preserve"> </w:t>
      </w:r>
      <w:r>
        <w:rPr>
          <w:rFonts w:hint="cs"/>
          <w:rtl/>
        </w:rPr>
        <w:t>اثبات</w:t>
      </w:r>
      <w:r>
        <w:rPr>
          <w:rtl/>
        </w:rPr>
        <w:t xml:space="preserve"> </w:t>
      </w:r>
      <w:r>
        <w:rPr>
          <w:rFonts w:hint="cs"/>
          <w:rtl/>
        </w:rPr>
        <w:t>ناتواني</w:t>
      </w:r>
      <w:r>
        <w:rPr>
          <w:rtl/>
        </w:rPr>
        <w:t xml:space="preserve"> </w:t>
      </w:r>
      <w:r>
        <w:rPr>
          <w:rFonts w:hint="cs"/>
          <w:rtl/>
        </w:rPr>
        <w:t>و</w:t>
      </w:r>
      <w:r>
        <w:rPr>
          <w:rtl/>
        </w:rPr>
        <w:t xml:space="preserve"> </w:t>
      </w:r>
      <w:r>
        <w:rPr>
          <w:rFonts w:hint="cs"/>
          <w:rtl/>
        </w:rPr>
        <w:t>عجز</w:t>
      </w:r>
      <w:r>
        <w:rPr>
          <w:rtl/>
        </w:rPr>
        <w:t xml:space="preserve"> </w:t>
      </w:r>
      <w:r>
        <w:rPr>
          <w:rFonts w:hint="cs"/>
          <w:rtl/>
        </w:rPr>
        <w:t>عقل</w:t>
      </w:r>
    </w:p>
    <w:p w:rsidR="00F01C48" w:rsidRDefault="00F01C48" w:rsidP="00F01C48">
      <w:pPr>
        <w:contextualSpacing/>
        <w:rPr>
          <w:rtl/>
        </w:rPr>
      </w:pPr>
    </w:p>
    <w:p w:rsidR="00F01C48" w:rsidRDefault="00F01C48" w:rsidP="00F01C48">
      <w:pPr>
        <w:contextualSpacing/>
        <w:rPr>
          <w:rtl/>
        </w:rPr>
      </w:pPr>
      <w:r>
        <w:rPr>
          <w:rFonts w:hint="cs"/>
          <w:rtl/>
        </w:rPr>
        <w:t>فلاسفه</w:t>
      </w:r>
      <w:r>
        <w:rPr>
          <w:rtl/>
        </w:rPr>
        <w:t xml:space="preserve"> </w:t>
      </w:r>
      <w:r>
        <w:rPr>
          <w:rFonts w:hint="cs"/>
          <w:rtl/>
        </w:rPr>
        <w:t>عصر</w:t>
      </w:r>
      <w:r>
        <w:rPr>
          <w:rtl/>
        </w:rPr>
        <w:t xml:space="preserve"> </w:t>
      </w:r>
      <w:r>
        <w:rPr>
          <w:rFonts w:hint="cs"/>
          <w:rtl/>
        </w:rPr>
        <w:t>ما</w:t>
      </w:r>
    </w:p>
    <w:p w:rsidR="00F01C48" w:rsidRDefault="00F01C48" w:rsidP="00F01C48">
      <w:pPr>
        <w:contextualSpacing/>
        <w:rPr>
          <w:rtl/>
        </w:rPr>
      </w:pPr>
      <w:r>
        <w:rPr>
          <w:rFonts w:hint="cs"/>
          <w:rtl/>
        </w:rPr>
        <w:t>در</w:t>
      </w:r>
      <w:r>
        <w:rPr>
          <w:rtl/>
        </w:rPr>
        <w:t xml:space="preserve"> </w:t>
      </w:r>
      <w:r>
        <w:rPr>
          <w:rFonts w:hint="cs"/>
          <w:rtl/>
        </w:rPr>
        <w:t>اين</w:t>
      </w:r>
      <w:r>
        <w:rPr>
          <w:rtl/>
        </w:rPr>
        <w:t xml:space="preserve"> </w:t>
      </w:r>
      <w:r>
        <w:rPr>
          <w:rFonts w:hint="cs"/>
          <w:rtl/>
        </w:rPr>
        <w:t>گمان</w:t>
      </w:r>
      <w:r>
        <w:rPr>
          <w:rtl/>
        </w:rPr>
        <w:t xml:space="preserve"> </w:t>
      </w:r>
      <w:r>
        <w:rPr>
          <w:rFonts w:hint="cs"/>
          <w:rtl/>
        </w:rPr>
        <w:t>هستند</w:t>
      </w:r>
      <w:r>
        <w:rPr>
          <w:rtl/>
        </w:rPr>
        <w:t xml:space="preserve"> </w:t>
      </w:r>
      <w:r>
        <w:rPr>
          <w:rFonts w:hint="cs"/>
          <w:rtl/>
        </w:rPr>
        <w:t>كه</w:t>
      </w:r>
      <w:r>
        <w:rPr>
          <w:rtl/>
        </w:rPr>
        <w:t xml:space="preserve"> </w:t>
      </w:r>
      <w:r>
        <w:rPr>
          <w:rFonts w:hint="cs"/>
          <w:rtl/>
        </w:rPr>
        <w:t>اگر</w:t>
      </w:r>
      <w:r>
        <w:rPr>
          <w:rtl/>
        </w:rPr>
        <w:t xml:space="preserve"> </w:t>
      </w:r>
      <w:r>
        <w:rPr>
          <w:rFonts w:hint="cs"/>
          <w:rtl/>
        </w:rPr>
        <w:t>خدشه‌اي</w:t>
      </w:r>
      <w:r>
        <w:rPr>
          <w:rtl/>
        </w:rPr>
        <w:t xml:space="preserve"> </w:t>
      </w:r>
      <w:r>
        <w:rPr>
          <w:rFonts w:hint="cs"/>
          <w:rtl/>
        </w:rPr>
        <w:t>به</w:t>
      </w:r>
      <w:r>
        <w:rPr>
          <w:rtl/>
        </w:rPr>
        <w:t xml:space="preserve"> </w:t>
      </w:r>
      <w:r>
        <w:rPr>
          <w:rFonts w:hint="cs"/>
          <w:rtl/>
        </w:rPr>
        <w:t>قدرت</w:t>
      </w:r>
      <w:r>
        <w:rPr>
          <w:rtl/>
        </w:rPr>
        <w:t xml:space="preserve"> </w:t>
      </w:r>
      <w:r>
        <w:rPr>
          <w:rFonts w:hint="cs"/>
          <w:rtl/>
        </w:rPr>
        <w:t>لايزال</w:t>
      </w:r>
      <w:r>
        <w:rPr>
          <w:rtl/>
        </w:rPr>
        <w:t xml:space="preserve"> </w:t>
      </w:r>
      <w:r>
        <w:rPr>
          <w:rFonts w:hint="cs"/>
          <w:rtl/>
        </w:rPr>
        <w:t>عقل</w:t>
      </w:r>
      <w:r>
        <w:rPr>
          <w:rtl/>
        </w:rPr>
        <w:t xml:space="preserve"> </w:t>
      </w:r>
      <w:r>
        <w:rPr>
          <w:rFonts w:hint="cs"/>
          <w:rtl/>
        </w:rPr>
        <w:t>وارد</w:t>
      </w:r>
      <w:r>
        <w:rPr>
          <w:rtl/>
        </w:rPr>
        <w:t xml:space="preserve"> </w:t>
      </w:r>
      <w:r>
        <w:rPr>
          <w:rFonts w:hint="cs"/>
          <w:rtl/>
        </w:rPr>
        <w:t>شود</w:t>
      </w:r>
    </w:p>
    <w:p w:rsidR="00F01C48" w:rsidRDefault="00F01C48" w:rsidP="00F01C48">
      <w:pPr>
        <w:contextualSpacing/>
        <w:rPr>
          <w:rtl/>
        </w:rPr>
      </w:pPr>
      <w:r>
        <w:rPr>
          <w:rFonts w:hint="cs"/>
          <w:rtl/>
        </w:rPr>
        <w:t>تمام</w:t>
      </w:r>
      <w:r>
        <w:rPr>
          <w:rtl/>
        </w:rPr>
        <w:t xml:space="preserve"> </w:t>
      </w:r>
      <w:r>
        <w:rPr>
          <w:rFonts w:hint="cs"/>
          <w:rtl/>
        </w:rPr>
        <w:t>دستگاه</w:t>
      </w:r>
      <w:r>
        <w:rPr>
          <w:rtl/>
        </w:rPr>
        <w:t xml:space="preserve"> </w:t>
      </w:r>
      <w:r>
        <w:rPr>
          <w:rFonts w:hint="cs"/>
          <w:rtl/>
        </w:rPr>
        <w:t>علمي</w:t>
      </w:r>
      <w:r>
        <w:rPr>
          <w:rtl/>
        </w:rPr>
        <w:t xml:space="preserve"> </w:t>
      </w:r>
      <w:r>
        <w:rPr>
          <w:rFonts w:hint="cs"/>
          <w:rtl/>
        </w:rPr>
        <w:t>فرومي‌ريزد</w:t>
      </w:r>
    </w:p>
    <w:p w:rsidR="00F01C48" w:rsidRDefault="00F01C48" w:rsidP="00F01C48">
      <w:pPr>
        <w:contextualSpacing/>
        <w:rPr>
          <w:rtl/>
        </w:rPr>
      </w:pPr>
      <w:r>
        <w:rPr>
          <w:rFonts w:hint="cs"/>
          <w:rtl/>
        </w:rPr>
        <w:t>و</w:t>
      </w:r>
      <w:r>
        <w:rPr>
          <w:rtl/>
        </w:rPr>
        <w:t xml:space="preserve"> </w:t>
      </w:r>
      <w:r>
        <w:rPr>
          <w:rFonts w:hint="cs"/>
          <w:rtl/>
        </w:rPr>
        <w:t>يقين</w:t>
      </w:r>
      <w:r>
        <w:rPr>
          <w:rtl/>
        </w:rPr>
        <w:t xml:space="preserve"> </w:t>
      </w:r>
      <w:r>
        <w:rPr>
          <w:rFonts w:hint="cs"/>
          <w:rtl/>
        </w:rPr>
        <w:t>بشري</w:t>
      </w:r>
      <w:r>
        <w:rPr>
          <w:rtl/>
        </w:rPr>
        <w:t xml:space="preserve"> </w:t>
      </w:r>
      <w:r>
        <w:rPr>
          <w:rFonts w:hint="cs"/>
          <w:rtl/>
        </w:rPr>
        <w:t>مي‌پاشد</w:t>
      </w:r>
    </w:p>
    <w:p w:rsidR="00F01C48" w:rsidRDefault="00F01C48" w:rsidP="00F01C48">
      <w:pPr>
        <w:contextualSpacing/>
        <w:rPr>
          <w:rtl/>
        </w:rPr>
      </w:pPr>
      <w:r>
        <w:rPr>
          <w:rFonts w:hint="cs"/>
          <w:rtl/>
        </w:rPr>
        <w:t>و</w:t>
      </w:r>
      <w:r>
        <w:rPr>
          <w:rtl/>
        </w:rPr>
        <w:t xml:space="preserve"> </w:t>
      </w:r>
      <w:r>
        <w:rPr>
          <w:rFonts w:hint="cs"/>
          <w:rtl/>
        </w:rPr>
        <w:t>چيزي</w:t>
      </w:r>
      <w:r>
        <w:rPr>
          <w:rtl/>
        </w:rPr>
        <w:t xml:space="preserve"> </w:t>
      </w:r>
      <w:r>
        <w:rPr>
          <w:rFonts w:hint="cs"/>
          <w:rtl/>
        </w:rPr>
        <w:t>جز</w:t>
      </w:r>
      <w:r>
        <w:rPr>
          <w:rtl/>
        </w:rPr>
        <w:t xml:space="preserve"> </w:t>
      </w:r>
      <w:r>
        <w:rPr>
          <w:rFonts w:hint="cs"/>
          <w:rtl/>
        </w:rPr>
        <w:t>شك</w:t>
      </w:r>
      <w:r>
        <w:rPr>
          <w:rtl/>
        </w:rPr>
        <w:t xml:space="preserve"> </w:t>
      </w:r>
      <w:r>
        <w:rPr>
          <w:rFonts w:hint="cs"/>
          <w:rtl/>
        </w:rPr>
        <w:t>و</w:t>
      </w:r>
      <w:r>
        <w:rPr>
          <w:rtl/>
        </w:rPr>
        <w:t xml:space="preserve"> </w:t>
      </w:r>
      <w:r>
        <w:rPr>
          <w:rFonts w:hint="cs"/>
          <w:rtl/>
        </w:rPr>
        <w:t>ترديد</w:t>
      </w:r>
      <w:r>
        <w:rPr>
          <w:rtl/>
        </w:rPr>
        <w:t xml:space="preserve"> </w:t>
      </w:r>
      <w:r>
        <w:rPr>
          <w:rFonts w:hint="cs"/>
          <w:rtl/>
        </w:rPr>
        <w:t>باقي</w:t>
      </w:r>
      <w:r>
        <w:rPr>
          <w:rtl/>
        </w:rPr>
        <w:t xml:space="preserve"> </w:t>
      </w:r>
      <w:r>
        <w:rPr>
          <w:rFonts w:hint="cs"/>
          <w:rtl/>
        </w:rPr>
        <w:t>نخواهد</w:t>
      </w:r>
      <w:r>
        <w:rPr>
          <w:rtl/>
        </w:rPr>
        <w:t xml:space="preserve"> </w:t>
      </w:r>
      <w:r>
        <w:rPr>
          <w:rFonts w:hint="cs"/>
          <w:rtl/>
        </w:rPr>
        <w:t>مانند</w:t>
      </w:r>
    </w:p>
    <w:p w:rsidR="00F01C48" w:rsidRDefault="00F01C48" w:rsidP="00F01C48">
      <w:pPr>
        <w:contextualSpacing/>
        <w:rPr>
          <w:rtl/>
        </w:rPr>
      </w:pPr>
      <w:r>
        <w:rPr>
          <w:rFonts w:hint="cs"/>
          <w:rtl/>
        </w:rPr>
        <w:t>شهيد</w:t>
      </w:r>
      <w:r>
        <w:rPr>
          <w:rtl/>
        </w:rPr>
        <w:t xml:space="preserve"> </w:t>
      </w:r>
      <w:r>
        <w:rPr>
          <w:rFonts w:hint="cs"/>
          <w:rtl/>
        </w:rPr>
        <w:t>مطهري</w:t>
      </w:r>
      <w:r>
        <w:rPr>
          <w:rtl/>
        </w:rPr>
        <w:t xml:space="preserve"> </w:t>
      </w:r>
      <w:r>
        <w:rPr>
          <w:rFonts w:hint="cs"/>
          <w:rtl/>
        </w:rPr>
        <w:t>همين</w:t>
      </w:r>
      <w:r>
        <w:rPr>
          <w:rtl/>
        </w:rPr>
        <w:t xml:space="preserve"> </w:t>
      </w:r>
      <w:r>
        <w:rPr>
          <w:rFonts w:hint="cs"/>
          <w:rtl/>
        </w:rPr>
        <w:t>نكته</w:t>
      </w:r>
      <w:r>
        <w:rPr>
          <w:rtl/>
        </w:rPr>
        <w:t xml:space="preserve"> </w:t>
      </w:r>
      <w:r>
        <w:rPr>
          <w:rFonts w:hint="cs"/>
          <w:rtl/>
        </w:rPr>
        <w:t>را</w:t>
      </w:r>
      <w:r>
        <w:rPr>
          <w:rtl/>
        </w:rPr>
        <w:t xml:space="preserve"> </w:t>
      </w:r>
      <w:r>
        <w:rPr>
          <w:rFonts w:hint="cs"/>
          <w:rtl/>
        </w:rPr>
        <w:t>در</w:t>
      </w:r>
      <w:r>
        <w:rPr>
          <w:rtl/>
        </w:rPr>
        <w:t xml:space="preserve"> </w:t>
      </w:r>
      <w:r>
        <w:rPr>
          <w:rFonts w:hint="cs"/>
          <w:rtl/>
        </w:rPr>
        <w:t>پاورقي‌هايش</w:t>
      </w:r>
      <w:r>
        <w:rPr>
          <w:rtl/>
        </w:rPr>
        <w:t xml:space="preserve"> </w:t>
      </w:r>
      <w:r>
        <w:rPr>
          <w:rFonts w:hint="cs"/>
          <w:rtl/>
        </w:rPr>
        <w:t>بر</w:t>
      </w:r>
      <w:r>
        <w:rPr>
          <w:rtl/>
        </w:rPr>
        <w:t xml:space="preserve"> </w:t>
      </w:r>
      <w:r>
        <w:rPr>
          <w:rFonts w:hint="cs"/>
          <w:rtl/>
        </w:rPr>
        <w:t>اصول</w:t>
      </w:r>
      <w:r>
        <w:rPr>
          <w:rtl/>
        </w:rPr>
        <w:t xml:space="preserve"> </w:t>
      </w:r>
      <w:r>
        <w:rPr>
          <w:rFonts w:hint="cs"/>
          <w:rtl/>
        </w:rPr>
        <w:t>فلسفه</w:t>
      </w:r>
      <w:r>
        <w:rPr>
          <w:rtl/>
        </w:rPr>
        <w:t xml:space="preserve"> </w:t>
      </w:r>
      <w:r>
        <w:rPr>
          <w:rFonts w:hint="cs"/>
          <w:rtl/>
        </w:rPr>
        <w:t>و</w:t>
      </w:r>
      <w:r>
        <w:rPr>
          <w:rtl/>
        </w:rPr>
        <w:t xml:space="preserve"> </w:t>
      </w:r>
      <w:r>
        <w:rPr>
          <w:rFonts w:hint="cs"/>
          <w:rtl/>
        </w:rPr>
        <w:t>روش</w:t>
      </w:r>
      <w:r>
        <w:rPr>
          <w:rtl/>
        </w:rPr>
        <w:t xml:space="preserve"> </w:t>
      </w:r>
      <w:r>
        <w:rPr>
          <w:rFonts w:hint="cs"/>
          <w:rtl/>
        </w:rPr>
        <w:t>رئاليسم</w:t>
      </w:r>
      <w:r>
        <w:rPr>
          <w:rtl/>
        </w:rPr>
        <w:t xml:space="preserve"> </w:t>
      </w:r>
      <w:r>
        <w:rPr>
          <w:rFonts w:hint="cs"/>
          <w:rtl/>
        </w:rPr>
        <w:t>علامه</w:t>
      </w:r>
      <w:r>
        <w:rPr>
          <w:rtl/>
        </w:rPr>
        <w:t xml:space="preserve"> </w:t>
      </w:r>
      <w:r>
        <w:rPr>
          <w:rFonts w:hint="cs"/>
          <w:rtl/>
        </w:rPr>
        <w:t>دارد</w:t>
      </w:r>
    </w:p>
    <w:p w:rsidR="00F01C48" w:rsidRDefault="00F01C48" w:rsidP="00F01C48">
      <w:pPr>
        <w:contextualSpacing/>
        <w:rPr>
          <w:rtl/>
        </w:rPr>
      </w:pPr>
      <w:r>
        <w:rPr>
          <w:rFonts w:hint="cs"/>
          <w:rtl/>
        </w:rPr>
        <w:t>آن‌جا</w:t>
      </w:r>
      <w:r>
        <w:rPr>
          <w:rtl/>
        </w:rPr>
        <w:t xml:space="preserve"> </w:t>
      </w:r>
      <w:r>
        <w:rPr>
          <w:rFonts w:hint="cs"/>
          <w:rtl/>
        </w:rPr>
        <w:t>كه</w:t>
      </w:r>
      <w:r>
        <w:rPr>
          <w:rtl/>
        </w:rPr>
        <w:t xml:space="preserve"> </w:t>
      </w:r>
      <w:r>
        <w:rPr>
          <w:rFonts w:hint="cs"/>
          <w:rtl/>
        </w:rPr>
        <w:t>برهان</w:t>
      </w:r>
      <w:r>
        <w:rPr>
          <w:rtl/>
        </w:rPr>
        <w:t xml:space="preserve"> </w:t>
      </w:r>
      <w:r>
        <w:rPr>
          <w:rFonts w:hint="cs"/>
          <w:rtl/>
        </w:rPr>
        <w:t>بر</w:t>
      </w:r>
      <w:r>
        <w:rPr>
          <w:rtl/>
        </w:rPr>
        <w:t xml:space="preserve"> </w:t>
      </w:r>
      <w:r>
        <w:rPr>
          <w:rFonts w:hint="cs"/>
          <w:rtl/>
        </w:rPr>
        <w:t>مطابقت</w:t>
      </w:r>
      <w:r>
        <w:rPr>
          <w:rtl/>
        </w:rPr>
        <w:t xml:space="preserve"> </w:t>
      </w:r>
      <w:r>
        <w:rPr>
          <w:rFonts w:hint="cs"/>
          <w:rtl/>
        </w:rPr>
        <w:t>علم</w:t>
      </w:r>
      <w:r>
        <w:rPr>
          <w:rtl/>
        </w:rPr>
        <w:t xml:space="preserve"> </w:t>
      </w:r>
      <w:r>
        <w:rPr>
          <w:rFonts w:hint="cs"/>
          <w:rtl/>
        </w:rPr>
        <w:t>با</w:t>
      </w:r>
      <w:r>
        <w:rPr>
          <w:rtl/>
        </w:rPr>
        <w:t xml:space="preserve"> </w:t>
      </w:r>
      <w:r>
        <w:rPr>
          <w:rFonts w:hint="cs"/>
          <w:rtl/>
        </w:rPr>
        <w:t>واقع</w:t>
      </w:r>
      <w:r>
        <w:rPr>
          <w:rtl/>
        </w:rPr>
        <w:t xml:space="preserve"> </w:t>
      </w:r>
      <w:r>
        <w:rPr>
          <w:rFonts w:hint="cs"/>
          <w:rtl/>
        </w:rPr>
        <w:t>مي‌آورد</w:t>
      </w:r>
    </w:p>
    <w:p w:rsidR="00F01C48" w:rsidRDefault="00F01C48" w:rsidP="00F01C48">
      <w:pPr>
        <w:contextualSpacing/>
        <w:rPr>
          <w:rtl/>
        </w:rPr>
      </w:pPr>
      <w:r>
        <w:rPr>
          <w:rFonts w:hint="cs"/>
          <w:rtl/>
        </w:rPr>
        <w:t>ايشان</w:t>
      </w:r>
      <w:r>
        <w:rPr>
          <w:rtl/>
        </w:rPr>
        <w:t xml:space="preserve"> </w:t>
      </w:r>
      <w:r>
        <w:rPr>
          <w:rFonts w:hint="cs"/>
          <w:rtl/>
        </w:rPr>
        <w:t>به</w:t>
      </w:r>
      <w:r>
        <w:rPr>
          <w:rtl/>
        </w:rPr>
        <w:t xml:space="preserve"> </w:t>
      </w:r>
      <w:r>
        <w:rPr>
          <w:rFonts w:hint="cs"/>
          <w:rtl/>
        </w:rPr>
        <w:t>برهان</w:t>
      </w:r>
      <w:r>
        <w:rPr>
          <w:rtl/>
        </w:rPr>
        <w:t xml:space="preserve"> </w:t>
      </w:r>
      <w:r>
        <w:rPr>
          <w:rFonts w:hint="cs"/>
          <w:rtl/>
        </w:rPr>
        <w:t>خلف</w:t>
      </w:r>
      <w:r>
        <w:rPr>
          <w:rtl/>
        </w:rPr>
        <w:t xml:space="preserve"> </w:t>
      </w:r>
      <w:r>
        <w:rPr>
          <w:rFonts w:hint="cs"/>
          <w:rtl/>
        </w:rPr>
        <w:t>مي‌رود</w:t>
      </w:r>
    </w:p>
    <w:p w:rsidR="00F01C48" w:rsidRDefault="00F01C48" w:rsidP="00F01C48">
      <w:pPr>
        <w:contextualSpacing/>
        <w:rPr>
          <w:rtl/>
        </w:rPr>
      </w:pPr>
      <w:r>
        <w:rPr>
          <w:rFonts w:hint="cs"/>
          <w:rtl/>
        </w:rPr>
        <w:t>و</w:t>
      </w:r>
      <w:r>
        <w:rPr>
          <w:rtl/>
        </w:rPr>
        <w:t xml:space="preserve"> </w:t>
      </w:r>
      <w:r>
        <w:rPr>
          <w:rFonts w:hint="cs"/>
          <w:rtl/>
        </w:rPr>
        <w:t>معتقد</w:t>
      </w:r>
      <w:r>
        <w:rPr>
          <w:rtl/>
        </w:rPr>
        <w:t xml:space="preserve"> </w:t>
      </w:r>
      <w:r>
        <w:rPr>
          <w:rFonts w:hint="cs"/>
          <w:rtl/>
        </w:rPr>
        <w:t>است</w:t>
      </w:r>
      <w:r>
        <w:rPr>
          <w:rtl/>
        </w:rPr>
        <w:t xml:space="preserve"> </w:t>
      </w:r>
      <w:r>
        <w:rPr>
          <w:rFonts w:hint="cs"/>
          <w:rtl/>
        </w:rPr>
        <w:t>اگر</w:t>
      </w:r>
      <w:r>
        <w:rPr>
          <w:rtl/>
        </w:rPr>
        <w:t xml:space="preserve"> </w:t>
      </w:r>
      <w:r>
        <w:rPr>
          <w:rFonts w:hint="cs"/>
          <w:rtl/>
        </w:rPr>
        <w:t>احتمال</w:t>
      </w:r>
      <w:r>
        <w:rPr>
          <w:rtl/>
        </w:rPr>
        <w:t xml:space="preserve"> </w:t>
      </w:r>
      <w:r>
        <w:rPr>
          <w:rFonts w:hint="cs"/>
          <w:rtl/>
        </w:rPr>
        <w:t>بدهيم</w:t>
      </w:r>
      <w:r>
        <w:rPr>
          <w:rtl/>
        </w:rPr>
        <w:t xml:space="preserve"> </w:t>
      </w:r>
      <w:r>
        <w:rPr>
          <w:rFonts w:hint="cs"/>
          <w:rtl/>
        </w:rPr>
        <w:t>ادراك</w:t>
      </w:r>
      <w:r>
        <w:rPr>
          <w:rtl/>
        </w:rPr>
        <w:t xml:space="preserve"> </w:t>
      </w:r>
      <w:r>
        <w:rPr>
          <w:rFonts w:hint="cs"/>
          <w:rtl/>
        </w:rPr>
        <w:t>ما</w:t>
      </w:r>
      <w:r>
        <w:rPr>
          <w:rtl/>
        </w:rPr>
        <w:t xml:space="preserve"> </w:t>
      </w:r>
      <w:r>
        <w:rPr>
          <w:rFonts w:hint="cs"/>
          <w:rtl/>
        </w:rPr>
        <w:t>مطابق</w:t>
      </w:r>
      <w:r>
        <w:rPr>
          <w:rtl/>
        </w:rPr>
        <w:t xml:space="preserve"> </w:t>
      </w:r>
      <w:r>
        <w:rPr>
          <w:rFonts w:hint="cs"/>
          <w:rtl/>
        </w:rPr>
        <w:t>واقع</w:t>
      </w:r>
      <w:r>
        <w:rPr>
          <w:rtl/>
        </w:rPr>
        <w:t xml:space="preserve"> </w:t>
      </w:r>
      <w:r>
        <w:rPr>
          <w:rFonts w:hint="cs"/>
          <w:rtl/>
        </w:rPr>
        <w:t>نيست</w:t>
      </w:r>
    </w:p>
    <w:p w:rsidR="00F01C48" w:rsidRDefault="00F01C48" w:rsidP="00F01C48">
      <w:pPr>
        <w:contextualSpacing/>
        <w:rPr>
          <w:rtl/>
        </w:rPr>
      </w:pPr>
      <w:r>
        <w:rPr>
          <w:rFonts w:hint="cs"/>
          <w:rtl/>
        </w:rPr>
        <w:t>حتي</w:t>
      </w:r>
      <w:r>
        <w:rPr>
          <w:rtl/>
        </w:rPr>
        <w:t xml:space="preserve"> </w:t>
      </w:r>
      <w:r>
        <w:rPr>
          <w:rFonts w:hint="cs"/>
          <w:rtl/>
        </w:rPr>
        <w:t>ذره‌اي</w:t>
      </w:r>
    </w:p>
    <w:p w:rsidR="00F01C48" w:rsidRDefault="00F01C48" w:rsidP="00F01C48">
      <w:pPr>
        <w:contextualSpacing/>
        <w:rPr>
          <w:rtl/>
        </w:rPr>
      </w:pPr>
      <w:r>
        <w:rPr>
          <w:rFonts w:hint="cs"/>
          <w:rtl/>
        </w:rPr>
        <w:t>هيچ</w:t>
      </w:r>
      <w:r>
        <w:rPr>
          <w:rtl/>
        </w:rPr>
        <w:t xml:space="preserve"> </w:t>
      </w:r>
      <w:r>
        <w:rPr>
          <w:rFonts w:hint="cs"/>
          <w:rtl/>
        </w:rPr>
        <w:t>علمي</w:t>
      </w:r>
      <w:r>
        <w:rPr>
          <w:rtl/>
        </w:rPr>
        <w:t xml:space="preserve"> </w:t>
      </w:r>
      <w:r>
        <w:rPr>
          <w:rFonts w:hint="cs"/>
          <w:rtl/>
        </w:rPr>
        <w:t>براي</w:t>
      </w:r>
      <w:r>
        <w:rPr>
          <w:rtl/>
        </w:rPr>
        <w:t xml:space="preserve"> </w:t>
      </w:r>
      <w:r>
        <w:rPr>
          <w:rFonts w:hint="cs"/>
          <w:rtl/>
        </w:rPr>
        <w:t>ما</w:t>
      </w:r>
      <w:r>
        <w:rPr>
          <w:rtl/>
        </w:rPr>
        <w:t xml:space="preserve"> </w:t>
      </w:r>
      <w:r>
        <w:rPr>
          <w:rFonts w:hint="cs"/>
          <w:rtl/>
        </w:rPr>
        <w:t>باقي</w:t>
      </w:r>
      <w:r>
        <w:rPr>
          <w:rtl/>
        </w:rPr>
        <w:t xml:space="preserve"> </w:t>
      </w:r>
      <w:r>
        <w:rPr>
          <w:rFonts w:hint="cs"/>
          <w:rtl/>
        </w:rPr>
        <w:t>نمي‌ماند</w:t>
      </w:r>
    </w:p>
    <w:p w:rsidR="00F01C48" w:rsidRDefault="00F01C48" w:rsidP="00F01C48">
      <w:pPr>
        <w:contextualSpacing/>
        <w:rPr>
          <w:rtl/>
        </w:rPr>
      </w:pPr>
      <w:r>
        <w:rPr>
          <w:rFonts w:hint="cs"/>
          <w:rtl/>
        </w:rPr>
        <w:t>در</w:t>
      </w:r>
      <w:r>
        <w:rPr>
          <w:rtl/>
        </w:rPr>
        <w:t xml:space="preserve"> </w:t>
      </w:r>
      <w:r>
        <w:rPr>
          <w:rFonts w:hint="cs"/>
          <w:rtl/>
        </w:rPr>
        <w:t>حالي‌كه</w:t>
      </w:r>
      <w:r>
        <w:rPr>
          <w:rtl/>
        </w:rPr>
        <w:t xml:space="preserve"> </w:t>
      </w:r>
      <w:r>
        <w:rPr>
          <w:rFonts w:hint="cs"/>
          <w:rtl/>
        </w:rPr>
        <w:t>ما</w:t>
      </w:r>
      <w:r>
        <w:rPr>
          <w:rtl/>
        </w:rPr>
        <w:t xml:space="preserve"> </w:t>
      </w:r>
      <w:r>
        <w:rPr>
          <w:rFonts w:hint="cs"/>
          <w:rtl/>
        </w:rPr>
        <w:t>مي‌دانيم</w:t>
      </w:r>
      <w:r>
        <w:rPr>
          <w:rtl/>
        </w:rPr>
        <w:t xml:space="preserve"> </w:t>
      </w:r>
      <w:r>
        <w:rPr>
          <w:rFonts w:hint="cs"/>
          <w:rtl/>
        </w:rPr>
        <w:t>علم‌هايي</w:t>
      </w:r>
      <w:r>
        <w:rPr>
          <w:rtl/>
        </w:rPr>
        <w:t xml:space="preserve"> </w:t>
      </w:r>
      <w:r>
        <w:rPr>
          <w:rFonts w:hint="cs"/>
          <w:rtl/>
        </w:rPr>
        <w:t>داريم</w:t>
      </w:r>
    </w:p>
    <w:p w:rsidR="00F01C48" w:rsidRDefault="00F01C48" w:rsidP="00F01C48">
      <w:pPr>
        <w:contextualSpacing/>
        <w:rPr>
          <w:rtl/>
        </w:rPr>
      </w:pPr>
      <w:r>
        <w:rPr>
          <w:rFonts w:hint="cs"/>
          <w:rtl/>
        </w:rPr>
        <w:t>پس</w:t>
      </w:r>
      <w:r>
        <w:rPr>
          <w:rtl/>
        </w:rPr>
        <w:t xml:space="preserve"> </w:t>
      </w:r>
      <w:r>
        <w:rPr>
          <w:rFonts w:hint="cs"/>
          <w:rtl/>
        </w:rPr>
        <w:t>ادراك</w:t>
      </w:r>
      <w:r>
        <w:rPr>
          <w:rtl/>
        </w:rPr>
        <w:t xml:space="preserve"> </w:t>
      </w:r>
      <w:r>
        <w:rPr>
          <w:rFonts w:hint="cs"/>
          <w:rtl/>
        </w:rPr>
        <w:t>ما</w:t>
      </w:r>
      <w:r>
        <w:rPr>
          <w:rtl/>
        </w:rPr>
        <w:t xml:space="preserve"> </w:t>
      </w:r>
      <w:r>
        <w:rPr>
          <w:rFonts w:hint="cs"/>
          <w:rtl/>
        </w:rPr>
        <w:t>مطابق</w:t>
      </w:r>
      <w:r>
        <w:rPr>
          <w:rtl/>
        </w:rPr>
        <w:t xml:space="preserve"> </w:t>
      </w:r>
      <w:r>
        <w:rPr>
          <w:rFonts w:hint="cs"/>
          <w:rtl/>
        </w:rPr>
        <w:t>واقع</w:t>
      </w:r>
      <w:r>
        <w:rPr>
          <w:rtl/>
        </w:rPr>
        <w:t xml:space="preserve"> </w:t>
      </w:r>
      <w:r>
        <w:rPr>
          <w:rFonts w:hint="cs"/>
          <w:rtl/>
        </w:rPr>
        <w:t>است</w:t>
      </w:r>
      <w:r>
        <w:rPr>
          <w:rtl/>
        </w:rPr>
        <w:t>!</w:t>
      </w:r>
    </w:p>
    <w:p w:rsidR="00F01C48" w:rsidRDefault="00F01C48" w:rsidP="00F01C48">
      <w:pPr>
        <w:contextualSpacing/>
        <w:rPr>
          <w:rtl/>
        </w:rPr>
      </w:pPr>
      <w:r>
        <w:rPr>
          <w:rFonts w:hint="cs"/>
          <w:rtl/>
        </w:rPr>
        <w:t>و</w:t>
      </w:r>
      <w:r>
        <w:rPr>
          <w:rtl/>
        </w:rPr>
        <w:t xml:space="preserve"> </w:t>
      </w:r>
      <w:r>
        <w:rPr>
          <w:rFonts w:hint="cs"/>
          <w:rtl/>
        </w:rPr>
        <w:t>عقل</w:t>
      </w:r>
      <w:r>
        <w:rPr>
          <w:rtl/>
        </w:rPr>
        <w:t xml:space="preserve"> </w:t>
      </w:r>
      <w:r>
        <w:rPr>
          <w:rFonts w:hint="cs"/>
          <w:rtl/>
        </w:rPr>
        <w:t>هر</w:t>
      </w:r>
      <w:r>
        <w:rPr>
          <w:rtl/>
        </w:rPr>
        <w:t xml:space="preserve"> </w:t>
      </w:r>
      <w:r>
        <w:rPr>
          <w:rFonts w:hint="cs"/>
          <w:rtl/>
        </w:rPr>
        <w:t>چه</w:t>
      </w:r>
      <w:r>
        <w:rPr>
          <w:rtl/>
        </w:rPr>
        <w:t xml:space="preserve"> </w:t>
      </w:r>
      <w:r>
        <w:rPr>
          <w:rFonts w:hint="cs"/>
          <w:rtl/>
        </w:rPr>
        <w:t>به</w:t>
      </w:r>
      <w:r>
        <w:rPr>
          <w:rtl/>
        </w:rPr>
        <w:t xml:space="preserve"> </w:t>
      </w:r>
      <w:r>
        <w:rPr>
          <w:rFonts w:hint="cs"/>
          <w:rtl/>
        </w:rPr>
        <w:t>استدلال</w:t>
      </w:r>
      <w:r>
        <w:rPr>
          <w:rtl/>
        </w:rPr>
        <w:t xml:space="preserve"> </w:t>
      </w:r>
      <w:r>
        <w:rPr>
          <w:rFonts w:hint="cs"/>
          <w:rtl/>
        </w:rPr>
        <w:t>بيان</w:t>
      </w:r>
      <w:r>
        <w:rPr>
          <w:rtl/>
        </w:rPr>
        <w:t xml:space="preserve"> </w:t>
      </w:r>
      <w:r>
        <w:rPr>
          <w:rFonts w:hint="cs"/>
          <w:rtl/>
        </w:rPr>
        <w:t>نمايد</w:t>
      </w:r>
    </w:p>
    <w:p w:rsidR="00F01C48" w:rsidRDefault="00F01C48" w:rsidP="00F01C48">
      <w:pPr>
        <w:contextualSpacing/>
        <w:rPr>
          <w:rtl/>
        </w:rPr>
      </w:pPr>
      <w:r>
        <w:rPr>
          <w:rFonts w:hint="cs"/>
          <w:rtl/>
        </w:rPr>
        <w:lastRenderedPageBreak/>
        <w:t>لاجرم</w:t>
      </w:r>
      <w:r>
        <w:rPr>
          <w:rtl/>
        </w:rPr>
        <w:t xml:space="preserve"> </w:t>
      </w:r>
      <w:r>
        <w:rPr>
          <w:rFonts w:hint="cs"/>
          <w:rtl/>
        </w:rPr>
        <w:t>عين</w:t>
      </w:r>
      <w:r>
        <w:rPr>
          <w:rtl/>
        </w:rPr>
        <w:t xml:space="preserve"> </w:t>
      </w:r>
      <w:r>
        <w:rPr>
          <w:rFonts w:hint="cs"/>
          <w:rtl/>
        </w:rPr>
        <w:t>حقيقت</w:t>
      </w:r>
      <w:r>
        <w:rPr>
          <w:rtl/>
        </w:rPr>
        <w:t xml:space="preserve"> </w:t>
      </w:r>
      <w:r>
        <w:rPr>
          <w:rFonts w:hint="cs"/>
          <w:rtl/>
        </w:rPr>
        <w:t>و</w:t>
      </w:r>
      <w:r>
        <w:rPr>
          <w:rtl/>
        </w:rPr>
        <w:t xml:space="preserve"> </w:t>
      </w:r>
      <w:r>
        <w:rPr>
          <w:rFonts w:hint="cs"/>
          <w:rtl/>
        </w:rPr>
        <w:t>منطبق</w:t>
      </w:r>
      <w:r>
        <w:rPr>
          <w:rtl/>
        </w:rPr>
        <w:t xml:space="preserve"> </w:t>
      </w:r>
      <w:r>
        <w:rPr>
          <w:rFonts w:hint="cs"/>
          <w:rtl/>
        </w:rPr>
        <w:t>بر</w:t>
      </w:r>
      <w:r>
        <w:rPr>
          <w:rtl/>
        </w:rPr>
        <w:t xml:space="preserve"> </w:t>
      </w:r>
      <w:r>
        <w:rPr>
          <w:rFonts w:hint="cs"/>
          <w:rtl/>
        </w:rPr>
        <w:t>آن</w:t>
      </w:r>
      <w:r>
        <w:rPr>
          <w:rtl/>
        </w:rPr>
        <w:t xml:space="preserve"> </w:t>
      </w:r>
      <w:r>
        <w:rPr>
          <w:rFonts w:hint="cs"/>
          <w:rtl/>
        </w:rPr>
        <w:t>است</w:t>
      </w:r>
    </w:p>
    <w:p w:rsidR="00F01C48" w:rsidRDefault="00F01C48" w:rsidP="00F01C48">
      <w:pPr>
        <w:contextualSpacing/>
        <w:rPr>
          <w:rtl/>
        </w:rPr>
      </w:pPr>
      <w:r>
        <w:rPr>
          <w:rFonts w:hint="cs"/>
          <w:rtl/>
        </w:rPr>
        <w:t>وقتي</w:t>
      </w:r>
      <w:r>
        <w:rPr>
          <w:rtl/>
        </w:rPr>
        <w:t xml:space="preserve"> </w:t>
      </w:r>
      <w:r>
        <w:rPr>
          <w:rFonts w:hint="cs"/>
          <w:rtl/>
        </w:rPr>
        <w:t>استدلال</w:t>
      </w:r>
      <w:r>
        <w:rPr>
          <w:rtl/>
        </w:rPr>
        <w:t xml:space="preserve"> </w:t>
      </w:r>
      <w:r>
        <w:rPr>
          <w:rFonts w:hint="cs"/>
          <w:rtl/>
        </w:rPr>
        <w:t>اين</w:t>
      </w:r>
      <w:r>
        <w:rPr>
          <w:rtl/>
        </w:rPr>
        <w:t xml:space="preserve"> </w:t>
      </w:r>
      <w:r>
        <w:rPr>
          <w:rFonts w:hint="cs"/>
          <w:rtl/>
        </w:rPr>
        <w:t>باشد</w:t>
      </w:r>
    </w:p>
    <w:p w:rsidR="00F01C48" w:rsidRDefault="00F01C48" w:rsidP="00F01C48">
      <w:pPr>
        <w:contextualSpacing/>
        <w:rPr>
          <w:rtl/>
        </w:rPr>
      </w:pPr>
      <w:r>
        <w:rPr>
          <w:rFonts w:hint="cs"/>
          <w:rtl/>
        </w:rPr>
        <w:t>و</w:t>
      </w:r>
      <w:r>
        <w:rPr>
          <w:rtl/>
        </w:rPr>
        <w:t xml:space="preserve"> </w:t>
      </w:r>
      <w:r>
        <w:rPr>
          <w:rFonts w:hint="cs"/>
          <w:rtl/>
        </w:rPr>
        <w:t>نتيجه</w:t>
      </w:r>
      <w:r>
        <w:rPr>
          <w:rtl/>
        </w:rPr>
        <w:t xml:space="preserve"> </w:t>
      </w:r>
      <w:r>
        <w:rPr>
          <w:rFonts w:hint="cs"/>
          <w:rtl/>
        </w:rPr>
        <w:t>چنين</w:t>
      </w:r>
    </w:p>
    <w:p w:rsidR="00F01C48" w:rsidRDefault="00F01C48" w:rsidP="00F01C48">
      <w:pPr>
        <w:contextualSpacing/>
        <w:rPr>
          <w:rtl/>
        </w:rPr>
      </w:pPr>
      <w:r>
        <w:rPr>
          <w:rFonts w:hint="cs"/>
          <w:rtl/>
        </w:rPr>
        <w:t>كلام</w:t>
      </w:r>
      <w:r>
        <w:rPr>
          <w:rtl/>
        </w:rPr>
        <w:t xml:space="preserve"> </w:t>
      </w:r>
      <w:r>
        <w:rPr>
          <w:rFonts w:hint="cs"/>
          <w:rtl/>
        </w:rPr>
        <w:t>آقاي</w:t>
      </w:r>
      <w:r>
        <w:rPr>
          <w:rtl/>
        </w:rPr>
        <w:t xml:space="preserve"> </w:t>
      </w:r>
      <w:r>
        <w:rPr>
          <w:rFonts w:hint="cs"/>
          <w:rtl/>
        </w:rPr>
        <w:t>جوادي</w:t>
      </w:r>
      <w:r>
        <w:rPr>
          <w:rtl/>
        </w:rPr>
        <w:t xml:space="preserve"> </w:t>
      </w:r>
      <w:r>
        <w:rPr>
          <w:rFonts w:hint="cs"/>
          <w:rtl/>
        </w:rPr>
        <w:t>هم</w:t>
      </w:r>
      <w:r>
        <w:rPr>
          <w:rtl/>
        </w:rPr>
        <w:t xml:space="preserve"> </w:t>
      </w:r>
      <w:r>
        <w:rPr>
          <w:rFonts w:hint="cs"/>
          <w:rtl/>
        </w:rPr>
        <w:t>غيرمتوقّع</w:t>
      </w:r>
      <w:r>
        <w:rPr>
          <w:rtl/>
        </w:rPr>
        <w:t xml:space="preserve"> </w:t>
      </w:r>
      <w:r>
        <w:rPr>
          <w:rFonts w:hint="cs"/>
          <w:rtl/>
        </w:rPr>
        <w:t>نيست</w:t>
      </w:r>
    </w:p>
    <w:p w:rsidR="00F01C48" w:rsidRDefault="00F01C48" w:rsidP="00F01C48">
      <w:pPr>
        <w:contextualSpacing/>
        <w:rPr>
          <w:rtl/>
        </w:rPr>
      </w:pPr>
      <w:r>
        <w:rPr>
          <w:rFonts w:hint="cs"/>
          <w:rtl/>
        </w:rPr>
        <w:t>هر</w:t>
      </w:r>
      <w:r>
        <w:rPr>
          <w:rtl/>
        </w:rPr>
        <w:t xml:space="preserve"> </w:t>
      </w:r>
      <w:r>
        <w:rPr>
          <w:rFonts w:hint="cs"/>
          <w:rtl/>
        </w:rPr>
        <w:t>چه</w:t>
      </w:r>
      <w:r>
        <w:rPr>
          <w:rtl/>
        </w:rPr>
        <w:t xml:space="preserve"> </w:t>
      </w:r>
      <w:r>
        <w:rPr>
          <w:rFonts w:hint="cs"/>
          <w:rtl/>
        </w:rPr>
        <w:t>عقل</w:t>
      </w:r>
      <w:r>
        <w:rPr>
          <w:rtl/>
        </w:rPr>
        <w:t xml:space="preserve"> </w:t>
      </w:r>
      <w:r>
        <w:rPr>
          <w:rFonts w:hint="cs"/>
          <w:rtl/>
        </w:rPr>
        <w:t>بفهمد</w:t>
      </w:r>
      <w:r>
        <w:rPr>
          <w:rtl/>
        </w:rPr>
        <w:t xml:space="preserve"> </w:t>
      </w:r>
      <w:r>
        <w:rPr>
          <w:rFonts w:hint="cs"/>
          <w:rtl/>
        </w:rPr>
        <w:t>حكم</w:t>
      </w:r>
      <w:r>
        <w:rPr>
          <w:rtl/>
        </w:rPr>
        <w:t xml:space="preserve"> </w:t>
      </w:r>
      <w:r>
        <w:rPr>
          <w:rFonts w:hint="cs"/>
          <w:rtl/>
        </w:rPr>
        <w:t>شرع</w:t>
      </w:r>
      <w:r>
        <w:rPr>
          <w:rtl/>
        </w:rPr>
        <w:t xml:space="preserve"> </w:t>
      </w:r>
      <w:r>
        <w:rPr>
          <w:rFonts w:hint="cs"/>
          <w:rtl/>
        </w:rPr>
        <w:t>خواهد</w:t>
      </w:r>
      <w:r>
        <w:rPr>
          <w:rtl/>
        </w:rPr>
        <w:t xml:space="preserve"> </w:t>
      </w:r>
      <w:r>
        <w:rPr>
          <w:rFonts w:hint="cs"/>
          <w:rtl/>
        </w:rPr>
        <w:t>شد</w:t>
      </w:r>
    </w:p>
    <w:p w:rsidR="00F01C48" w:rsidRDefault="00F01C48" w:rsidP="00F01C48">
      <w:pPr>
        <w:contextualSpacing/>
        <w:rPr>
          <w:rtl/>
        </w:rPr>
      </w:pPr>
      <w:r>
        <w:rPr>
          <w:rFonts w:hint="cs"/>
          <w:rtl/>
        </w:rPr>
        <w:t>يا</w:t>
      </w:r>
      <w:r>
        <w:rPr>
          <w:rtl/>
        </w:rPr>
        <w:t xml:space="preserve"> </w:t>
      </w:r>
      <w:r>
        <w:rPr>
          <w:rFonts w:hint="cs"/>
          <w:rtl/>
        </w:rPr>
        <w:t>به</w:t>
      </w:r>
      <w:r>
        <w:rPr>
          <w:rtl/>
        </w:rPr>
        <w:t xml:space="preserve"> </w:t>
      </w:r>
      <w:r>
        <w:rPr>
          <w:rFonts w:hint="cs"/>
          <w:rtl/>
        </w:rPr>
        <w:t>عبارت</w:t>
      </w:r>
      <w:r>
        <w:rPr>
          <w:rtl/>
        </w:rPr>
        <w:t xml:space="preserve"> </w:t>
      </w:r>
      <w:r>
        <w:rPr>
          <w:rFonts w:hint="cs"/>
          <w:rtl/>
        </w:rPr>
        <w:t>ديگر</w:t>
      </w:r>
      <w:r>
        <w:rPr>
          <w:rtl/>
        </w:rPr>
        <w:t>:</w:t>
      </w:r>
    </w:p>
    <w:p w:rsidR="009C3BE1" w:rsidRDefault="00F01C48" w:rsidP="00F01C48">
      <w:pPr>
        <w:contextualSpacing/>
        <w:rPr>
          <w:rtl/>
        </w:rPr>
      </w:pPr>
      <w:r>
        <w:rPr>
          <w:rFonts w:hint="cs"/>
          <w:rtl/>
        </w:rPr>
        <w:t>عقل</w:t>
      </w:r>
      <w:r>
        <w:rPr>
          <w:rtl/>
        </w:rPr>
        <w:t xml:space="preserve"> </w:t>
      </w:r>
      <w:r>
        <w:rPr>
          <w:rFonts w:hint="cs"/>
          <w:rtl/>
        </w:rPr>
        <w:t>جاي</w:t>
      </w:r>
      <w:r>
        <w:rPr>
          <w:rtl/>
        </w:rPr>
        <w:t xml:space="preserve"> </w:t>
      </w:r>
      <w:r>
        <w:rPr>
          <w:rFonts w:hint="cs"/>
          <w:rtl/>
        </w:rPr>
        <w:t>خدا</w:t>
      </w:r>
      <w:r>
        <w:rPr>
          <w:rtl/>
        </w:rPr>
        <w:t xml:space="preserve"> </w:t>
      </w:r>
      <w:r>
        <w:rPr>
          <w:rFonts w:hint="cs"/>
          <w:rtl/>
        </w:rPr>
        <w:t>مي‌نشيند</w:t>
      </w:r>
      <w:r>
        <w:rPr>
          <w:rtl/>
        </w:rPr>
        <w:t xml:space="preserve"> </w:t>
      </w:r>
      <w:r>
        <w:rPr>
          <w:rFonts w:hint="cs"/>
          <w:rtl/>
        </w:rPr>
        <w:t>و</w:t>
      </w:r>
      <w:r>
        <w:rPr>
          <w:rtl/>
        </w:rPr>
        <w:t xml:space="preserve"> </w:t>
      </w:r>
      <w:r>
        <w:rPr>
          <w:rFonts w:hint="cs"/>
          <w:rtl/>
        </w:rPr>
        <w:t>تشريع</w:t>
      </w:r>
      <w:r>
        <w:rPr>
          <w:rtl/>
        </w:rPr>
        <w:t xml:space="preserve"> </w:t>
      </w:r>
      <w:r>
        <w:rPr>
          <w:rFonts w:hint="cs"/>
          <w:rtl/>
        </w:rPr>
        <w:t>مي‌كند</w:t>
      </w:r>
      <w:r>
        <w:rPr>
          <w:rtl/>
        </w:rPr>
        <w:t>!</w:t>
      </w:r>
    </w:p>
    <w:p w:rsidR="00877079" w:rsidRDefault="00877079" w:rsidP="00F01C48">
      <w:pPr>
        <w:contextualSpacing/>
        <w:rPr>
          <w:rtl/>
        </w:rPr>
      </w:pPr>
    </w:p>
    <w:p w:rsidR="00877079" w:rsidRPr="00877079" w:rsidRDefault="00877079" w:rsidP="00877079">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877079">
        <w:rPr>
          <w:rFonts w:cs="B Yekan" w:hint="cs"/>
          <w:sz w:val="14"/>
          <w:szCs w:val="18"/>
          <w:rtl/>
        </w:rPr>
        <w:t>آقا</w:t>
      </w:r>
      <w:r>
        <w:rPr>
          <w:rFonts w:cs="B Yekan" w:hint="cs"/>
          <w:sz w:val="14"/>
          <w:szCs w:val="18"/>
          <w:rtl/>
        </w:rPr>
        <w:t>ي</w:t>
      </w:r>
      <w:r w:rsidRPr="00877079">
        <w:rPr>
          <w:rFonts w:cs="B Yekan"/>
          <w:sz w:val="14"/>
          <w:szCs w:val="18"/>
          <w:rtl/>
        </w:rPr>
        <w:t xml:space="preserve"> </w:t>
      </w:r>
      <w:r w:rsidRPr="00877079">
        <w:rPr>
          <w:rFonts w:cs="B Yekan" w:hint="cs"/>
          <w:sz w:val="14"/>
          <w:szCs w:val="18"/>
          <w:rtl/>
        </w:rPr>
        <w:t>موشح</w:t>
      </w:r>
      <w:r w:rsidRPr="00877079">
        <w:rPr>
          <w:rFonts w:cs="B Yekan"/>
          <w:sz w:val="14"/>
          <w:szCs w:val="18"/>
          <w:rtl/>
        </w:rPr>
        <w:t xml:space="preserve"> </w:t>
      </w:r>
      <w:r w:rsidRPr="00877079">
        <w:rPr>
          <w:rFonts w:cs="B Yekan" w:hint="cs"/>
          <w:sz w:val="14"/>
          <w:szCs w:val="18"/>
          <w:rtl/>
        </w:rPr>
        <w:t>عز</w:t>
      </w:r>
      <w:r>
        <w:rPr>
          <w:rFonts w:cs="B Yekan" w:hint="cs"/>
          <w:sz w:val="14"/>
          <w:szCs w:val="18"/>
          <w:rtl/>
        </w:rPr>
        <w:t>ي</w:t>
      </w:r>
      <w:r w:rsidRPr="00877079">
        <w:rPr>
          <w:rFonts w:cs="B Yekan" w:hint="cs"/>
          <w:sz w:val="14"/>
          <w:szCs w:val="18"/>
          <w:rtl/>
        </w:rPr>
        <w:t>ز</w:t>
      </w:r>
      <w:r w:rsidRPr="00877079">
        <w:rPr>
          <w:rFonts w:cs="B Yekan"/>
          <w:sz w:val="14"/>
          <w:szCs w:val="18"/>
          <w:rtl/>
        </w:rPr>
        <w:t xml:space="preserve"> </w:t>
      </w:r>
      <w:r w:rsidRPr="00877079">
        <w:rPr>
          <w:rFonts w:cs="B Yekan" w:hint="cs"/>
          <w:sz w:val="14"/>
          <w:szCs w:val="18"/>
          <w:rtl/>
        </w:rPr>
        <w:t>اگر</w:t>
      </w:r>
      <w:r w:rsidRPr="00877079">
        <w:rPr>
          <w:rFonts w:cs="B Yekan"/>
          <w:sz w:val="14"/>
          <w:szCs w:val="18"/>
          <w:rtl/>
        </w:rPr>
        <w:t xml:space="preserve"> </w:t>
      </w:r>
      <w:r w:rsidRPr="00877079">
        <w:rPr>
          <w:rFonts w:cs="B Yekan" w:hint="cs"/>
          <w:sz w:val="14"/>
          <w:szCs w:val="18"/>
          <w:rtl/>
        </w:rPr>
        <w:t>بخواه</w:t>
      </w:r>
      <w:r>
        <w:rPr>
          <w:rFonts w:cs="B Yekan" w:hint="cs"/>
          <w:sz w:val="14"/>
          <w:szCs w:val="18"/>
          <w:rtl/>
        </w:rPr>
        <w:t>ي</w:t>
      </w:r>
      <w:r w:rsidRPr="00877079">
        <w:rPr>
          <w:rFonts w:cs="B Yekan" w:hint="cs"/>
          <w:sz w:val="14"/>
          <w:szCs w:val="18"/>
          <w:rtl/>
        </w:rPr>
        <w:t>م</w:t>
      </w:r>
      <w:r w:rsidRPr="00877079">
        <w:rPr>
          <w:rFonts w:cs="B Yekan"/>
          <w:sz w:val="14"/>
          <w:szCs w:val="18"/>
          <w:rtl/>
        </w:rPr>
        <w:t xml:space="preserve"> </w:t>
      </w:r>
      <w:r w:rsidRPr="00877079">
        <w:rPr>
          <w:rFonts w:cs="B Yekan" w:hint="cs"/>
          <w:sz w:val="14"/>
          <w:szCs w:val="18"/>
          <w:rtl/>
        </w:rPr>
        <w:t>از</w:t>
      </w:r>
      <w:r w:rsidRPr="00877079">
        <w:rPr>
          <w:rFonts w:cs="B Yekan"/>
          <w:sz w:val="14"/>
          <w:szCs w:val="18"/>
          <w:rtl/>
        </w:rPr>
        <w:t xml:space="preserve"> </w:t>
      </w:r>
      <w:r w:rsidRPr="00877079">
        <w:rPr>
          <w:rFonts w:cs="B Yekan" w:hint="cs"/>
          <w:sz w:val="14"/>
          <w:szCs w:val="18"/>
          <w:rtl/>
        </w:rPr>
        <w:t>نقطه</w:t>
      </w:r>
      <w:r w:rsidRPr="00877079">
        <w:rPr>
          <w:rFonts w:cs="B Yekan"/>
          <w:sz w:val="14"/>
          <w:szCs w:val="18"/>
          <w:rtl/>
        </w:rPr>
        <w:t xml:space="preserve"> </w:t>
      </w:r>
      <w:r w:rsidRPr="00877079">
        <w:rPr>
          <w:rFonts w:cs="B Yekan" w:hint="cs"/>
          <w:sz w:val="14"/>
          <w:szCs w:val="18"/>
          <w:rtl/>
        </w:rPr>
        <w:t>ا</w:t>
      </w:r>
      <w:r>
        <w:rPr>
          <w:rFonts w:cs="B Yekan" w:hint="cs"/>
          <w:sz w:val="14"/>
          <w:szCs w:val="18"/>
          <w:rtl/>
        </w:rPr>
        <w:t>ي</w:t>
      </w:r>
      <w:r w:rsidRPr="00877079">
        <w:rPr>
          <w:rFonts w:cs="B Yekan"/>
          <w:sz w:val="14"/>
          <w:szCs w:val="18"/>
          <w:rtl/>
        </w:rPr>
        <w:t xml:space="preserve"> </w:t>
      </w:r>
      <w:r w:rsidRPr="00877079">
        <w:rPr>
          <w:rFonts w:cs="B Yekan" w:hint="cs"/>
          <w:sz w:val="14"/>
          <w:szCs w:val="18"/>
          <w:rtl/>
        </w:rPr>
        <w:t>برا</w:t>
      </w:r>
      <w:r>
        <w:rPr>
          <w:rFonts w:cs="B Yekan" w:hint="cs"/>
          <w:sz w:val="14"/>
          <w:szCs w:val="18"/>
          <w:rtl/>
        </w:rPr>
        <w:t>ي</w:t>
      </w:r>
      <w:r w:rsidRPr="00877079">
        <w:rPr>
          <w:rFonts w:cs="B Yekan"/>
          <w:sz w:val="14"/>
          <w:szCs w:val="18"/>
          <w:rtl/>
        </w:rPr>
        <w:t xml:space="preserve"> </w:t>
      </w:r>
      <w:r w:rsidRPr="00877079">
        <w:rPr>
          <w:rFonts w:cs="B Yekan" w:hint="cs"/>
          <w:sz w:val="14"/>
          <w:szCs w:val="18"/>
          <w:rtl/>
        </w:rPr>
        <w:t>خدا</w:t>
      </w:r>
      <w:r w:rsidRPr="00877079">
        <w:rPr>
          <w:rFonts w:cs="B Yekan"/>
          <w:sz w:val="14"/>
          <w:szCs w:val="18"/>
          <w:rtl/>
        </w:rPr>
        <w:t xml:space="preserve"> </w:t>
      </w:r>
      <w:r w:rsidRPr="00877079">
        <w:rPr>
          <w:rFonts w:cs="B Yekan" w:hint="cs"/>
          <w:sz w:val="14"/>
          <w:szCs w:val="18"/>
          <w:rtl/>
        </w:rPr>
        <w:t>شناس</w:t>
      </w:r>
      <w:r>
        <w:rPr>
          <w:rFonts w:cs="B Yekan" w:hint="cs"/>
          <w:sz w:val="14"/>
          <w:szCs w:val="18"/>
          <w:rtl/>
        </w:rPr>
        <w:t>ي</w:t>
      </w:r>
      <w:r w:rsidRPr="00877079">
        <w:rPr>
          <w:rFonts w:cs="B Yekan"/>
          <w:sz w:val="14"/>
          <w:szCs w:val="18"/>
          <w:rtl/>
        </w:rPr>
        <w:t xml:space="preserve"> </w:t>
      </w:r>
      <w:r w:rsidRPr="00877079">
        <w:rPr>
          <w:rFonts w:cs="B Yekan" w:hint="cs"/>
          <w:sz w:val="14"/>
          <w:szCs w:val="18"/>
          <w:rtl/>
        </w:rPr>
        <w:t>آغاز</w:t>
      </w:r>
      <w:r w:rsidRPr="00877079">
        <w:rPr>
          <w:rFonts w:cs="B Yekan"/>
          <w:sz w:val="14"/>
          <w:szCs w:val="18"/>
          <w:rtl/>
        </w:rPr>
        <w:t xml:space="preserve"> </w:t>
      </w:r>
      <w:r>
        <w:rPr>
          <w:rFonts w:cs="B Yekan" w:hint="cs"/>
          <w:sz w:val="14"/>
          <w:szCs w:val="18"/>
          <w:rtl/>
        </w:rPr>
        <w:t>ك</w:t>
      </w:r>
      <w:r w:rsidRPr="00877079">
        <w:rPr>
          <w:rFonts w:cs="B Yekan" w:hint="cs"/>
          <w:sz w:val="14"/>
          <w:szCs w:val="18"/>
          <w:rtl/>
        </w:rPr>
        <w:t>ن</w:t>
      </w:r>
      <w:r>
        <w:rPr>
          <w:rFonts w:cs="B Yekan" w:hint="cs"/>
          <w:sz w:val="14"/>
          <w:szCs w:val="18"/>
          <w:rtl/>
        </w:rPr>
        <w:t>ي</w:t>
      </w:r>
      <w:r w:rsidRPr="00877079">
        <w:rPr>
          <w:rFonts w:cs="B Yekan" w:hint="cs"/>
          <w:sz w:val="14"/>
          <w:szCs w:val="18"/>
          <w:rtl/>
        </w:rPr>
        <w:t>م</w:t>
      </w:r>
      <w:r w:rsidRPr="00877079">
        <w:rPr>
          <w:rFonts w:cs="B Yekan"/>
          <w:sz w:val="14"/>
          <w:szCs w:val="18"/>
          <w:rtl/>
        </w:rPr>
        <w:t xml:space="preserve"> </w:t>
      </w:r>
      <w:r w:rsidRPr="00877079">
        <w:rPr>
          <w:rFonts w:cs="B Yekan" w:hint="cs"/>
          <w:sz w:val="14"/>
          <w:szCs w:val="18"/>
          <w:rtl/>
        </w:rPr>
        <w:t>پروسه</w:t>
      </w:r>
      <w:r w:rsidRPr="00877079">
        <w:rPr>
          <w:rFonts w:cs="B Yekan"/>
          <w:sz w:val="14"/>
          <w:szCs w:val="18"/>
          <w:rtl/>
        </w:rPr>
        <w:t xml:space="preserve"> </w:t>
      </w:r>
      <w:r>
        <w:rPr>
          <w:rFonts w:cs="B Yekan" w:hint="cs"/>
          <w:sz w:val="14"/>
          <w:szCs w:val="18"/>
          <w:rtl/>
        </w:rPr>
        <w:t>ي</w:t>
      </w:r>
    </w:p>
    <w:p w:rsidR="00877079" w:rsidRPr="00877079" w:rsidRDefault="00877079" w:rsidP="00877079">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877079">
        <w:rPr>
          <w:rFonts w:cs="B Yekan" w:hint="cs"/>
          <w:sz w:val="14"/>
          <w:szCs w:val="18"/>
          <w:rtl/>
        </w:rPr>
        <w:t>آن</w:t>
      </w:r>
      <w:r w:rsidRPr="00877079">
        <w:rPr>
          <w:rFonts w:cs="B Yekan"/>
          <w:sz w:val="14"/>
          <w:szCs w:val="18"/>
          <w:rtl/>
        </w:rPr>
        <w:t xml:space="preserve"> </w:t>
      </w:r>
      <w:r>
        <w:rPr>
          <w:rFonts w:cs="B Yekan" w:hint="cs"/>
          <w:sz w:val="14"/>
          <w:szCs w:val="18"/>
          <w:rtl/>
        </w:rPr>
        <w:t>ك</w:t>
      </w:r>
      <w:r w:rsidRPr="00877079">
        <w:rPr>
          <w:rFonts w:cs="B Yekan" w:hint="cs"/>
          <w:sz w:val="14"/>
          <w:szCs w:val="18"/>
          <w:rtl/>
        </w:rPr>
        <w:t>دام</w:t>
      </w:r>
      <w:r w:rsidRPr="00877079">
        <w:rPr>
          <w:rFonts w:cs="B Yekan"/>
          <w:sz w:val="14"/>
          <w:szCs w:val="18"/>
          <w:rtl/>
        </w:rPr>
        <w:t xml:space="preserve"> </w:t>
      </w:r>
      <w:r w:rsidRPr="00877079">
        <w:rPr>
          <w:rFonts w:cs="B Yekan" w:hint="cs"/>
          <w:sz w:val="14"/>
          <w:szCs w:val="18"/>
          <w:rtl/>
        </w:rPr>
        <w:t>است؟</w:t>
      </w:r>
    </w:p>
    <w:p w:rsidR="00877079" w:rsidRPr="00877079" w:rsidRDefault="00877079" w:rsidP="00877079">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877079">
        <w:rPr>
          <w:rFonts w:cs="B Yekan" w:hint="cs"/>
          <w:sz w:val="14"/>
          <w:szCs w:val="18"/>
          <w:rtl/>
        </w:rPr>
        <w:t>مثلا</w:t>
      </w:r>
      <w:r w:rsidRPr="00877079">
        <w:rPr>
          <w:rFonts w:cs="B Yekan"/>
          <w:sz w:val="14"/>
          <w:szCs w:val="18"/>
          <w:rtl/>
        </w:rPr>
        <w:t xml:space="preserve"> </w:t>
      </w:r>
      <w:r w:rsidRPr="00877079">
        <w:rPr>
          <w:rFonts w:cs="B Yekan" w:hint="cs"/>
          <w:sz w:val="14"/>
          <w:szCs w:val="18"/>
          <w:rtl/>
        </w:rPr>
        <w:t>ابتدا</w:t>
      </w:r>
      <w:r w:rsidRPr="00877079">
        <w:rPr>
          <w:rFonts w:cs="B Yekan"/>
          <w:sz w:val="14"/>
          <w:szCs w:val="18"/>
          <w:rtl/>
        </w:rPr>
        <w:t xml:space="preserve"> </w:t>
      </w:r>
      <w:r w:rsidRPr="00877079">
        <w:rPr>
          <w:rFonts w:cs="B Yekan" w:hint="cs"/>
          <w:sz w:val="14"/>
          <w:szCs w:val="18"/>
          <w:rtl/>
        </w:rPr>
        <w:t>با</w:t>
      </w:r>
      <w:r>
        <w:rPr>
          <w:rFonts w:cs="B Yekan" w:hint="cs"/>
          <w:sz w:val="14"/>
          <w:szCs w:val="18"/>
          <w:rtl/>
        </w:rPr>
        <w:t>ي</w:t>
      </w:r>
      <w:r w:rsidRPr="00877079">
        <w:rPr>
          <w:rFonts w:cs="B Yekan" w:hint="cs"/>
          <w:sz w:val="14"/>
          <w:szCs w:val="18"/>
          <w:rtl/>
        </w:rPr>
        <w:t>د</w:t>
      </w:r>
      <w:r w:rsidRPr="00877079">
        <w:rPr>
          <w:rFonts w:cs="B Yekan"/>
          <w:sz w:val="14"/>
          <w:szCs w:val="18"/>
          <w:rtl/>
        </w:rPr>
        <w:t xml:space="preserve"> </w:t>
      </w:r>
      <w:r w:rsidRPr="00877079">
        <w:rPr>
          <w:rFonts w:cs="B Yekan" w:hint="cs"/>
          <w:sz w:val="14"/>
          <w:szCs w:val="18"/>
          <w:rtl/>
        </w:rPr>
        <w:t>خدا</w:t>
      </w:r>
      <w:r w:rsidRPr="00877079">
        <w:rPr>
          <w:rFonts w:cs="B Yekan"/>
          <w:sz w:val="14"/>
          <w:szCs w:val="18"/>
          <w:rtl/>
        </w:rPr>
        <w:t xml:space="preserve"> </w:t>
      </w:r>
      <w:r w:rsidRPr="00877079">
        <w:rPr>
          <w:rFonts w:cs="B Yekan" w:hint="cs"/>
          <w:sz w:val="14"/>
          <w:szCs w:val="18"/>
          <w:rtl/>
        </w:rPr>
        <w:t>و</w:t>
      </w:r>
      <w:r w:rsidRPr="00877079">
        <w:rPr>
          <w:rFonts w:cs="B Yekan"/>
          <w:sz w:val="14"/>
          <w:szCs w:val="18"/>
          <w:rtl/>
        </w:rPr>
        <w:t xml:space="preserve"> </w:t>
      </w:r>
      <w:r w:rsidRPr="00877079">
        <w:rPr>
          <w:rFonts w:cs="B Yekan" w:hint="cs"/>
          <w:sz w:val="14"/>
          <w:szCs w:val="18"/>
          <w:rtl/>
        </w:rPr>
        <w:t>صفات</w:t>
      </w:r>
      <w:r w:rsidRPr="00877079">
        <w:rPr>
          <w:rFonts w:cs="B Yekan"/>
          <w:sz w:val="14"/>
          <w:szCs w:val="18"/>
          <w:rtl/>
        </w:rPr>
        <w:t xml:space="preserve"> </w:t>
      </w:r>
      <w:r w:rsidRPr="00877079">
        <w:rPr>
          <w:rFonts w:cs="B Yekan" w:hint="cs"/>
          <w:sz w:val="14"/>
          <w:szCs w:val="18"/>
          <w:rtl/>
        </w:rPr>
        <w:t>سلب</w:t>
      </w:r>
      <w:r>
        <w:rPr>
          <w:rFonts w:cs="B Yekan" w:hint="cs"/>
          <w:sz w:val="14"/>
          <w:szCs w:val="18"/>
          <w:rtl/>
        </w:rPr>
        <w:t>ي</w:t>
      </w:r>
      <w:r w:rsidRPr="00877079">
        <w:rPr>
          <w:rFonts w:cs="B Yekan"/>
          <w:sz w:val="14"/>
          <w:szCs w:val="18"/>
          <w:rtl/>
        </w:rPr>
        <w:t xml:space="preserve"> </w:t>
      </w:r>
      <w:r w:rsidRPr="00877079">
        <w:rPr>
          <w:rFonts w:cs="B Yekan" w:hint="cs"/>
          <w:sz w:val="14"/>
          <w:szCs w:val="18"/>
          <w:rtl/>
        </w:rPr>
        <w:t>و</w:t>
      </w:r>
      <w:r w:rsidRPr="00877079">
        <w:rPr>
          <w:rFonts w:cs="B Yekan"/>
          <w:sz w:val="14"/>
          <w:szCs w:val="18"/>
          <w:rtl/>
        </w:rPr>
        <w:t xml:space="preserve"> </w:t>
      </w:r>
      <w:r w:rsidRPr="00877079">
        <w:rPr>
          <w:rFonts w:cs="B Yekan" w:hint="cs"/>
          <w:sz w:val="14"/>
          <w:szCs w:val="18"/>
          <w:rtl/>
        </w:rPr>
        <w:t>ا</w:t>
      </w:r>
      <w:r>
        <w:rPr>
          <w:rFonts w:cs="B Yekan" w:hint="cs"/>
          <w:sz w:val="14"/>
          <w:szCs w:val="18"/>
          <w:rtl/>
        </w:rPr>
        <w:t>ي</w:t>
      </w:r>
      <w:r w:rsidRPr="00877079">
        <w:rPr>
          <w:rFonts w:cs="B Yekan" w:hint="cs"/>
          <w:sz w:val="14"/>
          <w:szCs w:val="18"/>
          <w:rtl/>
        </w:rPr>
        <w:t>جاب</w:t>
      </w:r>
      <w:r>
        <w:rPr>
          <w:rFonts w:cs="B Yekan" w:hint="cs"/>
          <w:sz w:val="14"/>
          <w:szCs w:val="18"/>
          <w:rtl/>
        </w:rPr>
        <w:t>ي</w:t>
      </w:r>
      <w:r w:rsidRPr="00877079">
        <w:rPr>
          <w:rFonts w:cs="B Yekan"/>
          <w:sz w:val="14"/>
          <w:szCs w:val="18"/>
          <w:rtl/>
        </w:rPr>
        <w:t xml:space="preserve"> </w:t>
      </w:r>
      <w:r w:rsidRPr="00877079">
        <w:rPr>
          <w:rFonts w:cs="B Yekan" w:hint="cs"/>
          <w:sz w:val="14"/>
          <w:szCs w:val="18"/>
          <w:rtl/>
        </w:rPr>
        <w:t>او</w:t>
      </w:r>
      <w:r w:rsidRPr="00877079">
        <w:rPr>
          <w:rFonts w:cs="B Yekan"/>
          <w:sz w:val="14"/>
          <w:szCs w:val="18"/>
          <w:rtl/>
        </w:rPr>
        <w:t xml:space="preserve"> </w:t>
      </w:r>
      <w:r w:rsidRPr="00877079">
        <w:rPr>
          <w:rFonts w:cs="B Yekan" w:hint="cs"/>
          <w:sz w:val="14"/>
          <w:szCs w:val="18"/>
          <w:rtl/>
        </w:rPr>
        <w:t>را</w:t>
      </w:r>
      <w:r w:rsidRPr="00877079">
        <w:rPr>
          <w:rFonts w:cs="B Yekan"/>
          <w:sz w:val="14"/>
          <w:szCs w:val="18"/>
          <w:rtl/>
        </w:rPr>
        <w:t xml:space="preserve"> </w:t>
      </w:r>
      <w:r w:rsidRPr="00877079">
        <w:rPr>
          <w:rFonts w:cs="B Yekan" w:hint="cs"/>
          <w:sz w:val="14"/>
          <w:szCs w:val="18"/>
          <w:rtl/>
        </w:rPr>
        <w:t>اثبات</w:t>
      </w:r>
      <w:r w:rsidRPr="00877079">
        <w:rPr>
          <w:rFonts w:cs="B Yekan"/>
          <w:sz w:val="14"/>
          <w:szCs w:val="18"/>
          <w:rtl/>
        </w:rPr>
        <w:t xml:space="preserve"> </w:t>
      </w:r>
      <w:r>
        <w:rPr>
          <w:rFonts w:cs="B Yekan" w:hint="cs"/>
          <w:sz w:val="14"/>
          <w:szCs w:val="18"/>
          <w:rtl/>
        </w:rPr>
        <w:t>ك</w:t>
      </w:r>
      <w:r w:rsidRPr="00877079">
        <w:rPr>
          <w:rFonts w:cs="B Yekan" w:hint="cs"/>
          <w:sz w:val="14"/>
          <w:szCs w:val="18"/>
          <w:rtl/>
        </w:rPr>
        <w:t>ن</w:t>
      </w:r>
      <w:r>
        <w:rPr>
          <w:rFonts w:cs="B Yekan" w:hint="cs"/>
          <w:sz w:val="14"/>
          <w:szCs w:val="18"/>
          <w:rtl/>
        </w:rPr>
        <w:t>ي</w:t>
      </w:r>
      <w:r w:rsidRPr="00877079">
        <w:rPr>
          <w:rFonts w:cs="B Yekan" w:hint="cs"/>
          <w:sz w:val="14"/>
          <w:szCs w:val="18"/>
          <w:rtl/>
        </w:rPr>
        <w:t>م</w:t>
      </w:r>
      <w:r w:rsidRPr="00877079">
        <w:rPr>
          <w:rFonts w:cs="B Yekan"/>
          <w:sz w:val="14"/>
          <w:szCs w:val="18"/>
          <w:rtl/>
        </w:rPr>
        <w:t xml:space="preserve"> </w:t>
      </w:r>
      <w:r w:rsidRPr="00877079">
        <w:rPr>
          <w:rFonts w:cs="B Yekan" w:hint="cs"/>
          <w:sz w:val="14"/>
          <w:szCs w:val="18"/>
          <w:rtl/>
        </w:rPr>
        <w:t>و</w:t>
      </w:r>
      <w:r w:rsidRPr="00877079">
        <w:rPr>
          <w:rFonts w:cs="B Yekan"/>
          <w:sz w:val="14"/>
          <w:szCs w:val="18"/>
          <w:rtl/>
        </w:rPr>
        <w:t xml:space="preserve"> </w:t>
      </w:r>
      <w:r w:rsidRPr="00877079">
        <w:rPr>
          <w:rFonts w:cs="B Yekan" w:hint="cs"/>
          <w:sz w:val="14"/>
          <w:szCs w:val="18"/>
          <w:rtl/>
        </w:rPr>
        <w:t>بعد</w:t>
      </w:r>
      <w:r w:rsidRPr="00877079">
        <w:rPr>
          <w:rFonts w:cs="B Yekan"/>
          <w:sz w:val="14"/>
          <w:szCs w:val="18"/>
          <w:rtl/>
        </w:rPr>
        <w:t xml:space="preserve"> </w:t>
      </w:r>
      <w:r>
        <w:rPr>
          <w:rFonts w:cs="B Yekan" w:hint="cs"/>
          <w:sz w:val="14"/>
          <w:szCs w:val="18"/>
          <w:rtl/>
        </w:rPr>
        <w:t>ك</w:t>
      </w:r>
      <w:r w:rsidRPr="00877079">
        <w:rPr>
          <w:rFonts w:cs="B Yekan" w:hint="cs"/>
          <w:sz w:val="14"/>
          <w:szCs w:val="18"/>
          <w:rtl/>
        </w:rPr>
        <w:t>لام</w:t>
      </w:r>
    </w:p>
    <w:p w:rsidR="00877079" w:rsidRPr="00877079" w:rsidRDefault="00877079" w:rsidP="00877079">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877079">
        <w:rPr>
          <w:rFonts w:cs="B Yekan" w:hint="cs"/>
          <w:sz w:val="14"/>
          <w:szCs w:val="18"/>
          <w:rtl/>
        </w:rPr>
        <w:t>و</w:t>
      </w:r>
      <w:r w:rsidRPr="00877079">
        <w:rPr>
          <w:rFonts w:cs="B Yekan"/>
          <w:sz w:val="14"/>
          <w:szCs w:val="18"/>
          <w:rtl/>
        </w:rPr>
        <w:t xml:space="preserve">.... </w:t>
      </w:r>
      <w:r>
        <w:rPr>
          <w:rFonts w:cs="B Yekan" w:hint="cs"/>
          <w:sz w:val="14"/>
          <w:szCs w:val="18"/>
          <w:rtl/>
        </w:rPr>
        <w:t>ك</w:t>
      </w:r>
      <w:r w:rsidRPr="00877079">
        <w:rPr>
          <w:rFonts w:cs="B Yekan" w:hint="cs"/>
          <w:sz w:val="14"/>
          <w:szCs w:val="18"/>
          <w:rtl/>
        </w:rPr>
        <w:t>ه</w:t>
      </w:r>
      <w:r w:rsidRPr="00877079">
        <w:rPr>
          <w:rFonts w:cs="B Yekan"/>
          <w:sz w:val="14"/>
          <w:szCs w:val="18"/>
          <w:rtl/>
        </w:rPr>
        <w:t xml:space="preserve"> </w:t>
      </w:r>
      <w:r w:rsidRPr="00877079">
        <w:rPr>
          <w:rFonts w:cs="B Yekan" w:hint="cs"/>
          <w:sz w:val="14"/>
          <w:szCs w:val="18"/>
          <w:rtl/>
        </w:rPr>
        <w:t>بعد</w:t>
      </w:r>
      <w:r w:rsidRPr="00877079">
        <w:rPr>
          <w:rFonts w:cs="B Yekan"/>
          <w:sz w:val="14"/>
          <w:szCs w:val="18"/>
          <w:rtl/>
        </w:rPr>
        <w:t xml:space="preserve"> </w:t>
      </w:r>
      <w:r w:rsidRPr="00877079">
        <w:rPr>
          <w:rFonts w:cs="B Yekan" w:hint="cs"/>
          <w:sz w:val="14"/>
          <w:szCs w:val="18"/>
          <w:rtl/>
        </w:rPr>
        <w:t>به</w:t>
      </w:r>
      <w:r w:rsidRPr="00877079">
        <w:rPr>
          <w:rFonts w:cs="B Yekan"/>
          <w:sz w:val="14"/>
          <w:szCs w:val="18"/>
          <w:rtl/>
        </w:rPr>
        <w:t xml:space="preserve"> </w:t>
      </w:r>
      <w:r w:rsidRPr="00877079">
        <w:rPr>
          <w:rFonts w:cs="B Yekan" w:hint="cs"/>
          <w:sz w:val="14"/>
          <w:szCs w:val="18"/>
          <w:rtl/>
        </w:rPr>
        <w:t>متون</w:t>
      </w:r>
      <w:r w:rsidRPr="00877079">
        <w:rPr>
          <w:rFonts w:cs="B Yekan"/>
          <w:sz w:val="14"/>
          <w:szCs w:val="18"/>
          <w:rtl/>
        </w:rPr>
        <w:t xml:space="preserve"> </w:t>
      </w:r>
      <w:r w:rsidRPr="00877079">
        <w:rPr>
          <w:rFonts w:cs="B Yekan" w:hint="cs"/>
          <w:sz w:val="14"/>
          <w:szCs w:val="18"/>
          <w:rtl/>
        </w:rPr>
        <w:t>نقل</w:t>
      </w:r>
      <w:r>
        <w:rPr>
          <w:rFonts w:cs="B Yekan" w:hint="cs"/>
          <w:sz w:val="14"/>
          <w:szCs w:val="18"/>
          <w:rtl/>
        </w:rPr>
        <w:t>ي</w:t>
      </w:r>
      <w:r w:rsidRPr="00877079">
        <w:rPr>
          <w:rFonts w:cs="B Yekan"/>
          <w:sz w:val="14"/>
          <w:szCs w:val="18"/>
          <w:rtl/>
        </w:rPr>
        <w:t xml:space="preserve"> </w:t>
      </w:r>
      <w:r w:rsidRPr="00877079">
        <w:rPr>
          <w:rFonts w:cs="B Yekan" w:hint="cs"/>
          <w:sz w:val="14"/>
          <w:szCs w:val="18"/>
          <w:rtl/>
        </w:rPr>
        <w:t>اعم</w:t>
      </w:r>
      <w:r w:rsidRPr="00877079">
        <w:rPr>
          <w:rFonts w:cs="B Yekan"/>
          <w:sz w:val="14"/>
          <w:szCs w:val="18"/>
          <w:rtl/>
        </w:rPr>
        <w:t xml:space="preserve"> </w:t>
      </w:r>
      <w:r w:rsidRPr="00877079">
        <w:rPr>
          <w:rFonts w:cs="B Yekan" w:hint="cs"/>
          <w:sz w:val="14"/>
          <w:szCs w:val="18"/>
          <w:rtl/>
        </w:rPr>
        <w:t>از</w:t>
      </w:r>
      <w:r w:rsidRPr="00877079">
        <w:rPr>
          <w:rFonts w:cs="B Yekan"/>
          <w:sz w:val="14"/>
          <w:szCs w:val="18"/>
          <w:rtl/>
        </w:rPr>
        <w:t xml:space="preserve"> </w:t>
      </w:r>
      <w:r w:rsidRPr="00877079">
        <w:rPr>
          <w:rFonts w:cs="B Yekan" w:hint="cs"/>
          <w:sz w:val="14"/>
          <w:szCs w:val="18"/>
          <w:rtl/>
        </w:rPr>
        <w:t>قرآن</w:t>
      </w:r>
      <w:r w:rsidRPr="00877079">
        <w:rPr>
          <w:rFonts w:cs="B Yekan"/>
          <w:sz w:val="14"/>
          <w:szCs w:val="18"/>
          <w:rtl/>
        </w:rPr>
        <w:t xml:space="preserve"> </w:t>
      </w:r>
      <w:r w:rsidRPr="00877079">
        <w:rPr>
          <w:rFonts w:cs="B Yekan" w:hint="cs"/>
          <w:sz w:val="14"/>
          <w:szCs w:val="18"/>
          <w:rtl/>
        </w:rPr>
        <w:t>و</w:t>
      </w:r>
      <w:r w:rsidRPr="00877079">
        <w:rPr>
          <w:rFonts w:cs="B Yekan"/>
          <w:sz w:val="14"/>
          <w:szCs w:val="18"/>
          <w:rtl/>
        </w:rPr>
        <w:t xml:space="preserve"> </w:t>
      </w:r>
      <w:r w:rsidRPr="00877079">
        <w:rPr>
          <w:rFonts w:cs="B Yekan" w:hint="cs"/>
          <w:sz w:val="14"/>
          <w:szCs w:val="18"/>
          <w:rtl/>
        </w:rPr>
        <w:t>احاد</w:t>
      </w:r>
      <w:r>
        <w:rPr>
          <w:rFonts w:cs="B Yekan" w:hint="cs"/>
          <w:sz w:val="14"/>
          <w:szCs w:val="18"/>
          <w:rtl/>
        </w:rPr>
        <w:t>ي</w:t>
      </w:r>
      <w:r w:rsidRPr="00877079">
        <w:rPr>
          <w:rFonts w:cs="B Yekan" w:hint="cs"/>
          <w:sz w:val="14"/>
          <w:szCs w:val="18"/>
          <w:rtl/>
        </w:rPr>
        <w:t>ث</w:t>
      </w:r>
      <w:r w:rsidRPr="00877079">
        <w:rPr>
          <w:rFonts w:cs="B Yekan"/>
          <w:sz w:val="14"/>
          <w:szCs w:val="18"/>
          <w:rtl/>
        </w:rPr>
        <w:t xml:space="preserve"> </w:t>
      </w:r>
      <w:r w:rsidRPr="00877079">
        <w:rPr>
          <w:rFonts w:cs="B Yekan" w:hint="cs"/>
          <w:sz w:val="14"/>
          <w:szCs w:val="18"/>
          <w:rtl/>
        </w:rPr>
        <w:t>برا</w:t>
      </w:r>
      <w:r>
        <w:rPr>
          <w:rFonts w:cs="B Yekan" w:hint="cs"/>
          <w:sz w:val="14"/>
          <w:szCs w:val="18"/>
          <w:rtl/>
        </w:rPr>
        <w:t>ي</w:t>
      </w:r>
      <w:r w:rsidRPr="00877079">
        <w:rPr>
          <w:rFonts w:cs="B Yekan"/>
          <w:sz w:val="14"/>
          <w:szCs w:val="18"/>
          <w:rtl/>
        </w:rPr>
        <w:t xml:space="preserve"> </w:t>
      </w:r>
      <w:r w:rsidRPr="00877079">
        <w:rPr>
          <w:rFonts w:cs="B Yekan" w:hint="cs"/>
          <w:sz w:val="14"/>
          <w:szCs w:val="18"/>
          <w:rtl/>
        </w:rPr>
        <w:t>ادامه</w:t>
      </w:r>
      <w:r w:rsidRPr="00877079">
        <w:rPr>
          <w:rFonts w:cs="B Yekan"/>
          <w:sz w:val="14"/>
          <w:szCs w:val="18"/>
          <w:rtl/>
        </w:rPr>
        <w:t xml:space="preserve"> </w:t>
      </w:r>
      <w:r w:rsidRPr="00877079">
        <w:rPr>
          <w:rFonts w:cs="B Yekan" w:hint="cs"/>
          <w:sz w:val="14"/>
          <w:szCs w:val="18"/>
          <w:rtl/>
        </w:rPr>
        <w:t>رجوع</w:t>
      </w:r>
      <w:r w:rsidRPr="00877079">
        <w:rPr>
          <w:rFonts w:cs="B Yekan"/>
          <w:sz w:val="14"/>
          <w:szCs w:val="18"/>
          <w:rtl/>
        </w:rPr>
        <w:t xml:space="preserve"> </w:t>
      </w:r>
      <w:r>
        <w:rPr>
          <w:rFonts w:cs="B Yekan" w:hint="cs"/>
          <w:sz w:val="14"/>
          <w:szCs w:val="18"/>
          <w:rtl/>
        </w:rPr>
        <w:t>ك</w:t>
      </w:r>
      <w:r w:rsidRPr="00877079">
        <w:rPr>
          <w:rFonts w:cs="B Yekan" w:hint="cs"/>
          <w:sz w:val="14"/>
          <w:szCs w:val="18"/>
          <w:rtl/>
        </w:rPr>
        <w:t>ن</w:t>
      </w:r>
      <w:r>
        <w:rPr>
          <w:rFonts w:cs="B Yekan" w:hint="cs"/>
          <w:sz w:val="14"/>
          <w:szCs w:val="18"/>
          <w:rtl/>
        </w:rPr>
        <w:t>ي</w:t>
      </w:r>
      <w:r w:rsidRPr="00877079">
        <w:rPr>
          <w:rFonts w:cs="B Yekan" w:hint="cs"/>
          <w:sz w:val="14"/>
          <w:szCs w:val="18"/>
          <w:rtl/>
        </w:rPr>
        <w:t>م</w:t>
      </w:r>
    </w:p>
    <w:p w:rsidR="00877079" w:rsidRPr="00877079" w:rsidRDefault="00877079" w:rsidP="00877079">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877079">
        <w:rPr>
          <w:rFonts w:cs="B Yekan" w:hint="cs"/>
          <w:sz w:val="14"/>
          <w:szCs w:val="18"/>
          <w:rtl/>
        </w:rPr>
        <w:t>ا</w:t>
      </w:r>
      <w:r>
        <w:rPr>
          <w:rFonts w:cs="B Yekan" w:hint="cs"/>
          <w:sz w:val="14"/>
          <w:szCs w:val="18"/>
          <w:rtl/>
        </w:rPr>
        <w:t>ي</w:t>
      </w:r>
      <w:r w:rsidRPr="00877079">
        <w:rPr>
          <w:rFonts w:cs="B Yekan" w:hint="cs"/>
          <w:sz w:val="14"/>
          <w:szCs w:val="18"/>
          <w:rtl/>
        </w:rPr>
        <w:t>نجا</w:t>
      </w:r>
      <w:r w:rsidRPr="00877079">
        <w:rPr>
          <w:rFonts w:cs="B Yekan"/>
          <w:sz w:val="14"/>
          <w:szCs w:val="18"/>
          <w:rtl/>
        </w:rPr>
        <w:t xml:space="preserve"> </w:t>
      </w:r>
      <w:r w:rsidRPr="00877079">
        <w:rPr>
          <w:rFonts w:cs="B Yekan" w:hint="cs"/>
          <w:sz w:val="14"/>
          <w:szCs w:val="18"/>
          <w:rtl/>
        </w:rPr>
        <w:t>ا</w:t>
      </w:r>
      <w:r>
        <w:rPr>
          <w:rFonts w:cs="B Yekan" w:hint="cs"/>
          <w:sz w:val="14"/>
          <w:szCs w:val="18"/>
          <w:rtl/>
        </w:rPr>
        <w:t>ي</w:t>
      </w:r>
      <w:r w:rsidRPr="00877079">
        <w:rPr>
          <w:rFonts w:cs="B Yekan" w:hint="cs"/>
          <w:sz w:val="14"/>
          <w:szCs w:val="18"/>
          <w:rtl/>
        </w:rPr>
        <w:t>ن</w:t>
      </w:r>
      <w:r w:rsidRPr="00877079">
        <w:rPr>
          <w:rFonts w:cs="B Yekan"/>
          <w:sz w:val="14"/>
          <w:szCs w:val="18"/>
          <w:rtl/>
        </w:rPr>
        <w:t xml:space="preserve"> </w:t>
      </w:r>
      <w:r w:rsidRPr="00877079">
        <w:rPr>
          <w:rFonts w:cs="B Yekan" w:hint="cs"/>
          <w:sz w:val="14"/>
          <w:szCs w:val="18"/>
          <w:rtl/>
        </w:rPr>
        <w:t>سوال</w:t>
      </w:r>
      <w:r w:rsidRPr="00877079">
        <w:rPr>
          <w:rFonts w:cs="B Yekan"/>
          <w:sz w:val="14"/>
          <w:szCs w:val="18"/>
          <w:rtl/>
        </w:rPr>
        <w:t xml:space="preserve"> </w:t>
      </w:r>
      <w:r w:rsidRPr="00877079">
        <w:rPr>
          <w:rFonts w:cs="B Yekan" w:hint="cs"/>
          <w:sz w:val="14"/>
          <w:szCs w:val="18"/>
          <w:rtl/>
        </w:rPr>
        <w:t>پ</w:t>
      </w:r>
      <w:r>
        <w:rPr>
          <w:rFonts w:cs="B Yekan" w:hint="cs"/>
          <w:sz w:val="14"/>
          <w:szCs w:val="18"/>
          <w:rtl/>
        </w:rPr>
        <w:t>ي</w:t>
      </w:r>
      <w:r w:rsidRPr="00877079">
        <w:rPr>
          <w:rFonts w:cs="B Yekan" w:hint="cs"/>
          <w:sz w:val="14"/>
          <w:szCs w:val="18"/>
          <w:rtl/>
        </w:rPr>
        <w:t>ش</w:t>
      </w:r>
      <w:r w:rsidRPr="00877079">
        <w:rPr>
          <w:rFonts w:cs="B Yekan"/>
          <w:sz w:val="14"/>
          <w:szCs w:val="18"/>
          <w:rtl/>
        </w:rPr>
        <w:t xml:space="preserve"> </w:t>
      </w:r>
      <w:r w:rsidRPr="00877079">
        <w:rPr>
          <w:rFonts w:cs="B Yekan" w:hint="cs"/>
          <w:sz w:val="14"/>
          <w:szCs w:val="18"/>
          <w:rtl/>
        </w:rPr>
        <w:t>م</w:t>
      </w:r>
      <w:r>
        <w:rPr>
          <w:rFonts w:cs="B Yekan" w:hint="cs"/>
          <w:sz w:val="14"/>
          <w:szCs w:val="18"/>
          <w:rtl/>
        </w:rPr>
        <w:t>ي</w:t>
      </w:r>
      <w:r w:rsidRPr="00877079">
        <w:rPr>
          <w:rFonts w:cs="B Yekan"/>
          <w:sz w:val="14"/>
          <w:szCs w:val="18"/>
          <w:rtl/>
        </w:rPr>
        <w:t xml:space="preserve"> </w:t>
      </w:r>
      <w:r w:rsidRPr="00877079">
        <w:rPr>
          <w:rFonts w:cs="B Yekan" w:hint="cs"/>
          <w:sz w:val="14"/>
          <w:szCs w:val="18"/>
          <w:rtl/>
        </w:rPr>
        <w:t>آ</w:t>
      </w:r>
      <w:r>
        <w:rPr>
          <w:rFonts w:cs="B Yekan" w:hint="cs"/>
          <w:sz w:val="14"/>
          <w:szCs w:val="18"/>
          <w:rtl/>
        </w:rPr>
        <w:t>ي</w:t>
      </w:r>
      <w:r w:rsidRPr="00877079">
        <w:rPr>
          <w:rFonts w:cs="B Yekan" w:hint="cs"/>
          <w:sz w:val="14"/>
          <w:szCs w:val="18"/>
          <w:rtl/>
        </w:rPr>
        <w:t>د</w:t>
      </w:r>
      <w:r w:rsidRPr="00877079">
        <w:rPr>
          <w:rFonts w:cs="B Yekan"/>
          <w:sz w:val="14"/>
          <w:szCs w:val="18"/>
          <w:rtl/>
        </w:rPr>
        <w:t xml:space="preserve"> </w:t>
      </w:r>
      <w:r>
        <w:rPr>
          <w:rFonts w:cs="B Yekan" w:hint="cs"/>
          <w:sz w:val="14"/>
          <w:szCs w:val="18"/>
          <w:rtl/>
        </w:rPr>
        <w:t>ك</w:t>
      </w:r>
      <w:r w:rsidRPr="00877079">
        <w:rPr>
          <w:rFonts w:cs="B Yekan" w:hint="cs"/>
          <w:sz w:val="14"/>
          <w:szCs w:val="18"/>
          <w:rtl/>
        </w:rPr>
        <w:t>ه</w:t>
      </w:r>
      <w:r w:rsidRPr="00877079">
        <w:rPr>
          <w:rFonts w:cs="B Yekan"/>
          <w:sz w:val="14"/>
          <w:szCs w:val="18"/>
          <w:rtl/>
        </w:rPr>
        <w:t xml:space="preserve"> </w:t>
      </w:r>
      <w:r w:rsidRPr="00877079">
        <w:rPr>
          <w:rFonts w:cs="B Yekan" w:hint="cs"/>
          <w:sz w:val="14"/>
          <w:szCs w:val="18"/>
          <w:rtl/>
        </w:rPr>
        <w:t>آ</w:t>
      </w:r>
      <w:r>
        <w:rPr>
          <w:rFonts w:cs="B Yekan" w:hint="cs"/>
          <w:sz w:val="14"/>
          <w:szCs w:val="18"/>
          <w:rtl/>
        </w:rPr>
        <w:t>ي</w:t>
      </w:r>
      <w:r w:rsidRPr="00877079">
        <w:rPr>
          <w:rFonts w:cs="B Yekan" w:hint="cs"/>
          <w:sz w:val="14"/>
          <w:szCs w:val="18"/>
          <w:rtl/>
        </w:rPr>
        <w:t>ا</w:t>
      </w:r>
      <w:r w:rsidRPr="00877079">
        <w:rPr>
          <w:rFonts w:cs="B Yekan"/>
          <w:sz w:val="14"/>
          <w:szCs w:val="18"/>
          <w:rtl/>
        </w:rPr>
        <w:t xml:space="preserve"> </w:t>
      </w:r>
      <w:r w:rsidRPr="00877079">
        <w:rPr>
          <w:rFonts w:cs="B Yekan" w:hint="cs"/>
          <w:sz w:val="14"/>
          <w:szCs w:val="18"/>
          <w:rtl/>
        </w:rPr>
        <w:t>ا</w:t>
      </w:r>
      <w:r>
        <w:rPr>
          <w:rFonts w:cs="B Yekan" w:hint="cs"/>
          <w:sz w:val="14"/>
          <w:szCs w:val="18"/>
          <w:rtl/>
        </w:rPr>
        <w:t>ي</w:t>
      </w:r>
      <w:r w:rsidRPr="00877079">
        <w:rPr>
          <w:rFonts w:cs="B Yekan" w:hint="cs"/>
          <w:sz w:val="14"/>
          <w:szCs w:val="18"/>
          <w:rtl/>
        </w:rPr>
        <w:t>ن</w:t>
      </w:r>
      <w:r w:rsidRPr="00877079">
        <w:rPr>
          <w:rFonts w:cs="B Yekan"/>
          <w:sz w:val="14"/>
          <w:szCs w:val="18"/>
          <w:rtl/>
        </w:rPr>
        <w:t xml:space="preserve"> </w:t>
      </w:r>
      <w:r w:rsidRPr="00877079">
        <w:rPr>
          <w:rFonts w:cs="B Yekan" w:hint="cs"/>
          <w:sz w:val="14"/>
          <w:szCs w:val="18"/>
          <w:rtl/>
        </w:rPr>
        <w:t>عقل</w:t>
      </w:r>
      <w:r>
        <w:rPr>
          <w:rFonts w:cs="B Yekan" w:hint="cs"/>
          <w:sz w:val="14"/>
          <w:szCs w:val="18"/>
          <w:rtl/>
        </w:rPr>
        <w:t>ي</w:t>
      </w:r>
      <w:r w:rsidRPr="00877079">
        <w:rPr>
          <w:rFonts w:cs="B Yekan"/>
          <w:sz w:val="14"/>
          <w:szCs w:val="18"/>
          <w:rtl/>
        </w:rPr>
        <w:t xml:space="preserve"> </w:t>
      </w:r>
      <w:r>
        <w:rPr>
          <w:rFonts w:cs="B Yekan" w:hint="cs"/>
          <w:sz w:val="14"/>
          <w:szCs w:val="18"/>
          <w:rtl/>
        </w:rPr>
        <w:t>ك</w:t>
      </w:r>
      <w:r w:rsidRPr="00877079">
        <w:rPr>
          <w:rFonts w:cs="B Yekan" w:hint="cs"/>
          <w:sz w:val="14"/>
          <w:szCs w:val="18"/>
          <w:rtl/>
        </w:rPr>
        <w:t>ه</w:t>
      </w:r>
      <w:r w:rsidRPr="00877079">
        <w:rPr>
          <w:rFonts w:cs="B Yekan"/>
          <w:sz w:val="14"/>
          <w:szCs w:val="18"/>
          <w:rtl/>
        </w:rPr>
        <w:t xml:space="preserve"> </w:t>
      </w:r>
      <w:r w:rsidRPr="00877079">
        <w:rPr>
          <w:rFonts w:cs="B Yekan" w:hint="cs"/>
          <w:sz w:val="14"/>
          <w:szCs w:val="18"/>
          <w:rtl/>
        </w:rPr>
        <w:t>ما</w:t>
      </w:r>
      <w:r w:rsidRPr="00877079">
        <w:rPr>
          <w:rFonts w:cs="B Yekan"/>
          <w:sz w:val="14"/>
          <w:szCs w:val="18"/>
          <w:rtl/>
        </w:rPr>
        <w:t xml:space="preserve"> </w:t>
      </w:r>
      <w:r w:rsidRPr="00877079">
        <w:rPr>
          <w:rFonts w:cs="B Yekan" w:hint="cs"/>
          <w:sz w:val="14"/>
          <w:szCs w:val="18"/>
          <w:rtl/>
        </w:rPr>
        <w:t>درحال</w:t>
      </w:r>
      <w:r w:rsidRPr="00877079">
        <w:rPr>
          <w:rFonts w:cs="B Yekan"/>
          <w:sz w:val="14"/>
          <w:szCs w:val="18"/>
          <w:rtl/>
        </w:rPr>
        <w:t xml:space="preserve"> </w:t>
      </w:r>
      <w:r w:rsidRPr="00877079">
        <w:rPr>
          <w:rFonts w:cs="B Yekan" w:hint="cs"/>
          <w:sz w:val="14"/>
          <w:szCs w:val="18"/>
          <w:rtl/>
        </w:rPr>
        <w:t>اثبات</w:t>
      </w:r>
      <w:r w:rsidRPr="00877079">
        <w:rPr>
          <w:rFonts w:cs="B Yekan"/>
          <w:sz w:val="14"/>
          <w:szCs w:val="18"/>
          <w:rtl/>
        </w:rPr>
        <w:t xml:space="preserve"> </w:t>
      </w:r>
      <w:r w:rsidRPr="00877079">
        <w:rPr>
          <w:rFonts w:cs="B Yekan" w:hint="cs"/>
          <w:sz w:val="14"/>
          <w:szCs w:val="18"/>
          <w:rtl/>
        </w:rPr>
        <w:t>ا</w:t>
      </w:r>
      <w:r>
        <w:rPr>
          <w:rFonts w:cs="B Yekan" w:hint="cs"/>
          <w:sz w:val="14"/>
          <w:szCs w:val="18"/>
          <w:rtl/>
        </w:rPr>
        <w:t>ي</w:t>
      </w:r>
      <w:r w:rsidRPr="00877079">
        <w:rPr>
          <w:rFonts w:cs="B Yekan" w:hint="cs"/>
          <w:sz w:val="14"/>
          <w:szCs w:val="18"/>
          <w:rtl/>
        </w:rPr>
        <w:t>ن</w:t>
      </w:r>
      <w:r w:rsidRPr="00877079">
        <w:rPr>
          <w:rFonts w:cs="B Yekan"/>
          <w:sz w:val="14"/>
          <w:szCs w:val="18"/>
          <w:rtl/>
        </w:rPr>
        <w:t xml:space="preserve"> </w:t>
      </w:r>
      <w:r w:rsidRPr="00877079">
        <w:rPr>
          <w:rFonts w:cs="B Yekan" w:hint="cs"/>
          <w:sz w:val="14"/>
          <w:szCs w:val="18"/>
          <w:rtl/>
        </w:rPr>
        <w:t>مسائل</w:t>
      </w:r>
    </w:p>
    <w:p w:rsidR="00877079" w:rsidRPr="00877079" w:rsidRDefault="00877079" w:rsidP="00877079">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877079">
        <w:rPr>
          <w:rFonts w:cs="B Yekan" w:hint="cs"/>
          <w:sz w:val="14"/>
          <w:szCs w:val="18"/>
          <w:rtl/>
        </w:rPr>
        <w:t>هست</w:t>
      </w:r>
      <w:r>
        <w:rPr>
          <w:rFonts w:cs="B Yekan" w:hint="cs"/>
          <w:sz w:val="14"/>
          <w:szCs w:val="18"/>
          <w:rtl/>
        </w:rPr>
        <w:t>ي</w:t>
      </w:r>
      <w:r w:rsidRPr="00877079">
        <w:rPr>
          <w:rFonts w:cs="B Yekan" w:hint="cs"/>
          <w:sz w:val="14"/>
          <w:szCs w:val="18"/>
          <w:rtl/>
        </w:rPr>
        <w:t>م</w:t>
      </w:r>
      <w:r w:rsidRPr="00877079">
        <w:rPr>
          <w:rFonts w:cs="B Yekan"/>
          <w:sz w:val="14"/>
          <w:szCs w:val="18"/>
          <w:rtl/>
        </w:rPr>
        <w:t xml:space="preserve"> </w:t>
      </w:r>
      <w:r w:rsidRPr="00877079">
        <w:rPr>
          <w:rFonts w:cs="B Yekan" w:hint="cs"/>
          <w:sz w:val="14"/>
          <w:szCs w:val="18"/>
          <w:rtl/>
        </w:rPr>
        <w:t>توان</w:t>
      </w:r>
      <w:r w:rsidRPr="00877079">
        <w:rPr>
          <w:rFonts w:cs="B Yekan"/>
          <w:sz w:val="14"/>
          <w:szCs w:val="18"/>
          <w:rtl/>
        </w:rPr>
        <w:t xml:space="preserve"> </w:t>
      </w:r>
      <w:r w:rsidRPr="00877079">
        <w:rPr>
          <w:rFonts w:cs="B Yekan" w:hint="cs"/>
          <w:sz w:val="14"/>
          <w:szCs w:val="18"/>
          <w:rtl/>
        </w:rPr>
        <w:t>ا</w:t>
      </w:r>
      <w:r>
        <w:rPr>
          <w:rFonts w:cs="B Yekan" w:hint="cs"/>
          <w:sz w:val="14"/>
          <w:szCs w:val="18"/>
          <w:rtl/>
        </w:rPr>
        <w:t>ي</w:t>
      </w:r>
      <w:r w:rsidRPr="00877079">
        <w:rPr>
          <w:rFonts w:cs="B Yekan" w:hint="cs"/>
          <w:sz w:val="14"/>
          <w:szCs w:val="18"/>
          <w:rtl/>
        </w:rPr>
        <w:t>ن</w:t>
      </w:r>
      <w:r w:rsidRPr="00877079">
        <w:rPr>
          <w:rFonts w:cs="B Yekan"/>
          <w:sz w:val="14"/>
          <w:szCs w:val="18"/>
          <w:rtl/>
        </w:rPr>
        <w:t xml:space="preserve"> </w:t>
      </w:r>
      <w:r w:rsidRPr="00877079">
        <w:rPr>
          <w:rFonts w:cs="B Yekan" w:hint="cs"/>
          <w:sz w:val="14"/>
          <w:szCs w:val="18"/>
          <w:rtl/>
        </w:rPr>
        <w:t>را</w:t>
      </w:r>
      <w:r w:rsidRPr="00877079">
        <w:rPr>
          <w:rFonts w:cs="B Yekan"/>
          <w:sz w:val="14"/>
          <w:szCs w:val="18"/>
          <w:rtl/>
        </w:rPr>
        <w:t xml:space="preserve"> </w:t>
      </w:r>
      <w:r w:rsidRPr="00877079">
        <w:rPr>
          <w:rFonts w:cs="B Yekan" w:hint="cs"/>
          <w:sz w:val="14"/>
          <w:szCs w:val="18"/>
          <w:rtl/>
        </w:rPr>
        <w:t>دارد</w:t>
      </w:r>
      <w:r w:rsidRPr="00877079">
        <w:rPr>
          <w:rFonts w:cs="B Yekan"/>
          <w:sz w:val="14"/>
          <w:szCs w:val="18"/>
          <w:rtl/>
        </w:rPr>
        <w:t xml:space="preserve"> </w:t>
      </w:r>
      <w:r>
        <w:rPr>
          <w:rFonts w:cs="B Yekan" w:hint="cs"/>
          <w:sz w:val="14"/>
          <w:szCs w:val="18"/>
          <w:rtl/>
        </w:rPr>
        <w:t>ك</w:t>
      </w:r>
      <w:r w:rsidRPr="00877079">
        <w:rPr>
          <w:rFonts w:cs="B Yekan" w:hint="cs"/>
          <w:sz w:val="14"/>
          <w:szCs w:val="18"/>
          <w:rtl/>
        </w:rPr>
        <w:t>ه</w:t>
      </w:r>
      <w:r w:rsidRPr="00877079">
        <w:rPr>
          <w:rFonts w:cs="B Yekan"/>
          <w:sz w:val="14"/>
          <w:szCs w:val="18"/>
          <w:rtl/>
        </w:rPr>
        <w:t xml:space="preserve"> </w:t>
      </w:r>
      <w:r w:rsidRPr="00877079">
        <w:rPr>
          <w:rFonts w:cs="B Yekan" w:hint="cs"/>
          <w:sz w:val="14"/>
          <w:szCs w:val="18"/>
          <w:rtl/>
        </w:rPr>
        <w:t>ما</w:t>
      </w:r>
      <w:r w:rsidRPr="00877079">
        <w:rPr>
          <w:rFonts w:cs="B Yekan"/>
          <w:sz w:val="14"/>
          <w:szCs w:val="18"/>
          <w:rtl/>
        </w:rPr>
        <w:t xml:space="preserve"> </w:t>
      </w:r>
      <w:r w:rsidRPr="00877079">
        <w:rPr>
          <w:rFonts w:cs="B Yekan" w:hint="cs"/>
          <w:sz w:val="14"/>
          <w:szCs w:val="18"/>
          <w:rtl/>
        </w:rPr>
        <w:t>را</w:t>
      </w:r>
      <w:r w:rsidRPr="00877079">
        <w:rPr>
          <w:rFonts w:cs="B Yekan"/>
          <w:sz w:val="14"/>
          <w:szCs w:val="18"/>
          <w:rtl/>
        </w:rPr>
        <w:t xml:space="preserve"> </w:t>
      </w:r>
      <w:r w:rsidRPr="00877079">
        <w:rPr>
          <w:rFonts w:cs="B Yekan" w:hint="cs"/>
          <w:sz w:val="14"/>
          <w:szCs w:val="18"/>
          <w:rtl/>
        </w:rPr>
        <w:t>به</w:t>
      </w:r>
      <w:r w:rsidRPr="00877079">
        <w:rPr>
          <w:rFonts w:cs="B Yekan"/>
          <w:sz w:val="14"/>
          <w:szCs w:val="18"/>
          <w:rtl/>
        </w:rPr>
        <w:t xml:space="preserve"> </w:t>
      </w:r>
      <w:r w:rsidRPr="00877079">
        <w:rPr>
          <w:rFonts w:cs="B Yekan" w:hint="cs"/>
          <w:sz w:val="14"/>
          <w:szCs w:val="18"/>
          <w:rtl/>
        </w:rPr>
        <w:t>جواب</w:t>
      </w:r>
      <w:r w:rsidRPr="00877079">
        <w:rPr>
          <w:rFonts w:cs="B Yekan"/>
          <w:sz w:val="14"/>
          <w:szCs w:val="18"/>
          <w:rtl/>
        </w:rPr>
        <w:t xml:space="preserve"> </w:t>
      </w:r>
      <w:r w:rsidRPr="00877079">
        <w:rPr>
          <w:rFonts w:cs="B Yekan" w:hint="cs"/>
          <w:sz w:val="14"/>
          <w:szCs w:val="18"/>
          <w:rtl/>
        </w:rPr>
        <w:t>برساند</w:t>
      </w:r>
      <w:r w:rsidRPr="00877079">
        <w:rPr>
          <w:rFonts w:cs="B Yekan"/>
          <w:sz w:val="14"/>
          <w:szCs w:val="18"/>
          <w:rtl/>
        </w:rPr>
        <w:t xml:space="preserve"> </w:t>
      </w:r>
      <w:r>
        <w:rPr>
          <w:rFonts w:cs="B Yekan" w:hint="cs"/>
          <w:sz w:val="14"/>
          <w:szCs w:val="18"/>
          <w:rtl/>
        </w:rPr>
        <w:t>ي</w:t>
      </w:r>
      <w:r w:rsidRPr="00877079">
        <w:rPr>
          <w:rFonts w:cs="B Yekan" w:hint="cs"/>
          <w:sz w:val="14"/>
          <w:szCs w:val="18"/>
          <w:rtl/>
        </w:rPr>
        <w:t>ا</w:t>
      </w:r>
      <w:r w:rsidRPr="00877079">
        <w:rPr>
          <w:rFonts w:cs="B Yekan"/>
          <w:sz w:val="14"/>
          <w:szCs w:val="18"/>
          <w:rtl/>
        </w:rPr>
        <w:t xml:space="preserve"> </w:t>
      </w:r>
      <w:r w:rsidRPr="00877079">
        <w:rPr>
          <w:rFonts w:cs="B Yekan" w:hint="cs"/>
          <w:sz w:val="14"/>
          <w:szCs w:val="18"/>
          <w:rtl/>
        </w:rPr>
        <w:t>خ</w:t>
      </w:r>
      <w:r>
        <w:rPr>
          <w:rFonts w:cs="B Yekan" w:hint="cs"/>
          <w:sz w:val="14"/>
          <w:szCs w:val="18"/>
          <w:rtl/>
        </w:rPr>
        <w:t>ي</w:t>
      </w:r>
      <w:r w:rsidRPr="00877079">
        <w:rPr>
          <w:rFonts w:cs="B Yekan" w:hint="cs"/>
          <w:sz w:val="14"/>
          <w:szCs w:val="18"/>
          <w:rtl/>
        </w:rPr>
        <w:t>ر؟</w:t>
      </w:r>
      <w:r w:rsidRPr="00877079">
        <w:rPr>
          <w:rFonts w:cs="B Yekan"/>
          <w:sz w:val="14"/>
          <w:szCs w:val="18"/>
          <w:rtl/>
        </w:rPr>
        <w:t xml:space="preserve"> </w:t>
      </w:r>
      <w:r w:rsidRPr="00877079">
        <w:rPr>
          <w:rFonts w:cs="B Yekan" w:hint="cs"/>
          <w:sz w:val="14"/>
          <w:szCs w:val="18"/>
          <w:rtl/>
        </w:rPr>
        <w:t>و</w:t>
      </w:r>
      <w:r w:rsidRPr="00877079">
        <w:rPr>
          <w:rFonts w:cs="B Yekan"/>
          <w:sz w:val="14"/>
          <w:szCs w:val="18"/>
          <w:rtl/>
        </w:rPr>
        <w:t xml:space="preserve"> </w:t>
      </w:r>
      <w:r w:rsidRPr="00877079">
        <w:rPr>
          <w:rFonts w:cs="B Yekan" w:hint="cs"/>
          <w:sz w:val="14"/>
          <w:szCs w:val="18"/>
          <w:rtl/>
        </w:rPr>
        <w:t>از</w:t>
      </w:r>
      <w:r w:rsidRPr="00877079">
        <w:rPr>
          <w:rFonts w:cs="B Yekan"/>
          <w:sz w:val="14"/>
          <w:szCs w:val="18"/>
          <w:rtl/>
        </w:rPr>
        <w:t xml:space="preserve"> </w:t>
      </w:r>
      <w:r>
        <w:rPr>
          <w:rFonts w:cs="B Yekan" w:hint="cs"/>
          <w:sz w:val="14"/>
          <w:szCs w:val="18"/>
          <w:rtl/>
        </w:rPr>
        <w:t>ك</w:t>
      </w:r>
      <w:r w:rsidRPr="00877079">
        <w:rPr>
          <w:rFonts w:cs="B Yekan" w:hint="cs"/>
          <w:sz w:val="14"/>
          <w:szCs w:val="18"/>
          <w:rtl/>
        </w:rPr>
        <w:t>جا</w:t>
      </w:r>
      <w:r w:rsidRPr="00877079">
        <w:rPr>
          <w:rFonts w:cs="B Yekan"/>
          <w:sz w:val="14"/>
          <w:szCs w:val="18"/>
          <w:rtl/>
        </w:rPr>
        <w:t xml:space="preserve"> </w:t>
      </w:r>
      <w:r w:rsidRPr="00877079">
        <w:rPr>
          <w:rFonts w:cs="B Yekan" w:hint="cs"/>
          <w:sz w:val="14"/>
          <w:szCs w:val="18"/>
          <w:rtl/>
        </w:rPr>
        <w:t>مشخص</w:t>
      </w:r>
    </w:p>
    <w:p w:rsidR="00877079" w:rsidRPr="00877079" w:rsidRDefault="00877079" w:rsidP="00877079">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877079">
        <w:rPr>
          <w:rFonts w:cs="B Yekan" w:hint="cs"/>
          <w:sz w:val="14"/>
          <w:szCs w:val="18"/>
          <w:rtl/>
        </w:rPr>
        <w:t>است</w:t>
      </w:r>
      <w:r w:rsidRPr="00877079">
        <w:rPr>
          <w:rFonts w:cs="B Yekan"/>
          <w:sz w:val="14"/>
          <w:szCs w:val="18"/>
          <w:rtl/>
        </w:rPr>
        <w:t xml:space="preserve"> </w:t>
      </w:r>
      <w:r>
        <w:rPr>
          <w:rFonts w:cs="B Yekan" w:hint="cs"/>
          <w:sz w:val="14"/>
          <w:szCs w:val="18"/>
          <w:rtl/>
        </w:rPr>
        <w:t>ك</w:t>
      </w:r>
      <w:r w:rsidRPr="00877079">
        <w:rPr>
          <w:rFonts w:cs="B Yekan" w:hint="cs"/>
          <w:sz w:val="14"/>
          <w:szCs w:val="18"/>
          <w:rtl/>
        </w:rPr>
        <w:t>ه</w:t>
      </w:r>
      <w:r w:rsidRPr="00877079">
        <w:rPr>
          <w:rFonts w:cs="B Yekan"/>
          <w:sz w:val="14"/>
          <w:szCs w:val="18"/>
          <w:rtl/>
        </w:rPr>
        <w:t xml:space="preserve"> </w:t>
      </w:r>
      <w:r w:rsidRPr="00877079">
        <w:rPr>
          <w:rFonts w:cs="B Yekan" w:hint="cs"/>
          <w:sz w:val="14"/>
          <w:szCs w:val="18"/>
          <w:rtl/>
        </w:rPr>
        <w:t>جواب</w:t>
      </w:r>
      <w:r w:rsidRPr="00877079">
        <w:rPr>
          <w:rFonts w:cs="B Yekan"/>
          <w:sz w:val="14"/>
          <w:szCs w:val="18"/>
          <w:rtl/>
        </w:rPr>
        <w:t xml:space="preserve"> </w:t>
      </w:r>
      <w:r w:rsidRPr="00877079">
        <w:rPr>
          <w:rFonts w:cs="B Yekan" w:hint="cs"/>
          <w:sz w:val="14"/>
          <w:szCs w:val="18"/>
          <w:rtl/>
        </w:rPr>
        <w:t>ها</w:t>
      </w:r>
      <w:r w:rsidRPr="00877079">
        <w:rPr>
          <w:rFonts w:cs="B Yekan"/>
          <w:sz w:val="14"/>
          <w:szCs w:val="18"/>
          <w:rtl/>
        </w:rPr>
        <w:t xml:space="preserve"> </w:t>
      </w:r>
      <w:r w:rsidRPr="00877079">
        <w:rPr>
          <w:rFonts w:cs="B Yekan" w:hint="cs"/>
          <w:sz w:val="14"/>
          <w:szCs w:val="18"/>
          <w:rtl/>
        </w:rPr>
        <w:t>مطابق</w:t>
      </w:r>
      <w:r w:rsidRPr="00877079">
        <w:rPr>
          <w:rFonts w:cs="B Yekan"/>
          <w:sz w:val="14"/>
          <w:szCs w:val="18"/>
          <w:rtl/>
        </w:rPr>
        <w:t xml:space="preserve"> </w:t>
      </w:r>
      <w:r w:rsidRPr="00877079">
        <w:rPr>
          <w:rFonts w:cs="B Yekan" w:hint="cs"/>
          <w:sz w:val="14"/>
          <w:szCs w:val="18"/>
          <w:rtl/>
        </w:rPr>
        <w:t>با</w:t>
      </w:r>
      <w:r w:rsidRPr="00877079">
        <w:rPr>
          <w:rFonts w:cs="B Yekan"/>
          <w:sz w:val="14"/>
          <w:szCs w:val="18"/>
          <w:rtl/>
        </w:rPr>
        <w:t xml:space="preserve"> </w:t>
      </w:r>
      <w:r w:rsidRPr="00877079">
        <w:rPr>
          <w:rFonts w:cs="B Yekan" w:hint="cs"/>
          <w:sz w:val="14"/>
          <w:szCs w:val="18"/>
          <w:rtl/>
        </w:rPr>
        <w:t>واقع</w:t>
      </w:r>
      <w:r w:rsidRPr="00877079">
        <w:rPr>
          <w:rFonts w:cs="B Yekan"/>
          <w:sz w:val="14"/>
          <w:szCs w:val="18"/>
          <w:rtl/>
        </w:rPr>
        <w:t xml:space="preserve"> </w:t>
      </w:r>
      <w:r w:rsidRPr="00877079">
        <w:rPr>
          <w:rFonts w:cs="B Yekan" w:hint="cs"/>
          <w:sz w:val="14"/>
          <w:szCs w:val="18"/>
          <w:rtl/>
        </w:rPr>
        <w:t>باشد؟چرا</w:t>
      </w:r>
      <w:r>
        <w:rPr>
          <w:rFonts w:cs="B Yekan" w:hint="cs"/>
          <w:sz w:val="14"/>
          <w:szCs w:val="18"/>
          <w:rtl/>
        </w:rPr>
        <w:t>ك</w:t>
      </w:r>
      <w:r w:rsidRPr="00877079">
        <w:rPr>
          <w:rFonts w:cs="B Yekan" w:hint="cs"/>
          <w:sz w:val="14"/>
          <w:szCs w:val="18"/>
          <w:rtl/>
        </w:rPr>
        <w:t>ه</w:t>
      </w:r>
      <w:r w:rsidRPr="00877079">
        <w:rPr>
          <w:rFonts w:cs="B Yekan"/>
          <w:sz w:val="14"/>
          <w:szCs w:val="18"/>
          <w:rtl/>
        </w:rPr>
        <w:t xml:space="preserve"> </w:t>
      </w:r>
      <w:r w:rsidRPr="00877079">
        <w:rPr>
          <w:rFonts w:cs="B Yekan" w:hint="cs"/>
          <w:sz w:val="14"/>
          <w:szCs w:val="18"/>
          <w:rtl/>
        </w:rPr>
        <w:t>اگر</w:t>
      </w:r>
      <w:r w:rsidRPr="00877079">
        <w:rPr>
          <w:rFonts w:cs="B Yekan"/>
          <w:sz w:val="14"/>
          <w:szCs w:val="18"/>
          <w:rtl/>
        </w:rPr>
        <w:t xml:space="preserve"> </w:t>
      </w:r>
      <w:r w:rsidRPr="00877079">
        <w:rPr>
          <w:rFonts w:cs="B Yekan" w:hint="cs"/>
          <w:sz w:val="14"/>
          <w:szCs w:val="18"/>
          <w:rtl/>
        </w:rPr>
        <w:t>بخواه</w:t>
      </w:r>
      <w:r>
        <w:rPr>
          <w:rFonts w:cs="B Yekan" w:hint="cs"/>
          <w:sz w:val="14"/>
          <w:szCs w:val="18"/>
          <w:rtl/>
        </w:rPr>
        <w:t>ي</w:t>
      </w:r>
      <w:r w:rsidRPr="00877079">
        <w:rPr>
          <w:rFonts w:cs="B Yekan" w:hint="cs"/>
          <w:sz w:val="14"/>
          <w:szCs w:val="18"/>
          <w:rtl/>
        </w:rPr>
        <w:t>م</w:t>
      </w:r>
      <w:r w:rsidRPr="00877079">
        <w:rPr>
          <w:rFonts w:cs="B Yekan"/>
          <w:sz w:val="14"/>
          <w:szCs w:val="18"/>
          <w:rtl/>
        </w:rPr>
        <w:t xml:space="preserve"> </w:t>
      </w:r>
      <w:r w:rsidRPr="00877079">
        <w:rPr>
          <w:rFonts w:cs="B Yekan" w:hint="cs"/>
          <w:sz w:val="14"/>
          <w:szCs w:val="18"/>
          <w:rtl/>
        </w:rPr>
        <w:t>جواب</w:t>
      </w:r>
      <w:r w:rsidRPr="00877079">
        <w:rPr>
          <w:rFonts w:cs="B Yekan"/>
          <w:sz w:val="14"/>
          <w:szCs w:val="18"/>
          <w:rtl/>
        </w:rPr>
        <w:t xml:space="preserve"> </w:t>
      </w:r>
      <w:r w:rsidRPr="00877079">
        <w:rPr>
          <w:rFonts w:cs="B Yekan" w:hint="cs"/>
          <w:sz w:val="14"/>
          <w:szCs w:val="18"/>
          <w:rtl/>
        </w:rPr>
        <w:t>را</w:t>
      </w:r>
      <w:r w:rsidRPr="00877079">
        <w:rPr>
          <w:rFonts w:cs="B Yekan"/>
          <w:sz w:val="14"/>
          <w:szCs w:val="18"/>
          <w:rtl/>
        </w:rPr>
        <w:t xml:space="preserve"> </w:t>
      </w:r>
      <w:r w:rsidRPr="00877079">
        <w:rPr>
          <w:rFonts w:cs="B Yekan" w:hint="cs"/>
          <w:sz w:val="14"/>
          <w:szCs w:val="18"/>
          <w:rtl/>
        </w:rPr>
        <w:t>با</w:t>
      </w:r>
      <w:r w:rsidRPr="00877079">
        <w:rPr>
          <w:rFonts w:cs="B Yekan"/>
          <w:sz w:val="14"/>
          <w:szCs w:val="18"/>
          <w:rtl/>
        </w:rPr>
        <w:t xml:space="preserve"> </w:t>
      </w:r>
      <w:r w:rsidRPr="00877079">
        <w:rPr>
          <w:rFonts w:cs="B Yekan" w:hint="cs"/>
          <w:sz w:val="14"/>
          <w:szCs w:val="18"/>
          <w:rtl/>
        </w:rPr>
        <w:t>متون</w:t>
      </w:r>
    </w:p>
    <w:p w:rsidR="00877079" w:rsidRPr="00877079" w:rsidRDefault="00877079" w:rsidP="00877079">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877079">
        <w:rPr>
          <w:rFonts w:cs="B Yekan" w:hint="cs"/>
          <w:sz w:val="14"/>
          <w:szCs w:val="18"/>
          <w:rtl/>
        </w:rPr>
        <w:t>نقل</w:t>
      </w:r>
      <w:r>
        <w:rPr>
          <w:rFonts w:cs="B Yekan" w:hint="cs"/>
          <w:sz w:val="14"/>
          <w:szCs w:val="18"/>
          <w:rtl/>
        </w:rPr>
        <w:t>ي</w:t>
      </w:r>
      <w:r w:rsidRPr="00877079">
        <w:rPr>
          <w:rFonts w:cs="B Yekan"/>
          <w:sz w:val="14"/>
          <w:szCs w:val="18"/>
          <w:rtl/>
        </w:rPr>
        <w:t xml:space="preserve"> </w:t>
      </w:r>
      <w:r w:rsidRPr="00877079">
        <w:rPr>
          <w:rFonts w:cs="B Yekan" w:hint="cs"/>
          <w:sz w:val="14"/>
          <w:szCs w:val="18"/>
          <w:rtl/>
        </w:rPr>
        <w:t>مح</w:t>
      </w:r>
      <w:r>
        <w:rPr>
          <w:rFonts w:cs="B Yekan" w:hint="cs"/>
          <w:sz w:val="14"/>
          <w:szCs w:val="18"/>
          <w:rtl/>
        </w:rPr>
        <w:t>ك</w:t>
      </w:r>
      <w:r w:rsidRPr="00877079">
        <w:rPr>
          <w:rFonts w:cs="B Yekan"/>
          <w:sz w:val="14"/>
          <w:szCs w:val="18"/>
          <w:rtl/>
        </w:rPr>
        <w:t xml:space="preserve"> </w:t>
      </w:r>
      <w:r w:rsidRPr="00877079">
        <w:rPr>
          <w:rFonts w:cs="B Yekan" w:hint="cs"/>
          <w:sz w:val="14"/>
          <w:szCs w:val="18"/>
          <w:rtl/>
        </w:rPr>
        <w:t>بزن</w:t>
      </w:r>
      <w:r>
        <w:rPr>
          <w:rFonts w:cs="B Yekan" w:hint="cs"/>
          <w:sz w:val="14"/>
          <w:szCs w:val="18"/>
          <w:rtl/>
        </w:rPr>
        <w:t>ي</w:t>
      </w:r>
      <w:r w:rsidRPr="00877079">
        <w:rPr>
          <w:rFonts w:cs="B Yekan" w:hint="cs"/>
          <w:sz w:val="14"/>
          <w:szCs w:val="18"/>
          <w:rtl/>
        </w:rPr>
        <w:t>م</w:t>
      </w:r>
      <w:r w:rsidRPr="00877079">
        <w:rPr>
          <w:rFonts w:cs="B Yekan"/>
          <w:sz w:val="14"/>
          <w:szCs w:val="18"/>
          <w:rtl/>
        </w:rPr>
        <w:t xml:space="preserve"> </w:t>
      </w:r>
      <w:r w:rsidRPr="00877079">
        <w:rPr>
          <w:rFonts w:cs="B Yekan" w:hint="cs"/>
          <w:sz w:val="14"/>
          <w:szCs w:val="18"/>
          <w:rtl/>
        </w:rPr>
        <w:t>خود</w:t>
      </w:r>
      <w:r w:rsidRPr="00877079">
        <w:rPr>
          <w:rFonts w:cs="B Yekan"/>
          <w:sz w:val="14"/>
          <w:szCs w:val="18"/>
          <w:rtl/>
        </w:rPr>
        <w:t xml:space="preserve"> </w:t>
      </w:r>
      <w:r>
        <w:rPr>
          <w:rFonts w:cs="B Yekan" w:hint="cs"/>
          <w:sz w:val="14"/>
          <w:szCs w:val="18"/>
          <w:rtl/>
        </w:rPr>
        <w:t>يك</w:t>
      </w:r>
      <w:r w:rsidRPr="00877079">
        <w:rPr>
          <w:rFonts w:cs="B Yekan"/>
          <w:sz w:val="14"/>
          <w:szCs w:val="18"/>
          <w:rtl/>
        </w:rPr>
        <w:t xml:space="preserve"> </w:t>
      </w:r>
      <w:r w:rsidRPr="00877079">
        <w:rPr>
          <w:rFonts w:cs="B Yekan" w:hint="cs"/>
          <w:sz w:val="14"/>
          <w:szCs w:val="18"/>
          <w:rtl/>
        </w:rPr>
        <w:t>تسلسل</w:t>
      </w:r>
      <w:r w:rsidRPr="00877079">
        <w:rPr>
          <w:rFonts w:cs="B Yekan"/>
          <w:sz w:val="14"/>
          <w:szCs w:val="18"/>
          <w:rtl/>
        </w:rPr>
        <w:t xml:space="preserve"> </w:t>
      </w:r>
      <w:r w:rsidRPr="00877079">
        <w:rPr>
          <w:rFonts w:cs="B Yekan" w:hint="cs"/>
          <w:sz w:val="14"/>
          <w:szCs w:val="18"/>
          <w:rtl/>
        </w:rPr>
        <w:t>بوجود</w:t>
      </w:r>
      <w:r w:rsidRPr="00877079">
        <w:rPr>
          <w:rFonts w:cs="B Yekan"/>
          <w:sz w:val="14"/>
          <w:szCs w:val="18"/>
          <w:rtl/>
        </w:rPr>
        <w:t xml:space="preserve"> </w:t>
      </w:r>
      <w:r w:rsidRPr="00877079">
        <w:rPr>
          <w:rFonts w:cs="B Yekan" w:hint="cs"/>
          <w:sz w:val="14"/>
          <w:szCs w:val="18"/>
          <w:rtl/>
        </w:rPr>
        <w:t>م</w:t>
      </w:r>
      <w:r>
        <w:rPr>
          <w:rFonts w:cs="B Yekan" w:hint="cs"/>
          <w:sz w:val="14"/>
          <w:szCs w:val="18"/>
          <w:rtl/>
        </w:rPr>
        <w:t>ي</w:t>
      </w:r>
      <w:r w:rsidRPr="00877079">
        <w:rPr>
          <w:rFonts w:cs="B Yekan"/>
          <w:sz w:val="14"/>
          <w:szCs w:val="18"/>
          <w:rtl/>
        </w:rPr>
        <w:t xml:space="preserve"> </w:t>
      </w:r>
      <w:r w:rsidRPr="00877079">
        <w:rPr>
          <w:rFonts w:cs="B Yekan" w:hint="cs"/>
          <w:sz w:val="14"/>
          <w:szCs w:val="18"/>
          <w:rtl/>
        </w:rPr>
        <w:t>آورد</w:t>
      </w:r>
      <w:r w:rsidRPr="00877079">
        <w:rPr>
          <w:rFonts w:cs="B Yekan"/>
          <w:sz w:val="14"/>
          <w:szCs w:val="18"/>
          <w:rtl/>
        </w:rPr>
        <w:t xml:space="preserve"> </w:t>
      </w:r>
      <w:r>
        <w:rPr>
          <w:rFonts w:cs="B Yekan" w:hint="cs"/>
          <w:sz w:val="14"/>
          <w:szCs w:val="18"/>
          <w:rtl/>
        </w:rPr>
        <w:t>ك</w:t>
      </w:r>
      <w:r w:rsidRPr="00877079">
        <w:rPr>
          <w:rFonts w:cs="B Yekan" w:hint="cs"/>
          <w:sz w:val="14"/>
          <w:szCs w:val="18"/>
          <w:rtl/>
        </w:rPr>
        <w:t>ه</w:t>
      </w:r>
      <w:r w:rsidRPr="00877079">
        <w:rPr>
          <w:rFonts w:cs="B Yekan"/>
          <w:sz w:val="14"/>
          <w:szCs w:val="18"/>
          <w:rtl/>
        </w:rPr>
        <w:t xml:space="preserve"> </w:t>
      </w:r>
      <w:r w:rsidRPr="00877079">
        <w:rPr>
          <w:rFonts w:cs="B Yekan" w:hint="cs"/>
          <w:sz w:val="14"/>
          <w:szCs w:val="18"/>
          <w:rtl/>
        </w:rPr>
        <w:t>قبل</w:t>
      </w:r>
      <w:r w:rsidRPr="00877079">
        <w:rPr>
          <w:rFonts w:cs="B Yekan"/>
          <w:sz w:val="14"/>
          <w:szCs w:val="18"/>
          <w:rtl/>
        </w:rPr>
        <w:t xml:space="preserve"> </w:t>
      </w:r>
      <w:r w:rsidRPr="00877079">
        <w:rPr>
          <w:rFonts w:cs="B Yekan" w:hint="cs"/>
          <w:sz w:val="14"/>
          <w:szCs w:val="18"/>
          <w:rtl/>
        </w:rPr>
        <w:t>از</w:t>
      </w:r>
      <w:r w:rsidRPr="00877079">
        <w:rPr>
          <w:rFonts w:cs="B Yekan"/>
          <w:sz w:val="14"/>
          <w:szCs w:val="18"/>
          <w:rtl/>
        </w:rPr>
        <w:t xml:space="preserve"> </w:t>
      </w:r>
      <w:r w:rsidRPr="00877079">
        <w:rPr>
          <w:rFonts w:cs="B Yekan" w:hint="cs"/>
          <w:sz w:val="14"/>
          <w:szCs w:val="18"/>
          <w:rtl/>
        </w:rPr>
        <w:t>اثبات</w:t>
      </w:r>
      <w:r w:rsidRPr="00877079">
        <w:rPr>
          <w:rFonts w:cs="B Yekan"/>
          <w:sz w:val="14"/>
          <w:szCs w:val="18"/>
          <w:rtl/>
        </w:rPr>
        <w:t xml:space="preserve"> </w:t>
      </w:r>
      <w:r w:rsidRPr="00877079">
        <w:rPr>
          <w:rFonts w:cs="B Yekan" w:hint="cs"/>
          <w:sz w:val="14"/>
          <w:szCs w:val="18"/>
          <w:rtl/>
        </w:rPr>
        <w:t>آنها</w:t>
      </w:r>
      <w:r w:rsidRPr="00877079">
        <w:rPr>
          <w:rFonts w:cs="B Yekan"/>
          <w:sz w:val="14"/>
          <w:szCs w:val="18"/>
          <w:rtl/>
        </w:rPr>
        <w:t xml:space="preserve"> </w:t>
      </w:r>
      <w:r w:rsidRPr="00877079">
        <w:rPr>
          <w:rFonts w:cs="B Yekan" w:hint="cs"/>
          <w:sz w:val="14"/>
          <w:szCs w:val="18"/>
          <w:rtl/>
        </w:rPr>
        <w:t>منتجات</w:t>
      </w:r>
    </w:p>
    <w:p w:rsidR="00877079" w:rsidRPr="00877079" w:rsidRDefault="00877079" w:rsidP="00877079">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877079">
        <w:rPr>
          <w:rFonts w:cs="B Yekan" w:hint="cs"/>
          <w:sz w:val="14"/>
          <w:szCs w:val="18"/>
          <w:rtl/>
        </w:rPr>
        <w:t>عقل</w:t>
      </w:r>
      <w:r>
        <w:rPr>
          <w:rFonts w:cs="B Yekan" w:hint="cs"/>
          <w:sz w:val="14"/>
          <w:szCs w:val="18"/>
          <w:rtl/>
        </w:rPr>
        <w:t>ي</w:t>
      </w:r>
      <w:r w:rsidRPr="00877079">
        <w:rPr>
          <w:rFonts w:cs="B Yekan"/>
          <w:sz w:val="14"/>
          <w:szCs w:val="18"/>
          <w:rtl/>
        </w:rPr>
        <w:t xml:space="preserve"> </w:t>
      </w:r>
      <w:r w:rsidRPr="00877079">
        <w:rPr>
          <w:rFonts w:cs="B Yekan" w:hint="cs"/>
          <w:sz w:val="14"/>
          <w:szCs w:val="18"/>
          <w:rtl/>
        </w:rPr>
        <w:t>خود</w:t>
      </w:r>
      <w:r w:rsidRPr="00877079">
        <w:rPr>
          <w:rFonts w:cs="B Yekan"/>
          <w:sz w:val="14"/>
          <w:szCs w:val="18"/>
          <w:rtl/>
        </w:rPr>
        <w:t xml:space="preserve"> </w:t>
      </w:r>
      <w:r w:rsidRPr="00877079">
        <w:rPr>
          <w:rFonts w:cs="B Yekan" w:hint="cs"/>
          <w:sz w:val="14"/>
          <w:szCs w:val="18"/>
          <w:rtl/>
        </w:rPr>
        <w:t>را</w:t>
      </w:r>
      <w:r w:rsidRPr="00877079">
        <w:rPr>
          <w:rFonts w:cs="B Yekan"/>
          <w:sz w:val="14"/>
          <w:szCs w:val="18"/>
          <w:rtl/>
        </w:rPr>
        <w:t xml:space="preserve"> </w:t>
      </w:r>
      <w:r w:rsidRPr="00877079">
        <w:rPr>
          <w:rFonts w:cs="B Yekan" w:hint="cs"/>
          <w:sz w:val="14"/>
          <w:szCs w:val="18"/>
          <w:rtl/>
        </w:rPr>
        <w:t>م</w:t>
      </w:r>
      <w:r>
        <w:rPr>
          <w:rFonts w:cs="B Yekan" w:hint="cs"/>
          <w:sz w:val="14"/>
          <w:szCs w:val="18"/>
          <w:rtl/>
        </w:rPr>
        <w:t>ي</w:t>
      </w:r>
      <w:r w:rsidRPr="00877079">
        <w:rPr>
          <w:rFonts w:cs="B Yekan" w:hint="cs"/>
          <w:sz w:val="14"/>
          <w:szCs w:val="18"/>
          <w:rtl/>
        </w:rPr>
        <w:t>خواه</w:t>
      </w:r>
      <w:r>
        <w:rPr>
          <w:rFonts w:cs="B Yekan" w:hint="cs"/>
          <w:sz w:val="14"/>
          <w:szCs w:val="18"/>
          <w:rtl/>
        </w:rPr>
        <w:t>ي</w:t>
      </w:r>
      <w:r w:rsidRPr="00877079">
        <w:rPr>
          <w:rFonts w:cs="B Yekan" w:hint="cs"/>
          <w:sz w:val="14"/>
          <w:szCs w:val="18"/>
          <w:rtl/>
        </w:rPr>
        <w:t>م</w:t>
      </w:r>
      <w:r w:rsidRPr="00877079">
        <w:rPr>
          <w:rFonts w:cs="B Yekan"/>
          <w:sz w:val="14"/>
          <w:szCs w:val="18"/>
          <w:rtl/>
        </w:rPr>
        <w:t xml:space="preserve"> </w:t>
      </w:r>
      <w:r w:rsidRPr="00877079">
        <w:rPr>
          <w:rFonts w:cs="B Yekan" w:hint="cs"/>
          <w:sz w:val="14"/>
          <w:szCs w:val="18"/>
          <w:rtl/>
        </w:rPr>
        <w:t>با</w:t>
      </w:r>
      <w:r w:rsidRPr="00877079">
        <w:rPr>
          <w:rFonts w:cs="B Yekan"/>
          <w:sz w:val="14"/>
          <w:szCs w:val="18"/>
          <w:rtl/>
        </w:rPr>
        <w:t xml:space="preserve"> </w:t>
      </w:r>
      <w:r w:rsidRPr="00877079">
        <w:rPr>
          <w:rFonts w:cs="B Yekan" w:hint="cs"/>
          <w:sz w:val="14"/>
          <w:szCs w:val="18"/>
          <w:rtl/>
        </w:rPr>
        <w:t>آن</w:t>
      </w:r>
      <w:r w:rsidRPr="00877079">
        <w:rPr>
          <w:rFonts w:cs="B Yekan"/>
          <w:sz w:val="14"/>
          <w:szCs w:val="18"/>
          <w:rtl/>
        </w:rPr>
        <w:t xml:space="preserve"> </w:t>
      </w:r>
      <w:r w:rsidRPr="00877079">
        <w:rPr>
          <w:rFonts w:cs="B Yekan" w:hint="cs"/>
          <w:sz w:val="14"/>
          <w:szCs w:val="18"/>
          <w:rtl/>
        </w:rPr>
        <w:t>مح</w:t>
      </w:r>
      <w:r>
        <w:rPr>
          <w:rFonts w:cs="B Yekan" w:hint="cs"/>
          <w:sz w:val="14"/>
          <w:szCs w:val="18"/>
          <w:rtl/>
        </w:rPr>
        <w:t>ك</w:t>
      </w:r>
      <w:r w:rsidRPr="00877079">
        <w:rPr>
          <w:rFonts w:cs="B Yekan"/>
          <w:sz w:val="14"/>
          <w:szCs w:val="18"/>
          <w:rtl/>
        </w:rPr>
        <w:t xml:space="preserve"> </w:t>
      </w:r>
      <w:r w:rsidRPr="00877079">
        <w:rPr>
          <w:rFonts w:cs="B Yekan" w:hint="cs"/>
          <w:sz w:val="14"/>
          <w:szCs w:val="18"/>
          <w:rtl/>
        </w:rPr>
        <w:t>بزن</w:t>
      </w:r>
      <w:r>
        <w:rPr>
          <w:rFonts w:cs="B Yekan" w:hint="cs"/>
          <w:sz w:val="14"/>
          <w:szCs w:val="18"/>
          <w:rtl/>
        </w:rPr>
        <w:t>ي</w:t>
      </w:r>
      <w:r w:rsidRPr="00877079">
        <w:rPr>
          <w:rFonts w:cs="B Yekan" w:hint="cs"/>
          <w:sz w:val="14"/>
          <w:szCs w:val="18"/>
          <w:rtl/>
        </w:rPr>
        <w:t>م</w:t>
      </w:r>
      <w:r w:rsidRPr="00877079">
        <w:rPr>
          <w:rFonts w:cs="B Yekan"/>
          <w:sz w:val="14"/>
          <w:szCs w:val="18"/>
          <w:rtl/>
        </w:rPr>
        <w:t xml:space="preserve"> </w:t>
      </w:r>
      <w:r w:rsidRPr="00877079">
        <w:rPr>
          <w:rFonts w:cs="B Yekan" w:hint="cs"/>
          <w:sz w:val="14"/>
          <w:szCs w:val="18"/>
          <w:rtl/>
        </w:rPr>
        <w:t>پس</w:t>
      </w:r>
      <w:r w:rsidRPr="00877079">
        <w:rPr>
          <w:rFonts w:cs="B Yekan"/>
          <w:sz w:val="14"/>
          <w:szCs w:val="18"/>
          <w:rtl/>
        </w:rPr>
        <w:t xml:space="preserve"> </w:t>
      </w:r>
      <w:r w:rsidRPr="00877079">
        <w:rPr>
          <w:rFonts w:cs="B Yekan" w:hint="cs"/>
          <w:sz w:val="14"/>
          <w:szCs w:val="18"/>
          <w:rtl/>
        </w:rPr>
        <w:t>ا</w:t>
      </w:r>
      <w:r>
        <w:rPr>
          <w:rFonts w:cs="B Yekan" w:hint="cs"/>
          <w:sz w:val="14"/>
          <w:szCs w:val="18"/>
          <w:rtl/>
        </w:rPr>
        <w:t>ي</w:t>
      </w:r>
      <w:r w:rsidRPr="00877079">
        <w:rPr>
          <w:rFonts w:cs="B Yekan" w:hint="cs"/>
          <w:sz w:val="14"/>
          <w:szCs w:val="18"/>
          <w:rtl/>
        </w:rPr>
        <w:t>ن</w:t>
      </w:r>
      <w:r w:rsidRPr="00877079">
        <w:rPr>
          <w:rFonts w:cs="B Yekan"/>
          <w:sz w:val="14"/>
          <w:szCs w:val="18"/>
          <w:rtl/>
        </w:rPr>
        <w:t xml:space="preserve"> </w:t>
      </w:r>
      <w:r w:rsidRPr="00877079">
        <w:rPr>
          <w:rFonts w:cs="B Yekan" w:hint="cs"/>
          <w:sz w:val="14"/>
          <w:szCs w:val="18"/>
          <w:rtl/>
        </w:rPr>
        <w:t>پروسه</w:t>
      </w:r>
      <w:r w:rsidRPr="00877079">
        <w:rPr>
          <w:rFonts w:cs="B Yekan"/>
          <w:sz w:val="14"/>
          <w:szCs w:val="18"/>
          <w:rtl/>
        </w:rPr>
        <w:t xml:space="preserve"> </w:t>
      </w:r>
      <w:r w:rsidRPr="00877079">
        <w:rPr>
          <w:rFonts w:cs="B Yekan" w:hint="cs"/>
          <w:sz w:val="14"/>
          <w:szCs w:val="18"/>
          <w:rtl/>
        </w:rPr>
        <w:t>به</w:t>
      </w:r>
      <w:r w:rsidRPr="00877079">
        <w:rPr>
          <w:rFonts w:cs="B Yekan"/>
          <w:sz w:val="14"/>
          <w:szCs w:val="18"/>
          <w:rtl/>
        </w:rPr>
        <w:t xml:space="preserve"> </w:t>
      </w:r>
      <w:r w:rsidRPr="00877079">
        <w:rPr>
          <w:rFonts w:cs="B Yekan" w:hint="cs"/>
          <w:sz w:val="14"/>
          <w:szCs w:val="18"/>
          <w:rtl/>
        </w:rPr>
        <w:t>چه</w:t>
      </w:r>
      <w:r w:rsidRPr="00877079">
        <w:rPr>
          <w:rFonts w:cs="B Yekan"/>
          <w:sz w:val="14"/>
          <w:szCs w:val="18"/>
          <w:rtl/>
        </w:rPr>
        <w:t xml:space="preserve"> </w:t>
      </w:r>
      <w:r w:rsidRPr="00877079">
        <w:rPr>
          <w:rFonts w:cs="B Yekan" w:hint="cs"/>
          <w:sz w:val="14"/>
          <w:szCs w:val="18"/>
          <w:rtl/>
        </w:rPr>
        <w:t>ش</w:t>
      </w:r>
      <w:r>
        <w:rPr>
          <w:rFonts w:cs="B Yekan" w:hint="cs"/>
          <w:sz w:val="14"/>
          <w:szCs w:val="18"/>
          <w:rtl/>
        </w:rPr>
        <w:t>ك</w:t>
      </w:r>
      <w:r w:rsidRPr="00877079">
        <w:rPr>
          <w:rFonts w:cs="B Yekan" w:hint="cs"/>
          <w:sz w:val="14"/>
          <w:szCs w:val="18"/>
          <w:rtl/>
        </w:rPr>
        <w:t>ل</w:t>
      </w:r>
      <w:r w:rsidRPr="00877079">
        <w:rPr>
          <w:rFonts w:cs="B Yekan"/>
          <w:sz w:val="14"/>
          <w:szCs w:val="18"/>
          <w:rtl/>
        </w:rPr>
        <w:t xml:space="preserve"> </w:t>
      </w:r>
      <w:r w:rsidRPr="00877079">
        <w:rPr>
          <w:rFonts w:cs="B Yekan" w:hint="cs"/>
          <w:sz w:val="14"/>
          <w:szCs w:val="18"/>
          <w:rtl/>
        </w:rPr>
        <w:t>با</w:t>
      </w:r>
      <w:r>
        <w:rPr>
          <w:rFonts w:cs="B Yekan" w:hint="cs"/>
          <w:sz w:val="14"/>
          <w:szCs w:val="18"/>
          <w:rtl/>
        </w:rPr>
        <w:t>ي</w:t>
      </w:r>
      <w:r w:rsidRPr="00877079">
        <w:rPr>
          <w:rFonts w:cs="B Yekan" w:hint="cs"/>
          <w:sz w:val="14"/>
          <w:szCs w:val="18"/>
          <w:rtl/>
        </w:rPr>
        <w:t>د</w:t>
      </w:r>
      <w:r w:rsidRPr="00877079">
        <w:rPr>
          <w:rFonts w:cs="B Yekan"/>
          <w:sz w:val="14"/>
          <w:szCs w:val="18"/>
          <w:rtl/>
        </w:rPr>
        <w:t xml:space="preserve"> </w:t>
      </w:r>
      <w:r w:rsidRPr="00877079">
        <w:rPr>
          <w:rFonts w:cs="B Yekan" w:hint="cs"/>
          <w:sz w:val="14"/>
          <w:szCs w:val="18"/>
          <w:rtl/>
        </w:rPr>
        <w:t>شروع</w:t>
      </w:r>
    </w:p>
    <w:p w:rsidR="00877079" w:rsidRPr="00877079" w:rsidRDefault="00877079" w:rsidP="00877079">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877079">
        <w:rPr>
          <w:rFonts w:cs="B Yekan" w:hint="cs"/>
          <w:sz w:val="14"/>
          <w:szCs w:val="18"/>
          <w:rtl/>
        </w:rPr>
        <w:t>شود؟</w:t>
      </w:r>
    </w:p>
    <w:p w:rsidR="00877079" w:rsidRDefault="00877079" w:rsidP="00F01C48">
      <w:pPr>
        <w:contextualSpacing/>
        <w:rPr>
          <w:rtl/>
        </w:rPr>
      </w:pPr>
    </w:p>
    <w:p w:rsidR="000C5697" w:rsidRDefault="000C5697" w:rsidP="000C5697">
      <w:pPr>
        <w:contextualSpacing/>
        <w:rPr>
          <w:rtl/>
        </w:rPr>
      </w:pPr>
      <w:r>
        <w:rPr>
          <w:rFonts w:hint="cs"/>
          <w:rtl/>
        </w:rPr>
        <w:t>شناخت</w:t>
      </w:r>
      <w:r>
        <w:rPr>
          <w:rtl/>
        </w:rPr>
        <w:t xml:space="preserve"> </w:t>
      </w:r>
      <w:r>
        <w:rPr>
          <w:rFonts w:hint="cs"/>
          <w:rtl/>
        </w:rPr>
        <w:t>خدا</w:t>
      </w:r>
      <w:r>
        <w:rPr>
          <w:rtl/>
        </w:rPr>
        <w:t xml:space="preserve"> </w:t>
      </w:r>
      <w:r>
        <w:rPr>
          <w:rFonts w:hint="cs"/>
          <w:rtl/>
        </w:rPr>
        <w:t>و</w:t>
      </w:r>
      <w:r>
        <w:rPr>
          <w:rtl/>
        </w:rPr>
        <w:t xml:space="preserve"> </w:t>
      </w:r>
      <w:r>
        <w:rPr>
          <w:rFonts w:hint="cs"/>
          <w:rtl/>
        </w:rPr>
        <w:t>صفات</w:t>
      </w:r>
      <w:r>
        <w:rPr>
          <w:rtl/>
        </w:rPr>
        <w:t xml:space="preserve"> </w:t>
      </w:r>
      <w:r>
        <w:rPr>
          <w:rFonts w:hint="cs"/>
          <w:rtl/>
        </w:rPr>
        <w:t>ثبوتيه</w:t>
      </w:r>
      <w:r>
        <w:rPr>
          <w:rtl/>
        </w:rPr>
        <w:t xml:space="preserve"> </w:t>
      </w:r>
      <w:r>
        <w:rPr>
          <w:rFonts w:hint="cs"/>
          <w:rtl/>
        </w:rPr>
        <w:t>و</w:t>
      </w:r>
      <w:r>
        <w:rPr>
          <w:rtl/>
        </w:rPr>
        <w:t xml:space="preserve"> </w:t>
      </w:r>
      <w:r>
        <w:rPr>
          <w:rFonts w:hint="cs"/>
          <w:rtl/>
        </w:rPr>
        <w:t>سلبيه</w:t>
      </w:r>
    </w:p>
    <w:p w:rsidR="000C5697" w:rsidRDefault="000C5697" w:rsidP="000C5697">
      <w:pPr>
        <w:contextualSpacing/>
        <w:rPr>
          <w:rtl/>
        </w:rPr>
      </w:pPr>
      <w:r>
        <w:rPr>
          <w:rFonts w:hint="cs"/>
          <w:rtl/>
        </w:rPr>
        <w:t>نيازمند</w:t>
      </w:r>
      <w:r>
        <w:rPr>
          <w:rtl/>
        </w:rPr>
        <w:t xml:space="preserve"> </w:t>
      </w:r>
      <w:r>
        <w:rPr>
          <w:rFonts w:hint="cs"/>
          <w:rtl/>
        </w:rPr>
        <w:t>سيطره</w:t>
      </w:r>
      <w:r>
        <w:rPr>
          <w:rtl/>
        </w:rPr>
        <w:t xml:space="preserve"> </w:t>
      </w:r>
      <w:r>
        <w:rPr>
          <w:rFonts w:hint="cs"/>
          <w:rtl/>
        </w:rPr>
        <w:t>و</w:t>
      </w:r>
      <w:r>
        <w:rPr>
          <w:rtl/>
        </w:rPr>
        <w:t xml:space="preserve"> </w:t>
      </w:r>
      <w:r>
        <w:rPr>
          <w:rFonts w:hint="cs"/>
          <w:rtl/>
        </w:rPr>
        <w:t>تسلط</w:t>
      </w:r>
      <w:r>
        <w:rPr>
          <w:rtl/>
        </w:rPr>
        <w:t xml:space="preserve"> </w:t>
      </w:r>
      <w:r>
        <w:rPr>
          <w:rFonts w:hint="cs"/>
          <w:rtl/>
        </w:rPr>
        <w:t>عقل</w:t>
      </w:r>
      <w:r>
        <w:rPr>
          <w:rtl/>
        </w:rPr>
        <w:t xml:space="preserve"> </w:t>
      </w:r>
      <w:r>
        <w:rPr>
          <w:rFonts w:hint="cs"/>
          <w:rtl/>
        </w:rPr>
        <w:t>است</w:t>
      </w:r>
    </w:p>
    <w:p w:rsidR="000C5697" w:rsidRDefault="000C5697" w:rsidP="000C5697">
      <w:pPr>
        <w:contextualSpacing/>
        <w:rPr>
          <w:rtl/>
        </w:rPr>
      </w:pPr>
      <w:r>
        <w:rPr>
          <w:rFonts w:hint="cs"/>
          <w:rtl/>
        </w:rPr>
        <w:t>عقل</w:t>
      </w:r>
      <w:r>
        <w:rPr>
          <w:rtl/>
        </w:rPr>
        <w:t xml:space="preserve"> </w:t>
      </w:r>
      <w:r>
        <w:rPr>
          <w:rFonts w:hint="cs"/>
          <w:rtl/>
        </w:rPr>
        <w:t>تا</w:t>
      </w:r>
      <w:r>
        <w:rPr>
          <w:rtl/>
        </w:rPr>
        <w:t xml:space="preserve"> </w:t>
      </w:r>
      <w:r>
        <w:rPr>
          <w:rFonts w:hint="cs"/>
          <w:rtl/>
        </w:rPr>
        <w:t>موضوعي</w:t>
      </w:r>
      <w:r>
        <w:rPr>
          <w:rtl/>
        </w:rPr>
        <w:t xml:space="preserve"> </w:t>
      </w:r>
      <w:r>
        <w:rPr>
          <w:rFonts w:hint="cs"/>
          <w:rtl/>
        </w:rPr>
        <w:t>را</w:t>
      </w:r>
      <w:r>
        <w:rPr>
          <w:rtl/>
        </w:rPr>
        <w:t xml:space="preserve"> </w:t>
      </w:r>
      <w:r>
        <w:rPr>
          <w:rFonts w:hint="cs"/>
          <w:rtl/>
        </w:rPr>
        <w:t>درون</w:t>
      </w:r>
      <w:r>
        <w:rPr>
          <w:rtl/>
        </w:rPr>
        <w:t xml:space="preserve"> </w:t>
      </w:r>
      <w:r>
        <w:rPr>
          <w:rFonts w:hint="cs"/>
          <w:rtl/>
        </w:rPr>
        <w:t>خود</w:t>
      </w:r>
      <w:r>
        <w:rPr>
          <w:rtl/>
        </w:rPr>
        <w:t xml:space="preserve"> </w:t>
      </w:r>
      <w:r>
        <w:rPr>
          <w:rFonts w:hint="cs"/>
          <w:rtl/>
        </w:rPr>
        <w:t>نيابد</w:t>
      </w:r>
    </w:p>
    <w:p w:rsidR="000C5697" w:rsidRDefault="000C5697" w:rsidP="000C5697">
      <w:pPr>
        <w:contextualSpacing/>
        <w:rPr>
          <w:rtl/>
        </w:rPr>
      </w:pPr>
      <w:r>
        <w:rPr>
          <w:rFonts w:hint="cs"/>
          <w:rtl/>
        </w:rPr>
        <w:t>و</w:t>
      </w:r>
      <w:r>
        <w:rPr>
          <w:rtl/>
        </w:rPr>
        <w:t xml:space="preserve"> </w:t>
      </w:r>
      <w:r>
        <w:rPr>
          <w:rFonts w:hint="cs"/>
          <w:rtl/>
        </w:rPr>
        <w:t>خود</w:t>
      </w:r>
      <w:r>
        <w:rPr>
          <w:rtl/>
        </w:rPr>
        <w:t xml:space="preserve"> </w:t>
      </w:r>
      <w:r>
        <w:rPr>
          <w:rFonts w:hint="cs"/>
          <w:rtl/>
        </w:rPr>
        <w:t>را</w:t>
      </w:r>
      <w:r>
        <w:rPr>
          <w:rtl/>
        </w:rPr>
        <w:t xml:space="preserve"> </w:t>
      </w:r>
      <w:r>
        <w:rPr>
          <w:rFonts w:hint="cs"/>
          <w:rtl/>
        </w:rPr>
        <w:t>مسلط</w:t>
      </w:r>
      <w:r>
        <w:rPr>
          <w:rtl/>
        </w:rPr>
        <w:t xml:space="preserve"> </w:t>
      </w:r>
      <w:r>
        <w:rPr>
          <w:rFonts w:hint="cs"/>
          <w:rtl/>
        </w:rPr>
        <w:t>بر</w:t>
      </w:r>
      <w:r>
        <w:rPr>
          <w:rtl/>
        </w:rPr>
        <w:t xml:space="preserve"> </w:t>
      </w:r>
      <w:r>
        <w:rPr>
          <w:rFonts w:hint="cs"/>
          <w:rtl/>
        </w:rPr>
        <w:t>آن</w:t>
      </w:r>
      <w:r>
        <w:rPr>
          <w:rtl/>
        </w:rPr>
        <w:t xml:space="preserve"> </w:t>
      </w:r>
      <w:r>
        <w:rPr>
          <w:rFonts w:hint="cs"/>
          <w:rtl/>
        </w:rPr>
        <w:t>نبيند</w:t>
      </w:r>
    </w:p>
    <w:p w:rsidR="000C5697" w:rsidRDefault="000C5697" w:rsidP="000C5697">
      <w:pPr>
        <w:contextualSpacing/>
        <w:rPr>
          <w:rtl/>
        </w:rPr>
      </w:pPr>
      <w:r>
        <w:rPr>
          <w:rFonts w:hint="cs"/>
          <w:rtl/>
        </w:rPr>
        <w:t>نمي‌تواند</w:t>
      </w:r>
      <w:r>
        <w:rPr>
          <w:rtl/>
        </w:rPr>
        <w:t xml:space="preserve"> </w:t>
      </w:r>
      <w:r>
        <w:rPr>
          <w:rFonts w:hint="cs"/>
          <w:rtl/>
        </w:rPr>
        <w:t>آن</w:t>
      </w:r>
      <w:r>
        <w:rPr>
          <w:rtl/>
        </w:rPr>
        <w:t xml:space="preserve"> </w:t>
      </w:r>
      <w:r>
        <w:rPr>
          <w:rFonts w:hint="cs"/>
          <w:rtl/>
        </w:rPr>
        <w:t>را</w:t>
      </w:r>
      <w:r>
        <w:rPr>
          <w:rtl/>
        </w:rPr>
        <w:t xml:space="preserve"> </w:t>
      </w:r>
      <w:r>
        <w:rPr>
          <w:rFonts w:hint="cs"/>
          <w:rtl/>
        </w:rPr>
        <w:t>پردازش</w:t>
      </w:r>
      <w:r>
        <w:rPr>
          <w:rtl/>
        </w:rPr>
        <w:t xml:space="preserve"> </w:t>
      </w:r>
      <w:r>
        <w:rPr>
          <w:rFonts w:hint="cs"/>
          <w:rtl/>
        </w:rPr>
        <w:t>نمايد</w:t>
      </w:r>
    </w:p>
    <w:p w:rsidR="000C5697" w:rsidRDefault="000C5697" w:rsidP="000C5697">
      <w:pPr>
        <w:contextualSpacing/>
        <w:rPr>
          <w:rtl/>
        </w:rPr>
      </w:pPr>
      <w:r>
        <w:rPr>
          <w:rFonts w:hint="cs"/>
          <w:rtl/>
        </w:rPr>
        <w:t>براي</w:t>
      </w:r>
      <w:r>
        <w:rPr>
          <w:rtl/>
        </w:rPr>
        <w:t xml:space="preserve"> </w:t>
      </w:r>
      <w:r>
        <w:rPr>
          <w:rFonts w:hint="cs"/>
          <w:rtl/>
        </w:rPr>
        <w:t>پردازش</w:t>
      </w:r>
      <w:r>
        <w:rPr>
          <w:rtl/>
        </w:rPr>
        <w:t xml:space="preserve"> </w:t>
      </w:r>
      <w:r>
        <w:rPr>
          <w:rFonts w:hint="cs"/>
          <w:rtl/>
        </w:rPr>
        <w:t>موضوعات</w:t>
      </w:r>
      <w:r>
        <w:rPr>
          <w:rtl/>
        </w:rPr>
        <w:t xml:space="preserve"> </w:t>
      </w:r>
      <w:r>
        <w:rPr>
          <w:rFonts w:hint="cs"/>
          <w:rtl/>
        </w:rPr>
        <w:t>تحت</w:t>
      </w:r>
      <w:r>
        <w:rPr>
          <w:rtl/>
        </w:rPr>
        <w:t xml:space="preserve"> </w:t>
      </w:r>
      <w:r>
        <w:rPr>
          <w:rFonts w:hint="cs"/>
          <w:rtl/>
        </w:rPr>
        <w:t>سيطره</w:t>
      </w:r>
      <w:r>
        <w:rPr>
          <w:rtl/>
        </w:rPr>
        <w:t xml:space="preserve"> </w:t>
      </w:r>
      <w:r>
        <w:rPr>
          <w:rFonts w:hint="cs"/>
          <w:rtl/>
        </w:rPr>
        <w:t>خود</w:t>
      </w:r>
      <w:r>
        <w:rPr>
          <w:rtl/>
        </w:rPr>
        <w:t xml:space="preserve"> </w:t>
      </w:r>
      <w:r>
        <w:rPr>
          <w:rFonts w:hint="cs"/>
          <w:rtl/>
        </w:rPr>
        <w:t>نيز</w:t>
      </w:r>
    </w:p>
    <w:p w:rsidR="000C5697" w:rsidRDefault="000C5697" w:rsidP="000C5697">
      <w:pPr>
        <w:contextualSpacing/>
        <w:rPr>
          <w:rtl/>
        </w:rPr>
      </w:pPr>
      <w:r>
        <w:rPr>
          <w:rFonts w:hint="cs"/>
          <w:rtl/>
        </w:rPr>
        <w:t>محتاج</w:t>
      </w:r>
      <w:r>
        <w:rPr>
          <w:rtl/>
        </w:rPr>
        <w:t xml:space="preserve"> </w:t>
      </w:r>
      <w:r>
        <w:rPr>
          <w:rFonts w:hint="cs"/>
          <w:rtl/>
        </w:rPr>
        <w:t>تفاوت‌هاست</w:t>
      </w:r>
    </w:p>
    <w:p w:rsidR="000C5697" w:rsidRDefault="000C5697" w:rsidP="000C5697">
      <w:pPr>
        <w:contextualSpacing/>
        <w:rPr>
          <w:rtl/>
        </w:rPr>
      </w:pPr>
      <w:r>
        <w:rPr>
          <w:rFonts w:hint="cs"/>
          <w:rtl/>
        </w:rPr>
        <w:t>عقل</w:t>
      </w:r>
      <w:r>
        <w:rPr>
          <w:rtl/>
        </w:rPr>
        <w:t xml:space="preserve"> </w:t>
      </w:r>
      <w:r>
        <w:rPr>
          <w:rFonts w:hint="cs"/>
          <w:rtl/>
        </w:rPr>
        <w:t>بايد</w:t>
      </w:r>
      <w:r>
        <w:rPr>
          <w:rtl/>
        </w:rPr>
        <w:t xml:space="preserve"> </w:t>
      </w:r>
      <w:r>
        <w:rPr>
          <w:rFonts w:hint="cs"/>
          <w:rtl/>
        </w:rPr>
        <w:t>بتواند</w:t>
      </w:r>
      <w:r>
        <w:rPr>
          <w:rtl/>
        </w:rPr>
        <w:t xml:space="preserve"> </w:t>
      </w:r>
      <w:r>
        <w:rPr>
          <w:rFonts w:hint="cs"/>
          <w:rtl/>
        </w:rPr>
        <w:t>موضوعات</w:t>
      </w:r>
      <w:r>
        <w:rPr>
          <w:rtl/>
        </w:rPr>
        <w:t xml:space="preserve"> </w:t>
      </w:r>
      <w:r>
        <w:rPr>
          <w:rFonts w:hint="cs"/>
          <w:rtl/>
        </w:rPr>
        <w:t>را</w:t>
      </w:r>
      <w:r>
        <w:rPr>
          <w:rtl/>
        </w:rPr>
        <w:t xml:space="preserve"> </w:t>
      </w:r>
      <w:r>
        <w:rPr>
          <w:rFonts w:hint="cs"/>
          <w:rtl/>
        </w:rPr>
        <w:t>با</w:t>
      </w:r>
      <w:r>
        <w:rPr>
          <w:rtl/>
        </w:rPr>
        <w:t xml:space="preserve"> </w:t>
      </w:r>
      <w:r>
        <w:rPr>
          <w:rFonts w:hint="cs"/>
          <w:rtl/>
        </w:rPr>
        <w:t>هم</w:t>
      </w:r>
      <w:r>
        <w:rPr>
          <w:rtl/>
        </w:rPr>
        <w:t xml:space="preserve"> </w:t>
      </w:r>
      <w:r>
        <w:rPr>
          <w:rFonts w:hint="cs"/>
          <w:rtl/>
        </w:rPr>
        <w:t>بسنجد</w:t>
      </w:r>
    </w:p>
    <w:p w:rsidR="000C5697" w:rsidRDefault="000C5697" w:rsidP="000C5697">
      <w:pPr>
        <w:contextualSpacing/>
        <w:rPr>
          <w:rtl/>
        </w:rPr>
      </w:pPr>
      <w:r>
        <w:rPr>
          <w:rFonts w:hint="cs"/>
          <w:rtl/>
        </w:rPr>
        <w:t>تا</w:t>
      </w:r>
      <w:r>
        <w:rPr>
          <w:rtl/>
        </w:rPr>
        <w:t xml:space="preserve"> </w:t>
      </w:r>
      <w:r>
        <w:rPr>
          <w:rFonts w:hint="cs"/>
          <w:rtl/>
        </w:rPr>
        <w:t>از</w:t>
      </w:r>
      <w:r>
        <w:rPr>
          <w:rtl/>
        </w:rPr>
        <w:t xml:space="preserve"> </w:t>
      </w:r>
      <w:r>
        <w:rPr>
          <w:rFonts w:hint="cs"/>
          <w:rtl/>
        </w:rPr>
        <w:t>ملاحظه</w:t>
      </w:r>
      <w:r>
        <w:rPr>
          <w:rtl/>
        </w:rPr>
        <w:t xml:space="preserve"> </w:t>
      </w:r>
      <w:r>
        <w:rPr>
          <w:rFonts w:hint="cs"/>
          <w:rtl/>
        </w:rPr>
        <w:t>اختلافات</w:t>
      </w:r>
    </w:p>
    <w:p w:rsidR="000C5697" w:rsidRDefault="000C5697" w:rsidP="000C5697">
      <w:pPr>
        <w:contextualSpacing/>
        <w:rPr>
          <w:rtl/>
        </w:rPr>
      </w:pPr>
      <w:r>
        <w:rPr>
          <w:rFonts w:hint="cs"/>
          <w:rtl/>
        </w:rPr>
        <w:t>بتواند</w:t>
      </w:r>
      <w:r>
        <w:rPr>
          <w:rtl/>
        </w:rPr>
        <w:t xml:space="preserve"> </w:t>
      </w:r>
      <w:r>
        <w:rPr>
          <w:rFonts w:hint="cs"/>
          <w:rtl/>
        </w:rPr>
        <w:t>به</w:t>
      </w:r>
      <w:r>
        <w:rPr>
          <w:rtl/>
        </w:rPr>
        <w:t xml:space="preserve"> </w:t>
      </w:r>
      <w:r>
        <w:rPr>
          <w:rFonts w:hint="cs"/>
          <w:rtl/>
        </w:rPr>
        <w:t>درك</w:t>
      </w:r>
      <w:r>
        <w:rPr>
          <w:rtl/>
        </w:rPr>
        <w:t xml:space="preserve"> </w:t>
      </w:r>
      <w:r>
        <w:rPr>
          <w:rFonts w:hint="cs"/>
          <w:rtl/>
        </w:rPr>
        <w:t>موضوعات</w:t>
      </w:r>
      <w:r>
        <w:rPr>
          <w:rtl/>
        </w:rPr>
        <w:t xml:space="preserve"> </w:t>
      </w:r>
      <w:r>
        <w:rPr>
          <w:rFonts w:hint="cs"/>
          <w:rtl/>
        </w:rPr>
        <w:t>برسد</w:t>
      </w:r>
    </w:p>
    <w:p w:rsidR="000C5697" w:rsidRDefault="000C5697" w:rsidP="000C5697">
      <w:pPr>
        <w:contextualSpacing/>
        <w:rPr>
          <w:rtl/>
        </w:rPr>
      </w:pPr>
    </w:p>
    <w:p w:rsidR="000C5697" w:rsidRDefault="000C5697" w:rsidP="000C5697">
      <w:pPr>
        <w:contextualSpacing/>
        <w:rPr>
          <w:rtl/>
        </w:rPr>
      </w:pPr>
      <w:r>
        <w:rPr>
          <w:rFonts w:hint="cs"/>
          <w:rtl/>
        </w:rPr>
        <w:t>درباره</w:t>
      </w:r>
      <w:r>
        <w:rPr>
          <w:rtl/>
        </w:rPr>
        <w:t xml:space="preserve"> </w:t>
      </w:r>
      <w:r>
        <w:rPr>
          <w:rFonts w:hint="cs"/>
          <w:rtl/>
        </w:rPr>
        <w:t>خداوند</w:t>
      </w:r>
    </w:p>
    <w:p w:rsidR="000C5697" w:rsidRDefault="000C5697" w:rsidP="000C5697">
      <w:pPr>
        <w:contextualSpacing/>
        <w:rPr>
          <w:rtl/>
        </w:rPr>
      </w:pPr>
      <w:r>
        <w:rPr>
          <w:rFonts w:hint="cs"/>
          <w:rtl/>
        </w:rPr>
        <w:t>او</w:t>
      </w:r>
      <w:r>
        <w:rPr>
          <w:rtl/>
        </w:rPr>
        <w:t xml:space="preserve"> </w:t>
      </w:r>
      <w:r>
        <w:rPr>
          <w:rFonts w:hint="cs"/>
          <w:rtl/>
        </w:rPr>
        <w:t>نمي‌تواند</w:t>
      </w:r>
      <w:r>
        <w:rPr>
          <w:rtl/>
        </w:rPr>
        <w:t xml:space="preserve"> </w:t>
      </w:r>
      <w:r>
        <w:rPr>
          <w:rFonts w:hint="cs"/>
          <w:rtl/>
        </w:rPr>
        <w:t>تحت</w:t>
      </w:r>
      <w:r>
        <w:rPr>
          <w:rtl/>
        </w:rPr>
        <w:t xml:space="preserve"> </w:t>
      </w:r>
      <w:r>
        <w:rPr>
          <w:rFonts w:hint="cs"/>
          <w:rtl/>
        </w:rPr>
        <w:t>سيطره</w:t>
      </w:r>
      <w:r>
        <w:rPr>
          <w:rtl/>
        </w:rPr>
        <w:t xml:space="preserve"> </w:t>
      </w:r>
      <w:r>
        <w:rPr>
          <w:rFonts w:hint="cs"/>
          <w:rtl/>
        </w:rPr>
        <w:t>عقل</w:t>
      </w:r>
      <w:r>
        <w:rPr>
          <w:rtl/>
        </w:rPr>
        <w:t xml:space="preserve"> </w:t>
      </w:r>
      <w:r>
        <w:rPr>
          <w:rFonts w:hint="cs"/>
          <w:rtl/>
        </w:rPr>
        <w:t>قرار</w:t>
      </w:r>
      <w:r>
        <w:rPr>
          <w:rtl/>
        </w:rPr>
        <w:t xml:space="preserve"> </w:t>
      </w:r>
      <w:r>
        <w:rPr>
          <w:rFonts w:hint="cs"/>
          <w:rtl/>
        </w:rPr>
        <w:t>بگيرد</w:t>
      </w:r>
    </w:p>
    <w:p w:rsidR="000C5697" w:rsidRDefault="000C5697" w:rsidP="000C5697">
      <w:pPr>
        <w:contextualSpacing/>
        <w:rPr>
          <w:rtl/>
        </w:rPr>
      </w:pPr>
      <w:r>
        <w:rPr>
          <w:rFonts w:hint="cs"/>
          <w:rtl/>
        </w:rPr>
        <w:t>و</w:t>
      </w:r>
      <w:r>
        <w:rPr>
          <w:rtl/>
        </w:rPr>
        <w:t xml:space="preserve"> </w:t>
      </w:r>
      <w:r>
        <w:rPr>
          <w:rFonts w:hint="cs"/>
          <w:rtl/>
        </w:rPr>
        <w:t>نه</w:t>
      </w:r>
      <w:r>
        <w:rPr>
          <w:rtl/>
        </w:rPr>
        <w:t xml:space="preserve"> </w:t>
      </w:r>
      <w:r>
        <w:rPr>
          <w:rFonts w:hint="cs"/>
          <w:rtl/>
        </w:rPr>
        <w:t>قابل</w:t>
      </w:r>
      <w:r>
        <w:rPr>
          <w:rtl/>
        </w:rPr>
        <w:t xml:space="preserve"> </w:t>
      </w:r>
      <w:r>
        <w:rPr>
          <w:rFonts w:hint="cs"/>
          <w:rtl/>
        </w:rPr>
        <w:t>سنجش</w:t>
      </w:r>
      <w:r>
        <w:rPr>
          <w:rtl/>
        </w:rPr>
        <w:t xml:space="preserve"> </w:t>
      </w:r>
      <w:r>
        <w:rPr>
          <w:rFonts w:hint="cs"/>
          <w:rtl/>
        </w:rPr>
        <w:t>و</w:t>
      </w:r>
      <w:r>
        <w:rPr>
          <w:rtl/>
        </w:rPr>
        <w:t xml:space="preserve"> </w:t>
      </w:r>
      <w:r>
        <w:rPr>
          <w:rFonts w:hint="cs"/>
          <w:rtl/>
        </w:rPr>
        <w:t>مقايسه</w:t>
      </w:r>
      <w:r>
        <w:rPr>
          <w:rtl/>
        </w:rPr>
        <w:t xml:space="preserve"> </w:t>
      </w:r>
      <w:r>
        <w:rPr>
          <w:rFonts w:hint="cs"/>
          <w:rtl/>
        </w:rPr>
        <w:t>با</w:t>
      </w:r>
      <w:r>
        <w:rPr>
          <w:rtl/>
        </w:rPr>
        <w:t xml:space="preserve"> </w:t>
      </w:r>
      <w:r>
        <w:rPr>
          <w:rFonts w:hint="cs"/>
          <w:rtl/>
        </w:rPr>
        <w:t>موضوعات</w:t>
      </w:r>
      <w:r>
        <w:rPr>
          <w:rtl/>
        </w:rPr>
        <w:t xml:space="preserve"> </w:t>
      </w:r>
      <w:r>
        <w:rPr>
          <w:rFonts w:hint="cs"/>
          <w:rtl/>
        </w:rPr>
        <w:t>ديگر</w:t>
      </w:r>
      <w:r>
        <w:rPr>
          <w:rtl/>
        </w:rPr>
        <w:t xml:space="preserve"> </w:t>
      </w:r>
      <w:r>
        <w:rPr>
          <w:rFonts w:hint="cs"/>
          <w:rtl/>
        </w:rPr>
        <w:t>است</w:t>
      </w:r>
    </w:p>
    <w:p w:rsidR="000C5697" w:rsidRDefault="000C5697" w:rsidP="000C5697">
      <w:pPr>
        <w:contextualSpacing/>
        <w:rPr>
          <w:rtl/>
        </w:rPr>
      </w:pPr>
      <w:r>
        <w:rPr>
          <w:rFonts w:hint="cs"/>
          <w:rtl/>
        </w:rPr>
        <w:t>پس</w:t>
      </w:r>
      <w:r>
        <w:rPr>
          <w:rtl/>
        </w:rPr>
        <w:t xml:space="preserve"> </w:t>
      </w:r>
      <w:r>
        <w:rPr>
          <w:rFonts w:hint="cs"/>
          <w:rtl/>
        </w:rPr>
        <w:t>عقل</w:t>
      </w:r>
      <w:r>
        <w:rPr>
          <w:rtl/>
        </w:rPr>
        <w:t xml:space="preserve"> </w:t>
      </w:r>
      <w:r>
        <w:rPr>
          <w:rFonts w:hint="cs"/>
          <w:rtl/>
        </w:rPr>
        <w:t>هيچ</w:t>
      </w:r>
      <w:r>
        <w:rPr>
          <w:rtl/>
        </w:rPr>
        <w:t xml:space="preserve"> </w:t>
      </w:r>
      <w:r>
        <w:rPr>
          <w:rFonts w:hint="cs"/>
          <w:rtl/>
        </w:rPr>
        <w:t>دركي</w:t>
      </w:r>
      <w:r>
        <w:rPr>
          <w:rtl/>
        </w:rPr>
        <w:t xml:space="preserve"> </w:t>
      </w:r>
      <w:r>
        <w:rPr>
          <w:rFonts w:hint="cs"/>
          <w:rtl/>
        </w:rPr>
        <w:t>از</w:t>
      </w:r>
      <w:r>
        <w:rPr>
          <w:rtl/>
        </w:rPr>
        <w:t xml:space="preserve"> </w:t>
      </w:r>
      <w:r>
        <w:rPr>
          <w:rFonts w:hint="cs"/>
          <w:rtl/>
        </w:rPr>
        <w:t>خدا</w:t>
      </w:r>
      <w:r>
        <w:rPr>
          <w:rtl/>
        </w:rPr>
        <w:t xml:space="preserve"> </w:t>
      </w:r>
      <w:r>
        <w:rPr>
          <w:rFonts w:hint="cs"/>
          <w:rtl/>
        </w:rPr>
        <w:t>ندارد</w:t>
      </w:r>
    </w:p>
    <w:p w:rsidR="000C5697" w:rsidRDefault="000C5697" w:rsidP="000C5697">
      <w:pPr>
        <w:contextualSpacing/>
        <w:rPr>
          <w:rtl/>
        </w:rPr>
      </w:pPr>
      <w:r>
        <w:rPr>
          <w:rFonts w:hint="cs"/>
          <w:rtl/>
        </w:rPr>
        <w:t>و</w:t>
      </w:r>
      <w:r>
        <w:rPr>
          <w:rtl/>
        </w:rPr>
        <w:t xml:space="preserve"> </w:t>
      </w:r>
      <w:r>
        <w:rPr>
          <w:rFonts w:hint="cs"/>
          <w:rtl/>
        </w:rPr>
        <w:t>به</w:t>
      </w:r>
      <w:r>
        <w:rPr>
          <w:rtl/>
        </w:rPr>
        <w:t xml:space="preserve"> </w:t>
      </w:r>
      <w:r>
        <w:rPr>
          <w:rFonts w:hint="cs"/>
          <w:rtl/>
        </w:rPr>
        <w:t>تبع</w:t>
      </w:r>
      <w:r>
        <w:rPr>
          <w:rtl/>
        </w:rPr>
        <w:t xml:space="preserve"> </w:t>
      </w:r>
      <w:r>
        <w:rPr>
          <w:rFonts w:hint="cs"/>
          <w:rtl/>
        </w:rPr>
        <w:t>آن</w:t>
      </w:r>
    </w:p>
    <w:p w:rsidR="000C5697" w:rsidRDefault="000C5697" w:rsidP="000C5697">
      <w:pPr>
        <w:contextualSpacing/>
        <w:rPr>
          <w:rtl/>
        </w:rPr>
      </w:pPr>
      <w:r>
        <w:rPr>
          <w:rFonts w:hint="cs"/>
          <w:rtl/>
        </w:rPr>
        <w:t>هيچ</w:t>
      </w:r>
      <w:r>
        <w:rPr>
          <w:rtl/>
        </w:rPr>
        <w:t xml:space="preserve"> </w:t>
      </w:r>
      <w:r>
        <w:rPr>
          <w:rFonts w:hint="cs"/>
          <w:rtl/>
        </w:rPr>
        <w:t>دركي</w:t>
      </w:r>
      <w:r>
        <w:rPr>
          <w:rtl/>
        </w:rPr>
        <w:t xml:space="preserve"> </w:t>
      </w:r>
      <w:r>
        <w:rPr>
          <w:rFonts w:hint="cs"/>
          <w:rtl/>
        </w:rPr>
        <w:t>از</w:t>
      </w:r>
      <w:r>
        <w:rPr>
          <w:rtl/>
        </w:rPr>
        <w:t xml:space="preserve"> </w:t>
      </w:r>
      <w:r>
        <w:rPr>
          <w:rFonts w:hint="cs"/>
          <w:rtl/>
        </w:rPr>
        <w:t>صفات</w:t>
      </w:r>
      <w:r>
        <w:rPr>
          <w:rtl/>
        </w:rPr>
        <w:t xml:space="preserve"> </w:t>
      </w:r>
      <w:r>
        <w:rPr>
          <w:rFonts w:hint="cs"/>
          <w:rtl/>
        </w:rPr>
        <w:t>وي</w:t>
      </w:r>
      <w:r>
        <w:rPr>
          <w:rtl/>
        </w:rPr>
        <w:t xml:space="preserve"> </w:t>
      </w:r>
      <w:r>
        <w:rPr>
          <w:rFonts w:hint="cs"/>
          <w:rtl/>
        </w:rPr>
        <w:t>نمي‌تواند</w:t>
      </w:r>
      <w:r>
        <w:rPr>
          <w:rtl/>
        </w:rPr>
        <w:t xml:space="preserve"> </w:t>
      </w:r>
      <w:r>
        <w:rPr>
          <w:rFonts w:hint="cs"/>
          <w:rtl/>
        </w:rPr>
        <w:t>حاصل</w:t>
      </w:r>
      <w:r>
        <w:rPr>
          <w:rtl/>
        </w:rPr>
        <w:t xml:space="preserve"> </w:t>
      </w:r>
      <w:r>
        <w:rPr>
          <w:rFonts w:hint="cs"/>
          <w:rtl/>
        </w:rPr>
        <w:t>نمايد</w:t>
      </w:r>
    </w:p>
    <w:p w:rsidR="000C5697" w:rsidRDefault="000C5697" w:rsidP="000C5697">
      <w:pPr>
        <w:contextualSpacing/>
        <w:rPr>
          <w:rtl/>
        </w:rPr>
      </w:pPr>
      <w:r>
        <w:rPr>
          <w:rFonts w:hint="cs"/>
          <w:rtl/>
        </w:rPr>
        <w:t>پس</w:t>
      </w:r>
      <w:r>
        <w:rPr>
          <w:rtl/>
        </w:rPr>
        <w:t xml:space="preserve"> </w:t>
      </w:r>
      <w:r>
        <w:rPr>
          <w:rFonts w:hint="cs"/>
          <w:rtl/>
        </w:rPr>
        <w:t>شناخت</w:t>
      </w:r>
      <w:r>
        <w:rPr>
          <w:rtl/>
        </w:rPr>
        <w:t xml:space="preserve"> </w:t>
      </w:r>
      <w:r>
        <w:rPr>
          <w:rFonts w:hint="cs"/>
          <w:rtl/>
        </w:rPr>
        <w:t>ما</w:t>
      </w:r>
      <w:r>
        <w:rPr>
          <w:rtl/>
        </w:rPr>
        <w:t xml:space="preserve"> </w:t>
      </w:r>
      <w:r>
        <w:rPr>
          <w:rFonts w:hint="cs"/>
          <w:rtl/>
        </w:rPr>
        <w:t>نسبت</w:t>
      </w:r>
      <w:r>
        <w:rPr>
          <w:rtl/>
        </w:rPr>
        <w:t xml:space="preserve"> </w:t>
      </w:r>
      <w:r>
        <w:rPr>
          <w:rFonts w:hint="cs"/>
          <w:rtl/>
        </w:rPr>
        <w:t>به</w:t>
      </w:r>
      <w:r>
        <w:rPr>
          <w:rtl/>
        </w:rPr>
        <w:t xml:space="preserve"> </w:t>
      </w:r>
      <w:r>
        <w:rPr>
          <w:rFonts w:hint="cs"/>
          <w:rtl/>
        </w:rPr>
        <w:t>خداوند</w:t>
      </w:r>
    </w:p>
    <w:p w:rsidR="000C5697" w:rsidRDefault="000C5697" w:rsidP="000C5697">
      <w:pPr>
        <w:contextualSpacing/>
        <w:rPr>
          <w:rtl/>
        </w:rPr>
      </w:pPr>
      <w:r>
        <w:rPr>
          <w:rFonts w:hint="cs"/>
          <w:rtl/>
        </w:rPr>
        <w:t>منحصر</w:t>
      </w:r>
      <w:r>
        <w:rPr>
          <w:rtl/>
        </w:rPr>
        <w:t xml:space="preserve"> </w:t>
      </w:r>
      <w:r>
        <w:rPr>
          <w:rFonts w:hint="cs"/>
          <w:rtl/>
        </w:rPr>
        <w:t>مي‌شود</w:t>
      </w:r>
      <w:r>
        <w:rPr>
          <w:rtl/>
        </w:rPr>
        <w:t xml:space="preserve"> </w:t>
      </w:r>
      <w:r>
        <w:rPr>
          <w:rFonts w:hint="cs"/>
          <w:rtl/>
        </w:rPr>
        <w:t>در</w:t>
      </w:r>
      <w:r>
        <w:rPr>
          <w:rtl/>
        </w:rPr>
        <w:t xml:space="preserve"> </w:t>
      </w:r>
      <w:r>
        <w:rPr>
          <w:rFonts w:hint="cs"/>
          <w:rtl/>
        </w:rPr>
        <w:t>دو</w:t>
      </w:r>
      <w:r>
        <w:rPr>
          <w:rtl/>
        </w:rPr>
        <w:t xml:space="preserve"> </w:t>
      </w:r>
      <w:r>
        <w:rPr>
          <w:rFonts w:hint="cs"/>
          <w:rtl/>
        </w:rPr>
        <w:t>چيز</w:t>
      </w:r>
      <w:r>
        <w:rPr>
          <w:rtl/>
        </w:rPr>
        <w:t>:</w:t>
      </w:r>
    </w:p>
    <w:p w:rsidR="000C5697" w:rsidRDefault="000C5697" w:rsidP="000C5697">
      <w:pPr>
        <w:contextualSpacing/>
        <w:rPr>
          <w:rtl/>
        </w:rPr>
      </w:pPr>
      <w:r>
        <w:rPr>
          <w:rFonts w:hint="cs"/>
          <w:rtl/>
        </w:rPr>
        <w:t>نخست</w:t>
      </w:r>
      <w:r>
        <w:rPr>
          <w:rtl/>
        </w:rPr>
        <w:t xml:space="preserve"> </w:t>
      </w:r>
      <w:r>
        <w:rPr>
          <w:rFonts w:hint="cs"/>
          <w:rtl/>
        </w:rPr>
        <w:t>اصل</w:t>
      </w:r>
      <w:r>
        <w:rPr>
          <w:rtl/>
        </w:rPr>
        <w:t xml:space="preserve"> </w:t>
      </w:r>
      <w:r>
        <w:rPr>
          <w:rFonts w:hint="cs"/>
          <w:rtl/>
        </w:rPr>
        <w:t>وجود</w:t>
      </w:r>
      <w:r>
        <w:rPr>
          <w:rtl/>
        </w:rPr>
        <w:t xml:space="preserve"> </w:t>
      </w:r>
      <w:r>
        <w:rPr>
          <w:rFonts w:hint="cs"/>
          <w:rtl/>
        </w:rPr>
        <w:t>وي</w:t>
      </w:r>
    </w:p>
    <w:p w:rsidR="000C5697" w:rsidRDefault="000C5697" w:rsidP="000C5697">
      <w:pPr>
        <w:contextualSpacing/>
        <w:rPr>
          <w:rtl/>
        </w:rPr>
      </w:pPr>
      <w:r>
        <w:rPr>
          <w:rFonts w:hint="cs"/>
          <w:rtl/>
        </w:rPr>
        <w:t>كه</w:t>
      </w:r>
      <w:r>
        <w:rPr>
          <w:rtl/>
        </w:rPr>
        <w:t xml:space="preserve"> </w:t>
      </w:r>
      <w:r>
        <w:rPr>
          <w:rFonts w:hint="cs"/>
          <w:rtl/>
        </w:rPr>
        <w:t>از</w:t>
      </w:r>
      <w:r>
        <w:rPr>
          <w:rtl/>
        </w:rPr>
        <w:t xml:space="preserve"> </w:t>
      </w:r>
      <w:r>
        <w:rPr>
          <w:rFonts w:hint="cs"/>
          <w:rtl/>
        </w:rPr>
        <w:t>آثار</w:t>
      </w:r>
      <w:r>
        <w:rPr>
          <w:rtl/>
        </w:rPr>
        <w:t xml:space="preserve"> </w:t>
      </w:r>
      <w:r>
        <w:rPr>
          <w:rFonts w:hint="cs"/>
          <w:rtl/>
        </w:rPr>
        <w:t>پي</w:t>
      </w:r>
      <w:r>
        <w:rPr>
          <w:rtl/>
        </w:rPr>
        <w:t xml:space="preserve"> </w:t>
      </w:r>
      <w:r>
        <w:rPr>
          <w:rFonts w:hint="cs"/>
          <w:rtl/>
        </w:rPr>
        <w:t>مي‌بريم</w:t>
      </w:r>
      <w:r>
        <w:rPr>
          <w:rtl/>
        </w:rPr>
        <w:t xml:space="preserve"> </w:t>
      </w:r>
      <w:r>
        <w:rPr>
          <w:rFonts w:hint="cs"/>
          <w:rtl/>
        </w:rPr>
        <w:t>خدايي</w:t>
      </w:r>
      <w:r>
        <w:rPr>
          <w:rtl/>
        </w:rPr>
        <w:t xml:space="preserve"> </w:t>
      </w:r>
      <w:r>
        <w:rPr>
          <w:rFonts w:hint="cs"/>
          <w:rtl/>
        </w:rPr>
        <w:t>وجود</w:t>
      </w:r>
      <w:r>
        <w:rPr>
          <w:rtl/>
        </w:rPr>
        <w:t xml:space="preserve"> </w:t>
      </w:r>
      <w:r>
        <w:rPr>
          <w:rFonts w:hint="cs"/>
          <w:rtl/>
        </w:rPr>
        <w:t>دارد</w:t>
      </w:r>
    </w:p>
    <w:p w:rsidR="000C5697" w:rsidRDefault="000C5697" w:rsidP="000C5697">
      <w:pPr>
        <w:contextualSpacing/>
        <w:rPr>
          <w:rtl/>
        </w:rPr>
      </w:pPr>
      <w:r>
        <w:rPr>
          <w:rFonts w:hint="cs"/>
          <w:rtl/>
        </w:rPr>
        <w:t>ولي</w:t>
      </w:r>
      <w:r>
        <w:rPr>
          <w:rtl/>
        </w:rPr>
        <w:t xml:space="preserve"> </w:t>
      </w:r>
      <w:r>
        <w:rPr>
          <w:rFonts w:hint="cs"/>
          <w:rtl/>
        </w:rPr>
        <w:t>بدون</w:t>
      </w:r>
      <w:r>
        <w:rPr>
          <w:rtl/>
        </w:rPr>
        <w:t xml:space="preserve"> </w:t>
      </w:r>
      <w:r>
        <w:rPr>
          <w:rFonts w:hint="cs"/>
          <w:rtl/>
        </w:rPr>
        <w:t>درك</w:t>
      </w:r>
      <w:r>
        <w:rPr>
          <w:rtl/>
        </w:rPr>
        <w:t xml:space="preserve"> </w:t>
      </w:r>
      <w:r>
        <w:rPr>
          <w:rFonts w:hint="cs"/>
          <w:rtl/>
        </w:rPr>
        <w:t>كيفيت</w:t>
      </w:r>
      <w:r>
        <w:rPr>
          <w:rtl/>
        </w:rPr>
        <w:t xml:space="preserve"> </w:t>
      </w:r>
      <w:r>
        <w:rPr>
          <w:rFonts w:hint="cs"/>
          <w:rtl/>
        </w:rPr>
        <w:t>و</w:t>
      </w:r>
      <w:r>
        <w:rPr>
          <w:rtl/>
        </w:rPr>
        <w:t xml:space="preserve"> </w:t>
      </w:r>
      <w:r>
        <w:rPr>
          <w:rFonts w:hint="cs"/>
          <w:rtl/>
        </w:rPr>
        <w:t>كميت</w:t>
      </w:r>
      <w:r>
        <w:rPr>
          <w:rtl/>
        </w:rPr>
        <w:t xml:space="preserve"> </w:t>
      </w:r>
      <w:r>
        <w:rPr>
          <w:rFonts w:hint="cs"/>
          <w:rtl/>
        </w:rPr>
        <w:t>و</w:t>
      </w:r>
      <w:r>
        <w:rPr>
          <w:rtl/>
        </w:rPr>
        <w:t xml:space="preserve"> </w:t>
      </w:r>
      <w:r>
        <w:rPr>
          <w:rFonts w:hint="cs"/>
          <w:rtl/>
        </w:rPr>
        <w:t>خصوصيات</w:t>
      </w:r>
      <w:r>
        <w:rPr>
          <w:rtl/>
        </w:rPr>
        <w:t xml:space="preserve"> </w:t>
      </w:r>
      <w:r>
        <w:rPr>
          <w:rFonts w:hint="cs"/>
          <w:rtl/>
        </w:rPr>
        <w:t>آن</w:t>
      </w:r>
    </w:p>
    <w:p w:rsidR="000C5697" w:rsidRDefault="000C5697" w:rsidP="000C5697">
      <w:pPr>
        <w:contextualSpacing/>
        <w:rPr>
          <w:rtl/>
        </w:rPr>
      </w:pPr>
      <w:r>
        <w:rPr>
          <w:rFonts w:hint="cs"/>
          <w:rtl/>
        </w:rPr>
        <w:lastRenderedPageBreak/>
        <w:t>دوم</w:t>
      </w:r>
      <w:r>
        <w:rPr>
          <w:rtl/>
        </w:rPr>
        <w:t xml:space="preserve"> </w:t>
      </w:r>
      <w:r>
        <w:rPr>
          <w:rFonts w:hint="cs"/>
          <w:rtl/>
        </w:rPr>
        <w:t>هم</w:t>
      </w:r>
      <w:r>
        <w:rPr>
          <w:rtl/>
        </w:rPr>
        <w:t xml:space="preserve"> </w:t>
      </w:r>
      <w:r>
        <w:rPr>
          <w:rFonts w:hint="cs"/>
          <w:rtl/>
        </w:rPr>
        <w:t>خصوصياتي</w:t>
      </w:r>
      <w:r>
        <w:rPr>
          <w:rtl/>
        </w:rPr>
        <w:t xml:space="preserve"> </w:t>
      </w:r>
      <w:r>
        <w:rPr>
          <w:rFonts w:hint="cs"/>
          <w:rtl/>
        </w:rPr>
        <w:t>كه</w:t>
      </w:r>
      <w:r>
        <w:rPr>
          <w:rtl/>
        </w:rPr>
        <w:t xml:space="preserve"> </w:t>
      </w:r>
      <w:r>
        <w:rPr>
          <w:rFonts w:hint="cs"/>
          <w:rtl/>
        </w:rPr>
        <w:t>خود</w:t>
      </w:r>
      <w:r>
        <w:rPr>
          <w:rtl/>
        </w:rPr>
        <w:t xml:space="preserve"> </w:t>
      </w:r>
      <w:r>
        <w:rPr>
          <w:rFonts w:hint="cs"/>
          <w:rtl/>
        </w:rPr>
        <w:t>او</w:t>
      </w:r>
      <w:r>
        <w:rPr>
          <w:rtl/>
        </w:rPr>
        <w:t xml:space="preserve"> </w:t>
      </w:r>
      <w:r>
        <w:rPr>
          <w:rFonts w:hint="cs"/>
          <w:rtl/>
        </w:rPr>
        <w:t>براي</w:t>
      </w:r>
      <w:r>
        <w:rPr>
          <w:rtl/>
        </w:rPr>
        <w:t xml:space="preserve"> </w:t>
      </w:r>
      <w:r>
        <w:rPr>
          <w:rFonts w:hint="cs"/>
          <w:rtl/>
        </w:rPr>
        <w:t>ما</w:t>
      </w:r>
      <w:r>
        <w:rPr>
          <w:rtl/>
        </w:rPr>
        <w:t xml:space="preserve"> </w:t>
      </w:r>
      <w:r>
        <w:rPr>
          <w:rFonts w:hint="cs"/>
          <w:rtl/>
        </w:rPr>
        <w:t>بيان</w:t>
      </w:r>
      <w:r>
        <w:rPr>
          <w:rtl/>
        </w:rPr>
        <w:t xml:space="preserve"> </w:t>
      </w:r>
      <w:r>
        <w:rPr>
          <w:rFonts w:hint="cs"/>
          <w:rtl/>
        </w:rPr>
        <w:t>كرده</w:t>
      </w:r>
    </w:p>
    <w:p w:rsidR="000C5697" w:rsidRDefault="000C5697" w:rsidP="000C5697">
      <w:pPr>
        <w:contextualSpacing/>
        <w:rPr>
          <w:rtl/>
        </w:rPr>
      </w:pPr>
      <w:r>
        <w:rPr>
          <w:rFonts w:hint="cs"/>
          <w:rtl/>
        </w:rPr>
        <w:t>از</w:t>
      </w:r>
      <w:r>
        <w:rPr>
          <w:rtl/>
        </w:rPr>
        <w:t xml:space="preserve"> </w:t>
      </w:r>
      <w:r>
        <w:rPr>
          <w:rFonts w:hint="cs"/>
          <w:rtl/>
        </w:rPr>
        <w:t>طريق</w:t>
      </w:r>
      <w:r>
        <w:rPr>
          <w:rtl/>
        </w:rPr>
        <w:t xml:space="preserve"> </w:t>
      </w:r>
      <w:r>
        <w:rPr>
          <w:rFonts w:hint="cs"/>
          <w:rtl/>
        </w:rPr>
        <w:t>وحي</w:t>
      </w:r>
    </w:p>
    <w:p w:rsidR="000C5697" w:rsidRDefault="000C5697" w:rsidP="000C5697">
      <w:pPr>
        <w:contextualSpacing/>
        <w:rPr>
          <w:rtl/>
        </w:rPr>
      </w:pPr>
      <w:r>
        <w:rPr>
          <w:rFonts w:hint="cs"/>
          <w:rtl/>
        </w:rPr>
        <w:t>قرآن</w:t>
      </w:r>
      <w:r>
        <w:rPr>
          <w:rtl/>
        </w:rPr>
        <w:t xml:space="preserve"> </w:t>
      </w:r>
      <w:r>
        <w:rPr>
          <w:rFonts w:hint="cs"/>
          <w:rtl/>
        </w:rPr>
        <w:t>و</w:t>
      </w:r>
      <w:r>
        <w:rPr>
          <w:rtl/>
        </w:rPr>
        <w:t xml:space="preserve"> </w:t>
      </w:r>
      <w:r>
        <w:rPr>
          <w:rFonts w:hint="cs"/>
          <w:rtl/>
        </w:rPr>
        <w:t>حديث</w:t>
      </w:r>
    </w:p>
    <w:p w:rsidR="000C5697" w:rsidRDefault="000C5697" w:rsidP="000C5697">
      <w:pPr>
        <w:contextualSpacing/>
        <w:rPr>
          <w:rtl/>
        </w:rPr>
      </w:pPr>
      <w:r>
        <w:rPr>
          <w:rFonts w:hint="cs"/>
          <w:rtl/>
        </w:rPr>
        <w:t>اما</w:t>
      </w:r>
      <w:r>
        <w:rPr>
          <w:rtl/>
        </w:rPr>
        <w:t xml:space="preserve"> </w:t>
      </w:r>
      <w:r>
        <w:rPr>
          <w:rFonts w:hint="cs"/>
          <w:rtl/>
        </w:rPr>
        <w:t>الفاظ</w:t>
      </w:r>
      <w:r>
        <w:rPr>
          <w:rtl/>
        </w:rPr>
        <w:t xml:space="preserve"> </w:t>
      </w:r>
      <w:r>
        <w:rPr>
          <w:rFonts w:hint="cs"/>
          <w:rtl/>
        </w:rPr>
        <w:t>به</w:t>
      </w:r>
      <w:r>
        <w:rPr>
          <w:rtl/>
        </w:rPr>
        <w:t xml:space="preserve"> </w:t>
      </w:r>
      <w:r>
        <w:rPr>
          <w:rFonts w:hint="cs"/>
          <w:rtl/>
        </w:rPr>
        <w:t>كار</w:t>
      </w:r>
      <w:r>
        <w:rPr>
          <w:rtl/>
        </w:rPr>
        <w:t xml:space="preserve"> </w:t>
      </w:r>
      <w:r>
        <w:rPr>
          <w:rFonts w:hint="cs"/>
          <w:rtl/>
        </w:rPr>
        <w:t>رفته</w:t>
      </w:r>
      <w:r>
        <w:rPr>
          <w:rtl/>
        </w:rPr>
        <w:t xml:space="preserve"> </w:t>
      </w:r>
      <w:r>
        <w:rPr>
          <w:rFonts w:hint="cs"/>
          <w:rtl/>
        </w:rPr>
        <w:t>در</w:t>
      </w:r>
      <w:r>
        <w:rPr>
          <w:rtl/>
        </w:rPr>
        <w:t xml:space="preserve"> </w:t>
      </w:r>
      <w:r>
        <w:rPr>
          <w:rFonts w:hint="cs"/>
          <w:rtl/>
        </w:rPr>
        <w:t>نقل</w:t>
      </w:r>
      <w:r>
        <w:rPr>
          <w:rtl/>
        </w:rPr>
        <w:t xml:space="preserve"> </w:t>
      </w:r>
      <w:r>
        <w:rPr>
          <w:rFonts w:hint="cs"/>
          <w:rtl/>
        </w:rPr>
        <w:t>نيز</w:t>
      </w:r>
      <w:r>
        <w:rPr>
          <w:rtl/>
        </w:rPr>
        <w:t xml:space="preserve"> </w:t>
      </w:r>
      <w:r>
        <w:rPr>
          <w:rFonts w:hint="cs"/>
          <w:rtl/>
        </w:rPr>
        <w:t>نمي‌تواند</w:t>
      </w:r>
      <w:r>
        <w:rPr>
          <w:rtl/>
        </w:rPr>
        <w:t xml:space="preserve"> </w:t>
      </w:r>
      <w:r>
        <w:rPr>
          <w:rFonts w:hint="cs"/>
          <w:rtl/>
        </w:rPr>
        <w:t>بيانگر</w:t>
      </w:r>
      <w:r>
        <w:rPr>
          <w:rtl/>
        </w:rPr>
        <w:t xml:space="preserve"> </w:t>
      </w:r>
      <w:r>
        <w:rPr>
          <w:rFonts w:hint="cs"/>
          <w:rtl/>
        </w:rPr>
        <w:t>خصوصيات</w:t>
      </w:r>
      <w:r>
        <w:rPr>
          <w:rtl/>
        </w:rPr>
        <w:t xml:space="preserve"> </w:t>
      </w:r>
      <w:r>
        <w:rPr>
          <w:rFonts w:hint="cs"/>
          <w:rtl/>
        </w:rPr>
        <w:t>واقعي</w:t>
      </w:r>
      <w:r>
        <w:rPr>
          <w:rtl/>
        </w:rPr>
        <w:t xml:space="preserve"> </w:t>
      </w:r>
      <w:r>
        <w:rPr>
          <w:rFonts w:hint="cs"/>
          <w:rtl/>
        </w:rPr>
        <w:t>خدا</w:t>
      </w:r>
      <w:r>
        <w:rPr>
          <w:rtl/>
        </w:rPr>
        <w:t xml:space="preserve"> </w:t>
      </w:r>
      <w:r>
        <w:rPr>
          <w:rFonts w:hint="cs"/>
          <w:rtl/>
        </w:rPr>
        <w:t>باشد</w:t>
      </w:r>
    </w:p>
    <w:p w:rsidR="000C5697" w:rsidRDefault="000C5697" w:rsidP="000C5697">
      <w:pPr>
        <w:contextualSpacing/>
        <w:rPr>
          <w:rtl/>
        </w:rPr>
      </w:pPr>
      <w:r>
        <w:rPr>
          <w:rFonts w:hint="cs"/>
          <w:rtl/>
        </w:rPr>
        <w:t>مثلاً</w:t>
      </w:r>
      <w:r>
        <w:rPr>
          <w:rtl/>
        </w:rPr>
        <w:t xml:space="preserve"> </w:t>
      </w:r>
      <w:r>
        <w:rPr>
          <w:rFonts w:hint="cs"/>
          <w:rtl/>
        </w:rPr>
        <w:t>اين‌كه</w:t>
      </w:r>
      <w:r>
        <w:rPr>
          <w:rtl/>
        </w:rPr>
        <w:t xml:space="preserve"> </w:t>
      </w:r>
      <w:r>
        <w:rPr>
          <w:rFonts w:hint="cs"/>
          <w:rtl/>
        </w:rPr>
        <w:t>خداوند</w:t>
      </w:r>
      <w:r>
        <w:rPr>
          <w:rtl/>
        </w:rPr>
        <w:t xml:space="preserve"> </w:t>
      </w:r>
      <w:r>
        <w:rPr>
          <w:rFonts w:hint="cs"/>
          <w:rtl/>
        </w:rPr>
        <w:t>خود</w:t>
      </w:r>
      <w:r>
        <w:rPr>
          <w:rtl/>
        </w:rPr>
        <w:t xml:space="preserve"> </w:t>
      </w:r>
      <w:r>
        <w:rPr>
          <w:rFonts w:hint="cs"/>
          <w:rtl/>
        </w:rPr>
        <w:t>را</w:t>
      </w:r>
      <w:r>
        <w:rPr>
          <w:rtl/>
        </w:rPr>
        <w:t xml:space="preserve"> «</w:t>
      </w:r>
      <w:r>
        <w:rPr>
          <w:rFonts w:hint="cs"/>
          <w:rtl/>
        </w:rPr>
        <w:t>عليم</w:t>
      </w:r>
      <w:r>
        <w:rPr>
          <w:rFonts w:hint="eastAsia"/>
          <w:rtl/>
        </w:rPr>
        <w:t>»</w:t>
      </w:r>
      <w:r>
        <w:rPr>
          <w:rtl/>
        </w:rPr>
        <w:t xml:space="preserve"> </w:t>
      </w:r>
      <w:r>
        <w:rPr>
          <w:rFonts w:hint="cs"/>
          <w:rtl/>
        </w:rPr>
        <w:t>مي‌خواند</w:t>
      </w:r>
    </w:p>
    <w:p w:rsidR="000C5697" w:rsidRDefault="000C5697" w:rsidP="000C5697">
      <w:pPr>
        <w:contextualSpacing/>
        <w:rPr>
          <w:rtl/>
        </w:rPr>
      </w:pPr>
      <w:r>
        <w:rPr>
          <w:rFonts w:hint="cs"/>
          <w:rtl/>
        </w:rPr>
        <w:t>با</w:t>
      </w:r>
      <w:r>
        <w:rPr>
          <w:rtl/>
        </w:rPr>
        <w:t xml:space="preserve"> </w:t>
      </w:r>
      <w:r>
        <w:rPr>
          <w:rFonts w:hint="cs"/>
          <w:rtl/>
        </w:rPr>
        <w:t>آن‌چه</w:t>
      </w:r>
      <w:r>
        <w:rPr>
          <w:rtl/>
        </w:rPr>
        <w:t xml:space="preserve"> </w:t>
      </w:r>
      <w:r>
        <w:rPr>
          <w:rFonts w:hint="cs"/>
          <w:rtl/>
        </w:rPr>
        <w:t>ما</w:t>
      </w:r>
      <w:r>
        <w:rPr>
          <w:rtl/>
        </w:rPr>
        <w:t xml:space="preserve"> </w:t>
      </w:r>
      <w:r>
        <w:rPr>
          <w:rFonts w:hint="cs"/>
          <w:rtl/>
        </w:rPr>
        <w:t>از</w:t>
      </w:r>
      <w:r>
        <w:rPr>
          <w:rtl/>
        </w:rPr>
        <w:t xml:space="preserve"> </w:t>
      </w:r>
      <w:r>
        <w:rPr>
          <w:rFonts w:hint="cs"/>
          <w:rtl/>
        </w:rPr>
        <w:t>عليم</w:t>
      </w:r>
      <w:r>
        <w:rPr>
          <w:rtl/>
        </w:rPr>
        <w:t xml:space="preserve"> </w:t>
      </w:r>
      <w:r>
        <w:rPr>
          <w:rFonts w:hint="cs"/>
          <w:rtl/>
        </w:rPr>
        <w:t>در</w:t>
      </w:r>
      <w:r>
        <w:rPr>
          <w:rtl/>
        </w:rPr>
        <w:t xml:space="preserve"> </w:t>
      </w:r>
      <w:r>
        <w:rPr>
          <w:rFonts w:hint="cs"/>
          <w:rtl/>
        </w:rPr>
        <w:t>ذهن</w:t>
      </w:r>
      <w:r>
        <w:rPr>
          <w:rtl/>
        </w:rPr>
        <w:t xml:space="preserve"> </w:t>
      </w:r>
      <w:r>
        <w:rPr>
          <w:rFonts w:hint="cs"/>
          <w:rtl/>
        </w:rPr>
        <w:t>داريم</w:t>
      </w:r>
    </w:p>
    <w:p w:rsidR="000C5697" w:rsidRDefault="000C5697" w:rsidP="000C5697">
      <w:pPr>
        <w:contextualSpacing/>
        <w:rPr>
          <w:rtl/>
        </w:rPr>
      </w:pPr>
      <w:r>
        <w:rPr>
          <w:rFonts w:hint="cs"/>
          <w:rtl/>
        </w:rPr>
        <w:t>و</w:t>
      </w:r>
      <w:r>
        <w:rPr>
          <w:rtl/>
        </w:rPr>
        <w:t xml:space="preserve"> </w:t>
      </w:r>
      <w:r>
        <w:rPr>
          <w:rFonts w:hint="cs"/>
          <w:rtl/>
        </w:rPr>
        <w:t>از</w:t>
      </w:r>
      <w:r>
        <w:rPr>
          <w:rtl/>
        </w:rPr>
        <w:t xml:space="preserve"> </w:t>
      </w:r>
      <w:r>
        <w:rPr>
          <w:rFonts w:hint="cs"/>
          <w:rtl/>
        </w:rPr>
        <w:t>علم</w:t>
      </w:r>
      <w:r>
        <w:rPr>
          <w:rtl/>
        </w:rPr>
        <w:t xml:space="preserve"> </w:t>
      </w:r>
      <w:r>
        <w:rPr>
          <w:rFonts w:hint="cs"/>
          <w:rtl/>
        </w:rPr>
        <w:t>و</w:t>
      </w:r>
      <w:r>
        <w:rPr>
          <w:rtl/>
        </w:rPr>
        <w:t xml:space="preserve"> </w:t>
      </w:r>
      <w:r>
        <w:rPr>
          <w:rFonts w:hint="cs"/>
          <w:rtl/>
        </w:rPr>
        <w:t>دانش</w:t>
      </w:r>
      <w:r>
        <w:rPr>
          <w:rtl/>
        </w:rPr>
        <w:t xml:space="preserve"> </w:t>
      </w:r>
      <w:r>
        <w:rPr>
          <w:rFonts w:hint="cs"/>
          <w:rtl/>
        </w:rPr>
        <w:t>و</w:t>
      </w:r>
      <w:r>
        <w:rPr>
          <w:rtl/>
        </w:rPr>
        <w:t xml:space="preserve"> </w:t>
      </w:r>
      <w:r>
        <w:rPr>
          <w:rFonts w:hint="cs"/>
          <w:rtl/>
        </w:rPr>
        <w:t>آگاهي</w:t>
      </w:r>
      <w:r>
        <w:rPr>
          <w:rtl/>
        </w:rPr>
        <w:t xml:space="preserve"> </w:t>
      </w:r>
      <w:r>
        <w:rPr>
          <w:rFonts w:hint="cs"/>
          <w:rtl/>
        </w:rPr>
        <w:t>مي‌دانيم</w:t>
      </w:r>
    </w:p>
    <w:p w:rsidR="000C5697" w:rsidRDefault="000C5697" w:rsidP="000C5697">
      <w:pPr>
        <w:contextualSpacing/>
        <w:rPr>
          <w:rtl/>
        </w:rPr>
      </w:pPr>
      <w:r>
        <w:rPr>
          <w:rFonts w:hint="cs"/>
          <w:rtl/>
        </w:rPr>
        <w:t>بي‌ترديد</w:t>
      </w:r>
      <w:r>
        <w:rPr>
          <w:rtl/>
        </w:rPr>
        <w:t xml:space="preserve"> </w:t>
      </w:r>
      <w:r>
        <w:rPr>
          <w:rFonts w:hint="cs"/>
          <w:rtl/>
        </w:rPr>
        <w:t>تفاوت</w:t>
      </w:r>
      <w:r>
        <w:rPr>
          <w:rtl/>
        </w:rPr>
        <w:t xml:space="preserve"> </w:t>
      </w:r>
      <w:r>
        <w:rPr>
          <w:rFonts w:hint="cs"/>
          <w:rtl/>
        </w:rPr>
        <w:t>دارد</w:t>
      </w:r>
    </w:p>
    <w:p w:rsidR="000C5697" w:rsidRDefault="000C5697" w:rsidP="00257AB8">
      <w:pPr>
        <w:contextualSpacing/>
        <w:rPr>
          <w:rtl/>
        </w:rPr>
      </w:pPr>
      <w:r>
        <w:rPr>
          <w:rFonts w:hint="cs"/>
          <w:rtl/>
        </w:rPr>
        <w:t>همين‌قدر</w:t>
      </w:r>
      <w:r>
        <w:rPr>
          <w:rtl/>
        </w:rPr>
        <w:t xml:space="preserve"> </w:t>
      </w:r>
      <w:r>
        <w:rPr>
          <w:rFonts w:hint="cs"/>
          <w:rtl/>
        </w:rPr>
        <w:t>مي‌فهمي</w:t>
      </w:r>
      <w:r w:rsidR="00257AB8">
        <w:rPr>
          <w:rFonts w:hint="cs"/>
          <w:rtl/>
        </w:rPr>
        <w:t>م</w:t>
      </w:r>
      <w:r>
        <w:rPr>
          <w:rtl/>
        </w:rPr>
        <w:t xml:space="preserve"> </w:t>
      </w:r>
      <w:r>
        <w:rPr>
          <w:rFonts w:hint="cs"/>
          <w:rtl/>
        </w:rPr>
        <w:t>كه</w:t>
      </w:r>
      <w:r>
        <w:rPr>
          <w:rtl/>
        </w:rPr>
        <w:t xml:space="preserve"> </w:t>
      </w:r>
      <w:r>
        <w:rPr>
          <w:rFonts w:hint="cs"/>
          <w:rtl/>
        </w:rPr>
        <w:t>تفاوت</w:t>
      </w:r>
      <w:r>
        <w:rPr>
          <w:rtl/>
        </w:rPr>
        <w:t xml:space="preserve"> </w:t>
      </w:r>
      <w:r>
        <w:rPr>
          <w:rFonts w:hint="cs"/>
          <w:rtl/>
        </w:rPr>
        <w:t>دارد</w:t>
      </w:r>
    </w:p>
    <w:p w:rsidR="000C5697" w:rsidRDefault="000C5697" w:rsidP="000C5697">
      <w:pPr>
        <w:contextualSpacing/>
        <w:rPr>
          <w:rtl/>
        </w:rPr>
      </w:pPr>
      <w:r>
        <w:rPr>
          <w:rFonts w:hint="cs"/>
          <w:rtl/>
        </w:rPr>
        <w:t>اما</w:t>
      </w:r>
      <w:r>
        <w:rPr>
          <w:rtl/>
        </w:rPr>
        <w:t xml:space="preserve"> </w:t>
      </w:r>
      <w:r>
        <w:rPr>
          <w:rFonts w:hint="cs"/>
          <w:rtl/>
        </w:rPr>
        <w:t>اين‌كه</w:t>
      </w:r>
      <w:r>
        <w:rPr>
          <w:rtl/>
        </w:rPr>
        <w:t xml:space="preserve"> </w:t>
      </w:r>
      <w:r>
        <w:rPr>
          <w:rFonts w:hint="cs"/>
          <w:rtl/>
        </w:rPr>
        <w:t>واقعاً</w:t>
      </w:r>
      <w:r>
        <w:rPr>
          <w:rtl/>
        </w:rPr>
        <w:t xml:space="preserve"> </w:t>
      </w:r>
      <w:r>
        <w:rPr>
          <w:rFonts w:hint="cs"/>
          <w:rtl/>
        </w:rPr>
        <w:t>چه</w:t>
      </w:r>
      <w:r>
        <w:rPr>
          <w:rtl/>
        </w:rPr>
        <w:t xml:space="preserve"> </w:t>
      </w:r>
      <w:r>
        <w:rPr>
          <w:rFonts w:hint="cs"/>
          <w:rtl/>
        </w:rPr>
        <w:t>هست</w:t>
      </w:r>
    </w:p>
    <w:p w:rsidR="000C5697" w:rsidRDefault="000C5697" w:rsidP="000C5697">
      <w:pPr>
        <w:contextualSpacing/>
        <w:rPr>
          <w:rtl/>
        </w:rPr>
      </w:pPr>
      <w:r>
        <w:rPr>
          <w:rFonts w:hint="cs"/>
          <w:rtl/>
        </w:rPr>
        <w:t>نمي‌توان</w:t>
      </w:r>
      <w:r>
        <w:rPr>
          <w:rtl/>
        </w:rPr>
        <w:t xml:space="preserve"> </w:t>
      </w:r>
      <w:r>
        <w:rPr>
          <w:rFonts w:hint="cs"/>
          <w:rtl/>
        </w:rPr>
        <w:t>گفت</w:t>
      </w:r>
    </w:p>
    <w:p w:rsidR="000C5697" w:rsidRDefault="000C5697" w:rsidP="000C5697">
      <w:pPr>
        <w:contextualSpacing/>
        <w:rPr>
          <w:rtl/>
        </w:rPr>
      </w:pP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مدام</w:t>
      </w:r>
      <w:r>
        <w:rPr>
          <w:rtl/>
        </w:rPr>
        <w:t xml:space="preserve"> </w:t>
      </w:r>
      <w:r>
        <w:rPr>
          <w:rFonts w:hint="cs"/>
          <w:rtl/>
        </w:rPr>
        <w:t>و</w:t>
      </w:r>
      <w:r>
        <w:rPr>
          <w:rtl/>
        </w:rPr>
        <w:t xml:space="preserve"> </w:t>
      </w:r>
      <w:r>
        <w:rPr>
          <w:rFonts w:hint="cs"/>
          <w:rtl/>
        </w:rPr>
        <w:t>پيوسته</w:t>
      </w:r>
      <w:r>
        <w:rPr>
          <w:rtl/>
        </w:rPr>
        <w:t xml:space="preserve"> </w:t>
      </w:r>
      <w:r>
        <w:rPr>
          <w:rFonts w:hint="cs"/>
          <w:rtl/>
        </w:rPr>
        <w:t>دعوت</w:t>
      </w:r>
      <w:r>
        <w:rPr>
          <w:rtl/>
        </w:rPr>
        <w:t xml:space="preserve"> </w:t>
      </w:r>
      <w:r>
        <w:rPr>
          <w:rFonts w:hint="cs"/>
          <w:rtl/>
        </w:rPr>
        <w:t>به</w:t>
      </w:r>
      <w:r>
        <w:rPr>
          <w:rtl/>
        </w:rPr>
        <w:t xml:space="preserve"> </w:t>
      </w:r>
      <w:r>
        <w:rPr>
          <w:rFonts w:hint="cs"/>
          <w:rtl/>
        </w:rPr>
        <w:t>تنزيه</w:t>
      </w:r>
      <w:r>
        <w:rPr>
          <w:rtl/>
        </w:rPr>
        <w:t xml:space="preserve"> </w:t>
      </w:r>
      <w:r>
        <w:rPr>
          <w:rFonts w:hint="cs"/>
          <w:rtl/>
        </w:rPr>
        <w:t>شده‌ايم</w:t>
      </w:r>
    </w:p>
    <w:p w:rsidR="000C5697" w:rsidRDefault="000C5697" w:rsidP="000C5697">
      <w:pPr>
        <w:contextualSpacing/>
        <w:rPr>
          <w:rtl/>
        </w:rPr>
      </w:pPr>
      <w:r>
        <w:rPr>
          <w:rFonts w:hint="cs"/>
          <w:rtl/>
        </w:rPr>
        <w:t>اين‌كه</w:t>
      </w:r>
      <w:r>
        <w:rPr>
          <w:rtl/>
        </w:rPr>
        <w:t xml:space="preserve"> </w:t>
      </w:r>
      <w:r>
        <w:rPr>
          <w:rFonts w:hint="cs"/>
          <w:rtl/>
        </w:rPr>
        <w:t>بگوييم</w:t>
      </w:r>
      <w:r>
        <w:rPr>
          <w:rtl/>
        </w:rPr>
        <w:t xml:space="preserve"> «</w:t>
      </w:r>
      <w:r>
        <w:rPr>
          <w:rFonts w:hint="cs"/>
          <w:rtl/>
        </w:rPr>
        <w:t>سبحان</w:t>
      </w:r>
      <w:r>
        <w:rPr>
          <w:rtl/>
        </w:rPr>
        <w:t xml:space="preserve"> </w:t>
      </w:r>
      <w:r>
        <w:rPr>
          <w:rFonts w:hint="cs"/>
          <w:rtl/>
        </w:rPr>
        <w:t>الله</w:t>
      </w:r>
      <w:r>
        <w:rPr>
          <w:rFonts w:hint="eastAsia"/>
          <w:rtl/>
        </w:rPr>
        <w:t>»</w:t>
      </w:r>
    </w:p>
    <w:p w:rsidR="000C5697" w:rsidRDefault="000C5697" w:rsidP="000C5697">
      <w:pPr>
        <w:contextualSpacing/>
        <w:rPr>
          <w:rtl/>
        </w:rPr>
      </w:pPr>
      <w:r>
        <w:rPr>
          <w:rFonts w:hint="cs"/>
          <w:rtl/>
        </w:rPr>
        <w:t>يعني</w:t>
      </w:r>
      <w:r>
        <w:rPr>
          <w:rtl/>
        </w:rPr>
        <w:t xml:space="preserve"> </w:t>
      </w:r>
      <w:r>
        <w:rPr>
          <w:rFonts w:hint="cs"/>
          <w:rtl/>
        </w:rPr>
        <w:t>خداوند</w:t>
      </w:r>
      <w:r>
        <w:rPr>
          <w:rtl/>
        </w:rPr>
        <w:t xml:space="preserve"> </w:t>
      </w:r>
      <w:r>
        <w:rPr>
          <w:rFonts w:hint="cs"/>
          <w:rtl/>
        </w:rPr>
        <w:t>پاك</w:t>
      </w:r>
      <w:r>
        <w:rPr>
          <w:rtl/>
        </w:rPr>
        <w:t xml:space="preserve"> </w:t>
      </w:r>
      <w:r>
        <w:rPr>
          <w:rFonts w:hint="cs"/>
          <w:rtl/>
        </w:rPr>
        <w:t>و</w:t>
      </w:r>
      <w:r>
        <w:rPr>
          <w:rtl/>
        </w:rPr>
        <w:t xml:space="preserve"> </w:t>
      </w:r>
      <w:r>
        <w:rPr>
          <w:rFonts w:hint="cs"/>
          <w:rtl/>
        </w:rPr>
        <w:t>منزه</w:t>
      </w:r>
      <w:r>
        <w:rPr>
          <w:rtl/>
        </w:rPr>
        <w:t xml:space="preserve"> </w:t>
      </w:r>
      <w:r>
        <w:rPr>
          <w:rFonts w:hint="cs"/>
          <w:rtl/>
        </w:rPr>
        <w:t>و</w:t>
      </w:r>
      <w:r>
        <w:rPr>
          <w:rtl/>
        </w:rPr>
        <w:t xml:space="preserve"> </w:t>
      </w:r>
      <w:r>
        <w:rPr>
          <w:rFonts w:hint="cs"/>
          <w:rtl/>
        </w:rPr>
        <w:t>بريء</w:t>
      </w:r>
      <w:r>
        <w:rPr>
          <w:rtl/>
        </w:rPr>
        <w:t xml:space="preserve"> </w:t>
      </w:r>
      <w:r>
        <w:rPr>
          <w:rFonts w:hint="cs"/>
          <w:rtl/>
        </w:rPr>
        <w:t>است</w:t>
      </w:r>
      <w:r>
        <w:rPr>
          <w:rtl/>
        </w:rPr>
        <w:t xml:space="preserve"> </w:t>
      </w:r>
      <w:r>
        <w:rPr>
          <w:rFonts w:hint="cs"/>
          <w:rtl/>
        </w:rPr>
        <w:t>از</w:t>
      </w:r>
      <w:r>
        <w:rPr>
          <w:rtl/>
        </w:rPr>
        <w:t xml:space="preserve"> </w:t>
      </w:r>
      <w:r>
        <w:rPr>
          <w:rFonts w:hint="cs"/>
          <w:rtl/>
        </w:rPr>
        <w:t>هر</w:t>
      </w:r>
      <w:r>
        <w:rPr>
          <w:rtl/>
        </w:rPr>
        <w:t xml:space="preserve"> </w:t>
      </w:r>
      <w:r>
        <w:rPr>
          <w:rFonts w:hint="cs"/>
          <w:rtl/>
        </w:rPr>
        <w:t>آن‌چه</w:t>
      </w:r>
      <w:r>
        <w:rPr>
          <w:rtl/>
        </w:rPr>
        <w:t xml:space="preserve"> </w:t>
      </w:r>
      <w:r>
        <w:rPr>
          <w:rFonts w:hint="cs"/>
          <w:rtl/>
        </w:rPr>
        <w:t>ما</w:t>
      </w:r>
      <w:r>
        <w:rPr>
          <w:rtl/>
        </w:rPr>
        <w:t xml:space="preserve"> </w:t>
      </w:r>
      <w:r>
        <w:rPr>
          <w:rFonts w:hint="cs"/>
          <w:rtl/>
        </w:rPr>
        <w:t>درباره</w:t>
      </w:r>
      <w:r>
        <w:rPr>
          <w:rtl/>
        </w:rPr>
        <w:t xml:space="preserve"> </w:t>
      </w:r>
      <w:r>
        <w:rPr>
          <w:rFonts w:hint="cs"/>
          <w:rtl/>
        </w:rPr>
        <w:t>ذات</w:t>
      </w:r>
      <w:r>
        <w:rPr>
          <w:rtl/>
        </w:rPr>
        <w:t xml:space="preserve"> </w:t>
      </w:r>
      <w:r>
        <w:rPr>
          <w:rFonts w:hint="cs"/>
          <w:rtl/>
        </w:rPr>
        <w:t>و</w:t>
      </w:r>
      <w:r>
        <w:rPr>
          <w:rtl/>
        </w:rPr>
        <w:t xml:space="preserve"> </w:t>
      </w:r>
      <w:r>
        <w:rPr>
          <w:rFonts w:hint="cs"/>
          <w:rtl/>
        </w:rPr>
        <w:t>صفات</w:t>
      </w:r>
      <w:r>
        <w:rPr>
          <w:rtl/>
        </w:rPr>
        <w:t xml:space="preserve"> </w:t>
      </w:r>
      <w:r>
        <w:rPr>
          <w:rFonts w:hint="cs"/>
          <w:rtl/>
        </w:rPr>
        <w:t>او</w:t>
      </w:r>
      <w:r>
        <w:rPr>
          <w:rtl/>
        </w:rPr>
        <w:t xml:space="preserve"> </w:t>
      </w:r>
      <w:r>
        <w:rPr>
          <w:rFonts w:hint="cs"/>
          <w:rtl/>
        </w:rPr>
        <w:t>تصوّر</w:t>
      </w:r>
      <w:r>
        <w:rPr>
          <w:rtl/>
        </w:rPr>
        <w:t xml:space="preserve"> </w:t>
      </w:r>
      <w:r>
        <w:rPr>
          <w:rFonts w:hint="cs"/>
          <w:rtl/>
        </w:rPr>
        <w:t>مي‌كنيم</w:t>
      </w:r>
    </w:p>
    <w:p w:rsidR="000C5697" w:rsidRDefault="000C5697" w:rsidP="000C5697">
      <w:pPr>
        <w:contextualSpacing/>
        <w:rPr>
          <w:rtl/>
        </w:rPr>
      </w:pPr>
      <w:r>
        <w:rPr>
          <w:rFonts w:hint="cs"/>
          <w:rtl/>
        </w:rPr>
        <w:t>بنابراين</w:t>
      </w:r>
      <w:r>
        <w:rPr>
          <w:rtl/>
        </w:rPr>
        <w:t xml:space="preserve"> </w:t>
      </w:r>
      <w:r>
        <w:rPr>
          <w:rFonts w:hint="cs"/>
          <w:rtl/>
        </w:rPr>
        <w:t>الفاظ</w:t>
      </w:r>
      <w:r>
        <w:rPr>
          <w:rtl/>
        </w:rPr>
        <w:t xml:space="preserve"> </w:t>
      </w:r>
      <w:r>
        <w:rPr>
          <w:rFonts w:hint="cs"/>
          <w:rtl/>
        </w:rPr>
        <w:t>و</w:t>
      </w:r>
      <w:r>
        <w:rPr>
          <w:rtl/>
        </w:rPr>
        <w:t xml:space="preserve"> </w:t>
      </w:r>
      <w:r>
        <w:rPr>
          <w:rFonts w:hint="cs"/>
          <w:rtl/>
        </w:rPr>
        <w:t>عبارات</w:t>
      </w:r>
      <w:r>
        <w:rPr>
          <w:rtl/>
        </w:rPr>
        <w:t xml:space="preserve"> </w:t>
      </w:r>
      <w:r>
        <w:rPr>
          <w:rFonts w:hint="cs"/>
          <w:rtl/>
        </w:rPr>
        <w:t>قرآن</w:t>
      </w:r>
      <w:r>
        <w:rPr>
          <w:rtl/>
        </w:rPr>
        <w:t xml:space="preserve"> </w:t>
      </w:r>
      <w:r>
        <w:rPr>
          <w:rFonts w:hint="cs"/>
          <w:rtl/>
        </w:rPr>
        <w:t>و</w:t>
      </w:r>
      <w:r>
        <w:rPr>
          <w:rtl/>
        </w:rPr>
        <w:t xml:space="preserve"> </w:t>
      </w:r>
      <w:r>
        <w:rPr>
          <w:rFonts w:hint="cs"/>
          <w:rtl/>
        </w:rPr>
        <w:t>احاديث</w:t>
      </w:r>
      <w:r>
        <w:rPr>
          <w:rtl/>
        </w:rPr>
        <w:t xml:space="preserve"> </w:t>
      </w:r>
      <w:r>
        <w:rPr>
          <w:rFonts w:hint="cs"/>
          <w:rtl/>
        </w:rPr>
        <w:t>هم</w:t>
      </w:r>
      <w:r>
        <w:rPr>
          <w:rtl/>
        </w:rPr>
        <w:t xml:space="preserve"> </w:t>
      </w:r>
      <w:r>
        <w:rPr>
          <w:rFonts w:hint="cs"/>
          <w:rtl/>
        </w:rPr>
        <w:t>نمي‌تواند</w:t>
      </w:r>
      <w:r>
        <w:rPr>
          <w:rtl/>
        </w:rPr>
        <w:t xml:space="preserve"> </w:t>
      </w:r>
      <w:r>
        <w:rPr>
          <w:rFonts w:hint="cs"/>
          <w:rtl/>
        </w:rPr>
        <w:t>خدا</w:t>
      </w:r>
      <w:r>
        <w:rPr>
          <w:rtl/>
        </w:rPr>
        <w:t xml:space="preserve"> </w:t>
      </w:r>
      <w:r>
        <w:rPr>
          <w:rFonts w:hint="cs"/>
          <w:rtl/>
        </w:rPr>
        <w:t>را</w:t>
      </w:r>
      <w:r>
        <w:rPr>
          <w:rtl/>
        </w:rPr>
        <w:t xml:space="preserve"> </w:t>
      </w:r>
      <w:r>
        <w:rPr>
          <w:rFonts w:hint="cs"/>
          <w:rtl/>
        </w:rPr>
        <w:t>توصيف</w:t>
      </w:r>
      <w:r>
        <w:rPr>
          <w:rtl/>
        </w:rPr>
        <w:t xml:space="preserve"> </w:t>
      </w:r>
      <w:r>
        <w:rPr>
          <w:rFonts w:hint="cs"/>
          <w:rtl/>
        </w:rPr>
        <w:t>كند</w:t>
      </w:r>
    </w:p>
    <w:p w:rsidR="000C5697" w:rsidRDefault="000C5697" w:rsidP="000C5697">
      <w:pPr>
        <w:contextualSpacing/>
        <w:rPr>
          <w:rtl/>
        </w:rPr>
      </w:pPr>
      <w:r>
        <w:rPr>
          <w:rFonts w:hint="cs"/>
          <w:rtl/>
        </w:rPr>
        <w:t>تنها</w:t>
      </w:r>
      <w:r>
        <w:rPr>
          <w:rtl/>
        </w:rPr>
        <w:t xml:space="preserve"> </w:t>
      </w:r>
      <w:r>
        <w:rPr>
          <w:rFonts w:hint="cs"/>
          <w:rtl/>
        </w:rPr>
        <w:t>به</w:t>
      </w:r>
      <w:r>
        <w:rPr>
          <w:rtl/>
        </w:rPr>
        <w:t xml:space="preserve"> </w:t>
      </w:r>
      <w:r>
        <w:rPr>
          <w:rFonts w:hint="cs"/>
          <w:rtl/>
        </w:rPr>
        <w:t>ذهن</w:t>
      </w:r>
      <w:r>
        <w:rPr>
          <w:rtl/>
        </w:rPr>
        <w:t xml:space="preserve"> </w:t>
      </w:r>
      <w:r>
        <w:rPr>
          <w:rFonts w:hint="cs"/>
          <w:rtl/>
        </w:rPr>
        <w:t>ما</w:t>
      </w:r>
      <w:r>
        <w:rPr>
          <w:rtl/>
        </w:rPr>
        <w:t xml:space="preserve"> </w:t>
      </w:r>
      <w:r>
        <w:rPr>
          <w:rFonts w:hint="cs"/>
          <w:rtl/>
        </w:rPr>
        <w:t>نزديك</w:t>
      </w:r>
      <w:r>
        <w:rPr>
          <w:rtl/>
        </w:rPr>
        <w:t xml:space="preserve"> </w:t>
      </w:r>
      <w:r>
        <w:rPr>
          <w:rFonts w:hint="cs"/>
          <w:rtl/>
        </w:rPr>
        <w:t>مي‌نمايد</w:t>
      </w:r>
    </w:p>
    <w:p w:rsidR="000C5697" w:rsidRDefault="000C5697" w:rsidP="000C5697">
      <w:pPr>
        <w:contextualSpacing/>
        <w:rPr>
          <w:rtl/>
        </w:rPr>
      </w:pPr>
      <w:r>
        <w:rPr>
          <w:rFonts w:hint="cs"/>
          <w:rtl/>
        </w:rPr>
        <w:t>مانند</w:t>
      </w:r>
      <w:r>
        <w:rPr>
          <w:rtl/>
        </w:rPr>
        <w:t xml:space="preserve"> </w:t>
      </w:r>
      <w:r>
        <w:rPr>
          <w:rFonts w:hint="cs"/>
          <w:rtl/>
        </w:rPr>
        <w:t>توصيف</w:t>
      </w:r>
      <w:r>
        <w:rPr>
          <w:rtl/>
        </w:rPr>
        <w:t xml:space="preserve"> </w:t>
      </w:r>
      <w:r>
        <w:rPr>
          <w:rFonts w:hint="cs"/>
          <w:rtl/>
        </w:rPr>
        <w:t>غذاهاي</w:t>
      </w:r>
      <w:r>
        <w:rPr>
          <w:rtl/>
        </w:rPr>
        <w:t xml:space="preserve"> </w:t>
      </w:r>
      <w:r>
        <w:rPr>
          <w:rFonts w:hint="cs"/>
          <w:rtl/>
        </w:rPr>
        <w:t>لذيذ</w:t>
      </w:r>
      <w:r>
        <w:rPr>
          <w:rtl/>
        </w:rPr>
        <w:t xml:space="preserve"> </w:t>
      </w:r>
      <w:r>
        <w:rPr>
          <w:rFonts w:hint="cs"/>
          <w:rtl/>
        </w:rPr>
        <w:t>دنيا</w:t>
      </w:r>
    </w:p>
    <w:p w:rsidR="000C5697" w:rsidRDefault="000C5697" w:rsidP="000C5697">
      <w:pPr>
        <w:contextualSpacing/>
        <w:rPr>
          <w:rtl/>
        </w:rPr>
      </w:pPr>
      <w:r>
        <w:rPr>
          <w:rFonts w:hint="cs"/>
          <w:rtl/>
        </w:rPr>
        <w:t>براي</w:t>
      </w:r>
      <w:r>
        <w:rPr>
          <w:rtl/>
        </w:rPr>
        <w:t xml:space="preserve"> </w:t>
      </w:r>
      <w:r>
        <w:rPr>
          <w:rFonts w:hint="cs"/>
          <w:rtl/>
        </w:rPr>
        <w:t>جنيني</w:t>
      </w:r>
      <w:r>
        <w:rPr>
          <w:rtl/>
        </w:rPr>
        <w:t xml:space="preserve"> </w:t>
      </w:r>
      <w:r>
        <w:rPr>
          <w:rFonts w:hint="cs"/>
          <w:rtl/>
        </w:rPr>
        <w:t>كه</w:t>
      </w:r>
      <w:r>
        <w:rPr>
          <w:rtl/>
        </w:rPr>
        <w:t xml:space="preserve"> </w:t>
      </w:r>
      <w:r>
        <w:rPr>
          <w:rFonts w:hint="cs"/>
          <w:rtl/>
        </w:rPr>
        <w:t>در</w:t>
      </w:r>
      <w:r>
        <w:rPr>
          <w:rtl/>
        </w:rPr>
        <w:t xml:space="preserve"> </w:t>
      </w:r>
      <w:r>
        <w:rPr>
          <w:rFonts w:hint="cs"/>
          <w:rtl/>
        </w:rPr>
        <w:t>رحم</w:t>
      </w:r>
      <w:r>
        <w:rPr>
          <w:rtl/>
        </w:rPr>
        <w:t xml:space="preserve"> </w:t>
      </w:r>
      <w:r>
        <w:rPr>
          <w:rFonts w:hint="cs"/>
          <w:rtl/>
        </w:rPr>
        <w:t>مادر</w:t>
      </w:r>
      <w:r>
        <w:rPr>
          <w:rtl/>
        </w:rPr>
        <w:t xml:space="preserve"> </w:t>
      </w:r>
      <w:r>
        <w:rPr>
          <w:rFonts w:hint="cs"/>
          <w:rtl/>
        </w:rPr>
        <w:t>است</w:t>
      </w:r>
      <w:r>
        <w:rPr>
          <w:rtl/>
        </w:rPr>
        <w:t xml:space="preserve"> </w:t>
      </w:r>
      <w:r>
        <w:rPr>
          <w:rFonts w:hint="cs"/>
          <w:rtl/>
        </w:rPr>
        <w:t>و</w:t>
      </w:r>
      <w:r>
        <w:rPr>
          <w:rtl/>
        </w:rPr>
        <w:t xml:space="preserve"> </w:t>
      </w:r>
      <w:r>
        <w:rPr>
          <w:rFonts w:hint="cs"/>
          <w:rtl/>
        </w:rPr>
        <w:t>جز</w:t>
      </w:r>
      <w:r>
        <w:rPr>
          <w:rtl/>
        </w:rPr>
        <w:t xml:space="preserve"> </w:t>
      </w:r>
      <w:r>
        <w:rPr>
          <w:rFonts w:hint="cs"/>
          <w:rtl/>
        </w:rPr>
        <w:t>خون</w:t>
      </w:r>
      <w:r>
        <w:rPr>
          <w:rtl/>
        </w:rPr>
        <w:t xml:space="preserve"> </w:t>
      </w:r>
      <w:r>
        <w:rPr>
          <w:rFonts w:hint="cs"/>
          <w:rtl/>
        </w:rPr>
        <w:t>تا</w:t>
      </w:r>
      <w:r>
        <w:rPr>
          <w:rtl/>
        </w:rPr>
        <w:t xml:space="preserve"> </w:t>
      </w:r>
      <w:r>
        <w:rPr>
          <w:rFonts w:hint="cs"/>
          <w:rtl/>
        </w:rPr>
        <w:t>به</w:t>
      </w:r>
      <w:r>
        <w:rPr>
          <w:rtl/>
        </w:rPr>
        <w:t xml:space="preserve"> </w:t>
      </w:r>
      <w:r>
        <w:rPr>
          <w:rFonts w:hint="cs"/>
          <w:rtl/>
        </w:rPr>
        <w:t>حال</w:t>
      </w:r>
      <w:r>
        <w:rPr>
          <w:rtl/>
        </w:rPr>
        <w:t xml:space="preserve"> </w:t>
      </w:r>
      <w:r>
        <w:rPr>
          <w:rFonts w:hint="cs"/>
          <w:rtl/>
        </w:rPr>
        <w:t>نخورده</w:t>
      </w:r>
      <w:r>
        <w:rPr>
          <w:rtl/>
        </w:rPr>
        <w:t xml:space="preserve"> </w:t>
      </w:r>
      <w:r>
        <w:rPr>
          <w:rFonts w:hint="cs"/>
          <w:rtl/>
        </w:rPr>
        <w:t>است</w:t>
      </w:r>
      <w:r>
        <w:rPr>
          <w:rtl/>
        </w:rPr>
        <w:t>!</w:t>
      </w:r>
    </w:p>
    <w:p w:rsidR="000C5697" w:rsidRDefault="000C5697" w:rsidP="000C5697">
      <w:pPr>
        <w:contextualSpacing/>
        <w:rPr>
          <w:rtl/>
        </w:rPr>
      </w:pPr>
    </w:p>
    <w:p w:rsidR="000C5697" w:rsidRDefault="000C5697" w:rsidP="000C5697">
      <w:pPr>
        <w:contextualSpacing/>
        <w:rPr>
          <w:rtl/>
        </w:rPr>
      </w:pPr>
      <w:r>
        <w:rPr>
          <w:rFonts w:hint="cs"/>
          <w:rtl/>
        </w:rPr>
        <w:t>مشكل</w:t>
      </w:r>
      <w:r>
        <w:rPr>
          <w:rtl/>
        </w:rPr>
        <w:t xml:space="preserve"> «</w:t>
      </w:r>
      <w:r>
        <w:rPr>
          <w:rFonts w:hint="cs"/>
          <w:rtl/>
        </w:rPr>
        <w:t>مطابقت</w:t>
      </w:r>
      <w:r>
        <w:rPr>
          <w:rtl/>
        </w:rPr>
        <w:t xml:space="preserve"> </w:t>
      </w:r>
      <w:r>
        <w:rPr>
          <w:rFonts w:hint="cs"/>
          <w:rtl/>
        </w:rPr>
        <w:t>با</w:t>
      </w:r>
      <w:r>
        <w:rPr>
          <w:rtl/>
        </w:rPr>
        <w:t xml:space="preserve"> </w:t>
      </w:r>
      <w:r>
        <w:rPr>
          <w:rFonts w:hint="cs"/>
          <w:rtl/>
        </w:rPr>
        <w:t>واقع</w:t>
      </w:r>
      <w:r>
        <w:rPr>
          <w:rFonts w:hint="eastAsia"/>
          <w:rtl/>
        </w:rPr>
        <w:t>»</w:t>
      </w:r>
      <w:r>
        <w:rPr>
          <w:rtl/>
        </w:rPr>
        <w:t xml:space="preserve"> </w:t>
      </w:r>
      <w:r>
        <w:rPr>
          <w:rFonts w:hint="cs"/>
          <w:rtl/>
        </w:rPr>
        <w:t>نيز</w:t>
      </w:r>
      <w:r>
        <w:rPr>
          <w:rtl/>
        </w:rPr>
        <w:t xml:space="preserve"> </w:t>
      </w:r>
      <w:r>
        <w:rPr>
          <w:rFonts w:hint="cs"/>
          <w:rtl/>
        </w:rPr>
        <w:t>مهم‌ترين</w:t>
      </w:r>
      <w:r>
        <w:rPr>
          <w:rtl/>
        </w:rPr>
        <w:t xml:space="preserve"> </w:t>
      </w:r>
      <w:r>
        <w:rPr>
          <w:rFonts w:hint="cs"/>
          <w:rtl/>
        </w:rPr>
        <w:t>چالش</w:t>
      </w:r>
      <w:r>
        <w:rPr>
          <w:rtl/>
        </w:rPr>
        <w:t xml:space="preserve"> </w:t>
      </w:r>
      <w:r>
        <w:rPr>
          <w:rFonts w:hint="cs"/>
          <w:rtl/>
        </w:rPr>
        <w:t>تمامي</w:t>
      </w:r>
      <w:r>
        <w:rPr>
          <w:rtl/>
        </w:rPr>
        <w:t xml:space="preserve"> </w:t>
      </w:r>
      <w:r>
        <w:rPr>
          <w:rFonts w:hint="cs"/>
          <w:rtl/>
        </w:rPr>
        <w:t>فلسفه‌هاست</w:t>
      </w:r>
    </w:p>
    <w:p w:rsidR="000C5697" w:rsidRDefault="000C5697" w:rsidP="000C5697">
      <w:pPr>
        <w:contextualSpacing/>
        <w:rPr>
          <w:rtl/>
        </w:rPr>
      </w:pPr>
      <w:r>
        <w:rPr>
          <w:rFonts w:hint="cs"/>
          <w:rtl/>
        </w:rPr>
        <w:t>در</w:t>
      </w:r>
      <w:r>
        <w:rPr>
          <w:rtl/>
        </w:rPr>
        <w:t xml:space="preserve"> </w:t>
      </w:r>
      <w:r>
        <w:rPr>
          <w:rFonts w:hint="cs"/>
          <w:rtl/>
        </w:rPr>
        <w:t>شرق</w:t>
      </w:r>
      <w:r>
        <w:rPr>
          <w:rtl/>
        </w:rPr>
        <w:t xml:space="preserve"> </w:t>
      </w:r>
      <w:r>
        <w:rPr>
          <w:rFonts w:hint="cs"/>
          <w:rtl/>
        </w:rPr>
        <w:t>و</w:t>
      </w:r>
      <w:r>
        <w:rPr>
          <w:rtl/>
        </w:rPr>
        <w:t xml:space="preserve"> </w:t>
      </w:r>
      <w:r>
        <w:rPr>
          <w:rFonts w:hint="cs"/>
          <w:rtl/>
        </w:rPr>
        <w:t>غرب</w:t>
      </w:r>
    </w:p>
    <w:p w:rsidR="000C5697" w:rsidRDefault="000C5697" w:rsidP="000C5697">
      <w:pPr>
        <w:contextualSpacing/>
        <w:rPr>
          <w:rtl/>
        </w:rPr>
      </w:pPr>
      <w:r>
        <w:rPr>
          <w:rFonts w:hint="cs"/>
          <w:rtl/>
        </w:rPr>
        <w:t>قضاوت</w:t>
      </w:r>
      <w:r>
        <w:rPr>
          <w:rtl/>
        </w:rPr>
        <w:t xml:space="preserve"> </w:t>
      </w:r>
      <w:r>
        <w:rPr>
          <w:rFonts w:hint="cs"/>
          <w:rtl/>
        </w:rPr>
        <w:t>درباره</w:t>
      </w:r>
      <w:r>
        <w:rPr>
          <w:rtl/>
        </w:rPr>
        <w:t xml:space="preserve"> </w:t>
      </w:r>
      <w:r>
        <w:rPr>
          <w:rFonts w:hint="cs"/>
          <w:rtl/>
        </w:rPr>
        <w:t>اين‌كه</w:t>
      </w:r>
      <w:r>
        <w:rPr>
          <w:rtl/>
        </w:rPr>
        <w:t xml:space="preserve"> </w:t>
      </w:r>
      <w:r>
        <w:rPr>
          <w:rFonts w:hint="cs"/>
          <w:rtl/>
        </w:rPr>
        <w:t>آن‌چه</w:t>
      </w:r>
      <w:r>
        <w:rPr>
          <w:rtl/>
        </w:rPr>
        <w:t xml:space="preserve"> </w:t>
      </w:r>
      <w:r>
        <w:rPr>
          <w:rFonts w:hint="cs"/>
          <w:rtl/>
        </w:rPr>
        <w:t>مي‌دانيم</w:t>
      </w:r>
      <w:r>
        <w:rPr>
          <w:rtl/>
        </w:rPr>
        <w:t xml:space="preserve"> </w:t>
      </w:r>
      <w:r>
        <w:rPr>
          <w:rFonts w:hint="cs"/>
          <w:rtl/>
        </w:rPr>
        <w:t>با</w:t>
      </w:r>
      <w:r>
        <w:rPr>
          <w:rtl/>
        </w:rPr>
        <w:t xml:space="preserve"> </w:t>
      </w:r>
      <w:r>
        <w:rPr>
          <w:rFonts w:hint="cs"/>
          <w:rtl/>
        </w:rPr>
        <w:t>آن‌چه</w:t>
      </w:r>
      <w:r>
        <w:rPr>
          <w:rtl/>
        </w:rPr>
        <w:t xml:space="preserve"> </w:t>
      </w:r>
      <w:r>
        <w:rPr>
          <w:rFonts w:hint="cs"/>
          <w:rtl/>
        </w:rPr>
        <w:t>هست</w:t>
      </w:r>
      <w:r>
        <w:rPr>
          <w:rtl/>
        </w:rPr>
        <w:t xml:space="preserve"> </w:t>
      </w:r>
      <w:r>
        <w:rPr>
          <w:rFonts w:hint="cs"/>
          <w:rtl/>
        </w:rPr>
        <w:t>مطابقت</w:t>
      </w:r>
      <w:r>
        <w:rPr>
          <w:rtl/>
        </w:rPr>
        <w:t xml:space="preserve"> </w:t>
      </w:r>
      <w:r>
        <w:rPr>
          <w:rFonts w:hint="cs"/>
          <w:rtl/>
        </w:rPr>
        <w:t>دارد</w:t>
      </w:r>
      <w:r>
        <w:rPr>
          <w:rtl/>
        </w:rPr>
        <w:t xml:space="preserve"> </w:t>
      </w:r>
      <w:r>
        <w:rPr>
          <w:rFonts w:hint="cs"/>
          <w:rtl/>
        </w:rPr>
        <w:t>يا</w:t>
      </w:r>
      <w:r>
        <w:rPr>
          <w:rtl/>
        </w:rPr>
        <w:t xml:space="preserve"> </w:t>
      </w:r>
      <w:r>
        <w:rPr>
          <w:rFonts w:hint="cs"/>
          <w:rtl/>
        </w:rPr>
        <w:t>نه</w:t>
      </w:r>
    </w:p>
    <w:p w:rsidR="000C5697" w:rsidRDefault="000C5697" w:rsidP="000C5697">
      <w:pPr>
        <w:contextualSpacing/>
        <w:rPr>
          <w:rtl/>
        </w:rPr>
      </w:pPr>
      <w:r>
        <w:rPr>
          <w:rFonts w:hint="cs"/>
          <w:rtl/>
        </w:rPr>
        <w:t>نيازمند</w:t>
      </w:r>
      <w:r>
        <w:rPr>
          <w:rtl/>
        </w:rPr>
        <w:t xml:space="preserve"> </w:t>
      </w:r>
      <w:r>
        <w:rPr>
          <w:rFonts w:hint="cs"/>
          <w:rtl/>
        </w:rPr>
        <w:t>شخص</w:t>
      </w:r>
      <w:r>
        <w:rPr>
          <w:rtl/>
        </w:rPr>
        <w:t xml:space="preserve"> </w:t>
      </w:r>
      <w:r>
        <w:rPr>
          <w:rFonts w:hint="cs"/>
          <w:rtl/>
        </w:rPr>
        <w:t>يا</w:t>
      </w:r>
      <w:r>
        <w:rPr>
          <w:rtl/>
        </w:rPr>
        <w:t xml:space="preserve"> </w:t>
      </w:r>
      <w:r>
        <w:rPr>
          <w:rFonts w:hint="cs"/>
          <w:rtl/>
        </w:rPr>
        <w:t>قوه</w:t>
      </w:r>
      <w:r>
        <w:rPr>
          <w:rtl/>
        </w:rPr>
        <w:t xml:space="preserve"> </w:t>
      </w:r>
      <w:r>
        <w:rPr>
          <w:rFonts w:hint="cs"/>
          <w:rtl/>
        </w:rPr>
        <w:t>ثالثي‌ست</w:t>
      </w:r>
    </w:p>
    <w:p w:rsidR="000C5697" w:rsidRDefault="000C5697" w:rsidP="000C5697">
      <w:pPr>
        <w:contextualSpacing/>
        <w:rPr>
          <w:rtl/>
        </w:rPr>
      </w:pPr>
      <w:r>
        <w:rPr>
          <w:rFonts w:hint="cs"/>
          <w:rtl/>
        </w:rPr>
        <w:t>يك</w:t>
      </w:r>
      <w:r>
        <w:rPr>
          <w:rtl/>
        </w:rPr>
        <w:t xml:space="preserve"> </w:t>
      </w:r>
      <w:r>
        <w:rPr>
          <w:rFonts w:hint="cs"/>
          <w:rtl/>
        </w:rPr>
        <w:t>فرد</w:t>
      </w:r>
      <w:r>
        <w:rPr>
          <w:rtl/>
        </w:rPr>
        <w:t xml:space="preserve"> </w:t>
      </w:r>
      <w:r>
        <w:rPr>
          <w:rFonts w:hint="cs"/>
          <w:rtl/>
        </w:rPr>
        <w:t>كه</w:t>
      </w:r>
      <w:r>
        <w:rPr>
          <w:rtl/>
        </w:rPr>
        <w:t xml:space="preserve"> </w:t>
      </w:r>
      <w:r>
        <w:rPr>
          <w:rFonts w:hint="cs"/>
          <w:rtl/>
        </w:rPr>
        <w:t>هم</w:t>
      </w:r>
      <w:r>
        <w:rPr>
          <w:rtl/>
        </w:rPr>
        <w:t xml:space="preserve"> </w:t>
      </w:r>
      <w:r>
        <w:rPr>
          <w:rFonts w:hint="cs"/>
          <w:rtl/>
        </w:rPr>
        <w:t>محيط</w:t>
      </w:r>
      <w:r>
        <w:rPr>
          <w:rtl/>
        </w:rPr>
        <w:t xml:space="preserve"> </w:t>
      </w:r>
      <w:r>
        <w:rPr>
          <w:rFonts w:hint="cs"/>
          <w:rtl/>
        </w:rPr>
        <w:t>به</w:t>
      </w:r>
      <w:r>
        <w:rPr>
          <w:rtl/>
        </w:rPr>
        <w:t xml:space="preserve"> </w:t>
      </w:r>
      <w:r>
        <w:rPr>
          <w:rFonts w:hint="cs"/>
          <w:rtl/>
        </w:rPr>
        <w:t>دانايي</w:t>
      </w:r>
      <w:r>
        <w:rPr>
          <w:rtl/>
        </w:rPr>
        <w:t xml:space="preserve"> </w:t>
      </w:r>
      <w:r>
        <w:rPr>
          <w:rFonts w:hint="cs"/>
          <w:rtl/>
        </w:rPr>
        <w:t>و</w:t>
      </w:r>
      <w:r>
        <w:rPr>
          <w:rtl/>
        </w:rPr>
        <w:t xml:space="preserve"> </w:t>
      </w:r>
      <w:r>
        <w:rPr>
          <w:rFonts w:hint="cs"/>
          <w:rtl/>
        </w:rPr>
        <w:t>درك</w:t>
      </w:r>
      <w:r>
        <w:rPr>
          <w:rtl/>
        </w:rPr>
        <w:t xml:space="preserve"> </w:t>
      </w:r>
      <w:r>
        <w:rPr>
          <w:rFonts w:hint="cs"/>
          <w:rtl/>
        </w:rPr>
        <w:t>ما</w:t>
      </w:r>
      <w:r>
        <w:rPr>
          <w:rtl/>
        </w:rPr>
        <w:t xml:space="preserve"> </w:t>
      </w:r>
      <w:r>
        <w:rPr>
          <w:rFonts w:hint="cs"/>
          <w:rtl/>
        </w:rPr>
        <w:t>باشد</w:t>
      </w:r>
    </w:p>
    <w:p w:rsidR="000C5697" w:rsidRDefault="000C5697" w:rsidP="000C5697">
      <w:pPr>
        <w:contextualSpacing/>
        <w:rPr>
          <w:rtl/>
        </w:rPr>
      </w:pPr>
      <w:r>
        <w:rPr>
          <w:rFonts w:hint="cs"/>
          <w:rtl/>
        </w:rPr>
        <w:t>و</w:t>
      </w:r>
      <w:r>
        <w:rPr>
          <w:rtl/>
        </w:rPr>
        <w:t xml:space="preserve"> </w:t>
      </w:r>
      <w:r>
        <w:rPr>
          <w:rFonts w:hint="cs"/>
          <w:rtl/>
        </w:rPr>
        <w:t>هم</w:t>
      </w:r>
      <w:r>
        <w:rPr>
          <w:rtl/>
        </w:rPr>
        <w:t xml:space="preserve"> </w:t>
      </w:r>
      <w:r>
        <w:rPr>
          <w:rFonts w:hint="cs"/>
          <w:rtl/>
        </w:rPr>
        <w:t>محيط</w:t>
      </w:r>
      <w:r>
        <w:rPr>
          <w:rtl/>
        </w:rPr>
        <w:t xml:space="preserve"> </w:t>
      </w:r>
      <w:r>
        <w:rPr>
          <w:rFonts w:hint="cs"/>
          <w:rtl/>
        </w:rPr>
        <w:t>به</w:t>
      </w:r>
      <w:r>
        <w:rPr>
          <w:rtl/>
        </w:rPr>
        <w:t xml:space="preserve"> </w:t>
      </w:r>
      <w:r>
        <w:rPr>
          <w:rFonts w:hint="cs"/>
          <w:rtl/>
        </w:rPr>
        <w:t>واقعيت</w:t>
      </w:r>
    </w:p>
    <w:p w:rsidR="000C5697" w:rsidRDefault="000C5697" w:rsidP="000C5697">
      <w:pPr>
        <w:contextualSpacing/>
        <w:rPr>
          <w:rtl/>
        </w:rPr>
      </w:pPr>
      <w:r>
        <w:rPr>
          <w:rFonts w:hint="cs"/>
          <w:rtl/>
        </w:rPr>
        <w:t>تا</w:t>
      </w:r>
      <w:r>
        <w:rPr>
          <w:rtl/>
        </w:rPr>
        <w:t xml:space="preserve"> </w:t>
      </w:r>
      <w:r>
        <w:rPr>
          <w:rFonts w:hint="cs"/>
          <w:rtl/>
        </w:rPr>
        <w:t>آن</w:t>
      </w:r>
      <w:r>
        <w:rPr>
          <w:rtl/>
        </w:rPr>
        <w:t xml:space="preserve"> </w:t>
      </w:r>
      <w:r>
        <w:rPr>
          <w:rFonts w:hint="cs"/>
          <w:rtl/>
        </w:rPr>
        <w:t>دو</w:t>
      </w:r>
      <w:r>
        <w:rPr>
          <w:rtl/>
        </w:rPr>
        <w:t xml:space="preserve"> </w:t>
      </w:r>
      <w:r>
        <w:rPr>
          <w:rFonts w:hint="cs"/>
          <w:rtl/>
        </w:rPr>
        <w:t>را</w:t>
      </w:r>
      <w:r>
        <w:rPr>
          <w:rtl/>
        </w:rPr>
        <w:t xml:space="preserve"> </w:t>
      </w:r>
      <w:r>
        <w:rPr>
          <w:rFonts w:hint="cs"/>
          <w:rtl/>
        </w:rPr>
        <w:t>با</w:t>
      </w:r>
      <w:r>
        <w:rPr>
          <w:rtl/>
        </w:rPr>
        <w:t xml:space="preserve"> </w:t>
      </w:r>
      <w:r>
        <w:rPr>
          <w:rFonts w:hint="cs"/>
          <w:rtl/>
        </w:rPr>
        <w:t>هم</w:t>
      </w:r>
      <w:r>
        <w:rPr>
          <w:rtl/>
        </w:rPr>
        <w:t xml:space="preserve"> </w:t>
      </w:r>
      <w:r>
        <w:rPr>
          <w:rFonts w:hint="cs"/>
          <w:rtl/>
        </w:rPr>
        <w:t>مقايسه</w:t>
      </w:r>
      <w:r>
        <w:rPr>
          <w:rtl/>
        </w:rPr>
        <w:t xml:space="preserve"> </w:t>
      </w:r>
      <w:r>
        <w:rPr>
          <w:rFonts w:hint="cs"/>
          <w:rtl/>
        </w:rPr>
        <w:t>نموده</w:t>
      </w:r>
      <w:r>
        <w:rPr>
          <w:rtl/>
        </w:rPr>
        <w:t xml:space="preserve"> </w:t>
      </w:r>
      <w:r>
        <w:rPr>
          <w:rFonts w:hint="cs"/>
          <w:rtl/>
        </w:rPr>
        <w:t>و</w:t>
      </w:r>
      <w:r>
        <w:rPr>
          <w:rtl/>
        </w:rPr>
        <w:t xml:space="preserve"> </w:t>
      </w:r>
      <w:r>
        <w:rPr>
          <w:rFonts w:hint="cs"/>
          <w:rtl/>
        </w:rPr>
        <w:t>بسنجد</w:t>
      </w:r>
    </w:p>
    <w:p w:rsidR="000C5697" w:rsidRDefault="000C5697" w:rsidP="000C5697">
      <w:pPr>
        <w:contextualSpacing/>
        <w:rPr>
          <w:rtl/>
        </w:rPr>
      </w:pPr>
      <w:r>
        <w:rPr>
          <w:rFonts w:hint="cs"/>
          <w:rtl/>
        </w:rPr>
        <w:t>بعد</w:t>
      </w:r>
      <w:r>
        <w:rPr>
          <w:rtl/>
        </w:rPr>
        <w:t xml:space="preserve"> </w:t>
      </w:r>
      <w:r>
        <w:rPr>
          <w:rFonts w:hint="cs"/>
          <w:rtl/>
        </w:rPr>
        <w:t>قضاوت</w:t>
      </w:r>
      <w:r>
        <w:rPr>
          <w:rtl/>
        </w:rPr>
        <w:t xml:space="preserve"> </w:t>
      </w:r>
      <w:r>
        <w:rPr>
          <w:rFonts w:hint="cs"/>
          <w:rtl/>
        </w:rPr>
        <w:t>نمايد</w:t>
      </w:r>
      <w:r>
        <w:rPr>
          <w:rtl/>
        </w:rPr>
        <w:t xml:space="preserve"> </w:t>
      </w:r>
      <w:r>
        <w:rPr>
          <w:rFonts w:hint="cs"/>
          <w:rtl/>
        </w:rPr>
        <w:t>كه</w:t>
      </w:r>
      <w:r>
        <w:rPr>
          <w:rtl/>
        </w:rPr>
        <w:t xml:space="preserve"> </w:t>
      </w:r>
      <w:r>
        <w:rPr>
          <w:rFonts w:hint="cs"/>
          <w:rtl/>
        </w:rPr>
        <w:t>آيا</w:t>
      </w:r>
      <w:r>
        <w:rPr>
          <w:rtl/>
        </w:rPr>
        <w:t xml:space="preserve"> </w:t>
      </w:r>
      <w:r>
        <w:rPr>
          <w:rFonts w:hint="cs"/>
          <w:rtl/>
        </w:rPr>
        <w:t>چيزي</w:t>
      </w:r>
      <w:r>
        <w:rPr>
          <w:rtl/>
        </w:rPr>
        <w:t xml:space="preserve"> </w:t>
      </w:r>
      <w:r>
        <w:rPr>
          <w:rFonts w:hint="cs"/>
          <w:rtl/>
        </w:rPr>
        <w:t>كه</w:t>
      </w:r>
      <w:r>
        <w:rPr>
          <w:rtl/>
        </w:rPr>
        <w:t xml:space="preserve"> </w:t>
      </w:r>
      <w:r>
        <w:rPr>
          <w:rFonts w:hint="cs"/>
          <w:rtl/>
        </w:rPr>
        <w:t>ما</w:t>
      </w:r>
      <w:r>
        <w:rPr>
          <w:rtl/>
        </w:rPr>
        <w:t xml:space="preserve"> </w:t>
      </w:r>
      <w:r>
        <w:rPr>
          <w:rFonts w:hint="cs"/>
          <w:rtl/>
        </w:rPr>
        <w:t>درك</w:t>
      </w:r>
      <w:r>
        <w:rPr>
          <w:rtl/>
        </w:rPr>
        <w:t xml:space="preserve"> </w:t>
      </w:r>
      <w:r>
        <w:rPr>
          <w:rFonts w:hint="cs"/>
          <w:rtl/>
        </w:rPr>
        <w:t>كرديم</w:t>
      </w:r>
      <w:r>
        <w:rPr>
          <w:rtl/>
        </w:rPr>
        <w:t xml:space="preserve"> </w:t>
      </w:r>
      <w:r>
        <w:rPr>
          <w:rFonts w:hint="cs"/>
          <w:rtl/>
        </w:rPr>
        <w:t>مطابقت</w:t>
      </w:r>
      <w:r>
        <w:rPr>
          <w:rtl/>
        </w:rPr>
        <w:t xml:space="preserve"> </w:t>
      </w:r>
      <w:r>
        <w:rPr>
          <w:rFonts w:hint="cs"/>
          <w:rtl/>
        </w:rPr>
        <w:t>با</w:t>
      </w:r>
      <w:r>
        <w:rPr>
          <w:rtl/>
        </w:rPr>
        <w:t xml:space="preserve"> </w:t>
      </w:r>
      <w:r>
        <w:rPr>
          <w:rFonts w:hint="cs"/>
          <w:rtl/>
        </w:rPr>
        <w:t>واقع</w:t>
      </w:r>
      <w:r>
        <w:rPr>
          <w:rtl/>
        </w:rPr>
        <w:t xml:space="preserve"> </w:t>
      </w:r>
      <w:r>
        <w:rPr>
          <w:rFonts w:hint="cs"/>
          <w:rtl/>
        </w:rPr>
        <w:t>دارد</w:t>
      </w:r>
      <w:r>
        <w:rPr>
          <w:rtl/>
        </w:rPr>
        <w:t xml:space="preserve"> </w:t>
      </w:r>
      <w:r>
        <w:rPr>
          <w:rFonts w:hint="cs"/>
          <w:rtl/>
        </w:rPr>
        <w:t>يا</w:t>
      </w:r>
      <w:r>
        <w:rPr>
          <w:rtl/>
        </w:rPr>
        <w:t xml:space="preserve"> </w:t>
      </w:r>
      <w:r>
        <w:rPr>
          <w:rFonts w:hint="cs"/>
          <w:rtl/>
        </w:rPr>
        <w:t>خير</w:t>
      </w:r>
    </w:p>
    <w:p w:rsidR="000C5697" w:rsidRDefault="000C5697" w:rsidP="000C5697">
      <w:pPr>
        <w:contextualSpacing/>
        <w:rPr>
          <w:rtl/>
        </w:rPr>
      </w:pPr>
      <w:r>
        <w:rPr>
          <w:rFonts w:hint="cs"/>
          <w:rtl/>
        </w:rPr>
        <w:t>و</w:t>
      </w:r>
      <w:r>
        <w:rPr>
          <w:rtl/>
        </w:rPr>
        <w:t xml:space="preserve"> </w:t>
      </w:r>
      <w:r>
        <w:rPr>
          <w:rFonts w:hint="cs"/>
          <w:rtl/>
        </w:rPr>
        <w:t>چنين</w:t>
      </w:r>
      <w:r>
        <w:rPr>
          <w:rtl/>
        </w:rPr>
        <w:t xml:space="preserve"> </w:t>
      </w:r>
      <w:r>
        <w:rPr>
          <w:rFonts w:hint="cs"/>
          <w:rtl/>
        </w:rPr>
        <w:t>قدرتي</w:t>
      </w:r>
      <w:r>
        <w:rPr>
          <w:rtl/>
        </w:rPr>
        <w:t xml:space="preserve"> </w:t>
      </w:r>
      <w:r>
        <w:rPr>
          <w:rFonts w:hint="cs"/>
          <w:rtl/>
        </w:rPr>
        <w:t>در</w:t>
      </w:r>
      <w:r>
        <w:rPr>
          <w:rtl/>
        </w:rPr>
        <w:t xml:space="preserve"> </w:t>
      </w:r>
      <w:r>
        <w:rPr>
          <w:rFonts w:hint="cs"/>
          <w:rtl/>
        </w:rPr>
        <w:t>ما</w:t>
      </w:r>
      <w:r>
        <w:rPr>
          <w:rtl/>
        </w:rPr>
        <w:t xml:space="preserve"> </w:t>
      </w:r>
      <w:r>
        <w:rPr>
          <w:rFonts w:hint="cs"/>
          <w:rtl/>
        </w:rPr>
        <w:t>نيست</w:t>
      </w:r>
    </w:p>
    <w:p w:rsidR="000C5697" w:rsidRDefault="000C5697" w:rsidP="000C5697">
      <w:pPr>
        <w:contextualSpacing/>
        <w:rPr>
          <w:rtl/>
        </w:rPr>
      </w:pPr>
      <w:r>
        <w:rPr>
          <w:rFonts w:hint="cs"/>
          <w:rtl/>
        </w:rPr>
        <w:t>و</w:t>
      </w:r>
      <w:r>
        <w:rPr>
          <w:rtl/>
        </w:rPr>
        <w:t xml:space="preserve"> </w:t>
      </w:r>
      <w:r>
        <w:rPr>
          <w:rFonts w:hint="cs"/>
          <w:rtl/>
        </w:rPr>
        <w:t>كسي</w:t>
      </w:r>
      <w:r>
        <w:rPr>
          <w:rtl/>
        </w:rPr>
        <w:t xml:space="preserve"> </w:t>
      </w:r>
      <w:r>
        <w:rPr>
          <w:rFonts w:hint="cs"/>
          <w:rtl/>
        </w:rPr>
        <w:t>را</w:t>
      </w:r>
      <w:r>
        <w:rPr>
          <w:rtl/>
        </w:rPr>
        <w:t xml:space="preserve"> </w:t>
      </w:r>
      <w:r>
        <w:rPr>
          <w:rFonts w:hint="cs"/>
          <w:rtl/>
        </w:rPr>
        <w:t>نداريم</w:t>
      </w:r>
      <w:r>
        <w:rPr>
          <w:rtl/>
        </w:rPr>
        <w:t xml:space="preserve"> </w:t>
      </w:r>
      <w:r>
        <w:rPr>
          <w:rFonts w:hint="cs"/>
          <w:rtl/>
        </w:rPr>
        <w:t>كه</w:t>
      </w:r>
      <w:r>
        <w:rPr>
          <w:rtl/>
        </w:rPr>
        <w:t xml:space="preserve"> </w:t>
      </w:r>
      <w:r>
        <w:rPr>
          <w:rFonts w:hint="cs"/>
          <w:rtl/>
        </w:rPr>
        <w:t>چنين</w:t>
      </w:r>
      <w:r>
        <w:rPr>
          <w:rtl/>
        </w:rPr>
        <w:t xml:space="preserve"> </w:t>
      </w:r>
      <w:r>
        <w:rPr>
          <w:rFonts w:hint="cs"/>
          <w:rtl/>
        </w:rPr>
        <w:t>احاطه</w:t>
      </w:r>
      <w:r>
        <w:rPr>
          <w:rtl/>
        </w:rPr>
        <w:t xml:space="preserve"> </w:t>
      </w:r>
      <w:r>
        <w:rPr>
          <w:rFonts w:hint="cs"/>
          <w:rtl/>
        </w:rPr>
        <w:t>دو</w:t>
      </w:r>
      <w:r>
        <w:rPr>
          <w:rtl/>
        </w:rPr>
        <w:t xml:space="preserve"> </w:t>
      </w:r>
      <w:r>
        <w:rPr>
          <w:rFonts w:hint="cs"/>
          <w:rtl/>
        </w:rPr>
        <w:t>طرفه‌اي</w:t>
      </w:r>
      <w:r>
        <w:rPr>
          <w:rtl/>
        </w:rPr>
        <w:t xml:space="preserve"> </w:t>
      </w:r>
      <w:r>
        <w:rPr>
          <w:rFonts w:hint="cs"/>
          <w:rtl/>
        </w:rPr>
        <w:t>داشته</w:t>
      </w:r>
      <w:r>
        <w:rPr>
          <w:rtl/>
        </w:rPr>
        <w:t xml:space="preserve"> </w:t>
      </w:r>
      <w:r>
        <w:rPr>
          <w:rFonts w:hint="cs"/>
          <w:rtl/>
        </w:rPr>
        <w:t>باشد</w:t>
      </w:r>
    </w:p>
    <w:p w:rsidR="000C5697" w:rsidRDefault="000C5697" w:rsidP="000C5697">
      <w:pPr>
        <w:contextualSpacing/>
        <w:rPr>
          <w:rtl/>
        </w:rPr>
      </w:pPr>
      <w:r>
        <w:rPr>
          <w:rFonts w:hint="cs"/>
          <w:rtl/>
        </w:rPr>
        <w:t>پس</w:t>
      </w:r>
      <w:r>
        <w:rPr>
          <w:rtl/>
        </w:rPr>
        <w:t xml:space="preserve"> </w:t>
      </w:r>
      <w:r>
        <w:rPr>
          <w:rFonts w:hint="cs"/>
          <w:rtl/>
        </w:rPr>
        <w:t>هرگز</w:t>
      </w:r>
      <w:r>
        <w:rPr>
          <w:rtl/>
        </w:rPr>
        <w:t xml:space="preserve"> </w:t>
      </w:r>
      <w:r>
        <w:rPr>
          <w:rFonts w:hint="cs"/>
          <w:rtl/>
        </w:rPr>
        <w:t>نمي‌توانيم</w:t>
      </w:r>
      <w:r>
        <w:rPr>
          <w:rtl/>
        </w:rPr>
        <w:t xml:space="preserve"> </w:t>
      </w:r>
      <w:r>
        <w:rPr>
          <w:rFonts w:hint="cs"/>
          <w:rtl/>
        </w:rPr>
        <w:t>قضاوت</w:t>
      </w:r>
      <w:r>
        <w:rPr>
          <w:rtl/>
        </w:rPr>
        <w:t xml:space="preserve"> </w:t>
      </w:r>
      <w:r>
        <w:rPr>
          <w:rFonts w:hint="cs"/>
          <w:rtl/>
        </w:rPr>
        <w:t>كنيم</w:t>
      </w:r>
      <w:r>
        <w:rPr>
          <w:rtl/>
        </w:rPr>
        <w:t xml:space="preserve"> </w:t>
      </w:r>
      <w:r>
        <w:rPr>
          <w:rFonts w:hint="cs"/>
          <w:rtl/>
        </w:rPr>
        <w:t>آن‌چه</w:t>
      </w:r>
      <w:r>
        <w:rPr>
          <w:rtl/>
        </w:rPr>
        <w:t xml:space="preserve"> </w:t>
      </w:r>
      <w:r>
        <w:rPr>
          <w:rFonts w:hint="cs"/>
          <w:rtl/>
        </w:rPr>
        <w:t>در</w:t>
      </w:r>
      <w:r>
        <w:rPr>
          <w:rtl/>
        </w:rPr>
        <w:t xml:space="preserve"> </w:t>
      </w:r>
      <w:r>
        <w:rPr>
          <w:rFonts w:hint="cs"/>
          <w:rtl/>
        </w:rPr>
        <w:t>ذهن</w:t>
      </w:r>
      <w:r>
        <w:rPr>
          <w:rtl/>
        </w:rPr>
        <w:t xml:space="preserve"> </w:t>
      </w:r>
      <w:r>
        <w:rPr>
          <w:rFonts w:hint="cs"/>
          <w:rtl/>
        </w:rPr>
        <w:t>داريم</w:t>
      </w:r>
    </w:p>
    <w:p w:rsidR="000C5697" w:rsidRDefault="000C5697" w:rsidP="000C5697">
      <w:pPr>
        <w:contextualSpacing/>
        <w:rPr>
          <w:rtl/>
        </w:rPr>
      </w:pPr>
      <w:r>
        <w:rPr>
          <w:rFonts w:hint="cs"/>
          <w:rtl/>
        </w:rPr>
        <w:t>آيا</w:t>
      </w:r>
      <w:r>
        <w:rPr>
          <w:rtl/>
        </w:rPr>
        <w:t xml:space="preserve"> </w:t>
      </w:r>
      <w:r>
        <w:rPr>
          <w:rFonts w:hint="cs"/>
          <w:rtl/>
        </w:rPr>
        <w:t>مطابق</w:t>
      </w:r>
      <w:r>
        <w:rPr>
          <w:rtl/>
        </w:rPr>
        <w:t xml:space="preserve"> </w:t>
      </w:r>
      <w:r>
        <w:rPr>
          <w:rFonts w:hint="cs"/>
          <w:rtl/>
        </w:rPr>
        <w:t>واقع</w:t>
      </w:r>
      <w:r>
        <w:rPr>
          <w:rtl/>
        </w:rPr>
        <w:t xml:space="preserve"> </w:t>
      </w:r>
      <w:r>
        <w:rPr>
          <w:rFonts w:hint="cs"/>
          <w:rtl/>
        </w:rPr>
        <w:t>هست</w:t>
      </w:r>
      <w:r>
        <w:rPr>
          <w:rtl/>
        </w:rPr>
        <w:t xml:space="preserve"> </w:t>
      </w:r>
      <w:r>
        <w:rPr>
          <w:rFonts w:hint="cs"/>
          <w:rtl/>
        </w:rPr>
        <w:t>يا</w:t>
      </w:r>
      <w:r>
        <w:rPr>
          <w:rtl/>
        </w:rPr>
        <w:t xml:space="preserve"> </w:t>
      </w:r>
      <w:r>
        <w:rPr>
          <w:rFonts w:hint="cs"/>
          <w:rtl/>
        </w:rPr>
        <w:t>خير</w:t>
      </w:r>
    </w:p>
    <w:p w:rsidR="000C5697" w:rsidRDefault="000C5697" w:rsidP="000C5697">
      <w:pPr>
        <w:contextualSpacing/>
        <w:rPr>
          <w:rtl/>
        </w:rPr>
      </w:pPr>
    </w:p>
    <w:p w:rsidR="000C5697" w:rsidRDefault="000C5697" w:rsidP="000C5697">
      <w:pPr>
        <w:contextualSpacing/>
        <w:rPr>
          <w:rtl/>
        </w:rPr>
      </w:pPr>
      <w:r>
        <w:rPr>
          <w:rFonts w:hint="cs"/>
          <w:rtl/>
        </w:rPr>
        <w:t>از</w:t>
      </w:r>
      <w:r>
        <w:rPr>
          <w:rtl/>
        </w:rPr>
        <w:t xml:space="preserve"> </w:t>
      </w:r>
      <w:r>
        <w:rPr>
          <w:rFonts w:hint="cs"/>
          <w:rtl/>
        </w:rPr>
        <w:t>اين‌جاست</w:t>
      </w:r>
      <w:r>
        <w:rPr>
          <w:rtl/>
        </w:rPr>
        <w:t xml:space="preserve"> </w:t>
      </w:r>
      <w:r>
        <w:rPr>
          <w:rFonts w:hint="cs"/>
          <w:rtl/>
        </w:rPr>
        <w:t>كه</w:t>
      </w:r>
      <w:r>
        <w:rPr>
          <w:rtl/>
        </w:rPr>
        <w:t xml:space="preserve"> </w:t>
      </w:r>
      <w:r>
        <w:rPr>
          <w:rFonts w:hint="cs"/>
          <w:rtl/>
        </w:rPr>
        <w:t>بين</w:t>
      </w:r>
      <w:r>
        <w:rPr>
          <w:rtl/>
        </w:rPr>
        <w:t xml:space="preserve"> </w:t>
      </w:r>
      <w:r>
        <w:rPr>
          <w:rFonts w:hint="cs"/>
          <w:rtl/>
        </w:rPr>
        <w:t>فلاسفه</w:t>
      </w:r>
      <w:r>
        <w:rPr>
          <w:rtl/>
        </w:rPr>
        <w:t xml:space="preserve"> </w:t>
      </w:r>
      <w:r>
        <w:rPr>
          <w:rFonts w:hint="cs"/>
          <w:rtl/>
        </w:rPr>
        <w:t>شكاف</w:t>
      </w:r>
      <w:r>
        <w:rPr>
          <w:rtl/>
        </w:rPr>
        <w:t xml:space="preserve"> </w:t>
      </w:r>
      <w:r>
        <w:rPr>
          <w:rFonts w:hint="cs"/>
          <w:rtl/>
        </w:rPr>
        <w:t>وسيعي</w:t>
      </w:r>
      <w:r>
        <w:rPr>
          <w:rtl/>
        </w:rPr>
        <w:t xml:space="preserve"> </w:t>
      </w:r>
      <w:r>
        <w:rPr>
          <w:rFonts w:hint="cs"/>
          <w:rtl/>
        </w:rPr>
        <w:t>بروز</w:t>
      </w:r>
      <w:r>
        <w:rPr>
          <w:rtl/>
        </w:rPr>
        <w:t xml:space="preserve"> </w:t>
      </w:r>
      <w:r>
        <w:rPr>
          <w:rFonts w:hint="cs"/>
          <w:rtl/>
        </w:rPr>
        <w:t>مي‌دهد</w:t>
      </w:r>
    </w:p>
    <w:p w:rsidR="000C5697" w:rsidRDefault="000C5697" w:rsidP="000C5697">
      <w:pPr>
        <w:contextualSpacing/>
        <w:rPr>
          <w:rtl/>
        </w:rPr>
      </w:pPr>
      <w:r>
        <w:rPr>
          <w:rFonts w:hint="cs"/>
          <w:rtl/>
        </w:rPr>
        <w:t>پاره‌اي</w:t>
      </w:r>
      <w:r>
        <w:rPr>
          <w:rtl/>
        </w:rPr>
        <w:t xml:space="preserve"> </w:t>
      </w:r>
      <w:r>
        <w:rPr>
          <w:rFonts w:hint="cs"/>
          <w:rtl/>
        </w:rPr>
        <w:t>ايده‌آليست</w:t>
      </w:r>
      <w:r>
        <w:rPr>
          <w:rtl/>
        </w:rPr>
        <w:t xml:space="preserve"> </w:t>
      </w:r>
      <w:r>
        <w:rPr>
          <w:rFonts w:hint="cs"/>
          <w:rtl/>
        </w:rPr>
        <w:t>مي‌شوند</w:t>
      </w:r>
      <w:r>
        <w:rPr>
          <w:rtl/>
        </w:rPr>
        <w:t xml:space="preserve"> </w:t>
      </w:r>
      <w:r>
        <w:rPr>
          <w:rFonts w:hint="cs"/>
          <w:rtl/>
        </w:rPr>
        <w:t>و</w:t>
      </w:r>
      <w:r>
        <w:rPr>
          <w:rtl/>
        </w:rPr>
        <w:t xml:space="preserve"> </w:t>
      </w:r>
      <w:r>
        <w:rPr>
          <w:rFonts w:hint="cs"/>
          <w:rtl/>
        </w:rPr>
        <w:t>مي‌پندارند</w:t>
      </w:r>
      <w:r>
        <w:rPr>
          <w:rtl/>
        </w:rPr>
        <w:t xml:space="preserve"> </w:t>
      </w:r>
      <w:r>
        <w:rPr>
          <w:rFonts w:hint="cs"/>
          <w:rtl/>
        </w:rPr>
        <w:t>هر</w:t>
      </w:r>
      <w:r>
        <w:rPr>
          <w:rtl/>
        </w:rPr>
        <w:t xml:space="preserve"> </w:t>
      </w:r>
      <w:r>
        <w:rPr>
          <w:rFonts w:hint="cs"/>
          <w:rtl/>
        </w:rPr>
        <w:t>چه</w:t>
      </w:r>
      <w:r>
        <w:rPr>
          <w:rtl/>
        </w:rPr>
        <w:t xml:space="preserve"> </w:t>
      </w:r>
      <w:r>
        <w:rPr>
          <w:rFonts w:hint="cs"/>
          <w:rtl/>
        </w:rPr>
        <w:t>در</w:t>
      </w:r>
      <w:r>
        <w:rPr>
          <w:rtl/>
        </w:rPr>
        <w:t xml:space="preserve"> </w:t>
      </w:r>
      <w:r>
        <w:rPr>
          <w:rFonts w:hint="cs"/>
          <w:rtl/>
        </w:rPr>
        <w:t>نظر</w:t>
      </w:r>
      <w:r>
        <w:rPr>
          <w:rtl/>
        </w:rPr>
        <w:t xml:space="preserve"> </w:t>
      </w:r>
      <w:r>
        <w:rPr>
          <w:rFonts w:hint="cs"/>
          <w:rtl/>
        </w:rPr>
        <w:t>دارند</w:t>
      </w:r>
      <w:r>
        <w:rPr>
          <w:rtl/>
        </w:rPr>
        <w:t xml:space="preserve"> </w:t>
      </w:r>
      <w:r>
        <w:rPr>
          <w:rFonts w:hint="cs"/>
          <w:rtl/>
        </w:rPr>
        <w:t>لاجرم</w:t>
      </w:r>
      <w:r>
        <w:rPr>
          <w:rtl/>
        </w:rPr>
        <w:t xml:space="preserve"> </w:t>
      </w:r>
      <w:r>
        <w:rPr>
          <w:rFonts w:hint="cs"/>
          <w:rtl/>
        </w:rPr>
        <w:t>عين</w:t>
      </w:r>
      <w:r>
        <w:rPr>
          <w:rtl/>
        </w:rPr>
        <w:t xml:space="preserve"> </w:t>
      </w:r>
      <w:r>
        <w:rPr>
          <w:rFonts w:hint="cs"/>
          <w:rtl/>
        </w:rPr>
        <w:t>واقع</w:t>
      </w:r>
      <w:r>
        <w:rPr>
          <w:rtl/>
        </w:rPr>
        <w:t xml:space="preserve"> </w:t>
      </w:r>
      <w:r>
        <w:rPr>
          <w:rFonts w:hint="cs"/>
          <w:rtl/>
        </w:rPr>
        <w:t>است</w:t>
      </w:r>
    </w:p>
    <w:p w:rsidR="000C5697" w:rsidRDefault="000C5697" w:rsidP="000C5697">
      <w:pPr>
        <w:contextualSpacing/>
        <w:rPr>
          <w:rtl/>
        </w:rPr>
      </w:pPr>
      <w:r>
        <w:rPr>
          <w:rFonts w:hint="cs"/>
          <w:rtl/>
        </w:rPr>
        <w:t>گروهي</w:t>
      </w:r>
      <w:r>
        <w:rPr>
          <w:rtl/>
        </w:rPr>
        <w:t xml:space="preserve"> </w:t>
      </w:r>
      <w:r>
        <w:rPr>
          <w:rFonts w:hint="cs"/>
          <w:rtl/>
        </w:rPr>
        <w:t>با</w:t>
      </w:r>
      <w:r>
        <w:rPr>
          <w:rtl/>
        </w:rPr>
        <w:t xml:space="preserve"> </w:t>
      </w:r>
      <w:r>
        <w:rPr>
          <w:rFonts w:hint="cs"/>
          <w:rtl/>
        </w:rPr>
        <w:t>اصالت</w:t>
      </w:r>
      <w:r>
        <w:rPr>
          <w:rtl/>
        </w:rPr>
        <w:t xml:space="preserve"> </w:t>
      </w:r>
      <w:r>
        <w:rPr>
          <w:rFonts w:hint="cs"/>
          <w:rtl/>
        </w:rPr>
        <w:t>ماهيت</w:t>
      </w:r>
      <w:r>
        <w:rPr>
          <w:rtl/>
        </w:rPr>
        <w:t xml:space="preserve"> </w:t>
      </w:r>
      <w:r>
        <w:rPr>
          <w:rFonts w:hint="cs"/>
          <w:rtl/>
        </w:rPr>
        <w:t>اين</w:t>
      </w:r>
      <w:r>
        <w:rPr>
          <w:rtl/>
        </w:rPr>
        <w:t xml:space="preserve"> </w:t>
      </w:r>
      <w:r>
        <w:rPr>
          <w:rFonts w:hint="cs"/>
          <w:rtl/>
        </w:rPr>
        <w:t>كار</w:t>
      </w:r>
      <w:r>
        <w:rPr>
          <w:rtl/>
        </w:rPr>
        <w:t xml:space="preserve"> </w:t>
      </w:r>
      <w:r>
        <w:rPr>
          <w:rFonts w:hint="cs"/>
          <w:rtl/>
        </w:rPr>
        <w:t>را</w:t>
      </w:r>
      <w:r>
        <w:rPr>
          <w:rtl/>
        </w:rPr>
        <w:t xml:space="preserve"> </w:t>
      </w:r>
      <w:r>
        <w:rPr>
          <w:rFonts w:hint="cs"/>
          <w:rtl/>
        </w:rPr>
        <w:t>مي‌كردند</w:t>
      </w:r>
    </w:p>
    <w:p w:rsidR="000C5697" w:rsidRDefault="000C5697" w:rsidP="000C5697">
      <w:pPr>
        <w:contextualSpacing/>
        <w:rPr>
          <w:rtl/>
        </w:rPr>
      </w:pPr>
      <w:r>
        <w:rPr>
          <w:rFonts w:hint="cs"/>
          <w:rtl/>
        </w:rPr>
        <w:t>معتقد</w:t>
      </w:r>
      <w:r>
        <w:rPr>
          <w:rtl/>
        </w:rPr>
        <w:t xml:space="preserve"> </w:t>
      </w:r>
      <w:r>
        <w:rPr>
          <w:rFonts w:hint="cs"/>
          <w:rtl/>
        </w:rPr>
        <w:t>بودند</w:t>
      </w:r>
      <w:r>
        <w:rPr>
          <w:rtl/>
        </w:rPr>
        <w:t xml:space="preserve"> </w:t>
      </w:r>
      <w:r>
        <w:rPr>
          <w:rFonts w:hint="cs"/>
          <w:rtl/>
        </w:rPr>
        <w:t>ماهيت</w:t>
      </w:r>
      <w:r>
        <w:rPr>
          <w:rtl/>
        </w:rPr>
        <w:t xml:space="preserve"> </w:t>
      </w:r>
      <w:r>
        <w:rPr>
          <w:rFonts w:hint="cs"/>
          <w:rtl/>
        </w:rPr>
        <w:t>اصيل</w:t>
      </w:r>
      <w:r>
        <w:rPr>
          <w:rtl/>
        </w:rPr>
        <w:t xml:space="preserve"> </w:t>
      </w:r>
      <w:r>
        <w:rPr>
          <w:rFonts w:hint="cs"/>
          <w:rtl/>
        </w:rPr>
        <w:t>است</w:t>
      </w:r>
      <w:r>
        <w:rPr>
          <w:rtl/>
        </w:rPr>
        <w:t xml:space="preserve"> </w:t>
      </w:r>
      <w:r>
        <w:rPr>
          <w:rFonts w:hint="cs"/>
          <w:rtl/>
        </w:rPr>
        <w:t>و</w:t>
      </w:r>
      <w:r>
        <w:rPr>
          <w:rtl/>
        </w:rPr>
        <w:t xml:space="preserve"> </w:t>
      </w:r>
      <w:r>
        <w:rPr>
          <w:rFonts w:hint="cs"/>
          <w:rtl/>
        </w:rPr>
        <w:t>ريشه</w:t>
      </w:r>
      <w:r>
        <w:rPr>
          <w:rtl/>
        </w:rPr>
        <w:t xml:space="preserve"> </w:t>
      </w:r>
      <w:r>
        <w:rPr>
          <w:rFonts w:hint="cs"/>
          <w:rtl/>
        </w:rPr>
        <w:t>خلقت</w:t>
      </w:r>
      <w:r w:rsidR="00E81639">
        <w:rPr>
          <w:rFonts w:hint="cs"/>
          <w:rtl/>
        </w:rPr>
        <w:t>،</w:t>
      </w:r>
      <w:r>
        <w:rPr>
          <w:rtl/>
        </w:rPr>
        <w:t xml:space="preserve"> </w:t>
      </w:r>
      <w:r>
        <w:rPr>
          <w:rFonts w:hint="cs"/>
          <w:rtl/>
        </w:rPr>
        <w:t>ماهيت</w:t>
      </w:r>
      <w:r>
        <w:rPr>
          <w:rtl/>
        </w:rPr>
        <w:t xml:space="preserve"> </w:t>
      </w:r>
      <w:r>
        <w:rPr>
          <w:rFonts w:hint="cs"/>
          <w:rtl/>
        </w:rPr>
        <w:t>است</w:t>
      </w:r>
    </w:p>
    <w:p w:rsidR="000C5697" w:rsidRDefault="000C5697" w:rsidP="000C5697">
      <w:pPr>
        <w:contextualSpacing/>
        <w:rPr>
          <w:rtl/>
        </w:rPr>
      </w:pPr>
      <w:r>
        <w:rPr>
          <w:rFonts w:hint="eastAsia"/>
          <w:rtl/>
        </w:rPr>
        <w:t>«</w:t>
      </w:r>
      <w:r>
        <w:rPr>
          <w:rFonts w:hint="cs"/>
          <w:rtl/>
        </w:rPr>
        <w:t>ما</w:t>
      </w:r>
      <w:r>
        <w:rPr>
          <w:rtl/>
        </w:rPr>
        <w:t xml:space="preserve"> </w:t>
      </w:r>
      <w:r>
        <w:rPr>
          <w:rFonts w:hint="cs"/>
          <w:rtl/>
        </w:rPr>
        <w:t>جعل</w:t>
      </w:r>
      <w:r>
        <w:rPr>
          <w:rtl/>
        </w:rPr>
        <w:t xml:space="preserve"> </w:t>
      </w:r>
      <w:r>
        <w:rPr>
          <w:rFonts w:hint="cs"/>
          <w:rtl/>
        </w:rPr>
        <w:t>الله</w:t>
      </w:r>
      <w:r>
        <w:rPr>
          <w:rtl/>
        </w:rPr>
        <w:t xml:space="preserve"> </w:t>
      </w:r>
      <w:r>
        <w:rPr>
          <w:rFonts w:hint="cs"/>
          <w:rtl/>
        </w:rPr>
        <w:t>المشمشة</w:t>
      </w:r>
      <w:r>
        <w:rPr>
          <w:rtl/>
        </w:rPr>
        <w:t xml:space="preserve"> </w:t>
      </w:r>
      <w:r>
        <w:rPr>
          <w:rFonts w:hint="cs"/>
          <w:rtl/>
        </w:rPr>
        <w:t>مشمشة</w:t>
      </w:r>
      <w:r>
        <w:rPr>
          <w:rtl/>
        </w:rPr>
        <w:t xml:space="preserve"> </w:t>
      </w:r>
      <w:r>
        <w:rPr>
          <w:rFonts w:hint="cs"/>
          <w:rtl/>
        </w:rPr>
        <w:t>بل</w:t>
      </w:r>
      <w:r>
        <w:rPr>
          <w:rtl/>
        </w:rPr>
        <w:t xml:space="preserve"> </w:t>
      </w:r>
      <w:r>
        <w:rPr>
          <w:rFonts w:hint="cs"/>
          <w:rtl/>
        </w:rPr>
        <w:t>اوجدها</w:t>
      </w:r>
      <w:r>
        <w:rPr>
          <w:rFonts w:hint="eastAsia"/>
          <w:rtl/>
        </w:rPr>
        <w:t>»</w:t>
      </w:r>
    </w:p>
    <w:p w:rsidR="000C5697" w:rsidRDefault="000C5697" w:rsidP="000C5697">
      <w:pPr>
        <w:contextualSpacing/>
        <w:rPr>
          <w:rtl/>
        </w:rPr>
      </w:pPr>
      <w:r>
        <w:rPr>
          <w:rFonts w:hint="cs"/>
          <w:rtl/>
        </w:rPr>
        <w:t>اين</w:t>
      </w:r>
      <w:r>
        <w:rPr>
          <w:rtl/>
        </w:rPr>
        <w:t xml:space="preserve"> </w:t>
      </w:r>
      <w:r>
        <w:rPr>
          <w:rFonts w:hint="cs"/>
          <w:rtl/>
        </w:rPr>
        <w:t>جمله</w:t>
      </w:r>
      <w:r>
        <w:rPr>
          <w:rtl/>
        </w:rPr>
        <w:t xml:space="preserve"> </w:t>
      </w:r>
      <w:r>
        <w:rPr>
          <w:rFonts w:hint="cs"/>
          <w:rtl/>
        </w:rPr>
        <w:t>معروف</w:t>
      </w:r>
      <w:r>
        <w:rPr>
          <w:rtl/>
        </w:rPr>
        <w:t xml:space="preserve"> </w:t>
      </w:r>
      <w:r>
        <w:rPr>
          <w:rFonts w:hint="cs"/>
          <w:rtl/>
        </w:rPr>
        <w:t>ابن‌سيناست</w:t>
      </w:r>
    </w:p>
    <w:p w:rsidR="000C5697" w:rsidRDefault="000C5697" w:rsidP="000C5697">
      <w:pPr>
        <w:contextualSpacing/>
        <w:rPr>
          <w:rtl/>
        </w:rPr>
      </w:pPr>
      <w:r>
        <w:rPr>
          <w:rFonts w:hint="cs"/>
          <w:rtl/>
        </w:rPr>
        <w:t>خدا</w:t>
      </w:r>
      <w:r>
        <w:rPr>
          <w:rtl/>
        </w:rPr>
        <w:t xml:space="preserve"> </w:t>
      </w:r>
      <w:r>
        <w:rPr>
          <w:rFonts w:hint="cs"/>
          <w:rtl/>
        </w:rPr>
        <w:t>زردآلو</w:t>
      </w:r>
      <w:r>
        <w:rPr>
          <w:rtl/>
        </w:rPr>
        <w:t xml:space="preserve"> </w:t>
      </w:r>
      <w:r>
        <w:rPr>
          <w:rFonts w:hint="cs"/>
          <w:rtl/>
        </w:rPr>
        <w:t>را</w:t>
      </w:r>
      <w:r>
        <w:rPr>
          <w:rtl/>
        </w:rPr>
        <w:t xml:space="preserve"> </w:t>
      </w:r>
      <w:r>
        <w:rPr>
          <w:rFonts w:hint="cs"/>
          <w:rtl/>
        </w:rPr>
        <w:t>زردآلو</w:t>
      </w:r>
      <w:r>
        <w:rPr>
          <w:rtl/>
        </w:rPr>
        <w:t xml:space="preserve"> </w:t>
      </w:r>
      <w:r>
        <w:rPr>
          <w:rFonts w:hint="cs"/>
          <w:rtl/>
        </w:rPr>
        <w:t>نكرده</w:t>
      </w:r>
      <w:r>
        <w:rPr>
          <w:rtl/>
        </w:rPr>
        <w:t xml:space="preserve"> </w:t>
      </w:r>
      <w:r>
        <w:rPr>
          <w:rFonts w:hint="cs"/>
          <w:rtl/>
        </w:rPr>
        <w:t>است،</w:t>
      </w:r>
      <w:r>
        <w:rPr>
          <w:rtl/>
        </w:rPr>
        <w:t xml:space="preserve"> </w:t>
      </w:r>
      <w:r>
        <w:rPr>
          <w:rFonts w:hint="cs"/>
          <w:rtl/>
        </w:rPr>
        <w:t>بلكه</w:t>
      </w:r>
      <w:r>
        <w:rPr>
          <w:rtl/>
        </w:rPr>
        <w:t xml:space="preserve"> </w:t>
      </w:r>
      <w:r>
        <w:rPr>
          <w:rFonts w:hint="cs"/>
          <w:rtl/>
        </w:rPr>
        <w:t>تنها</w:t>
      </w:r>
      <w:r>
        <w:rPr>
          <w:rtl/>
        </w:rPr>
        <w:t xml:space="preserve"> </w:t>
      </w:r>
      <w:r>
        <w:rPr>
          <w:rFonts w:hint="cs"/>
          <w:rtl/>
        </w:rPr>
        <w:t>وجود</w:t>
      </w:r>
      <w:r>
        <w:rPr>
          <w:rtl/>
        </w:rPr>
        <w:t xml:space="preserve"> </w:t>
      </w:r>
      <w:r>
        <w:rPr>
          <w:rFonts w:hint="cs"/>
          <w:rtl/>
        </w:rPr>
        <w:t>به</w:t>
      </w:r>
      <w:r>
        <w:rPr>
          <w:rtl/>
        </w:rPr>
        <w:t xml:space="preserve"> </w:t>
      </w:r>
      <w:r>
        <w:rPr>
          <w:rFonts w:hint="cs"/>
          <w:rtl/>
        </w:rPr>
        <w:t>آن</w:t>
      </w:r>
      <w:r>
        <w:rPr>
          <w:rtl/>
        </w:rPr>
        <w:t xml:space="preserve"> </w:t>
      </w:r>
      <w:r>
        <w:rPr>
          <w:rFonts w:hint="cs"/>
          <w:rtl/>
        </w:rPr>
        <w:t>داده</w:t>
      </w:r>
    </w:p>
    <w:p w:rsidR="000C5697" w:rsidRDefault="000C5697" w:rsidP="000C5697">
      <w:pPr>
        <w:contextualSpacing/>
        <w:rPr>
          <w:rtl/>
        </w:rPr>
      </w:pPr>
      <w:r>
        <w:rPr>
          <w:rFonts w:hint="cs"/>
          <w:rtl/>
        </w:rPr>
        <w:lastRenderedPageBreak/>
        <w:t>پس</w:t>
      </w:r>
      <w:r>
        <w:rPr>
          <w:rtl/>
        </w:rPr>
        <w:t xml:space="preserve"> </w:t>
      </w:r>
      <w:r>
        <w:rPr>
          <w:rFonts w:hint="cs"/>
          <w:rtl/>
        </w:rPr>
        <w:t>حقيقتي</w:t>
      </w:r>
      <w:r>
        <w:rPr>
          <w:rtl/>
        </w:rPr>
        <w:t xml:space="preserve"> </w:t>
      </w:r>
      <w:r>
        <w:rPr>
          <w:rFonts w:hint="cs"/>
          <w:rtl/>
        </w:rPr>
        <w:t>در</w:t>
      </w:r>
      <w:r>
        <w:rPr>
          <w:rtl/>
        </w:rPr>
        <w:t xml:space="preserve"> </w:t>
      </w:r>
      <w:r>
        <w:rPr>
          <w:rFonts w:hint="cs"/>
          <w:rtl/>
        </w:rPr>
        <w:t>عالم</w:t>
      </w:r>
      <w:r>
        <w:rPr>
          <w:rtl/>
        </w:rPr>
        <w:t xml:space="preserve"> </w:t>
      </w:r>
      <w:r>
        <w:rPr>
          <w:rFonts w:hint="cs"/>
          <w:rtl/>
        </w:rPr>
        <w:t>وجود</w:t>
      </w:r>
      <w:r>
        <w:rPr>
          <w:rtl/>
        </w:rPr>
        <w:t xml:space="preserve"> </w:t>
      </w:r>
      <w:r>
        <w:rPr>
          <w:rFonts w:hint="cs"/>
          <w:rtl/>
        </w:rPr>
        <w:t>دارد</w:t>
      </w:r>
      <w:r>
        <w:rPr>
          <w:rtl/>
        </w:rPr>
        <w:t xml:space="preserve"> </w:t>
      </w:r>
      <w:r>
        <w:rPr>
          <w:rFonts w:hint="cs"/>
          <w:rtl/>
        </w:rPr>
        <w:t>به</w:t>
      </w:r>
      <w:r>
        <w:rPr>
          <w:rtl/>
        </w:rPr>
        <w:t xml:space="preserve"> </w:t>
      </w:r>
      <w:r>
        <w:rPr>
          <w:rFonts w:hint="cs"/>
          <w:rtl/>
        </w:rPr>
        <w:t>نام</w:t>
      </w:r>
      <w:r>
        <w:rPr>
          <w:rtl/>
        </w:rPr>
        <w:t xml:space="preserve"> «</w:t>
      </w:r>
      <w:r>
        <w:rPr>
          <w:rFonts w:hint="cs"/>
          <w:rtl/>
        </w:rPr>
        <w:t>زردآلو</w:t>
      </w:r>
      <w:r>
        <w:rPr>
          <w:rFonts w:hint="eastAsia"/>
          <w:rtl/>
        </w:rPr>
        <w:t>»</w:t>
      </w:r>
    </w:p>
    <w:p w:rsidR="000C5697" w:rsidRDefault="000C5697" w:rsidP="000C5697">
      <w:pPr>
        <w:contextualSpacing/>
        <w:rPr>
          <w:rtl/>
        </w:rPr>
      </w:pPr>
      <w:r>
        <w:rPr>
          <w:rFonts w:hint="cs"/>
          <w:rtl/>
        </w:rPr>
        <w:t>اين</w:t>
      </w:r>
      <w:r>
        <w:rPr>
          <w:rtl/>
        </w:rPr>
        <w:t xml:space="preserve"> </w:t>
      </w:r>
      <w:r>
        <w:rPr>
          <w:rFonts w:hint="cs"/>
          <w:rtl/>
        </w:rPr>
        <w:t>حقيقت</w:t>
      </w:r>
      <w:r>
        <w:rPr>
          <w:rtl/>
        </w:rPr>
        <w:t xml:space="preserve"> </w:t>
      </w:r>
      <w:r>
        <w:rPr>
          <w:rFonts w:hint="cs"/>
          <w:rtl/>
        </w:rPr>
        <w:t>در</w:t>
      </w:r>
      <w:r>
        <w:rPr>
          <w:rtl/>
        </w:rPr>
        <w:t xml:space="preserve"> </w:t>
      </w:r>
      <w:r>
        <w:rPr>
          <w:rFonts w:hint="cs"/>
          <w:rtl/>
        </w:rPr>
        <w:t>ذهن</w:t>
      </w:r>
      <w:r>
        <w:rPr>
          <w:rtl/>
        </w:rPr>
        <w:t xml:space="preserve"> </w:t>
      </w:r>
      <w:r>
        <w:rPr>
          <w:rFonts w:hint="cs"/>
          <w:rtl/>
        </w:rPr>
        <w:t>من</w:t>
      </w:r>
      <w:r>
        <w:rPr>
          <w:rtl/>
        </w:rPr>
        <w:t xml:space="preserve"> </w:t>
      </w:r>
      <w:r>
        <w:rPr>
          <w:rFonts w:hint="cs"/>
          <w:rtl/>
        </w:rPr>
        <w:t>هست</w:t>
      </w:r>
      <w:r>
        <w:rPr>
          <w:rtl/>
        </w:rPr>
        <w:t xml:space="preserve"> </w:t>
      </w:r>
      <w:r>
        <w:rPr>
          <w:rFonts w:hint="cs"/>
          <w:rtl/>
        </w:rPr>
        <w:t>به</w:t>
      </w:r>
      <w:r>
        <w:rPr>
          <w:rtl/>
        </w:rPr>
        <w:t xml:space="preserve"> </w:t>
      </w:r>
      <w:r>
        <w:rPr>
          <w:rFonts w:hint="cs"/>
          <w:rtl/>
        </w:rPr>
        <w:t>وجود</w:t>
      </w:r>
      <w:r>
        <w:rPr>
          <w:rtl/>
        </w:rPr>
        <w:t xml:space="preserve"> </w:t>
      </w:r>
      <w:r>
        <w:rPr>
          <w:rFonts w:hint="cs"/>
          <w:rtl/>
        </w:rPr>
        <w:t>ذهني</w:t>
      </w:r>
      <w:r>
        <w:rPr>
          <w:rtl/>
        </w:rPr>
        <w:t xml:space="preserve"> </w:t>
      </w:r>
      <w:r>
        <w:rPr>
          <w:rFonts w:hint="cs"/>
          <w:rtl/>
        </w:rPr>
        <w:t>كه</w:t>
      </w:r>
      <w:r>
        <w:rPr>
          <w:rtl/>
        </w:rPr>
        <w:t xml:space="preserve"> </w:t>
      </w:r>
      <w:r>
        <w:rPr>
          <w:rFonts w:hint="cs"/>
          <w:rtl/>
        </w:rPr>
        <w:t>من</w:t>
      </w:r>
      <w:r>
        <w:rPr>
          <w:rtl/>
        </w:rPr>
        <w:t xml:space="preserve"> </w:t>
      </w:r>
      <w:r>
        <w:rPr>
          <w:rFonts w:hint="cs"/>
          <w:rtl/>
        </w:rPr>
        <w:t>خالق</w:t>
      </w:r>
      <w:r>
        <w:rPr>
          <w:rtl/>
        </w:rPr>
        <w:t xml:space="preserve"> </w:t>
      </w:r>
      <w:r>
        <w:rPr>
          <w:rFonts w:hint="cs"/>
          <w:rtl/>
        </w:rPr>
        <w:t>آنم</w:t>
      </w:r>
    </w:p>
    <w:p w:rsidR="000C5697" w:rsidRDefault="000C5697" w:rsidP="000C5697">
      <w:pPr>
        <w:contextualSpacing/>
        <w:rPr>
          <w:rtl/>
        </w:rPr>
      </w:pPr>
      <w:r>
        <w:rPr>
          <w:rFonts w:hint="cs"/>
          <w:rtl/>
        </w:rPr>
        <w:t>در</w:t>
      </w:r>
      <w:r>
        <w:rPr>
          <w:rtl/>
        </w:rPr>
        <w:t xml:space="preserve"> </w:t>
      </w:r>
      <w:r>
        <w:rPr>
          <w:rFonts w:hint="cs"/>
          <w:rtl/>
        </w:rPr>
        <w:t>خارج</w:t>
      </w:r>
      <w:r>
        <w:rPr>
          <w:rtl/>
        </w:rPr>
        <w:t xml:space="preserve"> </w:t>
      </w:r>
      <w:r>
        <w:rPr>
          <w:rFonts w:hint="cs"/>
          <w:rtl/>
        </w:rPr>
        <w:t>هم</w:t>
      </w:r>
      <w:r>
        <w:rPr>
          <w:rtl/>
        </w:rPr>
        <w:t xml:space="preserve"> </w:t>
      </w:r>
      <w:r>
        <w:rPr>
          <w:rFonts w:hint="cs"/>
          <w:rtl/>
        </w:rPr>
        <w:t>هست</w:t>
      </w:r>
      <w:r>
        <w:rPr>
          <w:rtl/>
        </w:rPr>
        <w:t xml:space="preserve"> </w:t>
      </w:r>
      <w:r>
        <w:rPr>
          <w:rFonts w:hint="cs"/>
          <w:rtl/>
        </w:rPr>
        <w:t>به</w:t>
      </w:r>
      <w:r>
        <w:rPr>
          <w:rtl/>
        </w:rPr>
        <w:t xml:space="preserve"> </w:t>
      </w:r>
      <w:r>
        <w:rPr>
          <w:rFonts w:hint="cs"/>
          <w:rtl/>
        </w:rPr>
        <w:t>وجود</w:t>
      </w:r>
      <w:r>
        <w:rPr>
          <w:rtl/>
        </w:rPr>
        <w:t xml:space="preserve"> </w:t>
      </w:r>
      <w:r>
        <w:rPr>
          <w:rFonts w:hint="cs"/>
          <w:rtl/>
        </w:rPr>
        <w:t>خارجي</w:t>
      </w:r>
      <w:r>
        <w:rPr>
          <w:rtl/>
        </w:rPr>
        <w:t xml:space="preserve"> </w:t>
      </w:r>
      <w:r>
        <w:rPr>
          <w:rFonts w:hint="cs"/>
          <w:rtl/>
        </w:rPr>
        <w:t>كه</w:t>
      </w:r>
      <w:r>
        <w:rPr>
          <w:rtl/>
        </w:rPr>
        <w:t xml:space="preserve"> </w:t>
      </w:r>
      <w:r>
        <w:rPr>
          <w:rFonts w:hint="cs"/>
          <w:rtl/>
        </w:rPr>
        <w:t>خدا</w:t>
      </w:r>
      <w:r>
        <w:rPr>
          <w:rtl/>
        </w:rPr>
        <w:t xml:space="preserve"> </w:t>
      </w:r>
      <w:r>
        <w:rPr>
          <w:rFonts w:hint="cs"/>
          <w:rtl/>
        </w:rPr>
        <w:t>خلق</w:t>
      </w:r>
      <w:r>
        <w:rPr>
          <w:rtl/>
        </w:rPr>
        <w:t xml:space="preserve"> </w:t>
      </w:r>
      <w:r>
        <w:rPr>
          <w:rFonts w:hint="cs"/>
          <w:rtl/>
        </w:rPr>
        <w:t>كرده</w:t>
      </w:r>
    </w:p>
    <w:p w:rsidR="000C5697" w:rsidRDefault="000C5697" w:rsidP="000C5697">
      <w:pPr>
        <w:contextualSpacing/>
        <w:rPr>
          <w:rtl/>
        </w:rPr>
      </w:pPr>
      <w:r>
        <w:rPr>
          <w:rFonts w:hint="cs"/>
          <w:rtl/>
        </w:rPr>
        <w:t>چون</w:t>
      </w:r>
      <w:r>
        <w:rPr>
          <w:rtl/>
        </w:rPr>
        <w:t xml:space="preserve"> </w:t>
      </w:r>
      <w:r>
        <w:rPr>
          <w:rFonts w:hint="cs"/>
          <w:rtl/>
        </w:rPr>
        <w:t>ماهيت</w:t>
      </w:r>
      <w:r>
        <w:rPr>
          <w:rtl/>
        </w:rPr>
        <w:t xml:space="preserve"> </w:t>
      </w:r>
      <w:r>
        <w:rPr>
          <w:rFonts w:hint="cs"/>
          <w:rtl/>
        </w:rPr>
        <w:t>اصيل</w:t>
      </w:r>
      <w:r>
        <w:rPr>
          <w:rtl/>
        </w:rPr>
        <w:t xml:space="preserve"> </w:t>
      </w:r>
      <w:r>
        <w:rPr>
          <w:rFonts w:hint="cs"/>
          <w:rtl/>
        </w:rPr>
        <w:t>است</w:t>
      </w:r>
      <w:r>
        <w:rPr>
          <w:rtl/>
        </w:rPr>
        <w:t xml:space="preserve"> </w:t>
      </w:r>
      <w:r>
        <w:rPr>
          <w:rFonts w:hint="cs"/>
          <w:rtl/>
        </w:rPr>
        <w:t>و</w:t>
      </w:r>
      <w:r>
        <w:rPr>
          <w:rtl/>
        </w:rPr>
        <w:t xml:space="preserve"> </w:t>
      </w:r>
      <w:r>
        <w:rPr>
          <w:rFonts w:hint="cs"/>
          <w:rtl/>
        </w:rPr>
        <w:t>وجود</w:t>
      </w:r>
      <w:r>
        <w:rPr>
          <w:rtl/>
        </w:rPr>
        <w:t xml:space="preserve"> </w:t>
      </w:r>
      <w:r>
        <w:rPr>
          <w:rFonts w:hint="cs"/>
          <w:rtl/>
        </w:rPr>
        <w:t>اعتباري</w:t>
      </w:r>
    </w:p>
    <w:p w:rsidR="000C5697" w:rsidRDefault="000C5697" w:rsidP="000C5697">
      <w:pPr>
        <w:contextualSpacing/>
        <w:rPr>
          <w:rtl/>
        </w:rPr>
      </w:pPr>
      <w:r>
        <w:rPr>
          <w:rFonts w:hint="cs"/>
          <w:rtl/>
        </w:rPr>
        <w:t>پس</w:t>
      </w:r>
      <w:r>
        <w:rPr>
          <w:rtl/>
        </w:rPr>
        <w:t xml:space="preserve"> </w:t>
      </w:r>
      <w:r>
        <w:rPr>
          <w:rFonts w:hint="cs"/>
          <w:rtl/>
        </w:rPr>
        <w:t>آن‌چه</w:t>
      </w:r>
      <w:r>
        <w:rPr>
          <w:rtl/>
        </w:rPr>
        <w:t xml:space="preserve"> </w:t>
      </w:r>
      <w:r>
        <w:rPr>
          <w:rFonts w:hint="cs"/>
          <w:rtl/>
        </w:rPr>
        <w:t>در</w:t>
      </w:r>
      <w:r>
        <w:rPr>
          <w:rtl/>
        </w:rPr>
        <w:t xml:space="preserve"> </w:t>
      </w:r>
      <w:r>
        <w:rPr>
          <w:rFonts w:hint="cs"/>
          <w:rtl/>
        </w:rPr>
        <w:t>ذهن</w:t>
      </w:r>
      <w:r>
        <w:rPr>
          <w:rtl/>
        </w:rPr>
        <w:t xml:space="preserve"> </w:t>
      </w:r>
      <w:r>
        <w:rPr>
          <w:rFonts w:hint="cs"/>
          <w:rtl/>
        </w:rPr>
        <w:t>من</w:t>
      </w:r>
      <w:r>
        <w:rPr>
          <w:rtl/>
        </w:rPr>
        <w:t xml:space="preserve"> </w:t>
      </w:r>
      <w:r>
        <w:rPr>
          <w:rFonts w:hint="cs"/>
          <w:rtl/>
        </w:rPr>
        <w:t>است</w:t>
      </w:r>
      <w:r>
        <w:rPr>
          <w:rtl/>
        </w:rPr>
        <w:t xml:space="preserve"> </w:t>
      </w:r>
      <w:r>
        <w:rPr>
          <w:rFonts w:hint="cs"/>
          <w:rtl/>
        </w:rPr>
        <w:t>عين</w:t>
      </w:r>
      <w:r>
        <w:rPr>
          <w:rtl/>
        </w:rPr>
        <w:t xml:space="preserve"> </w:t>
      </w:r>
      <w:r>
        <w:rPr>
          <w:rFonts w:hint="cs"/>
          <w:rtl/>
        </w:rPr>
        <w:t>آن‌چيزي‌ست</w:t>
      </w:r>
      <w:r>
        <w:rPr>
          <w:rtl/>
        </w:rPr>
        <w:t xml:space="preserve"> </w:t>
      </w:r>
      <w:r>
        <w:rPr>
          <w:rFonts w:hint="cs"/>
          <w:rtl/>
        </w:rPr>
        <w:t>كه</w:t>
      </w:r>
      <w:r>
        <w:rPr>
          <w:rtl/>
        </w:rPr>
        <w:t xml:space="preserve"> </w:t>
      </w:r>
      <w:r>
        <w:rPr>
          <w:rFonts w:hint="cs"/>
          <w:rtl/>
        </w:rPr>
        <w:t>در</w:t>
      </w:r>
      <w:r>
        <w:rPr>
          <w:rtl/>
        </w:rPr>
        <w:t xml:space="preserve"> </w:t>
      </w:r>
      <w:r>
        <w:rPr>
          <w:rFonts w:hint="cs"/>
          <w:rtl/>
        </w:rPr>
        <w:t>خارج</w:t>
      </w:r>
      <w:r>
        <w:rPr>
          <w:rtl/>
        </w:rPr>
        <w:t xml:space="preserve"> </w:t>
      </w:r>
      <w:r>
        <w:rPr>
          <w:rFonts w:hint="cs"/>
          <w:rtl/>
        </w:rPr>
        <w:t>است</w:t>
      </w:r>
    </w:p>
    <w:p w:rsidR="000C5697" w:rsidRDefault="000C5697" w:rsidP="000C5697">
      <w:pPr>
        <w:contextualSpacing/>
        <w:rPr>
          <w:rtl/>
        </w:rPr>
      </w:pPr>
      <w:r>
        <w:rPr>
          <w:rFonts w:hint="cs"/>
          <w:rtl/>
        </w:rPr>
        <w:t>تفاوت</w:t>
      </w:r>
      <w:r>
        <w:rPr>
          <w:rtl/>
        </w:rPr>
        <w:t xml:space="preserve"> </w:t>
      </w:r>
      <w:r>
        <w:rPr>
          <w:rFonts w:hint="cs"/>
          <w:rtl/>
        </w:rPr>
        <w:t>آن‌ها</w:t>
      </w:r>
      <w:r>
        <w:rPr>
          <w:rtl/>
        </w:rPr>
        <w:t xml:space="preserve"> </w:t>
      </w:r>
      <w:r>
        <w:rPr>
          <w:rFonts w:hint="cs"/>
          <w:rtl/>
        </w:rPr>
        <w:t>در</w:t>
      </w:r>
      <w:r>
        <w:rPr>
          <w:rtl/>
        </w:rPr>
        <w:t xml:space="preserve"> </w:t>
      </w:r>
      <w:r>
        <w:rPr>
          <w:rFonts w:hint="cs"/>
          <w:rtl/>
        </w:rPr>
        <w:t>وجود</w:t>
      </w:r>
      <w:r>
        <w:rPr>
          <w:rtl/>
        </w:rPr>
        <w:t xml:space="preserve"> </w:t>
      </w:r>
      <w:r>
        <w:rPr>
          <w:rFonts w:hint="cs"/>
          <w:rtl/>
        </w:rPr>
        <w:t>است</w:t>
      </w:r>
    </w:p>
    <w:p w:rsidR="000C5697" w:rsidRDefault="000C5697" w:rsidP="000C5697">
      <w:pPr>
        <w:contextualSpacing/>
        <w:rPr>
          <w:rtl/>
        </w:rPr>
      </w:pPr>
      <w:r>
        <w:rPr>
          <w:rFonts w:hint="cs"/>
          <w:rtl/>
        </w:rPr>
        <w:t>كه</w:t>
      </w:r>
      <w:r>
        <w:rPr>
          <w:rtl/>
        </w:rPr>
        <w:t xml:space="preserve"> </w:t>
      </w:r>
      <w:r>
        <w:rPr>
          <w:rFonts w:hint="cs"/>
          <w:rtl/>
        </w:rPr>
        <w:t>وجود</w:t>
      </w:r>
      <w:r>
        <w:rPr>
          <w:rtl/>
        </w:rPr>
        <w:t xml:space="preserve"> </w:t>
      </w:r>
      <w:r>
        <w:rPr>
          <w:rFonts w:hint="cs"/>
          <w:rtl/>
        </w:rPr>
        <w:t>اصلاً</w:t>
      </w:r>
      <w:r>
        <w:rPr>
          <w:rtl/>
        </w:rPr>
        <w:t xml:space="preserve"> </w:t>
      </w:r>
      <w:r>
        <w:rPr>
          <w:rFonts w:hint="cs"/>
          <w:rtl/>
        </w:rPr>
        <w:t>مهم</w:t>
      </w:r>
      <w:r>
        <w:rPr>
          <w:rtl/>
        </w:rPr>
        <w:t xml:space="preserve"> </w:t>
      </w:r>
      <w:r>
        <w:rPr>
          <w:rFonts w:hint="cs"/>
          <w:rtl/>
        </w:rPr>
        <w:t>نيست</w:t>
      </w:r>
    </w:p>
    <w:p w:rsidR="000C5697" w:rsidRDefault="000C5697" w:rsidP="000C5697">
      <w:pPr>
        <w:contextualSpacing/>
        <w:rPr>
          <w:rtl/>
        </w:rPr>
      </w:pPr>
      <w:r>
        <w:rPr>
          <w:rFonts w:hint="cs"/>
          <w:rtl/>
        </w:rPr>
        <w:t>مهم</w:t>
      </w:r>
      <w:r>
        <w:rPr>
          <w:rtl/>
        </w:rPr>
        <w:t xml:space="preserve"> </w:t>
      </w:r>
      <w:r>
        <w:rPr>
          <w:rFonts w:hint="cs"/>
          <w:rtl/>
        </w:rPr>
        <w:t>ماهيت</w:t>
      </w:r>
      <w:r>
        <w:rPr>
          <w:rtl/>
        </w:rPr>
        <w:t xml:space="preserve"> </w:t>
      </w:r>
      <w:r>
        <w:rPr>
          <w:rFonts w:hint="cs"/>
          <w:rtl/>
        </w:rPr>
        <w:t>است</w:t>
      </w:r>
    </w:p>
    <w:p w:rsidR="000C5697" w:rsidRDefault="000C5697" w:rsidP="000C5697">
      <w:pPr>
        <w:contextualSpacing/>
        <w:rPr>
          <w:rtl/>
        </w:rPr>
      </w:pPr>
      <w:r>
        <w:rPr>
          <w:rFonts w:hint="cs"/>
          <w:rtl/>
        </w:rPr>
        <w:t>پس</w:t>
      </w:r>
      <w:r>
        <w:rPr>
          <w:rtl/>
        </w:rPr>
        <w:t xml:space="preserve"> </w:t>
      </w:r>
      <w:r>
        <w:rPr>
          <w:rFonts w:hint="cs"/>
          <w:rtl/>
        </w:rPr>
        <w:t>مطابقت</w:t>
      </w:r>
      <w:r>
        <w:rPr>
          <w:rtl/>
        </w:rPr>
        <w:t xml:space="preserve"> </w:t>
      </w:r>
      <w:r>
        <w:rPr>
          <w:rFonts w:hint="cs"/>
          <w:rtl/>
        </w:rPr>
        <w:t>است</w:t>
      </w:r>
      <w:r>
        <w:rPr>
          <w:rtl/>
        </w:rPr>
        <w:t xml:space="preserve"> </w:t>
      </w:r>
      <w:r>
        <w:rPr>
          <w:rFonts w:hint="cs"/>
          <w:rtl/>
        </w:rPr>
        <w:t>بين</w:t>
      </w:r>
      <w:r>
        <w:rPr>
          <w:rtl/>
        </w:rPr>
        <w:t xml:space="preserve"> </w:t>
      </w:r>
      <w:r>
        <w:rPr>
          <w:rFonts w:hint="cs"/>
          <w:rtl/>
        </w:rPr>
        <w:t>ادراك</w:t>
      </w:r>
      <w:r>
        <w:rPr>
          <w:rtl/>
        </w:rPr>
        <w:t xml:space="preserve"> </w:t>
      </w:r>
      <w:r>
        <w:rPr>
          <w:rFonts w:hint="cs"/>
          <w:rtl/>
        </w:rPr>
        <w:t>ذهني</w:t>
      </w:r>
      <w:r>
        <w:rPr>
          <w:rtl/>
        </w:rPr>
        <w:t xml:space="preserve"> </w:t>
      </w:r>
      <w:r>
        <w:rPr>
          <w:rFonts w:hint="cs"/>
          <w:rtl/>
        </w:rPr>
        <w:t>من</w:t>
      </w:r>
      <w:r>
        <w:rPr>
          <w:rtl/>
        </w:rPr>
        <w:t xml:space="preserve"> </w:t>
      </w:r>
      <w:r>
        <w:rPr>
          <w:rFonts w:hint="cs"/>
          <w:rtl/>
        </w:rPr>
        <w:t>و</w:t>
      </w:r>
      <w:r>
        <w:rPr>
          <w:rtl/>
        </w:rPr>
        <w:t xml:space="preserve"> </w:t>
      </w:r>
      <w:r>
        <w:rPr>
          <w:rFonts w:hint="cs"/>
          <w:rtl/>
        </w:rPr>
        <w:t>واقعيت</w:t>
      </w:r>
      <w:r>
        <w:rPr>
          <w:rtl/>
        </w:rPr>
        <w:t xml:space="preserve"> </w:t>
      </w:r>
      <w:r>
        <w:rPr>
          <w:rFonts w:hint="cs"/>
          <w:rtl/>
        </w:rPr>
        <w:t>خارجي</w:t>
      </w:r>
      <w:r>
        <w:rPr>
          <w:rtl/>
        </w:rPr>
        <w:t>!</w:t>
      </w:r>
    </w:p>
    <w:p w:rsidR="000C5697" w:rsidRDefault="000C5697" w:rsidP="000C5697">
      <w:pPr>
        <w:contextualSpacing/>
        <w:rPr>
          <w:rtl/>
        </w:rPr>
      </w:pPr>
    </w:p>
    <w:p w:rsidR="000C5697" w:rsidRDefault="000C5697" w:rsidP="000C5697">
      <w:pPr>
        <w:contextualSpacing/>
        <w:rPr>
          <w:rtl/>
        </w:rPr>
      </w:pPr>
      <w:r>
        <w:rPr>
          <w:rFonts w:hint="cs"/>
          <w:rtl/>
        </w:rPr>
        <w:t>اشكال</w:t>
      </w:r>
      <w:r>
        <w:rPr>
          <w:rtl/>
        </w:rPr>
        <w:t xml:space="preserve">: </w:t>
      </w:r>
      <w:r>
        <w:rPr>
          <w:rFonts w:hint="cs"/>
          <w:rtl/>
        </w:rPr>
        <w:t>پس</w:t>
      </w:r>
      <w:r>
        <w:rPr>
          <w:rtl/>
        </w:rPr>
        <w:t xml:space="preserve"> </w:t>
      </w:r>
      <w:r>
        <w:rPr>
          <w:rFonts w:hint="cs"/>
          <w:rtl/>
        </w:rPr>
        <w:t>ماهيت‌ها</w:t>
      </w:r>
      <w:r>
        <w:rPr>
          <w:rtl/>
        </w:rPr>
        <w:t xml:space="preserve"> </w:t>
      </w:r>
      <w:r>
        <w:rPr>
          <w:rFonts w:hint="cs"/>
          <w:rtl/>
        </w:rPr>
        <w:t>در</w:t>
      </w:r>
      <w:r>
        <w:rPr>
          <w:rtl/>
        </w:rPr>
        <w:t xml:space="preserve"> </w:t>
      </w:r>
      <w:r>
        <w:rPr>
          <w:rFonts w:hint="cs"/>
          <w:rtl/>
        </w:rPr>
        <w:t>عرض</w:t>
      </w:r>
      <w:r>
        <w:rPr>
          <w:rtl/>
        </w:rPr>
        <w:t xml:space="preserve"> </w:t>
      </w:r>
      <w:r>
        <w:rPr>
          <w:rFonts w:hint="cs"/>
          <w:rtl/>
        </w:rPr>
        <w:t>خدا</w:t>
      </w:r>
      <w:r>
        <w:rPr>
          <w:rtl/>
        </w:rPr>
        <w:t xml:space="preserve"> </w:t>
      </w:r>
      <w:r>
        <w:rPr>
          <w:rFonts w:hint="cs"/>
          <w:rtl/>
        </w:rPr>
        <w:t>هستند</w:t>
      </w:r>
    </w:p>
    <w:p w:rsidR="000C5697" w:rsidRDefault="000C5697" w:rsidP="000C5697">
      <w:pPr>
        <w:contextualSpacing/>
        <w:rPr>
          <w:rtl/>
        </w:rPr>
      </w:pPr>
      <w:r>
        <w:rPr>
          <w:rFonts w:hint="cs"/>
          <w:rtl/>
        </w:rPr>
        <w:t>و</w:t>
      </w:r>
      <w:r>
        <w:rPr>
          <w:rtl/>
        </w:rPr>
        <w:t xml:space="preserve"> </w:t>
      </w:r>
      <w:r>
        <w:rPr>
          <w:rFonts w:hint="cs"/>
          <w:rtl/>
        </w:rPr>
        <w:t>خودشان</w:t>
      </w:r>
      <w:r>
        <w:rPr>
          <w:rtl/>
        </w:rPr>
        <w:t xml:space="preserve"> </w:t>
      </w:r>
      <w:r>
        <w:rPr>
          <w:rFonts w:hint="cs"/>
          <w:rtl/>
        </w:rPr>
        <w:t>مي‌شوند</w:t>
      </w:r>
      <w:r>
        <w:rPr>
          <w:rtl/>
        </w:rPr>
        <w:t xml:space="preserve"> </w:t>
      </w:r>
      <w:r>
        <w:rPr>
          <w:rFonts w:hint="cs"/>
          <w:rtl/>
        </w:rPr>
        <w:t>خدا</w:t>
      </w:r>
      <w:r>
        <w:rPr>
          <w:rtl/>
        </w:rPr>
        <w:t>!</w:t>
      </w:r>
    </w:p>
    <w:p w:rsidR="000C5697" w:rsidRDefault="000C5697" w:rsidP="000C5697">
      <w:pPr>
        <w:contextualSpacing/>
        <w:rPr>
          <w:rtl/>
        </w:rPr>
      </w:pPr>
      <w:r>
        <w:rPr>
          <w:rFonts w:hint="cs"/>
          <w:rtl/>
        </w:rPr>
        <w:t>افلاطون</w:t>
      </w:r>
      <w:r>
        <w:rPr>
          <w:rtl/>
        </w:rPr>
        <w:t xml:space="preserve"> </w:t>
      </w:r>
      <w:r>
        <w:rPr>
          <w:rFonts w:hint="cs"/>
          <w:rtl/>
        </w:rPr>
        <w:t>براي</w:t>
      </w:r>
      <w:r>
        <w:rPr>
          <w:rtl/>
        </w:rPr>
        <w:t xml:space="preserve"> </w:t>
      </w:r>
      <w:r>
        <w:rPr>
          <w:rFonts w:hint="cs"/>
          <w:rtl/>
        </w:rPr>
        <w:t>هر</w:t>
      </w:r>
      <w:r>
        <w:rPr>
          <w:rtl/>
        </w:rPr>
        <w:t xml:space="preserve"> </w:t>
      </w:r>
      <w:r>
        <w:rPr>
          <w:rFonts w:hint="cs"/>
          <w:rtl/>
        </w:rPr>
        <w:t>ماهيتي</w:t>
      </w:r>
      <w:r>
        <w:rPr>
          <w:rtl/>
        </w:rPr>
        <w:t xml:space="preserve"> </w:t>
      </w:r>
      <w:r>
        <w:rPr>
          <w:rFonts w:hint="cs"/>
          <w:rtl/>
        </w:rPr>
        <w:t>يك</w:t>
      </w:r>
      <w:r>
        <w:rPr>
          <w:rtl/>
        </w:rPr>
        <w:t xml:space="preserve"> </w:t>
      </w:r>
      <w:r>
        <w:rPr>
          <w:rFonts w:hint="cs"/>
          <w:rtl/>
        </w:rPr>
        <w:t>وجود</w:t>
      </w:r>
      <w:r>
        <w:rPr>
          <w:rtl/>
        </w:rPr>
        <w:t xml:space="preserve"> </w:t>
      </w:r>
      <w:r>
        <w:rPr>
          <w:rFonts w:hint="cs"/>
          <w:rtl/>
        </w:rPr>
        <w:t>مثالي</w:t>
      </w:r>
      <w:r>
        <w:rPr>
          <w:rtl/>
        </w:rPr>
        <w:t xml:space="preserve"> </w:t>
      </w:r>
      <w:r>
        <w:rPr>
          <w:rFonts w:hint="cs"/>
          <w:rtl/>
        </w:rPr>
        <w:t>تصوّر</w:t>
      </w:r>
      <w:r>
        <w:rPr>
          <w:rtl/>
        </w:rPr>
        <w:t xml:space="preserve"> </w:t>
      </w:r>
      <w:r>
        <w:rPr>
          <w:rFonts w:hint="cs"/>
          <w:rtl/>
        </w:rPr>
        <w:t>مي‌كرد</w:t>
      </w:r>
    </w:p>
    <w:p w:rsidR="000C5697" w:rsidRDefault="000C5697" w:rsidP="000C5697">
      <w:pPr>
        <w:contextualSpacing/>
        <w:rPr>
          <w:rtl/>
        </w:rPr>
      </w:pPr>
      <w:r>
        <w:rPr>
          <w:rFonts w:hint="cs"/>
          <w:rtl/>
        </w:rPr>
        <w:t>كه</w:t>
      </w:r>
      <w:r>
        <w:rPr>
          <w:rtl/>
        </w:rPr>
        <w:t xml:space="preserve"> </w:t>
      </w:r>
      <w:r>
        <w:rPr>
          <w:rFonts w:hint="cs"/>
          <w:rtl/>
        </w:rPr>
        <w:t>مثلاً</w:t>
      </w:r>
      <w:r>
        <w:rPr>
          <w:rtl/>
        </w:rPr>
        <w:t xml:space="preserve"> </w:t>
      </w:r>
      <w:r>
        <w:rPr>
          <w:rFonts w:hint="cs"/>
          <w:rtl/>
        </w:rPr>
        <w:t>يك</w:t>
      </w:r>
      <w:r>
        <w:rPr>
          <w:rtl/>
        </w:rPr>
        <w:t xml:space="preserve"> </w:t>
      </w:r>
      <w:r>
        <w:rPr>
          <w:rFonts w:hint="cs"/>
          <w:rtl/>
        </w:rPr>
        <w:t>انسان</w:t>
      </w:r>
      <w:r>
        <w:rPr>
          <w:rtl/>
        </w:rPr>
        <w:t xml:space="preserve"> </w:t>
      </w:r>
      <w:r>
        <w:rPr>
          <w:rFonts w:hint="cs"/>
          <w:rtl/>
        </w:rPr>
        <w:t>واقعي</w:t>
      </w:r>
      <w:r>
        <w:rPr>
          <w:rtl/>
        </w:rPr>
        <w:t xml:space="preserve"> </w:t>
      </w:r>
      <w:r>
        <w:rPr>
          <w:rFonts w:hint="cs"/>
          <w:rtl/>
        </w:rPr>
        <w:t>و</w:t>
      </w:r>
      <w:r>
        <w:rPr>
          <w:rtl/>
        </w:rPr>
        <w:t xml:space="preserve"> </w:t>
      </w:r>
      <w:r>
        <w:rPr>
          <w:rFonts w:hint="cs"/>
          <w:rtl/>
        </w:rPr>
        <w:t>حقيقي</w:t>
      </w:r>
      <w:r>
        <w:rPr>
          <w:rtl/>
        </w:rPr>
        <w:t xml:space="preserve"> </w:t>
      </w:r>
      <w:r>
        <w:rPr>
          <w:rFonts w:hint="cs"/>
          <w:rtl/>
        </w:rPr>
        <w:t>داريم</w:t>
      </w:r>
    </w:p>
    <w:p w:rsidR="000C5697" w:rsidRDefault="000C5697" w:rsidP="000C5697">
      <w:pPr>
        <w:contextualSpacing/>
        <w:rPr>
          <w:rtl/>
        </w:rPr>
      </w:pPr>
      <w:r>
        <w:rPr>
          <w:rFonts w:hint="cs"/>
          <w:rtl/>
        </w:rPr>
        <w:t>كه</w:t>
      </w:r>
      <w:r>
        <w:rPr>
          <w:rtl/>
        </w:rPr>
        <w:t xml:space="preserve"> </w:t>
      </w:r>
      <w:r>
        <w:rPr>
          <w:rFonts w:hint="cs"/>
          <w:rtl/>
        </w:rPr>
        <w:t>وجود</w:t>
      </w:r>
      <w:r>
        <w:rPr>
          <w:rtl/>
        </w:rPr>
        <w:t xml:space="preserve"> </w:t>
      </w:r>
      <w:r>
        <w:rPr>
          <w:rFonts w:hint="cs"/>
          <w:rtl/>
        </w:rPr>
        <w:t>خارجي</w:t>
      </w:r>
      <w:r>
        <w:rPr>
          <w:rtl/>
        </w:rPr>
        <w:t xml:space="preserve"> </w:t>
      </w:r>
      <w:r>
        <w:rPr>
          <w:rFonts w:hint="cs"/>
          <w:rtl/>
        </w:rPr>
        <w:t>ندارد</w:t>
      </w:r>
    </w:p>
    <w:p w:rsidR="000C5697" w:rsidRDefault="000C5697" w:rsidP="000C5697">
      <w:pPr>
        <w:contextualSpacing/>
        <w:rPr>
          <w:rtl/>
        </w:rPr>
      </w:pPr>
      <w:r>
        <w:rPr>
          <w:rFonts w:hint="cs"/>
          <w:rtl/>
        </w:rPr>
        <w:t>وجود</w:t>
      </w:r>
      <w:r>
        <w:rPr>
          <w:rtl/>
        </w:rPr>
        <w:t xml:space="preserve"> </w:t>
      </w:r>
      <w:r>
        <w:rPr>
          <w:rFonts w:hint="cs"/>
          <w:rtl/>
        </w:rPr>
        <w:t>مثالي</w:t>
      </w:r>
      <w:r>
        <w:rPr>
          <w:rtl/>
        </w:rPr>
        <w:t xml:space="preserve"> </w:t>
      </w:r>
      <w:r>
        <w:rPr>
          <w:rFonts w:hint="cs"/>
          <w:rtl/>
        </w:rPr>
        <w:t>دارد</w:t>
      </w:r>
      <w:r>
        <w:rPr>
          <w:rtl/>
        </w:rPr>
        <w:t xml:space="preserve"> </w:t>
      </w:r>
      <w:r>
        <w:rPr>
          <w:rFonts w:hint="cs"/>
          <w:rtl/>
        </w:rPr>
        <w:t>و</w:t>
      </w:r>
      <w:r>
        <w:rPr>
          <w:rtl/>
        </w:rPr>
        <w:t xml:space="preserve"> </w:t>
      </w:r>
      <w:r>
        <w:rPr>
          <w:rFonts w:hint="cs"/>
          <w:rtl/>
        </w:rPr>
        <w:t>تمام</w:t>
      </w:r>
      <w:r>
        <w:rPr>
          <w:rtl/>
        </w:rPr>
        <w:t xml:space="preserve"> </w:t>
      </w:r>
      <w:r>
        <w:rPr>
          <w:rFonts w:hint="cs"/>
          <w:rtl/>
        </w:rPr>
        <w:t>انسان‌هاي</w:t>
      </w:r>
      <w:r>
        <w:rPr>
          <w:rtl/>
        </w:rPr>
        <w:t xml:space="preserve"> </w:t>
      </w:r>
      <w:r>
        <w:rPr>
          <w:rFonts w:hint="cs"/>
          <w:rtl/>
        </w:rPr>
        <w:t>ديگر</w:t>
      </w:r>
      <w:r>
        <w:rPr>
          <w:rtl/>
        </w:rPr>
        <w:t xml:space="preserve"> </w:t>
      </w:r>
      <w:r>
        <w:rPr>
          <w:rFonts w:hint="cs"/>
          <w:rtl/>
        </w:rPr>
        <w:t>كپي</w:t>
      </w:r>
      <w:r>
        <w:rPr>
          <w:rtl/>
        </w:rPr>
        <w:t xml:space="preserve"> </w:t>
      </w:r>
      <w:r>
        <w:rPr>
          <w:rFonts w:hint="cs"/>
          <w:rtl/>
        </w:rPr>
        <w:t>آن</w:t>
      </w:r>
      <w:r>
        <w:rPr>
          <w:rtl/>
        </w:rPr>
        <w:t xml:space="preserve"> </w:t>
      </w:r>
      <w:r>
        <w:rPr>
          <w:rFonts w:hint="cs"/>
          <w:rtl/>
        </w:rPr>
        <w:t>هستند</w:t>
      </w:r>
    </w:p>
    <w:p w:rsidR="000C5697" w:rsidRDefault="000C5697" w:rsidP="000C5697">
      <w:pPr>
        <w:contextualSpacing/>
        <w:rPr>
          <w:rtl/>
        </w:rPr>
      </w:pPr>
      <w:r>
        <w:rPr>
          <w:rFonts w:hint="cs"/>
          <w:rtl/>
        </w:rPr>
        <w:t>اين</w:t>
      </w:r>
      <w:r>
        <w:rPr>
          <w:rtl/>
        </w:rPr>
        <w:t xml:space="preserve"> </w:t>
      </w:r>
      <w:r>
        <w:rPr>
          <w:rFonts w:hint="cs"/>
          <w:rtl/>
        </w:rPr>
        <w:t>نظريه</w:t>
      </w:r>
      <w:r>
        <w:rPr>
          <w:rtl/>
        </w:rPr>
        <w:t xml:space="preserve"> </w:t>
      </w:r>
      <w:r>
        <w:rPr>
          <w:rFonts w:hint="cs"/>
          <w:rtl/>
        </w:rPr>
        <w:t>به</w:t>
      </w:r>
      <w:r>
        <w:rPr>
          <w:rtl/>
        </w:rPr>
        <w:t xml:space="preserve"> </w:t>
      </w:r>
      <w:r>
        <w:rPr>
          <w:rFonts w:hint="cs"/>
          <w:rtl/>
        </w:rPr>
        <w:t>مُثُل</w:t>
      </w:r>
      <w:r>
        <w:rPr>
          <w:rtl/>
        </w:rPr>
        <w:t xml:space="preserve"> </w:t>
      </w:r>
      <w:r>
        <w:rPr>
          <w:rFonts w:hint="cs"/>
          <w:rtl/>
        </w:rPr>
        <w:t>افلاطون</w:t>
      </w:r>
      <w:r>
        <w:rPr>
          <w:rtl/>
        </w:rPr>
        <w:t xml:space="preserve"> </w:t>
      </w:r>
      <w:r>
        <w:rPr>
          <w:rFonts w:hint="cs"/>
          <w:rtl/>
        </w:rPr>
        <w:t>معروف</w:t>
      </w:r>
      <w:r>
        <w:rPr>
          <w:rtl/>
        </w:rPr>
        <w:t xml:space="preserve"> </w:t>
      </w:r>
      <w:r>
        <w:rPr>
          <w:rFonts w:hint="cs"/>
          <w:rtl/>
        </w:rPr>
        <w:t>است</w:t>
      </w:r>
    </w:p>
    <w:p w:rsidR="000C5697" w:rsidRDefault="000C5697" w:rsidP="000C5697">
      <w:pPr>
        <w:contextualSpacing/>
        <w:rPr>
          <w:rtl/>
        </w:rPr>
      </w:pPr>
      <w:r>
        <w:rPr>
          <w:rFonts w:hint="cs"/>
          <w:rtl/>
        </w:rPr>
        <w:t>خلاصه</w:t>
      </w:r>
      <w:r>
        <w:rPr>
          <w:rtl/>
        </w:rPr>
        <w:t xml:space="preserve"> </w:t>
      </w:r>
      <w:r>
        <w:rPr>
          <w:rFonts w:hint="cs"/>
          <w:rtl/>
        </w:rPr>
        <w:t>اصالت</w:t>
      </w:r>
      <w:r>
        <w:rPr>
          <w:rtl/>
        </w:rPr>
        <w:t xml:space="preserve"> </w:t>
      </w:r>
      <w:r>
        <w:rPr>
          <w:rFonts w:hint="cs"/>
          <w:rtl/>
        </w:rPr>
        <w:t>ماهيت</w:t>
      </w:r>
      <w:r>
        <w:rPr>
          <w:rtl/>
        </w:rPr>
        <w:t xml:space="preserve"> </w:t>
      </w:r>
      <w:r>
        <w:rPr>
          <w:rFonts w:hint="cs"/>
          <w:rtl/>
        </w:rPr>
        <w:t>اين‌طور</w:t>
      </w:r>
      <w:r>
        <w:rPr>
          <w:rtl/>
        </w:rPr>
        <w:t xml:space="preserve"> </w:t>
      </w:r>
      <w:r>
        <w:rPr>
          <w:rFonts w:hint="cs"/>
          <w:rtl/>
        </w:rPr>
        <w:t>مطابقت</w:t>
      </w:r>
      <w:r>
        <w:rPr>
          <w:rtl/>
        </w:rPr>
        <w:t xml:space="preserve"> </w:t>
      </w:r>
      <w:r>
        <w:rPr>
          <w:rFonts w:hint="cs"/>
          <w:rtl/>
        </w:rPr>
        <w:t>ادراك</w:t>
      </w:r>
      <w:r>
        <w:rPr>
          <w:rtl/>
        </w:rPr>
        <w:t xml:space="preserve"> </w:t>
      </w:r>
      <w:r>
        <w:rPr>
          <w:rFonts w:hint="cs"/>
          <w:rtl/>
        </w:rPr>
        <w:t>با</w:t>
      </w:r>
      <w:r>
        <w:rPr>
          <w:rtl/>
        </w:rPr>
        <w:t xml:space="preserve"> </w:t>
      </w:r>
      <w:r>
        <w:rPr>
          <w:rFonts w:hint="cs"/>
          <w:rtl/>
        </w:rPr>
        <w:t>واقع</w:t>
      </w:r>
      <w:r>
        <w:rPr>
          <w:rtl/>
        </w:rPr>
        <w:t xml:space="preserve"> </w:t>
      </w:r>
      <w:r>
        <w:rPr>
          <w:rFonts w:hint="cs"/>
          <w:rtl/>
        </w:rPr>
        <w:t>را</w:t>
      </w:r>
      <w:r>
        <w:rPr>
          <w:rtl/>
        </w:rPr>
        <w:t xml:space="preserve"> </w:t>
      </w:r>
      <w:r>
        <w:rPr>
          <w:rFonts w:hint="cs"/>
          <w:rtl/>
        </w:rPr>
        <w:t>ثابت</w:t>
      </w:r>
      <w:r>
        <w:rPr>
          <w:rtl/>
        </w:rPr>
        <w:t xml:space="preserve"> </w:t>
      </w:r>
      <w:r>
        <w:rPr>
          <w:rFonts w:hint="cs"/>
          <w:rtl/>
        </w:rPr>
        <w:t>مي‌كرد</w:t>
      </w:r>
    </w:p>
    <w:p w:rsidR="000C5697" w:rsidRDefault="000C5697" w:rsidP="000C5697">
      <w:pPr>
        <w:contextualSpacing/>
        <w:rPr>
          <w:rtl/>
        </w:rPr>
      </w:pPr>
    </w:p>
    <w:p w:rsidR="000C5697" w:rsidRDefault="000C5697" w:rsidP="000C5697">
      <w:pPr>
        <w:contextualSpacing/>
        <w:rPr>
          <w:rtl/>
        </w:rPr>
      </w:pPr>
      <w:r>
        <w:rPr>
          <w:rFonts w:hint="cs"/>
          <w:rtl/>
        </w:rPr>
        <w:t>اما</w:t>
      </w:r>
      <w:r>
        <w:rPr>
          <w:rtl/>
        </w:rPr>
        <w:t xml:space="preserve"> </w:t>
      </w:r>
      <w:r>
        <w:rPr>
          <w:rFonts w:hint="cs"/>
          <w:rtl/>
        </w:rPr>
        <w:t>اصالت</w:t>
      </w:r>
      <w:r>
        <w:rPr>
          <w:rtl/>
        </w:rPr>
        <w:t xml:space="preserve"> </w:t>
      </w:r>
      <w:r>
        <w:rPr>
          <w:rFonts w:hint="cs"/>
          <w:rtl/>
        </w:rPr>
        <w:t>وجود</w:t>
      </w:r>
      <w:r>
        <w:rPr>
          <w:rtl/>
        </w:rPr>
        <w:t xml:space="preserve"> </w:t>
      </w:r>
      <w:r>
        <w:rPr>
          <w:rFonts w:hint="cs"/>
          <w:rtl/>
        </w:rPr>
        <w:t>به</w:t>
      </w:r>
      <w:r>
        <w:rPr>
          <w:rtl/>
        </w:rPr>
        <w:t xml:space="preserve"> </w:t>
      </w:r>
      <w:r>
        <w:rPr>
          <w:rFonts w:hint="cs"/>
          <w:rtl/>
        </w:rPr>
        <w:t>بن‌بست</w:t>
      </w:r>
      <w:r>
        <w:rPr>
          <w:rtl/>
        </w:rPr>
        <w:t xml:space="preserve"> </w:t>
      </w:r>
      <w:r>
        <w:rPr>
          <w:rFonts w:hint="cs"/>
          <w:rtl/>
        </w:rPr>
        <w:t>رسيد</w:t>
      </w:r>
    </w:p>
    <w:p w:rsidR="000C5697" w:rsidRDefault="000C5697" w:rsidP="000C5697">
      <w:pPr>
        <w:contextualSpacing/>
        <w:rPr>
          <w:rtl/>
        </w:rPr>
      </w:pPr>
      <w:r>
        <w:rPr>
          <w:rFonts w:hint="cs"/>
          <w:rtl/>
        </w:rPr>
        <w:t>اگر</w:t>
      </w:r>
      <w:r>
        <w:rPr>
          <w:rtl/>
        </w:rPr>
        <w:t xml:space="preserve"> </w:t>
      </w:r>
      <w:r>
        <w:rPr>
          <w:rFonts w:hint="cs"/>
          <w:rtl/>
        </w:rPr>
        <w:t>وجود</w:t>
      </w:r>
      <w:r>
        <w:rPr>
          <w:rtl/>
        </w:rPr>
        <w:t xml:space="preserve"> </w:t>
      </w:r>
      <w:r>
        <w:rPr>
          <w:rFonts w:hint="cs"/>
          <w:rtl/>
        </w:rPr>
        <w:t>اصيل</w:t>
      </w:r>
      <w:r>
        <w:rPr>
          <w:rtl/>
        </w:rPr>
        <w:t xml:space="preserve"> </w:t>
      </w:r>
      <w:r>
        <w:rPr>
          <w:rFonts w:hint="cs"/>
          <w:rtl/>
        </w:rPr>
        <w:t>باشد</w:t>
      </w:r>
    </w:p>
    <w:p w:rsidR="000C5697" w:rsidRDefault="000C5697" w:rsidP="000C5697">
      <w:pPr>
        <w:contextualSpacing/>
        <w:rPr>
          <w:rtl/>
        </w:rPr>
      </w:pPr>
      <w:r>
        <w:rPr>
          <w:rFonts w:hint="cs"/>
          <w:rtl/>
        </w:rPr>
        <w:t>ادراكات</w:t>
      </w:r>
      <w:r>
        <w:rPr>
          <w:rtl/>
        </w:rPr>
        <w:t xml:space="preserve"> </w:t>
      </w:r>
      <w:r>
        <w:rPr>
          <w:rFonts w:hint="cs"/>
          <w:rtl/>
        </w:rPr>
        <w:t>و</w:t>
      </w:r>
      <w:r>
        <w:rPr>
          <w:rtl/>
        </w:rPr>
        <w:t xml:space="preserve"> </w:t>
      </w:r>
      <w:r>
        <w:rPr>
          <w:rFonts w:hint="cs"/>
          <w:rtl/>
        </w:rPr>
        <w:t>تصوّرات</w:t>
      </w:r>
      <w:r>
        <w:rPr>
          <w:rtl/>
        </w:rPr>
        <w:t xml:space="preserve"> </w:t>
      </w:r>
      <w:r>
        <w:rPr>
          <w:rFonts w:hint="cs"/>
          <w:rtl/>
        </w:rPr>
        <w:t>ما</w:t>
      </w:r>
      <w:r>
        <w:rPr>
          <w:rtl/>
        </w:rPr>
        <w:t xml:space="preserve"> </w:t>
      </w:r>
      <w:r>
        <w:rPr>
          <w:rFonts w:hint="cs"/>
          <w:rtl/>
        </w:rPr>
        <w:t>كه</w:t>
      </w:r>
      <w:r>
        <w:rPr>
          <w:rtl/>
        </w:rPr>
        <w:t xml:space="preserve"> </w:t>
      </w:r>
      <w:r>
        <w:rPr>
          <w:rFonts w:hint="cs"/>
          <w:rtl/>
        </w:rPr>
        <w:t>وجود</w:t>
      </w:r>
      <w:r>
        <w:rPr>
          <w:rtl/>
        </w:rPr>
        <w:t xml:space="preserve"> </w:t>
      </w:r>
      <w:r>
        <w:rPr>
          <w:rFonts w:hint="cs"/>
          <w:rtl/>
        </w:rPr>
        <w:t>ذهني</w:t>
      </w:r>
      <w:r>
        <w:rPr>
          <w:rtl/>
        </w:rPr>
        <w:t xml:space="preserve"> </w:t>
      </w:r>
      <w:r>
        <w:rPr>
          <w:rFonts w:hint="cs"/>
          <w:rtl/>
        </w:rPr>
        <w:t>دارند</w:t>
      </w:r>
    </w:p>
    <w:p w:rsidR="000C5697" w:rsidRDefault="000C5697" w:rsidP="000C5697">
      <w:pPr>
        <w:contextualSpacing/>
        <w:rPr>
          <w:rtl/>
        </w:rPr>
      </w:pPr>
      <w:r>
        <w:rPr>
          <w:rFonts w:hint="cs"/>
          <w:rtl/>
        </w:rPr>
        <w:t>اما</w:t>
      </w:r>
      <w:r>
        <w:rPr>
          <w:rtl/>
        </w:rPr>
        <w:t xml:space="preserve"> </w:t>
      </w:r>
      <w:r>
        <w:rPr>
          <w:rFonts w:hint="cs"/>
          <w:rtl/>
        </w:rPr>
        <w:t>واقعيت</w:t>
      </w:r>
      <w:r>
        <w:rPr>
          <w:rtl/>
        </w:rPr>
        <w:t xml:space="preserve"> </w:t>
      </w:r>
      <w:r>
        <w:rPr>
          <w:rFonts w:hint="cs"/>
          <w:rtl/>
        </w:rPr>
        <w:t>وجود</w:t>
      </w:r>
      <w:r>
        <w:rPr>
          <w:rtl/>
        </w:rPr>
        <w:t xml:space="preserve"> </w:t>
      </w:r>
      <w:r>
        <w:rPr>
          <w:rFonts w:hint="cs"/>
          <w:rtl/>
        </w:rPr>
        <w:t>خارجي</w:t>
      </w:r>
    </w:p>
    <w:p w:rsidR="000C5697" w:rsidRDefault="000C5697" w:rsidP="000C5697">
      <w:pPr>
        <w:contextualSpacing/>
        <w:rPr>
          <w:rtl/>
        </w:rPr>
      </w:pPr>
      <w:r>
        <w:rPr>
          <w:rFonts w:hint="cs"/>
          <w:rtl/>
        </w:rPr>
        <w:t>پس</w:t>
      </w:r>
      <w:r>
        <w:rPr>
          <w:rtl/>
        </w:rPr>
        <w:t xml:space="preserve"> </w:t>
      </w:r>
      <w:r>
        <w:rPr>
          <w:rFonts w:hint="cs"/>
          <w:rtl/>
        </w:rPr>
        <w:t>مطابقتي</w:t>
      </w:r>
      <w:r>
        <w:rPr>
          <w:rtl/>
        </w:rPr>
        <w:t xml:space="preserve"> </w:t>
      </w:r>
      <w:r>
        <w:rPr>
          <w:rFonts w:hint="cs"/>
          <w:rtl/>
        </w:rPr>
        <w:t>در</w:t>
      </w:r>
      <w:r>
        <w:rPr>
          <w:rtl/>
        </w:rPr>
        <w:t xml:space="preserve"> </w:t>
      </w:r>
      <w:r>
        <w:rPr>
          <w:rFonts w:hint="cs"/>
          <w:rtl/>
        </w:rPr>
        <w:t>كار</w:t>
      </w:r>
      <w:r>
        <w:rPr>
          <w:rtl/>
        </w:rPr>
        <w:t xml:space="preserve"> </w:t>
      </w:r>
      <w:r>
        <w:rPr>
          <w:rFonts w:hint="cs"/>
          <w:rtl/>
        </w:rPr>
        <w:t>نيست</w:t>
      </w:r>
    </w:p>
    <w:p w:rsidR="000C5697" w:rsidRDefault="000C5697" w:rsidP="000C5697">
      <w:pPr>
        <w:contextualSpacing/>
        <w:rPr>
          <w:rtl/>
        </w:rPr>
      </w:pPr>
      <w:r>
        <w:rPr>
          <w:rFonts w:hint="cs"/>
          <w:rtl/>
        </w:rPr>
        <w:t>حقيقت</w:t>
      </w:r>
      <w:r>
        <w:rPr>
          <w:rtl/>
        </w:rPr>
        <w:t xml:space="preserve"> </w:t>
      </w:r>
      <w:r>
        <w:rPr>
          <w:rFonts w:hint="cs"/>
          <w:rtl/>
        </w:rPr>
        <w:t>وجود</w:t>
      </w:r>
      <w:r>
        <w:rPr>
          <w:rtl/>
        </w:rPr>
        <w:t xml:space="preserve"> </w:t>
      </w:r>
      <w:r>
        <w:rPr>
          <w:rFonts w:hint="cs"/>
          <w:rtl/>
        </w:rPr>
        <w:t>هم</w:t>
      </w:r>
      <w:r>
        <w:rPr>
          <w:rtl/>
        </w:rPr>
        <w:t xml:space="preserve"> </w:t>
      </w:r>
      <w:r>
        <w:rPr>
          <w:rFonts w:hint="cs"/>
          <w:rtl/>
        </w:rPr>
        <w:t>كه</w:t>
      </w:r>
      <w:r>
        <w:rPr>
          <w:rtl/>
        </w:rPr>
        <w:t xml:space="preserve"> </w:t>
      </w:r>
      <w:r>
        <w:rPr>
          <w:rFonts w:hint="cs"/>
          <w:rtl/>
        </w:rPr>
        <w:t>شخصي‌ست</w:t>
      </w:r>
      <w:r>
        <w:rPr>
          <w:rtl/>
        </w:rPr>
        <w:t xml:space="preserve"> </w:t>
      </w:r>
      <w:r>
        <w:rPr>
          <w:rFonts w:hint="cs"/>
          <w:rtl/>
        </w:rPr>
        <w:t>و</w:t>
      </w:r>
      <w:r>
        <w:rPr>
          <w:rtl/>
        </w:rPr>
        <w:t xml:space="preserve"> </w:t>
      </w:r>
      <w:r>
        <w:rPr>
          <w:rFonts w:hint="cs"/>
          <w:rtl/>
        </w:rPr>
        <w:t>قابل</w:t>
      </w:r>
      <w:r>
        <w:rPr>
          <w:rtl/>
        </w:rPr>
        <w:t xml:space="preserve"> </w:t>
      </w:r>
      <w:r>
        <w:rPr>
          <w:rFonts w:hint="cs"/>
          <w:rtl/>
        </w:rPr>
        <w:t>كثرت</w:t>
      </w:r>
      <w:r>
        <w:rPr>
          <w:rtl/>
        </w:rPr>
        <w:t xml:space="preserve"> </w:t>
      </w:r>
      <w:r>
        <w:rPr>
          <w:rFonts w:hint="cs"/>
          <w:rtl/>
        </w:rPr>
        <w:t>نيست</w:t>
      </w:r>
    </w:p>
    <w:p w:rsidR="000C5697" w:rsidRDefault="000C5697" w:rsidP="000C5697">
      <w:pPr>
        <w:contextualSpacing/>
        <w:rPr>
          <w:rtl/>
        </w:rPr>
      </w:pPr>
      <w:r>
        <w:rPr>
          <w:rFonts w:hint="cs"/>
          <w:rtl/>
        </w:rPr>
        <w:t>پس</w:t>
      </w:r>
      <w:r>
        <w:rPr>
          <w:rtl/>
        </w:rPr>
        <w:t xml:space="preserve"> </w:t>
      </w:r>
      <w:r>
        <w:rPr>
          <w:rFonts w:hint="cs"/>
          <w:rtl/>
        </w:rPr>
        <w:t>مطابقت</w:t>
      </w:r>
      <w:r>
        <w:rPr>
          <w:rtl/>
        </w:rPr>
        <w:t xml:space="preserve"> </w:t>
      </w:r>
      <w:r>
        <w:rPr>
          <w:rFonts w:hint="cs"/>
          <w:rtl/>
        </w:rPr>
        <w:t>از</w:t>
      </w:r>
      <w:r>
        <w:rPr>
          <w:rtl/>
        </w:rPr>
        <w:t xml:space="preserve"> </w:t>
      </w:r>
      <w:r>
        <w:rPr>
          <w:rFonts w:hint="cs"/>
          <w:rtl/>
        </w:rPr>
        <w:t>بين</w:t>
      </w:r>
      <w:r>
        <w:rPr>
          <w:rtl/>
        </w:rPr>
        <w:t xml:space="preserve"> </w:t>
      </w:r>
      <w:r>
        <w:rPr>
          <w:rFonts w:hint="cs"/>
          <w:rtl/>
        </w:rPr>
        <w:t>رفت</w:t>
      </w:r>
      <w:r>
        <w:rPr>
          <w:rtl/>
        </w:rPr>
        <w:t xml:space="preserve"> </w:t>
      </w:r>
      <w:r>
        <w:rPr>
          <w:rFonts w:hint="cs"/>
          <w:rtl/>
        </w:rPr>
        <w:t>و</w:t>
      </w:r>
      <w:r>
        <w:rPr>
          <w:rtl/>
        </w:rPr>
        <w:t xml:space="preserve"> </w:t>
      </w:r>
      <w:r>
        <w:rPr>
          <w:rFonts w:hint="cs"/>
          <w:rtl/>
        </w:rPr>
        <w:t>ذهن</w:t>
      </w:r>
      <w:r>
        <w:rPr>
          <w:rtl/>
        </w:rPr>
        <w:t xml:space="preserve"> </w:t>
      </w:r>
      <w:r>
        <w:rPr>
          <w:rFonts w:hint="cs"/>
          <w:rtl/>
        </w:rPr>
        <w:t>و</w:t>
      </w:r>
      <w:r>
        <w:rPr>
          <w:rtl/>
        </w:rPr>
        <w:t xml:space="preserve"> </w:t>
      </w:r>
      <w:r>
        <w:rPr>
          <w:rFonts w:hint="cs"/>
          <w:rtl/>
        </w:rPr>
        <w:t>خارج</w:t>
      </w:r>
      <w:r>
        <w:rPr>
          <w:rtl/>
        </w:rPr>
        <w:t xml:space="preserve"> </w:t>
      </w:r>
      <w:r>
        <w:rPr>
          <w:rFonts w:hint="cs"/>
          <w:rtl/>
        </w:rPr>
        <w:t>دو</w:t>
      </w:r>
      <w:r>
        <w:rPr>
          <w:rtl/>
        </w:rPr>
        <w:t xml:space="preserve"> </w:t>
      </w:r>
      <w:r>
        <w:rPr>
          <w:rFonts w:hint="cs"/>
          <w:rtl/>
        </w:rPr>
        <w:t>پاره</w:t>
      </w:r>
      <w:r>
        <w:rPr>
          <w:rtl/>
        </w:rPr>
        <w:t xml:space="preserve"> </w:t>
      </w:r>
      <w:r>
        <w:rPr>
          <w:rFonts w:hint="cs"/>
          <w:rtl/>
        </w:rPr>
        <w:t>شد</w:t>
      </w:r>
      <w:r>
        <w:rPr>
          <w:rtl/>
        </w:rPr>
        <w:t xml:space="preserve"> </w:t>
      </w:r>
      <w:r>
        <w:rPr>
          <w:rFonts w:hint="cs"/>
          <w:rtl/>
        </w:rPr>
        <w:t>و</w:t>
      </w:r>
      <w:r>
        <w:rPr>
          <w:rtl/>
        </w:rPr>
        <w:t xml:space="preserve"> </w:t>
      </w:r>
      <w:r>
        <w:rPr>
          <w:rFonts w:hint="cs"/>
          <w:rtl/>
        </w:rPr>
        <w:t>منفصل</w:t>
      </w:r>
    </w:p>
    <w:p w:rsidR="000C5697" w:rsidRDefault="000C5697" w:rsidP="000C5697">
      <w:pPr>
        <w:contextualSpacing/>
        <w:rPr>
          <w:rtl/>
        </w:rPr>
      </w:pPr>
      <w:r>
        <w:rPr>
          <w:rFonts w:hint="cs"/>
          <w:rtl/>
        </w:rPr>
        <w:t>اصالت</w:t>
      </w:r>
      <w:r>
        <w:rPr>
          <w:rtl/>
        </w:rPr>
        <w:t xml:space="preserve"> </w:t>
      </w:r>
      <w:r>
        <w:rPr>
          <w:rFonts w:hint="cs"/>
          <w:rtl/>
        </w:rPr>
        <w:t>وجودي</w:t>
      </w:r>
      <w:r>
        <w:rPr>
          <w:rtl/>
        </w:rPr>
        <w:t xml:space="preserve"> </w:t>
      </w:r>
      <w:r>
        <w:rPr>
          <w:rFonts w:hint="cs"/>
          <w:rtl/>
        </w:rPr>
        <w:t>كه</w:t>
      </w:r>
      <w:r>
        <w:rPr>
          <w:rtl/>
        </w:rPr>
        <w:t xml:space="preserve"> </w:t>
      </w:r>
      <w:r>
        <w:rPr>
          <w:rFonts w:hint="cs"/>
          <w:rtl/>
        </w:rPr>
        <w:t>ملاصدرا</w:t>
      </w:r>
      <w:r>
        <w:rPr>
          <w:rtl/>
        </w:rPr>
        <w:t xml:space="preserve"> </w:t>
      </w:r>
      <w:r>
        <w:rPr>
          <w:rFonts w:hint="cs"/>
          <w:rtl/>
        </w:rPr>
        <w:t>پرداخت</w:t>
      </w:r>
    </w:p>
    <w:p w:rsidR="000C5697" w:rsidRDefault="000C5697" w:rsidP="000C5697">
      <w:pPr>
        <w:contextualSpacing/>
        <w:rPr>
          <w:rtl/>
        </w:rPr>
      </w:pPr>
      <w:r>
        <w:rPr>
          <w:rFonts w:hint="cs"/>
          <w:rtl/>
        </w:rPr>
        <w:t>ناگزير</w:t>
      </w:r>
      <w:r>
        <w:rPr>
          <w:rtl/>
        </w:rPr>
        <w:t xml:space="preserve"> </w:t>
      </w:r>
      <w:r>
        <w:rPr>
          <w:rFonts w:hint="cs"/>
          <w:rtl/>
        </w:rPr>
        <w:t>بود</w:t>
      </w:r>
      <w:r>
        <w:rPr>
          <w:rtl/>
        </w:rPr>
        <w:t xml:space="preserve"> </w:t>
      </w:r>
      <w:r>
        <w:rPr>
          <w:rFonts w:hint="cs"/>
          <w:rtl/>
        </w:rPr>
        <w:t>معرفت‌شناسي</w:t>
      </w:r>
      <w:r>
        <w:rPr>
          <w:rtl/>
        </w:rPr>
        <w:t xml:space="preserve"> </w:t>
      </w:r>
      <w:r>
        <w:rPr>
          <w:rFonts w:hint="cs"/>
          <w:rtl/>
        </w:rPr>
        <w:t>و</w:t>
      </w:r>
      <w:r>
        <w:rPr>
          <w:rtl/>
        </w:rPr>
        <w:t xml:space="preserve"> </w:t>
      </w:r>
      <w:r>
        <w:rPr>
          <w:rFonts w:hint="cs"/>
          <w:rtl/>
        </w:rPr>
        <w:t>منطقي</w:t>
      </w:r>
      <w:r>
        <w:rPr>
          <w:rtl/>
        </w:rPr>
        <w:t xml:space="preserve"> </w:t>
      </w:r>
      <w:r>
        <w:rPr>
          <w:rFonts w:hint="cs"/>
          <w:rtl/>
        </w:rPr>
        <w:t>براي</w:t>
      </w:r>
      <w:r>
        <w:rPr>
          <w:rtl/>
        </w:rPr>
        <w:t xml:space="preserve"> </w:t>
      </w:r>
      <w:r>
        <w:rPr>
          <w:rFonts w:hint="cs"/>
          <w:rtl/>
        </w:rPr>
        <w:t>شناخت</w:t>
      </w:r>
      <w:r>
        <w:rPr>
          <w:rtl/>
        </w:rPr>
        <w:t xml:space="preserve"> </w:t>
      </w:r>
      <w:r>
        <w:rPr>
          <w:rFonts w:hint="cs"/>
          <w:rtl/>
        </w:rPr>
        <w:t>بسازد</w:t>
      </w:r>
    </w:p>
    <w:p w:rsidR="000C5697" w:rsidRDefault="000C5697" w:rsidP="000C5697">
      <w:pPr>
        <w:contextualSpacing/>
        <w:rPr>
          <w:rtl/>
        </w:rPr>
      </w:pPr>
      <w:r>
        <w:rPr>
          <w:rFonts w:hint="cs"/>
          <w:rtl/>
        </w:rPr>
        <w:t>او</w:t>
      </w:r>
      <w:r>
        <w:rPr>
          <w:rtl/>
        </w:rPr>
        <w:t xml:space="preserve"> </w:t>
      </w:r>
      <w:r>
        <w:rPr>
          <w:rFonts w:hint="cs"/>
          <w:rtl/>
        </w:rPr>
        <w:t>به</w:t>
      </w:r>
      <w:r>
        <w:rPr>
          <w:rtl/>
        </w:rPr>
        <w:t xml:space="preserve"> </w:t>
      </w:r>
      <w:r>
        <w:rPr>
          <w:rFonts w:hint="cs"/>
          <w:rtl/>
        </w:rPr>
        <w:t>ناچار</w:t>
      </w:r>
      <w:r>
        <w:rPr>
          <w:rtl/>
        </w:rPr>
        <w:t xml:space="preserve"> </w:t>
      </w:r>
      <w:r>
        <w:rPr>
          <w:rFonts w:hint="cs"/>
          <w:rtl/>
        </w:rPr>
        <w:t>به</w:t>
      </w:r>
      <w:r>
        <w:rPr>
          <w:rtl/>
        </w:rPr>
        <w:t xml:space="preserve"> </w:t>
      </w:r>
      <w:r>
        <w:rPr>
          <w:rFonts w:hint="cs"/>
          <w:rtl/>
        </w:rPr>
        <w:t>عرفان</w:t>
      </w:r>
      <w:r>
        <w:rPr>
          <w:rtl/>
        </w:rPr>
        <w:t xml:space="preserve"> </w:t>
      </w:r>
      <w:r>
        <w:rPr>
          <w:rFonts w:hint="cs"/>
          <w:rtl/>
        </w:rPr>
        <w:t>آويخت</w:t>
      </w:r>
    </w:p>
    <w:p w:rsidR="000C5697" w:rsidRDefault="000C5697" w:rsidP="000C5697">
      <w:pPr>
        <w:contextualSpacing/>
        <w:rPr>
          <w:rtl/>
        </w:rPr>
      </w:pPr>
      <w:r>
        <w:rPr>
          <w:rFonts w:hint="cs"/>
          <w:rtl/>
        </w:rPr>
        <w:t>و</w:t>
      </w:r>
      <w:r>
        <w:rPr>
          <w:rtl/>
        </w:rPr>
        <w:t xml:space="preserve"> </w:t>
      </w:r>
      <w:r>
        <w:rPr>
          <w:rFonts w:hint="cs"/>
          <w:rtl/>
        </w:rPr>
        <w:t>مطابقت</w:t>
      </w:r>
      <w:r>
        <w:rPr>
          <w:rtl/>
        </w:rPr>
        <w:t xml:space="preserve"> </w:t>
      </w:r>
      <w:r>
        <w:rPr>
          <w:rFonts w:hint="cs"/>
          <w:rtl/>
        </w:rPr>
        <w:t>را</w:t>
      </w:r>
      <w:r>
        <w:rPr>
          <w:rtl/>
        </w:rPr>
        <w:t xml:space="preserve"> </w:t>
      </w:r>
      <w:r>
        <w:rPr>
          <w:rFonts w:hint="cs"/>
          <w:rtl/>
        </w:rPr>
        <w:t>به</w:t>
      </w:r>
      <w:r>
        <w:rPr>
          <w:rtl/>
        </w:rPr>
        <w:t xml:space="preserve"> </w:t>
      </w:r>
      <w:r>
        <w:rPr>
          <w:rFonts w:hint="cs"/>
          <w:rtl/>
        </w:rPr>
        <w:t>وحدت</w:t>
      </w:r>
      <w:r>
        <w:rPr>
          <w:rtl/>
        </w:rPr>
        <w:t xml:space="preserve"> </w:t>
      </w:r>
      <w:r>
        <w:rPr>
          <w:rFonts w:hint="cs"/>
          <w:rtl/>
        </w:rPr>
        <w:t>تبديل</w:t>
      </w:r>
      <w:r>
        <w:rPr>
          <w:rtl/>
        </w:rPr>
        <w:t xml:space="preserve"> </w:t>
      </w:r>
      <w:r>
        <w:rPr>
          <w:rFonts w:hint="cs"/>
          <w:rtl/>
        </w:rPr>
        <w:t>كرد</w:t>
      </w:r>
    </w:p>
    <w:p w:rsidR="000C5697" w:rsidRDefault="000C5697" w:rsidP="000C5697">
      <w:pPr>
        <w:contextualSpacing/>
        <w:rPr>
          <w:rtl/>
        </w:rPr>
      </w:pPr>
      <w:r>
        <w:rPr>
          <w:rFonts w:hint="cs"/>
          <w:rtl/>
        </w:rPr>
        <w:t>كافيست</w:t>
      </w:r>
      <w:r>
        <w:rPr>
          <w:rtl/>
        </w:rPr>
        <w:t xml:space="preserve"> </w:t>
      </w:r>
      <w:r>
        <w:rPr>
          <w:rFonts w:hint="cs"/>
          <w:rtl/>
        </w:rPr>
        <w:t>به</w:t>
      </w:r>
      <w:r>
        <w:rPr>
          <w:rtl/>
        </w:rPr>
        <w:t xml:space="preserve"> </w:t>
      </w:r>
      <w:r>
        <w:rPr>
          <w:rFonts w:hint="cs"/>
          <w:rtl/>
        </w:rPr>
        <w:t>كتاب</w:t>
      </w:r>
      <w:r>
        <w:rPr>
          <w:rtl/>
        </w:rPr>
        <w:t xml:space="preserve"> </w:t>
      </w:r>
      <w:r>
        <w:rPr>
          <w:rFonts w:hint="cs"/>
          <w:rtl/>
        </w:rPr>
        <w:t>نهايةالحكمة</w:t>
      </w:r>
      <w:r>
        <w:rPr>
          <w:rtl/>
        </w:rPr>
        <w:t xml:space="preserve"> </w:t>
      </w:r>
      <w:r>
        <w:rPr>
          <w:rFonts w:hint="cs"/>
          <w:rtl/>
        </w:rPr>
        <w:t>علامه</w:t>
      </w:r>
      <w:r>
        <w:rPr>
          <w:rtl/>
        </w:rPr>
        <w:t xml:space="preserve"> </w:t>
      </w:r>
      <w:r>
        <w:rPr>
          <w:rFonts w:hint="cs"/>
          <w:rtl/>
        </w:rPr>
        <w:t>طباطبايي</w:t>
      </w:r>
      <w:r>
        <w:rPr>
          <w:rtl/>
        </w:rPr>
        <w:t xml:space="preserve"> </w:t>
      </w:r>
      <w:r>
        <w:rPr>
          <w:rFonts w:hint="cs"/>
          <w:rtl/>
        </w:rPr>
        <w:t>مراجعه</w:t>
      </w:r>
      <w:r>
        <w:rPr>
          <w:rtl/>
        </w:rPr>
        <w:t xml:space="preserve"> </w:t>
      </w:r>
      <w:r>
        <w:rPr>
          <w:rFonts w:hint="cs"/>
          <w:rtl/>
        </w:rPr>
        <w:t>فرماييد</w:t>
      </w:r>
    </w:p>
    <w:p w:rsidR="000C5697" w:rsidRDefault="000C5697" w:rsidP="000C5697">
      <w:pPr>
        <w:contextualSpacing/>
        <w:rPr>
          <w:rtl/>
        </w:rPr>
      </w:pPr>
      <w:r>
        <w:rPr>
          <w:rFonts w:hint="cs"/>
          <w:rtl/>
        </w:rPr>
        <w:t>مرحله</w:t>
      </w:r>
      <w:r>
        <w:rPr>
          <w:rtl/>
        </w:rPr>
        <w:t xml:space="preserve"> 11 </w:t>
      </w:r>
      <w:r>
        <w:rPr>
          <w:rFonts w:hint="cs"/>
          <w:rtl/>
        </w:rPr>
        <w:t>كتاب</w:t>
      </w:r>
    </w:p>
    <w:p w:rsidR="000C5697" w:rsidRDefault="000C5697" w:rsidP="000C5697">
      <w:pPr>
        <w:contextualSpacing/>
        <w:rPr>
          <w:rtl/>
        </w:rPr>
      </w:pPr>
      <w:r>
        <w:rPr>
          <w:rFonts w:hint="cs"/>
          <w:rtl/>
        </w:rPr>
        <w:t>شرح</w:t>
      </w:r>
      <w:r>
        <w:rPr>
          <w:rtl/>
        </w:rPr>
        <w:t xml:space="preserve"> </w:t>
      </w:r>
      <w:r>
        <w:rPr>
          <w:rFonts w:hint="cs"/>
          <w:rtl/>
        </w:rPr>
        <w:t>فارسي</w:t>
      </w:r>
      <w:r>
        <w:rPr>
          <w:rtl/>
        </w:rPr>
        <w:t xml:space="preserve"> </w:t>
      </w:r>
      <w:r>
        <w:rPr>
          <w:rFonts w:hint="cs"/>
          <w:rtl/>
        </w:rPr>
        <w:t>و</w:t>
      </w:r>
      <w:r>
        <w:rPr>
          <w:rtl/>
        </w:rPr>
        <w:t xml:space="preserve"> </w:t>
      </w:r>
      <w:r>
        <w:rPr>
          <w:rFonts w:hint="cs"/>
          <w:rtl/>
        </w:rPr>
        <w:t>ترجمه</w:t>
      </w:r>
      <w:r>
        <w:rPr>
          <w:rtl/>
        </w:rPr>
        <w:t xml:space="preserve"> </w:t>
      </w:r>
      <w:r>
        <w:rPr>
          <w:rFonts w:hint="cs"/>
          <w:rtl/>
        </w:rPr>
        <w:t>آن</w:t>
      </w:r>
      <w:r>
        <w:rPr>
          <w:rtl/>
        </w:rPr>
        <w:t xml:space="preserve"> </w:t>
      </w:r>
      <w:r>
        <w:rPr>
          <w:rFonts w:hint="cs"/>
          <w:rtl/>
        </w:rPr>
        <w:t>هم</w:t>
      </w:r>
      <w:r>
        <w:rPr>
          <w:rtl/>
        </w:rPr>
        <w:t xml:space="preserve"> </w:t>
      </w:r>
      <w:r>
        <w:rPr>
          <w:rFonts w:hint="cs"/>
          <w:rtl/>
        </w:rPr>
        <w:t>موجود</w:t>
      </w:r>
      <w:r>
        <w:rPr>
          <w:rtl/>
        </w:rPr>
        <w:t xml:space="preserve"> </w:t>
      </w:r>
      <w:r>
        <w:rPr>
          <w:rFonts w:hint="cs"/>
          <w:rtl/>
        </w:rPr>
        <w:t>است</w:t>
      </w:r>
    </w:p>
    <w:p w:rsidR="000C5697" w:rsidRDefault="000C5697" w:rsidP="000C5697">
      <w:pPr>
        <w:contextualSpacing/>
        <w:rPr>
          <w:rtl/>
        </w:rPr>
      </w:pPr>
      <w:r>
        <w:rPr>
          <w:rFonts w:hint="cs"/>
          <w:rtl/>
        </w:rPr>
        <w:t>چون</w:t>
      </w:r>
      <w:r>
        <w:rPr>
          <w:rtl/>
        </w:rPr>
        <w:t xml:space="preserve"> </w:t>
      </w:r>
      <w:r>
        <w:rPr>
          <w:rFonts w:hint="cs"/>
          <w:rtl/>
        </w:rPr>
        <w:t>جزو</w:t>
      </w:r>
      <w:r>
        <w:rPr>
          <w:rtl/>
        </w:rPr>
        <w:t xml:space="preserve"> </w:t>
      </w:r>
      <w:r>
        <w:rPr>
          <w:rFonts w:hint="cs"/>
          <w:rtl/>
        </w:rPr>
        <w:t>كتاب‌هاي</w:t>
      </w:r>
      <w:r>
        <w:rPr>
          <w:rtl/>
        </w:rPr>
        <w:t xml:space="preserve"> </w:t>
      </w:r>
      <w:r>
        <w:rPr>
          <w:rFonts w:hint="cs"/>
          <w:rtl/>
        </w:rPr>
        <w:t>درسي</w:t>
      </w:r>
      <w:r>
        <w:rPr>
          <w:rtl/>
        </w:rPr>
        <w:t xml:space="preserve"> </w:t>
      </w:r>
      <w:r>
        <w:rPr>
          <w:rFonts w:hint="cs"/>
          <w:rtl/>
        </w:rPr>
        <w:t>اجباري</w:t>
      </w:r>
      <w:r>
        <w:rPr>
          <w:rtl/>
        </w:rPr>
        <w:t xml:space="preserve"> </w:t>
      </w:r>
      <w:r>
        <w:rPr>
          <w:rFonts w:hint="cs"/>
          <w:rtl/>
        </w:rPr>
        <w:t>حوزه</w:t>
      </w:r>
      <w:r>
        <w:rPr>
          <w:rtl/>
        </w:rPr>
        <w:t xml:space="preserve"> </w:t>
      </w:r>
      <w:r>
        <w:rPr>
          <w:rFonts w:hint="cs"/>
          <w:rtl/>
        </w:rPr>
        <w:t>علميه</w:t>
      </w:r>
      <w:r>
        <w:rPr>
          <w:rtl/>
        </w:rPr>
        <w:t xml:space="preserve"> </w:t>
      </w:r>
      <w:r>
        <w:rPr>
          <w:rFonts w:hint="cs"/>
          <w:rtl/>
        </w:rPr>
        <w:t>مي‌باشد</w:t>
      </w:r>
    </w:p>
    <w:p w:rsidR="000C5697" w:rsidRDefault="000C5697" w:rsidP="000C5697">
      <w:pPr>
        <w:contextualSpacing/>
        <w:rPr>
          <w:rtl/>
        </w:rPr>
      </w:pPr>
      <w:r>
        <w:rPr>
          <w:rFonts w:hint="cs"/>
          <w:rtl/>
        </w:rPr>
        <w:t>علامه</w:t>
      </w:r>
      <w:r>
        <w:rPr>
          <w:rtl/>
        </w:rPr>
        <w:t xml:space="preserve"> </w:t>
      </w:r>
      <w:r>
        <w:rPr>
          <w:rFonts w:hint="cs"/>
          <w:rtl/>
        </w:rPr>
        <w:t>عنوان</w:t>
      </w:r>
      <w:r>
        <w:rPr>
          <w:rtl/>
        </w:rPr>
        <w:t xml:space="preserve"> </w:t>
      </w:r>
      <w:r>
        <w:rPr>
          <w:rFonts w:hint="cs"/>
          <w:rtl/>
        </w:rPr>
        <w:t>آن</w:t>
      </w:r>
      <w:r>
        <w:rPr>
          <w:rtl/>
        </w:rPr>
        <w:t xml:space="preserve"> </w:t>
      </w:r>
      <w:r>
        <w:rPr>
          <w:rFonts w:hint="cs"/>
          <w:rtl/>
        </w:rPr>
        <w:t>فصل</w:t>
      </w:r>
      <w:r>
        <w:rPr>
          <w:rtl/>
        </w:rPr>
        <w:t xml:space="preserve"> </w:t>
      </w:r>
      <w:r>
        <w:rPr>
          <w:rFonts w:hint="cs"/>
          <w:rtl/>
        </w:rPr>
        <w:t>را</w:t>
      </w:r>
      <w:r>
        <w:rPr>
          <w:rtl/>
        </w:rPr>
        <w:t xml:space="preserve"> </w:t>
      </w:r>
      <w:r>
        <w:rPr>
          <w:rFonts w:hint="cs"/>
          <w:rtl/>
        </w:rPr>
        <w:t>اين</w:t>
      </w:r>
      <w:r>
        <w:rPr>
          <w:rtl/>
        </w:rPr>
        <w:t xml:space="preserve"> </w:t>
      </w:r>
      <w:r>
        <w:rPr>
          <w:rFonts w:hint="cs"/>
          <w:rtl/>
        </w:rPr>
        <w:t>گذاشته</w:t>
      </w:r>
      <w:r>
        <w:rPr>
          <w:rtl/>
        </w:rPr>
        <w:t xml:space="preserve"> </w:t>
      </w:r>
      <w:r>
        <w:rPr>
          <w:rFonts w:hint="cs"/>
          <w:rtl/>
        </w:rPr>
        <w:t>است</w:t>
      </w:r>
      <w:r>
        <w:rPr>
          <w:rtl/>
        </w:rPr>
        <w:t>: «</w:t>
      </w:r>
      <w:r>
        <w:rPr>
          <w:rFonts w:hint="cs"/>
          <w:rtl/>
        </w:rPr>
        <w:t>اتحاد</w:t>
      </w:r>
      <w:r>
        <w:rPr>
          <w:rtl/>
        </w:rPr>
        <w:t xml:space="preserve"> </w:t>
      </w:r>
      <w:r>
        <w:rPr>
          <w:rFonts w:hint="cs"/>
          <w:rtl/>
        </w:rPr>
        <w:t>عقل</w:t>
      </w:r>
      <w:r>
        <w:rPr>
          <w:rtl/>
        </w:rPr>
        <w:t xml:space="preserve"> </w:t>
      </w:r>
      <w:r>
        <w:rPr>
          <w:rFonts w:hint="cs"/>
          <w:rtl/>
        </w:rPr>
        <w:t>و</w:t>
      </w:r>
      <w:r>
        <w:rPr>
          <w:rtl/>
        </w:rPr>
        <w:t xml:space="preserve"> </w:t>
      </w:r>
      <w:r>
        <w:rPr>
          <w:rFonts w:hint="cs"/>
          <w:rtl/>
        </w:rPr>
        <w:t>عاقل</w:t>
      </w:r>
      <w:r>
        <w:rPr>
          <w:rtl/>
        </w:rPr>
        <w:t xml:space="preserve"> </w:t>
      </w:r>
      <w:r>
        <w:rPr>
          <w:rFonts w:hint="cs"/>
          <w:rtl/>
        </w:rPr>
        <w:t>و</w:t>
      </w:r>
      <w:r>
        <w:rPr>
          <w:rtl/>
        </w:rPr>
        <w:t xml:space="preserve"> </w:t>
      </w:r>
      <w:r>
        <w:rPr>
          <w:rFonts w:hint="cs"/>
          <w:rtl/>
        </w:rPr>
        <w:t>معقول</w:t>
      </w:r>
      <w:r>
        <w:rPr>
          <w:rFonts w:hint="eastAsia"/>
          <w:rtl/>
        </w:rPr>
        <w:t>»</w:t>
      </w:r>
    </w:p>
    <w:p w:rsidR="000C5697" w:rsidRDefault="000C5697" w:rsidP="000C5697">
      <w:pPr>
        <w:contextualSpacing/>
        <w:rPr>
          <w:rtl/>
        </w:rPr>
      </w:pPr>
      <w:r>
        <w:rPr>
          <w:rFonts w:hint="cs"/>
          <w:rtl/>
        </w:rPr>
        <w:t>حكمت</w:t>
      </w:r>
      <w:r>
        <w:rPr>
          <w:rtl/>
        </w:rPr>
        <w:t xml:space="preserve"> </w:t>
      </w:r>
      <w:r>
        <w:rPr>
          <w:rFonts w:hint="cs"/>
          <w:rtl/>
        </w:rPr>
        <w:t>متعاليه</w:t>
      </w:r>
      <w:r>
        <w:rPr>
          <w:rtl/>
        </w:rPr>
        <w:t xml:space="preserve"> </w:t>
      </w:r>
      <w:r>
        <w:rPr>
          <w:rFonts w:hint="cs"/>
          <w:rtl/>
        </w:rPr>
        <w:t>معتقد</w:t>
      </w:r>
      <w:r>
        <w:rPr>
          <w:rtl/>
        </w:rPr>
        <w:t xml:space="preserve"> </w:t>
      </w:r>
      <w:r>
        <w:rPr>
          <w:rFonts w:hint="cs"/>
          <w:rtl/>
        </w:rPr>
        <w:t>است</w:t>
      </w:r>
      <w:r>
        <w:rPr>
          <w:rtl/>
        </w:rPr>
        <w:t xml:space="preserve"> </w:t>
      </w:r>
      <w:r>
        <w:rPr>
          <w:rFonts w:hint="cs"/>
          <w:rtl/>
        </w:rPr>
        <w:t>كه</w:t>
      </w:r>
      <w:r>
        <w:rPr>
          <w:rtl/>
        </w:rPr>
        <w:t xml:space="preserve"> </w:t>
      </w:r>
      <w:r>
        <w:rPr>
          <w:rFonts w:hint="cs"/>
          <w:rtl/>
        </w:rPr>
        <w:t>عال</w:t>
      </w:r>
      <w:r w:rsidR="00E81639">
        <w:rPr>
          <w:rFonts w:hint="cs"/>
          <w:rtl/>
        </w:rPr>
        <w:t>ِ</w:t>
      </w:r>
      <w:r>
        <w:rPr>
          <w:rFonts w:hint="cs"/>
          <w:rtl/>
        </w:rPr>
        <w:t>م</w:t>
      </w:r>
      <w:r>
        <w:rPr>
          <w:rtl/>
        </w:rPr>
        <w:t xml:space="preserve"> </w:t>
      </w:r>
      <w:r>
        <w:rPr>
          <w:rFonts w:hint="cs"/>
          <w:rtl/>
        </w:rPr>
        <w:t>با</w:t>
      </w:r>
      <w:r>
        <w:rPr>
          <w:rtl/>
        </w:rPr>
        <w:t xml:space="preserve"> </w:t>
      </w:r>
      <w:r>
        <w:rPr>
          <w:rFonts w:hint="cs"/>
          <w:rtl/>
        </w:rPr>
        <w:t>معلوم</w:t>
      </w:r>
      <w:r>
        <w:rPr>
          <w:rtl/>
        </w:rPr>
        <w:t xml:space="preserve"> </w:t>
      </w:r>
      <w:r>
        <w:rPr>
          <w:rFonts w:hint="cs"/>
          <w:rtl/>
        </w:rPr>
        <w:t>متحد</w:t>
      </w:r>
      <w:r>
        <w:rPr>
          <w:rtl/>
        </w:rPr>
        <w:t xml:space="preserve"> </w:t>
      </w:r>
      <w:r>
        <w:rPr>
          <w:rFonts w:hint="cs"/>
          <w:rtl/>
        </w:rPr>
        <w:t>است</w:t>
      </w:r>
    </w:p>
    <w:p w:rsidR="000C5697" w:rsidRDefault="000C5697" w:rsidP="000C5697">
      <w:pPr>
        <w:contextualSpacing/>
        <w:rPr>
          <w:rtl/>
        </w:rPr>
      </w:pPr>
      <w:r>
        <w:rPr>
          <w:rFonts w:hint="cs"/>
          <w:rtl/>
        </w:rPr>
        <w:t>يكي</w:t>
      </w:r>
      <w:r>
        <w:rPr>
          <w:rtl/>
        </w:rPr>
        <w:t xml:space="preserve"> </w:t>
      </w:r>
      <w:r>
        <w:rPr>
          <w:rFonts w:hint="cs"/>
          <w:rtl/>
        </w:rPr>
        <w:t>است</w:t>
      </w:r>
    </w:p>
    <w:p w:rsidR="000C5697" w:rsidRDefault="000C5697" w:rsidP="000C5697">
      <w:pPr>
        <w:contextualSpacing/>
        <w:rPr>
          <w:rtl/>
        </w:rPr>
      </w:pPr>
      <w:r>
        <w:rPr>
          <w:rFonts w:hint="cs"/>
          <w:rtl/>
        </w:rPr>
        <w:t>اصلاً</w:t>
      </w:r>
      <w:r>
        <w:rPr>
          <w:rtl/>
        </w:rPr>
        <w:t xml:space="preserve"> </w:t>
      </w:r>
      <w:r>
        <w:rPr>
          <w:rFonts w:hint="cs"/>
          <w:rtl/>
        </w:rPr>
        <w:t>دو</w:t>
      </w:r>
      <w:r>
        <w:rPr>
          <w:rtl/>
        </w:rPr>
        <w:t xml:space="preserve"> </w:t>
      </w:r>
      <w:r>
        <w:rPr>
          <w:rFonts w:hint="cs"/>
          <w:rtl/>
        </w:rPr>
        <w:t>تا</w:t>
      </w:r>
      <w:r>
        <w:rPr>
          <w:rtl/>
        </w:rPr>
        <w:t xml:space="preserve"> </w:t>
      </w:r>
      <w:r>
        <w:rPr>
          <w:rFonts w:hint="cs"/>
          <w:rtl/>
        </w:rPr>
        <w:t>نيستند</w:t>
      </w:r>
    </w:p>
    <w:p w:rsidR="000C5697" w:rsidRDefault="000C5697" w:rsidP="000C5697">
      <w:pPr>
        <w:contextualSpacing/>
        <w:rPr>
          <w:rtl/>
        </w:rPr>
      </w:pP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ادراك</w:t>
      </w:r>
      <w:r>
        <w:rPr>
          <w:rtl/>
        </w:rPr>
        <w:t xml:space="preserve"> </w:t>
      </w:r>
      <w:r>
        <w:rPr>
          <w:rFonts w:hint="cs"/>
          <w:rtl/>
        </w:rPr>
        <w:t>را</w:t>
      </w:r>
      <w:r>
        <w:rPr>
          <w:rtl/>
        </w:rPr>
        <w:t xml:space="preserve"> </w:t>
      </w:r>
      <w:r>
        <w:rPr>
          <w:rFonts w:hint="cs"/>
          <w:rtl/>
        </w:rPr>
        <w:t>مطابق</w:t>
      </w:r>
      <w:r>
        <w:rPr>
          <w:rtl/>
        </w:rPr>
        <w:t xml:space="preserve"> </w:t>
      </w:r>
      <w:r>
        <w:rPr>
          <w:rFonts w:hint="cs"/>
          <w:rtl/>
        </w:rPr>
        <w:t>كه</w:t>
      </w:r>
      <w:r>
        <w:rPr>
          <w:rtl/>
        </w:rPr>
        <w:t xml:space="preserve"> </w:t>
      </w:r>
      <w:r>
        <w:rPr>
          <w:rFonts w:hint="cs"/>
          <w:rtl/>
        </w:rPr>
        <w:t>نه</w:t>
      </w:r>
    </w:p>
    <w:p w:rsidR="000C5697" w:rsidRDefault="000C5697" w:rsidP="000C5697">
      <w:pPr>
        <w:contextualSpacing/>
        <w:rPr>
          <w:rtl/>
        </w:rPr>
      </w:pPr>
      <w:r>
        <w:rPr>
          <w:rFonts w:hint="cs"/>
          <w:rtl/>
        </w:rPr>
        <w:lastRenderedPageBreak/>
        <w:t>بلكه</w:t>
      </w:r>
      <w:r>
        <w:rPr>
          <w:rtl/>
        </w:rPr>
        <w:t xml:space="preserve"> </w:t>
      </w:r>
      <w:r>
        <w:rPr>
          <w:rFonts w:hint="cs"/>
          <w:rtl/>
        </w:rPr>
        <w:t>منطبق</w:t>
      </w:r>
      <w:r>
        <w:rPr>
          <w:rtl/>
        </w:rPr>
        <w:t xml:space="preserve"> </w:t>
      </w:r>
      <w:r>
        <w:rPr>
          <w:rFonts w:hint="cs"/>
          <w:rtl/>
        </w:rPr>
        <w:t>با</w:t>
      </w:r>
      <w:r>
        <w:rPr>
          <w:rtl/>
        </w:rPr>
        <w:t xml:space="preserve"> </w:t>
      </w:r>
      <w:r>
        <w:rPr>
          <w:rFonts w:hint="cs"/>
          <w:rtl/>
        </w:rPr>
        <w:t>واقع</w:t>
      </w:r>
      <w:r>
        <w:rPr>
          <w:rtl/>
        </w:rPr>
        <w:t xml:space="preserve"> </w:t>
      </w:r>
      <w:r>
        <w:rPr>
          <w:rFonts w:hint="cs"/>
          <w:rtl/>
        </w:rPr>
        <w:t>مي‌نمايد</w:t>
      </w:r>
      <w:r>
        <w:rPr>
          <w:rtl/>
        </w:rPr>
        <w:t>!</w:t>
      </w:r>
    </w:p>
    <w:p w:rsidR="000C5697" w:rsidRDefault="000C5697" w:rsidP="000C5697">
      <w:pPr>
        <w:contextualSpacing/>
        <w:rPr>
          <w:rtl/>
        </w:rPr>
      </w:pPr>
      <w:r>
        <w:rPr>
          <w:rFonts w:hint="cs"/>
          <w:rtl/>
        </w:rPr>
        <w:t>يكي</w:t>
      </w:r>
      <w:r>
        <w:rPr>
          <w:rtl/>
        </w:rPr>
        <w:t xml:space="preserve"> </w:t>
      </w:r>
      <w:r>
        <w:rPr>
          <w:rFonts w:hint="cs"/>
          <w:rtl/>
        </w:rPr>
        <w:t>مي‌كند</w:t>
      </w:r>
      <w:r>
        <w:rPr>
          <w:rtl/>
        </w:rPr>
        <w:t xml:space="preserve"> </w:t>
      </w:r>
      <w:r>
        <w:rPr>
          <w:rFonts w:hint="cs"/>
          <w:rtl/>
        </w:rPr>
        <w:t>با</w:t>
      </w:r>
      <w:r>
        <w:rPr>
          <w:rtl/>
        </w:rPr>
        <w:t xml:space="preserve"> </w:t>
      </w:r>
      <w:r>
        <w:rPr>
          <w:rFonts w:hint="cs"/>
          <w:rtl/>
        </w:rPr>
        <w:t>واقع</w:t>
      </w:r>
    </w:p>
    <w:p w:rsidR="000C5697" w:rsidRDefault="000C5697" w:rsidP="000C5697">
      <w:pPr>
        <w:contextualSpacing/>
        <w:rPr>
          <w:rtl/>
        </w:rPr>
      </w:pPr>
      <w:r>
        <w:rPr>
          <w:rFonts w:hint="cs"/>
          <w:rtl/>
        </w:rPr>
        <w:t>يعني</w:t>
      </w:r>
      <w:r>
        <w:rPr>
          <w:rtl/>
        </w:rPr>
        <w:t xml:space="preserve"> </w:t>
      </w:r>
      <w:r>
        <w:rPr>
          <w:rFonts w:hint="cs"/>
          <w:rtl/>
        </w:rPr>
        <w:t>من</w:t>
      </w:r>
      <w:r>
        <w:rPr>
          <w:rtl/>
        </w:rPr>
        <w:t xml:space="preserve"> </w:t>
      </w:r>
      <w:r>
        <w:rPr>
          <w:rFonts w:hint="cs"/>
          <w:rtl/>
        </w:rPr>
        <w:t>با</w:t>
      </w:r>
      <w:r>
        <w:rPr>
          <w:rtl/>
        </w:rPr>
        <w:t xml:space="preserve"> </w:t>
      </w:r>
      <w:r>
        <w:rPr>
          <w:rFonts w:hint="cs"/>
          <w:rtl/>
        </w:rPr>
        <w:t>ديوار</w:t>
      </w:r>
      <w:r>
        <w:rPr>
          <w:rtl/>
        </w:rPr>
        <w:t xml:space="preserve"> </w:t>
      </w:r>
      <w:r>
        <w:rPr>
          <w:rFonts w:hint="cs"/>
          <w:rtl/>
        </w:rPr>
        <w:t>يكي</w:t>
      </w:r>
      <w:r>
        <w:rPr>
          <w:rtl/>
        </w:rPr>
        <w:t xml:space="preserve"> </w:t>
      </w:r>
      <w:r>
        <w:rPr>
          <w:rFonts w:hint="cs"/>
          <w:rtl/>
        </w:rPr>
        <w:t>مي‌شوم</w:t>
      </w:r>
      <w:r>
        <w:rPr>
          <w:rtl/>
        </w:rPr>
        <w:t xml:space="preserve"> </w:t>
      </w:r>
      <w:r>
        <w:rPr>
          <w:rFonts w:hint="cs"/>
          <w:rtl/>
        </w:rPr>
        <w:t>و</w:t>
      </w:r>
      <w:r>
        <w:rPr>
          <w:rtl/>
        </w:rPr>
        <w:t xml:space="preserve"> </w:t>
      </w:r>
      <w:r>
        <w:rPr>
          <w:rFonts w:hint="cs"/>
          <w:rtl/>
        </w:rPr>
        <w:t>وحدت</w:t>
      </w:r>
      <w:r>
        <w:rPr>
          <w:rtl/>
        </w:rPr>
        <w:t xml:space="preserve"> </w:t>
      </w:r>
      <w:r>
        <w:rPr>
          <w:rFonts w:hint="cs"/>
          <w:rtl/>
        </w:rPr>
        <w:t>پيدا</w:t>
      </w:r>
      <w:r>
        <w:rPr>
          <w:rtl/>
        </w:rPr>
        <w:t xml:space="preserve"> </w:t>
      </w:r>
      <w:r>
        <w:rPr>
          <w:rFonts w:hint="cs"/>
          <w:rtl/>
        </w:rPr>
        <w:t>مي‌كنم</w:t>
      </w:r>
    </w:p>
    <w:p w:rsidR="000C5697" w:rsidRDefault="000C5697" w:rsidP="000C5697">
      <w:pPr>
        <w:contextualSpacing/>
        <w:rPr>
          <w:rtl/>
        </w:rPr>
      </w:pPr>
      <w:r>
        <w:rPr>
          <w:rFonts w:hint="cs"/>
          <w:rtl/>
        </w:rPr>
        <w:t>لذا</w:t>
      </w:r>
      <w:r>
        <w:rPr>
          <w:rtl/>
        </w:rPr>
        <w:t xml:space="preserve"> </w:t>
      </w:r>
      <w:r>
        <w:rPr>
          <w:rFonts w:hint="cs"/>
          <w:rtl/>
        </w:rPr>
        <w:t>به</w:t>
      </w:r>
      <w:r>
        <w:rPr>
          <w:rtl/>
        </w:rPr>
        <w:t xml:space="preserve"> </w:t>
      </w:r>
      <w:r>
        <w:rPr>
          <w:rFonts w:hint="cs"/>
          <w:rtl/>
        </w:rPr>
        <w:t>آن</w:t>
      </w:r>
      <w:r>
        <w:rPr>
          <w:rtl/>
        </w:rPr>
        <w:t xml:space="preserve"> </w:t>
      </w:r>
      <w:r>
        <w:rPr>
          <w:rFonts w:hint="cs"/>
          <w:rtl/>
        </w:rPr>
        <w:t>علم</w:t>
      </w:r>
      <w:r>
        <w:rPr>
          <w:rtl/>
        </w:rPr>
        <w:t xml:space="preserve"> </w:t>
      </w:r>
      <w:r>
        <w:rPr>
          <w:rFonts w:hint="cs"/>
          <w:rtl/>
        </w:rPr>
        <w:t>دارم</w:t>
      </w:r>
    </w:p>
    <w:p w:rsidR="000C5697" w:rsidRDefault="000C5697" w:rsidP="000C5697">
      <w:pPr>
        <w:contextualSpacing/>
        <w:rPr>
          <w:rtl/>
        </w:rPr>
      </w:pPr>
    </w:p>
    <w:p w:rsidR="000C5697" w:rsidRDefault="000C5697" w:rsidP="000C5697">
      <w:pPr>
        <w:contextualSpacing/>
        <w:rPr>
          <w:rtl/>
        </w:rPr>
      </w:pPr>
      <w:r>
        <w:rPr>
          <w:rFonts w:hint="cs"/>
          <w:rtl/>
        </w:rPr>
        <w:t>اشكال</w:t>
      </w:r>
      <w:r>
        <w:rPr>
          <w:rtl/>
        </w:rPr>
        <w:t xml:space="preserve">: </w:t>
      </w:r>
      <w:r>
        <w:rPr>
          <w:rFonts w:hint="cs"/>
          <w:rtl/>
        </w:rPr>
        <w:t>نفس</w:t>
      </w:r>
      <w:r>
        <w:rPr>
          <w:rtl/>
        </w:rPr>
        <w:t xml:space="preserve"> </w:t>
      </w:r>
      <w:r>
        <w:rPr>
          <w:rFonts w:hint="cs"/>
          <w:rtl/>
        </w:rPr>
        <w:t>ما</w:t>
      </w:r>
      <w:r>
        <w:rPr>
          <w:rtl/>
        </w:rPr>
        <w:t xml:space="preserve"> </w:t>
      </w:r>
      <w:r>
        <w:rPr>
          <w:rFonts w:hint="cs"/>
          <w:rtl/>
        </w:rPr>
        <w:t>مجرّد</w:t>
      </w:r>
      <w:r>
        <w:rPr>
          <w:rtl/>
        </w:rPr>
        <w:t xml:space="preserve"> </w:t>
      </w:r>
      <w:r>
        <w:rPr>
          <w:rFonts w:hint="cs"/>
          <w:rtl/>
        </w:rPr>
        <w:t>است</w:t>
      </w:r>
      <w:r>
        <w:rPr>
          <w:rtl/>
        </w:rPr>
        <w:t xml:space="preserve"> </w:t>
      </w:r>
      <w:r>
        <w:rPr>
          <w:rFonts w:hint="cs"/>
          <w:rtl/>
        </w:rPr>
        <w:t>و</w:t>
      </w:r>
      <w:r>
        <w:rPr>
          <w:rtl/>
        </w:rPr>
        <w:t xml:space="preserve"> </w:t>
      </w:r>
      <w:r>
        <w:rPr>
          <w:rFonts w:hint="cs"/>
          <w:rtl/>
        </w:rPr>
        <w:t>ديوار</w:t>
      </w:r>
      <w:r>
        <w:rPr>
          <w:rtl/>
        </w:rPr>
        <w:t xml:space="preserve"> </w:t>
      </w:r>
      <w:r>
        <w:rPr>
          <w:rFonts w:hint="cs"/>
          <w:rtl/>
        </w:rPr>
        <w:t>امري</w:t>
      </w:r>
      <w:r>
        <w:rPr>
          <w:rtl/>
        </w:rPr>
        <w:t xml:space="preserve"> </w:t>
      </w:r>
      <w:r>
        <w:rPr>
          <w:rFonts w:hint="cs"/>
          <w:rtl/>
        </w:rPr>
        <w:t>مادّي</w:t>
      </w:r>
    </w:p>
    <w:p w:rsidR="000C5697" w:rsidRDefault="000C5697" w:rsidP="000C5697">
      <w:pPr>
        <w:contextualSpacing/>
        <w:rPr>
          <w:rtl/>
        </w:rPr>
      </w:pPr>
      <w:r>
        <w:rPr>
          <w:rFonts w:hint="cs"/>
          <w:rtl/>
        </w:rPr>
        <w:t>چگونه</w:t>
      </w:r>
      <w:r>
        <w:rPr>
          <w:rtl/>
        </w:rPr>
        <w:t xml:space="preserve"> </w:t>
      </w:r>
      <w:r>
        <w:rPr>
          <w:rFonts w:hint="cs"/>
          <w:rtl/>
        </w:rPr>
        <w:t>مجرّد</w:t>
      </w:r>
      <w:r>
        <w:rPr>
          <w:rtl/>
        </w:rPr>
        <w:t xml:space="preserve"> </w:t>
      </w:r>
      <w:r>
        <w:rPr>
          <w:rFonts w:hint="cs"/>
          <w:rtl/>
        </w:rPr>
        <w:t>با</w:t>
      </w:r>
      <w:r>
        <w:rPr>
          <w:rtl/>
        </w:rPr>
        <w:t xml:space="preserve"> </w:t>
      </w:r>
      <w:r>
        <w:rPr>
          <w:rFonts w:hint="cs"/>
          <w:rtl/>
        </w:rPr>
        <w:t>مادي</w:t>
      </w:r>
      <w:r>
        <w:rPr>
          <w:rtl/>
        </w:rPr>
        <w:t xml:space="preserve"> </w:t>
      </w:r>
      <w:r>
        <w:rPr>
          <w:rFonts w:hint="cs"/>
          <w:rtl/>
        </w:rPr>
        <w:t>وحدت</w:t>
      </w:r>
      <w:r>
        <w:rPr>
          <w:rtl/>
        </w:rPr>
        <w:t xml:space="preserve"> </w:t>
      </w:r>
      <w:r>
        <w:rPr>
          <w:rFonts w:hint="cs"/>
          <w:rtl/>
        </w:rPr>
        <w:t>پيدا</w:t>
      </w:r>
      <w:r>
        <w:rPr>
          <w:rtl/>
        </w:rPr>
        <w:t xml:space="preserve"> </w:t>
      </w:r>
      <w:r>
        <w:rPr>
          <w:rFonts w:hint="cs"/>
          <w:rtl/>
        </w:rPr>
        <w:t>مي‌كند</w:t>
      </w:r>
      <w:r>
        <w:rPr>
          <w:rtl/>
        </w:rPr>
        <w:t xml:space="preserve"> </w:t>
      </w:r>
      <w:r>
        <w:rPr>
          <w:rFonts w:hint="cs"/>
          <w:rtl/>
        </w:rPr>
        <w:t>و</w:t>
      </w:r>
      <w:r>
        <w:rPr>
          <w:rtl/>
        </w:rPr>
        <w:t xml:space="preserve"> </w:t>
      </w:r>
      <w:r>
        <w:rPr>
          <w:rFonts w:hint="cs"/>
          <w:rtl/>
        </w:rPr>
        <w:t>يكي</w:t>
      </w:r>
      <w:r>
        <w:rPr>
          <w:rtl/>
        </w:rPr>
        <w:t xml:space="preserve"> </w:t>
      </w:r>
      <w:r>
        <w:rPr>
          <w:rFonts w:hint="cs"/>
          <w:rtl/>
        </w:rPr>
        <w:t>مي‌شود؟</w:t>
      </w:r>
    </w:p>
    <w:p w:rsidR="000C5697" w:rsidRDefault="000C5697" w:rsidP="000C5697">
      <w:pPr>
        <w:contextualSpacing/>
        <w:rPr>
          <w:rtl/>
        </w:rPr>
      </w:pPr>
      <w:r>
        <w:rPr>
          <w:rFonts w:hint="cs"/>
          <w:rtl/>
        </w:rPr>
        <w:t>علامه</w:t>
      </w:r>
      <w:r>
        <w:rPr>
          <w:rtl/>
        </w:rPr>
        <w:t xml:space="preserve"> </w:t>
      </w:r>
      <w:r>
        <w:rPr>
          <w:rFonts w:hint="cs"/>
          <w:rtl/>
        </w:rPr>
        <w:t>اين</w:t>
      </w:r>
      <w:r>
        <w:rPr>
          <w:rtl/>
        </w:rPr>
        <w:t xml:space="preserve"> </w:t>
      </w:r>
      <w:r>
        <w:rPr>
          <w:rFonts w:hint="cs"/>
          <w:rtl/>
        </w:rPr>
        <w:t>اشكال</w:t>
      </w:r>
      <w:r>
        <w:rPr>
          <w:rtl/>
        </w:rPr>
        <w:t xml:space="preserve"> </w:t>
      </w:r>
      <w:r>
        <w:rPr>
          <w:rFonts w:hint="cs"/>
          <w:rtl/>
        </w:rPr>
        <w:t>را</w:t>
      </w:r>
      <w:r>
        <w:rPr>
          <w:rtl/>
        </w:rPr>
        <w:t xml:space="preserve"> </w:t>
      </w:r>
      <w:r>
        <w:rPr>
          <w:rFonts w:hint="cs"/>
          <w:rtl/>
        </w:rPr>
        <w:t>اين‌طور</w:t>
      </w:r>
      <w:r>
        <w:rPr>
          <w:rtl/>
        </w:rPr>
        <w:t xml:space="preserve"> </w:t>
      </w:r>
      <w:r>
        <w:rPr>
          <w:rFonts w:hint="cs"/>
          <w:rtl/>
        </w:rPr>
        <w:t>پاسخ</w:t>
      </w:r>
      <w:r>
        <w:rPr>
          <w:rtl/>
        </w:rPr>
        <w:t xml:space="preserve"> </w:t>
      </w:r>
      <w:r>
        <w:rPr>
          <w:rFonts w:hint="cs"/>
          <w:rtl/>
        </w:rPr>
        <w:t>مي‌دهد</w:t>
      </w:r>
      <w:r>
        <w:rPr>
          <w:rtl/>
        </w:rPr>
        <w:t>:</w:t>
      </w:r>
    </w:p>
    <w:p w:rsidR="000C5697" w:rsidRDefault="000C5697" w:rsidP="000C5697">
      <w:pPr>
        <w:contextualSpacing/>
        <w:rPr>
          <w:rtl/>
        </w:rPr>
      </w:pPr>
      <w:r>
        <w:rPr>
          <w:rFonts w:hint="cs"/>
          <w:rtl/>
        </w:rPr>
        <w:t>هر</w:t>
      </w:r>
      <w:r>
        <w:rPr>
          <w:rtl/>
        </w:rPr>
        <w:t xml:space="preserve"> </w:t>
      </w:r>
      <w:r>
        <w:rPr>
          <w:rFonts w:hint="cs"/>
          <w:rtl/>
        </w:rPr>
        <w:t>مادّه‌اي</w:t>
      </w:r>
      <w:r>
        <w:rPr>
          <w:rtl/>
        </w:rPr>
        <w:t xml:space="preserve"> </w:t>
      </w:r>
      <w:r>
        <w:rPr>
          <w:rFonts w:hint="cs"/>
          <w:rtl/>
        </w:rPr>
        <w:t>يك</w:t>
      </w:r>
      <w:r>
        <w:rPr>
          <w:rtl/>
        </w:rPr>
        <w:t xml:space="preserve"> </w:t>
      </w:r>
      <w:r>
        <w:rPr>
          <w:rFonts w:hint="cs"/>
          <w:rtl/>
        </w:rPr>
        <w:t>علت</w:t>
      </w:r>
      <w:r>
        <w:rPr>
          <w:rtl/>
        </w:rPr>
        <w:t xml:space="preserve"> </w:t>
      </w:r>
      <w:r>
        <w:rPr>
          <w:rFonts w:hint="cs"/>
          <w:rtl/>
        </w:rPr>
        <w:t>دارد</w:t>
      </w:r>
    </w:p>
    <w:p w:rsidR="000C5697" w:rsidRDefault="000C5697" w:rsidP="000C5697">
      <w:pPr>
        <w:contextualSpacing/>
        <w:rPr>
          <w:rtl/>
        </w:rPr>
      </w:pPr>
      <w:r>
        <w:rPr>
          <w:rFonts w:hint="cs"/>
          <w:rtl/>
        </w:rPr>
        <w:t>يك</w:t>
      </w:r>
      <w:r>
        <w:rPr>
          <w:rtl/>
        </w:rPr>
        <w:t xml:space="preserve"> </w:t>
      </w:r>
      <w:r>
        <w:rPr>
          <w:rFonts w:hint="cs"/>
          <w:rtl/>
        </w:rPr>
        <w:t>خالق</w:t>
      </w:r>
      <w:r>
        <w:rPr>
          <w:rtl/>
        </w:rPr>
        <w:t xml:space="preserve"> </w:t>
      </w:r>
      <w:r>
        <w:rPr>
          <w:rFonts w:hint="cs"/>
          <w:rtl/>
        </w:rPr>
        <w:t>كه</w:t>
      </w:r>
      <w:r>
        <w:rPr>
          <w:rtl/>
        </w:rPr>
        <w:t xml:space="preserve"> </w:t>
      </w:r>
      <w:r>
        <w:rPr>
          <w:rFonts w:hint="cs"/>
          <w:rtl/>
        </w:rPr>
        <w:t>او</w:t>
      </w:r>
      <w:r>
        <w:rPr>
          <w:rtl/>
        </w:rPr>
        <w:t xml:space="preserve"> </w:t>
      </w:r>
      <w:r>
        <w:rPr>
          <w:rFonts w:hint="cs"/>
          <w:rtl/>
        </w:rPr>
        <w:t>را</w:t>
      </w:r>
      <w:r>
        <w:rPr>
          <w:rtl/>
        </w:rPr>
        <w:t xml:space="preserve"> </w:t>
      </w:r>
      <w:r>
        <w:rPr>
          <w:rFonts w:hint="cs"/>
          <w:rtl/>
        </w:rPr>
        <w:t>پديد</w:t>
      </w:r>
      <w:r>
        <w:rPr>
          <w:rtl/>
        </w:rPr>
        <w:t xml:space="preserve"> </w:t>
      </w:r>
      <w:r>
        <w:rPr>
          <w:rFonts w:hint="cs"/>
          <w:rtl/>
        </w:rPr>
        <w:t>آورده</w:t>
      </w:r>
    </w:p>
    <w:p w:rsidR="000C5697" w:rsidRDefault="000C5697" w:rsidP="000C5697">
      <w:pPr>
        <w:contextualSpacing/>
        <w:rPr>
          <w:rtl/>
        </w:rPr>
      </w:pPr>
      <w:r>
        <w:rPr>
          <w:rFonts w:hint="cs"/>
          <w:rtl/>
        </w:rPr>
        <w:t>او</w:t>
      </w:r>
      <w:r>
        <w:rPr>
          <w:rtl/>
        </w:rPr>
        <w:t xml:space="preserve"> </w:t>
      </w:r>
      <w:r>
        <w:rPr>
          <w:rFonts w:hint="cs"/>
          <w:rtl/>
        </w:rPr>
        <w:t>قطعاً</w:t>
      </w:r>
      <w:r>
        <w:rPr>
          <w:rtl/>
        </w:rPr>
        <w:t xml:space="preserve"> </w:t>
      </w:r>
      <w:r>
        <w:rPr>
          <w:rFonts w:hint="cs"/>
          <w:rtl/>
        </w:rPr>
        <w:t>مجرّد</w:t>
      </w:r>
      <w:r>
        <w:rPr>
          <w:rtl/>
        </w:rPr>
        <w:t xml:space="preserve"> </w:t>
      </w:r>
      <w:r>
        <w:rPr>
          <w:rFonts w:hint="cs"/>
          <w:rtl/>
        </w:rPr>
        <w:t>است</w:t>
      </w:r>
    </w:p>
    <w:p w:rsidR="000C5697" w:rsidRDefault="000C5697" w:rsidP="000C5697">
      <w:pPr>
        <w:contextualSpacing/>
        <w:rPr>
          <w:rtl/>
        </w:rPr>
      </w:pPr>
      <w:r>
        <w:rPr>
          <w:rFonts w:hint="cs"/>
          <w:rtl/>
        </w:rPr>
        <w:t>نفس</w:t>
      </w:r>
      <w:r>
        <w:rPr>
          <w:rtl/>
        </w:rPr>
        <w:t xml:space="preserve"> </w:t>
      </w:r>
      <w:r>
        <w:rPr>
          <w:rFonts w:hint="cs"/>
          <w:rtl/>
        </w:rPr>
        <w:t>مجرّد</w:t>
      </w:r>
      <w:r>
        <w:rPr>
          <w:rtl/>
        </w:rPr>
        <w:t xml:space="preserve"> </w:t>
      </w:r>
      <w:r>
        <w:rPr>
          <w:rFonts w:hint="cs"/>
          <w:rtl/>
        </w:rPr>
        <w:t>ما</w:t>
      </w:r>
      <w:r>
        <w:rPr>
          <w:rtl/>
        </w:rPr>
        <w:t xml:space="preserve"> </w:t>
      </w:r>
      <w:r>
        <w:rPr>
          <w:rFonts w:hint="cs"/>
          <w:rtl/>
        </w:rPr>
        <w:t>با</w:t>
      </w:r>
      <w:r>
        <w:rPr>
          <w:rtl/>
        </w:rPr>
        <w:t xml:space="preserve"> </w:t>
      </w:r>
      <w:r>
        <w:rPr>
          <w:rFonts w:hint="cs"/>
          <w:rtl/>
        </w:rPr>
        <w:t>آن</w:t>
      </w:r>
      <w:r>
        <w:rPr>
          <w:rtl/>
        </w:rPr>
        <w:t xml:space="preserve"> </w:t>
      </w:r>
      <w:r>
        <w:rPr>
          <w:rFonts w:hint="cs"/>
          <w:rtl/>
        </w:rPr>
        <w:t>موجود</w:t>
      </w:r>
      <w:r>
        <w:rPr>
          <w:rtl/>
        </w:rPr>
        <w:t xml:space="preserve"> </w:t>
      </w:r>
      <w:r>
        <w:rPr>
          <w:rFonts w:hint="cs"/>
          <w:rtl/>
        </w:rPr>
        <w:t>مجرّد</w:t>
      </w:r>
      <w:r>
        <w:rPr>
          <w:rtl/>
        </w:rPr>
        <w:t xml:space="preserve"> </w:t>
      </w:r>
      <w:r>
        <w:rPr>
          <w:rFonts w:hint="cs"/>
          <w:rtl/>
        </w:rPr>
        <w:t>وحدت</w:t>
      </w:r>
      <w:r>
        <w:rPr>
          <w:rtl/>
        </w:rPr>
        <w:t xml:space="preserve"> </w:t>
      </w:r>
      <w:r>
        <w:rPr>
          <w:rFonts w:hint="cs"/>
          <w:rtl/>
        </w:rPr>
        <w:t>پيدا</w:t>
      </w:r>
      <w:r>
        <w:rPr>
          <w:rtl/>
        </w:rPr>
        <w:t xml:space="preserve"> </w:t>
      </w:r>
      <w:r>
        <w:rPr>
          <w:rFonts w:hint="cs"/>
          <w:rtl/>
        </w:rPr>
        <w:t>مي‌كند</w:t>
      </w:r>
    </w:p>
    <w:p w:rsidR="000C5697" w:rsidRDefault="000C5697" w:rsidP="000C5697">
      <w:pPr>
        <w:contextualSpacing/>
        <w:rPr>
          <w:rtl/>
        </w:rPr>
      </w:pPr>
      <w:r>
        <w:rPr>
          <w:rFonts w:hint="cs"/>
          <w:rtl/>
        </w:rPr>
        <w:t>و</w:t>
      </w:r>
      <w:r>
        <w:rPr>
          <w:rtl/>
        </w:rPr>
        <w:t xml:space="preserve"> </w:t>
      </w:r>
      <w:r>
        <w:rPr>
          <w:rFonts w:hint="cs"/>
          <w:rtl/>
        </w:rPr>
        <w:t>علم</w:t>
      </w:r>
      <w:r>
        <w:rPr>
          <w:rtl/>
        </w:rPr>
        <w:t xml:space="preserve"> </w:t>
      </w:r>
      <w:r>
        <w:rPr>
          <w:rFonts w:hint="cs"/>
          <w:rtl/>
        </w:rPr>
        <w:t>هم</w:t>
      </w:r>
      <w:r>
        <w:rPr>
          <w:rtl/>
        </w:rPr>
        <w:t xml:space="preserve"> </w:t>
      </w:r>
      <w:r>
        <w:rPr>
          <w:rFonts w:hint="cs"/>
          <w:rtl/>
        </w:rPr>
        <w:t>يعني</w:t>
      </w:r>
      <w:r>
        <w:rPr>
          <w:rtl/>
        </w:rPr>
        <w:t xml:space="preserve">: </w:t>
      </w:r>
      <w:r>
        <w:rPr>
          <w:rFonts w:hint="cs"/>
          <w:rtl/>
        </w:rPr>
        <w:t>حضور</w:t>
      </w:r>
      <w:r>
        <w:rPr>
          <w:rtl/>
        </w:rPr>
        <w:t xml:space="preserve"> </w:t>
      </w:r>
      <w:r>
        <w:rPr>
          <w:rFonts w:hint="cs"/>
          <w:rtl/>
        </w:rPr>
        <w:t>مجرّد</w:t>
      </w:r>
      <w:r>
        <w:rPr>
          <w:rtl/>
        </w:rPr>
        <w:t xml:space="preserve"> </w:t>
      </w:r>
      <w:r>
        <w:rPr>
          <w:rFonts w:hint="cs"/>
          <w:rtl/>
        </w:rPr>
        <w:t>لمجرّد</w:t>
      </w:r>
      <w:r>
        <w:rPr>
          <w:rtl/>
        </w:rPr>
        <w:t>!</w:t>
      </w:r>
    </w:p>
    <w:p w:rsidR="000C5697" w:rsidRDefault="000C5697" w:rsidP="000C5697">
      <w:pPr>
        <w:contextualSpacing/>
        <w:rPr>
          <w:rtl/>
        </w:rPr>
      </w:pPr>
    </w:p>
    <w:p w:rsidR="000C5697" w:rsidRDefault="000C5697" w:rsidP="000C5697">
      <w:pPr>
        <w:contextualSpacing/>
        <w:rPr>
          <w:rtl/>
        </w:rPr>
      </w:pPr>
      <w:r>
        <w:rPr>
          <w:rFonts w:hint="cs"/>
          <w:rtl/>
        </w:rPr>
        <w:t>پس</w:t>
      </w:r>
      <w:r>
        <w:rPr>
          <w:rtl/>
        </w:rPr>
        <w:t xml:space="preserve"> </w:t>
      </w:r>
      <w:r>
        <w:rPr>
          <w:rFonts w:hint="cs"/>
          <w:rtl/>
        </w:rPr>
        <w:t>اگر</w:t>
      </w:r>
      <w:r>
        <w:rPr>
          <w:rtl/>
        </w:rPr>
        <w:t xml:space="preserve"> </w:t>
      </w:r>
      <w:r>
        <w:rPr>
          <w:rFonts w:hint="cs"/>
          <w:rtl/>
        </w:rPr>
        <w:t>خدا</w:t>
      </w:r>
      <w:r>
        <w:rPr>
          <w:rtl/>
        </w:rPr>
        <w:t xml:space="preserve"> </w:t>
      </w:r>
      <w:r>
        <w:rPr>
          <w:rFonts w:hint="cs"/>
          <w:rtl/>
        </w:rPr>
        <w:t>به</w:t>
      </w:r>
      <w:r>
        <w:rPr>
          <w:rtl/>
        </w:rPr>
        <w:t xml:space="preserve"> </w:t>
      </w:r>
      <w:r>
        <w:rPr>
          <w:rFonts w:hint="cs"/>
          <w:rtl/>
        </w:rPr>
        <w:t>ما</w:t>
      </w:r>
      <w:r>
        <w:rPr>
          <w:rtl/>
        </w:rPr>
        <w:t xml:space="preserve"> </w:t>
      </w:r>
      <w:r>
        <w:rPr>
          <w:rFonts w:hint="cs"/>
          <w:rtl/>
        </w:rPr>
        <w:t>علم</w:t>
      </w:r>
      <w:r>
        <w:rPr>
          <w:rtl/>
        </w:rPr>
        <w:t xml:space="preserve"> </w:t>
      </w:r>
      <w:r>
        <w:rPr>
          <w:rFonts w:hint="cs"/>
          <w:rtl/>
        </w:rPr>
        <w:t>دارد</w:t>
      </w:r>
    </w:p>
    <w:p w:rsidR="000C5697" w:rsidRDefault="000C5697" w:rsidP="000C5697">
      <w:pPr>
        <w:contextualSpacing/>
        <w:rPr>
          <w:rtl/>
        </w:rPr>
      </w:pPr>
      <w:r>
        <w:rPr>
          <w:rFonts w:hint="cs"/>
          <w:rtl/>
        </w:rPr>
        <w:t>در</w:t>
      </w:r>
      <w:r>
        <w:rPr>
          <w:rtl/>
        </w:rPr>
        <w:t xml:space="preserve"> </w:t>
      </w:r>
      <w:r>
        <w:rPr>
          <w:rFonts w:hint="cs"/>
          <w:rtl/>
        </w:rPr>
        <w:t>حقيقت</w:t>
      </w:r>
      <w:r>
        <w:rPr>
          <w:rtl/>
        </w:rPr>
        <w:t xml:space="preserve"> </w:t>
      </w:r>
      <w:r>
        <w:rPr>
          <w:rFonts w:hint="cs"/>
          <w:rtl/>
        </w:rPr>
        <w:t>ما</w:t>
      </w:r>
      <w:r>
        <w:rPr>
          <w:rtl/>
        </w:rPr>
        <w:t xml:space="preserve"> </w:t>
      </w:r>
      <w:r>
        <w:rPr>
          <w:rFonts w:hint="cs"/>
          <w:rtl/>
        </w:rPr>
        <w:t>درون</w:t>
      </w:r>
      <w:r>
        <w:rPr>
          <w:rtl/>
        </w:rPr>
        <w:t xml:space="preserve"> </w:t>
      </w:r>
      <w:r>
        <w:rPr>
          <w:rFonts w:hint="cs"/>
          <w:rtl/>
        </w:rPr>
        <w:t>خدا</w:t>
      </w:r>
      <w:r>
        <w:rPr>
          <w:rtl/>
        </w:rPr>
        <w:t xml:space="preserve"> </w:t>
      </w:r>
      <w:r>
        <w:rPr>
          <w:rFonts w:hint="cs"/>
          <w:rtl/>
        </w:rPr>
        <w:t>هستيم</w:t>
      </w:r>
    </w:p>
    <w:p w:rsidR="000C5697" w:rsidRDefault="000C5697" w:rsidP="000C5697">
      <w:pPr>
        <w:contextualSpacing/>
        <w:rPr>
          <w:rtl/>
        </w:rPr>
      </w:pPr>
      <w:r>
        <w:rPr>
          <w:rFonts w:hint="cs"/>
          <w:rtl/>
        </w:rPr>
        <w:t>و</w:t>
      </w:r>
      <w:r>
        <w:rPr>
          <w:rtl/>
        </w:rPr>
        <w:t xml:space="preserve"> </w:t>
      </w:r>
      <w:r>
        <w:rPr>
          <w:rFonts w:hint="cs"/>
          <w:rtl/>
        </w:rPr>
        <w:t>چون</w:t>
      </w:r>
      <w:r>
        <w:rPr>
          <w:rtl/>
        </w:rPr>
        <w:t xml:space="preserve"> </w:t>
      </w:r>
      <w:r>
        <w:rPr>
          <w:rFonts w:hint="cs"/>
          <w:rtl/>
        </w:rPr>
        <w:t>خداوند</w:t>
      </w:r>
      <w:r>
        <w:rPr>
          <w:rtl/>
        </w:rPr>
        <w:t xml:space="preserve"> </w:t>
      </w:r>
      <w:r>
        <w:rPr>
          <w:rFonts w:hint="cs"/>
          <w:rtl/>
        </w:rPr>
        <w:t>ذات</w:t>
      </w:r>
      <w:r>
        <w:rPr>
          <w:rtl/>
        </w:rPr>
        <w:t xml:space="preserve"> </w:t>
      </w:r>
      <w:r>
        <w:rPr>
          <w:rFonts w:hint="cs"/>
          <w:rtl/>
        </w:rPr>
        <w:t>يكپارچه</w:t>
      </w:r>
      <w:r>
        <w:rPr>
          <w:rtl/>
        </w:rPr>
        <w:t xml:space="preserve"> </w:t>
      </w:r>
      <w:r>
        <w:rPr>
          <w:rFonts w:hint="cs"/>
          <w:rtl/>
        </w:rPr>
        <w:t>و</w:t>
      </w:r>
      <w:r>
        <w:rPr>
          <w:rtl/>
        </w:rPr>
        <w:t xml:space="preserve"> </w:t>
      </w:r>
      <w:r>
        <w:rPr>
          <w:rFonts w:hint="cs"/>
          <w:rtl/>
        </w:rPr>
        <w:t>بسيط</w:t>
      </w:r>
      <w:r>
        <w:rPr>
          <w:rtl/>
        </w:rPr>
        <w:t xml:space="preserve"> </w:t>
      </w:r>
      <w:r>
        <w:rPr>
          <w:rFonts w:hint="cs"/>
          <w:rtl/>
        </w:rPr>
        <w:t>دارد</w:t>
      </w:r>
    </w:p>
    <w:p w:rsidR="000C5697" w:rsidRDefault="000C5697" w:rsidP="000C5697">
      <w:pPr>
        <w:contextualSpacing/>
        <w:rPr>
          <w:rtl/>
        </w:rPr>
      </w:pPr>
      <w:r>
        <w:rPr>
          <w:rFonts w:hint="cs"/>
          <w:rtl/>
        </w:rPr>
        <w:t>بدون</w:t>
      </w:r>
      <w:r>
        <w:rPr>
          <w:rtl/>
        </w:rPr>
        <w:t xml:space="preserve"> </w:t>
      </w:r>
      <w:r>
        <w:rPr>
          <w:rFonts w:hint="cs"/>
          <w:rtl/>
        </w:rPr>
        <w:t>تركيب</w:t>
      </w:r>
      <w:r>
        <w:rPr>
          <w:rtl/>
        </w:rPr>
        <w:t xml:space="preserve"> </w:t>
      </w:r>
      <w:r>
        <w:rPr>
          <w:rFonts w:hint="cs"/>
          <w:rtl/>
        </w:rPr>
        <w:t>و</w:t>
      </w:r>
      <w:r>
        <w:rPr>
          <w:rtl/>
        </w:rPr>
        <w:t xml:space="preserve"> </w:t>
      </w:r>
      <w:r>
        <w:rPr>
          <w:rFonts w:hint="cs"/>
          <w:rtl/>
        </w:rPr>
        <w:t>غير</w:t>
      </w:r>
      <w:r>
        <w:rPr>
          <w:rtl/>
        </w:rPr>
        <w:t xml:space="preserve"> </w:t>
      </w:r>
      <w:r>
        <w:rPr>
          <w:rFonts w:hint="cs"/>
          <w:rtl/>
        </w:rPr>
        <w:t>قابل</w:t>
      </w:r>
      <w:r>
        <w:rPr>
          <w:rtl/>
        </w:rPr>
        <w:t xml:space="preserve"> </w:t>
      </w:r>
      <w:r>
        <w:rPr>
          <w:rFonts w:hint="cs"/>
          <w:rtl/>
        </w:rPr>
        <w:t>تجزيه</w:t>
      </w:r>
    </w:p>
    <w:p w:rsidR="000C5697" w:rsidRDefault="000C5697" w:rsidP="000C5697">
      <w:pPr>
        <w:contextualSpacing/>
        <w:rPr>
          <w:rtl/>
        </w:rPr>
      </w:pPr>
      <w:r>
        <w:rPr>
          <w:rFonts w:hint="cs"/>
          <w:rtl/>
        </w:rPr>
        <w:t>پس</w:t>
      </w:r>
      <w:r>
        <w:rPr>
          <w:rtl/>
        </w:rPr>
        <w:t xml:space="preserve"> </w:t>
      </w:r>
      <w:r>
        <w:rPr>
          <w:rFonts w:hint="cs"/>
          <w:rtl/>
        </w:rPr>
        <w:t>ما</w:t>
      </w:r>
      <w:r>
        <w:rPr>
          <w:rtl/>
        </w:rPr>
        <w:t xml:space="preserve"> </w:t>
      </w:r>
      <w:r>
        <w:rPr>
          <w:rFonts w:hint="cs"/>
          <w:rtl/>
        </w:rPr>
        <w:t>نمي‌توانيد</w:t>
      </w:r>
      <w:r>
        <w:rPr>
          <w:rtl/>
        </w:rPr>
        <w:t xml:space="preserve"> </w:t>
      </w:r>
      <w:r>
        <w:rPr>
          <w:rFonts w:hint="cs"/>
          <w:rtl/>
        </w:rPr>
        <w:t>جزئي</w:t>
      </w:r>
      <w:r>
        <w:rPr>
          <w:rtl/>
        </w:rPr>
        <w:t xml:space="preserve"> </w:t>
      </w:r>
      <w:r>
        <w:rPr>
          <w:rFonts w:hint="cs"/>
          <w:rtl/>
        </w:rPr>
        <w:t>از</w:t>
      </w:r>
      <w:r>
        <w:rPr>
          <w:rtl/>
        </w:rPr>
        <w:t xml:space="preserve"> </w:t>
      </w:r>
      <w:r>
        <w:rPr>
          <w:rFonts w:hint="cs"/>
          <w:rtl/>
        </w:rPr>
        <w:t>خدا</w:t>
      </w:r>
      <w:r>
        <w:rPr>
          <w:rtl/>
        </w:rPr>
        <w:t xml:space="preserve"> </w:t>
      </w:r>
      <w:r>
        <w:rPr>
          <w:rFonts w:hint="cs"/>
          <w:rtl/>
        </w:rPr>
        <w:t>باشيم</w:t>
      </w:r>
    </w:p>
    <w:p w:rsidR="000C5697" w:rsidRDefault="000C5697" w:rsidP="000C5697">
      <w:pPr>
        <w:contextualSpacing/>
        <w:rPr>
          <w:rtl/>
        </w:rPr>
      </w:pPr>
      <w:r>
        <w:rPr>
          <w:rFonts w:hint="cs"/>
          <w:rtl/>
        </w:rPr>
        <w:t>و</w:t>
      </w:r>
      <w:r>
        <w:rPr>
          <w:rtl/>
        </w:rPr>
        <w:t xml:space="preserve"> </w:t>
      </w:r>
      <w:r>
        <w:rPr>
          <w:rFonts w:hint="cs"/>
          <w:rtl/>
        </w:rPr>
        <w:t>نفس</w:t>
      </w:r>
      <w:r>
        <w:rPr>
          <w:rtl/>
        </w:rPr>
        <w:t xml:space="preserve"> </w:t>
      </w:r>
      <w:r>
        <w:rPr>
          <w:rFonts w:hint="cs"/>
          <w:rtl/>
        </w:rPr>
        <w:t>ما</w:t>
      </w:r>
      <w:r>
        <w:rPr>
          <w:rtl/>
        </w:rPr>
        <w:t xml:space="preserve"> </w:t>
      </w:r>
      <w:r>
        <w:rPr>
          <w:rFonts w:hint="cs"/>
          <w:rtl/>
        </w:rPr>
        <w:t>هم</w:t>
      </w:r>
      <w:r>
        <w:rPr>
          <w:rtl/>
        </w:rPr>
        <w:t xml:space="preserve"> </w:t>
      </w:r>
      <w:r>
        <w:rPr>
          <w:rFonts w:hint="cs"/>
          <w:rtl/>
        </w:rPr>
        <w:t>مجرّد</w:t>
      </w:r>
      <w:r>
        <w:rPr>
          <w:rtl/>
        </w:rPr>
        <w:t xml:space="preserve"> </w:t>
      </w:r>
      <w:r>
        <w:rPr>
          <w:rFonts w:hint="cs"/>
          <w:rtl/>
        </w:rPr>
        <w:t>است</w:t>
      </w:r>
    </w:p>
    <w:p w:rsidR="000C5697" w:rsidRDefault="000C5697" w:rsidP="000C5697">
      <w:pPr>
        <w:contextualSpacing/>
        <w:rPr>
          <w:rtl/>
        </w:rPr>
      </w:pPr>
      <w:r>
        <w:rPr>
          <w:rFonts w:hint="cs"/>
          <w:rtl/>
        </w:rPr>
        <w:t>يعني</w:t>
      </w:r>
      <w:r>
        <w:rPr>
          <w:rtl/>
        </w:rPr>
        <w:t xml:space="preserve"> </w:t>
      </w:r>
      <w:r>
        <w:rPr>
          <w:rFonts w:hint="cs"/>
          <w:rtl/>
        </w:rPr>
        <w:t>ذات</w:t>
      </w:r>
      <w:r>
        <w:rPr>
          <w:rtl/>
        </w:rPr>
        <w:t xml:space="preserve"> </w:t>
      </w:r>
      <w:r>
        <w:rPr>
          <w:rFonts w:hint="cs"/>
          <w:rtl/>
        </w:rPr>
        <w:t>اجزاء</w:t>
      </w:r>
      <w:r>
        <w:rPr>
          <w:rtl/>
        </w:rPr>
        <w:t xml:space="preserve"> </w:t>
      </w:r>
      <w:r>
        <w:rPr>
          <w:rFonts w:hint="cs"/>
          <w:rtl/>
        </w:rPr>
        <w:t>نيست</w:t>
      </w:r>
    </w:p>
    <w:p w:rsidR="000C5697" w:rsidRDefault="000C5697" w:rsidP="000C5697">
      <w:pPr>
        <w:contextualSpacing/>
        <w:rPr>
          <w:rtl/>
        </w:rPr>
      </w:pPr>
      <w:r>
        <w:rPr>
          <w:rFonts w:hint="cs"/>
          <w:rtl/>
        </w:rPr>
        <w:t>پس</w:t>
      </w:r>
      <w:r>
        <w:rPr>
          <w:rtl/>
        </w:rPr>
        <w:t xml:space="preserve"> </w:t>
      </w:r>
      <w:r>
        <w:rPr>
          <w:rFonts w:hint="cs"/>
          <w:rtl/>
        </w:rPr>
        <w:t>ما</w:t>
      </w:r>
      <w:r>
        <w:rPr>
          <w:rtl/>
        </w:rPr>
        <w:t xml:space="preserve"> </w:t>
      </w:r>
      <w:r>
        <w:rPr>
          <w:rFonts w:hint="cs"/>
          <w:rtl/>
        </w:rPr>
        <w:t>به</w:t>
      </w:r>
      <w:r>
        <w:rPr>
          <w:rtl/>
        </w:rPr>
        <w:t xml:space="preserve"> </w:t>
      </w:r>
      <w:r>
        <w:rPr>
          <w:rFonts w:hint="cs"/>
          <w:rtl/>
        </w:rPr>
        <w:t>يكباره</w:t>
      </w:r>
      <w:r>
        <w:rPr>
          <w:rtl/>
        </w:rPr>
        <w:t xml:space="preserve"> </w:t>
      </w:r>
      <w:r>
        <w:rPr>
          <w:rFonts w:hint="cs"/>
          <w:rtl/>
        </w:rPr>
        <w:t>با</w:t>
      </w:r>
      <w:r>
        <w:rPr>
          <w:rtl/>
        </w:rPr>
        <w:t xml:space="preserve"> </w:t>
      </w:r>
      <w:r>
        <w:rPr>
          <w:rFonts w:hint="cs"/>
          <w:rtl/>
        </w:rPr>
        <w:t>خدا</w:t>
      </w:r>
      <w:r>
        <w:rPr>
          <w:rtl/>
        </w:rPr>
        <w:t xml:space="preserve"> </w:t>
      </w:r>
      <w:r>
        <w:rPr>
          <w:rFonts w:hint="cs"/>
          <w:rtl/>
        </w:rPr>
        <w:t>وحدت</w:t>
      </w:r>
      <w:r>
        <w:rPr>
          <w:rtl/>
        </w:rPr>
        <w:t xml:space="preserve"> </w:t>
      </w:r>
      <w:r>
        <w:rPr>
          <w:rFonts w:hint="cs"/>
          <w:rtl/>
        </w:rPr>
        <w:t>داريم</w:t>
      </w:r>
    </w:p>
    <w:p w:rsidR="000C5697" w:rsidRDefault="000C5697" w:rsidP="000C5697">
      <w:pPr>
        <w:contextualSpacing/>
        <w:rPr>
          <w:rtl/>
        </w:rPr>
      </w:pPr>
      <w:r>
        <w:rPr>
          <w:rFonts w:hint="cs"/>
          <w:rtl/>
        </w:rPr>
        <w:t>با</w:t>
      </w:r>
      <w:r>
        <w:rPr>
          <w:rtl/>
        </w:rPr>
        <w:t xml:space="preserve"> </w:t>
      </w:r>
      <w:r>
        <w:rPr>
          <w:rFonts w:hint="cs"/>
          <w:rtl/>
        </w:rPr>
        <w:t>تمام</w:t>
      </w:r>
      <w:r>
        <w:rPr>
          <w:rtl/>
        </w:rPr>
        <w:t xml:space="preserve"> </w:t>
      </w:r>
      <w:r>
        <w:rPr>
          <w:rFonts w:hint="cs"/>
          <w:rtl/>
        </w:rPr>
        <w:t>خدا</w:t>
      </w:r>
    </w:p>
    <w:p w:rsidR="000C5697" w:rsidRDefault="000C5697" w:rsidP="000C5697">
      <w:pPr>
        <w:contextualSpacing/>
        <w:rPr>
          <w:rtl/>
        </w:rPr>
      </w:pPr>
      <w:r>
        <w:rPr>
          <w:rFonts w:hint="cs"/>
          <w:rtl/>
        </w:rPr>
        <w:t>يعني</w:t>
      </w:r>
      <w:r>
        <w:rPr>
          <w:rtl/>
        </w:rPr>
        <w:t xml:space="preserve"> </w:t>
      </w:r>
      <w:r>
        <w:rPr>
          <w:rFonts w:hint="cs"/>
          <w:rtl/>
        </w:rPr>
        <w:t>خدا</w:t>
      </w:r>
      <w:r>
        <w:rPr>
          <w:rtl/>
        </w:rPr>
        <w:t xml:space="preserve"> </w:t>
      </w:r>
      <w:r>
        <w:rPr>
          <w:rFonts w:hint="cs"/>
          <w:rtl/>
        </w:rPr>
        <w:t>مجرّد،</w:t>
      </w:r>
      <w:r>
        <w:rPr>
          <w:rtl/>
        </w:rPr>
        <w:t xml:space="preserve"> </w:t>
      </w:r>
      <w:r>
        <w:rPr>
          <w:rFonts w:hint="cs"/>
          <w:rtl/>
        </w:rPr>
        <w:t>نفس</w:t>
      </w:r>
      <w:r>
        <w:rPr>
          <w:rtl/>
        </w:rPr>
        <w:t xml:space="preserve"> </w:t>
      </w:r>
      <w:r>
        <w:rPr>
          <w:rFonts w:hint="cs"/>
          <w:rtl/>
        </w:rPr>
        <w:t>من</w:t>
      </w:r>
      <w:r>
        <w:rPr>
          <w:rtl/>
        </w:rPr>
        <w:t xml:space="preserve"> </w:t>
      </w:r>
      <w:r>
        <w:rPr>
          <w:rFonts w:hint="cs"/>
          <w:rtl/>
        </w:rPr>
        <w:t>هم</w:t>
      </w:r>
      <w:r>
        <w:rPr>
          <w:rtl/>
        </w:rPr>
        <w:t xml:space="preserve"> </w:t>
      </w:r>
      <w:r>
        <w:rPr>
          <w:rFonts w:hint="cs"/>
          <w:rtl/>
        </w:rPr>
        <w:t>مجرّد</w:t>
      </w:r>
    </w:p>
    <w:p w:rsidR="000C5697" w:rsidRDefault="000C5697" w:rsidP="000C5697">
      <w:pPr>
        <w:contextualSpacing/>
        <w:rPr>
          <w:rtl/>
        </w:rPr>
      </w:pPr>
      <w:r>
        <w:rPr>
          <w:rFonts w:hint="cs"/>
          <w:rtl/>
        </w:rPr>
        <w:t>نفس</w:t>
      </w:r>
      <w:r>
        <w:rPr>
          <w:rtl/>
        </w:rPr>
        <w:t xml:space="preserve"> </w:t>
      </w:r>
      <w:r>
        <w:rPr>
          <w:rFonts w:hint="cs"/>
          <w:rtl/>
        </w:rPr>
        <w:t>شما</w:t>
      </w:r>
      <w:r>
        <w:rPr>
          <w:rtl/>
        </w:rPr>
        <w:t xml:space="preserve"> </w:t>
      </w:r>
      <w:r>
        <w:rPr>
          <w:rFonts w:hint="cs"/>
          <w:rtl/>
        </w:rPr>
        <w:t>هم</w:t>
      </w:r>
      <w:r>
        <w:rPr>
          <w:rtl/>
        </w:rPr>
        <w:t xml:space="preserve"> </w:t>
      </w:r>
      <w:r>
        <w:rPr>
          <w:rFonts w:hint="cs"/>
          <w:rtl/>
        </w:rPr>
        <w:t>مجرّد</w:t>
      </w:r>
    </w:p>
    <w:p w:rsidR="000C5697" w:rsidRDefault="000C5697" w:rsidP="000C5697">
      <w:pPr>
        <w:contextualSpacing/>
        <w:rPr>
          <w:rtl/>
        </w:rPr>
      </w:pPr>
      <w:r>
        <w:rPr>
          <w:rFonts w:hint="cs"/>
          <w:rtl/>
        </w:rPr>
        <w:t>نفس</w:t>
      </w:r>
      <w:r>
        <w:rPr>
          <w:rtl/>
        </w:rPr>
        <w:t xml:space="preserve"> </w:t>
      </w:r>
      <w:r>
        <w:rPr>
          <w:rFonts w:hint="cs"/>
          <w:rtl/>
        </w:rPr>
        <w:t>پسر</w:t>
      </w:r>
      <w:r>
        <w:rPr>
          <w:rtl/>
        </w:rPr>
        <w:t xml:space="preserve"> </w:t>
      </w:r>
      <w:r>
        <w:rPr>
          <w:rFonts w:hint="cs"/>
          <w:rtl/>
        </w:rPr>
        <w:t>همسايه</w:t>
      </w:r>
      <w:r>
        <w:rPr>
          <w:rtl/>
        </w:rPr>
        <w:t xml:space="preserve"> </w:t>
      </w:r>
      <w:r>
        <w:rPr>
          <w:rFonts w:hint="cs"/>
          <w:rtl/>
        </w:rPr>
        <w:t>ما</w:t>
      </w:r>
      <w:r>
        <w:rPr>
          <w:rtl/>
        </w:rPr>
        <w:t xml:space="preserve"> </w:t>
      </w:r>
      <w:r>
        <w:rPr>
          <w:rFonts w:hint="cs"/>
          <w:rtl/>
        </w:rPr>
        <w:t>هم</w:t>
      </w:r>
      <w:r>
        <w:rPr>
          <w:rtl/>
        </w:rPr>
        <w:t xml:space="preserve"> </w:t>
      </w:r>
      <w:r>
        <w:rPr>
          <w:rFonts w:hint="cs"/>
          <w:rtl/>
        </w:rPr>
        <w:t>مجرّد</w:t>
      </w:r>
    </w:p>
    <w:p w:rsidR="000C5697" w:rsidRDefault="000C5697" w:rsidP="000C5697">
      <w:pPr>
        <w:contextualSpacing/>
        <w:rPr>
          <w:rtl/>
        </w:rPr>
      </w:pPr>
      <w:r>
        <w:rPr>
          <w:rFonts w:hint="cs"/>
          <w:rtl/>
        </w:rPr>
        <w:t>نفس</w:t>
      </w:r>
      <w:r>
        <w:rPr>
          <w:rtl/>
        </w:rPr>
        <w:t xml:space="preserve"> </w:t>
      </w:r>
      <w:r>
        <w:rPr>
          <w:rFonts w:hint="cs"/>
          <w:rtl/>
        </w:rPr>
        <w:t>يزيد</w:t>
      </w:r>
      <w:r>
        <w:rPr>
          <w:rtl/>
        </w:rPr>
        <w:t xml:space="preserve"> </w:t>
      </w:r>
      <w:r>
        <w:rPr>
          <w:rFonts w:hint="cs"/>
          <w:rtl/>
        </w:rPr>
        <w:t>و</w:t>
      </w:r>
      <w:r>
        <w:rPr>
          <w:rtl/>
        </w:rPr>
        <w:t xml:space="preserve"> </w:t>
      </w:r>
      <w:r>
        <w:rPr>
          <w:rFonts w:hint="cs"/>
          <w:rtl/>
        </w:rPr>
        <w:t>شمر</w:t>
      </w:r>
      <w:r>
        <w:rPr>
          <w:rtl/>
        </w:rPr>
        <w:t xml:space="preserve"> </w:t>
      </w:r>
      <w:r>
        <w:rPr>
          <w:rFonts w:hint="cs"/>
          <w:rtl/>
        </w:rPr>
        <w:t>هم</w:t>
      </w:r>
      <w:r>
        <w:rPr>
          <w:rtl/>
        </w:rPr>
        <w:t xml:space="preserve"> </w:t>
      </w:r>
      <w:r>
        <w:rPr>
          <w:rFonts w:hint="cs"/>
          <w:rtl/>
        </w:rPr>
        <w:t>كه</w:t>
      </w:r>
      <w:r>
        <w:rPr>
          <w:rtl/>
        </w:rPr>
        <w:t xml:space="preserve"> </w:t>
      </w:r>
      <w:r>
        <w:rPr>
          <w:rFonts w:hint="cs"/>
          <w:rtl/>
        </w:rPr>
        <w:t>قطعاً</w:t>
      </w:r>
      <w:r>
        <w:rPr>
          <w:rtl/>
        </w:rPr>
        <w:t xml:space="preserve"> </w:t>
      </w:r>
      <w:r>
        <w:rPr>
          <w:rFonts w:hint="cs"/>
          <w:rtl/>
        </w:rPr>
        <w:t>مجرّد</w:t>
      </w:r>
      <w:r>
        <w:rPr>
          <w:rtl/>
        </w:rPr>
        <w:t xml:space="preserve"> </w:t>
      </w:r>
      <w:r>
        <w:rPr>
          <w:rFonts w:hint="cs"/>
          <w:rtl/>
        </w:rPr>
        <w:t>است</w:t>
      </w:r>
    </w:p>
    <w:p w:rsidR="000C5697" w:rsidRDefault="000C5697" w:rsidP="000C5697">
      <w:pPr>
        <w:contextualSpacing/>
        <w:rPr>
          <w:rtl/>
        </w:rPr>
      </w:pPr>
      <w:r>
        <w:rPr>
          <w:rFonts w:hint="cs"/>
          <w:rtl/>
        </w:rPr>
        <w:t>به</w:t>
      </w:r>
      <w:r>
        <w:rPr>
          <w:rtl/>
        </w:rPr>
        <w:t xml:space="preserve"> </w:t>
      </w:r>
      <w:r>
        <w:rPr>
          <w:rFonts w:hint="cs"/>
          <w:rtl/>
        </w:rPr>
        <w:t>نظرم</w:t>
      </w:r>
      <w:r>
        <w:rPr>
          <w:rtl/>
        </w:rPr>
        <w:t xml:space="preserve"> </w:t>
      </w:r>
      <w:r>
        <w:rPr>
          <w:rFonts w:hint="cs"/>
          <w:rtl/>
        </w:rPr>
        <w:t>نفس</w:t>
      </w:r>
      <w:r>
        <w:rPr>
          <w:rtl/>
        </w:rPr>
        <w:t xml:space="preserve"> </w:t>
      </w:r>
      <w:r>
        <w:rPr>
          <w:rFonts w:hint="cs"/>
          <w:rtl/>
        </w:rPr>
        <w:t>ابليس</w:t>
      </w:r>
      <w:r>
        <w:rPr>
          <w:rtl/>
        </w:rPr>
        <w:t xml:space="preserve"> </w:t>
      </w:r>
      <w:r>
        <w:rPr>
          <w:rFonts w:hint="cs"/>
          <w:rtl/>
        </w:rPr>
        <w:t>هم</w:t>
      </w:r>
      <w:r>
        <w:rPr>
          <w:rtl/>
        </w:rPr>
        <w:t xml:space="preserve"> </w:t>
      </w:r>
      <w:r>
        <w:rPr>
          <w:rFonts w:hint="cs"/>
          <w:rtl/>
        </w:rPr>
        <w:t>مجرّد</w:t>
      </w:r>
      <w:r>
        <w:rPr>
          <w:rtl/>
        </w:rPr>
        <w:t xml:space="preserve"> </w:t>
      </w:r>
      <w:r>
        <w:rPr>
          <w:rFonts w:hint="cs"/>
          <w:rtl/>
        </w:rPr>
        <w:t>باشد</w:t>
      </w:r>
    </w:p>
    <w:p w:rsidR="000C5697" w:rsidRDefault="000C5697" w:rsidP="000C5697">
      <w:pPr>
        <w:contextualSpacing/>
        <w:rPr>
          <w:rtl/>
        </w:rPr>
      </w:pPr>
      <w:r>
        <w:rPr>
          <w:rFonts w:hint="cs"/>
          <w:rtl/>
        </w:rPr>
        <w:t>نمي‌شود</w:t>
      </w:r>
      <w:r>
        <w:rPr>
          <w:rtl/>
        </w:rPr>
        <w:t xml:space="preserve"> </w:t>
      </w:r>
      <w:r>
        <w:rPr>
          <w:rFonts w:hint="cs"/>
          <w:rtl/>
        </w:rPr>
        <w:t>كه</w:t>
      </w:r>
      <w:r>
        <w:rPr>
          <w:rtl/>
        </w:rPr>
        <w:t xml:space="preserve"> </w:t>
      </w:r>
      <w:r>
        <w:rPr>
          <w:rFonts w:hint="cs"/>
          <w:rtl/>
        </w:rPr>
        <w:t>مادّي</w:t>
      </w:r>
      <w:r>
        <w:rPr>
          <w:rtl/>
        </w:rPr>
        <w:t xml:space="preserve"> </w:t>
      </w:r>
      <w:r>
        <w:rPr>
          <w:rFonts w:hint="cs"/>
          <w:rtl/>
        </w:rPr>
        <w:t>باشد</w:t>
      </w:r>
    </w:p>
    <w:p w:rsidR="000C5697" w:rsidRDefault="000C5697" w:rsidP="000C5697">
      <w:pPr>
        <w:contextualSpacing/>
        <w:rPr>
          <w:rtl/>
        </w:rPr>
      </w:pPr>
      <w:r>
        <w:rPr>
          <w:rFonts w:hint="cs"/>
          <w:rtl/>
        </w:rPr>
        <w:t>پس</w:t>
      </w:r>
      <w:r>
        <w:rPr>
          <w:rtl/>
        </w:rPr>
        <w:t xml:space="preserve"> </w:t>
      </w:r>
      <w:r>
        <w:rPr>
          <w:rFonts w:hint="cs"/>
          <w:rtl/>
        </w:rPr>
        <w:t>همه</w:t>
      </w:r>
      <w:r>
        <w:rPr>
          <w:rtl/>
        </w:rPr>
        <w:t xml:space="preserve"> </w:t>
      </w:r>
      <w:r>
        <w:rPr>
          <w:rFonts w:hint="cs"/>
          <w:rtl/>
        </w:rPr>
        <w:t>ما</w:t>
      </w:r>
      <w:r>
        <w:rPr>
          <w:rtl/>
        </w:rPr>
        <w:t xml:space="preserve"> </w:t>
      </w:r>
      <w:r>
        <w:rPr>
          <w:rFonts w:hint="cs"/>
          <w:rtl/>
        </w:rPr>
        <w:t>به</w:t>
      </w:r>
      <w:r>
        <w:rPr>
          <w:rtl/>
        </w:rPr>
        <w:t xml:space="preserve"> </w:t>
      </w:r>
      <w:r>
        <w:rPr>
          <w:rFonts w:hint="cs"/>
          <w:rtl/>
        </w:rPr>
        <w:t>يكباره</w:t>
      </w:r>
      <w:r>
        <w:rPr>
          <w:rtl/>
        </w:rPr>
        <w:t xml:space="preserve"> </w:t>
      </w:r>
      <w:r>
        <w:rPr>
          <w:rFonts w:hint="cs"/>
          <w:rtl/>
        </w:rPr>
        <w:t>با</w:t>
      </w:r>
      <w:r>
        <w:rPr>
          <w:rtl/>
        </w:rPr>
        <w:t xml:space="preserve"> </w:t>
      </w:r>
      <w:r>
        <w:rPr>
          <w:rFonts w:hint="cs"/>
          <w:rtl/>
        </w:rPr>
        <w:t>ذات</w:t>
      </w:r>
      <w:r>
        <w:rPr>
          <w:rtl/>
        </w:rPr>
        <w:t xml:space="preserve"> </w:t>
      </w:r>
      <w:r>
        <w:rPr>
          <w:rFonts w:hint="cs"/>
          <w:rtl/>
        </w:rPr>
        <w:t>واجب‌الوجود</w:t>
      </w:r>
      <w:r>
        <w:rPr>
          <w:rtl/>
        </w:rPr>
        <w:t xml:space="preserve"> </w:t>
      </w:r>
      <w:r>
        <w:rPr>
          <w:rFonts w:hint="cs"/>
          <w:rtl/>
        </w:rPr>
        <w:t>وحدت</w:t>
      </w:r>
      <w:r>
        <w:rPr>
          <w:rtl/>
        </w:rPr>
        <w:t xml:space="preserve"> </w:t>
      </w:r>
      <w:r>
        <w:rPr>
          <w:rFonts w:hint="cs"/>
          <w:rtl/>
        </w:rPr>
        <w:t>محض</w:t>
      </w:r>
      <w:r>
        <w:rPr>
          <w:rtl/>
        </w:rPr>
        <w:t xml:space="preserve"> </w:t>
      </w:r>
      <w:r>
        <w:rPr>
          <w:rFonts w:hint="cs"/>
          <w:rtl/>
        </w:rPr>
        <w:t>داريم</w:t>
      </w:r>
    </w:p>
    <w:p w:rsidR="000C5697" w:rsidRDefault="000C5697" w:rsidP="000C5697">
      <w:pPr>
        <w:contextualSpacing/>
        <w:rPr>
          <w:rtl/>
        </w:rPr>
      </w:pPr>
      <w:r>
        <w:rPr>
          <w:rFonts w:hint="cs"/>
          <w:rtl/>
        </w:rPr>
        <w:t>و</w:t>
      </w:r>
      <w:r>
        <w:rPr>
          <w:rtl/>
        </w:rPr>
        <w:t xml:space="preserve"> </w:t>
      </w:r>
      <w:r>
        <w:rPr>
          <w:rFonts w:hint="cs"/>
          <w:rtl/>
        </w:rPr>
        <w:t>اين</w:t>
      </w:r>
      <w:r>
        <w:rPr>
          <w:rtl/>
        </w:rPr>
        <w:t xml:space="preserve"> </w:t>
      </w:r>
      <w:r>
        <w:rPr>
          <w:rFonts w:hint="cs"/>
          <w:rtl/>
        </w:rPr>
        <w:t>از</w:t>
      </w:r>
      <w:r>
        <w:rPr>
          <w:rtl/>
        </w:rPr>
        <w:t xml:space="preserve"> </w:t>
      </w:r>
      <w:r>
        <w:rPr>
          <w:rFonts w:hint="cs"/>
          <w:rtl/>
        </w:rPr>
        <w:t>اسرار</w:t>
      </w:r>
      <w:r>
        <w:rPr>
          <w:rtl/>
        </w:rPr>
        <w:t xml:space="preserve"> </w:t>
      </w:r>
      <w:r>
        <w:rPr>
          <w:rFonts w:hint="cs"/>
          <w:rtl/>
        </w:rPr>
        <w:t>حكمت</w:t>
      </w:r>
      <w:r>
        <w:rPr>
          <w:rtl/>
        </w:rPr>
        <w:t xml:space="preserve"> </w:t>
      </w:r>
      <w:r>
        <w:rPr>
          <w:rFonts w:hint="cs"/>
          <w:rtl/>
        </w:rPr>
        <w:t>متعاليه</w:t>
      </w:r>
      <w:r>
        <w:rPr>
          <w:rtl/>
        </w:rPr>
        <w:t xml:space="preserve"> </w:t>
      </w:r>
      <w:r>
        <w:rPr>
          <w:rFonts w:hint="cs"/>
          <w:rtl/>
        </w:rPr>
        <w:t>است</w:t>
      </w:r>
      <w:r>
        <w:rPr>
          <w:rtl/>
        </w:rPr>
        <w:t>!</w:t>
      </w:r>
    </w:p>
    <w:p w:rsidR="000C5697" w:rsidRDefault="000C5697" w:rsidP="000C5697">
      <w:pPr>
        <w:contextualSpacing/>
        <w:rPr>
          <w:rtl/>
        </w:rPr>
      </w:pPr>
      <w:r>
        <w:rPr>
          <w:rFonts w:hint="cs"/>
          <w:rtl/>
        </w:rPr>
        <w:t>كه</w:t>
      </w:r>
      <w:r>
        <w:rPr>
          <w:rtl/>
        </w:rPr>
        <w:t xml:space="preserve"> </w:t>
      </w:r>
      <w:r>
        <w:rPr>
          <w:rFonts w:hint="cs"/>
          <w:rtl/>
        </w:rPr>
        <w:t>اگر</w:t>
      </w:r>
      <w:r>
        <w:rPr>
          <w:rtl/>
        </w:rPr>
        <w:t xml:space="preserve"> </w:t>
      </w:r>
      <w:r>
        <w:rPr>
          <w:rFonts w:hint="cs"/>
          <w:rtl/>
        </w:rPr>
        <w:t>حرف</w:t>
      </w:r>
      <w:r>
        <w:rPr>
          <w:rtl/>
        </w:rPr>
        <w:t xml:space="preserve"> </w:t>
      </w:r>
      <w:r>
        <w:rPr>
          <w:rFonts w:hint="cs"/>
          <w:rtl/>
        </w:rPr>
        <w:t>بنده</w:t>
      </w:r>
      <w:r>
        <w:rPr>
          <w:rtl/>
        </w:rPr>
        <w:t xml:space="preserve"> </w:t>
      </w:r>
      <w:r>
        <w:rPr>
          <w:rFonts w:hint="cs"/>
          <w:rtl/>
        </w:rPr>
        <w:t>خيلي</w:t>
      </w:r>
      <w:r>
        <w:rPr>
          <w:rtl/>
        </w:rPr>
        <w:t xml:space="preserve"> </w:t>
      </w:r>
      <w:r>
        <w:rPr>
          <w:rFonts w:hint="cs"/>
          <w:rtl/>
        </w:rPr>
        <w:t>گزاف</w:t>
      </w:r>
      <w:r>
        <w:rPr>
          <w:rtl/>
        </w:rPr>
        <w:t xml:space="preserve"> </w:t>
      </w:r>
      <w:r>
        <w:rPr>
          <w:rFonts w:hint="cs"/>
          <w:rtl/>
        </w:rPr>
        <w:t>و</w:t>
      </w:r>
      <w:r>
        <w:rPr>
          <w:rtl/>
        </w:rPr>
        <w:t xml:space="preserve"> </w:t>
      </w:r>
      <w:r>
        <w:rPr>
          <w:rFonts w:hint="cs"/>
          <w:rtl/>
        </w:rPr>
        <w:t>دور</w:t>
      </w:r>
      <w:r>
        <w:rPr>
          <w:rtl/>
        </w:rPr>
        <w:t xml:space="preserve"> </w:t>
      </w:r>
      <w:r>
        <w:rPr>
          <w:rFonts w:hint="cs"/>
          <w:rtl/>
        </w:rPr>
        <w:t>از</w:t>
      </w:r>
      <w:r>
        <w:rPr>
          <w:rtl/>
        </w:rPr>
        <w:t xml:space="preserve"> </w:t>
      </w:r>
      <w:r>
        <w:rPr>
          <w:rFonts w:hint="cs"/>
          <w:rtl/>
        </w:rPr>
        <w:t>واقع</w:t>
      </w:r>
      <w:r>
        <w:rPr>
          <w:rtl/>
        </w:rPr>
        <w:t xml:space="preserve"> </w:t>
      </w:r>
      <w:r>
        <w:rPr>
          <w:rFonts w:hint="cs"/>
          <w:rtl/>
        </w:rPr>
        <w:t>به</w:t>
      </w:r>
      <w:r>
        <w:rPr>
          <w:rtl/>
        </w:rPr>
        <w:t xml:space="preserve"> </w:t>
      </w:r>
      <w:r>
        <w:rPr>
          <w:rFonts w:hint="cs"/>
          <w:rtl/>
        </w:rPr>
        <w:t>نظر</w:t>
      </w:r>
      <w:r>
        <w:rPr>
          <w:rtl/>
        </w:rPr>
        <w:t xml:space="preserve"> </w:t>
      </w:r>
      <w:r>
        <w:rPr>
          <w:rFonts w:hint="cs"/>
          <w:rtl/>
        </w:rPr>
        <w:t>شما</w:t>
      </w:r>
      <w:r>
        <w:rPr>
          <w:rtl/>
        </w:rPr>
        <w:t xml:space="preserve"> </w:t>
      </w:r>
      <w:r>
        <w:rPr>
          <w:rFonts w:hint="cs"/>
          <w:rtl/>
        </w:rPr>
        <w:t>مي‌رسد</w:t>
      </w:r>
    </w:p>
    <w:p w:rsidR="000C5697" w:rsidRDefault="000C5697" w:rsidP="00E81639">
      <w:pPr>
        <w:contextualSpacing/>
        <w:rPr>
          <w:rtl/>
        </w:rPr>
      </w:pPr>
      <w:r>
        <w:rPr>
          <w:rFonts w:hint="cs"/>
          <w:rtl/>
        </w:rPr>
        <w:t>مي‌توانيد</w:t>
      </w:r>
      <w:r>
        <w:rPr>
          <w:rtl/>
        </w:rPr>
        <w:t xml:space="preserve"> </w:t>
      </w:r>
      <w:r>
        <w:rPr>
          <w:rFonts w:hint="cs"/>
          <w:rtl/>
        </w:rPr>
        <w:t>فصل</w:t>
      </w:r>
      <w:r>
        <w:rPr>
          <w:rtl/>
        </w:rPr>
        <w:t xml:space="preserve"> </w:t>
      </w:r>
      <w:r>
        <w:rPr>
          <w:rFonts w:hint="cs"/>
          <w:rtl/>
        </w:rPr>
        <w:t>يازده</w:t>
      </w:r>
      <w:r>
        <w:rPr>
          <w:rtl/>
        </w:rPr>
        <w:t xml:space="preserve"> </w:t>
      </w:r>
      <w:r w:rsidR="00E81639">
        <w:rPr>
          <w:rFonts w:hint="cs"/>
          <w:rtl/>
        </w:rPr>
        <w:t>كتاب</w:t>
      </w:r>
      <w:r w:rsidR="00E81639">
        <w:rPr>
          <w:rtl/>
        </w:rPr>
        <w:t xml:space="preserve"> </w:t>
      </w:r>
      <w:r>
        <w:rPr>
          <w:rFonts w:hint="cs"/>
          <w:rtl/>
        </w:rPr>
        <w:t>نهايةالحكمة</w:t>
      </w:r>
      <w:r>
        <w:rPr>
          <w:rtl/>
        </w:rPr>
        <w:t xml:space="preserve"> </w:t>
      </w:r>
      <w:r>
        <w:rPr>
          <w:rFonts w:hint="cs"/>
          <w:rtl/>
        </w:rPr>
        <w:t>را</w:t>
      </w:r>
      <w:r>
        <w:rPr>
          <w:rtl/>
        </w:rPr>
        <w:t xml:space="preserve"> </w:t>
      </w:r>
      <w:r>
        <w:rPr>
          <w:rFonts w:hint="cs"/>
          <w:rtl/>
        </w:rPr>
        <w:t>مطالعه</w:t>
      </w:r>
      <w:r>
        <w:rPr>
          <w:rtl/>
        </w:rPr>
        <w:t xml:space="preserve"> </w:t>
      </w:r>
      <w:r>
        <w:rPr>
          <w:rFonts w:hint="cs"/>
          <w:rtl/>
        </w:rPr>
        <w:t>بفرماييد</w:t>
      </w:r>
      <w:r>
        <w:rPr>
          <w:rtl/>
        </w:rPr>
        <w:t>!</w:t>
      </w:r>
    </w:p>
    <w:p w:rsidR="000C5697" w:rsidRDefault="000C5697" w:rsidP="000C5697">
      <w:pPr>
        <w:contextualSpacing/>
        <w:rPr>
          <w:rtl/>
        </w:rPr>
      </w:pPr>
    </w:p>
    <w:p w:rsidR="000C5697" w:rsidRDefault="000C5697" w:rsidP="000C5697">
      <w:pPr>
        <w:contextualSpacing/>
        <w:rPr>
          <w:rtl/>
        </w:rPr>
      </w:pPr>
      <w:r>
        <w:rPr>
          <w:rFonts w:hint="cs"/>
          <w:rtl/>
        </w:rPr>
        <w:t>اما</w:t>
      </w:r>
      <w:r>
        <w:rPr>
          <w:rtl/>
        </w:rPr>
        <w:t xml:space="preserve"> </w:t>
      </w:r>
      <w:r>
        <w:rPr>
          <w:rFonts w:hint="cs"/>
          <w:rtl/>
        </w:rPr>
        <w:t>غربي‌ها</w:t>
      </w:r>
    </w:p>
    <w:p w:rsidR="000C5697" w:rsidRDefault="000C5697" w:rsidP="000C5697">
      <w:pPr>
        <w:contextualSpacing/>
        <w:rPr>
          <w:rtl/>
        </w:rPr>
      </w:pPr>
      <w:r>
        <w:rPr>
          <w:rFonts w:hint="cs"/>
          <w:rtl/>
        </w:rPr>
        <w:t>معمولاً</w:t>
      </w:r>
      <w:r>
        <w:rPr>
          <w:rtl/>
        </w:rPr>
        <w:t xml:space="preserve"> </w:t>
      </w:r>
      <w:r>
        <w:rPr>
          <w:rFonts w:hint="cs"/>
          <w:rtl/>
        </w:rPr>
        <w:t>فلاسفه</w:t>
      </w:r>
      <w:r>
        <w:rPr>
          <w:rtl/>
        </w:rPr>
        <w:t xml:space="preserve"> </w:t>
      </w:r>
      <w:r>
        <w:rPr>
          <w:rFonts w:hint="cs"/>
          <w:rtl/>
        </w:rPr>
        <w:t>غرب</w:t>
      </w:r>
      <w:r>
        <w:rPr>
          <w:rtl/>
        </w:rPr>
        <w:t xml:space="preserve"> </w:t>
      </w:r>
      <w:r>
        <w:rPr>
          <w:rFonts w:hint="cs"/>
          <w:rtl/>
        </w:rPr>
        <w:t>در</w:t>
      </w:r>
      <w:r>
        <w:rPr>
          <w:rtl/>
        </w:rPr>
        <w:t xml:space="preserve"> </w:t>
      </w:r>
      <w:r>
        <w:rPr>
          <w:rFonts w:hint="cs"/>
          <w:rtl/>
        </w:rPr>
        <w:t>برابر</w:t>
      </w:r>
      <w:r>
        <w:rPr>
          <w:rtl/>
        </w:rPr>
        <w:t xml:space="preserve"> </w:t>
      </w:r>
      <w:r>
        <w:rPr>
          <w:rFonts w:hint="cs"/>
          <w:rtl/>
        </w:rPr>
        <w:t>مشكل</w:t>
      </w:r>
      <w:r>
        <w:rPr>
          <w:rtl/>
        </w:rPr>
        <w:t xml:space="preserve"> </w:t>
      </w:r>
      <w:r>
        <w:rPr>
          <w:rFonts w:hint="cs"/>
          <w:rtl/>
        </w:rPr>
        <w:t>مطابقت</w:t>
      </w:r>
      <w:r>
        <w:rPr>
          <w:rtl/>
        </w:rPr>
        <w:t xml:space="preserve"> </w:t>
      </w:r>
      <w:r>
        <w:rPr>
          <w:rFonts w:hint="cs"/>
          <w:rtl/>
        </w:rPr>
        <w:t>خود</w:t>
      </w:r>
      <w:r>
        <w:rPr>
          <w:rtl/>
        </w:rPr>
        <w:t xml:space="preserve"> </w:t>
      </w:r>
      <w:r>
        <w:rPr>
          <w:rFonts w:hint="cs"/>
          <w:rtl/>
        </w:rPr>
        <w:t>را</w:t>
      </w:r>
      <w:r>
        <w:rPr>
          <w:rtl/>
        </w:rPr>
        <w:t xml:space="preserve"> </w:t>
      </w:r>
      <w:r>
        <w:rPr>
          <w:rFonts w:hint="cs"/>
          <w:rtl/>
        </w:rPr>
        <w:t>آسوده</w:t>
      </w:r>
      <w:r>
        <w:rPr>
          <w:rtl/>
        </w:rPr>
        <w:t xml:space="preserve"> </w:t>
      </w:r>
      <w:r>
        <w:rPr>
          <w:rFonts w:hint="cs"/>
          <w:rtl/>
        </w:rPr>
        <w:t>كرده</w:t>
      </w:r>
    </w:p>
    <w:p w:rsidR="000C5697" w:rsidRDefault="000C5697" w:rsidP="000C5697">
      <w:pPr>
        <w:contextualSpacing/>
        <w:rPr>
          <w:rtl/>
        </w:rPr>
      </w:pPr>
      <w:r>
        <w:rPr>
          <w:rFonts w:hint="cs"/>
          <w:rtl/>
        </w:rPr>
        <w:t>و</w:t>
      </w:r>
      <w:r>
        <w:rPr>
          <w:rtl/>
        </w:rPr>
        <w:t xml:space="preserve"> </w:t>
      </w:r>
      <w:r>
        <w:rPr>
          <w:rFonts w:hint="cs"/>
          <w:rtl/>
        </w:rPr>
        <w:t>به</w:t>
      </w:r>
      <w:r>
        <w:rPr>
          <w:rtl/>
        </w:rPr>
        <w:t xml:space="preserve"> </w:t>
      </w:r>
      <w:r>
        <w:rPr>
          <w:rFonts w:hint="cs"/>
          <w:rtl/>
        </w:rPr>
        <w:t>تجربه</w:t>
      </w:r>
      <w:r>
        <w:rPr>
          <w:rtl/>
        </w:rPr>
        <w:t xml:space="preserve"> </w:t>
      </w:r>
      <w:r>
        <w:rPr>
          <w:rFonts w:hint="cs"/>
          <w:rtl/>
        </w:rPr>
        <w:t>در</w:t>
      </w:r>
      <w:r>
        <w:rPr>
          <w:rtl/>
        </w:rPr>
        <w:t xml:space="preserve"> </w:t>
      </w:r>
      <w:r>
        <w:rPr>
          <w:rFonts w:hint="cs"/>
          <w:rtl/>
        </w:rPr>
        <w:t>غلطيده‌اند</w:t>
      </w:r>
    </w:p>
    <w:p w:rsidR="000C5697" w:rsidRDefault="000C5697" w:rsidP="000C5697">
      <w:pPr>
        <w:contextualSpacing/>
        <w:rPr>
          <w:rtl/>
        </w:rPr>
      </w:pPr>
      <w:r>
        <w:rPr>
          <w:rFonts w:hint="cs"/>
          <w:rtl/>
        </w:rPr>
        <w:t>يا</w:t>
      </w:r>
      <w:r>
        <w:rPr>
          <w:rtl/>
        </w:rPr>
        <w:t xml:space="preserve"> </w:t>
      </w:r>
      <w:r>
        <w:rPr>
          <w:rFonts w:hint="cs"/>
          <w:rtl/>
        </w:rPr>
        <w:t>شك‌گرا</w:t>
      </w:r>
      <w:r>
        <w:rPr>
          <w:rtl/>
        </w:rPr>
        <w:t xml:space="preserve"> </w:t>
      </w:r>
      <w:r>
        <w:rPr>
          <w:rFonts w:hint="cs"/>
          <w:rtl/>
        </w:rPr>
        <w:t>شدند</w:t>
      </w:r>
    </w:p>
    <w:p w:rsidR="000C5697" w:rsidRDefault="000C5697" w:rsidP="000C5697">
      <w:pPr>
        <w:contextualSpacing/>
        <w:rPr>
          <w:rtl/>
        </w:rPr>
      </w:pPr>
      <w:r>
        <w:rPr>
          <w:rFonts w:hint="cs"/>
          <w:rtl/>
        </w:rPr>
        <w:t>بعضي</w:t>
      </w:r>
      <w:r>
        <w:rPr>
          <w:rtl/>
        </w:rPr>
        <w:t xml:space="preserve"> </w:t>
      </w:r>
      <w:r>
        <w:rPr>
          <w:rFonts w:hint="cs"/>
          <w:rtl/>
        </w:rPr>
        <w:t>گفتند</w:t>
      </w:r>
      <w:r>
        <w:rPr>
          <w:rtl/>
        </w:rPr>
        <w:t xml:space="preserve"> </w:t>
      </w:r>
      <w:r>
        <w:rPr>
          <w:rFonts w:hint="cs"/>
          <w:rtl/>
        </w:rPr>
        <w:t>اصلاً</w:t>
      </w:r>
      <w:r>
        <w:rPr>
          <w:rtl/>
        </w:rPr>
        <w:t xml:space="preserve"> </w:t>
      </w:r>
      <w:r>
        <w:rPr>
          <w:rFonts w:hint="cs"/>
          <w:rtl/>
        </w:rPr>
        <w:t>راهي</w:t>
      </w:r>
      <w:r>
        <w:rPr>
          <w:rtl/>
        </w:rPr>
        <w:t xml:space="preserve"> </w:t>
      </w:r>
      <w:r>
        <w:rPr>
          <w:rFonts w:hint="cs"/>
          <w:rtl/>
        </w:rPr>
        <w:t>نيست</w:t>
      </w:r>
      <w:r>
        <w:rPr>
          <w:rtl/>
        </w:rPr>
        <w:t xml:space="preserve"> </w:t>
      </w:r>
      <w:r>
        <w:rPr>
          <w:rFonts w:hint="cs"/>
          <w:rtl/>
        </w:rPr>
        <w:t>كه</w:t>
      </w:r>
      <w:r>
        <w:rPr>
          <w:rtl/>
        </w:rPr>
        <w:t xml:space="preserve"> </w:t>
      </w:r>
      <w:r>
        <w:rPr>
          <w:rFonts w:hint="cs"/>
          <w:rtl/>
        </w:rPr>
        <w:t>واقع</w:t>
      </w:r>
      <w:r>
        <w:rPr>
          <w:rtl/>
        </w:rPr>
        <w:t xml:space="preserve"> </w:t>
      </w:r>
      <w:r>
        <w:rPr>
          <w:rFonts w:hint="cs"/>
          <w:rtl/>
        </w:rPr>
        <w:t>را</w:t>
      </w:r>
      <w:r>
        <w:rPr>
          <w:rtl/>
        </w:rPr>
        <w:t xml:space="preserve"> </w:t>
      </w:r>
      <w:r>
        <w:rPr>
          <w:rFonts w:hint="cs"/>
          <w:rtl/>
        </w:rPr>
        <w:t>بشود</w:t>
      </w:r>
      <w:r>
        <w:rPr>
          <w:rtl/>
        </w:rPr>
        <w:t xml:space="preserve"> </w:t>
      </w:r>
      <w:r>
        <w:rPr>
          <w:rFonts w:hint="cs"/>
          <w:rtl/>
        </w:rPr>
        <w:t>استدلال</w:t>
      </w:r>
      <w:r>
        <w:rPr>
          <w:rtl/>
        </w:rPr>
        <w:t xml:space="preserve"> </w:t>
      </w:r>
      <w:r>
        <w:rPr>
          <w:rFonts w:hint="cs"/>
          <w:rtl/>
        </w:rPr>
        <w:t>كرد</w:t>
      </w:r>
      <w:r>
        <w:rPr>
          <w:rtl/>
        </w:rPr>
        <w:t xml:space="preserve"> </w:t>
      </w:r>
      <w:r>
        <w:rPr>
          <w:rFonts w:hint="cs"/>
          <w:rtl/>
        </w:rPr>
        <w:t>مطابق</w:t>
      </w:r>
      <w:r>
        <w:rPr>
          <w:rtl/>
        </w:rPr>
        <w:t xml:space="preserve"> </w:t>
      </w:r>
      <w:r>
        <w:rPr>
          <w:rFonts w:hint="cs"/>
          <w:rtl/>
        </w:rPr>
        <w:t>درك</w:t>
      </w:r>
      <w:r>
        <w:rPr>
          <w:rtl/>
        </w:rPr>
        <w:t xml:space="preserve"> </w:t>
      </w:r>
      <w:r>
        <w:rPr>
          <w:rFonts w:hint="cs"/>
          <w:rtl/>
        </w:rPr>
        <w:t>است</w:t>
      </w:r>
    </w:p>
    <w:p w:rsidR="000C5697" w:rsidRDefault="000C5697" w:rsidP="000C5697">
      <w:pPr>
        <w:contextualSpacing/>
        <w:rPr>
          <w:rtl/>
        </w:rPr>
      </w:pPr>
      <w:r>
        <w:rPr>
          <w:rFonts w:hint="cs"/>
          <w:rtl/>
        </w:rPr>
        <w:lastRenderedPageBreak/>
        <w:t>بعضي</w:t>
      </w:r>
      <w:r>
        <w:rPr>
          <w:rtl/>
        </w:rPr>
        <w:t xml:space="preserve"> </w:t>
      </w:r>
      <w:r>
        <w:rPr>
          <w:rFonts w:hint="cs"/>
          <w:rtl/>
        </w:rPr>
        <w:t>هم</w:t>
      </w:r>
      <w:r>
        <w:rPr>
          <w:rtl/>
        </w:rPr>
        <w:t xml:space="preserve"> </w:t>
      </w:r>
      <w:r>
        <w:rPr>
          <w:rFonts w:hint="cs"/>
          <w:rtl/>
        </w:rPr>
        <w:t>گفتند</w:t>
      </w:r>
      <w:r>
        <w:rPr>
          <w:rtl/>
        </w:rPr>
        <w:t xml:space="preserve"> </w:t>
      </w:r>
      <w:r>
        <w:rPr>
          <w:rFonts w:hint="cs"/>
          <w:rtl/>
        </w:rPr>
        <w:t>با</w:t>
      </w:r>
      <w:r>
        <w:rPr>
          <w:rtl/>
        </w:rPr>
        <w:t xml:space="preserve"> </w:t>
      </w:r>
      <w:r>
        <w:rPr>
          <w:rFonts w:hint="cs"/>
          <w:rtl/>
        </w:rPr>
        <w:t>تجربه</w:t>
      </w:r>
      <w:r>
        <w:rPr>
          <w:rtl/>
        </w:rPr>
        <w:t xml:space="preserve"> </w:t>
      </w:r>
      <w:r>
        <w:rPr>
          <w:rFonts w:hint="cs"/>
          <w:rtl/>
        </w:rPr>
        <w:t>مي‌توان</w:t>
      </w:r>
      <w:r>
        <w:rPr>
          <w:rtl/>
        </w:rPr>
        <w:t xml:space="preserve"> </w:t>
      </w:r>
      <w:r>
        <w:rPr>
          <w:rFonts w:hint="cs"/>
          <w:rtl/>
        </w:rPr>
        <w:t>زندگي</w:t>
      </w:r>
      <w:r>
        <w:rPr>
          <w:rtl/>
        </w:rPr>
        <w:t xml:space="preserve"> </w:t>
      </w:r>
      <w:r>
        <w:rPr>
          <w:rFonts w:hint="cs"/>
          <w:rtl/>
        </w:rPr>
        <w:t>كرد</w:t>
      </w:r>
    </w:p>
    <w:p w:rsidR="000C5697" w:rsidRDefault="000C5697" w:rsidP="000C5697">
      <w:pPr>
        <w:contextualSpacing/>
        <w:rPr>
          <w:rtl/>
        </w:rPr>
      </w:pPr>
      <w:r>
        <w:rPr>
          <w:rFonts w:hint="cs"/>
          <w:rtl/>
        </w:rPr>
        <w:t>و</w:t>
      </w:r>
      <w:r>
        <w:rPr>
          <w:rtl/>
        </w:rPr>
        <w:t xml:space="preserve"> </w:t>
      </w:r>
      <w:r>
        <w:rPr>
          <w:rFonts w:hint="cs"/>
          <w:rtl/>
        </w:rPr>
        <w:t>ما</w:t>
      </w:r>
      <w:r>
        <w:rPr>
          <w:rtl/>
        </w:rPr>
        <w:t xml:space="preserve"> </w:t>
      </w:r>
      <w:r>
        <w:rPr>
          <w:rFonts w:hint="cs"/>
          <w:rtl/>
        </w:rPr>
        <w:t>قرار</w:t>
      </w:r>
      <w:r>
        <w:rPr>
          <w:rtl/>
        </w:rPr>
        <w:t xml:space="preserve"> </w:t>
      </w:r>
      <w:r>
        <w:rPr>
          <w:rFonts w:hint="cs"/>
          <w:rtl/>
        </w:rPr>
        <w:t>است</w:t>
      </w:r>
      <w:r>
        <w:rPr>
          <w:rtl/>
        </w:rPr>
        <w:t xml:space="preserve"> </w:t>
      </w:r>
      <w:r>
        <w:rPr>
          <w:rFonts w:hint="cs"/>
          <w:rtl/>
        </w:rPr>
        <w:t>زندگي</w:t>
      </w:r>
      <w:r>
        <w:rPr>
          <w:rtl/>
        </w:rPr>
        <w:t xml:space="preserve"> </w:t>
      </w:r>
      <w:r>
        <w:rPr>
          <w:rFonts w:hint="cs"/>
          <w:rtl/>
        </w:rPr>
        <w:t>كنيم</w:t>
      </w:r>
    </w:p>
    <w:p w:rsidR="000C5697" w:rsidRDefault="000C5697" w:rsidP="000C5697">
      <w:pPr>
        <w:contextualSpacing/>
        <w:rPr>
          <w:rtl/>
        </w:rPr>
      </w:pPr>
      <w:r>
        <w:rPr>
          <w:rFonts w:hint="cs"/>
          <w:rtl/>
        </w:rPr>
        <w:t>به</w:t>
      </w:r>
      <w:r>
        <w:rPr>
          <w:rtl/>
        </w:rPr>
        <w:t xml:space="preserve"> </w:t>
      </w:r>
      <w:r>
        <w:rPr>
          <w:rFonts w:hint="cs"/>
          <w:rtl/>
        </w:rPr>
        <w:t>درك</w:t>
      </w:r>
      <w:r>
        <w:rPr>
          <w:rtl/>
        </w:rPr>
        <w:t xml:space="preserve"> </w:t>
      </w:r>
      <w:r>
        <w:rPr>
          <w:rFonts w:hint="cs"/>
          <w:rtl/>
        </w:rPr>
        <w:t>كه</w:t>
      </w:r>
      <w:r>
        <w:rPr>
          <w:rtl/>
        </w:rPr>
        <w:t xml:space="preserve"> </w:t>
      </w:r>
      <w:r>
        <w:rPr>
          <w:rFonts w:hint="cs"/>
          <w:rtl/>
        </w:rPr>
        <w:t>درك</w:t>
      </w:r>
      <w:r>
        <w:rPr>
          <w:rtl/>
        </w:rPr>
        <w:t xml:space="preserve"> </w:t>
      </w:r>
      <w:r>
        <w:rPr>
          <w:rFonts w:hint="cs"/>
          <w:rtl/>
        </w:rPr>
        <w:t>ما</w:t>
      </w:r>
      <w:r>
        <w:rPr>
          <w:rtl/>
        </w:rPr>
        <w:t xml:space="preserve"> </w:t>
      </w:r>
      <w:r>
        <w:rPr>
          <w:rFonts w:hint="cs"/>
          <w:rtl/>
        </w:rPr>
        <w:t>مطابق</w:t>
      </w:r>
      <w:r>
        <w:rPr>
          <w:rtl/>
        </w:rPr>
        <w:t xml:space="preserve"> </w:t>
      </w:r>
      <w:r>
        <w:rPr>
          <w:rFonts w:hint="cs"/>
          <w:rtl/>
        </w:rPr>
        <w:t>واقع</w:t>
      </w:r>
      <w:r>
        <w:rPr>
          <w:rtl/>
        </w:rPr>
        <w:t xml:space="preserve"> </w:t>
      </w:r>
      <w:r>
        <w:rPr>
          <w:rFonts w:hint="cs"/>
          <w:rtl/>
        </w:rPr>
        <w:t>نيست</w:t>
      </w:r>
    </w:p>
    <w:p w:rsidR="000C5697" w:rsidRDefault="000C5697" w:rsidP="000C5697">
      <w:pPr>
        <w:contextualSpacing/>
        <w:rPr>
          <w:rtl/>
        </w:rPr>
      </w:pPr>
      <w:r>
        <w:rPr>
          <w:rFonts w:hint="cs"/>
          <w:rtl/>
        </w:rPr>
        <w:t>همين‌كه</w:t>
      </w:r>
      <w:r>
        <w:rPr>
          <w:rtl/>
        </w:rPr>
        <w:t xml:space="preserve"> </w:t>
      </w:r>
      <w:r>
        <w:rPr>
          <w:rFonts w:hint="cs"/>
          <w:rtl/>
        </w:rPr>
        <w:t>ماشين</w:t>
      </w:r>
      <w:r>
        <w:rPr>
          <w:rtl/>
        </w:rPr>
        <w:t xml:space="preserve"> </w:t>
      </w:r>
      <w:r>
        <w:rPr>
          <w:rFonts w:hint="cs"/>
          <w:rtl/>
        </w:rPr>
        <w:t>را</w:t>
      </w:r>
      <w:r>
        <w:rPr>
          <w:rtl/>
        </w:rPr>
        <w:t xml:space="preserve"> </w:t>
      </w:r>
      <w:r>
        <w:rPr>
          <w:rFonts w:hint="cs"/>
          <w:rtl/>
        </w:rPr>
        <w:t>هل</w:t>
      </w:r>
      <w:r>
        <w:rPr>
          <w:rtl/>
        </w:rPr>
        <w:t xml:space="preserve"> </w:t>
      </w:r>
      <w:r>
        <w:rPr>
          <w:rFonts w:hint="cs"/>
          <w:rtl/>
        </w:rPr>
        <w:t>مي‌دهي</w:t>
      </w:r>
      <w:r>
        <w:rPr>
          <w:rtl/>
        </w:rPr>
        <w:t xml:space="preserve"> </w:t>
      </w:r>
      <w:r>
        <w:rPr>
          <w:rFonts w:hint="cs"/>
          <w:rtl/>
        </w:rPr>
        <w:t>و</w:t>
      </w:r>
      <w:r>
        <w:rPr>
          <w:rtl/>
        </w:rPr>
        <w:t xml:space="preserve"> </w:t>
      </w:r>
      <w:r>
        <w:rPr>
          <w:rFonts w:hint="cs"/>
          <w:rtl/>
        </w:rPr>
        <w:t>درك</w:t>
      </w:r>
      <w:r>
        <w:rPr>
          <w:rtl/>
        </w:rPr>
        <w:t xml:space="preserve"> </w:t>
      </w:r>
      <w:r>
        <w:rPr>
          <w:rFonts w:hint="cs"/>
          <w:rtl/>
        </w:rPr>
        <w:t>مي‌كني</w:t>
      </w:r>
      <w:r>
        <w:rPr>
          <w:rtl/>
        </w:rPr>
        <w:t xml:space="preserve"> </w:t>
      </w:r>
      <w:r>
        <w:rPr>
          <w:rFonts w:hint="cs"/>
          <w:rtl/>
        </w:rPr>
        <w:t>راه</w:t>
      </w:r>
      <w:r>
        <w:rPr>
          <w:rtl/>
        </w:rPr>
        <w:t xml:space="preserve"> </w:t>
      </w:r>
      <w:r>
        <w:rPr>
          <w:rFonts w:hint="cs"/>
          <w:rtl/>
        </w:rPr>
        <w:t>افتاده</w:t>
      </w:r>
      <w:r>
        <w:rPr>
          <w:rtl/>
        </w:rPr>
        <w:t xml:space="preserve"> </w:t>
      </w:r>
      <w:r>
        <w:rPr>
          <w:rFonts w:hint="cs"/>
          <w:rtl/>
        </w:rPr>
        <w:t>كافيست</w:t>
      </w:r>
    </w:p>
    <w:p w:rsidR="000C5697" w:rsidRDefault="000C5697" w:rsidP="000C5697">
      <w:pPr>
        <w:contextualSpacing/>
        <w:rPr>
          <w:rtl/>
        </w:rPr>
      </w:pPr>
      <w:r>
        <w:rPr>
          <w:rFonts w:hint="cs"/>
          <w:rtl/>
        </w:rPr>
        <w:t>چون</w:t>
      </w:r>
      <w:r>
        <w:rPr>
          <w:rtl/>
        </w:rPr>
        <w:t xml:space="preserve"> </w:t>
      </w:r>
      <w:r>
        <w:rPr>
          <w:rFonts w:hint="cs"/>
          <w:rtl/>
        </w:rPr>
        <w:t>شما</w:t>
      </w:r>
      <w:r>
        <w:rPr>
          <w:rtl/>
        </w:rPr>
        <w:t xml:space="preserve"> </w:t>
      </w:r>
      <w:r>
        <w:rPr>
          <w:rFonts w:hint="cs"/>
          <w:rtl/>
        </w:rPr>
        <w:t>را</w:t>
      </w:r>
      <w:r>
        <w:rPr>
          <w:rtl/>
        </w:rPr>
        <w:t xml:space="preserve"> </w:t>
      </w:r>
      <w:r>
        <w:rPr>
          <w:rFonts w:hint="cs"/>
          <w:rtl/>
        </w:rPr>
        <w:t>به</w:t>
      </w:r>
      <w:r>
        <w:rPr>
          <w:rtl/>
        </w:rPr>
        <w:t xml:space="preserve"> </w:t>
      </w:r>
      <w:r>
        <w:rPr>
          <w:rFonts w:hint="cs"/>
          <w:rtl/>
        </w:rPr>
        <w:t>مقصد</w:t>
      </w:r>
      <w:r>
        <w:rPr>
          <w:rtl/>
        </w:rPr>
        <w:t xml:space="preserve"> </w:t>
      </w:r>
      <w:r>
        <w:rPr>
          <w:rFonts w:hint="cs"/>
          <w:rtl/>
        </w:rPr>
        <w:t>مي‌رساند</w:t>
      </w:r>
    </w:p>
    <w:p w:rsidR="000C5697" w:rsidRDefault="000C5697" w:rsidP="000C5697">
      <w:pPr>
        <w:contextualSpacing/>
        <w:rPr>
          <w:rtl/>
        </w:rPr>
      </w:pPr>
      <w:r>
        <w:rPr>
          <w:rFonts w:hint="cs"/>
          <w:rtl/>
        </w:rPr>
        <w:t>حتي</w:t>
      </w:r>
      <w:r>
        <w:rPr>
          <w:rtl/>
        </w:rPr>
        <w:t xml:space="preserve"> </w:t>
      </w:r>
      <w:r>
        <w:rPr>
          <w:rFonts w:hint="cs"/>
          <w:rtl/>
        </w:rPr>
        <w:t>اگر</w:t>
      </w:r>
      <w:r>
        <w:rPr>
          <w:rtl/>
        </w:rPr>
        <w:t xml:space="preserve"> </w:t>
      </w:r>
      <w:r>
        <w:rPr>
          <w:rFonts w:hint="cs"/>
          <w:rtl/>
        </w:rPr>
        <w:t>سوفسطايي</w:t>
      </w:r>
      <w:r>
        <w:rPr>
          <w:rtl/>
        </w:rPr>
        <w:t xml:space="preserve"> </w:t>
      </w:r>
      <w:r>
        <w:rPr>
          <w:rFonts w:hint="cs"/>
          <w:rtl/>
        </w:rPr>
        <w:t>بگويد</w:t>
      </w:r>
      <w:r>
        <w:rPr>
          <w:rtl/>
        </w:rPr>
        <w:t xml:space="preserve"> </w:t>
      </w:r>
      <w:r>
        <w:rPr>
          <w:rFonts w:hint="cs"/>
          <w:rtl/>
        </w:rPr>
        <w:t>معلوم</w:t>
      </w:r>
      <w:r>
        <w:rPr>
          <w:rtl/>
        </w:rPr>
        <w:t xml:space="preserve"> </w:t>
      </w:r>
      <w:r>
        <w:rPr>
          <w:rFonts w:hint="cs"/>
          <w:rtl/>
        </w:rPr>
        <w:t>نيست</w:t>
      </w:r>
      <w:r>
        <w:rPr>
          <w:rtl/>
        </w:rPr>
        <w:t xml:space="preserve"> </w:t>
      </w:r>
      <w:r>
        <w:rPr>
          <w:rFonts w:hint="cs"/>
          <w:rtl/>
        </w:rPr>
        <w:t>مقصدي</w:t>
      </w:r>
      <w:r>
        <w:rPr>
          <w:rtl/>
        </w:rPr>
        <w:t xml:space="preserve"> </w:t>
      </w:r>
      <w:r>
        <w:rPr>
          <w:rFonts w:hint="cs"/>
          <w:rtl/>
        </w:rPr>
        <w:t>وجود</w:t>
      </w:r>
      <w:r>
        <w:rPr>
          <w:rtl/>
        </w:rPr>
        <w:t xml:space="preserve"> </w:t>
      </w:r>
      <w:r>
        <w:rPr>
          <w:rFonts w:hint="cs"/>
          <w:rtl/>
        </w:rPr>
        <w:t>داشته</w:t>
      </w:r>
      <w:r>
        <w:rPr>
          <w:rtl/>
        </w:rPr>
        <w:t xml:space="preserve"> </w:t>
      </w:r>
      <w:r>
        <w:rPr>
          <w:rFonts w:hint="cs"/>
          <w:rtl/>
        </w:rPr>
        <w:t>باشد</w:t>
      </w:r>
    </w:p>
    <w:p w:rsidR="000C5697" w:rsidRDefault="000C5697" w:rsidP="000C5697">
      <w:pPr>
        <w:contextualSpacing/>
        <w:rPr>
          <w:rtl/>
        </w:rPr>
      </w:pPr>
      <w:r>
        <w:rPr>
          <w:rFonts w:hint="cs"/>
          <w:rtl/>
        </w:rPr>
        <w:t>يا</w:t>
      </w:r>
      <w:r>
        <w:rPr>
          <w:rtl/>
        </w:rPr>
        <w:t xml:space="preserve"> </w:t>
      </w:r>
      <w:r>
        <w:rPr>
          <w:rFonts w:hint="cs"/>
          <w:rtl/>
        </w:rPr>
        <w:t>معلوم</w:t>
      </w:r>
      <w:r>
        <w:rPr>
          <w:rtl/>
        </w:rPr>
        <w:t xml:space="preserve"> </w:t>
      </w:r>
      <w:r>
        <w:rPr>
          <w:rFonts w:hint="cs"/>
          <w:rtl/>
        </w:rPr>
        <w:t>نيست</w:t>
      </w:r>
      <w:r>
        <w:rPr>
          <w:rtl/>
        </w:rPr>
        <w:t xml:space="preserve"> </w:t>
      </w:r>
      <w:r>
        <w:rPr>
          <w:rFonts w:hint="cs"/>
          <w:rtl/>
        </w:rPr>
        <w:t>اصلاً</w:t>
      </w:r>
      <w:r>
        <w:rPr>
          <w:rtl/>
        </w:rPr>
        <w:t xml:space="preserve"> </w:t>
      </w:r>
      <w:r>
        <w:rPr>
          <w:rFonts w:hint="cs"/>
          <w:rtl/>
        </w:rPr>
        <w:t>از</w:t>
      </w:r>
      <w:r>
        <w:rPr>
          <w:rtl/>
        </w:rPr>
        <w:t xml:space="preserve"> </w:t>
      </w:r>
      <w:r>
        <w:rPr>
          <w:rFonts w:hint="cs"/>
          <w:rtl/>
        </w:rPr>
        <w:t>جايت</w:t>
      </w:r>
      <w:r>
        <w:rPr>
          <w:rtl/>
        </w:rPr>
        <w:t xml:space="preserve"> </w:t>
      </w:r>
      <w:r>
        <w:rPr>
          <w:rFonts w:hint="cs"/>
          <w:rtl/>
        </w:rPr>
        <w:t>حركت</w:t>
      </w:r>
      <w:r>
        <w:rPr>
          <w:rtl/>
        </w:rPr>
        <w:t xml:space="preserve"> </w:t>
      </w:r>
      <w:r>
        <w:rPr>
          <w:rFonts w:hint="cs"/>
          <w:rtl/>
        </w:rPr>
        <w:t>كرده</w:t>
      </w:r>
      <w:r>
        <w:rPr>
          <w:rtl/>
        </w:rPr>
        <w:t xml:space="preserve"> </w:t>
      </w:r>
      <w:r>
        <w:rPr>
          <w:rFonts w:hint="cs"/>
          <w:rtl/>
        </w:rPr>
        <w:t>باشي</w:t>
      </w:r>
    </w:p>
    <w:p w:rsidR="000C5697" w:rsidRDefault="000C5697" w:rsidP="000C5697">
      <w:pPr>
        <w:contextualSpacing/>
        <w:rPr>
          <w:rtl/>
        </w:rPr>
      </w:pPr>
      <w:r>
        <w:rPr>
          <w:rFonts w:hint="cs"/>
          <w:rtl/>
        </w:rPr>
        <w:t>همين‌كه</w:t>
      </w:r>
      <w:r>
        <w:rPr>
          <w:rtl/>
        </w:rPr>
        <w:t xml:space="preserve"> </w:t>
      </w:r>
      <w:r>
        <w:rPr>
          <w:rFonts w:hint="cs"/>
          <w:rtl/>
        </w:rPr>
        <w:t>درك</w:t>
      </w:r>
      <w:r>
        <w:rPr>
          <w:rtl/>
        </w:rPr>
        <w:t xml:space="preserve"> </w:t>
      </w:r>
      <w:r>
        <w:rPr>
          <w:rFonts w:hint="cs"/>
          <w:rtl/>
        </w:rPr>
        <w:t>مي‌كنيم</w:t>
      </w:r>
      <w:r>
        <w:rPr>
          <w:rtl/>
        </w:rPr>
        <w:t xml:space="preserve"> </w:t>
      </w:r>
      <w:r>
        <w:rPr>
          <w:rFonts w:hint="cs"/>
          <w:rtl/>
        </w:rPr>
        <w:t>درك</w:t>
      </w:r>
      <w:r>
        <w:rPr>
          <w:rtl/>
        </w:rPr>
        <w:t xml:space="preserve"> </w:t>
      </w:r>
      <w:r>
        <w:rPr>
          <w:rFonts w:hint="cs"/>
          <w:rtl/>
        </w:rPr>
        <w:t>مي‌كنيم</w:t>
      </w:r>
      <w:r>
        <w:rPr>
          <w:rtl/>
        </w:rPr>
        <w:t xml:space="preserve"> </w:t>
      </w:r>
      <w:r>
        <w:rPr>
          <w:rFonts w:hint="cs"/>
          <w:rtl/>
        </w:rPr>
        <w:t>براي</w:t>
      </w:r>
      <w:r>
        <w:rPr>
          <w:rtl/>
        </w:rPr>
        <w:t xml:space="preserve"> </w:t>
      </w:r>
      <w:r>
        <w:rPr>
          <w:rFonts w:hint="cs"/>
          <w:rtl/>
        </w:rPr>
        <w:t>اين‌كه</w:t>
      </w:r>
      <w:r>
        <w:rPr>
          <w:rtl/>
        </w:rPr>
        <w:t xml:space="preserve"> </w:t>
      </w:r>
      <w:r>
        <w:rPr>
          <w:rFonts w:hint="cs"/>
          <w:rtl/>
        </w:rPr>
        <w:t>درك</w:t>
      </w:r>
      <w:r>
        <w:rPr>
          <w:rtl/>
        </w:rPr>
        <w:t xml:space="preserve"> </w:t>
      </w:r>
      <w:r>
        <w:rPr>
          <w:rFonts w:hint="cs"/>
          <w:rtl/>
        </w:rPr>
        <w:t>كنيم</w:t>
      </w:r>
      <w:r>
        <w:rPr>
          <w:rtl/>
        </w:rPr>
        <w:t xml:space="preserve"> </w:t>
      </w:r>
      <w:r>
        <w:rPr>
          <w:rFonts w:hint="cs"/>
          <w:rtl/>
        </w:rPr>
        <w:t>زندگي</w:t>
      </w:r>
      <w:r>
        <w:rPr>
          <w:rtl/>
        </w:rPr>
        <w:t xml:space="preserve"> </w:t>
      </w:r>
      <w:r>
        <w:rPr>
          <w:rFonts w:hint="cs"/>
          <w:rtl/>
        </w:rPr>
        <w:t>مي‌كنيم</w:t>
      </w:r>
      <w:r>
        <w:rPr>
          <w:rtl/>
        </w:rPr>
        <w:t xml:space="preserve"> </w:t>
      </w:r>
      <w:r>
        <w:rPr>
          <w:rFonts w:hint="cs"/>
          <w:rtl/>
        </w:rPr>
        <w:t>كفايت</w:t>
      </w:r>
      <w:r>
        <w:rPr>
          <w:rtl/>
        </w:rPr>
        <w:t xml:space="preserve"> </w:t>
      </w:r>
      <w:r>
        <w:rPr>
          <w:rFonts w:hint="cs"/>
          <w:rtl/>
        </w:rPr>
        <w:t>مي‌كند</w:t>
      </w:r>
      <w:r>
        <w:rPr>
          <w:rtl/>
        </w:rPr>
        <w:t>!</w:t>
      </w:r>
    </w:p>
    <w:p w:rsidR="000C5697" w:rsidRDefault="000C5697" w:rsidP="000C5697">
      <w:pPr>
        <w:contextualSpacing/>
        <w:rPr>
          <w:rtl/>
        </w:rPr>
      </w:pPr>
    </w:p>
    <w:p w:rsidR="000C5697" w:rsidRDefault="000C5697" w:rsidP="000C5697">
      <w:pPr>
        <w:contextualSpacing/>
        <w:rPr>
          <w:rtl/>
        </w:rPr>
      </w:pPr>
      <w:r>
        <w:rPr>
          <w:rFonts w:hint="cs"/>
          <w:rtl/>
        </w:rPr>
        <w:t>شهيد</w:t>
      </w:r>
      <w:r>
        <w:rPr>
          <w:rtl/>
        </w:rPr>
        <w:t xml:space="preserve"> </w:t>
      </w:r>
      <w:r>
        <w:rPr>
          <w:rFonts w:hint="cs"/>
          <w:rtl/>
        </w:rPr>
        <w:t>مطهري</w:t>
      </w:r>
      <w:r>
        <w:rPr>
          <w:rtl/>
        </w:rPr>
        <w:t xml:space="preserve"> </w:t>
      </w:r>
      <w:r>
        <w:rPr>
          <w:rFonts w:hint="cs"/>
          <w:rtl/>
        </w:rPr>
        <w:t>در</w:t>
      </w:r>
      <w:r>
        <w:rPr>
          <w:rtl/>
        </w:rPr>
        <w:t xml:space="preserve"> </w:t>
      </w:r>
      <w:r>
        <w:rPr>
          <w:rFonts w:hint="cs"/>
          <w:rtl/>
        </w:rPr>
        <w:t>پاورقي</w:t>
      </w:r>
      <w:r>
        <w:rPr>
          <w:rtl/>
        </w:rPr>
        <w:t xml:space="preserve"> </w:t>
      </w:r>
      <w:r>
        <w:rPr>
          <w:rFonts w:hint="cs"/>
          <w:rtl/>
        </w:rPr>
        <w:t>اصول</w:t>
      </w:r>
      <w:r>
        <w:rPr>
          <w:rtl/>
        </w:rPr>
        <w:t xml:space="preserve"> </w:t>
      </w:r>
      <w:r>
        <w:rPr>
          <w:rFonts w:hint="cs"/>
          <w:rtl/>
        </w:rPr>
        <w:t>فلسفه</w:t>
      </w:r>
      <w:r>
        <w:rPr>
          <w:rtl/>
        </w:rPr>
        <w:t xml:space="preserve"> </w:t>
      </w:r>
      <w:r>
        <w:rPr>
          <w:rFonts w:hint="cs"/>
          <w:rtl/>
        </w:rPr>
        <w:t>و</w:t>
      </w:r>
      <w:r>
        <w:rPr>
          <w:rtl/>
        </w:rPr>
        <w:t xml:space="preserve"> </w:t>
      </w:r>
      <w:r>
        <w:rPr>
          <w:rFonts w:hint="cs"/>
          <w:rtl/>
        </w:rPr>
        <w:t>روش</w:t>
      </w:r>
      <w:r>
        <w:rPr>
          <w:rtl/>
        </w:rPr>
        <w:t xml:space="preserve"> </w:t>
      </w:r>
      <w:r>
        <w:rPr>
          <w:rFonts w:hint="cs"/>
          <w:rtl/>
        </w:rPr>
        <w:t>رئاليسم</w:t>
      </w:r>
      <w:r>
        <w:rPr>
          <w:rtl/>
        </w:rPr>
        <w:t xml:space="preserve"> </w:t>
      </w:r>
      <w:r>
        <w:rPr>
          <w:rFonts w:hint="cs"/>
          <w:rtl/>
        </w:rPr>
        <w:t>پاسخي</w:t>
      </w:r>
      <w:r>
        <w:rPr>
          <w:rtl/>
        </w:rPr>
        <w:t xml:space="preserve"> </w:t>
      </w:r>
      <w:r>
        <w:rPr>
          <w:rFonts w:hint="cs"/>
          <w:rtl/>
        </w:rPr>
        <w:t>داده</w:t>
      </w:r>
      <w:r>
        <w:rPr>
          <w:rtl/>
        </w:rPr>
        <w:t xml:space="preserve"> </w:t>
      </w:r>
      <w:r>
        <w:rPr>
          <w:rFonts w:hint="cs"/>
          <w:rtl/>
        </w:rPr>
        <w:t>است</w:t>
      </w:r>
    </w:p>
    <w:p w:rsidR="000C5697" w:rsidRDefault="000C5697" w:rsidP="000C5697">
      <w:pPr>
        <w:contextualSpacing/>
        <w:rPr>
          <w:rtl/>
        </w:rPr>
      </w:pPr>
      <w:r>
        <w:rPr>
          <w:rFonts w:hint="cs"/>
          <w:rtl/>
        </w:rPr>
        <w:t>استدلالي</w:t>
      </w:r>
      <w:r>
        <w:rPr>
          <w:rtl/>
        </w:rPr>
        <w:t xml:space="preserve"> </w:t>
      </w:r>
      <w:r>
        <w:rPr>
          <w:rFonts w:hint="cs"/>
          <w:rtl/>
        </w:rPr>
        <w:t>كه</w:t>
      </w:r>
      <w:r>
        <w:rPr>
          <w:rtl/>
        </w:rPr>
        <w:t xml:space="preserve"> </w:t>
      </w:r>
      <w:r>
        <w:rPr>
          <w:rFonts w:hint="cs"/>
          <w:rtl/>
        </w:rPr>
        <w:t>به</w:t>
      </w:r>
      <w:r>
        <w:rPr>
          <w:rtl/>
        </w:rPr>
        <w:t xml:space="preserve"> </w:t>
      </w:r>
      <w:r>
        <w:rPr>
          <w:rFonts w:hint="cs"/>
          <w:rtl/>
        </w:rPr>
        <w:t>نظرم</w:t>
      </w:r>
      <w:r>
        <w:rPr>
          <w:rtl/>
        </w:rPr>
        <w:t xml:space="preserve"> </w:t>
      </w:r>
      <w:r>
        <w:rPr>
          <w:rFonts w:hint="cs"/>
          <w:rtl/>
        </w:rPr>
        <w:t>پيش</w:t>
      </w:r>
      <w:r>
        <w:rPr>
          <w:rtl/>
        </w:rPr>
        <w:t xml:space="preserve"> </w:t>
      </w:r>
      <w:r>
        <w:rPr>
          <w:rFonts w:hint="cs"/>
          <w:rtl/>
        </w:rPr>
        <w:t>از</w:t>
      </w:r>
      <w:r>
        <w:rPr>
          <w:rtl/>
        </w:rPr>
        <w:t xml:space="preserve"> </w:t>
      </w:r>
      <w:r>
        <w:rPr>
          <w:rFonts w:hint="cs"/>
          <w:rtl/>
        </w:rPr>
        <w:t>اين</w:t>
      </w:r>
      <w:r>
        <w:rPr>
          <w:rtl/>
        </w:rPr>
        <w:t xml:space="preserve"> </w:t>
      </w:r>
      <w:r>
        <w:rPr>
          <w:rFonts w:hint="cs"/>
          <w:rtl/>
        </w:rPr>
        <w:t>براي</w:t>
      </w:r>
      <w:r>
        <w:rPr>
          <w:rtl/>
        </w:rPr>
        <w:t xml:space="preserve"> </w:t>
      </w:r>
      <w:r>
        <w:rPr>
          <w:rFonts w:hint="cs"/>
          <w:rtl/>
        </w:rPr>
        <w:t>شما</w:t>
      </w:r>
      <w:r>
        <w:rPr>
          <w:rtl/>
        </w:rPr>
        <w:t xml:space="preserve"> </w:t>
      </w:r>
      <w:r>
        <w:rPr>
          <w:rFonts w:hint="cs"/>
          <w:rtl/>
        </w:rPr>
        <w:t>نقل</w:t>
      </w:r>
      <w:r>
        <w:rPr>
          <w:rtl/>
        </w:rPr>
        <w:t xml:space="preserve"> </w:t>
      </w:r>
      <w:r>
        <w:rPr>
          <w:rFonts w:hint="cs"/>
          <w:rtl/>
        </w:rPr>
        <w:t>كردم</w:t>
      </w:r>
    </w:p>
    <w:p w:rsidR="000C5697" w:rsidRDefault="000C5697" w:rsidP="000C5697">
      <w:pPr>
        <w:contextualSpacing/>
        <w:rPr>
          <w:rtl/>
        </w:rPr>
      </w:pPr>
      <w:r>
        <w:rPr>
          <w:rFonts w:hint="cs"/>
          <w:rtl/>
        </w:rPr>
        <w:t>همان</w:t>
      </w:r>
      <w:r>
        <w:rPr>
          <w:rtl/>
        </w:rPr>
        <w:t xml:space="preserve"> </w:t>
      </w:r>
      <w:r>
        <w:rPr>
          <w:rFonts w:hint="cs"/>
          <w:rtl/>
        </w:rPr>
        <w:t>برهان</w:t>
      </w:r>
      <w:r>
        <w:rPr>
          <w:rtl/>
        </w:rPr>
        <w:t xml:space="preserve"> </w:t>
      </w:r>
      <w:r>
        <w:rPr>
          <w:rFonts w:hint="cs"/>
          <w:rtl/>
        </w:rPr>
        <w:t>خ</w:t>
      </w:r>
      <w:r w:rsidR="009D67F7">
        <w:rPr>
          <w:rFonts w:hint="cs"/>
          <w:rtl/>
        </w:rPr>
        <w:t>ُ</w:t>
      </w:r>
      <w:r>
        <w:rPr>
          <w:rFonts w:hint="cs"/>
          <w:rtl/>
        </w:rPr>
        <w:t>لف</w:t>
      </w:r>
      <w:r>
        <w:rPr>
          <w:rtl/>
        </w:rPr>
        <w:t xml:space="preserve"> </w:t>
      </w:r>
      <w:r>
        <w:rPr>
          <w:rFonts w:hint="cs"/>
          <w:rtl/>
        </w:rPr>
        <w:t>معروف</w:t>
      </w:r>
    </w:p>
    <w:p w:rsidR="000C5697" w:rsidRDefault="000C5697" w:rsidP="000C5697">
      <w:pPr>
        <w:contextualSpacing/>
        <w:rPr>
          <w:rtl/>
        </w:rPr>
      </w:pPr>
      <w:r>
        <w:rPr>
          <w:rFonts w:hint="cs"/>
          <w:rtl/>
        </w:rPr>
        <w:t>كه</w:t>
      </w:r>
      <w:r>
        <w:rPr>
          <w:rtl/>
        </w:rPr>
        <w:t xml:space="preserve"> </w:t>
      </w:r>
      <w:r>
        <w:rPr>
          <w:rFonts w:hint="cs"/>
          <w:rtl/>
        </w:rPr>
        <w:t>به</w:t>
      </w:r>
      <w:r>
        <w:rPr>
          <w:rtl/>
        </w:rPr>
        <w:t xml:space="preserve"> </w:t>
      </w:r>
      <w:r>
        <w:rPr>
          <w:rFonts w:hint="cs"/>
          <w:rtl/>
        </w:rPr>
        <w:t>زعم</w:t>
      </w:r>
      <w:r>
        <w:rPr>
          <w:rtl/>
        </w:rPr>
        <w:t xml:space="preserve"> </w:t>
      </w:r>
      <w:r>
        <w:rPr>
          <w:rFonts w:hint="cs"/>
          <w:rtl/>
        </w:rPr>
        <w:t>بنده</w:t>
      </w:r>
      <w:r>
        <w:rPr>
          <w:rtl/>
        </w:rPr>
        <w:t xml:space="preserve"> </w:t>
      </w:r>
      <w:r>
        <w:rPr>
          <w:rFonts w:hint="cs"/>
          <w:rtl/>
        </w:rPr>
        <w:t>يك</w:t>
      </w:r>
      <w:r>
        <w:rPr>
          <w:rtl/>
        </w:rPr>
        <w:t xml:space="preserve"> </w:t>
      </w:r>
      <w:r>
        <w:rPr>
          <w:rFonts w:hint="cs"/>
          <w:rtl/>
        </w:rPr>
        <w:t>هرم</w:t>
      </w:r>
      <w:r>
        <w:rPr>
          <w:rtl/>
        </w:rPr>
        <w:t xml:space="preserve"> </w:t>
      </w:r>
      <w:r>
        <w:rPr>
          <w:rFonts w:hint="cs"/>
          <w:rtl/>
        </w:rPr>
        <w:t>بزرگ</w:t>
      </w:r>
      <w:r>
        <w:rPr>
          <w:rtl/>
        </w:rPr>
        <w:t xml:space="preserve"> </w:t>
      </w:r>
      <w:r>
        <w:rPr>
          <w:rFonts w:hint="cs"/>
          <w:rtl/>
        </w:rPr>
        <w:t>از</w:t>
      </w:r>
      <w:r>
        <w:rPr>
          <w:rtl/>
        </w:rPr>
        <w:t xml:space="preserve"> </w:t>
      </w:r>
      <w:r>
        <w:rPr>
          <w:rFonts w:hint="cs"/>
          <w:rtl/>
        </w:rPr>
        <w:t>علم</w:t>
      </w:r>
      <w:r>
        <w:rPr>
          <w:rtl/>
        </w:rPr>
        <w:t xml:space="preserve"> </w:t>
      </w:r>
      <w:r>
        <w:rPr>
          <w:rFonts w:hint="cs"/>
          <w:rtl/>
        </w:rPr>
        <w:t>را</w:t>
      </w:r>
    </w:p>
    <w:p w:rsidR="000C5697" w:rsidRDefault="000C5697" w:rsidP="000C5697">
      <w:pPr>
        <w:contextualSpacing/>
        <w:rPr>
          <w:rtl/>
        </w:rPr>
      </w:pPr>
      <w:r>
        <w:rPr>
          <w:rFonts w:hint="cs"/>
          <w:rtl/>
        </w:rPr>
        <w:t>بر</w:t>
      </w:r>
      <w:r>
        <w:rPr>
          <w:rtl/>
        </w:rPr>
        <w:t xml:space="preserve"> </w:t>
      </w:r>
      <w:r>
        <w:rPr>
          <w:rFonts w:hint="cs"/>
          <w:rtl/>
        </w:rPr>
        <w:t>نقطه</w:t>
      </w:r>
      <w:r>
        <w:rPr>
          <w:rtl/>
        </w:rPr>
        <w:t xml:space="preserve"> </w:t>
      </w:r>
      <w:r>
        <w:rPr>
          <w:rFonts w:hint="cs"/>
          <w:rtl/>
        </w:rPr>
        <w:t>ضعيفي</w:t>
      </w:r>
      <w:r>
        <w:rPr>
          <w:rtl/>
        </w:rPr>
        <w:t xml:space="preserve"> </w:t>
      </w:r>
      <w:r>
        <w:rPr>
          <w:rFonts w:hint="cs"/>
          <w:rtl/>
        </w:rPr>
        <w:t>بنا</w:t>
      </w:r>
      <w:r>
        <w:rPr>
          <w:rtl/>
        </w:rPr>
        <w:t xml:space="preserve"> </w:t>
      </w:r>
      <w:r>
        <w:rPr>
          <w:rFonts w:hint="cs"/>
          <w:rtl/>
        </w:rPr>
        <w:t>نهاده</w:t>
      </w:r>
    </w:p>
    <w:p w:rsidR="000C5697" w:rsidRDefault="000C5697" w:rsidP="000C5697">
      <w:pPr>
        <w:contextualSpacing/>
        <w:rPr>
          <w:rtl/>
        </w:rPr>
      </w:pPr>
      <w:r>
        <w:rPr>
          <w:rFonts w:hint="cs"/>
          <w:rtl/>
        </w:rPr>
        <w:t>انگار</w:t>
      </w:r>
      <w:r>
        <w:rPr>
          <w:rtl/>
        </w:rPr>
        <w:t xml:space="preserve"> </w:t>
      </w:r>
      <w:r>
        <w:rPr>
          <w:rFonts w:hint="cs"/>
          <w:rtl/>
        </w:rPr>
        <w:t>كه</w:t>
      </w:r>
      <w:r>
        <w:rPr>
          <w:rtl/>
        </w:rPr>
        <w:t xml:space="preserve"> </w:t>
      </w:r>
      <w:r>
        <w:rPr>
          <w:rFonts w:hint="cs"/>
          <w:rtl/>
        </w:rPr>
        <w:t>يك</w:t>
      </w:r>
      <w:r>
        <w:rPr>
          <w:rtl/>
        </w:rPr>
        <w:t xml:space="preserve"> </w:t>
      </w:r>
      <w:r>
        <w:rPr>
          <w:rFonts w:hint="cs"/>
          <w:rtl/>
        </w:rPr>
        <w:t>مخروط</w:t>
      </w:r>
      <w:r>
        <w:rPr>
          <w:rtl/>
        </w:rPr>
        <w:t xml:space="preserve"> </w:t>
      </w:r>
      <w:r>
        <w:rPr>
          <w:rFonts w:hint="cs"/>
          <w:rtl/>
        </w:rPr>
        <w:t>را</w:t>
      </w:r>
      <w:r>
        <w:rPr>
          <w:rtl/>
        </w:rPr>
        <w:t xml:space="preserve"> </w:t>
      </w:r>
      <w:r>
        <w:rPr>
          <w:rFonts w:hint="cs"/>
          <w:rtl/>
        </w:rPr>
        <w:t>بر</w:t>
      </w:r>
      <w:r>
        <w:rPr>
          <w:rtl/>
        </w:rPr>
        <w:t xml:space="preserve"> </w:t>
      </w:r>
      <w:r>
        <w:rPr>
          <w:rFonts w:hint="cs"/>
          <w:rtl/>
        </w:rPr>
        <w:t>رأس</w:t>
      </w:r>
      <w:r>
        <w:rPr>
          <w:rtl/>
        </w:rPr>
        <w:t xml:space="preserve"> </w:t>
      </w:r>
      <w:r>
        <w:rPr>
          <w:rFonts w:hint="cs"/>
          <w:rtl/>
        </w:rPr>
        <w:t>آن</w:t>
      </w:r>
      <w:r>
        <w:rPr>
          <w:rtl/>
        </w:rPr>
        <w:t xml:space="preserve"> </w:t>
      </w:r>
      <w:r>
        <w:rPr>
          <w:rFonts w:hint="cs"/>
          <w:rtl/>
        </w:rPr>
        <w:t>بنشاني</w:t>
      </w:r>
    </w:p>
    <w:p w:rsidR="000C5697" w:rsidRDefault="000C5697" w:rsidP="000C5697">
      <w:pPr>
        <w:contextualSpacing/>
        <w:rPr>
          <w:rtl/>
        </w:rPr>
      </w:pPr>
      <w:r>
        <w:rPr>
          <w:rFonts w:hint="cs"/>
          <w:rtl/>
        </w:rPr>
        <w:t>تمام</w:t>
      </w:r>
      <w:r>
        <w:rPr>
          <w:rtl/>
        </w:rPr>
        <w:t xml:space="preserve"> </w:t>
      </w:r>
      <w:r>
        <w:rPr>
          <w:rFonts w:hint="cs"/>
          <w:rtl/>
        </w:rPr>
        <w:t>دستگاه</w:t>
      </w:r>
      <w:r>
        <w:rPr>
          <w:rtl/>
        </w:rPr>
        <w:t xml:space="preserve"> </w:t>
      </w:r>
      <w:r>
        <w:rPr>
          <w:rFonts w:hint="cs"/>
          <w:rtl/>
        </w:rPr>
        <w:t>علمي</w:t>
      </w:r>
      <w:r>
        <w:rPr>
          <w:rtl/>
        </w:rPr>
        <w:t xml:space="preserve"> </w:t>
      </w:r>
      <w:r>
        <w:rPr>
          <w:rFonts w:hint="cs"/>
          <w:rtl/>
        </w:rPr>
        <w:t>فلسفه</w:t>
      </w:r>
      <w:r>
        <w:rPr>
          <w:rtl/>
        </w:rPr>
        <w:t xml:space="preserve"> </w:t>
      </w:r>
      <w:r>
        <w:rPr>
          <w:rFonts w:hint="cs"/>
          <w:rtl/>
        </w:rPr>
        <w:t>مبتني</w:t>
      </w:r>
      <w:r>
        <w:rPr>
          <w:rtl/>
        </w:rPr>
        <w:t xml:space="preserve"> </w:t>
      </w:r>
      <w:r>
        <w:rPr>
          <w:rFonts w:hint="cs"/>
          <w:rtl/>
        </w:rPr>
        <w:t>بر</w:t>
      </w:r>
      <w:r>
        <w:rPr>
          <w:rtl/>
        </w:rPr>
        <w:t xml:space="preserve"> </w:t>
      </w:r>
      <w:r>
        <w:rPr>
          <w:rFonts w:hint="cs"/>
          <w:rtl/>
        </w:rPr>
        <w:t>اثبات</w:t>
      </w:r>
      <w:r>
        <w:rPr>
          <w:rtl/>
        </w:rPr>
        <w:t xml:space="preserve"> </w:t>
      </w:r>
      <w:r>
        <w:rPr>
          <w:rFonts w:hint="cs"/>
          <w:rtl/>
        </w:rPr>
        <w:t>نظريه</w:t>
      </w:r>
      <w:r>
        <w:rPr>
          <w:rtl/>
        </w:rPr>
        <w:t xml:space="preserve"> </w:t>
      </w:r>
      <w:r>
        <w:rPr>
          <w:rFonts w:hint="cs"/>
          <w:rtl/>
        </w:rPr>
        <w:t>مطابقت</w:t>
      </w:r>
      <w:r>
        <w:rPr>
          <w:rtl/>
        </w:rPr>
        <w:t xml:space="preserve"> </w:t>
      </w:r>
      <w:r>
        <w:rPr>
          <w:rFonts w:hint="cs"/>
          <w:rtl/>
        </w:rPr>
        <w:t>با</w:t>
      </w:r>
      <w:r>
        <w:rPr>
          <w:rtl/>
        </w:rPr>
        <w:t xml:space="preserve"> </w:t>
      </w:r>
      <w:r>
        <w:rPr>
          <w:rFonts w:hint="cs"/>
          <w:rtl/>
        </w:rPr>
        <w:t>واقع</w:t>
      </w:r>
      <w:r>
        <w:rPr>
          <w:rtl/>
        </w:rPr>
        <w:t xml:space="preserve"> </w:t>
      </w:r>
      <w:r>
        <w:rPr>
          <w:rFonts w:hint="cs"/>
          <w:rtl/>
        </w:rPr>
        <w:t>است</w:t>
      </w:r>
    </w:p>
    <w:p w:rsidR="000C5697" w:rsidRDefault="000C5697" w:rsidP="000C5697">
      <w:pPr>
        <w:contextualSpacing/>
        <w:rPr>
          <w:rtl/>
        </w:rPr>
      </w:pPr>
      <w:r>
        <w:rPr>
          <w:rFonts w:hint="cs"/>
          <w:rtl/>
        </w:rPr>
        <w:t>اين</w:t>
      </w:r>
      <w:r>
        <w:rPr>
          <w:rtl/>
        </w:rPr>
        <w:t xml:space="preserve"> </w:t>
      </w:r>
      <w:r>
        <w:rPr>
          <w:rFonts w:hint="cs"/>
          <w:rtl/>
        </w:rPr>
        <w:t>نظريه</w:t>
      </w:r>
      <w:r>
        <w:rPr>
          <w:rtl/>
        </w:rPr>
        <w:t xml:space="preserve"> </w:t>
      </w:r>
      <w:r>
        <w:rPr>
          <w:rFonts w:hint="cs"/>
          <w:rtl/>
        </w:rPr>
        <w:t>نيز</w:t>
      </w:r>
      <w:r>
        <w:rPr>
          <w:rtl/>
        </w:rPr>
        <w:t xml:space="preserve"> </w:t>
      </w:r>
      <w:r>
        <w:rPr>
          <w:rFonts w:hint="cs"/>
          <w:rtl/>
        </w:rPr>
        <w:t>با</w:t>
      </w:r>
      <w:r>
        <w:rPr>
          <w:rtl/>
        </w:rPr>
        <w:t xml:space="preserve"> </w:t>
      </w:r>
      <w:r>
        <w:rPr>
          <w:rFonts w:hint="cs"/>
          <w:rtl/>
        </w:rPr>
        <w:t>يك</w:t>
      </w:r>
      <w:r>
        <w:rPr>
          <w:rtl/>
        </w:rPr>
        <w:t xml:space="preserve"> </w:t>
      </w:r>
      <w:r>
        <w:rPr>
          <w:rFonts w:hint="cs"/>
          <w:rtl/>
        </w:rPr>
        <w:t>برهان</w:t>
      </w:r>
      <w:r>
        <w:rPr>
          <w:rtl/>
        </w:rPr>
        <w:t xml:space="preserve"> </w:t>
      </w:r>
      <w:r>
        <w:rPr>
          <w:rFonts w:hint="cs"/>
          <w:rtl/>
        </w:rPr>
        <w:t>خلف</w:t>
      </w:r>
    </w:p>
    <w:p w:rsidR="000C5697" w:rsidRDefault="000C5697" w:rsidP="000C5697">
      <w:pPr>
        <w:contextualSpacing/>
        <w:rPr>
          <w:rtl/>
        </w:rPr>
      </w:pPr>
      <w:r>
        <w:rPr>
          <w:rFonts w:hint="cs"/>
          <w:rtl/>
        </w:rPr>
        <w:t>برهاني</w:t>
      </w:r>
      <w:r>
        <w:rPr>
          <w:rtl/>
        </w:rPr>
        <w:t xml:space="preserve"> </w:t>
      </w:r>
      <w:r>
        <w:rPr>
          <w:rFonts w:hint="cs"/>
          <w:rtl/>
        </w:rPr>
        <w:t>بسيار</w:t>
      </w:r>
      <w:r>
        <w:rPr>
          <w:rtl/>
        </w:rPr>
        <w:t xml:space="preserve"> </w:t>
      </w:r>
      <w:r>
        <w:rPr>
          <w:rFonts w:hint="cs"/>
          <w:rtl/>
        </w:rPr>
        <w:t>ضعيف</w:t>
      </w:r>
      <w:r>
        <w:rPr>
          <w:rtl/>
        </w:rPr>
        <w:t xml:space="preserve"> </w:t>
      </w:r>
      <w:r>
        <w:rPr>
          <w:rFonts w:hint="cs"/>
          <w:rtl/>
        </w:rPr>
        <w:t>اثبات</w:t>
      </w:r>
      <w:r>
        <w:rPr>
          <w:rtl/>
        </w:rPr>
        <w:t xml:space="preserve"> </w:t>
      </w:r>
      <w:r>
        <w:rPr>
          <w:rFonts w:hint="cs"/>
          <w:rtl/>
        </w:rPr>
        <w:t>شده</w:t>
      </w:r>
      <w:r>
        <w:rPr>
          <w:rtl/>
        </w:rPr>
        <w:t xml:space="preserve"> </w:t>
      </w:r>
      <w:r>
        <w:rPr>
          <w:rFonts w:hint="cs"/>
          <w:rtl/>
        </w:rPr>
        <w:t>باشد</w:t>
      </w:r>
    </w:p>
    <w:p w:rsidR="000C5697" w:rsidRDefault="000C5697" w:rsidP="000C5697">
      <w:pPr>
        <w:contextualSpacing/>
        <w:rPr>
          <w:rtl/>
        </w:rPr>
      </w:pPr>
      <w:r>
        <w:rPr>
          <w:rFonts w:hint="cs"/>
          <w:rtl/>
        </w:rPr>
        <w:t>مخروطي</w:t>
      </w:r>
      <w:r>
        <w:rPr>
          <w:rtl/>
        </w:rPr>
        <w:t xml:space="preserve"> </w:t>
      </w:r>
      <w:r>
        <w:rPr>
          <w:rFonts w:hint="cs"/>
          <w:rtl/>
        </w:rPr>
        <w:t>وارونه</w:t>
      </w:r>
      <w:r>
        <w:rPr>
          <w:rtl/>
        </w:rPr>
        <w:t xml:space="preserve"> </w:t>
      </w:r>
      <w:r>
        <w:rPr>
          <w:rFonts w:hint="cs"/>
          <w:rtl/>
        </w:rPr>
        <w:t>كه</w:t>
      </w:r>
      <w:r>
        <w:rPr>
          <w:rtl/>
        </w:rPr>
        <w:t xml:space="preserve"> </w:t>
      </w:r>
      <w:r>
        <w:rPr>
          <w:rFonts w:hint="cs"/>
          <w:rtl/>
        </w:rPr>
        <w:t>سقوط</w:t>
      </w:r>
      <w:r>
        <w:rPr>
          <w:rtl/>
        </w:rPr>
        <w:t xml:space="preserve"> </w:t>
      </w:r>
      <w:r>
        <w:rPr>
          <w:rFonts w:hint="cs"/>
          <w:rtl/>
        </w:rPr>
        <w:t>مي‌كند</w:t>
      </w:r>
      <w:r>
        <w:rPr>
          <w:rtl/>
        </w:rPr>
        <w:t>!</w:t>
      </w:r>
    </w:p>
    <w:p w:rsidR="000C5697" w:rsidRDefault="000C5697" w:rsidP="000C5697">
      <w:pPr>
        <w:contextualSpacing/>
        <w:rPr>
          <w:rtl/>
        </w:rPr>
      </w:pPr>
    </w:p>
    <w:p w:rsidR="000C5697" w:rsidRDefault="000C5697" w:rsidP="000C5697">
      <w:pPr>
        <w:contextualSpacing/>
        <w:rPr>
          <w:rtl/>
        </w:rPr>
      </w:pPr>
      <w:r>
        <w:rPr>
          <w:rFonts w:hint="cs"/>
          <w:rtl/>
        </w:rPr>
        <w:t>اما</w:t>
      </w:r>
      <w:r>
        <w:rPr>
          <w:rtl/>
        </w:rPr>
        <w:t xml:space="preserve"> </w:t>
      </w:r>
      <w:r>
        <w:rPr>
          <w:rFonts w:hint="cs"/>
          <w:rtl/>
        </w:rPr>
        <w:t>استاد</w:t>
      </w:r>
      <w:r>
        <w:rPr>
          <w:rtl/>
        </w:rPr>
        <w:t xml:space="preserve"> </w:t>
      </w:r>
      <w:r>
        <w:rPr>
          <w:rFonts w:hint="cs"/>
          <w:rtl/>
        </w:rPr>
        <w:t>حسيني</w:t>
      </w:r>
      <w:r>
        <w:rPr>
          <w:rtl/>
        </w:rPr>
        <w:t>(</w:t>
      </w:r>
      <w:r>
        <w:rPr>
          <w:rFonts w:hint="cs"/>
          <w:rtl/>
        </w:rPr>
        <w:t>ره</w:t>
      </w:r>
      <w:r>
        <w:rPr>
          <w:rtl/>
        </w:rPr>
        <w:t xml:space="preserve">) </w:t>
      </w:r>
      <w:r>
        <w:rPr>
          <w:rFonts w:hint="cs"/>
          <w:rtl/>
        </w:rPr>
        <w:t>روشي</w:t>
      </w:r>
      <w:r>
        <w:rPr>
          <w:rtl/>
        </w:rPr>
        <w:t xml:space="preserve"> </w:t>
      </w:r>
      <w:r>
        <w:rPr>
          <w:rFonts w:hint="cs"/>
          <w:rtl/>
        </w:rPr>
        <w:t>جديد</w:t>
      </w:r>
      <w:r>
        <w:rPr>
          <w:rtl/>
        </w:rPr>
        <w:t xml:space="preserve"> </w:t>
      </w:r>
      <w:r>
        <w:rPr>
          <w:rFonts w:hint="cs"/>
          <w:rtl/>
        </w:rPr>
        <w:t>ابداع</w:t>
      </w:r>
      <w:r>
        <w:rPr>
          <w:rtl/>
        </w:rPr>
        <w:t xml:space="preserve"> </w:t>
      </w:r>
      <w:r>
        <w:rPr>
          <w:rFonts w:hint="cs"/>
          <w:rtl/>
        </w:rPr>
        <w:t>كرده</w:t>
      </w:r>
    </w:p>
    <w:p w:rsidR="000C5697" w:rsidRDefault="000C5697" w:rsidP="000C5697">
      <w:pPr>
        <w:contextualSpacing/>
        <w:rPr>
          <w:rtl/>
        </w:rPr>
      </w:pPr>
      <w:r>
        <w:rPr>
          <w:rFonts w:hint="cs"/>
          <w:rtl/>
        </w:rPr>
        <w:t>متفاوت</w:t>
      </w:r>
      <w:r>
        <w:rPr>
          <w:rtl/>
        </w:rPr>
        <w:t xml:space="preserve"> </w:t>
      </w:r>
      <w:r>
        <w:rPr>
          <w:rFonts w:hint="cs"/>
          <w:rtl/>
        </w:rPr>
        <w:t>از</w:t>
      </w:r>
      <w:r>
        <w:rPr>
          <w:rtl/>
        </w:rPr>
        <w:t xml:space="preserve"> </w:t>
      </w:r>
      <w:r>
        <w:rPr>
          <w:rFonts w:hint="cs"/>
          <w:rtl/>
        </w:rPr>
        <w:t>تمام</w:t>
      </w:r>
      <w:r>
        <w:rPr>
          <w:rtl/>
        </w:rPr>
        <w:t xml:space="preserve"> </w:t>
      </w:r>
      <w:r>
        <w:rPr>
          <w:rFonts w:hint="cs"/>
          <w:rtl/>
        </w:rPr>
        <w:t>نظريه‌هاي</w:t>
      </w:r>
      <w:r>
        <w:rPr>
          <w:rtl/>
        </w:rPr>
        <w:t xml:space="preserve"> </w:t>
      </w:r>
      <w:r>
        <w:rPr>
          <w:rFonts w:hint="cs"/>
          <w:rtl/>
        </w:rPr>
        <w:t>شرقي</w:t>
      </w:r>
      <w:r>
        <w:rPr>
          <w:rtl/>
        </w:rPr>
        <w:t xml:space="preserve"> </w:t>
      </w:r>
      <w:r>
        <w:rPr>
          <w:rFonts w:hint="cs"/>
          <w:rtl/>
        </w:rPr>
        <w:t>و</w:t>
      </w:r>
      <w:r>
        <w:rPr>
          <w:rtl/>
        </w:rPr>
        <w:t xml:space="preserve"> </w:t>
      </w:r>
      <w:r>
        <w:rPr>
          <w:rFonts w:hint="cs"/>
          <w:rtl/>
        </w:rPr>
        <w:t>غربي</w:t>
      </w:r>
    </w:p>
    <w:p w:rsidR="000C5697" w:rsidRDefault="000C5697" w:rsidP="000C5697">
      <w:pPr>
        <w:contextualSpacing/>
        <w:rPr>
          <w:rtl/>
        </w:rPr>
      </w:pPr>
      <w:r>
        <w:rPr>
          <w:rFonts w:hint="cs"/>
          <w:rtl/>
        </w:rPr>
        <w:t>قصد</w:t>
      </w:r>
      <w:r>
        <w:rPr>
          <w:rtl/>
        </w:rPr>
        <w:t xml:space="preserve"> </w:t>
      </w:r>
      <w:r>
        <w:rPr>
          <w:rFonts w:hint="cs"/>
          <w:rtl/>
        </w:rPr>
        <w:t>اثبات</w:t>
      </w:r>
      <w:r>
        <w:rPr>
          <w:rtl/>
        </w:rPr>
        <w:t xml:space="preserve"> </w:t>
      </w:r>
      <w:r>
        <w:rPr>
          <w:rFonts w:hint="cs"/>
          <w:rtl/>
        </w:rPr>
        <w:t>ندارم</w:t>
      </w:r>
      <w:r>
        <w:rPr>
          <w:rtl/>
        </w:rPr>
        <w:t xml:space="preserve"> </w:t>
      </w:r>
      <w:r>
        <w:rPr>
          <w:rFonts w:hint="cs"/>
          <w:rtl/>
        </w:rPr>
        <w:t>كه</w:t>
      </w:r>
      <w:r>
        <w:rPr>
          <w:rtl/>
        </w:rPr>
        <w:t xml:space="preserve"> </w:t>
      </w:r>
      <w:r>
        <w:rPr>
          <w:rFonts w:hint="cs"/>
          <w:rtl/>
        </w:rPr>
        <w:t>اثبات</w:t>
      </w:r>
      <w:r>
        <w:rPr>
          <w:rtl/>
        </w:rPr>
        <w:t xml:space="preserve"> </w:t>
      </w:r>
      <w:r>
        <w:rPr>
          <w:rFonts w:hint="cs"/>
          <w:rtl/>
        </w:rPr>
        <w:t>آن</w:t>
      </w:r>
      <w:r>
        <w:rPr>
          <w:rtl/>
        </w:rPr>
        <w:t xml:space="preserve"> </w:t>
      </w:r>
      <w:r>
        <w:rPr>
          <w:rFonts w:hint="cs"/>
          <w:rtl/>
        </w:rPr>
        <w:t>براي</w:t>
      </w:r>
      <w:r>
        <w:rPr>
          <w:rtl/>
        </w:rPr>
        <w:t xml:space="preserve"> </w:t>
      </w:r>
      <w:r>
        <w:rPr>
          <w:rFonts w:hint="cs"/>
          <w:rtl/>
        </w:rPr>
        <w:t>خود</w:t>
      </w:r>
      <w:r>
        <w:rPr>
          <w:rtl/>
        </w:rPr>
        <w:t xml:space="preserve"> </w:t>
      </w:r>
      <w:r>
        <w:rPr>
          <w:rFonts w:hint="cs"/>
          <w:rtl/>
        </w:rPr>
        <w:t>بنده</w:t>
      </w:r>
      <w:r>
        <w:rPr>
          <w:rtl/>
        </w:rPr>
        <w:t xml:space="preserve"> </w:t>
      </w:r>
      <w:r>
        <w:rPr>
          <w:rFonts w:hint="cs"/>
          <w:rtl/>
        </w:rPr>
        <w:t>نيز</w:t>
      </w:r>
      <w:r>
        <w:rPr>
          <w:rtl/>
        </w:rPr>
        <w:t xml:space="preserve"> </w:t>
      </w:r>
      <w:r>
        <w:rPr>
          <w:rFonts w:hint="cs"/>
          <w:rtl/>
        </w:rPr>
        <w:t>جاي</w:t>
      </w:r>
      <w:r>
        <w:rPr>
          <w:rtl/>
        </w:rPr>
        <w:t xml:space="preserve"> </w:t>
      </w:r>
      <w:r>
        <w:rPr>
          <w:rFonts w:hint="cs"/>
          <w:rtl/>
        </w:rPr>
        <w:t>ترديد</w:t>
      </w:r>
      <w:r>
        <w:rPr>
          <w:rtl/>
        </w:rPr>
        <w:t xml:space="preserve"> </w:t>
      </w:r>
      <w:r>
        <w:rPr>
          <w:rFonts w:hint="cs"/>
          <w:rtl/>
        </w:rPr>
        <w:t>دارد</w:t>
      </w:r>
    </w:p>
    <w:p w:rsidR="000C5697" w:rsidRDefault="000C5697" w:rsidP="000C5697">
      <w:pPr>
        <w:contextualSpacing/>
        <w:rPr>
          <w:rtl/>
        </w:rPr>
      </w:pPr>
      <w:r>
        <w:rPr>
          <w:rFonts w:hint="cs"/>
          <w:rtl/>
        </w:rPr>
        <w:t>ولي</w:t>
      </w:r>
      <w:r>
        <w:rPr>
          <w:rtl/>
        </w:rPr>
        <w:t xml:space="preserve"> </w:t>
      </w:r>
      <w:r>
        <w:rPr>
          <w:rFonts w:hint="cs"/>
          <w:rtl/>
        </w:rPr>
        <w:t>صرفاً</w:t>
      </w:r>
      <w:r>
        <w:rPr>
          <w:rtl/>
        </w:rPr>
        <w:t xml:space="preserve"> </w:t>
      </w:r>
      <w:r>
        <w:rPr>
          <w:rFonts w:hint="cs"/>
          <w:rtl/>
        </w:rPr>
        <w:t>طرح</w:t>
      </w:r>
      <w:r>
        <w:rPr>
          <w:rtl/>
        </w:rPr>
        <w:t xml:space="preserve"> </w:t>
      </w:r>
      <w:r>
        <w:rPr>
          <w:rFonts w:hint="cs"/>
          <w:rtl/>
        </w:rPr>
        <w:t>مسأله</w:t>
      </w:r>
      <w:r>
        <w:rPr>
          <w:rtl/>
        </w:rPr>
        <w:t xml:space="preserve"> </w:t>
      </w:r>
      <w:r>
        <w:rPr>
          <w:rFonts w:hint="cs"/>
          <w:rtl/>
        </w:rPr>
        <w:t>مي‌نمايم</w:t>
      </w:r>
      <w:r>
        <w:rPr>
          <w:rtl/>
        </w:rPr>
        <w:t>:</w:t>
      </w:r>
    </w:p>
    <w:p w:rsidR="009D67F7" w:rsidRDefault="009D67F7" w:rsidP="000C5697">
      <w:pPr>
        <w:contextualSpacing/>
        <w:rPr>
          <w:rtl/>
        </w:rPr>
      </w:pPr>
    </w:p>
    <w:p w:rsidR="000C5697" w:rsidRDefault="000C5697" w:rsidP="000C5697">
      <w:pPr>
        <w:contextualSpacing/>
        <w:rPr>
          <w:rtl/>
        </w:rPr>
      </w:pPr>
      <w:r>
        <w:rPr>
          <w:rFonts w:hint="cs"/>
          <w:rtl/>
        </w:rPr>
        <w:t>ايشان</w:t>
      </w:r>
      <w:r>
        <w:rPr>
          <w:rtl/>
        </w:rPr>
        <w:t xml:space="preserve"> </w:t>
      </w:r>
      <w:r>
        <w:rPr>
          <w:rFonts w:hint="cs"/>
          <w:rtl/>
        </w:rPr>
        <w:t>معتقد</w:t>
      </w:r>
      <w:r>
        <w:rPr>
          <w:rtl/>
        </w:rPr>
        <w:t xml:space="preserve"> </w:t>
      </w:r>
      <w:r>
        <w:rPr>
          <w:rFonts w:hint="cs"/>
          <w:rtl/>
        </w:rPr>
        <w:t>است</w:t>
      </w:r>
      <w:r>
        <w:rPr>
          <w:rtl/>
        </w:rPr>
        <w:t xml:space="preserve"> </w:t>
      </w:r>
      <w:r>
        <w:rPr>
          <w:rFonts w:hint="cs"/>
          <w:rtl/>
        </w:rPr>
        <w:t>ما</w:t>
      </w:r>
      <w:r>
        <w:rPr>
          <w:rtl/>
        </w:rPr>
        <w:t xml:space="preserve"> </w:t>
      </w:r>
      <w:r>
        <w:rPr>
          <w:rFonts w:hint="cs"/>
          <w:rtl/>
        </w:rPr>
        <w:t>از</w:t>
      </w:r>
      <w:r>
        <w:rPr>
          <w:rtl/>
        </w:rPr>
        <w:t xml:space="preserve"> </w:t>
      </w:r>
      <w:r>
        <w:rPr>
          <w:rFonts w:hint="cs"/>
          <w:rtl/>
        </w:rPr>
        <w:t>روي</w:t>
      </w:r>
      <w:r>
        <w:rPr>
          <w:rtl/>
        </w:rPr>
        <w:t xml:space="preserve"> </w:t>
      </w:r>
      <w:r>
        <w:rPr>
          <w:rFonts w:hint="cs"/>
          <w:rtl/>
        </w:rPr>
        <w:t>تجربه</w:t>
      </w:r>
      <w:r>
        <w:rPr>
          <w:rtl/>
        </w:rPr>
        <w:t xml:space="preserve"> </w:t>
      </w:r>
      <w:r>
        <w:rPr>
          <w:rFonts w:hint="cs"/>
          <w:rtl/>
        </w:rPr>
        <w:t>متوجه</w:t>
      </w:r>
      <w:r>
        <w:rPr>
          <w:rtl/>
        </w:rPr>
        <w:t xml:space="preserve"> </w:t>
      </w:r>
      <w:r>
        <w:rPr>
          <w:rFonts w:hint="cs"/>
          <w:rtl/>
        </w:rPr>
        <w:t>مي‌شويم</w:t>
      </w:r>
    </w:p>
    <w:p w:rsidR="000C5697" w:rsidRDefault="000C5697" w:rsidP="000C5697">
      <w:pPr>
        <w:contextualSpacing/>
        <w:rPr>
          <w:rtl/>
        </w:rPr>
      </w:pPr>
      <w:r>
        <w:rPr>
          <w:rFonts w:hint="cs"/>
          <w:rtl/>
        </w:rPr>
        <w:t>كه</w:t>
      </w:r>
      <w:r>
        <w:rPr>
          <w:rtl/>
        </w:rPr>
        <w:t xml:space="preserve"> </w:t>
      </w:r>
      <w:r>
        <w:rPr>
          <w:rFonts w:hint="cs"/>
          <w:rtl/>
        </w:rPr>
        <w:t>اختلاف</w:t>
      </w:r>
      <w:r>
        <w:rPr>
          <w:rtl/>
        </w:rPr>
        <w:t xml:space="preserve"> </w:t>
      </w:r>
      <w:r>
        <w:rPr>
          <w:rFonts w:hint="cs"/>
          <w:rtl/>
        </w:rPr>
        <w:t>و</w:t>
      </w:r>
      <w:r>
        <w:rPr>
          <w:rtl/>
        </w:rPr>
        <w:t xml:space="preserve"> </w:t>
      </w:r>
      <w:r>
        <w:rPr>
          <w:rFonts w:hint="cs"/>
          <w:rtl/>
        </w:rPr>
        <w:t>تغايري</w:t>
      </w:r>
      <w:r>
        <w:rPr>
          <w:rtl/>
        </w:rPr>
        <w:t xml:space="preserve"> </w:t>
      </w:r>
      <w:r>
        <w:rPr>
          <w:rFonts w:hint="cs"/>
          <w:rtl/>
        </w:rPr>
        <w:t>بين</w:t>
      </w:r>
      <w:r>
        <w:rPr>
          <w:rtl/>
        </w:rPr>
        <w:t xml:space="preserve"> </w:t>
      </w:r>
      <w:r>
        <w:rPr>
          <w:rFonts w:hint="cs"/>
          <w:rtl/>
        </w:rPr>
        <w:t>مدركات</w:t>
      </w:r>
      <w:r>
        <w:rPr>
          <w:rtl/>
        </w:rPr>
        <w:t xml:space="preserve"> </w:t>
      </w:r>
      <w:r>
        <w:rPr>
          <w:rFonts w:hint="cs"/>
          <w:rtl/>
        </w:rPr>
        <w:t>خود</w:t>
      </w:r>
      <w:r>
        <w:rPr>
          <w:rtl/>
        </w:rPr>
        <w:t xml:space="preserve"> </w:t>
      </w:r>
      <w:r>
        <w:rPr>
          <w:rFonts w:hint="cs"/>
          <w:rtl/>
        </w:rPr>
        <w:t>داريم</w:t>
      </w:r>
    </w:p>
    <w:p w:rsidR="000C5697" w:rsidRDefault="000C5697" w:rsidP="000C5697">
      <w:pPr>
        <w:contextualSpacing/>
        <w:rPr>
          <w:rtl/>
        </w:rPr>
      </w:pPr>
      <w:r>
        <w:rPr>
          <w:rFonts w:hint="cs"/>
          <w:rtl/>
        </w:rPr>
        <w:t>يعني</w:t>
      </w:r>
      <w:r>
        <w:rPr>
          <w:rtl/>
        </w:rPr>
        <w:t xml:space="preserve"> </w:t>
      </w:r>
      <w:r>
        <w:rPr>
          <w:rFonts w:hint="cs"/>
          <w:rtl/>
        </w:rPr>
        <w:t>تصوّرات</w:t>
      </w:r>
      <w:r>
        <w:rPr>
          <w:rtl/>
        </w:rPr>
        <w:t xml:space="preserve"> </w:t>
      </w:r>
      <w:r>
        <w:rPr>
          <w:rFonts w:hint="cs"/>
          <w:rtl/>
        </w:rPr>
        <w:t>ما</w:t>
      </w:r>
      <w:r>
        <w:rPr>
          <w:rtl/>
        </w:rPr>
        <w:t xml:space="preserve"> </w:t>
      </w:r>
      <w:r>
        <w:rPr>
          <w:rFonts w:hint="cs"/>
          <w:rtl/>
        </w:rPr>
        <w:t>با</w:t>
      </w:r>
      <w:r>
        <w:rPr>
          <w:rtl/>
        </w:rPr>
        <w:t xml:space="preserve"> </w:t>
      </w:r>
      <w:r>
        <w:rPr>
          <w:rFonts w:hint="cs"/>
          <w:rtl/>
        </w:rPr>
        <w:t>هم</w:t>
      </w:r>
      <w:r>
        <w:rPr>
          <w:rtl/>
        </w:rPr>
        <w:t xml:space="preserve"> </w:t>
      </w:r>
      <w:r>
        <w:rPr>
          <w:rFonts w:hint="cs"/>
          <w:rtl/>
        </w:rPr>
        <w:t>متفاوت</w:t>
      </w:r>
      <w:r>
        <w:rPr>
          <w:rtl/>
        </w:rPr>
        <w:t xml:space="preserve"> </w:t>
      </w:r>
      <w:r>
        <w:rPr>
          <w:rFonts w:hint="cs"/>
          <w:rtl/>
        </w:rPr>
        <w:t>هستند</w:t>
      </w:r>
    </w:p>
    <w:p w:rsidR="000C5697" w:rsidRDefault="000C5697" w:rsidP="000C5697">
      <w:pPr>
        <w:contextualSpacing/>
        <w:rPr>
          <w:rtl/>
        </w:rPr>
      </w:pPr>
      <w:r>
        <w:rPr>
          <w:rFonts w:hint="cs"/>
          <w:rtl/>
        </w:rPr>
        <w:t>به</w:t>
      </w:r>
      <w:r>
        <w:rPr>
          <w:rtl/>
        </w:rPr>
        <w:t xml:space="preserve"> </w:t>
      </w:r>
      <w:r>
        <w:rPr>
          <w:rFonts w:hint="cs"/>
          <w:rtl/>
        </w:rPr>
        <w:t>دنبال</w:t>
      </w:r>
      <w:r>
        <w:rPr>
          <w:rtl/>
        </w:rPr>
        <w:t xml:space="preserve"> </w:t>
      </w:r>
      <w:r>
        <w:rPr>
          <w:rFonts w:hint="cs"/>
          <w:rtl/>
        </w:rPr>
        <w:t>علّت</w:t>
      </w:r>
      <w:r>
        <w:rPr>
          <w:rtl/>
        </w:rPr>
        <w:t xml:space="preserve"> </w:t>
      </w:r>
      <w:r>
        <w:rPr>
          <w:rFonts w:hint="cs"/>
          <w:rtl/>
        </w:rPr>
        <w:t>اين</w:t>
      </w:r>
      <w:r>
        <w:rPr>
          <w:rtl/>
        </w:rPr>
        <w:t xml:space="preserve"> </w:t>
      </w:r>
      <w:r>
        <w:rPr>
          <w:rFonts w:hint="cs"/>
          <w:rtl/>
        </w:rPr>
        <w:t>تغايرها</w:t>
      </w:r>
      <w:r>
        <w:rPr>
          <w:rtl/>
        </w:rPr>
        <w:t xml:space="preserve"> </w:t>
      </w:r>
      <w:r>
        <w:rPr>
          <w:rFonts w:hint="cs"/>
          <w:rtl/>
        </w:rPr>
        <w:t>كه</w:t>
      </w:r>
      <w:r>
        <w:rPr>
          <w:rtl/>
        </w:rPr>
        <w:t xml:space="preserve"> </w:t>
      </w:r>
      <w:r>
        <w:rPr>
          <w:rFonts w:hint="cs"/>
          <w:rtl/>
        </w:rPr>
        <w:t>بگرديم</w:t>
      </w:r>
    </w:p>
    <w:p w:rsidR="000C5697" w:rsidRDefault="000C5697" w:rsidP="000C5697">
      <w:pPr>
        <w:contextualSpacing/>
        <w:rPr>
          <w:rtl/>
        </w:rPr>
      </w:pPr>
      <w:r>
        <w:rPr>
          <w:rFonts w:hint="cs"/>
          <w:rtl/>
        </w:rPr>
        <w:t>وجدان</w:t>
      </w:r>
      <w:r>
        <w:rPr>
          <w:rtl/>
        </w:rPr>
        <w:t xml:space="preserve"> </w:t>
      </w:r>
      <w:r>
        <w:rPr>
          <w:rFonts w:hint="cs"/>
          <w:rtl/>
        </w:rPr>
        <w:t>مي‌كنيم</w:t>
      </w:r>
      <w:r>
        <w:rPr>
          <w:rtl/>
        </w:rPr>
        <w:t xml:space="preserve"> </w:t>
      </w:r>
      <w:r>
        <w:rPr>
          <w:rFonts w:hint="cs"/>
          <w:rtl/>
        </w:rPr>
        <w:t>كه</w:t>
      </w:r>
      <w:r>
        <w:rPr>
          <w:rtl/>
        </w:rPr>
        <w:t xml:space="preserve"> </w:t>
      </w:r>
      <w:r>
        <w:rPr>
          <w:rFonts w:hint="cs"/>
          <w:rtl/>
        </w:rPr>
        <w:t>علّت</w:t>
      </w:r>
      <w:r>
        <w:rPr>
          <w:rtl/>
        </w:rPr>
        <w:t xml:space="preserve"> </w:t>
      </w:r>
      <w:r>
        <w:rPr>
          <w:rFonts w:hint="cs"/>
          <w:rtl/>
        </w:rPr>
        <w:t>آن</w:t>
      </w:r>
      <w:r>
        <w:rPr>
          <w:rtl/>
        </w:rPr>
        <w:t xml:space="preserve"> </w:t>
      </w:r>
      <w:r>
        <w:rPr>
          <w:rFonts w:hint="cs"/>
          <w:rtl/>
        </w:rPr>
        <w:t>نمي‌تواند</w:t>
      </w:r>
      <w:r>
        <w:rPr>
          <w:rtl/>
        </w:rPr>
        <w:t xml:space="preserve"> </w:t>
      </w:r>
      <w:r>
        <w:rPr>
          <w:rFonts w:hint="cs"/>
          <w:rtl/>
        </w:rPr>
        <w:t>درون</w:t>
      </w:r>
      <w:r>
        <w:rPr>
          <w:rtl/>
        </w:rPr>
        <w:t xml:space="preserve"> </w:t>
      </w:r>
      <w:r>
        <w:rPr>
          <w:rFonts w:hint="cs"/>
          <w:rtl/>
        </w:rPr>
        <w:t>خود</w:t>
      </w:r>
      <w:r>
        <w:rPr>
          <w:rtl/>
        </w:rPr>
        <w:t xml:space="preserve"> </w:t>
      </w:r>
      <w:r>
        <w:rPr>
          <w:rFonts w:hint="cs"/>
          <w:rtl/>
        </w:rPr>
        <w:t>ما</w:t>
      </w:r>
      <w:r>
        <w:rPr>
          <w:rtl/>
        </w:rPr>
        <w:t xml:space="preserve"> </w:t>
      </w:r>
      <w:r>
        <w:rPr>
          <w:rFonts w:hint="cs"/>
          <w:rtl/>
        </w:rPr>
        <w:t>باشد</w:t>
      </w:r>
    </w:p>
    <w:p w:rsidR="000C5697" w:rsidRDefault="000C5697" w:rsidP="000C5697">
      <w:pPr>
        <w:contextualSpacing/>
        <w:rPr>
          <w:rtl/>
        </w:rPr>
      </w:pPr>
      <w:r>
        <w:rPr>
          <w:rFonts w:hint="cs"/>
          <w:rtl/>
        </w:rPr>
        <w:t>بلكه</w:t>
      </w:r>
      <w:r>
        <w:rPr>
          <w:rtl/>
        </w:rPr>
        <w:t xml:space="preserve"> </w:t>
      </w:r>
      <w:r>
        <w:rPr>
          <w:rFonts w:hint="cs"/>
          <w:rtl/>
        </w:rPr>
        <w:t>بايد</w:t>
      </w:r>
      <w:r>
        <w:rPr>
          <w:rtl/>
        </w:rPr>
        <w:t xml:space="preserve"> </w:t>
      </w:r>
      <w:r>
        <w:rPr>
          <w:rFonts w:hint="cs"/>
          <w:rtl/>
        </w:rPr>
        <w:t>امري</w:t>
      </w:r>
      <w:r>
        <w:rPr>
          <w:rtl/>
        </w:rPr>
        <w:t xml:space="preserve"> </w:t>
      </w:r>
      <w:r>
        <w:rPr>
          <w:rFonts w:hint="cs"/>
          <w:rtl/>
        </w:rPr>
        <w:t>بيروني</w:t>
      </w:r>
      <w:r>
        <w:rPr>
          <w:rtl/>
        </w:rPr>
        <w:t xml:space="preserve"> </w:t>
      </w:r>
      <w:r>
        <w:rPr>
          <w:rFonts w:hint="cs"/>
          <w:rtl/>
        </w:rPr>
        <w:t>سبب</w:t>
      </w:r>
      <w:r>
        <w:rPr>
          <w:rtl/>
        </w:rPr>
        <w:t xml:space="preserve"> </w:t>
      </w:r>
      <w:r>
        <w:rPr>
          <w:rFonts w:hint="cs"/>
          <w:rtl/>
        </w:rPr>
        <w:t>شده</w:t>
      </w:r>
      <w:r>
        <w:rPr>
          <w:rtl/>
        </w:rPr>
        <w:t xml:space="preserve"> </w:t>
      </w:r>
      <w:r>
        <w:rPr>
          <w:rFonts w:hint="cs"/>
          <w:rtl/>
        </w:rPr>
        <w:t>باشد</w:t>
      </w:r>
      <w:r>
        <w:rPr>
          <w:rtl/>
        </w:rPr>
        <w:t xml:space="preserve"> </w:t>
      </w:r>
      <w:r>
        <w:rPr>
          <w:rFonts w:hint="cs"/>
          <w:rtl/>
        </w:rPr>
        <w:t>كه</w:t>
      </w:r>
      <w:r>
        <w:rPr>
          <w:rtl/>
        </w:rPr>
        <w:t xml:space="preserve"> </w:t>
      </w:r>
      <w:r>
        <w:rPr>
          <w:rFonts w:hint="cs"/>
          <w:rtl/>
        </w:rPr>
        <w:t>ادراكات</w:t>
      </w:r>
      <w:r>
        <w:rPr>
          <w:rtl/>
        </w:rPr>
        <w:t xml:space="preserve"> </w:t>
      </w:r>
      <w:r>
        <w:rPr>
          <w:rFonts w:hint="cs"/>
          <w:rtl/>
        </w:rPr>
        <w:t>ما</w:t>
      </w:r>
      <w:r>
        <w:rPr>
          <w:rtl/>
        </w:rPr>
        <w:t xml:space="preserve"> </w:t>
      </w:r>
      <w:r>
        <w:rPr>
          <w:rFonts w:hint="cs"/>
          <w:rtl/>
        </w:rPr>
        <w:t>متغيّر</w:t>
      </w:r>
      <w:r>
        <w:rPr>
          <w:rtl/>
        </w:rPr>
        <w:t xml:space="preserve"> </w:t>
      </w:r>
      <w:r>
        <w:rPr>
          <w:rFonts w:hint="cs"/>
          <w:rtl/>
        </w:rPr>
        <w:t>شود</w:t>
      </w:r>
    </w:p>
    <w:p w:rsidR="000C5697" w:rsidRDefault="000C5697" w:rsidP="000C5697">
      <w:pPr>
        <w:contextualSpacing/>
        <w:rPr>
          <w:rtl/>
        </w:rPr>
      </w:pPr>
      <w:r>
        <w:rPr>
          <w:rFonts w:hint="cs"/>
          <w:rtl/>
        </w:rPr>
        <w:t>پس</w:t>
      </w:r>
      <w:r>
        <w:rPr>
          <w:rtl/>
        </w:rPr>
        <w:t xml:space="preserve"> </w:t>
      </w:r>
      <w:r>
        <w:rPr>
          <w:rFonts w:hint="cs"/>
          <w:rtl/>
        </w:rPr>
        <w:t>بيرون</w:t>
      </w:r>
      <w:r>
        <w:rPr>
          <w:rtl/>
        </w:rPr>
        <w:t xml:space="preserve"> </w:t>
      </w:r>
      <w:r>
        <w:rPr>
          <w:rFonts w:hint="cs"/>
          <w:rtl/>
        </w:rPr>
        <w:t>بايد</w:t>
      </w:r>
      <w:r>
        <w:rPr>
          <w:rtl/>
        </w:rPr>
        <w:t xml:space="preserve"> </w:t>
      </w:r>
      <w:r>
        <w:rPr>
          <w:rFonts w:hint="cs"/>
          <w:rtl/>
        </w:rPr>
        <w:t>تغايري</w:t>
      </w:r>
      <w:r>
        <w:rPr>
          <w:rtl/>
        </w:rPr>
        <w:t xml:space="preserve"> </w:t>
      </w:r>
      <w:r>
        <w:rPr>
          <w:rFonts w:hint="cs"/>
          <w:rtl/>
        </w:rPr>
        <w:t>وجود</w:t>
      </w:r>
      <w:r>
        <w:rPr>
          <w:rtl/>
        </w:rPr>
        <w:t xml:space="preserve"> </w:t>
      </w:r>
      <w:r>
        <w:rPr>
          <w:rFonts w:hint="cs"/>
          <w:rtl/>
        </w:rPr>
        <w:t>داشته</w:t>
      </w:r>
      <w:r>
        <w:rPr>
          <w:rtl/>
        </w:rPr>
        <w:t xml:space="preserve"> </w:t>
      </w:r>
      <w:r>
        <w:rPr>
          <w:rFonts w:hint="cs"/>
          <w:rtl/>
        </w:rPr>
        <w:t>باشد</w:t>
      </w:r>
      <w:r>
        <w:rPr>
          <w:rtl/>
        </w:rPr>
        <w:t xml:space="preserve"> </w:t>
      </w:r>
      <w:r>
        <w:rPr>
          <w:rFonts w:hint="cs"/>
          <w:rtl/>
        </w:rPr>
        <w:t>كه</w:t>
      </w:r>
      <w:r>
        <w:rPr>
          <w:rtl/>
        </w:rPr>
        <w:t xml:space="preserve"> </w:t>
      </w:r>
      <w:r>
        <w:rPr>
          <w:rFonts w:hint="cs"/>
          <w:rtl/>
        </w:rPr>
        <w:t>علّت</w:t>
      </w:r>
      <w:r>
        <w:rPr>
          <w:rtl/>
        </w:rPr>
        <w:t xml:space="preserve"> </w:t>
      </w:r>
      <w:r>
        <w:rPr>
          <w:rFonts w:hint="cs"/>
          <w:rtl/>
        </w:rPr>
        <w:t>تغاير</w:t>
      </w:r>
      <w:r>
        <w:rPr>
          <w:rtl/>
        </w:rPr>
        <w:t xml:space="preserve"> </w:t>
      </w:r>
      <w:r>
        <w:rPr>
          <w:rFonts w:hint="cs"/>
          <w:rtl/>
        </w:rPr>
        <w:t>ادراكات</w:t>
      </w:r>
      <w:r>
        <w:rPr>
          <w:rtl/>
        </w:rPr>
        <w:t xml:space="preserve"> </w:t>
      </w:r>
      <w:r>
        <w:rPr>
          <w:rFonts w:hint="cs"/>
          <w:rtl/>
        </w:rPr>
        <w:t>ما</w:t>
      </w:r>
      <w:r>
        <w:rPr>
          <w:rtl/>
        </w:rPr>
        <w:t xml:space="preserve"> </w:t>
      </w:r>
      <w:r>
        <w:rPr>
          <w:rFonts w:hint="cs"/>
          <w:rtl/>
        </w:rPr>
        <w:t>گردد</w:t>
      </w:r>
    </w:p>
    <w:p w:rsidR="009D67F7" w:rsidRDefault="009D67F7" w:rsidP="000C5697">
      <w:pPr>
        <w:contextualSpacing/>
        <w:rPr>
          <w:rtl/>
        </w:rPr>
      </w:pPr>
    </w:p>
    <w:p w:rsidR="000C5697" w:rsidRDefault="000C5697" w:rsidP="000C5697">
      <w:pPr>
        <w:contextualSpacing/>
        <w:rPr>
          <w:rtl/>
        </w:rPr>
      </w:pPr>
      <w:r>
        <w:rPr>
          <w:rFonts w:hint="cs"/>
          <w:rtl/>
        </w:rPr>
        <w:t>در</w:t>
      </w:r>
      <w:r>
        <w:rPr>
          <w:rtl/>
        </w:rPr>
        <w:t xml:space="preserve"> </w:t>
      </w:r>
      <w:r>
        <w:rPr>
          <w:rFonts w:hint="cs"/>
          <w:rtl/>
        </w:rPr>
        <w:t>گام</w:t>
      </w:r>
      <w:r>
        <w:rPr>
          <w:rtl/>
        </w:rPr>
        <w:t xml:space="preserve"> </w:t>
      </w:r>
      <w:r>
        <w:rPr>
          <w:rFonts w:hint="cs"/>
          <w:rtl/>
        </w:rPr>
        <w:t>دوم</w:t>
      </w:r>
      <w:r>
        <w:rPr>
          <w:rtl/>
        </w:rPr>
        <w:t xml:space="preserve"> </w:t>
      </w:r>
      <w:r>
        <w:rPr>
          <w:rFonts w:hint="cs"/>
          <w:rtl/>
        </w:rPr>
        <w:t>مي‌يابيم</w:t>
      </w:r>
      <w:r>
        <w:rPr>
          <w:rtl/>
        </w:rPr>
        <w:t xml:space="preserve"> </w:t>
      </w:r>
      <w:r>
        <w:rPr>
          <w:rFonts w:hint="cs"/>
          <w:rtl/>
        </w:rPr>
        <w:t>كه</w:t>
      </w:r>
      <w:r>
        <w:rPr>
          <w:rtl/>
        </w:rPr>
        <w:t xml:space="preserve"> </w:t>
      </w:r>
      <w:r>
        <w:rPr>
          <w:rFonts w:hint="cs"/>
          <w:rtl/>
        </w:rPr>
        <w:t>بين</w:t>
      </w:r>
      <w:r>
        <w:rPr>
          <w:rtl/>
        </w:rPr>
        <w:t xml:space="preserve"> </w:t>
      </w:r>
      <w:r>
        <w:rPr>
          <w:rFonts w:hint="cs"/>
          <w:rtl/>
        </w:rPr>
        <w:t>تغايرهاي</w:t>
      </w:r>
      <w:r>
        <w:rPr>
          <w:rtl/>
        </w:rPr>
        <w:t xml:space="preserve"> </w:t>
      </w:r>
      <w:r>
        <w:rPr>
          <w:rFonts w:hint="cs"/>
          <w:rtl/>
        </w:rPr>
        <w:t>مدركات</w:t>
      </w:r>
      <w:r>
        <w:rPr>
          <w:rtl/>
        </w:rPr>
        <w:t xml:space="preserve"> </w:t>
      </w:r>
      <w:r>
        <w:rPr>
          <w:rFonts w:hint="cs"/>
          <w:rtl/>
        </w:rPr>
        <w:t>ما</w:t>
      </w:r>
      <w:r>
        <w:rPr>
          <w:rtl/>
        </w:rPr>
        <w:t xml:space="preserve"> </w:t>
      </w:r>
      <w:r>
        <w:rPr>
          <w:rFonts w:hint="cs"/>
          <w:rtl/>
        </w:rPr>
        <w:t>نسبت‌هايي</w:t>
      </w:r>
      <w:r>
        <w:rPr>
          <w:rtl/>
        </w:rPr>
        <w:t xml:space="preserve"> </w:t>
      </w:r>
      <w:r>
        <w:rPr>
          <w:rFonts w:hint="cs"/>
          <w:rtl/>
        </w:rPr>
        <w:t>وجود</w:t>
      </w:r>
      <w:r>
        <w:rPr>
          <w:rtl/>
        </w:rPr>
        <w:t xml:space="preserve"> </w:t>
      </w:r>
      <w:r>
        <w:rPr>
          <w:rFonts w:hint="cs"/>
          <w:rtl/>
        </w:rPr>
        <w:t>دارد</w:t>
      </w:r>
    </w:p>
    <w:p w:rsidR="000C5697" w:rsidRDefault="000C5697" w:rsidP="009D67F7">
      <w:pPr>
        <w:contextualSpacing/>
        <w:rPr>
          <w:rtl/>
        </w:rPr>
      </w:pPr>
      <w:r>
        <w:rPr>
          <w:rFonts w:hint="cs"/>
          <w:rtl/>
        </w:rPr>
        <w:t>مثلاً</w:t>
      </w:r>
      <w:r>
        <w:rPr>
          <w:rtl/>
        </w:rPr>
        <w:t xml:space="preserve"> </w:t>
      </w:r>
      <w:r>
        <w:rPr>
          <w:rFonts w:hint="cs"/>
          <w:rtl/>
        </w:rPr>
        <w:t>وقتي</w:t>
      </w:r>
      <w:r>
        <w:rPr>
          <w:rtl/>
        </w:rPr>
        <w:t xml:space="preserve"> </w:t>
      </w:r>
      <w:r>
        <w:rPr>
          <w:rFonts w:hint="cs"/>
          <w:rtl/>
        </w:rPr>
        <w:t>دو</w:t>
      </w:r>
      <w:r>
        <w:rPr>
          <w:rtl/>
        </w:rPr>
        <w:t xml:space="preserve"> </w:t>
      </w:r>
      <w:r>
        <w:rPr>
          <w:rFonts w:hint="cs"/>
          <w:rtl/>
        </w:rPr>
        <w:t>برابر</w:t>
      </w:r>
      <w:r>
        <w:rPr>
          <w:rtl/>
        </w:rPr>
        <w:t xml:space="preserve"> </w:t>
      </w:r>
      <w:r>
        <w:rPr>
          <w:rFonts w:hint="cs"/>
          <w:rtl/>
        </w:rPr>
        <w:t>ادراك</w:t>
      </w:r>
      <w:r>
        <w:rPr>
          <w:rtl/>
        </w:rPr>
        <w:t xml:space="preserve"> </w:t>
      </w:r>
      <w:r>
        <w:rPr>
          <w:rFonts w:hint="cs"/>
          <w:rtl/>
        </w:rPr>
        <w:t>آفتاب</w:t>
      </w:r>
      <w:r>
        <w:rPr>
          <w:rtl/>
        </w:rPr>
        <w:t xml:space="preserve"> </w:t>
      </w:r>
      <w:r>
        <w:rPr>
          <w:rFonts w:hint="cs"/>
          <w:rtl/>
        </w:rPr>
        <w:t>مي‌نماييم،</w:t>
      </w:r>
      <w:r>
        <w:rPr>
          <w:rtl/>
        </w:rPr>
        <w:t xml:space="preserve"> </w:t>
      </w:r>
      <w:r>
        <w:rPr>
          <w:rFonts w:hint="cs"/>
          <w:rtl/>
        </w:rPr>
        <w:t>چهار</w:t>
      </w:r>
      <w:r>
        <w:rPr>
          <w:rtl/>
        </w:rPr>
        <w:t xml:space="preserve"> </w:t>
      </w:r>
      <w:r>
        <w:rPr>
          <w:rFonts w:hint="cs"/>
          <w:rtl/>
        </w:rPr>
        <w:t>برابر</w:t>
      </w:r>
      <w:r>
        <w:rPr>
          <w:rtl/>
        </w:rPr>
        <w:t xml:space="preserve"> </w:t>
      </w:r>
      <w:r w:rsidR="009D67F7">
        <w:rPr>
          <w:rFonts w:hint="cs"/>
          <w:rtl/>
        </w:rPr>
        <w:t>ادراك</w:t>
      </w:r>
      <w:r>
        <w:rPr>
          <w:rtl/>
        </w:rPr>
        <w:t xml:space="preserve"> </w:t>
      </w:r>
      <w:r>
        <w:rPr>
          <w:rFonts w:hint="cs"/>
          <w:rtl/>
        </w:rPr>
        <w:t>گرما</w:t>
      </w:r>
      <w:r>
        <w:rPr>
          <w:rtl/>
        </w:rPr>
        <w:t xml:space="preserve"> </w:t>
      </w:r>
      <w:r>
        <w:rPr>
          <w:rFonts w:hint="cs"/>
          <w:rtl/>
        </w:rPr>
        <w:t>مي‌كنيم</w:t>
      </w:r>
    </w:p>
    <w:p w:rsidR="000C5697" w:rsidRDefault="000C5697" w:rsidP="000C5697">
      <w:pPr>
        <w:contextualSpacing/>
        <w:rPr>
          <w:rtl/>
        </w:rPr>
      </w:pPr>
      <w:r>
        <w:rPr>
          <w:rFonts w:hint="cs"/>
          <w:rtl/>
        </w:rPr>
        <w:t>لذا</w:t>
      </w:r>
      <w:r>
        <w:rPr>
          <w:rtl/>
        </w:rPr>
        <w:t xml:space="preserve"> </w:t>
      </w:r>
      <w:r>
        <w:rPr>
          <w:rFonts w:hint="cs"/>
          <w:rtl/>
        </w:rPr>
        <w:t>بايد</w:t>
      </w:r>
      <w:r>
        <w:rPr>
          <w:rtl/>
        </w:rPr>
        <w:t xml:space="preserve"> </w:t>
      </w:r>
      <w:r>
        <w:rPr>
          <w:rFonts w:hint="cs"/>
          <w:rtl/>
        </w:rPr>
        <w:t>نسبت‌هايي</w:t>
      </w:r>
      <w:r>
        <w:rPr>
          <w:rtl/>
        </w:rPr>
        <w:t xml:space="preserve"> </w:t>
      </w:r>
      <w:r>
        <w:rPr>
          <w:rFonts w:hint="cs"/>
          <w:rtl/>
        </w:rPr>
        <w:t>هم</w:t>
      </w:r>
      <w:r>
        <w:rPr>
          <w:rtl/>
        </w:rPr>
        <w:t xml:space="preserve"> </w:t>
      </w:r>
      <w:r>
        <w:rPr>
          <w:rFonts w:hint="cs"/>
          <w:rtl/>
        </w:rPr>
        <w:t>بين</w:t>
      </w:r>
      <w:r>
        <w:rPr>
          <w:rtl/>
        </w:rPr>
        <w:t xml:space="preserve"> </w:t>
      </w:r>
      <w:r>
        <w:rPr>
          <w:rFonts w:hint="cs"/>
          <w:rtl/>
        </w:rPr>
        <w:t>تغايرهاي</w:t>
      </w:r>
      <w:r>
        <w:rPr>
          <w:rtl/>
        </w:rPr>
        <w:t xml:space="preserve"> </w:t>
      </w:r>
      <w:r>
        <w:rPr>
          <w:rFonts w:hint="cs"/>
          <w:rtl/>
        </w:rPr>
        <w:t>خارجي</w:t>
      </w:r>
      <w:r>
        <w:rPr>
          <w:rtl/>
        </w:rPr>
        <w:t xml:space="preserve"> </w:t>
      </w:r>
      <w:r>
        <w:rPr>
          <w:rFonts w:hint="cs"/>
          <w:rtl/>
        </w:rPr>
        <w:t>كه</w:t>
      </w:r>
      <w:r>
        <w:rPr>
          <w:rtl/>
        </w:rPr>
        <w:t xml:space="preserve"> </w:t>
      </w:r>
      <w:r>
        <w:rPr>
          <w:rFonts w:hint="cs"/>
          <w:rtl/>
        </w:rPr>
        <w:t>علّت</w:t>
      </w:r>
      <w:r>
        <w:rPr>
          <w:rtl/>
        </w:rPr>
        <w:t xml:space="preserve"> </w:t>
      </w:r>
      <w:r>
        <w:rPr>
          <w:rFonts w:hint="cs"/>
          <w:rtl/>
        </w:rPr>
        <w:t>اين</w:t>
      </w:r>
      <w:r>
        <w:rPr>
          <w:rtl/>
        </w:rPr>
        <w:t xml:space="preserve"> </w:t>
      </w:r>
      <w:r>
        <w:rPr>
          <w:rFonts w:hint="cs"/>
          <w:rtl/>
        </w:rPr>
        <w:t>تغايرهاي</w:t>
      </w:r>
      <w:r>
        <w:rPr>
          <w:rtl/>
        </w:rPr>
        <w:t xml:space="preserve"> </w:t>
      </w:r>
      <w:r>
        <w:rPr>
          <w:rFonts w:hint="cs"/>
          <w:rtl/>
        </w:rPr>
        <w:t>ذهني‌ست</w:t>
      </w:r>
      <w:r>
        <w:rPr>
          <w:rtl/>
        </w:rPr>
        <w:t xml:space="preserve"> </w:t>
      </w:r>
      <w:r>
        <w:rPr>
          <w:rFonts w:hint="cs"/>
          <w:rtl/>
        </w:rPr>
        <w:t>باشد</w:t>
      </w:r>
    </w:p>
    <w:p w:rsidR="000C5697" w:rsidRDefault="000C5697" w:rsidP="000C5697">
      <w:pPr>
        <w:contextualSpacing/>
        <w:rPr>
          <w:rtl/>
        </w:rPr>
      </w:pPr>
      <w:r>
        <w:rPr>
          <w:rFonts w:hint="cs"/>
          <w:rtl/>
        </w:rPr>
        <w:t>استاد</w:t>
      </w:r>
      <w:r>
        <w:rPr>
          <w:rtl/>
        </w:rPr>
        <w:t xml:space="preserve"> </w:t>
      </w:r>
      <w:r>
        <w:rPr>
          <w:rFonts w:hint="cs"/>
          <w:rtl/>
        </w:rPr>
        <w:t>حسيني</w:t>
      </w:r>
      <w:r>
        <w:rPr>
          <w:rtl/>
        </w:rPr>
        <w:t>(</w:t>
      </w:r>
      <w:r>
        <w:rPr>
          <w:rFonts w:hint="cs"/>
          <w:rtl/>
        </w:rPr>
        <w:t>ره</w:t>
      </w:r>
      <w:r>
        <w:rPr>
          <w:rtl/>
        </w:rPr>
        <w:t xml:space="preserve">) </w:t>
      </w:r>
      <w:r>
        <w:rPr>
          <w:rFonts w:hint="cs"/>
          <w:rtl/>
        </w:rPr>
        <w:t>مدعي‌ست</w:t>
      </w:r>
      <w:r>
        <w:rPr>
          <w:rtl/>
        </w:rPr>
        <w:t xml:space="preserve"> </w:t>
      </w:r>
      <w:r>
        <w:rPr>
          <w:rFonts w:hint="cs"/>
          <w:rtl/>
        </w:rPr>
        <w:t>كه</w:t>
      </w:r>
      <w:r>
        <w:rPr>
          <w:rtl/>
        </w:rPr>
        <w:t xml:space="preserve"> </w:t>
      </w:r>
      <w:r>
        <w:rPr>
          <w:rFonts w:hint="cs"/>
          <w:rtl/>
        </w:rPr>
        <w:t>واقعيت</w:t>
      </w:r>
      <w:r w:rsidR="009D67F7">
        <w:rPr>
          <w:rFonts w:hint="cs"/>
          <w:rtl/>
        </w:rPr>
        <w:t>،</w:t>
      </w:r>
      <w:r>
        <w:rPr>
          <w:rtl/>
        </w:rPr>
        <w:t xml:space="preserve"> </w:t>
      </w:r>
      <w:r>
        <w:rPr>
          <w:rFonts w:hint="cs"/>
          <w:rtl/>
        </w:rPr>
        <w:t>همين</w:t>
      </w:r>
      <w:r>
        <w:rPr>
          <w:rtl/>
        </w:rPr>
        <w:t xml:space="preserve"> </w:t>
      </w:r>
      <w:r>
        <w:rPr>
          <w:rFonts w:hint="cs"/>
          <w:rtl/>
        </w:rPr>
        <w:t>نسبت‌ها</w:t>
      </w:r>
      <w:r>
        <w:rPr>
          <w:rtl/>
        </w:rPr>
        <w:t xml:space="preserve"> </w:t>
      </w:r>
      <w:r>
        <w:rPr>
          <w:rFonts w:hint="cs"/>
          <w:rtl/>
        </w:rPr>
        <w:t>هستند</w:t>
      </w:r>
    </w:p>
    <w:p w:rsidR="000C5697" w:rsidRDefault="000C5697" w:rsidP="000C5697">
      <w:pPr>
        <w:contextualSpacing/>
        <w:rPr>
          <w:rtl/>
        </w:rPr>
      </w:pPr>
      <w:r>
        <w:rPr>
          <w:rFonts w:hint="cs"/>
          <w:rtl/>
        </w:rPr>
        <w:t>يعني</w:t>
      </w:r>
      <w:r>
        <w:rPr>
          <w:rtl/>
        </w:rPr>
        <w:t xml:space="preserve"> </w:t>
      </w:r>
      <w:r>
        <w:rPr>
          <w:rFonts w:hint="cs"/>
          <w:rtl/>
        </w:rPr>
        <w:t>راه</w:t>
      </w:r>
      <w:r>
        <w:rPr>
          <w:rtl/>
        </w:rPr>
        <w:t xml:space="preserve"> </w:t>
      </w:r>
      <w:r>
        <w:rPr>
          <w:rFonts w:hint="cs"/>
          <w:rtl/>
        </w:rPr>
        <w:t>ورود</w:t>
      </w:r>
      <w:r>
        <w:rPr>
          <w:rtl/>
        </w:rPr>
        <w:t xml:space="preserve"> </w:t>
      </w:r>
      <w:r>
        <w:rPr>
          <w:rFonts w:hint="cs"/>
          <w:rtl/>
        </w:rPr>
        <w:t>ما</w:t>
      </w:r>
      <w:r>
        <w:rPr>
          <w:rtl/>
        </w:rPr>
        <w:t xml:space="preserve"> </w:t>
      </w:r>
      <w:r>
        <w:rPr>
          <w:rFonts w:hint="cs"/>
          <w:rtl/>
        </w:rPr>
        <w:t>به</w:t>
      </w:r>
      <w:r>
        <w:rPr>
          <w:rtl/>
        </w:rPr>
        <w:t xml:space="preserve"> </w:t>
      </w:r>
      <w:r>
        <w:rPr>
          <w:rFonts w:hint="cs"/>
          <w:rtl/>
        </w:rPr>
        <w:t>درك</w:t>
      </w:r>
      <w:r>
        <w:rPr>
          <w:rtl/>
        </w:rPr>
        <w:t xml:space="preserve"> </w:t>
      </w:r>
      <w:r>
        <w:rPr>
          <w:rFonts w:hint="cs"/>
          <w:rtl/>
        </w:rPr>
        <w:t>خارج</w:t>
      </w:r>
    </w:p>
    <w:p w:rsidR="000C5697" w:rsidRDefault="000C5697" w:rsidP="000C5697">
      <w:pPr>
        <w:contextualSpacing/>
        <w:rPr>
          <w:rtl/>
        </w:rPr>
      </w:pPr>
      <w:r>
        <w:rPr>
          <w:rFonts w:hint="cs"/>
          <w:rtl/>
        </w:rPr>
        <w:t>ايشان</w:t>
      </w:r>
      <w:r>
        <w:rPr>
          <w:rtl/>
        </w:rPr>
        <w:t xml:space="preserve"> </w:t>
      </w:r>
      <w:r>
        <w:rPr>
          <w:rFonts w:hint="cs"/>
          <w:rtl/>
        </w:rPr>
        <w:t>ادعا</w:t>
      </w:r>
      <w:r>
        <w:rPr>
          <w:rtl/>
        </w:rPr>
        <w:t xml:space="preserve"> </w:t>
      </w:r>
      <w:r>
        <w:rPr>
          <w:rFonts w:hint="cs"/>
          <w:rtl/>
        </w:rPr>
        <w:t>نمي‌كند</w:t>
      </w:r>
      <w:r>
        <w:rPr>
          <w:rtl/>
        </w:rPr>
        <w:t xml:space="preserve"> </w:t>
      </w:r>
      <w:r>
        <w:rPr>
          <w:rFonts w:hint="cs"/>
          <w:rtl/>
        </w:rPr>
        <w:t>كه</w:t>
      </w:r>
      <w:r>
        <w:rPr>
          <w:rtl/>
        </w:rPr>
        <w:t xml:space="preserve"> </w:t>
      </w:r>
      <w:r>
        <w:rPr>
          <w:rFonts w:hint="cs"/>
          <w:rtl/>
        </w:rPr>
        <w:t>نسبت‌هاي</w:t>
      </w:r>
      <w:r>
        <w:rPr>
          <w:rtl/>
        </w:rPr>
        <w:t xml:space="preserve"> </w:t>
      </w:r>
      <w:r>
        <w:rPr>
          <w:rFonts w:hint="cs"/>
          <w:rtl/>
        </w:rPr>
        <w:t>ذهني</w:t>
      </w:r>
      <w:r>
        <w:rPr>
          <w:rtl/>
        </w:rPr>
        <w:t xml:space="preserve"> </w:t>
      </w:r>
      <w:r>
        <w:rPr>
          <w:rFonts w:hint="cs"/>
          <w:rtl/>
        </w:rPr>
        <w:t>با</w:t>
      </w:r>
      <w:r>
        <w:rPr>
          <w:rtl/>
        </w:rPr>
        <w:t xml:space="preserve"> </w:t>
      </w:r>
      <w:r>
        <w:rPr>
          <w:rFonts w:hint="cs"/>
          <w:rtl/>
        </w:rPr>
        <w:t>نسبت‌هاي</w:t>
      </w:r>
      <w:r>
        <w:rPr>
          <w:rtl/>
        </w:rPr>
        <w:t xml:space="preserve"> </w:t>
      </w:r>
      <w:r>
        <w:rPr>
          <w:rFonts w:hint="cs"/>
          <w:rtl/>
        </w:rPr>
        <w:t>واقعي</w:t>
      </w:r>
      <w:r>
        <w:rPr>
          <w:rtl/>
        </w:rPr>
        <w:t xml:space="preserve"> </w:t>
      </w:r>
      <w:r>
        <w:rPr>
          <w:rFonts w:hint="cs"/>
          <w:rtl/>
        </w:rPr>
        <w:t>منطبق</w:t>
      </w:r>
      <w:r>
        <w:rPr>
          <w:rtl/>
        </w:rPr>
        <w:t xml:space="preserve"> </w:t>
      </w:r>
      <w:r>
        <w:rPr>
          <w:rFonts w:hint="cs"/>
          <w:rtl/>
        </w:rPr>
        <w:t>و</w:t>
      </w:r>
      <w:r>
        <w:rPr>
          <w:rtl/>
        </w:rPr>
        <w:t xml:space="preserve"> </w:t>
      </w:r>
      <w:r>
        <w:rPr>
          <w:rFonts w:hint="cs"/>
          <w:rtl/>
        </w:rPr>
        <w:t>مطابق‌ند</w:t>
      </w:r>
    </w:p>
    <w:p w:rsidR="000C5697" w:rsidRDefault="000C5697" w:rsidP="000C5697">
      <w:pPr>
        <w:contextualSpacing/>
        <w:rPr>
          <w:rtl/>
        </w:rPr>
      </w:pPr>
      <w:r>
        <w:rPr>
          <w:rFonts w:hint="cs"/>
          <w:rtl/>
        </w:rPr>
        <w:lastRenderedPageBreak/>
        <w:t>ولي</w:t>
      </w:r>
      <w:r>
        <w:rPr>
          <w:rtl/>
        </w:rPr>
        <w:t xml:space="preserve"> </w:t>
      </w:r>
      <w:r>
        <w:rPr>
          <w:rFonts w:hint="cs"/>
          <w:rtl/>
        </w:rPr>
        <w:t>مدعي‌ست</w:t>
      </w:r>
      <w:r>
        <w:rPr>
          <w:rtl/>
        </w:rPr>
        <w:t xml:space="preserve"> </w:t>
      </w:r>
      <w:r>
        <w:rPr>
          <w:rFonts w:hint="cs"/>
          <w:rtl/>
        </w:rPr>
        <w:t>بين</w:t>
      </w:r>
      <w:r>
        <w:rPr>
          <w:rtl/>
        </w:rPr>
        <w:t xml:space="preserve"> </w:t>
      </w:r>
      <w:r>
        <w:rPr>
          <w:rFonts w:hint="cs"/>
          <w:rtl/>
        </w:rPr>
        <w:t>اين</w:t>
      </w:r>
      <w:r>
        <w:rPr>
          <w:rtl/>
        </w:rPr>
        <w:t xml:space="preserve"> </w:t>
      </w:r>
      <w:r>
        <w:rPr>
          <w:rFonts w:hint="cs"/>
          <w:rtl/>
        </w:rPr>
        <w:t>نسبت‌ها</w:t>
      </w:r>
      <w:r>
        <w:rPr>
          <w:rtl/>
        </w:rPr>
        <w:t xml:space="preserve"> </w:t>
      </w:r>
      <w:r>
        <w:rPr>
          <w:rFonts w:hint="cs"/>
          <w:rtl/>
        </w:rPr>
        <w:t>تناسبي</w:t>
      </w:r>
      <w:r>
        <w:rPr>
          <w:rtl/>
        </w:rPr>
        <w:t xml:space="preserve"> </w:t>
      </w:r>
      <w:r>
        <w:rPr>
          <w:rFonts w:hint="cs"/>
          <w:rtl/>
        </w:rPr>
        <w:t>وجود</w:t>
      </w:r>
      <w:r>
        <w:rPr>
          <w:rtl/>
        </w:rPr>
        <w:t xml:space="preserve"> </w:t>
      </w:r>
      <w:r>
        <w:rPr>
          <w:rFonts w:hint="cs"/>
          <w:rtl/>
        </w:rPr>
        <w:t>دارد</w:t>
      </w:r>
    </w:p>
    <w:p w:rsidR="000C5697" w:rsidRDefault="000C5697" w:rsidP="000C5697">
      <w:pPr>
        <w:contextualSpacing/>
        <w:rPr>
          <w:rtl/>
        </w:rPr>
      </w:pPr>
      <w:r>
        <w:rPr>
          <w:rFonts w:hint="cs"/>
          <w:rtl/>
        </w:rPr>
        <w:t>يعني</w:t>
      </w:r>
      <w:r>
        <w:rPr>
          <w:rtl/>
        </w:rPr>
        <w:t xml:space="preserve"> </w:t>
      </w:r>
      <w:r>
        <w:rPr>
          <w:rFonts w:hint="cs"/>
          <w:rtl/>
        </w:rPr>
        <w:t>مثلاً</w:t>
      </w:r>
      <w:r>
        <w:rPr>
          <w:rtl/>
        </w:rPr>
        <w:t xml:space="preserve"> </w:t>
      </w:r>
      <w:r>
        <w:rPr>
          <w:rFonts w:hint="cs"/>
          <w:rtl/>
        </w:rPr>
        <w:t>اگر</w:t>
      </w:r>
      <w:r>
        <w:rPr>
          <w:rtl/>
        </w:rPr>
        <w:t xml:space="preserve"> </w:t>
      </w:r>
      <w:r>
        <w:rPr>
          <w:rFonts w:hint="cs"/>
          <w:rtl/>
        </w:rPr>
        <w:t>دوبرابر</w:t>
      </w:r>
      <w:r>
        <w:rPr>
          <w:rtl/>
        </w:rPr>
        <w:t xml:space="preserve"> </w:t>
      </w:r>
      <w:r>
        <w:rPr>
          <w:rFonts w:hint="cs"/>
          <w:rtl/>
        </w:rPr>
        <w:t>درك</w:t>
      </w:r>
      <w:r>
        <w:rPr>
          <w:rtl/>
        </w:rPr>
        <w:t xml:space="preserve"> </w:t>
      </w:r>
      <w:r>
        <w:rPr>
          <w:rFonts w:hint="cs"/>
          <w:rtl/>
        </w:rPr>
        <w:t>آفتاب</w:t>
      </w:r>
      <w:r>
        <w:rPr>
          <w:rtl/>
        </w:rPr>
        <w:t xml:space="preserve"> </w:t>
      </w:r>
      <w:r>
        <w:rPr>
          <w:rFonts w:hint="cs"/>
          <w:rtl/>
        </w:rPr>
        <w:t>مي‌كنيم</w:t>
      </w:r>
      <w:r>
        <w:rPr>
          <w:rtl/>
        </w:rPr>
        <w:t xml:space="preserve"> </w:t>
      </w:r>
      <w:r>
        <w:rPr>
          <w:rFonts w:hint="cs"/>
          <w:rtl/>
        </w:rPr>
        <w:t>و</w:t>
      </w:r>
      <w:r>
        <w:rPr>
          <w:rtl/>
        </w:rPr>
        <w:t xml:space="preserve"> </w:t>
      </w:r>
      <w:r>
        <w:rPr>
          <w:rFonts w:hint="cs"/>
          <w:rtl/>
        </w:rPr>
        <w:t>تجربه</w:t>
      </w:r>
      <w:r>
        <w:rPr>
          <w:rtl/>
        </w:rPr>
        <w:t xml:space="preserve"> </w:t>
      </w:r>
      <w:r>
        <w:rPr>
          <w:rFonts w:hint="cs"/>
          <w:rtl/>
        </w:rPr>
        <w:t>چهاربرابر</w:t>
      </w:r>
      <w:r>
        <w:rPr>
          <w:rtl/>
        </w:rPr>
        <w:t xml:space="preserve"> </w:t>
      </w:r>
      <w:r>
        <w:rPr>
          <w:rFonts w:hint="cs"/>
          <w:rtl/>
        </w:rPr>
        <w:t>گرما</w:t>
      </w:r>
      <w:r>
        <w:rPr>
          <w:rtl/>
        </w:rPr>
        <w:t xml:space="preserve"> </w:t>
      </w:r>
      <w:r w:rsidR="009D67F7">
        <w:rPr>
          <w:rFonts w:hint="cs"/>
          <w:rtl/>
        </w:rPr>
        <w:t>مي‌نماييم</w:t>
      </w:r>
    </w:p>
    <w:p w:rsidR="000C5697" w:rsidRDefault="000C5697" w:rsidP="000C5697">
      <w:pPr>
        <w:contextualSpacing/>
        <w:rPr>
          <w:rtl/>
        </w:rPr>
      </w:pPr>
      <w:r>
        <w:rPr>
          <w:rFonts w:hint="cs"/>
          <w:rtl/>
        </w:rPr>
        <w:t>پس</w:t>
      </w:r>
      <w:r>
        <w:rPr>
          <w:rtl/>
        </w:rPr>
        <w:t xml:space="preserve"> </w:t>
      </w:r>
      <w:r>
        <w:rPr>
          <w:rFonts w:hint="cs"/>
          <w:rtl/>
        </w:rPr>
        <w:t>در</w:t>
      </w:r>
      <w:r>
        <w:rPr>
          <w:rtl/>
        </w:rPr>
        <w:t xml:space="preserve"> </w:t>
      </w:r>
      <w:r>
        <w:rPr>
          <w:rFonts w:hint="cs"/>
          <w:rtl/>
        </w:rPr>
        <w:t>واقعيت</w:t>
      </w:r>
      <w:r>
        <w:rPr>
          <w:rtl/>
        </w:rPr>
        <w:t xml:space="preserve"> </w:t>
      </w:r>
      <w:r>
        <w:rPr>
          <w:rFonts w:hint="cs"/>
          <w:rtl/>
        </w:rPr>
        <w:t>نيز</w:t>
      </w:r>
      <w:r>
        <w:rPr>
          <w:rtl/>
        </w:rPr>
        <w:t xml:space="preserve"> </w:t>
      </w:r>
      <w:r>
        <w:rPr>
          <w:rFonts w:hint="cs"/>
          <w:rtl/>
        </w:rPr>
        <w:t>بايد</w:t>
      </w:r>
      <w:r>
        <w:rPr>
          <w:rtl/>
        </w:rPr>
        <w:t xml:space="preserve"> </w:t>
      </w:r>
      <w:r>
        <w:rPr>
          <w:rFonts w:hint="cs"/>
          <w:rtl/>
        </w:rPr>
        <w:t>نسبتي</w:t>
      </w:r>
      <w:r>
        <w:rPr>
          <w:rtl/>
        </w:rPr>
        <w:t xml:space="preserve"> </w:t>
      </w:r>
      <w:r>
        <w:rPr>
          <w:rFonts w:hint="cs"/>
          <w:rtl/>
        </w:rPr>
        <w:t>بين</w:t>
      </w:r>
      <w:r>
        <w:rPr>
          <w:rtl/>
        </w:rPr>
        <w:t xml:space="preserve"> </w:t>
      </w:r>
      <w:r>
        <w:rPr>
          <w:rFonts w:hint="cs"/>
          <w:rtl/>
        </w:rPr>
        <w:t>واقعيت</w:t>
      </w:r>
      <w:r>
        <w:rPr>
          <w:rtl/>
        </w:rPr>
        <w:t xml:space="preserve"> </w:t>
      </w:r>
      <w:r>
        <w:rPr>
          <w:rFonts w:hint="cs"/>
          <w:rtl/>
        </w:rPr>
        <w:t>آفتاب</w:t>
      </w:r>
      <w:r>
        <w:rPr>
          <w:rtl/>
        </w:rPr>
        <w:t xml:space="preserve"> </w:t>
      </w:r>
      <w:r>
        <w:rPr>
          <w:rFonts w:hint="cs"/>
          <w:rtl/>
        </w:rPr>
        <w:t>و</w:t>
      </w:r>
      <w:r>
        <w:rPr>
          <w:rtl/>
        </w:rPr>
        <w:t xml:space="preserve"> </w:t>
      </w:r>
      <w:r>
        <w:rPr>
          <w:rFonts w:hint="cs"/>
          <w:rtl/>
        </w:rPr>
        <w:t>واقعيت</w:t>
      </w:r>
      <w:r>
        <w:rPr>
          <w:rtl/>
        </w:rPr>
        <w:t xml:space="preserve"> </w:t>
      </w:r>
      <w:r>
        <w:rPr>
          <w:rFonts w:hint="cs"/>
          <w:rtl/>
        </w:rPr>
        <w:t>گرما</w:t>
      </w:r>
      <w:r>
        <w:rPr>
          <w:rtl/>
        </w:rPr>
        <w:t xml:space="preserve"> </w:t>
      </w:r>
      <w:r>
        <w:rPr>
          <w:rFonts w:hint="cs"/>
          <w:rtl/>
        </w:rPr>
        <w:t>وجود</w:t>
      </w:r>
      <w:r>
        <w:rPr>
          <w:rtl/>
        </w:rPr>
        <w:t xml:space="preserve"> </w:t>
      </w:r>
      <w:r>
        <w:rPr>
          <w:rFonts w:hint="cs"/>
          <w:rtl/>
        </w:rPr>
        <w:t>داشته</w:t>
      </w:r>
      <w:r>
        <w:rPr>
          <w:rtl/>
        </w:rPr>
        <w:t xml:space="preserve"> </w:t>
      </w:r>
      <w:r>
        <w:rPr>
          <w:rFonts w:hint="cs"/>
          <w:rtl/>
        </w:rPr>
        <w:t>باشد</w:t>
      </w:r>
    </w:p>
    <w:p w:rsidR="000C5697" w:rsidRDefault="000C5697" w:rsidP="000C5697">
      <w:pPr>
        <w:contextualSpacing/>
        <w:rPr>
          <w:rtl/>
        </w:rPr>
      </w:pPr>
      <w:r>
        <w:rPr>
          <w:rFonts w:hint="cs"/>
          <w:rtl/>
        </w:rPr>
        <w:t>بدون</w:t>
      </w:r>
      <w:r>
        <w:rPr>
          <w:rtl/>
        </w:rPr>
        <w:t xml:space="preserve"> </w:t>
      </w:r>
      <w:r>
        <w:rPr>
          <w:rFonts w:hint="cs"/>
          <w:rtl/>
        </w:rPr>
        <w:t>اين‌كه</w:t>
      </w:r>
      <w:r>
        <w:rPr>
          <w:rtl/>
        </w:rPr>
        <w:t xml:space="preserve"> </w:t>
      </w:r>
      <w:r>
        <w:rPr>
          <w:rFonts w:hint="cs"/>
          <w:rtl/>
        </w:rPr>
        <w:t>بدانيم</w:t>
      </w:r>
      <w:r>
        <w:rPr>
          <w:rtl/>
        </w:rPr>
        <w:t xml:space="preserve"> </w:t>
      </w:r>
      <w:r>
        <w:rPr>
          <w:rFonts w:hint="cs"/>
          <w:rtl/>
        </w:rPr>
        <w:t>آفتاب</w:t>
      </w:r>
      <w:r>
        <w:rPr>
          <w:rtl/>
        </w:rPr>
        <w:t xml:space="preserve"> </w:t>
      </w:r>
      <w:r>
        <w:rPr>
          <w:rFonts w:hint="cs"/>
          <w:rtl/>
        </w:rPr>
        <w:t>چيست</w:t>
      </w:r>
      <w:r>
        <w:rPr>
          <w:rtl/>
        </w:rPr>
        <w:t xml:space="preserve"> </w:t>
      </w:r>
      <w:r>
        <w:rPr>
          <w:rFonts w:hint="cs"/>
          <w:rtl/>
        </w:rPr>
        <w:t>و</w:t>
      </w:r>
      <w:r>
        <w:rPr>
          <w:rtl/>
        </w:rPr>
        <w:t xml:space="preserve"> </w:t>
      </w:r>
      <w:r>
        <w:rPr>
          <w:rFonts w:hint="cs"/>
          <w:rtl/>
        </w:rPr>
        <w:t>گرما</w:t>
      </w:r>
      <w:r>
        <w:rPr>
          <w:rtl/>
        </w:rPr>
        <w:t xml:space="preserve"> </w:t>
      </w:r>
      <w:r>
        <w:rPr>
          <w:rFonts w:hint="cs"/>
          <w:rtl/>
        </w:rPr>
        <w:t>چيست</w:t>
      </w:r>
    </w:p>
    <w:p w:rsidR="000C5697" w:rsidRDefault="000C5697" w:rsidP="000C5697">
      <w:pPr>
        <w:contextualSpacing/>
        <w:rPr>
          <w:rtl/>
        </w:rPr>
      </w:pPr>
      <w:r>
        <w:rPr>
          <w:rFonts w:hint="cs"/>
          <w:rtl/>
        </w:rPr>
        <w:t>و</w:t>
      </w:r>
      <w:r>
        <w:rPr>
          <w:rtl/>
        </w:rPr>
        <w:t xml:space="preserve"> </w:t>
      </w:r>
      <w:r>
        <w:rPr>
          <w:rFonts w:hint="cs"/>
          <w:rtl/>
        </w:rPr>
        <w:t>بدون</w:t>
      </w:r>
      <w:r>
        <w:rPr>
          <w:rtl/>
        </w:rPr>
        <w:t xml:space="preserve"> </w:t>
      </w:r>
      <w:r>
        <w:rPr>
          <w:rFonts w:hint="cs"/>
          <w:rtl/>
        </w:rPr>
        <w:t>اين‌كه</w:t>
      </w:r>
      <w:r>
        <w:rPr>
          <w:rtl/>
        </w:rPr>
        <w:t xml:space="preserve"> </w:t>
      </w:r>
      <w:r>
        <w:rPr>
          <w:rFonts w:hint="cs"/>
          <w:rtl/>
        </w:rPr>
        <w:t>بدانيم</w:t>
      </w:r>
      <w:r>
        <w:rPr>
          <w:rtl/>
        </w:rPr>
        <w:t xml:space="preserve"> </w:t>
      </w:r>
      <w:r>
        <w:rPr>
          <w:rFonts w:hint="cs"/>
          <w:rtl/>
        </w:rPr>
        <w:t>درك</w:t>
      </w:r>
      <w:r>
        <w:rPr>
          <w:rtl/>
        </w:rPr>
        <w:t xml:space="preserve"> </w:t>
      </w:r>
      <w:r>
        <w:rPr>
          <w:rFonts w:hint="cs"/>
          <w:rtl/>
        </w:rPr>
        <w:t>ما</w:t>
      </w:r>
      <w:r>
        <w:rPr>
          <w:rtl/>
        </w:rPr>
        <w:t xml:space="preserve"> </w:t>
      </w:r>
      <w:r>
        <w:rPr>
          <w:rFonts w:hint="cs"/>
          <w:rtl/>
        </w:rPr>
        <w:t>از</w:t>
      </w:r>
      <w:r>
        <w:rPr>
          <w:rtl/>
        </w:rPr>
        <w:t xml:space="preserve"> </w:t>
      </w:r>
      <w:r>
        <w:rPr>
          <w:rFonts w:hint="cs"/>
          <w:rtl/>
        </w:rPr>
        <w:t>آفتاب</w:t>
      </w:r>
      <w:r>
        <w:rPr>
          <w:rtl/>
        </w:rPr>
        <w:t xml:space="preserve"> </w:t>
      </w:r>
      <w:r>
        <w:rPr>
          <w:rFonts w:hint="cs"/>
          <w:rtl/>
        </w:rPr>
        <w:t>و</w:t>
      </w:r>
      <w:r>
        <w:rPr>
          <w:rtl/>
        </w:rPr>
        <w:t xml:space="preserve"> </w:t>
      </w:r>
      <w:r>
        <w:rPr>
          <w:rFonts w:hint="cs"/>
          <w:rtl/>
        </w:rPr>
        <w:t>درك</w:t>
      </w:r>
      <w:r>
        <w:rPr>
          <w:rtl/>
        </w:rPr>
        <w:t xml:space="preserve"> </w:t>
      </w:r>
      <w:r>
        <w:rPr>
          <w:rFonts w:hint="cs"/>
          <w:rtl/>
        </w:rPr>
        <w:t>ما</w:t>
      </w:r>
      <w:r>
        <w:rPr>
          <w:rtl/>
        </w:rPr>
        <w:t xml:space="preserve"> </w:t>
      </w:r>
      <w:r>
        <w:rPr>
          <w:rFonts w:hint="cs"/>
          <w:rtl/>
        </w:rPr>
        <w:t>از</w:t>
      </w:r>
      <w:r>
        <w:rPr>
          <w:rtl/>
        </w:rPr>
        <w:t xml:space="preserve"> </w:t>
      </w:r>
      <w:r>
        <w:rPr>
          <w:rFonts w:hint="cs"/>
          <w:rtl/>
        </w:rPr>
        <w:t>گرما</w:t>
      </w:r>
      <w:r>
        <w:rPr>
          <w:rtl/>
        </w:rPr>
        <w:t xml:space="preserve"> </w:t>
      </w:r>
      <w:r>
        <w:rPr>
          <w:rFonts w:hint="cs"/>
          <w:rtl/>
        </w:rPr>
        <w:t>چقدر</w:t>
      </w:r>
      <w:r>
        <w:rPr>
          <w:rtl/>
        </w:rPr>
        <w:t xml:space="preserve"> </w:t>
      </w:r>
      <w:r>
        <w:rPr>
          <w:rFonts w:hint="cs"/>
          <w:rtl/>
        </w:rPr>
        <w:t>با</w:t>
      </w:r>
      <w:r>
        <w:rPr>
          <w:rtl/>
        </w:rPr>
        <w:t xml:space="preserve"> </w:t>
      </w:r>
      <w:r>
        <w:rPr>
          <w:rFonts w:hint="cs"/>
          <w:rtl/>
        </w:rPr>
        <w:t>واقعيت</w:t>
      </w:r>
      <w:r>
        <w:rPr>
          <w:rtl/>
        </w:rPr>
        <w:t xml:space="preserve"> </w:t>
      </w:r>
      <w:r>
        <w:rPr>
          <w:rFonts w:hint="cs"/>
          <w:rtl/>
        </w:rPr>
        <w:t>آن</w:t>
      </w:r>
      <w:r>
        <w:rPr>
          <w:rtl/>
        </w:rPr>
        <w:t xml:space="preserve"> </w:t>
      </w:r>
      <w:r>
        <w:rPr>
          <w:rFonts w:hint="cs"/>
          <w:rtl/>
        </w:rPr>
        <w:t>مطابقت</w:t>
      </w:r>
      <w:r>
        <w:rPr>
          <w:rtl/>
        </w:rPr>
        <w:t xml:space="preserve"> </w:t>
      </w:r>
      <w:r>
        <w:rPr>
          <w:rFonts w:hint="cs"/>
          <w:rtl/>
        </w:rPr>
        <w:t>دارد</w:t>
      </w:r>
    </w:p>
    <w:p w:rsidR="000C5697" w:rsidRDefault="000C5697" w:rsidP="000C5697">
      <w:pPr>
        <w:contextualSpacing/>
        <w:rPr>
          <w:rtl/>
        </w:rPr>
      </w:pPr>
      <w:r>
        <w:rPr>
          <w:rFonts w:hint="cs"/>
          <w:rtl/>
        </w:rPr>
        <w:t>اين</w:t>
      </w:r>
      <w:r>
        <w:rPr>
          <w:rtl/>
        </w:rPr>
        <w:t xml:space="preserve"> </w:t>
      </w:r>
      <w:r>
        <w:rPr>
          <w:rFonts w:hint="cs"/>
          <w:rtl/>
        </w:rPr>
        <w:t>را</w:t>
      </w:r>
      <w:r>
        <w:rPr>
          <w:rtl/>
        </w:rPr>
        <w:t xml:space="preserve"> </w:t>
      </w:r>
      <w:r>
        <w:rPr>
          <w:rFonts w:hint="cs"/>
          <w:rtl/>
        </w:rPr>
        <w:t>قطعاً</w:t>
      </w:r>
      <w:r>
        <w:rPr>
          <w:rtl/>
        </w:rPr>
        <w:t xml:space="preserve"> </w:t>
      </w:r>
      <w:r>
        <w:rPr>
          <w:rFonts w:hint="cs"/>
          <w:rtl/>
        </w:rPr>
        <w:t>مي‌فهميم</w:t>
      </w:r>
      <w:r>
        <w:rPr>
          <w:rtl/>
        </w:rPr>
        <w:t xml:space="preserve"> </w:t>
      </w:r>
      <w:r>
        <w:rPr>
          <w:rFonts w:hint="cs"/>
          <w:rtl/>
        </w:rPr>
        <w:t>كه</w:t>
      </w:r>
      <w:r>
        <w:rPr>
          <w:rtl/>
        </w:rPr>
        <w:t xml:space="preserve"> </w:t>
      </w:r>
      <w:r>
        <w:rPr>
          <w:rFonts w:hint="cs"/>
          <w:rtl/>
        </w:rPr>
        <w:t>نسبت</w:t>
      </w:r>
      <w:r>
        <w:rPr>
          <w:rtl/>
        </w:rPr>
        <w:t xml:space="preserve"> </w:t>
      </w:r>
      <w:r>
        <w:rPr>
          <w:rFonts w:hint="cs"/>
          <w:rtl/>
        </w:rPr>
        <w:t>آفتاب</w:t>
      </w:r>
      <w:r>
        <w:rPr>
          <w:rtl/>
        </w:rPr>
        <w:t xml:space="preserve"> </w:t>
      </w:r>
      <w:r>
        <w:rPr>
          <w:rFonts w:hint="cs"/>
          <w:rtl/>
        </w:rPr>
        <w:t>واقعي</w:t>
      </w:r>
      <w:r>
        <w:rPr>
          <w:rtl/>
        </w:rPr>
        <w:t xml:space="preserve"> </w:t>
      </w:r>
      <w:r>
        <w:rPr>
          <w:rFonts w:hint="cs"/>
          <w:rtl/>
        </w:rPr>
        <w:t>با</w:t>
      </w:r>
      <w:r>
        <w:rPr>
          <w:rtl/>
        </w:rPr>
        <w:t xml:space="preserve"> </w:t>
      </w:r>
      <w:r>
        <w:rPr>
          <w:rFonts w:hint="cs"/>
          <w:rtl/>
        </w:rPr>
        <w:t>گرماي</w:t>
      </w:r>
      <w:r>
        <w:rPr>
          <w:rtl/>
        </w:rPr>
        <w:t xml:space="preserve"> </w:t>
      </w:r>
      <w:r>
        <w:rPr>
          <w:rFonts w:hint="cs"/>
          <w:rtl/>
        </w:rPr>
        <w:t>واقعي</w:t>
      </w:r>
      <w:r>
        <w:rPr>
          <w:rtl/>
        </w:rPr>
        <w:t xml:space="preserve"> </w:t>
      </w:r>
    </w:p>
    <w:p w:rsidR="000C5697" w:rsidRDefault="000C5697" w:rsidP="000C5697">
      <w:pPr>
        <w:contextualSpacing/>
        <w:rPr>
          <w:rtl/>
        </w:rPr>
      </w:pPr>
      <w:r>
        <w:rPr>
          <w:rFonts w:hint="cs"/>
          <w:rtl/>
        </w:rPr>
        <w:t>تناسب</w:t>
      </w:r>
      <w:r>
        <w:rPr>
          <w:rtl/>
        </w:rPr>
        <w:t xml:space="preserve"> </w:t>
      </w:r>
      <w:r>
        <w:rPr>
          <w:rFonts w:hint="cs"/>
          <w:rtl/>
        </w:rPr>
        <w:t>و</w:t>
      </w:r>
      <w:r>
        <w:rPr>
          <w:rtl/>
        </w:rPr>
        <w:t xml:space="preserve"> </w:t>
      </w:r>
      <w:r>
        <w:rPr>
          <w:rFonts w:hint="cs"/>
          <w:rtl/>
        </w:rPr>
        <w:t>ارتباطي</w:t>
      </w:r>
      <w:r>
        <w:rPr>
          <w:rtl/>
        </w:rPr>
        <w:t xml:space="preserve"> </w:t>
      </w:r>
      <w:r>
        <w:rPr>
          <w:rFonts w:hint="cs"/>
          <w:rtl/>
        </w:rPr>
        <w:t>دارد</w:t>
      </w:r>
      <w:r>
        <w:rPr>
          <w:rtl/>
        </w:rPr>
        <w:t xml:space="preserve"> </w:t>
      </w:r>
      <w:r>
        <w:rPr>
          <w:rFonts w:hint="cs"/>
          <w:rtl/>
        </w:rPr>
        <w:t>با</w:t>
      </w:r>
      <w:r>
        <w:rPr>
          <w:rtl/>
        </w:rPr>
        <w:t xml:space="preserve"> </w:t>
      </w:r>
      <w:r>
        <w:rPr>
          <w:rFonts w:hint="cs"/>
          <w:rtl/>
        </w:rPr>
        <w:t>نسبت</w:t>
      </w:r>
      <w:r>
        <w:rPr>
          <w:rtl/>
        </w:rPr>
        <w:t xml:space="preserve"> </w:t>
      </w:r>
      <w:r>
        <w:rPr>
          <w:rFonts w:hint="cs"/>
          <w:rtl/>
        </w:rPr>
        <w:t>آفتاب</w:t>
      </w:r>
      <w:r>
        <w:rPr>
          <w:rtl/>
        </w:rPr>
        <w:t xml:space="preserve"> </w:t>
      </w:r>
      <w:r>
        <w:rPr>
          <w:rFonts w:hint="cs"/>
          <w:rtl/>
        </w:rPr>
        <w:t>ذهني</w:t>
      </w:r>
      <w:r>
        <w:rPr>
          <w:rtl/>
        </w:rPr>
        <w:t xml:space="preserve"> </w:t>
      </w:r>
      <w:r>
        <w:rPr>
          <w:rFonts w:hint="cs"/>
          <w:rtl/>
        </w:rPr>
        <w:t>با</w:t>
      </w:r>
      <w:r>
        <w:rPr>
          <w:rtl/>
        </w:rPr>
        <w:t xml:space="preserve"> </w:t>
      </w:r>
      <w:r>
        <w:rPr>
          <w:rFonts w:hint="cs"/>
          <w:rtl/>
        </w:rPr>
        <w:t>گرماي</w:t>
      </w:r>
      <w:r>
        <w:rPr>
          <w:rtl/>
        </w:rPr>
        <w:t xml:space="preserve"> </w:t>
      </w:r>
      <w:r>
        <w:rPr>
          <w:rFonts w:hint="cs"/>
          <w:rtl/>
        </w:rPr>
        <w:t>ذهني</w:t>
      </w:r>
    </w:p>
    <w:p w:rsidR="000C5697" w:rsidRDefault="000C5697" w:rsidP="000C5697">
      <w:pPr>
        <w:contextualSpacing/>
        <w:rPr>
          <w:rtl/>
        </w:rPr>
      </w:pPr>
      <w:r>
        <w:rPr>
          <w:rFonts w:hint="cs"/>
          <w:rtl/>
        </w:rPr>
        <w:t>حالا</w:t>
      </w:r>
      <w:r>
        <w:rPr>
          <w:rtl/>
        </w:rPr>
        <w:t xml:space="preserve"> </w:t>
      </w:r>
      <w:r>
        <w:rPr>
          <w:rFonts w:hint="cs"/>
          <w:rtl/>
        </w:rPr>
        <w:t>اگر</w:t>
      </w:r>
      <w:r>
        <w:rPr>
          <w:rtl/>
        </w:rPr>
        <w:t xml:space="preserve"> </w:t>
      </w:r>
      <w:r>
        <w:rPr>
          <w:rFonts w:hint="cs"/>
          <w:rtl/>
        </w:rPr>
        <w:t>آزمون</w:t>
      </w:r>
      <w:r>
        <w:rPr>
          <w:rtl/>
        </w:rPr>
        <w:t xml:space="preserve"> </w:t>
      </w:r>
      <w:r>
        <w:rPr>
          <w:rFonts w:hint="cs"/>
          <w:rtl/>
        </w:rPr>
        <w:t>نماييم</w:t>
      </w:r>
    </w:p>
    <w:p w:rsidR="000C5697" w:rsidRDefault="000C5697" w:rsidP="000C5697">
      <w:pPr>
        <w:contextualSpacing/>
        <w:rPr>
          <w:rtl/>
        </w:rPr>
      </w:pPr>
      <w:r>
        <w:rPr>
          <w:rFonts w:hint="cs"/>
          <w:rtl/>
        </w:rPr>
        <w:t>مي‌توانيم</w:t>
      </w:r>
      <w:r>
        <w:rPr>
          <w:rtl/>
        </w:rPr>
        <w:t xml:space="preserve"> </w:t>
      </w:r>
      <w:r>
        <w:rPr>
          <w:rFonts w:hint="cs"/>
          <w:rtl/>
        </w:rPr>
        <w:t>نسبت</w:t>
      </w:r>
      <w:r>
        <w:rPr>
          <w:rtl/>
        </w:rPr>
        <w:t xml:space="preserve"> </w:t>
      </w:r>
      <w:r>
        <w:rPr>
          <w:rFonts w:hint="cs"/>
          <w:rtl/>
        </w:rPr>
        <w:t>اسباب</w:t>
      </w:r>
      <w:r>
        <w:rPr>
          <w:rtl/>
        </w:rPr>
        <w:t xml:space="preserve"> </w:t>
      </w:r>
      <w:r>
        <w:rPr>
          <w:rFonts w:hint="cs"/>
          <w:rtl/>
        </w:rPr>
        <w:t>را</w:t>
      </w:r>
      <w:r>
        <w:rPr>
          <w:rtl/>
        </w:rPr>
        <w:t xml:space="preserve"> </w:t>
      </w:r>
      <w:r>
        <w:rPr>
          <w:rFonts w:hint="cs"/>
          <w:rtl/>
        </w:rPr>
        <w:t>با</w:t>
      </w:r>
      <w:r>
        <w:rPr>
          <w:rtl/>
        </w:rPr>
        <w:t xml:space="preserve"> </w:t>
      </w:r>
      <w:r>
        <w:rPr>
          <w:rFonts w:hint="cs"/>
          <w:rtl/>
        </w:rPr>
        <w:t>مسبّبات</w:t>
      </w:r>
      <w:r>
        <w:rPr>
          <w:rtl/>
        </w:rPr>
        <w:t xml:space="preserve"> </w:t>
      </w:r>
      <w:r>
        <w:rPr>
          <w:rFonts w:hint="cs"/>
          <w:rtl/>
        </w:rPr>
        <w:t>بفهميم</w:t>
      </w:r>
      <w:r>
        <w:rPr>
          <w:rtl/>
        </w:rPr>
        <w:t xml:space="preserve"> </w:t>
      </w:r>
      <w:r>
        <w:rPr>
          <w:rFonts w:hint="cs"/>
          <w:rtl/>
        </w:rPr>
        <w:t>و</w:t>
      </w:r>
      <w:r>
        <w:rPr>
          <w:rtl/>
        </w:rPr>
        <w:t xml:space="preserve"> </w:t>
      </w:r>
      <w:r>
        <w:rPr>
          <w:rFonts w:hint="cs"/>
          <w:rtl/>
        </w:rPr>
        <w:t>نظام</w:t>
      </w:r>
      <w:r>
        <w:rPr>
          <w:rtl/>
        </w:rPr>
        <w:t xml:space="preserve"> </w:t>
      </w:r>
      <w:r>
        <w:rPr>
          <w:rFonts w:hint="cs"/>
          <w:rtl/>
        </w:rPr>
        <w:t>روابط</w:t>
      </w:r>
      <w:r>
        <w:rPr>
          <w:rtl/>
        </w:rPr>
        <w:t xml:space="preserve"> </w:t>
      </w:r>
      <w:r>
        <w:rPr>
          <w:rFonts w:hint="cs"/>
          <w:rtl/>
        </w:rPr>
        <w:t>را</w:t>
      </w:r>
      <w:r>
        <w:rPr>
          <w:rtl/>
        </w:rPr>
        <w:t xml:space="preserve"> </w:t>
      </w:r>
      <w:r>
        <w:rPr>
          <w:rFonts w:hint="cs"/>
          <w:rtl/>
        </w:rPr>
        <w:t>درك</w:t>
      </w:r>
      <w:r>
        <w:rPr>
          <w:rtl/>
        </w:rPr>
        <w:t xml:space="preserve"> </w:t>
      </w:r>
      <w:r>
        <w:rPr>
          <w:rFonts w:hint="cs"/>
          <w:rtl/>
        </w:rPr>
        <w:t>نماييم</w:t>
      </w:r>
    </w:p>
    <w:p w:rsidR="000C5697" w:rsidRDefault="000C5697" w:rsidP="000C5697">
      <w:pPr>
        <w:contextualSpacing/>
        <w:rPr>
          <w:rtl/>
        </w:rPr>
      </w:pPr>
      <w:r>
        <w:rPr>
          <w:rFonts w:hint="cs"/>
          <w:rtl/>
        </w:rPr>
        <w:t>و</w:t>
      </w:r>
      <w:r>
        <w:rPr>
          <w:rtl/>
        </w:rPr>
        <w:t xml:space="preserve"> </w:t>
      </w:r>
      <w:r>
        <w:rPr>
          <w:rFonts w:hint="cs"/>
          <w:rtl/>
        </w:rPr>
        <w:t>بر</w:t>
      </w:r>
      <w:r>
        <w:rPr>
          <w:rtl/>
        </w:rPr>
        <w:t xml:space="preserve"> </w:t>
      </w:r>
      <w:r>
        <w:rPr>
          <w:rFonts w:hint="cs"/>
          <w:rtl/>
        </w:rPr>
        <w:t>اساس</w:t>
      </w:r>
      <w:r>
        <w:rPr>
          <w:rtl/>
        </w:rPr>
        <w:t xml:space="preserve"> </w:t>
      </w:r>
      <w:r>
        <w:rPr>
          <w:rFonts w:hint="cs"/>
          <w:rtl/>
        </w:rPr>
        <w:t>اين</w:t>
      </w:r>
      <w:r>
        <w:rPr>
          <w:rtl/>
        </w:rPr>
        <w:t xml:space="preserve"> </w:t>
      </w:r>
      <w:r>
        <w:rPr>
          <w:rFonts w:hint="cs"/>
          <w:rtl/>
        </w:rPr>
        <w:t>نظام</w:t>
      </w:r>
      <w:r>
        <w:rPr>
          <w:rtl/>
        </w:rPr>
        <w:t xml:space="preserve"> </w:t>
      </w:r>
      <w:r>
        <w:rPr>
          <w:rFonts w:hint="cs"/>
          <w:rtl/>
        </w:rPr>
        <w:t>زندگي</w:t>
      </w:r>
      <w:r>
        <w:rPr>
          <w:rtl/>
        </w:rPr>
        <w:t xml:space="preserve"> </w:t>
      </w:r>
      <w:r>
        <w:rPr>
          <w:rFonts w:hint="cs"/>
          <w:rtl/>
        </w:rPr>
        <w:t>كنيم</w:t>
      </w:r>
    </w:p>
    <w:p w:rsidR="000C5697" w:rsidRDefault="000C5697" w:rsidP="000C5697">
      <w:pPr>
        <w:contextualSpacing/>
        <w:rPr>
          <w:rtl/>
        </w:rPr>
      </w:pPr>
      <w:r>
        <w:rPr>
          <w:rFonts w:hint="cs"/>
          <w:rtl/>
        </w:rPr>
        <w:t>يعني</w:t>
      </w:r>
      <w:r>
        <w:rPr>
          <w:rtl/>
        </w:rPr>
        <w:t xml:space="preserve"> </w:t>
      </w:r>
      <w:r>
        <w:rPr>
          <w:rFonts w:hint="cs"/>
          <w:rtl/>
        </w:rPr>
        <w:t>بدون</w:t>
      </w:r>
      <w:r>
        <w:rPr>
          <w:rtl/>
        </w:rPr>
        <w:t xml:space="preserve"> </w:t>
      </w:r>
      <w:r>
        <w:rPr>
          <w:rFonts w:hint="cs"/>
          <w:rtl/>
        </w:rPr>
        <w:t>اين‌كه</w:t>
      </w:r>
      <w:r>
        <w:rPr>
          <w:rtl/>
        </w:rPr>
        <w:t xml:space="preserve"> </w:t>
      </w:r>
      <w:r>
        <w:rPr>
          <w:rFonts w:hint="cs"/>
          <w:rtl/>
        </w:rPr>
        <w:t>مطابقت</w:t>
      </w:r>
      <w:r>
        <w:rPr>
          <w:rtl/>
        </w:rPr>
        <w:t xml:space="preserve"> </w:t>
      </w:r>
      <w:r>
        <w:rPr>
          <w:rFonts w:hint="cs"/>
          <w:rtl/>
        </w:rPr>
        <w:t>با</w:t>
      </w:r>
      <w:r>
        <w:rPr>
          <w:rtl/>
        </w:rPr>
        <w:t xml:space="preserve"> </w:t>
      </w:r>
      <w:r>
        <w:rPr>
          <w:rFonts w:hint="cs"/>
          <w:rtl/>
        </w:rPr>
        <w:t>واقع</w:t>
      </w:r>
      <w:r>
        <w:rPr>
          <w:rtl/>
        </w:rPr>
        <w:t xml:space="preserve"> </w:t>
      </w:r>
      <w:r>
        <w:rPr>
          <w:rFonts w:hint="cs"/>
          <w:rtl/>
        </w:rPr>
        <w:t>را</w:t>
      </w:r>
      <w:r>
        <w:rPr>
          <w:rtl/>
        </w:rPr>
        <w:t xml:space="preserve"> </w:t>
      </w:r>
      <w:r>
        <w:rPr>
          <w:rFonts w:hint="cs"/>
          <w:rtl/>
        </w:rPr>
        <w:t>اثبات</w:t>
      </w:r>
      <w:r>
        <w:rPr>
          <w:rtl/>
        </w:rPr>
        <w:t xml:space="preserve"> </w:t>
      </w:r>
      <w:r>
        <w:rPr>
          <w:rFonts w:hint="cs"/>
          <w:rtl/>
        </w:rPr>
        <w:t>كنيم</w:t>
      </w:r>
    </w:p>
    <w:p w:rsidR="000C5697" w:rsidRDefault="000C5697" w:rsidP="000C5697">
      <w:pPr>
        <w:contextualSpacing/>
        <w:rPr>
          <w:rtl/>
        </w:rPr>
      </w:pPr>
      <w:r>
        <w:rPr>
          <w:rFonts w:hint="cs"/>
          <w:rtl/>
        </w:rPr>
        <w:t>با</w:t>
      </w:r>
      <w:r>
        <w:rPr>
          <w:rtl/>
        </w:rPr>
        <w:t xml:space="preserve"> </w:t>
      </w:r>
      <w:r>
        <w:rPr>
          <w:rFonts w:hint="cs"/>
          <w:rtl/>
        </w:rPr>
        <w:t>تغيير</w:t>
      </w:r>
      <w:r>
        <w:rPr>
          <w:rtl/>
        </w:rPr>
        <w:t xml:space="preserve"> </w:t>
      </w:r>
      <w:r>
        <w:rPr>
          <w:rFonts w:hint="cs"/>
          <w:rtl/>
        </w:rPr>
        <w:t>نسبت‌ها</w:t>
      </w:r>
      <w:r>
        <w:rPr>
          <w:rtl/>
        </w:rPr>
        <w:t xml:space="preserve"> </w:t>
      </w:r>
      <w:r>
        <w:rPr>
          <w:rFonts w:hint="cs"/>
          <w:rtl/>
        </w:rPr>
        <w:t>بتوانيم</w:t>
      </w:r>
      <w:r>
        <w:rPr>
          <w:rtl/>
        </w:rPr>
        <w:t xml:space="preserve"> </w:t>
      </w:r>
      <w:r>
        <w:rPr>
          <w:rFonts w:hint="cs"/>
          <w:rtl/>
        </w:rPr>
        <w:t>تأثيري</w:t>
      </w:r>
      <w:r>
        <w:rPr>
          <w:rtl/>
        </w:rPr>
        <w:t xml:space="preserve"> </w:t>
      </w:r>
      <w:r>
        <w:rPr>
          <w:rFonts w:hint="cs"/>
          <w:rtl/>
        </w:rPr>
        <w:t>كه</w:t>
      </w:r>
      <w:r>
        <w:rPr>
          <w:rtl/>
        </w:rPr>
        <w:t xml:space="preserve"> </w:t>
      </w:r>
      <w:r>
        <w:rPr>
          <w:rFonts w:hint="cs"/>
          <w:rtl/>
        </w:rPr>
        <w:t>مي‌خواهيم</w:t>
      </w:r>
      <w:r>
        <w:rPr>
          <w:rtl/>
        </w:rPr>
        <w:t xml:space="preserve"> </w:t>
      </w:r>
      <w:r>
        <w:rPr>
          <w:rFonts w:hint="cs"/>
          <w:rtl/>
        </w:rPr>
        <w:t>و</w:t>
      </w:r>
      <w:r>
        <w:rPr>
          <w:rtl/>
        </w:rPr>
        <w:t xml:space="preserve"> </w:t>
      </w:r>
      <w:r>
        <w:rPr>
          <w:rFonts w:hint="cs"/>
          <w:rtl/>
        </w:rPr>
        <w:t>مطلوب</w:t>
      </w:r>
      <w:r>
        <w:rPr>
          <w:rtl/>
        </w:rPr>
        <w:t xml:space="preserve"> </w:t>
      </w:r>
      <w:r>
        <w:rPr>
          <w:rFonts w:hint="cs"/>
          <w:rtl/>
        </w:rPr>
        <w:t>ماست</w:t>
      </w:r>
      <w:r>
        <w:rPr>
          <w:rtl/>
        </w:rPr>
        <w:t xml:space="preserve"> </w:t>
      </w:r>
      <w:r>
        <w:rPr>
          <w:rFonts w:hint="cs"/>
          <w:rtl/>
        </w:rPr>
        <w:t>در</w:t>
      </w:r>
      <w:r>
        <w:rPr>
          <w:rtl/>
        </w:rPr>
        <w:t xml:space="preserve"> </w:t>
      </w:r>
      <w:r>
        <w:rPr>
          <w:rFonts w:hint="cs"/>
          <w:rtl/>
        </w:rPr>
        <w:t>واقع</w:t>
      </w:r>
      <w:r>
        <w:rPr>
          <w:rtl/>
        </w:rPr>
        <w:t xml:space="preserve"> </w:t>
      </w:r>
      <w:r>
        <w:rPr>
          <w:rFonts w:hint="cs"/>
          <w:rtl/>
        </w:rPr>
        <w:t>پديد</w:t>
      </w:r>
      <w:r>
        <w:rPr>
          <w:rtl/>
        </w:rPr>
        <w:t xml:space="preserve"> </w:t>
      </w:r>
      <w:r>
        <w:rPr>
          <w:rFonts w:hint="cs"/>
          <w:rtl/>
        </w:rPr>
        <w:t>آوريم</w:t>
      </w:r>
    </w:p>
    <w:p w:rsidR="000C5697" w:rsidRDefault="000C5697" w:rsidP="000C5697">
      <w:pPr>
        <w:contextualSpacing/>
        <w:rPr>
          <w:rtl/>
        </w:rPr>
      </w:pPr>
    </w:p>
    <w:p w:rsidR="000C5697" w:rsidRDefault="000C5697" w:rsidP="000C5697">
      <w:pPr>
        <w:contextualSpacing/>
        <w:rPr>
          <w:rtl/>
        </w:rPr>
      </w:pPr>
      <w:r>
        <w:rPr>
          <w:rFonts w:hint="cs"/>
          <w:rtl/>
        </w:rPr>
        <w:t>اين</w:t>
      </w:r>
      <w:r>
        <w:rPr>
          <w:rtl/>
        </w:rPr>
        <w:t xml:space="preserve"> </w:t>
      </w:r>
      <w:r>
        <w:rPr>
          <w:rFonts w:hint="cs"/>
          <w:rtl/>
        </w:rPr>
        <w:t>مبناي</w:t>
      </w:r>
      <w:r>
        <w:rPr>
          <w:rtl/>
        </w:rPr>
        <w:t xml:space="preserve"> </w:t>
      </w:r>
      <w:r>
        <w:rPr>
          <w:rFonts w:hint="cs"/>
          <w:rtl/>
        </w:rPr>
        <w:t>معرفت‌شناسي</w:t>
      </w:r>
      <w:r>
        <w:rPr>
          <w:rtl/>
        </w:rPr>
        <w:t xml:space="preserve"> </w:t>
      </w:r>
      <w:r>
        <w:rPr>
          <w:rFonts w:hint="cs"/>
          <w:rtl/>
        </w:rPr>
        <w:t>استاد</w:t>
      </w:r>
      <w:r>
        <w:rPr>
          <w:rtl/>
        </w:rPr>
        <w:t xml:space="preserve"> </w:t>
      </w:r>
      <w:r>
        <w:rPr>
          <w:rFonts w:hint="cs"/>
          <w:rtl/>
        </w:rPr>
        <w:t>حسيني</w:t>
      </w:r>
      <w:r>
        <w:rPr>
          <w:rtl/>
        </w:rPr>
        <w:t>(</w:t>
      </w:r>
      <w:r>
        <w:rPr>
          <w:rFonts w:hint="cs"/>
          <w:rtl/>
        </w:rPr>
        <w:t>ره</w:t>
      </w:r>
      <w:r>
        <w:rPr>
          <w:rtl/>
        </w:rPr>
        <w:t xml:space="preserve">) </w:t>
      </w:r>
      <w:r>
        <w:rPr>
          <w:rFonts w:hint="cs"/>
          <w:rtl/>
        </w:rPr>
        <w:t>است</w:t>
      </w:r>
      <w:r>
        <w:rPr>
          <w:rtl/>
        </w:rPr>
        <w:t xml:space="preserve"> </w:t>
      </w:r>
      <w:r>
        <w:rPr>
          <w:rFonts w:hint="cs"/>
          <w:rtl/>
        </w:rPr>
        <w:t>كه</w:t>
      </w:r>
      <w:r>
        <w:rPr>
          <w:rtl/>
        </w:rPr>
        <w:t xml:space="preserve"> </w:t>
      </w:r>
      <w:r>
        <w:rPr>
          <w:rFonts w:hint="cs"/>
          <w:rtl/>
        </w:rPr>
        <w:t>به</w:t>
      </w:r>
      <w:r>
        <w:rPr>
          <w:rtl/>
        </w:rPr>
        <w:t xml:space="preserve"> «</w:t>
      </w:r>
      <w:r>
        <w:rPr>
          <w:rFonts w:hint="cs"/>
          <w:rtl/>
        </w:rPr>
        <w:t>اصالت</w:t>
      </w:r>
      <w:r>
        <w:rPr>
          <w:rtl/>
        </w:rPr>
        <w:t xml:space="preserve"> </w:t>
      </w:r>
      <w:r>
        <w:rPr>
          <w:rFonts w:hint="cs"/>
          <w:rtl/>
        </w:rPr>
        <w:t>ربط</w:t>
      </w:r>
      <w:r>
        <w:rPr>
          <w:rFonts w:hint="eastAsia"/>
          <w:rtl/>
        </w:rPr>
        <w:t>»</w:t>
      </w:r>
      <w:r>
        <w:rPr>
          <w:rtl/>
        </w:rPr>
        <w:t xml:space="preserve"> </w:t>
      </w:r>
      <w:r>
        <w:rPr>
          <w:rFonts w:hint="cs"/>
          <w:rtl/>
        </w:rPr>
        <w:t>معروف</w:t>
      </w:r>
      <w:r>
        <w:rPr>
          <w:rtl/>
        </w:rPr>
        <w:t xml:space="preserve"> </w:t>
      </w:r>
      <w:r>
        <w:rPr>
          <w:rFonts w:hint="cs"/>
          <w:rtl/>
        </w:rPr>
        <w:t>است</w:t>
      </w:r>
    </w:p>
    <w:p w:rsidR="000C5697" w:rsidRDefault="000C5697" w:rsidP="000C5697">
      <w:pPr>
        <w:contextualSpacing/>
        <w:rPr>
          <w:rtl/>
        </w:rPr>
      </w:pPr>
      <w:r>
        <w:rPr>
          <w:rFonts w:hint="cs"/>
          <w:rtl/>
        </w:rPr>
        <w:t>ايشان</w:t>
      </w:r>
      <w:r>
        <w:rPr>
          <w:rtl/>
        </w:rPr>
        <w:t xml:space="preserve"> </w:t>
      </w:r>
      <w:r>
        <w:rPr>
          <w:rFonts w:hint="cs"/>
          <w:rtl/>
        </w:rPr>
        <w:t>اصالت</w:t>
      </w:r>
      <w:r>
        <w:rPr>
          <w:rtl/>
        </w:rPr>
        <w:t xml:space="preserve"> </w:t>
      </w:r>
      <w:r>
        <w:rPr>
          <w:rFonts w:hint="cs"/>
          <w:rtl/>
        </w:rPr>
        <w:t>وجود</w:t>
      </w:r>
      <w:r>
        <w:rPr>
          <w:rtl/>
        </w:rPr>
        <w:t xml:space="preserve"> </w:t>
      </w:r>
      <w:r>
        <w:rPr>
          <w:rFonts w:hint="cs"/>
          <w:rtl/>
        </w:rPr>
        <w:t>و</w:t>
      </w:r>
      <w:r>
        <w:rPr>
          <w:rtl/>
        </w:rPr>
        <w:t xml:space="preserve"> </w:t>
      </w:r>
      <w:r>
        <w:rPr>
          <w:rFonts w:hint="cs"/>
          <w:rtl/>
        </w:rPr>
        <w:t>اصالت</w:t>
      </w:r>
      <w:r>
        <w:rPr>
          <w:rtl/>
        </w:rPr>
        <w:t xml:space="preserve"> </w:t>
      </w:r>
      <w:r>
        <w:rPr>
          <w:rFonts w:hint="cs"/>
          <w:rtl/>
        </w:rPr>
        <w:t>ماهيت</w:t>
      </w:r>
      <w:r>
        <w:rPr>
          <w:rtl/>
        </w:rPr>
        <w:t xml:space="preserve"> </w:t>
      </w:r>
      <w:r>
        <w:rPr>
          <w:rFonts w:hint="cs"/>
          <w:rtl/>
        </w:rPr>
        <w:t>را</w:t>
      </w:r>
      <w:r>
        <w:rPr>
          <w:rtl/>
        </w:rPr>
        <w:t xml:space="preserve"> «</w:t>
      </w:r>
      <w:r>
        <w:rPr>
          <w:rFonts w:hint="cs"/>
          <w:rtl/>
        </w:rPr>
        <w:t>اصالت</w:t>
      </w:r>
      <w:r>
        <w:rPr>
          <w:rtl/>
        </w:rPr>
        <w:t xml:space="preserve"> </w:t>
      </w:r>
      <w:r>
        <w:rPr>
          <w:rFonts w:hint="cs"/>
          <w:rtl/>
        </w:rPr>
        <w:t>ذات</w:t>
      </w:r>
      <w:r>
        <w:rPr>
          <w:rFonts w:hint="eastAsia"/>
          <w:rtl/>
        </w:rPr>
        <w:t>»‌</w:t>
      </w:r>
      <w:r>
        <w:rPr>
          <w:rtl/>
        </w:rPr>
        <w:t xml:space="preserve"> </w:t>
      </w:r>
      <w:r>
        <w:rPr>
          <w:rFonts w:hint="cs"/>
          <w:rtl/>
        </w:rPr>
        <w:t>مي‌نامد</w:t>
      </w:r>
    </w:p>
    <w:p w:rsidR="000C5697" w:rsidRDefault="000C5697" w:rsidP="000C5697">
      <w:pPr>
        <w:contextualSpacing/>
        <w:rPr>
          <w:rtl/>
        </w:rPr>
      </w:pPr>
      <w:r>
        <w:rPr>
          <w:rFonts w:hint="cs"/>
          <w:rtl/>
        </w:rPr>
        <w:t>و</w:t>
      </w:r>
      <w:r>
        <w:rPr>
          <w:rtl/>
        </w:rPr>
        <w:t xml:space="preserve"> </w:t>
      </w:r>
      <w:r>
        <w:rPr>
          <w:rFonts w:hint="cs"/>
          <w:rtl/>
        </w:rPr>
        <w:t>قادر</w:t>
      </w:r>
      <w:r>
        <w:rPr>
          <w:rtl/>
        </w:rPr>
        <w:t xml:space="preserve"> </w:t>
      </w:r>
      <w:r>
        <w:rPr>
          <w:rFonts w:hint="cs"/>
          <w:rtl/>
        </w:rPr>
        <w:t>نمي‌داند</w:t>
      </w:r>
      <w:r>
        <w:rPr>
          <w:rtl/>
        </w:rPr>
        <w:t xml:space="preserve"> </w:t>
      </w:r>
      <w:r>
        <w:rPr>
          <w:rFonts w:hint="cs"/>
          <w:rtl/>
        </w:rPr>
        <w:t>كه</w:t>
      </w:r>
      <w:r>
        <w:rPr>
          <w:rtl/>
        </w:rPr>
        <w:t xml:space="preserve"> </w:t>
      </w:r>
      <w:r>
        <w:rPr>
          <w:rFonts w:hint="cs"/>
          <w:rtl/>
        </w:rPr>
        <w:t>بتوانند</w:t>
      </w:r>
      <w:r>
        <w:rPr>
          <w:rtl/>
        </w:rPr>
        <w:t xml:space="preserve"> </w:t>
      </w:r>
      <w:r>
        <w:rPr>
          <w:rFonts w:hint="cs"/>
          <w:rtl/>
        </w:rPr>
        <w:t>واقعيت</w:t>
      </w:r>
      <w:r>
        <w:rPr>
          <w:rtl/>
        </w:rPr>
        <w:t xml:space="preserve"> </w:t>
      </w:r>
      <w:r>
        <w:rPr>
          <w:rFonts w:hint="cs"/>
          <w:rtl/>
        </w:rPr>
        <w:t>را</w:t>
      </w:r>
      <w:r>
        <w:rPr>
          <w:rtl/>
        </w:rPr>
        <w:t xml:space="preserve"> </w:t>
      </w:r>
      <w:r>
        <w:rPr>
          <w:rFonts w:hint="cs"/>
          <w:rtl/>
        </w:rPr>
        <w:t>توصيف</w:t>
      </w:r>
      <w:r>
        <w:rPr>
          <w:rtl/>
        </w:rPr>
        <w:t xml:space="preserve"> </w:t>
      </w:r>
      <w:r>
        <w:rPr>
          <w:rFonts w:hint="cs"/>
          <w:rtl/>
        </w:rPr>
        <w:t>كرده</w:t>
      </w:r>
      <w:r>
        <w:rPr>
          <w:rtl/>
        </w:rPr>
        <w:t xml:space="preserve"> </w:t>
      </w:r>
      <w:r>
        <w:rPr>
          <w:rFonts w:hint="cs"/>
          <w:rtl/>
        </w:rPr>
        <w:t>و</w:t>
      </w:r>
      <w:r>
        <w:rPr>
          <w:rtl/>
        </w:rPr>
        <w:t xml:space="preserve"> </w:t>
      </w:r>
      <w:r>
        <w:rPr>
          <w:rFonts w:hint="cs"/>
          <w:rtl/>
        </w:rPr>
        <w:t>با</w:t>
      </w:r>
      <w:r>
        <w:rPr>
          <w:rtl/>
        </w:rPr>
        <w:t xml:space="preserve"> </w:t>
      </w:r>
      <w:r>
        <w:rPr>
          <w:rFonts w:hint="cs"/>
          <w:rtl/>
        </w:rPr>
        <w:t>آن</w:t>
      </w:r>
      <w:r>
        <w:rPr>
          <w:rtl/>
        </w:rPr>
        <w:t xml:space="preserve"> </w:t>
      </w:r>
      <w:r>
        <w:rPr>
          <w:rFonts w:hint="cs"/>
          <w:rtl/>
        </w:rPr>
        <w:t>مرتبط</w:t>
      </w:r>
      <w:r>
        <w:rPr>
          <w:rtl/>
        </w:rPr>
        <w:t xml:space="preserve"> </w:t>
      </w:r>
      <w:r>
        <w:rPr>
          <w:rFonts w:hint="cs"/>
          <w:rtl/>
        </w:rPr>
        <w:t>شوند</w:t>
      </w:r>
      <w:r>
        <w:rPr>
          <w:rtl/>
        </w:rPr>
        <w:t>!</w:t>
      </w:r>
    </w:p>
    <w:p w:rsidR="000C5697" w:rsidRDefault="000C5697" w:rsidP="000C5697">
      <w:pPr>
        <w:contextualSpacing/>
        <w:rPr>
          <w:rtl/>
        </w:rPr>
      </w:pPr>
    </w:p>
    <w:p w:rsidR="000C5697" w:rsidRDefault="000C5697" w:rsidP="000C5697">
      <w:pPr>
        <w:contextualSpacing/>
        <w:rPr>
          <w:rtl/>
        </w:rPr>
      </w:pPr>
      <w:r>
        <w:rPr>
          <w:rFonts w:hint="cs"/>
          <w:rtl/>
        </w:rPr>
        <w:t>اما</w:t>
      </w:r>
      <w:r>
        <w:rPr>
          <w:rtl/>
        </w:rPr>
        <w:t xml:space="preserve"> </w:t>
      </w:r>
      <w:r>
        <w:rPr>
          <w:rFonts w:hint="cs"/>
          <w:rtl/>
        </w:rPr>
        <w:t>براي</w:t>
      </w:r>
      <w:r>
        <w:rPr>
          <w:rtl/>
        </w:rPr>
        <w:t xml:space="preserve"> </w:t>
      </w:r>
      <w:r>
        <w:rPr>
          <w:rFonts w:hint="cs"/>
          <w:rtl/>
        </w:rPr>
        <w:t>شناخت</w:t>
      </w:r>
      <w:r>
        <w:rPr>
          <w:rtl/>
        </w:rPr>
        <w:t xml:space="preserve"> </w:t>
      </w:r>
      <w:r>
        <w:rPr>
          <w:rFonts w:hint="cs"/>
          <w:rtl/>
        </w:rPr>
        <w:t>خدا</w:t>
      </w:r>
    </w:p>
    <w:p w:rsidR="000C5697" w:rsidRDefault="000C5697" w:rsidP="000C5697">
      <w:pPr>
        <w:contextualSpacing/>
        <w:rPr>
          <w:rtl/>
        </w:rPr>
      </w:pPr>
      <w:r>
        <w:rPr>
          <w:rFonts w:hint="cs"/>
          <w:rtl/>
        </w:rPr>
        <w:t>استاد</w:t>
      </w:r>
      <w:r>
        <w:rPr>
          <w:rtl/>
        </w:rPr>
        <w:t xml:space="preserve"> </w:t>
      </w:r>
      <w:r>
        <w:rPr>
          <w:rFonts w:hint="cs"/>
          <w:rtl/>
        </w:rPr>
        <w:t>حسيني</w:t>
      </w:r>
      <w:r>
        <w:rPr>
          <w:rtl/>
        </w:rPr>
        <w:t>(</w:t>
      </w:r>
      <w:r>
        <w:rPr>
          <w:rFonts w:hint="cs"/>
          <w:rtl/>
        </w:rPr>
        <w:t>ره</w:t>
      </w:r>
      <w:r>
        <w:rPr>
          <w:rtl/>
        </w:rPr>
        <w:t xml:space="preserve">) </w:t>
      </w:r>
      <w:r>
        <w:rPr>
          <w:rFonts w:hint="cs"/>
          <w:rtl/>
        </w:rPr>
        <w:t>روش</w:t>
      </w:r>
      <w:r>
        <w:rPr>
          <w:rtl/>
        </w:rPr>
        <w:t xml:space="preserve"> «</w:t>
      </w:r>
      <w:r>
        <w:rPr>
          <w:rFonts w:hint="cs"/>
          <w:rtl/>
        </w:rPr>
        <w:t>عجز</w:t>
      </w:r>
      <w:r>
        <w:rPr>
          <w:rtl/>
        </w:rPr>
        <w:t xml:space="preserve"> </w:t>
      </w:r>
      <w:r>
        <w:rPr>
          <w:rFonts w:hint="cs"/>
          <w:rtl/>
        </w:rPr>
        <w:t>عقلي</w:t>
      </w:r>
      <w:r>
        <w:rPr>
          <w:rFonts w:hint="eastAsia"/>
          <w:rtl/>
        </w:rPr>
        <w:t>»</w:t>
      </w:r>
      <w:r>
        <w:rPr>
          <w:rtl/>
        </w:rPr>
        <w:t xml:space="preserve"> </w:t>
      </w:r>
      <w:r>
        <w:rPr>
          <w:rFonts w:hint="cs"/>
          <w:rtl/>
        </w:rPr>
        <w:t>را</w:t>
      </w:r>
      <w:r>
        <w:rPr>
          <w:rtl/>
        </w:rPr>
        <w:t xml:space="preserve"> </w:t>
      </w:r>
      <w:r>
        <w:rPr>
          <w:rFonts w:hint="cs"/>
          <w:rtl/>
        </w:rPr>
        <w:t>پيشنهاد</w:t>
      </w:r>
      <w:r>
        <w:rPr>
          <w:rtl/>
        </w:rPr>
        <w:t xml:space="preserve"> </w:t>
      </w:r>
      <w:r>
        <w:rPr>
          <w:rFonts w:hint="cs"/>
          <w:rtl/>
        </w:rPr>
        <w:t>كرده</w:t>
      </w:r>
      <w:r>
        <w:rPr>
          <w:rtl/>
        </w:rPr>
        <w:t xml:space="preserve"> </w:t>
      </w:r>
      <w:r>
        <w:rPr>
          <w:rFonts w:hint="cs"/>
          <w:rtl/>
        </w:rPr>
        <w:t>است</w:t>
      </w:r>
    </w:p>
    <w:p w:rsidR="000C5697" w:rsidRDefault="000C5697" w:rsidP="000C5697">
      <w:pPr>
        <w:contextualSpacing/>
        <w:rPr>
          <w:rtl/>
        </w:rPr>
      </w:pPr>
      <w:r>
        <w:rPr>
          <w:rFonts w:hint="cs"/>
          <w:rtl/>
        </w:rPr>
        <w:t>اجمالاً</w:t>
      </w:r>
      <w:r>
        <w:rPr>
          <w:rtl/>
        </w:rPr>
        <w:t xml:space="preserve"> </w:t>
      </w:r>
      <w:r>
        <w:rPr>
          <w:rFonts w:hint="cs"/>
          <w:rtl/>
        </w:rPr>
        <w:t>عرض</w:t>
      </w:r>
      <w:r>
        <w:rPr>
          <w:rtl/>
        </w:rPr>
        <w:t xml:space="preserve"> </w:t>
      </w:r>
      <w:r>
        <w:rPr>
          <w:rFonts w:hint="cs"/>
          <w:rtl/>
        </w:rPr>
        <w:t>نمايم</w:t>
      </w:r>
      <w:r>
        <w:rPr>
          <w:rtl/>
        </w:rPr>
        <w:t xml:space="preserve"> </w:t>
      </w:r>
      <w:r>
        <w:rPr>
          <w:rFonts w:hint="cs"/>
          <w:rtl/>
        </w:rPr>
        <w:t>كه</w:t>
      </w:r>
      <w:r>
        <w:rPr>
          <w:rtl/>
        </w:rPr>
        <w:t xml:space="preserve"> </w:t>
      </w:r>
      <w:r>
        <w:rPr>
          <w:rFonts w:hint="cs"/>
          <w:rtl/>
        </w:rPr>
        <w:t>طبق</w:t>
      </w:r>
      <w:r>
        <w:rPr>
          <w:rtl/>
        </w:rPr>
        <w:t xml:space="preserve"> </w:t>
      </w:r>
      <w:r>
        <w:rPr>
          <w:rFonts w:hint="cs"/>
          <w:rtl/>
        </w:rPr>
        <w:t>نظريه</w:t>
      </w:r>
      <w:r>
        <w:rPr>
          <w:rtl/>
        </w:rPr>
        <w:t xml:space="preserve"> </w:t>
      </w:r>
      <w:r>
        <w:rPr>
          <w:rFonts w:hint="cs"/>
          <w:rtl/>
        </w:rPr>
        <w:t>ايشان</w:t>
      </w:r>
    </w:p>
    <w:p w:rsidR="000C5697" w:rsidRDefault="000C5697" w:rsidP="000C5697">
      <w:pPr>
        <w:contextualSpacing/>
        <w:rPr>
          <w:rtl/>
        </w:rPr>
      </w:pPr>
      <w:r>
        <w:rPr>
          <w:rFonts w:hint="cs"/>
          <w:rtl/>
        </w:rPr>
        <w:t>شناخت</w:t>
      </w:r>
      <w:r>
        <w:rPr>
          <w:rtl/>
        </w:rPr>
        <w:t xml:space="preserve"> </w:t>
      </w:r>
      <w:r>
        <w:rPr>
          <w:rFonts w:hint="cs"/>
          <w:rtl/>
        </w:rPr>
        <w:t>خدا</w:t>
      </w:r>
      <w:r>
        <w:rPr>
          <w:rtl/>
        </w:rPr>
        <w:t xml:space="preserve"> </w:t>
      </w:r>
      <w:r>
        <w:rPr>
          <w:rFonts w:hint="cs"/>
          <w:rtl/>
        </w:rPr>
        <w:t>از</w:t>
      </w:r>
      <w:r>
        <w:rPr>
          <w:rtl/>
        </w:rPr>
        <w:t xml:space="preserve"> </w:t>
      </w:r>
      <w:r>
        <w:rPr>
          <w:rFonts w:hint="cs"/>
          <w:rtl/>
        </w:rPr>
        <w:t>عقل</w:t>
      </w:r>
      <w:r>
        <w:rPr>
          <w:rtl/>
        </w:rPr>
        <w:t xml:space="preserve"> </w:t>
      </w:r>
      <w:r>
        <w:rPr>
          <w:rFonts w:hint="cs"/>
          <w:rtl/>
        </w:rPr>
        <w:t>آغاز</w:t>
      </w:r>
      <w:r>
        <w:rPr>
          <w:rtl/>
        </w:rPr>
        <w:t xml:space="preserve"> </w:t>
      </w:r>
      <w:r>
        <w:rPr>
          <w:rFonts w:hint="cs"/>
          <w:rtl/>
        </w:rPr>
        <w:t>نمي‌شود</w:t>
      </w:r>
    </w:p>
    <w:p w:rsidR="000C5697" w:rsidRDefault="000C5697" w:rsidP="000C5697">
      <w:pPr>
        <w:contextualSpacing/>
        <w:rPr>
          <w:rtl/>
        </w:rPr>
      </w:pPr>
      <w:r>
        <w:rPr>
          <w:rFonts w:hint="cs"/>
          <w:rtl/>
        </w:rPr>
        <w:t>برخلاف</w:t>
      </w:r>
      <w:r>
        <w:rPr>
          <w:rtl/>
        </w:rPr>
        <w:t xml:space="preserve"> </w:t>
      </w:r>
      <w:r>
        <w:rPr>
          <w:rFonts w:hint="cs"/>
          <w:rtl/>
        </w:rPr>
        <w:t>بسياري</w:t>
      </w:r>
      <w:r>
        <w:rPr>
          <w:rtl/>
        </w:rPr>
        <w:t xml:space="preserve"> </w:t>
      </w:r>
      <w:r>
        <w:rPr>
          <w:rFonts w:hint="cs"/>
          <w:rtl/>
        </w:rPr>
        <w:t>از</w:t>
      </w:r>
      <w:r>
        <w:rPr>
          <w:rtl/>
        </w:rPr>
        <w:t xml:space="preserve"> </w:t>
      </w:r>
      <w:r>
        <w:rPr>
          <w:rFonts w:hint="cs"/>
          <w:rtl/>
        </w:rPr>
        <w:t>فلاسفه</w:t>
      </w:r>
      <w:r>
        <w:rPr>
          <w:rtl/>
        </w:rPr>
        <w:t xml:space="preserve"> </w:t>
      </w:r>
      <w:r>
        <w:rPr>
          <w:rFonts w:hint="cs"/>
          <w:rtl/>
        </w:rPr>
        <w:t>كه</w:t>
      </w:r>
      <w:r>
        <w:rPr>
          <w:rtl/>
        </w:rPr>
        <w:t xml:space="preserve"> </w:t>
      </w:r>
      <w:r>
        <w:rPr>
          <w:rFonts w:hint="cs"/>
          <w:rtl/>
        </w:rPr>
        <w:t>شناخت</w:t>
      </w:r>
      <w:r>
        <w:rPr>
          <w:rtl/>
        </w:rPr>
        <w:t xml:space="preserve"> </w:t>
      </w:r>
      <w:r>
        <w:rPr>
          <w:rFonts w:hint="cs"/>
          <w:rtl/>
        </w:rPr>
        <w:t>را</w:t>
      </w:r>
      <w:r>
        <w:rPr>
          <w:rtl/>
        </w:rPr>
        <w:t xml:space="preserve"> </w:t>
      </w:r>
      <w:r>
        <w:rPr>
          <w:rFonts w:hint="cs"/>
          <w:rtl/>
        </w:rPr>
        <w:t>از</w:t>
      </w:r>
      <w:r>
        <w:rPr>
          <w:rtl/>
        </w:rPr>
        <w:t xml:space="preserve"> </w:t>
      </w:r>
      <w:r>
        <w:rPr>
          <w:rFonts w:hint="cs"/>
          <w:rtl/>
        </w:rPr>
        <w:t>عقل</w:t>
      </w:r>
      <w:r>
        <w:rPr>
          <w:rtl/>
        </w:rPr>
        <w:t xml:space="preserve"> </w:t>
      </w:r>
      <w:r>
        <w:rPr>
          <w:rFonts w:hint="cs"/>
          <w:rtl/>
        </w:rPr>
        <w:t>آغاز</w:t>
      </w:r>
      <w:r>
        <w:rPr>
          <w:rtl/>
        </w:rPr>
        <w:t xml:space="preserve"> </w:t>
      </w:r>
      <w:r>
        <w:rPr>
          <w:rFonts w:hint="cs"/>
          <w:rtl/>
        </w:rPr>
        <w:t>مي‌كنند</w:t>
      </w:r>
    </w:p>
    <w:p w:rsidR="000C5697" w:rsidRDefault="000C5697" w:rsidP="000C5697">
      <w:pPr>
        <w:contextualSpacing/>
        <w:rPr>
          <w:rtl/>
        </w:rPr>
      </w:pPr>
      <w:r>
        <w:rPr>
          <w:rFonts w:hint="cs"/>
          <w:rtl/>
        </w:rPr>
        <w:t>ايشان</w:t>
      </w:r>
      <w:r>
        <w:rPr>
          <w:rtl/>
        </w:rPr>
        <w:t xml:space="preserve"> </w:t>
      </w:r>
      <w:r>
        <w:rPr>
          <w:rFonts w:hint="cs"/>
          <w:rtl/>
        </w:rPr>
        <w:t>معتقد</w:t>
      </w:r>
      <w:r>
        <w:rPr>
          <w:rtl/>
        </w:rPr>
        <w:t xml:space="preserve"> </w:t>
      </w:r>
      <w:r>
        <w:rPr>
          <w:rFonts w:hint="cs"/>
          <w:rtl/>
        </w:rPr>
        <w:t>است</w:t>
      </w:r>
      <w:r>
        <w:rPr>
          <w:rtl/>
        </w:rPr>
        <w:t xml:space="preserve"> </w:t>
      </w:r>
      <w:r>
        <w:rPr>
          <w:rFonts w:hint="cs"/>
          <w:rtl/>
        </w:rPr>
        <w:t>ابتدا</w:t>
      </w:r>
      <w:r>
        <w:rPr>
          <w:rtl/>
        </w:rPr>
        <w:t xml:space="preserve"> </w:t>
      </w:r>
      <w:r>
        <w:rPr>
          <w:rFonts w:hint="cs"/>
          <w:rtl/>
        </w:rPr>
        <w:t>خداست</w:t>
      </w:r>
      <w:r>
        <w:rPr>
          <w:rtl/>
        </w:rPr>
        <w:t xml:space="preserve"> </w:t>
      </w:r>
      <w:r>
        <w:rPr>
          <w:rFonts w:hint="cs"/>
          <w:rtl/>
        </w:rPr>
        <w:t>كه</w:t>
      </w:r>
      <w:r>
        <w:rPr>
          <w:rtl/>
        </w:rPr>
        <w:t xml:space="preserve"> </w:t>
      </w:r>
      <w:r>
        <w:rPr>
          <w:rFonts w:hint="cs"/>
          <w:rtl/>
        </w:rPr>
        <w:t>به</w:t>
      </w:r>
      <w:r>
        <w:rPr>
          <w:rtl/>
        </w:rPr>
        <w:t xml:space="preserve"> </w:t>
      </w:r>
      <w:r>
        <w:rPr>
          <w:rFonts w:hint="cs"/>
          <w:rtl/>
        </w:rPr>
        <w:t>سراغ</w:t>
      </w:r>
      <w:r>
        <w:rPr>
          <w:rtl/>
        </w:rPr>
        <w:t xml:space="preserve"> </w:t>
      </w:r>
      <w:r>
        <w:rPr>
          <w:rFonts w:hint="cs"/>
          <w:rtl/>
        </w:rPr>
        <w:t>ما</w:t>
      </w:r>
      <w:r>
        <w:rPr>
          <w:rtl/>
        </w:rPr>
        <w:t xml:space="preserve"> </w:t>
      </w:r>
      <w:r>
        <w:rPr>
          <w:rFonts w:hint="cs"/>
          <w:rtl/>
        </w:rPr>
        <w:t>مي‌آيد</w:t>
      </w:r>
    </w:p>
    <w:p w:rsidR="000C5697" w:rsidRDefault="000C5697" w:rsidP="000C5697">
      <w:pPr>
        <w:contextualSpacing/>
        <w:rPr>
          <w:rtl/>
        </w:rPr>
      </w:pPr>
      <w:r>
        <w:rPr>
          <w:rFonts w:hint="cs"/>
          <w:rtl/>
        </w:rPr>
        <w:t>آثاري</w:t>
      </w:r>
      <w:r>
        <w:rPr>
          <w:rtl/>
        </w:rPr>
        <w:t xml:space="preserve"> </w:t>
      </w:r>
      <w:r>
        <w:rPr>
          <w:rFonts w:hint="cs"/>
          <w:rtl/>
        </w:rPr>
        <w:t>در</w:t>
      </w:r>
      <w:r>
        <w:rPr>
          <w:rtl/>
        </w:rPr>
        <w:t xml:space="preserve"> </w:t>
      </w:r>
      <w:r>
        <w:rPr>
          <w:rFonts w:hint="cs"/>
          <w:rtl/>
        </w:rPr>
        <w:t>ما</w:t>
      </w:r>
      <w:r>
        <w:rPr>
          <w:rtl/>
        </w:rPr>
        <w:t xml:space="preserve"> </w:t>
      </w:r>
      <w:r>
        <w:rPr>
          <w:rFonts w:hint="cs"/>
          <w:rtl/>
        </w:rPr>
        <w:t>ايجاد</w:t>
      </w:r>
      <w:r>
        <w:rPr>
          <w:rtl/>
        </w:rPr>
        <w:t xml:space="preserve"> </w:t>
      </w:r>
      <w:r>
        <w:rPr>
          <w:rFonts w:hint="cs"/>
          <w:rtl/>
        </w:rPr>
        <w:t>مي‌نمايد</w:t>
      </w:r>
    </w:p>
    <w:p w:rsidR="000C5697" w:rsidRDefault="000C5697" w:rsidP="000C5697">
      <w:pPr>
        <w:contextualSpacing/>
        <w:rPr>
          <w:rtl/>
        </w:rPr>
      </w:pPr>
      <w:r>
        <w:rPr>
          <w:rFonts w:hint="cs"/>
          <w:rtl/>
        </w:rPr>
        <w:t>كه</w:t>
      </w:r>
      <w:r>
        <w:rPr>
          <w:rtl/>
        </w:rPr>
        <w:t xml:space="preserve"> </w:t>
      </w:r>
      <w:r>
        <w:rPr>
          <w:rFonts w:hint="cs"/>
          <w:rtl/>
        </w:rPr>
        <w:t>عقل</w:t>
      </w:r>
      <w:r>
        <w:rPr>
          <w:rtl/>
        </w:rPr>
        <w:t xml:space="preserve"> </w:t>
      </w:r>
      <w:r>
        <w:rPr>
          <w:rFonts w:hint="cs"/>
          <w:rtl/>
        </w:rPr>
        <w:t>احساس</w:t>
      </w:r>
      <w:r>
        <w:rPr>
          <w:rtl/>
        </w:rPr>
        <w:t xml:space="preserve"> </w:t>
      </w:r>
      <w:r>
        <w:rPr>
          <w:rFonts w:hint="cs"/>
          <w:rtl/>
        </w:rPr>
        <w:t>عجز</w:t>
      </w:r>
      <w:r>
        <w:rPr>
          <w:rtl/>
        </w:rPr>
        <w:t xml:space="preserve"> </w:t>
      </w:r>
      <w:r>
        <w:rPr>
          <w:rFonts w:hint="cs"/>
          <w:rtl/>
        </w:rPr>
        <w:t>نمايد</w:t>
      </w:r>
    </w:p>
    <w:p w:rsidR="000C5697" w:rsidRDefault="000C5697" w:rsidP="000C5697">
      <w:pPr>
        <w:contextualSpacing/>
        <w:rPr>
          <w:rtl/>
        </w:rPr>
      </w:pPr>
      <w:r>
        <w:rPr>
          <w:rFonts w:hint="cs"/>
          <w:rtl/>
        </w:rPr>
        <w:t>احساس</w:t>
      </w:r>
      <w:r>
        <w:rPr>
          <w:rtl/>
        </w:rPr>
        <w:t xml:space="preserve"> </w:t>
      </w:r>
      <w:r>
        <w:rPr>
          <w:rFonts w:hint="cs"/>
          <w:rtl/>
        </w:rPr>
        <w:t>ناتواني</w:t>
      </w:r>
    </w:p>
    <w:p w:rsidR="000C5697" w:rsidRDefault="000C5697" w:rsidP="000C5697">
      <w:pPr>
        <w:contextualSpacing/>
        <w:rPr>
          <w:rtl/>
        </w:rPr>
      </w:pPr>
      <w:r>
        <w:rPr>
          <w:rFonts w:hint="cs"/>
          <w:rtl/>
        </w:rPr>
        <w:t>و</w:t>
      </w:r>
      <w:r>
        <w:rPr>
          <w:rtl/>
        </w:rPr>
        <w:t xml:space="preserve"> </w:t>
      </w:r>
      <w:r>
        <w:rPr>
          <w:rFonts w:hint="cs"/>
          <w:rtl/>
        </w:rPr>
        <w:t>عقل</w:t>
      </w:r>
      <w:r>
        <w:rPr>
          <w:rtl/>
        </w:rPr>
        <w:t xml:space="preserve"> </w:t>
      </w:r>
      <w:r>
        <w:rPr>
          <w:rFonts w:hint="cs"/>
          <w:rtl/>
        </w:rPr>
        <w:t>بر</w:t>
      </w:r>
      <w:r>
        <w:rPr>
          <w:rtl/>
        </w:rPr>
        <w:t xml:space="preserve"> </w:t>
      </w:r>
      <w:r>
        <w:rPr>
          <w:rFonts w:hint="cs"/>
          <w:rtl/>
        </w:rPr>
        <w:t>يك</w:t>
      </w:r>
      <w:r>
        <w:rPr>
          <w:rtl/>
        </w:rPr>
        <w:t xml:space="preserve"> </w:t>
      </w:r>
      <w:r>
        <w:rPr>
          <w:rFonts w:hint="cs"/>
          <w:rtl/>
        </w:rPr>
        <w:t>غريزه</w:t>
      </w:r>
      <w:r>
        <w:rPr>
          <w:rtl/>
        </w:rPr>
        <w:t xml:space="preserve"> </w:t>
      </w:r>
      <w:r>
        <w:rPr>
          <w:rFonts w:hint="cs"/>
          <w:rtl/>
        </w:rPr>
        <w:t>و</w:t>
      </w:r>
      <w:r>
        <w:rPr>
          <w:rtl/>
        </w:rPr>
        <w:t xml:space="preserve"> </w:t>
      </w:r>
      <w:r>
        <w:rPr>
          <w:rFonts w:hint="cs"/>
          <w:rtl/>
        </w:rPr>
        <w:t>وجداني</w:t>
      </w:r>
      <w:r>
        <w:rPr>
          <w:rtl/>
        </w:rPr>
        <w:t xml:space="preserve"> </w:t>
      </w:r>
      <w:r>
        <w:rPr>
          <w:rFonts w:hint="cs"/>
          <w:rtl/>
        </w:rPr>
        <w:t>كه</w:t>
      </w:r>
      <w:r>
        <w:rPr>
          <w:rtl/>
        </w:rPr>
        <w:t xml:space="preserve"> </w:t>
      </w:r>
      <w:r>
        <w:rPr>
          <w:rFonts w:hint="cs"/>
          <w:rtl/>
        </w:rPr>
        <w:t>دارد</w:t>
      </w:r>
    </w:p>
    <w:p w:rsidR="000C5697" w:rsidRDefault="000C5697" w:rsidP="000C5697">
      <w:pPr>
        <w:contextualSpacing/>
        <w:rPr>
          <w:rtl/>
        </w:rPr>
      </w:pPr>
      <w:r>
        <w:rPr>
          <w:rFonts w:hint="cs"/>
          <w:rtl/>
        </w:rPr>
        <w:t>نسبت</w:t>
      </w:r>
      <w:r>
        <w:rPr>
          <w:rtl/>
        </w:rPr>
        <w:t xml:space="preserve"> </w:t>
      </w:r>
      <w:r>
        <w:rPr>
          <w:rFonts w:hint="cs"/>
          <w:rtl/>
        </w:rPr>
        <w:t>به</w:t>
      </w:r>
      <w:r>
        <w:rPr>
          <w:rtl/>
        </w:rPr>
        <w:t xml:space="preserve"> </w:t>
      </w:r>
      <w:r>
        <w:rPr>
          <w:rFonts w:hint="cs"/>
          <w:rtl/>
        </w:rPr>
        <w:t>آن‌چه</w:t>
      </w:r>
      <w:r>
        <w:rPr>
          <w:rtl/>
        </w:rPr>
        <w:t xml:space="preserve"> </w:t>
      </w:r>
      <w:r>
        <w:rPr>
          <w:rFonts w:hint="cs"/>
          <w:rtl/>
        </w:rPr>
        <w:t>كه</w:t>
      </w:r>
      <w:r>
        <w:rPr>
          <w:rtl/>
        </w:rPr>
        <w:t xml:space="preserve"> </w:t>
      </w:r>
      <w:r>
        <w:rPr>
          <w:rFonts w:hint="cs"/>
          <w:rtl/>
        </w:rPr>
        <w:t>در</w:t>
      </w:r>
      <w:r>
        <w:rPr>
          <w:rtl/>
        </w:rPr>
        <w:t xml:space="preserve"> </w:t>
      </w:r>
      <w:r>
        <w:rPr>
          <w:rFonts w:hint="cs"/>
          <w:rtl/>
        </w:rPr>
        <w:t>برابر</w:t>
      </w:r>
      <w:r>
        <w:rPr>
          <w:rtl/>
        </w:rPr>
        <w:t xml:space="preserve"> </w:t>
      </w:r>
      <w:r>
        <w:rPr>
          <w:rFonts w:hint="cs"/>
          <w:rtl/>
        </w:rPr>
        <w:t>آن</w:t>
      </w:r>
      <w:r>
        <w:rPr>
          <w:rtl/>
        </w:rPr>
        <w:t xml:space="preserve"> </w:t>
      </w:r>
      <w:r>
        <w:rPr>
          <w:rFonts w:hint="cs"/>
          <w:rtl/>
        </w:rPr>
        <w:t>عاجز</w:t>
      </w:r>
      <w:r>
        <w:rPr>
          <w:rtl/>
        </w:rPr>
        <w:t xml:space="preserve"> </w:t>
      </w:r>
      <w:r>
        <w:rPr>
          <w:rFonts w:hint="cs"/>
          <w:rtl/>
        </w:rPr>
        <w:t>باشد</w:t>
      </w:r>
      <w:r>
        <w:rPr>
          <w:rtl/>
        </w:rPr>
        <w:t xml:space="preserve"> </w:t>
      </w:r>
      <w:r>
        <w:rPr>
          <w:rFonts w:hint="cs"/>
          <w:rtl/>
        </w:rPr>
        <w:t>حكم</w:t>
      </w:r>
      <w:r>
        <w:rPr>
          <w:rtl/>
        </w:rPr>
        <w:t xml:space="preserve"> </w:t>
      </w:r>
      <w:r>
        <w:rPr>
          <w:rFonts w:hint="cs"/>
          <w:rtl/>
        </w:rPr>
        <w:t>به</w:t>
      </w:r>
      <w:r>
        <w:rPr>
          <w:rtl/>
        </w:rPr>
        <w:t xml:space="preserve"> </w:t>
      </w:r>
      <w:r>
        <w:rPr>
          <w:rFonts w:hint="cs"/>
          <w:rtl/>
        </w:rPr>
        <w:t>تسليم</w:t>
      </w:r>
      <w:r>
        <w:rPr>
          <w:rtl/>
        </w:rPr>
        <w:t xml:space="preserve"> </w:t>
      </w:r>
      <w:r>
        <w:rPr>
          <w:rFonts w:hint="cs"/>
          <w:rtl/>
        </w:rPr>
        <w:t>مي‌نمايد</w:t>
      </w:r>
    </w:p>
    <w:p w:rsidR="000C5697" w:rsidRDefault="000C5697" w:rsidP="000C5697">
      <w:pPr>
        <w:contextualSpacing/>
        <w:rPr>
          <w:rtl/>
        </w:rPr>
      </w:pPr>
      <w:r>
        <w:rPr>
          <w:rFonts w:hint="cs"/>
          <w:rtl/>
        </w:rPr>
        <w:t>حتي</w:t>
      </w:r>
      <w:r>
        <w:rPr>
          <w:rtl/>
        </w:rPr>
        <w:t xml:space="preserve"> </w:t>
      </w:r>
      <w:r>
        <w:rPr>
          <w:rFonts w:hint="cs"/>
          <w:rtl/>
        </w:rPr>
        <w:t>اگر</w:t>
      </w:r>
      <w:r>
        <w:rPr>
          <w:rtl/>
        </w:rPr>
        <w:t xml:space="preserve"> </w:t>
      </w:r>
      <w:r>
        <w:rPr>
          <w:rFonts w:hint="cs"/>
          <w:rtl/>
        </w:rPr>
        <w:t>اراده</w:t>
      </w:r>
      <w:r>
        <w:rPr>
          <w:rtl/>
        </w:rPr>
        <w:t xml:space="preserve"> </w:t>
      </w:r>
      <w:r>
        <w:rPr>
          <w:rFonts w:hint="cs"/>
          <w:rtl/>
        </w:rPr>
        <w:t>وي</w:t>
      </w:r>
      <w:r>
        <w:rPr>
          <w:rtl/>
        </w:rPr>
        <w:t xml:space="preserve"> </w:t>
      </w:r>
      <w:r>
        <w:rPr>
          <w:rFonts w:hint="cs"/>
          <w:rtl/>
        </w:rPr>
        <w:t>از</w:t>
      </w:r>
      <w:r>
        <w:rPr>
          <w:rtl/>
        </w:rPr>
        <w:t xml:space="preserve"> </w:t>
      </w:r>
      <w:r>
        <w:rPr>
          <w:rFonts w:hint="cs"/>
          <w:rtl/>
        </w:rPr>
        <w:t>اين</w:t>
      </w:r>
      <w:r>
        <w:rPr>
          <w:rtl/>
        </w:rPr>
        <w:t xml:space="preserve"> </w:t>
      </w:r>
      <w:r>
        <w:rPr>
          <w:rFonts w:hint="cs"/>
          <w:rtl/>
        </w:rPr>
        <w:t>حكم</w:t>
      </w:r>
      <w:r>
        <w:rPr>
          <w:rtl/>
        </w:rPr>
        <w:t xml:space="preserve"> </w:t>
      </w:r>
      <w:r>
        <w:rPr>
          <w:rFonts w:hint="cs"/>
          <w:rtl/>
        </w:rPr>
        <w:t>تخلّف</w:t>
      </w:r>
      <w:r>
        <w:rPr>
          <w:rtl/>
        </w:rPr>
        <w:t xml:space="preserve"> </w:t>
      </w:r>
      <w:r>
        <w:rPr>
          <w:rFonts w:hint="cs"/>
          <w:rtl/>
        </w:rPr>
        <w:t>كند</w:t>
      </w:r>
      <w:r>
        <w:rPr>
          <w:rtl/>
        </w:rPr>
        <w:t xml:space="preserve"> </w:t>
      </w:r>
      <w:r>
        <w:rPr>
          <w:rFonts w:hint="cs"/>
          <w:rtl/>
        </w:rPr>
        <w:t>و</w:t>
      </w:r>
      <w:r>
        <w:rPr>
          <w:rtl/>
        </w:rPr>
        <w:t xml:space="preserve"> </w:t>
      </w:r>
      <w:r>
        <w:rPr>
          <w:rFonts w:hint="cs"/>
          <w:rtl/>
        </w:rPr>
        <w:t>تسليم</w:t>
      </w:r>
      <w:r>
        <w:rPr>
          <w:rtl/>
        </w:rPr>
        <w:t xml:space="preserve"> </w:t>
      </w:r>
      <w:r>
        <w:rPr>
          <w:rFonts w:hint="cs"/>
          <w:rtl/>
        </w:rPr>
        <w:t>نشود</w:t>
      </w:r>
    </w:p>
    <w:p w:rsidR="000C5697" w:rsidRDefault="000C5697" w:rsidP="000C5697">
      <w:pPr>
        <w:contextualSpacing/>
        <w:rPr>
          <w:rtl/>
        </w:rPr>
      </w:pPr>
      <w:r>
        <w:rPr>
          <w:rFonts w:hint="cs"/>
          <w:rtl/>
        </w:rPr>
        <w:t>مانند</w:t>
      </w:r>
      <w:r>
        <w:rPr>
          <w:rtl/>
        </w:rPr>
        <w:t xml:space="preserve"> </w:t>
      </w:r>
      <w:r>
        <w:rPr>
          <w:rFonts w:hint="cs"/>
          <w:rtl/>
        </w:rPr>
        <w:t>كفار</w:t>
      </w:r>
    </w:p>
    <w:p w:rsidR="000C5697" w:rsidRDefault="000C5697" w:rsidP="000C5697">
      <w:pPr>
        <w:contextualSpacing/>
        <w:rPr>
          <w:rtl/>
        </w:rPr>
      </w:pPr>
      <w:r>
        <w:rPr>
          <w:rFonts w:hint="cs"/>
          <w:rtl/>
        </w:rPr>
        <w:t>ولي</w:t>
      </w:r>
      <w:r>
        <w:rPr>
          <w:rtl/>
        </w:rPr>
        <w:t xml:space="preserve"> </w:t>
      </w:r>
      <w:r>
        <w:rPr>
          <w:rFonts w:hint="cs"/>
          <w:rtl/>
        </w:rPr>
        <w:t>حكم</w:t>
      </w:r>
      <w:r>
        <w:rPr>
          <w:rtl/>
        </w:rPr>
        <w:t xml:space="preserve"> </w:t>
      </w:r>
      <w:r>
        <w:rPr>
          <w:rFonts w:hint="cs"/>
          <w:rtl/>
        </w:rPr>
        <w:t>عقل</w:t>
      </w:r>
      <w:r>
        <w:rPr>
          <w:rtl/>
        </w:rPr>
        <w:t xml:space="preserve"> </w:t>
      </w:r>
      <w:r>
        <w:rPr>
          <w:rFonts w:hint="cs"/>
          <w:rtl/>
        </w:rPr>
        <w:t>تسليم</w:t>
      </w:r>
      <w:r>
        <w:rPr>
          <w:rtl/>
        </w:rPr>
        <w:t xml:space="preserve"> </w:t>
      </w:r>
      <w:r>
        <w:rPr>
          <w:rFonts w:hint="cs"/>
          <w:rtl/>
        </w:rPr>
        <w:t>به</w:t>
      </w:r>
      <w:r>
        <w:rPr>
          <w:rtl/>
        </w:rPr>
        <w:t xml:space="preserve"> </w:t>
      </w:r>
      <w:r>
        <w:rPr>
          <w:rFonts w:hint="cs"/>
          <w:rtl/>
        </w:rPr>
        <w:t>قدرت</w:t>
      </w:r>
      <w:r>
        <w:rPr>
          <w:rtl/>
        </w:rPr>
        <w:t xml:space="preserve"> </w:t>
      </w:r>
      <w:r>
        <w:rPr>
          <w:rFonts w:hint="cs"/>
          <w:rtl/>
        </w:rPr>
        <w:t>برتر</w:t>
      </w:r>
      <w:r>
        <w:rPr>
          <w:rtl/>
        </w:rPr>
        <w:t xml:space="preserve"> </w:t>
      </w:r>
      <w:r>
        <w:rPr>
          <w:rFonts w:hint="cs"/>
          <w:rtl/>
        </w:rPr>
        <w:t>است</w:t>
      </w:r>
    </w:p>
    <w:p w:rsidR="000C5697" w:rsidRDefault="000C5697" w:rsidP="000C5697">
      <w:pPr>
        <w:contextualSpacing/>
        <w:rPr>
          <w:rtl/>
        </w:rPr>
      </w:pPr>
      <w:r>
        <w:rPr>
          <w:rFonts w:hint="cs"/>
          <w:rtl/>
        </w:rPr>
        <w:t>لذا</w:t>
      </w:r>
      <w:r>
        <w:rPr>
          <w:rtl/>
        </w:rPr>
        <w:t xml:space="preserve"> </w:t>
      </w:r>
      <w:r>
        <w:rPr>
          <w:rFonts w:hint="cs"/>
          <w:rtl/>
        </w:rPr>
        <w:t>خداوند</w:t>
      </w:r>
      <w:r>
        <w:rPr>
          <w:rtl/>
        </w:rPr>
        <w:t xml:space="preserve"> </w:t>
      </w:r>
      <w:r>
        <w:rPr>
          <w:rFonts w:hint="cs"/>
          <w:rtl/>
        </w:rPr>
        <w:t>با</w:t>
      </w:r>
      <w:r>
        <w:rPr>
          <w:rtl/>
        </w:rPr>
        <w:t xml:space="preserve"> «</w:t>
      </w:r>
      <w:r>
        <w:rPr>
          <w:rFonts w:hint="cs"/>
          <w:rtl/>
        </w:rPr>
        <w:t>ولايت</w:t>
      </w:r>
      <w:r>
        <w:rPr>
          <w:rFonts w:hint="eastAsia"/>
          <w:rtl/>
        </w:rPr>
        <w:t>»</w:t>
      </w:r>
      <w:r>
        <w:rPr>
          <w:rtl/>
        </w:rPr>
        <w:t xml:space="preserve"> </w:t>
      </w:r>
      <w:r>
        <w:rPr>
          <w:rFonts w:hint="cs"/>
          <w:rtl/>
        </w:rPr>
        <w:t>آغاز</w:t>
      </w:r>
      <w:r>
        <w:rPr>
          <w:rtl/>
        </w:rPr>
        <w:t xml:space="preserve"> </w:t>
      </w:r>
      <w:r>
        <w:rPr>
          <w:rFonts w:hint="cs"/>
          <w:rtl/>
        </w:rPr>
        <w:t>مي‌كند</w:t>
      </w:r>
    </w:p>
    <w:p w:rsidR="000C5697" w:rsidRDefault="000C5697" w:rsidP="000C5697">
      <w:pPr>
        <w:contextualSpacing/>
        <w:rPr>
          <w:rtl/>
        </w:rPr>
      </w:pPr>
      <w:r>
        <w:rPr>
          <w:rFonts w:hint="cs"/>
          <w:rtl/>
        </w:rPr>
        <w:t>با</w:t>
      </w:r>
      <w:r>
        <w:rPr>
          <w:rtl/>
        </w:rPr>
        <w:t xml:space="preserve"> </w:t>
      </w:r>
      <w:r>
        <w:rPr>
          <w:rFonts w:hint="cs"/>
          <w:rtl/>
        </w:rPr>
        <w:t>سرپرستي</w:t>
      </w:r>
    </w:p>
    <w:p w:rsidR="000C5697" w:rsidRDefault="000C5697" w:rsidP="000C5697">
      <w:pPr>
        <w:contextualSpacing/>
        <w:rPr>
          <w:rtl/>
        </w:rPr>
      </w:pPr>
      <w:r>
        <w:rPr>
          <w:rFonts w:hint="cs"/>
          <w:rtl/>
        </w:rPr>
        <w:t>و</w:t>
      </w:r>
      <w:r>
        <w:rPr>
          <w:rtl/>
        </w:rPr>
        <w:t xml:space="preserve"> </w:t>
      </w:r>
      <w:r>
        <w:rPr>
          <w:rFonts w:hint="cs"/>
          <w:rtl/>
        </w:rPr>
        <w:t>انسان</w:t>
      </w:r>
      <w:r>
        <w:rPr>
          <w:rtl/>
        </w:rPr>
        <w:t xml:space="preserve"> </w:t>
      </w:r>
      <w:r>
        <w:rPr>
          <w:rFonts w:hint="cs"/>
          <w:rtl/>
        </w:rPr>
        <w:t>است</w:t>
      </w:r>
      <w:r>
        <w:rPr>
          <w:rtl/>
        </w:rPr>
        <w:t xml:space="preserve"> </w:t>
      </w:r>
      <w:r>
        <w:rPr>
          <w:rFonts w:hint="cs"/>
          <w:rtl/>
        </w:rPr>
        <w:t>كه</w:t>
      </w:r>
      <w:r>
        <w:rPr>
          <w:rtl/>
        </w:rPr>
        <w:t xml:space="preserve"> </w:t>
      </w:r>
      <w:r>
        <w:rPr>
          <w:rFonts w:hint="cs"/>
          <w:rtl/>
        </w:rPr>
        <w:t>اگر</w:t>
      </w:r>
      <w:r>
        <w:rPr>
          <w:rtl/>
        </w:rPr>
        <w:t xml:space="preserve"> </w:t>
      </w:r>
      <w:r>
        <w:rPr>
          <w:rFonts w:hint="cs"/>
          <w:rtl/>
        </w:rPr>
        <w:t>به</w:t>
      </w:r>
      <w:r>
        <w:rPr>
          <w:rtl/>
        </w:rPr>
        <w:t xml:space="preserve"> </w:t>
      </w:r>
      <w:r>
        <w:rPr>
          <w:rFonts w:hint="cs"/>
          <w:rtl/>
        </w:rPr>
        <w:t>حكم</w:t>
      </w:r>
      <w:r>
        <w:rPr>
          <w:rtl/>
        </w:rPr>
        <w:t xml:space="preserve"> </w:t>
      </w:r>
      <w:r>
        <w:rPr>
          <w:rFonts w:hint="cs"/>
          <w:rtl/>
        </w:rPr>
        <w:t>عقل</w:t>
      </w:r>
      <w:r w:rsidR="000F50A2">
        <w:rPr>
          <w:rFonts w:hint="cs"/>
          <w:rtl/>
        </w:rPr>
        <w:t>،</w:t>
      </w:r>
      <w:r>
        <w:rPr>
          <w:rtl/>
        </w:rPr>
        <w:t xml:space="preserve"> «</w:t>
      </w:r>
      <w:r>
        <w:rPr>
          <w:rFonts w:hint="cs"/>
          <w:rtl/>
        </w:rPr>
        <w:t>تولّي</w:t>
      </w:r>
      <w:r>
        <w:rPr>
          <w:rFonts w:hint="eastAsia"/>
          <w:rtl/>
        </w:rPr>
        <w:t>»</w:t>
      </w:r>
      <w:r>
        <w:rPr>
          <w:rtl/>
        </w:rPr>
        <w:t xml:space="preserve"> </w:t>
      </w:r>
      <w:r>
        <w:rPr>
          <w:rFonts w:hint="cs"/>
          <w:rtl/>
        </w:rPr>
        <w:t>خدا</w:t>
      </w:r>
      <w:r>
        <w:rPr>
          <w:rtl/>
        </w:rPr>
        <w:t xml:space="preserve"> </w:t>
      </w:r>
      <w:r>
        <w:rPr>
          <w:rFonts w:hint="cs"/>
          <w:rtl/>
        </w:rPr>
        <w:t>را</w:t>
      </w:r>
      <w:r>
        <w:rPr>
          <w:rtl/>
        </w:rPr>
        <w:t xml:space="preserve"> </w:t>
      </w:r>
      <w:r>
        <w:rPr>
          <w:rFonts w:hint="cs"/>
          <w:rtl/>
        </w:rPr>
        <w:t>نمايد</w:t>
      </w:r>
    </w:p>
    <w:p w:rsidR="000C5697" w:rsidRDefault="000C5697" w:rsidP="000C5697">
      <w:pPr>
        <w:contextualSpacing/>
        <w:rPr>
          <w:rtl/>
        </w:rPr>
      </w:pPr>
      <w:r>
        <w:rPr>
          <w:rFonts w:hint="cs"/>
          <w:rtl/>
        </w:rPr>
        <w:t>و</w:t>
      </w:r>
      <w:r>
        <w:rPr>
          <w:rtl/>
        </w:rPr>
        <w:t xml:space="preserve"> </w:t>
      </w:r>
      <w:r>
        <w:rPr>
          <w:rFonts w:hint="cs"/>
          <w:rtl/>
        </w:rPr>
        <w:t>تسليم</w:t>
      </w:r>
      <w:r>
        <w:rPr>
          <w:rtl/>
        </w:rPr>
        <w:t xml:space="preserve"> </w:t>
      </w:r>
      <w:r>
        <w:rPr>
          <w:rFonts w:hint="cs"/>
          <w:rtl/>
        </w:rPr>
        <w:t>شود</w:t>
      </w:r>
      <w:r>
        <w:rPr>
          <w:rtl/>
        </w:rPr>
        <w:t xml:space="preserve"> </w:t>
      </w:r>
      <w:r>
        <w:rPr>
          <w:rFonts w:hint="cs"/>
          <w:rtl/>
        </w:rPr>
        <w:t>و</w:t>
      </w:r>
      <w:r>
        <w:rPr>
          <w:rtl/>
        </w:rPr>
        <w:t xml:space="preserve"> </w:t>
      </w:r>
      <w:r>
        <w:rPr>
          <w:rFonts w:hint="cs"/>
          <w:rtl/>
        </w:rPr>
        <w:t>بپذيرد</w:t>
      </w:r>
    </w:p>
    <w:p w:rsidR="000C5697" w:rsidRDefault="000C5697" w:rsidP="000F50A2">
      <w:pPr>
        <w:contextualSpacing/>
        <w:rPr>
          <w:rtl/>
        </w:rPr>
      </w:pPr>
      <w:r>
        <w:rPr>
          <w:rFonts w:hint="cs"/>
          <w:rtl/>
        </w:rPr>
        <w:t>براي</w:t>
      </w:r>
      <w:r>
        <w:rPr>
          <w:rtl/>
        </w:rPr>
        <w:t xml:space="preserve"> </w:t>
      </w:r>
      <w:r>
        <w:rPr>
          <w:rFonts w:hint="cs"/>
          <w:rtl/>
        </w:rPr>
        <w:t>او</w:t>
      </w:r>
      <w:r>
        <w:rPr>
          <w:rtl/>
        </w:rPr>
        <w:t xml:space="preserve"> </w:t>
      </w:r>
      <w:r>
        <w:rPr>
          <w:rFonts w:hint="cs"/>
          <w:rtl/>
        </w:rPr>
        <w:t>مفاهيم</w:t>
      </w:r>
      <w:r>
        <w:rPr>
          <w:rtl/>
        </w:rPr>
        <w:t xml:space="preserve"> </w:t>
      </w:r>
      <w:r>
        <w:rPr>
          <w:rFonts w:hint="cs"/>
          <w:rtl/>
        </w:rPr>
        <w:t>جديدي</w:t>
      </w:r>
      <w:r>
        <w:rPr>
          <w:rtl/>
        </w:rPr>
        <w:t xml:space="preserve"> </w:t>
      </w:r>
      <w:r>
        <w:rPr>
          <w:rFonts w:hint="cs"/>
          <w:rtl/>
        </w:rPr>
        <w:t>ايجاد</w:t>
      </w:r>
      <w:r>
        <w:rPr>
          <w:rtl/>
        </w:rPr>
        <w:t xml:space="preserve"> </w:t>
      </w:r>
      <w:r>
        <w:rPr>
          <w:rFonts w:hint="cs"/>
          <w:rtl/>
        </w:rPr>
        <w:t>خواهد</w:t>
      </w:r>
      <w:r>
        <w:rPr>
          <w:rtl/>
        </w:rPr>
        <w:t xml:space="preserve"> </w:t>
      </w:r>
      <w:r>
        <w:rPr>
          <w:rFonts w:hint="cs"/>
          <w:rtl/>
        </w:rPr>
        <w:t>شد</w:t>
      </w:r>
      <w:r>
        <w:rPr>
          <w:rtl/>
        </w:rPr>
        <w:t xml:space="preserve"> </w:t>
      </w:r>
      <w:r>
        <w:rPr>
          <w:rFonts w:hint="cs"/>
          <w:rtl/>
        </w:rPr>
        <w:t>كه</w:t>
      </w:r>
      <w:r>
        <w:rPr>
          <w:rtl/>
        </w:rPr>
        <w:t xml:space="preserve"> </w:t>
      </w:r>
      <w:r>
        <w:rPr>
          <w:rFonts w:hint="cs"/>
          <w:rtl/>
        </w:rPr>
        <w:t>شناخت</w:t>
      </w:r>
      <w:r>
        <w:rPr>
          <w:rtl/>
        </w:rPr>
        <w:t xml:space="preserve"> </w:t>
      </w:r>
      <w:r>
        <w:rPr>
          <w:rFonts w:hint="cs"/>
          <w:rtl/>
        </w:rPr>
        <w:t>مرتبه</w:t>
      </w:r>
      <w:r>
        <w:rPr>
          <w:rtl/>
        </w:rPr>
        <w:t xml:space="preserve"> </w:t>
      </w:r>
      <w:r>
        <w:rPr>
          <w:rFonts w:hint="cs"/>
          <w:rtl/>
        </w:rPr>
        <w:t>بالاتري</w:t>
      </w:r>
      <w:r>
        <w:rPr>
          <w:rtl/>
        </w:rPr>
        <w:t xml:space="preserve"> </w:t>
      </w:r>
      <w:r>
        <w:rPr>
          <w:rFonts w:hint="cs"/>
          <w:rtl/>
        </w:rPr>
        <w:t>از</w:t>
      </w:r>
      <w:r>
        <w:rPr>
          <w:rtl/>
        </w:rPr>
        <w:t xml:space="preserve"> </w:t>
      </w:r>
      <w:r w:rsidR="000F50A2">
        <w:rPr>
          <w:rFonts w:hint="cs"/>
          <w:rtl/>
        </w:rPr>
        <w:t>واقعيت</w:t>
      </w:r>
      <w:r>
        <w:rPr>
          <w:rtl/>
        </w:rPr>
        <w:t xml:space="preserve"> </w:t>
      </w:r>
      <w:r>
        <w:rPr>
          <w:rFonts w:hint="cs"/>
          <w:rtl/>
        </w:rPr>
        <w:t>به</w:t>
      </w:r>
      <w:r>
        <w:rPr>
          <w:rtl/>
        </w:rPr>
        <w:t xml:space="preserve"> </w:t>
      </w:r>
      <w:r>
        <w:rPr>
          <w:rFonts w:hint="cs"/>
          <w:rtl/>
        </w:rPr>
        <w:t>وي</w:t>
      </w:r>
      <w:r>
        <w:rPr>
          <w:rtl/>
        </w:rPr>
        <w:t xml:space="preserve"> </w:t>
      </w:r>
      <w:r>
        <w:rPr>
          <w:rFonts w:hint="cs"/>
          <w:rtl/>
        </w:rPr>
        <w:t>مي‌دهد</w:t>
      </w:r>
    </w:p>
    <w:p w:rsidR="000C5697" w:rsidRDefault="000C5697" w:rsidP="000C5697">
      <w:pPr>
        <w:contextualSpacing/>
        <w:rPr>
          <w:rtl/>
        </w:rPr>
      </w:pPr>
      <w:r>
        <w:rPr>
          <w:rFonts w:hint="cs"/>
          <w:rtl/>
        </w:rPr>
        <w:t>اين</w:t>
      </w:r>
      <w:r>
        <w:rPr>
          <w:rtl/>
        </w:rPr>
        <w:t xml:space="preserve"> </w:t>
      </w:r>
      <w:r>
        <w:rPr>
          <w:rFonts w:hint="cs"/>
          <w:rtl/>
        </w:rPr>
        <w:t>آغاز</w:t>
      </w:r>
      <w:r>
        <w:rPr>
          <w:rtl/>
        </w:rPr>
        <w:t xml:space="preserve"> </w:t>
      </w:r>
      <w:r>
        <w:rPr>
          <w:rFonts w:hint="cs"/>
          <w:rtl/>
        </w:rPr>
        <w:t>با</w:t>
      </w:r>
      <w:r>
        <w:rPr>
          <w:rtl/>
        </w:rPr>
        <w:t xml:space="preserve"> </w:t>
      </w:r>
      <w:r>
        <w:rPr>
          <w:rFonts w:hint="cs"/>
          <w:rtl/>
        </w:rPr>
        <w:t>آغازهاي</w:t>
      </w:r>
      <w:r>
        <w:rPr>
          <w:rtl/>
        </w:rPr>
        <w:t xml:space="preserve"> </w:t>
      </w:r>
      <w:r>
        <w:rPr>
          <w:rFonts w:hint="cs"/>
          <w:rtl/>
        </w:rPr>
        <w:t>فلسفي</w:t>
      </w:r>
      <w:r>
        <w:rPr>
          <w:rtl/>
        </w:rPr>
        <w:t xml:space="preserve"> </w:t>
      </w:r>
      <w:r>
        <w:rPr>
          <w:rFonts w:hint="cs"/>
          <w:rtl/>
        </w:rPr>
        <w:t>مبتني</w:t>
      </w:r>
      <w:r>
        <w:rPr>
          <w:rtl/>
        </w:rPr>
        <w:t xml:space="preserve"> </w:t>
      </w:r>
      <w:r>
        <w:rPr>
          <w:rFonts w:hint="cs"/>
          <w:rtl/>
        </w:rPr>
        <w:t>بر</w:t>
      </w:r>
      <w:r>
        <w:rPr>
          <w:rtl/>
        </w:rPr>
        <w:t xml:space="preserve"> </w:t>
      </w:r>
      <w:r>
        <w:rPr>
          <w:rFonts w:hint="cs"/>
          <w:rtl/>
        </w:rPr>
        <w:t>عقل</w:t>
      </w:r>
      <w:r>
        <w:rPr>
          <w:rtl/>
        </w:rPr>
        <w:t xml:space="preserve"> </w:t>
      </w:r>
      <w:r>
        <w:rPr>
          <w:rFonts w:hint="cs"/>
          <w:rtl/>
        </w:rPr>
        <w:t>محض</w:t>
      </w:r>
      <w:r>
        <w:rPr>
          <w:rtl/>
        </w:rPr>
        <w:t xml:space="preserve"> </w:t>
      </w:r>
      <w:r>
        <w:rPr>
          <w:rFonts w:hint="cs"/>
          <w:rtl/>
        </w:rPr>
        <w:t>تفاوت</w:t>
      </w:r>
      <w:r>
        <w:rPr>
          <w:rtl/>
        </w:rPr>
        <w:t xml:space="preserve"> </w:t>
      </w:r>
      <w:r>
        <w:rPr>
          <w:rFonts w:hint="cs"/>
          <w:rtl/>
        </w:rPr>
        <w:t>دارد</w:t>
      </w:r>
    </w:p>
    <w:p w:rsidR="000C5697" w:rsidRDefault="000C5697" w:rsidP="000C5697">
      <w:pPr>
        <w:contextualSpacing/>
        <w:rPr>
          <w:rtl/>
        </w:rPr>
      </w:pPr>
      <w:r>
        <w:rPr>
          <w:rFonts w:hint="cs"/>
          <w:rtl/>
        </w:rPr>
        <w:t>او</w:t>
      </w:r>
      <w:r>
        <w:rPr>
          <w:rtl/>
        </w:rPr>
        <w:t xml:space="preserve"> </w:t>
      </w:r>
      <w:r>
        <w:rPr>
          <w:rFonts w:hint="cs"/>
          <w:rtl/>
        </w:rPr>
        <w:t>اين</w:t>
      </w:r>
      <w:r>
        <w:rPr>
          <w:rtl/>
        </w:rPr>
        <w:t xml:space="preserve"> </w:t>
      </w:r>
      <w:r>
        <w:rPr>
          <w:rFonts w:hint="cs"/>
          <w:rtl/>
        </w:rPr>
        <w:t>را</w:t>
      </w:r>
      <w:r>
        <w:rPr>
          <w:rtl/>
        </w:rPr>
        <w:t xml:space="preserve"> </w:t>
      </w:r>
      <w:r>
        <w:rPr>
          <w:rFonts w:hint="cs"/>
          <w:rtl/>
        </w:rPr>
        <w:t>تئوري</w:t>
      </w:r>
      <w:r>
        <w:rPr>
          <w:rtl/>
        </w:rPr>
        <w:t xml:space="preserve"> «</w:t>
      </w:r>
      <w:r>
        <w:rPr>
          <w:rFonts w:hint="cs"/>
          <w:rtl/>
        </w:rPr>
        <w:t>عقل</w:t>
      </w:r>
      <w:r>
        <w:rPr>
          <w:rtl/>
        </w:rPr>
        <w:t xml:space="preserve"> </w:t>
      </w:r>
      <w:r>
        <w:rPr>
          <w:rFonts w:hint="cs"/>
          <w:rtl/>
        </w:rPr>
        <w:t>متعبّد</w:t>
      </w:r>
      <w:r>
        <w:rPr>
          <w:rFonts w:hint="eastAsia"/>
          <w:rtl/>
        </w:rPr>
        <w:t>»‌</w:t>
      </w:r>
      <w:r>
        <w:rPr>
          <w:rtl/>
        </w:rPr>
        <w:t xml:space="preserve"> </w:t>
      </w:r>
      <w:r>
        <w:rPr>
          <w:rFonts w:hint="cs"/>
          <w:rtl/>
        </w:rPr>
        <w:t>مي‌نامد</w:t>
      </w:r>
    </w:p>
    <w:p w:rsidR="003079DB" w:rsidRDefault="003079DB" w:rsidP="000C5697">
      <w:pPr>
        <w:contextualSpacing/>
        <w:rPr>
          <w:rtl/>
        </w:rPr>
      </w:pPr>
    </w:p>
    <w:p w:rsidR="003079DB" w:rsidRPr="003079DB" w:rsidRDefault="003079DB" w:rsidP="003079DB">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3079DB">
        <w:rPr>
          <w:rFonts w:cs="B Yekan" w:hint="cs"/>
          <w:sz w:val="14"/>
          <w:szCs w:val="18"/>
          <w:rtl/>
        </w:rPr>
        <w:lastRenderedPageBreak/>
        <w:t>پس</w:t>
      </w:r>
      <w:r w:rsidRPr="003079DB">
        <w:rPr>
          <w:rFonts w:cs="B Yekan"/>
          <w:sz w:val="14"/>
          <w:szCs w:val="18"/>
          <w:rtl/>
        </w:rPr>
        <w:t xml:space="preserve"> </w:t>
      </w:r>
      <w:r w:rsidRPr="003079DB">
        <w:rPr>
          <w:rFonts w:cs="B Yekan" w:hint="cs"/>
          <w:sz w:val="14"/>
          <w:szCs w:val="18"/>
          <w:rtl/>
        </w:rPr>
        <w:t>شما</w:t>
      </w:r>
      <w:r w:rsidRPr="003079DB">
        <w:rPr>
          <w:rFonts w:cs="B Yekan"/>
          <w:sz w:val="14"/>
          <w:szCs w:val="18"/>
          <w:rtl/>
        </w:rPr>
        <w:t xml:space="preserve"> </w:t>
      </w:r>
      <w:r w:rsidRPr="003079DB">
        <w:rPr>
          <w:rFonts w:cs="B Yekan" w:hint="cs"/>
          <w:sz w:val="14"/>
          <w:szCs w:val="18"/>
          <w:rtl/>
        </w:rPr>
        <w:t>هم</w:t>
      </w:r>
      <w:r w:rsidRPr="003079DB">
        <w:rPr>
          <w:rFonts w:cs="B Yekan"/>
          <w:sz w:val="14"/>
          <w:szCs w:val="18"/>
          <w:rtl/>
        </w:rPr>
        <w:t xml:space="preserve"> </w:t>
      </w:r>
      <w:r w:rsidRPr="003079DB">
        <w:rPr>
          <w:rFonts w:cs="B Yekan" w:hint="cs"/>
          <w:sz w:val="14"/>
          <w:szCs w:val="18"/>
          <w:rtl/>
        </w:rPr>
        <w:t>موافق</w:t>
      </w:r>
      <w:r w:rsidRPr="003079DB">
        <w:rPr>
          <w:rFonts w:cs="B Yekan"/>
          <w:sz w:val="14"/>
          <w:szCs w:val="18"/>
          <w:rtl/>
        </w:rPr>
        <w:t xml:space="preserve"> </w:t>
      </w:r>
      <w:r w:rsidRPr="003079DB">
        <w:rPr>
          <w:rFonts w:cs="B Yekan" w:hint="cs"/>
          <w:sz w:val="14"/>
          <w:szCs w:val="18"/>
          <w:rtl/>
        </w:rPr>
        <w:t>ا</w:t>
      </w:r>
      <w:r>
        <w:rPr>
          <w:rFonts w:cs="B Yekan" w:hint="cs"/>
          <w:sz w:val="14"/>
          <w:szCs w:val="18"/>
          <w:rtl/>
        </w:rPr>
        <w:t>ي</w:t>
      </w:r>
      <w:r w:rsidRPr="003079DB">
        <w:rPr>
          <w:rFonts w:cs="B Yekan" w:hint="cs"/>
          <w:sz w:val="14"/>
          <w:szCs w:val="18"/>
          <w:rtl/>
        </w:rPr>
        <w:t>ن</w:t>
      </w:r>
      <w:r w:rsidRPr="003079DB">
        <w:rPr>
          <w:rFonts w:cs="B Yekan"/>
          <w:sz w:val="14"/>
          <w:szCs w:val="18"/>
          <w:rtl/>
        </w:rPr>
        <w:t xml:space="preserve"> </w:t>
      </w:r>
      <w:r w:rsidRPr="003079DB">
        <w:rPr>
          <w:rFonts w:cs="B Yekan" w:hint="cs"/>
          <w:sz w:val="14"/>
          <w:szCs w:val="18"/>
          <w:rtl/>
        </w:rPr>
        <w:t>قض</w:t>
      </w:r>
      <w:r>
        <w:rPr>
          <w:rFonts w:cs="B Yekan" w:hint="cs"/>
          <w:sz w:val="14"/>
          <w:szCs w:val="18"/>
          <w:rtl/>
        </w:rPr>
        <w:t>ي</w:t>
      </w:r>
      <w:r w:rsidRPr="003079DB">
        <w:rPr>
          <w:rFonts w:cs="B Yekan" w:hint="cs"/>
          <w:sz w:val="14"/>
          <w:szCs w:val="18"/>
          <w:rtl/>
        </w:rPr>
        <w:t>ه</w:t>
      </w:r>
      <w:r w:rsidRPr="003079DB">
        <w:rPr>
          <w:rFonts w:cs="B Yekan"/>
          <w:sz w:val="14"/>
          <w:szCs w:val="18"/>
          <w:rtl/>
        </w:rPr>
        <w:t xml:space="preserve"> </w:t>
      </w:r>
      <w:r w:rsidRPr="003079DB">
        <w:rPr>
          <w:rFonts w:cs="B Yekan" w:hint="cs"/>
          <w:sz w:val="14"/>
          <w:szCs w:val="18"/>
          <w:rtl/>
        </w:rPr>
        <w:t>هست</w:t>
      </w:r>
      <w:r>
        <w:rPr>
          <w:rFonts w:cs="B Yekan" w:hint="cs"/>
          <w:sz w:val="14"/>
          <w:szCs w:val="18"/>
          <w:rtl/>
        </w:rPr>
        <w:t>ي</w:t>
      </w:r>
      <w:r w:rsidRPr="003079DB">
        <w:rPr>
          <w:rFonts w:cs="B Yekan" w:hint="cs"/>
          <w:sz w:val="14"/>
          <w:szCs w:val="18"/>
          <w:rtl/>
        </w:rPr>
        <w:t>د</w:t>
      </w:r>
      <w:r w:rsidRPr="003079DB">
        <w:rPr>
          <w:rFonts w:cs="B Yekan"/>
          <w:sz w:val="14"/>
          <w:szCs w:val="18"/>
          <w:rtl/>
        </w:rPr>
        <w:t xml:space="preserve"> </w:t>
      </w:r>
      <w:r>
        <w:rPr>
          <w:rFonts w:cs="B Yekan" w:hint="cs"/>
          <w:sz w:val="14"/>
          <w:szCs w:val="18"/>
          <w:rtl/>
        </w:rPr>
        <w:t>ك</w:t>
      </w:r>
      <w:r w:rsidRPr="003079DB">
        <w:rPr>
          <w:rFonts w:cs="B Yekan" w:hint="cs"/>
          <w:sz w:val="14"/>
          <w:szCs w:val="18"/>
          <w:rtl/>
        </w:rPr>
        <w:t>ه</w:t>
      </w:r>
      <w:r w:rsidRPr="003079DB">
        <w:rPr>
          <w:rFonts w:cs="B Yekan"/>
          <w:sz w:val="14"/>
          <w:szCs w:val="18"/>
          <w:rtl/>
        </w:rPr>
        <w:t xml:space="preserve"> </w:t>
      </w:r>
      <w:r w:rsidRPr="003079DB">
        <w:rPr>
          <w:rFonts w:cs="B Yekan" w:hint="cs"/>
          <w:sz w:val="14"/>
          <w:szCs w:val="18"/>
          <w:rtl/>
        </w:rPr>
        <w:t>در</w:t>
      </w:r>
      <w:r w:rsidRPr="003079DB">
        <w:rPr>
          <w:rFonts w:cs="B Yekan"/>
          <w:sz w:val="14"/>
          <w:szCs w:val="18"/>
          <w:rtl/>
        </w:rPr>
        <w:t xml:space="preserve"> </w:t>
      </w:r>
      <w:r w:rsidRPr="003079DB">
        <w:rPr>
          <w:rFonts w:cs="B Yekan" w:hint="cs"/>
          <w:sz w:val="14"/>
          <w:szCs w:val="18"/>
          <w:rtl/>
        </w:rPr>
        <w:t>مباحث</w:t>
      </w:r>
      <w:r w:rsidRPr="003079DB">
        <w:rPr>
          <w:rFonts w:cs="B Yekan"/>
          <w:sz w:val="14"/>
          <w:szCs w:val="18"/>
          <w:rtl/>
        </w:rPr>
        <w:t xml:space="preserve"> </w:t>
      </w:r>
      <w:r w:rsidRPr="003079DB">
        <w:rPr>
          <w:rFonts w:cs="B Yekan" w:hint="cs"/>
          <w:sz w:val="14"/>
          <w:szCs w:val="18"/>
          <w:rtl/>
        </w:rPr>
        <w:t>اخت</w:t>
      </w:r>
      <w:r>
        <w:rPr>
          <w:rFonts w:cs="B Yekan" w:hint="cs"/>
          <w:sz w:val="14"/>
          <w:szCs w:val="18"/>
          <w:rtl/>
        </w:rPr>
        <w:t>ي</w:t>
      </w:r>
      <w:r w:rsidRPr="003079DB">
        <w:rPr>
          <w:rFonts w:cs="B Yekan" w:hint="cs"/>
          <w:sz w:val="14"/>
          <w:szCs w:val="18"/>
          <w:rtl/>
        </w:rPr>
        <w:t>ار</w:t>
      </w:r>
      <w:r w:rsidRPr="003079DB">
        <w:rPr>
          <w:rFonts w:cs="B Yekan"/>
          <w:sz w:val="14"/>
          <w:szCs w:val="18"/>
          <w:rtl/>
        </w:rPr>
        <w:t xml:space="preserve"> </w:t>
      </w:r>
      <w:r w:rsidRPr="003079DB">
        <w:rPr>
          <w:rFonts w:cs="B Yekan" w:hint="cs"/>
          <w:sz w:val="14"/>
          <w:szCs w:val="18"/>
          <w:rtl/>
        </w:rPr>
        <w:t>نم</w:t>
      </w:r>
      <w:r>
        <w:rPr>
          <w:rFonts w:cs="B Yekan" w:hint="cs"/>
          <w:sz w:val="14"/>
          <w:szCs w:val="18"/>
          <w:rtl/>
        </w:rPr>
        <w:t>ي</w:t>
      </w:r>
      <w:r w:rsidRPr="003079DB">
        <w:rPr>
          <w:rFonts w:cs="B Yekan" w:hint="cs"/>
          <w:sz w:val="14"/>
          <w:szCs w:val="18"/>
          <w:rtl/>
        </w:rPr>
        <w:t>توان</w:t>
      </w:r>
      <w:r w:rsidRPr="003079DB">
        <w:rPr>
          <w:rFonts w:cs="B Yekan"/>
          <w:sz w:val="14"/>
          <w:szCs w:val="18"/>
          <w:rtl/>
        </w:rPr>
        <w:t xml:space="preserve"> </w:t>
      </w:r>
      <w:r w:rsidRPr="003079DB">
        <w:rPr>
          <w:rFonts w:cs="B Yekan" w:hint="cs"/>
          <w:sz w:val="14"/>
          <w:szCs w:val="18"/>
          <w:rtl/>
        </w:rPr>
        <w:t>با</w:t>
      </w:r>
      <w:r w:rsidRPr="003079DB">
        <w:rPr>
          <w:rFonts w:cs="B Yekan"/>
          <w:sz w:val="14"/>
          <w:szCs w:val="18"/>
          <w:rtl/>
        </w:rPr>
        <w:t xml:space="preserve"> </w:t>
      </w:r>
      <w:r w:rsidRPr="003079DB">
        <w:rPr>
          <w:rFonts w:cs="B Yekan" w:hint="cs"/>
          <w:sz w:val="14"/>
          <w:szCs w:val="18"/>
          <w:rtl/>
        </w:rPr>
        <w:t>ادله</w:t>
      </w:r>
    </w:p>
    <w:p w:rsidR="003079DB" w:rsidRPr="003079DB" w:rsidRDefault="003079DB" w:rsidP="003079DB">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3079DB">
        <w:rPr>
          <w:rFonts w:cs="B Yekan" w:hint="cs"/>
          <w:sz w:val="14"/>
          <w:szCs w:val="18"/>
          <w:rtl/>
        </w:rPr>
        <w:t>فلسف</w:t>
      </w:r>
      <w:r>
        <w:rPr>
          <w:rFonts w:cs="B Yekan" w:hint="cs"/>
          <w:sz w:val="14"/>
          <w:szCs w:val="18"/>
          <w:rtl/>
        </w:rPr>
        <w:t>ي</w:t>
      </w:r>
      <w:r w:rsidRPr="003079DB">
        <w:rPr>
          <w:rFonts w:cs="B Yekan"/>
          <w:sz w:val="14"/>
          <w:szCs w:val="18"/>
          <w:rtl/>
        </w:rPr>
        <w:t xml:space="preserve"> </w:t>
      </w:r>
      <w:r w:rsidRPr="003079DB">
        <w:rPr>
          <w:rFonts w:cs="B Yekan" w:hint="cs"/>
          <w:sz w:val="14"/>
          <w:szCs w:val="18"/>
          <w:rtl/>
        </w:rPr>
        <w:t>به</w:t>
      </w:r>
      <w:r w:rsidRPr="003079DB">
        <w:rPr>
          <w:rFonts w:cs="B Yekan"/>
          <w:sz w:val="14"/>
          <w:szCs w:val="18"/>
          <w:rtl/>
        </w:rPr>
        <w:t xml:space="preserve"> </w:t>
      </w:r>
      <w:r w:rsidRPr="003079DB">
        <w:rPr>
          <w:rFonts w:cs="B Yekan" w:hint="cs"/>
          <w:sz w:val="14"/>
          <w:szCs w:val="18"/>
          <w:rtl/>
        </w:rPr>
        <w:t>مقصود</w:t>
      </w:r>
      <w:r w:rsidRPr="003079DB">
        <w:rPr>
          <w:rFonts w:cs="B Yekan"/>
          <w:sz w:val="14"/>
          <w:szCs w:val="18"/>
          <w:rtl/>
        </w:rPr>
        <w:t xml:space="preserve"> </w:t>
      </w:r>
      <w:r w:rsidRPr="003079DB">
        <w:rPr>
          <w:rFonts w:cs="B Yekan" w:hint="cs"/>
          <w:sz w:val="14"/>
          <w:szCs w:val="18"/>
          <w:rtl/>
        </w:rPr>
        <w:t>رس</w:t>
      </w:r>
      <w:r>
        <w:rPr>
          <w:rFonts w:cs="B Yekan" w:hint="cs"/>
          <w:sz w:val="14"/>
          <w:szCs w:val="18"/>
          <w:rtl/>
        </w:rPr>
        <w:t>ي</w:t>
      </w:r>
      <w:r w:rsidRPr="003079DB">
        <w:rPr>
          <w:rFonts w:cs="B Yekan" w:hint="cs"/>
          <w:sz w:val="14"/>
          <w:szCs w:val="18"/>
          <w:rtl/>
        </w:rPr>
        <w:t>د</w:t>
      </w:r>
      <w:r w:rsidRPr="003079DB">
        <w:rPr>
          <w:rFonts w:cs="B Yekan"/>
          <w:sz w:val="14"/>
          <w:szCs w:val="18"/>
          <w:rtl/>
        </w:rPr>
        <w:t>.</w:t>
      </w:r>
      <w:r w:rsidRPr="003079DB">
        <w:rPr>
          <w:rFonts w:cs="B Yekan" w:hint="cs"/>
          <w:sz w:val="14"/>
          <w:szCs w:val="18"/>
          <w:rtl/>
        </w:rPr>
        <w:t>و</w:t>
      </w:r>
      <w:r w:rsidRPr="003079DB">
        <w:rPr>
          <w:rFonts w:cs="B Yekan"/>
          <w:sz w:val="14"/>
          <w:szCs w:val="18"/>
          <w:rtl/>
        </w:rPr>
        <w:t xml:space="preserve"> </w:t>
      </w:r>
      <w:r w:rsidRPr="003079DB">
        <w:rPr>
          <w:rFonts w:cs="B Yekan" w:hint="cs"/>
          <w:sz w:val="14"/>
          <w:szCs w:val="18"/>
          <w:rtl/>
        </w:rPr>
        <w:t>گاه</w:t>
      </w:r>
      <w:r>
        <w:rPr>
          <w:rFonts w:cs="B Yekan" w:hint="cs"/>
          <w:sz w:val="14"/>
          <w:szCs w:val="18"/>
          <w:rtl/>
        </w:rPr>
        <w:t>ي</w:t>
      </w:r>
      <w:r w:rsidRPr="003079DB">
        <w:rPr>
          <w:rFonts w:cs="B Yekan"/>
          <w:sz w:val="14"/>
          <w:szCs w:val="18"/>
          <w:rtl/>
        </w:rPr>
        <w:t xml:space="preserve"> </w:t>
      </w:r>
      <w:r w:rsidRPr="003079DB">
        <w:rPr>
          <w:rFonts w:cs="B Yekan" w:hint="cs"/>
          <w:sz w:val="14"/>
          <w:szCs w:val="18"/>
          <w:rtl/>
        </w:rPr>
        <w:t>ف</w:t>
      </w:r>
      <w:r>
        <w:rPr>
          <w:rFonts w:cs="B Yekan" w:hint="cs"/>
          <w:sz w:val="14"/>
          <w:szCs w:val="18"/>
          <w:rtl/>
        </w:rPr>
        <w:t>ك</w:t>
      </w:r>
      <w:r w:rsidRPr="003079DB">
        <w:rPr>
          <w:rFonts w:cs="B Yekan" w:hint="cs"/>
          <w:sz w:val="14"/>
          <w:szCs w:val="18"/>
          <w:rtl/>
        </w:rPr>
        <w:t>ر</w:t>
      </w:r>
      <w:r w:rsidRPr="003079DB">
        <w:rPr>
          <w:rFonts w:cs="B Yekan"/>
          <w:sz w:val="14"/>
          <w:szCs w:val="18"/>
          <w:rtl/>
        </w:rPr>
        <w:t xml:space="preserve"> </w:t>
      </w:r>
      <w:r w:rsidRPr="003079DB">
        <w:rPr>
          <w:rFonts w:cs="B Yekan" w:hint="cs"/>
          <w:sz w:val="14"/>
          <w:szCs w:val="18"/>
          <w:rtl/>
        </w:rPr>
        <w:t>م</w:t>
      </w:r>
      <w:r>
        <w:rPr>
          <w:rFonts w:cs="B Yekan" w:hint="cs"/>
          <w:sz w:val="14"/>
          <w:szCs w:val="18"/>
          <w:rtl/>
        </w:rPr>
        <w:t>يك</w:t>
      </w:r>
      <w:r w:rsidRPr="003079DB">
        <w:rPr>
          <w:rFonts w:cs="B Yekan" w:hint="cs"/>
          <w:sz w:val="14"/>
          <w:szCs w:val="18"/>
          <w:rtl/>
        </w:rPr>
        <w:t>نم</w:t>
      </w:r>
      <w:r w:rsidRPr="003079DB">
        <w:rPr>
          <w:rFonts w:cs="B Yekan"/>
          <w:sz w:val="14"/>
          <w:szCs w:val="18"/>
          <w:rtl/>
        </w:rPr>
        <w:t xml:space="preserve"> </w:t>
      </w:r>
      <w:r w:rsidRPr="003079DB">
        <w:rPr>
          <w:rFonts w:cs="B Yekan" w:hint="cs"/>
          <w:sz w:val="14"/>
          <w:szCs w:val="18"/>
          <w:rtl/>
        </w:rPr>
        <w:t>م</w:t>
      </w:r>
      <w:r>
        <w:rPr>
          <w:rFonts w:cs="B Yekan" w:hint="cs"/>
          <w:sz w:val="14"/>
          <w:szCs w:val="18"/>
          <w:rtl/>
        </w:rPr>
        <w:t>ك</w:t>
      </w:r>
      <w:r w:rsidRPr="003079DB">
        <w:rPr>
          <w:rFonts w:cs="B Yekan" w:hint="cs"/>
          <w:sz w:val="14"/>
          <w:szCs w:val="18"/>
          <w:rtl/>
        </w:rPr>
        <w:t>تب</w:t>
      </w:r>
      <w:r w:rsidRPr="003079DB">
        <w:rPr>
          <w:rFonts w:cs="B Yekan"/>
          <w:sz w:val="14"/>
          <w:szCs w:val="18"/>
          <w:rtl/>
        </w:rPr>
        <w:t xml:space="preserve"> </w:t>
      </w:r>
      <w:r w:rsidRPr="003079DB">
        <w:rPr>
          <w:rFonts w:cs="B Yekan" w:hint="cs"/>
          <w:sz w:val="14"/>
          <w:szCs w:val="18"/>
          <w:rtl/>
        </w:rPr>
        <w:t>تف</w:t>
      </w:r>
      <w:r>
        <w:rPr>
          <w:rFonts w:cs="B Yekan" w:hint="cs"/>
          <w:sz w:val="14"/>
          <w:szCs w:val="18"/>
          <w:rtl/>
        </w:rPr>
        <w:t>كيكي</w:t>
      </w:r>
      <w:r w:rsidRPr="003079DB">
        <w:rPr>
          <w:rFonts w:cs="B Yekan"/>
          <w:sz w:val="14"/>
          <w:szCs w:val="18"/>
          <w:rtl/>
        </w:rPr>
        <w:t xml:space="preserve"> </w:t>
      </w:r>
      <w:r w:rsidRPr="003079DB">
        <w:rPr>
          <w:rFonts w:cs="B Yekan" w:hint="cs"/>
          <w:sz w:val="14"/>
          <w:szCs w:val="18"/>
          <w:rtl/>
        </w:rPr>
        <w:t>ها</w:t>
      </w:r>
      <w:r w:rsidRPr="003079DB">
        <w:rPr>
          <w:rFonts w:cs="B Yekan"/>
          <w:sz w:val="14"/>
          <w:szCs w:val="18"/>
          <w:rtl/>
        </w:rPr>
        <w:t xml:space="preserve"> </w:t>
      </w:r>
      <w:r w:rsidRPr="003079DB">
        <w:rPr>
          <w:rFonts w:cs="B Yekan" w:hint="cs"/>
          <w:sz w:val="14"/>
          <w:szCs w:val="18"/>
          <w:rtl/>
        </w:rPr>
        <w:t>پر</w:t>
      </w:r>
      <w:r w:rsidRPr="003079DB">
        <w:rPr>
          <w:rFonts w:cs="B Yekan"/>
          <w:sz w:val="14"/>
          <w:szCs w:val="18"/>
          <w:rtl/>
        </w:rPr>
        <w:t xml:space="preserve"> </w:t>
      </w:r>
      <w:r w:rsidRPr="003079DB">
        <w:rPr>
          <w:rFonts w:cs="B Yekan" w:hint="cs"/>
          <w:sz w:val="14"/>
          <w:szCs w:val="18"/>
          <w:rtl/>
        </w:rPr>
        <w:t>ب</w:t>
      </w:r>
      <w:r>
        <w:rPr>
          <w:rFonts w:cs="B Yekan" w:hint="cs"/>
          <w:sz w:val="14"/>
          <w:szCs w:val="18"/>
          <w:rtl/>
        </w:rPr>
        <w:t>ي</w:t>
      </w:r>
      <w:r w:rsidRPr="003079DB">
        <w:rPr>
          <w:rFonts w:cs="B Yekan"/>
          <w:sz w:val="14"/>
          <w:szCs w:val="18"/>
          <w:rtl/>
        </w:rPr>
        <w:t xml:space="preserve"> </w:t>
      </w:r>
      <w:r w:rsidRPr="003079DB">
        <w:rPr>
          <w:rFonts w:cs="B Yekan" w:hint="cs"/>
          <w:sz w:val="14"/>
          <w:szCs w:val="18"/>
          <w:rtl/>
        </w:rPr>
        <w:t>راه</w:t>
      </w:r>
      <w:r w:rsidRPr="003079DB">
        <w:rPr>
          <w:rFonts w:cs="B Yekan"/>
          <w:sz w:val="14"/>
          <w:szCs w:val="18"/>
          <w:rtl/>
        </w:rPr>
        <w:t xml:space="preserve"> </w:t>
      </w:r>
      <w:r w:rsidRPr="003079DB">
        <w:rPr>
          <w:rFonts w:cs="B Yekan" w:hint="cs"/>
          <w:sz w:val="14"/>
          <w:szCs w:val="18"/>
          <w:rtl/>
        </w:rPr>
        <w:t>نم</w:t>
      </w:r>
      <w:r>
        <w:rPr>
          <w:rFonts w:cs="B Yekan" w:hint="cs"/>
          <w:sz w:val="14"/>
          <w:szCs w:val="18"/>
          <w:rtl/>
        </w:rPr>
        <w:t>ي</w:t>
      </w:r>
    </w:p>
    <w:p w:rsidR="003079DB" w:rsidRPr="003079DB" w:rsidRDefault="003079DB" w:rsidP="003079DB">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3079DB">
        <w:rPr>
          <w:rFonts w:cs="B Yekan" w:hint="cs"/>
          <w:sz w:val="14"/>
          <w:szCs w:val="18"/>
          <w:rtl/>
        </w:rPr>
        <w:t>گو</w:t>
      </w:r>
      <w:r>
        <w:rPr>
          <w:rFonts w:cs="B Yekan" w:hint="cs"/>
          <w:sz w:val="14"/>
          <w:szCs w:val="18"/>
          <w:rtl/>
        </w:rPr>
        <w:t>ي</w:t>
      </w:r>
      <w:r w:rsidRPr="003079DB">
        <w:rPr>
          <w:rFonts w:cs="B Yekan" w:hint="cs"/>
          <w:sz w:val="14"/>
          <w:szCs w:val="18"/>
          <w:rtl/>
        </w:rPr>
        <w:t>ند</w:t>
      </w:r>
      <w:r w:rsidRPr="003079DB">
        <w:rPr>
          <w:rFonts w:cs="B Yekan"/>
          <w:sz w:val="14"/>
          <w:szCs w:val="18"/>
          <w:rtl/>
        </w:rPr>
        <w:t>.</w:t>
      </w:r>
    </w:p>
    <w:p w:rsidR="003079DB" w:rsidRPr="003079DB" w:rsidRDefault="003079DB" w:rsidP="003079DB">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3079DB">
        <w:rPr>
          <w:rFonts w:cs="B Yekan" w:hint="cs"/>
          <w:sz w:val="14"/>
          <w:szCs w:val="18"/>
          <w:rtl/>
        </w:rPr>
        <w:t>اما</w:t>
      </w:r>
      <w:r w:rsidRPr="003079DB">
        <w:rPr>
          <w:rFonts w:cs="B Yekan"/>
          <w:sz w:val="14"/>
          <w:szCs w:val="18"/>
          <w:rtl/>
        </w:rPr>
        <w:t xml:space="preserve"> </w:t>
      </w:r>
      <w:r w:rsidRPr="003079DB">
        <w:rPr>
          <w:rFonts w:cs="B Yekan" w:hint="cs"/>
          <w:sz w:val="14"/>
          <w:szCs w:val="18"/>
          <w:rtl/>
        </w:rPr>
        <w:t>جناب</w:t>
      </w:r>
      <w:r w:rsidRPr="003079DB">
        <w:rPr>
          <w:rFonts w:cs="B Yekan"/>
          <w:sz w:val="14"/>
          <w:szCs w:val="18"/>
          <w:rtl/>
        </w:rPr>
        <w:t xml:space="preserve"> </w:t>
      </w:r>
      <w:r w:rsidRPr="003079DB">
        <w:rPr>
          <w:rFonts w:cs="B Yekan" w:hint="cs"/>
          <w:sz w:val="14"/>
          <w:szCs w:val="18"/>
          <w:rtl/>
        </w:rPr>
        <w:t>موشح</w:t>
      </w:r>
      <w:r w:rsidRPr="003079DB">
        <w:rPr>
          <w:rFonts w:cs="B Yekan"/>
          <w:sz w:val="14"/>
          <w:szCs w:val="18"/>
          <w:rtl/>
        </w:rPr>
        <w:t xml:space="preserve"> </w:t>
      </w:r>
      <w:r w:rsidRPr="003079DB">
        <w:rPr>
          <w:rFonts w:cs="B Yekan" w:hint="cs"/>
          <w:sz w:val="14"/>
          <w:szCs w:val="18"/>
          <w:rtl/>
        </w:rPr>
        <w:t>عز</w:t>
      </w:r>
      <w:r>
        <w:rPr>
          <w:rFonts w:cs="B Yekan" w:hint="cs"/>
          <w:sz w:val="14"/>
          <w:szCs w:val="18"/>
          <w:rtl/>
        </w:rPr>
        <w:t>ي</w:t>
      </w:r>
      <w:r w:rsidRPr="003079DB">
        <w:rPr>
          <w:rFonts w:cs="B Yekan" w:hint="cs"/>
          <w:sz w:val="14"/>
          <w:szCs w:val="18"/>
          <w:rtl/>
        </w:rPr>
        <w:t>ز</w:t>
      </w:r>
      <w:r w:rsidRPr="003079DB">
        <w:rPr>
          <w:rFonts w:cs="B Yekan"/>
          <w:sz w:val="14"/>
          <w:szCs w:val="18"/>
          <w:rtl/>
        </w:rPr>
        <w:t xml:space="preserve"> </w:t>
      </w:r>
      <w:r w:rsidRPr="003079DB">
        <w:rPr>
          <w:rFonts w:cs="B Yekan" w:hint="cs"/>
          <w:sz w:val="14"/>
          <w:szCs w:val="18"/>
          <w:rtl/>
        </w:rPr>
        <w:t>من</w:t>
      </w:r>
      <w:r w:rsidRPr="003079DB">
        <w:rPr>
          <w:rFonts w:cs="B Yekan"/>
          <w:sz w:val="14"/>
          <w:szCs w:val="18"/>
          <w:rtl/>
        </w:rPr>
        <w:t xml:space="preserve"> </w:t>
      </w:r>
      <w:r w:rsidRPr="003079DB">
        <w:rPr>
          <w:rFonts w:cs="B Yekan" w:hint="cs"/>
          <w:sz w:val="14"/>
          <w:szCs w:val="18"/>
          <w:rtl/>
        </w:rPr>
        <w:t>متوجه</w:t>
      </w:r>
      <w:r w:rsidRPr="003079DB">
        <w:rPr>
          <w:rFonts w:cs="B Yekan"/>
          <w:sz w:val="14"/>
          <w:szCs w:val="18"/>
          <w:rtl/>
        </w:rPr>
        <w:t xml:space="preserve"> </w:t>
      </w:r>
      <w:r w:rsidRPr="003079DB">
        <w:rPr>
          <w:rFonts w:cs="B Yekan" w:hint="cs"/>
          <w:sz w:val="14"/>
          <w:szCs w:val="18"/>
          <w:rtl/>
        </w:rPr>
        <w:t>نشدم</w:t>
      </w:r>
      <w:r w:rsidRPr="003079DB">
        <w:rPr>
          <w:rFonts w:cs="B Yekan"/>
          <w:sz w:val="14"/>
          <w:szCs w:val="18"/>
          <w:rtl/>
        </w:rPr>
        <w:t xml:space="preserve"> </w:t>
      </w:r>
      <w:r>
        <w:rPr>
          <w:rFonts w:cs="B Yekan" w:hint="cs"/>
          <w:sz w:val="14"/>
          <w:szCs w:val="18"/>
          <w:rtl/>
        </w:rPr>
        <w:t>ك</w:t>
      </w:r>
      <w:r w:rsidRPr="003079DB">
        <w:rPr>
          <w:rFonts w:cs="B Yekan" w:hint="cs"/>
          <w:sz w:val="14"/>
          <w:szCs w:val="18"/>
          <w:rtl/>
        </w:rPr>
        <w:t>ه</w:t>
      </w:r>
      <w:r w:rsidRPr="003079DB">
        <w:rPr>
          <w:rFonts w:cs="B Yekan"/>
          <w:sz w:val="14"/>
          <w:szCs w:val="18"/>
          <w:rtl/>
        </w:rPr>
        <w:t xml:space="preserve"> </w:t>
      </w:r>
      <w:r w:rsidRPr="003079DB">
        <w:rPr>
          <w:rFonts w:cs="B Yekan" w:hint="cs"/>
          <w:sz w:val="14"/>
          <w:szCs w:val="18"/>
          <w:rtl/>
        </w:rPr>
        <w:t>آ</w:t>
      </w:r>
      <w:r>
        <w:rPr>
          <w:rFonts w:cs="B Yekan" w:hint="cs"/>
          <w:sz w:val="14"/>
          <w:szCs w:val="18"/>
          <w:rtl/>
        </w:rPr>
        <w:t>ي</w:t>
      </w:r>
      <w:r w:rsidRPr="003079DB">
        <w:rPr>
          <w:rFonts w:cs="B Yekan" w:hint="cs"/>
          <w:sz w:val="14"/>
          <w:szCs w:val="18"/>
          <w:rtl/>
        </w:rPr>
        <w:t>ا</w:t>
      </w:r>
      <w:r w:rsidRPr="003079DB">
        <w:rPr>
          <w:rFonts w:cs="B Yekan"/>
          <w:sz w:val="14"/>
          <w:szCs w:val="18"/>
          <w:rtl/>
        </w:rPr>
        <w:t xml:space="preserve"> </w:t>
      </w:r>
      <w:r w:rsidRPr="003079DB">
        <w:rPr>
          <w:rFonts w:cs="B Yekan" w:hint="cs"/>
          <w:sz w:val="14"/>
          <w:szCs w:val="18"/>
          <w:rtl/>
        </w:rPr>
        <w:t>در</w:t>
      </w:r>
      <w:r w:rsidRPr="003079DB">
        <w:rPr>
          <w:rFonts w:cs="B Yekan"/>
          <w:sz w:val="14"/>
          <w:szCs w:val="18"/>
          <w:rtl/>
        </w:rPr>
        <w:t xml:space="preserve"> </w:t>
      </w:r>
      <w:r w:rsidRPr="003079DB">
        <w:rPr>
          <w:rFonts w:cs="B Yekan" w:hint="cs"/>
          <w:sz w:val="14"/>
          <w:szCs w:val="18"/>
          <w:rtl/>
        </w:rPr>
        <w:t>مبحث</w:t>
      </w:r>
      <w:r w:rsidRPr="003079DB">
        <w:rPr>
          <w:rFonts w:cs="B Yekan"/>
          <w:sz w:val="14"/>
          <w:szCs w:val="18"/>
          <w:rtl/>
        </w:rPr>
        <w:t xml:space="preserve"> </w:t>
      </w:r>
      <w:r w:rsidRPr="003079DB">
        <w:rPr>
          <w:rFonts w:cs="B Yekan" w:hint="cs"/>
          <w:sz w:val="14"/>
          <w:szCs w:val="18"/>
          <w:rtl/>
        </w:rPr>
        <w:t>عل</w:t>
      </w:r>
      <w:r>
        <w:rPr>
          <w:rFonts w:cs="B Yekan" w:hint="cs"/>
          <w:sz w:val="14"/>
          <w:szCs w:val="18"/>
          <w:rtl/>
        </w:rPr>
        <w:t>ي</w:t>
      </w:r>
      <w:r w:rsidRPr="003079DB">
        <w:rPr>
          <w:rFonts w:cs="B Yekan" w:hint="cs"/>
          <w:sz w:val="14"/>
          <w:szCs w:val="18"/>
          <w:rtl/>
        </w:rPr>
        <w:t>ت</w:t>
      </w:r>
      <w:r w:rsidRPr="003079DB">
        <w:rPr>
          <w:rFonts w:cs="B Yekan"/>
          <w:sz w:val="14"/>
          <w:szCs w:val="18"/>
          <w:rtl/>
        </w:rPr>
        <w:t xml:space="preserve"> </w:t>
      </w:r>
      <w:r w:rsidRPr="003079DB">
        <w:rPr>
          <w:rFonts w:cs="B Yekan" w:hint="cs"/>
          <w:sz w:val="14"/>
          <w:szCs w:val="18"/>
          <w:rtl/>
        </w:rPr>
        <w:t>عموم</w:t>
      </w:r>
      <w:r>
        <w:rPr>
          <w:rFonts w:cs="B Yekan" w:hint="cs"/>
          <w:sz w:val="14"/>
          <w:szCs w:val="18"/>
          <w:rtl/>
        </w:rPr>
        <w:t>ي</w:t>
      </w:r>
      <w:r w:rsidRPr="003079DB">
        <w:rPr>
          <w:rFonts w:cs="B Yekan"/>
          <w:sz w:val="14"/>
          <w:szCs w:val="18"/>
          <w:rtl/>
        </w:rPr>
        <w:t xml:space="preserve"> </w:t>
      </w:r>
      <w:r w:rsidRPr="003079DB">
        <w:rPr>
          <w:rFonts w:cs="B Yekan" w:hint="cs"/>
          <w:sz w:val="14"/>
          <w:szCs w:val="18"/>
          <w:rtl/>
        </w:rPr>
        <w:t>خلقت</w:t>
      </w:r>
      <w:r w:rsidRPr="003079DB">
        <w:rPr>
          <w:rFonts w:cs="B Yekan"/>
          <w:sz w:val="14"/>
          <w:szCs w:val="18"/>
          <w:rtl/>
        </w:rPr>
        <w:t xml:space="preserve"> </w:t>
      </w:r>
      <w:r w:rsidRPr="003079DB">
        <w:rPr>
          <w:rFonts w:cs="B Yekan" w:hint="cs"/>
          <w:sz w:val="14"/>
          <w:szCs w:val="18"/>
          <w:rtl/>
        </w:rPr>
        <w:t>همه</w:t>
      </w:r>
    </w:p>
    <w:p w:rsidR="003079DB" w:rsidRPr="003079DB" w:rsidRDefault="003079DB" w:rsidP="003079DB">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3079DB">
        <w:rPr>
          <w:rFonts w:cs="B Yekan" w:hint="cs"/>
          <w:sz w:val="14"/>
          <w:szCs w:val="18"/>
          <w:rtl/>
        </w:rPr>
        <w:t>اتفاق</w:t>
      </w:r>
      <w:r w:rsidRPr="003079DB">
        <w:rPr>
          <w:rFonts w:cs="B Yekan"/>
          <w:sz w:val="14"/>
          <w:szCs w:val="18"/>
          <w:rtl/>
        </w:rPr>
        <w:t xml:space="preserve"> </w:t>
      </w:r>
      <w:r w:rsidRPr="003079DB">
        <w:rPr>
          <w:rFonts w:cs="B Yekan" w:hint="cs"/>
          <w:sz w:val="14"/>
          <w:szCs w:val="18"/>
          <w:rtl/>
        </w:rPr>
        <w:t>نظر</w:t>
      </w:r>
      <w:r w:rsidRPr="003079DB">
        <w:rPr>
          <w:rFonts w:cs="B Yekan"/>
          <w:sz w:val="14"/>
          <w:szCs w:val="18"/>
          <w:rtl/>
        </w:rPr>
        <w:t xml:space="preserve"> </w:t>
      </w:r>
      <w:r w:rsidRPr="003079DB">
        <w:rPr>
          <w:rFonts w:cs="B Yekan" w:hint="cs"/>
          <w:sz w:val="14"/>
          <w:szCs w:val="18"/>
          <w:rtl/>
        </w:rPr>
        <w:t>دارند</w:t>
      </w:r>
      <w:r w:rsidRPr="003079DB">
        <w:rPr>
          <w:rFonts w:cs="B Yekan"/>
          <w:sz w:val="14"/>
          <w:szCs w:val="18"/>
          <w:rtl/>
        </w:rPr>
        <w:t xml:space="preserve"> </w:t>
      </w:r>
      <w:r>
        <w:rPr>
          <w:rFonts w:cs="B Yekan" w:hint="cs"/>
          <w:sz w:val="14"/>
          <w:szCs w:val="18"/>
          <w:rtl/>
        </w:rPr>
        <w:t>ي</w:t>
      </w:r>
      <w:r w:rsidRPr="003079DB">
        <w:rPr>
          <w:rFonts w:cs="B Yekan" w:hint="cs"/>
          <w:sz w:val="14"/>
          <w:szCs w:val="18"/>
          <w:rtl/>
        </w:rPr>
        <w:t>ا</w:t>
      </w:r>
      <w:r w:rsidRPr="003079DB">
        <w:rPr>
          <w:rFonts w:cs="B Yekan"/>
          <w:sz w:val="14"/>
          <w:szCs w:val="18"/>
          <w:rtl/>
        </w:rPr>
        <w:t xml:space="preserve"> </w:t>
      </w:r>
      <w:r w:rsidRPr="003079DB">
        <w:rPr>
          <w:rFonts w:cs="B Yekan" w:hint="cs"/>
          <w:sz w:val="14"/>
          <w:szCs w:val="18"/>
          <w:rtl/>
        </w:rPr>
        <w:t>خ</w:t>
      </w:r>
      <w:r>
        <w:rPr>
          <w:rFonts w:cs="B Yekan" w:hint="cs"/>
          <w:sz w:val="14"/>
          <w:szCs w:val="18"/>
          <w:rtl/>
        </w:rPr>
        <w:t>ي</w:t>
      </w:r>
      <w:r w:rsidRPr="003079DB">
        <w:rPr>
          <w:rFonts w:cs="B Yekan" w:hint="cs"/>
          <w:sz w:val="14"/>
          <w:szCs w:val="18"/>
          <w:rtl/>
        </w:rPr>
        <w:t>ر؟</w:t>
      </w:r>
      <w:r>
        <w:rPr>
          <w:rFonts w:cs="B Yekan" w:hint="cs"/>
          <w:sz w:val="14"/>
          <w:szCs w:val="18"/>
          <w:rtl/>
        </w:rPr>
        <w:t>ي</w:t>
      </w:r>
      <w:r w:rsidRPr="003079DB">
        <w:rPr>
          <w:rFonts w:cs="B Yekan" w:hint="cs"/>
          <w:sz w:val="14"/>
          <w:szCs w:val="18"/>
          <w:rtl/>
        </w:rPr>
        <w:t>عن</w:t>
      </w:r>
      <w:r>
        <w:rPr>
          <w:rFonts w:cs="B Yekan" w:hint="cs"/>
          <w:sz w:val="14"/>
          <w:szCs w:val="18"/>
          <w:rtl/>
        </w:rPr>
        <w:t>ي</w:t>
      </w:r>
      <w:r w:rsidRPr="003079DB">
        <w:rPr>
          <w:rFonts w:cs="B Yekan"/>
          <w:sz w:val="14"/>
          <w:szCs w:val="18"/>
          <w:rtl/>
        </w:rPr>
        <w:t xml:space="preserve"> </w:t>
      </w:r>
      <w:r w:rsidRPr="003079DB">
        <w:rPr>
          <w:rFonts w:cs="B Yekan" w:hint="cs"/>
          <w:sz w:val="14"/>
          <w:szCs w:val="18"/>
          <w:rtl/>
        </w:rPr>
        <w:t>ا</w:t>
      </w:r>
      <w:r>
        <w:rPr>
          <w:rFonts w:cs="B Yekan" w:hint="cs"/>
          <w:sz w:val="14"/>
          <w:szCs w:val="18"/>
          <w:rtl/>
        </w:rPr>
        <w:t>ي</w:t>
      </w:r>
      <w:r w:rsidRPr="003079DB">
        <w:rPr>
          <w:rFonts w:cs="B Yekan" w:hint="cs"/>
          <w:sz w:val="14"/>
          <w:szCs w:val="18"/>
          <w:rtl/>
        </w:rPr>
        <w:t>ن</w:t>
      </w:r>
      <w:r>
        <w:rPr>
          <w:rFonts w:cs="B Yekan" w:hint="cs"/>
          <w:sz w:val="14"/>
          <w:szCs w:val="18"/>
          <w:rtl/>
        </w:rPr>
        <w:t>ك</w:t>
      </w:r>
      <w:r w:rsidRPr="003079DB">
        <w:rPr>
          <w:rFonts w:cs="B Yekan" w:hint="cs"/>
          <w:sz w:val="14"/>
          <w:szCs w:val="18"/>
          <w:rtl/>
        </w:rPr>
        <w:t>ه</w:t>
      </w:r>
      <w:r w:rsidRPr="003079DB">
        <w:rPr>
          <w:rFonts w:cs="B Yekan"/>
          <w:sz w:val="14"/>
          <w:szCs w:val="18"/>
          <w:rtl/>
        </w:rPr>
        <w:t xml:space="preserve"> </w:t>
      </w:r>
      <w:r w:rsidRPr="003079DB">
        <w:rPr>
          <w:rFonts w:cs="B Yekan" w:hint="cs"/>
          <w:sz w:val="14"/>
          <w:szCs w:val="18"/>
          <w:rtl/>
        </w:rPr>
        <w:t>بالاخره</w:t>
      </w:r>
      <w:r w:rsidRPr="003079DB">
        <w:rPr>
          <w:rFonts w:cs="B Yekan"/>
          <w:sz w:val="14"/>
          <w:szCs w:val="18"/>
          <w:rtl/>
        </w:rPr>
        <w:t xml:space="preserve"> </w:t>
      </w:r>
      <w:r w:rsidRPr="003079DB">
        <w:rPr>
          <w:rFonts w:cs="B Yekan" w:hint="cs"/>
          <w:sz w:val="14"/>
          <w:szCs w:val="18"/>
          <w:rtl/>
        </w:rPr>
        <w:t>ا</w:t>
      </w:r>
      <w:r>
        <w:rPr>
          <w:rFonts w:cs="B Yekan" w:hint="cs"/>
          <w:sz w:val="14"/>
          <w:szCs w:val="18"/>
          <w:rtl/>
        </w:rPr>
        <w:t>ي</w:t>
      </w:r>
      <w:r w:rsidRPr="003079DB">
        <w:rPr>
          <w:rFonts w:cs="B Yekan" w:hint="cs"/>
          <w:sz w:val="14"/>
          <w:szCs w:val="18"/>
          <w:rtl/>
        </w:rPr>
        <w:t>ن</w:t>
      </w:r>
      <w:r w:rsidRPr="003079DB">
        <w:rPr>
          <w:rFonts w:cs="B Yekan"/>
          <w:sz w:val="14"/>
          <w:szCs w:val="18"/>
          <w:rtl/>
        </w:rPr>
        <w:t xml:space="preserve"> </w:t>
      </w:r>
      <w:r w:rsidRPr="003079DB">
        <w:rPr>
          <w:rFonts w:cs="B Yekan" w:hint="cs"/>
          <w:sz w:val="14"/>
          <w:szCs w:val="18"/>
          <w:rtl/>
        </w:rPr>
        <w:t>معلولات،</w:t>
      </w:r>
      <w:r w:rsidRPr="003079DB">
        <w:rPr>
          <w:rFonts w:cs="B Yekan"/>
          <w:sz w:val="14"/>
          <w:szCs w:val="18"/>
          <w:rtl/>
        </w:rPr>
        <w:t xml:space="preserve"> </w:t>
      </w:r>
      <w:r w:rsidRPr="003079DB">
        <w:rPr>
          <w:rFonts w:cs="B Yekan" w:hint="cs"/>
          <w:sz w:val="14"/>
          <w:szCs w:val="18"/>
          <w:rtl/>
        </w:rPr>
        <w:t>علت</w:t>
      </w:r>
      <w:r>
        <w:rPr>
          <w:rFonts w:cs="B Yekan" w:hint="cs"/>
          <w:sz w:val="14"/>
          <w:szCs w:val="18"/>
          <w:rtl/>
        </w:rPr>
        <w:t>ي</w:t>
      </w:r>
      <w:r w:rsidRPr="003079DB">
        <w:rPr>
          <w:rFonts w:cs="B Yekan"/>
          <w:sz w:val="14"/>
          <w:szCs w:val="18"/>
          <w:rtl/>
        </w:rPr>
        <w:t xml:space="preserve"> </w:t>
      </w:r>
      <w:r w:rsidRPr="003079DB">
        <w:rPr>
          <w:rFonts w:cs="B Yekan" w:hint="cs"/>
          <w:sz w:val="14"/>
          <w:szCs w:val="18"/>
          <w:rtl/>
        </w:rPr>
        <w:t>دارند</w:t>
      </w:r>
      <w:r w:rsidRPr="003079DB">
        <w:rPr>
          <w:rFonts w:cs="B Yekan"/>
          <w:sz w:val="14"/>
          <w:szCs w:val="18"/>
          <w:rtl/>
        </w:rPr>
        <w:t xml:space="preserve"> </w:t>
      </w:r>
      <w:r>
        <w:rPr>
          <w:rFonts w:cs="B Yekan" w:hint="cs"/>
          <w:sz w:val="14"/>
          <w:szCs w:val="18"/>
          <w:rtl/>
        </w:rPr>
        <w:t>ك</w:t>
      </w:r>
      <w:r w:rsidRPr="003079DB">
        <w:rPr>
          <w:rFonts w:cs="B Yekan" w:hint="cs"/>
          <w:sz w:val="14"/>
          <w:szCs w:val="18"/>
          <w:rtl/>
        </w:rPr>
        <w:t>ه</w:t>
      </w:r>
    </w:p>
    <w:p w:rsidR="003079DB" w:rsidRPr="003079DB" w:rsidRDefault="003079DB" w:rsidP="003079DB">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3079DB">
        <w:rPr>
          <w:rFonts w:cs="B Yekan" w:hint="cs"/>
          <w:sz w:val="14"/>
          <w:szCs w:val="18"/>
          <w:rtl/>
        </w:rPr>
        <w:t>حال</w:t>
      </w:r>
      <w:r w:rsidRPr="003079DB">
        <w:rPr>
          <w:rFonts w:cs="B Yekan"/>
          <w:sz w:val="14"/>
          <w:szCs w:val="18"/>
          <w:rtl/>
        </w:rPr>
        <w:t xml:space="preserve"> </w:t>
      </w:r>
      <w:r w:rsidRPr="003079DB">
        <w:rPr>
          <w:rFonts w:cs="B Yekan" w:hint="cs"/>
          <w:sz w:val="14"/>
          <w:szCs w:val="18"/>
          <w:rtl/>
        </w:rPr>
        <w:t>توح</w:t>
      </w:r>
      <w:r>
        <w:rPr>
          <w:rFonts w:cs="B Yekan" w:hint="cs"/>
          <w:sz w:val="14"/>
          <w:szCs w:val="18"/>
          <w:rtl/>
        </w:rPr>
        <w:t>ي</w:t>
      </w:r>
      <w:r w:rsidRPr="003079DB">
        <w:rPr>
          <w:rFonts w:cs="B Yekan" w:hint="cs"/>
          <w:sz w:val="14"/>
          <w:szCs w:val="18"/>
          <w:rtl/>
        </w:rPr>
        <w:t>د</w:t>
      </w:r>
      <w:r>
        <w:rPr>
          <w:rFonts w:cs="B Yekan" w:hint="cs"/>
          <w:sz w:val="14"/>
          <w:szCs w:val="18"/>
          <w:rtl/>
        </w:rPr>
        <w:t>ي</w:t>
      </w:r>
      <w:r w:rsidRPr="003079DB">
        <w:rPr>
          <w:rFonts w:cs="B Yekan"/>
          <w:sz w:val="14"/>
          <w:szCs w:val="18"/>
          <w:rtl/>
        </w:rPr>
        <w:t xml:space="preserve"> </w:t>
      </w:r>
      <w:r w:rsidRPr="003079DB">
        <w:rPr>
          <w:rFonts w:cs="B Yekan" w:hint="cs"/>
          <w:sz w:val="14"/>
          <w:szCs w:val="18"/>
          <w:rtl/>
        </w:rPr>
        <w:t>ها</w:t>
      </w:r>
      <w:r w:rsidRPr="003079DB">
        <w:rPr>
          <w:rFonts w:cs="B Yekan"/>
          <w:sz w:val="14"/>
          <w:szCs w:val="18"/>
          <w:rtl/>
        </w:rPr>
        <w:t xml:space="preserve"> </w:t>
      </w:r>
      <w:r w:rsidRPr="003079DB">
        <w:rPr>
          <w:rFonts w:cs="B Yekan" w:hint="cs"/>
          <w:sz w:val="14"/>
          <w:szCs w:val="18"/>
          <w:rtl/>
        </w:rPr>
        <w:t>به</w:t>
      </w:r>
      <w:r w:rsidRPr="003079DB">
        <w:rPr>
          <w:rFonts w:cs="B Yekan"/>
          <w:sz w:val="14"/>
          <w:szCs w:val="18"/>
          <w:rtl/>
        </w:rPr>
        <w:t xml:space="preserve"> </w:t>
      </w:r>
      <w:r w:rsidRPr="003079DB">
        <w:rPr>
          <w:rFonts w:cs="B Yekan" w:hint="cs"/>
          <w:sz w:val="14"/>
          <w:szCs w:val="18"/>
          <w:rtl/>
        </w:rPr>
        <w:t>علت</w:t>
      </w:r>
      <w:r w:rsidRPr="003079DB">
        <w:rPr>
          <w:rFonts w:cs="B Yekan"/>
          <w:sz w:val="14"/>
          <w:szCs w:val="18"/>
          <w:rtl/>
        </w:rPr>
        <w:t xml:space="preserve"> </w:t>
      </w:r>
      <w:r w:rsidRPr="003079DB">
        <w:rPr>
          <w:rFonts w:cs="B Yekan" w:hint="cs"/>
          <w:sz w:val="14"/>
          <w:szCs w:val="18"/>
          <w:rtl/>
        </w:rPr>
        <w:t>العلل</w:t>
      </w:r>
      <w:r w:rsidRPr="003079DB">
        <w:rPr>
          <w:rFonts w:cs="B Yekan"/>
          <w:sz w:val="14"/>
          <w:szCs w:val="18"/>
          <w:rtl/>
        </w:rPr>
        <w:t xml:space="preserve"> </w:t>
      </w:r>
      <w:r w:rsidRPr="003079DB">
        <w:rPr>
          <w:rFonts w:cs="B Yekan" w:hint="cs"/>
          <w:sz w:val="14"/>
          <w:szCs w:val="18"/>
          <w:rtl/>
        </w:rPr>
        <w:t>م</w:t>
      </w:r>
      <w:r>
        <w:rPr>
          <w:rFonts w:cs="B Yekan" w:hint="cs"/>
          <w:sz w:val="14"/>
          <w:szCs w:val="18"/>
          <w:rtl/>
        </w:rPr>
        <w:t>ي</w:t>
      </w:r>
      <w:r w:rsidRPr="003079DB">
        <w:rPr>
          <w:rFonts w:cs="B Yekan"/>
          <w:sz w:val="14"/>
          <w:szCs w:val="18"/>
          <w:rtl/>
        </w:rPr>
        <w:t xml:space="preserve"> </w:t>
      </w:r>
      <w:r w:rsidRPr="003079DB">
        <w:rPr>
          <w:rFonts w:cs="B Yekan" w:hint="cs"/>
          <w:sz w:val="14"/>
          <w:szCs w:val="18"/>
          <w:rtl/>
        </w:rPr>
        <w:t>رسند</w:t>
      </w:r>
      <w:r w:rsidRPr="003079DB">
        <w:rPr>
          <w:rFonts w:cs="B Yekan"/>
          <w:sz w:val="14"/>
          <w:szCs w:val="18"/>
          <w:rtl/>
        </w:rPr>
        <w:t xml:space="preserve"> </w:t>
      </w:r>
      <w:r w:rsidRPr="003079DB">
        <w:rPr>
          <w:rFonts w:cs="B Yekan" w:hint="cs"/>
          <w:sz w:val="14"/>
          <w:szCs w:val="18"/>
          <w:rtl/>
        </w:rPr>
        <w:t>و</w:t>
      </w:r>
      <w:r w:rsidRPr="003079DB">
        <w:rPr>
          <w:rFonts w:cs="B Yekan"/>
          <w:sz w:val="14"/>
          <w:szCs w:val="18"/>
          <w:rtl/>
        </w:rPr>
        <w:t xml:space="preserve"> </w:t>
      </w:r>
      <w:r w:rsidRPr="003079DB">
        <w:rPr>
          <w:rFonts w:cs="B Yekan" w:hint="cs"/>
          <w:sz w:val="14"/>
          <w:szCs w:val="18"/>
          <w:rtl/>
        </w:rPr>
        <w:t>ماتر</w:t>
      </w:r>
      <w:r>
        <w:rPr>
          <w:rFonts w:cs="B Yekan" w:hint="cs"/>
          <w:sz w:val="14"/>
          <w:szCs w:val="18"/>
          <w:rtl/>
        </w:rPr>
        <w:t>ي</w:t>
      </w:r>
      <w:r w:rsidRPr="003079DB">
        <w:rPr>
          <w:rFonts w:cs="B Yekan" w:hint="cs"/>
          <w:sz w:val="14"/>
          <w:szCs w:val="18"/>
          <w:rtl/>
        </w:rPr>
        <w:t>ال</w:t>
      </w:r>
      <w:r>
        <w:rPr>
          <w:rFonts w:cs="B Yekan" w:hint="cs"/>
          <w:sz w:val="14"/>
          <w:szCs w:val="18"/>
          <w:rtl/>
        </w:rPr>
        <w:t>ي</w:t>
      </w:r>
      <w:r w:rsidRPr="003079DB">
        <w:rPr>
          <w:rFonts w:cs="B Yekan" w:hint="cs"/>
          <w:sz w:val="14"/>
          <w:szCs w:val="18"/>
          <w:rtl/>
        </w:rPr>
        <w:t>ست</w:t>
      </w:r>
      <w:r w:rsidRPr="003079DB">
        <w:rPr>
          <w:rFonts w:cs="B Yekan"/>
          <w:sz w:val="14"/>
          <w:szCs w:val="18"/>
          <w:rtl/>
        </w:rPr>
        <w:t xml:space="preserve"> </w:t>
      </w:r>
      <w:r w:rsidRPr="003079DB">
        <w:rPr>
          <w:rFonts w:cs="B Yekan" w:hint="cs"/>
          <w:sz w:val="14"/>
          <w:szCs w:val="18"/>
          <w:rtl/>
        </w:rPr>
        <w:t>ها</w:t>
      </w:r>
      <w:r w:rsidRPr="003079DB">
        <w:rPr>
          <w:rFonts w:cs="B Yekan"/>
          <w:sz w:val="14"/>
          <w:szCs w:val="18"/>
          <w:rtl/>
        </w:rPr>
        <w:t xml:space="preserve"> </w:t>
      </w:r>
      <w:r w:rsidRPr="003079DB">
        <w:rPr>
          <w:rFonts w:cs="B Yekan" w:hint="cs"/>
          <w:sz w:val="14"/>
          <w:szCs w:val="18"/>
          <w:rtl/>
        </w:rPr>
        <w:t>به</w:t>
      </w:r>
      <w:r w:rsidRPr="003079DB">
        <w:rPr>
          <w:rFonts w:cs="B Yekan"/>
          <w:sz w:val="14"/>
          <w:szCs w:val="18"/>
          <w:rtl/>
        </w:rPr>
        <w:t xml:space="preserve"> </w:t>
      </w:r>
      <w:r w:rsidRPr="003079DB">
        <w:rPr>
          <w:rFonts w:cs="B Yekan" w:hint="cs"/>
          <w:sz w:val="14"/>
          <w:szCs w:val="18"/>
          <w:rtl/>
        </w:rPr>
        <w:t>تسلل</w:t>
      </w:r>
      <w:r w:rsidRPr="003079DB">
        <w:rPr>
          <w:rFonts w:cs="B Yekan"/>
          <w:sz w:val="14"/>
          <w:szCs w:val="18"/>
          <w:rtl/>
        </w:rPr>
        <w:t>.</w:t>
      </w:r>
      <w:r w:rsidRPr="003079DB">
        <w:rPr>
          <w:rFonts w:cs="B Yekan" w:hint="cs"/>
          <w:sz w:val="14"/>
          <w:szCs w:val="18"/>
          <w:rtl/>
        </w:rPr>
        <w:t>اما</w:t>
      </w:r>
      <w:r w:rsidRPr="003079DB">
        <w:rPr>
          <w:rFonts w:cs="B Yekan"/>
          <w:sz w:val="14"/>
          <w:szCs w:val="18"/>
          <w:rtl/>
        </w:rPr>
        <w:t xml:space="preserve"> </w:t>
      </w:r>
      <w:r w:rsidRPr="003079DB">
        <w:rPr>
          <w:rFonts w:cs="B Yekan" w:hint="cs"/>
          <w:sz w:val="14"/>
          <w:szCs w:val="18"/>
          <w:rtl/>
        </w:rPr>
        <w:t>در</w:t>
      </w:r>
      <w:r w:rsidRPr="003079DB">
        <w:rPr>
          <w:rFonts w:cs="B Yekan"/>
          <w:sz w:val="14"/>
          <w:szCs w:val="18"/>
          <w:rtl/>
        </w:rPr>
        <w:t xml:space="preserve"> </w:t>
      </w:r>
      <w:r w:rsidRPr="003079DB">
        <w:rPr>
          <w:rFonts w:cs="B Yekan" w:hint="cs"/>
          <w:sz w:val="14"/>
          <w:szCs w:val="18"/>
          <w:rtl/>
        </w:rPr>
        <w:t>ا</w:t>
      </w:r>
      <w:r>
        <w:rPr>
          <w:rFonts w:cs="B Yekan" w:hint="cs"/>
          <w:sz w:val="14"/>
          <w:szCs w:val="18"/>
          <w:rtl/>
        </w:rPr>
        <w:t>ي</w:t>
      </w:r>
      <w:r w:rsidRPr="003079DB">
        <w:rPr>
          <w:rFonts w:cs="B Yekan" w:hint="cs"/>
          <w:sz w:val="14"/>
          <w:szCs w:val="18"/>
          <w:rtl/>
        </w:rPr>
        <w:t>ن</w:t>
      </w:r>
    </w:p>
    <w:p w:rsidR="003079DB" w:rsidRPr="003079DB" w:rsidRDefault="003079DB" w:rsidP="003079DB">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3079DB">
        <w:rPr>
          <w:rFonts w:cs="B Yekan" w:hint="cs"/>
          <w:sz w:val="14"/>
          <w:szCs w:val="18"/>
          <w:rtl/>
        </w:rPr>
        <w:t>مورد</w:t>
      </w:r>
      <w:r w:rsidRPr="003079DB">
        <w:rPr>
          <w:rFonts w:cs="B Yekan"/>
          <w:sz w:val="14"/>
          <w:szCs w:val="18"/>
          <w:rtl/>
        </w:rPr>
        <w:t xml:space="preserve"> </w:t>
      </w:r>
      <w:r w:rsidRPr="003079DB">
        <w:rPr>
          <w:rFonts w:cs="B Yekan" w:hint="cs"/>
          <w:sz w:val="14"/>
          <w:szCs w:val="18"/>
          <w:rtl/>
        </w:rPr>
        <w:t>م</w:t>
      </w:r>
      <w:r>
        <w:rPr>
          <w:rFonts w:cs="B Yekan" w:hint="cs"/>
          <w:sz w:val="14"/>
          <w:szCs w:val="18"/>
          <w:rtl/>
        </w:rPr>
        <w:t>ي</w:t>
      </w:r>
      <w:r w:rsidRPr="003079DB">
        <w:rPr>
          <w:rFonts w:cs="B Yekan"/>
          <w:sz w:val="14"/>
          <w:szCs w:val="18"/>
          <w:rtl/>
        </w:rPr>
        <w:t xml:space="preserve"> </w:t>
      </w:r>
      <w:r w:rsidRPr="003079DB">
        <w:rPr>
          <w:rFonts w:cs="B Yekan" w:hint="cs"/>
          <w:sz w:val="14"/>
          <w:szCs w:val="18"/>
          <w:rtl/>
        </w:rPr>
        <w:t>خواستم</w:t>
      </w:r>
      <w:r w:rsidRPr="003079DB">
        <w:rPr>
          <w:rFonts w:cs="B Yekan"/>
          <w:sz w:val="14"/>
          <w:szCs w:val="18"/>
          <w:rtl/>
        </w:rPr>
        <w:t xml:space="preserve"> </w:t>
      </w:r>
      <w:r w:rsidRPr="003079DB">
        <w:rPr>
          <w:rFonts w:cs="B Yekan" w:hint="cs"/>
          <w:sz w:val="14"/>
          <w:szCs w:val="18"/>
          <w:rtl/>
        </w:rPr>
        <w:t>بدانم</w:t>
      </w:r>
      <w:r w:rsidRPr="003079DB">
        <w:rPr>
          <w:rFonts w:cs="B Yekan"/>
          <w:sz w:val="14"/>
          <w:szCs w:val="18"/>
          <w:rtl/>
        </w:rPr>
        <w:t xml:space="preserve"> </w:t>
      </w:r>
      <w:r>
        <w:rPr>
          <w:rFonts w:cs="B Yekan" w:hint="cs"/>
          <w:sz w:val="14"/>
          <w:szCs w:val="18"/>
          <w:rtl/>
        </w:rPr>
        <w:t>ك</w:t>
      </w:r>
      <w:r w:rsidRPr="003079DB">
        <w:rPr>
          <w:rFonts w:cs="B Yekan" w:hint="cs"/>
          <w:sz w:val="14"/>
          <w:szCs w:val="18"/>
          <w:rtl/>
        </w:rPr>
        <w:t>ه</w:t>
      </w:r>
      <w:r w:rsidRPr="003079DB">
        <w:rPr>
          <w:rFonts w:cs="B Yekan"/>
          <w:sz w:val="14"/>
          <w:szCs w:val="18"/>
          <w:rtl/>
        </w:rPr>
        <w:t xml:space="preserve"> </w:t>
      </w:r>
      <w:r w:rsidRPr="003079DB">
        <w:rPr>
          <w:rFonts w:cs="B Yekan" w:hint="cs"/>
          <w:sz w:val="14"/>
          <w:szCs w:val="18"/>
          <w:rtl/>
        </w:rPr>
        <w:t>آ</w:t>
      </w:r>
      <w:r>
        <w:rPr>
          <w:rFonts w:cs="B Yekan" w:hint="cs"/>
          <w:sz w:val="14"/>
          <w:szCs w:val="18"/>
          <w:rtl/>
        </w:rPr>
        <w:t>ي</w:t>
      </w:r>
      <w:r w:rsidRPr="003079DB">
        <w:rPr>
          <w:rFonts w:cs="B Yekan" w:hint="cs"/>
          <w:sz w:val="14"/>
          <w:szCs w:val="18"/>
          <w:rtl/>
        </w:rPr>
        <w:t>ا</w:t>
      </w:r>
      <w:r w:rsidRPr="003079DB">
        <w:rPr>
          <w:rFonts w:cs="B Yekan"/>
          <w:sz w:val="14"/>
          <w:szCs w:val="18"/>
          <w:rtl/>
        </w:rPr>
        <w:t xml:space="preserve"> </w:t>
      </w:r>
      <w:r w:rsidRPr="003079DB">
        <w:rPr>
          <w:rFonts w:cs="B Yekan" w:hint="cs"/>
          <w:sz w:val="14"/>
          <w:szCs w:val="18"/>
          <w:rtl/>
        </w:rPr>
        <w:t>در</w:t>
      </w:r>
      <w:r w:rsidRPr="003079DB">
        <w:rPr>
          <w:rFonts w:cs="B Yekan"/>
          <w:sz w:val="14"/>
          <w:szCs w:val="18"/>
          <w:rtl/>
        </w:rPr>
        <w:t xml:space="preserve"> </w:t>
      </w:r>
      <w:r w:rsidRPr="003079DB">
        <w:rPr>
          <w:rFonts w:cs="B Yekan" w:hint="cs"/>
          <w:sz w:val="14"/>
          <w:szCs w:val="18"/>
          <w:rtl/>
        </w:rPr>
        <w:t>مورد</w:t>
      </w:r>
      <w:r w:rsidRPr="003079DB">
        <w:rPr>
          <w:rFonts w:cs="B Yekan"/>
          <w:sz w:val="14"/>
          <w:szCs w:val="18"/>
          <w:rtl/>
        </w:rPr>
        <w:t xml:space="preserve"> </w:t>
      </w:r>
      <w:r w:rsidRPr="003079DB">
        <w:rPr>
          <w:rFonts w:cs="B Yekan" w:hint="cs"/>
          <w:sz w:val="14"/>
          <w:szCs w:val="18"/>
          <w:rtl/>
        </w:rPr>
        <w:t>علت</w:t>
      </w:r>
      <w:r w:rsidRPr="003079DB">
        <w:rPr>
          <w:rFonts w:cs="B Yekan"/>
          <w:sz w:val="14"/>
          <w:szCs w:val="18"/>
          <w:rtl/>
        </w:rPr>
        <w:t xml:space="preserve"> </w:t>
      </w:r>
      <w:r w:rsidRPr="003079DB">
        <w:rPr>
          <w:rFonts w:cs="B Yekan" w:hint="cs"/>
          <w:sz w:val="14"/>
          <w:szCs w:val="18"/>
          <w:rtl/>
        </w:rPr>
        <w:t>داشتن</w:t>
      </w:r>
      <w:r w:rsidRPr="003079DB">
        <w:rPr>
          <w:rFonts w:cs="B Yekan"/>
          <w:sz w:val="14"/>
          <w:szCs w:val="18"/>
          <w:rtl/>
        </w:rPr>
        <w:t xml:space="preserve"> </w:t>
      </w:r>
      <w:r w:rsidRPr="003079DB">
        <w:rPr>
          <w:rFonts w:cs="B Yekan" w:hint="cs"/>
          <w:sz w:val="14"/>
          <w:szCs w:val="18"/>
          <w:rtl/>
        </w:rPr>
        <w:t>معلولات</w:t>
      </w:r>
      <w:r w:rsidRPr="003079DB">
        <w:rPr>
          <w:rFonts w:cs="B Yekan"/>
          <w:sz w:val="14"/>
          <w:szCs w:val="18"/>
          <w:rtl/>
        </w:rPr>
        <w:t xml:space="preserve"> </w:t>
      </w:r>
      <w:r>
        <w:rPr>
          <w:rFonts w:cs="B Yekan" w:hint="cs"/>
          <w:sz w:val="14"/>
          <w:szCs w:val="18"/>
          <w:rtl/>
        </w:rPr>
        <w:t>ك</w:t>
      </w:r>
      <w:r w:rsidRPr="003079DB">
        <w:rPr>
          <w:rFonts w:cs="B Yekan" w:hint="cs"/>
          <w:sz w:val="14"/>
          <w:szCs w:val="18"/>
          <w:rtl/>
        </w:rPr>
        <w:t>ه</w:t>
      </w:r>
      <w:r w:rsidRPr="003079DB">
        <w:rPr>
          <w:rFonts w:cs="B Yekan"/>
          <w:sz w:val="14"/>
          <w:szCs w:val="18"/>
          <w:rtl/>
        </w:rPr>
        <w:t xml:space="preserve"> </w:t>
      </w:r>
      <w:r w:rsidRPr="003079DB">
        <w:rPr>
          <w:rFonts w:cs="B Yekan" w:hint="cs"/>
          <w:sz w:val="14"/>
          <w:szCs w:val="18"/>
          <w:rtl/>
        </w:rPr>
        <w:t>خدشه</w:t>
      </w:r>
      <w:r w:rsidRPr="003079DB">
        <w:rPr>
          <w:rFonts w:cs="B Yekan"/>
          <w:sz w:val="14"/>
          <w:szCs w:val="18"/>
          <w:rtl/>
        </w:rPr>
        <w:t xml:space="preserve"> </w:t>
      </w:r>
      <w:r w:rsidRPr="003079DB">
        <w:rPr>
          <w:rFonts w:cs="B Yekan" w:hint="cs"/>
          <w:sz w:val="14"/>
          <w:szCs w:val="18"/>
          <w:rtl/>
        </w:rPr>
        <w:t>ا</w:t>
      </w:r>
      <w:r>
        <w:rPr>
          <w:rFonts w:cs="B Yekan" w:hint="cs"/>
          <w:sz w:val="14"/>
          <w:szCs w:val="18"/>
          <w:rtl/>
        </w:rPr>
        <w:t>ي</w:t>
      </w:r>
      <w:r w:rsidRPr="003079DB">
        <w:rPr>
          <w:rFonts w:cs="B Yekan"/>
          <w:sz w:val="14"/>
          <w:szCs w:val="18"/>
          <w:rtl/>
        </w:rPr>
        <w:t xml:space="preserve"> </w:t>
      </w:r>
      <w:r w:rsidRPr="003079DB">
        <w:rPr>
          <w:rFonts w:cs="B Yekan" w:hint="cs"/>
          <w:sz w:val="14"/>
          <w:szCs w:val="18"/>
          <w:rtl/>
        </w:rPr>
        <w:t>به</w:t>
      </w:r>
    </w:p>
    <w:p w:rsidR="003079DB" w:rsidRPr="003079DB" w:rsidRDefault="003079DB" w:rsidP="003079DB">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3079DB">
        <w:rPr>
          <w:rFonts w:cs="B Yekan" w:hint="cs"/>
          <w:sz w:val="14"/>
          <w:szCs w:val="18"/>
          <w:rtl/>
        </w:rPr>
        <w:t>ا</w:t>
      </w:r>
      <w:r>
        <w:rPr>
          <w:rFonts w:cs="B Yekan" w:hint="cs"/>
          <w:sz w:val="14"/>
          <w:szCs w:val="18"/>
          <w:rtl/>
        </w:rPr>
        <w:t>ي</w:t>
      </w:r>
      <w:r w:rsidRPr="003079DB">
        <w:rPr>
          <w:rFonts w:cs="B Yekan" w:hint="cs"/>
          <w:sz w:val="14"/>
          <w:szCs w:val="18"/>
          <w:rtl/>
        </w:rPr>
        <w:t>ن</w:t>
      </w:r>
      <w:r w:rsidRPr="003079DB">
        <w:rPr>
          <w:rFonts w:cs="B Yekan"/>
          <w:sz w:val="14"/>
          <w:szCs w:val="18"/>
          <w:rtl/>
        </w:rPr>
        <w:t xml:space="preserve"> </w:t>
      </w:r>
      <w:r w:rsidRPr="003079DB">
        <w:rPr>
          <w:rFonts w:cs="B Yekan" w:hint="cs"/>
          <w:sz w:val="14"/>
          <w:szCs w:val="18"/>
          <w:rtl/>
        </w:rPr>
        <w:t>مساله</w:t>
      </w:r>
      <w:r w:rsidRPr="003079DB">
        <w:rPr>
          <w:rFonts w:cs="B Yekan"/>
          <w:sz w:val="14"/>
          <w:szCs w:val="18"/>
          <w:rtl/>
        </w:rPr>
        <w:t xml:space="preserve"> </w:t>
      </w:r>
      <w:r w:rsidRPr="003079DB">
        <w:rPr>
          <w:rFonts w:cs="B Yekan" w:hint="cs"/>
          <w:sz w:val="14"/>
          <w:szCs w:val="18"/>
          <w:rtl/>
        </w:rPr>
        <w:t>وارد</w:t>
      </w:r>
      <w:r w:rsidRPr="003079DB">
        <w:rPr>
          <w:rFonts w:cs="B Yekan"/>
          <w:sz w:val="14"/>
          <w:szCs w:val="18"/>
          <w:rtl/>
        </w:rPr>
        <w:t xml:space="preserve"> </w:t>
      </w:r>
      <w:r w:rsidRPr="003079DB">
        <w:rPr>
          <w:rFonts w:cs="B Yekan" w:hint="cs"/>
          <w:sz w:val="14"/>
          <w:szCs w:val="18"/>
          <w:rtl/>
        </w:rPr>
        <w:t>نم</w:t>
      </w:r>
      <w:r>
        <w:rPr>
          <w:rFonts w:cs="B Yekan" w:hint="cs"/>
          <w:sz w:val="14"/>
          <w:szCs w:val="18"/>
          <w:rtl/>
        </w:rPr>
        <w:t>ي</w:t>
      </w:r>
      <w:r w:rsidRPr="003079DB">
        <w:rPr>
          <w:rFonts w:cs="B Yekan"/>
          <w:sz w:val="14"/>
          <w:szCs w:val="18"/>
          <w:rtl/>
        </w:rPr>
        <w:t xml:space="preserve"> </w:t>
      </w:r>
      <w:r>
        <w:rPr>
          <w:rFonts w:cs="B Yekan" w:hint="cs"/>
          <w:sz w:val="14"/>
          <w:szCs w:val="18"/>
          <w:rtl/>
        </w:rPr>
        <w:t>ك</w:t>
      </w:r>
      <w:r w:rsidRPr="003079DB">
        <w:rPr>
          <w:rFonts w:cs="B Yekan" w:hint="cs"/>
          <w:sz w:val="14"/>
          <w:szCs w:val="18"/>
          <w:rtl/>
        </w:rPr>
        <w:t>نند؟</w:t>
      </w:r>
      <w:r>
        <w:rPr>
          <w:rFonts w:cs="B Yekan" w:hint="cs"/>
          <w:sz w:val="14"/>
          <w:szCs w:val="18"/>
          <w:rtl/>
        </w:rPr>
        <w:t>ي</w:t>
      </w:r>
      <w:r w:rsidRPr="003079DB">
        <w:rPr>
          <w:rFonts w:cs="B Yekan" w:hint="cs"/>
          <w:sz w:val="14"/>
          <w:szCs w:val="18"/>
          <w:rtl/>
        </w:rPr>
        <w:t>ا</w:t>
      </w:r>
      <w:r w:rsidRPr="003079DB">
        <w:rPr>
          <w:rFonts w:cs="B Yekan"/>
          <w:sz w:val="14"/>
          <w:szCs w:val="18"/>
          <w:rtl/>
        </w:rPr>
        <w:t xml:space="preserve"> </w:t>
      </w:r>
      <w:r w:rsidRPr="003079DB">
        <w:rPr>
          <w:rFonts w:cs="B Yekan" w:hint="cs"/>
          <w:sz w:val="14"/>
          <w:szCs w:val="18"/>
          <w:rtl/>
        </w:rPr>
        <w:t>ا</w:t>
      </w:r>
      <w:r>
        <w:rPr>
          <w:rFonts w:cs="B Yekan" w:hint="cs"/>
          <w:sz w:val="14"/>
          <w:szCs w:val="18"/>
          <w:rtl/>
        </w:rPr>
        <w:t>ي</w:t>
      </w:r>
      <w:r w:rsidRPr="003079DB">
        <w:rPr>
          <w:rFonts w:cs="B Yekan" w:hint="cs"/>
          <w:sz w:val="14"/>
          <w:szCs w:val="18"/>
          <w:rtl/>
        </w:rPr>
        <w:t>ن</w:t>
      </w:r>
      <w:r>
        <w:rPr>
          <w:rFonts w:cs="B Yekan" w:hint="cs"/>
          <w:sz w:val="14"/>
          <w:szCs w:val="18"/>
          <w:rtl/>
        </w:rPr>
        <w:t>ك</w:t>
      </w:r>
      <w:r w:rsidRPr="003079DB">
        <w:rPr>
          <w:rFonts w:cs="B Yekan" w:hint="cs"/>
          <w:sz w:val="14"/>
          <w:szCs w:val="18"/>
          <w:rtl/>
        </w:rPr>
        <w:t>ه</w:t>
      </w:r>
      <w:r w:rsidRPr="003079DB">
        <w:rPr>
          <w:rFonts w:cs="B Yekan"/>
          <w:sz w:val="14"/>
          <w:szCs w:val="18"/>
          <w:rtl/>
        </w:rPr>
        <w:t xml:space="preserve"> </w:t>
      </w:r>
      <w:r w:rsidRPr="003079DB">
        <w:rPr>
          <w:rFonts w:cs="B Yekan" w:hint="cs"/>
          <w:sz w:val="14"/>
          <w:szCs w:val="18"/>
          <w:rtl/>
        </w:rPr>
        <w:t>در</w:t>
      </w:r>
      <w:r w:rsidRPr="003079DB">
        <w:rPr>
          <w:rFonts w:cs="B Yekan"/>
          <w:sz w:val="14"/>
          <w:szCs w:val="18"/>
          <w:rtl/>
        </w:rPr>
        <w:t xml:space="preserve"> </w:t>
      </w:r>
      <w:r w:rsidRPr="003079DB">
        <w:rPr>
          <w:rFonts w:cs="B Yekan" w:hint="cs"/>
          <w:sz w:val="14"/>
          <w:szCs w:val="18"/>
          <w:rtl/>
        </w:rPr>
        <w:t>ا</w:t>
      </w:r>
      <w:r>
        <w:rPr>
          <w:rFonts w:cs="B Yekan" w:hint="cs"/>
          <w:sz w:val="14"/>
          <w:szCs w:val="18"/>
          <w:rtl/>
        </w:rPr>
        <w:t>ي</w:t>
      </w:r>
      <w:r w:rsidRPr="003079DB">
        <w:rPr>
          <w:rFonts w:cs="B Yekan" w:hint="cs"/>
          <w:sz w:val="14"/>
          <w:szCs w:val="18"/>
          <w:rtl/>
        </w:rPr>
        <w:t>ن</w:t>
      </w:r>
      <w:r w:rsidRPr="003079DB">
        <w:rPr>
          <w:rFonts w:cs="B Yekan"/>
          <w:sz w:val="14"/>
          <w:szCs w:val="18"/>
          <w:rtl/>
        </w:rPr>
        <w:t xml:space="preserve"> </w:t>
      </w:r>
      <w:r w:rsidRPr="003079DB">
        <w:rPr>
          <w:rFonts w:cs="B Yekan" w:hint="cs"/>
          <w:sz w:val="14"/>
          <w:szCs w:val="18"/>
          <w:rtl/>
        </w:rPr>
        <w:t>مورد</w:t>
      </w:r>
      <w:r w:rsidRPr="003079DB">
        <w:rPr>
          <w:rFonts w:cs="B Yekan"/>
          <w:sz w:val="14"/>
          <w:szCs w:val="18"/>
          <w:rtl/>
        </w:rPr>
        <w:t xml:space="preserve"> </w:t>
      </w:r>
      <w:r w:rsidRPr="003079DB">
        <w:rPr>
          <w:rFonts w:cs="B Yekan" w:hint="cs"/>
          <w:sz w:val="14"/>
          <w:szCs w:val="18"/>
          <w:rtl/>
        </w:rPr>
        <w:t>هم</w:t>
      </w:r>
      <w:r w:rsidRPr="003079DB">
        <w:rPr>
          <w:rFonts w:cs="B Yekan"/>
          <w:sz w:val="14"/>
          <w:szCs w:val="18"/>
          <w:rtl/>
        </w:rPr>
        <w:t xml:space="preserve"> </w:t>
      </w:r>
      <w:r w:rsidRPr="003079DB">
        <w:rPr>
          <w:rFonts w:cs="B Yekan" w:hint="cs"/>
          <w:sz w:val="14"/>
          <w:szCs w:val="18"/>
          <w:rtl/>
        </w:rPr>
        <w:t>اش</w:t>
      </w:r>
      <w:r>
        <w:rPr>
          <w:rFonts w:cs="B Yekan" w:hint="cs"/>
          <w:sz w:val="14"/>
          <w:szCs w:val="18"/>
          <w:rtl/>
        </w:rPr>
        <w:t>ك</w:t>
      </w:r>
      <w:r w:rsidRPr="003079DB">
        <w:rPr>
          <w:rFonts w:cs="B Yekan" w:hint="cs"/>
          <w:sz w:val="14"/>
          <w:szCs w:val="18"/>
          <w:rtl/>
        </w:rPr>
        <w:t>الات</w:t>
      </w:r>
      <w:r>
        <w:rPr>
          <w:rFonts w:cs="B Yekan" w:hint="cs"/>
          <w:sz w:val="14"/>
          <w:szCs w:val="18"/>
          <w:rtl/>
        </w:rPr>
        <w:t>ي</w:t>
      </w:r>
      <w:r w:rsidRPr="003079DB">
        <w:rPr>
          <w:rFonts w:cs="B Yekan"/>
          <w:sz w:val="14"/>
          <w:szCs w:val="18"/>
          <w:rtl/>
        </w:rPr>
        <w:t xml:space="preserve"> </w:t>
      </w:r>
      <w:r w:rsidRPr="003079DB">
        <w:rPr>
          <w:rFonts w:cs="B Yekan" w:hint="cs"/>
          <w:sz w:val="14"/>
          <w:szCs w:val="18"/>
          <w:rtl/>
        </w:rPr>
        <w:t>وارد</w:t>
      </w:r>
      <w:r w:rsidRPr="003079DB">
        <w:rPr>
          <w:rFonts w:cs="B Yekan"/>
          <w:sz w:val="14"/>
          <w:szCs w:val="18"/>
          <w:rtl/>
        </w:rPr>
        <w:t xml:space="preserve"> </w:t>
      </w:r>
      <w:r w:rsidRPr="003079DB">
        <w:rPr>
          <w:rFonts w:cs="B Yekan" w:hint="cs"/>
          <w:sz w:val="14"/>
          <w:szCs w:val="18"/>
          <w:rtl/>
        </w:rPr>
        <w:t>م</w:t>
      </w:r>
      <w:r>
        <w:rPr>
          <w:rFonts w:cs="B Yekan" w:hint="cs"/>
          <w:sz w:val="14"/>
          <w:szCs w:val="18"/>
          <w:rtl/>
        </w:rPr>
        <w:t>ي</w:t>
      </w:r>
      <w:r w:rsidRPr="003079DB">
        <w:rPr>
          <w:rFonts w:cs="B Yekan"/>
          <w:sz w:val="14"/>
          <w:szCs w:val="18"/>
          <w:rtl/>
        </w:rPr>
        <w:t xml:space="preserve"> </w:t>
      </w:r>
      <w:r>
        <w:rPr>
          <w:rFonts w:cs="B Yekan" w:hint="cs"/>
          <w:sz w:val="14"/>
          <w:szCs w:val="18"/>
          <w:rtl/>
        </w:rPr>
        <w:t>ك</w:t>
      </w:r>
      <w:r w:rsidRPr="003079DB">
        <w:rPr>
          <w:rFonts w:cs="B Yekan" w:hint="cs"/>
          <w:sz w:val="14"/>
          <w:szCs w:val="18"/>
          <w:rtl/>
        </w:rPr>
        <w:t>نند؟</w:t>
      </w:r>
    </w:p>
    <w:p w:rsidR="003079DB" w:rsidRPr="003079DB" w:rsidRDefault="003079DB" w:rsidP="003079DB">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3079DB">
        <w:rPr>
          <w:rFonts w:cs="B Yekan" w:hint="cs"/>
          <w:sz w:val="14"/>
          <w:szCs w:val="18"/>
          <w:rtl/>
        </w:rPr>
        <w:t>و</w:t>
      </w:r>
      <w:r w:rsidRPr="003079DB">
        <w:rPr>
          <w:rFonts w:cs="B Yekan"/>
          <w:sz w:val="14"/>
          <w:szCs w:val="18"/>
          <w:rtl/>
        </w:rPr>
        <w:t xml:space="preserve"> </w:t>
      </w:r>
      <w:r w:rsidRPr="003079DB">
        <w:rPr>
          <w:rFonts w:cs="B Yekan" w:hint="cs"/>
          <w:sz w:val="14"/>
          <w:szCs w:val="18"/>
          <w:rtl/>
        </w:rPr>
        <w:t>سوال</w:t>
      </w:r>
      <w:r w:rsidRPr="003079DB">
        <w:rPr>
          <w:rFonts w:cs="B Yekan"/>
          <w:sz w:val="14"/>
          <w:szCs w:val="18"/>
          <w:rtl/>
        </w:rPr>
        <w:t xml:space="preserve"> </w:t>
      </w:r>
      <w:r w:rsidRPr="003079DB">
        <w:rPr>
          <w:rFonts w:cs="B Yekan" w:hint="cs"/>
          <w:sz w:val="14"/>
          <w:szCs w:val="18"/>
          <w:rtl/>
        </w:rPr>
        <w:t>د</w:t>
      </w:r>
      <w:r>
        <w:rPr>
          <w:rFonts w:cs="B Yekan" w:hint="cs"/>
          <w:sz w:val="14"/>
          <w:szCs w:val="18"/>
          <w:rtl/>
        </w:rPr>
        <w:t>ي</w:t>
      </w:r>
      <w:r w:rsidRPr="003079DB">
        <w:rPr>
          <w:rFonts w:cs="B Yekan" w:hint="cs"/>
          <w:sz w:val="14"/>
          <w:szCs w:val="18"/>
          <w:rtl/>
        </w:rPr>
        <w:t>گر</w:t>
      </w:r>
      <w:r w:rsidRPr="003079DB">
        <w:rPr>
          <w:rFonts w:cs="B Yekan"/>
          <w:sz w:val="14"/>
          <w:szCs w:val="18"/>
          <w:rtl/>
        </w:rPr>
        <w:t xml:space="preserve"> </w:t>
      </w:r>
      <w:r>
        <w:rPr>
          <w:rFonts w:cs="B Yekan" w:hint="cs"/>
          <w:sz w:val="14"/>
          <w:szCs w:val="18"/>
          <w:rtl/>
        </w:rPr>
        <w:t>ك</w:t>
      </w:r>
      <w:r w:rsidRPr="003079DB">
        <w:rPr>
          <w:rFonts w:cs="B Yekan" w:hint="cs"/>
          <w:sz w:val="14"/>
          <w:szCs w:val="18"/>
          <w:rtl/>
        </w:rPr>
        <w:t>ه</w:t>
      </w:r>
      <w:r w:rsidRPr="003079DB">
        <w:rPr>
          <w:rFonts w:cs="B Yekan"/>
          <w:sz w:val="14"/>
          <w:szCs w:val="18"/>
          <w:rtl/>
        </w:rPr>
        <w:t xml:space="preserve"> </w:t>
      </w:r>
      <w:r>
        <w:rPr>
          <w:rFonts w:cs="B Yekan" w:hint="cs"/>
          <w:sz w:val="14"/>
          <w:szCs w:val="18"/>
          <w:rtl/>
        </w:rPr>
        <w:t>ي</w:t>
      </w:r>
      <w:r w:rsidRPr="003079DB">
        <w:rPr>
          <w:rFonts w:cs="B Yekan" w:hint="cs"/>
          <w:sz w:val="14"/>
          <w:szCs w:val="18"/>
          <w:rtl/>
        </w:rPr>
        <w:t>ادم</w:t>
      </w:r>
      <w:r w:rsidRPr="003079DB">
        <w:rPr>
          <w:rFonts w:cs="B Yekan"/>
          <w:sz w:val="14"/>
          <w:szCs w:val="18"/>
          <w:rtl/>
        </w:rPr>
        <w:t xml:space="preserve"> </w:t>
      </w:r>
      <w:r w:rsidRPr="003079DB">
        <w:rPr>
          <w:rFonts w:cs="B Yekan" w:hint="cs"/>
          <w:sz w:val="14"/>
          <w:szCs w:val="18"/>
          <w:rtl/>
        </w:rPr>
        <w:t>م</w:t>
      </w:r>
      <w:r>
        <w:rPr>
          <w:rFonts w:cs="B Yekan" w:hint="cs"/>
          <w:sz w:val="14"/>
          <w:szCs w:val="18"/>
          <w:rtl/>
        </w:rPr>
        <w:t>ي</w:t>
      </w:r>
      <w:r w:rsidRPr="003079DB">
        <w:rPr>
          <w:rFonts w:cs="B Yekan"/>
          <w:sz w:val="14"/>
          <w:szCs w:val="18"/>
          <w:rtl/>
        </w:rPr>
        <w:t xml:space="preserve"> </w:t>
      </w:r>
      <w:r w:rsidRPr="003079DB">
        <w:rPr>
          <w:rFonts w:cs="B Yekan" w:hint="cs"/>
          <w:sz w:val="14"/>
          <w:szCs w:val="18"/>
          <w:rtl/>
        </w:rPr>
        <w:t>آ</w:t>
      </w:r>
      <w:r>
        <w:rPr>
          <w:rFonts w:cs="B Yekan" w:hint="cs"/>
          <w:sz w:val="14"/>
          <w:szCs w:val="18"/>
          <w:rtl/>
        </w:rPr>
        <w:t>ي</w:t>
      </w:r>
      <w:r w:rsidRPr="003079DB">
        <w:rPr>
          <w:rFonts w:cs="B Yekan" w:hint="cs"/>
          <w:sz w:val="14"/>
          <w:szCs w:val="18"/>
          <w:rtl/>
        </w:rPr>
        <w:t>د</w:t>
      </w:r>
      <w:r w:rsidRPr="003079DB">
        <w:rPr>
          <w:rFonts w:cs="B Yekan"/>
          <w:sz w:val="14"/>
          <w:szCs w:val="18"/>
          <w:rtl/>
        </w:rPr>
        <w:t xml:space="preserve"> </w:t>
      </w:r>
      <w:r w:rsidRPr="003079DB">
        <w:rPr>
          <w:rFonts w:cs="B Yekan" w:hint="cs"/>
          <w:sz w:val="14"/>
          <w:szCs w:val="18"/>
          <w:rtl/>
        </w:rPr>
        <w:t>در</w:t>
      </w:r>
      <w:r w:rsidRPr="003079DB">
        <w:rPr>
          <w:rFonts w:cs="B Yekan"/>
          <w:sz w:val="14"/>
          <w:szCs w:val="18"/>
          <w:rtl/>
        </w:rPr>
        <w:t xml:space="preserve"> </w:t>
      </w:r>
      <w:r w:rsidRPr="003079DB">
        <w:rPr>
          <w:rFonts w:cs="B Yekan" w:hint="cs"/>
          <w:sz w:val="14"/>
          <w:szCs w:val="18"/>
          <w:rtl/>
        </w:rPr>
        <w:t>مبحث</w:t>
      </w:r>
      <w:r>
        <w:rPr>
          <w:rFonts w:cs="B Yekan" w:hint="cs"/>
          <w:sz w:val="14"/>
          <w:szCs w:val="18"/>
          <w:rtl/>
        </w:rPr>
        <w:t>ي</w:t>
      </w:r>
      <w:r w:rsidRPr="003079DB">
        <w:rPr>
          <w:rFonts w:cs="B Yekan"/>
          <w:sz w:val="14"/>
          <w:szCs w:val="18"/>
          <w:rtl/>
        </w:rPr>
        <w:t xml:space="preserve"> </w:t>
      </w:r>
      <w:r w:rsidRPr="003079DB">
        <w:rPr>
          <w:rFonts w:cs="B Yekan" w:hint="cs"/>
          <w:sz w:val="14"/>
          <w:szCs w:val="18"/>
          <w:rtl/>
        </w:rPr>
        <w:t>فرمود</w:t>
      </w:r>
      <w:r>
        <w:rPr>
          <w:rFonts w:cs="B Yekan" w:hint="cs"/>
          <w:sz w:val="14"/>
          <w:szCs w:val="18"/>
          <w:rtl/>
        </w:rPr>
        <w:t>ي</w:t>
      </w:r>
      <w:r w:rsidRPr="003079DB">
        <w:rPr>
          <w:rFonts w:cs="B Yekan" w:hint="cs"/>
          <w:sz w:val="14"/>
          <w:szCs w:val="18"/>
          <w:rtl/>
        </w:rPr>
        <w:t>د</w:t>
      </w:r>
      <w:r w:rsidRPr="003079DB">
        <w:rPr>
          <w:rFonts w:cs="B Yekan"/>
          <w:sz w:val="14"/>
          <w:szCs w:val="18"/>
          <w:rtl/>
        </w:rPr>
        <w:t xml:space="preserve"> </w:t>
      </w:r>
      <w:r w:rsidRPr="003079DB">
        <w:rPr>
          <w:rFonts w:cs="B Yekan" w:hint="cs"/>
          <w:sz w:val="14"/>
          <w:szCs w:val="18"/>
          <w:rtl/>
        </w:rPr>
        <w:t>ابوعل</w:t>
      </w:r>
      <w:r>
        <w:rPr>
          <w:rFonts w:cs="B Yekan" w:hint="cs"/>
          <w:sz w:val="14"/>
          <w:szCs w:val="18"/>
          <w:rtl/>
        </w:rPr>
        <w:t>ي</w:t>
      </w:r>
      <w:r w:rsidRPr="003079DB">
        <w:rPr>
          <w:rFonts w:cs="B Yekan"/>
          <w:sz w:val="14"/>
          <w:szCs w:val="18"/>
          <w:rtl/>
        </w:rPr>
        <w:t xml:space="preserve"> </w:t>
      </w:r>
      <w:r w:rsidRPr="003079DB">
        <w:rPr>
          <w:rFonts w:cs="B Yekan" w:hint="cs"/>
          <w:sz w:val="14"/>
          <w:szCs w:val="18"/>
          <w:rtl/>
        </w:rPr>
        <w:t>س</w:t>
      </w:r>
      <w:r>
        <w:rPr>
          <w:rFonts w:cs="B Yekan" w:hint="cs"/>
          <w:sz w:val="14"/>
          <w:szCs w:val="18"/>
          <w:rtl/>
        </w:rPr>
        <w:t>ي</w:t>
      </w:r>
      <w:r w:rsidRPr="003079DB">
        <w:rPr>
          <w:rFonts w:cs="B Yekan" w:hint="cs"/>
          <w:sz w:val="14"/>
          <w:szCs w:val="18"/>
          <w:rtl/>
        </w:rPr>
        <w:t>نا</w:t>
      </w:r>
      <w:r w:rsidRPr="003079DB">
        <w:rPr>
          <w:rFonts w:cs="B Yekan"/>
          <w:sz w:val="14"/>
          <w:szCs w:val="18"/>
          <w:rtl/>
        </w:rPr>
        <w:t xml:space="preserve"> </w:t>
      </w:r>
      <w:r w:rsidRPr="003079DB">
        <w:rPr>
          <w:rFonts w:cs="B Yekan" w:hint="cs"/>
          <w:sz w:val="14"/>
          <w:szCs w:val="18"/>
          <w:rtl/>
        </w:rPr>
        <w:t>م</w:t>
      </w:r>
      <w:r>
        <w:rPr>
          <w:rFonts w:cs="B Yekan" w:hint="cs"/>
          <w:sz w:val="14"/>
          <w:szCs w:val="18"/>
          <w:rtl/>
        </w:rPr>
        <w:t>ي</w:t>
      </w:r>
      <w:r w:rsidRPr="003079DB">
        <w:rPr>
          <w:rFonts w:cs="B Yekan"/>
          <w:sz w:val="14"/>
          <w:szCs w:val="18"/>
          <w:rtl/>
        </w:rPr>
        <w:t xml:space="preserve"> </w:t>
      </w:r>
      <w:r w:rsidRPr="003079DB">
        <w:rPr>
          <w:rFonts w:cs="B Yekan" w:hint="cs"/>
          <w:sz w:val="14"/>
          <w:szCs w:val="18"/>
          <w:rtl/>
        </w:rPr>
        <w:t>گفت</w:t>
      </w:r>
      <w:r w:rsidRPr="003079DB">
        <w:rPr>
          <w:rFonts w:cs="B Yekan"/>
          <w:sz w:val="14"/>
          <w:szCs w:val="18"/>
          <w:rtl/>
        </w:rPr>
        <w:t xml:space="preserve"> </w:t>
      </w:r>
      <w:r w:rsidRPr="003079DB">
        <w:rPr>
          <w:rFonts w:cs="B Yekan" w:hint="cs"/>
          <w:sz w:val="14"/>
          <w:szCs w:val="18"/>
          <w:rtl/>
        </w:rPr>
        <w:t>آنها</w:t>
      </w:r>
      <w:r w:rsidRPr="003079DB">
        <w:rPr>
          <w:rFonts w:cs="B Yekan"/>
          <w:sz w:val="14"/>
          <w:szCs w:val="18"/>
          <w:rtl/>
        </w:rPr>
        <w:t xml:space="preserve"> </w:t>
      </w:r>
      <w:r w:rsidRPr="003079DB">
        <w:rPr>
          <w:rFonts w:cs="B Yekan" w:hint="cs"/>
          <w:sz w:val="14"/>
          <w:szCs w:val="18"/>
          <w:rtl/>
        </w:rPr>
        <w:t>را</w:t>
      </w:r>
    </w:p>
    <w:p w:rsidR="003079DB" w:rsidRPr="003079DB" w:rsidRDefault="003079DB" w:rsidP="003079DB">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3079DB">
        <w:rPr>
          <w:rFonts w:cs="B Yekan" w:hint="cs"/>
          <w:sz w:val="14"/>
          <w:szCs w:val="18"/>
          <w:rtl/>
        </w:rPr>
        <w:t>بزن</w:t>
      </w:r>
      <w:r>
        <w:rPr>
          <w:rFonts w:cs="B Yekan" w:hint="cs"/>
          <w:sz w:val="14"/>
          <w:szCs w:val="18"/>
          <w:rtl/>
        </w:rPr>
        <w:t>ي</w:t>
      </w:r>
      <w:r w:rsidRPr="003079DB">
        <w:rPr>
          <w:rFonts w:cs="B Yekan" w:hint="cs"/>
          <w:sz w:val="14"/>
          <w:szCs w:val="18"/>
          <w:rtl/>
        </w:rPr>
        <w:t>د</w:t>
      </w:r>
      <w:r w:rsidRPr="003079DB">
        <w:rPr>
          <w:rFonts w:cs="B Yekan"/>
          <w:sz w:val="14"/>
          <w:szCs w:val="18"/>
          <w:rtl/>
        </w:rPr>
        <w:t xml:space="preserve"> </w:t>
      </w:r>
      <w:r w:rsidRPr="003079DB">
        <w:rPr>
          <w:rFonts w:cs="B Yekan" w:hint="cs"/>
          <w:sz w:val="14"/>
          <w:szCs w:val="18"/>
          <w:rtl/>
        </w:rPr>
        <w:t>و</w:t>
      </w:r>
      <w:r w:rsidRPr="003079DB">
        <w:rPr>
          <w:rFonts w:cs="B Yekan"/>
          <w:sz w:val="14"/>
          <w:szCs w:val="18"/>
          <w:rtl/>
        </w:rPr>
        <w:t xml:space="preserve"> </w:t>
      </w:r>
      <w:r w:rsidRPr="003079DB">
        <w:rPr>
          <w:rFonts w:cs="B Yekan" w:hint="cs"/>
          <w:sz w:val="14"/>
          <w:szCs w:val="18"/>
          <w:rtl/>
        </w:rPr>
        <w:t>علامه</w:t>
      </w:r>
      <w:r w:rsidRPr="003079DB">
        <w:rPr>
          <w:rFonts w:cs="B Yekan"/>
          <w:sz w:val="14"/>
          <w:szCs w:val="18"/>
          <w:rtl/>
        </w:rPr>
        <w:t xml:space="preserve"> </w:t>
      </w:r>
      <w:r w:rsidRPr="003079DB">
        <w:rPr>
          <w:rFonts w:cs="B Yekan" w:hint="cs"/>
          <w:sz w:val="14"/>
          <w:szCs w:val="18"/>
          <w:rtl/>
        </w:rPr>
        <w:t>طباطبا</w:t>
      </w:r>
      <w:r>
        <w:rPr>
          <w:rFonts w:cs="B Yekan" w:hint="cs"/>
          <w:sz w:val="14"/>
          <w:szCs w:val="18"/>
          <w:rtl/>
        </w:rPr>
        <w:t>يي</w:t>
      </w:r>
      <w:r w:rsidRPr="003079DB">
        <w:rPr>
          <w:rFonts w:cs="B Yekan"/>
          <w:sz w:val="14"/>
          <w:szCs w:val="18"/>
          <w:rtl/>
        </w:rPr>
        <w:t xml:space="preserve"> </w:t>
      </w:r>
      <w:r w:rsidRPr="003079DB">
        <w:rPr>
          <w:rFonts w:cs="B Yekan" w:hint="cs"/>
          <w:sz w:val="14"/>
          <w:szCs w:val="18"/>
          <w:rtl/>
        </w:rPr>
        <w:t>م</w:t>
      </w:r>
      <w:r>
        <w:rPr>
          <w:rFonts w:cs="B Yekan" w:hint="cs"/>
          <w:sz w:val="14"/>
          <w:szCs w:val="18"/>
          <w:rtl/>
        </w:rPr>
        <w:t>ي</w:t>
      </w:r>
      <w:r w:rsidRPr="003079DB">
        <w:rPr>
          <w:rFonts w:cs="B Yekan"/>
          <w:sz w:val="14"/>
          <w:szCs w:val="18"/>
          <w:rtl/>
        </w:rPr>
        <w:t xml:space="preserve"> </w:t>
      </w:r>
      <w:r w:rsidRPr="003079DB">
        <w:rPr>
          <w:rFonts w:cs="B Yekan" w:hint="cs"/>
          <w:sz w:val="14"/>
          <w:szCs w:val="18"/>
          <w:rtl/>
        </w:rPr>
        <w:t>گفت</w:t>
      </w:r>
      <w:r w:rsidRPr="003079DB">
        <w:rPr>
          <w:rFonts w:cs="B Yekan"/>
          <w:sz w:val="14"/>
          <w:szCs w:val="18"/>
          <w:rtl/>
        </w:rPr>
        <w:t xml:space="preserve"> </w:t>
      </w:r>
      <w:r w:rsidRPr="003079DB">
        <w:rPr>
          <w:rFonts w:cs="B Yekan" w:hint="cs"/>
          <w:sz w:val="14"/>
          <w:szCs w:val="18"/>
          <w:rtl/>
        </w:rPr>
        <w:t>آنها</w:t>
      </w:r>
      <w:r w:rsidRPr="003079DB">
        <w:rPr>
          <w:rFonts w:cs="B Yekan"/>
          <w:sz w:val="14"/>
          <w:szCs w:val="18"/>
          <w:rtl/>
        </w:rPr>
        <w:t xml:space="preserve"> </w:t>
      </w:r>
      <w:r w:rsidRPr="003079DB">
        <w:rPr>
          <w:rFonts w:cs="B Yekan" w:hint="cs"/>
          <w:sz w:val="14"/>
          <w:szCs w:val="18"/>
          <w:rtl/>
        </w:rPr>
        <w:t>را</w:t>
      </w:r>
      <w:r w:rsidRPr="003079DB">
        <w:rPr>
          <w:rFonts w:cs="B Yekan"/>
          <w:sz w:val="14"/>
          <w:szCs w:val="18"/>
          <w:rtl/>
        </w:rPr>
        <w:t xml:space="preserve"> </w:t>
      </w:r>
      <w:r w:rsidRPr="003079DB">
        <w:rPr>
          <w:rFonts w:cs="B Yekan" w:hint="cs"/>
          <w:sz w:val="14"/>
          <w:szCs w:val="18"/>
          <w:rtl/>
        </w:rPr>
        <w:t>بسوزان</w:t>
      </w:r>
      <w:r>
        <w:rPr>
          <w:rFonts w:cs="B Yekan" w:hint="cs"/>
          <w:sz w:val="14"/>
          <w:szCs w:val="18"/>
          <w:rtl/>
        </w:rPr>
        <w:t>ي</w:t>
      </w:r>
      <w:r w:rsidRPr="003079DB">
        <w:rPr>
          <w:rFonts w:cs="B Yekan" w:hint="cs"/>
          <w:sz w:val="14"/>
          <w:szCs w:val="18"/>
          <w:rtl/>
        </w:rPr>
        <w:t>د</w:t>
      </w:r>
      <w:r w:rsidRPr="003079DB">
        <w:rPr>
          <w:rFonts w:cs="B Yekan"/>
          <w:sz w:val="14"/>
          <w:szCs w:val="18"/>
          <w:rtl/>
        </w:rPr>
        <w:t xml:space="preserve"> </w:t>
      </w:r>
      <w:r>
        <w:rPr>
          <w:rFonts w:cs="B Yekan" w:hint="cs"/>
          <w:sz w:val="14"/>
          <w:szCs w:val="18"/>
          <w:rtl/>
        </w:rPr>
        <w:t>ك</w:t>
      </w:r>
      <w:r w:rsidRPr="003079DB">
        <w:rPr>
          <w:rFonts w:cs="B Yekan" w:hint="cs"/>
          <w:sz w:val="14"/>
          <w:szCs w:val="18"/>
          <w:rtl/>
        </w:rPr>
        <w:t>ه</w:t>
      </w:r>
      <w:r w:rsidRPr="003079DB">
        <w:rPr>
          <w:rFonts w:cs="B Yekan"/>
          <w:sz w:val="14"/>
          <w:szCs w:val="18"/>
          <w:rtl/>
        </w:rPr>
        <w:t xml:space="preserve"> </w:t>
      </w:r>
      <w:r w:rsidRPr="003079DB">
        <w:rPr>
          <w:rFonts w:cs="B Yekan" w:hint="cs"/>
          <w:sz w:val="14"/>
          <w:szCs w:val="18"/>
          <w:rtl/>
        </w:rPr>
        <w:t>م</w:t>
      </w:r>
      <w:r>
        <w:rPr>
          <w:rFonts w:cs="B Yekan" w:hint="cs"/>
          <w:sz w:val="14"/>
          <w:szCs w:val="18"/>
          <w:rtl/>
        </w:rPr>
        <w:t>ي</w:t>
      </w:r>
      <w:r w:rsidRPr="003079DB">
        <w:rPr>
          <w:rFonts w:cs="B Yekan" w:hint="cs"/>
          <w:sz w:val="14"/>
          <w:szCs w:val="18"/>
          <w:rtl/>
        </w:rPr>
        <w:t>خواستم</w:t>
      </w:r>
      <w:r w:rsidRPr="003079DB">
        <w:rPr>
          <w:rFonts w:cs="B Yekan"/>
          <w:sz w:val="14"/>
          <w:szCs w:val="18"/>
          <w:rtl/>
        </w:rPr>
        <w:t xml:space="preserve"> </w:t>
      </w:r>
      <w:r w:rsidRPr="003079DB">
        <w:rPr>
          <w:rFonts w:cs="B Yekan" w:hint="cs"/>
          <w:sz w:val="14"/>
          <w:szCs w:val="18"/>
          <w:rtl/>
        </w:rPr>
        <w:t>بدانم</w:t>
      </w:r>
      <w:r w:rsidRPr="003079DB">
        <w:rPr>
          <w:rFonts w:cs="B Yekan"/>
          <w:sz w:val="14"/>
          <w:szCs w:val="18"/>
          <w:rtl/>
        </w:rPr>
        <w:t xml:space="preserve"> </w:t>
      </w:r>
      <w:r w:rsidRPr="003079DB">
        <w:rPr>
          <w:rFonts w:cs="B Yekan" w:hint="cs"/>
          <w:sz w:val="14"/>
          <w:szCs w:val="18"/>
          <w:rtl/>
        </w:rPr>
        <w:t>در</w:t>
      </w:r>
      <w:r w:rsidRPr="003079DB">
        <w:rPr>
          <w:rFonts w:cs="B Yekan"/>
          <w:sz w:val="14"/>
          <w:szCs w:val="18"/>
          <w:rtl/>
        </w:rPr>
        <w:t xml:space="preserve"> </w:t>
      </w:r>
      <w:r w:rsidRPr="003079DB">
        <w:rPr>
          <w:rFonts w:cs="B Yekan" w:hint="cs"/>
          <w:sz w:val="14"/>
          <w:szCs w:val="18"/>
          <w:rtl/>
        </w:rPr>
        <w:t>چه</w:t>
      </w:r>
    </w:p>
    <w:p w:rsidR="003079DB" w:rsidRPr="003079DB" w:rsidRDefault="003079DB" w:rsidP="003079DB">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3079DB">
        <w:rPr>
          <w:rFonts w:cs="B Yekan" w:hint="cs"/>
          <w:sz w:val="14"/>
          <w:szCs w:val="18"/>
          <w:rtl/>
        </w:rPr>
        <w:t>مبحث</w:t>
      </w:r>
      <w:r>
        <w:rPr>
          <w:rFonts w:cs="B Yekan" w:hint="cs"/>
          <w:sz w:val="14"/>
          <w:szCs w:val="18"/>
          <w:rtl/>
        </w:rPr>
        <w:t>ي</w:t>
      </w:r>
      <w:r w:rsidRPr="003079DB">
        <w:rPr>
          <w:rFonts w:cs="B Yekan"/>
          <w:sz w:val="14"/>
          <w:szCs w:val="18"/>
          <w:rtl/>
        </w:rPr>
        <w:t xml:space="preserve"> </w:t>
      </w:r>
      <w:r w:rsidRPr="003079DB">
        <w:rPr>
          <w:rFonts w:cs="B Yekan" w:hint="cs"/>
          <w:sz w:val="14"/>
          <w:szCs w:val="18"/>
          <w:rtl/>
        </w:rPr>
        <w:t>آنها</w:t>
      </w:r>
      <w:r w:rsidRPr="003079DB">
        <w:rPr>
          <w:rFonts w:cs="B Yekan"/>
          <w:sz w:val="14"/>
          <w:szCs w:val="18"/>
          <w:rtl/>
        </w:rPr>
        <w:t xml:space="preserve"> </w:t>
      </w:r>
      <w:r w:rsidRPr="003079DB">
        <w:rPr>
          <w:rFonts w:cs="B Yekan" w:hint="cs"/>
          <w:sz w:val="14"/>
          <w:szCs w:val="18"/>
          <w:rtl/>
        </w:rPr>
        <w:t>ا</w:t>
      </w:r>
      <w:r>
        <w:rPr>
          <w:rFonts w:cs="B Yekan" w:hint="cs"/>
          <w:sz w:val="14"/>
          <w:szCs w:val="18"/>
          <w:rtl/>
        </w:rPr>
        <w:t>ي</w:t>
      </w:r>
      <w:r w:rsidRPr="003079DB">
        <w:rPr>
          <w:rFonts w:cs="B Yekan" w:hint="cs"/>
          <w:sz w:val="14"/>
          <w:szCs w:val="18"/>
          <w:rtl/>
        </w:rPr>
        <w:t>ن</w:t>
      </w:r>
      <w:r w:rsidRPr="003079DB">
        <w:rPr>
          <w:rFonts w:cs="B Yekan"/>
          <w:sz w:val="14"/>
          <w:szCs w:val="18"/>
          <w:rtl/>
        </w:rPr>
        <w:t xml:space="preserve"> </w:t>
      </w:r>
      <w:r w:rsidRPr="003079DB">
        <w:rPr>
          <w:rFonts w:cs="B Yekan" w:hint="cs"/>
          <w:sz w:val="14"/>
          <w:szCs w:val="18"/>
          <w:rtl/>
        </w:rPr>
        <w:t>ش</w:t>
      </w:r>
      <w:r>
        <w:rPr>
          <w:rFonts w:cs="B Yekan" w:hint="cs"/>
          <w:sz w:val="14"/>
          <w:szCs w:val="18"/>
          <w:rtl/>
        </w:rPr>
        <w:t>ي</w:t>
      </w:r>
      <w:r w:rsidRPr="003079DB">
        <w:rPr>
          <w:rFonts w:cs="B Yekan" w:hint="cs"/>
          <w:sz w:val="14"/>
          <w:szCs w:val="18"/>
          <w:rtl/>
        </w:rPr>
        <w:t>وه</w:t>
      </w:r>
      <w:r w:rsidRPr="003079DB">
        <w:rPr>
          <w:rFonts w:cs="B Yekan"/>
          <w:sz w:val="14"/>
          <w:szCs w:val="18"/>
          <w:rtl/>
        </w:rPr>
        <w:t xml:space="preserve"> </w:t>
      </w:r>
      <w:r w:rsidRPr="003079DB">
        <w:rPr>
          <w:rFonts w:cs="B Yekan" w:hint="cs"/>
          <w:sz w:val="14"/>
          <w:szCs w:val="18"/>
          <w:rtl/>
        </w:rPr>
        <w:t>و</w:t>
      </w:r>
      <w:r w:rsidRPr="003079DB">
        <w:rPr>
          <w:rFonts w:cs="B Yekan"/>
          <w:sz w:val="14"/>
          <w:szCs w:val="18"/>
          <w:rtl/>
        </w:rPr>
        <w:t xml:space="preserve"> </w:t>
      </w:r>
      <w:r>
        <w:rPr>
          <w:rFonts w:cs="B Yekan" w:hint="cs"/>
          <w:sz w:val="14"/>
          <w:szCs w:val="18"/>
          <w:rtl/>
        </w:rPr>
        <w:t>ي</w:t>
      </w:r>
      <w:r w:rsidRPr="003079DB">
        <w:rPr>
          <w:rFonts w:cs="B Yekan" w:hint="cs"/>
          <w:sz w:val="14"/>
          <w:szCs w:val="18"/>
          <w:rtl/>
        </w:rPr>
        <w:t>ا</w:t>
      </w:r>
      <w:r w:rsidRPr="003079DB">
        <w:rPr>
          <w:rFonts w:cs="B Yekan"/>
          <w:sz w:val="14"/>
          <w:szCs w:val="18"/>
          <w:rtl/>
        </w:rPr>
        <w:t xml:space="preserve"> </w:t>
      </w:r>
      <w:r w:rsidRPr="003079DB">
        <w:rPr>
          <w:rFonts w:cs="B Yekan" w:hint="cs"/>
          <w:sz w:val="14"/>
          <w:szCs w:val="18"/>
          <w:rtl/>
        </w:rPr>
        <w:t>گفته</w:t>
      </w:r>
      <w:r w:rsidRPr="003079DB">
        <w:rPr>
          <w:rFonts w:cs="B Yekan"/>
          <w:sz w:val="14"/>
          <w:szCs w:val="18"/>
          <w:rtl/>
        </w:rPr>
        <w:t xml:space="preserve"> </w:t>
      </w:r>
      <w:r w:rsidRPr="003079DB">
        <w:rPr>
          <w:rFonts w:cs="B Yekan" w:hint="cs"/>
          <w:sz w:val="14"/>
          <w:szCs w:val="18"/>
          <w:rtl/>
        </w:rPr>
        <w:t>را</w:t>
      </w:r>
      <w:r w:rsidRPr="003079DB">
        <w:rPr>
          <w:rFonts w:cs="B Yekan"/>
          <w:sz w:val="14"/>
          <w:szCs w:val="18"/>
          <w:rtl/>
        </w:rPr>
        <w:t xml:space="preserve"> </w:t>
      </w:r>
      <w:r w:rsidRPr="003079DB">
        <w:rPr>
          <w:rFonts w:cs="B Yekan" w:hint="cs"/>
          <w:sz w:val="14"/>
          <w:szCs w:val="18"/>
          <w:rtl/>
        </w:rPr>
        <w:t>عنوان</w:t>
      </w:r>
      <w:r w:rsidRPr="003079DB">
        <w:rPr>
          <w:rFonts w:cs="B Yekan"/>
          <w:sz w:val="14"/>
          <w:szCs w:val="18"/>
          <w:rtl/>
        </w:rPr>
        <w:t xml:space="preserve"> </w:t>
      </w:r>
      <w:r>
        <w:rPr>
          <w:rFonts w:cs="B Yekan" w:hint="cs"/>
          <w:sz w:val="14"/>
          <w:szCs w:val="18"/>
          <w:rtl/>
        </w:rPr>
        <w:t>ك</w:t>
      </w:r>
      <w:r w:rsidRPr="003079DB">
        <w:rPr>
          <w:rFonts w:cs="B Yekan" w:hint="cs"/>
          <w:sz w:val="14"/>
          <w:szCs w:val="18"/>
          <w:rtl/>
        </w:rPr>
        <w:t>رده</w:t>
      </w:r>
      <w:r w:rsidRPr="003079DB">
        <w:rPr>
          <w:rFonts w:cs="B Yekan"/>
          <w:sz w:val="14"/>
          <w:szCs w:val="18"/>
          <w:rtl/>
        </w:rPr>
        <w:t xml:space="preserve"> </w:t>
      </w:r>
      <w:r w:rsidRPr="003079DB">
        <w:rPr>
          <w:rFonts w:cs="B Yekan" w:hint="cs"/>
          <w:sz w:val="14"/>
          <w:szCs w:val="18"/>
          <w:rtl/>
        </w:rPr>
        <w:t>بودند</w:t>
      </w:r>
      <w:r w:rsidRPr="003079DB">
        <w:rPr>
          <w:rFonts w:cs="B Yekan"/>
          <w:sz w:val="14"/>
          <w:szCs w:val="18"/>
          <w:rtl/>
        </w:rPr>
        <w:t>.</w:t>
      </w:r>
    </w:p>
    <w:p w:rsidR="003079DB" w:rsidRDefault="003079DB" w:rsidP="000C5697">
      <w:pPr>
        <w:contextualSpacing/>
        <w:rPr>
          <w:rtl/>
        </w:rPr>
      </w:pPr>
    </w:p>
    <w:p w:rsidR="003079DB" w:rsidRDefault="003079DB" w:rsidP="003079DB">
      <w:pPr>
        <w:contextualSpacing/>
        <w:rPr>
          <w:rtl/>
        </w:rPr>
      </w:pPr>
      <w:r>
        <w:rPr>
          <w:rFonts w:hint="cs"/>
          <w:rtl/>
        </w:rPr>
        <w:t>اشكال</w:t>
      </w:r>
      <w:r>
        <w:rPr>
          <w:rtl/>
        </w:rPr>
        <w:t xml:space="preserve"> </w:t>
      </w:r>
      <w:r>
        <w:rPr>
          <w:rFonts w:hint="cs"/>
          <w:rtl/>
        </w:rPr>
        <w:t>مكتب</w:t>
      </w:r>
      <w:r>
        <w:rPr>
          <w:rtl/>
        </w:rPr>
        <w:t xml:space="preserve"> </w:t>
      </w:r>
      <w:r>
        <w:rPr>
          <w:rFonts w:hint="cs"/>
          <w:rtl/>
        </w:rPr>
        <w:t>تفكيك</w:t>
      </w:r>
      <w:r>
        <w:rPr>
          <w:rtl/>
        </w:rPr>
        <w:t xml:space="preserve"> </w:t>
      </w:r>
      <w:r>
        <w:rPr>
          <w:rFonts w:hint="cs"/>
          <w:rtl/>
        </w:rPr>
        <w:t>شايد</w:t>
      </w:r>
      <w:r>
        <w:rPr>
          <w:rtl/>
        </w:rPr>
        <w:t xml:space="preserve"> </w:t>
      </w:r>
      <w:r>
        <w:rPr>
          <w:rFonts w:hint="cs"/>
          <w:rtl/>
        </w:rPr>
        <w:t>اين</w:t>
      </w:r>
      <w:r>
        <w:rPr>
          <w:rtl/>
        </w:rPr>
        <w:t xml:space="preserve"> </w:t>
      </w:r>
      <w:r>
        <w:rPr>
          <w:rFonts w:hint="cs"/>
          <w:rtl/>
        </w:rPr>
        <w:t>باشد</w:t>
      </w:r>
      <w:r>
        <w:rPr>
          <w:rtl/>
        </w:rPr>
        <w:t xml:space="preserve"> </w:t>
      </w:r>
      <w:r>
        <w:rPr>
          <w:rFonts w:hint="cs"/>
          <w:rtl/>
        </w:rPr>
        <w:t>كه</w:t>
      </w:r>
      <w:r>
        <w:rPr>
          <w:rtl/>
        </w:rPr>
        <w:t xml:space="preserve"> </w:t>
      </w:r>
      <w:r>
        <w:rPr>
          <w:rFonts w:hint="cs"/>
          <w:rtl/>
        </w:rPr>
        <w:t>عليّت</w:t>
      </w:r>
      <w:r>
        <w:rPr>
          <w:rtl/>
        </w:rPr>
        <w:t xml:space="preserve"> </w:t>
      </w:r>
      <w:r>
        <w:rPr>
          <w:rFonts w:hint="cs"/>
          <w:rtl/>
        </w:rPr>
        <w:t>را</w:t>
      </w:r>
      <w:r>
        <w:rPr>
          <w:rtl/>
        </w:rPr>
        <w:t xml:space="preserve"> </w:t>
      </w:r>
      <w:r>
        <w:rPr>
          <w:rFonts w:hint="cs"/>
          <w:rtl/>
        </w:rPr>
        <w:t>مي‌پذيرد</w:t>
      </w:r>
    </w:p>
    <w:p w:rsidR="003079DB" w:rsidRDefault="003079DB" w:rsidP="003079DB">
      <w:pPr>
        <w:contextualSpacing/>
        <w:rPr>
          <w:rtl/>
        </w:rPr>
      </w:pPr>
      <w:r>
        <w:rPr>
          <w:rFonts w:hint="cs"/>
          <w:rtl/>
        </w:rPr>
        <w:t>روش</w:t>
      </w:r>
      <w:r>
        <w:rPr>
          <w:rtl/>
        </w:rPr>
        <w:t xml:space="preserve"> </w:t>
      </w:r>
      <w:r>
        <w:rPr>
          <w:rFonts w:hint="cs"/>
          <w:rtl/>
        </w:rPr>
        <w:t>فلسفي</w:t>
      </w:r>
      <w:r>
        <w:rPr>
          <w:rtl/>
        </w:rPr>
        <w:t xml:space="preserve"> </w:t>
      </w:r>
      <w:r>
        <w:rPr>
          <w:rFonts w:hint="cs"/>
          <w:rtl/>
        </w:rPr>
        <w:t>را</w:t>
      </w:r>
      <w:r>
        <w:rPr>
          <w:rtl/>
        </w:rPr>
        <w:t xml:space="preserve"> </w:t>
      </w:r>
      <w:r>
        <w:rPr>
          <w:rFonts w:hint="cs"/>
          <w:rtl/>
        </w:rPr>
        <w:t>قبول</w:t>
      </w:r>
      <w:r>
        <w:rPr>
          <w:rtl/>
        </w:rPr>
        <w:t xml:space="preserve"> </w:t>
      </w:r>
      <w:r>
        <w:rPr>
          <w:rFonts w:hint="cs"/>
          <w:rtl/>
        </w:rPr>
        <w:t>مي‌كند</w:t>
      </w:r>
    </w:p>
    <w:p w:rsidR="003079DB" w:rsidRDefault="003079DB" w:rsidP="003079DB">
      <w:pPr>
        <w:contextualSpacing/>
        <w:rPr>
          <w:rtl/>
        </w:rPr>
      </w:pPr>
      <w:r>
        <w:rPr>
          <w:rFonts w:hint="cs"/>
          <w:rtl/>
        </w:rPr>
        <w:t>براي</w:t>
      </w:r>
      <w:r>
        <w:rPr>
          <w:rtl/>
        </w:rPr>
        <w:t xml:space="preserve"> </w:t>
      </w:r>
      <w:r>
        <w:rPr>
          <w:rFonts w:hint="cs"/>
          <w:rtl/>
        </w:rPr>
        <w:t>استدلال</w:t>
      </w:r>
      <w:r>
        <w:rPr>
          <w:rtl/>
        </w:rPr>
        <w:t xml:space="preserve"> </w:t>
      </w:r>
      <w:r>
        <w:rPr>
          <w:rFonts w:hint="cs"/>
          <w:rtl/>
        </w:rPr>
        <w:t>عقلي</w:t>
      </w:r>
      <w:r>
        <w:rPr>
          <w:rtl/>
        </w:rPr>
        <w:t xml:space="preserve"> </w:t>
      </w:r>
      <w:r>
        <w:rPr>
          <w:rFonts w:hint="cs"/>
          <w:rtl/>
        </w:rPr>
        <w:t>احترام</w:t>
      </w:r>
      <w:r>
        <w:rPr>
          <w:rtl/>
        </w:rPr>
        <w:t xml:space="preserve"> </w:t>
      </w:r>
      <w:r>
        <w:rPr>
          <w:rFonts w:hint="cs"/>
          <w:rtl/>
        </w:rPr>
        <w:t>قائل</w:t>
      </w:r>
      <w:r>
        <w:rPr>
          <w:rtl/>
        </w:rPr>
        <w:t xml:space="preserve"> </w:t>
      </w:r>
      <w:r>
        <w:rPr>
          <w:rFonts w:hint="cs"/>
          <w:rtl/>
        </w:rPr>
        <w:t>مي‌شود</w:t>
      </w:r>
    </w:p>
    <w:p w:rsidR="003079DB" w:rsidRDefault="003079DB" w:rsidP="003079DB">
      <w:pPr>
        <w:contextualSpacing/>
        <w:rPr>
          <w:rtl/>
        </w:rPr>
      </w:pPr>
      <w:r>
        <w:rPr>
          <w:rFonts w:hint="cs"/>
          <w:rtl/>
        </w:rPr>
        <w:t>ولي</w:t>
      </w:r>
      <w:r>
        <w:rPr>
          <w:rtl/>
        </w:rPr>
        <w:t xml:space="preserve"> </w:t>
      </w:r>
      <w:r>
        <w:rPr>
          <w:rFonts w:hint="cs"/>
          <w:rtl/>
        </w:rPr>
        <w:t>مي‌گويد</w:t>
      </w:r>
      <w:r>
        <w:rPr>
          <w:rtl/>
        </w:rPr>
        <w:t xml:space="preserve"> </w:t>
      </w:r>
      <w:r>
        <w:rPr>
          <w:rFonts w:hint="cs"/>
          <w:rtl/>
        </w:rPr>
        <w:t>در</w:t>
      </w:r>
      <w:r>
        <w:rPr>
          <w:rtl/>
        </w:rPr>
        <w:t xml:space="preserve"> </w:t>
      </w:r>
      <w:r>
        <w:rPr>
          <w:rFonts w:hint="cs"/>
          <w:rtl/>
        </w:rPr>
        <w:t>غير</w:t>
      </w:r>
      <w:r>
        <w:rPr>
          <w:rtl/>
        </w:rPr>
        <w:t xml:space="preserve"> </w:t>
      </w:r>
      <w:r>
        <w:rPr>
          <w:rFonts w:hint="cs"/>
          <w:rtl/>
        </w:rPr>
        <w:t>جايي</w:t>
      </w:r>
      <w:r>
        <w:rPr>
          <w:rtl/>
        </w:rPr>
        <w:t xml:space="preserve"> </w:t>
      </w:r>
      <w:r>
        <w:rPr>
          <w:rFonts w:hint="cs"/>
          <w:rtl/>
        </w:rPr>
        <w:t>كه</w:t>
      </w:r>
      <w:r>
        <w:rPr>
          <w:rtl/>
        </w:rPr>
        <w:t xml:space="preserve"> </w:t>
      </w:r>
      <w:r>
        <w:rPr>
          <w:rFonts w:hint="cs"/>
          <w:rtl/>
        </w:rPr>
        <w:t>موضوع</w:t>
      </w:r>
      <w:r>
        <w:rPr>
          <w:rtl/>
        </w:rPr>
        <w:t xml:space="preserve"> </w:t>
      </w:r>
      <w:r>
        <w:rPr>
          <w:rFonts w:hint="cs"/>
          <w:rtl/>
        </w:rPr>
        <w:t>قرآن</w:t>
      </w:r>
      <w:r>
        <w:rPr>
          <w:rtl/>
        </w:rPr>
        <w:t xml:space="preserve"> </w:t>
      </w:r>
      <w:r>
        <w:rPr>
          <w:rFonts w:hint="cs"/>
          <w:rtl/>
        </w:rPr>
        <w:t>و</w:t>
      </w:r>
      <w:r>
        <w:rPr>
          <w:rtl/>
        </w:rPr>
        <w:t xml:space="preserve"> </w:t>
      </w:r>
      <w:r>
        <w:rPr>
          <w:rFonts w:hint="cs"/>
          <w:rtl/>
        </w:rPr>
        <w:t>حديث</w:t>
      </w:r>
      <w:r>
        <w:rPr>
          <w:rtl/>
        </w:rPr>
        <w:t xml:space="preserve"> </w:t>
      </w:r>
      <w:r>
        <w:rPr>
          <w:rFonts w:hint="cs"/>
          <w:rtl/>
        </w:rPr>
        <w:t>باشد</w:t>
      </w:r>
      <w:r>
        <w:rPr>
          <w:rtl/>
        </w:rPr>
        <w:t>!</w:t>
      </w:r>
    </w:p>
    <w:p w:rsidR="003079DB" w:rsidRDefault="003079DB" w:rsidP="003079DB">
      <w:pPr>
        <w:contextualSpacing/>
        <w:rPr>
          <w:rtl/>
        </w:rPr>
      </w:pPr>
      <w:r>
        <w:rPr>
          <w:rFonts w:hint="cs"/>
          <w:rtl/>
        </w:rPr>
        <w:t>در</w:t>
      </w:r>
      <w:r>
        <w:rPr>
          <w:rtl/>
        </w:rPr>
        <w:t xml:space="preserve"> </w:t>
      </w:r>
      <w:r>
        <w:rPr>
          <w:rFonts w:hint="cs"/>
          <w:rtl/>
        </w:rPr>
        <w:t>حالي</w:t>
      </w:r>
      <w:r>
        <w:rPr>
          <w:rtl/>
        </w:rPr>
        <w:t xml:space="preserve"> </w:t>
      </w:r>
      <w:r>
        <w:rPr>
          <w:rFonts w:hint="cs"/>
          <w:rtl/>
        </w:rPr>
        <w:t>كه</w:t>
      </w:r>
      <w:r>
        <w:rPr>
          <w:rtl/>
        </w:rPr>
        <w:t xml:space="preserve"> </w:t>
      </w:r>
      <w:r>
        <w:rPr>
          <w:rFonts w:hint="cs"/>
          <w:rtl/>
        </w:rPr>
        <w:t>اگر</w:t>
      </w:r>
      <w:r>
        <w:rPr>
          <w:rtl/>
        </w:rPr>
        <w:t xml:space="preserve"> </w:t>
      </w:r>
      <w:r>
        <w:rPr>
          <w:rFonts w:hint="cs"/>
          <w:rtl/>
        </w:rPr>
        <w:t>فلسفه</w:t>
      </w:r>
      <w:r>
        <w:rPr>
          <w:rtl/>
        </w:rPr>
        <w:t xml:space="preserve"> </w:t>
      </w:r>
      <w:r>
        <w:rPr>
          <w:rFonts w:hint="cs"/>
          <w:rtl/>
        </w:rPr>
        <w:t>را</w:t>
      </w:r>
      <w:r>
        <w:rPr>
          <w:rtl/>
        </w:rPr>
        <w:t xml:space="preserve"> </w:t>
      </w:r>
      <w:r>
        <w:rPr>
          <w:rFonts w:hint="cs"/>
          <w:rtl/>
        </w:rPr>
        <w:t>پذيرفت</w:t>
      </w:r>
    </w:p>
    <w:p w:rsidR="003079DB" w:rsidRDefault="003079DB" w:rsidP="003079DB">
      <w:pPr>
        <w:contextualSpacing/>
        <w:rPr>
          <w:rtl/>
        </w:rPr>
      </w:pPr>
      <w:r>
        <w:rPr>
          <w:rFonts w:hint="cs"/>
          <w:rtl/>
        </w:rPr>
        <w:t>و</w:t>
      </w:r>
      <w:r>
        <w:rPr>
          <w:rtl/>
        </w:rPr>
        <w:t xml:space="preserve"> </w:t>
      </w:r>
      <w:r>
        <w:rPr>
          <w:rFonts w:hint="cs"/>
          <w:rtl/>
        </w:rPr>
        <w:t>عقلانيت</w:t>
      </w:r>
      <w:r>
        <w:rPr>
          <w:rtl/>
        </w:rPr>
        <w:t xml:space="preserve"> </w:t>
      </w:r>
      <w:r>
        <w:rPr>
          <w:rFonts w:hint="cs"/>
          <w:rtl/>
        </w:rPr>
        <w:t>را</w:t>
      </w:r>
      <w:r>
        <w:rPr>
          <w:rtl/>
        </w:rPr>
        <w:t xml:space="preserve"> </w:t>
      </w:r>
      <w:r>
        <w:rPr>
          <w:rFonts w:hint="cs"/>
          <w:rtl/>
        </w:rPr>
        <w:t>برتري</w:t>
      </w:r>
      <w:r>
        <w:rPr>
          <w:rtl/>
        </w:rPr>
        <w:t xml:space="preserve"> </w:t>
      </w:r>
      <w:r>
        <w:rPr>
          <w:rFonts w:hint="cs"/>
          <w:rtl/>
        </w:rPr>
        <w:t>داد</w:t>
      </w:r>
    </w:p>
    <w:p w:rsidR="003079DB" w:rsidRDefault="003079DB" w:rsidP="003079DB">
      <w:pPr>
        <w:contextualSpacing/>
        <w:rPr>
          <w:rtl/>
        </w:rPr>
      </w:pPr>
      <w:r>
        <w:rPr>
          <w:rFonts w:hint="cs"/>
          <w:rtl/>
        </w:rPr>
        <w:t>عقل</w:t>
      </w:r>
      <w:r>
        <w:rPr>
          <w:rtl/>
        </w:rPr>
        <w:t xml:space="preserve"> </w:t>
      </w:r>
      <w:r>
        <w:rPr>
          <w:rFonts w:hint="cs"/>
          <w:rtl/>
        </w:rPr>
        <w:t>خود</w:t>
      </w:r>
      <w:r>
        <w:rPr>
          <w:rtl/>
        </w:rPr>
        <w:t xml:space="preserve"> </w:t>
      </w:r>
      <w:r>
        <w:rPr>
          <w:rFonts w:hint="cs"/>
          <w:rtl/>
        </w:rPr>
        <w:t>را</w:t>
      </w:r>
      <w:r>
        <w:rPr>
          <w:rtl/>
        </w:rPr>
        <w:t xml:space="preserve"> </w:t>
      </w:r>
      <w:r>
        <w:rPr>
          <w:rFonts w:hint="cs"/>
          <w:rtl/>
        </w:rPr>
        <w:t>محدود</w:t>
      </w:r>
      <w:r>
        <w:rPr>
          <w:rtl/>
        </w:rPr>
        <w:t xml:space="preserve"> </w:t>
      </w:r>
      <w:r>
        <w:rPr>
          <w:rFonts w:hint="cs"/>
          <w:rtl/>
        </w:rPr>
        <w:t>به</w:t>
      </w:r>
      <w:r>
        <w:rPr>
          <w:rtl/>
        </w:rPr>
        <w:t xml:space="preserve"> </w:t>
      </w:r>
      <w:r>
        <w:rPr>
          <w:rFonts w:hint="cs"/>
          <w:rtl/>
        </w:rPr>
        <w:t>غيرنقل</w:t>
      </w:r>
      <w:r>
        <w:rPr>
          <w:rtl/>
        </w:rPr>
        <w:t xml:space="preserve"> </w:t>
      </w:r>
      <w:r>
        <w:rPr>
          <w:rFonts w:hint="cs"/>
          <w:rtl/>
        </w:rPr>
        <w:t>نمي‌كند</w:t>
      </w:r>
    </w:p>
    <w:p w:rsidR="003079DB" w:rsidRDefault="003079DB" w:rsidP="003079DB">
      <w:pPr>
        <w:contextualSpacing/>
        <w:rPr>
          <w:rtl/>
        </w:rPr>
      </w:pPr>
      <w:r>
        <w:rPr>
          <w:rFonts w:hint="cs"/>
          <w:rtl/>
        </w:rPr>
        <w:t>قطعاً</w:t>
      </w:r>
      <w:r>
        <w:rPr>
          <w:rtl/>
        </w:rPr>
        <w:t xml:space="preserve"> </w:t>
      </w:r>
      <w:r>
        <w:rPr>
          <w:rFonts w:hint="cs"/>
          <w:rtl/>
        </w:rPr>
        <w:t>داخل</w:t>
      </w:r>
      <w:r>
        <w:rPr>
          <w:rtl/>
        </w:rPr>
        <w:t xml:space="preserve"> </w:t>
      </w:r>
      <w:r>
        <w:rPr>
          <w:rFonts w:hint="cs"/>
          <w:rtl/>
        </w:rPr>
        <w:t>برداشت</w:t>
      </w:r>
      <w:r>
        <w:rPr>
          <w:rtl/>
        </w:rPr>
        <w:t xml:space="preserve"> </w:t>
      </w:r>
      <w:r>
        <w:rPr>
          <w:rFonts w:hint="cs"/>
          <w:rtl/>
        </w:rPr>
        <w:t>از</w:t>
      </w:r>
      <w:r>
        <w:rPr>
          <w:rtl/>
        </w:rPr>
        <w:t xml:space="preserve"> </w:t>
      </w:r>
      <w:r>
        <w:rPr>
          <w:rFonts w:hint="cs"/>
          <w:rtl/>
        </w:rPr>
        <w:t>نقل</w:t>
      </w:r>
      <w:r>
        <w:rPr>
          <w:rtl/>
        </w:rPr>
        <w:t xml:space="preserve"> </w:t>
      </w:r>
      <w:r>
        <w:rPr>
          <w:rFonts w:hint="cs"/>
          <w:rtl/>
        </w:rPr>
        <w:t>هم</w:t>
      </w:r>
      <w:r>
        <w:rPr>
          <w:rtl/>
        </w:rPr>
        <w:t xml:space="preserve"> </w:t>
      </w:r>
      <w:r>
        <w:rPr>
          <w:rFonts w:hint="cs"/>
          <w:rtl/>
        </w:rPr>
        <w:t>مي‌شود</w:t>
      </w:r>
    </w:p>
    <w:p w:rsidR="003079DB" w:rsidRDefault="003079DB" w:rsidP="003079DB">
      <w:pPr>
        <w:contextualSpacing/>
        <w:rPr>
          <w:rtl/>
        </w:rPr>
      </w:pPr>
    </w:p>
    <w:p w:rsidR="003079DB" w:rsidRDefault="003079DB" w:rsidP="003079DB">
      <w:pPr>
        <w:contextualSpacing/>
        <w:rPr>
          <w:rtl/>
        </w:rPr>
      </w:pPr>
      <w:r>
        <w:rPr>
          <w:rFonts w:hint="cs"/>
          <w:rtl/>
        </w:rPr>
        <w:t>عليّت</w:t>
      </w:r>
      <w:r>
        <w:rPr>
          <w:rtl/>
        </w:rPr>
        <w:t xml:space="preserve"> </w:t>
      </w:r>
      <w:r>
        <w:rPr>
          <w:rFonts w:hint="cs"/>
          <w:rtl/>
        </w:rPr>
        <w:t>در</w:t>
      </w:r>
      <w:r>
        <w:rPr>
          <w:rtl/>
        </w:rPr>
        <w:t xml:space="preserve"> </w:t>
      </w:r>
      <w:r>
        <w:rPr>
          <w:rFonts w:hint="cs"/>
          <w:rtl/>
        </w:rPr>
        <w:t>يك</w:t>
      </w:r>
      <w:r>
        <w:rPr>
          <w:rtl/>
        </w:rPr>
        <w:t xml:space="preserve"> </w:t>
      </w:r>
      <w:r>
        <w:rPr>
          <w:rFonts w:hint="cs"/>
          <w:rtl/>
        </w:rPr>
        <w:t>جمله</w:t>
      </w:r>
      <w:r>
        <w:rPr>
          <w:rtl/>
        </w:rPr>
        <w:t xml:space="preserve"> </w:t>
      </w:r>
      <w:r>
        <w:rPr>
          <w:rFonts w:hint="cs"/>
          <w:rtl/>
        </w:rPr>
        <w:t>يعني</w:t>
      </w:r>
      <w:r>
        <w:rPr>
          <w:rtl/>
        </w:rPr>
        <w:t>: ‌</w:t>
      </w:r>
      <w:r>
        <w:rPr>
          <w:rFonts w:hint="cs"/>
          <w:rtl/>
        </w:rPr>
        <w:t>الشيء</w:t>
      </w:r>
      <w:r>
        <w:rPr>
          <w:rtl/>
        </w:rPr>
        <w:t xml:space="preserve"> </w:t>
      </w:r>
      <w:r>
        <w:rPr>
          <w:rFonts w:hint="cs"/>
          <w:rtl/>
        </w:rPr>
        <w:t>ما</w:t>
      </w:r>
      <w:r>
        <w:rPr>
          <w:rtl/>
        </w:rPr>
        <w:t xml:space="preserve"> </w:t>
      </w:r>
      <w:r>
        <w:rPr>
          <w:rFonts w:hint="cs"/>
          <w:rtl/>
        </w:rPr>
        <w:t>لم‌يجب</w:t>
      </w:r>
      <w:r>
        <w:rPr>
          <w:rtl/>
        </w:rPr>
        <w:t xml:space="preserve"> </w:t>
      </w:r>
      <w:r>
        <w:rPr>
          <w:rFonts w:hint="cs"/>
          <w:rtl/>
        </w:rPr>
        <w:t>لم‌يوجد</w:t>
      </w:r>
      <w:r>
        <w:rPr>
          <w:rtl/>
        </w:rPr>
        <w:t>!</w:t>
      </w:r>
    </w:p>
    <w:p w:rsidR="003079DB" w:rsidRDefault="003079DB" w:rsidP="003079DB">
      <w:pPr>
        <w:contextualSpacing/>
        <w:rPr>
          <w:rtl/>
        </w:rPr>
      </w:pPr>
      <w:r>
        <w:rPr>
          <w:rFonts w:hint="cs"/>
          <w:rtl/>
        </w:rPr>
        <w:t>تمام</w:t>
      </w:r>
      <w:r>
        <w:rPr>
          <w:rtl/>
        </w:rPr>
        <w:t xml:space="preserve"> </w:t>
      </w:r>
      <w:r>
        <w:rPr>
          <w:rFonts w:hint="cs"/>
          <w:rtl/>
        </w:rPr>
        <w:t>اشياء</w:t>
      </w:r>
      <w:r>
        <w:rPr>
          <w:rtl/>
        </w:rPr>
        <w:t xml:space="preserve"> </w:t>
      </w:r>
      <w:r>
        <w:rPr>
          <w:rFonts w:hint="cs"/>
          <w:rtl/>
        </w:rPr>
        <w:t>عالم</w:t>
      </w:r>
      <w:r>
        <w:rPr>
          <w:rtl/>
        </w:rPr>
        <w:t xml:space="preserve"> </w:t>
      </w:r>
      <w:r>
        <w:rPr>
          <w:rFonts w:hint="cs"/>
          <w:rtl/>
        </w:rPr>
        <w:t>هستي</w:t>
      </w:r>
    </w:p>
    <w:p w:rsidR="003079DB" w:rsidRDefault="003079DB" w:rsidP="003079DB">
      <w:pPr>
        <w:contextualSpacing/>
        <w:rPr>
          <w:rtl/>
        </w:rPr>
      </w:pPr>
      <w:r>
        <w:rPr>
          <w:rFonts w:hint="cs"/>
          <w:rtl/>
        </w:rPr>
        <w:t>هر</w:t>
      </w:r>
      <w:r>
        <w:rPr>
          <w:rtl/>
        </w:rPr>
        <w:t xml:space="preserve"> </w:t>
      </w:r>
      <w:r>
        <w:rPr>
          <w:rFonts w:hint="cs"/>
          <w:rtl/>
        </w:rPr>
        <w:t>چه</w:t>
      </w:r>
      <w:r>
        <w:rPr>
          <w:rtl/>
        </w:rPr>
        <w:t xml:space="preserve"> </w:t>
      </w:r>
      <w:r>
        <w:rPr>
          <w:rFonts w:hint="cs"/>
          <w:rtl/>
        </w:rPr>
        <w:t>كه</w:t>
      </w:r>
      <w:r>
        <w:rPr>
          <w:rtl/>
        </w:rPr>
        <w:t xml:space="preserve"> </w:t>
      </w:r>
      <w:r>
        <w:rPr>
          <w:rFonts w:hint="cs"/>
          <w:rtl/>
        </w:rPr>
        <w:t>هست</w:t>
      </w:r>
    </w:p>
    <w:p w:rsidR="003079DB" w:rsidRDefault="003079DB" w:rsidP="003079DB">
      <w:pPr>
        <w:contextualSpacing/>
        <w:rPr>
          <w:rtl/>
        </w:rPr>
      </w:pPr>
      <w:r>
        <w:rPr>
          <w:rFonts w:hint="cs"/>
          <w:rtl/>
        </w:rPr>
        <w:t>چون</w:t>
      </w:r>
      <w:r>
        <w:rPr>
          <w:rtl/>
        </w:rPr>
        <w:t xml:space="preserve"> </w:t>
      </w:r>
      <w:r>
        <w:rPr>
          <w:rFonts w:hint="cs"/>
          <w:rtl/>
        </w:rPr>
        <w:t>نسبت</w:t>
      </w:r>
      <w:r>
        <w:rPr>
          <w:rtl/>
        </w:rPr>
        <w:t xml:space="preserve"> </w:t>
      </w:r>
      <w:r>
        <w:rPr>
          <w:rFonts w:hint="cs"/>
          <w:rtl/>
        </w:rPr>
        <w:t>به</w:t>
      </w:r>
      <w:r>
        <w:rPr>
          <w:rtl/>
        </w:rPr>
        <w:t xml:space="preserve"> </w:t>
      </w:r>
      <w:r>
        <w:rPr>
          <w:rFonts w:hint="cs"/>
          <w:rtl/>
        </w:rPr>
        <w:t>بود</w:t>
      </w:r>
      <w:r>
        <w:rPr>
          <w:rtl/>
        </w:rPr>
        <w:t xml:space="preserve"> </w:t>
      </w:r>
      <w:r>
        <w:rPr>
          <w:rFonts w:hint="cs"/>
          <w:rtl/>
        </w:rPr>
        <w:t>و</w:t>
      </w:r>
      <w:r>
        <w:rPr>
          <w:rtl/>
        </w:rPr>
        <w:t xml:space="preserve"> </w:t>
      </w:r>
      <w:r>
        <w:rPr>
          <w:rFonts w:hint="cs"/>
          <w:rtl/>
        </w:rPr>
        <w:t>نبود</w:t>
      </w:r>
      <w:r>
        <w:rPr>
          <w:rtl/>
        </w:rPr>
        <w:t xml:space="preserve"> </w:t>
      </w:r>
      <w:r>
        <w:rPr>
          <w:rFonts w:hint="cs"/>
          <w:rtl/>
        </w:rPr>
        <w:t>مساوي‌ست</w:t>
      </w:r>
    </w:p>
    <w:p w:rsidR="003079DB" w:rsidRDefault="003079DB" w:rsidP="003079DB">
      <w:pPr>
        <w:contextualSpacing/>
        <w:rPr>
          <w:rtl/>
        </w:rPr>
      </w:pPr>
      <w:r>
        <w:rPr>
          <w:rFonts w:hint="cs"/>
          <w:rtl/>
        </w:rPr>
        <w:t>يعني</w:t>
      </w:r>
      <w:r>
        <w:rPr>
          <w:rtl/>
        </w:rPr>
        <w:t xml:space="preserve"> </w:t>
      </w:r>
      <w:r>
        <w:rPr>
          <w:rFonts w:hint="cs"/>
          <w:rtl/>
        </w:rPr>
        <w:t>مي‌توانست</w:t>
      </w:r>
      <w:r>
        <w:rPr>
          <w:rtl/>
        </w:rPr>
        <w:t xml:space="preserve"> </w:t>
      </w:r>
      <w:r>
        <w:rPr>
          <w:rFonts w:hint="cs"/>
          <w:rtl/>
        </w:rPr>
        <w:t>نباشد</w:t>
      </w:r>
    </w:p>
    <w:p w:rsidR="003079DB" w:rsidRDefault="003079DB" w:rsidP="003079DB">
      <w:pPr>
        <w:contextualSpacing/>
        <w:rPr>
          <w:rtl/>
        </w:rPr>
      </w:pPr>
      <w:r>
        <w:rPr>
          <w:rFonts w:hint="cs"/>
          <w:rtl/>
        </w:rPr>
        <w:t>پس</w:t>
      </w:r>
      <w:r>
        <w:rPr>
          <w:rtl/>
        </w:rPr>
        <w:t xml:space="preserve"> </w:t>
      </w:r>
      <w:r>
        <w:rPr>
          <w:rFonts w:hint="cs"/>
          <w:rtl/>
        </w:rPr>
        <w:t>اكنون</w:t>
      </w:r>
      <w:r>
        <w:rPr>
          <w:rtl/>
        </w:rPr>
        <w:t xml:space="preserve"> </w:t>
      </w:r>
      <w:r>
        <w:rPr>
          <w:rFonts w:hint="cs"/>
          <w:rtl/>
        </w:rPr>
        <w:t>كه</w:t>
      </w:r>
      <w:r>
        <w:rPr>
          <w:rtl/>
        </w:rPr>
        <w:t xml:space="preserve"> </w:t>
      </w:r>
      <w:r>
        <w:rPr>
          <w:rFonts w:hint="cs"/>
          <w:rtl/>
        </w:rPr>
        <w:t>هست</w:t>
      </w:r>
      <w:r>
        <w:rPr>
          <w:rtl/>
        </w:rPr>
        <w:t xml:space="preserve"> </w:t>
      </w:r>
      <w:r>
        <w:rPr>
          <w:rFonts w:hint="cs"/>
          <w:rtl/>
        </w:rPr>
        <w:t>علّت</w:t>
      </w:r>
      <w:r>
        <w:rPr>
          <w:rtl/>
        </w:rPr>
        <w:t xml:space="preserve"> </w:t>
      </w:r>
      <w:r>
        <w:rPr>
          <w:rFonts w:hint="cs"/>
          <w:rtl/>
        </w:rPr>
        <w:t>مي‌خواهد</w:t>
      </w:r>
    </w:p>
    <w:p w:rsidR="003079DB" w:rsidRDefault="003079DB" w:rsidP="003079DB">
      <w:pPr>
        <w:contextualSpacing/>
        <w:rPr>
          <w:rtl/>
        </w:rPr>
      </w:pPr>
      <w:r>
        <w:rPr>
          <w:rFonts w:hint="cs"/>
          <w:rtl/>
        </w:rPr>
        <w:t>و</w:t>
      </w:r>
      <w:r>
        <w:rPr>
          <w:rtl/>
        </w:rPr>
        <w:t xml:space="preserve"> </w:t>
      </w:r>
      <w:r>
        <w:rPr>
          <w:rFonts w:hint="cs"/>
          <w:rtl/>
        </w:rPr>
        <w:t>اين</w:t>
      </w:r>
      <w:r>
        <w:rPr>
          <w:rtl/>
        </w:rPr>
        <w:t xml:space="preserve"> </w:t>
      </w:r>
      <w:r>
        <w:rPr>
          <w:rFonts w:hint="cs"/>
          <w:rtl/>
        </w:rPr>
        <w:t>علّت</w:t>
      </w:r>
      <w:r>
        <w:rPr>
          <w:rtl/>
        </w:rPr>
        <w:t xml:space="preserve"> </w:t>
      </w:r>
      <w:r>
        <w:rPr>
          <w:rFonts w:hint="cs"/>
          <w:rtl/>
        </w:rPr>
        <w:t>بايد</w:t>
      </w:r>
      <w:r>
        <w:rPr>
          <w:rtl/>
        </w:rPr>
        <w:t xml:space="preserve"> </w:t>
      </w:r>
      <w:r>
        <w:rPr>
          <w:rFonts w:hint="cs"/>
          <w:rtl/>
        </w:rPr>
        <w:t>باشد</w:t>
      </w:r>
      <w:r>
        <w:rPr>
          <w:rtl/>
        </w:rPr>
        <w:t xml:space="preserve"> </w:t>
      </w:r>
      <w:r>
        <w:rPr>
          <w:rFonts w:hint="cs"/>
          <w:rtl/>
        </w:rPr>
        <w:t>تا</w:t>
      </w:r>
      <w:r>
        <w:rPr>
          <w:rtl/>
        </w:rPr>
        <w:t xml:space="preserve"> </w:t>
      </w:r>
      <w:r>
        <w:rPr>
          <w:rFonts w:hint="cs"/>
          <w:rtl/>
        </w:rPr>
        <w:t>آن</w:t>
      </w:r>
      <w:r>
        <w:rPr>
          <w:rtl/>
        </w:rPr>
        <w:t xml:space="preserve"> </w:t>
      </w:r>
      <w:r>
        <w:rPr>
          <w:rFonts w:hint="cs"/>
          <w:rtl/>
        </w:rPr>
        <w:t>را</w:t>
      </w:r>
      <w:r>
        <w:rPr>
          <w:rtl/>
        </w:rPr>
        <w:t xml:space="preserve"> </w:t>
      </w:r>
      <w:r>
        <w:rPr>
          <w:rFonts w:hint="cs"/>
          <w:rtl/>
        </w:rPr>
        <w:t>از</w:t>
      </w:r>
      <w:r>
        <w:rPr>
          <w:rtl/>
        </w:rPr>
        <w:t xml:space="preserve"> </w:t>
      </w:r>
      <w:r>
        <w:rPr>
          <w:rFonts w:hint="cs"/>
          <w:rtl/>
        </w:rPr>
        <w:t>حالت</w:t>
      </w:r>
      <w:r>
        <w:rPr>
          <w:rtl/>
        </w:rPr>
        <w:t xml:space="preserve"> </w:t>
      </w:r>
      <w:r>
        <w:rPr>
          <w:rFonts w:hint="cs"/>
          <w:rtl/>
        </w:rPr>
        <w:t>تساوي‌الطرفين</w:t>
      </w:r>
      <w:r>
        <w:rPr>
          <w:rtl/>
        </w:rPr>
        <w:t xml:space="preserve"> </w:t>
      </w:r>
      <w:r>
        <w:rPr>
          <w:rFonts w:hint="cs"/>
          <w:rtl/>
        </w:rPr>
        <w:t>وجود</w:t>
      </w:r>
      <w:r>
        <w:rPr>
          <w:rtl/>
        </w:rPr>
        <w:t xml:space="preserve"> </w:t>
      </w:r>
      <w:r>
        <w:rPr>
          <w:rFonts w:hint="cs"/>
          <w:rtl/>
        </w:rPr>
        <w:t>و</w:t>
      </w:r>
      <w:r>
        <w:rPr>
          <w:rtl/>
        </w:rPr>
        <w:t xml:space="preserve"> </w:t>
      </w:r>
      <w:r>
        <w:rPr>
          <w:rFonts w:hint="cs"/>
          <w:rtl/>
        </w:rPr>
        <w:t>عدم</w:t>
      </w:r>
      <w:r>
        <w:rPr>
          <w:rtl/>
        </w:rPr>
        <w:t xml:space="preserve"> </w:t>
      </w:r>
      <w:r>
        <w:rPr>
          <w:rFonts w:hint="cs"/>
          <w:rtl/>
        </w:rPr>
        <w:t>خلاص</w:t>
      </w:r>
      <w:r>
        <w:rPr>
          <w:rtl/>
        </w:rPr>
        <w:t xml:space="preserve"> </w:t>
      </w:r>
      <w:r>
        <w:rPr>
          <w:rFonts w:hint="cs"/>
          <w:rtl/>
        </w:rPr>
        <w:t>كرده</w:t>
      </w:r>
    </w:p>
    <w:p w:rsidR="003079DB" w:rsidRDefault="003079DB" w:rsidP="003079DB">
      <w:pPr>
        <w:contextualSpacing/>
        <w:rPr>
          <w:rtl/>
        </w:rPr>
      </w:pPr>
      <w:r>
        <w:rPr>
          <w:rFonts w:hint="cs"/>
          <w:rtl/>
        </w:rPr>
        <w:t>خارج</w:t>
      </w:r>
      <w:r>
        <w:rPr>
          <w:rtl/>
        </w:rPr>
        <w:t xml:space="preserve"> </w:t>
      </w:r>
      <w:r>
        <w:rPr>
          <w:rFonts w:hint="cs"/>
          <w:rtl/>
        </w:rPr>
        <w:t>نموده</w:t>
      </w:r>
    </w:p>
    <w:p w:rsidR="003079DB" w:rsidRDefault="003079DB" w:rsidP="003079DB">
      <w:pPr>
        <w:contextualSpacing/>
        <w:rPr>
          <w:rtl/>
        </w:rPr>
      </w:pPr>
      <w:r>
        <w:rPr>
          <w:rFonts w:hint="cs"/>
          <w:rtl/>
        </w:rPr>
        <w:t>و</w:t>
      </w:r>
      <w:r>
        <w:rPr>
          <w:rtl/>
        </w:rPr>
        <w:t xml:space="preserve"> </w:t>
      </w:r>
      <w:r>
        <w:rPr>
          <w:rFonts w:hint="cs"/>
          <w:rtl/>
        </w:rPr>
        <w:t>به</w:t>
      </w:r>
      <w:r>
        <w:rPr>
          <w:rtl/>
        </w:rPr>
        <w:t xml:space="preserve"> </w:t>
      </w:r>
      <w:r>
        <w:rPr>
          <w:rFonts w:hint="cs"/>
          <w:rtl/>
        </w:rPr>
        <w:t>يك</w:t>
      </w:r>
      <w:r>
        <w:rPr>
          <w:rtl/>
        </w:rPr>
        <w:t xml:space="preserve"> </w:t>
      </w:r>
      <w:r>
        <w:rPr>
          <w:rFonts w:hint="cs"/>
          <w:rtl/>
        </w:rPr>
        <w:t>طرف</w:t>
      </w:r>
      <w:r>
        <w:rPr>
          <w:rtl/>
        </w:rPr>
        <w:t xml:space="preserve"> </w:t>
      </w:r>
      <w:r>
        <w:rPr>
          <w:rFonts w:hint="cs"/>
          <w:rtl/>
        </w:rPr>
        <w:t>يعني</w:t>
      </w:r>
      <w:r>
        <w:rPr>
          <w:rtl/>
        </w:rPr>
        <w:t xml:space="preserve"> </w:t>
      </w:r>
      <w:r>
        <w:rPr>
          <w:rFonts w:hint="cs"/>
          <w:rtl/>
        </w:rPr>
        <w:t>وجود</w:t>
      </w:r>
      <w:r>
        <w:rPr>
          <w:rtl/>
        </w:rPr>
        <w:t xml:space="preserve"> </w:t>
      </w:r>
      <w:r>
        <w:rPr>
          <w:rFonts w:hint="cs"/>
          <w:rtl/>
        </w:rPr>
        <w:t>كشيده</w:t>
      </w:r>
      <w:r>
        <w:rPr>
          <w:rtl/>
        </w:rPr>
        <w:t xml:space="preserve"> </w:t>
      </w:r>
      <w:r>
        <w:rPr>
          <w:rFonts w:hint="cs"/>
          <w:rtl/>
        </w:rPr>
        <w:t>باشد</w:t>
      </w:r>
    </w:p>
    <w:p w:rsidR="003079DB" w:rsidRDefault="003079DB" w:rsidP="003079DB">
      <w:pPr>
        <w:contextualSpacing/>
        <w:rPr>
          <w:rtl/>
        </w:rPr>
      </w:pPr>
      <w:r>
        <w:rPr>
          <w:rFonts w:hint="cs"/>
          <w:rtl/>
        </w:rPr>
        <w:t>پس</w:t>
      </w:r>
      <w:r>
        <w:rPr>
          <w:rtl/>
        </w:rPr>
        <w:t xml:space="preserve"> </w:t>
      </w:r>
      <w:r>
        <w:rPr>
          <w:rFonts w:hint="cs"/>
          <w:rtl/>
        </w:rPr>
        <w:t>اگر</w:t>
      </w:r>
      <w:r>
        <w:rPr>
          <w:rtl/>
        </w:rPr>
        <w:t xml:space="preserve"> </w:t>
      </w:r>
      <w:r>
        <w:rPr>
          <w:rFonts w:hint="cs"/>
          <w:rtl/>
        </w:rPr>
        <w:t>علّت</w:t>
      </w:r>
      <w:r>
        <w:rPr>
          <w:rtl/>
        </w:rPr>
        <w:t xml:space="preserve"> </w:t>
      </w:r>
      <w:r>
        <w:rPr>
          <w:rFonts w:hint="cs"/>
          <w:rtl/>
        </w:rPr>
        <w:t>نباشد</w:t>
      </w:r>
      <w:r>
        <w:rPr>
          <w:rtl/>
        </w:rPr>
        <w:t xml:space="preserve"> </w:t>
      </w:r>
      <w:r>
        <w:rPr>
          <w:rFonts w:hint="cs"/>
          <w:rtl/>
        </w:rPr>
        <w:t>معلول</w:t>
      </w:r>
      <w:r>
        <w:rPr>
          <w:rtl/>
        </w:rPr>
        <w:t xml:space="preserve"> </w:t>
      </w:r>
      <w:r>
        <w:rPr>
          <w:rFonts w:hint="cs"/>
          <w:rtl/>
        </w:rPr>
        <w:t>نخواهد</w:t>
      </w:r>
      <w:r>
        <w:rPr>
          <w:rtl/>
        </w:rPr>
        <w:t xml:space="preserve"> </w:t>
      </w:r>
      <w:r>
        <w:rPr>
          <w:rFonts w:hint="cs"/>
          <w:rtl/>
        </w:rPr>
        <w:t>بود</w:t>
      </w:r>
    </w:p>
    <w:p w:rsidR="003079DB" w:rsidRDefault="003079DB" w:rsidP="003079DB">
      <w:pPr>
        <w:contextualSpacing/>
        <w:rPr>
          <w:rtl/>
        </w:rPr>
      </w:pPr>
      <w:r>
        <w:rPr>
          <w:rFonts w:hint="cs"/>
          <w:rtl/>
        </w:rPr>
        <w:t>اما</w:t>
      </w:r>
      <w:r>
        <w:rPr>
          <w:rtl/>
        </w:rPr>
        <w:t xml:space="preserve"> </w:t>
      </w:r>
      <w:r>
        <w:rPr>
          <w:rFonts w:hint="cs"/>
          <w:rtl/>
        </w:rPr>
        <w:t>اگر</w:t>
      </w:r>
      <w:r>
        <w:rPr>
          <w:rtl/>
        </w:rPr>
        <w:t xml:space="preserve"> </w:t>
      </w:r>
      <w:r>
        <w:rPr>
          <w:rFonts w:hint="cs"/>
          <w:rtl/>
        </w:rPr>
        <w:t>علّت</w:t>
      </w:r>
      <w:r>
        <w:rPr>
          <w:rtl/>
        </w:rPr>
        <w:t xml:space="preserve"> </w:t>
      </w:r>
      <w:r>
        <w:rPr>
          <w:rFonts w:hint="cs"/>
          <w:rtl/>
        </w:rPr>
        <w:t>باشد</w:t>
      </w:r>
      <w:r>
        <w:rPr>
          <w:rtl/>
        </w:rPr>
        <w:t xml:space="preserve"> </w:t>
      </w:r>
      <w:r>
        <w:rPr>
          <w:rFonts w:hint="cs"/>
          <w:rtl/>
        </w:rPr>
        <w:t>و</w:t>
      </w:r>
      <w:r>
        <w:rPr>
          <w:rtl/>
        </w:rPr>
        <w:t xml:space="preserve"> </w:t>
      </w:r>
      <w:r>
        <w:rPr>
          <w:rFonts w:hint="cs"/>
          <w:rtl/>
        </w:rPr>
        <w:t>معلول</w:t>
      </w:r>
      <w:r>
        <w:rPr>
          <w:rtl/>
        </w:rPr>
        <w:t xml:space="preserve"> </w:t>
      </w:r>
      <w:r>
        <w:rPr>
          <w:rFonts w:hint="cs"/>
          <w:rtl/>
        </w:rPr>
        <w:t>بتواند</w:t>
      </w:r>
      <w:r>
        <w:rPr>
          <w:rtl/>
        </w:rPr>
        <w:t xml:space="preserve"> </w:t>
      </w:r>
      <w:r>
        <w:rPr>
          <w:rFonts w:hint="cs"/>
          <w:rtl/>
        </w:rPr>
        <w:t>حاضر</w:t>
      </w:r>
      <w:r>
        <w:rPr>
          <w:rtl/>
        </w:rPr>
        <w:t xml:space="preserve"> </w:t>
      </w:r>
      <w:r>
        <w:rPr>
          <w:rFonts w:hint="cs"/>
          <w:rtl/>
        </w:rPr>
        <w:t>نباشد</w:t>
      </w:r>
    </w:p>
    <w:p w:rsidR="003079DB" w:rsidRDefault="003079DB" w:rsidP="003079DB">
      <w:pPr>
        <w:contextualSpacing/>
        <w:rPr>
          <w:rtl/>
        </w:rPr>
      </w:pPr>
      <w:r>
        <w:rPr>
          <w:rFonts w:hint="cs"/>
          <w:rtl/>
        </w:rPr>
        <w:t>اين‌جا</w:t>
      </w:r>
      <w:r>
        <w:rPr>
          <w:rtl/>
        </w:rPr>
        <w:t xml:space="preserve"> </w:t>
      </w:r>
      <w:r>
        <w:rPr>
          <w:rFonts w:hint="cs"/>
          <w:rtl/>
        </w:rPr>
        <w:t>علّت</w:t>
      </w:r>
      <w:r>
        <w:rPr>
          <w:rtl/>
        </w:rPr>
        <w:t xml:space="preserve"> </w:t>
      </w:r>
      <w:r>
        <w:rPr>
          <w:rFonts w:hint="cs"/>
          <w:rtl/>
        </w:rPr>
        <w:t>تخطّي‌بردار</w:t>
      </w:r>
      <w:r>
        <w:rPr>
          <w:rtl/>
        </w:rPr>
        <w:t xml:space="preserve"> </w:t>
      </w:r>
      <w:r>
        <w:rPr>
          <w:rFonts w:hint="cs"/>
          <w:rtl/>
        </w:rPr>
        <w:t>شده</w:t>
      </w:r>
    </w:p>
    <w:p w:rsidR="003079DB" w:rsidRDefault="003079DB" w:rsidP="003079DB">
      <w:pPr>
        <w:contextualSpacing/>
        <w:rPr>
          <w:rtl/>
        </w:rPr>
      </w:pPr>
      <w:r>
        <w:rPr>
          <w:rFonts w:hint="cs"/>
          <w:rtl/>
        </w:rPr>
        <w:t>و</w:t>
      </w:r>
      <w:r>
        <w:rPr>
          <w:rtl/>
        </w:rPr>
        <w:t xml:space="preserve"> </w:t>
      </w:r>
      <w:r>
        <w:rPr>
          <w:rFonts w:hint="cs"/>
          <w:rtl/>
        </w:rPr>
        <w:t>ديگر</w:t>
      </w:r>
      <w:r>
        <w:rPr>
          <w:rtl/>
        </w:rPr>
        <w:t xml:space="preserve"> </w:t>
      </w:r>
      <w:r>
        <w:rPr>
          <w:rFonts w:hint="cs"/>
          <w:rtl/>
        </w:rPr>
        <w:t>علّت</w:t>
      </w:r>
      <w:r>
        <w:rPr>
          <w:rtl/>
        </w:rPr>
        <w:t xml:space="preserve"> </w:t>
      </w:r>
      <w:r>
        <w:rPr>
          <w:rFonts w:hint="cs"/>
          <w:rtl/>
        </w:rPr>
        <w:t>بودن</w:t>
      </w:r>
      <w:r>
        <w:rPr>
          <w:rtl/>
        </w:rPr>
        <w:t xml:space="preserve"> </w:t>
      </w:r>
      <w:r>
        <w:rPr>
          <w:rFonts w:hint="cs"/>
          <w:rtl/>
        </w:rPr>
        <w:t>آن</w:t>
      </w:r>
      <w:r>
        <w:rPr>
          <w:rtl/>
        </w:rPr>
        <w:t xml:space="preserve"> </w:t>
      </w:r>
      <w:r>
        <w:rPr>
          <w:rFonts w:hint="cs"/>
          <w:rtl/>
        </w:rPr>
        <w:t>زيرسؤال</w:t>
      </w:r>
      <w:r>
        <w:rPr>
          <w:rtl/>
        </w:rPr>
        <w:t xml:space="preserve"> </w:t>
      </w:r>
      <w:r>
        <w:rPr>
          <w:rFonts w:hint="cs"/>
          <w:rtl/>
        </w:rPr>
        <w:t>مي‌رود</w:t>
      </w:r>
    </w:p>
    <w:p w:rsidR="003079DB" w:rsidRDefault="003079DB" w:rsidP="003079DB">
      <w:pPr>
        <w:contextualSpacing/>
        <w:rPr>
          <w:rtl/>
        </w:rPr>
      </w:pPr>
      <w:r>
        <w:rPr>
          <w:rFonts w:hint="cs"/>
          <w:rtl/>
        </w:rPr>
        <w:t>لذا</w:t>
      </w:r>
      <w:r>
        <w:rPr>
          <w:rtl/>
        </w:rPr>
        <w:t xml:space="preserve"> </w:t>
      </w:r>
      <w:r>
        <w:rPr>
          <w:rFonts w:hint="cs"/>
          <w:rtl/>
        </w:rPr>
        <w:t>در</w:t>
      </w:r>
      <w:r>
        <w:rPr>
          <w:rtl/>
        </w:rPr>
        <w:t xml:space="preserve"> </w:t>
      </w:r>
      <w:r>
        <w:rPr>
          <w:rFonts w:hint="cs"/>
          <w:rtl/>
        </w:rPr>
        <w:t>ادامه</w:t>
      </w:r>
      <w:r>
        <w:rPr>
          <w:rtl/>
        </w:rPr>
        <w:t xml:space="preserve"> </w:t>
      </w:r>
      <w:r>
        <w:rPr>
          <w:rFonts w:hint="cs"/>
          <w:rtl/>
        </w:rPr>
        <w:t>رابطه</w:t>
      </w:r>
      <w:r>
        <w:rPr>
          <w:rtl/>
        </w:rPr>
        <w:t xml:space="preserve"> </w:t>
      </w:r>
      <w:r>
        <w:rPr>
          <w:rFonts w:hint="cs"/>
          <w:rtl/>
        </w:rPr>
        <w:t>عليّت</w:t>
      </w:r>
      <w:r>
        <w:rPr>
          <w:rtl/>
        </w:rPr>
        <w:t xml:space="preserve"> </w:t>
      </w:r>
      <w:r>
        <w:rPr>
          <w:rFonts w:hint="cs"/>
          <w:rtl/>
        </w:rPr>
        <w:t>اين</w:t>
      </w:r>
      <w:r>
        <w:rPr>
          <w:rtl/>
        </w:rPr>
        <w:t xml:space="preserve"> </w:t>
      </w:r>
      <w:r>
        <w:rPr>
          <w:rFonts w:hint="cs"/>
          <w:rtl/>
        </w:rPr>
        <w:t>لازم</w:t>
      </w:r>
      <w:r>
        <w:rPr>
          <w:rtl/>
        </w:rPr>
        <w:t xml:space="preserve"> </w:t>
      </w:r>
      <w:r>
        <w:rPr>
          <w:rFonts w:hint="cs"/>
          <w:rtl/>
        </w:rPr>
        <w:t>است</w:t>
      </w:r>
      <w:r>
        <w:rPr>
          <w:rtl/>
        </w:rPr>
        <w:t xml:space="preserve"> </w:t>
      </w:r>
      <w:r>
        <w:rPr>
          <w:rFonts w:hint="cs"/>
          <w:rtl/>
        </w:rPr>
        <w:t>كه</w:t>
      </w:r>
      <w:r>
        <w:rPr>
          <w:rtl/>
        </w:rPr>
        <w:t xml:space="preserve"> </w:t>
      </w:r>
      <w:r>
        <w:rPr>
          <w:rFonts w:hint="cs"/>
          <w:rtl/>
        </w:rPr>
        <w:t>پذيرفته</w:t>
      </w:r>
      <w:r>
        <w:rPr>
          <w:rtl/>
        </w:rPr>
        <w:t xml:space="preserve"> </w:t>
      </w:r>
      <w:r>
        <w:rPr>
          <w:rFonts w:hint="cs"/>
          <w:rtl/>
        </w:rPr>
        <w:t>شود</w:t>
      </w:r>
    </w:p>
    <w:p w:rsidR="003079DB" w:rsidRDefault="003079DB" w:rsidP="003079DB">
      <w:pPr>
        <w:contextualSpacing/>
        <w:rPr>
          <w:rtl/>
        </w:rPr>
      </w:pPr>
      <w:r>
        <w:rPr>
          <w:rFonts w:hint="cs"/>
          <w:rtl/>
        </w:rPr>
        <w:t>اين‌كه</w:t>
      </w:r>
      <w:r>
        <w:rPr>
          <w:rtl/>
        </w:rPr>
        <w:t xml:space="preserve"> </w:t>
      </w:r>
      <w:r>
        <w:rPr>
          <w:rFonts w:hint="cs"/>
          <w:rtl/>
        </w:rPr>
        <w:t>هر</w:t>
      </w:r>
      <w:r>
        <w:rPr>
          <w:rtl/>
        </w:rPr>
        <w:t xml:space="preserve"> </w:t>
      </w:r>
      <w:r>
        <w:rPr>
          <w:rFonts w:hint="cs"/>
          <w:rtl/>
        </w:rPr>
        <w:t>گاه</w:t>
      </w:r>
      <w:r>
        <w:rPr>
          <w:rtl/>
        </w:rPr>
        <w:t xml:space="preserve"> </w:t>
      </w:r>
      <w:r>
        <w:rPr>
          <w:rFonts w:hint="cs"/>
          <w:rtl/>
        </w:rPr>
        <w:t>علّت</w:t>
      </w:r>
      <w:r>
        <w:rPr>
          <w:rtl/>
        </w:rPr>
        <w:t xml:space="preserve"> </w:t>
      </w:r>
      <w:r>
        <w:rPr>
          <w:rFonts w:hint="cs"/>
          <w:rtl/>
        </w:rPr>
        <w:t>حاضر</w:t>
      </w:r>
      <w:r>
        <w:rPr>
          <w:rtl/>
        </w:rPr>
        <w:t xml:space="preserve"> </w:t>
      </w:r>
      <w:r>
        <w:rPr>
          <w:rFonts w:hint="cs"/>
          <w:rtl/>
        </w:rPr>
        <w:t>شود،</w:t>
      </w:r>
      <w:r>
        <w:rPr>
          <w:rtl/>
        </w:rPr>
        <w:t xml:space="preserve"> </w:t>
      </w:r>
      <w:r>
        <w:rPr>
          <w:rFonts w:hint="cs"/>
          <w:rtl/>
        </w:rPr>
        <w:t>معلول</w:t>
      </w:r>
      <w:r>
        <w:rPr>
          <w:rtl/>
        </w:rPr>
        <w:t xml:space="preserve"> </w:t>
      </w:r>
      <w:r>
        <w:rPr>
          <w:rFonts w:hint="cs"/>
          <w:rtl/>
        </w:rPr>
        <w:t>لاجرم</w:t>
      </w:r>
      <w:r>
        <w:rPr>
          <w:rtl/>
        </w:rPr>
        <w:t xml:space="preserve"> </w:t>
      </w:r>
      <w:r>
        <w:rPr>
          <w:rFonts w:hint="cs"/>
          <w:rtl/>
        </w:rPr>
        <w:t>و</w:t>
      </w:r>
      <w:r>
        <w:rPr>
          <w:rtl/>
        </w:rPr>
        <w:t xml:space="preserve"> </w:t>
      </w:r>
      <w:r>
        <w:rPr>
          <w:rFonts w:hint="cs"/>
          <w:rtl/>
        </w:rPr>
        <w:t>بالجبر</w:t>
      </w:r>
      <w:r>
        <w:rPr>
          <w:rtl/>
        </w:rPr>
        <w:t xml:space="preserve"> </w:t>
      </w:r>
      <w:r>
        <w:rPr>
          <w:rFonts w:hint="cs"/>
          <w:rtl/>
        </w:rPr>
        <w:t>حاضر</w:t>
      </w:r>
      <w:r>
        <w:rPr>
          <w:rtl/>
        </w:rPr>
        <w:t xml:space="preserve"> </w:t>
      </w:r>
      <w:r>
        <w:rPr>
          <w:rFonts w:hint="cs"/>
          <w:rtl/>
        </w:rPr>
        <w:t>مي‌شود</w:t>
      </w:r>
    </w:p>
    <w:p w:rsidR="003079DB" w:rsidRDefault="003079DB" w:rsidP="003079DB">
      <w:pPr>
        <w:contextualSpacing/>
        <w:rPr>
          <w:rtl/>
        </w:rPr>
      </w:pPr>
      <w:r>
        <w:rPr>
          <w:rFonts w:hint="cs"/>
          <w:rtl/>
        </w:rPr>
        <w:t>كي؟</w:t>
      </w:r>
      <w:r>
        <w:rPr>
          <w:rtl/>
        </w:rPr>
        <w:t xml:space="preserve">! </w:t>
      </w:r>
      <w:r>
        <w:rPr>
          <w:rFonts w:hint="cs"/>
          <w:rtl/>
        </w:rPr>
        <w:t>چه</w:t>
      </w:r>
      <w:r>
        <w:rPr>
          <w:rtl/>
        </w:rPr>
        <w:t xml:space="preserve"> </w:t>
      </w:r>
      <w:r>
        <w:rPr>
          <w:rFonts w:hint="cs"/>
          <w:rtl/>
        </w:rPr>
        <w:t>زماني؟</w:t>
      </w:r>
      <w:r>
        <w:rPr>
          <w:rtl/>
        </w:rPr>
        <w:t xml:space="preserve">! </w:t>
      </w:r>
      <w:r>
        <w:rPr>
          <w:rFonts w:hint="cs"/>
          <w:rtl/>
        </w:rPr>
        <w:t>دو</w:t>
      </w:r>
      <w:r>
        <w:rPr>
          <w:rtl/>
        </w:rPr>
        <w:t xml:space="preserve"> </w:t>
      </w:r>
      <w:r>
        <w:rPr>
          <w:rFonts w:hint="cs"/>
          <w:rtl/>
        </w:rPr>
        <w:t>ثانيه</w:t>
      </w:r>
      <w:r>
        <w:rPr>
          <w:rtl/>
        </w:rPr>
        <w:t xml:space="preserve"> </w:t>
      </w:r>
      <w:r>
        <w:rPr>
          <w:rFonts w:hint="cs"/>
          <w:rtl/>
        </w:rPr>
        <w:t>بعد؟</w:t>
      </w:r>
      <w:r>
        <w:rPr>
          <w:rtl/>
        </w:rPr>
        <w:t xml:space="preserve"> </w:t>
      </w:r>
      <w:r>
        <w:rPr>
          <w:rFonts w:hint="cs"/>
          <w:rtl/>
        </w:rPr>
        <w:t>يك</w:t>
      </w:r>
      <w:r>
        <w:rPr>
          <w:rtl/>
        </w:rPr>
        <w:t xml:space="preserve"> </w:t>
      </w:r>
      <w:r>
        <w:rPr>
          <w:rFonts w:hint="cs"/>
          <w:rtl/>
        </w:rPr>
        <w:t>ثانيه؟</w:t>
      </w:r>
    </w:p>
    <w:p w:rsidR="003079DB" w:rsidRDefault="003079DB" w:rsidP="003079DB">
      <w:pPr>
        <w:contextualSpacing/>
        <w:rPr>
          <w:rtl/>
        </w:rPr>
      </w:pPr>
      <w:r>
        <w:rPr>
          <w:rFonts w:hint="cs"/>
          <w:rtl/>
        </w:rPr>
        <w:t>هر</w:t>
      </w:r>
      <w:r>
        <w:rPr>
          <w:rtl/>
        </w:rPr>
        <w:t xml:space="preserve"> </w:t>
      </w:r>
      <w:r>
        <w:rPr>
          <w:rFonts w:hint="cs"/>
          <w:rtl/>
        </w:rPr>
        <w:t>زماني</w:t>
      </w:r>
      <w:r>
        <w:rPr>
          <w:rtl/>
        </w:rPr>
        <w:t xml:space="preserve"> </w:t>
      </w:r>
      <w:r>
        <w:rPr>
          <w:rFonts w:hint="cs"/>
          <w:rtl/>
        </w:rPr>
        <w:t>كه</w:t>
      </w:r>
      <w:r>
        <w:rPr>
          <w:rtl/>
        </w:rPr>
        <w:t xml:space="preserve"> </w:t>
      </w:r>
      <w:r>
        <w:rPr>
          <w:rFonts w:hint="cs"/>
          <w:rtl/>
        </w:rPr>
        <w:t>تصوّر</w:t>
      </w:r>
      <w:r>
        <w:rPr>
          <w:rtl/>
        </w:rPr>
        <w:t xml:space="preserve"> </w:t>
      </w:r>
      <w:r>
        <w:rPr>
          <w:rFonts w:hint="cs"/>
          <w:rtl/>
        </w:rPr>
        <w:t>نماييم</w:t>
      </w:r>
    </w:p>
    <w:p w:rsidR="003079DB" w:rsidRDefault="003079DB" w:rsidP="003079DB">
      <w:pPr>
        <w:contextualSpacing/>
        <w:rPr>
          <w:rtl/>
        </w:rPr>
      </w:pPr>
      <w:r>
        <w:rPr>
          <w:rFonts w:hint="cs"/>
          <w:rtl/>
        </w:rPr>
        <w:t>حتي</w:t>
      </w:r>
      <w:r>
        <w:rPr>
          <w:rtl/>
        </w:rPr>
        <w:t xml:space="preserve"> </w:t>
      </w:r>
      <w:r>
        <w:rPr>
          <w:rFonts w:hint="cs"/>
          <w:rtl/>
        </w:rPr>
        <w:t>كسري</w:t>
      </w:r>
      <w:r>
        <w:rPr>
          <w:rtl/>
        </w:rPr>
        <w:t xml:space="preserve"> </w:t>
      </w:r>
      <w:r>
        <w:rPr>
          <w:rFonts w:hint="cs"/>
          <w:rtl/>
        </w:rPr>
        <w:t>از</w:t>
      </w:r>
      <w:r>
        <w:rPr>
          <w:rtl/>
        </w:rPr>
        <w:t xml:space="preserve"> </w:t>
      </w:r>
      <w:r>
        <w:rPr>
          <w:rFonts w:hint="cs"/>
          <w:rtl/>
        </w:rPr>
        <w:t>ثانيه</w:t>
      </w:r>
    </w:p>
    <w:p w:rsidR="003079DB" w:rsidRDefault="003079DB" w:rsidP="003079DB">
      <w:pPr>
        <w:contextualSpacing/>
        <w:rPr>
          <w:rtl/>
        </w:rPr>
      </w:pPr>
      <w:r>
        <w:rPr>
          <w:rFonts w:hint="cs"/>
          <w:rtl/>
        </w:rPr>
        <w:t>پس</w:t>
      </w:r>
      <w:r>
        <w:rPr>
          <w:rtl/>
        </w:rPr>
        <w:t xml:space="preserve"> </w:t>
      </w:r>
      <w:r>
        <w:rPr>
          <w:rFonts w:hint="cs"/>
          <w:rtl/>
        </w:rPr>
        <w:t>زماني</w:t>
      </w:r>
      <w:r>
        <w:rPr>
          <w:rtl/>
        </w:rPr>
        <w:t xml:space="preserve"> </w:t>
      </w:r>
      <w:r>
        <w:rPr>
          <w:rFonts w:hint="cs"/>
          <w:rtl/>
        </w:rPr>
        <w:t>خواهد</w:t>
      </w:r>
      <w:r>
        <w:rPr>
          <w:rtl/>
        </w:rPr>
        <w:t xml:space="preserve"> </w:t>
      </w:r>
      <w:r>
        <w:rPr>
          <w:rFonts w:hint="cs"/>
          <w:rtl/>
        </w:rPr>
        <w:t>بود</w:t>
      </w:r>
      <w:r>
        <w:rPr>
          <w:rtl/>
        </w:rPr>
        <w:t xml:space="preserve"> </w:t>
      </w:r>
      <w:r>
        <w:rPr>
          <w:rFonts w:hint="cs"/>
          <w:rtl/>
        </w:rPr>
        <w:t>كه</w:t>
      </w:r>
      <w:r>
        <w:rPr>
          <w:rtl/>
        </w:rPr>
        <w:t xml:space="preserve"> </w:t>
      </w:r>
      <w:r>
        <w:rPr>
          <w:rFonts w:hint="cs"/>
          <w:rtl/>
        </w:rPr>
        <w:t>علّت</w:t>
      </w:r>
      <w:r>
        <w:rPr>
          <w:rtl/>
        </w:rPr>
        <w:t xml:space="preserve"> </w:t>
      </w:r>
      <w:r>
        <w:rPr>
          <w:rFonts w:hint="cs"/>
          <w:rtl/>
        </w:rPr>
        <w:t>بوده</w:t>
      </w:r>
      <w:r>
        <w:rPr>
          <w:rtl/>
        </w:rPr>
        <w:t xml:space="preserve"> </w:t>
      </w:r>
      <w:r>
        <w:rPr>
          <w:rFonts w:hint="cs"/>
          <w:rtl/>
        </w:rPr>
        <w:t>و</w:t>
      </w:r>
      <w:r>
        <w:rPr>
          <w:rtl/>
        </w:rPr>
        <w:t xml:space="preserve"> </w:t>
      </w:r>
      <w:r>
        <w:rPr>
          <w:rFonts w:hint="cs"/>
          <w:rtl/>
        </w:rPr>
        <w:t>معلول</w:t>
      </w:r>
      <w:r>
        <w:rPr>
          <w:rtl/>
        </w:rPr>
        <w:t xml:space="preserve"> </w:t>
      </w:r>
      <w:r>
        <w:rPr>
          <w:rFonts w:hint="cs"/>
          <w:rtl/>
        </w:rPr>
        <w:t>نيامده</w:t>
      </w:r>
    </w:p>
    <w:p w:rsidR="003079DB" w:rsidRDefault="003079DB" w:rsidP="003079DB">
      <w:pPr>
        <w:contextualSpacing/>
        <w:rPr>
          <w:rtl/>
        </w:rPr>
      </w:pPr>
      <w:r>
        <w:rPr>
          <w:rFonts w:hint="cs"/>
          <w:rtl/>
        </w:rPr>
        <w:t>و</w:t>
      </w:r>
      <w:r>
        <w:rPr>
          <w:rtl/>
        </w:rPr>
        <w:t xml:space="preserve"> </w:t>
      </w:r>
      <w:r>
        <w:rPr>
          <w:rFonts w:hint="cs"/>
          <w:rtl/>
        </w:rPr>
        <w:t>اين</w:t>
      </w:r>
      <w:r>
        <w:rPr>
          <w:rtl/>
        </w:rPr>
        <w:t xml:space="preserve"> </w:t>
      </w:r>
      <w:r>
        <w:rPr>
          <w:rFonts w:hint="cs"/>
          <w:rtl/>
        </w:rPr>
        <w:t>تخلّف</w:t>
      </w:r>
      <w:r>
        <w:rPr>
          <w:rtl/>
        </w:rPr>
        <w:t xml:space="preserve"> </w:t>
      </w:r>
      <w:r>
        <w:rPr>
          <w:rFonts w:hint="cs"/>
          <w:rtl/>
        </w:rPr>
        <w:t>است</w:t>
      </w:r>
    </w:p>
    <w:p w:rsidR="003079DB" w:rsidRDefault="003079DB" w:rsidP="003079DB">
      <w:pPr>
        <w:contextualSpacing/>
        <w:rPr>
          <w:rtl/>
        </w:rPr>
      </w:pPr>
      <w:r>
        <w:rPr>
          <w:rFonts w:hint="cs"/>
          <w:rtl/>
        </w:rPr>
        <w:t>تخلّف</w:t>
      </w:r>
      <w:r>
        <w:rPr>
          <w:rtl/>
        </w:rPr>
        <w:t xml:space="preserve"> </w:t>
      </w:r>
      <w:r>
        <w:rPr>
          <w:rFonts w:hint="cs"/>
          <w:rtl/>
        </w:rPr>
        <w:t>معلول</w:t>
      </w:r>
      <w:r>
        <w:rPr>
          <w:rtl/>
        </w:rPr>
        <w:t xml:space="preserve"> </w:t>
      </w:r>
      <w:r>
        <w:rPr>
          <w:rFonts w:hint="cs"/>
          <w:rtl/>
        </w:rPr>
        <w:t>از</w:t>
      </w:r>
      <w:r>
        <w:rPr>
          <w:rtl/>
        </w:rPr>
        <w:t xml:space="preserve"> </w:t>
      </w:r>
      <w:r>
        <w:rPr>
          <w:rFonts w:hint="cs"/>
          <w:rtl/>
        </w:rPr>
        <w:t>علّت</w:t>
      </w:r>
      <w:r>
        <w:rPr>
          <w:rtl/>
        </w:rPr>
        <w:t xml:space="preserve"> </w:t>
      </w:r>
      <w:r>
        <w:rPr>
          <w:rFonts w:hint="cs"/>
          <w:rtl/>
        </w:rPr>
        <w:t>و</w:t>
      </w:r>
      <w:r>
        <w:rPr>
          <w:rtl/>
        </w:rPr>
        <w:t xml:space="preserve"> </w:t>
      </w:r>
      <w:r>
        <w:rPr>
          <w:rFonts w:hint="cs"/>
          <w:rtl/>
        </w:rPr>
        <w:t>ناقض</w:t>
      </w:r>
      <w:r>
        <w:rPr>
          <w:rtl/>
        </w:rPr>
        <w:t xml:space="preserve"> </w:t>
      </w:r>
      <w:r>
        <w:rPr>
          <w:rFonts w:hint="cs"/>
          <w:rtl/>
        </w:rPr>
        <w:t>رابطه</w:t>
      </w:r>
      <w:r>
        <w:rPr>
          <w:rtl/>
        </w:rPr>
        <w:t xml:space="preserve"> </w:t>
      </w:r>
      <w:r>
        <w:rPr>
          <w:rFonts w:hint="cs"/>
          <w:rtl/>
        </w:rPr>
        <w:t>عليّت</w:t>
      </w:r>
    </w:p>
    <w:p w:rsidR="003079DB" w:rsidRDefault="003079DB" w:rsidP="003079DB">
      <w:pPr>
        <w:contextualSpacing/>
        <w:rPr>
          <w:rtl/>
        </w:rPr>
      </w:pPr>
      <w:r>
        <w:rPr>
          <w:rFonts w:hint="cs"/>
          <w:rtl/>
        </w:rPr>
        <w:lastRenderedPageBreak/>
        <w:t>پس</w:t>
      </w:r>
      <w:r>
        <w:rPr>
          <w:rtl/>
        </w:rPr>
        <w:t xml:space="preserve"> </w:t>
      </w:r>
      <w:r>
        <w:rPr>
          <w:rFonts w:hint="cs"/>
          <w:rtl/>
        </w:rPr>
        <w:t>همان</w:t>
      </w:r>
      <w:r>
        <w:rPr>
          <w:rtl/>
        </w:rPr>
        <w:t xml:space="preserve"> </w:t>
      </w:r>
      <w:r>
        <w:rPr>
          <w:rFonts w:hint="cs"/>
          <w:rtl/>
        </w:rPr>
        <w:t>آن</w:t>
      </w:r>
      <w:r>
        <w:rPr>
          <w:rtl/>
        </w:rPr>
        <w:t xml:space="preserve"> </w:t>
      </w:r>
      <w:r>
        <w:rPr>
          <w:rFonts w:hint="cs"/>
          <w:rtl/>
        </w:rPr>
        <w:t>و</w:t>
      </w:r>
      <w:r>
        <w:rPr>
          <w:rtl/>
        </w:rPr>
        <w:t xml:space="preserve"> </w:t>
      </w:r>
      <w:r>
        <w:rPr>
          <w:rFonts w:hint="cs"/>
          <w:rtl/>
        </w:rPr>
        <w:t>لحظه</w:t>
      </w:r>
      <w:r>
        <w:rPr>
          <w:rtl/>
        </w:rPr>
        <w:t xml:space="preserve"> </w:t>
      </w:r>
      <w:r>
        <w:rPr>
          <w:rFonts w:hint="cs"/>
          <w:rtl/>
        </w:rPr>
        <w:t>كه</w:t>
      </w:r>
      <w:r>
        <w:rPr>
          <w:rtl/>
        </w:rPr>
        <w:t xml:space="preserve"> </w:t>
      </w:r>
      <w:r>
        <w:rPr>
          <w:rFonts w:hint="cs"/>
          <w:rtl/>
        </w:rPr>
        <w:t>علّت</w:t>
      </w:r>
      <w:r>
        <w:rPr>
          <w:rtl/>
        </w:rPr>
        <w:t xml:space="preserve"> </w:t>
      </w:r>
      <w:r>
        <w:rPr>
          <w:rFonts w:hint="cs"/>
          <w:rtl/>
        </w:rPr>
        <w:t>موجود</w:t>
      </w:r>
      <w:r>
        <w:rPr>
          <w:rtl/>
        </w:rPr>
        <w:t xml:space="preserve"> </w:t>
      </w:r>
      <w:r>
        <w:rPr>
          <w:rFonts w:hint="cs"/>
          <w:rtl/>
        </w:rPr>
        <w:t>شود</w:t>
      </w:r>
      <w:r>
        <w:rPr>
          <w:rtl/>
        </w:rPr>
        <w:t xml:space="preserve"> </w:t>
      </w:r>
      <w:r>
        <w:rPr>
          <w:rFonts w:hint="cs"/>
          <w:rtl/>
        </w:rPr>
        <w:t>بايد</w:t>
      </w:r>
      <w:r>
        <w:rPr>
          <w:rtl/>
        </w:rPr>
        <w:t xml:space="preserve"> </w:t>
      </w:r>
      <w:r>
        <w:rPr>
          <w:rFonts w:hint="cs"/>
          <w:rtl/>
        </w:rPr>
        <w:t>معلول</w:t>
      </w:r>
      <w:r>
        <w:rPr>
          <w:rtl/>
        </w:rPr>
        <w:t xml:space="preserve"> </w:t>
      </w:r>
      <w:r>
        <w:rPr>
          <w:rFonts w:hint="cs"/>
          <w:rtl/>
        </w:rPr>
        <w:t>موجود</w:t>
      </w:r>
      <w:r>
        <w:rPr>
          <w:rtl/>
        </w:rPr>
        <w:t xml:space="preserve"> </w:t>
      </w:r>
      <w:r>
        <w:rPr>
          <w:rFonts w:hint="cs"/>
          <w:rtl/>
        </w:rPr>
        <w:t>شود</w:t>
      </w:r>
      <w:r>
        <w:rPr>
          <w:rtl/>
        </w:rPr>
        <w:t>!</w:t>
      </w:r>
    </w:p>
    <w:p w:rsidR="003079DB" w:rsidRDefault="003079DB" w:rsidP="003079DB">
      <w:pPr>
        <w:contextualSpacing/>
        <w:rPr>
          <w:rtl/>
        </w:rPr>
      </w:pPr>
      <w:r>
        <w:rPr>
          <w:rFonts w:hint="cs"/>
          <w:rtl/>
        </w:rPr>
        <w:t>اين</w:t>
      </w:r>
      <w:r>
        <w:rPr>
          <w:rtl/>
        </w:rPr>
        <w:t xml:space="preserve"> </w:t>
      </w:r>
      <w:r>
        <w:rPr>
          <w:rFonts w:hint="cs"/>
          <w:rtl/>
        </w:rPr>
        <w:t>اساس</w:t>
      </w:r>
      <w:r>
        <w:rPr>
          <w:rtl/>
        </w:rPr>
        <w:t xml:space="preserve"> </w:t>
      </w:r>
      <w:r>
        <w:rPr>
          <w:rFonts w:hint="cs"/>
          <w:rtl/>
        </w:rPr>
        <w:t>رابطه</w:t>
      </w:r>
      <w:r>
        <w:rPr>
          <w:rtl/>
        </w:rPr>
        <w:t xml:space="preserve"> </w:t>
      </w:r>
      <w:r>
        <w:rPr>
          <w:rFonts w:hint="cs"/>
          <w:rtl/>
        </w:rPr>
        <w:t>عليّت</w:t>
      </w:r>
      <w:r>
        <w:rPr>
          <w:rtl/>
        </w:rPr>
        <w:t xml:space="preserve"> </w:t>
      </w:r>
      <w:r>
        <w:rPr>
          <w:rFonts w:hint="cs"/>
          <w:rtl/>
        </w:rPr>
        <w:t>است</w:t>
      </w:r>
    </w:p>
    <w:p w:rsidR="003079DB" w:rsidRDefault="003079DB" w:rsidP="003079DB">
      <w:pPr>
        <w:contextualSpacing/>
        <w:rPr>
          <w:rtl/>
        </w:rPr>
      </w:pPr>
    </w:p>
    <w:p w:rsidR="003079DB" w:rsidRDefault="003079DB" w:rsidP="003079DB">
      <w:pPr>
        <w:contextualSpacing/>
        <w:rPr>
          <w:rtl/>
        </w:rPr>
      </w:pPr>
      <w:r>
        <w:rPr>
          <w:rFonts w:hint="cs"/>
          <w:rtl/>
        </w:rPr>
        <w:t>بنده</w:t>
      </w:r>
      <w:r>
        <w:rPr>
          <w:rtl/>
        </w:rPr>
        <w:t xml:space="preserve"> </w:t>
      </w:r>
      <w:r>
        <w:rPr>
          <w:rFonts w:hint="cs"/>
          <w:rtl/>
        </w:rPr>
        <w:t>تمام</w:t>
      </w:r>
      <w:r>
        <w:rPr>
          <w:rtl/>
        </w:rPr>
        <w:t xml:space="preserve"> </w:t>
      </w:r>
      <w:r>
        <w:rPr>
          <w:rFonts w:hint="cs"/>
          <w:rtl/>
        </w:rPr>
        <w:t>آراء</w:t>
      </w:r>
      <w:r>
        <w:rPr>
          <w:rtl/>
        </w:rPr>
        <w:t xml:space="preserve"> </w:t>
      </w:r>
      <w:r>
        <w:rPr>
          <w:rFonts w:hint="cs"/>
          <w:rtl/>
        </w:rPr>
        <w:t>را</w:t>
      </w:r>
      <w:r>
        <w:rPr>
          <w:rtl/>
        </w:rPr>
        <w:t xml:space="preserve"> </w:t>
      </w:r>
      <w:r>
        <w:rPr>
          <w:rFonts w:hint="cs"/>
          <w:rtl/>
        </w:rPr>
        <w:t>بررسي</w:t>
      </w:r>
      <w:r>
        <w:rPr>
          <w:rtl/>
        </w:rPr>
        <w:t xml:space="preserve"> </w:t>
      </w:r>
      <w:r>
        <w:rPr>
          <w:rFonts w:hint="cs"/>
          <w:rtl/>
        </w:rPr>
        <w:t>نكرده‌ام</w:t>
      </w:r>
    </w:p>
    <w:p w:rsidR="003079DB" w:rsidRDefault="003079DB" w:rsidP="003079DB">
      <w:pPr>
        <w:contextualSpacing/>
        <w:rPr>
          <w:rtl/>
        </w:rPr>
      </w:pPr>
      <w:r>
        <w:rPr>
          <w:rFonts w:hint="cs"/>
          <w:rtl/>
        </w:rPr>
        <w:t>بايد</w:t>
      </w:r>
      <w:r>
        <w:rPr>
          <w:rtl/>
        </w:rPr>
        <w:t xml:space="preserve"> </w:t>
      </w:r>
      <w:r>
        <w:rPr>
          <w:rFonts w:hint="cs"/>
          <w:rtl/>
        </w:rPr>
        <w:t>به</w:t>
      </w:r>
      <w:r>
        <w:rPr>
          <w:rtl/>
        </w:rPr>
        <w:t xml:space="preserve"> </w:t>
      </w:r>
      <w:r>
        <w:rPr>
          <w:rFonts w:hint="cs"/>
          <w:rtl/>
        </w:rPr>
        <w:t>كتاب‌ها</w:t>
      </w:r>
      <w:r>
        <w:rPr>
          <w:rtl/>
        </w:rPr>
        <w:t xml:space="preserve"> </w:t>
      </w:r>
      <w:r>
        <w:rPr>
          <w:rFonts w:hint="cs"/>
          <w:rtl/>
        </w:rPr>
        <w:t>و</w:t>
      </w:r>
      <w:r>
        <w:rPr>
          <w:rtl/>
        </w:rPr>
        <w:t xml:space="preserve"> </w:t>
      </w:r>
      <w:r>
        <w:rPr>
          <w:rFonts w:hint="cs"/>
          <w:rtl/>
        </w:rPr>
        <w:t>منابع</w:t>
      </w:r>
      <w:r>
        <w:rPr>
          <w:rtl/>
        </w:rPr>
        <w:t xml:space="preserve"> </w:t>
      </w:r>
      <w:r>
        <w:rPr>
          <w:rFonts w:hint="cs"/>
          <w:rtl/>
        </w:rPr>
        <w:t>تحقيقي</w:t>
      </w:r>
      <w:r>
        <w:rPr>
          <w:rtl/>
        </w:rPr>
        <w:t xml:space="preserve"> </w:t>
      </w:r>
      <w:r>
        <w:rPr>
          <w:rFonts w:hint="cs"/>
          <w:rtl/>
        </w:rPr>
        <w:t>وسيع</w:t>
      </w:r>
      <w:r>
        <w:rPr>
          <w:rtl/>
        </w:rPr>
        <w:t xml:space="preserve"> </w:t>
      </w:r>
      <w:r>
        <w:rPr>
          <w:rFonts w:hint="cs"/>
          <w:rtl/>
        </w:rPr>
        <w:t>مراجعه</w:t>
      </w:r>
      <w:r>
        <w:rPr>
          <w:rtl/>
        </w:rPr>
        <w:t xml:space="preserve"> </w:t>
      </w:r>
      <w:r>
        <w:rPr>
          <w:rFonts w:hint="cs"/>
          <w:rtl/>
        </w:rPr>
        <w:t>كرد</w:t>
      </w:r>
    </w:p>
    <w:p w:rsidR="003079DB" w:rsidRDefault="003079DB" w:rsidP="003079DB">
      <w:pPr>
        <w:contextualSpacing/>
        <w:rPr>
          <w:rtl/>
        </w:rPr>
      </w:pPr>
      <w:r>
        <w:rPr>
          <w:rFonts w:hint="cs"/>
          <w:rtl/>
        </w:rPr>
        <w:t>اين‌كه</w:t>
      </w:r>
      <w:r>
        <w:rPr>
          <w:rtl/>
        </w:rPr>
        <w:t xml:space="preserve"> </w:t>
      </w:r>
      <w:r>
        <w:rPr>
          <w:rFonts w:hint="cs"/>
          <w:rtl/>
        </w:rPr>
        <w:t>آيا</w:t>
      </w:r>
      <w:r>
        <w:rPr>
          <w:rtl/>
        </w:rPr>
        <w:t xml:space="preserve"> </w:t>
      </w:r>
      <w:r>
        <w:rPr>
          <w:rFonts w:hint="cs"/>
          <w:rtl/>
        </w:rPr>
        <w:t>تمام</w:t>
      </w:r>
      <w:r>
        <w:rPr>
          <w:rtl/>
        </w:rPr>
        <w:t xml:space="preserve"> </w:t>
      </w:r>
      <w:r>
        <w:rPr>
          <w:rFonts w:hint="cs"/>
          <w:rtl/>
        </w:rPr>
        <w:t>ماترياليست‌ها</w:t>
      </w:r>
      <w:r>
        <w:rPr>
          <w:rtl/>
        </w:rPr>
        <w:t xml:space="preserve"> </w:t>
      </w:r>
      <w:r>
        <w:rPr>
          <w:rFonts w:hint="cs"/>
          <w:rtl/>
        </w:rPr>
        <w:t>منكر</w:t>
      </w:r>
      <w:r>
        <w:rPr>
          <w:rtl/>
        </w:rPr>
        <w:t xml:space="preserve"> </w:t>
      </w:r>
      <w:r>
        <w:rPr>
          <w:rFonts w:hint="cs"/>
          <w:rtl/>
        </w:rPr>
        <w:t>عليّت</w:t>
      </w:r>
      <w:r>
        <w:rPr>
          <w:rtl/>
        </w:rPr>
        <w:t xml:space="preserve"> </w:t>
      </w:r>
      <w:r>
        <w:rPr>
          <w:rFonts w:hint="cs"/>
          <w:rtl/>
        </w:rPr>
        <w:t>هستند</w:t>
      </w:r>
      <w:r>
        <w:rPr>
          <w:rtl/>
        </w:rPr>
        <w:t xml:space="preserve"> </w:t>
      </w:r>
      <w:r>
        <w:rPr>
          <w:rFonts w:hint="cs"/>
          <w:rtl/>
        </w:rPr>
        <w:t>يا</w:t>
      </w:r>
      <w:r>
        <w:rPr>
          <w:rtl/>
        </w:rPr>
        <w:t xml:space="preserve"> </w:t>
      </w:r>
      <w:r>
        <w:rPr>
          <w:rFonts w:hint="cs"/>
          <w:rtl/>
        </w:rPr>
        <w:t>خير</w:t>
      </w:r>
    </w:p>
    <w:p w:rsidR="003079DB" w:rsidRDefault="003079DB" w:rsidP="003079DB">
      <w:pPr>
        <w:contextualSpacing/>
        <w:rPr>
          <w:rtl/>
        </w:rPr>
      </w:pPr>
      <w:r>
        <w:rPr>
          <w:rFonts w:hint="cs"/>
          <w:rtl/>
        </w:rPr>
        <w:t>ولي</w:t>
      </w:r>
      <w:r>
        <w:rPr>
          <w:rtl/>
        </w:rPr>
        <w:t xml:space="preserve"> </w:t>
      </w:r>
      <w:r>
        <w:rPr>
          <w:rFonts w:hint="cs"/>
          <w:rtl/>
        </w:rPr>
        <w:t>مثلاً</w:t>
      </w:r>
      <w:r>
        <w:rPr>
          <w:rtl/>
        </w:rPr>
        <w:t xml:space="preserve"> </w:t>
      </w:r>
      <w:r>
        <w:rPr>
          <w:rFonts w:hint="cs"/>
          <w:rtl/>
        </w:rPr>
        <w:t>هگل</w:t>
      </w:r>
    </w:p>
    <w:p w:rsidR="003079DB" w:rsidRDefault="003079DB" w:rsidP="003079DB">
      <w:pPr>
        <w:contextualSpacing/>
        <w:rPr>
          <w:rtl/>
        </w:rPr>
      </w:pPr>
      <w:r>
        <w:rPr>
          <w:rFonts w:hint="cs"/>
          <w:rtl/>
        </w:rPr>
        <w:t>او</w:t>
      </w:r>
      <w:r>
        <w:rPr>
          <w:rtl/>
        </w:rPr>
        <w:t xml:space="preserve"> </w:t>
      </w:r>
      <w:r>
        <w:rPr>
          <w:rFonts w:hint="cs"/>
          <w:rtl/>
        </w:rPr>
        <w:t>قطعاً</w:t>
      </w:r>
      <w:r>
        <w:rPr>
          <w:rtl/>
        </w:rPr>
        <w:t xml:space="preserve"> </w:t>
      </w:r>
      <w:r>
        <w:rPr>
          <w:rFonts w:hint="cs"/>
          <w:rtl/>
        </w:rPr>
        <w:t>با</w:t>
      </w:r>
      <w:r>
        <w:rPr>
          <w:rtl/>
        </w:rPr>
        <w:t xml:space="preserve"> </w:t>
      </w:r>
      <w:r>
        <w:rPr>
          <w:rFonts w:hint="cs"/>
          <w:rtl/>
        </w:rPr>
        <w:t>عليّت</w:t>
      </w:r>
      <w:r>
        <w:rPr>
          <w:rtl/>
        </w:rPr>
        <w:t xml:space="preserve"> </w:t>
      </w:r>
      <w:r>
        <w:rPr>
          <w:rFonts w:hint="cs"/>
          <w:rtl/>
        </w:rPr>
        <w:t>مشكل</w:t>
      </w:r>
      <w:r>
        <w:rPr>
          <w:rtl/>
        </w:rPr>
        <w:t xml:space="preserve"> </w:t>
      </w:r>
      <w:r>
        <w:rPr>
          <w:rFonts w:hint="cs"/>
          <w:rtl/>
        </w:rPr>
        <w:t>دارد</w:t>
      </w:r>
    </w:p>
    <w:p w:rsidR="003079DB" w:rsidRDefault="003079DB" w:rsidP="003079DB">
      <w:pPr>
        <w:contextualSpacing/>
        <w:rPr>
          <w:rtl/>
        </w:rPr>
      </w:pPr>
      <w:r>
        <w:rPr>
          <w:rFonts w:hint="cs"/>
          <w:rtl/>
        </w:rPr>
        <w:t>و</w:t>
      </w:r>
      <w:r>
        <w:rPr>
          <w:rtl/>
        </w:rPr>
        <w:t xml:space="preserve"> </w:t>
      </w:r>
      <w:r>
        <w:rPr>
          <w:rFonts w:hint="cs"/>
          <w:rtl/>
        </w:rPr>
        <w:t>براي</w:t>
      </w:r>
      <w:r>
        <w:rPr>
          <w:rtl/>
        </w:rPr>
        <w:t xml:space="preserve"> </w:t>
      </w:r>
      <w:r>
        <w:rPr>
          <w:rFonts w:hint="cs"/>
          <w:rtl/>
        </w:rPr>
        <w:t>اين‌كه</w:t>
      </w:r>
      <w:r>
        <w:rPr>
          <w:rtl/>
        </w:rPr>
        <w:t xml:space="preserve"> </w:t>
      </w:r>
      <w:r>
        <w:rPr>
          <w:rFonts w:hint="cs"/>
          <w:rtl/>
        </w:rPr>
        <w:t>جهان</w:t>
      </w:r>
      <w:r>
        <w:rPr>
          <w:rtl/>
        </w:rPr>
        <w:t xml:space="preserve"> </w:t>
      </w:r>
      <w:r>
        <w:rPr>
          <w:rFonts w:hint="cs"/>
          <w:rtl/>
        </w:rPr>
        <w:t>هستي</w:t>
      </w:r>
      <w:r>
        <w:rPr>
          <w:rtl/>
        </w:rPr>
        <w:t xml:space="preserve"> </w:t>
      </w:r>
      <w:r>
        <w:rPr>
          <w:rFonts w:hint="cs"/>
          <w:rtl/>
        </w:rPr>
        <w:t>را</w:t>
      </w:r>
      <w:r>
        <w:rPr>
          <w:rtl/>
        </w:rPr>
        <w:t xml:space="preserve"> </w:t>
      </w:r>
      <w:r>
        <w:rPr>
          <w:rFonts w:hint="cs"/>
          <w:rtl/>
        </w:rPr>
        <w:t>بي‌نياز</w:t>
      </w:r>
      <w:r>
        <w:rPr>
          <w:rtl/>
        </w:rPr>
        <w:t xml:space="preserve"> </w:t>
      </w:r>
      <w:r>
        <w:rPr>
          <w:rFonts w:hint="cs"/>
          <w:rtl/>
        </w:rPr>
        <w:t>از</w:t>
      </w:r>
      <w:r>
        <w:rPr>
          <w:rtl/>
        </w:rPr>
        <w:t xml:space="preserve"> </w:t>
      </w:r>
      <w:r>
        <w:rPr>
          <w:rFonts w:hint="cs"/>
          <w:rtl/>
        </w:rPr>
        <w:t>علت</w:t>
      </w:r>
      <w:r>
        <w:rPr>
          <w:rtl/>
        </w:rPr>
        <w:t xml:space="preserve"> </w:t>
      </w:r>
      <w:r>
        <w:rPr>
          <w:rFonts w:hint="cs"/>
          <w:rtl/>
        </w:rPr>
        <w:t>بداند</w:t>
      </w:r>
    </w:p>
    <w:p w:rsidR="003079DB" w:rsidRDefault="003079DB" w:rsidP="003079DB">
      <w:pPr>
        <w:contextualSpacing/>
        <w:rPr>
          <w:rtl/>
        </w:rPr>
      </w:pPr>
      <w:r>
        <w:rPr>
          <w:rFonts w:hint="cs"/>
          <w:rtl/>
        </w:rPr>
        <w:t>در</w:t>
      </w:r>
      <w:r>
        <w:rPr>
          <w:rtl/>
        </w:rPr>
        <w:t xml:space="preserve"> </w:t>
      </w:r>
      <w:r>
        <w:rPr>
          <w:rFonts w:hint="cs"/>
          <w:rtl/>
        </w:rPr>
        <w:t>پيدايش</w:t>
      </w:r>
      <w:r>
        <w:rPr>
          <w:rtl/>
        </w:rPr>
        <w:t xml:space="preserve"> </w:t>
      </w:r>
      <w:r>
        <w:rPr>
          <w:rFonts w:hint="cs"/>
          <w:rtl/>
        </w:rPr>
        <w:t>و</w:t>
      </w:r>
      <w:r>
        <w:rPr>
          <w:rtl/>
        </w:rPr>
        <w:t xml:space="preserve"> </w:t>
      </w:r>
      <w:r>
        <w:rPr>
          <w:rFonts w:hint="cs"/>
          <w:rtl/>
        </w:rPr>
        <w:t>تداوم</w:t>
      </w:r>
      <w:r>
        <w:rPr>
          <w:rtl/>
        </w:rPr>
        <w:t xml:space="preserve"> </w:t>
      </w:r>
      <w:r>
        <w:rPr>
          <w:rFonts w:hint="cs"/>
          <w:rtl/>
        </w:rPr>
        <w:t>حركت</w:t>
      </w:r>
    </w:p>
    <w:p w:rsidR="003079DB" w:rsidRDefault="003079DB" w:rsidP="003079DB">
      <w:pPr>
        <w:contextualSpacing/>
        <w:rPr>
          <w:rtl/>
        </w:rPr>
      </w:pPr>
      <w:r>
        <w:rPr>
          <w:rFonts w:hint="cs"/>
          <w:rtl/>
        </w:rPr>
        <w:t>قائل</w:t>
      </w:r>
      <w:r>
        <w:rPr>
          <w:rtl/>
        </w:rPr>
        <w:t xml:space="preserve"> </w:t>
      </w:r>
      <w:r>
        <w:rPr>
          <w:rFonts w:hint="cs"/>
          <w:rtl/>
        </w:rPr>
        <w:t>به</w:t>
      </w:r>
      <w:r>
        <w:rPr>
          <w:rtl/>
        </w:rPr>
        <w:t xml:space="preserve"> </w:t>
      </w:r>
      <w:r>
        <w:rPr>
          <w:rFonts w:hint="cs"/>
          <w:rtl/>
        </w:rPr>
        <w:t>ديالكتيك</w:t>
      </w:r>
      <w:r>
        <w:rPr>
          <w:rtl/>
        </w:rPr>
        <w:t xml:space="preserve"> </w:t>
      </w:r>
      <w:r>
        <w:rPr>
          <w:rFonts w:hint="cs"/>
          <w:rtl/>
        </w:rPr>
        <w:t>شده</w:t>
      </w:r>
    </w:p>
    <w:p w:rsidR="003079DB" w:rsidRDefault="003079DB" w:rsidP="003079DB">
      <w:pPr>
        <w:contextualSpacing/>
        <w:rPr>
          <w:rtl/>
        </w:rPr>
      </w:pPr>
      <w:r>
        <w:rPr>
          <w:rFonts w:hint="cs"/>
          <w:rtl/>
        </w:rPr>
        <w:t>نظريه‌اي</w:t>
      </w:r>
      <w:r>
        <w:rPr>
          <w:rtl/>
        </w:rPr>
        <w:t xml:space="preserve"> </w:t>
      </w:r>
      <w:r>
        <w:rPr>
          <w:rFonts w:hint="cs"/>
          <w:rtl/>
        </w:rPr>
        <w:t>كه</w:t>
      </w:r>
      <w:r>
        <w:rPr>
          <w:rtl/>
        </w:rPr>
        <w:t xml:space="preserve"> </w:t>
      </w:r>
      <w:r>
        <w:rPr>
          <w:rFonts w:hint="cs"/>
          <w:rtl/>
        </w:rPr>
        <w:t>حركت</w:t>
      </w:r>
      <w:r>
        <w:rPr>
          <w:rtl/>
        </w:rPr>
        <w:t xml:space="preserve"> </w:t>
      </w:r>
      <w:r>
        <w:rPr>
          <w:rFonts w:hint="cs"/>
          <w:rtl/>
        </w:rPr>
        <w:t>و</w:t>
      </w:r>
      <w:r>
        <w:rPr>
          <w:rtl/>
        </w:rPr>
        <w:t xml:space="preserve"> </w:t>
      </w:r>
      <w:r>
        <w:rPr>
          <w:rFonts w:hint="cs"/>
          <w:rtl/>
        </w:rPr>
        <w:t>فعليّت</w:t>
      </w:r>
      <w:r>
        <w:rPr>
          <w:rtl/>
        </w:rPr>
        <w:t xml:space="preserve"> </w:t>
      </w:r>
      <w:r>
        <w:rPr>
          <w:rFonts w:hint="cs"/>
          <w:rtl/>
        </w:rPr>
        <w:t>را</w:t>
      </w:r>
      <w:r>
        <w:rPr>
          <w:rtl/>
        </w:rPr>
        <w:t xml:space="preserve"> </w:t>
      </w:r>
      <w:r>
        <w:rPr>
          <w:rFonts w:hint="cs"/>
          <w:rtl/>
        </w:rPr>
        <w:t>بي‌نياز</w:t>
      </w:r>
      <w:r>
        <w:rPr>
          <w:rtl/>
        </w:rPr>
        <w:t xml:space="preserve"> </w:t>
      </w:r>
      <w:r>
        <w:rPr>
          <w:rFonts w:hint="cs"/>
          <w:rtl/>
        </w:rPr>
        <w:t>از</w:t>
      </w:r>
      <w:r>
        <w:rPr>
          <w:rtl/>
        </w:rPr>
        <w:t xml:space="preserve"> </w:t>
      </w:r>
      <w:r>
        <w:rPr>
          <w:rFonts w:hint="cs"/>
          <w:rtl/>
        </w:rPr>
        <w:t>علّت</w:t>
      </w:r>
      <w:r>
        <w:rPr>
          <w:rtl/>
        </w:rPr>
        <w:t xml:space="preserve"> </w:t>
      </w:r>
      <w:r>
        <w:rPr>
          <w:rFonts w:hint="cs"/>
          <w:rtl/>
        </w:rPr>
        <w:t>مي‌داند</w:t>
      </w:r>
    </w:p>
    <w:p w:rsidR="003079DB" w:rsidRDefault="003079DB" w:rsidP="003079DB">
      <w:pPr>
        <w:contextualSpacing/>
        <w:rPr>
          <w:rtl/>
        </w:rPr>
      </w:pPr>
      <w:r>
        <w:rPr>
          <w:rFonts w:hint="cs"/>
          <w:rtl/>
        </w:rPr>
        <w:t>مي‌گويد</w:t>
      </w:r>
      <w:r>
        <w:rPr>
          <w:rtl/>
        </w:rPr>
        <w:t xml:space="preserve">: </w:t>
      </w:r>
      <w:r>
        <w:rPr>
          <w:rFonts w:hint="cs"/>
          <w:rtl/>
        </w:rPr>
        <w:t>ب</w:t>
      </w:r>
      <w:r>
        <w:rPr>
          <w:rtl/>
        </w:rPr>
        <w:t xml:space="preserve"> </w:t>
      </w:r>
      <w:r>
        <w:rPr>
          <w:rFonts w:hint="cs"/>
          <w:rtl/>
        </w:rPr>
        <w:t>ضد</w:t>
      </w:r>
      <w:r>
        <w:rPr>
          <w:rtl/>
        </w:rPr>
        <w:t xml:space="preserve"> </w:t>
      </w:r>
      <w:r>
        <w:rPr>
          <w:rFonts w:hint="cs"/>
          <w:rtl/>
        </w:rPr>
        <w:t>الف</w:t>
      </w:r>
      <w:r>
        <w:rPr>
          <w:rtl/>
        </w:rPr>
        <w:t xml:space="preserve"> </w:t>
      </w:r>
      <w:r>
        <w:rPr>
          <w:rFonts w:hint="cs"/>
          <w:rtl/>
        </w:rPr>
        <w:t>است</w:t>
      </w:r>
    </w:p>
    <w:p w:rsidR="003079DB" w:rsidRDefault="003079DB" w:rsidP="003079DB">
      <w:pPr>
        <w:contextualSpacing/>
        <w:rPr>
          <w:rtl/>
        </w:rPr>
      </w:pPr>
      <w:r>
        <w:rPr>
          <w:rFonts w:hint="cs"/>
          <w:rtl/>
        </w:rPr>
        <w:t>ب</w:t>
      </w:r>
      <w:r>
        <w:rPr>
          <w:rtl/>
        </w:rPr>
        <w:t xml:space="preserve"> </w:t>
      </w:r>
      <w:r>
        <w:rPr>
          <w:rFonts w:hint="cs"/>
          <w:rtl/>
        </w:rPr>
        <w:t>قدرت</w:t>
      </w:r>
      <w:r>
        <w:rPr>
          <w:rtl/>
        </w:rPr>
        <w:t xml:space="preserve"> </w:t>
      </w:r>
      <w:r>
        <w:rPr>
          <w:rFonts w:hint="cs"/>
          <w:rtl/>
        </w:rPr>
        <w:t>مي‌گيرد</w:t>
      </w:r>
      <w:r>
        <w:rPr>
          <w:rtl/>
        </w:rPr>
        <w:t xml:space="preserve"> </w:t>
      </w:r>
      <w:r>
        <w:rPr>
          <w:rFonts w:hint="cs"/>
          <w:rtl/>
        </w:rPr>
        <w:t>و</w:t>
      </w:r>
      <w:r>
        <w:rPr>
          <w:rtl/>
        </w:rPr>
        <w:t xml:space="preserve"> </w:t>
      </w:r>
      <w:r>
        <w:rPr>
          <w:rFonts w:hint="cs"/>
          <w:rtl/>
        </w:rPr>
        <w:t>بر</w:t>
      </w:r>
      <w:r>
        <w:rPr>
          <w:rtl/>
        </w:rPr>
        <w:t xml:space="preserve"> </w:t>
      </w:r>
      <w:r>
        <w:rPr>
          <w:rFonts w:hint="cs"/>
          <w:rtl/>
        </w:rPr>
        <w:t>الف</w:t>
      </w:r>
      <w:r>
        <w:rPr>
          <w:rtl/>
        </w:rPr>
        <w:t xml:space="preserve"> </w:t>
      </w:r>
      <w:r>
        <w:rPr>
          <w:rFonts w:hint="cs"/>
          <w:rtl/>
        </w:rPr>
        <w:t>غلبه</w:t>
      </w:r>
      <w:r>
        <w:rPr>
          <w:rtl/>
        </w:rPr>
        <w:t xml:space="preserve"> </w:t>
      </w:r>
      <w:r>
        <w:rPr>
          <w:rFonts w:hint="cs"/>
          <w:rtl/>
        </w:rPr>
        <w:t>مي‌كند</w:t>
      </w:r>
    </w:p>
    <w:p w:rsidR="003079DB" w:rsidRDefault="003079DB" w:rsidP="003079DB">
      <w:pPr>
        <w:contextualSpacing/>
        <w:rPr>
          <w:rtl/>
        </w:rPr>
      </w:pPr>
      <w:r>
        <w:rPr>
          <w:rFonts w:hint="cs"/>
          <w:rtl/>
        </w:rPr>
        <w:t>سپس</w:t>
      </w:r>
      <w:r>
        <w:rPr>
          <w:rtl/>
        </w:rPr>
        <w:t xml:space="preserve"> </w:t>
      </w:r>
      <w:r>
        <w:rPr>
          <w:rFonts w:hint="cs"/>
          <w:rtl/>
        </w:rPr>
        <w:t>با</w:t>
      </w:r>
      <w:r>
        <w:rPr>
          <w:rtl/>
        </w:rPr>
        <w:t xml:space="preserve"> </w:t>
      </w:r>
      <w:r>
        <w:rPr>
          <w:rFonts w:hint="cs"/>
          <w:rtl/>
        </w:rPr>
        <w:t>الف</w:t>
      </w:r>
      <w:r>
        <w:rPr>
          <w:rtl/>
        </w:rPr>
        <w:t xml:space="preserve"> </w:t>
      </w:r>
      <w:r>
        <w:rPr>
          <w:rFonts w:hint="cs"/>
          <w:rtl/>
        </w:rPr>
        <w:t>ضعيف</w:t>
      </w:r>
      <w:r>
        <w:rPr>
          <w:rtl/>
        </w:rPr>
        <w:t xml:space="preserve"> </w:t>
      </w:r>
      <w:r>
        <w:rPr>
          <w:rFonts w:hint="cs"/>
          <w:rtl/>
        </w:rPr>
        <w:t>شده</w:t>
      </w:r>
      <w:r>
        <w:rPr>
          <w:rtl/>
        </w:rPr>
        <w:t xml:space="preserve"> </w:t>
      </w:r>
      <w:r>
        <w:rPr>
          <w:rFonts w:hint="cs"/>
          <w:rtl/>
        </w:rPr>
        <w:t>تركيب</w:t>
      </w:r>
      <w:r>
        <w:rPr>
          <w:rtl/>
        </w:rPr>
        <w:t xml:space="preserve"> </w:t>
      </w:r>
      <w:r>
        <w:rPr>
          <w:rFonts w:hint="cs"/>
          <w:rtl/>
        </w:rPr>
        <w:t>مي‌شود</w:t>
      </w:r>
      <w:r>
        <w:rPr>
          <w:rtl/>
        </w:rPr>
        <w:t xml:space="preserve"> </w:t>
      </w:r>
      <w:r>
        <w:rPr>
          <w:rFonts w:hint="cs"/>
          <w:rtl/>
        </w:rPr>
        <w:t>و</w:t>
      </w:r>
      <w:r>
        <w:rPr>
          <w:rtl/>
        </w:rPr>
        <w:t xml:space="preserve"> </w:t>
      </w:r>
      <w:r>
        <w:rPr>
          <w:rFonts w:hint="cs"/>
          <w:rtl/>
        </w:rPr>
        <w:t>ج</w:t>
      </w:r>
      <w:r>
        <w:rPr>
          <w:rtl/>
        </w:rPr>
        <w:t xml:space="preserve"> </w:t>
      </w:r>
      <w:r>
        <w:rPr>
          <w:rFonts w:hint="cs"/>
          <w:rtl/>
        </w:rPr>
        <w:t>مي‌سازد</w:t>
      </w:r>
    </w:p>
    <w:p w:rsidR="003079DB" w:rsidRDefault="003079DB" w:rsidP="003079DB">
      <w:pPr>
        <w:contextualSpacing/>
        <w:rPr>
          <w:rtl/>
        </w:rPr>
      </w:pPr>
      <w:r>
        <w:rPr>
          <w:rFonts w:hint="cs"/>
          <w:rtl/>
        </w:rPr>
        <w:t>اكنون</w:t>
      </w:r>
      <w:r>
        <w:rPr>
          <w:rtl/>
        </w:rPr>
        <w:t xml:space="preserve"> </w:t>
      </w:r>
      <w:r>
        <w:rPr>
          <w:rFonts w:hint="cs"/>
          <w:rtl/>
        </w:rPr>
        <w:t>ج</w:t>
      </w:r>
      <w:r>
        <w:rPr>
          <w:rtl/>
        </w:rPr>
        <w:t xml:space="preserve"> </w:t>
      </w:r>
      <w:r>
        <w:rPr>
          <w:rFonts w:hint="cs"/>
          <w:rtl/>
        </w:rPr>
        <w:t>كه</w:t>
      </w:r>
      <w:r>
        <w:rPr>
          <w:rtl/>
        </w:rPr>
        <w:t xml:space="preserve"> </w:t>
      </w:r>
      <w:r>
        <w:rPr>
          <w:rFonts w:hint="cs"/>
          <w:rtl/>
        </w:rPr>
        <w:t>قدرت</w:t>
      </w:r>
      <w:r>
        <w:rPr>
          <w:rtl/>
        </w:rPr>
        <w:t xml:space="preserve"> </w:t>
      </w:r>
      <w:r>
        <w:rPr>
          <w:rFonts w:hint="cs"/>
          <w:rtl/>
        </w:rPr>
        <w:t>گرفته</w:t>
      </w:r>
    </w:p>
    <w:p w:rsidR="003079DB" w:rsidRDefault="003079DB" w:rsidP="003079DB">
      <w:pPr>
        <w:contextualSpacing/>
        <w:rPr>
          <w:rtl/>
        </w:rPr>
      </w:pPr>
      <w:r>
        <w:rPr>
          <w:rFonts w:hint="cs"/>
          <w:rtl/>
        </w:rPr>
        <w:t>دچار</w:t>
      </w:r>
      <w:r>
        <w:rPr>
          <w:rtl/>
        </w:rPr>
        <w:t xml:space="preserve"> </w:t>
      </w:r>
      <w:r>
        <w:rPr>
          <w:rFonts w:hint="cs"/>
          <w:rtl/>
        </w:rPr>
        <w:t>يك</w:t>
      </w:r>
      <w:r>
        <w:rPr>
          <w:rtl/>
        </w:rPr>
        <w:t xml:space="preserve"> </w:t>
      </w:r>
      <w:r>
        <w:rPr>
          <w:rFonts w:hint="cs"/>
          <w:rtl/>
        </w:rPr>
        <w:t>ضد</w:t>
      </w:r>
      <w:r>
        <w:rPr>
          <w:rtl/>
        </w:rPr>
        <w:t xml:space="preserve"> </w:t>
      </w:r>
      <w:r>
        <w:rPr>
          <w:rFonts w:hint="cs"/>
          <w:rtl/>
        </w:rPr>
        <w:t>مي‌شود</w:t>
      </w:r>
      <w:r>
        <w:rPr>
          <w:rtl/>
        </w:rPr>
        <w:t xml:space="preserve"> </w:t>
      </w:r>
      <w:r>
        <w:rPr>
          <w:rFonts w:hint="cs"/>
          <w:rtl/>
        </w:rPr>
        <w:t>كه</w:t>
      </w:r>
      <w:r>
        <w:rPr>
          <w:rtl/>
        </w:rPr>
        <w:t xml:space="preserve"> </w:t>
      </w:r>
      <w:r>
        <w:rPr>
          <w:rFonts w:hint="cs"/>
          <w:rtl/>
        </w:rPr>
        <w:t>مثلاً</w:t>
      </w:r>
      <w:r>
        <w:rPr>
          <w:rtl/>
        </w:rPr>
        <w:t xml:space="preserve"> </w:t>
      </w:r>
      <w:r>
        <w:rPr>
          <w:rFonts w:hint="cs"/>
          <w:rtl/>
        </w:rPr>
        <w:t>د</w:t>
      </w:r>
      <w:r>
        <w:rPr>
          <w:rtl/>
        </w:rPr>
        <w:t xml:space="preserve"> </w:t>
      </w:r>
      <w:r>
        <w:rPr>
          <w:rFonts w:hint="cs"/>
          <w:rtl/>
        </w:rPr>
        <w:t>باشد</w:t>
      </w:r>
    </w:p>
    <w:p w:rsidR="003079DB" w:rsidRDefault="003079DB" w:rsidP="003079DB">
      <w:pPr>
        <w:contextualSpacing/>
        <w:rPr>
          <w:rtl/>
        </w:rPr>
      </w:pPr>
      <w:r>
        <w:rPr>
          <w:rFonts w:hint="cs"/>
          <w:rtl/>
        </w:rPr>
        <w:t>پس</w:t>
      </w:r>
      <w:r>
        <w:rPr>
          <w:rtl/>
        </w:rPr>
        <w:t xml:space="preserve"> </w:t>
      </w:r>
      <w:r>
        <w:rPr>
          <w:rFonts w:hint="cs"/>
          <w:rtl/>
        </w:rPr>
        <w:t>از</w:t>
      </w:r>
      <w:r>
        <w:rPr>
          <w:rtl/>
        </w:rPr>
        <w:t xml:space="preserve"> </w:t>
      </w:r>
      <w:r>
        <w:rPr>
          <w:rFonts w:hint="cs"/>
          <w:rtl/>
        </w:rPr>
        <w:t>مدتي</w:t>
      </w:r>
      <w:r>
        <w:rPr>
          <w:rtl/>
        </w:rPr>
        <w:t xml:space="preserve"> </w:t>
      </w:r>
      <w:r>
        <w:rPr>
          <w:rFonts w:hint="cs"/>
          <w:rtl/>
        </w:rPr>
        <w:t>د</w:t>
      </w:r>
      <w:r>
        <w:rPr>
          <w:rtl/>
        </w:rPr>
        <w:t xml:space="preserve"> </w:t>
      </w:r>
      <w:r>
        <w:rPr>
          <w:rFonts w:hint="cs"/>
          <w:rtl/>
        </w:rPr>
        <w:t>بر</w:t>
      </w:r>
      <w:r>
        <w:rPr>
          <w:rtl/>
        </w:rPr>
        <w:t xml:space="preserve"> </w:t>
      </w:r>
      <w:r>
        <w:rPr>
          <w:rFonts w:hint="cs"/>
          <w:rtl/>
        </w:rPr>
        <w:t>ج</w:t>
      </w:r>
      <w:r>
        <w:rPr>
          <w:rtl/>
        </w:rPr>
        <w:t xml:space="preserve"> </w:t>
      </w:r>
      <w:r>
        <w:rPr>
          <w:rFonts w:hint="cs"/>
          <w:rtl/>
        </w:rPr>
        <w:t>غلبه</w:t>
      </w:r>
      <w:r>
        <w:rPr>
          <w:rtl/>
        </w:rPr>
        <w:t xml:space="preserve"> </w:t>
      </w:r>
      <w:r>
        <w:rPr>
          <w:rFonts w:hint="cs"/>
          <w:rtl/>
        </w:rPr>
        <w:t>كرده</w:t>
      </w:r>
      <w:r>
        <w:rPr>
          <w:rtl/>
        </w:rPr>
        <w:t xml:space="preserve"> </w:t>
      </w:r>
      <w:r>
        <w:rPr>
          <w:rFonts w:hint="cs"/>
          <w:rtl/>
        </w:rPr>
        <w:t>و</w:t>
      </w:r>
      <w:r>
        <w:rPr>
          <w:rtl/>
        </w:rPr>
        <w:t xml:space="preserve"> </w:t>
      </w:r>
      <w:r>
        <w:rPr>
          <w:rFonts w:hint="cs"/>
          <w:rtl/>
        </w:rPr>
        <w:t>دوباره</w:t>
      </w:r>
      <w:r>
        <w:rPr>
          <w:rtl/>
        </w:rPr>
        <w:t xml:space="preserve"> </w:t>
      </w:r>
      <w:r>
        <w:rPr>
          <w:rFonts w:hint="cs"/>
          <w:rtl/>
        </w:rPr>
        <w:t>تركيب</w:t>
      </w:r>
      <w:r>
        <w:rPr>
          <w:rtl/>
        </w:rPr>
        <w:t xml:space="preserve"> </w:t>
      </w:r>
      <w:r>
        <w:rPr>
          <w:rFonts w:hint="cs"/>
          <w:rtl/>
        </w:rPr>
        <w:t>جديدي</w:t>
      </w:r>
      <w:r>
        <w:rPr>
          <w:rtl/>
        </w:rPr>
        <w:t xml:space="preserve"> </w:t>
      </w:r>
      <w:r>
        <w:rPr>
          <w:rFonts w:hint="cs"/>
          <w:rtl/>
        </w:rPr>
        <w:t>ساخته</w:t>
      </w:r>
      <w:r>
        <w:rPr>
          <w:rtl/>
        </w:rPr>
        <w:t xml:space="preserve"> </w:t>
      </w:r>
      <w:r>
        <w:rPr>
          <w:rFonts w:hint="cs"/>
          <w:rtl/>
        </w:rPr>
        <w:t>مي‌شود</w:t>
      </w:r>
    </w:p>
    <w:p w:rsidR="003079DB" w:rsidRDefault="003079DB" w:rsidP="003079DB">
      <w:pPr>
        <w:contextualSpacing/>
        <w:rPr>
          <w:rtl/>
        </w:rPr>
      </w:pPr>
      <w:r>
        <w:rPr>
          <w:rFonts w:hint="cs"/>
          <w:rtl/>
        </w:rPr>
        <w:t>بدين‌ترتيب</w:t>
      </w:r>
      <w:r>
        <w:rPr>
          <w:rtl/>
        </w:rPr>
        <w:t xml:space="preserve"> </w:t>
      </w:r>
      <w:r>
        <w:rPr>
          <w:rFonts w:hint="cs"/>
          <w:rtl/>
        </w:rPr>
        <w:t>حركت</w:t>
      </w:r>
      <w:r>
        <w:rPr>
          <w:rtl/>
        </w:rPr>
        <w:t xml:space="preserve"> </w:t>
      </w:r>
      <w:r>
        <w:rPr>
          <w:rFonts w:hint="cs"/>
          <w:rtl/>
        </w:rPr>
        <w:t>در</w:t>
      </w:r>
      <w:r>
        <w:rPr>
          <w:rtl/>
        </w:rPr>
        <w:t xml:space="preserve"> </w:t>
      </w:r>
      <w:r>
        <w:rPr>
          <w:rFonts w:hint="cs"/>
          <w:rtl/>
        </w:rPr>
        <w:t>عالم</w:t>
      </w:r>
      <w:r>
        <w:rPr>
          <w:rtl/>
        </w:rPr>
        <w:t xml:space="preserve"> </w:t>
      </w:r>
      <w:r>
        <w:rPr>
          <w:rFonts w:hint="cs"/>
          <w:rtl/>
        </w:rPr>
        <w:t>وجود</w:t>
      </w:r>
      <w:r>
        <w:rPr>
          <w:rtl/>
        </w:rPr>
        <w:t xml:space="preserve"> </w:t>
      </w:r>
      <w:r>
        <w:rPr>
          <w:rFonts w:hint="cs"/>
          <w:rtl/>
        </w:rPr>
        <w:t>دارد</w:t>
      </w:r>
    </w:p>
    <w:p w:rsidR="003079DB" w:rsidRDefault="003079DB" w:rsidP="003079DB">
      <w:pPr>
        <w:contextualSpacing/>
        <w:rPr>
          <w:rtl/>
        </w:rPr>
      </w:pPr>
      <w:r>
        <w:rPr>
          <w:rFonts w:hint="cs"/>
          <w:rtl/>
        </w:rPr>
        <w:t>بدون</w:t>
      </w:r>
      <w:r>
        <w:rPr>
          <w:rtl/>
        </w:rPr>
        <w:t xml:space="preserve"> </w:t>
      </w:r>
      <w:r>
        <w:rPr>
          <w:rFonts w:hint="cs"/>
          <w:rtl/>
        </w:rPr>
        <w:t>اين‌كه</w:t>
      </w:r>
      <w:r>
        <w:rPr>
          <w:rtl/>
        </w:rPr>
        <w:t xml:space="preserve"> </w:t>
      </w:r>
      <w:r>
        <w:rPr>
          <w:rFonts w:hint="cs"/>
          <w:rtl/>
        </w:rPr>
        <w:t>نياز</w:t>
      </w:r>
      <w:r>
        <w:rPr>
          <w:rtl/>
        </w:rPr>
        <w:t xml:space="preserve"> </w:t>
      </w:r>
      <w:r>
        <w:rPr>
          <w:rFonts w:hint="cs"/>
          <w:rtl/>
        </w:rPr>
        <w:t>باشد</w:t>
      </w:r>
      <w:r>
        <w:rPr>
          <w:rtl/>
        </w:rPr>
        <w:t xml:space="preserve"> </w:t>
      </w:r>
      <w:r>
        <w:rPr>
          <w:rFonts w:hint="cs"/>
          <w:rtl/>
        </w:rPr>
        <w:t>يك</w:t>
      </w:r>
      <w:r>
        <w:rPr>
          <w:rtl/>
        </w:rPr>
        <w:t xml:space="preserve"> </w:t>
      </w:r>
      <w:r>
        <w:rPr>
          <w:rFonts w:hint="cs"/>
          <w:rtl/>
        </w:rPr>
        <w:t>عامل</w:t>
      </w:r>
      <w:r>
        <w:rPr>
          <w:rtl/>
        </w:rPr>
        <w:t xml:space="preserve"> </w:t>
      </w:r>
      <w:r>
        <w:rPr>
          <w:rFonts w:hint="cs"/>
          <w:rtl/>
        </w:rPr>
        <w:t>خارجي</w:t>
      </w:r>
      <w:r>
        <w:rPr>
          <w:rtl/>
        </w:rPr>
        <w:t xml:space="preserve"> </w:t>
      </w:r>
      <w:r>
        <w:rPr>
          <w:rFonts w:hint="cs"/>
          <w:rtl/>
        </w:rPr>
        <w:t>علّت</w:t>
      </w:r>
      <w:r>
        <w:rPr>
          <w:rtl/>
        </w:rPr>
        <w:t xml:space="preserve"> </w:t>
      </w:r>
      <w:r>
        <w:rPr>
          <w:rFonts w:hint="cs"/>
          <w:rtl/>
        </w:rPr>
        <w:t>اين</w:t>
      </w:r>
      <w:r>
        <w:rPr>
          <w:rtl/>
        </w:rPr>
        <w:t xml:space="preserve"> </w:t>
      </w:r>
      <w:r>
        <w:rPr>
          <w:rFonts w:hint="cs"/>
          <w:rtl/>
        </w:rPr>
        <w:t>حركت</w:t>
      </w:r>
      <w:r>
        <w:rPr>
          <w:rtl/>
        </w:rPr>
        <w:t xml:space="preserve"> </w:t>
      </w:r>
      <w:r>
        <w:rPr>
          <w:rFonts w:hint="cs"/>
          <w:rtl/>
        </w:rPr>
        <w:t>باشد</w:t>
      </w:r>
    </w:p>
    <w:p w:rsidR="003079DB" w:rsidRDefault="003079DB" w:rsidP="003079DB">
      <w:pPr>
        <w:contextualSpacing/>
        <w:rPr>
          <w:rtl/>
        </w:rPr>
      </w:pPr>
      <w:r>
        <w:rPr>
          <w:rFonts w:hint="cs"/>
          <w:rtl/>
        </w:rPr>
        <w:t>البته</w:t>
      </w:r>
      <w:r>
        <w:rPr>
          <w:rtl/>
        </w:rPr>
        <w:t xml:space="preserve"> </w:t>
      </w:r>
      <w:r>
        <w:rPr>
          <w:rFonts w:hint="cs"/>
          <w:rtl/>
        </w:rPr>
        <w:t>او</w:t>
      </w:r>
      <w:r>
        <w:rPr>
          <w:rtl/>
        </w:rPr>
        <w:t xml:space="preserve"> </w:t>
      </w:r>
      <w:r>
        <w:rPr>
          <w:rFonts w:hint="cs"/>
          <w:rtl/>
        </w:rPr>
        <w:t>به</w:t>
      </w:r>
      <w:r>
        <w:rPr>
          <w:rtl/>
        </w:rPr>
        <w:t xml:space="preserve"> </w:t>
      </w:r>
      <w:r>
        <w:rPr>
          <w:rFonts w:hint="cs"/>
          <w:rtl/>
        </w:rPr>
        <w:t>جاي</w:t>
      </w:r>
      <w:r>
        <w:rPr>
          <w:rtl/>
        </w:rPr>
        <w:t xml:space="preserve"> </w:t>
      </w:r>
      <w:r>
        <w:rPr>
          <w:rFonts w:hint="cs"/>
          <w:rtl/>
        </w:rPr>
        <w:t>الف</w:t>
      </w:r>
      <w:r>
        <w:rPr>
          <w:rtl/>
        </w:rPr>
        <w:t xml:space="preserve"> </w:t>
      </w:r>
      <w:r>
        <w:rPr>
          <w:rFonts w:hint="cs"/>
          <w:rtl/>
        </w:rPr>
        <w:t>و</w:t>
      </w:r>
      <w:r>
        <w:rPr>
          <w:rtl/>
        </w:rPr>
        <w:t xml:space="preserve"> </w:t>
      </w:r>
      <w:r>
        <w:rPr>
          <w:rFonts w:hint="cs"/>
          <w:rtl/>
        </w:rPr>
        <w:t>ب</w:t>
      </w:r>
      <w:r>
        <w:rPr>
          <w:rtl/>
        </w:rPr>
        <w:t xml:space="preserve"> </w:t>
      </w:r>
      <w:r>
        <w:rPr>
          <w:rFonts w:hint="cs"/>
          <w:rtl/>
        </w:rPr>
        <w:t>و</w:t>
      </w:r>
      <w:r>
        <w:rPr>
          <w:rtl/>
        </w:rPr>
        <w:t xml:space="preserve"> </w:t>
      </w:r>
      <w:r>
        <w:rPr>
          <w:rFonts w:hint="cs"/>
          <w:rtl/>
        </w:rPr>
        <w:t>ج</w:t>
      </w:r>
      <w:r>
        <w:rPr>
          <w:rtl/>
        </w:rPr>
        <w:t xml:space="preserve"> </w:t>
      </w:r>
      <w:r>
        <w:rPr>
          <w:rFonts w:hint="cs"/>
          <w:rtl/>
        </w:rPr>
        <w:t>اين</w:t>
      </w:r>
      <w:r>
        <w:rPr>
          <w:rtl/>
        </w:rPr>
        <w:t xml:space="preserve"> </w:t>
      </w:r>
      <w:r>
        <w:rPr>
          <w:rFonts w:hint="cs"/>
          <w:rtl/>
        </w:rPr>
        <w:t>نام‌ها</w:t>
      </w:r>
      <w:r>
        <w:rPr>
          <w:rtl/>
        </w:rPr>
        <w:t xml:space="preserve"> </w:t>
      </w:r>
      <w:r>
        <w:rPr>
          <w:rFonts w:hint="cs"/>
          <w:rtl/>
        </w:rPr>
        <w:t>را</w:t>
      </w:r>
      <w:r>
        <w:rPr>
          <w:rtl/>
        </w:rPr>
        <w:t xml:space="preserve"> </w:t>
      </w:r>
      <w:r>
        <w:rPr>
          <w:rFonts w:hint="cs"/>
          <w:rtl/>
        </w:rPr>
        <w:t>گزارده</w:t>
      </w:r>
      <w:r>
        <w:rPr>
          <w:rtl/>
        </w:rPr>
        <w:t xml:space="preserve">: </w:t>
      </w:r>
      <w:r>
        <w:rPr>
          <w:rFonts w:hint="cs"/>
          <w:rtl/>
        </w:rPr>
        <w:t>تز،</w:t>
      </w:r>
      <w:r>
        <w:rPr>
          <w:rtl/>
        </w:rPr>
        <w:t xml:space="preserve"> </w:t>
      </w:r>
      <w:r>
        <w:rPr>
          <w:rFonts w:hint="cs"/>
          <w:rtl/>
        </w:rPr>
        <w:t>آنتي‌‌تز</w:t>
      </w:r>
      <w:r>
        <w:rPr>
          <w:rtl/>
        </w:rPr>
        <w:t xml:space="preserve"> </w:t>
      </w:r>
      <w:r>
        <w:rPr>
          <w:rFonts w:hint="cs"/>
          <w:rtl/>
        </w:rPr>
        <w:t>و</w:t>
      </w:r>
      <w:r>
        <w:rPr>
          <w:rtl/>
        </w:rPr>
        <w:t xml:space="preserve"> </w:t>
      </w:r>
      <w:r>
        <w:rPr>
          <w:rFonts w:hint="cs"/>
          <w:rtl/>
        </w:rPr>
        <w:t>سنتز</w:t>
      </w:r>
      <w:r>
        <w:rPr>
          <w:rtl/>
        </w:rPr>
        <w:t>!</w:t>
      </w:r>
    </w:p>
    <w:p w:rsidR="003079DB" w:rsidRDefault="003079DB" w:rsidP="003079DB">
      <w:pPr>
        <w:contextualSpacing/>
        <w:rPr>
          <w:rtl/>
        </w:rPr>
      </w:pPr>
    </w:p>
    <w:p w:rsidR="003079DB" w:rsidRDefault="003079DB" w:rsidP="003079DB">
      <w:pPr>
        <w:contextualSpacing/>
        <w:rPr>
          <w:rtl/>
        </w:rPr>
      </w:pPr>
      <w:r>
        <w:rPr>
          <w:rFonts w:hint="cs"/>
          <w:rtl/>
        </w:rPr>
        <w:t>اما</w:t>
      </w:r>
      <w:r>
        <w:rPr>
          <w:rtl/>
        </w:rPr>
        <w:t xml:space="preserve"> </w:t>
      </w:r>
      <w:r>
        <w:rPr>
          <w:rFonts w:hint="cs"/>
          <w:rtl/>
        </w:rPr>
        <w:t>اين‌كه</w:t>
      </w:r>
      <w:r>
        <w:rPr>
          <w:rtl/>
        </w:rPr>
        <w:t xml:space="preserve"> </w:t>
      </w:r>
      <w:r>
        <w:rPr>
          <w:rFonts w:hint="cs"/>
          <w:rtl/>
        </w:rPr>
        <w:t>ماترياليست</w:t>
      </w:r>
      <w:r>
        <w:rPr>
          <w:rtl/>
        </w:rPr>
        <w:t xml:space="preserve"> </w:t>
      </w:r>
      <w:r>
        <w:rPr>
          <w:rFonts w:hint="cs"/>
          <w:rtl/>
        </w:rPr>
        <w:t>معتقد</w:t>
      </w:r>
      <w:r>
        <w:rPr>
          <w:rtl/>
        </w:rPr>
        <w:t xml:space="preserve"> </w:t>
      </w:r>
      <w:r>
        <w:rPr>
          <w:rFonts w:hint="cs"/>
          <w:rtl/>
        </w:rPr>
        <w:t>باشد</w:t>
      </w:r>
      <w:r>
        <w:rPr>
          <w:rtl/>
        </w:rPr>
        <w:t xml:space="preserve"> </w:t>
      </w:r>
      <w:r>
        <w:rPr>
          <w:rFonts w:hint="cs"/>
          <w:rtl/>
        </w:rPr>
        <w:t>معلولات</w:t>
      </w:r>
      <w:r>
        <w:rPr>
          <w:rtl/>
        </w:rPr>
        <w:t xml:space="preserve"> </w:t>
      </w:r>
      <w:r>
        <w:rPr>
          <w:rFonts w:hint="cs"/>
          <w:rtl/>
        </w:rPr>
        <w:t>علّت</w:t>
      </w:r>
      <w:r>
        <w:rPr>
          <w:rtl/>
        </w:rPr>
        <w:t xml:space="preserve"> </w:t>
      </w:r>
      <w:r>
        <w:rPr>
          <w:rFonts w:hint="cs"/>
          <w:rtl/>
        </w:rPr>
        <w:t>دارند</w:t>
      </w:r>
    </w:p>
    <w:p w:rsidR="003079DB" w:rsidRDefault="003079DB" w:rsidP="003079DB">
      <w:pPr>
        <w:contextualSpacing/>
        <w:rPr>
          <w:rtl/>
        </w:rPr>
      </w:pPr>
      <w:r>
        <w:rPr>
          <w:rFonts w:hint="cs"/>
          <w:rtl/>
        </w:rPr>
        <w:t>بعضي</w:t>
      </w:r>
      <w:r>
        <w:rPr>
          <w:rtl/>
        </w:rPr>
        <w:t xml:space="preserve"> </w:t>
      </w:r>
      <w:r>
        <w:rPr>
          <w:rFonts w:hint="cs"/>
          <w:rtl/>
        </w:rPr>
        <w:t>هستند</w:t>
      </w:r>
      <w:r>
        <w:rPr>
          <w:rtl/>
        </w:rPr>
        <w:t xml:space="preserve"> </w:t>
      </w:r>
      <w:r>
        <w:rPr>
          <w:rFonts w:hint="cs"/>
          <w:rtl/>
        </w:rPr>
        <w:t>كه</w:t>
      </w:r>
      <w:r>
        <w:rPr>
          <w:rtl/>
        </w:rPr>
        <w:t xml:space="preserve"> </w:t>
      </w:r>
      <w:r>
        <w:rPr>
          <w:rFonts w:hint="cs"/>
          <w:rtl/>
        </w:rPr>
        <w:t>قائل</w:t>
      </w:r>
      <w:r>
        <w:rPr>
          <w:rtl/>
        </w:rPr>
        <w:t xml:space="preserve"> </w:t>
      </w:r>
      <w:r>
        <w:rPr>
          <w:rFonts w:hint="cs"/>
          <w:rtl/>
        </w:rPr>
        <w:t>به</w:t>
      </w:r>
      <w:r>
        <w:rPr>
          <w:rtl/>
        </w:rPr>
        <w:t xml:space="preserve"> </w:t>
      </w:r>
      <w:r>
        <w:rPr>
          <w:rFonts w:hint="cs"/>
          <w:rtl/>
        </w:rPr>
        <w:t>علّت</w:t>
      </w:r>
      <w:r>
        <w:rPr>
          <w:rtl/>
        </w:rPr>
        <w:t xml:space="preserve"> </w:t>
      </w:r>
      <w:r>
        <w:rPr>
          <w:rFonts w:hint="cs"/>
          <w:rtl/>
        </w:rPr>
        <w:t>نيستند</w:t>
      </w:r>
    </w:p>
    <w:p w:rsidR="003079DB" w:rsidRDefault="003079DB" w:rsidP="003079DB">
      <w:pPr>
        <w:contextualSpacing/>
        <w:rPr>
          <w:rtl/>
        </w:rPr>
      </w:pPr>
      <w:r>
        <w:rPr>
          <w:rFonts w:hint="cs"/>
          <w:rtl/>
        </w:rPr>
        <w:t>به</w:t>
      </w:r>
      <w:r>
        <w:rPr>
          <w:rtl/>
        </w:rPr>
        <w:t xml:space="preserve"> </w:t>
      </w:r>
      <w:r>
        <w:rPr>
          <w:rFonts w:hint="cs"/>
          <w:rtl/>
        </w:rPr>
        <w:t>اين</w:t>
      </w:r>
      <w:r>
        <w:rPr>
          <w:rtl/>
        </w:rPr>
        <w:t xml:space="preserve"> </w:t>
      </w:r>
      <w:r>
        <w:rPr>
          <w:rFonts w:hint="cs"/>
          <w:rtl/>
        </w:rPr>
        <w:t>معناي</w:t>
      </w:r>
      <w:r>
        <w:rPr>
          <w:rtl/>
        </w:rPr>
        <w:t xml:space="preserve"> </w:t>
      </w:r>
      <w:r>
        <w:rPr>
          <w:rFonts w:hint="cs"/>
          <w:rtl/>
        </w:rPr>
        <w:t>جبري</w:t>
      </w:r>
      <w:r>
        <w:rPr>
          <w:rtl/>
        </w:rPr>
        <w:t xml:space="preserve"> </w:t>
      </w:r>
      <w:r>
        <w:rPr>
          <w:rFonts w:hint="cs"/>
          <w:rtl/>
        </w:rPr>
        <w:t>كه</w:t>
      </w:r>
      <w:r>
        <w:rPr>
          <w:rtl/>
        </w:rPr>
        <w:t xml:space="preserve"> </w:t>
      </w:r>
      <w:r>
        <w:rPr>
          <w:rFonts w:hint="cs"/>
          <w:rtl/>
        </w:rPr>
        <w:t>با</w:t>
      </w:r>
      <w:r>
        <w:rPr>
          <w:rtl/>
        </w:rPr>
        <w:t xml:space="preserve"> </w:t>
      </w:r>
      <w:r>
        <w:rPr>
          <w:rFonts w:hint="cs"/>
          <w:rtl/>
        </w:rPr>
        <w:t>پيدايش</w:t>
      </w:r>
      <w:r>
        <w:rPr>
          <w:rtl/>
        </w:rPr>
        <w:t xml:space="preserve"> </w:t>
      </w:r>
      <w:r>
        <w:rPr>
          <w:rFonts w:hint="cs"/>
          <w:rtl/>
        </w:rPr>
        <w:t>علّت</w:t>
      </w:r>
      <w:r>
        <w:rPr>
          <w:rtl/>
        </w:rPr>
        <w:t xml:space="preserve"> </w:t>
      </w:r>
      <w:r>
        <w:rPr>
          <w:rFonts w:hint="cs"/>
          <w:rtl/>
        </w:rPr>
        <w:t>معلول</w:t>
      </w:r>
      <w:r>
        <w:rPr>
          <w:rtl/>
        </w:rPr>
        <w:t xml:space="preserve"> </w:t>
      </w:r>
      <w:r>
        <w:rPr>
          <w:rFonts w:hint="cs"/>
          <w:rtl/>
        </w:rPr>
        <w:t>موجود</w:t>
      </w:r>
      <w:r>
        <w:rPr>
          <w:rtl/>
        </w:rPr>
        <w:t xml:space="preserve"> </w:t>
      </w:r>
      <w:r>
        <w:rPr>
          <w:rFonts w:hint="cs"/>
          <w:rtl/>
        </w:rPr>
        <w:t>شود</w:t>
      </w:r>
    </w:p>
    <w:p w:rsidR="003079DB" w:rsidRDefault="003079DB" w:rsidP="003079DB">
      <w:pPr>
        <w:contextualSpacing/>
        <w:rPr>
          <w:rtl/>
        </w:rPr>
      </w:pPr>
      <w:r>
        <w:rPr>
          <w:rFonts w:hint="cs"/>
          <w:rtl/>
        </w:rPr>
        <w:t>يعني</w:t>
      </w:r>
      <w:r>
        <w:rPr>
          <w:rtl/>
        </w:rPr>
        <w:t xml:space="preserve"> </w:t>
      </w:r>
      <w:r>
        <w:rPr>
          <w:rFonts w:hint="cs"/>
          <w:rtl/>
        </w:rPr>
        <w:t>يك</w:t>
      </w:r>
      <w:r>
        <w:rPr>
          <w:rtl/>
        </w:rPr>
        <w:t xml:space="preserve"> </w:t>
      </w:r>
      <w:r>
        <w:rPr>
          <w:rFonts w:hint="cs"/>
          <w:rtl/>
        </w:rPr>
        <w:t>ماترياليست</w:t>
      </w:r>
      <w:r>
        <w:rPr>
          <w:rtl/>
        </w:rPr>
        <w:t xml:space="preserve"> </w:t>
      </w:r>
      <w:r>
        <w:rPr>
          <w:rFonts w:hint="cs"/>
          <w:rtl/>
        </w:rPr>
        <w:t>معمولاً</w:t>
      </w:r>
      <w:r>
        <w:rPr>
          <w:rtl/>
        </w:rPr>
        <w:t xml:space="preserve"> </w:t>
      </w:r>
      <w:r>
        <w:rPr>
          <w:rFonts w:hint="cs"/>
          <w:rtl/>
        </w:rPr>
        <w:t>نمي‌تواند</w:t>
      </w:r>
      <w:r>
        <w:rPr>
          <w:rtl/>
        </w:rPr>
        <w:t xml:space="preserve"> </w:t>
      </w:r>
      <w:r>
        <w:rPr>
          <w:rFonts w:hint="cs"/>
          <w:rtl/>
        </w:rPr>
        <w:t>حسب</w:t>
      </w:r>
      <w:r>
        <w:rPr>
          <w:rtl/>
        </w:rPr>
        <w:t xml:space="preserve"> </w:t>
      </w:r>
      <w:r>
        <w:rPr>
          <w:rFonts w:hint="cs"/>
          <w:rtl/>
        </w:rPr>
        <w:t>اعتقادات</w:t>
      </w:r>
      <w:r>
        <w:rPr>
          <w:rtl/>
        </w:rPr>
        <w:t xml:space="preserve"> </w:t>
      </w:r>
      <w:r>
        <w:rPr>
          <w:rFonts w:hint="cs"/>
          <w:rtl/>
        </w:rPr>
        <w:t>خود</w:t>
      </w:r>
      <w:r>
        <w:rPr>
          <w:rtl/>
        </w:rPr>
        <w:t xml:space="preserve"> </w:t>
      </w:r>
      <w:r>
        <w:rPr>
          <w:rFonts w:hint="cs"/>
          <w:rtl/>
        </w:rPr>
        <w:t>قائل</w:t>
      </w:r>
      <w:r>
        <w:rPr>
          <w:rtl/>
        </w:rPr>
        <w:t xml:space="preserve"> </w:t>
      </w:r>
      <w:r>
        <w:rPr>
          <w:rFonts w:hint="cs"/>
          <w:rtl/>
        </w:rPr>
        <w:t>به</w:t>
      </w:r>
      <w:r>
        <w:rPr>
          <w:rtl/>
        </w:rPr>
        <w:t xml:space="preserve"> </w:t>
      </w:r>
      <w:r>
        <w:rPr>
          <w:rFonts w:hint="cs"/>
          <w:rtl/>
        </w:rPr>
        <w:t>علّت</w:t>
      </w:r>
      <w:r>
        <w:rPr>
          <w:rtl/>
        </w:rPr>
        <w:t xml:space="preserve"> </w:t>
      </w:r>
      <w:r>
        <w:rPr>
          <w:rFonts w:hint="cs"/>
          <w:rtl/>
        </w:rPr>
        <w:t>شود</w:t>
      </w:r>
    </w:p>
    <w:p w:rsidR="003079DB" w:rsidRDefault="003079DB" w:rsidP="003079DB">
      <w:pPr>
        <w:contextualSpacing/>
        <w:rPr>
          <w:rtl/>
        </w:rPr>
      </w:pPr>
      <w:r>
        <w:rPr>
          <w:rFonts w:hint="cs"/>
          <w:rtl/>
        </w:rPr>
        <w:t>بله</w:t>
      </w:r>
    </w:p>
    <w:p w:rsidR="003079DB" w:rsidRDefault="003079DB" w:rsidP="003079DB">
      <w:pPr>
        <w:contextualSpacing/>
        <w:rPr>
          <w:rtl/>
        </w:rPr>
      </w:pPr>
      <w:r>
        <w:rPr>
          <w:rFonts w:hint="cs"/>
          <w:rtl/>
        </w:rPr>
        <w:t>چيزي</w:t>
      </w:r>
      <w:r>
        <w:rPr>
          <w:rtl/>
        </w:rPr>
        <w:t xml:space="preserve"> </w:t>
      </w:r>
      <w:r>
        <w:rPr>
          <w:rFonts w:hint="cs"/>
          <w:rtl/>
        </w:rPr>
        <w:t>به</w:t>
      </w:r>
      <w:r>
        <w:rPr>
          <w:rtl/>
        </w:rPr>
        <w:t xml:space="preserve"> </w:t>
      </w:r>
      <w:r>
        <w:rPr>
          <w:rFonts w:hint="cs"/>
          <w:rtl/>
        </w:rPr>
        <w:t>عنوان</w:t>
      </w:r>
      <w:r>
        <w:rPr>
          <w:rtl/>
        </w:rPr>
        <w:t xml:space="preserve"> </w:t>
      </w:r>
      <w:r>
        <w:rPr>
          <w:rFonts w:hint="cs"/>
          <w:rtl/>
        </w:rPr>
        <w:t>سبب</w:t>
      </w:r>
      <w:r>
        <w:rPr>
          <w:rtl/>
        </w:rPr>
        <w:t xml:space="preserve"> </w:t>
      </w:r>
      <w:r>
        <w:rPr>
          <w:rFonts w:hint="cs"/>
          <w:rtl/>
        </w:rPr>
        <w:t>و</w:t>
      </w:r>
      <w:r>
        <w:rPr>
          <w:rtl/>
        </w:rPr>
        <w:t xml:space="preserve"> </w:t>
      </w:r>
      <w:r>
        <w:rPr>
          <w:rFonts w:hint="cs"/>
          <w:rtl/>
        </w:rPr>
        <w:t>مسبّب</w:t>
      </w:r>
      <w:r>
        <w:rPr>
          <w:rtl/>
        </w:rPr>
        <w:t xml:space="preserve"> </w:t>
      </w:r>
      <w:r>
        <w:rPr>
          <w:rFonts w:hint="cs"/>
          <w:rtl/>
        </w:rPr>
        <w:t>مي‌پذيرد</w:t>
      </w:r>
    </w:p>
    <w:p w:rsidR="003079DB" w:rsidRDefault="003079DB" w:rsidP="003079DB">
      <w:pPr>
        <w:contextualSpacing/>
        <w:rPr>
          <w:rtl/>
        </w:rPr>
      </w:pPr>
      <w:r>
        <w:rPr>
          <w:rFonts w:hint="cs"/>
          <w:rtl/>
        </w:rPr>
        <w:t>ماترياليست</w:t>
      </w:r>
      <w:r>
        <w:rPr>
          <w:rtl/>
        </w:rPr>
        <w:t xml:space="preserve"> </w:t>
      </w:r>
      <w:r>
        <w:rPr>
          <w:rFonts w:hint="cs"/>
          <w:rtl/>
        </w:rPr>
        <w:t>قبول</w:t>
      </w:r>
      <w:r>
        <w:rPr>
          <w:rtl/>
        </w:rPr>
        <w:t xml:space="preserve"> </w:t>
      </w:r>
      <w:r>
        <w:rPr>
          <w:rFonts w:hint="cs"/>
          <w:rtl/>
        </w:rPr>
        <w:t>ممكن</w:t>
      </w:r>
      <w:r>
        <w:rPr>
          <w:rtl/>
        </w:rPr>
        <w:t xml:space="preserve"> </w:t>
      </w:r>
      <w:r>
        <w:rPr>
          <w:rFonts w:hint="cs"/>
          <w:rtl/>
        </w:rPr>
        <w:t>است</w:t>
      </w:r>
      <w:r>
        <w:rPr>
          <w:rtl/>
        </w:rPr>
        <w:t xml:space="preserve"> </w:t>
      </w:r>
      <w:r>
        <w:rPr>
          <w:rFonts w:hint="cs"/>
          <w:rtl/>
        </w:rPr>
        <w:t>بكند</w:t>
      </w:r>
      <w:r>
        <w:rPr>
          <w:rtl/>
        </w:rPr>
        <w:t xml:space="preserve"> </w:t>
      </w:r>
      <w:r>
        <w:rPr>
          <w:rFonts w:hint="cs"/>
          <w:rtl/>
        </w:rPr>
        <w:t>كه</w:t>
      </w:r>
      <w:r>
        <w:rPr>
          <w:rtl/>
        </w:rPr>
        <w:t xml:space="preserve"> </w:t>
      </w:r>
      <w:r>
        <w:rPr>
          <w:rFonts w:hint="cs"/>
          <w:rtl/>
        </w:rPr>
        <w:t>مرغ</w:t>
      </w:r>
      <w:r>
        <w:rPr>
          <w:rtl/>
        </w:rPr>
        <w:t xml:space="preserve"> </w:t>
      </w:r>
      <w:r>
        <w:rPr>
          <w:rFonts w:hint="cs"/>
          <w:rtl/>
        </w:rPr>
        <w:t>از</w:t>
      </w:r>
      <w:r>
        <w:rPr>
          <w:rtl/>
        </w:rPr>
        <w:t xml:space="preserve"> </w:t>
      </w:r>
      <w:r>
        <w:rPr>
          <w:rFonts w:hint="cs"/>
          <w:rtl/>
        </w:rPr>
        <w:t>درون</w:t>
      </w:r>
      <w:r>
        <w:rPr>
          <w:rtl/>
        </w:rPr>
        <w:t xml:space="preserve"> </w:t>
      </w:r>
      <w:r>
        <w:rPr>
          <w:rFonts w:hint="cs"/>
          <w:rtl/>
        </w:rPr>
        <w:t>تخم‌مرغ</w:t>
      </w:r>
      <w:r>
        <w:rPr>
          <w:rtl/>
        </w:rPr>
        <w:t xml:space="preserve"> </w:t>
      </w:r>
      <w:r>
        <w:rPr>
          <w:rFonts w:hint="cs"/>
          <w:rtl/>
        </w:rPr>
        <w:t>بيرون</w:t>
      </w:r>
      <w:r>
        <w:rPr>
          <w:rtl/>
        </w:rPr>
        <w:t xml:space="preserve"> </w:t>
      </w:r>
      <w:r>
        <w:rPr>
          <w:rFonts w:hint="cs"/>
          <w:rtl/>
        </w:rPr>
        <w:t>مي‌آيد</w:t>
      </w:r>
    </w:p>
    <w:p w:rsidR="003079DB" w:rsidRDefault="003079DB" w:rsidP="003079DB">
      <w:pPr>
        <w:contextualSpacing/>
        <w:rPr>
          <w:rtl/>
        </w:rPr>
      </w:pPr>
      <w:r>
        <w:rPr>
          <w:rFonts w:hint="cs"/>
          <w:rtl/>
        </w:rPr>
        <w:t>ولي</w:t>
      </w:r>
      <w:r>
        <w:rPr>
          <w:rtl/>
        </w:rPr>
        <w:t xml:space="preserve"> </w:t>
      </w:r>
      <w:r>
        <w:rPr>
          <w:rFonts w:hint="cs"/>
          <w:rtl/>
        </w:rPr>
        <w:t>دليلي</w:t>
      </w:r>
      <w:r>
        <w:rPr>
          <w:rtl/>
        </w:rPr>
        <w:t xml:space="preserve"> </w:t>
      </w:r>
      <w:r>
        <w:rPr>
          <w:rFonts w:hint="cs"/>
          <w:rtl/>
        </w:rPr>
        <w:t>نمي‌بيند</w:t>
      </w:r>
      <w:r>
        <w:rPr>
          <w:rtl/>
        </w:rPr>
        <w:t xml:space="preserve"> </w:t>
      </w:r>
      <w:r>
        <w:rPr>
          <w:rFonts w:hint="cs"/>
          <w:rtl/>
        </w:rPr>
        <w:t>كه</w:t>
      </w:r>
      <w:r>
        <w:rPr>
          <w:rtl/>
        </w:rPr>
        <w:t xml:space="preserve"> </w:t>
      </w:r>
      <w:r>
        <w:rPr>
          <w:rFonts w:hint="cs"/>
          <w:rtl/>
        </w:rPr>
        <w:t>تخم‌مرغ</w:t>
      </w:r>
      <w:r>
        <w:rPr>
          <w:rtl/>
        </w:rPr>
        <w:t xml:space="preserve"> </w:t>
      </w:r>
      <w:r>
        <w:rPr>
          <w:rFonts w:hint="cs"/>
          <w:rtl/>
        </w:rPr>
        <w:t>علّت</w:t>
      </w:r>
      <w:r>
        <w:rPr>
          <w:rtl/>
        </w:rPr>
        <w:t xml:space="preserve"> </w:t>
      </w:r>
      <w:r>
        <w:rPr>
          <w:rFonts w:hint="cs"/>
          <w:rtl/>
        </w:rPr>
        <w:t>مرغ</w:t>
      </w:r>
      <w:r>
        <w:rPr>
          <w:rtl/>
        </w:rPr>
        <w:t xml:space="preserve"> </w:t>
      </w:r>
      <w:r>
        <w:rPr>
          <w:rFonts w:hint="cs"/>
          <w:rtl/>
        </w:rPr>
        <w:t>باشد</w:t>
      </w:r>
    </w:p>
    <w:p w:rsidR="003079DB" w:rsidRDefault="003079DB" w:rsidP="003079DB">
      <w:pPr>
        <w:contextualSpacing/>
        <w:rPr>
          <w:rtl/>
        </w:rPr>
      </w:pPr>
      <w:r>
        <w:rPr>
          <w:rFonts w:hint="cs"/>
          <w:rtl/>
        </w:rPr>
        <w:t>زيرا</w:t>
      </w:r>
      <w:r>
        <w:rPr>
          <w:rtl/>
        </w:rPr>
        <w:t xml:space="preserve"> </w:t>
      </w:r>
      <w:r>
        <w:rPr>
          <w:rFonts w:hint="cs"/>
          <w:rtl/>
        </w:rPr>
        <w:t>هر</w:t>
      </w:r>
      <w:r>
        <w:rPr>
          <w:rtl/>
        </w:rPr>
        <w:t xml:space="preserve"> </w:t>
      </w:r>
      <w:r>
        <w:rPr>
          <w:rFonts w:hint="cs"/>
          <w:rtl/>
        </w:rPr>
        <w:t>آن</w:t>
      </w:r>
      <w:r>
        <w:rPr>
          <w:rtl/>
        </w:rPr>
        <w:t xml:space="preserve"> </w:t>
      </w:r>
      <w:r>
        <w:rPr>
          <w:rFonts w:hint="cs"/>
          <w:rtl/>
        </w:rPr>
        <w:t>ممكن</w:t>
      </w:r>
      <w:r>
        <w:rPr>
          <w:rtl/>
        </w:rPr>
        <w:t xml:space="preserve"> </w:t>
      </w:r>
      <w:r>
        <w:rPr>
          <w:rFonts w:hint="cs"/>
          <w:rtl/>
        </w:rPr>
        <w:t>مي‌داند</w:t>
      </w:r>
      <w:r>
        <w:rPr>
          <w:rtl/>
        </w:rPr>
        <w:t xml:space="preserve"> </w:t>
      </w:r>
      <w:r>
        <w:rPr>
          <w:rFonts w:hint="cs"/>
          <w:rtl/>
        </w:rPr>
        <w:t>كه</w:t>
      </w:r>
      <w:r>
        <w:rPr>
          <w:rtl/>
        </w:rPr>
        <w:t xml:space="preserve"> </w:t>
      </w:r>
      <w:r>
        <w:rPr>
          <w:rFonts w:hint="cs"/>
          <w:rtl/>
        </w:rPr>
        <w:t>تخم‌مرغي</w:t>
      </w:r>
      <w:r>
        <w:rPr>
          <w:rtl/>
        </w:rPr>
        <w:t xml:space="preserve"> </w:t>
      </w:r>
      <w:r>
        <w:rPr>
          <w:rFonts w:hint="cs"/>
          <w:rtl/>
        </w:rPr>
        <w:t>بشكند</w:t>
      </w:r>
      <w:r>
        <w:rPr>
          <w:rtl/>
        </w:rPr>
        <w:t xml:space="preserve"> </w:t>
      </w:r>
      <w:r>
        <w:rPr>
          <w:rFonts w:hint="cs"/>
          <w:rtl/>
        </w:rPr>
        <w:t>و</w:t>
      </w:r>
      <w:r>
        <w:rPr>
          <w:rtl/>
        </w:rPr>
        <w:t xml:space="preserve"> </w:t>
      </w:r>
      <w:r>
        <w:rPr>
          <w:rFonts w:hint="cs"/>
          <w:rtl/>
        </w:rPr>
        <w:t>از</w:t>
      </w:r>
      <w:r>
        <w:rPr>
          <w:rtl/>
        </w:rPr>
        <w:t xml:space="preserve"> </w:t>
      </w:r>
      <w:r>
        <w:rPr>
          <w:rFonts w:hint="cs"/>
          <w:rtl/>
        </w:rPr>
        <w:t>ميان</w:t>
      </w:r>
      <w:r>
        <w:rPr>
          <w:rtl/>
        </w:rPr>
        <w:t xml:space="preserve"> </w:t>
      </w:r>
      <w:r>
        <w:rPr>
          <w:rFonts w:hint="cs"/>
          <w:rtl/>
        </w:rPr>
        <w:t>آن</w:t>
      </w:r>
      <w:r>
        <w:rPr>
          <w:rtl/>
        </w:rPr>
        <w:t xml:space="preserve"> </w:t>
      </w:r>
      <w:r>
        <w:rPr>
          <w:rFonts w:hint="cs"/>
          <w:rtl/>
        </w:rPr>
        <w:t>مثلاً</w:t>
      </w:r>
      <w:r>
        <w:rPr>
          <w:rtl/>
        </w:rPr>
        <w:t xml:space="preserve"> </w:t>
      </w:r>
      <w:r>
        <w:rPr>
          <w:rFonts w:hint="cs"/>
          <w:rtl/>
        </w:rPr>
        <w:t>ماهي</w:t>
      </w:r>
      <w:r>
        <w:rPr>
          <w:rtl/>
        </w:rPr>
        <w:t xml:space="preserve"> </w:t>
      </w:r>
      <w:r>
        <w:rPr>
          <w:rFonts w:hint="cs"/>
          <w:rtl/>
        </w:rPr>
        <w:t>درآيد</w:t>
      </w:r>
    </w:p>
    <w:p w:rsidR="003079DB" w:rsidRDefault="003079DB" w:rsidP="003079DB">
      <w:pPr>
        <w:contextualSpacing/>
        <w:rPr>
          <w:rtl/>
        </w:rPr>
      </w:pPr>
      <w:r>
        <w:rPr>
          <w:rFonts w:hint="cs"/>
          <w:rtl/>
        </w:rPr>
        <w:t>چرا</w:t>
      </w:r>
      <w:r>
        <w:rPr>
          <w:rtl/>
        </w:rPr>
        <w:t xml:space="preserve"> </w:t>
      </w:r>
      <w:r>
        <w:rPr>
          <w:rFonts w:hint="cs"/>
          <w:rtl/>
        </w:rPr>
        <w:t>نيايد؟</w:t>
      </w:r>
    </w:p>
    <w:p w:rsidR="003079DB" w:rsidRDefault="003079DB" w:rsidP="003079DB">
      <w:pPr>
        <w:contextualSpacing/>
        <w:rPr>
          <w:rtl/>
        </w:rPr>
      </w:pPr>
      <w:r>
        <w:rPr>
          <w:rFonts w:hint="cs"/>
          <w:rtl/>
        </w:rPr>
        <w:t>چه</w:t>
      </w:r>
      <w:r>
        <w:rPr>
          <w:rtl/>
        </w:rPr>
        <w:t xml:space="preserve"> </w:t>
      </w:r>
      <w:r>
        <w:rPr>
          <w:rFonts w:hint="cs"/>
          <w:rtl/>
        </w:rPr>
        <w:t>دليلي</w:t>
      </w:r>
      <w:r>
        <w:rPr>
          <w:rtl/>
        </w:rPr>
        <w:t xml:space="preserve"> </w:t>
      </w:r>
      <w:r>
        <w:rPr>
          <w:rFonts w:hint="cs"/>
          <w:rtl/>
        </w:rPr>
        <w:t>وجود</w:t>
      </w:r>
      <w:r>
        <w:rPr>
          <w:rtl/>
        </w:rPr>
        <w:t xml:space="preserve"> </w:t>
      </w:r>
      <w:r>
        <w:rPr>
          <w:rFonts w:hint="cs"/>
          <w:rtl/>
        </w:rPr>
        <w:t>دارد</w:t>
      </w:r>
      <w:r>
        <w:rPr>
          <w:rtl/>
        </w:rPr>
        <w:t xml:space="preserve"> </w:t>
      </w:r>
      <w:r>
        <w:rPr>
          <w:rFonts w:hint="cs"/>
          <w:rtl/>
        </w:rPr>
        <w:t>كه</w:t>
      </w:r>
      <w:r>
        <w:rPr>
          <w:rtl/>
        </w:rPr>
        <w:t xml:space="preserve"> </w:t>
      </w:r>
      <w:r>
        <w:rPr>
          <w:rFonts w:hint="cs"/>
          <w:rtl/>
        </w:rPr>
        <w:t>هميشه</w:t>
      </w:r>
      <w:r>
        <w:rPr>
          <w:rtl/>
        </w:rPr>
        <w:t xml:space="preserve"> </w:t>
      </w:r>
      <w:r>
        <w:rPr>
          <w:rFonts w:hint="cs"/>
          <w:rtl/>
        </w:rPr>
        <w:t>تخم‌مرغ</w:t>
      </w:r>
      <w:r>
        <w:rPr>
          <w:rtl/>
        </w:rPr>
        <w:t xml:space="preserve"> </w:t>
      </w:r>
      <w:r>
        <w:rPr>
          <w:rFonts w:hint="cs"/>
          <w:rtl/>
        </w:rPr>
        <w:t>به</w:t>
      </w:r>
      <w:r>
        <w:rPr>
          <w:rtl/>
        </w:rPr>
        <w:t xml:space="preserve"> </w:t>
      </w:r>
      <w:r>
        <w:rPr>
          <w:rFonts w:hint="cs"/>
          <w:rtl/>
        </w:rPr>
        <w:t>مرغ</w:t>
      </w:r>
      <w:r>
        <w:rPr>
          <w:rtl/>
        </w:rPr>
        <w:t xml:space="preserve"> </w:t>
      </w:r>
      <w:r>
        <w:rPr>
          <w:rFonts w:hint="cs"/>
          <w:rtl/>
        </w:rPr>
        <w:t>برسد؟</w:t>
      </w:r>
    </w:p>
    <w:p w:rsidR="003079DB" w:rsidRDefault="003079DB" w:rsidP="003079DB">
      <w:pPr>
        <w:contextualSpacing/>
        <w:rPr>
          <w:rtl/>
        </w:rPr>
      </w:pPr>
      <w:r>
        <w:rPr>
          <w:rFonts w:hint="cs"/>
          <w:rtl/>
        </w:rPr>
        <w:t>به</w:t>
      </w:r>
      <w:r>
        <w:rPr>
          <w:rtl/>
        </w:rPr>
        <w:t xml:space="preserve"> </w:t>
      </w:r>
      <w:r>
        <w:rPr>
          <w:rFonts w:hint="cs"/>
          <w:rtl/>
        </w:rPr>
        <w:t>نظر</w:t>
      </w:r>
      <w:r>
        <w:rPr>
          <w:rtl/>
        </w:rPr>
        <w:t xml:space="preserve"> </w:t>
      </w:r>
      <w:r>
        <w:rPr>
          <w:rFonts w:hint="cs"/>
          <w:rtl/>
        </w:rPr>
        <w:t>راسل</w:t>
      </w:r>
      <w:r>
        <w:rPr>
          <w:rtl/>
        </w:rPr>
        <w:t xml:space="preserve"> </w:t>
      </w:r>
      <w:r>
        <w:rPr>
          <w:rFonts w:hint="cs"/>
          <w:rtl/>
        </w:rPr>
        <w:t>تمام</w:t>
      </w:r>
      <w:r>
        <w:rPr>
          <w:rtl/>
        </w:rPr>
        <w:t xml:space="preserve"> </w:t>
      </w:r>
      <w:r>
        <w:rPr>
          <w:rFonts w:hint="cs"/>
          <w:rtl/>
        </w:rPr>
        <w:t>اين‌ها</w:t>
      </w:r>
      <w:r>
        <w:rPr>
          <w:rtl/>
        </w:rPr>
        <w:t xml:space="preserve"> </w:t>
      </w:r>
      <w:r>
        <w:rPr>
          <w:rFonts w:hint="cs"/>
          <w:rtl/>
        </w:rPr>
        <w:t>ناشي</w:t>
      </w:r>
      <w:r>
        <w:rPr>
          <w:rtl/>
        </w:rPr>
        <w:t xml:space="preserve"> </w:t>
      </w:r>
      <w:r>
        <w:rPr>
          <w:rFonts w:hint="cs"/>
          <w:rtl/>
        </w:rPr>
        <w:t>از</w:t>
      </w:r>
      <w:r>
        <w:rPr>
          <w:rtl/>
        </w:rPr>
        <w:t xml:space="preserve"> </w:t>
      </w:r>
      <w:r>
        <w:rPr>
          <w:rFonts w:hint="cs"/>
          <w:rtl/>
        </w:rPr>
        <w:t>تجربه</w:t>
      </w:r>
      <w:r>
        <w:rPr>
          <w:rtl/>
        </w:rPr>
        <w:t xml:space="preserve"> </w:t>
      </w:r>
      <w:r>
        <w:rPr>
          <w:rFonts w:hint="cs"/>
          <w:rtl/>
        </w:rPr>
        <w:t>است</w:t>
      </w:r>
    </w:p>
    <w:p w:rsidR="003079DB" w:rsidRDefault="003079DB" w:rsidP="003079DB">
      <w:pPr>
        <w:contextualSpacing/>
        <w:rPr>
          <w:rtl/>
        </w:rPr>
      </w:pPr>
      <w:r>
        <w:rPr>
          <w:rFonts w:hint="cs"/>
          <w:rtl/>
        </w:rPr>
        <w:t>يعني</w:t>
      </w:r>
      <w:r>
        <w:rPr>
          <w:rtl/>
        </w:rPr>
        <w:t xml:space="preserve"> </w:t>
      </w:r>
      <w:r>
        <w:rPr>
          <w:rFonts w:hint="cs"/>
          <w:rtl/>
        </w:rPr>
        <w:t>ما</w:t>
      </w:r>
      <w:r>
        <w:rPr>
          <w:rtl/>
        </w:rPr>
        <w:t xml:space="preserve"> </w:t>
      </w:r>
      <w:r>
        <w:rPr>
          <w:rFonts w:hint="cs"/>
          <w:rtl/>
        </w:rPr>
        <w:t>اين‌قدر</w:t>
      </w:r>
      <w:r>
        <w:rPr>
          <w:rtl/>
        </w:rPr>
        <w:t xml:space="preserve"> </w:t>
      </w:r>
      <w:r>
        <w:rPr>
          <w:rFonts w:hint="cs"/>
          <w:rtl/>
        </w:rPr>
        <w:t>ديديم</w:t>
      </w:r>
      <w:r>
        <w:rPr>
          <w:rtl/>
        </w:rPr>
        <w:t xml:space="preserve"> </w:t>
      </w:r>
      <w:r>
        <w:rPr>
          <w:rFonts w:hint="cs"/>
          <w:rtl/>
        </w:rPr>
        <w:t>از</w:t>
      </w:r>
      <w:r>
        <w:rPr>
          <w:rtl/>
        </w:rPr>
        <w:t xml:space="preserve"> </w:t>
      </w:r>
      <w:r>
        <w:rPr>
          <w:rFonts w:hint="cs"/>
          <w:rtl/>
        </w:rPr>
        <w:t>تخم‌مرغ</w:t>
      </w:r>
      <w:r>
        <w:rPr>
          <w:rtl/>
        </w:rPr>
        <w:t xml:space="preserve"> </w:t>
      </w:r>
      <w:r>
        <w:rPr>
          <w:rFonts w:hint="cs"/>
          <w:rtl/>
        </w:rPr>
        <w:t>مرغ</w:t>
      </w:r>
      <w:r>
        <w:rPr>
          <w:rtl/>
        </w:rPr>
        <w:t xml:space="preserve"> </w:t>
      </w:r>
      <w:r>
        <w:rPr>
          <w:rFonts w:hint="cs"/>
          <w:rtl/>
        </w:rPr>
        <w:t>بيرون</w:t>
      </w:r>
      <w:r>
        <w:rPr>
          <w:rtl/>
        </w:rPr>
        <w:t xml:space="preserve"> </w:t>
      </w:r>
      <w:r>
        <w:rPr>
          <w:rFonts w:hint="cs"/>
          <w:rtl/>
        </w:rPr>
        <w:t>آمد</w:t>
      </w:r>
    </w:p>
    <w:p w:rsidR="003079DB" w:rsidRDefault="003079DB" w:rsidP="003079DB">
      <w:pPr>
        <w:contextualSpacing/>
        <w:rPr>
          <w:rtl/>
        </w:rPr>
      </w:pPr>
      <w:r>
        <w:rPr>
          <w:rFonts w:hint="cs"/>
          <w:rtl/>
        </w:rPr>
        <w:t>كه</w:t>
      </w:r>
      <w:r>
        <w:rPr>
          <w:rtl/>
        </w:rPr>
        <w:t xml:space="preserve"> </w:t>
      </w:r>
      <w:r>
        <w:rPr>
          <w:rFonts w:hint="cs"/>
          <w:rtl/>
        </w:rPr>
        <w:t>خيال</w:t>
      </w:r>
      <w:r>
        <w:rPr>
          <w:rtl/>
        </w:rPr>
        <w:t xml:space="preserve"> </w:t>
      </w:r>
      <w:r>
        <w:rPr>
          <w:rFonts w:hint="cs"/>
          <w:rtl/>
        </w:rPr>
        <w:t>مي‌كنيم</w:t>
      </w:r>
      <w:r>
        <w:rPr>
          <w:rtl/>
        </w:rPr>
        <w:t xml:space="preserve"> </w:t>
      </w:r>
      <w:r>
        <w:rPr>
          <w:rFonts w:hint="cs"/>
          <w:rtl/>
        </w:rPr>
        <w:t>رابطه‌اي</w:t>
      </w:r>
      <w:r>
        <w:rPr>
          <w:rtl/>
        </w:rPr>
        <w:t xml:space="preserve"> </w:t>
      </w:r>
      <w:r>
        <w:rPr>
          <w:rFonts w:hint="cs"/>
          <w:rtl/>
        </w:rPr>
        <w:t>حقيقي</w:t>
      </w:r>
      <w:r>
        <w:rPr>
          <w:rtl/>
        </w:rPr>
        <w:t xml:space="preserve"> </w:t>
      </w:r>
      <w:r>
        <w:rPr>
          <w:rFonts w:hint="cs"/>
          <w:rtl/>
        </w:rPr>
        <w:t>بين</w:t>
      </w:r>
      <w:r>
        <w:rPr>
          <w:rtl/>
        </w:rPr>
        <w:t xml:space="preserve"> </w:t>
      </w:r>
      <w:r>
        <w:rPr>
          <w:rFonts w:hint="cs"/>
          <w:rtl/>
        </w:rPr>
        <w:t>آن‌ها</w:t>
      </w:r>
      <w:r>
        <w:rPr>
          <w:rtl/>
        </w:rPr>
        <w:t xml:space="preserve"> </w:t>
      </w:r>
      <w:r>
        <w:rPr>
          <w:rFonts w:hint="cs"/>
          <w:rtl/>
        </w:rPr>
        <w:t>وجود</w:t>
      </w:r>
      <w:r>
        <w:rPr>
          <w:rtl/>
        </w:rPr>
        <w:t xml:space="preserve"> </w:t>
      </w:r>
      <w:r>
        <w:rPr>
          <w:rFonts w:hint="cs"/>
          <w:rtl/>
        </w:rPr>
        <w:t>دارد</w:t>
      </w:r>
    </w:p>
    <w:p w:rsidR="003079DB" w:rsidRDefault="003079DB" w:rsidP="003079DB">
      <w:pPr>
        <w:contextualSpacing/>
        <w:rPr>
          <w:rtl/>
        </w:rPr>
      </w:pPr>
      <w:r>
        <w:rPr>
          <w:rFonts w:hint="cs"/>
          <w:rtl/>
        </w:rPr>
        <w:t>و</w:t>
      </w:r>
      <w:r>
        <w:rPr>
          <w:rtl/>
        </w:rPr>
        <w:t xml:space="preserve"> </w:t>
      </w:r>
      <w:r>
        <w:rPr>
          <w:rFonts w:hint="cs"/>
          <w:rtl/>
        </w:rPr>
        <w:t>آن</w:t>
      </w:r>
      <w:r>
        <w:rPr>
          <w:rtl/>
        </w:rPr>
        <w:t xml:space="preserve"> </w:t>
      </w:r>
      <w:r>
        <w:rPr>
          <w:rFonts w:hint="cs"/>
          <w:rtl/>
        </w:rPr>
        <w:t>را</w:t>
      </w:r>
      <w:r>
        <w:rPr>
          <w:rtl/>
        </w:rPr>
        <w:t xml:space="preserve"> </w:t>
      </w:r>
      <w:r>
        <w:rPr>
          <w:rFonts w:hint="cs"/>
          <w:rtl/>
        </w:rPr>
        <w:t>رابطه</w:t>
      </w:r>
      <w:r>
        <w:rPr>
          <w:rtl/>
        </w:rPr>
        <w:t xml:space="preserve"> </w:t>
      </w:r>
      <w:r>
        <w:rPr>
          <w:rFonts w:hint="cs"/>
          <w:rtl/>
        </w:rPr>
        <w:t>عليّت</w:t>
      </w:r>
      <w:r>
        <w:rPr>
          <w:rtl/>
        </w:rPr>
        <w:t xml:space="preserve"> </w:t>
      </w:r>
      <w:r>
        <w:rPr>
          <w:rFonts w:hint="cs"/>
          <w:rtl/>
        </w:rPr>
        <w:t>ناميديم</w:t>
      </w:r>
    </w:p>
    <w:p w:rsidR="003079DB" w:rsidRDefault="003079DB" w:rsidP="003079DB">
      <w:pPr>
        <w:contextualSpacing/>
        <w:rPr>
          <w:rtl/>
        </w:rPr>
      </w:pPr>
      <w:r>
        <w:rPr>
          <w:rFonts w:hint="cs"/>
          <w:rtl/>
        </w:rPr>
        <w:t>در</w:t>
      </w:r>
      <w:r>
        <w:rPr>
          <w:rtl/>
        </w:rPr>
        <w:t xml:space="preserve"> </w:t>
      </w:r>
      <w:r>
        <w:rPr>
          <w:rFonts w:hint="cs"/>
          <w:rtl/>
        </w:rPr>
        <w:t>حالي‌كه</w:t>
      </w:r>
      <w:r>
        <w:rPr>
          <w:rtl/>
        </w:rPr>
        <w:t xml:space="preserve"> </w:t>
      </w:r>
      <w:r>
        <w:rPr>
          <w:rFonts w:hint="cs"/>
          <w:rtl/>
        </w:rPr>
        <w:t>هيچ</w:t>
      </w:r>
      <w:r>
        <w:rPr>
          <w:rtl/>
        </w:rPr>
        <w:t xml:space="preserve"> </w:t>
      </w:r>
      <w:r>
        <w:rPr>
          <w:rFonts w:hint="cs"/>
          <w:rtl/>
        </w:rPr>
        <w:t>دليل</w:t>
      </w:r>
      <w:r>
        <w:rPr>
          <w:rtl/>
        </w:rPr>
        <w:t xml:space="preserve"> </w:t>
      </w:r>
      <w:r>
        <w:rPr>
          <w:rFonts w:hint="cs"/>
          <w:rtl/>
        </w:rPr>
        <w:t>عقلي</w:t>
      </w:r>
      <w:r>
        <w:rPr>
          <w:rtl/>
        </w:rPr>
        <w:t xml:space="preserve"> </w:t>
      </w:r>
      <w:r>
        <w:rPr>
          <w:rFonts w:hint="cs"/>
          <w:rtl/>
        </w:rPr>
        <w:t>نداريم</w:t>
      </w:r>
      <w:r>
        <w:rPr>
          <w:rtl/>
        </w:rPr>
        <w:t xml:space="preserve"> </w:t>
      </w:r>
      <w:r>
        <w:rPr>
          <w:rFonts w:hint="cs"/>
          <w:rtl/>
        </w:rPr>
        <w:t>تا</w:t>
      </w:r>
      <w:r>
        <w:rPr>
          <w:rtl/>
        </w:rPr>
        <w:t xml:space="preserve"> </w:t>
      </w:r>
      <w:r>
        <w:rPr>
          <w:rFonts w:hint="cs"/>
          <w:rtl/>
        </w:rPr>
        <w:t>چنين</w:t>
      </w:r>
      <w:r>
        <w:rPr>
          <w:rtl/>
        </w:rPr>
        <w:t xml:space="preserve"> </w:t>
      </w:r>
      <w:r>
        <w:rPr>
          <w:rFonts w:hint="cs"/>
          <w:rtl/>
        </w:rPr>
        <w:t>رابطه‌اي</w:t>
      </w:r>
      <w:r>
        <w:rPr>
          <w:rtl/>
        </w:rPr>
        <w:t xml:space="preserve"> </w:t>
      </w:r>
      <w:r>
        <w:rPr>
          <w:rFonts w:hint="cs"/>
          <w:rtl/>
        </w:rPr>
        <w:t>را</w:t>
      </w:r>
      <w:r>
        <w:rPr>
          <w:rtl/>
        </w:rPr>
        <w:t xml:space="preserve"> </w:t>
      </w:r>
      <w:r>
        <w:rPr>
          <w:rFonts w:hint="cs"/>
          <w:rtl/>
        </w:rPr>
        <w:t>اثبات</w:t>
      </w:r>
      <w:r>
        <w:rPr>
          <w:rtl/>
        </w:rPr>
        <w:t xml:space="preserve"> </w:t>
      </w:r>
      <w:r>
        <w:rPr>
          <w:rFonts w:hint="cs"/>
          <w:rtl/>
        </w:rPr>
        <w:t>كند</w:t>
      </w:r>
      <w:r>
        <w:rPr>
          <w:rtl/>
        </w:rPr>
        <w:t>!</w:t>
      </w:r>
    </w:p>
    <w:p w:rsidR="003079DB" w:rsidRDefault="003079DB" w:rsidP="003079DB">
      <w:pPr>
        <w:contextualSpacing/>
        <w:rPr>
          <w:rtl/>
        </w:rPr>
      </w:pPr>
      <w:r>
        <w:rPr>
          <w:rFonts w:hint="cs"/>
          <w:rtl/>
        </w:rPr>
        <w:t>طبق</w:t>
      </w:r>
      <w:r>
        <w:rPr>
          <w:rtl/>
        </w:rPr>
        <w:t xml:space="preserve"> </w:t>
      </w:r>
      <w:r>
        <w:rPr>
          <w:rFonts w:hint="cs"/>
          <w:rtl/>
        </w:rPr>
        <w:t>اين</w:t>
      </w:r>
      <w:r>
        <w:rPr>
          <w:rtl/>
        </w:rPr>
        <w:t xml:space="preserve"> </w:t>
      </w:r>
      <w:r>
        <w:rPr>
          <w:rFonts w:hint="cs"/>
          <w:rtl/>
        </w:rPr>
        <w:t>نظر</w:t>
      </w:r>
      <w:r>
        <w:rPr>
          <w:rtl/>
        </w:rPr>
        <w:t xml:space="preserve"> </w:t>
      </w:r>
      <w:r>
        <w:rPr>
          <w:rFonts w:hint="cs"/>
          <w:rtl/>
        </w:rPr>
        <w:t>راسل</w:t>
      </w:r>
      <w:r>
        <w:rPr>
          <w:rtl/>
        </w:rPr>
        <w:t xml:space="preserve"> </w:t>
      </w:r>
      <w:r>
        <w:rPr>
          <w:rFonts w:hint="cs"/>
          <w:rtl/>
        </w:rPr>
        <w:t>از</w:t>
      </w:r>
      <w:r>
        <w:rPr>
          <w:rtl/>
        </w:rPr>
        <w:t xml:space="preserve"> </w:t>
      </w:r>
      <w:r>
        <w:rPr>
          <w:rFonts w:hint="cs"/>
          <w:rtl/>
        </w:rPr>
        <w:t>هر</w:t>
      </w:r>
      <w:r>
        <w:rPr>
          <w:rtl/>
        </w:rPr>
        <w:t xml:space="preserve"> </w:t>
      </w:r>
      <w:r>
        <w:rPr>
          <w:rFonts w:hint="cs"/>
          <w:rtl/>
        </w:rPr>
        <w:t>چيزي</w:t>
      </w:r>
      <w:r>
        <w:rPr>
          <w:rtl/>
        </w:rPr>
        <w:t xml:space="preserve"> </w:t>
      </w:r>
      <w:r>
        <w:rPr>
          <w:rFonts w:hint="cs"/>
          <w:rtl/>
        </w:rPr>
        <w:t>هر</w:t>
      </w:r>
      <w:r>
        <w:rPr>
          <w:rtl/>
        </w:rPr>
        <w:t xml:space="preserve"> </w:t>
      </w:r>
      <w:r>
        <w:rPr>
          <w:rFonts w:hint="cs"/>
          <w:rtl/>
        </w:rPr>
        <w:t>چيزي</w:t>
      </w:r>
      <w:r>
        <w:rPr>
          <w:rtl/>
        </w:rPr>
        <w:t xml:space="preserve"> </w:t>
      </w:r>
      <w:r>
        <w:rPr>
          <w:rFonts w:hint="cs"/>
          <w:rtl/>
        </w:rPr>
        <w:t>ممكن</w:t>
      </w:r>
      <w:r>
        <w:rPr>
          <w:rtl/>
        </w:rPr>
        <w:t xml:space="preserve"> </w:t>
      </w:r>
      <w:r>
        <w:rPr>
          <w:rFonts w:hint="cs"/>
          <w:rtl/>
        </w:rPr>
        <w:t>است</w:t>
      </w:r>
      <w:r>
        <w:rPr>
          <w:rtl/>
        </w:rPr>
        <w:t xml:space="preserve"> </w:t>
      </w:r>
      <w:r>
        <w:rPr>
          <w:rFonts w:hint="cs"/>
          <w:rtl/>
        </w:rPr>
        <w:t>درآيد</w:t>
      </w:r>
      <w:r>
        <w:rPr>
          <w:rtl/>
        </w:rPr>
        <w:t>!</w:t>
      </w:r>
    </w:p>
    <w:p w:rsidR="003079DB" w:rsidRDefault="003079DB" w:rsidP="003079DB">
      <w:pPr>
        <w:contextualSpacing/>
        <w:rPr>
          <w:rtl/>
        </w:rPr>
      </w:pPr>
    </w:p>
    <w:p w:rsidR="003079DB" w:rsidRDefault="003079DB" w:rsidP="003079DB">
      <w:pPr>
        <w:contextualSpacing/>
        <w:rPr>
          <w:rtl/>
        </w:rPr>
      </w:pPr>
      <w:r>
        <w:rPr>
          <w:rFonts w:hint="cs"/>
          <w:rtl/>
        </w:rPr>
        <w:t>سراغ</w:t>
      </w:r>
      <w:r>
        <w:rPr>
          <w:rtl/>
        </w:rPr>
        <w:t xml:space="preserve"> </w:t>
      </w:r>
      <w:r>
        <w:rPr>
          <w:rFonts w:hint="cs"/>
          <w:rtl/>
        </w:rPr>
        <w:t>فيزيك</w:t>
      </w:r>
      <w:r>
        <w:rPr>
          <w:rtl/>
        </w:rPr>
        <w:t xml:space="preserve"> </w:t>
      </w:r>
      <w:r>
        <w:rPr>
          <w:rFonts w:hint="cs"/>
          <w:rtl/>
        </w:rPr>
        <w:t>هم</w:t>
      </w:r>
      <w:r>
        <w:rPr>
          <w:rtl/>
        </w:rPr>
        <w:t xml:space="preserve"> </w:t>
      </w:r>
      <w:r>
        <w:rPr>
          <w:rFonts w:hint="cs"/>
          <w:rtl/>
        </w:rPr>
        <w:t>كه</w:t>
      </w:r>
      <w:r>
        <w:rPr>
          <w:rtl/>
        </w:rPr>
        <w:t xml:space="preserve"> </w:t>
      </w:r>
      <w:r>
        <w:rPr>
          <w:rFonts w:hint="cs"/>
          <w:rtl/>
        </w:rPr>
        <w:t>برويم</w:t>
      </w:r>
    </w:p>
    <w:p w:rsidR="003079DB" w:rsidRDefault="003079DB" w:rsidP="003079DB">
      <w:pPr>
        <w:contextualSpacing/>
        <w:rPr>
          <w:rtl/>
        </w:rPr>
      </w:pPr>
      <w:r>
        <w:rPr>
          <w:rFonts w:hint="cs"/>
          <w:rtl/>
        </w:rPr>
        <w:t>نظريه</w:t>
      </w:r>
      <w:r>
        <w:rPr>
          <w:rtl/>
        </w:rPr>
        <w:t xml:space="preserve"> </w:t>
      </w:r>
      <w:r>
        <w:rPr>
          <w:rFonts w:hint="cs"/>
          <w:rtl/>
        </w:rPr>
        <w:t>اوربيتال</w:t>
      </w:r>
      <w:r>
        <w:rPr>
          <w:rtl/>
        </w:rPr>
        <w:t xml:space="preserve"> </w:t>
      </w:r>
      <w:r>
        <w:rPr>
          <w:rFonts w:hint="cs"/>
          <w:rtl/>
        </w:rPr>
        <w:t>براي</w:t>
      </w:r>
      <w:r>
        <w:rPr>
          <w:rtl/>
        </w:rPr>
        <w:t xml:space="preserve"> </w:t>
      </w:r>
      <w:r>
        <w:rPr>
          <w:rFonts w:hint="cs"/>
          <w:rtl/>
        </w:rPr>
        <w:t>گردش</w:t>
      </w:r>
      <w:r>
        <w:rPr>
          <w:rtl/>
        </w:rPr>
        <w:t xml:space="preserve"> </w:t>
      </w:r>
      <w:r>
        <w:rPr>
          <w:rFonts w:hint="cs"/>
          <w:rtl/>
        </w:rPr>
        <w:t>الكترون</w:t>
      </w:r>
      <w:r>
        <w:rPr>
          <w:rtl/>
        </w:rPr>
        <w:t xml:space="preserve"> </w:t>
      </w:r>
      <w:r>
        <w:rPr>
          <w:rFonts w:hint="cs"/>
          <w:rtl/>
        </w:rPr>
        <w:t>به</w:t>
      </w:r>
      <w:r>
        <w:rPr>
          <w:rtl/>
        </w:rPr>
        <w:t xml:space="preserve"> </w:t>
      </w:r>
      <w:r>
        <w:rPr>
          <w:rFonts w:hint="cs"/>
          <w:rtl/>
        </w:rPr>
        <w:t>دور</w:t>
      </w:r>
      <w:r>
        <w:rPr>
          <w:rtl/>
        </w:rPr>
        <w:t xml:space="preserve"> </w:t>
      </w:r>
      <w:r>
        <w:rPr>
          <w:rFonts w:hint="cs"/>
          <w:rtl/>
        </w:rPr>
        <w:t>اتم</w:t>
      </w:r>
    </w:p>
    <w:p w:rsidR="003079DB" w:rsidRDefault="003079DB" w:rsidP="003079DB">
      <w:pPr>
        <w:contextualSpacing/>
        <w:rPr>
          <w:rtl/>
        </w:rPr>
      </w:pPr>
      <w:r>
        <w:rPr>
          <w:rFonts w:hint="cs"/>
          <w:rtl/>
        </w:rPr>
        <w:t>نظريه</w:t>
      </w:r>
      <w:r>
        <w:rPr>
          <w:rtl/>
        </w:rPr>
        <w:t xml:space="preserve"> </w:t>
      </w:r>
      <w:r>
        <w:rPr>
          <w:rFonts w:hint="cs"/>
          <w:rtl/>
        </w:rPr>
        <w:t>عدم</w:t>
      </w:r>
      <w:r>
        <w:rPr>
          <w:rtl/>
        </w:rPr>
        <w:t xml:space="preserve"> </w:t>
      </w:r>
      <w:r>
        <w:rPr>
          <w:rFonts w:hint="cs"/>
          <w:rtl/>
        </w:rPr>
        <w:t>قطعيتي</w:t>
      </w:r>
      <w:r>
        <w:rPr>
          <w:rtl/>
        </w:rPr>
        <w:t xml:space="preserve"> </w:t>
      </w:r>
      <w:r>
        <w:rPr>
          <w:rFonts w:hint="cs"/>
          <w:rtl/>
        </w:rPr>
        <w:t>كه</w:t>
      </w:r>
      <w:r>
        <w:rPr>
          <w:rtl/>
        </w:rPr>
        <w:t xml:space="preserve"> </w:t>
      </w:r>
      <w:r>
        <w:rPr>
          <w:rFonts w:hint="cs"/>
          <w:rtl/>
        </w:rPr>
        <w:t>به</w:t>
      </w:r>
      <w:r>
        <w:rPr>
          <w:rtl/>
        </w:rPr>
        <w:t xml:space="preserve"> </w:t>
      </w:r>
      <w:r>
        <w:rPr>
          <w:rFonts w:hint="cs"/>
          <w:rtl/>
        </w:rPr>
        <w:t>عنوان</w:t>
      </w:r>
      <w:r>
        <w:rPr>
          <w:rtl/>
        </w:rPr>
        <w:t xml:space="preserve"> </w:t>
      </w:r>
      <w:r>
        <w:rPr>
          <w:rFonts w:hint="cs"/>
          <w:rtl/>
        </w:rPr>
        <w:t>اصل</w:t>
      </w:r>
      <w:r>
        <w:rPr>
          <w:rtl/>
        </w:rPr>
        <w:t xml:space="preserve"> </w:t>
      </w:r>
      <w:r>
        <w:rPr>
          <w:rFonts w:hint="cs"/>
          <w:rtl/>
        </w:rPr>
        <w:t>ميان</w:t>
      </w:r>
      <w:r>
        <w:rPr>
          <w:rtl/>
        </w:rPr>
        <w:t xml:space="preserve"> </w:t>
      </w:r>
      <w:r>
        <w:rPr>
          <w:rFonts w:hint="cs"/>
          <w:rtl/>
        </w:rPr>
        <w:t>فيزيك‌دان‌ها</w:t>
      </w:r>
      <w:r>
        <w:rPr>
          <w:rtl/>
        </w:rPr>
        <w:t xml:space="preserve"> </w:t>
      </w:r>
      <w:r>
        <w:rPr>
          <w:rFonts w:hint="cs"/>
          <w:rtl/>
        </w:rPr>
        <w:t>مقبول</w:t>
      </w:r>
      <w:r>
        <w:rPr>
          <w:rtl/>
        </w:rPr>
        <w:t xml:space="preserve"> </w:t>
      </w:r>
      <w:r>
        <w:rPr>
          <w:rFonts w:hint="cs"/>
          <w:rtl/>
        </w:rPr>
        <w:t>شده</w:t>
      </w:r>
    </w:p>
    <w:p w:rsidR="003079DB" w:rsidRDefault="003079DB" w:rsidP="003079DB">
      <w:pPr>
        <w:contextualSpacing/>
        <w:rPr>
          <w:rtl/>
        </w:rPr>
      </w:pPr>
      <w:r>
        <w:rPr>
          <w:rFonts w:hint="cs"/>
          <w:rtl/>
        </w:rPr>
        <w:t>به</w:t>
      </w:r>
      <w:r>
        <w:rPr>
          <w:rtl/>
        </w:rPr>
        <w:t xml:space="preserve"> </w:t>
      </w:r>
      <w:r>
        <w:rPr>
          <w:rFonts w:hint="cs"/>
          <w:rtl/>
        </w:rPr>
        <w:t>هايزنبرگ</w:t>
      </w:r>
      <w:r>
        <w:rPr>
          <w:rtl/>
        </w:rPr>
        <w:t xml:space="preserve"> </w:t>
      </w:r>
      <w:r>
        <w:rPr>
          <w:rFonts w:hint="cs"/>
          <w:rtl/>
        </w:rPr>
        <w:t>هم</w:t>
      </w:r>
      <w:r>
        <w:rPr>
          <w:rtl/>
        </w:rPr>
        <w:t xml:space="preserve"> </w:t>
      </w:r>
      <w:r>
        <w:rPr>
          <w:rFonts w:hint="cs"/>
          <w:rtl/>
        </w:rPr>
        <w:t>منسوب</w:t>
      </w:r>
      <w:r>
        <w:rPr>
          <w:rtl/>
        </w:rPr>
        <w:t xml:space="preserve"> </w:t>
      </w:r>
      <w:r>
        <w:rPr>
          <w:rFonts w:hint="cs"/>
          <w:rtl/>
        </w:rPr>
        <w:t>است</w:t>
      </w:r>
    </w:p>
    <w:p w:rsidR="003079DB" w:rsidRDefault="003079DB" w:rsidP="003079DB">
      <w:pPr>
        <w:contextualSpacing/>
        <w:rPr>
          <w:rtl/>
        </w:rPr>
      </w:pPr>
      <w:r>
        <w:rPr>
          <w:rFonts w:hint="cs"/>
          <w:rtl/>
        </w:rPr>
        <w:t>اين‌ها</w:t>
      </w:r>
      <w:r>
        <w:rPr>
          <w:rtl/>
        </w:rPr>
        <w:t xml:space="preserve"> </w:t>
      </w:r>
      <w:r>
        <w:rPr>
          <w:rFonts w:hint="cs"/>
          <w:rtl/>
        </w:rPr>
        <w:t>رگه‌هايي</w:t>
      </w:r>
      <w:r>
        <w:rPr>
          <w:rtl/>
        </w:rPr>
        <w:t xml:space="preserve"> </w:t>
      </w:r>
      <w:r>
        <w:rPr>
          <w:rFonts w:hint="cs"/>
          <w:rtl/>
        </w:rPr>
        <w:t>از</w:t>
      </w:r>
      <w:r>
        <w:rPr>
          <w:rtl/>
        </w:rPr>
        <w:t xml:space="preserve"> </w:t>
      </w:r>
      <w:r>
        <w:rPr>
          <w:rFonts w:hint="cs"/>
          <w:rtl/>
        </w:rPr>
        <w:t>اعتقاد</w:t>
      </w:r>
      <w:r>
        <w:rPr>
          <w:rtl/>
        </w:rPr>
        <w:t xml:space="preserve"> </w:t>
      </w:r>
      <w:r>
        <w:rPr>
          <w:rFonts w:hint="cs"/>
          <w:rtl/>
        </w:rPr>
        <w:t>نداشتن</w:t>
      </w:r>
      <w:r>
        <w:rPr>
          <w:rtl/>
        </w:rPr>
        <w:t xml:space="preserve"> </w:t>
      </w:r>
      <w:r>
        <w:rPr>
          <w:rFonts w:hint="cs"/>
          <w:rtl/>
        </w:rPr>
        <w:t>به</w:t>
      </w:r>
      <w:r>
        <w:rPr>
          <w:rtl/>
        </w:rPr>
        <w:t xml:space="preserve"> </w:t>
      </w:r>
      <w:r>
        <w:rPr>
          <w:rFonts w:hint="cs"/>
          <w:rtl/>
        </w:rPr>
        <w:t>علّت</w:t>
      </w:r>
      <w:r>
        <w:rPr>
          <w:rtl/>
        </w:rPr>
        <w:t xml:space="preserve"> </w:t>
      </w:r>
      <w:r>
        <w:rPr>
          <w:rFonts w:hint="cs"/>
          <w:rtl/>
        </w:rPr>
        <w:t>براي</w:t>
      </w:r>
      <w:r>
        <w:rPr>
          <w:rtl/>
        </w:rPr>
        <w:t xml:space="preserve"> </w:t>
      </w:r>
      <w:r>
        <w:rPr>
          <w:rFonts w:hint="cs"/>
          <w:rtl/>
        </w:rPr>
        <w:t>اين</w:t>
      </w:r>
      <w:r>
        <w:rPr>
          <w:rtl/>
        </w:rPr>
        <w:t xml:space="preserve"> </w:t>
      </w:r>
      <w:r>
        <w:rPr>
          <w:rFonts w:hint="cs"/>
          <w:rtl/>
        </w:rPr>
        <w:t>پديده‌هاست</w:t>
      </w:r>
    </w:p>
    <w:p w:rsidR="003079DB" w:rsidRDefault="003079DB" w:rsidP="003079DB">
      <w:pPr>
        <w:contextualSpacing/>
        <w:rPr>
          <w:rtl/>
        </w:rPr>
      </w:pPr>
      <w:r>
        <w:rPr>
          <w:rFonts w:hint="cs"/>
          <w:rtl/>
        </w:rPr>
        <w:t>زيرا</w:t>
      </w:r>
      <w:r>
        <w:rPr>
          <w:rtl/>
        </w:rPr>
        <w:t xml:space="preserve"> </w:t>
      </w:r>
      <w:r>
        <w:rPr>
          <w:rFonts w:hint="cs"/>
          <w:rtl/>
        </w:rPr>
        <w:t>علّت</w:t>
      </w:r>
      <w:r>
        <w:rPr>
          <w:rtl/>
        </w:rPr>
        <w:t xml:space="preserve"> </w:t>
      </w:r>
      <w:r>
        <w:rPr>
          <w:rFonts w:hint="cs"/>
          <w:rtl/>
        </w:rPr>
        <w:t>تعيّن</w:t>
      </w:r>
      <w:r>
        <w:rPr>
          <w:rtl/>
        </w:rPr>
        <w:t xml:space="preserve"> </w:t>
      </w:r>
      <w:r>
        <w:rPr>
          <w:rFonts w:hint="cs"/>
          <w:rtl/>
        </w:rPr>
        <w:t>مي‌آورد</w:t>
      </w:r>
    </w:p>
    <w:p w:rsidR="003079DB" w:rsidRDefault="003079DB" w:rsidP="003079DB">
      <w:pPr>
        <w:contextualSpacing/>
        <w:rPr>
          <w:rtl/>
        </w:rPr>
      </w:pPr>
      <w:r>
        <w:rPr>
          <w:rFonts w:hint="cs"/>
          <w:rtl/>
        </w:rPr>
        <w:t>اندازه</w:t>
      </w:r>
      <w:r>
        <w:rPr>
          <w:rtl/>
        </w:rPr>
        <w:t xml:space="preserve"> </w:t>
      </w:r>
      <w:r>
        <w:rPr>
          <w:rFonts w:hint="cs"/>
          <w:rtl/>
        </w:rPr>
        <w:t>و</w:t>
      </w:r>
      <w:r>
        <w:rPr>
          <w:rtl/>
        </w:rPr>
        <w:t xml:space="preserve"> </w:t>
      </w:r>
      <w:r>
        <w:rPr>
          <w:rFonts w:hint="cs"/>
          <w:rtl/>
        </w:rPr>
        <w:t>كيفيت</w:t>
      </w:r>
      <w:r>
        <w:rPr>
          <w:rtl/>
        </w:rPr>
        <w:t xml:space="preserve"> </w:t>
      </w:r>
      <w:r>
        <w:rPr>
          <w:rFonts w:hint="cs"/>
          <w:rtl/>
        </w:rPr>
        <w:t>خلق</w:t>
      </w:r>
      <w:r>
        <w:rPr>
          <w:rtl/>
        </w:rPr>
        <w:t xml:space="preserve"> </w:t>
      </w:r>
      <w:r>
        <w:rPr>
          <w:rFonts w:hint="cs"/>
          <w:rtl/>
        </w:rPr>
        <w:t>مي‌كند</w:t>
      </w:r>
    </w:p>
    <w:p w:rsidR="003079DB" w:rsidRDefault="003079DB" w:rsidP="003079DB">
      <w:pPr>
        <w:contextualSpacing/>
        <w:rPr>
          <w:rtl/>
        </w:rPr>
      </w:pPr>
      <w:r>
        <w:rPr>
          <w:rFonts w:hint="cs"/>
          <w:rtl/>
        </w:rPr>
        <w:t>اگر</w:t>
      </w:r>
      <w:r>
        <w:rPr>
          <w:rtl/>
        </w:rPr>
        <w:t xml:space="preserve"> </w:t>
      </w:r>
      <w:r>
        <w:rPr>
          <w:rFonts w:hint="cs"/>
          <w:rtl/>
        </w:rPr>
        <w:t>حركت</w:t>
      </w:r>
      <w:r>
        <w:rPr>
          <w:rtl/>
        </w:rPr>
        <w:t xml:space="preserve"> </w:t>
      </w:r>
      <w:r>
        <w:rPr>
          <w:rFonts w:hint="cs"/>
          <w:rtl/>
        </w:rPr>
        <w:t>الكترون</w:t>
      </w:r>
      <w:r>
        <w:rPr>
          <w:rtl/>
        </w:rPr>
        <w:t xml:space="preserve"> </w:t>
      </w:r>
      <w:r>
        <w:rPr>
          <w:rFonts w:hint="cs"/>
          <w:rtl/>
        </w:rPr>
        <w:t>به</w:t>
      </w:r>
      <w:r>
        <w:rPr>
          <w:rtl/>
        </w:rPr>
        <w:t xml:space="preserve"> </w:t>
      </w:r>
      <w:r>
        <w:rPr>
          <w:rFonts w:hint="cs"/>
          <w:rtl/>
        </w:rPr>
        <w:t>دور</w:t>
      </w:r>
      <w:r>
        <w:rPr>
          <w:rtl/>
        </w:rPr>
        <w:t xml:space="preserve"> </w:t>
      </w:r>
      <w:r>
        <w:rPr>
          <w:rFonts w:hint="cs"/>
          <w:rtl/>
        </w:rPr>
        <w:t>اتم</w:t>
      </w:r>
      <w:r>
        <w:rPr>
          <w:rtl/>
        </w:rPr>
        <w:t xml:space="preserve"> </w:t>
      </w:r>
      <w:r>
        <w:rPr>
          <w:rFonts w:hint="cs"/>
          <w:rtl/>
        </w:rPr>
        <w:t>تابع</w:t>
      </w:r>
      <w:r>
        <w:rPr>
          <w:rtl/>
        </w:rPr>
        <w:t xml:space="preserve"> </w:t>
      </w:r>
      <w:r>
        <w:rPr>
          <w:rFonts w:hint="cs"/>
          <w:rtl/>
        </w:rPr>
        <w:t>علّت</w:t>
      </w:r>
      <w:r>
        <w:rPr>
          <w:rtl/>
        </w:rPr>
        <w:t xml:space="preserve"> </w:t>
      </w:r>
      <w:r>
        <w:rPr>
          <w:rFonts w:hint="cs"/>
          <w:rtl/>
        </w:rPr>
        <w:t>باشد</w:t>
      </w:r>
    </w:p>
    <w:p w:rsidR="003079DB" w:rsidRDefault="003079DB" w:rsidP="003079DB">
      <w:pPr>
        <w:contextualSpacing/>
        <w:rPr>
          <w:rtl/>
        </w:rPr>
      </w:pPr>
      <w:r>
        <w:rPr>
          <w:rFonts w:hint="cs"/>
          <w:rtl/>
        </w:rPr>
        <w:t>علّت</w:t>
      </w:r>
      <w:r>
        <w:rPr>
          <w:rtl/>
        </w:rPr>
        <w:t xml:space="preserve"> </w:t>
      </w:r>
      <w:r>
        <w:rPr>
          <w:rFonts w:hint="cs"/>
          <w:rtl/>
        </w:rPr>
        <w:t>تعيين</w:t>
      </w:r>
      <w:r>
        <w:rPr>
          <w:rtl/>
        </w:rPr>
        <w:t xml:space="preserve"> </w:t>
      </w:r>
      <w:r>
        <w:rPr>
          <w:rFonts w:hint="cs"/>
          <w:rtl/>
        </w:rPr>
        <w:t>مي‌كند</w:t>
      </w:r>
      <w:r>
        <w:rPr>
          <w:rtl/>
        </w:rPr>
        <w:t xml:space="preserve"> </w:t>
      </w:r>
      <w:r>
        <w:rPr>
          <w:rFonts w:hint="cs"/>
          <w:rtl/>
        </w:rPr>
        <w:t>كه</w:t>
      </w:r>
      <w:r>
        <w:rPr>
          <w:rtl/>
        </w:rPr>
        <w:t xml:space="preserve"> </w:t>
      </w:r>
      <w:r>
        <w:rPr>
          <w:rFonts w:hint="cs"/>
          <w:rtl/>
        </w:rPr>
        <w:t>الكترون</w:t>
      </w:r>
      <w:r>
        <w:rPr>
          <w:rtl/>
        </w:rPr>
        <w:t xml:space="preserve"> </w:t>
      </w:r>
      <w:r>
        <w:rPr>
          <w:rFonts w:hint="cs"/>
          <w:rtl/>
        </w:rPr>
        <w:t>كجا</w:t>
      </w:r>
      <w:r>
        <w:rPr>
          <w:rtl/>
        </w:rPr>
        <w:t xml:space="preserve"> </w:t>
      </w:r>
      <w:r>
        <w:rPr>
          <w:rFonts w:hint="cs"/>
          <w:rtl/>
        </w:rPr>
        <w:t>باشد</w:t>
      </w:r>
    </w:p>
    <w:p w:rsidR="003079DB" w:rsidRDefault="003079DB" w:rsidP="003079DB">
      <w:pPr>
        <w:contextualSpacing/>
        <w:rPr>
          <w:rtl/>
        </w:rPr>
      </w:pPr>
      <w:r>
        <w:rPr>
          <w:rFonts w:hint="cs"/>
          <w:rtl/>
        </w:rPr>
        <w:t>و</w:t>
      </w:r>
      <w:r>
        <w:rPr>
          <w:rtl/>
        </w:rPr>
        <w:t xml:space="preserve"> </w:t>
      </w:r>
      <w:r>
        <w:rPr>
          <w:rFonts w:hint="cs"/>
          <w:rtl/>
        </w:rPr>
        <w:t>كجا</w:t>
      </w:r>
      <w:r>
        <w:rPr>
          <w:rtl/>
        </w:rPr>
        <w:t xml:space="preserve"> </w:t>
      </w:r>
      <w:r>
        <w:rPr>
          <w:rFonts w:hint="cs"/>
          <w:rtl/>
        </w:rPr>
        <w:t>نباشد</w:t>
      </w:r>
    </w:p>
    <w:p w:rsidR="003079DB" w:rsidRDefault="003079DB" w:rsidP="003079DB">
      <w:pPr>
        <w:contextualSpacing/>
        <w:rPr>
          <w:rtl/>
        </w:rPr>
      </w:pPr>
      <w:r>
        <w:rPr>
          <w:rFonts w:hint="cs"/>
          <w:rtl/>
        </w:rPr>
        <w:t>يك</w:t>
      </w:r>
      <w:r>
        <w:rPr>
          <w:rtl/>
        </w:rPr>
        <w:t xml:space="preserve"> </w:t>
      </w:r>
      <w:r>
        <w:rPr>
          <w:rFonts w:hint="cs"/>
          <w:rtl/>
        </w:rPr>
        <w:t>وقت</w:t>
      </w:r>
      <w:r>
        <w:rPr>
          <w:rtl/>
        </w:rPr>
        <w:t xml:space="preserve"> </w:t>
      </w:r>
      <w:r>
        <w:rPr>
          <w:rFonts w:hint="cs"/>
          <w:rtl/>
        </w:rPr>
        <w:t>كسي</w:t>
      </w:r>
      <w:r>
        <w:rPr>
          <w:rtl/>
        </w:rPr>
        <w:t xml:space="preserve"> </w:t>
      </w:r>
      <w:r>
        <w:rPr>
          <w:rFonts w:hint="cs"/>
          <w:rtl/>
        </w:rPr>
        <w:t>مي‌گويد</w:t>
      </w:r>
      <w:r>
        <w:rPr>
          <w:rtl/>
        </w:rPr>
        <w:t xml:space="preserve"> </w:t>
      </w:r>
      <w:r>
        <w:rPr>
          <w:rFonts w:hint="cs"/>
          <w:rtl/>
        </w:rPr>
        <w:t>كه</w:t>
      </w:r>
      <w:r>
        <w:rPr>
          <w:rtl/>
        </w:rPr>
        <w:t xml:space="preserve"> </w:t>
      </w:r>
      <w:r>
        <w:rPr>
          <w:rFonts w:hint="cs"/>
          <w:rtl/>
        </w:rPr>
        <w:t>علّت</w:t>
      </w:r>
      <w:r>
        <w:rPr>
          <w:rtl/>
        </w:rPr>
        <w:t xml:space="preserve"> </w:t>
      </w:r>
      <w:r>
        <w:rPr>
          <w:rFonts w:hint="cs"/>
          <w:rtl/>
        </w:rPr>
        <w:t>هست</w:t>
      </w:r>
      <w:r>
        <w:rPr>
          <w:rtl/>
        </w:rPr>
        <w:t xml:space="preserve"> </w:t>
      </w:r>
      <w:r>
        <w:rPr>
          <w:rFonts w:hint="cs"/>
          <w:rtl/>
        </w:rPr>
        <w:t>ولي</w:t>
      </w:r>
      <w:r>
        <w:rPr>
          <w:rtl/>
        </w:rPr>
        <w:t xml:space="preserve"> </w:t>
      </w:r>
      <w:r>
        <w:rPr>
          <w:rFonts w:hint="cs"/>
          <w:rtl/>
        </w:rPr>
        <w:t>ما</w:t>
      </w:r>
      <w:r>
        <w:rPr>
          <w:rtl/>
        </w:rPr>
        <w:t xml:space="preserve"> </w:t>
      </w:r>
      <w:r>
        <w:rPr>
          <w:rFonts w:hint="cs"/>
          <w:rtl/>
        </w:rPr>
        <w:t>نمي‌شناسيم</w:t>
      </w:r>
    </w:p>
    <w:p w:rsidR="003079DB" w:rsidRDefault="003079DB" w:rsidP="003079DB">
      <w:pPr>
        <w:contextualSpacing/>
        <w:rPr>
          <w:rtl/>
        </w:rPr>
      </w:pPr>
      <w:r>
        <w:rPr>
          <w:rFonts w:hint="cs"/>
          <w:rtl/>
        </w:rPr>
        <w:t>شايد</w:t>
      </w:r>
      <w:r>
        <w:rPr>
          <w:rtl/>
        </w:rPr>
        <w:t xml:space="preserve"> </w:t>
      </w:r>
      <w:r>
        <w:rPr>
          <w:rFonts w:hint="cs"/>
          <w:rtl/>
        </w:rPr>
        <w:t>قدما</w:t>
      </w:r>
      <w:r>
        <w:rPr>
          <w:rtl/>
        </w:rPr>
        <w:t xml:space="preserve"> </w:t>
      </w:r>
      <w:r>
        <w:rPr>
          <w:rFonts w:hint="cs"/>
          <w:rtl/>
        </w:rPr>
        <w:t>در</w:t>
      </w:r>
      <w:r>
        <w:rPr>
          <w:rtl/>
        </w:rPr>
        <w:t xml:space="preserve"> </w:t>
      </w:r>
      <w:r>
        <w:rPr>
          <w:rFonts w:hint="cs"/>
          <w:rtl/>
        </w:rPr>
        <w:t>غرب</w:t>
      </w:r>
      <w:r>
        <w:rPr>
          <w:rtl/>
        </w:rPr>
        <w:t xml:space="preserve"> </w:t>
      </w:r>
      <w:r>
        <w:rPr>
          <w:rFonts w:hint="cs"/>
          <w:rtl/>
        </w:rPr>
        <w:t>چنين</w:t>
      </w:r>
      <w:r>
        <w:rPr>
          <w:rtl/>
        </w:rPr>
        <w:t xml:space="preserve"> </w:t>
      </w:r>
      <w:r>
        <w:rPr>
          <w:rFonts w:hint="cs"/>
          <w:rtl/>
        </w:rPr>
        <w:t>مي‌گفتند</w:t>
      </w:r>
    </w:p>
    <w:p w:rsidR="003079DB" w:rsidRDefault="003079DB" w:rsidP="003079DB">
      <w:pPr>
        <w:contextualSpacing/>
        <w:rPr>
          <w:rtl/>
        </w:rPr>
      </w:pPr>
      <w:r>
        <w:rPr>
          <w:rFonts w:hint="cs"/>
          <w:rtl/>
        </w:rPr>
        <w:t>ولي</w:t>
      </w:r>
      <w:r>
        <w:rPr>
          <w:rtl/>
        </w:rPr>
        <w:t xml:space="preserve"> </w:t>
      </w:r>
      <w:r>
        <w:rPr>
          <w:rFonts w:hint="cs"/>
          <w:rtl/>
        </w:rPr>
        <w:t>در</w:t>
      </w:r>
      <w:r>
        <w:rPr>
          <w:rtl/>
        </w:rPr>
        <w:t xml:space="preserve"> </w:t>
      </w:r>
      <w:r>
        <w:rPr>
          <w:rFonts w:hint="cs"/>
          <w:rtl/>
        </w:rPr>
        <w:t>صد</w:t>
      </w:r>
      <w:r>
        <w:rPr>
          <w:rtl/>
        </w:rPr>
        <w:t xml:space="preserve"> </w:t>
      </w:r>
      <w:r>
        <w:rPr>
          <w:rFonts w:hint="cs"/>
          <w:rtl/>
        </w:rPr>
        <w:t>سال</w:t>
      </w:r>
      <w:r>
        <w:rPr>
          <w:rtl/>
        </w:rPr>
        <w:t xml:space="preserve"> </w:t>
      </w:r>
      <w:r>
        <w:rPr>
          <w:rFonts w:hint="cs"/>
          <w:rtl/>
        </w:rPr>
        <w:t>اخير</w:t>
      </w:r>
    </w:p>
    <w:p w:rsidR="003079DB" w:rsidRDefault="003079DB" w:rsidP="003079DB">
      <w:pPr>
        <w:contextualSpacing/>
        <w:rPr>
          <w:rtl/>
        </w:rPr>
      </w:pPr>
      <w:r>
        <w:rPr>
          <w:rFonts w:hint="cs"/>
          <w:rtl/>
        </w:rPr>
        <w:t>به</w:t>
      </w:r>
      <w:r>
        <w:rPr>
          <w:rtl/>
        </w:rPr>
        <w:t xml:space="preserve"> </w:t>
      </w:r>
      <w:r>
        <w:rPr>
          <w:rFonts w:hint="cs"/>
          <w:rtl/>
        </w:rPr>
        <w:t>نظر</w:t>
      </w:r>
      <w:r>
        <w:rPr>
          <w:rtl/>
        </w:rPr>
        <w:t xml:space="preserve"> </w:t>
      </w:r>
      <w:r>
        <w:rPr>
          <w:rFonts w:hint="cs"/>
          <w:rtl/>
        </w:rPr>
        <w:t>مي‌رسد</w:t>
      </w:r>
      <w:r>
        <w:rPr>
          <w:rtl/>
        </w:rPr>
        <w:t xml:space="preserve"> </w:t>
      </w:r>
      <w:r>
        <w:rPr>
          <w:rFonts w:hint="cs"/>
          <w:rtl/>
        </w:rPr>
        <w:t>سير</w:t>
      </w:r>
      <w:r>
        <w:rPr>
          <w:rtl/>
        </w:rPr>
        <w:t xml:space="preserve"> </w:t>
      </w:r>
      <w:r>
        <w:rPr>
          <w:rFonts w:hint="cs"/>
          <w:rtl/>
        </w:rPr>
        <w:t>حركت</w:t>
      </w:r>
      <w:r>
        <w:rPr>
          <w:rtl/>
        </w:rPr>
        <w:t xml:space="preserve"> </w:t>
      </w:r>
      <w:r>
        <w:rPr>
          <w:rFonts w:hint="cs"/>
          <w:rtl/>
        </w:rPr>
        <w:t>فلسفي</w:t>
      </w:r>
      <w:r>
        <w:rPr>
          <w:rtl/>
        </w:rPr>
        <w:t xml:space="preserve"> </w:t>
      </w:r>
      <w:r>
        <w:rPr>
          <w:rFonts w:hint="cs"/>
          <w:rtl/>
        </w:rPr>
        <w:t>در</w:t>
      </w:r>
      <w:r>
        <w:rPr>
          <w:rtl/>
        </w:rPr>
        <w:t xml:space="preserve"> </w:t>
      </w:r>
      <w:r>
        <w:rPr>
          <w:rFonts w:hint="cs"/>
          <w:rtl/>
        </w:rPr>
        <w:t>غرب</w:t>
      </w:r>
      <w:r>
        <w:rPr>
          <w:rtl/>
        </w:rPr>
        <w:t xml:space="preserve"> </w:t>
      </w:r>
      <w:r>
        <w:rPr>
          <w:rFonts w:hint="cs"/>
          <w:rtl/>
        </w:rPr>
        <w:t>به</w:t>
      </w:r>
      <w:r>
        <w:rPr>
          <w:rtl/>
        </w:rPr>
        <w:t xml:space="preserve"> </w:t>
      </w:r>
      <w:r>
        <w:rPr>
          <w:rFonts w:hint="cs"/>
          <w:rtl/>
        </w:rPr>
        <w:t>فراتر</w:t>
      </w:r>
      <w:r>
        <w:rPr>
          <w:rtl/>
        </w:rPr>
        <w:t xml:space="preserve"> </w:t>
      </w:r>
      <w:r>
        <w:rPr>
          <w:rFonts w:hint="cs"/>
          <w:rtl/>
        </w:rPr>
        <w:t>از</w:t>
      </w:r>
      <w:r>
        <w:rPr>
          <w:rtl/>
        </w:rPr>
        <w:t xml:space="preserve"> </w:t>
      </w:r>
      <w:r>
        <w:rPr>
          <w:rFonts w:hint="cs"/>
          <w:rtl/>
        </w:rPr>
        <w:t>اين</w:t>
      </w:r>
      <w:r>
        <w:rPr>
          <w:rtl/>
        </w:rPr>
        <w:t xml:space="preserve"> </w:t>
      </w:r>
      <w:r>
        <w:rPr>
          <w:rFonts w:hint="cs"/>
          <w:rtl/>
        </w:rPr>
        <w:t>رفته</w:t>
      </w:r>
    </w:p>
    <w:p w:rsidR="003079DB" w:rsidRDefault="003079DB" w:rsidP="003079DB">
      <w:pPr>
        <w:contextualSpacing/>
        <w:rPr>
          <w:rtl/>
        </w:rPr>
      </w:pPr>
      <w:r>
        <w:rPr>
          <w:rFonts w:hint="cs"/>
          <w:rtl/>
        </w:rPr>
        <w:t>و</w:t>
      </w:r>
      <w:r>
        <w:rPr>
          <w:rtl/>
        </w:rPr>
        <w:t xml:space="preserve"> </w:t>
      </w:r>
      <w:r>
        <w:rPr>
          <w:rFonts w:hint="cs"/>
          <w:rtl/>
        </w:rPr>
        <w:t>كساني</w:t>
      </w:r>
      <w:r>
        <w:rPr>
          <w:rtl/>
        </w:rPr>
        <w:t xml:space="preserve"> </w:t>
      </w:r>
      <w:r>
        <w:rPr>
          <w:rFonts w:hint="cs"/>
          <w:rtl/>
        </w:rPr>
        <w:t>پيدا</w:t>
      </w:r>
      <w:r>
        <w:rPr>
          <w:rtl/>
        </w:rPr>
        <w:t xml:space="preserve"> </w:t>
      </w:r>
      <w:r>
        <w:rPr>
          <w:rFonts w:hint="cs"/>
          <w:rtl/>
        </w:rPr>
        <w:t>شده‌اند</w:t>
      </w:r>
      <w:r>
        <w:rPr>
          <w:rtl/>
        </w:rPr>
        <w:t xml:space="preserve"> </w:t>
      </w:r>
      <w:r>
        <w:rPr>
          <w:rFonts w:hint="cs"/>
          <w:rtl/>
        </w:rPr>
        <w:t>كه</w:t>
      </w:r>
      <w:r>
        <w:rPr>
          <w:rtl/>
        </w:rPr>
        <w:t xml:space="preserve"> </w:t>
      </w:r>
      <w:r>
        <w:rPr>
          <w:rFonts w:hint="cs"/>
          <w:rtl/>
        </w:rPr>
        <w:t>از</w:t>
      </w:r>
      <w:r>
        <w:rPr>
          <w:rtl/>
        </w:rPr>
        <w:t xml:space="preserve"> </w:t>
      </w:r>
      <w:r>
        <w:rPr>
          <w:rFonts w:hint="cs"/>
          <w:rtl/>
        </w:rPr>
        <w:t>اساس</w:t>
      </w:r>
      <w:r>
        <w:rPr>
          <w:rtl/>
        </w:rPr>
        <w:t xml:space="preserve"> </w:t>
      </w:r>
      <w:r>
        <w:rPr>
          <w:rFonts w:hint="cs"/>
          <w:rtl/>
        </w:rPr>
        <w:t>منكر</w:t>
      </w:r>
      <w:r>
        <w:rPr>
          <w:rtl/>
        </w:rPr>
        <w:t xml:space="preserve"> </w:t>
      </w:r>
      <w:r>
        <w:rPr>
          <w:rFonts w:hint="cs"/>
          <w:rtl/>
        </w:rPr>
        <w:t>علّت</w:t>
      </w:r>
      <w:r>
        <w:rPr>
          <w:rtl/>
        </w:rPr>
        <w:t xml:space="preserve"> </w:t>
      </w:r>
      <w:r>
        <w:rPr>
          <w:rFonts w:hint="cs"/>
          <w:rtl/>
        </w:rPr>
        <w:t>هستند</w:t>
      </w:r>
    </w:p>
    <w:p w:rsidR="003079DB" w:rsidRDefault="003079DB" w:rsidP="003079DB">
      <w:pPr>
        <w:contextualSpacing/>
        <w:rPr>
          <w:rtl/>
        </w:rPr>
      </w:pPr>
      <w:r>
        <w:rPr>
          <w:rFonts w:hint="cs"/>
          <w:rtl/>
        </w:rPr>
        <w:t>اصلاً</w:t>
      </w:r>
      <w:r>
        <w:rPr>
          <w:rtl/>
        </w:rPr>
        <w:t xml:space="preserve"> </w:t>
      </w:r>
      <w:r>
        <w:rPr>
          <w:rFonts w:hint="cs"/>
          <w:rtl/>
        </w:rPr>
        <w:t>علّت‌دار</w:t>
      </w:r>
      <w:r>
        <w:rPr>
          <w:rtl/>
        </w:rPr>
        <w:t xml:space="preserve"> </w:t>
      </w:r>
      <w:r>
        <w:rPr>
          <w:rFonts w:hint="cs"/>
          <w:rtl/>
        </w:rPr>
        <w:t>بودن</w:t>
      </w:r>
      <w:r>
        <w:rPr>
          <w:rtl/>
        </w:rPr>
        <w:t xml:space="preserve"> </w:t>
      </w:r>
      <w:r>
        <w:rPr>
          <w:rFonts w:hint="cs"/>
          <w:rtl/>
        </w:rPr>
        <w:t>پديده‌ها</w:t>
      </w:r>
      <w:r>
        <w:rPr>
          <w:rtl/>
        </w:rPr>
        <w:t xml:space="preserve"> </w:t>
      </w:r>
      <w:r>
        <w:rPr>
          <w:rFonts w:hint="cs"/>
          <w:rtl/>
        </w:rPr>
        <w:t>را</w:t>
      </w:r>
      <w:r>
        <w:rPr>
          <w:rtl/>
        </w:rPr>
        <w:t xml:space="preserve"> </w:t>
      </w:r>
      <w:r>
        <w:rPr>
          <w:rFonts w:hint="cs"/>
          <w:rtl/>
        </w:rPr>
        <w:t>غيرقابل</w:t>
      </w:r>
      <w:r>
        <w:rPr>
          <w:rtl/>
        </w:rPr>
        <w:t xml:space="preserve"> </w:t>
      </w:r>
      <w:r>
        <w:rPr>
          <w:rFonts w:hint="cs"/>
          <w:rtl/>
        </w:rPr>
        <w:t>اثبات</w:t>
      </w:r>
      <w:r>
        <w:rPr>
          <w:rtl/>
        </w:rPr>
        <w:t xml:space="preserve"> </w:t>
      </w:r>
      <w:r>
        <w:rPr>
          <w:rFonts w:hint="cs"/>
          <w:rtl/>
        </w:rPr>
        <w:t>مي‌دانند</w:t>
      </w:r>
    </w:p>
    <w:p w:rsidR="003079DB" w:rsidRDefault="003079DB" w:rsidP="003079DB">
      <w:pPr>
        <w:contextualSpacing/>
        <w:rPr>
          <w:rtl/>
        </w:rPr>
      </w:pPr>
    </w:p>
    <w:p w:rsidR="003079DB" w:rsidRDefault="003079DB" w:rsidP="003079DB">
      <w:pPr>
        <w:contextualSpacing/>
        <w:rPr>
          <w:rtl/>
        </w:rPr>
      </w:pPr>
      <w:r>
        <w:rPr>
          <w:rFonts w:hint="cs"/>
          <w:rtl/>
        </w:rPr>
        <w:t>بنابراين</w:t>
      </w:r>
      <w:r>
        <w:rPr>
          <w:rtl/>
        </w:rPr>
        <w:t xml:space="preserve"> </w:t>
      </w:r>
      <w:r>
        <w:rPr>
          <w:rFonts w:hint="cs"/>
          <w:rtl/>
        </w:rPr>
        <w:t>كساني</w:t>
      </w:r>
      <w:r>
        <w:rPr>
          <w:rtl/>
        </w:rPr>
        <w:t xml:space="preserve"> </w:t>
      </w:r>
      <w:r>
        <w:rPr>
          <w:rFonts w:hint="cs"/>
          <w:rtl/>
        </w:rPr>
        <w:t>هستند</w:t>
      </w:r>
      <w:r>
        <w:rPr>
          <w:rtl/>
        </w:rPr>
        <w:t xml:space="preserve"> </w:t>
      </w:r>
      <w:r>
        <w:rPr>
          <w:rFonts w:hint="cs"/>
          <w:rtl/>
        </w:rPr>
        <w:t>كه</w:t>
      </w:r>
      <w:r>
        <w:rPr>
          <w:rtl/>
        </w:rPr>
        <w:t xml:space="preserve"> </w:t>
      </w:r>
      <w:r>
        <w:rPr>
          <w:rFonts w:hint="cs"/>
          <w:rtl/>
        </w:rPr>
        <w:t>منكر</w:t>
      </w:r>
      <w:r>
        <w:rPr>
          <w:rtl/>
        </w:rPr>
        <w:t xml:space="preserve"> </w:t>
      </w:r>
      <w:r>
        <w:rPr>
          <w:rFonts w:hint="cs"/>
          <w:rtl/>
        </w:rPr>
        <w:t>اصل</w:t>
      </w:r>
      <w:r>
        <w:rPr>
          <w:rtl/>
        </w:rPr>
        <w:t xml:space="preserve"> </w:t>
      </w:r>
      <w:r>
        <w:rPr>
          <w:rFonts w:hint="cs"/>
          <w:rtl/>
        </w:rPr>
        <w:t>عليّت</w:t>
      </w:r>
      <w:r>
        <w:rPr>
          <w:rtl/>
        </w:rPr>
        <w:t xml:space="preserve"> </w:t>
      </w:r>
      <w:r>
        <w:rPr>
          <w:rFonts w:hint="cs"/>
          <w:rtl/>
        </w:rPr>
        <w:t>باشند</w:t>
      </w:r>
    </w:p>
    <w:p w:rsidR="003079DB" w:rsidRDefault="003079DB" w:rsidP="003079DB">
      <w:pPr>
        <w:contextualSpacing/>
        <w:rPr>
          <w:rtl/>
        </w:rPr>
      </w:pPr>
      <w:r>
        <w:rPr>
          <w:rFonts w:hint="cs"/>
          <w:rtl/>
        </w:rPr>
        <w:t>به</w:t>
      </w:r>
      <w:r>
        <w:rPr>
          <w:rtl/>
        </w:rPr>
        <w:t xml:space="preserve"> </w:t>
      </w:r>
      <w:r>
        <w:rPr>
          <w:rFonts w:hint="cs"/>
          <w:rtl/>
        </w:rPr>
        <w:t>اين‌كه</w:t>
      </w:r>
      <w:r>
        <w:rPr>
          <w:rtl/>
        </w:rPr>
        <w:t xml:space="preserve"> </w:t>
      </w:r>
      <w:r>
        <w:rPr>
          <w:rFonts w:hint="cs"/>
          <w:rtl/>
        </w:rPr>
        <w:t>چيزي</w:t>
      </w:r>
      <w:r>
        <w:rPr>
          <w:rtl/>
        </w:rPr>
        <w:t xml:space="preserve"> </w:t>
      </w:r>
      <w:r>
        <w:rPr>
          <w:rFonts w:hint="cs"/>
          <w:rtl/>
        </w:rPr>
        <w:t>باشد</w:t>
      </w:r>
      <w:r>
        <w:rPr>
          <w:rtl/>
        </w:rPr>
        <w:t xml:space="preserve"> </w:t>
      </w:r>
      <w:r>
        <w:rPr>
          <w:rFonts w:hint="cs"/>
          <w:rtl/>
        </w:rPr>
        <w:t>كه</w:t>
      </w:r>
      <w:r>
        <w:rPr>
          <w:rtl/>
        </w:rPr>
        <w:t xml:space="preserve"> </w:t>
      </w:r>
      <w:r>
        <w:rPr>
          <w:rFonts w:hint="cs"/>
          <w:rtl/>
        </w:rPr>
        <w:t>علّت</w:t>
      </w:r>
      <w:r>
        <w:rPr>
          <w:rtl/>
        </w:rPr>
        <w:t xml:space="preserve"> </w:t>
      </w:r>
      <w:r>
        <w:rPr>
          <w:rFonts w:hint="cs"/>
          <w:rtl/>
        </w:rPr>
        <w:t>نداشته</w:t>
      </w:r>
      <w:r>
        <w:rPr>
          <w:rtl/>
        </w:rPr>
        <w:t xml:space="preserve"> </w:t>
      </w:r>
      <w:r>
        <w:rPr>
          <w:rFonts w:hint="cs"/>
          <w:rtl/>
        </w:rPr>
        <w:t>باشد</w:t>
      </w:r>
    </w:p>
    <w:p w:rsidR="003079DB" w:rsidRDefault="003079DB" w:rsidP="003079DB">
      <w:pPr>
        <w:contextualSpacing/>
        <w:rPr>
          <w:rtl/>
        </w:rPr>
      </w:pPr>
    </w:p>
    <w:p w:rsidR="003079DB" w:rsidRDefault="003079DB" w:rsidP="003079DB">
      <w:pPr>
        <w:contextualSpacing/>
        <w:rPr>
          <w:rtl/>
        </w:rPr>
      </w:pPr>
      <w:r>
        <w:rPr>
          <w:rFonts w:hint="cs"/>
          <w:rtl/>
        </w:rPr>
        <w:t>ابن‌سينا</w:t>
      </w:r>
      <w:r>
        <w:rPr>
          <w:rtl/>
        </w:rPr>
        <w:t xml:space="preserve"> </w:t>
      </w:r>
      <w:r>
        <w:rPr>
          <w:rFonts w:hint="cs"/>
          <w:rtl/>
        </w:rPr>
        <w:t>و</w:t>
      </w:r>
      <w:r>
        <w:rPr>
          <w:rtl/>
        </w:rPr>
        <w:t xml:space="preserve"> </w:t>
      </w:r>
      <w:r>
        <w:rPr>
          <w:rFonts w:hint="cs"/>
          <w:rtl/>
        </w:rPr>
        <w:t>علامه</w:t>
      </w:r>
      <w:r>
        <w:rPr>
          <w:rtl/>
        </w:rPr>
        <w:t xml:space="preserve"> </w:t>
      </w:r>
      <w:r>
        <w:rPr>
          <w:rFonts w:hint="cs"/>
          <w:rtl/>
        </w:rPr>
        <w:t>طباطبايي</w:t>
      </w:r>
      <w:r>
        <w:rPr>
          <w:rtl/>
        </w:rPr>
        <w:t xml:space="preserve"> </w:t>
      </w:r>
      <w:r>
        <w:rPr>
          <w:rFonts w:hint="cs"/>
          <w:rtl/>
        </w:rPr>
        <w:t>در</w:t>
      </w:r>
      <w:r>
        <w:rPr>
          <w:rtl/>
        </w:rPr>
        <w:t xml:space="preserve"> </w:t>
      </w:r>
      <w:r>
        <w:rPr>
          <w:rFonts w:hint="cs"/>
          <w:rtl/>
        </w:rPr>
        <w:t>اثبات</w:t>
      </w:r>
      <w:r>
        <w:rPr>
          <w:rtl/>
        </w:rPr>
        <w:t xml:space="preserve"> </w:t>
      </w:r>
      <w:r>
        <w:rPr>
          <w:rFonts w:hint="cs"/>
          <w:rtl/>
        </w:rPr>
        <w:t>اصل</w:t>
      </w:r>
      <w:r>
        <w:rPr>
          <w:rtl/>
        </w:rPr>
        <w:t xml:space="preserve"> </w:t>
      </w:r>
      <w:r>
        <w:rPr>
          <w:rFonts w:hint="cs"/>
          <w:rtl/>
        </w:rPr>
        <w:t>واقعيت</w:t>
      </w:r>
    </w:p>
    <w:p w:rsidR="003079DB" w:rsidRDefault="003079DB" w:rsidP="003079DB">
      <w:pPr>
        <w:contextualSpacing/>
        <w:rPr>
          <w:rtl/>
        </w:rPr>
      </w:pPr>
      <w:r>
        <w:rPr>
          <w:rFonts w:hint="cs"/>
          <w:rtl/>
        </w:rPr>
        <w:t>كه</w:t>
      </w:r>
      <w:r>
        <w:rPr>
          <w:rtl/>
        </w:rPr>
        <w:t xml:space="preserve"> </w:t>
      </w:r>
      <w:r>
        <w:rPr>
          <w:rFonts w:hint="cs"/>
          <w:rtl/>
        </w:rPr>
        <w:t>زيربناي</w:t>
      </w:r>
      <w:r>
        <w:rPr>
          <w:rtl/>
        </w:rPr>
        <w:t xml:space="preserve"> </w:t>
      </w:r>
      <w:r>
        <w:rPr>
          <w:rFonts w:hint="cs"/>
          <w:rtl/>
        </w:rPr>
        <w:t>فلسفه</w:t>
      </w:r>
      <w:r>
        <w:rPr>
          <w:rtl/>
        </w:rPr>
        <w:t xml:space="preserve"> </w:t>
      </w:r>
      <w:r>
        <w:rPr>
          <w:rFonts w:hint="cs"/>
          <w:rtl/>
        </w:rPr>
        <w:t>شرق</w:t>
      </w:r>
      <w:r>
        <w:rPr>
          <w:rtl/>
        </w:rPr>
        <w:t xml:space="preserve"> </w:t>
      </w:r>
      <w:r>
        <w:rPr>
          <w:rFonts w:hint="cs"/>
          <w:rtl/>
        </w:rPr>
        <w:t>است</w:t>
      </w:r>
    </w:p>
    <w:p w:rsidR="003079DB" w:rsidRDefault="003079DB" w:rsidP="003079DB">
      <w:pPr>
        <w:contextualSpacing/>
        <w:rPr>
          <w:rtl/>
        </w:rPr>
      </w:pPr>
      <w:r>
        <w:rPr>
          <w:rFonts w:hint="cs"/>
          <w:rtl/>
        </w:rPr>
        <w:t>به</w:t>
      </w:r>
      <w:r>
        <w:rPr>
          <w:rtl/>
        </w:rPr>
        <w:t xml:space="preserve"> </w:t>
      </w:r>
      <w:r>
        <w:rPr>
          <w:rFonts w:hint="cs"/>
          <w:rtl/>
        </w:rPr>
        <w:t>چنين</w:t>
      </w:r>
      <w:r>
        <w:rPr>
          <w:rtl/>
        </w:rPr>
        <w:t xml:space="preserve"> </w:t>
      </w:r>
      <w:r>
        <w:rPr>
          <w:rFonts w:hint="cs"/>
          <w:rtl/>
        </w:rPr>
        <w:t>شيوه‌هايي</w:t>
      </w:r>
      <w:r>
        <w:rPr>
          <w:rtl/>
        </w:rPr>
        <w:t xml:space="preserve"> </w:t>
      </w:r>
      <w:r>
        <w:rPr>
          <w:rFonts w:hint="cs"/>
          <w:rtl/>
        </w:rPr>
        <w:t>اذعان</w:t>
      </w:r>
      <w:r>
        <w:rPr>
          <w:rtl/>
        </w:rPr>
        <w:t xml:space="preserve"> </w:t>
      </w:r>
      <w:r>
        <w:rPr>
          <w:rFonts w:hint="cs"/>
          <w:rtl/>
        </w:rPr>
        <w:t>كرده‌اند</w:t>
      </w:r>
    </w:p>
    <w:p w:rsidR="003079DB" w:rsidRDefault="003079DB" w:rsidP="003079DB">
      <w:pPr>
        <w:contextualSpacing/>
        <w:rPr>
          <w:rtl/>
        </w:rPr>
      </w:pPr>
      <w:r>
        <w:rPr>
          <w:rFonts w:hint="cs"/>
          <w:rtl/>
        </w:rPr>
        <w:t>اگر</w:t>
      </w:r>
      <w:r>
        <w:rPr>
          <w:rtl/>
        </w:rPr>
        <w:t xml:space="preserve"> </w:t>
      </w:r>
      <w:r>
        <w:rPr>
          <w:rFonts w:hint="cs"/>
          <w:rtl/>
        </w:rPr>
        <w:t>يك</w:t>
      </w:r>
      <w:r>
        <w:rPr>
          <w:rtl/>
        </w:rPr>
        <w:t xml:space="preserve"> </w:t>
      </w:r>
      <w:r>
        <w:rPr>
          <w:rFonts w:hint="cs"/>
          <w:rtl/>
        </w:rPr>
        <w:t>مخالف</w:t>
      </w:r>
      <w:r>
        <w:rPr>
          <w:rtl/>
        </w:rPr>
        <w:t xml:space="preserve"> </w:t>
      </w:r>
      <w:r>
        <w:rPr>
          <w:rFonts w:hint="cs"/>
          <w:rtl/>
        </w:rPr>
        <w:t>ادعا</w:t>
      </w:r>
      <w:r>
        <w:rPr>
          <w:rtl/>
        </w:rPr>
        <w:t xml:space="preserve"> </w:t>
      </w:r>
      <w:r>
        <w:rPr>
          <w:rFonts w:hint="cs"/>
          <w:rtl/>
        </w:rPr>
        <w:t>نمايد</w:t>
      </w:r>
      <w:r>
        <w:rPr>
          <w:rtl/>
        </w:rPr>
        <w:t xml:space="preserve"> </w:t>
      </w:r>
      <w:r>
        <w:rPr>
          <w:rFonts w:hint="cs"/>
          <w:rtl/>
        </w:rPr>
        <w:t>كه</w:t>
      </w:r>
      <w:r>
        <w:rPr>
          <w:rtl/>
        </w:rPr>
        <w:t xml:space="preserve"> </w:t>
      </w:r>
      <w:r>
        <w:rPr>
          <w:rFonts w:hint="cs"/>
          <w:rtl/>
        </w:rPr>
        <w:t>واقعيتي</w:t>
      </w:r>
      <w:r>
        <w:rPr>
          <w:rtl/>
        </w:rPr>
        <w:t xml:space="preserve"> </w:t>
      </w:r>
      <w:r>
        <w:rPr>
          <w:rFonts w:hint="cs"/>
          <w:rtl/>
        </w:rPr>
        <w:t>وجود</w:t>
      </w:r>
      <w:r>
        <w:rPr>
          <w:rtl/>
        </w:rPr>
        <w:t xml:space="preserve"> </w:t>
      </w:r>
      <w:r>
        <w:rPr>
          <w:rFonts w:hint="cs"/>
          <w:rtl/>
        </w:rPr>
        <w:t>ندارد</w:t>
      </w:r>
    </w:p>
    <w:p w:rsidR="003079DB" w:rsidRDefault="003079DB" w:rsidP="003079DB">
      <w:pPr>
        <w:contextualSpacing/>
        <w:rPr>
          <w:rtl/>
        </w:rPr>
      </w:pPr>
      <w:r>
        <w:rPr>
          <w:rFonts w:hint="cs"/>
          <w:rtl/>
        </w:rPr>
        <w:t>يعني</w:t>
      </w:r>
      <w:r>
        <w:rPr>
          <w:rtl/>
        </w:rPr>
        <w:t xml:space="preserve"> </w:t>
      </w:r>
      <w:r>
        <w:rPr>
          <w:rFonts w:hint="cs"/>
          <w:rtl/>
        </w:rPr>
        <w:t>منكر</w:t>
      </w:r>
      <w:r>
        <w:rPr>
          <w:rtl/>
        </w:rPr>
        <w:t xml:space="preserve"> </w:t>
      </w:r>
      <w:r>
        <w:rPr>
          <w:rFonts w:hint="cs"/>
          <w:rtl/>
        </w:rPr>
        <w:t>وجود</w:t>
      </w:r>
      <w:r>
        <w:rPr>
          <w:rtl/>
        </w:rPr>
        <w:t xml:space="preserve"> </w:t>
      </w:r>
      <w:r>
        <w:rPr>
          <w:rFonts w:hint="cs"/>
          <w:rtl/>
        </w:rPr>
        <w:t>داشتن</w:t>
      </w:r>
      <w:r>
        <w:rPr>
          <w:rtl/>
        </w:rPr>
        <w:t xml:space="preserve"> </w:t>
      </w:r>
      <w:r>
        <w:rPr>
          <w:rFonts w:hint="cs"/>
          <w:rtl/>
        </w:rPr>
        <w:t>تمام</w:t>
      </w:r>
      <w:r>
        <w:rPr>
          <w:rtl/>
        </w:rPr>
        <w:t xml:space="preserve"> </w:t>
      </w:r>
      <w:r>
        <w:rPr>
          <w:rFonts w:hint="cs"/>
          <w:rtl/>
        </w:rPr>
        <w:t>چيزهايي</w:t>
      </w:r>
      <w:r>
        <w:rPr>
          <w:rtl/>
        </w:rPr>
        <w:t xml:space="preserve"> </w:t>
      </w:r>
      <w:r>
        <w:rPr>
          <w:rFonts w:hint="cs"/>
          <w:rtl/>
        </w:rPr>
        <w:t>شد</w:t>
      </w:r>
      <w:r>
        <w:rPr>
          <w:rtl/>
        </w:rPr>
        <w:t xml:space="preserve"> </w:t>
      </w:r>
      <w:r>
        <w:rPr>
          <w:rFonts w:hint="cs"/>
          <w:rtl/>
        </w:rPr>
        <w:t>كه</w:t>
      </w:r>
      <w:r>
        <w:rPr>
          <w:rtl/>
        </w:rPr>
        <w:t xml:space="preserve"> </w:t>
      </w:r>
      <w:r>
        <w:rPr>
          <w:rFonts w:hint="cs"/>
          <w:rtl/>
        </w:rPr>
        <w:t>ما</w:t>
      </w:r>
      <w:r>
        <w:rPr>
          <w:rtl/>
        </w:rPr>
        <w:t xml:space="preserve"> </w:t>
      </w:r>
      <w:r>
        <w:rPr>
          <w:rFonts w:hint="cs"/>
          <w:rtl/>
        </w:rPr>
        <w:t>حس</w:t>
      </w:r>
      <w:r>
        <w:rPr>
          <w:rtl/>
        </w:rPr>
        <w:t xml:space="preserve"> </w:t>
      </w:r>
      <w:r>
        <w:rPr>
          <w:rFonts w:hint="cs"/>
          <w:rtl/>
        </w:rPr>
        <w:t>مي‌كنيم</w:t>
      </w:r>
    </w:p>
    <w:p w:rsidR="003079DB" w:rsidRDefault="003079DB" w:rsidP="003079DB">
      <w:pPr>
        <w:contextualSpacing/>
        <w:rPr>
          <w:rtl/>
        </w:rPr>
      </w:pPr>
      <w:r>
        <w:rPr>
          <w:rFonts w:hint="cs"/>
          <w:rtl/>
        </w:rPr>
        <w:t>بعضي</w:t>
      </w:r>
      <w:r>
        <w:rPr>
          <w:rtl/>
        </w:rPr>
        <w:t xml:space="preserve"> </w:t>
      </w:r>
      <w:r>
        <w:rPr>
          <w:rFonts w:hint="cs"/>
          <w:rtl/>
        </w:rPr>
        <w:t>حتي</w:t>
      </w:r>
      <w:r>
        <w:rPr>
          <w:rtl/>
        </w:rPr>
        <w:t xml:space="preserve"> </w:t>
      </w:r>
      <w:r>
        <w:rPr>
          <w:rFonts w:hint="cs"/>
          <w:rtl/>
        </w:rPr>
        <w:t>پا</w:t>
      </w:r>
      <w:r>
        <w:rPr>
          <w:rtl/>
        </w:rPr>
        <w:t xml:space="preserve"> </w:t>
      </w:r>
      <w:r>
        <w:rPr>
          <w:rFonts w:hint="cs"/>
          <w:rtl/>
        </w:rPr>
        <w:t>را</w:t>
      </w:r>
      <w:r>
        <w:rPr>
          <w:rtl/>
        </w:rPr>
        <w:t xml:space="preserve"> </w:t>
      </w:r>
      <w:r>
        <w:rPr>
          <w:rFonts w:hint="cs"/>
          <w:rtl/>
        </w:rPr>
        <w:t>فراتر</w:t>
      </w:r>
      <w:r>
        <w:rPr>
          <w:rtl/>
        </w:rPr>
        <w:t xml:space="preserve"> </w:t>
      </w:r>
      <w:r>
        <w:rPr>
          <w:rFonts w:hint="cs"/>
          <w:rtl/>
        </w:rPr>
        <w:t>گذاشته</w:t>
      </w:r>
    </w:p>
    <w:p w:rsidR="003079DB" w:rsidRDefault="003079DB" w:rsidP="003079DB">
      <w:pPr>
        <w:contextualSpacing/>
        <w:rPr>
          <w:rtl/>
        </w:rPr>
      </w:pPr>
      <w:r>
        <w:rPr>
          <w:rFonts w:hint="cs"/>
          <w:rtl/>
        </w:rPr>
        <w:t>سوفسطايياني</w:t>
      </w:r>
      <w:r>
        <w:rPr>
          <w:rtl/>
        </w:rPr>
        <w:t xml:space="preserve"> </w:t>
      </w:r>
      <w:r>
        <w:rPr>
          <w:rFonts w:hint="cs"/>
          <w:rtl/>
        </w:rPr>
        <w:t>بوده‌اند</w:t>
      </w:r>
      <w:r>
        <w:rPr>
          <w:rtl/>
        </w:rPr>
        <w:t xml:space="preserve"> </w:t>
      </w:r>
      <w:r>
        <w:rPr>
          <w:rFonts w:hint="cs"/>
          <w:rtl/>
        </w:rPr>
        <w:t>كه</w:t>
      </w:r>
      <w:r>
        <w:rPr>
          <w:rtl/>
        </w:rPr>
        <w:t xml:space="preserve"> </w:t>
      </w:r>
      <w:r>
        <w:rPr>
          <w:rFonts w:hint="cs"/>
          <w:rtl/>
        </w:rPr>
        <w:t>منكر</w:t>
      </w:r>
      <w:r>
        <w:rPr>
          <w:rtl/>
        </w:rPr>
        <w:t xml:space="preserve"> </w:t>
      </w:r>
      <w:r>
        <w:rPr>
          <w:rFonts w:hint="cs"/>
          <w:rtl/>
        </w:rPr>
        <w:t>وجود</w:t>
      </w:r>
      <w:r>
        <w:rPr>
          <w:rtl/>
        </w:rPr>
        <w:t xml:space="preserve"> </w:t>
      </w:r>
      <w:r>
        <w:rPr>
          <w:rFonts w:hint="cs"/>
          <w:rtl/>
        </w:rPr>
        <w:t>خود</w:t>
      </w:r>
      <w:r>
        <w:rPr>
          <w:rtl/>
        </w:rPr>
        <w:t xml:space="preserve"> </w:t>
      </w:r>
      <w:r>
        <w:rPr>
          <w:rFonts w:hint="cs"/>
          <w:rtl/>
        </w:rPr>
        <w:t>نيز</w:t>
      </w:r>
      <w:r>
        <w:rPr>
          <w:rtl/>
        </w:rPr>
        <w:t xml:space="preserve"> </w:t>
      </w:r>
      <w:r>
        <w:rPr>
          <w:rFonts w:hint="cs"/>
          <w:rtl/>
        </w:rPr>
        <w:t>شده</w:t>
      </w:r>
      <w:r>
        <w:rPr>
          <w:rtl/>
        </w:rPr>
        <w:t xml:space="preserve"> </w:t>
      </w:r>
      <w:r>
        <w:rPr>
          <w:rFonts w:hint="cs"/>
          <w:rtl/>
        </w:rPr>
        <w:t>بودند</w:t>
      </w:r>
    </w:p>
    <w:p w:rsidR="003079DB" w:rsidRDefault="003079DB" w:rsidP="003079DB">
      <w:pPr>
        <w:contextualSpacing/>
        <w:rPr>
          <w:rtl/>
        </w:rPr>
      </w:pPr>
      <w:r>
        <w:rPr>
          <w:rFonts w:hint="cs"/>
          <w:rtl/>
        </w:rPr>
        <w:t>اين‌كه</w:t>
      </w:r>
      <w:r>
        <w:rPr>
          <w:rtl/>
        </w:rPr>
        <w:t xml:space="preserve"> </w:t>
      </w:r>
      <w:r>
        <w:rPr>
          <w:rFonts w:hint="cs"/>
          <w:rtl/>
        </w:rPr>
        <w:t>قابل</w:t>
      </w:r>
      <w:r>
        <w:rPr>
          <w:rtl/>
        </w:rPr>
        <w:t xml:space="preserve"> </w:t>
      </w:r>
      <w:r>
        <w:rPr>
          <w:rFonts w:hint="cs"/>
          <w:rtl/>
        </w:rPr>
        <w:t>اثبات</w:t>
      </w:r>
      <w:r>
        <w:rPr>
          <w:rtl/>
        </w:rPr>
        <w:t xml:space="preserve"> </w:t>
      </w:r>
      <w:r>
        <w:rPr>
          <w:rFonts w:hint="cs"/>
          <w:rtl/>
        </w:rPr>
        <w:t>نيست</w:t>
      </w:r>
      <w:r>
        <w:rPr>
          <w:rtl/>
        </w:rPr>
        <w:t xml:space="preserve"> </w:t>
      </w:r>
      <w:r>
        <w:rPr>
          <w:rFonts w:hint="cs"/>
          <w:rtl/>
        </w:rPr>
        <w:t>كه</w:t>
      </w:r>
      <w:r>
        <w:rPr>
          <w:rtl/>
        </w:rPr>
        <w:t xml:space="preserve">: </w:t>
      </w:r>
      <w:r>
        <w:rPr>
          <w:rFonts w:hint="cs"/>
          <w:rtl/>
        </w:rPr>
        <w:t>من</w:t>
      </w:r>
      <w:r>
        <w:rPr>
          <w:rtl/>
        </w:rPr>
        <w:t xml:space="preserve"> </w:t>
      </w:r>
      <w:r>
        <w:rPr>
          <w:rFonts w:hint="cs"/>
          <w:rtl/>
        </w:rPr>
        <w:t>هستم</w:t>
      </w:r>
      <w:r>
        <w:rPr>
          <w:rtl/>
        </w:rPr>
        <w:t>!</w:t>
      </w:r>
    </w:p>
    <w:p w:rsidR="003079DB" w:rsidRDefault="003079DB" w:rsidP="003079DB">
      <w:pPr>
        <w:contextualSpacing/>
        <w:rPr>
          <w:rtl/>
        </w:rPr>
      </w:pPr>
      <w:r>
        <w:rPr>
          <w:rFonts w:hint="cs"/>
          <w:rtl/>
        </w:rPr>
        <w:t>فلاسفه</w:t>
      </w:r>
      <w:r>
        <w:rPr>
          <w:rtl/>
        </w:rPr>
        <w:t xml:space="preserve"> </w:t>
      </w:r>
      <w:r>
        <w:rPr>
          <w:rFonts w:hint="cs"/>
          <w:rtl/>
        </w:rPr>
        <w:t>معمولاً</w:t>
      </w:r>
      <w:r>
        <w:rPr>
          <w:rtl/>
        </w:rPr>
        <w:t xml:space="preserve"> </w:t>
      </w:r>
      <w:r>
        <w:rPr>
          <w:rFonts w:hint="cs"/>
          <w:rtl/>
        </w:rPr>
        <w:t>در</w:t>
      </w:r>
      <w:r>
        <w:rPr>
          <w:rtl/>
        </w:rPr>
        <w:t xml:space="preserve"> </w:t>
      </w:r>
      <w:r>
        <w:rPr>
          <w:rFonts w:hint="cs"/>
          <w:rtl/>
        </w:rPr>
        <w:t>مقابل</w:t>
      </w:r>
      <w:r>
        <w:rPr>
          <w:rtl/>
        </w:rPr>
        <w:t xml:space="preserve"> </w:t>
      </w:r>
      <w:r>
        <w:rPr>
          <w:rFonts w:hint="cs"/>
          <w:rtl/>
        </w:rPr>
        <w:t>چنين</w:t>
      </w:r>
      <w:r>
        <w:rPr>
          <w:rtl/>
        </w:rPr>
        <w:t xml:space="preserve"> </w:t>
      </w:r>
      <w:r>
        <w:rPr>
          <w:rFonts w:hint="cs"/>
          <w:rtl/>
        </w:rPr>
        <w:t>شك‌گراياني</w:t>
      </w:r>
      <w:r>
        <w:rPr>
          <w:rtl/>
        </w:rPr>
        <w:t xml:space="preserve"> </w:t>
      </w:r>
      <w:r>
        <w:rPr>
          <w:rFonts w:hint="cs"/>
          <w:rtl/>
        </w:rPr>
        <w:t>چنين</w:t>
      </w:r>
      <w:r>
        <w:rPr>
          <w:rtl/>
        </w:rPr>
        <w:t xml:space="preserve"> </w:t>
      </w:r>
      <w:r>
        <w:rPr>
          <w:rFonts w:hint="cs"/>
          <w:rtl/>
        </w:rPr>
        <w:t>مي‌گويند</w:t>
      </w:r>
    </w:p>
    <w:p w:rsidR="003079DB" w:rsidRDefault="003079DB" w:rsidP="003079DB">
      <w:pPr>
        <w:contextualSpacing/>
        <w:rPr>
          <w:rtl/>
        </w:rPr>
      </w:pPr>
      <w:r>
        <w:rPr>
          <w:rFonts w:hint="cs"/>
          <w:rtl/>
        </w:rPr>
        <w:t>كه</w:t>
      </w:r>
      <w:r>
        <w:rPr>
          <w:rtl/>
        </w:rPr>
        <w:t xml:space="preserve"> </w:t>
      </w:r>
      <w:r>
        <w:rPr>
          <w:rFonts w:hint="cs"/>
          <w:rtl/>
        </w:rPr>
        <w:t>آن‌ها</w:t>
      </w:r>
      <w:r>
        <w:rPr>
          <w:rtl/>
        </w:rPr>
        <w:t xml:space="preserve"> </w:t>
      </w:r>
      <w:r>
        <w:rPr>
          <w:rFonts w:hint="cs"/>
          <w:rtl/>
        </w:rPr>
        <w:t>را</w:t>
      </w:r>
      <w:r>
        <w:rPr>
          <w:rtl/>
        </w:rPr>
        <w:t xml:space="preserve"> </w:t>
      </w:r>
      <w:r>
        <w:rPr>
          <w:rFonts w:hint="cs"/>
          <w:rtl/>
        </w:rPr>
        <w:t>با</w:t>
      </w:r>
      <w:r>
        <w:rPr>
          <w:rtl/>
        </w:rPr>
        <w:t xml:space="preserve"> </w:t>
      </w:r>
      <w:r>
        <w:rPr>
          <w:rFonts w:hint="cs"/>
          <w:rtl/>
        </w:rPr>
        <w:t>چوب</w:t>
      </w:r>
      <w:r>
        <w:rPr>
          <w:rtl/>
        </w:rPr>
        <w:t xml:space="preserve"> </w:t>
      </w:r>
      <w:r>
        <w:rPr>
          <w:rFonts w:hint="cs"/>
          <w:rtl/>
        </w:rPr>
        <w:t>مي‌زنيد</w:t>
      </w:r>
    </w:p>
    <w:p w:rsidR="003079DB" w:rsidRDefault="003079DB" w:rsidP="003079DB">
      <w:pPr>
        <w:contextualSpacing/>
        <w:rPr>
          <w:rtl/>
        </w:rPr>
      </w:pPr>
      <w:r>
        <w:rPr>
          <w:rFonts w:hint="cs"/>
          <w:rtl/>
        </w:rPr>
        <w:t>او</w:t>
      </w:r>
      <w:r>
        <w:rPr>
          <w:rtl/>
        </w:rPr>
        <w:t xml:space="preserve"> </w:t>
      </w:r>
      <w:r>
        <w:rPr>
          <w:rFonts w:hint="cs"/>
          <w:rtl/>
        </w:rPr>
        <w:t>دردش</w:t>
      </w:r>
      <w:r>
        <w:rPr>
          <w:rtl/>
        </w:rPr>
        <w:t xml:space="preserve"> </w:t>
      </w:r>
      <w:r>
        <w:rPr>
          <w:rFonts w:hint="cs"/>
          <w:rtl/>
        </w:rPr>
        <w:t>مي‌آيد</w:t>
      </w:r>
    </w:p>
    <w:p w:rsidR="003079DB" w:rsidRDefault="003079DB" w:rsidP="003079DB">
      <w:pPr>
        <w:contextualSpacing/>
        <w:rPr>
          <w:rtl/>
        </w:rPr>
      </w:pPr>
      <w:r>
        <w:rPr>
          <w:rFonts w:hint="cs"/>
          <w:rtl/>
        </w:rPr>
        <w:t>مي‌گوييم</w:t>
      </w:r>
      <w:r>
        <w:rPr>
          <w:rtl/>
        </w:rPr>
        <w:t xml:space="preserve">: </w:t>
      </w:r>
      <w:r>
        <w:rPr>
          <w:rFonts w:hint="cs"/>
          <w:rtl/>
        </w:rPr>
        <w:t>تو</w:t>
      </w:r>
      <w:r>
        <w:rPr>
          <w:rtl/>
        </w:rPr>
        <w:t xml:space="preserve"> </w:t>
      </w:r>
      <w:r>
        <w:rPr>
          <w:rFonts w:hint="cs"/>
          <w:rtl/>
        </w:rPr>
        <w:t>نيستي،</w:t>
      </w:r>
      <w:r>
        <w:rPr>
          <w:rtl/>
        </w:rPr>
        <w:t xml:space="preserve"> </w:t>
      </w:r>
      <w:r>
        <w:rPr>
          <w:rFonts w:hint="cs"/>
          <w:rtl/>
        </w:rPr>
        <w:t>درد</w:t>
      </w:r>
      <w:r>
        <w:rPr>
          <w:rtl/>
        </w:rPr>
        <w:t xml:space="preserve"> </w:t>
      </w:r>
      <w:r>
        <w:rPr>
          <w:rFonts w:hint="cs"/>
          <w:rtl/>
        </w:rPr>
        <w:t>هم</w:t>
      </w:r>
      <w:r>
        <w:rPr>
          <w:rtl/>
        </w:rPr>
        <w:t xml:space="preserve"> </w:t>
      </w:r>
      <w:r>
        <w:rPr>
          <w:rFonts w:hint="cs"/>
          <w:rtl/>
        </w:rPr>
        <w:t>نيست،</w:t>
      </w:r>
      <w:r>
        <w:rPr>
          <w:rtl/>
        </w:rPr>
        <w:t xml:space="preserve"> </w:t>
      </w:r>
      <w:r>
        <w:rPr>
          <w:rFonts w:hint="cs"/>
          <w:rtl/>
        </w:rPr>
        <w:t>فرياد</w:t>
      </w:r>
      <w:r>
        <w:rPr>
          <w:rtl/>
        </w:rPr>
        <w:t xml:space="preserve"> </w:t>
      </w:r>
      <w:r>
        <w:rPr>
          <w:rFonts w:hint="cs"/>
          <w:rtl/>
        </w:rPr>
        <w:t>نزن</w:t>
      </w:r>
      <w:r>
        <w:rPr>
          <w:rtl/>
        </w:rPr>
        <w:t>!</w:t>
      </w:r>
    </w:p>
    <w:p w:rsidR="003079DB" w:rsidRDefault="003079DB" w:rsidP="003079DB">
      <w:pPr>
        <w:contextualSpacing/>
        <w:rPr>
          <w:rtl/>
        </w:rPr>
      </w:pPr>
      <w:r>
        <w:rPr>
          <w:rFonts w:hint="cs"/>
          <w:rtl/>
        </w:rPr>
        <w:t>او</w:t>
      </w:r>
      <w:r>
        <w:rPr>
          <w:rtl/>
        </w:rPr>
        <w:t xml:space="preserve"> </w:t>
      </w:r>
      <w:r>
        <w:rPr>
          <w:rFonts w:hint="cs"/>
          <w:rtl/>
        </w:rPr>
        <w:t>ناگزيرم</w:t>
      </w:r>
      <w:r>
        <w:rPr>
          <w:rtl/>
        </w:rPr>
        <w:t xml:space="preserve"> </w:t>
      </w:r>
      <w:r>
        <w:rPr>
          <w:rFonts w:hint="cs"/>
          <w:rtl/>
        </w:rPr>
        <w:t>مي‌شود</w:t>
      </w:r>
      <w:r>
        <w:rPr>
          <w:rtl/>
        </w:rPr>
        <w:t xml:space="preserve"> </w:t>
      </w:r>
      <w:r>
        <w:rPr>
          <w:rFonts w:hint="cs"/>
          <w:rtl/>
        </w:rPr>
        <w:t>بگويد</w:t>
      </w:r>
      <w:r>
        <w:rPr>
          <w:rtl/>
        </w:rPr>
        <w:t xml:space="preserve">: </w:t>
      </w:r>
      <w:r>
        <w:rPr>
          <w:rFonts w:hint="cs"/>
          <w:rtl/>
        </w:rPr>
        <w:t>من</w:t>
      </w:r>
      <w:r>
        <w:rPr>
          <w:rtl/>
        </w:rPr>
        <w:t xml:space="preserve"> </w:t>
      </w:r>
      <w:r>
        <w:rPr>
          <w:rFonts w:hint="cs"/>
          <w:rtl/>
        </w:rPr>
        <w:t>هستم،</w:t>
      </w:r>
      <w:r>
        <w:rPr>
          <w:rtl/>
        </w:rPr>
        <w:t xml:space="preserve"> </w:t>
      </w:r>
      <w:r>
        <w:rPr>
          <w:rFonts w:hint="cs"/>
          <w:rtl/>
        </w:rPr>
        <w:t>چوب</w:t>
      </w:r>
      <w:r>
        <w:rPr>
          <w:rtl/>
        </w:rPr>
        <w:t xml:space="preserve"> </w:t>
      </w:r>
      <w:r>
        <w:rPr>
          <w:rFonts w:hint="cs"/>
          <w:rtl/>
        </w:rPr>
        <w:t>هم</w:t>
      </w:r>
      <w:r>
        <w:rPr>
          <w:rtl/>
        </w:rPr>
        <w:t xml:space="preserve"> </w:t>
      </w:r>
      <w:r>
        <w:rPr>
          <w:rFonts w:hint="cs"/>
          <w:rtl/>
        </w:rPr>
        <w:t>هست،</w:t>
      </w:r>
      <w:r>
        <w:rPr>
          <w:rtl/>
        </w:rPr>
        <w:t xml:space="preserve"> </w:t>
      </w:r>
      <w:r>
        <w:rPr>
          <w:rFonts w:hint="cs"/>
          <w:rtl/>
        </w:rPr>
        <w:t>چون</w:t>
      </w:r>
      <w:r>
        <w:rPr>
          <w:rtl/>
        </w:rPr>
        <w:t xml:space="preserve"> </w:t>
      </w:r>
      <w:r>
        <w:rPr>
          <w:rFonts w:hint="cs"/>
          <w:rtl/>
        </w:rPr>
        <w:t>درد</w:t>
      </w:r>
      <w:r>
        <w:rPr>
          <w:rtl/>
        </w:rPr>
        <w:t xml:space="preserve"> </w:t>
      </w:r>
      <w:r>
        <w:rPr>
          <w:rFonts w:hint="cs"/>
          <w:rtl/>
        </w:rPr>
        <w:t>هست</w:t>
      </w:r>
      <w:r>
        <w:rPr>
          <w:rtl/>
        </w:rPr>
        <w:t>!</w:t>
      </w:r>
    </w:p>
    <w:p w:rsidR="003079DB" w:rsidRDefault="003079DB" w:rsidP="003079DB">
      <w:pPr>
        <w:contextualSpacing/>
        <w:rPr>
          <w:rtl/>
        </w:rPr>
      </w:pPr>
      <w:r>
        <w:rPr>
          <w:rFonts w:hint="cs"/>
          <w:rtl/>
        </w:rPr>
        <w:t>اگر</w:t>
      </w:r>
      <w:r>
        <w:rPr>
          <w:rtl/>
        </w:rPr>
        <w:t xml:space="preserve"> </w:t>
      </w:r>
      <w:r>
        <w:rPr>
          <w:rFonts w:hint="cs"/>
          <w:rtl/>
        </w:rPr>
        <w:t>چه</w:t>
      </w:r>
      <w:r>
        <w:rPr>
          <w:rtl/>
        </w:rPr>
        <w:t xml:space="preserve"> </w:t>
      </w:r>
      <w:r>
        <w:rPr>
          <w:rFonts w:hint="cs"/>
          <w:rtl/>
        </w:rPr>
        <w:t>اين</w:t>
      </w:r>
      <w:r>
        <w:rPr>
          <w:rtl/>
        </w:rPr>
        <w:t xml:space="preserve"> </w:t>
      </w:r>
      <w:r>
        <w:rPr>
          <w:rFonts w:hint="cs"/>
          <w:rtl/>
        </w:rPr>
        <w:t>بيشتر</w:t>
      </w:r>
      <w:r>
        <w:rPr>
          <w:rtl/>
        </w:rPr>
        <w:t xml:space="preserve"> </w:t>
      </w:r>
      <w:r>
        <w:rPr>
          <w:rFonts w:hint="cs"/>
          <w:rtl/>
        </w:rPr>
        <w:t>به</w:t>
      </w:r>
      <w:r>
        <w:rPr>
          <w:rtl/>
        </w:rPr>
        <w:t xml:space="preserve"> </w:t>
      </w:r>
      <w:r>
        <w:rPr>
          <w:rFonts w:hint="cs"/>
          <w:rtl/>
        </w:rPr>
        <w:t>شوخي</w:t>
      </w:r>
      <w:r>
        <w:rPr>
          <w:rtl/>
        </w:rPr>
        <w:t xml:space="preserve"> </w:t>
      </w:r>
      <w:r>
        <w:rPr>
          <w:rFonts w:hint="cs"/>
          <w:rtl/>
        </w:rPr>
        <w:t>مي‌ماند</w:t>
      </w:r>
    </w:p>
    <w:p w:rsidR="003079DB" w:rsidRDefault="003079DB" w:rsidP="003079DB">
      <w:pPr>
        <w:contextualSpacing/>
        <w:rPr>
          <w:rtl/>
        </w:rPr>
      </w:pPr>
      <w:r>
        <w:rPr>
          <w:rFonts w:hint="cs"/>
          <w:rtl/>
        </w:rPr>
        <w:t>ولي</w:t>
      </w:r>
      <w:r>
        <w:rPr>
          <w:rtl/>
        </w:rPr>
        <w:t xml:space="preserve"> </w:t>
      </w:r>
      <w:r>
        <w:rPr>
          <w:rFonts w:hint="cs"/>
          <w:rtl/>
        </w:rPr>
        <w:t>نشان</w:t>
      </w:r>
      <w:r>
        <w:rPr>
          <w:rtl/>
        </w:rPr>
        <w:t xml:space="preserve"> </w:t>
      </w:r>
      <w:r>
        <w:rPr>
          <w:rFonts w:hint="cs"/>
          <w:rtl/>
        </w:rPr>
        <w:t>مي‌دهد</w:t>
      </w:r>
      <w:r>
        <w:rPr>
          <w:rtl/>
        </w:rPr>
        <w:t xml:space="preserve"> </w:t>
      </w:r>
      <w:r>
        <w:rPr>
          <w:rFonts w:hint="cs"/>
          <w:rtl/>
        </w:rPr>
        <w:t>كه</w:t>
      </w:r>
      <w:r>
        <w:rPr>
          <w:rtl/>
        </w:rPr>
        <w:t xml:space="preserve"> </w:t>
      </w:r>
      <w:r>
        <w:rPr>
          <w:rFonts w:hint="cs"/>
          <w:rtl/>
        </w:rPr>
        <w:t>فلسفه</w:t>
      </w:r>
      <w:r>
        <w:rPr>
          <w:rtl/>
        </w:rPr>
        <w:t xml:space="preserve"> </w:t>
      </w:r>
      <w:r>
        <w:rPr>
          <w:rFonts w:hint="cs"/>
          <w:rtl/>
        </w:rPr>
        <w:t>نظري</w:t>
      </w:r>
      <w:r>
        <w:rPr>
          <w:rtl/>
        </w:rPr>
        <w:t xml:space="preserve"> </w:t>
      </w:r>
      <w:r>
        <w:rPr>
          <w:rFonts w:hint="cs"/>
          <w:rtl/>
        </w:rPr>
        <w:t>چقدر</w:t>
      </w:r>
      <w:r>
        <w:rPr>
          <w:rtl/>
        </w:rPr>
        <w:t xml:space="preserve"> </w:t>
      </w:r>
      <w:r>
        <w:rPr>
          <w:rFonts w:hint="cs"/>
          <w:rtl/>
        </w:rPr>
        <w:t>محتاج</w:t>
      </w:r>
      <w:r>
        <w:rPr>
          <w:rtl/>
        </w:rPr>
        <w:t xml:space="preserve"> </w:t>
      </w:r>
      <w:r>
        <w:rPr>
          <w:rFonts w:hint="cs"/>
          <w:rtl/>
        </w:rPr>
        <w:t>فلسفه</w:t>
      </w:r>
      <w:r>
        <w:rPr>
          <w:rtl/>
        </w:rPr>
        <w:t xml:space="preserve"> </w:t>
      </w:r>
      <w:r>
        <w:rPr>
          <w:rFonts w:hint="cs"/>
          <w:rtl/>
        </w:rPr>
        <w:t>عملي‌ست</w:t>
      </w:r>
    </w:p>
    <w:p w:rsidR="003079DB" w:rsidRDefault="003079DB" w:rsidP="003079DB">
      <w:pPr>
        <w:contextualSpacing/>
        <w:rPr>
          <w:rtl/>
        </w:rPr>
      </w:pPr>
      <w:r>
        <w:rPr>
          <w:rFonts w:hint="cs"/>
          <w:rtl/>
        </w:rPr>
        <w:t>يعني</w:t>
      </w:r>
      <w:r>
        <w:rPr>
          <w:rtl/>
        </w:rPr>
        <w:t xml:space="preserve"> </w:t>
      </w:r>
      <w:r>
        <w:rPr>
          <w:rFonts w:hint="cs"/>
          <w:rtl/>
        </w:rPr>
        <w:t>فلسفه‌اي</w:t>
      </w:r>
      <w:r>
        <w:rPr>
          <w:rtl/>
        </w:rPr>
        <w:t xml:space="preserve"> </w:t>
      </w:r>
      <w:r>
        <w:rPr>
          <w:rFonts w:hint="cs"/>
          <w:rtl/>
        </w:rPr>
        <w:t>كه</w:t>
      </w:r>
      <w:r>
        <w:rPr>
          <w:rtl/>
        </w:rPr>
        <w:t xml:space="preserve"> </w:t>
      </w:r>
      <w:r>
        <w:rPr>
          <w:rFonts w:hint="cs"/>
          <w:rtl/>
        </w:rPr>
        <w:t>عمل</w:t>
      </w:r>
      <w:r>
        <w:rPr>
          <w:rtl/>
        </w:rPr>
        <w:t xml:space="preserve"> </w:t>
      </w:r>
      <w:r>
        <w:rPr>
          <w:rFonts w:hint="cs"/>
          <w:rtl/>
        </w:rPr>
        <w:t>و</w:t>
      </w:r>
      <w:r>
        <w:rPr>
          <w:rtl/>
        </w:rPr>
        <w:t xml:space="preserve"> </w:t>
      </w:r>
      <w:r>
        <w:rPr>
          <w:rFonts w:hint="cs"/>
          <w:rtl/>
        </w:rPr>
        <w:t>رفتار</w:t>
      </w:r>
      <w:r>
        <w:rPr>
          <w:rtl/>
        </w:rPr>
        <w:t xml:space="preserve"> </w:t>
      </w:r>
      <w:r>
        <w:rPr>
          <w:rFonts w:hint="cs"/>
          <w:rtl/>
        </w:rPr>
        <w:t>انسان</w:t>
      </w:r>
      <w:r>
        <w:rPr>
          <w:rtl/>
        </w:rPr>
        <w:t xml:space="preserve"> </w:t>
      </w:r>
      <w:r>
        <w:rPr>
          <w:rFonts w:hint="cs"/>
          <w:rtl/>
        </w:rPr>
        <w:t>را</w:t>
      </w:r>
      <w:r>
        <w:rPr>
          <w:rtl/>
        </w:rPr>
        <w:t xml:space="preserve"> </w:t>
      </w:r>
      <w:r>
        <w:rPr>
          <w:rFonts w:hint="cs"/>
          <w:rtl/>
        </w:rPr>
        <w:t>تحليل</w:t>
      </w:r>
      <w:r>
        <w:rPr>
          <w:rtl/>
        </w:rPr>
        <w:t xml:space="preserve"> </w:t>
      </w:r>
      <w:r>
        <w:rPr>
          <w:rFonts w:hint="cs"/>
          <w:rtl/>
        </w:rPr>
        <w:t>نمايد</w:t>
      </w:r>
    </w:p>
    <w:p w:rsidR="003079DB" w:rsidRDefault="003079DB" w:rsidP="003079DB">
      <w:pPr>
        <w:contextualSpacing/>
        <w:rPr>
          <w:rtl/>
        </w:rPr>
      </w:pPr>
      <w:r>
        <w:rPr>
          <w:rFonts w:hint="cs"/>
          <w:rtl/>
        </w:rPr>
        <w:t>و</w:t>
      </w:r>
      <w:r>
        <w:rPr>
          <w:rtl/>
        </w:rPr>
        <w:t xml:space="preserve"> </w:t>
      </w:r>
      <w:r>
        <w:rPr>
          <w:rFonts w:hint="cs"/>
          <w:rtl/>
        </w:rPr>
        <w:t>عملكردها</w:t>
      </w:r>
      <w:r>
        <w:rPr>
          <w:rtl/>
        </w:rPr>
        <w:t xml:space="preserve"> </w:t>
      </w:r>
      <w:r>
        <w:rPr>
          <w:rFonts w:hint="cs"/>
          <w:rtl/>
        </w:rPr>
        <w:t>را</w:t>
      </w:r>
      <w:r>
        <w:rPr>
          <w:rtl/>
        </w:rPr>
        <w:t xml:space="preserve"> </w:t>
      </w:r>
      <w:r>
        <w:rPr>
          <w:rFonts w:hint="cs"/>
          <w:rtl/>
        </w:rPr>
        <w:t>مبناي</w:t>
      </w:r>
      <w:r>
        <w:rPr>
          <w:rtl/>
        </w:rPr>
        <w:t xml:space="preserve"> </w:t>
      </w:r>
      <w:r>
        <w:rPr>
          <w:rFonts w:hint="cs"/>
          <w:rtl/>
        </w:rPr>
        <w:t>استدلال</w:t>
      </w:r>
      <w:r>
        <w:rPr>
          <w:rtl/>
        </w:rPr>
        <w:t xml:space="preserve"> </w:t>
      </w:r>
      <w:r>
        <w:rPr>
          <w:rFonts w:hint="cs"/>
          <w:rtl/>
        </w:rPr>
        <w:t>خود</w:t>
      </w:r>
      <w:r>
        <w:rPr>
          <w:rtl/>
        </w:rPr>
        <w:t xml:space="preserve"> </w:t>
      </w:r>
      <w:r>
        <w:rPr>
          <w:rFonts w:hint="cs"/>
          <w:rtl/>
        </w:rPr>
        <w:t>قرار</w:t>
      </w:r>
      <w:r>
        <w:rPr>
          <w:rtl/>
        </w:rPr>
        <w:t xml:space="preserve"> </w:t>
      </w:r>
      <w:r>
        <w:rPr>
          <w:rFonts w:hint="cs"/>
          <w:rtl/>
        </w:rPr>
        <w:t>دهد</w:t>
      </w:r>
    </w:p>
    <w:p w:rsidR="003079DB" w:rsidRDefault="003079DB" w:rsidP="003079DB">
      <w:pPr>
        <w:contextualSpacing/>
        <w:rPr>
          <w:rtl/>
        </w:rPr>
      </w:pPr>
      <w:r>
        <w:rPr>
          <w:rFonts w:hint="cs"/>
          <w:rtl/>
        </w:rPr>
        <w:t>هدف</w:t>
      </w:r>
      <w:r>
        <w:rPr>
          <w:rtl/>
        </w:rPr>
        <w:t xml:space="preserve"> </w:t>
      </w:r>
      <w:r>
        <w:rPr>
          <w:rFonts w:hint="cs"/>
          <w:rtl/>
        </w:rPr>
        <w:t>اين</w:t>
      </w:r>
      <w:r>
        <w:rPr>
          <w:rtl/>
        </w:rPr>
        <w:t xml:space="preserve"> </w:t>
      </w:r>
      <w:r>
        <w:rPr>
          <w:rFonts w:hint="cs"/>
          <w:rtl/>
        </w:rPr>
        <w:t>دو</w:t>
      </w:r>
      <w:r>
        <w:rPr>
          <w:rtl/>
        </w:rPr>
        <w:t xml:space="preserve"> </w:t>
      </w:r>
      <w:r>
        <w:rPr>
          <w:rFonts w:hint="cs"/>
          <w:rtl/>
        </w:rPr>
        <w:t>بزرگوار</w:t>
      </w:r>
      <w:r>
        <w:rPr>
          <w:rtl/>
        </w:rPr>
        <w:t xml:space="preserve"> </w:t>
      </w:r>
      <w:r>
        <w:rPr>
          <w:rFonts w:hint="cs"/>
          <w:rtl/>
        </w:rPr>
        <w:t>علي‌الظاهر</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شك‌گرا</w:t>
      </w:r>
      <w:r>
        <w:rPr>
          <w:rtl/>
        </w:rPr>
        <w:t xml:space="preserve"> </w:t>
      </w:r>
      <w:r>
        <w:rPr>
          <w:rFonts w:hint="cs"/>
          <w:rtl/>
        </w:rPr>
        <w:t>را</w:t>
      </w:r>
      <w:r>
        <w:rPr>
          <w:rtl/>
        </w:rPr>
        <w:t xml:space="preserve"> </w:t>
      </w:r>
      <w:r>
        <w:rPr>
          <w:rFonts w:hint="cs"/>
          <w:rtl/>
        </w:rPr>
        <w:t>متوجه</w:t>
      </w:r>
      <w:r>
        <w:rPr>
          <w:rtl/>
        </w:rPr>
        <w:t xml:space="preserve"> </w:t>
      </w:r>
      <w:r>
        <w:rPr>
          <w:rFonts w:hint="cs"/>
          <w:rtl/>
        </w:rPr>
        <w:t>اشتباه</w:t>
      </w:r>
      <w:r>
        <w:rPr>
          <w:rtl/>
        </w:rPr>
        <w:t xml:space="preserve"> </w:t>
      </w:r>
      <w:r>
        <w:rPr>
          <w:rFonts w:hint="cs"/>
          <w:rtl/>
        </w:rPr>
        <w:t>نظري</w:t>
      </w:r>
      <w:r>
        <w:rPr>
          <w:rtl/>
        </w:rPr>
        <w:t xml:space="preserve"> </w:t>
      </w:r>
      <w:r>
        <w:rPr>
          <w:rFonts w:hint="cs"/>
          <w:rtl/>
        </w:rPr>
        <w:t>خود</w:t>
      </w:r>
      <w:r>
        <w:rPr>
          <w:rtl/>
        </w:rPr>
        <w:t xml:space="preserve"> </w:t>
      </w:r>
      <w:r>
        <w:rPr>
          <w:rFonts w:hint="cs"/>
          <w:rtl/>
        </w:rPr>
        <w:t>كنيم</w:t>
      </w:r>
    </w:p>
    <w:p w:rsidR="003079DB" w:rsidRDefault="003079DB" w:rsidP="003079DB">
      <w:pPr>
        <w:contextualSpacing/>
        <w:rPr>
          <w:rtl/>
        </w:rPr>
      </w:pPr>
      <w:r>
        <w:rPr>
          <w:rFonts w:hint="cs"/>
          <w:rtl/>
        </w:rPr>
        <w:lastRenderedPageBreak/>
        <w:t>از</w:t>
      </w:r>
      <w:r>
        <w:rPr>
          <w:rtl/>
        </w:rPr>
        <w:t xml:space="preserve"> </w:t>
      </w:r>
      <w:r>
        <w:rPr>
          <w:rFonts w:hint="cs"/>
          <w:rtl/>
        </w:rPr>
        <w:t>طريق</w:t>
      </w:r>
      <w:r>
        <w:rPr>
          <w:rtl/>
        </w:rPr>
        <w:t xml:space="preserve"> </w:t>
      </w:r>
      <w:r>
        <w:rPr>
          <w:rFonts w:hint="cs"/>
          <w:rtl/>
        </w:rPr>
        <w:t>يك</w:t>
      </w:r>
      <w:r>
        <w:rPr>
          <w:rtl/>
        </w:rPr>
        <w:t xml:space="preserve"> </w:t>
      </w:r>
      <w:r>
        <w:rPr>
          <w:rFonts w:hint="cs"/>
          <w:rtl/>
        </w:rPr>
        <w:t>اثبات</w:t>
      </w:r>
      <w:r>
        <w:rPr>
          <w:rtl/>
        </w:rPr>
        <w:t xml:space="preserve"> </w:t>
      </w:r>
      <w:r>
        <w:rPr>
          <w:rFonts w:hint="cs"/>
          <w:rtl/>
        </w:rPr>
        <w:t>عملي</w:t>
      </w:r>
      <w:r>
        <w:rPr>
          <w:rtl/>
        </w:rPr>
        <w:t xml:space="preserve"> </w:t>
      </w:r>
      <w:r>
        <w:rPr>
          <w:rFonts w:hint="cs"/>
          <w:rtl/>
        </w:rPr>
        <w:t>و</w:t>
      </w:r>
      <w:r>
        <w:rPr>
          <w:rtl/>
        </w:rPr>
        <w:t xml:space="preserve"> </w:t>
      </w:r>
      <w:r>
        <w:rPr>
          <w:rFonts w:hint="cs"/>
          <w:rtl/>
        </w:rPr>
        <w:t>فعلي</w:t>
      </w:r>
    </w:p>
    <w:p w:rsidR="003079DB" w:rsidRDefault="003079DB" w:rsidP="003079DB">
      <w:pPr>
        <w:contextualSpacing/>
        <w:rPr>
          <w:rtl/>
        </w:rPr>
      </w:pPr>
      <w:r>
        <w:rPr>
          <w:rFonts w:hint="cs"/>
          <w:rtl/>
        </w:rPr>
        <w:t>ولي</w:t>
      </w:r>
      <w:r>
        <w:rPr>
          <w:rtl/>
        </w:rPr>
        <w:t xml:space="preserve"> </w:t>
      </w:r>
      <w:r>
        <w:rPr>
          <w:rFonts w:hint="cs"/>
          <w:rtl/>
        </w:rPr>
        <w:t>بنده</w:t>
      </w:r>
      <w:r>
        <w:rPr>
          <w:rtl/>
        </w:rPr>
        <w:t xml:space="preserve"> </w:t>
      </w:r>
      <w:r>
        <w:rPr>
          <w:rFonts w:hint="cs"/>
          <w:rtl/>
        </w:rPr>
        <w:t>از</w:t>
      </w:r>
      <w:r>
        <w:rPr>
          <w:rtl/>
        </w:rPr>
        <w:t xml:space="preserve"> </w:t>
      </w:r>
      <w:r>
        <w:rPr>
          <w:rFonts w:hint="cs"/>
          <w:rtl/>
        </w:rPr>
        <w:t>اين</w:t>
      </w:r>
      <w:r>
        <w:rPr>
          <w:rtl/>
        </w:rPr>
        <w:t xml:space="preserve"> </w:t>
      </w:r>
      <w:r>
        <w:rPr>
          <w:rFonts w:hint="cs"/>
          <w:rtl/>
        </w:rPr>
        <w:t>مطلب</w:t>
      </w:r>
      <w:r>
        <w:rPr>
          <w:rtl/>
        </w:rPr>
        <w:t xml:space="preserve"> </w:t>
      </w:r>
      <w:r>
        <w:rPr>
          <w:rFonts w:hint="cs"/>
          <w:rtl/>
        </w:rPr>
        <w:t>اين‌طور</w:t>
      </w:r>
      <w:r>
        <w:rPr>
          <w:rtl/>
        </w:rPr>
        <w:t xml:space="preserve"> </w:t>
      </w:r>
      <w:r>
        <w:rPr>
          <w:rFonts w:hint="cs"/>
          <w:rtl/>
        </w:rPr>
        <w:t>استفاده</w:t>
      </w:r>
      <w:r>
        <w:rPr>
          <w:rtl/>
        </w:rPr>
        <w:t xml:space="preserve"> </w:t>
      </w:r>
      <w:r>
        <w:rPr>
          <w:rFonts w:hint="cs"/>
          <w:rtl/>
        </w:rPr>
        <w:t>كردم</w:t>
      </w:r>
      <w:r>
        <w:rPr>
          <w:rtl/>
        </w:rPr>
        <w:t xml:space="preserve"> </w:t>
      </w:r>
      <w:r>
        <w:rPr>
          <w:rFonts w:hint="cs"/>
          <w:rtl/>
        </w:rPr>
        <w:t>كه</w:t>
      </w:r>
      <w:r>
        <w:rPr>
          <w:rtl/>
        </w:rPr>
        <w:t xml:space="preserve"> </w:t>
      </w:r>
      <w:r>
        <w:rPr>
          <w:rFonts w:hint="cs"/>
          <w:rtl/>
        </w:rPr>
        <w:t>عرض</w:t>
      </w:r>
      <w:r>
        <w:rPr>
          <w:rtl/>
        </w:rPr>
        <w:t xml:space="preserve"> </w:t>
      </w:r>
      <w:r>
        <w:rPr>
          <w:rFonts w:hint="cs"/>
          <w:rtl/>
        </w:rPr>
        <w:t>شد</w:t>
      </w:r>
    </w:p>
    <w:p w:rsidR="003079DB" w:rsidRDefault="003079DB" w:rsidP="003079DB">
      <w:pPr>
        <w:contextualSpacing/>
        <w:rPr>
          <w:rtl/>
        </w:rPr>
      </w:pPr>
      <w:r>
        <w:rPr>
          <w:rFonts w:hint="cs"/>
          <w:rtl/>
        </w:rPr>
        <w:t>نيازمندي</w:t>
      </w:r>
      <w:r>
        <w:rPr>
          <w:rtl/>
        </w:rPr>
        <w:t xml:space="preserve"> </w:t>
      </w:r>
      <w:r>
        <w:rPr>
          <w:rFonts w:hint="cs"/>
          <w:rtl/>
        </w:rPr>
        <w:t>و</w:t>
      </w:r>
      <w:r>
        <w:rPr>
          <w:rtl/>
        </w:rPr>
        <w:t xml:space="preserve"> </w:t>
      </w:r>
      <w:r>
        <w:rPr>
          <w:rFonts w:hint="cs"/>
          <w:rtl/>
        </w:rPr>
        <w:t>احتياج</w:t>
      </w:r>
      <w:r>
        <w:rPr>
          <w:rtl/>
        </w:rPr>
        <w:t xml:space="preserve"> </w:t>
      </w:r>
      <w:r>
        <w:rPr>
          <w:rFonts w:hint="cs"/>
          <w:rtl/>
        </w:rPr>
        <w:t>استدلال</w:t>
      </w:r>
      <w:r>
        <w:rPr>
          <w:rtl/>
        </w:rPr>
        <w:t xml:space="preserve"> </w:t>
      </w:r>
      <w:r>
        <w:rPr>
          <w:rFonts w:hint="cs"/>
          <w:rtl/>
        </w:rPr>
        <w:t>نظري</w:t>
      </w:r>
      <w:r>
        <w:rPr>
          <w:rtl/>
        </w:rPr>
        <w:t xml:space="preserve"> </w:t>
      </w:r>
      <w:r>
        <w:rPr>
          <w:rFonts w:hint="cs"/>
          <w:rtl/>
        </w:rPr>
        <w:t>در</w:t>
      </w:r>
      <w:r>
        <w:rPr>
          <w:rtl/>
        </w:rPr>
        <w:t xml:space="preserve"> </w:t>
      </w:r>
      <w:r>
        <w:rPr>
          <w:rFonts w:hint="cs"/>
          <w:rtl/>
        </w:rPr>
        <w:t>منطق</w:t>
      </w:r>
      <w:r>
        <w:rPr>
          <w:rtl/>
        </w:rPr>
        <w:t xml:space="preserve"> </w:t>
      </w:r>
      <w:r>
        <w:rPr>
          <w:rFonts w:hint="cs"/>
          <w:rtl/>
        </w:rPr>
        <w:t>به</w:t>
      </w:r>
      <w:r>
        <w:rPr>
          <w:rtl/>
        </w:rPr>
        <w:t xml:space="preserve"> </w:t>
      </w:r>
      <w:r>
        <w:rPr>
          <w:rFonts w:hint="cs"/>
          <w:rtl/>
        </w:rPr>
        <w:t>استدلال</w:t>
      </w:r>
      <w:r>
        <w:rPr>
          <w:rtl/>
        </w:rPr>
        <w:t xml:space="preserve"> </w:t>
      </w:r>
      <w:r>
        <w:rPr>
          <w:rFonts w:hint="cs"/>
          <w:rtl/>
        </w:rPr>
        <w:t>عيني</w:t>
      </w:r>
      <w:r>
        <w:rPr>
          <w:rtl/>
        </w:rPr>
        <w:t xml:space="preserve"> </w:t>
      </w:r>
      <w:r>
        <w:rPr>
          <w:rFonts w:hint="cs"/>
          <w:rtl/>
        </w:rPr>
        <w:t>و</w:t>
      </w:r>
      <w:r>
        <w:rPr>
          <w:rtl/>
        </w:rPr>
        <w:t xml:space="preserve"> </w:t>
      </w:r>
      <w:r>
        <w:rPr>
          <w:rFonts w:hint="cs"/>
          <w:rtl/>
        </w:rPr>
        <w:t>رفتاري</w:t>
      </w:r>
    </w:p>
    <w:p w:rsidR="003079DB" w:rsidRDefault="003079DB" w:rsidP="003079DB">
      <w:pPr>
        <w:contextualSpacing/>
        <w:rPr>
          <w:rtl/>
        </w:rPr>
      </w:pPr>
    </w:p>
    <w:p w:rsidR="003079DB" w:rsidRDefault="003079DB" w:rsidP="003079DB">
      <w:pPr>
        <w:contextualSpacing/>
        <w:rPr>
          <w:rtl/>
        </w:rPr>
      </w:pPr>
      <w:r>
        <w:rPr>
          <w:rFonts w:hint="cs"/>
          <w:rtl/>
        </w:rPr>
        <w:t>زيرا</w:t>
      </w:r>
      <w:r>
        <w:rPr>
          <w:rtl/>
        </w:rPr>
        <w:t xml:space="preserve"> </w:t>
      </w:r>
      <w:r>
        <w:rPr>
          <w:rFonts w:hint="cs"/>
          <w:rtl/>
        </w:rPr>
        <w:t>اين</w:t>
      </w:r>
      <w:r>
        <w:rPr>
          <w:rtl/>
        </w:rPr>
        <w:t xml:space="preserve"> </w:t>
      </w:r>
      <w:r>
        <w:rPr>
          <w:rFonts w:hint="cs"/>
          <w:rtl/>
        </w:rPr>
        <w:t>مطلب</w:t>
      </w:r>
      <w:r>
        <w:rPr>
          <w:rtl/>
        </w:rPr>
        <w:t xml:space="preserve"> </w:t>
      </w:r>
      <w:r>
        <w:rPr>
          <w:rFonts w:hint="cs"/>
          <w:rtl/>
        </w:rPr>
        <w:t>در</w:t>
      </w:r>
      <w:r>
        <w:rPr>
          <w:rtl/>
        </w:rPr>
        <w:t xml:space="preserve"> </w:t>
      </w:r>
      <w:r>
        <w:rPr>
          <w:rFonts w:hint="cs"/>
          <w:rtl/>
        </w:rPr>
        <w:t>عرفان</w:t>
      </w:r>
      <w:r>
        <w:rPr>
          <w:rtl/>
        </w:rPr>
        <w:t xml:space="preserve"> </w:t>
      </w:r>
      <w:r>
        <w:rPr>
          <w:rFonts w:hint="cs"/>
          <w:rtl/>
        </w:rPr>
        <w:t>و</w:t>
      </w:r>
      <w:r>
        <w:rPr>
          <w:rtl/>
        </w:rPr>
        <w:t xml:space="preserve"> </w:t>
      </w:r>
      <w:r>
        <w:rPr>
          <w:rFonts w:hint="cs"/>
          <w:rtl/>
        </w:rPr>
        <w:t>علم</w:t>
      </w:r>
      <w:r>
        <w:rPr>
          <w:rtl/>
        </w:rPr>
        <w:t xml:space="preserve"> </w:t>
      </w:r>
      <w:r>
        <w:rPr>
          <w:rFonts w:hint="cs"/>
          <w:rtl/>
        </w:rPr>
        <w:t>اخلاق</w:t>
      </w:r>
      <w:r>
        <w:rPr>
          <w:rtl/>
        </w:rPr>
        <w:t xml:space="preserve"> </w:t>
      </w:r>
      <w:r>
        <w:rPr>
          <w:rFonts w:hint="cs"/>
          <w:rtl/>
        </w:rPr>
        <w:t>پذيرفته</w:t>
      </w:r>
      <w:r>
        <w:rPr>
          <w:rtl/>
        </w:rPr>
        <w:t xml:space="preserve"> </w:t>
      </w:r>
      <w:r>
        <w:rPr>
          <w:rFonts w:hint="cs"/>
          <w:rtl/>
        </w:rPr>
        <w:t>شده</w:t>
      </w:r>
      <w:r>
        <w:rPr>
          <w:rtl/>
        </w:rPr>
        <w:t xml:space="preserve"> </w:t>
      </w:r>
      <w:r>
        <w:rPr>
          <w:rFonts w:hint="cs"/>
          <w:rtl/>
        </w:rPr>
        <w:t>است</w:t>
      </w:r>
    </w:p>
    <w:p w:rsidR="003079DB" w:rsidRDefault="003079DB" w:rsidP="003079DB">
      <w:pPr>
        <w:contextualSpacing/>
        <w:rPr>
          <w:rtl/>
        </w:rPr>
      </w:pPr>
      <w:r>
        <w:rPr>
          <w:rFonts w:hint="cs"/>
          <w:rtl/>
        </w:rPr>
        <w:t>كه</w:t>
      </w:r>
      <w:r>
        <w:rPr>
          <w:rtl/>
        </w:rPr>
        <w:t xml:space="preserve"> </w:t>
      </w:r>
      <w:r>
        <w:rPr>
          <w:rFonts w:hint="cs"/>
          <w:rtl/>
        </w:rPr>
        <w:t>ادراكات</w:t>
      </w:r>
      <w:r>
        <w:rPr>
          <w:rtl/>
        </w:rPr>
        <w:t xml:space="preserve"> </w:t>
      </w:r>
      <w:r>
        <w:rPr>
          <w:rFonts w:hint="cs"/>
          <w:rtl/>
        </w:rPr>
        <w:t>و</w:t>
      </w:r>
      <w:r>
        <w:rPr>
          <w:rtl/>
        </w:rPr>
        <w:t xml:space="preserve"> </w:t>
      </w:r>
      <w:r>
        <w:rPr>
          <w:rFonts w:hint="cs"/>
          <w:rtl/>
        </w:rPr>
        <w:t>مفاهيم</w:t>
      </w:r>
      <w:r>
        <w:rPr>
          <w:rtl/>
        </w:rPr>
        <w:t xml:space="preserve"> </w:t>
      </w:r>
      <w:r>
        <w:rPr>
          <w:rFonts w:hint="cs"/>
          <w:rtl/>
        </w:rPr>
        <w:t>و</w:t>
      </w:r>
      <w:r>
        <w:rPr>
          <w:rtl/>
        </w:rPr>
        <w:t xml:space="preserve"> </w:t>
      </w:r>
      <w:r>
        <w:rPr>
          <w:rFonts w:hint="cs"/>
          <w:rtl/>
        </w:rPr>
        <w:t>ملكات</w:t>
      </w:r>
      <w:r>
        <w:rPr>
          <w:rtl/>
        </w:rPr>
        <w:t xml:space="preserve"> </w:t>
      </w:r>
      <w:r>
        <w:rPr>
          <w:rFonts w:hint="cs"/>
          <w:rtl/>
        </w:rPr>
        <w:t>و</w:t>
      </w:r>
      <w:r>
        <w:rPr>
          <w:rtl/>
        </w:rPr>
        <w:t xml:space="preserve"> </w:t>
      </w:r>
      <w:r>
        <w:rPr>
          <w:rFonts w:hint="cs"/>
          <w:rtl/>
        </w:rPr>
        <w:t>اعتقادات</w:t>
      </w:r>
      <w:r>
        <w:rPr>
          <w:rtl/>
        </w:rPr>
        <w:t xml:space="preserve"> </w:t>
      </w:r>
      <w:r>
        <w:rPr>
          <w:rFonts w:hint="cs"/>
          <w:rtl/>
        </w:rPr>
        <w:t>به</w:t>
      </w:r>
      <w:r>
        <w:rPr>
          <w:rtl/>
        </w:rPr>
        <w:t xml:space="preserve"> </w:t>
      </w:r>
      <w:r>
        <w:rPr>
          <w:rFonts w:hint="cs"/>
          <w:rtl/>
        </w:rPr>
        <w:t>تبع</w:t>
      </w:r>
      <w:r>
        <w:rPr>
          <w:rtl/>
        </w:rPr>
        <w:t xml:space="preserve"> </w:t>
      </w:r>
      <w:r>
        <w:rPr>
          <w:rFonts w:hint="cs"/>
          <w:rtl/>
        </w:rPr>
        <w:t>رفتار</w:t>
      </w:r>
      <w:r>
        <w:rPr>
          <w:rtl/>
        </w:rPr>
        <w:t xml:space="preserve"> </w:t>
      </w:r>
      <w:r>
        <w:rPr>
          <w:rFonts w:hint="cs"/>
          <w:rtl/>
        </w:rPr>
        <w:t>تغيير</w:t>
      </w:r>
      <w:r>
        <w:rPr>
          <w:rtl/>
        </w:rPr>
        <w:t xml:space="preserve"> </w:t>
      </w:r>
      <w:r>
        <w:rPr>
          <w:rFonts w:hint="cs"/>
          <w:rtl/>
        </w:rPr>
        <w:t>مي‌كنند</w:t>
      </w:r>
    </w:p>
    <w:p w:rsidR="003079DB" w:rsidRDefault="003079DB" w:rsidP="003079DB">
      <w:pPr>
        <w:contextualSpacing/>
        <w:rPr>
          <w:rtl/>
        </w:rPr>
      </w:pPr>
      <w:r>
        <w:rPr>
          <w:rFonts w:hint="cs"/>
          <w:rtl/>
        </w:rPr>
        <w:t>تبعيت</w:t>
      </w:r>
      <w:r>
        <w:rPr>
          <w:rtl/>
        </w:rPr>
        <w:t xml:space="preserve"> </w:t>
      </w:r>
      <w:r>
        <w:rPr>
          <w:rFonts w:hint="cs"/>
          <w:rtl/>
        </w:rPr>
        <w:t>اعتقاد</w:t>
      </w:r>
      <w:r>
        <w:rPr>
          <w:rtl/>
        </w:rPr>
        <w:t xml:space="preserve"> </w:t>
      </w:r>
      <w:r>
        <w:rPr>
          <w:rFonts w:hint="cs"/>
          <w:rtl/>
        </w:rPr>
        <w:t>از</w:t>
      </w:r>
      <w:r>
        <w:rPr>
          <w:rtl/>
        </w:rPr>
        <w:t xml:space="preserve"> </w:t>
      </w:r>
      <w:r>
        <w:rPr>
          <w:rFonts w:hint="cs"/>
          <w:rtl/>
        </w:rPr>
        <w:t>عمل</w:t>
      </w:r>
      <w:r>
        <w:rPr>
          <w:rtl/>
        </w:rPr>
        <w:t xml:space="preserve"> </w:t>
      </w:r>
      <w:r>
        <w:rPr>
          <w:rFonts w:hint="cs"/>
          <w:rtl/>
        </w:rPr>
        <w:t>در</w:t>
      </w:r>
      <w:r>
        <w:rPr>
          <w:rtl/>
        </w:rPr>
        <w:t xml:space="preserve"> </w:t>
      </w:r>
      <w:r>
        <w:rPr>
          <w:rFonts w:hint="cs"/>
          <w:rtl/>
        </w:rPr>
        <w:t>عرفان</w:t>
      </w:r>
      <w:r>
        <w:rPr>
          <w:rtl/>
        </w:rPr>
        <w:t xml:space="preserve"> </w:t>
      </w:r>
      <w:r>
        <w:rPr>
          <w:rFonts w:hint="cs"/>
          <w:rtl/>
        </w:rPr>
        <w:t>و</w:t>
      </w:r>
      <w:r>
        <w:rPr>
          <w:rtl/>
        </w:rPr>
        <w:t xml:space="preserve"> </w:t>
      </w:r>
      <w:r>
        <w:rPr>
          <w:rFonts w:hint="cs"/>
          <w:rtl/>
        </w:rPr>
        <w:t>اخلاق</w:t>
      </w:r>
      <w:r>
        <w:rPr>
          <w:rtl/>
        </w:rPr>
        <w:t xml:space="preserve"> </w:t>
      </w:r>
      <w:r>
        <w:rPr>
          <w:rFonts w:hint="cs"/>
          <w:rtl/>
        </w:rPr>
        <w:t>اصل</w:t>
      </w:r>
      <w:r>
        <w:rPr>
          <w:rtl/>
        </w:rPr>
        <w:t xml:space="preserve"> </w:t>
      </w:r>
      <w:r>
        <w:rPr>
          <w:rFonts w:hint="cs"/>
          <w:rtl/>
        </w:rPr>
        <w:t>موضوعه</w:t>
      </w:r>
      <w:r>
        <w:rPr>
          <w:rtl/>
        </w:rPr>
        <w:t xml:space="preserve"> </w:t>
      </w:r>
      <w:r>
        <w:rPr>
          <w:rFonts w:hint="cs"/>
          <w:rtl/>
        </w:rPr>
        <w:t>است</w:t>
      </w:r>
    </w:p>
    <w:p w:rsidR="003079DB" w:rsidRDefault="003079DB" w:rsidP="003079DB">
      <w:pPr>
        <w:contextualSpacing/>
        <w:rPr>
          <w:rtl/>
        </w:rPr>
      </w:pPr>
      <w:r>
        <w:rPr>
          <w:rFonts w:hint="cs"/>
          <w:rtl/>
        </w:rPr>
        <w:t>ولي</w:t>
      </w:r>
      <w:r>
        <w:rPr>
          <w:rtl/>
        </w:rPr>
        <w:t xml:space="preserve"> </w:t>
      </w:r>
      <w:r>
        <w:rPr>
          <w:rFonts w:hint="cs"/>
          <w:rtl/>
        </w:rPr>
        <w:t>در</w:t>
      </w:r>
      <w:r>
        <w:rPr>
          <w:rtl/>
        </w:rPr>
        <w:t xml:space="preserve"> </w:t>
      </w:r>
      <w:r>
        <w:rPr>
          <w:rFonts w:hint="cs"/>
          <w:rtl/>
        </w:rPr>
        <w:t>فلسفه</w:t>
      </w:r>
      <w:r>
        <w:rPr>
          <w:rtl/>
        </w:rPr>
        <w:t xml:space="preserve"> </w:t>
      </w:r>
      <w:r>
        <w:rPr>
          <w:rFonts w:hint="cs"/>
          <w:rtl/>
        </w:rPr>
        <w:t>بالعكس</w:t>
      </w:r>
      <w:r>
        <w:rPr>
          <w:rtl/>
        </w:rPr>
        <w:t xml:space="preserve"> </w:t>
      </w:r>
      <w:r>
        <w:rPr>
          <w:rFonts w:hint="cs"/>
          <w:rtl/>
        </w:rPr>
        <w:t>پرداخته</w:t>
      </w:r>
      <w:r>
        <w:rPr>
          <w:rtl/>
        </w:rPr>
        <w:t xml:space="preserve"> </w:t>
      </w:r>
      <w:r>
        <w:rPr>
          <w:rFonts w:hint="cs"/>
          <w:rtl/>
        </w:rPr>
        <w:t>مي‌شود</w:t>
      </w:r>
    </w:p>
    <w:p w:rsidR="003079DB" w:rsidRDefault="003079DB" w:rsidP="003079DB">
      <w:pPr>
        <w:contextualSpacing/>
        <w:rPr>
          <w:rtl/>
        </w:rPr>
      </w:pPr>
      <w:r>
        <w:rPr>
          <w:rFonts w:hint="cs"/>
          <w:rtl/>
        </w:rPr>
        <w:t>آنان</w:t>
      </w:r>
      <w:r>
        <w:rPr>
          <w:rtl/>
        </w:rPr>
        <w:t xml:space="preserve"> </w:t>
      </w:r>
      <w:r>
        <w:rPr>
          <w:rFonts w:hint="cs"/>
          <w:rtl/>
        </w:rPr>
        <w:t>عمل</w:t>
      </w:r>
      <w:r>
        <w:rPr>
          <w:rtl/>
        </w:rPr>
        <w:t xml:space="preserve"> </w:t>
      </w:r>
      <w:r>
        <w:rPr>
          <w:rFonts w:hint="cs"/>
          <w:rtl/>
        </w:rPr>
        <w:t>را</w:t>
      </w:r>
      <w:r>
        <w:rPr>
          <w:rtl/>
        </w:rPr>
        <w:t xml:space="preserve"> </w:t>
      </w:r>
      <w:r>
        <w:rPr>
          <w:rFonts w:hint="cs"/>
          <w:rtl/>
        </w:rPr>
        <w:t>تابع</w:t>
      </w:r>
      <w:r>
        <w:rPr>
          <w:rtl/>
        </w:rPr>
        <w:t xml:space="preserve"> </w:t>
      </w:r>
      <w:r>
        <w:rPr>
          <w:rFonts w:hint="cs"/>
          <w:rtl/>
        </w:rPr>
        <w:t>نظر</w:t>
      </w:r>
      <w:r>
        <w:rPr>
          <w:rtl/>
        </w:rPr>
        <w:t xml:space="preserve"> </w:t>
      </w:r>
      <w:r>
        <w:rPr>
          <w:rFonts w:hint="cs"/>
          <w:rtl/>
        </w:rPr>
        <w:t>مي‌دانند</w:t>
      </w:r>
    </w:p>
    <w:p w:rsidR="003079DB" w:rsidRDefault="003079DB" w:rsidP="003079DB">
      <w:pPr>
        <w:contextualSpacing/>
        <w:rPr>
          <w:rtl/>
        </w:rPr>
      </w:pPr>
    </w:p>
    <w:p w:rsidR="003079DB" w:rsidRDefault="003079DB" w:rsidP="003079DB">
      <w:pPr>
        <w:contextualSpacing/>
        <w:rPr>
          <w:rtl/>
        </w:rPr>
      </w:pPr>
      <w:r>
        <w:rPr>
          <w:rFonts w:hint="cs"/>
          <w:rtl/>
        </w:rPr>
        <w:t>استاد</w:t>
      </w:r>
      <w:r>
        <w:rPr>
          <w:rtl/>
        </w:rPr>
        <w:t xml:space="preserve"> </w:t>
      </w:r>
      <w:r>
        <w:rPr>
          <w:rFonts w:hint="cs"/>
          <w:rtl/>
        </w:rPr>
        <w:t>حسيني</w:t>
      </w:r>
      <w:r>
        <w:rPr>
          <w:rtl/>
        </w:rPr>
        <w:t>(</w:t>
      </w:r>
      <w:r>
        <w:rPr>
          <w:rFonts w:hint="cs"/>
          <w:rtl/>
        </w:rPr>
        <w:t>ره</w:t>
      </w:r>
      <w:r>
        <w:rPr>
          <w:rtl/>
        </w:rPr>
        <w:t xml:space="preserve">) </w:t>
      </w:r>
      <w:r>
        <w:rPr>
          <w:rFonts w:hint="cs"/>
          <w:rtl/>
        </w:rPr>
        <w:t>به</w:t>
      </w:r>
      <w:r>
        <w:rPr>
          <w:rtl/>
        </w:rPr>
        <w:t xml:space="preserve"> </w:t>
      </w:r>
      <w:r>
        <w:rPr>
          <w:rFonts w:hint="cs"/>
          <w:rtl/>
        </w:rPr>
        <w:t>شدت</w:t>
      </w:r>
      <w:r>
        <w:rPr>
          <w:rtl/>
        </w:rPr>
        <w:t xml:space="preserve"> </w:t>
      </w:r>
      <w:r>
        <w:rPr>
          <w:rFonts w:hint="cs"/>
          <w:rtl/>
        </w:rPr>
        <w:t>معتقد</w:t>
      </w:r>
      <w:r>
        <w:rPr>
          <w:rtl/>
        </w:rPr>
        <w:t xml:space="preserve"> </w:t>
      </w:r>
      <w:r>
        <w:rPr>
          <w:rFonts w:hint="cs"/>
          <w:rtl/>
        </w:rPr>
        <w:t>به</w:t>
      </w:r>
      <w:r>
        <w:rPr>
          <w:rtl/>
        </w:rPr>
        <w:t xml:space="preserve"> </w:t>
      </w:r>
      <w:r>
        <w:rPr>
          <w:rFonts w:hint="cs"/>
          <w:rtl/>
        </w:rPr>
        <w:t>گزاره</w:t>
      </w:r>
      <w:r>
        <w:rPr>
          <w:rtl/>
        </w:rPr>
        <w:t xml:space="preserve"> </w:t>
      </w:r>
      <w:r>
        <w:rPr>
          <w:rFonts w:hint="cs"/>
          <w:rtl/>
        </w:rPr>
        <w:t>اول</w:t>
      </w:r>
      <w:r>
        <w:rPr>
          <w:rtl/>
        </w:rPr>
        <w:t xml:space="preserve"> </w:t>
      </w:r>
      <w:r>
        <w:rPr>
          <w:rFonts w:hint="cs"/>
          <w:rtl/>
        </w:rPr>
        <w:t>است</w:t>
      </w:r>
    </w:p>
    <w:p w:rsidR="003079DB" w:rsidRDefault="003079DB" w:rsidP="003079DB">
      <w:pPr>
        <w:contextualSpacing/>
        <w:rPr>
          <w:rtl/>
        </w:rPr>
      </w:pPr>
      <w:r>
        <w:rPr>
          <w:rFonts w:hint="cs"/>
          <w:rtl/>
        </w:rPr>
        <w:t>وي</w:t>
      </w:r>
      <w:r>
        <w:rPr>
          <w:rtl/>
        </w:rPr>
        <w:t xml:space="preserve"> </w:t>
      </w:r>
      <w:r>
        <w:rPr>
          <w:rFonts w:hint="cs"/>
          <w:rtl/>
        </w:rPr>
        <w:t>تفكر</w:t>
      </w:r>
      <w:r>
        <w:rPr>
          <w:rtl/>
        </w:rPr>
        <w:t xml:space="preserve"> </w:t>
      </w:r>
      <w:r>
        <w:rPr>
          <w:rFonts w:hint="cs"/>
          <w:rtl/>
        </w:rPr>
        <w:t>را</w:t>
      </w:r>
      <w:r>
        <w:rPr>
          <w:rtl/>
        </w:rPr>
        <w:t xml:space="preserve"> </w:t>
      </w:r>
      <w:r>
        <w:rPr>
          <w:rFonts w:hint="cs"/>
          <w:rtl/>
        </w:rPr>
        <w:t>يكي</w:t>
      </w:r>
      <w:r>
        <w:rPr>
          <w:rtl/>
        </w:rPr>
        <w:t xml:space="preserve"> </w:t>
      </w:r>
      <w:r>
        <w:rPr>
          <w:rFonts w:hint="cs"/>
          <w:rtl/>
        </w:rPr>
        <w:t>از</w:t>
      </w:r>
      <w:r>
        <w:rPr>
          <w:rtl/>
        </w:rPr>
        <w:t xml:space="preserve"> </w:t>
      </w:r>
      <w:r>
        <w:rPr>
          <w:rFonts w:hint="cs"/>
          <w:rtl/>
        </w:rPr>
        <w:t>رفتارهاي</w:t>
      </w:r>
      <w:r>
        <w:rPr>
          <w:rtl/>
        </w:rPr>
        <w:t xml:space="preserve"> </w:t>
      </w:r>
      <w:r>
        <w:rPr>
          <w:rFonts w:hint="cs"/>
          <w:rtl/>
        </w:rPr>
        <w:t>بشر</w:t>
      </w:r>
      <w:r>
        <w:rPr>
          <w:rtl/>
        </w:rPr>
        <w:t xml:space="preserve"> </w:t>
      </w:r>
      <w:r>
        <w:rPr>
          <w:rFonts w:hint="cs"/>
          <w:rtl/>
        </w:rPr>
        <w:t>مي‌داند</w:t>
      </w:r>
    </w:p>
    <w:p w:rsidR="003079DB" w:rsidRDefault="003079DB" w:rsidP="003079DB">
      <w:pPr>
        <w:contextualSpacing/>
        <w:rPr>
          <w:rtl/>
        </w:rPr>
      </w:pPr>
      <w:r>
        <w:rPr>
          <w:rFonts w:hint="cs"/>
          <w:rtl/>
        </w:rPr>
        <w:t>مانند</w:t>
      </w:r>
      <w:r>
        <w:rPr>
          <w:rtl/>
        </w:rPr>
        <w:t xml:space="preserve"> </w:t>
      </w:r>
      <w:r>
        <w:rPr>
          <w:rFonts w:hint="cs"/>
          <w:rtl/>
        </w:rPr>
        <w:t>ديدن،</w:t>
      </w:r>
      <w:r>
        <w:rPr>
          <w:rtl/>
        </w:rPr>
        <w:t xml:space="preserve"> </w:t>
      </w:r>
      <w:r>
        <w:rPr>
          <w:rFonts w:hint="cs"/>
          <w:rtl/>
        </w:rPr>
        <w:t>شنيدن،</w:t>
      </w:r>
      <w:r>
        <w:rPr>
          <w:rtl/>
        </w:rPr>
        <w:t xml:space="preserve"> </w:t>
      </w:r>
      <w:r>
        <w:rPr>
          <w:rFonts w:hint="cs"/>
          <w:rtl/>
        </w:rPr>
        <w:t>راه</w:t>
      </w:r>
      <w:r>
        <w:rPr>
          <w:rtl/>
        </w:rPr>
        <w:t xml:space="preserve"> </w:t>
      </w:r>
      <w:r>
        <w:rPr>
          <w:rFonts w:hint="cs"/>
          <w:rtl/>
        </w:rPr>
        <w:t>رفتن</w:t>
      </w:r>
    </w:p>
    <w:p w:rsidR="003079DB" w:rsidRDefault="003079DB" w:rsidP="003079DB">
      <w:pPr>
        <w:contextualSpacing/>
        <w:rPr>
          <w:rtl/>
        </w:rPr>
      </w:pPr>
      <w:r>
        <w:rPr>
          <w:rFonts w:hint="cs"/>
          <w:rtl/>
        </w:rPr>
        <w:t>اگر</w:t>
      </w:r>
      <w:r>
        <w:rPr>
          <w:rtl/>
        </w:rPr>
        <w:t xml:space="preserve"> </w:t>
      </w:r>
      <w:r>
        <w:rPr>
          <w:rFonts w:hint="cs"/>
          <w:rtl/>
        </w:rPr>
        <w:t>چنين</w:t>
      </w:r>
      <w:r>
        <w:rPr>
          <w:rtl/>
        </w:rPr>
        <w:t xml:space="preserve"> </w:t>
      </w:r>
      <w:r>
        <w:rPr>
          <w:rFonts w:hint="cs"/>
          <w:rtl/>
        </w:rPr>
        <w:t>باشد</w:t>
      </w:r>
    </w:p>
    <w:p w:rsidR="003079DB" w:rsidRDefault="003079DB" w:rsidP="003079DB">
      <w:pPr>
        <w:contextualSpacing/>
        <w:rPr>
          <w:rtl/>
        </w:rPr>
      </w:pPr>
      <w:r>
        <w:rPr>
          <w:rFonts w:hint="cs"/>
          <w:rtl/>
        </w:rPr>
        <w:t>تفكر</w:t>
      </w:r>
      <w:r>
        <w:rPr>
          <w:rtl/>
        </w:rPr>
        <w:t xml:space="preserve"> </w:t>
      </w:r>
      <w:r>
        <w:rPr>
          <w:rFonts w:hint="cs"/>
          <w:rtl/>
        </w:rPr>
        <w:t>هم</w:t>
      </w:r>
      <w:r>
        <w:rPr>
          <w:rtl/>
        </w:rPr>
        <w:t xml:space="preserve"> </w:t>
      </w:r>
      <w:r>
        <w:rPr>
          <w:rFonts w:hint="cs"/>
          <w:rtl/>
        </w:rPr>
        <w:t>تابع</w:t>
      </w:r>
      <w:r>
        <w:rPr>
          <w:rtl/>
        </w:rPr>
        <w:t xml:space="preserve"> </w:t>
      </w:r>
      <w:r>
        <w:rPr>
          <w:rFonts w:hint="cs"/>
          <w:rtl/>
        </w:rPr>
        <w:t>همان</w:t>
      </w:r>
      <w:r>
        <w:rPr>
          <w:rtl/>
        </w:rPr>
        <w:t xml:space="preserve"> </w:t>
      </w:r>
      <w:r>
        <w:rPr>
          <w:rFonts w:hint="cs"/>
          <w:rtl/>
        </w:rPr>
        <w:t>قواعد</w:t>
      </w:r>
      <w:r>
        <w:rPr>
          <w:rtl/>
        </w:rPr>
        <w:t xml:space="preserve"> </w:t>
      </w:r>
      <w:r>
        <w:rPr>
          <w:rFonts w:hint="cs"/>
          <w:rtl/>
        </w:rPr>
        <w:t>و</w:t>
      </w:r>
      <w:r>
        <w:rPr>
          <w:rtl/>
        </w:rPr>
        <w:t xml:space="preserve"> </w:t>
      </w:r>
      <w:r>
        <w:rPr>
          <w:rFonts w:hint="cs"/>
          <w:rtl/>
        </w:rPr>
        <w:t>قوانيني</w:t>
      </w:r>
      <w:r>
        <w:rPr>
          <w:rtl/>
        </w:rPr>
        <w:t xml:space="preserve"> </w:t>
      </w:r>
      <w:r>
        <w:rPr>
          <w:rFonts w:hint="cs"/>
          <w:rtl/>
        </w:rPr>
        <w:t>خواهد</w:t>
      </w:r>
      <w:r>
        <w:rPr>
          <w:rtl/>
        </w:rPr>
        <w:t xml:space="preserve"> </w:t>
      </w:r>
      <w:r>
        <w:rPr>
          <w:rFonts w:hint="cs"/>
          <w:rtl/>
        </w:rPr>
        <w:t>بود</w:t>
      </w:r>
      <w:r>
        <w:rPr>
          <w:rtl/>
        </w:rPr>
        <w:t xml:space="preserve"> </w:t>
      </w:r>
      <w:r>
        <w:rPr>
          <w:rFonts w:hint="cs"/>
          <w:rtl/>
        </w:rPr>
        <w:t>كه</w:t>
      </w:r>
      <w:r>
        <w:rPr>
          <w:rtl/>
        </w:rPr>
        <w:t xml:space="preserve"> </w:t>
      </w:r>
      <w:r>
        <w:rPr>
          <w:rFonts w:hint="cs"/>
          <w:rtl/>
        </w:rPr>
        <w:t>ساير</w:t>
      </w:r>
      <w:r>
        <w:rPr>
          <w:rtl/>
        </w:rPr>
        <w:t xml:space="preserve"> </w:t>
      </w:r>
      <w:r>
        <w:rPr>
          <w:rFonts w:hint="cs"/>
          <w:rtl/>
        </w:rPr>
        <w:t>افعال</w:t>
      </w:r>
      <w:r>
        <w:rPr>
          <w:rtl/>
        </w:rPr>
        <w:t xml:space="preserve"> </w:t>
      </w:r>
      <w:r>
        <w:rPr>
          <w:rFonts w:hint="cs"/>
          <w:rtl/>
        </w:rPr>
        <w:t>ما</w:t>
      </w:r>
      <w:r>
        <w:rPr>
          <w:rtl/>
        </w:rPr>
        <w:t xml:space="preserve"> </w:t>
      </w:r>
      <w:r>
        <w:rPr>
          <w:rFonts w:hint="cs"/>
          <w:rtl/>
        </w:rPr>
        <w:t>از</w:t>
      </w:r>
      <w:r>
        <w:rPr>
          <w:rtl/>
        </w:rPr>
        <w:t xml:space="preserve"> </w:t>
      </w:r>
      <w:r>
        <w:rPr>
          <w:rFonts w:hint="cs"/>
          <w:rtl/>
        </w:rPr>
        <w:t>آن</w:t>
      </w:r>
      <w:r>
        <w:rPr>
          <w:rtl/>
        </w:rPr>
        <w:t xml:space="preserve"> </w:t>
      </w:r>
      <w:r>
        <w:rPr>
          <w:rFonts w:hint="cs"/>
          <w:rtl/>
        </w:rPr>
        <w:t>تبعيت</w:t>
      </w:r>
      <w:r>
        <w:rPr>
          <w:rtl/>
        </w:rPr>
        <w:t xml:space="preserve"> </w:t>
      </w:r>
      <w:r>
        <w:rPr>
          <w:rFonts w:hint="cs"/>
          <w:rtl/>
        </w:rPr>
        <w:t>مي‌كنند</w:t>
      </w:r>
    </w:p>
    <w:p w:rsidR="003079DB" w:rsidRDefault="003079DB" w:rsidP="003079DB">
      <w:pPr>
        <w:contextualSpacing/>
        <w:rPr>
          <w:rtl/>
        </w:rPr>
      </w:pPr>
      <w:r>
        <w:rPr>
          <w:rFonts w:hint="cs"/>
          <w:rtl/>
        </w:rPr>
        <w:t>هم</w:t>
      </w:r>
      <w:r>
        <w:rPr>
          <w:rtl/>
        </w:rPr>
        <w:t xml:space="preserve"> </w:t>
      </w:r>
      <w:r>
        <w:rPr>
          <w:rFonts w:hint="cs"/>
          <w:rtl/>
        </w:rPr>
        <w:t>اختيار</w:t>
      </w:r>
      <w:r>
        <w:rPr>
          <w:rtl/>
        </w:rPr>
        <w:t xml:space="preserve"> </w:t>
      </w:r>
      <w:r>
        <w:rPr>
          <w:rFonts w:hint="cs"/>
          <w:rtl/>
        </w:rPr>
        <w:t>و</w:t>
      </w:r>
      <w:r>
        <w:rPr>
          <w:rtl/>
        </w:rPr>
        <w:t xml:space="preserve"> </w:t>
      </w:r>
      <w:r>
        <w:rPr>
          <w:rFonts w:hint="cs"/>
          <w:rtl/>
        </w:rPr>
        <w:t>اراده</w:t>
      </w:r>
      <w:r>
        <w:rPr>
          <w:rtl/>
        </w:rPr>
        <w:t xml:space="preserve"> </w:t>
      </w:r>
      <w:r>
        <w:rPr>
          <w:rFonts w:hint="cs"/>
          <w:rtl/>
        </w:rPr>
        <w:t>در</w:t>
      </w:r>
      <w:r>
        <w:rPr>
          <w:rtl/>
        </w:rPr>
        <w:t xml:space="preserve"> </w:t>
      </w:r>
      <w:r>
        <w:rPr>
          <w:rFonts w:hint="cs"/>
          <w:rtl/>
        </w:rPr>
        <w:t>آن</w:t>
      </w:r>
      <w:r>
        <w:rPr>
          <w:rtl/>
        </w:rPr>
        <w:t xml:space="preserve"> </w:t>
      </w:r>
      <w:r>
        <w:rPr>
          <w:rFonts w:hint="cs"/>
          <w:rtl/>
        </w:rPr>
        <w:t>حاضر</w:t>
      </w:r>
      <w:r>
        <w:rPr>
          <w:rtl/>
        </w:rPr>
        <w:t xml:space="preserve"> </w:t>
      </w:r>
      <w:r>
        <w:rPr>
          <w:rFonts w:hint="cs"/>
          <w:rtl/>
        </w:rPr>
        <w:t>مي‌شود</w:t>
      </w:r>
    </w:p>
    <w:p w:rsidR="003079DB" w:rsidRDefault="003079DB" w:rsidP="003079DB">
      <w:pPr>
        <w:contextualSpacing/>
        <w:rPr>
          <w:rtl/>
        </w:rPr>
      </w:pPr>
      <w:r>
        <w:rPr>
          <w:rFonts w:hint="cs"/>
          <w:rtl/>
        </w:rPr>
        <w:t>هم</w:t>
      </w:r>
      <w:r>
        <w:rPr>
          <w:rtl/>
        </w:rPr>
        <w:t xml:space="preserve"> </w:t>
      </w:r>
      <w:r>
        <w:rPr>
          <w:rFonts w:hint="cs"/>
          <w:rtl/>
        </w:rPr>
        <w:t>خطا</w:t>
      </w:r>
      <w:r>
        <w:rPr>
          <w:rtl/>
        </w:rPr>
        <w:t xml:space="preserve"> </w:t>
      </w:r>
      <w:r>
        <w:rPr>
          <w:rFonts w:hint="cs"/>
          <w:rtl/>
        </w:rPr>
        <w:t>و</w:t>
      </w:r>
      <w:r>
        <w:rPr>
          <w:rtl/>
        </w:rPr>
        <w:t xml:space="preserve"> </w:t>
      </w:r>
      <w:r>
        <w:rPr>
          <w:rFonts w:hint="cs"/>
          <w:rtl/>
        </w:rPr>
        <w:t>عصيان</w:t>
      </w:r>
      <w:r>
        <w:rPr>
          <w:rtl/>
        </w:rPr>
        <w:t xml:space="preserve"> </w:t>
      </w:r>
      <w:r>
        <w:rPr>
          <w:rFonts w:hint="cs"/>
          <w:rtl/>
        </w:rPr>
        <w:t>و</w:t>
      </w:r>
      <w:r>
        <w:rPr>
          <w:rtl/>
        </w:rPr>
        <w:t xml:space="preserve"> </w:t>
      </w:r>
      <w:r>
        <w:rPr>
          <w:rFonts w:hint="cs"/>
          <w:rtl/>
        </w:rPr>
        <w:t>طاعت</w:t>
      </w:r>
      <w:r>
        <w:rPr>
          <w:rtl/>
        </w:rPr>
        <w:t xml:space="preserve"> </w:t>
      </w:r>
      <w:r>
        <w:rPr>
          <w:rFonts w:hint="cs"/>
          <w:rtl/>
        </w:rPr>
        <w:t>و</w:t>
      </w:r>
      <w:r>
        <w:rPr>
          <w:rtl/>
        </w:rPr>
        <w:t xml:space="preserve"> </w:t>
      </w:r>
      <w:r>
        <w:rPr>
          <w:rFonts w:hint="cs"/>
          <w:rtl/>
        </w:rPr>
        <w:t>ثواب</w:t>
      </w:r>
      <w:r>
        <w:rPr>
          <w:rtl/>
        </w:rPr>
        <w:t xml:space="preserve"> </w:t>
      </w:r>
      <w:r>
        <w:rPr>
          <w:rFonts w:hint="cs"/>
          <w:rtl/>
        </w:rPr>
        <w:t>و</w:t>
      </w:r>
      <w:r>
        <w:rPr>
          <w:rtl/>
        </w:rPr>
        <w:t xml:space="preserve"> </w:t>
      </w:r>
      <w:r>
        <w:rPr>
          <w:rFonts w:hint="cs"/>
          <w:rtl/>
        </w:rPr>
        <w:t>عقاب</w:t>
      </w:r>
      <w:r>
        <w:rPr>
          <w:rtl/>
        </w:rPr>
        <w:t xml:space="preserve"> </w:t>
      </w:r>
      <w:r>
        <w:rPr>
          <w:rFonts w:hint="cs"/>
          <w:rtl/>
        </w:rPr>
        <w:t>و</w:t>
      </w:r>
      <w:r>
        <w:rPr>
          <w:rtl/>
        </w:rPr>
        <w:t xml:space="preserve"> ...</w:t>
      </w:r>
    </w:p>
    <w:p w:rsidR="003079DB" w:rsidRDefault="003079DB" w:rsidP="003079DB">
      <w:pPr>
        <w:contextualSpacing/>
        <w:rPr>
          <w:rtl/>
        </w:rPr>
      </w:pPr>
      <w:r>
        <w:rPr>
          <w:rFonts w:hint="cs"/>
          <w:rtl/>
        </w:rPr>
        <w:t>بگذريم</w:t>
      </w:r>
    </w:p>
    <w:p w:rsidR="003079DB" w:rsidRDefault="003079DB" w:rsidP="003079DB">
      <w:pPr>
        <w:contextualSpacing/>
        <w:rPr>
          <w:rtl/>
        </w:rPr>
      </w:pPr>
      <w:r>
        <w:rPr>
          <w:rFonts w:hint="cs"/>
          <w:rtl/>
        </w:rPr>
        <w:t>موفق</w:t>
      </w:r>
      <w:r>
        <w:rPr>
          <w:rtl/>
        </w:rPr>
        <w:t xml:space="preserve"> </w:t>
      </w:r>
      <w:r>
        <w:rPr>
          <w:rFonts w:hint="cs"/>
          <w:rtl/>
        </w:rPr>
        <w:t>باشيد</w:t>
      </w:r>
    </w:p>
    <w:p w:rsidR="00D34AB1" w:rsidRDefault="00D34AB1" w:rsidP="003079DB">
      <w:pPr>
        <w:contextualSpacing/>
        <w:rPr>
          <w:rtl/>
        </w:rPr>
      </w:pPr>
    </w:p>
    <w:p w:rsidR="00D34AB1" w:rsidRPr="00D34AB1" w:rsidRDefault="00D34AB1" w:rsidP="00D34AB1">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D34AB1">
        <w:rPr>
          <w:rFonts w:cs="B Yekan" w:hint="cs"/>
          <w:sz w:val="14"/>
          <w:szCs w:val="18"/>
          <w:rtl/>
        </w:rPr>
        <w:t>آقا</w:t>
      </w:r>
      <w:r>
        <w:rPr>
          <w:rFonts w:cs="B Yekan" w:hint="cs"/>
          <w:sz w:val="14"/>
          <w:szCs w:val="18"/>
          <w:rtl/>
        </w:rPr>
        <w:t>ي</w:t>
      </w:r>
      <w:r w:rsidRPr="00D34AB1">
        <w:rPr>
          <w:rFonts w:cs="B Yekan"/>
          <w:sz w:val="14"/>
          <w:szCs w:val="18"/>
          <w:rtl/>
        </w:rPr>
        <w:t xml:space="preserve"> </w:t>
      </w:r>
      <w:r w:rsidRPr="00D34AB1">
        <w:rPr>
          <w:rFonts w:cs="B Yekan" w:hint="cs"/>
          <w:sz w:val="14"/>
          <w:szCs w:val="18"/>
          <w:rtl/>
        </w:rPr>
        <w:t>موشح</w:t>
      </w:r>
      <w:r w:rsidRPr="00D34AB1">
        <w:rPr>
          <w:rFonts w:cs="B Yekan"/>
          <w:sz w:val="14"/>
          <w:szCs w:val="18"/>
          <w:rtl/>
        </w:rPr>
        <w:t xml:space="preserve"> </w:t>
      </w:r>
      <w:r w:rsidRPr="00D34AB1">
        <w:rPr>
          <w:rFonts w:cs="B Yekan" w:hint="cs"/>
          <w:sz w:val="14"/>
          <w:szCs w:val="18"/>
          <w:rtl/>
        </w:rPr>
        <w:t>بزرگوار</w:t>
      </w:r>
      <w:r w:rsidRPr="00D34AB1">
        <w:rPr>
          <w:rFonts w:cs="B Yekan"/>
          <w:sz w:val="14"/>
          <w:szCs w:val="18"/>
          <w:rtl/>
        </w:rPr>
        <w:t xml:space="preserve"> </w:t>
      </w:r>
      <w:r w:rsidRPr="00D34AB1">
        <w:rPr>
          <w:rFonts w:cs="B Yekan" w:hint="cs"/>
          <w:sz w:val="14"/>
          <w:szCs w:val="18"/>
          <w:rtl/>
        </w:rPr>
        <w:t>آ</w:t>
      </w:r>
      <w:r>
        <w:rPr>
          <w:rFonts w:cs="B Yekan" w:hint="cs"/>
          <w:sz w:val="14"/>
          <w:szCs w:val="18"/>
          <w:rtl/>
        </w:rPr>
        <w:t>ي</w:t>
      </w:r>
      <w:r w:rsidRPr="00D34AB1">
        <w:rPr>
          <w:rFonts w:cs="B Yekan" w:hint="cs"/>
          <w:sz w:val="14"/>
          <w:szCs w:val="18"/>
          <w:rtl/>
        </w:rPr>
        <w:t>ا</w:t>
      </w:r>
      <w:r w:rsidRPr="00D34AB1">
        <w:rPr>
          <w:rFonts w:cs="B Yekan"/>
          <w:sz w:val="14"/>
          <w:szCs w:val="18"/>
          <w:rtl/>
        </w:rPr>
        <w:t xml:space="preserve"> </w:t>
      </w:r>
      <w:r w:rsidRPr="00D34AB1">
        <w:rPr>
          <w:rFonts w:cs="B Yekan" w:hint="cs"/>
          <w:sz w:val="14"/>
          <w:szCs w:val="18"/>
          <w:rtl/>
        </w:rPr>
        <w:t>افراد</w:t>
      </w:r>
      <w:r>
        <w:rPr>
          <w:rFonts w:cs="B Yekan" w:hint="cs"/>
          <w:sz w:val="14"/>
          <w:szCs w:val="18"/>
          <w:rtl/>
        </w:rPr>
        <w:t>ي</w:t>
      </w:r>
      <w:r w:rsidRPr="00D34AB1">
        <w:rPr>
          <w:rFonts w:cs="B Yekan"/>
          <w:sz w:val="14"/>
          <w:szCs w:val="18"/>
          <w:rtl/>
        </w:rPr>
        <w:t xml:space="preserve"> </w:t>
      </w:r>
      <w:r w:rsidRPr="00D34AB1">
        <w:rPr>
          <w:rFonts w:cs="B Yekan" w:hint="cs"/>
          <w:sz w:val="14"/>
          <w:szCs w:val="18"/>
          <w:rtl/>
        </w:rPr>
        <w:t>چون</w:t>
      </w:r>
      <w:r w:rsidRPr="00D34AB1">
        <w:rPr>
          <w:rFonts w:cs="B Yekan"/>
          <w:sz w:val="14"/>
          <w:szCs w:val="18"/>
          <w:rtl/>
        </w:rPr>
        <w:t xml:space="preserve"> </w:t>
      </w:r>
      <w:r w:rsidRPr="00D34AB1">
        <w:rPr>
          <w:rFonts w:cs="B Yekan" w:hint="cs"/>
          <w:sz w:val="14"/>
          <w:szCs w:val="18"/>
          <w:rtl/>
        </w:rPr>
        <w:t>ها</w:t>
      </w:r>
      <w:r>
        <w:rPr>
          <w:rFonts w:cs="B Yekan" w:hint="cs"/>
          <w:sz w:val="14"/>
          <w:szCs w:val="18"/>
          <w:rtl/>
        </w:rPr>
        <w:t>ي</w:t>
      </w:r>
      <w:r w:rsidRPr="00D34AB1">
        <w:rPr>
          <w:rFonts w:cs="B Yekan" w:hint="cs"/>
          <w:sz w:val="14"/>
          <w:szCs w:val="18"/>
          <w:rtl/>
        </w:rPr>
        <w:t>زنبرگ</w:t>
      </w:r>
      <w:r w:rsidRPr="00D34AB1">
        <w:rPr>
          <w:rFonts w:cs="B Yekan"/>
          <w:sz w:val="14"/>
          <w:szCs w:val="18"/>
          <w:rtl/>
        </w:rPr>
        <w:t xml:space="preserve"> </w:t>
      </w:r>
      <w:r w:rsidRPr="00D34AB1">
        <w:rPr>
          <w:rFonts w:cs="B Yekan" w:hint="cs"/>
          <w:sz w:val="14"/>
          <w:szCs w:val="18"/>
          <w:rtl/>
        </w:rPr>
        <w:t>و</w:t>
      </w:r>
      <w:r w:rsidRPr="00D34AB1">
        <w:rPr>
          <w:rFonts w:cs="B Yekan"/>
          <w:sz w:val="14"/>
          <w:szCs w:val="18"/>
          <w:rtl/>
        </w:rPr>
        <w:t xml:space="preserve"> </w:t>
      </w:r>
      <w:r w:rsidRPr="00D34AB1">
        <w:rPr>
          <w:rFonts w:cs="B Yekan" w:hint="cs"/>
          <w:sz w:val="14"/>
          <w:szCs w:val="18"/>
          <w:rtl/>
        </w:rPr>
        <w:t>هگل</w:t>
      </w:r>
      <w:r w:rsidRPr="00D34AB1">
        <w:rPr>
          <w:rFonts w:cs="B Yekan"/>
          <w:sz w:val="14"/>
          <w:szCs w:val="18"/>
          <w:rtl/>
        </w:rPr>
        <w:t xml:space="preserve"> </w:t>
      </w:r>
      <w:r w:rsidRPr="00D34AB1">
        <w:rPr>
          <w:rFonts w:cs="B Yekan" w:hint="cs"/>
          <w:sz w:val="14"/>
          <w:szCs w:val="18"/>
          <w:rtl/>
        </w:rPr>
        <w:t>و</w:t>
      </w:r>
      <w:r w:rsidRPr="00D34AB1">
        <w:rPr>
          <w:rFonts w:cs="B Yekan"/>
          <w:sz w:val="14"/>
          <w:szCs w:val="18"/>
          <w:rtl/>
        </w:rPr>
        <w:t xml:space="preserve"> </w:t>
      </w:r>
      <w:r w:rsidRPr="00D34AB1">
        <w:rPr>
          <w:rFonts w:cs="B Yekan" w:hint="cs"/>
          <w:sz w:val="14"/>
          <w:szCs w:val="18"/>
          <w:rtl/>
        </w:rPr>
        <w:t>راسل</w:t>
      </w:r>
      <w:r w:rsidRPr="00D34AB1">
        <w:rPr>
          <w:rFonts w:cs="B Yekan"/>
          <w:sz w:val="14"/>
          <w:szCs w:val="18"/>
          <w:rtl/>
        </w:rPr>
        <w:t xml:space="preserve"> </w:t>
      </w:r>
      <w:r w:rsidRPr="00D34AB1">
        <w:rPr>
          <w:rFonts w:cs="B Yekan" w:hint="cs"/>
          <w:sz w:val="14"/>
          <w:szCs w:val="18"/>
          <w:rtl/>
        </w:rPr>
        <w:t>درست</w:t>
      </w:r>
      <w:r w:rsidRPr="00D34AB1">
        <w:rPr>
          <w:rFonts w:cs="B Yekan"/>
          <w:sz w:val="14"/>
          <w:szCs w:val="18"/>
          <w:rtl/>
        </w:rPr>
        <w:t xml:space="preserve"> </w:t>
      </w:r>
      <w:r w:rsidRPr="00D34AB1">
        <w:rPr>
          <w:rFonts w:cs="B Yekan" w:hint="cs"/>
          <w:sz w:val="14"/>
          <w:szCs w:val="18"/>
          <w:rtl/>
        </w:rPr>
        <w:t>م</w:t>
      </w:r>
      <w:r>
        <w:rPr>
          <w:rFonts w:cs="B Yekan" w:hint="cs"/>
          <w:sz w:val="14"/>
          <w:szCs w:val="18"/>
          <w:rtl/>
        </w:rPr>
        <w:t>ي</w:t>
      </w:r>
      <w:r w:rsidRPr="00D34AB1">
        <w:rPr>
          <w:rFonts w:cs="B Yekan"/>
          <w:sz w:val="14"/>
          <w:szCs w:val="18"/>
          <w:rtl/>
        </w:rPr>
        <w:t xml:space="preserve"> </w:t>
      </w:r>
      <w:r w:rsidRPr="00D34AB1">
        <w:rPr>
          <w:rFonts w:cs="B Yekan" w:hint="cs"/>
          <w:sz w:val="14"/>
          <w:szCs w:val="18"/>
          <w:rtl/>
        </w:rPr>
        <w:t>گو</w:t>
      </w:r>
      <w:r>
        <w:rPr>
          <w:rFonts w:cs="B Yekan" w:hint="cs"/>
          <w:sz w:val="14"/>
          <w:szCs w:val="18"/>
          <w:rtl/>
        </w:rPr>
        <w:t>ي</w:t>
      </w:r>
      <w:r w:rsidRPr="00D34AB1">
        <w:rPr>
          <w:rFonts w:cs="B Yekan" w:hint="cs"/>
          <w:sz w:val="14"/>
          <w:szCs w:val="18"/>
          <w:rtl/>
        </w:rPr>
        <w:t>ند</w:t>
      </w:r>
      <w:r w:rsidRPr="00D34AB1">
        <w:rPr>
          <w:rFonts w:cs="B Yekan"/>
          <w:sz w:val="14"/>
          <w:szCs w:val="18"/>
          <w:rtl/>
        </w:rPr>
        <w:t xml:space="preserve"> </w:t>
      </w:r>
      <w:r>
        <w:rPr>
          <w:rFonts w:cs="B Yekan" w:hint="cs"/>
          <w:sz w:val="14"/>
          <w:szCs w:val="18"/>
          <w:rtl/>
        </w:rPr>
        <w:t>ي</w:t>
      </w:r>
      <w:r w:rsidRPr="00D34AB1">
        <w:rPr>
          <w:rFonts w:cs="B Yekan" w:hint="cs"/>
          <w:sz w:val="14"/>
          <w:szCs w:val="18"/>
          <w:rtl/>
        </w:rPr>
        <w:t>ا</w:t>
      </w:r>
      <w:r w:rsidRPr="00D34AB1">
        <w:rPr>
          <w:rFonts w:cs="B Yekan"/>
          <w:sz w:val="14"/>
          <w:szCs w:val="18"/>
          <w:rtl/>
        </w:rPr>
        <w:t xml:space="preserve"> </w:t>
      </w:r>
      <w:r w:rsidRPr="00D34AB1">
        <w:rPr>
          <w:rFonts w:cs="B Yekan" w:hint="cs"/>
          <w:sz w:val="14"/>
          <w:szCs w:val="18"/>
          <w:rtl/>
        </w:rPr>
        <w:t>خطا؟</w:t>
      </w:r>
    </w:p>
    <w:p w:rsidR="00D34AB1" w:rsidRPr="00D34AB1" w:rsidRDefault="00D34AB1" w:rsidP="00D34AB1">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D34AB1">
        <w:rPr>
          <w:rFonts w:cs="B Yekan" w:hint="cs"/>
          <w:sz w:val="14"/>
          <w:szCs w:val="18"/>
          <w:rtl/>
        </w:rPr>
        <w:t>آگر</w:t>
      </w:r>
      <w:r w:rsidRPr="00D34AB1">
        <w:rPr>
          <w:rFonts w:cs="B Yekan"/>
          <w:sz w:val="14"/>
          <w:szCs w:val="18"/>
          <w:rtl/>
        </w:rPr>
        <w:t xml:space="preserve"> </w:t>
      </w:r>
      <w:r w:rsidRPr="00D34AB1">
        <w:rPr>
          <w:rFonts w:cs="B Yekan" w:hint="cs"/>
          <w:sz w:val="14"/>
          <w:szCs w:val="18"/>
          <w:rtl/>
        </w:rPr>
        <w:t>گفته</w:t>
      </w:r>
      <w:r w:rsidRPr="00D34AB1">
        <w:rPr>
          <w:rFonts w:cs="B Yekan"/>
          <w:sz w:val="14"/>
          <w:szCs w:val="18"/>
          <w:rtl/>
        </w:rPr>
        <w:t xml:space="preserve"> </w:t>
      </w:r>
      <w:r w:rsidRPr="00D34AB1">
        <w:rPr>
          <w:rFonts w:cs="B Yekan" w:hint="cs"/>
          <w:sz w:val="14"/>
          <w:szCs w:val="18"/>
          <w:rtl/>
        </w:rPr>
        <w:t>هاشان</w:t>
      </w:r>
      <w:r w:rsidRPr="00D34AB1">
        <w:rPr>
          <w:rFonts w:cs="B Yekan"/>
          <w:sz w:val="14"/>
          <w:szCs w:val="18"/>
          <w:rtl/>
        </w:rPr>
        <w:t xml:space="preserve"> </w:t>
      </w:r>
      <w:r w:rsidRPr="00D34AB1">
        <w:rPr>
          <w:rFonts w:cs="B Yekan" w:hint="cs"/>
          <w:sz w:val="14"/>
          <w:szCs w:val="18"/>
          <w:rtl/>
        </w:rPr>
        <w:t>اشتباه</w:t>
      </w:r>
      <w:r w:rsidRPr="00D34AB1">
        <w:rPr>
          <w:rFonts w:cs="B Yekan"/>
          <w:sz w:val="14"/>
          <w:szCs w:val="18"/>
          <w:rtl/>
        </w:rPr>
        <w:t xml:space="preserve"> </w:t>
      </w:r>
      <w:r w:rsidRPr="00D34AB1">
        <w:rPr>
          <w:rFonts w:cs="B Yekan" w:hint="cs"/>
          <w:sz w:val="14"/>
          <w:szCs w:val="18"/>
          <w:rtl/>
        </w:rPr>
        <w:t>است</w:t>
      </w:r>
      <w:r w:rsidRPr="00D34AB1">
        <w:rPr>
          <w:rFonts w:cs="B Yekan"/>
          <w:sz w:val="14"/>
          <w:szCs w:val="18"/>
          <w:rtl/>
        </w:rPr>
        <w:t xml:space="preserve"> </w:t>
      </w:r>
      <w:r w:rsidRPr="00D34AB1">
        <w:rPr>
          <w:rFonts w:cs="B Yekan" w:hint="cs"/>
          <w:sz w:val="14"/>
          <w:szCs w:val="18"/>
          <w:rtl/>
        </w:rPr>
        <w:t>آ</w:t>
      </w:r>
      <w:r>
        <w:rPr>
          <w:rFonts w:cs="B Yekan" w:hint="cs"/>
          <w:sz w:val="14"/>
          <w:szCs w:val="18"/>
          <w:rtl/>
        </w:rPr>
        <w:t>ي</w:t>
      </w:r>
      <w:r w:rsidRPr="00D34AB1">
        <w:rPr>
          <w:rFonts w:cs="B Yekan" w:hint="cs"/>
          <w:sz w:val="14"/>
          <w:szCs w:val="18"/>
          <w:rtl/>
        </w:rPr>
        <w:t>ا</w:t>
      </w:r>
      <w:r w:rsidRPr="00D34AB1">
        <w:rPr>
          <w:rFonts w:cs="B Yekan"/>
          <w:sz w:val="14"/>
          <w:szCs w:val="18"/>
          <w:rtl/>
        </w:rPr>
        <w:t xml:space="preserve"> </w:t>
      </w:r>
      <w:r w:rsidRPr="00D34AB1">
        <w:rPr>
          <w:rFonts w:cs="B Yekan" w:hint="cs"/>
          <w:sz w:val="14"/>
          <w:szCs w:val="18"/>
          <w:rtl/>
        </w:rPr>
        <w:t>دلا</w:t>
      </w:r>
      <w:r>
        <w:rPr>
          <w:rFonts w:cs="B Yekan" w:hint="cs"/>
          <w:sz w:val="14"/>
          <w:szCs w:val="18"/>
          <w:rtl/>
        </w:rPr>
        <w:t>ي</w:t>
      </w:r>
      <w:r w:rsidRPr="00D34AB1">
        <w:rPr>
          <w:rFonts w:cs="B Yekan" w:hint="cs"/>
          <w:sz w:val="14"/>
          <w:szCs w:val="18"/>
          <w:rtl/>
        </w:rPr>
        <w:t>ل</w:t>
      </w:r>
      <w:r>
        <w:rPr>
          <w:rFonts w:cs="B Yekan" w:hint="cs"/>
          <w:sz w:val="14"/>
          <w:szCs w:val="18"/>
          <w:rtl/>
        </w:rPr>
        <w:t>ي</w:t>
      </w:r>
      <w:r w:rsidRPr="00D34AB1">
        <w:rPr>
          <w:rFonts w:cs="B Yekan"/>
          <w:sz w:val="14"/>
          <w:szCs w:val="18"/>
          <w:rtl/>
        </w:rPr>
        <w:t xml:space="preserve"> </w:t>
      </w:r>
      <w:r w:rsidRPr="00D34AB1">
        <w:rPr>
          <w:rFonts w:cs="B Yekan" w:hint="cs"/>
          <w:sz w:val="14"/>
          <w:szCs w:val="18"/>
          <w:rtl/>
        </w:rPr>
        <w:t>برا</w:t>
      </w:r>
      <w:r>
        <w:rPr>
          <w:rFonts w:cs="B Yekan" w:hint="cs"/>
          <w:sz w:val="14"/>
          <w:szCs w:val="18"/>
          <w:rtl/>
        </w:rPr>
        <w:t>ي</w:t>
      </w:r>
      <w:r w:rsidRPr="00D34AB1">
        <w:rPr>
          <w:rFonts w:cs="B Yekan"/>
          <w:sz w:val="14"/>
          <w:szCs w:val="18"/>
          <w:rtl/>
        </w:rPr>
        <w:t xml:space="preserve"> </w:t>
      </w:r>
      <w:r w:rsidRPr="00D34AB1">
        <w:rPr>
          <w:rFonts w:cs="B Yekan" w:hint="cs"/>
          <w:sz w:val="14"/>
          <w:szCs w:val="18"/>
          <w:rtl/>
        </w:rPr>
        <w:t>رد</w:t>
      </w:r>
      <w:r w:rsidRPr="00D34AB1">
        <w:rPr>
          <w:rFonts w:cs="B Yekan"/>
          <w:sz w:val="14"/>
          <w:szCs w:val="18"/>
          <w:rtl/>
        </w:rPr>
        <w:t xml:space="preserve"> </w:t>
      </w:r>
      <w:r w:rsidRPr="00D34AB1">
        <w:rPr>
          <w:rFonts w:cs="B Yekan" w:hint="cs"/>
          <w:sz w:val="14"/>
          <w:szCs w:val="18"/>
          <w:rtl/>
        </w:rPr>
        <w:t>نظراتشان</w:t>
      </w:r>
      <w:r w:rsidRPr="00D34AB1">
        <w:rPr>
          <w:rFonts w:cs="B Yekan"/>
          <w:sz w:val="14"/>
          <w:szCs w:val="18"/>
          <w:rtl/>
        </w:rPr>
        <w:t xml:space="preserve"> </w:t>
      </w:r>
      <w:r w:rsidRPr="00D34AB1">
        <w:rPr>
          <w:rFonts w:cs="B Yekan" w:hint="cs"/>
          <w:sz w:val="14"/>
          <w:szCs w:val="18"/>
          <w:rtl/>
        </w:rPr>
        <w:t>اقامه</w:t>
      </w:r>
      <w:r w:rsidRPr="00D34AB1">
        <w:rPr>
          <w:rFonts w:cs="B Yekan"/>
          <w:sz w:val="14"/>
          <w:szCs w:val="18"/>
          <w:rtl/>
        </w:rPr>
        <w:t xml:space="preserve"> </w:t>
      </w:r>
      <w:r w:rsidRPr="00D34AB1">
        <w:rPr>
          <w:rFonts w:cs="B Yekan" w:hint="cs"/>
          <w:sz w:val="14"/>
          <w:szCs w:val="18"/>
          <w:rtl/>
        </w:rPr>
        <w:t>شده</w:t>
      </w:r>
    </w:p>
    <w:p w:rsidR="00D34AB1" w:rsidRPr="00D34AB1" w:rsidRDefault="00D34AB1" w:rsidP="00D34AB1">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D34AB1">
        <w:rPr>
          <w:rFonts w:cs="B Yekan" w:hint="cs"/>
          <w:sz w:val="14"/>
          <w:szCs w:val="18"/>
          <w:rtl/>
        </w:rPr>
        <w:t>است؟</w:t>
      </w:r>
    </w:p>
    <w:p w:rsidR="00D34AB1" w:rsidRDefault="00D34AB1" w:rsidP="00D34AB1">
      <w:pPr>
        <w:contextualSpacing/>
        <w:rPr>
          <w:rtl/>
        </w:rPr>
      </w:pPr>
    </w:p>
    <w:p w:rsidR="00D34AB1" w:rsidRDefault="00D34AB1" w:rsidP="00D34AB1">
      <w:pPr>
        <w:contextualSpacing/>
        <w:rPr>
          <w:rtl/>
        </w:rPr>
      </w:pPr>
      <w:r>
        <w:rPr>
          <w:rFonts w:hint="cs"/>
          <w:rtl/>
        </w:rPr>
        <w:t>فلاسفه</w:t>
      </w:r>
      <w:r>
        <w:rPr>
          <w:rtl/>
        </w:rPr>
        <w:t xml:space="preserve"> </w:t>
      </w:r>
      <w:r>
        <w:rPr>
          <w:rFonts w:hint="cs"/>
          <w:rtl/>
        </w:rPr>
        <w:t>غربي</w:t>
      </w:r>
      <w:r>
        <w:rPr>
          <w:rtl/>
        </w:rPr>
        <w:t xml:space="preserve"> </w:t>
      </w:r>
      <w:r>
        <w:rPr>
          <w:rFonts w:hint="cs"/>
          <w:rtl/>
        </w:rPr>
        <w:t>قطعاً</w:t>
      </w:r>
      <w:r>
        <w:rPr>
          <w:rtl/>
        </w:rPr>
        <w:t xml:space="preserve"> </w:t>
      </w:r>
      <w:r>
        <w:rPr>
          <w:rFonts w:hint="cs"/>
          <w:rtl/>
        </w:rPr>
        <w:t>نادرست</w:t>
      </w:r>
      <w:r>
        <w:rPr>
          <w:rtl/>
        </w:rPr>
        <w:t xml:space="preserve"> </w:t>
      </w:r>
      <w:r>
        <w:rPr>
          <w:rFonts w:hint="cs"/>
          <w:rtl/>
        </w:rPr>
        <w:t>مي‌پندارند</w:t>
      </w:r>
    </w:p>
    <w:p w:rsidR="00D34AB1" w:rsidRDefault="00D34AB1" w:rsidP="00D34AB1">
      <w:pPr>
        <w:contextualSpacing/>
        <w:rPr>
          <w:rtl/>
        </w:rPr>
      </w:pPr>
      <w:r>
        <w:rPr>
          <w:rFonts w:hint="cs"/>
          <w:rtl/>
        </w:rPr>
        <w:t>در</w:t>
      </w:r>
      <w:r>
        <w:rPr>
          <w:rtl/>
        </w:rPr>
        <w:t xml:space="preserve"> </w:t>
      </w:r>
      <w:r>
        <w:rPr>
          <w:rFonts w:hint="cs"/>
          <w:rtl/>
        </w:rPr>
        <w:t>اين</w:t>
      </w:r>
      <w:r>
        <w:rPr>
          <w:rtl/>
        </w:rPr>
        <w:t xml:space="preserve"> </w:t>
      </w:r>
      <w:r>
        <w:rPr>
          <w:rFonts w:hint="cs"/>
          <w:rtl/>
        </w:rPr>
        <w:t>كه</w:t>
      </w:r>
      <w:r>
        <w:rPr>
          <w:rtl/>
        </w:rPr>
        <w:t xml:space="preserve"> </w:t>
      </w:r>
      <w:r>
        <w:rPr>
          <w:rFonts w:hint="cs"/>
          <w:rtl/>
        </w:rPr>
        <w:t>انديشه‌شان</w:t>
      </w:r>
      <w:r>
        <w:rPr>
          <w:rtl/>
        </w:rPr>
        <w:t xml:space="preserve"> </w:t>
      </w:r>
      <w:r>
        <w:rPr>
          <w:rFonts w:hint="cs"/>
          <w:rtl/>
        </w:rPr>
        <w:t>به</w:t>
      </w:r>
      <w:r>
        <w:rPr>
          <w:rtl/>
        </w:rPr>
        <w:t xml:space="preserve"> </w:t>
      </w:r>
      <w:r>
        <w:rPr>
          <w:rFonts w:hint="cs"/>
          <w:rtl/>
        </w:rPr>
        <w:t>خطاست</w:t>
      </w:r>
      <w:r>
        <w:rPr>
          <w:rtl/>
        </w:rPr>
        <w:t xml:space="preserve"> </w:t>
      </w:r>
      <w:r>
        <w:rPr>
          <w:rFonts w:hint="cs"/>
          <w:rtl/>
        </w:rPr>
        <w:t>كه</w:t>
      </w:r>
      <w:r>
        <w:rPr>
          <w:rtl/>
        </w:rPr>
        <w:t xml:space="preserve"> </w:t>
      </w:r>
      <w:r>
        <w:rPr>
          <w:rFonts w:hint="cs"/>
          <w:rtl/>
        </w:rPr>
        <w:t>شكي</w:t>
      </w:r>
      <w:r>
        <w:rPr>
          <w:rtl/>
        </w:rPr>
        <w:t xml:space="preserve"> </w:t>
      </w:r>
      <w:r>
        <w:rPr>
          <w:rFonts w:hint="cs"/>
          <w:rtl/>
        </w:rPr>
        <w:t>نيست</w:t>
      </w:r>
    </w:p>
    <w:p w:rsidR="00D34AB1" w:rsidRDefault="00D34AB1" w:rsidP="00D34AB1">
      <w:pPr>
        <w:contextualSpacing/>
        <w:rPr>
          <w:rtl/>
        </w:rPr>
      </w:pPr>
      <w:r>
        <w:rPr>
          <w:rFonts w:hint="cs"/>
          <w:rtl/>
        </w:rPr>
        <w:t>اما</w:t>
      </w:r>
      <w:r>
        <w:rPr>
          <w:rtl/>
        </w:rPr>
        <w:t xml:space="preserve"> </w:t>
      </w:r>
      <w:r>
        <w:rPr>
          <w:rFonts w:hint="cs"/>
          <w:rtl/>
        </w:rPr>
        <w:t>در</w:t>
      </w:r>
      <w:r>
        <w:rPr>
          <w:rtl/>
        </w:rPr>
        <w:t xml:space="preserve"> </w:t>
      </w:r>
      <w:r>
        <w:rPr>
          <w:rFonts w:hint="cs"/>
          <w:rtl/>
        </w:rPr>
        <w:t>مفروض</w:t>
      </w:r>
      <w:r>
        <w:rPr>
          <w:rtl/>
        </w:rPr>
        <w:t xml:space="preserve"> </w:t>
      </w:r>
      <w:r>
        <w:rPr>
          <w:rFonts w:hint="cs"/>
          <w:rtl/>
        </w:rPr>
        <w:t>خود</w:t>
      </w:r>
    </w:p>
    <w:p w:rsidR="00D34AB1" w:rsidRDefault="00D34AB1" w:rsidP="00D34AB1">
      <w:pPr>
        <w:contextualSpacing/>
        <w:rPr>
          <w:rtl/>
        </w:rPr>
      </w:pPr>
      <w:r>
        <w:rPr>
          <w:rFonts w:hint="cs"/>
          <w:rtl/>
        </w:rPr>
        <w:t>حرف‌شان</w:t>
      </w:r>
      <w:r>
        <w:rPr>
          <w:rtl/>
        </w:rPr>
        <w:t xml:space="preserve"> </w:t>
      </w:r>
      <w:r>
        <w:rPr>
          <w:rFonts w:hint="cs"/>
          <w:rtl/>
        </w:rPr>
        <w:t>صحيح</w:t>
      </w:r>
      <w:r>
        <w:rPr>
          <w:rtl/>
        </w:rPr>
        <w:t xml:space="preserve"> </w:t>
      </w:r>
      <w:r>
        <w:rPr>
          <w:rFonts w:hint="cs"/>
          <w:rtl/>
        </w:rPr>
        <w:t>است</w:t>
      </w:r>
    </w:p>
    <w:p w:rsidR="00D34AB1" w:rsidRDefault="00D34AB1" w:rsidP="00D34AB1">
      <w:pPr>
        <w:contextualSpacing/>
        <w:rPr>
          <w:rtl/>
        </w:rPr>
      </w:pPr>
      <w:r>
        <w:rPr>
          <w:rFonts w:hint="cs"/>
          <w:rtl/>
        </w:rPr>
        <w:t>مفروض</w:t>
      </w:r>
      <w:r>
        <w:rPr>
          <w:rtl/>
        </w:rPr>
        <w:t xml:space="preserve"> </w:t>
      </w:r>
      <w:r>
        <w:rPr>
          <w:rFonts w:hint="cs"/>
          <w:rtl/>
        </w:rPr>
        <w:t>آن‌ها</w:t>
      </w:r>
      <w:r>
        <w:rPr>
          <w:rtl/>
        </w:rPr>
        <w:t xml:space="preserve"> </w:t>
      </w:r>
      <w:r>
        <w:rPr>
          <w:rFonts w:hint="cs"/>
          <w:rtl/>
        </w:rPr>
        <w:t>اين</w:t>
      </w:r>
      <w:r>
        <w:rPr>
          <w:rtl/>
        </w:rPr>
        <w:t xml:space="preserve"> </w:t>
      </w:r>
      <w:r>
        <w:rPr>
          <w:rFonts w:hint="cs"/>
          <w:rtl/>
        </w:rPr>
        <w:t>است</w:t>
      </w:r>
      <w:r>
        <w:rPr>
          <w:rtl/>
        </w:rPr>
        <w:t xml:space="preserve">: </w:t>
      </w:r>
      <w:r>
        <w:rPr>
          <w:rFonts w:hint="cs"/>
          <w:rtl/>
        </w:rPr>
        <w:t>خدايي</w:t>
      </w:r>
      <w:r>
        <w:rPr>
          <w:rtl/>
        </w:rPr>
        <w:t xml:space="preserve"> </w:t>
      </w:r>
      <w:r>
        <w:rPr>
          <w:rFonts w:hint="cs"/>
          <w:rtl/>
        </w:rPr>
        <w:t>نيست،</w:t>
      </w:r>
      <w:r>
        <w:rPr>
          <w:rtl/>
        </w:rPr>
        <w:t xml:space="preserve"> </w:t>
      </w:r>
      <w:r>
        <w:rPr>
          <w:rFonts w:hint="cs"/>
          <w:rtl/>
        </w:rPr>
        <w:t>يا</w:t>
      </w:r>
      <w:r>
        <w:rPr>
          <w:rtl/>
        </w:rPr>
        <w:t xml:space="preserve"> </w:t>
      </w:r>
      <w:r>
        <w:rPr>
          <w:rFonts w:hint="cs"/>
          <w:rtl/>
        </w:rPr>
        <w:t>اگر</w:t>
      </w:r>
      <w:r>
        <w:rPr>
          <w:rtl/>
        </w:rPr>
        <w:t xml:space="preserve"> </w:t>
      </w:r>
      <w:r>
        <w:rPr>
          <w:rFonts w:hint="cs"/>
          <w:rtl/>
        </w:rPr>
        <w:t>هست</w:t>
      </w:r>
      <w:r>
        <w:rPr>
          <w:rtl/>
        </w:rPr>
        <w:t xml:space="preserve"> </w:t>
      </w:r>
      <w:r>
        <w:rPr>
          <w:rFonts w:hint="cs"/>
          <w:rtl/>
        </w:rPr>
        <w:t>كاري</w:t>
      </w:r>
      <w:r>
        <w:rPr>
          <w:rtl/>
        </w:rPr>
        <w:t xml:space="preserve"> </w:t>
      </w:r>
      <w:r>
        <w:rPr>
          <w:rFonts w:hint="cs"/>
          <w:rtl/>
        </w:rPr>
        <w:t>به</w:t>
      </w:r>
      <w:r>
        <w:rPr>
          <w:rtl/>
        </w:rPr>
        <w:t xml:space="preserve"> </w:t>
      </w:r>
      <w:r>
        <w:rPr>
          <w:rFonts w:hint="cs"/>
          <w:rtl/>
        </w:rPr>
        <w:t>كار</w:t>
      </w:r>
      <w:r>
        <w:rPr>
          <w:rtl/>
        </w:rPr>
        <w:t xml:space="preserve"> </w:t>
      </w:r>
      <w:r>
        <w:rPr>
          <w:rFonts w:hint="cs"/>
          <w:rtl/>
        </w:rPr>
        <w:t>ما</w:t>
      </w:r>
      <w:r>
        <w:rPr>
          <w:rtl/>
        </w:rPr>
        <w:t xml:space="preserve"> </w:t>
      </w:r>
      <w:r>
        <w:rPr>
          <w:rFonts w:hint="cs"/>
          <w:rtl/>
        </w:rPr>
        <w:t>ندارد</w:t>
      </w:r>
      <w:r>
        <w:rPr>
          <w:rtl/>
        </w:rPr>
        <w:t>!</w:t>
      </w:r>
    </w:p>
    <w:p w:rsidR="00D34AB1" w:rsidRDefault="00D34AB1" w:rsidP="00D34AB1">
      <w:pPr>
        <w:contextualSpacing/>
        <w:rPr>
          <w:rtl/>
        </w:rPr>
      </w:pPr>
    </w:p>
    <w:p w:rsidR="00D34AB1" w:rsidRDefault="00D34AB1" w:rsidP="00D34AB1">
      <w:pPr>
        <w:contextualSpacing/>
        <w:rPr>
          <w:rtl/>
        </w:rPr>
      </w:pPr>
      <w:r>
        <w:rPr>
          <w:rFonts w:hint="cs"/>
          <w:rtl/>
        </w:rPr>
        <w:t>عرض</w:t>
      </w:r>
      <w:r>
        <w:rPr>
          <w:rtl/>
        </w:rPr>
        <w:t xml:space="preserve"> </w:t>
      </w:r>
      <w:r>
        <w:rPr>
          <w:rFonts w:hint="cs"/>
          <w:rtl/>
        </w:rPr>
        <w:t>شد</w:t>
      </w:r>
      <w:r>
        <w:rPr>
          <w:rtl/>
        </w:rPr>
        <w:t xml:space="preserve"> </w:t>
      </w:r>
      <w:r>
        <w:rPr>
          <w:rFonts w:hint="cs"/>
          <w:rtl/>
        </w:rPr>
        <w:t>كه</w:t>
      </w:r>
      <w:r>
        <w:rPr>
          <w:rtl/>
        </w:rPr>
        <w:t xml:space="preserve"> </w:t>
      </w:r>
      <w:r>
        <w:rPr>
          <w:rFonts w:hint="cs"/>
          <w:rtl/>
        </w:rPr>
        <w:t>فلاسفه</w:t>
      </w:r>
      <w:r>
        <w:rPr>
          <w:rtl/>
        </w:rPr>
        <w:t xml:space="preserve"> </w:t>
      </w:r>
      <w:r>
        <w:rPr>
          <w:rFonts w:hint="cs"/>
          <w:rtl/>
        </w:rPr>
        <w:t>شرق</w:t>
      </w:r>
      <w:r>
        <w:rPr>
          <w:rtl/>
        </w:rPr>
        <w:t xml:space="preserve"> </w:t>
      </w:r>
      <w:r>
        <w:rPr>
          <w:rFonts w:hint="cs"/>
          <w:rtl/>
        </w:rPr>
        <w:t>با</w:t>
      </w:r>
      <w:r>
        <w:rPr>
          <w:rtl/>
        </w:rPr>
        <w:t xml:space="preserve"> </w:t>
      </w:r>
      <w:r>
        <w:rPr>
          <w:rFonts w:hint="cs"/>
          <w:rtl/>
        </w:rPr>
        <w:t>برداشت</w:t>
      </w:r>
      <w:r>
        <w:rPr>
          <w:rtl/>
        </w:rPr>
        <w:t xml:space="preserve"> </w:t>
      </w:r>
      <w:r>
        <w:rPr>
          <w:rFonts w:hint="cs"/>
          <w:rtl/>
        </w:rPr>
        <w:t>درست</w:t>
      </w:r>
      <w:r>
        <w:rPr>
          <w:rtl/>
        </w:rPr>
        <w:t xml:space="preserve"> </w:t>
      </w:r>
      <w:r>
        <w:rPr>
          <w:rFonts w:hint="cs"/>
          <w:rtl/>
        </w:rPr>
        <w:t>يا</w:t>
      </w:r>
      <w:r>
        <w:rPr>
          <w:rtl/>
        </w:rPr>
        <w:t xml:space="preserve"> </w:t>
      </w:r>
      <w:r>
        <w:rPr>
          <w:rFonts w:hint="cs"/>
          <w:rtl/>
        </w:rPr>
        <w:t>نادرستي</w:t>
      </w:r>
      <w:r>
        <w:rPr>
          <w:rtl/>
        </w:rPr>
        <w:t xml:space="preserve"> </w:t>
      </w:r>
      <w:r>
        <w:rPr>
          <w:rFonts w:hint="cs"/>
          <w:rtl/>
        </w:rPr>
        <w:t>كه</w:t>
      </w:r>
      <w:r>
        <w:rPr>
          <w:rtl/>
        </w:rPr>
        <w:t xml:space="preserve"> </w:t>
      </w:r>
      <w:r>
        <w:rPr>
          <w:rFonts w:hint="cs"/>
          <w:rtl/>
        </w:rPr>
        <w:t>از</w:t>
      </w:r>
      <w:r>
        <w:rPr>
          <w:rtl/>
        </w:rPr>
        <w:t xml:space="preserve"> </w:t>
      </w:r>
      <w:r>
        <w:rPr>
          <w:rFonts w:hint="cs"/>
          <w:rtl/>
        </w:rPr>
        <w:t>فلسفه</w:t>
      </w:r>
      <w:r>
        <w:rPr>
          <w:rtl/>
        </w:rPr>
        <w:t xml:space="preserve"> </w:t>
      </w:r>
      <w:r>
        <w:rPr>
          <w:rFonts w:hint="cs"/>
          <w:rtl/>
        </w:rPr>
        <w:t>يونان</w:t>
      </w:r>
      <w:r>
        <w:rPr>
          <w:rtl/>
        </w:rPr>
        <w:t xml:space="preserve"> </w:t>
      </w:r>
      <w:r>
        <w:rPr>
          <w:rFonts w:hint="cs"/>
          <w:rtl/>
        </w:rPr>
        <w:t>داشتند</w:t>
      </w:r>
    </w:p>
    <w:p w:rsidR="00D34AB1" w:rsidRDefault="00D34AB1" w:rsidP="00D34AB1">
      <w:pPr>
        <w:contextualSpacing/>
        <w:rPr>
          <w:rtl/>
        </w:rPr>
      </w:pPr>
      <w:r>
        <w:rPr>
          <w:rFonts w:hint="cs"/>
          <w:rtl/>
        </w:rPr>
        <w:t>در</w:t>
      </w:r>
      <w:r>
        <w:rPr>
          <w:rtl/>
        </w:rPr>
        <w:t xml:space="preserve"> </w:t>
      </w:r>
      <w:r>
        <w:rPr>
          <w:rFonts w:hint="cs"/>
          <w:rtl/>
        </w:rPr>
        <w:t>نهضت</w:t>
      </w:r>
      <w:r>
        <w:rPr>
          <w:rtl/>
        </w:rPr>
        <w:t xml:space="preserve"> </w:t>
      </w:r>
      <w:r>
        <w:rPr>
          <w:rFonts w:hint="cs"/>
          <w:rtl/>
        </w:rPr>
        <w:t>ترجمه</w:t>
      </w:r>
    </w:p>
    <w:p w:rsidR="00D34AB1" w:rsidRDefault="00D34AB1" w:rsidP="00D34AB1">
      <w:pPr>
        <w:contextualSpacing/>
        <w:rPr>
          <w:rtl/>
        </w:rPr>
      </w:pPr>
      <w:r>
        <w:rPr>
          <w:rFonts w:hint="cs"/>
          <w:rtl/>
        </w:rPr>
        <w:t>خداشناسي</w:t>
      </w:r>
      <w:r>
        <w:rPr>
          <w:rtl/>
        </w:rPr>
        <w:t xml:space="preserve"> </w:t>
      </w:r>
      <w:r>
        <w:rPr>
          <w:rFonts w:hint="cs"/>
          <w:rtl/>
        </w:rPr>
        <w:t>را</w:t>
      </w:r>
      <w:r>
        <w:rPr>
          <w:rtl/>
        </w:rPr>
        <w:t xml:space="preserve"> </w:t>
      </w:r>
      <w:r>
        <w:rPr>
          <w:rFonts w:hint="cs"/>
          <w:rtl/>
        </w:rPr>
        <w:t>جزئي</w:t>
      </w:r>
      <w:r>
        <w:rPr>
          <w:rtl/>
        </w:rPr>
        <w:t xml:space="preserve"> </w:t>
      </w:r>
      <w:r>
        <w:rPr>
          <w:rFonts w:hint="cs"/>
          <w:rtl/>
        </w:rPr>
        <w:t>از</w:t>
      </w:r>
      <w:r>
        <w:rPr>
          <w:rtl/>
        </w:rPr>
        <w:t xml:space="preserve"> </w:t>
      </w:r>
      <w:r>
        <w:rPr>
          <w:rFonts w:hint="cs"/>
          <w:rtl/>
        </w:rPr>
        <w:t>وظايف</w:t>
      </w:r>
      <w:r>
        <w:rPr>
          <w:rtl/>
        </w:rPr>
        <w:t xml:space="preserve"> </w:t>
      </w:r>
      <w:r>
        <w:rPr>
          <w:rFonts w:hint="cs"/>
          <w:rtl/>
        </w:rPr>
        <w:t>ذاتي</w:t>
      </w:r>
      <w:r>
        <w:rPr>
          <w:rtl/>
        </w:rPr>
        <w:t xml:space="preserve"> </w:t>
      </w:r>
      <w:r>
        <w:rPr>
          <w:rFonts w:hint="cs"/>
          <w:rtl/>
        </w:rPr>
        <w:t>عقل</w:t>
      </w:r>
      <w:r>
        <w:rPr>
          <w:rtl/>
        </w:rPr>
        <w:t xml:space="preserve"> </w:t>
      </w:r>
      <w:r>
        <w:rPr>
          <w:rFonts w:hint="cs"/>
          <w:rtl/>
        </w:rPr>
        <w:t>مي‌دانستند</w:t>
      </w:r>
    </w:p>
    <w:p w:rsidR="00D34AB1" w:rsidRDefault="00D34AB1" w:rsidP="00D34AB1">
      <w:pPr>
        <w:contextualSpacing/>
        <w:rPr>
          <w:rtl/>
        </w:rPr>
      </w:pPr>
      <w:r>
        <w:rPr>
          <w:rFonts w:hint="cs"/>
          <w:rtl/>
        </w:rPr>
        <w:t>و</w:t>
      </w:r>
      <w:r>
        <w:rPr>
          <w:rtl/>
        </w:rPr>
        <w:t xml:space="preserve"> </w:t>
      </w:r>
      <w:r>
        <w:rPr>
          <w:rFonts w:hint="cs"/>
          <w:rtl/>
        </w:rPr>
        <w:t>عقل</w:t>
      </w:r>
      <w:r>
        <w:rPr>
          <w:rtl/>
        </w:rPr>
        <w:t xml:space="preserve"> </w:t>
      </w:r>
      <w:r>
        <w:rPr>
          <w:rFonts w:hint="cs"/>
          <w:rtl/>
        </w:rPr>
        <w:t>را</w:t>
      </w:r>
      <w:r>
        <w:rPr>
          <w:rtl/>
        </w:rPr>
        <w:t xml:space="preserve"> </w:t>
      </w:r>
      <w:r>
        <w:rPr>
          <w:rFonts w:hint="cs"/>
          <w:rtl/>
        </w:rPr>
        <w:t>قادر</w:t>
      </w:r>
      <w:r>
        <w:rPr>
          <w:rtl/>
        </w:rPr>
        <w:t xml:space="preserve"> </w:t>
      </w:r>
      <w:r>
        <w:rPr>
          <w:rFonts w:hint="cs"/>
          <w:rtl/>
        </w:rPr>
        <w:t>به</w:t>
      </w:r>
      <w:r>
        <w:rPr>
          <w:rtl/>
        </w:rPr>
        <w:t xml:space="preserve"> </w:t>
      </w:r>
      <w:r>
        <w:rPr>
          <w:rFonts w:hint="cs"/>
          <w:rtl/>
        </w:rPr>
        <w:t>اين</w:t>
      </w:r>
      <w:r>
        <w:rPr>
          <w:rtl/>
        </w:rPr>
        <w:t xml:space="preserve"> </w:t>
      </w:r>
      <w:r>
        <w:rPr>
          <w:rFonts w:hint="cs"/>
          <w:rtl/>
        </w:rPr>
        <w:t>شناخت</w:t>
      </w:r>
      <w:r>
        <w:rPr>
          <w:rtl/>
        </w:rPr>
        <w:t xml:space="preserve"> </w:t>
      </w:r>
      <w:r>
        <w:rPr>
          <w:rFonts w:hint="cs"/>
          <w:rtl/>
        </w:rPr>
        <w:t>مي‌پنداشتند</w:t>
      </w:r>
    </w:p>
    <w:p w:rsidR="00D34AB1" w:rsidRDefault="00D34AB1" w:rsidP="00D34AB1">
      <w:pPr>
        <w:contextualSpacing/>
        <w:rPr>
          <w:rtl/>
        </w:rPr>
      </w:pPr>
      <w:r>
        <w:rPr>
          <w:rFonts w:hint="cs"/>
          <w:rtl/>
        </w:rPr>
        <w:t>لذا</w:t>
      </w:r>
      <w:r>
        <w:rPr>
          <w:rtl/>
        </w:rPr>
        <w:t xml:space="preserve"> </w:t>
      </w:r>
      <w:r>
        <w:rPr>
          <w:rFonts w:hint="cs"/>
          <w:rtl/>
        </w:rPr>
        <w:t>به</w:t>
      </w:r>
      <w:r>
        <w:rPr>
          <w:rtl/>
        </w:rPr>
        <w:t xml:space="preserve"> </w:t>
      </w:r>
      <w:r>
        <w:rPr>
          <w:rFonts w:hint="cs"/>
          <w:rtl/>
        </w:rPr>
        <w:t>صورت</w:t>
      </w:r>
      <w:r>
        <w:rPr>
          <w:rtl/>
        </w:rPr>
        <w:t xml:space="preserve"> </w:t>
      </w:r>
      <w:r>
        <w:rPr>
          <w:rFonts w:hint="cs"/>
          <w:rtl/>
        </w:rPr>
        <w:t>مفصل</w:t>
      </w:r>
      <w:r>
        <w:rPr>
          <w:rtl/>
        </w:rPr>
        <w:t xml:space="preserve"> </w:t>
      </w:r>
      <w:r>
        <w:rPr>
          <w:rFonts w:hint="cs"/>
          <w:rtl/>
        </w:rPr>
        <w:t>درباره</w:t>
      </w:r>
      <w:r>
        <w:rPr>
          <w:rtl/>
        </w:rPr>
        <w:t xml:space="preserve"> </w:t>
      </w:r>
      <w:r>
        <w:rPr>
          <w:rFonts w:hint="cs"/>
          <w:rtl/>
        </w:rPr>
        <w:t>واجب‌الوجود</w:t>
      </w:r>
      <w:r>
        <w:rPr>
          <w:rtl/>
        </w:rPr>
        <w:t xml:space="preserve"> </w:t>
      </w:r>
      <w:r>
        <w:rPr>
          <w:rFonts w:hint="cs"/>
          <w:rtl/>
        </w:rPr>
        <w:t>سخن</w:t>
      </w:r>
      <w:r>
        <w:rPr>
          <w:rtl/>
        </w:rPr>
        <w:t xml:space="preserve"> </w:t>
      </w:r>
      <w:r>
        <w:rPr>
          <w:rFonts w:hint="cs"/>
          <w:rtl/>
        </w:rPr>
        <w:t>مي‌گفتند</w:t>
      </w:r>
      <w:r>
        <w:rPr>
          <w:rtl/>
        </w:rPr>
        <w:t xml:space="preserve"> </w:t>
      </w:r>
      <w:r>
        <w:rPr>
          <w:rFonts w:hint="cs"/>
          <w:rtl/>
        </w:rPr>
        <w:t>و</w:t>
      </w:r>
      <w:r>
        <w:rPr>
          <w:rtl/>
        </w:rPr>
        <w:t xml:space="preserve"> </w:t>
      </w:r>
      <w:r>
        <w:rPr>
          <w:rFonts w:hint="cs"/>
          <w:rtl/>
        </w:rPr>
        <w:t>امروز</w:t>
      </w:r>
      <w:r>
        <w:rPr>
          <w:rtl/>
        </w:rPr>
        <w:t xml:space="preserve"> </w:t>
      </w:r>
      <w:r>
        <w:rPr>
          <w:rFonts w:hint="cs"/>
          <w:rtl/>
        </w:rPr>
        <w:t>نيز</w:t>
      </w:r>
      <w:r>
        <w:rPr>
          <w:rtl/>
        </w:rPr>
        <w:t xml:space="preserve"> </w:t>
      </w:r>
      <w:r>
        <w:rPr>
          <w:rFonts w:hint="cs"/>
          <w:rtl/>
        </w:rPr>
        <w:t>مي‌گويند</w:t>
      </w:r>
    </w:p>
    <w:p w:rsidR="00D34AB1" w:rsidRDefault="00D34AB1" w:rsidP="00D34AB1">
      <w:pPr>
        <w:contextualSpacing/>
        <w:rPr>
          <w:rtl/>
        </w:rPr>
      </w:pPr>
      <w:r>
        <w:rPr>
          <w:rFonts w:hint="cs"/>
          <w:rtl/>
        </w:rPr>
        <w:t>بي‌حدّي</w:t>
      </w:r>
      <w:r>
        <w:rPr>
          <w:rtl/>
        </w:rPr>
        <w:t xml:space="preserve"> </w:t>
      </w:r>
      <w:r>
        <w:rPr>
          <w:rFonts w:hint="cs"/>
          <w:rtl/>
        </w:rPr>
        <w:t>او</w:t>
      </w:r>
      <w:r>
        <w:rPr>
          <w:rtl/>
        </w:rPr>
        <w:t xml:space="preserve"> </w:t>
      </w:r>
      <w:r>
        <w:rPr>
          <w:rFonts w:hint="cs"/>
          <w:rtl/>
        </w:rPr>
        <w:t>را</w:t>
      </w:r>
      <w:r>
        <w:rPr>
          <w:rtl/>
        </w:rPr>
        <w:t xml:space="preserve"> </w:t>
      </w:r>
      <w:r>
        <w:rPr>
          <w:rFonts w:hint="cs"/>
          <w:rtl/>
        </w:rPr>
        <w:t>توصيف</w:t>
      </w:r>
      <w:r>
        <w:rPr>
          <w:rtl/>
        </w:rPr>
        <w:t xml:space="preserve"> </w:t>
      </w:r>
      <w:r>
        <w:rPr>
          <w:rFonts w:hint="cs"/>
          <w:rtl/>
        </w:rPr>
        <w:t>مي‌نمايند</w:t>
      </w:r>
    </w:p>
    <w:p w:rsidR="00D34AB1" w:rsidRDefault="00D34AB1" w:rsidP="00D34AB1">
      <w:pPr>
        <w:contextualSpacing/>
        <w:rPr>
          <w:rtl/>
        </w:rPr>
      </w:pPr>
      <w:r>
        <w:rPr>
          <w:rFonts w:hint="cs"/>
          <w:rtl/>
        </w:rPr>
        <w:t>و</w:t>
      </w:r>
      <w:r>
        <w:rPr>
          <w:rtl/>
        </w:rPr>
        <w:t xml:space="preserve"> </w:t>
      </w:r>
      <w:r>
        <w:rPr>
          <w:rFonts w:hint="cs"/>
          <w:rtl/>
        </w:rPr>
        <w:t>بر</w:t>
      </w:r>
      <w:r>
        <w:rPr>
          <w:rtl/>
        </w:rPr>
        <w:t xml:space="preserve"> </w:t>
      </w:r>
      <w:r>
        <w:rPr>
          <w:rFonts w:hint="cs"/>
          <w:rtl/>
        </w:rPr>
        <w:t>احد،</w:t>
      </w:r>
      <w:r>
        <w:rPr>
          <w:rtl/>
        </w:rPr>
        <w:t xml:space="preserve"> </w:t>
      </w:r>
      <w:r>
        <w:rPr>
          <w:rFonts w:hint="cs"/>
          <w:rtl/>
        </w:rPr>
        <w:t>وحدت،</w:t>
      </w:r>
      <w:r>
        <w:rPr>
          <w:rtl/>
        </w:rPr>
        <w:t xml:space="preserve"> </w:t>
      </w:r>
      <w:r>
        <w:rPr>
          <w:rFonts w:hint="cs"/>
          <w:rtl/>
        </w:rPr>
        <w:t>يكپارچگي،</w:t>
      </w:r>
      <w:r>
        <w:rPr>
          <w:rtl/>
        </w:rPr>
        <w:t xml:space="preserve"> </w:t>
      </w:r>
      <w:r>
        <w:rPr>
          <w:rFonts w:hint="cs"/>
          <w:rtl/>
        </w:rPr>
        <w:t>بساطت</w:t>
      </w:r>
      <w:r>
        <w:rPr>
          <w:rtl/>
        </w:rPr>
        <w:t xml:space="preserve"> </w:t>
      </w:r>
      <w:r>
        <w:rPr>
          <w:rFonts w:hint="cs"/>
          <w:rtl/>
        </w:rPr>
        <w:t>و</w:t>
      </w:r>
      <w:r>
        <w:rPr>
          <w:rtl/>
        </w:rPr>
        <w:t xml:space="preserve"> </w:t>
      </w:r>
      <w:r>
        <w:rPr>
          <w:rFonts w:hint="cs"/>
          <w:rtl/>
        </w:rPr>
        <w:t>تجرّد</w:t>
      </w:r>
      <w:r>
        <w:rPr>
          <w:rtl/>
        </w:rPr>
        <w:t xml:space="preserve"> </w:t>
      </w:r>
      <w:r>
        <w:rPr>
          <w:rFonts w:hint="cs"/>
          <w:rtl/>
        </w:rPr>
        <w:t>وي</w:t>
      </w:r>
      <w:r>
        <w:rPr>
          <w:rtl/>
        </w:rPr>
        <w:t xml:space="preserve"> </w:t>
      </w:r>
      <w:r>
        <w:rPr>
          <w:rFonts w:hint="cs"/>
          <w:rtl/>
        </w:rPr>
        <w:t>استدلال</w:t>
      </w:r>
      <w:r>
        <w:rPr>
          <w:rtl/>
        </w:rPr>
        <w:t xml:space="preserve"> </w:t>
      </w:r>
      <w:r>
        <w:rPr>
          <w:rFonts w:hint="cs"/>
          <w:rtl/>
        </w:rPr>
        <w:t>مي‌نمايند</w:t>
      </w:r>
    </w:p>
    <w:p w:rsidR="00D34AB1" w:rsidRDefault="00D34AB1" w:rsidP="00D34AB1">
      <w:pPr>
        <w:contextualSpacing/>
        <w:rPr>
          <w:rtl/>
        </w:rPr>
      </w:pPr>
      <w:r>
        <w:rPr>
          <w:rFonts w:hint="cs"/>
          <w:rtl/>
        </w:rPr>
        <w:t>بدون</w:t>
      </w:r>
      <w:r>
        <w:rPr>
          <w:rtl/>
        </w:rPr>
        <w:t xml:space="preserve"> </w:t>
      </w:r>
      <w:r>
        <w:rPr>
          <w:rFonts w:hint="cs"/>
          <w:rtl/>
        </w:rPr>
        <w:t>اين‌كه</w:t>
      </w:r>
      <w:r>
        <w:rPr>
          <w:rtl/>
        </w:rPr>
        <w:t xml:space="preserve"> </w:t>
      </w:r>
      <w:r>
        <w:rPr>
          <w:rFonts w:hint="cs"/>
          <w:rtl/>
        </w:rPr>
        <w:t>احساس</w:t>
      </w:r>
      <w:r>
        <w:rPr>
          <w:rtl/>
        </w:rPr>
        <w:t xml:space="preserve"> </w:t>
      </w:r>
      <w:r>
        <w:rPr>
          <w:rFonts w:hint="cs"/>
          <w:rtl/>
        </w:rPr>
        <w:t>نمايند</w:t>
      </w:r>
      <w:r>
        <w:rPr>
          <w:rtl/>
        </w:rPr>
        <w:t xml:space="preserve"> </w:t>
      </w:r>
      <w:r>
        <w:rPr>
          <w:rFonts w:hint="cs"/>
          <w:rtl/>
        </w:rPr>
        <w:t>عقل‌شان</w:t>
      </w:r>
      <w:r>
        <w:rPr>
          <w:rtl/>
        </w:rPr>
        <w:t xml:space="preserve"> </w:t>
      </w:r>
      <w:r>
        <w:rPr>
          <w:rFonts w:hint="cs"/>
          <w:rtl/>
        </w:rPr>
        <w:t>مخلوق</w:t>
      </w:r>
      <w:r>
        <w:rPr>
          <w:rtl/>
        </w:rPr>
        <w:t xml:space="preserve"> </w:t>
      </w:r>
      <w:r>
        <w:rPr>
          <w:rFonts w:hint="cs"/>
          <w:rtl/>
        </w:rPr>
        <w:t>است</w:t>
      </w:r>
    </w:p>
    <w:p w:rsidR="00D34AB1" w:rsidRDefault="00D34AB1" w:rsidP="00D34AB1">
      <w:pPr>
        <w:contextualSpacing/>
        <w:rPr>
          <w:rtl/>
        </w:rPr>
      </w:pPr>
      <w:r>
        <w:rPr>
          <w:rFonts w:hint="cs"/>
          <w:rtl/>
        </w:rPr>
        <w:t>و</w:t>
      </w:r>
      <w:r>
        <w:rPr>
          <w:rtl/>
        </w:rPr>
        <w:t xml:space="preserve"> </w:t>
      </w:r>
      <w:r>
        <w:rPr>
          <w:rFonts w:hint="cs"/>
          <w:rtl/>
        </w:rPr>
        <w:t>مخلوق</w:t>
      </w:r>
      <w:r>
        <w:rPr>
          <w:rtl/>
        </w:rPr>
        <w:t xml:space="preserve"> </w:t>
      </w:r>
      <w:r>
        <w:rPr>
          <w:rFonts w:hint="cs"/>
          <w:rtl/>
        </w:rPr>
        <w:t>مركّب</w:t>
      </w:r>
    </w:p>
    <w:p w:rsidR="00D34AB1" w:rsidRDefault="00D34AB1" w:rsidP="00D34AB1">
      <w:pPr>
        <w:contextualSpacing/>
        <w:rPr>
          <w:rtl/>
        </w:rPr>
      </w:pPr>
      <w:r>
        <w:rPr>
          <w:rFonts w:hint="cs"/>
          <w:rtl/>
        </w:rPr>
        <w:lastRenderedPageBreak/>
        <w:t>و</w:t>
      </w:r>
      <w:r>
        <w:rPr>
          <w:rtl/>
        </w:rPr>
        <w:t xml:space="preserve"> </w:t>
      </w:r>
      <w:r>
        <w:rPr>
          <w:rFonts w:hint="cs"/>
          <w:rtl/>
        </w:rPr>
        <w:t>مركّب</w:t>
      </w:r>
      <w:r>
        <w:rPr>
          <w:rtl/>
        </w:rPr>
        <w:t xml:space="preserve"> </w:t>
      </w:r>
      <w:r>
        <w:rPr>
          <w:rFonts w:hint="cs"/>
          <w:rtl/>
        </w:rPr>
        <w:t>محدود</w:t>
      </w:r>
      <w:r>
        <w:rPr>
          <w:rtl/>
        </w:rPr>
        <w:t xml:space="preserve"> </w:t>
      </w:r>
      <w:r>
        <w:rPr>
          <w:rFonts w:hint="cs"/>
          <w:rtl/>
        </w:rPr>
        <w:t>و</w:t>
      </w:r>
      <w:r>
        <w:rPr>
          <w:rtl/>
        </w:rPr>
        <w:t xml:space="preserve"> </w:t>
      </w:r>
      <w:r>
        <w:rPr>
          <w:rFonts w:hint="cs"/>
          <w:rtl/>
        </w:rPr>
        <w:t>قابل</w:t>
      </w:r>
      <w:r>
        <w:rPr>
          <w:rtl/>
        </w:rPr>
        <w:t xml:space="preserve"> </w:t>
      </w:r>
      <w:r>
        <w:rPr>
          <w:rFonts w:hint="cs"/>
          <w:rtl/>
        </w:rPr>
        <w:t>تجزيه</w:t>
      </w:r>
    </w:p>
    <w:p w:rsidR="00D34AB1" w:rsidRDefault="00D34AB1" w:rsidP="00D34AB1">
      <w:pPr>
        <w:contextualSpacing/>
        <w:rPr>
          <w:rtl/>
        </w:rPr>
      </w:pPr>
      <w:r>
        <w:rPr>
          <w:rFonts w:hint="cs"/>
          <w:rtl/>
        </w:rPr>
        <w:t>و</w:t>
      </w:r>
      <w:r>
        <w:rPr>
          <w:rtl/>
        </w:rPr>
        <w:t xml:space="preserve"> </w:t>
      </w:r>
      <w:r>
        <w:rPr>
          <w:rFonts w:hint="cs"/>
          <w:rtl/>
        </w:rPr>
        <w:t>محدود</w:t>
      </w:r>
      <w:r>
        <w:rPr>
          <w:rtl/>
        </w:rPr>
        <w:t xml:space="preserve"> </w:t>
      </w:r>
      <w:r>
        <w:rPr>
          <w:rFonts w:hint="cs"/>
          <w:rtl/>
        </w:rPr>
        <w:t>نمي‌تواند</w:t>
      </w:r>
      <w:r>
        <w:rPr>
          <w:rtl/>
        </w:rPr>
        <w:t xml:space="preserve"> </w:t>
      </w:r>
      <w:r>
        <w:rPr>
          <w:rFonts w:hint="cs"/>
          <w:rtl/>
        </w:rPr>
        <w:t>دركي</w:t>
      </w:r>
      <w:r>
        <w:rPr>
          <w:rtl/>
        </w:rPr>
        <w:t xml:space="preserve"> </w:t>
      </w:r>
      <w:r>
        <w:rPr>
          <w:rFonts w:hint="cs"/>
          <w:rtl/>
        </w:rPr>
        <w:t>از</w:t>
      </w:r>
      <w:r>
        <w:rPr>
          <w:rtl/>
        </w:rPr>
        <w:t xml:space="preserve"> </w:t>
      </w:r>
      <w:r>
        <w:rPr>
          <w:rFonts w:hint="cs"/>
          <w:rtl/>
        </w:rPr>
        <w:t>نامحدود</w:t>
      </w:r>
      <w:r>
        <w:rPr>
          <w:rtl/>
        </w:rPr>
        <w:t xml:space="preserve"> </w:t>
      </w:r>
      <w:r>
        <w:rPr>
          <w:rFonts w:hint="cs"/>
          <w:rtl/>
        </w:rPr>
        <w:t>داشته</w:t>
      </w:r>
      <w:r>
        <w:rPr>
          <w:rtl/>
        </w:rPr>
        <w:t xml:space="preserve"> </w:t>
      </w:r>
      <w:r>
        <w:rPr>
          <w:rFonts w:hint="cs"/>
          <w:rtl/>
        </w:rPr>
        <w:t>باشد</w:t>
      </w:r>
      <w:r>
        <w:rPr>
          <w:rtl/>
        </w:rPr>
        <w:t>!</w:t>
      </w:r>
    </w:p>
    <w:p w:rsidR="00D34AB1" w:rsidRDefault="00D34AB1" w:rsidP="00D34AB1">
      <w:pPr>
        <w:contextualSpacing/>
        <w:rPr>
          <w:rtl/>
        </w:rPr>
      </w:pPr>
    </w:p>
    <w:p w:rsidR="00D34AB1" w:rsidRDefault="00D34AB1" w:rsidP="00D34AB1">
      <w:pPr>
        <w:contextualSpacing/>
        <w:rPr>
          <w:rtl/>
        </w:rPr>
      </w:pPr>
      <w:r>
        <w:rPr>
          <w:rFonts w:hint="cs"/>
          <w:rtl/>
        </w:rPr>
        <w:t>فلاسفه</w:t>
      </w:r>
      <w:r>
        <w:rPr>
          <w:rtl/>
        </w:rPr>
        <w:t xml:space="preserve"> </w:t>
      </w:r>
      <w:r>
        <w:rPr>
          <w:rFonts w:hint="cs"/>
          <w:rtl/>
        </w:rPr>
        <w:t>غرب</w:t>
      </w:r>
      <w:r>
        <w:rPr>
          <w:rtl/>
        </w:rPr>
        <w:t xml:space="preserve"> </w:t>
      </w:r>
      <w:r>
        <w:rPr>
          <w:rFonts w:hint="cs"/>
          <w:rtl/>
        </w:rPr>
        <w:t>پس</w:t>
      </w:r>
      <w:r>
        <w:rPr>
          <w:rtl/>
        </w:rPr>
        <w:t xml:space="preserve"> </w:t>
      </w:r>
      <w:r>
        <w:rPr>
          <w:rFonts w:hint="cs"/>
          <w:rtl/>
        </w:rPr>
        <w:t>از</w:t>
      </w:r>
      <w:r>
        <w:rPr>
          <w:rtl/>
        </w:rPr>
        <w:t xml:space="preserve"> </w:t>
      </w:r>
      <w:r>
        <w:rPr>
          <w:rFonts w:hint="cs"/>
          <w:rtl/>
        </w:rPr>
        <w:t>رنسانس</w:t>
      </w:r>
      <w:r>
        <w:rPr>
          <w:rtl/>
        </w:rPr>
        <w:t xml:space="preserve"> </w:t>
      </w:r>
      <w:r>
        <w:rPr>
          <w:rFonts w:hint="cs"/>
          <w:rtl/>
        </w:rPr>
        <w:t>اما</w:t>
      </w:r>
      <w:r>
        <w:rPr>
          <w:rtl/>
        </w:rPr>
        <w:t xml:space="preserve"> </w:t>
      </w:r>
      <w:r>
        <w:rPr>
          <w:rFonts w:hint="cs"/>
          <w:rtl/>
        </w:rPr>
        <w:t>كلاً</w:t>
      </w:r>
      <w:r>
        <w:rPr>
          <w:rtl/>
        </w:rPr>
        <w:t xml:space="preserve"> </w:t>
      </w:r>
      <w:r>
        <w:rPr>
          <w:rFonts w:hint="cs"/>
          <w:rtl/>
        </w:rPr>
        <w:t>موضوع</w:t>
      </w:r>
      <w:r>
        <w:rPr>
          <w:rtl/>
        </w:rPr>
        <w:t xml:space="preserve"> </w:t>
      </w:r>
      <w:r>
        <w:rPr>
          <w:rFonts w:hint="cs"/>
          <w:rtl/>
        </w:rPr>
        <w:t>را</w:t>
      </w:r>
      <w:r>
        <w:rPr>
          <w:rtl/>
        </w:rPr>
        <w:t xml:space="preserve"> </w:t>
      </w:r>
      <w:r>
        <w:rPr>
          <w:rFonts w:hint="cs"/>
          <w:rtl/>
        </w:rPr>
        <w:t>عوض</w:t>
      </w:r>
      <w:r>
        <w:rPr>
          <w:rtl/>
        </w:rPr>
        <w:t xml:space="preserve"> </w:t>
      </w:r>
      <w:r>
        <w:rPr>
          <w:rFonts w:hint="cs"/>
          <w:rtl/>
        </w:rPr>
        <w:t>كردند</w:t>
      </w:r>
    </w:p>
    <w:p w:rsidR="00D34AB1" w:rsidRDefault="00D34AB1" w:rsidP="00D34AB1">
      <w:pPr>
        <w:contextualSpacing/>
        <w:rPr>
          <w:rtl/>
        </w:rPr>
      </w:pPr>
      <w:r>
        <w:rPr>
          <w:rFonts w:hint="cs"/>
          <w:rtl/>
        </w:rPr>
        <w:t>وقتي</w:t>
      </w:r>
      <w:r>
        <w:rPr>
          <w:rtl/>
        </w:rPr>
        <w:t xml:space="preserve"> </w:t>
      </w:r>
      <w:r>
        <w:rPr>
          <w:rFonts w:hint="cs"/>
          <w:rtl/>
        </w:rPr>
        <w:t>ديدند</w:t>
      </w:r>
      <w:r>
        <w:rPr>
          <w:rtl/>
        </w:rPr>
        <w:t xml:space="preserve"> </w:t>
      </w:r>
      <w:r>
        <w:rPr>
          <w:rFonts w:hint="cs"/>
          <w:rtl/>
        </w:rPr>
        <w:t>خدا</w:t>
      </w:r>
      <w:r>
        <w:rPr>
          <w:rtl/>
        </w:rPr>
        <w:t xml:space="preserve"> </w:t>
      </w:r>
      <w:r>
        <w:rPr>
          <w:rFonts w:hint="cs"/>
          <w:rtl/>
        </w:rPr>
        <w:t>قابل</w:t>
      </w:r>
      <w:r>
        <w:rPr>
          <w:rtl/>
        </w:rPr>
        <w:t xml:space="preserve"> </w:t>
      </w:r>
      <w:r>
        <w:rPr>
          <w:rFonts w:hint="cs"/>
          <w:rtl/>
        </w:rPr>
        <w:t>توصيف</w:t>
      </w:r>
      <w:r>
        <w:rPr>
          <w:rtl/>
        </w:rPr>
        <w:t xml:space="preserve"> </w:t>
      </w:r>
      <w:r>
        <w:rPr>
          <w:rFonts w:hint="cs"/>
          <w:rtl/>
        </w:rPr>
        <w:t>نيست</w:t>
      </w:r>
    </w:p>
    <w:p w:rsidR="00D34AB1" w:rsidRDefault="00D34AB1" w:rsidP="00D34AB1">
      <w:pPr>
        <w:contextualSpacing/>
        <w:rPr>
          <w:rtl/>
        </w:rPr>
      </w:pPr>
      <w:r>
        <w:rPr>
          <w:rFonts w:hint="cs"/>
          <w:rtl/>
        </w:rPr>
        <w:t>و</w:t>
      </w:r>
      <w:r>
        <w:rPr>
          <w:rtl/>
        </w:rPr>
        <w:t xml:space="preserve"> </w:t>
      </w:r>
      <w:r>
        <w:rPr>
          <w:rFonts w:hint="cs"/>
          <w:rtl/>
        </w:rPr>
        <w:t>فقط</w:t>
      </w:r>
      <w:r>
        <w:rPr>
          <w:rtl/>
        </w:rPr>
        <w:t xml:space="preserve"> </w:t>
      </w:r>
      <w:r>
        <w:rPr>
          <w:rFonts w:hint="cs"/>
          <w:rtl/>
        </w:rPr>
        <w:t>بود</w:t>
      </w:r>
      <w:r>
        <w:rPr>
          <w:rtl/>
        </w:rPr>
        <w:t xml:space="preserve"> </w:t>
      </w:r>
      <w:r>
        <w:rPr>
          <w:rFonts w:hint="cs"/>
          <w:rtl/>
        </w:rPr>
        <w:t>يا</w:t>
      </w:r>
      <w:r>
        <w:rPr>
          <w:rtl/>
        </w:rPr>
        <w:t xml:space="preserve"> </w:t>
      </w:r>
      <w:r>
        <w:rPr>
          <w:rFonts w:hint="cs"/>
          <w:rtl/>
        </w:rPr>
        <w:t>نبود</w:t>
      </w:r>
      <w:r>
        <w:rPr>
          <w:rtl/>
        </w:rPr>
        <w:t xml:space="preserve"> </w:t>
      </w:r>
      <w:r>
        <w:rPr>
          <w:rFonts w:hint="cs"/>
          <w:rtl/>
        </w:rPr>
        <w:t>آن</w:t>
      </w:r>
      <w:r>
        <w:rPr>
          <w:rtl/>
        </w:rPr>
        <w:t xml:space="preserve"> </w:t>
      </w:r>
      <w:r>
        <w:rPr>
          <w:rFonts w:hint="cs"/>
          <w:rtl/>
        </w:rPr>
        <w:t>قابل</w:t>
      </w:r>
      <w:r>
        <w:rPr>
          <w:rtl/>
        </w:rPr>
        <w:t xml:space="preserve"> </w:t>
      </w:r>
      <w:r>
        <w:rPr>
          <w:rFonts w:hint="cs"/>
          <w:rtl/>
        </w:rPr>
        <w:t>درك</w:t>
      </w:r>
      <w:r>
        <w:rPr>
          <w:rtl/>
        </w:rPr>
        <w:t xml:space="preserve"> </w:t>
      </w:r>
      <w:r>
        <w:rPr>
          <w:rFonts w:hint="cs"/>
          <w:rtl/>
        </w:rPr>
        <w:t>است</w:t>
      </w:r>
    </w:p>
    <w:p w:rsidR="00D34AB1" w:rsidRDefault="00D34AB1" w:rsidP="00D34AB1">
      <w:pPr>
        <w:contextualSpacing/>
        <w:rPr>
          <w:rtl/>
        </w:rPr>
      </w:pPr>
      <w:r>
        <w:rPr>
          <w:rFonts w:hint="cs"/>
          <w:rtl/>
        </w:rPr>
        <w:t>اصل</w:t>
      </w:r>
      <w:r>
        <w:rPr>
          <w:rtl/>
        </w:rPr>
        <w:t xml:space="preserve"> </w:t>
      </w:r>
      <w:r>
        <w:rPr>
          <w:rFonts w:hint="cs"/>
          <w:rtl/>
        </w:rPr>
        <w:t>بود</w:t>
      </w:r>
      <w:r>
        <w:rPr>
          <w:rtl/>
        </w:rPr>
        <w:t xml:space="preserve"> </w:t>
      </w:r>
      <w:r>
        <w:rPr>
          <w:rFonts w:hint="cs"/>
          <w:rtl/>
        </w:rPr>
        <w:t>يا</w:t>
      </w:r>
      <w:r>
        <w:rPr>
          <w:rtl/>
        </w:rPr>
        <w:t xml:space="preserve"> </w:t>
      </w:r>
      <w:r>
        <w:rPr>
          <w:rFonts w:hint="cs"/>
          <w:rtl/>
        </w:rPr>
        <w:t>نبود،</w:t>
      </w:r>
      <w:r>
        <w:rPr>
          <w:rtl/>
        </w:rPr>
        <w:t xml:space="preserve"> </w:t>
      </w:r>
      <w:r>
        <w:rPr>
          <w:rFonts w:hint="cs"/>
          <w:rtl/>
        </w:rPr>
        <w:t>بدون</w:t>
      </w:r>
      <w:r>
        <w:rPr>
          <w:rtl/>
        </w:rPr>
        <w:t xml:space="preserve"> </w:t>
      </w:r>
      <w:r>
        <w:rPr>
          <w:rFonts w:hint="cs"/>
          <w:rtl/>
        </w:rPr>
        <w:t>درك</w:t>
      </w:r>
      <w:r>
        <w:rPr>
          <w:rtl/>
        </w:rPr>
        <w:t xml:space="preserve"> </w:t>
      </w:r>
      <w:r>
        <w:rPr>
          <w:rFonts w:hint="cs"/>
          <w:rtl/>
        </w:rPr>
        <w:t>هيچ</w:t>
      </w:r>
      <w:r>
        <w:rPr>
          <w:rtl/>
        </w:rPr>
        <w:t xml:space="preserve"> </w:t>
      </w:r>
      <w:r>
        <w:rPr>
          <w:rFonts w:hint="cs"/>
          <w:rtl/>
        </w:rPr>
        <w:t>نوع</w:t>
      </w:r>
      <w:r>
        <w:rPr>
          <w:rtl/>
        </w:rPr>
        <w:t xml:space="preserve"> </w:t>
      </w:r>
      <w:r>
        <w:rPr>
          <w:rFonts w:hint="cs"/>
          <w:rtl/>
        </w:rPr>
        <w:t>كيفيتي</w:t>
      </w:r>
      <w:r>
        <w:rPr>
          <w:rtl/>
        </w:rPr>
        <w:t xml:space="preserve"> </w:t>
      </w:r>
      <w:r>
        <w:rPr>
          <w:rFonts w:hint="cs"/>
          <w:rtl/>
        </w:rPr>
        <w:t>از</w:t>
      </w:r>
      <w:r>
        <w:rPr>
          <w:rtl/>
        </w:rPr>
        <w:t xml:space="preserve"> </w:t>
      </w:r>
      <w:r>
        <w:rPr>
          <w:rFonts w:hint="cs"/>
          <w:rtl/>
        </w:rPr>
        <w:t>آن</w:t>
      </w:r>
    </w:p>
    <w:p w:rsidR="00D34AB1" w:rsidRDefault="00D34AB1" w:rsidP="00D34AB1">
      <w:pPr>
        <w:contextualSpacing/>
        <w:rPr>
          <w:rtl/>
        </w:rPr>
      </w:pPr>
      <w:r>
        <w:rPr>
          <w:rFonts w:hint="cs"/>
          <w:rtl/>
        </w:rPr>
        <w:t>وقتي</w:t>
      </w:r>
      <w:r>
        <w:rPr>
          <w:rtl/>
        </w:rPr>
        <w:t xml:space="preserve"> </w:t>
      </w:r>
      <w:r>
        <w:rPr>
          <w:rFonts w:hint="cs"/>
          <w:rtl/>
        </w:rPr>
        <w:t>شناخت</w:t>
      </w:r>
      <w:r>
        <w:rPr>
          <w:rtl/>
        </w:rPr>
        <w:t xml:space="preserve"> </w:t>
      </w:r>
      <w:r>
        <w:rPr>
          <w:rFonts w:hint="cs"/>
          <w:rtl/>
        </w:rPr>
        <w:t>و</w:t>
      </w:r>
      <w:r>
        <w:rPr>
          <w:rtl/>
        </w:rPr>
        <w:t xml:space="preserve"> </w:t>
      </w:r>
      <w:r>
        <w:rPr>
          <w:rFonts w:hint="cs"/>
          <w:rtl/>
        </w:rPr>
        <w:t>درك</w:t>
      </w:r>
      <w:r>
        <w:rPr>
          <w:rtl/>
        </w:rPr>
        <w:t xml:space="preserve"> </w:t>
      </w:r>
      <w:r>
        <w:rPr>
          <w:rFonts w:hint="cs"/>
          <w:rtl/>
        </w:rPr>
        <w:t>براي</w:t>
      </w:r>
      <w:r>
        <w:rPr>
          <w:rtl/>
        </w:rPr>
        <w:t xml:space="preserve"> </w:t>
      </w:r>
      <w:r>
        <w:rPr>
          <w:rFonts w:hint="cs"/>
          <w:rtl/>
        </w:rPr>
        <w:t>آنان</w:t>
      </w:r>
      <w:r>
        <w:rPr>
          <w:rtl/>
        </w:rPr>
        <w:t xml:space="preserve"> </w:t>
      </w:r>
      <w:r>
        <w:rPr>
          <w:rFonts w:hint="cs"/>
          <w:rtl/>
        </w:rPr>
        <w:t>نسبي</w:t>
      </w:r>
      <w:r>
        <w:rPr>
          <w:rtl/>
        </w:rPr>
        <w:t xml:space="preserve"> </w:t>
      </w:r>
      <w:r>
        <w:rPr>
          <w:rFonts w:hint="cs"/>
          <w:rtl/>
        </w:rPr>
        <w:t>شد</w:t>
      </w:r>
    </w:p>
    <w:p w:rsidR="00D34AB1" w:rsidRDefault="00D34AB1" w:rsidP="00D34AB1">
      <w:pPr>
        <w:contextualSpacing/>
        <w:rPr>
          <w:rtl/>
        </w:rPr>
      </w:pPr>
      <w:r>
        <w:rPr>
          <w:rFonts w:hint="cs"/>
          <w:rtl/>
        </w:rPr>
        <w:t>و</w:t>
      </w:r>
      <w:r>
        <w:rPr>
          <w:rtl/>
        </w:rPr>
        <w:t xml:space="preserve"> </w:t>
      </w:r>
      <w:r>
        <w:rPr>
          <w:rFonts w:hint="cs"/>
          <w:rtl/>
        </w:rPr>
        <w:t>ديدند</w:t>
      </w:r>
      <w:r>
        <w:rPr>
          <w:rtl/>
        </w:rPr>
        <w:t xml:space="preserve"> </w:t>
      </w:r>
      <w:r>
        <w:rPr>
          <w:rFonts w:hint="cs"/>
          <w:rtl/>
        </w:rPr>
        <w:t>نمي‌توانند</w:t>
      </w:r>
      <w:r>
        <w:rPr>
          <w:rtl/>
        </w:rPr>
        <w:t xml:space="preserve"> </w:t>
      </w:r>
      <w:r>
        <w:rPr>
          <w:rFonts w:hint="cs"/>
          <w:rtl/>
        </w:rPr>
        <w:t>انطباق</w:t>
      </w:r>
      <w:r>
        <w:rPr>
          <w:rtl/>
        </w:rPr>
        <w:t xml:space="preserve"> </w:t>
      </w:r>
      <w:r>
        <w:rPr>
          <w:rFonts w:hint="cs"/>
          <w:rtl/>
        </w:rPr>
        <w:t>با</w:t>
      </w:r>
      <w:r>
        <w:rPr>
          <w:rtl/>
        </w:rPr>
        <w:t xml:space="preserve"> </w:t>
      </w:r>
      <w:r>
        <w:rPr>
          <w:rFonts w:hint="cs"/>
          <w:rtl/>
        </w:rPr>
        <w:t>واقع</w:t>
      </w:r>
      <w:r>
        <w:rPr>
          <w:rtl/>
        </w:rPr>
        <w:t xml:space="preserve"> </w:t>
      </w:r>
      <w:r>
        <w:rPr>
          <w:rFonts w:hint="cs"/>
          <w:rtl/>
        </w:rPr>
        <w:t>را</w:t>
      </w:r>
      <w:r>
        <w:rPr>
          <w:rtl/>
        </w:rPr>
        <w:t xml:space="preserve"> </w:t>
      </w:r>
      <w:r>
        <w:rPr>
          <w:rFonts w:hint="cs"/>
          <w:rtl/>
        </w:rPr>
        <w:t>براي</w:t>
      </w:r>
      <w:r>
        <w:rPr>
          <w:rtl/>
        </w:rPr>
        <w:t xml:space="preserve"> </w:t>
      </w:r>
      <w:r>
        <w:rPr>
          <w:rFonts w:hint="cs"/>
          <w:rtl/>
        </w:rPr>
        <w:t>ادراك</w:t>
      </w:r>
      <w:r>
        <w:rPr>
          <w:rtl/>
        </w:rPr>
        <w:t xml:space="preserve"> </w:t>
      </w:r>
      <w:r>
        <w:rPr>
          <w:rFonts w:hint="cs"/>
          <w:rtl/>
        </w:rPr>
        <w:t>و</w:t>
      </w:r>
      <w:r>
        <w:rPr>
          <w:rtl/>
        </w:rPr>
        <w:t xml:space="preserve"> </w:t>
      </w:r>
      <w:r>
        <w:rPr>
          <w:rFonts w:hint="cs"/>
          <w:rtl/>
        </w:rPr>
        <w:t>علم</w:t>
      </w:r>
      <w:r>
        <w:rPr>
          <w:rtl/>
        </w:rPr>
        <w:t xml:space="preserve"> </w:t>
      </w:r>
      <w:r>
        <w:rPr>
          <w:rFonts w:hint="cs"/>
          <w:rtl/>
        </w:rPr>
        <w:t>ثابت</w:t>
      </w:r>
      <w:r>
        <w:rPr>
          <w:rtl/>
        </w:rPr>
        <w:t xml:space="preserve"> </w:t>
      </w:r>
      <w:r>
        <w:rPr>
          <w:rFonts w:hint="cs"/>
          <w:rtl/>
        </w:rPr>
        <w:t>نمايند</w:t>
      </w:r>
    </w:p>
    <w:p w:rsidR="00D34AB1" w:rsidRDefault="00D34AB1" w:rsidP="00D34AB1">
      <w:pPr>
        <w:contextualSpacing/>
        <w:rPr>
          <w:rtl/>
        </w:rPr>
      </w:pPr>
      <w:r>
        <w:rPr>
          <w:rFonts w:hint="cs"/>
          <w:rtl/>
        </w:rPr>
        <w:t>كلاً</w:t>
      </w:r>
      <w:r>
        <w:rPr>
          <w:rtl/>
        </w:rPr>
        <w:t xml:space="preserve"> </w:t>
      </w:r>
      <w:r>
        <w:rPr>
          <w:rFonts w:hint="cs"/>
          <w:rtl/>
        </w:rPr>
        <w:t>دست</w:t>
      </w:r>
      <w:r>
        <w:rPr>
          <w:rtl/>
        </w:rPr>
        <w:t xml:space="preserve"> </w:t>
      </w:r>
      <w:r>
        <w:rPr>
          <w:rFonts w:hint="cs"/>
          <w:rtl/>
        </w:rPr>
        <w:t>از</w:t>
      </w:r>
      <w:r>
        <w:rPr>
          <w:rtl/>
        </w:rPr>
        <w:t xml:space="preserve"> </w:t>
      </w:r>
      <w:r>
        <w:rPr>
          <w:rFonts w:hint="cs"/>
          <w:rtl/>
        </w:rPr>
        <w:t>سخن</w:t>
      </w:r>
      <w:r>
        <w:rPr>
          <w:rtl/>
        </w:rPr>
        <w:t xml:space="preserve"> </w:t>
      </w:r>
      <w:r>
        <w:rPr>
          <w:rFonts w:hint="cs"/>
          <w:rtl/>
        </w:rPr>
        <w:t>گفتند</w:t>
      </w:r>
      <w:r>
        <w:rPr>
          <w:rtl/>
        </w:rPr>
        <w:t xml:space="preserve"> </w:t>
      </w:r>
      <w:r>
        <w:rPr>
          <w:rFonts w:hint="cs"/>
          <w:rtl/>
        </w:rPr>
        <w:t>درباره</w:t>
      </w:r>
      <w:r>
        <w:rPr>
          <w:rtl/>
        </w:rPr>
        <w:t xml:space="preserve"> </w:t>
      </w:r>
      <w:r>
        <w:rPr>
          <w:rFonts w:hint="cs"/>
          <w:rtl/>
        </w:rPr>
        <w:t>خدا</w:t>
      </w:r>
      <w:r>
        <w:rPr>
          <w:rtl/>
        </w:rPr>
        <w:t xml:space="preserve"> </w:t>
      </w:r>
      <w:r>
        <w:rPr>
          <w:rFonts w:hint="cs"/>
          <w:rtl/>
        </w:rPr>
        <w:t>برداشتند</w:t>
      </w:r>
    </w:p>
    <w:p w:rsidR="00D34AB1" w:rsidRDefault="00D34AB1" w:rsidP="00D34AB1">
      <w:pPr>
        <w:contextualSpacing/>
        <w:rPr>
          <w:rtl/>
        </w:rPr>
      </w:pPr>
      <w:r>
        <w:rPr>
          <w:rFonts w:hint="cs"/>
          <w:rtl/>
        </w:rPr>
        <w:t>فلاسفه</w:t>
      </w:r>
      <w:r>
        <w:rPr>
          <w:rtl/>
        </w:rPr>
        <w:t xml:space="preserve"> </w:t>
      </w:r>
      <w:r>
        <w:rPr>
          <w:rFonts w:hint="cs"/>
          <w:rtl/>
        </w:rPr>
        <w:t>غرب</w:t>
      </w:r>
      <w:r>
        <w:rPr>
          <w:rtl/>
        </w:rPr>
        <w:t xml:space="preserve"> </w:t>
      </w:r>
      <w:r>
        <w:rPr>
          <w:rFonts w:hint="cs"/>
          <w:rtl/>
        </w:rPr>
        <w:t>طوري</w:t>
      </w:r>
      <w:r>
        <w:rPr>
          <w:rtl/>
        </w:rPr>
        <w:t xml:space="preserve"> </w:t>
      </w:r>
      <w:r>
        <w:rPr>
          <w:rFonts w:hint="cs"/>
          <w:rtl/>
        </w:rPr>
        <w:t>سخن</w:t>
      </w:r>
      <w:r>
        <w:rPr>
          <w:rtl/>
        </w:rPr>
        <w:t xml:space="preserve"> </w:t>
      </w:r>
      <w:r>
        <w:rPr>
          <w:rFonts w:hint="cs"/>
          <w:rtl/>
        </w:rPr>
        <w:t>مي‌گويند</w:t>
      </w:r>
      <w:r>
        <w:rPr>
          <w:rtl/>
        </w:rPr>
        <w:t xml:space="preserve"> </w:t>
      </w:r>
      <w:r>
        <w:rPr>
          <w:rFonts w:hint="cs"/>
          <w:rtl/>
        </w:rPr>
        <w:t>كه</w:t>
      </w:r>
      <w:r>
        <w:rPr>
          <w:rtl/>
        </w:rPr>
        <w:t xml:space="preserve"> </w:t>
      </w:r>
      <w:r>
        <w:rPr>
          <w:rFonts w:hint="cs"/>
          <w:rtl/>
        </w:rPr>
        <w:t>گويا</w:t>
      </w:r>
      <w:r>
        <w:rPr>
          <w:rtl/>
        </w:rPr>
        <w:t xml:space="preserve"> </w:t>
      </w:r>
      <w:r>
        <w:rPr>
          <w:rFonts w:hint="cs"/>
          <w:rtl/>
        </w:rPr>
        <w:t>اصلاً</w:t>
      </w:r>
      <w:r>
        <w:rPr>
          <w:rtl/>
        </w:rPr>
        <w:t xml:space="preserve"> </w:t>
      </w:r>
      <w:r>
        <w:rPr>
          <w:rFonts w:hint="cs"/>
          <w:rtl/>
        </w:rPr>
        <w:t>قائل</w:t>
      </w:r>
      <w:r>
        <w:rPr>
          <w:rtl/>
        </w:rPr>
        <w:t xml:space="preserve"> </w:t>
      </w:r>
      <w:r>
        <w:rPr>
          <w:rFonts w:hint="cs"/>
          <w:rtl/>
        </w:rPr>
        <w:t>به</w:t>
      </w:r>
      <w:r>
        <w:rPr>
          <w:rtl/>
        </w:rPr>
        <w:t xml:space="preserve"> </w:t>
      </w:r>
      <w:r>
        <w:rPr>
          <w:rFonts w:hint="cs"/>
          <w:rtl/>
        </w:rPr>
        <w:t>وجود</w:t>
      </w:r>
      <w:r>
        <w:rPr>
          <w:rtl/>
        </w:rPr>
        <w:t xml:space="preserve"> </w:t>
      </w:r>
      <w:r>
        <w:rPr>
          <w:rFonts w:hint="cs"/>
          <w:rtl/>
        </w:rPr>
        <w:t>خدا</w:t>
      </w:r>
      <w:r>
        <w:rPr>
          <w:rtl/>
        </w:rPr>
        <w:t xml:space="preserve"> </w:t>
      </w:r>
      <w:r>
        <w:rPr>
          <w:rFonts w:hint="cs"/>
          <w:rtl/>
        </w:rPr>
        <w:t>نيستند</w:t>
      </w:r>
    </w:p>
    <w:p w:rsidR="00D34AB1" w:rsidRDefault="00D34AB1" w:rsidP="00D34AB1">
      <w:pPr>
        <w:contextualSpacing/>
        <w:rPr>
          <w:rtl/>
        </w:rPr>
      </w:pPr>
      <w:r>
        <w:rPr>
          <w:rFonts w:hint="cs"/>
          <w:rtl/>
        </w:rPr>
        <w:t>گمان</w:t>
      </w:r>
      <w:r>
        <w:rPr>
          <w:rtl/>
        </w:rPr>
        <w:t xml:space="preserve"> </w:t>
      </w:r>
      <w:r>
        <w:rPr>
          <w:rFonts w:hint="cs"/>
          <w:rtl/>
        </w:rPr>
        <w:t>مي‌رود</w:t>
      </w:r>
      <w:r>
        <w:rPr>
          <w:rtl/>
        </w:rPr>
        <w:t xml:space="preserve"> </w:t>
      </w:r>
      <w:r>
        <w:rPr>
          <w:rFonts w:hint="cs"/>
          <w:rtl/>
        </w:rPr>
        <w:t>كه</w:t>
      </w:r>
      <w:r>
        <w:rPr>
          <w:rtl/>
        </w:rPr>
        <w:t xml:space="preserve"> </w:t>
      </w:r>
      <w:r>
        <w:rPr>
          <w:rFonts w:hint="cs"/>
          <w:rtl/>
        </w:rPr>
        <w:t>اصلاً</w:t>
      </w:r>
      <w:r>
        <w:rPr>
          <w:rtl/>
        </w:rPr>
        <w:t xml:space="preserve"> </w:t>
      </w:r>
      <w:r>
        <w:rPr>
          <w:rFonts w:hint="cs"/>
          <w:rtl/>
        </w:rPr>
        <w:t>هگل</w:t>
      </w:r>
      <w:r>
        <w:rPr>
          <w:rtl/>
        </w:rPr>
        <w:t xml:space="preserve"> </w:t>
      </w:r>
      <w:r>
        <w:rPr>
          <w:rFonts w:hint="cs"/>
          <w:rtl/>
        </w:rPr>
        <w:t>ديالكتيك</w:t>
      </w:r>
      <w:r>
        <w:rPr>
          <w:rtl/>
        </w:rPr>
        <w:t xml:space="preserve"> </w:t>
      </w:r>
      <w:r>
        <w:rPr>
          <w:rFonts w:hint="cs"/>
          <w:rtl/>
        </w:rPr>
        <w:t>را</w:t>
      </w:r>
      <w:r>
        <w:rPr>
          <w:rtl/>
        </w:rPr>
        <w:t xml:space="preserve"> </w:t>
      </w:r>
      <w:r>
        <w:rPr>
          <w:rFonts w:hint="cs"/>
          <w:rtl/>
        </w:rPr>
        <w:t>از</w:t>
      </w:r>
      <w:r>
        <w:rPr>
          <w:rtl/>
        </w:rPr>
        <w:t xml:space="preserve"> </w:t>
      </w:r>
      <w:r>
        <w:rPr>
          <w:rFonts w:hint="cs"/>
          <w:rtl/>
        </w:rPr>
        <w:t>اين</w:t>
      </w:r>
      <w:r>
        <w:rPr>
          <w:rtl/>
        </w:rPr>
        <w:t xml:space="preserve"> </w:t>
      </w:r>
      <w:r>
        <w:rPr>
          <w:rFonts w:hint="cs"/>
          <w:rtl/>
        </w:rPr>
        <w:t>رو</w:t>
      </w:r>
      <w:r>
        <w:rPr>
          <w:rtl/>
        </w:rPr>
        <w:t xml:space="preserve"> </w:t>
      </w:r>
      <w:r>
        <w:rPr>
          <w:rFonts w:hint="cs"/>
          <w:rtl/>
        </w:rPr>
        <w:t>مطرح</w:t>
      </w:r>
      <w:r>
        <w:rPr>
          <w:rtl/>
        </w:rPr>
        <w:t xml:space="preserve"> </w:t>
      </w:r>
      <w:r>
        <w:rPr>
          <w:rFonts w:hint="cs"/>
          <w:rtl/>
        </w:rPr>
        <w:t>ساخت</w:t>
      </w:r>
    </w:p>
    <w:p w:rsidR="00D34AB1" w:rsidRDefault="00D34AB1" w:rsidP="00D34AB1">
      <w:pPr>
        <w:contextualSpacing/>
        <w:rPr>
          <w:rtl/>
        </w:rPr>
      </w:pPr>
      <w:r>
        <w:rPr>
          <w:rFonts w:hint="cs"/>
          <w:rtl/>
        </w:rPr>
        <w:t>كه</w:t>
      </w:r>
      <w:r>
        <w:rPr>
          <w:rtl/>
        </w:rPr>
        <w:t xml:space="preserve"> </w:t>
      </w:r>
      <w:r>
        <w:rPr>
          <w:rFonts w:hint="cs"/>
          <w:rtl/>
        </w:rPr>
        <w:t>ناگزير</w:t>
      </w:r>
      <w:r>
        <w:rPr>
          <w:rtl/>
        </w:rPr>
        <w:t xml:space="preserve"> </w:t>
      </w:r>
      <w:r>
        <w:rPr>
          <w:rFonts w:hint="cs"/>
          <w:rtl/>
        </w:rPr>
        <w:t>نشود</w:t>
      </w:r>
      <w:r>
        <w:rPr>
          <w:rtl/>
        </w:rPr>
        <w:t xml:space="preserve"> </w:t>
      </w:r>
      <w:r>
        <w:rPr>
          <w:rFonts w:hint="cs"/>
          <w:rtl/>
        </w:rPr>
        <w:t>به</w:t>
      </w:r>
      <w:r>
        <w:rPr>
          <w:rtl/>
        </w:rPr>
        <w:t xml:space="preserve"> </w:t>
      </w:r>
      <w:r>
        <w:rPr>
          <w:rFonts w:hint="cs"/>
          <w:rtl/>
        </w:rPr>
        <w:t>خدا</w:t>
      </w:r>
      <w:r>
        <w:rPr>
          <w:rtl/>
        </w:rPr>
        <w:t xml:space="preserve"> </w:t>
      </w:r>
      <w:r>
        <w:rPr>
          <w:rFonts w:hint="cs"/>
          <w:rtl/>
        </w:rPr>
        <w:t>ايمان</w:t>
      </w:r>
      <w:r>
        <w:rPr>
          <w:rtl/>
        </w:rPr>
        <w:t xml:space="preserve"> </w:t>
      </w:r>
      <w:r>
        <w:rPr>
          <w:rFonts w:hint="cs"/>
          <w:rtl/>
        </w:rPr>
        <w:t>بياورد</w:t>
      </w:r>
    </w:p>
    <w:p w:rsidR="00D34AB1" w:rsidRDefault="00D34AB1" w:rsidP="00D34AB1">
      <w:pPr>
        <w:contextualSpacing/>
        <w:rPr>
          <w:rtl/>
        </w:rPr>
      </w:pPr>
      <w:r>
        <w:rPr>
          <w:rFonts w:hint="cs"/>
          <w:rtl/>
        </w:rPr>
        <w:t>براي</w:t>
      </w:r>
      <w:r>
        <w:rPr>
          <w:rtl/>
        </w:rPr>
        <w:t xml:space="preserve"> </w:t>
      </w:r>
      <w:r>
        <w:rPr>
          <w:rFonts w:hint="cs"/>
          <w:rtl/>
        </w:rPr>
        <w:t>بي‌مبدأ</w:t>
      </w:r>
      <w:r>
        <w:rPr>
          <w:rtl/>
        </w:rPr>
        <w:t xml:space="preserve"> </w:t>
      </w:r>
      <w:r>
        <w:rPr>
          <w:rFonts w:hint="cs"/>
          <w:rtl/>
        </w:rPr>
        <w:t>نمودن</w:t>
      </w:r>
      <w:r>
        <w:rPr>
          <w:rtl/>
        </w:rPr>
        <w:t xml:space="preserve"> </w:t>
      </w:r>
      <w:r>
        <w:rPr>
          <w:rFonts w:hint="cs"/>
          <w:rtl/>
        </w:rPr>
        <w:t>جهان</w:t>
      </w:r>
    </w:p>
    <w:p w:rsidR="00D34AB1" w:rsidRDefault="00D34AB1" w:rsidP="00D34AB1">
      <w:pPr>
        <w:contextualSpacing/>
        <w:rPr>
          <w:rtl/>
        </w:rPr>
      </w:pPr>
      <w:r>
        <w:rPr>
          <w:rFonts w:hint="cs"/>
          <w:rtl/>
        </w:rPr>
        <w:t>براي</w:t>
      </w:r>
      <w:r>
        <w:rPr>
          <w:rtl/>
        </w:rPr>
        <w:t xml:space="preserve"> </w:t>
      </w:r>
      <w:r>
        <w:rPr>
          <w:rFonts w:hint="cs"/>
          <w:rtl/>
        </w:rPr>
        <w:t>اين‌كه</w:t>
      </w:r>
      <w:r>
        <w:rPr>
          <w:rtl/>
        </w:rPr>
        <w:t xml:space="preserve"> </w:t>
      </w:r>
      <w:r>
        <w:rPr>
          <w:rFonts w:hint="cs"/>
          <w:rtl/>
        </w:rPr>
        <w:t>حركت</w:t>
      </w:r>
      <w:r>
        <w:rPr>
          <w:rtl/>
        </w:rPr>
        <w:t xml:space="preserve"> </w:t>
      </w:r>
      <w:r>
        <w:rPr>
          <w:rFonts w:hint="cs"/>
          <w:rtl/>
        </w:rPr>
        <w:t>را</w:t>
      </w:r>
      <w:r>
        <w:rPr>
          <w:rtl/>
        </w:rPr>
        <w:t xml:space="preserve"> </w:t>
      </w:r>
      <w:r>
        <w:rPr>
          <w:rFonts w:hint="cs"/>
          <w:rtl/>
        </w:rPr>
        <w:t>بدون</w:t>
      </w:r>
      <w:r>
        <w:rPr>
          <w:rtl/>
        </w:rPr>
        <w:t xml:space="preserve"> </w:t>
      </w:r>
      <w:r>
        <w:rPr>
          <w:rFonts w:hint="cs"/>
          <w:rtl/>
        </w:rPr>
        <w:t>عامل</w:t>
      </w:r>
      <w:r>
        <w:rPr>
          <w:rtl/>
        </w:rPr>
        <w:t xml:space="preserve"> </w:t>
      </w:r>
      <w:r>
        <w:rPr>
          <w:rFonts w:hint="cs"/>
          <w:rtl/>
        </w:rPr>
        <w:t>محرّكه</w:t>
      </w:r>
      <w:r>
        <w:rPr>
          <w:rtl/>
        </w:rPr>
        <w:t xml:space="preserve"> </w:t>
      </w:r>
      <w:r>
        <w:rPr>
          <w:rFonts w:hint="cs"/>
          <w:rtl/>
        </w:rPr>
        <w:t>توصيف</w:t>
      </w:r>
      <w:r>
        <w:rPr>
          <w:rtl/>
        </w:rPr>
        <w:t xml:space="preserve"> </w:t>
      </w:r>
      <w:r>
        <w:rPr>
          <w:rFonts w:hint="cs"/>
          <w:rtl/>
        </w:rPr>
        <w:t>كند</w:t>
      </w:r>
      <w:r>
        <w:rPr>
          <w:rtl/>
        </w:rPr>
        <w:t xml:space="preserve"> </w:t>
      </w:r>
      <w:r>
        <w:rPr>
          <w:rFonts w:hint="cs"/>
          <w:rtl/>
        </w:rPr>
        <w:t>ديالكتيسين</w:t>
      </w:r>
      <w:r>
        <w:rPr>
          <w:rtl/>
        </w:rPr>
        <w:t xml:space="preserve"> </w:t>
      </w:r>
      <w:r>
        <w:rPr>
          <w:rFonts w:hint="cs"/>
          <w:rtl/>
        </w:rPr>
        <w:t>شد</w:t>
      </w:r>
      <w:r>
        <w:rPr>
          <w:rtl/>
        </w:rPr>
        <w:t>!</w:t>
      </w:r>
    </w:p>
    <w:p w:rsidR="00D34AB1" w:rsidRDefault="00D34AB1" w:rsidP="00D34AB1">
      <w:pPr>
        <w:contextualSpacing/>
        <w:rPr>
          <w:rtl/>
        </w:rPr>
      </w:pPr>
    </w:p>
    <w:p w:rsidR="00D34AB1" w:rsidRDefault="00D34AB1" w:rsidP="00D34AB1">
      <w:pPr>
        <w:contextualSpacing/>
        <w:rPr>
          <w:rtl/>
        </w:rPr>
      </w:pPr>
      <w:r>
        <w:rPr>
          <w:rFonts w:hint="cs"/>
          <w:rtl/>
        </w:rPr>
        <w:t>فلاسفه</w:t>
      </w:r>
      <w:r>
        <w:rPr>
          <w:rtl/>
        </w:rPr>
        <w:t xml:space="preserve"> </w:t>
      </w:r>
      <w:r>
        <w:rPr>
          <w:rFonts w:hint="cs"/>
          <w:rtl/>
        </w:rPr>
        <w:t>غرب</w:t>
      </w:r>
      <w:r>
        <w:rPr>
          <w:rtl/>
        </w:rPr>
        <w:t xml:space="preserve"> </w:t>
      </w:r>
      <w:r>
        <w:rPr>
          <w:rFonts w:hint="cs"/>
          <w:rtl/>
        </w:rPr>
        <w:t>در</w:t>
      </w:r>
      <w:r>
        <w:rPr>
          <w:rtl/>
        </w:rPr>
        <w:t xml:space="preserve"> </w:t>
      </w:r>
      <w:r>
        <w:rPr>
          <w:rFonts w:hint="cs"/>
          <w:rtl/>
        </w:rPr>
        <w:t>اين</w:t>
      </w:r>
      <w:r>
        <w:rPr>
          <w:rtl/>
        </w:rPr>
        <w:t xml:space="preserve"> </w:t>
      </w:r>
      <w:r>
        <w:rPr>
          <w:rFonts w:hint="cs"/>
          <w:rtl/>
        </w:rPr>
        <w:t>چارچوب</w:t>
      </w:r>
      <w:r>
        <w:rPr>
          <w:rtl/>
        </w:rPr>
        <w:t xml:space="preserve"> </w:t>
      </w:r>
      <w:r>
        <w:rPr>
          <w:rFonts w:hint="cs"/>
          <w:rtl/>
        </w:rPr>
        <w:t>درست</w:t>
      </w:r>
      <w:r>
        <w:rPr>
          <w:rtl/>
        </w:rPr>
        <w:t xml:space="preserve"> </w:t>
      </w:r>
      <w:r>
        <w:rPr>
          <w:rFonts w:hint="cs"/>
          <w:rtl/>
        </w:rPr>
        <w:t>مي‌گويند</w:t>
      </w:r>
    </w:p>
    <w:p w:rsidR="00D34AB1" w:rsidRDefault="00D34AB1" w:rsidP="00D34AB1">
      <w:pPr>
        <w:contextualSpacing/>
        <w:rPr>
          <w:rtl/>
        </w:rPr>
      </w:pPr>
      <w:r>
        <w:rPr>
          <w:rFonts w:hint="cs"/>
          <w:rtl/>
        </w:rPr>
        <w:t>يعني</w:t>
      </w:r>
      <w:r>
        <w:rPr>
          <w:rtl/>
        </w:rPr>
        <w:t xml:space="preserve"> </w:t>
      </w:r>
      <w:r>
        <w:rPr>
          <w:rFonts w:hint="cs"/>
          <w:rtl/>
        </w:rPr>
        <w:t>وقتي</w:t>
      </w:r>
      <w:r>
        <w:rPr>
          <w:rtl/>
        </w:rPr>
        <w:t xml:space="preserve"> </w:t>
      </w:r>
      <w:r>
        <w:rPr>
          <w:rFonts w:hint="cs"/>
          <w:rtl/>
        </w:rPr>
        <w:t>كتاب‌هايشان</w:t>
      </w:r>
      <w:r>
        <w:rPr>
          <w:rtl/>
        </w:rPr>
        <w:t xml:space="preserve"> </w:t>
      </w:r>
      <w:r>
        <w:rPr>
          <w:rFonts w:hint="cs"/>
          <w:rtl/>
        </w:rPr>
        <w:t>را</w:t>
      </w:r>
      <w:r>
        <w:rPr>
          <w:rtl/>
        </w:rPr>
        <w:t xml:space="preserve"> </w:t>
      </w:r>
      <w:r>
        <w:rPr>
          <w:rFonts w:hint="cs"/>
          <w:rtl/>
        </w:rPr>
        <w:t>مي‌خواني</w:t>
      </w:r>
    </w:p>
    <w:p w:rsidR="00D34AB1" w:rsidRDefault="00D34AB1" w:rsidP="00D34AB1">
      <w:pPr>
        <w:contextualSpacing/>
        <w:rPr>
          <w:rtl/>
        </w:rPr>
      </w:pPr>
      <w:r>
        <w:rPr>
          <w:rFonts w:hint="cs"/>
          <w:rtl/>
        </w:rPr>
        <w:t>حتي</w:t>
      </w:r>
      <w:r>
        <w:rPr>
          <w:rtl/>
        </w:rPr>
        <w:t xml:space="preserve"> </w:t>
      </w:r>
      <w:r>
        <w:rPr>
          <w:rFonts w:hint="cs"/>
          <w:rtl/>
        </w:rPr>
        <w:t>وقتي</w:t>
      </w:r>
      <w:r>
        <w:rPr>
          <w:rtl/>
        </w:rPr>
        <w:t xml:space="preserve"> </w:t>
      </w:r>
      <w:r>
        <w:rPr>
          <w:rFonts w:hint="cs"/>
          <w:rtl/>
        </w:rPr>
        <w:t>قرائت‌‌ها</w:t>
      </w:r>
      <w:r>
        <w:rPr>
          <w:rtl/>
        </w:rPr>
        <w:t xml:space="preserve"> </w:t>
      </w:r>
      <w:r>
        <w:rPr>
          <w:rFonts w:hint="cs"/>
          <w:rtl/>
        </w:rPr>
        <w:t>و</w:t>
      </w:r>
      <w:r>
        <w:rPr>
          <w:rtl/>
        </w:rPr>
        <w:t xml:space="preserve"> </w:t>
      </w:r>
      <w:r>
        <w:rPr>
          <w:rFonts w:hint="cs"/>
          <w:rtl/>
        </w:rPr>
        <w:t>ترجمه‌هاي</w:t>
      </w:r>
      <w:r>
        <w:rPr>
          <w:rtl/>
        </w:rPr>
        <w:t xml:space="preserve"> </w:t>
      </w:r>
      <w:r>
        <w:rPr>
          <w:rFonts w:hint="cs"/>
          <w:rtl/>
        </w:rPr>
        <w:t>شرقي</w:t>
      </w:r>
      <w:r>
        <w:rPr>
          <w:rtl/>
        </w:rPr>
        <w:t xml:space="preserve"> </w:t>
      </w:r>
      <w:r>
        <w:rPr>
          <w:rFonts w:hint="cs"/>
          <w:rtl/>
        </w:rPr>
        <w:t>از</w:t>
      </w:r>
      <w:r>
        <w:rPr>
          <w:rtl/>
        </w:rPr>
        <w:t xml:space="preserve"> </w:t>
      </w:r>
      <w:r>
        <w:rPr>
          <w:rFonts w:hint="cs"/>
          <w:rtl/>
        </w:rPr>
        <w:t>كلام</w:t>
      </w:r>
      <w:r>
        <w:rPr>
          <w:rtl/>
        </w:rPr>
        <w:t xml:space="preserve"> </w:t>
      </w:r>
      <w:r>
        <w:rPr>
          <w:rFonts w:hint="cs"/>
          <w:rtl/>
        </w:rPr>
        <w:t>آنان</w:t>
      </w:r>
    </w:p>
    <w:p w:rsidR="00D34AB1" w:rsidRDefault="00D34AB1" w:rsidP="00D34AB1">
      <w:pPr>
        <w:contextualSpacing/>
        <w:rPr>
          <w:rtl/>
        </w:rPr>
      </w:pPr>
      <w:r>
        <w:rPr>
          <w:rFonts w:hint="cs"/>
          <w:rtl/>
        </w:rPr>
        <w:t>وقتي</w:t>
      </w:r>
      <w:r>
        <w:rPr>
          <w:rtl/>
        </w:rPr>
        <w:t xml:space="preserve"> </w:t>
      </w:r>
      <w:r>
        <w:rPr>
          <w:rFonts w:hint="cs"/>
          <w:rtl/>
        </w:rPr>
        <w:t>سخنان</w:t>
      </w:r>
      <w:r>
        <w:rPr>
          <w:rtl/>
        </w:rPr>
        <w:t xml:space="preserve"> </w:t>
      </w:r>
      <w:r>
        <w:rPr>
          <w:rFonts w:hint="cs"/>
          <w:rtl/>
        </w:rPr>
        <w:t>ملكيان</w:t>
      </w:r>
      <w:r>
        <w:rPr>
          <w:rtl/>
        </w:rPr>
        <w:t xml:space="preserve"> </w:t>
      </w:r>
      <w:r>
        <w:rPr>
          <w:rFonts w:hint="cs"/>
          <w:rtl/>
        </w:rPr>
        <w:t>و</w:t>
      </w:r>
      <w:r>
        <w:rPr>
          <w:rtl/>
        </w:rPr>
        <w:t xml:space="preserve"> </w:t>
      </w:r>
      <w:r>
        <w:rPr>
          <w:rFonts w:hint="cs"/>
          <w:rtl/>
        </w:rPr>
        <w:t>سروش</w:t>
      </w:r>
      <w:r>
        <w:rPr>
          <w:rtl/>
        </w:rPr>
        <w:t xml:space="preserve"> </w:t>
      </w:r>
      <w:r>
        <w:rPr>
          <w:rFonts w:hint="cs"/>
          <w:rtl/>
        </w:rPr>
        <w:t>و</w:t>
      </w:r>
      <w:r>
        <w:rPr>
          <w:rtl/>
        </w:rPr>
        <w:t xml:space="preserve"> </w:t>
      </w:r>
      <w:r>
        <w:rPr>
          <w:rFonts w:hint="cs"/>
          <w:rtl/>
        </w:rPr>
        <w:t>مجتهدي</w:t>
      </w:r>
      <w:r>
        <w:rPr>
          <w:rtl/>
        </w:rPr>
        <w:t xml:space="preserve"> </w:t>
      </w:r>
      <w:r>
        <w:rPr>
          <w:rFonts w:hint="cs"/>
          <w:rtl/>
        </w:rPr>
        <w:t>شبستري</w:t>
      </w:r>
      <w:r>
        <w:rPr>
          <w:rtl/>
        </w:rPr>
        <w:t xml:space="preserve"> </w:t>
      </w:r>
      <w:r>
        <w:rPr>
          <w:rFonts w:hint="cs"/>
          <w:rtl/>
        </w:rPr>
        <w:t>را</w:t>
      </w:r>
      <w:r>
        <w:rPr>
          <w:rtl/>
        </w:rPr>
        <w:t xml:space="preserve"> </w:t>
      </w:r>
      <w:r>
        <w:rPr>
          <w:rFonts w:hint="cs"/>
          <w:rtl/>
        </w:rPr>
        <w:t>مطالعه</w:t>
      </w:r>
      <w:r>
        <w:rPr>
          <w:rtl/>
        </w:rPr>
        <w:t xml:space="preserve"> </w:t>
      </w:r>
      <w:r>
        <w:rPr>
          <w:rFonts w:hint="cs"/>
          <w:rtl/>
        </w:rPr>
        <w:t>كنيد</w:t>
      </w:r>
    </w:p>
    <w:p w:rsidR="00D34AB1" w:rsidRDefault="00D34AB1" w:rsidP="00D34AB1">
      <w:pPr>
        <w:contextualSpacing/>
        <w:rPr>
          <w:rtl/>
        </w:rPr>
      </w:pPr>
      <w:r>
        <w:rPr>
          <w:rFonts w:hint="cs"/>
          <w:rtl/>
        </w:rPr>
        <w:t>كاملاً</w:t>
      </w:r>
      <w:r>
        <w:rPr>
          <w:rtl/>
        </w:rPr>
        <w:t xml:space="preserve"> </w:t>
      </w:r>
      <w:r>
        <w:rPr>
          <w:rFonts w:hint="cs"/>
          <w:rtl/>
        </w:rPr>
        <w:t>مستدل</w:t>
      </w:r>
      <w:r>
        <w:rPr>
          <w:rtl/>
        </w:rPr>
        <w:t xml:space="preserve"> </w:t>
      </w:r>
      <w:r>
        <w:rPr>
          <w:rFonts w:hint="cs"/>
          <w:rtl/>
        </w:rPr>
        <w:t>و</w:t>
      </w:r>
      <w:r>
        <w:rPr>
          <w:rtl/>
        </w:rPr>
        <w:t xml:space="preserve"> </w:t>
      </w:r>
      <w:r>
        <w:rPr>
          <w:rFonts w:hint="cs"/>
          <w:rtl/>
        </w:rPr>
        <w:t>علمي</w:t>
      </w:r>
      <w:r>
        <w:rPr>
          <w:rtl/>
        </w:rPr>
        <w:t xml:space="preserve"> </w:t>
      </w:r>
      <w:r>
        <w:rPr>
          <w:rFonts w:hint="cs"/>
          <w:rtl/>
        </w:rPr>
        <w:t>و</w:t>
      </w:r>
      <w:r>
        <w:rPr>
          <w:rtl/>
        </w:rPr>
        <w:t xml:space="preserve"> </w:t>
      </w:r>
      <w:r>
        <w:rPr>
          <w:rFonts w:hint="cs"/>
          <w:rtl/>
        </w:rPr>
        <w:t>دقيق</w:t>
      </w:r>
      <w:r>
        <w:rPr>
          <w:rtl/>
        </w:rPr>
        <w:t xml:space="preserve"> </w:t>
      </w:r>
      <w:r>
        <w:rPr>
          <w:rFonts w:hint="cs"/>
          <w:rtl/>
        </w:rPr>
        <w:t>است</w:t>
      </w:r>
    </w:p>
    <w:p w:rsidR="00D34AB1" w:rsidRDefault="00D34AB1" w:rsidP="00D34AB1">
      <w:pPr>
        <w:contextualSpacing/>
        <w:rPr>
          <w:rtl/>
        </w:rPr>
      </w:pPr>
      <w:r>
        <w:rPr>
          <w:rFonts w:hint="cs"/>
          <w:rtl/>
        </w:rPr>
        <w:t>ولي</w:t>
      </w:r>
      <w:r>
        <w:rPr>
          <w:rtl/>
        </w:rPr>
        <w:t xml:space="preserve"> </w:t>
      </w:r>
      <w:r>
        <w:rPr>
          <w:rFonts w:hint="cs"/>
          <w:rtl/>
        </w:rPr>
        <w:t>مبتني</w:t>
      </w:r>
      <w:r>
        <w:rPr>
          <w:rtl/>
        </w:rPr>
        <w:t xml:space="preserve"> </w:t>
      </w:r>
      <w:r>
        <w:rPr>
          <w:rFonts w:hint="cs"/>
          <w:rtl/>
        </w:rPr>
        <w:t>بر</w:t>
      </w:r>
      <w:r>
        <w:rPr>
          <w:rtl/>
        </w:rPr>
        <w:t xml:space="preserve"> </w:t>
      </w:r>
      <w:r>
        <w:rPr>
          <w:rFonts w:hint="cs"/>
          <w:rtl/>
        </w:rPr>
        <w:t>فرضي</w:t>
      </w:r>
      <w:r>
        <w:rPr>
          <w:rtl/>
        </w:rPr>
        <w:t xml:space="preserve"> </w:t>
      </w:r>
      <w:r>
        <w:rPr>
          <w:rFonts w:hint="cs"/>
          <w:rtl/>
        </w:rPr>
        <w:t>بسيار</w:t>
      </w:r>
      <w:r>
        <w:rPr>
          <w:rtl/>
        </w:rPr>
        <w:t xml:space="preserve"> </w:t>
      </w:r>
      <w:r>
        <w:rPr>
          <w:rFonts w:hint="cs"/>
          <w:rtl/>
        </w:rPr>
        <w:t>مهم</w:t>
      </w:r>
    </w:p>
    <w:p w:rsidR="00D34AB1" w:rsidRDefault="00D34AB1" w:rsidP="00D34AB1">
      <w:pPr>
        <w:contextualSpacing/>
        <w:rPr>
          <w:rtl/>
        </w:rPr>
      </w:pPr>
      <w:r>
        <w:rPr>
          <w:rFonts w:hint="cs"/>
          <w:rtl/>
        </w:rPr>
        <w:t>دست</w:t>
      </w:r>
      <w:r>
        <w:rPr>
          <w:rtl/>
        </w:rPr>
        <w:t xml:space="preserve"> </w:t>
      </w:r>
      <w:r>
        <w:rPr>
          <w:rFonts w:hint="cs"/>
          <w:rtl/>
        </w:rPr>
        <w:t>بر</w:t>
      </w:r>
      <w:r>
        <w:rPr>
          <w:rtl/>
        </w:rPr>
        <w:t xml:space="preserve"> </w:t>
      </w:r>
      <w:r>
        <w:rPr>
          <w:rFonts w:hint="cs"/>
          <w:rtl/>
        </w:rPr>
        <w:t>داشتن</w:t>
      </w:r>
      <w:r>
        <w:rPr>
          <w:rtl/>
        </w:rPr>
        <w:t xml:space="preserve"> </w:t>
      </w:r>
      <w:r>
        <w:rPr>
          <w:rFonts w:hint="cs"/>
          <w:rtl/>
        </w:rPr>
        <w:t>از</w:t>
      </w:r>
      <w:r>
        <w:rPr>
          <w:rtl/>
        </w:rPr>
        <w:t xml:space="preserve"> </w:t>
      </w:r>
      <w:r>
        <w:rPr>
          <w:rFonts w:hint="cs"/>
          <w:rtl/>
        </w:rPr>
        <w:t>خدا</w:t>
      </w:r>
    </w:p>
    <w:p w:rsidR="00D34AB1" w:rsidRDefault="00D34AB1" w:rsidP="00D34AB1">
      <w:pPr>
        <w:contextualSpacing/>
        <w:rPr>
          <w:rtl/>
        </w:rPr>
      </w:pPr>
      <w:r>
        <w:rPr>
          <w:rFonts w:hint="cs"/>
          <w:rtl/>
        </w:rPr>
        <w:t>انگار</w:t>
      </w:r>
      <w:r>
        <w:rPr>
          <w:rtl/>
        </w:rPr>
        <w:t xml:space="preserve"> </w:t>
      </w:r>
      <w:r>
        <w:rPr>
          <w:rFonts w:hint="cs"/>
          <w:rtl/>
        </w:rPr>
        <w:t>خدا</w:t>
      </w:r>
      <w:r>
        <w:rPr>
          <w:rtl/>
        </w:rPr>
        <w:t xml:space="preserve"> </w:t>
      </w:r>
      <w:r>
        <w:rPr>
          <w:rFonts w:hint="cs"/>
          <w:rtl/>
        </w:rPr>
        <w:t>يا</w:t>
      </w:r>
      <w:r>
        <w:rPr>
          <w:rtl/>
        </w:rPr>
        <w:t xml:space="preserve"> </w:t>
      </w:r>
      <w:r>
        <w:rPr>
          <w:rFonts w:hint="cs"/>
          <w:rtl/>
        </w:rPr>
        <w:t>وجود</w:t>
      </w:r>
      <w:r>
        <w:rPr>
          <w:rtl/>
        </w:rPr>
        <w:t xml:space="preserve"> </w:t>
      </w:r>
      <w:r>
        <w:rPr>
          <w:rFonts w:hint="cs"/>
          <w:rtl/>
        </w:rPr>
        <w:t>ندارد</w:t>
      </w:r>
    </w:p>
    <w:p w:rsidR="00D34AB1" w:rsidRDefault="00D34AB1" w:rsidP="00D34AB1">
      <w:pPr>
        <w:contextualSpacing/>
        <w:rPr>
          <w:rtl/>
        </w:rPr>
      </w:pPr>
      <w:r>
        <w:rPr>
          <w:rFonts w:hint="cs"/>
          <w:rtl/>
        </w:rPr>
        <w:t>و</w:t>
      </w:r>
      <w:r>
        <w:rPr>
          <w:rtl/>
        </w:rPr>
        <w:t xml:space="preserve"> </w:t>
      </w:r>
      <w:r>
        <w:rPr>
          <w:rFonts w:hint="cs"/>
          <w:rtl/>
        </w:rPr>
        <w:t>يا</w:t>
      </w:r>
      <w:r>
        <w:rPr>
          <w:rtl/>
        </w:rPr>
        <w:t xml:space="preserve"> </w:t>
      </w:r>
      <w:r>
        <w:rPr>
          <w:rFonts w:hint="cs"/>
          <w:rtl/>
        </w:rPr>
        <w:t>اگر</w:t>
      </w:r>
      <w:r>
        <w:rPr>
          <w:rtl/>
        </w:rPr>
        <w:t xml:space="preserve"> </w:t>
      </w:r>
      <w:r>
        <w:rPr>
          <w:rFonts w:hint="cs"/>
          <w:rtl/>
        </w:rPr>
        <w:t>وجود</w:t>
      </w:r>
      <w:r>
        <w:rPr>
          <w:rtl/>
        </w:rPr>
        <w:t xml:space="preserve"> </w:t>
      </w:r>
      <w:r>
        <w:rPr>
          <w:rFonts w:hint="cs"/>
          <w:rtl/>
        </w:rPr>
        <w:t>دارد</w:t>
      </w:r>
      <w:r>
        <w:rPr>
          <w:rtl/>
        </w:rPr>
        <w:t xml:space="preserve"> </w:t>
      </w:r>
      <w:r>
        <w:rPr>
          <w:rFonts w:hint="cs"/>
          <w:rtl/>
        </w:rPr>
        <w:t>ديگر</w:t>
      </w:r>
      <w:r>
        <w:rPr>
          <w:rtl/>
        </w:rPr>
        <w:t xml:space="preserve"> </w:t>
      </w:r>
      <w:r>
        <w:rPr>
          <w:rFonts w:hint="cs"/>
          <w:rtl/>
        </w:rPr>
        <w:t>هيچ</w:t>
      </w:r>
      <w:r>
        <w:rPr>
          <w:rtl/>
        </w:rPr>
        <w:t xml:space="preserve"> </w:t>
      </w:r>
      <w:r>
        <w:rPr>
          <w:rFonts w:hint="cs"/>
          <w:rtl/>
        </w:rPr>
        <w:t>كاري</w:t>
      </w:r>
      <w:r>
        <w:rPr>
          <w:rtl/>
        </w:rPr>
        <w:t xml:space="preserve"> </w:t>
      </w:r>
      <w:r>
        <w:rPr>
          <w:rFonts w:hint="cs"/>
          <w:rtl/>
        </w:rPr>
        <w:t>به</w:t>
      </w:r>
      <w:r>
        <w:rPr>
          <w:rtl/>
        </w:rPr>
        <w:t xml:space="preserve"> </w:t>
      </w:r>
      <w:r>
        <w:rPr>
          <w:rFonts w:hint="cs"/>
          <w:rtl/>
        </w:rPr>
        <w:t>كار</w:t>
      </w:r>
      <w:r>
        <w:rPr>
          <w:rtl/>
        </w:rPr>
        <w:t xml:space="preserve"> </w:t>
      </w:r>
      <w:r>
        <w:rPr>
          <w:rFonts w:hint="cs"/>
          <w:rtl/>
        </w:rPr>
        <w:t>ما</w:t>
      </w:r>
      <w:r>
        <w:rPr>
          <w:rtl/>
        </w:rPr>
        <w:t xml:space="preserve"> </w:t>
      </w:r>
      <w:r>
        <w:rPr>
          <w:rFonts w:hint="cs"/>
          <w:rtl/>
        </w:rPr>
        <w:t>ندارد</w:t>
      </w:r>
    </w:p>
    <w:p w:rsidR="00D34AB1" w:rsidRDefault="00D34AB1" w:rsidP="00D34AB1">
      <w:pPr>
        <w:contextualSpacing/>
        <w:rPr>
          <w:rtl/>
        </w:rPr>
      </w:pPr>
      <w:r>
        <w:rPr>
          <w:rFonts w:hint="cs"/>
          <w:rtl/>
        </w:rPr>
        <w:t>گويي</w:t>
      </w:r>
      <w:r>
        <w:rPr>
          <w:rtl/>
        </w:rPr>
        <w:t xml:space="preserve"> </w:t>
      </w:r>
      <w:r>
        <w:rPr>
          <w:rFonts w:hint="cs"/>
          <w:rtl/>
        </w:rPr>
        <w:t>از</w:t>
      </w:r>
      <w:r>
        <w:rPr>
          <w:rtl/>
        </w:rPr>
        <w:t xml:space="preserve"> </w:t>
      </w:r>
      <w:r>
        <w:rPr>
          <w:rFonts w:hint="cs"/>
          <w:rtl/>
        </w:rPr>
        <w:t>مفوّضه</w:t>
      </w:r>
      <w:r>
        <w:rPr>
          <w:rtl/>
        </w:rPr>
        <w:t xml:space="preserve"> </w:t>
      </w:r>
      <w:r>
        <w:rPr>
          <w:rFonts w:hint="cs"/>
          <w:rtl/>
        </w:rPr>
        <w:t>شده‌اند</w:t>
      </w:r>
      <w:r>
        <w:rPr>
          <w:rtl/>
        </w:rPr>
        <w:t xml:space="preserve"> </w:t>
      </w:r>
      <w:r>
        <w:rPr>
          <w:rFonts w:hint="cs"/>
          <w:rtl/>
        </w:rPr>
        <w:t>اين</w:t>
      </w:r>
      <w:r>
        <w:rPr>
          <w:rtl/>
        </w:rPr>
        <w:t xml:space="preserve"> </w:t>
      </w:r>
      <w:r>
        <w:rPr>
          <w:rFonts w:hint="cs"/>
          <w:rtl/>
        </w:rPr>
        <w:t>فلاسفه</w:t>
      </w:r>
    </w:p>
    <w:p w:rsidR="00D34AB1" w:rsidRDefault="00D34AB1" w:rsidP="00D34AB1">
      <w:pPr>
        <w:contextualSpacing/>
        <w:rPr>
          <w:rtl/>
        </w:rPr>
      </w:pPr>
      <w:r>
        <w:rPr>
          <w:rFonts w:hint="cs"/>
          <w:rtl/>
        </w:rPr>
        <w:t>خدا</w:t>
      </w:r>
      <w:r>
        <w:rPr>
          <w:rtl/>
        </w:rPr>
        <w:t xml:space="preserve"> </w:t>
      </w:r>
      <w:r>
        <w:rPr>
          <w:rFonts w:hint="cs"/>
          <w:rtl/>
        </w:rPr>
        <w:t>اگر</w:t>
      </w:r>
      <w:r>
        <w:rPr>
          <w:rtl/>
        </w:rPr>
        <w:t xml:space="preserve"> </w:t>
      </w:r>
      <w:r>
        <w:rPr>
          <w:rFonts w:hint="cs"/>
          <w:rtl/>
        </w:rPr>
        <w:t>هم</w:t>
      </w:r>
      <w:r>
        <w:rPr>
          <w:rtl/>
        </w:rPr>
        <w:t xml:space="preserve"> </w:t>
      </w:r>
      <w:r>
        <w:rPr>
          <w:rFonts w:hint="cs"/>
          <w:rtl/>
        </w:rPr>
        <w:t>روزي</w:t>
      </w:r>
      <w:r>
        <w:rPr>
          <w:rtl/>
        </w:rPr>
        <w:t xml:space="preserve"> </w:t>
      </w:r>
      <w:r>
        <w:rPr>
          <w:rFonts w:hint="cs"/>
          <w:rtl/>
        </w:rPr>
        <w:t>بوده،</w:t>
      </w:r>
      <w:r>
        <w:rPr>
          <w:rtl/>
        </w:rPr>
        <w:t xml:space="preserve"> </w:t>
      </w:r>
      <w:r>
        <w:rPr>
          <w:rFonts w:hint="cs"/>
          <w:rtl/>
        </w:rPr>
        <w:t>ديگر</w:t>
      </w:r>
      <w:r>
        <w:rPr>
          <w:rtl/>
        </w:rPr>
        <w:t xml:space="preserve"> </w:t>
      </w:r>
      <w:r>
        <w:rPr>
          <w:rFonts w:hint="cs"/>
          <w:rtl/>
        </w:rPr>
        <w:t>نيست</w:t>
      </w:r>
    </w:p>
    <w:p w:rsidR="00D34AB1" w:rsidRDefault="00D34AB1" w:rsidP="00D34AB1">
      <w:pPr>
        <w:contextualSpacing/>
        <w:rPr>
          <w:rtl/>
        </w:rPr>
      </w:pPr>
      <w:r>
        <w:rPr>
          <w:rFonts w:hint="cs"/>
          <w:rtl/>
        </w:rPr>
        <w:t>شبيه</w:t>
      </w:r>
      <w:r>
        <w:rPr>
          <w:rtl/>
        </w:rPr>
        <w:t xml:space="preserve"> </w:t>
      </w:r>
      <w:r>
        <w:rPr>
          <w:rFonts w:hint="cs"/>
          <w:rtl/>
        </w:rPr>
        <w:t>چيزي</w:t>
      </w:r>
      <w:r>
        <w:rPr>
          <w:rtl/>
        </w:rPr>
        <w:t xml:space="preserve"> </w:t>
      </w:r>
      <w:r>
        <w:rPr>
          <w:rFonts w:hint="cs"/>
          <w:rtl/>
        </w:rPr>
        <w:t>كه</w:t>
      </w:r>
      <w:r>
        <w:rPr>
          <w:rtl/>
        </w:rPr>
        <w:t xml:space="preserve"> </w:t>
      </w:r>
      <w:r>
        <w:rPr>
          <w:rFonts w:hint="cs"/>
          <w:rtl/>
        </w:rPr>
        <w:t>نيچه</w:t>
      </w:r>
      <w:r>
        <w:rPr>
          <w:rtl/>
        </w:rPr>
        <w:t xml:space="preserve"> </w:t>
      </w:r>
      <w:r>
        <w:rPr>
          <w:rFonts w:hint="cs"/>
          <w:rtl/>
        </w:rPr>
        <w:t>مي‌گويد</w:t>
      </w:r>
      <w:r>
        <w:rPr>
          <w:rtl/>
        </w:rPr>
        <w:t>: «</w:t>
      </w:r>
      <w:r>
        <w:rPr>
          <w:rFonts w:hint="cs"/>
          <w:rtl/>
        </w:rPr>
        <w:t>خدا</w:t>
      </w:r>
      <w:r>
        <w:rPr>
          <w:rtl/>
        </w:rPr>
        <w:t xml:space="preserve"> </w:t>
      </w:r>
      <w:r>
        <w:rPr>
          <w:rFonts w:hint="cs"/>
          <w:rtl/>
        </w:rPr>
        <w:t>مُرد</w:t>
      </w:r>
      <w:r>
        <w:rPr>
          <w:rtl/>
        </w:rPr>
        <w:t>!»</w:t>
      </w:r>
    </w:p>
    <w:p w:rsidR="00D34AB1" w:rsidRDefault="00D34AB1" w:rsidP="00D34AB1">
      <w:pPr>
        <w:contextualSpacing/>
        <w:rPr>
          <w:rtl/>
        </w:rPr>
      </w:pPr>
      <w:r>
        <w:rPr>
          <w:rFonts w:hint="cs"/>
          <w:rtl/>
        </w:rPr>
        <w:t>و</w:t>
      </w:r>
      <w:r>
        <w:rPr>
          <w:rtl/>
        </w:rPr>
        <w:t xml:space="preserve"> </w:t>
      </w:r>
      <w:r>
        <w:rPr>
          <w:rFonts w:hint="cs"/>
          <w:rtl/>
        </w:rPr>
        <w:t>نيچه</w:t>
      </w:r>
      <w:r>
        <w:rPr>
          <w:rtl/>
        </w:rPr>
        <w:t xml:space="preserve"> </w:t>
      </w:r>
      <w:r>
        <w:rPr>
          <w:rFonts w:hint="cs"/>
          <w:rtl/>
        </w:rPr>
        <w:t>پدربزرگ</w:t>
      </w:r>
      <w:r>
        <w:rPr>
          <w:rtl/>
        </w:rPr>
        <w:t xml:space="preserve"> </w:t>
      </w:r>
      <w:r>
        <w:rPr>
          <w:rFonts w:hint="cs"/>
          <w:rtl/>
        </w:rPr>
        <w:t>خيلي</w:t>
      </w:r>
      <w:r>
        <w:rPr>
          <w:rtl/>
        </w:rPr>
        <w:t xml:space="preserve"> </w:t>
      </w:r>
      <w:r>
        <w:rPr>
          <w:rFonts w:hint="cs"/>
          <w:rtl/>
        </w:rPr>
        <w:t>از</w:t>
      </w:r>
      <w:r>
        <w:rPr>
          <w:rtl/>
        </w:rPr>
        <w:t xml:space="preserve"> </w:t>
      </w:r>
      <w:r>
        <w:rPr>
          <w:rFonts w:hint="cs"/>
          <w:rtl/>
        </w:rPr>
        <w:t>اين</w:t>
      </w:r>
      <w:r>
        <w:rPr>
          <w:rtl/>
        </w:rPr>
        <w:t xml:space="preserve"> </w:t>
      </w:r>
      <w:r>
        <w:rPr>
          <w:rFonts w:hint="cs"/>
          <w:rtl/>
        </w:rPr>
        <w:t>فلاسفه</w:t>
      </w:r>
      <w:r>
        <w:rPr>
          <w:rtl/>
        </w:rPr>
        <w:t xml:space="preserve"> </w:t>
      </w:r>
      <w:r>
        <w:rPr>
          <w:rFonts w:hint="cs"/>
          <w:rtl/>
        </w:rPr>
        <w:t>امروز</w:t>
      </w:r>
      <w:r>
        <w:rPr>
          <w:rtl/>
        </w:rPr>
        <w:t xml:space="preserve"> </w:t>
      </w:r>
      <w:r>
        <w:rPr>
          <w:rFonts w:hint="cs"/>
          <w:rtl/>
        </w:rPr>
        <w:t>غرب</w:t>
      </w:r>
      <w:r>
        <w:rPr>
          <w:rtl/>
        </w:rPr>
        <w:t xml:space="preserve"> </w:t>
      </w:r>
      <w:r>
        <w:rPr>
          <w:rFonts w:hint="cs"/>
          <w:rtl/>
        </w:rPr>
        <w:t>است</w:t>
      </w:r>
    </w:p>
    <w:p w:rsidR="00D34AB1" w:rsidRDefault="00D34AB1" w:rsidP="00D34AB1">
      <w:pPr>
        <w:contextualSpacing/>
        <w:rPr>
          <w:rtl/>
        </w:rPr>
      </w:pPr>
      <w:r>
        <w:rPr>
          <w:rFonts w:hint="cs"/>
          <w:rtl/>
        </w:rPr>
        <w:t>او</w:t>
      </w:r>
      <w:r>
        <w:rPr>
          <w:rtl/>
        </w:rPr>
        <w:t xml:space="preserve"> </w:t>
      </w:r>
      <w:r>
        <w:rPr>
          <w:rFonts w:hint="cs"/>
          <w:rtl/>
        </w:rPr>
        <w:t>را</w:t>
      </w:r>
      <w:r>
        <w:rPr>
          <w:rtl/>
        </w:rPr>
        <w:t xml:space="preserve"> </w:t>
      </w:r>
      <w:r>
        <w:rPr>
          <w:rFonts w:hint="cs"/>
          <w:rtl/>
        </w:rPr>
        <w:t>تقديس</w:t>
      </w:r>
      <w:r>
        <w:rPr>
          <w:rtl/>
        </w:rPr>
        <w:t xml:space="preserve"> </w:t>
      </w:r>
      <w:r>
        <w:rPr>
          <w:rFonts w:hint="cs"/>
          <w:rtl/>
        </w:rPr>
        <w:t>مي‌كنند</w:t>
      </w:r>
      <w:r>
        <w:rPr>
          <w:rtl/>
        </w:rPr>
        <w:t xml:space="preserve"> </w:t>
      </w:r>
      <w:r>
        <w:rPr>
          <w:rFonts w:hint="cs"/>
          <w:rtl/>
        </w:rPr>
        <w:t>از</w:t>
      </w:r>
      <w:r>
        <w:rPr>
          <w:rtl/>
        </w:rPr>
        <w:t xml:space="preserve"> </w:t>
      </w:r>
      <w:r>
        <w:rPr>
          <w:rFonts w:hint="cs"/>
          <w:rtl/>
        </w:rPr>
        <w:t>بزرگ‌ترين‌ها</w:t>
      </w:r>
      <w:r>
        <w:rPr>
          <w:rtl/>
        </w:rPr>
        <w:t xml:space="preserve"> </w:t>
      </w:r>
      <w:r>
        <w:rPr>
          <w:rFonts w:hint="cs"/>
          <w:rtl/>
        </w:rPr>
        <w:t>مي‌پندارند</w:t>
      </w:r>
      <w:r>
        <w:rPr>
          <w:rtl/>
        </w:rPr>
        <w:t>!</w:t>
      </w:r>
    </w:p>
    <w:p w:rsidR="00D34AB1" w:rsidRDefault="00D34AB1" w:rsidP="00D34AB1">
      <w:pPr>
        <w:contextualSpacing/>
        <w:rPr>
          <w:rtl/>
        </w:rPr>
      </w:pPr>
    </w:p>
    <w:p w:rsidR="00D34AB1" w:rsidRDefault="00D34AB1" w:rsidP="00D34AB1">
      <w:pPr>
        <w:contextualSpacing/>
        <w:rPr>
          <w:rtl/>
        </w:rPr>
      </w:pPr>
      <w:r>
        <w:rPr>
          <w:rFonts w:hint="cs"/>
          <w:rtl/>
        </w:rPr>
        <w:t>اما</w:t>
      </w:r>
      <w:r>
        <w:rPr>
          <w:rtl/>
        </w:rPr>
        <w:t xml:space="preserve"> </w:t>
      </w:r>
      <w:r>
        <w:rPr>
          <w:rFonts w:hint="cs"/>
          <w:rtl/>
        </w:rPr>
        <w:t>آيا</w:t>
      </w:r>
      <w:r>
        <w:rPr>
          <w:rtl/>
        </w:rPr>
        <w:t xml:space="preserve"> </w:t>
      </w:r>
      <w:r>
        <w:rPr>
          <w:rFonts w:hint="cs"/>
          <w:rtl/>
        </w:rPr>
        <w:t>هر</w:t>
      </w:r>
      <w:r>
        <w:rPr>
          <w:rtl/>
        </w:rPr>
        <w:t xml:space="preserve"> </w:t>
      </w:r>
      <w:r>
        <w:rPr>
          <w:rFonts w:hint="cs"/>
          <w:rtl/>
        </w:rPr>
        <w:t>چه</w:t>
      </w:r>
      <w:r>
        <w:rPr>
          <w:rtl/>
        </w:rPr>
        <w:t xml:space="preserve"> </w:t>
      </w:r>
      <w:r>
        <w:rPr>
          <w:rFonts w:hint="cs"/>
          <w:rtl/>
        </w:rPr>
        <w:t>فلاسفه</w:t>
      </w:r>
      <w:r>
        <w:rPr>
          <w:rtl/>
        </w:rPr>
        <w:t xml:space="preserve"> </w:t>
      </w:r>
      <w:r>
        <w:rPr>
          <w:rFonts w:hint="cs"/>
          <w:rtl/>
        </w:rPr>
        <w:t>غرب</w:t>
      </w:r>
      <w:r>
        <w:rPr>
          <w:rtl/>
        </w:rPr>
        <w:t xml:space="preserve"> </w:t>
      </w:r>
      <w:r>
        <w:rPr>
          <w:rFonts w:hint="cs"/>
          <w:rtl/>
        </w:rPr>
        <w:t>مي‌گويند</w:t>
      </w:r>
      <w:r>
        <w:rPr>
          <w:rtl/>
        </w:rPr>
        <w:t xml:space="preserve"> </w:t>
      </w:r>
      <w:r>
        <w:rPr>
          <w:rFonts w:hint="cs"/>
          <w:rtl/>
        </w:rPr>
        <w:t>نادرست</w:t>
      </w:r>
      <w:r>
        <w:rPr>
          <w:rtl/>
        </w:rPr>
        <w:t xml:space="preserve"> </w:t>
      </w:r>
      <w:r>
        <w:rPr>
          <w:rFonts w:hint="cs"/>
          <w:rtl/>
        </w:rPr>
        <w:t>است؟</w:t>
      </w:r>
      <w:r>
        <w:rPr>
          <w:rtl/>
        </w:rPr>
        <w:t>!</w:t>
      </w:r>
    </w:p>
    <w:p w:rsidR="00D34AB1" w:rsidRDefault="00D34AB1" w:rsidP="00D34AB1">
      <w:pPr>
        <w:contextualSpacing/>
        <w:rPr>
          <w:rtl/>
        </w:rPr>
      </w:pPr>
      <w:r>
        <w:rPr>
          <w:rFonts w:hint="cs"/>
          <w:rtl/>
        </w:rPr>
        <w:t>البته</w:t>
      </w:r>
      <w:r>
        <w:rPr>
          <w:rtl/>
        </w:rPr>
        <w:t xml:space="preserve"> </w:t>
      </w:r>
      <w:r>
        <w:rPr>
          <w:rFonts w:hint="cs"/>
          <w:rtl/>
        </w:rPr>
        <w:t>كه</w:t>
      </w:r>
      <w:r>
        <w:rPr>
          <w:rtl/>
        </w:rPr>
        <w:t xml:space="preserve"> </w:t>
      </w:r>
      <w:r>
        <w:rPr>
          <w:rFonts w:hint="cs"/>
          <w:rtl/>
        </w:rPr>
        <w:t>اين‌طور</w:t>
      </w:r>
      <w:r>
        <w:rPr>
          <w:rtl/>
        </w:rPr>
        <w:t xml:space="preserve"> </w:t>
      </w:r>
      <w:r>
        <w:rPr>
          <w:rFonts w:hint="cs"/>
          <w:rtl/>
        </w:rPr>
        <w:t>نيست</w:t>
      </w:r>
    </w:p>
    <w:p w:rsidR="00D34AB1" w:rsidRDefault="00D34AB1" w:rsidP="00D34AB1">
      <w:pPr>
        <w:contextualSpacing/>
        <w:rPr>
          <w:rtl/>
        </w:rPr>
      </w:pPr>
      <w:r>
        <w:rPr>
          <w:rFonts w:hint="cs"/>
          <w:rtl/>
        </w:rPr>
        <w:t>در</w:t>
      </w:r>
      <w:r>
        <w:rPr>
          <w:rtl/>
        </w:rPr>
        <w:t xml:space="preserve"> </w:t>
      </w:r>
      <w:r>
        <w:rPr>
          <w:rFonts w:hint="cs"/>
          <w:rtl/>
        </w:rPr>
        <w:t>اصل</w:t>
      </w:r>
      <w:r>
        <w:rPr>
          <w:rtl/>
        </w:rPr>
        <w:t xml:space="preserve"> </w:t>
      </w:r>
      <w:r>
        <w:rPr>
          <w:rFonts w:hint="cs"/>
          <w:rtl/>
        </w:rPr>
        <w:t>نسبيت</w:t>
      </w:r>
      <w:r>
        <w:rPr>
          <w:rtl/>
        </w:rPr>
        <w:t xml:space="preserve"> </w:t>
      </w:r>
      <w:r>
        <w:rPr>
          <w:rFonts w:hint="cs"/>
          <w:rtl/>
        </w:rPr>
        <w:t>نمي‌شود</w:t>
      </w:r>
      <w:r>
        <w:rPr>
          <w:rtl/>
        </w:rPr>
        <w:t xml:space="preserve"> </w:t>
      </w:r>
      <w:r>
        <w:rPr>
          <w:rFonts w:hint="cs"/>
          <w:rtl/>
        </w:rPr>
        <w:t>منكر</w:t>
      </w:r>
      <w:r>
        <w:rPr>
          <w:rtl/>
        </w:rPr>
        <w:t xml:space="preserve"> </w:t>
      </w:r>
      <w:r>
        <w:rPr>
          <w:rFonts w:hint="cs"/>
          <w:rtl/>
        </w:rPr>
        <w:t>شد</w:t>
      </w:r>
    </w:p>
    <w:p w:rsidR="00D34AB1" w:rsidRDefault="00D34AB1" w:rsidP="00D34AB1">
      <w:pPr>
        <w:contextualSpacing/>
        <w:rPr>
          <w:rtl/>
        </w:rPr>
      </w:pPr>
      <w:r>
        <w:rPr>
          <w:rFonts w:hint="cs"/>
          <w:rtl/>
        </w:rPr>
        <w:t>در</w:t>
      </w:r>
      <w:r>
        <w:rPr>
          <w:rtl/>
        </w:rPr>
        <w:t xml:space="preserve"> </w:t>
      </w:r>
      <w:r>
        <w:rPr>
          <w:rFonts w:hint="cs"/>
          <w:rtl/>
        </w:rPr>
        <w:t>اين‌كه</w:t>
      </w:r>
      <w:r>
        <w:rPr>
          <w:rtl/>
        </w:rPr>
        <w:t xml:space="preserve"> </w:t>
      </w:r>
      <w:r>
        <w:rPr>
          <w:rFonts w:hint="cs"/>
          <w:rtl/>
        </w:rPr>
        <w:t>نمي‌‌توان</w:t>
      </w:r>
      <w:r>
        <w:rPr>
          <w:rtl/>
        </w:rPr>
        <w:t xml:space="preserve"> </w:t>
      </w:r>
      <w:r>
        <w:rPr>
          <w:rFonts w:hint="cs"/>
          <w:rtl/>
        </w:rPr>
        <w:t>گفت</w:t>
      </w:r>
      <w:r>
        <w:rPr>
          <w:rtl/>
        </w:rPr>
        <w:t xml:space="preserve"> </w:t>
      </w:r>
      <w:r>
        <w:rPr>
          <w:rFonts w:hint="cs"/>
          <w:rtl/>
        </w:rPr>
        <w:t>ادراكات</w:t>
      </w:r>
      <w:r>
        <w:rPr>
          <w:rtl/>
        </w:rPr>
        <w:t xml:space="preserve"> </w:t>
      </w:r>
      <w:r>
        <w:rPr>
          <w:rFonts w:hint="cs"/>
          <w:rtl/>
        </w:rPr>
        <w:t>ما</w:t>
      </w:r>
      <w:r>
        <w:rPr>
          <w:rtl/>
        </w:rPr>
        <w:t xml:space="preserve"> </w:t>
      </w:r>
      <w:r>
        <w:rPr>
          <w:rFonts w:hint="cs"/>
          <w:rtl/>
        </w:rPr>
        <w:t>مطابق</w:t>
      </w:r>
      <w:r>
        <w:rPr>
          <w:rtl/>
        </w:rPr>
        <w:t xml:space="preserve"> </w:t>
      </w:r>
      <w:r>
        <w:rPr>
          <w:rFonts w:hint="cs"/>
          <w:rtl/>
        </w:rPr>
        <w:t>واقع</w:t>
      </w:r>
      <w:r>
        <w:rPr>
          <w:rtl/>
        </w:rPr>
        <w:t xml:space="preserve"> </w:t>
      </w:r>
      <w:r>
        <w:rPr>
          <w:rFonts w:hint="cs"/>
          <w:rtl/>
        </w:rPr>
        <w:t>است</w:t>
      </w:r>
    </w:p>
    <w:p w:rsidR="00D34AB1" w:rsidRDefault="00D34AB1" w:rsidP="00D34AB1">
      <w:pPr>
        <w:contextualSpacing/>
        <w:rPr>
          <w:rtl/>
        </w:rPr>
      </w:pPr>
      <w:r>
        <w:rPr>
          <w:rFonts w:hint="cs"/>
          <w:rtl/>
        </w:rPr>
        <w:t>اين‌كه</w:t>
      </w:r>
      <w:r>
        <w:rPr>
          <w:rtl/>
        </w:rPr>
        <w:t xml:space="preserve"> </w:t>
      </w:r>
      <w:r>
        <w:rPr>
          <w:rFonts w:hint="cs"/>
          <w:rtl/>
        </w:rPr>
        <w:t>نمي‌شود</w:t>
      </w:r>
      <w:r>
        <w:rPr>
          <w:rtl/>
        </w:rPr>
        <w:t xml:space="preserve"> </w:t>
      </w:r>
      <w:r>
        <w:rPr>
          <w:rFonts w:hint="cs"/>
          <w:rtl/>
        </w:rPr>
        <w:t>خدا</w:t>
      </w:r>
      <w:r>
        <w:rPr>
          <w:rtl/>
        </w:rPr>
        <w:t xml:space="preserve"> </w:t>
      </w:r>
      <w:r>
        <w:rPr>
          <w:rFonts w:hint="cs"/>
          <w:rtl/>
        </w:rPr>
        <w:t>را</w:t>
      </w:r>
      <w:r>
        <w:rPr>
          <w:rtl/>
        </w:rPr>
        <w:t xml:space="preserve"> </w:t>
      </w:r>
      <w:r>
        <w:rPr>
          <w:rFonts w:hint="cs"/>
          <w:rtl/>
        </w:rPr>
        <w:t>توصيف</w:t>
      </w:r>
      <w:r>
        <w:rPr>
          <w:rtl/>
        </w:rPr>
        <w:t xml:space="preserve"> </w:t>
      </w:r>
      <w:r>
        <w:rPr>
          <w:rFonts w:hint="cs"/>
          <w:rtl/>
        </w:rPr>
        <w:t>كرد</w:t>
      </w:r>
    </w:p>
    <w:p w:rsidR="00D34AB1" w:rsidRDefault="00D34AB1" w:rsidP="00D34AB1">
      <w:pPr>
        <w:contextualSpacing/>
        <w:rPr>
          <w:rtl/>
        </w:rPr>
      </w:pPr>
      <w:r>
        <w:rPr>
          <w:rFonts w:hint="cs"/>
          <w:rtl/>
        </w:rPr>
        <w:t>اين‌كه</w:t>
      </w:r>
      <w:r>
        <w:rPr>
          <w:rtl/>
        </w:rPr>
        <w:t xml:space="preserve"> </w:t>
      </w:r>
      <w:r>
        <w:rPr>
          <w:rFonts w:hint="cs"/>
          <w:rtl/>
        </w:rPr>
        <w:t>عقل</w:t>
      </w:r>
      <w:r>
        <w:rPr>
          <w:rtl/>
        </w:rPr>
        <w:t xml:space="preserve"> </w:t>
      </w:r>
      <w:r>
        <w:rPr>
          <w:rFonts w:hint="cs"/>
          <w:rtl/>
        </w:rPr>
        <w:t>انسان</w:t>
      </w:r>
      <w:r>
        <w:rPr>
          <w:rtl/>
        </w:rPr>
        <w:t xml:space="preserve"> </w:t>
      </w:r>
      <w:r>
        <w:rPr>
          <w:rFonts w:hint="cs"/>
          <w:rtl/>
        </w:rPr>
        <w:t>در</w:t>
      </w:r>
      <w:r>
        <w:rPr>
          <w:rtl/>
        </w:rPr>
        <w:t xml:space="preserve"> </w:t>
      </w:r>
      <w:r>
        <w:rPr>
          <w:rFonts w:hint="cs"/>
          <w:rtl/>
        </w:rPr>
        <w:t>مقياسي</w:t>
      </w:r>
      <w:r>
        <w:rPr>
          <w:rtl/>
        </w:rPr>
        <w:t xml:space="preserve"> </w:t>
      </w:r>
      <w:r>
        <w:rPr>
          <w:rFonts w:hint="cs"/>
          <w:rtl/>
        </w:rPr>
        <w:t>عمل</w:t>
      </w:r>
      <w:r>
        <w:rPr>
          <w:rtl/>
        </w:rPr>
        <w:t xml:space="preserve"> </w:t>
      </w:r>
      <w:r>
        <w:rPr>
          <w:rFonts w:hint="cs"/>
          <w:rtl/>
        </w:rPr>
        <w:t>مي‌كند</w:t>
      </w:r>
      <w:r>
        <w:rPr>
          <w:rtl/>
        </w:rPr>
        <w:t xml:space="preserve"> </w:t>
      </w:r>
      <w:r>
        <w:rPr>
          <w:rFonts w:hint="cs"/>
          <w:rtl/>
        </w:rPr>
        <w:t>كه</w:t>
      </w:r>
      <w:r>
        <w:rPr>
          <w:rtl/>
        </w:rPr>
        <w:t xml:space="preserve"> </w:t>
      </w:r>
      <w:r>
        <w:rPr>
          <w:rFonts w:hint="cs"/>
          <w:rtl/>
        </w:rPr>
        <w:t>حس</w:t>
      </w:r>
      <w:r>
        <w:rPr>
          <w:rtl/>
        </w:rPr>
        <w:t xml:space="preserve"> </w:t>
      </w:r>
      <w:r>
        <w:rPr>
          <w:rFonts w:hint="cs"/>
          <w:rtl/>
        </w:rPr>
        <w:t>در</w:t>
      </w:r>
      <w:r>
        <w:rPr>
          <w:rtl/>
        </w:rPr>
        <w:t xml:space="preserve"> </w:t>
      </w:r>
      <w:r>
        <w:rPr>
          <w:rFonts w:hint="cs"/>
          <w:rtl/>
        </w:rPr>
        <w:t>آن</w:t>
      </w:r>
      <w:r>
        <w:rPr>
          <w:rtl/>
        </w:rPr>
        <w:t xml:space="preserve"> </w:t>
      </w:r>
      <w:r>
        <w:rPr>
          <w:rFonts w:hint="cs"/>
          <w:rtl/>
        </w:rPr>
        <w:t>حاضر</w:t>
      </w:r>
      <w:r>
        <w:rPr>
          <w:rtl/>
        </w:rPr>
        <w:t xml:space="preserve"> </w:t>
      </w:r>
      <w:r>
        <w:rPr>
          <w:rFonts w:hint="cs"/>
          <w:rtl/>
        </w:rPr>
        <w:t>باشد</w:t>
      </w:r>
    </w:p>
    <w:p w:rsidR="00D34AB1" w:rsidRDefault="00D34AB1" w:rsidP="00D34AB1">
      <w:pPr>
        <w:contextualSpacing/>
        <w:rPr>
          <w:rtl/>
        </w:rPr>
      </w:pPr>
      <w:r>
        <w:rPr>
          <w:rFonts w:hint="cs"/>
          <w:rtl/>
        </w:rPr>
        <w:t>و</w:t>
      </w:r>
      <w:r>
        <w:rPr>
          <w:rtl/>
        </w:rPr>
        <w:t xml:space="preserve"> </w:t>
      </w:r>
      <w:r>
        <w:rPr>
          <w:rFonts w:hint="cs"/>
          <w:rtl/>
        </w:rPr>
        <w:t>بدون</w:t>
      </w:r>
      <w:r>
        <w:rPr>
          <w:rtl/>
        </w:rPr>
        <w:t xml:space="preserve"> </w:t>
      </w:r>
      <w:r>
        <w:rPr>
          <w:rFonts w:hint="cs"/>
          <w:rtl/>
        </w:rPr>
        <w:t>موادّ</w:t>
      </w:r>
      <w:r>
        <w:rPr>
          <w:rtl/>
        </w:rPr>
        <w:t xml:space="preserve"> </w:t>
      </w:r>
      <w:r>
        <w:rPr>
          <w:rFonts w:hint="cs"/>
          <w:rtl/>
        </w:rPr>
        <w:t>حسّي</w:t>
      </w:r>
      <w:r>
        <w:rPr>
          <w:rtl/>
        </w:rPr>
        <w:t xml:space="preserve"> </w:t>
      </w:r>
      <w:r>
        <w:rPr>
          <w:rFonts w:hint="cs"/>
          <w:rtl/>
        </w:rPr>
        <w:t>عقل</w:t>
      </w:r>
      <w:r>
        <w:rPr>
          <w:rtl/>
        </w:rPr>
        <w:t xml:space="preserve"> </w:t>
      </w:r>
      <w:r>
        <w:rPr>
          <w:rFonts w:hint="cs"/>
          <w:rtl/>
        </w:rPr>
        <w:t>قادر</w:t>
      </w:r>
      <w:r>
        <w:rPr>
          <w:rtl/>
        </w:rPr>
        <w:t xml:space="preserve"> </w:t>
      </w:r>
      <w:r>
        <w:rPr>
          <w:rFonts w:hint="cs"/>
          <w:rtl/>
        </w:rPr>
        <w:t>به</w:t>
      </w:r>
      <w:r>
        <w:rPr>
          <w:rtl/>
        </w:rPr>
        <w:t xml:space="preserve"> </w:t>
      </w:r>
      <w:r>
        <w:rPr>
          <w:rFonts w:hint="cs"/>
          <w:rtl/>
        </w:rPr>
        <w:t>درك</w:t>
      </w:r>
      <w:r>
        <w:rPr>
          <w:rtl/>
        </w:rPr>
        <w:t xml:space="preserve"> </w:t>
      </w:r>
      <w:r>
        <w:rPr>
          <w:rFonts w:hint="cs"/>
          <w:rtl/>
        </w:rPr>
        <w:t>نيست</w:t>
      </w:r>
    </w:p>
    <w:p w:rsidR="00D34AB1" w:rsidRDefault="00D34AB1" w:rsidP="00D34AB1">
      <w:pPr>
        <w:contextualSpacing/>
        <w:rPr>
          <w:rtl/>
        </w:rPr>
      </w:pPr>
      <w:r>
        <w:rPr>
          <w:rFonts w:hint="cs"/>
          <w:rtl/>
        </w:rPr>
        <w:t>قادر</w:t>
      </w:r>
      <w:r>
        <w:rPr>
          <w:rtl/>
        </w:rPr>
        <w:t xml:space="preserve"> </w:t>
      </w:r>
      <w:r>
        <w:rPr>
          <w:rFonts w:hint="cs"/>
          <w:rtl/>
        </w:rPr>
        <w:t>به</w:t>
      </w:r>
      <w:r>
        <w:rPr>
          <w:rtl/>
        </w:rPr>
        <w:t xml:space="preserve"> </w:t>
      </w:r>
      <w:r>
        <w:rPr>
          <w:rFonts w:hint="cs"/>
          <w:rtl/>
        </w:rPr>
        <w:t>فعاليت</w:t>
      </w:r>
      <w:r>
        <w:rPr>
          <w:rtl/>
        </w:rPr>
        <w:t xml:space="preserve"> </w:t>
      </w:r>
      <w:r>
        <w:rPr>
          <w:rFonts w:hint="cs"/>
          <w:rtl/>
        </w:rPr>
        <w:t>نيست</w:t>
      </w:r>
    </w:p>
    <w:p w:rsidR="00D34AB1" w:rsidRDefault="00D34AB1" w:rsidP="00D34AB1">
      <w:pPr>
        <w:contextualSpacing/>
        <w:rPr>
          <w:rtl/>
        </w:rPr>
      </w:pPr>
      <w:r>
        <w:rPr>
          <w:rFonts w:hint="cs"/>
          <w:rtl/>
        </w:rPr>
        <w:lastRenderedPageBreak/>
        <w:t>اين‌ها</w:t>
      </w:r>
      <w:r>
        <w:rPr>
          <w:rtl/>
        </w:rPr>
        <w:t xml:space="preserve"> </w:t>
      </w:r>
      <w:r>
        <w:rPr>
          <w:rFonts w:hint="cs"/>
          <w:rtl/>
        </w:rPr>
        <w:t>مطالبي</w:t>
      </w:r>
      <w:r>
        <w:rPr>
          <w:rtl/>
        </w:rPr>
        <w:t xml:space="preserve"> </w:t>
      </w:r>
      <w:r>
        <w:rPr>
          <w:rFonts w:hint="cs"/>
          <w:rtl/>
        </w:rPr>
        <w:t>نيست</w:t>
      </w:r>
      <w:r>
        <w:rPr>
          <w:rtl/>
        </w:rPr>
        <w:t xml:space="preserve"> </w:t>
      </w:r>
      <w:r>
        <w:rPr>
          <w:rFonts w:hint="cs"/>
          <w:rtl/>
        </w:rPr>
        <w:t>كه</w:t>
      </w:r>
      <w:r>
        <w:rPr>
          <w:rtl/>
        </w:rPr>
        <w:t xml:space="preserve"> </w:t>
      </w:r>
      <w:r>
        <w:rPr>
          <w:rFonts w:hint="cs"/>
          <w:rtl/>
        </w:rPr>
        <w:t>نادرست</w:t>
      </w:r>
      <w:r>
        <w:rPr>
          <w:rtl/>
        </w:rPr>
        <w:t xml:space="preserve"> </w:t>
      </w:r>
      <w:r>
        <w:rPr>
          <w:rFonts w:hint="cs"/>
          <w:rtl/>
        </w:rPr>
        <w:t>باشد</w:t>
      </w:r>
    </w:p>
    <w:p w:rsidR="00D34AB1" w:rsidRDefault="00D34AB1" w:rsidP="00D34AB1">
      <w:pPr>
        <w:contextualSpacing/>
        <w:rPr>
          <w:rtl/>
        </w:rPr>
      </w:pPr>
      <w:r>
        <w:rPr>
          <w:rFonts w:hint="cs"/>
          <w:rtl/>
        </w:rPr>
        <w:t>اين‌ها</w:t>
      </w:r>
      <w:r>
        <w:rPr>
          <w:rtl/>
        </w:rPr>
        <w:t xml:space="preserve"> </w:t>
      </w:r>
      <w:r>
        <w:rPr>
          <w:rFonts w:hint="cs"/>
          <w:rtl/>
        </w:rPr>
        <w:t>توصيف</w:t>
      </w:r>
      <w:r>
        <w:rPr>
          <w:rtl/>
        </w:rPr>
        <w:t xml:space="preserve"> </w:t>
      </w:r>
      <w:r>
        <w:rPr>
          <w:rFonts w:hint="cs"/>
          <w:rtl/>
        </w:rPr>
        <w:t>از</w:t>
      </w:r>
      <w:r>
        <w:rPr>
          <w:rtl/>
        </w:rPr>
        <w:t xml:space="preserve"> </w:t>
      </w:r>
      <w:r>
        <w:rPr>
          <w:rFonts w:hint="cs"/>
          <w:rtl/>
        </w:rPr>
        <w:t>طبيعت</w:t>
      </w:r>
      <w:r>
        <w:rPr>
          <w:rtl/>
        </w:rPr>
        <w:t xml:space="preserve"> </w:t>
      </w:r>
      <w:r>
        <w:rPr>
          <w:rFonts w:hint="cs"/>
          <w:rtl/>
        </w:rPr>
        <w:t>خلقت</w:t>
      </w:r>
      <w:r>
        <w:rPr>
          <w:rtl/>
        </w:rPr>
        <w:t xml:space="preserve"> </w:t>
      </w:r>
      <w:r>
        <w:rPr>
          <w:rFonts w:hint="cs"/>
          <w:rtl/>
        </w:rPr>
        <w:t>انساني‌ست</w:t>
      </w:r>
      <w:r>
        <w:rPr>
          <w:rtl/>
        </w:rPr>
        <w:t xml:space="preserve"> </w:t>
      </w:r>
      <w:r>
        <w:rPr>
          <w:rFonts w:hint="cs"/>
          <w:rtl/>
        </w:rPr>
        <w:t>و</w:t>
      </w:r>
      <w:r>
        <w:rPr>
          <w:rtl/>
        </w:rPr>
        <w:t xml:space="preserve"> </w:t>
      </w:r>
      <w:r>
        <w:rPr>
          <w:rFonts w:hint="cs"/>
          <w:rtl/>
        </w:rPr>
        <w:t>مصيب</w:t>
      </w:r>
    </w:p>
    <w:p w:rsidR="00D34AB1" w:rsidRDefault="00D34AB1" w:rsidP="00D34AB1">
      <w:pPr>
        <w:contextualSpacing/>
        <w:rPr>
          <w:rtl/>
        </w:rPr>
      </w:pPr>
      <w:r>
        <w:rPr>
          <w:rFonts w:hint="cs"/>
          <w:rtl/>
        </w:rPr>
        <w:t>براي</w:t>
      </w:r>
      <w:r>
        <w:rPr>
          <w:rtl/>
        </w:rPr>
        <w:t xml:space="preserve"> </w:t>
      </w:r>
      <w:r>
        <w:rPr>
          <w:rFonts w:hint="cs"/>
          <w:rtl/>
        </w:rPr>
        <w:t>انساني</w:t>
      </w:r>
      <w:r>
        <w:rPr>
          <w:rtl/>
        </w:rPr>
        <w:t xml:space="preserve"> </w:t>
      </w:r>
      <w:r>
        <w:rPr>
          <w:rFonts w:hint="cs"/>
          <w:rtl/>
        </w:rPr>
        <w:t>كه</w:t>
      </w:r>
      <w:r>
        <w:rPr>
          <w:rtl/>
        </w:rPr>
        <w:t xml:space="preserve"> </w:t>
      </w:r>
      <w:r>
        <w:rPr>
          <w:rFonts w:hint="cs"/>
          <w:rtl/>
        </w:rPr>
        <w:t>راهي</w:t>
      </w:r>
      <w:r>
        <w:rPr>
          <w:rtl/>
        </w:rPr>
        <w:t xml:space="preserve"> </w:t>
      </w:r>
      <w:r>
        <w:rPr>
          <w:rFonts w:hint="cs"/>
          <w:rtl/>
        </w:rPr>
        <w:t>به</w:t>
      </w:r>
      <w:r>
        <w:rPr>
          <w:rtl/>
        </w:rPr>
        <w:t xml:space="preserve"> </w:t>
      </w:r>
      <w:r>
        <w:rPr>
          <w:rFonts w:hint="cs"/>
          <w:rtl/>
        </w:rPr>
        <w:t>غيب</w:t>
      </w:r>
      <w:r>
        <w:rPr>
          <w:rtl/>
        </w:rPr>
        <w:t xml:space="preserve"> </w:t>
      </w:r>
      <w:r>
        <w:rPr>
          <w:rFonts w:hint="cs"/>
          <w:rtl/>
        </w:rPr>
        <w:t>ندارد</w:t>
      </w:r>
    </w:p>
    <w:p w:rsidR="00D34AB1" w:rsidRDefault="00D34AB1" w:rsidP="00D34AB1">
      <w:pPr>
        <w:contextualSpacing/>
        <w:rPr>
          <w:rtl/>
        </w:rPr>
      </w:pPr>
      <w:r>
        <w:rPr>
          <w:rFonts w:hint="cs"/>
          <w:rtl/>
        </w:rPr>
        <w:t>مثلاً</w:t>
      </w:r>
      <w:r>
        <w:rPr>
          <w:rtl/>
        </w:rPr>
        <w:t xml:space="preserve"> </w:t>
      </w:r>
      <w:r>
        <w:rPr>
          <w:rFonts w:hint="cs"/>
          <w:rtl/>
        </w:rPr>
        <w:t>كتاب‌هاي</w:t>
      </w:r>
      <w:r>
        <w:rPr>
          <w:rtl/>
        </w:rPr>
        <w:t xml:space="preserve"> </w:t>
      </w:r>
      <w:r>
        <w:rPr>
          <w:rFonts w:hint="cs"/>
          <w:rtl/>
        </w:rPr>
        <w:t>جان</w:t>
      </w:r>
      <w:r>
        <w:rPr>
          <w:rtl/>
        </w:rPr>
        <w:t xml:space="preserve"> </w:t>
      </w:r>
      <w:r>
        <w:rPr>
          <w:rFonts w:hint="cs"/>
          <w:rtl/>
        </w:rPr>
        <w:t>استوارت</w:t>
      </w:r>
      <w:r>
        <w:rPr>
          <w:rtl/>
        </w:rPr>
        <w:t xml:space="preserve"> </w:t>
      </w:r>
      <w:r>
        <w:rPr>
          <w:rFonts w:hint="cs"/>
          <w:rtl/>
        </w:rPr>
        <w:t>ميل</w:t>
      </w:r>
    </w:p>
    <w:p w:rsidR="00D34AB1" w:rsidRDefault="00D34AB1" w:rsidP="00D34AB1">
      <w:pPr>
        <w:contextualSpacing/>
        <w:rPr>
          <w:rtl/>
        </w:rPr>
      </w:pPr>
      <w:r>
        <w:rPr>
          <w:rFonts w:hint="cs"/>
          <w:rtl/>
        </w:rPr>
        <w:t>يا</w:t>
      </w:r>
      <w:r>
        <w:rPr>
          <w:rtl/>
        </w:rPr>
        <w:t xml:space="preserve"> </w:t>
      </w:r>
      <w:r>
        <w:rPr>
          <w:rFonts w:hint="cs"/>
          <w:rtl/>
        </w:rPr>
        <w:t>حتي</w:t>
      </w:r>
      <w:r>
        <w:rPr>
          <w:rtl/>
        </w:rPr>
        <w:t xml:space="preserve"> </w:t>
      </w:r>
      <w:r>
        <w:rPr>
          <w:rFonts w:hint="cs"/>
          <w:rtl/>
        </w:rPr>
        <w:t>نوشته‌هاي</w:t>
      </w:r>
      <w:r>
        <w:rPr>
          <w:rtl/>
        </w:rPr>
        <w:t xml:space="preserve"> </w:t>
      </w:r>
      <w:r>
        <w:rPr>
          <w:rFonts w:hint="cs"/>
          <w:rtl/>
        </w:rPr>
        <w:t>راسل</w:t>
      </w:r>
    </w:p>
    <w:p w:rsidR="00D34AB1" w:rsidRDefault="00D34AB1" w:rsidP="00D34AB1">
      <w:pPr>
        <w:contextualSpacing/>
        <w:rPr>
          <w:rtl/>
        </w:rPr>
      </w:pPr>
      <w:r>
        <w:rPr>
          <w:rFonts w:hint="cs"/>
          <w:rtl/>
        </w:rPr>
        <w:t>براي</w:t>
      </w:r>
      <w:r>
        <w:rPr>
          <w:rtl/>
        </w:rPr>
        <w:t xml:space="preserve"> </w:t>
      </w:r>
      <w:r>
        <w:rPr>
          <w:rFonts w:hint="cs"/>
          <w:rtl/>
        </w:rPr>
        <w:t>يك</w:t>
      </w:r>
      <w:r>
        <w:rPr>
          <w:rtl/>
        </w:rPr>
        <w:t xml:space="preserve"> </w:t>
      </w:r>
      <w:r>
        <w:rPr>
          <w:rFonts w:hint="cs"/>
          <w:rtl/>
        </w:rPr>
        <w:t>انسان</w:t>
      </w:r>
      <w:r>
        <w:rPr>
          <w:rtl/>
        </w:rPr>
        <w:t xml:space="preserve"> </w:t>
      </w:r>
      <w:r>
        <w:rPr>
          <w:rFonts w:hint="cs"/>
          <w:rtl/>
        </w:rPr>
        <w:t>رها</w:t>
      </w:r>
      <w:r>
        <w:rPr>
          <w:rtl/>
        </w:rPr>
        <w:t xml:space="preserve"> </w:t>
      </w:r>
      <w:r>
        <w:rPr>
          <w:rFonts w:hint="cs"/>
          <w:rtl/>
        </w:rPr>
        <w:t>شده</w:t>
      </w:r>
      <w:r>
        <w:rPr>
          <w:rtl/>
        </w:rPr>
        <w:t xml:space="preserve"> </w:t>
      </w:r>
      <w:r>
        <w:rPr>
          <w:rFonts w:hint="cs"/>
          <w:rtl/>
        </w:rPr>
        <w:t>بسيار</w:t>
      </w:r>
      <w:r>
        <w:rPr>
          <w:rtl/>
        </w:rPr>
        <w:t xml:space="preserve"> </w:t>
      </w:r>
      <w:r>
        <w:rPr>
          <w:rFonts w:hint="cs"/>
          <w:rtl/>
        </w:rPr>
        <w:t>قدرتمند</w:t>
      </w:r>
      <w:r>
        <w:rPr>
          <w:rtl/>
        </w:rPr>
        <w:t xml:space="preserve"> </w:t>
      </w:r>
      <w:r>
        <w:rPr>
          <w:rFonts w:hint="cs"/>
          <w:rtl/>
        </w:rPr>
        <w:t>است</w:t>
      </w:r>
    </w:p>
    <w:p w:rsidR="00D34AB1" w:rsidRDefault="00D34AB1" w:rsidP="00D34AB1">
      <w:pPr>
        <w:contextualSpacing/>
        <w:rPr>
          <w:rtl/>
        </w:rPr>
      </w:pPr>
      <w:r>
        <w:rPr>
          <w:rFonts w:hint="cs"/>
          <w:rtl/>
        </w:rPr>
        <w:t>تصور</w:t>
      </w:r>
      <w:r>
        <w:rPr>
          <w:rtl/>
        </w:rPr>
        <w:t xml:space="preserve"> </w:t>
      </w:r>
      <w:r>
        <w:rPr>
          <w:rFonts w:hint="cs"/>
          <w:rtl/>
        </w:rPr>
        <w:t>نماييد</w:t>
      </w:r>
      <w:r>
        <w:rPr>
          <w:rtl/>
        </w:rPr>
        <w:t xml:space="preserve"> </w:t>
      </w:r>
      <w:r>
        <w:rPr>
          <w:rFonts w:hint="cs"/>
          <w:rtl/>
        </w:rPr>
        <w:t>فردي</w:t>
      </w:r>
      <w:r>
        <w:rPr>
          <w:rtl/>
        </w:rPr>
        <w:t xml:space="preserve"> </w:t>
      </w:r>
      <w:r>
        <w:rPr>
          <w:rFonts w:hint="cs"/>
          <w:rtl/>
        </w:rPr>
        <w:t>را</w:t>
      </w:r>
      <w:r>
        <w:rPr>
          <w:rtl/>
        </w:rPr>
        <w:t xml:space="preserve"> </w:t>
      </w:r>
      <w:r>
        <w:rPr>
          <w:rFonts w:hint="cs"/>
          <w:rtl/>
        </w:rPr>
        <w:t>در</w:t>
      </w:r>
      <w:r>
        <w:rPr>
          <w:rtl/>
        </w:rPr>
        <w:t xml:space="preserve"> </w:t>
      </w:r>
      <w:r>
        <w:rPr>
          <w:rFonts w:hint="cs"/>
          <w:rtl/>
        </w:rPr>
        <w:t>بياباني</w:t>
      </w:r>
      <w:r>
        <w:rPr>
          <w:rtl/>
        </w:rPr>
        <w:t xml:space="preserve"> </w:t>
      </w:r>
      <w:r>
        <w:rPr>
          <w:rFonts w:hint="cs"/>
          <w:rtl/>
        </w:rPr>
        <w:t>رها</w:t>
      </w:r>
      <w:r>
        <w:rPr>
          <w:rtl/>
        </w:rPr>
        <w:t xml:space="preserve"> </w:t>
      </w:r>
      <w:r>
        <w:rPr>
          <w:rFonts w:hint="cs"/>
          <w:rtl/>
        </w:rPr>
        <w:t>كنند</w:t>
      </w:r>
    </w:p>
    <w:p w:rsidR="00D34AB1" w:rsidRDefault="00D34AB1" w:rsidP="00D34AB1">
      <w:pPr>
        <w:contextualSpacing/>
        <w:rPr>
          <w:rtl/>
        </w:rPr>
      </w:pPr>
      <w:r>
        <w:rPr>
          <w:rFonts w:hint="cs"/>
          <w:rtl/>
        </w:rPr>
        <w:t>چيزي</w:t>
      </w:r>
      <w:r>
        <w:rPr>
          <w:rtl/>
        </w:rPr>
        <w:t xml:space="preserve"> </w:t>
      </w:r>
      <w:r>
        <w:rPr>
          <w:rFonts w:hint="cs"/>
          <w:rtl/>
        </w:rPr>
        <w:t>از</w:t>
      </w:r>
      <w:r>
        <w:rPr>
          <w:rtl/>
        </w:rPr>
        <w:t xml:space="preserve"> </w:t>
      </w:r>
      <w:r>
        <w:rPr>
          <w:rFonts w:hint="cs"/>
          <w:rtl/>
        </w:rPr>
        <w:t>آب</w:t>
      </w:r>
      <w:r>
        <w:rPr>
          <w:rtl/>
        </w:rPr>
        <w:t xml:space="preserve"> </w:t>
      </w:r>
      <w:r>
        <w:rPr>
          <w:rFonts w:hint="cs"/>
          <w:rtl/>
        </w:rPr>
        <w:t>و</w:t>
      </w:r>
      <w:r>
        <w:rPr>
          <w:rtl/>
        </w:rPr>
        <w:t xml:space="preserve"> </w:t>
      </w:r>
      <w:r>
        <w:rPr>
          <w:rFonts w:hint="cs"/>
          <w:rtl/>
        </w:rPr>
        <w:t>آباداني</w:t>
      </w:r>
      <w:r>
        <w:rPr>
          <w:rtl/>
        </w:rPr>
        <w:t xml:space="preserve"> </w:t>
      </w:r>
      <w:r>
        <w:rPr>
          <w:rFonts w:hint="cs"/>
          <w:rtl/>
        </w:rPr>
        <w:t>نبيند</w:t>
      </w:r>
    </w:p>
    <w:p w:rsidR="00D34AB1" w:rsidRDefault="00D34AB1" w:rsidP="00D34AB1">
      <w:pPr>
        <w:contextualSpacing/>
        <w:rPr>
          <w:rtl/>
        </w:rPr>
      </w:pPr>
      <w:r>
        <w:rPr>
          <w:rFonts w:hint="cs"/>
          <w:rtl/>
        </w:rPr>
        <w:t>جنگل</w:t>
      </w:r>
      <w:r>
        <w:rPr>
          <w:rtl/>
        </w:rPr>
        <w:t xml:space="preserve"> </w:t>
      </w:r>
      <w:r>
        <w:rPr>
          <w:rFonts w:hint="cs"/>
          <w:rtl/>
        </w:rPr>
        <w:t>و</w:t>
      </w:r>
      <w:r>
        <w:rPr>
          <w:rtl/>
        </w:rPr>
        <w:t xml:space="preserve"> </w:t>
      </w:r>
      <w:r>
        <w:rPr>
          <w:rFonts w:hint="cs"/>
          <w:rtl/>
        </w:rPr>
        <w:t>دشت</w:t>
      </w:r>
      <w:r>
        <w:rPr>
          <w:rtl/>
        </w:rPr>
        <w:t xml:space="preserve"> </w:t>
      </w:r>
      <w:r>
        <w:rPr>
          <w:rFonts w:hint="cs"/>
          <w:rtl/>
        </w:rPr>
        <w:t>و</w:t>
      </w:r>
      <w:r>
        <w:rPr>
          <w:rtl/>
        </w:rPr>
        <w:t xml:space="preserve"> </w:t>
      </w:r>
      <w:r>
        <w:rPr>
          <w:rFonts w:hint="cs"/>
          <w:rtl/>
        </w:rPr>
        <w:t>كوه</w:t>
      </w:r>
      <w:r>
        <w:rPr>
          <w:rtl/>
        </w:rPr>
        <w:t xml:space="preserve"> </w:t>
      </w:r>
      <w:r>
        <w:rPr>
          <w:rFonts w:hint="cs"/>
          <w:rtl/>
        </w:rPr>
        <w:t>و</w:t>
      </w:r>
      <w:r>
        <w:rPr>
          <w:rtl/>
        </w:rPr>
        <w:t xml:space="preserve"> </w:t>
      </w:r>
      <w:r>
        <w:rPr>
          <w:rFonts w:hint="cs"/>
          <w:rtl/>
        </w:rPr>
        <w:t>دريا</w:t>
      </w:r>
      <w:r>
        <w:rPr>
          <w:rtl/>
        </w:rPr>
        <w:t xml:space="preserve"> </w:t>
      </w:r>
      <w:r>
        <w:rPr>
          <w:rFonts w:hint="cs"/>
          <w:rtl/>
        </w:rPr>
        <w:t>را</w:t>
      </w:r>
      <w:r>
        <w:rPr>
          <w:rtl/>
        </w:rPr>
        <w:t xml:space="preserve"> </w:t>
      </w:r>
      <w:r>
        <w:rPr>
          <w:rFonts w:hint="cs"/>
          <w:rtl/>
        </w:rPr>
        <w:t>نديده</w:t>
      </w:r>
      <w:r>
        <w:rPr>
          <w:rtl/>
        </w:rPr>
        <w:t xml:space="preserve"> </w:t>
      </w:r>
      <w:r>
        <w:rPr>
          <w:rFonts w:hint="cs"/>
          <w:rtl/>
        </w:rPr>
        <w:t>باشد</w:t>
      </w:r>
    </w:p>
    <w:p w:rsidR="00D34AB1" w:rsidRDefault="00D34AB1" w:rsidP="00D34AB1">
      <w:pPr>
        <w:contextualSpacing/>
        <w:rPr>
          <w:rtl/>
        </w:rPr>
      </w:pPr>
      <w:r>
        <w:rPr>
          <w:rFonts w:hint="cs"/>
          <w:rtl/>
        </w:rPr>
        <w:t>اين</w:t>
      </w:r>
      <w:r>
        <w:rPr>
          <w:rtl/>
        </w:rPr>
        <w:t xml:space="preserve"> </w:t>
      </w:r>
      <w:r>
        <w:rPr>
          <w:rFonts w:hint="cs"/>
          <w:rtl/>
        </w:rPr>
        <w:t>آدم</w:t>
      </w:r>
      <w:r>
        <w:rPr>
          <w:rtl/>
        </w:rPr>
        <w:t xml:space="preserve"> </w:t>
      </w:r>
      <w:r>
        <w:rPr>
          <w:rFonts w:hint="cs"/>
          <w:rtl/>
        </w:rPr>
        <w:t>اگر</w:t>
      </w:r>
      <w:r>
        <w:rPr>
          <w:rtl/>
        </w:rPr>
        <w:t xml:space="preserve"> </w:t>
      </w:r>
      <w:r>
        <w:rPr>
          <w:rFonts w:hint="cs"/>
          <w:rtl/>
        </w:rPr>
        <w:t>عاقل</w:t>
      </w:r>
      <w:r>
        <w:rPr>
          <w:rtl/>
        </w:rPr>
        <w:t xml:space="preserve"> </w:t>
      </w:r>
      <w:r>
        <w:rPr>
          <w:rFonts w:hint="cs"/>
          <w:rtl/>
        </w:rPr>
        <w:t>باشد</w:t>
      </w:r>
    </w:p>
    <w:p w:rsidR="00D34AB1" w:rsidRDefault="00D34AB1" w:rsidP="00D34AB1">
      <w:pPr>
        <w:contextualSpacing/>
        <w:rPr>
          <w:rtl/>
        </w:rPr>
      </w:pPr>
      <w:r>
        <w:rPr>
          <w:rFonts w:hint="cs"/>
          <w:rtl/>
        </w:rPr>
        <w:t>مي‌تواند</w:t>
      </w:r>
      <w:r>
        <w:rPr>
          <w:rtl/>
        </w:rPr>
        <w:t xml:space="preserve"> </w:t>
      </w:r>
      <w:r>
        <w:rPr>
          <w:rFonts w:hint="cs"/>
          <w:rtl/>
        </w:rPr>
        <w:t>زندگي</w:t>
      </w:r>
      <w:r>
        <w:rPr>
          <w:rtl/>
        </w:rPr>
        <w:t xml:space="preserve"> </w:t>
      </w:r>
      <w:r>
        <w:rPr>
          <w:rFonts w:hint="cs"/>
          <w:rtl/>
        </w:rPr>
        <w:t>بيابان‌نشيني</w:t>
      </w:r>
      <w:r>
        <w:rPr>
          <w:rtl/>
        </w:rPr>
        <w:t xml:space="preserve"> </w:t>
      </w:r>
      <w:r>
        <w:rPr>
          <w:rFonts w:hint="cs"/>
          <w:rtl/>
        </w:rPr>
        <w:t>خود</w:t>
      </w:r>
      <w:r>
        <w:rPr>
          <w:rtl/>
        </w:rPr>
        <w:t xml:space="preserve"> </w:t>
      </w:r>
      <w:r>
        <w:rPr>
          <w:rFonts w:hint="cs"/>
          <w:rtl/>
        </w:rPr>
        <w:t>را</w:t>
      </w:r>
      <w:r>
        <w:rPr>
          <w:rtl/>
        </w:rPr>
        <w:t xml:space="preserve"> </w:t>
      </w:r>
      <w:r>
        <w:rPr>
          <w:rFonts w:hint="cs"/>
          <w:rtl/>
        </w:rPr>
        <w:t>از</w:t>
      </w:r>
      <w:r>
        <w:rPr>
          <w:rtl/>
        </w:rPr>
        <w:t xml:space="preserve"> </w:t>
      </w:r>
      <w:r>
        <w:rPr>
          <w:rFonts w:hint="cs"/>
          <w:rtl/>
        </w:rPr>
        <w:t>آب</w:t>
      </w:r>
      <w:r>
        <w:rPr>
          <w:rtl/>
        </w:rPr>
        <w:t xml:space="preserve"> </w:t>
      </w:r>
      <w:r>
        <w:rPr>
          <w:rFonts w:hint="cs"/>
          <w:rtl/>
        </w:rPr>
        <w:t>و</w:t>
      </w:r>
      <w:r>
        <w:rPr>
          <w:rtl/>
        </w:rPr>
        <w:t xml:space="preserve"> </w:t>
      </w:r>
      <w:r>
        <w:rPr>
          <w:rFonts w:hint="cs"/>
          <w:rtl/>
        </w:rPr>
        <w:t>گل</w:t>
      </w:r>
      <w:r>
        <w:rPr>
          <w:rtl/>
        </w:rPr>
        <w:t xml:space="preserve"> </w:t>
      </w:r>
      <w:r>
        <w:rPr>
          <w:rFonts w:hint="cs"/>
          <w:rtl/>
        </w:rPr>
        <w:t>درآورد</w:t>
      </w:r>
    </w:p>
    <w:p w:rsidR="00D34AB1" w:rsidRDefault="00D34AB1" w:rsidP="00D34AB1">
      <w:pPr>
        <w:contextualSpacing/>
        <w:rPr>
          <w:rtl/>
        </w:rPr>
      </w:pPr>
      <w:r>
        <w:rPr>
          <w:rFonts w:hint="cs"/>
          <w:rtl/>
        </w:rPr>
        <w:t>اما</w:t>
      </w:r>
      <w:r>
        <w:rPr>
          <w:rtl/>
        </w:rPr>
        <w:t>...</w:t>
      </w:r>
    </w:p>
    <w:p w:rsidR="00D34AB1" w:rsidRDefault="00D34AB1" w:rsidP="00D34AB1">
      <w:pPr>
        <w:contextualSpacing/>
        <w:rPr>
          <w:rtl/>
        </w:rPr>
      </w:pPr>
    </w:p>
    <w:p w:rsidR="00D34AB1" w:rsidRDefault="00D34AB1" w:rsidP="00D34AB1">
      <w:pPr>
        <w:contextualSpacing/>
        <w:rPr>
          <w:rtl/>
        </w:rPr>
      </w:pPr>
      <w:r>
        <w:rPr>
          <w:rFonts w:hint="cs"/>
          <w:rtl/>
        </w:rPr>
        <w:t>خداوند</w:t>
      </w:r>
      <w:r>
        <w:rPr>
          <w:rtl/>
        </w:rPr>
        <w:t xml:space="preserve"> </w:t>
      </w:r>
      <w:r>
        <w:rPr>
          <w:rFonts w:hint="cs"/>
          <w:rtl/>
        </w:rPr>
        <w:t>به</w:t>
      </w:r>
      <w:r>
        <w:rPr>
          <w:rtl/>
        </w:rPr>
        <w:t xml:space="preserve"> </w:t>
      </w:r>
      <w:r>
        <w:rPr>
          <w:rFonts w:hint="cs"/>
          <w:rtl/>
        </w:rPr>
        <w:t>همين</w:t>
      </w:r>
      <w:r>
        <w:rPr>
          <w:rtl/>
        </w:rPr>
        <w:t xml:space="preserve"> </w:t>
      </w:r>
      <w:r>
        <w:rPr>
          <w:rFonts w:hint="cs"/>
          <w:rtl/>
        </w:rPr>
        <w:t>دليل</w:t>
      </w:r>
      <w:r>
        <w:rPr>
          <w:rtl/>
        </w:rPr>
        <w:t xml:space="preserve"> </w:t>
      </w:r>
      <w:r>
        <w:rPr>
          <w:rFonts w:hint="cs"/>
          <w:rtl/>
        </w:rPr>
        <w:t>كه</w:t>
      </w:r>
      <w:r>
        <w:rPr>
          <w:rtl/>
        </w:rPr>
        <w:t xml:space="preserve"> </w:t>
      </w:r>
      <w:r>
        <w:rPr>
          <w:rFonts w:hint="cs"/>
          <w:rtl/>
        </w:rPr>
        <w:t>انسان</w:t>
      </w:r>
      <w:r>
        <w:rPr>
          <w:rtl/>
        </w:rPr>
        <w:t xml:space="preserve"> </w:t>
      </w:r>
      <w:r>
        <w:rPr>
          <w:rFonts w:hint="cs"/>
          <w:rtl/>
        </w:rPr>
        <w:t>بي‌رهنما</w:t>
      </w:r>
    </w:p>
    <w:p w:rsidR="00D34AB1" w:rsidRDefault="00D34AB1" w:rsidP="00D34AB1">
      <w:pPr>
        <w:contextualSpacing/>
        <w:rPr>
          <w:rtl/>
        </w:rPr>
      </w:pPr>
      <w:r>
        <w:rPr>
          <w:rFonts w:hint="cs"/>
          <w:rtl/>
        </w:rPr>
        <w:t>انساني</w:t>
      </w:r>
      <w:r>
        <w:rPr>
          <w:rtl/>
        </w:rPr>
        <w:t xml:space="preserve"> </w:t>
      </w:r>
      <w:r>
        <w:rPr>
          <w:rFonts w:hint="cs"/>
          <w:rtl/>
        </w:rPr>
        <w:t>كه</w:t>
      </w:r>
      <w:r>
        <w:rPr>
          <w:rtl/>
        </w:rPr>
        <w:t xml:space="preserve"> </w:t>
      </w:r>
      <w:r>
        <w:rPr>
          <w:rFonts w:hint="cs"/>
          <w:rtl/>
        </w:rPr>
        <w:t>از</w:t>
      </w:r>
      <w:r>
        <w:rPr>
          <w:rtl/>
        </w:rPr>
        <w:t xml:space="preserve"> </w:t>
      </w:r>
      <w:r>
        <w:rPr>
          <w:rFonts w:hint="cs"/>
          <w:rtl/>
        </w:rPr>
        <w:t>غيب</w:t>
      </w:r>
      <w:r>
        <w:rPr>
          <w:rtl/>
        </w:rPr>
        <w:t xml:space="preserve"> </w:t>
      </w:r>
      <w:r>
        <w:rPr>
          <w:rFonts w:hint="cs"/>
          <w:rtl/>
        </w:rPr>
        <w:t>بي‌خبر</w:t>
      </w:r>
      <w:r>
        <w:rPr>
          <w:rtl/>
        </w:rPr>
        <w:t xml:space="preserve"> </w:t>
      </w:r>
      <w:r>
        <w:rPr>
          <w:rFonts w:hint="cs"/>
          <w:rtl/>
        </w:rPr>
        <w:t>باشد</w:t>
      </w:r>
    </w:p>
    <w:p w:rsidR="00D34AB1" w:rsidRDefault="00D34AB1" w:rsidP="00D34AB1">
      <w:pPr>
        <w:contextualSpacing/>
        <w:rPr>
          <w:rtl/>
        </w:rPr>
      </w:pPr>
      <w:r>
        <w:rPr>
          <w:rFonts w:hint="cs"/>
          <w:rtl/>
        </w:rPr>
        <w:t>قادر</w:t>
      </w:r>
      <w:r>
        <w:rPr>
          <w:rtl/>
        </w:rPr>
        <w:t xml:space="preserve"> </w:t>
      </w:r>
      <w:r>
        <w:rPr>
          <w:rFonts w:hint="cs"/>
          <w:rtl/>
        </w:rPr>
        <w:t>نيست</w:t>
      </w:r>
      <w:r>
        <w:rPr>
          <w:rtl/>
        </w:rPr>
        <w:t xml:space="preserve"> </w:t>
      </w:r>
      <w:r>
        <w:rPr>
          <w:rFonts w:hint="cs"/>
          <w:rtl/>
        </w:rPr>
        <w:t>فرازميني</w:t>
      </w:r>
      <w:r>
        <w:rPr>
          <w:rtl/>
        </w:rPr>
        <w:t xml:space="preserve"> </w:t>
      </w:r>
      <w:r>
        <w:rPr>
          <w:rFonts w:hint="cs"/>
          <w:rtl/>
        </w:rPr>
        <w:t>به</w:t>
      </w:r>
      <w:r>
        <w:rPr>
          <w:rtl/>
        </w:rPr>
        <w:t xml:space="preserve"> </w:t>
      </w:r>
      <w:r>
        <w:rPr>
          <w:rFonts w:hint="cs"/>
          <w:rtl/>
        </w:rPr>
        <w:t>خود</w:t>
      </w:r>
      <w:r>
        <w:rPr>
          <w:rtl/>
        </w:rPr>
        <w:t xml:space="preserve"> </w:t>
      </w:r>
      <w:r>
        <w:rPr>
          <w:rFonts w:hint="cs"/>
          <w:rtl/>
        </w:rPr>
        <w:t>بنگرد</w:t>
      </w:r>
    </w:p>
    <w:p w:rsidR="00D34AB1" w:rsidRDefault="00D34AB1" w:rsidP="00D34AB1">
      <w:pPr>
        <w:contextualSpacing/>
        <w:rPr>
          <w:rtl/>
        </w:rPr>
      </w:pPr>
      <w:r>
        <w:rPr>
          <w:rFonts w:hint="cs"/>
          <w:rtl/>
        </w:rPr>
        <w:t>به</w:t>
      </w:r>
      <w:r>
        <w:rPr>
          <w:rtl/>
        </w:rPr>
        <w:t xml:space="preserve"> </w:t>
      </w:r>
      <w:r>
        <w:rPr>
          <w:rFonts w:hint="cs"/>
          <w:rtl/>
        </w:rPr>
        <w:t>همين</w:t>
      </w:r>
      <w:r>
        <w:rPr>
          <w:rtl/>
        </w:rPr>
        <w:t xml:space="preserve"> </w:t>
      </w:r>
      <w:r>
        <w:rPr>
          <w:rFonts w:hint="cs"/>
          <w:rtl/>
        </w:rPr>
        <w:t>دليل</w:t>
      </w:r>
      <w:r>
        <w:rPr>
          <w:rtl/>
        </w:rPr>
        <w:t xml:space="preserve"> </w:t>
      </w:r>
      <w:r>
        <w:rPr>
          <w:rFonts w:hint="cs"/>
          <w:rtl/>
        </w:rPr>
        <w:t>است</w:t>
      </w:r>
      <w:r>
        <w:rPr>
          <w:rtl/>
        </w:rPr>
        <w:t xml:space="preserve"> </w:t>
      </w:r>
      <w:r>
        <w:rPr>
          <w:rFonts w:hint="cs"/>
          <w:rtl/>
        </w:rPr>
        <w:t>كه</w:t>
      </w:r>
      <w:r>
        <w:rPr>
          <w:rtl/>
        </w:rPr>
        <w:t xml:space="preserve"> </w:t>
      </w:r>
      <w:r>
        <w:rPr>
          <w:rFonts w:hint="cs"/>
          <w:rtl/>
        </w:rPr>
        <w:t>انبياء</w:t>
      </w:r>
      <w:r>
        <w:rPr>
          <w:rtl/>
        </w:rPr>
        <w:t xml:space="preserve"> </w:t>
      </w:r>
      <w:r>
        <w:rPr>
          <w:rFonts w:hint="cs"/>
          <w:rtl/>
        </w:rPr>
        <w:t>را</w:t>
      </w:r>
      <w:r>
        <w:rPr>
          <w:rtl/>
        </w:rPr>
        <w:t xml:space="preserve"> </w:t>
      </w:r>
      <w:r>
        <w:rPr>
          <w:rFonts w:hint="cs"/>
          <w:rtl/>
        </w:rPr>
        <w:t>ارسال</w:t>
      </w:r>
      <w:r>
        <w:rPr>
          <w:rtl/>
        </w:rPr>
        <w:t xml:space="preserve"> </w:t>
      </w:r>
      <w:r>
        <w:rPr>
          <w:rFonts w:hint="cs"/>
          <w:rtl/>
        </w:rPr>
        <w:t>كرد</w:t>
      </w:r>
    </w:p>
    <w:p w:rsidR="00D34AB1" w:rsidRDefault="00D34AB1" w:rsidP="00D34AB1">
      <w:pPr>
        <w:contextualSpacing/>
        <w:rPr>
          <w:rtl/>
        </w:rPr>
      </w:pPr>
      <w:r>
        <w:rPr>
          <w:rFonts w:hint="cs"/>
          <w:rtl/>
        </w:rPr>
        <w:t>و</w:t>
      </w:r>
      <w:r>
        <w:rPr>
          <w:rtl/>
        </w:rPr>
        <w:t xml:space="preserve"> </w:t>
      </w:r>
      <w:r>
        <w:rPr>
          <w:rFonts w:hint="cs"/>
          <w:rtl/>
        </w:rPr>
        <w:t>ما</w:t>
      </w:r>
      <w:r>
        <w:rPr>
          <w:rtl/>
        </w:rPr>
        <w:t xml:space="preserve"> </w:t>
      </w:r>
      <w:r>
        <w:rPr>
          <w:rFonts w:hint="cs"/>
          <w:rtl/>
        </w:rPr>
        <w:t>را</w:t>
      </w:r>
      <w:r>
        <w:rPr>
          <w:rtl/>
        </w:rPr>
        <w:t xml:space="preserve"> </w:t>
      </w:r>
      <w:r>
        <w:rPr>
          <w:rFonts w:hint="cs"/>
          <w:rtl/>
        </w:rPr>
        <w:t>آگاه</w:t>
      </w:r>
      <w:r>
        <w:rPr>
          <w:rtl/>
        </w:rPr>
        <w:t xml:space="preserve"> </w:t>
      </w:r>
      <w:r>
        <w:rPr>
          <w:rFonts w:hint="cs"/>
          <w:rtl/>
        </w:rPr>
        <w:t>نمود</w:t>
      </w:r>
      <w:r>
        <w:rPr>
          <w:rtl/>
        </w:rPr>
        <w:t xml:space="preserve"> </w:t>
      </w:r>
      <w:r>
        <w:rPr>
          <w:rFonts w:hint="cs"/>
          <w:rtl/>
        </w:rPr>
        <w:t>از</w:t>
      </w:r>
      <w:r>
        <w:rPr>
          <w:rtl/>
        </w:rPr>
        <w:t xml:space="preserve"> </w:t>
      </w:r>
      <w:r>
        <w:rPr>
          <w:rFonts w:hint="cs"/>
          <w:rtl/>
        </w:rPr>
        <w:t>وجود</w:t>
      </w:r>
      <w:r>
        <w:rPr>
          <w:rtl/>
        </w:rPr>
        <w:t xml:space="preserve"> </w:t>
      </w:r>
      <w:r>
        <w:rPr>
          <w:rFonts w:hint="cs"/>
          <w:rtl/>
        </w:rPr>
        <w:t>حقايقي</w:t>
      </w:r>
      <w:r>
        <w:rPr>
          <w:rtl/>
        </w:rPr>
        <w:t xml:space="preserve"> </w:t>
      </w:r>
      <w:r>
        <w:rPr>
          <w:rFonts w:hint="cs"/>
          <w:rtl/>
        </w:rPr>
        <w:t>فراتر</w:t>
      </w:r>
      <w:r>
        <w:rPr>
          <w:rtl/>
        </w:rPr>
        <w:t xml:space="preserve"> </w:t>
      </w:r>
      <w:r>
        <w:rPr>
          <w:rFonts w:hint="cs"/>
          <w:rtl/>
        </w:rPr>
        <w:t>از</w:t>
      </w:r>
      <w:r>
        <w:rPr>
          <w:rtl/>
        </w:rPr>
        <w:t xml:space="preserve"> </w:t>
      </w:r>
      <w:r>
        <w:rPr>
          <w:rFonts w:hint="cs"/>
          <w:rtl/>
        </w:rPr>
        <w:t>خودمان</w:t>
      </w:r>
    </w:p>
    <w:p w:rsidR="00D34AB1" w:rsidRDefault="00D34AB1" w:rsidP="00D34AB1">
      <w:pPr>
        <w:contextualSpacing/>
        <w:rPr>
          <w:rtl/>
        </w:rPr>
      </w:pPr>
      <w:r>
        <w:rPr>
          <w:rFonts w:hint="cs"/>
          <w:rtl/>
        </w:rPr>
        <w:t>و</w:t>
      </w:r>
      <w:r>
        <w:rPr>
          <w:rtl/>
        </w:rPr>
        <w:t xml:space="preserve"> </w:t>
      </w:r>
      <w:r>
        <w:rPr>
          <w:rFonts w:hint="cs"/>
          <w:rtl/>
        </w:rPr>
        <w:t>زمين</w:t>
      </w:r>
      <w:r>
        <w:rPr>
          <w:rtl/>
        </w:rPr>
        <w:t xml:space="preserve"> </w:t>
      </w:r>
      <w:r>
        <w:rPr>
          <w:rFonts w:hint="cs"/>
          <w:rtl/>
        </w:rPr>
        <w:t>و</w:t>
      </w:r>
      <w:r>
        <w:rPr>
          <w:rtl/>
        </w:rPr>
        <w:t xml:space="preserve"> </w:t>
      </w:r>
      <w:r>
        <w:rPr>
          <w:rFonts w:hint="cs"/>
          <w:rtl/>
        </w:rPr>
        <w:t>زندگي</w:t>
      </w:r>
      <w:r>
        <w:rPr>
          <w:rtl/>
        </w:rPr>
        <w:t xml:space="preserve"> </w:t>
      </w:r>
      <w:r>
        <w:rPr>
          <w:rFonts w:hint="cs"/>
          <w:rtl/>
        </w:rPr>
        <w:t>مادي‌مان</w:t>
      </w:r>
    </w:p>
    <w:p w:rsidR="00D34AB1" w:rsidRDefault="00D34AB1" w:rsidP="00D34AB1">
      <w:pPr>
        <w:contextualSpacing/>
        <w:rPr>
          <w:rtl/>
        </w:rPr>
      </w:pPr>
      <w:r>
        <w:rPr>
          <w:rFonts w:hint="cs"/>
          <w:rtl/>
        </w:rPr>
        <w:t>فلاسفه</w:t>
      </w:r>
      <w:r>
        <w:rPr>
          <w:rtl/>
        </w:rPr>
        <w:t xml:space="preserve"> </w:t>
      </w:r>
      <w:r>
        <w:rPr>
          <w:rFonts w:hint="cs"/>
          <w:rtl/>
        </w:rPr>
        <w:t>غرب</w:t>
      </w:r>
      <w:r>
        <w:rPr>
          <w:rtl/>
        </w:rPr>
        <w:t xml:space="preserve"> </w:t>
      </w:r>
      <w:r>
        <w:rPr>
          <w:rFonts w:hint="cs"/>
          <w:rtl/>
        </w:rPr>
        <w:t>دست</w:t>
      </w:r>
      <w:r>
        <w:rPr>
          <w:rtl/>
        </w:rPr>
        <w:t xml:space="preserve"> </w:t>
      </w:r>
      <w:r>
        <w:rPr>
          <w:rFonts w:hint="cs"/>
          <w:rtl/>
        </w:rPr>
        <w:t>از</w:t>
      </w:r>
      <w:r>
        <w:rPr>
          <w:rtl/>
        </w:rPr>
        <w:t xml:space="preserve"> </w:t>
      </w:r>
      <w:r>
        <w:rPr>
          <w:rFonts w:hint="cs"/>
          <w:rtl/>
        </w:rPr>
        <w:t>متافيزيك</w:t>
      </w:r>
      <w:r>
        <w:rPr>
          <w:rtl/>
        </w:rPr>
        <w:t xml:space="preserve"> </w:t>
      </w:r>
      <w:r>
        <w:rPr>
          <w:rFonts w:hint="cs"/>
          <w:rtl/>
        </w:rPr>
        <w:t>برداشتند</w:t>
      </w:r>
    </w:p>
    <w:p w:rsidR="00D34AB1" w:rsidRDefault="00D34AB1" w:rsidP="00D34AB1">
      <w:pPr>
        <w:contextualSpacing/>
        <w:rPr>
          <w:rtl/>
        </w:rPr>
      </w:pPr>
      <w:r>
        <w:rPr>
          <w:rFonts w:hint="cs"/>
          <w:rtl/>
        </w:rPr>
        <w:t>فراتر</w:t>
      </w:r>
      <w:r>
        <w:rPr>
          <w:rtl/>
        </w:rPr>
        <w:t xml:space="preserve"> </w:t>
      </w:r>
      <w:r>
        <w:rPr>
          <w:rFonts w:hint="cs"/>
          <w:rtl/>
        </w:rPr>
        <w:t>از</w:t>
      </w:r>
      <w:r>
        <w:rPr>
          <w:rtl/>
        </w:rPr>
        <w:t xml:space="preserve"> </w:t>
      </w:r>
      <w:r>
        <w:rPr>
          <w:rFonts w:hint="cs"/>
          <w:rtl/>
        </w:rPr>
        <w:t>ماده</w:t>
      </w:r>
      <w:r>
        <w:rPr>
          <w:rtl/>
        </w:rPr>
        <w:t xml:space="preserve"> </w:t>
      </w:r>
      <w:r>
        <w:rPr>
          <w:rFonts w:hint="cs"/>
          <w:rtl/>
        </w:rPr>
        <w:t>را</w:t>
      </w:r>
      <w:r>
        <w:rPr>
          <w:rtl/>
        </w:rPr>
        <w:t xml:space="preserve"> </w:t>
      </w:r>
      <w:r>
        <w:rPr>
          <w:rFonts w:hint="cs"/>
          <w:rtl/>
        </w:rPr>
        <w:t>كلاً</w:t>
      </w:r>
      <w:r>
        <w:rPr>
          <w:rtl/>
        </w:rPr>
        <w:t xml:space="preserve"> </w:t>
      </w:r>
      <w:r>
        <w:rPr>
          <w:rFonts w:hint="cs"/>
          <w:rtl/>
        </w:rPr>
        <w:t>كنار</w:t>
      </w:r>
      <w:r>
        <w:rPr>
          <w:rtl/>
        </w:rPr>
        <w:t xml:space="preserve"> </w:t>
      </w:r>
      <w:r>
        <w:rPr>
          <w:rFonts w:hint="cs"/>
          <w:rtl/>
        </w:rPr>
        <w:t>گذاشتند</w:t>
      </w:r>
    </w:p>
    <w:p w:rsidR="00D34AB1" w:rsidRDefault="00D34AB1" w:rsidP="00D34AB1">
      <w:pPr>
        <w:contextualSpacing/>
        <w:rPr>
          <w:rtl/>
        </w:rPr>
      </w:pPr>
      <w:r>
        <w:rPr>
          <w:rFonts w:hint="cs"/>
          <w:rtl/>
        </w:rPr>
        <w:t>بعضي</w:t>
      </w:r>
      <w:r>
        <w:rPr>
          <w:rtl/>
        </w:rPr>
        <w:t xml:space="preserve"> </w:t>
      </w:r>
      <w:r>
        <w:rPr>
          <w:rFonts w:hint="cs"/>
          <w:rtl/>
        </w:rPr>
        <w:t>منكر</w:t>
      </w:r>
      <w:r>
        <w:rPr>
          <w:rtl/>
        </w:rPr>
        <w:t xml:space="preserve"> </w:t>
      </w:r>
      <w:r>
        <w:rPr>
          <w:rFonts w:hint="cs"/>
          <w:rtl/>
        </w:rPr>
        <w:t>شدند</w:t>
      </w:r>
    </w:p>
    <w:p w:rsidR="00D34AB1" w:rsidRDefault="00D34AB1" w:rsidP="00D34AB1">
      <w:pPr>
        <w:contextualSpacing/>
        <w:rPr>
          <w:rtl/>
        </w:rPr>
      </w:pPr>
      <w:r>
        <w:rPr>
          <w:rFonts w:hint="cs"/>
          <w:rtl/>
        </w:rPr>
        <w:t>بعضي</w:t>
      </w:r>
      <w:r>
        <w:rPr>
          <w:rtl/>
        </w:rPr>
        <w:t xml:space="preserve"> </w:t>
      </w:r>
      <w:r>
        <w:rPr>
          <w:rFonts w:hint="cs"/>
          <w:rtl/>
        </w:rPr>
        <w:t>هم</w:t>
      </w:r>
      <w:r>
        <w:rPr>
          <w:rtl/>
        </w:rPr>
        <w:t xml:space="preserve"> </w:t>
      </w:r>
      <w:r>
        <w:rPr>
          <w:rFonts w:hint="cs"/>
          <w:rtl/>
        </w:rPr>
        <w:t>گفتند</w:t>
      </w:r>
      <w:r>
        <w:rPr>
          <w:rtl/>
        </w:rPr>
        <w:t xml:space="preserve"> </w:t>
      </w:r>
      <w:r>
        <w:rPr>
          <w:rFonts w:hint="cs"/>
          <w:rtl/>
        </w:rPr>
        <w:t>به</w:t>
      </w:r>
      <w:r>
        <w:rPr>
          <w:rtl/>
        </w:rPr>
        <w:t xml:space="preserve"> </w:t>
      </w:r>
      <w:r>
        <w:rPr>
          <w:rFonts w:hint="cs"/>
          <w:rtl/>
        </w:rPr>
        <w:t>ما</w:t>
      </w:r>
      <w:r>
        <w:rPr>
          <w:rtl/>
        </w:rPr>
        <w:t xml:space="preserve"> </w:t>
      </w:r>
      <w:r>
        <w:rPr>
          <w:rFonts w:hint="cs"/>
          <w:rtl/>
        </w:rPr>
        <w:t>چه</w:t>
      </w:r>
      <w:r>
        <w:rPr>
          <w:rtl/>
        </w:rPr>
        <w:t xml:space="preserve"> </w:t>
      </w:r>
      <w:r>
        <w:rPr>
          <w:rFonts w:hint="cs"/>
          <w:rtl/>
        </w:rPr>
        <w:t>ربطي</w:t>
      </w:r>
      <w:r>
        <w:rPr>
          <w:rtl/>
        </w:rPr>
        <w:t xml:space="preserve"> </w:t>
      </w:r>
      <w:r>
        <w:rPr>
          <w:rFonts w:hint="cs"/>
          <w:rtl/>
        </w:rPr>
        <w:t>دارد</w:t>
      </w:r>
      <w:r>
        <w:rPr>
          <w:rtl/>
        </w:rPr>
        <w:t xml:space="preserve"> </w:t>
      </w:r>
      <w:r>
        <w:rPr>
          <w:rFonts w:hint="cs"/>
          <w:rtl/>
        </w:rPr>
        <w:t>كه</w:t>
      </w:r>
      <w:r>
        <w:rPr>
          <w:rtl/>
        </w:rPr>
        <w:t xml:space="preserve"> </w:t>
      </w:r>
      <w:r>
        <w:rPr>
          <w:rFonts w:hint="cs"/>
          <w:rtl/>
        </w:rPr>
        <w:t>باشد</w:t>
      </w:r>
      <w:r>
        <w:rPr>
          <w:rtl/>
        </w:rPr>
        <w:t xml:space="preserve"> </w:t>
      </w:r>
      <w:r>
        <w:rPr>
          <w:rFonts w:hint="cs"/>
          <w:rtl/>
        </w:rPr>
        <w:t>يا</w:t>
      </w:r>
      <w:r>
        <w:rPr>
          <w:rtl/>
        </w:rPr>
        <w:t xml:space="preserve"> </w:t>
      </w:r>
      <w:r>
        <w:rPr>
          <w:rFonts w:hint="cs"/>
          <w:rtl/>
        </w:rPr>
        <w:t>نباشد</w:t>
      </w:r>
    </w:p>
    <w:p w:rsidR="00D34AB1" w:rsidRDefault="00D34AB1" w:rsidP="00D34AB1">
      <w:pPr>
        <w:contextualSpacing/>
        <w:rPr>
          <w:rtl/>
        </w:rPr>
      </w:pPr>
      <w:r>
        <w:rPr>
          <w:rFonts w:hint="cs"/>
          <w:rtl/>
        </w:rPr>
        <w:t>وقتي</w:t>
      </w:r>
      <w:r>
        <w:rPr>
          <w:rtl/>
        </w:rPr>
        <w:t xml:space="preserve"> </w:t>
      </w:r>
      <w:r>
        <w:rPr>
          <w:rFonts w:hint="cs"/>
          <w:rtl/>
        </w:rPr>
        <w:t>نمي‌توان</w:t>
      </w:r>
      <w:r>
        <w:rPr>
          <w:rtl/>
        </w:rPr>
        <w:t xml:space="preserve"> </w:t>
      </w:r>
      <w:r>
        <w:rPr>
          <w:rFonts w:hint="cs"/>
          <w:rtl/>
        </w:rPr>
        <w:t>اثبات</w:t>
      </w:r>
      <w:r>
        <w:rPr>
          <w:rtl/>
        </w:rPr>
        <w:t xml:space="preserve"> </w:t>
      </w:r>
      <w:r>
        <w:rPr>
          <w:rFonts w:hint="cs"/>
          <w:rtl/>
        </w:rPr>
        <w:t>كرد</w:t>
      </w:r>
      <w:r>
        <w:rPr>
          <w:rtl/>
        </w:rPr>
        <w:t xml:space="preserve"> </w:t>
      </w:r>
      <w:r>
        <w:rPr>
          <w:rFonts w:hint="cs"/>
          <w:rtl/>
        </w:rPr>
        <w:t>كه</w:t>
      </w:r>
      <w:r>
        <w:rPr>
          <w:rtl/>
        </w:rPr>
        <w:t xml:space="preserve"> </w:t>
      </w:r>
      <w:r>
        <w:rPr>
          <w:rFonts w:hint="cs"/>
          <w:rtl/>
        </w:rPr>
        <w:t>هست</w:t>
      </w:r>
      <w:r>
        <w:rPr>
          <w:rtl/>
        </w:rPr>
        <w:t>!</w:t>
      </w:r>
    </w:p>
    <w:p w:rsidR="00D34AB1" w:rsidRDefault="00D34AB1" w:rsidP="00D34AB1">
      <w:pPr>
        <w:contextualSpacing/>
        <w:rPr>
          <w:rtl/>
        </w:rPr>
      </w:pPr>
      <w:r>
        <w:rPr>
          <w:rFonts w:hint="cs"/>
          <w:rtl/>
        </w:rPr>
        <w:t>هر</w:t>
      </w:r>
      <w:r>
        <w:rPr>
          <w:rtl/>
        </w:rPr>
        <w:t xml:space="preserve"> </w:t>
      </w:r>
      <w:r>
        <w:rPr>
          <w:rFonts w:hint="cs"/>
          <w:rtl/>
        </w:rPr>
        <w:t>دو</w:t>
      </w:r>
      <w:r>
        <w:rPr>
          <w:rtl/>
        </w:rPr>
        <w:t xml:space="preserve"> </w:t>
      </w:r>
      <w:r>
        <w:rPr>
          <w:rFonts w:hint="cs"/>
          <w:rtl/>
        </w:rPr>
        <w:t>گروه</w:t>
      </w:r>
      <w:r>
        <w:rPr>
          <w:rtl/>
        </w:rPr>
        <w:t xml:space="preserve"> </w:t>
      </w:r>
      <w:r>
        <w:rPr>
          <w:rFonts w:hint="cs"/>
          <w:rtl/>
        </w:rPr>
        <w:t>خودشان</w:t>
      </w:r>
      <w:r>
        <w:rPr>
          <w:rtl/>
        </w:rPr>
        <w:t xml:space="preserve"> </w:t>
      </w:r>
      <w:r>
        <w:rPr>
          <w:rFonts w:hint="cs"/>
          <w:rtl/>
        </w:rPr>
        <w:t>ماندند</w:t>
      </w:r>
      <w:r>
        <w:rPr>
          <w:rtl/>
        </w:rPr>
        <w:t xml:space="preserve"> </w:t>
      </w:r>
      <w:r>
        <w:rPr>
          <w:rFonts w:hint="cs"/>
          <w:rtl/>
        </w:rPr>
        <w:t>و</w:t>
      </w:r>
      <w:r>
        <w:rPr>
          <w:rtl/>
        </w:rPr>
        <w:t xml:space="preserve"> </w:t>
      </w:r>
      <w:r>
        <w:rPr>
          <w:rFonts w:hint="cs"/>
          <w:rtl/>
        </w:rPr>
        <w:t>خودشان</w:t>
      </w:r>
    </w:p>
    <w:p w:rsidR="00D34AB1" w:rsidRDefault="00D34AB1" w:rsidP="00D34AB1">
      <w:pPr>
        <w:contextualSpacing/>
        <w:rPr>
          <w:rtl/>
        </w:rPr>
      </w:pPr>
      <w:r>
        <w:rPr>
          <w:rFonts w:hint="cs"/>
          <w:rtl/>
        </w:rPr>
        <w:t>رها</w:t>
      </w:r>
      <w:r>
        <w:rPr>
          <w:rtl/>
        </w:rPr>
        <w:t xml:space="preserve"> </w:t>
      </w:r>
      <w:r>
        <w:rPr>
          <w:rFonts w:hint="cs"/>
          <w:rtl/>
        </w:rPr>
        <w:t>شدند</w:t>
      </w:r>
      <w:r>
        <w:rPr>
          <w:rtl/>
        </w:rPr>
        <w:t xml:space="preserve"> </w:t>
      </w:r>
      <w:r>
        <w:rPr>
          <w:rFonts w:hint="cs"/>
          <w:rtl/>
        </w:rPr>
        <w:t>و</w:t>
      </w:r>
      <w:r>
        <w:rPr>
          <w:rtl/>
        </w:rPr>
        <w:t xml:space="preserve"> </w:t>
      </w:r>
      <w:r>
        <w:rPr>
          <w:rFonts w:hint="cs"/>
          <w:rtl/>
        </w:rPr>
        <w:t>بي‌رهنما</w:t>
      </w:r>
    </w:p>
    <w:p w:rsidR="00D34AB1" w:rsidRDefault="00D34AB1" w:rsidP="00D34AB1">
      <w:pPr>
        <w:contextualSpacing/>
        <w:rPr>
          <w:rtl/>
        </w:rPr>
      </w:pPr>
      <w:r>
        <w:rPr>
          <w:rFonts w:hint="cs"/>
          <w:rtl/>
        </w:rPr>
        <w:t>كاملاً</w:t>
      </w:r>
      <w:r>
        <w:rPr>
          <w:rtl/>
        </w:rPr>
        <w:t xml:space="preserve"> </w:t>
      </w:r>
      <w:r>
        <w:rPr>
          <w:rFonts w:hint="cs"/>
          <w:rtl/>
        </w:rPr>
        <w:t>از</w:t>
      </w:r>
      <w:r>
        <w:rPr>
          <w:rtl/>
        </w:rPr>
        <w:t xml:space="preserve"> </w:t>
      </w:r>
      <w:r>
        <w:rPr>
          <w:rFonts w:hint="cs"/>
          <w:rtl/>
        </w:rPr>
        <w:t>غيب</w:t>
      </w:r>
      <w:r>
        <w:rPr>
          <w:rtl/>
        </w:rPr>
        <w:t xml:space="preserve"> </w:t>
      </w:r>
      <w:r>
        <w:rPr>
          <w:rFonts w:hint="cs"/>
          <w:rtl/>
        </w:rPr>
        <w:t>خالي</w:t>
      </w:r>
    </w:p>
    <w:p w:rsidR="00D34AB1" w:rsidRDefault="00D34AB1" w:rsidP="00D34AB1">
      <w:pPr>
        <w:contextualSpacing/>
        <w:rPr>
          <w:rtl/>
        </w:rPr>
      </w:pPr>
      <w:r>
        <w:rPr>
          <w:rFonts w:hint="cs"/>
          <w:rtl/>
        </w:rPr>
        <w:t>در</w:t>
      </w:r>
      <w:r>
        <w:rPr>
          <w:rtl/>
        </w:rPr>
        <w:t xml:space="preserve"> </w:t>
      </w:r>
      <w:r>
        <w:rPr>
          <w:rFonts w:hint="cs"/>
          <w:rtl/>
        </w:rPr>
        <w:t>چنين</w:t>
      </w:r>
      <w:r>
        <w:rPr>
          <w:rtl/>
        </w:rPr>
        <w:t xml:space="preserve"> </w:t>
      </w:r>
      <w:r>
        <w:rPr>
          <w:rFonts w:hint="cs"/>
          <w:rtl/>
        </w:rPr>
        <w:t>شرايطي</w:t>
      </w:r>
      <w:r>
        <w:rPr>
          <w:rtl/>
        </w:rPr>
        <w:t xml:space="preserve"> </w:t>
      </w:r>
      <w:r>
        <w:rPr>
          <w:rFonts w:hint="cs"/>
          <w:rtl/>
        </w:rPr>
        <w:t>بسيار</w:t>
      </w:r>
      <w:r>
        <w:rPr>
          <w:rtl/>
        </w:rPr>
        <w:t xml:space="preserve"> </w:t>
      </w:r>
      <w:r>
        <w:rPr>
          <w:rFonts w:hint="cs"/>
          <w:rtl/>
        </w:rPr>
        <w:t>خود</w:t>
      </w:r>
      <w:r>
        <w:rPr>
          <w:rtl/>
        </w:rPr>
        <w:t xml:space="preserve"> </w:t>
      </w:r>
      <w:r>
        <w:rPr>
          <w:rFonts w:hint="cs"/>
          <w:rtl/>
        </w:rPr>
        <w:t>انديشيده‌اند</w:t>
      </w:r>
    </w:p>
    <w:p w:rsidR="00D34AB1" w:rsidRDefault="00D34AB1" w:rsidP="00D34AB1">
      <w:pPr>
        <w:contextualSpacing/>
        <w:rPr>
          <w:rtl/>
        </w:rPr>
      </w:pPr>
      <w:r>
        <w:rPr>
          <w:rFonts w:hint="cs"/>
          <w:rtl/>
        </w:rPr>
        <w:t>كلام‌شان</w:t>
      </w:r>
      <w:r>
        <w:rPr>
          <w:rtl/>
        </w:rPr>
        <w:t xml:space="preserve"> </w:t>
      </w:r>
      <w:r>
        <w:rPr>
          <w:rFonts w:hint="cs"/>
          <w:rtl/>
        </w:rPr>
        <w:t>دقت‌هاي</w:t>
      </w:r>
      <w:r>
        <w:rPr>
          <w:rtl/>
        </w:rPr>
        <w:t xml:space="preserve"> </w:t>
      </w:r>
      <w:r>
        <w:rPr>
          <w:rFonts w:hint="cs"/>
          <w:rtl/>
        </w:rPr>
        <w:t>زيادي</w:t>
      </w:r>
      <w:r>
        <w:rPr>
          <w:rtl/>
        </w:rPr>
        <w:t xml:space="preserve"> </w:t>
      </w:r>
      <w:r>
        <w:rPr>
          <w:rFonts w:hint="cs"/>
          <w:rtl/>
        </w:rPr>
        <w:t>دارد</w:t>
      </w:r>
    </w:p>
    <w:p w:rsidR="00D34AB1" w:rsidRDefault="00D34AB1" w:rsidP="00D34AB1">
      <w:pPr>
        <w:contextualSpacing/>
        <w:rPr>
          <w:rtl/>
        </w:rPr>
      </w:pPr>
      <w:r>
        <w:rPr>
          <w:rFonts w:hint="cs"/>
          <w:rtl/>
        </w:rPr>
        <w:t>استدلال‌هاي</w:t>
      </w:r>
      <w:r>
        <w:rPr>
          <w:rtl/>
        </w:rPr>
        <w:t xml:space="preserve"> </w:t>
      </w:r>
      <w:r>
        <w:rPr>
          <w:rFonts w:hint="cs"/>
          <w:rtl/>
        </w:rPr>
        <w:t>بسيار</w:t>
      </w:r>
      <w:r>
        <w:rPr>
          <w:rtl/>
        </w:rPr>
        <w:t xml:space="preserve"> </w:t>
      </w:r>
      <w:r>
        <w:rPr>
          <w:rFonts w:hint="cs"/>
          <w:rtl/>
        </w:rPr>
        <w:t>قدرتمند</w:t>
      </w:r>
    </w:p>
    <w:p w:rsidR="00D34AB1" w:rsidRDefault="00D34AB1" w:rsidP="00D34AB1">
      <w:pPr>
        <w:contextualSpacing/>
        <w:rPr>
          <w:rtl/>
        </w:rPr>
      </w:pPr>
      <w:r>
        <w:rPr>
          <w:rFonts w:hint="cs"/>
          <w:rtl/>
        </w:rPr>
        <w:t>ولي</w:t>
      </w:r>
      <w:r>
        <w:rPr>
          <w:rtl/>
        </w:rPr>
        <w:t xml:space="preserve"> </w:t>
      </w:r>
      <w:r>
        <w:rPr>
          <w:rFonts w:hint="cs"/>
          <w:rtl/>
        </w:rPr>
        <w:t>با</w:t>
      </w:r>
      <w:r>
        <w:rPr>
          <w:rtl/>
        </w:rPr>
        <w:t xml:space="preserve"> </w:t>
      </w:r>
      <w:r>
        <w:rPr>
          <w:rFonts w:hint="cs"/>
          <w:rtl/>
        </w:rPr>
        <w:t>فرض</w:t>
      </w:r>
      <w:r>
        <w:rPr>
          <w:rtl/>
        </w:rPr>
        <w:t xml:space="preserve"> </w:t>
      </w:r>
      <w:r>
        <w:rPr>
          <w:rFonts w:hint="cs"/>
          <w:rtl/>
        </w:rPr>
        <w:t>غلط</w:t>
      </w:r>
    </w:p>
    <w:p w:rsidR="00D34AB1" w:rsidRDefault="00D34AB1" w:rsidP="00D34AB1">
      <w:pPr>
        <w:contextualSpacing/>
        <w:rPr>
          <w:rtl/>
        </w:rPr>
      </w:pPr>
      <w:r>
        <w:rPr>
          <w:rFonts w:hint="cs"/>
          <w:rtl/>
        </w:rPr>
        <w:t>چه</w:t>
      </w:r>
      <w:r>
        <w:rPr>
          <w:rtl/>
        </w:rPr>
        <w:t xml:space="preserve"> </w:t>
      </w:r>
      <w:r>
        <w:rPr>
          <w:rFonts w:hint="cs"/>
          <w:rtl/>
        </w:rPr>
        <w:t>فايده</w:t>
      </w:r>
      <w:r>
        <w:rPr>
          <w:rtl/>
        </w:rPr>
        <w:t xml:space="preserve"> </w:t>
      </w:r>
      <w:r>
        <w:rPr>
          <w:rFonts w:hint="cs"/>
          <w:rtl/>
        </w:rPr>
        <w:t>اين</w:t>
      </w:r>
      <w:r>
        <w:rPr>
          <w:rtl/>
        </w:rPr>
        <w:t xml:space="preserve"> </w:t>
      </w:r>
      <w:r>
        <w:rPr>
          <w:rFonts w:hint="cs"/>
          <w:rtl/>
        </w:rPr>
        <w:t>همه</w:t>
      </w:r>
      <w:r>
        <w:rPr>
          <w:rtl/>
        </w:rPr>
        <w:t xml:space="preserve"> </w:t>
      </w:r>
      <w:r>
        <w:rPr>
          <w:rFonts w:hint="cs"/>
          <w:rtl/>
        </w:rPr>
        <w:t>راهي</w:t>
      </w:r>
      <w:r>
        <w:rPr>
          <w:rtl/>
        </w:rPr>
        <w:t xml:space="preserve"> </w:t>
      </w:r>
      <w:r>
        <w:rPr>
          <w:rFonts w:hint="cs"/>
          <w:rtl/>
        </w:rPr>
        <w:t>كه</w:t>
      </w:r>
      <w:r>
        <w:rPr>
          <w:rtl/>
        </w:rPr>
        <w:t xml:space="preserve"> </w:t>
      </w:r>
      <w:r>
        <w:rPr>
          <w:rFonts w:hint="cs"/>
          <w:rtl/>
        </w:rPr>
        <w:t>رفته‌اند؟</w:t>
      </w:r>
      <w:r>
        <w:rPr>
          <w:rtl/>
        </w:rPr>
        <w:t>!</w:t>
      </w:r>
    </w:p>
    <w:p w:rsidR="00D34AB1" w:rsidRDefault="00D34AB1" w:rsidP="00D34AB1">
      <w:pPr>
        <w:contextualSpacing/>
        <w:rPr>
          <w:rtl/>
        </w:rPr>
      </w:pPr>
      <w:r>
        <w:rPr>
          <w:rFonts w:hint="cs"/>
          <w:rtl/>
        </w:rPr>
        <w:t>سودي</w:t>
      </w:r>
      <w:r>
        <w:rPr>
          <w:rtl/>
        </w:rPr>
        <w:t xml:space="preserve"> </w:t>
      </w:r>
      <w:r>
        <w:rPr>
          <w:rFonts w:hint="cs"/>
          <w:rtl/>
        </w:rPr>
        <w:t>به</w:t>
      </w:r>
      <w:r>
        <w:rPr>
          <w:rtl/>
        </w:rPr>
        <w:t xml:space="preserve"> </w:t>
      </w:r>
      <w:r>
        <w:rPr>
          <w:rFonts w:hint="cs"/>
          <w:rtl/>
        </w:rPr>
        <w:t>آن‌ها</w:t>
      </w:r>
      <w:r>
        <w:rPr>
          <w:rtl/>
        </w:rPr>
        <w:t xml:space="preserve"> </w:t>
      </w:r>
      <w:r>
        <w:rPr>
          <w:rFonts w:hint="cs"/>
          <w:rtl/>
        </w:rPr>
        <w:t>نمي‌رساند</w:t>
      </w:r>
    </w:p>
    <w:p w:rsidR="00D34AB1" w:rsidRDefault="00D34AB1" w:rsidP="00D34AB1">
      <w:pPr>
        <w:contextualSpacing/>
        <w:rPr>
          <w:rtl/>
        </w:rPr>
      </w:pPr>
      <w:r>
        <w:rPr>
          <w:rFonts w:hint="cs"/>
          <w:rtl/>
        </w:rPr>
        <w:t>و</w:t>
      </w:r>
      <w:r>
        <w:rPr>
          <w:rtl/>
        </w:rPr>
        <w:t xml:space="preserve"> </w:t>
      </w:r>
      <w:r>
        <w:rPr>
          <w:rFonts w:hint="cs"/>
          <w:rtl/>
        </w:rPr>
        <w:t>از</w:t>
      </w:r>
      <w:r>
        <w:rPr>
          <w:rtl/>
        </w:rPr>
        <w:t xml:space="preserve"> </w:t>
      </w:r>
      <w:r>
        <w:rPr>
          <w:rFonts w:hint="cs"/>
          <w:rtl/>
        </w:rPr>
        <w:t>تحيّر</w:t>
      </w:r>
      <w:r>
        <w:rPr>
          <w:rtl/>
        </w:rPr>
        <w:t xml:space="preserve"> </w:t>
      </w:r>
      <w:r>
        <w:rPr>
          <w:rFonts w:hint="cs"/>
          <w:rtl/>
        </w:rPr>
        <w:t>و</w:t>
      </w:r>
      <w:r>
        <w:rPr>
          <w:rtl/>
        </w:rPr>
        <w:t xml:space="preserve"> </w:t>
      </w:r>
      <w:r>
        <w:rPr>
          <w:rFonts w:hint="cs"/>
          <w:rtl/>
        </w:rPr>
        <w:t>ابهام</w:t>
      </w:r>
      <w:r>
        <w:rPr>
          <w:rtl/>
        </w:rPr>
        <w:t xml:space="preserve"> </w:t>
      </w:r>
      <w:r>
        <w:rPr>
          <w:rFonts w:hint="cs"/>
          <w:rtl/>
        </w:rPr>
        <w:t>خلاص‌شان</w:t>
      </w:r>
      <w:r>
        <w:rPr>
          <w:rtl/>
        </w:rPr>
        <w:t xml:space="preserve"> </w:t>
      </w:r>
      <w:r>
        <w:rPr>
          <w:rFonts w:hint="cs"/>
          <w:rtl/>
        </w:rPr>
        <w:t>نمي‌سازد</w:t>
      </w:r>
    </w:p>
    <w:p w:rsidR="00D34AB1" w:rsidRDefault="00D34AB1" w:rsidP="00D34AB1">
      <w:pPr>
        <w:contextualSpacing/>
        <w:rPr>
          <w:rtl/>
        </w:rPr>
      </w:pPr>
    </w:p>
    <w:p w:rsidR="00D34AB1" w:rsidRDefault="00D34AB1" w:rsidP="00D34AB1">
      <w:pPr>
        <w:contextualSpacing/>
        <w:rPr>
          <w:rtl/>
        </w:rPr>
      </w:pPr>
      <w:r>
        <w:rPr>
          <w:rFonts w:hint="cs"/>
          <w:rtl/>
        </w:rPr>
        <w:t>معمولاً آن‌هايي كه به فلاسفه غرب پاسخ داده‌اند</w:t>
      </w:r>
    </w:p>
    <w:p w:rsidR="00D34AB1" w:rsidRDefault="00D34AB1" w:rsidP="00D34AB1">
      <w:pPr>
        <w:contextualSpacing/>
        <w:rPr>
          <w:rtl/>
        </w:rPr>
      </w:pPr>
      <w:r>
        <w:rPr>
          <w:rFonts w:hint="cs"/>
          <w:rtl/>
        </w:rPr>
        <w:t>از مبناي حكمت متعاليه برخاسته</w:t>
      </w:r>
    </w:p>
    <w:p w:rsidR="00D34AB1" w:rsidRDefault="00D34AB1" w:rsidP="00D34AB1">
      <w:pPr>
        <w:contextualSpacing/>
        <w:rPr>
          <w:rtl/>
        </w:rPr>
      </w:pPr>
      <w:r>
        <w:rPr>
          <w:rFonts w:hint="cs"/>
          <w:rtl/>
        </w:rPr>
        <w:t>به چند مبناي فلسفي بسنده نموده‌اند</w:t>
      </w:r>
    </w:p>
    <w:p w:rsidR="00D34AB1" w:rsidRDefault="00D34AB1" w:rsidP="00D34AB1">
      <w:pPr>
        <w:contextualSpacing/>
        <w:rPr>
          <w:rtl/>
        </w:rPr>
      </w:pPr>
      <w:r>
        <w:rPr>
          <w:rFonts w:hint="cs"/>
          <w:rtl/>
        </w:rPr>
        <w:t>مبنايي كه بيشتر سفسطه‌گرانه به اسكات خصم مي‌پردازد</w:t>
      </w:r>
    </w:p>
    <w:p w:rsidR="00D34AB1" w:rsidRDefault="00D34AB1" w:rsidP="00D34AB1">
      <w:pPr>
        <w:contextualSpacing/>
        <w:rPr>
          <w:rtl/>
        </w:rPr>
      </w:pPr>
      <w:r>
        <w:rPr>
          <w:rFonts w:hint="cs"/>
          <w:rtl/>
        </w:rPr>
        <w:lastRenderedPageBreak/>
        <w:t>تا مستدل و منطقي</w:t>
      </w:r>
    </w:p>
    <w:p w:rsidR="00D34AB1" w:rsidRDefault="00D34AB1" w:rsidP="00D34AB1">
      <w:pPr>
        <w:contextualSpacing/>
        <w:rPr>
          <w:rtl/>
        </w:rPr>
      </w:pPr>
      <w:r>
        <w:rPr>
          <w:rFonts w:hint="cs"/>
          <w:rtl/>
        </w:rPr>
        <w:t>زيرا منطق صوري از موادّي بهره مي‌برد</w:t>
      </w:r>
    </w:p>
    <w:p w:rsidR="00D34AB1" w:rsidRDefault="00D34AB1" w:rsidP="00D34AB1">
      <w:pPr>
        <w:contextualSpacing/>
        <w:rPr>
          <w:rtl/>
        </w:rPr>
      </w:pPr>
      <w:r>
        <w:rPr>
          <w:rFonts w:hint="cs"/>
          <w:rtl/>
        </w:rPr>
        <w:t>كه بيش از بداهت</w:t>
      </w:r>
    </w:p>
    <w:p w:rsidR="00D34AB1" w:rsidRDefault="00D34AB1" w:rsidP="00D34AB1">
      <w:pPr>
        <w:contextualSpacing/>
        <w:rPr>
          <w:rtl/>
        </w:rPr>
      </w:pPr>
      <w:r>
        <w:rPr>
          <w:rFonts w:hint="cs"/>
          <w:rtl/>
        </w:rPr>
        <w:t>متكي بر مسلمات و مشهوراتند</w:t>
      </w:r>
    </w:p>
    <w:p w:rsidR="00D34AB1" w:rsidRDefault="00D34AB1" w:rsidP="00D34AB1">
      <w:pPr>
        <w:contextualSpacing/>
        <w:rPr>
          <w:rtl/>
        </w:rPr>
      </w:pPr>
      <w:r>
        <w:rPr>
          <w:rFonts w:hint="cs"/>
          <w:rtl/>
        </w:rPr>
        <w:t>و حدّ تامّ‌شان چيزي بيشتر از رسم ناقص نيست</w:t>
      </w:r>
    </w:p>
    <w:p w:rsidR="00D34AB1" w:rsidRDefault="00D34AB1" w:rsidP="00D34AB1">
      <w:pPr>
        <w:contextualSpacing/>
        <w:rPr>
          <w:rtl/>
        </w:rPr>
      </w:pPr>
      <w:r>
        <w:rPr>
          <w:rFonts w:hint="cs"/>
          <w:rtl/>
        </w:rPr>
        <w:t>لذا اگر چه شعارها بسيار متعالي‌ست</w:t>
      </w:r>
    </w:p>
    <w:p w:rsidR="00D34AB1" w:rsidRDefault="00D34AB1" w:rsidP="00D34AB1">
      <w:pPr>
        <w:contextualSpacing/>
        <w:rPr>
          <w:rtl/>
        </w:rPr>
      </w:pPr>
      <w:r>
        <w:rPr>
          <w:rFonts w:hint="cs"/>
          <w:rtl/>
        </w:rPr>
        <w:t>آن‌چه در عمل از اين فلسفه و منطق برمي‌آيد</w:t>
      </w:r>
    </w:p>
    <w:p w:rsidR="00D34AB1" w:rsidRDefault="00D34AB1" w:rsidP="00D34AB1">
      <w:pPr>
        <w:contextualSpacing/>
        <w:rPr>
          <w:rtl/>
        </w:rPr>
      </w:pPr>
      <w:r>
        <w:rPr>
          <w:rFonts w:hint="cs"/>
          <w:rtl/>
        </w:rPr>
        <w:t>استدلالاتي‌ست كه چون هميشه از يك حيثيت و يك جنبه خاصّ به موضوع مي‌نگرد</w:t>
      </w:r>
    </w:p>
    <w:p w:rsidR="00D34AB1" w:rsidRDefault="00D34AB1" w:rsidP="00D34AB1">
      <w:pPr>
        <w:contextualSpacing/>
        <w:rPr>
          <w:rtl/>
        </w:rPr>
      </w:pPr>
      <w:r>
        <w:rPr>
          <w:rFonts w:hint="cs"/>
          <w:rtl/>
        </w:rPr>
        <w:t>قادر نيست پاسخي درخور فراهم نمايد</w:t>
      </w:r>
    </w:p>
    <w:p w:rsidR="00D34AB1" w:rsidRDefault="00D34AB1" w:rsidP="00D34AB1">
      <w:pPr>
        <w:contextualSpacing/>
        <w:rPr>
          <w:rtl/>
        </w:rPr>
      </w:pPr>
      <w:r>
        <w:rPr>
          <w:rFonts w:hint="cs"/>
          <w:rtl/>
        </w:rPr>
        <w:t>تنها خصم را به تكاپو مي‌اندازد و به سختي مي‌افكند</w:t>
      </w:r>
    </w:p>
    <w:p w:rsidR="00D34AB1" w:rsidRDefault="00D34AB1" w:rsidP="00D34AB1">
      <w:pPr>
        <w:contextualSpacing/>
        <w:rPr>
          <w:rtl/>
        </w:rPr>
      </w:pPr>
      <w:r>
        <w:rPr>
          <w:rFonts w:hint="cs"/>
          <w:rtl/>
        </w:rPr>
        <w:t>اقناع حاصل نمي‌كند</w:t>
      </w:r>
    </w:p>
    <w:p w:rsidR="00D34AB1" w:rsidRDefault="00D34AB1" w:rsidP="003079DB">
      <w:pPr>
        <w:contextualSpacing/>
        <w:rPr>
          <w:rtl/>
        </w:rPr>
      </w:pPr>
    </w:p>
    <w:p w:rsidR="00260288" w:rsidRPr="00260288" w:rsidRDefault="00260288" w:rsidP="00260288">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260288">
        <w:rPr>
          <w:rFonts w:cs="B Yekan" w:hint="cs"/>
          <w:sz w:val="14"/>
          <w:szCs w:val="18"/>
          <w:rtl/>
        </w:rPr>
        <w:t>در</w:t>
      </w:r>
      <w:r w:rsidRPr="00260288">
        <w:rPr>
          <w:rFonts w:cs="B Yekan"/>
          <w:sz w:val="14"/>
          <w:szCs w:val="18"/>
          <w:rtl/>
        </w:rPr>
        <w:t xml:space="preserve"> </w:t>
      </w:r>
      <w:r w:rsidRPr="00260288">
        <w:rPr>
          <w:rFonts w:cs="B Yekan" w:hint="cs"/>
          <w:sz w:val="14"/>
          <w:szCs w:val="18"/>
          <w:rtl/>
        </w:rPr>
        <w:t>م</w:t>
      </w:r>
      <w:r>
        <w:rPr>
          <w:rFonts w:cs="B Yekan" w:hint="cs"/>
          <w:sz w:val="14"/>
          <w:szCs w:val="18"/>
          <w:rtl/>
        </w:rPr>
        <w:t>ك</w:t>
      </w:r>
      <w:r w:rsidRPr="00260288">
        <w:rPr>
          <w:rFonts w:cs="B Yekan" w:hint="cs"/>
          <w:sz w:val="14"/>
          <w:szCs w:val="18"/>
          <w:rtl/>
        </w:rPr>
        <w:t>ان</w:t>
      </w:r>
      <w:r>
        <w:rPr>
          <w:rFonts w:cs="B Yekan" w:hint="cs"/>
          <w:sz w:val="14"/>
          <w:szCs w:val="18"/>
          <w:rtl/>
        </w:rPr>
        <w:t>يك</w:t>
      </w:r>
      <w:r w:rsidRPr="00260288">
        <w:rPr>
          <w:rFonts w:cs="B Yekan"/>
          <w:sz w:val="14"/>
          <w:szCs w:val="18"/>
          <w:rtl/>
        </w:rPr>
        <w:t xml:space="preserve"> </w:t>
      </w:r>
      <w:r>
        <w:rPr>
          <w:rFonts w:cs="B Yekan" w:hint="cs"/>
          <w:sz w:val="14"/>
          <w:szCs w:val="18"/>
          <w:rtl/>
        </w:rPr>
        <w:t>ك</w:t>
      </w:r>
      <w:r w:rsidRPr="00260288">
        <w:rPr>
          <w:rFonts w:cs="B Yekan" w:hint="cs"/>
          <w:sz w:val="14"/>
          <w:szCs w:val="18"/>
          <w:rtl/>
        </w:rPr>
        <w:t>وانتوم</w:t>
      </w:r>
      <w:r w:rsidRPr="00260288">
        <w:rPr>
          <w:rFonts w:cs="B Yekan"/>
          <w:sz w:val="14"/>
          <w:szCs w:val="18"/>
          <w:rtl/>
        </w:rPr>
        <w:t xml:space="preserve"> </w:t>
      </w:r>
      <w:r w:rsidRPr="00260288">
        <w:rPr>
          <w:rFonts w:cs="B Yekan" w:hint="cs"/>
          <w:sz w:val="14"/>
          <w:szCs w:val="18"/>
          <w:rtl/>
        </w:rPr>
        <w:t>نت</w:t>
      </w:r>
      <w:r>
        <w:rPr>
          <w:rFonts w:cs="B Yekan" w:hint="cs"/>
          <w:sz w:val="14"/>
          <w:szCs w:val="18"/>
          <w:rtl/>
        </w:rPr>
        <w:t>ي</w:t>
      </w:r>
      <w:r w:rsidRPr="00260288">
        <w:rPr>
          <w:rFonts w:cs="B Yekan" w:hint="cs"/>
          <w:sz w:val="14"/>
          <w:szCs w:val="18"/>
          <w:rtl/>
        </w:rPr>
        <w:t>جه</w:t>
      </w:r>
      <w:r w:rsidRPr="00260288">
        <w:rPr>
          <w:rFonts w:cs="B Yekan"/>
          <w:sz w:val="14"/>
          <w:szCs w:val="18"/>
          <w:rtl/>
        </w:rPr>
        <w:t xml:space="preserve"> </w:t>
      </w:r>
      <w:r w:rsidRPr="00260288">
        <w:rPr>
          <w:rFonts w:cs="B Yekan" w:hint="cs"/>
          <w:sz w:val="14"/>
          <w:szCs w:val="18"/>
          <w:rtl/>
        </w:rPr>
        <w:t>حاصل</w:t>
      </w:r>
      <w:r w:rsidRPr="00260288">
        <w:rPr>
          <w:rFonts w:cs="B Yekan"/>
          <w:sz w:val="14"/>
          <w:szCs w:val="18"/>
          <w:rtl/>
        </w:rPr>
        <w:t xml:space="preserve"> </w:t>
      </w:r>
      <w:r w:rsidRPr="00260288">
        <w:rPr>
          <w:rFonts w:cs="B Yekan" w:hint="cs"/>
          <w:sz w:val="14"/>
          <w:szCs w:val="18"/>
          <w:rtl/>
        </w:rPr>
        <w:t>شده</w:t>
      </w:r>
      <w:r w:rsidRPr="00260288">
        <w:rPr>
          <w:rFonts w:cs="B Yekan"/>
          <w:sz w:val="14"/>
          <w:szCs w:val="18"/>
          <w:rtl/>
        </w:rPr>
        <w:t xml:space="preserve"> </w:t>
      </w:r>
      <w:r w:rsidRPr="00260288">
        <w:rPr>
          <w:rFonts w:cs="B Yekan" w:hint="cs"/>
          <w:sz w:val="14"/>
          <w:szCs w:val="18"/>
          <w:rtl/>
        </w:rPr>
        <w:t>است</w:t>
      </w:r>
      <w:r w:rsidRPr="00260288">
        <w:rPr>
          <w:rFonts w:cs="B Yekan"/>
          <w:sz w:val="14"/>
          <w:szCs w:val="18"/>
          <w:rtl/>
        </w:rPr>
        <w:t xml:space="preserve"> </w:t>
      </w:r>
      <w:r>
        <w:rPr>
          <w:rFonts w:cs="B Yekan" w:hint="cs"/>
          <w:sz w:val="14"/>
          <w:szCs w:val="18"/>
          <w:rtl/>
        </w:rPr>
        <w:t>ك</w:t>
      </w:r>
      <w:r w:rsidRPr="00260288">
        <w:rPr>
          <w:rFonts w:cs="B Yekan" w:hint="cs"/>
          <w:sz w:val="14"/>
          <w:szCs w:val="18"/>
          <w:rtl/>
        </w:rPr>
        <w:t>ه</w:t>
      </w:r>
      <w:r w:rsidRPr="00260288">
        <w:rPr>
          <w:rFonts w:cs="B Yekan"/>
          <w:sz w:val="14"/>
          <w:szCs w:val="18"/>
          <w:rtl/>
        </w:rPr>
        <w:t xml:space="preserve"> </w:t>
      </w:r>
      <w:r w:rsidRPr="00260288">
        <w:rPr>
          <w:rFonts w:cs="B Yekan" w:hint="cs"/>
          <w:sz w:val="14"/>
          <w:szCs w:val="18"/>
          <w:rtl/>
        </w:rPr>
        <w:t>جمع</w:t>
      </w:r>
      <w:r w:rsidRPr="00260288">
        <w:rPr>
          <w:rFonts w:cs="B Yekan"/>
          <w:sz w:val="14"/>
          <w:szCs w:val="18"/>
          <w:rtl/>
        </w:rPr>
        <w:t xml:space="preserve"> </w:t>
      </w:r>
      <w:r w:rsidRPr="00260288">
        <w:rPr>
          <w:rFonts w:cs="B Yekan" w:hint="cs"/>
          <w:sz w:val="14"/>
          <w:szCs w:val="18"/>
          <w:rtl/>
        </w:rPr>
        <w:t>ضد</w:t>
      </w:r>
      <w:r>
        <w:rPr>
          <w:rFonts w:cs="B Yekan" w:hint="cs"/>
          <w:sz w:val="14"/>
          <w:szCs w:val="18"/>
          <w:rtl/>
        </w:rPr>
        <w:t>ي</w:t>
      </w:r>
      <w:r w:rsidRPr="00260288">
        <w:rPr>
          <w:rFonts w:cs="B Yekan" w:hint="cs"/>
          <w:sz w:val="14"/>
          <w:szCs w:val="18"/>
          <w:rtl/>
        </w:rPr>
        <w:t>ن</w:t>
      </w:r>
      <w:r w:rsidRPr="00260288">
        <w:rPr>
          <w:rFonts w:cs="B Yekan"/>
          <w:sz w:val="14"/>
          <w:szCs w:val="18"/>
          <w:rtl/>
        </w:rPr>
        <w:t xml:space="preserve"> </w:t>
      </w:r>
      <w:r>
        <w:rPr>
          <w:rFonts w:cs="B Yekan" w:hint="cs"/>
          <w:sz w:val="14"/>
          <w:szCs w:val="18"/>
          <w:rtl/>
        </w:rPr>
        <w:t>ي</w:t>
      </w:r>
      <w:r w:rsidRPr="00260288">
        <w:rPr>
          <w:rFonts w:cs="B Yekan" w:hint="cs"/>
          <w:sz w:val="14"/>
          <w:szCs w:val="18"/>
          <w:rtl/>
        </w:rPr>
        <w:t>ا</w:t>
      </w:r>
      <w:r w:rsidRPr="00260288">
        <w:rPr>
          <w:rFonts w:cs="B Yekan"/>
          <w:sz w:val="14"/>
          <w:szCs w:val="18"/>
          <w:rtl/>
        </w:rPr>
        <w:t xml:space="preserve"> </w:t>
      </w:r>
      <w:r w:rsidRPr="00260288">
        <w:rPr>
          <w:rFonts w:cs="B Yekan" w:hint="cs"/>
          <w:sz w:val="14"/>
          <w:szCs w:val="18"/>
          <w:rtl/>
        </w:rPr>
        <w:t>جمع</w:t>
      </w:r>
      <w:r w:rsidRPr="00260288">
        <w:rPr>
          <w:rFonts w:cs="B Yekan"/>
          <w:sz w:val="14"/>
          <w:szCs w:val="18"/>
          <w:rtl/>
        </w:rPr>
        <w:t xml:space="preserve"> </w:t>
      </w:r>
      <w:r w:rsidRPr="00260288">
        <w:rPr>
          <w:rFonts w:cs="B Yekan" w:hint="cs"/>
          <w:sz w:val="14"/>
          <w:szCs w:val="18"/>
          <w:rtl/>
        </w:rPr>
        <w:t>نق</w:t>
      </w:r>
      <w:r>
        <w:rPr>
          <w:rFonts w:cs="B Yekan" w:hint="cs"/>
          <w:sz w:val="14"/>
          <w:szCs w:val="18"/>
          <w:rtl/>
        </w:rPr>
        <w:t>ي</w:t>
      </w:r>
      <w:r w:rsidRPr="00260288">
        <w:rPr>
          <w:rFonts w:cs="B Yekan" w:hint="cs"/>
          <w:sz w:val="14"/>
          <w:szCs w:val="18"/>
          <w:rtl/>
        </w:rPr>
        <w:t>ض</w:t>
      </w:r>
      <w:r>
        <w:rPr>
          <w:rFonts w:cs="B Yekan" w:hint="cs"/>
          <w:sz w:val="14"/>
          <w:szCs w:val="18"/>
          <w:rtl/>
        </w:rPr>
        <w:t>ي</w:t>
      </w:r>
      <w:r w:rsidRPr="00260288">
        <w:rPr>
          <w:rFonts w:cs="B Yekan" w:hint="cs"/>
          <w:sz w:val="14"/>
          <w:szCs w:val="18"/>
          <w:rtl/>
        </w:rPr>
        <w:t>ن</w:t>
      </w:r>
      <w:r w:rsidRPr="00260288">
        <w:rPr>
          <w:rFonts w:cs="B Yekan"/>
          <w:sz w:val="14"/>
          <w:szCs w:val="18"/>
          <w:rtl/>
        </w:rPr>
        <w:t xml:space="preserve"> </w:t>
      </w:r>
      <w:r>
        <w:rPr>
          <w:rFonts w:cs="B Yekan" w:hint="cs"/>
          <w:sz w:val="14"/>
          <w:szCs w:val="18"/>
          <w:rtl/>
        </w:rPr>
        <w:t>ك</w:t>
      </w:r>
      <w:r w:rsidRPr="00260288">
        <w:rPr>
          <w:rFonts w:cs="B Yekan" w:hint="cs"/>
          <w:sz w:val="14"/>
          <w:szCs w:val="18"/>
          <w:rtl/>
        </w:rPr>
        <w:t>ه</w:t>
      </w:r>
      <w:r w:rsidRPr="00260288">
        <w:rPr>
          <w:rFonts w:cs="B Yekan"/>
          <w:sz w:val="14"/>
          <w:szCs w:val="18"/>
          <w:rtl/>
        </w:rPr>
        <w:t xml:space="preserve"> </w:t>
      </w:r>
      <w:r w:rsidRPr="00260288">
        <w:rPr>
          <w:rFonts w:cs="B Yekan" w:hint="cs"/>
          <w:sz w:val="14"/>
          <w:szCs w:val="18"/>
          <w:rtl/>
        </w:rPr>
        <w:t>در</w:t>
      </w:r>
    </w:p>
    <w:p w:rsidR="00260288" w:rsidRPr="00260288" w:rsidRDefault="00260288" w:rsidP="00260288">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260288">
        <w:rPr>
          <w:rFonts w:cs="B Yekan" w:hint="cs"/>
          <w:sz w:val="14"/>
          <w:szCs w:val="18"/>
          <w:rtl/>
        </w:rPr>
        <w:t>فلسفه</w:t>
      </w:r>
      <w:r w:rsidRPr="00260288">
        <w:rPr>
          <w:rFonts w:cs="B Yekan"/>
          <w:sz w:val="14"/>
          <w:szCs w:val="18"/>
          <w:rtl/>
        </w:rPr>
        <w:t xml:space="preserve"> </w:t>
      </w:r>
      <w:r w:rsidRPr="00260288">
        <w:rPr>
          <w:rFonts w:cs="B Yekan" w:hint="cs"/>
          <w:sz w:val="14"/>
          <w:szCs w:val="18"/>
          <w:rtl/>
        </w:rPr>
        <w:t>محال</w:t>
      </w:r>
      <w:r w:rsidRPr="00260288">
        <w:rPr>
          <w:rFonts w:cs="B Yekan"/>
          <w:sz w:val="14"/>
          <w:szCs w:val="18"/>
          <w:rtl/>
        </w:rPr>
        <w:t xml:space="preserve"> </w:t>
      </w:r>
      <w:r w:rsidRPr="00260288">
        <w:rPr>
          <w:rFonts w:cs="B Yekan" w:hint="cs"/>
          <w:sz w:val="14"/>
          <w:szCs w:val="18"/>
          <w:rtl/>
        </w:rPr>
        <w:t>است،</w:t>
      </w:r>
      <w:r w:rsidRPr="00260288">
        <w:rPr>
          <w:rFonts w:cs="B Yekan"/>
          <w:sz w:val="14"/>
          <w:szCs w:val="18"/>
          <w:rtl/>
        </w:rPr>
        <w:t xml:space="preserve"> </w:t>
      </w:r>
      <w:r w:rsidRPr="00260288">
        <w:rPr>
          <w:rFonts w:cs="B Yekan" w:hint="cs"/>
          <w:sz w:val="14"/>
          <w:szCs w:val="18"/>
          <w:rtl/>
        </w:rPr>
        <w:t>ب</w:t>
      </w:r>
      <w:r>
        <w:rPr>
          <w:rFonts w:cs="B Yekan" w:hint="cs"/>
          <w:sz w:val="14"/>
          <w:szCs w:val="18"/>
          <w:rtl/>
        </w:rPr>
        <w:t>ي</w:t>
      </w:r>
      <w:r w:rsidRPr="00260288">
        <w:rPr>
          <w:rFonts w:cs="B Yekan" w:hint="cs"/>
          <w:sz w:val="14"/>
          <w:szCs w:val="18"/>
          <w:rtl/>
        </w:rPr>
        <w:t>ن</w:t>
      </w:r>
      <w:r w:rsidRPr="00260288">
        <w:rPr>
          <w:rFonts w:cs="B Yekan"/>
          <w:sz w:val="14"/>
          <w:szCs w:val="18"/>
          <w:rtl/>
        </w:rPr>
        <w:t xml:space="preserve"> </w:t>
      </w:r>
      <w:r w:rsidRPr="00260288">
        <w:rPr>
          <w:rFonts w:cs="B Yekan" w:hint="cs"/>
          <w:sz w:val="14"/>
          <w:szCs w:val="18"/>
          <w:rtl/>
        </w:rPr>
        <w:t>ال</w:t>
      </w:r>
      <w:r>
        <w:rPr>
          <w:rFonts w:cs="B Yekan" w:hint="cs"/>
          <w:sz w:val="14"/>
          <w:szCs w:val="18"/>
          <w:rtl/>
        </w:rPr>
        <w:t>ك</w:t>
      </w:r>
      <w:r w:rsidRPr="00260288">
        <w:rPr>
          <w:rFonts w:cs="B Yekan" w:hint="cs"/>
          <w:sz w:val="14"/>
          <w:szCs w:val="18"/>
          <w:rtl/>
        </w:rPr>
        <w:t>ترون</w:t>
      </w:r>
      <w:r w:rsidRPr="00260288">
        <w:rPr>
          <w:rFonts w:cs="B Yekan"/>
          <w:sz w:val="14"/>
          <w:szCs w:val="18"/>
          <w:rtl/>
        </w:rPr>
        <w:t xml:space="preserve"> </w:t>
      </w:r>
      <w:r w:rsidRPr="00260288">
        <w:rPr>
          <w:rFonts w:cs="B Yekan" w:hint="cs"/>
          <w:sz w:val="14"/>
          <w:szCs w:val="18"/>
          <w:rtl/>
        </w:rPr>
        <w:t>ها</w:t>
      </w:r>
      <w:r w:rsidRPr="00260288">
        <w:rPr>
          <w:rFonts w:cs="B Yekan"/>
          <w:sz w:val="14"/>
          <w:szCs w:val="18"/>
          <w:rtl/>
        </w:rPr>
        <w:t xml:space="preserve"> </w:t>
      </w:r>
      <w:r w:rsidRPr="00260288">
        <w:rPr>
          <w:rFonts w:cs="B Yekan" w:hint="cs"/>
          <w:sz w:val="14"/>
          <w:szCs w:val="18"/>
          <w:rtl/>
        </w:rPr>
        <w:t>و</w:t>
      </w:r>
      <w:r w:rsidRPr="00260288">
        <w:rPr>
          <w:rFonts w:cs="B Yekan"/>
          <w:sz w:val="14"/>
          <w:szCs w:val="18"/>
          <w:rtl/>
        </w:rPr>
        <w:t xml:space="preserve"> </w:t>
      </w:r>
      <w:r w:rsidRPr="00260288">
        <w:rPr>
          <w:rFonts w:cs="B Yekan" w:hint="cs"/>
          <w:sz w:val="14"/>
          <w:szCs w:val="18"/>
          <w:rtl/>
        </w:rPr>
        <w:t>مح</w:t>
      </w:r>
      <w:r>
        <w:rPr>
          <w:rFonts w:cs="B Yekan" w:hint="cs"/>
          <w:sz w:val="14"/>
          <w:szCs w:val="18"/>
          <w:rtl/>
        </w:rPr>
        <w:t>ي</w:t>
      </w:r>
      <w:r w:rsidRPr="00260288">
        <w:rPr>
          <w:rFonts w:cs="B Yekan" w:hint="cs"/>
          <w:sz w:val="14"/>
          <w:szCs w:val="18"/>
          <w:rtl/>
        </w:rPr>
        <w:t>ط</w:t>
      </w:r>
      <w:r w:rsidRPr="00260288">
        <w:rPr>
          <w:rFonts w:cs="B Yekan"/>
          <w:sz w:val="14"/>
          <w:szCs w:val="18"/>
          <w:rtl/>
        </w:rPr>
        <w:t xml:space="preserve"> </w:t>
      </w:r>
      <w:r w:rsidRPr="00260288">
        <w:rPr>
          <w:rFonts w:cs="B Yekan" w:hint="cs"/>
          <w:sz w:val="14"/>
          <w:szCs w:val="18"/>
          <w:rtl/>
        </w:rPr>
        <w:t>آن</w:t>
      </w:r>
      <w:r w:rsidRPr="00260288">
        <w:rPr>
          <w:rFonts w:cs="B Yekan"/>
          <w:sz w:val="14"/>
          <w:szCs w:val="18"/>
          <w:rtl/>
        </w:rPr>
        <w:t xml:space="preserve"> </w:t>
      </w:r>
      <w:r w:rsidRPr="00260288">
        <w:rPr>
          <w:rFonts w:cs="B Yekan" w:hint="cs"/>
          <w:sz w:val="14"/>
          <w:szCs w:val="18"/>
          <w:rtl/>
        </w:rPr>
        <w:t>ها</w:t>
      </w:r>
      <w:r w:rsidRPr="00260288">
        <w:rPr>
          <w:rFonts w:cs="B Yekan"/>
          <w:sz w:val="14"/>
          <w:szCs w:val="18"/>
          <w:rtl/>
        </w:rPr>
        <w:t xml:space="preserve"> </w:t>
      </w:r>
      <w:r w:rsidRPr="00260288">
        <w:rPr>
          <w:rFonts w:cs="B Yekan" w:hint="cs"/>
          <w:sz w:val="14"/>
          <w:szCs w:val="18"/>
          <w:rtl/>
        </w:rPr>
        <w:t>ام</w:t>
      </w:r>
      <w:r>
        <w:rPr>
          <w:rFonts w:cs="B Yekan" w:hint="cs"/>
          <w:sz w:val="14"/>
          <w:szCs w:val="18"/>
          <w:rtl/>
        </w:rPr>
        <w:t>ك</w:t>
      </w:r>
      <w:r w:rsidRPr="00260288">
        <w:rPr>
          <w:rFonts w:cs="B Yekan" w:hint="cs"/>
          <w:sz w:val="14"/>
          <w:szCs w:val="18"/>
          <w:rtl/>
        </w:rPr>
        <w:t>ان</w:t>
      </w:r>
      <w:r w:rsidRPr="00260288">
        <w:rPr>
          <w:rFonts w:cs="B Yekan"/>
          <w:sz w:val="14"/>
          <w:szCs w:val="18"/>
          <w:rtl/>
        </w:rPr>
        <w:t xml:space="preserve"> </w:t>
      </w:r>
      <w:r w:rsidRPr="00260288">
        <w:rPr>
          <w:rFonts w:cs="B Yekan" w:hint="cs"/>
          <w:sz w:val="14"/>
          <w:szCs w:val="18"/>
          <w:rtl/>
        </w:rPr>
        <w:t>پذ</w:t>
      </w:r>
      <w:r>
        <w:rPr>
          <w:rFonts w:cs="B Yekan" w:hint="cs"/>
          <w:sz w:val="14"/>
          <w:szCs w:val="18"/>
          <w:rtl/>
        </w:rPr>
        <w:t>ي</w:t>
      </w:r>
      <w:r w:rsidRPr="00260288">
        <w:rPr>
          <w:rFonts w:cs="B Yekan" w:hint="cs"/>
          <w:sz w:val="14"/>
          <w:szCs w:val="18"/>
          <w:rtl/>
        </w:rPr>
        <w:t>ر</w:t>
      </w:r>
      <w:r w:rsidRPr="00260288">
        <w:rPr>
          <w:rFonts w:cs="B Yekan"/>
          <w:sz w:val="14"/>
          <w:szCs w:val="18"/>
          <w:rtl/>
        </w:rPr>
        <w:t xml:space="preserve"> </w:t>
      </w:r>
      <w:r w:rsidRPr="00260288">
        <w:rPr>
          <w:rFonts w:cs="B Yekan" w:hint="cs"/>
          <w:sz w:val="14"/>
          <w:szCs w:val="18"/>
          <w:rtl/>
        </w:rPr>
        <w:t>است</w:t>
      </w:r>
      <w:r w:rsidRPr="00260288">
        <w:rPr>
          <w:rFonts w:cs="B Yekan"/>
          <w:sz w:val="14"/>
          <w:szCs w:val="18"/>
          <w:rtl/>
        </w:rPr>
        <w:t>.</w:t>
      </w:r>
      <w:r w:rsidRPr="00260288">
        <w:rPr>
          <w:rFonts w:cs="B Yekan" w:hint="cs"/>
          <w:sz w:val="14"/>
          <w:szCs w:val="18"/>
          <w:rtl/>
        </w:rPr>
        <w:t>لطف</w:t>
      </w:r>
      <w:r w:rsidRPr="00260288">
        <w:rPr>
          <w:rFonts w:cs="B Yekan"/>
          <w:sz w:val="14"/>
          <w:szCs w:val="18"/>
          <w:rtl/>
        </w:rPr>
        <w:t xml:space="preserve"> </w:t>
      </w:r>
      <w:r w:rsidRPr="00260288">
        <w:rPr>
          <w:rFonts w:cs="B Yekan" w:hint="cs"/>
          <w:sz w:val="14"/>
          <w:szCs w:val="18"/>
          <w:rtl/>
        </w:rPr>
        <w:t>م</w:t>
      </w:r>
      <w:r>
        <w:rPr>
          <w:rFonts w:cs="B Yekan" w:hint="cs"/>
          <w:sz w:val="14"/>
          <w:szCs w:val="18"/>
          <w:rtl/>
        </w:rPr>
        <w:t>ي</w:t>
      </w:r>
      <w:r w:rsidRPr="00260288">
        <w:rPr>
          <w:rFonts w:cs="B Yekan"/>
          <w:sz w:val="14"/>
          <w:szCs w:val="18"/>
          <w:rtl/>
        </w:rPr>
        <w:t xml:space="preserve"> </w:t>
      </w:r>
      <w:r>
        <w:rPr>
          <w:rFonts w:cs="B Yekan" w:hint="cs"/>
          <w:sz w:val="14"/>
          <w:szCs w:val="18"/>
          <w:rtl/>
        </w:rPr>
        <w:t>ك</w:t>
      </w:r>
      <w:r w:rsidRPr="00260288">
        <w:rPr>
          <w:rFonts w:cs="B Yekan" w:hint="cs"/>
          <w:sz w:val="14"/>
          <w:szCs w:val="18"/>
          <w:rtl/>
        </w:rPr>
        <w:t>ن</w:t>
      </w:r>
      <w:r>
        <w:rPr>
          <w:rFonts w:cs="B Yekan" w:hint="cs"/>
          <w:sz w:val="14"/>
          <w:szCs w:val="18"/>
          <w:rtl/>
        </w:rPr>
        <w:t>ي</w:t>
      </w:r>
      <w:r w:rsidRPr="00260288">
        <w:rPr>
          <w:rFonts w:cs="B Yekan" w:hint="cs"/>
          <w:sz w:val="14"/>
          <w:szCs w:val="18"/>
          <w:rtl/>
        </w:rPr>
        <w:t>د</w:t>
      </w:r>
    </w:p>
    <w:p w:rsidR="00260288" w:rsidRPr="00260288" w:rsidRDefault="00260288" w:rsidP="00260288">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260288">
        <w:rPr>
          <w:rFonts w:cs="B Yekan" w:hint="cs"/>
          <w:sz w:val="14"/>
          <w:szCs w:val="18"/>
          <w:rtl/>
        </w:rPr>
        <w:t>نظر</w:t>
      </w:r>
      <w:r w:rsidRPr="00260288">
        <w:rPr>
          <w:rFonts w:cs="B Yekan"/>
          <w:sz w:val="14"/>
          <w:szCs w:val="18"/>
          <w:rtl/>
        </w:rPr>
        <w:t xml:space="preserve"> </w:t>
      </w:r>
      <w:r w:rsidRPr="00260288">
        <w:rPr>
          <w:rFonts w:cs="B Yekan" w:hint="cs"/>
          <w:sz w:val="14"/>
          <w:szCs w:val="18"/>
          <w:rtl/>
        </w:rPr>
        <w:t>خود</w:t>
      </w:r>
      <w:r w:rsidRPr="00260288">
        <w:rPr>
          <w:rFonts w:cs="B Yekan"/>
          <w:sz w:val="14"/>
          <w:szCs w:val="18"/>
          <w:rtl/>
        </w:rPr>
        <w:t xml:space="preserve"> </w:t>
      </w:r>
      <w:r w:rsidRPr="00260288">
        <w:rPr>
          <w:rFonts w:cs="B Yekan" w:hint="cs"/>
          <w:sz w:val="14"/>
          <w:szCs w:val="18"/>
          <w:rtl/>
        </w:rPr>
        <w:t>را</w:t>
      </w:r>
      <w:r w:rsidRPr="00260288">
        <w:rPr>
          <w:rFonts w:cs="B Yekan"/>
          <w:sz w:val="14"/>
          <w:szCs w:val="18"/>
          <w:rtl/>
        </w:rPr>
        <w:t xml:space="preserve"> </w:t>
      </w:r>
      <w:r w:rsidRPr="00260288">
        <w:rPr>
          <w:rFonts w:cs="B Yekan" w:hint="cs"/>
          <w:sz w:val="14"/>
          <w:szCs w:val="18"/>
          <w:rtl/>
        </w:rPr>
        <w:t>بفرما</w:t>
      </w:r>
      <w:r>
        <w:rPr>
          <w:rFonts w:cs="B Yekan" w:hint="cs"/>
          <w:sz w:val="14"/>
          <w:szCs w:val="18"/>
          <w:rtl/>
        </w:rPr>
        <w:t>يي</w:t>
      </w:r>
      <w:r w:rsidRPr="00260288">
        <w:rPr>
          <w:rFonts w:cs="B Yekan" w:hint="cs"/>
          <w:sz w:val="14"/>
          <w:szCs w:val="18"/>
          <w:rtl/>
        </w:rPr>
        <w:t>د</w:t>
      </w:r>
      <w:r w:rsidRPr="00260288">
        <w:rPr>
          <w:rFonts w:cs="B Yekan"/>
          <w:sz w:val="14"/>
          <w:szCs w:val="18"/>
          <w:rtl/>
        </w:rPr>
        <w:t xml:space="preserve"> </w:t>
      </w:r>
      <w:r>
        <w:rPr>
          <w:rFonts w:cs="B Yekan" w:hint="cs"/>
          <w:sz w:val="14"/>
          <w:szCs w:val="18"/>
          <w:rtl/>
        </w:rPr>
        <w:t>ك</w:t>
      </w:r>
      <w:r w:rsidRPr="00260288">
        <w:rPr>
          <w:rFonts w:cs="B Yekan" w:hint="cs"/>
          <w:sz w:val="14"/>
          <w:szCs w:val="18"/>
          <w:rtl/>
        </w:rPr>
        <w:t>ه</w:t>
      </w:r>
      <w:r w:rsidRPr="00260288">
        <w:rPr>
          <w:rFonts w:cs="B Yekan"/>
          <w:sz w:val="14"/>
          <w:szCs w:val="18"/>
          <w:rtl/>
        </w:rPr>
        <w:t xml:space="preserve"> </w:t>
      </w:r>
      <w:r w:rsidRPr="00260288">
        <w:rPr>
          <w:rFonts w:cs="B Yekan" w:hint="cs"/>
          <w:sz w:val="14"/>
          <w:szCs w:val="18"/>
          <w:rtl/>
        </w:rPr>
        <w:t>آ</w:t>
      </w:r>
      <w:r>
        <w:rPr>
          <w:rFonts w:cs="B Yekan" w:hint="cs"/>
          <w:sz w:val="14"/>
          <w:szCs w:val="18"/>
          <w:rtl/>
        </w:rPr>
        <w:t>ي</w:t>
      </w:r>
      <w:r w:rsidRPr="00260288">
        <w:rPr>
          <w:rFonts w:cs="B Yekan" w:hint="cs"/>
          <w:sz w:val="14"/>
          <w:szCs w:val="18"/>
          <w:rtl/>
        </w:rPr>
        <w:t>ا</w:t>
      </w:r>
      <w:r w:rsidRPr="00260288">
        <w:rPr>
          <w:rFonts w:cs="B Yekan"/>
          <w:sz w:val="14"/>
          <w:szCs w:val="18"/>
          <w:rtl/>
        </w:rPr>
        <w:t xml:space="preserve"> </w:t>
      </w:r>
      <w:r w:rsidRPr="00260288">
        <w:rPr>
          <w:rFonts w:cs="B Yekan" w:hint="cs"/>
          <w:sz w:val="14"/>
          <w:szCs w:val="18"/>
          <w:rtl/>
        </w:rPr>
        <w:t>همچ</w:t>
      </w:r>
      <w:r>
        <w:rPr>
          <w:rFonts w:cs="B Yekan" w:hint="cs"/>
          <w:sz w:val="14"/>
          <w:szCs w:val="18"/>
          <w:rtl/>
        </w:rPr>
        <w:t>ي</w:t>
      </w:r>
      <w:r w:rsidRPr="00260288">
        <w:rPr>
          <w:rFonts w:cs="B Yekan" w:hint="cs"/>
          <w:sz w:val="14"/>
          <w:szCs w:val="18"/>
          <w:rtl/>
        </w:rPr>
        <w:t>ن</w:t>
      </w:r>
      <w:r w:rsidRPr="00260288">
        <w:rPr>
          <w:rFonts w:cs="B Yekan"/>
          <w:sz w:val="14"/>
          <w:szCs w:val="18"/>
          <w:rtl/>
        </w:rPr>
        <w:t xml:space="preserve"> </w:t>
      </w:r>
      <w:r w:rsidRPr="00260288">
        <w:rPr>
          <w:rFonts w:cs="B Yekan" w:hint="cs"/>
          <w:sz w:val="14"/>
          <w:szCs w:val="18"/>
          <w:rtl/>
        </w:rPr>
        <w:t>مسأله</w:t>
      </w:r>
      <w:r w:rsidRPr="00260288">
        <w:rPr>
          <w:rFonts w:cs="B Yekan"/>
          <w:sz w:val="14"/>
          <w:szCs w:val="18"/>
          <w:rtl/>
        </w:rPr>
        <w:t xml:space="preserve"> </w:t>
      </w:r>
      <w:r w:rsidRPr="00260288">
        <w:rPr>
          <w:rFonts w:cs="B Yekan" w:hint="cs"/>
          <w:sz w:val="14"/>
          <w:szCs w:val="18"/>
          <w:rtl/>
        </w:rPr>
        <w:t>ا</w:t>
      </w:r>
      <w:r>
        <w:rPr>
          <w:rFonts w:cs="B Yekan" w:hint="cs"/>
          <w:sz w:val="14"/>
          <w:szCs w:val="18"/>
          <w:rtl/>
        </w:rPr>
        <w:t>ي</w:t>
      </w:r>
      <w:r w:rsidRPr="00260288">
        <w:rPr>
          <w:rFonts w:cs="B Yekan"/>
          <w:sz w:val="14"/>
          <w:szCs w:val="18"/>
          <w:rtl/>
        </w:rPr>
        <w:t xml:space="preserve"> </w:t>
      </w:r>
      <w:r w:rsidRPr="00260288">
        <w:rPr>
          <w:rFonts w:cs="B Yekan" w:hint="cs"/>
          <w:sz w:val="14"/>
          <w:szCs w:val="18"/>
          <w:rtl/>
        </w:rPr>
        <w:t>ام</w:t>
      </w:r>
      <w:r>
        <w:rPr>
          <w:rFonts w:cs="B Yekan" w:hint="cs"/>
          <w:sz w:val="14"/>
          <w:szCs w:val="18"/>
          <w:rtl/>
        </w:rPr>
        <w:t>ك</w:t>
      </w:r>
      <w:r w:rsidRPr="00260288">
        <w:rPr>
          <w:rFonts w:cs="B Yekan" w:hint="cs"/>
          <w:sz w:val="14"/>
          <w:szCs w:val="18"/>
          <w:rtl/>
        </w:rPr>
        <w:t>ان</w:t>
      </w:r>
      <w:r w:rsidRPr="00260288">
        <w:rPr>
          <w:rFonts w:cs="B Yekan"/>
          <w:sz w:val="14"/>
          <w:szCs w:val="18"/>
          <w:rtl/>
        </w:rPr>
        <w:t xml:space="preserve"> </w:t>
      </w:r>
      <w:r w:rsidRPr="00260288">
        <w:rPr>
          <w:rFonts w:cs="B Yekan" w:hint="cs"/>
          <w:sz w:val="14"/>
          <w:szCs w:val="18"/>
          <w:rtl/>
        </w:rPr>
        <w:t>پذ</w:t>
      </w:r>
      <w:r>
        <w:rPr>
          <w:rFonts w:cs="B Yekan" w:hint="cs"/>
          <w:sz w:val="14"/>
          <w:szCs w:val="18"/>
          <w:rtl/>
        </w:rPr>
        <w:t>ي</w:t>
      </w:r>
      <w:r w:rsidRPr="00260288">
        <w:rPr>
          <w:rFonts w:cs="B Yekan" w:hint="cs"/>
          <w:sz w:val="14"/>
          <w:szCs w:val="18"/>
          <w:rtl/>
        </w:rPr>
        <w:t>ر</w:t>
      </w:r>
      <w:r w:rsidRPr="00260288">
        <w:rPr>
          <w:rFonts w:cs="B Yekan"/>
          <w:sz w:val="14"/>
          <w:szCs w:val="18"/>
          <w:rtl/>
        </w:rPr>
        <w:t xml:space="preserve"> </w:t>
      </w:r>
      <w:r w:rsidRPr="00260288">
        <w:rPr>
          <w:rFonts w:cs="B Yekan" w:hint="cs"/>
          <w:sz w:val="14"/>
          <w:szCs w:val="18"/>
          <w:rtl/>
        </w:rPr>
        <w:t>است</w:t>
      </w:r>
      <w:r w:rsidRPr="00260288">
        <w:rPr>
          <w:rFonts w:cs="B Yekan"/>
          <w:sz w:val="14"/>
          <w:szCs w:val="18"/>
          <w:rtl/>
        </w:rPr>
        <w:t xml:space="preserve"> </w:t>
      </w:r>
      <w:r>
        <w:rPr>
          <w:rFonts w:cs="B Yekan" w:hint="cs"/>
          <w:sz w:val="14"/>
          <w:szCs w:val="18"/>
          <w:rtl/>
        </w:rPr>
        <w:t>ي</w:t>
      </w:r>
      <w:r w:rsidRPr="00260288">
        <w:rPr>
          <w:rFonts w:cs="B Yekan" w:hint="cs"/>
          <w:sz w:val="14"/>
          <w:szCs w:val="18"/>
          <w:rtl/>
        </w:rPr>
        <w:t>ا</w:t>
      </w:r>
      <w:r w:rsidRPr="00260288">
        <w:rPr>
          <w:rFonts w:cs="B Yekan"/>
          <w:sz w:val="14"/>
          <w:szCs w:val="18"/>
          <w:rtl/>
        </w:rPr>
        <w:t xml:space="preserve"> </w:t>
      </w:r>
      <w:r w:rsidRPr="00260288">
        <w:rPr>
          <w:rFonts w:cs="B Yekan" w:hint="cs"/>
          <w:sz w:val="14"/>
          <w:szCs w:val="18"/>
          <w:rtl/>
        </w:rPr>
        <w:t>خ</w:t>
      </w:r>
      <w:r>
        <w:rPr>
          <w:rFonts w:cs="B Yekan" w:hint="cs"/>
          <w:sz w:val="14"/>
          <w:szCs w:val="18"/>
          <w:rtl/>
        </w:rPr>
        <w:t>ي</w:t>
      </w:r>
      <w:r w:rsidRPr="00260288">
        <w:rPr>
          <w:rFonts w:cs="B Yekan" w:hint="cs"/>
          <w:sz w:val="14"/>
          <w:szCs w:val="18"/>
          <w:rtl/>
        </w:rPr>
        <w:t>ر؟چون</w:t>
      </w:r>
      <w:r w:rsidRPr="00260288">
        <w:rPr>
          <w:rFonts w:cs="B Yekan"/>
          <w:sz w:val="14"/>
          <w:szCs w:val="18"/>
          <w:rtl/>
        </w:rPr>
        <w:t xml:space="preserve"> </w:t>
      </w:r>
      <w:r w:rsidRPr="00260288">
        <w:rPr>
          <w:rFonts w:cs="B Yekan" w:hint="cs"/>
          <w:sz w:val="14"/>
          <w:szCs w:val="18"/>
          <w:rtl/>
        </w:rPr>
        <w:t>به</w:t>
      </w:r>
    </w:p>
    <w:p w:rsidR="00260288" w:rsidRPr="00260288" w:rsidRDefault="00260288" w:rsidP="00260288">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260288">
        <w:rPr>
          <w:rFonts w:cs="B Yekan" w:hint="cs"/>
          <w:sz w:val="14"/>
          <w:szCs w:val="18"/>
          <w:rtl/>
        </w:rPr>
        <w:t>اثبات</w:t>
      </w:r>
      <w:r w:rsidRPr="00260288">
        <w:rPr>
          <w:rFonts w:cs="B Yekan"/>
          <w:sz w:val="14"/>
          <w:szCs w:val="18"/>
          <w:rtl/>
        </w:rPr>
        <w:t xml:space="preserve"> </w:t>
      </w:r>
      <w:r w:rsidRPr="00260288">
        <w:rPr>
          <w:rFonts w:cs="B Yekan" w:hint="cs"/>
          <w:sz w:val="14"/>
          <w:szCs w:val="18"/>
          <w:rtl/>
        </w:rPr>
        <w:t>رس</w:t>
      </w:r>
      <w:r>
        <w:rPr>
          <w:rFonts w:cs="B Yekan" w:hint="cs"/>
          <w:sz w:val="14"/>
          <w:szCs w:val="18"/>
          <w:rtl/>
        </w:rPr>
        <w:t>ي</w:t>
      </w:r>
      <w:r w:rsidRPr="00260288">
        <w:rPr>
          <w:rFonts w:cs="B Yekan" w:hint="cs"/>
          <w:sz w:val="14"/>
          <w:szCs w:val="18"/>
          <w:rtl/>
        </w:rPr>
        <w:t>ده</w:t>
      </w:r>
      <w:r w:rsidRPr="00260288">
        <w:rPr>
          <w:rFonts w:cs="B Yekan"/>
          <w:sz w:val="14"/>
          <w:szCs w:val="18"/>
          <w:rtl/>
        </w:rPr>
        <w:t xml:space="preserve"> </w:t>
      </w:r>
      <w:r w:rsidRPr="00260288">
        <w:rPr>
          <w:rFonts w:cs="B Yekan" w:hint="cs"/>
          <w:sz w:val="14"/>
          <w:szCs w:val="18"/>
          <w:rtl/>
        </w:rPr>
        <w:t>است</w:t>
      </w:r>
      <w:r w:rsidRPr="00260288">
        <w:rPr>
          <w:rFonts w:cs="B Yekan"/>
          <w:sz w:val="14"/>
          <w:szCs w:val="18"/>
          <w:rtl/>
        </w:rPr>
        <w:t>.</w:t>
      </w:r>
    </w:p>
    <w:p w:rsidR="00260288" w:rsidRDefault="00260288" w:rsidP="00260288">
      <w:pPr>
        <w:contextualSpacing/>
        <w:rPr>
          <w:rtl/>
        </w:rPr>
      </w:pPr>
    </w:p>
    <w:p w:rsidR="00260288" w:rsidRDefault="00260288" w:rsidP="00260288">
      <w:pPr>
        <w:contextualSpacing/>
        <w:rPr>
          <w:rtl/>
        </w:rPr>
      </w:pPr>
      <w:r>
        <w:rPr>
          <w:rFonts w:hint="cs"/>
          <w:rtl/>
        </w:rPr>
        <w:t>نخستين</w:t>
      </w:r>
      <w:r>
        <w:rPr>
          <w:rtl/>
        </w:rPr>
        <w:t xml:space="preserve"> </w:t>
      </w:r>
      <w:r>
        <w:rPr>
          <w:rFonts w:hint="cs"/>
          <w:rtl/>
        </w:rPr>
        <w:t>مطلبي</w:t>
      </w:r>
      <w:r>
        <w:rPr>
          <w:rtl/>
        </w:rPr>
        <w:t xml:space="preserve"> </w:t>
      </w:r>
      <w:r>
        <w:rPr>
          <w:rFonts w:hint="cs"/>
          <w:rtl/>
        </w:rPr>
        <w:t>كه</w:t>
      </w:r>
      <w:r>
        <w:rPr>
          <w:rtl/>
        </w:rPr>
        <w:t xml:space="preserve"> </w:t>
      </w:r>
      <w:r>
        <w:rPr>
          <w:rFonts w:hint="cs"/>
          <w:rtl/>
        </w:rPr>
        <w:t>بايد</w:t>
      </w:r>
      <w:r>
        <w:rPr>
          <w:rtl/>
        </w:rPr>
        <w:t xml:space="preserve"> </w:t>
      </w:r>
      <w:r>
        <w:rPr>
          <w:rFonts w:hint="cs"/>
          <w:rtl/>
        </w:rPr>
        <w:t>به</w:t>
      </w:r>
      <w:r>
        <w:rPr>
          <w:rtl/>
        </w:rPr>
        <w:t xml:space="preserve"> </w:t>
      </w:r>
      <w:r>
        <w:rPr>
          <w:rFonts w:hint="cs"/>
          <w:rtl/>
        </w:rPr>
        <w:t>آن</w:t>
      </w:r>
      <w:r>
        <w:rPr>
          <w:rtl/>
        </w:rPr>
        <w:t xml:space="preserve"> </w:t>
      </w:r>
      <w:r>
        <w:rPr>
          <w:rFonts w:hint="cs"/>
          <w:rtl/>
        </w:rPr>
        <w:t>توجه</w:t>
      </w:r>
      <w:r>
        <w:rPr>
          <w:rtl/>
        </w:rPr>
        <w:t xml:space="preserve"> </w:t>
      </w:r>
      <w:r>
        <w:rPr>
          <w:rFonts w:hint="cs"/>
          <w:rtl/>
        </w:rPr>
        <w:t>داشت</w:t>
      </w:r>
    </w:p>
    <w:p w:rsidR="00260288" w:rsidRDefault="00260288" w:rsidP="00260288">
      <w:pPr>
        <w:contextualSpacing/>
        <w:rPr>
          <w:rtl/>
        </w:rPr>
      </w:pPr>
      <w:r>
        <w:rPr>
          <w:rFonts w:hint="cs"/>
          <w:rtl/>
        </w:rPr>
        <w:t>عبارت</w:t>
      </w:r>
      <w:r>
        <w:rPr>
          <w:rtl/>
        </w:rPr>
        <w:t xml:space="preserve"> «</w:t>
      </w:r>
      <w:r>
        <w:rPr>
          <w:rFonts w:hint="cs"/>
          <w:rtl/>
        </w:rPr>
        <w:t>اثبات</w:t>
      </w:r>
      <w:r>
        <w:rPr>
          <w:rtl/>
        </w:rPr>
        <w:t xml:space="preserve"> </w:t>
      </w:r>
      <w:r>
        <w:rPr>
          <w:rFonts w:hint="cs"/>
          <w:rtl/>
        </w:rPr>
        <w:t>شده</w:t>
      </w:r>
      <w:r>
        <w:rPr>
          <w:rtl/>
        </w:rPr>
        <w:t xml:space="preserve"> </w:t>
      </w:r>
      <w:r>
        <w:rPr>
          <w:rFonts w:hint="cs"/>
          <w:rtl/>
        </w:rPr>
        <w:t>است</w:t>
      </w:r>
      <w:r>
        <w:rPr>
          <w:rFonts w:hint="eastAsia"/>
          <w:rtl/>
        </w:rPr>
        <w:t>»</w:t>
      </w:r>
      <w:r>
        <w:rPr>
          <w:rtl/>
        </w:rPr>
        <w:t xml:space="preserve"> </w:t>
      </w:r>
      <w:r>
        <w:rPr>
          <w:rFonts w:hint="cs"/>
          <w:rtl/>
        </w:rPr>
        <w:t>است</w:t>
      </w:r>
      <w:r>
        <w:rPr>
          <w:rtl/>
        </w:rPr>
        <w:t>!</w:t>
      </w:r>
    </w:p>
    <w:p w:rsidR="00260288" w:rsidRDefault="00260288" w:rsidP="00260288">
      <w:pPr>
        <w:contextualSpacing/>
        <w:rPr>
          <w:rtl/>
        </w:rPr>
      </w:pPr>
    </w:p>
    <w:p w:rsidR="00260288" w:rsidRDefault="00260288" w:rsidP="00260288">
      <w:pPr>
        <w:contextualSpacing/>
        <w:rPr>
          <w:rtl/>
        </w:rPr>
      </w:pPr>
      <w:r>
        <w:rPr>
          <w:rFonts w:hint="cs"/>
          <w:rtl/>
        </w:rPr>
        <w:t>اثبات</w:t>
      </w:r>
      <w:r>
        <w:rPr>
          <w:rtl/>
        </w:rPr>
        <w:t xml:space="preserve"> </w:t>
      </w:r>
      <w:r>
        <w:rPr>
          <w:rFonts w:hint="cs"/>
          <w:rtl/>
        </w:rPr>
        <w:t>با</w:t>
      </w:r>
      <w:r>
        <w:rPr>
          <w:rtl/>
        </w:rPr>
        <w:t xml:space="preserve"> </w:t>
      </w:r>
      <w:r>
        <w:rPr>
          <w:rFonts w:hint="cs"/>
          <w:rtl/>
        </w:rPr>
        <w:t>آن</w:t>
      </w:r>
      <w:r>
        <w:rPr>
          <w:rtl/>
        </w:rPr>
        <w:t xml:space="preserve"> </w:t>
      </w:r>
      <w:r>
        <w:rPr>
          <w:rFonts w:hint="cs"/>
          <w:rtl/>
        </w:rPr>
        <w:t>معنايي</w:t>
      </w:r>
      <w:r>
        <w:rPr>
          <w:rtl/>
        </w:rPr>
        <w:t xml:space="preserve"> </w:t>
      </w:r>
      <w:r>
        <w:rPr>
          <w:rFonts w:hint="cs"/>
          <w:rtl/>
        </w:rPr>
        <w:t>كه</w:t>
      </w:r>
      <w:r>
        <w:rPr>
          <w:rtl/>
        </w:rPr>
        <w:t xml:space="preserve"> </w:t>
      </w:r>
      <w:r>
        <w:rPr>
          <w:rFonts w:hint="cs"/>
          <w:rtl/>
        </w:rPr>
        <w:t>ما</w:t>
      </w:r>
      <w:r>
        <w:rPr>
          <w:rtl/>
        </w:rPr>
        <w:t xml:space="preserve"> </w:t>
      </w:r>
      <w:r>
        <w:rPr>
          <w:rFonts w:hint="cs"/>
          <w:rtl/>
        </w:rPr>
        <w:t>در</w:t>
      </w:r>
      <w:r>
        <w:rPr>
          <w:rtl/>
        </w:rPr>
        <w:t xml:space="preserve"> </w:t>
      </w:r>
      <w:r>
        <w:rPr>
          <w:rFonts w:hint="cs"/>
          <w:rtl/>
        </w:rPr>
        <w:t>ذهن</w:t>
      </w:r>
      <w:r>
        <w:rPr>
          <w:rtl/>
        </w:rPr>
        <w:t xml:space="preserve"> </w:t>
      </w:r>
      <w:r>
        <w:rPr>
          <w:rFonts w:hint="cs"/>
          <w:rtl/>
        </w:rPr>
        <w:t>داريم</w:t>
      </w:r>
    </w:p>
    <w:p w:rsidR="00260288" w:rsidRDefault="00260288" w:rsidP="00260288">
      <w:pPr>
        <w:contextualSpacing/>
        <w:rPr>
          <w:rtl/>
        </w:rPr>
      </w:pPr>
      <w:r>
        <w:rPr>
          <w:rFonts w:hint="cs"/>
          <w:rtl/>
        </w:rPr>
        <w:t>كه</w:t>
      </w:r>
      <w:r>
        <w:rPr>
          <w:rtl/>
        </w:rPr>
        <w:t xml:space="preserve"> </w:t>
      </w:r>
      <w:r>
        <w:rPr>
          <w:rFonts w:hint="cs"/>
          <w:rtl/>
        </w:rPr>
        <w:t>ناشي</w:t>
      </w:r>
      <w:r>
        <w:rPr>
          <w:rtl/>
        </w:rPr>
        <w:t xml:space="preserve"> </w:t>
      </w:r>
      <w:r>
        <w:rPr>
          <w:rFonts w:hint="cs"/>
          <w:rtl/>
        </w:rPr>
        <w:t>از</w:t>
      </w:r>
      <w:r>
        <w:rPr>
          <w:rtl/>
        </w:rPr>
        <w:t xml:space="preserve"> </w:t>
      </w:r>
      <w:r>
        <w:rPr>
          <w:rFonts w:hint="cs"/>
          <w:rtl/>
        </w:rPr>
        <w:t>منطق</w:t>
      </w:r>
      <w:r>
        <w:rPr>
          <w:rtl/>
        </w:rPr>
        <w:t xml:space="preserve"> </w:t>
      </w:r>
      <w:r>
        <w:rPr>
          <w:rFonts w:hint="cs"/>
          <w:rtl/>
        </w:rPr>
        <w:t>ارسطويي‌ست</w:t>
      </w:r>
    </w:p>
    <w:p w:rsidR="00260288" w:rsidRDefault="00260288" w:rsidP="00260288">
      <w:pPr>
        <w:contextualSpacing/>
        <w:rPr>
          <w:rtl/>
        </w:rPr>
      </w:pPr>
      <w:r>
        <w:rPr>
          <w:rFonts w:hint="cs"/>
          <w:rtl/>
        </w:rPr>
        <w:t>و</w:t>
      </w:r>
      <w:r>
        <w:rPr>
          <w:rtl/>
        </w:rPr>
        <w:t xml:space="preserve"> </w:t>
      </w:r>
      <w:r>
        <w:rPr>
          <w:rFonts w:hint="cs"/>
          <w:rtl/>
        </w:rPr>
        <w:t>با</w:t>
      </w:r>
      <w:r>
        <w:rPr>
          <w:rtl/>
        </w:rPr>
        <w:t xml:space="preserve"> </w:t>
      </w:r>
      <w:r>
        <w:rPr>
          <w:rFonts w:hint="cs"/>
          <w:rtl/>
        </w:rPr>
        <w:t>فلسفه</w:t>
      </w:r>
      <w:r>
        <w:rPr>
          <w:rtl/>
        </w:rPr>
        <w:t xml:space="preserve"> </w:t>
      </w:r>
      <w:r>
        <w:rPr>
          <w:rFonts w:hint="cs"/>
          <w:rtl/>
        </w:rPr>
        <w:t>صدرايي</w:t>
      </w:r>
      <w:r>
        <w:rPr>
          <w:rtl/>
        </w:rPr>
        <w:t xml:space="preserve"> </w:t>
      </w:r>
      <w:r>
        <w:rPr>
          <w:rFonts w:hint="cs"/>
          <w:rtl/>
        </w:rPr>
        <w:t>هم</w:t>
      </w:r>
      <w:r>
        <w:rPr>
          <w:rtl/>
        </w:rPr>
        <w:t xml:space="preserve"> </w:t>
      </w:r>
      <w:r>
        <w:rPr>
          <w:rFonts w:hint="cs"/>
          <w:rtl/>
        </w:rPr>
        <w:t>امروزه</w:t>
      </w:r>
      <w:r>
        <w:rPr>
          <w:rtl/>
        </w:rPr>
        <w:t xml:space="preserve"> </w:t>
      </w:r>
      <w:r>
        <w:rPr>
          <w:rFonts w:hint="cs"/>
          <w:rtl/>
        </w:rPr>
        <w:t>گره</w:t>
      </w:r>
      <w:r>
        <w:rPr>
          <w:rtl/>
        </w:rPr>
        <w:t xml:space="preserve"> </w:t>
      </w:r>
      <w:r>
        <w:rPr>
          <w:rFonts w:hint="cs"/>
          <w:rtl/>
        </w:rPr>
        <w:t>خورده</w:t>
      </w:r>
      <w:r>
        <w:rPr>
          <w:rtl/>
        </w:rPr>
        <w:t xml:space="preserve"> </w:t>
      </w:r>
      <w:r>
        <w:rPr>
          <w:rFonts w:hint="cs"/>
          <w:rtl/>
        </w:rPr>
        <w:t>است</w:t>
      </w:r>
    </w:p>
    <w:p w:rsidR="00260288" w:rsidRDefault="00260288" w:rsidP="00260288">
      <w:pPr>
        <w:contextualSpacing/>
        <w:rPr>
          <w:rtl/>
        </w:rPr>
      </w:pPr>
      <w:r>
        <w:rPr>
          <w:rFonts w:hint="cs"/>
          <w:rtl/>
        </w:rPr>
        <w:t>اثبات</w:t>
      </w:r>
      <w:r>
        <w:rPr>
          <w:rtl/>
        </w:rPr>
        <w:t xml:space="preserve"> </w:t>
      </w:r>
      <w:r>
        <w:rPr>
          <w:rFonts w:hint="cs"/>
          <w:rtl/>
        </w:rPr>
        <w:t>يقيني‌ست</w:t>
      </w:r>
    </w:p>
    <w:p w:rsidR="00260288" w:rsidRDefault="00260288" w:rsidP="00260288">
      <w:pPr>
        <w:contextualSpacing/>
        <w:rPr>
          <w:rtl/>
        </w:rPr>
      </w:pPr>
      <w:r>
        <w:rPr>
          <w:rFonts w:hint="cs"/>
          <w:rtl/>
        </w:rPr>
        <w:t>علم</w:t>
      </w:r>
      <w:r>
        <w:rPr>
          <w:rtl/>
        </w:rPr>
        <w:t xml:space="preserve"> </w:t>
      </w:r>
      <w:r>
        <w:rPr>
          <w:rFonts w:hint="cs"/>
          <w:rtl/>
        </w:rPr>
        <w:t>اصلاً</w:t>
      </w:r>
      <w:r>
        <w:rPr>
          <w:rtl/>
        </w:rPr>
        <w:t xml:space="preserve"> </w:t>
      </w:r>
      <w:r>
        <w:rPr>
          <w:rFonts w:hint="cs"/>
          <w:rtl/>
        </w:rPr>
        <w:t>يعني</w:t>
      </w:r>
      <w:r>
        <w:rPr>
          <w:rtl/>
        </w:rPr>
        <w:t xml:space="preserve"> </w:t>
      </w:r>
      <w:r>
        <w:rPr>
          <w:rFonts w:hint="cs"/>
          <w:rtl/>
        </w:rPr>
        <w:t>آگاهي</w:t>
      </w:r>
      <w:r>
        <w:rPr>
          <w:rtl/>
        </w:rPr>
        <w:t xml:space="preserve"> </w:t>
      </w:r>
      <w:r>
        <w:rPr>
          <w:rFonts w:hint="cs"/>
          <w:rtl/>
        </w:rPr>
        <w:t>صددرصد</w:t>
      </w:r>
    </w:p>
    <w:p w:rsidR="00260288" w:rsidRDefault="00260288" w:rsidP="00260288">
      <w:pPr>
        <w:contextualSpacing/>
        <w:rPr>
          <w:rtl/>
        </w:rPr>
      </w:pPr>
      <w:r>
        <w:rPr>
          <w:rFonts w:hint="cs"/>
          <w:rtl/>
        </w:rPr>
        <w:t>صددرصد</w:t>
      </w:r>
      <w:r>
        <w:rPr>
          <w:rtl/>
        </w:rPr>
        <w:t xml:space="preserve"> </w:t>
      </w:r>
      <w:r>
        <w:rPr>
          <w:rFonts w:hint="cs"/>
          <w:rtl/>
        </w:rPr>
        <w:t>صحيح</w:t>
      </w:r>
    </w:p>
    <w:p w:rsidR="00260288" w:rsidRDefault="00260288" w:rsidP="00260288">
      <w:pPr>
        <w:contextualSpacing/>
        <w:rPr>
          <w:rtl/>
        </w:rPr>
      </w:pPr>
      <w:r>
        <w:rPr>
          <w:rFonts w:hint="cs"/>
          <w:rtl/>
        </w:rPr>
        <w:t>صددرصد</w:t>
      </w:r>
      <w:r>
        <w:rPr>
          <w:rtl/>
        </w:rPr>
        <w:t xml:space="preserve"> </w:t>
      </w:r>
      <w:r>
        <w:rPr>
          <w:rFonts w:hint="cs"/>
          <w:rtl/>
        </w:rPr>
        <w:t>مطابق</w:t>
      </w:r>
      <w:r>
        <w:rPr>
          <w:rtl/>
        </w:rPr>
        <w:t xml:space="preserve"> </w:t>
      </w:r>
      <w:r>
        <w:rPr>
          <w:rFonts w:hint="cs"/>
          <w:rtl/>
        </w:rPr>
        <w:t>با</w:t>
      </w:r>
      <w:r>
        <w:rPr>
          <w:rtl/>
        </w:rPr>
        <w:t xml:space="preserve"> </w:t>
      </w:r>
      <w:r>
        <w:rPr>
          <w:rFonts w:hint="cs"/>
          <w:rtl/>
        </w:rPr>
        <w:t>واقع</w:t>
      </w:r>
      <w:r>
        <w:rPr>
          <w:rtl/>
        </w:rPr>
        <w:t xml:space="preserve"> </w:t>
      </w:r>
      <w:r>
        <w:rPr>
          <w:rFonts w:hint="cs"/>
          <w:rtl/>
        </w:rPr>
        <w:t>خارجي</w:t>
      </w:r>
    </w:p>
    <w:p w:rsidR="00260288" w:rsidRDefault="00260288" w:rsidP="00260288">
      <w:pPr>
        <w:contextualSpacing/>
        <w:rPr>
          <w:rtl/>
        </w:rPr>
      </w:pPr>
      <w:r>
        <w:rPr>
          <w:rFonts w:hint="cs"/>
          <w:rtl/>
        </w:rPr>
        <w:t>وقتي</w:t>
      </w:r>
      <w:r>
        <w:rPr>
          <w:rtl/>
        </w:rPr>
        <w:t xml:space="preserve"> </w:t>
      </w:r>
      <w:r>
        <w:rPr>
          <w:rFonts w:hint="cs"/>
          <w:rtl/>
        </w:rPr>
        <w:t>مي‌گوييم</w:t>
      </w:r>
      <w:r>
        <w:rPr>
          <w:rtl/>
        </w:rPr>
        <w:t xml:space="preserve"> </w:t>
      </w:r>
      <w:r>
        <w:rPr>
          <w:rFonts w:hint="cs"/>
          <w:rtl/>
        </w:rPr>
        <w:t>اثبات</w:t>
      </w:r>
      <w:r>
        <w:rPr>
          <w:rtl/>
        </w:rPr>
        <w:t xml:space="preserve"> </w:t>
      </w:r>
      <w:r>
        <w:rPr>
          <w:rFonts w:hint="cs"/>
          <w:rtl/>
        </w:rPr>
        <w:t>شده</w:t>
      </w:r>
      <w:r>
        <w:rPr>
          <w:rtl/>
        </w:rPr>
        <w:t xml:space="preserve"> </w:t>
      </w:r>
      <w:r>
        <w:rPr>
          <w:rFonts w:hint="cs"/>
          <w:rtl/>
        </w:rPr>
        <w:t>است</w:t>
      </w:r>
      <w:r>
        <w:rPr>
          <w:rtl/>
        </w:rPr>
        <w:t xml:space="preserve"> </w:t>
      </w:r>
      <w:r>
        <w:rPr>
          <w:rFonts w:hint="cs"/>
          <w:rtl/>
        </w:rPr>
        <w:t>كه</w:t>
      </w:r>
      <w:r>
        <w:rPr>
          <w:rtl/>
        </w:rPr>
        <w:t xml:space="preserve"> «</w:t>
      </w:r>
      <w:r>
        <w:rPr>
          <w:rFonts w:hint="cs"/>
          <w:rtl/>
        </w:rPr>
        <w:t>كل</w:t>
      </w:r>
      <w:r>
        <w:rPr>
          <w:rtl/>
        </w:rPr>
        <w:t xml:space="preserve"> </w:t>
      </w:r>
      <w:r>
        <w:rPr>
          <w:rFonts w:hint="cs"/>
          <w:rtl/>
        </w:rPr>
        <w:t>بزرگتر</w:t>
      </w:r>
      <w:r>
        <w:rPr>
          <w:rtl/>
        </w:rPr>
        <w:t xml:space="preserve"> </w:t>
      </w:r>
      <w:r>
        <w:rPr>
          <w:rFonts w:hint="cs"/>
          <w:rtl/>
        </w:rPr>
        <w:t>از</w:t>
      </w:r>
      <w:r>
        <w:rPr>
          <w:rtl/>
        </w:rPr>
        <w:t xml:space="preserve"> </w:t>
      </w:r>
      <w:r>
        <w:rPr>
          <w:rFonts w:hint="cs"/>
          <w:rtl/>
        </w:rPr>
        <w:t>جزء</w:t>
      </w:r>
      <w:r>
        <w:rPr>
          <w:rtl/>
        </w:rPr>
        <w:t xml:space="preserve"> </w:t>
      </w:r>
      <w:r>
        <w:rPr>
          <w:rFonts w:hint="cs"/>
          <w:rtl/>
        </w:rPr>
        <w:t>است</w:t>
      </w:r>
      <w:r>
        <w:rPr>
          <w:rFonts w:hint="eastAsia"/>
          <w:rtl/>
        </w:rPr>
        <w:t>»</w:t>
      </w:r>
    </w:p>
    <w:p w:rsidR="00260288" w:rsidRDefault="00260288" w:rsidP="00260288">
      <w:pPr>
        <w:contextualSpacing/>
        <w:rPr>
          <w:rtl/>
        </w:rPr>
      </w:pPr>
      <w:r>
        <w:rPr>
          <w:rFonts w:hint="cs"/>
          <w:rtl/>
        </w:rPr>
        <w:t>يعني</w:t>
      </w:r>
      <w:r>
        <w:rPr>
          <w:rtl/>
        </w:rPr>
        <w:t xml:space="preserve"> </w:t>
      </w:r>
      <w:r>
        <w:rPr>
          <w:rFonts w:hint="cs"/>
          <w:rtl/>
        </w:rPr>
        <w:t>صددرصد</w:t>
      </w:r>
      <w:r>
        <w:rPr>
          <w:rtl/>
        </w:rPr>
        <w:t xml:space="preserve"> </w:t>
      </w:r>
      <w:r>
        <w:rPr>
          <w:rFonts w:hint="cs"/>
          <w:rtl/>
        </w:rPr>
        <w:t>مطمئن</w:t>
      </w:r>
      <w:r>
        <w:rPr>
          <w:rtl/>
        </w:rPr>
        <w:t xml:space="preserve"> </w:t>
      </w:r>
      <w:r>
        <w:rPr>
          <w:rFonts w:hint="cs"/>
          <w:rtl/>
        </w:rPr>
        <w:t>هستيم</w:t>
      </w:r>
      <w:r>
        <w:rPr>
          <w:rtl/>
        </w:rPr>
        <w:t xml:space="preserve"> </w:t>
      </w:r>
      <w:r>
        <w:rPr>
          <w:rFonts w:hint="cs"/>
          <w:rtl/>
        </w:rPr>
        <w:t>كه</w:t>
      </w:r>
      <w:r>
        <w:rPr>
          <w:rtl/>
        </w:rPr>
        <w:t xml:space="preserve"> </w:t>
      </w:r>
      <w:r>
        <w:rPr>
          <w:rFonts w:hint="cs"/>
          <w:rtl/>
        </w:rPr>
        <w:t>مثلاً</w:t>
      </w:r>
      <w:r>
        <w:rPr>
          <w:rtl/>
        </w:rPr>
        <w:t xml:space="preserve"> </w:t>
      </w:r>
      <w:r>
        <w:rPr>
          <w:rFonts w:hint="cs"/>
          <w:rtl/>
        </w:rPr>
        <w:t>انسان</w:t>
      </w:r>
      <w:r>
        <w:rPr>
          <w:rtl/>
        </w:rPr>
        <w:t xml:space="preserve"> </w:t>
      </w:r>
      <w:r>
        <w:rPr>
          <w:rFonts w:hint="cs"/>
          <w:rtl/>
        </w:rPr>
        <w:t>بزرگتر</w:t>
      </w:r>
      <w:r>
        <w:rPr>
          <w:rtl/>
        </w:rPr>
        <w:t xml:space="preserve"> </w:t>
      </w:r>
      <w:r>
        <w:rPr>
          <w:rFonts w:hint="cs"/>
          <w:rtl/>
        </w:rPr>
        <w:t>است</w:t>
      </w:r>
      <w:r>
        <w:rPr>
          <w:rtl/>
        </w:rPr>
        <w:t xml:space="preserve"> </w:t>
      </w:r>
      <w:r>
        <w:rPr>
          <w:rFonts w:hint="cs"/>
          <w:rtl/>
        </w:rPr>
        <w:t>از</w:t>
      </w:r>
      <w:r>
        <w:rPr>
          <w:rtl/>
        </w:rPr>
        <w:t xml:space="preserve"> </w:t>
      </w:r>
      <w:r>
        <w:rPr>
          <w:rFonts w:hint="cs"/>
          <w:rtl/>
        </w:rPr>
        <w:t>دست</w:t>
      </w:r>
      <w:r>
        <w:rPr>
          <w:rtl/>
        </w:rPr>
        <w:t xml:space="preserve"> </w:t>
      </w:r>
      <w:r>
        <w:rPr>
          <w:rFonts w:hint="cs"/>
          <w:rtl/>
        </w:rPr>
        <w:t>خود</w:t>
      </w:r>
    </w:p>
    <w:p w:rsidR="00260288" w:rsidRDefault="00260288" w:rsidP="00260288">
      <w:pPr>
        <w:contextualSpacing/>
        <w:rPr>
          <w:rtl/>
        </w:rPr>
      </w:pPr>
      <w:r>
        <w:rPr>
          <w:rFonts w:hint="cs"/>
          <w:rtl/>
        </w:rPr>
        <w:t>و</w:t>
      </w:r>
      <w:r>
        <w:rPr>
          <w:rtl/>
        </w:rPr>
        <w:t xml:space="preserve"> </w:t>
      </w:r>
      <w:r>
        <w:rPr>
          <w:rFonts w:hint="cs"/>
          <w:rtl/>
        </w:rPr>
        <w:t>ماشين</w:t>
      </w:r>
      <w:r>
        <w:rPr>
          <w:rtl/>
        </w:rPr>
        <w:t xml:space="preserve"> </w:t>
      </w:r>
      <w:r>
        <w:rPr>
          <w:rFonts w:hint="cs"/>
          <w:rtl/>
        </w:rPr>
        <w:t>بزرگتر</w:t>
      </w:r>
      <w:r>
        <w:rPr>
          <w:rtl/>
        </w:rPr>
        <w:t xml:space="preserve"> </w:t>
      </w:r>
      <w:r>
        <w:rPr>
          <w:rFonts w:hint="cs"/>
          <w:rtl/>
        </w:rPr>
        <w:t>است</w:t>
      </w:r>
      <w:r>
        <w:rPr>
          <w:rtl/>
        </w:rPr>
        <w:t xml:space="preserve"> </w:t>
      </w:r>
      <w:r>
        <w:rPr>
          <w:rFonts w:hint="cs"/>
          <w:rtl/>
        </w:rPr>
        <w:t>از</w:t>
      </w:r>
      <w:r>
        <w:rPr>
          <w:rtl/>
        </w:rPr>
        <w:t xml:space="preserve"> </w:t>
      </w:r>
      <w:r>
        <w:rPr>
          <w:rFonts w:hint="cs"/>
          <w:rtl/>
        </w:rPr>
        <w:t>لاستيك</w:t>
      </w:r>
      <w:r>
        <w:rPr>
          <w:rtl/>
        </w:rPr>
        <w:t xml:space="preserve"> </w:t>
      </w:r>
      <w:r>
        <w:rPr>
          <w:rFonts w:hint="cs"/>
          <w:rtl/>
        </w:rPr>
        <w:t>خود</w:t>
      </w:r>
    </w:p>
    <w:p w:rsidR="00260288" w:rsidRDefault="00260288" w:rsidP="00260288">
      <w:pPr>
        <w:contextualSpacing/>
        <w:rPr>
          <w:rtl/>
        </w:rPr>
      </w:pPr>
      <w:r>
        <w:rPr>
          <w:rFonts w:hint="cs"/>
          <w:rtl/>
        </w:rPr>
        <w:t>اين</w:t>
      </w:r>
      <w:r>
        <w:rPr>
          <w:rtl/>
        </w:rPr>
        <w:t xml:space="preserve"> </w:t>
      </w:r>
      <w:r>
        <w:rPr>
          <w:rFonts w:hint="cs"/>
          <w:rtl/>
        </w:rPr>
        <w:t>نحوه</w:t>
      </w:r>
      <w:r>
        <w:rPr>
          <w:rtl/>
        </w:rPr>
        <w:t xml:space="preserve"> </w:t>
      </w:r>
      <w:r>
        <w:rPr>
          <w:rFonts w:hint="cs"/>
          <w:rtl/>
        </w:rPr>
        <w:t>اثبات</w:t>
      </w:r>
      <w:r>
        <w:rPr>
          <w:rtl/>
        </w:rPr>
        <w:t xml:space="preserve"> </w:t>
      </w:r>
      <w:r>
        <w:rPr>
          <w:rFonts w:hint="cs"/>
          <w:rtl/>
        </w:rPr>
        <w:t>به</w:t>
      </w:r>
      <w:r>
        <w:rPr>
          <w:rtl/>
        </w:rPr>
        <w:t xml:space="preserve"> </w:t>
      </w:r>
      <w:r>
        <w:rPr>
          <w:rFonts w:hint="cs"/>
          <w:rtl/>
        </w:rPr>
        <w:t>ما</w:t>
      </w:r>
      <w:r>
        <w:rPr>
          <w:rtl/>
        </w:rPr>
        <w:t xml:space="preserve"> </w:t>
      </w:r>
      <w:r>
        <w:rPr>
          <w:rFonts w:hint="cs"/>
          <w:rtl/>
        </w:rPr>
        <w:t>يقين</w:t>
      </w:r>
      <w:r>
        <w:rPr>
          <w:rtl/>
        </w:rPr>
        <w:t xml:space="preserve"> </w:t>
      </w:r>
      <w:r>
        <w:rPr>
          <w:rFonts w:hint="cs"/>
          <w:rtl/>
        </w:rPr>
        <w:t>مي‌دهد</w:t>
      </w:r>
    </w:p>
    <w:p w:rsidR="00260288" w:rsidRDefault="00260288" w:rsidP="00260288">
      <w:pPr>
        <w:contextualSpacing/>
        <w:rPr>
          <w:rtl/>
        </w:rPr>
      </w:pPr>
      <w:r>
        <w:rPr>
          <w:rFonts w:hint="cs"/>
          <w:rtl/>
        </w:rPr>
        <w:t>يقيني</w:t>
      </w:r>
      <w:r>
        <w:rPr>
          <w:rtl/>
        </w:rPr>
        <w:t xml:space="preserve"> </w:t>
      </w:r>
      <w:r>
        <w:rPr>
          <w:rFonts w:hint="cs"/>
          <w:rtl/>
        </w:rPr>
        <w:t>كه</w:t>
      </w:r>
      <w:r>
        <w:rPr>
          <w:rtl/>
        </w:rPr>
        <w:t xml:space="preserve"> </w:t>
      </w:r>
      <w:r>
        <w:rPr>
          <w:rFonts w:hint="cs"/>
          <w:rtl/>
        </w:rPr>
        <w:t>كه</w:t>
      </w:r>
      <w:r>
        <w:rPr>
          <w:rtl/>
        </w:rPr>
        <w:t xml:space="preserve"> </w:t>
      </w:r>
      <w:r>
        <w:rPr>
          <w:rFonts w:hint="cs"/>
          <w:rtl/>
        </w:rPr>
        <w:t>طبق</w:t>
      </w:r>
      <w:r>
        <w:rPr>
          <w:rtl/>
        </w:rPr>
        <w:t xml:space="preserve"> </w:t>
      </w:r>
      <w:r>
        <w:rPr>
          <w:rFonts w:hint="cs"/>
          <w:rtl/>
        </w:rPr>
        <w:t>فرمايش</w:t>
      </w:r>
      <w:r>
        <w:rPr>
          <w:rtl/>
        </w:rPr>
        <w:t xml:space="preserve"> </w:t>
      </w:r>
      <w:r>
        <w:rPr>
          <w:rFonts w:hint="cs"/>
          <w:rtl/>
        </w:rPr>
        <w:t>شيخ</w:t>
      </w:r>
      <w:r>
        <w:rPr>
          <w:rtl/>
        </w:rPr>
        <w:t xml:space="preserve"> (</w:t>
      </w:r>
      <w:r>
        <w:rPr>
          <w:rFonts w:hint="cs"/>
          <w:rtl/>
        </w:rPr>
        <w:t>ابن‌سينا</w:t>
      </w:r>
      <w:r>
        <w:rPr>
          <w:rtl/>
        </w:rPr>
        <w:t xml:space="preserve">) </w:t>
      </w:r>
      <w:r>
        <w:rPr>
          <w:rFonts w:hint="cs"/>
          <w:rtl/>
        </w:rPr>
        <w:t>در</w:t>
      </w:r>
      <w:r>
        <w:rPr>
          <w:rtl/>
        </w:rPr>
        <w:t xml:space="preserve"> </w:t>
      </w:r>
      <w:r>
        <w:rPr>
          <w:rFonts w:hint="cs"/>
          <w:rtl/>
        </w:rPr>
        <w:t>شفا</w:t>
      </w:r>
    </w:p>
    <w:p w:rsidR="00260288" w:rsidRDefault="00260288" w:rsidP="00260288">
      <w:pPr>
        <w:contextualSpacing/>
        <w:rPr>
          <w:rtl/>
        </w:rPr>
      </w:pPr>
      <w:r>
        <w:rPr>
          <w:rFonts w:hint="cs"/>
          <w:rtl/>
        </w:rPr>
        <w:t>حاوي</w:t>
      </w:r>
      <w:r>
        <w:rPr>
          <w:rtl/>
        </w:rPr>
        <w:t xml:space="preserve"> </w:t>
      </w:r>
      <w:r>
        <w:rPr>
          <w:rFonts w:hint="cs"/>
          <w:rtl/>
        </w:rPr>
        <w:t>سه</w:t>
      </w:r>
      <w:r>
        <w:rPr>
          <w:rtl/>
        </w:rPr>
        <w:t xml:space="preserve"> </w:t>
      </w:r>
      <w:r>
        <w:rPr>
          <w:rFonts w:hint="cs"/>
          <w:rtl/>
        </w:rPr>
        <w:t>اعتقاد</w:t>
      </w:r>
      <w:r>
        <w:rPr>
          <w:rtl/>
        </w:rPr>
        <w:t xml:space="preserve"> </w:t>
      </w:r>
      <w:r>
        <w:rPr>
          <w:rFonts w:hint="cs"/>
          <w:rtl/>
        </w:rPr>
        <w:t>است</w:t>
      </w:r>
      <w:r>
        <w:rPr>
          <w:rtl/>
        </w:rPr>
        <w:t>:</w:t>
      </w:r>
    </w:p>
    <w:p w:rsidR="00260288" w:rsidRDefault="00260288" w:rsidP="00260288">
      <w:pPr>
        <w:contextualSpacing/>
        <w:rPr>
          <w:rtl/>
        </w:rPr>
      </w:pPr>
      <w:r>
        <w:rPr>
          <w:rtl/>
        </w:rPr>
        <w:t xml:space="preserve">1. </w:t>
      </w:r>
      <w:r>
        <w:rPr>
          <w:rFonts w:hint="cs"/>
          <w:rtl/>
        </w:rPr>
        <w:t>معتقديم</w:t>
      </w:r>
      <w:r>
        <w:rPr>
          <w:rtl/>
        </w:rPr>
        <w:t xml:space="preserve"> </w:t>
      </w:r>
      <w:r>
        <w:rPr>
          <w:rFonts w:hint="cs"/>
          <w:rtl/>
        </w:rPr>
        <w:t>الف</w:t>
      </w:r>
      <w:r>
        <w:rPr>
          <w:rtl/>
        </w:rPr>
        <w:t xml:space="preserve"> </w:t>
      </w:r>
      <w:r>
        <w:rPr>
          <w:rFonts w:hint="cs"/>
          <w:rtl/>
        </w:rPr>
        <w:t>ب</w:t>
      </w:r>
      <w:r>
        <w:rPr>
          <w:rtl/>
        </w:rPr>
        <w:t xml:space="preserve"> </w:t>
      </w:r>
      <w:r>
        <w:rPr>
          <w:rFonts w:hint="cs"/>
          <w:rtl/>
        </w:rPr>
        <w:t>است</w:t>
      </w:r>
    </w:p>
    <w:p w:rsidR="00260288" w:rsidRDefault="00260288" w:rsidP="00260288">
      <w:pPr>
        <w:contextualSpacing/>
        <w:rPr>
          <w:rtl/>
        </w:rPr>
      </w:pPr>
      <w:r>
        <w:rPr>
          <w:rtl/>
        </w:rPr>
        <w:t xml:space="preserve">2. </w:t>
      </w:r>
      <w:r>
        <w:rPr>
          <w:rFonts w:hint="cs"/>
          <w:rtl/>
        </w:rPr>
        <w:t>معتقديم</w:t>
      </w:r>
      <w:r>
        <w:rPr>
          <w:rtl/>
        </w:rPr>
        <w:t xml:space="preserve"> </w:t>
      </w:r>
      <w:r>
        <w:rPr>
          <w:rFonts w:hint="cs"/>
          <w:rtl/>
        </w:rPr>
        <w:t>الف</w:t>
      </w:r>
      <w:r>
        <w:rPr>
          <w:rtl/>
        </w:rPr>
        <w:t xml:space="preserve"> </w:t>
      </w:r>
      <w:r>
        <w:rPr>
          <w:rFonts w:hint="cs"/>
          <w:rtl/>
        </w:rPr>
        <w:t>ب</w:t>
      </w:r>
      <w:r>
        <w:rPr>
          <w:rtl/>
        </w:rPr>
        <w:t xml:space="preserve"> </w:t>
      </w:r>
      <w:r>
        <w:rPr>
          <w:rFonts w:hint="cs"/>
          <w:rtl/>
        </w:rPr>
        <w:t>نيست</w:t>
      </w:r>
      <w:r>
        <w:rPr>
          <w:rtl/>
        </w:rPr>
        <w:t xml:space="preserve"> </w:t>
      </w:r>
      <w:r>
        <w:rPr>
          <w:rFonts w:hint="cs"/>
          <w:rtl/>
        </w:rPr>
        <w:t>غلط</w:t>
      </w:r>
      <w:r>
        <w:rPr>
          <w:rtl/>
        </w:rPr>
        <w:t xml:space="preserve"> </w:t>
      </w:r>
      <w:r>
        <w:rPr>
          <w:rFonts w:hint="cs"/>
          <w:rtl/>
        </w:rPr>
        <w:t>است</w:t>
      </w:r>
    </w:p>
    <w:p w:rsidR="00260288" w:rsidRDefault="00260288" w:rsidP="00260288">
      <w:pPr>
        <w:contextualSpacing/>
        <w:rPr>
          <w:rtl/>
        </w:rPr>
      </w:pPr>
      <w:r>
        <w:rPr>
          <w:rtl/>
        </w:rPr>
        <w:t xml:space="preserve">3. </w:t>
      </w:r>
      <w:r>
        <w:rPr>
          <w:rFonts w:hint="cs"/>
          <w:rtl/>
        </w:rPr>
        <w:t>معتقديم</w:t>
      </w:r>
      <w:r>
        <w:rPr>
          <w:rtl/>
        </w:rPr>
        <w:t xml:space="preserve"> </w:t>
      </w:r>
      <w:r>
        <w:rPr>
          <w:rFonts w:hint="cs"/>
          <w:rtl/>
        </w:rPr>
        <w:t>اين</w:t>
      </w:r>
      <w:r>
        <w:rPr>
          <w:rtl/>
        </w:rPr>
        <w:t xml:space="preserve"> </w:t>
      </w:r>
      <w:r>
        <w:rPr>
          <w:rFonts w:hint="cs"/>
          <w:rtl/>
        </w:rPr>
        <w:t>اعتقاد</w:t>
      </w:r>
      <w:r>
        <w:rPr>
          <w:rtl/>
        </w:rPr>
        <w:t xml:space="preserve"> </w:t>
      </w:r>
      <w:r>
        <w:rPr>
          <w:rFonts w:hint="cs"/>
          <w:rtl/>
        </w:rPr>
        <w:t>جائزالزوال</w:t>
      </w:r>
      <w:r>
        <w:rPr>
          <w:rtl/>
        </w:rPr>
        <w:t xml:space="preserve"> </w:t>
      </w:r>
      <w:r>
        <w:rPr>
          <w:rFonts w:hint="cs"/>
          <w:rtl/>
        </w:rPr>
        <w:t>نيست،</w:t>
      </w:r>
      <w:r>
        <w:rPr>
          <w:rtl/>
        </w:rPr>
        <w:t xml:space="preserve"> </w:t>
      </w:r>
      <w:r>
        <w:rPr>
          <w:rFonts w:hint="cs"/>
          <w:rtl/>
        </w:rPr>
        <w:t>يعني</w:t>
      </w:r>
      <w:r>
        <w:rPr>
          <w:rtl/>
        </w:rPr>
        <w:t xml:space="preserve"> </w:t>
      </w:r>
      <w:r>
        <w:rPr>
          <w:rFonts w:hint="cs"/>
          <w:rtl/>
        </w:rPr>
        <w:t>روزي</w:t>
      </w:r>
      <w:r>
        <w:rPr>
          <w:rtl/>
        </w:rPr>
        <w:t xml:space="preserve"> </w:t>
      </w:r>
      <w:r>
        <w:rPr>
          <w:rFonts w:hint="cs"/>
          <w:rtl/>
        </w:rPr>
        <w:t>از</w:t>
      </w:r>
      <w:r>
        <w:rPr>
          <w:rtl/>
        </w:rPr>
        <w:t xml:space="preserve"> </w:t>
      </w:r>
      <w:r>
        <w:rPr>
          <w:rFonts w:hint="cs"/>
          <w:rtl/>
        </w:rPr>
        <w:t>بين</w:t>
      </w:r>
      <w:r>
        <w:rPr>
          <w:rtl/>
        </w:rPr>
        <w:t xml:space="preserve"> </w:t>
      </w:r>
      <w:r>
        <w:rPr>
          <w:rFonts w:hint="cs"/>
          <w:rtl/>
        </w:rPr>
        <w:t>نخواهد</w:t>
      </w:r>
      <w:r>
        <w:rPr>
          <w:rtl/>
        </w:rPr>
        <w:t xml:space="preserve"> </w:t>
      </w:r>
      <w:r>
        <w:rPr>
          <w:rFonts w:hint="cs"/>
          <w:rtl/>
        </w:rPr>
        <w:t>رفت</w:t>
      </w:r>
    </w:p>
    <w:p w:rsidR="00260288" w:rsidRDefault="00260288" w:rsidP="00260288">
      <w:pPr>
        <w:contextualSpacing/>
        <w:rPr>
          <w:rtl/>
        </w:rPr>
      </w:pPr>
      <w:r>
        <w:rPr>
          <w:rFonts w:hint="cs"/>
          <w:rtl/>
        </w:rPr>
        <w:t>يعني</w:t>
      </w:r>
      <w:r>
        <w:rPr>
          <w:rtl/>
        </w:rPr>
        <w:t xml:space="preserve"> </w:t>
      </w:r>
      <w:r>
        <w:rPr>
          <w:rFonts w:hint="cs"/>
          <w:rtl/>
        </w:rPr>
        <w:t>مي‌دانيم</w:t>
      </w:r>
      <w:r>
        <w:rPr>
          <w:rtl/>
        </w:rPr>
        <w:t xml:space="preserve"> </w:t>
      </w:r>
      <w:r>
        <w:rPr>
          <w:rFonts w:hint="cs"/>
          <w:rtl/>
        </w:rPr>
        <w:t>اين</w:t>
      </w:r>
      <w:r>
        <w:rPr>
          <w:rtl/>
        </w:rPr>
        <w:t xml:space="preserve"> </w:t>
      </w:r>
      <w:r>
        <w:rPr>
          <w:rFonts w:hint="cs"/>
          <w:rtl/>
        </w:rPr>
        <w:t>اعتقاد</w:t>
      </w:r>
      <w:r>
        <w:rPr>
          <w:rtl/>
        </w:rPr>
        <w:t xml:space="preserve"> </w:t>
      </w:r>
      <w:r>
        <w:rPr>
          <w:rFonts w:hint="cs"/>
          <w:rtl/>
        </w:rPr>
        <w:t>ما</w:t>
      </w:r>
      <w:r>
        <w:rPr>
          <w:rtl/>
        </w:rPr>
        <w:t xml:space="preserve"> </w:t>
      </w:r>
      <w:r>
        <w:rPr>
          <w:rFonts w:hint="cs"/>
          <w:rtl/>
        </w:rPr>
        <w:t>قطعاً</w:t>
      </w:r>
      <w:r>
        <w:rPr>
          <w:rtl/>
        </w:rPr>
        <w:t xml:space="preserve"> </w:t>
      </w:r>
      <w:r>
        <w:rPr>
          <w:rFonts w:hint="cs"/>
          <w:rtl/>
        </w:rPr>
        <w:t>هميشه</w:t>
      </w:r>
      <w:r>
        <w:rPr>
          <w:rtl/>
        </w:rPr>
        <w:t xml:space="preserve"> </w:t>
      </w:r>
      <w:r>
        <w:rPr>
          <w:rFonts w:hint="cs"/>
          <w:rtl/>
        </w:rPr>
        <w:t>در</w:t>
      </w:r>
      <w:r>
        <w:rPr>
          <w:rtl/>
        </w:rPr>
        <w:t xml:space="preserve"> </w:t>
      </w:r>
      <w:r>
        <w:rPr>
          <w:rFonts w:hint="cs"/>
          <w:rtl/>
        </w:rPr>
        <w:t>ما</w:t>
      </w:r>
      <w:r>
        <w:rPr>
          <w:rtl/>
        </w:rPr>
        <w:t xml:space="preserve"> </w:t>
      </w:r>
      <w:r>
        <w:rPr>
          <w:rFonts w:hint="cs"/>
          <w:rtl/>
        </w:rPr>
        <w:t>باقي</w:t>
      </w:r>
      <w:r>
        <w:rPr>
          <w:rtl/>
        </w:rPr>
        <w:t xml:space="preserve"> </w:t>
      </w:r>
      <w:r>
        <w:rPr>
          <w:rFonts w:hint="cs"/>
          <w:rtl/>
        </w:rPr>
        <w:t>خواهد</w:t>
      </w:r>
      <w:r>
        <w:rPr>
          <w:rtl/>
        </w:rPr>
        <w:t xml:space="preserve"> </w:t>
      </w:r>
      <w:r>
        <w:rPr>
          <w:rFonts w:hint="cs"/>
          <w:rtl/>
        </w:rPr>
        <w:t>ماند</w:t>
      </w:r>
    </w:p>
    <w:p w:rsidR="00260288" w:rsidRDefault="00260288" w:rsidP="00260288">
      <w:pPr>
        <w:contextualSpacing/>
        <w:rPr>
          <w:rtl/>
        </w:rPr>
      </w:pPr>
    </w:p>
    <w:p w:rsidR="00260288" w:rsidRDefault="00260288" w:rsidP="00260288">
      <w:pPr>
        <w:contextualSpacing/>
        <w:rPr>
          <w:rtl/>
        </w:rPr>
      </w:pPr>
      <w:r>
        <w:rPr>
          <w:rFonts w:hint="cs"/>
          <w:rtl/>
        </w:rPr>
        <w:t>ابن‌سينا</w:t>
      </w:r>
      <w:r>
        <w:rPr>
          <w:rtl/>
        </w:rPr>
        <w:t xml:space="preserve"> </w:t>
      </w:r>
      <w:r>
        <w:rPr>
          <w:rFonts w:hint="cs"/>
          <w:rtl/>
        </w:rPr>
        <w:t>معتقد</w:t>
      </w:r>
      <w:r>
        <w:rPr>
          <w:rtl/>
        </w:rPr>
        <w:t xml:space="preserve"> </w:t>
      </w:r>
      <w:r>
        <w:rPr>
          <w:rFonts w:hint="cs"/>
          <w:rtl/>
        </w:rPr>
        <w:t>است</w:t>
      </w:r>
      <w:r>
        <w:rPr>
          <w:rtl/>
        </w:rPr>
        <w:t xml:space="preserve"> </w:t>
      </w:r>
      <w:r>
        <w:rPr>
          <w:rFonts w:hint="cs"/>
          <w:rtl/>
        </w:rPr>
        <w:t>هر</w:t>
      </w:r>
      <w:r>
        <w:rPr>
          <w:rtl/>
        </w:rPr>
        <w:t xml:space="preserve"> </w:t>
      </w:r>
      <w:r>
        <w:rPr>
          <w:rFonts w:hint="cs"/>
          <w:rtl/>
        </w:rPr>
        <w:t>چيزي</w:t>
      </w:r>
      <w:r>
        <w:rPr>
          <w:rtl/>
        </w:rPr>
        <w:t xml:space="preserve"> </w:t>
      </w:r>
      <w:r>
        <w:rPr>
          <w:rFonts w:hint="cs"/>
          <w:rtl/>
        </w:rPr>
        <w:t>كه</w:t>
      </w:r>
      <w:r>
        <w:rPr>
          <w:rtl/>
        </w:rPr>
        <w:t xml:space="preserve"> </w:t>
      </w:r>
      <w:r>
        <w:rPr>
          <w:rFonts w:hint="cs"/>
          <w:rtl/>
        </w:rPr>
        <w:t>اين</w:t>
      </w:r>
      <w:r>
        <w:rPr>
          <w:rtl/>
        </w:rPr>
        <w:t xml:space="preserve"> </w:t>
      </w:r>
      <w:r>
        <w:rPr>
          <w:rFonts w:hint="cs"/>
          <w:rtl/>
        </w:rPr>
        <w:t>سه</w:t>
      </w:r>
      <w:r>
        <w:rPr>
          <w:rtl/>
        </w:rPr>
        <w:t xml:space="preserve"> </w:t>
      </w:r>
      <w:r>
        <w:rPr>
          <w:rFonts w:hint="cs"/>
          <w:rtl/>
        </w:rPr>
        <w:t>شرط</w:t>
      </w:r>
      <w:r>
        <w:rPr>
          <w:rtl/>
        </w:rPr>
        <w:t xml:space="preserve"> </w:t>
      </w:r>
      <w:r>
        <w:rPr>
          <w:rFonts w:hint="cs"/>
          <w:rtl/>
        </w:rPr>
        <w:t>را</w:t>
      </w:r>
      <w:r>
        <w:rPr>
          <w:rtl/>
        </w:rPr>
        <w:t xml:space="preserve"> </w:t>
      </w:r>
      <w:r>
        <w:rPr>
          <w:rFonts w:hint="cs"/>
          <w:rtl/>
        </w:rPr>
        <w:t>داشته</w:t>
      </w:r>
      <w:r>
        <w:rPr>
          <w:rtl/>
        </w:rPr>
        <w:t xml:space="preserve"> </w:t>
      </w:r>
      <w:r>
        <w:rPr>
          <w:rFonts w:hint="cs"/>
          <w:rtl/>
        </w:rPr>
        <w:t>باشد</w:t>
      </w:r>
      <w:r>
        <w:rPr>
          <w:rtl/>
        </w:rPr>
        <w:t xml:space="preserve"> </w:t>
      </w:r>
      <w:r>
        <w:rPr>
          <w:rFonts w:hint="cs"/>
          <w:rtl/>
        </w:rPr>
        <w:t>علم</w:t>
      </w:r>
      <w:r>
        <w:rPr>
          <w:rtl/>
        </w:rPr>
        <w:t xml:space="preserve"> </w:t>
      </w:r>
      <w:r>
        <w:rPr>
          <w:rFonts w:hint="cs"/>
          <w:rtl/>
        </w:rPr>
        <w:t>است</w:t>
      </w:r>
    </w:p>
    <w:p w:rsidR="00260288" w:rsidRDefault="00260288" w:rsidP="00260288">
      <w:pPr>
        <w:contextualSpacing/>
        <w:rPr>
          <w:rtl/>
        </w:rPr>
      </w:pPr>
      <w:r>
        <w:rPr>
          <w:rFonts w:hint="cs"/>
          <w:rtl/>
        </w:rPr>
        <w:t>و</w:t>
      </w:r>
      <w:r>
        <w:rPr>
          <w:rtl/>
        </w:rPr>
        <w:t xml:space="preserve"> </w:t>
      </w:r>
      <w:r>
        <w:rPr>
          <w:rFonts w:hint="cs"/>
          <w:rtl/>
        </w:rPr>
        <w:t>گرنه</w:t>
      </w:r>
      <w:r>
        <w:rPr>
          <w:rtl/>
        </w:rPr>
        <w:t xml:space="preserve"> </w:t>
      </w:r>
      <w:r>
        <w:rPr>
          <w:rFonts w:hint="cs"/>
          <w:rtl/>
        </w:rPr>
        <w:t>يقيني</w:t>
      </w:r>
      <w:r>
        <w:rPr>
          <w:rtl/>
        </w:rPr>
        <w:t xml:space="preserve"> </w:t>
      </w:r>
      <w:r>
        <w:rPr>
          <w:rFonts w:hint="cs"/>
          <w:rtl/>
        </w:rPr>
        <w:t>نيست</w:t>
      </w:r>
    </w:p>
    <w:p w:rsidR="00260288" w:rsidRDefault="00260288" w:rsidP="00260288">
      <w:pPr>
        <w:contextualSpacing/>
        <w:rPr>
          <w:rtl/>
        </w:rPr>
      </w:pPr>
      <w:r>
        <w:rPr>
          <w:rFonts w:hint="cs"/>
          <w:rtl/>
        </w:rPr>
        <w:lastRenderedPageBreak/>
        <w:t>ظن</w:t>
      </w:r>
      <w:r>
        <w:rPr>
          <w:rtl/>
        </w:rPr>
        <w:t xml:space="preserve"> </w:t>
      </w:r>
      <w:r>
        <w:rPr>
          <w:rFonts w:hint="cs"/>
          <w:rtl/>
        </w:rPr>
        <w:t>و</w:t>
      </w:r>
      <w:r>
        <w:rPr>
          <w:rtl/>
        </w:rPr>
        <w:t xml:space="preserve"> </w:t>
      </w:r>
      <w:r>
        <w:rPr>
          <w:rFonts w:hint="cs"/>
          <w:rtl/>
        </w:rPr>
        <w:t>گمان</w:t>
      </w:r>
      <w:r>
        <w:rPr>
          <w:rtl/>
        </w:rPr>
        <w:t xml:space="preserve"> </w:t>
      </w:r>
      <w:r>
        <w:rPr>
          <w:rFonts w:hint="cs"/>
          <w:rtl/>
        </w:rPr>
        <w:t>است</w:t>
      </w:r>
    </w:p>
    <w:p w:rsidR="00260288" w:rsidRDefault="00260288" w:rsidP="00260288">
      <w:pPr>
        <w:contextualSpacing/>
        <w:rPr>
          <w:rtl/>
        </w:rPr>
      </w:pPr>
      <w:r>
        <w:rPr>
          <w:rFonts w:hint="cs"/>
          <w:rtl/>
        </w:rPr>
        <w:t>ملاحظه</w:t>
      </w:r>
      <w:r>
        <w:rPr>
          <w:rtl/>
        </w:rPr>
        <w:t xml:space="preserve"> </w:t>
      </w:r>
      <w:r>
        <w:rPr>
          <w:rFonts w:hint="cs"/>
          <w:rtl/>
        </w:rPr>
        <w:t>مي‌فرماييد</w:t>
      </w:r>
      <w:r>
        <w:rPr>
          <w:rtl/>
        </w:rPr>
        <w:t xml:space="preserve"> </w:t>
      </w:r>
      <w:r>
        <w:rPr>
          <w:rFonts w:hint="cs"/>
          <w:rtl/>
        </w:rPr>
        <w:t>كه</w:t>
      </w:r>
      <w:r>
        <w:rPr>
          <w:rtl/>
        </w:rPr>
        <w:t xml:space="preserve"> </w:t>
      </w:r>
      <w:r>
        <w:rPr>
          <w:rFonts w:hint="cs"/>
          <w:rtl/>
        </w:rPr>
        <w:t>در</w:t>
      </w:r>
      <w:r>
        <w:rPr>
          <w:rtl/>
        </w:rPr>
        <w:t xml:space="preserve"> </w:t>
      </w:r>
      <w:r>
        <w:rPr>
          <w:rFonts w:hint="cs"/>
          <w:rtl/>
        </w:rPr>
        <w:t>همين</w:t>
      </w:r>
      <w:r>
        <w:rPr>
          <w:rtl/>
        </w:rPr>
        <w:t xml:space="preserve"> </w:t>
      </w:r>
      <w:r>
        <w:rPr>
          <w:rFonts w:hint="cs"/>
          <w:rtl/>
        </w:rPr>
        <w:t>شرايط</w:t>
      </w:r>
      <w:r>
        <w:rPr>
          <w:rtl/>
        </w:rPr>
        <w:t xml:space="preserve"> </w:t>
      </w:r>
      <w:r>
        <w:rPr>
          <w:rFonts w:hint="cs"/>
          <w:rtl/>
        </w:rPr>
        <w:t>ذكر</w:t>
      </w:r>
      <w:r>
        <w:rPr>
          <w:rtl/>
        </w:rPr>
        <w:t xml:space="preserve"> </w:t>
      </w:r>
      <w:r>
        <w:rPr>
          <w:rFonts w:hint="cs"/>
          <w:rtl/>
        </w:rPr>
        <w:t>شده</w:t>
      </w:r>
      <w:r>
        <w:rPr>
          <w:rtl/>
        </w:rPr>
        <w:t xml:space="preserve"> </w:t>
      </w:r>
      <w:r>
        <w:rPr>
          <w:rFonts w:hint="cs"/>
          <w:rtl/>
        </w:rPr>
        <w:t>براي</w:t>
      </w:r>
      <w:r>
        <w:rPr>
          <w:rtl/>
        </w:rPr>
        <w:t xml:space="preserve"> </w:t>
      </w:r>
      <w:r>
        <w:rPr>
          <w:rFonts w:hint="cs"/>
          <w:rtl/>
        </w:rPr>
        <w:t>يقين</w:t>
      </w:r>
      <w:r>
        <w:rPr>
          <w:rtl/>
        </w:rPr>
        <w:t xml:space="preserve"> </w:t>
      </w:r>
      <w:r>
        <w:rPr>
          <w:rFonts w:hint="cs"/>
          <w:rtl/>
        </w:rPr>
        <w:t>و</w:t>
      </w:r>
      <w:r>
        <w:rPr>
          <w:rtl/>
        </w:rPr>
        <w:t xml:space="preserve"> </w:t>
      </w:r>
      <w:r>
        <w:rPr>
          <w:rFonts w:hint="cs"/>
          <w:rtl/>
        </w:rPr>
        <w:t>علم</w:t>
      </w:r>
    </w:p>
    <w:p w:rsidR="00260288" w:rsidRDefault="00260288" w:rsidP="00260288">
      <w:pPr>
        <w:contextualSpacing/>
        <w:rPr>
          <w:rtl/>
        </w:rPr>
      </w:pPr>
      <w:r>
        <w:rPr>
          <w:rFonts w:hint="cs"/>
          <w:rtl/>
        </w:rPr>
        <w:t>از</w:t>
      </w:r>
      <w:r>
        <w:rPr>
          <w:rtl/>
        </w:rPr>
        <w:t xml:space="preserve"> </w:t>
      </w:r>
      <w:r>
        <w:rPr>
          <w:rFonts w:hint="cs"/>
          <w:rtl/>
        </w:rPr>
        <w:t>اصل</w:t>
      </w:r>
      <w:r>
        <w:rPr>
          <w:rtl/>
        </w:rPr>
        <w:t xml:space="preserve"> </w:t>
      </w:r>
      <w:r>
        <w:rPr>
          <w:rFonts w:hint="cs"/>
          <w:rtl/>
        </w:rPr>
        <w:t>امتناع</w:t>
      </w:r>
      <w:r>
        <w:rPr>
          <w:rtl/>
        </w:rPr>
        <w:t xml:space="preserve"> </w:t>
      </w:r>
      <w:r>
        <w:rPr>
          <w:rFonts w:hint="cs"/>
          <w:rtl/>
        </w:rPr>
        <w:t>اجتماع</w:t>
      </w:r>
      <w:r>
        <w:rPr>
          <w:rtl/>
        </w:rPr>
        <w:t xml:space="preserve"> </w:t>
      </w:r>
      <w:r>
        <w:rPr>
          <w:rFonts w:hint="cs"/>
          <w:rtl/>
        </w:rPr>
        <w:t>و</w:t>
      </w:r>
      <w:r>
        <w:rPr>
          <w:rtl/>
        </w:rPr>
        <w:t xml:space="preserve"> </w:t>
      </w:r>
      <w:r>
        <w:rPr>
          <w:rFonts w:hint="cs"/>
          <w:rtl/>
        </w:rPr>
        <w:t>ارتفاع</w:t>
      </w:r>
      <w:r>
        <w:rPr>
          <w:rtl/>
        </w:rPr>
        <w:t xml:space="preserve"> </w:t>
      </w:r>
      <w:r>
        <w:rPr>
          <w:rFonts w:hint="cs"/>
          <w:rtl/>
        </w:rPr>
        <w:t>نقيضين</w:t>
      </w:r>
      <w:r>
        <w:rPr>
          <w:rtl/>
        </w:rPr>
        <w:t xml:space="preserve"> </w:t>
      </w:r>
      <w:r>
        <w:rPr>
          <w:rFonts w:hint="cs"/>
          <w:rtl/>
        </w:rPr>
        <w:t>استفاده</w:t>
      </w:r>
      <w:r>
        <w:rPr>
          <w:rtl/>
        </w:rPr>
        <w:t xml:space="preserve"> </w:t>
      </w:r>
      <w:r>
        <w:rPr>
          <w:rFonts w:hint="cs"/>
          <w:rtl/>
        </w:rPr>
        <w:t>شده</w:t>
      </w:r>
      <w:r>
        <w:rPr>
          <w:rtl/>
        </w:rPr>
        <w:t xml:space="preserve"> </w:t>
      </w:r>
      <w:r>
        <w:rPr>
          <w:rFonts w:hint="cs"/>
          <w:rtl/>
        </w:rPr>
        <w:t>است</w:t>
      </w:r>
    </w:p>
    <w:p w:rsidR="00260288" w:rsidRDefault="00260288" w:rsidP="00260288">
      <w:pPr>
        <w:contextualSpacing/>
        <w:rPr>
          <w:rtl/>
        </w:rPr>
      </w:pPr>
      <w:r>
        <w:rPr>
          <w:rFonts w:hint="cs"/>
          <w:rtl/>
        </w:rPr>
        <w:t>بر</w:t>
      </w:r>
      <w:r>
        <w:rPr>
          <w:rtl/>
        </w:rPr>
        <w:t xml:space="preserve"> </w:t>
      </w:r>
      <w:r w:rsidR="00036837">
        <w:rPr>
          <w:rFonts w:hint="cs"/>
          <w:rtl/>
        </w:rPr>
        <w:t>مبناي</w:t>
      </w:r>
      <w:r>
        <w:rPr>
          <w:rtl/>
        </w:rPr>
        <w:t xml:space="preserve"> </w:t>
      </w:r>
      <w:r>
        <w:rPr>
          <w:rFonts w:hint="cs"/>
          <w:rtl/>
        </w:rPr>
        <w:t>فلسفه</w:t>
      </w:r>
      <w:r>
        <w:rPr>
          <w:rtl/>
        </w:rPr>
        <w:t xml:space="preserve"> </w:t>
      </w:r>
      <w:r>
        <w:rPr>
          <w:rFonts w:hint="cs"/>
          <w:rtl/>
        </w:rPr>
        <w:t>و</w:t>
      </w:r>
      <w:r>
        <w:rPr>
          <w:rtl/>
        </w:rPr>
        <w:t xml:space="preserve"> </w:t>
      </w:r>
      <w:r>
        <w:rPr>
          <w:rFonts w:hint="cs"/>
          <w:rtl/>
        </w:rPr>
        <w:t>منطقي</w:t>
      </w:r>
      <w:r>
        <w:rPr>
          <w:rtl/>
        </w:rPr>
        <w:t xml:space="preserve"> </w:t>
      </w:r>
      <w:r>
        <w:rPr>
          <w:rFonts w:hint="cs"/>
          <w:rtl/>
        </w:rPr>
        <w:t>كه</w:t>
      </w:r>
      <w:r>
        <w:rPr>
          <w:rtl/>
        </w:rPr>
        <w:t xml:space="preserve"> </w:t>
      </w:r>
      <w:r>
        <w:rPr>
          <w:rFonts w:hint="cs"/>
          <w:rtl/>
        </w:rPr>
        <w:t>ما</w:t>
      </w:r>
      <w:r>
        <w:rPr>
          <w:rtl/>
        </w:rPr>
        <w:t xml:space="preserve"> </w:t>
      </w:r>
      <w:r>
        <w:rPr>
          <w:rFonts w:hint="cs"/>
          <w:rtl/>
        </w:rPr>
        <w:t>تا</w:t>
      </w:r>
      <w:r>
        <w:rPr>
          <w:rtl/>
        </w:rPr>
        <w:t xml:space="preserve"> </w:t>
      </w:r>
      <w:r>
        <w:rPr>
          <w:rFonts w:hint="cs"/>
          <w:rtl/>
        </w:rPr>
        <w:t>به</w:t>
      </w:r>
      <w:r>
        <w:rPr>
          <w:rtl/>
        </w:rPr>
        <w:t xml:space="preserve"> </w:t>
      </w:r>
      <w:r>
        <w:rPr>
          <w:rFonts w:hint="cs"/>
          <w:rtl/>
        </w:rPr>
        <w:t>حال</w:t>
      </w:r>
      <w:r>
        <w:rPr>
          <w:rtl/>
        </w:rPr>
        <w:t xml:space="preserve"> </w:t>
      </w:r>
      <w:r>
        <w:rPr>
          <w:rFonts w:hint="cs"/>
          <w:rtl/>
        </w:rPr>
        <w:t>بر</w:t>
      </w:r>
      <w:r>
        <w:rPr>
          <w:rtl/>
        </w:rPr>
        <w:t xml:space="preserve"> </w:t>
      </w:r>
      <w:r>
        <w:rPr>
          <w:rFonts w:hint="cs"/>
          <w:rtl/>
        </w:rPr>
        <w:t>آن</w:t>
      </w:r>
      <w:r>
        <w:rPr>
          <w:rtl/>
        </w:rPr>
        <w:t xml:space="preserve"> </w:t>
      </w:r>
      <w:r>
        <w:rPr>
          <w:rFonts w:hint="cs"/>
          <w:rtl/>
        </w:rPr>
        <w:t>پايه</w:t>
      </w:r>
      <w:r>
        <w:rPr>
          <w:rtl/>
        </w:rPr>
        <w:t xml:space="preserve"> </w:t>
      </w:r>
      <w:r>
        <w:rPr>
          <w:rFonts w:hint="cs"/>
          <w:rtl/>
        </w:rPr>
        <w:t>بوده‌ايم</w:t>
      </w:r>
    </w:p>
    <w:p w:rsidR="00260288" w:rsidRDefault="00260288" w:rsidP="00260288">
      <w:pPr>
        <w:contextualSpacing/>
        <w:rPr>
          <w:rtl/>
        </w:rPr>
      </w:pPr>
      <w:r>
        <w:rPr>
          <w:rFonts w:hint="cs"/>
          <w:rtl/>
        </w:rPr>
        <w:t>و</w:t>
      </w:r>
      <w:r>
        <w:rPr>
          <w:rtl/>
        </w:rPr>
        <w:t xml:space="preserve"> </w:t>
      </w:r>
      <w:r>
        <w:rPr>
          <w:rFonts w:hint="cs"/>
          <w:rtl/>
        </w:rPr>
        <w:t>امروزه</w:t>
      </w:r>
      <w:r>
        <w:rPr>
          <w:rtl/>
        </w:rPr>
        <w:t xml:space="preserve"> </w:t>
      </w:r>
      <w:r>
        <w:rPr>
          <w:rFonts w:hint="cs"/>
          <w:rtl/>
        </w:rPr>
        <w:t>معمول</w:t>
      </w:r>
      <w:r>
        <w:rPr>
          <w:rtl/>
        </w:rPr>
        <w:t xml:space="preserve"> </w:t>
      </w:r>
      <w:r>
        <w:rPr>
          <w:rFonts w:hint="cs"/>
          <w:rtl/>
        </w:rPr>
        <w:t>علما</w:t>
      </w:r>
      <w:r>
        <w:rPr>
          <w:rtl/>
        </w:rPr>
        <w:t xml:space="preserve"> </w:t>
      </w:r>
      <w:r>
        <w:rPr>
          <w:rFonts w:hint="cs"/>
          <w:rtl/>
        </w:rPr>
        <w:t>و</w:t>
      </w:r>
      <w:r>
        <w:rPr>
          <w:rtl/>
        </w:rPr>
        <w:t xml:space="preserve"> </w:t>
      </w:r>
      <w:r>
        <w:rPr>
          <w:rFonts w:hint="cs"/>
          <w:rtl/>
        </w:rPr>
        <w:t>فضلاي</w:t>
      </w:r>
      <w:r>
        <w:rPr>
          <w:rtl/>
        </w:rPr>
        <w:t xml:space="preserve"> </w:t>
      </w:r>
      <w:r>
        <w:rPr>
          <w:rFonts w:hint="cs"/>
          <w:rtl/>
        </w:rPr>
        <w:t>ما</w:t>
      </w:r>
      <w:r>
        <w:rPr>
          <w:rtl/>
        </w:rPr>
        <w:t xml:space="preserve"> </w:t>
      </w:r>
      <w:r>
        <w:rPr>
          <w:rFonts w:hint="cs"/>
          <w:rtl/>
        </w:rPr>
        <w:t>هستند</w:t>
      </w:r>
    </w:p>
    <w:p w:rsidR="00260288" w:rsidRDefault="00260288" w:rsidP="00260288">
      <w:pPr>
        <w:contextualSpacing/>
        <w:rPr>
          <w:rtl/>
        </w:rPr>
      </w:pPr>
      <w:r>
        <w:rPr>
          <w:rFonts w:hint="cs"/>
          <w:rtl/>
        </w:rPr>
        <w:t>اساساً</w:t>
      </w:r>
      <w:r>
        <w:rPr>
          <w:rtl/>
        </w:rPr>
        <w:t xml:space="preserve"> </w:t>
      </w:r>
      <w:r>
        <w:rPr>
          <w:rFonts w:hint="cs"/>
          <w:rtl/>
        </w:rPr>
        <w:t>علم</w:t>
      </w:r>
      <w:r>
        <w:rPr>
          <w:rtl/>
        </w:rPr>
        <w:t xml:space="preserve"> </w:t>
      </w:r>
      <w:r>
        <w:rPr>
          <w:rFonts w:hint="cs"/>
          <w:rtl/>
        </w:rPr>
        <w:t>بر</w:t>
      </w:r>
      <w:r>
        <w:rPr>
          <w:rtl/>
        </w:rPr>
        <w:t xml:space="preserve"> </w:t>
      </w:r>
      <w:r>
        <w:rPr>
          <w:rFonts w:hint="cs"/>
          <w:rtl/>
        </w:rPr>
        <w:t>اصل</w:t>
      </w:r>
      <w:r>
        <w:rPr>
          <w:rtl/>
        </w:rPr>
        <w:t xml:space="preserve"> </w:t>
      </w:r>
      <w:r>
        <w:rPr>
          <w:rFonts w:hint="cs"/>
          <w:rtl/>
        </w:rPr>
        <w:t>امتناع</w:t>
      </w:r>
      <w:r>
        <w:rPr>
          <w:rtl/>
        </w:rPr>
        <w:t xml:space="preserve"> </w:t>
      </w:r>
      <w:r>
        <w:rPr>
          <w:rFonts w:hint="cs"/>
          <w:rtl/>
        </w:rPr>
        <w:t>اجتماع</w:t>
      </w:r>
      <w:r>
        <w:rPr>
          <w:rtl/>
        </w:rPr>
        <w:t xml:space="preserve"> </w:t>
      </w:r>
      <w:r>
        <w:rPr>
          <w:rFonts w:hint="cs"/>
          <w:rtl/>
        </w:rPr>
        <w:t>نقيضين</w:t>
      </w:r>
      <w:r>
        <w:rPr>
          <w:rtl/>
        </w:rPr>
        <w:t xml:space="preserve"> </w:t>
      </w:r>
      <w:r>
        <w:rPr>
          <w:rFonts w:hint="cs"/>
          <w:rtl/>
        </w:rPr>
        <w:t>استوار</w:t>
      </w:r>
      <w:r>
        <w:rPr>
          <w:rtl/>
        </w:rPr>
        <w:t xml:space="preserve"> </w:t>
      </w:r>
      <w:r>
        <w:rPr>
          <w:rFonts w:hint="cs"/>
          <w:rtl/>
        </w:rPr>
        <w:t>است</w:t>
      </w:r>
    </w:p>
    <w:p w:rsidR="00260288" w:rsidRDefault="00260288" w:rsidP="00260288">
      <w:pPr>
        <w:contextualSpacing/>
        <w:rPr>
          <w:rtl/>
        </w:rPr>
      </w:pPr>
      <w:r>
        <w:rPr>
          <w:rFonts w:hint="cs"/>
          <w:rtl/>
        </w:rPr>
        <w:t>اگر</w:t>
      </w:r>
      <w:r>
        <w:rPr>
          <w:rtl/>
        </w:rPr>
        <w:t xml:space="preserve"> </w:t>
      </w:r>
      <w:r>
        <w:rPr>
          <w:rFonts w:hint="cs"/>
          <w:rtl/>
        </w:rPr>
        <w:t>اين</w:t>
      </w:r>
      <w:r>
        <w:rPr>
          <w:rtl/>
        </w:rPr>
        <w:t xml:space="preserve"> </w:t>
      </w:r>
      <w:r>
        <w:rPr>
          <w:rFonts w:hint="cs"/>
          <w:rtl/>
        </w:rPr>
        <w:t>اصل</w:t>
      </w:r>
      <w:r>
        <w:rPr>
          <w:rtl/>
        </w:rPr>
        <w:t xml:space="preserve"> </w:t>
      </w:r>
      <w:r>
        <w:rPr>
          <w:rFonts w:hint="cs"/>
          <w:rtl/>
        </w:rPr>
        <w:t>مخدوش</w:t>
      </w:r>
      <w:r>
        <w:rPr>
          <w:rtl/>
        </w:rPr>
        <w:t xml:space="preserve"> </w:t>
      </w:r>
      <w:r>
        <w:rPr>
          <w:rFonts w:hint="cs"/>
          <w:rtl/>
        </w:rPr>
        <w:t>شود</w:t>
      </w:r>
    </w:p>
    <w:p w:rsidR="00260288" w:rsidRDefault="00260288" w:rsidP="00260288">
      <w:pPr>
        <w:contextualSpacing/>
        <w:rPr>
          <w:rtl/>
        </w:rPr>
      </w:pPr>
      <w:r>
        <w:rPr>
          <w:rFonts w:hint="cs"/>
          <w:rtl/>
        </w:rPr>
        <w:t>اصل</w:t>
      </w:r>
      <w:r>
        <w:rPr>
          <w:rtl/>
        </w:rPr>
        <w:t xml:space="preserve"> </w:t>
      </w:r>
      <w:r>
        <w:rPr>
          <w:rFonts w:hint="cs"/>
          <w:rtl/>
        </w:rPr>
        <w:t>علم</w:t>
      </w:r>
      <w:r>
        <w:rPr>
          <w:rtl/>
        </w:rPr>
        <w:t xml:space="preserve"> </w:t>
      </w:r>
      <w:r>
        <w:rPr>
          <w:rFonts w:hint="cs"/>
          <w:rtl/>
        </w:rPr>
        <w:t>زير</w:t>
      </w:r>
      <w:r>
        <w:rPr>
          <w:rtl/>
        </w:rPr>
        <w:t xml:space="preserve"> </w:t>
      </w:r>
      <w:r>
        <w:rPr>
          <w:rFonts w:hint="cs"/>
          <w:rtl/>
        </w:rPr>
        <w:t>سؤال</w:t>
      </w:r>
      <w:r>
        <w:rPr>
          <w:rtl/>
        </w:rPr>
        <w:t xml:space="preserve"> </w:t>
      </w:r>
      <w:r>
        <w:rPr>
          <w:rFonts w:hint="cs"/>
          <w:rtl/>
        </w:rPr>
        <w:t>مي‌رود</w:t>
      </w:r>
      <w:r>
        <w:rPr>
          <w:rtl/>
        </w:rPr>
        <w:t xml:space="preserve"> </w:t>
      </w:r>
      <w:r>
        <w:rPr>
          <w:rFonts w:hint="cs"/>
          <w:rtl/>
        </w:rPr>
        <w:t>و</w:t>
      </w:r>
      <w:r>
        <w:rPr>
          <w:rtl/>
        </w:rPr>
        <w:t xml:space="preserve"> </w:t>
      </w:r>
      <w:r>
        <w:rPr>
          <w:rFonts w:hint="cs"/>
          <w:rtl/>
        </w:rPr>
        <w:t>منتفي</w:t>
      </w:r>
      <w:r>
        <w:rPr>
          <w:rtl/>
        </w:rPr>
        <w:t xml:space="preserve"> </w:t>
      </w:r>
      <w:r>
        <w:rPr>
          <w:rFonts w:hint="cs"/>
          <w:rtl/>
        </w:rPr>
        <w:t>مي‌شود</w:t>
      </w:r>
    </w:p>
    <w:p w:rsidR="00260288" w:rsidRDefault="00260288" w:rsidP="00260288">
      <w:pPr>
        <w:contextualSpacing/>
        <w:rPr>
          <w:rtl/>
        </w:rPr>
      </w:pPr>
      <w:r>
        <w:rPr>
          <w:rFonts w:hint="cs"/>
          <w:rtl/>
        </w:rPr>
        <w:t>زيرا</w:t>
      </w:r>
      <w:r>
        <w:rPr>
          <w:rtl/>
        </w:rPr>
        <w:t xml:space="preserve"> </w:t>
      </w:r>
      <w:r>
        <w:rPr>
          <w:rFonts w:hint="cs"/>
          <w:rtl/>
        </w:rPr>
        <w:t>ما</w:t>
      </w:r>
      <w:r>
        <w:rPr>
          <w:rtl/>
        </w:rPr>
        <w:t xml:space="preserve"> </w:t>
      </w:r>
      <w:r>
        <w:rPr>
          <w:rFonts w:hint="cs"/>
          <w:rtl/>
        </w:rPr>
        <w:t>به</w:t>
      </w:r>
      <w:r>
        <w:rPr>
          <w:rtl/>
        </w:rPr>
        <w:t xml:space="preserve"> </w:t>
      </w:r>
      <w:r>
        <w:rPr>
          <w:rFonts w:hint="cs"/>
          <w:rtl/>
        </w:rPr>
        <w:t>آگاهي</w:t>
      </w:r>
      <w:r>
        <w:rPr>
          <w:rtl/>
        </w:rPr>
        <w:t xml:space="preserve"> 90 </w:t>
      </w:r>
      <w:r>
        <w:rPr>
          <w:rFonts w:hint="cs"/>
          <w:rtl/>
        </w:rPr>
        <w:t>درصد</w:t>
      </w:r>
      <w:r>
        <w:rPr>
          <w:rtl/>
        </w:rPr>
        <w:t xml:space="preserve"> </w:t>
      </w:r>
      <w:r>
        <w:rPr>
          <w:rFonts w:hint="cs"/>
          <w:rtl/>
        </w:rPr>
        <w:t>علم</w:t>
      </w:r>
      <w:r>
        <w:rPr>
          <w:rtl/>
        </w:rPr>
        <w:t xml:space="preserve"> </w:t>
      </w:r>
      <w:r>
        <w:rPr>
          <w:rFonts w:hint="cs"/>
          <w:rtl/>
        </w:rPr>
        <w:t>نمي‌گوييم</w:t>
      </w:r>
    </w:p>
    <w:p w:rsidR="00260288" w:rsidRDefault="00260288" w:rsidP="00260288">
      <w:pPr>
        <w:contextualSpacing/>
        <w:rPr>
          <w:rtl/>
        </w:rPr>
      </w:pPr>
      <w:r>
        <w:rPr>
          <w:rFonts w:hint="cs"/>
          <w:rtl/>
        </w:rPr>
        <w:t>و</w:t>
      </w:r>
      <w:r>
        <w:rPr>
          <w:rtl/>
        </w:rPr>
        <w:t xml:space="preserve"> </w:t>
      </w:r>
      <w:r>
        <w:rPr>
          <w:rFonts w:hint="cs"/>
          <w:rtl/>
        </w:rPr>
        <w:t>نه</w:t>
      </w:r>
      <w:r>
        <w:rPr>
          <w:rtl/>
        </w:rPr>
        <w:t xml:space="preserve"> </w:t>
      </w:r>
      <w:r>
        <w:rPr>
          <w:rFonts w:hint="cs"/>
          <w:rtl/>
        </w:rPr>
        <w:t>حتي</w:t>
      </w:r>
      <w:r>
        <w:rPr>
          <w:rtl/>
        </w:rPr>
        <w:t xml:space="preserve"> </w:t>
      </w:r>
      <w:r>
        <w:rPr>
          <w:rFonts w:hint="cs"/>
          <w:rtl/>
        </w:rPr>
        <w:t>آگاهي</w:t>
      </w:r>
      <w:r>
        <w:rPr>
          <w:rtl/>
        </w:rPr>
        <w:t xml:space="preserve"> 99 </w:t>
      </w:r>
      <w:r>
        <w:rPr>
          <w:rFonts w:hint="cs"/>
          <w:rtl/>
        </w:rPr>
        <w:t>درصد</w:t>
      </w:r>
    </w:p>
    <w:p w:rsidR="00260288" w:rsidRDefault="00260288" w:rsidP="00260288">
      <w:pPr>
        <w:contextualSpacing/>
        <w:rPr>
          <w:rtl/>
        </w:rPr>
      </w:pPr>
      <w:r>
        <w:rPr>
          <w:rFonts w:hint="cs"/>
          <w:rtl/>
        </w:rPr>
        <w:t>حتي</w:t>
      </w:r>
      <w:r>
        <w:rPr>
          <w:rtl/>
        </w:rPr>
        <w:t xml:space="preserve"> </w:t>
      </w:r>
      <w:r>
        <w:rPr>
          <w:rFonts w:hint="cs"/>
          <w:rtl/>
        </w:rPr>
        <w:t>آگاهي</w:t>
      </w:r>
      <w:r>
        <w:rPr>
          <w:rtl/>
        </w:rPr>
        <w:t xml:space="preserve"> 99.999999999999999 </w:t>
      </w:r>
      <w:r>
        <w:rPr>
          <w:rFonts w:hint="cs"/>
          <w:rtl/>
        </w:rPr>
        <w:t>درصد</w:t>
      </w:r>
      <w:r>
        <w:rPr>
          <w:rtl/>
        </w:rPr>
        <w:t xml:space="preserve"> </w:t>
      </w:r>
      <w:r>
        <w:rPr>
          <w:rFonts w:hint="cs"/>
          <w:rtl/>
        </w:rPr>
        <w:t>هم</w:t>
      </w:r>
      <w:r>
        <w:rPr>
          <w:rtl/>
        </w:rPr>
        <w:t xml:space="preserve"> </w:t>
      </w:r>
      <w:r>
        <w:rPr>
          <w:rFonts w:hint="cs"/>
          <w:rtl/>
        </w:rPr>
        <w:t>در</w:t>
      </w:r>
      <w:r>
        <w:rPr>
          <w:rtl/>
        </w:rPr>
        <w:t xml:space="preserve"> </w:t>
      </w:r>
      <w:r>
        <w:rPr>
          <w:rFonts w:hint="cs"/>
          <w:rtl/>
        </w:rPr>
        <w:t>نزد</w:t>
      </w:r>
      <w:r>
        <w:rPr>
          <w:rtl/>
        </w:rPr>
        <w:t xml:space="preserve"> </w:t>
      </w:r>
      <w:r>
        <w:rPr>
          <w:rFonts w:hint="cs"/>
          <w:rtl/>
        </w:rPr>
        <w:t>فلاسفه</w:t>
      </w:r>
      <w:r>
        <w:rPr>
          <w:rtl/>
        </w:rPr>
        <w:t xml:space="preserve"> </w:t>
      </w:r>
      <w:r>
        <w:rPr>
          <w:rFonts w:hint="cs"/>
          <w:rtl/>
        </w:rPr>
        <w:t>ما</w:t>
      </w:r>
      <w:r>
        <w:rPr>
          <w:rtl/>
        </w:rPr>
        <w:t xml:space="preserve"> </w:t>
      </w:r>
      <w:r>
        <w:rPr>
          <w:rFonts w:hint="cs"/>
          <w:rtl/>
        </w:rPr>
        <w:t>علم</w:t>
      </w:r>
      <w:r>
        <w:rPr>
          <w:rtl/>
        </w:rPr>
        <w:t xml:space="preserve"> </w:t>
      </w:r>
      <w:r>
        <w:rPr>
          <w:rFonts w:hint="cs"/>
          <w:rtl/>
        </w:rPr>
        <w:t>نيست</w:t>
      </w:r>
    </w:p>
    <w:p w:rsidR="00260288" w:rsidRDefault="00260288" w:rsidP="00260288">
      <w:pPr>
        <w:contextualSpacing/>
        <w:rPr>
          <w:rtl/>
        </w:rPr>
      </w:pPr>
      <w:r>
        <w:rPr>
          <w:rFonts w:hint="cs"/>
          <w:rtl/>
        </w:rPr>
        <w:t>هزار</w:t>
      </w:r>
      <w:r>
        <w:rPr>
          <w:rtl/>
        </w:rPr>
        <w:t xml:space="preserve"> </w:t>
      </w:r>
      <w:r>
        <w:rPr>
          <w:rFonts w:hint="cs"/>
          <w:rtl/>
        </w:rPr>
        <w:t>تا</w:t>
      </w:r>
      <w:r>
        <w:rPr>
          <w:rtl/>
        </w:rPr>
        <w:t xml:space="preserve"> </w:t>
      </w:r>
      <w:r>
        <w:rPr>
          <w:rFonts w:hint="cs"/>
          <w:rtl/>
        </w:rPr>
        <w:t>از</w:t>
      </w:r>
      <w:r>
        <w:rPr>
          <w:rtl/>
        </w:rPr>
        <w:t xml:space="preserve"> </w:t>
      </w:r>
      <w:r>
        <w:rPr>
          <w:rFonts w:hint="cs"/>
          <w:rtl/>
        </w:rPr>
        <w:t>اين</w:t>
      </w:r>
      <w:r>
        <w:rPr>
          <w:rtl/>
        </w:rPr>
        <w:t xml:space="preserve"> 9</w:t>
      </w:r>
      <w:r>
        <w:rPr>
          <w:rFonts w:hint="cs"/>
          <w:rtl/>
        </w:rPr>
        <w:t>ها</w:t>
      </w:r>
      <w:r>
        <w:rPr>
          <w:rtl/>
        </w:rPr>
        <w:t xml:space="preserve"> </w:t>
      </w:r>
      <w:r>
        <w:rPr>
          <w:rFonts w:hint="cs"/>
          <w:rtl/>
        </w:rPr>
        <w:t>هم</w:t>
      </w:r>
      <w:r>
        <w:rPr>
          <w:rtl/>
        </w:rPr>
        <w:t xml:space="preserve"> </w:t>
      </w:r>
      <w:r>
        <w:rPr>
          <w:rFonts w:hint="cs"/>
          <w:rtl/>
        </w:rPr>
        <w:t>پهلوي</w:t>
      </w:r>
      <w:r>
        <w:rPr>
          <w:rtl/>
        </w:rPr>
        <w:t xml:space="preserve"> </w:t>
      </w:r>
      <w:r>
        <w:rPr>
          <w:rFonts w:hint="cs"/>
          <w:rtl/>
        </w:rPr>
        <w:t>هم</w:t>
      </w:r>
      <w:r>
        <w:rPr>
          <w:rtl/>
        </w:rPr>
        <w:t xml:space="preserve"> </w:t>
      </w:r>
      <w:r>
        <w:rPr>
          <w:rFonts w:hint="cs"/>
          <w:rtl/>
        </w:rPr>
        <w:t>بگذاريم</w:t>
      </w:r>
    </w:p>
    <w:p w:rsidR="00260288" w:rsidRDefault="00260288" w:rsidP="00260288">
      <w:pPr>
        <w:contextualSpacing/>
        <w:rPr>
          <w:rtl/>
        </w:rPr>
      </w:pPr>
      <w:r>
        <w:rPr>
          <w:rFonts w:hint="cs"/>
          <w:rtl/>
        </w:rPr>
        <w:t>تا</w:t>
      </w:r>
      <w:r>
        <w:rPr>
          <w:rtl/>
        </w:rPr>
        <w:t xml:space="preserve"> </w:t>
      </w:r>
      <w:r>
        <w:rPr>
          <w:rFonts w:hint="cs"/>
          <w:rtl/>
        </w:rPr>
        <w:t>به</w:t>
      </w:r>
      <w:r>
        <w:rPr>
          <w:rtl/>
        </w:rPr>
        <w:t xml:space="preserve"> 100 </w:t>
      </w:r>
      <w:r>
        <w:rPr>
          <w:rFonts w:hint="cs"/>
          <w:rtl/>
        </w:rPr>
        <w:t>درصد</w:t>
      </w:r>
      <w:r>
        <w:rPr>
          <w:rtl/>
        </w:rPr>
        <w:t xml:space="preserve"> </w:t>
      </w:r>
      <w:r>
        <w:rPr>
          <w:rFonts w:hint="cs"/>
          <w:rtl/>
        </w:rPr>
        <w:t>نرسد</w:t>
      </w:r>
    </w:p>
    <w:p w:rsidR="00260288" w:rsidRDefault="00260288" w:rsidP="00260288">
      <w:pPr>
        <w:contextualSpacing/>
        <w:rPr>
          <w:rtl/>
        </w:rPr>
      </w:pPr>
      <w:r>
        <w:rPr>
          <w:rFonts w:hint="cs"/>
          <w:rtl/>
        </w:rPr>
        <w:t>و</w:t>
      </w:r>
      <w:r>
        <w:rPr>
          <w:rtl/>
        </w:rPr>
        <w:t xml:space="preserve"> </w:t>
      </w:r>
      <w:r>
        <w:rPr>
          <w:rFonts w:hint="cs"/>
          <w:rtl/>
        </w:rPr>
        <w:t>اجتماع</w:t>
      </w:r>
      <w:r>
        <w:rPr>
          <w:rtl/>
        </w:rPr>
        <w:t xml:space="preserve"> </w:t>
      </w:r>
      <w:r>
        <w:rPr>
          <w:rFonts w:hint="cs"/>
          <w:rtl/>
        </w:rPr>
        <w:t>نقيضين</w:t>
      </w:r>
      <w:r>
        <w:rPr>
          <w:rtl/>
        </w:rPr>
        <w:t xml:space="preserve"> </w:t>
      </w:r>
      <w:r>
        <w:rPr>
          <w:rFonts w:hint="cs"/>
          <w:rtl/>
        </w:rPr>
        <w:t>آن</w:t>
      </w:r>
      <w:r>
        <w:rPr>
          <w:rtl/>
        </w:rPr>
        <w:t xml:space="preserve"> </w:t>
      </w:r>
      <w:r>
        <w:rPr>
          <w:rFonts w:hint="cs"/>
          <w:rtl/>
        </w:rPr>
        <w:t>را</w:t>
      </w:r>
      <w:r>
        <w:rPr>
          <w:rtl/>
        </w:rPr>
        <w:t xml:space="preserve"> </w:t>
      </w:r>
      <w:r>
        <w:rPr>
          <w:rFonts w:hint="cs"/>
          <w:rtl/>
        </w:rPr>
        <w:t>تثبيت</w:t>
      </w:r>
      <w:r>
        <w:rPr>
          <w:rtl/>
        </w:rPr>
        <w:t xml:space="preserve"> </w:t>
      </w:r>
      <w:r>
        <w:rPr>
          <w:rFonts w:hint="cs"/>
          <w:rtl/>
        </w:rPr>
        <w:t>نكند</w:t>
      </w:r>
    </w:p>
    <w:p w:rsidR="00260288" w:rsidRDefault="00260288" w:rsidP="00260288">
      <w:pPr>
        <w:contextualSpacing/>
        <w:rPr>
          <w:rtl/>
        </w:rPr>
      </w:pPr>
      <w:r>
        <w:rPr>
          <w:rFonts w:hint="cs"/>
          <w:rtl/>
        </w:rPr>
        <w:t>به</w:t>
      </w:r>
      <w:r>
        <w:rPr>
          <w:rtl/>
        </w:rPr>
        <w:t xml:space="preserve"> </w:t>
      </w:r>
      <w:r>
        <w:rPr>
          <w:rFonts w:hint="cs"/>
          <w:rtl/>
        </w:rPr>
        <w:t>مرتبه</w:t>
      </w:r>
      <w:r>
        <w:rPr>
          <w:rtl/>
        </w:rPr>
        <w:t xml:space="preserve"> </w:t>
      </w:r>
      <w:r>
        <w:rPr>
          <w:rFonts w:hint="cs"/>
          <w:rtl/>
        </w:rPr>
        <w:t>يقين</w:t>
      </w:r>
      <w:r>
        <w:rPr>
          <w:rtl/>
        </w:rPr>
        <w:t xml:space="preserve"> </w:t>
      </w:r>
      <w:r>
        <w:rPr>
          <w:rFonts w:hint="cs"/>
          <w:rtl/>
        </w:rPr>
        <w:t>و</w:t>
      </w:r>
      <w:r>
        <w:rPr>
          <w:rtl/>
        </w:rPr>
        <w:t xml:space="preserve"> </w:t>
      </w:r>
      <w:r>
        <w:rPr>
          <w:rFonts w:hint="cs"/>
          <w:rtl/>
        </w:rPr>
        <w:t>علم</w:t>
      </w:r>
      <w:r>
        <w:rPr>
          <w:rtl/>
        </w:rPr>
        <w:t xml:space="preserve"> </w:t>
      </w:r>
      <w:r>
        <w:rPr>
          <w:rFonts w:hint="cs"/>
          <w:rtl/>
        </w:rPr>
        <w:t>نمي‌رسد</w:t>
      </w:r>
    </w:p>
    <w:p w:rsidR="00260288" w:rsidRDefault="00260288" w:rsidP="00260288">
      <w:pPr>
        <w:contextualSpacing/>
        <w:rPr>
          <w:rtl/>
        </w:rPr>
      </w:pPr>
    </w:p>
    <w:p w:rsidR="00260288" w:rsidRDefault="00260288" w:rsidP="00260288">
      <w:pPr>
        <w:contextualSpacing/>
        <w:rPr>
          <w:rtl/>
        </w:rPr>
      </w:pPr>
      <w:r>
        <w:rPr>
          <w:rFonts w:hint="cs"/>
          <w:rtl/>
        </w:rPr>
        <w:t>با</w:t>
      </w:r>
      <w:r>
        <w:rPr>
          <w:rtl/>
        </w:rPr>
        <w:t xml:space="preserve"> </w:t>
      </w:r>
      <w:r>
        <w:rPr>
          <w:rFonts w:hint="cs"/>
          <w:rtl/>
        </w:rPr>
        <w:t>اين</w:t>
      </w:r>
      <w:r>
        <w:rPr>
          <w:rtl/>
        </w:rPr>
        <w:t xml:space="preserve"> </w:t>
      </w:r>
      <w:r>
        <w:rPr>
          <w:rFonts w:hint="cs"/>
          <w:rtl/>
        </w:rPr>
        <w:t>تعريف</w:t>
      </w:r>
      <w:r>
        <w:rPr>
          <w:rtl/>
        </w:rPr>
        <w:t xml:space="preserve"> </w:t>
      </w:r>
      <w:r>
        <w:rPr>
          <w:rFonts w:hint="cs"/>
          <w:rtl/>
        </w:rPr>
        <w:t>از</w:t>
      </w:r>
      <w:r>
        <w:rPr>
          <w:rtl/>
        </w:rPr>
        <w:t xml:space="preserve"> </w:t>
      </w:r>
      <w:r>
        <w:rPr>
          <w:rFonts w:hint="cs"/>
          <w:rtl/>
        </w:rPr>
        <w:t>علم</w:t>
      </w:r>
      <w:r>
        <w:rPr>
          <w:rtl/>
        </w:rPr>
        <w:t xml:space="preserve"> </w:t>
      </w:r>
      <w:r>
        <w:rPr>
          <w:rFonts w:hint="cs"/>
          <w:rtl/>
        </w:rPr>
        <w:t>اصلاً</w:t>
      </w:r>
      <w:r>
        <w:rPr>
          <w:rtl/>
        </w:rPr>
        <w:t xml:space="preserve"> </w:t>
      </w:r>
      <w:r>
        <w:rPr>
          <w:rFonts w:hint="cs"/>
          <w:rtl/>
        </w:rPr>
        <w:t>اجتماع</w:t>
      </w:r>
      <w:r>
        <w:rPr>
          <w:rtl/>
        </w:rPr>
        <w:t xml:space="preserve"> </w:t>
      </w:r>
      <w:r>
        <w:rPr>
          <w:rFonts w:hint="cs"/>
          <w:rtl/>
        </w:rPr>
        <w:t>نقيضين</w:t>
      </w:r>
      <w:r>
        <w:rPr>
          <w:rtl/>
        </w:rPr>
        <w:t xml:space="preserve"> </w:t>
      </w:r>
      <w:r>
        <w:rPr>
          <w:rFonts w:hint="cs"/>
          <w:rtl/>
        </w:rPr>
        <w:t>نمي‌تواند</w:t>
      </w:r>
      <w:r>
        <w:rPr>
          <w:rtl/>
        </w:rPr>
        <w:t xml:space="preserve"> </w:t>
      </w:r>
      <w:r>
        <w:rPr>
          <w:rFonts w:hint="cs"/>
          <w:rtl/>
        </w:rPr>
        <w:t>فرض</w:t>
      </w:r>
      <w:r>
        <w:rPr>
          <w:rtl/>
        </w:rPr>
        <w:t xml:space="preserve"> </w:t>
      </w:r>
      <w:r>
        <w:rPr>
          <w:rFonts w:hint="cs"/>
          <w:rtl/>
        </w:rPr>
        <w:t>خلاف</w:t>
      </w:r>
      <w:r>
        <w:rPr>
          <w:rtl/>
        </w:rPr>
        <w:t xml:space="preserve"> </w:t>
      </w:r>
      <w:r>
        <w:rPr>
          <w:rFonts w:hint="cs"/>
          <w:rtl/>
        </w:rPr>
        <w:t>داشته</w:t>
      </w:r>
      <w:r>
        <w:rPr>
          <w:rtl/>
        </w:rPr>
        <w:t xml:space="preserve"> </w:t>
      </w:r>
      <w:r>
        <w:rPr>
          <w:rFonts w:hint="cs"/>
          <w:rtl/>
        </w:rPr>
        <w:t>باشد</w:t>
      </w:r>
    </w:p>
    <w:p w:rsidR="00260288" w:rsidRDefault="00260288" w:rsidP="00260288">
      <w:pPr>
        <w:contextualSpacing/>
        <w:rPr>
          <w:rtl/>
        </w:rPr>
      </w:pPr>
      <w:r>
        <w:rPr>
          <w:rFonts w:hint="cs"/>
          <w:rtl/>
        </w:rPr>
        <w:t>اصلاً</w:t>
      </w:r>
      <w:r>
        <w:rPr>
          <w:rtl/>
        </w:rPr>
        <w:t xml:space="preserve"> </w:t>
      </w:r>
      <w:r>
        <w:rPr>
          <w:rFonts w:hint="cs"/>
          <w:rtl/>
        </w:rPr>
        <w:t>نمي‌شود</w:t>
      </w:r>
      <w:r>
        <w:rPr>
          <w:rtl/>
        </w:rPr>
        <w:t xml:space="preserve"> </w:t>
      </w:r>
      <w:r>
        <w:rPr>
          <w:rFonts w:hint="cs"/>
          <w:rtl/>
        </w:rPr>
        <w:t>با</w:t>
      </w:r>
      <w:r>
        <w:rPr>
          <w:rtl/>
        </w:rPr>
        <w:t xml:space="preserve"> </w:t>
      </w:r>
      <w:r>
        <w:rPr>
          <w:rFonts w:hint="cs"/>
          <w:rtl/>
        </w:rPr>
        <w:t>علمي</w:t>
      </w:r>
      <w:r>
        <w:rPr>
          <w:rtl/>
        </w:rPr>
        <w:t xml:space="preserve"> </w:t>
      </w:r>
      <w:r>
        <w:rPr>
          <w:rFonts w:hint="cs"/>
          <w:rtl/>
        </w:rPr>
        <w:t>كه</w:t>
      </w:r>
      <w:r>
        <w:rPr>
          <w:rtl/>
        </w:rPr>
        <w:t xml:space="preserve"> </w:t>
      </w:r>
      <w:r>
        <w:rPr>
          <w:rFonts w:hint="cs"/>
          <w:rtl/>
        </w:rPr>
        <w:t>بر</w:t>
      </w:r>
      <w:r>
        <w:rPr>
          <w:rtl/>
        </w:rPr>
        <w:t xml:space="preserve"> </w:t>
      </w:r>
      <w:r>
        <w:rPr>
          <w:rFonts w:hint="cs"/>
          <w:rtl/>
        </w:rPr>
        <w:t>مبناي</w:t>
      </w:r>
      <w:r>
        <w:rPr>
          <w:rtl/>
        </w:rPr>
        <w:t xml:space="preserve"> </w:t>
      </w:r>
      <w:r>
        <w:rPr>
          <w:rFonts w:hint="cs"/>
          <w:rtl/>
        </w:rPr>
        <w:t>امتناع</w:t>
      </w:r>
      <w:r>
        <w:rPr>
          <w:rtl/>
        </w:rPr>
        <w:t xml:space="preserve"> </w:t>
      </w:r>
      <w:r>
        <w:rPr>
          <w:rFonts w:hint="cs"/>
          <w:rtl/>
        </w:rPr>
        <w:t>اجتماع</w:t>
      </w:r>
      <w:r>
        <w:rPr>
          <w:rtl/>
        </w:rPr>
        <w:t xml:space="preserve"> </w:t>
      </w:r>
      <w:r>
        <w:rPr>
          <w:rFonts w:hint="cs"/>
          <w:rtl/>
        </w:rPr>
        <w:t>نقيضين</w:t>
      </w:r>
      <w:r>
        <w:rPr>
          <w:rtl/>
        </w:rPr>
        <w:t xml:space="preserve"> </w:t>
      </w:r>
      <w:r>
        <w:rPr>
          <w:rFonts w:hint="cs"/>
          <w:rtl/>
        </w:rPr>
        <w:t>بنا</w:t>
      </w:r>
      <w:r>
        <w:rPr>
          <w:rtl/>
        </w:rPr>
        <w:t xml:space="preserve"> </w:t>
      </w:r>
      <w:r>
        <w:rPr>
          <w:rFonts w:hint="cs"/>
          <w:rtl/>
        </w:rPr>
        <w:t>شده</w:t>
      </w:r>
    </w:p>
    <w:p w:rsidR="00260288" w:rsidRDefault="00260288" w:rsidP="00260288">
      <w:pPr>
        <w:contextualSpacing/>
        <w:rPr>
          <w:rtl/>
        </w:rPr>
      </w:pPr>
      <w:r>
        <w:rPr>
          <w:rFonts w:hint="cs"/>
          <w:rtl/>
        </w:rPr>
        <w:t>امكان</w:t>
      </w:r>
      <w:r>
        <w:rPr>
          <w:rtl/>
        </w:rPr>
        <w:t xml:space="preserve"> </w:t>
      </w:r>
      <w:r>
        <w:rPr>
          <w:rFonts w:hint="cs"/>
          <w:rtl/>
        </w:rPr>
        <w:t>اجتماع</w:t>
      </w:r>
      <w:r>
        <w:rPr>
          <w:rtl/>
        </w:rPr>
        <w:t xml:space="preserve"> </w:t>
      </w:r>
      <w:r>
        <w:rPr>
          <w:rFonts w:hint="cs"/>
          <w:rtl/>
        </w:rPr>
        <w:t>نقيضين</w:t>
      </w:r>
      <w:r>
        <w:rPr>
          <w:rtl/>
        </w:rPr>
        <w:t xml:space="preserve"> </w:t>
      </w:r>
      <w:r>
        <w:rPr>
          <w:rFonts w:hint="cs"/>
          <w:rtl/>
        </w:rPr>
        <w:t>را</w:t>
      </w:r>
      <w:r>
        <w:rPr>
          <w:rtl/>
        </w:rPr>
        <w:t xml:space="preserve"> </w:t>
      </w:r>
      <w:r>
        <w:rPr>
          <w:rFonts w:hint="cs"/>
          <w:rtl/>
        </w:rPr>
        <w:t>ثابت</w:t>
      </w:r>
      <w:r>
        <w:rPr>
          <w:rtl/>
        </w:rPr>
        <w:t xml:space="preserve"> </w:t>
      </w:r>
      <w:r>
        <w:rPr>
          <w:rFonts w:hint="cs"/>
          <w:rtl/>
        </w:rPr>
        <w:t>كرد</w:t>
      </w:r>
    </w:p>
    <w:p w:rsidR="00260288" w:rsidRDefault="00260288" w:rsidP="00260288">
      <w:pPr>
        <w:contextualSpacing/>
        <w:rPr>
          <w:rtl/>
        </w:rPr>
      </w:pPr>
      <w:r>
        <w:rPr>
          <w:rFonts w:hint="cs"/>
          <w:rtl/>
        </w:rPr>
        <w:t>اثبات</w:t>
      </w:r>
      <w:r>
        <w:rPr>
          <w:rtl/>
        </w:rPr>
        <w:t xml:space="preserve"> </w:t>
      </w:r>
      <w:r>
        <w:rPr>
          <w:rFonts w:hint="cs"/>
          <w:rtl/>
        </w:rPr>
        <w:t>آن</w:t>
      </w:r>
      <w:r>
        <w:rPr>
          <w:rtl/>
        </w:rPr>
        <w:t xml:space="preserve"> </w:t>
      </w:r>
      <w:r>
        <w:rPr>
          <w:rFonts w:hint="cs"/>
          <w:rtl/>
        </w:rPr>
        <w:t>قطعاً</w:t>
      </w:r>
      <w:r>
        <w:rPr>
          <w:rtl/>
        </w:rPr>
        <w:t xml:space="preserve"> </w:t>
      </w:r>
      <w:r>
        <w:rPr>
          <w:rFonts w:hint="cs"/>
          <w:rtl/>
        </w:rPr>
        <w:t>ناممكن</w:t>
      </w:r>
      <w:r>
        <w:rPr>
          <w:rtl/>
        </w:rPr>
        <w:t xml:space="preserve"> </w:t>
      </w:r>
      <w:r>
        <w:rPr>
          <w:rFonts w:hint="cs"/>
          <w:rtl/>
        </w:rPr>
        <w:t>است</w:t>
      </w:r>
      <w:r>
        <w:rPr>
          <w:rtl/>
        </w:rPr>
        <w:t xml:space="preserve"> </w:t>
      </w:r>
      <w:r>
        <w:rPr>
          <w:rFonts w:hint="cs"/>
          <w:rtl/>
        </w:rPr>
        <w:t>كه</w:t>
      </w:r>
      <w:r>
        <w:rPr>
          <w:rtl/>
        </w:rPr>
        <w:t xml:space="preserve"> </w:t>
      </w:r>
      <w:r>
        <w:rPr>
          <w:rFonts w:hint="cs"/>
          <w:rtl/>
        </w:rPr>
        <w:t>حتي</w:t>
      </w:r>
      <w:r>
        <w:rPr>
          <w:rtl/>
        </w:rPr>
        <w:t xml:space="preserve"> </w:t>
      </w:r>
      <w:r>
        <w:rPr>
          <w:rFonts w:hint="cs"/>
          <w:rtl/>
        </w:rPr>
        <w:t>فرضش</w:t>
      </w:r>
      <w:r>
        <w:rPr>
          <w:rtl/>
        </w:rPr>
        <w:t xml:space="preserve"> </w:t>
      </w:r>
      <w:r>
        <w:rPr>
          <w:rFonts w:hint="cs"/>
          <w:rtl/>
        </w:rPr>
        <w:t>نيز</w:t>
      </w:r>
      <w:r>
        <w:rPr>
          <w:rtl/>
        </w:rPr>
        <w:t xml:space="preserve"> </w:t>
      </w:r>
      <w:r>
        <w:rPr>
          <w:rFonts w:hint="cs"/>
          <w:rtl/>
        </w:rPr>
        <w:t>ممتنع</w:t>
      </w:r>
      <w:r>
        <w:rPr>
          <w:rtl/>
        </w:rPr>
        <w:t xml:space="preserve"> </w:t>
      </w:r>
      <w:r>
        <w:rPr>
          <w:rFonts w:hint="cs"/>
          <w:rtl/>
        </w:rPr>
        <w:t>مي‌نمايد</w:t>
      </w:r>
    </w:p>
    <w:p w:rsidR="00260288" w:rsidRDefault="00260288" w:rsidP="00260288">
      <w:pPr>
        <w:contextualSpacing/>
        <w:rPr>
          <w:rtl/>
        </w:rPr>
      </w:pPr>
    </w:p>
    <w:p w:rsidR="00260288" w:rsidRDefault="00260288" w:rsidP="00260288">
      <w:pPr>
        <w:contextualSpacing/>
        <w:rPr>
          <w:rtl/>
        </w:rPr>
      </w:pPr>
      <w:r>
        <w:rPr>
          <w:rFonts w:hint="cs"/>
          <w:rtl/>
        </w:rPr>
        <w:t>اما</w:t>
      </w:r>
      <w:r>
        <w:rPr>
          <w:rtl/>
        </w:rPr>
        <w:t xml:space="preserve"> </w:t>
      </w:r>
      <w:r>
        <w:rPr>
          <w:rFonts w:hint="cs"/>
          <w:rtl/>
        </w:rPr>
        <w:t>اثباتي</w:t>
      </w:r>
      <w:r>
        <w:rPr>
          <w:rtl/>
        </w:rPr>
        <w:t xml:space="preserve"> </w:t>
      </w:r>
      <w:r>
        <w:rPr>
          <w:rFonts w:hint="cs"/>
          <w:rtl/>
        </w:rPr>
        <w:t>كه</w:t>
      </w:r>
      <w:r>
        <w:rPr>
          <w:rtl/>
        </w:rPr>
        <w:t xml:space="preserve"> </w:t>
      </w:r>
      <w:r>
        <w:rPr>
          <w:rFonts w:hint="cs"/>
          <w:rtl/>
        </w:rPr>
        <w:t>در</w:t>
      </w:r>
      <w:r>
        <w:rPr>
          <w:rtl/>
        </w:rPr>
        <w:t xml:space="preserve"> </w:t>
      </w:r>
      <w:r>
        <w:rPr>
          <w:rFonts w:hint="cs"/>
          <w:rtl/>
        </w:rPr>
        <w:t>علم</w:t>
      </w:r>
      <w:r>
        <w:rPr>
          <w:rtl/>
        </w:rPr>
        <w:t xml:space="preserve"> </w:t>
      </w:r>
      <w:r>
        <w:rPr>
          <w:rFonts w:hint="cs"/>
          <w:rtl/>
        </w:rPr>
        <w:t>فيزيك</w:t>
      </w:r>
      <w:r>
        <w:rPr>
          <w:rtl/>
        </w:rPr>
        <w:t xml:space="preserve"> </w:t>
      </w:r>
      <w:r>
        <w:rPr>
          <w:rFonts w:hint="cs"/>
          <w:rtl/>
        </w:rPr>
        <w:t>منظور</w:t>
      </w:r>
      <w:r>
        <w:rPr>
          <w:rtl/>
        </w:rPr>
        <w:t xml:space="preserve"> </w:t>
      </w:r>
      <w:r>
        <w:rPr>
          <w:rFonts w:hint="cs"/>
          <w:rtl/>
        </w:rPr>
        <w:t>است</w:t>
      </w:r>
    </w:p>
    <w:p w:rsidR="00260288" w:rsidRDefault="00260288" w:rsidP="00260288">
      <w:pPr>
        <w:contextualSpacing/>
        <w:rPr>
          <w:rtl/>
        </w:rPr>
      </w:pPr>
      <w:r>
        <w:rPr>
          <w:rFonts w:hint="cs"/>
          <w:rtl/>
        </w:rPr>
        <w:t>علوم</w:t>
      </w:r>
      <w:r>
        <w:rPr>
          <w:rtl/>
        </w:rPr>
        <w:t xml:space="preserve"> </w:t>
      </w:r>
      <w:r>
        <w:rPr>
          <w:rFonts w:hint="cs"/>
          <w:rtl/>
        </w:rPr>
        <w:t>تجربي</w:t>
      </w:r>
      <w:r>
        <w:rPr>
          <w:rtl/>
        </w:rPr>
        <w:t xml:space="preserve"> </w:t>
      </w:r>
      <w:r>
        <w:rPr>
          <w:rFonts w:hint="cs"/>
          <w:rtl/>
        </w:rPr>
        <w:t>اساساً</w:t>
      </w:r>
    </w:p>
    <w:p w:rsidR="00260288" w:rsidRDefault="00260288" w:rsidP="00260288">
      <w:pPr>
        <w:contextualSpacing/>
        <w:rPr>
          <w:rtl/>
        </w:rPr>
      </w:pPr>
      <w:r>
        <w:rPr>
          <w:rFonts w:hint="cs"/>
          <w:rtl/>
        </w:rPr>
        <w:t>و</w:t>
      </w:r>
      <w:r>
        <w:rPr>
          <w:rtl/>
        </w:rPr>
        <w:t xml:space="preserve"> </w:t>
      </w:r>
      <w:r>
        <w:rPr>
          <w:rFonts w:hint="cs"/>
          <w:rtl/>
        </w:rPr>
        <w:t>به</w:t>
      </w:r>
      <w:r>
        <w:rPr>
          <w:rtl/>
        </w:rPr>
        <w:t xml:space="preserve"> </w:t>
      </w:r>
      <w:r>
        <w:rPr>
          <w:rFonts w:hint="cs"/>
          <w:rtl/>
        </w:rPr>
        <w:t>طريق</w:t>
      </w:r>
      <w:r>
        <w:rPr>
          <w:rtl/>
        </w:rPr>
        <w:t xml:space="preserve"> </w:t>
      </w:r>
      <w:r>
        <w:rPr>
          <w:rFonts w:hint="cs"/>
          <w:rtl/>
        </w:rPr>
        <w:t>اولي</w:t>
      </w:r>
      <w:r>
        <w:rPr>
          <w:rtl/>
        </w:rPr>
        <w:t xml:space="preserve"> </w:t>
      </w:r>
      <w:r>
        <w:rPr>
          <w:rFonts w:hint="cs"/>
          <w:rtl/>
        </w:rPr>
        <w:t>قطعاً</w:t>
      </w:r>
      <w:r>
        <w:rPr>
          <w:rtl/>
        </w:rPr>
        <w:t xml:space="preserve"> </w:t>
      </w:r>
      <w:r>
        <w:rPr>
          <w:rFonts w:hint="cs"/>
          <w:rtl/>
        </w:rPr>
        <w:t>در</w:t>
      </w:r>
      <w:r>
        <w:rPr>
          <w:rtl/>
        </w:rPr>
        <w:t xml:space="preserve"> </w:t>
      </w:r>
      <w:r>
        <w:rPr>
          <w:rFonts w:hint="cs"/>
          <w:rtl/>
        </w:rPr>
        <w:t>علوم</w:t>
      </w:r>
      <w:r>
        <w:rPr>
          <w:rtl/>
        </w:rPr>
        <w:t xml:space="preserve"> </w:t>
      </w:r>
      <w:r>
        <w:rPr>
          <w:rFonts w:hint="cs"/>
          <w:rtl/>
        </w:rPr>
        <w:t>انساني</w:t>
      </w:r>
      <w:r>
        <w:rPr>
          <w:rtl/>
        </w:rPr>
        <w:t xml:space="preserve"> </w:t>
      </w:r>
      <w:r>
        <w:rPr>
          <w:rFonts w:hint="cs"/>
          <w:rtl/>
        </w:rPr>
        <w:t>همين</w:t>
      </w:r>
      <w:r>
        <w:rPr>
          <w:rtl/>
        </w:rPr>
        <w:t xml:space="preserve"> </w:t>
      </w:r>
      <w:r>
        <w:rPr>
          <w:rFonts w:hint="cs"/>
          <w:rtl/>
        </w:rPr>
        <w:t>است</w:t>
      </w:r>
    </w:p>
    <w:p w:rsidR="00260288" w:rsidRDefault="00260288" w:rsidP="00260288">
      <w:pPr>
        <w:contextualSpacing/>
        <w:rPr>
          <w:rtl/>
        </w:rPr>
      </w:pPr>
      <w:r>
        <w:rPr>
          <w:rFonts w:hint="cs"/>
          <w:rtl/>
        </w:rPr>
        <w:t>اثبات</w:t>
      </w:r>
      <w:r>
        <w:rPr>
          <w:rtl/>
        </w:rPr>
        <w:t xml:space="preserve"> </w:t>
      </w:r>
      <w:r>
        <w:rPr>
          <w:rFonts w:hint="cs"/>
          <w:rtl/>
        </w:rPr>
        <w:t>يقيني</w:t>
      </w:r>
      <w:r>
        <w:rPr>
          <w:rtl/>
        </w:rPr>
        <w:t xml:space="preserve"> </w:t>
      </w:r>
      <w:r>
        <w:rPr>
          <w:rFonts w:hint="cs"/>
          <w:rtl/>
        </w:rPr>
        <w:t>و</w:t>
      </w:r>
      <w:r>
        <w:rPr>
          <w:rtl/>
        </w:rPr>
        <w:t xml:space="preserve"> </w:t>
      </w:r>
      <w:r>
        <w:rPr>
          <w:rFonts w:hint="cs"/>
          <w:rtl/>
        </w:rPr>
        <w:t>قطعي</w:t>
      </w:r>
      <w:r>
        <w:rPr>
          <w:rtl/>
        </w:rPr>
        <w:t xml:space="preserve"> </w:t>
      </w:r>
      <w:r>
        <w:rPr>
          <w:rFonts w:hint="cs"/>
          <w:rtl/>
        </w:rPr>
        <w:t>نيست</w:t>
      </w:r>
    </w:p>
    <w:p w:rsidR="00260288" w:rsidRDefault="00260288" w:rsidP="00260288">
      <w:pPr>
        <w:contextualSpacing/>
        <w:rPr>
          <w:rtl/>
        </w:rPr>
      </w:pPr>
      <w:r>
        <w:rPr>
          <w:rFonts w:hint="cs"/>
          <w:rtl/>
        </w:rPr>
        <w:t>اصلاً</w:t>
      </w:r>
      <w:r>
        <w:rPr>
          <w:rtl/>
        </w:rPr>
        <w:t xml:space="preserve"> </w:t>
      </w:r>
      <w:r>
        <w:rPr>
          <w:rFonts w:hint="cs"/>
          <w:rtl/>
        </w:rPr>
        <w:t>سنخ</w:t>
      </w:r>
      <w:r>
        <w:rPr>
          <w:rtl/>
        </w:rPr>
        <w:t xml:space="preserve"> </w:t>
      </w:r>
      <w:r>
        <w:rPr>
          <w:rFonts w:hint="cs"/>
          <w:rtl/>
        </w:rPr>
        <w:t>اثبات</w:t>
      </w:r>
      <w:r>
        <w:rPr>
          <w:rtl/>
        </w:rPr>
        <w:t xml:space="preserve"> </w:t>
      </w:r>
      <w:r>
        <w:rPr>
          <w:rFonts w:hint="cs"/>
          <w:rtl/>
        </w:rPr>
        <w:t>در</w:t>
      </w:r>
      <w:r>
        <w:rPr>
          <w:rtl/>
        </w:rPr>
        <w:t xml:space="preserve"> </w:t>
      </w:r>
      <w:r>
        <w:rPr>
          <w:rFonts w:hint="cs"/>
          <w:rtl/>
        </w:rPr>
        <w:t>آن‌ها</w:t>
      </w:r>
      <w:r>
        <w:rPr>
          <w:rtl/>
        </w:rPr>
        <w:t xml:space="preserve"> </w:t>
      </w:r>
      <w:r>
        <w:rPr>
          <w:rFonts w:hint="cs"/>
          <w:rtl/>
        </w:rPr>
        <w:t>متفاوت</w:t>
      </w:r>
      <w:r>
        <w:rPr>
          <w:rtl/>
        </w:rPr>
        <w:t xml:space="preserve"> </w:t>
      </w:r>
      <w:r>
        <w:rPr>
          <w:rFonts w:hint="cs"/>
          <w:rtl/>
        </w:rPr>
        <w:t>است</w:t>
      </w:r>
    </w:p>
    <w:p w:rsidR="00260288" w:rsidRDefault="00260288" w:rsidP="00260288">
      <w:pPr>
        <w:contextualSpacing/>
        <w:rPr>
          <w:rtl/>
        </w:rPr>
      </w:pPr>
      <w:r>
        <w:rPr>
          <w:rFonts w:hint="cs"/>
          <w:rtl/>
        </w:rPr>
        <w:t>علم</w:t>
      </w:r>
      <w:r>
        <w:rPr>
          <w:rtl/>
        </w:rPr>
        <w:t xml:space="preserve"> </w:t>
      </w:r>
      <w:r>
        <w:rPr>
          <w:rFonts w:hint="cs"/>
          <w:rtl/>
        </w:rPr>
        <w:t>هم</w:t>
      </w:r>
      <w:r>
        <w:rPr>
          <w:rtl/>
        </w:rPr>
        <w:t xml:space="preserve"> </w:t>
      </w:r>
      <w:r>
        <w:rPr>
          <w:rFonts w:hint="cs"/>
          <w:rtl/>
        </w:rPr>
        <w:t>طبق</w:t>
      </w:r>
      <w:r>
        <w:rPr>
          <w:rtl/>
        </w:rPr>
        <w:t xml:space="preserve"> </w:t>
      </w:r>
      <w:r>
        <w:rPr>
          <w:rFonts w:hint="cs"/>
          <w:rtl/>
        </w:rPr>
        <w:t>فلسفه‌هاي</w:t>
      </w:r>
      <w:r>
        <w:rPr>
          <w:rtl/>
        </w:rPr>
        <w:t xml:space="preserve"> </w:t>
      </w:r>
      <w:r>
        <w:rPr>
          <w:rFonts w:hint="cs"/>
          <w:rtl/>
        </w:rPr>
        <w:t>جديد</w:t>
      </w:r>
      <w:r>
        <w:rPr>
          <w:rtl/>
        </w:rPr>
        <w:t xml:space="preserve"> </w:t>
      </w:r>
      <w:r>
        <w:rPr>
          <w:rFonts w:hint="cs"/>
          <w:rtl/>
        </w:rPr>
        <w:t>غرب</w:t>
      </w:r>
      <w:r>
        <w:rPr>
          <w:rtl/>
        </w:rPr>
        <w:t xml:space="preserve"> </w:t>
      </w:r>
      <w:r>
        <w:rPr>
          <w:rFonts w:hint="cs"/>
          <w:rtl/>
        </w:rPr>
        <w:t>معناي</w:t>
      </w:r>
      <w:r>
        <w:rPr>
          <w:rtl/>
        </w:rPr>
        <w:t xml:space="preserve"> </w:t>
      </w:r>
      <w:r>
        <w:rPr>
          <w:rFonts w:hint="cs"/>
          <w:rtl/>
        </w:rPr>
        <w:t>متفاوتي</w:t>
      </w:r>
      <w:r>
        <w:rPr>
          <w:rtl/>
        </w:rPr>
        <w:t xml:space="preserve"> </w:t>
      </w:r>
      <w:r>
        <w:rPr>
          <w:rFonts w:hint="cs"/>
          <w:rtl/>
        </w:rPr>
        <w:t>دارد</w:t>
      </w:r>
    </w:p>
    <w:p w:rsidR="00260288" w:rsidRDefault="00260288" w:rsidP="00260288">
      <w:pPr>
        <w:contextualSpacing/>
        <w:rPr>
          <w:rtl/>
        </w:rPr>
      </w:pPr>
      <w:r>
        <w:rPr>
          <w:rFonts w:hint="cs"/>
          <w:rtl/>
        </w:rPr>
        <w:t>آن‌ها</w:t>
      </w:r>
      <w:r>
        <w:rPr>
          <w:rtl/>
        </w:rPr>
        <w:t xml:space="preserve"> </w:t>
      </w:r>
      <w:r>
        <w:rPr>
          <w:rFonts w:hint="cs"/>
          <w:rtl/>
        </w:rPr>
        <w:t>منشأ</w:t>
      </w:r>
      <w:r>
        <w:rPr>
          <w:rtl/>
        </w:rPr>
        <w:t xml:space="preserve"> </w:t>
      </w:r>
      <w:r>
        <w:rPr>
          <w:rFonts w:hint="cs"/>
          <w:rtl/>
        </w:rPr>
        <w:t>علم</w:t>
      </w:r>
      <w:r>
        <w:rPr>
          <w:rtl/>
        </w:rPr>
        <w:t xml:space="preserve"> </w:t>
      </w:r>
      <w:r>
        <w:rPr>
          <w:rFonts w:hint="cs"/>
          <w:rtl/>
        </w:rPr>
        <w:t>را</w:t>
      </w:r>
      <w:r>
        <w:rPr>
          <w:rtl/>
        </w:rPr>
        <w:t xml:space="preserve"> </w:t>
      </w:r>
      <w:r>
        <w:rPr>
          <w:rFonts w:hint="cs"/>
          <w:rtl/>
        </w:rPr>
        <w:t>استقراء</w:t>
      </w:r>
      <w:r>
        <w:rPr>
          <w:rtl/>
        </w:rPr>
        <w:t xml:space="preserve"> </w:t>
      </w:r>
      <w:r>
        <w:rPr>
          <w:rFonts w:hint="cs"/>
          <w:rtl/>
        </w:rPr>
        <w:t>مي‌دانند</w:t>
      </w:r>
    </w:p>
    <w:p w:rsidR="00260288" w:rsidRDefault="00260288" w:rsidP="00260288">
      <w:pPr>
        <w:contextualSpacing/>
        <w:rPr>
          <w:rtl/>
        </w:rPr>
      </w:pPr>
      <w:r>
        <w:rPr>
          <w:rFonts w:hint="cs"/>
          <w:rtl/>
        </w:rPr>
        <w:t>و</w:t>
      </w:r>
      <w:r>
        <w:rPr>
          <w:rtl/>
        </w:rPr>
        <w:t xml:space="preserve"> </w:t>
      </w:r>
      <w:r>
        <w:rPr>
          <w:rFonts w:hint="cs"/>
          <w:rtl/>
        </w:rPr>
        <w:t>هيوم</w:t>
      </w:r>
      <w:r>
        <w:rPr>
          <w:rtl/>
        </w:rPr>
        <w:t xml:space="preserve"> </w:t>
      </w:r>
      <w:r>
        <w:rPr>
          <w:rFonts w:hint="cs"/>
          <w:rtl/>
        </w:rPr>
        <w:t>و</w:t>
      </w:r>
      <w:r>
        <w:rPr>
          <w:rtl/>
        </w:rPr>
        <w:t xml:space="preserve"> </w:t>
      </w:r>
      <w:r>
        <w:rPr>
          <w:rFonts w:hint="cs"/>
          <w:rtl/>
        </w:rPr>
        <w:t>راسل</w:t>
      </w:r>
      <w:r>
        <w:rPr>
          <w:rtl/>
        </w:rPr>
        <w:t xml:space="preserve"> </w:t>
      </w:r>
      <w:r>
        <w:rPr>
          <w:rFonts w:hint="cs"/>
          <w:rtl/>
        </w:rPr>
        <w:t>و</w:t>
      </w:r>
      <w:r>
        <w:rPr>
          <w:rtl/>
        </w:rPr>
        <w:t xml:space="preserve"> </w:t>
      </w:r>
      <w:r>
        <w:rPr>
          <w:rFonts w:hint="cs"/>
          <w:rtl/>
        </w:rPr>
        <w:t>ساير</w:t>
      </w:r>
      <w:r>
        <w:rPr>
          <w:rtl/>
        </w:rPr>
        <w:t xml:space="preserve"> </w:t>
      </w:r>
      <w:r>
        <w:rPr>
          <w:rFonts w:hint="cs"/>
          <w:rtl/>
        </w:rPr>
        <w:t>فلاسفه</w:t>
      </w:r>
      <w:r>
        <w:rPr>
          <w:rtl/>
        </w:rPr>
        <w:t xml:space="preserve"> </w:t>
      </w:r>
      <w:r>
        <w:rPr>
          <w:rFonts w:hint="cs"/>
          <w:rtl/>
        </w:rPr>
        <w:t>غرب</w:t>
      </w:r>
      <w:r>
        <w:rPr>
          <w:rtl/>
        </w:rPr>
        <w:t xml:space="preserve"> </w:t>
      </w:r>
      <w:r>
        <w:rPr>
          <w:rFonts w:hint="cs"/>
          <w:rtl/>
        </w:rPr>
        <w:t>بسيار</w:t>
      </w:r>
      <w:r>
        <w:rPr>
          <w:rtl/>
        </w:rPr>
        <w:t xml:space="preserve"> </w:t>
      </w:r>
      <w:r>
        <w:rPr>
          <w:rFonts w:hint="cs"/>
          <w:rtl/>
        </w:rPr>
        <w:t>تلاش</w:t>
      </w:r>
      <w:r>
        <w:rPr>
          <w:rtl/>
        </w:rPr>
        <w:t xml:space="preserve"> </w:t>
      </w:r>
      <w:r>
        <w:rPr>
          <w:rFonts w:hint="cs"/>
          <w:rtl/>
        </w:rPr>
        <w:t>كرده‌اند</w:t>
      </w:r>
    </w:p>
    <w:p w:rsidR="00260288" w:rsidRDefault="00260288" w:rsidP="00260288">
      <w:pPr>
        <w:contextualSpacing/>
        <w:rPr>
          <w:rtl/>
        </w:rPr>
      </w:pPr>
      <w:r>
        <w:rPr>
          <w:rFonts w:hint="cs"/>
          <w:rtl/>
        </w:rPr>
        <w:t>تا</w:t>
      </w:r>
      <w:r>
        <w:rPr>
          <w:rtl/>
        </w:rPr>
        <w:t xml:space="preserve"> </w:t>
      </w:r>
      <w:r>
        <w:rPr>
          <w:rFonts w:hint="cs"/>
          <w:rtl/>
        </w:rPr>
        <w:t>استدلال</w:t>
      </w:r>
      <w:r>
        <w:rPr>
          <w:rtl/>
        </w:rPr>
        <w:t xml:space="preserve"> </w:t>
      </w:r>
      <w:r>
        <w:rPr>
          <w:rFonts w:hint="cs"/>
          <w:rtl/>
        </w:rPr>
        <w:t>و</w:t>
      </w:r>
      <w:r>
        <w:rPr>
          <w:rtl/>
        </w:rPr>
        <w:t xml:space="preserve"> </w:t>
      </w:r>
      <w:r>
        <w:rPr>
          <w:rFonts w:hint="cs"/>
          <w:rtl/>
        </w:rPr>
        <w:t>اثبات</w:t>
      </w:r>
      <w:r>
        <w:rPr>
          <w:rtl/>
        </w:rPr>
        <w:t xml:space="preserve"> </w:t>
      </w:r>
      <w:r>
        <w:rPr>
          <w:rFonts w:hint="cs"/>
          <w:rtl/>
        </w:rPr>
        <w:t>بر</w:t>
      </w:r>
      <w:r>
        <w:rPr>
          <w:rtl/>
        </w:rPr>
        <w:t xml:space="preserve"> </w:t>
      </w:r>
      <w:r>
        <w:rPr>
          <w:rFonts w:hint="cs"/>
          <w:rtl/>
        </w:rPr>
        <w:t>مبناي</w:t>
      </w:r>
      <w:r>
        <w:rPr>
          <w:rtl/>
        </w:rPr>
        <w:t xml:space="preserve"> </w:t>
      </w:r>
      <w:r>
        <w:rPr>
          <w:rFonts w:hint="cs"/>
          <w:rtl/>
        </w:rPr>
        <w:t>استقراء</w:t>
      </w:r>
      <w:r>
        <w:rPr>
          <w:rtl/>
        </w:rPr>
        <w:t xml:space="preserve"> </w:t>
      </w:r>
      <w:r>
        <w:rPr>
          <w:rFonts w:hint="cs"/>
          <w:rtl/>
        </w:rPr>
        <w:t>را</w:t>
      </w:r>
      <w:r>
        <w:rPr>
          <w:rtl/>
        </w:rPr>
        <w:t xml:space="preserve"> </w:t>
      </w:r>
      <w:r>
        <w:rPr>
          <w:rFonts w:hint="cs"/>
          <w:rtl/>
        </w:rPr>
        <w:t>توصيف</w:t>
      </w:r>
      <w:r>
        <w:rPr>
          <w:rtl/>
        </w:rPr>
        <w:t xml:space="preserve"> </w:t>
      </w:r>
      <w:r>
        <w:rPr>
          <w:rFonts w:hint="cs"/>
          <w:rtl/>
        </w:rPr>
        <w:t>كنند</w:t>
      </w:r>
    </w:p>
    <w:p w:rsidR="00260288" w:rsidRDefault="00260288" w:rsidP="00260288">
      <w:pPr>
        <w:contextualSpacing/>
        <w:rPr>
          <w:rtl/>
        </w:rPr>
      </w:pPr>
      <w:r>
        <w:rPr>
          <w:rFonts w:hint="cs"/>
          <w:rtl/>
        </w:rPr>
        <w:t>و</w:t>
      </w:r>
      <w:r>
        <w:rPr>
          <w:rtl/>
        </w:rPr>
        <w:t xml:space="preserve"> </w:t>
      </w:r>
      <w:r>
        <w:rPr>
          <w:rFonts w:hint="cs"/>
          <w:rtl/>
        </w:rPr>
        <w:t>به</w:t>
      </w:r>
      <w:r>
        <w:rPr>
          <w:rtl/>
        </w:rPr>
        <w:t xml:space="preserve"> </w:t>
      </w:r>
      <w:r>
        <w:rPr>
          <w:rFonts w:hint="cs"/>
          <w:rtl/>
        </w:rPr>
        <w:t>آن</w:t>
      </w:r>
      <w:r>
        <w:rPr>
          <w:rtl/>
        </w:rPr>
        <w:t xml:space="preserve"> </w:t>
      </w:r>
      <w:r>
        <w:rPr>
          <w:rFonts w:hint="cs"/>
          <w:rtl/>
        </w:rPr>
        <w:t>شأن</w:t>
      </w:r>
      <w:r>
        <w:rPr>
          <w:rtl/>
        </w:rPr>
        <w:t xml:space="preserve"> </w:t>
      </w:r>
      <w:r>
        <w:rPr>
          <w:rFonts w:hint="cs"/>
          <w:rtl/>
        </w:rPr>
        <w:t>علم</w:t>
      </w:r>
      <w:r>
        <w:rPr>
          <w:rtl/>
        </w:rPr>
        <w:t xml:space="preserve"> </w:t>
      </w:r>
      <w:r>
        <w:rPr>
          <w:rFonts w:hint="cs"/>
          <w:rtl/>
        </w:rPr>
        <w:t>بدهند</w:t>
      </w:r>
    </w:p>
    <w:p w:rsidR="00260288" w:rsidRDefault="00260288" w:rsidP="00260288">
      <w:pPr>
        <w:contextualSpacing/>
        <w:rPr>
          <w:rtl/>
        </w:rPr>
      </w:pPr>
      <w:r>
        <w:rPr>
          <w:rFonts w:hint="cs"/>
          <w:rtl/>
        </w:rPr>
        <w:t>اين</w:t>
      </w:r>
      <w:r>
        <w:rPr>
          <w:rtl/>
        </w:rPr>
        <w:t xml:space="preserve"> </w:t>
      </w:r>
      <w:r>
        <w:rPr>
          <w:rFonts w:hint="cs"/>
          <w:rtl/>
        </w:rPr>
        <w:t>وضعيت</w:t>
      </w:r>
      <w:r>
        <w:rPr>
          <w:rtl/>
        </w:rPr>
        <w:t xml:space="preserve"> </w:t>
      </w:r>
      <w:r>
        <w:rPr>
          <w:rFonts w:hint="cs"/>
          <w:rtl/>
        </w:rPr>
        <w:t>علم</w:t>
      </w:r>
      <w:r>
        <w:rPr>
          <w:rtl/>
        </w:rPr>
        <w:t xml:space="preserve"> </w:t>
      </w:r>
      <w:r>
        <w:rPr>
          <w:rFonts w:hint="cs"/>
          <w:rtl/>
        </w:rPr>
        <w:t>در</w:t>
      </w:r>
      <w:r>
        <w:rPr>
          <w:rtl/>
        </w:rPr>
        <w:t xml:space="preserve"> </w:t>
      </w:r>
      <w:r>
        <w:rPr>
          <w:rFonts w:hint="cs"/>
          <w:rtl/>
        </w:rPr>
        <w:t>نزد</w:t>
      </w:r>
      <w:r>
        <w:rPr>
          <w:rtl/>
        </w:rPr>
        <w:t xml:space="preserve"> </w:t>
      </w:r>
      <w:r>
        <w:rPr>
          <w:rFonts w:hint="cs"/>
          <w:rtl/>
        </w:rPr>
        <w:t>فلاسفه</w:t>
      </w:r>
      <w:r>
        <w:rPr>
          <w:rtl/>
        </w:rPr>
        <w:t xml:space="preserve"> </w:t>
      </w:r>
      <w:r>
        <w:rPr>
          <w:rFonts w:hint="cs"/>
          <w:rtl/>
        </w:rPr>
        <w:t>غرب</w:t>
      </w:r>
      <w:r>
        <w:rPr>
          <w:rtl/>
        </w:rPr>
        <w:t xml:space="preserve"> </w:t>
      </w:r>
      <w:r>
        <w:rPr>
          <w:rFonts w:hint="cs"/>
          <w:rtl/>
        </w:rPr>
        <w:t>است</w:t>
      </w:r>
    </w:p>
    <w:p w:rsidR="00260288" w:rsidRDefault="00260288" w:rsidP="00260288">
      <w:pPr>
        <w:contextualSpacing/>
        <w:rPr>
          <w:rtl/>
        </w:rPr>
      </w:pPr>
      <w:r>
        <w:rPr>
          <w:rFonts w:hint="cs"/>
          <w:rtl/>
        </w:rPr>
        <w:t>كه</w:t>
      </w:r>
      <w:r>
        <w:rPr>
          <w:rtl/>
        </w:rPr>
        <w:t xml:space="preserve"> </w:t>
      </w:r>
      <w:r>
        <w:rPr>
          <w:rFonts w:hint="cs"/>
          <w:rtl/>
        </w:rPr>
        <w:t>با</w:t>
      </w:r>
      <w:r>
        <w:rPr>
          <w:rtl/>
        </w:rPr>
        <w:t xml:space="preserve"> </w:t>
      </w:r>
      <w:r>
        <w:rPr>
          <w:rFonts w:hint="cs"/>
          <w:rtl/>
        </w:rPr>
        <w:t>مكاتب</w:t>
      </w:r>
      <w:r>
        <w:rPr>
          <w:rtl/>
        </w:rPr>
        <w:t xml:space="preserve"> </w:t>
      </w:r>
      <w:r>
        <w:rPr>
          <w:rFonts w:hint="cs"/>
          <w:rtl/>
        </w:rPr>
        <w:t>منطق</w:t>
      </w:r>
      <w:r>
        <w:rPr>
          <w:rtl/>
        </w:rPr>
        <w:t xml:space="preserve"> </w:t>
      </w:r>
      <w:r>
        <w:rPr>
          <w:rFonts w:hint="cs"/>
          <w:rtl/>
        </w:rPr>
        <w:t>پوزيتويستي</w:t>
      </w:r>
      <w:r>
        <w:rPr>
          <w:rtl/>
        </w:rPr>
        <w:t xml:space="preserve"> </w:t>
      </w:r>
      <w:r>
        <w:rPr>
          <w:rFonts w:hint="cs"/>
          <w:rtl/>
        </w:rPr>
        <w:t>و</w:t>
      </w:r>
      <w:r>
        <w:rPr>
          <w:rtl/>
        </w:rPr>
        <w:t xml:space="preserve"> </w:t>
      </w:r>
      <w:r>
        <w:rPr>
          <w:rFonts w:hint="cs"/>
          <w:rtl/>
        </w:rPr>
        <w:t>مانند</w:t>
      </w:r>
      <w:r>
        <w:rPr>
          <w:rtl/>
        </w:rPr>
        <w:t xml:space="preserve"> </w:t>
      </w:r>
      <w:r>
        <w:rPr>
          <w:rFonts w:hint="cs"/>
          <w:rtl/>
        </w:rPr>
        <w:t>آن</w:t>
      </w:r>
      <w:r>
        <w:rPr>
          <w:rtl/>
        </w:rPr>
        <w:t xml:space="preserve"> </w:t>
      </w:r>
      <w:r>
        <w:rPr>
          <w:rFonts w:hint="cs"/>
          <w:rtl/>
        </w:rPr>
        <w:t>گره</w:t>
      </w:r>
      <w:r>
        <w:rPr>
          <w:rtl/>
        </w:rPr>
        <w:t xml:space="preserve"> </w:t>
      </w:r>
      <w:r>
        <w:rPr>
          <w:rFonts w:hint="cs"/>
          <w:rtl/>
        </w:rPr>
        <w:t>خورده</w:t>
      </w:r>
    </w:p>
    <w:p w:rsidR="00260288" w:rsidRDefault="00260288" w:rsidP="00260288">
      <w:pPr>
        <w:contextualSpacing/>
        <w:rPr>
          <w:rtl/>
        </w:rPr>
      </w:pPr>
    </w:p>
    <w:p w:rsidR="00260288" w:rsidRDefault="00260288" w:rsidP="00260288">
      <w:pPr>
        <w:contextualSpacing/>
        <w:rPr>
          <w:rtl/>
        </w:rPr>
      </w:pPr>
      <w:r>
        <w:rPr>
          <w:rFonts w:hint="cs"/>
          <w:rtl/>
        </w:rPr>
        <w:t>اما</w:t>
      </w:r>
      <w:r>
        <w:rPr>
          <w:rtl/>
        </w:rPr>
        <w:t xml:space="preserve"> </w:t>
      </w:r>
      <w:r>
        <w:rPr>
          <w:rFonts w:hint="cs"/>
          <w:rtl/>
        </w:rPr>
        <w:t>نسبت</w:t>
      </w:r>
      <w:r>
        <w:rPr>
          <w:rtl/>
        </w:rPr>
        <w:t xml:space="preserve"> </w:t>
      </w:r>
      <w:r>
        <w:rPr>
          <w:rFonts w:hint="cs"/>
          <w:rtl/>
        </w:rPr>
        <w:t>به</w:t>
      </w:r>
      <w:r>
        <w:rPr>
          <w:rtl/>
        </w:rPr>
        <w:t xml:space="preserve"> </w:t>
      </w:r>
      <w:r>
        <w:rPr>
          <w:rFonts w:hint="cs"/>
          <w:rtl/>
        </w:rPr>
        <w:t>فيزيكدان‌ها</w:t>
      </w:r>
    </w:p>
    <w:p w:rsidR="00260288" w:rsidRDefault="00260288" w:rsidP="00260288">
      <w:pPr>
        <w:contextualSpacing/>
        <w:rPr>
          <w:rtl/>
        </w:rPr>
      </w:pPr>
      <w:r>
        <w:rPr>
          <w:rFonts w:hint="cs"/>
          <w:rtl/>
        </w:rPr>
        <w:t>آن‌ها</w:t>
      </w:r>
      <w:r>
        <w:rPr>
          <w:rtl/>
        </w:rPr>
        <w:t xml:space="preserve"> </w:t>
      </w:r>
      <w:r>
        <w:rPr>
          <w:rFonts w:hint="cs"/>
          <w:rtl/>
        </w:rPr>
        <w:t>حتي</w:t>
      </w:r>
      <w:r>
        <w:rPr>
          <w:rtl/>
        </w:rPr>
        <w:t xml:space="preserve"> </w:t>
      </w:r>
      <w:r>
        <w:rPr>
          <w:rFonts w:hint="cs"/>
          <w:rtl/>
        </w:rPr>
        <w:t>زحمت</w:t>
      </w:r>
      <w:r>
        <w:rPr>
          <w:rtl/>
        </w:rPr>
        <w:t xml:space="preserve"> </w:t>
      </w:r>
      <w:r>
        <w:rPr>
          <w:rFonts w:hint="cs"/>
          <w:rtl/>
        </w:rPr>
        <w:t>اين</w:t>
      </w:r>
      <w:r>
        <w:rPr>
          <w:rtl/>
        </w:rPr>
        <w:t xml:space="preserve"> </w:t>
      </w:r>
      <w:r>
        <w:rPr>
          <w:rFonts w:hint="cs"/>
          <w:rtl/>
        </w:rPr>
        <w:t>بحث</w:t>
      </w:r>
      <w:r>
        <w:rPr>
          <w:rtl/>
        </w:rPr>
        <w:t xml:space="preserve"> </w:t>
      </w:r>
      <w:r>
        <w:rPr>
          <w:rFonts w:hint="cs"/>
          <w:rtl/>
        </w:rPr>
        <w:t>فلسفي</w:t>
      </w:r>
      <w:r>
        <w:rPr>
          <w:rtl/>
        </w:rPr>
        <w:t xml:space="preserve"> </w:t>
      </w:r>
      <w:r>
        <w:rPr>
          <w:rFonts w:hint="cs"/>
          <w:rtl/>
        </w:rPr>
        <w:t>را</w:t>
      </w:r>
      <w:r>
        <w:rPr>
          <w:rtl/>
        </w:rPr>
        <w:t xml:space="preserve"> </w:t>
      </w:r>
      <w:r>
        <w:rPr>
          <w:rFonts w:hint="cs"/>
          <w:rtl/>
        </w:rPr>
        <w:t>نيز</w:t>
      </w:r>
      <w:r>
        <w:rPr>
          <w:rtl/>
        </w:rPr>
        <w:t xml:space="preserve"> </w:t>
      </w:r>
      <w:r>
        <w:rPr>
          <w:rFonts w:hint="cs"/>
          <w:rtl/>
        </w:rPr>
        <w:t>ب</w:t>
      </w:r>
      <w:r w:rsidR="00036837">
        <w:rPr>
          <w:rFonts w:hint="cs"/>
          <w:rtl/>
        </w:rPr>
        <w:t xml:space="preserve">ه </w:t>
      </w:r>
      <w:r>
        <w:rPr>
          <w:rFonts w:hint="cs"/>
          <w:rtl/>
        </w:rPr>
        <w:t>خود</w:t>
      </w:r>
      <w:r>
        <w:rPr>
          <w:rtl/>
        </w:rPr>
        <w:t xml:space="preserve"> </w:t>
      </w:r>
      <w:r>
        <w:rPr>
          <w:rFonts w:hint="cs"/>
          <w:rtl/>
        </w:rPr>
        <w:t>نمي‌دهند</w:t>
      </w:r>
    </w:p>
    <w:p w:rsidR="00260288" w:rsidRDefault="00260288" w:rsidP="00260288">
      <w:pPr>
        <w:contextualSpacing/>
        <w:rPr>
          <w:rtl/>
        </w:rPr>
      </w:pPr>
      <w:r>
        <w:rPr>
          <w:rFonts w:hint="cs"/>
          <w:rtl/>
        </w:rPr>
        <w:t>آن‌ها</w:t>
      </w:r>
      <w:r>
        <w:rPr>
          <w:rtl/>
        </w:rPr>
        <w:t xml:space="preserve"> </w:t>
      </w:r>
      <w:r>
        <w:rPr>
          <w:rFonts w:hint="cs"/>
          <w:rtl/>
        </w:rPr>
        <w:t>اهميتي</w:t>
      </w:r>
      <w:r>
        <w:rPr>
          <w:rtl/>
        </w:rPr>
        <w:t xml:space="preserve"> </w:t>
      </w:r>
      <w:r>
        <w:rPr>
          <w:rFonts w:hint="cs"/>
          <w:rtl/>
        </w:rPr>
        <w:t>نمي‌دهند</w:t>
      </w:r>
      <w:r>
        <w:rPr>
          <w:rtl/>
        </w:rPr>
        <w:t xml:space="preserve"> </w:t>
      </w:r>
      <w:r>
        <w:rPr>
          <w:rFonts w:hint="cs"/>
          <w:rtl/>
        </w:rPr>
        <w:t>كه</w:t>
      </w:r>
      <w:r>
        <w:rPr>
          <w:rtl/>
        </w:rPr>
        <w:t xml:space="preserve"> </w:t>
      </w:r>
      <w:r>
        <w:rPr>
          <w:rFonts w:hint="cs"/>
          <w:rtl/>
        </w:rPr>
        <w:t>علم</w:t>
      </w:r>
      <w:r>
        <w:rPr>
          <w:rtl/>
        </w:rPr>
        <w:t xml:space="preserve"> </w:t>
      </w:r>
      <w:r>
        <w:rPr>
          <w:rFonts w:hint="cs"/>
          <w:rtl/>
        </w:rPr>
        <w:t>نزد</w:t>
      </w:r>
      <w:r>
        <w:rPr>
          <w:rtl/>
        </w:rPr>
        <w:t xml:space="preserve"> </w:t>
      </w:r>
      <w:r>
        <w:rPr>
          <w:rFonts w:hint="cs"/>
          <w:rtl/>
        </w:rPr>
        <w:t>فلاسفه</w:t>
      </w:r>
      <w:r>
        <w:rPr>
          <w:rtl/>
        </w:rPr>
        <w:t xml:space="preserve"> </w:t>
      </w:r>
      <w:r>
        <w:rPr>
          <w:rFonts w:hint="cs"/>
          <w:rtl/>
        </w:rPr>
        <w:t>چه</w:t>
      </w:r>
      <w:r>
        <w:rPr>
          <w:rtl/>
        </w:rPr>
        <w:t xml:space="preserve"> </w:t>
      </w:r>
      <w:r>
        <w:rPr>
          <w:rFonts w:hint="cs"/>
          <w:rtl/>
        </w:rPr>
        <w:t>معنايي</w:t>
      </w:r>
      <w:r>
        <w:rPr>
          <w:rtl/>
        </w:rPr>
        <w:t xml:space="preserve"> </w:t>
      </w:r>
      <w:r>
        <w:rPr>
          <w:rFonts w:hint="cs"/>
          <w:rtl/>
        </w:rPr>
        <w:t>دارد</w:t>
      </w:r>
    </w:p>
    <w:p w:rsidR="00260288" w:rsidRDefault="00260288" w:rsidP="00260288">
      <w:pPr>
        <w:contextualSpacing/>
        <w:rPr>
          <w:rtl/>
        </w:rPr>
      </w:pPr>
      <w:r>
        <w:rPr>
          <w:rFonts w:hint="cs"/>
          <w:rtl/>
        </w:rPr>
        <w:t>و</w:t>
      </w:r>
      <w:r>
        <w:rPr>
          <w:rtl/>
        </w:rPr>
        <w:t xml:space="preserve"> </w:t>
      </w:r>
      <w:r>
        <w:rPr>
          <w:rFonts w:hint="cs"/>
          <w:rtl/>
        </w:rPr>
        <w:t>نه</w:t>
      </w:r>
      <w:r>
        <w:rPr>
          <w:rtl/>
        </w:rPr>
        <w:t xml:space="preserve"> </w:t>
      </w:r>
      <w:r>
        <w:rPr>
          <w:rFonts w:hint="cs"/>
          <w:rtl/>
        </w:rPr>
        <w:t>حتي</w:t>
      </w:r>
      <w:r>
        <w:rPr>
          <w:rtl/>
        </w:rPr>
        <w:t xml:space="preserve"> </w:t>
      </w:r>
      <w:r>
        <w:rPr>
          <w:rFonts w:hint="cs"/>
          <w:rtl/>
        </w:rPr>
        <w:t>اين‌كه</w:t>
      </w:r>
      <w:r>
        <w:rPr>
          <w:rtl/>
        </w:rPr>
        <w:t xml:space="preserve"> </w:t>
      </w:r>
      <w:r>
        <w:rPr>
          <w:rFonts w:hint="cs"/>
          <w:rtl/>
        </w:rPr>
        <w:t>استقراء</w:t>
      </w:r>
      <w:r>
        <w:rPr>
          <w:rtl/>
        </w:rPr>
        <w:t xml:space="preserve"> </w:t>
      </w:r>
      <w:r>
        <w:rPr>
          <w:rFonts w:hint="cs"/>
          <w:rtl/>
        </w:rPr>
        <w:t>مفيد</w:t>
      </w:r>
      <w:r>
        <w:rPr>
          <w:rtl/>
        </w:rPr>
        <w:t xml:space="preserve"> </w:t>
      </w:r>
      <w:r>
        <w:rPr>
          <w:rFonts w:hint="cs"/>
          <w:rtl/>
        </w:rPr>
        <w:t>يقين</w:t>
      </w:r>
      <w:r>
        <w:rPr>
          <w:rtl/>
        </w:rPr>
        <w:t xml:space="preserve"> </w:t>
      </w:r>
      <w:r>
        <w:rPr>
          <w:rFonts w:hint="cs"/>
          <w:rtl/>
        </w:rPr>
        <w:t>باشد</w:t>
      </w:r>
      <w:r>
        <w:rPr>
          <w:rtl/>
        </w:rPr>
        <w:t xml:space="preserve"> </w:t>
      </w:r>
      <w:r>
        <w:rPr>
          <w:rFonts w:hint="cs"/>
          <w:rtl/>
        </w:rPr>
        <w:t>يا</w:t>
      </w:r>
      <w:r>
        <w:rPr>
          <w:rtl/>
        </w:rPr>
        <w:t xml:space="preserve"> </w:t>
      </w:r>
      <w:r>
        <w:rPr>
          <w:rFonts w:hint="cs"/>
          <w:rtl/>
        </w:rPr>
        <w:t>نباشد</w:t>
      </w:r>
    </w:p>
    <w:p w:rsidR="00260288" w:rsidRDefault="00260288" w:rsidP="00260288">
      <w:pPr>
        <w:contextualSpacing/>
        <w:rPr>
          <w:rtl/>
        </w:rPr>
      </w:pPr>
      <w:r>
        <w:rPr>
          <w:rFonts w:hint="cs"/>
          <w:rtl/>
        </w:rPr>
        <w:t>فيزيكدان</w:t>
      </w:r>
      <w:r>
        <w:rPr>
          <w:rtl/>
        </w:rPr>
        <w:t xml:space="preserve"> </w:t>
      </w:r>
      <w:r>
        <w:rPr>
          <w:rFonts w:hint="cs"/>
          <w:rtl/>
        </w:rPr>
        <w:t>با</w:t>
      </w:r>
      <w:r>
        <w:rPr>
          <w:rtl/>
        </w:rPr>
        <w:t xml:space="preserve"> </w:t>
      </w:r>
      <w:r>
        <w:rPr>
          <w:rFonts w:hint="cs"/>
          <w:rtl/>
        </w:rPr>
        <w:t>تجربه</w:t>
      </w:r>
      <w:r>
        <w:rPr>
          <w:rtl/>
        </w:rPr>
        <w:t xml:space="preserve"> </w:t>
      </w:r>
      <w:r>
        <w:rPr>
          <w:rFonts w:hint="cs"/>
          <w:rtl/>
        </w:rPr>
        <w:t>سروكار</w:t>
      </w:r>
      <w:r>
        <w:rPr>
          <w:rtl/>
        </w:rPr>
        <w:t xml:space="preserve"> </w:t>
      </w:r>
      <w:r>
        <w:rPr>
          <w:rFonts w:hint="cs"/>
          <w:rtl/>
        </w:rPr>
        <w:t>دارد</w:t>
      </w:r>
    </w:p>
    <w:p w:rsidR="00260288" w:rsidRDefault="00260288" w:rsidP="00260288">
      <w:pPr>
        <w:contextualSpacing/>
        <w:rPr>
          <w:rtl/>
        </w:rPr>
      </w:pPr>
      <w:r>
        <w:rPr>
          <w:rFonts w:hint="cs"/>
          <w:rtl/>
        </w:rPr>
        <w:lastRenderedPageBreak/>
        <w:t>و</w:t>
      </w:r>
      <w:r>
        <w:rPr>
          <w:rtl/>
        </w:rPr>
        <w:t xml:space="preserve"> </w:t>
      </w:r>
      <w:r>
        <w:rPr>
          <w:rFonts w:hint="cs"/>
          <w:rtl/>
        </w:rPr>
        <w:t>تجربه</w:t>
      </w:r>
      <w:r>
        <w:rPr>
          <w:rtl/>
        </w:rPr>
        <w:t xml:space="preserve"> </w:t>
      </w:r>
      <w:r>
        <w:rPr>
          <w:rFonts w:hint="cs"/>
          <w:rtl/>
        </w:rPr>
        <w:t>را</w:t>
      </w:r>
      <w:r>
        <w:rPr>
          <w:rtl/>
        </w:rPr>
        <w:t xml:space="preserve"> </w:t>
      </w:r>
      <w:r>
        <w:rPr>
          <w:rFonts w:hint="cs"/>
          <w:rtl/>
        </w:rPr>
        <w:t>از</w:t>
      </w:r>
      <w:r>
        <w:rPr>
          <w:rtl/>
        </w:rPr>
        <w:t xml:space="preserve"> </w:t>
      </w:r>
      <w:r>
        <w:rPr>
          <w:rFonts w:hint="cs"/>
          <w:rtl/>
        </w:rPr>
        <w:t>آزمون</w:t>
      </w:r>
      <w:r>
        <w:rPr>
          <w:rtl/>
        </w:rPr>
        <w:t xml:space="preserve"> </w:t>
      </w:r>
      <w:r>
        <w:rPr>
          <w:rFonts w:hint="cs"/>
          <w:rtl/>
        </w:rPr>
        <w:t>و</w:t>
      </w:r>
      <w:r>
        <w:rPr>
          <w:rtl/>
        </w:rPr>
        <w:t xml:space="preserve"> </w:t>
      </w:r>
      <w:r>
        <w:rPr>
          <w:rFonts w:hint="cs"/>
          <w:rtl/>
        </w:rPr>
        <w:t>خطا</w:t>
      </w:r>
      <w:r>
        <w:rPr>
          <w:rtl/>
        </w:rPr>
        <w:t xml:space="preserve"> </w:t>
      </w:r>
      <w:r>
        <w:rPr>
          <w:rFonts w:hint="cs"/>
          <w:rtl/>
        </w:rPr>
        <w:t>در</w:t>
      </w:r>
      <w:r>
        <w:rPr>
          <w:rtl/>
        </w:rPr>
        <w:t xml:space="preserve"> </w:t>
      </w:r>
      <w:r>
        <w:rPr>
          <w:rFonts w:hint="cs"/>
          <w:rtl/>
        </w:rPr>
        <w:t>آزمايشگاه</w:t>
      </w:r>
      <w:r>
        <w:rPr>
          <w:rtl/>
        </w:rPr>
        <w:t xml:space="preserve"> </w:t>
      </w:r>
      <w:r>
        <w:rPr>
          <w:rFonts w:hint="cs"/>
          <w:rtl/>
        </w:rPr>
        <w:t>حاصل</w:t>
      </w:r>
      <w:r>
        <w:rPr>
          <w:rtl/>
        </w:rPr>
        <w:t xml:space="preserve"> </w:t>
      </w:r>
      <w:r>
        <w:rPr>
          <w:rFonts w:hint="cs"/>
          <w:rtl/>
        </w:rPr>
        <w:t>مي‌نمايد</w:t>
      </w:r>
    </w:p>
    <w:p w:rsidR="00260288" w:rsidRDefault="00260288" w:rsidP="00260288">
      <w:pPr>
        <w:contextualSpacing/>
        <w:rPr>
          <w:rtl/>
        </w:rPr>
      </w:pPr>
      <w:r>
        <w:rPr>
          <w:rFonts w:hint="cs"/>
          <w:rtl/>
        </w:rPr>
        <w:t>آزمون</w:t>
      </w:r>
      <w:r>
        <w:rPr>
          <w:rtl/>
        </w:rPr>
        <w:t xml:space="preserve"> </w:t>
      </w:r>
      <w:r>
        <w:rPr>
          <w:rFonts w:hint="cs"/>
          <w:rtl/>
        </w:rPr>
        <w:t>و</w:t>
      </w:r>
      <w:r>
        <w:rPr>
          <w:rtl/>
        </w:rPr>
        <w:t xml:space="preserve"> </w:t>
      </w:r>
      <w:r>
        <w:rPr>
          <w:rFonts w:hint="cs"/>
          <w:rtl/>
        </w:rPr>
        <w:t>خطايي</w:t>
      </w:r>
      <w:r>
        <w:rPr>
          <w:rtl/>
        </w:rPr>
        <w:t xml:space="preserve"> </w:t>
      </w:r>
      <w:r>
        <w:rPr>
          <w:rFonts w:hint="cs"/>
          <w:rtl/>
        </w:rPr>
        <w:t>كه</w:t>
      </w:r>
      <w:r>
        <w:rPr>
          <w:rtl/>
        </w:rPr>
        <w:t xml:space="preserve"> </w:t>
      </w:r>
      <w:r>
        <w:rPr>
          <w:rFonts w:hint="cs"/>
          <w:rtl/>
        </w:rPr>
        <w:t>قطعاً</w:t>
      </w:r>
      <w:r>
        <w:rPr>
          <w:rtl/>
        </w:rPr>
        <w:t xml:space="preserve"> </w:t>
      </w:r>
      <w:r>
        <w:rPr>
          <w:rFonts w:hint="cs"/>
          <w:rtl/>
        </w:rPr>
        <w:t>مبتني</w:t>
      </w:r>
      <w:r>
        <w:rPr>
          <w:rtl/>
        </w:rPr>
        <w:t xml:space="preserve"> </w:t>
      </w:r>
      <w:r>
        <w:rPr>
          <w:rFonts w:hint="cs"/>
          <w:rtl/>
        </w:rPr>
        <w:t>بر</w:t>
      </w:r>
      <w:r>
        <w:rPr>
          <w:rtl/>
        </w:rPr>
        <w:t xml:space="preserve"> </w:t>
      </w:r>
      <w:r>
        <w:rPr>
          <w:rFonts w:hint="cs"/>
          <w:rtl/>
        </w:rPr>
        <w:t>فرضيه</w:t>
      </w:r>
      <w:r>
        <w:rPr>
          <w:rtl/>
        </w:rPr>
        <w:t xml:space="preserve"> </w:t>
      </w:r>
      <w:r>
        <w:rPr>
          <w:rFonts w:hint="cs"/>
          <w:rtl/>
        </w:rPr>
        <w:t>صورت</w:t>
      </w:r>
      <w:r>
        <w:rPr>
          <w:rtl/>
        </w:rPr>
        <w:t xml:space="preserve"> </w:t>
      </w:r>
      <w:r>
        <w:rPr>
          <w:rFonts w:hint="cs"/>
          <w:rtl/>
        </w:rPr>
        <w:t>مي‌گيرد</w:t>
      </w:r>
    </w:p>
    <w:p w:rsidR="00260288" w:rsidRDefault="00260288" w:rsidP="00260288">
      <w:pPr>
        <w:contextualSpacing/>
        <w:rPr>
          <w:rtl/>
        </w:rPr>
      </w:pPr>
      <w:r>
        <w:rPr>
          <w:rFonts w:hint="cs"/>
          <w:rtl/>
        </w:rPr>
        <w:t>و</w:t>
      </w:r>
      <w:r>
        <w:rPr>
          <w:rtl/>
        </w:rPr>
        <w:t xml:space="preserve"> </w:t>
      </w:r>
      <w:r>
        <w:rPr>
          <w:rFonts w:hint="cs"/>
          <w:rtl/>
        </w:rPr>
        <w:t>با</w:t>
      </w:r>
      <w:r>
        <w:rPr>
          <w:rtl/>
        </w:rPr>
        <w:t xml:space="preserve"> </w:t>
      </w:r>
      <w:r>
        <w:rPr>
          <w:rFonts w:hint="cs"/>
          <w:rtl/>
        </w:rPr>
        <w:t>تغيير</w:t>
      </w:r>
      <w:r>
        <w:rPr>
          <w:rtl/>
        </w:rPr>
        <w:t xml:space="preserve"> </w:t>
      </w:r>
      <w:r>
        <w:rPr>
          <w:rFonts w:hint="cs"/>
          <w:rtl/>
        </w:rPr>
        <w:t>شرايط</w:t>
      </w:r>
      <w:r>
        <w:rPr>
          <w:rtl/>
        </w:rPr>
        <w:t xml:space="preserve"> </w:t>
      </w:r>
      <w:r>
        <w:rPr>
          <w:rFonts w:hint="cs"/>
          <w:rtl/>
        </w:rPr>
        <w:t>آزمون</w:t>
      </w:r>
    </w:p>
    <w:p w:rsidR="00260288" w:rsidRDefault="00260288" w:rsidP="00260288">
      <w:pPr>
        <w:contextualSpacing/>
        <w:rPr>
          <w:rtl/>
        </w:rPr>
      </w:pPr>
      <w:r>
        <w:rPr>
          <w:rFonts w:hint="cs"/>
          <w:rtl/>
        </w:rPr>
        <w:t>تكرار</w:t>
      </w:r>
      <w:r>
        <w:rPr>
          <w:rtl/>
        </w:rPr>
        <w:t xml:space="preserve"> </w:t>
      </w:r>
      <w:r>
        <w:rPr>
          <w:rFonts w:hint="cs"/>
          <w:rtl/>
        </w:rPr>
        <w:t>مي‌شود</w:t>
      </w:r>
      <w:r>
        <w:rPr>
          <w:rtl/>
        </w:rPr>
        <w:t xml:space="preserve"> </w:t>
      </w:r>
      <w:r>
        <w:rPr>
          <w:rFonts w:hint="cs"/>
          <w:rtl/>
        </w:rPr>
        <w:t>و</w:t>
      </w:r>
      <w:r>
        <w:rPr>
          <w:rtl/>
        </w:rPr>
        <w:t xml:space="preserve"> </w:t>
      </w:r>
      <w:r>
        <w:rPr>
          <w:rFonts w:hint="cs"/>
          <w:rtl/>
        </w:rPr>
        <w:t>با</w:t>
      </w:r>
      <w:r>
        <w:rPr>
          <w:rtl/>
        </w:rPr>
        <w:t xml:space="preserve"> </w:t>
      </w:r>
      <w:r>
        <w:rPr>
          <w:rFonts w:hint="cs"/>
          <w:rtl/>
        </w:rPr>
        <w:t>تكرار</w:t>
      </w:r>
      <w:r>
        <w:rPr>
          <w:rtl/>
        </w:rPr>
        <w:t xml:space="preserve"> </w:t>
      </w:r>
      <w:r>
        <w:rPr>
          <w:rFonts w:hint="cs"/>
          <w:rtl/>
        </w:rPr>
        <w:t>خود</w:t>
      </w:r>
      <w:r>
        <w:rPr>
          <w:rtl/>
        </w:rPr>
        <w:t xml:space="preserve"> </w:t>
      </w:r>
      <w:r>
        <w:rPr>
          <w:rFonts w:hint="cs"/>
          <w:rtl/>
        </w:rPr>
        <w:t>علم</w:t>
      </w:r>
      <w:r>
        <w:rPr>
          <w:rtl/>
        </w:rPr>
        <w:t xml:space="preserve"> </w:t>
      </w:r>
      <w:r>
        <w:rPr>
          <w:rFonts w:hint="cs"/>
          <w:rtl/>
        </w:rPr>
        <w:t>مي‌آورد</w:t>
      </w:r>
    </w:p>
    <w:p w:rsidR="00260288" w:rsidRDefault="00260288" w:rsidP="00260288">
      <w:pPr>
        <w:contextualSpacing/>
        <w:rPr>
          <w:rtl/>
        </w:rPr>
      </w:pPr>
      <w:r>
        <w:rPr>
          <w:rFonts w:hint="cs"/>
          <w:rtl/>
        </w:rPr>
        <w:t>علمي</w:t>
      </w:r>
      <w:r>
        <w:rPr>
          <w:rtl/>
        </w:rPr>
        <w:t xml:space="preserve"> </w:t>
      </w:r>
      <w:r>
        <w:rPr>
          <w:rFonts w:hint="cs"/>
          <w:rtl/>
        </w:rPr>
        <w:t>كه</w:t>
      </w:r>
      <w:r>
        <w:rPr>
          <w:rtl/>
        </w:rPr>
        <w:t xml:space="preserve"> </w:t>
      </w:r>
      <w:r>
        <w:rPr>
          <w:rFonts w:hint="cs"/>
          <w:rtl/>
        </w:rPr>
        <w:t>اصلاً</w:t>
      </w:r>
      <w:r>
        <w:rPr>
          <w:rtl/>
        </w:rPr>
        <w:t xml:space="preserve"> </w:t>
      </w:r>
      <w:r>
        <w:rPr>
          <w:rFonts w:hint="cs"/>
          <w:rtl/>
        </w:rPr>
        <w:t>يقيني</w:t>
      </w:r>
      <w:r>
        <w:rPr>
          <w:rtl/>
        </w:rPr>
        <w:t xml:space="preserve"> </w:t>
      </w:r>
      <w:r>
        <w:rPr>
          <w:rFonts w:hint="cs"/>
          <w:rtl/>
        </w:rPr>
        <w:t>نيست</w:t>
      </w:r>
    </w:p>
    <w:p w:rsidR="00260288" w:rsidRDefault="00260288" w:rsidP="00260288">
      <w:pPr>
        <w:contextualSpacing/>
        <w:rPr>
          <w:rtl/>
        </w:rPr>
      </w:pPr>
      <w:r>
        <w:rPr>
          <w:rFonts w:hint="cs"/>
          <w:rtl/>
        </w:rPr>
        <w:t>پس</w:t>
      </w:r>
      <w:r>
        <w:rPr>
          <w:rtl/>
        </w:rPr>
        <w:t xml:space="preserve"> </w:t>
      </w:r>
      <w:r>
        <w:rPr>
          <w:rFonts w:hint="cs"/>
          <w:rtl/>
        </w:rPr>
        <w:t>اثبات</w:t>
      </w:r>
      <w:r>
        <w:rPr>
          <w:rtl/>
        </w:rPr>
        <w:t xml:space="preserve"> </w:t>
      </w:r>
      <w:r>
        <w:rPr>
          <w:rFonts w:hint="cs"/>
          <w:rtl/>
        </w:rPr>
        <w:t>آن‌ها</w:t>
      </w:r>
      <w:r>
        <w:rPr>
          <w:rtl/>
        </w:rPr>
        <w:t xml:space="preserve"> </w:t>
      </w:r>
      <w:r>
        <w:rPr>
          <w:rFonts w:hint="cs"/>
          <w:rtl/>
        </w:rPr>
        <w:t>نيز</w:t>
      </w:r>
      <w:r>
        <w:rPr>
          <w:rtl/>
        </w:rPr>
        <w:t xml:space="preserve"> </w:t>
      </w:r>
      <w:r>
        <w:rPr>
          <w:rFonts w:hint="cs"/>
          <w:rtl/>
        </w:rPr>
        <w:t>منحصر</w:t>
      </w:r>
      <w:r>
        <w:rPr>
          <w:rtl/>
        </w:rPr>
        <w:t xml:space="preserve"> </w:t>
      </w:r>
      <w:r>
        <w:rPr>
          <w:rFonts w:hint="cs"/>
          <w:rtl/>
        </w:rPr>
        <w:t>است</w:t>
      </w:r>
      <w:r>
        <w:rPr>
          <w:rtl/>
        </w:rPr>
        <w:t xml:space="preserve"> </w:t>
      </w:r>
      <w:r>
        <w:rPr>
          <w:rFonts w:hint="cs"/>
          <w:rtl/>
        </w:rPr>
        <w:t>در</w:t>
      </w:r>
      <w:r>
        <w:rPr>
          <w:rtl/>
        </w:rPr>
        <w:t xml:space="preserve"> </w:t>
      </w:r>
      <w:r>
        <w:rPr>
          <w:rFonts w:hint="cs"/>
          <w:rtl/>
        </w:rPr>
        <w:t>شرايط</w:t>
      </w:r>
      <w:r>
        <w:rPr>
          <w:rtl/>
        </w:rPr>
        <w:t xml:space="preserve"> </w:t>
      </w:r>
      <w:r>
        <w:rPr>
          <w:rFonts w:hint="cs"/>
          <w:rtl/>
        </w:rPr>
        <w:t>خاصّ</w:t>
      </w:r>
      <w:r>
        <w:rPr>
          <w:rtl/>
        </w:rPr>
        <w:t xml:space="preserve"> </w:t>
      </w:r>
      <w:r>
        <w:rPr>
          <w:rFonts w:hint="cs"/>
          <w:rtl/>
        </w:rPr>
        <w:t>آزمايش</w:t>
      </w:r>
    </w:p>
    <w:p w:rsidR="00260288" w:rsidRDefault="00260288" w:rsidP="00260288">
      <w:pPr>
        <w:contextualSpacing/>
        <w:rPr>
          <w:rtl/>
        </w:rPr>
      </w:pPr>
      <w:r>
        <w:rPr>
          <w:rFonts w:hint="cs"/>
          <w:rtl/>
        </w:rPr>
        <w:t>و</w:t>
      </w:r>
      <w:r>
        <w:rPr>
          <w:rtl/>
        </w:rPr>
        <w:t xml:space="preserve"> </w:t>
      </w:r>
      <w:r>
        <w:rPr>
          <w:rFonts w:hint="cs"/>
          <w:rtl/>
        </w:rPr>
        <w:t>نمي‌تواند</w:t>
      </w:r>
      <w:r>
        <w:rPr>
          <w:rtl/>
        </w:rPr>
        <w:t xml:space="preserve"> </w:t>
      </w:r>
      <w:r>
        <w:rPr>
          <w:rFonts w:hint="cs"/>
          <w:rtl/>
        </w:rPr>
        <w:t>جهان‌شمول</w:t>
      </w:r>
      <w:r>
        <w:rPr>
          <w:rtl/>
        </w:rPr>
        <w:t xml:space="preserve"> </w:t>
      </w:r>
      <w:r>
        <w:rPr>
          <w:rFonts w:hint="cs"/>
          <w:rtl/>
        </w:rPr>
        <w:t>باشد</w:t>
      </w:r>
      <w:r>
        <w:rPr>
          <w:rtl/>
        </w:rPr>
        <w:t xml:space="preserve"> </w:t>
      </w:r>
      <w:r>
        <w:rPr>
          <w:rFonts w:hint="cs"/>
          <w:rtl/>
        </w:rPr>
        <w:t>و</w:t>
      </w:r>
      <w:r>
        <w:rPr>
          <w:rtl/>
        </w:rPr>
        <w:t xml:space="preserve"> </w:t>
      </w:r>
      <w:r>
        <w:rPr>
          <w:rFonts w:hint="cs"/>
          <w:rtl/>
        </w:rPr>
        <w:t>دائم</w:t>
      </w:r>
    </w:p>
    <w:p w:rsidR="00260288" w:rsidRDefault="00260288" w:rsidP="00260288">
      <w:pPr>
        <w:contextualSpacing/>
        <w:rPr>
          <w:rtl/>
        </w:rPr>
      </w:pPr>
      <w:r>
        <w:rPr>
          <w:rFonts w:hint="cs"/>
          <w:rtl/>
        </w:rPr>
        <w:t>لذا</w:t>
      </w:r>
      <w:r>
        <w:rPr>
          <w:rtl/>
        </w:rPr>
        <w:t xml:space="preserve"> </w:t>
      </w:r>
      <w:r>
        <w:rPr>
          <w:rFonts w:hint="cs"/>
          <w:rtl/>
        </w:rPr>
        <w:t>فيزيكدان‌ها</w:t>
      </w:r>
      <w:r>
        <w:rPr>
          <w:rtl/>
        </w:rPr>
        <w:t xml:space="preserve"> </w:t>
      </w:r>
      <w:r>
        <w:rPr>
          <w:rFonts w:hint="cs"/>
          <w:rtl/>
        </w:rPr>
        <w:t>معتقدند</w:t>
      </w:r>
      <w:r>
        <w:rPr>
          <w:rtl/>
        </w:rPr>
        <w:t xml:space="preserve"> «</w:t>
      </w:r>
      <w:r>
        <w:rPr>
          <w:rFonts w:hint="cs"/>
          <w:rtl/>
        </w:rPr>
        <w:t>مدل</w:t>
      </w:r>
      <w:r>
        <w:rPr>
          <w:rtl/>
        </w:rPr>
        <w:t xml:space="preserve"> </w:t>
      </w:r>
      <w:r>
        <w:rPr>
          <w:rFonts w:hint="cs"/>
          <w:rtl/>
        </w:rPr>
        <w:t>مطابق</w:t>
      </w:r>
      <w:r>
        <w:rPr>
          <w:rtl/>
        </w:rPr>
        <w:t xml:space="preserve"> </w:t>
      </w:r>
      <w:r>
        <w:rPr>
          <w:rFonts w:hint="cs"/>
          <w:rtl/>
        </w:rPr>
        <w:t>با</w:t>
      </w:r>
      <w:r>
        <w:rPr>
          <w:rtl/>
        </w:rPr>
        <w:t xml:space="preserve"> </w:t>
      </w:r>
      <w:r>
        <w:rPr>
          <w:rFonts w:hint="cs"/>
          <w:rtl/>
        </w:rPr>
        <w:t>واقع</w:t>
      </w:r>
      <w:r>
        <w:rPr>
          <w:rtl/>
        </w:rPr>
        <w:t xml:space="preserve"> </w:t>
      </w:r>
      <w:r>
        <w:rPr>
          <w:rFonts w:hint="cs"/>
          <w:rtl/>
        </w:rPr>
        <w:t>نداريم</w:t>
      </w:r>
      <w:r>
        <w:rPr>
          <w:rFonts w:hint="eastAsia"/>
          <w:rtl/>
        </w:rPr>
        <w:t>»</w:t>
      </w:r>
    </w:p>
    <w:p w:rsidR="00260288" w:rsidRDefault="00260288" w:rsidP="00260288">
      <w:pPr>
        <w:contextualSpacing/>
        <w:rPr>
          <w:rtl/>
        </w:rPr>
      </w:pPr>
      <w:r>
        <w:rPr>
          <w:rFonts w:hint="cs"/>
          <w:rtl/>
        </w:rPr>
        <w:t>آن‌ها</w:t>
      </w:r>
      <w:r>
        <w:rPr>
          <w:rtl/>
        </w:rPr>
        <w:t xml:space="preserve"> </w:t>
      </w:r>
      <w:r>
        <w:rPr>
          <w:rFonts w:hint="cs"/>
          <w:rtl/>
        </w:rPr>
        <w:t>براي</w:t>
      </w:r>
      <w:r>
        <w:rPr>
          <w:rtl/>
        </w:rPr>
        <w:t xml:space="preserve"> </w:t>
      </w:r>
      <w:r>
        <w:rPr>
          <w:rFonts w:hint="cs"/>
          <w:rtl/>
        </w:rPr>
        <w:t>توصيف</w:t>
      </w:r>
      <w:r>
        <w:rPr>
          <w:rtl/>
        </w:rPr>
        <w:t xml:space="preserve"> </w:t>
      </w:r>
      <w:r>
        <w:rPr>
          <w:rFonts w:hint="cs"/>
          <w:rtl/>
        </w:rPr>
        <w:t>طبيعت</w:t>
      </w:r>
      <w:r>
        <w:rPr>
          <w:rtl/>
        </w:rPr>
        <w:t xml:space="preserve"> </w:t>
      </w:r>
      <w:r>
        <w:rPr>
          <w:rFonts w:hint="cs"/>
          <w:rtl/>
        </w:rPr>
        <w:t>از</w:t>
      </w:r>
      <w:r>
        <w:rPr>
          <w:rtl/>
        </w:rPr>
        <w:t xml:space="preserve"> </w:t>
      </w:r>
      <w:r>
        <w:rPr>
          <w:rFonts w:hint="cs"/>
          <w:rtl/>
        </w:rPr>
        <w:t>مدل</w:t>
      </w:r>
      <w:r>
        <w:rPr>
          <w:rtl/>
        </w:rPr>
        <w:t xml:space="preserve"> </w:t>
      </w:r>
      <w:r>
        <w:rPr>
          <w:rFonts w:hint="cs"/>
          <w:rtl/>
        </w:rPr>
        <w:t>سخن</w:t>
      </w:r>
      <w:r>
        <w:rPr>
          <w:rtl/>
        </w:rPr>
        <w:t xml:space="preserve"> </w:t>
      </w:r>
      <w:r>
        <w:rPr>
          <w:rFonts w:hint="cs"/>
          <w:rtl/>
        </w:rPr>
        <w:t>مي‌گويند</w:t>
      </w:r>
    </w:p>
    <w:p w:rsidR="00260288" w:rsidRDefault="00260288" w:rsidP="00260288">
      <w:pPr>
        <w:contextualSpacing/>
        <w:rPr>
          <w:rtl/>
        </w:rPr>
      </w:pPr>
      <w:r>
        <w:rPr>
          <w:rFonts w:hint="cs"/>
          <w:rtl/>
        </w:rPr>
        <w:t>مدل‌هايي</w:t>
      </w:r>
      <w:r>
        <w:rPr>
          <w:rtl/>
        </w:rPr>
        <w:t xml:space="preserve"> </w:t>
      </w:r>
      <w:r>
        <w:rPr>
          <w:rFonts w:hint="cs"/>
          <w:rtl/>
        </w:rPr>
        <w:t>كه</w:t>
      </w:r>
      <w:r>
        <w:rPr>
          <w:rtl/>
        </w:rPr>
        <w:t xml:space="preserve"> </w:t>
      </w:r>
      <w:r>
        <w:rPr>
          <w:rFonts w:hint="cs"/>
          <w:rtl/>
        </w:rPr>
        <w:t>بتواند</w:t>
      </w:r>
      <w:r>
        <w:rPr>
          <w:rtl/>
        </w:rPr>
        <w:t xml:space="preserve"> </w:t>
      </w:r>
      <w:r>
        <w:rPr>
          <w:rFonts w:hint="cs"/>
          <w:rtl/>
        </w:rPr>
        <w:t>بهترين</w:t>
      </w:r>
      <w:r>
        <w:rPr>
          <w:rtl/>
        </w:rPr>
        <w:t xml:space="preserve"> </w:t>
      </w:r>
      <w:r>
        <w:rPr>
          <w:rFonts w:hint="cs"/>
          <w:rtl/>
        </w:rPr>
        <w:t>توصيف</w:t>
      </w:r>
      <w:r>
        <w:rPr>
          <w:rtl/>
        </w:rPr>
        <w:t xml:space="preserve"> </w:t>
      </w:r>
      <w:r>
        <w:rPr>
          <w:rFonts w:hint="cs"/>
          <w:rtl/>
        </w:rPr>
        <w:t>را</w:t>
      </w:r>
      <w:r>
        <w:rPr>
          <w:rtl/>
        </w:rPr>
        <w:t xml:space="preserve"> </w:t>
      </w:r>
      <w:r>
        <w:rPr>
          <w:rFonts w:hint="cs"/>
          <w:rtl/>
        </w:rPr>
        <w:t>بنمايد</w:t>
      </w:r>
    </w:p>
    <w:p w:rsidR="00260288" w:rsidRDefault="00260288" w:rsidP="00260288">
      <w:pPr>
        <w:contextualSpacing/>
        <w:rPr>
          <w:rtl/>
        </w:rPr>
      </w:pPr>
      <w:r>
        <w:rPr>
          <w:rFonts w:hint="cs"/>
          <w:rtl/>
        </w:rPr>
        <w:t>و</w:t>
      </w:r>
      <w:r>
        <w:rPr>
          <w:rtl/>
        </w:rPr>
        <w:t xml:space="preserve"> </w:t>
      </w:r>
      <w:r>
        <w:rPr>
          <w:rFonts w:hint="cs"/>
          <w:rtl/>
        </w:rPr>
        <w:t>بهترين</w:t>
      </w:r>
      <w:r>
        <w:rPr>
          <w:rtl/>
        </w:rPr>
        <w:t xml:space="preserve"> </w:t>
      </w:r>
      <w:r>
        <w:rPr>
          <w:rFonts w:hint="cs"/>
          <w:rtl/>
        </w:rPr>
        <w:t>مدل</w:t>
      </w:r>
      <w:r>
        <w:rPr>
          <w:rtl/>
        </w:rPr>
        <w:t xml:space="preserve"> </w:t>
      </w:r>
      <w:r>
        <w:rPr>
          <w:rFonts w:hint="cs"/>
          <w:rtl/>
        </w:rPr>
        <w:t>آن</w:t>
      </w:r>
      <w:r>
        <w:rPr>
          <w:rtl/>
        </w:rPr>
        <w:t xml:space="preserve"> </w:t>
      </w:r>
      <w:r>
        <w:rPr>
          <w:rFonts w:hint="cs"/>
          <w:rtl/>
        </w:rPr>
        <w:t>مدلي‌ست</w:t>
      </w:r>
      <w:r>
        <w:rPr>
          <w:rtl/>
        </w:rPr>
        <w:t xml:space="preserve"> </w:t>
      </w:r>
      <w:r>
        <w:rPr>
          <w:rFonts w:hint="cs"/>
          <w:rtl/>
        </w:rPr>
        <w:t>كه</w:t>
      </w:r>
      <w:r>
        <w:rPr>
          <w:rtl/>
        </w:rPr>
        <w:t xml:space="preserve"> «</w:t>
      </w:r>
      <w:r>
        <w:rPr>
          <w:rFonts w:hint="cs"/>
          <w:rtl/>
        </w:rPr>
        <w:t>ساده‌ترين</w:t>
      </w:r>
      <w:r>
        <w:rPr>
          <w:rFonts w:hint="eastAsia"/>
          <w:rtl/>
        </w:rPr>
        <w:t>»</w:t>
      </w:r>
      <w:r>
        <w:rPr>
          <w:rtl/>
        </w:rPr>
        <w:t xml:space="preserve"> </w:t>
      </w:r>
      <w:r>
        <w:rPr>
          <w:rFonts w:hint="cs"/>
          <w:rtl/>
        </w:rPr>
        <w:t>باشد</w:t>
      </w:r>
    </w:p>
    <w:p w:rsidR="00260288" w:rsidRDefault="00260288" w:rsidP="00260288">
      <w:pPr>
        <w:contextualSpacing/>
        <w:rPr>
          <w:rtl/>
        </w:rPr>
      </w:pPr>
      <w:r>
        <w:rPr>
          <w:rFonts w:hint="cs"/>
          <w:rtl/>
        </w:rPr>
        <w:t>و</w:t>
      </w:r>
      <w:r>
        <w:rPr>
          <w:rtl/>
        </w:rPr>
        <w:t xml:space="preserve"> «</w:t>
      </w:r>
      <w:r>
        <w:rPr>
          <w:rFonts w:hint="cs"/>
          <w:rtl/>
        </w:rPr>
        <w:t>بيشترين</w:t>
      </w:r>
      <w:r>
        <w:rPr>
          <w:rtl/>
        </w:rPr>
        <w:t xml:space="preserve"> </w:t>
      </w:r>
      <w:r>
        <w:rPr>
          <w:rFonts w:hint="cs"/>
          <w:rtl/>
        </w:rPr>
        <w:t>شموليت</w:t>
      </w:r>
      <w:r>
        <w:rPr>
          <w:rFonts w:hint="eastAsia"/>
          <w:rtl/>
        </w:rPr>
        <w:t>»</w:t>
      </w:r>
      <w:r>
        <w:rPr>
          <w:rtl/>
        </w:rPr>
        <w:t xml:space="preserve"> </w:t>
      </w:r>
      <w:r>
        <w:rPr>
          <w:rFonts w:hint="cs"/>
          <w:rtl/>
        </w:rPr>
        <w:t>را</w:t>
      </w:r>
      <w:r>
        <w:rPr>
          <w:rtl/>
        </w:rPr>
        <w:t xml:space="preserve"> </w:t>
      </w:r>
      <w:r>
        <w:rPr>
          <w:rFonts w:hint="cs"/>
          <w:rtl/>
        </w:rPr>
        <w:t>داشته</w:t>
      </w:r>
      <w:r>
        <w:rPr>
          <w:rtl/>
        </w:rPr>
        <w:t xml:space="preserve"> </w:t>
      </w:r>
      <w:r>
        <w:rPr>
          <w:rFonts w:hint="cs"/>
          <w:rtl/>
        </w:rPr>
        <w:t>باشد</w:t>
      </w:r>
    </w:p>
    <w:p w:rsidR="00260288" w:rsidRDefault="00260288" w:rsidP="00260288">
      <w:pPr>
        <w:contextualSpacing/>
        <w:rPr>
          <w:rtl/>
        </w:rPr>
      </w:pPr>
      <w:r>
        <w:rPr>
          <w:rFonts w:hint="cs"/>
          <w:rtl/>
        </w:rPr>
        <w:t>براي</w:t>
      </w:r>
      <w:r>
        <w:rPr>
          <w:rtl/>
        </w:rPr>
        <w:t xml:space="preserve"> </w:t>
      </w:r>
      <w:r>
        <w:rPr>
          <w:rFonts w:hint="cs"/>
          <w:rtl/>
        </w:rPr>
        <w:t>همين</w:t>
      </w:r>
      <w:r>
        <w:rPr>
          <w:rtl/>
        </w:rPr>
        <w:t xml:space="preserve"> </w:t>
      </w:r>
      <w:r>
        <w:rPr>
          <w:rFonts w:hint="cs"/>
          <w:rtl/>
        </w:rPr>
        <w:t>است</w:t>
      </w:r>
      <w:r>
        <w:rPr>
          <w:rtl/>
        </w:rPr>
        <w:t xml:space="preserve"> </w:t>
      </w:r>
      <w:r>
        <w:rPr>
          <w:rFonts w:hint="cs"/>
          <w:rtl/>
        </w:rPr>
        <w:t>كه</w:t>
      </w:r>
      <w:r>
        <w:rPr>
          <w:rtl/>
        </w:rPr>
        <w:t xml:space="preserve"> </w:t>
      </w:r>
      <w:r>
        <w:rPr>
          <w:rFonts w:hint="cs"/>
          <w:rtl/>
        </w:rPr>
        <w:t>مثلاً</w:t>
      </w:r>
      <w:r>
        <w:rPr>
          <w:rtl/>
        </w:rPr>
        <w:t xml:space="preserve"> </w:t>
      </w:r>
      <w:r>
        <w:rPr>
          <w:rFonts w:hint="cs"/>
          <w:rtl/>
        </w:rPr>
        <w:t>براي</w:t>
      </w:r>
      <w:r>
        <w:rPr>
          <w:rtl/>
        </w:rPr>
        <w:t xml:space="preserve"> </w:t>
      </w:r>
      <w:r>
        <w:rPr>
          <w:rFonts w:hint="cs"/>
          <w:rtl/>
        </w:rPr>
        <w:t>توصيف</w:t>
      </w:r>
      <w:r>
        <w:rPr>
          <w:rtl/>
        </w:rPr>
        <w:t xml:space="preserve"> </w:t>
      </w:r>
      <w:r>
        <w:rPr>
          <w:rFonts w:hint="cs"/>
          <w:rtl/>
        </w:rPr>
        <w:t>جاذبه</w:t>
      </w:r>
    </w:p>
    <w:p w:rsidR="00260288" w:rsidRDefault="00260288" w:rsidP="00260288">
      <w:pPr>
        <w:contextualSpacing/>
        <w:rPr>
          <w:rtl/>
        </w:rPr>
      </w:pPr>
      <w:r>
        <w:rPr>
          <w:rFonts w:hint="cs"/>
          <w:rtl/>
        </w:rPr>
        <w:t>براي</w:t>
      </w:r>
      <w:r>
        <w:rPr>
          <w:rtl/>
        </w:rPr>
        <w:t xml:space="preserve"> </w:t>
      </w:r>
      <w:r>
        <w:rPr>
          <w:rFonts w:hint="cs"/>
          <w:rtl/>
        </w:rPr>
        <w:t>توصيف</w:t>
      </w:r>
      <w:r>
        <w:rPr>
          <w:rtl/>
        </w:rPr>
        <w:t xml:space="preserve"> </w:t>
      </w:r>
      <w:r>
        <w:rPr>
          <w:rFonts w:hint="cs"/>
          <w:rtl/>
        </w:rPr>
        <w:t>ميدان‌هاي</w:t>
      </w:r>
      <w:r>
        <w:rPr>
          <w:rtl/>
        </w:rPr>
        <w:t xml:space="preserve"> </w:t>
      </w:r>
      <w:r>
        <w:rPr>
          <w:rFonts w:hint="cs"/>
          <w:rtl/>
        </w:rPr>
        <w:t>انرژي</w:t>
      </w:r>
    </w:p>
    <w:p w:rsidR="00260288" w:rsidRDefault="00260288" w:rsidP="00260288">
      <w:pPr>
        <w:contextualSpacing/>
        <w:rPr>
          <w:rtl/>
        </w:rPr>
      </w:pPr>
      <w:r>
        <w:rPr>
          <w:rFonts w:hint="cs"/>
          <w:rtl/>
        </w:rPr>
        <w:t>سده‌ها</w:t>
      </w:r>
      <w:r>
        <w:rPr>
          <w:rtl/>
        </w:rPr>
        <w:t xml:space="preserve"> </w:t>
      </w:r>
      <w:r>
        <w:rPr>
          <w:rFonts w:hint="cs"/>
          <w:rtl/>
        </w:rPr>
        <w:t>تلاش</w:t>
      </w:r>
      <w:r>
        <w:rPr>
          <w:rtl/>
        </w:rPr>
        <w:t xml:space="preserve"> </w:t>
      </w:r>
      <w:r>
        <w:rPr>
          <w:rFonts w:hint="cs"/>
          <w:rtl/>
        </w:rPr>
        <w:t>كرده‌اند</w:t>
      </w:r>
      <w:r>
        <w:rPr>
          <w:rtl/>
        </w:rPr>
        <w:t xml:space="preserve"> </w:t>
      </w:r>
      <w:r>
        <w:rPr>
          <w:rFonts w:hint="cs"/>
          <w:rtl/>
        </w:rPr>
        <w:t>كه</w:t>
      </w:r>
      <w:r>
        <w:rPr>
          <w:rtl/>
        </w:rPr>
        <w:t xml:space="preserve"> </w:t>
      </w:r>
      <w:r>
        <w:rPr>
          <w:rFonts w:hint="cs"/>
          <w:rtl/>
        </w:rPr>
        <w:t>به</w:t>
      </w:r>
      <w:r>
        <w:rPr>
          <w:rtl/>
        </w:rPr>
        <w:t xml:space="preserve"> </w:t>
      </w:r>
      <w:r>
        <w:rPr>
          <w:rFonts w:hint="cs"/>
          <w:rtl/>
        </w:rPr>
        <w:t>يك</w:t>
      </w:r>
      <w:r>
        <w:rPr>
          <w:rtl/>
        </w:rPr>
        <w:t xml:space="preserve"> </w:t>
      </w:r>
      <w:r>
        <w:rPr>
          <w:rFonts w:hint="cs"/>
          <w:rtl/>
        </w:rPr>
        <w:t>تئوري</w:t>
      </w:r>
      <w:r>
        <w:rPr>
          <w:rtl/>
        </w:rPr>
        <w:t xml:space="preserve"> </w:t>
      </w:r>
      <w:r>
        <w:rPr>
          <w:rFonts w:hint="cs"/>
          <w:rtl/>
        </w:rPr>
        <w:t>واحد</w:t>
      </w:r>
      <w:r>
        <w:rPr>
          <w:rtl/>
        </w:rPr>
        <w:t xml:space="preserve"> </w:t>
      </w:r>
      <w:r>
        <w:rPr>
          <w:rFonts w:hint="cs"/>
          <w:rtl/>
        </w:rPr>
        <w:t>برسند</w:t>
      </w:r>
    </w:p>
    <w:p w:rsidR="00260288" w:rsidRDefault="00260288" w:rsidP="00260288">
      <w:pPr>
        <w:contextualSpacing/>
        <w:rPr>
          <w:rtl/>
        </w:rPr>
      </w:pPr>
      <w:r>
        <w:rPr>
          <w:rFonts w:hint="cs"/>
          <w:rtl/>
        </w:rPr>
        <w:t>به</w:t>
      </w:r>
      <w:r>
        <w:rPr>
          <w:rtl/>
        </w:rPr>
        <w:t xml:space="preserve"> </w:t>
      </w:r>
      <w:r>
        <w:rPr>
          <w:rFonts w:hint="cs"/>
          <w:rtl/>
        </w:rPr>
        <w:t>يك</w:t>
      </w:r>
      <w:r>
        <w:rPr>
          <w:rtl/>
        </w:rPr>
        <w:t xml:space="preserve"> </w:t>
      </w:r>
      <w:r>
        <w:rPr>
          <w:rFonts w:hint="cs"/>
          <w:rtl/>
        </w:rPr>
        <w:t>نظريه</w:t>
      </w:r>
      <w:r>
        <w:rPr>
          <w:rtl/>
        </w:rPr>
        <w:t xml:space="preserve"> </w:t>
      </w:r>
      <w:r>
        <w:rPr>
          <w:rFonts w:hint="cs"/>
          <w:rtl/>
        </w:rPr>
        <w:t>و</w:t>
      </w:r>
      <w:r>
        <w:rPr>
          <w:rtl/>
        </w:rPr>
        <w:t xml:space="preserve"> </w:t>
      </w:r>
      <w:r>
        <w:rPr>
          <w:rFonts w:hint="cs"/>
          <w:rtl/>
        </w:rPr>
        <w:t>مدل</w:t>
      </w:r>
      <w:r>
        <w:rPr>
          <w:rtl/>
        </w:rPr>
        <w:t xml:space="preserve"> </w:t>
      </w:r>
      <w:r>
        <w:rPr>
          <w:rFonts w:hint="cs"/>
          <w:rtl/>
        </w:rPr>
        <w:t>كه</w:t>
      </w:r>
      <w:r>
        <w:rPr>
          <w:rtl/>
        </w:rPr>
        <w:t xml:space="preserve"> </w:t>
      </w:r>
      <w:r>
        <w:rPr>
          <w:rFonts w:hint="cs"/>
          <w:rtl/>
        </w:rPr>
        <w:t>همه</w:t>
      </w:r>
      <w:r>
        <w:rPr>
          <w:rtl/>
        </w:rPr>
        <w:t xml:space="preserve"> </w:t>
      </w:r>
      <w:r>
        <w:rPr>
          <w:rFonts w:hint="cs"/>
          <w:rtl/>
        </w:rPr>
        <w:t>نيروها</w:t>
      </w:r>
      <w:r>
        <w:rPr>
          <w:rtl/>
        </w:rPr>
        <w:t xml:space="preserve"> </w:t>
      </w:r>
      <w:r>
        <w:rPr>
          <w:rFonts w:hint="cs"/>
          <w:rtl/>
        </w:rPr>
        <w:t>را</w:t>
      </w:r>
      <w:r>
        <w:rPr>
          <w:rtl/>
        </w:rPr>
        <w:t xml:space="preserve"> </w:t>
      </w:r>
      <w:r>
        <w:rPr>
          <w:rFonts w:hint="cs"/>
          <w:rtl/>
        </w:rPr>
        <w:t>توصيف</w:t>
      </w:r>
      <w:r>
        <w:rPr>
          <w:rtl/>
        </w:rPr>
        <w:t xml:space="preserve"> </w:t>
      </w:r>
      <w:r>
        <w:rPr>
          <w:rFonts w:hint="cs"/>
          <w:rtl/>
        </w:rPr>
        <w:t>كند</w:t>
      </w:r>
    </w:p>
    <w:p w:rsidR="00260288" w:rsidRDefault="00260288" w:rsidP="00260288">
      <w:pPr>
        <w:contextualSpacing/>
        <w:rPr>
          <w:rtl/>
        </w:rPr>
      </w:pPr>
      <w:r>
        <w:rPr>
          <w:rFonts w:hint="cs"/>
          <w:rtl/>
        </w:rPr>
        <w:t>كه</w:t>
      </w:r>
      <w:r>
        <w:rPr>
          <w:rtl/>
        </w:rPr>
        <w:t xml:space="preserve"> </w:t>
      </w:r>
      <w:r>
        <w:rPr>
          <w:rFonts w:hint="cs"/>
          <w:rtl/>
        </w:rPr>
        <w:t>نتوانسته‌اند</w:t>
      </w:r>
    </w:p>
    <w:p w:rsidR="00260288" w:rsidRDefault="00260288" w:rsidP="00036837">
      <w:pPr>
        <w:contextualSpacing/>
        <w:rPr>
          <w:rtl/>
        </w:rPr>
      </w:pPr>
      <w:r>
        <w:rPr>
          <w:rFonts w:hint="cs"/>
          <w:rtl/>
        </w:rPr>
        <w:t>و</w:t>
      </w:r>
      <w:r>
        <w:rPr>
          <w:rtl/>
        </w:rPr>
        <w:t xml:space="preserve"> </w:t>
      </w:r>
      <w:r>
        <w:rPr>
          <w:rFonts w:hint="cs"/>
          <w:rtl/>
        </w:rPr>
        <w:t>همه</w:t>
      </w:r>
      <w:r>
        <w:rPr>
          <w:rtl/>
        </w:rPr>
        <w:t xml:space="preserve"> </w:t>
      </w:r>
      <w:r>
        <w:rPr>
          <w:rFonts w:hint="cs"/>
          <w:rtl/>
        </w:rPr>
        <w:t>را</w:t>
      </w:r>
      <w:r>
        <w:rPr>
          <w:rtl/>
        </w:rPr>
        <w:t xml:space="preserve"> </w:t>
      </w:r>
      <w:r>
        <w:rPr>
          <w:rFonts w:hint="cs"/>
          <w:rtl/>
        </w:rPr>
        <w:t>در</w:t>
      </w:r>
      <w:r>
        <w:rPr>
          <w:rtl/>
        </w:rPr>
        <w:t xml:space="preserve"> </w:t>
      </w:r>
      <w:r>
        <w:rPr>
          <w:rFonts w:hint="cs"/>
          <w:rtl/>
        </w:rPr>
        <w:t>چهار</w:t>
      </w:r>
      <w:r>
        <w:rPr>
          <w:rtl/>
        </w:rPr>
        <w:t xml:space="preserve"> </w:t>
      </w:r>
      <w:r>
        <w:rPr>
          <w:rFonts w:hint="cs"/>
          <w:rtl/>
        </w:rPr>
        <w:t>مدل</w:t>
      </w:r>
      <w:r>
        <w:rPr>
          <w:rtl/>
        </w:rPr>
        <w:t xml:space="preserve"> </w:t>
      </w:r>
      <w:r>
        <w:rPr>
          <w:rFonts w:hint="cs"/>
          <w:rtl/>
        </w:rPr>
        <w:t>متفاوت</w:t>
      </w:r>
      <w:r>
        <w:rPr>
          <w:rtl/>
        </w:rPr>
        <w:t xml:space="preserve"> </w:t>
      </w:r>
      <w:r>
        <w:rPr>
          <w:rFonts w:hint="cs"/>
          <w:rtl/>
        </w:rPr>
        <w:t>ترسيم</w:t>
      </w:r>
      <w:r>
        <w:rPr>
          <w:rtl/>
        </w:rPr>
        <w:t xml:space="preserve"> </w:t>
      </w:r>
      <w:r>
        <w:rPr>
          <w:rFonts w:hint="cs"/>
          <w:rtl/>
        </w:rPr>
        <w:t>نموده‌اند</w:t>
      </w:r>
      <w:r>
        <w:rPr>
          <w:rtl/>
        </w:rPr>
        <w:t>:</w:t>
      </w:r>
    </w:p>
    <w:p w:rsidR="00260288" w:rsidRDefault="00260288" w:rsidP="00260288">
      <w:pPr>
        <w:contextualSpacing/>
        <w:rPr>
          <w:rtl/>
        </w:rPr>
      </w:pPr>
      <w:r>
        <w:rPr>
          <w:rtl/>
        </w:rPr>
        <w:t xml:space="preserve">1. </w:t>
      </w:r>
      <w:r>
        <w:rPr>
          <w:rFonts w:hint="cs"/>
          <w:rtl/>
        </w:rPr>
        <w:t>گرانش</w:t>
      </w:r>
    </w:p>
    <w:p w:rsidR="00260288" w:rsidRDefault="00260288" w:rsidP="00260288">
      <w:pPr>
        <w:contextualSpacing/>
        <w:rPr>
          <w:rtl/>
        </w:rPr>
      </w:pPr>
      <w:r>
        <w:rPr>
          <w:rtl/>
        </w:rPr>
        <w:t xml:space="preserve">2. </w:t>
      </w:r>
      <w:r>
        <w:rPr>
          <w:rFonts w:hint="cs"/>
          <w:rtl/>
        </w:rPr>
        <w:t>الكترومغناطيس</w:t>
      </w:r>
    </w:p>
    <w:p w:rsidR="00260288" w:rsidRDefault="00260288" w:rsidP="00036837">
      <w:pPr>
        <w:contextualSpacing/>
        <w:rPr>
          <w:rtl/>
        </w:rPr>
      </w:pPr>
      <w:r>
        <w:rPr>
          <w:rtl/>
        </w:rPr>
        <w:t xml:space="preserve">3. </w:t>
      </w:r>
      <w:r w:rsidR="00036837">
        <w:rPr>
          <w:rFonts w:hint="cs"/>
          <w:rtl/>
        </w:rPr>
        <w:t>نيروي قوي</w:t>
      </w:r>
      <w:r>
        <w:rPr>
          <w:rtl/>
        </w:rPr>
        <w:t xml:space="preserve"> </w:t>
      </w:r>
      <w:r>
        <w:rPr>
          <w:rFonts w:hint="cs"/>
          <w:rtl/>
        </w:rPr>
        <w:t>هسته‌اي</w:t>
      </w:r>
    </w:p>
    <w:p w:rsidR="00260288" w:rsidRDefault="00260288" w:rsidP="00036837">
      <w:pPr>
        <w:contextualSpacing/>
        <w:rPr>
          <w:rtl/>
        </w:rPr>
      </w:pPr>
      <w:r>
        <w:rPr>
          <w:rtl/>
        </w:rPr>
        <w:t xml:space="preserve">4. </w:t>
      </w:r>
      <w:r w:rsidR="00036837">
        <w:rPr>
          <w:rFonts w:hint="cs"/>
          <w:rtl/>
        </w:rPr>
        <w:t>نيروي ضعيف</w:t>
      </w:r>
      <w:r>
        <w:rPr>
          <w:rtl/>
        </w:rPr>
        <w:t xml:space="preserve"> </w:t>
      </w:r>
      <w:r>
        <w:rPr>
          <w:rFonts w:hint="cs"/>
          <w:rtl/>
        </w:rPr>
        <w:t>هسته‌اي</w:t>
      </w:r>
    </w:p>
    <w:p w:rsidR="00260288" w:rsidRDefault="00260288" w:rsidP="00260288">
      <w:pPr>
        <w:contextualSpacing/>
        <w:rPr>
          <w:rtl/>
        </w:rPr>
      </w:pPr>
      <w:r>
        <w:rPr>
          <w:rFonts w:hint="cs"/>
          <w:rtl/>
        </w:rPr>
        <w:t>كه</w:t>
      </w:r>
      <w:r>
        <w:rPr>
          <w:rtl/>
        </w:rPr>
        <w:t xml:space="preserve"> </w:t>
      </w:r>
      <w:r>
        <w:rPr>
          <w:rFonts w:hint="cs"/>
          <w:rtl/>
        </w:rPr>
        <w:t>اين</w:t>
      </w:r>
      <w:r>
        <w:rPr>
          <w:rtl/>
        </w:rPr>
        <w:t xml:space="preserve"> </w:t>
      </w:r>
      <w:r>
        <w:rPr>
          <w:rFonts w:hint="cs"/>
          <w:rtl/>
        </w:rPr>
        <w:t>دو</w:t>
      </w:r>
      <w:r>
        <w:rPr>
          <w:rtl/>
        </w:rPr>
        <w:t xml:space="preserve"> </w:t>
      </w:r>
      <w:r>
        <w:rPr>
          <w:rFonts w:hint="cs"/>
          <w:rtl/>
        </w:rPr>
        <w:t>تاي</w:t>
      </w:r>
      <w:r>
        <w:rPr>
          <w:rtl/>
        </w:rPr>
        <w:t xml:space="preserve"> </w:t>
      </w:r>
      <w:r>
        <w:rPr>
          <w:rFonts w:hint="cs"/>
          <w:rtl/>
        </w:rPr>
        <w:t>آخري</w:t>
      </w:r>
      <w:r>
        <w:rPr>
          <w:rtl/>
        </w:rPr>
        <w:t xml:space="preserve"> </w:t>
      </w:r>
      <w:r>
        <w:rPr>
          <w:rFonts w:hint="cs"/>
          <w:rtl/>
        </w:rPr>
        <w:t>براي</w:t>
      </w:r>
      <w:r>
        <w:rPr>
          <w:rtl/>
        </w:rPr>
        <w:t xml:space="preserve"> </w:t>
      </w:r>
      <w:r>
        <w:rPr>
          <w:rFonts w:hint="cs"/>
          <w:rtl/>
        </w:rPr>
        <w:t>توصيف</w:t>
      </w:r>
      <w:r>
        <w:rPr>
          <w:rtl/>
        </w:rPr>
        <w:t xml:space="preserve"> </w:t>
      </w:r>
      <w:r>
        <w:rPr>
          <w:rFonts w:hint="cs"/>
          <w:rtl/>
        </w:rPr>
        <w:t>ميدان‌هاي</w:t>
      </w:r>
      <w:r>
        <w:rPr>
          <w:rtl/>
        </w:rPr>
        <w:t xml:space="preserve"> </w:t>
      </w:r>
      <w:r>
        <w:rPr>
          <w:rFonts w:hint="cs"/>
          <w:rtl/>
        </w:rPr>
        <w:t>انرژي</w:t>
      </w:r>
      <w:r>
        <w:rPr>
          <w:rtl/>
        </w:rPr>
        <w:t xml:space="preserve"> </w:t>
      </w:r>
      <w:r>
        <w:rPr>
          <w:rFonts w:hint="cs"/>
          <w:rtl/>
        </w:rPr>
        <w:t>و</w:t>
      </w:r>
      <w:r>
        <w:rPr>
          <w:rtl/>
        </w:rPr>
        <w:t xml:space="preserve"> </w:t>
      </w:r>
      <w:r>
        <w:rPr>
          <w:rFonts w:hint="cs"/>
          <w:rtl/>
        </w:rPr>
        <w:t>نيرو</w:t>
      </w:r>
      <w:r>
        <w:rPr>
          <w:rtl/>
        </w:rPr>
        <w:t xml:space="preserve"> </w:t>
      </w:r>
      <w:r>
        <w:rPr>
          <w:rFonts w:hint="cs"/>
          <w:rtl/>
        </w:rPr>
        <w:t>داخل</w:t>
      </w:r>
      <w:r>
        <w:rPr>
          <w:rtl/>
        </w:rPr>
        <w:t xml:space="preserve"> </w:t>
      </w:r>
      <w:r>
        <w:rPr>
          <w:rFonts w:hint="cs"/>
          <w:rtl/>
        </w:rPr>
        <w:t>هسته</w:t>
      </w:r>
      <w:r>
        <w:rPr>
          <w:rtl/>
        </w:rPr>
        <w:t xml:space="preserve"> </w:t>
      </w:r>
      <w:r>
        <w:rPr>
          <w:rFonts w:hint="cs"/>
          <w:rtl/>
        </w:rPr>
        <w:t>اتم</w:t>
      </w:r>
      <w:r>
        <w:rPr>
          <w:rtl/>
        </w:rPr>
        <w:t xml:space="preserve"> </w:t>
      </w:r>
      <w:r>
        <w:rPr>
          <w:rFonts w:hint="cs"/>
          <w:rtl/>
        </w:rPr>
        <w:t>است</w:t>
      </w:r>
    </w:p>
    <w:p w:rsidR="00260288" w:rsidRDefault="00260288" w:rsidP="00260288">
      <w:pPr>
        <w:contextualSpacing/>
        <w:rPr>
          <w:rtl/>
        </w:rPr>
      </w:pPr>
    </w:p>
    <w:p w:rsidR="00260288" w:rsidRDefault="00260288" w:rsidP="00260288">
      <w:pPr>
        <w:contextualSpacing/>
        <w:rPr>
          <w:rtl/>
        </w:rPr>
      </w:pPr>
      <w:r>
        <w:rPr>
          <w:rFonts w:hint="cs"/>
          <w:rtl/>
        </w:rPr>
        <w:t>انيشتين</w:t>
      </w:r>
      <w:r>
        <w:rPr>
          <w:rtl/>
        </w:rPr>
        <w:t xml:space="preserve"> </w:t>
      </w:r>
      <w:r>
        <w:rPr>
          <w:rFonts w:hint="cs"/>
          <w:rtl/>
        </w:rPr>
        <w:t>به</w:t>
      </w:r>
      <w:r>
        <w:rPr>
          <w:rtl/>
        </w:rPr>
        <w:t xml:space="preserve"> </w:t>
      </w:r>
      <w:r>
        <w:rPr>
          <w:rFonts w:hint="cs"/>
          <w:rtl/>
        </w:rPr>
        <w:t>خاطر</w:t>
      </w:r>
      <w:r>
        <w:rPr>
          <w:rtl/>
        </w:rPr>
        <w:t xml:space="preserve"> </w:t>
      </w:r>
      <w:r>
        <w:rPr>
          <w:rFonts w:hint="cs"/>
          <w:rtl/>
        </w:rPr>
        <w:t>فرمول</w:t>
      </w:r>
      <w:r>
        <w:rPr>
          <w:rtl/>
        </w:rPr>
        <w:t xml:space="preserve"> </w:t>
      </w:r>
      <w:r>
        <w:t>E=mc</w:t>
      </w:r>
      <w:r w:rsidRPr="003530F0">
        <w:rPr>
          <w:vertAlign w:val="superscript"/>
        </w:rPr>
        <w:t>2</w:t>
      </w:r>
      <w:r>
        <w:rPr>
          <w:rtl/>
        </w:rPr>
        <w:t xml:space="preserve"> </w:t>
      </w:r>
      <w:r>
        <w:rPr>
          <w:rFonts w:hint="cs"/>
          <w:rtl/>
        </w:rPr>
        <w:t>معروف</w:t>
      </w:r>
      <w:r>
        <w:rPr>
          <w:rtl/>
        </w:rPr>
        <w:t xml:space="preserve"> </w:t>
      </w:r>
      <w:r>
        <w:rPr>
          <w:rFonts w:hint="cs"/>
          <w:rtl/>
        </w:rPr>
        <w:t>شد</w:t>
      </w:r>
    </w:p>
    <w:p w:rsidR="00260288" w:rsidRDefault="00260288" w:rsidP="00260288">
      <w:pPr>
        <w:contextualSpacing/>
        <w:rPr>
          <w:rtl/>
        </w:rPr>
      </w:pPr>
      <w:r>
        <w:rPr>
          <w:rFonts w:hint="cs"/>
          <w:rtl/>
        </w:rPr>
        <w:t>تنها</w:t>
      </w:r>
      <w:r>
        <w:rPr>
          <w:rtl/>
        </w:rPr>
        <w:t xml:space="preserve"> </w:t>
      </w:r>
      <w:r>
        <w:rPr>
          <w:rFonts w:hint="cs"/>
          <w:rtl/>
        </w:rPr>
        <w:t>به</w:t>
      </w:r>
      <w:r>
        <w:rPr>
          <w:rtl/>
        </w:rPr>
        <w:t xml:space="preserve"> </w:t>
      </w:r>
      <w:r>
        <w:rPr>
          <w:rFonts w:hint="cs"/>
          <w:rtl/>
        </w:rPr>
        <w:t>اين</w:t>
      </w:r>
      <w:r>
        <w:rPr>
          <w:rtl/>
        </w:rPr>
        <w:t xml:space="preserve"> </w:t>
      </w:r>
      <w:r>
        <w:rPr>
          <w:rFonts w:hint="cs"/>
          <w:rtl/>
        </w:rPr>
        <w:t>دليل</w:t>
      </w:r>
      <w:r>
        <w:rPr>
          <w:rtl/>
        </w:rPr>
        <w:t xml:space="preserve"> </w:t>
      </w:r>
      <w:r>
        <w:rPr>
          <w:rFonts w:hint="cs"/>
          <w:rtl/>
        </w:rPr>
        <w:t>كه</w:t>
      </w:r>
      <w:r>
        <w:rPr>
          <w:rtl/>
        </w:rPr>
        <w:t xml:space="preserve"> </w:t>
      </w:r>
      <w:r>
        <w:rPr>
          <w:rFonts w:hint="cs"/>
          <w:rtl/>
        </w:rPr>
        <w:t>توانست</w:t>
      </w:r>
      <w:r>
        <w:rPr>
          <w:rtl/>
        </w:rPr>
        <w:t xml:space="preserve"> </w:t>
      </w:r>
      <w:r>
        <w:rPr>
          <w:rFonts w:hint="cs"/>
          <w:rtl/>
        </w:rPr>
        <w:t>چند</w:t>
      </w:r>
      <w:r>
        <w:rPr>
          <w:rtl/>
        </w:rPr>
        <w:t xml:space="preserve"> </w:t>
      </w:r>
      <w:r>
        <w:rPr>
          <w:rFonts w:hint="cs"/>
          <w:rtl/>
        </w:rPr>
        <w:t>تا</w:t>
      </w:r>
      <w:r>
        <w:rPr>
          <w:rtl/>
        </w:rPr>
        <w:t xml:space="preserve"> </w:t>
      </w:r>
      <w:r>
        <w:rPr>
          <w:rFonts w:hint="cs"/>
          <w:rtl/>
        </w:rPr>
        <w:t>از</w:t>
      </w:r>
      <w:r>
        <w:rPr>
          <w:rtl/>
        </w:rPr>
        <w:t xml:space="preserve"> </w:t>
      </w:r>
      <w:r>
        <w:rPr>
          <w:rFonts w:hint="cs"/>
          <w:rtl/>
        </w:rPr>
        <w:t>همين</w:t>
      </w:r>
      <w:r>
        <w:rPr>
          <w:rtl/>
        </w:rPr>
        <w:t xml:space="preserve"> </w:t>
      </w:r>
      <w:r>
        <w:rPr>
          <w:rFonts w:hint="cs"/>
          <w:rtl/>
        </w:rPr>
        <w:t>نيروها</w:t>
      </w:r>
      <w:r>
        <w:rPr>
          <w:rtl/>
        </w:rPr>
        <w:t xml:space="preserve"> </w:t>
      </w:r>
      <w:r>
        <w:rPr>
          <w:rFonts w:hint="cs"/>
          <w:rtl/>
        </w:rPr>
        <w:t>را</w:t>
      </w:r>
      <w:r>
        <w:rPr>
          <w:rtl/>
        </w:rPr>
        <w:t xml:space="preserve"> </w:t>
      </w:r>
      <w:r>
        <w:rPr>
          <w:rFonts w:hint="cs"/>
          <w:rtl/>
        </w:rPr>
        <w:t>با</w:t>
      </w:r>
      <w:r>
        <w:rPr>
          <w:rtl/>
        </w:rPr>
        <w:t xml:space="preserve"> </w:t>
      </w:r>
      <w:r>
        <w:rPr>
          <w:rFonts w:hint="cs"/>
          <w:rtl/>
        </w:rPr>
        <w:t>هم</w:t>
      </w:r>
      <w:r>
        <w:rPr>
          <w:rtl/>
        </w:rPr>
        <w:t xml:space="preserve"> </w:t>
      </w:r>
      <w:r>
        <w:rPr>
          <w:rFonts w:hint="cs"/>
          <w:rtl/>
        </w:rPr>
        <w:t>مرتبط</w:t>
      </w:r>
      <w:r>
        <w:rPr>
          <w:rtl/>
        </w:rPr>
        <w:t xml:space="preserve"> </w:t>
      </w:r>
      <w:r>
        <w:rPr>
          <w:rFonts w:hint="cs"/>
          <w:rtl/>
        </w:rPr>
        <w:t>نمايد</w:t>
      </w:r>
    </w:p>
    <w:p w:rsidR="00260288" w:rsidRDefault="00260288" w:rsidP="00260288">
      <w:pPr>
        <w:contextualSpacing/>
        <w:rPr>
          <w:rtl/>
        </w:rPr>
      </w:pPr>
      <w:r>
        <w:rPr>
          <w:rFonts w:hint="cs"/>
          <w:rtl/>
        </w:rPr>
        <w:t>توانست</w:t>
      </w:r>
      <w:r>
        <w:rPr>
          <w:rtl/>
        </w:rPr>
        <w:t xml:space="preserve"> </w:t>
      </w:r>
      <w:r>
        <w:rPr>
          <w:rFonts w:hint="cs"/>
          <w:rtl/>
        </w:rPr>
        <w:t>ارتباط</w:t>
      </w:r>
      <w:r>
        <w:rPr>
          <w:rtl/>
        </w:rPr>
        <w:t xml:space="preserve"> </w:t>
      </w:r>
      <w:r>
        <w:rPr>
          <w:rFonts w:hint="cs"/>
          <w:rtl/>
        </w:rPr>
        <w:t>ماده</w:t>
      </w:r>
      <w:r>
        <w:rPr>
          <w:rtl/>
        </w:rPr>
        <w:t xml:space="preserve"> </w:t>
      </w:r>
      <w:r>
        <w:rPr>
          <w:rFonts w:hint="cs"/>
          <w:rtl/>
        </w:rPr>
        <w:t>و</w:t>
      </w:r>
      <w:r>
        <w:rPr>
          <w:rtl/>
        </w:rPr>
        <w:t xml:space="preserve"> </w:t>
      </w:r>
      <w:r>
        <w:rPr>
          <w:rFonts w:hint="cs"/>
          <w:rtl/>
        </w:rPr>
        <w:t>انرژي</w:t>
      </w:r>
      <w:r>
        <w:rPr>
          <w:rtl/>
        </w:rPr>
        <w:t xml:space="preserve"> </w:t>
      </w:r>
      <w:r>
        <w:rPr>
          <w:rFonts w:hint="cs"/>
          <w:rtl/>
        </w:rPr>
        <w:t>را</w:t>
      </w:r>
      <w:r>
        <w:rPr>
          <w:rtl/>
        </w:rPr>
        <w:t xml:space="preserve"> </w:t>
      </w:r>
      <w:r>
        <w:rPr>
          <w:rFonts w:hint="cs"/>
          <w:rtl/>
        </w:rPr>
        <w:t>تبيين</w:t>
      </w:r>
      <w:r>
        <w:rPr>
          <w:rtl/>
        </w:rPr>
        <w:t xml:space="preserve"> </w:t>
      </w:r>
      <w:r>
        <w:rPr>
          <w:rFonts w:hint="cs"/>
          <w:rtl/>
        </w:rPr>
        <w:t>بهتري</w:t>
      </w:r>
      <w:r>
        <w:rPr>
          <w:rtl/>
        </w:rPr>
        <w:t xml:space="preserve"> </w:t>
      </w:r>
      <w:r>
        <w:rPr>
          <w:rFonts w:hint="cs"/>
          <w:rtl/>
        </w:rPr>
        <w:t>نمايد</w:t>
      </w:r>
    </w:p>
    <w:p w:rsidR="00260288" w:rsidRDefault="00260288" w:rsidP="00260288">
      <w:pPr>
        <w:contextualSpacing/>
        <w:rPr>
          <w:rtl/>
        </w:rPr>
      </w:pPr>
    </w:p>
    <w:p w:rsidR="00260288" w:rsidRDefault="00260288" w:rsidP="00260288">
      <w:pPr>
        <w:contextualSpacing/>
        <w:rPr>
          <w:rtl/>
        </w:rPr>
      </w:pPr>
      <w:r>
        <w:rPr>
          <w:rFonts w:hint="cs"/>
          <w:rtl/>
        </w:rPr>
        <w:t>پس</w:t>
      </w:r>
      <w:r>
        <w:rPr>
          <w:rtl/>
        </w:rPr>
        <w:t xml:space="preserve"> </w:t>
      </w:r>
      <w:r>
        <w:rPr>
          <w:rFonts w:hint="cs"/>
          <w:rtl/>
        </w:rPr>
        <w:t>فيزيك</w:t>
      </w:r>
      <w:r>
        <w:rPr>
          <w:rtl/>
        </w:rPr>
        <w:t xml:space="preserve"> </w:t>
      </w:r>
      <w:r>
        <w:rPr>
          <w:rFonts w:hint="cs"/>
          <w:rtl/>
        </w:rPr>
        <w:t>به</w:t>
      </w:r>
      <w:r>
        <w:rPr>
          <w:rtl/>
        </w:rPr>
        <w:t xml:space="preserve"> </w:t>
      </w:r>
      <w:r>
        <w:rPr>
          <w:rFonts w:hint="cs"/>
          <w:rtl/>
        </w:rPr>
        <w:t>شدت</w:t>
      </w:r>
      <w:r>
        <w:rPr>
          <w:rtl/>
        </w:rPr>
        <w:t xml:space="preserve"> </w:t>
      </w:r>
      <w:r>
        <w:rPr>
          <w:rFonts w:hint="cs"/>
          <w:rtl/>
        </w:rPr>
        <w:t>تلورانس</w:t>
      </w:r>
      <w:r>
        <w:rPr>
          <w:rtl/>
        </w:rPr>
        <w:t xml:space="preserve"> </w:t>
      </w:r>
      <w:r>
        <w:rPr>
          <w:rFonts w:hint="cs"/>
          <w:rtl/>
        </w:rPr>
        <w:t>دارد</w:t>
      </w:r>
      <w:r>
        <w:rPr>
          <w:rtl/>
        </w:rPr>
        <w:t xml:space="preserve"> </w:t>
      </w:r>
      <w:r>
        <w:rPr>
          <w:rFonts w:hint="cs"/>
          <w:rtl/>
        </w:rPr>
        <w:t>و</w:t>
      </w:r>
      <w:r>
        <w:rPr>
          <w:rtl/>
        </w:rPr>
        <w:t xml:space="preserve"> </w:t>
      </w:r>
      <w:r>
        <w:rPr>
          <w:rFonts w:hint="cs"/>
          <w:rtl/>
        </w:rPr>
        <w:t>تخميني‌ست</w:t>
      </w:r>
    </w:p>
    <w:p w:rsidR="00260288" w:rsidRDefault="00260288" w:rsidP="00260288">
      <w:pPr>
        <w:contextualSpacing/>
        <w:rPr>
          <w:rtl/>
        </w:rPr>
      </w:pPr>
      <w:r>
        <w:rPr>
          <w:rFonts w:hint="cs"/>
          <w:rtl/>
        </w:rPr>
        <w:t>و</w:t>
      </w:r>
      <w:r>
        <w:rPr>
          <w:rtl/>
        </w:rPr>
        <w:t xml:space="preserve"> </w:t>
      </w:r>
      <w:r>
        <w:rPr>
          <w:rFonts w:hint="cs"/>
          <w:rtl/>
        </w:rPr>
        <w:t>از</w:t>
      </w:r>
      <w:r>
        <w:rPr>
          <w:rtl/>
        </w:rPr>
        <w:t xml:space="preserve"> </w:t>
      </w:r>
      <w:r>
        <w:rPr>
          <w:rFonts w:hint="cs"/>
          <w:rtl/>
        </w:rPr>
        <w:t>علم</w:t>
      </w:r>
      <w:r>
        <w:rPr>
          <w:rtl/>
        </w:rPr>
        <w:t xml:space="preserve"> </w:t>
      </w:r>
      <w:r>
        <w:rPr>
          <w:rFonts w:hint="cs"/>
          <w:rtl/>
        </w:rPr>
        <w:t>به</w:t>
      </w:r>
      <w:r>
        <w:rPr>
          <w:rtl/>
        </w:rPr>
        <w:t xml:space="preserve"> </w:t>
      </w:r>
      <w:r>
        <w:rPr>
          <w:rFonts w:hint="cs"/>
          <w:rtl/>
        </w:rPr>
        <w:t>آن</w:t>
      </w:r>
      <w:r>
        <w:rPr>
          <w:rtl/>
        </w:rPr>
        <w:t xml:space="preserve"> </w:t>
      </w:r>
      <w:r>
        <w:rPr>
          <w:rFonts w:hint="cs"/>
          <w:rtl/>
        </w:rPr>
        <w:t>معناي</w:t>
      </w:r>
      <w:r>
        <w:rPr>
          <w:rtl/>
        </w:rPr>
        <w:t xml:space="preserve"> </w:t>
      </w:r>
      <w:r>
        <w:rPr>
          <w:rFonts w:hint="cs"/>
          <w:rtl/>
        </w:rPr>
        <w:t>فلسفي</w:t>
      </w:r>
      <w:r>
        <w:rPr>
          <w:rtl/>
        </w:rPr>
        <w:t xml:space="preserve"> </w:t>
      </w:r>
      <w:r>
        <w:rPr>
          <w:rFonts w:hint="cs"/>
          <w:rtl/>
        </w:rPr>
        <w:t>دور</w:t>
      </w:r>
    </w:p>
    <w:p w:rsidR="00260288" w:rsidRDefault="00260288" w:rsidP="00260288">
      <w:pPr>
        <w:contextualSpacing/>
        <w:rPr>
          <w:rtl/>
        </w:rPr>
      </w:pPr>
      <w:r>
        <w:rPr>
          <w:rFonts w:hint="cs"/>
          <w:rtl/>
        </w:rPr>
        <w:t>پس</w:t>
      </w:r>
      <w:r>
        <w:rPr>
          <w:rtl/>
        </w:rPr>
        <w:t xml:space="preserve"> </w:t>
      </w:r>
      <w:r>
        <w:rPr>
          <w:rFonts w:hint="cs"/>
          <w:rtl/>
        </w:rPr>
        <w:t>نخست</w:t>
      </w:r>
      <w:r>
        <w:rPr>
          <w:rtl/>
        </w:rPr>
        <w:t xml:space="preserve"> </w:t>
      </w:r>
      <w:r>
        <w:rPr>
          <w:rFonts w:hint="cs"/>
          <w:rtl/>
        </w:rPr>
        <w:t>بايد</w:t>
      </w:r>
      <w:r>
        <w:rPr>
          <w:rtl/>
        </w:rPr>
        <w:t xml:space="preserve"> </w:t>
      </w:r>
      <w:r>
        <w:rPr>
          <w:rFonts w:hint="cs"/>
          <w:rtl/>
        </w:rPr>
        <w:t>بدانيم</w:t>
      </w:r>
      <w:r>
        <w:rPr>
          <w:rtl/>
        </w:rPr>
        <w:t xml:space="preserve"> </w:t>
      </w:r>
      <w:r>
        <w:rPr>
          <w:rFonts w:hint="cs"/>
          <w:rtl/>
        </w:rPr>
        <w:t>اثبات</w:t>
      </w:r>
      <w:r>
        <w:rPr>
          <w:rtl/>
        </w:rPr>
        <w:t xml:space="preserve"> </w:t>
      </w:r>
      <w:r>
        <w:rPr>
          <w:rFonts w:hint="cs"/>
          <w:rtl/>
        </w:rPr>
        <w:t>توسط</w:t>
      </w:r>
      <w:r>
        <w:rPr>
          <w:rtl/>
        </w:rPr>
        <w:t xml:space="preserve"> </w:t>
      </w:r>
      <w:r>
        <w:rPr>
          <w:rFonts w:hint="cs"/>
          <w:rtl/>
        </w:rPr>
        <w:t>فيزيك</w:t>
      </w:r>
      <w:r>
        <w:rPr>
          <w:rtl/>
        </w:rPr>
        <w:t xml:space="preserve"> </w:t>
      </w:r>
      <w:r>
        <w:rPr>
          <w:rFonts w:hint="cs"/>
          <w:rtl/>
        </w:rPr>
        <w:t>چنين</w:t>
      </w:r>
      <w:r>
        <w:rPr>
          <w:rtl/>
        </w:rPr>
        <w:t xml:space="preserve"> </w:t>
      </w:r>
      <w:r w:rsidR="003530F0">
        <w:rPr>
          <w:rFonts w:hint="cs"/>
          <w:rtl/>
        </w:rPr>
        <w:t>معنا</w:t>
      </w:r>
      <w:r>
        <w:rPr>
          <w:rFonts w:hint="cs"/>
          <w:rtl/>
        </w:rPr>
        <w:t>ي</w:t>
      </w:r>
      <w:r>
        <w:rPr>
          <w:rtl/>
        </w:rPr>
        <w:t xml:space="preserve"> </w:t>
      </w:r>
      <w:r>
        <w:rPr>
          <w:rFonts w:hint="cs"/>
          <w:rtl/>
        </w:rPr>
        <w:t>مردّدي</w:t>
      </w:r>
      <w:r>
        <w:rPr>
          <w:rtl/>
        </w:rPr>
        <w:t xml:space="preserve"> </w:t>
      </w:r>
      <w:r>
        <w:rPr>
          <w:rFonts w:hint="cs"/>
          <w:rtl/>
        </w:rPr>
        <w:t>دارد</w:t>
      </w:r>
    </w:p>
    <w:p w:rsidR="00260288" w:rsidRDefault="00260288" w:rsidP="00260288">
      <w:pPr>
        <w:contextualSpacing/>
        <w:rPr>
          <w:rtl/>
        </w:rPr>
      </w:pPr>
    </w:p>
    <w:p w:rsidR="00260288" w:rsidRDefault="00260288" w:rsidP="00260288">
      <w:pPr>
        <w:contextualSpacing/>
        <w:rPr>
          <w:rtl/>
        </w:rPr>
      </w:pPr>
      <w:r>
        <w:rPr>
          <w:rFonts w:hint="cs"/>
          <w:rtl/>
        </w:rPr>
        <w:t>اما</w:t>
      </w:r>
      <w:r>
        <w:rPr>
          <w:rtl/>
        </w:rPr>
        <w:t xml:space="preserve"> </w:t>
      </w:r>
      <w:r>
        <w:rPr>
          <w:rFonts w:hint="cs"/>
          <w:rtl/>
        </w:rPr>
        <w:t>آن‌چه</w:t>
      </w:r>
      <w:r>
        <w:rPr>
          <w:rtl/>
        </w:rPr>
        <w:t xml:space="preserve"> </w:t>
      </w:r>
      <w:r>
        <w:rPr>
          <w:rFonts w:hint="cs"/>
          <w:rtl/>
        </w:rPr>
        <w:t>از</w:t>
      </w:r>
      <w:r>
        <w:rPr>
          <w:rtl/>
        </w:rPr>
        <w:t xml:space="preserve"> </w:t>
      </w:r>
      <w:r>
        <w:rPr>
          <w:rFonts w:hint="cs"/>
          <w:rtl/>
        </w:rPr>
        <w:t>هايزنبرگ</w:t>
      </w:r>
      <w:r>
        <w:rPr>
          <w:rtl/>
        </w:rPr>
        <w:t xml:space="preserve"> </w:t>
      </w:r>
      <w:r>
        <w:rPr>
          <w:rFonts w:hint="cs"/>
          <w:rtl/>
        </w:rPr>
        <w:t>نقل</w:t>
      </w:r>
      <w:r>
        <w:rPr>
          <w:rtl/>
        </w:rPr>
        <w:t xml:space="preserve"> </w:t>
      </w:r>
      <w:r>
        <w:rPr>
          <w:rFonts w:hint="cs"/>
          <w:rtl/>
        </w:rPr>
        <w:t>مي‌شود</w:t>
      </w:r>
    </w:p>
    <w:p w:rsidR="00260288" w:rsidRDefault="00260288" w:rsidP="00260288">
      <w:pPr>
        <w:contextualSpacing/>
        <w:rPr>
          <w:rtl/>
        </w:rPr>
      </w:pPr>
      <w:r>
        <w:rPr>
          <w:rFonts w:hint="cs"/>
          <w:rtl/>
        </w:rPr>
        <w:t>اصل</w:t>
      </w:r>
      <w:r>
        <w:rPr>
          <w:rtl/>
        </w:rPr>
        <w:t xml:space="preserve"> </w:t>
      </w:r>
      <w:r>
        <w:rPr>
          <w:rFonts w:hint="cs"/>
          <w:rtl/>
        </w:rPr>
        <w:t>عدم</w:t>
      </w:r>
      <w:r>
        <w:rPr>
          <w:rtl/>
        </w:rPr>
        <w:t xml:space="preserve"> </w:t>
      </w:r>
      <w:r>
        <w:rPr>
          <w:rFonts w:hint="cs"/>
          <w:rtl/>
        </w:rPr>
        <w:t>قطعيتي</w:t>
      </w:r>
      <w:r>
        <w:rPr>
          <w:rtl/>
        </w:rPr>
        <w:t xml:space="preserve"> </w:t>
      </w:r>
      <w:r>
        <w:rPr>
          <w:rFonts w:hint="cs"/>
          <w:rtl/>
        </w:rPr>
        <w:t>كه</w:t>
      </w:r>
      <w:r>
        <w:rPr>
          <w:rtl/>
        </w:rPr>
        <w:t xml:space="preserve"> </w:t>
      </w:r>
      <w:r>
        <w:rPr>
          <w:rFonts w:hint="cs"/>
          <w:rtl/>
        </w:rPr>
        <w:t>از</w:t>
      </w:r>
      <w:r>
        <w:rPr>
          <w:rtl/>
        </w:rPr>
        <w:t xml:space="preserve"> </w:t>
      </w:r>
      <w:r>
        <w:rPr>
          <w:rFonts w:hint="cs"/>
          <w:rtl/>
        </w:rPr>
        <w:t>مكانيك</w:t>
      </w:r>
      <w:r>
        <w:rPr>
          <w:rtl/>
        </w:rPr>
        <w:t xml:space="preserve"> </w:t>
      </w:r>
      <w:r>
        <w:rPr>
          <w:rFonts w:hint="cs"/>
          <w:rtl/>
        </w:rPr>
        <w:t>كوانتوم</w:t>
      </w:r>
      <w:r>
        <w:rPr>
          <w:rtl/>
        </w:rPr>
        <w:t xml:space="preserve"> </w:t>
      </w:r>
      <w:r>
        <w:rPr>
          <w:rFonts w:hint="cs"/>
          <w:rtl/>
        </w:rPr>
        <w:t>بيرون</w:t>
      </w:r>
      <w:r>
        <w:rPr>
          <w:rtl/>
        </w:rPr>
        <w:t xml:space="preserve"> </w:t>
      </w:r>
      <w:r>
        <w:rPr>
          <w:rFonts w:hint="cs"/>
          <w:rtl/>
        </w:rPr>
        <w:t>مي‌آيد</w:t>
      </w:r>
    </w:p>
    <w:p w:rsidR="00260288" w:rsidRDefault="00260288" w:rsidP="00260288">
      <w:pPr>
        <w:contextualSpacing/>
        <w:rPr>
          <w:rtl/>
        </w:rPr>
      </w:pPr>
      <w:r>
        <w:rPr>
          <w:rFonts w:hint="cs"/>
          <w:rtl/>
        </w:rPr>
        <w:t>جايي‌ست</w:t>
      </w:r>
      <w:r>
        <w:rPr>
          <w:rtl/>
        </w:rPr>
        <w:t xml:space="preserve"> </w:t>
      </w:r>
      <w:r>
        <w:rPr>
          <w:rFonts w:hint="cs"/>
          <w:rtl/>
        </w:rPr>
        <w:t>كه</w:t>
      </w:r>
      <w:r>
        <w:rPr>
          <w:rtl/>
        </w:rPr>
        <w:t xml:space="preserve"> </w:t>
      </w:r>
      <w:r>
        <w:rPr>
          <w:rFonts w:hint="cs"/>
          <w:rtl/>
        </w:rPr>
        <w:t>قادر</w:t>
      </w:r>
      <w:r>
        <w:rPr>
          <w:rtl/>
        </w:rPr>
        <w:t xml:space="preserve"> </w:t>
      </w:r>
      <w:r>
        <w:rPr>
          <w:rFonts w:hint="cs"/>
          <w:rtl/>
        </w:rPr>
        <w:t>به</w:t>
      </w:r>
      <w:r>
        <w:rPr>
          <w:rtl/>
        </w:rPr>
        <w:t xml:space="preserve"> </w:t>
      </w:r>
      <w:r>
        <w:rPr>
          <w:rFonts w:hint="cs"/>
          <w:rtl/>
        </w:rPr>
        <w:t>توصيف</w:t>
      </w:r>
      <w:r>
        <w:rPr>
          <w:rtl/>
        </w:rPr>
        <w:t xml:space="preserve"> </w:t>
      </w:r>
      <w:r>
        <w:rPr>
          <w:rFonts w:hint="cs"/>
          <w:rtl/>
        </w:rPr>
        <w:t>وضعيت</w:t>
      </w:r>
      <w:r>
        <w:rPr>
          <w:rtl/>
        </w:rPr>
        <w:t xml:space="preserve"> </w:t>
      </w:r>
      <w:r>
        <w:rPr>
          <w:rFonts w:hint="cs"/>
          <w:rtl/>
        </w:rPr>
        <w:t>كوانتاها</w:t>
      </w:r>
      <w:r>
        <w:rPr>
          <w:rtl/>
        </w:rPr>
        <w:t xml:space="preserve"> </w:t>
      </w:r>
      <w:r w:rsidR="003530F0">
        <w:rPr>
          <w:rFonts w:hint="cs"/>
          <w:rtl/>
        </w:rPr>
        <w:t>نيست</w:t>
      </w:r>
    </w:p>
    <w:p w:rsidR="00260288" w:rsidRDefault="00260288" w:rsidP="00260288">
      <w:pPr>
        <w:contextualSpacing/>
        <w:rPr>
          <w:rtl/>
        </w:rPr>
      </w:pPr>
      <w:r>
        <w:rPr>
          <w:rFonts w:hint="cs"/>
          <w:rtl/>
        </w:rPr>
        <w:t>جايي</w:t>
      </w:r>
      <w:r>
        <w:rPr>
          <w:rtl/>
        </w:rPr>
        <w:t xml:space="preserve"> </w:t>
      </w:r>
      <w:r>
        <w:rPr>
          <w:rFonts w:hint="cs"/>
          <w:rtl/>
        </w:rPr>
        <w:t>كه</w:t>
      </w:r>
      <w:r>
        <w:rPr>
          <w:rtl/>
        </w:rPr>
        <w:t xml:space="preserve"> </w:t>
      </w:r>
      <w:r>
        <w:rPr>
          <w:rFonts w:hint="cs"/>
          <w:rtl/>
        </w:rPr>
        <w:t>معلوم</w:t>
      </w:r>
      <w:r>
        <w:rPr>
          <w:rtl/>
        </w:rPr>
        <w:t xml:space="preserve"> </w:t>
      </w:r>
      <w:r>
        <w:rPr>
          <w:rFonts w:hint="cs"/>
          <w:rtl/>
        </w:rPr>
        <w:t>نيست</w:t>
      </w:r>
      <w:r>
        <w:rPr>
          <w:rtl/>
        </w:rPr>
        <w:t xml:space="preserve"> </w:t>
      </w:r>
      <w:r>
        <w:rPr>
          <w:rFonts w:hint="cs"/>
          <w:rtl/>
        </w:rPr>
        <w:t>فوتون‌هاي</w:t>
      </w:r>
      <w:r>
        <w:rPr>
          <w:rtl/>
        </w:rPr>
        <w:t xml:space="preserve"> </w:t>
      </w:r>
      <w:r>
        <w:rPr>
          <w:rFonts w:hint="cs"/>
          <w:rtl/>
        </w:rPr>
        <w:t>نور</w:t>
      </w:r>
      <w:r>
        <w:rPr>
          <w:rtl/>
        </w:rPr>
        <w:t xml:space="preserve"> </w:t>
      </w:r>
      <w:r>
        <w:rPr>
          <w:rFonts w:hint="cs"/>
          <w:rtl/>
        </w:rPr>
        <w:t>كه</w:t>
      </w:r>
      <w:r>
        <w:rPr>
          <w:rtl/>
        </w:rPr>
        <w:t xml:space="preserve"> </w:t>
      </w:r>
      <w:r>
        <w:rPr>
          <w:rFonts w:hint="cs"/>
          <w:rtl/>
        </w:rPr>
        <w:t>بسته‌هايي</w:t>
      </w:r>
      <w:r>
        <w:rPr>
          <w:rtl/>
        </w:rPr>
        <w:t xml:space="preserve"> </w:t>
      </w:r>
      <w:r>
        <w:rPr>
          <w:rFonts w:hint="cs"/>
          <w:rtl/>
        </w:rPr>
        <w:t>از</w:t>
      </w:r>
      <w:r>
        <w:rPr>
          <w:rtl/>
        </w:rPr>
        <w:t xml:space="preserve"> </w:t>
      </w:r>
      <w:r>
        <w:rPr>
          <w:rFonts w:hint="cs"/>
          <w:rtl/>
        </w:rPr>
        <w:t>انرژي</w:t>
      </w:r>
      <w:r>
        <w:rPr>
          <w:rtl/>
        </w:rPr>
        <w:t xml:space="preserve"> </w:t>
      </w:r>
      <w:r>
        <w:rPr>
          <w:rFonts w:hint="cs"/>
          <w:rtl/>
        </w:rPr>
        <w:t>ناميده</w:t>
      </w:r>
      <w:r>
        <w:rPr>
          <w:rtl/>
        </w:rPr>
        <w:t xml:space="preserve"> </w:t>
      </w:r>
      <w:r>
        <w:rPr>
          <w:rFonts w:hint="cs"/>
          <w:rtl/>
        </w:rPr>
        <w:t>مي‌شوند</w:t>
      </w:r>
    </w:p>
    <w:p w:rsidR="00260288" w:rsidRDefault="00260288" w:rsidP="00260288">
      <w:pPr>
        <w:contextualSpacing/>
        <w:rPr>
          <w:rtl/>
        </w:rPr>
      </w:pPr>
      <w:r>
        <w:rPr>
          <w:rFonts w:hint="cs"/>
          <w:rtl/>
        </w:rPr>
        <w:t>آيا</w:t>
      </w:r>
      <w:r>
        <w:rPr>
          <w:rtl/>
        </w:rPr>
        <w:t xml:space="preserve"> </w:t>
      </w:r>
      <w:r>
        <w:rPr>
          <w:rFonts w:hint="cs"/>
          <w:rtl/>
        </w:rPr>
        <w:t>ذره</w:t>
      </w:r>
      <w:r>
        <w:rPr>
          <w:rtl/>
        </w:rPr>
        <w:t xml:space="preserve"> </w:t>
      </w:r>
      <w:r>
        <w:rPr>
          <w:rFonts w:hint="cs"/>
          <w:rtl/>
        </w:rPr>
        <w:t>هستند</w:t>
      </w:r>
      <w:r>
        <w:rPr>
          <w:rtl/>
        </w:rPr>
        <w:t xml:space="preserve"> </w:t>
      </w:r>
      <w:r>
        <w:rPr>
          <w:rFonts w:hint="cs"/>
          <w:rtl/>
        </w:rPr>
        <w:t>يا</w:t>
      </w:r>
      <w:r>
        <w:rPr>
          <w:rtl/>
        </w:rPr>
        <w:t xml:space="preserve"> </w:t>
      </w:r>
      <w:r>
        <w:rPr>
          <w:rFonts w:hint="cs"/>
          <w:rtl/>
        </w:rPr>
        <w:t>موج</w:t>
      </w:r>
    </w:p>
    <w:p w:rsidR="00260288" w:rsidRDefault="00260288" w:rsidP="00260288">
      <w:pPr>
        <w:contextualSpacing/>
        <w:rPr>
          <w:rtl/>
        </w:rPr>
      </w:pPr>
      <w:r>
        <w:rPr>
          <w:rFonts w:hint="cs"/>
          <w:rtl/>
        </w:rPr>
        <w:t>ماده</w:t>
      </w:r>
      <w:r>
        <w:rPr>
          <w:rtl/>
        </w:rPr>
        <w:t xml:space="preserve"> </w:t>
      </w:r>
      <w:r>
        <w:rPr>
          <w:rFonts w:hint="cs"/>
          <w:rtl/>
        </w:rPr>
        <w:t>هستند</w:t>
      </w:r>
      <w:r>
        <w:rPr>
          <w:rtl/>
        </w:rPr>
        <w:t xml:space="preserve"> </w:t>
      </w:r>
      <w:r>
        <w:rPr>
          <w:rFonts w:hint="cs"/>
          <w:rtl/>
        </w:rPr>
        <w:t>يا</w:t>
      </w:r>
      <w:r>
        <w:rPr>
          <w:rtl/>
        </w:rPr>
        <w:t xml:space="preserve"> </w:t>
      </w:r>
      <w:r>
        <w:rPr>
          <w:rFonts w:hint="cs"/>
          <w:rtl/>
        </w:rPr>
        <w:t>انرژي</w:t>
      </w:r>
    </w:p>
    <w:p w:rsidR="00260288" w:rsidRDefault="00260288" w:rsidP="00260288">
      <w:pPr>
        <w:contextualSpacing/>
        <w:rPr>
          <w:rtl/>
        </w:rPr>
      </w:pPr>
      <w:r>
        <w:rPr>
          <w:rFonts w:hint="cs"/>
          <w:rtl/>
        </w:rPr>
        <w:t>وقتي</w:t>
      </w:r>
      <w:r>
        <w:rPr>
          <w:rtl/>
        </w:rPr>
        <w:t xml:space="preserve"> </w:t>
      </w:r>
      <w:r>
        <w:rPr>
          <w:rFonts w:hint="cs"/>
          <w:rtl/>
        </w:rPr>
        <w:t>كه</w:t>
      </w:r>
      <w:r>
        <w:rPr>
          <w:rtl/>
        </w:rPr>
        <w:t xml:space="preserve"> </w:t>
      </w:r>
      <w:r>
        <w:rPr>
          <w:rFonts w:hint="cs"/>
          <w:rtl/>
        </w:rPr>
        <w:t>در</w:t>
      </w:r>
      <w:r>
        <w:rPr>
          <w:rtl/>
        </w:rPr>
        <w:t xml:space="preserve"> </w:t>
      </w:r>
      <w:r>
        <w:rPr>
          <w:rFonts w:hint="cs"/>
          <w:rtl/>
        </w:rPr>
        <w:t>هنگام</w:t>
      </w:r>
      <w:r>
        <w:rPr>
          <w:rtl/>
        </w:rPr>
        <w:t xml:space="preserve"> </w:t>
      </w:r>
      <w:r>
        <w:rPr>
          <w:rFonts w:hint="cs"/>
          <w:rtl/>
        </w:rPr>
        <w:t>آزمايش</w:t>
      </w:r>
    </w:p>
    <w:p w:rsidR="00260288" w:rsidRDefault="00260288" w:rsidP="00260288">
      <w:pPr>
        <w:contextualSpacing/>
        <w:rPr>
          <w:rtl/>
        </w:rPr>
      </w:pPr>
      <w:r>
        <w:rPr>
          <w:rFonts w:hint="cs"/>
          <w:rtl/>
        </w:rPr>
        <w:lastRenderedPageBreak/>
        <w:t>هم</w:t>
      </w:r>
      <w:r>
        <w:rPr>
          <w:rtl/>
        </w:rPr>
        <w:t xml:space="preserve"> </w:t>
      </w:r>
      <w:r>
        <w:rPr>
          <w:rFonts w:hint="cs"/>
          <w:rtl/>
        </w:rPr>
        <w:t>خواص</w:t>
      </w:r>
      <w:r>
        <w:rPr>
          <w:rtl/>
        </w:rPr>
        <w:t xml:space="preserve"> </w:t>
      </w:r>
      <w:r>
        <w:rPr>
          <w:rFonts w:hint="cs"/>
          <w:rtl/>
        </w:rPr>
        <w:t>مادي</w:t>
      </w:r>
      <w:r>
        <w:rPr>
          <w:rtl/>
        </w:rPr>
        <w:t xml:space="preserve"> </w:t>
      </w:r>
      <w:r>
        <w:rPr>
          <w:rFonts w:hint="cs"/>
          <w:rtl/>
        </w:rPr>
        <w:t>از</w:t>
      </w:r>
      <w:r>
        <w:rPr>
          <w:rtl/>
        </w:rPr>
        <w:t xml:space="preserve"> </w:t>
      </w:r>
      <w:r>
        <w:rPr>
          <w:rFonts w:hint="cs"/>
          <w:rtl/>
        </w:rPr>
        <w:t>آن</w:t>
      </w:r>
      <w:r>
        <w:rPr>
          <w:rtl/>
        </w:rPr>
        <w:t xml:space="preserve"> </w:t>
      </w:r>
      <w:r>
        <w:rPr>
          <w:rFonts w:hint="cs"/>
          <w:rtl/>
        </w:rPr>
        <w:t>سر</w:t>
      </w:r>
      <w:r>
        <w:rPr>
          <w:rtl/>
        </w:rPr>
        <w:t xml:space="preserve"> </w:t>
      </w:r>
      <w:r>
        <w:rPr>
          <w:rFonts w:hint="cs"/>
          <w:rtl/>
        </w:rPr>
        <w:t>مي‌زند</w:t>
      </w:r>
    </w:p>
    <w:p w:rsidR="00260288" w:rsidRDefault="00260288" w:rsidP="00260288">
      <w:pPr>
        <w:contextualSpacing/>
        <w:rPr>
          <w:rtl/>
        </w:rPr>
      </w:pPr>
      <w:r>
        <w:rPr>
          <w:rFonts w:hint="cs"/>
          <w:rtl/>
        </w:rPr>
        <w:t>و</w:t>
      </w:r>
      <w:r>
        <w:rPr>
          <w:rtl/>
        </w:rPr>
        <w:t xml:space="preserve"> </w:t>
      </w:r>
      <w:r>
        <w:rPr>
          <w:rFonts w:hint="cs"/>
          <w:rtl/>
        </w:rPr>
        <w:t>هم</w:t>
      </w:r>
      <w:r>
        <w:rPr>
          <w:rtl/>
        </w:rPr>
        <w:t xml:space="preserve"> </w:t>
      </w:r>
      <w:r>
        <w:rPr>
          <w:rFonts w:hint="cs"/>
          <w:rtl/>
        </w:rPr>
        <w:t>خواص</w:t>
      </w:r>
      <w:r>
        <w:rPr>
          <w:rtl/>
        </w:rPr>
        <w:t xml:space="preserve"> </w:t>
      </w:r>
      <w:r>
        <w:rPr>
          <w:rFonts w:hint="cs"/>
          <w:rtl/>
        </w:rPr>
        <w:t>موجي</w:t>
      </w:r>
      <w:r>
        <w:rPr>
          <w:rtl/>
        </w:rPr>
        <w:t xml:space="preserve"> </w:t>
      </w:r>
      <w:r>
        <w:rPr>
          <w:rFonts w:hint="cs"/>
          <w:rtl/>
        </w:rPr>
        <w:t>مانند</w:t>
      </w:r>
      <w:r>
        <w:rPr>
          <w:rtl/>
        </w:rPr>
        <w:t xml:space="preserve"> </w:t>
      </w:r>
      <w:r>
        <w:rPr>
          <w:rFonts w:hint="cs"/>
          <w:rtl/>
        </w:rPr>
        <w:t>پَراش</w:t>
      </w:r>
      <w:r>
        <w:rPr>
          <w:rtl/>
        </w:rPr>
        <w:t xml:space="preserve"> </w:t>
      </w:r>
      <w:r>
        <w:rPr>
          <w:rFonts w:hint="cs"/>
          <w:rtl/>
        </w:rPr>
        <w:t>در</w:t>
      </w:r>
      <w:r>
        <w:rPr>
          <w:rtl/>
        </w:rPr>
        <w:t xml:space="preserve"> </w:t>
      </w:r>
      <w:r>
        <w:rPr>
          <w:rFonts w:hint="cs"/>
          <w:rtl/>
        </w:rPr>
        <w:t>آن</w:t>
      </w:r>
      <w:r>
        <w:rPr>
          <w:rtl/>
        </w:rPr>
        <w:t xml:space="preserve"> </w:t>
      </w:r>
      <w:r>
        <w:rPr>
          <w:rFonts w:hint="cs"/>
          <w:rtl/>
        </w:rPr>
        <w:t>ديده</w:t>
      </w:r>
      <w:r>
        <w:rPr>
          <w:rtl/>
        </w:rPr>
        <w:t xml:space="preserve"> </w:t>
      </w:r>
      <w:r>
        <w:rPr>
          <w:rFonts w:hint="cs"/>
          <w:rtl/>
        </w:rPr>
        <w:t>مي‌شود</w:t>
      </w:r>
    </w:p>
    <w:p w:rsidR="00260288" w:rsidRDefault="00260288" w:rsidP="00260288">
      <w:pPr>
        <w:contextualSpacing/>
        <w:rPr>
          <w:rtl/>
        </w:rPr>
      </w:pPr>
      <w:r>
        <w:rPr>
          <w:rFonts w:hint="cs"/>
          <w:rtl/>
        </w:rPr>
        <w:t>در</w:t>
      </w:r>
      <w:r>
        <w:rPr>
          <w:rtl/>
        </w:rPr>
        <w:t xml:space="preserve"> </w:t>
      </w:r>
      <w:r>
        <w:rPr>
          <w:rFonts w:hint="cs"/>
          <w:rtl/>
        </w:rPr>
        <w:t>همين‌جا</w:t>
      </w:r>
      <w:r>
        <w:rPr>
          <w:rtl/>
        </w:rPr>
        <w:t xml:space="preserve"> </w:t>
      </w:r>
      <w:r>
        <w:rPr>
          <w:rFonts w:hint="cs"/>
          <w:rtl/>
        </w:rPr>
        <w:t>اولين</w:t>
      </w:r>
      <w:r>
        <w:rPr>
          <w:rtl/>
        </w:rPr>
        <w:t xml:space="preserve"> </w:t>
      </w:r>
      <w:r>
        <w:rPr>
          <w:rFonts w:hint="cs"/>
          <w:rtl/>
        </w:rPr>
        <w:t>تناقض</w:t>
      </w:r>
      <w:r>
        <w:rPr>
          <w:rtl/>
        </w:rPr>
        <w:t xml:space="preserve"> </w:t>
      </w:r>
      <w:r>
        <w:rPr>
          <w:rFonts w:hint="cs"/>
          <w:rtl/>
        </w:rPr>
        <w:t>پديد</w:t>
      </w:r>
      <w:r>
        <w:rPr>
          <w:rtl/>
        </w:rPr>
        <w:t xml:space="preserve"> </w:t>
      </w:r>
      <w:r>
        <w:rPr>
          <w:rFonts w:hint="cs"/>
          <w:rtl/>
        </w:rPr>
        <w:t>مي‌آيد</w:t>
      </w:r>
    </w:p>
    <w:p w:rsidR="00260288" w:rsidRDefault="00260288" w:rsidP="00260288">
      <w:pPr>
        <w:contextualSpacing/>
        <w:rPr>
          <w:rtl/>
        </w:rPr>
      </w:pPr>
      <w:r>
        <w:rPr>
          <w:rFonts w:hint="cs"/>
          <w:rtl/>
        </w:rPr>
        <w:t>پديده‌اي</w:t>
      </w:r>
      <w:r>
        <w:rPr>
          <w:rtl/>
        </w:rPr>
        <w:t xml:space="preserve"> </w:t>
      </w:r>
      <w:r>
        <w:rPr>
          <w:rFonts w:hint="cs"/>
          <w:rtl/>
        </w:rPr>
        <w:t>در</w:t>
      </w:r>
      <w:r>
        <w:rPr>
          <w:rtl/>
        </w:rPr>
        <w:t xml:space="preserve"> </w:t>
      </w:r>
      <w:r>
        <w:rPr>
          <w:rFonts w:hint="cs"/>
          <w:rtl/>
        </w:rPr>
        <w:t>جهان</w:t>
      </w:r>
      <w:r>
        <w:rPr>
          <w:rtl/>
        </w:rPr>
        <w:t xml:space="preserve"> </w:t>
      </w:r>
      <w:r>
        <w:rPr>
          <w:rFonts w:hint="cs"/>
          <w:rtl/>
        </w:rPr>
        <w:t>مشاهده</w:t>
      </w:r>
      <w:r>
        <w:rPr>
          <w:rtl/>
        </w:rPr>
        <w:t xml:space="preserve"> </w:t>
      </w:r>
      <w:r>
        <w:rPr>
          <w:rFonts w:hint="cs"/>
          <w:rtl/>
        </w:rPr>
        <w:t>مي‌شود</w:t>
      </w:r>
      <w:r>
        <w:rPr>
          <w:rtl/>
        </w:rPr>
        <w:t xml:space="preserve"> </w:t>
      </w:r>
      <w:r>
        <w:rPr>
          <w:rFonts w:hint="cs"/>
          <w:rtl/>
        </w:rPr>
        <w:t>كه</w:t>
      </w:r>
      <w:r>
        <w:rPr>
          <w:rtl/>
        </w:rPr>
        <w:t xml:space="preserve"> </w:t>
      </w:r>
      <w:r>
        <w:rPr>
          <w:rFonts w:hint="cs"/>
          <w:rtl/>
        </w:rPr>
        <w:t>هم</w:t>
      </w:r>
      <w:r>
        <w:rPr>
          <w:rtl/>
        </w:rPr>
        <w:t xml:space="preserve"> </w:t>
      </w:r>
      <w:r>
        <w:rPr>
          <w:rFonts w:hint="cs"/>
          <w:rtl/>
        </w:rPr>
        <w:t>موج</w:t>
      </w:r>
      <w:r>
        <w:rPr>
          <w:rtl/>
        </w:rPr>
        <w:t xml:space="preserve"> </w:t>
      </w:r>
      <w:r>
        <w:rPr>
          <w:rFonts w:hint="cs"/>
          <w:rtl/>
        </w:rPr>
        <w:t>هست</w:t>
      </w:r>
      <w:r>
        <w:rPr>
          <w:rtl/>
        </w:rPr>
        <w:t xml:space="preserve"> </w:t>
      </w:r>
      <w:r>
        <w:rPr>
          <w:rFonts w:hint="cs"/>
          <w:rtl/>
        </w:rPr>
        <w:t>و</w:t>
      </w:r>
      <w:r>
        <w:rPr>
          <w:rtl/>
        </w:rPr>
        <w:t xml:space="preserve"> </w:t>
      </w:r>
      <w:r>
        <w:rPr>
          <w:rFonts w:hint="cs"/>
          <w:rtl/>
        </w:rPr>
        <w:t>هم</w:t>
      </w:r>
      <w:r>
        <w:rPr>
          <w:rtl/>
        </w:rPr>
        <w:t xml:space="preserve"> </w:t>
      </w:r>
      <w:r>
        <w:rPr>
          <w:rFonts w:hint="cs"/>
          <w:rtl/>
        </w:rPr>
        <w:t>نيست</w:t>
      </w:r>
    </w:p>
    <w:p w:rsidR="00260288" w:rsidRDefault="00260288" w:rsidP="00260288">
      <w:pPr>
        <w:contextualSpacing/>
        <w:rPr>
          <w:rtl/>
        </w:rPr>
      </w:pPr>
      <w:r>
        <w:rPr>
          <w:rFonts w:hint="cs"/>
          <w:rtl/>
        </w:rPr>
        <w:t>هم</w:t>
      </w:r>
      <w:r>
        <w:rPr>
          <w:rtl/>
        </w:rPr>
        <w:t xml:space="preserve"> </w:t>
      </w:r>
      <w:r>
        <w:rPr>
          <w:rFonts w:hint="cs"/>
          <w:rtl/>
        </w:rPr>
        <w:t>ذرّه</w:t>
      </w:r>
      <w:r>
        <w:rPr>
          <w:rtl/>
        </w:rPr>
        <w:t xml:space="preserve"> </w:t>
      </w:r>
      <w:r>
        <w:rPr>
          <w:rFonts w:hint="cs"/>
          <w:rtl/>
        </w:rPr>
        <w:t>مادي</w:t>
      </w:r>
      <w:r>
        <w:rPr>
          <w:rtl/>
        </w:rPr>
        <w:t xml:space="preserve"> </w:t>
      </w:r>
      <w:r>
        <w:rPr>
          <w:rFonts w:hint="cs"/>
          <w:rtl/>
        </w:rPr>
        <w:t>هست</w:t>
      </w:r>
      <w:r>
        <w:rPr>
          <w:rtl/>
        </w:rPr>
        <w:t xml:space="preserve"> </w:t>
      </w:r>
      <w:r>
        <w:rPr>
          <w:rFonts w:hint="cs"/>
          <w:rtl/>
        </w:rPr>
        <w:t>و</w:t>
      </w:r>
      <w:r>
        <w:rPr>
          <w:rtl/>
        </w:rPr>
        <w:t xml:space="preserve"> </w:t>
      </w:r>
      <w:r>
        <w:rPr>
          <w:rFonts w:hint="cs"/>
          <w:rtl/>
        </w:rPr>
        <w:t>هم</w:t>
      </w:r>
      <w:r>
        <w:rPr>
          <w:rtl/>
        </w:rPr>
        <w:t xml:space="preserve"> </w:t>
      </w:r>
      <w:r>
        <w:rPr>
          <w:rFonts w:hint="cs"/>
          <w:rtl/>
        </w:rPr>
        <w:t>نيست</w:t>
      </w:r>
    </w:p>
    <w:p w:rsidR="00260288" w:rsidRDefault="00260288" w:rsidP="00260288">
      <w:pPr>
        <w:contextualSpacing/>
        <w:rPr>
          <w:rtl/>
        </w:rPr>
      </w:pPr>
      <w:r>
        <w:rPr>
          <w:rFonts w:hint="cs"/>
          <w:rtl/>
        </w:rPr>
        <w:t>همين</w:t>
      </w:r>
      <w:r>
        <w:rPr>
          <w:rtl/>
        </w:rPr>
        <w:t xml:space="preserve"> </w:t>
      </w:r>
      <w:r>
        <w:rPr>
          <w:rFonts w:hint="cs"/>
          <w:rtl/>
        </w:rPr>
        <w:t>مطلب</w:t>
      </w:r>
      <w:r>
        <w:rPr>
          <w:rtl/>
        </w:rPr>
        <w:t xml:space="preserve"> </w:t>
      </w:r>
      <w:r>
        <w:rPr>
          <w:rFonts w:hint="cs"/>
          <w:rtl/>
        </w:rPr>
        <w:t>وقتي</w:t>
      </w:r>
      <w:r>
        <w:rPr>
          <w:rtl/>
        </w:rPr>
        <w:t xml:space="preserve"> </w:t>
      </w:r>
      <w:r>
        <w:rPr>
          <w:rFonts w:hint="cs"/>
          <w:rtl/>
        </w:rPr>
        <w:t>به</w:t>
      </w:r>
      <w:r>
        <w:rPr>
          <w:rtl/>
        </w:rPr>
        <w:t xml:space="preserve"> </w:t>
      </w:r>
      <w:r>
        <w:rPr>
          <w:rFonts w:hint="cs"/>
          <w:rtl/>
        </w:rPr>
        <w:t>سراغ</w:t>
      </w:r>
      <w:r>
        <w:rPr>
          <w:rtl/>
        </w:rPr>
        <w:t xml:space="preserve"> </w:t>
      </w:r>
      <w:r>
        <w:rPr>
          <w:rFonts w:hint="cs"/>
          <w:rtl/>
        </w:rPr>
        <w:t>الكترون</w:t>
      </w:r>
      <w:r>
        <w:rPr>
          <w:rtl/>
        </w:rPr>
        <w:t xml:space="preserve"> </w:t>
      </w:r>
      <w:r>
        <w:rPr>
          <w:rFonts w:hint="cs"/>
          <w:rtl/>
        </w:rPr>
        <w:t>هم</w:t>
      </w:r>
      <w:r>
        <w:rPr>
          <w:rtl/>
        </w:rPr>
        <w:t xml:space="preserve"> </w:t>
      </w:r>
      <w:r>
        <w:rPr>
          <w:rFonts w:hint="cs"/>
          <w:rtl/>
        </w:rPr>
        <w:t>مي‌رويم</w:t>
      </w:r>
      <w:r>
        <w:rPr>
          <w:rtl/>
        </w:rPr>
        <w:t xml:space="preserve"> </w:t>
      </w:r>
      <w:r>
        <w:rPr>
          <w:rFonts w:hint="cs"/>
          <w:rtl/>
        </w:rPr>
        <w:t>ديده</w:t>
      </w:r>
      <w:r>
        <w:rPr>
          <w:rtl/>
        </w:rPr>
        <w:t xml:space="preserve"> </w:t>
      </w:r>
      <w:r>
        <w:rPr>
          <w:rFonts w:hint="cs"/>
          <w:rtl/>
        </w:rPr>
        <w:t>مي‌شود</w:t>
      </w:r>
    </w:p>
    <w:p w:rsidR="00260288" w:rsidRDefault="00260288" w:rsidP="00260288">
      <w:pPr>
        <w:contextualSpacing/>
        <w:rPr>
          <w:rtl/>
        </w:rPr>
      </w:pPr>
      <w:r>
        <w:rPr>
          <w:rFonts w:hint="cs"/>
          <w:rtl/>
        </w:rPr>
        <w:t>كلاً</w:t>
      </w:r>
      <w:r>
        <w:rPr>
          <w:rtl/>
        </w:rPr>
        <w:t xml:space="preserve"> </w:t>
      </w:r>
      <w:r>
        <w:rPr>
          <w:rFonts w:hint="cs"/>
          <w:rtl/>
        </w:rPr>
        <w:t>معماي</w:t>
      </w:r>
      <w:r>
        <w:rPr>
          <w:rtl/>
        </w:rPr>
        <w:t xml:space="preserve"> </w:t>
      </w:r>
      <w:r>
        <w:rPr>
          <w:rFonts w:hint="cs"/>
          <w:rtl/>
        </w:rPr>
        <w:t>امروز</w:t>
      </w:r>
      <w:r>
        <w:rPr>
          <w:rtl/>
        </w:rPr>
        <w:t xml:space="preserve"> </w:t>
      </w:r>
      <w:r>
        <w:rPr>
          <w:rFonts w:hint="cs"/>
          <w:rtl/>
        </w:rPr>
        <w:t>علم</w:t>
      </w:r>
      <w:r>
        <w:rPr>
          <w:rtl/>
        </w:rPr>
        <w:t xml:space="preserve"> </w:t>
      </w:r>
      <w:r>
        <w:rPr>
          <w:rFonts w:hint="cs"/>
          <w:rtl/>
        </w:rPr>
        <w:t>فيزيك</w:t>
      </w:r>
      <w:r>
        <w:rPr>
          <w:rtl/>
        </w:rPr>
        <w:t xml:space="preserve"> </w:t>
      </w:r>
      <w:r>
        <w:rPr>
          <w:rFonts w:hint="cs"/>
          <w:rtl/>
        </w:rPr>
        <w:t>همين</w:t>
      </w:r>
      <w:r>
        <w:rPr>
          <w:rtl/>
        </w:rPr>
        <w:t xml:space="preserve"> </w:t>
      </w:r>
      <w:r>
        <w:rPr>
          <w:rFonts w:hint="cs"/>
          <w:rtl/>
        </w:rPr>
        <w:t>است</w:t>
      </w:r>
    </w:p>
    <w:p w:rsidR="00260288" w:rsidRDefault="00260288" w:rsidP="00260288">
      <w:pPr>
        <w:contextualSpacing/>
        <w:rPr>
          <w:rtl/>
        </w:rPr>
      </w:pPr>
      <w:r>
        <w:rPr>
          <w:rFonts w:hint="cs"/>
          <w:rtl/>
        </w:rPr>
        <w:t>ذرات</w:t>
      </w:r>
      <w:r>
        <w:rPr>
          <w:rtl/>
        </w:rPr>
        <w:t xml:space="preserve"> </w:t>
      </w:r>
      <w:r>
        <w:rPr>
          <w:rFonts w:hint="cs"/>
          <w:rtl/>
        </w:rPr>
        <w:t>بنيادي</w:t>
      </w:r>
    </w:p>
    <w:p w:rsidR="00260288" w:rsidRDefault="00260288" w:rsidP="00260288">
      <w:pPr>
        <w:contextualSpacing/>
        <w:rPr>
          <w:rtl/>
        </w:rPr>
      </w:pPr>
      <w:r>
        <w:rPr>
          <w:rFonts w:hint="cs"/>
          <w:rtl/>
        </w:rPr>
        <w:t>يك</w:t>
      </w:r>
      <w:r>
        <w:rPr>
          <w:rtl/>
        </w:rPr>
        <w:t xml:space="preserve"> </w:t>
      </w:r>
      <w:r>
        <w:rPr>
          <w:rFonts w:hint="cs"/>
          <w:rtl/>
        </w:rPr>
        <w:t>روز</w:t>
      </w:r>
      <w:r>
        <w:rPr>
          <w:rtl/>
        </w:rPr>
        <w:t xml:space="preserve"> </w:t>
      </w:r>
      <w:r>
        <w:rPr>
          <w:rFonts w:hint="cs"/>
          <w:rtl/>
        </w:rPr>
        <w:t>تمام</w:t>
      </w:r>
      <w:r>
        <w:rPr>
          <w:rtl/>
        </w:rPr>
        <w:t xml:space="preserve"> </w:t>
      </w:r>
      <w:r>
        <w:rPr>
          <w:rFonts w:hint="cs"/>
          <w:rtl/>
        </w:rPr>
        <w:t>ذرات</w:t>
      </w:r>
      <w:r>
        <w:rPr>
          <w:rtl/>
        </w:rPr>
        <w:t xml:space="preserve"> </w:t>
      </w:r>
      <w:r>
        <w:rPr>
          <w:rFonts w:hint="cs"/>
          <w:rtl/>
        </w:rPr>
        <w:t>اصلي</w:t>
      </w:r>
      <w:r>
        <w:rPr>
          <w:rtl/>
        </w:rPr>
        <w:t xml:space="preserve"> </w:t>
      </w:r>
      <w:r>
        <w:rPr>
          <w:rFonts w:hint="cs"/>
          <w:rtl/>
        </w:rPr>
        <w:t>را</w:t>
      </w:r>
      <w:r>
        <w:rPr>
          <w:rtl/>
        </w:rPr>
        <w:t xml:space="preserve"> </w:t>
      </w:r>
      <w:r>
        <w:rPr>
          <w:rFonts w:hint="cs"/>
          <w:rtl/>
        </w:rPr>
        <w:t>به</w:t>
      </w:r>
      <w:r>
        <w:rPr>
          <w:rtl/>
        </w:rPr>
        <w:t xml:space="preserve"> </w:t>
      </w:r>
      <w:r>
        <w:rPr>
          <w:rFonts w:hint="cs"/>
          <w:rtl/>
        </w:rPr>
        <w:t>شش</w:t>
      </w:r>
      <w:r>
        <w:rPr>
          <w:rtl/>
        </w:rPr>
        <w:t xml:space="preserve"> </w:t>
      </w:r>
      <w:r>
        <w:rPr>
          <w:rFonts w:hint="cs"/>
          <w:rtl/>
        </w:rPr>
        <w:t>يا</w:t>
      </w:r>
      <w:r>
        <w:rPr>
          <w:rtl/>
        </w:rPr>
        <w:t xml:space="preserve"> </w:t>
      </w:r>
      <w:r>
        <w:rPr>
          <w:rFonts w:hint="cs"/>
          <w:rtl/>
        </w:rPr>
        <w:t>دوازده</w:t>
      </w:r>
      <w:r>
        <w:rPr>
          <w:rtl/>
        </w:rPr>
        <w:t xml:space="preserve"> </w:t>
      </w:r>
      <w:r>
        <w:rPr>
          <w:rFonts w:hint="cs"/>
          <w:rtl/>
        </w:rPr>
        <w:t>قسم</w:t>
      </w:r>
      <w:r>
        <w:rPr>
          <w:rtl/>
        </w:rPr>
        <w:t xml:space="preserve"> </w:t>
      </w:r>
      <w:r>
        <w:rPr>
          <w:rFonts w:hint="cs"/>
          <w:rtl/>
        </w:rPr>
        <w:t>مي‌كردند</w:t>
      </w:r>
    </w:p>
    <w:p w:rsidR="00260288" w:rsidRDefault="00260288" w:rsidP="00260288">
      <w:pPr>
        <w:contextualSpacing/>
        <w:rPr>
          <w:rtl/>
        </w:rPr>
      </w:pPr>
      <w:r>
        <w:rPr>
          <w:rFonts w:hint="cs"/>
          <w:rtl/>
        </w:rPr>
        <w:t>الكترون</w:t>
      </w:r>
      <w:r>
        <w:rPr>
          <w:rtl/>
        </w:rPr>
        <w:t xml:space="preserve"> </w:t>
      </w:r>
      <w:r>
        <w:rPr>
          <w:rFonts w:hint="cs"/>
          <w:rtl/>
        </w:rPr>
        <w:t>را</w:t>
      </w:r>
      <w:r>
        <w:rPr>
          <w:rtl/>
        </w:rPr>
        <w:t xml:space="preserve"> </w:t>
      </w:r>
      <w:r>
        <w:rPr>
          <w:rFonts w:hint="cs"/>
          <w:rtl/>
        </w:rPr>
        <w:t>يك</w:t>
      </w:r>
      <w:r>
        <w:rPr>
          <w:rtl/>
        </w:rPr>
        <w:t xml:space="preserve"> </w:t>
      </w:r>
      <w:r>
        <w:rPr>
          <w:rFonts w:hint="cs"/>
          <w:rtl/>
        </w:rPr>
        <w:t>ذره</w:t>
      </w:r>
      <w:r>
        <w:rPr>
          <w:rtl/>
        </w:rPr>
        <w:t xml:space="preserve"> </w:t>
      </w:r>
      <w:r>
        <w:rPr>
          <w:rFonts w:hint="cs"/>
          <w:rtl/>
        </w:rPr>
        <w:t>مي‌دانستند</w:t>
      </w:r>
      <w:r>
        <w:rPr>
          <w:rtl/>
        </w:rPr>
        <w:t xml:space="preserve"> </w:t>
      </w:r>
      <w:r>
        <w:rPr>
          <w:rFonts w:hint="cs"/>
          <w:rtl/>
        </w:rPr>
        <w:t>از</w:t>
      </w:r>
      <w:r>
        <w:rPr>
          <w:rtl/>
        </w:rPr>
        <w:t xml:space="preserve"> </w:t>
      </w:r>
      <w:r>
        <w:rPr>
          <w:rFonts w:hint="cs"/>
          <w:rtl/>
        </w:rPr>
        <w:t>نوع</w:t>
      </w:r>
      <w:r>
        <w:rPr>
          <w:rtl/>
        </w:rPr>
        <w:t xml:space="preserve"> </w:t>
      </w:r>
      <w:r>
        <w:rPr>
          <w:rFonts w:hint="cs"/>
          <w:rtl/>
        </w:rPr>
        <w:t>مزون</w:t>
      </w:r>
    </w:p>
    <w:p w:rsidR="00260288" w:rsidRDefault="00260288" w:rsidP="00260288">
      <w:pPr>
        <w:contextualSpacing/>
        <w:rPr>
          <w:rtl/>
        </w:rPr>
      </w:pPr>
      <w:r>
        <w:rPr>
          <w:rFonts w:hint="cs"/>
          <w:rtl/>
        </w:rPr>
        <w:t>پروتون</w:t>
      </w:r>
      <w:r>
        <w:rPr>
          <w:rtl/>
        </w:rPr>
        <w:t xml:space="preserve"> </w:t>
      </w:r>
      <w:r>
        <w:rPr>
          <w:rFonts w:hint="cs"/>
          <w:rtl/>
        </w:rPr>
        <w:t>و</w:t>
      </w:r>
      <w:r>
        <w:rPr>
          <w:rtl/>
        </w:rPr>
        <w:t xml:space="preserve"> </w:t>
      </w:r>
      <w:r>
        <w:rPr>
          <w:rFonts w:hint="cs"/>
          <w:rtl/>
        </w:rPr>
        <w:t>نوترون</w:t>
      </w:r>
      <w:r>
        <w:rPr>
          <w:rtl/>
        </w:rPr>
        <w:t xml:space="preserve"> </w:t>
      </w:r>
      <w:r>
        <w:rPr>
          <w:rFonts w:hint="cs"/>
          <w:rtl/>
        </w:rPr>
        <w:t>هم</w:t>
      </w:r>
      <w:r>
        <w:rPr>
          <w:rtl/>
        </w:rPr>
        <w:t xml:space="preserve"> </w:t>
      </w:r>
      <w:r>
        <w:rPr>
          <w:rFonts w:hint="cs"/>
          <w:rtl/>
        </w:rPr>
        <w:t>هر</w:t>
      </w:r>
      <w:r>
        <w:rPr>
          <w:rtl/>
        </w:rPr>
        <w:t xml:space="preserve"> </w:t>
      </w:r>
      <w:r>
        <w:rPr>
          <w:rFonts w:hint="cs"/>
          <w:rtl/>
        </w:rPr>
        <w:t>كدام</w:t>
      </w:r>
      <w:r>
        <w:rPr>
          <w:rtl/>
        </w:rPr>
        <w:t xml:space="preserve"> </w:t>
      </w:r>
      <w:r>
        <w:rPr>
          <w:rFonts w:hint="cs"/>
          <w:rtl/>
        </w:rPr>
        <w:t>از</w:t>
      </w:r>
      <w:r>
        <w:rPr>
          <w:rtl/>
        </w:rPr>
        <w:t xml:space="preserve"> </w:t>
      </w:r>
      <w:r>
        <w:rPr>
          <w:rFonts w:hint="cs"/>
          <w:rtl/>
        </w:rPr>
        <w:t>سه</w:t>
      </w:r>
      <w:r>
        <w:rPr>
          <w:rtl/>
        </w:rPr>
        <w:t xml:space="preserve"> </w:t>
      </w:r>
      <w:r>
        <w:rPr>
          <w:rFonts w:hint="cs"/>
          <w:rtl/>
        </w:rPr>
        <w:t>كوارك</w:t>
      </w:r>
      <w:r>
        <w:rPr>
          <w:rtl/>
        </w:rPr>
        <w:t xml:space="preserve"> </w:t>
      </w:r>
      <w:r>
        <w:rPr>
          <w:rFonts w:hint="cs"/>
          <w:rtl/>
        </w:rPr>
        <w:t>تشكيل</w:t>
      </w:r>
      <w:r>
        <w:rPr>
          <w:rtl/>
        </w:rPr>
        <w:t xml:space="preserve"> </w:t>
      </w:r>
      <w:r>
        <w:rPr>
          <w:rFonts w:hint="cs"/>
          <w:rtl/>
        </w:rPr>
        <w:t>شده</w:t>
      </w:r>
    </w:p>
    <w:p w:rsidR="00260288" w:rsidRDefault="00260288" w:rsidP="00260288">
      <w:pPr>
        <w:contextualSpacing/>
        <w:rPr>
          <w:rtl/>
        </w:rPr>
      </w:pPr>
      <w:r>
        <w:rPr>
          <w:rFonts w:hint="cs"/>
          <w:rtl/>
        </w:rPr>
        <w:t>تركيبي</w:t>
      </w:r>
      <w:r>
        <w:rPr>
          <w:rtl/>
        </w:rPr>
        <w:t xml:space="preserve"> </w:t>
      </w:r>
      <w:r>
        <w:rPr>
          <w:rFonts w:hint="cs"/>
          <w:rtl/>
        </w:rPr>
        <w:t>غيرمتقارن</w:t>
      </w:r>
      <w:r>
        <w:rPr>
          <w:rtl/>
        </w:rPr>
        <w:t xml:space="preserve"> </w:t>
      </w:r>
      <w:r>
        <w:rPr>
          <w:rFonts w:hint="cs"/>
          <w:rtl/>
        </w:rPr>
        <w:t>از</w:t>
      </w:r>
      <w:r>
        <w:rPr>
          <w:rtl/>
        </w:rPr>
        <w:t xml:space="preserve"> </w:t>
      </w:r>
      <w:r>
        <w:rPr>
          <w:rFonts w:hint="cs"/>
          <w:rtl/>
        </w:rPr>
        <w:t>كوارك</w:t>
      </w:r>
      <w:r>
        <w:rPr>
          <w:rtl/>
        </w:rPr>
        <w:t xml:space="preserve"> </w:t>
      </w:r>
      <w:r>
        <w:t>U</w:t>
      </w:r>
      <w:r>
        <w:rPr>
          <w:rtl/>
        </w:rPr>
        <w:t xml:space="preserve"> </w:t>
      </w:r>
      <w:r>
        <w:rPr>
          <w:rFonts w:hint="cs"/>
          <w:rtl/>
        </w:rPr>
        <w:t>و</w:t>
      </w:r>
      <w:r>
        <w:rPr>
          <w:rtl/>
        </w:rPr>
        <w:t xml:space="preserve"> </w:t>
      </w:r>
      <w:r>
        <w:t>D</w:t>
      </w:r>
    </w:p>
    <w:p w:rsidR="00260288" w:rsidRDefault="00260288" w:rsidP="00260288">
      <w:pPr>
        <w:contextualSpacing/>
        <w:rPr>
          <w:rtl/>
        </w:rPr>
      </w:pPr>
      <w:r>
        <w:rPr>
          <w:rFonts w:hint="cs"/>
          <w:rtl/>
        </w:rPr>
        <w:t>اگر</w:t>
      </w:r>
      <w:r>
        <w:rPr>
          <w:rtl/>
        </w:rPr>
        <w:t xml:space="preserve"> </w:t>
      </w:r>
      <w:r>
        <w:rPr>
          <w:rFonts w:hint="cs"/>
          <w:rtl/>
        </w:rPr>
        <w:t>مشاهده</w:t>
      </w:r>
      <w:r>
        <w:rPr>
          <w:rtl/>
        </w:rPr>
        <w:t xml:space="preserve"> </w:t>
      </w:r>
      <w:r>
        <w:rPr>
          <w:rFonts w:hint="cs"/>
          <w:rtl/>
        </w:rPr>
        <w:t>مي‌فرماييد</w:t>
      </w:r>
      <w:r>
        <w:rPr>
          <w:rtl/>
        </w:rPr>
        <w:t xml:space="preserve"> </w:t>
      </w:r>
      <w:r>
        <w:rPr>
          <w:rFonts w:hint="cs"/>
          <w:rtl/>
        </w:rPr>
        <w:t>كه</w:t>
      </w:r>
      <w:r>
        <w:rPr>
          <w:rtl/>
        </w:rPr>
        <w:t xml:space="preserve"> </w:t>
      </w:r>
      <w:r>
        <w:rPr>
          <w:rFonts w:hint="cs"/>
          <w:rtl/>
        </w:rPr>
        <w:t>فلان</w:t>
      </w:r>
      <w:r>
        <w:rPr>
          <w:rtl/>
        </w:rPr>
        <w:t xml:space="preserve"> </w:t>
      </w:r>
      <w:r>
        <w:rPr>
          <w:rFonts w:hint="cs"/>
          <w:rtl/>
        </w:rPr>
        <w:t>شتابدهنده</w:t>
      </w:r>
      <w:r>
        <w:rPr>
          <w:rtl/>
        </w:rPr>
        <w:t xml:space="preserve"> </w:t>
      </w:r>
      <w:r>
        <w:rPr>
          <w:rFonts w:hint="cs"/>
          <w:rtl/>
        </w:rPr>
        <w:t>سنكرترون</w:t>
      </w:r>
      <w:r>
        <w:rPr>
          <w:rtl/>
        </w:rPr>
        <w:t xml:space="preserve"> </w:t>
      </w:r>
      <w:r>
        <w:rPr>
          <w:rFonts w:hint="cs"/>
          <w:rtl/>
        </w:rPr>
        <w:t>را</w:t>
      </w:r>
      <w:r>
        <w:rPr>
          <w:rtl/>
        </w:rPr>
        <w:t xml:space="preserve"> </w:t>
      </w:r>
      <w:r>
        <w:rPr>
          <w:rFonts w:hint="cs"/>
          <w:rtl/>
        </w:rPr>
        <w:t>چند</w:t>
      </w:r>
      <w:r>
        <w:rPr>
          <w:rtl/>
        </w:rPr>
        <w:t xml:space="preserve"> </w:t>
      </w:r>
      <w:r>
        <w:rPr>
          <w:rFonts w:hint="cs"/>
          <w:rtl/>
        </w:rPr>
        <w:t>سال</w:t>
      </w:r>
      <w:r>
        <w:rPr>
          <w:rtl/>
        </w:rPr>
        <w:t xml:space="preserve"> </w:t>
      </w:r>
      <w:r>
        <w:rPr>
          <w:rFonts w:hint="cs"/>
          <w:rtl/>
        </w:rPr>
        <w:t>پيش</w:t>
      </w:r>
      <w:r>
        <w:rPr>
          <w:rtl/>
        </w:rPr>
        <w:t xml:space="preserve"> </w:t>
      </w:r>
      <w:r>
        <w:rPr>
          <w:rFonts w:hint="cs"/>
          <w:rtl/>
        </w:rPr>
        <w:t>افتتاح</w:t>
      </w:r>
      <w:r>
        <w:rPr>
          <w:rtl/>
        </w:rPr>
        <w:t xml:space="preserve"> </w:t>
      </w:r>
      <w:r>
        <w:rPr>
          <w:rFonts w:hint="cs"/>
          <w:rtl/>
        </w:rPr>
        <w:t>كردند</w:t>
      </w:r>
      <w:r w:rsidR="003530F0">
        <w:rPr>
          <w:rFonts w:hint="cs"/>
          <w:rtl/>
        </w:rPr>
        <w:t xml:space="preserve"> (</w:t>
      </w:r>
      <w:r w:rsidR="003530F0">
        <w:t>CERN</w:t>
      </w:r>
      <w:r w:rsidR="003530F0">
        <w:rPr>
          <w:rFonts w:hint="cs"/>
          <w:rtl/>
        </w:rPr>
        <w:t>)</w:t>
      </w:r>
    </w:p>
    <w:p w:rsidR="00260288" w:rsidRDefault="00260288" w:rsidP="00260288">
      <w:pPr>
        <w:contextualSpacing/>
        <w:rPr>
          <w:rtl/>
        </w:rPr>
      </w:pPr>
      <w:r>
        <w:rPr>
          <w:rFonts w:hint="cs"/>
          <w:rtl/>
        </w:rPr>
        <w:t>دايره‌اي</w:t>
      </w:r>
      <w:r>
        <w:rPr>
          <w:rtl/>
        </w:rPr>
        <w:t xml:space="preserve"> </w:t>
      </w:r>
      <w:r>
        <w:rPr>
          <w:rFonts w:hint="cs"/>
          <w:rtl/>
        </w:rPr>
        <w:t>زيرزميني</w:t>
      </w:r>
      <w:r w:rsidR="003530F0">
        <w:rPr>
          <w:rFonts w:hint="cs"/>
          <w:rtl/>
        </w:rPr>
        <w:t xml:space="preserve"> و</w:t>
      </w:r>
      <w:r>
        <w:rPr>
          <w:rtl/>
        </w:rPr>
        <w:t xml:space="preserve"> </w:t>
      </w:r>
      <w:r>
        <w:rPr>
          <w:rFonts w:hint="cs"/>
          <w:rtl/>
        </w:rPr>
        <w:t>بزرگ</w:t>
      </w:r>
      <w:r>
        <w:rPr>
          <w:rtl/>
        </w:rPr>
        <w:t xml:space="preserve"> </w:t>
      </w:r>
      <w:r>
        <w:rPr>
          <w:rFonts w:hint="cs"/>
          <w:rtl/>
        </w:rPr>
        <w:t>كه</w:t>
      </w:r>
      <w:r>
        <w:rPr>
          <w:rtl/>
        </w:rPr>
        <w:t xml:space="preserve"> </w:t>
      </w:r>
      <w:r>
        <w:rPr>
          <w:rFonts w:hint="cs"/>
          <w:rtl/>
        </w:rPr>
        <w:t>از</w:t>
      </w:r>
      <w:r>
        <w:rPr>
          <w:rtl/>
        </w:rPr>
        <w:t xml:space="preserve"> </w:t>
      </w:r>
      <w:r>
        <w:rPr>
          <w:rFonts w:hint="cs"/>
          <w:rtl/>
        </w:rPr>
        <w:t>زير</w:t>
      </w:r>
      <w:r>
        <w:rPr>
          <w:rtl/>
        </w:rPr>
        <w:t xml:space="preserve"> </w:t>
      </w:r>
      <w:r>
        <w:rPr>
          <w:rFonts w:hint="cs"/>
          <w:rtl/>
        </w:rPr>
        <w:t>نيمي</w:t>
      </w:r>
      <w:r>
        <w:rPr>
          <w:rtl/>
        </w:rPr>
        <w:t xml:space="preserve"> </w:t>
      </w:r>
      <w:r>
        <w:rPr>
          <w:rFonts w:hint="cs"/>
          <w:rtl/>
        </w:rPr>
        <w:t>از</w:t>
      </w:r>
      <w:r>
        <w:rPr>
          <w:rtl/>
        </w:rPr>
        <w:t xml:space="preserve"> </w:t>
      </w:r>
      <w:r>
        <w:rPr>
          <w:rFonts w:hint="cs"/>
          <w:rtl/>
        </w:rPr>
        <w:t>اروپا</w:t>
      </w:r>
      <w:r>
        <w:rPr>
          <w:rtl/>
        </w:rPr>
        <w:t xml:space="preserve"> </w:t>
      </w:r>
      <w:r>
        <w:rPr>
          <w:rFonts w:hint="cs"/>
          <w:rtl/>
        </w:rPr>
        <w:t>رد</w:t>
      </w:r>
      <w:r>
        <w:rPr>
          <w:rtl/>
        </w:rPr>
        <w:t xml:space="preserve"> </w:t>
      </w:r>
      <w:r>
        <w:rPr>
          <w:rFonts w:hint="cs"/>
          <w:rtl/>
        </w:rPr>
        <w:t>مي‌شود</w:t>
      </w:r>
    </w:p>
    <w:p w:rsidR="00260288" w:rsidRDefault="00260288" w:rsidP="00260288">
      <w:pPr>
        <w:contextualSpacing/>
        <w:rPr>
          <w:rtl/>
        </w:rPr>
      </w:pPr>
      <w:r>
        <w:rPr>
          <w:rFonts w:hint="cs"/>
          <w:rtl/>
        </w:rPr>
        <w:t>تنها</w:t>
      </w:r>
      <w:r>
        <w:rPr>
          <w:rtl/>
        </w:rPr>
        <w:t xml:space="preserve"> </w:t>
      </w:r>
      <w:r>
        <w:rPr>
          <w:rFonts w:hint="cs"/>
          <w:rtl/>
        </w:rPr>
        <w:t>براي</w:t>
      </w:r>
      <w:r>
        <w:rPr>
          <w:rtl/>
        </w:rPr>
        <w:t xml:space="preserve"> </w:t>
      </w:r>
      <w:r>
        <w:rPr>
          <w:rFonts w:hint="cs"/>
          <w:rtl/>
        </w:rPr>
        <w:t>كشف</w:t>
      </w:r>
      <w:r>
        <w:rPr>
          <w:rtl/>
        </w:rPr>
        <w:t xml:space="preserve"> </w:t>
      </w:r>
      <w:r>
        <w:rPr>
          <w:rFonts w:hint="cs"/>
          <w:rtl/>
        </w:rPr>
        <w:t>همين</w:t>
      </w:r>
      <w:r>
        <w:rPr>
          <w:rtl/>
        </w:rPr>
        <w:t xml:space="preserve"> </w:t>
      </w:r>
      <w:r>
        <w:rPr>
          <w:rFonts w:hint="cs"/>
          <w:rtl/>
        </w:rPr>
        <w:t>معماست</w:t>
      </w:r>
    </w:p>
    <w:p w:rsidR="00260288" w:rsidRDefault="00260288" w:rsidP="00260288">
      <w:pPr>
        <w:contextualSpacing/>
        <w:rPr>
          <w:rtl/>
        </w:rPr>
      </w:pPr>
      <w:r>
        <w:rPr>
          <w:rFonts w:hint="cs"/>
          <w:rtl/>
        </w:rPr>
        <w:t>پاسخي</w:t>
      </w:r>
      <w:r>
        <w:rPr>
          <w:rtl/>
        </w:rPr>
        <w:t xml:space="preserve"> </w:t>
      </w:r>
      <w:r>
        <w:rPr>
          <w:rFonts w:hint="cs"/>
          <w:rtl/>
        </w:rPr>
        <w:t>را</w:t>
      </w:r>
      <w:r>
        <w:rPr>
          <w:rtl/>
        </w:rPr>
        <w:t xml:space="preserve"> </w:t>
      </w:r>
      <w:r>
        <w:rPr>
          <w:rFonts w:hint="cs"/>
          <w:rtl/>
        </w:rPr>
        <w:t>مي‌جويند</w:t>
      </w:r>
      <w:r>
        <w:rPr>
          <w:rtl/>
        </w:rPr>
        <w:t xml:space="preserve"> </w:t>
      </w:r>
      <w:r>
        <w:rPr>
          <w:rFonts w:hint="cs"/>
          <w:rtl/>
        </w:rPr>
        <w:t>كه</w:t>
      </w:r>
      <w:r>
        <w:rPr>
          <w:rtl/>
        </w:rPr>
        <w:t xml:space="preserve"> </w:t>
      </w:r>
      <w:r>
        <w:rPr>
          <w:rFonts w:hint="cs"/>
          <w:rtl/>
        </w:rPr>
        <w:t>ذرات</w:t>
      </w:r>
      <w:r>
        <w:rPr>
          <w:rtl/>
        </w:rPr>
        <w:t xml:space="preserve"> </w:t>
      </w:r>
      <w:r>
        <w:rPr>
          <w:rFonts w:hint="cs"/>
          <w:rtl/>
        </w:rPr>
        <w:t>بنيادي</w:t>
      </w:r>
      <w:r>
        <w:rPr>
          <w:rtl/>
        </w:rPr>
        <w:t xml:space="preserve"> </w:t>
      </w:r>
      <w:r>
        <w:rPr>
          <w:rFonts w:hint="cs"/>
          <w:rtl/>
        </w:rPr>
        <w:t>را</w:t>
      </w:r>
      <w:r>
        <w:rPr>
          <w:rtl/>
        </w:rPr>
        <w:t xml:space="preserve"> </w:t>
      </w:r>
      <w:r>
        <w:rPr>
          <w:rFonts w:hint="cs"/>
          <w:rtl/>
        </w:rPr>
        <w:t>بشناساند</w:t>
      </w:r>
    </w:p>
    <w:p w:rsidR="00260288" w:rsidRDefault="00260288" w:rsidP="00260288">
      <w:pPr>
        <w:contextualSpacing/>
        <w:rPr>
          <w:rtl/>
        </w:rPr>
      </w:pPr>
    </w:p>
    <w:p w:rsidR="00260288" w:rsidRDefault="00260288" w:rsidP="00260288">
      <w:pPr>
        <w:contextualSpacing/>
        <w:rPr>
          <w:rtl/>
        </w:rPr>
      </w:pPr>
      <w:r>
        <w:rPr>
          <w:rFonts w:hint="cs"/>
          <w:rtl/>
        </w:rPr>
        <w:t>نظريات</w:t>
      </w:r>
      <w:r>
        <w:rPr>
          <w:rtl/>
        </w:rPr>
        <w:t xml:space="preserve"> </w:t>
      </w:r>
      <w:r>
        <w:rPr>
          <w:rFonts w:hint="cs"/>
          <w:rtl/>
        </w:rPr>
        <w:t>تا</w:t>
      </w:r>
      <w:r>
        <w:rPr>
          <w:rtl/>
        </w:rPr>
        <w:t xml:space="preserve"> </w:t>
      </w:r>
      <w:r>
        <w:rPr>
          <w:rFonts w:hint="cs"/>
          <w:rtl/>
        </w:rPr>
        <w:t>امروز</w:t>
      </w:r>
      <w:r>
        <w:rPr>
          <w:rtl/>
        </w:rPr>
        <w:t xml:space="preserve"> </w:t>
      </w:r>
      <w:r>
        <w:rPr>
          <w:rFonts w:hint="cs"/>
          <w:rtl/>
        </w:rPr>
        <w:t>هم</w:t>
      </w:r>
      <w:r>
        <w:rPr>
          <w:rtl/>
        </w:rPr>
        <w:t xml:space="preserve"> </w:t>
      </w:r>
      <w:r>
        <w:rPr>
          <w:rFonts w:hint="cs"/>
          <w:rtl/>
        </w:rPr>
        <w:t>بسيار</w:t>
      </w:r>
      <w:r>
        <w:rPr>
          <w:rtl/>
        </w:rPr>
        <w:t xml:space="preserve"> </w:t>
      </w:r>
      <w:r>
        <w:rPr>
          <w:rFonts w:hint="cs"/>
          <w:rtl/>
        </w:rPr>
        <w:t>متفاوت</w:t>
      </w:r>
      <w:r>
        <w:rPr>
          <w:rtl/>
        </w:rPr>
        <w:t xml:space="preserve"> </w:t>
      </w:r>
      <w:r>
        <w:rPr>
          <w:rFonts w:hint="cs"/>
          <w:rtl/>
        </w:rPr>
        <w:t>بوده</w:t>
      </w:r>
    </w:p>
    <w:p w:rsidR="00260288" w:rsidRDefault="00260288" w:rsidP="00260288">
      <w:pPr>
        <w:contextualSpacing/>
        <w:rPr>
          <w:rtl/>
        </w:rPr>
      </w:pPr>
      <w:r>
        <w:rPr>
          <w:rFonts w:hint="cs"/>
          <w:rtl/>
        </w:rPr>
        <w:t>پاره‌اي</w:t>
      </w:r>
      <w:r>
        <w:rPr>
          <w:rtl/>
        </w:rPr>
        <w:t xml:space="preserve"> </w:t>
      </w:r>
      <w:r>
        <w:rPr>
          <w:rFonts w:hint="cs"/>
          <w:rtl/>
        </w:rPr>
        <w:t>حتي</w:t>
      </w:r>
      <w:r>
        <w:rPr>
          <w:rtl/>
        </w:rPr>
        <w:t xml:space="preserve"> </w:t>
      </w:r>
      <w:r>
        <w:rPr>
          <w:rFonts w:hint="cs"/>
          <w:rtl/>
        </w:rPr>
        <w:t>الكترون</w:t>
      </w:r>
      <w:r>
        <w:rPr>
          <w:rtl/>
        </w:rPr>
        <w:t xml:space="preserve"> </w:t>
      </w:r>
      <w:r>
        <w:rPr>
          <w:rFonts w:hint="cs"/>
          <w:rtl/>
        </w:rPr>
        <w:t>را</w:t>
      </w:r>
      <w:r>
        <w:rPr>
          <w:rtl/>
        </w:rPr>
        <w:t xml:space="preserve"> </w:t>
      </w:r>
      <w:r>
        <w:rPr>
          <w:rFonts w:hint="cs"/>
          <w:rtl/>
        </w:rPr>
        <w:t>هم</w:t>
      </w:r>
      <w:r>
        <w:rPr>
          <w:rtl/>
        </w:rPr>
        <w:t xml:space="preserve"> </w:t>
      </w:r>
      <w:r>
        <w:rPr>
          <w:rFonts w:hint="cs"/>
          <w:rtl/>
        </w:rPr>
        <w:t>انرژي</w:t>
      </w:r>
      <w:r>
        <w:rPr>
          <w:rtl/>
        </w:rPr>
        <w:t xml:space="preserve"> </w:t>
      </w:r>
      <w:r>
        <w:rPr>
          <w:rFonts w:hint="cs"/>
          <w:rtl/>
        </w:rPr>
        <w:t>دانستند</w:t>
      </w:r>
    </w:p>
    <w:p w:rsidR="00260288" w:rsidRDefault="00260288" w:rsidP="00260288">
      <w:pPr>
        <w:contextualSpacing/>
        <w:rPr>
          <w:rtl/>
        </w:rPr>
      </w:pPr>
      <w:r>
        <w:rPr>
          <w:rFonts w:hint="cs"/>
          <w:rtl/>
        </w:rPr>
        <w:t>يك</w:t>
      </w:r>
      <w:r>
        <w:rPr>
          <w:rtl/>
        </w:rPr>
        <w:t xml:space="preserve"> </w:t>
      </w:r>
      <w:r>
        <w:t>Spin</w:t>
      </w:r>
    </w:p>
    <w:p w:rsidR="00260288" w:rsidRDefault="00260288" w:rsidP="00260288">
      <w:pPr>
        <w:contextualSpacing/>
        <w:rPr>
          <w:rtl/>
        </w:rPr>
      </w:pPr>
      <w:r>
        <w:rPr>
          <w:rFonts w:hint="cs"/>
          <w:rtl/>
        </w:rPr>
        <w:t>يعني</w:t>
      </w:r>
      <w:r>
        <w:rPr>
          <w:rtl/>
        </w:rPr>
        <w:t xml:space="preserve"> </w:t>
      </w:r>
      <w:r>
        <w:rPr>
          <w:rFonts w:hint="cs"/>
          <w:rtl/>
        </w:rPr>
        <w:t>چرخشي</w:t>
      </w:r>
      <w:r>
        <w:rPr>
          <w:rtl/>
        </w:rPr>
        <w:t xml:space="preserve"> </w:t>
      </w:r>
      <w:r>
        <w:rPr>
          <w:rFonts w:hint="cs"/>
          <w:rtl/>
        </w:rPr>
        <w:t>از</w:t>
      </w:r>
      <w:r>
        <w:rPr>
          <w:rtl/>
        </w:rPr>
        <w:t xml:space="preserve"> </w:t>
      </w:r>
      <w:r>
        <w:rPr>
          <w:rFonts w:hint="cs"/>
          <w:rtl/>
        </w:rPr>
        <w:t>انرژي</w:t>
      </w:r>
      <w:r>
        <w:rPr>
          <w:rtl/>
        </w:rPr>
        <w:t xml:space="preserve"> </w:t>
      </w:r>
      <w:r>
        <w:rPr>
          <w:rFonts w:hint="cs"/>
          <w:rtl/>
        </w:rPr>
        <w:t>كه</w:t>
      </w:r>
      <w:r>
        <w:rPr>
          <w:rtl/>
        </w:rPr>
        <w:t xml:space="preserve"> </w:t>
      </w:r>
      <w:r>
        <w:rPr>
          <w:rFonts w:hint="cs"/>
          <w:rtl/>
        </w:rPr>
        <w:t>ما</w:t>
      </w:r>
      <w:r>
        <w:rPr>
          <w:rtl/>
        </w:rPr>
        <w:t xml:space="preserve"> </w:t>
      </w:r>
      <w:r>
        <w:rPr>
          <w:rFonts w:hint="cs"/>
          <w:rtl/>
        </w:rPr>
        <w:t>آن</w:t>
      </w:r>
      <w:r>
        <w:rPr>
          <w:rtl/>
        </w:rPr>
        <w:t xml:space="preserve"> </w:t>
      </w:r>
      <w:r>
        <w:rPr>
          <w:rFonts w:hint="cs"/>
          <w:rtl/>
        </w:rPr>
        <w:t>را</w:t>
      </w:r>
      <w:r>
        <w:rPr>
          <w:rtl/>
        </w:rPr>
        <w:t xml:space="preserve"> </w:t>
      </w:r>
      <w:r>
        <w:rPr>
          <w:rFonts w:hint="cs"/>
          <w:rtl/>
        </w:rPr>
        <w:t>ماده</w:t>
      </w:r>
      <w:r>
        <w:rPr>
          <w:rtl/>
        </w:rPr>
        <w:t xml:space="preserve"> </w:t>
      </w:r>
      <w:r>
        <w:rPr>
          <w:rFonts w:hint="cs"/>
          <w:rtl/>
        </w:rPr>
        <w:t>تصور</w:t>
      </w:r>
      <w:r>
        <w:rPr>
          <w:rtl/>
        </w:rPr>
        <w:t xml:space="preserve"> </w:t>
      </w:r>
      <w:r>
        <w:rPr>
          <w:rFonts w:hint="cs"/>
          <w:rtl/>
        </w:rPr>
        <w:t>مي‌كنيم</w:t>
      </w:r>
    </w:p>
    <w:p w:rsidR="00260288" w:rsidRDefault="00260288" w:rsidP="00260288">
      <w:pPr>
        <w:contextualSpacing/>
        <w:rPr>
          <w:rtl/>
        </w:rPr>
      </w:pPr>
      <w:r>
        <w:rPr>
          <w:rFonts w:hint="cs"/>
          <w:rtl/>
        </w:rPr>
        <w:t>و</w:t>
      </w:r>
      <w:r>
        <w:rPr>
          <w:rtl/>
        </w:rPr>
        <w:t xml:space="preserve"> </w:t>
      </w:r>
      <w:r>
        <w:rPr>
          <w:rFonts w:hint="cs"/>
          <w:rtl/>
        </w:rPr>
        <w:t>چند</w:t>
      </w:r>
      <w:r>
        <w:rPr>
          <w:rtl/>
        </w:rPr>
        <w:t xml:space="preserve"> </w:t>
      </w:r>
      <w:r>
        <w:rPr>
          <w:rFonts w:hint="cs"/>
          <w:rtl/>
        </w:rPr>
        <w:t>سالي‌ست</w:t>
      </w:r>
      <w:r>
        <w:rPr>
          <w:rtl/>
        </w:rPr>
        <w:t xml:space="preserve"> </w:t>
      </w:r>
      <w:r>
        <w:rPr>
          <w:rFonts w:hint="cs"/>
          <w:rtl/>
        </w:rPr>
        <w:t>كه</w:t>
      </w:r>
      <w:r>
        <w:rPr>
          <w:rtl/>
        </w:rPr>
        <w:t xml:space="preserve"> </w:t>
      </w:r>
      <w:r>
        <w:rPr>
          <w:rFonts w:hint="cs"/>
          <w:rtl/>
        </w:rPr>
        <w:t>نظريه</w:t>
      </w:r>
      <w:r>
        <w:rPr>
          <w:rtl/>
        </w:rPr>
        <w:t xml:space="preserve"> </w:t>
      </w:r>
      <w:r>
        <w:t>String</w:t>
      </w:r>
      <w:r>
        <w:rPr>
          <w:rtl/>
        </w:rPr>
        <w:t xml:space="preserve"> </w:t>
      </w:r>
      <w:r>
        <w:rPr>
          <w:rFonts w:hint="cs"/>
          <w:rtl/>
        </w:rPr>
        <w:t>را</w:t>
      </w:r>
      <w:r>
        <w:rPr>
          <w:rtl/>
        </w:rPr>
        <w:t xml:space="preserve"> </w:t>
      </w:r>
      <w:r>
        <w:rPr>
          <w:rFonts w:hint="cs"/>
          <w:rtl/>
        </w:rPr>
        <w:t>طرح</w:t>
      </w:r>
      <w:r>
        <w:rPr>
          <w:rtl/>
        </w:rPr>
        <w:t xml:space="preserve"> </w:t>
      </w:r>
      <w:r>
        <w:rPr>
          <w:rFonts w:hint="cs"/>
          <w:rtl/>
        </w:rPr>
        <w:t>نموده‌اند</w:t>
      </w:r>
    </w:p>
    <w:p w:rsidR="00260288" w:rsidRDefault="00260288" w:rsidP="00260288">
      <w:pPr>
        <w:contextualSpacing/>
        <w:rPr>
          <w:rtl/>
        </w:rPr>
      </w:pPr>
      <w:r>
        <w:rPr>
          <w:rFonts w:hint="cs"/>
          <w:rtl/>
        </w:rPr>
        <w:t>خيلي</w:t>
      </w:r>
      <w:r>
        <w:rPr>
          <w:rtl/>
        </w:rPr>
        <w:t xml:space="preserve"> </w:t>
      </w:r>
      <w:r>
        <w:rPr>
          <w:rFonts w:hint="cs"/>
          <w:rtl/>
        </w:rPr>
        <w:t>بعد</w:t>
      </w:r>
      <w:r>
        <w:rPr>
          <w:rtl/>
        </w:rPr>
        <w:t xml:space="preserve"> </w:t>
      </w:r>
      <w:r>
        <w:rPr>
          <w:rFonts w:hint="cs"/>
          <w:rtl/>
        </w:rPr>
        <w:t>از</w:t>
      </w:r>
      <w:r>
        <w:rPr>
          <w:rtl/>
        </w:rPr>
        <w:t xml:space="preserve"> </w:t>
      </w:r>
      <w:r>
        <w:rPr>
          <w:rFonts w:hint="cs"/>
          <w:rtl/>
        </w:rPr>
        <w:t>هايزنبرگ</w:t>
      </w:r>
    </w:p>
    <w:p w:rsidR="00260288" w:rsidRDefault="00260288" w:rsidP="00260288">
      <w:pPr>
        <w:contextualSpacing/>
        <w:rPr>
          <w:rtl/>
        </w:rPr>
      </w:pPr>
      <w:r>
        <w:rPr>
          <w:rFonts w:hint="cs"/>
          <w:rtl/>
        </w:rPr>
        <w:t>ده‌ها</w:t>
      </w:r>
      <w:r>
        <w:rPr>
          <w:rtl/>
        </w:rPr>
        <w:t xml:space="preserve"> </w:t>
      </w:r>
      <w:r>
        <w:rPr>
          <w:rFonts w:hint="cs"/>
          <w:rtl/>
        </w:rPr>
        <w:t>نظريه</w:t>
      </w:r>
      <w:r>
        <w:rPr>
          <w:rtl/>
        </w:rPr>
        <w:t xml:space="preserve"> </w:t>
      </w:r>
      <w:r>
        <w:rPr>
          <w:rFonts w:hint="cs"/>
          <w:rtl/>
        </w:rPr>
        <w:t>ديگر</w:t>
      </w:r>
      <w:r>
        <w:rPr>
          <w:rtl/>
        </w:rPr>
        <w:t xml:space="preserve"> </w:t>
      </w:r>
      <w:r>
        <w:rPr>
          <w:rFonts w:hint="cs"/>
          <w:rtl/>
        </w:rPr>
        <w:t>مطرح</w:t>
      </w:r>
      <w:r>
        <w:rPr>
          <w:rtl/>
        </w:rPr>
        <w:t xml:space="preserve"> </w:t>
      </w:r>
      <w:r>
        <w:rPr>
          <w:rFonts w:hint="cs"/>
          <w:rtl/>
        </w:rPr>
        <w:t>شده</w:t>
      </w:r>
    </w:p>
    <w:p w:rsidR="00260288" w:rsidRDefault="00260288" w:rsidP="00260288">
      <w:pPr>
        <w:contextualSpacing/>
        <w:rPr>
          <w:rtl/>
        </w:rPr>
      </w:pPr>
      <w:r>
        <w:rPr>
          <w:rFonts w:hint="cs"/>
          <w:rtl/>
        </w:rPr>
        <w:t>نظريه</w:t>
      </w:r>
      <w:r>
        <w:rPr>
          <w:rtl/>
        </w:rPr>
        <w:t xml:space="preserve"> </w:t>
      </w:r>
      <w:r>
        <w:rPr>
          <w:rFonts w:hint="cs"/>
          <w:rtl/>
        </w:rPr>
        <w:t>ابرريسمان‌ها</w:t>
      </w:r>
      <w:r>
        <w:rPr>
          <w:rtl/>
        </w:rPr>
        <w:t xml:space="preserve"> </w:t>
      </w:r>
      <w:r>
        <w:rPr>
          <w:rFonts w:hint="cs"/>
          <w:rtl/>
        </w:rPr>
        <w:t>قصد</w:t>
      </w:r>
      <w:r>
        <w:rPr>
          <w:rtl/>
        </w:rPr>
        <w:t xml:space="preserve"> </w:t>
      </w:r>
      <w:r>
        <w:rPr>
          <w:rFonts w:hint="cs"/>
          <w:rtl/>
        </w:rPr>
        <w:t>دارد</w:t>
      </w:r>
      <w:r>
        <w:rPr>
          <w:rtl/>
        </w:rPr>
        <w:t xml:space="preserve"> </w:t>
      </w:r>
      <w:r>
        <w:rPr>
          <w:rFonts w:hint="cs"/>
          <w:rtl/>
        </w:rPr>
        <w:t>ذرات</w:t>
      </w:r>
      <w:r>
        <w:rPr>
          <w:rtl/>
        </w:rPr>
        <w:t xml:space="preserve"> </w:t>
      </w:r>
      <w:r>
        <w:rPr>
          <w:rFonts w:hint="cs"/>
          <w:rtl/>
        </w:rPr>
        <w:t>بنيادي</w:t>
      </w:r>
      <w:r>
        <w:rPr>
          <w:rtl/>
        </w:rPr>
        <w:t xml:space="preserve"> </w:t>
      </w:r>
      <w:r>
        <w:rPr>
          <w:rFonts w:hint="cs"/>
          <w:rtl/>
        </w:rPr>
        <w:t>را</w:t>
      </w:r>
      <w:r>
        <w:rPr>
          <w:rtl/>
        </w:rPr>
        <w:t xml:space="preserve"> </w:t>
      </w:r>
      <w:r>
        <w:rPr>
          <w:rFonts w:hint="cs"/>
          <w:rtl/>
        </w:rPr>
        <w:t>به</w:t>
      </w:r>
      <w:r>
        <w:rPr>
          <w:rtl/>
        </w:rPr>
        <w:t xml:space="preserve"> </w:t>
      </w:r>
      <w:r>
        <w:rPr>
          <w:rFonts w:hint="cs"/>
          <w:rtl/>
        </w:rPr>
        <w:t>رشته‌هايي</w:t>
      </w:r>
      <w:r>
        <w:rPr>
          <w:rtl/>
        </w:rPr>
        <w:t xml:space="preserve"> </w:t>
      </w:r>
      <w:r>
        <w:rPr>
          <w:rFonts w:hint="cs"/>
          <w:rtl/>
        </w:rPr>
        <w:t>توصيف</w:t>
      </w:r>
      <w:r>
        <w:rPr>
          <w:rtl/>
        </w:rPr>
        <w:t xml:space="preserve"> </w:t>
      </w:r>
      <w:r>
        <w:rPr>
          <w:rFonts w:hint="cs"/>
          <w:rtl/>
        </w:rPr>
        <w:t>نمايد</w:t>
      </w:r>
    </w:p>
    <w:p w:rsidR="00260288" w:rsidRDefault="00260288" w:rsidP="00260288">
      <w:pPr>
        <w:contextualSpacing/>
        <w:rPr>
          <w:rtl/>
        </w:rPr>
      </w:pPr>
      <w:r>
        <w:rPr>
          <w:rFonts w:hint="cs"/>
          <w:rtl/>
        </w:rPr>
        <w:t>كه</w:t>
      </w:r>
      <w:r>
        <w:rPr>
          <w:rtl/>
        </w:rPr>
        <w:t xml:space="preserve"> </w:t>
      </w:r>
      <w:r>
        <w:rPr>
          <w:rFonts w:hint="cs"/>
          <w:rtl/>
        </w:rPr>
        <w:t>به</w:t>
      </w:r>
      <w:r>
        <w:rPr>
          <w:rtl/>
        </w:rPr>
        <w:t xml:space="preserve"> </w:t>
      </w:r>
      <w:r>
        <w:rPr>
          <w:rFonts w:hint="cs"/>
          <w:rtl/>
        </w:rPr>
        <w:t>صورت</w:t>
      </w:r>
      <w:r>
        <w:rPr>
          <w:rtl/>
        </w:rPr>
        <w:t xml:space="preserve"> </w:t>
      </w:r>
      <w:r>
        <w:rPr>
          <w:rFonts w:hint="cs"/>
          <w:rtl/>
        </w:rPr>
        <w:t>دايره‌وار</w:t>
      </w:r>
    </w:p>
    <w:p w:rsidR="00260288" w:rsidRDefault="00260288" w:rsidP="00260288">
      <w:pPr>
        <w:contextualSpacing/>
        <w:rPr>
          <w:rtl/>
        </w:rPr>
      </w:pPr>
      <w:r>
        <w:rPr>
          <w:rFonts w:hint="cs"/>
          <w:rtl/>
        </w:rPr>
        <w:t>و</w:t>
      </w:r>
      <w:r>
        <w:rPr>
          <w:rtl/>
        </w:rPr>
        <w:t xml:space="preserve"> </w:t>
      </w:r>
      <w:r>
        <w:rPr>
          <w:rFonts w:hint="cs"/>
          <w:rtl/>
        </w:rPr>
        <w:t>در</w:t>
      </w:r>
      <w:r>
        <w:rPr>
          <w:rtl/>
        </w:rPr>
        <w:t xml:space="preserve"> </w:t>
      </w:r>
      <w:r>
        <w:rPr>
          <w:rFonts w:hint="cs"/>
          <w:rtl/>
        </w:rPr>
        <w:t>برخي</w:t>
      </w:r>
      <w:r>
        <w:rPr>
          <w:rtl/>
        </w:rPr>
        <w:t xml:space="preserve"> </w:t>
      </w:r>
      <w:r>
        <w:rPr>
          <w:rFonts w:hint="cs"/>
          <w:rtl/>
        </w:rPr>
        <w:t>نظريه‌ها</w:t>
      </w:r>
      <w:r>
        <w:rPr>
          <w:rtl/>
        </w:rPr>
        <w:t xml:space="preserve"> </w:t>
      </w:r>
      <w:r>
        <w:rPr>
          <w:rFonts w:hint="cs"/>
          <w:rtl/>
        </w:rPr>
        <w:t>به</w:t>
      </w:r>
      <w:r>
        <w:rPr>
          <w:rtl/>
        </w:rPr>
        <w:t xml:space="preserve"> </w:t>
      </w:r>
      <w:r>
        <w:rPr>
          <w:rFonts w:hint="cs"/>
          <w:rtl/>
        </w:rPr>
        <w:t>صورت</w:t>
      </w:r>
      <w:r>
        <w:rPr>
          <w:rtl/>
        </w:rPr>
        <w:t xml:space="preserve"> </w:t>
      </w:r>
      <w:r>
        <w:rPr>
          <w:rFonts w:hint="cs"/>
          <w:rtl/>
        </w:rPr>
        <w:t>خطي</w:t>
      </w:r>
    </w:p>
    <w:p w:rsidR="00260288" w:rsidRDefault="00260288" w:rsidP="00260288">
      <w:pPr>
        <w:contextualSpacing/>
        <w:rPr>
          <w:rtl/>
        </w:rPr>
      </w:pPr>
      <w:r>
        <w:rPr>
          <w:rFonts w:hint="cs"/>
          <w:rtl/>
        </w:rPr>
        <w:t>در</w:t>
      </w:r>
      <w:r>
        <w:rPr>
          <w:rtl/>
        </w:rPr>
        <w:t xml:space="preserve"> </w:t>
      </w:r>
      <w:r>
        <w:rPr>
          <w:rFonts w:hint="cs"/>
          <w:rtl/>
        </w:rPr>
        <w:t>ارتعاش‌ند</w:t>
      </w:r>
    </w:p>
    <w:p w:rsidR="00260288" w:rsidRDefault="00260288" w:rsidP="00260288">
      <w:pPr>
        <w:contextualSpacing/>
        <w:rPr>
          <w:rtl/>
        </w:rPr>
      </w:pPr>
      <w:r>
        <w:rPr>
          <w:rFonts w:hint="cs"/>
          <w:rtl/>
        </w:rPr>
        <w:t>و</w:t>
      </w:r>
      <w:r>
        <w:rPr>
          <w:rtl/>
        </w:rPr>
        <w:t xml:space="preserve"> </w:t>
      </w:r>
      <w:r>
        <w:rPr>
          <w:rFonts w:hint="cs"/>
          <w:rtl/>
        </w:rPr>
        <w:t>داراي</w:t>
      </w:r>
      <w:r>
        <w:rPr>
          <w:rtl/>
        </w:rPr>
        <w:t xml:space="preserve"> </w:t>
      </w:r>
      <w:r>
        <w:rPr>
          <w:rFonts w:hint="cs"/>
          <w:rtl/>
        </w:rPr>
        <w:t>ابعاد</w:t>
      </w:r>
      <w:r>
        <w:rPr>
          <w:rtl/>
        </w:rPr>
        <w:t xml:space="preserve"> </w:t>
      </w:r>
      <w:r>
        <w:rPr>
          <w:rFonts w:hint="cs"/>
          <w:rtl/>
        </w:rPr>
        <w:t>زياد</w:t>
      </w:r>
    </w:p>
    <w:p w:rsidR="00260288" w:rsidRDefault="00260288" w:rsidP="003530F0">
      <w:pPr>
        <w:contextualSpacing/>
        <w:rPr>
          <w:rtl/>
        </w:rPr>
      </w:pPr>
      <w:r>
        <w:rPr>
          <w:rFonts w:hint="cs"/>
          <w:rtl/>
        </w:rPr>
        <w:t>گاهي</w:t>
      </w:r>
      <w:r>
        <w:rPr>
          <w:rtl/>
        </w:rPr>
        <w:t xml:space="preserve"> </w:t>
      </w:r>
      <w:r>
        <w:rPr>
          <w:rFonts w:hint="cs"/>
          <w:rtl/>
        </w:rPr>
        <w:t>تا</w:t>
      </w:r>
      <w:r>
        <w:rPr>
          <w:rtl/>
        </w:rPr>
        <w:t xml:space="preserve"> </w:t>
      </w:r>
      <w:r w:rsidR="003530F0">
        <w:rPr>
          <w:rFonts w:hint="cs"/>
          <w:rtl/>
        </w:rPr>
        <w:t>2</w:t>
      </w:r>
      <w:r>
        <w:rPr>
          <w:rtl/>
        </w:rPr>
        <w:t xml:space="preserve">6 </w:t>
      </w:r>
      <w:r>
        <w:rPr>
          <w:rFonts w:hint="cs"/>
          <w:rtl/>
        </w:rPr>
        <w:t>ب</w:t>
      </w:r>
      <w:r w:rsidR="003530F0">
        <w:rPr>
          <w:rFonts w:hint="cs"/>
          <w:rtl/>
        </w:rPr>
        <w:t>ُ</w:t>
      </w:r>
      <w:r>
        <w:rPr>
          <w:rFonts w:hint="cs"/>
          <w:rtl/>
        </w:rPr>
        <w:t>عد</w:t>
      </w:r>
      <w:r>
        <w:rPr>
          <w:rtl/>
        </w:rPr>
        <w:t xml:space="preserve"> </w:t>
      </w:r>
      <w:r>
        <w:rPr>
          <w:rFonts w:hint="cs"/>
          <w:rtl/>
        </w:rPr>
        <w:t>براي</w:t>
      </w:r>
      <w:r>
        <w:rPr>
          <w:rtl/>
        </w:rPr>
        <w:t xml:space="preserve"> </w:t>
      </w:r>
      <w:r>
        <w:rPr>
          <w:rFonts w:hint="cs"/>
          <w:rtl/>
        </w:rPr>
        <w:t>آن</w:t>
      </w:r>
      <w:r>
        <w:rPr>
          <w:rtl/>
        </w:rPr>
        <w:t xml:space="preserve"> </w:t>
      </w:r>
      <w:r>
        <w:rPr>
          <w:rFonts w:hint="cs"/>
          <w:rtl/>
        </w:rPr>
        <w:t>بيان</w:t>
      </w:r>
      <w:r>
        <w:rPr>
          <w:rtl/>
        </w:rPr>
        <w:t xml:space="preserve"> </w:t>
      </w:r>
      <w:r>
        <w:rPr>
          <w:rFonts w:hint="cs"/>
          <w:rtl/>
        </w:rPr>
        <w:t>شده</w:t>
      </w:r>
    </w:p>
    <w:p w:rsidR="00260288" w:rsidRDefault="00260288" w:rsidP="00260288">
      <w:pPr>
        <w:contextualSpacing/>
        <w:rPr>
          <w:rtl/>
        </w:rPr>
      </w:pPr>
    </w:p>
    <w:p w:rsidR="00260288" w:rsidRDefault="00260288" w:rsidP="00260288">
      <w:pPr>
        <w:contextualSpacing/>
        <w:rPr>
          <w:rtl/>
        </w:rPr>
      </w:pPr>
      <w:r>
        <w:rPr>
          <w:rFonts w:hint="cs"/>
          <w:rtl/>
        </w:rPr>
        <w:t>اين</w:t>
      </w:r>
      <w:r>
        <w:rPr>
          <w:rtl/>
        </w:rPr>
        <w:t xml:space="preserve"> </w:t>
      </w:r>
      <w:r>
        <w:rPr>
          <w:rFonts w:hint="cs"/>
          <w:rtl/>
        </w:rPr>
        <w:t>نظريات</w:t>
      </w:r>
      <w:r>
        <w:rPr>
          <w:rtl/>
        </w:rPr>
        <w:t xml:space="preserve"> </w:t>
      </w:r>
      <w:r>
        <w:rPr>
          <w:rFonts w:hint="cs"/>
          <w:rtl/>
        </w:rPr>
        <w:t>سعي</w:t>
      </w:r>
      <w:r>
        <w:rPr>
          <w:rtl/>
        </w:rPr>
        <w:t xml:space="preserve"> </w:t>
      </w:r>
      <w:r>
        <w:rPr>
          <w:rFonts w:hint="cs"/>
          <w:rtl/>
        </w:rPr>
        <w:t>دارند</w:t>
      </w:r>
      <w:r>
        <w:rPr>
          <w:rtl/>
        </w:rPr>
        <w:t xml:space="preserve"> </w:t>
      </w:r>
      <w:r>
        <w:rPr>
          <w:rFonts w:hint="cs"/>
          <w:rtl/>
        </w:rPr>
        <w:t>بگويند</w:t>
      </w:r>
      <w:r>
        <w:rPr>
          <w:rtl/>
        </w:rPr>
        <w:t xml:space="preserve"> </w:t>
      </w:r>
      <w:r>
        <w:rPr>
          <w:rFonts w:hint="cs"/>
          <w:rtl/>
        </w:rPr>
        <w:t>اصلاً</w:t>
      </w:r>
      <w:r>
        <w:rPr>
          <w:rtl/>
        </w:rPr>
        <w:t xml:space="preserve"> </w:t>
      </w:r>
      <w:r>
        <w:rPr>
          <w:rFonts w:hint="cs"/>
          <w:rtl/>
        </w:rPr>
        <w:t>تناقض</w:t>
      </w:r>
      <w:r>
        <w:rPr>
          <w:rtl/>
        </w:rPr>
        <w:t xml:space="preserve"> </w:t>
      </w:r>
      <w:r>
        <w:rPr>
          <w:rFonts w:hint="cs"/>
          <w:rtl/>
        </w:rPr>
        <w:t>نيست</w:t>
      </w:r>
    </w:p>
    <w:p w:rsidR="00260288" w:rsidRDefault="00260288" w:rsidP="00260288">
      <w:pPr>
        <w:contextualSpacing/>
        <w:rPr>
          <w:rtl/>
        </w:rPr>
      </w:pPr>
      <w:r>
        <w:rPr>
          <w:rFonts w:hint="cs"/>
          <w:rtl/>
        </w:rPr>
        <w:t>و</w:t>
      </w:r>
      <w:r>
        <w:rPr>
          <w:rtl/>
        </w:rPr>
        <w:t xml:space="preserve"> </w:t>
      </w:r>
      <w:r>
        <w:rPr>
          <w:rFonts w:hint="cs"/>
          <w:rtl/>
        </w:rPr>
        <w:t>آن‌چه</w:t>
      </w:r>
      <w:r>
        <w:rPr>
          <w:rtl/>
        </w:rPr>
        <w:t xml:space="preserve"> </w:t>
      </w:r>
      <w:r>
        <w:rPr>
          <w:rFonts w:hint="cs"/>
          <w:rtl/>
        </w:rPr>
        <w:t>اجتماع</w:t>
      </w:r>
      <w:r>
        <w:rPr>
          <w:rtl/>
        </w:rPr>
        <w:t xml:space="preserve"> </w:t>
      </w:r>
      <w:r>
        <w:rPr>
          <w:rFonts w:hint="cs"/>
          <w:rtl/>
        </w:rPr>
        <w:t>نقيضين</w:t>
      </w:r>
      <w:r>
        <w:rPr>
          <w:rtl/>
        </w:rPr>
        <w:t xml:space="preserve"> </w:t>
      </w:r>
      <w:r>
        <w:rPr>
          <w:rFonts w:hint="cs"/>
          <w:rtl/>
        </w:rPr>
        <w:t>از</w:t>
      </w:r>
      <w:r>
        <w:rPr>
          <w:rtl/>
        </w:rPr>
        <w:t xml:space="preserve"> </w:t>
      </w:r>
      <w:r>
        <w:rPr>
          <w:rFonts w:hint="cs"/>
          <w:rtl/>
        </w:rPr>
        <w:t>جانب</w:t>
      </w:r>
      <w:r>
        <w:rPr>
          <w:rtl/>
        </w:rPr>
        <w:t xml:space="preserve"> </w:t>
      </w:r>
      <w:r>
        <w:rPr>
          <w:rFonts w:hint="cs"/>
          <w:rtl/>
        </w:rPr>
        <w:t>معتقدان</w:t>
      </w:r>
      <w:r>
        <w:rPr>
          <w:rtl/>
        </w:rPr>
        <w:t xml:space="preserve"> </w:t>
      </w:r>
      <w:r>
        <w:rPr>
          <w:rFonts w:hint="cs"/>
          <w:rtl/>
        </w:rPr>
        <w:t>به</w:t>
      </w:r>
      <w:r>
        <w:rPr>
          <w:rtl/>
        </w:rPr>
        <w:t xml:space="preserve"> </w:t>
      </w:r>
      <w:r>
        <w:rPr>
          <w:rFonts w:hint="cs"/>
          <w:rtl/>
        </w:rPr>
        <w:t>نظريات</w:t>
      </w:r>
      <w:r>
        <w:rPr>
          <w:rtl/>
        </w:rPr>
        <w:t xml:space="preserve"> </w:t>
      </w:r>
      <w:r>
        <w:rPr>
          <w:rFonts w:hint="cs"/>
          <w:rtl/>
        </w:rPr>
        <w:t>قديمي</w:t>
      </w:r>
      <w:r>
        <w:rPr>
          <w:rtl/>
        </w:rPr>
        <w:t xml:space="preserve"> </w:t>
      </w:r>
      <w:r>
        <w:rPr>
          <w:rFonts w:hint="cs"/>
          <w:rtl/>
        </w:rPr>
        <w:t>كوانتوم</w:t>
      </w:r>
      <w:r>
        <w:rPr>
          <w:rtl/>
        </w:rPr>
        <w:t xml:space="preserve"> </w:t>
      </w:r>
      <w:r>
        <w:rPr>
          <w:rFonts w:hint="cs"/>
          <w:rtl/>
        </w:rPr>
        <w:t>مطرح</w:t>
      </w:r>
      <w:r>
        <w:rPr>
          <w:rtl/>
        </w:rPr>
        <w:t xml:space="preserve"> </w:t>
      </w:r>
      <w:r>
        <w:rPr>
          <w:rFonts w:hint="cs"/>
          <w:rtl/>
        </w:rPr>
        <w:t>مي‌شد</w:t>
      </w:r>
    </w:p>
    <w:p w:rsidR="00260288" w:rsidRDefault="00260288" w:rsidP="00260288">
      <w:pPr>
        <w:contextualSpacing/>
        <w:rPr>
          <w:rtl/>
        </w:rPr>
      </w:pPr>
      <w:r>
        <w:rPr>
          <w:rFonts w:hint="cs"/>
          <w:rtl/>
        </w:rPr>
        <w:t>ناشي</w:t>
      </w:r>
      <w:r>
        <w:rPr>
          <w:rtl/>
        </w:rPr>
        <w:t xml:space="preserve"> </w:t>
      </w:r>
      <w:r>
        <w:rPr>
          <w:rFonts w:hint="cs"/>
          <w:rtl/>
        </w:rPr>
        <w:t>از</w:t>
      </w:r>
      <w:r>
        <w:rPr>
          <w:rtl/>
        </w:rPr>
        <w:t xml:space="preserve"> </w:t>
      </w:r>
      <w:r>
        <w:rPr>
          <w:rFonts w:hint="cs"/>
          <w:rtl/>
        </w:rPr>
        <w:t>يك</w:t>
      </w:r>
      <w:r>
        <w:rPr>
          <w:rtl/>
        </w:rPr>
        <w:t xml:space="preserve"> </w:t>
      </w:r>
      <w:r>
        <w:rPr>
          <w:rFonts w:hint="cs"/>
          <w:rtl/>
        </w:rPr>
        <w:t>توصيف</w:t>
      </w:r>
      <w:r>
        <w:rPr>
          <w:rtl/>
        </w:rPr>
        <w:t xml:space="preserve"> </w:t>
      </w:r>
      <w:r>
        <w:rPr>
          <w:rFonts w:hint="cs"/>
          <w:rtl/>
        </w:rPr>
        <w:t>نادرست</w:t>
      </w:r>
      <w:r>
        <w:rPr>
          <w:rtl/>
        </w:rPr>
        <w:t xml:space="preserve"> </w:t>
      </w:r>
      <w:r>
        <w:rPr>
          <w:rFonts w:hint="cs"/>
          <w:rtl/>
        </w:rPr>
        <w:t>است</w:t>
      </w:r>
    </w:p>
    <w:p w:rsidR="00260288" w:rsidRDefault="00260288" w:rsidP="00260288">
      <w:pPr>
        <w:contextualSpacing/>
        <w:rPr>
          <w:rtl/>
        </w:rPr>
      </w:pPr>
      <w:r>
        <w:rPr>
          <w:rFonts w:hint="cs"/>
          <w:rtl/>
        </w:rPr>
        <w:t>نور</w:t>
      </w:r>
      <w:r>
        <w:rPr>
          <w:rtl/>
        </w:rPr>
        <w:t xml:space="preserve"> </w:t>
      </w:r>
      <w:r>
        <w:rPr>
          <w:rFonts w:hint="cs"/>
          <w:rtl/>
        </w:rPr>
        <w:t>ذره</w:t>
      </w:r>
      <w:r>
        <w:rPr>
          <w:rtl/>
        </w:rPr>
        <w:t xml:space="preserve"> </w:t>
      </w:r>
      <w:r>
        <w:rPr>
          <w:rFonts w:hint="cs"/>
          <w:rtl/>
        </w:rPr>
        <w:t>موجي</w:t>
      </w:r>
      <w:r>
        <w:rPr>
          <w:rtl/>
        </w:rPr>
        <w:t xml:space="preserve"> </w:t>
      </w:r>
      <w:r>
        <w:rPr>
          <w:rFonts w:hint="cs"/>
          <w:rtl/>
        </w:rPr>
        <w:t>نيست</w:t>
      </w:r>
    </w:p>
    <w:p w:rsidR="00260288" w:rsidRDefault="00260288" w:rsidP="00260288">
      <w:pPr>
        <w:contextualSpacing/>
        <w:rPr>
          <w:rtl/>
        </w:rPr>
      </w:pPr>
      <w:r>
        <w:rPr>
          <w:rFonts w:hint="cs"/>
          <w:rtl/>
        </w:rPr>
        <w:t>بلكه</w:t>
      </w:r>
      <w:r>
        <w:rPr>
          <w:rtl/>
        </w:rPr>
        <w:t xml:space="preserve"> </w:t>
      </w:r>
      <w:r>
        <w:rPr>
          <w:rFonts w:hint="cs"/>
          <w:rtl/>
        </w:rPr>
        <w:t>تنها</w:t>
      </w:r>
      <w:r>
        <w:rPr>
          <w:rtl/>
        </w:rPr>
        <w:t xml:space="preserve"> </w:t>
      </w:r>
      <w:r>
        <w:rPr>
          <w:rFonts w:hint="cs"/>
          <w:rtl/>
        </w:rPr>
        <w:t>يك</w:t>
      </w:r>
      <w:r>
        <w:rPr>
          <w:rtl/>
        </w:rPr>
        <w:t xml:space="preserve"> </w:t>
      </w:r>
      <w:r>
        <w:rPr>
          <w:rFonts w:hint="cs"/>
          <w:rtl/>
        </w:rPr>
        <w:t>بسته</w:t>
      </w:r>
      <w:r>
        <w:rPr>
          <w:rtl/>
        </w:rPr>
        <w:t xml:space="preserve"> </w:t>
      </w:r>
      <w:r>
        <w:rPr>
          <w:rFonts w:hint="cs"/>
          <w:rtl/>
        </w:rPr>
        <w:t>انرژي‌ست</w:t>
      </w:r>
    </w:p>
    <w:p w:rsidR="00260288" w:rsidRDefault="00260288" w:rsidP="00260288">
      <w:pPr>
        <w:contextualSpacing/>
        <w:rPr>
          <w:rtl/>
        </w:rPr>
      </w:pPr>
      <w:r>
        <w:rPr>
          <w:rFonts w:hint="cs"/>
          <w:rtl/>
        </w:rPr>
        <w:t>اما</w:t>
      </w:r>
      <w:r>
        <w:rPr>
          <w:rtl/>
        </w:rPr>
        <w:t xml:space="preserve"> </w:t>
      </w:r>
      <w:r>
        <w:rPr>
          <w:rFonts w:hint="cs"/>
          <w:rtl/>
        </w:rPr>
        <w:t>اين‌كه</w:t>
      </w:r>
      <w:r>
        <w:rPr>
          <w:rtl/>
        </w:rPr>
        <w:t xml:space="preserve"> </w:t>
      </w:r>
      <w:r>
        <w:rPr>
          <w:rFonts w:hint="cs"/>
          <w:rtl/>
        </w:rPr>
        <w:t>خواص</w:t>
      </w:r>
      <w:r>
        <w:rPr>
          <w:rtl/>
        </w:rPr>
        <w:t xml:space="preserve"> </w:t>
      </w:r>
      <w:r>
        <w:rPr>
          <w:rFonts w:hint="cs"/>
          <w:rtl/>
        </w:rPr>
        <w:t>مادي</w:t>
      </w:r>
      <w:r>
        <w:rPr>
          <w:rtl/>
        </w:rPr>
        <w:t xml:space="preserve"> </w:t>
      </w:r>
      <w:r>
        <w:rPr>
          <w:rFonts w:hint="cs"/>
          <w:rtl/>
        </w:rPr>
        <w:t>از</w:t>
      </w:r>
      <w:r>
        <w:rPr>
          <w:rtl/>
        </w:rPr>
        <w:t xml:space="preserve"> </w:t>
      </w:r>
      <w:r>
        <w:rPr>
          <w:rFonts w:hint="cs"/>
          <w:rtl/>
        </w:rPr>
        <w:t>خود</w:t>
      </w:r>
      <w:r>
        <w:rPr>
          <w:rtl/>
        </w:rPr>
        <w:t xml:space="preserve"> </w:t>
      </w:r>
      <w:r>
        <w:rPr>
          <w:rFonts w:hint="cs"/>
          <w:rtl/>
        </w:rPr>
        <w:t>بروز</w:t>
      </w:r>
      <w:r>
        <w:rPr>
          <w:rtl/>
        </w:rPr>
        <w:t xml:space="preserve"> </w:t>
      </w:r>
      <w:r>
        <w:rPr>
          <w:rFonts w:hint="cs"/>
          <w:rtl/>
        </w:rPr>
        <w:t>مي‌دهد</w:t>
      </w:r>
    </w:p>
    <w:p w:rsidR="00260288" w:rsidRDefault="00260288" w:rsidP="00260288">
      <w:pPr>
        <w:contextualSpacing/>
        <w:rPr>
          <w:rtl/>
        </w:rPr>
      </w:pPr>
      <w:r>
        <w:rPr>
          <w:rFonts w:hint="cs"/>
          <w:rtl/>
        </w:rPr>
        <w:t>زيرا</w:t>
      </w:r>
      <w:r>
        <w:rPr>
          <w:rtl/>
        </w:rPr>
        <w:t xml:space="preserve"> </w:t>
      </w:r>
      <w:r>
        <w:rPr>
          <w:rFonts w:hint="cs"/>
          <w:rtl/>
        </w:rPr>
        <w:t>اصلاً</w:t>
      </w:r>
      <w:r>
        <w:rPr>
          <w:rtl/>
        </w:rPr>
        <w:t xml:space="preserve"> </w:t>
      </w:r>
      <w:r>
        <w:rPr>
          <w:rFonts w:hint="cs"/>
          <w:rtl/>
        </w:rPr>
        <w:t>ماده</w:t>
      </w:r>
      <w:r>
        <w:rPr>
          <w:rtl/>
        </w:rPr>
        <w:t xml:space="preserve"> </w:t>
      </w:r>
      <w:r>
        <w:rPr>
          <w:rFonts w:hint="cs"/>
          <w:rtl/>
        </w:rPr>
        <w:t>هم</w:t>
      </w:r>
      <w:r>
        <w:rPr>
          <w:rtl/>
        </w:rPr>
        <w:t xml:space="preserve"> </w:t>
      </w:r>
      <w:r>
        <w:rPr>
          <w:rFonts w:hint="cs"/>
          <w:rtl/>
        </w:rPr>
        <w:t>چيزي</w:t>
      </w:r>
      <w:r>
        <w:rPr>
          <w:rtl/>
        </w:rPr>
        <w:t xml:space="preserve"> </w:t>
      </w:r>
      <w:r>
        <w:rPr>
          <w:rFonts w:hint="cs"/>
          <w:rtl/>
        </w:rPr>
        <w:t>جز</w:t>
      </w:r>
      <w:r>
        <w:rPr>
          <w:rtl/>
        </w:rPr>
        <w:t xml:space="preserve"> </w:t>
      </w:r>
      <w:r>
        <w:rPr>
          <w:rFonts w:hint="cs"/>
          <w:rtl/>
        </w:rPr>
        <w:t>انرژي</w:t>
      </w:r>
      <w:r>
        <w:rPr>
          <w:rtl/>
        </w:rPr>
        <w:t xml:space="preserve"> </w:t>
      </w:r>
      <w:r>
        <w:rPr>
          <w:rFonts w:hint="cs"/>
          <w:rtl/>
        </w:rPr>
        <w:t>در</w:t>
      </w:r>
      <w:r>
        <w:rPr>
          <w:rtl/>
        </w:rPr>
        <w:t xml:space="preserve"> </w:t>
      </w:r>
      <w:r>
        <w:rPr>
          <w:rFonts w:hint="cs"/>
          <w:rtl/>
        </w:rPr>
        <w:t>حالت</w:t>
      </w:r>
      <w:r w:rsidR="00316DED">
        <w:rPr>
          <w:rFonts w:hint="cs"/>
          <w:rtl/>
        </w:rPr>
        <w:t>ي</w:t>
      </w:r>
      <w:r>
        <w:rPr>
          <w:rtl/>
        </w:rPr>
        <w:t xml:space="preserve"> </w:t>
      </w:r>
      <w:r w:rsidR="00316DED">
        <w:rPr>
          <w:rFonts w:hint="cs"/>
          <w:rtl/>
        </w:rPr>
        <w:t>خاص</w:t>
      </w:r>
      <w:r>
        <w:rPr>
          <w:rtl/>
        </w:rPr>
        <w:t xml:space="preserve"> </w:t>
      </w:r>
      <w:r>
        <w:rPr>
          <w:rFonts w:hint="cs"/>
          <w:rtl/>
        </w:rPr>
        <w:t>نيست</w:t>
      </w:r>
    </w:p>
    <w:p w:rsidR="00260288" w:rsidRDefault="00260288" w:rsidP="00260288">
      <w:pPr>
        <w:contextualSpacing/>
        <w:rPr>
          <w:rtl/>
        </w:rPr>
      </w:pPr>
      <w:r>
        <w:rPr>
          <w:rFonts w:hint="cs"/>
          <w:rtl/>
        </w:rPr>
        <w:t>بدين‌ترتيب</w:t>
      </w:r>
      <w:r>
        <w:rPr>
          <w:rtl/>
        </w:rPr>
        <w:t xml:space="preserve"> </w:t>
      </w:r>
      <w:r>
        <w:rPr>
          <w:rFonts w:hint="cs"/>
          <w:rtl/>
        </w:rPr>
        <w:t>مشاهده</w:t>
      </w:r>
      <w:r>
        <w:rPr>
          <w:rtl/>
        </w:rPr>
        <w:t xml:space="preserve"> </w:t>
      </w:r>
      <w:r>
        <w:rPr>
          <w:rFonts w:hint="cs"/>
          <w:rtl/>
        </w:rPr>
        <w:t>مي‌كنيم</w:t>
      </w:r>
    </w:p>
    <w:p w:rsidR="00260288" w:rsidRDefault="00260288" w:rsidP="00260288">
      <w:pPr>
        <w:contextualSpacing/>
        <w:rPr>
          <w:rtl/>
        </w:rPr>
      </w:pPr>
      <w:r>
        <w:rPr>
          <w:rFonts w:hint="cs"/>
          <w:rtl/>
        </w:rPr>
        <w:lastRenderedPageBreak/>
        <w:t>يك</w:t>
      </w:r>
      <w:r>
        <w:rPr>
          <w:rtl/>
        </w:rPr>
        <w:t xml:space="preserve"> </w:t>
      </w:r>
      <w:r>
        <w:rPr>
          <w:rFonts w:hint="cs"/>
          <w:rtl/>
        </w:rPr>
        <w:t>روز</w:t>
      </w:r>
      <w:r>
        <w:rPr>
          <w:rtl/>
        </w:rPr>
        <w:t xml:space="preserve"> </w:t>
      </w:r>
      <w:r>
        <w:rPr>
          <w:rFonts w:hint="cs"/>
          <w:rtl/>
        </w:rPr>
        <w:t>كه</w:t>
      </w:r>
      <w:r>
        <w:rPr>
          <w:rtl/>
        </w:rPr>
        <w:t xml:space="preserve"> </w:t>
      </w:r>
      <w:r>
        <w:rPr>
          <w:rFonts w:hint="cs"/>
          <w:rtl/>
        </w:rPr>
        <w:t>فيزيكدان‌ها</w:t>
      </w:r>
      <w:r>
        <w:rPr>
          <w:rtl/>
        </w:rPr>
        <w:t xml:space="preserve"> </w:t>
      </w:r>
      <w:r>
        <w:rPr>
          <w:rFonts w:hint="cs"/>
          <w:rtl/>
        </w:rPr>
        <w:t>اصل</w:t>
      </w:r>
      <w:r>
        <w:rPr>
          <w:rtl/>
        </w:rPr>
        <w:t xml:space="preserve"> </w:t>
      </w:r>
      <w:r>
        <w:rPr>
          <w:rFonts w:hint="cs"/>
          <w:rtl/>
        </w:rPr>
        <w:t>بقاي</w:t>
      </w:r>
      <w:r>
        <w:rPr>
          <w:rtl/>
        </w:rPr>
        <w:t xml:space="preserve"> </w:t>
      </w:r>
      <w:r>
        <w:rPr>
          <w:rFonts w:hint="cs"/>
          <w:rtl/>
        </w:rPr>
        <w:t>ماده</w:t>
      </w:r>
      <w:r>
        <w:rPr>
          <w:rtl/>
        </w:rPr>
        <w:t xml:space="preserve"> </w:t>
      </w:r>
      <w:r>
        <w:rPr>
          <w:rFonts w:hint="cs"/>
          <w:rtl/>
        </w:rPr>
        <w:t>و</w:t>
      </w:r>
      <w:r>
        <w:rPr>
          <w:rtl/>
        </w:rPr>
        <w:t xml:space="preserve"> </w:t>
      </w:r>
      <w:r>
        <w:rPr>
          <w:rFonts w:hint="cs"/>
          <w:rtl/>
        </w:rPr>
        <w:t>اصل</w:t>
      </w:r>
      <w:r>
        <w:rPr>
          <w:rtl/>
        </w:rPr>
        <w:t xml:space="preserve"> </w:t>
      </w:r>
      <w:r>
        <w:rPr>
          <w:rFonts w:hint="cs"/>
          <w:rtl/>
        </w:rPr>
        <w:t>بقاي</w:t>
      </w:r>
      <w:r>
        <w:rPr>
          <w:rtl/>
        </w:rPr>
        <w:t xml:space="preserve"> </w:t>
      </w:r>
      <w:r>
        <w:rPr>
          <w:rFonts w:hint="cs"/>
          <w:rtl/>
        </w:rPr>
        <w:t>انرژي</w:t>
      </w:r>
      <w:r>
        <w:rPr>
          <w:rtl/>
        </w:rPr>
        <w:t xml:space="preserve"> </w:t>
      </w:r>
      <w:r>
        <w:rPr>
          <w:rFonts w:hint="cs"/>
          <w:rtl/>
        </w:rPr>
        <w:t>داشتند</w:t>
      </w:r>
    </w:p>
    <w:p w:rsidR="00260288" w:rsidRDefault="00260288" w:rsidP="00260288">
      <w:pPr>
        <w:contextualSpacing/>
        <w:rPr>
          <w:rtl/>
        </w:rPr>
      </w:pPr>
      <w:r>
        <w:rPr>
          <w:rFonts w:hint="cs"/>
          <w:rtl/>
        </w:rPr>
        <w:t>بعد</w:t>
      </w:r>
      <w:r>
        <w:rPr>
          <w:rtl/>
        </w:rPr>
        <w:t xml:space="preserve"> </w:t>
      </w:r>
      <w:r>
        <w:rPr>
          <w:rFonts w:hint="cs"/>
          <w:rtl/>
        </w:rPr>
        <w:t>از</w:t>
      </w:r>
      <w:r>
        <w:rPr>
          <w:rtl/>
        </w:rPr>
        <w:t xml:space="preserve"> </w:t>
      </w:r>
      <w:r>
        <w:rPr>
          <w:rFonts w:hint="cs"/>
          <w:rtl/>
        </w:rPr>
        <w:t>نسبيت</w:t>
      </w:r>
      <w:r>
        <w:rPr>
          <w:rtl/>
        </w:rPr>
        <w:t xml:space="preserve"> </w:t>
      </w:r>
      <w:r>
        <w:rPr>
          <w:rFonts w:hint="cs"/>
          <w:rtl/>
        </w:rPr>
        <w:t>تبديل</w:t>
      </w:r>
      <w:r>
        <w:rPr>
          <w:rtl/>
        </w:rPr>
        <w:t xml:space="preserve"> </w:t>
      </w:r>
      <w:r>
        <w:rPr>
          <w:rFonts w:hint="cs"/>
          <w:rtl/>
        </w:rPr>
        <w:t>شد</w:t>
      </w:r>
      <w:r>
        <w:rPr>
          <w:rtl/>
        </w:rPr>
        <w:t xml:space="preserve"> </w:t>
      </w:r>
      <w:r>
        <w:rPr>
          <w:rFonts w:hint="cs"/>
          <w:rtl/>
        </w:rPr>
        <w:t>به</w:t>
      </w:r>
      <w:r>
        <w:rPr>
          <w:rtl/>
        </w:rPr>
        <w:t xml:space="preserve"> </w:t>
      </w:r>
      <w:r>
        <w:rPr>
          <w:rFonts w:hint="cs"/>
          <w:rtl/>
        </w:rPr>
        <w:t>اصل</w:t>
      </w:r>
      <w:r>
        <w:rPr>
          <w:rtl/>
        </w:rPr>
        <w:t xml:space="preserve"> </w:t>
      </w:r>
      <w:r>
        <w:rPr>
          <w:rFonts w:hint="cs"/>
          <w:rtl/>
        </w:rPr>
        <w:t>بقاي</w:t>
      </w:r>
      <w:r>
        <w:rPr>
          <w:rtl/>
        </w:rPr>
        <w:t xml:space="preserve"> </w:t>
      </w:r>
      <w:r>
        <w:rPr>
          <w:rFonts w:hint="cs"/>
          <w:rtl/>
        </w:rPr>
        <w:t>ماده</w:t>
      </w:r>
      <w:r>
        <w:rPr>
          <w:rtl/>
        </w:rPr>
        <w:t xml:space="preserve"> </w:t>
      </w:r>
      <w:r>
        <w:rPr>
          <w:rFonts w:hint="cs"/>
          <w:rtl/>
        </w:rPr>
        <w:t>و</w:t>
      </w:r>
      <w:r>
        <w:rPr>
          <w:rtl/>
        </w:rPr>
        <w:t xml:space="preserve"> </w:t>
      </w:r>
      <w:r>
        <w:rPr>
          <w:rFonts w:hint="cs"/>
          <w:rtl/>
        </w:rPr>
        <w:t>انرژي</w:t>
      </w:r>
    </w:p>
    <w:p w:rsidR="00260288" w:rsidRDefault="00260288" w:rsidP="00260288">
      <w:pPr>
        <w:contextualSpacing/>
        <w:rPr>
          <w:rtl/>
        </w:rPr>
      </w:pPr>
      <w:r>
        <w:rPr>
          <w:rFonts w:hint="cs"/>
          <w:rtl/>
        </w:rPr>
        <w:t>وقتي</w:t>
      </w:r>
      <w:r>
        <w:rPr>
          <w:rtl/>
        </w:rPr>
        <w:t xml:space="preserve"> </w:t>
      </w:r>
      <w:r>
        <w:rPr>
          <w:rFonts w:hint="cs"/>
          <w:rtl/>
        </w:rPr>
        <w:t>تبديل</w:t>
      </w:r>
      <w:r>
        <w:rPr>
          <w:rtl/>
        </w:rPr>
        <w:t xml:space="preserve"> </w:t>
      </w:r>
      <w:r>
        <w:rPr>
          <w:rFonts w:hint="cs"/>
          <w:rtl/>
        </w:rPr>
        <w:t>ماده</w:t>
      </w:r>
      <w:r>
        <w:rPr>
          <w:rtl/>
        </w:rPr>
        <w:t xml:space="preserve"> </w:t>
      </w:r>
      <w:r>
        <w:rPr>
          <w:rFonts w:hint="cs"/>
          <w:rtl/>
        </w:rPr>
        <w:t>و</w:t>
      </w:r>
      <w:r>
        <w:rPr>
          <w:rtl/>
        </w:rPr>
        <w:t xml:space="preserve"> </w:t>
      </w:r>
      <w:r>
        <w:rPr>
          <w:rFonts w:hint="cs"/>
          <w:rtl/>
        </w:rPr>
        <w:t>انرژي</w:t>
      </w:r>
      <w:r>
        <w:rPr>
          <w:rtl/>
        </w:rPr>
        <w:t xml:space="preserve"> </w:t>
      </w:r>
      <w:r>
        <w:rPr>
          <w:rFonts w:hint="cs"/>
          <w:rtl/>
        </w:rPr>
        <w:t>به</w:t>
      </w:r>
      <w:r>
        <w:rPr>
          <w:rtl/>
        </w:rPr>
        <w:t xml:space="preserve"> </w:t>
      </w:r>
      <w:r>
        <w:rPr>
          <w:rFonts w:hint="cs"/>
          <w:rtl/>
        </w:rPr>
        <w:t>هم</w:t>
      </w:r>
      <w:r>
        <w:rPr>
          <w:rtl/>
        </w:rPr>
        <w:t xml:space="preserve"> </w:t>
      </w:r>
      <w:r>
        <w:rPr>
          <w:rFonts w:hint="cs"/>
          <w:rtl/>
        </w:rPr>
        <w:t>معلوم</w:t>
      </w:r>
      <w:r>
        <w:rPr>
          <w:rtl/>
        </w:rPr>
        <w:t xml:space="preserve"> </w:t>
      </w:r>
      <w:r>
        <w:rPr>
          <w:rFonts w:hint="cs"/>
          <w:rtl/>
        </w:rPr>
        <w:t>شد</w:t>
      </w:r>
    </w:p>
    <w:p w:rsidR="00260288" w:rsidRDefault="00260288" w:rsidP="00260288">
      <w:pPr>
        <w:contextualSpacing/>
        <w:rPr>
          <w:rtl/>
        </w:rPr>
      </w:pPr>
      <w:r>
        <w:rPr>
          <w:rFonts w:hint="cs"/>
          <w:rtl/>
        </w:rPr>
        <w:t>امروز</w:t>
      </w:r>
      <w:r>
        <w:rPr>
          <w:rtl/>
        </w:rPr>
        <w:t xml:space="preserve"> </w:t>
      </w:r>
      <w:r>
        <w:rPr>
          <w:rFonts w:hint="cs"/>
          <w:rtl/>
        </w:rPr>
        <w:t>هم</w:t>
      </w:r>
      <w:r>
        <w:rPr>
          <w:rtl/>
        </w:rPr>
        <w:t xml:space="preserve"> </w:t>
      </w:r>
      <w:r>
        <w:rPr>
          <w:rFonts w:hint="cs"/>
          <w:rtl/>
        </w:rPr>
        <w:t>نظرياتي</w:t>
      </w:r>
      <w:r>
        <w:rPr>
          <w:rtl/>
        </w:rPr>
        <w:t xml:space="preserve"> </w:t>
      </w:r>
      <w:r>
        <w:rPr>
          <w:rFonts w:hint="cs"/>
          <w:rtl/>
        </w:rPr>
        <w:t>مطرح</w:t>
      </w:r>
      <w:r>
        <w:rPr>
          <w:rtl/>
        </w:rPr>
        <w:t xml:space="preserve"> </w:t>
      </w:r>
      <w:r>
        <w:rPr>
          <w:rFonts w:hint="cs"/>
          <w:rtl/>
        </w:rPr>
        <w:t>است</w:t>
      </w:r>
      <w:r>
        <w:rPr>
          <w:rtl/>
        </w:rPr>
        <w:t xml:space="preserve"> </w:t>
      </w:r>
      <w:r>
        <w:rPr>
          <w:rFonts w:hint="cs"/>
          <w:rtl/>
        </w:rPr>
        <w:t>كه</w:t>
      </w:r>
      <w:r>
        <w:rPr>
          <w:rtl/>
        </w:rPr>
        <w:t xml:space="preserve"> </w:t>
      </w:r>
      <w:r>
        <w:rPr>
          <w:rFonts w:hint="cs"/>
          <w:rtl/>
        </w:rPr>
        <w:t>اصلاً</w:t>
      </w:r>
      <w:r>
        <w:rPr>
          <w:rtl/>
        </w:rPr>
        <w:t xml:space="preserve"> </w:t>
      </w:r>
      <w:r>
        <w:rPr>
          <w:rFonts w:hint="cs"/>
          <w:rtl/>
        </w:rPr>
        <w:t>ماده‌اي</w:t>
      </w:r>
      <w:r>
        <w:rPr>
          <w:rtl/>
        </w:rPr>
        <w:t xml:space="preserve"> </w:t>
      </w:r>
      <w:r>
        <w:rPr>
          <w:rFonts w:hint="cs"/>
          <w:rtl/>
        </w:rPr>
        <w:t>در</w:t>
      </w:r>
      <w:r>
        <w:rPr>
          <w:rtl/>
        </w:rPr>
        <w:t xml:space="preserve"> </w:t>
      </w:r>
      <w:r>
        <w:rPr>
          <w:rFonts w:hint="cs"/>
          <w:rtl/>
        </w:rPr>
        <w:t>كار</w:t>
      </w:r>
      <w:r>
        <w:rPr>
          <w:rtl/>
        </w:rPr>
        <w:t xml:space="preserve"> </w:t>
      </w:r>
      <w:r>
        <w:rPr>
          <w:rFonts w:hint="cs"/>
          <w:rtl/>
        </w:rPr>
        <w:t>نيست</w:t>
      </w:r>
    </w:p>
    <w:p w:rsidR="00260288" w:rsidRDefault="00260288" w:rsidP="00260288">
      <w:pPr>
        <w:contextualSpacing/>
        <w:rPr>
          <w:rtl/>
        </w:rPr>
      </w:pPr>
      <w:r>
        <w:rPr>
          <w:rFonts w:hint="cs"/>
          <w:rtl/>
        </w:rPr>
        <w:t>تنها</w:t>
      </w:r>
      <w:r>
        <w:rPr>
          <w:rtl/>
        </w:rPr>
        <w:t xml:space="preserve"> </w:t>
      </w:r>
      <w:r>
        <w:rPr>
          <w:rFonts w:hint="cs"/>
          <w:rtl/>
        </w:rPr>
        <w:t>اصل</w:t>
      </w:r>
      <w:r>
        <w:rPr>
          <w:rtl/>
        </w:rPr>
        <w:t xml:space="preserve"> </w:t>
      </w:r>
      <w:r>
        <w:rPr>
          <w:rFonts w:hint="cs"/>
          <w:rtl/>
        </w:rPr>
        <w:t>بقاي</w:t>
      </w:r>
      <w:r>
        <w:rPr>
          <w:rtl/>
        </w:rPr>
        <w:t xml:space="preserve"> </w:t>
      </w:r>
      <w:r>
        <w:rPr>
          <w:rFonts w:hint="cs"/>
          <w:rtl/>
        </w:rPr>
        <w:t>انرژي‌ست</w:t>
      </w:r>
      <w:r>
        <w:rPr>
          <w:rtl/>
        </w:rPr>
        <w:t xml:space="preserve"> </w:t>
      </w:r>
      <w:r>
        <w:rPr>
          <w:rFonts w:hint="cs"/>
          <w:rtl/>
        </w:rPr>
        <w:t>كه</w:t>
      </w:r>
      <w:r>
        <w:rPr>
          <w:rtl/>
        </w:rPr>
        <w:t xml:space="preserve"> </w:t>
      </w:r>
      <w:r>
        <w:rPr>
          <w:rFonts w:hint="cs"/>
          <w:rtl/>
        </w:rPr>
        <w:t>در</w:t>
      </w:r>
      <w:r>
        <w:rPr>
          <w:rtl/>
        </w:rPr>
        <w:t xml:space="preserve"> </w:t>
      </w:r>
      <w:r>
        <w:rPr>
          <w:rFonts w:hint="cs"/>
          <w:rtl/>
        </w:rPr>
        <w:t>پاره‌اي</w:t>
      </w:r>
      <w:r>
        <w:rPr>
          <w:rtl/>
        </w:rPr>
        <w:t xml:space="preserve"> </w:t>
      </w:r>
      <w:r>
        <w:rPr>
          <w:rFonts w:hint="cs"/>
          <w:rtl/>
        </w:rPr>
        <w:t>حالات</w:t>
      </w:r>
    </w:p>
    <w:p w:rsidR="00260288" w:rsidRDefault="00260288" w:rsidP="00260288">
      <w:pPr>
        <w:contextualSpacing/>
        <w:rPr>
          <w:rtl/>
        </w:rPr>
      </w:pPr>
      <w:r>
        <w:rPr>
          <w:rFonts w:hint="cs"/>
          <w:rtl/>
        </w:rPr>
        <w:t>ما</w:t>
      </w:r>
      <w:r>
        <w:rPr>
          <w:rtl/>
        </w:rPr>
        <w:t xml:space="preserve"> </w:t>
      </w:r>
      <w:r>
        <w:rPr>
          <w:rFonts w:hint="cs"/>
          <w:rtl/>
        </w:rPr>
        <w:t>اين</w:t>
      </w:r>
      <w:r>
        <w:rPr>
          <w:rtl/>
        </w:rPr>
        <w:t xml:space="preserve"> </w:t>
      </w:r>
      <w:r>
        <w:rPr>
          <w:rFonts w:hint="cs"/>
          <w:rtl/>
        </w:rPr>
        <w:t>انرژي</w:t>
      </w:r>
      <w:r>
        <w:rPr>
          <w:rtl/>
        </w:rPr>
        <w:t xml:space="preserve"> </w:t>
      </w:r>
      <w:r>
        <w:rPr>
          <w:rFonts w:hint="cs"/>
          <w:rtl/>
        </w:rPr>
        <w:t>را</w:t>
      </w:r>
      <w:r>
        <w:rPr>
          <w:rtl/>
        </w:rPr>
        <w:t xml:space="preserve"> </w:t>
      </w:r>
      <w:r>
        <w:rPr>
          <w:rFonts w:hint="cs"/>
          <w:rtl/>
        </w:rPr>
        <w:t>در</w:t>
      </w:r>
      <w:r>
        <w:rPr>
          <w:rtl/>
        </w:rPr>
        <w:t xml:space="preserve"> </w:t>
      </w:r>
      <w:r>
        <w:rPr>
          <w:rFonts w:hint="cs"/>
          <w:rtl/>
        </w:rPr>
        <w:t>وضعيتي</w:t>
      </w:r>
      <w:r>
        <w:rPr>
          <w:rtl/>
        </w:rPr>
        <w:t xml:space="preserve"> </w:t>
      </w:r>
      <w:r>
        <w:rPr>
          <w:rFonts w:hint="cs"/>
          <w:rtl/>
        </w:rPr>
        <w:t>مشاهده</w:t>
      </w:r>
      <w:r>
        <w:rPr>
          <w:rtl/>
        </w:rPr>
        <w:t xml:space="preserve"> </w:t>
      </w:r>
      <w:r>
        <w:rPr>
          <w:rFonts w:hint="cs"/>
          <w:rtl/>
        </w:rPr>
        <w:t>مي‌كنيم</w:t>
      </w:r>
      <w:r>
        <w:rPr>
          <w:rtl/>
        </w:rPr>
        <w:t xml:space="preserve"> </w:t>
      </w:r>
      <w:r>
        <w:rPr>
          <w:rFonts w:hint="cs"/>
          <w:rtl/>
        </w:rPr>
        <w:t>كه</w:t>
      </w:r>
      <w:r>
        <w:rPr>
          <w:rtl/>
        </w:rPr>
        <w:t xml:space="preserve"> </w:t>
      </w:r>
      <w:r>
        <w:rPr>
          <w:rFonts w:hint="cs"/>
          <w:rtl/>
        </w:rPr>
        <w:t>آن</w:t>
      </w:r>
      <w:r>
        <w:rPr>
          <w:rtl/>
        </w:rPr>
        <w:t xml:space="preserve"> </w:t>
      </w:r>
      <w:r>
        <w:rPr>
          <w:rFonts w:hint="cs"/>
          <w:rtl/>
        </w:rPr>
        <w:t>را</w:t>
      </w:r>
      <w:r>
        <w:rPr>
          <w:rtl/>
        </w:rPr>
        <w:t xml:space="preserve"> </w:t>
      </w:r>
      <w:r>
        <w:rPr>
          <w:rFonts w:hint="cs"/>
          <w:rtl/>
        </w:rPr>
        <w:t>ماده</w:t>
      </w:r>
      <w:r>
        <w:rPr>
          <w:rtl/>
        </w:rPr>
        <w:t xml:space="preserve"> </w:t>
      </w:r>
      <w:r>
        <w:rPr>
          <w:rFonts w:hint="cs"/>
          <w:rtl/>
        </w:rPr>
        <w:t>ناميده‌ايم</w:t>
      </w:r>
    </w:p>
    <w:p w:rsidR="00260288" w:rsidRDefault="00260288" w:rsidP="00260288">
      <w:pPr>
        <w:contextualSpacing/>
        <w:rPr>
          <w:rtl/>
        </w:rPr>
      </w:pPr>
    </w:p>
    <w:p w:rsidR="00260288" w:rsidRDefault="00260288" w:rsidP="00260288">
      <w:pPr>
        <w:contextualSpacing/>
        <w:rPr>
          <w:rtl/>
        </w:rPr>
      </w:pPr>
      <w:r>
        <w:rPr>
          <w:rFonts w:hint="cs"/>
          <w:rtl/>
        </w:rPr>
        <w:t>اين‌همه</w:t>
      </w:r>
      <w:r>
        <w:rPr>
          <w:rtl/>
        </w:rPr>
        <w:t xml:space="preserve"> </w:t>
      </w:r>
      <w:r>
        <w:rPr>
          <w:rFonts w:hint="cs"/>
          <w:rtl/>
        </w:rPr>
        <w:t>تطوّر</w:t>
      </w:r>
      <w:r>
        <w:rPr>
          <w:rtl/>
        </w:rPr>
        <w:t xml:space="preserve"> </w:t>
      </w:r>
      <w:r>
        <w:rPr>
          <w:rFonts w:hint="cs"/>
          <w:rtl/>
        </w:rPr>
        <w:t>و</w:t>
      </w:r>
      <w:r>
        <w:rPr>
          <w:rtl/>
        </w:rPr>
        <w:t xml:space="preserve"> </w:t>
      </w:r>
      <w:r>
        <w:rPr>
          <w:rFonts w:hint="cs"/>
          <w:rtl/>
        </w:rPr>
        <w:t>تحوّل</w:t>
      </w:r>
      <w:r>
        <w:rPr>
          <w:rtl/>
        </w:rPr>
        <w:t xml:space="preserve"> </w:t>
      </w:r>
      <w:r>
        <w:rPr>
          <w:rFonts w:hint="cs"/>
          <w:rtl/>
        </w:rPr>
        <w:t>اعتماد</w:t>
      </w:r>
      <w:r>
        <w:rPr>
          <w:rtl/>
        </w:rPr>
        <w:t xml:space="preserve"> </w:t>
      </w:r>
      <w:r>
        <w:rPr>
          <w:rFonts w:hint="cs"/>
          <w:rtl/>
        </w:rPr>
        <w:t>ما</w:t>
      </w:r>
      <w:r>
        <w:rPr>
          <w:rtl/>
        </w:rPr>
        <w:t xml:space="preserve"> </w:t>
      </w:r>
      <w:r>
        <w:rPr>
          <w:rFonts w:hint="cs"/>
          <w:rtl/>
        </w:rPr>
        <w:t>را</w:t>
      </w:r>
      <w:r>
        <w:rPr>
          <w:rtl/>
        </w:rPr>
        <w:t xml:space="preserve"> </w:t>
      </w:r>
      <w:r>
        <w:rPr>
          <w:rFonts w:hint="cs"/>
          <w:rtl/>
        </w:rPr>
        <w:t>كم</w:t>
      </w:r>
      <w:r>
        <w:rPr>
          <w:rtl/>
        </w:rPr>
        <w:t xml:space="preserve"> </w:t>
      </w:r>
      <w:r>
        <w:rPr>
          <w:rFonts w:hint="cs"/>
          <w:rtl/>
        </w:rPr>
        <w:t>مي‌نمايد</w:t>
      </w:r>
    </w:p>
    <w:p w:rsidR="00260288" w:rsidRDefault="00260288" w:rsidP="00260288">
      <w:pPr>
        <w:contextualSpacing/>
        <w:rPr>
          <w:rtl/>
        </w:rPr>
      </w:pPr>
      <w:r>
        <w:rPr>
          <w:rFonts w:hint="cs"/>
          <w:rtl/>
        </w:rPr>
        <w:t>به</w:t>
      </w:r>
      <w:r>
        <w:rPr>
          <w:rtl/>
        </w:rPr>
        <w:t xml:space="preserve"> </w:t>
      </w:r>
      <w:r>
        <w:rPr>
          <w:rFonts w:hint="cs"/>
          <w:rtl/>
        </w:rPr>
        <w:t>اين‌كه</w:t>
      </w:r>
      <w:r>
        <w:rPr>
          <w:rtl/>
        </w:rPr>
        <w:t xml:space="preserve"> </w:t>
      </w:r>
      <w:r>
        <w:rPr>
          <w:rFonts w:hint="cs"/>
          <w:rtl/>
        </w:rPr>
        <w:t>آن‌چه</w:t>
      </w:r>
      <w:r>
        <w:rPr>
          <w:rtl/>
        </w:rPr>
        <w:t xml:space="preserve"> </w:t>
      </w:r>
      <w:r>
        <w:rPr>
          <w:rFonts w:hint="cs"/>
          <w:rtl/>
        </w:rPr>
        <w:t>هايزنبرگ</w:t>
      </w:r>
      <w:r>
        <w:rPr>
          <w:rtl/>
        </w:rPr>
        <w:t xml:space="preserve"> </w:t>
      </w:r>
      <w:r>
        <w:rPr>
          <w:rFonts w:hint="cs"/>
          <w:rtl/>
        </w:rPr>
        <w:t>اثبات</w:t>
      </w:r>
      <w:r>
        <w:rPr>
          <w:rtl/>
        </w:rPr>
        <w:t xml:space="preserve"> </w:t>
      </w:r>
      <w:r>
        <w:rPr>
          <w:rFonts w:hint="cs"/>
          <w:rtl/>
        </w:rPr>
        <w:t>كرده</w:t>
      </w:r>
      <w:r>
        <w:rPr>
          <w:rtl/>
        </w:rPr>
        <w:t xml:space="preserve"> </w:t>
      </w:r>
      <w:r>
        <w:rPr>
          <w:rFonts w:hint="cs"/>
          <w:rtl/>
        </w:rPr>
        <w:t>است</w:t>
      </w:r>
      <w:r>
        <w:rPr>
          <w:rtl/>
        </w:rPr>
        <w:t xml:space="preserve"> </w:t>
      </w:r>
      <w:r>
        <w:rPr>
          <w:rFonts w:hint="cs"/>
          <w:rtl/>
        </w:rPr>
        <w:t>واقعي</w:t>
      </w:r>
      <w:r>
        <w:rPr>
          <w:rtl/>
        </w:rPr>
        <w:t xml:space="preserve"> </w:t>
      </w:r>
      <w:r>
        <w:rPr>
          <w:rFonts w:hint="cs"/>
          <w:rtl/>
        </w:rPr>
        <w:t>باشد</w:t>
      </w:r>
    </w:p>
    <w:p w:rsidR="00260288" w:rsidRDefault="00260288" w:rsidP="00260288">
      <w:pPr>
        <w:contextualSpacing/>
        <w:rPr>
          <w:rtl/>
        </w:rPr>
      </w:pPr>
      <w:r>
        <w:rPr>
          <w:rFonts w:hint="cs"/>
          <w:rtl/>
        </w:rPr>
        <w:t>فيزيك</w:t>
      </w:r>
      <w:r>
        <w:rPr>
          <w:rtl/>
        </w:rPr>
        <w:t xml:space="preserve"> </w:t>
      </w:r>
      <w:r>
        <w:rPr>
          <w:rFonts w:hint="cs"/>
          <w:rtl/>
        </w:rPr>
        <w:t>قصد</w:t>
      </w:r>
      <w:r>
        <w:rPr>
          <w:rtl/>
        </w:rPr>
        <w:t xml:space="preserve"> </w:t>
      </w:r>
      <w:r>
        <w:rPr>
          <w:rFonts w:hint="cs"/>
          <w:rtl/>
        </w:rPr>
        <w:t>توصيف</w:t>
      </w:r>
      <w:r>
        <w:rPr>
          <w:rtl/>
        </w:rPr>
        <w:t xml:space="preserve"> </w:t>
      </w:r>
      <w:r>
        <w:rPr>
          <w:rFonts w:hint="cs"/>
          <w:rtl/>
        </w:rPr>
        <w:t>واقعيت</w:t>
      </w:r>
      <w:r>
        <w:rPr>
          <w:rtl/>
        </w:rPr>
        <w:t xml:space="preserve"> </w:t>
      </w:r>
      <w:r>
        <w:rPr>
          <w:rFonts w:hint="cs"/>
          <w:rtl/>
        </w:rPr>
        <w:t>را</w:t>
      </w:r>
      <w:r>
        <w:rPr>
          <w:rtl/>
        </w:rPr>
        <w:t xml:space="preserve"> </w:t>
      </w:r>
      <w:r>
        <w:rPr>
          <w:rFonts w:hint="cs"/>
          <w:rtl/>
        </w:rPr>
        <w:t>به</w:t>
      </w:r>
      <w:r>
        <w:rPr>
          <w:rtl/>
        </w:rPr>
        <w:t xml:space="preserve"> </w:t>
      </w:r>
      <w:r>
        <w:rPr>
          <w:rFonts w:hint="cs"/>
          <w:rtl/>
        </w:rPr>
        <w:t>صورتي</w:t>
      </w:r>
      <w:r>
        <w:rPr>
          <w:rtl/>
        </w:rPr>
        <w:t xml:space="preserve"> </w:t>
      </w:r>
      <w:r>
        <w:rPr>
          <w:rFonts w:hint="cs"/>
          <w:rtl/>
        </w:rPr>
        <w:t>كامل</w:t>
      </w:r>
      <w:r>
        <w:rPr>
          <w:rtl/>
        </w:rPr>
        <w:t xml:space="preserve"> </w:t>
      </w:r>
      <w:r>
        <w:rPr>
          <w:rFonts w:hint="cs"/>
          <w:rtl/>
        </w:rPr>
        <w:t>و</w:t>
      </w:r>
      <w:r>
        <w:rPr>
          <w:rtl/>
        </w:rPr>
        <w:t xml:space="preserve"> </w:t>
      </w:r>
      <w:r>
        <w:rPr>
          <w:rFonts w:hint="cs"/>
          <w:rtl/>
        </w:rPr>
        <w:t>مطابق</w:t>
      </w:r>
      <w:r>
        <w:rPr>
          <w:rtl/>
        </w:rPr>
        <w:t xml:space="preserve"> </w:t>
      </w:r>
      <w:r>
        <w:rPr>
          <w:rFonts w:hint="cs"/>
          <w:rtl/>
        </w:rPr>
        <w:t>و</w:t>
      </w:r>
      <w:r>
        <w:rPr>
          <w:rtl/>
        </w:rPr>
        <w:t xml:space="preserve"> </w:t>
      </w:r>
      <w:r>
        <w:rPr>
          <w:rFonts w:hint="cs"/>
          <w:rtl/>
        </w:rPr>
        <w:t>قطعي</w:t>
      </w:r>
      <w:r>
        <w:rPr>
          <w:rtl/>
        </w:rPr>
        <w:t xml:space="preserve"> </w:t>
      </w:r>
      <w:r>
        <w:rPr>
          <w:rFonts w:hint="cs"/>
          <w:rtl/>
        </w:rPr>
        <w:t>ندارد</w:t>
      </w:r>
    </w:p>
    <w:p w:rsidR="00260288" w:rsidRDefault="00260288" w:rsidP="00260288">
      <w:pPr>
        <w:contextualSpacing/>
        <w:rPr>
          <w:rtl/>
        </w:rPr>
      </w:pPr>
      <w:r>
        <w:rPr>
          <w:rFonts w:hint="cs"/>
          <w:rtl/>
        </w:rPr>
        <w:t>فيزيك</w:t>
      </w:r>
      <w:r>
        <w:rPr>
          <w:rtl/>
        </w:rPr>
        <w:t xml:space="preserve"> </w:t>
      </w:r>
      <w:r>
        <w:rPr>
          <w:rFonts w:hint="cs"/>
          <w:rtl/>
        </w:rPr>
        <w:t>تنها</w:t>
      </w:r>
      <w:r>
        <w:rPr>
          <w:rtl/>
        </w:rPr>
        <w:t xml:space="preserve"> </w:t>
      </w:r>
      <w:r>
        <w:rPr>
          <w:rFonts w:hint="cs"/>
          <w:rtl/>
        </w:rPr>
        <w:t>مدل‌هاي</w:t>
      </w:r>
      <w:r>
        <w:rPr>
          <w:rtl/>
        </w:rPr>
        <w:t xml:space="preserve"> </w:t>
      </w:r>
      <w:r>
        <w:rPr>
          <w:rFonts w:hint="cs"/>
          <w:rtl/>
        </w:rPr>
        <w:t>ساده</w:t>
      </w:r>
      <w:r>
        <w:rPr>
          <w:rtl/>
        </w:rPr>
        <w:t xml:space="preserve"> </w:t>
      </w:r>
      <w:r>
        <w:rPr>
          <w:rFonts w:hint="cs"/>
          <w:rtl/>
        </w:rPr>
        <w:t>شده‌اي</w:t>
      </w:r>
      <w:r>
        <w:rPr>
          <w:rtl/>
        </w:rPr>
        <w:t xml:space="preserve"> </w:t>
      </w:r>
      <w:r>
        <w:rPr>
          <w:rFonts w:hint="cs"/>
          <w:rtl/>
        </w:rPr>
        <w:t>از</w:t>
      </w:r>
      <w:r>
        <w:rPr>
          <w:rtl/>
        </w:rPr>
        <w:t xml:space="preserve"> </w:t>
      </w:r>
      <w:r>
        <w:rPr>
          <w:rFonts w:hint="cs"/>
          <w:rtl/>
        </w:rPr>
        <w:t>رفتار</w:t>
      </w:r>
      <w:r>
        <w:rPr>
          <w:rtl/>
        </w:rPr>
        <w:t xml:space="preserve"> </w:t>
      </w:r>
      <w:r>
        <w:rPr>
          <w:rFonts w:hint="cs"/>
          <w:rtl/>
        </w:rPr>
        <w:t>طبيعت</w:t>
      </w:r>
      <w:r>
        <w:rPr>
          <w:rtl/>
        </w:rPr>
        <w:t xml:space="preserve"> </w:t>
      </w:r>
      <w:r>
        <w:rPr>
          <w:rFonts w:hint="cs"/>
          <w:rtl/>
        </w:rPr>
        <w:t>پيشنهاد</w:t>
      </w:r>
      <w:r>
        <w:rPr>
          <w:rtl/>
        </w:rPr>
        <w:t xml:space="preserve"> </w:t>
      </w:r>
      <w:r>
        <w:rPr>
          <w:rFonts w:hint="cs"/>
          <w:rtl/>
        </w:rPr>
        <w:t>مي‌كند</w:t>
      </w:r>
    </w:p>
    <w:p w:rsidR="00260288" w:rsidRDefault="00260288" w:rsidP="00260288">
      <w:pPr>
        <w:contextualSpacing/>
        <w:rPr>
          <w:rtl/>
        </w:rPr>
      </w:pPr>
      <w:r>
        <w:rPr>
          <w:rFonts w:hint="cs"/>
          <w:rtl/>
        </w:rPr>
        <w:t>كه</w:t>
      </w:r>
      <w:r>
        <w:rPr>
          <w:rtl/>
        </w:rPr>
        <w:t xml:space="preserve"> </w:t>
      </w:r>
      <w:r>
        <w:rPr>
          <w:rFonts w:hint="cs"/>
          <w:rtl/>
        </w:rPr>
        <w:t>با</w:t>
      </w:r>
      <w:r>
        <w:rPr>
          <w:rtl/>
        </w:rPr>
        <w:t xml:space="preserve"> </w:t>
      </w:r>
      <w:r>
        <w:rPr>
          <w:rFonts w:hint="cs"/>
          <w:rtl/>
        </w:rPr>
        <w:t>آن</w:t>
      </w:r>
      <w:r>
        <w:rPr>
          <w:rtl/>
        </w:rPr>
        <w:t xml:space="preserve"> </w:t>
      </w:r>
      <w:r>
        <w:rPr>
          <w:rFonts w:hint="cs"/>
          <w:rtl/>
        </w:rPr>
        <w:t>بتوان</w:t>
      </w:r>
      <w:r>
        <w:rPr>
          <w:rtl/>
        </w:rPr>
        <w:t xml:space="preserve"> «</w:t>
      </w:r>
      <w:r>
        <w:rPr>
          <w:rFonts w:hint="cs"/>
          <w:rtl/>
        </w:rPr>
        <w:t>بهترين</w:t>
      </w:r>
      <w:r>
        <w:rPr>
          <w:rFonts w:hint="eastAsia"/>
          <w:rtl/>
        </w:rPr>
        <w:t>»</w:t>
      </w:r>
      <w:r>
        <w:rPr>
          <w:rtl/>
        </w:rPr>
        <w:t xml:space="preserve"> </w:t>
      </w:r>
      <w:r>
        <w:rPr>
          <w:rFonts w:hint="cs"/>
          <w:rtl/>
        </w:rPr>
        <w:t>توصيف</w:t>
      </w:r>
      <w:r>
        <w:rPr>
          <w:rtl/>
        </w:rPr>
        <w:t xml:space="preserve"> </w:t>
      </w:r>
      <w:r>
        <w:rPr>
          <w:rFonts w:hint="cs"/>
          <w:rtl/>
        </w:rPr>
        <w:t>را</w:t>
      </w:r>
      <w:r>
        <w:rPr>
          <w:rtl/>
        </w:rPr>
        <w:t xml:space="preserve"> </w:t>
      </w:r>
      <w:r>
        <w:rPr>
          <w:rFonts w:hint="cs"/>
          <w:rtl/>
        </w:rPr>
        <w:t>داشت</w:t>
      </w:r>
    </w:p>
    <w:p w:rsidR="00260288" w:rsidRDefault="00260288" w:rsidP="00260288">
      <w:pPr>
        <w:contextualSpacing/>
        <w:rPr>
          <w:rtl/>
        </w:rPr>
      </w:pPr>
      <w:r>
        <w:rPr>
          <w:rFonts w:hint="cs"/>
          <w:rtl/>
        </w:rPr>
        <w:t>و</w:t>
      </w:r>
      <w:r>
        <w:rPr>
          <w:rtl/>
        </w:rPr>
        <w:t xml:space="preserve"> </w:t>
      </w:r>
      <w:r>
        <w:rPr>
          <w:rFonts w:hint="cs"/>
          <w:rtl/>
        </w:rPr>
        <w:t>بهترين</w:t>
      </w:r>
      <w:r>
        <w:rPr>
          <w:rtl/>
        </w:rPr>
        <w:t xml:space="preserve"> </w:t>
      </w:r>
      <w:r>
        <w:rPr>
          <w:rFonts w:hint="cs"/>
          <w:rtl/>
        </w:rPr>
        <w:t>توصيف</w:t>
      </w:r>
      <w:r>
        <w:rPr>
          <w:rtl/>
        </w:rPr>
        <w:t xml:space="preserve"> </w:t>
      </w:r>
      <w:r>
        <w:rPr>
          <w:rFonts w:hint="cs"/>
          <w:rtl/>
        </w:rPr>
        <w:t>يعني</w:t>
      </w:r>
      <w:r>
        <w:rPr>
          <w:rtl/>
        </w:rPr>
        <w:t xml:space="preserve"> </w:t>
      </w:r>
      <w:r>
        <w:rPr>
          <w:rFonts w:hint="cs"/>
          <w:rtl/>
        </w:rPr>
        <w:t>شامل‌ترين</w:t>
      </w:r>
      <w:r>
        <w:rPr>
          <w:rtl/>
        </w:rPr>
        <w:t xml:space="preserve"> </w:t>
      </w:r>
      <w:r>
        <w:rPr>
          <w:rFonts w:hint="cs"/>
          <w:rtl/>
        </w:rPr>
        <w:t>تئوري</w:t>
      </w:r>
      <w:r>
        <w:rPr>
          <w:rtl/>
        </w:rPr>
        <w:t xml:space="preserve"> </w:t>
      </w:r>
      <w:r>
        <w:rPr>
          <w:rFonts w:hint="cs"/>
          <w:rtl/>
        </w:rPr>
        <w:t>بين</w:t>
      </w:r>
      <w:r>
        <w:rPr>
          <w:rtl/>
        </w:rPr>
        <w:t xml:space="preserve"> </w:t>
      </w:r>
      <w:r>
        <w:rPr>
          <w:rFonts w:hint="cs"/>
          <w:rtl/>
        </w:rPr>
        <w:t>حالات</w:t>
      </w:r>
      <w:r>
        <w:rPr>
          <w:rtl/>
        </w:rPr>
        <w:t xml:space="preserve"> </w:t>
      </w:r>
      <w:r>
        <w:rPr>
          <w:rFonts w:hint="cs"/>
          <w:rtl/>
        </w:rPr>
        <w:t>مختلف</w:t>
      </w:r>
      <w:r>
        <w:rPr>
          <w:rtl/>
        </w:rPr>
        <w:t xml:space="preserve"> </w:t>
      </w:r>
      <w:r>
        <w:rPr>
          <w:rFonts w:hint="cs"/>
          <w:rtl/>
        </w:rPr>
        <w:t>ماده</w:t>
      </w:r>
    </w:p>
    <w:p w:rsidR="00260288" w:rsidRDefault="00260288" w:rsidP="00260288">
      <w:pPr>
        <w:contextualSpacing/>
        <w:rPr>
          <w:rtl/>
        </w:rPr>
      </w:pPr>
    </w:p>
    <w:p w:rsidR="00260288" w:rsidRDefault="00260288" w:rsidP="00260288">
      <w:pPr>
        <w:contextualSpacing/>
        <w:rPr>
          <w:rtl/>
        </w:rPr>
      </w:pPr>
      <w:r>
        <w:rPr>
          <w:rFonts w:hint="cs"/>
          <w:rtl/>
        </w:rPr>
        <w:t>اين</w:t>
      </w:r>
      <w:r>
        <w:rPr>
          <w:rtl/>
        </w:rPr>
        <w:t xml:space="preserve"> </w:t>
      </w:r>
      <w:r>
        <w:rPr>
          <w:rFonts w:hint="cs"/>
          <w:rtl/>
        </w:rPr>
        <w:t>مقدمه</w:t>
      </w:r>
      <w:r>
        <w:rPr>
          <w:rtl/>
        </w:rPr>
        <w:t xml:space="preserve"> </w:t>
      </w:r>
      <w:r>
        <w:rPr>
          <w:rFonts w:hint="cs"/>
          <w:rtl/>
        </w:rPr>
        <w:t>را</w:t>
      </w:r>
      <w:r>
        <w:rPr>
          <w:rtl/>
        </w:rPr>
        <w:t xml:space="preserve"> </w:t>
      </w:r>
      <w:r>
        <w:rPr>
          <w:rFonts w:hint="cs"/>
          <w:rtl/>
        </w:rPr>
        <w:t>عرض</w:t>
      </w:r>
      <w:r>
        <w:rPr>
          <w:rtl/>
        </w:rPr>
        <w:t xml:space="preserve"> </w:t>
      </w:r>
      <w:r>
        <w:rPr>
          <w:rFonts w:hint="cs"/>
          <w:rtl/>
        </w:rPr>
        <w:t>كردم</w:t>
      </w:r>
      <w:r>
        <w:rPr>
          <w:rtl/>
        </w:rPr>
        <w:t xml:space="preserve"> </w:t>
      </w:r>
      <w:r>
        <w:rPr>
          <w:rFonts w:hint="cs"/>
          <w:rtl/>
        </w:rPr>
        <w:t>تا</w:t>
      </w:r>
      <w:r>
        <w:rPr>
          <w:rtl/>
        </w:rPr>
        <w:t xml:space="preserve"> </w:t>
      </w:r>
      <w:r>
        <w:rPr>
          <w:rFonts w:hint="cs"/>
          <w:rtl/>
        </w:rPr>
        <w:t>بدانيم</w:t>
      </w:r>
      <w:r>
        <w:rPr>
          <w:rtl/>
        </w:rPr>
        <w:t xml:space="preserve"> </w:t>
      </w:r>
      <w:r>
        <w:rPr>
          <w:rFonts w:hint="cs"/>
          <w:rtl/>
        </w:rPr>
        <w:t>اثبات</w:t>
      </w:r>
      <w:r>
        <w:rPr>
          <w:rtl/>
        </w:rPr>
        <w:t xml:space="preserve"> </w:t>
      </w:r>
      <w:r>
        <w:rPr>
          <w:rFonts w:hint="cs"/>
          <w:rtl/>
        </w:rPr>
        <w:t>در</w:t>
      </w:r>
      <w:r>
        <w:rPr>
          <w:rtl/>
        </w:rPr>
        <w:t xml:space="preserve"> </w:t>
      </w:r>
      <w:r>
        <w:rPr>
          <w:rFonts w:hint="cs"/>
          <w:rtl/>
        </w:rPr>
        <w:t>فيزيك</w:t>
      </w:r>
      <w:r>
        <w:rPr>
          <w:rtl/>
        </w:rPr>
        <w:t xml:space="preserve"> </w:t>
      </w:r>
      <w:r>
        <w:rPr>
          <w:rFonts w:hint="cs"/>
          <w:rtl/>
        </w:rPr>
        <w:t>چه</w:t>
      </w:r>
      <w:r>
        <w:rPr>
          <w:rtl/>
        </w:rPr>
        <w:t xml:space="preserve"> </w:t>
      </w:r>
      <w:r>
        <w:rPr>
          <w:rFonts w:hint="cs"/>
          <w:rtl/>
        </w:rPr>
        <w:t>معنايي</w:t>
      </w:r>
      <w:r>
        <w:rPr>
          <w:rtl/>
        </w:rPr>
        <w:t xml:space="preserve"> </w:t>
      </w:r>
      <w:r>
        <w:rPr>
          <w:rFonts w:hint="cs"/>
          <w:rtl/>
        </w:rPr>
        <w:t>دارد</w:t>
      </w:r>
    </w:p>
    <w:p w:rsidR="00260288" w:rsidRDefault="00260288" w:rsidP="00260288">
      <w:pPr>
        <w:contextualSpacing/>
        <w:rPr>
          <w:rtl/>
        </w:rPr>
      </w:pPr>
      <w:r>
        <w:rPr>
          <w:rFonts w:hint="cs"/>
          <w:rtl/>
        </w:rPr>
        <w:t>اما</w:t>
      </w:r>
      <w:r>
        <w:rPr>
          <w:rtl/>
        </w:rPr>
        <w:t xml:space="preserve"> </w:t>
      </w:r>
      <w:r>
        <w:rPr>
          <w:rFonts w:hint="cs"/>
          <w:rtl/>
        </w:rPr>
        <w:t>اين‌كه</w:t>
      </w:r>
      <w:r>
        <w:rPr>
          <w:rtl/>
        </w:rPr>
        <w:t xml:space="preserve"> </w:t>
      </w:r>
      <w:r>
        <w:rPr>
          <w:rFonts w:hint="cs"/>
          <w:rtl/>
        </w:rPr>
        <w:t>اجتماع</w:t>
      </w:r>
      <w:r>
        <w:rPr>
          <w:rtl/>
        </w:rPr>
        <w:t xml:space="preserve"> </w:t>
      </w:r>
      <w:r>
        <w:rPr>
          <w:rFonts w:hint="cs"/>
          <w:rtl/>
        </w:rPr>
        <w:t>نقيضين</w:t>
      </w:r>
      <w:r>
        <w:rPr>
          <w:rtl/>
        </w:rPr>
        <w:t xml:space="preserve"> </w:t>
      </w:r>
      <w:r>
        <w:rPr>
          <w:rFonts w:hint="cs"/>
          <w:rtl/>
        </w:rPr>
        <w:t>ممكن</w:t>
      </w:r>
      <w:r>
        <w:rPr>
          <w:rtl/>
        </w:rPr>
        <w:t xml:space="preserve"> </w:t>
      </w:r>
      <w:r>
        <w:rPr>
          <w:rFonts w:hint="cs"/>
          <w:rtl/>
        </w:rPr>
        <w:t>است</w:t>
      </w:r>
    </w:p>
    <w:p w:rsidR="00260288" w:rsidRDefault="00260288" w:rsidP="00260288">
      <w:pPr>
        <w:contextualSpacing/>
        <w:rPr>
          <w:rtl/>
        </w:rPr>
      </w:pPr>
      <w:r>
        <w:rPr>
          <w:rFonts w:hint="cs"/>
          <w:rtl/>
        </w:rPr>
        <w:t>اين</w:t>
      </w:r>
      <w:r>
        <w:rPr>
          <w:rtl/>
        </w:rPr>
        <w:t xml:space="preserve"> </w:t>
      </w:r>
      <w:r>
        <w:rPr>
          <w:rFonts w:hint="cs"/>
          <w:rtl/>
        </w:rPr>
        <w:t>را</w:t>
      </w:r>
      <w:r>
        <w:rPr>
          <w:rtl/>
        </w:rPr>
        <w:t xml:space="preserve"> </w:t>
      </w:r>
      <w:r>
        <w:rPr>
          <w:rFonts w:hint="cs"/>
          <w:rtl/>
        </w:rPr>
        <w:t>استاد</w:t>
      </w:r>
      <w:r>
        <w:rPr>
          <w:rtl/>
        </w:rPr>
        <w:t xml:space="preserve"> </w:t>
      </w:r>
      <w:r>
        <w:rPr>
          <w:rFonts w:hint="cs"/>
          <w:rtl/>
        </w:rPr>
        <w:t>حسيني</w:t>
      </w:r>
      <w:r>
        <w:rPr>
          <w:rtl/>
        </w:rPr>
        <w:t>(</w:t>
      </w:r>
      <w:r>
        <w:rPr>
          <w:rFonts w:hint="cs"/>
          <w:rtl/>
        </w:rPr>
        <w:t>ره</w:t>
      </w:r>
      <w:r>
        <w:rPr>
          <w:rtl/>
        </w:rPr>
        <w:t xml:space="preserve">) </w:t>
      </w:r>
      <w:r>
        <w:rPr>
          <w:rFonts w:hint="cs"/>
          <w:rtl/>
        </w:rPr>
        <w:t>هم</w:t>
      </w:r>
      <w:r>
        <w:rPr>
          <w:rtl/>
        </w:rPr>
        <w:t xml:space="preserve"> </w:t>
      </w:r>
      <w:r>
        <w:rPr>
          <w:rFonts w:hint="cs"/>
          <w:rtl/>
        </w:rPr>
        <w:t>معتقد</w:t>
      </w:r>
      <w:r>
        <w:rPr>
          <w:rtl/>
        </w:rPr>
        <w:t xml:space="preserve"> </w:t>
      </w:r>
      <w:r>
        <w:rPr>
          <w:rFonts w:hint="cs"/>
          <w:rtl/>
        </w:rPr>
        <w:t>بود</w:t>
      </w:r>
    </w:p>
    <w:p w:rsidR="00260288" w:rsidRDefault="00260288" w:rsidP="00260288">
      <w:pPr>
        <w:contextualSpacing/>
        <w:rPr>
          <w:rtl/>
        </w:rPr>
      </w:pPr>
      <w:r>
        <w:rPr>
          <w:rFonts w:hint="cs"/>
          <w:rtl/>
        </w:rPr>
        <w:t>با</w:t>
      </w:r>
      <w:r>
        <w:rPr>
          <w:rtl/>
        </w:rPr>
        <w:t xml:space="preserve"> </w:t>
      </w:r>
      <w:r>
        <w:rPr>
          <w:rFonts w:hint="cs"/>
          <w:rtl/>
        </w:rPr>
        <w:t>اين‌كه</w:t>
      </w:r>
      <w:r>
        <w:rPr>
          <w:rtl/>
        </w:rPr>
        <w:t xml:space="preserve"> </w:t>
      </w:r>
      <w:r>
        <w:rPr>
          <w:rFonts w:hint="cs"/>
          <w:rtl/>
        </w:rPr>
        <w:t>فيزيكدان</w:t>
      </w:r>
      <w:r>
        <w:rPr>
          <w:rtl/>
        </w:rPr>
        <w:t xml:space="preserve"> </w:t>
      </w:r>
      <w:r>
        <w:rPr>
          <w:rFonts w:hint="cs"/>
          <w:rtl/>
        </w:rPr>
        <w:t>نبود</w:t>
      </w:r>
      <w:r>
        <w:rPr>
          <w:rtl/>
        </w:rPr>
        <w:t xml:space="preserve"> </w:t>
      </w:r>
      <w:r>
        <w:rPr>
          <w:rFonts w:hint="cs"/>
          <w:rtl/>
        </w:rPr>
        <w:t>و</w:t>
      </w:r>
      <w:r>
        <w:rPr>
          <w:rtl/>
        </w:rPr>
        <w:t xml:space="preserve"> </w:t>
      </w:r>
      <w:r>
        <w:rPr>
          <w:rFonts w:hint="cs"/>
          <w:rtl/>
        </w:rPr>
        <w:t>تنها</w:t>
      </w:r>
      <w:r>
        <w:rPr>
          <w:rtl/>
        </w:rPr>
        <w:t xml:space="preserve"> </w:t>
      </w:r>
      <w:r>
        <w:rPr>
          <w:rFonts w:hint="cs"/>
          <w:rtl/>
        </w:rPr>
        <w:t>به</w:t>
      </w:r>
      <w:r>
        <w:rPr>
          <w:rtl/>
        </w:rPr>
        <w:t xml:space="preserve"> </w:t>
      </w:r>
      <w:r>
        <w:rPr>
          <w:rFonts w:hint="cs"/>
          <w:rtl/>
        </w:rPr>
        <w:t>فلسفه</w:t>
      </w:r>
      <w:r>
        <w:rPr>
          <w:rtl/>
        </w:rPr>
        <w:t xml:space="preserve"> </w:t>
      </w:r>
      <w:r>
        <w:rPr>
          <w:rFonts w:hint="cs"/>
          <w:rtl/>
        </w:rPr>
        <w:t>مي‌پرداخت</w:t>
      </w:r>
    </w:p>
    <w:p w:rsidR="00260288" w:rsidRDefault="00260288" w:rsidP="00260288">
      <w:pPr>
        <w:contextualSpacing/>
        <w:rPr>
          <w:rtl/>
        </w:rPr>
      </w:pPr>
      <w:r>
        <w:rPr>
          <w:rFonts w:hint="cs"/>
          <w:rtl/>
        </w:rPr>
        <w:t>اما</w:t>
      </w:r>
      <w:r>
        <w:rPr>
          <w:rtl/>
        </w:rPr>
        <w:t xml:space="preserve"> </w:t>
      </w:r>
      <w:r>
        <w:rPr>
          <w:rFonts w:hint="cs"/>
          <w:rtl/>
        </w:rPr>
        <w:t>او</w:t>
      </w:r>
      <w:r>
        <w:rPr>
          <w:rtl/>
        </w:rPr>
        <w:t xml:space="preserve"> </w:t>
      </w:r>
      <w:r>
        <w:rPr>
          <w:rFonts w:hint="cs"/>
          <w:rtl/>
        </w:rPr>
        <w:t>براي</w:t>
      </w:r>
      <w:r>
        <w:rPr>
          <w:rtl/>
        </w:rPr>
        <w:t xml:space="preserve"> </w:t>
      </w:r>
      <w:r>
        <w:rPr>
          <w:rFonts w:hint="cs"/>
          <w:rtl/>
        </w:rPr>
        <w:t>اين</w:t>
      </w:r>
      <w:r>
        <w:rPr>
          <w:rtl/>
        </w:rPr>
        <w:t xml:space="preserve"> </w:t>
      </w:r>
      <w:r>
        <w:rPr>
          <w:rFonts w:hint="cs"/>
          <w:rtl/>
        </w:rPr>
        <w:t>مطلب</w:t>
      </w:r>
      <w:r>
        <w:rPr>
          <w:rtl/>
        </w:rPr>
        <w:t xml:space="preserve"> </w:t>
      </w:r>
      <w:r>
        <w:rPr>
          <w:rFonts w:hint="cs"/>
          <w:rtl/>
        </w:rPr>
        <w:t>استدلال</w:t>
      </w:r>
      <w:r>
        <w:rPr>
          <w:rtl/>
        </w:rPr>
        <w:t xml:space="preserve"> </w:t>
      </w:r>
      <w:r>
        <w:rPr>
          <w:rFonts w:hint="cs"/>
          <w:rtl/>
        </w:rPr>
        <w:t>ديگري</w:t>
      </w:r>
      <w:r>
        <w:rPr>
          <w:rtl/>
        </w:rPr>
        <w:t xml:space="preserve"> </w:t>
      </w:r>
      <w:r>
        <w:rPr>
          <w:rFonts w:hint="cs"/>
          <w:rtl/>
        </w:rPr>
        <w:t>داشت</w:t>
      </w:r>
    </w:p>
    <w:p w:rsidR="00260288" w:rsidRDefault="00260288" w:rsidP="00260288">
      <w:pPr>
        <w:contextualSpacing/>
        <w:rPr>
          <w:rtl/>
        </w:rPr>
      </w:pPr>
      <w:r>
        <w:rPr>
          <w:rFonts w:hint="cs"/>
          <w:rtl/>
        </w:rPr>
        <w:t>استدلالي</w:t>
      </w:r>
      <w:r>
        <w:rPr>
          <w:rtl/>
        </w:rPr>
        <w:t xml:space="preserve"> </w:t>
      </w:r>
      <w:r>
        <w:rPr>
          <w:rFonts w:hint="cs"/>
          <w:rtl/>
        </w:rPr>
        <w:t>فلسفي</w:t>
      </w:r>
    </w:p>
    <w:p w:rsidR="00260288" w:rsidRDefault="00260288" w:rsidP="00260288">
      <w:pPr>
        <w:contextualSpacing/>
        <w:rPr>
          <w:rtl/>
        </w:rPr>
      </w:pPr>
      <w:r>
        <w:rPr>
          <w:rFonts w:hint="cs"/>
          <w:rtl/>
        </w:rPr>
        <w:t>استدلالي</w:t>
      </w:r>
      <w:r>
        <w:rPr>
          <w:rtl/>
        </w:rPr>
        <w:t xml:space="preserve"> </w:t>
      </w:r>
      <w:r>
        <w:rPr>
          <w:rFonts w:hint="cs"/>
          <w:rtl/>
        </w:rPr>
        <w:t>كه</w:t>
      </w:r>
      <w:r>
        <w:rPr>
          <w:rtl/>
        </w:rPr>
        <w:t xml:space="preserve"> </w:t>
      </w:r>
      <w:r>
        <w:rPr>
          <w:rFonts w:hint="cs"/>
          <w:rtl/>
        </w:rPr>
        <w:t>در</w:t>
      </w:r>
      <w:r>
        <w:rPr>
          <w:rtl/>
        </w:rPr>
        <w:t xml:space="preserve"> </w:t>
      </w:r>
      <w:r>
        <w:rPr>
          <w:rFonts w:hint="cs"/>
          <w:rtl/>
        </w:rPr>
        <w:t>تئوري</w:t>
      </w:r>
      <w:r>
        <w:rPr>
          <w:rtl/>
        </w:rPr>
        <w:t xml:space="preserve"> «</w:t>
      </w:r>
      <w:r>
        <w:rPr>
          <w:rFonts w:hint="cs"/>
          <w:rtl/>
        </w:rPr>
        <w:t>اصالت</w:t>
      </w:r>
      <w:r>
        <w:rPr>
          <w:rtl/>
        </w:rPr>
        <w:t xml:space="preserve"> </w:t>
      </w:r>
      <w:r>
        <w:rPr>
          <w:rFonts w:hint="cs"/>
          <w:rtl/>
        </w:rPr>
        <w:t>ربط</w:t>
      </w:r>
      <w:r>
        <w:rPr>
          <w:rFonts w:hint="eastAsia"/>
          <w:rtl/>
        </w:rPr>
        <w:t>»</w:t>
      </w:r>
      <w:r>
        <w:rPr>
          <w:rtl/>
        </w:rPr>
        <w:t xml:space="preserve"> </w:t>
      </w:r>
      <w:r>
        <w:rPr>
          <w:rFonts w:hint="cs"/>
          <w:rtl/>
        </w:rPr>
        <w:t>خود</w:t>
      </w:r>
      <w:r>
        <w:rPr>
          <w:rtl/>
        </w:rPr>
        <w:t xml:space="preserve"> </w:t>
      </w:r>
      <w:r>
        <w:rPr>
          <w:rFonts w:hint="cs"/>
          <w:rtl/>
        </w:rPr>
        <w:t>آن</w:t>
      </w:r>
      <w:r>
        <w:rPr>
          <w:rtl/>
        </w:rPr>
        <w:t xml:space="preserve"> </w:t>
      </w:r>
      <w:r>
        <w:rPr>
          <w:rFonts w:hint="cs"/>
          <w:rtl/>
        </w:rPr>
        <w:t>را</w:t>
      </w:r>
      <w:r>
        <w:rPr>
          <w:rtl/>
        </w:rPr>
        <w:t xml:space="preserve"> </w:t>
      </w:r>
      <w:r>
        <w:rPr>
          <w:rFonts w:hint="cs"/>
          <w:rtl/>
        </w:rPr>
        <w:t>بيان</w:t>
      </w:r>
      <w:r>
        <w:rPr>
          <w:rtl/>
        </w:rPr>
        <w:t xml:space="preserve"> </w:t>
      </w:r>
      <w:r>
        <w:rPr>
          <w:rFonts w:hint="cs"/>
          <w:rtl/>
        </w:rPr>
        <w:t>نموده</w:t>
      </w:r>
      <w:r>
        <w:rPr>
          <w:rtl/>
        </w:rPr>
        <w:t xml:space="preserve"> </w:t>
      </w:r>
      <w:r>
        <w:rPr>
          <w:rFonts w:hint="cs"/>
          <w:rtl/>
        </w:rPr>
        <w:t>است</w:t>
      </w:r>
    </w:p>
    <w:p w:rsidR="00260288" w:rsidRDefault="00260288" w:rsidP="00260288">
      <w:pPr>
        <w:contextualSpacing/>
        <w:rPr>
          <w:rtl/>
        </w:rPr>
      </w:pPr>
      <w:r>
        <w:rPr>
          <w:rFonts w:hint="cs"/>
          <w:rtl/>
        </w:rPr>
        <w:t>ايشان</w:t>
      </w:r>
      <w:r>
        <w:rPr>
          <w:rtl/>
        </w:rPr>
        <w:t xml:space="preserve"> </w:t>
      </w:r>
      <w:r>
        <w:rPr>
          <w:rFonts w:hint="cs"/>
          <w:rtl/>
        </w:rPr>
        <w:t>از</w:t>
      </w:r>
      <w:r>
        <w:rPr>
          <w:rtl/>
        </w:rPr>
        <w:t xml:space="preserve"> </w:t>
      </w:r>
      <w:r>
        <w:rPr>
          <w:rFonts w:hint="cs"/>
          <w:rtl/>
        </w:rPr>
        <w:t>نظرگاه</w:t>
      </w:r>
      <w:r>
        <w:rPr>
          <w:rtl/>
        </w:rPr>
        <w:t xml:space="preserve"> </w:t>
      </w:r>
      <w:r>
        <w:rPr>
          <w:rFonts w:hint="cs"/>
          <w:rtl/>
        </w:rPr>
        <w:t>فلسفي</w:t>
      </w:r>
      <w:r>
        <w:rPr>
          <w:rtl/>
        </w:rPr>
        <w:t xml:space="preserve"> </w:t>
      </w:r>
      <w:r>
        <w:rPr>
          <w:rFonts w:hint="cs"/>
          <w:rtl/>
        </w:rPr>
        <w:t>به</w:t>
      </w:r>
      <w:r>
        <w:rPr>
          <w:rtl/>
        </w:rPr>
        <w:t xml:space="preserve"> </w:t>
      </w:r>
      <w:r>
        <w:rPr>
          <w:rFonts w:hint="cs"/>
          <w:rtl/>
        </w:rPr>
        <w:t>واقعيت</w:t>
      </w:r>
      <w:r>
        <w:rPr>
          <w:rtl/>
        </w:rPr>
        <w:t xml:space="preserve"> </w:t>
      </w:r>
      <w:r>
        <w:rPr>
          <w:rFonts w:hint="cs"/>
          <w:rtl/>
        </w:rPr>
        <w:t>نگاه</w:t>
      </w:r>
      <w:r>
        <w:rPr>
          <w:rtl/>
        </w:rPr>
        <w:t xml:space="preserve"> </w:t>
      </w:r>
      <w:r>
        <w:rPr>
          <w:rFonts w:hint="cs"/>
          <w:rtl/>
        </w:rPr>
        <w:t>كرد</w:t>
      </w:r>
    </w:p>
    <w:p w:rsidR="00260288" w:rsidRDefault="00260288" w:rsidP="00260288">
      <w:pPr>
        <w:contextualSpacing/>
        <w:rPr>
          <w:rtl/>
        </w:rPr>
      </w:pPr>
      <w:r>
        <w:rPr>
          <w:rFonts w:hint="cs"/>
          <w:rtl/>
        </w:rPr>
        <w:t>و</w:t>
      </w:r>
      <w:r>
        <w:rPr>
          <w:rtl/>
        </w:rPr>
        <w:t xml:space="preserve"> </w:t>
      </w:r>
      <w:r>
        <w:rPr>
          <w:rFonts w:hint="cs"/>
          <w:rtl/>
        </w:rPr>
        <w:t>تلاش</w:t>
      </w:r>
      <w:r>
        <w:rPr>
          <w:rtl/>
        </w:rPr>
        <w:t xml:space="preserve"> </w:t>
      </w:r>
      <w:r>
        <w:rPr>
          <w:rFonts w:hint="cs"/>
          <w:rtl/>
        </w:rPr>
        <w:t>كرد</w:t>
      </w:r>
      <w:r>
        <w:rPr>
          <w:rtl/>
        </w:rPr>
        <w:t xml:space="preserve"> </w:t>
      </w:r>
      <w:r>
        <w:rPr>
          <w:rFonts w:hint="cs"/>
          <w:rtl/>
        </w:rPr>
        <w:t>اثبات</w:t>
      </w:r>
      <w:r>
        <w:rPr>
          <w:rtl/>
        </w:rPr>
        <w:t xml:space="preserve"> </w:t>
      </w:r>
      <w:r>
        <w:rPr>
          <w:rFonts w:hint="cs"/>
          <w:rtl/>
        </w:rPr>
        <w:t>نمايد</w:t>
      </w:r>
    </w:p>
    <w:p w:rsidR="00260288" w:rsidRDefault="00260288" w:rsidP="00260288">
      <w:pPr>
        <w:contextualSpacing/>
        <w:rPr>
          <w:rtl/>
        </w:rPr>
      </w:pPr>
      <w:r>
        <w:rPr>
          <w:rFonts w:hint="cs"/>
          <w:rtl/>
        </w:rPr>
        <w:t>اگر</w:t>
      </w:r>
      <w:r>
        <w:rPr>
          <w:rtl/>
        </w:rPr>
        <w:t xml:space="preserve"> </w:t>
      </w:r>
      <w:r>
        <w:rPr>
          <w:rFonts w:hint="cs"/>
          <w:rtl/>
        </w:rPr>
        <w:t>ضدين</w:t>
      </w:r>
      <w:r>
        <w:rPr>
          <w:rtl/>
        </w:rPr>
        <w:t xml:space="preserve"> </w:t>
      </w:r>
      <w:r>
        <w:rPr>
          <w:rFonts w:hint="cs"/>
          <w:rtl/>
        </w:rPr>
        <w:t>نتوانند</w:t>
      </w:r>
      <w:r>
        <w:rPr>
          <w:rtl/>
        </w:rPr>
        <w:t xml:space="preserve"> </w:t>
      </w:r>
      <w:r>
        <w:rPr>
          <w:rFonts w:hint="cs"/>
          <w:rtl/>
        </w:rPr>
        <w:t>با</w:t>
      </w:r>
      <w:r>
        <w:rPr>
          <w:rtl/>
        </w:rPr>
        <w:t xml:space="preserve"> </w:t>
      </w:r>
      <w:r>
        <w:rPr>
          <w:rFonts w:hint="cs"/>
          <w:rtl/>
        </w:rPr>
        <w:t>هم</w:t>
      </w:r>
      <w:r>
        <w:rPr>
          <w:rtl/>
        </w:rPr>
        <w:t xml:space="preserve"> </w:t>
      </w:r>
      <w:r>
        <w:rPr>
          <w:rFonts w:hint="cs"/>
          <w:rtl/>
        </w:rPr>
        <w:t>در</w:t>
      </w:r>
      <w:r>
        <w:rPr>
          <w:rtl/>
        </w:rPr>
        <w:t xml:space="preserve"> </w:t>
      </w:r>
      <w:r>
        <w:rPr>
          <w:rFonts w:hint="cs"/>
          <w:rtl/>
        </w:rPr>
        <w:t>يك</w:t>
      </w:r>
      <w:r>
        <w:rPr>
          <w:rtl/>
        </w:rPr>
        <w:t xml:space="preserve"> </w:t>
      </w:r>
      <w:r>
        <w:rPr>
          <w:rFonts w:hint="cs"/>
          <w:rtl/>
        </w:rPr>
        <w:t>مكان</w:t>
      </w:r>
      <w:r>
        <w:rPr>
          <w:rtl/>
        </w:rPr>
        <w:t xml:space="preserve"> </w:t>
      </w:r>
      <w:r>
        <w:rPr>
          <w:rFonts w:hint="cs"/>
          <w:rtl/>
        </w:rPr>
        <w:t>واحد</w:t>
      </w:r>
      <w:r>
        <w:rPr>
          <w:rtl/>
        </w:rPr>
        <w:t xml:space="preserve"> </w:t>
      </w:r>
      <w:r>
        <w:rPr>
          <w:rFonts w:hint="cs"/>
          <w:rtl/>
        </w:rPr>
        <w:t>و</w:t>
      </w:r>
      <w:r>
        <w:rPr>
          <w:rtl/>
        </w:rPr>
        <w:t xml:space="preserve"> </w:t>
      </w:r>
      <w:r>
        <w:rPr>
          <w:rFonts w:hint="cs"/>
          <w:rtl/>
        </w:rPr>
        <w:t>در</w:t>
      </w:r>
      <w:r>
        <w:rPr>
          <w:rtl/>
        </w:rPr>
        <w:t xml:space="preserve"> </w:t>
      </w:r>
      <w:r>
        <w:rPr>
          <w:rFonts w:hint="cs"/>
          <w:rtl/>
        </w:rPr>
        <w:t>يك</w:t>
      </w:r>
      <w:r>
        <w:rPr>
          <w:rtl/>
        </w:rPr>
        <w:t xml:space="preserve"> </w:t>
      </w:r>
      <w:r>
        <w:rPr>
          <w:rFonts w:hint="cs"/>
          <w:rtl/>
        </w:rPr>
        <w:t>زمان</w:t>
      </w:r>
      <w:r>
        <w:rPr>
          <w:rtl/>
        </w:rPr>
        <w:t xml:space="preserve"> </w:t>
      </w:r>
      <w:r>
        <w:rPr>
          <w:rFonts w:hint="cs"/>
          <w:rtl/>
        </w:rPr>
        <w:t>واحد</w:t>
      </w:r>
      <w:r>
        <w:rPr>
          <w:rtl/>
        </w:rPr>
        <w:t xml:space="preserve"> </w:t>
      </w:r>
      <w:r>
        <w:rPr>
          <w:rFonts w:hint="cs"/>
          <w:rtl/>
        </w:rPr>
        <w:t>جمع</w:t>
      </w:r>
      <w:r>
        <w:rPr>
          <w:rtl/>
        </w:rPr>
        <w:t xml:space="preserve"> </w:t>
      </w:r>
      <w:r>
        <w:rPr>
          <w:rFonts w:hint="cs"/>
          <w:rtl/>
        </w:rPr>
        <w:t>شوند</w:t>
      </w:r>
    </w:p>
    <w:p w:rsidR="00260288" w:rsidRDefault="00260288" w:rsidP="00260288">
      <w:pPr>
        <w:contextualSpacing/>
        <w:rPr>
          <w:rtl/>
        </w:rPr>
      </w:pPr>
      <w:r>
        <w:rPr>
          <w:rFonts w:hint="cs"/>
          <w:rtl/>
        </w:rPr>
        <w:t>هيچ</w:t>
      </w:r>
      <w:r>
        <w:rPr>
          <w:rtl/>
        </w:rPr>
        <w:t xml:space="preserve"> </w:t>
      </w:r>
      <w:r>
        <w:rPr>
          <w:rFonts w:hint="cs"/>
          <w:rtl/>
        </w:rPr>
        <w:t>تأثير</w:t>
      </w:r>
      <w:r>
        <w:rPr>
          <w:rtl/>
        </w:rPr>
        <w:t xml:space="preserve"> </w:t>
      </w:r>
      <w:r>
        <w:rPr>
          <w:rFonts w:hint="cs"/>
          <w:rtl/>
        </w:rPr>
        <w:t>و</w:t>
      </w:r>
      <w:r>
        <w:rPr>
          <w:rtl/>
        </w:rPr>
        <w:t xml:space="preserve"> </w:t>
      </w:r>
      <w:r>
        <w:rPr>
          <w:rFonts w:hint="cs"/>
          <w:rtl/>
        </w:rPr>
        <w:t>تأثري</w:t>
      </w:r>
      <w:r>
        <w:rPr>
          <w:rtl/>
        </w:rPr>
        <w:t xml:space="preserve"> </w:t>
      </w:r>
      <w:r>
        <w:rPr>
          <w:rFonts w:hint="cs"/>
          <w:rtl/>
        </w:rPr>
        <w:t>در</w:t>
      </w:r>
      <w:r>
        <w:rPr>
          <w:rtl/>
        </w:rPr>
        <w:t xml:space="preserve"> </w:t>
      </w:r>
      <w:r>
        <w:rPr>
          <w:rFonts w:hint="cs"/>
          <w:rtl/>
        </w:rPr>
        <w:t>واقعيت</w:t>
      </w:r>
      <w:r>
        <w:rPr>
          <w:rtl/>
        </w:rPr>
        <w:t xml:space="preserve"> </w:t>
      </w:r>
      <w:r>
        <w:rPr>
          <w:rFonts w:hint="cs"/>
          <w:rtl/>
        </w:rPr>
        <w:t>ممكن</w:t>
      </w:r>
      <w:r>
        <w:rPr>
          <w:rtl/>
        </w:rPr>
        <w:t xml:space="preserve"> </w:t>
      </w:r>
      <w:r>
        <w:rPr>
          <w:rFonts w:hint="cs"/>
          <w:rtl/>
        </w:rPr>
        <w:t>نخواهد</w:t>
      </w:r>
      <w:r>
        <w:rPr>
          <w:rtl/>
        </w:rPr>
        <w:t xml:space="preserve"> </w:t>
      </w:r>
      <w:r>
        <w:rPr>
          <w:rFonts w:hint="cs"/>
          <w:rtl/>
        </w:rPr>
        <w:t>بود</w:t>
      </w:r>
    </w:p>
    <w:p w:rsidR="00260288" w:rsidRDefault="00260288" w:rsidP="00260288">
      <w:pPr>
        <w:contextualSpacing/>
        <w:rPr>
          <w:rtl/>
        </w:rPr>
      </w:pPr>
      <w:r>
        <w:rPr>
          <w:rFonts w:hint="cs"/>
          <w:rtl/>
        </w:rPr>
        <w:t>اين‌كه</w:t>
      </w:r>
      <w:r>
        <w:rPr>
          <w:rtl/>
        </w:rPr>
        <w:t xml:space="preserve"> </w:t>
      </w:r>
      <w:r>
        <w:rPr>
          <w:rFonts w:hint="cs"/>
          <w:rtl/>
        </w:rPr>
        <w:t>ما</w:t>
      </w:r>
      <w:r>
        <w:rPr>
          <w:rtl/>
        </w:rPr>
        <w:t xml:space="preserve"> </w:t>
      </w:r>
      <w:r>
        <w:rPr>
          <w:rFonts w:hint="cs"/>
          <w:rtl/>
        </w:rPr>
        <w:t>مي‌بينيم</w:t>
      </w:r>
    </w:p>
    <w:p w:rsidR="00260288" w:rsidRDefault="00260288" w:rsidP="00260288">
      <w:pPr>
        <w:contextualSpacing/>
        <w:rPr>
          <w:rtl/>
        </w:rPr>
      </w:pPr>
      <w:r>
        <w:rPr>
          <w:rFonts w:hint="cs"/>
          <w:rtl/>
        </w:rPr>
        <w:t>مي‌شنويم</w:t>
      </w:r>
    </w:p>
    <w:p w:rsidR="00260288" w:rsidRDefault="00260288" w:rsidP="00260288">
      <w:pPr>
        <w:contextualSpacing/>
        <w:rPr>
          <w:rtl/>
        </w:rPr>
      </w:pPr>
      <w:r>
        <w:rPr>
          <w:rFonts w:hint="cs"/>
          <w:rtl/>
        </w:rPr>
        <w:t>لمس</w:t>
      </w:r>
      <w:r>
        <w:rPr>
          <w:rtl/>
        </w:rPr>
        <w:t xml:space="preserve"> </w:t>
      </w:r>
      <w:r>
        <w:rPr>
          <w:rFonts w:hint="cs"/>
          <w:rtl/>
        </w:rPr>
        <w:t>مي‌نماييم</w:t>
      </w:r>
      <w:r>
        <w:rPr>
          <w:rtl/>
        </w:rPr>
        <w:t xml:space="preserve"> </w:t>
      </w:r>
      <w:r>
        <w:rPr>
          <w:rFonts w:hint="cs"/>
          <w:rtl/>
        </w:rPr>
        <w:t>و</w:t>
      </w:r>
      <w:r>
        <w:rPr>
          <w:rtl/>
        </w:rPr>
        <w:t xml:space="preserve"> </w:t>
      </w:r>
      <w:r>
        <w:rPr>
          <w:rFonts w:hint="cs"/>
          <w:rtl/>
        </w:rPr>
        <w:t>وراي</w:t>
      </w:r>
      <w:r>
        <w:rPr>
          <w:rtl/>
        </w:rPr>
        <w:t xml:space="preserve"> </w:t>
      </w:r>
      <w:r>
        <w:rPr>
          <w:rFonts w:hint="cs"/>
          <w:rtl/>
        </w:rPr>
        <w:t>خود</w:t>
      </w:r>
      <w:r>
        <w:rPr>
          <w:rtl/>
        </w:rPr>
        <w:t xml:space="preserve"> </w:t>
      </w:r>
      <w:r>
        <w:rPr>
          <w:rFonts w:hint="cs"/>
          <w:rtl/>
        </w:rPr>
        <w:t>را</w:t>
      </w:r>
      <w:r>
        <w:rPr>
          <w:rtl/>
        </w:rPr>
        <w:t xml:space="preserve"> </w:t>
      </w:r>
      <w:r>
        <w:rPr>
          <w:rFonts w:hint="cs"/>
          <w:rtl/>
        </w:rPr>
        <w:t>درك</w:t>
      </w:r>
      <w:r>
        <w:rPr>
          <w:rtl/>
        </w:rPr>
        <w:t xml:space="preserve"> </w:t>
      </w:r>
      <w:r>
        <w:rPr>
          <w:rFonts w:hint="cs"/>
          <w:rtl/>
        </w:rPr>
        <w:t>مي‌نماييم</w:t>
      </w:r>
    </w:p>
    <w:p w:rsidR="00260288" w:rsidRDefault="00260288" w:rsidP="00260288">
      <w:pPr>
        <w:contextualSpacing/>
        <w:rPr>
          <w:rtl/>
        </w:rPr>
      </w:pPr>
      <w:r>
        <w:rPr>
          <w:rFonts w:hint="cs"/>
          <w:rtl/>
        </w:rPr>
        <w:t>تابع</w:t>
      </w:r>
      <w:r>
        <w:rPr>
          <w:rtl/>
        </w:rPr>
        <w:t xml:space="preserve"> </w:t>
      </w:r>
      <w:r>
        <w:rPr>
          <w:rFonts w:hint="cs"/>
          <w:rtl/>
        </w:rPr>
        <w:t>تأثير</w:t>
      </w:r>
      <w:r>
        <w:rPr>
          <w:rtl/>
        </w:rPr>
        <w:t xml:space="preserve"> </w:t>
      </w:r>
      <w:r>
        <w:rPr>
          <w:rFonts w:hint="cs"/>
          <w:rtl/>
        </w:rPr>
        <w:t>و</w:t>
      </w:r>
      <w:r>
        <w:rPr>
          <w:rtl/>
        </w:rPr>
        <w:t xml:space="preserve"> </w:t>
      </w:r>
      <w:r>
        <w:rPr>
          <w:rFonts w:hint="cs"/>
          <w:rtl/>
        </w:rPr>
        <w:t>تأثر</w:t>
      </w:r>
      <w:r>
        <w:rPr>
          <w:rtl/>
        </w:rPr>
        <w:t xml:space="preserve"> </w:t>
      </w:r>
      <w:r>
        <w:rPr>
          <w:rFonts w:hint="cs"/>
          <w:rtl/>
        </w:rPr>
        <w:t>ما</w:t>
      </w:r>
      <w:r>
        <w:rPr>
          <w:rtl/>
        </w:rPr>
        <w:t xml:space="preserve"> </w:t>
      </w:r>
      <w:r>
        <w:rPr>
          <w:rFonts w:hint="cs"/>
          <w:rtl/>
        </w:rPr>
        <w:t>با</w:t>
      </w:r>
      <w:r>
        <w:rPr>
          <w:rtl/>
        </w:rPr>
        <w:t xml:space="preserve"> </w:t>
      </w:r>
      <w:r>
        <w:rPr>
          <w:rFonts w:hint="cs"/>
          <w:rtl/>
        </w:rPr>
        <w:t>محيط</w:t>
      </w:r>
      <w:r>
        <w:rPr>
          <w:rtl/>
        </w:rPr>
        <w:t xml:space="preserve"> </w:t>
      </w:r>
      <w:r>
        <w:rPr>
          <w:rFonts w:hint="cs"/>
          <w:rtl/>
        </w:rPr>
        <w:t>است</w:t>
      </w:r>
    </w:p>
    <w:p w:rsidR="00260288" w:rsidRDefault="00260288" w:rsidP="00260288">
      <w:pPr>
        <w:contextualSpacing/>
        <w:rPr>
          <w:rtl/>
        </w:rPr>
      </w:pPr>
      <w:r>
        <w:rPr>
          <w:rFonts w:hint="cs"/>
          <w:rtl/>
        </w:rPr>
        <w:t>اگر</w:t>
      </w:r>
      <w:r>
        <w:rPr>
          <w:rtl/>
        </w:rPr>
        <w:t xml:space="preserve"> </w:t>
      </w:r>
      <w:r>
        <w:rPr>
          <w:rFonts w:hint="cs"/>
          <w:rtl/>
        </w:rPr>
        <w:t>بين</w:t>
      </w:r>
      <w:r>
        <w:rPr>
          <w:rtl/>
        </w:rPr>
        <w:t xml:space="preserve"> </w:t>
      </w:r>
      <w:r>
        <w:rPr>
          <w:rFonts w:hint="cs"/>
          <w:rtl/>
        </w:rPr>
        <w:t>ما</w:t>
      </w:r>
      <w:r>
        <w:rPr>
          <w:rtl/>
        </w:rPr>
        <w:t xml:space="preserve"> </w:t>
      </w:r>
      <w:r>
        <w:rPr>
          <w:rFonts w:hint="cs"/>
          <w:rtl/>
        </w:rPr>
        <w:t>و</w:t>
      </w:r>
      <w:r>
        <w:rPr>
          <w:rtl/>
        </w:rPr>
        <w:t xml:space="preserve"> </w:t>
      </w:r>
      <w:r>
        <w:rPr>
          <w:rFonts w:hint="cs"/>
          <w:rtl/>
        </w:rPr>
        <w:t>محيط</w:t>
      </w:r>
      <w:r>
        <w:rPr>
          <w:rtl/>
        </w:rPr>
        <w:t xml:space="preserve"> </w:t>
      </w:r>
      <w:r>
        <w:rPr>
          <w:rFonts w:hint="cs"/>
          <w:rtl/>
        </w:rPr>
        <w:t>تباين</w:t>
      </w:r>
      <w:r>
        <w:rPr>
          <w:rtl/>
        </w:rPr>
        <w:t xml:space="preserve"> </w:t>
      </w:r>
      <w:r>
        <w:rPr>
          <w:rFonts w:hint="cs"/>
          <w:rtl/>
        </w:rPr>
        <w:t>باشد</w:t>
      </w:r>
    </w:p>
    <w:p w:rsidR="00260288" w:rsidRDefault="00260288" w:rsidP="00260288">
      <w:pPr>
        <w:contextualSpacing/>
        <w:rPr>
          <w:rtl/>
        </w:rPr>
      </w:pPr>
      <w:r>
        <w:rPr>
          <w:rFonts w:hint="cs"/>
          <w:rtl/>
        </w:rPr>
        <w:t>تباين</w:t>
      </w:r>
      <w:r>
        <w:rPr>
          <w:rtl/>
        </w:rPr>
        <w:t xml:space="preserve"> </w:t>
      </w:r>
      <w:r>
        <w:rPr>
          <w:rFonts w:hint="cs"/>
          <w:rtl/>
        </w:rPr>
        <w:t>به</w:t>
      </w:r>
      <w:r>
        <w:rPr>
          <w:rtl/>
        </w:rPr>
        <w:t xml:space="preserve"> </w:t>
      </w:r>
      <w:r>
        <w:rPr>
          <w:rFonts w:hint="cs"/>
          <w:rtl/>
        </w:rPr>
        <w:t>تمام</w:t>
      </w:r>
      <w:r>
        <w:rPr>
          <w:rtl/>
        </w:rPr>
        <w:t xml:space="preserve"> </w:t>
      </w:r>
      <w:r>
        <w:rPr>
          <w:rFonts w:hint="cs"/>
          <w:rtl/>
        </w:rPr>
        <w:t>ذات</w:t>
      </w:r>
    </w:p>
    <w:p w:rsidR="00260288" w:rsidRDefault="00260288" w:rsidP="00260288">
      <w:pPr>
        <w:contextualSpacing/>
        <w:rPr>
          <w:rtl/>
        </w:rPr>
      </w:pPr>
      <w:r>
        <w:rPr>
          <w:rFonts w:hint="cs"/>
          <w:rtl/>
        </w:rPr>
        <w:t>يعني</w:t>
      </w:r>
      <w:r>
        <w:rPr>
          <w:rtl/>
        </w:rPr>
        <w:t xml:space="preserve"> </w:t>
      </w:r>
      <w:r>
        <w:rPr>
          <w:rFonts w:hint="cs"/>
          <w:rtl/>
        </w:rPr>
        <w:t>هيچ</w:t>
      </w:r>
      <w:r>
        <w:rPr>
          <w:rtl/>
        </w:rPr>
        <w:t xml:space="preserve"> </w:t>
      </w:r>
      <w:r>
        <w:rPr>
          <w:rFonts w:hint="cs"/>
          <w:rtl/>
        </w:rPr>
        <w:t>ربطي</w:t>
      </w:r>
      <w:r>
        <w:rPr>
          <w:rtl/>
        </w:rPr>
        <w:t xml:space="preserve"> </w:t>
      </w:r>
      <w:r>
        <w:rPr>
          <w:rFonts w:hint="cs"/>
          <w:rtl/>
        </w:rPr>
        <w:t>بين</w:t>
      </w:r>
      <w:r>
        <w:rPr>
          <w:rtl/>
        </w:rPr>
        <w:t xml:space="preserve"> </w:t>
      </w:r>
      <w:r>
        <w:rPr>
          <w:rFonts w:hint="cs"/>
          <w:rtl/>
        </w:rPr>
        <w:t>ما</w:t>
      </w:r>
      <w:r>
        <w:rPr>
          <w:rtl/>
        </w:rPr>
        <w:t xml:space="preserve"> </w:t>
      </w:r>
      <w:r>
        <w:rPr>
          <w:rFonts w:hint="cs"/>
          <w:rtl/>
        </w:rPr>
        <w:t>نخواهد</w:t>
      </w:r>
      <w:r>
        <w:rPr>
          <w:rtl/>
        </w:rPr>
        <w:t xml:space="preserve"> </w:t>
      </w:r>
      <w:r>
        <w:rPr>
          <w:rFonts w:hint="cs"/>
          <w:rtl/>
        </w:rPr>
        <w:t>بود</w:t>
      </w:r>
    </w:p>
    <w:p w:rsidR="00260288" w:rsidRDefault="00260288" w:rsidP="00260288">
      <w:pPr>
        <w:contextualSpacing/>
        <w:rPr>
          <w:rtl/>
        </w:rPr>
      </w:pPr>
      <w:r>
        <w:rPr>
          <w:rFonts w:hint="cs"/>
          <w:rtl/>
        </w:rPr>
        <w:t>و</w:t>
      </w:r>
      <w:r>
        <w:rPr>
          <w:rtl/>
        </w:rPr>
        <w:t xml:space="preserve"> </w:t>
      </w:r>
      <w:r>
        <w:rPr>
          <w:rFonts w:hint="cs"/>
          <w:rtl/>
        </w:rPr>
        <w:t>انفصال</w:t>
      </w:r>
      <w:r>
        <w:rPr>
          <w:rtl/>
        </w:rPr>
        <w:t xml:space="preserve"> </w:t>
      </w:r>
      <w:r>
        <w:rPr>
          <w:rFonts w:hint="cs"/>
          <w:rtl/>
        </w:rPr>
        <w:t>مطلق</w:t>
      </w:r>
      <w:r>
        <w:rPr>
          <w:rtl/>
        </w:rPr>
        <w:t xml:space="preserve"> </w:t>
      </w:r>
      <w:r>
        <w:rPr>
          <w:rFonts w:hint="cs"/>
          <w:rtl/>
        </w:rPr>
        <w:t>حاصل</w:t>
      </w:r>
      <w:r>
        <w:rPr>
          <w:rtl/>
        </w:rPr>
        <w:t xml:space="preserve"> </w:t>
      </w:r>
      <w:r>
        <w:rPr>
          <w:rFonts w:hint="cs"/>
          <w:rtl/>
        </w:rPr>
        <w:t>مي‌شود</w:t>
      </w:r>
    </w:p>
    <w:p w:rsidR="00260288" w:rsidRDefault="00260288" w:rsidP="00260288">
      <w:pPr>
        <w:contextualSpacing/>
        <w:rPr>
          <w:rtl/>
        </w:rPr>
      </w:pPr>
      <w:r>
        <w:rPr>
          <w:rFonts w:hint="cs"/>
          <w:rtl/>
        </w:rPr>
        <w:t>و</w:t>
      </w:r>
      <w:r>
        <w:rPr>
          <w:rtl/>
        </w:rPr>
        <w:t xml:space="preserve"> </w:t>
      </w:r>
      <w:r>
        <w:rPr>
          <w:rFonts w:hint="cs"/>
          <w:rtl/>
        </w:rPr>
        <w:t>هيچ</w:t>
      </w:r>
      <w:r>
        <w:rPr>
          <w:rtl/>
        </w:rPr>
        <w:t xml:space="preserve"> </w:t>
      </w:r>
      <w:r>
        <w:rPr>
          <w:rFonts w:hint="cs"/>
          <w:rtl/>
        </w:rPr>
        <w:t>دركي</w:t>
      </w:r>
      <w:r>
        <w:rPr>
          <w:rtl/>
        </w:rPr>
        <w:t xml:space="preserve"> </w:t>
      </w:r>
      <w:r>
        <w:rPr>
          <w:rFonts w:hint="cs"/>
          <w:rtl/>
        </w:rPr>
        <w:t>براي</w:t>
      </w:r>
      <w:r>
        <w:rPr>
          <w:rtl/>
        </w:rPr>
        <w:t xml:space="preserve"> </w:t>
      </w:r>
      <w:r>
        <w:rPr>
          <w:rFonts w:hint="cs"/>
          <w:rtl/>
        </w:rPr>
        <w:t>ما</w:t>
      </w:r>
      <w:r>
        <w:rPr>
          <w:rtl/>
        </w:rPr>
        <w:t xml:space="preserve"> </w:t>
      </w:r>
      <w:r>
        <w:rPr>
          <w:rFonts w:hint="cs"/>
          <w:rtl/>
        </w:rPr>
        <w:t>حاصل</w:t>
      </w:r>
      <w:r>
        <w:rPr>
          <w:rtl/>
        </w:rPr>
        <w:t xml:space="preserve"> </w:t>
      </w:r>
      <w:r>
        <w:rPr>
          <w:rFonts w:hint="cs"/>
          <w:rtl/>
        </w:rPr>
        <w:t>نمي‌گردد</w:t>
      </w:r>
    </w:p>
    <w:p w:rsidR="00260288" w:rsidRDefault="00260288" w:rsidP="00260288">
      <w:pPr>
        <w:contextualSpacing/>
        <w:rPr>
          <w:rtl/>
        </w:rPr>
      </w:pPr>
      <w:r>
        <w:rPr>
          <w:rFonts w:hint="cs"/>
          <w:rtl/>
        </w:rPr>
        <w:t>فلسفه</w:t>
      </w:r>
      <w:r>
        <w:rPr>
          <w:rtl/>
        </w:rPr>
        <w:t xml:space="preserve"> </w:t>
      </w:r>
      <w:r>
        <w:rPr>
          <w:rFonts w:hint="cs"/>
          <w:rtl/>
        </w:rPr>
        <w:t>صدرايي</w:t>
      </w:r>
      <w:r>
        <w:rPr>
          <w:rtl/>
        </w:rPr>
        <w:t xml:space="preserve"> </w:t>
      </w:r>
      <w:r>
        <w:rPr>
          <w:rFonts w:hint="cs"/>
          <w:rtl/>
        </w:rPr>
        <w:t>پاسخ</w:t>
      </w:r>
      <w:r>
        <w:rPr>
          <w:rtl/>
        </w:rPr>
        <w:t xml:space="preserve"> </w:t>
      </w:r>
      <w:r>
        <w:rPr>
          <w:rFonts w:hint="cs"/>
          <w:rtl/>
        </w:rPr>
        <w:t>ديگري</w:t>
      </w:r>
      <w:r>
        <w:rPr>
          <w:rtl/>
        </w:rPr>
        <w:t xml:space="preserve"> </w:t>
      </w:r>
      <w:r>
        <w:rPr>
          <w:rFonts w:hint="cs"/>
          <w:rtl/>
        </w:rPr>
        <w:t>دارد</w:t>
      </w:r>
    </w:p>
    <w:p w:rsidR="00260288" w:rsidRDefault="00260288" w:rsidP="00260288">
      <w:pPr>
        <w:contextualSpacing/>
        <w:rPr>
          <w:rtl/>
        </w:rPr>
      </w:pPr>
      <w:r>
        <w:rPr>
          <w:rFonts w:hint="cs"/>
          <w:rtl/>
        </w:rPr>
        <w:t>او</w:t>
      </w:r>
      <w:r>
        <w:rPr>
          <w:rtl/>
        </w:rPr>
        <w:t xml:space="preserve"> </w:t>
      </w:r>
      <w:r>
        <w:rPr>
          <w:rFonts w:hint="cs"/>
          <w:rtl/>
        </w:rPr>
        <w:t>ما</w:t>
      </w:r>
      <w:r>
        <w:rPr>
          <w:rtl/>
        </w:rPr>
        <w:t xml:space="preserve"> </w:t>
      </w:r>
      <w:r>
        <w:rPr>
          <w:rFonts w:hint="cs"/>
          <w:rtl/>
        </w:rPr>
        <w:t>و</w:t>
      </w:r>
      <w:r>
        <w:rPr>
          <w:rtl/>
        </w:rPr>
        <w:t xml:space="preserve"> </w:t>
      </w:r>
      <w:r>
        <w:rPr>
          <w:rFonts w:hint="cs"/>
          <w:rtl/>
        </w:rPr>
        <w:t>محيط</w:t>
      </w:r>
      <w:r>
        <w:rPr>
          <w:rtl/>
        </w:rPr>
        <w:t xml:space="preserve"> </w:t>
      </w:r>
      <w:r>
        <w:rPr>
          <w:rFonts w:hint="cs"/>
          <w:rtl/>
        </w:rPr>
        <w:t>را</w:t>
      </w:r>
      <w:r>
        <w:rPr>
          <w:rtl/>
        </w:rPr>
        <w:t xml:space="preserve"> </w:t>
      </w:r>
      <w:r>
        <w:rPr>
          <w:rFonts w:hint="cs"/>
          <w:rtl/>
        </w:rPr>
        <w:t>به</w:t>
      </w:r>
      <w:r>
        <w:rPr>
          <w:rtl/>
        </w:rPr>
        <w:t xml:space="preserve"> </w:t>
      </w:r>
      <w:r>
        <w:rPr>
          <w:rFonts w:hint="cs"/>
          <w:rtl/>
        </w:rPr>
        <w:t>وحدت</w:t>
      </w:r>
      <w:r>
        <w:rPr>
          <w:rtl/>
        </w:rPr>
        <w:t xml:space="preserve"> </w:t>
      </w:r>
      <w:r>
        <w:rPr>
          <w:rFonts w:hint="cs"/>
          <w:rtl/>
        </w:rPr>
        <w:t>مي‌رساند</w:t>
      </w:r>
    </w:p>
    <w:p w:rsidR="00260288" w:rsidRDefault="00260288" w:rsidP="00260288">
      <w:pPr>
        <w:contextualSpacing/>
        <w:rPr>
          <w:rtl/>
        </w:rPr>
      </w:pPr>
      <w:r>
        <w:rPr>
          <w:rFonts w:hint="cs"/>
          <w:rtl/>
        </w:rPr>
        <w:t>و</w:t>
      </w:r>
      <w:r>
        <w:rPr>
          <w:rtl/>
        </w:rPr>
        <w:t xml:space="preserve"> </w:t>
      </w:r>
      <w:r>
        <w:rPr>
          <w:rFonts w:hint="cs"/>
          <w:rtl/>
        </w:rPr>
        <w:t>از</w:t>
      </w:r>
      <w:r>
        <w:rPr>
          <w:rtl/>
        </w:rPr>
        <w:t xml:space="preserve"> </w:t>
      </w:r>
      <w:r>
        <w:rPr>
          <w:rFonts w:hint="cs"/>
          <w:rtl/>
        </w:rPr>
        <w:t>اين</w:t>
      </w:r>
      <w:r>
        <w:rPr>
          <w:rtl/>
        </w:rPr>
        <w:t xml:space="preserve"> </w:t>
      </w:r>
      <w:r>
        <w:rPr>
          <w:rFonts w:hint="cs"/>
          <w:rtl/>
        </w:rPr>
        <w:t>وحدت</w:t>
      </w:r>
      <w:r>
        <w:rPr>
          <w:rtl/>
        </w:rPr>
        <w:t xml:space="preserve"> </w:t>
      </w:r>
      <w:r>
        <w:rPr>
          <w:rFonts w:hint="cs"/>
          <w:rtl/>
        </w:rPr>
        <w:t>درك</w:t>
      </w:r>
      <w:r>
        <w:rPr>
          <w:rtl/>
        </w:rPr>
        <w:t xml:space="preserve"> </w:t>
      </w:r>
      <w:r>
        <w:rPr>
          <w:rFonts w:hint="cs"/>
          <w:rtl/>
        </w:rPr>
        <w:t>حصولي</w:t>
      </w:r>
      <w:r>
        <w:rPr>
          <w:rtl/>
        </w:rPr>
        <w:t xml:space="preserve"> </w:t>
      </w:r>
      <w:r>
        <w:rPr>
          <w:rFonts w:hint="cs"/>
          <w:rtl/>
        </w:rPr>
        <w:t>و</w:t>
      </w:r>
      <w:r>
        <w:rPr>
          <w:rtl/>
        </w:rPr>
        <w:t xml:space="preserve"> </w:t>
      </w:r>
      <w:r>
        <w:rPr>
          <w:rFonts w:hint="cs"/>
          <w:rtl/>
        </w:rPr>
        <w:t>حضوري</w:t>
      </w:r>
      <w:r>
        <w:rPr>
          <w:rtl/>
        </w:rPr>
        <w:t xml:space="preserve"> </w:t>
      </w:r>
      <w:r>
        <w:rPr>
          <w:rFonts w:hint="cs"/>
          <w:rtl/>
        </w:rPr>
        <w:t>را</w:t>
      </w:r>
      <w:r>
        <w:rPr>
          <w:rtl/>
        </w:rPr>
        <w:t xml:space="preserve"> </w:t>
      </w:r>
      <w:r>
        <w:rPr>
          <w:rFonts w:hint="cs"/>
          <w:rtl/>
        </w:rPr>
        <w:t>نتيجه</w:t>
      </w:r>
      <w:r>
        <w:rPr>
          <w:rtl/>
        </w:rPr>
        <w:t xml:space="preserve"> </w:t>
      </w:r>
      <w:r>
        <w:rPr>
          <w:rFonts w:hint="cs"/>
          <w:rtl/>
        </w:rPr>
        <w:t>مي‌گيرد</w:t>
      </w:r>
    </w:p>
    <w:p w:rsidR="00260288" w:rsidRDefault="00260288" w:rsidP="00260288">
      <w:pPr>
        <w:contextualSpacing/>
        <w:rPr>
          <w:rtl/>
        </w:rPr>
      </w:pPr>
      <w:r>
        <w:rPr>
          <w:rFonts w:hint="cs"/>
          <w:rtl/>
        </w:rPr>
        <w:t>كه</w:t>
      </w:r>
      <w:r>
        <w:rPr>
          <w:rtl/>
        </w:rPr>
        <w:t xml:space="preserve"> </w:t>
      </w:r>
      <w:r>
        <w:rPr>
          <w:rFonts w:hint="cs"/>
          <w:rtl/>
        </w:rPr>
        <w:t>در</w:t>
      </w:r>
      <w:r>
        <w:rPr>
          <w:rtl/>
        </w:rPr>
        <w:t xml:space="preserve"> </w:t>
      </w:r>
      <w:r>
        <w:rPr>
          <w:rFonts w:hint="cs"/>
          <w:rtl/>
        </w:rPr>
        <w:t>آن</w:t>
      </w:r>
      <w:r>
        <w:rPr>
          <w:rtl/>
        </w:rPr>
        <w:t xml:space="preserve"> </w:t>
      </w:r>
      <w:r>
        <w:rPr>
          <w:rFonts w:hint="cs"/>
          <w:rtl/>
        </w:rPr>
        <w:t>صورت</w:t>
      </w:r>
      <w:r>
        <w:rPr>
          <w:rtl/>
        </w:rPr>
        <w:t xml:space="preserve"> </w:t>
      </w:r>
      <w:r>
        <w:rPr>
          <w:rFonts w:hint="cs"/>
          <w:rtl/>
        </w:rPr>
        <w:t>اصل</w:t>
      </w:r>
      <w:r>
        <w:rPr>
          <w:rtl/>
        </w:rPr>
        <w:t xml:space="preserve"> </w:t>
      </w:r>
      <w:r>
        <w:rPr>
          <w:rFonts w:hint="cs"/>
          <w:rtl/>
        </w:rPr>
        <w:t>تفاوت</w:t>
      </w:r>
      <w:r>
        <w:rPr>
          <w:rtl/>
        </w:rPr>
        <w:t xml:space="preserve"> </w:t>
      </w:r>
      <w:r>
        <w:rPr>
          <w:rFonts w:hint="cs"/>
          <w:rtl/>
        </w:rPr>
        <w:t>از</w:t>
      </w:r>
      <w:r>
        <w:rPr>
          <w:rtl/>
        </w:rPr>
        <w:t xml:space="preserve"> </w:t>
      </w:r>
      <w:r>
        <w:rPr>
          <w:rFonts w:hint="cs"/>
          <w:rtl/>
        </w:rPr>
        <w:t>بين</w:t>
      </w:r>
      <w:r>
        <w:rPr>
          <w:rtl/>
        </w:rPr>
        <w:t xml:space="preserve"> </w:t>
      </w:r>
      <w:r>
        <w:rPr>
          <w:rFonts w:hint="cs"/>
          <w:rtl/>
        </w:rPr>
        <w:t>مي‌رود</w:t>
      </w:r>
    </w:p>
    <w:p w:rsidR="00260288" w:rsidRDefault="00260288" w:rsidP="00260288">
      <w:pPr>
        <w:contextualSpacing/>
        <w:rPr>
          <w:rtl/>
        </w:rPr>
      </w:pPr>
      <w:r>
        <w:rPr>
          <w:rFonts w:hint="cs"/>
          <w:rtl/>
        </w:rPr>
        <w:t>و</w:t>
      </w:r>
      <w:r>
        <w:rPr>
          <w:rtl/>
        </w:rPr>
        <w:t xml:space="preserve"> </w:t>
      </w:r>
      <w:r>
        <w:rPr>
          <w:rFonts w:hint="cs"/>
          <w:rtl/>
        </w:rPr>
        <w:t>اصلاً</w:t>
      </w:r>
      <w:r>
        <w:rPr>
          <w:rtl/>
        </w:rPr>
        <w:t xml:space="preserve"> </w:t>
      </w:r>
      <w:r>
        <w:rPr>
          <w:rFonts w:hint="cs"/>
          <w:rtl/>
        </w:rPr>
        <w:t>محيطي</w:t>
      </w:r>
      <w:r>
        <w:rPr>
          <w:rtl/>
        </w:rPr>
        <w:t xml:space="preserve"> </w:t>
      </w:r>
      <w:r>
        <w:rPr>
          <w:rFonts w:hint="cs"/>
          <w:rtl/>
        </w:rPr>
        <w:t>باقي</w:t>
      </w:r>
      <w:r>
        <w:rPr>
          <w:rtl/>
        </w:rPr>
        <w:t xml:space="preserve"> </w:t>
      </w:r>
      <w:r>
        <w:rPr>
          <w:rFonts w:hint="cs"/>
          <w:rtl/>
        </w:rPr>
        <w:t>نمي‌ماند</w:t>
      </w:r>
      <w:r>
        <w:rPr>
          <w:rtl/>
        </w:rPr>
        <w:t xml:space="preserve"> </w:t>
      </w:r>
      <w:r>
        <w:rPr>
          <w:rFonts w:hint="cs"/>
          <w:rtl/>
        </w:rPr>
        <w:t>كه</w:t>
      </w:r>
      <w:r>
        <w:rPr>
          <w:rtl/>
        </w:rPr>
        <w:t xml:space="preserve"> </w:t>
      </w:r>
      <w:r>
        <w:rPr>
          <w:rFonts w:hint="cs"/>
          <w:rtl/>
        </w:rPr>
        <w:t>ما</w:t>
      </w:r>
      <w:r>
        <w:rPr>
          <w:rtl/>
        </w:rPr>
        <w:t xml:space="preserve"> </w:t>
      </w:r>
      <w:r>
        <w:rPr>
          <w:rFonts w:hint="cs"/>
          <w:rtl/>
        </w:rPr>
        <w:t>از</w:t>
      </w:r>
      <w:r>
        <w:rPr>
          <w:rtl/>
        </w:rPr>
        <w:t xml:space="preserve"> </w:t>
      </w:r>
      <w:r>
        <w:rPr>
          <w:rFonts w:hint="cs"/>
          <w:rtl/>
        </w:rPr>
        <w:t>آن</w:t>
      </w:r>
      <w:r>
        <w:rPr>
          <w:rtl/>
        </w:rPr>
        <w:t xml:space="preserve"> </w:t>
      </w:r>
      <w:r>
        <w:rPr>
          <w:rFonts w:hint="cs"/>
          <w:rtl/>
        </w:rPr>
        <w:t>درك</w:t>
      </w:r>
      <w:r>
        <w:rPr>
          <w:rtl/>
        </w:rPr>
        <w:t xml:space="preserve"> </w:t>
      </w:r>
      <w:r>
        <w:rPr>
          <w:rFonts w:hint="cs"/>
          <w:rtl/>
        </w:rPr>
        <w:t>داشته</w:t>
      </w:r>
      <w:r>
        <w:rPr>
          <w:rtl/>
        </w:rPr>
        <w:t xml:space="preserve"> </w:t>
      </w:r>
      <w:r>
        <w:rPr>
          <w:rFonts w:hint="cs"/>
          <w:rtl/>
        </w:rPr>
        <w:t>باشيم</w:t>
      </w:r>
    </w:p>
    <w:p w:rsidR="00260288" w:rsidRDefault="00260288" w:rsidP="00260288">
      <w:pPr>
        <w:contextualSpacing/>
        <w:rPr>
          <w:rtl/>
        </w:rPr>
      </w:pPr>
      <w:r>
        <w:rPr>
          <w:rFonts w:hint="cs"/>
          <w:rtl/>
        </w:rPr>
        <w:lastRenderedPageBreak/>
        <w:t>استاد</w:t>
      </w:r>
      <w:r>
        <w:rPr>
          <w:rtl/>
        </w:rPr>
        <w:t xml:space="preserve"> </w:t>
      </w:r>
      <w:r>
        <w:rPr>
          <w:rFonts w:hint="cs"/>
          <w:rtl/>
        </w:rPr>
        <w:t>حسيني</w:t>
      </w:r>
      <w:r>
        <w:rPr>
          <w:rtl/>
        </w:rPr>
        <w:t>(</w:t>
      </w:r>
      <w:r>
        <w:rPr>
          <w:rFonts w:hint="cs"/>
          <w:rtl/>
        </w:rPr>
        <w:t>ره</w:t>
      </w:r>
      <w:r>
        <w:rPr>
          <w:rtl/>
        </w:rPr>
        <w:t xml:space="preserve">) </w:t>
      </w:r>
      <w:r>
        <w:rPr>
          <w:rFonts w:hint="cs"/>
          <w:rtl/>
        </w:rPr>
        <w:t>از</w:t>
      </w:r>
      <w:r>
        <w:rPr>
          <w:rtl/>
        </w:rPr>
        <w:t xml:space="preserve"> </w:t>
      </w:r>
      <w:r>
        <w:rPr>
          <w:rFonts w:hint="cs"/>
          <w:rtl/>
        </w:rPr>
        <w:t>اين</w:t>
      </w:r>
      <w:r>
        <w:rPr>
          <w:rtl/>
        </w:rPr>
        <w:t xml:space="preserve"> </w:t>
      </w:r>
      <w:r>
        <w:rPr>
          <w:rFonts w:hint="cs"/>
          <w:rtl/>
        </w:rPr>
        <w:t>رو</w:t>
      </w:r>
      <w:r>
        <w:rPr>
          <w:rtl/>
        </w:rPr>
        <w:t xml:space="preserve"> </w:t>
      </w:r>
      <w:r>
        <w:rPr>
          <w:rFonts w:hint="cs"/>
          <w:rtl/>
        </w:rPr>
        <w:t>معتقد</w:t>
      </w:r>
      <w:r>
        <w:rPr>
          <w:rtl/>
        </w:rPr>
        <w:t xml:space="preserve"> </w:t>
      </w:r>
      <w:r>
        <w:rPr>
          <w:rFonts w:hint="cs"/>
          <w:rtl/>
        </w:rPr>
        <w:t>است</w:t>
      </w:r>
      <w:r>
        <w:rPr>
          <w:rtl/>
        </w:rPr>
        <w:t xml:space="preserve"> </w:t>
      </w:r>
      <w:r>
        <w:rPr>
          <w:rFonts w:hint="cs"/>
          <w:rtl/>
        </w:rPr>
        <w:t>كه</w:t>
      </w:r>
      <w:r>
        <w:rPr>
          <w:rtl/>
        </w:rPr>
        <w:t xml:space="preserve"> </w:t>
      </w:r>
      <w:r>
        <w:rPr>
          <w:rFonts w:hint="cs"/>
          <w:rtl/>
        </w:rPr>
        <w:t>قطعاً</w:t>
      </w:r>
      <w:r>
        <w:rPr>
          <w:rtl/>
        </w:rPr>
        <w:t xml:space="preserve"> </w:t>
      </w:r>
      <w:r>
        <w:rPr>
          <w:rFonts w:hint="cs"/>
          <w:rtl/>
        </w:rPr>
        <w:t>ضدين</w:t>
      </w:r>
      <w:r>
        <w:rPr>
          <w:rtl/>
        </w:rPr>
        <w:t xml:space="preserve"> </w:t>
      </w:r>
      <w:r>
        <w:rPr>
          <w:rFonts w:hint="cs"/>
          <w:rtl/>
        </w:rPr>
        <w:t>با</w:t>
      </w:r>
      <w:r>
        <w:rPr>
          <w:rtl/>
        </w:rPr>
        <w:t xml:space="preserve"> </w:t>
      </w:r>
      <w:r>
        <w:rPr>
          <w:rFonts w:hint="cs"/>
          <w:rtl/>
        </w:rPr>
        <w:t>هم</w:t>
      </w:r>
      <w:r>
        <w:rPr>
          <w:rtl/>
        </w:rPr>
        <w:t xml:space="preserve"> </w:t>
      </w:r>
      <w:r>
        <w:rPr>
          <w:rFonts w:hint="cs"/>
          <w:rtl/>
        </w:rPr>
        <w:t>جمع</w:t>
      </w:r>
      <w:r>
        <w:rPr>
          <w:rtl/>
        </w:rPr>
        <w:t xml:space="preserve"> </w:t>
      </w:r>
      <w:r>
        <w:rPr>
          <w:rFonts w:hint="cs"/>
          <w:rtl/>
        </w:rPr>
        <w:t>مي‌شوند</w:t>
      </w:r>
    </w:p>
    <w:p w:rsidR="00260288" w:rsidRDefault="00260288" w:rsidP="00260288">
      <w:pPr>
        <w:contextualSpacing/>
        <w:rPr>
          <w:rtl/>
        </w:rPr>
      </w:pPr>
      <w:r>
        <w:rPr>
          <w:rFonts w:hint="cs"/>
          <w:rtl/>
        </w:rPr>
        <w:t>كه</w:t>
      </w:r>
      <w:r>
        <w:rPr>
          <w:rtl/>
        </w:rPr>
        <w:t xml:space="preserve"> </w:t>
      </w:r>
      <w:r>
        <w:rPr>
          <w:rFonts w:hint="cs"/>
          <w:rtl/>
        </w:rPr>
        <w:t>چون</w:t>
      </w:r>
      <w:r>
        <w:rPr>
          <w:rtl/>
        </w:rPr>
        <w:t xml:space="preserve"> </w:t>
      </w:r>
      <w:r>
        <w:rPr>
          <w:rFonts w:hint="cs"/>
          <w:rtl/>
        </w:rPr>
        <w:t>هر</w:t>
      </w:r>
      <w:r>
        <w:rPr>
          <w:rtl/>
        </w:rPr>
        <w:t xml:space="preserve"> </w:t>
      </w:r>
      <w:r>
        <w:rPr>
          <w:rFonts w:hint="cs"/>
          <w:rtl/>
        </w:rPr>
        <w:t>طرف</w:t>
      </w:r>
      <w:r>
        <w:rPr>
          <w:rtl/>
        </w:rPr>
        <w:t xml:space="preserve"> </w:t>
      </w:r>
      <w:r>
        <w:rPr>
          <w:rFonts w:hint="cs"/>
          <w:rtl/>
        </w:rPr>
        <w:t>از</w:t>
      </w:r>
      <w:r>
        <w:rPr>
          <w:rtl/>
        </w:rPr>
        <w:t xml:space="preserve"> </w:t>
      </w:r>
      <w:r>
        <w:rPr>
          <w:rFonts w:hint="cs"/>
          <w:rtl/>
        </w:rPr>
        <w:t>ضدين</w:t>
      </w:r>
      <w:r>
        <w:rPr>
          <w:rtl/>
        </w:rPr>
        <w:t xml:space="preserve"> </w:t>
      </w:r>
      <w:r>
        <w:rPr>
          <w:rFonts w:hint="cs"/>
          <w:rtl/>
        </w:rPr>
        <w:t>يك</w:t>
      </w:r>
      <w:r>
        <w:rPr>
          <w:rtl/>
        </w:rPr>
        <w:t xml:space="preserve"> </w:t>
      </w:r>
      <w:r>
        <w:rPr>
          <w:rFonts w:hint="cs"/>
          <w:rtl/>
        </w:rPr>
        <w:t>نقيضي</w:t>
      </w:r>
      <w:r>
        <w:rPr>
          <w:rtl/>
        </w:rPr>
        <w:t xml:space="preserve"> </w:t>
      </w:r>
      <w:r>
        <w:rPr>
          <w:rFonts w:hint="cs"/>
          <w:rtl/>
        </w:rPr>
        <w:t>دارد</w:t>
      </w:r>
    </w:p>
    <w:p w:rsidR="00260288" w:rsidRDefault="00260288" w:rsidP="00260288">
      <w:pPr>
        <w:contextualSpacing/>
        <w:rPr>
          <w:rtl/>
        </w:rPr>
      </w:pPr>
      <w:r>
        <w:rPr>
          <w:rFonts w:hint="cs"/>
          <w:rtl/>
        </w:rPr>
        <w:t>جمع</w:t>
      </w:r>
      <w:r>
        <w:rPr>
          <w:rtl/>
        </w:rPr>
        <w:t xml:space="preserve"> </w:t>
      </w:r>
      <w:r>
        <w:rPr>
          <w:rFonts w:hint="cs"/>
          <w:rtl/>
        </w:rPr>
        <w:t>ضدين</w:t>
      </w:r>
      <w:r>
        <w:rPr>
          <w:rtl/>
        </w:rPr>
        <w:t xml:space="preserve"> </w:t>
      </w:r>
      <w:r>
        <w:rPr>
          <w:rFonts w:hint="cs"/>
          <w:rtl/>
        </w:rPr>
        <w:t>به</w:t>
      </w:r>
      <w:r>
        <w:rPr>
          <w:rtl/>
        </w:rPr>
        <w:t xml:space="preserve"> </w:t>
      </w:r>
      <w:r>
        <w:rPr>
          <w:rFonts w:hint="cs"/>
          <w:rtl/>
        </w:rPr>
        <w:t>اجتماع</w:t>
      </w:r>
      <w:r>
        <w:rPr>
          <w:rtl/>
        </w:rPr>
        <w:t xml:space="preserve"> </w:t>
      </w:r>
      <w:r>
        <w:rPr>
          <w:rFonts w:hint="cs"/>
          <w:rtl/>
        </w:rPr>
        <w:t>نقيضين</w:t>
      </w:r>
      <w:r>
        <w:rPr>
          <w:rtl/>
        </w:rPr>
        <w:t xml:space="preserve"> </w:t>
      </w:r>
      <w:r>
        <w:rPr>
          <w:rFonts w:hint="cs"/>
          <w:rtl/>
        </w:rPr>
        <w:t>باز</w:t>
      </w:r>
      <w:r>
        <w:rPr>
          <w:rtl/>
        </w:rPr>
        <w:t xml:space="preserve"> </w:t>
      </w:r>
      <w:r>
        <w:rPr>
          <w:rFonts w:hint="cs"/>
          <w:rtl/>
        </w:rPr>
        <w:t>مي‌گردد</w:t>
      </w:r>
    </w:p>
    <w:p w:rsidR="00260288" w:rsidRDefault="00260288" w:rsidP="00260288">
      <w:pPr>
        <w:contextualSpacing/>
        <w:rPr>
          <w:rtl/>
        </w:rPr>
      </w:pPr>
      <w:r>
        <w:rPr>
          <w:rFonts w:hint="cs"/>
          <w:rtl/>
        </w:rPr>
        <w:t>پس</w:t>
      </w:r>
      <w:r>
        <w:rPr>
          <w:rtl/>
        </w:rPr>
        <w:t xml:space="preserve"> </w:t>
      </w:r>
      <w:r>
        <w:rPr>
          <w:rFonts w:hint="cs"/>
          <w:rtl/>
        </w:rPr>
        <w:t>لاجرم</w:t>
      </w:r>
      <w:r>
        <w:rPr>
          <w:rtl/>
        </w:rPr>
        <w:t xml:space="preserve"> </w:t>
      </w:r>
      <w:r>
        <w:rPr>
          <w:rFonts w:hint="cs"/>
          <w:rtl/>
        </w:rPr>
        <w:t>استاد</w:t>
      </w:r>
      <w:r>
        <w:rPr>
          <w:rtl/>
        </w:rPr>
        <w:t xml:space="preserve"> </w:t>
      </w:r>
      <w:r>
        <w:rPr>
          <w:rFonts w:hint="cs"/>
          <w:rtl/>
        </w:rPr>
        <w:t>حسيني</w:t>
      </w:r>
      <w:r>
        <w:rPr>
          <w:rtl/>
        </w:rPr>
        <w:t>(</w:t>
      </w:r>
      <w:r>
        <w:rPr>
          <w:rFonts w:hint="cs"/>
          <w:rtl/>
        </w:rPr>
        <w:t>ره</w:t>
      </w:r>
      <w:r>
        <w:rPr>
          <w:rtl/>
        </w:rPr>
        <w:t xml:space="preserve">) </w:t>
      </w:r>
      <w:r>
        <w:rPr>
          <w:rFonts w:hint="cs"/>
          <w:rtl/>
        </w:rPr>
        <w:t>در</w:t>
      </w:r>
      <w:r>
        <w:rPr>
          <w:rtl/>
        </w:rPr>
        <w:t xml:space="preserve"> </w:t>
      </w:r>
      <w:r>
        <w:rPr>
          <w:rFonts w:hint="cs"/>
          <w:rtl/>
        </w:rPr>
        <w:t>مبناي</w:t>
      </w:r>
      <w:r>
        <w:rPr>
          <w:rtl/>
        </w:rPr>
        <w:t xml:space="preserve"> </w:t>
      </w:r>
      <w:r>
        <w:rPr>
          <w:rFonts w:hint="cs"/>
          <w:rtl/>
        </w:rPr>
        <w:t>فلسفي</w:t>
      </w:r>
      <w:r>
        <w:rPr>
          <w:rtl/>
        </w:rPr>
        <w:t xml:space="preserve"> </w:t>
      </w:r>
      <w:r>
        <w:rPr>
          <w:rFonts w:hint="cs"/>
          <w:rtl/>
        </w:rPr>
        <w:t>خود</w:t>
      </w:r>
      <w:r>
        <w:rPr>
          <w:rtl/>
        </w:rPr>
        <w:t xml:space="preserve"> </w:t>
      </w:r>
      <w:r w:rsidR="00316DED">
        <w:rPr>
          <w:rFonts w:hint="cs"/>
          <w:rtl/>
        </w:rPr>
        <w:t xml:space="preserve">امكان </w:t>
      </w:r>
      <w:r>
        <w:rPr>
          <w:rFonts w:hint="cs"/>
          <w:rtl/>
        </w:rPr>
        <w:t>اجتماع</w:t>
      </w:r>
      <w:r>
        <w:rPr>
          <w:rtl/>
        </w:rPr>
        <w:t xml:space="preserve"> </w:t>
      </w:r>
      <w:r>
        <w:rPr>
          <w:rFonts w:hint="cs"/>
          <w:rtl/>
        </w:rPr>
        <w:t>نقيضين</w:t>
      </w:r>
      <w:r>
        <w:rPr>
          <w:rtl/>
        </w:rPr>
        <w:t xml:space="preserve"> </w:t>
      </w:r>
      <w:r>
        <w:rPr>
          <w:rFonts w:hint="cs"/>
          <w:rtl/>
        </w:rPr>
        <w:t>را</w:t>
      </w:r>
      <w:r>
        <w:rPr>
          <w:rtl/>
        </w:rPr>
        <w:t xml:space="preserve"> </w:t>
      </w:r>
      <w:r>
        <w:rPr>
          <w:rFonts w:hint="cs"/>
          <w:rtl/>
        </w:rPr>
        <w:t>پذيرفته</w:t>
      </w:r>
      <w:r>
        <w:rPr>
          <w:rtl/>
        </w:rPr>
        <w:t xml:space="preserve"> </w:t>
      </w:r>
      <w:r>
        <w:rPr>
          <w:rFonts w:hint="cs"/>
          <w:rtl/>
        </w:rPr>
        <w:t>است</w:t>
      </w:r>
    </w:p>
    <w:p w:rsidR="00316DED" w:rsidRDefault="00316DED" w:rsidP="00260288">
      <w:pPr>
        <w:contextualSpacing/>
        <w:rPr>
          <w:rtl/>
        </w:rPr>
      </w:pPr>
      <w:r>
        <w:rPr>
          <w:rFonts w:hint="cs"/>
          <w:rtl/>
        </w:rPr>
        <w:t>نه امكان، كه تحقّق آن را</w:t>
      </w:r>
    </w:p>
    <w:p w:rsidR="00260288" w:rsidRDefault="00260288" w:rsidP="00260288">
      <w:pPr>
        <w:contextualSpacing/>
        <w:rPr>
          <w:rtl/>
        </w:rPr>
      </w:pPr>
      <w:r>
        <w:rPr>
          <w:rFonts w:hint="cs"/>
          <w:rtl/>
        </w:rPr>
        <w:t>چيزي</w:t>
      </w:r>
      <w:r>
        <w:rPr>
          <w:rtl/>
        </w:rPr>
        <w:t xml:space="preserve"> </w:t>
      </w:r>
      <w:r>
        <w:rPr>
          <w:rFonts w:hint="cs"/>
          <w:rtl/>
        </w:rPr>
        <w:t>كه</w:t>
      </w:r>
      <w:r>
        <w:rPr>
          <w:rtl/>
        </w:rPr>
        <w:t xml:space="preserve"> </w:t>
      </w:r>
      <w:r>
        <w:rPr>
          <w:rFonts w:hint="cs"/>
          <w:rtl/>
        </w:rPr>
        <w:t>هيچ</w:t>
      </w:r>
      <w:r>
        <w:rPr>
          <w:rtl/>
        </w:rPr>
        <w:t xml:space="preserve"> </w:t>
      </w:r>
      <w:r>
        <w:rPr>
          <w:rFonts w:hint="cs"/>
          <w:rtl/>
        </w:rPr>
        <w:t>فيلسوف</w:t>
      </w:r>
      <w:r>
        <w:rPr>
          <w:rtl/>
        </w:rPr>
        <w:t xml:space="preserve"> </w:t>
      </w:r>
      <w:r>
        <w:rPr>
          <w:rFonts w:hint="cs"/>
          <w:rtl/>
        </w:rPr>
        <w:t>متكي</w:t>
      </w:r>
      <w:r>
        <w:rPr>
          <w:rtl/>
        </w:rPr>
        <w:t xml:space="preserve"> </w:t>
      </w:r>
      <w:r>
        <w:rPr>
          <w:rFonts w:hint="cs"/>
          <w:rtl/>
        </w:rPr>
        <w:t>به</w:t>
      </w:r>
      <w:r>
        <w:rPr>
          <w:rtl/>
        </w:rPr>
        <w:t xml:space="preserve"> </w:t>
      </w:r>
      <w:r>
        <w:rPr>
          <w:rFonts w:hint="cs"/>
          <w:rtl/>
        </w:rPr>
        <w:t>فلسفه</w:t>
      </w:r>
      <w:r>
        <w:rPr>
          <w:rtl/>
        </w:rPr>
        <w:t xml:space="preserve"> </w:t>
      </w:r>
      <w:r>
        <w:rPr>
          <w:rFonts w:hint="cs"/>
          <w:rtl/>
        </w:rPr>
        <w:t>ارسطو</w:t>
      </w:r>
    </w:p>
    <w:p w:rsidR="00260288" w:rsidRDefault="00260288" w:rsidP="00260288">
      <w:pPr>
        <w:contextualSpacing/>
        <w:rPr>
          <w:rtl/>
        </w:rPr>
      </w:pPr>
      <w:r>
        <w:rPr>
          <w:rFonts w:hint="cs"/>
          <w:rtl/>
        </w:rPr>
        <w:t>از</w:t>
      </w:r>
      <w:r>
        <w:rPr>
          <w:rtl/>
        </w:rPr>
        <w:t xml:space="preserve"> </w:t>
      </w:r>
      <w:r>
        <w:rPr>
          <w:rFonts w:hint="cs"/>
          <w:rtl/>
        </w:rPr>
        <w:t>مشائي</w:t>
      </w:r>
      <w:r>
        <w:rPr>
          <w:rtl/>
        </w:rPr>
        <w:t xml:space="preserve"> </w:t>
      </w:r>
      <w:r>
        <w:rPr>
          <w:rFonts w:hint="cs"/>
          <w:rtl/>
        </w:rPr>
        <w:t>و</w:t>
      </w:r>
      <w:r>
        <w:rPr>
          <w:rtl/>
        </w:rPr>
        <w:t xml:space="preserve"> </w:t>
      </w:r>
      <w:r>
        <w:rPr>
          <w:rFonts w:hint="cs"/>
          <w:rtl/>
        </w:rPr>
        <w:t>اشراقي</w:t>
      </w:r>
      <w:r>
        <w:rPr>
          <w:rtl/>
        </w:rPr>
        <w:t xml:space="preserve"> </w:t>
      </w:r>
      <w:r>
        <w:rPr>
          <w:rFonts w:hint="cs"/>
          <w:rtl/>
        </w:rPr>
        <w:t>و</w:t>
      </w:r>
      <w:r>
        <w:rPr>
          <w:rtl/>
        </w:rPr>
        <w:t xml:space="preserve"> </w:t>
      </w:r>
      <w:r>
        <w:rPr>
          <w:rFonts w:hint="cs"/>
          <w:rtl/>
        </w:rPr>
        <w:t>دواني</w:t>
      </w:r>
      <w:r>
        <w:rPr>
          <w:rtl/>
        </w:rPr>
        <w:t xml:space="preserve"> </w:t>
      </w:r>
      <w:r>
        <w:rPr>
          <w:rFonts w:hint="cs"/>
          <w:rtl/>
        </w:rPr>
        <w:t>و</w:t>
      </w:r>
      <w:r>
        <w:rPr>
          <w:rtl/>
        </w:rPr>
        <w:t xml:space="preserve"> </w:t>
      </w:r>
      <w:r>
        <w:rPr>
          <w:rFonts w:hint="cs"/>
          <w:rtl/>
        </w:rPr>
        <w:t>صدرايي</w:t>
      </w:r>
      <w:r>
        <w:rPr>
          <w:rtl/>
        </w:rPr>
        <w:t xml:space="preserve"> </w:t>
      </w:r>
      <w:r>
        <w:rPr>
          <w:rFonts w:hint="cs"/>
          <w:rtl/>
        </w:rPr>
        <w:t>قادر</w:t>
      </w:r>
      <w:r>
        <w:rPr>
          <w:rtl/>
        </w:rPr>
        <w:t xml:space="preserve"> </w:t>
      </w:r>
      <w:r>
        <w:rPr>
          <w:rFonts w:hint="cs"/>
          <w:rtl/>
        </w:rPr>
        <w:t>به</w:t>
      </w:r>
      <w:r>
        <w:rPr>
          <w:rtl/>
        </w:rPr>
        <w:t xml:space="preserve"> </w:t>
      </w:r>
      <w:r>
        <w:rPr>
          <w:rFonts w:hint="cs"/>
          <w:rtl/>
        </w:rPr>
        <w:t>پذيرش</w:t>
      </w:r>
      <w:r>
        <w:rPr>
          <w:rtl/>
        </w:rPr>
        <w:t xml:space="preserve"> </w:t>
      </w:r>
      <w:r>
        <w:rPr>
          <w:rFonts w:hint="cs"/>
          <w:rtl/>
        </w:rPr>
        <w:t>آن</w:t>
      </w:r>
      <w:r>
        <w:rPr>
          <w:rtl/>
        </w:rPr>
        <w:t xml:space="preserve"> </w:t>
      </w:r>
      <w:r>
        <w:rPr>
          <w:rFonts w:hint="cs"/>
          <w:rtl/>
        </w:rPr>
        <w:t>نيست</w:t>
      </w:r>
    </w:p>
    <w:p w:rsidR="00260288" w:rsidRDefault="00260288" w:rsidP="00260288">
      <w:pPr>
        <w:contextualSpacing/>
        <w:rPr>
          <w:rtl/>
        </w:rPr>
      </w:pPr>
    </w:p>
    <w:p w:rsidR="00260288" w:rsidRDefault="00260288" w:rsidP="00260288">
      <w:pPr>
        <w:contextualSpacing/>
        <w:rPr>
          <w:rtl/>
        </w:rPr>
      </w:pPr>
      <w:r>
        <w:rPr>
          <w:rFonts w:hint="cs"/>
          <w:rtl/>
        </w:rPr>
        <w:t>اما</w:t>
      </w:r>
      <w:r>
        <w:rPr>
          <w:rtl/>
        </w:rPr>
        <w:t xml:space="preserve"> </w:t>
      </w:r>
      <w:r>
        <w:rPr>
          <w:rFonts w:hint="cs"/>
          <w:rtl/>
        </w:rPr>
        <w:t>اجازه</w:t>
      </w:r>
      <w:r>
        <w:rPr>
          <w:rtl/>
        </w:rPr>
        <w:t xml:space="preserve"> </w:t>
      </w:r>
      <w:r>
        <w:rPr>
          <w:rFonts w:hint="cs"/>
          <w:rtl/>
        </w:rPr>
        <w:t>بدهيد</w:t>
      </w:r>
      <w:r>
        <w:rPr>
          <w:rtl/>
        </w:rPr>
        <w:t xml:space="preserve"> </w:t>
      </w:r>
      <w:r>
        <w:rPr>
          <w:rFonts w:hint="cs"/>
          <w:rtl/>
        </w:rPr>
        <w:t>مسأله</w:t>
      </w:r>
      <w:r>
        <w:rPr>
          <w:rtl/>
        </w:rPr>
        <w:t xml:space="preserve"> </w:t>
      </w:r>
      <w:r>
        <w:rPr>
          <w:rFonts w:hint="cs"/>
          <w:rtl/>
        </w:rPr>
        <w:t>را</w:t>
      </w:r>
      <w:r>
        <w:rPr>
          <w:rtl/>
        </w:rPr>
        <w:t xml:space="preserve"> </w:t>
      </w:r>
      <w:r>
        <w:rPr>
          <w:rFonts w:hint="cs"/>
          <w:rtl/>
        </w:rPr>
        <w:t>ساده‌تر</w:t>
      </w:r>
      <w:r>
        <w:rPr>
          <w:rtl/>
        </w:rPr>
        <w:t xml:space="preserve"> </w:t>
      </w:r>
      <w:r>
        <w:rPr>
          <w:rFonts w:hint="cs"/>
          <w:rtl/>
        </w:rPr>
        <w:t>كنيم</w:t>
      </w:r>
    </w:p>
    <w:p w:rsidR="00260288" w:rsidRDefault="00260288" w:rsidP="00260288">
      <w:pPr>
        <w:contextualSpacing/>
        <w:rPr>
          <w:rtl/>
        </w:rPr>
      </w:pPr>
      <w:r>
        <w:rPr>
          <w:rFonts w:hint="cs"/>
          <w:rtl/>
        </w:rPr>
        <w:t>با</w:t>
      </w:r>
      <w:r>
        <w:rPr>
          <w:rtl/>
        </w:rPr>
        <w:t xml:space="preserve"> </w:t>
      </w:r>
      <w:r>
        <w:rPr>
          <w:rFonts w:hint="cs"/>
          <w:rtl/>
        </w:rPr>
        <w:t>تبيين</w:t>
      </w:r>
      <w:r>
        <w:rPr>
          <w:rtl/>
        </w:rPr>
        <w:t xml:space="preserve"> </w:t>
      </w:r>
      <w:r>
        <w:rPr>
          <w:rFonts w:hint="cs"/>
          <w:rtl/>
        </w:rPr>
        <w:t>اين‌كه</w:t>
      </w:r>
      <w:r>
        <w:rPr>
          <w:rtl/>
        </w:rPr>
        <w:t xml:space="preserve"> </w:t>
      </w:r>
      <w:r>
        <w:rPr>
          <w:rFonts w:hint="cs"/>
          <w:rtl/>
        </w:rPr>
        <w:t>اصلاً</w:t>
      </w:r>
      <w:r>
        <w:rPr>
          <w:rtl/>
        </w:rPr>
        <w:t xml:space="preserve"> </w:t>
      </w:r>
      <w:r>
        <w:rPr>
          <w:rFonts w:hint="cs"/>
          <w:rtl/>
        </w:rPr>
        <w:t>اجتماع</w:t>
      </w:r>
      <w:r>
        <w:rPr>
          <w:rtl/>
        </w:rPr>
        <w:t xml:space="preserve"> </w:t>
      </w:r>
      <w:r>
        <w:rPr>
          <w:rFonts w:hint="cs"/>
          <w:rtl/>
        </w:rPr>
        <w:t>نقيضين</w:t>
      </w:r>
      <w:r>
        <w:rPr>
          <w:rtl/>
        </w:rPr>
        <w:t xml:space="preserve"> </w:t>
      </w:r>
      <w:r>
        <w:rPr>
          <w:rFonts w:hint="cs"/>
          <w:rtl/>
        </w:rPr>
        <w:t>چيست؟</w:t>
      </w:r>
    </w:p>
    <w:p w:rsidR="00260288" w:rsidRDefault="00260288" w:rsidP="00260288">
      <w:pPr>
        <w:contextualSpacing/>
        <w:rPr>
          <w:rtl/>
        </w:rPr>
      </w:pPr>
      <w:r>
        <w:rPr>
          <w:rFonts w:hint="cs"/>
          <w:rtl/>
        </w:rPr>
        <w:t>نقيضين</w:t>
      </w:r>
      <w:r>
        <w:rPr>
          <w:rtl/>
        </w:rPr>
        <w:t xml:space="preserve"> </w:t>
      </w:r>
      <w:r>
        <w:rPr>
          <w:rFonts w:hint="cs"/>
          <w:rtl/>
        </w:rPr>
        <w:t>يعني</w:t>
      </w:r>
      <w:r>
        <w:rPr>
          <w:rtl/>
        </w:rPr>
        <w:t xml:space="preserve"> </w:t>
      </w:r>
      <w:r>
        <w:rPr>
          <w:rFonts w:hint="cs"/>
          <w:rtl/>
        </w:rPr>
        <w:t>چه</w:t>
      </w:r>
      <w:r>
        <w:rPr>
          <w:rtl/>
        </w:rPr>
        <w:t xml:space="preserve"> </w:t>
      </w:r>
      <w:r>
        <w:rPr>
          <w:rFonts w:hint="cs"/>
          <w:rtl/>
        </w:rPr>
        <w:t>اصلاً؟</w:t>
      </w:r>
    </w:p>
    <w:p w:rsidR="00260288" w:rsidRDefault="00260288" w:rsidP="00260288">
      <w:pPr>
        <w:contextualSpacing/>
        <w:rPr>
          <w:rtl/>
        </w:rPr>
      </w:pPr>
      <w:r>
        <w:rPr>
          <w:rFonts w:hint="cs"/>
          <w:rtl/>
        </w:rPr>
        <w:t>نقيضين</w:t>
      </w:r>
      <w:r>
        <w:rPr>
          <w:rtl/>
        </w:rPr>
        <w:t xml:space="preserve"> </w:t>
      </w:r>
      <w:r>
        <w:rPr>
          <w:rFonts w:hint="cs"/>
          <w:rtl/>
        </w:rPr>
        <w:t>ساخته</w:t>
      </w:r>
      <w:r>
        <w:rPr>
          <w:rtl/>
        </w:rPr>
        <w:t xml:space="preserve"> </w:t>
      </w:r>
      <w:r>
        <w:rPr>
          <w:rFonts w:hint="cs"/>
          <w:rtl/>
        </w:rPr>
        <w:t>و</w:t>
      </w:r>
      <w:r>
        <w:rPr>
          <w:rtl/>
        </w:rPr>
        <w:t xml:space="preserve"> </w:t>
      </w:r>
      <w:r>
        <w:rPr>
          <w:rFonts w:hint="cs"/>
          <w:rtl/>
        </w:rPr>
        <w:t>پرداخته</w:t>
      </w:r>
      <w:r>
        <w:rPr>
          <w:rtl/>
        </w:rPr>
        <w:t xml:space="preserve"> </w:t>
      </w:r>
      <w:r>
        <w:rPr>
          <w:rFonts w:hint="cs"/>
          <w:rtl/>
        </w:rPr>
        <w:t>ذهن</w:t>
      </w:r>
      <w:r>
        <w:rPr>
          <w:rtl/>
        </w:rPr>
        <w:t xml:space="preserve"> </w:t>
      </w:r>
      <w:r>
        <w:rPr>
          <w:rFonts w:hint="cs"/>
          <w:rtl/>
        </w:rPr>
        <w:t>ما</w:t>
      </w:r>
      <w:r>
        <w:rPr>
          <w:rtl/>
        </w:rPr>
        <w:t xml:space="preserve"> </w:t>
      </w:r>
      <w:r>
        <w:rPr>
          <w:rFonts w:hint="cs"/>
          <w:rtl/>
        </w:rPr>
        <w:t>هستند</w:t>
      </w:r>
    </w:p>
    <w:p w:rsidR="00260288" w:rsidRDefault="00260288" w:rsidP="00260288">
      <w:pPr>
        <w:contextualSpacing/>
        <w:rPr>
          <w:rtl/>
        </w:rPr>
      </w:pPr>
      <w:r>
        <w:rPr>
          <w:rFonts w:hint="cs"/>
          <w:rtl/>
        </w:rPr>
        <w:t>وقتي</w:t>
      </w:r>
      <w:r>
        <w:rPr>
          <w:rtl/>
        </w:rPr>
        <w:t xml:space="preserve"> </w:t>
      </w:r>
      <w:r>
        <w:rPr>
          <w:rFonts w:hint="cs"/>
          <w:rtl/>
        </w:rPr>
        <w:t>به</w:t>
      </w:r>
      <w:r>
        <w:rPr>
          <w:rtl/>
        </w:rPr>
        <w:t xml:space="preserve"> </w:t>
      </w:r>
      <w:r>
        <w:rPr>
          <w:rFonts w:hint="cs"/>
          <w:rtl/>
        </w:rPr>
        <w:t>اعماق</w:t>
      </w:r>
      <w:r>
        <w:rPr>
          <w:rtl/>
        </w:rPr>
        <w:t xml:space="preserve"> </w:t>
      </w:r>
      <w:r>
        <w:rPr>
          <w:rFonts w:hint="cs"/>
          <w:rtl/>
        </w:rPr>
        <w:t>فلسفه</w:t>
      </w:r>
      <w:r>
        <w:rPr>
          <w:rtl/>
        </w:rPr>
        <w:t xml:space="preserve"> </w:t>
      </w:r>
      <w:r>
        <w:rPr>
          <w:rFonts w:hint="cs"/>
          <w:rtl/>
        </w:rPr>
        <w:t>رجوع</w:t>
      </w:r>
      <w:r>
        <w:rPr>
          <w:rtl/>
        </w:rPr>
        <w:t xml:space="preserve"> </w:t>
      </w:r>
      <w:r>
        <w:rPr>
          <w:rFonts w:hint="cs"/>
          <w:rtl/>
        </w:rPr>
        <w:t>كنيم</w:t>
      </w:r>
    </w:p>
    <w:p w:rsidR="00260288" w:rsidRDefault="00260288" w:rsidP="00260288">
      <w:pPr>
        <w:contextualSpacing/>
        <w:rPr>
          <w:rtl/>
        </w:rPr>
      </w:pPr>
      <w:r>
        <w:rPr>
          <w:rFonts w:hint="cs"/>
          <w:rtl/>
        </w:rPr>
        <w:t>نقيض</w:t>
      </w:r>
      <w:r>
        <w:rPr>
          <w:rtl/>
        </w:rPr>
        <w:t xml:space="preserve"> </w:t>
      </w:r>
      <w:r>
        <w:rPr>
          <w:rFonts w:hint="cs"/>
          <w:rtl/>
        </w:rPr>
        <w:t>يك</w:t>
      </w:r>
      <w:r>
        <w:rPr>
          <w:rtl/>
        </w:rPr>
        <w:t xml:space="preserve"> </w:t>
      </w:r>
      <w:r>
        <w:rPr>
          <w:rFonts w:hint="cs"/>
          <w:rtl/>
        </w:rPr>
        <w:t>معقول</w:t>
      </w:r>
      <w:r>
        <w:rPr>
          <w:rtl/>
        </w:rPr>
        <w:t xml:space="preserve"> </w:t>
      </w:r>
      <w:r>
        <w:rPr>
          <w:rFonts w:hint="cs"/>
          <w:rtl/>
        </w:rPr>
        <w:t>ثانيه</w:t>
      </w:r>
      <w:r>
        <w:rPr>
          <w:rtl/>
        </w:rPr>
        <w:t xml:space="preserve"> </w:t>
      </w:r>
      <w:r>
        <w:rPr>
          <w:rFonts w:hint="cs"/>
          <w:rtl/>
        </w:rPr>
        <w:t>فلسفي‌ست</w:t>
      </w:r>
    </w:p>
    <w:p w:rsidR="00260288" w:rsidRDefault="00260288" w:rsidP="00260288">
      <w:pPr>
        <w:contextualSpacing/>
        <w:rPr>
          <w:rtl/>
        </w:rPr>
      </w:pPr>
      <w:r>
        <w:rPr>
          <w:rFonts w:hint="cs"/>
          <w:rtl/>
        </w:rPr>
        <w:t>عقل</w:t>
      </w:r>
      <w:r>
        <w:rPr>
          <w:rtl/>
        </w:rPr>
        <w:t xml:space="preserve"> </w:t>
      </w:r>
      <w:r>
        <w:rPr>
          <w:rFonts w:hint="cs"/>
          <w:rtl/>
        </w:rPr>
        <w:t>انسان</w:t>
      </w:r>
      <w:r>
        <w:rPr>
          <w:rtl/>
        </w:rPr>
        <w:t xml:space="preserve"> </w:t>
      </w:r>
      <w:r>
        <w:rPr>
          <w:rFonts w:hint="cs"/>
          <w:rtl/>
        </w:rPr>
        <w:t>وقتي</w:t>
      </w:r>
      <w:r>
        <w:rPr>
          <w:rtl/>
        </w:rPr>
        <w:t xml:space="preserve"> </w:t>
      </w:r>
      <w:r>
        <w:rPr>
          <w:rFonts w:hint="cs"/>
          <w:rtl/>
        </w:rPr>
        <w:t>دوباره</w:t>
      </w:r>
      <w:r>
        <w:rPr>
          <w:rtl/>
        </w:rPr>
        <w:t xml:space="preserve"> </w:t>
      </w:r>
      <w:r>
        <w:rPr>
          <w:rFonts w:hint="cs"/>
          <w:rtl/>
        </w:rPr>
        <w:t>به</w:t>
      </w:r>
      <w:r>
        <w:rPr>
          <w:rtl/>
        </w:rPr>
        <w:t xml:space="preserve"> </w:t>
      </w:r>
      <w:r>
        <w:rPr>
          <w:rFonts w:hint="cs"/>
          <w:rtl/>
        </w:rPr>
        <w:t>ادراكات</w:t>
      </w:r>
      <w:r>
        <w:rPr>
          <w:rtl/>
        </w:rPr>
        <w:t xml:space="preserve"> </w:t>
      </w:r>
      <w:r>
        <w:rPr>
          <w:rFonts w:hint="cs"/>
          <w:rtl/>
        </w:rPr>
        <w:t>خود</w:t>
      </w:r>
      <w:r>
        <w:rPr>
          <w:rtl/>
        </w:rPr>
        <w:t xml:space="preserve"> </w:t>
      </w:r>
      <w:r>
        <w:rPr>
          <w:rFonts w:hint="cs"/>
          <w:rtl/>
        </w:rPr>
        <w:t>نظر</w:t>
      </w:r>
      <w:r>
        <w:rPr>
          <w:rtl/>
        </w:rPr>
        <w:t xml:space="preserve"> </w:t>
      </w:r>
      <w:r>
        <w:rPr>
          <w:rFonts w:hint="cs"/>
          <w:rtl/>
        </w:rPr>
        <w:t>مي‌اندازد</w:t>
      </w:r>
    </w:p>
    <w:p w:rsidR="00260288" w:rsidRDefault="00260288" w:rsidP="00260288">
      <w:pPr>
        <w:contextualSpacing/>
        <w:rPr>
          <w:rtl/>
        </w:rPr>
      </w:pPr>
      <w:r>
        <w:rPr>
          <w:rFonts w:hint="cs"/>
          <w:rtl/>
        </w:rPr>
        <w:t>ادراكاتي</w:t>
      </w:r>
      <w:r>
        <w:rPr>
          <w:rtl/>
        </w:rPr>
        <w:t xml:space="preserve"> </w:t>
      </w:r>
      <w:r>
        <w:rPr>
          <w:rFonts w:hint="cs"/>
          <w:rtl/>
        </w:rPr>
        <w:t>كه</w:t>
      </w:r>
      <w:r>
        <w:rPr>
          <w:rtl/>
        </w:rPr>
        <w:t xml:space="preserve"> </w:t>
      </w:r>
      <w:r>
        <w:rPr>
          <w:rFonts w:hint="cs"/>
          <w:rtl/>
        </w:rPr>
        <w:t>بار</w:t>
      </w:r>
      <w:r>
        <w:rPr>
          <w:rtl/>
        </w:rPr>
        <w:t xml:space="preserve"> </w:t>
      </w:r>
      <w:r>
        <w:rPr>
          <w:rFonts w:hint="cs"/>
          <w:rtl/>
        </w:rPr>
        <w:t>اول</w:t>
      </w:r>
      <w:r>
        <w:rPr>
          <w:rtl/>
        </w:rPr>
        <w:t xml:space="preserve"> </w:t>
      </w:r>
      <w:r>
        <w:rPr>
          <w:rFonts w:hint="cs"/>
          <w:rtl/>
        </w:rPr>
        <w:t>با</w:t>
      </w:r>
      <w:r>
        <w:rPr>
          <w:rtl/>
        </w:rPr>
        <w:t xml:space="preserve"> </w:t>
      </w:r>
      <w:r>
        <w:rPr>
          <w:rFonts w:hint="cs"/>
          <w:rtl/>
        </w:rPr>
        <w:t>نام</w:t>
      </w:r>
      <w:r>
        <w:rPr>
          <w:rtl/>
        </w:rPr>
        <w:t xml:space="preserve"> </w:t>
      </w:r>
      <w:r>
        <w:rPr>
          <w:rFonts w:hint="cs"/>
          <w:rtl/>
        </w:rPr>
        <w:t>ماهيت</w:t>
      </w:r>
      <w:r>
        <w:rPr>
          <w:rtl/>
        </w:rPr>
        <w:t xml:space="preserve"> </w:t>
      </w:r>
      <w:r>
        <w:rPr>
          <w:rFonts w:hint="cs"/>
          <w:rtl/>
        </w:rPr>
        <w:t>درك</w:t>
      </w:r>
      <w:r>
        <w:rPr>
          <w:rtl/>
        </w:rPr>
        <w:t xml:space="preserve"> </w:t>
      </w:r>
      <w:r>
        <w:rPr>
          <w:rFonts w:hint="cs"/>
          <w:rtl/>
        </w:rPr>
        <w:t>كرده</w:t>
      </w:r>
      <w:r>
        <w:rPr>
          <w:rtl/>
        </w:rPr>
        <w:t xml:space="preserve"> </w:t>
      </w:r>
      <w:r>
        <w:rPr>
          <w:rFonts w:hint="cs"/>
          <w:rtl/>
        </w:rPr>
        <w:t>است</w:t>
      </w:r>
    </w:p>
    <w:p w:rsidR="00260288" w:rsidRDefault="00260288" w:rsidP="00260288">
      <w:pPr>
        <w:contextualSpacing/>
        <w:rPr>
          <w:rtl/>
        </w:rPr>
      </w:pPr>
      <w:r>
        <w:rPr>
          <w:rFonts w:hint="cs"/>
          <w:rtl/>
        </w:rPr>
        <w:t>در</w:t>
      </w:r>
      <w:r>
        <w:rPr>
          <w:rtl/>
        </w:rPr>
        <w:t xml:space="preserve"> </w:t>
      </w:r>
      <w:r>
        <w:rPr>
          <w:rFonts w:hint="cs"/>
          <w:rtl/>
        </w:rPr>
        <w:t>اين</w:t>
      </w:r>
      <w:r>
        <w:rPr>
          <w:rtl/>
        </w:rPr>
        <w:t xml:space="preserve"> </w:t>
      </w:r>
      <w:r>
        <w:rPr>
          <w:rFonts w:hint="cs"/>
          <w:rtl/>
        </w:rPr>
        <w:t>مرتبه</w:t>
      </w:r>
      <w:r>
        <w:rPr>
          <w:rtl/>
        </w:rPr>
        <w:t xml:space="preserve"> </w:t>
      </w:r>
      <w:r>
        <w:rPr>
          <w:rFonts w:hint="cs"/>
          <w:rtl/>
        </w:rPr>
        <w:t>دوم</w:t>
      </w:r>
      <w:r>
        <w:rPr>
          <w:rtl/>
        </w:rPr>
        <w:t xml:space="preserve"> </w:t>
      </w:r>
      <w:r>
        <w:rPr>
          <w:rFonts w:hint="cs"/>
          <w:rtl/>
        </w:rPr>
        <w:t>تعقل</w:t>
      </w:r>
      <w:r>
        <w:rPr>
          <w:rtl/>
        </w:rPr>
        <w:t xml:space="preserve"> </w:t>
      </w:r>
      <w:r>
        <w:rPr>
          <w:rFonts w:hint="cs"/>
          <w:rtl/>
        </w:rPr>
        <w:t>پاره‌اي</w:t>
      </w:r>
      <w:r>
        <w:rPr>
          <w:rtl/>
        </w:rPr>
        <w:t xml:space="preserve"> </w:t>
      </w:r>
      <w:r>
        <w:rPr>
          <w:rFonts w:hint="cs"/>
          <w:rtl/>
        </w:rPr>
        <w:t>از</w:t>
      </w:r>
      <w:r>
        <w:rPr>
          <w:rtl/>
        </w:rPr>
        <w:t xml:space="preserve"> </w:t>
      </w:r>
      <w:r>
        <w:rPr>
          <w:rFonts w:hint="cs"/>
          <w:rtl/>
        </w:rPr>
        <w:t>آن‌ها</w:t>
      </w:r>
      <w:r>
        <w:rPr>
          <w:rtl/>
        </w:rPr>
        <w:t xml:space="preserve"> </w:t>
      </w:r>
      <w:r>
        <w:rPr>
          <w:rFonts w:hint="cs"/>
          <w:rtl/>
        </w:rPr>
        <w:t>را</w:t>
      </w:r>
      <w:r>
        <w:rPr>
          <w:rtl/>
        </w:rPr>
        <w:t xml:space="preserve"> </w:t>
      </w:r>
      <w:r>
        <w:rPr>
          <w:rFonts w:hint="cs"/>
          <w:rtl/>
        </w:rPr>
        <w:t>نقيض</w:t>
      </w:r>
      <w:r>
        <w:rPr>
          <w:rtl/>
        </w:rPr>
        <w:t xml:space="preserve"> </w:t>
      </w:r>
      <w:r>
        <w:rPr>
          <w:rFonts w:hint="cs"/>
          <w:rtl/>
        </w:rPr>
        <w:t>هم</w:t>
      </w:r>
      <w:r>
        <w:rPr>
          <w:rtl/>
        </w:rPr>
        <w:t xml:space="preserve"> </w:t>
      </w:r>
      <w:r>
        <w:rPr>
          <w:rFonts w:hint="cs"/>
          <w:rtl/>
        </w:rPr>
        <w:t>مي‌يابد</w:t>
      </w:r>
    </w:p>
    <w:p w:rsidR="00260288" w:rsidRDefault="00260288" w:rsidP="00260288">
      <w:pPr>
        <w:contextualSpacing/>
        <w:rPr>
          <w:rtl/>
        </w:rPr>
      </w:pPr>
      <w:r>
        <w:rPr>
          <w:rFonts w:hint="cs"/>
          <w:rtl/>
        </w:rPr>
        <w:t>يعني</w:t>
      </w:r>
      <w:r>
        <w:rPr>
          <w:rtl/>
        </w:rPr>
        <w:t xml:space="preserve"> </w:t>
      </w:r>
      <w:r>
        <w:rPr>
          <w:rFonts w:hint="cs"/>
          <w:rtl/>
        </w:rPr>
        <w:t>با</w:t>
      </w:r>
      <w:r>
        <w:rPr>
          <w:rtl/>
        </w:rPr>
        <w:t xml:space="preserve"> </w:t>
      </w:r>
      <w:r>
        <w:rPr>
          <w:rFonts w:hint="cs"/>
          <w:rtl/>
        </w:rPr>
        <w:t>هم</w:t>
      </w:r>
      <w:r>
        <w:rPr>
          <w:rtl/>
        </w:rPr>
        <w:t xml:space="preserve"> </w:t>
      </w:r>
      <w:r>
        <w:rPr>
          <w:rFonts w:hint="cs"/>
          <w:rtl/>
        </w:rPr>
        <w:t>غيرقابل</w:t>
      </w:r>
      <w:r>
        <w:rPr>
          <w:rtl/>
        </w:rPr>
        <w:t xml:space="preserve"> </w:t>
      </w:r>
      <w:r>
        <w:rPr>
          <w:rFonts w:hint="cs"/>
          <w:rtl/>
        </w:rPr>
        <w:t>جمع</w:t>
      </w:r>
    </w:p>
    <w:p w:rsidR="00260288" w:rsidRDefault="00260288" w:rsidP="00260288">
      <w:pPr>
        <w:contextualSpacing/>
        <w:rPr>
          <w:rtl/>
        </w:rPr>
      </w:pPr>
    </w:p>
    <w:p w:rsidR="00260288" w:rsidRDefault="00260288" w:rsidP="00260288">
      <w:pPr>
        <w:contextualSpacing/>
        <w:rPr>
          <w:rtl/>
        </w:rPr>
      </w:pPr>
      <w:r>
        <w:rPr>
          <w:rFonts w:hint="cs"/>
          <w:rtl/>
        </w:rPr>
        <w:t>كار</w:t>
      </w:r>
      <w:r>
        <w:rPr>
          <w:rtl/>
        </w:rPr>
        <w:t xml:space="preserve"> </w:t>
      </w:r>
      <w:r>
        <w:rPr>
          <w:rFonts w:hint="cs"/>
          <w:rtl/>
        </w:rPr>
        <w:t>عقل</w:t>
      </w:r>
      <w:r>
        <w:rPr>
          <w:rtl/>
        </w:rPr>
        <w:t xml:space="preserve"> </w:t>
      </w:r>
      <w:r>
        <w:rPr>
          <w:rFonts w:hint="cs"/>
          <w:rtl/>
        </w:rPr>
        <w:t>انتزاع</w:t>
      </w:r>
      <w:r>
        <w:rPr>
          <w:rtl/>
        </w:rPr>
        <w:t xml:space="preserve"> </w:t>
      </w:r>
      <w:r>
        <w:rPr>
          <w:rFonts w:hint="cs"/>
          <w:rtl/>
        </w:rPr>
        <w:t>است</w:t>
      </w:r>
    </w:p>
    <w:p w:rsidR="00260288" w:rsidRDefault="00260288" w:rsidP="00260288">
      <w:pPr>
        <w:contextualSpacing/>
        <w:rPr>
          <w:rtl/>
        </w:rPr>
      </w:pPr>
      <w:r>
        <w:rPr>
          <w:rFonts w:hint="cs"/>
          <w:rtl/>
        </w:rPr>
        <w:t>عقل</w:t>
      </w:r>
      <w:r>
        <w:rPr>
          <w:rtl/>
        </w:rPr>
        <w:t xml:space="preserve"> </w:t>
      </w:r>
      <w:r>
        <w:rPr>
          <w:rFonts w:hint="cs"/>
          <w:rtl/>
        </w:rPr>
        <w:t>در</w:t>
      </w:r>
      <w:r>
        <w:rPr>
          <w:rtl/>
        </w:rPr>
        <w:t xml:space="preserve"> </w:t>
      </w:r>
      <w:r>
        <w:rPr>
          <w:rFonts w:hint="cs"/>
          <w:rtl/>
        </w:rPr>
        <w:t>هر</w:t>
      </w:r>
      <w:r>
        <w:rPr>
          <w:rtl/>
        </w:rPr>
        <w:t xml:space="preserve"> </w:t>
      </w:r>
      <w:r>
        <w:rPr>
          <w:rFonts w:hint="cs"/>
          <w:rtl/>
        </w:rPr>
        <w:t>بار</w:t>
      </w:r>
      <w:r>
        <w:rPr>
          <w:rtl/>
        </w:rPr>
        <w:t xml:space="preserve"> </w:t>
      </w:r>
      <w:r>
        <w:rPr>
          <w:rFonts w:hint="cs"/>
          <w:rtl/>
        </w:rPr>
        <w:t>مطالعه</w:t>
      </w:r>
      <w:r>
        <w:rPr>
          <w:rtl/>
        </w:rPr>
        <w:t xml:space="preserve"> </w:t>
      </w:r>
      <w:r>
        <w:rPr>
          <w:rFonts w:hint="cs"/>
          <w:rtl/>
        </w:rPr>
        <w:t>تصوّرات</w:t>
      </w:r>
      <w:r>
        <w:rPr>
          <w:rtl/>
        </w:rPr>
        <w:t xml:space="preserve"> </w:t>
      </w:r>
      <w:r>
        <w:rPr>
          <w:rFonts w:hint="cs"/>
          <w:rtl/>
        </w:rPr>
        <w:t>خود</w:t>
      </w:r>
      <w:r>
        <w:rPr>
          <w:rtl/>
        </w:rPr>
        <w:t xml:space="preserve"> </w:t>
      </w:r>
      <w:r>
        <w:rPr>
          <w:rFonts w:hint="cs"/>
          <w:rtl/>
        </w:rPr>
        <w:t>به</w:t>
      </w:r>
      <w:r>
        <w:rPr>
          <w:rtl/>
        </w:rPr>
        <w:t xml:space="preserve"> </w:t>
      </w:r>
      <w:r>
        <w:rPr>
          <w:rFonts w:hint="cs"/>
          <w:rtl/>
        </w:rPr>
        <w:t>انتزاع</w:t>
      </w:r>
      <w:r>
        <w:rPr>
          <w:rtl/>
        </w:rPr>
        <w:t xml:space="preserve"> </w:t>
      </w:r>
      <w:r>
        <w:rPr>
          <w:rFonts w:hint="cs"/>
          <w:rtl/>
        </w:rPr>
        <w:t>مي‌پردازد</w:t>
      </w:r>
    </w:p>
    <w:p w:rsidR="00260288" w:rsidRDefault="00260288" w:rsidP="00260288">
      <w:pPr>
        <w:contextualSpacing/>
        <w:rPr>
          <w:rtl/>
        </w:rPr>
      </w:pPr>
      <w:r>
        <w:rPr>
          <w:rFonts w:hint="cs"/>
          <w:rtl/>
        </w:rPr>
        <w:t>ما</w:t>
      </w:r>
      <w:r>
        <w:rPr>
          <w:rtl/>
        </w:rPr>
        <w:t xml:space="preserve"> </w:t>
      </w:r>
      <w:r>
        <w:rPr>
          <w:rFonts w:hint="cs"/>
          <w:rtl/>
        </w:rPr>
        <w:t>در</w:t>
      </w:r>
      <w:r>
        <w:rPr>
          <w:rtl/>
        </w:rPr>
        <w:t xml:space="preserve"> </w:t>
      </w:r>
      <w:r>
        <w:rPr>
          <w:rFonts w:hint="cs"/>
          <w:rtl/>
        </w:rPr>
        <w:t>ذهن</w:t>
      </w:r>
      <w:r>
        <w:rPr>
          <w:rtl/>
        </w:rPr>
        <w:t xml:space="preserve"> </w:t>
      </w:r>
      <w:r>
        <w:rPr>
          <w:rFonts w:hint="cs"/>
          <w:rtl/>
        </w:rPr>
        <w:t>خود</w:t>
      </w:r>
      <w:r>
        <w:rPr>
          <w:rtl/>
        </w:rPr>
        <w:t xml:space="preserve"> </w:t>
      </w:r>
      <w:r>
        <w:rPr>
          <w:rFonts w:hint="cs"/>
          <w:rtl/>
        </w:rPr>
        <w:t>تصوّري</w:t>
      </w:r>
      <w:r>
        <w:rPr>
          <w:rtl/>
        </w:rPr>
        <w:t xml:space="preserve"> </w:t>
      </w:r>
      <w:r>
        <w:rPr>
          <w:rFonts w:hint="cs"/>
          <w:rtl/>
        </w:rPr>
        <w:t>از</w:t>
      </w:r>
      <w:r>
        <w:rPr>
          <w:rtl/>
        </w:rPr>
        <w:t xml:space="preserve"> </w:t>
      </w:r>
      <w:r>
        <w:rPr>
          <w:rFonts w:hint="cs"/>
          <w:rtl/>
        </w:rPr>
        <w:t>زيد</w:t>
      </w:r>
      <w:r>
        <w:rPr>
          <w:rtl/>
        </w:rPr>
        <w:t xml:space="preserve"> </w:t>
      </w:r>
      <w:r>
        <w:rPr>
          <w:rFonts w:hint="cs"/>
          <w:rtl/>
        </w:rPr>
        <w:t>داريم</w:t>
      </w:r>
    </w:p>
    <w:p w:rsidR="00260288" w:rsidRDefault="00260288" w:rsidP="00260288">
      <w:pPr>
        <w:contextualSpacing/>
        <w:rPr>
          <w:rtl/>
        </w:rPr>
      </w:pPr>
      <w:r>
        <w:rPr>
          <w:rFonts w:hint="cs"/>
          <w:rtl/>
        </w:rPr>
        <w:t>به</w:t>
      </w:r>
      <w:r>
        <w:rPr>
          <w:rtl/>
        </w:rPr>
        <w:t xml:space="preserve"> </w:t>
      </w:r>
      <w:r>
        <w:rPr>
          <w:rFonts w:hint="cs"/>
          <w:rtl/>
        </w:rPr>
        <w:t>عنوان</w:t>
      </w:r>
      <w:r>
        <w:rPr>
          <w:rtl/>
        </w:rPr>
        <w:t xml:space="preserve"> </w:t>
      </w:r>
      <w:r>
        <w:rPr>
          <w:rFonts w:hint="cs"/>
          <w:rtl/>
        </w:rPr>
        <w:t>يك</w:t>
      </w:r>
      <w:r>
        <w:rPr>
          <w:rtl/>
        </w:rPr>
        <w:t xml:space="preserve"> </w:t>
      </w:r>
      <w:r>
        <w:rPr>
          <w:rFonts w:hint="cs"/>
          <w:rtl/>
        </w:rPr>
        <w:t>انسان</w:t>
      </w:r>
    </w:p>
    <w:p w:rsidR="00260288" w:rsidRDefault="00260288" w:rsidP="00260288">
      <w:pPr>
        <w:contextualSpacing/>
        <w:rPr>
          <w:rtl/>
        </w:rPr>
      </w:pPr>
      <w:r>
        <w:rPr>
          <w:rFonts w:hint="cs"/>
          <w:rtl/>
        </w:rPr>
        <w:t>و</w:t>
      </w:r>
      <w:r>
        <w:rPr>
          <w:rtl/>
        </w:rPr>
        <w:t xml:space="preserve"> </w:t>
      </w:r>
      <w:r>
        <w:rPr>
          <w:rFonts w:hint="cs"/>
          <w:rtl/>
        </w:rPr>
        <w:t>تصوّري</w:t>
      </w:r>
      <w:r>
        <w:rPr>
          <w:rtl/>
        </w:rPr>
        <w:t xml:space="preserve"> </w:t>
      </w:r>
      <w:r>
        <w:rPr>
          <w:rFonts w:hint="cs"/>
          <w:rtl/>
        </w:rPr>
        <w:t>از</w:t>
      </w:r>
      <w:r>
        <w:rPr>
          <w:rtl/>
        </w:rPr>
        <w:t xml:space="preserve"> </w:t>
      </w:r>
      <w:r>
        <w:rPr>
          <w:rFonts w:hint="cs"/>
          <w:rtl/>
        </w:rPr>
        <w:t>ع</w:t>
      </w:r>
      <w:r w:rsidR="003A4C32">
        <w:rPr>
          <w:rFonts w:hint="cs"/>
          <w:rtl/>
        </w:rPr>
        <w:t>َ</w:t>
      </w:r>
      <w:r>
        <w:rPr>
          <w:rFonts w:hint="cs"/>
          <w:rtl/>
        </w:rPr>
        <w:t>مرو</w:t>
      </w:r>
      <w:r>
        <w:rPr>
          <w:rtl/>
        </w:rPr>
        <w:t xml:space="preserve"> </w:t>
      </w:r>
      <w:r>
        <w:rPr>
          <w:rFonts w:hint="cs"/>
          <w:rtl/>
        </w:rPr>
        <w:t>داريم</w:t>
      </w:r>
    </w:p>
    <w:p w:rsidR="00260288" w:rsidRDefault="00260288" w:rsidP="00260288">
      <w:pPr>
        <w:contextualSpacing/>
        <w:rPr>
          <w:rtl/>
        </w:rPr>
      </w:pPr>
      <w:r>
        <w:rPr>
          <w:rFonts w:hint="cs"/>
          <w:rtl/>
        </w:rPr>
        <w:t>عقل</w:t>
      </w:r>
      <w:r>
        <w:rPr>
          <w:rtl/>
        </w:rPr>
        <w:t xml:space="preserve"> </w:t>
      </w:r>
      <w:r>
        <w:rPr>
          <w:rFonts w:hint="cs"/>
          <w:rtl/>
        </w:rPr>
        <w:t>اين</w:t>
      </w:r>
      <w:r>
        <w:rPr>
          <w:rtl/>
        </w:rPr>
        <w:t xml:space="preserve"> </w:t>
      </w:r>
      <w:r>
        <w:rPr>
          <w:rFonts w:hint="cs"/>
          <w:rtl/>
        </w:rPr>
        <w:t>دو</w:t>
      </w:r>
      <w:r>
        <w:rPr>
          <w:rtl/>
        </w:rPr>
        <w:t xml:space="preserve"> </w:t>
      </w:r>
      <w:r>
        <w:rPr>
          <w:rFonts w:hint="cs"/>
          <w:rtl/>
        </w:rPr>
        <w:t>را</w:t>
      </w:r>
      <w:r>
        <w:rPr>
          <w:rtl/>
        </w:rPr>
        <w:t xml:space="preserve"> </w:t>
      </w:r>
      <w:r>
        <w:rPr>
          <w:rFonts w:hint="cs"/>
          <w:rtl/>
        </w:rPr>
        <w:t>با</w:t>
      </w:r>
      <w:r>
        <w:rPr>
          <w:rtl/>
        </w:rPr>
        <w:t xml:space="preserve"> </w:t>
      </w:r>
      <w:r>
        <w:rPr>
          <w:rFonts w:hint="cs"/>
          <w:rtl/>
        </w:rPr>
        <w:t>هم</w:t>
      </w:r>
      <w:r>
        <w:rPr>
          <w:rtl/>
        </w:rPr>
        <w:t xml:space="preserve"> </w:t>
      </w:r>
      <w:r>
        <w:rPr>
          <w:rFonts w:hint="cs"/>
          <w:rtl/>
        </w:rPr>
        <w:t>مي‌سنجد</w:t>
      </w:r>
    </w:p>
    <w:p w:rsidR="00260288" w:rsidRDefault="00260288" w:rsidP="00260288">
      <w:pPr>
        <w:contextualSpacing/>
        <w:rPr>
          <w:rtl/>
        </w:rPr>
      </w:pPr>
      <w:r>
        <w:rPr>
          <w:rFonts w:hint="cs"/>
          <w:rtl/>
        </w:rPr>
        <w:t>وجه</w:t>
      </w:r>
      <w:r>
        <w:rPr>
          <w:rtl/>
        </w:rPr>
        <w:t xml:space="preserve"> </w:t>
      </w:r>
      <w:r>
        <w:rPr>
          <w:rFonts w:hint="cs"/>
          <w:rtl/>
        </w:rPr>
        <w:t>اشتراك</w:t>
      </w:r>
      <w:r>
        <w:rPr>
          <w:rtl/>
        </w:rPr>
        <w:t xml:space="preserve"> </w:t>
      </w:r>
      <w:r>
        <w:rPr>
          <w:rFonts w:hint="cs"/>
          <w:rtl/>
        </w:rPr>
        <w:t>مي‌گيرد</w:t>
      </w:r>
    </w:p>
    <w:p w:rsidR="00260288" w:rsidRDefault="00260288" w:rsidP="00260288">
      <w:pPr>
        <w:contextualSpacing/>
        <w:rPr>
          <w:rtl/>
        </w:rPr>
      </w:pPr>
      <w:r>
        <w:rPr>
          <w:rFonts w:hint="cs"/>
          <w:rtl/>
        </w:rPr>
        <w:t>و</w:t>
      </w:r>
      <w:r>
        <w:rPr>
          <w:rtl/>
        </w:rPr>
        <w:t xml:space="preserve"> </w:t>
      </w:r>
      <w:r>
        <w:rPr>
          <w:rFonts w:hint="cs"/>
          <w:rtl/>
        </w:rPr>
        <w:t>يك</w:t>
      </w:r>
      <w:r>
        <w:rPr>
          <w:rtl/>
        </w:rPr>
        <w:t xml:space="preserve"> </w:t>
      </w:r>
      <w:r>
        <w:rPr>
          <w:rFonts w:hint="cs"/>
          <w:rtl/>
        </w:rPr>
        <w:t>مفهوم</w:t>
      </w:r>
      <w:r>
        <w:rPr>
          <w:rtl/>
        </w:rPr>
        <w:t xml:space="preserve"> </w:t>
      </w:r>
      <w:r>
        <w:rPr>
          <w:rFonts w:hint="cs"/>
          <w:rtl/>
        </w:rPr>
        <w:t>مي‌سازد</w:t>
      </w:r>
      <w:r>
        <w:rPr>
          <w:rtl/>
        </w:rPr>
        <w:t>: «</w:t>
      </w:r>
      <w:r>
        <w:rPr>
          <w:rFonts w:hint="cs"/>
          <w:rtl/>
        </w:rPr>
        <w:t>انسان</w:t>
      </w:r>
      <w:r>
        <w:rPr>
          <w:rFonts w:hint="eastAsia"/>
          <w:rtl/>
        </w:rPr>
        <w:t>»</w:t>
      </w:r>
    </w:p>
    <w:p w:rsidR="00260288" w:rsidRDefault="00260288" w:rsidP="00260288">
      <w:pPr>
        <w:contextualSpacing/>
        <w:rPr>
          <w:rtl/>
        </w:rPr>
      </w:pPr>
      <w:r>
        <w:rPr>
          <w:rFonts w:hint="cs"/>
          <w:rtl/>
        </w:rPr>
        <w:t>چيزي</w:t>
      </w:r>
      <w:r>
        <w:rPr>
          <w:rtl/>
        </w:rPr>
        <w:t xml:space="preserve"> </w:t>
      </w:r>
      <w:r>
        <w:rPr>
          <w:rFonts w:hint="cs"/>
          <w:rtl/>
        </w:rPr>
        <w:t>كه</w:t>
      </w:r>
      <w:r>
        <w:rPr>
          <w:rtl/>
        </w:rPr>
        <w:t xml:space="preserve"> </w:t>
      </w:r>
      <w:r>
        <w:rPr>
          <w:rFonts w:hint="cs"/>
          <w:rtl/>
        </w:rPr>
        <w:t>به</w:t>
      </w:r>
      <w:r>
        <w:rPr>
          <w:rtl/>
        </w:rPr>
        <w:t xml:space="preserve"> </w:t>
      </w:r>
      <w:r>
        <w:rPr>
          <w:rFonts w:hint="cs"/>
          <w:rtl/>
        </w:rPr>
        <w:t>ماهيت</w:t>
      </w:r>
      <w:r>
        <w:rPr>
          <w:rtl/>
        </w:rPr>
        <w:t xml:space="preserve"> </w:t>
      </w:r>
      <w:r>
        <w:rPr>
          <w:rFonts w:hint="cs"/>
          <w:rtl/>
        </w:rPr>
        <w:t>معروف</w:t>
      </w:r>
      <w:r>
        <w:rPr>
          <w:rtl/>
        </w:rPr>
        <w:t xml:space="preserve"> </w:t>
      </w:r>
      <w:r>
        <w:rPr>
          <w:rFonts w:hint="cs"/>
          <w:rtl/>
        </w:rPr>
        <w:t>است</w:t>
      </w:r>
    </w:p>
    <w:p w:rsidR="00260288" w:rsidRDefault="00260288" w:rsidP="00260288">
      <w:pPr>
        <w:contextualSpacing/>
        <w:rPr>
          <w:rtl/>
        </w:rPr>
      </w:pPr>
      <w:r>
        <w:rPr>
          <w:rFonts w:hint="cs"/>
          <w:rtl/>
        </w:rPr>
        <w:t>يعني</w:t>
      </w:r>
      <w:r>
        <w:rPr>
          <w:rtl/>
        </w:rPr>
        <w:t xml:space="preserve"> </w:t>
      </w:r>
      <w:r>
        <w:rPr>
          <w:rFonts w:hint="cs"/>
          <w:rtl/>
        </w:rPr>
        <w:t>اولين</w:t>
      </w:r>
      <w:r>
        <w:rPr>
          <w:rtl/>
        </w:rPr>
        <w:t xml:space="preserve"> </w:t>
      </w:r>
      <w:r>
        <w:rPr>
          <w:rFonts w:hint="cs"/>
          <w:rtl/>
        </w:rPr>
        <w:t>انتزاع</w:t>
      </w:r>
      <w:r>
        <w:rPr>
          <w:rtl/>
        </w:rPr>
        <w:t xml:space="preserve"> </w:t>
      </w:r>
      <w:r>
        <w:rPr>
          <w:rFonts w:hint="cs"/>
          <w:rtl/>
        </w:rPr>
        <w:t>عقل</w:t>
      </w:r>
      <w:r>
        <w:rPr>
          <w:rtl/>
        </w:rPr>
        <w:t xml:space="preserve"> </w:t>
      </w:r>
      <w:r>
        <w:rPr>
          <w:rFonts w:hint="cs"/>
          <w:rtl/>
        </w:rPr>
        <w:t>از</w:t>
      </w:r>
      <w:r>
        <w:rPr>
          <w:rtl/>
        </w:rPr>
        <w:t xml:space="preserve"> </w:t>
      </w:r>
      <w:r>
        <w:rPr>
          <w:rFonts w:hint="cs"/>
          <w:rtl/>
        </w:rPr>
        <w:t>ادراكات</w:t>
      </w:r>
      <w:r>
        <w:rPr>
          <w:rtl/>
        </w:rPr>
        <w:t xml:space="preserve"> </w:t>
      </w:r>
      <w:r>
        <w:rPr>
          <w:rFonts w:hint="cs"/>
          <w:rtl/>
        </w:rPr>
        <w:t>ذهني</w:t>
      </w:r>
    </w:p>
    <w:p w:rsidR="00260288" w:rsidRDefault="00260288" w:rsidP="00260288">
      <w:pPr>
        <w:contextualSpacing/>
        <w:rPr>
          <w:rtl/>
        </w:rPr>
      </w:pPr>
      <w:r>
        <w:rPr>
          <w:rFonts w:hint="cs"/>
          <w:rtl/>
        </w:rPr>
        <w:t>سپس</w:t>
      </w:r>
      <w:r>
        <w:rPr>
          <w:rtl/>
        </w:rPr>
        <w:t xml:space="preserve"> </w:t>
      </w:r>
      <w:r>
        <w:rPr>
          <w:rFonts w:hint="cs"/>
          <w:rtl/>
        </w:rPr>
        <w:t>ماهيت</w:t>
      </w:r>
      <w:r>
        <w:rPr>
          <w:rtl/>
        </w:rPr>
        <w:t xml:space="preserve"> </w:t>
      </w:r>
      <w:r>
        <w:rPr>
          <w:rFonts w:hint="cs"/>
          <w:rtl/>
        </w:rPr>
        <w:t>انسان</w:t>
      </w:r>
      <w:r>
        <w:rPr>
          <w:rtl/>
        </w:rPr>
        <w:t xml:space="preserve"> </w:t>
      </w:r>
      <w:r>
        <w:rPr>
          <w:rFonts w:hint="cs"/>
          <w:rtl/>
        </w:rPr>
        <w:t>را</w:t>
      </w:r>
      <w:r>
        <w:rPr>
          <w:rtl/>
        </w:rPr>
        <w:t xml:space="preserve"> </w:t>
      </w:r>
      <w:r>
        <w:rPr>
          <w:rFonts w:hint="cs"/>
          <w:rtl/>
        </w:rPr>
        <w:t>با</w:t>
      </w:r>
      <w:r>
        <w:rPr>
          <w:rtl/>
        </w:rPr>
        <w:t xml:space="preserve"> </w:t>
      </w:r>
      <w:r>
        <w:rPr>
          <w:rFonts w:hint="cs"/>
          <w:rtl/>
        </w:rPr>
        <w:t>ماهيت</w:t>
      </w:r>
      <w:r>
        <w:rPr>
          <w:rtl/>
        </w:rPr>
        <w:t xml:space="preserve"> </w:t>
      </w:r>
      <w:r>
        <w:rPr>
          <w:rFonts w:hint="cs"/>
          <w:rtl/>
        </w:rPr>
        <w:t>اسب</w:t>
      </w:r>
      <w:r>
        <w:rPr>
          <w:rtl/>
        </w:rPr>
        <w:t xml:space="preserve"> </w:t>
      </w:r>
      <w:r>
        <w:rPr>
          <w:rFonts w:hint="cs"/>
          <w:rtl/>
        </w:rPr>
        <w:t>مي‌سنجد</w:t>
      </w:r>
    </w:p>
    <w:p w:rsidR="00260288" w:rsidRDefault="00260288" w:rsidP="00260288">
      <w:pPr>
        <w:contextualSpacing/>
        <w:rPr>
          <w:rtl/>
        </w:rPr>
      </w:pPr>
      <w:r>
        <w:rPr>
          <w:rFonts w:hint="cs"/>
          <w:rtl/>
        </w:rPr>
        <w:t>كه</w:t>
      </w:r>
      <w:r>
        <w:rPr>
          <w:rtl/>
        </w:rPr>
        <w:t xml:space="preserve"> </w:t>
      </w:r>
      <w:r>
        <w:rPr>
          <w:rFonts w:hint="cs"/>
          <w:rtl/>
        </w:rPr>
        <w:t>آن</w:t>
      </w:r>
      <w:r>
        <w:rPr>
          <w:rtl/>
        </w:rPr>
        <w:t xml:space="preserve"> </w:t>
      </w:r>
      <w:r>
        <w:rPr>
          <w:rFonts w:hint="cs"/>
          <w:rtl/>
        </w:rPr>
        <w:t>را</w:t>
      </w:r>
      <w:r>
        <w:rPr>
          <w:rtl/>
        </w:rPr>
        <w:t xml:space="preserve"> </w:t>
      </w:r>
      <w:r>
        <w:rPr>
          <w:rFonts w:hint="cs"/>
          <w:rtl/>
        </w:rPr>
        <w:t>نيز</w:t>
      </w:r>
      <w:r>
        <w:rPr>
          <w:rtl/>
        </w:rPr>
        <w:t xml:space="preserve"> </w:t>
      </w:r>
      <w:r>
        <w:rPr>
          <w:rFonts w:hint="cs"/>
          <w:rtl/>
        </w:rPr>
        <w:t>در</w:t>
      </w:r>
      <w:r>
        <w:rPr>
          <w:rtl/>
        </w:rPr>
        <w:t xml:space="preserve"> </w:t>
      </w:r>
      <w:r>
        <w:rPr>
          <w:rFonts w:hint="cs"/>
          <w:rtl/>
        </w:rPr>
        <w:t>انتزاعي</w:t>
      </w:r>
      <w:r>
        <w:rPr>
          <w:rtl/>
        </w:rPr>
        <w:t xml:space="preserve"> </w:t>
      </w:r>
      <w:r>
        <w:rPr>
          <w:rFonts w:hint="cs"/>
          <w:rtl/>
        </w:rPr>
        <w:t>ديگر</w:t>
      </w:r>
      <w:r>
        <w:rPr>
          <w:rtl/>
        </w:rPr>
        <w:t xml:space="preserve"> </w:t>
      </w:r>
      <w:r>
        <w:rPr>
          <w:rFonts w:hint="cs"/>
          <w:rtl/>
        </w:rPr>
        <w:t>كسب</w:t>
      </w:r>
      <w:r>
        <w:rPr>
          <w:rtl/>
        </w:rPr>
        <w:t xml:space="preserve"> </w:t>
      </w:r>
      <w:r>
        <w:rPr>
          <w:rFonts w:hint="cs"/>
          <w:rtl/>
        </w:rPr>
        <w:t>كرده</w:t>
      </w:r>
    </w:p>
    <w:p w:rsidR="00260288" w:rsidRDefault="00260288" w:rsidP="00260288">
      <w:pPr>
        <w:contextualSpacing/>
        <w:rPr>
          <w:rtl/>
        </w:rPr>
      </w:pPr>
      <w:r>
        <w:rPr>
          <w:rFonts w:hint="cs"/>
          <w:rtl/>
        </w:rPr>
        <w:t>اين</w:t>
      </w:r>
      <w:r>
        <w:rPr>
          <w:rtl/>
        </w:rPr>
        <w:t xml:space="preserve"> </w:t>
      </w:r>
      <w:r>
        <w:rPr>
          <w:rFonts w:hint="cs"/>
          <w:rtl/>
        </w:rPr>
        <w:t>دو</w:t>
      </w:r>
      <w:r>
        <w:rPr>
          <w:rtl/>
        </w:rPr>
        <w:t xml:space="preserve"> </w:t>
      </w:r>
      <w:r>
        <w:rPr>
          <w:rFonts w:hint="cs"/>
          <w:rtl/>
        </w:rPr>
        <w:t>را</w:t>
      </w:r>
      <w:r>
        <w:rPr>
          <w:rtl/>
        </w:rPr>
        <w:t xml:space="preserve"> </w:t>
      </w:r>
      <w:r>
        <w:rPr>
          <w:rFonts w:hint="cs"/>
          <w:rtl/>
        </w:rPr>
        <w:t>غيرقابل</w:t>
      </w:r>
      <w:r>
        <w:rPr>
          <w:rtl/>
        </w:rPr>
        <w:t xml:space="preserve"> </w:t>
      </w:r>
      <w:r>
        <w:rPr>
          <w:rFonts w:hint="cs"/>
          <w:rtl/>
        </w:rPr>
        <w:t>جمع</w:t>
      </w:r>
      <w:r>
        <w:rPr>
          <w:rtl/>
        </w:rPr>
        <w:t xml:space="preserve"> </w:t>
      </w:r>
      <w:r>
        <w:rPr>
          <w:rFonts w:hint="cs"/>
          <w:rtl/>
        </w:rPr>
        <w:t>مي‌يابد</w:t>
      </w:r>
    </w:p>
    <w:p w:rsidR="00260288" w:rsidRDefault="00260288" w:rsidP="00260288">
      <w:pPr>
        <w:contextualSpacing/>
        <w:rPr>
          <w:rtl/>
        </w:rPr>
      </w:pPr>
      <w:r>
        <w:rPr>
          <w:rFonts w:hint="cs"/>
          <w:rtl/>
        </w:rPr>
        <w:t>و</w:t>
      </w:r>
      <w:r>
        <w:rPr>
          <w:rtl/>
        </w:rPr>
        <w:t xml:space="preserve"> </w:t>
      </w:r>
      <w:r>
        <w:rPr>
          <w:rFonts w:hint="cs"/>
          <w:rtl/>
        </w:rPr>
        <w:t>مفهوم</w:t>
      </w:r>
      <w:r>
        <w:rPr>
          <w:rtl/>
        </w:rPr>
        <w:t xml:space="preserve"> </w:t>
      </w:r>
      <w:r w:rsidR="00CE6DAD">
        <w:rPr>
          <w:rFonts w:hint="cs"/>
          <w:rtl/>
        </w:rPr>
        <w:t xml:space="preserve">ضدين و در تحليلي ديگر </w:t>
      </w:r>
      <w:r>
        <w:rPr>
          <w:rFonts w:hint="cs"/>
          <w:rtl/>
        </w:rPr>
        <w:t>نقيضين</w:t>
      </w:r>
      <w:r>
        <w:rPr>
          <w:rtl/>
        </w:rPr>
        <w:t xml:space="preserve"> </w:t>
      </w:r>
      <w:r>
        <w:rPr>
          <w:rFonts w:hint="cs"/>
          <w:rtl/>
        </w:rPr>
        <w:t>را</w:t>
      </w:r>
      <w:r>
        <w:rPr>
          <w:rtl/>
        </w:rPr>
        <w:t xml:space="preserve"> </w:t>
      </w:r>
      <w:r>
        <w:rPr>
          <w:rFonts w:hint="cs"/>
          <w:rtl/>
        </w:rPr>
        <w:t>از</w:t>
      </w:r>
      <w:r>
        <w:rPr>
          <w:rtl/>
        </w:rPr>
        <w:t xml:space="preserve"> </w:t>
      </w:r>
      <w:r>
        <w:rPr>
          <w:rFonts w:hint="cs"/>
          <w:rtl/>
        </w:rPr>
        <w:t>آن‌ها</w:t>
      </w:r>
      <w:r>
        <w:rPr>
          <w:rtl/>
        </w:rPr>
        <w:t xml:space="preserve"> </w:t>
      </w:r>
      <w:r>
        <w:rPr>
          <w:rFonts w:hint="cs"/>
          <w:rtl/>
        </w:rPr>
        <w:t>انتزاع</w:t>
      </w:r>
      <w:r>
        <w:rPr>
          <w:rtl/>
        </w:rPr>
        <w:t xml:space="preserve"> </w:t>
      </w:r>
      <w:r>
        <w:rPr>
          <w:rFonts w:hint="cs"/>
          <w:rtl/>
        </w:rPr>
        <w:t>مي‌كند</w:t>
      </w:r>
    </w:p>
    <w:p w:rsidR="00081A42" w:rsidRDefault="00081A42" w:rsidP="00260288">
      <w:pPr>
        <w:contextualSpacing/>
        <w:rPr>
          <w:rtl/>
        </w:rPr>
      </w:pPr>
      <w:r>
        <w:rPr>
          <w:rFonts w:hint="cs"/>
          <w:rtl/>
        </w:rPr>
        <w:t>وقتي انسان با لاانسان (غير انسان) در نظر مي‌آيد</w:t>
      </w:r>
    </w:p>
    <w:p w:rsidR="00260288" w:rsidRDefault="00260288" w:rsidP="00260288">
      <w:pPr>
        <w:contextualSpacing/>
        <w:rPr>
          <w:rtl/>
        </w:rPr>
      </w:pPr>
      <w:r>
        <w:rPr>
          <w:rFonts w:hint="cs"/>
          <w:rtl/>
        </w:rPr>
        <w:t>يك</w:t>
      </w:r>
      <w:r>
        <w:rPr>
          <w:rtl/>
        </w:rPr>
        <w:t xml:space="preserve"> </w:t>
      </w:r>
      <w:r>
        <w:rPr>
          <w:rFonts w:hint="cs"/>
          <w:rtl/>
        </w:rPr>
        <w:t>مفهوم</w:t>
      </w:r>
      <w:r>
        <w:rPr>
          <w:rtl/>
        </w:rPr>
        <w:t xml:space="preserve"> </w:t>
      </w:r>
      <w:r>
        <w:rPr>
          <w:rFonts w:hint="cs"/>
          <w:rtl/>
        </w:rPr>
        <w:t>كه</w:t>
      </w:r>
      <w:r>
        <w:rPr>
          <w:rtl/>
        </w:rPr>
        <w:t xml:space="preserve"> </w:t>
      </w:r>
      <w:r>
        <w:rPr>
          <w:rFonts w:hint="cs"/>
          <w:rtl/>
        </w:rPr>
        <w:t>ذاتاً</w:t>
      </w:r>
      <w:r>
        <w:rPr>
          <w:rtl/>
        </w:rPr>
        <w:t xml:space="preserve"> </w:t>
      </w:r>
      <w:r>
        <w:rPr>
          <w:rFonts w:hint="cs"/>
          <w:rtl/>
        </w:rPr>
        <w:t>متضايف</w:t>
      </w:r>
      <w:r>
        <w:rPr>
          <w:rtl/>
        </w:rPr>
        <w:t xml:space="preserve"> </w:t>
      </w:r>
      <w:r>
        <w:rPr>
          <w:rFonts w:hint="cs"/>
          <w:rtl/>
        </w:rPr>
        <w:t>است</w:t>
      </w:r>
    </w:p>
    <w:p w:rsidR="00260288" w:rsidRDefault="00260288" w:rsidP="00260288">
      <w:pPr>
        <w:contextualSpacing/>
        <w:rPr>
          <w:rtl/>
        </w:rPr>
      </w:pPr>
      <w:r>
        <w:rPr>
          <w:rFonts w:hint="cs"/>
          <w:rtl/>
        </w:rPr>
        <w:t>يعني</w:t>
      </w:r>
      <w:r>
        <w:rPr>
          <w:rtl/>
        </w:rPr>
        <w:t xml:space="preserve"> </w:t>
      </w:r>
      <w:r>
        <w:rPr>
          <w:rFonts w:hint="cs"/>
          <w:rtl/>
        </w:rPr>
        <w:t>دو</w:t>
      </w:r>
      <w:r>
        <w:rPr>
          <w:rtl/>
        </w:rPr>
        <w:t xml:space="preserve"> </w:t>
      </w:r>
      <w:r>
        <w:rPr>
          <w:rFonts w:hint="cs"/>
          <w:rtl/>
        </w:rPr>
        <w:t>طرف</w:t>
      </w:r>
      <w:r>
        <w:rPr>
          <w:rtl/>
        </w:rPr>
        <w:t xml:space="preserve"> </w:t>
      </w:r>
      <w:r>
        <w:rPr>
          <w:rFonts w:hint="cs"/>
          <w:rtl/>
        </w:rPr>
        <w:t>دارد</w:t>
      </w:r>
      <w:r>
        <w:rPr>
          <w:rtl/>
        </w:rPr>
        <w:t xml:space="preserve"> </w:t>
      </w:r>
      <w:r>
        <w:rPr>
          <w:rFonts w:hint="cs"/>
          <w:rtl/>
        </w:rPr>
        <w:t>كه</w:t>
      </w:r>
      <w:r>
        <w:rPr>
          <w:rtl/>
        </w:rPr>
        <w:t xml:space="preserve"> </w:t>
      </w:r>
      <w:r>
        <w:rPr>
          <w:rFonts w:hint="cs"/>
          <w:rtl/>
        </w:rPr>
        <w:t>نسبت</w:t>
      </w:r>
      <w:r>
        <w:rPr>
          <w:rtl/>
        </w:rPr>
        <w:t xml:space="preserve"> </w:t>
      </w:r>
      <w:r>
        <w:rPr>
          <w:rFonts w:hint="cs"/>
          <w:rtl/>
        </w:rPr>
        <w:t>به</w:t>
      </w:r>
      <w:r>
        <w:rPr>
          <w:rtl/>
        </w:rPr>
        <w:t xml:space="preserve"> </w:t>
      </w:r>
      <w:r>
        <w:rPr>
          <w:rFonts w:hint="cs"/>
          <w:rtl/>
        </w:rPr>
        <w:t>هم</w:t>
      </w:r>
      <w:r>
        <w:rPr>
          <w:rtl/>
        </w:rPr>
        <w:t xml:space="preserve"> </w:t>
      </w:r>
      <w:r>
        <w:rPr>
          <w:rFonts w:hint="cs"/>
          <w:rtl/>
        </w:rPr>
        <w:t>فهميده</w:t>
      </w:r>
      <w:r>
        <w:rPr>
          <w:rtl/>
        </w:rPr>
        <w:t xml:space="preserve"> </w:t>
      </w:r>
      <w:r>
        <w:rPr>
          <w:rFonts w:hint="cs"/>
          <w:rtl/>
        </w:rPr>
        <w:t>مي‌شود</w:t>
      </w:r>
    </w:p>
    <w:p w:rsidR="00260288" w:rsidRDefault="00260288" w:rsidP="00260288">
      <w:pPr>
        <w:contextualSpacing/>
        <w:rPr>
          <w:rtl/>
        </w:rPr>
      </w:pPr>
      <w:r>
        <w:rPr>
          <w:rFonts w:hint="cs"/>
          <w:rtl/>
        </w:rPr>
        <w:t>مانند</w:t>
      </w:r>
      <w:r>
        <w:rPr>
          <w:rtl/>
        </w:rPr>
        <w:t xml:space="preserve"> </w:t>
      </w:r>
      <w:r>
        <w:rPr>
          <w:rFonts w:hint="cs"/>
          <w:rtl/>
        </w:rPr>
        <w:t>مفاهيم</w:t>
      </w:r>
      <w:r>
        <w:rPr>
          <w:rtl/>
        </w:rPr>
        <w:t xml:space="preserve"> </w:t>
      </w:r>
      <w:r w:rsidR="00081A42">
        <w:rPr>
          <w:rFonts w:hint="cs"/>
          <w:rtl/>
        </w:rPr>
        <w:t>«</w:t>
      </w:r>
      <w:r>
        <w:rPr>
          <w:rFonts w:hint="cs"/>
          <w:rtl/>
        </w:rPr>
        <w:t>بالا</w:t>
      </w:r>
      <w:r w:rsidR="00081A42">
        <w:rPr>
          <w:rFonts w:hint="cs"/>
          <w:rtl/>
        </w:rPr>
        <w:t>»</w:t>
      </w:r>
      <w:r>
        <w:rPr>
          <w:rtl/>
        </w:rPr>
        <w:t xml:space="preserve"> </w:t>
      </w:r>
      <w:r>
        <w:rPr>
          <w:rFonts w:hint="cs"/>
          <w:rtl/>
        </w:rPr>
        <w:t>و</w:t>
      </w:r>
      <w:r>
        <w:rPr>
          <w:rtl/>
        </w:rPr>
        <w:t xml:space="preserve"> </w:t>
      </w:r>
      <w:r w:rsidR="00081A42">
        <w:rPr>
          <w:rFonts w:hint="cs"/>
          <w:rtl/>
        </w:rPr>
        <w:t>«</w:t>
      </w:r>
      <w:r>
        <w:rPr>
          <w:rFonts w:hint="cs"/>
          <w:rtl/>
        </w:rPr>
        <w:t>پايين</w:t>
      </w:r>
      <w:r w:rsidR="00081A42">
        <w:rPr>
          <w:rFonts w:hint="cs"/>
          <w:rtl/>
        </w:rPr>
        <w:t>»</w:t>
      </w:r>
      <w:r>
        <w:rPr>
          <w:rtl/>
        </w:rPr>
        <w:t xml:space="preserve"> </w:t>
      </w:r>
      <w:r>
        <w:rPr>
          <w:rFonts w:hint="cs"/>
          <w:rtl/>
        </w:rPr>
        <w:t>كه</w:t>
      </w:r>
      <w:r>
        <w:rPr>
          <w:rtl/>
        </w:rPr>
        <w:t xml:space="preserve"> </w:t>
      </w:r>
      <w:r>
        <w:rPr>
          <w:rFonts w:hint="cs"/>
          <w:rtl/>
        </w:rPr>
        <w:t>بدون</w:t>
      </w:r>
      <w:r>
        <w:rPr>
          <w:rtl/>
        </w:rPr>
        <w:t xml:space="preserve"> </w:t>
      </w:r>
      <w:r>
        <w:rPr>
          <w:rFonts w:hint="cs"/>
          <w:rtl/>
        </w:rPr>
        <w:t>هم</w:t>
      </w:r>
      <w:r>
        <w:rPr>
          <w:rtl/>
        </w:rPr>
        <w:t xml:space="preserve"> </w:t>
      </w:r>
      <w:r>
        <w:rPr>
          <w:rFonts w:hint="cs"/>
          <w:rtl/>
        </w:rPr>
        <w:t>بي‌معنا</w:t>
      </w:r>
      <w:r>
        <w:rPr>
          <w:rtl/>
        </w:rPr>
        <w:t xml:space="preserve"> </w:t>
      </w:r>
      <w:r>
        <w:rPr>
          <w:rFonts w:hint="cs"/>
          <w:rtl/>
        </w:rPr>
        <w:t>هستند</w:t>
      </w:r>
    </w:p>
    <w:p w:rsidR="00260288" w:rsidRDefault="00260288" w:rsidP="00260288">
      <w:pPr>
        <w:contextualSpacing/>
        <w:rPr>
          <w:rtl/>
        </w:rPr>
      </w:pPr>
      <w:r>
        <w:rPr>
          <w:rFonts w:hint="cs"/>
          <w:rtl/>
        </w:rPr>
        <w:t>نقيض</w:t>
      </w:r>
      <w:r>
        <w:rPr>
          <w:rtl/>
        </w:rPr>
        <w:t xml:space="preserve"> </w:t>
      </w:r>
      <w:r>
        <w:rPr>
          <w:rFonts w:hint="cs"/>
          <w:rtl/>
        </w:rPr>
        <w:t>و</w:t>
      </w:r>
      <w:r>
        <w:rPr>
          <w:rtl/>
        </w:rPr>
        <w:t xml:space="preserve"> </w:t>
      </w:r>
      <w:r>
        <w:rPr>
          <w:rFonts w:hint="cs"/>
          <w:rtl/>
        </w:rPr>
        <w:t>نقيض</w:t>
      </w:r>
      <w:r>
        <w:rPr>
          <w:rtl/>
        </w:rPr>
        <w:t xml:space="preserve"> </w:t>
      </w:r>
      <w:r>
        <w:rPr>
          <w:rFonts w:hint="cs"/>
          <w:rtl/>
        </w:rPr>
        <w:t>هم</w:t>
      </w:r>
      <w:r>
        <w:rPr>
          <w:rtl/>
        </w:rPr>
        <w:t xml:space="preserve"> </w:t>
      </w:r>
      <w:r>
        <w:rPr>
          <w:rFonts w:hint="cs"/>
          <w:rtl/>
        </w:rPr>
        <w:t>در</w:t>
      </w:r>
      <w:r>
        <w:rPr>
          <w:rtl/>
        </w:rPr>
        <w:t xml:space="preserve"> </w:t>
      </w:r>
      <w:r>
        <w:rPr>
          <w:rFonts w:hint="cs"/>
          <w:rtl/>
        </w:rPr>
        <w:t>كنار</w:t>
      </w:r>
      <w:r>
        <w:rPr>
          <w:rtl/>
        </w:rPr>
        <w:t xml:space="preserve"> </w:t>
      </w:r>
      <w:r>
        <w:rPr>
          <w:rFonts w:hint="cs"/>
          <w:rtl/>
        </w:rPr>
        <w:t>هم</w:t>
      </w:r>
      <w:r>
        <w:rPr>
          <w:rtl/>
        </w:rPr>
        <w:t xml:space="preserve"> </w:t>
      </w:r>
      <w:r>
        <w:rPr>
          <w:rFonts w:hint="cs"/>
          <w:rtl/>
        </w:rPr>
        <w:t>معنا</w:t>
      </w:r>
      <w:r>
        <w:rPr>
          <w:rtl/>
        </w:rPr>
        <w:t xml:space="preserve"> </w:t>
      </w:r>
      <w:r>
        <w:rPr>
          <w:rFonts w:hint="cs"/>
          <w:rtl/>
        </w:rPr>
        <w:t>پيدا</w:t>
      </w:r>
      <w:r>
        <w:rPr>
          <w:rtl/>
        </w:rPr>
        <w:t xml:space="preserve"> </w:t>
      </w:r>
      <w:r>
        <w:rPr>
          <w:rFonts w:hint="cs"/>
          <w:rtl/>
        </w:rPr>
        <w:t>مي‌كنند</w:t>
      </w:r>
    </w:p>
    <w:p w:rsidR="00260288" w:rsidRDefault="00260288" w:rsidP="00260288">
      <w:pPr>
        <w:contextualSpacing/>
        <w:rPr>
          <w:rtl/>
        </w:rPr>
      </w:pPr>
      <w:r>
        <w:rPr>
          <w:rFonts w:hint="cs"/>
          <w:rtl/>
        </w:rPr>
        <w:t>اين</w:t>
      </w:r>
      <w:r>
        <w:rPr>
          <w:rtl/>
        </w:rPr>
        <w:t xml:space="preserve"> </w:t>
      </w:r>
      <w:r>
        <w:rPr>
          <w:rFonts w:hint="cs"/>
          <w:rtl/>
        </w:rPr>
        <w:t>سنخ</w:t>
      </w:r>
      <w:r>
        <w:rPr>
          <w:rtl/>
        </w:rPr>
        <w:t xml:space="preserve"> </w:t>
      </w:r>
      <w:r>
        <w:rPr>
          <w:rFonts w:hint="cs"/>
          <w:rtl/>
        </w:rPr>
        <w:t>مفاهيم</w:t>
      </w:r>
      <w:r>
        <w:rPr>
          <w:rtl/>
        </w:rPr>
        <w:t xml:space="preserve"> </w:t>
      </w:r>
      <w:r>
        <w:rPr>
          <w:rFonts w:hint="cs"/>
          <w:rtl/>
        </w:rPr>
        <w:t>انتزاعي</w:t>
      </w:r>
      <w:r>
        <w:rPr>
          <w:rtl/>
        </w:rPr>
        <w:t xml:space="preserve"> </w:t>
      </w:r>
      <w:r>
        <w:rPr>
          <w:rFonts w:hint="cs"/>
          <w:rtl/>
        </w:rPr>
        <w:t>را</w:t>
      </w:r>
      <w:r>
        <w:rPr>
          <w:rtl/>
        </w:rPr>
        <w:t xml:space="preserve"> </w:t>
      </w:r>
      <w:r>
        <w:rPr>
          <w:rFonts w:hint="cs"/>
          <w:rtl/>
        </w:rPr>
        <w:t>معقولات</w:t>
      </w:r>
      <w:r>
        <w:rPr>
          <w:rtl/>
        </w:rPr>
        <w:t xml:space="preserve"> </w:t>
      </w:r>
      <w:r>
        <w:rPr>
          <w:rFonts w:hint="cs"/>
          <w:rtl/>
        </w:rPr>
        <w:t>ثانيه</w:t>
      </w:r>
      <w:r>
        <w:rPr>
          <w:rtl/>
        </w:rPr>
        <w:t xml:space="preserve"> </w:t>
      </w:r>
      <w:r>
        <w:rPr>
          <w:rFonts w:hint="cs"/>
          <w:rtl/>
        </w:rPr>
        <w:t>مي‌نامند</w:t>
      </w:r>
      <w:r>
        <w:rPr>
          <w:rtl/>
        </w:rPr>
        <w:t xml:space="preserve"> </w:t>
      </w:r>
      <w:r>
        <w:rPr>
          <w:rFonts w:hint="cs"/>
          <w:rtl/>
        </w:rPr>
        <w:t>در</w:t>
      </w:r>
      <w:r>
        <w:rPr>
          <w:rtl/>
        </w:rPr>
        <w:t xml:space="preserve"> </w:t>
      </w:r>
      <w:r>
        <w:rPr>
          <w:rFonts w:hint="cs"/>
          <w:rtl/>
        </w:rPr>
        <w:t>فلسفه</w:t>
      </w:r>
    </w:p>
    <w:p w:rsidR="00260288" w:rsidRDefault="00260288" w:rsidP="00260288">
      <w:pPr>
        <w:contextualSpacing/>
        <w:rPr>
          <w:rtl/>
        </w:rPr>
      </w:pPr>
    </w:p>
    <w:p w:rsidR="00260288" w:rsidRDefault="00260288" w:rsidP="00260288">
      <w:pPr>
        <w:contextualSpacing/>
        <w:rPr>
          <w:rtl/>
        </w:rPr>
      </w:pPr>
      <w:r>
        <w:rPr>
          <w:rFonts w:hint="cs"/>
          <w:rtl/>
        </w:rPr>
        <w:t>عقل</w:t>
      </w:r>
      <w:r>
        <w:rPr>
          <w:rtl/>
        </w:rPr>
        <w:t xml:space="preserve"> </w:t>
      </w:r>
      <w:r>
        <w:rPr>
          <w:rFonts w:hint="cs"/>
          <w:rtl/>
        </w:rPr>
        <w:t>در</w:t>
      </w:r>
      <w:r>
        <w:rPr>
          <w:rtl/>
        </w:rPr>
        <w:t xml:space="preserve"> </w:t>
      </w:r>
      <w:r>
        <w:rPr>
          <w:rFonts w:hint="cs"/>
          <w:rtl/>
        </w:rPr>
        <w:t>تمام</w:t>
      </w:r>
      <w:r>
        <w:rPr>
          <w:rtl/>
        </w:rPr>
        <w:t xml:space="preserve"> </w:t>
      </w:r>
      <w:r>
        <w:rPr>
          <w:rFonts w:hint="cs"/>
          <w:rtl/>
        </w:rPr>
        <w:t>اين</w:t>
      </w:r>
      <w:r>
        <w:rPr>
          <w:rtl/>
        </w:rPr>
        <w:t xml:space="preserve"> </w:t>
      </w:r>
      <w:r>
        <w:rPr>
          <w:rFonts w:hint="cs"/>
          <w:rtl/>
        </w:rPr>
        <w:t>مفهوم‌سازي‌ها</w:t>
      </w:r>
      <w:r>
        <w:rPr>
          <w:rtl/>
        </w:rPr>
        <w:t xml:space="preserve"> </w:t>
      </w:r>
      <w:r>
        <w:rPr>
          <w:rFonts w:hint="cs"/>
          <w:rtl/>
        </w:rPr>
        <w:t>انتزاع</w:t>
      </w:r>
      <w:r>
        <w:rPr>
          <w:rtl/>
        </w:rPr>
        <w:t xml:space="preserve"> </w:t>
      </w:r>
      <w:r>
        <w:rPr>
          <w:rFonts w:hint="cs"/>
          <w:rtl/>
        </w:rPr>
        <w:t>را</w:t>
      </w:r>
      <w:r>
        <w:rPr>
          <w:rtl/>
        </w:rPr>
        <w:t xml:space="preserve"> </w:t>
      </w:r>
      <w:r>
        <w:rPr>
          <w:rFonts w:hint="cs"/>
          <w:rtl/>
        </w:rPr>
        <w:t>مبنا</w:t>
      </w:r>
      <w:r>
        <w:rPr>
          <w:rtl/>
        </w:rPr>
        <w:t xml:space="preserve"> </w:t>
      </w:r>
      <w:r>
        <w:rPr>
          <w:rFonts w:hint="cs"/>
          <w:rtl/>
        </w:rPr>
        <w:t>قرار</w:t>
      </w:r>
      <w:r>
        <w:rPr>
          <w:rtl/>
        </w:rPr>
        <w:t xml:space="preserve"> </w:t>
      </w:r>
      <w:r>
        <w:rPr>
          <w:rFonts w:hint="cs"/>
          <w:rtl/>
        </w:rPr>
        <w:t>مي‌دهد</w:t>
      </w:r>
    </w:p>
    <w:p w:rsidR="00260288" w:rsidRDefault="00260288" w:rsidP="00260288">
      <w:pPr>
        <w:contextualSpacing/>
        <w:rPr>
          <w:rtl/>
        </w:rPr>
      </w:pPr>
      <w:r>
        <w:rPr>
          <w:rFonts w:hint="cs"/>
          <w:rtl/>
        </w:rPr>
        <w:t>يعني</w:t>
      </w:r>
      <w:r>
        <w:rPr>
          <w:rtl/>
        </w:rPr>
        <w:t xml:space="preserve"> </w:t>
      </w:r>
      <w:r>
        <w:rPr>
          <w:rFonts w:hint="cs"/>
          <w:rtl/>
        </w:rPr>
        <w:t>بريدن</w:t>
      </w:r>
      <w:r>
        <w:rPr>
          <w:rtl/>
        </w:rPr>
        <w:t xml:space="preserve"> </w:t>
      </w:r>
      <w:r>
        <w:rPr>
          <w:rFonts w:hint="cs"/>
          <w:rtl/>
        </w:rPr>
        <w:t>مفاهيم</w:t>
      </w:r>
      <w:r>
        <w:rPr>
          <w:rtl/>
        </w:rPr>
        <w:t xml:space="preserve"> </w:t>
      </w:r>
      <w:r>
        <w:rPr>
          <w:rFonts w:hint="cs"/>
          <w:rtl/>
        </w:rPr>
        <w:t>از</w:t>
      </w:r>
      <w:r>
        <w:rPr>
          <w:rtl/>
        </w:rPr>
        <w:t xml:space="preserve"> </w:t>
      </w:r>
      <w:r>
        <w:rPr>
          <w:rFonts w:hint="cs"/>
          <w:rtl/>
        </w:rPr>
        <w:t>خصوصيات‌شان</w:t>
      </w:r>
    </w:p>
    <w:p w:rsidR="00260288" w:rsidRDefault="00260288" w:rsidP="00260288">
      <w:pPr>
        <w:contextualSpacing/>
        <w:rPr>
          <w:rtl/>
        </w:rPr>
      </w:pPr>
      <w:r>
        <w:rPr>
          <w:rFonts w:hint="cs"/>
          <w:rtl/>
        </w:rPr>
        <w:t>يعني</w:t>
      </w:r>
      <w:r>
        <w:rPr>
          <w:rtl/>
        </w:rPr>
        <w:t xml:space="preserve"> </w:t>
      </w:r>
      <w:r>
        <w:rPr>
          <w:rFonts w:hint="cs"/>
          <w:rtl/>
        </w:rPr>
        <w:t>جدا</w:t>
      </w:r>
      <w:r>
        <w:rPr>
          <w:rtl/>
        </w:rPr>
        <w:t xml:space="preserve"> </w:t>
      </w:r>
      <w:r>
        <w:rPr>
          <w:rFonts w:hint="cs"/>
          <w:rtl/>
        </w:rPr>
        <w:t>كردن</w:t>
      </w:r>
      <w:r>
        <w:rPr>
          <w:rtl/>
        </w:rPr>
        <w:t xml:space="preserve"> </w:t>
      </w:r>
      <w:r>
        <w:rPr>
          <w:rFonts w:hint="cs"/>
          <w:rtl/>
        </w:rPr>
        <w:t>و</w:t>
      </w:r>
      <w:r>
        <w:rPr>
          <w:rtl/>
        </w:rPr>
        <w:t xml:space="preserve"> </w:t>
      </w:r>
      <w:r>
        <w:rPr>
          <w:rFonts w:hint="cs"/>
          <w:rtl/>
        </w:rPr>
        <w:t>خالص</w:t>
      </w:r>
      <w:r>
        <w:rPr>
          <w:rtl/>
        </w:rPr>
        <w:t xml:space="preserve"> </w:t>
      </w:r>
      <w:r>
        <w:rPr>
          <w:rFonts w:hint="cs"/>
          <w:rtl/>
        </w:rPr>
        <w:t>كردن</w:t>
      </w:r>
      <w:r>
        <w:rPr>
          <w:rtl/>
        </w:rPr>
        <w:t xml:space="preserve"> </w:t>
      </w:r>
      <w:r>
        <w:rPr>
          <w:rFonts w:hint="cs"/>
          <w:rtl/>
        </w:rPr>
        <w:t>مفاهيم</w:t>
      </w:r>
    </w:p>
    <w:p w:rsidR="00260288" w:rsidRDefault="00260288" w:rsidP="00260288">
      <w:pPr>
        <w:contextualSpacing/>
        <w:rPr>
          <w:rtl/>
        </w:rPr>
      </w:pPr>
    </w:p>
    <w:p w:rsidR="00260288" w:rsidRDefault="00260288" w:rsidP="00260288">
      <w:pPr>
        <w:contextualSpacing/>
        <w:rPr>
          <w:rtl/>
        </w:rPr>
      </w:pPr>
      <w:r>
        <w:rPr>
          <w:rFonts w:hint="cs"/>
          <w:rtl/>
        </w:rPr>
        <w:t>اما</w:t>
      </w:r>
      <w:r>
        <w:rPr>
          <w:rtl/>
        </w:rPr>
        <w:t xml:space="preserve"> </w:t>
      </w:r>
      <w:r>
        <w:rPr>
          <w:rFonts w:hint="cs"/>
          <w:rtl/>
        </w:rPr>
        <w:t>واقعيت</w:t>
      </w:r>
      <w:r>
        <w:rPr>
          <w:rtl/>
        </w:rPr>
        <w:t xml:space="preserve"> </w:t>
      </w:r>
      <w:r>
        <w:rPr>
          <w:rFonts w:hint="cs"/>
          <w:rtl/>
        </w:rPr>
        <w:t>كه</w:t>
      </w:r>
      <w:r>
        <w:rPr>
          <w:rtl/>
        </w:rPr>
        <w:t xml:space="preserve"> </w:t>
      </w:r>
      <w:r>
        <w:rPr>
          <w:rFonts w:hint="cs"/>
          <w:rtl/>
        </w:rPr>
        <w:t>خالص</w:t>
      </w:r>
      <w:r>
        <w:rPr>
          <w:rtl/>
        </w:rPr>
        <w:t xml:space="preserve"> </w:t>
      </w:r>
      <w:r>
        <w:rPr>
          <w:rFonts w:hint="cs"/>
          <w:rtl/>
        </w:rPr>
        <w:t>نيست</w:t>
      </w:r>
    </w:p>
    <w:p w:rsidR="00260288" w:rsidRDefault="00260288" w:rsidP="00260288">
      <w:pPr>
        <w:contextualSpacing/>
        <w:rPr>
          <w:rtl/>
        </w:rPr>
      </w:pPr>
      <w:r>
        <w:rPr>
          <w:rFonts w:hint="cs"/>
          <w:rtl/>
        </w:rPr>
        <w:t>وجود</w:t>
      </w:r>
      <w:r>
        <w:rPr>
          <w:rtl/>
        </w:rPr>
        <w:t xml:space="preserve"> </w:t>
      </w:r>
      <w:r>
        <w:rPr>
          <w:rFonts w:hint="cs"/>
          <w:rtl/>
        </w:rPr>
        <w:t>خارجي</w:t>
      </w:r>
      <w:r>
        <w:rPr>
          <w:rtl/>
        </w:rPr>
        <w:t xml:space="preserve"> </w:t>
      </w:r>
      <w:r>
        <w:rPr>
          <w:rFonts w:hint="cs"/>
          <w:rtl/>
        </w:rPr>
        <w:t>كه</w:t>
      </w:r>
      <w:r>
        <w:rPr>
          <w:rtl/>
        </w:rPr>
        <w:t xml:space="preserve"> </w:t>
      </w:r>
      <w:r>
        <w:rPr>
          <w:rFonts w:hint="cs"/>
          <w:rtl/>
        </w:rPr>
        <w:t>اين‌طور</w:t>
      </w:r>
      <w:r>
        <w:rPr>
          <w:rtl/>
        </w:rPr>
        <w:t xml:space="preserve"> </w:t>
      </w:r>
      <w:r>
        <w:rPr>
          <w:rFonts w:hint="cs"/>
          <w:rtl/>
        </w:rPr>
        <w:t>بريده</w:t>
      </w:r>
      <w:r>
        <w:rPr>
          <w:rtl/>
        </w:rPr>
        <w:t xml:space="preserve"> </w:t>
      </w:r>
      <w:r>
        <w:rPr>
          <w:rFonts w:hint="cs"/>
          <w:rtl/>
        </w:rPr>
        <w:t>از</w:t>
      </w:r>
      <w:r>
        <w:rPr>
          <w:rtl/>
        </w:rPr>
        <w:t xml:space="preserve"> </w:t>
      </w:r>
      <w:r>
        <w:rPr>
          <w:rFonts w:hint="cs"/>
          <w:rtl/>
        </w:rPr>
        <w:t>خصوصياتش</w:t>
      </w:r>
      <w:r>
        <w:rPr>
          <w:rtl/>
        </w:rPr>
        <w:t xml:space="preserve"> </w:t>
      </w:r>
      <w:r>
        <w:rPr>
          <w:rFonts w:hint="cs"/>
          <w:rtl/>
        </w:rPr>
        <w:t>نيست</w:t>
      </w:r>
    </w:p>
    <w:p w:rsidR="00260288" w:rsidRDefault="00260288" w:rsidP="00260288">
      <w:pPr>
        <w:contextualSpacing/>
        <w:rPr>
          <w:rtl/>
        </w:rPr>
      </w:pPr>
      <w:r>
        <w:rPr>
          <w:rFonts w:hint="cs"/>
          <w:rtl/>
        </w:rPr>
        <w:t>استاد</w:t>
      </w:r>
      <w:r>
        <w:rPr>
          <w:rtl/>
        </w:rPr>
        <w:t xml:space="preserve"> </w:t>
      </w:r>
      <w:r>
        <w:rPr>
          <w:rFonts w:hint="cs"/>
          <w:rtl/>
        </w:rPr>
        <w:t>حسيني</w:t>
      </w:r>
      <w:r>
        <w:rPr>
          <w:rtl/>
        </w:rPr>
        <w:t>(</w:t>
      </w:r>
      <w:r>
        <w:rPr>
          <w:rFonts w:hint="cs"/>
          <w:rtl/>
        </w:rPr>
        <w:t>ره</w:t>
      </w:r>
      <w:r>
        <w:rPr>
          <w:rtl/>
        </w:rPr>
        <w:t xml:space="preserve">) </w:t>
      </w:r>
      <w:r>
        <w:rPr>
          <w:rFonts w:hint="cs"/>
          <w:rtl/>
        </w:rPr>
        <w:t>معتقد</w:t>
      </w:r>
      <w:r>
        <w:rPr>
          <w:rtl/>
        </w:rPr>
        <w:t xml:space="preserve"> </w:t>
      </w:r>
      <w:r>
        <w:rPr>
          <w:rFonts w:hint="cs"/>
          <w:rtl/>
        </w:rPr>
        <w:t>است</w:t>
      </w:r>
      <w:r>
        <w:rPr>
          <w:rtl/>
        </w:rPr>
        <w:t xml:space="preserve"> </w:t>
      </w:r>
      <w:r>
        <w:rPr>
          <w:rFonts w:hint="cs"/>
          <w:rtl/>
        </w:rPr>
        <w:t>اصلاً</w:t>
      </w:r>
      <w:r>
        <w:rPr>
          <w:rtl/>
        </w:rPr>
        <w:t xml:space="preserve"> </w:t>
      </w:r>
      <w:r>
        <w:rPr>
          <w:rFonts w:hint="cs"/>
          <w:rtl/>
        </w:rPr>
        <w:t>اين</w:t>
      </w:r>
      <w:r>
        <w:rPr>
          <w:rtl/>
        </w:rPr>
        <w:t xml:space="preserve"> </w:t>
      </w:r>
      <w:r>
        <w:rPr>
          <w:rFonts w:hint="cs"/>
          <w:rtl/>
        </w:rPr>
        <w:t>عقل</w:t>
      </w:r>
      <w:r>
        <w:rPr>
          <w:rtl/>
        </w:rPr>
        <w:t xml:space="preserve"> </w:t>
      </w:r>
      <w:r>
        <w:rPr>
          <w:rFonts w:hint="cs"/>
          <w:rtl/>
        </w:rPr>
        <w:t>است</w:t>
      </w:r>
      <w:r>
        <w:rPr>
          <w:rtl/>
        </w:rPr>
        <w:t xml:space="preserve"> </w:t>
      </w:r>
      <w:r>
        <w:rPr>
          <w:rFonts w:hint="cs"/>
          <w:rtl/>
        </w:rPr>
        <w:t>كه</w:t>
      </w:r>
      <w:r>
        <w:rPr>
          <w:rtl/>
        </w:rPr>
        <w:t xml:space="preserve"> </w:t>
      </w:r>
      <w:r>
        <w:rPr>
          <w:rFonts w:hint="cs"/>
          <w:rtl/>
        </w:rPr>
        <w:t>نقيض</w:t>
      </w:r>
      <w:r>
        <w:rPr>
          <w:rtl/>
        </w:rPr>
        <w:t xml:space="preserve"> </w:t>
      </w:r>
      <w:r>
        <w:rPr>
          <w:rFonts w:hint="cs"/>
          <w:rtl/>
        </w:rPr>
        <w:t>را</w:t>
      </w:r>
      <w:r>
        <w:rPr>
          <w:rtl/>
        </w:rPr>
        <w:t xml:space="preserve"> </w:t>
      </w:r>
      <w:r>
        <w:rPr>
          <w:rFonts w:hint="cs"/>
          <w:rtl/>
        </w:rPr>
        <w:t>مي‌سازد</w:t>
      </w:r>
    </w:p>
    <w:p w:rsidR="00260288" w:rsidRDefault="00260288" w:rsidP="00260288">
      <w:pPr>
        <w:contextualSpacing/>
        <w:rPr>
          <w:rtl/>
        </w:rPr>
      </w:pPr>
      <w:r>
        <w:rPr>
          <w:rFonts w:hint="cs"/>
          <w:rtl/>
        </w:rPr>
        <w:t>نقيضين</w:t>
      </w:r>
      <w:r>
        <w:rPr>
          <w:rtl/>
        </w:rPr>
        <w:t xml:space="preserve"> </w:t>
      </w:r>
      <w:r>
        <w:rPr>
          <w:rFonts w:hint="cs"/>
          <w:rtl/>
        </w:rPr>
        <w:t>از</w:t>
      </w:r>
      <w:r>
        <w:rPr>
          <w:rtl/>
        </w:rPr>
        <w:t xml:space="preserve"> </w:t>
      </w:r>
      <w:r>
        <w:rPr>
          <w:rFonts w:hint="cs"/>
          <w:rtl/>
        </w:rPr>
        <w:t>خصوصيات</w:t>
      </w:r>
      <w:r>
        <w:rPr>
          <w:rtl/>
        </w:rPr>
        <w:t xml:space="preserve"> </w:t>
      </w:r>
      <w:r>
        <w:rPr>
          <w:rFonts w:hint="cs"/>
          <w:rtl/>
        </w:rPr>
        <w:t>مفاهيم</w:t>
      </w:r>
      <w:r>
        <w:rPr>
          <w:rtl/>
        </w:rPr>
        <w:t xml:space="preserve"> </w:t>
      </w:r>
      <w:r>
        <w:rPr>
          <w:rFonts w:hint="cs"/>
          <w:rtl/>
        </w:rPr>
        <w:t>ذهني‌ست</w:t>
      </w:r>
    </w:p>
    <w:p w:rsidR="00260288" w:rsidRDefault="00260288" w:rsidP="00260288">
      <w:pPr>
        <w:contextualSpacing/>
        <w:rPr>
          <w:rtl/>
        </w:rPr>
      </w:pPr>
      <w:r>
        <w:rPr>
          <w:rFonts w:hint="cs"/>
          <w:rtl/>
        </w:rPr>
        <w:t>انتساب</w:t>
      </w:r>
      <w:r>
        <w:rPr>
          <w:rtl/>
        </w:rPr>
        <w:t xml:space="preserve"> </w:t>
      </w:r>
      <w:r>
        <w:rPr>
          <w:rFonts w:hint="cs"/>
          <w:rtl/>
        </w:rPr>
        <w:t>آن</w:t>
      </w:r>
      <w:r>
        <w:rPr>
          <w:rtl/>
        </w:rPr>
        <w:t xml:space="preserve"> </w:t>
      </w:r>
      <w:r>
        <w:rPr>
          <w:rFonts w:hint="cs"/>
          <w:rtl/>
        </w:rPr>
        <w:t>به</w:t>
      </w:r>
      <w:r>
        <w:rPr>
          <w:rtl/>
        </w:rPr>
        <w:t xml:space="preserve"> </w:t>
      </w:r>
      <w:r>
        <w:rPr>
          <w:rFonts w:hint="cs"/>
          <w:rtl/>
        </w:rPr>
        <w:t>خارج</w:t>
      </w:r>
      <w:r>
        <w:rPr>
          <w:rtl/>
        </w:rPr>
        <w:t xml:space="preserve"> </w:t>
      </w:r>
      <w:r>
        <w:rPr>
          <w:rFonts w:hint="cs"/>
          <w:rtl/>
        </w:rPr>
        <w:t>نادرست</w:t>
      </w:r>
      <w:r>
        <w:rPr>
          <w:rtl/>
        </w:rPr>
        <w:t xml:space="preserve"> </w:t>
      </w:r>
      <w:r>
        <w:rPr>
          <w:rFonts w:hint="cs"/>
          <w:rtl/>
        </w:rPr>
        <w:t>است</w:t>
      </w:r>
    </w:p>
    <w:p w:rsidR="00260288" w:rsidRDefault="00260288" w:rsidP="00260288">
      <w:pPr>
        <w:contextualSpacing/>
        <w:rPr>
          <w:rtl/>
        </w:rPr>
      </w:pPr>
      <w:r>
        <w:rPr>
          <w:rFonts w:hint="cs"/>
          <w:rtl/>
        </w:rPr>
        <w:t>انسان</w:t>
      </w:r>
      <w:r>
        <w:rPr>
          <w:rtl/>
        </w:rPr>
        <w:t xml:space="preserve"> </w:t>
      </w:r>
      <w:r>
        <w:rPr>
          <w:rFonts w:hint="cs"/>
          <w:rtl/>
        </w:rPr>
        <w:t>مفاهيمي</w:t>
      </w:r>
      <w:r>
        <w:rPr>
          <w:rtl/>
        </w:rPr>
        <w:t xml:space="preserve"> </w:t>
      </w:r>
      <w:r>
        <w:rPr>
          <w:rFonts w:hint="cs"/>
          <w:rtl/>
        </w:rPr>
        <w:t>در</w:t>
      </w:r>
      <w:r>
        <w:rPr>
          <w:rtl/>
        </w:rPr>
        <w:t xml:space="preserve"> </w:t>
      </w:r>
      <w:r>
        <w:rPr>
          <w:rFonts w:hint="cs"/>
          <w:rtl/>
        </w:rPr>
        <w:t>ذهن</w:t>
      </w:r>
      <w:r>
        <w:rPr>
          <w:rtl/>
        </w:rPr>
        <w:t xml:space="preserve"> </w:t>
      </w:r>
      <w:r>
        <w:rPr>
          <w:rFonts w:hint="cs"/>
          <w:rtl/>
        </w:rPr>
        <w:t>خود</w:t>
      </w:r>
      <w:r>
        <w:rPr>
          <w:rtl/>
        </w:rPr>
        <w:t xml:space="preserve"> </w:t>
      </w:r>
      <w:r>
        <w:rPr>
          <w:rFonts w:hint="cs"/>
          <w:rtl/>
        </w:rPr>
        <w:t>مي‌سازد</w:t>
      </w:r>
    </w:p>
    <w:p w:rsidR="00260288" w:rsidRDefault="00260288" w:rsidP="00260288">
      <w:pPr>
        <w:contextualSpacing/>
        <w:rPr>
          <w:rtl/>
        </w:rPr>
      </w:pPr>
      <w:r>
        <w:rPr>
          <w:rFonts w:hint="cs"/>
          <w:rtl/>
        </w:rPr>
        <w:t>از</w:t>
      </w:r>
      <w:r>
        <w:rPr>
          <w:rtl/>
        </w:rPr>
        <w:t xml:space="preserve"> </w:t>
      </w:r>
      <w:r>
        <w:rPr>
          <w:rFonts w:hint="cs"/>
          <w:rtl/>
        </w:rPr>
        <w:t>روش</w:t>
      </w:r>
      <w:r>
        <w:rPr>
          <w:rtl/>
        </w:rPr>
        <w:t xml:space="preserve"> </w:t>
      </w:r>
      <w:r>
        <w:rPr>
          <w:rFonts w:hint="cs"/>
          <w:rtl/>
        </w:rPr>
        <w:t>انتزاع</w:t>
      </w:r>
    </w:p>
    <w:p w:rsidR="00260288" w:rsidRDefault="00260288" w:rsidP="00260288">
      <w:pPr>
        <w:contextualSpacing/>
        <w:rPr>
          <w:rtl/>
        </w:rPr>
      </w:pPr>
      <w:r>
        <w:rPr>
          <w:rFonts w:hint="cs"/>
          <w:rtl/>
        </w:rPr>
        <w:t>كه</w:t>
      </w:r>
      <w:r>
        <w:rPr>
          <w:rtl/>
        </w:rPr>
        <w:t xml:space="preserve"> </w:t>
      </w:r>
      <w:r>
        <w:rPr>
          <w:rFonts w:hint="cs"/>
          <w:rtl/>
        </w:rPr>
        <w:t>بله</w:t>
      </w:r>
    </w:p>
    <w:p w:rsidR="00260288" w:rsidRDefault="00260288" w:rsidP="00260288">
      <w:pPr>
        <w:contextualSpacing/>
        <w:rPr>
          <w:rtl/>
        </w:rPr>
      </w:pPr>
      <w:r>
        <w:rPr>
          <w:rFonts w:hint="cs"/>
          <w:rtl/>
        </w:rPr>
        <w:t>قطعاً</w:t>
      </w:r>
      <w:r>
        <w:rPr>
          <w:rtl/>
        </w:rPr>
        <w:t xml:space="preserve"> </w:t>
      </w:r>
      <w:r>
        <w:rPr>
          <w:rFonts w:hint="cs"/>
          <w:rtl/>
        </w:rPr>
        <w:t>اين</w:t>
      </w:r>
      <w:r>
        <w:rPr>
          <w:rtl/>
        </w:rPr>
        <w:t xml:space="preserve"> </w:t>
      </w:r>
      <w:r>
        <w:rPr>
          <w:rFonts w:hint="cs"/>
          <w:rtl/>
        </w:rPr>
        <w:t>مفاهيم</w:t>
      </w:r>
      <w:r>
        <w:rPr>
          <w:rtl/>
        </w:rPr>
        <w:t xml:space="preserve"> </w:t>
      </w:r>
      <w:r>
        <w:rPr>
          <w:rFonts w:hint="cs"/>
          <w:rtl/>
        </w:rPr>
        <w:t>قابليت</w:t>
      </w:r>
      <w:r>
        <w:rPr>
          <w:rtl/>
        </w:rPr>
        <w:t xml:space="preserve"> </w:t>
      </w:r>
      <w:r>
        <w:rPr>
          <w:rFonts w:hint="cs"/>
          <w:rtl/>
        </w:rPr>
        <w:t>جمع</w:t>
      </w:r>
      <w:r>
        <w:rPr>
          <w:rtl/>
        </w:rPr>
        <w:t xml:space="preserve"> </w:t>
      </w:r>
      <w:r>
        <w:rPr>
          <w:rFonts w:hint="cs"/>
          <w:rtl/>
        </w:rPr>
        <w:t>ندارند</w:t>
      </w:r>
    </w:p>
    <w:p w:rsidR="00260288" w:rsidRDefault="00260288" w:rsidP="00260288">
      <w:pPr>
        <w:contextualSpacing/>
        <w:rPr>
          <w:rtl/>
        </w:rPr>
      </w:pPr>
      <w:r>
        <w:rPr>
          <w:rFonts w:hint="cs"/>
          <w:rtl/>
        </w:rPr>
        <w:t>نقيضين</w:t>
      </w:r>
      <w:r>
        <w:rPr>
          <w:rtl/>
        </w:rPr>
        <w:t xml:space="preserve"> </w:t>
      </w:r>
      <w:r>
        <w:rPr>
          <w:rFonts w:hint="cs"/>
          <w:rtl/>
        </w:rPr>
        <w:t>را</w:t>
      </w:r>
      <w:r>
        <w:rPr>
          <w:rtl/>
        </w:rPr>
        <w:t xml:space="preserve"> </w:t>
      </w:r>
      <w:r>
        <w:rPr>
          <w:rFonts w:hint="cs"/>
          <w:rtl/>
        </w:rPr>
        <w:t>نه</w:t>
      </w:r>
      <w:r>
        <w:rPr>
          <w:rtl/>
        </w:rPr>
        <w:t xml:space="preserve"> </w:t>
      </w:r>
      <w:r>
        <w:rPr>
          <w:rFonts w:hint="cs"/>
          <w:rtl/>
        </w:rPr>
        <w:t>مي‌شود</w:t>
      </w:r>
      <w:r>
        <w:rPr>
          <w:rtl/>
        </w:rPr>
        <w:t xml:space="preserve"> </w:t>
      </w:r>
      <w:r>
        <w:rPr>
          <w:rFonts w:hint="cs"/>
          <w:rtl/>
        </w:rPr>
        <w:t>جمع</w:t>
      </w:r>
      <w:r>
        <w:rPr>
          <w:rtl/>
        </w:rPr>
        <w:t xml:space="preserve"> </w:t>
      </w:r>
      <w:r>
        <w:rPr>
          <w:rFonts w:hint="cs"/>
          <w:rtl/>
        </w:rPr>
        <w:t>كرد</w:t>
      </w:r>
      <w:r>
        <w:rPr>
          <w:rtl/>
        </w:rPr>
        <w:t xml:space="preserve"> </w:t>
      </w:r>
      <w:r>
        <w:rPr>
          <w:rFonts w:hint="cs"/>
          <w:rtl/>
        </w:rPr>
        <w:t>و</w:t>
      </w:r>
      <w:r>
        <w:rPr>
          <w:rtl/>
        </w:rPr>
        <w:t xml:space="preserve"> </w:t>
      </w:r>
      <w:r>
        <w:rPr>
          <w:rFonts w:hint="cs"/>
          <w:rtl/>
        </w:rPr>
        <w:t>نه</w:t>
      </w:r>
      <w:r>
        <w:rPr>
          <w:rtl/>
        </w:rPr>
        <w:t xml:space="preserve"> </w:t>
      </w:r>
      <w:r>
        <w:rPr>
          <w:rFonts w:hint="cs"/>
          <w:rtl/>
        </w:rPr>
        <w:t>رفع</w:t>
      </w:r>
    </w:p>
    <w:p w:rsidR="00260288" w:rsidRDefault="00260288" w:rsidP="00260288">
      <w:pPr>
        <w:contextualSpacing/>
        <w:rPr>
          <w:rtl/>
        </w:rPr>
      </w:pPr>
      <w:r>
        <w:rPr>
          <w:rFonts w:hint="cs"/>
          <w:rtl/>
        </w:rPr>
        <w:t>ولي</w:t>
      </w:r>
      <w:r>
        <w:rPr>
          <w:rtl/>
        </w:rPr>
        <w:t xml:space="preserve"> </w:t>
      </w:r>
      <w:r>
        <w:rPr>
          <w:rFonts w:hint="cs"/>
          <w:rtl/>
        </w:rPr>
        <w:t>فراموش</w:t>
      </w:r>
      <w:r>
        <w:rPr>
          <w:rtl/>
        </w:rPr>
        <w:t xml:space="preserve"> </w:t>
      </w:r>
      <w:r>
        <w:rPr>
          <w:rFonts w:hint="cs"/>
          <w:rtl/>
        </w:rPr>
        <w:t>مي‌كنيم</w:t>
      </w:r>
      <w:r>
        <w:rPr>
          <w:rtl/>
        </w:rPr>
        <w:t xml:space="preserve"> </w:t>
      </w:r>
      <w:r>
        <w:rPr>
          <w:rFonts w:hint="cs"/>
          <w:rtl/>
        </w:rPr>
        <w:t>كه</w:t>
      </w:r>
      <w:r>
        <w:rPr>
          <w:rtl/>
        </w:rPr>
        <w:t xml:space="preserve"> </w:t>
      </w:r>
      <w:r>
        <w:rPr>
          <w:rFonts w:hint="cs"/>
          <w:rtl/>
        </w:rPr>
        <w:t>اين</w:t>
      </w:r>
      <w:r>
        <w:rPr>
          <w:rtl/>
        </w:rPr>
        <w:t xml:space="preserve"> </w:t>
      </w:r>
      <w:r>
        <w:rPr>
          <w:rFonts w:hint="cs"/>
          <w:rtl/>
        </w:rPr>
        <w:t>خاصيت</w:t>
      </w:r>
      <w:r>
        <w:rPr>
          <w:rtl/>
        </w:rPr>
        <w:t xml:space="preserve"> </w:t>
      </w:r>
      <w:r>
        <w:rPr>
          <w:rFonts w:hint="cs"/>
          <w:rtl/>
        </w:rPr>
        <w:t>مربوط</w:t>
      </w:r>
      <w:r>
        <w:rPr>
          <w:rtl/>
        </w:rPr>
        <w:t xml:space="preserve"> </w:t>
      </w:r>
      <w:r>
        <w:rPr>
          <w:rFonts w:hint="cs"/>
          <w:rtl/>
        </w:rPr>
        <w:t>به</w:t>
      </w:r>
      <w:r>
        <w:rPr>
          <w:rtl/>
        </w:rPr>
        <w:t xml:space="preserve"> </w:t>
      </w:r>
      <w:r>
        <w:rPr>
          <w:rFonts w:hint="cs"/>
          <w:rtl/>
        </w:rPr>
        <w:t>مفاهيم</w:t>
      </w:r>
      <w:r>
        <w:rPr>
          <w:rtl/>
        </w:rPr>
        <w:t xml:space="preserve"> </w:t>
      </w:r>
      <w:r>
        <w:rPr>
          <w:rFonts w:hint="cs"/>
          <w:rtl/>
        </w:rPr>
        <w:t>است</w:t>
      </w:r>
    </w:p>
    <w:p w:rsidR="00260288" w:rsidRDefault="00260288" w:rsidP="00260288">
      <w:pPr>
        <w:contextualSpacing/>
        <w:rPr>
          <w:rtl/>
        </w:rPr>
      </w:pPr>
      <w:r>
        <w:rPr>
          <w:rFonts w:hint="cs"/>
          <w:rtl/>
        </w:rPr>
        <w:t>مفاهيمي</w:t>
      </w:r>
      <w:r>
        <w:rPr>
          <w:rtl/>
        </w:rPr>
        <w:t xml:space="preserve"> </w:t>
      </w:r>
      <w:r>
        <w:rPr>
          <w:rFonts w:hint="cs"/>
          <w:rtl/>
        </w:rPr>
        <w:t>كه</w:t>
      </w:r>
      <w:r>
        <w:rPr>
          <w:rtl/>
        </w:rPr>
        <w:t xml:space="preserve"> </w:t>
      </w:r>
      <w:r>
        <w:rPr>
          <w:rFonts w:hint="cs"/>
          <w:rtl/>
        </w:rPr>
        <w:t>عقل</w:t>
      </w:r>
      <w:r>
        <w:rPr>
          <w:rtl/>
        </w:rPr>
        <w:t xml:space="preserve"> </w:t>
      </w:r>
      <w:r>
        <w:rPr>
          <w:rFonts w:hint="cs"/>
          <w:rtl/>
        </w:rPr>
        <w:t>ساخته</w:t>
      </w:r>
      <w:r>
        <w:rPr>
          <w:rtl/>
        </w:rPr>
        <w:t xml:space="preserve"> </w:t>
      </w:r>
      <w:r>
        <w:rPr>
          <w:rFonts w:hint="cs"/>
          <w:rtl/>
        </w:rPr>
        <w:t>است</w:t>
      </w:r>
    </w:p>
    <w:p w:rsidR="00260288" w:rsidRDefault="00260288" w:rsidP="00260288">
      <w:pPr>
        <w:contextualSpacing/>
        <w:rPr>
          <w:rtl/>
        </w:rPr>
      </w:pPr>
      <w:r>
        <w:rPr>
          <w:rFonts w:hint="cs"/>
          <w:rtl/>
        </w:rPr>
        <w:t>اما</w:t>
      </w:r>
      <w:r>
        <w:rPr>
          <w:rtl/>
        </w:rPr>
        <w:t xml:space="preserve"> </w:t>
      </w:r>
      <w:r>
        <w:rPr>
          <w:rFonts w:hint="cs"/>
          <w:rtl/>
        </w:rPr>
        <w:t>نسبت</w:t>
      </w:r>
      <w:r>
        <w:rPr>
          <w:rtl/>
        </w:rPr>
        <w:t xml:space="preserve"> </w:t>
      </w:r>
      <w:r>
        <w:rPr>
          <w:rFonts w:hint="cs"/>
          <w:rtl/>
        </w:rPr>
        <w:t>دادن</w:t>
      </w:r>
      <w:r>
        <w:rPr>
          <w:rtl/>
        </w:rPr>
        <w:t xml:space="preserve"> </w:t>
      </w:r>
      <w:r>
        <w:rPr>
          <w:rFonts w:hint="cs"/>
          <w:rtl/>
        </w:rPr>
        <w:t>آن</w:t>
      </w:r>
      <w:r>
        <w:rPr>
          <w:rtl/>
        </w:rPr>
        <w:t xml:space="preserve"> </w:t>
      </w:r>
      <w:r>
        <w:rPr>
          <w:rFonts w:hint="cs"/>
          <w:rtl/>
        </w:rPr>
        <w:t>به</w:t>
      </w:r>
      <w:r>
        <w:rPr>
          <w:rtl/>
        </w:rPr>
        <w:t xml:space="preserve"> </w:t>
      </w:r>
      <w:r>
        <w:rPr>
          <w:rFonts w:hint="cs"/>
          <w:rtl/>
        </w:rPr>
        <w:t>خارج</w:t>
      </w:r>
    </w:p>
    <w:p w:rsidR="00260288" w:rsidRDefault="00260288" w:rsidP="00260288">
      <w:pPr>
        <w:contextualSpacing/>
        <w:rPr>
          <w:rtl/>
        </w:rPr>
      </w:pPr>
      <w:r>
        <w:rPr>
          <w:rFonts w:hint="cs"/>
          <w:rtl/>
        </w:rPr>
        <w:t>كه</w:t>
      </w:r>
      <w:r>
        <w:rPr>
          <w:rtl/>
        </w:rPr>
        <w:t xml:space="preserve"> </w:t>
      </w:r>
      <w:r>
        <w:rPr>
          <w:rFonts w:hint="cs"/>
          <w:rtl/>
        </w:rPr>
        <w:t>بگوييم</w:t>
      </w:r>
      <w:r>
        <w:rPr>
          <w:rtl/>
        </w:rPr>
        <w:t xml:space="preserve"> </w:t>
      </w:r>
      <w:r>
        <w:rPr>
          <w:rFonts w:hint="cs"/>
          <w:rtl/>
        </w:rPr>
        <w:t>در</w:t>
      </w:r>
      <w:r>
        <w:rPr>
          <w:rtl/>
        </w:rPr>
        <w:t xml:space="preserve"> </w:t>
      </w:r>
      <w:r>
        <w:rPr>
          <w:rFonts w:hint="cs"/>
          <w:rtl/>
        </w:rPr>
        <w:t>واقع</w:t>
      </w:r>
      <w:r>
        <w:rPr>
          <w:rtl/>
        </w:rPr>
        <w:t xml:space="preserve"> </w:t>
      </w:r>
      <w:r>
        <w:rPr>
          <w:rFonts w:hint="cs"/>
          <w:rtl/>
        </w:rPr>
        <w:t>خارجي</w:t>
      </w:r>
      <w:r>
        <w:rPr>
          <w:rtl/>
        </w:rPr>
        <w:t xml:space="preserve"> </w:t>
      </w:r>
      <w:r>
        <w:rPr>
          <w:rFonts w:hint="cs"/>
          <w:rtl/>
        </w:rPr>
        <w:t>تصوّرات</w:t>
      </w:r>
      <w:r>
        <w:rPr>
          <w:rtl/>
        </w:rPr>
        <w:t xml:space="preserve"> </w:t>
      </w:r>
      <w:r>
        <w:rPr>
          <w:rFonts w:hint="cs"/>
          <w:rtl/>
        </w:rPr>
        <w:t>ما</w:t>
      </w:r>
      <w:r>
        <w:rPr>
          <w:rtl/>
        </w:rPr>
        <w:t xml:space="preserve"> </w:t>
      </w:r>
      <w:r>
        <w:rPr>
          <w:rFonts w:hint="cs"/>
          <w:rtl/>
        </w:rPr>
        <w:t>نيز</w:t>
      </w:r>
      <w:r>
        <w:rPr>
          <w:rtl/>
        </w:rPr>
        <w:t xml:space="preserve"> </w:t>
      </w:r>
      <w:r>
        <w:rPr>
          <w:rFonts w:hint="cs"/>
          <w:rtl/>
        </w:rPr>
        <w:t>همين</w:t>
      </w:r>
      <w:r>
        <w:rPr>
          <w:rtl/>
        </w:rPr>
        <w:t xml:space="preserve"> </w:t>
      </w:r>
      <w:r>
        <w:rPr>
          <w:rFonts w:hint="cs"/>
          <w:rtl/>
        </w:rPr>
        <w:t>نسبت</w:t>
      </w:r>
      <w:r>
        <w:rPr>
          <w:rtl/>
        </w:rPr>
        <w:t xml:space="preserve"> </w:t>
      </w:r>
      <w:r>
        <w:rPr>
          <w:rFonts w:hint="cs"/>
          <w:rtl/>
        </w:rPr>
        <w:t>برقرار</w:t>
      </w:r>
      <w:r>
        <w:rPr>
          <w:rtl/>
        </w:rPr>
        <w:t xml:space="preserve"> </w:t>
      </w:r>
      <w:r>
        <w:rPr>
          <w:rFonts w:hint="cs"/>
          <w:rtl/>
        </w:rPr>
        <w:t>است</w:t>
      </w:r>
    </w:p>
    <w:p w:rsidR="00260288" w:rsidRDefault="00260288" w:rsidP="00260288">
      <w:pPr>
        <w:contextualSpacing/>
        <w:rPr>
          <w:rtl/>
        </w:rPr>
      </w:pPr>
      <w:r>
        <w:rPr>
          <w:rFonts w:hint="cs"/>
          <w:rtl/>
        </w:rPr>
        <w:t>اين</w:t>
      </w:r>
      <w:r>
        <w:rPr>
          <w:rtl/>
        </w:rPr>
        <w:t xml:space="preserve"> </w:t>
      </w:r>
      <w:r>
        <w:rPr>
          <w:rFonts w:hint="cs"/>
          <w:rtl/>
        </w:rPr>
        <w:t>نياز</w:t>
      </w:r>
      <w:r>
        <w:rPr>
          <w:rtl/>
        </w:rPr>
        <w:t xml:space="preserve"> </w:t>
      </w:r>
      <w:r>
        <w:rPr>
          <w:rFonts w:hint="cs"/>
          <w:rtl/>
        </w:rPr>
        <w:t>به</w:t>
      </w:r>
      <w:r>
        <w:rPr>
          <w:rtl/>
        </w:rPr>
        <w:t xml:space="preserve"> </w:t>
      </w:r>
      <w:r>
        <w:rPr>
          <w:rFonts w:hint="cs"/>
          <w:rtl/>
        </w:rPr>
        <w:t>استدلالي</w:t>
      </w:r>
      <w:r>
        <w:rPr>
          <w:rtl/>
        </w:rPr>
        <w:t xml:space="preserve"> </w:t>
      </w:r>
      <w:r>
        <w:rPr>
          <w:rFonts w:hint="cs"/>
          <w:rtl/>
        </w:rPr>
        <w:t>دارد</w:t>
      </w:r>
    </w:p>
    <w:p w:rsidR="00260288" w:rsidRDefault="00260288" w:rsidP="00260288">
      <w:pPr>
        <w:contextualSpacing/>
        <w:rPr>
          <w:rtl/>
        </w:rPr>
      </w:pPr>
      <w:r>
        <w:rPr>
          <w:rFonts w:hint="cs"/>
          <w:rtl/>
        </w:rPr>
        <w:t>كه</w:t>
      </w:r>
      <w:r>
        <w:rPr>
          <w:rtl/>
        </w:rPr>
        <w:t xml:space="preserve"> </w:t>
      </w:r>
      <w:r>
        <w:rPr>
          <w:rFonts w:hint="cs"/>
          <w:rtl/>
        </w:rPr>
        <w:t>فلسفه</w:t>
      </w:r>
      <w:r>
        <w:rPr>
          <w:rtl/>
        </w:rPr>
        <w:t xml:space="preserve"> </w:t>
      </w:r>
      <w:r>
        <w:rPr>
          <w:rFonts w:hint="cs"/>
          <w:rtl/>
        </w:rPr>
        <w:t>از</w:t>
      </w:r>
      <w:r>
        <w:rPr>
          <w:rtl/>
        </w:rPr>
        <w:t xml:space="preserve"> </w:t>
      </w:r>
      <w:r>
        <w:rPr>
          <w:rFonts w:hint="cs"/>
          <w:rtl/>
        </w:rPr>
        <w:t>آن</w:t>
      </w:r>
      <w:r>
        <w:rPr>
          <w:rtl/>
        </w:rPr>
        <w:t xml:space="preserve"> </w:t>
      </w:r>
      <w:r>
        <w:rPr>
          <w:rFonts w:hint="cs"/>
          <w:rtl/>
        </w:rPr>
        <w:t>خالي‌ست</w:t>
      </w:r>
    </w:p>
    <w:p w:rsidR="00260288" w:rsidRDefault="00260288" w:rsidP="00260288">
      <w:pPr>
        <w:contextualSpacing/>
        <w:rPr>
          <w:rtl/>
        </w:rPr>
      </w:pPr>
    </w:p>
    <w:p w:rsidR="00260288" w:rsidRDefault="00260288" w:rsidP="00260288">
      <w:pPr>
        <w:contextualSpacing/>
        <w:rPr>
          <w:rtl/>
        </w:rPr>
      </w:pPr>
      <w:r>
        <w:rPr>
          <w:rFonts w:hint="cs"/>
          <w:rtl/>
        </w:rPr>
        <w:t>و</w:t>
      </w:r>
      <w:r>
        <w:rPr>
          <w:rtl/>
        </w:rPr>
        <w:t xml:space="preserve"> </w:t>
      </w:r>
      <w:r>
        <w:rPr>
          <w:rFonts w:hint="cs"/>
          <w:rtl/>
        </w:rPr>
        <w:t>بالعكس</w:t>
      </w:r>
    </w:p>
    <w:p w:rsidR="00260288" w:rsidRDefault="00260288" w:rsidP="00260288">
      <w:pPr>
        <w:contextualSpacing/>
        <w:rPr>
          <w:rtl/>
        </w:rPr>
      </w:pPr>
      <w:r>
        <w:rPr>
          <w:rFonts w:hint="cs"/>
          <w:rtl/>
        </w:rPr>
        <w:t>استدلال</w:t>
      </w:r>
      <w:r>
        <w:rPr>
          <w:rtl/>
        </w:rPr>
        <w:t xml:space="preserve"> </w:t>
      </w:r>
      <w:r>
        <w:rPr>
          <w:rFonts w:hint="cs"/>
          <w:rtl/>
        </w:rPr>
        <w:t>بر</w:t>
      </w:r>
      <w:r>
        <w:rPr>
          <w:rtl/>
        </w:rPr>
        <w:t xml:space="preserve"> </w:t>
      </w:r>
      <w:r>
        <w:rPr>
          <w:rFonts w:hint="cs"/>
          <w:rtl/>
        </w:rPr>
        <w:t>خلاف</w:t>
      </w:r>
      <w:r>
        <w:rPr>
          <w:rtl/>
        </w:rPr>
        <w:t xml:space="preserve"> </w:t>
      </w:r>
      <w:r>
        <w:rPr>
          <w:rFonts w:hint="cs"/>
          <w:rtl/>
        </w:rPr>
        <w:t>آن</w:t>
      </w:r>
      <w:r>
        <w:rPr>
          <w:rtl/>
        </w:rPr>
        <w:t xml:space="preserve"> </w:t>
      </w:r>
      <w:r>
        <w:rPr>
          <w:rFonts w:hint="cs"/>
          <w:rtl/>
        </w:rPr>
        <w:t>جاري‌ست</w:t>
      </w:r>
    </w:p>
    <w:p w:rsidR="00260288" w:rsidRDefault="00260288" w:rsidP="00260288">
      <w:pPr>
        <w:contextualSpacing/>
        <w:rPr>
          <w:rtl/>
        </w:rPr>
      </w:pPr>
      <w:r>
        <w:rPr>
          <w:rFonts w:hint="cs"/>
          <w:rtl/>
        </w:rPr>
        <w:t>زيرا</w:t>
      </w:r>
      <w:r>
        <w:rPr>
          <w:rtl/>
        </w:rPr>
        <w:t xml:space="preserve"> </w:t>
      </w:r>
      <w:r>
        <w:rPr>
          <w:rFonts w:hint="cs"/>
          <w:rtl/>
        </w:rPr>
        <w:t>اگر</w:t>
      </w:r>
      <w:r>
        <w:rPr>
          <w:rtl/>
        </w:rPr>
        <w:t xml:space="preserve"> </w:t>
      </w:r>
      <w:r>
        <w:rPr>
          <w:rFonts w:hint="cs"/>
          <w:rtl/>
        </w:rPr>
        <w:t>همين</w:t>
      </w:r>
      <w:r>
        <w:rPr>
          <w:rtl/>
        </w:rPr>
        <w:t xml:space="preserve"> </w:t>
      </w:r>
      <w:r>
        <w:rPr>
          <w:rFonts w:hint="cs"/>
          <w:rtl/>
        </w:rPr>
        <w:t>نسبت</w:t>
      </w:r>
      <w:r>
        <w:rPr>
          <w:rtl/>
        </w:rPr>
        <w:t xml:space="preserve"> </w:t>
      </w:r>
      <w:r>
        <w:rPr>
          <w:rFonts w:hint="cs"/>
          <w:rtl/>
        </w:rPr>
        <w:t>در</w:t>
      </w:r>
      <w:r>
        <w:rPr>
          <w:rtl/>
        </w:rPr>
        <w:t xml:space="preserve"> </w:t>
      </w:r>
      <w:r>
        <w:rPr>
          <w:rFonts w:hint="cs"/>
          <w:rtl/>
        </w:rPr>
        <w:t>واقعيت‌هاي</w:t>
      </w:r>
      <w:r>
        <w:rPr>
          <w:rtl/>
        </w:rPr>
        <w:t xml:space="preserve"> </w:t>
      </w:r>
      <w:r>
        <w:rPr>
          <w:rFonts w:hint="cs"/>
          <w:rtl/>
        </w:rPr>
        <w:t>خارجي</w:t>
      </w:r>
      <w:r>
        <w:rPr>
          <w:rtl/>
        </w:rPr>
        <w:t xml:space="preserve"> </w:t>
      </w:r>
      <w:r>
        <w:rPr>
          <w:rFonts w:hint="cs"/>
          <w:rtl/>
        </w:rPr>
        <w:t>هم</w:t>
      </w:r>
      <w:r>
        <w:rPr>
          <w:rtl/>
        </w:rPr>
        <w:t xml:space="preserve"> </w:t>
      </w:r>
      <w:r>
        <w:rPr>
          <w:rFonts w:hint="cs"/>
          <w:rtl/>
        </w:rPr>
        <w:t>موجود</w:t>
      </w:r>
      <w:r>
        <w:rPr>
          <w:rtl/>
        </w:rPr>
        <w:t xml:space="preserve"> </w:t>
      </w:r>
      <w:r>
        <w:rPr>
          <w:rFonts w:hint="cs"/>
          <w:rtl/>
        </w:rPr>
        <w:t>باشد</w:t>
      </w:r>
    </w:p>
    <w:p w:rsidR="00260288" w:rsidRDefault="00260288" w:rsidP="00260288">
      <w:pPr>
        <w:contextualSpacing/>
        <w:rPr>
          <w:rtl/>
        </w:rPr>
      </w:pPr>
      <w:r>
        <w:rPr>
          <w:rFonts w:hint="cs"/>
          <w:rtl/>
        </w:rPr>
        <w:t>هيچ‌گاه</w:t>
      </w:r>
      <w:r>
        <w:rPr>
          <w:rtl/>
        </w:rPr>
        <w:t xml:space="preserve"> </w:t>
      </w:r>
      <w:r>
        <w:rPr>
          <w:rFonts w:hint="cs"/>
          <w:rtl/>
        </w:rPr>
        <w:t>تركيب</w:t>
      </w:r>
      <w:r>
        <w:rPr>
          <w:rtl/>
        </w:rPr>
        <w:t xml:space="preserve"> </w:t>
      </w:r>
      <w:r>
        <w:rPr>
          <w:rFonts w:hint="cs"/>
          <w:rtl/>
        </w:rPr>
        <w:t>و</w:t>
      </w:r>
      <w:r>
        <w:rPr>
          <w:rtl/>
        </w:rPr>
        <w:t xml:space="preserve"> </w:t>
      </w:r>
      <w:r>
        <w:rPr>
          <w:rFonts w:hint="cs"/>
          <w:rtl/>
        </w:rPr>
        <w:t>تجزيه</w:t>
      </w:r>
      <w:r>
        <w:rPr>
          <w:rtl/>
        </w:rPr>
        <w:t xml:space="preserve"> </w:t>
      </w:r>
      <w:r>
        <w:rPr>
          <w:rFonts w:hint="cs"/>
          <w:rtl/>
        </w:rPr>
        <w:t>ممكن</w:t>
      </w:r>
      <w:r>
        <w:rPr>
          <w:rtl/>
        </w:rPr>
        <w:t xml:space="preserve"> </w:t>
      </w:r>
      <w:r>
        <w:rPr>
          <w:rFonts w:hint="cs"/>
          <w:rtl/>
        </w:rPr>
        <w:t>نخواهد</w:t>
      </w:r>
      <w:r>
        <w:rPr>
          <w:rtl/>
        </w:rPr>
        <w:t xml:space="preserve"> </w:t>
      </w:r>
      <w:r>
        <w:rPr>
          <w:rFonts w:hint="cs"/>
          <w:rtl/>
        </w:rPr>
        <w:t>شد</w:t>
      </w:r>
    </w:p>
    <w:p w:rsidR="00260288" w:rsidRDefault="00260288" w:rsidP="00260288">
      <w:pPr>
        <w:contextualSpacing/>
        <w:rPr>
          <w:rtl/>
        </w:rPr>
      </w:pPr>
      <w:r>
        <w:rPr>
          <w:rFonts w:hint="cs"/>
          <w:rtl/>
        </w:rPr>
        <w:t>هيچ</w:t>
      </w:r>
      <w:r>
        <w:rPr>
          <w:rtl/>
        </w:rPr>
        <w:t xml:space="preserve"> </w:t>
      </w:r>
      <w:r>
        <w:rPr>
          <w:rFonts w:hint="cs"/>
          <w:rtl/>
        </w:rPr>
        <w:t>تأثير</w:t>
      </w:r>
      <w:r>
        <w:rPr>
          <w:rtl/>
        </w:rPr>
        <w:t xml:space="preserve"> </w:t>
      </w:r>
      <w:r>
        <w:rPr>
          <w:rFonts w:hint="cs"/>
          <w:rtl/>
        </w:rPr>
        <w:t>و</w:t>
      </w:r>
      <w:r>
        <w:rPr>
          <w:rtl/>
        </w:rPr>
        <w:t xml:space="preserve"> </w:t>
      </w:r>
      <w:r>
        <w:rPr>
          <w:rFonts w:hint="cs"/>
          <w:rtl/>
        </w:rPr>
        <w:t>تأثري</w:t>
      </w:r>
      <w:r>
        <w:rPr>
          <w:rtl/>
        </w:rPr>
        <w:t xml:space="preserve"> </w:t>
      </w:r>
      <w:r>
        <w:rPr>
          <w:rFonts w:hint="cs"/>
          <w:rtl/>
        </w:rPr>
        <w:t>هم</w:t>
      </w:r>
      <w:r>
        <w:rPr>
          <w:rtl/>
        </w:rPr>
        <w:t xml:space="preserve"> </w:t>
      </w:r>
      <w:r>
        <w:rPr>
          <w:rFonts w:hint="cs"/>
          <w:rtl/>
        </w:rPr>
        <w:t>رخ</w:t>
      </w:r>
      <w:r>
        <w:rPr>
          <w:rtl/>
        </w:rPr>
        <w:t xml:space="preserve"> </w:t>
      </w:r>
      <w:r>
        <w:rPr>
          <w:rFonts w:hint="cs"/>
          <w:rtl/>
        </w:rPr>
        <w:t>نخواهد</w:t>
      </w:r>
      <w:r>
        <w:rPr>
          <w:rtl/>
        </w:rPr>
        <w:t xml:space="preserve"> </w:t>
      </w:r>
      <w:r>
        <w:rPr>
          <w:rFonts w:hint="cs"/>
          <w:rtl/>
        </w:rPr>
        <w:t>داد</w:t>
      </w:r>
    </w:p>
    <w:p w:rsidR="00260288" w:rsidRDefault="00260288" w:rsidP="00260288">
      <w:pPr>
        <w:contextualSpacing/>
        <w:rPr>
          <w:rtl/>
        </w:rPr>
      </w:pPr>
      <w:r>
        <w:rPr>
          <w:rFonts w:hint="cs"/>
          <w:rtl/>
        </w:rPr>
        <w:t>همين‌كه</w:t>
      </w:r>
      <w:r>
        <w:rPr>
          <w:rtl/>
        </w:rPr>
        <w:t xml:space="preserve"> </w:t>
      </w:r>
      <w:r>
        <w:rPr>
          <w:rFonts w:hint="cs"/>
          <w:rtl/>
        </w:rPr>
        <w:t>شما</w:t>
      </w:r>
      <w:r>
        <w:rPr>
          <w:rtl/>
        </w:rPr>
        <w:t xml:space="preserve"> </w:t>
      </w:r>
      <w:r>
        <w:rPr>
          <w:rFonts w:hint="cs"/>
          <w:rtl/>
        </w:rPr>
        <w:t>يك</w:t>
      </w:r>
      <w:r>
        <w:rPr>
          <w:rtl/>
        </w:rPr>
        <w:t xml:space="preserve"> </w:t>
      </w:r>
      <w:r>
        <w:rPr>
          <w:rFonts w:hint="cs"/>
          <w:rtl/>
        </w:rPr>
        <w:t>ماشين</w:t>
      </w:r>
      <w:r>
        <w:rPr>
          <w:rtl/>
        </w:rPr>
        <w:t xml:space="preserve"> </w:t>
      </w:r>
      <w:r>
        <w:rPr>
          <w:rFonts w:hint="cs"/>
          <w:rtl/>
        </w:rPr>
        <w:t>را</w:t>
      </w:r>
      <w:r>
        <w:rPr>
          <w:rtl/>
        </w:rPr>
        <w:t xml:space="preserve"> </w:t>
      </w:r>
      <w:r>
        <w:rPr>
          <w:rFonts w:hint="cs"/>
          <w:rtl/>
        </w:rPr>
        <w:t>هل</w:t>
      </w:r>
      <w:r>
        <w:rPr>
          <w:rtl/>
        </w:rPr>
        <w:t xml:space="preserve"> </w:t>
      </w:r>
      <w:r>
        <w:rPr>
          <w:rFonts w:hint="cs"/>
          <w:rtl/>
        </w:rPr>
        <w:t>بدهيد</w:t>
      </w:r>
      <w:r>
        <w:rPr>
          <w:rtl/>
        </w:rPr>
        <w:t xml:space="preserve"> </w:t>
      </w:r>
      <w:r>
        <w:rPr>
          <w:rFonts w:hint="cs"/>
          <w:rtl/>
        </w:rPr>
        <w:t>و</w:t>
      </w:r>
      <w:r>
        <w:rPr>
          <w:rtl/>
        </w:rPr>
        <w:t xml:space="preserve"> </w:t>
      </w:r>
      <w:r>
        <w:rPr>
          <w:rFonts w:hint="cs"/>
          <w:rtl/>
        </w:rPr>
        <w:t>آن</w:t>
      </w:r>
      <w:r>
        <w:rPr>
          <w:rtl/>
        </w:rPr>
        <w:t xml:space="preserve"> </w:t>
      </w:r>
      <w:r>
        <w:rPr>
          <w:rFonts w:hint="cs"/>
          <w:rtl/>
        </w:rPr>
        <w:t>به</w:t>
      </w:r>
      <w:r>
        <w:rPr>
          <w:rtl/>
        </w:rPr>
        <w:t xml:space="preserve"> </w:t>
      </w:r>
      <w:r>
        <w:rPr>
          <w:rFonts w:hint="cs"/>
          <w:rtl/>
        </w:rPr>
        <w:t>حركت</w:t>
      </w:r>
      <w:r>
        <w:rPr>
          <w:rtl/>
        </w:rPr>
        <w:t xml:space="preserve"> </w:t>
      </w:r>
      <w:r>
        <w:rPr>
          <w:rFonts w:hint="cs"/>
          <w:rtl/>
        </w:rPr>
        <w:t>درآيد</w:t>
      </w:r>
    </w:p>
    <w:p w:rsidR="00260288" w:rsidRDefault="00260288" w:rsidP="00260288">
      <w:pPr>
        <w:contextualSpacing/>
        <w:rPr>
          <w:rtl/>
        </w:rPr>
      </w:pPr>
      <w:r>
        <w:rPr>
          <w:rFonts w:hint="cs"/>
          <w:rtl/>
        </w:rPr>
        <w:t>اگر</w:t>
      </w:r>
      <w:r>
        <w:rPr>
          <w:rtl/>
        </w:rPr>
        <w:t xml:space="preserve"> </w:t>
      </w:r>
      <w:r>
        <w:rPr>
          <w:rFonts w:hint="cs"/>
          <w:rtl/>
        </w:rPr>
        <w:t>از</w:t>
      </w:r>
      <w:r>
        <w:rPr>
          <w:rtl/>
        </w:rPr>
        <w:t xml:space="preserve"> </w:t>
      </w:r>
      <w:r>
        <w:rPr>
          <w:rFonts w:hint="cs"/>
          <w:rtl/>
        </w:rPr>
        <w:t>نظر</w:t>
      </w:r>
      <w:r>
        <w:rPr>
          <w:rtl/>
        </w:rPr>
        <w:t xml:space="preserve"> </w:t>
      </w:r>
      <w:r>
        <w:rPr>
          <w:rFonts w:hint="cs"/>
          <w:rtl/>
        </w:rPr>
        <w:t>فلسفي</w:t>
      </w:r>
      <w:r>
        <w:rPr>
          <w:rtl/>
        </w:rPr>
        <w:t xml:space="preserve"> </w:t>
      </w:r>
      <w:r>
        <w:rPr>
          <w:rFonts w:hint="cs"/>
          <w:rtl/>
        </w:rPr>
        <w:t>تباين</w:t>
      </w:r>
      <w:r>
        <w:rPr>
          <w:rtl/>
        </w:rPr>
        <w:t xml:space="preserve"> </w:t>
      </w:r>
      <w:r>
        <w:rPr>
          <w:rFonts w:hint="cs"/>
          <w:rtl/>
        </w:rPr>
        <w:t>بالذات</w:t>
      </w:r>
      <w:r>
        <w:rPr>
          <w:rtl/>
        </w:rPr>
        <w:t xml:space="preserve"> </w:t>
      </w:r>
      <w:r>
        <w:rPr>
          <w:rFonts w:hint="cs"/>
          <w:rtl/>
        </w:rPr>
        <w:t>و</w:t>
      </w:r>
      <w:r>
        <w:rPr>
          <w:rtl/>
        </w:rPr>
        <w:t xml:space="preserve"> </w:t>
      </w:r>
      <w:r>
        <w:rPr>
          <w:rFonts w:hint="cs"/>
          <w:rtl/>
        </w:rPr>
        <w:t>مطلق</w:t>
      </w:r>
      <w:r>
        <w:rPr>
          <w:rtl/>
        </w:rPr>
        <w:t xml:space="preserve"> </w:t>
      </w:r>
      <w:r>
        <w:rPr>
          <w:rFonts w:hint="cs"/>
          <w:rtl/>
        </w:rPr>
        <w:t>بين</w:t>
      </w:r>
      <w:r>
        <w:rPr>
          <w:rtl/>
        </w:rPr>
        <w:t xml:space="preserve"> </w:t>
      </w:r>
      <w:r>
        <w:rPr>
          <w:rFonts w:hint="cs"/>
          <w:rtl/>
        </w:rPr>
        <w:t>شما</w:t>
      </w:r>
      <w:r>
        <w:rPr>
          <w:rtl/>
        </w:rPr>
        <w:t xml:space="preserve"> </w:t>
      </w:r>
      <w:r>
        <w:rPr>
          <w:rFonts w:hint="cs"/>
          <w:rtl/>
        </w:rPr>
        <w:t>و</w:t>
      </w:r>
      <w:r>
        <w:rPr>
          <w:rtl/>
        </w:rPr>
        <w:t xml:space="preserve"> </w:t>
      </w:r>
      <w:r>
        <w:rPr>
          <w:rFonts w:hint="cs"/>
          <w:rtl/>
        </w:rPr>
        <w:t>ماشين</w:t>
      </w:r>
      <w:r>
        <w:rPr>
          <w:rtl/>
        </w:rPr>
        <w:t xml:space="preserve"> </w:t>
      </w:r>
      <w:r>
        <w:rPr>
          <w:rFonts w:hint="cs"/>
          <w:rtl/>
        </w:rPr>
        <w:t>باشد</w:t>
      </w:r>
    </w:p>
    <w:p w:rsidR="00260288" w:rsidRDefault="00260288" w:rsidP="00260288">
      <w:pPr>
        <w:contextualSpacing/>
        <w:rPr>
          <w:rtl/>
        </w:rPr>
      </w:pPr>
      <w:r>
        <w:rPr>
          <w:rFonts w:hint="cs"/>
          <w:rtl/>
        </w:rPr>
        <w:t>هرگز</w:t>
      </w:r>
      <w:r>
        <w:rPr>
          <w:rtl/>
        </w:rPr>
        <w:t xml:space="preserve"> </w:t>
      </w:r>
      <w:r>
        <w:rPr>
          <w:rFonts w:hint="cs"/>
          <w:rtl/>
        </w:rPr>
        <w:t>نخواهيد</w:t>
      </w:r>
      <w:r>
        <w:rPr>
          <w:rtl/>
        </w:rPr>
        <w:t xml:space="preserve"> </w:t>
      </w:r>
      <w:r>
        <w:rPr>
          <w:rFonts w:hint="cs"/>
          <w:rtl/>
        </w:rPr>
        <w:t>توانست</w:t>
      </w:r>
      <w:r>
        <w:rPr>
          <w:rtl/>
        </w:rPr>
        <w:t xml:space="preserve"> </w:t>
      </w:r>
      <w:r>
        <w:rPr>
          <w:rFonts w:hint="cs"/>
          <w:rtl/>
        </w:rPr>
        <w:t>آن</w:t>
      </w:r>
      <w:r>
        <w:rPr>
          <w:rtl/>
        </w:rPr>
        <w:t xml:space="preserve"> </w:t>
      </w:r>
      <w:r>
        <w:rPr>
          <w:rFonts w:hint="cs"/>
          <w:rtl/>
        </w:rPr>
        <w:t>را</w:t>
      </w:r>
      <w:r>
        <w:rPr>
          <w:rtl/>
        </w:rPr>
        <w:t xml:space="preserve"> </w:t>
      </w:r>
      <w:r>
        <w:rPr>
          <w:rFonts w:hint="cs"/>
          <w:rtl/>
        </w:rPr>
        <w:t>به</w:t>
      </w:r>
      <w:r>
        <w:rPr>
          <w:rtl/>
        </w:rPr>
        <w:t xml:space="preserve"> </w:t>
      </w:r>
      <w:r>
        <w:rPr>
          <w:rFonts w:hint="cs"/>
          <w:rtl/>
        </w:rPr>
        <w:t>حركت</w:t>
      </w:r>
      <w:r>
        <w:rPr>
          <w:rtl/>
        </w:rPr>
        <w:t xml:space="preserve"> </w:t>
      </w:r>
      <w:r>
        <w:rPr>
          <w:rFonts w:hint="cs"/>
          <w:rtl/>
        </w:rPr>
        <w:t>درآوريد</w:t>
      </w:r>
    </w:p>
    <w:p w:rsidR="00260288" w:rsidRDefault="00260288" w:rsidP="00260288">
      <w:pPr>
        <w:contextualSpacing/>
        <w:rPr>
          <w:rtl/>
        </w:rPr>
      </w:pPr>
      <w:r>
        <w:rPr>
          <w:rFonts w:hint="cs"/>
          <w:rtl/>
        </w:rPr>
        <w:t>اين</w:t>
      </w:r>
      <w:r>
        <w:rPr>
          <w:rtl/>
        </w:rPr>
        <w:t xml:space="preserve"> </w:t>
      </w:r>
      <w:r>
        <w:rPr>
          <w:rFonts w:hint="cs"/>
          <w:rtl/>
        </w:rPr>
        <w:t>نقص</w:t>
      </w:r>
      <w:r>
        <w:rPr>
          <w:rtl/>
        </w:rPr>
        <w:t xml:space="preserve"> </w:t>
      </w:r>
      <w:r>
        <w:rPr>
          <w:rFonts w:hint="cs"/>
          <w:rtl/>
        </w:rPr>
        <w:t>مهم</w:t>
      </w:r>
      <w:r>
        <w:rPr>
          <w:rtl/>
        </w:rPr>
        <w:t xml:space="preserve"> </w:t>
      </w:r>
      <w:r>
        <w:rPr>
          <w:rFonts w:hint="cs"/>
          <w:rtl/>
        </w:rPr>
        <w:t>اصالت</w:t>
      </w:r>
      <w:r>
        <w:rPr>
          <w:rtl/>
        </w:rPr>
        <w:t xml:space="preserve"> </w:t>
      </w:r>
      <w:r>
        <w:rPr>
          <w:rFonts w:hint="cs"/>
          <w:rtl/>
        </w:rPr>
        <w:t>ماهيت</w:t>
      </w:r>
      <w:r>
        <w:rPr>
          <w:rtl/>
        </w:rPr>
        <w:t xml:space="preserve"> </w:t>
      </w:r>
      <w:r>
        <w:rPr>
          <w:rFonts w:hint="cs"/>
          <w:rtl/>
        </w:rPr>
        <w:t>است</w:t>
      </w:r>
    </w:p>
    <w:p w:rsidR="00260288" w:rsidRDefault="00260288" w:rsidP="00260288">
      <w:pPr>
        <w:contextualSpacing/>
        <w:rPr>
          <w:rtl/>
        </w:rPr>
      </w:pPr>
      <w:r>
        <w:rPr>
          <w:rFonts w:hint="cs"/>
          <w:rtl/>
        </w:rPr>
        <w:t>كه</w:t>
      </w:r>
      <w:r>
        <w:rPr>
          <w:rtl/>
        </w:rPr>
        <w:t xml:space="preserve"> </w:t>
      </w:r>
      <w:r>
        <w:rPr>
          <w:rFonts w:hint="cs"/>
          <w:rtl/>
        </w:rPr>
        <w:t>به</w:t>
      </w:r>
      <w:r>
        <w:rPr>
          <w:rtl/>
        </w:rPr>
        <w:t xml:space="preserve"> </w:t>
      </w:r>
      <w:r>
        <w:rPr>
          <w:rFonts w:hint="cs"/>
          <w:rtl/>
        </w:rPr>
        <w:t>تباين</w:t>
      </w:r>
      <w:r>
        <w:rPr>
          <w:rtl/>
        </w:rPr>
        <w:t xml:space="preserve"> </w:t>
      </w:r>
      <w:r>
        <w:rPr>
          <w:rFonts w:hint="cs"/>
          <w:rtl/>
        </w:rPr>
        <w:t>واقعيات</w:t>
      </w:r>
      <w:r>
        <w:rPr>
          <w:rtl/>
        </w:rPr>
        <w:t xml:space="preserve"> </w:t>
      </w:r>
      <w:r>
        <w:rPr>
          <w:rFonts w:hint="cs"/>
          <w:rtl/>
        </w:rPr>
        <w:t>منجر</w:t>
      </w:r>
      <w:r>
        <w:rPr>
          <w:rtl/>
        </w:rPr>
        <w:t xml:space="preserve"> </w:t>
      </w:r>
      <w:r>
        <w:rPr>
          <w:rFonts w:hint="cs"/>
          <w:rtl/>
        </w:rPr>
        <w:t>مي‌شود</w:t>
      </w:r>
    </w:p>
    <w:p w:rsidR="00260288" w:rsidRDefault="00260288" w:rsidP="00260288">
      <w:pPr>
        <w:contextualSpacing/>
        <w:rPr>
          <w:rtl/>
        </w:rPr>
      </w:pPr>
      <w:r>
        <w:rPr>
          <w:rFonts w:hint="cs"/>
          <w:rtl/>
        </w:rPr>
        <w:t>اصالت</w:t>
      </w:r>
      <w:r>
        <w:rPr>
          <w:rtl/>
        </w:rPr>
        <w:t xml:space="preserve"> </w:t>
      </w:r>
      <w:r>
        <w:rPr>
          <w:rFonts w:hint="cs"/>
          <w:rtl/>
        </w:rPr>
        <w:t>وجود</w:t>
      </w:r>
      <w:r>
        <w:rPr>
          <w:rtl/>
        </w:rPr>
        <w:t xml:space="preserve"> </w:t>
      </w:r>
      <w:r>
        <w:rPr>
          <w:rFonts w:hint="cs"/>
          <w:rtl/>
        </w:rPr>
        <w:t>هم</w:t>
      </w:r>
      <w:r>
        <w:rPr>
          <w:rtl/>
        </w:rPr>
        <w:t xml:space="preserve"> </w:t>
      </w:r>
      <w:r>
        <w:rPr>
          <w:rFonts w:hint="cs"/>
          <w:rtl/>
        </w:rPr>
        <w:t>كه</w:t>
      </w:r>
      <w:r>
        <w:rPr>
          <w:rtl/>
        </w:rPr>
        <w:t xml:space="preserve"> </w:t>
      </w:r>
      <w:r>
        <w:rPr>
          <w:rFonts w:hint="cs"/>
          <w:rtl/>
        </w:rPr>
        <w:t>به</w:t>
      </w:r>
      <w:r>
        <w:rPr>
          <w:rtl/>
        </w:rPr>
        <w:t xml:space="preserve"> </w:t>
      </w:r>
      <w:r>
        <w:rPr>
          <w:rFonts w:hint="cs"/>
          <w:rtl/>
        </w:rPr>
        <w:t>وحدت</w:t>
      </w:r>
      <w:r>
        <w:rPr>
          <w:rtl/>
        </w:rPr>
        <w:t xml:space="preserve"> </w:t>
      </w:r>
      <w:r>
        <w:rPr>
          <w:rFonts w:hint="cs"/>
          <w:rtl/>
        </w:rPr>
        <w:t>واقعيات</w:t>
      </w:r>
      <w:r>
        <w:rPr>
          <w:rtl/>
        </w:rPr>
        <w:t xml:space="preserve"> </w:t>
      </w:r>
      <w:r>
        <w:rPr>
          <w:rFonts w:hint="cs"/>
          <w:rtl/>
        </w:rPr>
        <w:t>مي‌انجاميد</w:t>
      </w:r>
    </w:p>
    <w:p w:rsidR="00D34433" w:rsidRDefault="00D34433" w:rsidP="00D34433">
      <w:pPr>
        <w:contextualSpacing/>
        <w:rPr>
          <w:rtl/>
        </w:rPr>
      </w:pPr>
      <w:r>
        <w:rPr>
          <w:rFonts w:hint="cs"/>
          <w:rtl/>
        </w:rPr>
        <w:t>شايد بهتر باشد بگوييم</w:t>
      </w:r>
    </w:p>
    <w:p w:rsidR="00D34433" w:rsidRDefault="00D34433" w:rsidP="00D34433">
      <w:pPr>
        <w:contextualSpacing/>
        <w:rPr>
          <w:rtl/>
        </w:rPr>
      </w:pPr>
      <w:r>
        <w:rPr>
          <w:rFonts w:hint="cs"/>
          <w:rtl/>
        </w:rPr>
        <w:t>نقيض معقول ثاني منطقي‌ست، نه فلسفي</w:t>
      </w:r>
    </w:p>
    <w:p w:rsidR="00D34433" w:rsidRDefault="00D34433" w:rsidP="00D34433">
      <w:pPr>
        <w:contextualSpacing/>
        <w:rPr>
          <w:rtl/>
        </w:rPr>
      </w:pPr>
      <w:r>
        <w:rPr>
          <w:rFonts w:hint="cs"/>
          <w:rtl/>
        </w:rPr>
        <w:t>كه قابل صدق بر خارج نيست!</w:t>
      </w:r>
    </w:p>
    <w:p w:rsidR="00D34433" w:rsidRDefault="00D34433" w:rsidP="00260288">
      <w:pPr>
        <w:contextualSpacing/>
        <w:rPr>
          <w:rtl/>
        </w:rPr>
      </w:pPr>
    </w:p>
    <w:p w:rsidR="00260288" w:rsidRDefault="00260288" w:rsidP="00260288">
      <w:pPr>
        <w:contextualSpacing/>
        <w:rPr>
          <w:rtl/>
        </w:rPr>
      </w:pPr>
      <w:r>
        <w:rPr>
          <w:rFonts w:hint="cs"/>
          <w:rtl/>
        </w:rPr>
        <w:t>اما</w:t>
      </w:r>
      <w:r>
        <w:rPr>
          <w:rtl/>
        </w:rPr>
        <w:t xml:space="preserve"> </w:t>
      </w:r>
      <w:r>
        <w:rPr>
          <w:rFonts w:hint="cs"/>
          <w:rtl/>
        </w:rPr>
        <w:t>اصالت</w:t>
      </w:r>
      <w:r>
        <w:rPr>
          <w:rtl/>
        </w:rPr>
        <w:t xml:space="preserve"> </w:t>
      </w:r>
      <w:r>
        <w:rPr>
          <w:rFonts w:hint="cs"/>
          <w:rtl/>
        </w:rPr>
        <w:t>ربط</w:t>
      </w:r>
    </w:p>
    <w:p w:rsidR="00260288" w:rsidRDefault="00260288" w:rsidP="00260288">
      <w:pPr>
        <w:contextualSpacing/>
        <w:rPr>
          <w:rtl/>
        </w:rPr>
      </w:pPr>
      <w:r>
        <w:rPr>
          <w:rFonts w:hint="cs"/>
          <w:rtl/>
        </w:rPr>
        <w:t>آن‌چه</w:t>
      </w:r>
      <w:r>
        <w:rPr>
          <w:rtl/>
        </w:rPr>
        <w:t xml:space="preserve"> </w:t>
      </w:r>
      <w:r>
        <w:rPr>
          <w:rFonts w:hint="cs"/>
          <w:rtl/>
        </w:rPr>
        <w:t>استاد</w:t>
      </w:r>
      <w:r>
        <w:rPr>
          <w:rtl/>
        </w:rPr>
        <w:t xml:space="preserve"> </w:t>
      </w:r>
      <w:r>
        <w:rPr>
          <w:rFonts w:hint="cs"/>
          <w:rtl/>
        </w:rPr>
        <w:t>حسيني</w:t>
      </w:r>
      <w:r>
        <w:rPr>
          <w:rtl/>
        </w:rPr>
        <w:t>(</w:t>
      </w:r>
      <w:r>
        <w:rPr>
          <w:rFonts w:hint="cs"/>
          <w:rtl/>
        </w:rPr>
        <w:t>ره</w:t>
      </w:r>
      <w:r>
        <w:rPr>
          <w:rtl/>
        </w:rPr>
        <w:t xml:space="preserve">) </w:t>
      </w:r>
      <w:r>
        <w:rPr>
          <w:rFonts w:hint="cs"/>
          <w:rtl/>
        </w:rPr>
        <w:t>مي‌گويد</w:t>
      </w:r>
    </w:p>
    <w:p w:rsidR="00260288" w:rsidRDefault="00260288" w:rsidP="00260288">
      <w:pPr>
        <w:contextualSpacing/>
        <w:rPr>
          <w:rtl/>
        </w:rPr>
      </w:pPr>
      <w:r>
        <w:rPr>
          <w:rFonts w:hint="cs"/>
          <w:rtl/>
        </w:rPr>
        <w:lastRenderedPageBreak/>
        <w:t>معتقد</w:t>
      </w:r>
      <w:r>
        <w:rPr>
          <w:rtl/>
        </w:rPr>
        <w:t xml:space="preserve"> </w:t>
      </w:r>
      <w:r>
        <w:rPr>
          <w:rFonts w:hint="cs"/>
          <w:rtl/>
        </w:rPr>
        <w:t>است</w:t>
      </w:r>
      <w:r>
        <w:rPr>
          <w:rtl/>
        </w:rPr>
        <w:t xml:space="preserve"> </w:t>
      </w:r>
      <w:r>
        <w:rPr>
          <w:rFonts w:hint="cs"/>
          <w:rtl/>
        </w:rPr>
        <w:t>واقعيات</w:t>
      </w:r>
      <w:r>
        <w:rPr>
          <w:rtl/>
        </w:rPr>
        <w:t xml:space="preserve"> </w:t>
      </w:r>
      <w:r>
        <w:rPr>
          <w:rFonts w:hint="cs"/>
          <w:rtl/>
        </w:rPr>
        <w:t>در</w:t>
      </w:r>
      <w:r>
        <w:rPr>
          <w:rtl/>
        </w:rPr>
        <w:t xml:space="preserve"> </w:t>
      </w:r>
      <w:r>
        <w:rPr>
          <w:rFonts w:hint="cs"/>
          <w:rtl/>
        </w:rPr>
        <w:t>هم</w:t>
      </w:r>
      <w:r>
        <w:rPr>
          <w:rtl/>
        </w:rPr>
        <w:t xml:space="preserve"> </w:t>
      </w:r>
      <w:r>
        <w:rPr>
          <w:rFonts w:hint="cs"/>
          <w:rtl/>
        </w:rPr>
        <w:t>فرو</w:t>
      </w:r>
      <w:r>
        <w:rPr>
          <w:rtl/>
        </w:rPr>
        <w:t xml:space="preserve"> </w:t>
      </w:r>
      <w:r>
        <w:rPr>
          <w:rFonts w:hint="cs"/>
          <w:rtl/>
        </w:rPr>
        <w:t>مي‌روند</w:t>
      </w:r>
    </w:p>
    <w:p w:rsidR="00260288" w:rsidRDefault="00260288" w:rsidP="00260288">
      <w:pPr>
        <w:contextualSpacing/>
        <w:rPr>
          <w:rtl/>
        </w:rPr>
      </w:pPr>
      <w:r>
        <w:rPr>
          <w:rFonts w:hint="cs"/>
          <w:rtl/>
        </w:rPr>
        <w:t>و</w:t>
      </w:r>
      <w:r>
        <w:rPr>
          <w:rtl/>
        </w:rPr>
        <w:t xml:space="preserve"> </w:t>
      </w:r>
      <w:r>
        <w:rPr>
          <w:rFonts w:hint="cs"/>
          <w:rtl/>
        </w:rPr>
        <w:t>در</w:t>
      </w:r>
      <w:r>
        <w:rPr>
          <w:rtl/>
        </w:rPr>
        <w:t xml:space="preserve"> </w:t>
      </w:r>
      <w:r>
        <w:rPr>
          <w:rFonts w:hint="cs"/>
          <w:rtl/>
        </w:rPr>
        <w:t>مكان‌هايي</w:t>
      </w:r>
      <w:r>
        <w:rPr>
          <w:rtl/>
        </w:rPr>
        <w:t xml:space="preserve"> </w:t>
      </w:r>
      <w:r>
        <w:rPr>
          <w:rFonts w:hint="cs"/>
          <w:rtl/>
        </w:rPr>
        <w:t>ضدين</w:t>
      </w:r>
      <w:r>
        <w:rPr>
          <w:rtl/>
        </w:rPr>
        <w:t xml:space="preserve"> </w:t>
      </w:r>
      <w:r>
        <w:rPr>
          <w:rFonts w:hint="cs"/>
          <w:rtl/>
        </w:rPr>
        <w:t>با</w:t>
      </w:r>
      <w:r>
        <w:rPr>
          <w:rtl/>
        </w:rPr>
        <w:t xml:space="preserve"> </w:t>
      </w:r>
      <w:r>
        <w:rPr>
          <w:rFonts w:hint="cs"/>
          <w:rtl/>
        </w:rPr>
        <w:t>هم</w:t>
      </w:r>
      <w:r>
        <w:rPr>
          <w:rtl/>
        </w:rPr>
        <w:t xml:space="preserve"> </w:t>
      </w:r>
      <w:r>
        <w:rPr>
          <w:rFonts w:hint="cs"/>
          <w:rtl/>
        </w:rPr>
        <w:t>جمع</w:t>
      </w:r>
      <w:r>
        <w:rPr>
          <w:rtl/>
        </w:rPr>
        <w:t xml:space="preserve"> </w:t>
      </w:r>
      <w:r>
        <w:rPr>
          <w:rFonts w:hint="cs"/>
          <w:rtl/>
        </w:rPr>
        <w:t>مي‌شوند</w:t>
      </w:r>
    </w:p>
    <w:p w:rsidR="00260288" w:rsidRDefault="00260288" w:rsidP="00260288">
      <w:pPr>
        <w:contextualSpacing/>
        <w:rPr>
          <w:rtl/>
        </w:rPr>
      </w:pPr>
      <w:r>
        <w:rPr>
          <w:rFonts w:hint="cs"/>
          <w:rtl/>
        </w:rPr>
        <w:t>و</w:t>
      </w:r>
      <w:r>
        <w:rPr>
          <w:rtl/>
        </w:rPr>
        <w:t xml:space="preserve"> </w:t>
      </w:r>
      <w:r>
        <w:rPr>
          <w:rFonts w:hint="cs"/>
          <w:rtl/>
        </w:rPr>
        <w:t>به</w:t>
      </w:r>
      <w:r>
        <w:rPr>
          <w:rtl/>
        </w:rPr>
        <w:t xml:space="preserve"> </w:t>
      </w:r>
      <w:r>
        <w:rPr>
          <w:rFonts w:hint="cs"/>
          <w:rtl/>
        </w:rPr>
        <w:t>اين</w:t>
      </w:r>
      <w:r>
        <w:rPr>
          <w:rtl/>
        </w:rPr>
        <w:t xml:space="preserve"> </w:t>
      </w:r>
      <w:r>
        <w:rPr>
          <w:rFonts w:hint="cs"/>
          <w:rtl/>
        </w:rPr>
        <w:t>ترتيب</w:t>
      </w:r>
      <w:r>
        <w:rPr>
          <w:rtl/>
        </w:rPr>
        <w:t xml:space="preserve"> </w:t>
      </w:r>
      <w:r>
        <w:rPr>
          <w:rFonts w:hint="cs"/>
          <w:rtl/>
        </w:rPr>
        <w:t>است</w:t>
      </w:r>
      <w:r>
        <w:rPr>
          <w:rtl/>
        </w:rPr>
        <w:t xml:space="preserve"> </w:t>
      </w:r>
      <w:r>
        <w:rPr>
          <w:rFonts w:hint="cs"/>
          <w:rtl/>
        </w:rPr>
        <w:t>كه</w:t>
      </w:r>
      <w:r>
        <w:rPr>
          <w:rtl/>
        </w:rPr>
        <w:t xml:space="preserve"> </w:t>
      </w:r>
      <w:r>
        <w:rPr>
          <w:rFonts w:hint="cs"/>
          <w:rtl/>
        </w:rPr>
        <w:t>تركيب</w:t>
      </w:r>
      <w:r>
        <w:rPr>
          <w:rtl/>
        </w:rPr>
        <w:t xml:space="preserve"> </w:t>
      </w:r>
      <w:r>
        <w:rPr>
          <w:rFonts w:hint="cs"/>
          <w:rtl/>
        </w:rPr>
        <w:t>شده</w:t>
      </w:r>
    </w:p>
    <w:p w:rsidR="00260288" w:rsidRDefault="00260288" w:rsidP="00260288">
      <w:pPr>
        <w:contextualSpacing/>
        <w:rPr>
          <w:rtl/>
        </w:rPr>
      </w:pPr>
      <w:r>
        <w:rPr>
          <w:rFonts w:hint="cs"/>
          <w:rtl/>
        </w:rPr>
        <w:t>و</w:t>
      </w:r>
      <w:r>
        <w:rPr>
          <w:rtl/>
        </w:rPr>
        <w:t xml:space="preserve"> </w:t>
      </w:r>
      <w:r>
        <w:rPr>
          <w:rFonts w:hint="cs"/>
          <w:rtl/>
        </w:rPr>
        <w:t>آثار</w:t>
      </w:r>
      <w:r>
        <w:rPr>
          <w:rtl/>
        </w:rPr>
        <w:t xml:space="preserve"> </w:t>
      </w:r>
      <w:r>
        <w:rPr>
          <w:rFonts w:hint="cs"/>
          <w:rtl/>
        </w:rPr>
        <w:t>جديد</w:t>
      </w:r>
      <w:r>
        <w:rPr>
          <w:rtl/>
        </w:rPr>
        <w:t xml:space="preserve"> </w:t>
      </w:r>
      <w:r>
        <w:rPr>
          <w:rFonts w:hint="cs"/>
          <w:rtl/>
        </w:rPr>
        <w:t>مي‌سازند</w:t>
      </w:r>
    </w:p>
    <w:p w:rsidR="00260288" w:rsidRDefault="00260288" w:rsidP="00260288">
      <w:pPr>
        <w:contextualSpacing/>
        <w:rPr>
          <w:rtl/>
        </w:rPr>
      </w:pPr>
    </w:p>
    <w:p w:rsidR="00260288" w:rsidRDefault="00260288" w:rsidP="00260288">
      <w:pPr>
        <w:contextualSpacing/>
        <w:rPr>
          <w:rtl/>
        </w:rPr>
      </w:pPr>
      <w:r>
        <w:rPr>
          <w:rFonts w:hint="cs"/>
          <w:rtl/>
        </w:rPr>
        <w:t>از</w:t>
      </w:r>
      <w:r>
        <w:rPr>
          <w:rtl/>
        </w:rPr>
        <w:t xml:space="preserve"> </w:t>
      </w:r>
      <w:r>
        <w:rPr>
          <w:rFonts w:hint="cs"/>
          <w:rtl/>
        </w:rPr>
        <w:t>اين</w:t>
      </w:r>
      <w:r>
        <w:rPr>
          <w:rtl/>
        </w:rPr>
        <w:t xml:space="preserve"> </w:t>
      </w:r>
      <w:r>
        <w:rPr>
          <w:rFonts w:hint="cs"/>
          <w:rtl/>
        </w:rPr>
        <w:t>نظر</w:t>
      </w:r>
      <w:r>
        <w:rPr>
          <w:rtl/>
        </w:rPr>
        <w:t xml:space="preserve"> </w:t>
      </w:r>
      <w:r>
        <w:rPr>
          <w:rFonts w:hint="cs"/>
          <w:rtl/>
        </w:rPr>
        <w:t>مي‌توان</w:t>
      </w:r>
      <w:r>
        <w:rPr>
          <w:rtl/>
        </w:rPr>
        <w:t xml:space="preserve"> </w:t>
      </w:r>
      <w:r>
        <w:rPr>
          <w:rFonts w:hint="cs"/>
          <w:rtl/>
        </w:rPr>
        <w:t>گفت</w:t>
      </w:r>
      <w:r>
        <w:rPr>
          <w:rtl/>
        </w:rPr>
        <w:t xml:space="preserve"> </w:t>
      </w:r>
      <w:r>
        <w:rPr>
          <w:rFonts w:hint="cs"/>
          <w:rtl/>
        </w:rPr>
        <w:t>كه</w:t>
      </w:r>
      <w:r>
        <w:rPr>
          <w:rtl/>
        </w:rPr>
        <w:t xml:space="preserve"> </w:t>
      </w:r>
      <w:r>
        <w:rPr>
          <w:rFonts w:hint="cs"/>
          <w:rtl/>
        </w:rPr>
        <w:t>هايزنبرگ</w:t>
      </w:r>
      <w:r>
        <w:rPr>
          <w:rtl/>
        </w:rPr>
        <w:t xml:space="preserve"> </w:t>
      </w:r>
      <w:r>
        <w:rPr>
          <w:rFonts w:hint="cs"/>
          <w:rtl/>
        </w:rPr>
        <w:t>چندان</w:t>
      </w:r>
      <w:r>
        <w:rPr>
          <w:rtl/>
        </w:rPr>
        <w:t xml:space="preserve"> </w:t>
      </w:r>
      <w:r>
        <w:rPr>
          <w:rFonts w:hint="cs"/>
          <w:rtl/>
        </w:rPr>
        <w:t>بي‌راه</w:t>
      </w:r>
      <w:r>
        <w:rPr>
          <w:rtl/>
        </w:rPr>
        <w:t xml:space="preserve"> </w:t>
      </w:r>
      <w:r>
        <w:rPr>
          <w:rFonts w:hint="cs"/>
          <w:rtl/>
        </w:rPr>
        <w:t>نمي‌گفته</w:t>
      </w:r>
    </w:p>
    <w:p w:rsidR="00260288" w:rsidRDefault="00260288" w:rsidP="00260288">
      <w:pPr>
        <w:contextualSpacing/>
        <w:rPr>
          <w:rtl/>
        </w:rPr>
      </w:pPr>
      <w:r>
        <w:rPr>
          <w:rFonts w:hint="cs"/>
          <w:rtl/>
        </w:rPr>
        <w:t>و</w:t>
      </w:r>
      <w:r>
        <w:rPr>
          <w:rtl/>
        </w:rPr>
        <w:t xml:space="preserve"> </w:t>
      </w:r>
      <w:r>
        <w:rPr>
          <w:rFonts w:hint="cs"/>
          <w:rtl/>
        </w:rPr>
        <w:t>اصل</w:t>
      </w:r>
      <w:r>
        <w:rPr>
          <w:rtl/>
        </w:rPr>
        <w:t xml:space="preserve"> </w:t>
      </w:r>
      <w:r>
        <w:rPr>
          <w:rFonts w:hint="cs"/>
          <w:rtl/>
        </w:rPr>
        <w:t>عدم</w:t>
      </w:r>
      <w:r>
        <w:rPr>
          <w:rtl/>
        </w:rPr>
        <w:t xml:space="preserve"> </w:t>
      </w:r>
      <w:r>
        <w:rPr>
          <w:rFonts w:hint="cs"/>
          <w:rtl/>
        </w:rPr>
        <w:t>قطعيت</w:t>
      </w:r>
      <w:r>
        <w:rPr>
          <w:rtl/>
        </w:rPr>
        <w:t xml:space="preserve"> </w:t>
      </w:r>
      <w:r>
        <w:rPr>
          <w:rFonts w:hint="cs"/>
          <w:rtl/>
        </w:rPr>
        <w:t>محل</w:t>
      </w:r>
      <w:r>
        <w:rPr>
          <w:rtl/>
        </w:rPr>
        <w:t xml:space="preserve"> </w:t>
      </w:r>
      <w:r>
        <w:rPr>
          <w:rFonts w:hint="cs"/>
          <w:rtl/>
        </w:rPr>
        <w:t>تأمل</w:t>
      </w:r>
      <w:r>
        <w:rPr>
          <w:rtl/>
        </w:rPr>
        <w:t xml:space="preserve"> </w:t>
      </w:r>
      <w:r>
        <w:rPr>
          <w:rFonts w:hint="cs"/>
          <w:rtl/>
        </w:rPr>
        <w:t>است</w:t>
      </w:r>
    </w:p>
    <w:p w:rsidR="00260288" w:rsidRDefault="00260288" w:rsidP="00260288">
      <w:pPr>
        <w:contextualSpacing/>
        <w:rPr>
          <w:rtl/>
        </w:rPr>
      </w:pPr>
      <w:r>
        <w:rPr>
          <w:rFonts w:hint="cs"/>
          <w:rtl/>
        </w:rPr>
        <w:t>اما</w:t>
      </w:r>
      <w:r>
        <w:rPr>
          <w:rtl/>
        </w:rPr>
        <w:t>...</w:t>
      </w:r>
    </w:p>
    <w:p w:rsidR="00260288" w:rsidRDefault="00260288" w:rsidP="00260288">
      <w:pPr>
        <w:contextualSpacing/>
        <w:rPr>
          <w:rtl/>
        </w:rPr>
      </w:pPr>
      <w:r>
        <w:rPr>
          <w:rFonts w:hint="cs"/>
          <w:rtl/>
        </w:rPr>
        <w:t>مشكل</w:t>
      </w:r>
      <w:r>
        <w:rPr>
          <w:rtl/>
        </w:rPr>
        <w:t xml:space="preserve"> </w:t>
      </w:r>
      <w:r>
        <w:rPr>
          <w:rFonts w:hint="cs"/>
          <w:rtl/>
        </w:rPr>
        <w:t>فلاسفه</w:t>
      </w:r>
      <w:r>
        <w:rPr>
          <w:rtl/>
        </w:rPr>
        <w:t xml:space="preserve"> </w:t>
      </w:r>
      <w:r>
        <w:rPr>
          <w:rFonts w:hint="cs"/>
          <w:rtl/>
        </w:rPr>
        <w:t>غرب</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بعد</w:t>
      </w:r>
      <w:r>
        <w:rPr>
          <w:rtl/>
        </w:rPr>
        <w:t xml:space="preserve"> </w:t>
      </w:r>
      <w:r>
        <w:rPr>
          <w:rFonts w:hint="cs"/>
          <w:rtl/>
        </w:rPr>
        <w:t>از</w:t>
      </w:r>
      <w:r>
        <w:rPr>
          <w:rtl/>
        </w:rPr>
        <w:t xml:space="preserve"> </w:t>
      </w:r>
      <w:r>
        <w:rPr>
          <w:rFonts w:hint="cs"/>
          <w:rtl/>
        </w:rPr>
        <w:t>اين</w:t>
      </w:r>
      <w:r>
        <w:rPr>
          <w:rtl/>
        </w:rPr>
        <w:t xml:space="preserve"> </w:t>
      </w:r>
      <w:r>
        <w:rPr>
          <w:rFonts w:hint="cs"/>
          <w:rtl/>
        </w:rPr>
        <w:t>نسبيّت</w:t>
      </w:r>
      <w:r>
        <w:rPr>
          <w:rtl/>
        </w:rPr>
        <w:t xml:space="preserve"> </w:t>
      </w:r>
      <w:r>
        <w:rPr>
          <w:rFonts w:hint="cs"/>
          <w:rtl/>
        </w:rPr>
        <w:t>بي‌حدّ</w:t>
      </w:r>
      <w:r>
        <w:rPr>
          <w:rtl/>
        </w:rPr>
        <w:t xml:space="preserve"> </w:t>
      </w:r>
      <w:r>
        <w:rPr>
          <w:rFonts w:hint="cs"/>
          <w:rtl/>
        </w:rPr>
        <w:t>و</w:t>
      </w:r>
      <w:r>
        <w:rPr>
          <w:rtl/>
        </w:rPr>
        <w:t xml:space="preserve"> </w:t>
      </w:r>
      <w:r>
        <w:rPr>
          <w:rFonts w:hint="cs"/>
          <w:rtl/>
        </w:rPr>
        <w:t>حصر</w:t>
      </w:r>
      <w:r>
        <w:rPr>
          <w:rtl/>
        </w:rPr>
        <w:t xml:space="preserve"> </w:t>
      </w:r>
    </w:p>
    <w:p w:rsidR="00260288" w:rsidRDefault="00260288" w:rsidP="00260288">
      <w:pPr>
        <w:contextualSpacing/>
        <w:rPr>
          <w:rtl/>
        </w:rPr>
      </w:pPr>
      <w:r>
        <w:rPr>
          <w:rFonts w:hint="cs"/>
          <w:rtl/>
        </w:rPr>
        <w:t>در</w:t>
      </w:r>
      <w:r>
        <w:rPr>
          <w:rtl/>
        </w:rPr>
        <w:t xml:space="preserve"> </w:t>
      </w:r>
      <w:r>
        <w:rPr>
          <w:rFonts w:hint="cs"/>
          <w:rtl/>
        </w:rPr>
        <w:t>يك</w:t>
      </w:r>
      <w:r>
        <w:rPr>
          <w:rtl/>
        </w:rPr>
        <w:t xml:space="preserve"> </w:t>
      </w:r>
      <w:r>
        <w:rPr>
          <w:rFonts w:hint="cs"/>
          <w:rtl/>
        </w:rPr>
        <w:t>ترديد</w:t>
      </w:r>
      <w:r>
        <w:rPr>
          <w:rtl/>
        </w:rPr>
        <w:t xml:space="preserve"> </w:t>
      </w:r>
      <w:r>
        <w:rPr>
          <w:rFonts w:hint="cs"/>
          <w:rtl/>
        </w:rPr>
        <w:t>بزرگ</w:t>
      </w:r>
      <w:r>
        <w:rPr>
          <w:rtl/>
        </w:rPr>
        <w:t xml:space="preserve"> </w:t>
      </w:r>
      <w:r>
        <w:rPr>
          <w:rFonts w:hint="cs"/>
          <w:rtl/>
        </w:rPr>
        <w:t>مي‌افتند</w:t>
      </w:r>
    </w:p>
    <w:p w:rsidR="00260288" w:rsidRDefault="00260288" w:rsidP="00260288">
      <w:pPr>
        <w:contextualSpacing/>
        <w:rPr>
          <w:rtl/>
        </w:rPr>
      </w:pPr>
      <w:r>
        <w:rPr>
          <w:rFonts w:hint="cs"/>
          <w:rtl/>
        </w:rPr>
        <w:t>هنر</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بتواني</w:t>
      </w:r>
      <w:r>
        <w:rPr>
          <w:rtl/>
        </w:rPr>
        <w:t xml:space="preserve"> </w:t>
      </w:r>
      <w:r>
        <w:rPr>
          <w:rFonts w:hint="cs"/>
          <w:rtl/>
        </w:rPr>
        <w:t>اين</w:t>
      </w:r>
      <w:r>
        <w:rPr>
          <w:rtl/>
        </w:rPr>
        <w:t xml:space="preserve"> </w:t>
      </w:r>
      <w:r>
        <w:rPr>
          <w:rFonts w:hint="cs"/>
          <w:rtl/>
        </w:rPr>
        <w:t>نسبيّت</w:t>
      </w:r>
      <w:r>
        <w:rPr>
          <w:rtl/>
        </w:rPr>
        <w:t xml:space="preserve"> </w:t>
      </w:r>
      <w:r>
        <w:rPr>
          <w:rFonts w:hint="cs"/>
          <w:rtl/>
        </w:rPr>
        <w:t>را</w:t>
      </w:r>
      <w:r>
        <w:rPr>
          <w:rtl/>
        </w:rPr>
        <w:t xml:space="preserve"> </w:t>
      </w:r>
      <w:r>
        <w:rPr>
          <w:rFonts w:hint="cs"/>
          <w:rtl/>
        </w:rPr>
        <w:t>مهار</w:t>
      </w:r>
      <w:r>
        <w:rPr>
          <w:rtl/>
        </w:rPr>
        <w:t xml:space="preserve"> </w:t>
      </w:r>
      <w:r>
        <w:rPr>
          <w:rFonts w:hint="cs"/>
          <w:rtl/>
        </w:rPr>
        <w:t>كني</w:t>
      </w:r>
    </w:p>
    <w:p w:rsidR="00260288" w:rsidRDefault="00260288" w:rsidP="00260288">
      <w:pPr>
        <w:contextualSpacing/>
        <w:rPr>
          <w:rtl/>
        </w:rPr>
      </w:pPr>
      <w:r>
        <w:rPr>
          <w:rFonts w:hint="cs"/>
          <w:rtl/>
        </w:rPr>
        <w:t>و</w:t>
      </w:r>
      <w:r>
        <w:rPr>
          <w:rtl/>
        </w:rPr>
        <w:t xml:space="preserve"> </w:t>
      </w:r>
      <w:r>
        <w:rPr>
          <w:rFonts w:hint="cs"/>
          <w:rtl/>
        </w:rPr>
        <w:t>از</w:t>
      </w:r>
      <w:r>
        <w:rPr>
          <w:rtl/>
        </w:rPr>
        <w:t xml:space="preserve"> </w:t>
      </w:r>
      <w:r>
        <w:rPr>
          <w:rFonts w:hint="cs"/>
          <w:rtl/>
        </w:rPr>
        <w:t>ميان</w:t>
      </w:r>
      <w:r>
        <w:rPr>
          <w:rtl/>
        </w:rPr>
        <w:t xml:space="preserve"> </w:t>
      </w:r>
      <w:r>
        <w:rPr>
          <w:rFonts w:hint="cs"/>
          <w:rtl/>
        </w:rPr>
        <w:t>آن</w:t>
      </w:r>
      <w:r w:rsidR="00D34433">
        <w:rPr>
          <w:rFonts w:hint="cs"/>
          <w:rtl/>
        </w:rPr>
        <w:t>،</w:t>
      </w:r>
      <w:r>
        <w:rPr>
          <w:rtl/>
        </w:rPr>
        <w:t xml:space="preserve"> </w:t>
      </w:r>
      <w:r>
        <w:rPr>
          <w:rFonts w:hint="cs"/>
          <w:rtl/>
        </w:rPr>
        <w:t>علم</w:t>
      </w:r>
      <w:r>
        <w:rPr>
          <w:rtl/>
        </w:rPr>
        <w:t xml:space="preserve"> </w:t>
      </w:r>
      <w:r>
        <w:rPr>
          <w:rFonts w:hint="cs"/>
          <w:rtl/>
        </w:rPr>
        <w:t>را</w:t>
      </w:r>
      <w:r>
        <w:rPr>
          <w:rtl/>
        </w:rPr>
        <w:t xml:space="preserve"> </w:t>
      </w:r>
      <w:r>
        <w:rPr>
          <w:rFonts w:hint="cs"/>
          <w:rtl/>
        </w:rPr>
        <w:t>تعريف</w:t>
      </w:r>
      <w:r>
        <w:rPr>
          <w:rtl/>
        </w:rPr>
        <w:t xml:space="preserve"> </w:t>
      </w:r>
      <w:r>
        <w:rPr>
          <w:rFonts w:hint="cs"/>
          <w:rtl/>
        </w:rPr>
        <w:t>نمايي</w:t>
      </w:r>
    </w:p>
    <w:p w:rsidR="00260288" w:rsidRDefault="00260288" w:rsidP="00260288">
      <w:pPr>
        <w:contextualSpacing/>
        <w:rPr>
          <w:rtl/>
        </w:rPr>
      </w:pPr>
      <w:r>
        <w:rPr>
          <w:rFonts w:hint="cs"/>
          <w:rtl/>
        </w:rPr>
        <w:t>علمي</w:t>
      </w:r>
      <w:r>
        <w:rPr>
          <w:rtl/>
        </w:rPr>
        <w:t xml:space="preserve"> </w:t>
      </w:r>
      <w:r>
        <w:rPr>
          <w:rFonts w:hint="cs"/>
          <w:rtl/>
        </w:rPr>
        <w:t>كه</w:t>
      </w:r>
      <w:r>
        <w:rPr>
          <w:rtl/>
        </w:rPr>
        <w:t xml:space="preserve"> </w:t>
      </w:r>
      <w:r>
        <w:rPr>
          <w:rFonts w:hint="cs"/>
          <w:rtl/>
        </w:rPr>
        <w:t>بتواند</w:t>
      </w:r>
      <w:r>
        <w:rPr>
          <w:rtl/>
        </w:rPr>
        <w:t xml:space="preserve"> </w:t>
      </w:r>
      <w:r>
        <w:rPr>
          <w:rFonts w:hint="cs"/>
          <w:rtl/>
        </w:rPr>
        <w:t>علم</w:t>
      </w:r>
      <w:r>
        <w:rPr>
          <w:rtl/>
        </w:rPr>
        <w:t xml:space="preserve"> </w:t>
      </w:r>
      <w:r>
        <w:rPr>
          <w:rFonts w:hint="cs"/>
          <w:rtl/>
        </w:rPr>
        <w:t>باشد،</w:t>
      </w:r>
      <w:r>
        <w:rPr>
          <w:rtl/>
        </w:rPr>
        <w:t xml:space="preserve"> </w:t>
      </w:r>
      <w:r>
        <w:rPr>
          <w:rFonts w:hint="cs"/>
          <w:rtl/>
        </w:rPr>
        <w:t>نه</w:t>
      </w:r>
      <w:r>
        <w:rPr>
          <w:rtl/>
        </w:rPr>
        <w:t xml:space="preserve"> </w:t>
      </w:r>
      <w:r>
        <w:rPr>
          <w:rFonts w:hint="cs"/>
          <w:rtl/>
        </w:rPr>
        <w:t>جهل</w:t>
      </w:r>
      <w:r>
        <w:rPr>
          <w:rtl/>
        </w:rPr>
        <w:t>!</w:t>
      </w:r>
    </w:p>
    <w:p w:rsidR="00260288" w:rsidRDefault="00260288" w:rsidP="00260288">
      <w:pPr>
        <w:contextualSpacing/>
        <w:rPr>
          <w:rtl/>
        </w:rPr>
      </w:pPr>
      <w:r>
        <w:rPr>
          <w:rFonts w:hint="cs"/>
          <w:rtl/>
        </w:rPr>
        <w:t>موفق</w:t>
      </w:r>
      <w:r>
        <w:rPr>
          <w:rtl/>
        </w:rPr>
        <w:t xml:space="preserve"> </w:t>
      </w:r>
      <w:r>
        <w:rPr>
          <w:rFonts w:hint="cs"/>
          <w:rtl/>
        </w:rPr>
        <w:t>باشيد</w:t>
      </w:r>
    </w:p>
    <w:p w:rsidR="00260288" w:rsidRDefault="00260288" w:rsidP="003079DB">
      <w:pPr>
        <w:contextualSpacing/>
        <w:rPr>
          <w:rtl/>
        </w:rPr>
      </w:pPr>
    </w:p>
    <w:p w:rsidR="00B34647" w:rsidRPr="00B34647" w:rsidRDefault="00B34647" w:rsidP="00B34647">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34647">
        <w:rPr>
          <w:rFonts w:cs="B Yekan" w:hint="cs"/>
          <w:sz w:val="14"/>
          <w:szCs w:val="18"/>
          <w:rtl/>
        </w:rPr>
        <w:t>آقا</w:t>
      </w:r>
      <w:r>
        <w:rPr>
          <w:rFonts w:cs="B Yekan" w:hint="cs"/>
          <w:sz w:val="14"/>
          <w:szCs w:val="18"/>
          <w:rtl/>
        </w:rPr>
        <w:t>ي</w:t>
      </w:r>
      <w:r w:rsidRPr="00B34647">
        <w:rPr>
          <w:rFonts w:cs="B Yekan"/>
          <w:sz w:val="14"/>
          <w:szCs w:val="18"/>
          <w:rtl/>
        </w:rPr>
        <w:t xml:space="preserve"> </w:t>
      </w:r>
      <w:r w:rsidRPr="00B34647">
        <w:rPr>
          <w:rFonts w:cs="B Yekan" w:hint="cs"/>
          <w:sz w:val="14"/>
          <w:szCs w:val="18"/>
          <w:rtl/>
        </w:rPr>
        <w:t>موشح</w:t>
      </w:r>
      <w:r w:rsidRPr="00B34647">
        <w:rPr>
          <w:rFonts w:cs="B Yekan"/>
          <w:sz w:val="14"/>
          <w:szCs w:val="18"/>
          <w:rtl/>
        </w:rPr>
        <w:t xml:space="preserve"> </w:t>
      </w:r>
      <w:r w:rsidRPr="00B34647">
        <w:rPr>
          <w:rFonts w:cs="B Yekan" w:hint="cs"/>
          <w:sz w:val="14"/>
          <w:szCs w:val="18"/>
          <w:rtl/>
        </w:rPr>
        <w:t>عز</w:t>
      </w:r>
      <w:r>
        <w:rPr>
          <w:rFonts w:cs="B Yekan" w:hint="cs"/>
          <w:sz w:val="14"/>
          <w:szCs w:val="18"/>
          <w:rtl/>
        </w:rPr>
        <w:t>ي</w:t>
      </w:r>
      <w:r w:rsidRPr="00B34647">
        <w:rPr>
          <w:rFonts w:cs="B Yekan" w:hint="cs"/>
          <w:sz w:val="14"/>
          <w:szCs w:val="18"/>
          <w:rtl/>
        </w:rPr>
        <w:t>ز</w:t>
      </w:r>
      <w:r w:rsidRPr="00B34647">
        <w:rPr>
          <w:rFonts w:cs="B Yekan"/>
          <w:sz w:val="14"/>
          <w:szCs w:val="18"/>
          <w:rtl/>
        </w:rPr>
        <w:t>:</w:t>
      </w:r>
    </w:p>
    <w:p w:rsidR="00B34647" w:rsidRPr="00B34647" w:rsidRDefault="00B34647" w:rsidP="00B34647">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34647">
        <w:rPr>
          <w:rFonts w:cs="B Yekan"/>
          <w:sz w:val="14"/>
          <w:szCs w:val="18"/>
          <w:rtl/>
        </w:rPr>
        <w:t>1-</w:t>
      </w:r>
      <w:r w:rsidRPr="00B34647">
        <w:rPr>
          <w:rFonts w:cs="B Yekan" w:hint="cs"/>
          <w:sz w:val="14"/>
          <w:szCs w:val="18"/>
          <w:rtl/>
        </w:rPr>
        <w:t>آ</w:t>
      </w:r>
      <w:r>
        <w:rPr>
          <w:rFonts w:cs="B Yekan" w:hint="cs"/>
          <w:sz w:val="14"/>
          <w:szCs w:val="18"/>
          <w:rtl/>
        </w:rPr>
        <w:t>ي</w:t>
      </w:r>
      <w:r w:rsidRPr="00B34647">
        <w:rPr>
          <w:rFonts w:cs="B Yekan" w:hint="cs"/>
          <w:sz w:val="14"/>
          <w:szCs w:val="18"/>
          <w:rtl/>
        </w:rPr>
        <w:t>ا</w:t>
      </w:r>
      <w:r w:rsidRPr="00B34647">
        <w:rPr>
          <w:rFonts w:cs="B Yekan"/>
          <w:sz w:val="14"/>
          <w:szCs w:val="18"/>
          <w:rtl/>
        </w:rPr>
        <w:t xml:space="preserve"> </w:t>
      </w:r>
      <w:r w:rsidRPr="00B34647">
        <w:rPr>
          <w:rFonts w:cs="B Yekan" w:hint="cs"/>
          <w:sz w:val="14"/>
          <w:szCs w:val="18"/>
          <w:rtl/>
        </w:rPr>
        <w:t>علامه</w:t>
      </w:r>
      <w:r w:rsidRPr="00B34647">
        <w:rPr>
          <w:rFonts w:cs="B Yekan"/>
          <w:sz w:val="14"/>
          <w:szCs w:val="18"/>
          <w:rtl/>
        </w:rPr>
        <w:t xml:space="preserve"> </w:t>
      </w:r>
      <w:r w:rsidRPr="00B34647">
        <w:rPr>
          <w:rFonts w:cs="B Yekan" w:hint="cs"/>
          <w:sz w:val="14"/>
          <w:szCs w:val="18"/>
          <w:rtl/>
        </w:rPr>
        <w:t>طباطبا</w:t>
      </w:r>
      <w:r>
        <w:rPr>
          <w:rFonts w:cs="B Yekan" w:hint="cs"/>
          <w:sz w:val="14"/>
          <w:szCs w:val="18"/>
          <w:rtl/>
        </w:rPr>
        <w:t>يي</w:t>
      </w:r>
      <w:r w:rsidRPr="00B34647">
        <w:rPr>
          <w:rFonts w:cs="B Yekan"/>
          <w:sz w:val="14"/>
          <w:szCs w:val="18"/>
          <w:rtl/>
        </w:rPr>
        <w:t xml:space="preserve"> </w:t>
      </w:r>
      <w:r w:rsidRPr="00B34647">
        <w:rPr>
          <w:rFonts w:cs="B Yekan" w:hint="cs"/>
          <w:sz w:val="14"/>
          <w:szCs w:val="18"/>
          <w:rtl/>
        </w:rPr>
        <w:t>هم</w:t>
      </w:r>
      <w:r w:rsidRPr="00B34647">
        <w:rPr>
          <w:rFonts w:cs="B Yekan"/>
          <w:sz w:val="14"/>
          <w:szCs w:val="18"/>
          <w:rtl/>
        </w:rPr>
        <w:t xml:space="preserve"> </w:t>
      </w:r>
      <w:r w:rsidRPr="00B34647">
        <w:rPr>
          <w:rFonts w:cs="B Yekan" w:hint="cs"/>
          <w:sz w:val="14"/>
          <w:szCs w:val="18"/>
          <w:rtl/>
        </w:rPr>
        <w:t>در</w:t>
      </w:r>
      <w:r w:rsidRPr="00B34647">
        <w:rPr>
          <w:rFonts w:cs="B Yekan"/>
          <w:sz w:val="14"/>
          <w:szCs w:val="18"/>
          <w:rtl/>
        </w:rPr>
        <w:t xml:space="preserve"> </w:t>
      </w:r>
      <w:r w:rsidRPr="00B34647">
        <w:rPr>
          <w:rFonts w:cs="B Yekan" w:hint="cs"/>
          <w:sz w:val="14"/>
          <w:szCs w:val="18"/>
          <w:rtl/>
        </w:rPr>
        <w:t>مطالب</w:t>
      </w:r>
      <w:r w:rsidRPr="00B34647">
        <w:rPr>
          <w:rFonts w:cs="B Yekan"/>
          <w:sz w:val="14"/>
          <w:szCs w:val="18"/>
          <w:rtl/>
        </w:rPr>
        <w:t xml:space="preserve"> </w:t>
      </w:r>
      <w:r w:rsidRPr="00B34647">
        <w:rPr>
          <w:rFonts w:cs="B Yekan" w:hint="cs"/>
          <w:sz w:val="14"/>
          <w:szCs w:val="18"/>
          <w:rtl/>
        </w:rPr>
        <w:t>و</w:t>
      </w:r>
      <w:r w:rsidRPr="00B34647">
        <w:rPr>
          <w:rFonts w:cs="B Yekan"/>
          <w:sz w:val="14"/>
          <w:szCs w:val="18"/>
          <w:rtl/>
        </w:rPr>
        <w:t xml:space="preserve"> </w:t>
      </w:r>
      <w:r w:rsidRPr="00B34647">
        <w:rPr>
          <w:rFonts w:cs="B Yekan" w:hint="cs"/>
          <w:sz w:val="14"/>
          <w:szCs w:val="18"/>
          <w:rtl/>
        </w:rPr>
        <w:t>مبان</w:t>
      </w:r>
      <w:r>
        <w:rPr>
          <w:rFonts w:cs="B Yekan" w:hint="cs"/>
          <w:sz w:val="14"/>
          <w:szCs w:val="18"/>
          <w:rtl/>
        </w:rPr>
        <w:t>ي</w:t>
      </w:r>
      <w:r w:rsidRPr="00B34647">
        <w:rPr>
          <w:rFonts w:cs="B Yekan"/>
          <w:sz w:val="14"/>
          <w:szCs w:val="18"/>
          <w:rtl/>
        </w:rPr>
        <w:t xml:space="preserve"> </w:t>
      </w:r>
      <w:r w:rsidRPr="00B34647">
        <w:rPr>
          <w:rFonts w:cs="B Yekan" w:hint="cs"/>
          <w:sz w:val="14"/>
          <w:szCs w:val="18"/>
          <w:rtl/>
        </w:rPr>
        <w:t>فلسف</w:t>
      </w:r>
      <w:r>
        <w:rPr>
          <w:rFonts w:cs="B Yekan" w:hint="cs"/>
          <w:sz w:val="14"/>
          <w:szCs w:val="18"/>
          <w:rtl/>
        </w:rPr>
        <w:t>ي</w:t>
      </w:r>
      <w:r w:rsidRPr="00B34647">
        <w:rPr>
          <w:rFonts w:cs="B Yekan"/>
          <w:sz w:val="14"/>
          <w:szCs w:val="18"/>
          <w:rtl/>
        </w:rPr>
        <w:t xml:space="preserve"> </w:t>
      </w:r>
      <w:r>
        <w:rPr>
          <w:rFonts w:cs="B Yekan" w:hint="cs"/>
          <w:sz w:val="14"/>
          <w:szCs w:val="18"/>
          <w:rtl/>
        </w:rPr>
        <w:t>ك</w:t>
      </w:r>
      <w:r w:rsidRPr="00B34647">
        <w:rPr>
          <w:rFonts w:cs="B Yekan" w:hint="cs"/>
          <w:sz w:val="14"/>
          <w:szCs w:val="18"/>
          <w:rtl/>
        </w:rPr>
        <w:t>ه</w:t>
      </w:r>
      <w:r w:rsidRPr="00B34647">
        <w:rPr>
          <w:rFonts w:cs="B Yekan"/>
          <w:sz w:val="14"/>
          <w:szCs w:val="18"/>
          <w:rtl/>
        </w:rPr>
        <w:t xml:space="preserve"> </w:t>
      </w:r>
      <w:r w:rsidRPr="00B34647">
        <w:rPr>
          <w:rFonts w:cs="B Yekan" w:hint="cs"/>
          <w:sz w:val="14"/>
          <w:szCs w:val="18"/>
          <w:rtl/>
        </w:rPr>
        <w:t>مطرح</w:t>
      </w:r>
      <w:r w:rsidRPr="00B34647">
        <w:rPr>
          <w:rFonts w:cs="B Yekan"/>
          <w:sz w:val="14"/>
          <w:szCs w:val="18"/>
          <w:rtl/>
        </w:rPr>
        <w:t xml:space="preserve"> </w:t>
      </w:r>
      <w:r>
        <w:rPr>
          <w:rFonts w:cs="B Yekan" w:hint="cs"/>
          <w:sz w:val="14"/>
          <w:szCs w:val="18"/>
          <w:rtl/>
        </w:rPr>
        <w:t>ك</w:t>
      </w:r>
      <w:r w:rsidRPr="00B34647">
        <w:rPr>
          <w:rFonts w:cs="B Yekan" w:hint="cs"/>
          <w:sz w:val="14"/>
          <w:szCs w:val="18"/>
          <w:rtl/>
        </w:rPr>
        <w:t>رده</w:t>
      </w:r>
      <w:r w:rsidRPr="00B34647">
        <w:rPr>
          <w:rFonts w:cs="B Yekan"/>
          <w:sz w:val="14"/>
          <w:szCs w:val="18"/>
          <w:rtl/>
        </w:rPr>
        <w:t xml:space="preserve"> </w:t>
      </w:r>
      <w:r w:rsidRPr="00B34647">
        <w:rPr>
          <w:rFonts w:cs="B Yekan" w:hint="cs"/>
          <w:sz w:val="14"/>
          <w:szCs w:val="18"/>
          <w:rtl/>
        </w:rPr>
        <w:t>اند</w:t>
      </w:r>
      <w:r w:rsidRPr="00B34647">
        <w:rPr>
          <w:rFonts w:cs="B Yekan"/>
          <w:sz w:val="14"/>
          <w:szCs w:val="18"/>
          <w:rtl/>
        </w:rPr>
        <w:t xml:space="preserve"> </w:t>
      </w:r>
      <w:r w:rsidRPr="00B34647">
        <w:rPr>
          <w:rFonts w:cs="B Yekan" w:hint="cs"/>
          <w:sz w:val="14"/>
          <w:szCs w:val="18"/>
          <w:rtl/>
        </w:rPr>
        <w:t>و</w:t>
      </w:r>
    </w:p>
    <w:p w:rsidR="00B34647" w:rsidRPr="00B34647" w:rsidRDefault="00B34647" w:rsidP="00B34647">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34647">
        <w:rPr>
          <w:rFonts w:cs="B Yekan" w:hint="cs"/>
          <w:sz w:val="14"/>
          <w:szCs w:val="18"/>
          <w:rtl/>
        </w:rPr>
        <w:t>درحوزه</w:t>
      </w:r>
      <w:r w:rsidRPr="00B34647">
        <w:rPr>
          <w:rFonts w:cs="B Yekan"/>
          <w:sz w:val="14"/>
          <w:szCs w:val="18"/>
          <w:rtl/>
        </w:rPr>
        <w:t xml:space="preserve"> </w:t>
      </w:r>
      <w:r>
        <w:rPr>
          <w:rFonts w:cs="B Yekan" w:hint="cs"/>
          <w:sz w:val="14"/>
          <w:szCs w:val="18"/>
          <w:rtl/>
        </w:rPr>
        <w:t>ي</w:t>
      </w:r>
      <w:r w:rsidRPr="00B34647">
        <w:rPr>
          <w:rFonts w:cs="B Yekan" w:hint="cs"/>
          <w:sz w:val="14"/>
          <w:szCs w:val="18"/>
          <w:rtl/>
        </w:rPr>
        <w:t>ا</w:t>
      </w:r>
      <w:r w:rsidRPr="00B34647">
        <w:rPr>
          <w:rFonts w:cs="B Yekan"/>
          <w:sz w:val="14"/>
          <w:szCs w:val="18"/>
          <w:rtl/>
        </w:rPr>
        <w:t xml:space="preserve"> </w:t>
      </w:r>
      <w:r w:rsidRPr="00B34647">
        <w:rPr>
          <w:rFonts w:cs="B Yekan" w:hint="cs"/>
          <w:sz w:val="14"/>
          <w:szCs w:val="18"/>
          <w:rtl/>
        </w:rPr>
        <w:t>دانشگاه</w:t>
      </w:r>
      <w:r w:rsidRPr="00B34647">
        <w:rPr>
          <w:rFonts w:cs="B Yekan"/>
          <w:sz w:val="14"/>
          <w:szCs w:val="18"/>
          <w:rtl/>
        </w:rPr>
        <w:t xml:space="preserve"> </w:t>
      </w:r>
      <w:r w:rsidRPr="00B34647">
        <w:rPr>
          <w:rFonts w:cs="B Yekan" w:hint="cs"/>
          <w:sz w:val="14"/>
          <w:szCs w:val="18"/>
          <w:rtl/>
        </w:rPr>
        <w:t>تدر</w:t>
      </w:r>
      <w:r>
        <w:rPr>
          <w:rFonts w:cs="B Yekan" w:hint="cs"/>
          <w:sz w:val="14"/>
          <w:szCs w:val="18"/>
          <w:rtl/>
        </w:rPr>
        <w:t>ي</w:t>
      </w:r>
      <w:r w:rsidRPr="00B34647">
        <w:rPr>
          <w:rFonts w:cs="B Yekan" w:hint="cs"/>
          <w:sz w:val="14"/>
          <w:szCs w:val="18"/>
          <w:rtl/>
        </w:rPr>
        <w:t>س</w:t>
      </w:r>
      <w:r w:rsidRPr="00B34647">
        <w:rPr>
          <w:rFonts w:cs="B Yekan"/>
          <w:sz w:val="14"/>
          <w:szCs w:val="18"/>
          <w:rtl/>
        </w:rPr>
        <w:t xml:space="preserve"> </w:t>
      </w:r>
      <w:r w:rsidRPr="00B34647">
        <w:rPr>
          <w:rFonts w:cs="B Yekan" w:hint="cs"/>
          <w:sz w:val="14"/>
          <w:szCs w:val="18"/>
          <w:rtl/>
        </w:rPr>
        <w:t>م</w:t>
      </w:r>
      <w:r>
        <w:rPr>
          <w:rFonts w:cs="B Yekan" w:hint="cs"/>
          <w:sz w:val="14"/>
          <w:szCs w:val="18"/>
          <w:rtl/>
        </w:rPr>
        <w:t>ي</w:t>
      </w:r>
      <w:r w:rsidRPr="00B34647">
        <w:rPr>
          <w:rFonts w:cs="B Yekan" w:hint="cs"/>
          <w:sz w:val="14"/>
          <w:szCs w:val="18"/>
          <w:rtl/>
        </w:rPr>
        <w:t>شود</w:t>
      </w:r>
      <w:r w:rsidRPr="00B34647">
        <w:rPr>
          <w:rFonts w:cs="B Yekan"/>
          <w:sz w:val="14"/>
          <w:szCs w:val="18"/>
          <w:rtl/>
        </w:rPr>
        <w:t xml:space="preserve"> </w:t>
      </w:r>
      <w:r w:rsidRPr="00B34647">
        <w:rPr>
          <w:rFonts w:cs="B Yekan" w:hint="cs"/>
          <w:sz w:val="14"/>
          <w:szCs w:val="18"/>
          <w:rtl/>
        </w:rPr>
        <w:t>مانند</w:t>
      </w:r>
      <w:r w:rsidRPr="00B34647">
        <w:rPr>
          <w:rFonts w:cs="B Yekan"/>
          <w:sz w:val="14"/>
          <w:szCs w:val="18"/>
          <w:rtl/>
        </w:rPr>
        <w:t xml:space="preserve"> </w:t>
      </w:r>
      <w:r w:rsidRPr="00B34647">
        <w:rPr>
          <w:rFonts w:cs="B Yekan" w:hint="cs"/>
          <w:sz w:val="14"/>
          <w:szCs w:val="18"/>
          <w:rtl/>
        </w:rPr>
        <w:t>ملاصدرا</w:t>
      </w:r>
      <w:r w:rsidRPr="00B34647">
        <w:rPr>
          <w:rFonts w:cs="B Yekan"/>
          <w:sz w:val="14"/>
          <w:szCs w:val="18"/>
          <w:rtl/>
        </w:rPr>
        <w:t xml:space="preserve"> </w:t>
      </w:r>
      <w:r w:rsidRPr="00B34647">
        <w:rPr>
          <w:rFonts w:cs="B Yekan" w:hint="cs"/>
          <w:sz w:val="14"/>
          <w:szCs w:val="18"/>
          <w:rtl/>
        </w:rPr>
        <w:t>اش</w:t>
      </w:r>
      <w:r>
        <w:rPr>
          <w:rFonts w:cs="B Yekan" w:hint="cs"/>
          <w:sz w:val="14"/>
          <w:szCs w:val="18"/>
          <w:rtl/>
        </w:rPr>
        <w:t>ك</w:t>
      </w:r>
      <w:r w:rsidRPr="00B34647">
        <w:rPr>
          <w:rFonts w:cs="B Yekan" w:hint="cs"/>
          <w:sz w:val="14"/>
          <w:szCs w:val="18"/>
          <w:rtl/>
        </w:rPr>
        <w:t>الات</w:t>
      </w:r>
      <w:r>
        <w:rPr>
          <w:rFonts w:cs="B Yekan" w:hint="cs"/>
          <w:sz w:val="14"/>
          <w:szCs w:val="18"/>
          <w:rtl/>
        </w:rPr>
        <w:t>ي</w:t>
      </w:r>
      <w:r w:rsidRPr="00B34647">
        <w:rPr>
          <w:rFonts w:cs="B Yekan"/>
          <w:sz w:val="14"/>
          <w:szCs w:val="18"/>
          <w:rtl/>
        </w:rPr>
        <w:t xml:space="preserve"> </w:t>
      </w:r>
      <w:r w:rsidRPr="00B34647">
        <w:rPr>
          <w:rFonts w:cs="B Yekan" w:hint="cs"/>
          <w:sz w:val="14"/>
          <w:szCs w:val="18"/>
          <w:rtl/>
        </w:rPr>
        <w:t>وارد</w:t>
      </w:r>
      <w:r w:rsidRPr="00B34647">
        <w:rPr>
          <w:rFonts w:cs="B Yekan"/>
          <w:sz w:val="14"/>
          <w:szCs w:val="18"/>
          <w:rtl/>
        </w:rPr>
        <w:t xml:space="preserve"> </w:t>
      </w:r>
      <w:r w:rsidRPr="00B34647">
        <w:rPr>
          <w:rFonts w:cs="B Yekan" w:hint="cs"/>
          <w:sz w:val="14"/>
          <w:szCs w:val="18"/>
          <w:rtl/>
        </w:rPr>
        <w:t>است؟اگر</w:t>
      </w:r>
      <w:r w:rsidRPr="00B34647">
        <w:rPr>
          <w:rFonts w:cs="B Yekan"/>
          <w:sz w:val="14"/>
          <w:szCs w:val="18"/>
          <w:rtl/>
        </w:rPr>
        <w:t xml:space="preserve"> </w:t>
      </w:r>
      <w:r w:rsidRPr="00B34647">
        <w:rPr>
          <w:rFonts w:cs="B Yekan" w:hint="cs"/>
          <w:sz w:val="14"/>
          <w:szCs w:val="18"/>
          <w:rtl/>
        </w:rPr>
        <w:t>بل</w:t>
      </w:r>
      <w:r>
        <w:rPr>
          <w:rFonts w:cs="B Yekan" w:hint="cs"/>
          <w:sz w:val="14"/>
          <w:szCs w:val="18"/>
          <w:rtl/>
        </w:rPr>
        <w:t>ي</w:t>
      </w:r>
    </w:p>
    <w:p w:rsidR="00B34647" w:rsidRPr="00B34647" w:rsidRDefault="00B34647" w:rsidP="00B34647">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34647">
        <w:rPr>
          <w:rFonts w:cs="B Yekan" w:hint="cs"/>
          <w:sz w:val="14"/>
          <w:szCs w:val="18"/>
          <w:rtl/>
        </w:rPr>
        <w:t>پس</w:t>
      </w:r>
      <w:r w:rsidRPr="00B34647">
        <w:rPr>
          <w:rFonts w:cs="B Yekan"/>
          <w:sz w:val="14"/>
          <w:szCs w:val="18"/>
          <w:rtl/>
        </w:rPr>
        <w:t xml:space="preserve"> </w:t>
      </w:r>
      <w:r w:rsidRPr="00B34647">
        <w:rPr>
          <w:rFonts w:cs="B Yekan" w:hint="cs"/>
          <w:sz w:val="14"/>
          <w:szCs w:val="18"/>
          <w:rtl/>
        </w:rPr>
        <w:t>چرا</w:t>
      </w:r>
      <w:r w:rsidRPr="00B34647">
        <w:rPr>
          <w:rFonts w:cs="B Yekan"/>
          <w:sz w:val="14"/>
          <w:szCs w:val="18"/>
          <w:rtl/>
        </w:rPr>
        <w:t xml:space="preserve"> </w:t>
      </w:r>
      <w:r w:rsidRPr="00B34647">
        <w:rPr>
          <w:rFonts w:cs="B Yekan" w:hint="cs"/>
          <w:sz w:val="14"/>
          <w:szCs w:val="18"/>
          <w:rtl/>
        </w:rPr>
        <w:t>ا</w:t>
      </w:r>
      <w:r>
        <w:rPr>
          <w:rFonts w:cs="B Yekan" w:hint="cs"/>
          <w:sz w:val="14"/>
          <w:szCs w:val="18"/>
          <w:rtl/>
        </w:rPr>
        <w:t>ي</w:t>
      </w:r>
      <w:r w:rsidRPr="00B34647">
        <w:rPr>
          <w:rFonts w:cs="B Yekan" w:hint="cs"/>
          <w:sz w:val="14"/>
          <w:szCs w:val="18"/>
          <w:rtl/>
        </w:rPr>
        <w:t>ن</w:t>
      </w:r>
      <w:r w:rsidRPr="00B34647">
        <w:rPr>
          <w:rFonts w:cs="B Yekan"/>
          <w:sz w:val="14"/>
          <w:szCs w:val="18"/>
          <w:rtl/>
        </w:rPr>
        <w:t xml:space="preserve"> </w:t>
      </w:r>
      <w:r w:rsidRPr="00B34647">
        <w:rPr>
          <w:rFonts w:cs="B Yekan" w:hint="cs"/>
          <w:sz w:val="14"/>
          <w:szCs w:val="18"/>
          <w:rtl/>
        </w:rPr>
        <w:t>اشتباهات</w:t>
      </w:r>
      <w:r w:rsidRPr="00B34647">
        <w:rPr>
          <w:rFonts w:cs="B Yekan"/>
          <w:sz w:val="14"/>
          <w:szCs w:val="18"/>
          <w:rtl/>
        </w:rPr>
        <w:t xml:space="preserve"> </w:t>
      </w:r>
      <w:r w:rsidRPr="00B34647">
        <w:rPr>
          <w:rFonts w:cs="B Yekan" w:hint="cs"/>
          <w:sz w:val="14"/>
          <w:szCs w:val="18"/>
          <w:rtl/>
        </w:rPr>
        <w:t>تصح</w:t>
      </w:r>
      <w:r>
        <w:rPr>
          <w:rFonts w:cs="B Yekan" w:hint="cs"/>
          <w:sz w:val="14"/>
          <w:szCs w:val="18"/>
          <w:rtl/>
        </w:rPr>
        <w:t>ي</w:t>
      </w:r>
      <w:r w:rsidRPr="00B34647">
        <w:rPr>
          <w:rFonts w:cs="B Yekan" w:hint="cs"/>
          <w:sz w:val="14"/>
          <w:szCs w:val="18"/>
          <w:rtl/>
        </w:rPr>
        <w:t>ح</w:t>
      </w:r>
      <w:r w:rsidRPr="00B34647">
        <w:rPr>
          <w:rFonts w:cs="B Yekan"/>
          <w:sz w:val="14"/>
          <w:szCs w:val="18"/>
          <w:rtl/>
        </w:rPr>
        <w:t xml:space="preserve"> </w:t>
      </w:r>
      <w:r w:rsidRPr="00B34647">
        <w:rPr>
          <w:rFonts w:cs="B Yekan" w:hint="cs"/>
          <w:sz w:val="14"/>
          <w:szCs w:val="18"/>
          <w:rtl/>
        </w:rPr>
        <w:t>نم</w:t>
      </w:r>
      <w:r>
        <w:rPr>
          <w:rFonts w:cs="B Yekan" w:hint="cs"/>
          <w:sz w:val="14"/>
          <w:szCs w:val="18"/>
          <w:rtl/>
        </w:rPr>
        <w:t>ي</w:t>
      </w:r>
      <w:r w:rsidRPr="00B34647">
        <w:rPr>
          <w:rFonts w:cs="B Yekan"/>
          <w:sz w:val="14"/>
          <w:szCs w:val="18"/>
          <w:rtl/>
        </w:rPr>
        <w:t xml:space="preserve"> </w:t>
      </w:r>
      <w:r w:rsidRPr="00B34647">
        <w:rPr>
          <w:rFonts w:cs="B Yekan" w:hint="cs"/>
          <w:sz w:val="14"/>
          <w:szCs w:val="18"/>
          <w:rtl/>
        </w:rPr>
        <w:t>شود</w:t>
      </w:r>
      <w:r w:rsidRPr="00B34647">
        <w:rPr>
          <w:rFonts w:cs="B Yekan"/>
          <w:sz w:val="14"/>
          <w:szCs w:val="18"/>
          <w:rtl/>
        </w:rPr>
        <w:t xml:space="preserve"> </w:t>
      </w:r>
      <w:r w:rsidRPr="00B34647">
        <w:rPr>
          <w:rFonts w:cs="B Yekan" w:hint="cs"/>
          <w:sz w:val="14"/>
          <w:szCs w:val="18"/>
          <w:rtl/>
        </w:rPr>
        <w:t>تا</w:t>
      </w:r>
      <w:r w:rsidRPr="00B34647">
        <w:rPr>
          <w:rFonts w:cs="B Yekan"/>
          <w:sz w:val="14"/>
          <w:szCs w:val="18"/>
          <w:rtl/>
        </w:rPr>
        <w:t xml:space="preserve"> </w:t>
      </w:r>
      <w:r w:rsidRPr="00B34647">
        <w:rPr>
          <w:rFonts w:cs="B Yekan" w:hint="cs"/>
          <w:sz w:val="14"/>
          <w:szCs w:val="18"/>
          <w:rtl/>
        </w:rPr>
        <w:t>طلبه</w:t>
      </w:r>
      <w:r w:rsidRPr="00B34647">
        <w:rPr>
          <w:rFonts w:cs="B Yekan"/>
          <w:sz w:val="14"/>
          <w:szCs w:val="18"/>
          <w:rtl/>
        </w:rPr>
        <w:t xml:space="preserve"> </w:t>
      </w:r>
      <w:r>
        <w:rPr>
          <w:rFonts w:cs="B Yekan" w:hint="cs"/>
          <w:sz w:val="14"/>
          <w:szCs w:val="18"/>
          <w:rtl/>
        </w:rPr>
        <w:t>ي</w:t>
      </w:r>
      <w:r w:rsidRPr="00B34647">
        <w:rPr>
          <w:rFonts w:cs="B Yekan" w:hint="cs"/>
          <w:sz w:val="14"/>
          <w:szCs w:val="18"/>
          <w:rtl/>
        </w:rPr>
        <w:t>ا</w:t>
      </w:r>
      <w:r w:rsidRPr="00B34647">
        <w:rPr>
          <w:rFonts w:cs="B Yekan"/>
          <w:sz w:val="14"/>
          <w:szCs w:val="18"/>
          <w:rtl/>
        </w:rPr>
        <w:t xml:space="preserve"> </w:t>
      </w:r>
      <w:r w:rsidRPr="00B34647">
        <w:rPr>
          <w:rFonts w:cs="B Yekan" w:hint="cs"/>
          <w:sz w:val="14"/>
          <w:szCs w:val="18"/>
          <w:rtl/>
        </w:rPr>
        <w:t>دانشجو</w:t>
      </w:r>
      <w:r w:rsidRPr="00B34647">
        <w:rPr>
          <w:rFonts w:cs="B Yekan"/>
          <w:sz w:val="14"/>
          <w:szCs w:val="18"/>
          <w:rtl/>
        </w:rPr>
        <w:t xml:space="preserve"> </w:t>
      </w:r>
      <w:r w:rsidRPr="00B34647">
        <w:rPr>
          <w:rFonts w:cs="B Yekan" w:hint="cs"/>
          <w:sz w:val="14"/>
          <w:szCs w:val="18"/>
          <w:rtl/>
        </w:rPr>
        <w:t>مطالب</w:t>
      </w:r>
      <w:r w:rsidRPr="00B34647">
        <w:rPr>
          <w:rFonts w:cs="B Yekan"/>
          <w:sz w:val="14"/>
          <w:szCs w:val="18"/>
          <w:rtl/>
        </w:rPr>
        <w:t xml:space="preserve"> </w:t>
      </w:r>
      <w:r w:rsidRPr="00B34647">
        <w:rPr>
          <w:rFonts w:cs="B Yekan" w:hint="cs"/>
          <w:sz w:val="14"/>
          <w:szCs w:val="18"/>
          <w:rtl/>
        </w:rPr>
        <w:t>اشتباه</w:t>
      </w:r>
      <w:r w:rsidRPr="00B34647">
        <w:rPr>
          <w:rFonts w:cs="B Yekan"/>
          <w:sz w:val="14"/>
          <w:szCs w:val="18"/>
          <w:rtl/>
        </w:rPr>
        <w:t xml:space="preserve"> </w:t>
      </w:r>
      <w:r>
        <w:rPr>
          <w:rFonts w:cs="B Yekan" w:hint="cs"/>
          <w:sz w:val="14"/>
          <w:szCs w:val="18"/>
          <w:rtl/>
        </w:rPr>
        <w:t>ي</w:t>
      </w:r>
      <w:r w:rsidRPr="00B34647">
        <w:rPr>
          <w:rFonts w:cs="B Yekan" w:hint="cs"/>
          <w:sz w:val="14"/>
          <w:szCs w:val="18"/>
          <w:rtl/>
        </w:rPr>
        <w:t>اد</w:t>
      </w:r>
    </w:p>
    <w:p w:rsidR="00B34647" w:rsidRPr="00B34647" w:rsidRDefault="00B34647" w:rsidP="00B34647">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34647">
        <w:rPr>
          <w:rFonts w:cs="B Yekan" w:hint="cs"/>
          <w:sz w:val="14"/>
          <w:szCs w:val="18"/>
          <w:rtl/>
        </w:rPr>
        <w:t>نگ</w:t>
      </w:r>
      <w:r>
        <w:rPr>
          <w:rFonts w:cs="B Yekan" w:hint="cs"/>
          <w:sz w:val="14"/>
          <w:szCs w:val="18"/>
          <w:rtl/>
        </w:rPr>
        <w:t>ي</w:t>
      </w:r>
      <w:r w:rsidRPr="00B34647">
        <w:rPr>
          <w:rFonts w:cs="B Yekan" w:hint="cs"/>
          <w:sz w:val="14"/>
          <w:szCs w:val="18"/>
          <w:rtl/>
        </w:rPr>
        <w:t>رد</w:t>
      </w:r>
      <w:r w:rsidRPr="00B34647">
        <w:rPr>
          <w:rFonts w:cs="B Yekan"/>
          <w:sz w:val="14"/>
          <w:szCs w:val="18"/>
          <w:rtl/>
        </w:rPr>
        <w:t xml:space="preserve"> </w:t>
      </w:r>
      <w:r w:rsidRPr="00B34647">
        <w:rPr>
          <w:rFonts w:cs="B Yekan" w:hint="cs"/>
          <w:sz w:val="14"/>
          <w:szCs w:val="18"/>
          <w:rtl/>
        </w:rPr>
        <w:t>و</w:t>
      </w:r>
      <w:r w:rsidRPr="00B34647">
        <w:rPr>
          <w:rFonts w:cs="B Yekan"/>
          <w:sz w:val="14"/>
          <w:szCs w:val="18"/>
          <w:rtl/>
        </w:rPr>
        <w:t xml:space="preserve"> </w:t>
      </w:r>
      <w:r w:rsidRPr="00B34647">
        <w:rPr>
          <w:rFonts w:cs="B Yekan" w:hint="cs"/>
          <w:sz w:val="14"/>
          <w:szCs w:val="18"/>
          <w:rtl/>
        </w:rPr>
        <w:t>الان</w:t>
      </w:r>
      <w:r w:rsidRPr="00B34647">
        <w:rPr>
          <w:rFonts w:cs="B Yekan"/>
          <w:sz w:val="14"/>
          <w:szCs w:val="18"/>
          <w:rtl/>
        </w:rPr>
        <w:t xml:space="preserve"> </w:t>
      </w:r>
      <w:r w:rsidRPr="00B34647">
        <w:rPr>
          <w:rFonts w:cs="B Yekan" w:hint="cs"/>
          <w:sz w:val="14"/>
          <w:szCs w:val="18"/>
          <w:rtl/>
        </w:rPr>
        <w:t>دانشجو</w:t>
      </w:r>
      <w:r>
        <w:rPr>
          <w:rFonts w:cs="B Yekan" w:hint="cs"/>
          <w:sz w:val="14"/>
          <w:szCs w:val="18"/>
          <w:rtl/>
        </w:rPr>
        <w:t>ي</w:t>
      </w:r>
      <w:r w:rsidRPr="00B34647">
        <w:rPr>
          <w:rFonts w:cs="B Yekan" w:hint="cs"/>
          <w:sz w:val="14"/>
          <w:szCs w:val="18"/>
          <w:rtl/>
        </w:rPr>
        <w:t>ان</w:t>
      </w:r>
      <w:r w:rsidRPr="00B34647">
        <w:rPr>
          <w:rFonts w:cs="B Yekan"/>
          <w:sz w:val="14"/>
          <w:szCs w:val="18"/>
          <w:rtl/>
        </w:rPr>
        <w:t xml:space="preserve"> </w:t>
      </w:r>
      <w:r w:rsidRPr="00B34647">
        <w:rPr>
          <w:rFonts w:cs="B Yekan" w:hint="cs"/>
          <w:sz w:val="14"/>
          <w:szCs w:val="18"/>
          <w:rtl/>
        </w:rPr>
        <w:t>و</w:t>
      </w:r>
      <w:r w:rsidRPr="00B34647">
        <w:rPr>
          <w:rFonts w:cs="B Yekan"/>
          <w:sz w:val="14"/>
          <w:szCs w:val="18"/>
          <w:rtl/>
        </w:rPr>
        <w:t xml:space="preserve"> </w:t>
      </w:r>
      <w:r w:rsidRPr="00B34647">
        <w:rPr>
          <w:rFonts w:cs="B Yekan" w:hint="cs"/>
          <w:sz w:val="14"/>
          <w:szCs w:val="18"/>
          <w:rtl/>
        </w:rPr>
        <w:t>طلبه</w:t>
      </w:r>
      <w:r w:rsidRPr="00B34647">
        <w:rPr>
          <w:rFonts w:cs="B Yekan"/>
          <w:sz w:val="14"/>
          <w:szCs w:val="18"/>
          <w:rtl/>
        </w:rPr>
        <w:t xml:space="preserve"> </w:t>
      </w:r>
      <w:r w:rsidRPr="00B34647">
        <w:rPr>
          <w:rFonts w:cs="B Yekan" w:hint="cs"/>
          <w:sz w:val="14"/>
          <w:szCs w:val="18"/>
          <w:rtl/>
        </w:rPr>
        <w:t>ها</w:t>
      </w:r>
      <w:r>
        <w:rPr>
          <w:rFonts w:cs="B Yekan" w:hint="cs"/>
          <w:sz w:val="14"/>
          <w:szCs w:val="18"/>
          <w:rtl/>
        </w:rPr>
        <w:t>يي</w:t>
      </w:r>
      <w:r w:rsidRPr="00B34647">
        <w:rPr>
          <w:rFonts w:cs="B Yekan"/>
          <w:sz w:val="14"/>
          <w:szCs w:val="18"/>
          <w:rtl/>
        </w:rPr>
        <w:t xml:space="preserve"> </w:t>
      </w:r>
      <w:r>
        <w:rPr>
          <w:rFonts w:cs="B Yekan" w:hint="cs"/>
          <w:sz w:val="14"/>
          <w:szCs w:val="18"/>
          <w:rtl/>
        </w:rPr>
        <w:t>ك</w:t>
      </w:r>
      <w:r w:rsidRPr="00B34647">
        <w:rPr>
          <w:rFonts w:cs="B Yekan" w:hint="cs"/>
          <w:sz w:val="14"/>
          <w:szCs w:val="18"/>
          <w:rtl/>
        </w:rPr>
        <w:t>ه</w:t>
      </w:r>
      <w:r w:rsidRPr="00B34647">
        <w:rPr>
          <w:rFonts w:cs="B Yekan"/>
          <w:sz w:val="14"/>
          <w:szCs w:val="18"/>
          <w:rtl/>
        </w:rPr>
        <w:t xml:space="preserve"> </w:t>
      </w:r>
      <w:r w:rsidRPr="00B34647">
        <w:rPr>
          <w:rFonts w:cs="B Yekan" w:hint="cs"/>
          <w:sz w:val="14"/>
          <w:szCs w:val="18"/>
          <w:rtl/>
        </w:rPr>
        <w:t>ح</w:t>
      </w:r>
      <w:r>
        <w:rPr>
          <w:rFonts w:cs="B Yekan" w:hint="cs"/>
          <w:sz w:val="14"/>
          <w:szCs w:val="18"/>
          <w:rtl/>
        </w:rPr>
        <w:t>ك</w:t>
      </w:r>
      <w:r w:rsidRPr="00B34647">
        <w:rPr>
          <w:rFonts w:cs="B Yekan" w:hint="cs"/>
          <w:sz w:val="14"/>
          <w:szCs w:val="18"/>
          <w:rtl/>
        </w:rPr>
        <w:t>مت</w:t>
      </w:r>
      <w:r w:rsidRPr="00B34647">
        <w:rPr>
          <w:rFonts w:cs="B Yekan"/>
          <w:sz w:val="14"/>
          <w:szCs w:val="18"/>
          <w:rtl/>
        </w:rPr>
        <w:t xml:space="preserve"> </w:t>
      </w:r>
      <w:r w:rsidRPr="00B34647">
        <w:rPr>
          <w:rFonts w:cs="B Yekan" w:hint="cs"/>
          <w:sz w:val="14"/>
          <w:szCs w:val="18"/>
          <w:rtl/>
        </w:rPr>
        <w:t>متعال</w:t>
      </w:r>
      <w:r>
        <w:rPr>
          <w:rFonts w:cs="B Yekan" w:hint="cs"/>
          <w:sz w:val="14"/>
          <w:szCs w:val="18"/>
          <w:rtl/>
        </w:rPr>
        <w:t>ي</w:t>
      </w:r>
      <w:r w:rsidRPr="00B34647">
        <w:rPr>
          <w:rFonts w:cs="B Yekan" w:hint="cs"/>
          <w:sz w:val="14"/>
          <w:szCs w:val="18"/>
          <w:rtl/>
        </w:rPr>
        <w:t>ه</w:t>
      </w:r>
      <w:r w:rsidRPr="00B34647">
        <w:rPr>
          <w:rFonts w:cs="B Yekan"/>
          <w:sz w:val="14"/>
          <w:szCs w:val="18"/>
          <w:rtl/>
        </w:rPr>
        <w:t xml:space="preserve"> </w:t>
      </w:r>
      <w:r w:rsidRPr="00B34647">
        <w:rPr>
          <w:rFonts w:cs="B Yekan" w:hint="cs"/>
          <w:sz w:val="14"/>
          <w:szCs w:val="18"/>
          <w:rtl/>
        </w:rPr>
        <w:t>فرا</w:t>
      </w:r>
      <w:r w:rsidRPr="00B34647">
        <w:rPr>
          <w:rFonts w:cs="B Yekan"/>
          <w:sz w:val="14"/>
          <w:szCs w:val="18"/>
          <w:rtl/>
        </w:rPr>
        <w:t xml:space="preserve"> </w:t>
      </w:r>
      <w:r w:rsidRPr="00B34647">
        <w:rPr>
          <w:rFonts w:cs="B Yekan" w:hint="cs"/>
          <w:sz w:val="14"/>
          <w:szCs w:val="18"/>
          <w:rtl/>
        </w:rPr>
        <w:t>گرفته</w:t>
      </w:r>
      <w:r w:rsidRPr="00B34647">
        <w:rPr>
          <w:rFonts w:cs="B Yekan"/>
          <w:sz w:val="14"/>
          <w:szCs w:val="18"/>
          <w:rtl/>
        </w:rPr>
        <w:t xml:space="preserve"> </w:t>
      </w:r>
      <w:r w:rsidRPr="00B34647">
        <w:rPr>
          <w:rFonts w:cs="B Yekan" w:hint="cs"/>
          <w:sz w:val="14"/>
          <w:szCs w:val="18"/>
          <w:rtl/>
        </w:rPr>
        <w:t>اند</w:t>
      </w:r>
      <w:r w:rsidRPr="00B34647">
        <w:rPr>
          <w:rFonts w:cs="B Yekan"/>
          <w:sz w:val="14"/>
          <w:szCs w:val="18"/>
          <w:rtl/>
        </w:rPr>
        <w:t xml:space="preserve"> </w:t>
      </w:r>
      <w:r w:rsidRPr="00B34647">
        <w:rPr>
          <w:rFonts w:cs="B Yekan" w:hint="cs"/>
          <w:sz w:val="14"/>
          <w:szCs w:val="18"/>
          <w:rtl/>
        </w:rPr>
        <w:t>سرشار</w:t>
      </w:r>
    </w:p>
    <w:p w:rsidR="00B34647" w:rsidRPr="00B34647" w:rsidRDefault="00B34647" w:rsidP="00B34647">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34647">
        <w:rPr>
          <w:rFonts w:cs="B Yekan" w:hint="cs"/>
          <w:sz w:val="14"/>
          <w:szCs w:val="18"/>
          <w:rtl/>
        </w:rPr>
        <w:t>از</w:t>
      </w:r>
      <w:r w:rsidRPr="00B34647">
        <w:rPr>
          <w:rFonts w:cs="B Yekan"/>
          <w:sz w:val="14"/>
          <w:szCs w:val="18"/>
          <w:rtl/>
        </w:rPr>
        <w:t xml:space="preserve"> </w:t>
      </w:r>
      <w:r w:rsidRPr="00B34647">
        <w:rPr>
          <w:rFonts w:cs="B Yekan" w:hint="cs"/>
          <w:sz w:val="14"/>
          <w:szCs w:val="18"/>
          <w:rtl/>
        </w:rPr>
        <w:t>اشتباه</w:t>
      </w:r>
      <w:r w:rsidRPr="00B34647">
        <w:rPr>
          <w:rFonts w:cs="B Yekan"/>
          <w:sz w:val="14"/>
          <w:szCs w:val="18"/>
          <w:rtl/>
        </w:rPr>
        <w:t xml:space="preserve"> </w:t>
      </w:r>
      <w:r w:rsidRPr="00B34647">
        <w:rPr>
          <w:rFonts w:cs="B Yekan" w:hint="cs"/>
          <w:sz w:val="14"/>
          <w:szCs w:val="18"/>
          <w:rtl/>
        </w:rPr>
        <w:t>هستند</w:t>
      </w:r>
      <w:r w:rsidRPr="00B34647">
        <w:rPr>
          <w:rFonts w:cs="B Yekan"/>
          <w:sz w:val="14"/>
          <w:szCs w:val="18"/>
          <w:rtl/>
        </w:rPr>
        <w:t xml:space="preserve"> </w:t>
      </w:r>
      <w:r w:rsidRPr="00B34647">
        <w:rPr>
          <w:rFonts w:cs="B Yekan" w:hint="cs"/>
          <w:sz w:val="14"/>
          <w:szCs w:val="18"/>
          <w:rtl/>
        </w:rPr>
        <w:t>و</w:t>
      </w:r>
      <w:r w:rsidRPr="00B34647">
        <w:rPr>
          <w:rFonts w:cs="B Yekan"/>
          <w:sz w:val="14"/>
          <w:szCs w:val="18"/>
          <w:rtl/>
        </w:rPr>
        <w:t xml:space="preserve"> </w:t>
      </w:r>
      <w:r w:rsidRPr="00B34647">
        <w:rPr>
          <w:rFonts w:cs="B Yekan" w:hint="cs"/>
          <w:sz w:val="14"/>
          <w:szCs w:val="18"/>
          <w:rtl/>
        </w:rPr>
        <w:t>خود</w:t>
      </w:r>
      <w:r w:rsidRPr="00B34647">
        <w:rPr>
          <w:rFonts w:cs="B Yekan"/>
          <w:sz w:val="14"/>
          <w:szCs w:val="18"/>
          <w:rtl/>
        </w:rPr>
        <w:t xml:space="preserve"> </w:t>
      </w:r>
      <w:r w:rsidRPr="00B34647">
        <w:rPr>
          <w:rFonts w:cs="B Yekan" w:hint="cs"/>
          <w:sz w:val="14"/>
          <w:szCs w:val="18"/>
          <w:rtl/>
        </w:rPr>
        <w:t>نم</w:t>
      </w:r>
      <w:r>
        <w:rPr>
          <w:rFonts w:cs="B Yekan" w:hint="cs"/>
          <w:sz w:val="14"/>
          <w:szCs w:val="18"/>
          <w:rtl/>
        </w:rPr>
        <w:t>ي</w:t>
      </w:r>
      <w:r w:rsidRPr="00B34647">
        <w:rPr>
          <w:rFonts w:cs="B Yekan"/>
          <w:sz w:val="14"/>
          <w:szCs w:val="18"/>
          <w:rtl/>
        </w:rPr>
        <w:t xml:space="preserve"> </w:t>
      </w:r>
      <w:r w:rsidRPr="00B34647">
        <w:rPr>
          <w:rFonts w:cs="B Yekan" w:hint="cs"/>
          <w:sz w:val="14"/>
          <w:szCs w:val="18"/>
          <w:rtl/>
        </w:rPr>
        <w:t>دانند؟</w:t>
      </w:r>
    </w:p>
    <w:p w:rsidR="00B34647" w:rsidRPr="00B34647" w:rsidRDefault="00B34647" w:rsidP="00B34647">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34647">
        <w:rPr>
          <w:rFonts w:cs="B Yekan"/>
          <w:sz w:val="14"/>
          <w:szCs w:val="18"/>
          <w:rtl/>
        </w:rPr>
        <w:t>2-</w:t>
      </w:r>
      <w:r w:rsidRPr="00B34647">
        <w:rPr>
          <w:rFonts w:cs="B Yekan" w:hint="cs"/>
          <w:sz w:val="14"/>
          <w:szCs w:val="18"/>
          <w:rtl/>
        </w:rPr>
        <w:t>موضوع</w:t>
      </w:r>
      <w:r w:rsidRPr="00B34647">
        <w:rPr>
          <w:rFonts w:cs="B Yekan"/>
          <w:sz w:val="14"/>
          <w:szCs w:val="18"/>
          <w:rtl/>
        </w:rPr>
        <w:t xml:space="preserve"> </w:t>
      </w:r>
      <w:r w:rsidRPr="00B34647">
        <w:rPr>
          <w:rFonts w:cs="B Yekan" w:hint="cs"/>
          <w:sz w:val="14"/>
          <w:szCs w:val="18"/>
          <w:rtl/>
        </w:rPr>
        <w:t>فلسفه</w:t>
      </w:r>
      <w:r w:rsidRPr="00B34647">
        <w:rPr>
          <w:rFonts w:cs="B Yekan"/>
          <w:sz w:val="14"/>
          <w:szCs w:val="18"/>
          <w:rtl/>
        </w:rPr>
        <w:t xml:space="preserve"> </w:t>
      </w:r>
      <w:r w:rsidRPr="00B34647">
        <w:rPr>
          <w:rFonts w:cs="B Yekan" w:hint="cs"/>
          <w:sz w:val="14"/>
          <w:szCs w:val="18"/>
          <w:rtl/>
        </w:rPr>
        <w:t>تحل</w:t>
      </w:r>
      <w:r>
        <w:rPr>
          <w:rFonts w:cs="B Yekan" w:hint="cs"/>
          <w:sz w:val="14"/>
          <w:szCs w:val="18"/>
          <w:rtl/>
        </w:rPr>
        <w:t>ي</w:t>
      </w:r>
      <w:r w:rsidRPr="00B34647">
        <w:rPr>
          <w:rFonts w:cs="B Yekan" w:hint="cs"/>
          <w:sz w:val="14"/>
          <w:szCs w:val="18"/>
          <w:rtl/>
        </w:rPr>
        <w:t>ل</w:t>
      </w:r>
      <w:r>
        <w:rPr>
          <w:rFonts w:cs="B Yekan" w:hint="cs"/>
          <w:sz w:val="14"/>
          <w:szCs w:val="18"/>
          <w:rtl/>
        </w:rPr>
        <w:t>ي</w:t>
      </w:r>
      <w:r w:rsidRPr="00B34647">
        <w:rPr>
          <w:rFonts w:cs="B Yekan"/>
          <w:sz w:val="14"/>
          <w:szCs w:val="18"/>
          <w:rtl/>
        </w:rPr>
        <w:t xml:space="preserve"> </w:t>
      </w:r>
      <w:r w:rsidRPr="00B34647">
        <w:rPr>
          <w:rFonts w:cs="B Yekan" w:hint="cs"/>
          <w:sz w:val="14"/>
          <w:szCs w:val="18"/>
          <w:rtl/>
        </w:rPr>
        <w:t>چ</w:t>
      </w:r>
      <w:r>
        <w:rPr>
          <w:rFonts w:cs="B Yekan" w:hint="cs"/>
          <w:sz w:val="14"/>
          <w:szCs w:val="18"/>
          <w:rtl/>
        </w:rPr>
        <w:t>ي</w:t>
      </w:r>
      <w:r w:rsidRPr="00B34647">
        <w:rPr>
          <w:rFonts w:cs="B Yekan" w:hint="cs"/>
          <w:sz w:val="14"/>
          <w:szCs w:val="18"/>
          <w:rtl/>
        </w:rPr>
        <w:t>ست</w:t>
      </w:r>
      <w:r w:rsidRPr="00B34647">
        <w:rPr>
          <w:rFonts w:cs="B Yekan"/>
          <w:sz w:val="14"/>
          <w:szCs w:val="18"/>
          <w:rtl/>
        </w:rPr>
        <w:t xml:space="preserve"> </w:t>
      </w:r>
      <w:r w:rsidRPr="00B34647">
        <w:rPr>
          <w:rFonts w:cs="B Yekan" w:hint="cs"/>
          <w:sz w:val="14"/>
          <w:szCs w:val="18"/>
          <w:rtl/>
        </w:rPr>
        <w:t>و</w:t>
      </w:r>
      <w:r w:rsidRPr="00B34647">
        <w:rPr>
          <w:rFonts w:cs="B Yekan"/>
          <w:sz w:val="14"/>
          <w:szCs w:val="18"/>
          <w:rtl/>
        </w:rPr>
        <w:t xml:space="preserve"> </w:t>
      </w:r>
      <w:r w:rsidRPr="00B34647">
        <w:rPr>
          <w:rFonts w:cs="B Yekan" w:hint="cs"/>
          <w:sz w:val="14"/>
          <w:szCs w:val="18"/>
          <w:rtl/>
        </w:rPr>
        <w:t>در</w:t>
      </w:r>
      <w:r w:rsidRPr="00B34647">
        <w:rPr>
          <w:rFonts w:cs="B Yekan"/>
          <w:sz w:val="14"/>
          <w:szCs w:val="18"/>
          <w:rtl/>
        </w:rPr>
        <w:t xml:space="preserve"> </w:t>
      </w:r>
      <w:r w:rsidRPr="00B34647">
        <w:rPr>
          <w:rFonts w:cs="B Yekan" w:hint="cs"/>
          <w:sz w:val="14"/>
          <w:szCs w:val="18"/>
          <w:rtl/>
        </w:rPr>
        <w:t>مورد</w:t>
      </w:r>
      <w:r w:rsidRPr="00B34647">
        <w:rPr>
          <w:rFonts w:cs="B Yekan"/>
          <w:sz w:val="14"/>
          <w:szCs w:val="18"/>
          <w:rtl/>
        </w:rPr>
        <w:t xml:space="preserve"> </w:t>
      </w:r>
      <w:r w:rsidRPr="00B34647">
        <w:rPr>
          <w:rFonts w:cs="B Yekan" w:hint="cs"/>
          <w:sz w:val="14"/>
          <w:szCs w:val="18"/>
          <w:rtl/>
        </w:rPr>
        <w:t>چه</w:t>
      </w:r>
      <w:r w:rsidRPr="00B34647">
        <w:rPr>
          <w:rFonts w:cs="B Yekan"/>
          <w:sz w:val="14"/>
          <w:szCs w:val="18"/>
          <w:rtl/>
        </w:rPr>
        <w:t xml:space="preserve"> </w:t>
      </w:r>
      <w:r w:rsidRPr="00B34647">
        <w:rPr>
          <w:rFonts w:cs="B Yekan" w:hint="cs"/>
          <w:sz w:val="14"/>
          <w:szCs w:val="18"/>
          <w:rtl/>
        </w:rPr>
        <w:t>چ</w:t>
      </w:r>
      <w:r>
        <w:rPr>
          <w:rFonts w:cs="B Yekan" w:hint="cs"/>
          <w:sz w:val="14"/>
          <w:szCs w:val="18"/>
          <w:rtl/>
        </w:rPr>
        <w:t>ي</w:t>
      </w:r>
      <w:r w:rsidRPr="00B34647">
        <w:rPr>
          <w:rFonts w:cs="B Yekan" w:hint="cs"/>
          <w:sz w:val="14"/>
          <w:szCs w:val="18"/>
          <w:rtl/>
        </w:rPr>
        <w:t>ز</w:t>
      </w:r>
      <w:r>
        <w:rPr>
          <w:rFonts w:cs="B Yekan" w:hint="cs"/>
          <w:sz w:val="14"/>
          <w:szCs w:val="18"/>
          <w:rtl/>
        </w:rPr>
        <w:t>ي</w:t>
      </w:r>
      <w:r w:rsidRPr="00B34647">
        <w:rPr>
          <w:rFonts w:cs="B Yekan"/>
          <w:sz w:val="14"/>
          <w:szCs w:val="18"/>
          <w:rtl/>
        </w:rPr>
        <w:t xml:space="preserve"> </w:t>
      </w:r>
      <w:r w:rsidRPr="00B34647">
        <w:rPr>
          <w:rFonts w:cs="B Yekan" w:hint="cs"/>
          <w:sz w:val="14"/>
          <w:szCs w:val="18"/>
          <w:rtl/>
        </w:rPr>
        <w:t>صحبت</w:t>
      </w:r>
      <w:r w:rsidRPr="00B34647">
        <w:rPr>
          <w:rFonts w:cs="B Yekan"/>
          <w:sz w:val="14"/>
          <w:szCs w:val="18"/>
          <w:rtl/>
        </w:rPr>
        <w:t xml:space="preserve"> </w:t>
      </w:r>
      <w:r w:rsidRPr="00B34647">
        <w:rPr>
          <w:rFonts w:cs="B Yekan" w:hint="cs"/>
          <w:sz w:val="14"/>
          <w:szCs w:val="18"/>
          <w:rtl/>
        </w:rPr>
        <w:t>م</w:t>
      </w:r>
      <w:r>
        <w:rPr>
          <w:rFonts w:cs="B Yekan" w:hint="cs"/>
          <w:sz w:val="14"/>
          <w:szCs w:val="18"/>
          <w:rtl/>
        </w:rPr>
        <w:t>يك</w:t>
      </w:r>
      <w:r w:rsidRPr="00B34647">
        <w:rPr>
          <w:rFonts w:cs="B Yekan" w:hint="cs"/>
          <w:sz w:val="14"/>
          <w:szCs w:val="18"/>
          <w:rtl/>
        </w:rPr>
        <w:t>ند؟تفاوت</w:t>
      </w:r>
      <w:r w:rsidRPr="00B34647">
        <w:rPr>
          <w:rFonts w:cs="B Yekan"/>
          <w:sz w:val="14"/>
          <w:szCs w:val="18"/>
          <w:rtl/>
        </w:rPr>
        <w:t xml:space="preserve"> </w:t>
      </w:r>
      <w:r w:rsidRPr="00B34647">
        <w:rPr>
          <w:rFonts w:cs="B Yekan" w:hint="cs"/>
          <w:sz w:val="14"/>
          <w:szCs w:val="18"/>
          <w:rtl/>
        </w:rPr>
        <w:t>آن</w:t>
      </w:r>
      <w:r w:rsidRPr="00B34647">
        <w:rPr>
          <w:rFonts w:cs="B Yekan"/>
          <w:sz w:val="14"/>
          <w:szCs w:val="18"/>
          <w:rtl/>
        </w:rPr>
        <w:t xml:space="preserve"> </w:t>
      </w:r>
      <w:r w:rsidRPr="00B34647">
        <w:rPr>
          <w:rFonts w:cs="B Yekan" w:hint="cs"/>
          <w:sz w:val="14"/>
          <w:szCs w:val="18"/>
          <w:rtl/>
        </w:rPr>
        <w:t>با</w:t>
      </w:r>
    </w:p>
    <w:p w:rsidR="00B34647" w:rsidRPr="00B34647" w:rsidRDefault="00B34647" w:rsidP="00B34647">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34647">
        <w:rPr>
          <w:rFonts w:cs="B Yekan" w:hint="cs"/>
          <w:sz w:val="14"/>
          <w:szCs w:val="18"/>
          <w:rtl/>
        </w:rPr>
        <w:t>فلسفه</w:t>
      </w:r>
      <w:r w:rsidRPr="00B34647">
        <w:rPr>
          <w:rFonts w:cs="B Yekan"/>
          <w:sz w:val="14"/>
          <w:szCs w:val="18"/>
          <w:rtl/>
        </w:rPr>
        <w:t xml:space="preserve"> </w:t>
      </w:r>
      <w:r w:rsidRPr="00B34647">
        <w:rPr>
          <w:rFonts w:cs="B Yekan" w:hint="cs"/>
          <w:sz w:val="14"/>
          <w:szCs w:val="18"/>
          <w:rtl/>
        </w:rPr>
        <w:t>در</w:t>
      </w:r>
      <w:r w:rsidRPr="00B34647">
        <w:rPr>
          <w:rFonts w:cs="B Yekan"/>
          <w:sz w:val="14"/>
          <w:szCs w:val="18"/>
          <w:rtl/>
        </w:rPr>
        <w:t xml:space="preserve"> </w:t>
      </w:r>
      <w:r w:rsidRPr="00B34647">
        <w:rPr>
          <w:rFonts w:cs="B Yekan" w:hint="cs"/>
          <w:sz w:val="14"/>
          <w:szCs w:val="18"/>
          <w:rtl/>
        </w:rPr>
        <w:t>چ</w:t>
      </w:r>
      <w:r>
        <w:rPr>
          <w:rFonts w:cs="B Yekan" w:hint="cs"/>
          <w:sz w:val="14"/>
          <w:szCs w:val="18"/>
          <w:rtl/>
        </w:rPr>
        <w:t>ي</w:t>
      </w:r>
      <w:r w:rsidRPr="00B34647">
        <w:rPr>
          <w:rFonts w:cs="B Yekan" w:hint="cs"/>
          <w:sz w:val="14"/>
          <w:szCs w:val="18"/>
          <w:rtl/>
        </w:rPr>
        <w:t>ست؟</w:t>
      </w:r>
    </w:p>
    <w:p w:rsidR="00B34647" w:rsidRDefault="00B34647" w:rsidP="00B34647">
      <w:pPr>
        <w:contextualSpacing/>
        <w:rPr>
          <w:rtl/>
        </w:rPr>
      </w:pPr>
    </w:p>
    <w:p w:rsidR="00B34647" w:rsidRDefault="00B34647" w:rsidP="00B34647">
      <w:pPr>
        <w:contextualSpacing/>
        <w:rPr>
          <w:rtl/>
        </w:rPr>
      </w:pPr>
    </w:p>
    <w:p w:rsidR="00B34647" w:rsidRDefault="00B34647" w:rsidP="00B34647">
      <w:pPr>
        <w:contextualSpacing/>
        <w:rPr>
          <w:rtl/>
        </w:rPr>
      </w:pPr>
      <w:r>
        <w:rPr>
          <w:rFonts w:hint="cs"/>
          <w:rtl/>
        </w:rPr>
        <w:t>همان‌طور</w:t>
      </w:r>
      <w:r>
        <w:rPr>
          <w:rtl/>
        </w:rPr>
        <w:t xml:space="preserve"> </w:t>
      </w:r>
      <w:r>
        <w:rPr>
          <w:rFonts w:hint="cs"/>
          <w:rtl/>
        </w:rPr>
        <w:t>كه</w:t>
      </w:r>
      <w:r>
        <w:rPr>
          <w:rtl/>
        </w:rPr>
        <w:t xml:space="preserve"> </w:t>
      </w:r>
      <w:r>
        <w:rPr>
          <w:rFonts w:hint="cs"/>
          <w:rtl/>
        </w:rPr>
        <w:t>پيش</w:t>
      </w:r>
      <w:r>
        <w:rPr>
          <w:rtl/>
        </w:rPr>
        <w:t xml:space="preserve"> </w:t>
      </w:r>
      <w:r>
        <w:rPr>
          <w:rFonts w:hint="cs"/>
          <w:rtl/>
        </w:rPr>
        <w:t>از</w:t>
      </w:r>
      <w:r>
        <w:rPr>
          <w:rtl/>
        </w:rPr>
        <w:t xml:space="preserve"> </w:t>
      </w:r>
      <w:r>
        <w:rPr>
          <w:rFonts w:hint="cs"/>
          <w:rtl/>
        </w:rPr>
        <w:t>اين</w:t>
      </w:r>
      <w:r>
        <w:rPr>
          <w:rtl/>
        </w:rPr>
        <w:t xml:space="preserve"> </w:t>
      </w:r>
      <w:r>
        <w:rPr>
          <w:rFonts w:hint="cs"/>
          <w:rtl/>
        </w:rPr>
        <w:t>خدمت</w:t>
      </w:r>
      <w:r>
        <w:rPr>
          <w:rtl/>
        </w:rPr>
        <w:t xml:space="preserve"> </w:t>
      </w:r>
      <w:r>
        <w:rPr>
          <w:rFonts w:hint="cs"/>
          <w:rtl/>
        </w:rPr>
        <w:t>شما</w:t>
      </w:r>
      <w:r>
        <w:rPr>
          <w:rtl/>
        </w:rPr>
        <w:t xml:space="preserve"> </w:t>
      </w:r>
      <w:r>
        <w:rPr>
          <w:rFonts w:hint="cs"/>
          <w:rtl/>
        </w:rPr>
        <w:t>عرض</w:t>
      </w:r>
      <w:r>
        <w:rPr>
          <w:rtl/>
        </w:rPr>
        <w:t xml:space="preserve"> </w:t>
      </w:r>
      <w:r>
        <w:rPr>
          <w:rFonts w:hint="cs"/>
          <w:rtl/>
        </w:rPr>
        <w:t>شد</w:t>
      </w:r>
    </w:p>
    <w:p w:rsidR="00B34647" w:rsidRDefault="00B34647" w:rsidP="00B34647">
      <w:pPr>
        <w:contextualSpacing/>
        <w:rPr>
          <w:rtl/>
        </w:rPr>
      </w:pPr>
      <w:r>
        <w:rPr>
          <w:rFonts w:hint="cs"/>
          <w:rtl/>
        </w:rPr>
        <w:t>فلسفه‌اي</w:t>
      </w:r>
      <w:r>
        <w:rPr>
          <w:rtl/>
        </w:rPr>
        <w:t xml:space="preserve"> </w:t>
      </w:r>
      <w:r>
        <w:rPr>
          <w:rFonts w:hint="cs"/>
          <w:rtl/>
        </w:rPr>
        <w:t>كه</w:t>
      </w:r>
      <w:r>
        <w:rPr>
          <w:rtl/>
        </w:rPr>
        <w:t xml:space="preserve"> </w:t>
      </w:r>
      <w:r>
        <w:rPr>
          <w:rFonts w:hint="cs"/>
          <w:rtl/>
        </w:rPr>
        <w:t>با</w:t>
      </w:r>
      <w:r>
        <w:rPr>
          <w:rtl/>
        </w:rPr>
        <w:t xml:space="preserve"> </w:t>
      </w:r>
      <w:r>
        <w:rPr>
          <w:rFonts w:hint="cs"/>
          <w:rtl/>
        </w:rPr>
        <w:t>عنوان</w:t>
      </w:r>
      <w:r>
        <w:rPr>
          <w:rtl/>
        </w:rPr>
        <w:t xml:space="preserve"> </w:t>
      </w:r>
      <w:r>
        <w:rPr>
          <w:rFonts w:hint="cs"/>
          <w:rtl/>
        </w:rPr>
        <w:t>حكمت</w:t>
      </w:r>
      <w:r>
        <w:rPr>
          <w:rtl/>
        </w:rPr>
        <w:t xml:space="preserve"> </w:t>
      </w:r>
      <w:r>
        <w:rPr>
          <w:rFonts w:hint="cs"/>
          <w:rtl/>
        </w:rPr>
        <w:t>متعاليه</w:t>
      </w:r>
    </w:p>
    <w:p w:rsidR="00B34647" w:rsidRDefault="00B34647" w:rsidP="00B34647">
      <w:pPr>
        <w:contextualSpacing/>
        <w:rPr>
          <w:rtl/>
        </w:rPr>
      </w:pPr>
      <w:r>
        <w:rPr>
          <w:rFonts w:hint="cs"/>
          <w:rtl/>
        </w:rPr>
        <w:t>توسط</w:t>
      </w:r>
      <w:r>
        <w:rPr>
          <w:rtl/>
        </w:rPr>
        <w:t xml:space="preserve"> </w:t>
      </w:r>
      <w:r>
        <w:rPr>
          <w:rFonts w:hint="cs"/>
          <w:rtl/>
        </w:rPr>
        <w:t>صدرالدين</w:t>
      </w:r>
      <w:r>
        <w:rPr>
          <w:rtl/>
        </w:rPr>
        <w:t xml:space="preserve"> </w:t>
      </w:r>
      <w:r>
        <w:rPr>
          <w:rFonts w:hint="cs"/>
          <w:rtl/>
        </w:rPr>
        <w:t>شيرازي</w:t>
      </w:r>
      <w:r>
        <w:rPr>
          <w:rtl/>
        </w:rPr>
        <w:t xml:space="preserve"> </w:t>
      </w:r>
      <w:r>
        <w:rPr>
          <w:rFonts w:hint="cs"/>
          <w:rtl/>
        </w:rPr>
        <w:t>معروف</w:t>
      </w:r>
      <w:r>
        <w:rPr>
          <w:rtl/>
        </w:rPr>
        <w:t xml:space="preserve"> </w:t>
      </w:r>
      <w:r>
        <w:rPr>
          <w:rFonts w:hint="cs"/>
          <w:rtl/>
        </w:rPr>
        <w:t>به</w:t>
      </w:r>
      <w:r>
        <w:rPr>
          <w:rtl/>
        </w:rPr>
        <w:t xml:space="preserve"> </w:t>
      </w:r>
      <w:r>
        <w:rPr>
          <w:rFonts w:hint="cs"/>
          <w:rtl/>
        </w:rPr>
        <w:t>ملاصدرا</w:t>
      </w:r>
      <w:r>
        <w:rPr>
          <w:rtl/>
        </w:rPr>
        <w:t xml:space="preserve"> </w:t>
      </w:r>
      <w:r>
        <w:rPr>
          <w:rFonts w:hint="cs"/>
          <w:rtl/>
        </w:rPr>
        <w:t>ابداع</w:t>
      </w:r>
      <w:r>
        <w:rPr>
          <w:rtl/>
        </w:rPr>
        <w:t xml:space="preserve"> </w:t>
      </w:r>
      <w:r>
        <w:rPr>
          <w:rFonts w:hint="cs"/>
          <w:rtl/>
        </w:rPr>
        <w:t>گشت</w:t>
      </w:r>
    </w:p>
    <w:p w:rsidR="00B34647" w:rsidRDefault="00B34647" w:rsidP="00B34647">
      <w:pPr>
        <w:contextualSpacing/>
        <w:rPr>
          <w:rtl/>
        </w:rPr>
      </w:pPr>
      <w:r>
        <w:rPr>
          <w:rFonts w:hint="cs"/>
          <w:rtl/>
        </w:rPr>
        <w:t>و</w:t>
      </w:r>
      <w:r>
        <w:rPr>
          <w:rtl/>
        </w:rPr>
        <w:t xml:space="preserve"> </w:t>
      </w:r>
      <w:r>
        <w:rPr>
          <w:rFonts w:hint="cs"/>
          <w:rtl/>
        </w:rPr>
        <w:t>البته</w:t>
      </w:r>
      <w:r>
        <w:rPr>
          <w:rtl/>
        </w:rPr>
        <w:t xml:space="preserve"> </w:t>
      </w:r>
      <w:r>
        <w:rPr>
          <w:rFonts w:hint="cs"/>
          <w:rtl/>
        </w:rPr>
        <w:t>ايشان</w:t>
      </w:r>
      <w:r>
        <w:rPr>
          <w:rtl/>
        </w:rPr>
        <w:t xml:space="preserve"> </w:t>
      </w:r>
      <w:r>
        <w:rPr>
          <w:rFonts w:hint="cs"/>
          <w:rtl/>
        </w:rPr>
        <w:t>بن‌مايه</w:t>
      </w:r>
      <w:r>
        <w:rPr>
          <w:rtl/>
        </w:rPr>
        <w:t xml:space="preserve"> </w:t>
      </w:r>
      <w:r>
        <w:rPr>
          <w:rFonts w:hint="cs"/>
          <w:rtl/>
        </w:rPr>
        <w:t>آن</w:t>
      </w:r>
      <w:r>
        <w:rPr>
          <w:rtl/>
        </w:rPr>
        <w:t xml:space="preserve"> </w:t>
      </w:r>
      <w:r>
        <w:rPr>
          <w:rFonts w:hint="cs"/>
          <w:rtl/>
        </w:rPr>
        <w:t>را</w:t>
      </w:r>
    </w:p>
    <w:p w:rsidR="00B34647" w:rsidRDefault="00B34647" w:rsidP="00B34647">
      <w:pPr>
        <w:contextualSpacing/>
        <w:rPr>
          <w:rtl/>
        </w:rPr>
      </w:pPr>
      <w:r>
        <w:rPr>
          <w:rFonts w:hint="cs"/>
          <w:rtl/>
        </w:rPr>
        <w:t>يعني</w:t>
      </w:r>
      <w:r>
        <w:rPr>
          <w:rtl/>
        </w:rPr>
        <w:t xml:space="preserve"> </w:t>
      </w:r>
      <w:r>
        <w:rPr>
          <w:rFonts w:hint="cs"/>
          <w:rtl/>
        </w:rPr>
        <w:t>همان</w:t>
      </w:r>
      <w:r>
        <w:rPr>
          <w:rtl/>
        </w:rPr>
        <w:t xml:space="preserve"> </w:t>
      </w:r>
      <w:r>
        <w:rPr>
          <w:rFonts w:hint="cs"/>
          <w:rtl/>
        </w:rPr>
        <w:t>اصالت</w:t>
      </w:r>
      <w:r>
        <w:rPr>
          <w:rtl/>
        </w:rPr>
        <w:t xml:space="preserve"> </w:t>
      </w:r>
      <w:r>
        <w:rPr>
          <w:rFonts w:hint="cs"/>
          <w:rtl/>
        </w:rPr>
        <w:t>وجود</w:t>
      </w:r>
      <w:r>
        <w:rPr>
          <w:rtl/>
        </w:rPr>
        <w:t xml:space="preserve"> </w:t>
      </w:r>
      <w:r>
        <w:rPr>
          <w:rFonts w:hint="cs"/>
          <w:rtl/>
        </w:rPr>
        <w:t>و</w:t>
      </w:r>
      <w:r>
        <w:rPr>
          <w:rtl/>
        </w:rPr>
        <w:t xml:space="preserve"> </w:t>
      </w:r>
      <w:r>
        <w:rPr>
          <w:rFonts w:hint="cs"/>
          <w:rtl/>
        </w:rPr>
        <w:t>اعتباريت</w:t>
      </w:r>
      <w:r>
        <w:rPr>
          <w:rtl/>
        </w:rPr>
        <w:t xml:space="preserve"> </w:t>
      </w:r>
      <w:r>
        <w:rPr>
          <w:rFonts w:hint="cs"/>
          <w:rtl/>
        </w:rPr>
        <w:t>ماهيت</w:t>
      </w:r>
    </w:p>
    <w:p w:rsidR="00B34647" w:rsidRDefault="00B34647" w:rsidP="00B34647">
      <w:pPr>
        <w:contextualSpacing/>
        <w:rPr>
          <w:rtl/>
        </w:rPr>
      </w:pPr>
      <w:r>
        <w:rPr>
          <w:rFonts w:hint="cs"/>
          <w:rtl/>
        </w:rPr>
        <w:t>به</w:t>
      </w:r>
      <w:r>
        <w:rPr>
          <w:rtl/>
        </w:rPr>
        <w:t xml:space="preserve"> </w:t>
      </w:r>
      <w:r>
        <w:rPr>
          <w:rFonts w:hint="cs"/>
          <w:rtl/>
        </w:rPr>
        <w:t>ايرانيان</w:t>
      </w:r>
      <w:r>
        <w:rPr>
          <w:rtl/>
        </w:rPr>
        <w:t xml:space="preserve"> </w:t>
      </w:r>
      <w:r>
        <w:rPr>
          <w:rFonts w:hint="cs"/>
          <w:rtl/>
        </w:rPr>
        <w:t>باستان</w:t>
      </w:r>
      <w:r>
        <w:rPr>
          <w:rtl/>
        </w:rPr>
        <w:t xml:space="preserve"> </w:t>
      </w:r>
      <w:r>
        <w:rPr>
          <w:rFonts w:hint="cs"/>
          <w:rtl/>
        </w:rPr>
        <w:t>و</w:t>
      </w:r>
      <w:r>
        <w:rPr>
          <w:rtl/>
        </w:rPr>
        <w:t xml:space="preserve"> </w:t>
      </w:r>
      <w:r>
        <w:rPr>
          <w:rFonts w:hint="cs"/>
          <w:rtl/>
        </w:rPr>
        <w:t>گروهي</w:t>
      </w:r>
      <w:r>
        <w:rPr>
          <w:rtl/>
        </w:rPr>
        <w:t xml:space="preserve"> </w:t>
      </w:r>
      <w:r>
        <w:rPr>
          <w:rFonts w:hint="cs"/>
          <w:rtl/>
        </w:rPr>
        <w:t>به</w:t>
      </w:r>
      <w:r>
        <w:rPr>
          <w:rtl/>
        </w:rPr>
        <w:t xml:space="preserve"> </w:t>
      </w:r>
      <w:r>
        <w:rPr>
          <w:rFonts w:hint="cs"/>
          <w:rtl/>
        </w:rPr>
        <w:t>نام</w:t>
      </w:r>
      <w:r>
        <w:rPr>
          <w:rtl/>
        </w:rPr>
        <w:t xml:space="preserve"> </w:t>
      </w:r>
      <w:r>
        <w:rPr>
          <w:rFonts w:hint="cs"/>
          <w:rtl/>
        </w:rPr>
        <w:t>فهلويّون</w:t>
      </w:r>
      <w:r>
        <w:rPr>
          <w:rtl/>
        </w:rPr>
        <w:t xml:space="preserve"> </w:t>
      </w:r>
      <w:r>
        <w:rPr>
          <w:rFonts w:hint="cs"/>
          <w:rtl/>
        </w:rPr>
        <w:t>نسبت</w:t>
      </w:r>
      <w:r>
        <w:rPr>
          <w:rtl/>
        </w:rPr>
        <w:t xml:space="preserve"> </w:t>
      </w:r>
      <w:r>
        <w:rPr>
          <w:rFonts w:hint="cs"/>
          <w:rtl/>
        </w:rPr>
        <w:t>مي‌داد</w:t>
      </w:r>
    </w:p>
    <w:p w:rsidR="00B34647" w:rsidRDefault="00B34647" w:rsidP="00B34647">
      <w:pPr>
        <w:contextualSpacing/>
        <w:rPr>
          <w:rtl/>
        </w:rPr>
      </w:pPr>
      <w:r>
        <w:rPr>
          <w:rFonts w:hint="cs"/>
          <w:rtl/>
        </w:rPr>
        <w:t>در</w:t>
      </w:r>
      <w:r>
        <w:rPr>
          <w:rtl/>
        </w:rPr>
        <w:t xml:space="preserve"> </w:t>
      </w:r>
      <w:r>
        <w:rPr>
          <w:rFonts w:hint="cs"/>
          <w:rtl/>
        </w:rPr>
        <w:t>حوزه‌هاي</w:t>
      </w:r>
      <w:r>
        <w:rPr>
          <w:rtl/>
        </w:rPr>
        <w:t xml:space="preserve"> </w:t>
      </w:r>
      <w:r>
        <w:rPr>
          <w:rFonts w:hint="cs"/>
          <w:rtl/>
        </w:rPr>
        <w:t>علميه</w:t>
      </w:r>
      <w:r>
        <w:rPr>
          <w:rtl/>
        </w:rPr>
        <w:t xml:space="preserve"> </w:t>
      </w:r>
      <w:r>
        <w:rPr>
          <w:rFonts w:hint="cs"/>
          <w:rtl/>
        </w:rPr>
        <w:t>جايگاهي</w:t>
      </w:r>
      <w:r>
        <w:rPr>
          <w:rtl/>
        </w:rPr>
        <w:t xml:space="preserve"> </w:t>
      </w:r>
      <w:r>
        <w:rPr>
          <w:rFonts w:hint="cs"/>
          <w:rtl/>
        </w:rPr>
        <w:t>نداشت</w:t>
      </w:r>
    </w:p>
    <w:p w:rsidR="00B34647" w:rsidRDefault="00B34647" w:rsidP="00B34647">
      <w:pPr>
        <w:contextualSpacing/>
        <w:rPr>
          <w:rtl/>
        </w:rPr>
      </w:pPr>
      <w:r>
        <w:rPr>
          <w:rFonts w:hint="cs"/>
          <w:rtl/>
        </w:rPr>
        <w:t>و</w:t>
      </w:r>
      <w:r>
        <w:rPr>
          <w:rtl/>
        </w:rPr>
        <w:t xml:space="preserve"> </w:t>
      </w:r>
      <w:r>
        <w:rPr>
          <w:rFonts w:hint="cs"/>
          <w:rtl/>
        </w:rPr>
        <w:t>علما</w:t>
      </w:r>
      <w:r>
        <w:rPr>
          <w:rtl/>
        </w:rPr>
        <w:t xml:space="preserve"> </w:t>
      </w:r>
      <w:r>
        <w:rPr>
          <w:rFonts w:hint="cs"/>
          <w:rtl/>
        </w:rPr>
        <w:t>و</w:t>
      </w:r>
      <w:r>
        <w:rPr>
          <w:rtl/>
        </w:rPr>
        <w:t xml:space="preserve"> </w:t>
      </w:r>
      <w:r>
        <w:rPr>
          <w:rFonts w:hint="cs"/>
          <w:rtl/>
        </w:rPr>
        <w:t>فضلاي</w:t>
      </w:r>
      <w:r>
        <w:rPr>
          <w:rtl/>
        </w:rPr>
        <w:t xml:space="preserve"> </w:t>
      </w:r>
      <w:r>
        <w:rPr>
          <w:rFonts w:hint="cs"/>
          <w:rtl/>
        </w:rPr>
        <w:t>شيعه</w:t>
      </w:r>
      <w:r>
        <w:rPr>
          <w:rtl/>
        </w:rPr>
        <w:t xml:space="preserve"> </w:t>
      </w:r>
      <w:r>
        <w:rPr>
          <w:rFonts w:hint="cs"/>
          <w:rtl/>
        </w:rPr>
        <w:t>نسبت</w:t>
      </w:r>
      <w:r>
        <w:rPr>
          <w:rtl/>
        </w:rPr>
        <w:t xml:space="preserve"> </w:t>
      </w:r>
      <w:r>
        <w:rPr>
          <w:rFonts w:hint="cs"/>
          <w:rtl/>
        </w:rPr>
        <w:t>به</w:t>
      </w:r>
      <w:r>
        <w:rPr>
          <w:rtl/>
        </w:rPr>
        <w:t xml:space="preserve"> </w:t>
      </w:r>
      <w:r>
        <w:rPr>
          <w:rFonts w:hint="cs"/>
          <w:rtl/>
        </w:rPr>
        <w:t>آن</w:t>
      </w:r>
      <w:r>
        <w:rPr>
          <w:rtl/>
        </w:rPr>
        <w:t xml:space="preserve"> </w:t>
      </w:r>
      <w:r>
        <w:rPr>
          <w:rFonts w:hint="cs"/>
          <w:rtl/>
        </w:rPr>
        <w:t>معمولاً</w:t>
      </w:r>
      <w:r>
        <w:rPr>
          <w:rtl/>
        </w:rPr>
        <w:t xml:space="preserve"> </w:t>
      </w:r>
      <w:r>
        <w:rPr>
          <w:rFonts w:hint="cs"/>
          <w:rtl/>
        </w:rPr>
        <w:t>نظر</w:t>
      </w:r>
      <w:r>
        <w:rPr>
          <w:rtl/>
        </w:rPr>
        <w:t xml:space="preserve"> </w:t>
      </w:r>
      <w:r>
        <w:rPr>
          <w:rFonts w:hint="cs"/>
          <w:rtl/>
        </w:rPr>
        <w:t>مثبتي</w:t>
      </w:r>
      <w:r>
        <w:rPr>
          <w:rtl/>
        </w:rPr>
        <w:t xml:space="preserve"> </w:t>
      </w:r>
      <w:r>
        <w:rPr>
          <w:rFonts w:hint="cs"/>
          <w:rtl/>
        </w:rPr>
        <w:t>نداشتند</w:t>
      </w:r>
    </w:p>
    <w:p w:rsidR="00B34647" w:rsidRDefault="00B34647" w:rsidP="00B34647">
      <w:pPr>
        <w:contextualSpacing/>
        <w:rPr>
          <w:rtl/>
        </w:rPr>
      </w:pPr>
      <w:r>
        <w:rPr>
          <w:rFonts w:hint="cs"/>
          <w:rtl/>
        </w:rPr>
        <w:t>نداشت</w:t>
      </w:r>
      <w:r>
        <w:rPr>
          <w:rtl/>
        </w:rPr>
        <w:t xml:space="preserve"> </w:t>
      </w:r>
      <w:r>
        <w:rPr>
          <w:rFonts w:hint="cs"/>
          <w:rtl/>
        </w:rPr>
        <w:t>و</w:t>
      </w:r>
      <w:r>
        <w:rPr>
          <w:rtl/>
        </w:rPr>
        <w:t xml:space="preserve"> </w:t>
      </w:r>
      <w:r>
        <w:rPr>
          <w:rFonts w:hint="cs"/>
          <w:rtl/>
        </w:rPr>
        <w:t>نداشت</w:t>
      </w:r>
      <w:r>
        <w:rPr>
          <w:rtl/>
        </w:rPr>
        <w:t xml:space="preserve"> </w:t>
      </w:r>
      <w:r>
        <w:rPr>
          <w:rFonts w:hint="cs"/>
          <w:rtl/>
        </w:rPr>
        <w:t>تا</w:t>
      </w:r>
      <w:r>
        <w:rPr>
          <w:rtl/>
        </w:rPr>
        <w:t xml:space="preserve"> </w:t>
      </w:r>
      <w:r>
        <w:rPr>
          <w:rFonts w:hint="cs"/>
          <w:rtl/>
        </w:rPr>
        <w:t>چند</w:t>
      </w:r>
      <w:r>
        <w:rPr>
          <w:rtl/>
        </w:rPr>
        <w:t xml:space="preserve"> </w:t>
      </w:r>
      <w:r>
        <w:rPr>
          <w:rFonts w:hint="cs"/>
          <w:rtl/>
        </w:rPr>
        <w:t>ده</w:t>
      </w:r>
      <w:r>
        <w:rPr>
          <w:rtl/>
        </w:rPr>
        <w:t xml:space="preserve"> </w:t>
      </w:r>
      <w:r>
        <w:rPr>
          <w:rFonts w:hint="cs"/>
          <w:rtl/>
        </w:rPr>
        <w:t>سال</w:t>
      </w:r>
      <w:r>
        <w:rPr>
          <w:rtl/>
        </w:rPr>
        <w:t xml:space="preserve"> </w:t>
      </w:r>
      <w:r>
        <w:rPr>
          <w:rFonts w:hint="cs"/>
          <w:rtl/>
        </w:rPr>
        <w:t>پيش</w:t>
      </w:r>
    </w:p>
    <w:p w:rsidR="00B34647" w:rsidRDefault="00B34647" w:rsidP="00B34647">
      <w:pPr>
        <w:contextualSpacing/>
        <w:rPr>
          <w:rtl/>
        </w:rPr>
      </w:pPr>
      <w:r>
        <w:rPr>
          <w:rFonts w:hint="cs"/>
          <w:rtl/>
        </w:rPr>
        <w:t>به</w:t>
      </w:r>
      <w:r>
        <w:rPr>
          <w:rtl/>
        </w:rPr>
        <w:t xml:space="preserve"> </w:t>
      </w:r>
      <w:r>
        <w:rPr>
          <w:rFonts w:hint="cs"/>
          <w:rtl/>
        </w:rPr>
        <w:t>نظر</w:t>
      </w:r>
      <w:r>
        <w:rPr>
          <w:rtl/>
        </w:rPr>
        <w:t xml:space="preserve"> </w:t>
      </w:r>
      <w:r>
        <w:rPr>
          <w:rFonts w:hint="cs"/>
          <w:rtl/>
        </w:rPr>
        <w:t>مي‌رسد</w:t>
      </w:r>
      <w:r>
        <w:rPr>
          <w:rtl/>
        </w:rPr>
        <w:t xml:space="preserve"> </w:t>
      </w:r>
      <w:r>
        <w:rPr>
          <w:rFonts w:hint="cs"/>
          <w:rtl/>
        </w:rPr>
        <w:t>نخستين</w:t>
      </w:r>
      <w:r>
        <w:rPr>
          <w:rtl/>
        </w:rPr>
        <w:t xml:space="preserve"> </w:t>
      </w:r>
      <w:r>
        <w:rPr>
          <w:rFonts w:hint="cs"/>
          <w:rtl/>
        </w:rPr>
        <w:t>عالمي</w:t>
      </w:r>
      <w:r>
        <w:rPr>
          <w:rtl/>
        </w:rPr>
        <w:t xml:space="preserve"> </w:t>
      </w:r>
      <w:r>
        <w:rPr>
          <w:rFonts w:hint="cs"/>
          <w:rtl/>
        </w:rPr>
        <w:t>كه</w:t>
      </w:r>
      <w:r>
        <w:rPr>
          <w:rtl/>
        </w:rPr>
        <w:t xml:space="preserve"> </w:t>
      </w:r>
      <w:r>
        <w:rPr>
          <w:rFonts w:hint="cs"/>
          <w:rtl/>
        </w:rPr>
        <w:t>به</w:t>
      </w:r>
      <w:r>
        <w:rPr>
          <w:rtl/>
        </w:rPr>
        <w:t xml:space="preserve"> </w:t>
      </w:r>
      <w:r>
        <w:rPr>
          <w:rFonts w:hint="cs"/>
          <w:rtl/>
        </w:rPr>
        <w:t>اين</w:t>
      </w:r>
      <w:r>
        <w:rPr>
          <w:rtl/>
        </w:rPr>
        <w:t xml:space="preserve"> </w:t>
      </w:r>
      <w:r>
        <w:rPr>
          <w:rFonts w:hint="cs"/>
          <w:rtl/>
        </w:rPr>
        <w:t>وسعت</w:t>
      </w:r>
      <w:r>
        <w:rPr>
          <w:rtl/>
        </w:rPr>
        <w:t xml:space="preserve"> </w:t>
      </w:r>
      <w:r>
        <w:rPr>
          <w:rFonts w:hint="cs"/>
          <w:rtl/>
        </w:rPr>
        <w:t>اين</w:t>
      </w:r>
      <w:r>
        <w:rPr>
          <w:rtl/>
        </w:rPr>
        <w:t xml:space="preserve"> </w:t>
      </w:r>
      <w:r>
        <w:rPr>
          <w:rFonts w:hint="cs"/>
          <w:rtl/>
        </w:rPr>
        <w:t>فلسفه</w:t>
      </w:r>
      <w:r>
        <w:rPr>
          <w:rtl/>
        </w:rPr>
        <w:t xml:space="preserve"> </w:t>
      </w:r>
      <w:r>
        <w:rPr>
          <w:rFonts w:hint="cs"/>
          <w:rtl/>
        </w:rPr>
        <w:t>را</w:t>
      </w:r>
      <w:r>
        <w:rPr>
          <w:rtl/>
        </w:rPr>
        <w:t xml:space="preserve"> </w:t>
      </w:r>
      <w:r>
        <w:rPr>
          <w:rFonts w:hint="cs"/>
          <w:rtl/>
        </w:rPr>
        <w:t>در</w:t>
      </w:r>
      <w:r>
        <w:rPr>
          <w:rtl/>
        </w:rPr>
        <w:t xml:space="preserve"> </w:t>
      </w:r>
      <w:r>
        <w:rPr>
          <w:rFonts w:hint="cs"/>
          <w:rtl/>
        </w:rPr>
        <w:t>حوزه</w:t>
      </w:r>
      <w:r>
        <w:rPr>
          <w:rtl/>
        </w:rPr>
        <w:t xml:space="preserve"> </w:t>
      </w:r>
      <w:r>
        <w:rPr>
          <w:rFonts w:hint="cs"/>
          <w:rtl/>
        </w:rPr>
        <w:t>علميه</w:t>
      </w:r>
      <w:r>
        <w:rPr>
          <w:rtl/>
        </w:rPr>
        <w:t xml:space="preserve"> </w:t>
      </w:r>
      <w:r>
        <w:rPr>
          <w:rFonts w:hint="cs"/>
          <w:rtl/>
        </w:rPr>
        <w:t>قم</w:t>
      </w:r>
      <w:r>
        <w:rPr>
          <w:rtl/>
        </w:rPr>
        <w:t xml:space="preserve"> </w:t>
      </w:r>
      <w:r>
        <w:rPr>
          <w:rFonts w:hint="cs"/>
          <w:rtl/>
        </w:rPr>
        <w:t>گسترش</w:t>
      </w:r>
      <w:r>
        <w:rPr>
          <w:rtl/>
        </w:rPr>
        <w:t xml:space="preserve"> </w:t>
      </w:r>
      <w:r>
        <w:rPr>
          <w:rFonts w:hint="cs"/>
          <w:rtl/>
        </w:rPr>
        <w:t>داد</w:t>
      </w:r>
    </w:p>
    <w:p w:rsidR="00B34647" w:rsidRDefault="00B34647" w:rsidP="00B34647">
      <w:pPr>
        <w:contextualSpacing/>
        <w:rPr>
          <w:rtl/>
        </w:rPr>
      </w:pPr>
      <w:r>
        <w:rPr>
          <w:rFonts w:hint="cs"/>
          <w:rtl/>
        </w:rPr>
        <w:t>علامه</w:t>
      </w:r>
      <w:r>
        <w:rPr>
          <w:rtl/>
        </w:rPr>
        <w:t xml:space="preserve"> </w:t>
      </w:r>
      <w:r>
        <w:rPr>
          <w:rFonts w:hint="cs"/>
          <w:rtl/>
        </w:rPr>
        <w:t>طباطبايي</w:t>
      </w:r>
      <w:r>
        <w:rPr>
          <w:rtl/>
        </w:rPr>
        <w:t xml:space="preserve"> (</w:t>
      </w:r>
      <w:r>
        <w:rPr>
          <w:rFonts w:hint="cs"/>
          <w:rtl/>
        </w:rPr>
        <w:t>ره</w:t>
      </w:r>
      <w:r>
        <w:rPr>
          <w:rtl/>
        </w:rPr>
        <w:t xml:space="preserve">) </w:t>
      </w:r>
      <w:r>
        <w:rPr>
          <w:rFonts w:hint="cs"/>
          <w:rtl/>
        </w:rPr>
        <w:t>بوده</w:t>
      </w:r>
      <w:r>
        <w:rPr>
          <w:rtl/>
        </w:rPr>
        <w:t xml:space="preserve"> </w:t>
      </w:r>
      <w:r>
        <w:rPr>
          <w:rFonts w:hint="cs"/>
          <w:rtl/>
        </w:rPr>
        <w:t>است</w:t>
      </w:r>
    </w:p>
    <w:p w:rsidR="00B34647" w:rsidRDefault="00B34647" w:rsidP="00B34647">
      <w:pPr>
        <w:contextualSpacing/>
        <w:rPr>
          <w:rtl/>
        </w:rPr>
      </w:pPr>
      <w:r>
        <w:rPr>
          <w:rFonts w:hint="cs"/>
          <w:rtl/>
        </w:rPr>
        <w:t>بسياري</w:t>
      </w:r>
      <w:r>
        <w:rPr>
          <w:rtl/>
        </w:rPr>
        <w:t xml:space="preserve"> </w:t>
      </w:r>
      <w:r>
        <w:rPr>
          <w:rFonts w:hint="cs"/>
          <w:rtl/>
        </w:rPr>
        <w:t>از</w:t>
      </w:r>
      <w:r>
        <w:rPr>
          <w:rtl/>
        </w:rPr>
        <w:t xml:space="preserve"> </w:t>
      </w:r>
      <w:r>
        <w:rPr>
          <w:rFonts w:hint="cs"/>
          <w:rtl/>
        </w:rPr>
        <w:t>آناني‌كه</w:t>
      </w:r>
      <w:r>
        <w:rPr>
          <w:rtl/>
        </w:rPr>
        <w:t xml:space="preserve"> </w:t>
      </w:r>
      <w:r>
        <w:rPr>
          <w:rFonts w:hint="cs"/>
          <w:rtl/>
        </w:rPr>
        <w:t>امروزه</w:t>
      </w:r>
      <w:r>
        <w:rPr>
          <w:rtl/>
        </w:rPr>
        <w:t xml:space="preserve"> </w:t>
      </w:r>
      <w:r>
        <w:rPr>
          <w:rFonts w:hint="cs"/>
          <w:rtl/>
        </w:rPr>
        <w:t>پرچمداران</w:t>
      </w:r>
      <w:r>
        <w:rPr>
          <w:rtl/>
        </w:rPr>
        <w:t xml:space="preserve"> </w:t>
      </w:r>
      <w:r>
        <w:rPr>
          <w:rFonts w:hint="cs"/>
          <w:rtl/>
        </w:rPr>
        <w:t>فلسفه</w:t>
      </w:r>
      <w:r>
        <w:rPr>
          <w:rtl/>
        </w:rPr>
        <w:t xml:space="preserve"> </w:t>
      </w:r>
      <w:r>
        <w:rPr>
          <w:rFonts w:hint="cs"/>
          <w:rtl/>
        </w:rPr>
        <w:t>ملاصدرا</w:t>
      </w:r>
      <w:r>
        <w:rPr>
          <w:rtl/>
        </w:rPr>
        <w:t xml:space="preserve"> </w:t>
      </w:r>
      <w:r>
        <w:rPr>
          <w:rFonts w:hint="cs"/>
          <w:rtl/>
        </w:rPr>
        <w:t>هستند</w:t>
      </w:r>
    </w:p>
    <w:p w:rsidR="00B34647" w:rsidRDefault="00B34647" w:rsidP="00B34647">
      <w:pPr>
        <w:contextualSpacing/>
        <w:rPr>
          <w:rtl/>
        </w:rPr>
      </w:pPr>
      <w:r>
        <w:rPr>
          <w:rFonts w:hint="cs"/>
          <w:rtl/>
        </w:rPr>
        <w:t>شاگردان</w:t>
      </w:r>
      <w:r>
        <w:rPr>
          <w:rtl/>
        </w:rPr>
        <w:t xml:space="preserve"> </w:t>
      </w:r>
      <w:r>
        <w:rPr>
          <w:rFonts w:hint="cs"/>
          <w:rtl/>
        </w:rPr>
        <w:t>مستقيم</w:t>
      </w:r>
      <w:r>
        <w:rPr>
          <w:rtl/>
        </w:rPr>
        <w:t xml:space="preserve"> </w:t>
      </w:r>
      <w:r>
        <w:rPr>
          <w:rFonts w:hint="cs"/>
          <w:rtl/>
        </w:rPr>
        <w:t>علامه</w:t>
      </w:r>
      <w:r>
        <w:rPr>
          <w:rtl/>
        </w:rPr>
        <w:t xml:space="preserve"> </w:t>
      </w:r>
      <w:r>
        <w:rPr>
          <w:rFonts w:hint="cs"/>
          <w:rtl/>
        </w:rPr>
        <w:t>به</w:t>
      </w:r>
      <w:r>
        <w:rPr>
          <w:rtl/>
        </w:rPr>
        <w:t xml:space="preserve"> </w:t>
      </w:r>
      <w:r>
        <w:rPr>
          <w:rFonts w:hint="cs"/>
          <w:rtl/>
        </w:rPr>
        <w:t>حساب</w:t>
      </w:r>
      <w:r>
        <w:rPr>
          <w:rtl/>
        </w:rPr>
        <w:t xml:space="preserve"> </w:t>
      </w:r>
      <w:r>
        <w:rPr>
          <w:rFonts w:hint="cs"/>
          <w:rtl/>
        </w:rPr>
        <w:t>مي‌آيند</w:t>
      </w:r>
    </w:p>
    <w:p w:rsidR="00B34647" w:rsidRDefault="00B34647" w:rsidP="00B34647">
      <w:pPr>
        <w:contextualSpacing/>
        <w:rPr>
          <w:rtl/>
        </w:rPr>
      </w:pPr>
      <w:r>
        <w:rPr>
          <w:rFonts w:hint="cs"/>
          <w:rtl/>
        </w:rPr>
        <w:t>بنابراين</w:t>
      </w:r>
      <w:r>
        <w:rPr>
          <w:rtl/>
        </w:rPr>
        <w:t xml:space="preserve"> </w:t>
      </w:r>
      <w:r>
        <w:rPr>
          <w:rFonts w:hint="cs"/>
          <w:rtl/>
        </w:rPr>
        <w:t>اشكالاتي</w:t>
      </w:r>
      <w:r>
        <w:rPr>
          <w:rtl/>
        </w:rPr>
        <w:t xml:space="preserve"> </w:t>
      </w:r>
      <w:r>
        <w:rPr>
          <w:rFonts w:hint="cs"/>
          <w:rtl/>
        </w:rPr>
        <w:t>كه</w:t>
      </w:r>
      <w:r>
        <w:rPr>
          <w:rtl/>
        </w:rPr>
        <w:t xml:space="preserve"> </w:t>
      </w:r>
      <w:r>
        <w:rPr>
          <w:rFonts w:hint="cs"/>
          <w:rtl/>
        </w:rPr>
        <w:t>به</w:t>
      </w:r>
      <w:r>
        <w:rPr>
          <w:rtl/>
        </w:rPr>
        <w:t xml:space="preserve"> </w:t>
      </w:r>
      <w:r>
        <w:rPr>
          <w:rFonts w:hint="cs"/>
          <w:rtl/>
        </w:rPr>
        <w:t>ملاصدرا</w:t>
      </w:r>
      <w:r>
        <w:rPr>
          <w:rtl/>
        </w:rPr>
        <w:t xml:space="preserve"> </w:t>
      </w:r>
      <w:r>
        <w:rPr>
          <w:rFonts w:hint="cs"/>
          <w:rtl/>
        </w:rPr>
        <w:t>وارد</w:t>
      </w:r>
      <w:r>
        <w:rPr>
          <w:rtl/>
        </w:rPr>
        <w:t xml:space="preserve"> </w:t>
      </w:r>
      <w:r>
        <w:rPr>
          <w:rFonts w:hint="cs"/>
          <w:rtl/>
        </w:rPr>
        <w:t>مي‌شود</w:t>
      </w:r>
    </w:p>
    <w:p w:rsidR="00B34647" w:rsidRDefault="00B34647" w:rsidP="00B34647">
      <w:pPr>
        <w:contextualSpacing/>
        <w:rPr>
          <w:rtl/>
        </w:rPr>
      </w:pPr>
      <w:r>
        <w:rPr>
          <w:rFonts w:hint="cs"/>
          <w:rtl/>
        </w:rPr>
        <w:t>در</w:t>
      </w:r>
      <w:r>
        <w:rPr>
          <w:rtl/>
        </w:rPr>
        <w:t xml:space="preserve"> </w:t>
      </w:r>
      <w:r>
        <w:rPr>
          <w:rFonts w:hint="cs"/>
          <w:rtl/>
        </w:rPr>
        <w:t>حقيقت</w:t>
      </w:r>
      <w:r>
        <w:rPr>
          <w:rtl/>
        </w:rPr>
        <w:t xml:space="preserve"> </w:t>
      </w:r>
      <w:r>
        <w:rPr>
          <w:rFonts w:hint="cs"/>
          <w:rtl/>
        </w:rPr>
        <w:t>ابتدا</w:t>
      </w:r>
      <w:r>
        <w:rPr>
          <w:rtl/>
        </w:rPr>
        <w:t xml:space="preserve"> </w:t>
      </w:r>
      <w:r>
        <w:rPr>
          <w:rFonts w:hint="cs"/>
          <w:rtl/>
        </w:rPr>
        <w:t>به</w:t>
      </w:r>
      <w:r>
        <w:rPr>
          <w:rtl/>
        </w:rPr>
        <w:t xml:space="preserve"> </w:t>
      </w:r>
      <w:r>
        <w:rPr>
          <w:rFonts w:hint="cs"/>
          <w:rtl/>
        </w:rPr>
        <w:t>علامه</w:t>
      </w:r>
      <w:r>
        <w:rPr>
          <w:rtl/>
        </w:rPr>
        <w:t xml:space="preserve"> </w:t>
      </w:r>
      <w:r>
        <w:rPr>
          <w:rFonts w:hint="cs"/>
          <w:rtl/>
        </w:rPr>
        <w:t>وارد</w:t>
      </w:r>
      <w:r>
        <w:rPr>
          <w:rtl/>
        </w:rPr>
        <w:t xml:space="preserve"> </w:t>
      </w:r>
      <w:r>
        <w:rPr>
          <w:rFonts w:hint="cs"/>
          <w:rtl/>
        </w:rPr>
        <w:t>است</w:t>
      </w:r>
    </w:p>
    <w:p w:rsidR="00B34647" w:rsidRDefault="00B34647" w:rsidP="00B34647">
      <w:pPr>
        <w:contextualSpacing/>
        <w:rPr>
          <w:rtl/>
        </w:rPr>
      </w:pPr>
      <w:r>
        <w:rPr>
          <w:rFonts w:hint="cs"/>
          <w:rtl/>
        </w:rPr>
        <w:t>بنده</w:t>
      </w:r>
      <w:r>
        <w:rPr>
          <w:rtl/>
        </w:rPr>
        <w:t xml:space="preserve"> </w:t>
      </w:r>
      <w:r>
        <w:rPr>
          <w:rFonts w:hint="cs"/>
          <w:rtl/>
        </w:rPr>
        <w:t>خود</w:t>
      </w:r>
      <w:r>
        <w:rPr>
          <w:rtl/>
        </w:rPr>
        <w:t xml:space="preserve"> </w:t>
      </w:r>
      <w:r>
        <w:rPr>
          <w:rFonts w:hint="cs"/>
          <w:rtl/>
        </w:rPr>
        <w:t>اسفار</w:t>
      </w:r>
      <w:r>
        <w:rPr>
          <w:rtl/>
        </w:rPr>
        <w:t xml:space="preserve"> </w:t>
      </w:r>
      <w:r>
        <w:rPr>
          <w:rFonts w:hint="cs"/>
          <w:rtl/>
        </w:rPr>
        <w:t>ملاصدرا</w:t>
      </w:r>
      <w:r>
        <w:rPr>
          <w:rtl/>
        </w:rPr>
        <w:t xml:space="preserve"> </w:t>
      </w:r>
      <w:r>
        <w:rPr>
          <w:rFonts w:hint="cs"/>
          <w:rtl/>
        </w:rPr>
        <w:t>را</w:t>
      </w:r>
      <w:r>
        <w:rPr>
          <w:rtl/>
        </w:rPr>
        <w:t xml:space="preserve"> </w:t>
      </w:r>
      <w:r>
        <w:rPr>
          <w:rFonts w:hint="cs"/>
          <w:rtl/>
        </w:rPr>
        <w:t>كامل</w:t>
      </w:r>
      <w:r>
        <w:rPr>
          <w:rtl/>
        </w:rPr>
        <w:t xml:space="preserve"> </w:t>
      </w:r>
      <w:r>
        <w:rPr>
          <w:rFonts w:hint="cs"/>
          <w:rtl/>
        </w:rPr>
        <w:t>نخوانده‌ام</w:t>
      </w:r>
    </w:p>
    <w:p w:rsidR="00B34647" w:rsidRDefault="00B34647" w:rsidP="00B34647">
      <w:pPr>
        <w:contextualSpacing/>
        <w:rPr>
          <w:rtl/>
        </w:rPr>
      </w:pPr>
      <w:r>
        <w:rPr>
          <w:rFonts w:hint="cs"/>
          <w:rtl/>
        </w:rPr>
        <w:lastRenderedPageBreak/>
        <w:t>اگر</w:t>
      </w:r>
      <w:r>
        <w:rPr>
          <w:rtl/>
        </w:rPr>
        <w:t xml:space="preserve"> </w:t>
      </w:r>
      <w:r>
        <w:rPr>
          <w:rFonts w:hint="cs"/>
          <w:rtl/>
        </w:rPr>
        <w:t>چه</w:t>
      </w:r>
      <w:r>
        <w:rPr>
          <w:rtl/>
        </w:rPr>
        <w:t xml:space="preserve"> </w:t>
      </w:r>
      <w:r>
        <w:rPr>
          <w:rFonts w:hint="cs"/>
          <w:rtl/>
        </w:rPr>
        <w:t>ده</w:t>
      </w:r>
      <w:r>
        <w:rPr>
          <w:rtl/>
        </w:rPr>
        <w:t xml:space="preserve"> </w:t>
      </w:r>
      <w:r>
        <w:rPr>
          <w:rFonts w:hint="cs"/>
          <w:rtl/>
        </w:rPr>
        <w:t>جلدي</w:t>
      </w:r>
      <w:r>
        <w:rPr>
          <w:rtl/>
        </w:rPr>
        <w:t xml:space="preserve"> </w:t>
      </w:r>
      <w:r>
        <w:rPr>
          <w:rFonts w:hint="cs"/>
          <w:rtl/>
        </w:rPr>
        <w:t>آن</w:t>
      </w:r>
      <w:r>
        <w:rPr>
          <w:rtl/>
        </w:rPr>
        <w:t xml:space="preserve"> </w:t>
      </w:r>
      <w:r>
        <w:rPr>
          <w:rFonts w:hint="cs"/>
          <w:rtl/>
        </w:rPr>
        <w:t>را</w:t>
      </w:r>
      <w:r>
        <w:rPr>
          <w:rtl/>
        </w:rPr>
        <w:t xml:space="preserve"> </w:t>
      </w:r>
      <w:r>
        <w:rPr>
          <w:rFonts w:hint="cs"/>
          <w:rtl/>
        </w:rPr>
        <w:t>يك</w:t>
      </w:r>
      <w:r>
        <w:rPr>
          <w:rtl/>
        </w:rPr>
        <w:t xml:space="preserve"> </w:t>
      </w:r>
      <w:r>
        <w:rPr>
          <w:rFonts w:hint="cs"/>
          <w:rtl/>
        </w:rPr>
        <w:t>روزي</w:t>
      </w:r>
      <w:r w:rsidR="00873465">
        <w:rPr>
          <w:rFonts w:hint="cs"/>
          <w:rtl/>
        </w:rPr>
        <w:t xml:space="preserve"> ده هزار تومان</w:t>
      </w:r>
      <w:r>
        <w:rPr>
          <w:rtl/>
        </w:rPr>
        <w:t xml:space="preserve"> </w:t>
      </w:r>
      <w:r>
        <w:rPr>
          <w:rFonts w:hint="cs"/>
          <w:rtl/>
        </w:rPr>
        <w:t>خريدم</w:t>
      </w:r>
    </w:p>
    <w:p w:rsidR="00B34647" w:rsidRDefault="00B34647" w:rsidP="00B34647">
      <w:pPr>
        <w:contextualSpacing/>
        <w:rPr>
          <w:rtl/>
        </w:rPr>
      </w:pPr>
      <w:r>
        <w:rPr>
          <w:rFonts w:hint="cs"/>
          <w:rtl/>
        </w:rPr>
        <w:t>ولي</w:t>
      </w:r>
      <w:r>
        <w:rPr>
          <w:rtl/>
        </w:rPr>
        <w:t xml:space="preserve"> </w:t>
      </w:r>
      <w:r>
        <w:rPr>
          <w:rFonts w:hint="cs"/>
          <w:rtl/>
        </w:rPr>
        <w:t>انديشه</w:t>
      </w:r>
      <w:r>
        <w:rPr>
          <w:rtl/>
        </w:rPr>
        <w:t xml:space="preserve"> </w:t>
      </w:r>
      <w:r>
        <w:rPr>
          <w:rFonts w:hint="cs"/>
          <w:rtl/>
        </w:rPr>
        <w:t>ملاصدرا</w:t>
      </w:r>
      <w:r>
        <w:rPr>
          <w:rtl/>
        </w:rPr>
        <w:t xml:space="preserve"> </w:t>
      </w:r>
      <w:r>
        <w:rPr>
          <w:rFonts w:hint="cs"/>
          <w:rtl/>
        </w:rPr>
        <w:t>را</w:t>
      </w:r>
      <w:r>
        <w:rPr>
          <w:rtl/>
        </w:rPr>
        <w:t xml:space="preserve"> </w:t>
      </w:r>
      <w:r>
        <w:rPr>
          <w:rFonts w:hint="cs"/>
          <w:rtl/>
        </w:rPr>
        <w:t>از</w:t>
      </w:r>
      <w:r>
        <w:rPr>
          <w:rtl/>
        </w:rPr>
        <w:t xml:space="preserve"> </w:t>
      </w:r>
      <w:r>
        <w:rPr>
          <w:rFonts w:hint="cs"/>
          <w:rtl/>
        </w:rPr>
        <w:t>قلم</w:t>
      </w:r>
      <w:r>
        <w:rPr>
          <w:rtl/>
        </w:rPr>
        <w:t xml:space="preserve"> </w:t>
      </w:r>
      <w:r>
        <w:rPr>
          <w:rFonts w:hint="cs"/>
          <w:rtl/>
        </w:rPr>
        <w:t>علامه</w:t>
      </w:r>
      <w:r>
        <w:rPr>
          <w:rtl/>
        </w:rPr>
        <w:t xml:space="preserve"> </w:t>
      </w:r>
      <w:r>
        <w:rPr>
          <w:rFonts w:hint="cs"/>
          <w:rtl/>
        </w:rPr>
        <w:t>طباطبايي</w:t>
      </w:r>
      <w:r>
        <w:rPr>
          <w:rtl/>
        </w:rPr>
        <w:t xml:space="preserve"> (</w:t>
      </w:r>
      <w:r>
        <w:rPr>
          <w:rFonts w:hint="cs"/>
          <w:rtl/>
        </w:rPr>
        <w:t>ره</w:t>
      </w:r>
      <w:r>
        <w:rPr>
          <w:rtl/>
        </w:rPr>
        <w:t xml:space="preserve">) </w:t>
      </w:r>
      <w:r>
        <w:rPr>
          <w:rFonts w:hint="cs"/>
          <w:rtl/>
        </w:rPr>
        <w:t>فراگرفتم</w:t>
      </w:r>
    </w:p>
    <w:p w:rsidR="00B34647" w:rsidRDefault="00B34647" w:rsidP="00B34647">
      <w:pPr>
        <w:contextualSpacing/>
        <w:rPr>
          <w:rtl/>
        </w:rPr>
      </w:pPr>
      <w:r>
        <w:rPr>
          <w:rFonts w:hint="cs"/>
          <w:rtl/>
        </w:rPr>
        <w:t>از</w:t>
      </w:r>
      <w:r>
        <w:rPr>
          <w:rtl/>
        </w:rPr>
        <w:t xml:space="preserve"> </w:t>
      </w:r>
      <w:r>
        <w:rPr>
          <w:rFonts w:hint="cs"/>
          <w:rtl/>
        </w:rPr>
        <w:t>طريق</w:t>
      </w:r>
      <w:r>
        <w:rPr>
          <w:rtl/>
        </w:rPr>
        <w:t xml:space="preserve"> </w:t>
      </w:r>
      <w:r>
        <w:rPr>
          <w:rFonts w:hint="cs"/>
          <w:rtl/>
        </w:rPr>
        <w:t>كتاب‌هاي</w:t>
      </w:r>
      <w:r>
        <w:rPr>
          <w:rtl/>
        </w:rPr>
        <w:t xml:space="preserve"> </w:t>
      </w:r>
      <w:r>
        <w:rPr>
          <w:rFonts w:hint="cs"/>
          <w:rtl/>
        </w:rPr>
        <w:t>معروف</w:t>
      </w:r>
      <w:r>
        <w:rPr>
          <w:rtl/>
        </w:rPr>
        <w:t xml:space="preserve"> </w:t>
      </w:r>
      <w:r>
        <w:rPr>
          <w:rFonts w:hint="cs"/>
          <w:rtl/>
        </w:rPr>
        <w:t>فلسفي</w:t>
      </w:r>
      <w:r>
        <w:rPr>
          <w:rtl/>
        </w:rPr>
        <w:t xml:space="preserve"> </w:t>
      </w:r>
      <w:r>
        <w:rPr>
          <w:rFonts w:hint="cs"/>
          <w:rtl/>
        </w:rPr>
        <w:t>ايشان</w:t>
      </w:r>
    </w:p>
    <w:p w:rsidR="00B34647" w:rsidRDefault="00B34647" w:rsidP="00B34647">
      <w:pPr>
        <w:contextualSpacing/>
        <w:rPr>
          <w:rtl/>
        </w:rPr>
      </w:pPr>
    </w:p>
    <w:p w:rsidR="00B34647" w:rsidRDefault="00B34647" w:rsidP="00B34647">
      <w:pPr>
        <w:contextualSpacing/>
        <w:rPr>
          <w:rtl/>
        </w:rPr>
      </w:pPr>
      <w:r>
        <w:rPr>
          <w:rFonts w:hint="cs"/>
          <w:rtl/>
        </w:rPr>
        <w:t>اما</w:t>
      </w:r>
      <w:r>
        <w:rPr>
          <w:rtl/>
        </w:rPr>
        <w:t xml:space="preserve"> </w:t>
      </w:r>
      <w:r w:rsidR="00C80BC1">
        <w:rPr>
          <w:rFonts w:hint="cs"/>
          <w:rtl/>
        </w:rPr>
        <w:t xml:space="preserve">اين حرف </w:t>
      </w:r>
      <w:r>
        <w:rPr>
          <w:rFonts w:hint="cs"/>
          <w:rtl/>
        </w:rPr>
        <w:t>كه</w:t>
      </w:r>
      <w:r>
        <w:rPr>
          <w:rtl/>
        </w:rPr>
        <w:t xml:space="preserve"> </w:t>
      </w:r>
      <w:r>
        <w:rPr>
          <w:rFonts w:hint="cs"/>
          <w:rtl/>
        </w:rPr>
        <w:t>فلسفه</w:t>
      </w:r>
      <w:r>
        <w:rPr>
          <w:rtl/>
        </w:rPr>
        <w:t xml:space="preserve"> </w:t>
      </w:r>
      <w:r>
        <w:rPr>
          <w:rFonts w:hint="cs"/>
          <w:rtl/>
        </w:rPr>
        <w:t>ملاصدرا</w:t>
      </w:r>
      <w:r>
        <w:rPr>
          <w:rtl/>
        </w:rPr>
        <w:t xml:space="preserve"> </w:t>
      </w:r>
      <w:r>
        <w:rPr>
          <w:rFonts w:hint="cs"/>
          <w:rtl/>
        </w:rPr>
        <w:t>كه</w:t>
      </w:r>
      <w:r>
        <w:rPr>
          <w:rtl/>
        </w:rPr>
        <w:t xml:space="preserve"> </w:t>
      </w:r>
      <w:r>
        <w:rPr>
          <w:rFonts w:hint="cs"/>
          <w:rtl/>
        </w:rPr>
        <w:t>از</w:t>
      </w:r>
      <w:r>
        <w:rPr>
          <w:rtl/>
        </w:rPr>
        <w:t xml:space="preserve"> </w:t>
      </w:r>
      <w:r>
        <w:rPr>
          <w:rFonts w:hint="cs"/>
          <w:rtl/>
        </w:rPr>
        <w:t>طريق</w:t>
      </w:r>
      <w:r>
        <w:rPr>
          <w:rtl/>
        </w:rPr>
        <w:t xml:space="preserve"> </w:t>
      </w:r>
      <w:r>
        <w:rPr>
          <w:rFonts w:hint="cs"/>
          <w:rtl/>
        </w:rPr>
        <w:t>علامه</w:t>
      </w:r>
      <w:r>
        <w:rPr>
          <w:rtl/>
        </w:rPr>
        <w:t xml:space="preserve"> </w:t>
      </w:r>
      <w:r>
        <w:rPr>
          <w:rFonts w:hint="cs"/>
          <w:rtl/>
        </w:rPr>
        <w:t>طباطبايي</w:t>
      </w:r>
      <w:r>
        <w:rPr>
          <w:rtl/>
        </w:rPr>
        <w:t xml:space="preserve"> (</w:t>
      </w:r>
      <w:r>
        <w:rPr>
          <w:rFonts w:hint="cs"/>
          <w:rtl/>
        </w:rPr>
        <w:t>ره</w:t>
      </w:r>
      <w:r>
        <w:rPr>
          <w:rtl/>
        </w:rPr>
        <w:t xml:space="preserve">) </w:t>
      </w:r>
      <w:r>
        <w:rPr>
          <w:rFonts w:hint="cs"/>
          <w:rtl/>
        </w:rPr>
        <w:t>گسترش</w:t>
      </w:r>
      <w:r>
        <w:rPr>
          <w:rtl/>
        </w:rPr>
        <w:t xml:space="preserve"> </w:t>
      </w:r>
      <w:r>
        <w:rPr>
          <w:rFonts w:hint="cs"/>
          <w:rtl/>
        </w:rPr>
        <w:t>يافته</w:t>
      </w:r>
    </w:p>
    <w:p w:rsidR="00B34647" w:rsidRDefault="00B34647" w:rsidP="00B34647">
      <w:pPr>
        <w:contextualSpacing/>
        <w:rPr>
          <w:rtl/>
        </w:rPr>
      </w:pPr>
      <w:r>
        <w:rPr>
          <w:rFonts w:hint="cs"/>
          <w:rtl/>
        </w:rPr>
        <w:t>كاملاً</w:t>
      </w:r>
      <w:r>
        <w:rPr>
          <w:rtl/>
        </w:rPr>
        <w:t xml:space="preserve"> </w:t>
      </w:r>
      <w:r>
        <w:rPr>
          <w:rFonts w:hint="cs"/>
          <w:rtl/>
        </w:rPr>
        <w:t>اشتباه</w:t>
      </w:r>
      <w:r>
        <w:rPr>
          <w:rtl/>
        </w:rPr>
        <w:t xml:space="preserve"> </w:t>
      </w:r>
      <w:r>
        <w:rPr>
          <w:rFonts w:hint="cs"/>
          <w:rtl/>
        </w:rPr>
        <w:t>و</w:t>
      </w:r>
      <w:r>
        <w:rPr>
          <w:rtl/>
        </w:rPr>
        <w:t xml:space="preserve"> </w:t>
      </w:r>
      <w:r>
        <w:rPr>
          <w:rFonts w:hint="cs"/>
          <w:rtl/>
        </w:rPr>
        <w:t>نادرست</w:t>
      </w:r>
      <w:r>
        <w:rPr>
          <w:rtl/>
        </w:rPr>
        <w:t xml:space="preserve"> </w:t>
      </w:r>
      <w:r>
        <w:rPr>
          <w:rFonts w:hint="cs"/>
          <w:rtl/>
        </w:rPr>
        <w:t>است</w:t>
      </w:r>
    </w:p>
    <w:p w:rsidR="00B34647" w:rsidRDefault="00B34647" w:rsidP="00B34647">
      <w:pPr>
        <w:contextualSpacing/>
        <w:rPr>
          <w:rtl/>
        </w:rPr>
      </w:pPr>
      <w:r>
        <w:rPr>
          <w:rFonts w:hint="cs"/>
          <w:rtl/>
        </w:rPr>
        <w:t>مخالفان</w:t>
      </w:r>
      <w:r>
        <w:rPr>
          <w:rtl/>
        </w:rPr>
        <w:t xml:space="preserve"> </w:t>
      </w:r>
      <w:r>
        <w:rPr>
          <w:rFonts w:hint="cs"/>
          <w:rtl/>
        </w:rPr>
        <w:t>بسياري</w:t>
      </w:r>
      <w:r>
        <w:rPr>
          <w:rtl/>
        </w:rPr>
        <w:t xml:space="preserve"> </w:t>
      </w:r>
      <w:r>
        <w:rPr>
          <w:rFonts w:hint="cs"/>
          <w:rtl/>
        </w:rPr>
        <w:t>دارد</w:t>
      </w:r>
    </w:p>
    <w:p w:rsidR="00B34647" w:rsidRDefault="00B34647" w:rsidP="00B34647">
      <w:pPr>
        <w:contextualSpacing/>
        <w:rPr>
          <w:rtl/>
        </w:rPr>
      </w:pPr>
      <w:r>
        <w:rPr>
          <w:rFonts w:hint="cs"/>
          <w:rtl/>
        </w:rPr>
        <w:t>بزرگاني</w:t>
      </w:r>
      <w:r>
        <w:rPr>
          <w:rtl/>
        </w:rPr>
        <w:t xml:space="preserve"> </w:t>
      </w:r>
      <w:r>
        <w:rPr>
          <w:rFonts w:hint="cs"/>
          <w:rtl/>
        </w:rPr>
        <w:t>از</w:t>
      </w:r>
      <w:r>
        <w:rPr>
          <w:rtl/>
        </w:rPr>
        <w:t xml:space="preserve"> </w:t>
      </w:r>
      <w:r>
        <w:rPr>
          <w:rFonts w:hint="cs"/>
          <w:rtl/>
        </w:rPr>
        <w:t>علما</w:t>
      </w:r>
      <w:r>
        <w:rPr>
          <w:rtl/>
        </w:rPr>
        <w:t xml:space="preserve"> </w:t>
      </w:r>
      <w:r>
        <w:rPr>
          <w:rFonts w:hint="cs"/>
          <w:rtl/>
        </w:rPr>
        <w:t>و</w:t>
      </w:r>
      <w:r>
        <w:rPr>
          <w:rtl/>
        </w:rPr>
        <w:t xml:space="preserve"> </w:t>
      </w:r>
      <w:r>
        <w:rPr>
          <w:rFonts w:hint="cs"/>
          <w:rtl/>
        </w:rPr>
        <w:t>فضلا</w:t>
      </w:r>
      <w:r>
        <w:rPr>
          <w:rtl/>
        </w:rPr>
        <w:t xml:space="preserve"> </w:t>
      </w:r>
      <w:r>
        <w:rPr>
          <w:rFonts w:hint="cs"/>
          <w:rtl/>
        </w:rPr>
        <w:t>هستند</w:t>
      </w:r>
      <w:r>
        <w:rPr>
          <w:rtl/>
        </w:rPr>
        <w:t xml:space="preserve"> </w:t>
      </w:r>
      <w:r>
        <w:rPr>
          <w:rFonts w:hint="cs"/>
          <w:rtl/>
        </w:rPr>
        <w:t>كه</w:t>
      </w:r>
      <w:r>
        <w:rPr>
          <w:rtl/>
        </w:rPr>
        <w:t xml:space="preserve"> </w:t>
      </w:r>
      <w:r>
        <w:rPr>
          <w:rFonts w:hint="cs"/>
          <w:rtl/>
        </w:rPr>
        <w:t>به</w:t>
      </w:r>
      <w:r>
        <w:rPr>
          <w:rtl/>
        </w:rPr>
        <w:t xml:space="preserve"> </w:t>
      </w:r>
      <w:r>
        <w:rPr>
          <w:rFonts w:hint="cs"/>
          <w:rtl/>
        </w:rPr>
        <w:t>فلسفه</w:t>
      </w:r>
      <w:r>
        <w:rPr>
          <w:rtl/>
        </w:rPr>
        <w:t xml:space="preserve"> </w:t>
      </w:r>
      <w:r>
        <w:rPr>
          <w:rFonts w:hint="cs"/>
          <w:rtl/>
        </w:rPr>
        <w:t>ايشان</w:t>
      </w:r>
      <w:r>
        <w:rPr>
          <w:rtl/>
        </w:rPr>
        <w:t xml:space="preserve"> </w:t>
      </w:r>
      <w:r>
        <w:rPr>
          <w:rFonts w:hint="cs"/>
          <w:rtl/>
        </w:rPr>
        <w:t>اعتقاد</w:t>
      </w:r>
      <w:r>
        <w:rPr>
          <w:rtl/>
        </w:rPr>
        <w:t xml:space="preserve"> </w:t>
      </w:r>
      <w:r>
        <w:rPr>
          <w:rFonts w:hint="cs"/>
          <w:rtl/>
        </w:rPr>
        <w:t>جدّي</w:t>
      </w:r>
      <w:r>
        <w:rPr>
          <w:rtl/>
        </w:rPr>
        <w:t xml:space="preserve"> </w:t>
      </w:r>
      <w:r>
        <w:rPr>
          <w:rFonts w:hint="cs"/>
          <w:rtl/>
        </w:rPr>
        <w:t>دارند</w:t>
      </w:r>
    </w:p>
    <w:p w:rsidR="00B34647" w:rsidRDefault="00B34647" w:rsidP="00B34647">
      <w:pPr>
        <w:contextualSpacing/>
        <w:rPr>
          <w:rtl/>
        </w:rPr>
      </w:pPr>
      <w:r>
        <w:rPr>
          <w:rFonts w:hint="cs"/>
          <w:rtl/>
        </w:rPr>
        <w:t>و</w:t>
      </w:r>
      <w:r>
        <w:rPr>
          <w:rtl/>
        </w:rPr>
        <w:t xml:space="preserve"> </w:t>
      </w:r>
      <w:r>
        <w:rPr>
          <w:rFonts w:hint="cs"/>
          <w:rtl/>
        </w:rPr>
        <w:t>آن‌چه</w:t>
      </w:r>
      <w:r>
        <w:rPr>
          <w:rtl/>
        </w:rPr>
        <w:t xml:space="preserve"> </w:t>
      </w:r>
      <w:r>
        <w:rPr>
          <w:rFonts w:hint="cs"/>
          <w:rtl/>
        </w:rPr>
        <w:t>فرموده‌اند</w:t>
      </w:r>
      <w:r>
        <w:rPr>
          <w:rtl/>
        </w:rPr>
        <w:t xml:space="preserve"> </w:t>
      </w:r>
      <w:r>
        <w:rPr>
          <w:rFonts w:hint="cs"/>
          <w:rtl/>
        </w:rPr>
        <w:t>را</w:t>
      </w:r>
      <w:r>
        <w:rPr>
          <w:rtl/>
        </w:rPr>
        <w:t xml:space="preserve"> </w:t>
      </w:r>
      <w:r>
        <w:rPr>
          <w:rFonts w:hint="cs"/>
          <w:rtl/>
        </w:rPr>
        <w:t>صحيح</w:t>
      </w:r>
      <w:r>
        <w:rPr>
          <w:rtl/>
        </w:rPr>
        <w:t xml:space="preserve"> </w:t>
      </w:r>
      <w:r>
        <w:rPr>
          <w:rFonts w:hint="cs"/>
          <w:rtl/>
        </w:rPr>
        <w:t>و</w:t>
      </w:r>
      <w:r>
        <w:rPr>
          <w:rtl/>
        </w:rPr>
        <w:t xml:space="preserve"> </w:t>
      </w:r>
      <w:r>
        <w:rPr>
          <w:rFonts w:hint="cs"/>
          <w:rtl/>
        </w:rPr>
        <w:t>درست</w:t>
      </w:r>
      <w:r>
        <w:rPr>
          <w:rtl/>
        </w:rPr>
        <w:t xml:space="preserve"> </w:t>
      </w:r>
      <w:r>
        <w:rPr>
          <w:rFonts w:hint="cs"/>
          <w:rtl/>
        </w:rPr>
        <w:t>مي‌دانند</w:t>
      </w:r>
    </w:p>
    <w:p w:rsidR="00B34647" w:rsidRDefault="00B34647" w:rsidP="00B34647">
      <w:pPr>
        <w:contextualSpacing/>
        <w:rPr>
          <w:rtl/>
        </w:rPr>
      </w:pPr>
      <w:r>
        <w:rPr>
          <w:rFonts w:hint="cs"/>
          <w:rtl/>
        </w:rPr>
        <w:t>بنده</w:t>
      </w:r>
      <w:r>
        <w:rPr>
          <w:rtl/>
        </w:rPr>
        <w:t xml:space="preserve"> </w:t>
      </w:r>
      <w:r>
        <w:rPr>
          <w:rFonts w:hint="cs"/>
          <w:rtl/>
        </w:rPr>
        <w:t>نظر</w:t>
      </w:r>
      <w:r>
        <w:rPr>
          <w:rtl/>
        </w:rPr>
        <w:t xml:space="preserve"> </w:t>
      </w:r>
      <w:r>
        <w:rPr>
          <w:rFonts w:hint="cs"/>
          <w:rtl/>
        </w:rPr>
        <w:t>مخالفان</w:t>
      </w:r>
      <w:r>
        <w:rPr>
          <w:rtl/>
        </w:rPr>
        <w:t xml:space="preserve"> </w:t>
      </w:r>
      <w:r>
        <w:rPr>
          <w:rFonts w:hint="cs"/>
          <w:rtl/>
        </w:rPr>
        <w:t>را</w:t>
      </w:r>
      <w:r>
        <w:rPr>
          <w:rtl/>
        </w:rPr>
        <w:t xml:space="preserve"> </w:t>
      </w:r>
      <w:r>
        <w:rPr>
          <w:rFonts w:hint="cs"/>
          <w:rtl/>
        </w:rPr>
        <w:t>عرض</w:t>
      </w:r>
      <w:r>
        <w:rPr>
          <w:rtl/>
        </w:rPr>
        <w:t xml:space="preserve"> </w:t>
      </w:r>
      <w:r>
        <w:rPr>
          <w:rFonts w:hint="cs"/>
          <w:rtl/>
        </w:rPr>
        <w:t>كردم</w:t>
      </w:r>
    </w:p>
    <w:p w:rsidR="00B34647" w:rsidRDefault="00B34647" w:rsidP="00B34647">
      <w:pPr>
        <w:contextualSpacing/>
        <w:rPr>
          <w:rtl/>
        </w:rPr>
      </w:pPr>
      <w:r>
        <w:rPr>
          <w:rFonts w:hint="cs"/>
          <w:rtl/>
        </w:rPr>
        <w:t>و</w:t>
      </w:r>
      <w:r>
        <w:rPr>
          <w:rtl/>
        </w:rPr>
        <w:t xml:space="preserve"> </w:t>
      </w:r>
      <w:r>
        <w:rPr>
          <w:rFonts w:hint="cs"/>
          <w:rtl/>
        </w:rPr>
        <w:t>اشكالاتي</w:t>
      </w:r>
      <w:r>
        <w:rPr>
          <w:rtl/>
        </w:rPr>
        <w:t xml:space="preserve"> </w:t>
      </w:r>
      <w:r>
        <w:rPr>
          <w:rFonts w:hint="cs"/>
          <w:rtl/>
        </w:rPr>
        <w:t>كه</w:t>
      </w:r>
      <w:r>
        <w:rPr>
          <w:rtl/>
        </w:rPr>
        <w:t xml:space="preserve"> </w:t>
      </w:r>
      <w:r>
        <w:rPr>
          <w:rFonts w:hint="cs"/>
          <w:rtl/>
        </w:rPr>
        <w:t>از</w:t>
      </w:r>
      <w:r>
        <w:rPr>
          <w:rtl/>
        </w:rPr>
        <w:t xml:space="preserve"> </w:t>
      </w:r>
      <w:r>
        <w:rPr>
          <w:rFonts w:hint="cs"/>
          <w:rtl/>
        </w:rPr>
        <w:t>سوي</w:t>
      </w:r>
      <w:r>
        <w:rPr>
          <w:rtl/>
        </w:rPr>
        <w:t xml:space="preserve"> </w:t>
      </w:r>
      <w:r>
        <w:rPr>
          <w:rFonts w:hint="cs"/>
          <w:rtl/>
        </w:rPr>
        <w:t>اساتيدي</w:t>
      </w:r>
      <w:r>
        <w:rPr>
          <w:rtl/>
        </w:rPr>
        <w:t xml:space="preserve"> </w:t>
      </w:r>
      <w:r>
        <w:rPr>
          <w:rFonts w:hint="cs"/>
          <w:rtl/>
        </w:rPr>
        <w:t>مانند</w:t>
      </w:r>
      <w:r>
        <w:rPr>
          <w:rtl/>
        </w:rPr>
        <w:t xml:space="preserve"> </w:t>
      </w:r>
      <w:r>
        <w:rPr>
          <w:rFonts w:hint="cs"/>
          <w:rtl/>
        </w:rPr>
        <w:t>استاد</w:t>
      </w:r>
      <w:r>
        <w:rPr>
          <w:rtl/>
        </w:rPr>
        <w:t xml:space="preserve"> </w:t>
      </w:r>
      <w:r>
        <w:rPr>
          <w:rFonts w:hint="cs"/>
          <w:rtl/>
        </w:rPr>
        <w:t>حسيني</w:t>
      </w:r>
      <w:r>
        <w:rPr>
          <w:rtl/>
        </w:rPr>
        <w:t xml:space="preserve"> (</w:t>
      </w:r>
      <w:r>
        <w:rPr>
          <w:rFonts w:hint="cs"/>
          <w:rtl/>
        </w:rPr>
        <w:t>ره</w:t>
      </w:r>
      <w:r>
        <w:rPr>
          <w:rtl/>
        </w:rPr>
        <w:t xml:space="preserve">) </w:t>
      </w:r>
      <w:r>
        <w:rPr>
          <w:rFonts w:hint="cs"/>
          <w:rtl/>
        </w:rPr>
        <w:t>وارد</w:t>
      </w:r>
      <w:r>
        <w:rPr>
          <w:rtl/>
        </w:rPr>
        <w:t xml:space="preserve"> </w:t>
      </w:r>
      <w:r>
        <w:rPr>
          <w:rFonts w:hint="cs"/>
          <w:rtl/>
        </w:rPr>
        <w:t>شده</w:t>
      </w:r>
    </w:p>
    <w:p w:rsidR="00B34647" w:rsidRDefault="00B34647" w:rsidP="00B34647">
      <w:pPr>
        <w:contextualSpacing/>
        <w:rPr>
          <w:rtl/>
        </w:rPr>
      </w:pPr>
      <w:r>
        <w:rPr>
          <w:rFonts w:hint="cs"/>
          <w:rtl/>
        </w:rPr>
        <w:t>و</w:t>
      </w:r>
      <w:r>
        <w:rPr>
          <w:rtl/>
        </w:rPr>
        <w:t xml:space="preserve"> </w:t>
      </w:r>
      <w:r>
        <w:rPr>
          <w:rFonts w:hint="cs"/>
          <w:rtl/>
        </w:rPr>
        <w:t>بنده</w:t>
      </w:r>
      <w:r>
        <w:rPr>
          <w:rtl/>
        </w:rPr>
        <w:t xml:space="preserve"> </w:t>
      </w:r>
      <w:r>
        <w:rPr>
          <w:rFonts w:hint="cs"/>
          <w:rtl/>
        </w:rPr>
        <w:t>با</w:t>
      </w:r>
      <w:r>
        <w:rPr>
          <w:rtl/>
        </w:rPr>
        <w:t xml:space="preserve"> </w:t>
      </w:r>
      <w:r>
        <w:rPr>
          <w:rFonts w:hint="cs"/>
          <w:rtl/>
        </w:rPr>
        <w:t>مطالعات</w:t>
      </w:r>
      <w:r>
        <w:rPr>
          <w:rtl/>
        </w:rPr>
        <w:t xml:space="preserve"> </w:t>
      </w:r>
      <w:r>
        <w:rPr>
          <w:rFonts w:hint="cs"/>
          <w:rtl/>
        </w:rPr>
        <w:t>اندك</w:t>
      </w:r>
      <w:r>
        <w:rPr>
          <w:rtl/>
        </w:rPr>
        <w:t xml:space="preserve"> </w:t>
      </w:r>
      <w:r>
        <w:rPr>
          <w:rFonts w:hint="cs"/>
          <w:rtl/>
        </w:rPr>
        <w:t>خود</w:t>
      </w:r>
      <w:r>
        <w:rPr>
          <w:rtl/>
        </w:rPr>
        <w:t xml:space="preserve"> </w:t>
      </w:r>
      <w:r>
        <w:rPr>
          <w:rFonts w:hint="cs"/>
          <w:rtl/>
        </w:rPr>
        <w:t>پاسخي</w:t>
      </w:r>
      <w:r>
        <w:rPr>
          <w:rtl/>
        </w:rPr>
        <w:t xml:space="preserve"> </w:t>
      </w:r>
      <w:r>
        <w:rPr>
          <w:rFonts w:hint="cs"/>
          <w:rtl/>
        </w:rPr>
        <w:t>نيافتم</w:t>
      </w:r>
    </w:p>
    <w:p w:rsidR="00B34647" w:rsidRDefault="00B34647" w:rsidP="00B34647">
      <w:pPr>
        <w:contextualSpacing/>
        <w:rPr>
          <w:rtl/>
        </w:rPr>
      </w:pPr>
      <w:r>
        <w:rPr>
          <w:rFonts w:hint="cs"/>
          <w:rtl/>
        </w:rPr>
        <w:t>از</w:t>
      </w:r>
      <w:r>
        <w:rPr>
          <w:rtl/>
        </w:rPr>
        <w:t xml:space="preserve"> </w:t>
      </w:r>
      <w:r>
        <w:rPr>
          <w:rFonts w:hint="cs"/>
          <w:rtl/>
        </w:rPr>
        <w:t>پاره‌اي</w:t>
      </w:r>
      <w:r>
        <w:rPr>
          <w:rtl/>
        </w:rPr>
        <w:t xml:space="preserve"> </w:t>
      </w:r>
      <w:r>
        <w:rPr>
          <w:rFonts w:hint="cs"/>
          <w:rtl/>
        </w:rPr>
        <w:t>اساتيد</w:t>
      </w:r>
      <w:r>
        <w:rPr>
          <w:rtl/>
        </w:rPr>
        <w:t xml:space="preserve"> </w:t>
      </w:r>
      <w:r>
        <w:rPr>
          <w:rFonts w:hint="cs"/>
          <w:rtl/>
        </w:rPr>
        <w:t>موافق</w:t>
      </w:r>
      <w:r>
        <w:rPr>
          <w:rtl/>
        </w:rPr>
        <w:t xml:space="preserve"> </w:t>
      </w:r>
      <w:r>
        <w:rPr>
          <w:rFonts w:hint="cs"/>
          <w:rtl/>
        </w:rPr>
        <w:t>با</w:t>
      </w:r>
      <w:r>
        <w:rPr>
          <w:rtl/>
        </w:rPr>
        <w:t xml:space="preserve"> </w:t>
      </w:r>
      <w:r>
        <w:rPr>
          <w:rFonts w:hint="cs"/>
          <w:rtl/>
        </w:rPr>
        <w:t>مسير</w:t>
      </w:r>
      <w:r>
        <w:rPr>
          <w:rtl/>
        </w:rPr>
        <w:t xml:space="preserve"> </w:t>
      </w:r>
      <w:r>
        <w:rPr>
          <w:rFonts w:hint="cs"/>
          <w:rtl/>
        </w:rPr>
        <w:t>ملاصدرا</w:t>
      </w:r>
      <w:r>
        <w:rPr>
          <w:rtl/>
        </w:rPr>
        <w:t xml:space="preserve"> </w:t>
      </w:r>
      <w:r>
        <w:rPr>
          <w:rFonts w:hint="cs"/>
          <w:rtl/>
        </w:rPr>
        <w:t>هم</w:t>
      </w:r>
      <w:r>
        <w:rPr>
          <w:rtl/>
        </w:rPr>
        <w:t xml:space="preserve"> </w:t>
      </w:r>
      <w:r>
        <w:rPr>
          <w:rFonts w:hint="cs"/>
          <w:rtl/>
        </w:rPr>
        <w:t>كه</w:t>
      </w:r>
      <w:r>
        <w:rPr>
          <w:rtl/>
        </w:rPr>
        <w:t xml:space="preserve"> </w:t>
      </w:r>
      <w:r>
        <w:rPr>
          <w:rFonts w:hint="cs"/>
          <w:rtl/>
        </w:rPr>
        <w:t>پرسيدم</w:t>
      </w:r>
    </w:p>
    <w:p w:rsidR="00B34647" w:rsidRDefault="00B34647" w:rsidP="00B34647">
      <w:pPr>
        <w:contextualSpacing/>
        <w:rPr>
          <w:rtl/>
        </w:rPr>
      </w:pPr>
      <w:r>
        <w:rPr>
          <w:rFonts w:hint="cs"/>
          <w:rtl/>
        </w:rPr>
        <w:t>پاسخ</w:t>
      </w:r>
      <w:r>
        <w:rPr>
          <w:rtl/>
        </w:rPr>
        <w:t xml:space="preserve"> </w:t>
      </w:r>
      <w:r>
        <w:rPr>
          <w:rFonts w:hint="cs"/>
          <w:rtl/>
        </w:rPr>
        <w:t>آنان</w:t>
      </w:r>
      <w:r>
        <w:rPr>
          <w:rtl/>
        </w:rPr>
        <w:t xml:space="preserve"> </w:t>
      </w:r>
      <w:r>
        <w:rPr>
          <w:rFonts w:hint="cs"/>
          <w:rtl/>
        </w:rPr>
        <w:t>مرا</w:t>
      </w:r>
      <w:r>
        <w:rPr>
          <w:rtl/>
        </w:rPr>
        <w:t xml:space="preserve"> </w:t>
      </w:r>
      <w:r>
        <w:rPr>
          <w:rFonts w:hint="cs"/>
          <w:rtl/>
        </w:rPr>
        <w:t>قانع</w:t>
      </w:r>
      <w:r>
        <w:rPr>
          <w:rtl/>
        </w:rPr>
        <w:t xml:space="preserve"> </w:t>
      </w:r>
      <w:r>
        <w:rPr>
          <w:rFonts w:hint="cs"/>
          <w:rtl/>
        </w:rPr>
        <w:t>نساخت</w:t>
      </w:r>
    </w:p>
    <w:p w:rsidR="00B34647" w:rsidRDefault="00B34647" w:rsidP="00B34647">
      <w:pPr>
        <w:contextualSpacing/>
        <w:rPr>
          <w:rtl/>
        </w:rPr>
      </w:pPr>
      <w:r>
        <w:rPr>
          <w:rFonts w:hint="cs"/>
          <w:rtl/>
        </w:rPr>
        <w:t>لذا</w:t>
      </w:r>
      <w:r>
        <w:rPr>
          <w:rtl/>
        </w:rPr>
        <w:t xml:space="preserve"> </w:t>
      </w:r>
      <w:r>
        <w:rPr>
          <w:rFonts w:hint="cs"/>
          <w:rtl/>
        </w:rPr>
        <w:t>تصريح</w:t>
      </w:r>
      <w:r>
        <w:rPr>
          <w:rtl/>
        </w:rPr>
        <w:t xml:space="preserve"> </w:t>
      </w:r>
      <w:r>
        <w:rPr>
          <w:rFonts w:hint="cs"/>
          <w:rtl/>
        </w:rPr>
        <w:t>به</w:t>
      </w:r>
      <w:r>
        <w:rPr>
          <w:rtl/>
        </w:rPr>
        <w:t xml:space="preserve"> </w:t>
      </w:r>
      <w:r>
        <w:rPr>
          <w:rFonts w:hint="cs"/>
          <w:rtl/>
        </w:rPr>
        <w:t>انحراف</w:t>
      </w:r>
      <w:r>
        <w:rPr>
          <w:rtl/>
        </w:rPr>
        <w:t xml:space="preserve"> </w:t>
      </w:r>
      <w:r>
        <w:rPr>
          <w:rFonts w:hint="cs"/>
          <w:rtl/>
        </w:rPr>
        <w:t>انديشه</w:t>
      </w:r>
      <w:r>
        <w:rPr>
          <w:rtl/>
        </w:rPr>
        <w:t xml:space="preserve"> </w:t>
      </w:r>
      <w:r>
        <w:rPr>
          <w:rFonts w:hint="cs"/>
          <w:rtl/>
        </w:rPr>
        <w:t>ملاصدرا</w:t>
      </w:r>
      <w:r>
        <w:rPr>
          <w:rtl/>
        </w:rPr>
        <w:t xml:space="preserve"> </w:t>
      </w:r>
      <w:r>
        <w:rPr>
          <w:rFonts w:hint="cs"/>
          <w:rtl/>
        </w:rPr>
        <w:t>يا</w:t>
      </w:r>
      <w:r>
        <w:rPr>
          <w:rtl/>
        </w:rPr>
        <w:t xml:space="preserve"> </w:t>
      </w:r>
      <w:r>
        <w:rPr>
          <w:rFonts w:hint="cs"/>
          <w:rtl/>
        </w:rPr>
        <w:t>علامه</w:t>
      </w:r>
      <w:r>
        <w:rPr>
          <w:rtl/>
        </w:rPr>
        <w:t xml:space="preserve"> </w:t>
      </w:r>
      <w:r>
        <w:rPr>
          <w:rFonts w:hint="cs"/>
          <w:rtl/>
        </w:rPr>
        <w:t>طباطبايي</w:t>
      </w:r>
    </w:p>
    <w:p w:rsidR="00B34647" w:rsidRDefault="00B34647" w:rsidP="00B34647">
      <w:pPr>
        <w:contextualSpacing/>
        <w:rPr>
          <w:rtl/>
        </w:rPr>
      </w:pPr>
      <w:r>
        <w:rPr>
          <w:rFonts w:hint="cs"/>
          <w:rtl/>
        </w:rPr>
        <w:t>از</w:t>
      </w:r>
      <w:r>
        <w:rPr>
          <w:rtl/>
        </w:rPr>
        <w:t xml:space="preserve"> </w:t>
      </w:r>
      <w:r>
        <w:rPr>
          <w:rFonts w:hint="cs"/>
          <w:rtl/>
        </w:rPr>
        <w:t>چون</w:t>
      </w:r>
      <w:r>
        <w:rPr>
          <w:rtl/>
        </w:rPr>
        <w:t xml:space="preserve"> </w:t>
      </w:r>
      <w:r>
        <w:rPr>
          <w:rFonts w:hint="cs"/>
          <w:rtl/>
        </w:rPr>
        <w:t>مني</w:t>
      </w:r>
      <w:r>
        <w:rPr>
          <w:rtl/>
        </w:rPr>
        <w:t xml:space="preserve"> </w:t>
      </w:r>
      <w:r>
        <w:rPr>
          <w:rFonts w:hint="cs"/>
          <w:rtl/>
        </w:rPr>
        <w:t>ساخته</w:t>
      </w:r>
      <w:r>
        <w:rPr>
          <w:rtl/>
        </w:rPr>
        <w:t xml:space="preserve"> </w:t>
      </w:r>
      <w:r>
        <w:rPr>
          <w:rFonts w:hint="cs"/>
          <w:rtl/>
        </w:rPr>
        <w:t>نيست</w:t>
      </w:r>
    </w:p>
    <w:p w:rsidR="00B34647" w:rsidRDefault="00B34647" w:rsidP="00B34647">
      <w:pPr>
        <w:contextualSpacing/>
        <w:rPr>
          <w:rtl/>
        </w:rPr>
      </w:pPr>
      <w:r>
        <w:rPr>
          <w:rFonts w:hint="cs"/>
          <w:rtl/>
        </w:rPr>
        <w:t>و</w:t>
      </w:r>
      <w:r>
        <w:rPr>
          <w:rtl/>
        </w:rPr>
        <w:t xml:space="preserve"> </w:t>
      </w:r>
      <w:r>
        <w:rPr>
          <w:rFonts w:hint="cs"/>
          <w:rtl/>
        </w:rPr>
        <w:t>بنده</w:t>
      </w:r>
      <w:r>
        <w:rPr>
          <w:rtl/>
        </w:rPr>
        <w:t xml:space="preserve"> </w:t>
      </w:r>
      <w:r>
        <w:rPr>
          <w:rFonts w:hint="cs"/>
          <w:rtl/>
        </w:rPr>
        <w:t>حقير</w:t>
      </w:r>
      <w:r>
        <w:rPr>
          <w:rtl/>
        </w:rPr>
        <w:t xml:space="preserve"> </w:t>
      </w:r>
      <w:r>
        <w:rPr>
          <w:rFonts w:hint="cs"/>
          <w:rtl/>
        </w:rPr>
        <w:t>صرفاً</w:t>
      </w:r>
      <w:r>
        <w:rPr>
          <w:rtl/>
        </w:rPr>
        <w:t xml:space="preserve"> </w:t>
      </w:r>
      <w:r>
        <w:rPr>
          <w:rFonts w:hint="cs"/>
          <w:rtl/>
        </w:rPr>
        <w:t>به</w:t>
      </w:r>
      <w:r>
        <w:rPr>
          <w:rtl/>
        </w:rPr>
        <w:t xml:space="preserve"> </w:t>
      </w:r>
      <w:r>
        <w:rPr>
          <w:rFonts w:hint="cs"/>
          <w:rtl/>
        </w:rPr>
        <w:t>بيان</w:t>
      </w:r>
      <w:r>
        <w:rPr>
          <w:rtl/>
        </w:rPr>
        <w:t xml:space="preserve"> </w:t>
      </w:r>
      <w:r>
        <w:rPr>
          <w:rFonts w:hint="cs"/>
          <w:rtl/>
        </w:rPr>
        <w:t>نظريات</w:t>
      </w:r>
      <w:r>
        <w:rPr>
          <w:rtl/>
        </w:rPr>
        <w:t xml:space="preserve"> </w:t>
      </w:r>
      <w:r>
        <w:rPr>
          <w:rFonts w:hint="cs"/>
          <w:rtl/>
        </w:rPr>
        <w:t>اساتيد</w:t>
      </w:r>
      <w:r>
        <w:rPr>
          <w:rtl/>
        </w:rPr>
        <w:t xml:space="preserve"> </w:t>
      </w:r>
      <w:r>
        <w:rPr>
          <w:rFonts w:hint="cs"/>
          <w:rtl/>
        </w:rPr>
        <w:t>مبادرت</w:t>
      </w:r>
      <w:r>
        <w:rPr>
          <w:rtl/>
        </w:rPr>
        <w:t xml:space="preserve"> </w:t>
      </w:r>
      <w:r>
        <w:rPr>
          <w:rFonts w:hint="cs"/>
          <w:rtl/>
        </w:rPr>
        <w:t>مي‌كنم</w:t>
      </w:r>
    </w:p>
    <w:p w:rsidR="00B34647" w:rsidRDefault="00B34647" w:rsidP="00B34647">
      <w:pPr>
        <w:contextualSpacing/>
        <w:rPr>
          <w:rtl/>
        </w:rPr>
      </w:pPr>
      <w:r>
        <w:rPr>
          <w:rFonts w:hint="cs"/>
          <w:rtl/>
        </w:rPr>
        <w:t>و</w:t>
      </w:r>
      <w:r>
        <w:rPr>
          <w:rtl/>
        </w:rPr>
        <w:t xml:space="preserve"> </w:t>
      </w:r>
      <w:r>
        <w:rPr>
          <w:rFonts w:hint="cs"/>
          <w:rtl/>
        </w:rPr>
        <w:t>آن‌چه</w:t>
      </w:r>
      <w:r>
        <w:rPr>
          <w:rtl/>
        </w:rPr>
        <w:t xml:space="preserve"> </w:t>
      </w:r>
      <w:r>
        <w:rPr>
          <w:rFonts w:hint="cs"/>
          <w:rtl/>
        </w:rPr>
        <w:t>توانسته</w:t>
      </w:r>
      <w:r>
        <w:rPr>
          <w:rtl/>
        </w:rPr>
        <w:t xml:space="preserve"> </w:t>
      </w:r>
      <w:r>
        <w:rPr>
          <w:rFonts w:hint="cs"/>
          <w:rtl/>
        </w:rPr>
        <w:t>و</w:t>
      </w:r>
      <w:r>
        <w:rPr>
          <w:rtl/>
        </w:rPr>
        <w:t xml:space="preserve"> </w:t>
      </w:r>
      <w:r>
        <w:rPr>
          <w:rFonts w:hint="cs"/>
          <w:rtl/>
        </w:rPr>
        <w:t>يا</w:t>
      </w:r>
      <w:r>
        <w:rPr>
          <w:rtl/>
        </w:rPr>
        <w:t xml:space="preserve"> </w:t>
      </w:r>
      <w:r>
        <w:rPr>
          <w:rFonts w:hint="cs"/>
          <w:rtl/>
        </w:rPr>
        <w:t>نتوانسته</w:t>
      </w:r>
      <w:r>
        <w:rPr>
          <w:rtl/>
        </w:rPr>
        <w:t xml:space="preserve"> </w:t>
      </w:r>
      <w:r>
        <w:rPr>
          <w:rFonts w:hint="cs"/>
          <w:rtl/>
        </w:rPr>
        <w:t>بنده</w:t>
      </w:r>
      <w:r>
        <w:rPr>
          <w:rtl/>
        </w:rPr>
        <w:t xml:space="preserve"> </w:t>
      </w:r>
      <w:r>
        <w:rPr>
          <w:rFonts w:hint="cs"/>
          <w:rtl/>
        </w:rPr>
        <w:t>را</w:t>
      </w:r>
      <w:r>
        <w:rPr>
          <w:rtl/>
        </w:rPr>
        <w:t xml:space="preserve"> </w:t>
      </w:r>
      <w:r>
        <w:rPr>
          <w:rFonts w:hint="cs"/>
          <w:rtl/>
        </w:rPr>
        <w:t>قانع</w:t>
      </w:r>
      <w:r>
        <w:rPr>
          <w:rtl/>
        </w:rPr>
        <w:t xml:space="preserve"> </w:t>
      </w:r>
      <w:r>
        <w:rPr>
          <w:rFonts w:hint="cs"/>
          <w:rtl/>
        </w:rPr>
        <w:t>كند</w:t>
      </w:r>
    </w:p>
    <w:p w:rsidR="00B34647" w:rsidRDefault="00B34647" w:rsidP="00B34647">
      <w:pPr>
        <w:contextualSpacing/>
        <w:rPr>
          <w:rtl/>
        </w:rPr>
      </w:pPr>
    </w:p>
    <w:p w:rsidR="00B34647" w:rsidRDefault="00B34647" w:rsidP="00B34647">
      <w:pPr>
        <w:contextualSpacing/>
        <w:rPr>
          <w:rtl/>
        </w:rPr>
      </w:pPr>
      <w:r>
        <w:rPr>
          <w:rFonts w:hint="cs"/>
          <w:rtl/>
        </w:rPr>
        <w:t>به</w:t>
      </w:r>
      <w:r>
        <w:rPr>
          <w:rtl/>
        </w:rPr>
        <w:t xml:space="preserve"> </w:t>
      </w:r>
      <w:r>
        <w:rPr>
          <w:rFonts w:hint="cs"/>
          <w:rtl/>
        </w:rPr>
        <w:t>نظر</w:t>
      </w:r>
      <w:r>
        <w:rPr>
          <w:rtl/>
        </w:rPr>
        <w:t xml:space="preserve"> </w:t>
      </w:r>
      <w:r>
        <w:rPr>
          <w:rFonts w:hint="cs"/>
          <w:rtl/>
        </w:rPr>
        <w:t>مي‌رسد</w:t>
      </w:r>
      <w:r>
        <w:rPr>
          <w:rtl/>
        </w:rPr>
        <w:t xml:space="preserve"> </w:t>
      </w:r>
      <w:r>
        <w:rPr>
          <w:rFonts w:hint="cs"/>
          <w:rtl/>
        </w:rPr>
        <w:t>اگر</w:t>
      </w:r>
      <w:r>
        <w:rPr>
          <w:rtl/>
        </w:rPr>
        <w:t xml:space="preserve"> </w:t>
      </w:r>
      <w:r>
        <w:rPr>
          <w:rFonts w:hint="cs"/>
          <w:rtl/>
        </w:rPr>
        <w:t>چه</w:t>
      </w:r>
      <w:r>
        <w:rPr>
          <w:rtl/>
        </w:rPr>
        <w:t xml:space="preserve"> </w:t>
      </w:r>
      <w:r>
        <w:rPr>
          <w:rFonts w:hint="cs"/>
          <w:rtl/>
        </w:rPr>
        <w:t>ملاصدرا</w:t>
      </w:r>
      <w:r>
        <w:rPr>
          <w:rtl/>
        </w:rPr>
        <w:t xml:space="preserve"> </w:t>
      </w:r>
      <w:r>
        <w:rPr>
          <w:rFonts w:hint="cs"/>
          <w:rtl/>
        </w:rPr>
        <w:t>تلاش</w:t>
      </w:r>
      <w:r>
        <w:rPr>
          <w:rtl/>
        </w:rPr>
        <w:t xml:space="preserve"> </w:t>
      </w:r>
      <w:r>
        <w:rPr>
          <w:rFonts w:hint="cs"/>
          <w:rtl/>
        </w:rPr>
        <w:t>بسيار</w:t>
      </w:r>
      <w:r>
        <w:rPr>
          <w:rtl/>
        </w:rPr>
        <w:t xml:space="preserve"> </w:t>
      </w:r>
      <w:r>
        <w:rPr>
          <w:rFonts w:hint="cs"/>
          <w:rtl/>
        </w:rPr>
        <w:t>كرده</w:t>
      </w:r>
    </w:p>
    <w:p w:rsidR="00B34647" w:rsidRDefault="00B34647" w:rsidP="00B34647">
      <w:pPr>
        <w:contextualSpacing/>
        <w:rPr>
          <w:rtl/>
        </w:rPr>
      </w:pPr>
      <w:r>
        <w:rPr>
          <w:rFonts w:hint="cs"/>
          <w:rtl/>
        </w:rPr>
        <w:t>و</w:t>
      </w:r>
      <w:r>
        <w:rPr>
          <w:rtl/>
        </w:rPr>
        <w:t xml:space="preserve"> </w:t>
      </w:r>
      <w:r>
        <w:rPr>
          <w:rFonts w:hint="cs"/>
          <w:rtl/>
        </w:rPr>
        <w:t>علامه</w:t>
      </w:r>
      <w:r>
        <w:rPr>
          <w:rtl/>
        </w:rPr>
        <w:t xml:space="preserve"> </w:t>
      </w:r>
      <w:r>
        <w:rPr>
          <w:rFonts w:hint="cs"/>
          <w:rtl/>
        </w:rPr>
        <w:t>نيز</w:t>
      </w:r>
    </w:p>
    <w:p w:rsidR="00B34647" w:rsidRDefault="00B34647" w:rsidP="00B34647">
      <w:pPr>
        <w:contextualSpacing/>
        <w:rPr>
          <w:rtl/>
        </w:rPr>
      </w:pPr>
      <w:r>
        <w:rPr>
          <w:rFonts w:hint="cs"/>
          <w:rtl/>
        </w:rPr>
        <w:t>و</w:t>
      </w:r>
      <w:r>
        <w:rPr>
          <w:rtl/>
        </w:rPr>
        <w:t xml:space="preserve"> </w:t>
      </w:r>
      <w:r>
        <w:rPr>
          <w:rFonts w:hint="cs"/>
          <w:rtl/>
        </w:rPr>
        <w:t>بسياري</w:t>
      </w:r>
      <w:r>
        <w:rPr>
          <w:rtl/>
        </w:rPr>
        <w:t xml:space="preserve"> </w:t>
      </w:r>
      <w:r>
        <w:rPr>
          <w:rFonts w:hint="cs"/>
          <w:rtl/>
        </w:rPr>
        <w:t>از</w:t>
      </w:r>
      <w:r>
        <w:rPr>
          <w:rtl/>
        </w:rPr>
        <w:t xml:space="preserve"> </w:t>
      </w:r>
      <w:r>
        <w:rPr>
          <w:rFonts w:hint="cs"/>
          <w:rtl/>
        </w:rPr>
        <w:t>بزرگان</w:t>
      </w:r>
      <w:r>
        <w:rPr>
          <w:rtl/>
        </w:rPr>
        <w:t xml:space="preserve"> </w:t>
      </w:r>
      <w:r>
        <w:rPr>
          <w:rFonts w:hint="cs"/>
          <w:rtl/>
        </w:rPr>
        <w:t>ما</w:t>
      </w:r>
    </w:p>
    <w:p w:rsidR="00B34647" w:rsidRDefault="00B34647" w:rsidP="00B34647">
      <w:pPr>
        <w:contextualSpacing/>
        <w:rPr>
          <w:rtl/>
        </w:rPr>
      </w:pPr>
      <w:r>
        <w:rPr>
          <w:rFonts w:hint="cs"/>
          <w:rtl/>
        </w:rPr>
        <w:t>از</w:t>
      </w:r>
      <w:r>
        <w:rPr>
          <w:rtl/>
        </w:rPr>
        <w:t xml:space="preserve"> </w:t>
      </w:r>
      <w:r>
        <w:rPr>
          <w:rFonts w:hint="cs"/>
          <w:rtl/>
        </w:rPr>
        <w:t>شهيد</w:t>
      </w:r>
      <w:r>
        <w:rPr>
          <w:rtl/>
        </w:rPr>
        <w:t xml:space="preserve"> </w:t>
      </w:r>
      <w:r>
        <w:rPr>
          <w:rFonts w:hint="cs"/>
          <w:rtl/>
        </w:rPr>
        <w:t>مطهري</w:t>
      </w:r>
      <w:r>
        <w:rPr>
          <w:rtl/>
        </w:rPr>
        <w:t xml:space="preserve"> </w:t>
      </w:r>
      <w:r>
        <w:rPr>
          <w:rFonts w:hint="cs"/>
          <w:rtl/>
        </w:rPr>
        <w:t>و</w:t>
      </w:r>
      <w:r>
        <w:rPr>
          <w:rtl/>
        </w:rPr>
        <w:t xml:space="preserve"> </w:t>
      </w:r>
      <w:r>
        <w:rPr>
          <w:rFonts w:hint="cs"/>
          <w:rtl/>
        </w:rPr>
        <w:t>استاد</w:t>
      </w:r>
      <w:r>
        <w:rPr>
          <w:rtl/>
        </w:rPr>
        <w:t xml:space="preserve"> </w:t>
      </w:r>
      <w:r>
        <w:rPr>
          <w:rFonts w:hint="cs"/>
          <w:rtl/>
        </w:rPr>
        <w:t>مصباح</w:t>
      </w:r>
      <w:r>
        <w:rPr>
          <w:rtl/>
        </w:rPr>
        <w:t xml:space="preserve"> </w:t>
      </w:r>
      <w:r>
        <w:rPr>
          <w:rFonts w:hint="cs"/>
          <w:rtl/>
        </w:rPr>
        <w:t>و</w:t>
      </w:r>
      <w:r>
        <w:rPr>
          <w:rtl/>
        </w:rPr>
        <w:t xml:space="preserve"> </w:t>
      </w:r>
      <w:r>
        <w:rPr>
          <w:rFonts w:hint="cs"/>
          <w:rtl/>
        </w:rPr>
        <w:t>استاد</w:t>
      </w:r>
      <w:r>
        <w:rPr>
          <w:rtl/>
        </w:rPr>
        <w:t xml:space="preserve"> </w:t>
      </w:r>
      <w:r>
        <w:rPr>
          <w:rFonts w:hint="cs"/>
          <w:rtl/>
        </w:rPr>
        <w:t>جوادي</w:t>
      </w:r>
      <w:r>
        <w:rPr>
          <w:rtl/>
        </w:rPr>
        <w:t xml:space="preserve"> </w:t>
      </w:r>
      <w:r>
        <w:rPr>
          <w:rFonts w:hint="cs"/>
          <w:rtl/>
        </w:rPr>
        <w:t>و</w:t>
      </w:r>
      <w:r>
        <w:rPr>
          <w:rtl/>
        </w:rPr>
        <w:t xml:space="preserve"> </w:t>
      </w:r>
      <w:r>
        <w:rPr>
          <w:rFonts w:hint="cs"/>
          <w:rtl/>
        </w:rPr>
        <w:t>استاد</w:t>
      </w:r>
      <w:r>
        <w:rPr>
          <w:rtl/>
        </w:rPr>
        <w:t xml:space="preserve"> </w:t>
      </w:r>
      <w:r>
        <w:rPr>
          <w:rFonts w:hint="cs"/>
          <w:rtl/>
        </w:rPr>
        <w:t>حسن‌زاده</w:t>
      </w:r>
      <w:r>
        <w:rPr>
          <w:rtl/>
        </w:rPr>
        <w:t xml:space="preserve"> </w:t>
      </w:r>
      <w:r>
        <w:rPr>
          <w:rFonts w:hint="cs"/>
          <w:rtl/>
        </w:rPr>
        <w:t>آملي</w:t>
      </w:r>
    </w:p>
    <w:p w:rsidR="00B34647" w:rsidRDefault="00B34647" w:rsidP="00B34647">
      <w:pPr>
        <w:contextualSpacing/>
        <w:rPr>
          <w:rtl/>
        </w:rPr>
      </w:pPr>
      <w:r>
        <w:rPr>
          <w:rFonts w:hint="cs"/>
          <w:rtl/>
        </w:rPr>
        <w:t>ولي</w:t>
      </w:r>
      <w:r>
        <w:rPr>
          <w:rtl/>
        </w:rPr>
        <w:t xml:space="preserve"> </w:t>
      </w:r>
      <w:r>
        <w:rPr>
          <w:rFonts w:hint="cs"/>
          <w:rtl/>
        </w:rPr>
        <w:t>به</w:t>
      </w:r>
      <w:r>
        <w:rPr>
          <w:rtl/>
        </w:rPr>
        <w:t xml:space="preserve"> </w:t>
      </w:r>
      <w:r>
        <w:rPr>
          <w:rFonts w:hint="cs"/>
          <w:rtl/>
        </w:rPr>
        <w:t>نظر</w:t>
      </w:r>
      <w:r>
        <w:rPr>
          <w:rtl/>
        </w:rPr>
        <w:t xml:space="preserve"> </w:t>
      </w:r>
      <w:r>
        <w:rPr>
          <w:rFonts w:hint="cs"/>
          <w:rtl/>
        </w:rPr>
        <w:t>مي‌رسد</w:t>
      </w:r>
    </w:p>
    <w:p w:rsidR="00B34647" w:rsidRDefault="00B34647" w:rsidP="00B34647">
      <w:pPr>
        <w:contextualSpacing/>
        <w:rPr>
          <w:rtl/>
        </w:rPr>
      </w:pPr>
      <w:r>
        <w:rPr>
          <w:rFonts w:hint="cs"/>
          <w:rtl/>
        </w:rPr>
        <w:t>كه</w:t>
      </w:r>
      <w:r>
        <w:rPr>
          <w:rtl/>
        </w:rPr>
        <w:t xml:space="preserve"> </w:t>
      </w:r>
      <w:r>
        <w:rPr>
          <w:rFonts w:hint="cs"/>
          <w:rtl/>
        </w:rPr>
        <w:t>عقلانيت</w:t>
      </w:r>
      <w:r>
        <w:rPr>
          <w:rtl/>
        </w:rPr>
        <w:t xml:space="preserve"> </w:t>
      </w:r>
      <w:r>
        <w:rPr>
          <w:rFonts w:hint="cs"/>
          <w:rtl/>
        </w:rPr>
        <w:t>امروز</w:t>
      </w:r>
      <w:r>
        <w:rPr>
          <w:rtl/>
        </w:rPr>
        <w:t xml:space="preserve"> </w:t>
      </w:r>
      <w:r>
        <w:rPr>
          <w:rFonts w:hint="cs"/>
          <w:rtl/>
        </w:rPr>
        <w:t>بيش</w:t>
      </w:r>
      <w:r>
        <w:rPr>
          <w:rtl/>
        </w:rPr>
        <w:t xml:space="preserve"> </w:t>
      </w:r>
      <w:r>
        <w:rPr>
          <w:rFonts w:hint="cs"/>
          <w:rtl/>
        </w:rPr>
        <w:t>از</w:t>
      </w:r>
      <w:r>
        <w:rPr>
          <w:rtl/>
        </w:rPr>
        <w:t xml:space="preserve"> </w:t>
      </w:r>
      <w:r>
        <w:rPr>
          <w:rFonts w:hint="cs"/>
          <w:rtl/>
        </w:rPr>
        <w:t>آن</w:t>
      </w:r>
      <w:r>
        <w:rPr>
          <w:rtl/>
        </w:rPr>
        <w:t xml:space="preserve"> </w:t>
      </w:r>
      <w:r>
        <w:rPr>
          <w:rFonts w:hint="cs"/>
          <w:rtl/>
        </w:rPr>
        <w:t>رشد</w:t>
      </w:r>
      <w:r>
        <w:rPr>
          <w:rtl/>
        </w:rPr>
        <w:t xml:space="preserve"> </w:t>
      </w:r>
      <w:r>
        <w:rPr>
          <w:rFonts w:hint="cs"/>
          <w:rtl/>
        </w:rPr>
        <w:t>كرده</w:t>
      </w:r>
      <w:r>
        <w:rPr>
          <w:rtl/>
        </w:rPr>
        <w:t xml:space="preserve"> </w:t>
      </w:r>
      <w:r>
        <w:rPr>
          <w:rFonts w:hint="cs"/>
          <w:rtl/>
        </w:rPr>
        <w:t>است</w:t>
      </w:r>
    </w:p>
    <w:p w:rsidR="00B34647" w:rsidRDefault="00B34647" w:rsidP="00B34647">
      <w:pPr>
        <w:contextualSpacing/>
        <w:rPr>
          <w:rtl/>
        </w:rPr>
      </w:pPr>
      <w:r>
        <w:rPr>
          <w:rFonts w:hint="cs"/>
          <w:rtl/>
        </w:rPr>
        <w:t>كه</w:t>
      </w:r>
      <w:r>
        <w:rPr>
          <w:rtl/>
        </w:rPr>
        <w:t xml:space="preserve"> </w:t>
      </w:r>
      <w:r>
        <w:rPr>
          <w:rFonts w:hint="cs"/>
          <w:rtl/>
        </w:rPr>
        <w:t>بتواند</w:t>
      </w:r>
      <w:r>
        <w:rPr>
          <w:rtl/>
        </w:rPr>
        <w:t xml:space="preserve"> </w:t>
      </w:r>
      <w:r>
        <w:rPr>
          <w:rFonts w:hint="cs"/>
          <w:rtl/>
        </w:rPr>
        <w:t>آن‌طور</w:t>
      </w:r>
      <w:r>
        <w:rPr>
          <w:rtl/>
        </w:rPr>
        <w:t xml:space="preserve"> </w:t>
      </w:r>
      <w:r>
        <w:rPr>
          <w:rFonts w:hint="cs"/>
          <w:rtl/>
        </w:rPr>
        <w:t>ذاتيّت</w:t>
      </w:r>
      <w:r>
        <w:rPr>
          <w:rtl/>
        </w:rPr>
        <w:t xml:space="preserve"> </w:t>
      </w:r>
      <w:r>
        <w:rPr>
          <w:rFonts w:hint="cs"/>
          <w:rtl/>
        </w:rPr>
        <w:t>و</w:t>
      </w:r>
      <w:r>
        <w:rPr>
          <w:rtl/>
        </w:rPr>
        <w:t xml:space="preserve"> </w:t>
      </w:r>
      <w:r>
        <w:rPr>
          <w:rFonts w:hint="cs"/>
          <w:rtl/>
        </w:rPr>
        <w:t>تباين</w:t>
      </w:r>
      <w:r>
        <w:rPr>
          <w:rtl/>
        </w:rPr>
        <w:t xml:space="preserve"> </w:t>
      </w:r>
      <w:r>
        <w:rPr>
          <w:rFonts w:hint="cs"/>
          <w:rtl/>
        </w:rPr>
        <w:t>و</w:t>
      </w:r>
      <w:r>
        <w:rPr>
          <w:rtl/>
        </w:rPr>
        <w:t xml:space="preserve"> </w:t>
      </w:r>
      <w:r>
        <w:rPr>
          <w:rFonts w:hint="cs"/>
          <w:rtl/>
        </w:rPr>
        <w:t>كثرت</w:t>
      </w:r>
      <w:r>
        <w:rPr>
          <w:rtl/>
        </w:rPr>
        <w:t xml:space="preserve"> </w:t>
      </w:r>
      <w:r>
        <w:rPr>
          <w:rFonts w:hint="cs"/>
          <w:rtl/>
        </w:rPr>
        <w:t>را</w:t>
      </w:r>
      <w:r>
        <w:rPr>
          <w:rtl/>
        </w:rPr>
        <w:t xml:space="preserve"> </w:t>
      </w:r>
      <w:r>
        <w:rPr>
          <w:rFonts w:hint="cs"/>
          <w:rtl/>
        </w:rPr>
        <w:t>در</w:t>
      </w:r>
      <w:r>
        <w:rPr>
          <w:rtl/>
        </w:rPr>
        <w:t xml:space="preserve"> </w:t>
      </w:r>
      <w:r>
        <w:rPr>
          <w:rFonts w:hint="cs"/>
          <w:rtl/>
        </w:rPr>
        <w:t>اصالت</w:t>
      </w:r>
      <w:r>
        <w:rPr>
          <w:rtl/>
        </w:rPr>
        <w:t xml:space="preserve"> </w:t>
      </w:r>
      <w:r>
        <w:rPr>
          <w:rFonts w:hint="cs"/>
          <w:rtl/>
        </w:rPr>
        <w:t>ماهيت</w:t>
      </w:r>
    </w:p>
    <w:p w:rsidR="00B34647" w:rsidRDefault="00B34647" w:rsidP="00B34647">
      <w:pPr>
        <w:contextualSpacing/>
        <w:rPr>
          <w:rtl/>
        </w:rPr>
      </w:pPr>
      <w:r>
        <w:rPr>
          <w:rFonts w:hint="cs"/>
          <w:rtl/>
        </w:rPr>
        <w:t>و</w:t>
      </w:r>
      <w:r>
        <w:rPr>
          <w:rtl/>
        </w:rPr>
        <w:t xml:space="preserve"> </w:t>
      </w:r>
      <w:r>
        <w:rPr>
          <w:rFonts w:hint="cs"/>
          <w:rtl/>
        </w:rPr>
        <w:t>آن</w:t>
      </w:r>
      <w:r>
        <w:rPr>
          <w:rtl/>
        </w:rPr>
        <w:t xml:space="preserve"> </w:t>
      </w:r>
      <w:r>
        <w:rPr>
          <w:rFonts w:hint="cs"/>
          <w:rtl/>
        </w:rPr>
        <w:t>طور</w:t>
      </w:r>
      <w:r>
        <w:rPr>
          <w:rtl/>
        </w:rPr>
        <w:t xml:space="preserve"> </w:t>
      </w:r>
      <w:r>
        <w:rPr>
          <w:rFonts w:hint="cs"/>
          <w:rtl/>
        </w:rPr>
        <w:t>وحدت</w:t>
      </w:r>
      <w:r>
        <w:rPr>
          <w:rtl/>
        </w:rPr>
        <w:t xml:space="preserve"> </w:t>
      </w:r>
      <w:r>
        <w:rPr>
          <w:rFonts w:hint="cs"/>
          <w:rtl/>
        </w:rPr>
        <w:t>و</w:t>
      </w:r>
      <w:r>
        <w:rPr>
          <w:rtl/>
        </w:rPr>
        <w:t xml:space="preserve"> </w:t>
      </w:r>
      <w:r>
        <w:rPr>
          <w:rFonts w:hint="cs"/>
          <w:rtl/>
        </w:rPr>
        <w:t>يكپارچگي</w:t>
      </w:r>
      <w:r>
        <w:rPr>
          <w:rtl/>
        </w:rPr>
        <w:t xml:space="preserve"> </w:t>
      </w:r>
      <w:r>
        <w:rPr>
          <w:rFonts w:hint="cs"/>
          <w:rtl/>
        </w:rPr>
        <w:t>و</w:t>
      </w:r>
      <w:r>
        <w:rPr>
          <w:rtl/>
        </w:rPr>
        <w:t xml:space="preserve"> </w:t>
      </w:r>
      <w:r>
        <w:rPr>
          <w:rFonts w:hint="cs"/>
          <w:rtl/>
        </w:rPr>
        <w:t>بساطت</w:t>
      </w:r>
      <w:r>
        <w:rPr>
          <w:rtl/>
        </w:rPr>
        <w:t xml:space="preserve"> </w:t>
      </w:r>
      <w:r>
        <w:rPr>
          <w:rFonts w:hint="cs"/>
          <w:rtl/>
        </w:rPr>
        <w:t>را</w:t>
      </w:r>
      <w:r>
        <w:rPr>
          <w:rtl/>
        </w:rPr>
        <w:t xml:space="preserve"> </w:t>
      </w:r>
      <w:r>
        <w:rPr>
          <w:rFonts w:hint="cs"/>
          <w:rtl/>
        </w:rPr>
        <w:t>در</w:t>
      </w:r>
      <w:r>
        <w:rPr>
          <w:rtl/>
        </w:rPr>
        <w:t xml:space="preserve"> </w:t>
      </w:r>
      <w:r>
        <w:rPr>
          <w:rFonts w:hint="cs"/>
          <w:rtl/>
        </w:rPr>
        <w:t>اصالت</w:t>
      </w:r>
      <w:r>
        <w:rPr>
          <w:rtl/>
        </w:rPr>
        <w:t xml:space="preserve"> </w:t>
      </w:r>
      <w:r>
        <w:rPr>
          <w:rFonts w:hint="cs"/>
          <w:rtl/>
        </w:rPr>
        <w:t>وجود</w:t>
      </w:r>
      <w:r>
        <w:rPr>
          <w:rtl/>
        </w:rPr>
        <w:t xml:space="preserve"> </w:t>
      </w:r>
      <w:r>
        <w:rPr>
          <w:rFonts w:hint="cs"/>
          <w:rtl/>
        </w:rPr>
        <w:t>بپذيرد</w:t>
      </w:r>
    </w:p>
    <w:p w:rsidR="00B34647" w:rsidRDefault="00B34647" w:rsidP="00B34647">
      <w:pPr>
        <w:contextualSpacing/>
        <w:rPr>
          <w:rtl/>
        </w:rPr>
      </w:pPr>
      <w:r>
        <w:rPr>
          <w:rFonts w:hint="cs"/>
          <w:rtl/>
        </w:rPr>
        <w:t>و</w:t>
      </w:r>
      <w:r>
        <w:rPr>
          <w:rtl/>
        </w:rPr>
        <w:t xml:space="preserve"> </w:t>
      </w:r>
      <w:r>
        <w:rPr>
          <w:rFonts w:hint="cs"/>
          <w:rtl/>
        </w:rPr>
        <w:t>نمي‌توان</w:t>
      </w:r>
      <w:r>
        <w:rPr>
          <w:rtl/>
        </w:rPr>
        <w:t xml:space="preserve"> </w:t>
      </w:r>
      <w:r>
        <w:rPr>
          <w:rFonts w:hint="cs"/>
          <w:rtl/>
        </w:rPr>
        <w:t>امروز</w:t>
      </w:r>
      <w:r>
        <w:rPr>
          <w:rtl/>
        </w:rPr>
        <w:t xml:space="preserve"> </w:t>
      </w:r>
      <w:r>
        <w:rPr>
          <w:rFonts w:hint="cs"/>
          <w:rtl/>
        </w:rPr>
        <w:t>وجود</w:t>
      </w:r>
      <w:r>
        <w:rPr>
          <w:rtl/>
        </w:rPr>
        <w:t xml:space="preserve"> </w:t>
      </w:r>
      <w:r>
        <w:rPr>
          <w:rFonts w:hint="cs"/>
          <w:rtl/>
        </w:rPr>
        <w:t>را</w:t>
      </w:r>
      <w:r>
        <w:rPr>
          <w:rtl/>
        </w:rPr>
        <w:t xml:space="preserve"> </w:t>
      </w:r>
      <w:r>
        <w:rPr>
          <w:rFonts w:hint="cs"/>
          <w:rtl/>
        </w:rPr>
        <w:t>مانند</w:t>
      </w:r>
      <w:r>
        <w:rPr>
          <w:rtl/>
        </w:rPr>
        <w:t xml:space="preserve"> </w:t>
      </w:r>
      <w:r>
        <w:rPr>
          <w:rFonts w:hint="cs"/>
          <w:rtl/>
        </w:rPr>
        <w:t>نور</w:t>
      </w:r>
      <w:r>
        <w:rPr>
          <w:rtl/>
        </w:rPr>
        <w:t xml:space="preserve"> </w:t>
      </w:r>
      <w:r>
        <w:rPr>
          <w:rFonts w:hint="cs"/>
          <w:rtl/>
        </w:rPr>
        <w:t>مشكّك</w:t>
      </w:r>
      <w:r>
        <w:rPr>
          <w:rtl/>
        </w:rPr>
        <w:t xml:space="preserve"> </w:t>
      </w:r>
      <w:r>
        <w:rPr>
          <w:rFonts w:hint="cs"/>
          <w:rtl/>
        </w:rPr>
        <w:t>تصوّر</w:t>
      </w:r>
      <w:r>
        <w:rPr>
          <w:rtl/>
        </w:rPr>
        <w:t xml:space="preserve"> </w:t>
      </w:r>
      <w:r>
        <w:rPr>
          <w:rFonts w:hint="cs"/>
          <w:rtl/>
        </w:rPr>
        <w:t>نمود</w:t>
      </w:r>
    </w:p>
    <w:p w:rsidR="00B34647" w:rsidRDefault="00B34647" w:rsidP="00B34647">
      <w:pPr>
        <w:contextualSpacing/>
        <w:rPr>
          <w:rtl/>
        </w:rPr>
      </w:pPr>
      <w:r>
        <w:rPr>
          <w:rFonts w:hint="cs"/>
          <w:rtl/>
        </w:rPr>
        <w:t>و</w:t>
      </w:r>
      <w:r>
        <w:rPr>
          <w:rtl/>
        </w:rPr>
        <w:t xml:space="preserve"> </w:t>
      </w:r>
      <w:r>
        <w:rPr>
          <w:rFonts w:hint="cs"/>
          <w:rtl/>
        </w:rPr>
        <w:t>با</w:t>
      </w:r>
      <w:r>
        <w:rPr>
          <w:rtl/>
        </w:rPr>
        <w:t xml:space="preserve"> </w:t>
      </w:r>
      <w:r>
        <w:rPr>
          <w:rFonts w:hint="cs"/>
          <w:rtl/>
        </w:rPr>
        <w:t>تشأن</w:t>
      </w:r>
      <w:r>
        <w:rPr>
          <w:rtl/>
        </w:rPr>
        <w:t xml:space="preserve"> </w:t>
      </w:r>
      <w:r>
        <w:rPr>
          <w:rFonts w:hint="cs"/>
          <w:rtl/>
        </w:rPr>
        <w:t>و</w:t>
      </w:r>
      <w:r>
        <w:rPr>
          <w:rtl/>
        </w:rPr>
        <w:t xml:space="preserve"> </w:t>
      </w:r>
      <w:r>
        <w:rPr>
          <w:rFonts w:hint="cs"/>
          <w:rtl/>
        </w:rPr>
        <w:t>طبقات</w:t>
      </w:r>
      <w:r>
        <w:rPr>
          <w:rtl/>
        </w:rPr>
        <w:t xml:space="preserve"> </w:t>
      </w:r>
      <w:r>
        <w:rPr>
          <w:rFonts w:hint="cs"/>
          <w:rtl/>
        </w:rPr>
        <w:t>فاعل</w:t>
      </w:r>
      <w:r>
        <w:rPr>
          <w:rtl/>
        </w:rPr>
        <w:t xml:space="preserve"> </w:t>
      </w:r>
      <w:r>
        <w:rPr>
          <w:rFonts w:hint="cs"/>
          <w:rtl/>
        </w:rPr>
        <w:t>و</w:t>
      </w:r>
      <w:r>
        <w:rPr>
          <w:rtl/>
        </w:rPr>
        <w:t xml:space="preserve"> </w:t>
      </w:r>
      <w:r>
        <w:rPr>
          <w:rFonts w:hint="cs"/>
          <w:rtl/>
        </w:rPr>
        <w:t>قابل</w:t>
      </w:r>
      <w:r>
        <w:rPr>
          <w:rtl/>
        </w:rPr>
        <w:t xml:space="preserve"> </w:t>
      </w:r>
      <w:r>
        <w:rPr>
          <w:rFonts w:hint="cs"/>
          <w:rtl/>
        </w:rPr>
        <w:t>سعي</w:t>
      </w:r>
      <w:r>
        <w:rPr>
          <w:rtl/>
        </w:rPr>
        <w:t xml:space="preserve"> </w:t>
      </w:r>
      <w:r>
        <w:rPr>
          <w:rFonts w:hint="cs"/>
          <w:rtl/>
        </w:rPr>
        <w:t>در</w:t>
      </w:r>
      <w:r>
        <w:rPr>
          <w:rtl/>
        </w:rPr>
        <w:t xml:space="preserve"> </w:t>
      </w:r>
      <w:r>
        <w:rPr>
          <w:rFonts w:hint="cs"/>
          <w:rtl/>
        </w:rPr>
        <w:t>تبيين</w:t>
      </w:r>
      <w:r>
        <w:rPr>
          <w:rtl/>
        </w:rPr>
        <w:t xml:space="preserve"> </w:t>
      </w:r>
      <w:r>
        <w:rPr>
          <w:rFonts w:hint="cs"/>
          <w:rtl/>
        </w:rPr>
        <w:t>كثرت</w:t>
      </w:r>
      <w:r>
        <w:rPr>
          <w:rtl/>
        </w:rPr>
        <w:t xml:space="preserve"> </w:t>
      </w:r>
      <w:r>
        <w:rPr>
          <w:rFonts w:hint="cs"/>
          <w:rtl/>
        </w:rPr>
        <w:t>كرد</w:t>
      </w:r>
    </w:p>
    <w:p w:rsidR="00B34647" w:rsidRDefault="00B34647" w:rsidP="00B34647">
      <w:pPr>
        <w:contextualSpacing/>
        <w:rPr>
          <w:rtl/>
        </w:rPr>
      </w:pPr>
      <w:r>
        <w:rPr>
          <w:rFonts w:hint="cs"/>
          <w:rtl/>
        </w:rPr>
        <w:t>بنده</w:t>
      </w:r>
      <w:r>
        <w:rPr>
          <w:rtl/>
        </w:rPr>
        <w:t xml:space="preserve"> </w:t>
      </w:r>
      <w:r>
        <w:rPr>
          <w:rFonts w:hint="cs"/>
          <w:rtl/>
        </w:rPr>
        <w:t>نتوانستم</w:t>
      </w:r>
      <w:r>
        <w:rPr>
          <w:rtl/>
        </w:rPr>
        <w:t xml:space="preserve"> </w:t>
      </w:r>
      <w:r>
        <w:rPr>
          <w:rFonts w:hint="cs"/>
          <w:rtl/>
        </w:rPr>
        <w:t>قبول</w:t>
      </w:r>
      <w:r>
        <w:rPr>
          <w:rtl/>
        </w:rPr>
        <w:t xml:space="preserve"> </w:t>
      </w:r>
      <w:r>
        <w:rPr>
          <w:rFonts w:hint="cs"/>
          <w:rtl/>
        </w:rPr>
        <w:t>كنم</w:t>
      </w:r>
      <w:r>
        <w:rPr>
          <w:rtl/>
        </w:rPr>
        <w:t xml:space="preserve"> </w:t>
      </w:r>
      <w:r>
        <w:rPr>
          <w:rFonts w:hint="cs"/>
          <w:rtl/>
        </w:rPr>
        <w:t>كه</w:t>
      </w:r>
      <w:r>
        <w:rPr>
          <w:rtl/>
        </w:rPr>
        <w:t xml:space="preserve"> </w:t>
      </w:r>
      <w:r>
        <w:rPr>
          <w:rFonts w:hint="cs"/>
          <w:rtl/>
        </w:rPr>
        <w:t>جهان</w:t>
      </w:r>
      <w:r>
        <w:rPr>
          <w:rtl/>
        </w:rPr>
        <w:t xml:space="preserve"> </w:t>
      </w:r>
      <w:r>
        <w:rPr>
          <w:rFonts w:hint="cs"/>
          <w:rtl/>
        </w:rPr>
        <w:t>هستي</w:t>
      </w:r>
      <w:r>
        <w:rPr>
          <w:rtl/>
        </w:rPr>
        <w:t xml:space="preserve"> </w:t>
      </w:r>
      <w:r>
        <w:rPr>
          <w:rFonts w:hint="cs"/>
          <w:rtl/>
        </w:rPr>
        <w:t>بر</w:t>
      </w:r>
      <w:r>
        <w:rPr>
          <w:rtl/>
        </w:rPr>
        <w:t xml:space="preserve"> </w:t>
      </w:r>
      <w:r>
        <w:rPr>
          <w:rFonts w:hint="cs"/>
          <w:rtl/>
        </w:rPr>
        <w:t>مبناي</w:t>
      </w:r>
      <w:r>
        <w:rPr>
          <w:rtl/>
        </w:rPr>
        <w:t xml:space="preserve"> </w:t>
      </w:r>
      <w:r>
        <w:rPr>
          <w:rFonts w:hint="cs"/>
          <w:rtl/>
        </w:rPr>
        <w:t>اصالت</w:t>
      </w:r>
      <w:r>
        <w:rPr>
          <w:rtl/>
        </w:rPr>
        <w:t xml:space="preserve"> </w:t>
      </w:r>
      <w:r>
        <w:rPr>
          <w:rFonts w:hint="cs"/>
          <w:rtl/>
        </w:rPr>
        <w:t>وجود</w:t>
      </w:r>
      <w:r>
        <w:rPr>
          <w:rtl/>
        </w:rPr>
        <w:t xml:space="preserve"> </w:t>
      </w:r>
      <w:r>
        <w:rPr>
          <w:rFonts w:hint="cs"/>
          <w:rtl/>
        </w:rPr>
        <w:t>يا</w:t>
      </w:r>
      <w:r>
        <w:rPr>
          <w:rtl/>
        </w:rPr>
        <w:t xml:space="preserve"> </w:t>
      </w:r>
      <w:r>
        <w:rPr>
          <w:rFonts w:hint="cs"/>
          <w:rtl/>
        </w:rPr>
        <w:t>ماهيت</w:t>
      </w:r>
      <w:r>
        <w:rPr>
          <w:rtl/>
        </w:rPr>
        <w:t xml:space="preserve"> </w:t>
      </w:r>
      <w:r>
        <w:rPr>
          <w:rFonts w:hint="cs"/>
          <w:rtl/>
        </w:rPr>
        <w:t>بنا</w:t>
      </w:r>
      <w:r>
        <w:rPr>
          <w:rtl/>
        </w:rPr>
        <w:t xml:space="preserve"> </w:t>
      </w:r>
      <w:r>
        <w:rPr>
          <w:rFonts w:hint="cs"/>
          <w:rtl/>
        </w:rPr>
        <w:t>شده</w:t>
      </w:r>
      <w:r>
        <w:rPr>
          <w:rtl/>
        </w:rPr>
        <w:t xml:space="preserve"> </w:t>
      </w:r>
      <w:r>
        <w:rPr>
          <w:rFonts w:hint="cs"/>
          <w:rtl/>
        </w:rPr>
        <w:t>باشد</w:t>
      </w:r>
    </w:p>
    <w:p w:rsidR="00B34647" w:rsidRDefault="00B34647" w:rsidP="00B34647">
      <w:pPr>
        <w:contextualSpacing/>
        <w:rPr>
          <w:rtl/>
        </w:rPr>
      </w:pPr>
    </w:p>
    <w:p w:rsidR="00B34647" w:rsidRDefault="00B34647" w:rsidP="00B34647">
      <w:pPr>
        <w:contextualSpacing/>
        <w:rPr>
          <w:rtl/>
        </w:rPr>
      </w:pPr>
      <w:r>
        <w:rPr>
          <w:rFonts w:hint="cs"/>
          <w:rtl/>
        </w:rPr>
        <w:t>البته</w:t>
      </w:r>
      <w:r>
        <w:rPr>
          <w:rtl/>
        </w:rPr>
        <w:t xml:space="preserve"> </w:t>
      </w:r>
      <w:r>
        <w:rPr>
          <w:rFonts w:hint="cs"/>
          <w:rtl/>
        </w:rPr>
        <w:t>كه</w:t>
      </w:r>
      <w:r>
        <w:rPr>
          <w:rtl/>
        </w:rPr>
        <w:t xml:space="preserve"> </w:t>
      </w:r>
      <w:r>
        <w:rPr>
          <w:rFonts w:hint="cs"/>
          <w:rtl/>
        </w:rPr>
        <w:t>دانشجويان</w:t>
      </w:r>
      <w:r>
        <w:rPr>
          <w:rtl/>
        </w:rPr>
        <w:t xml:space="preserve"> </w:t>
      </w:r>
      <w:r>
        <w:rPr>
          <w:rFonts w:hint="cs"/>
          <w:rtl/>
        </w:rPr>
        <w:t>و</w:t>
      </w:r>
      <w:r>
        <w:rPr>
          <w:rtl/>
        </w:rPr>
        <w:t xml:space="preserve"> </w:t>
      </w:r>
      <w:r>
        <w:rPr>
          <w:rFonts w:hint="cs"/>
          <w:rtl/>
        </w:rPr>
        <w:t>طلبه‌ها</w:t>
      </w:r>
      <w:r>
        <w:rPr>
          <w:rtl/>
        </w:rPr>
        <w:t xml:space="preserve"> </w:t>
      </w:r>
      <w:r>
        <w:rPr>
          <w:rFonts w:hint="cs"/>
          <w:rtl/>
        </w:rPr>
        <w:t>اگر</w:t>
      </w:r>
      <w:r>
        <w:rPr>
          <w:rtl/>
        </w:rPr>
        <w:t xml:space="preserve"> </w:t>
      </w:r>
      <w:r>
        <w:rPr>
          <w:rFonts w:hint="cs"/>
          <w:rtl/>
        </w:rPr>
        <w:t>اهل</w:t>
      </w:r>
      <w:r>
        <w:rPr>
          <w:rtl/>
        </w:rPr>
        <w:t xml:space="preserve"> </w:t>
      </w:r>
      <w:r>
        <w:rPr>
          <w:rFonts w:hint="cs"/>
          <w:rtl/>
        </w:rPr>
        <w:t>دقّت</w:t>
      </w:r>
      <w:r>
        <w:rPr>
          <w:rtl/>
        </w:rPr>
        <w:t xml:space="preserve"> </w:t>
      </w:r>
      <w:r>
        <w:rPr>
          <w:rFonts w:hint="cs"/>
          <w:rtl/>
        </w:rPr>
        <w:t>باشند</w:t>
      </w:r>
    </w:p>
    <w:p w:rsidR="00B34647" w:rsidRDefault="00B34647" w:rsidP="00B34647">
      <w:pPr>
        <w:contextualSpacing/>
        <w:rPr>
          <w:rtl/>
        </w:rPr>
      </w:pPr>
      <w:r>
        <w:rPr>
          <w:rFonts w:hint="cs"/>
          <w:rtl/>
        </w:rPr>
        <w:t>وقتي</w:t>
      </w:r>
      <w:r>
        <w:rPr>
          <w:rtl/>
        </w:rPr>
        <w:t xml:space="preserve"> </w:t>
      </w:r>
      <w:r>
        <w:rPr>
          <w:rFonts w:hint="cs"/>
          <w:rtl/>
        </w:rPr>
        <w:t>سؤالاتي</w:t>
      </w:r>
      <w:r>
        <w:rPr>
          <w:rtl/>
        </w:rPr>
        <w:t xml:space="preserve"> </w:t>
      </w:r>
      <w:r>
        <w:rPr>
          <w:rFonts w:hint="cs"/>
          <w:rtl/>
        </w:rPr>
        <w:t>در</w:t>
      </w:r>
      <w:r>
        <w:rPr>
          <w:rtl/>
        </w:rPr>
        <w:t xml:space="preserve"> </w:t>
      </w:r>
      <w:r>
        <w:rPr>
          <w:rFonts w:hint="cs"/>
          <w:rtl/>
        </w:rPr>
        <w:t>ذهن</w:t>
      </w:r>
      <w:r>
        <w:rPr>
          <w:rtl/>
        </w:rPr>
        <w:t xml:space="preserve"> </w:t>
      </w:r>
      <w:r>
        <w:rPr>
          <w:rFonts w:hint="cs"/>
          <w:rtl/>
        </w:rPr>
        <w:t>خود</w:t>
      </w:r>
      <w:r>
        <w:rPr>
          <w:rtl/>
        </w:rPr>
        <w:t xml:space="preserve"> </w:t>
      </w:r>
      <w:r>
        <w:rPr>
          <w:rFonts w:hint="cs"/>
          <w:rtl/>
        </w:rPr>
        <w:t>يافتند</w:t>
      </w:r>
    </w:p>
    <w:p w:rsidR="00B34647" w:rsidRDefault="00B34647" w:rsidP="00B34647">
      <w:pPr>
        <w:contextualSpacing/>
        <w:rPr>
          <w:rtl/>
        </w:rPr>
      </w:pPr>
      <w:r>
        <w:rPr>
          <w:rFonts w:hint="cs"/>
          <w:rtl/>
        </w:rPr>
        <w:t>به</w:t>
      </w:r>
      <w:r>
        <w:rPr>
          <w:rtl/>
        </w:rPr>
        <w:t xml:space="preserve"> </w:t>
      </w:r>
      <w:r>
        <w:rPr>
          <w:rFonts w:hint="cs"/>
          <w:rtl/>
        </w:rPr>
        <w:t>دنبال</w:t>
      </w:r>
      <w:r>
        <w:rPr>
          <w:rtl/>
        </w:rPr>
        <w:t xml:space="preserve"> </w:t>
      </w:r>
      <w:r>
        <w:rPr>
          <w:rFonts w:hint="cs"/>
          <w:rtl/>
        </w:rPr>
        <w:t>پاسخ</w:t>
      </w:r>
      <w:r>
        <w:rPr>
          <w:rtl/>
        </w:rPr>
        <w:t xml:space="preserve"> </w:t>
      </w:r>
      <w:r>
        <w:rPr>
          <w:rFonts w:hint="cs"/>
          <w:rtl/>
        </w:rPr>
        <w:t>خواهند</w:t>
      </w:r>
      <w:r>
        <w:rPr>
          <w:rtl/>
        </w:rPr>
        <w:t xml:space="preserve"> </w:t>
      </w:r>
      <w:r>
        <w:rPr>
          <w:rFonts w:hint="cs"/>
          <w:rtl/>
        </w:rPr>
        <w:t>بود</w:t>
      </w:r>
    </w:p>
    <w:p w:rsidR="00B34647" w:rsidRDefault="00B34647" w:rsidP="00B34647">
      <w:pPr>
        <w:contextualSpacing/>
        <w:rPr>
          <w:rtl/>
        </w:rPr>
      </w:pPr>
      <w:r>
        <w:rPr>
          <w:rFonts w:hint="cs"/>
          <w:rtl/>
        </w:rPr>
        <w:t>متأسفانه</w:t>
      </w:r>
      <w:r>
        <w:rPr>
          <w:rtl/>
        </w:rPr>
        <w:t xml:space="preserve"> </w:t>
      </w:r>
      <w:r>
        <w:rPr>
          <w:rFonts w:hint="cs"/>
          <w:rtl/>
        </w:rPr>
        <w:t>معمول</w:t>
      </w:r>
      <w:r>
        <w:rPr>
          <w:rtl/>
        </w:rPr>
        <w:t xml:space="preserve"> </w:t>
      </w:r>
      <w:r>
        <w:rPr>
          <w:rFonts w:hint="cs"/>
          <w:rtl/>
        </w:rPr>
        <w:t>ما</w:t>
      </w:r>
      <w:r>
        <w:rPr>
          <w:rtl/>
        </w:rPr>
        <w:t xml:space="preserve"> </w:t>
      </w:r>
      <w:r>
        <w:rPr>
          <w:rFonts w:hint="cs"/>
          <w:rtl/>
        </w:rPr>
        <w:t>عادت</w:t>
      </w:r>
      <w:r>
        <w:rPr>
          <w:rtl/>
        </w:rPr>
        <w:t xml:space="preserve"> </w:t>
      </w:r>
      <w:r>
        <w:rPr>
          <w:rFonts w:hint="cs"/>
          <w:rtl/>
        </w:rPr>
        <w:t>مي‌كنيم</w:t>
      </w:r>
      <w:r>
        <w:rPr>
          <w:rtl/>
        </w:rPr>
        <w:t xml:space="preserve"> </w:t>
      </w:r>
      <w:r>
        <w:rPr>
          <w:rFonts w:hint="cs"/>
          <w:rtl/>
        </w:rPr>
        <w:t>فقط</w:t>
      </w:r>
      <w:r>
        <w:rPr>
          <w:rtl/>
        </w:rPr>
        <w:t xml:space="preserve"> </w:t>
      </w:r>
      <w:r>
        <w:rPr>
          <w:rFonts w:hint="cs"/>
          <w:rtl/>
        </w:rPr>
        <w:t>ياد</w:t>
      </w:r>
      <w:r>
        <w:rPr>
          <w:rtl/>
        </w:rPr>
        <w:t xml:space="preserve"> </w:t>
      </w:r>
      <w:r>
        <w:rPr>
          <w:rFonts w:hint="cs"/>
          <w:rtl/>
        </w:rPr>
        <w:t>بگيريم</w:t>
      </w:r>
    </w:p>
    <w:p w:rsidR="00B34647" w:rsidRDefault="00B34647" w:rsidP="00B34647">
      <w:pPr>
        <w:contextualSpacing/>
        <w:rPr>
          <w:rtl/>
        </w:rPr>
      </w:pPr>
      <w:r>
        <w:rPr>
          <w:rFonts w:hint="cs"/>
          <w:rtl/>
        </w:rPr>
        <w:t>آن‌چه</w:t>
      </w:r>
      <w:r>
        <w:rPr>
          <w:rtl/>
        </w:rPr>
        <w:t xml:space="preserve"> </w:t>
      </w:r>
      <w:r>
        <w:rPr>
          <w:rFonts w:hint="cs"/>
          <w:rtl/>
        </w:rPr>
        <w:t>را</w:t>
      </w:r>
      <w:r>
        <w:rPr>
          <w:rtl/>
        </w:rPr>
        <w:t xml:space="preserve"> </w:t>
      </w:r>
      <w:r>
        <w:rPr>
          <w:rFonts w:hint="cs"/>
          <w:rtl/>
        </w:rPr>
        <w:t>به</w:t>
      </w:r>
      <w:r>
        <w:rPr>
          <w:rtl/>
        </w:rPr>
        <w:t xml:space="preserve"> </w:t>
      </w:r>
      <w:r>
        <w:rPr>
          <w:rFonts w:hint="cs"/>
          <w:rtl/>
        </w:rPr>
        <w:t>ما</w:t>
      </w:r>
      <w:r>
        <w:rPr>
          <w:rtl/>
        </w:rPr>
        <w:t xml:space="preserve"> </w:t>
      </w:r>
      <w:r>
        <w:rPr>
          <w:rFonts w:hint="cs"/>
          <w:rtl/>
        </w:rPr>
        <w:t>مي‌گويند</w:t>
      </w:r>
    </w:p>
    <w:p w:rsidR="00B34647" w:rsidRDefault="00B34647" w:rsidP="00B34647">
      <w:pPr>
        <w:contextualSpacing/>
        <w:rPr>
          <w:rtl/>
        </w:rPr>
      </w:pPr>
      <w:r>
        <w:rPr>
          <w:rFonts w:hint="cs"/>
          <w:rtl/>
        </w:rPr>
        <w:t>نه</w:t>
      </w:r>
      <w:r>
        <w:rPr>
          <w:rtl/>
        </w:rPr>
        <w:t xml:space="preserve"> </w:t>
      </w:r>
      <w:r>
        <w:rPr>
          <w:rFonts w:hint="cs"/>
          <w:rtl/>
        </w:rPr>
        <w:t>اين‌كه</w:t>
      </w:r>
      <w:r>
        <w:rPr>
          <w:rtl/>
        </w:rPr>
        <w:t xml:space="preserve"> </w:t>
      </w:r>
      <w:r>
        <w:rPr>
          <w:rFonts w:hint="cs"/>
          <w:rtl/>
        </w:rPr>
        <w:t>قضاوت</w:t>
      </w:r>
      <w:r>
        <w:rPr>
          <w:rtl/>
        </w:rPr>
        <w:t xml:space="preserve"> </w:t>
      </w:r>
      <w:r>
        <w:rPr>
          <w:rFonts w:hint="cs"/>
          <w:rtl/>
        </w:rPr>
        <w:t>كنيم</w:t>
      </w:r>
      <w:r>
        <w:rPr>
          <w:rtl/>
        </w:rPr>
        <w:t xml:space="preserve"> </w:t>
      </w:r>
      <w:r>
        <w:rPr>
          <w:rFonts w:hint="cs"/>
          <w:rtl/>
        </w:rPr>
        <w:t>و</w:t>
      </w:r>
      <w:r>
        <w:rPr>
          <w:rtl/>
        </w:rPr>
        <w:t xml:space="preserve"> </w:t>
      </w:r>
      <w:r>
        <w:rPr>
          <w:rFonts w:hint="cs"/>
          <w:rtl/>
        </w:rPr>
        <w:t>آن‌گاه</w:t>
      </w:r>
      <w:r>
        <w:rPr>
          <w:rtl/>
        </w:rPr>
        <w:t xml:space="preserve"> </w:t>
      </w:r>
      <w:r>
        <w:rPr>
          <w:rFonts w:hint="cs"/>
          <w:rtl/>
        </w:rPr>
        <w:t>انتخاب</w:t>
      </w:r>
      <w:r>
        <w:rPr>
          <w:rtl/>
        </w:rPr>
        <w:t xml:space="preserve"> </w:t>
      </w:r>
      <w:r>
        <w:rPr>
          <w:rFonts w:hint="cs"/>
          <w:rtl/>
        </w:rPr>
        <w:t>نماييم</w:t>
      </w:r>
    </w:p>
    <w:p w:rsidR="00B34647" w:rsidRDefault="00B34647" w:rsidP="00B34647">
      <w:pPr>
        <w:contextualSpacing/>
        <w:rPr>
          <w:rtl/>
        </w:rPr>
      </w:pPr>
      <w:r>
        <w:rPr>
          <w:rFonts w:hint="cs"/>
          <w:rtl/>
        </w:rPr>
        <w:t>يادم</w:t>
      </w:r>
      <w:r>
        <w:rPr>
          <w:rtl/>
        </w:rPr>
        <w:t xml:space="preserve"> </w:t>
      </w:r>
      <w:r>
        <w:rPr>
          <w:rFonts w:hint="cs"/>
          <w:rtl/>
        </w:rPr>
        <w:t>هست</w:t>
      </w:r>
      <w:r>
        <w:rPr>
          <w:rtl/>
        </w:rPr>
        <w:t xml:space="preserve"> </w:t>
      </w:r>
      <w:r>
        <w:rPr>
          <w:rFonts w:hint="cs"/>
          <w:rtl/>
        </w:rPr>
        <w:t>وقتي</w:t>
      </w:r>
      <w:r>
        <w:rPr>
          <w:rtl/>
        </w:rPr>
        <w:t xml:space="preserve"> </w:t>
      </w:r>
      <w:r>
        <w:rPr>
          <w:rFonts w:hint="cs"/>
          <w:rtl/>
        </w:rPr>
        <w:t>نهايةالحكمة</w:t>
      </w:r>
      <w:r>
        <w:rPr>
          <w:rtl/>
        </w:rPr>
        <w:t xml:space="preserve"> </w:t>
      </w:r>
      <w:r>
        <w:rPr>
          <w:rFonts w:hint="cs"/>
          <w:rtl/>
        </w:rPr>
        <w:t>علامه</w:t>
      </w:r>
      <w:r>
        <w:rPr>
          <w:rtl/>
        </w:rPr>
        <w:t xml:space="preserve"> </w:t>
      </w:r>
      <w:r>
        <w:rPr>
          <w:rFonts w:hint="cs"/>
          <w:rtl/>
        </w:rPr>
        <w:t>طباطبايي</w:t>
      </w:r>
      <w:r>
        <w:rPr>
          <w:rtl/>
        </w:rPr>
        <w:t xml:space="preserve"> (</w:t>
      </w:r>
      <w:r>
        <w:rPr>
          <w:rFonts w:hint="cs"/>
          <w:rtl/>
        </w:rPr>
        <w:t>ره</w:t>
      </w:r>
      <w:r>
        <w:rPr>
          <w:rtl/>
        </w:rPr>
        <w:t>)</w:t>
      </w:r>
      <w:r w:rsidR="00C80BC1">
        <w:rPr>
          <w:rFonts w:hint="cs"/>
          <w:rtl/>
        </w:rPr>
        <w:t xml:space="preserve"> را</w:t>
      </w:r>
      <w:r>
        <w:rPr>
          <w:rtl/>
        </w:rPr>
        <w:t xml:space="preserve"> </w:t>
      </w:r>
      <w:r>
        <w:rPr>
          <w:rFonts w:hint="cs"/>
          <w:rtl/>
        </w:rPr>
        <w:t>مي‌خواندم</w:t>
      </w:r>
    </w:p>
    <w:p w:rsidR="00B34647" w:rsidRDefault="00B34647" w:rsidP="00B34647">
      <w:pPr>
        <w:contextualSpacing/>
        <w:rPr>
          <w:rtl/>
        </w:rPr>
      </w:pPr>
      <w:r>
        <w:rPr>
          <w:rFonts w:hint="cs"/>
          <w:rtl/>
        </w:rPr>
        <w:t>شايد</w:t>
      </w:r>
      <w:r>
        <w:rPr>
          <w:rtl/>
        </w:rPr>
        <w:t xml:space="preserve"> </w:t>
      </w:r>
      <w:r>
        <w:rPr>
          <w:rFonts w:hint="cs"/>
          <w:rtl/>
        </w:rPr>
        <w:t>بيست</w:t>
      </w:r>
      <w:r>
        <w:rPr>
          <w:rtl/>
        </w:rPr>
        <w:t xml:space="preserve"> </w:t>
      </w:r>
      <w:r>
        <w:rPr>
          <w:rFonts w:hint="cs"/>
          <w:rtl/>
        </w:rPr>
        <w:t>سال</w:t>
      </w:r>
      <w:r>
        <w:rPr>
          <w:rtl/>
        </w:rPr>
        <w:t xml:space="preserve"> </w:t>
      </w:r>
      <w:r>
        <w:rPr>
          <w:rFonts w:hint="cs"/>
          <w:rtl/>
        </w:rPr>
        <w:t>بيشتر</w:t>
      </w:r>
      <w:r>
        <w:rPr>
          <w:rtl/>
        </w:rPr>
        <w:t xml:space="preserve"> </w:t>
      </w:r>
      <w:r>
        <w:rPr>
          <w:rFonts w:hint="cs"/>
          <w:rtl/>
        </w:rPr>
        <w:t>نداشتم</w:t>
      </w:r>
    </w:p>
    <w:p w:rsidR="00B34647" w:rsidRDefault="00B34647" w:rsidP="00B34647">
      <w:pPr>
        <w:contextualSpacing/>
        <w:rPr>
          <w:rtl/>
        </w:rPr>
      </w:pPr>
      <w:r>
        <w:rPr>
          <w:rFonts w:hint="cs"/>
          <w:rtl/>
        </w:rPr>
        <w:lastRenderedPageBreak/>
        <w:t>بدون</w:t>
      </w:r>
      <w:r>
        <w:rPr>
          <w:rtl/>
        </w:rPr>
        <w:t xml:space="preserve"> </w:t>
      </w:r>
      <w:r>
        <w:rPr>
          <w:rFonts w:hint="cs"/>
          <w:rtl/>
        </w:rPr>
        <w:t>استاد</w:t>
      </w:r>
    </w:p>
    <w:p w:rsidR="00B34647" w:rsidRDefault="00B34647" w:rsidP="00B34647">
      <w:pPr>
        <w:contextualSpacing/>
        <w:rPr>
          <w:rtl/>
        </w:rPr>
      </w:pPr>
      <w:r>
        <w:rPr>
          <w:rFonts w:hint="cs"/>
          <w:rtl/>
        </w:rPr>
        <w:t>مي‌خواندم</w:t>
      </w:r>
      <w:r>
        <w:rPr>
          <w:rtl/>
        </w:rPr>
        <w:t xml:space="preserve"> </w:t>
      </w:r>
      <w:r>
        <w:rPr>
          <w:rFonts w:hint="cs"/>
          <w:rtl/>
        </w:rPr>
        <w:t>و</w:t>
      </w:r>
      <w:r>
        <w:rPr>
          <w:rtl/>
        </w:rPr>
        <w:t xml:space="preserve"> </w:t>
      </w:r>
      <w:r>
        <w:rPr>
          <w:rFonts w:hint="cs"/>
          <w:rtl/>
        </w:rPr>
        <w:t>با</w:t>
      </w:r>
      <w:r>
        <w:rPr>
          <w:rtl/>
        </w:rPr>
        <w:t xml:space="preserve"> </w:t>
      </w:r>
      <w:r>
        <w:rPr>
          <w:rFonts w:hint="cs"/>
          <w:rtl/>
        </w:rPr>
        <w:t>طلبه‌اي</w:t>
      </w:r>
      <w:r>
        <w:rPr>
          <w:rtl/>
        </w:rPr>
        <w:t xml:space="preserve"> </w:t>
      </w:r>
      <w:r>
        <w:rPr>
          <w:rFonts w:hint="cs"/>
          <w:rtl/>
        </w:rPr>
        <w:t>مباحثه</w:t>
      </w:r>
      <w:r>
        <w:rPr>
          <w:rtl/>
        </w:rPr>
        <w:t xml:space="preserve"> </w:t>
      </w:r>
      <w:r>
        <w:rPr>
          <w:rFonts w:hint="cs"/>
          <w:rtl/>
        </w:rPr>
        <w:t>مي‌كردم</w:t>
      </w:r>
    </w:p>
    <w:p w:rsidR="00B34647" w:rsidRDefault="00B34647" w:rsidP="00B34647">
      <w:pPr>
        <w:contextualSpacing/>
        <w:rPr>
          <w:rtl/>
        </w:rPr>
      </w:pPr>
      <w:r>
        <w:rPr>
          <w:rFonts w:hint="cs"/>
          <w:rtl/>
        </w:rPr>
        <w:t>جايي</w:t>
      </w:r>
      <w:r>
        <w:rPr>
          <w:rtl/>
        </w:rPr>
        <w:t xml:space="preserve"> </w:t>
      </w:r>
      <w:r>
        <w:rPr>
          <w:rFonts w:hint="cs"/>
          <w:rtl/>
        </w:rPr>
        <w:t>رسيدم</w:t>
      </w:r>
      <w:r>
        <w:rPr>
          <w:rtl/>
        </w:rPr>
        <w:t xml:space="preserve"> </w:t>
      </w:r>
      <w:r>
        <w:rPr>
          <w:rFonts w:hint="cs"/>
          <w:rtl/>
        </w:rPr>
        <w:t>كه</w:t>
      </w:r>
      <w:r>
        <w:rPr>
          <w:rtl/>
        </w:rPr>
        <w:t xml:space="preserve"> </w:t>
      </w:r>
      <w:r>
        <w:rPr>
          <w:rFonts w:hint="cs"/>
          <w:rtl/>
        </w:rPr>
        <w:t>علامه</w:t>
      </w:r>
      <w:r>
        <w:rPr>
          <w:rtl/>
        </w:rPr>
        <w:t xml:space="preserve"> </w:t>
      </w:r>
      <w:r>
        <w:rPr>
          <w:rFonts w:hint="cs"/>
          <w:rtl/>
        </w:rPr>
        <w:t>از</w:t>
      </w:r>
      <w:r>
        <w:rPr>
          <w:rtl/>
        </w:rPr>
        <w:t xml:space="preserve"> «</w:t>
      </w:r>
      <w:r>
        <w:rPr>
          <w:rFonts w:hint="cs"/>
          <w:rtl/>
        </w:rPr>
        <w:t>مفاهيم</w:t>
      </w:r>
      <w:r>
        <w:rPr>
          <w:rtl/>
        </w:rPr>
        <w:t xml:space="preserve"> </w:t>
      </w:r>
      <w:r>
        <w:rPr>
          <w:rFonts w:hint="cs"/>
          <w:rtl/>
        </w:rPr>
        <w:t>جزئي</w:t>
      </w:r>
      <w:r>
        <w:rPr>
          <w:rFonts w:hint="eastAsia"/>
          <w:rtl/>
        </w:rPr>
        <w:t>»</w:t>
      </w:r>
      <w:r>
        <w:rPr>
          <w:rtl/>
        </w:rPr>
        <w:t xml:space="preserve"> </w:t>
      </w:r>
      <w:r>
        <w:rPr>
          <w:rFonts w:hint="cs"/>
          <w:rtl/>
        </w:rPr>
        <w:t>صحبت</w:t>
      </w:r>
      <w:r>
        <w:rPr>
          <w:rtl/>
        </w:rPr>
        <w:t xml:space="preserve"> </w:t>
      </w:r>
      <w:r>
        <w:rPr>
          <w:rFonts w:hint="cs"/>
          <w:rtl/>
        </w:rPr>
        <w:t>كرده</w:t>
      </w:r>
      <w:r>
        <w:rPr>
          <w:rtl/>
        </w:rPr>
        <w:t xml:space="preserve"> </w:t>
      </w:r>
      <w:r>
        <w:rPr>
          <w:rFonts w:hint="cs"/>
          <w:rtl/>
        </w:rPr>
        <w:t>بود</w:t>
      </w:r>
    </w:p>
    <w:p w:rsidR="00B34647" w:rsidRDefault="00B34647" w:rsidP="00B34647">
      <w:pPr>
        <w:contextualSpacing/>
        <w:rPr>
          <w:rtl/>
        </w:rPr>
      </w:pPr>
      <w:r>
        <w:rPr>
          <w:rFonts w:hint="cs"/>
          <w:rtl/>
        </w:rPr>
        <w:t>تقسيم</w:t>
      </w:r>
      <w:r>
        <w:rPr>
          <w:rtl/>
        </w:rPr>
        <w:t xml:space="preserve"> </w:t>
      </w:r>
      <w:r>
        <w:rPr>
          <w:rFonts w:hint="cs"/>
          <w:rtl/>
        </w:rPr>
        <w:t>مفاهيم</w:t>
      </w:r>
      <w:r>
        <w:rPr>
          <w:rtl/>
        </w:rPr>
        <w:t xml:space="preserve"> </w:t>
      </w:r>
      <w:r>
        <w:rPr>
          <w:rFonts w:hint="cs"/>
          <w:rtl/>
        </w:rPr>
        <w:t>به</w:t>
      </w:r>
      <w:r>
        <w:rPr>
          <w:rtl/>
        </w:rPr>
        <w:t xml:space="preserve"> </w:t>
      </w:r>
      <w:r>
        <w:rPr>
          <w:rFonts w:hint="cs"/>
          <w:rtl/>
        </w:rPr>
        <w:t>كلّي</w:t>
      </w:r>
      <w:r>
        <w:rPr>
          <w:rtl/>
        </w:rPr>
        <w:t xml:space="preserve"> </w:t>
      </w:r>
      <w:r>
        <w:rPr>
          <w:rFonts w:hint="cs"/>
          <w:rtl/>
        </w:rPr>
        <w:t>و</w:t>
      </w:r>
      <w:r>
        <w:rPr>
          <w:rtl/>
        </w:rPr>
        <w:t xml:space="preserve"> </w:t>
      </w:r>
      <w:r>
        <w:rPr>
          <w:rFonts w:hint="cs"/>
          <w:rtl/>
        </w:rPr>
        <w:t>جزئي</w:t>
      </w:r>
      <w:r>
        <w:rPr>
          <w:rtl/>
        </w:rPr>
        <w:t xml:space="preserve"> </w:t>
      </w:r>
      <w:r>
        <w:rPr>
          <w:rFonts w:hint="cs"/>
          <w:rtl/>
        </w:rPr>
        <w:t>را</w:t>
      </w:r>
      <w:r>
        <w:rPr>
          <w:rtl/>
        </w:rPr>
        <w:t xml:space="preserve"> </w:t>
      </w:r>
      <w:r>
        <w:rPr>
          <w:rFonts w:hint="cs"/>
          <w:rtl/>
        </w:rPr>
        <w:t>در</w:t>
      </w:r>
      <w:r>
        <w:rPr>
          <w:rtl/>
        </w:rPr>
        <w:t xml:space="preserve"> </w:t>
      </w:r>
      <w:r>
        <w:rPr>
          <w:rFonts w:hint="cs"/>
          <w:rtl/>
        </w:rPr>
        <w:t>منطق</w:t>
      </w:r>
      <w:r>
        <w:rPr>
          <w:rtl/>
        </w:rPr>
        <w:t xml:space="preserve"> </w:t>
      </w:r>
      <w:r>
        <w:rPr>
          <w:rFonts w:hint="cs"/>
          <w:rtl/>
        </w:rPr>
        <w:t>خوانده</w:t>
      </w:r>
      <w:r>
        <w:rPr>
          <w:rtl/>
        </w:rPr>
        <w:t xml:space="preserve"> </w:t>
      </w:r>
      <w:r>
        <w:rPr>
          <w:rFonts w:hint="cs"/>
          <w:rtl/>
        </w:rPr>
        <w:t>بوديم</w:t>
      </w:r>
    </w:p>
    <w:p w:rsidR="00B34647" w:rsidRDefault="00B34647" w:rsidP="00B34647">
      <w:pPr>
        <w:contextualSpacing/>
        <w:rPr>
          <w:rtl/>
        </w:rPr>
      </w:pPr>
      <w:r>
        <w:rPr>
          <w:rFonts w:hint="cs"/>
          <w:rtl/>
        </w:rPr>
        <w:t>اما</w:t>
      </w:r>
      <w:r>
        <w:rPr>
          <w:rtl/>
        </w:rPr>
        <w:t xml:space="preserve"> </w:t>
      </w:r>
      <w:r>
        <w:rPr>
          <w:rFonts w:hint="cs"/>
          <w:rtl/>
        </w:rPr>
        <w:t>اين</w:t>
      </w:r>
      <w:r>
        <w:rPr>
          <w:rtl/>
        </w:rPr>
        <w:t xml:space="preserve"> </w:t>
      </w:r>
      <w:r>
        <w:rPr>
          <w:rFonts w:hint="cs"/>
          <w:rtl/>
        </w:rPr>
        <w:t>را</w:t>
      </w:r>
      <w:r>
        <w:rPr>
          <w:rtl/>
        </w:rPr>
        <w:t xml:space="preserve"> </w:t>
      </w:r>
      <w:r>
        <w:rPr>
          <w:rFonts w:hint="cs"/>
          <w:rtl/>
        </w:rPr>
        <w:t>در</w:t>
      </w:r>
      <w:r>
        <w:rPr>
          <w:rtl/>
        </w:rPr>
        <w:t xml:space="preserve"> </w:t>
      </w:r>
      <w:r>
        <w:rPr>
          <w:rFonts w:hint="cs"/>
          <w:rtl/>
        </w:rPr>
        <w:t>كلام</w:t>
      </w:r>
      <w:r>
        <w:rPr>
          <w:rtl/>
        </w:rPr>
        <w:t xml:space="preserve"> </w:t>
      </w:r>
      <w:r>
        <w:rPr>
          <w:rFonts w:hint="cs"/>
          <w:rtl/>
        </w:rPr>
        <w:t>علامه</w:t>
      </w:r>
      <w:r>
        <w:rPr>
          <w:rtl/>
        </w:rPr>
        <w:t xml:space="preserve"> </w:t>
      </w:r>
      <w:r>
        <w:rPr>
          <w:rFonts w:hint="cs"/>
          <w:rtl/>
        </w:rPr>
        <w:t>نپسنديدم</w:t>
      </w:r>
    </w:p>
    <w:p w:rsidR="00B34647" w:rsidRDefault="00B34647" w:rsidP="00B34647">
      <w:pPr>
        <w:contextualSpacing/>
        <w:rPr>
          <w:rtl/>
        </w:rPr>
      </w:pPr>
      <w:r>
        <w:rPr>
          <w:rFonts w:hint="cs"/>
          <w:rtl/>
        </w:rPr>
        <w:t>همان‌جا</w:t>
      </w:r>
      <w:r>
        <w:rPr>
          <w:rtl/>
        </w:rPr>
        <w:t xml:space="preserve"> </w:t>
      </w:r>
      <w:r>
        <w:rPr>
          <w:rFonts w:hint="cs"/>
          <w:rtl/>
        </w:rPr>
        <w:t>عرض</w:t>
      </w:r>
      <w:r>
        <w:rPr>
          <w:rtl/>
        </w:rPr>
        <w:t xml:space="preserve"> </w:t>
      </w:r>
      <w:r>
        <w:rPr>
          <w:rFonts w:hint="cs"/>
          <w:rtl/>
        </w:rPr>
        <w:t>كردم</w:t>
      </w:r>
      <w:r>
        <w:rPr>
          <w:rtl/>
        </w:rPr>
        <w:t xml:space="preserve"> </w:t>
      </w:r>
      <w:r>
        <w:rPr>
          <w:rFonts w:hint="cs"/>
          <w:rtl/>
        </w:rPr>
        <w:t>كه</w:t>
      </w:r>
      <w:r>
        <w:rPr>
          <w:rtl/>
        </w:rPr>
        <w:t xml:space="preserve"> </w:t>
      </w:r>
      <w:r>
        <w:rPr>
          <w:rFonts w:hint="cs"/>
          <w:rtl/>
        </w:rPr>
        <w:t>اين</w:t>
      </w:r>
      <w:r>
        <w:rPr>
          <w:rtl/>
        </w:rPr>
        <w:t xml:space="preserve"> </w:t>
      </w:r>
      <w:r>
        <w:rPr>
          <w:rFonts w:hint="cs"/>
          <w:rtl/>
        </w:rPr>
        <w:t>خلاف</w:t>
      </w:r>
      <w:r>
        <w:rPr>
          <w:rtl/>
        </w:rPr>
        <w:t xml:space="preserve"> </w:t>
      </w:r>
      <w:r>
        <w:rPr>
          <w:rFonts w:hint="cs"/>
          <w:rtl/>
        </w:rPr>
        <w:t>مبناي</w:t>
      </w:r>
      <w:r>
        <w:rPr>
          <w:rtl/>
        </w:rPr>
        <w:t xml:space="preserve"> </w:t>
      </w:r>
      <w:r>
        <w:rPr>
          <w:rFonts w:hint="cs"/>
          <w:rtl/>
        </w:rPr>
        <w:t>اصالت</w:t>
      </w:r>
      <w:r>
        <w:rPr>
          <w:rtl/>
        </w:rPr>
        <w:t xml:space="preserve"> </w:t>
      </w:r>
      <w:r>
        <w:rPr>
          <w:rFonts w:hint="cs"/>
          <w:rtl/>
        </w:rPr>
        <w:t>وجود</w:t>
      </w:r>
      <w:r>
        <w:rPr>
          <w:rtl/>
        </w:rPr>
        <w:t xml:space="preserve"> </w:t>
      </w:r>
      <w:r>
        <w:rPr>
          <w:rFonts w:hint="cs"/>
          <w:rtl/>
        </w:rPr>
        <w:t>است</w:t>
      </w:r>
    </w:p>
    <w:p w:rsidR="00B34647" w:rsidRDefault="00B34647" w:rsidP="00B34647">
      <w:pPr>
        <w:contextualSpacing/>
        <w:rPr>
          <w:rtl/>
        </w:rPr>
      </w:pPr>
      <w:r>
        <w:rPr>
          <w:rFonts w:hint="cs"/>
          <w:rtl/>
        </w:rPr>
        <w:t>علامه</w:t>
      </w:r>
      <w:r>
        <w:rPr>
          <w:rtl/>
        </w:rPr>
        <w:t xml:space="preserve"> </w:t>
      </w:r>
      <w:r>
        <w:rPr>
          <w:rFonts w:hint="cs"/>
          <w:rtl/>
        </w:rPr>
        <w:t>اگر</w:t>
      </w:r>
      <w:r>
        <w:rPr>
          <w:rtl/>
        </w:rPr>
        <w:t xml:space="preserve"> </w:t>
      </w:r>
      <w:r>
        <w:rPr>
          <w:rFonts w:hint="cs"/>
          <w:rtl/>
        </w:rPr>
        <w:t>معتقد</w:t>
      </w:r>
      <w:r>
        <w:rPr>
          <w:rtl/>
        </w:rPr>
        <w:t xml:space="preserve"> </w:t>
      </w:r>
      <w:r>
        <w:rPr>
          <w:rFonts w:hint="cs"/>
          <w:rtl/>
        </w:rPr>
        <w:t>است</w:t>
      </w:r>
      <w:r>
        <w:rPr>
          <w:rtl/>
        </w:rPr>
        <w:t xml:space="preserve"> </w:t>
      </w:r>
      <w:r>
        <w:rPr>
          <w:rFonts w:hint="cs"/>
          <w:rtl/>
        </w:rPr>
        <w:t>كه</w:t>
      </w:r>
      <w:r>
        <w:rPr>
          <w:rtl/>
        </w:rPr>
        <w:t xml:space="preserve"> </w:t>
      </w:r>
      <w:r>
        <w:rPr>
          <w:rFonts w:hint="cs"/>
          <w:rtl/>
        </w:rPr>
        <w:t>تشخّص</w:t>
      </w:r>
      <w:r>
        <w:rPr>
          <w:rtl/>
        </w:rPr>
        <w:t xml:space="preserve"> </w:t>
      </w:r>
      <w:r>
        <w:rPr>
          <w:rFonts w:hint="cs"/>
          <w:rtl/>
        </w:rPr>
        <w:t>به</w:t>
      </w:r>
      <w:r>
        <w:rPr>
          <w:rtl/>
        </w:rPr>
        <w:t xml:space="preserve"> </w:t>
      </w:r>
      <w:r>
        <w:rPr>
          <w:rFonts w:hint="cs"/>
          <w:rtl/>
        </w:rPr>
        <w:t>وجود</w:t>
      </w:r>
      <w:r>
        <w:rPr>
          <w:rtl/>
        </w:rPr>
        <w:t xml:space="preserve"> </w:t>
      </w:r>
      <w:r>
        <w:rPr>
          <w:rFonts w:hint="cs"/>
          <w:rtl/>
        </w:rPr>
        <w:t>است</w:t>
      </w:r>
    </w:p>
    <w:p w:rsidR="00B34647" w:rsidRDefault="00B34647" w:rsidP="00B34647">
      <w:pPr>
        <w:contextualSpacing/>
        <w:rPr>
          <w:rtl/>
        </w:rPr>
      </w:pPr>
      <w:r>
        <w:rPr>
          <w:rFonts w:hint="cs"/>
          <w:rtl/>
        </w:rPr>
        <w:t>چطور</w:t>
      </w:r>
      <w:r>
        <w:rPr>
          <w:rtl/>
        </w:rPr>
        <w:t xml:space="preserve"> </w:t>
      </w:r>
      <w:r>
        <w:rPr>
          <w:rFonts w:hint="cs"/>
          <w:rtl/>
        </w:rPr>
        <w:t>مي‌تواند</w:t>
      </w:r>
      <w:r>
        <w:rPr>
          <w:rtl/>
        </w:rPr>
        <w:t xml:space="preserve"> </w:t>
      </w:r>
      <w:r>
        <w:rPr>
          <w:rFonts w:hint="cs"/>
          <w:rtl/>
        </w:rPr>
        <w:t>مفهوم</w:t>
      </w:r>
      <w:r>
        <w:rPr>
          <w:rtl/>
        </w:rPr>
        <w:t xml:space="preserve"> </w:t>
      </w:r>
      <w:r>
        <w:rPr>
          <w:rFonts w:hint="cs"/>
          <w:rtl/>
        </w:rPr>
        <w:t>جزئي</w:t>
      </w:r>
      <w:r>
        <w:rPr>
          <w:rtl/>
        </w:rPr>
        <w:t xml:space="preserve"> </w:t>
      </w:r>
      <w:r>
        <w:rPr>
          <w:rFonts w:hint="cs"/>
          <w:rtl/>
        </w:rPr>
        <w:t>و</w:t>
      </w:r>
      <w:r>
        <w:rPr>
          <w:rtl/>
        </w:rPr>
        <w:t xml:space="preserve"> </w:t>
      </w:r>
      <w:r>
        <w:rPr>
          <w:rFonts w:hint="cs"/>
          <w:rtl/>
        </w:rPr>
        <w:t>كلّي</w:t>
      </w:r>
      <w:r>
        <w:rPr>
          <w:rtl/>
        </w:rPr>
        <w:t xml:space="preserve"> </w:t>
      </w:r>
      <w:r>
        <w:rPr>
          <w:rFonts w:hint="cs"/>
          <w:rtl/>
        </w:rPr>
        <w:t>را</w:t>
      </w:r>
      <w:r>
        <w:rPr>
          <w:rtl/>
        </w:rPr>
        <w:t xml:space="preserve"> </w:t>
      </w:r>
      <w:r>
        <w:rPr>
          <w:rFonts w:hint="cs"/>
          <w:rtl/>
        </w:rPr>
        <w:t>اين‌طور</w:t>
      </w:r>
      <w:r>
        <w:rPr>
          <w:rtl/>
        </w:rPr>
        <w:t xml:space="preserve"> </w:t>
      </w:r>
      <w:r>
        <w:rPr>
          <w:rFonts w:hint="cs"/>
          <w:rtl/>
        </w:rPr>
        <w:t>تعريف</w:t>
      </w:r>
      <w:r>
        <w:rPr>
          <w:rtl/>
        </w:rPr>
        <w:t xml:space="preserve"> </w:t>
      </w:r>
      <w:r>
        <w:rPr>
          <w:rFonts w:hint="cs"/>
          <w:rtl/>
        </w:rPr>
        <w:t>نمايد</w:t>
      </w:r>
    </w:p>
    <w:p w:rsidR="00B34647" w:rsidRDefault="00B34647" w:rsidP="00B34647">
      <w:pPr>
        <w:contextualSpacing/>
        <w:rPr>
          <w:rtl/>
        </w:rPr>
      </w:pPr>
      <w:r>
        <w:rPr>
          <w:rFonts w:hint="cs"/>
          <w:rtl/>
        </w:rPr>
        <w:t>هر</w:t>
      </w:r>
      <w:r>
        <w:rPr>
          <w:rtl/>
        </w:rPr>
        <w:t xml:space="preserve"> </w:t>
      </w:r>
      <w:r>
        <w:rPr>
          <w:rFonts w:hint="cs"/>
          <w:rtl/>
        </w:rPr>
        <w:t>مفهومي</w:t>
      </w:r>
      <w:r>
        <w:rPr>
          <w:rtl/>
        </w:rPr>
        <w:t xml:space="preserve"> </w:t>
      </w:r>
      <w:r>
        <w:rPr>
          <w:rFonts w:hint="cs"/>
          <w:rtl/>
        </w:rPr>
        <w:t>لاجرم</w:t>
      </w:r>
      <w:r>
        <w:rPr>
          <w:rtl/>
        </w:rPr>
        <w:t xml:space="preserve"> </w:t>
      </w:r>
      <w:r>
        <w:rPr>
          <w:rFonts w:hint="cs"/>
          <w:rtl/>
        </w:rPr>
        <w:t>كلّي</w:t>
      </w:r>
      <w:r>
        <w:rPr>
          <w:rtl/>
        </w:rPr>
        <w:t xml:space="preserve"> </w:t>
      </w:r>
      <w:r>
        <w:rPr>
          <w:rFonts w:hint="cs"/>
          <w:rtl/>
        </w:rPr>
        <w:t>است</w:t>
      </w:r>
    </w:p>
    <w:p w:rsidR="00B34647" w:rsidRDefault="00B34647" w:rsidP="00B34647">
      <w:pPr>
        <w:contextualSpacing/>
        <w:rPr>
          <w:rtl/>
        </w:rPr>
      </w:pPr>
      <w:r>
        <w:rPr>
          <w:rFonts w:hint="cs"/>
          <w:rtl/>
        </w:rPr>
        <w:t>و</w:t>
      </w:r>
      <w:r>
        <w:rPr>
          <w:rtl/>
        </w:rPr>
        <w:t xml:space="preserve"> </w:t>
      </w:r>
      <w:r>
        <w:rPr>
          <w:rFonts w:hint="cs"/>
          <w:rtl/>
        </w:rPr>
        <w:t>اصلاً</w:t>
      </w:r>
      <w:r>
        <w:rPr>
          <w:rtl/>
        </w:rPr>
        <w:t xml:space="preserve"> </w:t>
      </w:r>
      <w:r>
        <w:rPr>
          <w:rFonts w:hint="cs"/>
          <w:rtl/>
        </w:rPr>
        <w:t>مفاهيم</w:t>
      </w:r>
      <w:r>
        <w:rPr>
          <w:rtl/>
        </w:rPr>
        <w:t xml:space="preserve"> </w:t>
      </w:r>
      <w:r>
        <w:rPr>
          <w:rFonts w:hint="cs"/>
          <w:rtl/>
        </w:rPr>
        <w:t>نمي‌توانند</w:t>
      </w:r>
      <w:r>
        <w:rPr>
          <w:rtl/>
        </w:rPr>
        <w:t xml:space="preserve"> </w:t>
      </w:r>
      <w:r>
        <w:rPr>
          <w:rFonts w:hint="cs"/>
          <w:rtl/>
        </w:rPr>
        <w:t>جزئي</w:t>
      </w:r>
      <w:r>
        <w:rPr>
          <w:rtl/>
        </w:rPr>
        <w:t xml:space="preserve"> </w:t>
      </w:r>
      <w:r>
        <w:rPr>
          <w:rFonts w:hint="cs"/>
          <w:rtl/>
        </w:rPr>
        <w:t>باشند</w:t>
      </w:r>
    </w:p>
    <w:p w:rsidR="00B34647" w:rsidRDefault="00B34647" w:rsidP="00B34647">
      <w:pPr>
        <w:contextualSpacing/>
        <w:rPr>
          <w:rtl/>
        </w:rPr>
      </w:pPr>
      <w:r>
        <w:rPr>
          <w:rFonts w:hint="cs"/>
          <w:rtl/>
        </w:rPr>
        <w:t>بعد</w:t>
      </w:r>
      <w:r>
        <w:rPr>
          <w:rtl/>
        </w:rPr>
        <w:t xml:space="preserve"> </w:t>
      </w:r>
      <w:r>
        <w:rPr>
          <w:rFonts w:hint="cs"/>
          <w:rtl/>
        </w:rPr>
        <w:t>كه</w:t>
      </w:r>
      <w:r>
        <w:rPr>
          <w:rtl/>
        </w:rPr>
        <w:t xml:space="preserve"> </w:t>
      </w:r>
      <w:r>
        <w:rPr>
          <w:rFonts w:hint="cs"/>
          <w:rtl/>
        </w:rPr>
        <w:t>حواشي</w:t>
      </w:r>
      <w:r>
        <w:rPr>
          <w:rtl/>
        </w:rPr>
        <w:t xml:space="preserve"> </w:t>
      </w:r>
      <w:r>
        <w:rPr>
          <w:rFonts w:hint="cs"/>
          <w:rtl/>
        </w:rPr>
        <w:t>و</w:t>
      </w:r>
      <w:r>
        <w:rPr>
          <w:rtl/>
        </w:rPr>
        <w:t xml:space="preserve"> </w:t>
      </w:r>
      <w:r>
        <w:rPr>
          <w:rFonts w:hint="cs"/>
          <w:rtl/>
        </w:rPr>
        <w:t>تعليقات</w:t>
      </w:r>
      <w:r>
        <w:rPr>
          <w:rtl/>
        </w:rPr>
        <w:t xml:space="preserve"> </w:t>
      </w:r>
      <w:r>
        <w:rPr>
          <w:rFonts w:hint="cs"/>
          <w:rtl/>
        </w:rPr>
        <w:t>استاد</w:t>
      </w:r>
      <w:r>
        <w:rPr>
          <w:rtl/>
        </w:rPr>
        <w:t xml:space="preserve"> </w:t>
      </w:r>
      <w:r>
        <w:rPr>
          <w:rFonts w:hint="cs"/>
          <w:rtl/>
        </w:rPr>
        <w:t>مصباح</w:t>
      </w:r>
      <w:r>
        <w:rPr>
          <w:rtl/>
        </w:rPr>
        <w:t xml:space="preserve"> </w:t>
      </w:r>
      <w:r>
        <w:rPr>
          <w:rFonts w:hint="cs"/>
          <w:rtl/>
        </w:rPr>
        <w:t>را</w:t>
      </w:r>
      <w:r>
        <w:rPr>
          <w:rtl/>
        </w:rPr>
        <w:t xml:space="preserve"> </w:t>
      </w:r>
      <w:r>
        <w:rPr>
          <w:rFonts w:hint="cs"/>
          <w:rtl/>
        </w:rPr>
        <w:t>مي‌خواندم</w:t>
      </w:r>
    </w:p>
    <w:p w:rsidR="00B34647" w:rsidRDefault="00B34647" w:rsidP="00B34647">
      <w:pPr>
        <w:contextualSpacing/>
        <w:rPr>
          <w:rtl/>
        </w:rPr>
      </w:pPr>
      <w:r>
        <w:rPr>
          <w:rFonts w:hint="cs"/>
          <w:rtl/>
        </w:rPr>
        <w:t>دقيقاً</w:t>
      </w:r>
      <w:r>
        <w:rPr>
          <w:rtl/>
        </w:rPr>
        <w:t xml:space="preserve"> </w:t>
      </w:r>
      <w:r>
        <w:rPr>
          <w:rFonts w:hint="cs"/>
          <w:rtl/>
        </w:rPr>
        <w:t>ديدم</w:t>
      </w:r>
      <w:r>
        <w:rPr>
          <w:rtl/>
        </w:rPr>
        <w:t xml:space="preserve"> </w:t>
      </w:r>
      <w:r>
        <w:rPr>
          <w:rFonts w:hint="cs"/>
          <w:rtl/>
        </w:rPr>
        <w:t>كه</w:t>
      </w:r>
      <w:r>
        <w:rPr>
          <w:rtl/>
        </w:rPr>
        <w:t xml:space="preserve"> </w:t>
      </w:r>
      <w:r>
        <w:rPr>
          <w:rFonts w:hint="cs"/>
          <w:rtl/>
        </w:rPr>
        <w:t>آقاي</w:t>
      </w:r>
      <w:r>
        <w:rPr>
          <w:rtl/>
        </w:rPr>
        <w:t xml:space="preserve"> </w:t>
      </w:r>
      <w:r>
        <w:rPr>
          <w:rFonts w:hint="cs"/>
          <w:rtl/>
        </w:rPr>
        <w:t>مصباح</w:t>
      </w:r>
      <w:r>
        <w:rPr>
          <w:rtl/>
        </w:rPr>
        <w:t xml:space="preserve"> </w:t>
      </w:r>
      <w:r>
        <w:rPr>
          <w:rFonts w:hint="cs"/>
          <w:rtl/>
        </w:rPr>
        <w:t>همين</w:t>
      </w:r>
      <w:r>
        <w:rPr>
          <w:rtl/>
        </w:rPr>
        <w:t xml:space="preserve"> </w:t>
      </w:r>
      <w:r>
        <w:rPr>
          <w:rFonts w:hint="cs"/>
          <w:rtl/>
        </w:rPr>
        <w:t>ايراد</w:t>
      </w:r>
      <w:r>
        <w:rPr>
          <w:rtl/>
        </w:rPr>
        <w:t xml:space="preserve"> </w:t>
      </w:r>
      <w:r>
        <w:rPr>
          <w:rFonts w:hint="cs"/>
          <w:rtl/>
        </w:rPr>
        <w:t>را</w:t>
      </w:r>
      <w:r>
        <w:rPr>
          <w:rtl/>
        </w:rPr>
        <w:t xml:space="preserve"> </w:t>
      </w:r>
      <w:r>
        <w:rPr>
          <w:rFonts w:hint="cs"/>
          <w:rtl/>
        </w:rPr>
        <w:t>به</w:t>
      </w:r>
      <w:r>
        <w:rPr>
          <w:rtl/>
        </w:rPr>
        <w:t xml:space="preserve"> </w:t>
      </w:r>
      <w:r>
        <w:rPr>
          <w:rFonts w:hint="cs"/>
          <w:rtl/>
        </w:rPr>
        <w:t>حرف</w:t>
      </w:r>
      <w:r>
        <w:rPr>
          <w:rtl/>
        </w:rPr>
        <w:t xml:space="preserve"> </w:t>
      </w:r>
      <w:r>
        <w:rPr>
          <w:rFonts w:hint="cs"/>
          <w:rtl/>
        </w:rPr>
        <w:t>علامه</w:t>
      </w:r>
      <w:r>
        <w:rPr>
          <w:rtl/>
        </w:rPr>
        <w:t xml:space="preserve"> </w:t>
      </w:r>
      <w:r>
        <w:rPr>
          <w:rFonts w:hint="cs"/>
          <w:rtl/>
        </w:rPr>
        <w:t>گرفته‌اند</w:t>
      </w:r>
    </w:p>
    <w:p w:rsidR="00B34647" w:rsidRDefault="00B34647" w:rsidP="00B34647">
      <w:pPr>
        <w:contextualSpacing/>
        <w:rPr>
          <w:rtl/>
        </w:rPr>
      </w:pPr>
      <w:r>
        <w:rPr>
          <w:rFonts w:hint="cs"/>
          <w:rtl/>
        </w:rPr>
        <w:t>و</w:t>
      </w:r>
      <w:r>
        <w:rPr>
          <w:rtl/>
        </w:rPr>
        <w:t xml:space="preserve"> </w:t>
      </w:r>
      <w:r>
        <w:rPr>
          <w:rFonts w:hint="cs"/>
          <w:rtl/>
        </w:rPr>
        <w:t>سعي</w:t>
      </w:r>
      <w:r>
        <w:rPr>
          <w:rtl/>
        </w:rPr>
        <w:t xml:space="preserve"> </w:t>
      </w:r>
      <w:r>
        <w:rPr>
          <w:rFonts w:hint="cs"/>
          <w:rtl/>
        </w:rPr>
        <w:t>نموده‌اند</w:t>
      </w:r>
      <w:r>
        <w:rPr>
          <w:rtl/>
        </w:rPr>
        <w:t xml:space="preserve"> </w:t>
      </w:r>
      <w:r>
        <w:rPr>
          <w:rFonts w:hint="cs"/>
          <w:rtl/>
        </w:rPr>
        <w:t>پاسخ</w:t>
      </w:r>
      <w:r>
        <w:rPr>
          <w:rtl/>
        </w:rPr>
        <w:t xml:space="preserve"> </w:t>
      </w:r>
      <w:r>
        <w:rPr>
          <w:rFonts w:hint="cs"/>
          <w:rtl/>
        </w:rPr>
        <w:t>دهند</w:t>
      </w:r>
    </w:p>
    <w:p w:rsidR="00B34647" w:rsidRDefault="00B34647" w:rsidP="00B34647">
      <w:pPr>
        <w:contextualSpacing/>
        <w:rPr>
          <w:rtl/>
        </w:rPr>
      </w:pPr>
      <w:r>
        <w:rPr>
          <w:rFonts w:hint="cs"/>
          <w:rtl/>
        </w:rPr>
        <w:t>البته</w:t>
      </w:r>
      <w:r>
        <w:rPr>
          <w:rtl/>
        </w:rPr>
        <w:t xml:space="preserve"> </w:t>
      </w:r>
      <w:r>
        <w:rPr>
          <w:rFonts w:hint="cs"/>
          <w:rtl/>
        </w:rPr>
        <w:t>اين</w:t>
      </w:r>
      <w:r>
        <w:rPr>
          <w:rtl/>
        </w:rPr>
        <w:t xml:space="preserve"> </w:t>
      </w:r>
      <w:r>
        <w:rPr>
          <w:rFonts w:hint="cs"/>
          <w:rtl/>
        </w:rPr>
        <w:t>عرض</w:t>
      </w:r>
      <w:r>
        <w:rPr>
          <w:rtl/>
        </w:rPr>
        <w:t xml:space="preserve"> </w:t>
      </w:r>
      <w:r>
        <w:rPr>
          <w:rFonts w:hint="cs"/>
          <w:rtl/>
        </w:rPr>
        <w:t>حقير</w:t>
      </w:r>
      <w:r>
        <w:rPr>
          <w:rtl/>
        </w:rPr>
        <w:t xml:space="preserve"> </w:t>
      </w:r>
      <w:r>
        <w:rPr>
          <w:rFonts w:hint="cs"/>
          <w:rtl/>
        </w:rPr>
        <w:t>بوي</w:t>
      </w:r>
      <w:r>
        <w:rPr>
          <w:rtl/>
        </w:rPr>
        <w:t xml:space="preserve"> </w:t>
      </w:r>
      <w:r>
        <w:rPr>
          <w:rFonts w:hint="cs"/>
          <w:rtl/>
        </w:rPr>
        <w:t>نفسانيّت</w:t>
      </w:r>
      <w:r>
        <w:rPr>
          <w:rtl/>
        </w:rPr>
        <w:t xml:space="preserve"> </w:t>
      </w:r>
      <w:r>
        <w:rPr>
          <w:rFonts w:hint="cs"/>
          <w:rtl/>
        </w:rPr>
        <w:t>ندهد</w:t>
      </w:r>
    </w:p>
    <w:p w:rsidR="00B34647" w:rsidRDefault="00B34647" w:rsidP="00B34647">
      <w:pPr>
        <w:contextualSpacing/>
        <w:rPr>
          <w:rtl/>
        </w:rPr>
      </w:pPr>
      <w:r>
        <w:rPr>
          <w:rFonts w:hint="cs"/>
          <w:rtl/>
        </w:rPr>
        <w:t>بنده</w:t>
      </w:r>
      <w:r>
        <w:rPr>
          <w:rtl/>
        </w:rPr>
        <w:t xml:space="preserve"> </w:t>
      </w:r>
      <w:r>
        <w:rPr>
          <w:rFonts w:hint="cs"/>
          <w:rtl/>
        </w:rPr>
        <w:t>كجا</w:t>
      </w:r>
      <w:r>
        <w:rPr>
          <w:rtl/>
        </w:rPr>
        <w:t xml:space="preserve"> </w:t>
      </w:r>
      <w:r>
        <w:rPr>
          <w:rFonts w:hint="cs"/>
          <w:rtl/>
        </w:rPr>
        <w:t>و</w:t>
      </w:r>
      <w:r>
        <w:rPr>
          <w:rtl/>
        </w:rPr>
        <w:t xml:space="preserve"> </w:t>
      </w:r>
      <w:r>
        <w:rPr>
          <w:rFonts w:hint="cs"/>
          <w:rtl/>
        </w:rPr>
        <w:t>استاد</w:t>
      </w:r>
      <w:r>
        <w:rPr>
          <w:rtl/>
        </w:rPr>
        <w:t xml:space="preserve"> </w:t>
      </w:r>
      <w:r>
        <w:rPr>
          <w:rFonts w:hint="cs"/>
          <w:rtl/>
        </w:rPr>
        <w:t>مصباح</w:t>
      </w:r>
      <w:r>
        <w:rPr>
          <w:rtl/>
        </w:rPr>
        <w:t xml:space="preserve"> </w:t>
      </w:r>
      <w:r>
        <w:rPr>
          <w:rFonts w:hint="cs"/>
          <w:rtl/>
        </w:rPr>
        <w:t>كجا</w:t>
      </w:r>
    </w:p>
    <w:p w:rsidR="00B34647" w:rsidRDefault="00B34647" w:rsidP="00B34647">
      <w:pPr>
        <w:contextualSpacing/>
        <w:rPr>
          <w:rtl/>
        </w:rPr>
      </w:pPr>
      <w:r>
        <w:rPr>
          <w:rFonts w:hint="cs"/>
          <w:rtl/>
        </w:rPr>
        <w:t>نمي‌خواهم</w:t>
      </w:r>
      <w:r>
        <w:rPr>
          <w:rtl/>
        </w:rPr>
        <w:t xml:space="preserve"> </w:t>
      </w:r>
      <w:r>
        <w:rPr>
          <w:rFonts w:hint="cs"/>
          <w:rtl/>
        </w:rPr>
        <w:t>عرض</w:t>
      </w:r>
      <w:r>
        <w:rPr>
          <w:rtl/>
        </w:rPr>
        <w:t xml:space="preserve"> </w:t>
      </w:r>
      <w:r>
        <w:rPr>
          <w:rFonts w:hint="cs"/>
          <w:rtl/>
        </w:rPr>
        <w:t>كنم</w:t>
      </w:r>
      <w:r>
        <w:rPr>
          <w:rtl/>
        </w:rPr>
        <w:t xml:space="preserve"> </w:t>
      </w:r>
      <w:r>
        <w:rPr>
          <w:rFonts w:hint="cs"/>
          <w:rtl/>
        </w:rPr>
        <w:t>كه</w:t>
      </w:r>
      <w:r>
        <w:rPr>
          <w:rtl/>
        </w:rPr>
        <w:t xml:space="preserve"> </w:t>
      </w:r>
      <w:r>
        <w:rPr>
          <w:rFonts w:hint="cs"/>
          <w:rtl/>
        </w:rPr>
        <w:t>آن‌چه</w:t>
      </w:r>
      <w:r>
        <w:rPr>
          <w:rtl/>
        </w:rPr>
        <w:t xml:space="preserve"> </w:t>
      </w:r>
      <w:r>
        <w:rPr>
          <w:rFonts w:hint="cs"/>
          <w:rtl/>
        </w:rPr>
        <w:t>ايشان</w:t>
      </w:r>
      <w:r>
        <w:rPr>
          <w:rtl/>
        </w:rPr>
        <w:t xml:space="preserve"> </w:t>
      </w:r>
      <w:r>
        <w:rPr>
          <w:rFonts w:hint="cs"/>
          <w:rtl/>
        </w:rPr>
        <w:t>مي‌فهمند</w:t>
      </w:r>
      <w:r>
        <w:rPr>
          <w:rtl/>
        </w:rPr>
        <w:t xml:space="preserve"> </w:t>
      </w:r>
      <w:r>
        <w:rPr>
          <w:rFonts w:hint="cs"/>
          <w:rtl/>
        </w:rPr>
        <w:t>بنده</w:t>
      </w:r>
      <w:r>
        <w:rPr>
          <w:rtl/>
        </w:rPr>
        <w:t xml:space="preserve"> </w:t>
      </w:r>
      <w:r>
        <w:rPr>
          <w:rFonts w:hint="cs"/>
          <w:rtl/>
        </w:rPr>
        <w:t>مي‌فهمم</w:t>
      </w:r>
    </w:p>
    <w:p w:rsidR="00B34647" w:rsidRDefault="00B34647" w:rsidP="00B34647">
      <w:pPr>
        <w:contextualSpacing/>
        <w:rPr>
          <w:rtl/>
        </w:rPr>
      </w:pPr>
      <w:r>
        <w:rPr>
          <w:rFonts w:hint="cs"/>
          <w:rtl/>
        </w:rPr>
        <w:t>قطعاً</w:t>
      </w:r>
      <w:r>
        <w:rPr>
          <w:rtl/>
        </w:rPr>
        <w:t xml:space="preserve"> </w:t>
      </w:r>
      <w:r>
        <w:rPr>
          <w:rFonts w:hint="cs"/>
          <w:rtl/>
        </w:rPr>
        <w:t>چنين</w:t>
      </w:r>
      <w:r>
        <w:rPr>
          <w:rtl/>
        </w:rPr>
        <w:t xml:space="preserve"> </w:t>
      </w:r>
      <w:r>
        <w:rPr>
          <w:rFonts w:hint="cs"/>
          <w:rtl/>
        </w:rPr>
        <w:t>نيست</w:t>
      </w:r>
    </w:p>
    <w:p w:rsidR="00B34647" w:rsidRDefault="00B34647" w:rsidP="00B34647">
      <w:pPr>
        <w:contextualSpacing/>
        <w:rPr>
          <w:rtl/>
        </w:rPr>
      </w:pPr>
      <w:r>
        <w:rPr>
          <w:rFonts w:hint="cs"/>
          <w:rtl/>
        </w:rPr>
        <w:t>اما</w:t>
      </w:r>
      <w:r>
        <w:rPr>
          <w:rtl/>
        </w:rPr>
        <w:t xml:space="preserve"> </w:t>
      </w:r>
      <w:r>
        <w:rPr>
          <w:rFonts w:hint="cs"/>
          <w:rtl/>
        </w:rPr>
        <w:t>اين‌كه</w:t>
      </w:r>
      <w:r>
        <w:rPr>
          <w:rtl/>
        </w:rPr>
        <w:t xml:space="preserve"> </w:t>
      </w:r>
      <w:r>
        <w:rPr>
          <w:rFonts w:hint="cs"/>
          <w:rtl/>
        </w:rPr>
        <w:t>اگر</w:t>
      </w:r>
      <w:r>
        <w:rPr>
          <w:rtl/>
        </w:rPr>
        <w:t xml:space="preserve"> </w:t>
      </w:r>
      <w:r>
        <w:rPr>
          <w:rFonts w:hint="cs"/>
          <w:rtl/>
        </w:rPr>
        <w:t>يك</w:t>
      </w:r>
      <w:r>
        <w:rPr>
          <w:rtl/>
        </w:rPr>
        <w:t xml:space="preserve"> </w:t>
      </w:r>
      <w:r>
        <w:rPr>
          <w:rFonts w:hint="cs"/>
          <w:rtl/>
        </w:rPr>
        <w:t>طلبه</w:t>
      </w:r>
      <w:r>
        <w:rPr>
          <w:rtl/>
        </w:rPr>
        <w:t xml:space="preserve"> </w:t>
      </w:r>
      <w:r>
        <w:rPr>
          <w:rFonts w:hint="cs"/>
          <w:rtl/>
        </w:rPr>
        <w:t>يا</w:t>
      </w:r>
      <w:r>
        <w:rPr>
          <w:rtl/>
        </w:rPr>
        <w:t xml:space="preserve"> </w:t>
      </w:r>
      <w:r>
        <w:rPr>
          <w:rFonts w:hint="cs"/>
          <w:rtl/>
        </w:rPr>
        <w:t>دانشجو</w:t>
      </w:r>
      <w:r>
        <w:rPr>
          <w:rtl/>
        </w:rPr>
        <w:t xml:space="preserve"> </w:t>
      </w:r>
      <w:r>
        <w:rPr>
          <w:rFonts w:hint="cs"/>
          <w:rtl/>
        </w:rPr>
        <w:t>مطلبي</w:t>
      </w:r>
      <w:r>
        <w:rPr>
          <w:rtl/>
        </w:rPr>
        <w:t xml:space="preserve"> </w:t>
      </w:r>
      <w:r>
        <w:rPr>
          <w:rFonts w:hint="cs"/>
          <w:rtl/>
        </w:rPr>
        <w:t>را</w:t>
      </w:r>
      <w:r>
        <w:rPr>
          <w:rtl/>
        </w:rPr>
        <w:t xml:space="preserve"> </w:t>
      </w:r>
      <w:r>
        <w:rPr>
          <w:rFonts w:hint="cs"/>
          <w:rtl/>
        </w:rPr>
        <w:t>كه</w:t>
      </w:r>
      <w:r>
        <w:rPr>
          <w:rtl/>
        </w:rPr>
        <w:t xml:space="preserve"> </w:t>
      </w:r>
      <w:r>
        <w:rPr>
          <w:rFonts w:hint="cs"/>
          <w:rtl/>
        </w:rPr>
        <w:t>مي‌خواند</w:t>
      </w:r>
      <w:r>
        <w:rPr>
          <w:rtl/>
        </w:rPr>
        <w:t xml:space="preserve"> </w:t>
      </w:r>
      <w:r>
        <w:rPr>
          <w:rFonts w:hint="cs"/>
          <w:rtl/>
        </w:rPr>
        <w:t>قضاوت</w:t>
      </w:r>
      <w:r>
        <w:rPr>
          <w:rtl/>
        </w:rPr>
        <w:t xml:space="preserve"> </w:t>
      </w:r>
      <w:r>
        <w:rPr>
          <w:rFonts w:hint="cs"/>
          <w:rtl/>
        </w:rPr>
        <w:t>كند</w:t>
      </w:r>
    </w:p>
    <w:p w:rsidR="00B34647" w:rsidRDefault="00B34647" w:rsidP="00B34647">
      <w:pPr>
        <w:contextualSpacing/>
        <w:rPr>
          <w:rtl/>
        </w:rPr>
      </w:pPr>
      <w:r>
        <w:rPr>
          <w:rFonts w:hint="cs"/>
          <w:rtl/>
        </w:rPr>
        <w:t>با</w:t>
      </w:r>
      <w:r>
        <w:rPr>
          <w:rtl/>
        </w:rPr>
        <w:t xml:space="preserve"> </w:t>
      </w:r>
      <w:r>
        <w:rPr>
          <w:rFonts w:hint="cs"/>
          <w:rtl/>
        </w:rPr>
        <w:t>دانسته‌هاي</w:t>
      </w:r>
      <w:r>
        <w:rPr>
          <w:rtl/>
        </w:rPr>
        <w:t xml:space="preserve"> </w:t>
      </w:r>
      <w:r>
        <w:rPr>
          <w:rFonts w:hint="cs"/>
          <w:rtl/>
        </w:rPr>
        <w:t>خود</w:t>
      </w:r>
      <w:r>
        <w:rPr>
          <w:rtl/>
        </w:rPr>
        <w:t xml:space="preserve"> </w:t>
      </w:r>
      <w:r>
        <w:rPr>
          <w:rFonts w:hint="cs"/>
          <w:rtl/>
        </w:rPr>
        <w:t>بسنجد</w:t>
      </w:r>
    </w:p>
    <w:p w:rsidR="00B34647" w:rsidRDefault="00B34647" w:rsidP="00B34647">
      <w:pPr>
        <w:contextualSpacing/>
        <w:rPr>
          <w:rtl/>
        </w:rPr>
      </w:pPr>
      <w:r>
        <w:rPr>
          <w:rFonts w:hint="cs"/>
          <w:rtl/>
        </w:rPr>
        <w:t>يك</w:t>
      </w:r>
      <w:r>
        <w:rPr>
          <w:rtl/>
        </w:rPr>
        <w:t xml:space="preserve"> </w:t>
      </w:r>
      <w:r>
        <w:rPr>
          <w:rFonts w:hint="cs"/>
          <w:rtl/>
        </w:rPr>
        <w:t>اتفاقات</w:t>
      </w:r>
      <w:r>
        <w:rPr>
          <w:rtl/>
        </w:rPr>
        <w:t xml:space="preserve"> </w:t>
      </w:r>
      <w:r>
        <w:rPr>
          <w:rFonts w:hint="cs"/>
          <w:rtl/>
        </w:rPr>
        <w:t>ديگر</w:t>
      </w:r>
      <w:r>
        <w:rPr>
          <w:rtl/>
        </w:rPr>
        <w:t xml:space="preserve"> </w:t>
      </w:r>
      <w:r>
        <w:rPr>
          <w:rFonts w:hint="cs"/>
          <w:rtl/>
        </w:rPr>
        <w:t>مي‌افتد</w:t>
      </w:r>
    </w:p>
    <w:p w:rsidR="00B34647" w:rsidRDefault="00B34647" w:rsidP="00B34647">
      <w:pPr>
        <w:contextualSpacing/>
        <w:rPr>
          <w:rtl/>
        </w:rPr>
      </w:pPr>
      <w:r>
        <w:rPr>
          <w:rFonts w:hint="cs"/>
          <w:rtl/>
        </w:rPr>
        <w:t>اين</w:t>
      </w:r>
      <w:r>
        <w:rPr>
          <w:rtl/>
        </w:rPr>
        <w:t xml:space="preserve"> </w:t>
      </w:r>
      <w:r>
        <w:rPr>
          <w:rFonts w:hint="cs"/>
          <w:rtl/>
        </w:rPr>
        <w:t>كافي</w:t>
      </w:r>
      <w:r>
        <w:rPr>
          <w:rtl/>
        </w:rPr>
        <w:t xml:space="preserve"> </w:t>
      </w:r>
      <w:r>
        <w:rPr>
          <w:rFonts w:hint="cs"/>
          <w:rtl/>
        </w:rPr>
        <w:t>نيست</w:t>
      </w:r>
      <w:r>
        <w:rPr>
          <w:rtl/>
        </w:rPr>
        <w:t xml:space="preserve"> </w:t>
      </w:r>
      <w:r>
        <w:rPr>
          <w:rFonts w:hint="cs"/>
          <w:rtl/>
        </w:rPr>
        <w:t>كه</w:t>
      </w:r>
      <w:r>
        <w:rPr>
          <w:rtl/>
        </w:rPr>
        <w:t xml:space="preserve"> </w:t>
      </w:r>
      <w:r>
        <w:rPr>
          <w:rFonts w:hint="cs"/>
          <w:rtl/>
        </w:rPr>
        <w:t>بگوييم</w:t>
      </w:r>
      <w:r>
        <w:rPr>
          <w:rtl/>
        </w:rPr>
        <w:t xml:space="preserve"> </w:t>
      </w:r>
      <w:r>
        <w:rPr>
          <w:rFonts w:hint="cs"/>
          <w:rtl/>
        </w:rPr>
        <w:t>چون</w:t>
      </w:r>
      <w:r>
        <w:rPr>
          <w:rtl/>
        </w:rPr>
        <w:t xml:space="preserve"> </w:t>
      </w:r>
      <w:r>
        <w:rPr>
          <w:rFonts w:hint="cs"/>
          <w:rtl/>
        </w:rPr>
        <w:t>استاد</w:t>
      </w:r>
      <w:r>
        <w:rPr>
          <w:rtl/>
        </w:rPr>
        <w:t xml:space="preserve"> </w:t>
      </w:r>
      <w:r>
        <w:rPr>
          <w:rFonts w:hint="cs"/>
          <w:rtl/>
        </w:rPr>
        <w:t>گفت،</w:t>
      </w:r>
      <w:r>
        <w:rPr>
          <w:rtl/>
        </w:rPr>
        <w:t xml:space="preserve"> </w:t>
      </w:r>
      <w:r>
        <w:rPr>
          <w:rFonts w:hint="cs"/>
          <w:rtl/>
        </w:rPr>
        <w:t>پس</w:t>
      </w:r>
      <w:r>
        <w:rPr>
          <w:rtl/>
        </w:rPr>
        <w:t xml:space="preserve"> </w:t>
      </w:r>
      <w:r>
        <w:rPr>
          <w:rFonts w:hint="cs"/>
          <w:rtl/>
        </w:rPr>
        <w:t>درست</w:t>
      </w:r>
      <w:r>
        <w:rPr>
          <w:rtl/>
        </w:rPr>
        <w:t xml:space="preserve"> </w:t>
      </w:r>
      <w:r>
        <w:rPr>
          <w:rFonts w:hint="cs"/>
          <w:rtl/>
        </w:rPr>
        <w:t>است</w:t>
      </w:r>
    </w:p>
    <w:p w:rsidR="00B34647" w:rsidRDefault="00B34647" w:rsidP="00B34647">
      <w:pPr>
        <w:contextualSpacing/>
        <w:rPr>
          <w:rtl/>
        </w:rPr>
      </w:pPr>
      <w:r>
        <w:rPr>
          <w:rFonts w:hint="cs"/>
          <w:rtl/>
        </w:rPr>
        <w:t>ياد</w:t>
      </w:r>
      <w:r>
        <w:rPr>
          <w:rtl/>
        </w:rPr>
        <w:t xml:space="preserve"> </w:t>
      </w:r>
      <w:r>
        <w:rPr>
          <w:rFonts w:hint="cs"/>
          <w:rtl/>
        </w:rPr>
        <w:t>جمله</w:t>
      </w:r>
      <w:r>
        <w:rPr>
          <w:rtl/>
        </w:rPr>
        <w:t xml:space="preserve"> </w:t>
      </w:r>
      <w:r>
        <w:rPr>
          <w:rFonts w:hint="cs"/>
          <w:rtl/>
        </w:rPr>
        <w:t>داوينچي</w:t>
      </w:r>
      <w:r>
        <w:rPr>
          <w:rtl/>
        </w:rPr>
        <w:t xml:space="preserve"> </w:t>
      </w:r>
      <w:r>
        <w:rPr>
          <w:rFonts w:hint="cs"/>
          <w:rtl/>
        </w:rPr>
        <w:t>مي‌افتم</w:t>
      </w:r>
    </w:p>
    <w:p w:rsidR="00B34647" w:rsidRDefault="00B34647" w:rsidP="00B34647">
      <w:pPr>
        <w:contextualSpacing/>
        <w:rPr>
          <w:rtl/>
        </w:rPr>
      </w:pPr>
      <w:r>
        <w:rPr>
          <w:rFonts w:hint="cs"/>
          <w:rtl/>
        </w:rPr>
        <w:t>هر</w:t>
      </w:r>
      <w:r>
        <w:rPr>
          <w:rtl/>
        </w:rPr>
        <w:t xml:space="preserve"> </w:t>
      </w:r>
      <w:r>
        <w:rPr>
          <w:rFonts w:hint="cs"/>
          <w:rtl/>
        </w:rPr>
        <w:t>وقت</w:t>
      </w:r>
      <w:r>
        <w:rPr>
          <w:rtl/>
        </w:rPr>
        <w:t xml:space="preserve"> </w:t>
      </w:r>
      <w:r>
        <w:rPr>
          <w:rFonts w:hint="cs"/>
          <w:rtl/>
        </w:rPr>
        <w:t>كه</w:t>
      </w:r>
      <w:r>
        <w:rPr>
          <w:rtl/>
        </w:rPr>
        <w:t xml:space="preserve"> </w:t>
      </w:r>
      <w:r>
        <w:rPr>
          <w:rFonts w:hint="cs"/>
          <w:rtl/>
        </w:rPr>
        <w:t>بحث</w:t>
      </w:r>
      <w:r>
        <w:rPr>
          <w:rtl/>
        </w:rPr>
        <w:t xml:space="preserve"> </w:t>
      </w:r>
      <w:r>
        <w:rPr>
          <w:rFonts w:hint="cs"/>
          <w:rtl/>
        </w:rPr>
        <w:t>استاد</w:t>
      </w:r>
      <w:r>
        <w:rPr>
          <w:rtl/>
        </w:rPr>
        <w:t xml:space="preserve"> </w:t>
      </w:r>
      <w:r>
        <w:rPr>
          <w:rFonts w:hint="cs"/>
          <w:rtl/>
        </w:rPr>
        <w:t>و</w:t>
      </w:r>
      <w:r>
        <w:rPr>
          <w:rtl/>
        </w:rPr>
        <w:t xml:space="preserve"> </w:t>
      </w:r>
      <w:r>
        <w:rPr>
          <w:rFonts w:hint="cs"/>
          <w:rtl/>
        </w:rPr>
        <w:t>شاگرد</w:t>
      </w:r>
      <w:r>
        <w:rPr>
          <w:rtl/>
        </w:rPr>
        <w:t xml:space="preserve"> </w:t>
      </w:r>
      <w:r>
        <w:rPr>
          <w:rFonts w:hint="cs"/>
          <w:rtl/>
        </w:rPr>
        <w:t>به</w:t>
      </w:r>
      <w:r>
        <w:rPr>
          <w:rtl/>
        </w:rPr>
        <w:t xml:space="preserve"> </w:t>
      </w:r>
      <w:r>
        <w:rPr>
          <w:rFonts w:hint="cs"/>
          <w:rtl/>
        </w:rPr>
        <w:t>ذهنم</w:t>
      </w:r>
      <w:r>
        <w:rPr>
          <w:rtl/>
        </w:rPr>
        <w:t xml:space="preserve"> </w:t>
      </w:r>
      <w:r>
        <w:rPr>
          <w:rFonts w:hint="cs"/>
          <w:rtl/>
        </w:rPr>
        <w:t>مي‌آيد</w:t>
      </w:r>
    </w:p>
    <w:p w:rsidR="00B34647" w:rsidRDefault="00B34647" w:rsidP="00B34647">
      <w:pPr>
        <w:contextualSpacing/>
        <w:rPr>
          <w:rtl/>
        </w:rPr>
      </w:pPr>
      <w:r>
        <w:rPr>
          <w:rFonts w:hint="cs"/>
          <w:rtl/>
        </w:rPr>
        <w:t>جمله‌اي</w:t>
      </w:r>
      <w:r>
        <w:rPr>
          <w:rtl/>
        </w:rPr>
        <w:t xml:space="preserve"> </w:t>
      </w:r>
      <w:r>
        <w:rPr>
          <w:rFonts w:hint="cs"/>
          <w:rtl/>
        </w:rPr>
        <w:t>معروف</w:t>
      </w:r>
      <w:r>
        <w:rPr>
          <w:rtl/>
        </w:rPr>
        <w:t xml:space="preserve"> </w:t>
      </w:r>
      <w:r>
        <w:rPr>
          <w:rFonts w:hint="cs"/>
          <w:rtl/>
        </w:rPr>
        <w:t>كه</w:t>
      </w:r>
      <w:r>
        <w:rPr>
          <w:rtl/>
        </w:rPr>
        <w:t xml:space="preserve"> </w:t>
      </w:r>
      <w:r>
        <w:rPr>
          <w:rFonts w:hint="cs"/>
          <w:rtl/>
        </w:rPr>
        <w:t>مي‌گويد</w:t>
      </w:r>
      <w:r>
        <w:rPr>
          <w:rtl/>
        </w:rPr>
        <w:t>:</w:t>
      </w:r>
    </w:p>
    <w:p w:rsidR="00B34647" w:rsidRDefault="00B34647" w:rsidP="00B34647">
      <w:pPr>
        <w:contextualSpacing/>
        <w:rPr>
          <w:rtl/>
        </w:rPr>
      </w:pPr>
      <w:r>
        <w:rPr>
          <w:rFonts w:hint="eastAsia"/>
          <w:rtl/>
        </w:rPr>
        <w:t>«</w:t>
      </w:r>
      <w:r>
        <w:rPr>
          <w:rFonts w:hint="cs"/>
          <w:rtl/>
        </w:rPr>
        <w:t>بيچاره</w:t>
      </w:r>
      <w:r>
        <w:rPr>
          <w:rtl/>
        </w:rPr>
        <w:t xml:space="preserve"> </w:t>
      </w:r>
      <w:r>
        <w:rPr>
          <w:rFonts w:hint="cs"/>
          <w:rtl/>
        </w:rPr>
        <w:t>شاگردي</w:t>
      </w:r>
      <w:r>
        <w:rPr>
          <w:rtl/>
        </w:rPr>
        <w:t xml:space="preserve"> </w:t>
      </w:r>
      <w:r>
        <w:rPr>
          <w:rFonts w:hint="cs"/>
          <w:rtl/>
        </w:rPr>
        <w:t>كه</w:t>
      </w:r>
      <w:r>
        <w:rPr>
          <w:rtl/>
        </w:rPr>
        <w:t xml:space="preserve"> </w:t>
      </w:r>
      <w:r>
        <w:rPr>
          <w:rFonts w:hint="cs"/>
          <w:rtl/>
        </w:rPr>
        <w:t>از</w:t>
      </w:r>
      <w:r>
        <w:rPr>
          <w:rtl/>
        </w:rPr>
        <w:t xml:space="preserve"> </w:t>
      </w:r>
      <w:r>
        <w:rPr>
          <w:rFonts w:hint="cs"/>
          <w:rtl/>
        </w:rPr>
        <w:t>استاد</w:t>
      </w:r>
      <w:r>
        <w:rPr>
          <w:rtl/>
        </w:rPr>
        <w:t xml:space="preserve"> </w:t>
      </w:r>
      <w:r>
        <w:rPr>
          <w:rFonts w:hint="cs"/>
          <w:rtl/>
        </w:rPr>
        <w:t>بهتر</w:t>
      </w:r>
      <w:r>
        <w:rPr>
          <w:rtl/>
        </w:rPr>
        <w:t xml:space="preserve"> </w:t>
      </w:r>
      <w:r>
        <w:rPr>
          <w:rFonts w:hint="cs"/>
          <w:rtl/>
        </w:rPr>
        <w:t>نشود</w:t>
      </w:r>
      <w:r>
        <w:rPr>
          <w:rtl/>
        </w:rPr>
        <w:t>!»</w:t>
      </w:r>
    </w:p>
    <w:p w:rsidR="00B34647" w:rsidRDefault="00B34647" w:rsidP="00B34647">
      <w:pPr>
        <w:contextualSpacing/>
        <w:rPr>
          <w:rtl/>
        </w:rPr>
      </w:pPr>
    </w:p>
    <w:p w:rsidR="00B34647" w:rsidRDefault="00B34647" w:rsidP="00B34647">
      <w:pPr>
        <w:contextualSpacing/>
        <w:rPr>
          <w:rtl/>
        </w:rPr>
      </w:pPr>
      <w:r>
        <w:rPr>
          <w:rFonts w:hint="cs"/>
          <w:rtl/>
        </w:rPr>
        <w:t>اشتباهات</w:t>
      </w:r>
      <w:r>
        <w:rPr>
          <w:rtl/>
        </w:rPr>
        <w:t xml:space="preserve"> </w:t>
      </w:r>
      <w:r>
        <w:rPr>
          <w:rFonts w:hint="cs"/>
          <w:rtl/>
        </w:rPr>
        <w:t>را</w:t>
      </w:r>
      <w:r>
        <w:rPr>
          <w:rtl/>
        </w:rPr>
        <w:t xml:space="preserve"> </w:t>
      </w:r>
      <w:r>
        <w:rPr>
          <w:rFonts w:hint="cs"/>
          <w:rtl/>
        </w:rPr>
        <w:t>بايد</w:t>
      </w:r>
      <w:r>
        <w:rPr>
          <w:rtl/>
        </w:rPr>
        <w:t xml:space="preserve"> </w:t>
      </w:r>
      <w:r>
        <w:rPr>
          <w:rFonts w:hint="cs"/>
          <w:rtl/>
        </w:rPr>
        <w:t>طلبه‌ها</w:t>
      </w:r>
      <w:r>
        <w:rPr>
          <w:rtl/>
        </w:rPr>
        <w:t xml:space="preserve"> </w:t>
      </w:r>
      <w:r>
        <w:rPr>
          <w:rFonts w:hint="cs"/>
          <w:rtl/>
        </w:rPr>
        <w:t>تصحيح</w:t>
      </w:r>
      <w:r>
        <w:rPr>
          <w:rtl/>
        </w:rPr>
        <w:t xml:space="preserve"> </w:t>
      </w:r>
      <w:r>
        <w:rPr>
          <w:rFonts w:hint="cs"/>
          <w:rtl/>
        </w:rPr>
        <w:t>كنند</w:t>
      </w:r>
    </w:p>
    <w:p w:rsidR="00B34647" w:rsidRDefault="00B34647" w:rsidP="00B34647">
      <w:pPr>
        <w:contextualSpacing/>
        <w:rPr>
          <w:rtl/>
        </w:rPr>
      </w:pPr>
      <w:r>
        <w:rPr>
          <w:rFonts w:hint="cs"/>
          <w:rtl/>
        </w:rPr>
        <w:t>استاد</w:t>
      </w:r>
      <w:r>
        <w:rPr>
          <w:rtl/>
        </w:rPr>
        <w:t xml:space="preserve"> </w:t>
      </w:r>
      <w:r>
        <w:rPr>
          <w:rFonts w:hint="cs"/>
          <w:rtl/>
        </w:rPr>
        <w:t>نمي‌تواند</w:t>
      </w:r>
    </w:p>
    <w:p w:rsidR="00B34647" w:rsidRDefault="00B34647" w:rsidP="00B34647">
      <w:pPr>
        <w:contextualSpacing/>
        <w:rPr>
          <w:rtl/>
        </w:rPr>
      </w:pPr>
      <w:r>
        <w:rPr>
          <w:rFonts w:hint="cs"/>
          <w:rtl/>
        </w:rPr>
        <w:t>استاد</w:t>
      </w:r>
      <w:r>
        <w:rPr>
          <w:rtl/>
        </w:rPr>
        <w:t xml:space="preserve"> </w:t>
      </w:r>
      <w:r>
        <w:rPr>
          <w:rFonts w:hint="cs"/>
          <w:rtl/>
        </w:rPr>
        <w:t>جنس</w:t>
      </w:r>
      <w:r>
        <w:rPr>
          <w:rtl/>
        </w:rPr>
        <w:t xml:space="preserve"> </w:t>
      </w:r>
      <w:r>
        <w:rPr>
          <w:rFonts w:hint="cs"/>
          <w:rtl/>
        </w:rPr>
        <w:t>ذهنش</w:t>
      </w:r>
      <w:r>
        <w:rPr>
          <w:rtl/>
        </w:rPr>
        <w:t xml:space="preserve"> </w:t>
      </w:r>
    </w:p>
    <w:p w:rsidR="00B34647" w:rsidRDefault="00B34647" w:rsidP="00B34647">
      <w:pPr>
        <w:contextualSpacing/>
        <w:rPr>
          <w:rtl/>
        </w:rPr>
      </w:pPr>
      <w:r>
        <w:rPr>
          <w:rFonts w:hint="cs"/>
          <w:rtl/>
        </w:rPr>
        <w:t>سنخ</w:t>
      </w:r>
      <w:r>
        <w:rPr>
          <w:rtl/>
        </w:rPr>
        <w:t xml:space="preserve"> </w:t>
      </w:r>
      <w:r>
        <w:rPr>
          <w:rFonts w:hint="cs"/>
          <w:rtl/>
        </w:rPr>
        <w:t>انديشه‌اش</w:t>
      </w:r>
    </w:p>
    <w:p w:rsidR="00B34647" w:rsidRDefault="00B34647" w:rsidP="00B34647">
      <w:pPr>
        <w:contextualSpacing/>
        <w:rPr>
          <w:rtl/>
        </w:rPr>
      </w:pPr>
      <w:r>
        <w:rPr>
          <w:rFonts w:hint="cs"/>
          <w:rtl/>
        </w:rPr>
        <w:t>طرز</w:t>
      </w:r>
      <w:r>
        <w:rPr>
          <w:rtl/>
        </w:rPr>
        <w:t xml:space="preserve"> </w:t>
      </w:r>
      <w:r>
        <w:rPr>
          <w:rFonts w:hint="cs"/>
          <w:rtl/>
        </w:rPr>
        <w:t>تفكرش</w:t>
      </w:r>
      <w:r>
        <w:rPr>
          <w:rtl/>
        </w:rPr>
        <w:t xml:space="preserve"> </w:t>
      </w:r>
      <w:r>
        <w:rPr>
          <w:rFonts w:hint="cs"/>
          <w:rtl/>
        </w:rPr>
        <w:t>با</w:t>
      </w:r>
      <w:r>
        <w:rPr>
          <w:rtl/>
        </w:rPr>
        <w:t xml:space="preserve"> </w:t>
      </w:r>
      <w:r>
        <w:rPr>
          <w:rFonts w:hint="cs"/>
          <w:rtl/>
        </w:rPr>
        <w:t>آن‌چه</w:t>
      </w:r>
      <w:r>
        <w:rPr>
          <w:rtl/>
        </w:rPr>
        <w:t xml:space="preserve"> </w:t>
      </w:r>
      <w:r>
        <w:rPr>
          <w:rFonts w:hint="cs"/>
          <w:rtl/>
        </w:rPr>
        <w:t>تعليم</w:t>
      </w:r>
      <w:r>
        <w:rPr>
          <w:rtl/>
        </w:rPr>
        <w:t xml:space="preserve"> </w:t>
      </w:r>
      <w:r>
        <w:rPr>
          <w:rFonts w:hint="cs"/>
          <w:rtl/>
        </w:rPr>
        <w:t>مي‌كند</w:t>
      </w:r>
      <w:r>
        <w:rPr>
          <w:rtl/>
        </w:rPr>
        <w:t xml:space="preserve"> </w:t>
      </w:r>
      <w:r>
        <w:rPr>
          <w:rFonts w:hint="cs"/>
          <w:rtl/>
        </w:rPr>
        <w:t>خو</w:t>
      </w:r>
      <w:r>
        <w:rPr>
          <w:rtl/>
        </w:rPr>
        <w:t xml:space="preserve"> </w:t>
      </w:r>
      <w:r>
        <w:rPr>
          <w:rFonts w:hint="cs"/>
          <w:rtl/>
        </w:rPr>
        <w:t>گرفته</w:t>
      </w:r>
      <w:r>
        <w:rPr>
          <w:rtl/>
        </w:rPr>
        <w:t xml:space="preserve"> </w:t>
      </w:r>
      <w:r>
        <w:rPr>
          <w:rFonts w:hint="cs"/>
          <w:rtl/>
        </w:rPr>
        <w:t>است</w:t>
      </w:r>
    </w:p>
    <w:p w:rsidR="00B34647" w:rsidRDefault="00B34647" w:rsidP="00B34647">
      <w:pPr>
        <w:contextualSpacing/>
        <w:rPr>
          <w:rtl/>
        </w:rPr>
      </w:pPr>
      <w:r>
        <w:rPr>
          <w:rFonts w:hint="cs"/>
          <w:rtl/>
        </w:rPr>
        <w:t>استاد</w:t>
      </w:r>
      <w:r>
        <w:rPr>
          <w:rtl/>
        </w:rPr>
        <w:t xml:space="preserve"> </w:t>
      </w:r>
      <w:r>
        <w:rPr>
          <w:rFonts w:hint="cs"/>
          <w:rtl/>
        </w:rPr>
        <w:t>كار</w:t>
      </w:r>
      <w:r>
        <w:rPr>
          <w:rtl/>
        </w:rPr>
        <w:t xml:space="preserve"> </w:t>
      </w:r>
      <w:r>
        <w:rPr>
          <w:rFonts w:hint="cs"/>
          <w:rtl/>
        </w:rPr>
        <w:t>خود</w:t>
      </w:r>
      <w:r>
        <w:rPr>
          <w:rtl/>
        </w:rPr>
        <w:t xml:space="preserve"> </w:t>
      </w:r>
      <w:r>
        <w:rPr>
          <w:rFonts w:hint="cs"/>
          <w:rtl/>
        </w:rPr>
        <w:t>را</w:t>
      </w:r>
      <w:r>
        <w:rPr>
          <w:rtl/>
        </w:rPr>
        <w:t xml:space="preserve"> </w:t>
      </w:r>
      <w:r>
        <w:rPr>
          <w:rFonts w:hint="cs"/>
          <w:rtl/>
        </w:rPr>
        <w:t>كرده</w:t>
      </w:r>
    </w:p>
    <w:p w:rsidR="00B34647" w:rsidRDefault="00B34647" w:rsidP="00B34647">
      <w:pPr>
        <w:contextualSpacing/>
        <w:rPr>
          <w:rtl/>
        </w:rPr>
      </w:pPr>
      <w:r>
        <w:rPr>
          <w:rFonts w:hint="cs"/>
          <w:rtl/>
        </w:rPr>
        <w:t>هر</w:t>
      </w:r>
      <w:r>
        <w:rPr>
          <w:rtl/>
        </w:rPr>
        <w:t xml:space="preserve"> </w:t>
      </w:r>
      <w:r>
        <w:rPr>
          <w:rFonts w:hint="cs"/>
          <w:rtl/>
        </w:rPr>
        <w:t>چه</w:t>
      </w:r>
      <w:r>
        <w:rPr>
          <w:rtl/>
        </w:rPr>
        <w:t xml:space="preserve"> </w:t>
      </w:r>
      <w:r>
        <w:rPr>
          <w:rFonts w:hint="cs"/>
          <w:rtl/>
        </w:rPr>
        <w:t>خوانده</w:t>
      </w:r>
      <w:r>
        <w:rPr>
          <w:rtl/>
        </w:rPr>
        <w:t xml:space="preserve"> </w:t>
      </w:r>
      <w:r>
        <w:rPr>
          <w:rFonts w:hint="cs"/>
          <w:rtl/>
        </w:rPr>
        <w:t>خوانده</w:t>
      </w:r>
      <w:r>
        <w:rPr>
          <w:rtl/>
        </w:rPr>
        <w:t xml:space="preserve"> </w:t>
      </w:r>
      <w:r>
        <w:rPr>
          <w:rFonts w:hint="cs"/>
          <w:rtl/>
        </w:rPr>
        <w:t>و</w:t>
      </w:r>
      <w:r>
        <w:rPr>
          <w:rtl/>
        </w:rPr>
        <w:t xml:space="preserve"> </w:t>
      </w:r>
      <w:r>
        <w:rPr>
          <w:rFonts w:hint="cs"/>
          <w:rtl/>
        </w:rPr>
        <w:t>هر</w:t>
      </w:r>
      <w:r>
        <w:rPr>
          <w:rtl/>
        </w:rPr>
        <w:t xml:space="preserve"> </w:t>
      </w:r>
      <w:r>
        <w:rPr>
          <w:rFonts w:hint="cs"/>
          <w:rtl/>
        </w:rPr>
        <w:t>چه</w:t>
      </w:r>
      <w:r>
        <w:rPr>
          <w:rtl/>
        </w:rPr>
        <w:t xml:space="preserve"> </w:t>
      </w:r>
      <w:r>
        <w:rPr>
          <w:rFonts w:hint="cs"/>
          <w:rtl/>
        </w:rPr>
        <w:t>انديشيده</w:t>
      </w:r>
      <w:r>
        <w:rPr>
          <w:rtl/>
        </w:rPr>
        <w:t xml:space="preserve"> </w:t>
      </w:r>
      <w:r>
        <w:rPr>
          <w:rFonts w:hint="cs"/>
          <w:rtl/>
        </w:rPr>
        <w:t>انديشيده</w:t>
      </w:r>
    </w:p>
    <w:p w:rsidR="00B34647" w:rsidRDefault="00B34647" w:rsidP="00B34647">
      <w:pPr>
        <w:contextualSpacing/>
        <w:rPr>
          <w:rtl/>
        </w:rPr>
      </w:pPr>
      <w:r>
        <w:rPr>
          <w:rFonts w:hint="cs"/>
          <w:rtl/>
        </w:rPr>
        <w:t>امروز</w:t>
      </w:r>
      <w:r>
        <w:rPr>
          <w:rtl/>
        </w:rPr>
        <w:t xml:space="preserve"> </w:t>
      </w:r>
      <w:r>
        <w:rPr>
          <w:rFonts w:hint="cs"/>
          <w:rtl/>
        </w:rPr>
        <w:t>استاد</w:t>
      </w:r>
      <w:r>
        <w:rPr>
          <w:rtl/>
        </w:rPr>
        <w:t xml:space="preserve"> </w:t>
      </w:r>
      <w:r>
        <w:rPr>
          <w:rFonts w:hint="cs"/>
          <w:rtl/>
        </w:rPr>
        <w:t>فقط</w:t>
      </w:r>
      <w:r>
        <w:rPr>
          <w:rtl/>
        </w:rPr>
        <w:t xml:space="preserve"> </w:t>
      </w:r>
      <w:r>
        <w:rPr>
          <w:rFonts w:hint="cs"/>
          <w:rtl/>
        </w:rPr>
        <w:t>ياد</w:t>
      </w:r>
      <w:r>
        <w:rPr>
          <w:rtl/>
        </w:rPr>
        <w:t xml:space="preserve"> </w:t>
      </w:r>
      <w:r>
        <w:rPr>
          <w:rFonts w:hint="cs"/>
          <w:rtl/>
        </w:rPr>
        <w:t>مي‌دهد</w:t>
      </w:r>
    </w:p>
    <w:p w:rsidR="00B34647" w:rsidRDefault="00B34647" w:rsidP="00B34647">
      <w:pPr>
        <w:contextualSpacing/>
        <w:rPr>
          <w:rtl/>
        </w:rPr>
      </w:pPr>
      <w:r>
        <w:rPr>
          <w:rFonts w:hint="cs"/>
          <w:rtl/>
        </w:rPr>
        <w:t>استاد</w:t>
      </w:r>
      <w:r>
        <w:rPr>
          <w:rtl/>
        </w:rPr>
        <w:t xml:space="preserve"> </w:t>
      </w:r>
      <w:r>
        <w:rPr>
          <w:rFonts w:hint="cs"/>
          <w:rtl/>
        </w:rPr>
        <w:t>سنّ</w:t>
      </w:r>
      <w:r>
        <w:rPr>
          <w:rtl/>
        </w:rPr>
        <w:t xml:space="preserve"> </w:t>
      </w:r>
      <w:r>
        <w:rPr>
          <w:rFonts w:hint="cs"/>
          <w:rtl/>
        </w:rPr>
        <w:t>بالايي</w:t>
      </w:r>
      <w:r>
        <w:rPr>
          <w:rtl/>
        </w:rPr>
        <w:t xml:space="preserve"> </w:t>
      </w:r>
      <w:r>
        <w:rPr>
          <w:rFonts w:hint="cs"/>
          <w:rtl/>
        </w:rPr>
        <w:t>دارد</w:t>
      </w:r>
    </w:p>
    <w:p w:rsidR="00B34647" w:rsidRDefault="00B34647" w:rsidP="00B34647">
      <w:pPr>
        <w:contextualSpacing/>
        <w:rPr>
          <w:rtl/>
        </w:rPr>
      </w:pPr>
      <w:r>
        <w:rPr>
          <w:rFonts w:hint="cs"/>
          <w:rtl/>
        </w:rPr>
        <w:t>تفكّرش</w:t>
      </w:r>
      <w:r>
        <w:rPr>
          <w:rtl/>
        </w:rPr>
        <w:t xml:space="preserve"> </w:t>
      </w:r>
      <w:r>
        <w:rPr>
          <w:rFonts w:hint="cs"/>
          <w:rtl/>
        </w:rPr>
        <w:t>در</w:t>
      </w:r>
      <w:r>
        <w:rPr>
          <w:rtl/>
        </w:rPr>
        <w:t xml:space="preserve"> </w:t>
      </w:r>
      <w:r>
        <w:rPr>
          <w:rFonts w:hint="cs"/>
          <w:rtl/>
        </w:rPr>
        <w:t>ساحت</w:t>
      </w:r>
      <w:r>
        <w:rPr>
          <w:rtl/>
        </w:rPr>
        <w:t xml:space="preserve"> </w:t>
      </w:r>
      <w:r>
        <w:rPr>
          <w:rFonts w:hint="cs"/>
          <w:rtl/>
        </w:rPr>
        <w:t>دستاوردهايش</w:t>
      </w:r>
      <w:r>
        <w:rPr>
          <w:rtl/>
        </w:rPr>
        <w:t xml:space="preserve"> </w:t>
      </w:r>
      <w:r>
        <w:rPr>
          <w:rFonts w:hint="cs"/>
          <w:rtl/>
        </w:rPr>
        <w:t>مستقر</w:t>
      </w:r>
      <w:r>
        <w:rPr>
          <w:rtl/>
        </w:rPr>
        <w:t xml:space="preserve"> </w:t>
      </w:r>
      <w:r>
        <w:rPr>
          <w:rFonts w:hint="cs"/>
          <w:rtl/>
        </w:rPr>
        <w:t>شده</w:t>
      </w:r>
    </w:p>
    <w:p w:rsidR="00B34647" w:rsidRDefault="00B34647" w:rsidP="00B34647">
      <w:pPr>
        <w:contextualSpacing/>
        <w:rPr>
          <w:rtl/>
        </w:rPr>
      </w:pPr>
      <w:r>
        <w:rPr>
          <w:rFonts w:hint="cs"/>
          <w:rtl/>
        </w:rPr>
        <w:t>از</w:t>
      </w:r>
      <w:r>
        <w:rPr>
          <w:rtl/>
        </w:rPr>
        <w:t xml:space="preserve"> </w:t>
      </w:r>
      <w:r>
        <w:rPr>
          <w:rFonts w:hint="cs"/>
          <w:rtl/>
        </w:rPr>
        <w:t>اساتيد</w:t>
      </w:r>
      <w:r>
        <w:rPr>
          <w:rtl/>
        </w:rPr>
        <w:t xml:space="preserve"> </w:t>
      </w:r>
      <w:r>
        <w:rPr>
          <w:rFonts w:hint="cs"/>
          <w:rtl/>
        </w:rPr>
        <w:t>نبايد</w:t>
      </w:r>
      <w:r>
        <w:rPr>
          <w:rtl/>
        </w:rPr>
        <w:t xml:space="preserve"> </w:t>
      </w:r>
      <w:r>
        <w:rPr>
          <w:rFonts w:hint="cs"/>
          <w:rtl/>
        </w:rPr>
        <w:t>توقّع</w:t>
      </w:r>
      <w:r>
        <w:rPr>
          <w:rtl/>
        </w:rPr>
        <w:t xml:space="preserve"> </w:t>
      </w:r>
      <w:r>
        <w:rPr>
          <w:rFonts w:hint="cs"/>
          <w:rtl/>
        </w:rPr>
        <w:t>نوآوري</w:t>
      </w:r>
      <w:r>
        <w:rPr>
          <w:rtl/>
        </w:rPr>
        <w:t xml:space="preserve"> </w:t>
      </w:r>
      <w:r>
        <w:rPr>
          <w:rFonts w:hint="cs"/>
          <w:rtl/>
        </w:rPr>
        <w:t>داشت</w:t>
      </w:r>
    </w:p>
    <w:p w:rsidR="00B34647" w:rsidRDefault="00B34647" w:rsidP="00B34647">
      <w:pPr>
        <w:contextualSpacing/>
        <w:rPr>
          <w:rtl/>
        </w:rPr>
      </w:pPr>
      <w:r>
        <w:rPr>
          <w:rFonts w:hint="cs"/>
          <w:rtl/>
        </w:rPr>
        <w:t>اين</w:t>
      </w:r>
      <w:r>
        <w:rPr>
          <w:rtl/>
        </w:rPr>
        <w:t xml:space="preserve"> </w:t>
      </w:r>
      <w:r>
        <w:rPr>
          <w:rFonts w:hint="cs"/>
          <w:rtl/>
        </w:rPr>
        <w:t>تصوّر</w:t>
      </w:r>
      <w:r>
        <w:rPr>
          <w:rtl/>
        </w:rPr>
        <w:t xml:space="preserve"> </w:t>
      </w:r>
      <w:r>
        <w:rPr>
          <w:rFonts w:hint="cs"/>
          <w:rtl/>
        </w:rPr>
        <w:t>و</w:t>
      </w:r>
      <w:r>
        <w:rPr>
          <w:rtl/>
        </w:rPr>
        <w:t xml:space="preserve"> </w:t>
      </w:r>
      <w:r>
        <w:rPr>
          <w:rFonts w:hint="cs"/>
          <w:rtl/>
        </w:rPr>
        <w:t>تجربه</w:t>
      </w:r>
      <w:r>
        <w:rPr>
          <w:rtl/>
        </w:rPr>
        <w:t xml:space="preserve"> </w:t>
      </w:r>
      <w:r>
        <w:rPr>
          <w:rFonts w:hint="cs"/>
          <w:rtl/>
        </w:rPr>
        <w:t>بنده</w:t>
      </w:r>
      <w:r>
        <w:rPr>
          <w:rtl/>
        </w:rPr>
        <w:t xml:space="preserve"> </w:t>
      </w:r>
      <w:r>
        <w:rPr>
          <w:rFonts w:hint="cs"/>
          <w:rtl/>
        </w:rPr>
        <w:t>است</w:t>
      </w:r>
    </w:p>
    <w:p w:rsidR="00B34647" w:rsidRDefault="00B34647" w:rsidP="00B34647">
      <w:pPr>
        <w:contextualSpacing/>
        <w:rPr>
          <w:rtl/>
        </w:rPr>
      </w:pPr>
      <w:r>
        <w:rPr>
          <w:rFonts w:hint="cs"/>
          <w:rtl/>
        </w:rPr>
        <w:t>استاد</w:t>
      </w:r>
      <w:r>
        <w:rPr>
          <w:rtl/>
        </w:rPr>
        <w:t xml:space="preserve"> </w:t>
      </w:r>
      <w:r>
        <w:rPr>
          <w:rFonts w:hint="cs"/>
          <w:rtl/>
        </w:rPr>
        <w:t>در</w:t>
      </w:r>
      <w:r>
        <w:rPr>
          <w:rtl/>
        </w:rPr>
        <w:t xml:space="preserve"> </w:t>
      </w:r>
      <w:r>
        <w:rPr>
          <w:rFonts w:hint="cs"/>
          <w:rtl/>
        </w:rPr>
        <w:t>جواني</w:t>
      </w:r>
      <w:r>
        <w:rPr>
          <w:rtl/>
        </w:rPr>
        <w:t xml:space="preserve"> </w:t>
      </w:r>
      <w:r>
        <w:rPr>
          <w:rFonts w:hint="cs"/>
          <w:rtl/>
        </w:rPr>
        <w:t>هر</w:t>
      </w:r>
      <w:r>
        <w:rPr>
          <w:rtl/>
        </w:rPr>
        <w:t xml:space="preserve"> </w:t>
      </w:r>
      <w:r>
        <w:rPr>
          <w:rFonts w:hint="cs"/>
          <w:rtl/>
        </w:rPr>
        <w:t>كار</w:t>
      </w:r>
      <w:r>
        <w:rPr>
          <w:rtl/>
        </w:rPr>
        <w:t xml:space="preserve"> </w:t>
      </w:r>
      <w:r>
        <w:rPr>
          <w:rFonts w:hint="cs"/>
          <w:rtl/>
        </w:rPr>
        <w:t>كه</w:t>
      </w:r>
      <w:r>
        <w:rPr>
          <w:rtl/>
        </w:rPr>
        <w:t xml:space="preserve"> </w:t>
      </w:r>
      <w:r>
        <w:rPr>
          <w:rFonts w:hint="cs"/>
          <w:rtl/>
        </w:rPr>
        <w:t>بايد</w:t>
      </w:r>
      <w:r>
        <w:rPr>
          <w:rtl/>
        </w:rPr>
        <w:t xml:space="preserve"> </w:t>
      </w:r>
      <w:r>
        <w:rPr>
          <w:rFonts w:hint="cs"/>
          <w:rtl/>
        </w:rPr>
        <w:t>مي‌كرده</w:t>
      </w:r>
      <w:r>
        <w:rPr>
          <w:rtl/>
        </w:rPr>
        <w:t xml:space="preserve"> </w:t>
      </w:r>
      <w:r>
        <w:rPr>
          <w:rFonts w:hint="cs"/>
          <w:rtl/>
        </w:rPr>
        <w:t>كرده</w:t>
      </w:r>
    </w:p>
    <w:p w:rsidR="00B34647" w:rsidRDefault="00B34647" w:rsidP="00B34647">
      <w:pPr>
        <w:contextualSpacing/>
        <w:rPr>
          <w:rtl/>
        </w:rPr>
      </w:pPr>
      <w:r>
        <w:rPr>
          <w:rFonts w:hint="cs"/>
          <w:rtl/>
        </w:rPr>
        <w:lastRenderedPageBreak/>
        <w:t>امروز</w:t>
      </w:r>
      <w:r>
        <w:rPr>
          <w:rtl/>
        </w:rPr>
        <w:t xml:space="preserve"> </w:t>
      </w:r>
      <w:r>
        <w:rPr>
          <w:rFonts w:hint="cs"/>
          <w:rtl/>
        </w:rPr>
        <w:t>تنها</w:t>
      </w:r>
      <w:r>
        <w:rPr>
          <w:rtl/>
        </w:rPr>
        <w:t xml:space="preserve"> </w:t>
      </w:r>
      <w:r>
        <w:rPr>
          <w:rFonts w:hint="cs"/>
          <w:rtl/>
        </w:rPr>
        <w:t>تعليم‌دهنده</w:t>
      </w:r>
      <w:r>
        <w:rPr>
          <w:rtl/>
        </w:rPr>
        <w:t xml:space="preserve"> </w:t>
      </w:r>
      <w:r>
        <w:rPr>
          <w:rFonts w:hint="cs"/>
          <w:rtl/>
        </w:rPr>
        <w:t>آن‌هاست</w:t>
      </w:r>
    </w:p>
    <w:p w:rsidR="00B34647" w:rsidRDefault="00B34647" w:rsidP="00B34647">
      <w:pPr>
        <w:contextualSpacing/>
        <w:rPr>
          <w:rtl/>
        </w:rPr>
      </w:pPr>
      <w:r>
        <w:rPr>
          <w:rFonts w:hint="cs"/>
          <w:rtl/>
        </w:rPr>
        <w:t>شاگرد</w:t>
      </w:r>
      <w:r>
        <w:rPr>
          <w:rtl/>
        </w:rPr>
        <w:t xml:space="preserve"> </w:t>
      </w:r>
      <w:r>
        <w:rPr>
          <w:rFonts w:hint="cs"/>
          <w:rtl/>
        </w:rPr>
        <w:t>است</w:t>
      </w:r>
      <w:r>
        <w:rPr>
          <w:rtl/>
        </w:rPr>
        <w:t xml:space="preserve"> </w:t>
      </w:r>
      <w:r>
        <w:rPr>
          <w:rFonts w:hint="cs"/>
          <w:rtl/>
        </w:rPr>
        <w:t>كه</w:t>
      </w:r>
      <w:r>
        <w:rPr>
          <w:rtl/>
        </w:rPr>
        <w:t xml:space="preserve"> </w:t>
      </w:r>
      <w:r>
        <w:rPr>
          <w:rFonts w:hint="cs"/>
          <w:rtl/>
        </w:rPr>
        <w:t>بايد</w:t>
      </w:r>
      <w:r>
        <w:rPr>
          <w:rtl/>
        </w:rPr>
        <w:t xml:space="preserve"> </w:t>
      </w:r>
      <w:r>
        <w:rPr>
          <w:rFonts w:hint="cs"/>
          <w:rtl/>
        </w:rPr>
        <w:t>باز</w:t>
      </w:r>
      <w:r>
        <w:rPr>
          <w:rtl/>
        </w:rPr>
        <w:t xml:space="preserve"> </w:t>
      </w:r>
      <w:r>
        <w:rPr>
          <w:rFonts w:hint="cs"/>
          <w:rtl/>
        </w:rPr>
        <w:t>بنگرد</w:t>
      </w:r>
    </w:p>
    <w:p w:rsidR="00B34647" w:rsidRDefault="00B34647" w:rsidP="00B34647">
      <w:pPr>
        <w:contextualSpacing/>
        <w:rPr>
          <w:rtl/>
        </w:rPr>
      </w:pPr>
      <w:r>
        <w:rPr>
          <w:rFonts w:hint="cs"/>
          <w:rtl/>
        </w:rPr>
        <w:t>حرف</w:t>
      </w:r>
      <w:r>
        <w:rPr>
          <w:rtl/>
        </w:rPr>
        <w:t xml:space="preserve"> </w:t>
      </w:r>
      <w:r>
        <w:rPr>
          <w:rFonts w:hint="cs"/>
          <w:rtl/>
        </w:rPr>
        <w:t>نو</w:t>
      </w:r>
      <w:r>
        <w:rPr>
          <w:rtl/>
        </w:rPr>
        <w:t xml:space="preserve"> </w:t>
      </w:r>
      <w:r>
        <w:rPr>
          <w:rFonts w:hint="cs"/>
          <w:rtl/>
        </w:rPr>
        <w:t>بسازد</w:t>
      </w:r>
    </w:p>
    <w:p w:rsidR="00B34647" w:rsidRDefault="00B34647" w:rsidP="00B34647">
      <w:pPr>
        <w:contextualSpacing/>
        <w:rPr>
          <w:rtl/>
        </w:rPr>
      </w:pPr>
      <w:r>
        <w:rPr>
          <w:rFonts w:hint="cs"/>
          <w:rtl/>
        </w:rPr>
        <w:t>كار</w:t>
      </w:r>
      <w:r>
        <w:rPr>
          <w:rtl/>
        </w:rPr>
        <w:t xml:space="preserve"> </w:t>
      </w:r>
      <w:r>
        <w:rPr>
          <w:rFonts w:hint="cs"/>
          <w:rtl/>
        </w:rPr>
        <w:t>جديد</w:t>
      </w:r>
      <w:r>
        <w:rPr>
          <w:rtl/>
        </w:rPr>
        <w:t xml:space="preserve"> </w:t>
      </w:r>
      <w:r>
        <w:rPr>
          <w:rFonts w:hint="cs"/>
          <w:rtl/>
        </w:rPr>
        <w:t>بكند</w:t>
      </w:r>
    </w:p>
    <w:p w:rsidR="00B34647" w:rsidRDefault="00B34647" w:rsidP="00B34647">
      <w:pPr>
        <w:contextualSpacing/>
        <w:rPr>
          <w:rtl/>
        </w:rPr>
      </w:pPr>
      <w:r>
        <w:rPr>
          <w:rFonts w:hint="cs"/>
          <w:rtl/>
        </w:rPr>
        <w:t>استادي</w:t>
      </w:r>
      <w:r w:rsidR="00C80BC1">
        <w:rPr>
          <w:rFonts w:hint="cs"/>
          <w:rtl/>
        </w:rPr>
        <w:t>ِ</w:t>
      </w:r>
      <w:r>
        <w:rPr>
          <w:rtl/>
        </w:rPr>
        <w:t xml:space="preserve"> </w:t>
      </w:r>
      <w:r>
        <w:rPr>
          <w:rFonts w:hint="cs"/>
          <w:rtl/>
        </w:rPr>
        <w:t>دهه‌هاي</w:t>
      </w:r>
      <w:r>
        <w:rPr>
          <w:rtl/>
        </w:rPr>
        <w:t xml:space="preserve"> </w:t>
      </w:r>
      <w:r>
        <w:rPr>
          <w:rFonts w:hint="cs"/>
          <w:rtl/>
        </w:rPr>
        <w:t>بعد</w:t>
      </w:r>
      <w:r>
        <w:rPr>
          <w:rtl/>
        </w:rPr>
        <w:t xml:space="preserve"> </w:t>
      </w:r>
      <w:r>
        <w:rPr>
          <w:rFonts w:hint="cs"/>
          <w:rtl/>
        </w:rPr>
        <w:t>را</w:t>
      </w:r>
      <w:r>
        <w:rPr>
          <w:rtl/>
        </w:rPr>
        <w:t xml:space="preserve"> </w:t>
      </w:r>
      <w:r>
        <w:rPr>
          <w:rFonts w:hint="cs"/>
          <w:rtl/>
        </w:rPr>
        <w:t>امروز</w:t>
      </w:r>
      <w:r>
        <w:rPr>
          <w:rtl/>
        </w:rPr>
        <w:t xml:space="preserve"> </w:t>
      </w:r>
      <w:r>
        <w:rPr>
          <w:rFonts w:hint="cs"/>
          <w:rtl/>
        </w:rPr>
        <w:t>بسازد</w:t>
      </w:r>
    </w:p>
    <w:p w:rsidR="00B34647" w:rsidRDefault="00B34647" w:rsidP="00B34647">
      <w:pPr>
        <w:contextualSpacing/>
        <w:rPr>
          <w:rtl/>
        </w:rPr>
      </w:pPr>
      <w:r>
        <w:rPr>
          <w:rFonts w:hint="cs"/>
          <w:rtl/>
        </w:rPr>
        <w:t>حرف‌ها</w:t>
      </w:r>
      <w:r>
        <w:rPr>
          <w:rtl/>
        </w:rPr>
        <w:t xml:space="preserve"> </w:t>
      </w:r>
      <w:r>
        <w:rPr>
          <w:rFonts w:hint="cs"/>
          <w:rtl/>
        </w:rPr>
        <w:t>و</w:t>
      </w:r>
      <w:r>
        <w:rPr>
          <w:rtl/>
        </w:rPr>
        <w:t xml:space="preserve"> </w:t>
      </w:r>
      <w:r>
        <w:rPr>
          <w:rFonts w:hint="cs"/>
          <w:rtl/>
        </w:rPr>
        <w:t>سخن‌هايي</w:t>
      </w:r>
      <w:r>
        <w:rPr>
          <w:rtl/>
        </w:rPr>
        <w:t xml:space="preserve"> </w:t>
      </w:r>
      <w:r>
        <w:rPr>
          <w:rFonts w:hint="cs"/>
          <w:rtl/>
        </w:rPr>
        <w:t>را</w:t>
      </w:r>
      <w:r>
        <w:rPr>
          <w:rtl/>
        </w:rPr>
        <w:t xml:space="preserve"> </w:t>
      </w:r>
      <w:r>
        <w:rPr>
          <w:rFonts w:hint="cs"/>
          <w:rtl/>
        </w:rPr>
        <w:t>كه</w:t>
      </w:r>
      <w:r>
        <w:rPr>
          <w:rtl/>
        </w:rPr>
        <w:t xml:space="preserve"> </w:t>
      </w:r>
      <w:r>
        <w:rPr>
          <w:rFonts w:hint="cs"/>
          <w:rtl/>
        </w:rPr>
        <w:t>سي‌سال</w:t>
      </w:r>
      <w:r>
        <w:rPr>
          <w:rtl/>
        </w:rPr>
        <w:t xml:space="preserve"> </w:t>
      </w:r>
      <w:r>
        <w:rPr>
          <w:rFonts w:hint="cs"/>
          <w:rtl/>
        </w:rPr>
        <w:t>بعد</w:t>
      </w:r>
      <w:r>
        <w:rPr>
          <w:rtl/>
        </w:rPr>
        <w:t xml:space="preserve"> </w:t>
      </w:r>
      <w:r>
        <w:rPr>
          <w:rFonts w:hint="cs"/>
          <w:rtl/>
        </w:rPr>
        <w:t>به</w:t>
      </w:r>
      <w:r>
        <w:rPr>
          <w:rtl/>
        </w:rPr>
        <w:t xml:space="preserve"> </w:t>
      </w:r>
      <w:r>
        <w:rPr>
          <w:rFonts w:hint="cs"/>
          <w:rtl/>
        </w:rPr>
        <w:t>عنوان</w:t>
      </w:r>
      <w:r>
        <w:rPr>
          <w:rtl/>
        </w:rPr>
        <w:t xml:space="preserve"> </w:t>
      </w:r>
      <w:r>
        <w:rPr>
          <w:rFonts w:hint="cs"/>
          <w:rtl/>
        </w:rPr>
        <w:t>استاد</w:t>
      </w:r>
      <w:r>
        <w:rPr>
          <w:rtl/>
        </w:rPr>
        <w:t xml:space="preserve"> </w:t>
      </w:r>
      <w:r>
        <w:rPr>
          <w:rFonts w:hint="cs"/>
          <w:rtl/>
        </w:rPr>
        <w:t>خواهد</w:t>
      </w:r>
      <w:r>
        <w:rPr>
          <w:rtl/>
        </w:rPr>
        <w:t xml:space="preserve"> </w:t>
      </w:r>
      <w:r>
        <w:rPr>
          <w:rFonts w:hint="cs"/>
          <w:rtl/>
        </w:rPr>
        <w:t>گفت</w:t>
      </w:r>
    </w:p>
    <w:p w:rsidR="00B34647" w:rsidRDefault="00B34647" w:rsidP="00B34647">
      <w:pPr>
        <w:contextualSpacing/>
        <w:rPr>
          <w:rtl/>
        </w:rPr>
      </w:pPr>
      <w:r>
        <w:rPr>
          <w:rFonts w:hint="cs"/>
          <w:rtl/>
        </w:rPr>
        <w:t>متن</w:t>
      </w:r>
      <w:r>
        <w:rPr>
          <w:rtl/>
        </w:rPr>
        <w:t xml:space="preserve"> </w:t>
      </w:r>
      <w:r>
        <w:rPr>
          <w:rFonts w:hint="cs"/>
          <w:rtl/>
        </w:rPr>
        <w:t>نوشته‌هايي</w:t>
      </w:r>
      <w:r>
        <w:rPr>
          <w:rtl/>
        </w:rPr>
        <w:t xml:space="preserve"> </w:t>
      </w:r>
      <w:r>
        <w:rPr>
          <w:rFonts w:hint="cs"/>
          <w:rtl/>
        </w:rPr>
        <w:t>كه</w:t>
      </w:r>
      <w:r>
        <w:rPr>
          <w:rtl/>
        </w:rPr>
        <w:t xml:space="preserve"> </w:t>
      </w:r>
      <w:r>
        <w:rPr>
          <w:rFonts w:hint="cs"/>
          <w:rtl/>
        </w:rPr>
        <w:t>يك</w:t>
      </w:r>
      <w:r>
        <w:rPr>
          <w:rtl/>
        </w:rPr>
        <w:t xml:space="preserve"> </w:t>
      </w:r>
      <w:r>
        <w:rPr>
          <w:rFonts w:hint="cs"/>
          <w:rtl/>
        </w:rPr>
        <w:t>روز</w:t>
      </w:r>
      <w:r>
        <w:rPr>
          <w:rtl/>
        </w:rPr>
        <w:t xml:space="preserve"> </w:t>
      </w:r>
      <w:r>
        <w:rPr>
          <w:rFonts w:hint="cs"/>
          <w:rtl/>
        </w:rPr>
        <w:t>خواهد</w:t>
      </w:r>
      <w:r>
        <w:rPr>
          <w:rtl/>
        </w:rPr>
        <w:t xml:space="preserve"> </w:t>
      </w:r>
      <w:r>
        <w:rPr>
          <w:rFonts w:hint="cs"/>
          <w:rtl/>
        </w:rPr>
        <w:t>نوشت</w:t>
      </w:r>
    </w:p>
    <w:p w:rsidR="00B34647" w:rsidRDefault="00B34647" w:rsidP="00B34647">
      <w:pPr>
        <w:contextualSpacing/>
        <w:rPr>
          <w:rtl/>
        </w:rPr>
      </w:pPr>
      <w:r>
        <w:rPr>
          <w:rFonts w:hint="cs"/>
          <w:rtl/>
        </w:rPr>
        <w:t>امروز</w:t>
      </w:r>
      <w:r>
        <w:rPr>
          <w:rtl/>
        </w:rPr>
        <w:t xml:space="preserve"> </w:t>
      </w:r>
      <w:r>
        <w:rPr>
          <w:rFonts w:hint="cs"/>
          <w:rtl/>
        </w:rPr>
        <w:t>است</w:t>
      </w:r>
      <w:r>
        <w:rPr>
          <w:rtl/>
        </w:rPr>
        <w:t xml:space="preserve"> </w:t>
      </w:r>
      <w:r>
        <w:rPr>
          <w:rFonts w:hint="cs"/>
          <w:rtl/>
        </w:rPr>
        <w:t>كه</w:t>
      </w:r>
      <w:r>
        <w:rPr>
          <w:rtl/>
        </w:rPr>
        <w:t xml:space="preserve"> </w:t>
      </w:r>
      <w:r>
        <w:rPr>
          <w:rFonts w:hint="cs"/>
          <w:rtl/>
        </w:rPr>
        <w:t>در</w:t>
      </w:r>
      <w:r>
        <w:rPr>
          <w:rtl/>
        </w:rPr>
        <w:t xml:space="preserve"> </w:t>
      </w:r>
      <w:r>
        <w:rPr>
          <w:rFonts w:hint="cs"/>
          <w:rtl/>
        </w:rPr>
        <w:t>ذهن</w:t>
      </w:r>
      <w:r>
        <w:rPr>
          <w:rtl/>
        </w:rPr>
        <w:t xml:space="preserve"> </w:t>
      </w:r>
      <w:r>
        <w:rPr>
          <w:rFonts w:hint="cs"/>
          <w:rtl/>
        </w:rPr>
        <w:t>شاگرد</w:t>
      </w:r>
      <w:r>
        <w:rPr>
          <w:rtl/>
        </w:rPr>
        <w:t xml:space="preserve"> </w:t>
      </w:r>
      <w:r>
        <w:rPr>
          <w:rFonts w:hint="cs"/>
          <w:rtl/>
        </w:rPr>
        <w:t>نقش</w:t>
      </w:r>
      <w:r>
        <w:rPr>
          <w:rtl/>
        </w:rPr>
        <w:t xml:space="preserve"> </w:t>
      </w:r>
      <w:r>
        <w:rPr>
          <w:rFonts w:hint="cs"/>
          <w:rtl/>
        </w:rPr>
        <w:t>مي‌بندند</w:t>
      </w:r>
    </w:p>
    <w:p w:rsidR="00B34647" w:rsidRDefault="00B34647" w:rsidP="00B34647">
      <w:pPr>
        <w:contextualSpacing/>
        <w:rPr>
          <w:rtl/>
        </w:rPr>
      </w:pPr>
      <w:r>
        <w:rPr>
          <w:rFonts w:hint="cs"/>
          <w:rtl/>
        </w:rPr>
        <w:t>شاگرد</w:t>
      </w:r>
      <w:r w:rsidR="00C80BC1">
        <w:rPr>
          <w:rFonts w:hint="cs"/>
          <w:rtl/>
        </w:rPr>
        <w:t>ِ</w:t>
      </w:r>
      <w:r>
        <w:rPr>
          <w:rtl/>
        </w:rPr>
        <w:t xml:space="preserve"> </w:t>
      </w:r>
      <w:r>
        <w:rPr>
          <w:rFonts w:hint="cs"/>
          <w:rtl/>
        </w:rPr>
        <w:t>خوب</w:t>
      </w:r>
      <w:r w:rsidR="00C80BC1">
        <w:rPr>
          <w:rFonts w:hint="cs"/>
          <w:rtl/>
        </w:rPr>
        <w:t>،</w:t>
      </w:r>
      <w:r>
        <w:rPr>
          <w:rtl/>
        </w:rPr>
        <w:t xml:space="preserve"> </w:t>
      </w:r>
      <w:r>
        <w:rPr>
          <w:rFonts w:hint="cs"/>
          <w:rtl/>
        </w:rPr>
        <w:t>استاد</w:t>
      </w:r>
      <w:r>
        <w:rPr>
          <w:rtl/>
        </w:rPr>
        <w:t xml:space="preserve"> </w:t>
      </w:r>
      <w:r>
        <w:rPr>
          <w:rFonts w:hint="cs"/>
          <w:rtl/>
        </w:rPr>
        <w:t>فرداست</w:t>
      </w:r>
    </w:p>
    <w:p w:rsidR="00B34647" w:rsidRDefault="00B34647" w:rsidP="00B34647">
      <w:pPr>
        <w:contextualSpacing/>
        <w:rPr>
          <w:rtl/>
        </w:rPr>
      </w:pPr>
      <w:r>
        <w:rPr>
          <w:rFonts w:hint="cs"/>
          <w:rtl/>
        </w:rPr>
        <w:t>و</w:t>
      </w:r>
      <w:r>
        <w:rPr>
          <w:rtl/>
        </w:rPr>
        <w:t xml:space="preserve"> </w:t>
      </w:r>
      <w:r>
        <w:rPr>
          <w:rFonts w:hint="cs"/>
          <w:rtl/>
        </w:rPr>
        <w:t>استاد</w:t>
      </w:r>
      <w:r>
        <w:rPr>
          <w:rtl/>
        </w:rPr>
        <w:t xml:space="preserve"> </w:t>
      </w:r>
      <w:r>
        <w:rPr>
          <w:rFonts w:hint="cs"/>
          <w:rtl/>
        </w:rPr>
        <w:t>فردا</w:t>
      </w:r>
      <w:r>
        <w:rPr>
          <w:rtl/>
        </w:rPr>
        <w:t xml:space="preserve"> </w:t>
      </w:r>
      <w:r>
        <w:rPr>
          <w:rFonts w:hint="cs"/>
          <w:rtl/>
        </w:rPr>
        <w:t>امروز</w:t>
      </w:r>
      <w:r>
        <w:rPr>
          <w:rtl/>
        </w:rPr>
        <w:t xml:space="preserve"> </w:t>
      </w:r>
      <w:r>
        <w:rPr>
          <w:rFonts w:hint="cs"/>
          <w:rtl/>
        </w:rPr>
        <w:t>بايد</w:t>
      </w:r>
      <w:r>
        <w:rPr>
          <w:rtl/>
        </w:rPr>
        <w:t xml:space="preserve"> </w:t>
      </w:r>
      <w:r>
        <w:rPr>
          <w:rFonts w:hint="cs"/>
          <w:rtl/>
        </w:rPr>
        <w:t>بسازد</w:t>
      </w:r>
    </w:p>
    <w:p w:rsidR="00B34647" w:rsidRDefault="00B34647" w:rsidP="00B34647">
      <w:pPr>
        <w:contextualSpacing/>
        <w:rPr>
          <w:rtl/>
        </w:rPr>
      </w:pPr>
      <w:r>
        <w:rPr>
          <w:rFonts w:hint="cs"/>
          <w:rtl/>
        </w:rPr>
        <w:t>وقتي</w:t>
      </w:r>
      <w:r>
        <w:rPr>
          <w:rtl/>
        </w:rPr>
        <w:t xml:space="preserve"> </w:t>
      </w:r>
      <w:r>
        <w:rPr>
          <w:rFonts w:hint="cs"/>
          <w:rtl/>
        </w:rPr>
        <w:t>استاد</w:t>
      </w:r>
      <w:r>
        <w:rPr>
          <w:rtl/>
        </w:rPr>
        <w:t xml:space="preserve"> </w:t>
      </w:r>
      <w:r>
        <w:rPr>
          <w:rFonts w:hint="cs"/>
          <w:rtl/>
        </w:rPr>
        <w:t>شد</w:t>
      </w:r>
    </w:p>
    <w:p w:rsidR="00B34647" w:rsidRDefault="00B34647" w:rsidP="00B34647">
      <w:pPr>
        <w:contextualSpacing/>
        <w:rPr>
          <w:rtl/>
        </w:rPr>
      </w:pPr>
      <w:r>
        <w:rPr>
          <w:rFonts w:hint="cs"/>
          <w:rtl/>
        </w:rPr>
        <w:t>نه</w:t>
      </w:r>
      <w:r>
        <w:rPr>
          <w:rtl/>
        </w:rPr>
        <w:t xml:space="preserve"> </w:t>
      </w:r>
      <w:r>
        <w:rPr>
          <w:rFonts w:hint="cs"/>
          <w:rtl/>
        </w:rPr>
        <w:t>فرصت</w:t>
      </w:r>
      <w:r>
        <w:rPr>
          <w:rtl/>
        </w:rPr>
        <w:t xml:space="preserve"> </w:t>
      </w:r>
      <w:r>
        <w:rPr>
          <w:rFonts w:hint="cs"/>
          <w:rtl/>
        </w:rPr>
        <w:t>ساختن</w:t>
      </w:r>
      <w:r>
        <w:rPr>
          <w:rtl/>
        </w:rPr>
        <w:t xml:space="preserve"> </w:t>
      </w:r>
      <w:r>
        <w:rPr>
          <w:rFonts w:hint="cs"/>
          <w:rtl/>
        </w:rPr>
        <w:t>دارد</w:t>
      </w:r>
      <w:r>
        <w:rPr>
          <w:rtl/>
        </w:rPr>
        <w:t xml:space="preserve"> </w:t>
      </w:r>
      <w:r>
        <w:rPr>
          <w:rFonts w:hint="cs"/>
          <w:rtl/>
        </w:rPr>
        <w:t>و</w:t>
      </w:r>
      <w:r>
        <w:rPr>
          <w:rtl/>
        </w:rPr>
        <w:t xml:space="preserve"> </w:t>
      </w:r>
      <w:r>
        <w:rPr>
          <w:rFonts w:hint="cs"/>
          <w:rtl/>
        </w:rPr>
        <w:t>نه</w:t>
      </w:r>
      <w:r>
        <w:rPr>
          <w:rtl/>
        </w:rPr>
        <w:t xml:space="preserve"> </w:t>
      </w:r>
      <w:r>
        <w:rPr>
          <w:rFonts w:hint="cs"/>
          <w:rtl/>
        </w:rPr>
        <w:t>توانايي</w:t>
      </w:r>
      <w:r>
        <w:rPr>
          <w:rtl/>
        </w:rPr>
        <w:t xml:space="preserve"> </w:t>
      </w:r>
      <w:r>
        <w:rPr>
          <w:rFonts w:hint="cs"/>
          <w:rtl/>
        </w:rPr>
        <w:t>ذهني</w:t>
      </w:r>
      <w:r>
        <w:rPr>
          <w:rtl/>
        </w:rPr>
        <w:t xml:space="preserve"> </w:t>
      </w:r>
      <w:r>
        <w:rPr>
          <w:rFonts w:hint="cs"/>
          <w:rtl/>
        </w:rPr>
        <w:t>كافي</w:t>
      </w:r>
      <w:r>
        <w:rPr>
          <w:rtl/>
        </w:rPr>
        <w:t xml:space="preserve"> </w:t>
      </w:r>
      <w:r>
        <w:rPr>
          <w:rFonts w:hint="cs"/>
          <w:rtl/>
        </w:rPr>
        <w:t>براي</w:t>
      </w:r>
      <w:r>
        <w:rPr>
          <w:rtl/>
        </w:rPr>
        <w:t xml:space="preserve"> </w:t>
      </w:r>
      <w:r>
        <w:rPr>
          <w:rFonts w:hint="cs"/>
          <w:rtl/>
        </w:rPr>
        <w:t>اين‌</w:t>
      </w:r>
      <w:r>
        <w:rPr>
          <w:rtl/>
        </w:rPr>
        <w:t xml:space="preserve"> </w:t>
      </w:r>
      <w:r>
        <w:rPr>
          <w:rFonts w:hint="cs"/>
          <w:rtl/>
        </w:rPr>
        <w:t>كار</w:t>
      </w:r>
    </w:p>
    <w:p w:rsidR="00B34647" w:rsidRDefault="00B34647" w:rsidP="00B34647">
      <w:pPr>
        <w:contextualSpacing/>
        <w:rPr>
          <w:rtl/>
        </w:rPr>
      </w:pPr>
    </w:p>
    <w:p w:rsidR="00B34647" w:rsidRDefault="00B34647" w:rsidP="00B34647">
      <w:pPr>
        <w:contextualSpacing/>
        <w:rPr>
          <w:rtl/>
        </w:rPr>
      </w:pPr>
      <w:r>
        <w:rPr>
          <w:rFonts w:hint="cs"/>
          <w:rtl/>
        </w:rPr>
        <w:t>فروپاشي</w:t>
      </w:r>
      <w:r>
        <w:rPr>
          <w:rtl/>
        </w:rPr>
        <w:t xml:space="preserve"> </w:t>
      </w:r>
      <w:r>
        <w:rPr>
          <w:rFonts w:hint="cs"/>
          <w:rtl/>
        </w:rPr>
        <w:t>حكمت</w:t>
      </w:r>
      <w:r>
        <w:rPr>
          <w:rtl/>
        </w:rPr>
        <w:t xml:space="preserve"> </w:t>
      </w:r>
      <w:r>
        <w:rPr>
          <w:rFonts w:hint="cs"/>
          <w:rtl/>
        </w:rPr>
        <w:t>متعاليه</w:t>
      </w:r>
      <w:r>
        <w:rPr>
          <w:rtl/>
        </w:rPr>
        <w:t xml:space="preserve"> </w:t>
      </w:r>
      <w:r>
        <w:rPr>
          <w:rFonts w:hint="cs"/>
          <w:rtl/>
        </w:rPr>
        <w:t>امروز</w:t>
      </w:r>
      <w:r>
        <w:rPr>
          <w:rtl/>
        </w:rPr>
        <w:t xml:space="preserve"> </w:t>
      </w:r>
      <w:r>
        <w:rPr>
          <w:rFonts w:hint="cs"/>
          <w:rtl/>
        </w:rPr>
        <w:t>آغاز</w:t>
      </w:r>
      <w:r>
        <w:rPr>
          <w:rtl/>
        </w:rPr>
        <w:t xml:space="preserve"> </w:t>
      </w:r>
      <w:r>
        <w:rPr>
          <w:rFonts w:hint="cs"/>
          <w:rtl/>
        </w:rPr>
        <w:t>شده</w:t>
      </w:r>
      <w:r>
        <w:rPr>
          <w:rtl/>
        </w:rPr>
        <w:t xml:space="preserve"> </w:t>
      </w:r>
      <w:r>
        <w:rPr>
          <w:rFonts w:hint="cs"/>
          <w:rtl/>
        </w:rPr>
        <w:t>است</w:t>
      </w:r>
    </w:p>
    <w:p w:rsidR="00B34647" w:rsidRDefault="00B34647" w:rsidP="00B34647">
      <w:pPr>
        <w:contextualSpacing/>
        <w:rPr>
          <w:rtl/>
        </w:rPr>
      </w:pPr>
      <w:r>
        <w:rPr>
          <w:rFonts w:hint="cs"/>
          <w:rtl/>
        </w:rPr>
        <w:t>اين</w:t>
      </w:r>
      <w:r>
        <w:rPr>
          <w:rtl/>
        </w:rPr>
        <w:t xml:space="preserve"> </w:t>
      </w:r>
      <w:r>
        <w:rPr>
          <w:rFonts w:hint="cs"/>
          <w:rtl/>
        </w:rPr>
        <w:t>اتفاق</w:t>
      </w:r>
      <w:r>
        <w:rPr>
          <w:rtl/>
        </w:rPr>
        <w:t xml:space="preserve"> </w:t>
      </w:r>
      <w:r>
        <w:rPr>
          <w:rFonts w:hint="cs"/>
          <w:rtl/>
        </w:rPr>
        <w:t>خواهد</w:t>
      </w:r>
      <w:r>
        <w:rPr>
          <w:rtl/>
        </w:rPr>
        <w:t xml:space="preserve"> </w:t>
      </w:r>
      <w:r>
        <w:rPr>
          <w:rFonts w:hint="cs"/>
          <w:rtl/>
        </w:rPr>
        <w:t>افتاد</w:t>
      </w:r>
    </w:p>
    <w:p w:rsidR="00B34647" w:rsidRDefault="00B34647" w:rsidP="00B34647">
      <w:pPr>
        <w:contextualSpacing/>
        <w:rPr>
          <w:rtl/>
        </w:rPr>
      </w:pPr>
      <w:r>
        <w:rPr>
          <w:rFonts w:hint="cs"/>
          <w:rtl/>
        </w:rPr>
        <w:t>توسط</w:t>
      </w:r>
      <w:r>
        <w:rPr>
          <w:rtl/>
        </w:rPr>
        <w:t xml:space="preserve"> </w:t>
      </w:r>
      <w:r>
        <w:rPr>
          <w:rFonts w:hint="cs"/>
          <w:rtl/>
        </w:rPr>
        <w:t>اساتيدي</w:t>
      </w:r>
      <w:r>
        <w:rPr>
          <w:rtl/>
        </w:rPr>
        <w:t xml:space="preserve"> </w:t>
      </w:r>
      <w:r>
        <w:rPr>
          <w:rFonts w:hint="cs"/>
          <w:rtl/>
        </w:rPr>
        <w:t>كه</w:t>
      </w:r>
      <w:r>
        <w:rPr>
          <w:rtl/>
        </w:rPr>
        <w:t xml:space="preserve"> </w:t>
      </w:r>
      <w:r>
        <w:rPr>
          <w:rFonts w:hint="cs"/>
          <w:rtl/>
        </w:rPr>
        <w:t>امروز</w:t>
      </w:r>
      <w:r>
        <w:rPr>
          <w:rtl/>
        </w:rPr>
        <w:t xml:space="preserve"> </w:t>
      </w:r>
      <w:r>
        <w:rPr>
          <w:rFonts w:hint="cs"/>
          <w:rtl/>
        </w:rPr>
        <w:t>شاگرد</w:t>
      </w:r>
      <w:r>
        <w:rPr>
          <w:rtl/>
        </w:rPr>
        <w:t xml:space="preserve"> </w:t>
      </w:r>
      <w:r>
        <w:rPr>
          <w:rFonts w:hint="cs"/>
          <w:rtl/>
        </w:rPr>
        <w:t>هستند</w:t>
      </w:r>
    </w:p>
    <w:p w:rsidR="00B34647" w:rsidRDefault="00B34647" w:rsidP="00B34647">
      <w:pPr>
        <w:contextualSpacing/>
        <w:rPr>
          <w:rtl/>
        </w:rPr>
      </w:pPr>
      <w:r>
        <w:rPr>
          <w:rFonts w:hint="cs"/>
          <w:rtl/>
        </w:rPr>
        <w:t>دانش</w:t>
      </w:r>
      <w:r>
        <w:rPr>
          <w:rtl/>
        </w:rPr>
        <w:t xml:space="preserve"> </w:t>
      </w:r>
      <w:r>
        <w:rPr>
          <w:rFonts w:hint="cs"/>
          <w:rtl/>
        </w:rPr>
        <w:t>اين‌گونه</w:t>
      </w:r>
      <w:r>
        <w:rPr>
          <w:rtl/>
        </w:rPr>
        <w:t xml:space="preserve"> </w:t>
      </w:r>
      <w:r>
        <w:rPr>
          <w:rFonts w:hint="cs"/>
          <w:rtl/>
        </w:rPr>
        <w:t>رشد</w:t>
      </w:r>
      <w:r>
        <w:rPr>
          <w:rtl/>
        </w:rPr>
        <w:t xml:space="preserve"> </w:t>
      </w:r>
      <w:r>
        <w:rPr>
          <w:rFonts w:hint="cs"/>
          <w:rtl/>
        </w:rPr>
        <w:t>مي‌يابد</w:t>
      </w:r>
    </w:p>
    <w:p w:rsidR="00B34647" w:rsidRDefault="00B34647" w:rsidP="00B34647">
      <w:pPr>
        <w:contextualSpacing/>
        <w:rPr>
          <w:rtl/>
        </w:rPr>
      </w:pPr>
      <w:r>
        <w:rPr>
          <w:rFonts w:hint="cs"/>
          <w:rtl/>
        </w:rPr>
        <w:t>و</w:t>
      </w:r>
      <w:r>
        <w:rPr>
          <w:rtl/>
        </w:rPr>
        <w:t xml:space="preserve"> </w:t>
      </w:r>
      <w:r>
        <w:rPr>
          <w:rFonts w:hint="cs"/>
          <w:rtl/>
        </w:rPr>
        <w:t>چاره‌اي</w:t>
      </w:r>
      <w:r>
        <w:rPr>
          <w:rtl/>
        </w:rPr>
        <w:t xml:space="preserve"> </w:t>
      </w:r>
      <w:r>
        <w:rPr>
          <w:rFonts w:hint="cs"/>
          <w:rtl/>
        </w:rPr>
        <w:t>از</w:t>
      </w:r>
      <w:r>
        <w:rPr>
          <w:rtl/>
        </w:rPr>
        <w:t xml:space="preserve"> </w:t>
      </w:r>
      <w:r>
        <w:rPr>
          <w:rFonts w:hint="cs"/>
          <w:rtl/>
        </w:rPr>
        <w:t>تدريج</w:t>
      </w:r>
      <w:r>
        <w:rPr>
          <w:rtl/>
        </w:rPr>
        <w:t xml:space="preserve"> </w:t>
      </w:r>
      <w:r>
        <w:rPr>
          <w:rFonts w:hint="cs"/>
          <w:rtl/>
        </w:rPr>
        <w:t>نيست</w:t>
      </w:r>
    </w:p>
    <w:p w:rsidR="00B34647" w:rsidRDefault="00B34647" w:rsidP="00B34647">
      <w:pPr>
        <w:contextualSpacing/>
        <w:rPr>
          <w:rtl/>
        </w:rPr>
      </w:pPr>
      <w:r>
        <w:rPr>
          <w:rFonts w:hint="cs"/>
          <w:rtl/>
        </w:rPr>
        <w:t>كه</w:t>
      </w:r>
      <w:r>
        <w:rPr>
          <w:rtl/>
        </w:rPr>
        <w:t xml:space="preserve"> </w:t>
      </w:r>
      <w:r>
        <w:rPr>
          <w:rFonts w:hint="cs"/>
          <w:rtl/>
        </w:rPr>
        <w:t>رشد</w:t>
      </w:r>
      <w:r>
        <w:rPr>
          <w:rtl/>
        </w:rPr>
        <w:t xml:space="preserve"> </w:t>
      </w:r>
      <w:r>
        <w:rPr>
          <w:rFonts w:hint="cs"/>
          <w:rtl/>
        </w:rPr>
        <w:t>و</w:t>
      </w:r>
      <w:r>
        <w:rPr>
          <w:rtl/>
        </w:rPr>
        <w:t xml:space="preserve"> </w:t>
      </w:r>
      <w:r>
        <w:rPr>
          <w:rFonts w:hint="cs"/>
          <w:rtl/>
        </w:rPr>
        <w:t>تعالي</w:t>
      </w:r>
      <w:r>
        <w:rPr>
          <w:rtl/>
        </w:rPr>
        <w:t xml:space="preserve"> </w:t>
      </w:r>
      <w:r>
        <w:rPr>
          <w:rFonts w:hint="cs"/>
          <w:rtl/>
        </w:rPr>
        <w:t>دفعي</w:t>
      </w:r>
      <w:r>
        <w:rPr>
          <w:rtl/>
        </w:rPr>
        <w:t xml:space="preserve"> </w:t>
      </w:r>
      <w:r>
        <w:rPr>
          <w:rFonts w:hint="cs"/>
          <w:rtl/>
        </w:rPr>
        <w:t>واقع</w:t>
      </w:r>
      <w:r>
        <w:rPr>
          <w:rtl/>
        </w:rPr>
        <w:t xml:space="preserve"> </w:t>
      </w:r>
      <w:r>
        <w:rPr>
          <w:rFonts w:hint="cs"/>
          <w:rtl/>
        </w:rPr>
        <w:t>نمي‌شود</w:t>
      </w:r>
    </w:p>
    <w:p w:rsidR="00B34647" w:rsidRDefault="00B34647" w:rsidP="00B34647">
      <w:pPr>
        <w:contextualSpacing/>
        <w:rPr>
          <w:rtl/>
        </w:rPr>
      </w:pPr>
      <w:r>
        <w:rPr>
          <w:rFonts w:hint="cs"/>
          <w:rtl/>
        </w:rPr>
        <w:t>و</w:t>
      </w:r>
      <w:r>
        <w:rPr>
          <w:rtl/>
        </w:rPr>
        <w:t xml:space="preserve"> </w:t>
      </w:r>
      <w:r>
        <w:rPr>
          <w:rFonts w:hint="cs"/>
          <w:rtl/>
        </w:rPr>
        <w:t>هيچ</w:t>
      </w:r>
      <w:r>
        <w:rPr>
          <w:rtl/>
        </w:rPr>
        <w:t xml:space="preserve"> </w:t>
      </w:r>
      <w:r>
        <w:rPr>
          <w:rFonts w:hint="cs"/>
          <w:rtl/>
        </w:rPr>
        <w:t>پديده‌اي</w:t>
      </w:r>
      <w:r>
        <w:rPr>
          <w:rtl/>
        </w:rPr>
        <w:t xml:space="preserve"> </w:t>
      </w:r>
      <w:r>
        <w:rPr>
          <w:rFonts w:hint="cs"/>
          <w:rtl/>
        </w:rPr>
        <w:t>در</w:t>
      </w:r>
      <w:r>
        <w:rPr>
          <w:rtl/>
        </w:rPr>
        <w:t xml:space="preserve"> </w:t>
      </w:r>
      <w:r>
        <w:rPr>
          <w:rFonts w:hint="cs"/>
          <w:rtl/>
        </w:rPr>
        <w:t>اين</w:t>
      </w:r>
      <w:r>
        <w:rPr>
          <w:rtl/>
        </w:rPr>
        <w:t xml:space="preserve"> </w:t>
      </w:r>
      <w:r>
        <w:rPr>
          <w:rFonts w:hint="cs"/>
          <w:rtl/>
        </w:rPr>
        <w:t>عالم</w:t>
      </w:r>
      <w:r>
        <w:rPr>
          <w:rtl/>
        </w:rPr>
        <w:t xml:space="preserve"> </w:t>
      </w:r>
      <w:r>
        <w:rPr>
          <w:rFonts w:hint="cs"/>
          <w:rtl/>
        </w:rPr>
        <w:t>ناگهاني</w:t>
      </w:r>
      <w:r>
        <w:rPr>
          <w:rtl/>
        </w:rPr>
        <w:t xml:space="preserve"> </w:t>
      </w:r>
      <w:r>
        <w:rPr>
          <w:rFonts w:hint="cs"/>
          <w:rtl/>
        </w:rPr>
        <w:t>روي</w:t>
      </w:r>
      <w:r>
        <w:rPr>
          <w:rtl/>
        </w:rPr>
        <w:t xml:space="preserve"> </w:t>
      </w:r>
      <w:r>
        <w:rPr>
          <w:rFonts w:hint="cs"/>
          <w:rtl/>
        </w:rPr>
        <w:t>نمي‌دهد</w:t>
      </w:r>
    </w:p>
    <w:p w:rsidR="00B34647" w:rsidRDefault="00B34647" w:rsidP="00B34647">
      <w:pPr>
        <w:contextualSpacing/>
        <w:rPr>
          <w:rtl/>
        </w:rPr>
      </w:pPr>
    </w:p>
    <w:p w:rsidR="00B34647" w:rsidRDefault="00B34647" w:rsidP="00B34647">
      <w:pPr>
        <w:contextualSpacing/>
        <w:rPr>
          <w:rtl/>
        </w:rPr>
      </w:pPr>
      <w:r>
        <w:rPr>
          <w:rFonts w:hint="cs"/>
          <w:rtl/>
        </w:rPr>
        <w:t>موضوع</w:t>
      </w:r>
      <w:r>
        <w:rPr>
          <w:rtl/>
        </w:rPr>
        <w:t xml:space="preserve"> </w:t>
      </w:r>
      <w:r>
        <w:rPr>
          <w:rFonts w:hint="cs"/>
          <w:rtl/>
        </w:rPr>
        <w:t>فلسفه</w:t>
      </w:r>
      <w:r>
        <w:rPr>
          <w:rtl/>
        </w:rPr>
        <w:t xml:space="preserve"> </w:t>
      </w:r>
      <w:r>
        <w:rPr>
          <w:rFonts w:hint="cs"/>
          <w:rtl/>
        </w:rPr>
        <w:t>يك</w:t>
      </w:r>
      <w:r>
        <w:rPr>
          <w:rtl/>
        </w:rPr>
        <w:t xml:space="preserve"> </w:t>
      </w:r>
      <w:r>
        <w:rPr>
          <w:rFonts w:hint="cs"/>
          <w:rtl/>
        </w:rPr>
        <w:t>چيز</w:t>
      </w:r>
      <w:r>
        <w:rPr>
          <w:rtl/>
        </w:rPr>
        <w:t xml:space="preserve"> </w:t>
      </w:r>
      <w:r>
        <w:rPr>
          <w:rFonts w:hint="cs"/>
          <w:rtl/>
        </w:rPr>
        <w:t>است</w:t>
      </w:r>
    </w:p>
    <w:p w:rsidR="00B34647" w:rsidRDefault="00B34647" w:rsidP="00B34647">
      <w:pPr>
        <w:contextualSpacing/>
        <w:rPr>
          <w:rtl/>
        </w:rPr>
      </w:pPr>
      <w:r>
        <w:rPr>
          <w:rFonts w:hint="cs"/>
          <w:rtl/>
        </w:rPr>
        <w:t>فلسفه</w:t>
      </w:r>
      <w:r>
        <w:rPr>
          <w:rtl/>
        </w:rPr>
        <w:t xml:space="preserve"> </w:t>
      </w:r>
      <w:r>
        <w:rPr>
          <w:rFonts w:hint="cs"/>
          <w:rtl/>
        </w:rPr>
        <w:t>كارش</w:t>
      </w:r>
      <w:r>
        <w:rPr>
          <w:rtl/>
        </w:rPr>
        <w:t xml:space="preserve"> </w:t>
      </w:r>
      <w:r>
        <w:rPr>
          <w:rFonts w:hint="cs"/>
          <w:rtl/>
        </w:rPr>
        <w:t>تحليل</w:t>
      </w:r>
      <w:r>
        <w:rPr>
          <w:rtl/>
        </w:rPr>
        <w:t xml:space="preserve"> </w:t>
      </w:r>
      <w:r>
        <w:rPr>
          <w:rFonts w:hint="cs"/>
          <w:rtl/>
        </w:rPr>
        <w:t>واقعيت</w:t>
      </w:r>
      <w:r>
        <w:rPr>
          <w:rtl/>
        </w:rPr>
        <w:t xml:space="preserve"> </w:t>
      </w:r>
      <w:r>
        <w:rPr>
          <w:rFonts w:hint="cs"/>
          <w:rtl/>
        </w:rPr>
        <w:t>است</w:t>
      </w:r>
    </w:p>
    <w:p w:rsidR="00B34647" w:rsidRDefault="00B34647" w:rsidP="00B34647">
      <w:pPr>
        <w:contextualSpacing/>
        <w:rPr>
          <w:rtl/>
        </w:rPr>
      </w:pPr>
      <w:r>
        <w:rPr>
          <w:rFonts w:hint="cs"/>
          <w:rtl/>
        </w:rPr>
        <w:t>تحليل</w:t>
      </w:r>
      <w:r>
        <w:rPr>
          <w:rtl/>
        </w:rPr>
        <w:t xml:space="preserve"> </w:t>
      </w:r>
      <w:r>
        <w:rPr>
          <w:rFonts w:hint="cs"/>
          <w:rtl/>
        </w:rPr>
        <w:t>علم</w:t>
      </w:r>
      <w:r>
        <w:rPr>
          <w:rtl/>
        </w:rPr>
        <w:t xml:space="preserve"> </w:t>
      </w:r>
      <w:r>
        <w:rPr>
          <w:rFonts w:hint="cs"/>
          <w:rtl/>
        </w:rPr>
        <w:t>است</w:t>
      </w:r>
    </w:p>
    <w:p w:rsidR="00B34647" w:rsidRDefault="00B34647" w:rsidP="00B34647">
      <w:pPr>
        <w:contextualSpacing/>
        <w:rPr>
          <w:rtl/>
        </w:rPr>
      </w:pPr>
      <w:r>
        <w:rPr>
          <w:rFonts w:hint="cs"/>
          <w:rtl/>
        </w:rPr>
        <w:t>به</w:t>
      </w:r>
      <w:r>
        <w:rPr>
          <w:rtl/>
        </w:rPr>
        <w:t xml:space="preserve"> </w:t>
      </w:r>
      <w:r>
        <w:rPr>
          <w:rFonts w:hint="cs"/>
          <w:rtl/>
        </w:rPr>
        <w:t>قول</w:t>
      </w:r>
      <w:r>
        <w:rPr>
          <w:rtl/>
        </w:rPr>
        <w:t xml:space="preserve"> </w:t>
      </w:r>
      <w:r>
        <w:rPr>
          <w:rFonts w:hint="cs"/>
          <w:rtl/>
        </w:rPr>
        <w:t>استاد</w:t>
      </w:r>
      <w:r>
        <w:rPr>
          <w:rtl/>
        </w:rPr>
        <w:t xml:space="preserve"> </w:t>
      </w:r>
      <w:r>
        <w:rPr>
          <w:rFonts w:hint="cs"/>
          <w:rtl/>
        </w:rPr>
        <w:t>حسيني</w:t>
      </w:r>
      <w:r>
        <w:rPr>
          <w:rtl/>
        </w:rPr>
        <w:t xml:space="preserve"> (</w:t>
      </w:r>
      <w:r>
        <w:rPr>
          <w:rFonts w:hint="cs"/>
          <w:rtl/>
        </w:rPr>
        <w:t>ره</w:t>
      </w:r>
      <w:r>
        <w:rPr>
          <w:rtl/>
        </w:rPr>
        <w:t xml:space="preserve">) </w:t>
      </w:r>
      <w:r>
        <w:rPr>
          <w:rFonts w:hint="cs"/>
          <w:rtl/>
        </w:rPr>
        <w:t>فلسفه</w:t>
      </w:r>
      <w:r>
        <w:rPr>
          <w:rtl/>
        </w:rPr>
        <w:t xml:space="preserve"> </w:t>
      </w:r>
      <w:r>
        <w:rPr>
          <w:rFonts w:hint="cs"/>
          <w:rtl/>
        </w:rPr>
        <w:t>بايد</w:t>
      </w:r>
      <w:r>
        <w:rPr>
          <w:rtl/>
        </w:rPr>
        <w:t xml:space="preserve"> </w:t>
      </w:r>
      <w:r>
        <w:rPr>
          <w:rFonts w:hint="cs"/>
          <w:rtl/>
        </w:rPr>
        <w:t>سه</w:t>
      </w:r>
      <w:r>
        <w:rPr>
          <w:rtl/>
        </w:rPr>
        <w:t xml:space="preserve"> </w:t>
      </w:r>
      <w:r>
        <w:rPr>
          <w:rFonts w:hint="cs"/>
          <w:rtl/>
        </w:rPr>
        <w:t>چيز</w:t>
      </w:r>
      <w:r>
        <w:rPr>
          <w:rtl/>
        </w:rPr>
        <w:t xml:space="preserve"> </w:t>
      </w:r>
      <w:r>
        <w:rPr>
          <w:rFonts w:hint="cs"/>
          <w:rtl/>
        </w:rPr>
        <w:t>را</w:t>
      </w:r>
      <w:r>
        <w:rPr>
          <w:rtl/>
        </w:rPr>
        <w:t xml:space="preserve"> </w:t>
      </w:r>
      <w:r>
        <w:rPr>
          <w:rFonts w:hint="cs"/>
          <w:rtl/>
        </w:rPr>
        <w:t>توضيح</w:t>
      </w:r>
      <w:r>
        <w:rPr>
          <w:rtl/>
        </w:rPr>
        <w:t xml:space="preserve"> </w:t>
      </w:r>
      <w:r>
        <w:rPr>
          <w:rFonts w:hint="cs"/>
          <w:rtl/>
        </w:rPr>
        <w:t>دهد</w:t>
      </w:r>
    </w:p>
    <w:p w:rsidR="00B34647" w:rsidRDefault="00B34647" w:rsidP="00B34647">
      <w:pPr>
        <w:contextualSpacing/>
        <w:rPr>
          <w:rtl/>
        </w:rPr>
      </w:pPr>
      <w:r>
        <w:rPr>
          <w:rFonts w:hint="cs"/>
          <w:rtl/>
        </w:rPr>
        <w:t>و</w:t>
      </w:r>
      <w:r>
        <w:rPr>
          <w:rtl/>
        </w:rPr>
        <w:t xml:space="preserve"> </w:t>
      </w:r>
      <w:r>
        <w:rPr>
          <w:rFonts w:hint="cs"/>
          <w:rtl/>
        </w:rPr>
        <w:t>براي</w:t>
      </w:r>
      <w:r>
        <w:rPr>
          <w:rtl/>
        </w:rPr>
        <w:t xml:space="preserve"> </w:t>
      </w:r>
      <w:r>
        <w:rPr>
          <w:rFonts w:hint="cs"/>
          <w:rtl/>
        </w:rPr>
        <w:t>توضيح</w:t>
      </w:r>
      <w:r>
        <w:rPr>
          <w:rtl/>
        </w:rPr>
        <w:t xml:space="preserve"> </w:t>
      </w:r>
      <w:r>
        <w:rPr>
          <w:rFonts w:hint="cs"/>
          <w:rtl/>
        </w:rPr>
        <w:t>آن</w:t>
      </w:r>
      <w:r>
        <w:rPr>
          <w:rtl/>
        </w:rPr>
        <w:t xml:space="preserve"> </w:t>
      </w:r>
      <w:r>
        <w:rPr>
          <w:rFonts w:hint="cs"/>
          <w:rtl/>
        </w:rPr>
        <w:t>سه</w:t>
      </w:r>
      <w:r>
        <w:rPr>
          <w:rtl/>
        </w:rPr>
        <w:t xml:space="preserve"> </w:t>
      </w:r>
      <w:r>
        <w:rPr>
          <w:rFonts w:hint="cs"/>
          <w:rtl/>
        </w:rPr>
        <w:t>چيز</w:t>
      </w:r>
      <w:r>
        <w:rPr>
          <w:rtl/>
        </w:rPr>
        <w:t xml:space="preserve"> </w:t>
      </w:r>
      <w:r>
        <w:rPr>
          <w:rFonts w:hint="cs"/>
          <w:rtl/>
        </w:rPr>
        <w:t>ناگزير</w:t>
      </w:r>
      <w:r>
        <w:rPr>
          <w:rtl/>
        </w:rPr>
        <w:t xml:space="preserve"> </w:t>
      </w:r>
      <w:r>
        <w:rPr>
          <w:rFonts w:hint="cs"/>
          <w:rtl/>
        </w:rPr>
        <w:t>است</w:t>
      </w:r>
      <w:r>
        <w:rPr>
          <w:rtl/>
        </w:rPr>
        <w:t xml:space="preserve"> </w:t>
      </w:r>
      <w:r>
        <w:rPr>
          <w:rFonts w:hint="cs"/>
          <w:rtl/>
        </w:rPr>
        <w:t>شش</w:t>
      </w:r>
      <w:r>
        <w:rPr>
          <w:rtl/>
        </w:rPr>
        <w:t xml:space="preserve"> </w:t>
      </w:r>
      <w:r>
        <w:rPr>
          <w:rFonts w:hint="cs"/>
          <w:rtl/>
        </w:rPr>
        <w:t>چيز</w:t>
      </w:r>
      <w:r>
        <w:rPr>
          <w:rtl/>
        </w:rPr>
        <w:t xml:space="preserve"> </w:t>
      </w:r>
      <w:r>
        <w:rPr>
          <w:rFonts w:hint="cs"/>
          <w:rtl/>
        </w:rPr>
        <w:t>را</w:t>
      </w:r>
      <w:r>
        <w:rPr>
          <w:rtl/>
        </w:rPr>
        <w:t xml:space="preserve"> </w:t>
      </w:r>
      <w:r>
        <w:rPr>
          <w:rFonts w:hint="cs"/>
          <w:rtl/>
        </w:rPr>
        <w:t>تعريف</w:t>
      </w:r>
      <w:r>
        <w:rPr>
          <w:rtl/>
        </w:rPr>
        <w:t xml:space="preserve"> </w:t>
      </w:r>
      <w:r>
        <w:rPr>
          <w:rFonts w:hint="cs"/>
          <w:rtl/>
        </w:rPr>
        <w:t>نمايد</w:t>
      </w:r>
      <w:r>
        <w:rPr>
          <w:rtl/>
        </w:rPr>
        <w:t>:</w:t>
      </w:r>
    </w:p>
    <w:p w:rsidR="00B34647" w:rsidRDefault="00B34647" w:rsidP="00B34647">
      <w:pPr>
        <w:contextualSpacing/>
        <w:rPr>
          <w:rtl/>
        </w:rPr>
      </w:pPr>
      <w:r>
        <w:rPr>
          <w:rFonts w:hint="cs"/>
          <w:rtl/>
        </w:rPr>
        <w:t>فلسفه</w:t>
      </w:r>
      <w:r>
        <w:rPr>
          <w:rtl/>
        </w:rPr>
        <w:t xml:space="preserve"> </w:t>
      </w:r>
      <w:r>
        <w:rPr>
          <w:rFonts w:hint="cs"/>
          <w:rtl/>
        </w:rPr>
        <w:t>بايد</w:t>
      </w:r>
      <w:r>
        <w:rPr>
          <w:rtl/>
        </w:rPr>
        <w:t xml:space="preserve"> </w:t>
      </w:r>
      <w:r>
        <w:rPr>
          <w:rFonts w:hint="cs"/>
          <w:rtl/>
        </w:rPr>
        <w:t>وحدت،</w:t>
      </w:r>
      <w:r>
        <w:rPr>
          <w:rtl/>
        </w:rPr>
        <w:t xml:space="preserve"> </w:t>
      </w:r>
      <w:r>
        <w:rPr>
          <w:rFonts w:hint="cs"/>
          <w:rtl/>
        </w:rPr>
        <w:t>كثرت،</w:t>
      </w:r>
      <w:r>
        <w:rPr>
          <w:rtl/>
        </w:rPr>
        <w:t xml:space="preserve"> </w:t>
      </w:r>
      <w:r>
        <w:rPr>
          <w:rFonts w:hint="cs"/>
          <w:rtl/>
        </w:rPr>
        <w:t>زمان،</w:t>
      </w:r>
      <w:r>
        <w:rPr>
          <w:rtl/>
        </w:rPr>
        <w:t xml:space="preserve"> </w:t>
      </w:r>
      <w:r>
        <w:rPr>
          <w:rFonts w:hint="cs"/>
          <w:rtl/>
        </w:rPr>
        <w:t>مكان،</w:t>
      </w:r>
      <w:r>
        <w:rPr>
          <w:rtl/>
        </w:rPr>
        <w:t xml:space="preserve"> </w:t>
      </w:r>
      <w:r>
        <w:rPr>
          <w:rFonts w:hint="cs"/>
          <w:rtl/>
        </w:rPr>
        <w:t>اختيار</w:t>
      </w:r>
      <w:r>
        <w:rPr>
          <w:rtl/>
        </w:rPr>
        <w:t xml:space="preserve"> </w:t>
      </w:r>
      <w:r>
        <w:rPr>
          <w:rFonts w:hint="cs"/>
          <w:rtl/>
        </w:rPr>
        <w:t>و</w:t>
      </w:r>
      <w:r>
        <w:rPr>
          <w:rtl/>
        </w:rPr>
        <w:t xml:space="preserve"> </w:t>
      </w:r>
      <w:r>
        <w:rPr>
          <w:rFonts w:hint="cs"/>
          <w:rtl/>
        </w:rPr>
        <w:t>آگاهي</w:t>
      </w:r>
      <w:r>
        <w:rPr>
          <w:rtl/>
        </w:rPr>
        <w:t xml:space="preserve"> </w:t>
      </w:r>
      <w:r>
        <w:rPr>
          <w:rFonts w:hint="cs"/>
          <w:rtl/>
        </w:rPr>
        <w:t>و</w:t>
      </w:r>
      <w:r>
        <w:rPr>
          <w:rtl/>
        </w:rPr>
        <w:t xml:space="preserve"> </w:t>
      </w:r>
      <w:r>
        <w:rPr>
          <w:rFonts w:hint="cs"/>
          <w:rtl/>
        </w:rPr>
        <w:t>علم</w:t>
      </w:r>
      <w:r>
        <w:rPr>
          <w:rtl/>
        </w:rPr>
        <w:t xml:space="preserve"> </w:t>
      </w:r>
      <w:r>
        <w:rPr>
          <w:rFonts w:hint="cs"/>
          <w:rtl/>
        </w:rPr>
        <w:t>را</w:t>
      </w:r>
      <w:r>
        <w:rPr>
          <w:rtl/>
        </w:rPr>
        <w:t xml:space="preserve"> </w:t>
      </w:r>
      <w:r>
        <w:rPr>
          <w:rFonts w:hint="cs"/>
          <w:rtl/>
        </w:rPr>
        <w:t>تعريف</w:t>
      </w:r>
      <w:r>
        <w:rPr>
          <w:rtl/>
        </w:rPr>
        <w:t xml:space="preserve"> </w:t>
      </w:r>
      <w:r>
        <w:rPr>
          <w:rFonts w:hint="cs"/>
          <w:rtl/>
        </w:rPr>
        <w:t>كند</w:t>
      </w:r>
    </w:p>
    <w:p w:rsidR="00B34647" w:rsidRDefault="00B34647" w:rsidP="00B34647">
      <w:pPr>
        <w:contextualSpacing/>
        <w:rPr>
          <w:rtl/>
        </w:rPr>
      </w:pPr>
      <w:r>
        <w:rPr>
          <w:rFonts w:hint="cs"/>
          <w:rtl/>
        </w:rPr>
        <w:t>و</w:t>
      </w:r>
      <w:r>
        <w:rPr>
          <w:rtl/>
        </w:rPr>
        <w:t xml:space="preserve"> </w:t>
      </w:r>
      <w:r>
        <w:rPr>
          <w:rFonts w:hint="cs"/>
          <w:rtl/>
        </w:rPr>
        <w:t>سپس</w:t>
      </w:r>
      <w:r>
        <w:rPr>
          <w:rtl/>
        </w:rPr>
        <w:t xml:space="preserve"> </w:t>
      </w:r>
      <w:r>
        <w:rPr>
          <w:rFonts w:hint="cs"/>
          <w:rtl/>
        </w:rPr>
        <w:t>سه</w:t>
      </w:r>
      <w:r>
        <w:rPr>
          <w:rtl/>
        </w:rPr>
        <w:t xml:space="preserve"> </w:t>
      </w:r>
      <w:r>
        <w:rPr>
          <w:rFonts w:hint="cs"/>
          <w:rtl/>
        </w:rPr>
        <w:t>نسبت</w:t>
      </w:r>
      <w:r>
        <w:rPr>
          <w:rtl/>
        </w:rPr>
        <w:t>:</w:t>
      </w:r>
    </w:p>
    <w:p w:rsidR="00B34647" w:rsidRDefault="00B34647" w:rsidP="00B34647">
      <w:pPr>
        <w:contextualSpacing/>
        <w:rPr>
          <w:rtl/>
        </w:rPr>
      </w:pPr>
      <w:r>
        <w:rPr>
          <w:rFonts w:hint="cs"/>
          <w:rtl/>
        </w:rPr>
        <w:t>نسبت</w:t>
      </w:r>
      <w:r>
        <w:rPr>
          <w:rtl/>
        </w:rPr>
        <w:t xml:space="preserve"> </w:t>
      </w:r>
      <w:r>
        <w:rPr>
          <w:rFonts w:hint="cs"/>
          <w:rtl/>
        </w:rPr>
        <w:t>ميان</w:t>
      </w:r>
      <w:r>
        <w:rPr>
          <w:rtl/>
        </w:rPr>
        <w:t xml:space="preserve"> </w:t>
      </w:r>
      <w:r>
        <w:rPr>
          <w:rFonts w:hint="cs"/>
          <w:rtl/>
        </w:rPr>
        <w:t>وحدت</w:t>
      </w:r>
      <w:r>
        <w:rPr>
          <w:rtl/>
        </w:rPr>
        <w:t xml:space="preserve"> </w:t>
      </w:r>
      <w:r>
        <w:rPr>
          <w:rFonts w:hint="cs"/>
          <w:rtl/>
        </w:rPr>
        <w:t>و</w:t>
      </w:r>
      <w:r>
        <w:rPr>
          <w:rtl/>
        </w:rPr>
        <w:t xml:space="preserve"> </w:t>
      </w:r>
      <w:r>
        <w:rPr>
          <w:rFonts w:hint="cs"/>
          <w:rtl/>
        </w:rPr>
        <w:t>كثرت</w:t>
      </w:r>
    </w:p>
    <w:p w:rsidR="00B34647" w:rsidRDefault="00B34647" w:rsidP="00B34647">
      <w:pPr>
        <w:contextualSpacing/>
        <w:rPr>
          <w:rtl/>
        </w:rPr>
      </w:pPr>
      <w:r>
        <w:rPr>
          <w:rFonts w:hint="cs"/>
          <w:rtl/>
        </w:rPr>
        <w:t>نسبت</w:t>
      </w:r>
      <w:r>
        <w:rPr>
          <w:rtl/>
        </w:rPr>
        <w:t xml:space="preserve"> </w:t>
      </w:r>
      <w:r>
        <w:rPr>
          <w:rFonts w:hint="cs"/>
          <w:rtl/>
        </w:rPr>
        <w:t>ميان</w:t>
      </w:r>
      <w:r>
        <w:rPr>
          <w:rtl/>
        </w:rPr>
        <w:t xml:space="preserve"> </w:t>
      </w:r>
      <w:r>
        <w:rPr>
          <w:rFonts w:hint="cs"/>
          <w:rtl/>
        </w:rPr>
        <w:t>زمان</w:t>
      </w:r>
      <w:r>
        <w:rPr>
          <w:rtl/>
        </w:rPr>
        <w:t xml:space="preserve"> </w:t>
      </w:r>
      <w:r>
        <w:rPr>
          <w:rFonts w:hint="cs"/>
          <w:rtl/>
        </w:rPr>
        <w:t>و</w:t>
      </w:r>
      <w:r>
        <w:rPr>
          <w:rtl/>
        </w:rPr>
        <w:t xml:space="preserve"> </w:t>
      </w:r>
      <w:r>
        <w:rPr>
          <w:rFonts w:hint="cs"/>
          <w:rtl/>
        </w:rPr>
        <w:t>مكان</w:t>
      </w:r>
    </w:p>
    <w:p w:rsidR="00B34647" w:rsidRDefault="00B34647" w:rsidP="00B34647">
      <w:pPr>
        <w:contextualSpacing/>
        <w:rPr>
          <w:rtl/>
        </w:rPr>
      </w:pPr>
      <w:r>
        <w:rPr>
          <w:rFonts w:hint="cs"/>
          <w:rtl/>
        </w:rPr>
        <w:t>و</w:t>
      </w:r>
      <w:r>
        <w:rPr>
          <w:rtl/>
        </w:rPr>
        <w:t xml:space="preserve"> </w:t>
      </w:r>
      <w:r>
        <w:rPr>
          <w:rFonts w:hint="cs"/>
          <w:rtl/>
        </w:rPr>
        <w:t>نسبت</w:t>
      </w:r>
      <w:r>
        <w:rPr>
          <w:rtl/>
        </w:rPr>
        <w:t xml:space="preserve"> </w:t>
      </w:r>
      <w:r>
        <w:rPr>
          <w:rFonts w:hint="cs"/>
          <w:rtl/>
        </w:rPr>
        <w:t>ميان</w:t>
      </w:r>
      <w:r>
        <w:rPr>
          <w:rtl/>
        </w:rPr>
        <w:t xml:space="preserve"> </w:t>
      </w:r>
      <w:r>
        <w:rPr>
          <w:rFonts w:hint="cs"/>
          <w:rtl/>
        </w:rPr>
        <w:t>اختيار</w:t>
      </w:r>
      <w:r>
        <w:rPr>
          <w:rtl/>
        </w:rPr>
        <w:t xml:space="preserve"> </w:t>
      </w:r>
      <w:r>
        <w:rPr>
          <w:rFonts w:hint="cs"/>
          <w:rtl/>
        </w:rPr>
        <w:t>و</w:t>
      </w:r>
      <w:r>
        <w:rPr>
          <w:rtl/>
        </w:rPr>
        <w:t xml:space="preserve"> </w:t>
      </w:r>
      <w:r>
        <w:rPr>
          <w:rFonts w:hint="cs"/>
          <w:rtl/>
        </w:rPr>
        <w:t>آگاهي</w:t>
      </w:r>
      <w:r>
        <w:rPr>
          <w:rtl/>
        </w:rPr>
        <w:t xml:space="preserve"> </w:t>
      </w:r>
      <w:r>
        <w:rPr>
          <w:rFonts w:hint="cs"/>
          <w:rtl/>
        </w:rPr>
        <w:t>را</w:t>
      </w:r>
      <w:r>
        <w:rPr>
          <w:rtl/>
        </w:rPr>
        <w:t xml:space="preserve"> </w:t>
      </w:r>
      <w:r>
        <w:rPr>
          <w:rFonts w:hint="cs"/>
          <w:rtl/>
        </w:rPr>
        <w:t>ترسيم</w:t>
      </w:r>
      <w:r>
        <w:rPr>
          <w:rtl/>
        </w:rPr>
        <w:t xml:space="preserve"> </w:t>
      </w:r>
      <w:r>
        <w:rPr>
          <w:rFonts w:hint="cs"/>
          <w:rtl/>
        </w:rPr>
        <w:t>نمايد</w:t>
      </w:r>
    </w:p>
    <w:p w:rsidR="00B34647" w:rsidRDefault="00B34647" w:rsidP="00B34647">
      <w:pPr>
        <w:contextualSpacing/>
        <w:rPr>
          <w:rtl/>
        </w:rPr>
      </w:pPr>
      <w:r>
        <w:rPr>
          <w:rFonts w:hint="cs"/>
          <w:rtl/>
        </w:rPr>
        <w:t>استاد</w:t>
      </w:r>
      <w:r>
        <w:rPr>
          <w:rtl/>
        </w:rPr>
        <w:t xml:space="preserve"> </w:t>
      </w:r>
      <w:r>
        <w:rPr>
          <w:rFonts w:hint="cs"/>
          <w:rtl/>
        </w:rPr>
        <w:t>حسيني</w:t>
      </w:r>
      <w:r>
        <w:rPr>
          <w:rtl/>
        </w:rPr>
        <w:t xml:space="preserve"> (</w:t>
      </w:r>
      <w:r>
        <w:rPr>
          <w:rFonts w:hint="cs"/>
          <w:rtl/>
        </w:rPr>
        <w:t>ره</w:t>
      </w:r>
      <w:r>
        <w:rPr>
          <w:rtl/>
        </w:rPr>
        <w:t xml:space="preserve">) </w:t>
      </w:r>
      <w:r>
        <w:rPr>
          <w:rFonts w:hint="cs"/>
          <w:rtl/>
        </w:rPr>
        <w:t>تمام</w:t>
      </w:r>
      <w:r>
        <w:rPr>
          <w:rtl/>
        </w:rPr>
        <w:t xml:space="preserve"> </w:t>
      </w:r>
      <w:r>
        <w:rPr>
          <w:rFonts w:hint="cs"/>
          <w:rtl/>
        </w:rPr>
        <w:t>فلسفه‌ها</w:t>
      </w:r>
      <w:r>
        <w:rPr>
          <w:rtl/>
        </w:rPr>
        <w:t xml:space="preserve"> </w:t>
      </w:r>
      <w:r>
        <w:rPr>
          <w:rFonts w:hint="cs"/>
          <w:rtl/>
        </w:rPr>
        <w:t>را</w:t>
      </w:r>
      <w:r>
        <w:rPr>
          <w:rtl/>
        </w:rPr>
        <w:t xml:space="preserve"> </w:t>
      </w:r>
      <w:r>
        <w:rPr>
          <w:rFonts w:hint="cs"/>
          <w:rtl/>
        </w:rPr>
        <w:t>موظف</w:t>
      </w:r>
      <w:r>
        <w:rPr>
          <w:rtl/>
        </w:rPr>
        <w:t xml:space="preserve"> </w:t>
      </w:r>
      <w:r>
        <w:rPr>
          <w:rFonts w:hint="cs"/>
          <w:rtl/>
        </w:rPr>
        <w:t>به</w:t>
      </w:r>
      <w:r>
        <w:rPr>
          <w:rtl/>
        </w:rPr>
        <w:t xml:space="preserve"> </w:t>
      </w:r>
      <w:r>
        <w:rPr>
          <w:rFonts w:hint="cs"/>
          <w:rtl/>
        </w:rPr>
        <w:t>اين</w:t>
      </w:r>
      <w:r>
        <w:rPr>
          <w:rtl/>
        </w:rPr>
        <w:t xml:space="preserve"> </w:t>
      </w:r>
      <w:r>
        <w:rPr>
          <w:rFonts w:hint="cs"/>
          <w:rtl/>
        </w:rPr>
        <w:t>كارها</w:t>
      </w:r>
      <w:r>
        <w:rPr>
          <w:rtl/>
        </w:rPr>
        <w:t xml:space="preserve"> </w:t>
      </w:r>
      <w:r>
        <w:rPr>
          <w:rFonts w:hint="cs"/>
          <w:rtl/>
        </w:rPr>
        <w:t>مي‌داند</w:t>
      </w:r>
    </w:p>
    <w:p w:rsidR="00B34647" w:rsidRDefault="00B34647" w:rsidP="00B34647">
      <w:pPr>
        <w:contextualSpacing/>
        <w:rPr>
          <w:rtl/>
        </w:rPr>
      </w:pPr>
      <w:r>
        <w:rPr>
          <w:rFonts w:hint="cs"/>
          <w:rtl/>
        </w:rPr>
        <w:t>و</w:t>
      </w:r>
      <w:r>
        <w:rPr>
          <w:rtl/>
        </w:rPr>
        <w:t xml:space="preserve"> </w:t>
      </w:r>
      <w:r>
        <w:rPr>
          <w:rFonts w:hint="cs"/>
          <w:rtl/>
        </w:rPr>
        <w:t>تقريباً</w:t>
      </w:r>
      <w:r>
        <w:rPr>
          <w:rtl/>
        </w:rPr>
        <w:t xml:space="preserve"> </w:t>
      </w:r>
      <w:r>
        <w:rPr>
          <w:rFonts w:hint="cs"/>
          <w:rtl/>
        </w:rPr>
        <w:t>هر</w:t>
      </w:r>
      <w:r>
        <w:rPr>
          <w:rtl/>
        </w:rPr>
        <w:t xml:space="preserve"> </w:t>
      </w:r>
      <w:r>
        <w:rPr>
          <w:rFonts w:hint="cs"/>
          <w:rtl/>
        </w:rPr>
        <w:t>آن‌چه</w:t>
      </w:r>
      <w:r>
        <w:rPr>
          <w:rtl/>
        </w:rPr>
        <w:t xml:space="preserve"> </w:t>
      </w:r>
      <w:r>
        <w:rPr>
          <w:rFonts w:hint="cs"/>
          <w:rtl/>
        </w:rPr>
        <w:t>از</w:t>
      </w:r>
      <w:r>
        <w:rPr>
          <w:rtl/>
        </w:rPr>
        <w:t xml:space="preserve"> </w:t>
      </w:r>
      <w:r>
        <w:rPr>
          <w:rFonts w:hint="cs"/>
          <w:rtl/>
        </w:rPr>
        <w:t>كارهاي</w:t>
      </w:r>
      <w:r>
        <w:rPr>
          <w:rtl/>
        </w:rPr>
        <w:t xml:space="preserve"> </w:t>
      </w:r>
      <w:r>
        <w:rPr>
          <w:rFonts w:hint="cs"/>
          <w:rtl/>
        </w:rPr>
        <w:t>فيلسوفان</w:t>
      </w:r>
      <w:r>
        <w:rPr>
          <w:rtl/>
        </w:rPr>
        <w:t xml:space="preserve"> </w:t>
      </w:r>
      <w:r>
        <w:rPr>
          <w:rFonts w:hint="cs"/>
          <w:rtl/>
        </w:rPr>
        <w:t>ديده</w:t>
      </w:r>
      <w:r>
        <w:rPr>
          <w:rtl/>
        </w:rPr>
        <w:t xml:space="preserve"> </w:t>
      </w:r>
      <w:r>
        <w:rPr>
          <w:rFonts w:hint="cs"/>
          <w:rtl/>
        </w:rPr>
        <w:t>مي‌شود</w:t>
      </w:r>
    </w:p>
    <w:p w:rsidR="00B34647" w:rsidRDefault="00B34647" w:rsidP="00B34647">
      <w:pPr>
        <w:contextualSpacing/>
        <w:rPr>
          <w:rtl/>
        </w:rPr>
      </w:pPr>
      <w:r>
        <w:rPr>
          <w:rFonts w:hint="cs"/>
          <w:rtl/>
        </w:rPr>
        <w:t>در</w:t>
      </w:r>
      <w:r>
        <w:rPr>
          <w:rtl/>
        </w:rPr>
        <w:t xml:space="preserve"> </w:t>
      </w:r>
      <w:r>
        <w:rPr>
          <w:rFonts w:hint="cs"/>
          <w:rtl/>
        </w:rPr>
        <w:t>همين</w:t>
      </w:r>
      <w:r>
        <w:rPr>
          <w:rtl/>
        </w:rPr>
        <w:t xml:space="preserve"> </w:t>
      </w:r>
      <w:r>
        <w:rPr>
          <w:rFonts w:hint="cs"/>
          <w:rtl/>
        </w:rPr>
        <w:t>موضوعات</w:t>
      </w:r>
      <w:r>
        <w:rPr>
          <w:rtl/>
        </w:rPr>
        <w:t xml:space="preserve"> </w:t>
      </w:r>
      <w:r>
        <w:rPr>
          <w:rFonts w:hint="cs"/>
          <w:rtl/>
        </w:rPr>
        <w:t>است</w:t>
      </w:r>
    </w:p>
    <w:p w:rsidR="00B34647" w:rsidRDefault="00B34647" w:rsidP="00B34647">
      <w:pPr>
        <w:contextualSpacing/>
        <w:rPr>
          <w:rtl/>
        </w:rPr>
      </w:pPr>
    </w:p>
    <w:p w:rsidR="00B34647" w:rsidRDefault="00B34647" w:rsidP="00B34647">
      <w:pPr>
        <w:contextualSpacing/>
        <w:rPr>
          <w:rtl/>
        </w:rPr>
      </w:pPr>
      <w:r>
        <w:rPr>
          <w:rFonts w:hint="cs"/>
          <w:rtl/>
        </w:rPr>
        <w:t>فلسفه</w:t>
      </w:r>
      <w:r>
        <w:rPr>
          <w:rtl/>
        </w:rPr>
        <w:t xml:space="preserve"> </w:t>
      </w:r>
      <w:r>
        <w:rPr>
          <w:rFonts w:hint="cs"/>
          <w:rtl/>
        </w:rPr>
        <w:t>تحليلي</w:t>
      </w:r>
      <w:r>
        <w:rPr>
          <w:rtl/>
        </w:rPr>
        <w:t xml:space="preserve"> </w:t>
      </w:r>
      <w:r>
        <w:rPr>
          <w:rFonts w:hint="cs"/>
          <w:rtl/>
        </w:rPr>
        <w:t>نيز</w:t>
      </w:r>
      <w:r>
        <w:rPr>
          <w:rtl/>
        </w:rPr>
        <w:t xml:space="preserve"> </w:t>
      </w:r>
      <w:r>
        <w:rPr>
          <w:rFonts w:hint="cs"/>
          <w:rtl/>
        </w:rPr>
        <w:t>همين</w:t>
      </w:r>
      <w:r>
        <w:rPr>
          <w:rtl/>
        </w:rPr>
        <w:t xml:space="preserve"> </w:t>
      </w:r>
      <w:r>
        <w:rPr>
          <w:rFonts w:hint="cs"/>
          <w:rtl/>
        </w:rPr>
        <w:t>است</w:t>
      </w:r>
    </w:p>
    <w:p w:rsidR="00B34647" w:rsidRDefault="00B34647" w:rsidP="00B34647">
      <w:pPr>
        <w:contextualSpacing/>
        <w:rPr>
          <w:rtl/>
        </w:rPr>
      </w:pPr>
      <w:r>
        <w:rPr>
          <w:rFonts w:hint="cs"/>
          <w:rtl/>
        </w:rPr>
        <w:t>يك</w:t>
      </w:r>
      <w:r>
        <w:rPr>
          <w:rtl/>
        </w:rPr>
        <w:t xml:space="preserve"> </w:t>
      </w:r>
      <w:r>
        <w:rPr>
          <w:rFonts w:hint="cs"/>
          <w:rtl/>
        </w:rPr>
        <w:t>فلسفه</w:t>
      </w:r>
      <w:r>
        <w:rPr>
          <w:rtl/>
        </w:rPr>
        <w:t xml:space="preserve"> </w:t>
      </w:r>
      <w:r>
        <w:rPr>
          <w:rFonts w:hint="cs"/>
          <w:rtl/>
        </w:rPr>
        <w:t>است</w:t>
      </w:r>
    </w:p>
    <w:p w:rsidR="00B34647" w:rsidRDefault="00B34647" w:rsidP="00B34647">
      <w:pPr>
        <w:contextualSpacing/>
        <w:rPr>
          <w:rtl/>
        </w:rPr>
      </w:pPr>
      <w:r>
        <w:rPr>
          <w:rFonts w:hint="cs"/>
          <w:rtl/>
        </w:rPr>
        <w:t>پس</w:t>
      </w:r>
      <w:r>
        <w:rPr>
          <w:rtl/>
        </w:rPr>
        <w:t xml:space="preserve"> </w:t>
      </w:r>
      <w:r>
        <w:rPr>
          <w:rFonts w:hint="cs"/>
          <w:rtl/>
        </w:rPr>
        <w:t>همين</w:t>
      </w:r>
      <w:r>
        <w:rPr>
          <w:rtl/>
        </w:rPr>
        <w:t xml:space="preserve"> </w:t>
      </w:r>
      <w:r>
        <w:rPr>
          <w:rFonts w:hint="cs"/>
          <w:rtl/>
        </w:rPr>
        <w:t>موضوعات</w:t>
      </w:r>
      <w:r>
        <w:rPr>
          <w:rtl/>
        </w:rPr>
        <w:t xml:space="preserve"> </w:t>
      </w:r>
      <w:r>
        <w:rPr>
          <w:rFonts w:hint="cs"/>
          <w:rtl/>
        </w:rPr>
        <w:t>را</w:t>
      </w:r>
      <w:r>
        <w:rPr>
          <w:rtl/>
        </w:rPr>
        <w:t xml:space="preserve"> </w:t>
      </w:r>
      <w:r>
        <w:rPr>
          <w:rFonts w:hint="cs"/>
          <w:rtl/>
        </w:rPr>
        <w:t>دارد</w:t>
      </w:r>
    </w:p>
    <w:p w:rsidR="00B34647" w:rsidRDefault="00B34647" w:rsidP="00B34647">
      <w:pPr>
        <w:contextualSpacing/>
        <w:rPr>
          <w:rtl/>
        </w:rPr>
      </w:pPr>
      <w:r>
        <w:rPr>
          <w:rFonts w:hint="cs"/>
          <w:rtl/>
        </w:rPr>
        <w:t>اما</w:t>
      </w:r>
      <w:r>
        <w:rPr>
          <w:rtl/>
        </w:rPr>
        <w:t xml:space="preserve"> </w:t>
      </w:r>
      <w:r>
        <w:rPr>
          <w:rFonts w:hint="cs"/>
          <w:rtl/>
        </w:rPr>
        <w:t>تفاوت</w:t>
      </w:r>
      <w:r>
        <w:rPr>
          <w:rtl/>
        </w:rPr>
        <w:t xml:space="preserve"> </w:t>
      </w:r>
      <w:r>
        <w:rPr>
          <w:rFonts w:hint="cs"/>
          <w:rtl/>
        </w:rPr>
        <w:t>آن</w:t>
      </w:r>
      <w:r>
        <w:rPr>
          <w:rtl/>
        </w:rPr>
        <w:t xml:space="preserve"> </w:t>
      </w:r>
      <w:r>
        <w:rPr>
          <w:rFonts w:hint="cs"/>
          <w:rtl/>
        </w:rPr>
        <w:t>با</w:t>
      </w:r>
      <w:r>
        <w:rPr>
          <w:rtl/>
        </w:rPr>
        <w:t xml:space="preserve"> </w:t>
      </w:r>
      <w:r>
        <w:rPr>
          <w:rFonts w:hint="cs"/>
          <w:rtl/>
        </w:rPr>
        <w:t>فلسفه‌اي</w:t>
      </w:r>
      <w:r>
        <w:rPr>
          <w:rtl/>
        </w:rPr>
        <w:t xml:space="preserve"> </w:t>
      </w:r>
      <w:r>
        <w:rPr>
          <w:rFonts w:hint="cs"/>
          <w:rtl/>
        </w:rPr>
        <w:t>كه</w:t>
      </w:r>
      <w:r>
        <w:rPr>
          <w:rtl/>
        </w:rPr>
        <w:t xml:space="preserve"> </w:t>
      </w:r>
      <w:r>
        <w:rPr>
          <w:rFonts w:hint="cs"/>
          <w:rtl/>
        </w:rPr>
        <w:t>ما</w:t>
      </w:r>
      <w:r>
        <w:rPr>
          <w:rtl/>
        </w:rPr>
        <w:t xml:space="preserve"> </w:t>
      </w:r>
      <w:r>
        <w:rPr>
          <w:rFonts w:hint="cs"/>
          <w:rtl/>
        </w:rPr>
        <w:t>مي‌شناسيم</w:t>
      </w:r>
    </w:p>
    <w:p w:rsidR="00B34647" w:rsidRDefault="00B34647" w:rsidP="00B34647">
      <w:pPr>
        <w:contextualSpacing/>
        <w:rPr>
          <w:rtl/>
        </w:rPr>
      </w:pPr>
      <w:r>
        <w:rPr>
          <w:rFonts w:hint="cs"/>
          <w:rtl/>
        </w:rPr>
        <w:lastRenderedPageBreak/>
        <w:t>حكمت</w:t>
      </w:r>
      <w:r>
        <w:rPr>
          <w:rtl/>
        </w:rPr>
        <w:t xml:space="preserve"> </w:t>
      </w:r>
      <w:r>
        <w:rPr>
          <w:rFonts w:hint="cs"/>
          <w:rtl/>
        </w:rPr>
        <w:t>متعاليه</w:t>
      </w:r>
    </w:p>
    <w:p w:rsidR="00B34647" w:rsidRDefault="00B34647" w:rsidP="00B34647">
      <w:pPr>
        <w:contextualSpacing/>
        <w:rPr>
          <w:rtl/>
        </w:rPr>
      </w:pPr>
      <w:r>
        <w:rPr>
          <w:rFonts w:hint="cs"/>
          <w:rtl/>
        </w:rPr>
        <w:t>در</w:t>
      </w:r>
      <w:r>
        <w:rPr>
          <w:rtl/>
        </w:rPr>
        <w:t xml:space="preserve"> </w:t>
      </w:r>
      <w:r>
        <w:rPr>
          <w:rFonts w:hint="cs"/>
          <w:rtl/>
        </w:rPr>
        <w:t>پاسخ</w:t>
      </w:r>
      <w:r>
        <w:rPr>
          <w:rtl/>
        </w:rPr>
        <w:t xml:space="preserve"> </w:t>
      </w:r>
      <w:r>
        <w:rPr>
          <w:rFonts w:hint="cs"/>
          <w:rtl/>
        </w:rPr>
        <w:t>به</w:t>
      </w:r>
      <w:r>
        <w:rPr>
          <w:rtl/>
        </w:rPr>
        <w:t xml:space="preserve"> </w:t>
      </w:r>
      <w:r>
        <w:rPr>
          <w:rFonts w:hint="cs"/>
          <w:rtl/>
        </w:rPr>
        <w:t>همين</w:t>
      </w:r>
      <w:r>
        <w:rPr>
          <w:rtl/>
        </w:rPr>
        <w:t xml:space="preserve"> </w:t>
      </w:r>
      <w:r>
        <w:rPr>
          <w:rFonts w:hint="cs"/>
          <w:rtl/>
        </w:rPr>
        <w:t>سؤالات</w:t>
      </w:r>
      <w:r>
        <w:rPr>
          <w:rtl/>
        </w:rPr>
        <w:t xml:space="preserve"> </w:t>
      </w:r>
      <w:r>
        <w:rPr>
          <w:rFonts w:hint="cs"/>
          <w:rtl/>
        </w:rPr>
        <w:t>است</w:t>
      </w:r>
    </w:p>
    <w:p w:rsidR="00B34647" w:rsidRDefault="00B34647" w:rsidP="00B34647">
      <w:pPr>
        <w:contextualSpacing/>
        <w:rPr>
          <w:rtl/>
        </w:rPr>
      </w:pPr>
      <w:r>
        <w:rPr>
          <w:rFonts w:hint="cs"/>
          <w:rtl/>
        </w:rPr>
        <w:t>در</w:t>
      </w:r>
      <w:r>
        <w:rPr>
          <w:rtl/>
        </w:rPr>
        <w:t xml:space="preserve"> </w:t>
      </w:r>
      <w:r>
        <w:rPr>
          <w:rFonts w:hint="cs"/>
          <w:rtl/>
        </w:rPr>
        <w:t>تبيين</w:t>
      </w:r>
      <w:r>
        <w:rPr>
          <w:rtl/>
        </w:rPr>
        <w:t xml:space="preserve"> </w:t>
      </w:r>
      <w:r>
        <w:rPr>
          <w:rFonts w:hint="cs"/>
          <w:rtl/>
        </w:rPr>
        <w:t>واقعيت؛</w:t>
      </w:r>
      <w:r>
        <w:rPr>
          <w:rtl/>
        </w:rPr>
        <w:t xml:space="preserve"> </w:t>
      </w:r>
      <w:r>
        <w:rPr>
          <w:rFonts w:hint="cs"/>
          <w:rtl/>
        </w:rPr>
        <w:t>كثرت</w:t>
      </w:r>
      <w:r>
        <w:rPr>
          <w:rtl/>
        </w:rPr>
        <w:t xml:space="preserve"> </w:t>
      </w:r>
      <w:r>
        <w:rPr>
          <w:rFonts w:hint="cs"/>
          <w:rtl/>
        </w:rPr>
        <w:t>و</w:t>
      </w:r>
      <w:r>
        <w:rPr>
          <w:rtl/>
        </w:rPr>
        <w:t xml:space="preserve"> </w:t>
      </w:r>
      <w:r>
        <w:rPr>
          <w:rFonts w:hint="cs"/>
          <w:rtl/>
        </w:rPr>
        <w:t>وحدت،</w:t>
      </w:r>
      <w:r>
        <w:rPr>
          <w:rtl/>
        </w:rPr>
        <w:t xml:space="preserve"> </w:t>
      </w:r>
      <w:r>
        <w:rPr>
          <w:rFonts w:hint="cs"/>
          <w:rtl/>
        </w:rPr>
        <w:t>در</w:t>
      </w:r>
      <w:r>
        <w:rPr>
          <w:rtl/>
        </w:rPr>
        <w:t xml:space="preserve"> </w:t>
      </w:r>
      <w:r>
        <w:rPr>
          <w:rFonts w:hint="cs"/>
          <w:rtl/>
        </w:rPr>
        <w:t>تبيين</w:t>
      </w:r>
      <w:r>
        <w:rPr>
          <w:rtl/>
        </w:rPr>
        <w:t xml:space="preserve"> </w:t>
      </w:r>
      <w:r>
        <w:rPr>
          <w:rFonts w:hint="cs"/>
          <w:rtl/>
        </w:rPr>
        <w:t>علم</w:t>
      </w:r>
      <w:r>
        <w:rPr>
          <w:rtl/>
        </w:rPr>
        <w:t xml:space="preserve"> </w:t>
      </w:r>
      <w:r>
        <w:rPr>
          <w:rFonts w:hint="cs"/>
          <w:rtl/>
        </w:rPr>
        <w:t>و</w:t>
      </w:r>
      <w:r>
        <w:rPr>
          <w:rtl/>
        </w:rPr>
        <w:t xml:space="preserve"> </w:t>
      </w:r>
      <w:r>
        <w:rPr>
          <w:rFonts w:hint="cs"/>
          <w:rtl/>
        </w:rPr>
        <w:t>نسبت</w:t>
      </w:r>
      <w:r>
        <w:rPr>
          <w:rtl/>
        </w:rPr>
        <w:t xml:space="preserve"> </w:t>
      </w:r>
      <w:r>
        <w:rPr>
          <w:rFonts w:hint="cs"/>
          <w:rtl/>
        </w:rPr>
        <w:t>آن</w:t>
      </w:r>
      <w:r>
        <w:rPr>
          <w:rtl/>
        </w:rPr>
        <w:t xml:space="preserve"> </w:t>
      </w:r>
      <w:r>
        <w:rPr>
          <w:rFonts w:hint="cs"/>
          <w:rtl/>
        </w:rPr>
        <w:t>با</w:t>
      </w:r>
      <w:r>
        <w:rPr>
          <w:rtl/>
        </w:rPr>
        <w:t xml:space="preserve"> </w:t>
      </w:r>
      <w:r>
        <w:rPr>
          <w:rFonts w:hint="cs"/>
          <w:rtl/>
        </w:rPr>
        <w:t>اختيار</w:t>
      </w:r>
    </w:p>
    <w:p w:rsidR="00B34647" w:rsidRDefault="00B34647" w:rsidP="00B34647">
      <w:pPr>
        <w:contextualSpacing/>
        <w:rPr>
          <w:rtl/>
        </w:rPr>
      </w:pPr>
      <w:r>
        <w:rPr>
          <w:rFonts w:hint="cs"/>
          <w:rtl/>
        </w:rPr>
        <w:t>در</w:t>
      </w:r>
      <w:r>
        <w:rPr>
          <w:rtl/>
        </w:rPr>
        <w:t xml:space="preserve"> </w:t>
      </w:r>
      <w:r>
        <w:rPr>
          <w:rFonts w:hint="cs"/>
          <w:rtl/>
        </w:rPr>
        <w:t>همين</w:t>
      </w:r>
      <w:r>
        <w:rPr>
          <w:rtl/>
        </w:rPr>
        <w:t xml:space="preserve"> </w:t>
      </w:r>
      <w:r>
        <w:rPr>
          <w:rFonts w:hint="cs"/>
          <w:rtl/>
        </w:rPr>
        <w:t>موضوعات</w:t>
      </w:r>
      <w:r>
        <w:rPr>
          <w:rtl/>
        </w:rPr>
        <w:t xml:space="preserve"> </w:t>
      </w:r>
      <w:r>
        <w:rPr>
          <w:rFonts w:hint="cs"/>
          <w:rtl/>
        </w:rPr>
        <w:t>است</w:t>
      </w:r>
      <w:r>
        <w:rPr>
          <w:rtl/>
        </w:rPr>
        <w:t xml:space="preserve"> </w:t>
      </w:r>
      <w:r>
        <w:rPr>
          <w:rFonts w:hint="cs"/>
          <w:rtl/>
        </w:rPr>
        <w:t>كه</w:t>
      </w:r>
      <w:r>
        <w:rPr>
          <w:rtl/>
        </w:rPr>
        <w:t xml:space="preserve"> </w:t>
      </w:r>
      <w:r>
        <w:rPr>
          <w:rFonts w:hint="cs"/>
          <w:rtl/>
        </w:rPr>
        <w:t>تفاوت</w:t>
      </w:r>
      <w:r>
        <w:rPr>
          <w:rtl/>
        </w:rPr>
        <w:t xml:space="preserve"> </w:t>
      </w:r>
      <w:r>
        <w:rPr>
          <w:rFonts w:hint="cs"/>
          <w:rtl/>
        </w:rPr>
        <w:t>پيدا</w:t>
      </w:r>
      <w:r>
        <w:rPr>
          <w:rtl/>
        </w:rPr>
        <w:t xml:space="preserve"> </w:t>
      </w:r>
      <w:r>
        <w:rPr>
          <w:rFonts w:hint="cs"/>
          <w:rtl/>
        </w:rPr>
        <w:t>مي‌كند</w:t>
      </w:r>
    </w:p>
    <w:p w:rsidR="00B34647" w:rsidRDefault="00B34647" w:rsidP="00B34647">
      <w:pPr>
        <w:contextualSpacing/>
        <w:rPr>
          <w:rtl/>
        </w:rPr>
      </w:pPr>
      <w:r>
        <w:rPr>
          <w:rFonts w:hint="cs"/>
          <w:rtl/>
        </w:rPr>
        <w:t>در</w:t>
      </w:r>
      <w:r>
        <w:rPr>
          <w:rtl/>
        </w:rPr>
        <w:t xml:space="preserve"> </w:t>
      </w:r>
      <w:r>
        <w:rPr>
          <w:rFonts w:hint="cs"/>
          <w:rtl/>
        </w:rPr>
        <w:t>روشي</w:t>
      </w:r>
      <w:r>
        <w:rPr>
          <w:rtl/>
        </w:rPr>
        <w:t xml:space="preserve"> </w:t>
      </w:r>
      <w:r>
        <w:rPr>
          <w:rFonts w:hint="cs"/>
          <w:rtl/>
        </w:rPr>
        <w:t>كه</w:t>
      </w:r>
      <w:r>
        <w:rPr>
          <w:rtl/>
        </w:rPr>
        <w:t xml:space="preserve"> </w:t>
      </w:r>
      <w:r>
        <w:rPr>
          <w:rFonts w:hint="cs"/>
          <w:rtl/>
        </w:rPr>
        <w:t>براي</w:t>
      </w:r>
      <w:r>
        <w:rPr>
          <w:rtl/>
        </w:rPr>
        <w:t xml:space="preserve"> </w:t>
      </w:r>
      <w:r>
        <w:rPr>
          <w:rFonts w:hint="cs"/>
          <w:rtl/>
        </w:rPr>
        <w:t>تفلسف</w:t>
      </w:r>
      <w:r>
        <w:rPr>
          <w:rtl/>
        </w:rPr>
        <w:t xml:space="preserve"> </w:t>
      </w:r>
      <w:r>
        <w:rPr>
          <w:rFonts w:hint="cs"/>
          <w:rtl/>
        </w:rPr>
        <w:t>پيش</w:t>
      </w:r>
      <w:r>
        <w:rPr>
          <w:rtl/>
        </w:rPr>
        <w:t xml:space="preserve"> </w:t>
      </w:r>
      <w:r>
        <w:rPr>
          <w:rFonts w:hint="cs"/>
          <w:rtl/>
        </w:rPr>
        <w:t>مي‌گيرد</w:t>
      </w:r>
    </w:p>
    <w:p w:rsidR="00B34647" w:rsidRDefault="00B34647" w:rsidP="00B34647">
      <w:pPr>
        <w:contextualSpacing/>
        <w:rPr>
          <w:rtl/>
        </w:rPr>
      </w:pPr>
    </w:p>
    <w:p w:rsidR="00B34647" w:rsidRDefault="00B34647" w:rsidP="00B34647">
      <w:pPr>
        <w:contextualSpacing/>
        <w:rPr>
          <w:rtl/>
        </w:rPr>
      </w:pPr>
      <w:r>
        <w:rPr>
          <w:rFonts w:hint="cs"/>
          <w:rtl/>
        </w:rPr>
        <w:t>بنده</w:t>
      </w:r>
      <w:r>
        <w:rPr>
          <w:rtl/>
        </w:rPr>
        <w:t xml:space="preserve"> </w:t>
      </w:r>
      <w:r>
        <w:rPr>
          <w:rFonts w:hint="cs"/>
          <w:rtl/>
        </w:rPr>
        <w:t>مطالعات</w:t>
      </w:r>
      <w:r>
        <w:rPr>
          <w:rtl/>
        </w:rPr>
        <w:t xml:space="preserve"> </w:t>
      </w:r>
      <w:r>
        <w:rPr>
          <w:rFonts w:hint="cs"/>
          <w:rtl/>
        </w:rPr>
        <w:t>عميق</w:t>
      </w:r>
      <w:r>
        <w:rPr>
          <w:rtl/>
        </w:rPr>
        <w:t xml:space="preserve"> </w:t>
      </w:r>
      <w:r>
        <w:rPr>
          <w:rFonts w:hint="cs"/>
          <w:rtl/>
        </w:rPr>
        <w:t>در</w:t>
      </w:r>
      <w:r>
        <w:rPr>
          <w:rtl/>
        </w:rPr>
        <w:t xml:space="preserve"> </w:t>
      </w:r>
      <w:r>
        <w:rPr>
          <w:rFonts w:hint="cs"/>
          <w:rtl/>
        </w:rPr>
        <w:t>فلسفه</w:t>
      </w:r>
      <w:r>
        <w:rPr>
          <w:rtl/>
        </w:rPr>
        <w:t xml:space="preserve"> </w:t>
      </w:r>
      <w:r>
        <w:rPr>
          <w:rFonts w:hint="cs"/>
          <w:rtl/>
        </w:rPr>
        <w:t>غرب</w:t>
      </w:r>
      <w:r>
        <w:rPr>
          <w:rtl/>
        </w:rPr>
        <w:t xml:space="preserve"> </w:t>
      </w:r>
      <w:r>
        <w:rPr>
          <w:rFonts w:hint="cs"/>
          <w:rtl/>
        </w:rPr>
        <w:t>نداشته‌ام</w:t>
      </w:r>
    </w:p>
    <w:p w:rsidR="00B34647" w:rsidRDefault="00B34647" w:rsidP="00B34647">
      <w:pPr>
        <w:contextualSpacing/>
        <w:rPr>
          <w:rtl/>
        </w:rPr>
      </w:pPr>
      <w:r>
        <w:rPr>
          <w:rFonts w:hint="cs"/>
          <w:rtl/>
        </w:rPr>
        <w:t>اما</w:t>
      </w:r>
      <w:r>
        <w:rPr>
          <w:rtl/>
        </w:rPr>
        <w:t xml:space="preserve"> </w:t>
      </w:r>
      <w:r>
        <w:rPr>
          <w:rFonts w:hint="cs"/>
          <w:rtl/>
        </w:rPr>
        <w:t>آن</w:t>
      </w:r>
      <w:r>
        <w:rPr>
          <w:rtl/>
        </w:rPr>
        <w:t xml:space="preserve"> </w:t>
      </w:r>
      <w:r>
        <w:rPr>
          <w:rFonts w:hint="cs"/>
          <w:rtl/>
        </w:rPr>
        <w:t>مقداري</w:t>
      </w:r>
      <w:r>
        <w:rPr>
          <w:rtl/>
        </w:rPr>
        <w:t xml:space="preserve"> </w:t>
      </w:r>
      <w:r>
        <w:rPr>
          <w:rFonts w:hint="cs"/>
          <w:rtl/>
        </w:rPr>
        <w:t>كه</w:t>
      </w:r>
      <w:r>
        <w:rPr>
          <w:rtl/>
        </w:rPr>
        <w:t xml:space="preserve"> </w:t>
      </w:r>
      <w:r>
        <w:rPr>
          <w:rFonts w:hint="cs"/>
          <w:rtl/>
        </w:rPr>
        <w:t>از</w:t>
      </w:r>
      <w:r>
        <w:rPr>
          <w:rtl/>
        </w:rPr>
        <w:t xml:space="preserve"> </w:t>
      </w:r>
      <w:r>
        <w:rPr>
          <w:rFonts w:hint="cs"/>
          <w:rtl/>
        </w:rPr>
        <w:t>يك</w:t>
      </w:r>
      <w:r>
        <w:rPr>
          <w:rtl/>
        </w:rPr>
        <w:t xml:space="preserve"> </w:t>
      </w:r>
      <w:r>
        <w:rPr>
          <w:rFonts w:hint="cs"/>
          <w:rtl/>
        </w:rPr>
        <w:t>استادي</w:t>
      </w:r>
      <w:r>
        <w:rPr>
          <w:rtl/>
        </w:rPr>
        <w:t xml:space="preserve"> </w:t>
      </w:r>
      <w:r>
        <w:rPr>
          <w:rFonts w:hint="cs"/>
          <w:rtl/>
        </w:rPr>
        <w:t>درس</w:t>
      </w:r>
      <w:r>
        <w:rPr>
          <w:rtl/>
        </w:rPr>
        <w:t xml:space="preserve"> </w:t>
      </w:r>
      <w:r>
        <w:rPr>
          <w:rFonts w:hint="cs"/>
          <w:rtl/>
        </w:rPr>
        <w:t>گرفته‌ام</w:t>
      </w:r>
    </w:p>
    <w:p w:rsidR="00B34647" w:rsidRDefault="00B34647" w:rsidP="00B34647">
      <w:pPr>
        <w:contextualSpacing/>
        <w:rPr>
          <w:rtl/>
        </w:rPr>
      </w:pPr>
      <w:r>
        <w:rPr>
          <w:rFonts w:hint="cs"/>
          <w:rtl/>
        </w:rPr>
        <w:t>و</w:t>
      </w:r>
      <w:r>
        <w:rPr>
          <w:rtl/>
        </w:rPr>
        <w:t xml:space="preserve"> </w:t>
      </w:r>
      <w:r>
        <w:rPr>
          <w:rFonts w:hint="cs"/>
          <w:rtl/>
        </w:rPr>
        <w:t>مقداري</w:t>
      </w:r>
      <w:r>
        <w:rPr>
          <w:rtl/>
        </w:rPr>
        <w:t xml:space="preserve"> </w:t>
      </w:r>
      <w:r>
        <w:rPr>
          <w:rFonts w:hint="cs"/>
          <w:rtl/>
        </w:rPr>
        <w:t>كه</w:t>
      </w:r>
      <w:r>
        <w:rPr>
          <w:rtl/>
        </w:rPr>
        <w:t xml:space="preserve"> </w:t>
      </w:r>
      <w:r>
        <w:rPr>
          <w:rFonts w:hint="cs"/>
          <w:rtl/>
        </w:rPr>
        <w:t>در</w:t>
      </w:r>
      <w:r>
        <w:rPr>
          <w:rtl/>
        </w:rPr>
        <w:t xml:space="preserve"> </w:t>
      </w:r>
      <w:r>
        <w:rPr>
          <w:rFonts w:hint="cs"/>
          <w:rtl/>
        </w:rPr>
        <w:t>پاره‌اي</w:t>
      </w:r>
      <w:r>
        <w:rPr>
          <w:rtl/>
        </w:rPr>
        <w:t xml:space="preserve"> </w:t>
      </w:r>
      <w:r>
        <w:rPr>
          <w:rFonts w:hint="cs"/>
          <w:rtl/>
        </w:rPr>
        <w:t>جزوات</w:t>
      </w:r>
      <w:r>
        <w:rPr>
          <w:rtl/>
        </w:rPr>
        <w:t xml:space="preserve"> </w:t>
      </w:r>
      <w:r>
        <w:rPr>
          <w:rFonts w:hint="cs"/>
          <w:rtl/>
        </w:rPr>
        <w:t>و</w:t>
      </w:r>
      <w:r>
        <w:rPr>
          <w:rtl/>
        </w:rPr>
        <w:t xml:space="preserve"> </w:t>
      </w:r>
      <w:r>
        <w:rPr>
          <w:rFonts w:hint="cs"/>
          <w:rtl/>
        </w:rPr>
        <w:t>كتاب‌ها</w:t>
      </w:r>
      <w:r>
        <w:rPr>
          <w:rtl/>
        </w:rPr>
        <w:t xml:space="preserve"> </w:t>
      </w:r>
      <w:r>
        <w:rPr>
          <w:rFonts w:hint="cs"/>
          <w:rtl/>
        </w:rPr>
        <w:t>خوانده‌ام</w:t>
      </w:r>
    </w:p>
    <w:p w:rsidR="00B34647" w:rsidRDefault="00B34647" w:rsidP="00B34647">
      <w:pPr>
        <w:contextualSpacing/>
        <w:rPr>
          <w:rtl/>
        </w:rPr>
      </w:pP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فلسفه</w:t>
      </w:r>
      <w:r>
        <w:rPr>
          <w:rtl/>
        </w:rPr>
        <w:t xml:space="preserve"> </w:t>
      </w:r>
      <w:r>
        <w:rPr>
          <w:rFonts w:hint="cs"/>
          <w:rtl/>
        </w:rPr>
        <w:t>تحليلي</w:t>
      </w:r>
      <w:r>
        <w:rPr>
          <w:rtl/>
        </w:rPr>
        <w:t xml:space="preserve"> </w:t>
      </w:r>
      <w:r>
        <w:rPr>
          <w:rFonts w:hint="cs"/>
          <w:rtl/>
        </w:rPr>
        <w:t>در</w:t>
      </w:r>
      <w:r>
        <w:rPr>
          <w:rtl/>
        </w:rPr>
        <w:t xml:space="preserve"> </w:t>
      </w:r>
      <w:r>
        <w:rPr>
          <w:rFonts w:hint="cs"/>
          <w:rtl/>
        </w:rPr>
        <w:t>حقيقت</w:t>
      </w:r>
      <w:r>
        <w:rPr>
          <w:rtl/>
        </w:rPr>
        <w:t xml:space="preserve"> </w:t>
      </w:r>
      <w:r>
        <w:rPr>
          <w:rFonts w:hint="cs"/>
          <w:rtl/>
        </w:rPr>
        <w:t>به</w:t>
      </w:r>
      <w:r>
        <w:rPr>
          <w:rtl/>
        </w:rPr>
        <w:t xml:space="preserve"> «</w:t>
      </w:r>
      <w:r>
        <w:rPr>
          <w:rFonts w:hint="cs"/>
          <w:rtl/>
        </w:rPr>
        <w:t>فلسفه</w:t>
      </w:r>
      <w:r>
        <w:rPr>
          <w:rtl/>
        </w:rPr>
        <w:t xml:space="preserve"> </w:t>
      </w:r>
      <w:r>
        <w:rPr>
          <w:rFonts w:hint="cs"/>
          <w:rtl/>
        </w:rPr>
        <w:t>تحليل</w:t>
      </w:r>
      <w:r>
        <w:rPr>
          <w:rtl/>
        </w:rPr>
        <w:t xml:space="preserve"> </w:t>
      </w:r>
      <w:r>
        <w:rPr>
          <w:rFonts w:hint="cs"/>
          <w:rtl/>
        </w:rPr>
        <w:t>زباني</w:t>
      </w:r>
      <w:r>
        <w:rPr>
          <w:rFonts w:hint="eastAsia"/>
          <w:rtl/>
        </w:rPr>
        <w:t>»</w:t>
      </w:r>
      <w:r>
        <w:rPr>
          <w:rtl/>
        </w:rPr>
        <w:t xml:space="preserve"> </w:t>
      </w:r>
      <w:r>
        <w:rPr>
          <w:rFonts w:hint="cs"/>
          <w:rtl/>
        </w:rPr>
        <w:t>مشهور</w:t>
      </w:r>
      <w:r>
        <w:rPr>
          <w:rtl/>
        </w:rPr>
        <w:t xml:space="preserve"> </w:t>
      </w:r>
      <w:r>
        <w:rPr>
          <w:rFonts w:hint="cs"/>
          <w:rtl/>
        </w:rPr>
        <w:t>است</w:t>
      </w:r>
    </w:p>
    <w:p w:rsidR="00B34647" w:rsidRDefault="00B34647" w:rsidP="00B34647">
      <w:pPr>
        <w:contextualSpacing/>
        <w:rPr>
          <w:rtl/>
        </w:rPr>
      </w:pPr>
      <w:r>
        <w:rPr>
          <w:rFonts w:hint="cs"/>
          <w:rtl/>
        </w:rPr>
        <w:t>فلسفه‌اي</w:t>
      </w:r>
      <w:r>
        <w:rPr>
          <w:rtl/>
        </w:rPr>
        <w:t xml:space="preserve"> </w:t>
      </w:r>
      <w:r>
        <w:rPr>
          <w:rFonts w:hint="cs"/>
          <w:rtl/>
        </w:rPr>
        <w:t>كه</w:t>
      </w:r>
      <w:r>
        <w:rPr>
          <w:rtl/>
        </w:rPr>
        <w:t xml:space="preserve"> </w:t>
      </w:r>
      <w:r>
        <w:rPr>
          <w:rFonts w:hint="cs"/>
          <w:rtl/>
        </w:rPr>
        <w:t>پذيرفته</w:t>
      </w:r>
      <w:r>
        <w:rPr>
          <w:rtl/>
        </w:rPr>
        <w:t xml:space="preserve"> </w:t>
      </w:r>
      <w:r>
        <w:rPr>
          <w:rFonts w:hint="cs"/>
          <w:rtl/>
        </w:rPr>
        <w:t>قادر</w:t>
      </w:r>
      <w:r>
        <w:rPr>
          <w:rtl/>
        </w:rPr>
        <w:t xml:space="preserve"> </w:t>
      </w:r>
      <w:r>
        <w:rPr>
          <w:rFonts w:hint="cs"/>
          <w:rtl/>
        </w:rPr>
        <w:t>به</w:t>
      </w:r>
      <w:r>
        <w:rPr>
          <w:rtl/>
        </w:rPr>
        <w:t xml:space="preserve"> </w:t>
      </w:r>
      <w:r>
        <w:rPr>
          <w:rFonts w:hint="cs"/>
          <w:rtl/>
        </w:rPr>
        <w:t>تحليل</w:t>
      </w:r>
      <w:r>
        <w:rPr>
          <w:rtl/>
        </w:rPr>
        <w:t xml:space="preserve"> </w:t>
      </w:r>
      <w:r>
        <w:rPr>
          <w:rFonts w:hint="cs"/>
          <w:rtl/>
        </w:rPr>
        <w:t>واقعيت</w:t>
      </w:r>
      <w:r>
        <w:rPr>
          <w:rtl/>
        </w:rPr>
        <w:t xml:space="preserve"> </w:t>
      </w:r>
      <w:r>
        <w:rPr>
          <w:rFonts w:hint="cs"/>
          <w:rtl/>
        </w:rPr>
        <w:t>نيست</w:t>
      </w:r>
    </w:p>
    <w:p w:rsidR="00B34647" w:rsidRDefault="00B34647" w:rsidP="00B34647">
      <w:pPr>
        <w:contextualSpacing/>
        <w:rPr>
          <w:rtl/>
        </w:rPr>
      </w:pPr>
      <w:r>
        <w:rPr>
          <w:rFonts w:hint="cs"/>
          <w:rtl/>
        </w:rPr>
        <w:t>و</w:t>
      </w:r>
      <w:r>
        <w:rPr>
          <w:rtl/>
        </w:rPr>
        <w:t xml:space="preserve"> </w:t>
      </w:r>
      <w:r>
        <w:rPr>
          <w:rFonts w:hint="cs"/>
          <w:rtl/>
        </w:rPr>
        <w:t>به</w:t>
      </w:r>
      <w:r>
        <w:rPr>
          <w:rtl/>
        </w:rPr>
        <w:t xml:space="preserve"> </w:t>
      </w:r>
      <w:r>
        <w:rPr>
          <w:rFonts w:hint="cs"/>
          <w:rtl/>
        </w:rPr>
        <w:t>سراغ</w:t>
      </w:r>
      <w:r>
        <w:rPr>
          <w:rtl/>
        </w:rPr>
        <w:t xml:space="preserve"> </w:t>
      </w:r>
      <w:r>
        <w:rPr>
          <w:rFonts w:hint="cs"/>
          <w:rtl/>
        </w:rPr>
        <w:t>مفاه</w:t>
      </w:r>
      <w:r w:rsidR="003861BB">
        <w:rPr>
          <w:rFonts w:hint="cs"/>
          <w:rtl/>
        </w:rPr>
        <w:t>يم</w:t>
      </w:r>
      <w:r>
        <w:rPr>
          <w:rtl/>
        </w:rPr>
        <w:t xml:space="preserve"> </w:t>
      </w:r>
      <w:r>
        <w:rPr>
          <w:rFonts w:hint="cs"/>
          <w:rtl/>
        </w:rPr>
        <w:t>رفته</w:t>
      </w:r>
      <w:r>
        <w:rPr>
          <w:rtl/>
        </w:rPr>
        <w:t xml:space="preserve"> </w:t>
      </w:r>
      <w:r>
        <w:rPr>
          <w:rFonts w:hint="cs"/>
          <w:rtl/>
        </w:rPr>
        <w:t>است</w:t>
      </w:r>
    </w:p>
    <w:p w:rsidR="00B34647" w:rsidRDefault="00B34647" w:rsidP="00B34647">
      <w:pPr>
        <w:contextualSpacing/>
        <w:rPr>
          <w:rtl/>
        </w:rPr>
      </w:pPr>
      <w:r>
        <w:rPr>
          <w:rFonts w:hint="cs"/>
          <w:rtl/>
        </w:rPr>
        <w:t>اجازه</w:t>
      </w:r>
      <w:r>
        <w:rPr>
          <w:rtl/>
        </w:rPr>
        <w:t xml:space="preserve"> </w:t>
      </w:r>
      <w:r>
        <w:rPr>
          <w:rFonts w:hint="cs"/>
          <w:rtl/>
        </w:rPr>
        <w:t>دهيد</w:t>
      </w:r>
      <w:r>
        <w:rPr>
          <w:rtl/>
        </w:rPr>
        <w:t xml:space="preserve"> </w:t>
      </w:r>
      <w:r>
        <w:rPr>
          <w:rFonts w:hint="cs"/>
          <w:rtl/>
        </w:rPr>
        <w:t>مختصري</w:t>
      </w:r>
      <w:r>
        <w:rPr>
          <w:rtl/>
        </w:rPr>
        <w:t xml:space="preserve"> </w:t>
      </w:r>
      <w:r>
        <w:rPr>
          <w:rFonts w:hint="cs"/>
          <w:rtl/>
        </w:rPr>
        <w:t>توضيح</w:t>
      </w:r>
      <w:r>
        <w:rPr>
          <w:rtl/>
        </w:rPr>
        <w:t xml:space="preserve"> </w:t>
      </w:r>
      <w:r>
        <w:rPr>
          <w:rFonts w:hint="cs"/>
          <w:rtl/>
        </w:rPr>
        <w:t>عرض</w:t>
      </w:r>
      <w:r>
        <w:rPr>
          <w:rtl/>
        </w:rPr>
        <w:t xml:space="preserve"> </w:t>
      </w:r>
      <w:r>
        <w:rPr>
          <w:rFonts w:hint="cs"/>
          <w:rtl/>
        </w:rPr>
        <w:t>كنم</w:t>
      </w:r>
    </w:p>
    <w:p w:rsidR="00B34647" w:rsidRDefault="00B34647" w:rsidP="00B34647">
      <w:pPr>
        <w:contextualSpacing/>
        <w:rPr>
          <w:rtl/>
        </w:rPr>
      </w:pPr>
    </w:p>
    <w:p w:rsidR="00B34647" w:rsidRDefault="00B34647" w:rsidP="00B34647">
      <w:pPr>
        <w:contextualSpacing/>
        <w:rPr>
          <w:rtl/>
        </w:rPr>
      </w:pPr>
      <w:r>
        <w:rPr>
          <w:rFonts w:hint="cs"/>
          <w:rtl/>
        </w:rPr>
        <w:t>منطق</w:t>
      </w:r>
      <w:r>
        <w:rPr>
          <w:rtl/>
        </w:rPr>
        <w:t xml:space="preserve"> </w:t>
      </w:r>
      <w:r>
        <w:rPr>
          <w:rFonts w:hint="cs"/>
          <w:rtl/>
        </w:rPr>
        <w:t>در</w:t>
      </w:r>
      <w:r>
        <w:rPr>
          <w:rtl/>
        </w:rPr>
        <w:t xml:space="preserve"> </w:t>
      </w:r>
      <w:r>
        <w:rPr>
          <w:rFonts w:hint="cs"/>
          <w:rtl/>
        </w:rPr>
        <w:t>همان</w:t>
      </w:r>
      <w:r>
        <w:rPr>
          <w:rtl/>
        </w:rPr>
        <w:t xml:space="preserve"> </w:t>
      </w:r>
      <w:r>
        <w:rPr>
          <w:rFonts w:hint="cs"/>
          <w:rtl/>
        </w:rPr>
        <w:t>اولين</w:t>
      </w:r>
      <w:r>
        <w:rPr>
          <w:rtl/>
        </w:rPr>
        <w:t xml:space="preserve"> </w:t>
      </w:r>
      <w:r>
        <w:rPr>
          <w:rFonts w:hint="cs"/>
          <w:rtl/>
        </w:rPr>
        <w:t>توصيفاتي</w:t>
      </w:r>
      <w:r>
        <w:rPr>
          <w:rtl/>
        </w:rPr>
        <w:t xml:space="preserve"> </w:t>
      </w:r>
      <w:r>
        <w:rPr>
          <w:rFonts w:hint="cs"/>
          <w:rtl/>
        </w:rPr>
        <w:t>كه</w:t>
      </w:r>
      <w:r>
        <w:rPr>
          <w:rtl/>
        </w:rPr>
        <w:t xml:space="preserve"> </w:t>
      </w:r>
      <w:r>
        <w:rPr>
          <w:rFonts w:hint="cs"/>
          <w:rtl/>
        </w:rPr>
        <w:t>از</w:t>
      </w:r>
      <w:r>
        <w:rPr>
          <w:rtl/>
        </w:rPr>
        <w:t xml:space="preserve"> «</w:t>
      </w:r>
      <w:r>
        <w:rPr>
          <w:rFonts w:hint="cs"/>
          <w:rtl/>
        </w:rPr>
        <w:t>فهم</w:t>
      </w:r>
      <w:r>
        <w:rPr>
          <w:rFonts w:hint="eastAsia"/>
          <w:rtl/>
        </w:rPr>
        <w:t>»‌</w:t>
      </w:r>
      <w:r>
        <w:rPr>
          <w:rtl/>
        </w:rPr>
        <w:t xml:space="preserve"> </w:t>
      </w:r>
      <w:r>
        <w:rPr>
          <w:rFonts w:hint="cs"/>
          <w:rtl/>
        </w:rPr>
        <w:t>مي‌كند</w:t>
      </w:r>
    </w:p>
    <w:p w:rsidR="00B34647" w:rsidRDefault="00B34647" w:rsidP="00B34647">
      <w:pPr>
        <w:contextualSpacing/>
        <w:rPr>
          <w:rtl/>
        </w:rPr>
      </w:pPr>
      <w:r>
        <w:rPr>
          <w:rFonts w:hint="cs"/>
          <w:rtl/>
        </w:rPr>
        <w:t>به</w:t>
      </w:r>
      <w:r>
        <w:rPr>
          <w:rtl/>
        </w:rPr>
        <w:t xml:space="preserve"> </w:t>
      </w:r>
      <w:r>
        <w:rPr>
          <w:rFonts w:hint="cs"/>
          <w:rtl/>
        </w:rPr>
        <w:t>عنوان</w:t>
      </w:r>
      <w:r>
        <w:rPr>
          <w:rtl/>
        </w:rPr>
        <w:t xml:space="preserve"> </w:t>
      </w:r>
      <w:r>
        <w:rPr>
          <w:rFonts w:hint="cs"/>
          <w:rtl/>
        </w:rPr>
        <w:t>موضوعي</w:t>
      </w:r>
      <w:r>
        <w:rPr>
          <w:rtl/>
        </w:rPr>
        <w:t xml:space="preserve"> </w:t>
      </w:r>
      <w:r>
        <w:rPr>
          <w:rFonts w:hint="cs"/>
          <w:rtl/>
        </w:rPr>
        <w:t>كه</w:t>
      </w:r>
      <w:r>
        <w:rPr>
          <w:rtl/>
        </w:rPr>
        <w:t xml:space="preserve"> </w:t>
      </w:r>
      <w:r>
        <w:rPr>
          <w:rFonts w:hint="cs"/>
          <w:rtl/>
        </w:rPr>
        <w:t>بر</w:t>
      </w:r>
      <w:r>
        <w:rPr>
          <w:rtl/>
        </w:rPr>
        <w:t xml:space="preserve"> </w:t>
      </w:r>
      <w:r>
        <w:rPr>
          <w:rFonts w:hint="cs"/>
          <w:rtl/>
        </w:rPr>
        <w:t>عهده</w:t>
      </w:r>
      <w:r>
        <w:rPr>
          <w:rtl/>
        </w:rPr>
        <w:t xml:space="preserve"> </w:t>
      </w:r>
      <w:r>
        <w:rPr>
          <w:rFonts w:hint="cs"/>
          <w:rtl/>
        </w:rPr>
        <w:t>دارد</w:t>
      </w:r>
    </w:p>
    <w:p w:rsidR="00B34647" w:rsidRDefault="00B34647" w:rsidP="00B34647">
      <w:pPr>
        <w:contextualSpacing/>
        <w:rPr>
          <w:rtl/>
        </w:rPr>
      </w:pPr>
      <w:r>
        <w:rPr>
          <w:rFonts w:hint="cs"/>
          <w:rtl/>
        </w:rPr>
        <w:t>دو</w:t>
      </w:r>
      <w:r>
        <w:rPr>
          <w:rtl/>
        </w:rPr>
        <w:t xml:space="preserve"> </w:t>
      </w:r>
      <w:r>
        <w:rPr>
          <w:rFonts w:hint="cs"/>
          <w:rtl/>
        </w:rPr>
        <w:t>چيز</w:t>
      </w:r>
      <w:r>
        <w:rPr>
          <w:rtl/>
        </w:rPr>
        <w:t xml:space="preserve"> </w:t>
      </w:r>
      <w:r>
        <w:rPr>
          <w:rFonts w:hint="cs"/>
          <w:rtl/>
        </w:rPr>
        <w:t>را</w:t>
      </w:r>
      <w:r>
        <w:rPr>
          <w:rtl/>
        </w:rPr>
        <w:t xml:space="preserve"> </w:t>
      </w:r>
      <w:r>
        <w:rPr>
          <w:rFonts w:hint="cs"/>
          <w:rtl/>
        </w:rPr>
        <w:t>توصيف</w:t>
      </w:r>
      <w:r>
        <w:rPr>
          <w:rtl/>
        </w:rPr>
        <w:t xml:space="preserve"> </w:t>
      </w:r>
      <w:r>
        <w:rPr>
          <w:rFonts w:hint="cs"/>
          <w:rtl/>
        </w:rPr>
        <w:t>مي‌نمايد</w:t>
      </w:r>
      <w:r>
        <w:rPr>
          <w:rtl/>
        </w:rPr>
        <w:t>:</w:t>
      </w:r>
    </w:p>
    <w:p w:rsidR="00B34647" w:rsidRDefault="00B34647" w:rsidP="00B34647">
      <w:pPr>
        <w:contextualSpacing/>
        <w:rPr>
          <w:rtl/>
        </w:rPr>
      </w:pPr>
      <w:r>
        <w:rPr>
          <w:rFonts w:hint="cs"/>
          <w:rtl/>
        </w:rPr>
        <w:t>حاكي</w:t>
      </w:r>
      <w:r>
        <w:rPr>
          <w:rtl/>
        </w:rPr>
        <w:t xml:space="preserve"> </w:t>
      </w:r>
      <w:r>
        <w:rPr>
          <w:rFonts w:hint="cs"/>
          <w:rtl/>
        </w:rPr>
        <w:t>و</w:t>
      </w:r>
      <w:r>
        <w:rPr>
          <w:rtl/>
        </w:rPr>
        <w:t xml:space="preserve"> </w:t>
      </w:r>
      <w:r>
        <w:rPr>
          <w:rFonts w:hint="cs"/>
          <w:rtl/>
        </w:rPr>
        <w:t>محكي</w:t>
      </w:r>
    </w:p>
    <w:p w:rsidR="00B34647" w:rsidRDefault="00B34647" w:rsidP="00B34647">
      <w:pPr>
        <w:contextualSpacing/>
        <w:rPr>
          <w:rtl/>
        </w:rPr>
      </w:pPr>
      <w:r>
        <w:rPr>
          <w:rFonts w:hint="cs"/>
          <w:rtl/>
        </w:rPr>
        <w:t>محكي</w:t>
      </w:r>
      <w:r>
        <w:rPr>
          <w:rtl/>
        </w:rPr>
        <w:t xml:space="preserve"> </w:t>
      </w:r>
      <w:r>
        <w:rPr>
          <w:rFonts w:hint="cs"/>
          <w:rtl/>
        </w:rPr>
        <w:t>يا</w:t>
      </w:r>
      <w:r>
        <w:rPr>
          <w:rtl/>
        </w:rPr>
        <w:t xml:space="preserve"> </w:t>
      </w:r>
      <w:r>
        <w:rPr>
          <w:rFonts w:hint="cs"/>
          <w:rtl/>
        </w:rPr>
        <w:t>مدلول</w:t>
      </w:r>
      <w:r>
        <w:rPr>
          <w:rtl/>
        </w:rPr>
        <w:t xml:space="preserve">: </w:t>
      </w:r>
      <w:r>
        <w:rPr>
          <w:rFonts w:hint="cs"/>
          <w:rtl/>
        </w:rPr>
        <w:t>آن‌چيزي</w:t>
      </w:r>
      <w:r>
        <w:rPr>
          <w:rtl/>
        </w:rPr>
        <w:t xml:space="preserve"> </w:t>
      </w:r>
      <w:r>
        <w:rPr>
          <w:rFonts w:hint="cs"/>
          <w:rtl/>
        </w:rPr>
        <w:t>است</w:t>
      </w:r>
      <w:r>
        <w:rPr>
          <w:rtl/>
        </w:rPr>
        <w:t xml:space="preserve"> </w:t>
      </w:r>
      <w:r>
        <w:rPr>
          <w:rFonts w:hint="cs"/>
          <w:rtl/>
        </w:rPr>
        <w:t>كه</w:t>
      </w:r>
      <w:r>
        <w:rPr>
          <w:rtl/>
        </w:rPr>
        <w:t xml:space="preserve"> </w:t>
      </w:r>
      <w:r>
        <w:rPr>
          <w:rFonts w:hint="cs"/>
          <w:rtl/>
        </w:rPr>
        <w:t>در</w:t>
      </w:r>
      <w:r>
        <w:rPr>
          <w:rtl/>
        </w:rPr>
        <w:t xml:space="preserve"> </w:t>
      </w:r>
      <w:r>
        <w:rPr>
          <w:rFonts w:hint="cs"/>
          <w:rtl/>
        </w:rPr>
        <w:t>واقعيت</w:t>
      </w:r>
      <w:r>
        <w:rPr>
          <w:rtl/>
        </w:rPr>
        <w:t xml:space="preserve"> </w:t>
      </w:r>
      <w:r>
        <w:rPr>
          <w:rFonts w:hint="cs"/>
          <w:rtl/>
        </w:rPr>
        <w:t>هست</w:t>
      </w:r>
    </w:p>
    <w:p w:rsidR="00B34647" w:rsidRDefault="00B34647" w:rsidP="00B34647">
      <w:pPr>
        <w:contextualSpacing/>
        <w:rPr>
          <w:rtl/>
        </w:rPr>
      </w:pPr>
      <w:r>
        <w:rPr>
          <w:rFonts w:hint="cs"/>
          <w:rtl/>
        </w:rPr>
        <w:t>مانند</w:t>
      </w:r>
      <w:r>
        <w:rPr>
          <w:rtl/>
        </w:rPr>
        <w:t xml:space="preserve"> </w:t>
      </w:r>
      <w:r>
        <w:rPr>
          <w:rFonts w:hint="cs"/>
          <w:rtl/>
        </w:rPr>
        <w:t>آن</w:t>
      </w:r>
      <w:r>
        <w:rPr>
          <w:rtl/>
        </w:rPr>
        <w:t xml:space="preserve"> </w:t>
      </w:r>
      <w:r>
        <w:rPr>
          <w:rFonts w:hint="cs"/>
          <w:rtl/>
        </w:rPr>
        <w:t>هستي</w:t>
      </w:r>
      <w:r>
        <w:rPr>
          <w:rtl/>
        </w:rPr>
        <w:t xml:space="preserve"> </w:t>
      </w:r>
      <w:r>
        <w:rPr>
          <w:rFonts w:hint="cs"/>
          <w:rtl/>
        </w:rPr>
        <w:t>روان،</w:t>
      </w:r>
      <w:r>
        <w:rPr>
          <w:rtl/>
        </w:rPr>
        <w:t xml:space="preserve"> </w:t>
      </w:r>
      <w:r>
        <w:rPr>
          <w:rFonts w:hint="cs"/>
          <w:rtl/>
        </w:rPr>
        <w:t>مايع،</w:t>
      </w:r>
      <w:r>
        <w:rPr>
          <w:rtl/>
        </w:rPr>
        <w:t xml:space="preserve"> </w:t>
      </w:r>
      <w:r>
        <w:rPr>
          <w:rFonts w:hint="cs"/>
          <w:rtl/>
        </w:rPr>
        <w:t>سيّال،</w:t>
      </w:r>
      <w:r>
        <w:rPr>
          <w:rtl/>
        </w:rPr>
        <w:t xml:space="preserve"> </w:t>
      </w:r>
      <w:r>
        <w:rPr>
          <w:rFonts w:hint="cs"/>
          <w:rtl/>
        </w:rPr>
        <w:t>گرم</w:t>
      </w:r>
      <w:r>
        <w:rPr>
          <w:rtl/>
        </w:rPr>
        <w:t xml:space="preserve"> </w:t>
      </w:r>
      <w:r>
        <w:rPr>
          <w:rFonts w:hint="cs"/>
          <w:rtl/>
        </w:rPr>
        <w:t>و</w:t>
      </w:r>
      <w:r>
        <w:rPr>
          <w:rtl/>
        </w:rPr>
        <w:t xml:space="preserve"> </w:t>
      </w:r>
      <w:r>
        <w:rPr>
          <w:rFonts w:hint="cs"/>
          <w:rtl/>
        </w:rPr>
        <w:t>قرمز</w:t>
      </w:r>
      <w:r>
        <w:rPr>
          <w:rtl/>
        </w:rPr>
        <w:t xml:space="preserve"> </w:t>
      </w:r>
      <w:r>
        <w:rPr>
          <w:rFonts w:hint="cs"/>
          <w:rtl/>
        </w:rPr>
        <w:t>رنگي</w:t>
      </w:r>
      <w:r>
        <w:rPr>
          <w:rtl/>
        </w:rPr>
        <w:t xml:space="preserve"> </w:t>
      </w:r>
      <w:r>
        <w:rPr>
          <w:rFonts w:hint="cs"/>
          <w:rtl/>
        </w:rPr>
        <w:t>كه</w:t>
      </w:r>
      <w:r>
        <w:rPr>
          <w:rtl/>
        </w:rPr>
        <w:t xml:space="preserve"> </w:t>
      </w:r>
      <w:r>
        <w:rPr>
          <w:rFonts w:hint="cs"/>
          <w:rtl/>
        </w:rPr>
        <w:t>در</w:t>
      </w:r>
      <w:r>
        <w:rPr>
          <w:rtl/>
        </w:rPr>
        <w:t xml:space="preserve"> </w:t>
      </w:r>
      <w:r>
        <w:rPr>
          <w:rFonts w:hint="cs"/>
          <w:rtl/>
        </w:rPr>
        <w:t>بدن</w:t>
      </w:r>
      <w:r>
        <w:rPr>
          <w:rtl/>
        </w:rPr>
        <w:t xml:space="preserve"> </w:t>
      </w:r>
      <w:r>
        <w:rPr>
          <w:rFonts w:hint="cs"/>
          <w:rtl/>
        </w:rPr>
        <w:t>ما</w:t>
      </w:r>
      <w:r>
        <w:rPr>
          <w:rtl/>
        </w:rPr>
        <w:t xml:space="preserve"> </w:t>
      </w:r>
      <w:r>
        <w:rPr>
          <w:rFonts w:hint="cs"/>
          <w:rtl/>
        </w:rPr>
        <w:t>جريان</w:t>
      </w:r>
      <w:r>
        <w:rPr>
          <w:rtl/>
        </w:rPr>
        <w:t xml:space="preserve"> </w:t>
      </w:r>
      <w:r>
        <w:rPr>
          <w:rFonts w:hint="cs"/>
          <w:rtl/>
        </w:rPr>
        <w:t>دارد</w:t>
      </w:r>
    </w:p>
    <w:p w:rsidR="00B34647" w:rsidRDefault="00B34647" w:rsidP="00B34647">
      <w:pPr>
        <w:contextualSpacing/>
        <w:rPr>
          <w:rtl/>
        </w:rPr>
      </w:pPr>
      <w:r>
        <w:rPr>
          <w:rFonts w:hint="cs"/>
          <w:rtl/>
        </w:rPr>
        <w:t>و</w:t>
      </w:r>
      <w:r>
        <w:rPr>
          <w:rtl/>
        </w:rPr>
        <w:t xml:space="preserve"> </w:t>
      </w:r>
      <w:r>
        <w:rPr>
          <w:rFonts w:hint="cs"/>
          <w:rtl/>
        </w:rPr>
        <w:t>حاكي</w:t>
      </w:r>
      <w:r>
        <w:rPr>
          <w:rtl/>
        </w:rPr>
        <w:t xml:space="preserve"> </w:t>
      </w:r>
      <w:r>
        <w:rPr>
          <w:rFonts w:hint="cs"/>
          <w:rtl/>
        </w:rPr>
        <w:t>يا</w:t>
      </w:r>
      <w:r>
        <w:rPr>
          <w:rtl/>
        </w:rPr>
        <w:t xml:space="preserve"> </w:t>
      </w:r>
      <w:r>
        <w:rPr>
          <w:rFonts w:hint="cs"/>
          <w:rtl/>
        </w:rPr>
        <w:t>دال</w:t>
      </w:r>
      <w:r>
        <w:rPr>
          <w:rtl/>
        </w:rPr>
        <w:t>: «</w:t>
      </w:r>
      <w:r>
        <w:rPr>
          <w:rFonts w:hint="cs"/>
          <w:rtl/>
        </w:rPr>
        <w:t>خون</w:t>
      </w:r>
      <w:r>
        <w:rPr>
          <w:rFonts w:hint="eastAsia"/>
          <w:rtl/>
        </w:rPr>
        <w:t>»</w:t>
      </w:r>
      <w:r>
        <w:rPr>
          <w:rtl/>
        </w:rPr>
        <w:t xml:space="preserve"> </w:t>
      </w:r>
      <w:r>
        <w:rPr>
          <w:rFonts w:hint="cs"/>
          <w:rtl/>
        </w:rPr>
        <w:t>كه</w:t>
      </w:r>
      <w:r>
        <w:rPr>
          <w:rtl/>
        </w:rPr>
        <w:t xml:space="preserve"> </w:t>
      </w:r>
      <w:r>
        <w:rPr>
          <w:rFonts w:hint="cs"/>
          <w:rtl/>
        </w:rPr>
        <w:t>دلالت</w:t>
      </w:r>
      <w:r>
        <w:rPr>
          <w:rtl/>
        </w:rPr>
        <w:t xml:space="preserve"> </w:t>
      </w:r>
      <w:r>
        <w:rPr>
          <w:rFonts w:hint="cs"/>
          <w:rtl/>
        </w:rPr>
        <w:t>بر</w:t>
      </w:r>
      <w:r>
        <w:rPr>
          <w:rtl/>
        </w:rPr>
        <w:t xml:space="preserve"> </w:t>
      </w:r>
      <w:r>
        <w:rPr>
          <w:rFonts w:hint="cs"/>
          <w:rtl/>
        </w:rPr>
        <w:t>آن</w:t>
      </w:r>
      <w:r>
        <w:rPr>
          <w:rtl/>
        </w:rPr>
        <w:t xml:space="preserve"> </w:t>
      </w:r>
      <w:r>
        <w:rPr>
          <w:rFonts w:hint="cs"/>
          <w:rtl/>
        </w:rPr>
        <w:t>مايع</w:t>
      </w:r>
      <w:r>
        <w:rPr>
          <w:rtl/>
        </w:rPr>
        <w:t xml:space="preserve"> </w:t>
      </w:r>
      <w:r>
        <w:rPr>
          <w:rFonts w:hint="cs"/>
          <w:rtl/>
        </w:rPr>
        <w:t>مي‌نمايد</w:t>
      </w:r>
    </w:p>
    <w:p w:rsidR="00B34647" w:rsidRDefault="00B34647" w:rsidP="003861BB">
      <w:pPr>
        <w:contextualSpacing/>
        <w:rPr>
          <w:rtl/>
        </w:rPr>
      </w:pPr>
      <w:r>
        <w:rPr>
          <w:rFonts w:hint="cs"/>
          <w:rtl/>
        </w:rPr>
        <w:t>وقتي</w:t>
      </w:r>
      <w:r>
        <w:rPr>
          <w:rtl/>
        </w:rPr>
        <w:t xml:space="preserve"> </w:t>
      </w:r>
      <w:r>
        <w:rPr>
          <w:rFonts w:hint="cs"/>
          <w:rtl/>
        </w:rPr>
        <w:t>ما</w:t>
      </w:r>
      <w:r>
        <w:rPr>
          <w:rtl/>
        </w:rPr>
        <w:t xml:space="preserve"> </w:t>
      </w:r>
      <w:r>
        <w:rPr>
          <w:rFonts w:hint="cs"/>
          <w:rtl/>
        </w:rPr>
        <w:t>واژه</w:t>
      </w:r>
      <w:r>
        <w:rPr>
          <w:rtl/>
        </w:rPr>
        <w:t xml:space="preserve"> </w:t>
      </w:r>
      <w:r>
        <w:rPr>
          <w:rFonts w:hint="cs"/>
          <w:rtl/>
        </w:rPr>
        <w:t>خو</w:t>
      </w:r>
      <w:r w:rsidR="003861BB">
        <w:rPr>
          <w:rFonts w:hint="cs"/>
          <w:rtl/>
        </w:rPr>
        <w:t>ن</w:t>
      </w:r>
      <w:r>
        <w:rPr>
          <w:rtl/>
        </w:rPr>
        <w:t xml:space="preserve"> </w:t>
      </w:r>
      <w:r>
        <w:rPr>
          <w:rFonts w:hint="cs"/>
          <w:rtl/>
        </w:rPr>
        <w:t>را</w:t>
      </w:r>
      <w:r>
        <w:rPr>
          <w:rtl/>
        </w:rPr>
        <w:t xml:space="preserve"> </w:t>
      </w:r>
      <w:r>
        <w:rPr>
          <w:rFonts w:hint="cs"/>
          <w:rtl/>
        </w:rPr>
        <w:t>بر</w:t>
      </w:r>
      <w:r>
        <w:rPr>
          <w:rtl/>
        </w:rPr>
        <w:t xml:space="preserve"> </w:t>
      </w:r>
      <w:r>
        <w:rPr>
          <w:rFonts w:hint="cs"/>
          <w:rtl/>
        </w:rPr>
        <w:t>زبان</w:t>
      </w:r>
      <w:r>
        <w:rPr>
          <w:rtl/>
        </w:rPr>
        <w:t xml:space="preserve"> </w:t>
      </w:r>
      <w:r>
        <w:rPr>
          <w:rFonts w:hint="cs"/>
          <w:rtl/>
        </w:rPr>
        <w:t>مي‌آوريم</w:t>
      </w:r>
    </w:p>
    <w:p w:rsidR="00B34647" w:rsidRDefault="00B34647" w:rsidP="00B34647">
      <w:pPr>
        <w:contextualSpacing/>
        <w:rPr>
          <w:rtl/>
        </w:rPr>
      </w:pPr>
      <w:r>
        <w:rPr>
          <w:rFonts w:hint="cs"/>
          <w:rtl/>
        </w:rPr>
        <w:t>از</w:t>
      </w:r>
      <w:r>
        <w:rPr>
          <w:rtl/>
        </w:rPr>
        <w:t xml:space="preserve"> </w:t>
      </w:r>
      <w:r>
        <w:rPr>
          <w:rFonts w:hint="cs"/>
          <w:rtl/>
        </w:rPr>
        <w:t>مفهومي</w:t>
      </w:r>
      <w:r>
        <w:rPr>
          <w:rtl/>
        </w:rPr>
        <w:t xml:space="preserve"> </w:t>
      </w:r>
      <w:r>
        <w:rPr>
          <w:rFonts w:hint="cs"/>
          <w:rtl/>
        </w:rPr>
        <w:t>سخن</w:t>
      </w:r>
      <w:r>
        <w:rPr>
          <w:rtl/>
        </w:rPr>
        <w:t xml:space="preserve"> </w:t>
      </w:r>
      <w:r>
        <w:rPr>
          <w:rFonts w:hint="cs"/>
          <w:rtl/>
        </w:rPr>
        <w:t>مي‌گوييم</w:t>
      </w:r>
      <w:r>
        <w:rPr>
          <w:rtl/>
        </w:rPr>
        <w:t xml:space="preserve"> </w:t>
      </w:r>
      <w:r>
        <w:rPr>
          <w:rFonts w:hint="cs"/>
          <w:rtl/>
        </w:rPr>
        <w:t>كه</w:t>
      </w:r>
      <w:r>
        <w:rPr>
          <w:rtl/>
        </w:rPr>
        <w:t xml:space="preserve"> </w:t>
      </w:r>
      <w:r>
        <w:rPr>
          <w:rFonts w:hint="cs"/>
          <w:rtl/>
        </w:rPr>
        <w:t>در</w:t>
      </w:r>
      <w:r>
        <w:rPr>
          <w:rtl/>
        </w:rPr>
        <w:t xml:space="preserve"> </w:t>
      </w:r>
      <w:r>
        <w:rPr>
          <w:rFonts w:hint="cs"/>
          <w:rtl/>
        </w:rPr>
        <w:t>ذهن</w:t>
      </w:r>
      <w:r>
        <w:rPr>
          <w:rtl/>
        </w:rPr>
        <w:t xml:space="preserve"> </w:t>
      </w:r>
      <w:r>
        <w:rPr>
          <w:rFonts w:hint="cs"/>
          <w:rtl/>
        </w:rPr>
        <w:t>ماست</w:t>
      </w:r>
    </w:p>
    <w:p w:rsidR="00B34647" w:rsidRDefault="00B34647" w:rsidP="00B34647">
      <w:pPr>
        <w:contextualSpacing/>
        <w:rPr>
          <w:rtl/>
        </w:rPr>
      </w:pPr>
      <w:r>
        <w:rPr>
          <w:rFonts w:hint="cs"/>
          <w:rtl/>
        </w:rPr>
        <w:t>نه</w:t>
      </w:r>
      <w:r>
        <w:rPr>
          <w:rtl/>
        </w:rPr>
        <w:t xml:space="preserve"> </w:t>
      </w:r>
      <w:r>
        <w:rPr>
          <w:rFonts w:hint="cs"/>
          <w:rtl/>
        </w:rPr>
        <w:t>از</w:t>
      </w:r>
      <w:r>
        <w:rPr>
          <w:rtl/>
        </w:rPr>
        <w:t xml:space="preserve"> </w:t>
      </w:r>
      <w:r>
        <w:rPr>
          <w:rFonts w:hint="cs"/>
          <w:rtl/>
        </w:rPr>
        <w:t>مايعي</w:t>
      </w:r>
      <w:r w:rsidR="003861BB">
        <w:rPr>
          <w:rFonts w:hint="cs"/>
          <w:rtl/>
        </w:rPr>
        <w:t xml:space="preserve"> كه</w:t>
      </w:r>
      <w:r>
        <w:rPr>
          <w:rtl/>
        </w:rPr>
        <w:t xml:space="preserve"> </w:t>
      </w:r>
      <w:r>
        <w:rPr>
          <w:rFonts w:hint="cs"/>
          <w:rtl/>
        </w:rPr>
        <w:t>در</w:t>
      </w:r>
      <w:r>
        <w:rPr>
          <w:rtl/>
        </w:rPr>
        <w:t xml:space="preserve"> </w:t>
      </w:r>
      <w:r>
        <w:rPr>
          <w:rFonts w:hint="cs"/>
          <w:rtl/>
        </w:rPr>
        <w:t>بدنمان</w:t>
      </w:r>
      <w:r>
        <w:rPr>
          <w:rtl/>
        </w:rPr>
        <w:t xml:space="preserve"> </w:t>
      </w:r>
      <w:r>
        <w:rPr>
          <w:rFonts w:hint="cs"/>
          <w:rtl/>
        </w:rPr>
        <w:t>جريان</w:t>
      </w:r>
      <w:r>
        <w:rPr>
          <w:rtl/>
        </w:rPr>
        <w:t xml:space="preserve"> </w:t>
      </w:r>
      <w:r>
        <w:rPr>
          <w:rFonts w:hint="cs"/>
          <w:rtl/>
        </w:rPr>
        <w:t>دارد</w:t>
      </w:r>
    </w:p>
    <w:p w:rsidR="00B34647" w:rsidRDefault="00B34647" w:rsidP="00B34647">
      <w:pPr>
        <w:contextualSpacing/>
        <w:rPr>
          <w:rtl/>
        </w:rPr>
      </w:pPr>
      <w:r>
        <w:rPr>
          <w:rFonts w:hint="cs"/>
          <w:rtl/>
        </w:rPr>
        <w:t>آن</w:t>
      </w:r>
      <w:r>
        <w:rPr>
          <w:rtl/>
        </w:rPr>
        <w:t xml:space="preserve"> </w:t>
      </w:r>
      <w:r>
        <w:rPr>
          <w:rFonts w:hint="cs"/>
          <w:rtl/>
        </w:rPr>
        <w:t>واقعيت</w:t>
      </w:r>
      <w:r>
        <w:rPr>
          <w:rtl/>
        </w:rPr>
        <w:t xml:space="preserve"> </w:t>
      </w:r>
      <w:r>
        <w:rPr>
          <w:rFonts w:hint="cs"/>
          <w:rtl/>
        </w:rPr>
        <w:t>را</w:t>
      </w:r>
      <w:r>
        <w:rPr>
          <w:rtl/>
        </w:rPr>
        <w:t xml:space="preserve"> «</w:t>
      </w:r>
      <w:r>
        <w:rPr>
          <w:rFonts w:hint="cs"/>
          <w:rtl/>
        </w:rPr>
        <w:t>محكي</w:t>
      </w:r>
      <w:r>
        <w:rPr>
          <w:rFonts w:hint="eastAsia"/>
          <w:rtl/>
        </w:rPr>
        <w:t>»</w:t>
      </w:r>
      <w:r>
        <w:rPr>
          <w:rtl/>
        </w:rPr>
        <w:t xml:space="preserve"> </w:t>
      </w:r>
      <w:r>
        <w:rPr>
          <w:rFonts w:hint="cs"/>
          <w:rtl/>
        </w:rPr>
        <w:t>مي‌‌نامند</w:t>
      </w:r>
      <w:r>
        <w:rPr>
          <w:rtl/>
        </w:rPr>
        <w:t xml:space="preserve"> </w:t>
      </w:r>
      <w:r>
        <w:rPr>
          <w:rFonts w:hint="cs"/>
          <w:rtl/>
        </w:rPr>
        <w:t>و</w:t>
      </w:r>
      <w:r>
        <w:rPr>
          <w:rtl/>
        </w:rPr>
        <w:t xml:space="preserve"> </w:t>
      </w:r>
      <w:r>
        <w:rPr>
          <w:rFonts w:hint="cs"/>
          <w:rtl/>
        </w:rPr>
        <w:t>آن‌چه</w:t>
      </w:r>
      <w:r>
        <w:rPr>
          <w:rtl/>
        </w:rPr>
        <w:t xml:space="preserve"> </w:t>
      </w:r>
      <w:r>
        <w:rPr>
          <w:rFonts w:hint="cs"/>
          <w:rtl/>
        </w:rPr>
        <w:t>در</w:t>
      </w:r>
      <w:r>
        <w:rPr>
          <w:rtl/>
        </w:rPr>
        <w:t xml:space="preserve"> </w:t>
      </w:r>
      <w:r>
        <w:rPr>
          <w:rFonts w:hint="cs"/>
          <w:rtl/>
        </w:rPr>
        <w:t>ذهن</w:t>
      </w:r>
      <w:r>
        <w:rPr>
          <w:rtl/>
        </w:rPr>
        <w:t xml:space="preserve"> </w:t>
      </w:r>
      <w:r>
        <w:rPr>
          <w:rFonts w:hint="cs"/>
          <w:rtl/>
        </w:rPr>
        <w:t>ماست</w:t>
      </w:r>
      <w:r>
        <w:rPr>
          <w:rtl/>
        </w:rPr>
        <w:t xml:space="preserve"> </w:t>
      </w:r>
      <w:r>
        <w:rPr>
          <w:rFonts w:hint="cs"/>
          <w:rtl/>
        </w:rPr>
        <w:t>را</w:t>
      </w:r>
      <w:r>
        <w:rPr>
          <w:rtl/>
        </w:rPr>
        <w:t xml:space="preserve"> «</w:t>
      </w:r>
      <w:r>
        <w:rPr>
          <w:rFonts w:hint="cs"/>
          <w:rtl/>
        </w:rPr>
        <w:t>حاكي</w:t>
      </w:r>
      <w:r>
        <w:rPr>
          <w:rFonts w:hint="eastAsia"/>
          <w:rtl/>
        </w:rPr>
        <w:t>»</w:t>
      </w:r>
    </w:p>
    <w:p w:rsidR="00B34647" w:rsidRDefault="00B34647" w:rsidP="00B34647">
      <w:pPr>
        <w:contextualSpacing/>
        <w:rPr>
          <w:rtl/>
        </w:rPr>
      </w:pPr>
      <w:r>
        <w:rPr>
          <w:rFonts w:hint="cs"/>
          <w:rtl/>
        </w:rPr>
        <w:t>پس</w:t>
      </w:r>
      <w:r>
        <w:rPr>
          <w:rtl/>
        </w:rPr>
        <w:t xml:space="preserve"> </w:t>
      </w:r>
      <w:r>
        <w:rPr>
          <w:rFonts w:hint="cs"/>
          <w:rtl/>
        </w:rPr>
        <w:t>حاكي</w:t>
      </w:r>
      <w:r>
        <w:rPr>
          <w:rtl/>
        </w:rPr>
        <w:t xml:space="preserve"> </w:t>
      </w:r>
      <w:r>
        <w:rPr>
          <w:rFonts w:hint="cs"/>
          <w:rtl/>
        </w:rPr>
        <w:t>در</w:t>
      </w:r>
      <w:r>
        <w:rPr>
          <w:rtl/>
        </w:rPr>
        <w:t xml:space="preserve"> </w:t>
      </w:r>
      <w:r>
        <w:rPr>
          <w:rFonts w:hint="cs"/>
          <w:rtl/>
        </w:rPr>
        <w:t>حقيقت</w:t>
      </w:r>
      <w:r>
        <w:rPr>
          <w:rtl/>
        </w:rPr>
        <w:t xml:space="preserve"> </w:t>
      </w:r>
      <w:r>
        <w:rPr>
          <w:rFonts w:hint="cs"/>
          <w:rtl/>
        </w:rPr>
        <w:t>حكايت</w:t>
      </w:r>
      <w:r>
        <w:rPr>
          <w:rtl/>
        </w:rPr>
        <w:t xml:space="preserve"> </w:t>
      </w:r>
      <w:r>
        <w:rPr>
          <w:rFonts w:hint="cs"/>
          <w:rtl/>
        </w:rPr>
        <w:t>مي‌نمايد</w:t>
      </w:r>
      <w:r>
        <w:rPr>
          <w:rtl/>
        </w:rPr>
        <w:t xml:space="preserve"> </w:t>
      </w:r>
      <w:r>
        <w:rPr>
          <w:rFonts w:hint="cs"/>
          <w:rtl/>
        </w:rPr>
        <w:t>از</w:t>
      </w:r>
      <w:r>
        <w:rPr>
          <w:rtl/>
        </w:rPr>
        <w:t xml:space="preserve"> </w:t>
      </w:r>
      <w:r>
        <w:rPr>
          <w:rFonts w:hint="cs"/>
          <w:rtl/>
        </w:rPr>
        <w:t>محكي</w:t>
      </w:r>
    </w:p>
    <w:p w:rsidR="00B34647" w:rsidRDefault="00B34647" w:rsidP="003861BB">
      <w:pPr>
        <w:contextualSpacing/>
        <w:rPr>
          <w:rtl/>
        </w:rPr>
      </w:pPr>
      <w:r>
        <w:rPr>
          <w:rFonts w:hint="cs"/>
          <w:rtl/>
        </w:rPr>
        <w:t>يا</w:t>
      </w:r>
      <w:r>
        <w:rPr>
          <w:rtl/>
        </w:rPr>
        <w:t xml:space="preserve"> </w:t>
      </w:r>
      <w:r>
        <w:rPr>
          <w:rFonts w:hint="cs"/>
          <w:rtl/>
        </w:rPr>
        <w:t>به</w:t>
      </w:r>
      <w:r>
        <w:rPr>
          <w:rtl/>
        </w:rPr>
        <w:t xml:space="preserve"> </w:t>
      </w:r>
      <w:r>
        <w:rPr>
          <w:rFonts w:hint="cs"/>
          <w:rtl/>
        </w:rPr>
        <w:t>عبارت</w:t>
      </w:r>
      <w:r>
        <w:rPr>
          <w:rtl/>
        </w:rPr>
        <w:t xml:space="preserve"> </w:t>
      </w:r>
      <w:r>
        <w:rPr>
          <w:rFonts w:hint="cs"/>
          <w:rtl/>
        </w:rPr>
        <w:t>ديگر</w:t>
      </w:r>
      <w:r>
        <w:rPr>
          <w:rtl/>
        </w:rPr>
        <w:t xml:space="preserve">: </w:t>
      </w:r>
      <w:r>
        <w:rPr>
          <w:rFonts w:hint="cs"/>
          <w:rtl/>
        </w:rPr>
        <w:t>دال</w:t>
      </w:r>
      <w:r>
        <w:rPr>
          <w:rtl/>
        </w:rPr>
        <w:t xml:space="preserve"> </w:t>
      </w:r>
      <w:r>
        <w:rPr>
          <w:rFonts w:hint="cs"/>
          <w:rtl/>
        </w:rPr>
        <w:t>دلالت</w:t>
      </w:r>
      <w:r>
        <w:rPr>
          <w:rtl/>
        </w:rPr>
        <w:t xml:space="preserve"> </w:t>
      </w:r>
      <w:r>
        <w:rPr>
          <w:rFonts w:hint="cs"/>
          <w:rtl/>
        </w:rPr>
        <w:t>مي‌كند</w:t>
      </w:r>
      <w:r>
        <w:rPr>
          <w:rtl/>
        </w:rPr>
        <w:t xml:space="preserve"> </w:t>
      </w:r>
      <w:r w:rsidR="003861BB">
        <w:rPr>
          <w:rFonts w:hint="cs"/>
          <w:rtl/>
        </w:rPr>
        <w:t>بر</w:t>
      </w:r>
      <w:r>
        <w:rPr>
          <w:rtl/>
        </w:rPr>
        <w:t xml:space="preserve"> </w:t>
      </w:r>
      <w:r>
        <w:rPr>
          <w:rFonts w:hint="cs"/>
          <w:rtl/>
        </w:rPr>
        <w:t>مدلول</w:t>
      </w:r>
    </w:p>
    <w:p w:rsidR="00B34647" w:rsidRDefault="00B34647" w:rsidP="00B34647">
      <w:pPr>
        <w:contextualSpacing/>
        <w:rPr>
          <w:rtl/>
        </w:rPr>
      </w:pPr>
      <w:r>
        <w:rPr>
          <w:rFonts w:hint="cs"/>
          <w:rtl/>
        </w:rPr>
        <w:t>لفظ</w:t>
      </w:r>
      <w:r>
        <w:rPr>
          <w:rtl/>
        </w:rPr>
        <w:t xml:space="preserve"> </w:t>
      </w:r>
      <w:r>
        <w:rPr>
          <w:rFonts w:hint="cs"/>
          <w:rtl/>
        </w:rPr>
        <w:t>حكايت</w:t>
      </w:r>
      <w:r>
        <w:rPr>
          <w:rtl/>
        </w:rPr>
        <w:t xml:space="preserve"> </w:t>
      </w:r>
      <w:r>
        <w:rPr>
          <w:rFonts w:hint="cs"/>
          <w:rtl/>
        </w:rPr>
        <w:t>مي‌كند</w:t>
      </w:r>
      <w:r>
        <w:rPr>
          <w:rtl/>
        </w:rPr>
        <w:t xml:space="preserve"> </w:t>
      </w:r>
      <w:r>
        <w:rPr>
          <w:rFonts w:hint="cs"/>
          <w:rtl/>
        </w:rPr>
        <w:t>از</w:t>
      </w:r>
      <w:r>
        <w:rPr>
          <w:rtl/>
        </w:rPr>
        <w:t xml:space="preserve"> </w:t>
      </w:r>
      <w:r>
        <w:rPr>
          <w:rFonts w:hint="cs"/>
          <w:rtl/>
        </w:rPr>
        <w:t>معنا</w:t>
      </w:r>
    </w:p>
    <w:p w:rsidR="00B34647" w:rsidRDefault="00B34647" w:rsidP="00B34647">
      <w:pPr>
        <w:contextualSpacing/>
        <w:rPr>
          <w:rtl/>
        </w:rPr>
      </w:pPr>
      <w:r>
        <w:rPr>
          <w:rFonts w:hint="cs"/>
          <w:rtl/>
        </w:rPr>
        <w:t>يا</w:t>
      </w:r>
      <w:r>
        <w:rPr>
          <w:rtl/>
        </w:rPr>
        <w:t xml:space="preserve"> </w:t>
      </w:r>
      <w:r>
        <w:rPr>
          <w:rFonts w:hint="cs"/>
          <w:rtl/>
        </w:rPr>
        <w:t>مفهوم</w:t>
      </w:r>
      <w:r>
        <w:rPr>
          <w:rtl/>
        </w:rPr>
        <w:t xml:space="preserve"> </w:t>
      </w:r>
      <w:r>
        <w:rPr>
          <w:rFonts w:hint="cs"/>
          <w:rtl/>
        </w:rPr>
        <w:t>نشان</w:t>
      </w:r>
      <w:r>
        <w:rPr>
          <w:rtl/>
        </w:rPr>
        <w:t xml:space="preserve"> </w:t>
      </w:r>
      <w:r>
        <w:rPr>
          <w:rFonts w:hint="cs"/>
          <w:rtl/>
        </w:rPr>
        <w:t>مي‌دهد</w:t>
      </w:r>
      <w:r>
        <w:rPr>
          <w:rtl/>
        </w:rPr>
        <w:t xml:space="preserve"> </w:t>
      </w:r>
      <w:r>
        <w:rPr>
          <w:rFonts w:hint="cs"/>
          <w:rtl/>
        </w:rPr>
        <w:t>حقيقت</w:t>
      </w:r>
      <w:r>
        <w:rPr>
          <w:rtl/>
        </w:rPr>
        <w:t xml:space="preserve"> </w:t>
      </w:r>
      <w:r>
        <w:rPr>
          <w:rFonts w:hint="cs"/>
          <w:rtl/>
        </w:rPr>
        <w:t>را</w:t>
      </w:r>
    </w:p>
    <w:p w:rsidR="00B34647" w:rsidRDefault="00B34647" w:rsidP="003861BB">
      <w:pPr>
        <w:contextualSpacing/>
        <w:rPr>
          <w:rtl/>
        </w:rPr>
      </w:pPr>
      <w:r>
        <w:rPr>
          <w:rFonts w:hint="cs"/>
          <w:rtl/>
        </w:rPr>
        <w:t>همه</w:t>
      </w:r>
      <w:r>
        <w:rPr>
          <w:rtl/>
        </w:rPr>
        <w:t xml:space="preserve"> </w:t>
      </w:r>
      <w:r>
        <w:rPr>
          <w:rFonts w:hint="cs"/>
          <w:rtl/>
        </w:rPr>
        <w:t>اين</w:t>
      </w:r>
      <w:r>
        <w:rPr>
          <w:rtl/>
        </w:rPr>
        <w:t xml:space="preserve"> </w:t>
      </w:r>
      <w:r>
        <w:rPr>
          <w:rFonts w:hint="cs"/>
          <w:rtl/>
        </w:rPr>
        <w:t>عبارات</w:t>
      </w:r>
      <w:r>
        <w:rPr>
          <w:rtl/>
        </w:rPr>
        <w:t xml:space="preserve"> </w:t>
      </w:r>
      <w:r w:rsidR="003861BB">
        <w:rPr>
          <w:rFonts w:hint="cs"/>
          <w:rtl/>
        </w:rPr>
        <w:t>به يك معناست</w:t>
      </w:r>
    </w:p>
    <w:p w:rsidR="00B34647" w:rsidRDefault="00B34647" w:rsidP="00B34647">
      <w:pPr>
        <w:contextualSpacing/>
        <w:rPr>
          <w:rtl/>
        </w:rPr>
      </w:pPr>
    </w:p>
    <w:p w:rsidR="00B34647" w:rsidRDefault="00B34647" w:rsidP="00B34647">
      <w:pPr>
        <w:contextualSpacing/>
        <w:rPr>
          <w:rtl/>
        </w:rPr>
      </w:pPr>
      <w:r>
        <w:rPr>
          <w:rFonts w:hint="cs"/>
          <w:rtl/>
        </w:rPr>
        <w:t>پاره‌اي</w:t>
      </w:r>
      <w:r>
        <w:rPr>
          <w:rtl/>
        </w:rPr>
        <w:t xml:space="preserve"> </w:t>
      </w:r>
      <w:r>
        <w:rPr>
          <w:rFonts w:hint="cs"/>
          <w:rtl/>
        </w:rPr>
        <w:t>فلاسفه</w:t>
      </w:r>
      <w:r>
        <w:rPr>
          <w:rtl/>
        </w:rPr>
        <w:t xml:space="preserve"> </w:t>
      </w:r>
      <w:r>
        <w:rPr>
          <w:rFonts w:hint="cs"/>
          <w:rtl/>
        </w:rPr>
        <w:t>كه</w:t>
      </w:r>
      <w:r>
        <w:rPr>
          <w:rtl/>
        </w:rPr>
        <w:t xml:space="preserve"> </w:t>
      </w:r>
      <w:r>
        <w:rPr>
          <w:rFonts w:hint="cs"/>
          <w:rtl/>
        </w:rPr>
        <w:t>خود</w:t>
      </w:r>
      <w:r>
        <w:rPr>
          <w:rtl/>
        </w:rPr>
        <w:t xml:space="preserve"> </w:t>
      </w:r>
      <w:r>
        <w:rPr>
          <w:rFonts w:hint="cs"/>
          <w:rtl/>
        </w:rPr>
        <w:t>را</w:t>
      </w:r>
      <w:r>
        <w:rPr>
          <w:rtl/>
        </w:rPr>
        <w:t xml:space="preserve"> </w:t>
      </w:r>
      <w:r>
        <w:rPr>
          <w:rFonts w:hint="cs"/>
          <w:rtl/>
        </w:rPr>
        <w:t>رئاليست</w:t>
      </w:r>
      <w:r>
        <w:rPr>
          <w:rtl/>
        </w:rPr>
        <w:t xml:space="preserve"> </w:t>
      </w:r>
      <w:r>
        <w:rPr>
          <w:rFonts w:hint="cs"/>
          <w:rtl/>
        </w:rPr>
        <w:t>مي‌دانستند</w:t>
      </w:r>
    </w:p>
    <w:p w:rsidR="00B34647" w:rsidRDefault="00B34647" w:rsidP="00B34647">
      <w:pPr>
        <w:contextualSpacing/>
        <w:rPr>
          <w:rtl/>
        </w:rPr>
      </w:pPr>
      <w:r>
        <w:rPr>
          <w:rFonts w:hint="cs"/>
          <w:rtl/>
        </w:rPr>
        <w:t>يعني</w:t>
      </w:r>
      <w:r>
        <w:rPr>
          <w:rtl/>
        </w:rPr>
        <w:t xml:space="preserve"> </w:t>
      </w:r>
      <w:r>
        <w:rPr>
          <w:rFonts w:hint="cs"/>
          <w:rtl/>
        </w:rPr>
        <w:t>واقع‌گرا</w:t>
      </w:r>
    </w:p>
    <w:p w:rsidR="00B34647" w:rsidRDefault="00B34647" w:rsidP="00B34647">
      <w:pPr>
        <w:contextualSpacing/>
        <w:rPr>
          <w:rtl/>
        </w:rPr>
      </w:pPr>
      <w:r>
        <w:rPr>
          <w:rFonts w:hint="cs"/>
          <w:rtl/>
        </w:rPr>
        <w:t>دقيقاً</w:t>
      </w:r>
      <w:r>
        <w:rPr>
          <w:rtl/>
        </w:rPr>
        <w:t xml:space="preserve"> </w:t>
      </w:r>
      <w:r>
        <w:rPr>
          <w:rFonts w:hint="cs"/>
          <w:rtl/>
        </w:rPr>
        <w:t>مانند</w:t>
      </w:r>
      <w:r>
        <w:rPr>
          <w:rtl/>
        </w:rPr>
        <w:t xml:space="preserve"> </w:t>
      </w:r>
      <w:r>
        <w:rPr>
          <w:rFonts w:hint="cs"/>
          <w:rtl/>
        </w:rPr>
        <w:t>علامه</w:t>
      </w:r>
      <w:r>
        <w:rPr>
          <w:rtl/>
        </w:rPr>
        <w:t xml:space="preserve"> </w:t>
      </w:r>
      <w:r>
        <w:rPr>
          <w:rFonts w:hint="cs"/>
          <w:rtl/>
        </w:rPr>
        <w:t>طباطبايي</w:t>
      </w:r>
      <w:r>
        <w:rPr>
          <w:rtl/>
        </w:rPr>
        <w:t xml:space="preserve"> (</w:t>
      </w:r>
      <w:r>
        <w:rPr>
          <w:rFonts w:hint="cs"/>
          <w:rtl/>
        </w:rPr>
        <w:t>ره</w:t>
      </w:r>
      <w:r>
        <w:rPr>
          <w:rtl/>
        </w:rPr>
        <w:t xml:space="preserve">) </w:t>
      </w:r>
      <w:r>
        <w:rPr>
          <w:rFonts w:hint="cs"/>
          <w:rtl/>
        </w:rPr>
        <w:t>كه</w:t>
      </w:r>
      <w:r>
        <w:rPr>
          <w:rtl/>
        </w:rPr>
        <w:t xml:space="preserve"> </w:t>
      </w:r>
      <w:r>
        <w:rPr>
          <w:rFonts w:hint="cs"/>
          <w:rtl/>
        </w:rPr>
        <w:t>اصلاً</w:t>
      </w:r>
      <w:r>
        <w:rPr>
          <w:rtl/>
        </w:rPr>
        <w:t xml:space="preserve"> </w:t>
      </w:r>
      <w:r>
        <w:rPr>
          <w:rFonts w:hint="cs"/>
          <w:rtl/>
        </w:rPr>
        <w:t>كتابي</w:t>
      </w:r>
      <w:r>
        <w:rPr>
          <w:rtl/>
        </w:rPr>
        <w:t xml:space="preserve"> </w:t>
      </w:r>
      <w:r>
        <w:rPr>
          <w:rFonts w:hint="cs"/>
          <w:rtl/>
        </w:rPr>
        <w:t>با</w:t>
      </w:r>
      <w:r>
        <w:rPr>
          <w:rtl/>
        </w:rPr>
        <w:t xml:space="preserve"> </w:t>
      </w:r>
      <w:r>
        <w:rPr>
          <w:rFonts w:hint="cs"/>
          <w:rtl/>
        </w:rPr>
        <w:t>همين</w:t>
      </w:r>
      <w:r>
        <w:rPr>
          <w:rtl/>
        </w:rPr>
        <w:t xml:space="preserve"> </w:t>
      </w:r>
      <w:r>
        <w:rPr>
          <w:rFonts w:hint="cs"/>
          <w:rtl/>
        </w:rPr>
        <w:t>عنوان</w:t>
      </w:r>
      <w:r>
        <w:rPr>
          <w:rtl/>
        </w:rPr>
        <w:t xml:space="preserve"> </w:t>
      </w:r>
      <w:r>
        <w:rPr>
          <w:rFonts w:hint="cs"/>
          <w:rtl/>
        </w:rPr>
        <w:t>دارد</w:t>
      </w:r>
    </w:p>
    <w:p w:rsidR="00B34647" w:rsidRDefault="00B34647" w:rsidP="00B34647">
      <w:pPr>
        <w:contextualSpacing/>
        <w:rPr>
          <w:rtl/>
        </w:rPr>
      </w:pPr>
      <w:r>
        <w:rPr>
          <w:rFonts w:hint="cs"/>
          <w:rtl/>
        </w:rPr>
        <w:t>تفلسف</w:t>
      </w:r>
      <w:r>
        <w:rPr>
          <w:rtl/>
        </w:rPr>
        <w:t xml:space="preserve"> </w:t>
      </w:r>
      <w:r>
        <w:rPr>
          <w:rFonts w:hint="cs"/>
          <w:rtl/>
        </w:rPr>
        <w:t>و</w:t>
      </w:r>
      <w:r>
        <w:rPr>
          <w:rtl/>
        </w:rPr>
        <w:t xml:space="preserve"> </w:t>
      </w:r>
      <w:r>
        <w:rPr>
          <w:rFonts w:hint="cs"/>
          <w:rtl/>
        </w:rPr>
        <w:t>سخن</w:t>
      </w:r>
      <w:r>
        <w:rPr>
          <w:rtl/>
        </w:rPr>
        <w:t xml:space="preserve"> </w:t>
      </w:r>
      <w:r>
        <w:rPr>
          <w:rFonts w:hint="cs"/>
          <w:rtl/>
        </w:rPr>
        <w:t>گفتن</w:t>
      </w:r>
      <w:r>
        <w:rPr>
          <w:rtl/>
        </w:rPr>
        <w:t xml:space="preserve"> </w:t>
      </w:r>
      <w:r>
        <w:rPr>
          <w:rFonts w:hint="cs"/>
          <w:rtl/>
        </w:rPr>
        <w:t>را</w:t>
      </w:r>
      <w:r>
        <w:rPr>
          <w:rtl/>
        </w:rPr>
        <w:t xml:space="preserve"> </w:t>
      </w:r>
      <w:r>
        <w:rPr>
          <w:rFonts w:hint="cs"/>
          <w:rtl/>
        </w:rPr>
        <w:t>حول</w:t>
      </w:r>
      <w:r>
        <w:rPr>
          <w:rtl/>
        </w:rPr>
        <w:t xml:space="preserve"> </w:t>
      </w:r>
      <w:r>
        <w:rPr>
          <w:rFonts w:hint="cs"/>
          <w:rtl/>
        </w:rPr>
        <w:t>آن</w:t>
      </w:r>
      <w:r>
        <w:rPr>
          <w:rtl/>
        </w:rPr>
        <w:t xml:space="preserve"> </w:t>
      </w:r>
      <w:r>
        <w:rPr>
          <w:rFonts w:hint="cs"/>
          <w:rtl/>
        </w:rPr>
        <w:t>واقع</w:t>
      </w:r>
      <w:r>
        <w:rPr>
          <w:rtl/>
        </w:rPr>
        <w:t xml:space="preserve"> </w:t>
      </w:r>
      <w:r>
        <w:rPr>
          <w:rFonts w:hint="cs"/>
          <w:rtl/>
        </w:rPr>
        <w:t>بيروني</w:t>
      </w:r>
      <w:r>
        <w:rPr>
          <w:rtl/>
        </w:rPr>
        <w:t xml:space="preserve"> </w:t>
      </w:r>
      <w:r>
        <w:rPr>
          <w:rFonts w:hint="cs"/>
          <w:rtl/>
        </w:rPr>
        <w:t>انجام</w:t>
      </w:r>
      <w:r>
        <w:rPr>
          <w:rtl/>
        </w:rPr>
        <w:t xml:space="preserve"> </w:t>
      </w:r>
      <w:r>
        <w:rPr>
          <w:rFonts w:hint="cs"/>
          <w:rtl/>
        </w:rPr>
        <w:t>مي‌دادند</w:t>
      </w:r>
    </w:p>
    <w:p w:rsidR="00B34647" w:rsidRDefault="00B34647" w:rsidP="00B34647">
      <w:pPr>
        <w:contextualSpacing/>
        <w:rPr>
          <w:rtl/>
        </w:rPr>
      </w:pPr>
      <w:r>
        <w:rPr>
          <w:rFonts w:hint="cs"/>
          <w:rtl/>
        </w:rPr>
        <w:t>و</w:t>
      </w:r>
      <w:r>
        <w:rPr>
          <w:rtl/>
        </w:rPr>
        <w:t xml:space="preserve"> </w:t>
      </w:r>
      <w:r>
        <w:rPr>
          <w:rFonts w:hint="cs"/>
          <w:rtl/>
        </w:rPr>
        <w:t>از</w:t>
      </w:r>
      <w:r>
        <w:rPr>
          <w:rtl/>
        </w:rPr>
        <w:t xml:space="preserve"> </w:t>
      </w:r>
      <w:r>
        <w:rPr>
          <w:rFonts w:hint="cs"/>
          <w:rtl/>
        </w:rPr>
        <w:t>الفاظ</w:t>
      </w:r>
      <w:r>
        <w:rPr>
          <w:rtl/>
        </w:rPr>
        <w:t xml:space="preserve"> </w:t>
      </w:r>
      <w:r>
        <w:rPr>
          <w:rFonts w:hint="cs"/>
          <w:rtl/>
        </w:rPr>
        <w:t>و</w:t>
      </w:r>
      <w:r>
        <w:rPr>
          <w:rtl/>
        </w:rPr>
        <w:t xml:space="preserve"> </w:t>
      </w:r>
      <w:r>
        <w:rPr>
          <w:rFonts w:hint="cs"/>
          <w:rtl/>
        </w:rPr>
        <w:t>مفاهيم</w:t>
      </w:r>
      <w:r>
        <w:rPr>
          <w:rtl/>
        </w:rPr>
        <w:t xml:space="preserve"> </w:t>
      </w:r>
      <w:r>
        <w:rPr>
          <w:rFonts w:hint="cs"/>
          <w:rtl/>
        </w:rPr>
        <w:t>تنها</w:t>
      </w:r>
      <w:r>
        <w:rPr>
          <w:rtl/>
        </w:rPr>
        <w:t xml:space="preserve"> </w:t>
      </w:r>
      <w:r>
        <w:rPr>
          <w:rFonts w:hint="cs"/>
          <w:rtl/>
        </w:rPr>
        <w:t>به</w:t>
      </w:r>
      <w:r>
        <w:rPr>
          <w:rtl/>
        </w:rPr>
        <w:t xml:space="preserve"> </w:t>
      </w:r>
      <w:r>
        <w:rPr>
          <w:rFonts w:hint="cs"/>
          <w:rtl/>
        </w:rPr>
        <w:t>عنوان</w:t>
      </w:r>
      <w:r>
        <w:rPr>
          <w:rtl/>
        </w:rPr>
        <w:t xml:space="preserve"> </w:t>
      </w:r>
      <w:r>
        <w:rPr>
          <w:rFonts w:hint="cs"/>
          <w:rtl/>
        </w:rPr>
        <w:t>حاكي</w:t>
      </w:r>
      <w:r>
        <w:rPr>
          <w:rtl/>
        </w:rPr>
        <w:t xml:space="preserve"> </w:t>
      </w:r>
      <w:r>
        <w:rPr>
          <w:rFonts w:hint="cs"/>
          <w:rtl/>
        </w:rPr>
        <w:t>از</w:t>
      </w:r>
      <w:r>
        <w:rPr>
          <w:rtl/>
        </w:rPr>
        <w:t xml:space="preserve"> </w:t>
      </w:r>
      <w:r>
        <w:rPr>
          <w:rFonts w:hint="cs"/>
          <w:rtl/>
        </w:rPr>
        <w:t>واقع</w:t>
      </w:r>
      <w:r>
        <w:rPr>
          <w:rtl/>
        </w:rPr>
        <w:t xml:space="preserve"> </w:t>
      </w:r>
      <w:r>
        <w:rPr>
          <w:rFonts w:hint="cs"/>
          <w:rtl/>
        </w:rPr>
        <w:t>استفاده</w:t>
      </w:r>
      <w:r>
        <w:rPr>
          <w:rtl/>
        </w:rPr>
        <w:t xml:space="preserve"> </w:t>
      </w:r>
      <w:r w:rsidR="001A6633">
        <w:rPr>
          <w:rFonts w:hint="cs"/>
          <w:rtl/>
        </w:rPr>
        <w:t>مي‌كن</w:t>
      </w:r>
      <w:r>
        <w:rPr>
          <w:rFonts w:hint="cs"/>
          <w:rtl/>
        </w:rPr>
        <w:t>ند</w:t>
      </w:r>
    </w:p>
    <w:p w:rsidR="00B34647" w:rsidRDefault="00B34647" w:rsidP="001A6633">
      <w:pPr>
        <w:contextualSpacing/>
        <w:rPr>
          <w:rtl/>
        </w:rPr>
      </w:pPr>
      <w:r>
        <w:rPr>
          <w:rFonts w:hint="cs"/>
          <w:rtl/>
        </w:rPr>
        <w:t>يك</w:t>
      </w:r>
      <w:r>
        <w:rPr>
          <w:rtl/>
        </w:rPr>
        <w:t xml:space="preserve"> </w:t>
      </w:r>
      <w:r>
        <w:rPr>
          <w:rFonts w:hint="cs"/>
          <w:rtl/>
        </w:rPr>
        <w:t>چنين</w:t>
      </w:r>
      <w:r>
        <w:rPr>
          <w:rtl/>
        </w:rPr>
        <w:t xml:space="preserve"> </w:t>
      </w:r>
      <w:r>
        <w:rPr>
          <w:rFonts w:hint="cs"/>
          <w:rtl/>
        </w:rPr>
        <w:t>فيلسوفي</w:t>
      </w:r>
      <w:r>
        <w:rPr>
          <w:rtl/>
        </w:rPr>
        <w:t xml:space="preserve"> </w:t>
      </w:r>
      <w:r>
        <w:rPr>
          <w:rFonts w:hint="cs"/>
          <w:rtl/>
        </w:rPr>
        <w:t>وقتي</w:t>
      </w:r>
      <w:r>
        <w:rPr>
          <w:rtl/>
        </w:rPr>
        <w:t xml:space="preserve"> </w:t>
      </w:r>
      <w:r>
        <w:rPr>
          <w:rFonts w:hint="cs"/>
          <w:rtl/>
        </w:rPr>
        <w:t>مي‌گويد</w:t>
      </w:r>
      <w:r>
        <w:rPr>
          <w:rtl/>
        </w:rPr>
        <w:t xml:space="preserve">: </w:t>
      </w:r>
      <w:r w:rsidR="001A6633">
        <w:rPr>
          <w:rFonts w:hint="eastAsia"/>
          <w:rtl/>
        </w:rPr>
        <w:t>«</w:t>
      </w:r>
      <w:r w:rsidR="001A6633">
        <w:rPr>
          <w:rFonts w:hint="cs"/>
          <w:rtl/>
        </w:rPr>
        <w:t>خون</w:t>
      </w:r>
      <w:r w:rsidR="001A6633">
        <w:rPr>
          <w:rtl/>
        </w:rPr>
        <w:t xml:space="preserve"> </w:t>
      </w:r>
      <w:r w:rsidR="001A6633">
        <w:rPr>
          <w:rFonts w:hint="cs"/>
          <w:rtl/>
        </w:rPr>
        <w:t>روان</w:t>
      </w:r>
      <w:r w:rsidR="001A6633">
        <w:rPr>
          <w:rtl/>
        </w:rPr>
        <w:t xml:space="preserve"> </w:t>
      </w:r>
      <w:r w:rsidR="001A6633">
        <w:rPr>
          <w:rFonts w:hint="cs"/>
          <w:rtl/>
        </w:rPr>
        <w:t>است</w:t>
      </w:r>
      <w:r w:rsidR="001A6633">
        <w:rPr>
          <w:rFonts w:hint="eastAsia"/>
          <w:rtl/>
        </w:rPr>
        <w:t>»</w:t>
      </w:r>
    </w:p>
    <w:p w:rsidR="00B34647" w:rsidRDefault="00B34647" w:rsidP="001A6633">
      <w:pPr>
        <w:contextualSpacing/>
        <w:rPr>
          <w:rtl/>
        </w:rPr>
      </w:pPr>
      <w:r>
        <w:rPr>
          <w:rFonts w:hint="cs"/>
          <w:rtl/>
        </w:rPr>
        <w:t>منظور</w:t>
      </w:r>
      <w:r>
        <w:rPr>
          <w:rtl/>
        </w:rPr>
        <w:t xml:space="preserve"> </w:t>
      </w:r>
      <w:r>
        <w:rPr>
          <w:rFonts w:hint="cs"/>
          <w:rtl/>
        </w:rPr>
        <w:t>وي</w:t>
      </w:r>
      <w:r>
        <w:rPr>
          <w:rtl/>
        </w:rPr>
        <w:t xml:space="preserve"> </w:t>
      </w:r>
      <w:r>
        <w:rPr>
          <w:rFonts w:hint="cs"/>
          <w:rtl/>
        </w:rPr>
        <w:t>آن</w:t>
      </w:r>
      <w:r>
        <w:rPr>
          <w:rtl/>
        </w:rPr>
        <w:t xml:space="preserve"> </w:t>
      </w:r>
      <w:r w:rsidR="001A6633">
        <w:rPr>
          <w:rFonts w:hint="eastAsia"/>
          <w:rtl/>
        </w:rPr>
        <w:t>«</w:t>
      </w:r>
      <w:r w:rsidR="001A6633">
        <w:rPr>
          <w:rFonts w:hint="cs"/>
          <w:rtl/>
        </w:rPr>
        <w:t>خون</w:t>
      </w:r>
      <w:r w:rsidR="001A6633">
        <w:rPr>
          <w:rtl/>
        </w:rPr>
        <w:t xml:space="preserve"> </w:t>
      </w:r>
      <w:r w:rsidR="001A6633">
        <w:rPr>
          <w:rFonts w:hint="cs"/>
          <w:rtl/>
        </w:rPr>
        <w:t>خارجي</w:t>
      </w:r>
      <w:r w:rsidR="001A6633">
        <w:rPr>
          <w:rFonts w:hint="eastAsia"/>
          <w:rtl/>
        </w:rPr>
        <w:t>»</w:t>
      </w:r>
      <w:r>
        <w:rPr>
          <w:rtl/>
        </w:rPr>
        <w:t xml:space="preserve"> </w:t>
      </w:r>
      <w:r>
        <w:rPr>
          <w:rFonts w:hint="cs"/>
          <w:rtl/>
        </w:rPr>
        <w:t>است</w:t>
      </w:r>
    </w:p>
    <w:p w:rsidR="00B34647" w:rsidRDefault="00B34647" w:rsidP="00B34647">
      <w:pPr>
        <w:contextualSpacing/>
        <w:rPr>
          <w:rtl/>
        </w:rPr>
      </w:pPr>
      <w:r>
        <w:rPr>
          <w:rFonts w:hint="cs"/>
          <w:rtl/>
        </w:rPr>
        <w:t>اصطلاحاً</w:t>
      </w:r>
      <w:r>
        <w:rPr>
          <w:rtl/>
        </w:rPr>
        <w:t xml:space="preserve"> </w:t>
      </w:r>
      <w:r>
        <w:rPr>
          <w:rFonts w:hint="cs"/>
          <w:rtl/>
        </w:rPr>
        <w:t>در</w:t>
      </w:r>
      <w:r>
        <w:rPr>
          <w:rtl/>
        </w:rPr>
        <w:t xml:space="preserve"> </w:t>
      </w:r>
      <w:r>
        <w:rPr>
          <w:rFonts w:hint="cs"/>
          <w:rtl/>
        </w:rPr>
        <w:t>اصطلاح</w:t>
      </w:r>
      <w:r>
        <w:rPr>
          <w:rtl/>
        </w:rPr>
        <w:t xml:space="preserve"> </w:t>
      </w:r>
      <w:r>
        <w:rPr>
          <w:rFonts w:hint="cs"/>
          <w:rtl/>
        </w:rPr>
        <w:t>منطق</w:t>
      </w:r>
      <w:r>
        <w:rPr>
          <w:rtl/>
        </w:rPr>
        <w:t xml:space="preserve"> </w:t>
      </w:r>
      <w:r>
        <w:rPr>
          <w:rFonts w:hint="cs"/>
          <w:rtl/>
        </w:rPr>
        <w:t>به</w:t>
      </w:r>
      <w:r>
        <w:rPr>
          <w:rtl/>
        </w:rPr>
        <w:t xml:space="preserve"> </w:t>
      </w:r>
      <w:r>
        <w:rPr>
          <w:rFonts w:hint="cs"/>
          <w:rtl/>
        </w:rPr>
        <w:t>چنين</w:t>
      </w:r>
      <w:r>
        <w:rPr>
          <w:rtl/>
        </w:rPr>
        <w:t xml:space="preserve"> </w:t>
      </w:r>
      <w:r>
        <w:rPr>
          <w:rFonts w:hint="cs"/>
          <w:rtl/>
        </w:rPr>
        <w:t>قضيه‌اي</w:t>
      </w:r>
      <w:r>
        <w:rPr>
          <w:rtl/>
        </w:rPr>
        <w:t xml:space="preserve"> «</w:t>
      </w:r>
      <w:r>
        <w:rPr>
          <w:rFonts w:hint="cs"/>
          <w:rtl/>
        </w:rPr>
        <w:t>شايع</w:t>
      </w:r>
      <w:r>
        <w:rPr>
          <w:rtl/>
        </w:rPr>
        <w:t xml:space="preserve"> </w:t>
      </w:r>
      <w:r>
        <w:rPr>
          <w:rFonts w:hint="cs"/>
          <w:rtl/>
        </w:rPr>
        <w:t>صناعي</w:t>
      </w:r>
      <w:r>
        <w:rPr>
          <w:rFonts w:hint="eastAsia"/>
          <w:rtl/>
        </w:rPr>
        <w:t>»</w:t>
      </w:r>
      <w:r>
        <w:rPr>
          <w:rtl/>
        </w:rPr>
        <w:t xml:space="preserve"> </w:t>
      </w:r>
      <w:r>
        <w:rPr>
          <w:rFonts w:hint="cs"/>
          <w:rtl/>
        </w:rPr>
        <w:t>گفته</w:t>
      </w:r>
      <w:r>
        <w:rPr>
          <w:rtl/>
        </w:rPr>
        <w:t xml:space="preserve"> </w:t>
      </w:r>
      <w:r>
        <w:rPr>
          <w:rFonts w:hint="cs"/>
          <w:rtl/>
        </w:rPr>
        <w:t>مي‌شود</w:t>
      </w:r>
    </w:p>
    <w:p w:rsidR="00B34647" w:rsidRDefault="00B34647" w:rsidP="00B34647">
      <w:pPr>
        <w:contextualSpacing/>
        <w:rPr>
          <w:rtl/>
        </w:rPr>
      </w:pPr>
      <w:r>
        <w:rPr>
          <w:rFonts w:hint="cs"/>
          <w:rtl/>
        </w:rPr>
        <w:lastRenderedPageBreak/>
        <w:t>يكي</w:t>
      </w:r>
      <w:r>
        <w:rPr>
          <w:rtl/>
        </w:rPr>
        <w:t xml:space="preserve"> </w:t>
      </w:r>
      <w:r>
        <w:rPr>
          <w:rFonts w:hint="cs"/>
          <w:rtl/>
        </w:rPr>
        <w:t>از</w:t>
      </w:r>
      <w:r>
        <w:rPr>
          <w:rtl/>
        </w:rPr>
        <w:t xml:space="preserve"> </w:t>
      </w:r>
      <w:r>
        <w:rPr>
          <w:rFonts w:hint="cs"/>
          <w:rtl/>
        </w:rPr>
        <w:t>نوآوري‌هاي</w:t>
      </w:r>
      <w:r>
        <w:rPr>
          <w:rtl/>
        </w:rPr>
        <w:t xml:space="preserve"> </w:t>
      </w:r>
      <w:r>
        <w:rPr>
          <w:rFonts w:hint="cs"/>
          <w:rtl/>
        </w:rPr>
        <w:t>ملاصدرا</w:t>
      </w:r>
      <w:r>
        <w:rPr>
          <w:rtl/>
        </w:rPr>
        <w:t xml:space="preserve"> </w:t>
      </w:r>
      <w:r>
        <w:rPr>
          <w:rFonts w:hint="cs"/>
          <w:rtl/>
        </w:rPr>
        <w:t>همين</w:t>
      </w:r>
      <w:r>
        <w:rPr>
          <w:rtl/>
        </w:rPr>
        <w:t xml:space="preserve"> </w:t>
      </w:r>
      <w:r>
        <w:rPr>
          <w:rFonts w:hint="cs"/>
          <w:rtl/>
        </w:rPr>
        <w:t>بوده</w:t>
      </w:r>
    </w:p>
    <w:p w:rsidR="00B34647" w:rsidRDefault="00B34647" w:rsidP="001A6633">
      <w:pPr>
        <w:contextualSpacing/>
        <w:rPr>
          <w:rtl/>
        </w:rPr>
      </w:pPr>
      <w:r>
        <w:rPr>
          <w:rFonts w:hint="cs"/>
          <w:rtl/>
        </w:rPr>
        <w:t>كه</w:t>
      </w:r>
      <w:r>
        <w:rPr>
          <w:rtl/>
        </w:rPr>
        <w:t xml:space="preserve"> </w:t>
      </w:r>
      <w:r w:rsidR="001A6633">
        <w:rPr>
          <w:rFonts w:hint="cs"/>
          <w:rtl/>
        </w:rPr>
        <w:t>تفاوت</w:t>
      </w:r>
      <w:r>
        <w:rPr>
          <w:rtl/>
        </w:rPr>
        <w:t xml:space="preserve"> </w:t>
      </w:r>
      <w:r>
        <w:rPr>
          <w:rFonts w:hint="cs"/>
          <w:rtl/>
        </w:rPr>
        <w:t>روشني</w:t>
      </w:r>
      <w:r>
        <w:rPr>
          <w:rtl/>
        </w:rPr>
        <w:t xml:space="preserve"> </w:t>
      </w:r>
      <w:r>
        <w:rPr>
          <w:rFonts w:hint="cs"/>
          <w:rtl/>
        </w:rPr>
        <w:t>قائل</w:t>
      </w:r>
      <w:r>
        <w:rPr>
          <w:rtl/>
        </w:rPr>
        <w:t xml:space="preserve"> </w:t>
      </w:r>
      <w:r>
        <w:rPr>
          <w:rFonts w:hint="cs"/>
          <w:rtl/>
        </w:rPr>
        <w:t>شده</w:t>
      </w:r>
      <w:r>
        <w:rPr>
          <w:rtl/>
        </w:rPr>
        <w:t xml:space="preserve"> </w:t>
      </w:r>
      <w:r>
        <w:rPr>
          <w:rFonts w:hint="cs"/>
          <w:rtl/>
        </w:rPr>
        <w:t>بين</w:t>
      </w:r>
      <w:r>
        <w:rPr>
          <w:rtl/>
        </w:rPr>
        <w:t xml:space="preserve"> </w:t>
      </w:r>
      <w:r>
        <w:rPr>
          <w:rFonts w:hint="cs"/>
          <w:rtl/>
        </w:rPr>
        <w:t>اين</w:t>
      </w:r>
      <w:r>
        <w:rPr>
          <w:rtl/>
        </w:rPr>
        <w:t xml:space="preserve"> </w:t>
      </w:r>
      <w:r>
        <w:rPr>
          <w:rFonts w:hint="cs"/>
          <w:rtl/>
        </w:rPr>
        <w:t>دو</w:t>
      </w:r>
      <w:r>
        <w:rPr>
          <w:rtl/>
        </w:rPr>
        <w:t xml:space="preserve"> </w:t>
      </w:r>
      <w:r>
        <w:rPr>
          <w:rFonts w:hint="cs"/>
          <w:rtl/>
        </w:rPr>
        <w:t>نوع</w:t>
      </w:r>
      <w:r>
        <w:rPr>
          <w:rtl/>
        </w:rPr>
        <w:t xml:space="preserve"> </w:t>
      </w:r>
      <w:r>
        <w:rPr>
          <w:rFonts w:hint="cs"/>
          <w:rtl/>
        </w:rPr>
        <w:t>قضيه</w:t>
      </w:r>
    </w:p>
    <w:p w:rsidR="00B34647" w:rsidRDefault="00B34647" w:rsidP="00B34647">
      <w:pPr>
        <w:contextualSpacing/>
        <w:rPr>
          <w:rtl/>
        </w:rPr>
      </w:pPr>
      <w:r>
        <w:rPr>
          <w:rFonts w:hint="cs"/>
          <w:rtl/>
        </w:rPr>
        <w:t>قضيه</w:t>
      </w:r>
      <w:r>
        <w:rPr>
          <w:rtl/>
        </w:rPr>
        <w:t xml:space="preserve"> «</w:t>
      </w:r>
      <w:r>
        <w:rPr>
          <w:rFonts w:hint="cs"/>
          <w:rtl/>
        </w:rPr>
        <w:t>شايع</w:t>
      </w:r>
      <w:r>
        <w:rPr>
          <w:rtl/>
        </w:rPr>
        <w:t xml:space="preserve"> </w:t>
      </w:r>
      <w:r>
        <w:rPr>
          <w:rFonts w:hint="cs"/>
          <w:rtl/>
        </w:rPr>
        <w:t>صناعي</w:t>
      </w:r>
      <w:r>
        <w:rPr>
          <w:rFonts w:hint="eastAsia"/>
          <w:rtl/>
        </w:rPr>
        <w:t>»</w:t>
      </w:r>
      <w:r>
        <w:rPr>
          <w:rtl/>
        </w:rPr>
        <w:t xml:space="preserve"> </w:t>
      </w:r>
      <w:r>
        <w:rPr>
          <w:rFonts w:hint="cs"/>
          <w:rtl/>
        </w:rPr>
        <w:t>كه</w:t>
      </w:r>
      <w:r>
        <w:rPr>
          <w:rtl/>
        </w:rPr>
        <w:t xml:space="preserve"> </w:t>
      </w:r>
      <w:r>
        <w:rPr>
          <w:rFonts w:hint="cs"/>
          <w:rtl/>
        </w:rPr>
        <w:t>عرض</w:t>
      </w:r>
      <w:r>
        <w:rPr>
          <w:rtl/>
        </w:rPr>
        <w:t xml:space="preserve"> </w:t>
      </w:r>
      <w:r>
        <w:rPr>
          <w:rFonts w:hint="cs"/>
          <w:rtl/>
        </w:rPr>
        <w:t>شد</w:t>
      </w:r>
    </w:p>
    <w:p w:rsidR="00B34647" w:rsidRDefault="00B34647" w:rsidP="00B34647">
      <w:pPr>
        <w:contextualSpacing/>
        <w:rPr>
          <w:rtl/>
        </w:rPr>
      </w:pPr>
      <w:r>
        <w:rPr>
          <w:rFonts w:hint="cs"/>
          <w:rtl/>
        </w:rPr>
        <w:t>و</w:t>
      </w:r>
      <w:r>
        <w:rPr>
          <w:rtl/>
        </w:rPr>
        <w:t xml:space="preserve"> </w:t>
      </w:r>
      <w:r>
        <w:rPr>
          <w:rFonts w:hint="cs"/>
          <w:rtl/>
        </w:rPr>
        <w:t>قضيه</w:t>
      </w:r>
      <w:r>
        <w:rPr>
          <w:rtl/>
        </w:rPr>
        <w:t xml:space="preserve"> «</w:t>
      </w:r>
      <w:r>
        <w:rPr>
          <w:rFonts w:hint="cs"/>
          <w:rtl/>
        </w:rPr>
        <w:t>اولي</w:t>
      </w:r>
      <w:r>
        <w:rPr>
          <w:rtl/>
        </w:rPr>
        <w:t xml:space="preserve"> </w:t>
      </w:r>
      <w:r>
        <w:rPr>
          <w:rFonts w:hint="cs"/>
          <w:rtl/>
        </w:rPr>
        <w:t>ذاتي</w:t>
      </w:r>
      <w:r>
        <w:rPr>
          <w:rFonts w:hint="eastAsia"/>
          <w:rtl/>
        </w:rPr>
        <w:t>»</w:t>
      </w:r>
    </w:p>
    <w:p w:rsidR="00B34647" w:rsidRDefault="00B34647" w:rsidP="00B34647">
      <w:pPr>
        <w:contextualSpacing/>
        <w:rPr>
          <w:rtl/>
        </w:rPr>
      </w:pPr>
      <w:r>
        <w:rPr>
          <w:rFonts w:hint="cs"/>
          <w:rtl/>
        </w:rPr>
        <w:t>اگر</w:t>
      </w:r>
      <w:r>
        <w:rPr>
          <w:rtl/>
        </w:rPr>
        <w:t xml:space="preserve"> </w:t>
      </w:r>
      <w:r>
        <w:rPr>
          <w:rFonts w:hint="cs"/>
          <w:rtl/>
        </w:rPr>
        <w:t>من</w:t>
      </w:r>
      <w:r>
        <w:rPr>
          <w:rtl/>
        </w:rPr>
        <w:t xml:space="preserve"> </w:t>
      </w:r>
      <w:r>
        <w:rPr>
          <w:rFonts w:hint="cs"/>
          <w:rtl/>
        </w:rPr>
        <w:t>بگويم</w:t>
      </w:r>
      <w:r>
        <w:rPr>
          <w:rtl/>
        </w:rPr>
        <w:t xml:space="preserve"> </w:t>
      </w:r>
      <w:r>
        <w:rPr>
          <w:rFonts w:hint="cs"/>
          <w:rtl/>
        </w:rPr>
        <w:t>كه</w:t>
      </w:r>
      <w:r>
        <w:rPr>
          <w:rtl/>
        </w:rPr>
        <w:t xml:space="preserve"> «</w:t>
      </w:r>
      <w:r>
        <w:rPr>
          <w:rFonts w:hint="cs"/>
          <w:rtl/>
        </w:rPr>
        <w:t>خون</w:t>
      </w:r>
      <w:r>
        <w:rPr>
          <w:rtl/>
        </w:rPr>
        <w:t xml:space="preserve"> </w:t>
      </w:r>
      <w:r>
        <w:rPr>
          <w:rFonts w:hint="cs"/>
          <w:rtl/>
        </w:rPr>
        <w:t>رنگ</w:t>
      </w:r>
      <w:r>
        <w:rPr>
          <w:rtl/>
        </w:rPr>
        <w:t xml:space="preserve"> </w:t>
      </w:r>
      <w:r>
        <w:rPr>
          <w:rFonts w:hint="cs"/>
          <w:rtl/>
        </w:rPr>
        <w:t>ندارد</w:t>
      </w:r>
      <w:r>
        <w:rPr>
          <w:rFonts w:hint="eastAsia"/>
          <w:rtl/>
        </w:rPr>
        <w:t>»</w:t>
      </w:r>
    </w:p>
    <w:p w:rsidR="00B34647" w:rsidRDefault="00B34647" w:rsidP="001A6633">
      <w:pPr>
        <w:contextualSpacing/>
        <w:rPr>
          <w:rtl/>
        </w:rPr>
      </w:pPr>
      <w:r>
        <w:rPr>
          <w:rFonts w:hint="cs"/>
          <w:rtl/>
        </w:rPr>
        <w:t>و</w:t>
      </w:r>
      <w:r>
        <w:rPr>
          <w:rtl/>
        </w:rPr>
        <w:t xml:space="preserve"> </w:t>
      </w:r>
      <w:r>
        <w:rPr>
          <w:rFonts w:hint="cs"/>
          <w:rtl/>
        </w:rPr>
        <w:t>در</w:t>
      </w:r>
      <w:r>
        <w:rPr>
          <w:rtl/>
        </w:rPr>
        <w:t xml:space="preserve"> </w:t>
      </w:r>
      <w:r>
        <w:rPr>
          <w:rFonts w:hint="cs"/>
          <w:rtl/>
        </w:rPr>
        <w:t>اين</w:t>
      </w:r>
      <w:r>
        <w:rPr>
          <w:rtl/>
        </w:rPr>
        <w:t xml:space="preserve"> </w:t>
      </w:r>
      <w:r>
        <w:rPr>
          <w:rFonts w:hint="cs"/>
          <w:rtl/>
        </w:rPr>
        <w:t>حالت</w:t>
      </w:r>
      <w:r>
        <w:rPr>
          <w:rtl/>
        </w:rPr>
        <w:t xml:space="preserve"> </w:t>
      </w:r>
      <w:r>
        <w:rPr>
          <w:rFonts w:hint="cs"/>
          <w:rtl/>
        </w:rPr>
        <w:t>منظورم</w:t>
      </w:r>
      <w:r>
        <w:rPr>
          <w:rtl/>
        </w:rPr>
        <w:t xml:space="preserve"> </w:t>
      </w:r>
      <w:r w:rsidR="001A6633">
        <w:rPr>
          <w:rFonts w:hint="eastAsia"/>
          <w:rtl/>
        </w:rPr>
        <w:t>«</w:t>
      </w:r>
      <w:r w:rsidR="001A6633">
        <w:rPr>
          <w:rFonts w:hint="cs"/>
          <w:rtl/>
        </w:rPr>
        <w:t>مفهوم</w:t>
      </w:r>
      <w:r w:rsidR="001A6633">
        <w:rPr>
          <w:rtl/>
        </w:rPr>
        <w:t xml:space="preserve"> </w:t>
      </w:r>
      <w:r w:rsidR="001A6633">
        <w:rPr>
          <w:rFonts w:hint="cs"/>
          <w:rtl/>
        </w:rPr>
        <w:t>خون</w:t>
      </w:r>
      <w:r w:rsidR="001A6633">
        <w:rPr>
          <w:rFonts w:hint="eastAsia"/>
          <w:rtl/>
        </w:rPr>
        <w:t>»</w:t>
      </w:r>
      <w:r>
        <w:rPr>
          <w:rtl/>
        </w:rPr>
        <w:t xml:space="preserve"> </w:t>
      </w:r>
      <w:r>
        <w:rPr>
          <w:rFonts w:hint="cs"/>
          <w:rtl/>
        </w:rPr>
        <w:t>باشد</w:t>
      </w:r>
    </w:p>
    <w:p w:rsidR="00B34647" w:rsidRDefault="00B34647" w:rsidP="00B34647">
      <w:pPr>
        <w:contextualSpacing/>
        <w:rPr>
          <w:rtl/>
        </w:rPr>
      </w:pPr>
      <w:r>
        <w:rPr>
          <w:rFonts w:hint="cs"/>
          <w:rtl/>
        </w:rPr>
        <w:t>مفهومي</w:t>
      </w:r>
      <w:r>
        <w:rPr>
          <w:rtl/>
        </w:rPr>
        <w:t xml:space="preserve"> </w:t>
      </w:r>
      <w:r>
        <w:rPr>
          <w:rFonts w:hint="cs"/>
          <w:rtl/>
        </w:rPr>
        <w:t>كه</w:t>
      </w:r>
      <w:r>
        <w:rPr>
          <w:rtl/>
        </w:rPr>
        <w:t xml:space="preserve"> </w:t>
      </w:r>
      <w:r>
        <w:rPr>
          <w:rFonts w:hint="cs"/>
          <w:rtl/>
        </w:rPr>
        <w:t>از</w:t>
      </w:r>
      <w:r>
        <w:rPr>
          <w:rtl/>
        </w:rPr>
        <w:t xml:space="preserve"> </w:t>
      </w:r>
      <w:r>
        <w:rPr>
          <w:rFonts w:hint="cs"/>
          <w:rtl/>
        </w:rPr>
        <w:t>خون</w:t>
      </w:r>
      <w:r>
        <w:rPr>
          <w:rtl/>
        </w:rPr>
        <w:t xml:space="preserve"> </w:t>
      </w:r>
      <w:r>
        <w:rPr>
          <w:rFonts w:hint="cs"/>
          <w:rtl/>
        </w:rPr>
        <w:t>در</w:t>
      </w:r>
      <w:r>
        <w:rPr>
          <w:rtl/>
        </w:rPr>
        <w:t xml:space="preserve"> </w:t>
      </w:r>
      <w:r>
        <w:rPr>
          <w:rFonts w:hint="cs"/>
          <w:rtl/>
        </w:rPr>
        <w:t>ذهن</w:t>
      </w:r>
      <w:r>
        <w:rPr>
          <w:rtl/>
        </w:rPr>
        <w:t xml:space="preserve"> </w:t>
      </w:r>
      <w:r>
        <w:rPr>
          <w:rFonts w:hint="cs"/>
          <w:rtl/>
        </w:rPr>
        <w:t>من</w:t>
      </w:r>
      <w:r>
        <w:rPr>
          <w:rtl/>
        </w:rPr>
        <w:t xml:space="preserve"> </w:t>
      </w:r>
      <w:r>
        <w:rPr>
          <w:rFonts w:hint="cs"/>
          <w:rtl/>
        </w:rPr>
        <w:t>است</w:t>
      </w:r>
    </w:p>
    <w:p w:rsidR="00B34647" w:rsidRDefault="00B34647" w:rsidP="00B34647">
      <w:pPr>
        <w:contextualSpacing/>
        <w:rPr>
          <w:rtl/>
        </w:rPr>
      </w:pPr>
      <w:r>
        <w:rPr>
          <w:rFonts w:hint="cs"/>
          <w:rtl/>
        </w:rPr>
        <w:t>قطعاً</w:t>
      </w:r>
      <w:r>
        <w:rPr>
          <w:rtl/>
        </w:rPr>
        <w:t xml:space="preserve"> </w:t>
      </w:r>
      <w:r>
        <w:rPr>
          <w:rFonts w:hint="cs"/>
          <w:rtl/>
        </w:rPr>
        <w:t>اين</w:t>
      </w:r>
      <w:r>
        <w:rPr>
          <w:rtl/>
        </w:rPr>
        <w:t xml:space="preserve"> </w:t>
      </w:r>
      <w:r>
        <w:rPr>
          <w:rFonts w:hint="cs"/>
          <w:rtl/>
        </w:rPr>
        <w:t>قضيه</w:t>
      </w:r>
      <w:r>
        <w:rPr>
          <w:rtl/>
        </w:rPr>
        <w:t xml:space="preserve"> </w:t>
      </w:r>
      <w:r>
        <w:rPr>
          <w:rFonts w:hint="cs"/>
          <w:rtl/>
        </w:rPr>
        <w:t>صحيح</w:t>
      </w:r>
      <w:r>
        <w:rPr>
          <w:rtl/>
        </w:rPr>
        <w:t xml:space="preserve"> </w:t>
      </w:r>
      <w:r>
        <w:rPr>
          <w:rFonts w:hint="cs"/>
          <w:rtl/>
        </w:rPr>
        <w:t>است</w:t>
      </w:r>
    </w:p>
    <w:p w:rsidR="00B34647" w:rsidRDefault="00B34647" w:rsidP="00B34647">
      <w:pPr>
        <w:contextualSpacing/>
        <w:rPr>
          <w:rtl/>
        </w:rPr>
      </w:pPr>
      <w:r>
        <w:rPr>
          <w:rFonts w:hint="cs"/>
          <w:rtl/>
        </w:rPr>
        <w:t>ولي</w:t>
      </w:r>
      <w:r>
        <w:rPr>
          <w:rtl/>
        </w:rPr>
        <w:t xml:space="preserve"> </w:t>
      </w:r>
      <w:r>
        <w:rPr>
          <w:rFonts w:hint="cs"/>
          <w:rtl/>
        </w:rPr>
        <w:t>به</w:t>
      </w:r>
      <w:r>
        <w:rPr>
          <w:rtl/>
        </w:rPr>
        <w:t xml:space="preserve"> </w:t>
      </w:r>
      <w:r>
        <w:rPr>
          <w:rFonts w:hint="cs"/>
          <w:rtl/>
        </w:rPr>
        <w:t>حمل</w:t>
      </w:r>
      <w:r>
        <w:rPr>
          <w:rtl/>
        </w:rPr>
        <w:t xml:space="preserve"> </w:t>
      </w:r>
      <w:r>
        <w:rPr>
          <w:rFonts w:hint="cs"/>
          <w:rtl/>
        </w:rPr>
        <w:t>اولي</w:t>
      </w:r>
      <w:r>
        <w:rPr>
          <w:rtl/>
        </w:rPr>
        <w:t xml:space="preserve"> </w:t>
      </w:r>
      <w:r>
        <w:rPr>
          <w:rFonts w:hint="cs"/>
          <w:rtl/>
        </w:rPr>
        <w:t>ذاتي</w:t>
      </w:r>
    </w:p>
    <w:p w:rsidR="00B34647" w:rsidRDefault="00B34647" w:rsidP="00B34647">
      <w:pPr>
        <w:contextualSpacing/>
        <w:rPr>
          <w:rtl/>
        </w:rPr>
      </w:pPr>
      <w:r>
        <w:rPr>
          <w:rFonts w:hint="cs"/>
          <w:rtl/>
        </w:rPr>
        <w:t>چرا؟</w:t>
      </w:r>
      <w:r>
        <w:rPr>
          <w:rtl/>
        </w:rPr>
        <w:t>!</w:t>
      </w:r>
    </w:p>
    <w:p w:rsidR="00B34647" w:rsidRDefault="00B34647" w:rsidP="00B34647">
      <w:pPr>
        <w:contextualSpacing/>
        <w:rPr>
          <w:rtl/>
        </w:rPr>
      </w:pPr>
      <w:r>
        <w:rPr>
          <w:rFonts w:hint="cs"/>
          <w:rtl/>
        </w:rPr>
        <w:t>زيرا</w:t>
      </w:r>
      <w:r>
        <w:rPr>
          <w:rtl/>
        </w:rPr>
        <w:t xml:space="preserve"> </w:t>
      </w:r>
      <w:r>
        <w:rPr>
          <w:rFonts w:hint="cs"/>
          <w:rtl/>
        </w:rPr>
        <w:t>واقعاً</w:t>
      </w:r>
      <w:r>
        <w:rPr>
          <w:rtl/>
        </w:rPr>
        <w:t xml:space="preserve"> </w:t>
      </w:r>
      <w:r>
        <w:rPr>
          <w:rFonts w:hint="cs"/>
          <w:rtl/>
        </w:rPr>
        <w:t>مفهوم</w:t>
      </w:r>
      <w:r>
        <w:rPr>
          <w:rtl/>
        </w:rPr>
        <w:t xml:space="preserve"> </w:t>
      </w:r>
      <w:r>
        <w:rPr>
          <w:rFonts w:hint="cs"/>
          <w:rtl/>
        </w:rPr>
        <w:t>خون</w:t>
      </w:r>
      <w:r>
        <w:rPr>
          <w:rtl/>
        </w:rPr>
        <w:t xml:space="preserve"> </w:t>
      </w:r>
      <w:r>
        <w:rPr>
          <w:rFonts w:hint="cs"/>
          <w:rtl/>
        </w:rPr>
        <w:t>داراي</w:t>
      </w:r>
      <w:r>
        <w:rPr>
          <w:rtl/>
        </w:rPr>
        <w:t xml:space="preserve"> </w:t>
      </w:r>
      <w:r>
        <w:rPr>
          <w:rFonts w:hint="cs"/>
          <w:rtl/>
        </w:rPr>
        <w:t>رنگ</w:t>
      </w:r>
      <w:r>
        <w:rPr>
          <w:rtl/>
        </w:rPr>
        <w:t xml:space="preserve"> </w:t>
      </w:r>
      <w:r>
        <w:rPr>
          <w:rFonts w:hint="cs"/>
          <w:rtl/>
        </w:rPr>
        <w:t>نيست</w:t>
      </w:r>
    </w:p>
    <w:p w:rsidR="00B34647" w:rsidRDefault="00B34647" w:rsidP="00B34647">
      <w:pPr>
        <w:contextualSpacing/>
        <w:rPr>
          <w:rtl/>
        </w:rPr>
      </w:pPr>
      <w:r>
        <w:rPr>
          <w:rFonts w:hint="cs"/>
          <w:rtl/>
        </w:rPr>
        <w:t>اما</w:t>
      </w:r>
      <w:r>
        <w:rPr>
          <w:rtl/>
        </w:rPr>
        <w:t xml:space="preserve"> </w:t>
      </w:r>
      <w:r>
        <w:rPr>
          <w:rFonts w:hint="cs"/>
          <w:rtl/>
        </w:rPr>
        <w:t>مصداق</w:t>
      </w:r>
      <w:r>
        <w:rPr>
          <w:rtl/>
        </w:rPr>
        <w:t xml:space="preserve"> </w:t>
      </w:r>
      <w:r>
        <w:rPr>
          <w:rFonts w:hint="cs"/>
          <w:rtl/>
        </w:rPr>
        <w:t>خون</w:t>
      </w:r>
      <w:r>
        <w:rPr>
          <w:rtl/>
        </w:rPr>
        <w:t xml:space="preserve"> </w:t>
      </w:r>
      <w:r>
        <w:rPr>
          <w:rFonts w:hint="cs"/>
          <w:rtl/>
        </w:rPr>
        <w:t>چطور؟</w:t>
      </w:r>
      <w:r>
        <w:rPr>
          <w:rtl/>
        </w:rPr>
        <w:t>!</w:t>
      </w:r>
    </w:p>
    <w:p w:rsidR="00B34647" w:rsidRDefault="00B34647" w:rsidP="00B34647">
      <w:pPr>
        <w:contextualSpacing/>
        <w:rPr>
          <w:rtl/>
        </w:rPr>
      </w:pPr>
      <w:r>
        <w:rPr>
          <w:rFonts w:hint="cs"/>
          <w:rtl/>
        </w:rPr>
        <w:t>به</w:t>
      </w:r>
      <w:r>
        <w:rPr>
          <w:rtl/>
        </w:rPr>
        <w:t xml:space="preserve"> </w:t>
      </w:r>
      <w:r>
        <w:rPr>
          <w:rFonts w:hint="cs"/>
          <w:rtl/>
        </w:rPr>
        <w:t>حمل</w:t>
      </w:r>
      <w:r>
        <w:rPr>
          <w:rtl/>
        </w:rPr>
        <w:t xml:space="preserve"> </w:t>
      </w:r>
      <w:r>
        <w:rPr>
          <w:rFonts w:hint="cs"/>
          <w:rtl/>
        </w:rPr>
        <w:t>شايع</w:t>
      </w:r>
      <w:r>
        <w:rPr>
          <w:rtl/>
        </w:rPr>
        <w:t xml:space="preserve"> </w:t>
      </w:r>
      <w:r>
        <w:rPr>
          <w:rFonts w:hint="cs"/>
          <w:rtl/>
        </w:rPr>
        <w:t>صناعي</w:t>
      </w:r>
      <w:r>
        <w:rPr>
          <w:rtl/>
        </w:rPr>
        <w:t xml:space="preserve"> </w:t>
      </w:r>
      <w:r>
        <w:rPr>
          <w:rFonts w:hint="cs"/>
          <w:rtl/>
        </w:rPr>
        <w:t>بايد</w:t>
      </w:r>
      <w:r>
        <w:rPr>
          <w:rtl/>
        </w:rPr>
        <w:t xml:space="preserve"> </w:t>
      </w:r>
      <w:r>
        <w:rPr>
          <w:rFonts w:hint="cs"/>
          <w:rtl/>
        </w:rPr>
        <w:t>گفته</w:t>
      </w:r>
      <w:r>
        <w:rPr>
          <w:rtl/>
        </w:rPr>
        <w:t xml:space="preserve"> </w:t>
      </w:r>
      <w:r>
        <w:rPr>
          <w:rFonts w:hint="cs"/>
          <w:rtl/>
        </w:rPr>
        <w:t>شود</w:t>
      </w:r>
      <w:r>
        <w:rPr>
          <w:rtl/>
        </w:rPr>
        <w:t xml:space="preserve"> </w:t>
      </w:r>
      <w:r>
        <w:rPr>
          <w:rFonts w:hint="cs"/>
          <w:rtl/>
        </w:rPr>
        <w:t>كه</w:t>
      </w:r>
      <w:r>
        <w:rPr>
          <w:rtl/>
        </w:rPr>
        <w:t>: «</w:t>
      </w:r>
      <w:r>
        <w:rPr>
          <w:rFonts w:hint="cs"/>
          <w:rtl/>
        </w:rPr>
        <w:t>خون</w:t>
      </w:r>
      <w:r>
        <w:rPr>
          <w:rtl/>
        </w:rPr>
        <w:t xml:space="preserve"> </w:t>
      </w:r>
      <w:r>
        <w:rPr>
          <w:rFonts w:hint="cs"/>
          <w:rtl/>
        </w:rPr>
        <w:t>قرمز</w:t>
      </w:r>
      <w:r>
        <w:rPr>
          <w:rtl/>
        </w:rPr>
        <w:t xml:space="preserve"> </w:t>
      </w:r>
      <w:r>
        <w:rPr>
          <w:rFonts w:hint="cs"/>
          <w:rtl/>
        </w:rPr>
        <w:t>است</w:t>
      </w:r>
      <w:r>
        <w:rPr>
          <w:rFonts w:hint="eastAsia"/>
          <w:rtl/>
        </w:rPr>
        <w:t>»</w:t>
      </w:r>
    </w:p>
    <w:p w:rsidR="00B34647" w:rsidRDefault="00B34647" w:rsidP="00B34647">
      <w:pPr>
        <w:contextualSpacing/>
        <w:rPr>
          <w:rtl/>
        </w:rPr>
      </w:pPr>
    </w:p>
    <w:p w:rsidR="00B34647" w:rsidRDefault="00B34647" w:rsidP="00B34647">
      <w:pPr>
        <w:contextualSpacing/>
        <w:rPr>
          <w:rtl/>
        </w:rPr>
      </w:pPr>
      <w:r>
        <w:rPr>
          <w:rFonts w:hint="cs"/>
          <w:rtl/>
        </w:rPr>
        <w:t>يك</w:t>
      </w:r>
      <w:r>
        <w:rPr>
          <w:rtl/>
        </w:rPr>
        <w:t xml:space="preserve"> </w:t>
      </w:r>
      <w:r>
        <w:rPr>
          <w:rFonts w:hint="cs"/>
          <w:rtl/>
        </w:rPr>
        <w:t>فيلسوف</w:t>
      </w:r>
      <w:r>
        <w:rPr>
          <w:rtl/>
        </w:rPr>
        <w:t xml:space="preserve"> </w:t>
      </w:r>
      <w:r>
        <w:rPr>
          <w:rFonts w:hint="cs"/>
          <w:rtl/>
        </w:rPr>
        <w:t>واقع‌گرا</w:t>
      </w:r>
      <w:r>
        <w:rPr>
          <w:rtl/>
        </w:rPr>
        <w:t xml:space="preserve"> </w:t>
      </w:r>
      <w:r>
        <w:rPr>
          <w:rFonts w:hint="cs"/>
          <w:rtl/>
        </w:rPr>
        <w:t>يا</w:t>
      </w:r>
      <w:r>
        <w:rPr>
          <w:rtl/>
        </w:rPr>
        <w:t xml:space="preserve"> </w:t>
      </w:r>
      <w:r>
        <w:rPr>
          <w:rFonts w:hint="cs"/>
          <w:rtl/>
        </w:rPr>
        <w:t>اصطلاحاً</w:t>
      </w:r>
      <w:r>
        <w:rPr>
          <w:rtl/>
        </w:rPr>
        <w:t xml:space="preserve"> </w:t>
      </w:r>
      <w:r>
        <w:rPr>
          <w:rFonts w:hint="cs"/>
          <w:rtl/>
        </w:rPr>
        <w:t>رئاليست</w:t>
      </w:r>
      <w:r>
        <w:rPr>
          <w:rtl/>
        </w:rPr>
        <w:t xml:space="preserve"> </w:t>
      </w:r>
      <w:r>
        <w:rPr>
          <w:rFonts w:hint="cs"/>
          <w:rtl/>
        </w:rPr>
        <w:t>از</w:t>
      </w:r>
      <w:r>
        <w:rPr>
          <w:rtl/>
        </w:rPr>
        <w:t xml:space="preserve"> </w:t>
      </w:r>
      <w:r>
        <w:rPr>
          <w:rFonts w:hint="cs"/>
          <w:rtl/>
        </w:rPr>
        <w:t>حمل</w:t>
      </w:r>
      <w:r>
        <w:rPr>
          <w:rtl/>
        </w:rPr>
        <w:t xml:space="preserve"> </w:t>
      </w:r>
      <w:r>
        <w:rPr>
          <w:rFonts w:hint="cs"/>
          <w:rtl/>
        </w:rPr>
        <w:t>شايع</w:t>
      </w:r>
      <w:r>
        <w:rPr>
          <w:rtl/>
        </w:rPr>
        <w:t xml:space="preserve"> </w:t>
      </w:r>
      <w:r>
        <w:rPr>
          <w:rFonts w:hint="cs"/>
          <w:rtl/>
        </w:rPr>
        <w:t>صناعي</w:t>
      </w:r>
      <w:r>
        <w:rPr>
          <w:rtl/>
        </w:rPr>
        <w:t xml:space="preserve"> </w:t>
      </w:r>
      <w:r>
        <w:rPr>
          <w:rFonts w:hint="cs"/>
          <w:rtl/>
        </w:rPr>
        <w:t>استفاده</w:t>
      </w:r>
      <w:r>
        <w:rPr>
          <w:rtl/>
        </w:rPr>
        <w:t xml:space="preserve"> </w:t>
      </w:r>
      <w:r>
        <w:rPr>
          <w:rFonts w:hint="cs"/>
          <w:rtl/>
        </w:rPr>
        <w:t>مي‌كند</w:t>
      </w:r>
    </w:p>
    <w:p w:rsidR="00B34647" w:rsidRDefault="00B34647" w:rsidP="00B34647">
      <w:pPr>
        <w:contextualSpacing/>
        <w:rPr>
          <w:rtl/>
        </w:rPr>
      </w:pPr>
      <w:r>
        <w:rPr>
          <w:rFonts w:hint="cs"/>
          <w:rtl/>
        </w:rPr>
        <w:t>زيرا</w:t>
      </w:r>
      <w:r>
        <w:rPr>
          <w:rtl/>
        </w:rPr>
        <w:t xml:space="preserve"> </w:t>
      </w:r>
      <w:r>
        <w:rPr>
          <w:rFonts w:hint="cs"/>
          <w:rtl/>
        </w:rPr>
        <w:t>معتقد</w:t>
      </w:r>
      <w:r>
        <w:rPr>
          <w:rtl/>
        </w:rPr>
        <w:t xml:space="preserve"> </w:t>
      </w:r>
      <w:r>
        <w:rPr>
          <w:rFonts w:hint="cs"/>
          <w:rtl/>
        </w:rPr>
        <w:t>است</w:t>
      </w:r>
      <w:r>
        <w:rPr>
          <w:rtl/>
        </w:rPr>
        <w:t xml:space="preserve"> </w:t>
      </w:r>
      <w:r w:rsidR="001A6633" w:rsidRPr="001A6633">
        <w:rPr>
          <w:rFonts w:hint="cs"/>
          <w:position w:val="-8"/>
          <w:sz w:val="34"/>
          <w:szCs w:val="40"/>
        </w:rPr>
        <w:sym w:font="Wingdings" w:char="F08C"/>
      </w:r>
      <w:r w:rsidR="001A6633">
        <w:rPr>
          <w:rFonts w:hint="cs"/>
          <w:rtl/>
        </w:rPr>
        <w:t xml:space="preserve"> </w:t>
      </w:r>
      <w:r>
        <w:rPr>
          <w:rFonts w:hint="cs"/>
          <w:rtl/>
        </w:rPr>
        <w:t>واقعيتي</w:t>
      </w:r>
      <w:r>
        <w:rPr>
          <w:rtl/>
        </w:rPr>
        <w:t xml:space="preserve"> </w:t>
      </w:r>
      <w:r>
        <w:rPr>
          <w:rFonts w:hint="cs"/>
          <w:rtl/>
        </w:rPr>
        <w:t>وجود</w:t>
      </w:r>
      <w:r>
        <w:rPr>
          <w:rtl/>
        </w:rPr>
        <w:t xml:space="preserve"> </w:t>
      </w:r>
      <w:r>
        <w:rPr>
          <w:rFonts w:hint="cs"/>
          <w:rtl/>
        </w:rPr>
        <w:t>دارد</w:t>
      </w:r>
    </w:p>
    <w:p w:rsidR="00B34647" w:rsidRDefault="00B34647" w:rsidP="00B34647">
      <w:pPr>
        <w:contextualSpacing/>
        <w:rPr>
          <w:rtl/>
        </w:rPr>
      </w:pPr>
      <w:r>
        <w:rPr>
          <w:rFonts w:hint="cs"/>
          <w:rtl/>
        </w:rPr>
        <w:t>و</w:t>
      </w:r>
      <w:r>
        <w:rPr>
          <w:rtl/>
        </w:rPr>
        <w:t xml:space="preserve"> </w:t>
      </w:r>
      <w:r>
        <w:rPr>
          <w:rFonts w:hint="cs"/>
          <w:rtl/>
        </w:rPr>
        <w:t>همچنين</w:t>
      </w:r>
      <w:r>
        <w:rPr>
          <w:rtl/>
        </w:rPr>
        <w:t xml:space="preserve"> </w:t>
      </w:r>
      <w:r>
        <w:rPr>
          <w:rFonts w:hint="cs"/>
          <w:rtl/>
        </w:rPr>
        <w:t>معتقد</w:t>
      </w:r>
      <w:r>
        <w:rPr>
          <w:rtl/>
        </w:rPr>
        <w:t xml:space="preserve"> </w:t>
      </w:r>
      <w:r>
        <w:rPr>
          <w:rFonts w:hint="cs"/>
          <w:rtl/>
        </w:rPr>
        <w:t>است</w:t>
      </w:r>
      <w:r>
        <w:rPr>
          <w:rtl/>
        </w:rPr>
        <w:t xml:space="preserve"> </w:t>
      </w:r>
      <w:r>
        <w:rPr>
          <w:rFonts w:hint="cs"/>
          <w:rtl/>
        </w:rPr>
        <w:t>كه</w:t>
      </w:r>
      <w:r>
        <w:rPr>
          <w:rtl/>
        </w:rPr>
        <w:t xml:space="preserve"> </w:t>
      </w:r>
      <w:r w:rsidR="001A6633" w:rsidRPr="001A6633">
        <w:rPr>
          <w:rFonts w:hint="cs"/>
          <w:position w:val="-8"/>
          <w:sz w:val="34"/>
          <w:szCs w:val="40"/>
        </w:rPr>
        <w:sym w:font="Wingdings" w:char="F08D"/>
      </w:r>
      <w:r w:rsidR="001A6633">
        <w:rPr>
          <w:rFonts w:hint="cs"/>
          <w:rtl/>
        </w:rPr>
        <w:t xml:space="preserve"> </w:t>
      </w:r>
      <w:r>
        <w:rPr>
          <w:rFonts w:hint="cs"/>
          <w:rtl/>
        </w:rPr>
        <w:t>مي‌تواند</w:t>
      </w:r>
      <w:r>
        <w:rPr>
          <w:rtl/>
        </w:rPr>
        <w:t xml:space="preserve"> </w:t>
      </w:r>
      <w:r>
        <w:rPr>
          <w:rFonts w:hint="cs"/>
          <w:rtl/>
        </w:rPr>
        <w:t>واقعيت</w:t>
      </w:r>
      <w:r>
        <w:rPr>
          <w:rtl/>
        </w:rPr>
        <w:t xml:space="preserve"> </w:t>
      </w:r>
      <w:r>
        <w:rPr>
          <w:rFonts w:hint="cs"/>
          <w:rtl/>
        </w:rPr>
        <w:t>را</w:t>
      </w:r>
      <w:r>
        <w:rPr>
          <w:rtl/>
        </w:rPr>
        <w:t xml:space="preserve"> </w:t>
      </w:r>
      <w:r>
        <w:rPr>
          <w:rFonts w:hint="cs"/>
          <w:rtl/>
        </w:rPr>
        <w:t>بشناسد</w:t>
      </w:r>
    </w:p>
    <w:p w:rsidR="00B34647" w:rsidRDefault="00B34647" w:rsidP="00B34647">
      <w:pPr>
        <w:contextualSpacing/>
        <w:rPr>
          <w:rtl/>
        </w:rPr>
      </w:pPr>
      <w:r>
        <w:rPr>
          <w:rFonts w:hint="cs"/>
          <w:rtl/>
        </w:rPr>
        <w:t>و</w:t>
      </w:r>
      <w:r>
        <w:rPr>
          <w:rtl/>
        </w:rPr>
        <w:t xml:space="preserve"> </w:t>
      </w:r>
      <w:r>
        <w:rPr>
          <w:rFonts w:hint="cs"/>
          <w:rtl/>
        </w:rPr>
        <w:t>درباره</w:t>
      </w:r>
      <w:r>
        <w:rPr>
          <w:rtl/>
        </w:rPr>
        <w:t xml:space="preserve"> </w:t>
      </w:r>
      <w:r>
        <w:rPr>
          <w:rFonts w:hint="cs"/>
          <w:rtl/>
        </w:rPr>
        <w:t>آن</w:t>
      </w:r>
      <w:r>
        <w:rPr>
          <w:rtl/>
        </w:rPr>
        <w:t xml:space="preserve"> </w:t>
      </w:r>
      <w:r>
        <w:rPr>
          <w:rFonts w:hint="cs"/>
          <w:rtl/>
        </w:rPr>
        <w:t>صحبت</w:t>
      </w:r>
      <w:r>
        <w:rPr>
          <w:rtl/>
        </w:rPr>
        <w:t xml:space="preserve"> </w:t>
      </w:r>
      <w:r>
        <w:rPr>
          <w:rFonts w:hint="cs"/>
          <w:rtl/>
        </w:rPr>
        <w:t>كند</w:t>
      </w:r>
    </w:p>
    <w:p w:rsidR="00B34647" w:rsidRDefault="00B34647" w:rsidP="00B34647">
      <w:pPr>
        <w:contextualSpacing/>
        <w:rPr>
          <w:rtl/>
        </w:rPr>
      </w:pPr>
      <w:r>
        <w:rPr>
          <w:rFonts w:hint="cs"/>
          <w:rtl/>
        </w:rPr>
        <w:t>درباره</w:t>
      </w:r>
      <w:r>
        <w:rPr>
          <w:rtl/>
        </w:rPr>
        <w:t xml:space="preserve"> </w:t>
      </w:r>
      <w:r>
        <w:rPr>
          <w:rFonts w:hint="cs"/>
          <w:rtl/>
        </w:rPr>
        <w:t>آن</w:t>
      </w:r>
      <w:r>
        <w:rPr>
          <w:rtl/>
        </w:rPr>
        <w:t xml:space="preserve"> </w:t>
      </w:r>
      <w:r>
        <w:rPr>
          <w:rFonts w:hint="cs"/>
          <w:rtl/>
        </w:rPr>
        <w:t>قضيه</w:t>
      </w:r>
      <w:r>
        <w:rPr>
          <w:rtl/>
        </w:rPr>
        <w:t xml:space="preserve"> </w:t>
      </w:r>
      <w:r>
        <w:rPr>
          <w:rFonts w:hint="cs"/>
          <w:rtl/>
        </w:rPr>
        <w:t>بگويد</w:t>
      </w:r>
      <w:r>
        <w:rPr>
          <w:rtl/>
        </w:rPr>
        <w:t xml:space="preserve"> </w:t>
      </w:r>
      <w:r>
        <w:rPr>
          <w:rFonts w:hint="cs"/>
          <w:rtl/>
        </w:rPr>
        <w:t>و</w:t>
      </w:r>
      <w:r>
        <w:rPr>
          <w:rtl/>
        </w:rPr>
        <w:t xml:space="preserve"> </w:t>
      </w:r>
      <w:r>
        <w:rPr>
          <w:rFonts w:hint="cs"/>
          <w:rtl/>
        </w:rPr>
        <w:t>قضاوت</w:t>
      </w:r>
      <w:r>
        <w:rPr>
          <w:rtl/>
        </w:rPr>
        <w:t xml:space="preserve"> </w:t>
      </w:r>
      <w:r>
        <w:rPr>
          <w:rFonts w:hint="cs"/>
          <w:rtl/>
        </w:rPr>
        <w:t>نمايد</w:t>
      </w:r>
      <w:r>
        <w:rPr>
          <w:rtl/>
        </w:rPr>
        <w:t xml:space="preserve"> </w:t>
      </w:r>
      <w:r>
        <w:rPr>
          <w:rFonts w:hint="cs"/>
          <w:rtl/>
        </w:rPr>
        <w:t>و</w:t>
      </w:r>
      <w:r>
        <w:rPr>
          <w:rtl/>
        </w:rPr>
        <w:t xml:space="preserve"> </w:t>
      </w:r>
      <w:r>
        <w:rPr>
          <w:rFonts w:hint="cs"/>
          <w:rtl/>
        </w:rPr>
        <w:t>حكم</w:t>
      </w:r>
      <w:r>
        <w:rPr>
          <w:rtl/>
        </w:rPr>
        <w:t xml:space="preserve"> </w:t>
      </w:r>
      <w:r>
        <w:rPr>
          <w:rFonts w:hint="cs"/>
          <w:rtl/>
        </w:rPr>
        <w:t>كند</w:t>
      </w:r>
    </w:p>
    <w:p w:rsidR="00B34647" w:rsidRDefault="00B34647" w:rsidP="00B34647">
      <w:pPr>
        <w:contextualSpacing/>
        <w:rPr>
          <w:rtl/>
        </w:rPr>
      </w:pPr>
    </w:p>
    <w:p w:rsidR="00B34647" w:rsidRDefault="00B34647" w:rsidP="00B34647">
      <w:pPr>
        <w:contextualSpacing/>
        <w:rPr>
          <w:rtl/>
        </w:rPr>
      </w:pPr>
      <w:r>
        <w:rPr>
          <w:rFonts w:hint="cs"/>
          <w:rtl/>
        </w:rPr>
        <w:t>اما</w:t>
      </w:r>
      <w:r>
        <w:rPr>
          <w:rtl/>
        </w:rPr>
        <w:t xml:space="preserve"> </w:t>
      </w:r>
      <w:r>
        <w:rPr>
          <w:rFonts w:hint="cs"/>
          <w:rtl/>
        </w:rPr>
        <w:t>فيلسوفاني</w:t>
      </w:r>
      <w:r>
        <w:rPr>
          <w:rtl/>
        </w:rPr>
        <w:t xml:space="preserve"> </w:t>
      </w:r>
      <w:r>
        <w:rPr>
          <w:rFonts w:hint="cs"/>
          <w:rtl/>
        </w:rPr>
        <w:t>وجود</w:t>
      </w:r>
      <w:r>
        <w:rPr>
          <w:rtl/>
        </w:rPr>
        <w:t xml:space="preserve"> </w:t>
      </w:r>
      <w:r>
        <w:rPr>
          <w:rFonts w:hint="cs"/>
          <w:rtl/>
        </w:rPr>
        <w:t>دارند</w:t>
      </w:r>
      <w:r>
        <w:rPr>
          <w:rtl/>
        </w:rPr>
        <w:t xml:space="preserve"> </w:t>
      </w:r>
      <w:r>
        <w:rPr>
          <w:rFonts w:hint="cs"/>
          <w:rtl/>
        </w:rPr>
        <w:t>كه</w:t>
      </w:r>
      <w:r>
        <w:rPr>
          <w:rtl/>
        </w:rPr>
        <w:t xml:space="preserve"> </w:t>
      </w:r>
      <w:r>
        <w:rPr>
          <w:rFonts w:hint="cs"/>
          <w:rtl/>
        </w:rPr>
        <w:t>چنين</w:t>
      </w:r>
      <w:r>
        <w:rPr>
          <w:rtl/>
        </w:rPr>
        <w:t xml:space="preserve"> </w:t>
      </w:r>
      <w:r>
        <w:rPr>
          <w:rFonts w:hint="cs"/>
          <w:rtl/>
        </w:rPr>
        <w:t>اعتقادي</w:t>
      </w:r>
      <w:r>
        <w:rPr>
          <w:rtl/>
        </w:rPr>
        <w:t xml:space="preserve"> </w:t>
      </w:r>
      <w:r>
        <w:rPr>
          <w:rFonts w:hint="cs"/>
          <w:rtl/>
        </w:rPr>
        <w:t>ندارند</w:t>
      </w:r>
    </w:p>
    <w:p w:rsidR="00B34647" w:rsidRDefault="00B34647" w:rsidP="00B34647">
      <w:pPr>
        <w:contextualSpacing/>
        <w:rPr>
          <w:rtl/>
        </w:rPr>
      </w:pPr>
      <w:r>
        <w:rPr>
          <w:rFonts w:hint="cs"/>
          <w:rtl/>
        </w:rPr>
        <w:t>پاره‌اي</w:t>
      </w:r>
      <w:r>
        <w:rPr>
          <w:rtl/>
        </w:rPr>
        <w:t xml:space="preserve"> </w:t>
      </w:r>
      <w:r>
        <w:rPr>
          <w:rFonts w:hint="cs"/>
          <w:rtl/>
        </w:rPr>
        <w:t>سوفسطايي</w:t>
      </w:r>
      <w:r>
        <w:rPr>
          <w:rtl/>
        </w:rPr>
        <w:t xml:space="preserve"> </w:t>
      </w:r>
      <w:r>
        <w:rPr>
          <w:rFonts w:hint="cs"/>
          <w:rtl/>
        </w:rPr>
        <w:t>حقيقي</w:t>
      </w:r>
      <w:r>
        <w:rPr>
          <w:rtl/>
        </w:rPr>
        <w:t xml:space="preserve"> </w:t>
      </w:r>
      <w:r>
        <w:rPr>
          <w:rFonts w:hint="cs"/>
          <w:rtl/>
        </w:rPr>
        <w:t>بوده</w:t>
      </w:r>
      <w:r>
        <w:rPr>
          <w:rtl/>
        </w:rPr>
        <w:t xml:space="preserve"> </w:t>
      </w:r>
      <w:r>
        <w:rPr>
          <w:rFonts w:hint="cs"/>
          <w:rtl/>
        </w:rPr>
        <w:t>و</w:t>
      </w:r>
      <w:r>
        <w:rPr>
          <w:rtl/>
        </w:rPr>
        <w:t xml:space="preserve"> </w:t>
      </w:r>
      <w:r>
        <w:rPr>
          <w:rFonts w:hint="cs"/>
          <w:rtl/>
        </w:rPr>
        <w:t>اصلاً</w:t>
      </w:r>
      <w:r>
        <w:rPr>
          <w:rtl/>
        </w:rPr>
        <w:t xml:space="preserve"> </w:t>
      </w:r>
      <w:r>
        <w:rPr>
          <w:rFonts w:hint="cs"/>
          <w:rtl/>
        </w:rPr>
        <w:t>اعتقادي</w:t>
      </w:r>
      <w:r>
        <w:rPr>
          <w:rtl/>
        </w:rPr>
        <w:t xml:space="preserve"> </w:t>
      </w:r>
      <w:r>
        <w:rPr>
          <w:rFonts w:hint="cs"/>
          <w:rtl/>
        </w:rPr>
        <w:t>به</w:t>
      </w:r>
      <w:r>
        <w:rPr>
          <w:rtl/>
        </w:rPr>
        <w:t xml:space="preserve"> </w:t>
      </w:r>
      <w:r>
        <w:rPr>
          <w:rFonts w:hint="cs"/>
          <w:rtl/>
        </w:rPr>
        <w:t>وجود</w:t>
      </w:r>
      <w:r>
        <w:rPr>
          <w:rtl/>
        </w:rPr>
        <w:t xml:space="preserve"> </w:t>
      </w:r>
      <w:r>
        <w:rPr>
          <w:rFonts w:hint="cs"/>
          <w:rtl/>
        </w:rPr>
        <w:t>واقعيت</w:t>
      </w:r>
      <w:r>
        <w:rPr>
          <w:rtl/>
        </w:rPr>
        <w:t xml:space="preserve"> </w:t>
      </w:r>
      <w:r>
        <w:rPr>
          <w:rFonts w:hint="cs"/>
          <w:rtl/>
        </w:rPr>
        <w:t>خارجي</w:t>
      </w:r>
      <w:r>
        <w:rPr>
          <w:rtl/>
        </w:rPr>
        <w:t xml:space="preserve"> </w:t>
      </w:r>
      <w:r>
        <w:rPr>
          <w:rFonts w:hint="cs"/>
          <w:rtl/>
        </w:rPr>
        <w:t>ندارند</w:t>
      </w:r>
    </w:p>
    <w:p w:rsidR="00B34647" w:rsidRDefault="00B34647" w:rsidP="00B34647">
      <w:pPr>
        <w:contextualSpacing/>
        <w:rPr>
          <w:rtl/>
        </w:rPr>
      </w:pPr>
      <w:r>
        <w:rPr>
          <w:rFonts w:hint="cs"/>
          <w:rtl/>
        </w:rPr>
        <w:t>يعني</w:t>
      </w:r>
      <w:r>
        <w:rPr>
          <w:rtl/>
        </w:rPr>
        <w:t xml:space="preserve"> </w:t>
      </w:r>
      <w:r>
        <w:rPr>
          <w:rFonts w:hint="cs"/>
          <w:rtl/>
        </w:rPr>
        <w:t>اعتقاد</w:t>
      </w:r>
      <w:r>
        <w:rPr>
          <w:rtl/>
        </w:rPr>
        <w:t xml:space="preserve"> </w:t>
      </w:r>
      <w:r>
        <w:rPr>
          <w:rFonts w:hint="cs"/>
          <w:rtl/>
        </w:rPr>
        <w:t>ندارند</w:t>
      </w:r>
      <w:r>
        <w:rPr>
          <w:rtl/>
        </w:rPr>
        <w:t xml:space="preserve"> </w:t>
      </w:r>
      <w:r>
        <w:rPr>
          <w:rFonts w:hint="cs"/>
          <w:rtl/>
        </w:rPr>
        <w:t>كه</w:t>
      </w:r>
      <w:r>
        <w:rPr>
          <w:rtl/>
        </w:rPr>
        <w:t xml:space="preserve"> </w:t>
      </w:r>
      <w:r>
        <w:rPr>
          <w:rFonts w:hint="cs"/>
          <w:rtl/>
        </w:rPr>
        <w:t>وراء</w:t>
      </w:r>
      <w:r>
        <w:rPr>
          <w:rtl/>
        </w:rPr>
        <w:t xml:space="preserve"> </w:t>
      </w:r>
      <w:r>
        <w:rPr>
          <w:rFonts w:hint="cs"/>
          <w:rtl/>
        </w:rPr>
        <w:t>ما</w:t>
      </w:r>
      <w:r>
        <w:rPr>
          <w:rtl/>
        </w:rPr>
        <w:t xml:space="preserve"> </w:t>
      </w:r>
      <w:r>
        <w:rPr>
          <w:rFonts w:hint="cs"/>
          <w:rtl/>
        </w:rPr>
        <w:t>چيزي</w:t>
      </w:r>
      <w:r>
        <w:rPr>
          <w:rtl/>
        </w:rPr>
        <w:t xml:space="preserve"> </w:t>
      </w:r>
      <w:r>
        <w:rPr>
          <w:rFonts w:hint="cs"/>
          <w:rtl/>
        </w:rPr>
        <w:t>هست</w:t>
      </w:r>
    </w:p>
    <w:p w:rsidR="00B34647" w:rsidRDefault="00B34647" w:rsidP="00B34647">
      <w:pPr>
        <w:contextualSpacing/>
        <w:rPr>
          <w:rtl/>
        </w:rPr>
      </w:pPr>
      <w:r>
        <w:rPr>
          <w:rFonts w:hint="cs"/>
          <w:rtl/>
        </w:rPr>
        <w:t>و</w:t>
      </w:r>
      <w:r>
        <w:rPr>
          <w:rtl/>
        </w:rPr>
        <w:t xml:space="preserve"> </w:t>
      </w:r>
      <w:r>
        <w:rPr>
          <w:rFonts w:hint="cs"/>
          <w:rtl/>
        </w:rPr>
        <w:t>پاره‌اي</w:t>
      </w:r>
      <w:r>
        <w:rPr>
          <w:rtl/>
        </w:rPr>
        <w:t xml:space="preserve"> </w:t>
      </w:r>
      <w:r>
        <w:rPr>
          <w:rFonts w:hint="cs"/>
          <w:rtl/>
        </w:rPr>
        <w:t>اگر</w:t>
      </w:r>
      <w:r>
        <w:rPr>
          <w:rtl/>
        </w:rPr>
        <w:t xml:space="preserve"> </w:t>
      </w:r>
      <w:r>
        <w:rPr>
          <w:rFonts w:hint="cs"/>
          <w:rtl/>
        </w:rPr>
        <w:t>چه</w:t>
      </w:r>
      <w:r>
        <w:rPr>
          <w:rtl/>
        </w:rPr>
        <w:t xml:space="preserve"> </w:t>
      </w:r>
      <w:r>
        <w:rPr>
          <w:rFonts w:hint="cs"/>
          <w:rtl/>
        </w:rPr>
        <w:t>مي‌پذيرند</w:t>
      </w:r>
      <w:r>
        <w:rPr>
          <w:rtl/>
        </w:rPr>
        <w:t xml:space="preserve"> </w:t>
      </w:r>
      <w:r>
        <w:rPr>
          <w:rFonts w:hint="cs"/>
          <w:rtl/>
        </w:rPr>
        <w:t>كه</w:t>
      </w:r>
      <w:r>
        <w:rPr>
          <w:rtl/>
        </w:rPr>
        <w:t xml:space="preserve"> </w:t>
      </w:r>
      <w:r>
        <w:rPr>
          <w:rFonts w:hint="cs"/>
          <w:rtl/>
        </w:rPr>
        <w:t>وراي</w:t>
      </w:r>
      <w:r>
        <w:rPr>
          <w:rtl/>
        </w:rPr>
        <w:t xml:space="preserve"> </w:t>
      </w:r>
      <w:r>
        <w:rPr>
          <w:rFonts w:hint="cs"/>
          <w:rtl/>
        </w:rPr>
        <w:t>ما</w:t>
      </w:r>
      <w:r>
        <w:rPr>
          <w:rtl/>
        </w:rPr>
        <w:t xml:space="preserve"> </w:t>
      </w:r>
      <w:r>
        <w:rPr>
          <w:rFonts w:hint="cs"/>
          <w:rtl/>
        </w:rPr>
        <w:t>چيزي</w:t>
      </w:r>
      <w:r>
        <w:rPr>
          <w:rtl/>
        </w:rPr>
        <w:t xml:space="preserve"> </w:t>
      </w:r>
      <w:r>
        <w:rPr>
          <w:rFonts w:hint="cs"/>
          <w:rtl/>
        </w:rPr>
        <w:t>هست</w:t>
      </w:r>
    </w:p>
    <w:p w:rsidR="00B34647" w:rsidRDefault="00B34647" w:rsidP="00B34647">
      <w:pPr>
        <w:contextualSpacing/>
        <w:rPr>
          <w:rtl/>
        </w:rPr>
      </w:pPr>
      <w:r>
        <w:rPr>
          <w:rFonts w:hint="cs"/>
          <w:rtl/>
        </w:rPr>
        <w:t>و</w:t>
      </w:r>
      <w:r>
        <w:rPr>
          <w:rtl/>
        </w:rPr>
        <w:t xml:space="preserve"> </w:t>
      </w:r>
      <w:r>
        <w:rPr>
          <w:rFonts w:hint="cs"/>
          <w:rtl/>
        </w:rPr>
        <w:t>واقعيتي</w:t>
      </w:r>
      <w:r>
        <w:rPr>
          <w:rtl/>
        </w:rPr>
        <w:t xml:space="preserve"> </w:t>
      </w:r>
      <w:r>
        <w:rPr>
          <w:rFonts w:hint="cs"/>
          <w:rtl/>
        </w:rPr>
        <w:t>غير</w:t>
      </w:r>
      <w:r>
        <w:rPr>
          <w:rtl/>
        </w:rPr>
        <w:t xml:space="preserve"> </w:t>
      </w:r>
      <w:r>
        <w:rPr>
          <w:rFonts w:hint="cs"/>
          <w:rtl/>
        </w:rPr>
        <w:t>از</w:t>
      </w:r>
      <w:r>
        <w:rPr>
          <w:rtl/>
        </w:rPr>
        <w:t xml:space="preserve"> </w:t>
      </w:r>
      <w:r>
        <w:rPr>
          <w:rFonts w:hint="cs"/>
          <w:rtl/>
        </w:rPr>
        <w:t>خود</w:t>
      </w:r>
      <w:r>
        <w:rPr>
          <w:rtl/>
        </w:rPr>
        <w:t xml:space="preserve"> </w:t>
      </w:r>
      <w:r>
        <w:rPr>
          <w:rFonts w:hint="cs"/>
          <w:rtl/>
        </w:rPr>
        <w:t>ما</w:t>
      </w:r>
      <w:r>
        <w:rPr>
          <w:rtl/>
        </w:rPr>
        <w:t xml:space="preserve"> </w:t>
      </w:r>
      <w:r>
        <w:rPr>
          <w:rFonts w:hint="cs"/>
          <w:rtl/>
        </w:rPr>
        <w:t>وجود</w:t>
      </w:r>
      <w:r>
        <w:rPr>
          <w:rtl/>
        </w:rPr>
        <w:t xml:space="preserve"> </w:t>
      </w:r>
      <w:r>
        <w:rPr>
          <w:rFonts w:hint="cs"/>
          <w:rtl/>
        </w:rPr>
        <w:t>دارد</w:t>
      </w:r>
    </w:p>
    <w:p w:rsidR="00B34647" w:rsidRDefault="00B34647" w:rsidP="00B34647">
      <w:pPr>
        <w:contextualSpacing/>
        <w:rPr>
          <w:rtl/>
        </w:rPr>
      </w:pPr>
      <w:r>
        <w:rPr>
          <w:rFonts w:hint="cs"/>
          <w:rtl/>
        </w:rPr>
        <w:t>ولي</w:t>
      </w:r>
      <w:r>
        <w:rPr>
          <w:rtl/>
        </w:rPr>
        <w:t xml:space="preserve"> </w:t>
      </w:r>
      <w:r>
        <w:rPr>
          <w:rFonts w:hint="cs"/>
          <w:rtl/>
        </w:rPr>
        <w:t>راه</w:t>
      </w:r>
      <w:r>
        <w:rPr>
          <w:rtl/>
        </w:rPr>
        <w:t xml:space="preserve"> </w:t>
      </w:r>
      <w:r>
        <w:rPr>
          <w:rFonts w:hint="cs"/>
          <w:rtl/>
        </w:rPr>
        <w:t>علم</w:t>
      </w:r>
      <w:r>
        <w:rPr>
          <w:rtl/>
        </w:rPr>
        <w:t xml:space="preserve"> </w:t>
      </w:r>
      <w:r>
        <w:rPr>
          <w:rFonts w:hint="cs"/>
          <w:rtl/>
        </w:rPr>
        <w:t>به</w:t>
      </w:r>
      <w:r>
        <w:rPr>
          <w:rtl/>
        </w:rPr>
        <w:t xml:space="preserve"> </w:t>
      </w:r>
      <w:r>
        <w:rPr>
          <w:rFonts w:hint="cs"/>
          <w:rtl/>
        </w:rPr>
        <w:t>آن</w:t>
      </w:r>
      <w:r>
        <w:rPr>
          <w:rtl/>
        </w:rPr>
        <w:t xml:space="preserve"> </w:t>
      </w:r>
      <w:r>
        <w:rPr>
          <w:rFonts w:hint="cs"/>
          <w:rtl/>
        </w:rPr>
        <w:t>را</w:t>
      </w:r>
      <w:r>
        <w:rPr>
          <w:rtl/>
        </w:rPr>
        <w:t xml:space="preserve"> </w:t>
      </w:r>
      <w:r>
        <w:rPr>
          <w:rFonts w:hint="cs"/>
          <w:rtl/>
        </w:rPr>
        <w:t>مسدود</w:t>
      </w:r>
      <w:r>
        <w:rPr>
          <w:rtl/>
        </w:rPr>
        <w:t xml:space="preserve"> </w:t>
      </w:r>
      <w:r>
        <w:rPr>
          <w:rFonts w:hint="cs"/>
          <w:rtl/>
        </w:rPr>
        <w:t>مي‌پندارند</w:t>
      </w:r>
    </w:p>
    <w:p w:rsidR="00B34647" w:rsidRDefault="00B34647" w:rsidP="00B34647">
      <w:pPr>
        <w:contextualSpacing/>
        <w:rPr>
          <w:rtl/>
        </w:rPr>
      </w:pPr>
      <w:r>
        <w:rPr>
          <w:rFonts w:hint="cs"/>
          <w:rtl/>
        </w:rPr>
        <w:t>يا</w:t>
      </w:r>
      <w:r>
        <w:rPr>
          <w:rtl/>
        </w:rPr>
        <w:t xml:space="preserve"> </w:t>
      </w:r>
      <w:r>
        <w:rPr>
          <w:rFonts w:hint="cs"/>
          <w:rtl/>
        </w:rPr>
        <w:t>علم</w:t>
      </w:r>
      <w:r>
        <w:rPr>
          <w:rtl/>
        </w:rPr>
        <w:t xml:space="preserve"> </w:t>
      </w:r>
      <w:r>
        <w:rPr>
          <w:rFonts w:hint="cs"/>
          <w:rtl/>
        </w:rPr>
        <w:t>حاصله</w:t>
      </w:r>
      <w:r>
        <w:rPr>
          <w:rtl/>
        </w:rPr>
        <w:t xml:space="preserve"> </w:t>
      </w:r>
      <w:r>
        <w:rPr>
          <w:rFonts w:hint="cs"/>
          <w:rtl/>
        </w:rPr>
        <w:t>را</w:t>
      </w:r>
      <w:r>
        <w:rPr>
          <w:rtl/>
        </w:rPr>
        <w:t xml:space="preserve"> </w:t>
      </w:r>
      <w:r>
        <w:rPr>
          <w:rFonts w:hint="cs"/>
          <w:rtl/>
        </w:rPr>
        <w:t>بسيار</w:t>
      </w:r>
      <w:r>
        <w:rPr>
          <w:rtl/>
        </w:rPr>
        <w:t xml:space="preserve"> </w:t>
      </w:r>
      <w:r>
        <w:rPr>
          <w:rFonts w:hint="cs"/>
          <w:rtl/>
        </w:rPr>
        <w:t>مشكوك</w:t>
      </w:r>
    </w:p>
    <w:p w:rsidR="00B34647" w:rsidRDefault="00B34647" w:rsidP="00B34647">
      <w:pPr>
        <w:contextualSpacing/>
        <w:rPr>
          <w:rtl/>
        </w:rPr>
      </w:pPr>
      <w:r>
        <w:rPr>
          <w:rFonts w:hint="cs"/>
          <w:rtl/>
        </w:rPr>
        <w:t>و</w:t>
      </w:r>
      <w:r>
        <w:rPr>
          <w:rtl/>
        </w:rPr>
        <w:t xml:space="preserve"> </w:t>
      </w:r>
      <w:r>
        <w:rPr>
          <w:rFonts w:hint="cs"/>
          <w:rtl/>
        </w:rPr>
        <w:t>غير</w:t>
      </w:r>
      <w:r>
        <w:rPr>
          <w:rtl/>
        </w:rPr>
        <w:t xml:space="preserve"> </w:t>
      </w:r>
      <w:r>
        <w:rPr>
          <w:rFonts w:hint="cs"/>
          <w:rtl/>
        </w:rPr>
        <w:t>قابل</w:t>
      </w:r>
      <w:r>
        <w:rPr>
          <w:rtl/>
        </w:rPr>
        <w:t xml:space="preserve"> </w:t>
      </w:r>
      <w:r>
        <w:rPr>
          <w:rFonts w:hint="cs"/>
          <w:rtl/>
        </w:rPr>
        <w:t>اعتماد</w:t>
      </w:r>
      <w:r>
        <w:rPr>
          <w:rtl/>
        </w:rPr>
        <w:t xml:space="preserve"> </w:t>
      </w:r>
      <w:r>
        <w:rPr>
          <w:rFonts w:hint="cs"/>
          <w:rtl/>
        </w:rPr>
        <w:t>مي‌دانند</w:t>
      </w:r>
    </w:p>
    <w:p w:rsidR="00B34647" w:rsidRDefault="00B34647" w:rsidP="00B34647">
      <w:pPr>
        <w:contextualSpacing/>
        <w:rPr>
          <w:rtl/>
        </w:rPr>
      </w:pPr>
      <w:r>
        <w:rPr>
          <w:rFonts w:hint="cs"/>
          <w:rtl/>
        </w:rPr>
        <w:t>يا</w:t>
      </w:r>
      <w:r>
        <w:rPr>
          <w:rtl/>
        </w:rPr>
        <w:t xml:space="preserve"> </w:t>
      </w:r>
      <w:r>
        <w:rPr>
          <w:rFonts w:hint="cs"/>
          <w:rtl/>
        </w:rPr>
        <w:t>شك‌گرا</w:t>
      </w:r>
      <w:r>
        <w:rPr>
          <w:rtl/>
        </w:rPr>
        <w:t xml:space="preserve"> </w:t>
      </w:r>
      <w:r>
        <w:rPr>
          <w:rFonts w:hint="cs"/>
          <w:rtl/>
        </w:rPr>
        <w:t>شده‌اند</w:t>
      </w:r>
      <w:r>
        <w:rPr>
          <w:rtl/>
        </w:rPr>
        <w:t xml:space="preserve"> </w:t>
      </w:r>
      <w:r>
        <w:rPr>
          <w:rFonts w:hint="cs"/>
          <w:rtl/>
        </w:rPr>
        <w:t>و</w:t>
      </w:r>
      <w:r>
        <w:rPr>
          <w:rtl/>
        </w:rPr>
        <w:t xml:space="preserve"> </w:t>
      </w:r>
      <w:r>
        <w:rPr>
          <w:rFonts w:hint="cs"/>
          <w:rtl/>
        </w:rPr>
        <w:t>يا</w:t>
      </w:r>
      <w:r>
        <w:rPr>
          <w:rtl/>
        </w:rPr>
        <w:t xml:space="preserve"> </w:t>
      </w:r>
      <w:r>
        <w:rPr>
          <w:rFonts w:hint="cs"/>
          <w:rtl/>
        </w:rPr>
        <w:t>تجربه‌گرا</w:t>
      </w:r>
    </w:p>
    <w:p w:rsidR="00B34647" w:rsidRDefault="00B34647" w:rsidP="00B34647">
      <w:pPr>
        <w:contextualSpacing/>
        <w:rPr>
          <w:rtl/>
        </w:rPr>
      </w:pPr>
      <w:r>
        <w:rPr>
          <w:rFonts w:hint="cs"/>
          <w:rtl/>
        </w:rPr>
        <w:t>چنين</w:t>
      </w:r>
      <w:r>
        <w:rPr>
          <w:rtl/>
        </w:rPr>
        <w:t xml:space="preserve"> </w:t>
      </w:r>
      <w:r>
        <w:rPr>
          <w:rFonts w:hint="cs"/>
          <w:rtl/>
        </w:rPr>
        <w:t>فلاسفه‌اي</w:t>
      </w:r>
      <w:r>
        <w:rPr>
          <w:rtl/>
        </w:rPr>
        <w:t xml:space="preserve"> </w:t>
      </w:r>
      <w:r>
        <w:rPr>
          <w:rFonts w:hint="cs"/>
          <w:rtl/>
        </w:rPr>
        <w:t>نمي‌توانند</w:t>
      </w:r>
      <w:r>
        <w:rPr>
          <w:rtl/>
        </w:rPr>
        <w:t xml:space="preserve"> </w:t>
      </w:r>
      <w:r>
        <w:rPr>
          <w:rFonts w:hint="cs"/>
          <w:rtl/>
        </w:rPr>
        <w:t>از</w:t>
      </w:r>
      <w:r>
        <w:rPr>
          <w:rtl/>
        </w:rPr>
        <w:t xml:space="preserve"> </w:t>
      </w:r>
      <w:r>
        <w:rPr>
          <w:rFonts w:hint="cs"/>
          <w:rtl/>
        </w:rPr>
        <w:t>قضاياي</w:t>
      </w:r>
      <w:r>
        <w:rPr>
          <w:rtl/>
        </w:rPr>
        <w:t xml:space="preserve"> </w:t>
      </w:r>
      <w:r>
        <w:rPr>
          <w:rFonts w:hint="cs"/>
          <w:rtl/>
        </w:rPr>
        <w:t>شايع</w:t>
      </w:r>
      <w:r>
        <w:rPr>
          <w:rtl/>
        </w:rPr>
        <w:t xml:space="preserve"> </w:t>
      </w:r>
      <w:r>
        <w:rPr>
          <w:rFonts w:hint="cs"/>
          <w:rtl/>
        </w:rPr>
        <w:t>صناعي</w:t>
      </w:r>
      <w:r w:rsidR="00891540">
        <w:rPr>
          <w:rFonts w:hint="cs"/>
          <w:rtl/>
        </w:rPr>
        <w:t xml:space="preserve"> در فلسفه</w:t>
      </w:r>
      <w:r>
        <w:rPr>
          <w:rtl/>
        </w:rPr>
        <w:t xml:space="preserve"> </w:t>
      </w:r>
      <w:r>
        <w:rPr>
          <w:rFonts w:hint="cs"/>
          <w:rtl/>
        </w:rPr>
        <w:t>استفاده</w:t>
      </w:r>
      <w:r>
        <w:rPr>
          <w:rtl/>
        </w:rPr>
        <w:t xml:space="preserve"> </w:t>
      </w:r>
      <w:r>
        <w:rPr>
          <w:rFonts w:hint="cs"/>
          <w:rtl/>
        </w:rPr>
        <w:t>نمايند</w:t>
      </w:r>
    </w:p>
    <w:p w:rsidR="00B34647" w:rsidRDefault="00B34647" w:rsidP="00B34647">
      <w:pPr>
        <w:contextualSpacing/>
        <w:rPr>
          <w:rtl/>
        </w:rPr>
      </w:pPr>
      <w:r>
        <w:rPr>
          <w:rFonts w:hint="cs"/>
          <w:rtl/>
        </w:rPr>
        <w:t>نمي‌توانند</w:t>
      </w:r>
      <w:r>
        <w:rPr>
          <w:rtl/>
        </w:rPr>
        <w:t xml:space="preserve"> </w:t>
      </w:r>
      <w:r>
        <w:rPr>
          <w:rFonts w:hint="cs"/>
          <w:rtl/>
        </w:rPr>
        <w:t>بگويند</w:t>
      </w:r>
      <w:r>
        <w:rPr>
          <w:rtl/>
        </w:rPr>
        <w:t>: «</w:t>
      </w:r>
      <w:r>
        <w:rPr>
          <w:rFonts w:hint="cs"/>
          <w:rtl/>
        </w:rPr>
        <w:t>خون</w:t>
      </w:r>
      <w:r>
        <w:rPr>
          <w:rtl/>
        </w:rPr>
        <w:t xml:space="preserve"> </w:t>
      </w:r>
      <w:r>
        <w:rPr>
          <w:rFonts w:hint="cs"/>
          <w:rtl/>
        </w:rPr>
        <w:t>قرمز</w:t>
      </w:r>
      <w:r>
        <w:rPr>
          <w:rtl/>
        </w:rPr>
        <w:t xml:space="preserve"> </w:t>
      </w:r>
      <w:r>
        <w:rPr>
          <w:rFonts w:hint="cs"/>
          <w:rtl/>
        </w:rPr>
        <w:t>است</w:t>
      </w:r>
      <w:r>
        <w:rPr>
          <w:rFonts w:hint="eastAsia"/>
          <w:rtl/>
        </w:rPr>
        <w:t>»</w:t>
      </w:r>
    </w:p>
    <w:p w:rsidR="00B34647" w:rsidRDefault="00B34647" w:rsidP="00B34647">
      <w:pPr>
        <w:contextualSpacing/>
        <w:rPr>
          <w:rtl/>
        </w:rPr>
      </w:pPr>
      <w:r>
        <w:rPr>
          <w:rFonts w:hint="cs"/>
          <w:rtl/>
        </w:rPr>
        <w:t>اين‌ها</w:t>
      </w:r>
      <w:r>
        <w:rPr>
          <w:rtl/>
        </w:rPr>
        <w:t xml:space="preserve"> </w:t>
      </w:r>
      <w:r>
        <w:rPr>
          <w:rFonts w:hint="cs"/>
          <w:rtl/>
        </w:rPr>
        <w:t>براي</w:t>
      </w:r>
      <w:r>
        <w:rPr>
          <w:rtl/>
        </w:rPr>
        <w:t xml:space="preserve"> </w:t>
      </w:r>
      <w:r>
        <w:rPr>
          <w:rFonts w:hint="cs"/>
          <w:rtl/>
        </w:rPr>
        <w:t>هر</w:t>
      </w:r>
      <w:r>
        <w:rPr>
          <w:rtl/>
        </w:rPr>
        <w:t xml:space="preserve"> </w:t>
      </w:r>
      <w:r>
        <w:rPr>
          <w:rFonts w:hint="cs"/>
          <w:rtl/>
        </w:rPr>
        <w:t>قضيه‌اي</w:t>
      </w:r>
      <w:r>
        <w:rPr>
          <w:rtl/>
        </w:rPr>
        <w:t xml:space="preserve"> </w:t>
      </w:r>
      <w:r>
        <w:rPr>
          <w:rFonts w:hint="cs"/>
          <w:rtl/>
        </w:rPr>
        <w:t>مي‌گويند</w:t>
      </w:r>
      <w:r>
        <w:rPr>
          <w:rtl/>
        </w:rPr>
        <w:t>: «</w:t>
      </w:r>
      <w:r>
        <w:rPr>
          <w:rFonts w:hint="cs"/>
          <w:rtl/>
        </w:rPr>
        <w:t>ما</w:t>
      </w:r>
      <w:r>
        <w:rPr>
          <w:rtl/>
        </w:rPr>
        <w:t xml:space="preserve"> </w:t>
      </w:r>
      <w:r>
        <w:rPr>
          <w:rFonts w:hint="cs"/>
          <w:rtl/>
        </w:rPr>
        <w:t>مي‌پنداريم</w:t>
      </w:r>
      <w:r>
        <w:rPr>
          <w:rtl/>
        </w:rPr>
        <w:t xml:space="preserve"> </w:t>
      </w:r>
      <w:r>
        <w:rPr>
          <w:rFonts w:hint="cs"/>
          <w:rtl/>
        </w:rPr>
        <w:t>كه</w:t>
      </w:r>
      <w:r>
        <w:rPr>
          <w:rtl/>
        </w:rPr>
        <w:t>...»</w:t>
      </w:r>
    </w:p>
    <w:p w:rsidR="00B34647" w:rsidRDefault="00B34647" w:rsidP="00B34647">
      <w:pPr>
        <w:contextualSpacing/>
        <w:rPr>
          <w:rtl/>
        </w:rPr>
      </w:pPr>
    </w:p>
    <w:p w:rsidR="00B34647" w:rsidRDefault="00B34647" w:rsidP="00B34647">
      <w:pPr>
        <w:contextualSpacing/>
        <w:rPr>
          <w:rtl/>
        </w:rPr>
      </w:pPr>
      <w:r>
        <w:rPr>
          <w:rFonts w:hint="cs"/>
          <w:rtl/>
        </w:rPr>
        <w:t>بعضي</w:t>
      </w:r>
      <w:r>
        <w:rPr>
          <w:rtl/>
        </w:rPr>
        <w:t xml:space="preserve"> </w:t>
      </w:r>
      <w:r>
        <w:rPr>
          <w:rFonts w:hint="cs"/>
          <w:rtl/>
        </w:rPr>
        <w:t>از</w:t>
      </w:r>
      <w:r>
        <w:rPr>
          <w:rtl/>
        </w:rPr>
        <w:t xml:space="preserve"> </w:t>
      </w:r>
      <w:r>
        <w:rPr>
          <w:rFonts w:hint="cs"/>
          <w:rtl/>
        </w:rPr>
        <w:t>فلاسفه</w:t>
      </w:r>
      <w:r>
        <w:rPr>
          <w:rtl/>
        </w:rPr>
        <w:t xml:space="preserve"> </w:t>
      </w:r>
      <w:r>
        <w:rPr>
          <w:rFonts w:hint="cs"/>
          <w:rtl/>
        </w:rPr>
        <w:t>شك‌گرا</w:t>
      </w:r>
      <w:r>
        <w:rPr>
          <w:rtl/>
        </w:rPr>
        <w:t xml:space="preserve"> </w:t>
      </w:r>
      <w:r>
        <w:rPr>
          <w:rFonts w:hint="cs"/>
          <w:rtl/>
        </w:rPr>
        <w:t>يا</w:t>
      </w:r>
      <w:r>
        <w:rPr>
          <w:rtl/>
        </w:rPr>
        <w:t xml:space="preserve"> </w:t>
      </w:r>
      <w:r>
        <w:rPr>
          <w:rFonts w:hint="cs"/>
          <w:rtl/>
        </w:rPr>
        <w:t>تجربه‌گرا</w:t>
      </w:r>
      <w:r>
        <w:rPr>
          <w:rtl/>
        </w:rPr>
        <w:t xml:space="preserve"> </w:t>
      </w:r>
      <w:r>
        <w:rPr>
          <w:rFonts w:hint="cs"/>
          <w:rtl/>
        </w:rPr>
        <w:t>متوجه</w:t>
      </w:r>
      <w:r>
        <w:rPr>
          <w:rtl/>
        </w:rPr>
        <w:t xml:space="preserve"> </w:t>
      </w:r>
      <w:r>
        <w:rPr>
          <w:rFonts w:hint="cs"/>
          <w:rtl/>
        </w:rPr>
        <w:t>اين</w:t>
      </w:r>
      <w:r>
        <w:rPr>
          <w:rtl/>
        </w:rPr>
        <w:t xml:space="preserve"> </w:t>
      </w:r>
      <w:r>
        <w:rPr>
          <w:rFonts w:hint="cs"/>
          <w:rtl/>
        </w:rPr>
        <w:t>مطلب</w:t>
      </w:r>
      <w:r>
        <w:rPr>
          <w:rtl/>
        </w:rPr>
        <w:t xml:space="preserve"> </w:t>
      </w:r>
      <w:r>
        <w:rPr>
          <w:rFonts w:hint="cs"/>
          <w:rtl/>
        </w:rPr>
        <w:t>شده‌اند</w:t>
      </w:r>
    </w:p>
    <w:p w:rsidR="00B34647" w:rsidRDefault="00B34647" w:rsidP="00B34647">
      <w:pPr>
        <w:contextualSpacing/>
        <w:rPr>
          <w:rtl/>
        </w:rPr>
      </w:pPr>
      <w:r>
        <w:rPr>
          <w:rFonts w:hint="cs"/>
          <w:rtl/>
        </w:rPr>
        <w:t>در</w:t>
      </w:r>
      <w:r>
        <w:rPr>
          <w:rtl/>
        </w:rPr>
        <w:t xml:space="preserve"> </w:t>
      </w:r>
      <w:r>
        <w:rPr>
          <w:rFonts w:hint="cs"/>
          <w:rtl/>
        </w:rPr>
        <w:t>همين</w:t>
      </w:r>
      <w:r>
        <w:rPr>
          <w:rtl/>
        </w:rPr>
        <w:t xml:space="preserve"> </w:t>
      </w:r>
      <w:r>
        <w:rPr>
          <w:rFonts w:hint="cs"/>
          <w:rtl/>
        </w:rPr>
        <w:t>سده‌هاي</w:t>
      </w:r>
      <w:r>
        <w:rPr>
          <w:rtl/>
        </w:rPr>
        <w:t xml:space="preserve"> </w:t>
      </w:r>
      <w:r>
        <w:rPr>
          <w:rFonts w:hint="cs"/>
          <w:rtl/>
        </w:rPr>
        <w:t>اخير</w:t>
      </w:r>
    </w:p>
    <w:p w:rsidR="00B34647" w:rsidRDefault="00B34647" w:rsidP="00B34647">
      <w:pPr>
        <w:contextualSpacing/>
        <w:rPr>
          <w:rtl/>
        </w:rPr>
      </w:pPr>
      <w:r>
        <w:rPr>
          <w:rFonts w:hint="cs"/>
          <w:rtl/>
        </w:rPr>
        <w:t>و</w:t>
      </w:r>
      <w:r>
        <w:rPr>
          <w:rtl/>
        </w:rPr>
        <w:t xml:space="preserve"> </w:t>
      </w:r>
      <w:r>
        <w:rPr>
          <w:rFonts w:hint="cs"/>
          <w:rtl/>
        </w:rPr>
        <w:t>دانستند</w:t>
      </w:r>
      <w:r>
        <w:rPr>
          <w:rtl/>
        </w:rPr>
        <w:t xml:space="preserve"> </w:t>
      </w:r>
      <w:r>
        <w:rPr>
          <w:rFonts w:hint="cs"/>
          <w:rtl/>
        </w:rPr>
        <w:t>كه</w:t>
      </w:r>
      <w:r>
        <w:rPr>
          <w:rtl/>
        </w:rPr>
        <w:t xml:space="preserve"> </w:t>
      </w:r>
      <w:r>
        <w:rPr>
          <w:rFonts w:hint="cs"/>
          <w:rtl/>
        </w:rPr>
        <w:t>بايد</w:t>
      </w:r>
      <w:r>
        <w:rPr>
          <w:rtl/>
        </w:rPr>
        <w:t xml:space="preserve"> </w:t>
      </w:r>
      <w:r>
        <w:rPr>
          <w:rFonts w:hint="cs"/>
          <w:rtl/>
        </w:rPr>
        <w:t>بگويند</w:t>
      </w:r>
      <w:r>
        <w:rPr>
          <w:rtl/>
        </w:rPr>
        <w:t>: «</w:t>
      </w:r>
      <w:r>
        <w:rPr>
          <w:rFonts w:hint="cs"/>
          <w:rtl/>
        </w:rPr>
        <w:t>ما</w:t>
      </w:r>
      <w:r>
        <w:rPr>
          <w:rtl/>
        </w:rPr>
        <w:t xml:space="preserve"> </w:t>
      </w:r>
      <w:r>
        <w:rPr>
          <w:rFonts w:hint="cs"/>
          <w:rtl/>
        </w:rPr>
        <w:t>مي‌پنداريم</w:t>
      </w:r>
      <w:r>
        <w:rPr>
          <w:rtl/>
        </w:rPr>
        <w:t xml:space="preserve"> </w:t>
      </w:r>
      <w:r>
        <w:rPr>
          <w:rFonts w:hint="cs"/>
          <w:rtl/>
        </w:rPr>
        <w:t>كه</w:t>
      </w:r>
      <w:r>
        <w:rPr>
          <w:rtl/>
        </w:rPr>
        <w:t xml:space="preserve"> </w:t>
      </w:r>
      <w:r>
        <w:rPr>
          <w:rFonts w:hint="cs"/>
          <w:rtl/>
        </w:rPr>
        <w:t>خون</w:t>
      </w:r>
      <w:r>
        <w:rPr>
          <w:rtl/>
        </w:rPr>
        <w:t xml:space="preserve"> </w:t>
      </w:r>
      <w:r>
        <w:rPr>
          <w:rFonts w:hint="cs"/>
          <w:rtl/>
        </w:rPr>
        <w:t>قرمز</w:t>
      </w:r>
      <w:r>
        <w:rPr>
          <w:rtl/>
        </w:rPr>
        <w:t xml:space="preserve"> </w:t>
      </w:r>
      <w:r>
        <w:rPr>
          <w:rFonts w:hint="cs"/>
          <w:rtl/>
        </w:rPr>
        <w:t>است</w:t>
      </w:r>
      <w:r>
        <w:rPr>
          <w:rFonts w:hint="eastAsia"/>
          <w:rtl/>
        </w:rPr>
        <w:t>»</w:t>
      </w:r>
    </w:p>
    <w:p w:rsidR="00B34647" w:rsidRDefault="00B34647" w:rsidP="00891540">
      <w:pPr>
        <w:contextualSpacing/>
        <w:rPr>
          <w:rtl/>
        </w:rPr>
      </w:pPr>
      <w:r>
        <w:rPr>
          <w:rFonts w:hint="cs"/>
          <w:rtl/>
        </w:rPr>
        <w:t>و</w:t>
      </w:r>
      <w:r>
        <w:rPr>
          <w:rtl/>
        </w:rPr>
        <w:t xml:space="preserve"> </w:t>
      </w:r>
      <w:r>
        <w:rPr>
          <w:rFonts w:hint="cs"/>
          <w:rtl/>
        </w:rPr>
        <w:t>گرفتار</w:t>
      </w:r>
      <w:r>
        <w:rPr>
          <w:rtl/>
        </w:rPr>
        <w:t xml:space="preserve"> </w:t>
      </w:r>
      <w:r>
        <w:rPr>
          <w:rFonts w:hint="cs"/>
          <w:rtl/>
        </w:rPr>
        <w:t>قضاياي</w:t>
      </w:r>
      <w:r>
        <w:rPr>
          <w:rtl/>
        </w:rPr>
        <w:t xml:space="preserve"> «</w:t>
      </w:r>
      <w:r>
        <w:rPr>
          <w:rFonts w:hint="cs"/>
          <w:rtl/>
        </w:rPr>
        <w:t>اولي</w:t>
      </w:r>
      <w:r>
        <w:rPr>
          <w:rtl/>
        </w:rPr>
        <w:t xml:space="preserve"> </w:t>
      </w:r>
      <w:r>
        <w:rPr>
          <w:rFonts w:hint="cs"/>
          <w:rtl/>
        </w:rPr>
        <w:t>ذاتي‌</w:t>
      </w:r>
      <w:r w:rsidR="00891540">
        <w:rPr>
          <w:rFonts w:hint="cs"/>
          <w:rtl/>
        </w:rPr>
        <w:t>«</w:t>
      </w:r>
      <w:r>
        <w:rPr>
          <w:rtl/>
        </w:rPr>
        <w:t xml:space="preserve"> </w:t>
      </w:r>
      <w:r>
        <w:rPr>
          <w:rFonts w:hint="cs"/>
          <w:rtl/>
        </w:rPr>
        <w:t>گشتند</w:t>
      </w:r>
    </w:p>
    <w:p w:rsidR="00B34647" w:rsidRDefault="00B34647" w:rsidP="00B34647">
      <w:pPr>
        <w:contextualSpacing/>
        <w:rPr>
          <w:rtl/>
        </w:rPr>
      </w:pPr>
      <w:r>
        <w:rPr>
          <w:rFonts w:hint="cs"/>
          <w:rtl/>
        </w:rPr>
        <w:t>اين‌ها</w:t>
      </w:r>
      <w:r>
        <w:rPr>
          <w:rtl/>
        </w:rPr>
        <w:t xml:space="preserve"> </w:t>
      </w:r>
      <w:r>
        <w:rPr>
          <w:rFonts w:hint="cs"/>
          <w:rtl/>
        </w:rPr>
        <w:t>وقتي</w:t>
      </w:r>
      <w:r>
        <w:rPr>
          <w:rtl/>
        </w:rPr>
        <w:t xml:space="preserve"> </w:t>
      </w:r>
      <w:r>
        <w:rPr>
          <w:rFonts w:hint="cs"/>
          <w:rtl/>
        </w:rPr>
        <w:t>خواستند</w:t>
      </w:r>
      <w:r>
        <w:rPr>
          <w:rtl/>
        </w:rPr>
        <w:t xml:space="preserve"> </w:t>
      </w:r>
      <w:r>
        <w:rPr>
          <w:rFonts w:hint="cs"/>
          <w:rtl/>
        </w:rPr>
        <w:t>تفلسف</w:t>
      </w:r>
      <w:r>
        <w:rPr>
          <w:rtl/>
        </w:rPr>
        <w:t xml:space="preserve"> </w:t>
      </w:r>
      <w:r>
        <w:rPr>
          <w:rFonts w:hint="cs"/>
          <w:rtl/>
        </w:rPr>
        <w:t>كنند</w:t>
      </w:r>
    </w:p>
    <w:p w:rsidR="00B34647" w:rsidRDefault="00B34647" w:rsidP="00B34647">
      <w:pPr>
        <w:contextualSpacing/>
        <w:rPr>
          <w:rtl/>
        </w:rPr>
      </w:pPr>
      <w:r>
        <w:rPr>
          <w:rFonts w:hint="cs"/>
          <w:rtl/>
        </w:rPr>
        <w:t>و</w:t>
      </w:r>
      <w:r>
        <w:rPr>
          <w:rtl/>
        </w:rPr>
        <w:t xml:space="preserve"> </w:t>
      </w:r>
      <w:r>
        <w:rPr>
          <w:rFonts w:hint="cs"/>
          <w:rtl/>
        </w:rPr>
        <w:t>جهان</w:t>
      </w:r>
      <w:r>
        <w:rPr>
          <w:rtl/>
        </w:rPr>
        <w:t xml:space="preserve"> </w:t>
      </w:r>
      <w:r>
        <w:rPr>
          <w:rFonts w:hint="cs"/>
          <w:rtl/>
        </w:rPr>
        <w:t>را</w:t>
      </w:r>
      <w:r>
        <w:rPr>
          <w:rtl/>
        </w:rPr>
        <w:t xml:space="preserve"> </w:t>
      </w:r>
      <w:r>
        <w:rPr>
          <w:rFonts w:hint="cs"/>
          <w:rtl/>
        </w:rPr>
        <w:t>توصيف</w:t>
      </w:r>
      <w:r>
        <w:rPr>
          <w:rtl/>
        </w:rPr>
        <w:t xml:space="preserve"> </w:t>
      </w:r>
      <w:r>
        <w:rPr>
          <w:rFonts w:hint="cs"/>
          <w:rtl/>
        </w:rPr>
        <w:t>نمايند</w:t>
      </w:r>
    </w:p>
    <w:p w:rsidR="00B34647" w:rsidRDefault="00B34647" w:rsidP="00B34647">
      <w:pPr>
        <w:contextualSpacing/>
        <w:rPr>
          <w:rtl/>
        </w:rPr>
      </w:pPr>
      <w:r>
        <w:rPr>
          <w:rFonts w:hint="cs"/>
          <w:rtl/>
        </w:rPr>
        <w:lastRenderedPageBreak/>
        <w:t>صاف</w:t>
      </w:r>
      <w:r>
        <w:rPr>
          <w:rtl/>
        </w:rPr>
        <w:t xml:space="preserve"> </w:t>
      </w:r>
      <w:r>
        <w:rPr>
          <w:rFonts w:hint="cs"/>
          <w:rtl/>
        </w:rPr>
        <w:t>رفتند</w:t>
      </w:r>
      <w:r>
        <w:rPr>
          <w:rtl/>
        </w:rPr>
        <w:t xml:space="preserve"> </w:t>
      </w:r>
      <w:r>
        <w:rPr>
          <w:rFonts w:hint="cs"/>
          <w:rtl/>
        </w:rPr>
        <w:t>سراغ</w:t>
      </w:r>
      <w:r>
        <w:rPr>
          <w:rtl/>
        </w:rPr>
        <w:t xml:space="preserve"> «</w:t>
      </w:r>
      <w:r>
        <w:rPr>
          <w:rFonts w:hint="cs"/>
          <w:rtl/>
        </w:rPr>
        <w:t>زبان</w:t>
      </w:r>
      <w:r>
        <w:rPr>
          <w:rFonts w:hint="eastAsia"/>
          <w:rtl/>
        </w:rPr>
        <w:t>»</w:t>
      </w:r>
    </w:p>
    <w:p w:rsidR="00B34647" w:rsidRDefault="00B34647" w:rsidP="00B34647">
      <w:pPr>
        <w:contextualSpacing/>
        <w:rPr>
          <w:rtl/>
        </w:rPr>
      </w:pPr>
      <w:r>
        <w:rPr>
          <w:rFonts w:hint="cs"/>
          <w:rtl/>
        </w:rPr>
        <w:t>گفتند</w:t>
      </w:r>
      <w:r>
        <w:rPr>
          <w:rtl/>
        </w:rPr>
        <w:t xml:space="preserve"> </w:t>
      </w:r>
      <w:r>
        <w:rPr>
          <w:rFonts w:hint="cs"/>
          <w:rtl/>
        </w:rPr>
        <w:t>ما</w:t>
      </w:r>
      <w:r>
        <w:rPr>
          <w:rtl/>
        </w:rPr>
        <w:t xml:space="preserve"> </w:t>
      </w:r>
      <w:r>
        <w:rPr>
          <w:rFonts w:hint="cs"/>
          <w:rtl/>
        </w:rPr>
        <w:t>بايد</w:t>
      </w:r>
      <w:r>
        <w:rPr>
          <w:rtl/>
        </w:rPr>
        <w:t xml:space="preserve"> «</w:t>
      </w:r>
      <w:r>
        <w:rPr>
          <w:rFonts w:hint="cs"/>
          <w:rtl/>
        </w:rPr>
        <w:t>زبان</w:t>
      </w:r>
      <w:r>
        <w:rPr>
          <w:rFonts w:hint="eastAsia"/>
          <w:rtl/>
        </w:rPr>
        <w:t>»</w:t>
      </w:r>
      <w:r>
        <w:rPr>
          <w:rtl/>
        </w:rPr>
        <w:t xml:space="preserve"> </w:t>
      </w:r>
      <w:r>
        <w:rPr>
          <w:rFonts w:hint="cs"/>
          <w:rtl/>
        </w:rPr>
        <w:t>را</w:t>
      </w:r>
      <w:r>
        <w:rPr>
          <w:rtl/>
        </w:rPr>
        <w:t xml:space="preserve"> </w:t>
      </w:r>
      <w:r>
        <w:rPr>
          <w:rFonts w:hint="cs"/>
          <w:rtl/>
        </w:rPr>
        <w:t>تحليل</w:t>
      </w:r>
      <w:r>
        <w:rPr>
          <w:rtl/>
        </w:rPr>
        <w:t xml:space="preserve"> </w:t>
      </w:r>
      <w:r>
        <w:rPr>
          <w:rFonts w:hint="cs"/>
          <w:rtl/>
        </w:rPr>
        <w:t>نماييم</w:t>
      </w:r>
      <w:r>
        <w:rPr>
          <w:rtl/>
        </w:rPr>
        <w:t xml:space="preserve"> </w:t>
      </w:r>
      <w:r>
        <w:rPr>
          <w:rFonts w:hint="cs"/>
          <w:rtl/>
        </w:rPr>
        <w:t>و</w:t>
      </w:r>
      <w:r>
        <w:rPr>
          <w:rtl/>
        </w:rPr>
        <w:t xml:space="preserve"> «</w:t>
      </w:r>
      <w:r>
        <w:rPr>
          <w:rFonts w:hint="cs"/>
          <w:rtl/>
        </w:rPr>
        <w:t>مفاهيم</w:t>
      </w:r>
      <w:r>
        <w:rPr>
          <w:rFonts w:hint="eastAsia"/>
          <w:rtl/>
        </w:rPr>
        <w:t>»</w:t>
      </w:r>
      <w:r>
        <w:rPr>
          <w:rtl/>
        </w:rPr>
        <w:t xml:space="preserve"> </w:t>
      </w:r>
      <w:r>
        <w:rPr>
          <w:rFonts w:hint="cs"/>
          <w:rtl/>
        </w:rPr>
        <w:t>را</w:t>
      </w:r>
      <w:r>
        <w:rPr>
          <w:rtl/>
        </w:rPr>
        <w:t xml:space="preserve"> </w:t>
      </w:r>
      <w:r>
        <w:rPr>
          <w:rFonts w:hint="cs"/>
          <w:rtl/>
        </w:rPr>
        <w:t>بشناسيم</w:t>
      </w:r>
    </w:p>
    <w:p w:rsidR="00B34647" w:rsidRDefault="00B34647" w:rsidP="00B34647">
      <w:pPr>
        <w:contextualSpacing/>
        <w:rPr>
          <w:rtl/>
        </w:rPr>
      </w:pPr>
      <w:r>
        <w:rPr>
          <w:rFonts w:hint="cs"/>
          <w:rtl/>
        </w:rPr>
        <w:t>ما</w:t>
      </w:r>
      <w:r>
        <w:rPr>
          <w:rtl/>
        </w:rPr>
        <w:t xml:space="preserve"> «</w:t>
      </w:r>
      <w:r>
        <w:rPr>
          <w:rFonts w:hint="cs"/>
          <w:rtl/>
        </w:rPr>
        <w:t>فقط</w:t>
      </w:r>
      <w:r>
        <w:rPr>
          <w:rtl/>
        </w:rPr>
        <w:t xml:space="preserve"> </w:t>
      </w:r>
      <w:r>
        <w:rPr>
          <w:rFonts w:hint="cs"/>
          <w:rtl/>
        </w:rPr>
        <w:t>و</w:t>
      </w:r>
      <w:r>
        <w:rPr>
          <w:rtl/>
        </w:rPr>
        <w:t xml:space="preserve"> </w:t>
      </w:r>
      <w:r>
        <w:rPr>
          <w:rFonts w:hint="cs"/>
          <w:rtl/>
        </w:rPr>
        <w:t>فقط</w:t>
      </w:r>
      <w:r>
        <w:rPr>
          <w:rFonts w:hint="eastAsia"/>
          <w:rtl/>
        </w:rPr>
        <w:t>»</w:t>
      </w:r>
      <w:r>
        <w:rPr>
          <w:rtl/>
        </w:rPr>
        <w:t xml:space="preserve"> </w:t>
      </w:r>
      <w:r>
        <w:rPr>
          <w:rFonts w:hint="cs"/>
          <w:rtl/>
        </w:rPr>
        <w:t>مي‌توانيم</w:t>
      </w:r>
      <w:r>
        <w:rPr>
          <w:rtl/>
        </w:rPr>
        <w:t xml:space="preserve"> </w:t>
      </w:r>
      <w:r>
        <w:rPr>
          <w:rFonts w:hint="cs"/>
          <w:rtl/>
        </w:rPr>
        <w:t>درباره</w:t>
      </w:r>
      <w:r>
        <w:rPr>
          <w:rtl/>
        </w:rPr>
        <w:t xml:space="preserve"> </w:t>
      </w:r>
      <w:r>
        <w:rPr>
          <w:rFonts w:hint="cs"/>
          <w:rtl/>
        </w:rPr>
        <w:t>مفاهيم</w:t>
      </w:r>
      <w:r>
        <w:rPr>
          <w:rtl/>
        </w:rPr>
        <w:t xml:space="preserve"> </w:t>
      </w:r>
      <w:r>
        <w:rPr>
          <w:rFonts w:hint="cs"/>
          <w:rtl/>
        </w:rPr>
        <w:t>ذهني</w:t>
      </w:r>
      <w:r>
        <w:rPr>
          <w:rtl/>
        </w:rPr>
        <w:t xml:space="preserve"> </w:t>
      </w:r>
      <w:r>
        <w:rPr>
          <w:rFonts w:hint="cs"/>
          <w:rtl/>
        </w:rPr>
        <w:t>خود</w:t>
      </w:r>
      <w:r>
        <w:rPr>
          <w:rtl/>
        </w:rPr>
        <w:t xml:space="preserve"> </w:t>
      </w:r>
      <w:r>
        <w:rPr>
          <w:rFonts w:hint="cs"/>
          <w:rtl/>
        </w:rPr>
        <w:t>صحبت</w:t>
      </w:r>
      <w:r>
        <w:rPr>
          <w:rtl/>
        </w:rPr>
        <w:t xml:space="preserve"> </w:t>
      </w:r>
      <w:r>
        <w:rPr>
          <w:rFonts w:hint="cs"/>
          <w:rtl/>
        </w:rPr>
        <w:t>كنيم</w:t>
      </w:r>
    </w:p>
    <w:p w:rsidR="00B34647" w:rsidRDefault="00B34647" w:rsidP="00B34647">
      <w:pPr>
        <w:contextualSpacing/>
        <w:rPr>
          <w:rtl/>
        </w:rPr>
      </w:pPr>
      <w:r>
        <w:rPr>
          <w:rFonts w:hint="cs"/>
          <w:rtl/>
        </w:rPr>
        <w:t>ما</w:t>
      </w:r>
      <w:r>
        <w:rPr>
          <w:rtl/>
        </w:rPr>
        <w:t xml:space="preserve"> </w:t>
      </w:r>
      <w:r>
        <w:rPr>
          <w:rFonts w:hint="cs"/>
          <w:rtl/>
        </w:rPr>
        <w:t>فقط</w:t>
      </w:r>
      <w:r>
        <w:rPr>
          <w:rtl/>
        </w:rPr>
        <w:t xml:space="preserve"> </w:t>
      </w:r>
      <w:r>
        <w:rPr>
          <w:rFonts w:hint="cs"/>
          <w:rtl/>
        </w:rPr>
        <w:t>مي‌توانيم</w:t>
      </w:r>
      <w:r>
        <w:rPr>
          <w:rtl/>
        </w:rPr>
        <w:t xml:space="preserve"> </w:t>
      </w:r>
      <w:r>
        <w:rPr>
          <w:rFonts w:hint="cs"/>
          <w:rtl/>
        </w:rPr>
        <w:t>از</w:t>
      </w:r>
      <w:r>
        <w:rPr>
          <w:rtl/>
        </w:rPr>
        <w:t xml:space="preserve"> </w:t>
      </w:r>
      <w:r>
        <w:rPr>
          <w:rFonts w:hint="cs"/>
          <w:rtl/>
        </w:rPr>
        <w:t>انديشه</w:t>
      </w:r>
      <w:r>
        <w:rPr>
          <w:rtl/>
        </w:rPr>
        <w:t xml:space="preserve"> </w:t>
      </w:r>
      <w:r>
        <w:rPr>
          <w:rFonts w:hint="cs"/>
          <w:rtl/>
        </w:rPr>
        <w:t>خود</w:t>
      </w:r>
      <w:r>
        <w:rPr>
          <w:rtl/>
        </w:rPr>
        <w:t xml:space="preserve"> </w:t>
      </w:r>
      <w:r>
        <w:rPr>
          <w:rFonts w:hint="cs"/>
          <w:rtl/>
        </w:rPr>
        <w:t>سخن</w:t>
      </w:r>
      <w:r>
        <w:rPr>
          <w:rtl/>
        </w:rPr>
        <w:t xml:space="preserve"> </w:t>
      </w:r>
      <w:r>
        <w:rPr>
          <w:rFonts w:hint="cs"/>
          <w:rtl/>
        </w:rPr>
        <w:t>بگوييم</w:t>
      </w:r>
    </w:p>
    <w:p w:rsidR="00B34647" w:rsidRDefault="00B34647" w:rsidP="00B34647">
      <w:pPr>
        <w:contextualSpacing/>
        <w:rPr>
          <w:rtl/>
        </w:rPr>
      </w:pPr>
      <w:r>
        <w:rPr>
          <w:rFonts w:hint="cs"/>
          <w:rtl/>
        </w:rPr>
        <w:t>ما</w:t>
      </w:r>
      <w:r>
        <w:rPr>
          <w:rtl/>
        </w:rPr>
        <w:t xml:space="preserve"> </w:t>
      </w:r>
      <w:r>
        <w:rPr>
          <w:rFonts w:hint="cs"/>
          <w:rtl/>
        </w:rPr>
        <w:t>فقط</w:t>
      </w:r>
      <w:r>
        <w:rPr>
          <w:rtl/>
        </w:rPr>
        <w:t xml:space="preserve"> </w:t>
      </w:r>
      <w:r>
        <w:rPr>
          <w:rFonts w:hint="cs"/>
          <w:rtl/>
        </w:rPr>
        <w:t>از</w:t>
      </w:r>
      <w:r>
        <w:rPr>
          <w:rtl/>
        </w:rPr>
        <w:t xml:space="preserve"> </w:t>
      </w:r>
      <w:r>
        <w:rPr>
          <w:rFonts w:hint="cs"/>
          <w:rtl/>
        </w:rPr>
        <w:t>ذهن</w:t>
      </w:r>
      <w:r>
        <w:rPr>
          <w:rtl/>
        </w:rPr>
        <w:t xml:space="preserve"> </w:t>
      </w:r>
      <w:r>
        <w:rPr>
          <w:rFonts w:hint="cs"/>
          <w:rtl/>
        </w:rPr>
        <w:t>خود</w:t>
      </w:r>
      <w:r>
        <w:rPr>
          <w:rtl/>
        </w:rPr>
        <w:t xml:space="preserve"> </w:t>
      </w:r>
      <w:r>
        <w:rPr>
          <w:rFonts w:hint="cs"/>
          <w:rtl/>
        </w:rPr>
        <w:t>خبر</w:t>
      </w:r>
      <w:r>
        <w:rPr>
          <w:rtl/>
        </w:rPr>
        <w:t xml:space="preserve"> </w:t>
      </w:r>
      <w:r>
        <w:rPr>
          <w:rFonts w:hint="cs"/>
          <w:rtl/>
        </w:rPr>
        <w:t>مي‌دهيم</w:t>
      </w:r>
    </w:p>
    <w:p w:rsidR="00B34647" w:rsidRDefault="00B34647" w:rsidP="00B34647">
      <w:pPr>
        <w:contextualSpacing/>
        <w:rPr>
          <w:rtl/>
        </w:rPr>
      </w:pPr>
      <w:r>
        <w:rPr>
          <w:rFonts w:hint="cs"/>
          <w:rtl/>
        </w:rPr>
        <w:t>زيرا</w:t>
      </w:r>
      <w:r>
        <w:rPr>
          <w:rtl/>
        </w:rPr>
        <w:t xml:space="preserve"> </w:t>
      </w:r>
      <w:r>
        <w:rPr>
          <w:rFonts w:hint="cs"/>
          <w:rtl/>
        </w:rPr>
        <w:t>علم</w:t>
      </w:r>
      <w:r>
        <w:rPr>
          <w:rtl/>
        </w:rPr>
        <w:t xml:space="preserve"> </w:t>
      </w:r>
      <w:r>
        <w:rPr>
          <w:rFonts w:hint="cs"/>
          <w:rtl/>
        </w:rPr>
        <w:t>ما</w:t>
      </w:r>
      <w:r>
        <w:rPr>
          <w:rtl/>
        </w:rPr>
        <w:t xml:space="preserve"> </w:t>
      </w:r>
      <w:r>
        <w:rPr>
          <w:rFonts w:hint="cs"/>
          <w:rtl/>
        </w:rPr>
        <w:t>منحصر</w:t>
      </w:r>
      <w:r>
        <w:rPr>
          <w:rtl/>
        </w:rPr>
        <w:t xml:space="preserve"> </w:t>
      </w:r>
      <w:r>
        <w:rPr>
          <w:rFonts w:hint="cs"/>
          <w:rtl/>
        </w:rPr>
        <w:t>در</w:t>
      </w:r>
      <w:r>
        <w:rPr>
          <w:rtl/>
        </w:rPr>
        <w:t xml:space="preserve"> </w:t>
      </w:r>
      <w:r>
        <w:rPr>
          <w:rFonts w:hint="cs"/>
          <w:rtl/>
        </w:rPr>
        <w:t>همين</w:t>
      </w:r>
      <w:r>
        <w:rPr>
          <w:rtl/>
        </w:rPr>
        <w:t xml:space="preserve"> </w:t>
      </w:r>
      <w:r>
        <w:rPr>
          <w:rFonts w:hint="cs"/>
          <w:rtl/>
        </w:rPr>
        <w:t>است</w:t>
      </w:r>
    </w:p>
    <w:p w:rsidR="00B34647" w:rsidRDefault="00B34647" w:rsidP="00B34647">
      <w:pPr>
        <w:contextualSpacing/>
        <w:rPr>
          <w:rtl/>
        </w:rPr>
      </w:pPr>
      <w:r>
        <w:rPr>
          <w:rFonts w:hint="cs"/>
          <w:rtl/>
        </w:rPr>
        <w:t>در</w:t>
      </w:r>
      <w:r>
        <w:rPr>
          <w:rtl/>
        </w:rPr>
        <w:t xml:space="preserve"> </w:t>
      </w:r>
      <w:r>
        <w:rPr>
          <w:rFonts w:hint="cs"/>
          <w:rtl/>
        </w:rPr>
        <w:t>همين</w:t>
      </w:r>
      <w:r>
        <w:rPr>
          <w:rtl/>
        </w:rPr>
        <w:t xml:space="preserve"> </w:t>
      </w:r>
      <w:r>
        <w:rPr>
          <w:rFonts w:hint="cs"/>
          <w:rtl/>
        </w:rPr>
        <w:t>ذهنيّت‌ها</w:t>
      </w:r>
    </w:p>
    <w:p w:rsidR="00B34647" w:rsidRDefault="00B34647" w:rsidP="00B34647">
      <w:pPr>
        <w:contextualSpacing/>
        <w:rPr>
          <w:rtl/>
        </w:rPr>
      </w:pPr>
    </w:p>
    <w:p w:rsidR="00B34647" w:rsidRDefault="00B34647" w:rsidP="00B34647">
      <w:pPr>
        <w:contextualSpacing/>
        <w:rPr>
          <w:rtl/>
        </w:rPr>
      </w:pPr>
      <w:r>
        <w:rPr>
          <w:rFonts w:hint="cs"/>
          <w:rtl/>
        </w:rPr>
        <w:t>ظاهراً</w:t>
      </w:r>
      <w:r>
        <w:rPr>
          <w:rtl/>
        </w:rPr>
        <w:t xml:space="preserve"> </w:t>
      </w:r>
      <w:r>
        <w:rPr>
          <w:rFonts w:hint="cs"/>
          <w:rtl/>
        </w:rPr>
        <w:t>اين</w:t>
      </w:r>
      <w:r>
        <w:rPr>
          <w:rtl/>
        </w:rPr>
        <w:t xml:space="preserve"> </w:t>
      </w:r>
      <w:r>
        <w:rPr>
          <w:rFonts w:hint="cs"/>
          <w:rtl/>
        </w:rPr>
        <w:t>فلاسفه</w:t>
      </w:r>
      <w:r>
        <w:rPr>
          <w:rtl/>
        </w:rPr>
        <w:t xml:space="preserve"> </w:t>
      </w:r>
      <w:r>
        <w:rPr>
          <w:rFonts w:hint="cs"/>
          <w:rtl/>
        </w:rPr>
        <w:t>براي</w:t>
      </w:r>
      <w:r>
        <w:rPr>
          <w:rtl/>
        </w:rPr>
        <w:t xml:space="preserve"> </w:t>
      </w:r>
      <w:r>
        <w:rPr>
          <w:rFonts w:hint="cs"/>
          <w:rtl/>
        </w:rPr>
        <w:t>شناخت</w:t>
      </w:r>
      <w:r>
        <w:rPr>
          <w:rtl/>
        </w:rPr>
        <w:t xml:space="preserve"> </w:t>
      </w:r>
      <w:r>
        <w:rPr>
          <w:rFonts w:hint="cs"/>
          <w:rtl/>
        </w:rPr>
        <w:t>ذهن</w:t>
      </w:r>
      <w:r>
        <w:rPr>
          <w:rtl/>
        </w:rPr>
        <w:t xml:space="preserve"> </w:t>
      </w:r>
      <w:r>
        <w:rPr>
          <w:rFonts w:hint="cs"/>
          <w:rtl/>
        </w:rPr>
        <w:t>به</w:t>
      </w:r>
      <w:r>
        <w:rPr>
          <w:rtl/>
        </w:rPr>
        <w:t xml:space="preserve"> </w:t>
      </w:r>
      <w:r>
        <w:rPr>
          <w:rFonts w:hint="cs"/>
          <w:rtl/>
        </w:rPr>
        <w:t>سراغ</w:t>
      </w:r>
      <w:r>
        <w:rPr>
          <w:rtl/>
        </w:rPr>
        <w:t xml:space="preserve"> </w:t>
      </w:r>
      <w:r>
        <w:rPr>
          <w:rFonts w:hint="cs"/>
          <w:rtl/>
        </w:rPr>
        <w:t>تحليل</w:t>
      </w:r>
      <w:r>
        <w:rPr>
          <w:rtl/>
        </w:rPr>
        <w:t xml:space="preserve"> </w:t>
      </w:r>
      <w:r>
        <w:rPr>
          <w:rFonts w:hint="cs"/>
          <w:rtl/>
        </w:rPr>
        <w:t>زبان</w:t>
      </w:r>
      <w:r>
        <w:rPr>
          <w:rtl/>
        </w:rPr>
        <w:t xml:space="preserve"> </w:t>
      </w:r>
      <w:r>
        <w:rPr>
          <w:rFonts w:hint="cs"/>
          <w:rtl/>
        </w:rPr>
        <w:t>رفتند</w:t>
      </w:r>
    </w:p>
    <w:p w:rsidR="00B34647" w:rsidRDefault="00B34647" w:rsidP="00B34647">
      <w:pPr>
        <w:contextualSpacing/>
        <w:rPr>
          <w:rtl/>
        </w:rPr>
      </w:pPr>
      <w:r>
        <w:rPr>
          <w:rFonts w:hint="cs"/>
          <w:rtl/>
        </w:rPr>
        <w:t>واژه‌ها</w:t>
      </w:r>
      <w:r>
        <w:rPr>
          <w:rtl/>
        </w:rPr>
        <w:t xml:space="preserve"> </w:t>
      </w:r>
      <w:r>
        <w:rPr>
          <w:rFonts w:hint="cs"/>
          <w:rtl/>
        </w:rPr>
        <w:t>را</w:t>
      </w:r>
      <w:r>
        <w:rPr>
          <w:rtl/>
        </w:rPr>
        <w:t xml:space="preserve"> </w:t>
      </w:r>
      <w:r>
        <w:rPr>
          <w:rFonts w:hint="cs"/>
          <w:rtl/>
        </w:rPr>
        <w:t>پردازش</w:t>
      </w:r>
      <w:r>
        <w:rPr>
          <w:rtl/>
        </w:rPr>
        <w:t xml:space="preserve"> </w:t>
      </w:r>
      <w:r>
        <w:rPr>
          <w:rFonts w:hint="cs"/>
          <w:rtl/>
        </w:rPr>
        <w:t>كردند</w:t>
      </w:r>
    </w:p>
    <w:p w:rsidR="00B34647" w:rsidRDefault="00B34647" w:rsidP="00B34647">
      <w:pPr>
        <w:contextualSpacing/>
        <w:rPr>
          <w:rtl/>
        </w:rPr>
      </w:pPr>
      <w:r>
        <w:rPr>
          <w:rFonts w:hint="cs"/>
          <w:rtl/>
        </w:rPr>
        <w:t>جملات</w:t>
      </w:r>
      <w:r>
        <w:rPr>
          <w:rtl/>
        </w:rPr>
        <w:t xml:space="preserve"> </w:t>
      </w:r>
      <w:r>
        <w:rPr>
          <w:rFonts w:hint="cs"/>
          <w:rtl/>
        </w:rPr>
        <w:t>را</w:t>
      </w:r>
      <w:r>
        <w:rPr>
          <w:rtl/>
        </w:rPr>
        <w:t xml:space="preserve"> </w:t>
      </w:r>
    </w:p>
    <w:p w:rsidR="00B34647" w:rsidRDefault="00B34647" w:rsidP="00B34647">
      <w:pPr>
        <w:contextualSpacing/>
        <w:rPr>
          <w:rtl/>
        </w:rPr>
      </w:pPr>
      <w:r>
        <w:rPr>
          <w:rFonts w:hint="cs"/>
          <w:rtl/>
        </w:rPr>
        <w:t>كلمات</w:t>
      </w:r>
      <w:r>
        <w:rPr>
          <w:rtl/>
        </w:rPr>
        <w:t xml:space="preserve"> </w:t>
      </w:r>
      <w:r>
        <w:rPr>
          <w:rFonts w:hint="cs"/>
          <w:rtl/>
        </w:rPr>
        <w:t>را</w:t>
      </w:r>
    </w:p>
    <w:p w:rsidR="00B34647" w:rsidRDefault="00B34647" w:rsidP="00B34647">
      <w:pPr>
        <w:contextualSpacing/>
        <w:rPr>
          <w:rtl/>
        </w:rPr>
      </w:pPr>
      <w:r>
        <w:rPr>
          <w:rFonts w:hint="cs"/>
          <w:rtl/>
        </w:rPr>
        <w:t>قضايا</w:t>
      </w:r>
      <w:r>
        <w:rPr>
          <w:rtl/>
        </w:rPr>
        <w:t xml:space="preserve"> </w:t>
      </w:r>
      <w:r>
        <w:rPr>
          <w:rFonts w:hint="cs"/>
          <w:rtl/>
        </w:rPr>
        <w:t>را</w:t>
      </w:r>
      <w:r>
        <w:rPr>
          <w:rtl/>
        </w:rPr>
        <w:t xml:space="preserve"> </w:t>
      </w:r>
      <w:r>
        <w:rPr>
          <w:rFonts w:hint="cs"/>
          <w:rtl/>
        </w:rPr>
        <w:t>اصلاً</w:t>
      </w:r>
      <w:r>
        <w:rPr>
          <w:rtl/>
        </w:rPr>
        <w:t xml:space="preserve"> </w:t>
      </w:r>
      <w:r>
        <w:rPr>
          <w:rFonts w:hint="cs"/>
          <w:rtl/>
        </w:rPr>
        <w:t>به</w:t>
      </w:r>
      <w:r>
        <w:rPr>
          <w:rtl/>
        </w:rPr>
        <w:t xml:space="preserve"> </w:t>
      </w:r>
      <w:r>
        <w:rPr>
          <w:rFonts w:hint="cs"/>
          <w:rtl/>
        </w:rPr>
        <w:t>نظر</w:t>
      </w:r>
      <w:r>
        <w:rPr>
          <w:rtl/>
        </w:rPr>
        <w:t xml:space="preserve"> </w:t>
      </w:r>
      <w:r>
        <w:rPr>
          <w:rFonts w:hint="cs"/>
          <w:rtl/>
        </w:rPr>
        <w:t>مفهومي</w:t>
      </w:r>
      <w:r>
        <w:rPr>
          <w:rtl/>
        </w:rPr>
        <w:t xml:space="preserve"> </w:t>
      </w:r>
      <w:r>
        <w:rPr>
          <w:rFonts w:hint="cs"/>
          <w:rtl/>
        </w:rPr>
        <w:t>نگريستند</w:t>
      </w:r>
    </w:p>
    <w:p w:rsidR="00B34647" w:rsidRDefault="00B34647" w:rsidP="00B34647">
      <w:pPr>
        <w:contextualSpacing/>
        <w:rPr>
          <w:rtl/>
        </w:rPr>
      </w:pPr>
      <w:r>
        <w:rPr>
          <w:rFonts w:hint="cs"/>
          <w:rtl/>
        </w:rPr>
        <w:t>و</w:t>
      </w:r>
      <w:r>
        <w:rPr>
          <w:rtl/>
        </w:rPr>
        <w:t xml:space="preserve"> </w:t>
      </w:r>
      <w:r>
        <w:rPr>
          <w:rFonts w:hint="cs"/>
          <w:rtl/>
        </w:rPr>
        <w:t>فلسفه</w:t>
      </w:r>
      <w:r>
        <w:rPr>
          <w:rtl/>
        </w:rPr>
        <w:t xml:space="preserve"> </w:t>
      </w:r>
      <w:r>
        <w:rPr>
          <w:rFonts w:hint="cs"/>
          <w:rtl/>
        </w:rPr>
        <w:t>جديدي</w:t>
      </w:r>
      <w:r>
        <w:rPr>
          <w:rtl/>
        </w:rPr>
        <w:t xml:space="preserve"> </w:t>
      </w:r>
      <w:r>
        <w:rPr>
          <w:rFonts w:hint="cs"/>
          <w:rtl/>
        </w:rPr>
        <w:t>پيدا</w:t>
      </w:r>
      <w:r>
        <w:rPr>
          <w:rtl/>
        </w:rPr>
        <w:t xml:space="preserve"> </w:t>
      </w:r>
      <w:r>
        <w:rPr>
          <w:rFonts w:hint="cs"/>
          <w:rtl/>
        </w:rPr>
        <w:t>شد</w:t>
      </w:r>
      <w:r>
        <w:rPr>
          <w:rtl/>
        </w:rPr>
        <w:t>:</w:t>
      </w:r>
    </w:p>
    <w:p w:rsidR="00B34647" w:rsidRDefault="00B34647" w:rsidP="00B34647">
      <w:pPr>
        <w:contextualSpacing/>
        <w:rPr>
          <w:rtl/>
        </w:rPr>
      </w:pPr>
      <w:r>
        <w:rPr>
          <w:rFonts w:hint="cs"/>
          <w:rtl/>
        </w:rPr>
        <w:t>فلسفه</w:t>
      </w:r>
      <w:r>
        <w:rPr>
          <w:rtl/>
        </w:rPr>
        <w:t xml:space="preserve"> </w:t>
      </w:r>
      <w:r>
        <w:rPr>
          <w:rFonts w:hint="cs"/>
          <w:rtl/>
        </w:rPr>
        <w:t>تحليلي</w:t>
      </w:r>
    </w:p>
    <w:p w:rsidR="00B34647" w:rsidRDefault="00B34647" w:rsidP="00B34647">
      <w:pPr>
        <w:contextualSpacing/>
        <w:rPr>
          <w:rtl/>
        </w:rPr>
      </w:pPr>
      <w:r>
        <w:rPr>
          <w:rFonts w:hint="cs"/>
          <w:rtl/>
        </w:rPr>
        <w:t>اين</w:t>
      </w:r>
      <w:r>
        <w:rPr>
          <w:rtl/>
        </w:rPr>
        <w:t xml:space="preserve"> </w:t>
      </w:r>
      <w:r>
        <w:rPr>
          <w:rFonts w:hint="cs"/>
          <w:rtl/>
        </w:rPr>
        <w:t>فلسفه</w:t>
      </w:r>
      <w:r>
        <w:rPr>
          <w:rtl/>
        </w:rPr>
        <w:t xml:space="preserve"> </w:t>
      </w:r>
      <w:r>
        <w:rPr>
          <w:rFonts w:hint="cs"/>
          <w:rtl/>
        </w:rPr>
        <w:t>شقوق</w:t>
      </w:r>
      <w:r>
        <w:rPr>
          <w:rtl/>
        </w:rPr>
        <w:t xml:space="preserve"> </w:t>
      </w:r>
      <w:r>
        <w:rPr>
          <w:rFonts w:hint="cs"/>
          <w:rtl/>
        </w:rPr>
        <w:t>مختلفي</w:t>
      </w:r>
      <w:r>
        <w:rPr>
          <w:rtl/>
        </w:rPr>
        <w:t xml:space="preserve"> </w:t>
      </w:r>
      <w:r>
        <w:rPr>
          <w:rFonts w:hint="cs"/>
          <w:rtl/>
        </w:rPr>
        <w:t>دارد</w:t>
      </w:r>
    </w:p>
    <w:p w:rsidR="00B34647" w:rsidRDefault="00B34647" w:rsidP="00B34647">
      <w:pPr>
        <w:contextualSpacing/>
        <w:rPr>
          <w:rtl/>
        </w:rPr>
      </w:pPr>
      <w:r>
        <w:rPr>
          <w:rFonts w:hint="cs"/>
          <w:rtl/>
        </w:rPr>
        <w:t>نحله‌هاي</w:t>
      </w:r>
      <w:r>
        <w:rPr>
          <w:rtl/>
        </w:rPr>
        <w:t xml:space="preserve"> </w:t>
      </w:r>
      <w:r>
        <w:rPr>
          <w:rFonts w:hint="cs"/>
          <w:rtl/>
        </w:rPr>
        <w:t>متفاوتي</w:t>
      </w:r>
    </w:p>
    <w:p w:rsidR="00B34647" w:rsidRDefault="00B34647" w:rsidP="00891540">
      <w:pPr>
        <w:contextualSpacing/>
        <w:rPr>
          <w:rtl/>
        </w:rPr>
      </w:pPr>
      <w:r>
        <w:rPr>
          <w:rFonts w:hint="cs"/>
          <w:rtl/>
        </w:rPr>
        <w:t>اما</w:t>
      </w:r>
      <w:r>
        <w:rPr>
          <w:rtl/>
        </w:rPr>
        <w:t xml:space="preserve"> </w:t>
      </w:r>
      <w:r>
        <w:rPr>
          <w:rFonts w:hint="cs"/>
          <w:rtl/>
        </w:rPr>
        <w:t>همه‌شان</w:t>
      </w:r>
      <w:r>
        <w:rPr>
          <w:rtl/>
        </w:rPr>
        <w:t xml:space="preserve"> </w:t>
      </w:r>
      <w:r>
        <w:rPr>
          <w:rFonts w:hint="cs"/>
          <w:rtl/>
        </w:rPr>
        <w:t>ظاهراً</w:t>
      </w:r>
      <w:r>
        <w:rPr>
          <w:rtl/>
        </w:rPr>
        <w:t xml:space="preserve"> </w:t>
      </w:r>
      <w:r>
        <w:rPr>
          <w:rFonts w:hint="cs"/>
          <w:rtl/>
        </w:rPr>
        <w:t>در</w:t>
      </w:r>
      <w:r>
        <w:rPr>
          <w:rtl/>
        </w:rPr>
        <w:t xml:space="preserve"> </w:t>
      </w:r>
      <w:r>
        <w:rPr>
          <w:rFonts w:hint="cs"/>
          <w:rtl/>
        </w:rPr>
        <w:t>يك</w:t>
      </w:r>
      <w:r>
        <w:rPr>
          <w:rtl/>
        </w:rPr>
        <w:t xml:space="preserve"> </w:t>
      </w:r>
      <w:r>
        <w:rPr>
          <w:rFonts w:hint="cs"/>
          <w:rtl/>
        </w:rPr>
        <w:t>چيز</w:t>
      </w:r>
      <w:r>
        <w:rPr>
          <w:rtl/>
        </w:rPr>
        <w:t xml:space="preserve"> </w:t>
      </w:r>
      <w:r>
        <w:rPr>
          <w:rFonts w:hint="cs"/>
          <w:rtl/>
        </w:rPr>
        <w:t>مشترك</w:t>
      </w:r>
      <w:r>
        <w:rPr>
          <w:rtl/>
        </w:rPr>
        <w:t xml:space="preserve"> </w:t>
      </w:r>
      <w:r w:rsidR="00891540">
        <w:rPr>
          <w:rFonts w:hint="cs"/>
          <w:rtl/>
        </w:rPr>
        <w:t>هستند</w:t>
      </w:r>
    </w:p>
    <w:p w:rsidR="00B34647" w:rsidRDefault="00B34647" w:rsidP="00B34647">
      <w:pPr>
        <w:contextualSpacing/>
        <w:rPr>
          <w:rtl/>
        </w:rPr>
      </w:pPr>
      <w:r>
        <w:rPr>
          <w:rFonts w:hint="cs"/>
          <w:rtl/>
        </w:rPr>
        <w:t>در</w:t>
      </w:r>
      <w:r>
        <w:rPr>
          <w:rtl/>
        </w:rPr>
        <w:t xml:space="preserve"> </w:t>
      </w:r>
      <w:r>
        <w:rPr>
          <w:rFonts w:hint="cs"/>
          <w:rtl/>
        </w:rPr>
        <w:t>همين</w:t>
      </w:r>
      <w:r>
        <w:rPr>
          <w:rtl/>
        </w:rPr>
        <w:t xml:space="preserve"> </w:t>
      </w:r>
      <w:r>
        <w:rPr>
          <w:rFonts w:hint="cs"/>
          <w:rtl/>
        </w:rPr>
        <w:t>كه</w:t>
      </w:r>
      <w:r>
        <w:rPr>
          <w:rtl/>
        </w:rPr>
        <w:t xml:space="preserve"> </w:t>
      </w:r>
      <w:r>
        <w:rPr>
          <w:rFonts w:hint="cs"/>
          <w:rtl/>
        </w:rPr>
        <w:t>راه</w:t>
      </w:r>
      <w:r>
        <w:rPr>
          <w:rtl/>
        </w:rPr>
        <w:t xml:space="preserve"> </w:t>
      </w:r>
      <w:r>
        <w:rPr>
          <w:rFonts w:hint="cs"/>
          <w:rtl/>
        </w:rPr>
        <w:t>رسيدن</w:t>
      </w:r>
      <w:r>
        <w:rPr>
          <w:rtl/>
        </w:rPr>
        <w:t xml:space="preserve"> </w:t>
      </w:r>
      <w:r>
        <w:rPr>
          <w:rFonts w:hint="cs"/>
          <w:rtl/>
        </w:rPr>
        <w:t>به</w:t>
      </w:r>
      <w:r>
        <w:rPr>
          <w:rtl/>
        </w:rPr>
        <w:t xml:space="preserve"> </w:t>
      </w:r>
      <w:r>
        <w:rPr>
          <w:rFonts w:hint="cs"/>
          <w:rtl/>
        </w:rPr>
        <w:t>واقعيت</w:t>
      </w:r>
      <w:r>
        <w:rPr>
          <w:rtl/>
        </w:rPr>
        <w:t xml:space="preserve"> </w:t>
      </w:r>
      <w:r>
        <w:rPr>
          <w:rFonts w:hint="cs"/>
          <w:rtl/>
        </w:rPr>
        <w:t>را</w:t>
      </w:r>
      <w:r>
        <w:rPr>
          <w:rtl/>
        </w:rPr>
        <w:t xml:space="preserve"> </w:t>
      </w:r>
      <w:r>
        <w:rPr>
          <w:rFonts w:hint="cs"/>
          <w:rtl/>
        </w:rPr>
        <w:t>مسدود</w:t>
      </w:r>
      <w:r>
        <w:rPr>
          <w:rtl/>
        </w:rPr>
        <w:t xml:space="preserve"> </w:t>
      </w:r>
      <w:r>
        <w:rPr>
          <w:rFonts w:hint="cs"/>
          <w:rtl/>
        </w:rPr>
        <w:t>مي‌داند</w:t>
      </w:r>
    </w:p>
    <w:p w:rsidR="00B34647" w:rsidRDefault="00B34647" w:rsidP="00891540">
      <w:pPr>
        <w:contextualSpacing/>
        <w:rPr>
          <w:rtl/>
        </w:rPr>
      </w:pPr>
      <w:r>
        <w:rPr>
          <w:rFonts w:hint="cs"/>
          <w:rtl/>
        </w:rPr>
        <w:t>و</w:t>
      </w:r>
      <w:r>
        <w:rPr>
          <w:rtl/>
        </w:rPr>
        <w:t xml:space="preserve"> </w:t>
      </w:r>
      <w:r>
        <w:rPr>
          <w:rFonts w:hint="cs"/>
          <w:rtl/>
        </w:rPr>
        <w:t>خود</w:t>
      </w:r>
      <w:r>
        <w:rPr>
          <w:rtl/>
        </w:rPr>
        <w:t xml:space="preserve"> </w:t>
      </w:r>
      <w:r>
        <w:rPr>
          <w:rFonts w:hint="cs"/>
          <w:rtl/>
        </w:rPr>
        <w:t>را</w:t>
      </w:r>
      <w:r>
        <w:rPr>
          <w:rtl/>
        </w:rPr>
        <w:t xml:space="preserve"> </w:t>
      </w:r>
      <w:r>
        <w:rPr>
          <w:rFonts w:hint="cs"/>
          <w:rtl/>
        </w:rPr>
        <w:t>در</w:t>
      </w:r>
      <w:r>
        <w:rPr>
          <w:rtl/>
        </w:rPr>
        <w:t xml:space="preserve"> </w:t>
      </w:r>
      <w:r>
        <w:rPr>
          <w:rFonts w:hint="cs"/>
          <w:rtl/>
        </w:rPr>
        <w:t>مفاهيم</w:t>
      </w:r>
      <w:r>
        <w:rPr>
          <w:rtl/>
        </w:rPr>
        <w:t xml:space="preserve"> </w:t>
      </w:r>
      <w:r>
        <w:rPr>
          <w:rFonts w:hint="cs"/>
          <w:rtl/>
        </w:rPr>
        <w:t>اسير</w:t>
      </w:r>
      <w:r>
        <w:rPr>
          <w:rtl/>
        </w:rPr>
        <w:t xml:space="preserve"> </w:t>
      </w:r>
      <w:r>
        <w:rPr>
          <w:rFonts w:hint="cs"/>
          <w:rtl/>
        </w:rPr>
        <w:t>كرده</w:t>
      </w:r>
      <w:r w:rsidR="00891540">
        <w:rPr>
          <w:rFonts w:hint="cs"/>
          <w:rtl/>
        </w:rPr>
        <w:t>‌اند</w:t>
      </w:r>
    </w:p>
    <w:p w:rsidR="00B34647" w:rsidRDefault="00B34647" w:rsidP="00B34647">
      <w:pPr>
        <w:contextualSpacing/>
        <w:rPr>
          <w:rtl/>
        </w:rPr>
      </w:pPr>
    </w:p>
    <w:p w:rsidR="00B34647" w:rsidRDefault="00B34647" w:rsidP="00B34647">
      <w:pPr>
        <w:contextualSpacing/>
        <w:rPr>
          <w:rtl/>
        </w:rPr>
      </w:pPr>
      <w:r>
        <w:rPr>
          <w:rFonts w:hint="cs"/>
          <w:rtl/>
        </w:rPr>
        <w:t>فلسفه</w:t>
      </w:r>
      <w:r>
        <w:rPr>
          <w:rtl/>
        </w:rPr>
        <w:t xml:space="preserve"> </w:t>
      </w:r>
      <w:r>
        <w:rPr>
          <w:rFonts w:hint="cs"/>
          <w:rtl/>
        </w:rPr>
        <w:t>تحليلي</w:t>
      </w:r>
      <w:r>
        <w:rPr>
          <w:rtl/>
        </w:rPr>
        <w:t xml:space="preserve"> </w:t>
      </w:r>
      <w:r>
        <w:rPr>
          <w:rFonts w:hint="cs"/>
          <w:rtl/>
        </w:rPr>
        <w:t>فلسفه‌اي‌ست</w:t>
      </w:r>
      <w:r>
        <w:rPr>
          <w:rtl/>
        </w:rPr>
        <w:t xml:space="preserve"> </w:t>
      </w:r>
      <w:r>
        <w:rPr>
          <w:rFonts w:hint="cs"/>
          <w:rtl/>
        </w:rPr>
        <w:t>كه</w:t>
      </w:r>
      <w:r>
        <w:rPr>
          <w:rtl/>
        </w:rPr>
        <w:t xml:space="preserve"> </w:t>
      </w:r>
      <w:r>
        <w:rPr>
          <w:rFonts w:hint="cs"/>
          <w:rtl/>
        </w:rPr>
        <w:t>به</w:t>
      </w:r>
      <w:r>
        <w:rPr>
          <w:rtl/>
        </w:rPr>
        <w:t xml:space="preserve"> </w:t>
      </w:r>
      <w:r>
        <w:rPr>
          <w:rFonts w:hint="cs"/>
          <w:rtl/>
        </w:rPr>
        <w:t>دالّ</w:t>
      </w:r>
      <w:r>
        <w:rPr>
          <w:rtl/>
        </w:rPr>
        <w:t xml:space="preserve"> </w:t>
      </w:r>
      <w:r>
        <w:rPr>
          <w:rFonts w:hint="cs"/>
          <w:rtl/>
        </w:rPr>
        <w:t>مي‌پردازد،</w:t>
      </w:r>
      <w:r>
        <w:rPr>
          <w:rtl/>
        </w:rPr>
        <w:t xml:space="preserve"> </w:t>
      </w:r>
      <w:r>
        <w:rPr>
          <w:rFonts w:hint="cs"/>
          <w:rtl/>
        </w:rPr>
        <w:t>به</w:t>
      </w:r>
      <w:r>
        <w:rPr>
          <w:rtl/>
        </w:rPr>
        <w:t xml:space="preserve"> </w:t>
      </w:r>
      <w:r>
        <w:rPr>
          <w:rFonts w:hint="cs"/>
          <w:rtl/>
        </w:rPr>
        <w:t>حاكي</w:t>
      </w:r>
    </w:p>
    <w:p w:rsidR="00B34647" w:rsidRDefault="00B34647" w:rsidP="00B34647">
      <w:pPr>
        <w:contextualSpacing/>
        <w:rPr>
          <w:rtl/>
        </w:rPr>
      </w:pPr>
      <w:r>
        <w:rPr>
          <w:rFonts w:hint="cs"/>
          <w:rtl/>
        </w:rPr>
        <w:t>بر</w:t>
      </w:r>
      <w:r>
        <w:rPr>
          <w:rtl/>
        </w:rPr>
        <w:t xml:space="preserve"> </w:t>
      </w:r>
      <w:r>
        <w:rPr>
          <w:rFonts w:hint="cs"/>
          <w:rtl/>
        </w:rPr>
        <w:t>خلاف</w:t>
      </w:r>
      <w:r>
        <w:rPr>
          <w:rtl/>
        </w:rPr>
        <w:t xml:space="preserve"> </w:t>
      </w:r>
      <w:r>
        <w:rPr>
          <w:rFonts w:hint="cs"/>
          <w:rtl/>
        </w:rPr>
        <w:t>فلسفه‌اي</w:t>
      </w:r>
      <w:r>
        <w:rPr>
          <w:rtl/>
        </w:rPr>
        <w:t xml:space="preserve"> </w:t>
      </w:r>
      <w:r>
        <w:rPr>
          <w:rFonts w:hint="cs"/>
          <w:rtl/>
        </w:rPr>
        <w:t>كه</w:t>
      </w:r>
      <w:r>
        <w:rPr>
          <w:rtl/>
        </w:rPr>
        <w:t xml:space="preserve"> </w:t>
      </w:r>
      <w:r>
        <w:rPr>
          <w:rFonts w:hint="cs"/>
          <w:rtl/>
        </w:rPr>
        <w:t>معتقد</w:t>
      </w:r>
      <w:r>
        <w:rPr>
          <w:rtl/>
        </w:rPr>
        <w:t xml:space="preserve"> </w:t>
      </w:r>
      <w:r>
        <w:rPr>
          <w:rFonts w:hint="cs"/>
          <w:rtl/>
        </w:rPr>
        <w:t>است</w:t>
      </w:r>
      <w:r>
        <w:rPr>
          <w:rtl/>
        </w:rPr>
        <w:t xml:space="preserve"> </w:t>
      </w:r>
      <w:r>
        <w:rPr>
          <w:rFonts w:hint="cs"/>
          <w:rtl/>
        </w:rPr>
        <w:t>بايد</w:t>
      </w:r>
      <w:r>
        <w:rPr>
          <w:rtl/>
        </w:rPr>
        <w:t xml:space="preserve"> </w:t>
      </w:r>
      <w:r>
        <w:rPr>
          <w:rFonts w:hint="cs"/>
          <w:rtl/>
        </w:rPr>
        <w:t>از</w:t>
      </w:r>
      <w:r>
        <w:rPr>
          <w:rtl/>
        </w:rPr>
        <w:t xml:space="preserve"> </w:t>
      </w:r>
      <w:r>
        <w:rPr>
          <w:rFonts w:hint="cs"/>
          <w:rtl/>
        </w:rPr>
        <w:t>مدلول</w:t>
      </w:r>
      <w:r>
        <w:rPr>
          <w:rtl/>
        </w:rPr>
        <w:t xml:space="preserve"> </w:t>
      </w:r>
      <w:r>
        <w:rPr>
          <w:rFonts w:hint="cs"/>
          <w:rtl/>
        </w:rPr>
        <w:t>سخن</w:t>
      </w:r>
      <w:r>
        <w:rPr>
          <w:rtl/>
        </w:rPr>
        <w:t xml:space="preserve"> </w:t>
      </w:r>
      <w:r>
        <w:rPr>
          <w:rFonts w:hint="cs"/>
          <w:rtl/>
        </w:rPr>
        <w:t>گفت،</w:t>
      </w:r>
      <w:r>
        <w:rPr>
          <w:rtl/>
        </w:rPr>
        <w:t xml:space="preserve"> </w:t>
      </w:r>
      <w:r>
        <w:rPr>
          <w:rFonts w:hint="cs"/>
          <w:rtl/>
        </w:rPr>
        <w:t>از</w:t>
      </w:r>
      <w:r>
        <w:rPr>
          <w:rtl/>
        </w:rPr>
        <w:t xml:space="preserve"> </w:t>
      </w:r>
      <w:r>
        <w:rPr>
          <w:rFonts w:hint="cs"/>
          <w:rtl/>
        </w:rPr>
        <w:t>محكي</w:t>
      </w:r>
      <w:r w:rsidR="00B92ACE">
        <w:rPr>
          <w:rFonts w:hint="cs"/>
          <w:rtl/>
        </w:rPr>
        <w:t>!</w:t>
      </w:r>
    </w:p>
    <w:p w:rsidR="00D22C64" w:rsidRDefault="00D22C64" w:rsidP="00B34647">
      <w:pPr>
        <w:contextualSpacing/>
        <w:rPr>
          <w:rtl/>
        </w:rPr>
      </w:pPr>
    </w:p>
    <w:p w:rsidR="00D22C64" w:rsidRPr="00D22C64" w:rsidRDefault="00D22C64" w:rsidP="00D22C64">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D22C64">
        <w:rPr>
          <w:rFonts w:cs="B Yekan"/>
          <w:sz w:val="14"/>
          <w:szCs w:val="18"/>
          <w:rtl/>
        </w:rPr>
        <w:t>1-</w:t>
      </w:r>
      <w:r w:rsidRPr="00D22C64">
        <w:rPr>
          <w:rFonts w:cs="B Yekan" w:hint="cs"/>
          <w:sz w:val="14"/>
          <w:szCs w:val="18"/>
          <w:rtl/>
        </w:rPr>
        <w:t>فرمود</w:t>
      </w:r>
      <w:r>
        <w:rPr>
          <w:rFonts w:cs="B Yekan" w:hint="cs"/>
          <w:sz w:val="14"/>
          <w:szCs w:val="18"/>
          <w:rtl/>
        </w:rPr>
        <w:t>ي</w:t>
      </w:r>
      <w:r w:rsidRPr="00D22C64">
        <w:rPr>
          <w:rFonts w:cs="B Yekan" w:hint="cs"/>
          <w:sz w:val="14"/>
          <w:szCs w:val="18"/>
          <w:rtl/>
        </w:rPr>
        <w:t>د</w:t>
      </w:r>
      <w:r w:rsidRPr="00D22C64">
        <w:rPr>
          <w:rFonts w:cs="B Yekan"/>
          <w:sz w:val="14"/>
          <w:szCs w:val="18"/>
          <w:rtl/>
        </w:rPr>
        <w:t xml:space="preserve"> </w:t>
      </w:r>
      <w:r w:rsidRPr="00D22C64">
        <w:rPr>
          <w:rFonts w:cs="B Yekan" w:hint="cs"/>
          <w:sz w:val="14"/>
          <w:szCs w:val="18"/>
          <w:rtl/>
        </w:rPr>
        <w:t>ه‌ايد</w:t>
      </w:r>
      <w:r w:rsidRPr="00D22C64">
        <w:rPr>
          <w:rFonts w:cs="B Yekan"/>
          <w:sz w:val="14"/>
          <w:szCs w:val="18"/>
          <w:rtl/>
        </w:rPr>
        <w:t xml:space="preserve"> </w:t>
      </w:r>
      <w:r w:rsidRPr="00D22C64">
        <w:rPr>
          <w:rFonts w:cs="B Yekan" w:hint="cs"/>
          <w:sz w:val="14"/>
          <w:szCs w:val="18"/>
          <w:rtl/>
        </w:rPr>
        <w:t>سوفسطايي</w:t>
      </w:r>
      <w:r w:rsidRPr="00D22C64">
        <w:rPr>
          <w:rFonts w:cs="B Yekan"/>
          <w:sz w:val="14"/>
          <w:szCs w:val="18"/>
          <w:rtl/>
        </w:rPr>
        <w:t xml:space="preserve"> </w:t>
      </w:r>
      <w:r w:rsidRPr="00D22C64">
        <w:rPr>
          <w:rFonts w:cs="B Yekan" w:hint="cs"/>
          <w:sz w:val="14"/>
          <w:szCs w:val="18"/>
          <w:rtl/>
        </w:rPr>
        <w:t>حقيقي</w:t>
      </w:r>
      <w:r w:rsidRPr="00D22C64">
        <w:rPr>
          <w:rFonts w:cs="B Yekan"/>
          <w:sz w:val="14"/>
          <w:szCs w:val="18"/>
          <w:rtl/>
        </w:rPr>
        <w:t xml:space="preserve"> </w:t>
      </w:r>
      <w:r w:rsidRPr="00D22C64">
        <w:rPr>
          <w:rFonts w:cs="B Yekan" w:hint="cs"/>
          <w:sz w:val="14"/>
          <w:szCs w:val="18"/>
          <w:rtl/>
        </w:rPr>
        <w:t>بوده</w:t>
      </w:r>
      <w:r w:rsidRPr="00D22C64">
        <w:rPr>
          <w:rFonts w:cs="B Yekan"/>
          <w:sz w:val="14"/>
          <w:szCs w:val="18"/>
          <w:rtl/>
        </w:rPr>
        <w:t xml:space="preserve"> </w:t>
      </w:r>
      <w:r w:rsidRPr="00D22C64">
        <w:rPr>
          <w:rFonts w:cs="B Yekan" w:hint="cs"/>
          <w:sz w:val="14"/>
          <w:szCs w:val="18"/>
          <w:rtl/>
        </w:rPr>
        <w:t>و</w:t>
      </w:r>
      <w:r w:rsidRPr="00D22C64">
        <w:rPr>
          <w:rFonts w:cs="B Yekan"/>
          <w:sz w:val="14"/>
          <w:szCs w:val="18"/>
          <w:rtl/>
        </w:rPr>
        <w:t xml:space="preserve"> </w:t>
      </w:r>
      <w:r w:rsidRPr="00D22C64">
        <w:rPr>
          <w:rFonts w:cs="B Yekan" w:hint="cs"/>
          <w:sz w:val="14"/>
          <w:szCs w:val="18"/>
          <w:rtl/>
        </w:rPr>
        <w:t>اصلاً</w:t>
      </w:r>
      <w:r w:rsidRPr="00D22C64">
        <w:rPr>
          <w:rFonts w:cs="B Yekan"/>
          <w:sz w:val="14"/>
          <w:szCs w:val="18"/>
          <w:rtl/>
        </w:rPr>
        <w:t xml:space="preserve"> </w:t>
      </w:r>
      <w:r w:rsidRPr="00D22C64">
        <w:rPr>
          <w:rFonts w:cs="B Yekan" w:hint="cs"/>
          <w:sz w:val="14"/>
          <w:szCs w:val="18"/>
          <w:rtl/>
        </w:rPr>
        <w:t>اعتقادي</w:t>
      </w:r>
      <w:r w:rsidRPr="00D22C64">
        <w:rPr>
          <w:rFonts w:cs="B Yekan"/>
          <w:sz w:val="14"/>
          <w:szCs w:val="18"/>
          <w:rtl/>
        </w:rPr>
        <w:t xml:space="preserve"> </w:t>
      </w:r>
      <w:r w:rsidRPr="00D22C64">
        <w:rPr>
          <w:rFonts w:cs="B Yekan" w:hint="cs"/>
          <w:sz w:val="14"/>
          <w:szCs w:val="18"/>
          <w:rtl/>
        </w:rPr>
        <w:t>به</w:t>
      </w:r>
      <w:r w:rsidRPr="00D22C64">
        <w:rPr>
          <w:rFonts w:cs="B Yekan"/>
          <w:sz w:val="14"/>
          <w:szCs w:val="18"/>
          <w:rtl/>
        </w:rPr>
        <w:t xml:space="preserve"> </w:t>
      </w:r>
      <w:r w:rsidRPr="00D22C64">
        <w:rPr>
          <w:rFonts w:cs="B Yekan" w:hint="cs"/>
          <w:sz w:val="14"/>
          <w:szCs w:val="18"/>
          <w:rtl/>
        </w:rPr>
        <w:t>وجود</w:t>
      </w:r>
      <w:r w:rsidRPr="00D22C64">
        <w:rPr>
          <w:rFonts w:cs="B Yekan"/>
          <w:sz w:val="14"/>
          <w:szCs w:val="18"/>
          <w:rtl/>
        </w:rPr>
        <w:t xml:space="preserve"> </w:t>
      </w:r>
      <w:r w:rsidRPr="00D22C64">
        <w:rPr>
          <w:rFonts w:cs="B Yekan" w:hint="cs"/>
          <w:sz w:val="14"/>
          <w:szCs w:val="18"/>
          <w:rtl/>
        </w:rPr>
        <w:t>واقعيت</w:t>
      </w:r>
    </w:p>
    <w:p w:rsidR="00D22C64" w:rsidRPr="00D22C64" w:rsidRDefault="00D22C64" w:rsidP="00D22C64">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D22C64">
        <w:rPr>
          <w:rFonts w:cs="B Yekan" w:hint="cs"/>
          <w:sz w:val="14"/>
          <w:szCs w:val="18"/>
          <w:rtl/>
        </w:rPr>
        <w:t>خارجي</w:t>
      </w:r>
      <w:r w:rsidRPr="00D22C64">
        <w:rPr>
          <w:rFonts w:cs="B Yekan"/>
          <w:sz w:val="14"/>
          <w:szCs w:val="18"/>
          <w:rtl/>
        </w:rPr>
        <w:t xml:space="preserve"> </w:t>
      </w:r>
      <w:r w:rsidRPr="00D22C64">
        <w:rPr>
          <w:rFonts w:cs="B Yekan" w:hint="cs"/>
          <w:sz w:val="14"/>
          <w:szCs w:val="18"/>
          <w:rtl/>
        </w:rPr>
        <w:t>ندارند</w:t>
      </w:r>
      <w:r w:rsidRPr="00D22C64">
        <w:rPr>
          <w:rFonts w:cs="B Yekan"/>
          <w:sz w:val="14"/>
          <w:szCs w:val="18"/>
          <w:rtl/>
        </w:rPr>
        <w:t xml:space="preserve"> </w:t>
      </w:r>
      <w:r w:rsidRPr="00D22C64">
        <w:rPr>
          <w:rFonts w:cs="B Yekan" w:hint="cs"/>
          <w:sz w:val="14"/>
          <w:szCs w:val="18"/>
          <w:rtl/>
        </w:rPr>
        <w:t>يعني</w:t>
      </w:r>
      <w:r w:rsidRPr="00D22C64">
        <w:rPr>
          <w:rFonts w:cs="B Yekan"/>
          <w:sz w:val="14"/>
          <w:szCs w:val="18"/>
          <w:rtl/>
        </w:rPr>
        <w:t xml:space="preserve"> </w:t>
      </w:r>
      <w:r w:rsidRPr="00D22C64">
        <w:rPr>
          <w:rFonts w:cs="B Yekan" w:hint="cs"/>
          <w:sz w:val="14"/>
          <w:szCs w:val="18"/>
          <w:rtl/>
        </w:rPr>
        <w:t>اعتقاد</w:t>
      </w:r>
      <w:r w:rsidRPr="00D22C64">
        <w:rPr>
          <w:rFonts w:cs="B Yekan"/>
          <w:sz w:val="14"/>
          <w:szCs w:val="18"/>
          <w:rtl/>
        </w:rPr>
        <w:t xml:space="preserve"> </w:t>
      </w:r>
      <w:r w:rsidRPr="00D22C64">
        <w:rPr>
          <w:rFonts w:cs="B Yekan" w:hint="cs"/>
          <w:sz w:val="14"/>
          <w:szCs w:val="18"/>
          <w:rtl/>
        </w:rPr>
        <w:t>ندارند</w:t>
      </w:r>
      <w:r w:rsidRPr="00D22C64">
        <w:rPr>
          <w:rFonts w:cs="B Yekan"/>
          <w:sz w:val="14"/>
          <w:szCs w:val="18"/>
          <w:rtl/>
        </w:rPr>
        <w:t xml:space="preserve"> </w:t>
      </w:r>
      <w:r w:rsidRPr="00D22C64">
        <w:rPr>
          <w:rFonts w:cs="B Yekan" w:hint="cs"/>
          <w:sz w:val="14"/>
          <w:szCs w:val="18"/>
          <w:rtl/>
        </w:rPr>
        <w:t>كه</w:t>
      </w:r>
      <w:r w:rsidRPr="00D22C64">
        <w:rPr>
          <w:rFonts w:cs="B Yekan"/>
          <w:sz w:val="14"/>
          <w:szCs w:val="18"/>
          <w:rtl/>
        </w:rPr>
        <w:t xml:space="preserve"> </w:t>
      </w:r>
      <w:r w:rsidRPr="00D22C64">
        <w:rPr>
          <w:rFonts w:cs="B Yekan" w:hint="cs"/>
          <w:sz w:val="14"/>
          <w:szCs w:val="18"/>
          <w:rtl/>
        </w:rPr>
        <w:t>وراء</w:t>
      </w:r>
      <w:r w:rsidRPr="00D22C64">
        <w:rPr>
          <w:rFonts w:cs="B Yekan"/>
          <w:sz w:val="14"/>
          <w:szCs w:val="18"/>
          <w:rtl/>
        </w:rPr>
        <w:t xml:space="preserve"> </w:t>
      </w:r>
      <w:r w:rsidRPr="00D22C64">
        <w:rPr>
          <w:rFonts w:cs="B Yekan" w:hint="cs"/>
          <w:sz w:val="14"/>
          <w:szCs w:val="18"/>
          <w:rtl/>
        </w:rPr>
        <w:t>ما</w:t>
      </w:r>
      <w:r w:rsidRPr="00D22C64">
        <w:rPr>
          <w:rFonts w:cs="B Yekan"/>
          <w:sz w:val="14"/>
          <w:szCs w:val="18"/>
          <w:rtl/>
        </w:rPr>
        <w:t xml:space="preserve"> </w:t>
      </w:r>
      <w:r w:rsidRPr="00D22C64">
        <w:rPr>
          <w:rFonts w:cs="B Yekan" w:hint="cs"/>
          <w:sz w:val="14"/>
          <w:szCs w:val="18"/>
          <w:rtl/>
        </w:rPr>
        <w:t>چيزي</w:t>
      </w:r>
      <w:r w:rsidRPr="00D22C64">
        <w:rPr>
          <w:rFonts w:cs="B Yekan"/>
          <w:sz w:val="14"/>
          <w:szCs w:val="18"/>
          <w:rtl/>
        </w:rPr>
        <w:t xml:space="preserve"> </w:t>
      </w:r>
      <w:r w:rsidRPr="00D22C64">
        <w:rPr>
          <w:rFonts w:cs="B Yekan" w:hint="cs"/>
          <w:sz w:val="14"/>
          <w:szCs w:val="18"/>
          <w:rtl/>
        </w:rPr>
        <w:t>هست</w:t>
      </w:r>
      <w:r w:rsidRPr="00D22C64">
        <w:rPr>
          <w:rFonts w:cs="B Yekan"/>
          <w:sz w:val="14"/>
          <w:szCs w:val="18"/>
          <w:rtl/>
        </w:rPr>
        <w:t xml:space="preserve"> </w:t>
      </w:r>
      <w:r w:rsidRPr="00D22C64">
        <w:rPr>
          <w:rFonts w:cs="B Yekan" w:hint="cs"/>
          <w:sz w:val="14"/>
          <w:szCs w:val="18"/>
          <w:rtl/>
        </w:rPr>
        <w:t>پس</w:t>
      </w:r>
      <w:r w:rsidRPr="00D22C64">
        <w:rPr>
          <w:rFonts w:cs="B Yekan"/>
          <w:sz w:val="14"/>
          <w:szCs w:val="18"/>
          <w:rtl/>
        </w:rPr>
        <w:t xml:space="preserve"> </w:t>
      </w:r>
      <w:r w:rsidRPr="00D22C64">
        <w:rPr>
          <w:rFonts w:cs="B Yekan" w:hint="cs"/>
          <w:sz w:val="14"/>
          <w:szCs w:val="18"/>
          <w:rtl/>
        </w:rPr>
        <w:t>ا</w:t>
      </w:r>
      <w:r>
        <w:rPr>
          <w:rFonts w:cs="B Yekan" w:hint="cs"/>
          <w:sz w:val="14"/>
          <w:szCs w:val="18"/>
          <w:rtl/>
        </w:rPr>
        <w:t>ي</w:t>
      </w:r>
      <w:r w:rsidRPr="00D22C64">
        <w:rPr>
          <w:rFonts w:cs="B Yekan" w:hint="cs"/>
          <w:sz w:val="14"/>
          <w:szCs w:val="18"/>
          <w:rtl/>
        </w:rPr>
        <w:t>ن</w:t>
      </w:r>
      <w:r w:rsidRPr="00D22C64">
        <w:rPr>
          <w:rFonts w:cs="B Yekan"/>
          <w:sz w:val="14"/>
          <w:szCs w:val="18"/>
          <w:rtl/>
        </w:rPr>
        <w:t xml:space="preserve"> </w:t>
      </w:r>
      <w:r w:rsidRPr="00D22C64">
        <w:rPr>
          <w:rFonts w:cs="B Yekan" w:hint="cs"/>
          <w:sz w:val="14"/>
          <w:szCs w:val="18"/>
          <w:rtl/>
        </w:rPr>
        <w:t>افراد</w:t>
      </w:r>
      <w:r w:rsidRPr="00D22C64">
        <w:rPr>
          <w:rFonts w:cs="B Yekan"/>
          <w:sz w:val="14"/>
          <w:szCs w:val="18"/>
          <w:rtl/>
        </w:rPr>
        <w:t xml:space="preserve"> </w:t>
      </w:r>
      <w:r w:rsidRPr="00D22C64">
        <w:rPr>
          <w:rFonts w:cs="B Yekan" w:hint="cs"/>
          <w:sz w:val="14"/>
          <w:szCs w:val="18"/>
          <w:rtl/>
        </w:rPr>
        <w:t>وقت</w:t>
      </w:r>
      <w:r>
        <w:rPr>
          <w:rFonts w:cs="B Yekan" w:hint="cs"/>
          <w:sz w:val="14"/>
          <w:szCs w:val="18"/>
          <w:rtl/>
        </w:rPr>
        <w:t>ي</w:t>
      </w:r>
    </w:p>
    <w:p w:rsidR="00D22C64" w:rsidRPr="00D22C64" w:rsidRDefault="00D22C64" w:rsidP="00D22C64">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D22C64">
        <w:rPr>
          <w:rFonts w:cs="B Yekan" w:hint="cs"/>
          <w:sz w:val="14"/>
          <w:szCs w:val="18"/>
          <w:rtl/>
        </w:rPr>
        <w:t>گرسنه</w:t>
      </w:r>
      <w:r w:rsidRPr="00D22C64">
        <w:rPr>
          <w:rFonts w:cs="B Yekan"/>
          <w:sz w:val="14"/>
          <w:szCs w:val="18"/>
          <w:rtl/>
        </w:rPr>
        <w:t xml:space="preserve"> </w:t>
      </w:r>
      <w:r w:rsidRPr="00D22C64">
        <w:rPr>
          <w:rFonts w:cs="B Yekan" w:hint="cs"/>
          <w:sz w:val="14"/>
          <w:szCs w:val="18"/>
          <w:rtl/>
        </w:rPr>
        <w:t>م</w:t>
      </w:r>
      <w:r>
        <w:rPr>
          <w:rFonts w:cs="B Yekan" w:hint="cs"/>
          <w:sz w:val="14"/>
          <w:szCs w:val="18"/>
          <w:rtl/>
        </w:rPr>
        <w:t>ي</w:t>
      </w:r>
      <w:r w:rsidRPr="00D22C64">
        <w:rPr>
          <w:rFonts w:cs="B Yekan"/>
          <w:sz w:val="14"/>
          <w:szCs w:val="18"/>
          <w:rtl/>
        </w:rPr>
        <w:t xml:space="preserve"> </w:t>
      </w:r>
      <w:r w:rsidRPr="00D22C64">
        <w:rPr>
          <w:rFonts w:cs="B Yekan" w:hint="cs"/>
          <w:sz w:val="14"/>
          <w:szCs w:val="18"/>
          <w:rtl/>
        </w:rPr>
        <w:t>شوند</w:t>
      </w:r>
      <w:r w:rsidRPr="00D22C64">
        <w:rPr>
          <w:rFonts w:cs="B Yekan"/>
          <w:sz w:val="14"/>
          <w:szCs w:val="18"/>
          <w:rtl/>
        </w:rPr>
        <w:t xml:space="preserve"> </w:t>
      </w:r>
      <w:r w:rsidRPr="00D22C64">
        <w:rPr>
          <w:rFonts w:cs="B Yekan" w:hint="cs"/>
          <w:sz w:val="14"/>
          <w:szCs w:val="18"/>
          <w:rtl/>
        </w:rPr>
        <w:t>غذا</w:t>
      </w:r>
      <w:r w:rsidRPr="00D22C64">
        <w:rPr>
          <w:rFonts w:cs="B Yekan"/>
          <w:sz w:val="14"/>
          <w:szCs w:val="18"/>
          <w:rtl/>
        </w:rPr>
        <w:t xml:space="preserve"> </w:t>
      </w:r>
      <w:r w:rsidRPr="00D22C64">
        <w:rPr>
          <w:rFonts w:cs="B Yekan" w:hint="cs"/>
          <w:sz w:val="14"/>
          <w:szCs w:val="18"/>
          <w:rtl/>
        </w:rPr>
        <w:t>م</w:t>
      </w:r>
      <w:r>
        <w:rPr>
          <w:rFonts w:cs="B Yekan" w:hint="cs"/>
          <w:sz w:val="14"/>
          <w:szCs w:val="18"/>
          <w:rtl/>
        </w:rPr>
        <w:t>ي</w:t>
      </w:r>
      <w:r w:rsidRPr="00D22C64">
        <w:rPr>
          <w:rFonts w:cs="B Yekan" w:hint="cs"/>
          <w:sz w:val="14"/>
          <w:szCs w:val="18"/>
          <w:rtl/>
        </w:rPr>
        <w:t>خورند</w:t>
      </w:r>
      <w:r w:rsidRPr="00D22C64">
        <w:rPr>
          <w:rFonts w:cs="B Yekan"/>
          <w:sz w:val="14"/>
          <w:szCs w:val="18"/>
          <w:rtl/>
        </w:rPr>
        <w:t xml:space="preserve"> </w:t>
      </w:r>
      <w:r>
        <w:rPr>
          <w:rFonts w:cs="B Yekan" w:hint="cs"/>
          <w:sz w:val="14"/>
          <w:szCs w:val="18"/>
          <w:rtl/>
        </w:rPr>
        <w:t>ي</w:t>
      </w:r>
      <w:r w:rsidRPr="00D22C64">
        <w:rPr>
          <w:rFonts w:cs="B Yekan" w:hint="cs"/>
          <w:sz w:val="14"/>
          <w:szCs w:val="18"/>
          <w:rtl/>
        </w:rPr>
        <w:t>ا</w:t>
      </w:r>
      <w:r w:rsidRPr="00D22C64">
        <w:rPr>
          <w:rFonts w:cs="B Yekan"/>
          <w:sz w:val="14"/>
          <w:szCs w:val="18"/>
          <w:rtl/>
        </w:rPr>
        <w:t xml:space="preserve"> </w:t>
      </w:r>
      <w:r w:rsidRPr="00D22C64">
        <w:rPr>
          <w:rFonts w:cs="B Yekan" w:hint="cs"/>
          <w:sz w:val="14"/>
          <w:szCs w:val="18"/>
          <w:rtl/>
        </w:rPr>
        <w:t>برا</w:t>
      </w:r>
      <w:r>
        <w:rPr>
          <w:rFonts w:cs="B Yekan" w:hint="cs"/>
          <w:sz w:val="14"/>
          <w:szCs w:val="18"/>
          <w:rtl/>
        </w:rPr>
        <w:t>ي</w:t>
      </w:r>
      <w:r w:rsidRPr="00D22C64">
        <w:rPr>
          <w:rFonts w:cs="B Yekan"/>
          <w:sz w:val="14"/>
          <w:szCs w:val="18"/>
          <w:rtl/>
        </w:rPr>
        <w:t xml:space="preserve"> </w:t>
      </w:r>
      <w:r w:rsidRPr="00D22C64">
        <w:rPr>
          <w:rFonts w:cs="B Yekan" w:hint="cs"/>
          <w:sz w:val="14"/>
          <w:szCs w:val="18"/>
          <w:rtl/>
        </w:rPr>
        <w:t>عبور</w:t>
      </w:r>
      <w:r w:rsidRPr="00D22C64">
        <w:rPr>
          <w:rFonts w:cs="B Yekan"/>
          <w:sz w:val="14"/>
          <w:szCs w:val="18"/>
          <w:rtl/>
        </w:rPr>
        <w:t xml:space="preserve"> </w:t>
      </w:r>
      <w:r w:rsidRPr="00D22C64">
        <w:rPr>
          <w:rFonts w:cs="B Yekan" w:hint="cs"/>
          <w:sz w:val="14"/>
          <w:szCs w:val="18"/>
          <w:rtl/>
        </w:rPr>
        <w:t>از</w:t>
      </w:r>
      <w:r w:rsidRPr="00D22C64">
        <w:rPr>
          <w:rFonts w:cs="B Yekan"/>
          <w:sz w:val="14"/>
          <w:szCs w:val="18"/>
          <w:rtl/>
        </w:rPr>
        <w:t xml:space="preserve"> </w:t>
      </w:r>
      <w:r w:rsidRPr="00D22C64">
        <w:rPr>
          <w:rFonts w:cs="B Yekan" w:hint="cs"/>
          <w:sz w:val="14"/>
          <w:szCs w:val="18"/>
          <w:rtl/>
        </w:rPr>
        <w:t>خ</w:t>
      </w:r>
      <w:r>
        <w:rPr>
          <w:rFonts w:cs="B Yekan" w:hint="cs"/>
          <w:sz w:val="14"/>
          <w:szCs w:val="18"/>
          <w:rtl/>
        </w:rPr>
        <w:t>ي</w:t>
      </w:r>
      <w:r w:rsidRPr="00D22C64">
        <w:rPr>
          <w:rFonts w:cs="B Yekan" w:hint="cs"/>
          <w:sz w:val="14"/>
          <w:szCs w:val="18"/>
          <w:rtl/>
        </w:rPr>
        <w:t>ابان</w:t>
      </w:r>
      <w:r w:rsidRPr="00D22C64">
        <w:rPr>
          <w:rFonts w:cs="B Yekan"/>
          <w:sz w:val="14"/>
          <w:szCs w:val="18"/>
          <w:rtl/>
        </w:rPr>
        <w:t xml:space="preserve"> </w:t>
      </w:r>
      <w:r w:rsidRPr="00D22C64">
        <w:rPr>
          <w:rFonts w:cs="B Yekan" w:hint="cs"/>
          <w:sz w:val="14"/>
          <w:szCs w:val="18"/>
          <w:rtl/>
        </w:rPr>
        <w:t>به</w:t>
      </w:r>
      <w:r w:rsidRPr="00D22C64">
        <w:rPr>
          <w:rFonts w:cs="B Yekan"/>
          <w:sz w:val="14"/>
          <w:szCs w:val="18"/>
          <w:rtl/>
        </w:rPr>
        <w:t xml:space="preserve"> </w:t>
      </w:r>
      <w:r w:rsidRPr="00D22C64">
        <w:rPr>
          <w:rFonts w:cs="B Yekan" w:hint="cs"/>
          <w:sz w:val="14"/>
          <w:szCs w:val="18"/>
          <w:rtl/>
        </w:rPr>
        <w:t>اطراف</w:t>
      </w:r>
      <w:r w:rsidRPr="00D22C64">
        <w:rPr>
          <w:rFonts w:cs="B Yekan"/>
          <w:sz w:val="14"/>
          <w:szCs w:val="18"/>
          <w:rtl/>
        </w:rPr>
        <w:t xml:space="preserve"> </w:t>
      </w:r>
      <w:r w:rsidRPr="00D22C64">
        <w:rPr>
          <w:rFonts w:cs="B Yekan" w:hint="cs"/>
          <w:sz w:val="14"/>
          <w:szCs w:val="18"/>
          <w:rtl/>
        </w:rPr>
        <w:t>نگاه</w:t>
      </w:r>
      <w:r w:rsidRPr="00D22C64">
        <w:rPr>
          <w:rFonts w:cs="B Yekan"/>
          <w:sz w:val="14"/>
          <w:szCs w:val="18"/>
          <w:rtl/>
        </w:rPr>
        <w:t xml:space="preserve"> </w:t>
      </w:r>
      <w:r w:rsidRPr="00D22C64">
        <w:rPr>
          <w:rFonts w:cs="B Yekan" w:hint="cs"/>
          <w:sz w:val="14"/>
          <w:szCs w:val="18"/>
          <w:rtl/>
        </w:rPr>
        <w:t>م</w:t>
      </w:r>
      <w:r>
        <w:rPr>
          <w:rFonts w:cs="B Yekan" w:hint="cs"/>
          <w:sz w:val="14"/>
          <w:szCs w:val="18"/>
          <w:rtl/>
        </w:rPr>
        <w:t>ي</w:t>
      </w:r>
      <w:r w:rsidRPr="00D22C64">
        <w:rPr>
          <w:rFonts w:cs="B Yekan"/>
          <w:sz w:val="14"/>
          <w:szCs w:val="18"/>
          <w:rtl/>
        </w:rPr>
        <w:t xml:space="preserve"> </w:t>
      </w:r>
      <w:r>
        <w:rPr>
          <w:rFonts w:cs="B Yekan" w:hint="cs"/>
          <w:sz w:val="14"/>
          <w:szCs w:val="18"/>
          <w:rtl/>
        </w:rPr>
        <w:t>ك</w:t>
      </w:r>
      <w:r w:rsidRPr="00D22C64">
        <w:rPr>
          <w:rFonts w:cs="B Yekan" w:hint="cs"/>
          <w:sz w:val="14"/>
          <w:szCs w:val="18"/>
          <w:rtl/>
        </w:rPr>
        <w:t>نند</w:t>
      </w:r>
    </w:p>
    <w:p w:rsidR="00D22C64" w:rsidRPr="00D22C64" w:rsidRDefault="00D22C64" w:rsidP="00D22C64">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D22C64">
        <w:rPr>
          <w:rFonts w:cs="B Yekan" w:hint="cs"/>
          <w:sz w:val="14"/>
          <w:szCs w:val="18"/>
          <w:rtl/>
        </w:rPr>
        <w:t>مگر</w:t>
      </w:r>
      <w:r w:rsidRPr="00D22C64">
        <w:rPr>
          <w:rFonts w:cs="B Yekan"/>
          <w:sz w:val="14"/>
          <w:szCs w:val="18"/>
          <w:rtl/>
        </w:rPr>
        <w:t xml:space="preserve"> </w:t>
      </w:r>
      <w:r w:rsidRPr="00D22C64">
        <w:rPr>
          <w:rFonts w:cs="B Yekan" w:hint="cs"/>
          <w:sz w:val="14"/>
          <w:szCs w:val="18"/>
          <w:rtl/>
        </w:rPr>
        <w:t>ا</w:t>
      </w:r>
      <w:r>
        <w:rPr>
          <w:rFonts w:cs="B Yekan" w:hint="cs"/>
          <w:sz w:val="14"/>
          <w:szCs w:val="18"/>
          <w:rtl/>
        </w:rPr>
        <w:t>ي</w:t>
      </w:r>
      <w:r w:rsidRPr="00D22C64">
        <w:rPr>
          <w:rFonts w:cs="B Yekan" w:hint="cs"/>
          <w:sz w:val="14"/>
          <w:szCs w:val="18"/>
          <w:rtl/>
        </w:rPr>
        <w:t>ن</w:t>
      </w:r>
      <w:r w:rsidRPr="00D22C64">
        <w:rPr>
          <w:rFonts w:cs="B Yekan"/>
          <w:sz w:val="14"/>
          <w:szCs w:val="18"/>
          <w:rtl/>
        </w:rPr>
        <w:t xml:space="preserve"> </w:t>
      </w:r>
      <w:r w:rsidRPr="00D22C64">
        <w:rPr>
          <w:rFonts w:cs="B Yekan" w:hint="cs"/>
          <w:sz w:val="14"/>
          <w:szCs w:val="18"/>
          <w:rtl/>
        </w:rPr>
        <w:t>ها</w:t>
      </w:r>
      <w:r w:rsidRPr="00D22C64">
        <w:rPr>
          <w:rFonts w:cs="B Yekan"/>
          <w:sz w:val="14"/>
          <w:szCs w:val="18"/>
          <w:rtl/>
        </w:rPr>
        <w:t xml:space="preserve"> </w:t>
      </w:r>
      <w:r w:rsidRPr="00D22C64">
        <w:rPr>
          <w:rFonts w:cs="B Yekan" w:hint="cs"/>
          <w:sz w:val="14"/>
          <w:szCs w:val="18"/>
          <w:rtl/>
        </w:rPr>
        <w:t>غ</w:t>
      </w:r>
      <w:r>
        <w:rPr>
          <w:rFonts w:cs="B Yekan" w:hint="cs"/>
          <w:sz w:val="14"/>
          <w:szCs w:val="18"/>
          <w:rtl/>
        </w:rPr>
        <w:t>ي</w:t>
      </w:r>
      <w:r w:rsidRPr="00D22C64">
        <w:rPr>
          <w:rFonts w:cs="B Yekan" w:hint="cs"/>
          <w:sz w:val="14"/>
          <w:szCs w:val="18"/>
          <w:rtl/>
        </w:rPr>
        <w:t>ر</w:t>
      </w:r>
      <w:r w:rsidRPr="00D22C64">
        <w:rPr>
          <w:rFonts w:cs="B Yekan"/>
          <w:sz w:val="14"/>
          <w:szCs w:val="18"/>
          <w:rtl/>
        </w:rPr>
        <w:t xml:space="preserve"> </w:t>
      </w:r>
      <w:r w:rsidRPr="00D22C64">
        <w:rPr>
          <w:rFonts w:cs="B Yekan" w:hint="cs"/>
          <w:sz w:val="14"/>
          <w:szCs w:val="18"/>
          <w:rtl/>
        </w:rPr>
        <w:t>از</w:t>
      </w:r>
      <w:r w:rsidRPr="00D22C64">
        <w:rPr>
          <w:rFonts w:cs="B Yekan"/>
          <w:sz w:val="14"/>
          <w:szCs w:val="18"/>
          <w:rtl/>
        </w:rPr>
        <w:t xml:space="preserve"> </w:t>
      </w:r>
      <w:r w:rsidRPr="00D22C64">
        <w:rPr>
          <w:rFonts w:cs="B Yekan" w:hint="cs"/>
          <w:sz w:val="14"/>
          <w:szCs w:val="18"/>
          <w:rtl/>
        </w:rPr>
        <w:t>واقع</w:t>
      </w:r>
      <w:r>
        <w:rPr>
          <w:rFonts w:cs="B Yekan" w:hint="cs"/>
          <w:sz w:val="14"/>
          <w:szCs w:val="18"/>
          <w:rtl/>
        </w:rPr>
        <w:t>ي</w:t>
      </w:r>
      <w:r w:rsidRPr="00D22C64">
        <w:rPr>
          <w:rFonts w:cs="B Yekan" w:hint="cs"/>
          <w:sz w:val="14"/>
          <w:szCs w:val="18"/>
          <w:rtl/>
        </w:rPr>
        <w:t>ت</w:t>
      </w:r>
      <w:r w:rsidRPr="00D22C64">
        <w:rPr>
          <w:rFonts w:cs="B Yekan"/>
          <w:sz w:val="14"/>
          <w:szCs w:val="18"/>
          <w:rtl/>
        </w:rPr>
        <w:t xml:space="preserve"> </w:t>
      </w:r>
      <w:r w:rsidRPr="00D22C64">
        <w:rPr>
          <w:rFonts w:cs="B Yekan" w:hint="cs"/>
          <w:sz w:val="14"/>
          <w:szCs w:val="18"/>
          <w:rtl/>
        </w:rPr>
        <w:t>خارج</w:t>
      </w:r>
      <w:r>
        <w:rPr>
          <w:rFonts w:cs="B Yekan" w:hint="cs"/>
          <w:sz w:val="14"/>
          <w:szCs w:val="18"/>
          <w:rtl/>
        </w:rPr>
        <w:t>ي</w:t>
      </w:r>
      <w:r w:rsidRPr="00D22C64">
        <w:rPr>
          <w:rFonts w:cs="B Yekan"/>
          <w:sz w:val="14"/>
          <w:szCs w:val="18"/>
          <w:rtl/>
        </w:rPr>
        <w:t xml:space="preserve"> </w:t>
      </w:r>
      <w:r w:rsidRPr="00D22C64">
        <w:rPr>
          <w:rFonts w:cs="B Yekan" w:hint="cs"/>
          <w:sz w:val="14"/>
          <w:szCs w:val="18"/>
          <w:rtl/>
        </w:rPr>
        <w:t>است؟</w:t>
      </w:r>
    </w:p>
    <w:p w:rsidR="00D22C64" w:rsidRPr="00D22C64" w:rsidRDefault="00D22C64" w:rsidP="00D22C64">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p>
    <w:p w:rsidR="00D22C64" w:rsidRPr="00D22C64" w:rsidRDefault="00D22C64" w:rsidP="00D22C64">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D22C64">
        <w:rPr>
          <w:rFonts w:cs="B Yekan"/>
          <w:sz w:val="14"/>
          <w:szCs w:val="18"/>
          <w:rtl/>
        </w:rPr>
        <w:t>2-</w:t>
      </w:r>
      <w:r w:rsidRPr="00D22C64">
        <w:rPr>
          <w:rFonts w:cs="B Yekan" w:hint="cs"/>
          <w:sz w:val="14"/>
          <w:szCs w:val="18"/>
          <w:rtl/>
        </w:rPr>
        <w:t>رشته</w:t>
      </w:r>
      <w:r w:rsidRPr="00D22C64">
        <w:rPr>
          <w:rFonts w:cs="B Yekan"/>
          <w:sz w:val="14"/>
          <w:szCs w:val="18"/>
          <w:rtl/>
        </w:rPr>
        <w:t xml:space="preserve"> </w:t>
      </w:r>
      <w:r>
        <w:rPr>
          <w:rFonts w:cs="B Yekan" w:hint="cs"/>
          <w:sz w:val="14"/>
          <w:szCs w:val="18"/>
          <w:rtl/>
        </w:rPr>
        <w:t>ي</w:t>
      </w:r>
      <w:r w:rsidRPr="00D22C64">
        <w:rPr>
          <w:rFonts w:cs="B Yekan"/>
          <w:sz w:val="14"/>
          <w:szCs w:val="18"/>
          <w:rtl/>
        </w:rPr>
        <w:t xml:space="preserve"> </w:t>
      </w:r>
      <w:r w:rsidRPr="00D22C64">
        <w:rPr>
          <w:rFonts w:cs="B Yekan" w:hint="cs"/>
          <w:sz w:val="14"/>
          <w:szCs w:val="18"/>
          <w:rtl/>
        </w:rPr>
        <w:t>فلسفه</w:t>
      </w:r>
      <w:r w:rsidRPr="00D22C64">
        <w:rPr>
          <w:rFonts w:cs="B Yekan"/>
          <w:sz w:val="14"/>
          <w:szCs w:val="18"/>
          <w:rtl/>
        </w:rPr>
        <w:t xml:space="preserve"> </w:t>
      </w:r>
      <w:r w:rsidRPr="00D22C64">
        <w:rPr>
          <w:rFonts w:cs="B Yekan" w:hint="cs"/>
          <w:sz w:val="14"/>
          <w:szCs w:val="18"/>
          <w:rtl/>
        </w:rPr>
        <w:t>در</w:t>
      </w:r>
      <w:r w:rsidRPr="00D22C64">
        <w:rPr>
          <w:rFonts w:cs="B Yekan"/>
          <w:sz w:val="14"/>
          <w:szCs w:val="18"/>
          <w:rtl/>
        </w:rPr>
        <w:t xml:space="preserve"> </w:t>
      </w:r>
      <w:r w:rsidRPr="00D22C64">
        <w:rPr>
          <w:rFonts w:cs="B Yekan" w:hint="cs"/>
          <w:sz w:val="14"/>
          <w:szCs w:val="18"/>
          <w:rtl/>
        </w:rPr>
        <w:t>دانشگاه</w:t>
      </w:r>
      <w:r w:rsidRPr="00D22C64">
        <w:rPr>
          <w:rFonts w:cs="B Yekan"/>
          <w:sz w:val="14"/>
          <w:szCs w:val="18"/>
          <w:rtl/>
        </w:rPr>
        <w:t xml:space="preserve"> </w:t>
      </w:r>
      <w:r w:rsidRPr="00D22C64">
        <w:rPr>
          <w:rFonts w:cs="B Yekan" w:hint="cs"/>
          <w:sz w:val="14"/>
          <w:szCs w:val="18"/>
          <w:rtl/>
        </w:rPr>
        <w:t>ا</w:t>
      </w:r>
      <w:r>
        <w:rPr>
          <w:rFonts w:cs="B Yekan" w:hint="cs"/>
          <w:sz w:val="14"/>
          <w:szCs w:val="18"/>
          <w:rtl/>
        </w:rPr>
        <w:t>ي</w:t>
      </w:r>
      <w:r w:rsidRPr="00D22C64">
        <w:rPr>
          <w:rFonts w:cs="B Yekan" w:hint="cs"/>
          <w:sz w:val="14"/>
          <w:szCs w:val="18"/>
          <w:rtl/>
        </w:rPr>
        <w:t>ن</w:t>
      </w:r>
      <w:r w:rsidRPr="00D22C64">
        <w:rPr>
          <w:rFonts w:cs="B Yekan"/>
          <w:sz w:val="14"/>
          <w:szCs w:val="18"/>
          <w:rtl/>
        </w:rPr>
        <w:t xml:space="preserve"> </w:t>
      </w:r>
      <w:r w:rsidRPr="00D22C64">
        <w:rPr>
          <w:rFonts w:cs="B Yekan" w:hint="cs"/>
          <w:sz w:val="14"/>
          <w:szCs w:val="18"/>
          <w:rtl/>
        </w:rPr>
        <w:t>مسائل</w:t>
      </w:r>
      <w:r>
        <w:rPr>
          <w:rFonts w:cs="B Yekan" w:hint="cs"/>
          <w:sz w:val="14"/>
          <w:szCs w:val="18"/>
          <w:rtl/>
        </w:rPr>
        <w:t>ي</w:t>
      </w:r>
      <w:r w:rsidRPr="00D22C64">
        <w:rPr>
          <w:rFonts w:cs="B Yekan"/>
          <w:sz w:val="14"/>
          <w:szCs w:val="18"/>
          <w:rtl/>
        </w:rPr>
        <w:t xml:space="preserve"> </w:t>
      </w:r>
      <w:r>
        <w:rPr>
          <w:rFonts w:cs="B Yekan" w:hint="cs"/>
          <w:sz w:val="14"/>
          <w:szCs w:val="18"/>
          <w:rtl/>
        </w:rPr>
        <w:t>ك</w:t>
      </w:r>
      <w:r w:rsidRPr="00D22C64">
        <w:rPr>
          <w:rFonts w:cs="B Yekan" w:hint="cs"/>
          <w:sz w:val="14"/>
          <w:szCs w:val="18"/>
          <w:rtl/>
        </w:rPr>
        <w:t>ه</w:t>
      </w:r>
      <w:r w:rsidRPr="00D22C64">
        <w:rPr>
          <w:rFonts w:cs="B Yekan"/>
          <w:sz w:val="14"/>
          <w:szCs w:val="18"/>
          <w:rtl/>
        </w:rPr>
        <w:t xml:space="preserve"> </w:t>
      </w:r>
      <w:r w:rsidRPr="00D22C64">
        <w:rPr>
          <w:rFonts w:cs="B Yekan" w:hint="cs"/>
          <w:sz w:val="14"/>
          <w:szCs w:val="18"/>
          <w:rtl/>
        </w:rPr>
        <w:t>در</w:t>
      </w:r>
      <w:r w:rsidRPr="00D22C64">
        <w:rPr>
          <w:rFonts w:cs="B Yekan"/>
          <w:sz w:val="14"/>
          <w:szCs w:val="18"/>
          <w:rtl/>
        </w:rPr>
        <w:t xml:space="preserve"> </w:t>
      </w:r>
      <w:r w:rsidRPr="00D22C64">
        <w:rPr>
          <w:rFonts w:cs="B Yekan" w:hint="cs"/>
          <w:sz w:val="14"/>
          <w:szCs w:val="18"/>
          <w:rtl/>
        </w:rPr>
        <w:t>حوزه</w:t>
      </w:r>
      <w:r w:rsidRPr="00D22C64">
        <w:rPr>
          <w:rFonts w:cs="B Yekan"/>
          <w:sz w:val="14"/>
          <w:szCs w:val="18"/>
          <w:rtl/>
        </w:rPr>
        <w:t xml:space="preserve"> </w:t>
      </w:r>
      <w:r w:rsidRPr="00D22C64">
        <w:rPr>
          <w:rFonts w:cs="B Yekan" w:hint="cs"/>
          <w:sz w:val="14"/>
          <w:szCs w:val="18"/>
          <w:rtl/>
        </w:rPr>
        <w:t>خوانده</w:t>
      </w:r>
      <w:r w:rsidRPr="00D22C64">
        <w:rPr>
          <w:rFonts w:cs="B Yekan"/>
          <w:sz w:val="14"/>
          <w:szCs w:val="18"/>
          <w:rtl/>
        </w:rPr>
        <w:t xml:space="preserve"> </w:t>
      </w:r>
      <w:r w:rsidRPr="00D22C64">
        <w:rPr>
          <w:rFonts w:cs="B Yekan" w:hint="cs"/>
          <w:sz w:val="14"/>
          <w:szCs w:val="18"/>
          <w:rtl/>
        </w:rPr>
        <w:t>م</w:t>
      </w:r>
      <w:r>
        <w:rPr>
          <w:rFonts w:cs="B Yekan" w:hint="cs"/>
          <w:sz w:val="14"/>
          <w:szCs w:val="18"/>
          <w:rtl/>
        </w:rPr>
        <w:t>ي</w:t>
      </w:r>
      <w:r w:rsidRPr="00D22C64">
        <w:rPr>
          <w:rFonts w:cs="B Yekan" w:hint="cs"/>
          <w:sz w:val="14"/>
          <w:szCs w:val="18"/>
          <w:rtl/>
        </w:rPr>
        <w:t>شود</w:t>
      </w:r>
      <w:r w:rsidRPr="00D22C64">
        <w:rPr>
          <w:rFonts w:cs="B Yekan"/>
          <w:sz w:val="14"/>
          <w:szCs w:val="18"/>
          <w:rtl/>
        </w:rPr>
        <w:t xml:space="preserve"> </w:t>
      </w:r>
      <w:r w:rsidRPr="00D22C64">
        <w:rPr>
          <w:rFonts w:cs="B Yekan" w:hint="cs"/>
          <w:sz w:val="14"/>
          <w:szCs w:val="18"/>
          <w:rtl/>
        </w:rPr>
        <w:t>از</w:t>
      </w:r>
      <w:r w:rsidRPr="00D22C64">
        <w:rPr>
          <w:rFonts w:cs="B Yekan"/>
          <w:sz w:val="14"/>
          <w:szCs w:val="18"/>
          <w:rtl/>
        </w:rPr>
        <w:t xml:space="preserve"> </w:t>
      </w:r>
      <w:r w:rsidRPr="00D22C64">
        <w:rPr>
          <w:rFonts w:cs="B Yekan" w:hint="cs"/>
          <w:sz w:val="14"/>
          <w:szCs w:val="18"/>
          <w:rtl/>
        </w:rPr>
        <w:t>باب</w:t>
      </w:r>
    </w:p>
    <w:p w:rsidR="00D22C64" w:rsidRPr="00D22C64" w:rsidRDefault="00D22C64" w:rsidP="00D22C64">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D22C64">
        <w:rPr>
          <w:rFonts w:cs="B Yekan" w:hint="cs"/>
          <w:sz w:val="14"/>
          <w:szCs w:val="18"/>
          <w:rtl/>
        </w:rPr>
        <w:t>اسفار</w:t>
      </w:r>
      <w:r w:rsidRPr="00D22C64">
        <w:rPr>
          <w:rFonts w:cs="B Yekan"/>
          <w:sz w:val="14"/>
          <w:szCs w:val="18"/>
          <w:rtl/>
        </w:rPr>
        <w:t xml:space="preserve"> </w:t>
      </w:r>
      <w:r w:rsidRPr="00D22C64">
        <w:rPr>
          <w:rFonts w:cs="B Yekan" w:hint="cs"/>
          <w:sz w:val="14"/>
          <w:szCs w:val="18"/>
          <w:rtl/>
        </w:rPr>
        <w:t>و</w:t>
      </w:r>
      <w:r w:rsidRPr="00D22C64">
        <w:rPr>
          <w:rFonts w:cs="B Yekan"/>
          <w:sz w:val="14"/>
          <w:szCs w:val="18"/>
          <w:rtl/>
        </w:rPr>
        <w:t xml:space="preserve"> </w:t>
      </w:r>
      <w:r w:rsidRPr="00D22C64">
        <w:rPr>
          <w:rFonts w:cs="B Yekan" w:hint="cs"/>
          <w:sz w:val="14"/>
          <w:szCs w:val="18"/>
          <w:rtl/>
        </w:rPr>
        <w:t>منظومه</w:t>
      </w:r>
      <w:r w:rsidRPr="00D22C64">
        <w:rPr>
          <w:rFonts w:cs="B Yekan"/>
          <w:sz w:val="14"/>
          <w:szCs w:val="18"/>
          <w:rtl/>
        </w:rPr>
        <w:t xml:space="preserve"> </w:t>
      </w:r>
      <w:r>
        <w:rPr>
          <w:rFonts w:cs="B Yekan" w:hint="cs"/>
          <w:sz w:val="14"/>
          <w:szCs w:val="18"/>
          <w:rtl/>
        </w:rPr>
        <w:t>ي</w:t>
      </w:r>
      <w:r w:rsidRPr="00D22C64">
        <w:rPr>
          <w:rFonts w:cs="B Yekan"/>
          <w:sz w:val="14"/>
          <w:szCs w:val="18"/>
          <w:rtl/>
        </w:rPr>
        <w:t xml:space="preserve"> </w:t>
      </w:r>
      <w:r w:rsidRPr="00D22C64">
        <w:rPr>
          <w:rFonts w:cs="B Yekan" w:hint="cs"/>
          <w:sz w:val="14"/>
          <w:szCs w:val="18"/>
          <w:rtl/>
        </w:rPr>
        <w:t>ملاهاد</w:t>
      </w:r>
      <w:r>
        <w:rPr>
          <w:rFonts w:cs="B Yekan" w:hint="cs"/>
          <w:sz w:val="14"/>
          <w:szCs w:val="18"/>
          <w:rtl/>
        </w:rPr>
        <w:t>ي</w:t>
      </w:r>
      <w:r w:rsidRPr="00D22C64">
        <w:rPr>
          <w:rFonts w:cs="B Yekan"/>
          <w:sz w:val="14"/>
          <w:szCs w:val="18"/>
          <w:rtl/>
        </w:rPr>
        <w:t xml:space="preserve"> </w:t>
      </w:r>
      <w:r w:rsidRPr="00D22C64">
        <w:rPr>
          <w:rFonts w:cs="B Yekan" w:hint="cs"/>
          <w:sz w:val="14"/>
          <w:szCs w:val="18"/>
          <w:rtl/>
        </w:rPr>
        <w:t>سبزوار</w:t>
      </w:r>
      <w:r>
        <w:rPr>
          <w:rFonts w:cs="B Yekan" w:hint="cs"/>
          <w:sz w:val="14"/>
          <w:szCs w:val="18"/>
          <w:rtl/>
        </w:rPr>
        <w:t>ي</w:t>
      </w:r>
      <w:r w:rsidRPr="00D22C64">
        <w:rPr>
          <w:rFonts w:cs="B Yekan"/>
          <w:sz w:val="14"/>
          <w:szCs w:val="18"/>
          <w:rtl/>
        </w:rPr>
        <w:t xml:space="preserve"> </w:t>
      </w:r>
      <w:r w:rsidRPr="00D22C64">
        <w:rPr>
          <w:rFonts w:cs="B Yekan" w:hint="cs"/>
          <w:sz w:val="14"/>
          <w:szCs w:val="18"/>
          <w:rtl/>
        </w:rPr>
        <w:t>و</w:t>
      </w:r>
      <w:r w:rsidRPr="00D22C64">
        <w:rPr>
          <w:rFonts w:cs="B Yekan"/>
          <w:sz w:val="14"/>
          <w:szCs w:val="18"/>
          <w:rtl/>
        </w:rPr>
        <w:t xml:space="preserve">... </w:t>
      </w:r>
      <w:r w:rsidRPr="00D22C64">
        <w:rPr>
          <w:rFonts w:cs="B Yekan" w:hint="cs"/>
          <w:sz w:val="14"/>
          <w:szCs w:val="18"/>
          <w:rtl/>
        </w:rPr>
        <w:t>خوانده</w:t>
      </w:r>
      <w:r w:rsidRPr="00D22C64">
        <w:rPr>
          <w:rFonts w:cs="B Yekan"/>
          <w:sz w:val="14"/>
          <w:szCs w:val="18"/>
          <w:rtl/>
        </w:rPr>
        <w:t xml:space="preserve"> </w:t>
      </w:r>
      <w:r w:rsidRPr="00D22C64">
        <w:rPr>
          <w:rFonts w:cs="B Yekan" w:hint="cs"/>
          <w:sz w:val="14"/>
          <w:szCs w:val="18"/>
          <w:rtl/>
        </w:rPr>
        <w:t>نم</w:t>
      </w:r>
      <w:r>
        <w:rPr>
          <w:rFonts w:cs="B Yekan" w:hint="cs"/>
          <w:sz w:val="14"/>
          <w:szCs w:val="18"/>
          <w:rtl/>
        </w:rPr>
        <w:t>ي</w:t>
      </w:r>
      <w:r w:rsidRPr="00D22C64">
        <w:rPr>
          <w:rFonts w:cs="B Yekan" w:hint="cs"/>
          <w:sz w:val="14"/>
          <w:szCs w:val="18"/>
          <w:rtl/>
        </w:rPr>
        <w:t>شود</w:t>
      </w:r>
      <w:r w:rsidRPr="00D22C64">
        <w:rPr>
          <w:rFonts w:cs="B Yekan"/>
          <w:sz w:val="14"/>
          <w:szCs w:val="18"/>
          <w:rtl/>
        </w:rPr>
        <w:t xml:space="preserve"> </w:t>
      </w:r>
      <w:r w:rsidRPr="00D22C64">
        <w:rPr>
          <w:rFonts w:cs="B Yekan" w:hint="cs"/>
          <w:sz w:val="14"/>
          <w:szCs w:val="18"/>
          <w:rtl/>
        </w:rPr>
        <w:t>آ</w:t>
      </w:r>
      <w:r>
        <w:rPr>
          <w:rFonts w:cs="B Yekan" w:hint="cs"/>
          <w:sz w:val="14"/>
          <w:szCs w:val="18"/>
          <w:rtl/>
        </w:rPr>
        <w:t>ي</w:t>
      </w:r>
      <w:r w:rsidRPr="00D22C64">
        <w:rPr>
          <w:rFonts w:cs="B Yekan" w:hint="cs"/>
          <w:sz w:val="14"/>
          <w:szCs w:val="18"/>
          <w:rtl/>
        </w:rPr>
        <w:t>ا</w:t>
      </w:r>
      <w:r w:rsidRPr="00D22C64">
        <w:rPr>
          <w:rFonts w:cs="B Yekan"/>
          <w:sz w:val="14"/>
          <w:szCs w:val="18"/>
          <w:rtl/>
        </w:rPr>
        <w:t xml:space="preserve"> </w:t>
      </w:r>
      <w:r w:rsidRPr="00D22C64">
        <w:rPr>
          <w:rFonts w:cs="B Yekan" w:hint="cs"/>
          <w:sz w:val="14"/>
          <w:szCs w:val="18"/>
          <w:rtl/>
        </w:rPr>
        <w:t>ا</w:t>
      </w:r>
      <w:r>
        <w:rPr>
          <w:rFonts w:cs="B Yekan" w:hint="cs"/>
          <w:sz w:val="14"/>
          <w:szCs w:val="18"/>
          <w:rtl/>
        </w:rPr>
        <w:t>ي</w:t>
      </w:r>
      <w:r w:rsidRPr="00D22C64">
        <w:rPr>
          <w:rFonts w:cs="B Yekan" w:hint="cs"/>
          <w:sz w:val="14"/>
          <w:szCs w:val="18"/>
          <w:rtl/>
        </w:rPr>
        <w:t>ن</w:t>
      </w:r>
      <w:r w:rsidRPr="00D22C64">
        <w:rPr>
          <w:rFonts w:cs="B Yekan"/>
          <w:sz w:val="14"/>
          <w:szCs w:val="18"/>
          <w:rtl/>
        </w:rPr>
        <w:t xml:space="preserve"> </w:t>
      </w:r>
      <w:r w:rsidRPr="00D22C64">
        <w:rPr>
          <w:rFonts w:cs="B Yekan" w:hint="cs"/>
          <w:sz w:val="14"/>
          <w:szCs w:val="18"/>
          <w:rtl/>
        </w:rPr>
        <w:t>موارد</w:t>
      </w:r>
      <w:r w:rsidRPr="00D22C64">
        <w:rPr>
          <w:rFonts w:cs="B Yekan"/>
          <w:sz w:val="14"/>
          <w:szCs w:val="18"/>
          <w:rtl/>
        </w:rPr>
        <w:t xml:space="preserve"> </w:t>
      </w:r>
      <w:r w:rsidRPr="00D22C64">
        <w:rPr>
          <w:rFonts w:cs="B Yekan" w:hint="cs"/>
          <w:sz w:val="14"/>
          <w:szCs w:val="18"/>
          <w:rtl/>
        </w:rPr>
        <w:t>برا</w:t>
      </w:r>
      <w:r>
        <w:rPr>
          <w:rFonts w:cs="B Yekan" w:hint="cs"/>
          <w:sz w:val="14"/>
          <w:szCs w:val="18"/>
          <w:rtl/>
        </w:rPr>
        <w:t>ي</w:t>
      </w:r>
    </w:p>
    <w:p w:rsidR="00D22C64" w:rsidRPr="00D22C64" w:rsidRDefault="00D22C64" w:rsidP="00D22C64">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D22C64">
        <w:rPr>
          <w:rFonts w:cs="B Yekan" w:hint="cs"/>
          <w:sz w:val="14"/>
          <w:szCs w:val="18"/>
          <w:rtl/>
        </w:rPr>
        <w:t>خواندن</w:t>
      </w:r>
      <w:r w:rsidRPr="00D22C64">
        <w:rPr>
          <w:rFonts w:cs="B Yekan"/>
          <w:sz w:val="14"/>
          <w:szCs w:val="18"/>
          <w:rtl/>
        </w:rPr>
        <w:t xml:space="preserve"> </w:t>
      </w:r>
      <w:r w:rsidRPr="00D22C64">
        <w:rPr>
          <w:rFonts w:cs="B Yekan" w:hint="cs"/>
          <w:sz w:val="14"/>
          <w:szCs w:val="18"/>
          <w:rtl/>
        </w:rPr>
        <w:t>فلسفه</w:t>
      </w:r>
      <w:r w:rsidRPr="00D22C64">
        <w:rPr>
          <w:rFonts w:cs="B Yekan"/>
          <w:sz w:val="14"/>
          <w:szCs w:val="18"/>
          <w:rtl/>
        </w:rPr>
        <w:t xml:space="preserve"> </w:t>
      </w:r>
      <w:r w:rsidRPr="00D22C64">
        <w:rPr>
          <w:rFonts w:cs="B Yekan" w:hint="cs"/>
          <w:sz w:val="14"/>
          <w:szCs w:val="18"/>
          <w:rtl/>
        </w:rPr>
        <w:t>لازم</w:t>
      </w:r>
      <w:r w:rsidRPr="00D22C64">
        <w:rPr>
          <w:rFonts w:cs="B Yekan"/>
          <w:sz w:val="14"/>
          <w:szCs w:val="18"/>
          <w:rtl/>
        </w:rPr>
        <w:t xml:space="preserve"> </w:t>
      </w:r>
      <w:r w:rsidRPr="00D22C64">
        <w:rPr>
          <w:rFonts w:cs="B Yekan" w:hint="cs"/>
          <w:sz w:val="14"/>
          <w:szCs w:val="18"/>
          <w:rtl/>
        </w:rPr>
        <w:t>است؟</w:t>
      </w:r>
    </w:p>
    <w:p w:rsidR="00D22C64" w:rsidRPr="00D22C64" w:rsidRDefault="00D22C64" w:rsidP="00D22C64">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p>
    <w:p w:rsidR="00D22C64" w:rsidRPr="00D22C64" w:rsidRDefault="00D22C64" w:rsidP="00D22C64">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D22C64">
        <w:rPr>
          <w:rFonts w:cs="B Yekan"/>
          <w:sz w:val="14"/>
          <w:szCs w:val="18"/>
          <w:rtl/>
        </w:rPr>
        <w:t>3-</w:t>
      </w:r>
      <w:r w:rsidRPr="00D22C64">
        <w:rPr>
          <w:rFonts w:cs="B Yekan" w:hint="cs"/>
          <w:sz w:val="14"/>
          <w:szCs w:val="18"/>
          <w:rtl/>
        </w:rPr>
        <w:t>در</w:t>
      </w:r>
      <w:r w:rsidRPr="00D22C64">
        <w:rPr>
          <w:rFonts w:cs="B Yekan"/>
          <w:sz w:val="14"/>
          <w:szCs w:val="18"/>
          <w:rtl/>
        </w:rPr>
        <w:t xml:space="preserve"> </w:t>
      </w:r>
      <w:r w:rsidRPr="00D22C64">
        <w:rPr>
          <w:rFonts w:cs="B Yekan" w:hint="cs"/>
          <w:sz w:val="14"/>
          <w:szCs w:val="18"/>
          <w:rtl/>
        </w:rPr>
        <w:t>فلسفه</w:t>
      </w:r>
      <w:r w:rsidRPr="00D22C64">
        <w:rPr>
          <w:rFonts w:cs="B Yekan"/>
          <w:sz w:val="14"/>
          <w:szCs w:val="18"/>
          <w:rtl/>
        </w:rPr>
        <w:t xml:space="preserve"> </w:t>
      </w:r>
      <w:r>
        <w:rPr>
          <w:rFonts w:cs="B Yekan" w:hint="cs"/>
          <w:sz w:val="14"/>
          <w:szCs w:val="18"/>
          <w:rtl/>
        </w:rPr>
        <w:t>ي</w:t>
      </w:r>
      <w:r w:rsidRPr="00D22C64">
        <w:rPr>
          <w:rFonts w:cs="B Yekan"/>
          <w:sz w:val="14"/>
          <w:szCs w:val="18"/>
          <w:rtl/>
        </w:rPr>
        <w:t xml:space="preserve"> </w:t>
      </w:r>
      <w:r w:rsidRPr="00D22C64">
        <w:rPr>
          <w:rFonts w:cs="B Yekan" w:hint="cs"/>
          <w:sz w:val="14"/>
          <w:szCs w:val="18"/>
          <w:rtl/>
        </w:rPr>
        <w:t>غرب</w:t>
      </w:r>
      <w:r w:rsidRPr="00D22C64">
        <w:rPr>
          <w:rFonts w:cs="B Yekan"/>
          <w:sz w:val="14"/>
          <w:szCs w:val="18"/>
          <w:rtl/>
        </w:rPr>
        <w:t xml:space="preserve"> </w:t>
      </w:r>
      <w:r w:rsidRPr="00D22C64">
        <w:rPr>
          <w:rFonts w:cs="B Yekan" w:hint="cs"/>
          <w:sz w:val="14"/>
          <w:szCs w:val="18"/>
          <w:rtl/>
        </w:rPr>
        <w:t>ن</w:t>
      </w:r>
      <w:r>
        <w:rPr>
          <w:rFonts w:cs="B Yekan" w:hint="cs"/>
          <w:sz w:val="14"/>
          <w:szCs w:val="18"/>
          <w:rtl/>
        </w:rPr>
        <w:t>ي</w:t>
      </w:r>
      <w:r w:rsidRPr="00D22C64">
        <w:rPr>
          <w:rFonts w:cs="B Yekan" w:hint="cs"/>
          <w:sz w:val="14"/>
          <w:szCs w:val="18"/>
          <w:rtl/>
        </w:rPr>
        <w:t>ز</w:t>
      </w:r>
      <w:r w:rsidRPr="00D22C64">
        <w:rPr>
          <w:rFonts w:cs="B Yekan"/>
          <w:sz w:val="14"/>
          <w:szCs w:val="18"/>
          <w:rtl/>
        </w:rPr>
        <w:t xml:space="preserve"> </w:t>
      </w:r>
      <w:r w:rsidRPr="00D22C64">
        <w:rPr>
          <w:rFonts w:cs="B Yekan" w:hint="cs"/>
          <w:sz w:val="14"/>
          <w:szCs w:val="18"/>
          <w:rtl/>
        </w:rPr>
        <w:t>مباحث</w:t>
      </w:r>
      <w:r w:rsidRPr="00D22C64">
        <w:rPr>
          <w:rFonts w:cs="B Yekan"/>
          <w:sz w:val="14"/>
          <w:szCs w:val="18"/>
          <w:rtl/>
        </w:rPr>
        <w:t xml:space="preserve"> </w:t>
      </w:r>
      <w:r w:rsidRPr="00D22C64">
        <w:rPr>
          <w:rFonts w:cs="B Yekan" w:hint="cs"/>
          <w:sz w:val="14"/>
          <w:szCs w:val="18"/>
          <w:rtl/>
        </w:rPr>
        <w:t>وحدت</w:t>
      </w:r>
      <w:r w:rsidRPr="00D22C64">
        <w:rPr>
          <w:rFonts w:cs="B Yekan"/>
          <w:sz w:val="14"/>
          <w:szCs w:val="18"/>
          <w:rtl/>
        </w:rPr>
        <w:t xml:space="preserve"> </w:t>
      </w:r>
      <w:r w:rsidRPr="00D22C64">
        <w:rPr>
          <w:rFonts w:cs="B Yekan" w:hint="cs"/>
          <w:sz w:val="14"/>
          <w:szCs w:val="18"/>
          <w:rtl/>
        </w:rPr>
        <w:t>وجود</w:t>
      </w:r>
      <w:r w:rsidRPr="00D22C64">
        <w:rPr>
          <w:rFonts w:cs="B Yekan"/>
          <w:sz w:val="14"/>
          <w:szCs w:val="18"/>
          <w:rtl/>
        </w:rPr>
        <w:t xml:space="preserve"> </w:t>
      </w:r>
      <w:r w:rsidRPr="00D22C64">
        <w:rPr>
          <w:rFonts w:cs="B Yekan" w:hint="cs"/>
          <w:sz w:val="14"/>
          <w:szCs w:val="18"/>
          <w:rtl/>
        </w:rPr>
        <w:t>و</w:t>
      </w:r>
      <w:r w:rsidRPr="00D22C64">
        <w:rPr>
          <w:rFonts w:cs="B Yekan"/>
          <w:sz w:val="14"/>
          <w:szCs w:val="18"/>
          <w:rtl/>
        </w:rPr>
        <w:t xml:space="preserve"> </w:t>
      </w:r>
      <w:r>
        <w:rPr>
          <w:rFonts w:cs="B Yekan" w:hint="cs"/>
          <w:sz w:val="14"/>
          <w:szCs w:val="18"/>
          <w:rtl/>
        </w:rPr>
        <w:t>ك</w:t>
      </w:r>
      <w:r w:rsidRPr="00D22C64">
        <w:rPr>
          <w:rFonts w:cs="B Yekan" w:hint="cs"/>
          <w:sz w:val="14"/>
          <w:szCs w:val="18"/>
          <w:rtl/>
        </w:rPr>
        <w:t>ثرت</w:t>
      </w:r>
      <w:r w:rsidRPr="00D22C64">
        <w:rPr>
          <w:rFonts w:cs="B Yekan"/>
          <w:sz w:val="14"/>
          <w:szCs w:val="18"/>
          <w:rtl/>
        </w:rPr>
        <w:t xml:space="preserve"> </w:t>
      </w:r>
      <w:r w:rsidRPr="00D22C64">
        <w:rPr>
          <w:rFonts w:cs="B Yekan" w:hint="cs"/>
          <w:sz w:val="14"/>
          <w:szCs w:val="18"/>
          <w:rtl/>
        </w:rPr>
        <w:t>و</w:t>
      </w:r>
      <w:r w:rsidRPr="00D22C64">
        <w:rPr>
          <w:rFonts w:cs="B Yekan"/>
          <w:sz w:val="14"/>
          <w:szCs w:val="18"/>
          <w:rtl/>
        </w:rPr>
        <w:t xml:space="preserve"> </w:t>
      </w:r>
      <w:r w:rsidRPr="00D22C64">
        <w:rPr>
          <w:rFonts w:cs="B Yekan" w:hint="cs"/>
          <w:sz w:val="14"/>
          <w:szCs w:val="18"/>
          <w:rtl/>
        </w:rPr>
        <w:t>ماه</w:t>
      </w:r>
      <w:r>
        <w:rPr>
          <w:rFonts w:cs="B Yekan" w:hint="cs"/>
          <w:sz w:val="14"/>
          <w:szCs w:val="18"/>
          <w:rtl/>
        </w:rPr>
        <w:t>ي</w:t>
      </w:r>
      <w:r w:rsidRPr="00D22C64">
        <w:rPr>
          <w:rFonts w:cs="B Yekan" w:hint="cs"/>
          <w:sz w:val="14"/>
          <w:szCs w:val="18"/>
          <w:rtl/>
        </w:rPr>
        <w:t>ت</w:t>
      </w:r>
      <w:r w:rsidRPr="00D22C64">
        <w:rPr>
          <w:rFonts w:cs="B Yekan"/>
          <w:sz w:val="14"/>
          <w:szCs w:val="18"/>
          <w:rtl/>
        </w:rPr>
        <w:t xml:space="preserve"> </w:t>
      </w:r>
      <w:r w:rsidRPr="00D22C64">
        <w:rPr>
          <w:rFonts w:cs="B Yekan" w:hint="cs"/>
          <w:sz w:val="14"/>
          <w:szCs w:val="18"/>
          <w:rtl/>
        </w:rPr>
        <w:t>و</w:t>
      </w:r>
      <w:r w:rsidRPr="00D22C64">
        <w:rPr>
          <w:rFonts w:cs="B Yekan"/>
          <w:sz w:val="14"/>
          <w:szCs w:val="18"/>
          <w:rtl/>
        </w:rPr>
        <w:t xml:space="preserve">.... </w:t>
      </w:r>
      <w:r w:rsidRPr="00D22C64">
        <w:rPr>
          <w:rFonts w:cs="B Yekan" w:hint="cs"/>
          <w:sz w:val="14"/>
          <w:szCs w:val="18"/>
          <w:rtl/>
        </w:rPr>
        <w:t>خوانده</w:t>
      </w:r>
      <w:r w:rsidRPr="00D22C64">
        <w:rPr>
          <w:rFonts w:cs="B Yekan"/>
          <w:sz w:val="14"/>
          <w:szCs w:val="18"/>
          <w:rtl/>
        </w:rPr>
        <w:t xml:space="preserve"> </w:t>
      </w:r>
      <w:r w:rsidRPr="00D22C64">
        <w:rPr>
          <w:rFonts w:cs="B Yekan" w:hint="cs"/>
          <w:sz w:val="14"/>
          <w:szCs w:val="18"/>
          <w:rtl/>
        </w:rPr>
        <w:t>نم</w:t>
      </w:r>
      <w:r>
        <w:rPr>
          <w:rFonts w:cs="B Yekan" w:hint="cs"/>
          <w:sz w:val="14"/>
          <w:szCs w:val="18"/>
          <w:rtl/>
        </w:rPr>
        <w:t>ي</w:t>
      </w:r>
    </w:p>
    <w:p w:rsidR="00D22C64" w:rsidRPr="00D22C64" w:rsidRDefault="00D22C64" w:rsidP="00D22C64">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D22C64">
        <w:rPr>
          <w:rFonts w:cs="B Yekan" w:hint="cs"/>
          <w:sz w:val="14"/>
          <w:szCs w:val="18"/>
          <w:rtl/>
        </w:rPr>
        <w:t>شود</w:t>
      </w:r>
      <w:r w:rsidRPr="00D22C64">
        <w:rPr>
          <w:rFonts w:cs="B Yekan"/>
          <w:sz w:val="14"/>
          <w:szCs w:val="18"/>
          <w:rtl/>
        </w:rPr>
        <w:t xml:space="preserve"> </w:t>
      </w:r>
      <w:r w:rsidRPr="00D22C64">
        <w:rPr>
          <w:rFonts w:cs="B Yekan" w:hint="cs"/>
          <w:sz w:val="14"/>
          <w:szCs w:val="18"/>
          <w:rtl/>
        </w:rPr>
        <w:t>آ</w:t>
      </w:r>
      <w:r>
        <w:rPr>
          <w:rFonts w:cs="B Yekan" w:hint="cs"/>
          <w:sz w:val="14"/>
          <w:szCs w:val="18"/>
          <w:rtl/>
        </w:rPr>
        <w:t>ي</w:t>
      </w:r>
      <w:r w:rsidRPr="00D22C64">
        <w:rPr>
          <w:rFonts w:cs="B Yekan" w:hint="cs"/>
          <w:sz w:val="14"/>
          <w:szCs w:val="18"/>
          <w:rtl/>
        </w:rPr>
        <w:t>ا</w:t>
      </w:r>
      <w:r w:rsidRPr="00D22C64">
        <w:rPr>
          <w:rFonts w:cs="B Yekan"/>
          <w:sz w:val="14"/>
          <w:szCs w:val="18"/>
          <w:rtl/>
        </w:rPr>
        <w:t xml:space="preserve"> </w:t>
      </w:r>
      <w:r w:rsidRPr="00D22C64">
        <w:rPr>
          <w:rFonts w:cs="B Yekan" w:hint="cs"/>
          <w:sz w:val="14"/>
          <w:szCs w:val="18"/>
          <w:rtl/>
        </w:rPr>
        <w:t>م</w:t>
      </w:r>
      <w:r>
        <w:rPr>
          <w:rFonts w:cs="B Yekan" w:hint="cs"/>
          <w:sz w:val="14"/>
          <w:szCs w:val="18"/>
          <w:rtl/>
        </w:rPr>
        <w:t>ي</w:t>
      </w:r>
      <w:r w:rsidRPr="00D22C64">
        <w:rPr>
          <w:rFonts w:cs="B Yekan"/>
          <w:sz w:val="14"/>
          <w:szCs w:val="18"/>
          <w:rtl/>
        </w:rPr>
        <w:t xml:space="preserve"> </w:t>
      </w:r>
      <w:r w:rsidRPr="00D22C64">
        <w:rPr>
          <w:rFonts w:cs="B Yekan" w:hint="cs"/>
          <w:sz w:val="14"/>
          <w:szCs w:val="18"/>
          <w:rtl/>
        </w:rPr>
        <w:t>شود</w:t>
      </w:r>
      <w:r w:rsidRPr="00D22C64">
        <w:rPr>
          <w:rFonts w:cs="B Yekan"/>
          <w:sz w:val="14"/>
          <w:szCs w:val="18"/>
          <w:rtl/>
        </w:rPr>
        <w:t xml:space="preserve"> </w:t>
      </w:r>
      <w:r w:rsidRPr="00D22C64">
        <w:rPr>
          <w:rFonts w:cs="B Yekan" w:hint="cs"/>
          <w:sz w:val="14"/>
          <w:szCs w:val="18"/>
          <w:rtl/>
        </w:rPr>
        <w:t>گفت</w:t>
      </w:r>
      <w:r w:rsidRPr="00D22C64">
        <w:rPr>
          <w:rFonts w:cs="B Yekan"/>
          <w:sz w:val="14"/>
          <w:szCs w:val="18"/>
          <w:rtl/>
        </w:rPr>
        <w:t xml:space="preserve"> </w:t>
      </w:r>
      <w:r w:rsidRPr="00D22C64">
        <w:rPr>
          <w:rFonts w:cs="B Yekan" w:hint="cs"/>
          <w:sz w:val="14"/>
          <w:szCs w:val="18"/>
          <w:rtl/>
        </w:rPr>
        <w:t>آنها</w:t>
      </w:r>
      <w:r w:rsidRPr="00D22C64">
        <w:rPr>
          <w:rFonts w:cs="B Yekan"/>
          <w:sz w:val="14"/>
          <w:szCs w:val="18"/>
          <w:rtl/>
        </w:rPr>
        <w:t xml:space="preserve"> </w:t>
      </w:r>
      <w:r w:rsidRPr="00D22C64">
        <w:rPr>
          <w:rFonts w:cs="B Yekan" w:hint="cs"/>
          <w:sz w:val="14"/>
          <w:szCs w:val="18"/>
          <w:rtl/>
        </w:rPr>
        <w:t>چون</w:t>
      </w:r>
      <w:r w:rsidRPr="00D22C64">
        <w:rPr>
          <w:rFonts w:cs="B Yekan"/>
          <w:sz w:val="14"/>
          <w:szCs w:val="18"/>
          <w:rtl/>
        </w:rPr>
        <w:t xml:space="preserve"> </w:t>
      </w:r>
      <w:r w:rsidRPr="00D22C64">
        <w:rPr>
          <w:rFonts w:cs="B Yekan" w:hint="cs"/>
          <w:sz w:val="14"/>
          <w:szCs w:val="18"/>
          <w:rtl/>
        </w:rPr>
        <w:t>ا</w:t>
      </w:r>
      <w:r>
        <w:rPr>
          <w:rFonts w:cs="B Yekan" w:hint="cs"/>
          <w:sz w:val="14"/>
          <w:szCs w:val="18"/>
          <w:rtl/>
        </w:rPr>
        <w:t>ي</w:t>
      </w:r>
      <w:r w:rsidRPr="00D22C64">
        <w:rPr>
          <w:rFonts w:cs="B Yekan" w:hint="cs"/>
          <w:sz w:val="14"/>
          <w:szCs w:val="18"/>
          <w:rtl/>
        </w:rPr>
        <w:t>ن</w:t>
      </w:r>
      <w:r w:rsidRPr="00D22C64">
        <w:rPr>
          <w:rFonts w:cs="B Yekan"/>
          <w:sz w:val="14"/>
          <w:szCs w:val="18"/>
          <w:rtl/>
        </w:rPr>
        <w:t xml:space="preserve"> </w:t>
      </w:r>
      <w:r w:rsidRPr="00D22C64">
        <w:rPr>
          <w:rFonts w:cs="B Yekan" w:hint="cs"/>
          <w:sz w:val="14"/>
          <w:szCs w:val="18"/>
          <w:rtl/>
        </w:rPr>
        <w:t>مطالب</w:t>
      </w:r>
      <w:r w:rsidRPr="00D22C64">
        <w:rPr>
          <w:rFonts w:cs="B Yekan"/>
          <w:sz w:val="14"/>
          <w:szCs w:val="18"/>
          <w:rtl/>
        </w:rPr>
        <w:t xml:space="preserve"> </w:t>
      </w:r>
      <w:r w:rsidRPr="00D22C64">
        <w:rPr>
          <w:rFonts w:cs="B Yekan" w:hint="cs"/>
          <w:sz w:val="14"/>
          <w:szCs w:val="18"/>
          <w:rtl/>
        </w:rPr>
        <w:t>را</w:t>
      </w:r>
      <w:r w:rsidRPr="00D22C64">
        <w:rPr>
          <w:rFonts w:cs="B Yekan"/>
          <w:sz w:val="14"/>
          <w:szCs w:val="18"/>
          <w:rtl/>
        </w:rPr>
        <w:t xml:space="preserve"> </w:t>
      </w:r>
      <w:r w:rsidRPr="00D22C64">
        <w:rPr>
          <w:rFonts w:cs="B Yekan" w:hint="cs"/>
          <w:sz w:val="14"/>
          <w:szCs w:val="18"/>
          <w:rtl/>
        </w:rPr>
        <w:t>نم</w:t>
      </w:r>
      <w:r>
        <w:rPr>
          <w:rFonts w:cs="B Yekan" w:hint="cs"/>
          <w:sz w:val="14"/>
          <w:szCs w:val="18"/>
          <w:rtl/>
        </w:rPr>
        <w:t>ي</w:t>
      </w:r>
      <w:r w:rsidRPr="00D22C64">
        <w:rPr>
          <w:rFonts w:cs="B Yekan" w:hint="cs"/>
          <w:sz w:val="14"/>
          <w:szCs w:val="18"/>
          <w:rtl/>
        </w:rPr>
        <w:t>خوانند</w:t>
      </w:r>
      <w:r w:rsidRPr="00D22C64">
        <w:rPr>
          <w:rFonts w:cs="B Yekan"/>
          <w:sz w:val="14"/>
          <w:szCs w:val="18"/>
          <w:rtl/>
        </w:rPr>
        <w:t xml:space="preserve"> </w:t>
      </w:r>
      <w:r w:rsidRPr="00D22C64">
        <w:rPr>
          <w:rFonts w:cs="B Yekan" w:hint="cs"/>
          <w:sz w:val="14"/>
          <w:szCs w:val="18"/>
          <w:rtl/>
        </w:rPr>
        <w:t>از</w:t>
      </w:r>
      <w:r w:rsidRPr="00D22C64">
        <w:rPr>
          <w:rFonts w:cs="B Yekan"/>
          <w:sz w:val="14"/>
          <w:szCs w:val="18"/>
          <w:rtl/>
        </w:rPr>
        <w:t xml:space="preserve"> </w:t>
      </w:r>
      <w:r w:rsidRPr="00D22C64">
        <w:rPr>
          <w:rFonts w:cs="B Yekan" w:hint="cs"/>
          <w:sz w:val="14"/>
          <w:szCs w:val="18"/>
          <w:rtl/>
        </w:rPr>
        <w:t>فلسفه</w:t>
      </w:r>
      <w:r w:rsidRPr="00D22C64">
        <w:rPr>
          <w:rFonts w:cs="B Yekan"/>
          <w:sz w:val="14"/>
          <w:szCs w:val="18"/>
          <w:rtl/>
        </w:rPr>
        <w:t xml:space="preserve"> </w:t>
      </w:r>
      <w:r w:rsidRPr="00D22C64">
        <w:rPr>
          <w:rFonts w:cs="B Yekan" w:hint="cs"/>
          <w:sz w:val="14"/>
          <w:szCs w:val="18"/>
          <w:rtl/>
        </w:rPr>
        <w:t>عقب</w:t>
      </w:r>
      <w:r w:rsidRPr="00D22C64">
        <w:rPr>
          <w:rFonts w:cs="B Yekan"/>
          <w:sz w:val="14"/>
          <w:szCs w:val="18"/>
          <w:rtl/>
        </w:rPr>
        <w:t xml:space="preserve"> </w:t>
      </w:r>
      <w:r w:rsidRPr="00D22C64">
        <w:rPr>
          <w:rFonts w:cs="B Yekan" w:hint="cs"/>
          <w:sz w:val="14"/>
          <w:szCs w:val="18"/>
          <w:rtl/>
        </w:rPr>
        <w:t>هستند؟</w:t>
      </w:r>
    </w:p>
    <w:p w:rsidR="00D22C64" w:rsidRPr="00D22C64" w:rsidRDefault="00D22C64" w:rsidP="00D22C64">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p>
    <w:p w:rsidR="00D22C64" w:rsidRPr="00D22C64" w:rsidRDefault="00D22C64" w:rsidP="00D22C64">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D22C64">
        <w:rPr>
          <w:rFonts w:cs="B Yekan"/>
          <w:sz w:val="14"/>
          <w:szCs w:val="18"/>
          <w:rtl/>
        </w:rPr>
        <w:t>4-</w:t>
      </w:r>
      <w:r w:rsidRPr="00D22C64">
        <w:rPr>
          <w:rFonts w:cs="B Yekan" w:hint="cs"/>
          <w:sz w:val="14"/>
          <w:szCs w:val="18"/>
          <w:rtl/>
        </w:rPr>
        <w:t>آ</w:t>
      </w:r>
      <w:r>
        <w:rPr>
          <w:rFonts w:cs="B Yekan" w:hint="cs"/>
          <w:sz w:val="14"/>
          <w:szCs w:val="18"/>
          <w:rtl/>
        </w:rPr>
        <w:t>ي</w:t>
      </w:r>
      <w:r w:rsidRPr="00D22C64">
        <w:rPr>
          <w:rFonts w:cs="B Yekan" w:hint="cs"/>
          <w:sz w:val="14"/>
          <w:szCs w:val="18"/>
          <w:rtl/>
        </w:rPr>
        <w:t>ا</w:t>
      </w:r>
      <w:r w:rsidRPr="00D22C64">
        <w:rPr>
          <w:rFonts w:cs="B Yekan"/>
          <w:sz w:val="14"/>
          <w:szCs w:val="18"/>
          <w:rtl/>
        </w:rPr>
        <w:t xml:space="preserve"> </w:t>
      </w:r>
      <w:r w:rsidRPr="00D22C64">
        <w:rPr>
          <w:rFonts w:cs="B Yekan" w:hint="cs"/>
          <w:sz w:val="14"/>
          <w:szCs w:val="18"/>
          <w:rtl/>
        </w:rPr>
        <w:t>برا</w:t>
      </w:r>
      <w:r>
        <w:rPr>
          <w:rFonts w:cs="B Yekan" w:hint="cs"/>
          <w:sz w:val="14"/>
          <w:szCs w:val="18"/>
          <w:rtl/>
        </w:rPr>
        <w:t>ي</w:t>
      </w:r>
      <w:r w:rsidRPr="00D22C64">
        <w:rPr>
          <w:rFonts w:cs="B Yekan"/>
          <w:sz w:val="14"/>
          <w:szCs w:val="18"/>
          <w:rtl/>
        </w:rPr>
        <w:t xml:space="preserve"> </w:t>
      </w:r>
      <w:r w:rsidRPr="00D22C64">
        <w:rPr>
          <w:rFonts w:cs="B Yekan" w:hint="cs"/>
          <w:sz w:val="14"/>
          <w:szCs w:val="18"/>
          <w:rtl/>
        </w:rPr>
        <w:t>خواندن</w:t>
      </w:r>
      <w:r w:rsidRPr="00D22C64">
        <w:rPr>
          <w:rFonts w:cs="B Yekan"/>
          <w:sz w:val="14"/>
          <w:szCs w:val="18"/>
          <w:rtl/>
        </w:rPr>
        <w:t xml:space="preserve"> </w:t>
      </w:r>
      <w:r w:rsidRPr="00D22C64">
        <w:rPr>
          <w:rFonts w:cs="B Yekan" w:hint="cs"/>
          <w:sz w:val="14"/>
          <w:szCs w:val="18"/>
          <w:rtl/>
        </w:rPr>
        <w:t>فلسفه</w:t>
      </w:r>
      <w:r w:rsidRPr="00D22C64">
        <w:rPr>
          <w:rFonts w:cs="B Yekan"/>
          <w:sz w:val="14"/>
          <w:szCs w:val="18"/>
          <w:rtl/>
        </w:rPr>
        <w:t xml:space="preserve"> </w:t>
      </w:r>
      <w:r w:rsidRPr="00D22C64">
        <w:rPr>
          <w:rFonts w:cs="B Yekan" w:hint="cs"/>
          <w:sz w:val="14"/>
          <w:szCs w:val="18"/>
          <w:rtl/>
        </w:rPr>
        <w:t>حتما</w:t>
      </w:r>
      <w:r w:rsidRPr="00D22C64">
        <w:rPr>
          <w:rFonts w:cs="B Yekan"/>
          <w:sz w:val="14"/>
          <w:szCs w:val="18"/>
          <w:rtl/>
        </w:rPr>
        <w:t xml:space="preserve"> </w:t>
      </w:r>
      <w:r w:rsidRPr="00D22C64">
        <w:rPr>
          <w:rFonts w:cs="B Yekan" w:hint="cs"/>
          <w:sz w:val="14"/>
          <w:szCs w:val="18"/>
          <w:rtl/>
        </w:rPr>
        <w:t>با</w:t>
      </w:r>
      <w:r>
        <w:rPr>
          <w:rFonts w:cs="B Yekan" w:hint="cs"/>
          <w:sz w:val="14"/>
          <w:szCs w:val="18"/>
          <w:rtl/>
        </w:rPr>
        <w:t>ي</w:t>
      </w:r>
      <w:r w:rsidRPr="00D22C64">
        <w:rPr>
          <w:rFonts w:cs="B Yekan" w:hint="cs"/>
          <w:sz w:val="14"/>
          <w:szCs w:val="18"/>
          <w:rtl/>
        </w:rPr>
        <w:t>د</w:t>
      </w:r>
      <w:r w:rsidRPr="00D22C64">
        <w:rPr>
          <w:rFonts w:cs="B Yekan"/>
          <w:sz w:val="14"/>
          <w:szCs w:val="18"/>
          <w:rtl/>
        </w:rPr>
        <w:t xml:space="preserve"> </w:t>
      </w:r>
      <w:r w:rsidRPr="00D22C64">
        <w:rPr>
          <w:rFonts w:cs="B Yekan" w:hint="cs"/>
          <w:sz w:val="14"/>
          <w:szCs w:val="18"/>
          <w:rtl/>
        </w:rPr>
        <w:t>عرب</w:t>
      </w:r>
      <w:r>
        <w:rPr>
          <w:rFonts w:cs="B Yekan" w:hint="cs"/>
          <w:sz w:val="14"/>
          <w:szCs w:val="18"/>
          <w:rtl/>
        </w:rPr>
        <w:t>ي</w:t>
      </w:r>
      <w:r w:rsidRPr="00D22C64">
        <w:rPr>
          <w:rFonts w:cs="B Yekan"/>
          <w:sz w:val="14"/>
          <w:szCs w:val="18"/>
          <w:rtl/>
        </w:rPr>
        <w:t xml:space="preserve"> </w:t>
      </w:r>
      <w:r w:rsidRPr="00D22C64">
        <w:rPr>
          <w:rFonts w:cs="B Yekan" w:hint="cs"/>
          <w:sz w:val="14"/>
          <w:szCs w:val="18"/>
          <w:rtl/>
        </w:rPr>
        <w:t>دانست؟نم</w:t>
      </w:r>
      <w:r>
        <w:rPr>
          <w:rFonts w:cs="B Yekan" w:hint="cs"/>
          <w:sz w:val="14"/>
          <w:szCs w:val="18"/>
          <w:rtl/>
        </w:rPr>
        <w:t>ي</w:t>
      </w:r>
      <w:r w:rsidRPr="00D22C64">
        <w:rPr>
          <w:rFonts w:cs="B Yekan" w:hint="cs"/>
          <w:sz w:val="14"/>
          <w:szCs w:val="18"/>
          <w:rtl/>
        </w:rPr>
        <w:t>شود</w:t>
      </w:r>
      <w:r w:rsidRPr="00D22C64">
        <w:rPr>
          <w:rFonts w:cs="B Yekan"/>
          <w:sz w:val="14"/>
          <w:szCs w:val="18"/>
          <w:rtl/>
        </w:rPr>
        <w:t xml:space="preserve"> </w:t>
      </w:r>
      <w:r w:rsidRPr="00D22C64">
        <w:rPr>
          <w:rFonts w:cs="B Yekan" w:hint="cs"/>
          <w:sz w:val="14"/>
          <w:szCs w:val="18"/>
          <w:rtl/>
        </w:rPr>
        <w:t>ترجمه</w:t>
      </w:r>
      <w:r w:rsidRPr="00D22C64">
        <w:rPr>
          <w:rFonts w:cs="B Yekan"/>
          <w:sz w:val="14"/>
          <w:szCs w:val="18"/>
          <w:rtl/>
        </w:rPr>
        <w:t xml:space="preserve"> </w:t>
      </w:r>
      <w:r>
        <w:rPr>
          <w:rFonts w:cs="B Yekan" w:hint="cs"/>
          <w:sz w:val="14"/>
          <w:szCs w:val="18"/>
          <w:rtl/>
        </w:rPr>
        <w:t>ي</w:t>
      </w:r>
      <w:r w:rsidRPr="00D22C64">
        <w:rPr>
          <w:rFonts w:cs="B Yekan"/>
          <w:sz w:val="14"/>
          <w:szCs w:val="18"/>
          <w:rtl/>
        </w:rPr>
        <w:t xml:space="preserve"> </w:t>
      </w:r>
      <w:r>
        <w:rPr>
          <w:rFonts w:cs="B Yekan" w:hint="cs"/>
          <w:sz w:val="14"/>
          <w:szCs w:val="18"/>
          <w:rtl/>
        </w:rPr>
        <w:t>ك</w:t>
      </w:r>
      <w:r w:rsidRPr="00D22C64">
        <w:rPr>
          <w:rFonts w:cs="B Yekan" w:hint="cs"/>
          <w:sz w:val="14"/>
          <w:szCs w:val="18"/>
          <w:rtl/>
        </w:rPr>
        <w:t>تب</w:t>
      </w:r>
      <w:r w:rsidRPr="00D22C64">
        <w:rPr>
          <w:rFonts w:cs="B Yekan"/>
          <w:sz w:val="14"/>
          <w:szCs w:val="18"/>
          <w:rtl/>
        </w:rPr>
        <w:t xml:space="preserve"> </w:t>
      </w:r>
      <w:r w:rsidRPr="00D22C64">
        <w:rPr>
          <w:rFonts w:cs="B Yekan" w:hint="cs"/>
          <w:sz w:val="14"/>
          <w:szCs w:val="18"/>
          <w:rtl/>
        </w:rPr>
        <w:t>را</w:t>
      </w:r>
      <w:r w:rsidRPr="00D22C64">
        <w:rPr>
          <w:rFonts w:cs="B Yekan"/>
          <w:sz w:val="14"/>
          <w:szCs w:val="18"/>
          <w:rtl/>
        </w:rPr>
        <w:t xml:space="preserve"> </w:t>
      </w:r>
      <w:r w:rsidRPr="00D22C64">
        <w:rPr>
          <w:rFonts w:cs="B Yekan" w:hint="cs"/>
          <w:sz w:val="14"/>
          <w:szCs w:val="18"/>
          <w:rtl/>
        </w:rPr>
        <w:t>خواند؟</w:t>
      </w:r>
    </w:p>
    <w:p w:rsidR="00D22C64" w:rsidRDefault="00D22C64" w:rsidP="00D22C64">
      <w:pPr>
        <w:contextualSpacing/>
        <w:rPr>
          <w:rtl/>
        </w:rPr>
      </w:pPr>
    </w:p>
    <w:p w:rsidR="00D22C64" w:rsidRDefault="00D22C64" w:rsidP="00D22C64">
      <w:pPr>
        <w:contextualSpacing/>
        <w:rPr>
          <w:rtl/>
        </w:rPr>
      </w:pPr>
      <w:r>
        <w:rPr>
          <w:rFonts w:hint="cs"/>
          <w:rtl/>
        </w:rPr>
        <w:t>مشخص</w:t>
      </w:r>
      <w:r>
        <w:rPr>
          <w:rtl/>
        </w:rPr>
        <w:t xml:space="preserve"> </w:t>
      </w:r>
      <w:r>
        <w:rPr>
          <w:rFonts w:hint="cs"/>
          <w:rtl/>
        </w:rPr>
        <w:t>است</w:t>
      </w:r>
      <w:r>
        <w:rPr>
          <w:rtl/>
        </w:rPr>
        <w:t xml:space="preserve"> </w:t>
      </w:r>
      <w:r>
        <w:rPr>
          <w:rFonts w:hint="cs"/>
          <w:rtl/>
        </w:rPr>
        <w:t>كه</w:t>
      </w:r>
      <w:r>
        <w:rPr>
          <w:rtl/>
        </w:rPr>
        <w:t xml:space="preserve"> </w:t>
      </w:r>
      <w:r>
        <w:rPr>
          <w:rFonts w:hint="cs"/>
          <w:rtl/>
        </w:rPr>
        <w:t>براي</w:t>
      </w:r>
      <w:r>
        <w:rPr>
          <w:rtl/>
        </w:rPr>
        <w:t xml:space="preserve"> </w:t>
      </w:r>
      <w:r>
        <w:rPr>
          <w:rFonts w:hint="cs"/>
          <w:rtl/>
        </w:rPr>
        <w:t>كسب</w:t>
      </w:r>
      <w:r>
        <w:rPr>
          <w:rtl/>
        </w:rPr>
        <w:t xml:space="preserve"> </w:t>
      </w:r>
      <w:r>
        <w:rPr>
          <w:rFonts w:hint="cs"/>
          <w:rtl/>
        </w:rPr>
        <w:t>هيچ</w:t>
      </w:r>
      <w:r>
        <w:rPr>
          <w:rtl/>
        </w:rPr>
        <w:t xml:space="preserve"> </w:t>
      </w:r>
      <w:r>
        <w:rPr>
          <w:rFonts w:hint="cs"/>
          <w:rtl/>
        </w:rPr>
        <w:t>دانشي</w:t>
      </w:r>
      <w:r>
        <w:rPr>
          <w:rtl/>
        </w:rPr>
        <w:t xml:space="preserve"> </w:t>
      </w:r>
      <w:r>
        <w:rPr>
          <w:rFonts w:hint="cs"/>
          <w:rtl/>
        </w:rPr>
        <w:t>زبان</w:t>
      </w:r>
      <w:r>
        <w:rPr>
          <w:rtl/>
        </w:rPr>
        <w:t xml:space="preserve"> </w:t>
      </w:r>
      <w:r>
        <w:rPr>
          <w:rFonts w:hint="cs"/>
          <w:rtl/>
        </w:rPr>
        <w:t>لازم</w:t>
      </w:r>
      <w:r>
        <w:rPr>
          <w:rtl/>
        </w:rPr>
        <w:t xml:space="preserve"> </w:t>
      </w:r>
      <w:r>
        <w:rPr>
          <w:rFonts w:hint="cs"/>
          <w:rtl/>
        </w:rPr>
        <w:t>نيست</w:t>
      </w:r>
    </w:p>
    <w:p w:rsidR="00D22C64" w:rsidRDefault="00D22C64" w:rsidP="00D22C64">
      <w:pPr>
        <w:contextualSpacing/>
        <w:rPr>
          <w:rtl/>
        </w:rPr>
      </w:pPr>
      <w:r>
        <w:rPr>
          <w:rFonts w:hint="cs"/>
          <w:rtl/>
        </w:rPr>
        <w:t>اما</w:t>
      </w:r>
      <w:r>
        <w:rPr>
          <w:rtl/>
        </w:rPr>
        <w:t xml:space="preserve"> </w:t>
      </w:r>
      <w:r>
        <w:rPr>
          <w:rFonts w:hint="cs"/>
          <w:rtl/>
        </w:rPr>
        <w:t>اگر</w:t>
      </w:r>
      <w:r>
        <w:rPr>
          <w:rtl/>
        </w:rPr>
        <w:t xml:space="preserve"> </w:t>
      </w:r>
      <w:r>
        <w:rPr>
          <w:rFonts w:hint="cs"/>
          <w:rtl/>
        </w:rPr>
        <w:t>منابع</w:t>
      </w:r>
      <w:r>
        <w:rPr>
          <w:rtl/>
        </w:rPr>
        <w:t xml:space="preserve"> </w:t>
      </w:r>
      <w:r>
        <w:rPr>
          <w:rFonts w:hint="cs"/>
          <w:rtl/>
        </w:rPr>
        <w:t>علمي</w:t>
      </w:r>
      <w:r>
        <w:rPr>
          <w:rtl/>
        </w:rPr>
        <w:t xml:space="preserve"> </w:t>
      </w:r>
      <w:r>
        <w:rPr>
          <w:rFonts w:hint="cs"/>
          <w:rtl/>
        </w:rPr>
        <w:t>و</w:t>
      </w:r>
      <w:r>
        <w:rPr>
          <w:rtl/>
        </w:rPr>
        <w:t xml:space="preserve"> </w:t>
      </w:r>
      <w:r>
        <w:rPr>
          <w:rFonts w:hint="cs"/>
          <w:rtl/>
        </w:rPr>
        <w:t>اصلي</w:t>
      </w:r>
      <w:r>
        <w:rPr>
          <w:rtl/>
        </w:rPr>
        <w:t xml:space="preserve"> </w:t>
      </w:r>
      <w:r>
        <w:rPr>
          <w:rFonts w:hint="cs"/>
          <w:rtl/>
        </w:rPr>
        <w:t>آن</w:t>
      </w:r>
      <w:r>
        <w:rPr>
          <w:rtl/>
        </w:rPr>
        <w:t xml:space="preserve"> </w:t>
      </w:r>
      <w:r>
        <w:rPr>
          <w:rFonts w:hint="cs"/>
          <w:rtl/>
        </w:rPr>
        <w:t>دانش</w:t>
      </w:r>
      <w:r>
        <w:rPr>
          <w:rtl/>
        </w:rPr>
        <w:t xml:space="preserve"> </w:t>
      </w:r>
      <w:r>
        <w:rPr>
          <w:rFonts w:hint="cs"/>
          <w:rtl/>
        </w:rPr>
        <w:t>به</w:t>
      </w:r>
      <w:r>
        <w:rPr>
          <w:rtl/>
        </w:rPr>
        <w:t xml:space="preserve"> </w:t>
      </w:r>
      <w:r>
        <w:rPr>
          <w:rFonts w:hint="cs"/>
          <w:rtl/>
        </w:rPr>
        <w:t>زبان</w:t>
      </w:r>
      <w:r>
        <w:rPr>
          <w:rtl/>
        </w:rPr>
        <w:t xml:space="preserve"> </w:t>
      </w:r>
      <w:r>
        <w:rPr>
          <w:rFonts w:hint="cs"/>
          <w:rtl/>
        </w:rPr>
        <w:t>خاصي</w:t>
      </w:r>
      <w:r>
        <w:rPr>
          <w:rtl/>
        </w:rPr>
        <w:t xml:space="preserve"> </w:t>
      </w:r>
      <w:r>
        <w:rPr>
          <w:rFonts w:hint="cs"/>
          <w:rtl/>
        </w:rPr>
        <w:t>نگاشته</w:t>
      </w:r>
      <w:r>
        <w:rPr>
          <w:rtl/>
        </w:rPr>
        <w:t xml:space="preserve"> </w:t>
      </w:r>
      <w:r>
        <w:rPr>
          <w:rFonts w:hint="cs"/>
          <w:rtl/>
        </w:rPr>
        <w:t>شده</w:t>
      </w:r>
      <w:r>
        <w:rPr>
          <w:rtl/>
        </w:rPr>
        <w:t xml:space="preserve"> </w:t>
      </w:r>
      <w:r>
        <w:rPr>
          <w:rFonts w:hint="cs"/>
          <w:rtl/>
        </w:rPr>
        <w:t>باشد</w:t>
      </w:r>
    </w:p>
    <w:p w:rsidR="00D22C64" w:rsidRDefault="00D22C64" w:rsidP="00D22C64">
      <w:pPr>
        <w:contextualSpacing/>
        <w:rPr>
          <w:rtl/>
        </w:rPr>
      </w:pPr>
      <w:r>
        <w:rPr>
          <w:rFonts w:hint="cs"/>
          <w:rtl/>
        </w:rPr>
        <w:t>هيچ</w:t>
      </w:r>
      <w:r>
        <w:rPr>
          <w:rtl/>
        </w:rPr>
        <w:t xml:space="preserve"> </w:t>
      </w:r>
      <w:r>
        <w:rPr>
          <w:rFonts w:hint="cs"/>
          <w:rtl/>
        </w:rPr>
        <w:t>ترجمه‌اي</w:t>
      </w:r>
      <w:r>
        <w:rPr>
          <w:rtl/>
        </w:rPr>
        <w:t xml:space="preserve"> </w:t>
      </w:r>
      <w:r>
        <w:rPr>
          <w:rFonts w:hint="cs"/>
          <w:rtl/>
        </w:rPr>
        <w:t>نمي‌تواند</w:t>
      </w:r>
      <w:r>
        <w:rPr>
          <w:rtl/>
        </w:rPr>
        <w:t xml:space="preserve"> </w:t>
      </w:r>
      <w:r>
        <w:rPr>
          <w:rFonts w:hint="cs"/>
          <w:rtl/>
        </w:rPr>
        <w:t>فرد</w:t>
      </w:r>
      <w:r>
        <w:rPr>
          <w:rtl/>
        </w:rPr>
        <w:t xml:space="preserve"> </w:t>
      </w:r>
      <w:r>
        <w:rPr>
          <w:rFonts w:hint="cs"/>
          <w:rtl/>
        </w:rPr>
        <w:t>را</w:t>
      </w:r>
      <w:r>
        <w:rPr>
          <w:rtl/>
        </w:rPr>
        <w:t xml:space="preserve"> </w:t>
      </w:r>
      <w:r>
        <w:rPr>
          <w:rFonts w:hint="cs"/>
          <w:rtl/>
        </w:rPr>
        <w:t>بي‌نياز</w:t>
      </w:r>
      <w:r>
        <w:rPr>
          <w:rtl/>
        </w:rPr>
        <w:t xml:space="preserve"> </w:t>
      </w:r>
      <w:r>
        <w:rPr>
          <w:rFonts w:hint="cs"/>
          <w:rtl/>
        </w:rPr>
        <w:t>كند</w:t>
      </w:r>
      <w:r>
        <w:rPr>
          <w:rtl/>
        </w:rPr>
        <w:t xml:space="preserve"> </w:t>
      </w:r>
      <w:r>
        <w:rPr>
          <w:rFonts w:hint="cs"/>
          <w:rtl/>
        </w:rPr>
        <w:t>از</w:t>
      </w:r>
      <w:r>
        <w:rPr>
          <w:rtl/>
        </w:rPr>
        <w:t xml:space="preserve"> </w:t>
      </w:r>
      <w:r>
        <w:rPr>
          <w:rFonts w:hint="cs"/>
          <w:rtl/>
        </w:rPr>
        <w:t>رجوع</w:t>
      </w:r>
      <w:r>
        <w:rPr>
          <w:rtl/>
        </w:rPr>
        <w:t xml:space="preserve"> </w:t>
      </w:r>
      <w:r>
        <w:rPr>
          <w:rFonts w:hint="cs"/>
          <w:rtl/>
        </w:rPr>
        <w:t>به</w:t>
      </w:r>
      <w:r>
        <w:rPr>
          <w:rtl/>
        </w:rPr>
        <w:t xml:space="preserve"> </w:t>
      </w:r>
      <w:r>
        <w:rPr>
          <w:rFonts w:hint="cs"/>
          <w:rtl/>
        </w:rPr>
        <w:t>زبان</w:t>
      </w:r>
      <w:r>
        <w:rPr>
          <w:rtl/>
        </w:rPr>
        <w:t xml:space="preserve"> </w:t>
      </w:r>
      <w:r>
        <w:rPr>
          <w:rFonts w:hint="cs"/>
          <w:rtl/>
        </w:rPr>
        <w:t>اصلي</w:t>
      </w:r>
    </w:p>
    <w:p w:rsidR="00D22C64" w:rsidRDefault="00D22C64" w:rsidP="00D22C64">
      <w:pPr>
        <w:contextualSpacing/>
        <w:rPr>
          <w:rtl/>
        </w:rPr>
      </w:pPr>
      <w:r>
        <w:rPr>
          <w:rFonts w:hint="cs"/>
          <w:rtl/>
        </w:rPr>
        <w:t>مثلاً</w:t>
      </w:r>
      <w:r>
        <w:rPr>
          <w:rtl/>
        </w:rPr>
        <w:t xml:space="preserve"> </w:t>
      </w:r>
      <w:r>
        <w:rPr>
          <w:rFonts w:hint="cs"/>
          <w:rtl/>
        </w:rPr>
        <w:t>اسفار</w:t>
      </w:r>
      <w:r>
        <w:rPr>
          <w:rtl/>
        </w:rPr>
        <w:t xml:space="preserve"> </w:t>
      </w:r>
      <w:r>
        <w:rPr>
          <w:rFonts w:hint="cs"/>
          <w:rtl/>
        </w:rPr>
        <w:t>آخوند</w:t>
      </w:r>
      <w:r>
        <w:rPr>
          <w:rtl/>
        </w:rPr>
        <w:t xml:space="preserve"> </w:t>
      </w:r>
      <w:r>
        <w:rPr>
          <w:rFonts w:hint="cs"/>
          <w:rtl/>
        </w:rPr>
        <w:t>و</w:t>
      </w:r>
      <w:r>
        <w:rPr>
          <w:rtl/>
        </w:rPr>
        <w:t xml:space="preserve"> </w:t>
      </w:r>
      <w:r>
        <w:rPr>
          <w:rFonts w:hint="cs"/>
          <w:rtl/>
        </w:rPr>
        <w:t>نهايةالحكمة</w:t>
      </w:r>
      <w:r>
        <w:rPr>
          <w:rtl/>
        </w:rPr>
        <w:t xml:space="preserve"> </w:t>
      </w:r>
      <w:r>
        <w:rPr>
          <w:rFonts w:hint="cs"/>
          <w:rtl/>
        </w:rPr>
        <w:t>علامه</w:t>
      </w:r>
      <w:r>
        <w:rPr>
          <w:rtl/>
        </w:rPr>
        <w:t xml:space="preserve"> </w:t>
      </w:r>
      <w:r>
        <w:rPr>
          <w:rFonts w:hint="cs"/>
          <w:rtl/>
        </w:rPr>
        <w:t>طباطبايي</w:t>
      </w:r>
      <w:r>
        <w:rPr>
          <w:rtl/>
        </w:rPr>
        <w:t xml:space="preserve"> (</w:t>
      </w:r>
      <w:r>
        <w:rPr>
          <w:rFonts w:hint="cs"/>
          <w:rtl/>
        </w:rPr>
        <w:t>ره</w:t>
      </w:r>
      <w:r>
        <w:rPr>
          <w:rtl/>
        </w:rPr>
        <w:t xml:space="preserve">) </w:t>
      </w:r>
      <w:r>
        <w:rPr>
          <w:rFonts w:hint="cs"/>
          <w:rtl/>
        </w:rPr>
        <w:t>حكم</w:t>
      </w:r>
      <w:r>
        <w:rPr>
          <w:rtl/>
        </w:rPr>
        <w:t xml:space="preserve"> </w:t>
      </w:r>
      <w:r>
        <w:rPr>
          <w:rFonts w:hint="cs"/>
          <w:rtl/>
        </w:rPr>
        <w:t>رفرنس</w:t>
      </w:r>
      <w:r>
        <w:rPr>
          <w:rtl/>
        </w:rPr>
        <w:t xml:space="preserve"> </w:t>
      </w:r>
      <w:r>
        <w:rPr>
          <w:rFonts w:hint="cs"/>
          <w:rtl/>
        </w:rPr>
        <w:t>فلسفه</w:t>
      </w:r>
      <w:r>
        <w:rPr>
          <w:rtl/>
        </w:rPr>
        <w:t xml:space="preserve"> </w:t>
      </w:r>
      <w:r>
        <w:rPr>
          <w:rFonts w:hint="cs"/>
          <w:rtl/>
        </w:rPr>
        <w:t>را</w:t>
      </w:r>
      <w:r>
        <w:rPr>
          <w:rtl/>
        </w:rPr>
        <w:t xml:space="preserve"> </w:t>
      </w:r>
      <w:r>
        <w:rPr>
          <w:rFonts w:hint="cs"/>
          <w:rtl/>
        </w:rPr>
        <w:t>دارند</w:t>
      </w:r>
    </w:p>
    <w:p w:rsidR="00D22C64" w:rsidRDefault="00D22C64" w:rsidP="00D22C64">
      <w:pPr>
        <w:contextualSpacing/>
        <w:rPr>
          <w:rtl/>
        </w:rPr>
      </w:pPr>
      <w:r>
        <w:rPr>
          <w:rFonts w:hint="cs"/>
          <w:rtl/>
        </w:rPr>
        <w:lastRenderedPageBreak/>
        <w:t>فلسفه</w:t>
      </w:r>
      <w:r>
        <w:rPr>
          <w:rtl/>
        </w:rPr>
        <w:t xml:space="preserve"> </w:t>
      </w:r>
      <w:r>
        <w:rPr>
          <w:rFonts w:hint="cs"/>
          <w:rtl/>
        </w:rPr>
        <w:t>حكمت</w:t>
      </w:r>
      <w:r>
        <w:rPr>
          <w:rtl/>
        </w:rPr>
        <w:t xml:space="preserve"> </w:t>
      </w:r>
      <w:r>
        <w:rPr>
          <w:rFonts w:hint="cs"/>
          <w:rtl/>
        </w:rPr>
        <w:t>متعاليه</w:t>
      </w:r>
    </w:p>
    <w:p w:rsidR="00D22C64" w:rsidRDefault="00D22C64" w:rsidP="00D22C64">
      <w:pPr>
        <w:contextualSpacing/>
        <w:rPr>
          <w:rtl/>
        </w:rPr>
      </w:pPr>
      <w:r>
        <w:rPr>
          <w:rFonts w:hint="cs"/>
          <w:rtl/>
        </w:rPr>
        <w:t>نهايه</w:t>
      </w:r>
      <w:r>
        <w:rPr>
          <w:rtl/>
        </w:rPr>
        <w:t xml:space="preserve"> </w:t>
      </w:r>
      <w:r>
        <w:rPr>
          <w:rFonts w:hint="cs"/>
          <w:rtl/>
        </w:rPr>
        <w:t>را</w:t>
      </w:r>
      <w:r>
        <w:rPr>
          <w:rtl/>
        </w:rPr>
        <w:t xml:space="preserve"> </w:t>
      </w:r>
      <w:r>
        <w:rPr>
          <w:rFonts w:hint="cs"/>
          <w:rtl/>
        </w:rPr>
        <w:t>به</w:t>
      </w:r>
      <w:r>
        <w:rPr>
          <w:rtl/>
        </w:rPr>
        <w:t xml:space="preserve"> </w:t>
      </w:r>
      <w:r>
        <w:rPr>
          <w:rFonts w:hint="cs"/>
          <w:rtl/>
        </w:rPr>
        <w:t>تازگي</w:t>
      </w:r>
      <w:r>
        <w:rPr>
          <w:rtl/>
        </w:rPr>
        <w:t xml:space="preserve"> </w:t>
      </w:r>
      <w:r>
        <w:rPr>
          <w:rFonts w:hint="cs"/>
          <w:rtl/>
        </w:rPr>
        <w:t>به</w:t>
      </w:r>
      <w:r>
        <w:rPr>
          <w:rtl/>
        </w:rPr>
        <w:t xml:space="preserve"> </w:t>
      </w:r>
      <w:r>
        <w:rPr>
          <w:rFonts w:hint="cs"/>
          <w:rtl/>
        </w:rPr>
        <w:t>فارسي</w:t>
      </w:r>
      <w:r>
        <w:rPr>
          <w:rtl/>
        </w:rPr>
        <w:t xml:space="preserve"> </w:t>
      </w:r>
      <w:r>
        <w:rPr>
          <w:rFonts w:hint="cs"/>
          <w:rtl/>
        </w:rPr>
        <w:t>ترجمه</w:t>
      </w:r>
      <w:r>
        <w:rPr>
          <w:rtl/>
        </w:rPr>
        <w:t xml:space="preserve"> </w:t>
      </w:r>
      <w:r>
        <w:rPr>
          <w:rFonts w:hint="cs"/>
          <w:rtl/>
        </w:rPr>
        <w:t>كرده‌اند</w:t>
      </w:r>
    </w:p>
    <w:p w:rsidR="00D22C64" w:rsidRDefault="00D22C64" w:rsidP="00D22C64">
      <w:pPr>
        <w:contextualSpacing/>
        <w:rPr>
          <w:rtl/>
        </w:rPr>
      </w:pPr>
      <w:r>
        <w:rPr>
          <w:rFonts w:hint="cs"/>
          <w:rtl/>
        </w:rPr>
        <w:t>معلوم</w:t>
      </w:r>
      <w:r>
        <w:rPr>
          <w:rtl/>
        </w:rPr>
        <w:t xml:space="preserve"> </w:t>
      </w:r>
      <w:r>
        <w:rPr>
          <w:rFonts w:hint="cs"/>
          <w:rtl/>
        </w:rPr>
        <w:t>هم</w:t>
      </w:r>
      <w:r>
        <w:rPr>
          <w:rtl/>
        </w:rPr>
        <w:t xml:space="preserve"> </w:t>
      </w:r>
      <w:r>
        <w:rPr>
          <w:rFonts w:hint="cs"/>
          <w:rtl/>
        </w:rPr>
        <w:t>نيست</w:t>
      </w:r>
      <w:r>
        <w:rPr>
          <w:rtl/>
        </w:rPr>
        <w:t xml:space="preserve"> </w:t>
      </w:r>
      <w:r>
        <w:rPr>
          <w:rFonts w:hint="cs"/>
          <w:rtl/>
        </w:rPr>
        <w:t>ترجمه</w:t>
      </w:r>
      <w:r>
        <w:rPr>
          <w:rtl/>
        </w:rPr>
        <w:t xml:space="preserve"> </w:t>
      </w:r>
      <w:r>
        <w:rPr>
          <w:rFonts w:hint="cs"/>
          <w:rtl/>
        </w:rPr>
        <w:t>بتواند</w:t>
      </w:r>
      <w:r>
        <w:rPr>
          <w:rtl/>
        </w:rPr>
        <w:t xml:space="preserve"> </w:t>
      </w:r>
      <w:r>
        <w:rPr>
          <w:rFonts w:hint="cs"/>
          <w:rtl/>
        </w:rPr>
        <w:t>وافي</w:t>
      </w:r>
      <w:r>
        <w:rPr>
          <w:rtl/>
        </w:rPr>
        <w:t xml:space="preserve"> </w:t>
      </w:r>
      <w:r>
        <w:rPr>
          <w:rFonts w:hint="cs"/>
          <w:rtl/>
        </w:rPr>
        <w:t>به</w:t>
      </w:r>
      <w:r>
        <w:rPr>
          <w:rtl/>
        </w:rPr>
        <w:t xml:space="preserve"> </w:t>
      </w:r>
      <w:r>
        <w:rPr>
          <w:rFonts w:hint="cs"/>
          <w:rtl/>
        </w:rPr>
        <w:t>مقصود</w:t>
      </w:r>
      <w:r>
        <w:rPr>
          <w:rtl/>
        </w:rPr>
        <w:t xml:space="preserve"> </w:t>
      </w:r>
      <w:r>
        <w:rPr>
          <w:rFonts w:hint="cs"/>
          <w:rtl/>
        </w:rPr>
        <w:t>نگارنده</w:t>
      </w:r>
      <w:r>
        <w:rPr>
          <w:rtl/>
        </w:rPr>
        <w:t xml:space="preserve"> </w:t>
      </w:r>
      <w:r>
        <w:rPr>
          <w:rFonts w:hint="cs"/>
          <w:rtl/>
        </w:rPr>
        <w:t>بوده</w:t>
      </w:r>
      <w:r>
        <w:rPr>
          <w:rtl/>
        </w:rPr>
        <w:t xml:space="preserve"> </w:t>
      </w:r>
      <w:r>
        <w:rPr>
          <w:rFonts w:hint="cs"/>
          <w:rtl/>
        </w:rPr>
        <w:t>باشد</w:t>
      </w:r>
    </w:p>
    <w:p w:rsidR="00D22C64" w:rsidRDefault="00D22C64" w:rsidP="00D22C64">
      <w:pPr>
        <w:contextualSpacing/>
        <w:rPr>
          <w:rtl/>
        </w:rPr>
      </w:pPr>
      <w:r>
        <w:rPr>
          <w:rFonts w:hint="cs"/>
          <w:rtl/>
        </w:rPr>
        <w:t>در</w:t>
      </w:r>
      <w:r>
        <w:rPr>
          <w:rtl/>
        </w:rPr>
        <w:t xml:space="preserve"> </w:t>
      </w:r>
      <w:r>
        <w:rPr>
          <w:rFonts w:hint="cs"/>
          <w:rtl/>
        </w:rPr>
        <w:t>اين</w:t>
      </w:r>
      <w:r>
        <w:rPr>
          <w:rtl/>
        </w:rPr>
        <w:t xml:space="preserve"> </w:t>
      </w:r>
      <w:r>
        <w:rPr>
          <w:rFonts w:hint="cs"/>
          <w:rtl/>
        </w:rPr>
        <w:t>موارد</w:t>
      </w:r>
      <w:r>
        <w:rPr>
          <w:rtl/>
        </w:rPr>
        <w:t xml:space="preserve"> </w:t>
      </w:r>
      <w:r>
        <w:rPr>
          <w:rFonts w:hint="cs"/>
          <w:rtl/>
        </w:rPr>
        <w:t>شايد</w:t>
      </w:r>
      <w:r>
        <w:rPr>
          <w:rtl/>
        </w:rPr>
        <w:t xml:space="preserve"> </w:t>
      </w:r>
      <w:r>
        <w:rPr>
          <w:rFonts w:hint="cs"/>
          <w:rtl/>
        </w:rPr>
        <w:t>نياز</w:t>
      </w:r>
      <w:r>
        <w:rPr>
          <w:rtl/>
        </w:rPr>
        <w:t xml:space="preserve"> </w:t>
      </w:r>
      <w:r>
        <w:rPr>
          <w:rFonts w:hint="cs"/>
          <w:rtl/>
        </w:rPr>
        <w:t>به</w:t>
      </w:r>
      <w:r>
        <w:rPr>
          <w:rtl/>
        </w:rPr>
        <w:t xml:space="preserve"> </w:t>
      </w:r>
      <w:r>
        <w:rPr>
          <w:rFonts w:hint="cs"/>
          <w:rtl/>
        </w:rPr>
        <w:t>كسب</w:t>
      </w:r>
      <w:r>
        <w:rPr>
          <w:rtl/>
        </w:rPr>
        <w:t xml:space="preserve"> </w:t>
      </w:r>
      <w:r>
        <w:rPr>
          <w:rFonts w:hint="cs"/>
          <w:rtl/>
        </w:rPr>
        <w:t>زبان</w:t>
      </w:r>
      <w:r>
        <w:rPr>
          <w:rtl/>
        </w:rPr>
        <w:t xml:space="preserve"> </w:t>
      </w:r>
      <w:r>
        <w:rPr>
          <w:rFonts w:hint="cs"/>
          <w:rtl/>
        </w:rPr>
        <w:t>عربي</w:t>
      </w:r>
      <w:r>
        <w:rPr>
          <w:rtl/>
        </w:rPr>
        <w:t xml:space="preserve"> </w:t>
      </w:r>
      <w:r>
        <w:rPr>
          <w:rFonts w:hint="cs"/>
          <w:rtl/>
        </w:rPr>
        <w:t>باشد</w:t>
      </w:r>
    </w:p>
    <w:p w:rsidR="00D22C64" w:rsidRDefault="00D22C64" w:rsidP="00D22C64">
      <w:pPr>
        <w:contextualSpacing/>
        <w:rPr>
          <w:rtl/>
        </w:rPr>
      </w:pPr>
    </w:p>
    <w:p w:rsidR="00D22C64" w:rsidRDefault="00D22C64" w:rsidP="00D22C64">
      <w:pPr>
        <w:contextualSpacing/>
        <w:rPr>
          <w:rtl/>
        </w:rPr>
      </w:pPr>
      <w:r>
        <w:rPr>
          <w:rFonts w:hint="cs"/>
          <w:rtl/>
        </w:rPr>
        <w:t>مثال</w:t>
      </w:r>
      <w:r>
        <w:rPr>
          <w:rtl/>
        </w:rPr>
        <w:t>:</w:t>
      </w:r>
    </w:p>
    <w:p w:rsidR="00D22C64" w:rsidRDefault="00D22C64" w:rsidP="00D22C64">
      <w:pPr>
        <w:contextualSpacing/>
        <w:rPr>
          <w:rtl/>
        </w:rPr>
      </w:pPr>
      <w:r>
        <w:rPr>
          <w:rFonts w:hint="cs"/>
          <w:rtl/>
        </w:rPr>
        <w:t>پاره‌اي</w:t>
      </w:r>
      <w:r>
        <w:rPr>
          <w:rtl/>
        </w:rPr>
        <w:t xml:space="preserve"> </w:t>
      </w:r>
      <w:r>
        <w:rPr>
          <w:rFonts w:hint="cs"/>
          <w:rtl/>
        </w:rPr>
        <w:t>از</w:t>
      </w:r>
      <w:r>
        <w:rPr>
          <w:rtl/>
        </w:rPr>
        <w:t xml:space="preserve"> </w:t>
      </w:r>
      <w:r>
        <w:rPr>
          <w:rFonts w:hint="cs"/>
          <w:rtl/>
        </w:rPr>
        <w:t>فلاسفه</w:t>
      </w:r>
      <w:r>
        <w:rPr>
          <w:rtl/>
        </w:rPr>
        <w:t xml:space="preserve"> </w:t>
      </w:r>
      <w:r>
        <w:rPr>
          <w:rFonts w:hint="cs"/>
          <w:rtl/>
        </w:rPr>
        <w:t>جديد</w:t>
      </w:r>
      <w:r>
        <w:rPr>
          <w:rtl/>
        </w:rPr>
        <w:t xml:space="preserve"> </w:t>
      </w:r>
      <w:r>
        <w:rPr>
          <w:rFonts w:hint="cs"/>
          <w:rtl/>
        </w:rPr>
        <w:t>معتقدند</w:t>
      </w:r>
      <w:r>
        <w:rPr>
          <w:rtl/>
        </w:rPr>
        <w:t xml:space="preserve"> </w:t>
      </w:r>
      <w:r>
        <w:rPr>
          <w:rFonts w:hint="cs"/>
          <w:rtl/>
        </w:rPr>
        <w:t>اگر</w:t>
      </w:r>
      <w:r>
        <w:rPr>
          <w:rtl/>
        </w:rPr>
        <w:t xml:space="preserve"> </w:t>
      </w:r>
      <w:r>
        <w:rPr>
          <w:rFonts w:hint="cs"/>
          <w:rtl/>
        </w:rPr>
        <w:t>امثال</w:t>
      </w:r>
      <w:r>
        <w:rPr>
          <w:rtl/>
        </w:rPr>
        <w:t xml:space="preserve"> </w:t>
      </w:r>
      <w:r>
        <w:rPr>
          <w:rFonts w:hint="cs"/>
          <w:rtl/>
        </w:rPr>
        <w:t>فارابي</w:t>
      </w:r>
      <w:r>
        <w:rPr>
          <w:rtl/>
        </w:rPr>
        <w:t xml:space="preserve"> </w:t>
      </w:r>
      <w:r>
        <w:rPr>
          <w:rFonts w:hint="cs"/>
          <w:rtl/>
        </w:rPr>
        <w:t>و</w:t>
      </w:r>
      <w:r>
        <w:rPr>
          <w:rtl/>
        </w:rPr>
        <w:t xml:space="preserve"> </w:t>
      </w:r>
      <w:r>
        <w:rPr>
          <w:rFonts w:hint="cs"/>
          <w:rtl/>
        </w:rPr>
        <w:t>ابن‌سينا</w:t>
      </w:r>
      <w:r>
        <w:rPr>
          <w:rtl/>
        </w:rPr>
        <w:t xml:space="preserve"> </w:t>
      </w:r>
      <w:r>
        <w:rPr>
          <w:rFonts w:hint="cs"/>
          <w:rtl/>
        </w:rPr>
        <w:t>نيز</w:t>
      </w:r>
    </w:p>
    <w:p w:rsidR="00D22C64" w:rsidRDefault="00D22C64" w:rsidP="00D22C64">
      <w:pPr>
        <w:contextualSpacing/>
        <w:rPr>
          <w:rtl/>
        </w:rPr>
      </w:pPr>
      <w:r>
        <w:rPr>
          <w:rFonts w:hint="cs"/>
          <w:rtl/>
        </w:rPr>
        <w:t>براي</w:t>
      </w:r>
      <w:r>
        <w:rPr>
          <w:rtl/>
        </w:rPr>
        <w:t xml:space="preserve"> </w:t>
      </w:r>
      <w:r>
        <w:rPr>
          <w:rFonts w:hint="cs"/>
          <w:rtl/>
        </w:rPr>
        <w:t>كسب</w:t>
      </w:r>
      <w:r>
        <w:rPr>
          <w:rtl/>
        </w:rPr>
        <w:t xml:space="preserve"> </w:t>
      </w:r>
      <w:r>
        <w:rPr>
          <w:rFonts w:hint="cs"/>
          <w:rtl/>
        </w:rPr>
        <w:t>انديشه‌هاي</w:t>
      </w:r>
      <w:r>
        <w:rPr>
          <w:rtl/>
        </w:rPr>
        <w:t xml:space="preserve"> </w:t>
      </w:r>
      <w:r>
        <w:rPr>
          <w:rFonts w:hint="cs"/>
          <w:rtl/>
        </w:rPr>
        <w:t>ارسطو</w:t>
      </w:r>
    </w:p>
    <w:p w:rsidR="00D22C64" w:rsidRDefault="00D22C64" w:rsidP="00D22C64">
      <w:pPr>
        <w:contextualSpacing/>
        <w:rPr>
          <w:rtl/>
        </w:rPr>
      </w:pPr>
      <w:r>
        <w:rPr>
          <w:rFonts w:hint="cs"/>
          <w:rtl/>
        </w:rPr>
        <w:t>به</w:t>
      </w:r>
      <w:r>
        <w:rPr>
          <w:rtl/>
        </w:rPr>
        <w:t xml:space="preserve"> </w:t>
      </w:r>
      <w:r>
        <w:rPr>
          <w:rFonts w:hint="cs"/>
          <w:rtl/>
        </w:rPr>
        <w:t>جاي</w:t>
      </w:r>
      <w:r>
        <w:rPr>
          <w:rtl/>
        </w:rPr>
        <w:t xml:space="preserve"> </w:t>
      </w:r>
      <w:r>
        <w:rPr>
          <w:rFonts w:hint="cs"/>
          <w:rtl/>
        </w:rPr>
        <w:t>مراجعه</w:t>
      </w:r>
      <w:r>
        <w:rPr>
          <w:rtl/>
        </w:rPr>
        <w:t xml:space="preserve"> </w:t>
      </w:r>
      <w:r>
        <w:rPr>
          <w:rFonts w:hint="cs"/>
          <w:rtl/>
        </w:rPr>
        <w:t>به</w:t>
      </w:r>
      <w:r>
        <w:rPr>
          <w:rtl/>
        </w:rPr>
        <w:t xml:space="preserve"> </w:t>
      </w:r>
      <w:r>
        <w:rPr>
          <w:rFonts w:hint="cs"/>
          <w:rtl/>
        </w:rPr>
        <w:t>ترجمه‌هاي</w:t>
      </w:r>
      <w:r>
        <w:rPr>
          <w:rtl/>
        </w:rPr>
        <w:t xml:space="preserve"> </w:t>
      </w:r>
      <w:r>
        <w:rPr>
          <w:rFonts w:hint="cs"/>
          <w:rtl/>
        </w:rPr>
        <w:t>ضعيف</w:t>
      </w:r>
      <w:r>
        <w:rPr>
          <w:rtl/>
        </w:rPr>
        <w:t xml:space="preserve"> </w:t>
      </w:r>
      <w:r>
        <w:rPr>
          <w:rFonts w:hint="cs"/>
          <w:rtl/>
        </w:rPr>
        <w:t>يوناني</w:t>
      </w:r>
      <w:r>
        <w:rPr>
          <w:rtl/>
        </w:rPr>
        <w:t xml:space="preserve"> </w:t>
      </w:r>
      <w:r>
        <w:rPr>
          <w:rFonts w:hint="cs"/>
          <w:rtl/>
        </w:rPr>
        <w:t>به</w:t>
      </w:r>
      <w:r>
        <w:rPr>
          <w:rtl/>
        </w:rPr>
        <w:t xml:space="preserve"> </w:t>
      </w:r>
      <w:r>
        <w:rPr>
          <w:rFonts w:hint="cs"/>
          <w:rtl/>
        </w:rPr>
        <w:t>عربي</w:t>
      </w:r>
    </w:p>
    <w:p w:rsidR="00D22C64" w:rsidRDefault="00D22C64" w:rsidP="00D22C64">
      <w:pPr>
        <w:contextualSpacing/>
        <w:rPr>
          <w:rtl/>
        </w:rPr>
      </w:pPr>
      <w:r>
        <w:rPr>
          <w:rFonts w:hint="cs"/>
          <w:rtl/>
        </w:rPr>
        <w:t>بعضي</w:t>
      </w:r>
      <w:r>
        <w:rPr>
          <w:rtl/>
        </w:rPr>
        <w:t xml:space="preserve"> </w:t>
      </w:r>
      <w:r>
        <w:rPr>
          <w:rFonts w:hint="cs"/>
          <w:rtl/>
        </w:rPr>
        <w:t>خطاها</w:t>
      </w:r>
      <w:r>
        <w:rPr>
          <w:rtl/>
        </w:rPr>
        <w:t xml:space="preserve"> </w:t>
      </w:r>
      <w:r>
        <w:rPr>
          <w:rFonts w:hint="cs"/>
          <w:rtl/>
        </w:rPr>
        <w:t>كه</w:t>
      </w:r>
      <w:r>
        <w:rPr>
          <w:rtl/>
        </w:rPr>
        <w:t xml:space="preserve"> </w:t>
      </w:r>
      <w:r>
        <w:rPr>
          <w:rFonts w:hint="cs"/>
          <w:rtl/>
        </w:rPr>
        <w:t>به</w:t>
      </w:r>
      <w:r>
        <w:rPr>
          <w:rtl/>
        </w:rPr>
        <w:t xml:space="preserve"> </w:t>
      </w:r>
      <w:r>
        <w:rPr>
          <w:rFonts w:hint="cs"/>
          <w:rtl/>
        </w:rPr>
        <w:t>تازگي</w:t>
      </w:r>
      <w:r>
        <w:rPr>
          <w:rtl/>
        </w:rPr>
        <w:t xml:space="preserve"> </w:t>
      </w:r>
      <w:r>
        <w:rPr>
          <w:rFonts w:hint="cs"/>
          <w:rtl/>
        </w:rPr>
        <w:t>معلوم</w:t>
      </w:r>
      <w:r>
        <w:rPr>
          <w:rtl/>
        </w:rPr>
        <w:t xml:space="preserve"> </w:t>
      </w:r>
      <w:r>
        <w:rPr>
          <w:rFonts w:hint="cs"/>
          <w:rtl/>
        </w:rPr>
        <w:t>شده</w:t>
      </w:r>
      <w:r>
        <w:rPr>
          <w:rtl/>
        </w:rPr>
        <w:t xml:space="preserve"> </w:t>
      </w:r>
      <w:r>
        <w:rPr>
          <w:rFonts w:hint="cs"/>
          <w:rtl/>
        </w:rPr>
        <w:t>است</w:t>
      </w:r>
      <w:r>
        <w:rPr>
          <w:rtl/>
        </w:rPr>
        <w:t xml:space="preserve"> </w:t>
      </w:r>
      <w:r>
        <w:rPr>
          <w:rFonts w:hint="cs"/>
          <w:rtl/>
        </w:rPr>
        <w:t>روي</w:t>
      </w:r>
      <w:r>
        <w:rPr>
          <w:rtl/>
        </w:rPr>
        <w:t xml:space="preserve"> </w:t>
      </w:r>
      <w:r>
        <w:rPr>
          <w:rFonts w:hint="cs"/>
          <w:rtl/>
        </w:rPr>
        <w:t>داده</w:t>
      </w:r>
    </w:p>
    <w:p w:rsidR="00D22C64" w:rsidRDefault="00D22C64" w:rsidP="00D22C64">
      <w:pPr>
        <w:contextualSpacing/>
        <w:rPr>
          <w:rtl/>
        </w:rPr>
      </w:pPr>
      <w:r>
        <w:rPr>
          <w:rFonts w:hint="cs"/>
          <w:rtl/>
        </w:rPr>
        <w:t>روي</w:t>
      </w:r>
      <w:r>
        <w:rPr>
          <w:rtl/>
        </w:rPr>
        <w:t xml:space="preserve"> </w:t>
      </w:r>
      <w:r>
        <w:rPr>
          <w:rFonts w:hint="cs"/>
          <w:rtl/>
        </w:rPr>
        <w:t>نمي‌داد</w:t>
      </w:r>
    </w:p>
    <w:p w:rsidR="00D22C64" w:rsidRDefault="00D22C64" w:rsidP="00D22C64">
      <w:pPr>
        <w:contextualSpacing/>
        <w:rPr>
          <w:rtl/>
        </w:rPr>
      </w:pPr>
      <w:r>
        <w:rPr>
          <w:rFonts w:hint="cs"/>
          <w:rtl/>
        </w:rPr>
        <w:t>مثلاً</w:t>
      </w:r>
      <w:r>
        <w:rPr>
          <w:rtl/>
        </w:rPr>
        <w:t xml:space="preserve"> </w:t>
      </w:r>
      <w:r>
        <w:rPr>
          <w:rFonts w:hint="cs"/>
          <w:rtl/>
        </w:rPr>
        <w:t>در</w:t>
      </w:r>
      <w:r>
        <w:rPr>
          <w:rtl/>
        </w:rPr>
        <w:t xml:space="preserve"> </w:t>
      </w:r>
      <w:r>
        <w:rPr>
          <w:rFonts w:hint="cs"/>
          <w:rtl/>
        </w:rPr>
        <w:t>تقسيم</w:t>
      </w:r>
      <w:r>
        <w:rPr>
          <w:rtl/>
        </w:rPr>
        <w:t xml:space="preserve"> </w:t>
      </w:r>
      <w:r>
        <w:rPr>
          <w:rFonts w:hint="cs"/>
          <w:rtl/>
        </w:rPr>
        <w:t>علم</w:t>
      </w:r>
      <w:r>
        <w:rPr>
          <w:rtl/>
        </w:rPr>
        <w:t xml:space="preserve"> </w:t>
      </w:r>
      <w:r>
        <w:rPr>
          <w:rFonts w:hint="cs"/>
          <w:rtl/>
        </w:rPr>
        <w:t>و</w:t>
      </w:r>
      <w:r>
        <w:rPr>
          <w:rtl/>
        </w:rPr>
        <w:t xml:space="preserve"> </w:t>
      </w:r>
      <w:r>
        <w:rPr>
          <w:rFonts w:hint="cs"/>
          <w:rtl/>
        </w:rPr>
        <w:t>حكمت</w:t>
      </w:r>
      <w:r>
        <w:rPr>
          <w:rtl/>
        </w:rPr>
        <w:t xml:space="preserve"> </w:t>
      </w:r>
      <w:r>
        <w:rPr>
          <w:rFonts w:hint="cs"/>
          <w:rtl/>
        </w:rPr>
        <w:t>به</w:t>
      </w:r>
      <w:r>
        <w:rPr>
          <w:rtl/>
        </w:rPr>
        <w:t xml:space="preserve"> </w:t>
      </w:r>
      <w:r>
        <w:rPr>
          <w:rFonts w:hint="cs"/>
          <w:rtl/>
        </w:rPr>
        <w:t>دو</w:t>
      </w:r>
      <w:r>
        <w:rPr>
          <w:rtl/>
        </w:rPr>
        <w:t xml:space="preserve"> </w:t>
      </w:r>
      <w:r>
        <w:rPr>
          <w:rFonts w:hint="cs"/>
          <w:rtl/>
        </w:rPr>
        <w:t>سرشاخه</w:t>
      </w:r>
      <w:r>
        <w:rPr>
          <w:rtl/>
        </w:rPr>
        <w:t xml:space="preserve">: </w:t>
      </w:r>
      <w:r>
        <w:rPr>
          <w:rFonts w:hint="cs"/>
          <w:rtl/>
        </w:rPr>
        <w:t>نظري</w:t>
      </w:r>
      <w:r>
        <w:rPr>
          <w:rtl/>
        </w:rPr>
        <w:t xml:space="preserve"> </w:t>
      </w:r>
      <w:r>
        <w:rPr>
          <w:rFonts w:hint="cs"/>
          <w:rtl/>
        </w:rPr>
        <w:t>و</w:t>
      </w:r>
      <w:r>
        <w:rPr>
          <w:rtl/>
        </w:rPr>
        <w:t xml:space="preserve"> </w:t>
      </w:r>
      <w:r>
        <w:rPr>
          <w:rFonts w:hint="cs"/>
          <w:rtl/>
        </w:rPr>
        <w:t>عملي</w:t>
      </w:r>
    </w:p>
    <w:p w:rsidR="00D22C64" w:rsidRDefault="00D22C64" w:rsidP="00D22C64">
      <w:pPr>
        <w:contextualSpacing/>
        <w:rPr>
          <w:rtl/>
        </w:rPr>
      </w:pPr>
      <w:r>
        <w:rPr>
          <w:rFonts w:hint="cs"/>
          <w:rtl/>
        </w:rPr>
        <w:t>امروز</w:t>
      </w:r>
      <w:r>
        <w:rPr>
          <w:rtl/>
        </w:rPr>
        <w:t xml:space="preserve"> </w:t>
      </w:r>
      <w:r>
        <w:rPr>
          <w:rFonts w:hint="cs"/>
          <w:rtl/>
        </w:rPr>
        <w:t>با</w:t>
      </w:r>
      <w:r>
        <w:rPr>
          <w:rtl/>
        </w:rPr>
        <w:t xml:space="preserve"> </w:t>
      </w:r>
      <w:r>
        <w:rPr>
          <w:rFonts w:hint="cs"/>
          <w:rtl/>
        </w:rPr>
        <w:t>رجوع</w:t>
      </w:r>
      <w:r>
        <w:rPr>
          <w:rtl/>
        </w:rPr>
        <w:t xml:space="preserve"> </w:t>
      </w:r>
      <w:r>
        <w:rPr>
          <w:rFonts w:hint="cs"/>
          <w:rtl/>
        </w:rPr>
        <w:t>به</w:t>
      </w:r>
      <w:r>
        <w:rPr>
          <w:rtl/>
        </w:rPr>
        <w:t xml:space="preserve"> </w:t>
      </w:r>
      <w:r>
        <w:rPr>
          <w:rFonts w:hint="cs"/>
          <w:rtl/>
        </w:rPr>
        <w:t>ترجمه‌هاي</w:t>
      </w:r>
      <w:r>
        <w:rPr>
          <w:rtl/>
        </w:rPr>
        <w:t xml:space="preserve"> </w:t>
      </w:r>
      <w:r>
        <w:rPr>
          <w:rFonts w:hint="cs"/>
          <w:rtl/>
        </w:rPr>
        <w:t>لاتين</w:t>
      </w:r>
      <w:r>
        <w:rPr>
          <w:rtl/>
        </w:rPr>
        <w:t xml:space="preserve"> </w:t>
      </w:r>
      <w:r>
        <w:rPr>
          <w:rFonts w:hint="cs"/>
          <w:rtl/>
        </w:rPr>
        <w:t>و</w:t>
      </w:r>
      <w:r>
        <w:rPr>
          <w:rtl/>
        </w:rPr>
        <w:t xml:space="preserve"> </w:t>
      </w:r>
      <w:r>
        <w:rPr>
          <w:rFonts w:hint="cs"/>
          <w:rtl/>
        </w:rPr>
        <w:t>انگليسي</w:t>
      </w:r>
      <w:r>
        <w:rPr>
          <w:rtl/>
        </w:rPr>
        <w:t xml:space="preserve"> </w:t>
      </w:r>
      <w:r>
        <w:rPr>
          <w:rFonts w:hint="cs"/>
          <w:rtl/>
        </w:rPr>
        <w:t>از</w:t>
      </w:r>
      <w:r>
        <w:rPr>
          <w:rtl/>
        </w:rPr>
        <w:t xml:space="preserve"> </w:t>
      </w:r>
      <w:r>
        <w:rPr>
          <w:rFonts w:hint="cs"/>
          <w:rtl/>
        </w:rPr>
        <w:t>يوناني</w:t>
      </w:r>
    </w:p>
    <w:p w:rsidR="00D22C64" w:rsidRDefault="00D22C64" w:rsidP="00D22C64">
      <w:pPr>
        <w:contextualSpacing/>
        <w:rPr>
          <w:rtl/>
        </w:rPr>
      </w:pPr>
      <w:r>
        <w:rPr>
          <w:rFonts w:hint="cs"/>
          <w:rtl/>
        </w:rPr>
        <w:t>معلوم</w:t>
      </w:r>
      <w:r>
        <w:rPr>
          <w:rtl/>
        </w:rPr>
        <w:t xml:space="preserve"> </w:t>
      </w:r>
      <w:r>
        <w:rPr>
          <w:rFonts w:hint="cs"/>
          <w:rtl/>
        </w:rPr>
        <w:t>شده</w:t>
      </w:r>
      <w:r>
        <w:rPr>
          <w:rtl/>
        </w:rPr>
        <w:t xml:space="preserve"> </w:t>
      </w:r>
      <w:r>
        <w:rPr>
          <w:rFonts w:hint="cs"/>
          <w:rtl/>
        </w:rPr>
        <w:t>است</w:t>
      </w:r>
      <w:r>
        <w:rPr>
          <w:rtl/>
        </w:rPr>
        <w:t xml:space="preserve"> </w:t>
      </w:r>
      <w:r>
        <w:rPr>
          <w:rFonts w:hint="cs"/>
          <w:rtl/>
        </w:rPr>
        <w:t>كه</w:t>
      </w:r>
      <w:r>
        <w:rPr>
          <w:rtl/>
        </w:rPr>
        <w:t xml:space="preserve"> </w:t>
      </w:r>
      <w:r>
        <w:rPr>
          <w:rFonts w:hint="cs"/>
          <w:rtl/>
        </w:rPr>
        <w:t>سه</w:t>
      </w:r>
      <w:r>
        <w:rPr>
          <w:rtl/>
        </w:rPr>
        <w:t xml:space="preserve"> </w:t>
      </w:r>
      <w:r>
        <w:rPr>
          <w:rFonts w:hint="cs"/>
          <w:rtl/>
        </w:rPr>
        <w:t>قسم</w:t>
      </w:r>
      <w:r>
        <w:rPr>
          <w:rtl/>
        </w:rPr>
        <w:t xml:space="preserve"> </w:t>
      </w:r>
      <w:r>
        <w:rPr>
          <w:rFonts w:hint="cs"/>
          <w:rtl/>
        </w:rPr>
        <w:t>در</w:t>
      </w:r>
      <w:r>
        <w:rPr>
          <w:rtl/>
        </w:rPr>
        <w:t xml:space="preserve"> </w:t>
      </w:r>
      <w:r>
        <w:rPr>
          <w:rFonts w:hint="cs"/>
          <w:rtl/>
        </w:rPr>
        <w:t>نظر</w:t>
      </w:r>
      <w:r>
        <w:rPr>
          <w:rtl/>
        </w:rPr>
        <w:t xml:space="preserve"> </w:t>
      </w:r>
      <w:r>
        <w:rPr>
          <w:rFonts w:hint="cs"/>
          <w:rtl/>
        </w:rPr>
        <w:t>ارسطو</w:t>
      </w:r>
      <w:r>
        <w:rPr>
          <w:rtl/>
        </w:rPr>
        <w:t xml:space="preserve"> </w:t>
      </w:r>
      <w:r>
        <w:rPr>
          <w:rFonts w:hint="cs"/>
          <w:rtl/>
        </w:rPr>
        <w:t>بوده،</w:t>
      </w:r>
      <w:r>
        <w:rPr>
          <w:rtl/>
        </w:rPr>
        <w:t xml:space="preserve"> </w:t>
      </w:r>
      <w:r>
        <w:rPr>
          <w:rFonts w:hint="cs"/>
          <w:rtl/>
        </w:rPr>
        <w:t>نه</w:t>
      </w:r>
      <w:r>
        <w:rPr>
          <w:rtl/>
        </w:rPr>
        <w:t xml:space="preserve"> </w:t>
      </w:r>
      <w:r>
        <w:rPr>
          <w:rFonts w:hint="cs"/>
          <w:rtl/>
        </w:rPr>
        <w:t>دو</w:t>
      </w:r>
      <w:r>
        <w:rPr>
          <w:rtl/>
        </w:rPr>
        <w:t xml:space="preserve"> </w:t>
      </w:r>
      <w:r>
        <w:rPr>
          <w:rFonts w:hint="cs"/>
          <w:rtl/>
        </w:rPr>
        <w:t>قسم</w:t>
      </w:r>
    </w:p>
    <w:p w:rsidR="00D22C64" w:rsidRDefault="00D22C64" w:rsidP="00D22C64">
      <w:pPr>
        <w:contextualSpacing/>
        <w:rPr>
          <w:rtl/>
        </w:rPr>
      </w:pPr>
    </w:p>
    <w:p w:rsidR="00D22C64" w:rsidRDefault="00D22C64" w:rsidP="00D22C64">
      <w:pPr>
        <w:contextualSpacing/>
        <w:rPr>
          <w:rtl/>
        </w:rPr>
      </w:pPr>
      <w:r>
        <w:rPr>
          <w:rFonts w:hint="cs"/>
          <w:rtl/>
        </w:rPr>
        <w:t>فلسفه</w:t>
      </w:r>
      <w:r>
        <w:rPr>
          <w:rtl/>
        </w:rPr>
        <w:t xml:space="preserve"> </w:t>
      </w:r>
      <w:r>
        <w:rPr>
          <w:rFonts w:hint="cs"/>
          <w:rtl/>
        </w:rPr>
        <w:t>عقب</w:t>
      </w:r>
      <w:r>
        <w:rPr>
          <w:rtl/>
        </w:rPr>
        <w:t xml:space="preserve"> </w:t>
      </w:r>
      <w:r>
        <w:rPr>
          <w:rFonts w:hint="cs"/>
          <w:rtl/>
        </w:rPr>
        <w:t>و</w:t>
      </w:r>
      <w:r>
        <w:rPr>
          <w:rtl/>
        </w:rPr>
        <w:t xml:space="preserve"> </w:t>
      </w:r>
      <w:r>
        <w:rPr>
          <w:rFonts w:hint="cs"/>
          <w:rtl/>
        </w:rPr>
        <w:t>جلو</w:t>
      </w:r>
      <w:r>
        <w:rPr>
          <w:rtl/>
        </w:rPr>
        <w:t xml:space="preserve"> </w:t>
      </w:r>
      <w:r>
        <w:rPr>
          <w:rFonts w:hint="cs"/>
          <w:rtl/>
        </w:rPr>
        <w:t>ندارد</w:t>
      </w:r>
    </w:p>
    <w:p w:rsidR="00D22C64" w:rsidRDefault="00D22C64" w:rsidP="00D22C64">
      <w:pPr>
        <w:contextualSpacing/>
        <w:rPr>
          <w:rtl/>
        </w:rPr>
      </w:pPr>
      <w:r>
        <w:rPr>
          <w:rFonts w:hint="cs"/>
          <w:rtl/>
        </w:rPr>
        <w:t>كه</w:t>
      </w:r>
      <w:r>
        <w:rPr>
          <w:rtl/>
        </w:rPr>
        <w:t xml:space="preserve"> </w:t>
      </w:r>
      <w:r>
        <w:rPr>
          <w:rFonts w:hint="cs"/>
          <w:rtl/>
        </w:rPr>
        <w:t>يكي</w:t>
      </w:r>
      <w:r>
        <w:rPr>
          <w:rtl/>
        </w:rPr>
        <w:t xml:space="preserve"> </w:t>
      </w:r>
      <w:r>
        <w:rPr>
          <w:rFonts w:hint="cs"/>
          <w:rtl/>
        </w:rPr>
        <w:t>عقب</w:t>
      </w:r>
      <w:r>
        <w:rPr>
          <w:rtl/>
        </w:rPr>
        <w:t xml:space="preserve"> </w:t>
      </w:r>
      <w:r>
        <w:rPr>
          <w:rFonts w:hint="cs"/>
          <w:rtl/>
        </w:rPr>
        <w:t>بماند</w:t>
      </w:r>
      <w:r>
        <w:rPr>
          <w:rtl/>
        </w:rPr>
        <w:t xml:space="preserve"> </w:t>
      </w:r>
      <w:r>
        <w:rPr>
          <w:rFonts w:hint="cs"/>
          <w:rtl/>
        </w:rPr>
        <w:t>و</w:t>
      </w:r>
      <w:r>
        <w:rPr>
          <w:rtl/>
        </w:rPr>
        <w:t xml:space="preserve"> </w:t>
      </w:r>
      <w:r>
        <w:rPr>
          <w:rFonts w:hint="cs"/>
          <w:rtl/>
        </w:rPr>
        <w:t>ديگري</w:t>
      </w:r>
      <w:r>
        <w:rPr>
          <w:rtl/>
        </w:rPr>
        <w:t xml:space="preserve"> </w:t>
      </w:r>
      <w:r>
        <w:rPr>
          <w:rFonts w:hint="cs"/>
          <w:rtl/>
        </w:rPr>
        <w:t>جلو</w:t>
      </w:r>
    </w:p>
    <w:p w:rsidR="00D22C64" w:rsidRDefault="00D22C64" w:rsidP="00D22C64">
      <w:pPr>
        <w:contextualSpacing/>
        <w:rPr>
          <w:rtl/>
        </w:rPr>
      </w:pPr>
      <w:r>
        <w:rPr>
          <w:rFonts w:hint="cs"/>
          <w:rtl/>
        </w:rPr>
        <w:t>چون</w:t>
      </w:r>
      <w:r>
        <w:rPr>
          <w:rtl/>
        </w:rPr>
        <w:t xml:space="preserve"> </w:t>
      </w:r>
      <w:r>
        <w:rPr>
          <w:rFonts w:hint="cs"/>
          <w:rtl/>
        </w:rPr>
        <w:t>فلسفه</w:t>
      </w:r>
      <w:r>
        <w:rPr>
          <w:rtl/>
        </w:rPr>
        <w:t xml:space="preserve"> </w:t>
      </w:r>
      <w:r>
        <w:rPr>
          <w:rFonts w:hint="cs"/>
          <w:rtl/>
        </w:rPr>
        <w:t>بر</w:t>
      </w:r>
      <w:r>
        <w:rPr>
          <w:rtl/>
        </w:rPr>
        <w:t xml:space="preserve"> </w:t>
      </w:r>
      <w:r>
        <w:rPr>
          <w:rFonts w:hint="cs"/>
          <w:rtl/>
        </w:rPr>
        <w:t>عقل</w:t>
      </w:r>
      <w:r>
        <w:rPr>
          <w:rtl/>
        </w:rPr>
        <w:t xml:space="preserve"> </w:t>
      </w:r>
      <w:r>
        <w:rPr>
          <w:rFonts w:hint="cs"/>
          <w:rtl/>
        </w:rPr>
        <w:t>محض</w:t>
      </w:r>
      <w:r>
        <w:rPr>
          <w:rtl/>
        </w:rPr>
        <w:t xml:space="preserve"> </w:t>
      </w:r>
      <w:r>
        <w:rPr>
          <w:rFonts w:hint="cs"/>
          <w:rtl/>
        </w:rPr>
        <w:t>استوار</w:t>
      </w:r>
      <w:r>
        <w:rPr>
          <w:rtl/>
        </w:rPr>
        <w:t xml:space="preserve"> </w:t>
      </w:r>
      <w:r>
        <w:rPr>
          <w:rFonts w:hint="cs"/>
          <w:rtl/>
        </w:rPr>
        <w:t>است</w:t>
      </w:r>
    </w:p>
    <w:p w:rsidR="00D22C64" w:rsidRDefault="00D22C64" w:rsidP="00D22C64">
      <w:pPr>
        <w:contextualSpacing/>
        <w:rPr>
          <w:rtl/>
        </w:rPr>
      </w:pPr>
      <w:r>
        <w:rPr>
          <w:rFonts w:hint="cs"/>
          <w:rtl/>
        </w:rPr>
        <w:t>هر</w:t>
      </w:r>
      <w:r>
        <w:rPr>
          <w:rtl/>
        </w:rPr>
        <w:t xml:space="preserve"> </w:t>
      </w:r>
      <w:r>
        <w:rPr>
          <w:rFonts w:hint="cs"/>
          <w:rtl/>
        </w:rPr>
        <w:t>انساني</w:t>
      </w:r>
      <w:r>
        <w:rPr>
          <w:rtl/>
        </w:rPr>
        <w:t xml:space="preserve"> </w:t>
      </w:r>
      <w:r>
        <w:rPr>
          <w:rFonts w:hint="cs"/>
          <w:rtl/>
        </w:rPr>
        <w:t>با</w:t>
      </w:r>
      <w:r>
        <w:rPr>
          <w:rtl/>
        </w:rPr>
        <w:t xml:space="preserve"> </w:t>
      </w:r>
      <w:r>
        <w:rPr>
          <w:rFonts w:hint="cs"/>
          <w:rtl/>
        </w:rPr>
        <w:t>تفكر</w:t>
      </w:r>
      <w:r>
        <w:rPr>
          <w:rtl/>
        </w:rPr>
        <w:t xml:space="preserve"> </w:t>
      </w:r>
      <w:r>
        <w:rPr>
          <w:rFonts w:hint="cs"/>
          <w:rtl/>
        </w:rPr>
        <w:t>و</w:t>
      </w:r>
      <w:r>
        <w:rPr>
          <w:rtl/>
        </w:rPr>
        <w:t xml:space="preserve"> </w:t>
      </w:r>
      <w:r>
        <w:rPr>
          <w:rFonts w:hint="cs"/>
          <w:rtl/>
        </w:rPr>
        <w:t>تعقل</w:t>
      </w:r>
      <w:r>
        <w:rPr>
          <w:rtl/>
        </w:rPr>
        <w:t xml:space="preserve"> </w:t>
      </w:r>
      <w:r>
        <w:rPr>
          <w:rFonts w:hint="cs"/>
          <w:rtl/>
        </w:rPr>
        <w:t>مي‌تواند</w:t>
      </w:r>
      <w:r>
        <w:rPr>
          <w:rtl/>
        </w:rPr>
        <w:t xml:space="preserve"> </w:t>
      </w:r>
      <w:r>
        <w:rPr>
          <w:rFonts w:hint="cs"/>
          <w:rtl/>
        </w:rPr>
        <w:t>فلسفه</w:t>
      </w:r>
      <w:r>
        <w:rPr>
          <w:rtl/>
        </w:rPr>
        <w:t xml:space="preserve"> </w:t>
      </w:r>
      <w:r>
        <w:rPr>
          <w:rFonts w:hint="cs"/>
          <w:rtl/>
        </w:rPr>
        <w:t>خويش</w:t>
      </w:r>
      <w:r>
        <w:rPr>
          <w:rtl/>
        </w:rPr>
        <w:t xml:space="preserve"> </w:t>
      </w:r>
      <w:r>
        <w:rPr>
          <w:rFonts w:hint="cs"/>
          <w:rtl/>
        </w:rPr>
        <w:t>را</w:t>
      </w:r>
      <w:r>
        <w:rPr>
          <w:rtl/>
        </w:rPr>
        <w:t xml:space="preserve"> </w:t>
      </w:r>
      <w:r>
        <w:rPr>
          <w:rFonts w:hint="cs"/>
          <w:rtl/>
        </w:rPr>
        <w:t>پي</w:t>
      </w:r>
      <w:r>
        <w:rPr>
          <w:rtl/>
        </w:rPr>
        <w:t xml:space="preserve"> </w:t>
      </w:r>
      <w:r>
        <w:rPr>
          <w:rFonts w:hint="cs"/>
          <w:rtl/>
        </w:rPr>
        <w:t>به</w:t>
      </w:r>
      <w:r>
        <w:rPr>
          <w:rtl/>
        </w:rPr>
        <w:t xml:space="preserve"> </w:t>
      </w:r>
      <w:r>
        <w:rPr>
          <w:rFonts w:hint="cs"/>
          <w:rtl/>
        </w:rPr>
        <w:t>ريزد</w:t>
      </w:r>
    </w:p>
    <w:p w:rsidR="00D22C64" w:rsidRDefault="00D22C64" w:rsidP="00D22C64">
      <w:pPr>
        <w:contextualSpacing/>
        <w:rPr>
          <w:rtl/>
        </w:rPr>
      </w:pPr>
      <w:r>
        <w:rPr>
          <w:rFonts w:hint="cs"/>
          <w:rtl/>
        </w:rPr>
        <w:t>و</w:t>
      </w:r>
      <w:r>
        <w:rPr>
          <w:rtl/>
        </w:rPr>
        <w:t xml:space="preserve"> </w:t>
      </w:r>
      <w:r>
        <w:rPr>
          <w:rFonts w:hint="cs"/>
          <w:rtl/>
        </w:rPr>
        <w:t>بر</w:t>
      </w:r>
      <w:r>
        <w:rPr>
          <w:rtl/>
        </w:rPr>
        <w:t xml:space="preserve"> </w:t>
      </w:r>
      <w:r>
        <w:rPr>
          <w:rFonts w:hint="cs"/>
          <w:rtl/>
        </w:rPr>
        <w:t>آن‌چه</w:t>
      </w:r>
      <w:r>
        <w:rPr>
          <w:rtl/>
        </w:rPr>
        <w:t xml:space="preserve"> </w:t>
      </w:r>
      <w:r>
        <w:rPr>
          <w:rFonts w:hint="cs"/>
          <w:rtl/>
        </w:rPr>
        <w:t>انديشيده</w:t>
      </w:r>
      <w:r>
        <w:rPr>
          <w:rtl/>
        </w:rPr>
        <w:t xml:space="preserve"> </w:t>
      </w:r>
      <w:r>
        <w:rPr>
          <w:rFonts w:hint="cs"/>
          <w:rtl/>
        </w:rPr>
        <w:t>عمل</w:t>
      </w:r>
      <w:r>
        <w:rPr>
          <w:rtl/>
        </w:rPr>
        <w:t xml:space="preserve"> </w:t>
      </w:r>
      <w:r>
        <w:rPr>
          <w:rFonts w:hint="cs"/>
          <w:rtl/>
        </w:rPr>
        <w:t>كند</w:t>
      </w:r>
    </w:p>
    <w:p w:rsidR="00D22C64" w:rsidRDefault="00D22C64" w:rsidP="00D22C64">
      <w:pPr>
        <w:contextualSpacing/>
        <w:rPr>
          <w:rtl/>
        </w:rPr>
      </w:pPr>
      <w:r>
        <w:rPr>
          <w:rFonts w:hint="cs"/>
          <w:rtl/>
        </w:rPr>
        <w:t>ولي</w:t>
      </w:r>
      <w:r>
        <w:rPr>
          <w:rtl/>
        </w:rPr>
        <w:t xml:space="preserve"> </w:t>
      </w:r>
      <w:r>
        <w:rPr>
          <w:rFonts w:hint="cs"/>
          <w:rtl/>
        </w:rPr>
        <w:t>به</w:t>
      </w:r>
      <w:r>
        <w:rPr>
          <w:rtl/>
        </w:rPr>
        <w:t xml:space="preserve"> </w:t>
      </w:r>
      <w:r>
        <w:rPr>
          <w:rFonts w:hint="cs"/>
          <w:rtl/>
        </w:rPr>
        <w:t>قول</w:t>
      </w:r>
      <w:r>
        <w:rPr>
          <w:rtl/>
        </w:rPr>
        <w:t xml:space="preserve"> </w:t>
      </w:r>
      <w:r>
        <w:rPr>
          <w:rFonts w:hint="cs"/>
          <w:rtl/>
        </w:rPr>
        <w:t>يكي</w:t>
      </w:r>
      <w:r>
        <w:rPr>
          <w:rtl/>
        </w:rPr>
        <w:t xml:space="preserve"> </w:t>
      </w:r>
      <w:r>
        <w:rPr>
          <w:rFonts w:hint="cs"/>
          <w:rtl/>
        </w:rPr>
        <w:t>از</w:t>
      </w:r>
      <w:r>
        <w:rPr>
          <w:rtl/>
        </w:rPr>
        <w:t xml:space="preserve"> </w:t>
      </w:r>
      <w:r>
        <w:rPr>
          <w:rFonts w:hint="cs"/>
          <w:rtl/>
        </w:rPr>
        <w:t>فلاسفه</w:t>
      </w:r>
      <w:r>
        <w:rPr>
          <w:rtl/>
        </w:rPr>
        <w:t xml:space="preserve"> (</w:t>
      </w:r>
      <w:r>
        <w:rPr>
          <w:rFonts w:hint="cs"/>
          <w:rtl/>
        </w:rPr>
        <w:t>ميل</w:t>
      </w:r>
      <w:r>
        <w:rPr>
          <w:rtl/>
        </w:rPr>
        <w:t>)</w:t>
      </w:r>
    </w:p>
    <w:p w:rsidR="00D22C64" w:rsidRDefault="00D22C64" w:rsidP="00D22C64">
      <w:pPr>
        <w:contextualSpacing/>
        <w:rPr>
          <w:rtl/>
        </w:rPr>
      </w:pPr>
      <w:r>
        <w:rPr>
          <w:rFonts w:hint="cs"/>
          <w:rtl/>
        </w:rPr>
        <w:t>امروزه</w:t>
      </w:r>
      <w:r>
        <w:rPr>
          <w:rtl/>
        </w:rPr>
        <w:t xml:space="preserve"> </w:t>
      </w:r>
      <w:r>
        <w:rPr>
          <w:rFonts w:hint="cs"/>
          <w:rtl/>
        </w:rPr>
        <w:t>نمي‌توان</w:t>
      </w:r>
      <w:r>
        <w:rPr>
          <w:rtl/>
        </w:rPr>
        <w:t xml:space="preserve"> </w:t>
      </w:r>
      <w:r>
        <w:rPr>
          <w:rFonts w:hint="cs"/>
          <w:rtl/>
        </w:rPr>
        <w:t>در</w:t>
      </w:r>
      <w:r>
        <w:rPr>
          <w:rtl/>
        </w:rPr>
        <w:t xml:space="preserve"> </w:t>
      </w:r>
      <w:r>
        <w:rPr>
          <w:rFonts w:hint="cs"/>
          <w:rtl/>
        </w:rPr>
        <w:t>علمي</w:t>
      </w:r>
      <w:r>
        <w:rPr>
          <w:rtl/>
        </w:rPr>
        <w:t xml:space="preserve"> </w:t>
      </w:r>
      <w:r>
        <w:rPr>
          <w:rFonts w:hint="cs"/>
          <w:rtl/>
        </w:rPr>
        <w:t>صاحب‌نظر</w:t>
      </w:r>
      <w:r>
        <w:rPr>
          <w:rtl/>
        </w:rPr>
        <w:t xml:space="preserve"> </w:t>
      </w:r>
      <w:r>
        <w:rPr>
          <w:rFonts w:hint="cs"/>
          <w:rtl/>
        </w:rPr>
        <w:t>شد</w:t>
      </w:r>
    </w:p>
    <w:p w:rsidR="00D22C64" w:rsidRDefault="00D22C64" w:rsidP="00D22C64">
      <w:pPr>
        <w:contextualSpacing/>
        <w:rPr>
          <w:rtl/>
        </w:rPr>
      </w:pPr>
      <w:r>
        <w:rPr>
          <w:rFonts w:hint="cs"/>
          <w:rtl/>
        </w:rPr>
        <w:t>مگر</w:t>
      </w:r>
      <w:r>
        <w:rPr>
          <w:rtl/>
        </w:rPr>
        <w:t xml:space="preserve"> </w:t>
      </w:r>
      <w:r>
        <w:rPr>
          <w:rFonts w:hint="cs"/>
          <w:rtl/>
        </w:rPr>
        <w:t>آن‌كه</w:t>
      </w:r>
      <w:r>
        <w:rPr>
          <w:rtl/>
        </w:rPr>
        <w:t xml:space="preserve"> </w:t>
      </w:r>
      <w:r>
        <w:rPr>
          <w:rFonts w:hint="cs"/>
          <w:rtl/>
        </w:rPr>
        <w:t>تمام</w:t>
      </w:r>
      <w:r>
        <w:rPr>
          <w:rtl/>
        </w:rPr>
        <w:t xml:space="preserve"> </w:t>
      </w:r>
      <w:r>
        <w:rPr>
          <w:rFonts w:hint="cs"/>
          <w:rtl/>
        </w:rPr>
        <w:t>اقوال</w:t>
      </w:r>
      <w:r>
        <w:rPr>
          <w:rtl/>
        </w:rPr>
        <w:t xml:space="preserve"> </w:t>
      </w:r>
      <w:r>
        <w:rPr>
          <w:rFonts w:hint="cs"/>
          <w:rtl/>
        </w:rPr>
        <w:t>گذشتگان</w:t>
      </w:r>
      <w:r>
        <w:rPr>
          <w:rtl/>
        </w:rPr>
        <w:t xml:space="preserve"> </w:t>
      </w:r>
      <w:r>
        <w:rPr>
          <w:rFonts w:hint="cs"/>
          <w:rtl/>
        </w:rPr>
        <w:t>آن</w:t>
      </w:r>
      <w:r>
        <w:rPr>
          <w:rtl/>
        </w:rPr>
        <w:t xml:space="preserve"> </w:t>
      </w:r>
      <w:r>
        <w:rPr>
          <w:rFonts w:hint="cs"/>
          <w:rtl/>
        </w:rPr>
        <w:t>علم</w:t>
      </w:r>
      <w:r>
        <w:rPr>
          <w:rtl/>
        </w:rPr>
        <w:t xml:space="preserve"> </w:t>
      </w:r>
      <w:r>
        <w:rPr>
          <w:rFonts w:hint="cs"/>
          <w:rtl/>
        </w:rPr>
        <w:t>را</w:t>
      </w:r>
      <w:r>
        <w:rPr>
          <w:rtl/>
        </w:rPr>
        <w:t xml:space="preserve"> </w:t>
      </w:r>
      <w:r>
        <w:rPr>
          <w:rFonts w:hint="cs"/>
          <w:rtl/>
        </w:rPr>
        <w:t>دانست</w:t>
      </w:r>
    </w:p>
    <w:p w:rsidR="00D22C64" w:rsidRDefault="00D22C64" w:rsidP="00D22C64">
      <w:pPr>
        <w:contextualSpacing/>
        <w:rPr>
          <w:rtl/>
        </w:rPr>
      </w:pPr>
      <w:r>
        <w:rPr>
          <w:rFonts w:hint="cs"/>
          <w:rtl/>
        </w:rPr>
        <w:t>نظريات</w:t>
      </w:r>
      <w:r>
        <w:rPr>
          <w:rtl/>
        </w:rPr>
        <w:t xml:space="preserve"> </w:t>
      </w:r>
      <w:r>
        <w:rPr>
          <w:rFonts w:hint="cs"/>
          <w:rtl/>
        </w:rPr>
        <w:t>فحول</w:t>
      </w:r>
      <w:r>
        <w:rPr>
          <w:rtl/>
        </w:rPr>
        <w:t xml:space="preserve"> </w:t>
      </w:r>
      <w:r>
        <w:rPr>
          <w:rFonts w:hint="cs"/>
          <w:rtl/>
        </w:rPr>
        <w:t>و</w:t>
      </w:r>
      <w:r>
        <w:rPr>
          <w:rtl/>
        </w:rPr>
        <w:t xml:space="preserve"> </w:t>
      </w:r>
      <w:r>
        <w:rPr>
          <w:rFonts w:hint="cs"/>
          <w:rtl/>
        </w:rPr>
        <w:t>بزرگان</w:t>
      </w:r>
      <w:r>
        <w:rPr>
          <w:rtl/>
        </w:rPr>
        <w:t xml:space="preserve"> </w:t>
      </w:r>
      <w:r>
        <w:rPr>
          <w:rFonts w:hint="cs"/>
          <w:rtl/>
        </w:rPr>
        <w:t>آن</w:t>
      </w:r>
      <w:r>
        <w:rPr>
          <w:rtl/>
        </w:rPr>
        <w:t xml:space="preserve"> </w:t>
      </w:r>
      <w:r>
        <w:rPr>
          <w:rFonts w:hint="cs"/>
          <w:rtl/>
        </w:rPr>
        <w:t>علم</w:t>
      </w:r>
      <w:r>
        <w:rPr>
          <w:rtl/>
        </w:rPr>
        <w:t xml:space="preserve"> </w:t>
      </w:r>
      <w:r>
        <w:rPr>
          <w:rFonts w:hint="cs"/>
          <w:rtl/>
        </w:rPr>
        <w:t>را</w:t>
      </w:r>
    </w:p>
    <w:p w:rsidR="00D22C64" w:rsidRDefault="00D22C64" w:rsidP="00D22C64">
      <w:pPr>
        <w:contextualSpacing/>
        <w:rPr>
          <w:rtl/>
        </w:rPr>
      </w:pPr>
      <w:r>
        <w:rPr>
          <w:rFonts w:hint="cs"/>
          <w:rtl/>
        </w:rPr>
        <w:t>قطعاً</w:t>
      </w:r>
      <w:r>
        <w:rPr>
          <w:rtl/>
        </w:rPr>
        <w:t xml:space="preserve"> </w:t>
      </w:r>
      <w:r>
        <w:rPr>
          <w:rFonts w:hint="cs"/>
          <w:rtl/>
        </w:rPr>
        <w:t>اگر</w:t>
      </w:r>
      <w:r>
        <w:rPr>
          <w:rtl/>
        </w:rPr>
        <w:t xml:space="preserve"> </w:t>
      </w:r>
      <w:r>
        <w:rPr>
          <w:rFonts w:hint="cs"/>
          <w:rtl/>
        </w:rPr>
        <w:t>فيلسوفي</w:t>
      </w:r>
      <w:r>
        <w:rPr>
          <w:rtl/>
        </w:rPr>
        <w:t xml:space="preserve"> </w:t>
      </w:r>
      <w:r>
        <w:rPr>
          <w:rFonts w:hint="cs"/>
          <w:rtl/>
        </w:rPr>
        <w:t>بخواهد</w:t>
      </w:r>
      <w:r>
        <w:rPr>
          <w:rtl/>
        </w:rPr>
        <w:t xml:space="preserve"> </w:t>
      </w:r>
      <w:r>
        <w:rPr>
          <w:rFonts w:hint="cs"/>
          <w:rtl/>
        </w:rPr>
        <w:t>نظرياتي</w:t>
      </w:r>
      <w:r>
        <w:rPr>
          <w:rtl/>
        </w:rPr>
        <w:t xml:space="preserve"> </w:t>
      </w:r>
      <w:r>
        <w:rPr>
          <w:rFonts w:hint="cs"/>
          <w:rtl/>
        </w:rPr>
        <w:t>صائب</w:t>
      </w:r>
      <w:r>
        <w:rPr>
          <w:rtl/>
        </w:rPr>
        <w:t xml:space="preserve"> </w:t>
      </w:r>
      <w:r>
        <w:rPr>
          <w:rFonts w:hint="cs"/>
          <w:rtl/>
        </w:rPr>
        <w:t>و</w:t>
      </w:r>
      <w:r>
        <w:rPr>
          <w:rtl/>
        </w:rPr>
        <w:t xml:space="preserve"> </w:t>
      </w:r>
      <w:r>
        <w:rPr>
          <w:rFonts w:hint="cs"/>
          <w:rtl/>
        </w:rPr>
        <w:t>قابل</w:t>
      </w:r>
      <w:r>
        <w:rPr>
          <w:rtl/>
        </w:rPr>
        <w:t xml:space="preserve"> </w:t>
      </w:r>
      <w:r>
        <w:rPr>
          <w:rFonts w:hint="cs"/>
          <w:rtl/>
        </w:rPr>
        <w:t>قبول</w:t>
      </w:r>
      <w:r>
        <w:rPr>
          <w:rtl/>
        </w:rPr>
        <w:t xml:space="preserve"> </w:t>
      </w:r>
      <w:r>
        <w:rPr>
          <w:rFonts w:hint="cs"/>
          <w:rtl/>
        </w:rPr>
        <w:t>داشته</w:t>
      </w:r>
      <w:r>
        <w:rPr>
          <w:rtl/>
        </w:rPr>
        <w:t xml:space="preserve"> </w:t>
      </w:r>
      <w:r>
        <w:rPr>
          <w:rFonts w:hint="cs"/>
          <w:rtl/>
        </w:rPr>
        <w:t>باشد</w:t>
      </w:r>
    </w:p>
    <w:p w:rsidR="00D22C64" w:rsidRDefault="00D22C64" w:rsidP="00D22C64">
      <w:pPr>
        <w:contextualSpacing/>
        <w:rPr>
          <w:rtl/>
        </w:rPr>
      </w:pPr>
      <w:r>
        <w:rPr>
          <w:rFonts w:hint="cs"/>
          <w:rtl/>
        </w:rPr>
        <w:t>اگر</w:t>
      </w:r>
      <w:r>
        <w:rPr>
          <w:rtl/>
        </w:rPr>
        <w:t xml:space="preserve"> </w:t>
      </w:r>
      <w:r>
        <w:rPr>
          <w:rFonts w:hint="cs"/>
          <w:rtl/>
        </w:rPr>
        <w:t>بخواهد</w:t>
      </w:r>
      <w:r>
        <w:rPr>
          <w:rtl/>
        </w:rPr>
        <w:t xml:space="preserve"> </w:t>
      </w:r>
      <w:r>
        <w:rPr>
          <w:rFonts w:hint="cs"/>
          <w:rtl/>
        </w:rPr>
        <w:t>نظريات</w:t>
      </w:r>
      <w:r>
        <w:rPr>
          <w:rtl/>
        </w:rPr>
        <w:t xml:space="preserve"> </w:t>
      </w:r>
      <w:r>
        <w:rPr>
          <w:rFonts w:hint="cs"/>
          <w:rtl/>
        </w:rPr>
        <w:t>خود</w:t>
      </w:r>
      <w:r>
        <w:rPr>
          <w:rtl/>
        </w:rPr>
        <w:t xml:space="preserve"> </w:t>
      </w:r>
      <w:r>
        <w:rPr>
          <w:rFonts w:hint="cs"/>
          <w:rtl/>
        </w:rPr>
        <w:t>را</w:t>
      </w:r>
      <w:r>
        <w:rPr>
          <w:rtl/>
        </w:rPr>
        <w:t xml:space="preserve"> </w:t>
      </w:r>
      <w:r>
        <w:rPr>
          <w:rFonts w:hint="cs"/>
          <w:rtl/>
        </w:rPr>
        <w:t>به</w:t>
      </w:r>
      <w:r>
        <w:rPr>
          <w:rtl/>
        </w:rPr>
        <w:t xml:space="preserve"> </w:t>
      </w:r>
      <w:r>
        <w:rPr>
          <w:rFonts w:hint="cs"/>
          <w:rtl/>
        </w:rPr>
        <w:t>استحضار</w:t>
      </w:r>
      <w:r>
        <w:rPr>
          <w:rtl/>
        </w:rPr>
        <w:t xml:space="preserve"> </w:t>
      </w:r>
      <w:r>
        <w:rPr>
          <w:rFonts w:hint="cs"/>
          <w:rtl/>
        </w:rPr>
        <w:t>ديگران</w:t>
      </w:r>
      <w:r>
        <w:rPr>
          <w:rtl/>
        </w:rPr>
        <w:t xml:space="preserve"> </w:t>
      </w:r>
      <w:r>
        <w:rPr>
          <w:rFonts w:hint="cs"/>
          <w:rtl/>
        </w:rPr>
        <w:t>برساند</w:t>
      </w:r>
    </w:p>
    <w:p w:rsidR="00D22C64" w:rsidRDefault="00D22C64" w:rsidP="00D22C64">
      <w:pPr>
        <w:contextualSpacing/>
        <w:rPr>
          <w:rtl/>
        </w:rPr>
      </w:pPr>
      <w:r>
        <w:rPr>
          <w:rFonts w:hint="cs"/>
          <w:rtl/>
        </w:rPr>
        <w:t>به</w:t>
      </w:r>
      <w:r>
        <w:rPr>
          <w:rtl/>
        </w:rPr>
        <w:t xml:space="preserve"> </w:t>
      </w:r>
      <w:r>
        <w:rPr>
          <w:rFonts w:hint="cs"/>
          <w:rtl/>
        </w:rPr>
        <w:t>نحوي</w:t>
      </w:r>
      <w:r>
        <w:rPr>
          <w:rtl/>
        </w:rPr>
        <w:t xml:space="preserve"> </w:t>
      </w:r>
      <w:r>
        <w:rPr>
          <w:rFonts w:hint="cs"/>
          <w:rtl/>
        </w:rPr>
        <w:t>كه</w:t>
      </w:r>
      <w:r>
        <w:rPr>
          <w:rtl/>
        </w:rPr>
        <w:t xml:space="preserve"> </w:t>
      </w:r>
      <w:r>
        <w:rPr>
          <w:rFonts w:hint="cs"/>
          <w:rtl/>
        </w:rPr>
        <w:t>بپذيرند</w:t>
      </w:r>
      <w:r>
        <w:rPr>
          <w:rtl/>
        </w:rPr>
        <w:t xml:space="preserve"> </w:t>
      </w:r>
      <w:r>
        <w:rPr>
          <w:rFonts w:hint="cs"/>
          <w:rtl/>
        </w:rPr>
        <w:t>و</w:t>
      </w:r>
      <w:r>
        <w:rPr>
          <w:rtl/>
        </w:rPr>
        <w:t xml:space="preserve"> </w:t>
      </w:r>
      <w:r>
        <w:rPr>
          <w:rFonts w:hint="cs"/>
          <w:rtl/>
        </w:rPr>
        <w:t>قانع</w:t>
      </w:r>
      <w:r>
        <w:rPr>
          <w:rtl/>
        </w:rPr>
        <w:t xml:space="preserve"> </w:t>
      </w:r>
      <w:r>
        <w:rPr>
          <w:rFonts w:hint="cs"/>
          <w:rtl/>
        </w:rPr>
        <w:t>شوند</w:t>
      </w:r>
    </w:p>
    <w:p w:rsidR="00D22C64" w:rsidRDefault="00D22C64" w:rsidP="00D22C64">
      <w:pPr>
        <w:contextualSpacing/>
        <w:rPr>
          <w:rtl/>
        </w:rPr>
      </w:pPr>
      <w:r>
        <w:rPr>
          <w:rFonts w:hint="cs"/>
          <w:rtl/>
        </w:rPr>
        <w:t>بايد</w:t>
      </w:r>
      <w:r>
        <w:rPr>
          <w:rtl/>
        </w:rPr>
        <w:t xml:space="preserve"> </w:t>
      </w:r>
      <w:r>
        <w:rPr>
          <w:rFonts w:hint="cs"/>
          <w:rtl/>
        </w:rPr>
        <w:t>نظريات</w:t>
      </w:r>
      <w:r>
        <w:rPr>
          <w:rtl/>
        </w:rPr>
        <w:t xml:space="preserve"> </w:t>
      </w:r>
      <w:r>
        <w:rPr>
          <w:rFonts w:hint="cs"/>
          <w:rtl/>
        </w:rPr>
        <w:t>پيشينيان</w:t>
      </w:r>
      <w:r>
        <w:rPr>
          <w:rtl/>
        </w:rPr>
        <w:t xml:space="preserve"> </w:t>
      </w:r>
      <w:r>
        <w:rPr>
          <w:rFonts w:hint="cs"/>
          <w:rtl/>
        </w:rPr>
        <w:t>را</w:t>
      </w:r>
      <w:r>
        <w:rPr>
          <w:rtl/>
        </w:rPr>
        <w:t xml:space="preserve"> </w:t>
      </w:r>
      <w:r>
        <w:rPr>
          <w:rFonts w:hint="cs"/>
          <w:rtl/>
        </w:rPr>
        <w:t>به</w:t>
      </w:r>
      <w:r>
        <w:rPr>
          <w:rtl/>
        </w:rPr>
        <w:t xml:space="preserve"> </w:t>
      </w:r>
      <w:r>
        <w:rPr>
          <w:rFonts w:hint="cs"/>
          <w:rtl/>
        </w:rPr>
        <w:t>خوبي</w:t>
      </w:r>
      <w:r>
        <w:rPr>
          <w:rtl/>
        </w:rPr>
        <w:t xml:space="preserve"> </w:t>
      </w:r>
      <w:r>
        <w:rPr>
          <w:rFonts w:hint="cs"/>
          <w:rtl/>
        </w:rPr>
        <w:t>فهميده</w:t>
      </w:r>
      <w:r>
        <w:rPr>
          <w:rtl/>
        </w:rPr>
        <w:t xml:space="preserve"> </w:t>
      </w:r>
      <w:r>
        <w:rPr>
          <w:rFonts w:hint="cs"/>
          <w:rtl/>
        </w:rPr>
        <w:t>و</w:t>
      </w:r>
      <w:r>
        <w:rPr>
          <w:rtl/>
        </w:rPr>
        <w:t xml:space="preserve"> </w:t>
      </w:r>
      <w:r>
        <w:rPr>
          <w:rFonts w:hint="cs"/>
          <w:rtl/>
        </w:rPr>
        <w:t>نقد</w:t>
      </w:r>
      <w:r>
        <w:rPr>
          <w:rtl/>
        </w:rPr>
        <w:t xml:space="preserve"> </w:t>
      </w:r>
      <w:r>
        <w:rPr>
          <w:rFonts w:hint="cs"/>
          <w:rtl/>
        </w:rPr>
        <w:t>كرده</w:t>
      </w:r>
      <w:r>
        <w:rPr>
          <w:rtl/>
        </w:rPr>
        <w:t xml:space="preserve"> </w:t>
      </w:r>
      <w:r>
        <w:rPr>
          <w:rFonts w:hint="cs"/>
          <w:rtl/>
        </w:rPr>
        <w:t>باشد</w:t>
      </w:r>
    </w:p>
    <w:p w:rsidR="00D22C64" w:rsidRDefault="00D22C64" w:rsidP="00D22C64">
      <w:pPr>
        <w:contextualSpacing/>
        <w:rPr>
          <w:rtl/>
        </w:rPr>
      </w:pPr>
    </w:p>
    <w:p w:rsidR="00D22C64" w:rsidRDefault="00D22C64" w:rsidP="00D22C64">
      <w:pPr>
        <w:contextualSpacing/>
        <w:rPr>
          <w:rtl/>
        </w:rPr>
      </w:pPr>
      <w:r>
        <w:rPr>
          <w:rFonts w:hint="cs"/>
          <w:rtl/>
        </w:rPr>
        <w:t>اما</w:t>
      </w:r>
      <w:r>
        <w:rPr>
          <w:rtl/>
        </w:rPr>
        <w:t xml:space="preserve"> </w:t>
      </w:r>
      <w:r>
        <w:rPr>
          <w:rFonts w:hint="cs"/>
          <w:rtl/>
        </w:rPr>
        <w:t>نسبت</w:t>
      </w:r>
      <w:r>
        <w:rPr>
          <w:rtl/>
        </w:rPr>
        <w:t xml:space="preserve"> </w:t>
      </w:r>
      <w:r>
        <w:rPr>
          <w:rFonts w:hint="cs"/>
          <w:rtl/>
        </w:rPr>
        <w:t>به</w:t>
      </w:r>
      <w:r>
        <w:rPr>
          <w:rtl/>
        </w:rPr>
        <w:t xml:space="preserve"> </w:t>
      </w:r>
      <w:r>
        <w:rPr>
          <w:rFonts w:hint="cs"/>
          <w:rtl/>
        </w:rPr>
        <w:t>فلسفه</w:t>
      </w:r>
      <w:r>
        <w:rPr>
          <w:rtl/>
        </w:rPr>
        <w:t xml:space="preserve"> </w:t>
      </w:r>
      <w:r>
        <w:rPr>
          <w:rFonts w:hint="cs"/>
          <w:rtl/>
        </w:rPr>
        <w:t>غرب</w:t>
      </w:r>
    </w:p>
    <w:p w:rsidR="00D22C64" w:rsidRDefault="00D22C64" w:rsidP="00D22C64">
      <w:pPr>
        <w:contextualSpacing/>
        <w:rPr>
          <w:rtl/>
        </w:rPr>
      </w:pPr>
      <w:r>
        <w:rPr>
          <w:rFonts w:hint="cs"/>
          <w:rtl/>
        </w:rPr>
        <w:t>اگر</w:t>
      </w:r>
      <w:r>
        <w:rPr>
          <w:rtl/>
        </w:rPr>
        <w:t xml:space="preserve"> </w:t>
      </w:r>
      <w:r>
        <w:rPr>
          <w:rFonts w:hint="cs"/>
          <w:rtl/>
        </w:rPr>
        <w:t>وحدت</w:t>
      </w:r>
      <w:r>
        <w:rPr>
          <w:rtl/>
        </w:rPr>
        <w:t xml:space="preserve"> </w:t>
      </w:r>
      <w:r>
        <w:rPr>
          <w:rFonts w:hint="cs"/>
          <w:rtl/>
        </w:rPr>
        <w:t>وجود</w:t>
      </w:r>
      <w:r>
        <w:rPr>
          <w:rtl/>
        </w:rPr>
        <w:t xml:space="preserve"> </w:t>
      </w:r>
      <w:r>
        <w:rPr>
          <w:rFonts w:hint="cs"/>
          <w:rtl/>
        </w:rPr>
        <w:t>خوانده</w:t>
      </w:r>
      <w:r>
        <w:rPr>
          <w:rtl/>
        </w:rPr>
        <w:t xml:space="preserve"> </w:t>
      </w:r>
      <w:r>
        <w:rPr>
          <w:rFonts w:hint="cs"/>
          <w:rtl/>
        </w:rPr>
        <w:t>نمي‌شود</w:t>
      </w:r>
    </w:p>
    <w:p w:rsidR="00D22C64" w:rsidRDefault="00D22C64" w:rsidP="00D22C64">
      <w:pPr>
        <w:contextualSpacing/>
        <w:rPr>
          <w:rtl/>
        </w:rPr>
      </w:pPr>
      <w:r>
        <w:rPr>
          <w:rFonts w:hint="cs"/>
          <w:rtl/>
        </w:rPr>
        <w:t>زيرا</w:t>
      </w:r>
      <w:r>
        <w:rPr>
          <w:rtl/>
        </w:rPr>
        <w:t xml:space="preserve"> </w:t>
      </w:r>
      <w:r>
        <w:rPr>
          <w:rFonts w:hint="cs"/>
          <w:rtl/>
        </w:rPr>
        <w:t>اصلاً</w:t>
      </w:r>
      <w:r>
        <w:rPr>
          <w:rtl/>
        </w:rPr>
        <w:t xml:space="preserve"> </w:t>
      </w:r>
      <w:r>
        <w:rPr>
          <w:rFonts w:hint="cs"/>
          <w:rtl/>
        </w:rPr>
        <w:t>نياز</w:t>
      </w:r>
      <w:r>
        <w:rPr>
          <w:rtl/>
        </w:rPr>
        <w:t xml:space="preserve"> </w:t>
      </w:r>
      <w:r>
        <w:rPr>
          <w:rFonts w:hint="cs"/>
          <w:rtl/>
        </w:rPr>
        <w:t>بدان</w:t>
      </w:r>
      <w:r>
        <w:rPr>
          <w:rtl/>
        </w:rPr>
        <w:t xml:space="preserve"> </w:t>
      </w:r>
      <w:r>
        <w:rPr>
          <w:rFonts w:hint="cs"/>
          <w:rtl/>
        </w:rPr>
        <w:t>نمي‌افتد</w:t>
      </w:r>
    </w:p>
    <w:p w:rsidR="00D22C64" w:rsidRDefault="00D22C64" w:rsidP="00D22C64">
      <w:pPr>
        <w:contextualSpacing/>
        <w:rPr>
          <w:rtl/>
        </w:rPr>
      </w:pPr>
      <w:r>
        <w:rPr>
          <w:rFonts w:hint="cs"/>
          <w:rtl/>
        </w:rPr>
        <w:t>وقتي</w:t>
      </w:r>
      <w:r>
        <w:rPr>
          <w:rtl/>
        </w:rPr>
        <w:t xml:space="preserve"> </w:t>
      </w:r>
      <w:r>
        <w:rPr>
          <w:rFonts w:hint="cs"/>
          <w:rtl/>
        </w:rPr>
        <w:t>در</w:t>
      </w:r>
      <w:r>
        <w:rPr>
          <w:rtl/>
        </w:rPr>
        <w:t xml:space="preserve"> </w:t>
      </w:r>
      <w:r>
        <w:rPr>
          <w:rFonts w:hint="cs"/>
          <w:rtl/>
        </w:rPr>
        <w:t>نخستين</w:t>
      </w:r>
      <w:r>
        <w:rPr>
          <w:rtl/>
        </w:rPr>
        <w:t xml:space="preserve"> </w:t>
      </w:r>
      <w:r>
        <w:rPr>
          <w:rFonts w:hint="cs"/>
          <w:rtl/>
        </w:rPr>
        <w:t>گزاره‌هاي</w:t>
      </w:r>
      <w:r>
        <w:rPr>
          <w:rtl/>
        </w:rPr>
        <w:t xml:space="preserve"> </w:t>
      </w:r>
      <w:r>
        <w:rPr>
          <w:rFonts w:hint="cs"/>
          <w:rtl/>
        </w:rPr>
        <w:t>بنيادين</w:t>
      </w:r>
      <w:r>
        <w:rPr>
          <w:rtl/>
        </w:rPr>
        <w:t xml:space="preserve"> </w:t>
      </w:r>
      <w:r>
        <w:rPr>
          <w:rFonts w:hint="cs"/>
          <w:rtl/>
        </w:rPr>
        <w:t>فلسفي</w:t>
      </w:r>
    </w:p>
    <w:p w:rsidR="00D22C64" w:rsidRDefault="00D22C64" w:rsidP="00D22C64">
      <w:pPr>
        <w:contextualSpacing/>
        <w:rPr>
          <w:rtl/>
        </w:rPr>
      </w:pPr>
      <w:r>
        <w:rPr>
          <w:rFonts w:hint="cs"/>
          <w:rtl/>
        </w:rPr>
        <w:t>يك</w:t>
      </w:r>
      <w:r>
        <w:rPr>
          <w:rtl/>
        </w:rPr>
        <w:t xml:space="preserve"> </w:t>
      </w:r>
      <w:r>
        <w:rPr>
          <w:rFonts w:hint="cs"/>
          <w:rtl/>
        </w:rPr>
        <w:t>فيلسوف</w:t>
      </w:r>
      <w:r>
        <w:rPr>
          <w:rtl/>
        </w:rPr>
        <w:t xml:space="preserve"> </w:t>
      </w:r>
      <w:r>
        <w:rPr>
          <w:rFonts w:hint="cs"/>
          <w:rtl/>
        </w:rPr>
        <w:t>واقع</w:t>
      </w:r>
      <w:r>
        <w:rPr>
          <w:rtl/>
        </w:rPr>
        <w:t xml:space="preserve"> </w:t>
      </w:r>
      <w:r>
        <w:rPr>
          <w:rFonts w:hint="cs"/>
          <w:rtl/>
        </w:rPr>
        <w:t>را</w:t>
      </w:r>
      <w:r>
        <w:rPr>
          <w:rtl/>
        </w:rPr>
        <w:t xml:space="preserve"> </w:t>
      </w:r>
      <w:r>
        <w:rPr>
          <w:rFonts w:hint="cs"/>
          <w:rtl/>
        </w:rPr>
        <w:t>به</w:t>
      </w:r>
      <w:r>
        <w:rPr>
          <w:rtl/>
        </w:rPr>
        <w:t xml:space="preserve"> </w:t>
      </w:r>
      <w:r>
        <w:rPr>
          <w:rFonts w:hint="cs"/>
          <w:rtl/>
        </w:rPr>
        <w:t>نحوي</w:t>
      </w:r>
      <w:r>
        <w:rPr>
          <w:rtl/>
        </w:rPr>
        <w:t xml:space="preserve"> </w:t>
      </w:r>
      <w:r>
        <w:rPr>
          <w:rFonts w:hint="cs"/>
          <w:rtl/>
        </w:rPr>
        <w:t>تعريف</w:t>
      </w:r>
      <w:r>
        <w:rPr>
          <w:rtl/>
        </w:rPr>
        <w:t xml:space="preserve"> </w:t>
      </w:r>
      <w:r>
        <w:rPr>
          <w:rFonts w:hint="cs"/>
          <w:rtl/>
        </w:rPr>
        <w:t>نمايد</w:t>
      </w:r>
    </w:p>
    <w:p w:rsidR="00D22C64" w:rsidRDefault="00D22C64" w:rsidP="00D22C64">
      <w:pPr>
        <w:contextualSpacing/>
        <w:rPr>
          <w:rtl/>
        </w:rPr>
      </w:pPr>
      <w:r>
        <w:rPr>
          <w:rFonts w:hint="cs"/>
          <w:rtl/>
        </w:rPr>
        <w:t>كه</w:t>
      </w:r>
      <w:r>
        <w:rPr>
          <w:rtl/>
        </w:rPr>
        <w:t xml:space="preserve"> </w:t>
      </w:r>
      <w:r>
        <w:rPr>
          <w:rFonts w:hint="cs"/>
          <w:rtl/>
        </w:rPr>
        <w:t>از</w:t>
      </w:r>
      <w:r>
        <w:rPr>
          <w:rtl/>
        </w:rPr>
        <w:t xml:space="preserve"> </w:t>
      </w:r>
      <w:r>
        <w:rPr>
          <w:rFonts w:hint="cs"/>
          <w:rtl/>
        </w:rPr>
        <w:t>ريشه</w:t>
      </w:r>
      <w:r>
        <w:rPr>
          <w:rtl/>
        </w:rPr>
        <w:t xml:space="preserve"> </w:t>
      </w:r>
      <w:r>
        <w:rPr>
          <w:rFonts w:hint="cs"/>
          <w:rtl/>
        </w:rPr>
        <w:t>با</w:t>
      </w:r>
      <w:r>
        <w:rPr>
          <w:rtl/>
        </w:rPr>
        <w:t xml:space="preserve"> </w:t>
      </w:r>
      <w:r>
        <w:rPr>
          <w:rFonts w:hint="cs"/>
          <w:rtl/>
        </w:rPr>
        <w:t>اصالت</w:t>
      </w:r>
      <w:r>
        <w:rPr>
          <w:rtl/>
        </w:rPr>
        <w:t xml:space="preserve"> </w:t>
      </w:r>
      <w:r>
        <w:rPr>
          <w:rFonts w:hint="cs"/>
          <w:rtl/>
        </w:rPr>
        <w:t>وجود</w:t>
      </w:r>
      <w:r>
        <w:rPr>
          <w:rtl/>
        </w:rPr>
        <w:t xml:space="preserve"> </w:t>
      </w:r>
      <w:r>
        <w:rPr>
          <w:rFonts w:hint="cs"/>
          <w:rtl/>
        </w:rPr>
        <w:t>و</w:t>
      </w:r>
      <w:r>
        <w:rPr>
          <w:rtl/>
        </w:rPr>
        <w:t xml:space="preserve"> </w:t>
      </w:r>
      <w:r>
        <w:rPr>
          <w:rFonts w:hint="cs"/>
          <w:rtl/>
        </w:rPr>
        <w:t>ماهيت</w:t>
      </w:r>
      <w:r>
        <w:rPr>
          <w:rtl/>
        </w:rPr>
        <w:t xml:space="preserve"> </w:t>
      </w:r>
      <w:r>
        <w:rPr>
          <w:rFonts w:hint="cs"/>
          <w:rtl/>
        </w:rPr>
        <w:t>در</w:t>
      </w:r>
      <w:r>
        <w:rPr>
          <w:rtl/>
        </w:rPr>
        <w:t xml:space="preserve"> </w:t>
      </w:r>
      <w:r>
        <w:rPr>
          <w:rFonts w:hint="cs"/>
          <w:rtl/>
        </w:rPr>
        <w:t>تعارض</w:t>
      </w:r>
      <w:r>
        <w:rPr>
          <w:rtl/>
        </w:rPr>
        <w:t xml:space="preserve"> </w:t>
      </w:r>
      <w:r>
        <w:rPr>
          <w:rFonts w:hint="cs"/>
          <w:rtl/>
        </w:rPr>
        <w:t>باشد</w:t>
      </w:r>
    </w:p>
    <w:p w:rsidR="00D22C64" w:rsidRDefault="00D22C64" w:rsidP="00D22C64">
      <w:pPr>
        <w:contextualSpacing/>
        <w:rPr>
          <w:rtl/>
        </w:rPr>
      </w:pPr>
      <w:r>
        <w:rPr>
          <w:rFonts w:hint="cs"/>
          <w:rtl/>
        </w:rPr>
        <w:t>اصلاً</w:t>
      </w:r>
      <w:r>
        <w:rPr>
          <w:rtl/>
        </w:rPr>
        <w:t xml:space="preserve"> </w:t>
      </w:r>
      <w:r>
        <w:rPr>
          <w:rFonts w:hint="cs"/>
          <w:rtl/>
        </w:rPr>
        <w:t>به</w:t>
      </w:r>
      <w:r>
        <w:rPr>
          <w:rtl/>
        </w:rPr>
        <w:t xml:space="preserve"> </w:t>
      </w:r>
      <w:r>
        <w:rPr>
          <w:rFonts w:hint="cs"/>
          <w:rtl/>
        </w:rPr>
        <w:t>فروعات</w:t>
      </w:r>
      <w:r>
        <w:rPr>
          <w:rtl/>
        </w:rPr>
        <w:t xml:space="preserve"> </w:t>
      </w:r>
      <w:r>
        <w:rPr>
          <w:rFonts w:hint="cs"/>
          <w:rtl/>
        </w:rPr>
        <w:t>بحث</w:t>
      </w:r>
      <w:r>
        <w:rPr>
          <w:rtl/>
        </w:rPr>
        <w:t xml:space="preserve"> </w:t>
      </w:r>
      <w:r>
        <w:rPr>
          <w:rFonts w:hint="cs"/>
          <w:rtl/>
        </w:rPr>
        <w:t>آن‌ها</w:t>
      </w:r>
      <w:r>
        <w:rPr>
          <w:rtl/>
        </w:rPr>
        <w:t xml:space="preserve"> </w:t>
      </w:r>
      <w:r>
        <w:rPr>
          <w:rFonts w:hint="cs"/>
          <w:rtl/>
        </w:rPr>
        <w:t>ديگر</w:t>
      </w:r>
      <w:r>
        <w:rPr>
          <w:rtl/>
        </w:rPr>
        <w:t xml:space="preserve"> </w:t>
      </w:r>
      <w:r>
        <w:rPr>
          <w:rFonts w:hint="cs"/>
          <w:rtl/>
        </w:rPr>
        <w:t>نمي‌رسد</w:t>
      </w:r>
    </w:p>
    <w:p w:rsidR="00D22C64" w:rsidRDefault="00D22C64" w:rsidP="00D22C64">
      <w:pPr>
        <w:contextualSpacing/>
        <w:rPr>
          <w:rtl/>
        </w:rPr>
      </w:pPr>
      <w:r>
        <w:rPr>
          <w:rFonts w:hint="cs"/>
          <w:rtl/>
        </w:rPr>
        <w:t>اما</w:t>
      </w:r>
      <w:r>
        <w:rPr>
          <w:rtl/>
        </w:rPr>
        <w:t xml:space="preserve"> </w:t>
      </w:r>
      <w:r>
        <w:rPr>
          <w:rFonts w:hint="cs"/>
          <w:rtl/>
        </w:rPr>
        <w:t>بالاخره</w:t>
      </w:r>
      <w:r>
        <w:rPr>
          <w:rtl/>
        </w:rPr>
        <w:t xml:space="preserve"> </w:t>
      </w:r>
      <w:r>
        <w:rPr>
          <w:rFonts w:hint="cs"/>
          <w:rtl/>
        </w:rPr>
        <w:t>فيلسوفان</w:t>
      </w:r>
      <w:r>
        <w:rPr>
          <w:rtl/>
        </w:rPr>
        <w:t xml:space="preserve"> </w:t>
      </w:r>
      <w:r>
        <w:rPr>
          <w:rFonts w:hint="cs"/>
          <w:rtl/>
        </w:rPr>
        <w:t>غرب</w:t>
      </w:r>
      <w:r>
        <w:rPr>
          <w:rtl/>
        </w:rPr>
        <w:t xml:space="preserve"> </w:t>
      </w:r>
      <w:r>
        <w:rPr>
          <w:rFonts w:hint="cs"/>
          <w:rtl/>
        </w:rPr>
        <w:t>هم</w:t>
      </w:r>
      <w:r>
        <w:rPr>
          <w:rtl/>
        </w:rPr>
        <w:t xml:space="preserve"> </w:t>
      </w:r>
      <w:r>
        <w:rPr>
          <w:rFonts w:hint="cs"/>
          <w:rtl/>
        </w:rPr>
        <w:t>از</w:t>
      </w:r>
      <w:r>
        <w:rPr>
          <w:rtl/>
        </w:rPr>
        <w:t xml:space="preserve"> </w:t>
      </w:r>
      <w:r>
        <w:rPr>
          <w:rFonts w:hint="cs"/>
          <w:rtl/>
        </w:rPr>
        <w:t>موضوعات</w:t>
      </w:r>
      <w:r>
        <w:rPr>
          <w:rtl/>
        </w:rPr>
        <w:t xml:space="preserve"> </w:t>
      </w:r>
      <w:r>
        <w:rPr>
          <w:rFonts w:hint="cs"/>
          <w:rtl/>
        </w:rPr>
        <w:t>بنيادين</w:t>
      </w:r>
      <w:r>
        <w:rPr>
          <w:rtl/>
        </w:rPr>
        <w:t xml:space="preserve"> </w:t>
      </w:r>
      <w:r>
        <w:rPr>
          <w:rFonts w:hint="cs"/>
          <w:rtl/>
        </w:rPr>
        <w:t>فلسفي</w:t>
      </w:r>
      <w:r>
        <w:rPr>
          <w:rtl/>
        </w:rPr>
        <w:t xml:space="preserve"> </w:t>
      </w:r>
      <w:r>
        <w:rPr>
          <w:rFonts w:hint="cs"/>
          <w:rtl/>
        </w:rPr>
        <w:t>سخن</w:t>
      </w:r>
      <w:r>
        <w:rPr>
          <w:rtl/>
        </w:rPr>
        <w:t xml:space="preserve"> </w:t>
      </w:r>
      <w:r>
        <w:rPr>
          <w:rFonts w:hint="cs"/>
          <w:rtl/>
        </w:rPr>
        <w:t>گفته‌اند</w:t>
      </w:r>
    </w:p>
    <w:p w:rsidR="00D22C64" w:rsidRDefault="00D22C64" w:rsidP="00D22C64">
      <w:pPr>
        <w:contextualSpacing/>
        <w:rPr>
          <w:rtl/>
        </w:rPr>
      </w:pPr>
      <w:r>
        <w:rPr>
          <w:rFonts w:hint="cs"/>
          <w:rtl/>
        </w:rPr>
        <w:t>علم</w:t>
      </w:r>
      <w:r>
        <w:rPr>
          <w:rtl/>
        </w:rPr>
        <w:t xml:space="preserve"> </w:t>
      </w:r>
      <w:r>
        <w:rPr>
          <w:rFonts w:hint="cs"/>
          <w:rtl/>
        </w:rPr>
        <w:t>را</w:t>
      </w:r>
      <w:r>
        <w:rPr>
          <w:rtl/>
        </w:rPr>
        <w:t xml:space="preserve"> </w:t>
      </w:r>
      <w:r>
        <w:rPr>
          <w:rFonts w:hint="cs"/>
          <w:rtl/>
        </w:rPr>
        <w:t>تعريف</w:t>
      </w:r>
      <w:r>
        <w:rPr>
          <w:rtl/>
        </w:rPr>
        <w:t xml:space="preserve"> </w:t>
      </w:r>
      <w:r>
        <w:rPr>
          <w:rFonts w:hint="cs"/>
          <w:rtl/>
        </w:rPr>
        <w:t>كرده‌اند،</w:t>
      </w:r>
      <w:r>
        <w:rPr>
          <w:rtl/>
        </w:rPr>
        <w:t xml:space="preserve"> </w:t>
      </w:r>
      <w:r>
        <w:rPr>
          <w:rFonts w:hint="cs"/>
          <w:rtl/>
        </w:rPr>
        <w:t>اراده</w:t>
      </w:r>
      <w:r>
        <w:rPr>
          <w:rtl/>
        </w:rPr>
        <w:t xml:space="preserve"> </w:t>
      </w:r>
      <w:r>
        <w:rPr>
          <w:rFonts w:hint="cs"/>
          <w:rtl/>
        </w:rPr>
        <w:t>و</w:t>
      </w:r>
      <w:r>
        <w:rPr>
          <w:rtl/>
        </w:rPr>
        <w:t xml:space="preserve"> </w:t>
      </w:r>
      <w:r>
        <w:rPr>
          <w:rFonts w:hint="cs"/>
          <w:rtl/>
        </w:rPr>
        <w:t>اختيار</w:t>
      </w:r>
      <w:r>
        <w:rPr>
          <w:rtl/>
        </w:rPr>
        <w:t xml:space="preserve"> </w:t>
      </w:r>
      <w:r>
        <w:rPr>
          <w:rFonts w:hint="cs"/>
          <w:rtl/>
        </w:rPr>
        <w:t>را</w:t>
      </w:r>
      <w:r>
        <w:rPr>
          <w:rtl/>
        </w:rPr>
        <w:t xml:space="preserve"> </w:t>
      </w:r>
      <w:r>
        <w:rPr>
          <w:rFonts w:hint="cs"/>
          <w:rtl/>
        </w:rPr>
        <w:t>معنا</w:t>
      </w:r>
      <w:r>
        <w:rPr>
          <w:rtl/>
        </w:rPr>
        <w:t xml:space="preserve"> </w:t>
      </w:r>
      <w:r>
        <w:rPr>
          <w:rFonts w:hint="cs"/>
          <w:rtl/>
        </w:rPr>
        <w:t>كرده‌اند</w:t>
      </w:r>
    </w:p>
    <w:p w:rsidR="00D22C64" w:rsidRDefault="00D22C64" w:rsidP="00D22C64">
      <w:pPr>
        <w:contextualSpacing/>
        <w:rPr>
          <w:rtl/>
        </w:rPr>
      </w:pPr>
      <w:r>
        <w:rPr>
          <w:rFonts w:hint="cs"/>
          <w:rtl/>
        </w:rPr>
        <w:t>ناگزير</w:t>
      </w:r>
      <w:r>
        <w:rPr>
          <w:rtl/>
        </w:rPr>
        <w:t xml:space="preserve"> </w:t>
      </w:r>
      <w:r>
        <w:rPr>
          <w:rFonts w:hint="cs"/>
          <w:rtl/>
        </w:rPr>
        <w:t>بوده‌اند</w:t>
      </w:r>
      <w:r>
        <w:rPr>
          <w:rtl/>
        </w:rPr>
        <w:t xml:space="preserve"> </w:t>
      </w:r>
      <w:r>
        <w:rPr>
          <w:rFonts w:hint="cs"/>
          <w:rtl/>
        </w:rPr>
        <w:t>كه</w:t>
      </w:r>
      <w:r>
        <w:rPr>
          <w:rtl/>
        </w:rPr>
        <w:t xml:space="preserve"> </w:t>
      </w:r>
      <w:r>
        <w:rPr>
          <w:rFonts w:hint="cs"/>
          <w:rtl/>
        </w:rPr>
        <w:t>از</w:t>
      </w:r>
      <w:r>
        <w:rPr>
          <w:rtl/>
        </w:rPr>
        <w:t xml:space="preserve"> </w:t>
      </w:r>
      <w:r>
        <w:rPr>
          <w:rFonts w:hint="cs"/>
          <w:rtl/>
        </w:rPr>
        <w:t>وحدت</w:t>
      </w:r>
      <w:r>
        <w:rPr>
          <w:rtl/>
        </w:rPr>
        <w:t xml:space="preserve"> </w:t>
      </w:r>
      <w:r>
        <w:rPr>
          <w:rFonts w:hint="cs"/>
          <w:rtl/>
        </w:rPr>
        <w:t>و</w:t>
      </w:r>
      <w:r>
        <w:rPr>
          <w:rtl/>
        </w:rPr>
        <w:t xml:space="preserve"> </w:t>
      </w:r>
      <w:r>
        <w:rPr>
          <w:rFonts w:hint="cs"/>
          <w:rtl/>
        </w:rPr>
        <w:t>كثرت</w:t>
      </w:r>
      <w:r>
        <w:rPr>
          <w:rtl/>
        </w:rPr>
        <w:t xml:space="preserve"> </w:t>
      </w:r>
      <w:r>
        <w:rPr>
          <w:rFonts w:hint="cs"/>
          <w:rtl/>
        </w:rPr>
        <w:t>و</w:t>
      </w:r>
      <w:r>
        <w:rPr>
          <w:rtl/>
        </w:rPr>
        <w:t xml:space="preserve"> </w:t>
      </w:r>
      <w:r>
        <w:rPr>
          <w:rFonts w:hint="cs"/>
          <w:rtl/>
        </w:rPr>
        <w:t>زمان</w:t>
      </w:r>
      <w:r>
        <w:rPr>
          <w:rtl/>
        </w:rPr>
        <w:t xml:space="preserve"> </w:t>
      </w:r>
      <w:r>
        <w:rPr>
          <w:rFonts w:hint="cs"/>
          <w:rtl/>
        </w:rPr>
        <w:t>و</w:t>
      </w:r>
      <w:r>
        <w:rPr>
          <w:rtl/>
        </w:rPr>
        <w:t xml:space="preserve"> </w:t>
      </w:r>
      <w:r>
        <w:rPr>
          <w:rFonts w:hint="cs"/>
          <w:rtl/>
        </w:rPr>
        <w:t>مكان</w:t>
      </w:r>
      <w:r>
        <w:rPr>
          <w:rtl/>
        </w:rPr>
        <w:t xml:space="preserve"> </w:t>
      </w:r>
      <w:r>
        <w:rPr>
          <w:rFonts w:hint="cs"/>
          <w:rtl/>
        </w:rPr>
        <w:t>صحبت</w:t>
      </w:r>
      <w:r>
        <w:rPr>
          <w:rtl/>
        </w:rPr>
        <w:t xml:space="preserve"> </w:t>
      </w:r>
      <w:r>
        <w:rPr>
          <w:rFonts w:hint="cs"/>
          <w:rtl/>
        </w:rPr>
        <w:t>كنند</w:t>
      </w:r>
    </w:p>
    <w:p w:rsidR="00D22C64" w:rsidRDefault="00D22C64" w:rsidP="00D22C64">
      <w:pPr>
        <w:contextualSpacing/>
        <w:rPr>
          <w:rtl/>
        </w:rPr>
      </w:pPr>
      <w:r>
        <w:rPr>
          <w:rFonts w:hint="cs"/>
          <w:rtl/>
        </w:rPr>
        <w:lastRenderedPageBreak/>
        <w:t>اما</w:t>
      </w:r>
      <w:r>
        <w:rPr>
          <w:rtl/>
        </w:rPr>
        <w:t xml:space="preserve"> </w:t>
      </w:r>
      <w:r>
        <w:rPr>
          <w:rFonts w:hint="cs"/>
          <w:rtl/>
        </w:rPr>
        <w:t>اين‌كه</w:t>
      </w:r>
      <w:r>
        <w:rPr>
          <w:rtl/>
        </w:rPr>
        <w:t xml:space="preserve"> </w:t>
      </w:r>
      <w:r>
        <w:rPr>
          <w:rFonts w:hint="cs"/>
          <w:rtl/>
        </w:rPr>
        <w:t>مثلاً</w:t>
      </w:r>
      <w:r>
        <w:rPr>
          <w:rtl/>
        </w:rPr>
        <w:t xml:space="preserve"> </w:t>
      </w:r>
      <w:r>
        <w:rPr>
          <w:rFonts w:hint="cs"/>
          <w:rtl/>
        </w:rPr>
        <w:t>از</w:t>
      </w:r>
      <w:r>
        <w:rPr>
          <w:rtl/>
        </w:rPr>
        <w:t xml:space="preserve"> </w:t>
      </w:r>
      <w:r>
        <w:rPr>
          <w:rFonts w:hint="cs"/>
          <w:rtl/>
        </w:rPr>
        <w:t>اصالت</w:t>
      </w:r>
      <w:r>
        <w:rPr>
          <w:rtl/>
        </w:rPr>
        <w:t xml:space="preserve"> </w:t>
      </w:r>
      <w:r>
        <w:rPr>
          <w:rFonts w:hint="cs"/>
          <w:rtl/>
        </w:rPr>
        <w:t>وجود</w:t>
      </w:r>
      <w:r>
        <w:rPr>
          <w:rtl/>
        </w:rPr>
        <w:t xml:space="preserve"> </w:t>
      </w:r>
      <w:r>
        <w:rPr>
          <w:rFonts w:hint="cs"/>
          <w:rtl/>
        </w:rPr>
        <w:t>و</w:t>
      </w:r>
      <w:r>
        <w:rPr>
          <w:rtl/>
        </w:rPr>
        <w:t xml:space="preserve"> </w:t>
      </w:r>
      <w:r>
        <w:rPr>
          <w:rFonts w:hint="cs"/>
          <w:rtl/>
        </w:rPr>
        <w:t>ماهيت</w:t>
      </w:r>
      <w:r>
        <w:rPr>
          <w:rtl/>
        </w:rPr>
        <w:t xml:space="preserve"> </w:t>
      </w:r>
      <w:r>
        <w:rPr>
          <w:rFonts w:hint="cs"/>
          <w:rtl/>
        </w:rPr>
        <w:t>بحثي</w:t>
      </w:r>
      <w:r>
        <w:rPr>
          <w:rtl/>
        </w:rPr>
        <w:t xml:space="preserve"> </w:t>
      </w:r>
      <w:r>
        <w:rPr>
          <w:rFonts w:hint="cs"/>
          <w:rtl/>
        </w:rPr>
        <w:t>در</w:t>
      </w:r>
      <w:r>
        <w:rPr>
          <w:rtl/>
        </w:rPr>
        <w:t xml:space="preserve"> </w:t>
      </w:r>
      <w:r>
        <w:rPr>
          <w:rFonts w:hint="cs"/>
          <w:rtl/>
        </w:rPr>
        <w:t>ميان</w:t>
      </w:r>
      <w:r>
        <w:rPr>
          <w:rtl/>
        </w:rPr>
        <w:t xml:space="preserve"> </w:t>
      </w:r>
      <w:r>
        <w:rPr>
          <w:rFonts w:hint="cs"/>
          <w:rtl/>
        </w:rPr>
        <w:t>نباشد</w:t>
      </w:r>
    </w:p>
    <w:p w:rsidR="00D22C64" w:rsidRDefault="00D22C64" w:rsidP="00D22C64">
      <w:pPr>
        <w:contextualSpacing/>
        <w:rPr>
          <w:rtl/>
        </w:rPr>
      </w:pPr>
      <w:r>
        <w:rPr>
          <w:rFonts w:hint="cs"/>
          <w:rtl/>
        </w:rPr>
        <w:t>مانعي</w:t>
      </w:r>
      <w:r>
        <w:rPr>
          <w:rtl/>
        </w:rPr>
        <w:t xml:space="preserve"> </w:t>
      </w:r>
      <w:r>
        <w:rPr>
          <w:rFonts w:hint="cs"/>
          <w:rtl/>
        </w:rPr>
        <w:t>بر</w:t>
      </w:r>
      <w:r>
        <w:rPr>
          <w:rtl/>
        </w:rPr>
        <w:t xml:space="preserve"> </w:t>
      </w:r>
      <w:r>
        <w:rPr>
          <w:rFonts w:hint="cs"/>
          <w:rtl/>
        </w:rPr>
        <w:t>سر</w:t>
      </w:r>
      <w:r>
        <w:rPr>
          <w:rtl/>
        </w:rPr>
        <w:t xml:space="preserve"> </w:t>
      </w:r>
      <w:r>
        <w:rPr>
          <w:rFonts w:hint="cs"/>
          <w:rtl/>
        </w:rPr>
        <w:t>راه</w:t>
      </w:r>
      <w:r>
        <w:rPr>
          <w:rtl/>
        </w:rPr>
        <w:t xml:space="preserve"> </w:t>
      </w:r>
      <w:r>
        <w:rPr>
          <w:rFonts w:hint="cs"/>
          <w:rtl/>
        </w:rPr>
        <w:t>نظريات‌شان</w:t>
      </w:r>
      <w:r>
        <w:rPr>
          <w:rtl/>
        </w:rPr>
        <w:t xml:space="preserve"> </w:t>
      </w:r>
      <w:r>
        <w:rPr>
          <w:rFonts w:hint="cs"/>
          <w:rtl/>
        </w:rPr>
        <w:t>شايد</w:t>
      </w:r>
      <w:r>
        <w:rPr>
          <w:rtl/>
        </w:rPr>
        <w:t xml:space="preserve"> </w:t>
      </w:r>
      <w:r>
        <w:rPr>
          <w:rFonts w:hint="cs"/>
          <w:rtl/>
        </w:rPr>
        <w:t>نباشد</w:t>
      </w:r>
    </w:p>
    <w:p w:rsidR="00D22C64" w:rsidRDefault="00D22C64" w:rsidP="00D22C64">
      <w:pPr>
        <w:contextualSpacing/>
        <w:rPr>
          <w:rtl/>
        </w:rPr>
      </w:pPr>
      <w:r>
        <w:rPr>
          <w:rFonts w:hint="cs"/>
          <w:rtl/>
        </w:rPr>
        <w:t>كه</w:t>
      </w:r>
      <w:r>
        <w:rPr>
          <w:rtl/>
        </w:rPr>
        <w:t xml:space="preserve"> </w:t>
      </w:r>
      <w:r>
        <w:rPr>
          <w:rFonts w:hint="cs"/>
          <w:rtl/>
        </w:rPr>
        <w:t>البته</w:t>
      </w:r>
      <w:r>
        <w:rPr>
          <w:rtl/>
        </w:rPr>
        <w:t xml:space="preserve"> </w:t>
      </w:r>
      <w:r>
        <w:rPr>
          <w:rFonts w:hint="cs"/>
          <w:rtl/>
        </w:rPr>
        <w:t>تا</w:t>
      </w:r>
      <w:r>
        <w:rPr>
          <w:rtl/>
        </w:rPr>
        <w:t xml:space="preserve"> </w:t>
      </w:r>
      <w:r>
        <w:rPr>
          <w:rFonts w:hint="cs"/>
          <w:rtl/>
        </w:rPr>
        <w:t>آن‌جا</w:t>
      </w:r>
      <w:r>
        <w:rPr>
          <w:rtl/>
        </w:rPr>
        <w:t xml:space="preserve"> </w:t>
      </w:r>
      <w:r>
        <w:rPr>
          <w:rFonts w:hint="cs"/>
          <w:rtl/>
        </w:rPr>
        <w:t>كه</w:t>
      </w:r>
      <w:r>
        <w:rPr>
          <w:rtl/>
        </w:rPr>
        <w:t xml:space="preserve"> </w:t>
      </w:r>
      <w:r>
        <w:rPr>
          <w:rFonts w:hint="cs"/>
          <w:rtl/>
        </w:rPr>
        <w:t>بنده</w:t>
      </w:r>
      <w:r>
        <w:rPr>
          <w:rtl/>
        </w:rPr>
        <w:t xml:space="preserve"> </w:t>
      </w:r>
      <w:r>
        <w:rPr>
          <w:rFonts w:hint="cs"/>
          <w:rtl/>
        </w:rPr>
        <w:t>ديده‌ام</w:t>
      </w:r>
    </w:p>
    <w:p w:rsidR="00D22C64" w:rsidRDefault="00D22C64" w:rsidP="00D22C64">
      <w:pPr>
        <w:contextualSpacing/>
        <w:rPr>
          <w:rtl/>
        </w:rPr>
      </w:pPr>
      <w:r>
        <w:rPr>
          <w:rFonts w:hint="cs"/>
          <w:rtl/>
        </w:rPr>
        <w:t>از</w:t>
      </w:r>
      <w:r>
        <w:rPr>
          <w:rtl/>
        </w:rPr>
        <w:t xml:space="preserve"> </w:t>
      </w:r>
      <w:r>
        <w:rPr>
          <w:rFonts w:hint="cs"/>
          <w:rtl/>
        </w:rPr>
        <w:t>اصالت</w:t>
      </w:r>
      <w:r>
        <w:rPr>
          <w:rtl/>
        </w:rPr>
        <w:t xml:space="preserve"> </w:t>
      </w:r>
      <w:r>
        <w:rPr>
          <w:rFonts w:hint="cs"/>
          <w:rtl/>
        </w:rPr>
        <w:t>وجود</w:t>
      </w:r>
      <w:r>
        <w:rPr>
          <w:rtl/>
        </w:rPr>
        <w:t xml:space="preserve"> </w:t>
      </w:r>
      <w:r>
        <w:rPr>
          <w:rFonts w:hint="cs"/>
          <w:rtl/>
        </w:rPr>
        <w:t>و</w:t>
      </w:r>
      <w:r>
        <w:rPr>
          <w:rtl/>
        </w:rPr>
        <w:t xml:space="preserve"> </w:t>
      </w:r>
      <w:r>
        <w:rPr>
          <w:rFonts w:hint="cs"/>
          <w:rtl/>
        </w:rPr>
        <w:t>ماهيت</w:t>
      </w:r>
      <w:r>
        <w:rPr>
          <w:rtl/>
        </w:rPr>
        <w:t xml:space="preserve"> </w:t>
      </w:r>
      <w:r>
        <w:rPr>
          <w:rFonts w:hint="cs"/>
          <w:rtl/>
        </w:rPr>
        <w:t>هم</w:t>
      </w:r>
      <w:r>
        <w:rPr>
          <w:rtl/>
        </w:rPr>
        <w:t xml:space="preserve"> </w:t>
      </w:r>
      <w:r>
        <w:rPr>
          <w:rFonts w:hint="cs"/>
          <w:rtl/>
        </w:rPr>
        <w:t>صحبت‌ها</w:t>
      </w:r>
      <w:r>
        <w:rPr>
          <w:rtl/>
        </w:rPr>
        <w:t xml:space="preserve"> </w:t>
      </w:r>
      <w:r>
        <w:rPr>
          <w:rFonts w:hint="cs"/>
          <w:rtl/>
        </w:rPr>
        <w:t>در</w:t>
      </w:r>
      <w:r>
        <w:rPr>
          <w:rtl/>
        </w:rPr>
        <w:t xml:space="preserve"> </w:t>
      </w:r>
      <w:r>
        <w:rPr>
          <w:rFonts w:hint="cs"/>
          <w:rtl/>
        </w:rPr>
        <w:t>فلسفه</w:t>
      </w:r>
      <w:r>
        <w:rPr>
          <w:rtl/>
        </w:rPr>
        <w:t xml:space="preserve"> </w:t>
      </w:r>
      <w:r>
        <w:rPr>
          <w:rFonts w:hint="cs"/>
          <w:rtl/>
        </w:rPr>
        <w:t>غرب</w:t>
      </w:r>
      <w:r>
        <w:rPr>
          <w:rtl/>
        </w:rPr>
        <w:t xml:space="preserve"> </w:t>
      </w:r>
      <w:r>
        <w:rPr>
          <w:rFonts w:hint="cs"/>
          <w:rtl/>
        </w:rPr>
        <w:t>زياد</w:t>
      </w:r>
      <w:r>
        <w:rPr>
          <w:rtl/>
        </w:rPr>
        <w:t xml:space="preserve"> </w:t>
      </w:r>
      <w:r>
        <w:rPr>
          <w:rFonts w:hint="cs"/>
          <w:rtl/>
        </w:rPr>
        <w:t>است</w:t>
      </w:r>
    </w:p>
    <w:p w:rsidR="00D22C64" w:rsidRDefault="00D22C64" w:rsidP="00D22C64">
      <w:pPr>
        <w:contextualSpacing/>
        <w:rPr>
          <w:rtl/>
        </w:rPr>
      </w:pPr>
      <w:r>
        <w:rPr>
          <w:rFonts w:hint="cs"/>
          <w:rtl/>
        </w:rPr>
        <w:t>و</w:t>
      </w:r>
      <w:r>
        <w:rPr>
          <w:rtl/>
        </w:rPr>
        <w:t xml:space="preserve"> </w:t>
      </w:r>
      <w:r>
        <w:rPr>
          <w:rFonts w:hint="cs"/>
          <w:rtl/>
        </w:rPr>
        <w:t>يكي</w:t>
      </w:r>
      <w:r>
        <w:rPr>
          <w:rtl/>
        </w:rPr>
        <w:t xml:space="preserve"> </w:t>
      </w:r>
      <w:r>
        <w:rPr>
          <w:rFonts w:hint="cs"/>
          <w:rtl/>
        </w:rPr>
        <w:t>از</w:t>
      </w:r>
      <w:r>
        <w:rPr>
          <w:rtl/>
        </w:rPr>
        <w:t xml:space="preserve"> </w:t>
      </w:r>
      <w:r>
        <w:rPr>
          <w:rFonts w:hint="cs"/>
          <w:rtl/>
        </w:rPr>
        <w:t>شاخه‌هاي</w:t>
      </w:r>
      <w:r>
        <w:rPr>
          <w:rtl/>
        </w:rPr>
        <w:t xml:space="preserve"> </w:t>
      </w:r>
      <w:r>
        <w:rPr>
          <w:rFonts w:hint="cs"/>
          <w:rtl/>
        </w:rPr>
        <w:t>معروف</w:t>
      </w:r>
      <w:r>
        <w:rPr>
          <w:rtl/>
        </w:rPr>
        <w:t xml:space="preserve"> </w:t>
      </w:r>
      <w:r>
        <w:rPr>
          <w:rFonts w:hint="cs"/>
          <w:rtl/>
        </w:rPr>
        <w:t>آن</w:t>
      </w:r>
    </w:p>
    <w:p w:rsidR="00D22C64" w:rsidRDefault="00D22C64" w:rsidP="00D22C64">
      <w:pPr>
        <w:contextualSpacing/>
        <w:rPr>
          <w:rtl/>
        </w:rPr>
      </w:pPr>
      <w:r>
        <w:rPr>
          <w:rFonts w:hint="cs"/>
          <w:rtl/>
        </w:rPr>
        <w:t>اگزيستانساليسم</w:t>
      </w:r>
    </w:p>
    <w:p w:rsidR="00D22C64" w:rsidRDefault="00D22C64" w:rsidP="00D22C64">
      <w:pPr>
        <w:contextualSpacing/>
        <w:rPr>
          <w:rtl/>
        </w:rPr>
      </w:pPr>
      <w:r>
        <w:rPr>
          <w:rFonts w:hint="cs"/>
          <w:rtl/>
        </w:rPr>
        <w:t>اصلاً</w:t>
      </w:r>
      <w:r>
        <w:rPr>
          <w:rtl/>
        </w:rPr>
        <w:t xml:space="preserve"> </w:t>
      </w:r>
      <w:r>
        <w:rPr>
          <w:rFonts w:hint="cs"/>
          <w:rtl/>
        </w:rPr>
        <w:t>ناظر</w:t>
      </w:r>
      <w:r>
        <w:rPr>
          <w:rtl/>
        </w:rPr>
        <w:t xml:space="preserve"> </w:t>
      </w:r>
      <w:r>
        <w:rPr>
          <w:rFonts w:hint="cs"/>
          <w:rtl/>
        </w:rPr>
        <w:t>به</w:t>
      </w:r>
      <w:r>
        <w:rPr>
          <w:rtl/>
        </w:rPr>
        <w:t xml:space="preserve"> «</w:t>
      </w:r>
      <w:r>
        <w:rPr>
          <w:rFonts w:hint="cs"/>
          <w:rtl/>
        </w:rPr>
        <w:t>اگزيست</w:t>
      </w:r>
      <w:r>
        <w:rPr>
          <w:rFonts w:hint="eastAsia"/>
          <w:rtl/>
        </w:rPr>
        <w:t>»</w:t>
      </w:r>
      <w:r>
        <w:rPr>
          <w:rtl/>
        </w:rPr>
        <w:t xml:space="preserve"> </w:t>
      </w:r>
      <w:r>
        <w:rPr>
          <w:rFonts w:hint="cs"/>
          <w:rtl/>
        </w:rPr>
        <w:t>يعني</w:t>
      </w:r>
      <w:r>
        <w:rPr>
          <w:rtl/>
        </w:rPr>
        <w:t xml:space="preserve"> </w:t>
      </w:r>
      <w:r>
        <w:rPr>
          <w:rFonts w:hint="cs"/>
          <w:rtl/>
        </w:rPr>
        <w:t>وجود</w:t>
      </w:r>
      <w:r>
        <w:rPr>
          <w:rtl/>
        </w:rPr>
        <w:t xml:space="preserve"> </w:t>
      </w:r>
      <w:r>
        <w:rPr>
          <w:rFonts w:hint="cs"/>
          <w:rtl/>
        </w:rPr>
        <w:t>است</w:t>
      </w:r>
      <w:r>
        <w:rPr>
          <w:rtl/>
        </w:rPr>
        <w:t>!</w:t>
      </w:r>
    </w:p>
    <w:p w:rsidR="00D22C64" w:rsidRDefault="00D22C64" w:rsidP="00D22C64">
      <w:pPr>
        <w:contextualSpacing/>
        <w:rPr>
          <w:rtl/>
        </w:rPr>
      </w:pPr>
      <w:r>
        <w:rPr>
          <w:rFonts w:hint="cs"/>
          <w:rtl/>
        </w:rPr>
        <w:t>فلاسفه</w:t>
      </w:r>
      <w:r>
        <w:rPr>
          <w:rtl/>
        </w:rPr>
        <w:t xml:space="preserve"> </w:t>
      </w:r>
      <w:r>
        <w:rPr>
          <w:rFonts w:hint="cs"/>
          <w:rtl/>
        </w:rPr>
        <w:t>غرب</w:t>
      </w:r>
      <w:r>
        <w:rPr>
          <w:rtl/>
        </w:rPr>
        <w:t xml:space="preserve"> </w:t>
      </w:r>
      <w:r>
        <w:rPr>
          <w:rFonts w:hint="cs"/>
          <w:rtl/>
        </w:rPr>
        <w:t>نيست</w:t>
      </w:r>
      <w:r>
        <w:rPr>
          <w:rtl/>
        </w:rPr>
        <w:t xml:space="preserve"> </w:t>
      </w:r>
      <w:r>
        <w:rPr>
          <w:rFonts w:hint="cs"/>
          <w:rtl/>
        </w:rPr>
        <w:t>مانند</w:t>
      </w:r>
      <w:r>
        <w:rPr>
          <w:rtl/>
        </w:rPr>
        <w:t xml:space="preserve"> </w:t>
      </w:r>
      <w:r>
        <w:rPr>
          <w:rFonts w:hint="cs"/>
          <w:rtl/>
        </w:rPr>
        <w:t>فلاسفه</w:t>
      </w:r>
      <w:r>
        <w:rPr>
          <w:rtl/>
        </w:rPr>
        <w:t xml:space="preserve"> </w:t>
      </w:r>
      <w:r>
        <w:rPr>
          <w:rFonts w:hint="cs"/>
          <w:rtl/>
        </w:rPr>
        <w:t>مسلمان</w:t>
      </w:r>
    </w:p>
    <w:p w:rsidR="00D22C64" w:rsidRDefault="00D22C64" w:rsidP="00D22C64">
      <w:pPr>
        <w:contextualSpacing/>
        <w:rPr>
          <w:rtl/>
        </w:rPr>
      </w:pPr>
      <w:r>
        <w:rPr>
          <w:rFonts w:hint="cs"/>
          <w:rtl/>
        </w:rPr>
        <w:t>از</w:t>
      </w:r>
      <w:r>
        <w:rPr>
          <w:rtl/>
        </w:rPr>
        <w:t xml:space="preserve"> </w:t>
      </w:r>
      <w:r>
        <w:rPr>
          <w:rFonts w:hint="cs"/>
          <w:rtl/>
        </w:rPr>
        <w:t>تفاوت</w:t>
      </w:r>
      <w:r>
        <w:rPr>
          <w:rtl/>
        </w:rPr>
        <w:t xml:space="preserve"> «</w:t>
      </w:r>
      <w:r>
        <w:rPr>
          <w:rFonts w:hint="cs"/>
          <w:rtl/>
        </w:rPr>
        <w:t>هست</w:t>
      </w:r>
      <w:r>
        <w:rPr>
          <w:rFonts w:hint="eastAsia"/>
          <w:rtl/>
        </w:rPr>
        <w:t>»</w:t>
      </w:r>
      <w:r>
        <w:rPr>
          <w:rtl/>
        </w:rPr>
        <w:t xml:space="preserve"> </w:t>
      </w:r>
      <w:r>
        <w:rPr>
          <w:rFonts w:hint="cs"/>
          <w:rtl/>
        </w:rPr>
        <w:t>و</w:t>
      </w:r>
      <w:r>
        <w:rPr>
          <w:rtl/>
        </w:rPr>
        <w:t xml:space="preserve"> «</w:t>
      </w:r>
      <w:r>
        <w:rPr>
          <w:rFonts w:hint="cs"/>
          <w:rtl/>
        </w:rPr>
        <w:t>است</w:t>
      </w:r>
      <w:r>
        <w:rPr>
          <w:rFonts w:hint="eastAsia"/>
          <w:rtl/>
        </w:rPr>
        <w:t>»</w:t>
      </w:r>
      <w:r>
        <w:rPr>
          <w:rtl/>
        </w:rPr>
        <w:t xml:space="preserve"> </w:t>
      </w:r>
      <w:r>
        <w:rPr>
          <w:rFonts w:hint="cs"/>
          <w:rtl/>
        </w:rPr>
        <w:t>سخن‌ها</w:t>
      </w:r>
      <w:r>
        <w:rPr>
          <w:rtl/>
        </w:rPr>
        <w:t xml:space="preserve"> </w:t>
      </w:r>
      <w:r>
        <w:rPr>
          <w:rFonts w:hint="cs"/>
          <w:rtl/>
        </w:rPr>
        <w:t>گفته‌اند</w:t>
      </w:r>
    </w:p>
    <w:p w:rsidR="00D22C64" w:rsidRDefault="00D22C64" w:rsidP="00D22C64">
      <w:pPr>
        <w:contextualSpacing/>
        <w:rPr>
          <w:rtl/>
        </w:rPr>
      </w:pPr>
      <w:r>
        <w:rPr>
          <w:rFonts w:hint="cs"/>
          <w:rtl/>
        </w:rPr>
        <w:t>با</w:t>
      </w:r>
      <w:r>
        <w:rPr>
          <w:rtl/>
        </w:rPr>
        <w:t xml:space="preserve"> </w:t>
      </w:r>
      <w:r>
        <w:rPr>
          <w:rFonts w:hint="cs"/>
          <w:rtl/>
        </w:rPr>
        <w:t>بيان</w:t>
      </w:r>
      <w:r>
        <w:rPr>
          <w:rtl/>
        </w:rPr>
        <w:t xml:space="preserve"> </w:t>
      </w:r>
      <w:r>
        <w:rPr>
          <w:rFonts w:hint="cs"/>
          <w:rtl/>
        </w:rPr>
        <w:t>تفاوت</w:t>
      </w:r>
      <w:r>
        <w:rPr>
          <w:rtl/>
        </w:rPr>
        <w:t xml:space="preserve"> </w:t>
      </w:r>
      <w:r>
        <w:rPr>
          <w:rFonts w:hint="cs"/>
          <w:rtl/>
        </w:rPr>
        <w:t>ميان</w:t>
      </w:r>
      <w:r>
        <w:rPr>
          <w:rtl/>
        </w:rPr>
        <w:t xml:space="preserve"> «</w:t>
      </w:r>
      <w:r>
        <w:t>IS</w:t>
      </w:r>
      <w:r>
        <w:rPr>
          <w:rtl/>
        </w:rPr>
        <w:t xml:space="preserve">» </w:t>
      </w:r>
      <w:r>
        <w:rPr>
          <w:rFonts w:hint="cs"/>
          <w:rtl/>
        </w:rPr>
        <w:t>و</w:t>
      </w:r>
      <w:r>
        <w:rPr>
          <w:rtl/>
        </w:rPr>
        <w:t xml:space="preserve"> «</w:t>
      </w:r>
      <w:r>
        <w:t>EXIST</w:t>
      </w:r>
      <w:r>
        <w:rPr>
          <w:rtl/>
        </w:rPr>
        <w:t>»</w:t>
      </w:r>
    </w:p>
    <w:p w:rsidR="00D22C64" w:rsidRDefault="00D22C64" w:rsidP="00D22C64">
      <w:pPr>
        <w:contextualSpacing/>
        <w:rPr>
          <w:rtl/>
        </w:rPr>
      </w:pPr>
    </w:p>
    <w:p w:rsidR="00D22C64" w:rsidRDefault="00D22C64" w:rsidP="00D22C64">
      <w:pPr>
        <w:contextualSpacing/>
        <w:rPr>
          <w:rtl/>
        </w:rPr>
      </w:pPr>
      <w:r>
        <w:rPr>
          <w:rFonts w:hint="cs"/>
          <w:rtl/>
        </w:rPr>
        <w:t>سوفيست</w:t>
      </w:r>
      <w:r>
        <w:rPr>
          <w:rtl/>
        </w:rPr>
        <w:t xml:space="preserve"> </w:t>
      </w:r>
      <w:r>
        <w:rPr>
          <w:rFonts w:hint="cs"/>
          <w:rtl/>
        </w:rPr>
        <w:t>به</w:t>
      </w:r>
      <w:r>
        <w:rPr>
          <w:rtl/>
        </w:rPr>
        <w:t xml:space="preserve"> </w:t>
      </w:r>
      <w:r>
        <w:rPr>
          <w:rFonts w:hint="cs"/>
          <w:rtl/>
        </w:rPr>
        <w:t>معناي</w:t>
      </w:r>
      <w:r>
        <w:rPr>
          <w:rtl/>
        </w:rPr>
        <w:t xml:space="preserve"> «</w:t>
      </w:r>
      <w:r>
        <w:rPr>
          <w:rFonts w:hint="cs"/>
          <w:rtl/>
        </w:rPr>
        <w:t>دانشمند</w:t>
      </w:r>
      <w:r>
        <w:rPr>
          <w:rFonts w:hint="eastAsia"/>
          <w:rtl/>
        </w:rPr>
        <w:t>»</w:t>
      </w:r>
      <w:r>
        <w:rPr>
          <w:rtl/>
        </w:rPr>
        <w:t xml:space="preserve"> </w:t>
      </w:r>
      <w:r>
        <w:rPr>
          <w:rFonts w:hint="cs"/>
          <w:rtl/>
        </w:rPr>
        <w:t>است</w:t>
      </w:r>
      <w:r>
        <w:rPr>
          <w:rtl/>
        </w:rPr>
        <w:t xml:space="preserve"> </w:t>
      </w:r>
      <w:r>
        <w:rPr>
          <w:rFonts w:hint="cs"/>
          <w:rtl/>
        </w:rPr>
        <w:t>در</w:t>
      </w:r>
      <w:r>
        <w:rPr>
          <w:rtl/>
        </w:rPr>
        <w:t xml:space="preserve"> </w:t>
      </w:r>
      <w:r>
        <w:rPr>
          <w:rFonts w:hint="cs"/>
          <w:rtl/>
        </w:rPr>
        <w:t>زبان</w:t>
      </w:r>
      <w:r>
        <w:rPr>
          <w:rtl/>
        </w:rPr>
        <w:t xml:space="preserve"> </w:t>
      </w:r>
      <w:r>
        <w:rPr>
          <w:rFonts w:hint="cs"/>
          <w:rtl/>
        </w:rPr>
        <w:t>يوناني</w:t>
      </w:r>
    </w:p>
    <w:p w:rsidR="00D22C64" w:rsidRDefault="00D22C64" w:rsidP="00D22C64">
      <w:pPr>
        <w:contextualSpacing/>
        <w:rPr>
          <w:rtl/>
        </w:rPr>
      </w:pPr>
      <w:r>
        <w:rPr>
          <w:rFonts w:hint="cs"/>
          <w:rtl/>
        </w:rPr>
        <w:t>اما</w:t>
      </w:r>
      <w:r>
        <w:rPr>
          <w:rtl/>
        </w:rPr>
        <w:t xml:space="preserve"> </w:t>
      </w:r>
      <w:r>
        <w:rPr>
          <w:rFonts w:hint="cs"/>
          <w:rtl/>
        </w:rPr>
        <w:t>چون</w:t>
      </w:r>
      <w:r>
        <w:rPr>
          <w:rtl/>
        </w:rPr>
        <w:t xml:space="preserve"> </w:t>
      </w:r>
      <w:r>
        <w:rPr>
          <w:rFonts w:hint="cs"/>
          <w:rtl/>
        </w:rPr>
        <w:t>سقراط</w:t>
      </w:r>
      <w:r>
        <w:rPr>
          <w:rtl/>
        </w:rPr>
        <w:t xml:space="preserve"> </w:t>
      </w:r>
      <w:r>
        <w:rPr>
          <w:rFonts w:hint="cs"/>
          <w:rtl/>
        </w:rPr>
        <w:t>دانشمندان</w:t>
      </w:r>
      <w:r>
        <w:rPr>
          <w:rtl/>
        </w:rPr>
        <w:t xml:space="preserve"> </w:t>
      </w:r>
      <w:r>
        <w:rPr>
          <w:rFonts w:hint="cs"/>
          <w:rtl/>
        </w:rPr>
        <w:t>عصر</w:t>
      </w:r>
      <w:r>
        <w:rPr>
          <w:rtl/>
        </w:rPr>
        <w:t xml:space="preserve"> </w:t>
      </w:r>
      <w:r>
        <w:rPr>
          <w:rFonts w:hint="cs"/>
          <w:rtl/>
        </w:rPr>
        <w:t>خود</w:t>
      </w:r>
      <w:r>
        <w:rPr>
          <w:rtl/>
        </w:rPr>
        <w:t xml:space="preserve"> </w:t>
      </w:r>
      <w:r>
        <w:rPr>
          <w:rFonts w:hint="cs"/>
          <w:rtl/>
        </w:rPr>
        <w:t>را</w:t>
      </w:r>
      <w:r>
        <w:rPr>
          <w:rtl/>
        </w:rPr>
        <w:t xml:space="preserve"> </w:t>
      </w:r>
      <w:r>
        <w:rPr>
          <w:rFonts w:hint="cs"/>
          <w:rtl/>
        </w:rPr>
        <w:t>متهم</w:t>
      </w:r>
      <w:r>
        <w:rPr>
          <w:rtl/>
        </w:rPr>
        <w:t xml:space="preserve"> </w:t>
      </w:r>
      <w:r>
        <w:rPr>
          <w:rFonts w:hint="cs"/>
          <w:rtl/>
        </w:rPr>
        <w:t>كرد</w:t>
      </w:r>
      <w:r>
        <w:rPr>
          <w:rtl/>
        </w:rPr>
        <w:t xml:space="preserve"> </w:t>
      </w:r>
      <w:r>
        <w:rPr>
          <w:rFonts w:hint="cs"/>
          <w:rtl/>
        </w:rPr>
        <w:t>به</w:t>
      </w:r>
      <w:r>
        <w:rPr>
          <w:rtl/>
        </w:rPr>
        <w:t xml:space="preserve"> </w:t>
      </w:r>
      <w:r>
        <w:rPr>
          <w:rFonts w:hint="cs"/>
          <w:rtl/>
        </w:rPr>
        <w:t>بازي</w:t>
      </w:r>
      <w:r>
        <w:rPr>
          <w:rtl/>
        </w:rPr>
        <w:t xml:space="preserve"> </w:t>
      </w:r>
      <w:r>
        <w:rPr>
          <w:rFonts w:hint="cs"/>
          <w:rtl/>
        </w:rPr>
        <w:t>با</w:t>
      </w:r>
      <w:r>
        <w:rPr>
          <w:rtl/>
        </w:rPr>
        <w:t xml:space="preserve"> </w:t>
      </w:r>
      <w:r>
        <w:rPr>
          <w:rFonts w:hint="cs"/>
          <w:rtl/>
        </w:rPr>
        <w:t>الفاظ</w:t>
      </w:r>
    </w:p>
    <w:p w:rsidR="00D22C64" w:rsidRDefault="00D22C64" w:rsidP="00D22C64">
      <w:pPr>
        <w:contextualSpacing/>
        <w:rPr>
          <w:rtl/>
        </w:rPr>
      </w:pPr>
      <w:r>
        <w:rPr>
          <w:rFonts w:hint="cs"/>
          <w:rtl/>
        </w:rPr>
        <w:t>فريب</w:t>
      </w:r>
      <w:r>
        <w:rPr>
          <w:rtl/>
        </w:rPr>
        <w:t xml:space="preserve"> </w:t>
      </w:r>
      <w:r>
        <w:rPr>
          <w:rFonts w:hint="cs"/>
          <w:rtl/>
        </w:rPr>
        <w:t>و</w:t>
      </w:r>
      <w:r>
        <w:rPr>
          <w:rtl/>
        </w:rPr>
        <w:t xml:space="preserve"> </w:t>
      </w:r>
      <w:r>
        <w:rPr>
          <w:rFonts w:hint="cs"/>
          <w:rtl/>
        </w:rPr>
        <w:t>نيرنگ</w:t>
      </w:r>
    </w:p>
    <w:p w:rsidR="00D22C64" w:rsidRDefault="00D22C64" w:rsidP="00D22C64">
      <w:pPr>
        <w:contextualSpacing/>
        <w:rPr>
          <w:rtl/>
        </w:rPr>
      </w:pPr>
      <w:r>
        <w:rPr>
          <w:rFonts w:hint="cs"/>
          <w:rtl/>
        </w:rPr>
        <w:t>واژه</w:t>
      </w:r>
      <w:r>
        <w:rPr>
          <w:rtl/>
        </w:rPr>
        <w:t xml:space="preserve"> </w:t>
      </w:r>
      <w:r>
        <w:rPr>
          <w:rFonts w:hint="cs"/>
          <w:rtl/>
        </w:rPr>
        <w:t>سوفيست</w:t>
      </w:r>
      <w:r>
        <w:rPr>
          <w:rtl/>
        </w:rPr>
        <w:t xml:space="preserve"> </w:t>
      </w:r>
      <w:r>
        <w:rPr>
          <w:rFonts w:hint="cs"/>
          <w:rtl/>
        </w:rPr>
        <w:t>يا</w:t>
      </w:r>
      <w:r>
        <w:rPr>
          <w:rtl/>
        </w:rPr>
        <w:t xml:space="preserve"> </w:t>
      </w:r>
      <w:r>
        <w:rPr>
          <w:rFonts w:hint="cs"/>
          <w:rtl/>
        </w:rPr>
        <w:t>سوفسطايي</w:t>
      </w:r>
      <w:r>
        <w:rPr>
          <w:rtl/>
        </w:rPr>
        <w:t xml:space="preserve"> </w:t>
      </w:r>
      <w:r>
        <w:rPr>
          <w:rFonts w:hint="cs"/>
          <w:rtl/>
        </w:rPr>
        <w:t>اصطلاحي</w:t>
      </w:r>
      <w:r>
        <w:rPr>
          <w:rtl/>
        </w:rPr>
        <w:t xml:space="preserve"> </w:t>
      </w:r>
      <w:r>
        <w:rPr>
          <w:rFonts w:hint="cs"/>
          <w:rtl/>
        </w:rPr>
        <w:t>شد</w:t>
      </w:r>
      <w:r>
        <w:rPr>
          <w:rtl/>
        </w:rPr>
        <w:t xml:space="preserve"> </w:t>
      </w:r>
      <w:r>
        <w:rPr>
          <w:rFonts w:hint="cs"/>
          <w:rtl/>
        </w:rPr>
        <w:t>در</w:t>
      </w:r>
      <w:r>
        <w:rPr>
          <w:rtl/>
        </w:rPr>
        <w:t xml:space="preserve"> </w:t>
      </w:r>
      <w:r>
        <w:rPr>
          <w:rFonts w:hint="cs"/>
          <w:rtl/>
        </w:rPr>
        <w:t>فلسفه</w:t>
      </w:r>
    </w:p>
    <w:p w:rsidR="00D22C64" w:rsidRDefault="00D22C64" w:rsidP="00D22C64">
      <w:pPr>
        <w:contextualSpacing/>
        <w:rPr>
          <w:rtl/>
        </w:rPr>
      </w:pPr>
      <w:r>
        <w:rPr>
          <w:rFonts w:hint="cs"/>
          <w:rtl/>
        </w:rPr>
        <w:t>براي</w:t>
      </w:r>
      <w:r>
        <w:rPr>
          <w:rtl/>
        </w:rPr>
        <w:t xml:space="preserve"> </w:t>
      </w:r>
      <w:r>
        <w:rPr>
          <w:rFonts w:hint="cs"/>
          <w:rtl/>
        </w:rPr>
        <w:t>كساني</w:t>
      </w:r>
      <w:r>
        <w:rPr>
          <w:rtl/>
        </w:rPr>
        <w:t xml:space="preserve"> </w:t>
      </w:r>
      <w:r>
        <w:rPr>
          <w:rFonts w:hint="cs"/>
          <w:rtl/>
        </w:rPr>
        <w:t>كه</w:t>
      </w:r>
      <w:r>
        <w:rPr>
          <w:rtl/>
        </w:rPr>
        <w:t xml:space="preserve"> </w:t>
      </w:r>
      <w:r>
        <w:rPr>
          <w:rFonts w:hint="cs"/>
          <w:rtl/>
        </w:rPr>
        <w:t>با</w:t>
      </w:r>
      <w:r>
        <w:rPr>
          <w:rtl/>
        </w:rPr>
        <w:t xml:space="preserve"> </w:t>
      </w:r>
      <w:r>
        <w:rPr>
          <w:rFonts w:hint="cs"/>
          <w:rtl/>
        </w:rPr>
        <w:t>فلسفه</w:t>
      </w:r>
      <w:r>
        <w:rPr>
          <w:rtl/>
        </w:rPr>
        <w:t xml:space="preserve"> </w:t>
      </w:r>
      <w:r>
        <w:rPr>
          <w:rFonts w:hint="cs"/>
          <w:rtl/>
        </w:rPr>
        <w:t>مخالف‌ند</w:t>
      </w:r>
    </w:p>
    <w:p w:rsidR="00D22C64" w:rsidRDefault="00D22C64" w:rsidP="00D22C64">
      <w:pPr>
        <w:contextualSpacing/>
        <w:rPr>
          <w:rtl/>
        </w:rPr>
      </w:pPr>
      <w:r>
        <w:rPr>
          <w:rFonts w:hint="cs"/>
          <w:rtl/>
        </w:rPr>
        <w:t>با</w:t>
      </w:r>
      <w:r>
        <w:rPr>
          <w:rtl/>
        </w:rPr>
        <w:t xml:space="preserve"> </w:t>
      </w:r>
      <w:r>
        <w:rPr>
          <w:rFonts w:hint="cs"/>
          <w:rtl/>
        </w:rPr>
        <w:t>نظريات</w:t>
      </w:r>
      <w:r>
        <w:rPr>
          <w:rtl/>
        </w:rPr>
        <w:t xml:space="preserve"> </w:t>
      </w:r>
      <w:r>
        <w:rPr>
          <w:rFonts w:hint="cs"/>
          <w:rtl/>
        </w:rPr>
        <w:t>سقراط</w:t>
      </w:r>
    </w:p>
    <w:p w:rsidR="00D22C64" w:rsidRDefault="00D22C64" w:rsidP="00D22C64">
      <w:pPr>
        <w:contextualSpacing/>
        <w:rPr>
          <w:rtl/>
        </w:rPr>
      </w:pPr>
      <w:r>
        <w:rPr>
          <w:rFonts w:hint="cs"/>
          <w:rtl/>
        </w:rPr>
        <w:t>زيرا</w:t>
      </w:r>
      <w:r>
        <w:rPr>
          <w:rtl/>
        </w:rPr>
        <w:t xml:space="preserve"> </w:t>
      </w:r>
      <w:r>
        <w:rPr>
          <w:rFonts w:hint="cs"/>
          <w:rtl/>
        </w:rPr>
        <w:t>سقراط</w:t>
      </w:r>
      <w:r>
        <w:rPr>
          <w:rtl/>
        </w:rPr>
        <w:t xml:space="preserve"> </w:t>
      </w:r>
      <w:r>
        <w:rPr>
          <w:rFonts w:hint="cs"/>
          <w:rtl/>
        </w:rPr>
        <w:t>خود</w:t>
      </w:r>
      <w:r>
        <w:rPr>
          <w:rtl/>
        </w:rPr>
        <w:t xml:space="preserve"> </w:t>
      </w:r>
      <w:r>
        <w:rPr>
          <w:rFonts w:hint="cs"/>
          <w:rtl/>
        </w:rPr>
        <w:t>را</w:t>
      </w:r>
      <w:r>
        <w:rPr>
          <w:rtl/>
        </w:rPr>
        <w:t xml:space="preserve"> «</w:t>
      </w:r>
      <w:r>
        <w:rPr>
          <w:rFonts w:hint="cs"/>
          <w:rtl/>
        </w:rPr>
        <w:t>دانش‌دوست</w:t>
      </w:r>
      <w:r>
        <w:rPr>
          <w:rFonts w:hint="eastAsia"/>
          <w:rtl/>
        </w:rPr>
        <w:t>»</w:t>
      </w:r>
      <w:r>
        <w:rPr>
          <w:rtl/>
        </w:rPr>
        <w:t xml:space="preserve"> </w:t>
      </w:r>
      <w:r>
        <w:rPr>
          <w:rFonts w:hint="cs"/>
          <w:rtl/>
        </w:rPr>
        <w:t>ناميد</w:t>
      </w:r>
      <w:r>
        <w:rPr>
          <w:rtl/>
        </w:rPr>
        <w:t xml:space="preserve"> (</w:t>
      </w:r>
      <w:r>
        <w:rPr>
          <w:rFonts w:hint="cs"/>
          <w:rtl/>
        </w:rPr>
        <w:t>فيلوسوف</w:t>
      </w:r>
      <w:r>
        <w:rPr>
          <w:rtl/>
        </w:rPr>
        <w:t>)</w:t>
      </w:r>
    </w:p>
    <w:p w:rsidR="00D22C64" w:rsidRDefault="00D22C64" w:rsidP="00D22C64">
      <w:pPr>
        <w:contextualSpacing/>
        <w:rPr>
          <w:rtl/>
        </w:rPr>
      </w:pPr>
    </w:p>
    <w:p w:rsidR="00D22C64" w:rsidRDefault="00D22C64" w:rsidP="00D22C64">
      <w:pPr>
        <w:contextualSpacing/>
        <w:rPr>
          <w:rtl/>
        </w:rPr>
      </w:pPr>
      <w:r>
        <w:rPr>
          <w:rFonts w:hint="cs"/>
          <w:rtl/>
        </w:rPr>
        <w:t>سوفسطاييان</w:t>
      </w:r>
      <w:r>
        <w:rPr>
          <w:rtl/>
        </w:rPr>
        <w:t xml:space="preserve"> </w:t>
      </w:r>
      <w:r>
        <w:rPr>
          <w:rFonts w:hint="cs"/>
          <w:rtl/>
        </w:rPr>
        <w:t>در</w:t>
      </w:r>
      <w:r>
        <w:rPr>
          <w:rtl/>
        </w:rPr>
        <w:t xml:space="preserve"> </w:t>
      </w:r>
      <w:r>
        <w:rPr>
          <w:rFonts w:hint="cs"/>
          <w:rtl/>
        </w:rPr>
        <w:t>فلسفه</w:t>
      </w:r>
      <w:r>
        <w:rPr>
          <w:rtl/>
        </w:rPr>
        <w:t xml:space="preserve"> </w:t>
      </w:r>
      <w:r>
        <w:rPr>
          <w:rFonts w:hint="cs"/>
          <w:rtl/>
        </w:rPr>
        <w:t>نحله‌هاي</w:t>
      </w:r>
      <w:r>
        <w:rPr>
          <w:rtl/>
        </w:rPr>
        <w:t xml:space="preserve"> </w:t>
      </w:r>
      <w:r>
        <w:rPr>
          <w:rFonts w:hint="cs"/>
          <w:rtl/>
        </w:rPr>
        <w:t>گوناگون</w:t>
      </w:r>
      <w:r>
        <w:rPr>
          <w:rtl/>
        </w:rPr>
        <w:t xml:space="preserve"> </w:t>
      </w:r>
      <w:r>
        <w:rPr>
          <w:rFonts w:hint="cs"/>
          <w:rtl/>
        </w:rPr>
        <w:t>دارند</w:t>
      </w:r>
    </w:p>
    <w:p w:rsidR="00D22C64" w:rsidRDefault="00D22C64" w:rsidP="00D22C64">
      <w:pPr>
        <w:contextualSpacing/>
        <w:rPr>
          <w:rtl/>
        </w:rPr>
      </w:pPr>
      <w:r>
        <w:rPr>
          <w:rFonts w:hint="cs"/>
          <w:rtl/>
        </w:rPr>
        <w:t>موضوع</w:t>
      </w:r>
      <w:r>
        <w:rPr>
          <w:rtl/>
        </w:rPr>
        <w:t xml:space="preserve"> </w:t>
      </w:r>
      <w:r>
        <w:rPr>
          <w:rFonts w:hint="cs"/>
          <w:rtl/>
        </w:rPr>
        <w:t>سفسطه</w:t>
      </w:r>
      <w:r>
        <w:rPr>
          <w:rtl/>
        </w:rPr>
        <w:t xml:space="preserve"> </w:t>
      </w:r>
      <w:r>
        <w:rPr>
          <w:rFonts w:hint="cs"/>
          <w:rtl/>
        </w:rPr>
        <w:t>نفي</w:t>
      </w:r>
      <w:r>
        <w:rPr>
          <w:rtl/>
        </w:rPr>
        <w:t xml:space="preserve"> </w:t>
      </w:r>
      <w:r>
        <w:rPr>
          <w:rFonts w:hint="cs"/>
          <w:rtl/>
        </w:rPr>
        <w:t>واقعيت</w:t>
      </w:r>
      <w:r>
        <w:rPr>
          <w:rtl/>
        </w:rPr>
        <w:t xml:space="preserve"> </w:t>
      </w:r>
      <w:r>
        <w:rPr>
          <w:rFonts w:hint="cs"/>
          <w:rtl/>
        </w:rPr>
        <w:t>است</w:t>
      </w:r>
    </w:p>
    <w:p w:rsidR="00D22C64" w:rsidRDefault="00D22C64" w:rsidP="00D22C64">
      <w:pPr>
        <w:contextualSpacing/>
        <w:rPr>
          <w:rtl/>
        </w:rPr>
      </w:pPr>
      <w:r>
        <w:rPr>
          <w:rFonts w:hint="cs"/>
          <w:rtl/>
        </w:rPr>
        <w:t>بعضي</w:t>
      </w:r>
      <w:r>
        <w:rPr>
          <w:rtl/>
        </w:rPr>
        <w:t xml:space="preserve"> </w:t>
      </w:r>
      <w:r>
        <w:rPr>
          <w:rFonts w:hint="cs"/>
          <w:rtl/>
        </w:rPr>
        <w:t>بالكل</w:t>
      </w:r>
      <w:r>
        <w:rPr>
          <w:rtl/>
        </w:rPr>
        <w:t xml:space="preserve"> </w:t>
      </w:r>
      <w:r>
        <w:rPr>
          <w:rFonts w:hint="cs"/>
          <w:rtl/>
        </w:rPr>
        <w:t>سوفسطايي</w:t>
      </w:r>
      <w:r>
        <w:rPr>
          <w:rtl/>
        </w:rPr>
        <w:t xml:space="preserve"> </w:t>
      </w:r>
      <w:r>
        <w:rPr>
          <w:rFonts w:hint="cs"/>
          <w:rtl/>
        </w:rPr>
        <w:t>هستند</w:t>
      </w:r>
      <w:r>
        <w:rPr>
          <w:rtl/>
        </w:rPr>
        <w:t xml:space="preserve"> </w:t>
      </w:r>
      <w:r>
        <w:rPr>
          <w:rFonts w:hint="cs"/>
          <w:rtl/>
        </w:rPr>
        <w:t>و</w:t>
      </w:r>
      <w:r>
        <w:rPr>
          <w:rtl/>
        </w:rPr>
        <w:t xml:space="preserve"> </w:t>
      </w:r>
      <w:r>
        <w:rPr>
          <w:rFonts w:hint="cs"/>
          <w:rtl/>
        </w:rPr>
        <w:t>اصل</w:t>
      </w:r>
      <w:r>
        <w:rPr>
          <w:rtl/>
        </w:rPr>
        <w:t xml:space="preserve"> </w:t>
      </w:r>
      <w:r>
        <w:rPr>
          <w:rFonts w:hint="cs"/>
          <w:rtl/>
        </w:rPr>
        <w:t>واقعيت</w:t>
      </w:r>
      <w:r>
        <w:rPr>
          <w:rtl/>
        </w:rPr>
        <w:t xml:space="preserve"> </w:t>
      </w:r>
      <w:r>
        <w:rPr>
          <w:rFonts w:hint="cs"/>
          <w:rtl/>
        </w:rPr>
        <w:t>را</w:t>
      </w:r>
      <w:r>
        <w:rPr>
          <w:rtl/>
        </w:rPr>
        <w:t xml:space="preserve"> </w:t>
      </w:r>
      <w:r>
        <w:rPr>
          <w:rFonts w:hint="cs"/>
          <w:rtl/>
        </w:rPr>
        <w:t>منكرند</w:t>
      </w:r>
    </w:p>
    <w:p w:rsidR="00D22C64" w:rsidRDefault="00D22C64" w:rsidP="00D22C64">
      <w:pPr>
        <w:contextualSpacing/>
        <w:rPr>
          <w:rtl/>
        </w:rPr>
      </w:pPr>
      <w:r>
        <w:rPr>
          <w:rFonts w:hint="cs"/>
          <w:rtl/>
        </w:rPr>
        <w:t>اينان</w:t>
      </w:r>
      <w:r>
        <w:rPr>
          <w:rtl/>
        </w:rPr>
        <w:t xml:space="preserve"> </w:t>
      </w:r>
      <w:r>
        <w:rPr>
          <w:rFonts w:hint="cs"/>
          <w:rtl/>
        </w:rPr>
        <w:t>حتي</w:t>
      </w:r>
      <w:r>
        <w:rPr>
          <w:rtl/>
        </w:rPr>
        <w:t xml:space="preserve"> </w:t>
      </w:r>
      <w:r>
        <w:rPr>
          <w:rFonts w:hint="cs"/>
          <w:rtl/>
        </w:rPr>
        <w:t>واقعيت</w:t>
      </w:r>
      <w:r>
        <w:rPr>
          <w:rtl/>
        </w:rPr>
        <w:t xml:space="preserve"> </w:t>
      </w:r>
      <w:r>
        <w:rPr>
          <w:rFonts w:hint="cs"/>
          <w:rtl/>
        </w:rPr>
        <w:t>داشتن</w:t>
      </w:r>
      <w:r>
        <w:rPr>
          <w:rtl/>
        </w:rPr>
        <w:t xml:space="preserve"> </w:t>
      </w:r>
      <w:r>
        <w:rPr>
          <w:rFonts w:hint="cs"/>
          <w:rtl/>
        </w:rPr>
        <w:t>خود</w:t>
      </w:r>
      <w:r>
        <w:rPr>
          <w:rtl/>
        </w:rPr>
        <w:t xml:space="preserve"> </w:t>
      </w:r>
      <w:r>
        <w:rPr>
          <w:rFonts w:hint="cs"/>
          <w:rtl/>
        </w:rPr>
        <w:t>را</w:t>
      </w:r>
      <w:r>
        <w:rPr>
          <w:rtl/>
        </w:rPr>
        <w:t xml:space="preserve"> </w:t>
      </w:r>
      <w:r>
        <w:rPr>
          <w:rFonts w:hint="cs"/>
          <w:rtl/>
        </w:rPr>
        <w:t>نيز</w:t>
      </w:r>
      <w:r>
        <w:rPr>
          <w:rtl/>
        </w:rPr>
        <w:t xml:space="preserve"> </w:t>
      </w:r>
      <w:r>
        <w:rPr>
          <w:rFonts w:hint="cs"/>
          <w:rtl/>
        </w:rPr>
        <w:t>قابل</w:t>
      </w:r>
      <w:r>
        <w:rPr>
          <w:rtl/>
        </w:rPr>
        <w:t xml:space="preserve"> </w:t>
      </w:r>
      <w:r>
        <w:rPr>
          <w:rFonts w:hint="cs"/>
          <w:rtl/>
        </w:rPr>
        <w:t>اثبات</w:t>
      </w:r>
      <w:r>
        <w:rPr>
          <w:rtl/>
        </w:rPr>
        <w:t xml:space="preserve"> </w:t>
      </w:r>
      <w:r>
        <w:rPr>
          <w:rFonts w:hint="cs"/>
          <w:rtl/>
        </w:rPr>
        <w:t>نمي‌دانند</w:t>
      </w:r>
    </w:p>
    <w:p w:rsidR="00D22C64" w:rsidRDefault="00D22C64" w:rsidP="00D22C64">
      <w:pPr>
        <w:contextualSpacing/>
        <w:rPr>
          <w:rtl/>
        </w:rPr>
      </w:pPr>
      <w:r>
        <w:rPr>
          <w:rFonts w:hint="cs"/>
          <w:rtl/>
        </w:rPr>
        <w:t>بعضي</w:t>
      </w:r>
      <w:r>
        <w:rPr>
          <w:rtl/>
        </w:rPr>
        <w:t xml:space="preserve"> </w:t>
      </w:r>
      <w:r>
        <w:rPr>
          <w:rFonts w:hint="cs"/>
          <w:rtl/>
        </w:rPr>
        <w:t>اما</w:t>
      </w:r>
      <w:r>
        <w:rPr>
          <w:rtl/>
        </w:rPr>
        <w:t xml:space="preserve"> </w:t>
      </w:r>
      <w:r>
        <w:rPr>
          <w:rFonts w:hint="cs"/>
          <w:rtl/>
        </w:rPr>
        <w:t>به</w:t>
      </w:r>
      <w:r>
        <w:rPr>
          <w:rtl/>
        </w:rPr>
        <w:t xml:space="preserve"> «</w:t>
      </w:r>
      <w:r>
        <w:rPr>
          <w:rFonts w:hint="cs"/>
          <w:rtl/>
        </w:rPr>
        <w:t>من</w:t>
      </w:r>
      <w:r>
        <w:rPr>
          <w:rFonts w:hint="eastAsia"/>
          <w:rtl/>
        </w:rPr>
        <w:t>»</w:t>
      </w:r>
      <w:r>
        <w:rPr>
          <w:rtl/>
        </w:rPr>
        <w:t xml:space="preserve"> </w:t>
      </w:r>
      <w:r>
        <w:rPr>
          <w:rFonts w:hint="cs"/>
          <w:rtl/>
        </w:rPr>
        <w:t>معتقدند</w:t>
      </w:r>
    </w:p>
    <w:p w:rsidR="00D22C64" w:rsidRDefault="00D22C64" w:rsidP="00D22C64">
      <w:pPr>
        <w:contextualSpacing/>
        <w:rPr>
          <w:rtl/>
        </w:rPr>
      </w:pPr>
      <w:r>
        <w:rPr>
          <w:rFonts w:hint="cs"/>
          <w:rtl/>
        </w:rPr>
        <w:t>يعني</w:t>
      </w:r>
      <w:r>
        <w:rPr>
          <w:rtl/>
        </w:rPr>
        <w:t xml:space="preserve"> </w:t>
      </w:r>
      <w:r>
        <w:rPr>
          <w:rFonts w:hint="cs"/>
          <w:rtl/>
        </w:rPr>
        <w:t>خود</w:t>
      </w:r>
      <w:r>
        <w:rPr>
          <w:rtl/>
        </w:rPr>
        <w:t xml:space="preserve"> </w:t>
      </w:r>
      <w:r>
        <w:rPr>
          <w:rFonts w:hint="cs"/>
          <w:rtl/>
        </w:rPr>
        <w:t>را</w:t>
      </w:r>
      <w:r>
        <w:rPr>
          <w:rtl/>
        </w:rPr>
        <w:t xml:space="preserve"> </w:t>
      </w:r>
      <w:r>
        <w:rPr>
          <w:rFonts w:hint="cs"/>
          <w:rtl/>
        </w:rPr>
        <w:t>موجود</w:t>
      </w:r>
      <w:r>
        <w:rPr>
          <w:rtl/>
        </w:rPr>
        <w:t xml:space="preserve"> </w:t>
      </w:r>
      <w:r>
        <w:rPr>
          <w:rFonts w:hint="cs"/>
          <w:rtl/>
        </w:rPr>
        <w:t>و</w:t>
      </w:r>
      <w:r>
        <w:rPr>
          <w:rtl/>
        </w:rPr>
        <w:t xml:space="preserve"> </w:t>
      </w:r>
      <w:r>
        <w:rPr>
          <w:rFonts w:hint="cs"/>
          <w:rtl/>
        </w:rPr>
        <w:t>واقعي</w:t>
      </w:r>
      <w:r>
        <w:rPr>
          <w:rtl/>
        </w:rPr>
        <w:t xml:space="preserve"> </w:t>
      </w:r>
      <w:r>
        <w:rPr>
          <w:rFonts w:hint="cs"/>
          <w:rtl/>
        </w:rPr>
        <w:t>مي‌پندارند</w:t>
      </w:r>
    </w:p>
    <w:p w:rsidR="00D22C64" w:rsidRDefault="00D22C64" w:rsidP="00D22C64">
      <w:pPr>
        <w:contextualSpacing/>
        <w:rPr>
          <w:rtl/>
        </w:rPr>
      </w:pPr>
      <w:r>
        <w:rPr>
          <w:rFonts w:hint="cs"/>
          <w:rtl/>
        </w:rPr>
        <w:t>به</w:t>
      </w:r>
      <w:r>
        <w:rPr>
          <w:rtl/>
        </w:rPr>
        <w:t xml:space="preserve"> </w:t>
      </w:r>
      <w:r>
        <w:rPr>
          <w:rFonts w:hint="cs"/>
          <w:rtl/>
        </w:rPr>
        <w:t>اين‌كه</w:t>
      </w:r>
      <w:r>
        <w:rPr>
          <w:rtl/>
        </w:rPr>
        <w:t xml:space="preserve"> </w:t>
      </w:r>
      <w:r>
        <w:rPr>
          <w:rFonts w:hint="cs"/>
          <w:rtl/>
        </w:rPr>
        <w:t>به</w:t>
      </w:r>
      <w:r>
        <w:rPr>
          <w:rtl/>
        </w:rPr>
        <w:t xml:space="preserve"> </w:t>
      </w:r>
      <w:r>
        <w:rPr>
          <w:rFonts w:hint="cs"/>
          <w:rtl/>
        </w:rPr>
        <w:t>جهت</w:t>
      </w:r>
      <w:r>
        <w:rPr>
          <w:rtl/>
        </w:rPr>
        <w:t xml:space="preserve"> </w:t>
      </w:r>
      <w:r>
        <w:rPr>
          <w:rFonts w:hint="cs"/>
          <w:rtl/>
        </w:rPr>
        <w:t>علم</w:t>
      </w:r>
      <w:r>
        <w:rPr>
          <w:rtl/>
        </w:rPr>
        <w:t xml:space="preserve"> </w:t>
      </w:r>
      <w:r>
        <w:rPr>
          <w:rFonts w:hint="cs"/>
          <w:rtl/>
        </w:rPr>
        <w:t>حضوري</w:t>
      </w:r>
      <w:r>
        <w:rPr>
          <w:rtl/>
        </w:rPr>
        <w:t xml:space="preserve"> </w:t>
      </w:r>
      <w:r>
        <w:rPr>
          <w:rFonts w:hint="cs"/>
          <w:rtl/>
        </w:rPr>
        <w:t>كه</w:t>
      </w:r>
      <w:r>
        <w:rPr>
          <w:rtl/>
        </w:rPr>
        <w:t xml:space="preserve"> </w:t>
      </w:r>
      <w:r>
        <w:rPr>
          <w:rFonts w:hint="cs"/>
          <w:rtl/>
        </w:rPr>
        <w:t>به</w:t>
      </w:r>
      <w:r>
        <w:rPr>
          <w:rtl/>
        </w:rPr>
        <w:t xml:space="preserve"> </w:t>
      </w:r>
      <w:r>
        <w:rPr>
          <w:rFonts w:hint="cs"/>
          <w:rtl/>
        </w:rPr>
        <w:t>واقعيت</w:t>
      </w:r>
      <w:r>
        <w:rPr>
          <w:rtl/>
        </w:rPr>
        <w:t xml:space="preserve"> </w:t>
      </w:r>
      <w:r>
        <w:rPr>
          <w:rFonts w:hint="cs"/>
          <w:rtl/>
        </w:rPr>
        <w:t>خود</w:t>
      </w:r>
      <w:r>
        <w:rPr>
          <w:rtl/>
        </w:rPr>
        <w:t xml:space="preserve"> </w:t>
      </w:r>
      <w:r>
        <w:rPr>
          <w:rFonts w:hint="cs"/>
          <w:rtl/>
        </w:rPr>
        <w:t>دارند</w:t>
      </w:r>
    </w:p>
    <w:p w:rsidR="00D22C64" w:rsidRDefault="00D22C64" w:rsidP="00D22C64">
      <w:pPr>
        <w:contextualSpacing/>
        <w:rPr>
          <w:rtl/>
        </w:rPr>
      </w:pPr>
      <w:r>
        <w:rPr>
          <w:rFonts w:hint="cs"/>
          <w:rtl/>
        </w:rPr>
        <w:t>مي‌دانند</w:t>
      </w:r>
      <w:r>
        <w:rPr>
          <w:rtl/>
        </w:rPr>
        <w:t xml:space="preserve"> «</w:t>
      </w:r>
      <w:r>
        <w:rPr>
          <w:rFonts w:hint="cs"/>
          <w:rtl/>
        </w:rPr>
        <w:t>هستند</w:t>
      </w:r>
      <w:r>
        <w:rPr>
          <w:rFonts w:hint="eastAsia"/>
          <w:rtl/>
        </w:rPr>
        <w:t>»</w:t>
      </w:r>
    </w:p>
    <w:p w:rsidR="00D22C64" w:rsidRDefault="00D22C64" w:rsidP="00D22C64">
      <w:pPr>
        <w:contextualSpacing/>
        <w:rPr>
          <w:rtl/>
        </w:rPr>
      </w:pPr>
      <w:r>
        <w:rPr>
          <w:rFonts w:hint="cs"/>
          <w:rtl/>
        </w:rPr>
        <w:t>اما</w:t>
      </w:r>
      <w:r>
        <w:rPr>
          <w:rtl/>
        </w:rPr>
        <w:t xml:space="preserve"> </w:t>
      </w:r>
      <w:r>
        <w:rPr>
          <w:rFonts w:hint="cs"/>
          <w:rtl/>
        </w:rPr>
        <w:t>واقعيتي</w:t>
      </w:r>
      <w:r>
        <w:rPr>
          <w:rtl/>
        </w:rPr>
        <w:t xml:space="preserve"> </w:t>
      </w:r>
      <w:r>
        <w:rPr>
          <w:rFonts w:hint="cs"/>
          <w:rtl/>
        </w:rPr>
        <w:t>را</w:t>
      </w:r>
      <w:r>
        <w:rPr>
          <w:rtl/>
        </w:rPr>
        <w:t xml:space="preserve"> </w:t>
      </w:r>
      <w:r>
        <w:rPr>
          <w:rFonts w:hint="cs"/>
          <w:rtl/>
        </w:rPr>
        <w:t>وراي</w:t>
      </w:r>
      <w:r>
        <w:rPr>
          <w:rtl/>
        </w:rPr>
        <w:t xml:space="preserve"> </w:t>
      </w:r>
      <w:r>
        <w:rPr>
          <w:rFonts w:hint="cs"/>
          <w:rtl/>
        </w:rPr>
        <w:t>خود</w:t>
      </w:r>
      <w:r>
        <w:rPr>
          <w:rtl/>
        </w:rPr>
        <w:t xml:space="preserve"> </w:t>
      </w:r>
      <w:r>
        <w:rPr>
          <w:rFonts w:hint="cs"/>
          <w:rtl/>
        </w:rPr>
        <w:t>نمي‌پذيرند</w:t>
      </w:r>
    </w:p>
    <w:p w:rsidR="00D22C64" w:rsidRDefault="00D22C64" w:rsidP="00D22C64">
      <w:pPr>
        <w:contextualSpacing/>
        <w:rPr>
          <w:rtl/>
        </w:rPr>
      </w:pPr>
      <w:r>
        <w:rPr>
          <w:rFonts w:hint="cs"/>
          <w:rtl/>
        </w:rPr>
        <w:t>يعني</w:t>
      </w:r>
      <w:r>
        <w:rPr>
          <w:rtl/>
        </w:rPr>
        <w:t xml:space="preserve"> </w:t>
      </w:r>
      <w:r>
        <w:rPr>
          <w:rFonts w:hint="cs"/>
          <w:rtl/>
        </w:rPr>
        <w:t>قابل</w:t>
      </w:r>
      <w:r>
        <w:rPr>
          <w:rtl/>
        </w:rPr>
        <w:t xml:space="preserve"> </w:t>
      </w:r>
      <w:r>
        <w:rPr>
          <w:rFonts w:hint="cs"/>
          <w:rtl/>
        </w:rPr>
        <w:t>اثبات</w:t>
      </w:r>
      <w:r>
        <w:rPr>
          <w:rtl/>
        </w:rPr>
        <w:t xml:space="preserve"> </w:t>
      </w:r>
      <w:r>
        <w:rPr>
          <w:rFonts w:hint="cs"/>
          <w:rtl/>
        </w:rPr>
        <w:t>و</w:t>
      </w:r>
      <w:r>
        <w:rPr>
          <w:rtl/>
        </w:rPr>
        <w:t xml:space="preserve"> </w:t>
      </w:r>
      <w:r>
        <w:rPr>
          <w:rFonts w:hint="cs"/>
          <w:rtl/>
        </w:rPr>
        <w:t>استدلال</w:t>
      </w:r>
      <w:r>
        <w:rPr>
          <w:rtl/>
        </w:rPr>
        <w:t xml:space="preserve"> </w:t>
      </w:r>
      <w:r>
        <w:rPr>
          <w:rFonts w:hint="cs"/>
          <w:rtl/>
        </w:rPr>
        <w:t>علمي</w:t>
      </w:r>
      <w:r>
        <w:rPr>
          <w:rtl/>
        </w:rPr>
        <w:t xml:space="preserve"> </w:t>
      </w:r>
      <w:r>
        <w:rPr>
          <w:rFonts w:hint="cs"/>
          <w:rtl/>
        </w:rPr>
        <w:t>و</w:t>
      </w:r>
      <w:r>
        <w:rPr>
          <w:rtl/>
        </w:rPr>
        <w:t xml:space="preserve"> </w:t>
      </w:r>
      <w:r>
        <w:rPr>
          <w:rFonts w:hint="cs"/>
          <w:rtl/>
        </w:rPr>
        <w:t>يقيني</w:t>
      </w:r>
      <w:r>
        <w:rPr>
          <w:rtl/>
        </w:rPr>
        <w:t xml:space="preserve"> </w:t>
      </w:r>
      <w:r>
        <w:rPr>
          <w:rFonts w:hint="cs"/>
          <w:rtl/>
        </w:rPr>
        <w:t>نمي‌دانند</w:t>
      </w:r>
    </w:p>
    <w:p w:rsidR="00D22C64" w:rsidRDefault="00D22C64" w:rsidP="00D22C64">
      <w:pPr>
        <w:contextualSpacing/>
        <w:rPr>
          <w:rtl/>
        </w:rPr>
      </w:pPr>
      <w:r>
        <w:rPr>
          <w:rFonts w:hint="cs"/>
          <w:rtl/>
        </w:rPr>
        <w:t>مي‌گويند</w:t>
      </w:r>
      <w:r>
        <w:rPr>
          <w:rtl/>
        </w:rPr>
        <w:t xml:space="preserve"> </w:t>
      </w:r>
      <w:r>
        <w:rPr>
          <w:rFonts w:hint="cs"/>
          <w:rtl/>
        </w:rPr>
        <w:t>شايد</w:t>
      </w:r>
      <w:r>
        <w:rPr>
          <w:rtl/>
        </w:rPr>
        <w:t xml:space="preserve"> </w:t>
      </w:r>
      <w:r>
        <w:rPr>
          <w:rFonts w:hint="cs"/>
          <w:rtl/>
        </w:rPr>
        <w:t>هر</w:t>
      </w:r>
      <w:r>
        <w:rPr>
          <w:rtl/>
        </w:rPr>
        <w:t xml:space="preserve"> </w:t>
      </w:r>
      <w:r>
        <w:rPr>
          <w:rFonts w:hint="cs"/>
          <w:rtl/>
        </w:rPr>
        <w:t>آن‌چه</w:t>
      </w:r>
      <w:r>
        <w:rPr>
          <w:rtl/>
        </w:rPr>
        <w:t xml:space="preserve"> </w:t>
      </w:r>
      <w:r>
        <w:rPr>
          <w:rFonts w:hint="cs"/>
          <w:rtl/>
        </w:rPr>
        <w:t>ما</w:t>
      </w:r>
      <w:r>
        <w:rPr>
          <w:rtl/>
        </w:rPr>
        <w:t xml:space="preserve"> </w:t>
      </w:r>
      <w:r>
        <w:rPr>
          <w:rFonts w:hint="cs"/>
          <w:rtl/>
        </w:rPr>
        <w:t>خيال</w:t>
      </w:r>
      <w:r>
        <w:rPr>
          <w:rtl/>
        </w:rPr>
        <w:t xml:space="preserve"> </w:t>
      </w:r>
      <w:r>
        <w:rPr>
          <w:rFonts w:hint="cs"/>
          <w:rtl/>
        </w:rPr>
        <w:t>مي‌كنيم</w:t>
      </w:r>
      <w:r>
        <w:rPr>
          <w:rtl/>
        </w:rPr>
        <w:t xml:space="preserve"> </w:t>
      </w:r>
      <w:r>
        <w:rPr>
          <w:rFonts w:hint="cs"/>
          <w:rtl/>
        </w:rPr>
        <w:t>هست</w:t>
      </w:r>
    </w:p>
    <w:p w:rsidR="00D22C64" w:rsidRDefault="00D22C64" w:rsidP="00D22C64">
      <w:pPr>
        <w:contextualSpacing/>
        <w:rPr>
          <w:rtl/>
        </w:rPr>
      </w:pPr>
      <w:r>
        <w:rPr>
          <w:rFonts w:hint="cs"/>
          <w:rtl/>
        </w:rPr>
        <w:t>فقط</w:t>
      </w:r>
      <w:r>
        <w:rPr>
          <w:rtl/>
        </w:rPr>
        <w:t xml:space="preserve"> </w:t>
      </w:r>
      <w:r>
        <w:rPr>
          <w:rFonts w:hint="cs"/>
          <w:rtl/>
        </w:rPr>
        <w:t>در</w:t>
      </w:r>
      <w:r>
        <w:rPr>
          <w:rtl/>
        </w:rPr>
        <w:t xml:space="preserve"> </w:t>
      </w:r>
      <w:r>
        <w:rPr>
          <w:rFonts w:hint="cs"/>
          <w:rtl/>
        </w:rPr>
        <w:t>ذهن</w:t>
      </w:r>
      <w:r>
        <w:rPr>
          <w:rtl/>
        </w:rPr>
        <w:t xml:space="preserve"> </w:t>
      </w:r>
      <w:r>
        <w:rPr>
          <w:rFonts w:hint="cs"/>
          <w:rtl/>
        </w:rPr>
        <w:t>ما</w:t>
      </w:r>
      <w:r>
        <w:rPr>
          <w:rtl/>
        </w:rPr>
        <w:t xml:space="preserve"> </w:t>
      </w:r>
      <w:r>
        <w:rPr>
          <w:rFonts w:hint="cs"/>
          <w:rtl/>
        </w:rPr>
        <w:t>باشد</w:t>
      </w:r>
    </w:p>
    <w:p w:rsidR="00D22C64" w:rsidRDefault="00D22C64" w:rsidP="00D22C64">
      <w:pPr>
        <w:contextualSpacing/>
        <w:rPr>
          <w:rtl/>
        </w:rPr>
      </w:pPr>
      <w:r>
        <w:rPr>
          <w:rFonts w:hint="cs"/>
          <w:rtl/>
        </w:rPr>
        <w:t>و</w:t>
      </w:r>
      <w:r>
        <w:rPr>
          <w:rtl/>
        </w:rPr>
        <w:t xml:space="preserve"> </w:t>
      </w:r>
      <w:r>
        <w:rPr>
          <w:rFonts w:hint="cs"/>
          <w:rtl/>
        </w:rPr>
        <w:t>تصور</w:t>
      </w:r>
      <w:r>
        <w:rPr>
          <w:rtl/>
        </w:rPr>
        <w:t xml:space="preserve"> </w:t>
      </w:r>
      <w:r>
        <w:rPr>
          <w:rFonts w:hint="cs"/>
          <w:rtl/>
        </w:rPr>
        <w:t>و</w:t>
      </w:r>
      <w:r>
        <w:rPr>
          <w:rtl/>
        </w:rPr>
        <w:t xml:space="preserve"> </w:t>
      </w:r>
      <w:r>
        <w:rPr>
          <w:rFonts w:hint="cs"/>
          <w:rtl/>
        </w:rPr>
        <w:t>اوهام</w:t>
      </w:r>
      <w:r>
        <w:rPr>
          <w:rtl/>
        </w:rPr>
        <w:t xml:space="preserve"> </w:t>
      </w:r>
      <w:r>
        <w:rPr>
          <w:rFonts w:hint="cs"/>
          <w:rtl/>
        </w:rPr>
        <w:t>ما</w:t>
      </w:r>
    </w:p>
    <w:p w:rsidR="00D22C64" w:rsidRDefault="00D22C64" w:rsidP="00D22C64">
      <w:pPr>
        <w:contextualSpacing/>
        <w:rPr>
          <w:rtl/>
        </w:rPr>
      </w:pPr>
      <w:r>
        <w:rPr>
          <w:rFonts w:hint="cs"/>
          <w:rtl/>
        </w:rPr>
        <w:t>از</w:t>
      </w:r>
      <w:r>
        <w:rPr>
          <w:rtl/>
        </w:rPr>
        <w:t xml:space="preserve"> </w:t>
      </w:r>
      <w:r>
        <w:rPr>
          <w:rFonts w:hint="cs"/>
          <w:rtl/>
        </w:rPr>
        <w:t>خيال</w:t>
      </w:r>
      <w:r>
        <w:rPr>
          <w:rtl/>
        </w:rPr>
        <w:t xml:space="preserve"> </w:t>
      </w:r>
      <w:r>
        <w:rPr>
          <w:rFonts w:hint="cs"/>
          <w:rtl/>
        </w:rPr>
        <w:t>ما</w:t>
      </w:r>
      <w:r>
        <w:rPr>
          <w:rtl/>
        </w:rPr>
        <w:t xml:space="preserve"> </w:t>
      </w:r>
      <w:r>
        <w:rPr>
          <w:rFonts w:hint="cs"/>
          <w:rtl/>
        </w:rPr>
        <w:t>نشأت</w:t>
      </w:r>
      <w:r>
        <w:rPr>
          <w:rtl/>
        </w:rPr>
        <w:t xml:space="preserve"> </w:t>
      </w:r>
      <w:r>
        <w:rPr>
          <w:rFonts w:hint="cs"/>
          <w:rtl/>
        </w:rPr>
        <w:t>گرفته</w:t>
      </w:r>
      <w:r>
        <w:rPr>
          <w:rtl/>
        </w:rPr>
        <w:t xml:space="preserve"> </w:t>
      </w:r>
      <w:r>
        <w:rPr>
          <w:rFonts w:hint="cs"/>
          <w:rtl/>
        </w:rPr>
        <w:t>باشد</w:t>
      </w:r>
      <w:r>
        <w:rPr>
          <w:rtl/>
        </w:rPr>
        <w:t xml:space="preserve"> </w:t>
      </w:r>
      <w:r>
        <w:rPr>
          <w:rFonts w:hint="cs"/>
          <w:rtl/>
        </w:rPr>
        <w:t>و</w:t>
      </w:r>
      <w:r>
        <w:rPr>
          <w:rtl/>
        </w:rPr>
        <w:t xml:space="preserve"> </w:t>
      </w:r>
      <w:r>
        <w:rPr>
          <w:rFonts w:hint="cs"/>
          <w:rtl/>
        </w:rPr>
        <w:t>واقعيت</w:t>
      </w:r>
      <w:r>
        <w:rPr>
          <w:rtl/>
        </w:rPr>
        <w:t xml:space="preserve"> </w:t>
      </w:r>
      <w:r>
        <w:rPr>
          <w:rFonts w:hint="cs"/>
          <w:rtl/>
        </w:rPr>
        <w:t>نداشته</w:t>
      </w:r>
      <w:r>
        <w:rPr>
          <w:rtl/>
        </w:rPr>
        <w:t xml:space="preserve"> </w:t>
      </w:r>
      <w:r>
        <w:rPr>
          <w:rFonts w:hint="cs"/>
          <w:rtl/>
        </w:rPr>
        <w:t>باشد</w:t>
      </w:r>
    </w:p>
    <w:p w:rsidR="00D22C64" w:rsidRDefault="00D22C64" w:rsidP="00D22C64">
      <w:pPr>
        <w:contextualSpacing/>
        <w:rPr>
          <w:rtl/>
        </w:rPr>
      </w:pPr>
    </w:p>
    <w:p w:rsidR="00D22C64" w:rsidRDefault="00D22C64" w:rsidP="00D22C64">
      <w:pPr>
        <w:contextualSpacing/>
        <w:rPr>
          <w:rtl/>
        </w:rPr>
      </w:pPr>
      <w:r>
        <w:rPr>
          <w:rFonts w:hint="cs"/>
          <w:rtl/>
        </w:rPr>
        <w:t>گروه‌هاي</w:t>
      </w:r>
      <w:r>
        <w:rPr>
          <w:rtl/>
        </w:rPr>
        <w:t xml:space="preserve"> </w:t>
      </w:r>
      <w:r>
        <w:rPr>
          <w:rFonts w:hint="cs"/>
          <w:rtl/>
        </w:rPr>
        <w:t>جديدتر</w:t>
      </w:r>
      <w:r>
        <w:rPr>
          <w:rtl/>
        </w:rPr>
        <w:t xml:space="preserve"> </w:t>
      </w:r>
      <w:r>
        <w:rPr>
          <w:rFonts w:hint="cs"/>
          <w:rtl/>
        </w:rPr>
        <w:t>سوفسطايي</w:t>
      </w:r>
      <w:r>
        <w:rPr>
          <w:rtl/>
        </w:rPr>
        <w:t xml:space="preserve"> </w:t>
      </w:r>
      <w:r>
        <w:rPr>
          <w:rFonts w:hint="cs"/>
          <w:rtl/>
        </w:rPr>
        <w:t>البته</w:t>
      </w:r>
      <w:r>
        <w:rPr>
          <w:rtl/>
        </w:rPr>
        <w:t xml:space="preserve"> </w:t>
      </w:r>
      <w:r>
        <w:rPr>
          <w:rFonts w:hint="cs"/>
          <w:rtl/>
        </w:rPr>
        <w:t>واقعيت</w:t>
      </w:r>
      <w:r>
        <w:rPr>
          <w:rtl/>
        </w:rPr>
        <w:t xml:space="preserve"> </w:t>
      </w:r>
      <w:r>
        <w:rPr>
          <w:rFonts w:hint="cs"/>
          <w:rtl/>
        </w:rPr>
        <w:t>خارج</w:t>
      </w:r>
      <w:r>
        <w:rPr>
          <w:rtl/>
        </w:rPr>
        <w:t xml:space="preserve"> </w:t>
      </w:r>
      <w:r>
        <w:rPr>
          <w:rFonts w:hint="cs"/>
          <w:rtl/>
        </w:rPr>
        <w:t>را</w:t>
      </w:r>
      <w:r>
        <w:rPr>
          <w:rtl/>
        </w:rPr>
        <w:t xml:space="preserve"> </w:t>
      </w:r>
      <w:r>
        <w:rPr>
          <w:rFonts w:hint="cs"/>
          <w:rtl/>
        </w:rPr>
        <w:t>انكار</w:t>
      </w:r>
      <w:r>
        <w:rPr>
          <w:rtl/>
        </w:rPr>
        <w:t xml:space="preserve"> </w:t>
      </w:r>
      <w:r>
        <w:rPr>
          <w:rFonts w:hint="cs"/>
          <w:rtl/>
        </w:rPr>
        <w:t>نمي‌كنند</w:t>
      </w:r>
    </w:p>
    <w:p w:rsidR="00D22C64" w:rsidRDefault="00D22C64" w:rsidP="00D22C64">
      <w:pPr>
        <w:contextualSpacing/>
        <w:rPr>
          <w:rtl/>
        </w:rPr>
      </w:pPr>
      <w:r>
        <w:rPr>
          <w:rFonts w:hint="cs"/>
          <w:rtl/>
        </w:rPr>
        <w:t>ولي</w:t>
      </w:r>
      <w:r>
        <w:rPr>
          <w:rtl/>
        </w:rPr>
        <w:t xml:space="preserve"> </w:t>
      </w:r>
      <w:r>
        <w:rPr>
          <w:rFonts w:hint="cs"/>
          <w:rtl/>
        </w:rPr>
        <w:t>علم</w:t>
      </w:r>
      <w:r>
        <w:rPr>
          <w:rtl/>
        </w:rPr>
        <w:t xml:space="preserve"> </w:t>
      </w:r>
      <w:r>
        <w:rPr>
          <w:rFonts w:hint="cs"/>
          <w:rtl/>
        </w:rPr>
        <w:t>به</w:t>
      </w:r>
      <w:r>
        <w:rPr>
          <w:rtl/>
        </w:rPr>
        <w:t xml:space="preserve"> </w:t>
      </w:r>
      <w:r>
        <w:rPr>
          <w:rFonts w:hint="cs"/>
          <w:rtl/>
        </w:rPr>
        <w:t>آن</w:t>
      </w:r>
      <w:r>
        <w:rPr>
          <w:rtl/>
        </w:rPr>
        <w:t xml:space="preserve"> </w:t>
      </w:r>
      <w:r>
        <w:rPr>
          <w:rFonts w:hint="cs"/>
          <w:rtl/>
        </w:rPr>
        <w:t>را</w:t>
      </w:r>
      <w:r>
        <w:rPr>
          <w:rtl/>
        </w:rPr>
        <w:t xml:space="preserve"> </w:t>
      </w:r>
      <w:r>
        <w:rPr>
          <w:rFonts w:hint="cs"/>
          <w:rtl/>
        </w:rPr>
        <w:t>منكرند</w:t>
      </w:r>
    </w:p>
    <w:p w:rsidR="00D22C64" w:rsidRDefault="00D22C64" w:rsidP="00D22C64">
      <w:pPr>
        <w:contextualSpacing/>
        <w:rPr>
          <w:rtl/>
        </w:rPr>
      </w:pPr>
      <w:r>
        <w:rPr>
          <w:rFonts w:hint="cs"/>
          <w:rtl/>
        </w:rPr>
        <w:t>يعني</w:t>
      </w:r>
      <w:r>
        <w:rPr>
          <w:rtl/>
        </w:rPr>
        <w:t xml:space="preserve"> </w:t>
      </w:r>
      <w:r>
        <w:rPr>
          <w:rFonts w:hint="cs"/>
          <w:rtl/>
        </w:rPr>
        <w:t>مي‌گويند</w:t>
      </w:r>
      <w:r>
        <w:rPr>
          <w:rtl/>
        </w:rPr>
        <w:t xml:space="preserve"> </w:t>
      </w:r>
      <w:r>
        <w:rPr>
          <w:rFonts w:hint="cs"/>
          <w:rtl/>
        </w:rPr>
        <w:t>نمي‌توان</w:t>
      </w:r>
      <w:r>
        <w:rPr>
          <w:rtl/>
        </w:rPr>
        <w:t xml:space="preserve"> </w:t>
      </w:r>
      <w:r>
        <w:rPr>
          <w:rFonts w:hint="cs"/>
          <w:rtl/>
        </w:rPr>
        <w:t>به</w:t>
      </w:r>
      <w:r>
        <w:rPr>
          <w:rtl/>
        </w:rPr>
        <w:t xml:space="preserve"> </w:t>
      </w:r>
      <w:r>
        <w:rPr>
          <w:rFonts w:hint="cs"/>
          <w:rtl/>
        </w:rPr>
        <w:t>كيفيتي</w:t>
      </w:r>
      <w:r>
        <w:rPr>
          <w:rtl/>
        </w:rPr>
        <w:t xml:space="preserve"> </w:t>
      </w:r>
      <w:r>
        <w:rPr>
          <w:rFonts w:hint="cs"/>
          <w:rtl/>
        </w:rPr>
        <w:t>كه</w:t>
      </w:r>
      <w:r>
        <w:rPr>
          <w:rtl/>
        </w:rPr>
        <w:t xml:space="preserve"> </w:t>
      </w:r>
      <w:r>
        <w:rPr>
          <w:rFonts w:hint="cs"/>
          <w:rtl/>
        </w:rPr>
        <w:t>از</w:t>
      </w:r>
      <w:r>
        <w:rPr>
          <w:rtl/>
        </w:rPr>
        <w:t xml:space="preserve"> </w:t>
      </w:r>
      <w:r>
        <w:rPr>
          <w:rFonts w:hint="cs"/>
          <w:rtl/>
        </w:rPr>
        <w:t>آن‌ها</w:t>
      </w:r>
      <w:r>
        <w:rPr>
          <w:rtl/>
        </w:rPr>
        <w:t xml:space="preserve"> </w:t>
      </w:r>
      <w:r>
        <w:rPr>
          <w:rFonts w:hint="cs"/>
          <w:rtl/>
        </w:rPr>
        <w:t>درك</w:t>
      </w:r>
      <w:r>
        <w:rPr>
          <w:rtl/>
        </w:rPr>
        <w:t xml:space="preserve"> </w:t>
      </w:r>
      <w:r>
        <w:rPr>
          <w:rFonts w:hint="cs"/>
          <w:rtl/>
        </w:rPr>
        <w:t>مي‌كنيم</w:t>
      </w:r>
    </w:p>
    <w:p w:rsidR="00D22C64" w:rsidRDefault="00D22C64" w:rsidP="00D22C64">
      <w:pPr>
        <w:contextualSpacing/>
        <w:rPr>
          <w:rtl/>
        </w:rPr>
      </w:pPr>
      <w:r>
        <w:rPr>
          <w:rFonts w:hint="cs"/>
          <w:rtl/>
        </w:rPr>
        <w:t>استناد</w:t>
      </w:r>
      <w:r>
        <w:rPr>
          <w:rtl/>
        </w:rPr>
        <w:t xml:space="preserve"> </w:t>
      </w:r>
      <w:r>
        <w:rPr>
          <w:rFonts w:hint="cs"/>
          <w:rtl/>
        </w:rPr>
        <w:t>كنيم</w:t>
      </w:r>
      <w:r>
        <w:rPr>
          <w:rtl/>
        </w:rPr>
        <w:t xml:space="preserve"> </w:t>
      </w:r>
      <w:r>
        <w:rPr>
          <w:rFonts w:hint="cs"/>
          <w:rtl/>
        </w:rPr>
        <w:t>و</w:t>
      </w:r>
      <w:r>
        <w:rPr>
          <w:rtl/>
        </w:rPr>
        <w:t xml:space="preserve"> </w:t>
      </w:r>
      <w:r>
        <w:rPr>
          <w:rFonts w:hint="cs"/>
          <w:rtl/>
        </w:rPr>
        <w:t>بگوييم</w:t>
      </w:r>
      <w:r>
        <w:rPr>
          <w:rtl/>
        </w:rPr>
        <w:t xml:space="preserve"> </w:t>
      </w:r>
      <w:r>
        <w:rPr>
          <w:rFonts w:hint="cs"/>
          <w:rtl/>
        </w:rPr>
        <w:t>چنينند</w:t>
      </w:r>
    </w:p>
    <w:p w:rsidR="00D22C64" w:rsidRDefault="00D22C64" w:rsidP="00D22C64">
      <w:pPr>
        <w:contextualSpacing/>
        <w:rPr>
          <w:rtl/>
        </w:rPr>
      </w:pPr>
      <w:r>
        <w:rPr>
          <w:rFonts w:hint="cs"/>
          <w:rtl/>
        </w:rPr>
        <w:t>مثلاً</w:t>
      </w:r>
      <w:r>
        <w:rPr>
          <w:rtl/>
        </w:rPr>
        <w:t xml:space="preserve"> </w:t>
      </w:r>
      <w:r>
        <w:rPr>
          <w:rFonts w:hint="cs"/>
          <w:rtl/>
        </w:rPr>
        <w:t>شما</w:t>
      </w:r>
      <w:r>
        <w:rPr>
          <w:rtl/>
        </w:rPr>
        <w:t xml:space="preserve"> </w:t>
      </w:r>
      <w:r>
        <w:rPr>
          <w:rFonts w:hint="cs"/>
          <w:rtl/>
        </w:rPr>
        <w:t>بگو</w:t>
      </w:r>
      <w:r>
        <w:rPr>
          <w:rtl/>
        </w:rPr>
        <w:t xml:space="preserve"> </w:t>
      </w:r>
      <w:r>
        <w:rPr>
          <w:rFonts w:hint="cs"/>
          <w:rtl/>
        </w:rPr>
        <w:t>خون</w:t>
      </w:r>
      <w:r>
        <w:rPr>
          <w:rtl/>
        </w:rPr>
        <w:t xml:space="preserve"> </w:t>
      </w:r>
      <w:r>
        <w:rPr>
          <w:rFonts w:hint="cs"/>
          <w:rtl/>
        </w:rPr>
        <w:t>قرمز</w:t>
      </w:r>
      <w:r>
        <w:rPr>
          <w:rtl/>
        </w:rPr>
        <w:t xml:space="preserve"> </w:t>
      </w:r>
      <w:r>
        <w:rPr>
          <w:rFonts w:hint="cs"/>
          <w:rtl/>
        </w:rPr>
        <w:t>است</w:t>
      </w:r>
    </w:p>
    <w:p w:rsidR="00D22C64" w:rsidRDefault="00D22C64" w:rsidP="00D22C64">
      <w:pPr>
        <w:contextualSpacing/>
        <w:rPr>
          <w:rtl/>
        </w:rPr>
      </w:pPr>
      <w:r>
        <w:rPr>
          <w:rFonts w:hint="cs"/>
          <w:rtl/>
        </w:rPr>
        <w:lastRenderedPageBreak/>
        <w:t>مي‌پرسند</w:t>
      </w:r>
      <w:r>
        <w:rPr>
          <w:rtl/>
        </w:rPr>
        <w:t xml:space="preserve"> </w:t>
      </w:r>
      <w:r>
        <w:rPr>
          <w:rFonts w:hint="cs"/>
          <w:rtl/>
        </w:rPr>
        <w:t>از</w:t>
      </w:r>
      <w:r>
        <w:rPr>
          <w:rtl/>
        </w:rPr>
        <w:t xml:space="preserve"> </w:t>
      </w:r>
      <w:r>
        <w:rPr>
          <w:rFonts w:hint="cs"/>
          <w:rtl/>
        </w:rPr>
        <w:t>كجا</w:t>
      </w:r>
      <w:r>
        <w:rPr>
          <w:rtl/>
        </w:rPr>
        <w:t xml:space="preserve"> </w:t>
      </w:r>
      <w:r>
        <w:rPr>
          <w:rFonts w:hint="cs"/>
          <w:rtl/>
        </w:rPr>
        <w:t>مي‌داني؟</w:t>
      </w:r>
    </w:p>
    <w:p w:rsidR="00D22C64" w:rsidRDefault="00D22C64" w:rsidP="00D22C64">
      <w:pPr>
        <w:contextualSpacing/>
        <w:rPr>
          <w:rtl/>
        </w:rPr>
      </w:pPr>
      <w:r>
        <w:rPr>
          <w:rFonts w:hint="cs"/>
          <w:rtl/>
        </w:rPr>
        <w:t>حس</w:t>
      </w:r>
      <w:r>
        <w:rPr>
          <w:rtl/>
        </w:rPr>
        <w:t xml:space="preserve"> </w:t>
      </w:r>
      <w:r>
        <w:rPr>
          <w:rFonts w:hint="cs"/>
          <w:rtl/>
        </w:rPr>
        <w:t>در</w:t>
      </w:r>
      <w:r>
        <w:rPr>
          <w:rtl/>
        </w:rPr>
        <w:t xml:space="preserve"> </w:t>
      </w:r>
      <w:r>
        <w:rPr>
          <w:rFonts w:hint="cs"/>
          <w:rtl/>
        </w:rPr>
        <w:t>ادراكات</w:t>
      </w:r>
      <w:r>
        <w:rPr>
          <w:rtl/>
        </w:rPr>
        <w:t xml:space="preserve"> </w:t>
      </w:r>
      <w:r>
        <w:rPr>
          <w:rFonts w:hint="cs"/>
          <w:rtl/>
        </w:rPr>
        <w:t>خود</w:t>
      </w:r>
      <w:r>
        <w:rPr>
          <w:rtl/>
        </w:rPr>
        <w:t xml:space="preserve"> </w:t>
      </w:r>
      <w:r>
        <w:rPr>
          <w:rFonts w:hint="cs"/>
          <w:rtl/>
        </w:rPr>
        <w:t>خطا</w:t>
      </w:r>
      <w:r>
        <w:rPr>
          <w:rtl/>
        </w:rPr>
        <w:t xml:space="preserve"> </w:t>
      </w:r>
      <w:r>
        <w:rPr>
          <w:rFonts w:hint="cs"/>
          <w:rtl/>
        </w:rPr>
        <w:t>مي‌كند</w:t>
      </w:r>
    </w:p>
    <w:p w:rsidR="00D22C64" w:rsidRDefault="00D22C64" w:rsidP="00D22C64">
      <w:pPr>
        <w:contextualSpacing/>
        <w:rPr>
          <w:rtl/>
        </w:rPr>
      </w:pPr>
      <w:r>
        <w:rPr>
          <w:rFonts w:hint="cs"/>
          <w:rtl/>
        </w:rPr>
        <w:t>و</w:t>
      </w:r>
      <w:r>
        <w:rPr>
          <w:rtl/>
        </w:rPr>
        <w:t xml:space="preserve"> </w:t>
      </w:r>
      <w:r>
        <w:rPr>
          <w:rFonts w:hint="cs"/>
          <w:rtl/>
        </w:rPr>
        <w:t>تا</w:t>
      </w:r>
      <w:r>
        <w:rPr>
          <w:rtl/>
        </w:rPr>
        <w:t xml:space="preserve"> </w:t>
      </w:r>
      <w:r>
        <w:rPr>
          <w:rFonts w:hint="cs"/>
          <w:rtl/>
        </w:rPr>
        <w:t>وقتي</w:t>
      </w:r>
      <w:r>
        <w:rPr>
          <w:rtl/>
        </w:rPr>
        <w:t xml:space="preserve"> </w:t>
      </w:r>
      <w:r>
        <w:rPr>
          <w:rFonts w:hint="cs"/>
          <w:rtl/>
        </w:rPr>
        <w:t>اين</w:t>
      </w:r>
      <w:r>
        <w:rPr>
          <w:rtl/>
        </w:rPr>
        <w:t xml:space="preserve"> </w:t>
      </w:r>
      <w:r>
        <w:rPr>
          <w:rFonts w:hint="cs"/>
          <w:rtl/>
        </w:rPr>
        <w:t>مطلب</w:t>
      </w:r>
      <w:r>
        <w:rPr>
          <w:rtl/>
        </w:rPr>
        <w:t xml:space="preserve"> </w:t>
      </w:r>
      <w:r>
        <w:rPr>
          <w:rFonts w:hint="cs"/>
          <w:rtl/>
        </w:rPr>
        <w:t>را</w:t>
      </w:r>
      <w:r>
        <w:rPr>
          <w:rtl/>
        </w:rPr>
        <w:t xml:space="preserve"> </w:t>
      </w:r>
      <w:r>
        <w:rPr>
          <w:rFonts w:hint="cs"/>
          <w:rtl/>
        </w:rPr>
        <w:t>بداني</w:t>
      </w:r>
    </w:p>
    <w:p w:rsidR="00D22C64" w:rsidRDefault="00D22C64" w:rsidP="00D22C64">
      <w:pPr>
        <w:contextualSpacing/>
        <w:rPr>
          <w:rtl/>
        </w:rPr>
      </w:pPr>
      <w:r>
        <w:rPr>
          <w:rFonts w:hint="cs"/>
          <w:rtl/>
        </w:rPr>
        <w:t>در</w:t>
      </w:r>
      <w:r>
        <w:rPr>
          <w:rtl/>
        </w:rPr>
        <w:t xml:space="preserve"> </w:t>
      </w:r>
      <w:r>
        <w:rPr>
          <w:rFonts w:hint="cs"/>
          <w:rtl/>
        </w:rPr>
        <w:t>تمام</w:t>
      </w:r>
      <w:r>
        <w:rPr>
          <w:rtl/>
        </w:rPr>
        <w:t xml:space="preserve"> </w:t>
      </w:r>
      <w:r>
        <w:rPr>
          <w:rFonts w:hint="cs"/>
          <w:rtl/>
        </w:rPr>
        <w:t>ادراكات</w:t>
      </w:r>
      <w:r>
        <w:rPr>
          <w:rtl/>
        </w:rPr>
        <w:t xml:space="preserve"> </w:t>
      </w:r>
      <w:r>
        <w:rPr>
          <w:rFonts w:hint="cs"/>
          <w:rtl/>
        </w:rPr>
        <w:t>حسّي</w:t>
      </w:r>
      <w:r>
        <w:rPr>
          <w:rtl/>
        </w:rPr>
        <w:t xml:space="preserve"> </w:t>
      </w:r>
      <w:r>
        <w:rPr>
          <w:rFonts w:hint="cs"/>
          <w:rtl/>
        </w:rPr>
        <w:t>خود</w:t>
      </w:r>
      <w:r>
        <w:rPr>
          <w:rtl/>
        </w:rPr>
        <w:t xml:space="preserve"> </w:t>
      </w:r>
      <w:r>
        <w:rPr>
          <w:rFonts w:hint="cs"/>
          <w:rtl/>
        </w:rPr>
        <w:t>ترديد</w:t>
      </w:r>
      <w:r>
        <w:rPr>
          <w:rtl/>
        </w:rPr>
        <w:t xml:space="preserve"> </w:t>
      </w:r>
      <w:r>
        <w:rPr>
          <w:rFonts w:hint="cs"/>
          <w:rtl/>
        </w:rPr>
        <w:t>خواهي</w:t>
      </w:r>
      <w:r>
        <w:rPr>
          <w:rtl/>
        </w:rPr>
        <w:t xml:space="preserve"> </w:t>
      </w:r>
      <w:r>
        <w:rPr>
          <w:rFonts w:hint="cs"/>
          <w:rtl/>
        </w:rPr>
        <w:t>داشت</w:t>
      </w:r>
    </w:p>
    <w:p w:rsidR="00D22C64" w:rsidRDefault="00D22C64" w:rsidP="00D22C64">
      <w:pPr>
        <w:contextualSpacing/>
        <w:rPr>
          <w:rtl/>
        </w:rPr>
      </w:pPr>
    </w:p>
    <w:p w:rsidR="00D22C64" w:rsidRDefault="00D22C64" w:rsidP="00D22C64">
      <w:pPr>
        <w:contextualSpacing/>
        <w:rPr>
          <w:rtl/>
        </w:rPr>
      </w:pPr>
      <w:r>
        <w:rPr>
          <w:rFonts w:hint="cs"/>
          <w:rtl/>
        </w:rPr>
        <w:t>فلاسفه</w:t>
      </w:r>
      <w:r>
        <w:rPr>
          <w:rtl/>
        </w:rPr>
        <w:t xml:space="preserve"> </w:t>
      </w:r>
      <w:r>
        <w:rPr>
          <w:rFonts w:hint="cs"/>
          <w:rtl/>
        </w:rPr>
        <w:t>اسلامي</w:t>
      </w:r>
      <w:r>
        <w:rPr>
          <w:rtl/>
        </w:rPr>
        <w:t xml:space="preserve"> </w:t>
      </w:r>
      <w:r>
        <w:rPr>
          <w:rFonts w:hint="cs"/>
          <w:rtl/>
        </w:rPr>
        <w:t>حس</w:t>
      </w:r>
      <w:r>
        <w:rPr>
          <w:rtl/>
        </w:rPr>
        <w:t xml:space="preserve"> </w:t>
      </w:r>
      <w:r>
        <w:rPr>
          <w:rFonts w:hint="cs"/>
          <w:rtl/>
        </w:rPr>
        <w:t>را</w:t>
      </w:r>
      <w:r>
        <w:rPr>
          <w:rtl/>
        </w:rPr>
        <w:t xml:space="preserve"> </w:t>
      </w:r>
      <w:r>
        <w:rPr>
          <w:rFonts w:hint="cs"/>
          <w:rtl/>
        </w:rPr>
        <w:t>بدون</w:t>
      </w:r>
      <w:r>
        <w:rPr>
          <w:rtl/>
        </w:rPr>
        <w:t xml:space="preserve"> </w:t>
      </w:r>
      <w:r>
        <w:rPr>
          <w:rFonts w:hint="cs"/>
          <w:rtl/>
        </w:rPr>
        <w:t>خطا</w:t>
      </w:r>
      <w:r>
        <w:rPr>
          <w:rtl/>
        </w:rPr>
        <w:t xml:space="preserve"> </w:t>
      </w:r>
      <w:r>
        <w:rPr>
          <w:rFonts w:hint="cs"/>
          <w:rtl/>
        </w:rPr>
        <w:t>مي‌دانستند</w:t>
      </w:r>
    </w:p>
    <w:p w:rsidR="00D22C64" w:rsidRDefault="00D22C64" w:rsidP="00D22C64">
      <w:pPr>
        <w:contextualSpacing/>
        <w:rPr>
          <w:rtl/>
        </w:rPr>
      </w:pPr>
      <w:r>
        <w:rPr>
          <w:rFonts w:hint="cs"/>
          <w:rtl/>
        </w:rPr>
        <w:t>و</w:t>
      </w:r>
      <w:r>
        <w:rPr>
          <w:rtl/>
        </w:rPr>
        <w:t xml:space="preserve"> </w:t>
      </w:r>
      <w:r>
        <w:rPr>
          <w:rFonts w:hint="cs"/>
          <w:rtl/>
        </w:rPr>
        <w:t>مي‌دانند</w:t>
      </w:r>
      <w:r>
        <w:rPr>
          <w:rtl/>
        </w:rPr>
        <w:t xml:space="preserve"> </w:t>
      </w:r>
      <w:r>
        <w:rPr>
          <w:rFonts w:hint="cs"/>
          <w:rtl/>
        </w:rPr>
        <w:t>البته</w:t>
      </w:r>
    </w:p>
    <w:p w:rsidR="00D22C64" w:rsidRDefault="00D22C64" w:rsidP="00D22C64">
      <w:pPr>
        <w:contextualSpacing/>
        <w:rPr>
          <w:rtl/>
        </w:rPr>
      </w:pPr>
      <w:r>
        <w:rPr>
          <w:rFonts w:hint="cs"/>
          <w:rtl/>
        </w:rPr>
        <w:t>آن‌ها</w:t>
      </w:r>
      <w:r>
        <w:rPr>
          <w:rtl/>
        </w:rPr>
        <w:t xml:space="preserve"> </w:t>
      </w:r>
      <w:r>
        <w:rPr>
          <w:rFonts w:hint="cs"/>
          <w:rtl/>
        </w:rPr>
        <w:t>مانند</w:t>
      </w:r>
      <w:r>
        <w:rPr>
          <w:rtl/>
        </w:rPr>
        <w:t xml:space="preserve"> </w:t>
      </w:r>
      <w:r>
        <w:rPr>
          <w:rFonts w:hint="cs"/>
          <w:rtl/>
        </w:rPr>
        <w:t>شهيد</w:t>
      </w:r>
      <w:r>
        <w:rPr>
          <w:rtl/>
        </w:rPr>
        <w:t xml:space="preserve"> </w:t>
      </w:r>
      <w:r>
        <w:rPr>
          <w:rFonts w:hint="cs"/>
          <w:rtl/>
        </w:rPr>
        <w:t>مطهري</w:t>
      </w:r>
      <w:r>
        <w:rPr>
          <w:rtl/>
        </w:rPr>
        <w:t xml:space="preserve"> </w:t>
      </w:r>
      <w:r>
        <w:rPr>
          <w:rFonts w:hint="cs"/>
          <w:rtl/>
        </w:rPr>
        <w:t>اعتقاد</w:t>
      </w:r>
      <w:r>
        <w:rPr>
          <w:rtl/>
        </w:rPr>
        <w:t xml:space="preserve"> </w:t>
      </w:r>
      <w:r>
        <w:rPr>
          <w:rFonts w:hint="cs"/>
          <w:rtl/>
        </w:rPr>
        <w:t>صريح</w:t>
      </w:r>
      <w:r>
        <w:rPr>
          <w:rtl/>
        </w:rPr>
        <w:t xml:space="preserve"> </w:t>
      </w:r>
      <w:r>
        <w:rPr>
          <w:rFonts w:hint="cs"/>
          <w:rtl/>
        </w:rPr>
        <w:t>دارند</w:t>
      </w:r>
      <w:r>
        <w:rPr>
          <w:rtl/>
        </w:rPr>
        <w:t xml:space="preserve"> </w:t>
      </w:r>
      <w:r>
        <w:rPr>
          <w:rFonts w:hint="cs"/>
          <w:rtl/>
        </w:rPr>
        <w:t>كه</w:t>
      </w:r>
      <w:r>
        <w:rPr>
          <w:rtl/>
        </w:rPr>
        <w:t xml:space="preserve"> </w:t>
      </w:r>
      <w:r>
        <w:rPr>
          <w:rFonts w:hint="cs"/>
          <w:rtl/>
        </w:rPr>
        <w:t>حس</w:t>
      </w:r>
      <w:r>
        <w:rPr>
          <w:rtl/>
        </w:rPr>
        <w:t xml:space="preserve"> </w:t>
      </w:r>
      <w:r>
        <w:rPr>
          <w:rFonts w:hint="cs"/>
          <w:rtl/>
        </w:rPr>
        <w:t>خطا</w:t>
      </w:r>
      <w:r>
        <w:rPr>
          <w:rtl/>
        </w:rPr>
        <w:t xml:space="preserve"> </w:t>
      </w:r>
      <w:r>
        <w:rPr>
          <w:rFonts w:hint="cs"/>
          <w:rtl/>
        </w:rPr>
        <w:t>نمي‌كند</w:t>
      </w:r>
    </w:p>
    <w:p w:rsidR="00D22C64" w:rsidRDefault="00D22C64" w:rsidP="00D22C64">
      <w:pPr>
        <w:contextualSpacing/>
        <w:rPr>
          <w:rtl/>
        </w:rPr>
      </w:pPr>
      <w:r>
        <w:rPr>
          <w:rFonts w:hint="cs"/>
          <w:rtl/>
        </w:rPr>
        <w:t>و</w:t>
      </w:r>
      <w:r>
        <w:rPr>
          <w:rtl/>
        </w:rPr>
        <w:t xml:space="preserve"> </w:t>
      </w:r>
      <w:r>
        <w:rPr>
          <w:rFonts w:hint="cs"/>
          <w:rtl/>
        </w:rPr>
        <w:t>خطا</w:t>
      </w:r>
      <w:r>
        <w:rPr>
          <w:rtl/>
        </w:rPr>
        <w:t xml:space="preserve"> </w:t>
      </w:r>
      <w:r>
        <w:rPr>
          <w:rFonts w:hint="cs"/>
          <w:rtl/>
        </w:rPr>
        <w:t>از</w:t>
      </w:r>
      <w:r>
        <w:rPr>
          <w:rtl/>
        </w:rPr>
        <w:t xml:space="preserve"> </w:t>
      </w:r>
      <w:r>
        <w:rPr>
          <w:rFonts w:hint="cs"/>
          <w:rtl/>
        </w:rPr>
        <w:t>جايگزين</w:t>
      </w:r>
      <w:r>
        <w:rPr>
          <w:rtl/>
        </w:rPr>
        <w:t xml:space="preserve"> </w:t>
      </w:r>
      <w:r>
        <w:rPr>
          <w:rFonts w:hint="cs"/>
          <w:rtl/>
        </w:rPr>
        <w:t>شدن</w:t>
      </w:r>
      <w:r>
        <w:rPr>
          <w:rtl/>
        </w:rPr>
        <w:t xml:space="preserve"> </w:t>
      </w:r>
      <w:r>
        <w:rPr>
          <w:rFonts w:hint="cs"/>
          <w:rtl/>
        </w:rPr>
        <w:t>محسوس</w:t>
      </w:r>
      <w:r>
        <w:rPr>
          <w:rtl/>
        </w:rPr>
        <w:t xml:space="preserve"> </w:t>
      </w:r>
      <w:r>
        <w:rPr>
          <w:rFonts w:hint="cs"/>
          <w:rtl/>
        </w:rPr>
        <w:t>با</w:t>
      </w:r>
      <w:r>
        <w:rPr>
          <w:rtl/>
        </w:rPr>
        <w:t xml:space="preserve"> </w:t>
      </w:r>
      <w:r>
        <w:rPr>
          <w:rFonts w:hint="cs"/>
          <w:rtl/>
        </w:rPr>
        <w:t>غيرمحسوس</w:t>
      </w:r>
      <w:r>
        <w:rPr>
          <w:rtl/>
        </w:rPr>
        <w:t xml:space="preserve"> </w:t>
      </w:r>
      <w:r>
        <w:rPr>
          <w:rFonts w:hint="cs"/>
          <w:rtl/>
        </w:rPr>
        <w:t>توسط</w:t>
      </w:r>
      <w:r>
        <w:rPr>
          <w:rtl/>
        </w:rPr>
        <w:t xml:space="preserve"> </w:t>
      </w:r>
      <w:r>
        <w:rPr>
          <w:rFonts w:hint="cs"/>
          <w:rtl/>
        </w:rPr>
        <w:t>نفس</w:t>
      </w:r>
      <w:r>
        <w:rPr>
          <w:rtl/>
        </w:rPr>
        <w:t xml:space="preserve"> </w:t>
      </w:r>
      <w:r>
        <w:rPr>
          <w:rFonts w:hint="cs"/>
          <w:rtl/>
        </w:rPr>
        <w:t>است</w:t>
      </w:r>
    </w:p>
    <w:p w:rsidR="00D22C64" w:rsidRDefault="00D22C64" w:rsidP="00D22C64">
      <w:pPr>
        <w:contextualSpacing/>
        <w:rPr>
          <w:rtl/>
        </w:rPr>
      </w:pPr>
      <w:r>
        <w:rPr>
          <w:rFonts w:hint="cs"/>
          <w:rtl/>
        </w:rPr>
        <w:t>شهيد</w:t>
      </w:r>
      <w:r>
        <w:rPr>
          <w:rtl/>
        </w:rPr>
        <w:t xml:space="preserve"> </w:t>
      </w:r>
      <w:r>
        <w:rPr>
          <w:rFonts w:hint="cs"/>
          <w:rtl/>
        </w:rPr>
        <w:t>مطهري</w:t>
      </w:r>
      <w:r>
        <w:rPr>
          <w:rtl/>
        </w:rPr>
        <w:t xml:space="preserve"> </w:t>
      </w:r>
      <w:r>
        <w:rPr>
          <w:rFonts w:hint="cs"/>
          <w:rtl/>
        </w:rPr>
        <w:t>مي‌گويد</w:t>
      </w:r>
    </w:p>
    <w:p w:rsidR="00D22C64" w:rsidRDefault="00D22C64" w:rsidP="00D22C64">
      <w:pPr>
        <w:contextualSpacing/>
        <w:rPr>
          <w:rtl/>
        </w:rPr>
      </w:pPr>
      <w:r>
        <w:rPr>
          <w:rFonts w:hint="cs"/>
          <w:rtl/>
        </w:rPr>
        <w:t>شما</w:t>
      </w:r>
      <w:r>
        <w:rPr>
          <w:rtl/>
        </w:rPr>
        <w:t xml:space="preserve"> </w:t>
      </w:r>
      <w:r>
        <w:rPr>
          <w:rFonts w:hint="cs"/>
          <w:rtl/>
        </w:rPr>
        <w:t>سياهي</w:t>
      </w:r>
      <w:r>
        <w:rPr>
          <w:rtl/>
        </w:rPr>
        <w:t xml:space="preserve"> </w:t>
      </w:r>
      <w:r>
        <w:rPr>
          <w:rFonts w:hint="cs"/>
          <w:rtl/>
        </w:rPr>
        <w:t>از</w:t>
      </w:r>
      <w:r>
        <w:rPr>
          <w:rtl/>
        </w:rPr>
        <w:t xml:space="preserve"> </w:t>
      </w:r>
      <w:r>
        <w:rPr>
          <w:rFonts w:hint="cs"/>
          <w:rtl/>
        </w:rPr>
        <w:t>دور</w:t>
      </w:r>
      <w:r>
        <w:rPr>
          <w:rtl/>
        </w:rPr>
        <w:t xml:space="preserve"> </w:t>
      </w:r>
      <w:r>
        <w:rPr>
          <w:rFonts w:hint="cs"/>
          <w:rtl/>
        </w:rPr>
        <w:t>مي‌بينيد</w:t>
      </w:r>
      <w:r>
        <w:rPr>
          <w:rtl/>
        </w:rPr>
        <w:t xml:space="preserve"> </w:t>
      </w:r>
      <w:r>
        <w:rPr>
          <w:rFonts w:hint="cs"/>
          <w:rtl/>
        </w:rPr>
        <w:t>كه</w:t>
      </w:r>
      <w:r>
        <w:rPr>
          <w:rtl/>
        </w:rPr>
        <w:t xml:space="preserve"> </w:t>
      </w:r>
      <w:r>
        <w:rPr>
          <w:rFonts w:hint="cs"/>
          <w:rtl/>
        </w:rPr>
        <w:t>نزديك</w:t>
      </w:r>
      <w:r>
        <w:rPr>
          <w:rtl/>
        </w:rPr>
        <w:t xml:space="preserve"> </w:t>
      </w:r>
      <w:r>
        <w:rPr>
          <w:rFonts w:hint="cs"/>
          <w:rtl/>
        </w:rPr>
        <w:t>مي‌شود</w:t>
      </w:r>
    </w:p>
    <w:p w:rsidR="00D22C64" w:rsidRDefault="00D22C64" w:rsidP="00D22C64">
      <w:pPr>
        <w:contextualSpacing/>
        <w:rPr>
          <w:rtl/>
        </w:rPr>
      </w:pPr>
      <w:r>
        <w:rPr>
          <w:rFonts w:hint="cs"/>
          <w:rtl/>
        </w:rPr>
        <w:t>مي‌گوييد</w:t>
      </w:r>
      <w:r>
        <w:rPr>
          <w:rtl/>
        </w:rPr>
        <w:t xml:space="preserve">: </w:t>
      </w:r>
      <w:r>
        <w:rPr>
          <w:rFonts w:hint="cs"/>
          <w:rtl/>
        </w:rPr>
        <w:t>زيد</w:t>
      </w:r>
      <w:r>
        <w:rPr>
          <w:rtl/>
        </w:rPr>
        <w:t xml:space="preserve"> </w:t>
      </w:r>
      <w:r>
        <w:rPr>
          <w:rFonts w:hint="cs"/>
          <w:rtl/>
        </w:rPr>
        <w:t>آمد</w:t>
      </w:r>
    </w:p>
    <w:p w:rsidR="00D22C64" w:rsidRDefault="00D22C64" w:rsidP="00D22C64">
      <w:pPr>
        <w:contextualSpacing/>
        <w:rPr>
          <w:rtl/>
        </w:rPr>
      </w:pPr>
      <w:r>
        <w:rPr>
          <w:rFonts w:hint="cs"/>
          <w:rtl/>
        </w:rPr>
        <w:t>وقتي</w:t>
      </w:r>
      <w:r>
        <w:rPr>
          <w:rtl/>
        </w:rPr>
        <w:t xml:space="preserve"> </w:t>
      </w:r>
      <w:r>
        <w:rPr>
          <w:rFonts w:hint="cs"/>
          <w:rtl/>
        </w:rPr>
        <w:t>مي‌رسد</w:t>
      </w:r>
      <w:r>
        <w:rPr>
          <w:rtl/>
        </w:rPr>
        <w:t xml:space="preserve"> </w:t>
      </w:r>
      <w:r>
        <w:rPr>
          <w:rFonts w:hint="cs"/>
          <w:rtl/>
        </w:rPr>
        <w:t>مي‌فهميد</w:t>
      </w:r>
      <w:r>
        <w:rPr>
          <w:rtl/>
        </w:rPr>
        <w:t xml:space="preserve"> </w:t>
      </w:r>
      <w:r>
        <w:rPr>
          <w:rFonts w:hint="cs"/>
          <w:rtl/>
        </w:rPr>
        <w:t>اشتباه</w:t>
      </w:r>
      <w:r>
        <w:rPr>
          <w:rtl/>
        </w:rPr>
        <w:t xml:space="preserve"> </w:t>
      </w:r>
      <w:r>
        <w:rPr>
          <w:rFonts w:hint="cs"/>
          <w:rtl/>
        </w:rPr>
        <w:t>كرديد</w:t>
      </w:r>
    </w:p>
    <w:p w:rsidR="00D22C64" w:rsidRDefault="00D22C64" w:rsidP="00D22C64">
      <w:pPr>
        <w:contextualSpacing/>
        <w:rPr>
          <w:rtl/>
        </w:rPr>
      </w:pPr>
      <w:r>
        <w:rPr>
          <w:rFonts w:hint="cs"/>
          <w:rtl/>
        </w:rPr>
        <w:t>و</w:t>
      </w:r>
      <w:r>
        <w:rPr>
          <w:rtl/>
        </w:rPr>
        <w:t xml:space="preserve"> </w:t>
      </w:r>
      <w:r>
        <w:rPr>
          <w:rFonts w:hint="cs"/>
          <w:rtl/>
        </w:rPr>
        <w:t>عمرو</w:t>
      </w:r>
      <w:r>
        <w:rPr>
          <w:rtl/>
        </w:rPr>
        <w:t xml:space="preserve"> </w:t>
      </w:r>
      <w:r>
        <w:rPr>
          <w:rFonts w:hint="cs"/>
          <w:rtl/>
        </w:rPr>
        <w:t>بوده</w:t>
      </w:r>
      <w:r>
        <w:rPr>
          <w:rtl/>
        </w:rPr>
        <w:t xml:space="preserve"> </w:t>
      </w:r>
      <w:r>
        <w:rPr>
          <w:rFonts w:hint="cs"/>
          <w:rtl/>
        </w:rPr>
        <w:t>است</w:t>
      </w:r>
      <w:r>
        <w:rPr>
          <w:rtl/>
        </w:rPr>
        <w:t>!</w:t>
      </w:r>
    </w:p>
    <w:p w:rsidR="00D22C64" w:rsidRDefault="00D22C64" w:rsidP="00D22C64">
      <w:pPr>
        <w:contextualSpacing/>
        <w:rPr>
          <w:rtl/>
        </w:rPr>
      </w:pPr>
      <w:r>
        <w:rPr>
          <w:rFonts w:hint="cs"/>
          <w:rtl/>
        </w:rPr>
        <w:t>شهيد</w:t>
      </w:r>
      <w:r>
        <w:rPr>
          <w:rtl/>
        </w:rPr>
        <w:t xml:space="preserve"> </w:t>
      </w:r>
      <w:r>
        <w:rPr>
          <w:rFonts w:hint="cs"/>
          <w:rtl/>
        </w:rPr>
        <w:t>مطهري</w:t>
      </w:r>
      <w:r>
        <w:rPr>
          <w:rtl/>
        </w:rPr>
        <w:t xml:space="preserve"> </w:t>
      </w:r>
      <w:r>
        <w:rPr>
          <w:rFonts w:hint="cs"/>
          <w:rtl/>
        </w:rPr>
        <w:t>معتقد</w:t>
      </w:r>
      <w:r>
        <w:rPr>
          <w:rtl/>
        </w:rPr>
        <w:t xml:space="preserve"> </w:t>
      </w:r>
      <w:r>
        <w:rPr>
          <w:rFonts w:hint="cs"/>
          <w:rtl/>
        </w:rPr>
        <w:t>است</w:t>
      </w:r>
      <w:r>
        <w:rPr>
          <w:rtl/>
        </w:rPr>
        <w:t xml:space="preserve"> </w:t>
      </w:r>
      <w:r>
        <w:rPr>
          <w:rFonts w:hint="cs"/>
          <w:rtl/>
        </w:rPr>
        <w:t>كه</w:t>
      </w:r>
      <w:r>
        <w:rPr>
          <w:rtl/>
        </w:rPr>
        <w:t xml:space="preserve"> </w:t>
      </w:r>
      <w:r>
        <w:rPr>
          <w:rFonts w:hint="cs"/>
          <w:rtl/>
        </w:rPr>
        <w:t>حس</w:t>
      </w:r>
      <w:r>
        <w:rPr>
          <w:rtl/>
        </w:rPr>
        <w:t xml:space="preserve"> </w:t>
      </w:r>
      <w:r>
        <w:rPr>
          <w:rFonts w:hint="cs"/>
          <w:rtl/>
        </w:rPr>
        <w:t>اشتباه</w:t>
      </w:r>
      <w:r>
        <w:rPr>
          <w:rtl/>
        </w:rPr>
        <w:t xml:space="preserve"> </w:t>
      </w:r>
      <w:r>
        <w:rPr>
          <w:rFonts w:hint="cs"/>
          <w:rtl/>
        </w:rPr>
        <w:t>نكرده</w:t>
      </w:r>
      <w:r>
        <w:rPr>
          <w:rtl/>
        </w:rPr>
        <w:t xml:space="preserve"> </w:t>
      </w:r>
      <w:r>
        <w:rPr>
          <w:rFonts w:hint="cs"/>
          <w:rtl/>
        </w:rPr>
        <w:t>است</w:t>
      </w:r>
    </w:p>
    <w:p w:rsidR="00D22C64" w:rsidRDefault="00D22C64" w:rsidP="00D22C64">
      <w:pPr>
        <w:contextualSpacing/>
        <w:rPr>
          <w:rtl/>
        </w:rPr>
      </w:pPr>
      <w:r>
        <w:rPr>
          <w:rFonts w:hint="cs"/>
          <w:rtl/>
        </w:rPr>
        <w:t>شما</w:t>
      </w:r>
      <w:r>
        <w:rPr>
          <w:rtl/>
        </w:rPr>
        <w:t xml:space="preserve"> </w:t>
      </w:r>
      <w:r>
        <w:rPr>
          <w:rFonts w:hint="cs"/>
          <w:rtl/>
        </w:rPr>
        <w:t>چيزي</w:t>
      </w:r>
      <w:r>
        <w:rPr>
          <w:rtl/>
        </w:rPr>
        <w:t xml:space="preserve"> </w:t>
      </w:r>
      <w:r>
        <w:rPr>
          <w:rFonts w:hint="cs"/>
          <w:rtl/>
        </w:rPr>
        <w:t>كه</w:t>
      </w:r>
      <w:r>
        <w:rPr>
          <w:rtl/>
        </w:rPr>
        <w:t xml:space="preserve"> </w:t>
      </w:r>
      <w:r>
        <w:rPr>
          <w:rFonts w:hint="cs"/>
          <w:rtl/>
        </w:rPr>
        <w:t>محسوس</w:t>
      </w:r>
      <w:r>
        <w:rPr>
          <w:rtl/>
        </w:rPr>
        <w:t xml:space="preserve"> </w:t>
      </w:r>
      <w:r>
        <w:rPr>
          <w:rFonts w:hint="cs"/>
          <w:rtl/>
        </w:rPr>
        <w:t>نبوده</w:t>
      </w:r>
      <w:r>
        <w:rPr>
          <w:rtl/>
        </w:rPr>
        <w:t xml:space="preserve"> </w:t>
      </w:r>
      <w:r>
        <w:rPr>
          <w:rFonts w:hint="cs"/>
          <w:rtl/>
        </w:rPr>
        <w:t>جايگزين</w:t>
      </w:r>
      <w:r>
        <w:rPr>
          <w:rtl/>
        </w:rPr>
        <w:t xml:space="preserve"> </w:t>
      </w:r>
      <w:r>
        <w:rPr>
          <w:rFonts w:hint="cs"/>
          <w:rtl/>
        </w:rPr>
        <w:t>محسوس</w:t>
      </w:r>
      <w:r>
        <w:rPr>
          <w:rtl/>
        </w:rPr>
        <w:t xml:space="preserve"> </w:t>
      </w:r>
      <w:r>
        <w:rPr>
          <w:rFonts w:hint="cs"/>
          <w:rtl/>
        </w:rPr>
        <w:t>نموده‌ايد</w:t>
      </w:r>
    </w:p>
    <w:p w:rsidR="00D22C64" w:rsidRDefault="00D22C64" w:rsidP="00D22C64">
      <w:pPr>
        <w:contextualSpacing/>
        <w:rPr>
          <w:rtl/>
        </w:rPr>
      </w:pPr>
      <w:r>
        <w:rPr>
          <w:rFonts w:hint="cs"/>
          <w:rtl/>
        </w:rPr>
        <w:t>شما</w:t>
      </w:r>
      <w:r>
        <w:rPr>
          <w:rtl/>
        </w:rPr>
        <w:t xml:space="preserve"> </w:t>
      </w:r>
      <w:r>
        <w:rPr>
          <w:rFonts w:hint="cs"/>
          <w:rtl/>
        </w:rPr>
        <w:t>بايد</w:t>
      </w:r>
      <w:r>
        <w:rPr>
          <w:rtl/>
        </w:rPr>
        <w:t xml:space="preserve"> </w:t>
      </w:r>
      <w:r>
        <w:rPr>
          <w:rFonts w:hint="cs"/>
          <w:rtl/>
        </w:rPr>
        <w:t>مي‌گفتيد</w:t>
      </w:r>
      <w:r>
        <w:rPr>
          <w:rtl/>
        </w:rPr>
        <w:t xml:space="preserve">: </w:t>
      </w:r>
      <w:r>
        <w:rPr>
          <w:rFonts w:hint="cs"/>
          <w:rtl/>
        </w:rPr>
        <w:t>سياهي</w:t>
      </w:r>
      <w:r>
        <w:rPr>
          <w:rtl/>
        </w:rPr>
        <w:t xml:space="preserve"> </w:t>
      </w:r>
      <w:r>
        <w:rPr>
          <w:rFonts w:hint="cs"/>
          <w:rtl/>
        </w:rPr>
        <w:t>آمد</w:t>
      </w:r>
    </w:p>
    <w:p w:rsidR="00D22C64" w:rsidRDefault="00D22C64" w:rsidP="00D22C64">
      <w:pPr>
        <w:contextualSpacing/>
        <w:rPr>
          <w:rtl/>
        </w:rPr>
      </w:pPr>
      <w:r>
        <w:rPr>
          <w:rFonts w:hint="cs"/>
          <w:rtl/>
        </w:rPr>
        <w:t>اما</w:t>
      </w:r>
      <w:r>
        <w:rPr>
          <w:rtl/>
        </w:rPr>
        <w:t xml:space="preserve"> </w:t>
      </w:r>
      <w:r>
        <w:rPr>
          <w:rFonts w:hint="cs"/>
          <w:rtl/>
        </w:rPr>
        <w:t>تلقّي</w:t>
      </w:r>
      <w:r>
        <w:rPr>
          <w:rtl/>
        </w:rPr>
        <w:t xml:space="preserve"> </w:t>
      </w:r>
      <w:r>
        <w:rPr>
          <w:rFonts w:hint="cs"/>
          <w:rtl/>
        </w:rPr>
        <w:t>ساخته</w:t>
      </w:r>
      <w:r>
        <w:rPr>
          <w:rtl/>
        </w:rPr>
        <w:t xml:space="preserve"> </w:t>
      </w:r>
      <w:r>
        <w:rPr>
          <w:rFonts w:hint="cs"/>
          <w:rtl/>
        </w:rPr>
        <w:t>شده</w:t>
      </w:r>
      <w:r>
        <w:rPr>
          <w:rtl/>
        </w:rPr>
        <w:t xml:space="preserve"> </w:t>
      </w:r>
      <w:r>
        <w:rPr>
          <w:rFonts w:hint="cs"/>
          <w:rtl/>
        </w:rPr>
        <w:t>توسط</w:t>
      </w:r>
      <w:r>
        <w:rPr>
          <w:rtl/>
        </w:rPr>
        <w:t xml:space="preserve"> </w:t>
      </w:r>
      <w:r>
        <w:rPr>
          <w:rFonts w:hint="cs"/>
          <w:rtl/>
        </w:rPr>
        <w:t>خيال</w:t>
      </w:r>
      <w:r>
        <w:rPr>
          <w:rtl/>
        </w:rPr>
        <w:t xml:space="preserve"> </w:t>
      </w:r>
      <w:r>
        <w:rPr>
          <w:rFonts w:hint="cs"/>
          <w:rtl/>
        </w:rPr>
        <w:t>خود</w:t>
      </w:r>
      <w:r>
        <w:rPr>
          <w:rtl/>
        </w:rPr>
        <w:t xml:space="preserve"> </w:t>
      </w:r>
      <w:r>
        <w:rPr>
          <w:rFonts w:hint="cs"/>
          <w:rtl/>
        </w:rPr>
        <w:t>را</w:t>
      </w:r>
      <w:r>
        <w:rPr>
          <w:rtl/>
        </w:rPr>
        <w:t xml:space="preserve"> </w:t>
      </w:r>
      <w:r>
        <w:rPr>
          <w:rFonts w:hint="cs"/>
          <w:rtl/>
        </w:rPr>
        <w:t>جاي</w:t>
      </w:r>
      <w:r>
        <w:rPr>
          <w:rtl/>
        </w:rPr>
        <w:t xml:space="preserve"> </w:t>
      </w:r>
      <w:r>
        <w:rPr>
          <w:rFonts w:hint="cs"/>
          <w:rtl/>
        </w:rPr>
        <w:t>آن</w:t>
      </w:r>
      <w:r>
        <w:rPr>
          <w:rtl/>
        </w:rPr>
        <w:t xml:space="preserve"> </w:t>
      </w:r>
      <w:r>
        <w:rPr>
          <w:rFonts w:hint="cs"/>
          <w:rtl/>
        </w:rPr>
        <w:t>نشانديد</w:t>
      </w:r>
    </w:p>
    <w:p w:rsidR="00D22C64" w:rsidRDefault="00D22C64" w:rsidP="00D22C64">
      <w:pPr>
        <w:contextualSpacing/>
        <w:rPr>
          <w:rtl/>
        </w:rPr>
      </w:pPr>
      <w:r>
        <w:rPr>
          <w:rFonts w:hint="cs"/>
          <w:rtl/>
        </w:rPr>
        <w:t>فيلسوفان</w:t>
      </w:r>
      <w:r>
        <w:rPr>
          <w:rtl/>
        </w:rPr>
        <w:t xml:space="preserve"> </w:t>
      </w:r>
      <w:r>
        <w:rPr>
          <w:rFonts w:hint="cs"/>
          <w:rtl/>
        </w:rPr>
        <w:t>شرق</w:t>
      </w:r>
      <w:r>
        <w:rPr>
          <w:rtl/>
        </w:rPr>
        <w:t xml:space="preserve"> </w:t>
      </w:r>
      <w:r>
        <w:rPr>
          <w:rFonts w:hint="cs"/>
          <w:rtl/>
        </w:rPr>
        <w:t>معمولاً</w:t>
      </w:r>
      <w:r>
        <w:rPr>
          <w:rtl/>
        </w:rPr>
        <w:t xml:space="preserve"> </w:t>
      </w:r>
      <w:r>
        <w:rPr>
          <w:rFonts w:hint="cs"/>
          <w:rtl/>
        </w:rPr>
        <w:t>حس</w:t>
      </w:r>
      <w:r>
        <w:rPr>
          <w:rtl/>
        </w:rPr>
        <w:t xml:space="preserve"> </w:t>
      </w:r>
      <w:r>
        <w:rPr>
          <w:rFonts w:hint="cs"/>
          <w:rtl/>
        </w:rPr>
        <w:t>را</w:t>
      </w:r>
      <w:r>
        <w:rPr>
          <w:rtl/>
        </w:rPr>
        <w:t xml:space="preserve"> </w:t>
      </w:r>
      <w:r>
        <w:rPr>
          <w:rFonts w:hint="cs"/>
          <w:rtl/>
        </w:rPr>
        <w:t>كامل</w:t>
      </w:r>
      <w:r>
        <w:rPr>
          <w:rtl/>
        </w:rPr>
        <w:t xml:space="preserve"> </w:t>
      </w:r>
      <w:r>
        <w:rPr>
          <w:rFonts w:hint="cs"/>
          <w:rtl/>
        </w:rPr>
        <w:t>و</w:t>
      </w:r>
      <w:r>
        <w:rPr>
          <w:rtl/>
        </w:rPr>
        <w:t xml:space="preserve"> </w:t>
      </w:r>
      <w:r>
        <w:rPr>
          <w:rFonts w:hint="cs"/>
          <w:rtl/>
        </w:rPr>
        <w:t>دقيق</w:t>
      </w:r>
      <w:r>
        <w:rPr>
          <w:rtl/>
        </w:rPr>
        <w:t xml:space="preserve"> </w:t>
      </w:r>
      <w:r>
        <w:rPr>
          <w:rFonts w:hint="cs"/>
          <w:rtl/>
        </w:rPr>
        <w:t>و</w:t>
      </w:r>
      <w:r>
        <w:rPr>
          <w:rtl/>
        </w:rPr>
        <w:t xml:space="preserve"> </w:t>
      </w:r>
      <w:r>
        <w:rPr>
          <w:rFonts w:hint="cs"/>
          <w:rtl/>
        </w:rPr>
        <w:t>بدون</w:t>
      </w:r>
      <w:r>
        <w:rPr>
          <w:rtl/>
        </w:rPr>
        <w:t xml:space="preserve"> </w:t>
      </w:r>
      <w:r>
        <w:rPr>
          <w:rFonts w:hint="cs"/>
          <w:rtl/>
        </w:rPr>
        <w:t>خطا</w:t>
      </w:r>
      <w:r>
        <w:rPr>
          <w:rtl/>
        </w:rPr>
        <w:t xml:space="preserve"> </w:t>
      </w:r>
      <w:r>
        <w:rPr>
          <w:rFonts w:hint="cs"/>
          <w:rtl/>
        </w:rPr>
        <w:t>مي‌دانند</w:t>
      </w:r>
    </w:p>
    <w:p w:rsidR="00D22C64" w:rsidRDefault="00D22C64" w:rsidP="00D22C64">
      <w:pPr>
        <w:contextualSpacing/>
        <w:rPr>
          <w:rtl/>
        </w:rPr>
      </w:pPr>
    </w:p>
    <w:p w:rsidR="00D22C64" w:rsidRDefault="00D22C64" w:rsidP="00D22C64">
      <w:pPr>
        <w:contextualSpacing/>
        <w:rPr>
          <w:rtl/>
        </w:rPr>
      </w:pPr>
      <w:r>
        <w:rPr>
          <w:rFonts w:hint="cs"/>
          <w:rtl/>
        </w:rPr>
        <w:t>اين‌كه</w:t>
      </w:r>
      <w:r>
        <w:rPr>
          <w:rtl/>
        </w:rPr>
        <w:t xml:space="preserve"> </w:t>
      </w:r>
      <w:r>
        <w:rPr>
          <w:rFonts w:hint="cs"/>
          <w:rtl/>
        </w:rPr>
        <w:t>سوفسطايي</w:t>
      </w:r>
      <w:r>
        <w:rPr>
          <w:rtl/>
        </w:rPr>
        <w:t xml:space="preserve"> </w:t>
      </w:r>
      <w:r>
        <w:rPr>
          <w:rFonts w:hint="cs"/>
          <w:rtl/>
        </w:rPr>
        <w:t>در</w:t>
      </w:r>
      <w:r>
        <w:rPr>
          <w:rtl/>
        </w:rPr>
        <w:t xml:space="preserve"> </w:t>
      </w:r>
      <w:r>
        <w:rPr>
          <w:rFonts w:hint="cs"/>
          <w:rtl/>
        </w:rPr>
        <w:t>هنگام</w:t>
      </w:r>
      <w:r>
        <w:rPr>
          <w:rtl/>
        </w:rPr>
        <w:t xml:space="preserve"> </w:t>
      </w:r>
      <w:r>
        <w:rPr>
          <w:rFonts w:hint="cs"/>
          <w:rtl/>
        </w:rPr>
        <w:t>گرسنگي</w:t>
      </w:r>
      <w:r>
        <w:rPr>
          <w:rtl/>
        </w:rPr>
        <w:t xml:space="preserve"> </w:t>
      </w:r>
      <w:r>
        <w:rPr>
          <w:rFonts w:hint="cs"/>
          <w:rtl/>
        </w:rPr>
        <w:t>نان</w:t>
      </w:r>
      <w:r>
        <w:rPr>
          <w:rtl/>
        </w:rPr>
        <w:t xml:space="preserve"> </w:t>
      </w:r>
      <w:r>
        <w:rPr>
          <w:rFonts w:hint="cs"/>
          <w:rtl/>
        </w:rPr>
        <w:t>مي‌خورد</w:t>
      </w:r>
    </w:p>
    <w:p w:rsidR="00D22C64" w:rsidRDefault="00D22C64" w:rsidP="00D22C64">
      <w:pPr>
        <w:contextualSpacing/>
        <w:rPr>
          <w:rtl/>
        </w:rPr>
      </w:pPr>
      <w:r>
        <w:rPr>
          <w:rFonts w:hint="cs"/>
          <w:rtl/>
        </w:rPr>
        <w:t>دليل</w:t>
      </w:r>
      <w:r>
        <w:rPr>
          <w:rtl/>
        </w:rPr>
        <w:t xml:space="preserve"> </w:t>
      </w:r>
      <w:r>
        <w:rPr>
          <w:rFonts w:hint="cs"/>
          <w:rtl/>
        </w:rPr>
        <w:t>نمي‌شود</w:t>
      </w:r>
      <w:r>
        <w:rPr>
          <w:rtl/>
        </w:rPr>
        <w:t xml:space="preserve"> </w:t>
      </w:r>
      <w:r>
        <w:rPr>
          <w:rFonts w:hint="cs"/>
          <w:rtl/>
        </w:rPr>
        <w:t>براي</w:t>
      </w:r>
      <w:r>
        <w:rPr>
          <w:rtl/>
        </w:rPr>
        <w:t xml:space="preserve"> </w:t>
      </w:r>
      <w:r>
        <w:rPr>
          <w:rFonts w:hint="cs"/>
          <w:rtl/>
        </w:rPr>
        <w:t>او</w:t>
      </w:r>
      <w:r>
        <w:rPr>
          <w:rtl/>
        </w:rPr>
        <w:t xml:space="preserve"> </w:t>
      </w:r>
      <w:r>
        <w:rPr>
          <w:rFonts w:hint="cs"/>
          <w:rtl/>
        </w:rPr>
        <w:t>كه</w:t>
      </w:r>
      <w:r>
        <w:rPr>
          <w:rtl/>
        </w:rPr>
        <w:t xml:space="preserve"> </w:t>
      </w:r>
      <w:r>
        <w:rPr>
          <w:rFonts w:hint="cs"/>
          <w:rtl/>
        </w:rPr>
        <w:t>به</w:t>
      </w:r>
      <w:r>
        <w:rPr>
          <w:rtl/>
        </w:rPr>
        <w:t xml:space="preserve"> </w:t>
      </w:r>
      <w:r>
        <w:rPr>
          <w:rFonts w:hint="cs"/>
          <w:rtl/>
        </w:rPr>
        <w:t>وجود</w:t>
      </w:r>
      <w:r>
        <w:rPr>
          <w:rtl/>
        </w:rPr>
        <w:t xml:space="preserve"> </w:t>
      </w:r>
      <w:r>
        <w:rPr>
          <w:rFonts w:hint="cs"/>
          <w:rtl/>
        </w:rPr>
        <w:t>واقعيت</w:t>
      </w:r>
      <w:r>
        <w:rPr>
          <w:rtl/>
        </w:rPr>
        <w:t xml:space="preserve"> </w:t>
      </w:r>
      <w:r>
        <w:rPr>
          <w:rFonts w:hint="cs"/>
          <w:rtl/>
        </w:rPr>
        <w:t>ايمان</w:t>
      </w:r>
      <w:r>
        <w:rPr>
          <w:rtl/>
        </w:rPr>
        <w:t xml:space="preserve"> </w:t>
      </w:r>
      <w:r>
        <w:rPr>
          <w:rFonts w:hint="cs"/>
          <w:rtl/>
        </w:rPr>
        <w:t>بياورد</w:t>
      </w:r>
    </w:p>
    <w:p w:rsidR="00D22C64" w:rsidRDefault="00D22C64" w:rsidP="00D22C64">
      <w:pPr>
        <w:contextualSpacing/>
        <w:rPr>
          <w:rtl/>
        </w:rPr>
      </w:pPr>
      <w:r>
        <w:rPr>
          <w:rFonts w:hint="cs"/>
          <w:rtl/>
        </w:rPr>
        <w:t>زيرا</w:t>
      </w:r>
      <w:r>
        <w:rPr>
          <w:rtl/>
        </w:rPr>
        <w:t xml:space="preserve"> </w:t>
      </w:r>
      <w:r>
        <w:rPr>
          <w:rFonts w:hint="cs"/>
          <w:rtl/>
        </w:rPr>
        <w:t>او</w:t>
      </w:r>
      <w:r>
        <w:rPr>
          <w:rtl/>
        </w:rPr>
        <w:t xml:space="preserve"> </w:t>
      </w:r>
      <w:r>
        <w:rPr>
          <w:rFonts w:hint="cs"/>
          <w:rtl/>
        </w:rPr>
        <w:t>مدعي‌ست</w:t>
      </w:r>
      <w:r>
        <w:rPr>
          <w:rtl/>
        </w:rPr>
        <w:t xml:space="preserve"> </w:t>
      </w:r>
      <w:r>
        <w:rPr>
          <w:rFonts w:hint="cs"/>
          <w:rtl/>
        </w:rPr>
        <w:t>تمام</w:t>
      </w:r>
      <w:r>
        <w:rPr>
          <w:rtl/>
        </w:rPr>
        <w:t xml:space="preserve"> </w:t>
      </w:r>
      <w:r>
        <w:rPr>
          <w:rFonts w:hint="cs"/>
          <w:rtl/>
        </w:rPr>
        <w:t>اين‌ها</w:t>
      </w:r>
      <w:r>
        <w:rPr>
          <w:rtl/>
        </w:rPr>
        <w:t xml:space="preserve"> </w:t>
      </w:r>
      <w:r>
        <w:rPr>
          <w:rFonts w:hint="cs"/>
          <w:rtl/>
        </w:rPr>
        <w:t>خيال</w:t>
      </w:r>
      <w:r>
        <w:rPr>
          <w:rtl/>
        </w:rPr>
        <w:t xml:space="preserve"> </w:t>
      </w:r>
      <w:r>
        <w:rPr>
          <w:rFonts w:hint="cs"/>
          <w:rtl/>
        </w:rPr>
        <w:t>و</w:t>
      </w:r>
      <w:r>
        <w:rPr>
          <w:rtl/>
        </w:rPr>
        <w:t xml:space="preserve"> </w:t>
      </w:r>
      <w:r>
        <w:rPr>
          <w:rFonts w:hint="cs"/>
          <w:rtl/>
        </w:rPr>
        <w:t>اوهام</w:t>
      </w:r>
      <w:r>
        <w:rPr>
          <w:rtl/>
        </w:rPr>
        <w:t xml:space="preserve"> </w:t>
      </w:r>
      <w:r>
        <w:rPr>
          <w:rFonts w:hint="cs"/>
          <w:rtl/>
        </w:rPr>
        <w:t>مي‌تواند</w:t>
      </w:r>
      <w:r>
        <w:rPr>
          <w:rtl/>
        </w:rPr>
        <w:t xml:space="preserve"> </w:t>
      </w:r>
      <w:r>
        <w:rPr>
          <w:rFonts w:hint="cs"/>
          <w:rtl/>
        </w:rPr>
        <w:t>باشد</w:t>
      </w:r>
    </w:p>
    <w:p w:rsidR="00D22C64" w:rsidRDefault="00D22C64" w:rsidP="00D22C64">
      <w:pPr>
        <w:contextualSpacing/>
        <w:rPr>
          <w:rtl/>
        </w:rPr>
      </w:pPr>
      <w:r>
        <w:rPr>
          <w:rFonts w:hint="cs"/>
          <w:rtl/>
        </w:rPr>
        <w:t>يعني</w:t>
      </w:r>
    </w:p>
    <w:p w:rsidR="00D22C64" w:rsidRDefault="00D22C64" w:rsidP="00D22C64">
      <w:pPr>
        <w:contextualSpacing/>
        <w:rPr>
          <w:rtl/>
        </w:rPr>
      </w:pPr>
      <w:r>
        <w:rPr>
          <w:rFonts w:hint="cs"/>
          <w:rtl/>
        </w:rPr>
        <w:t>سوفسطايي</w:t>
      </w:r>
      <w:r>
        <w:rPr>
          <w:rtl/>
        </w:rPr>
        <w:t xml:space="preserve"> </w:t>
      </w:r>
      <w:r>
        <w:rPr>
          <w:rFonts w:hint="cs"/>
          <w:rtl/>
        </w:rPr>
        <w:t>مي‌گويد</w:t>
      </w:r>
      <w:r>
        <w:rPr>
          <w:rtl/>
        </w:rPr>
        <w:t xml:space="preserve"> </w:t>
      </w:r>
      <w:r>
        <w:rPr>
          <w:rFonts w:hint="cs"/>
          <w:rtl/>
        </w:rPr>
        <w:t>شما</w:t>
      </w:r>
      <w:r>
        <w:rPr>
          <w:rtl/>
        </w:rPr>
        <w:t xml:space="preserve"> </w:t>
      </w:r>
      <w:r>
        <w:rPr>
          <w:rFonts w:hint="cs"/>
          <w:rtl/>
        </w:rPr>
        <w:t>نمي‌توانيد</w:t>
      </w:r>
      <w:r>
        <w:rPr>
          <w:rtl/>
        </w:rPr>
        <w:t xml:space="preserve"> </w:t>
      </w:r>
      <w:r>
        <w:rPr>
          <w:rFonts w:hint="cs"/>
          <w:rtl/>
        </w:rPr>
        <w:t>اثبات</w:t>
      </w:r>
      <w:r>
        <w:rPr>
          <w:rtl/>
        </w:rPr>
        <w:t xml:space="preserve"> </w:t>
      </w:r>
      <w:r>
        <w:rPr>
          <w:rFonts w:hint="cs"/>
          <w:rtl/>
        </w:rPr>
        <w:t>كنيد</w:t>
      </w:r>
      <w:r>
        <w:rPr>
          <w:rtl/>
        </w:rPr>
        <w:t xml:space="preserve"> </w:t>
      </w:r>
      <w:r>
        <w:rPr>
          <w:rFonts w:hint="cs"/>
          <w:rtl/>
        </w:rPr>
        <w:t>من</w:t>
      </w:r>
      <w:r>
        <w:rPr>
          <w:rtl/>
        </w:rPr>
        <w:t xml:space="preserve"> </w:t>
      </w:r>
      <w:r>
        <w:rPr>
          <w:rFonts w:hint="cs"/>
          <w:rtl/>
        </w:rPr>
        <w:t>واقعاً</w:t>
      </w:r>
      <w:r>
        <w:rPr>
          <w:rtl/>
        </w:rPr>
        <w:t xml:space="preserve"> </w:t>
      </w:r>
      <w:r>
        <w:rPr>
          <w:rFonts w:hint="cs"/>
          <w:rtl/>
        </w:rPr>
        <w:t>گرسنه</w:t>
      </w:r>
      <w:r>
        <w:rPr>
          <w:rtl/>
        </w:rPr>
        <w:t xml:space="preserve"> </w:t>
      </w:r>
      <w:r>
        <w:rPr>
          <w:rFonts w:hint="cs"/>
          <w:rtl/>
        </w:rPr>
        <w:t>بودم</w:t>
      </w:r>
    </w:p>
    <w:p w:rsidR="00D22C64" w:rsidRDefault="00D22C64" w:rsidP="00D22C64">
      <w:pPr>
        <w:contextualSpacing/>
        <w:rPr>
          <w:rtl/>
        </w:rPr>
      </w:pPr>
      <w:r>
        <w:rPr>
          <w:rFonts w:hint="cs"/>
          <w:rtl/>
        </w:rPr>
        <w:t>و</w:t>
      </w:r>
      <w:r>
        <w:rPr>
          <w:rtl/>
        </w:rPr>
        <w:t xml:space="preserve"> </w:t>
      </w:r>
      <w:r>
        <w:rPr>
          <w:rFonts w:hint="cs"/>
          <w:rtl/>
        </w:rPr>
        <w:t>واقعاً</w:t>
      </w:r>
      <w:r>
        <w:rPr>
          <w:rtl/>
        </w:rPr>
        <w:t xml:space="preserve"> </w:t>
      </w:r>
      <w:r>
        <w:rPr>
          <w:rFonts w:hint="cs"/>
          <w:rtl/>
        </w:rPr>
        <w:t>نان</w:t>
      </w:r>
      <w:r>
        <w:rPr>
          <w:rtl/>
        </w:rPr>
        <w:t xml:space="preserve"> </w:t>
      </w:r>
      <w:r>
        <w:rPr>
          <w:rFonts w:hint="cs"/>
          <w:rtl/>
        </w:rPr>
        <w:t>خوردم</w:t>
      </w:r>
    </w:p>
    <w:p w:rsidR="00D22C64" w:rsidRDefault="00D22C64" w:rsidP="00D22C64">
      <w:pPr>
        <w:contextualSpacing/>
        <w:rPr>
          <w:rtl/>
        </w:rPr>
      </w:pPr>
      <w:r>
        <w:rPr>
          <w:rFonts w:hint="cs"/>
          <w:rtl/>
        </w:rPr>
        <w:t>بله</w:t>
      </w:r>
    </w:p>
    <w:p w:rsidR="00D22C64" w:rsidRDefault="00D22C64" w:rsidP="00D22C64">
      <w:pPr>
        <w:contextualSpacing/>
        <w:rPr>
          <w:rtl/>
        </w:rPr>
      </w:pPr>
      <w:r>
        <w:rPr>
          <w:rFonts w:hint="cs"/>
          <w:rtl/>
        </w:rPr>
        <w:t>من</w:t>
      </w:r>
      <w:r>
        <w:rPr>
          <w:rtl/>
        </w:rPr>
        <w:t xml:space="preserve"> </w:t>
      </w:r>
      <w:r>
        <w:rPr>
          <w:rFonts w:hint="cs"/>
          <w:rtl/>
        </w:rPr>
        <w:t>احساس</w:t>
      </w:r>
      <w:r>
        <w:rPr>
          <w:rtl/>
        </w:rPr>
        <w:t xml:space="preserve"> </w:t>
      </w:r>
      <w:r>
        <w:rPr>
          <w:rFonts w:hint="cs"/>
          <w:rtl/>
        </w:rPr>
        <w:t>كردم</w:t>
      </w:r>
      <w:r>
        <w:rPr>
          <w:rtl/>
        </w:rPr>
        <w:t xml:space="preserve"> </w:t>
      </w:r>
      <w:r>
        <w:rPr>
          <w:rFonts w:hint="cs"/>
          <w:rtl/>
        </w:rPr>
        <w:t>كه</w:t>
      </w:r>
      <w:r>
        <w:rPr>
          <w:rtl/>
        </w:rPr>
        <w:t xml:space="preserve"> </w:t>
      </w:r>
      <w:r>
        <w:rPr>
          <w:rFonts w:hint="cs"/>
          <w:rtl/>
        </w:rPr>
        <w:t>گرسنه</w:t>
      </w:r>
      <w:r>
        <w:rPr>
          <w:rtl/>
        </w:rPr>
        <w:t xml:space="preserve"> </w:t>
      </w:r>
      <w:r>
        <w:rPr>
          <w:rFonts w:hint="cs"/>
          <w:rtl/>
        </w:rPr>
        <w:t>هستم</w:t>
      </w:r>
    </w:p>
    <w:p w:rsidR="00D22C64" w:rsidRDefault="00D22C64" w:rsidP="00D22C64">
      <w:pPr>
        <w:contextualSpacing/>
        <w:rPr>
          <w:rtl/>
        </w:rPr>
      </w:pPr>
      <w:r>
        <w:rPr>
          <w:rFonts w:hint="cs"/>
          <w:rtl/>
        </w:rPr>
        <w:t>اراده</w:t>
      </w:r>
      <w:r>
        <w:rPr>
          <w:rtl/>
        </w:rPr>
        <w:t xml:space="preserve"> </w:t>
      </w:r>
      <w:r>
        <w:rPr>
          <w:rFonts w:hint="cs"/>
          <w:rtl/>
        </w:rPr>
        <w:t>كردم</w:t>
      </w:r>
      <w:r>
        <w:rPr>
          <w:rtl/>
        </w:rPr>
        <w:t xml:space="preserve"> </w:t>
      </w:r>
      <w:r>
        <w:rPr>
          <w:rFonts w:hint="cs"/>
          <w:rtl/>
        </w:rPr>
        <w:t>كه</w:t>
      </w:r>
      <w:r>
        <w:rPr>
          <w:rtl/>
        </w:rPr>
        <w:t xml:space="preserve"> </w:t>
      </w:r>
      <w:r>
        <w:rPr>
          <w:rFonts w:hint="cs"/>
          <w:rtl/>
        </w:rPr>
        <w:t>نان</w:t>
      </w:r>
      <w:r>
        <w:rPr>
          <w:rtl/>
        </w:rPr>
        <w:t xml:space="preserve"> </w:t>
      </w:r>
      <w:r>
        <w:rPr>
          <w:rFonts w:hint="cs"/>
          <w:rtl/>
        </w:rPr>
        <w:t>بخورم</w:t>
      </w:r>
    </w:p>
    <w:p w:rsidR="00D22C64" w:rsidRDefault="00D22C64" w:rsidP="00D22C64">
      <w:pPr>
        <w:contextualSpacing/>
        <w:rPr>
          <w:rtl/>
        </w:rPr>
      </w:pPr>
      <w:r>
        <w:rPr>
          <w:rFonts w:hint="cs"/>
          <w:rtl/>
        </w:rPr>
        <w:t>سپس</w:t>
      </w:r>
      <w:r>
        <w:rPr>
          <w:rtl/>
        </w:rPr>
        <w:t xml:space="preserve"> </w:t>
      </w:r>
      <w:r>
        <w:rPr>
          <w:rFonts w:hint="cs"/>
          <w:rtl/>
        </w:rPr>
        <w:t>احساس</w:t>
      </w:r>
      <w:r>
        <w:rPr>
          <w:rtl/>
        </w:rPr>
        <w:t xml:space="preserve"> </w:t>
      </w:r>
      <w:r>
        <w:rPr>
          <w:rFonts w:hint="cs"/>
          <w:rtl/>
        </w:rPr>
        <w:t>كردم</w:t>
      </w:r>
      <w:r>
        <w:rPr>
          <w:rtl/>
        </w:rPr>
        <w:t xml:space="preserve"> </w:t>
      </w:r>
      <w:r>
        <w:rPr>
          <w:rFonts w:hint="cs"/>
          <w:rtl/>
        </w:rPr>
        <w:t>كه</w:t>
      </w:r>
      <w:r>
        <w:rPr>
          <w:rtl/>
        </w:rPr>
        <w:t xml:space="preserve"> </w:t>
      </w:r>
      <w:r>
        <w:rPr>
          <w:rFonts w:hint="cs"/>
          <w:rtl/>
        </w:rPr>
        <w:t>نان</w:t>
      </w:r>
      <w:r>
        <w:rPr>
          <w:rtl/>
        </w:rPr>
        <w:t xml:space="preserve"> </w:t>
      </w:r>
      <w:r>
        <w:rPr>
          <w:rFonts w:hint="cs"/>
          <w:rtl/>
        </w:rPr>
        <w:t>خوردم</w:t>
      </w:r>
    </w:p>
    <w:p w:rsidR="00D22C64" w:rsidRDefault="00D22C64" w:rsidP="00D22C64">
      <w:pPr>
        <w:contextualSpacing/>
        <w:rPr>
          <w:rtl/>
        </w:rPr>
      </w:pPr>
      <w:r>
        <w:rPr>
          <w:rFonts w:hint="cs"/>
          <w:rtl/>
        </w:rPr>
        <w:t>از</w:t>
      </w:r>
      <w:r>
        <w:rPr>
          <w:rtl/>
        </w:rPr>
        <w:t xml:space="preserve"> </w:t>
      </w:r>
      <w:r>
        <w:rPr>
          <w:rFonts w:hint="cs"/>
          <w:rtl/>
        </w:rPr>
        <w:t>كجا</w:t>
      </w:r>
      <w:r>
        <w:rPr>
          <w:rtl/>
        </w:rPr>
        <w:t xml:space="preserve"> </w:t>
      </w:r>
      <w:r>
        <w:rPr>
          <w:rFonts w:hint="cs"/>
          <w:rtl/>
        </w:rPr>
        <w:t>معلوم</w:t>
      </w:r>
      <w:r>
        <w:rPr>
          <w:rtl/>
        </w:rPr>
        <w:t xml:space="preserve"> </w:t>
      </w:r>
      <w:r>
        <w:rPr>
          <w:rFonts w:hint="cs"/>
          <w:rtl/>
        </w:rPr>
        <w:t>در</w:t>
      </w:r>
      <w:r>
        <w:rPr>
          <w:rtl/>
        </w:rPr>
        <w:t xml:space="preserve"> </w:t>
      </w:r>
      <w:r>
        <w:rPr>
          <w:rFonts w:hint="cs"/>
          <w:rtl/>
        </w:rPr>
        <w:t>واقعيت</w:t>
      </w:r>
      <w:r>
        <w:rPr>
          <w:rtl/>
        </w:rPr>
        <w:t xml:space="preserve"> </w:t>
      </w:r>
      <w:r>
        <w:rPr>
          <w:rFonts w:hint="cs"/>
          <w:rtl/>
        </w:rPr>
        <w:t>هيچكدام</w:t>
      </w:r>
      <w:r>
        <w:rPr>
          <w:rtl/>
        </w:rPr>
        <w:t xml:space="preserve"> </w:t>
      </w:r>
      <w:r>
        <w:rPr>
          <w:rFonts w:hint="cs"/>
          <w:rtl/>
        </w:rPr>
        <w:t>از</w:t>
      </w:r>
      <w:r>
        <w:rPr>
          <w:rtl/>
        </w:rPr>
        <w:t xml:space="preserve"> </w:t>
      </w:r>
      <w:r>
        <w:rPr>
          <w:rFonts w:hint="cs"/>
          <w:rtl/>
        </w:rPr>
        <w:t>اين‌ها</w:t>
      </w:r>
      <w:r>
        <w:rPr>
          <w:rtl/>
        </w:rPr>
        <w:t xml:space="preserve"> </w:t>
      </w:r>
      <w:r>
        <w:rPr>
          <w:rFonts w:hint="cs"/>
          <w:rtl/>
        </w:rPr>
        <w:t>وجود</w:t>
      </w:r>
      <w:r>
        <w:rPr>
          <w:rtl/>
        </w:rPr>
        <w:t xml:space="preserve"> </w:t>
      </w:r>
      <w:r>
        <w:rPr>
          <w:rFonts w:hint="cs"/>
          <w:rtl/>
        </w:rPr>
        <w:t>داشته</w:t>
      </w:r>
      <w:r>
        <w:rPr>
          <w:rtl/>
        </w:rPr>
        <w:t xml:space="preserve"> </w:t>
      </w:r>
      <w:r>
        <w:rPr>
          <w:rFonts w:hint="cs"/>
          <w:rtl/>
        </w:rPr>
        <w:t>باشد؟</w:t>
      </w:r>
    </w:p>
    <w:p w:rsidR="00D22C64" w:rsidRDefault="00D22C64" w:rsidP="00D22C64">
      <w:pPr>
        <w:contextualSpacing/>
        <w:rPr>
          <w:rtl/>
        </w:rPr>
      </w:pPr>
      <w:r>
        <w:rPr>
          <w:rFonts w:hint="cs"/>
          <w:rtl/>
        </w:rPr>
        <w:t>شايد</w:t>
      </w:r>
      <w:r>
        <w:rPr>
          <w:rtl/>
        </w:rPr>
        <w:t xml:space="preserve"> </w:t>
      </w:r>
      <w:r>
        <w:rPr>
          <w:rFonts w:hint="cs"/>
          <w:rtl/>
        </w:rPr>
        <w:t>من</w:t>
      </w:r>
      <w:r>
        <w:rPr>
          <w:rtl/>
        </w:rPr>
        <w:t xml:space="preserve"> </w:t>
      </w:r>
      <w:r>
        <w:rPr>
          <w:rFonts w:hint="cs"/>
          <w:rtl/>
        </w:rPr>
        <w:t>يك</w:t>
      </w:r>
      <w:r>
        <w:rPr>
          <w:rtl/>
        </w:rPr>
        <w:t xml:space="preserve"> «</w:t>
      </w:r>
      <w:r>
        <w:rPr>
          <w:rFonts w:hint="cs"/>
          <w:rtl/>
        </w:rPr>
        <w:t>مغز</w:t>
      </w:r>
      <w:r>
        <w:rPr>
          <w:rtl/>
        </w:rPr>
        <w:t xml:space="preserve"> </w:t>
      </w:r>
      <w:r>
        <w:rPr>
          <w:rFonts w:hint="cs"/>
          <w:rtl/>
        </w:rPr>
        <w:t>درون</w:t>
      </w:r>
      <w:r>
        <w:rPr>
          <w:rtl/>
        </w:rPr>
        <w:t xml:space="preserve"> </w:t>
      </w:r>
      <w:r>
        <w:rPr>
          <w:rFonts w:hint="cs"/>
          <w:rtl/>
        </w:rPr>
        <w:t>خمره</w:t>
      </w:r>
      <w:r>
        <w:rPr>
          <w:rFonts w:hint="eastAsia"/>
          <w:rtl/>
        </w:rPr>
        <w:t>»</w:t>
      </w:r>
      <w:r>
        <w:rPr>
          <w:rtl/>
        </w:rPr>
        <w:t xml:space="preserve"> </w:t>
      </w:r>
      <w:r>
        <w:rPr>
          <w:rFonts w:hint="cs"/>
          <w:rtl/>
        </w:rPr>
        <w:t>باشم؟</w:t>
      </w:r>
    </w:p>
    <w:p w:rsidR="00D22C64" w:rsidRDefault="00D22C64" w:rsidP="00D22C64">
      <w:pPr>
        <w:contextualSpacing/>
        <w:rPr>
          <w:rtl/>
        </w:rPr>
      </w:pPr>
      <w:r>
        <w:rPr>
          <w:rFonts w:hint="cs"/>
          <w:rtl/>
        </w:rPr>
        <w:t>اين</w:t>
      </w:r>
      <w:r>
        <w:rPr>
          <w:rtl/>
        </w:rPr>
        <w:t xml:space="preserve"> </w:t>
      </w:r>
      <w:r>
        <w:rPr>
          <w:rFonts w:hint="cs"/>
          <w:rtl/>
        </w:rPr>
        <w:t>مغز</w:t>
      </w:r>
      <w:r>
        <w:rPr>
          <w:rtl/>
        </w:rPr>
        <w:t xml:space="preserve"> </w:t>
      </w:r>
      <w:r>
        <w:rPr>
          <w:rFonts w:hint="cs"/>
          <w:rtl/>
        </w:rPr>
        <w:t>درون</w:t>
      </w:r>
      <w:r>
        <w:rPr>
          <w:rtl/>
        </w:rPr>
        <w:t xml:space="preserve"> </w:t>
      </w:r>
      <w:r>
        <w:rPr>
          <w:rFonts w:hint="cs"/>
          <w:rtl/>
        </w:rPr>
        <w:t>خمره</w:t>
      </w:r>
      <w:r>
        <w:rPr>
          <w:rtl/>
        </w:rPr>
        <w:t xml:space="preserve"> </w:t>
      </w:r>
      <w:r>
        <w:rPr>
          <w:rFonts w:hint="cs"/>
          <w:rtl/>
        </w:rPr>
        <w:t>هم</w:t>
      </w:r>
      <w:r>
        <w:rPr>
          <w:rtl/>
        </w:rPr>
        <w:t xml:space="preserve"> </w:t>
      </w:r>
      <w:r>
        <w:rPr>
          <w:rFonts w:hint="cs"/>
          <w:rtl/>
        </w:rPr>
        <w:t>از</w:t>
      </w:r>
      <w:r>
        <w:rPr>
          <w:rtl/>
        </w:rPr>
        <w:t xml:space="preserve"> </w:t>
      </w:r>
      <w:r>
        <w:rPr>
          <w:rFonts w:hint="cs"/>
          <w:rtl/>
        </w:rPr>
        <w:t>آن</w:t>
      </w:r>
      <w:r>
        <w:rPr>
          <w:rtl/>
        </w:rPr>
        <w:t xml:space="preserve"> </w:t>
      </w:r>
      <w:r>
        <w:rPr>
          <w:rFonts w:hint="cs"/>
          <w:rtl/>
        </w:rPr>
        <w:t>شبهاتي‌ست</w:t>
      </w:r>
      <w:r>
        <w:rPr>
          <w:rtl/>
        </w:rPr>
        <w:t xml:space="preserve"> </w:t>
      </w:r>
      <w:r>
        <w:rPr>
          <w:rFonts w:hint="cs"/>
          <w:rtl/>
        </w:rPr>
        <w:t>كه</w:t>
      </w:r>
      <w:r>
        <w:rPr>
          <w:rtl/>
        </w:rPr>
        <w:t xml:space="preserve"> </w:t>
      </w:r>
      <w:r>
        <w:rPr>
          <w:rFonts w:hint="cs"/>
          <w:rtl/>
        </w:rPr>
        <w:t>سال‌هاست</w:t>
      </w:r>
      <w:r>
        <w:rPr>
          <w:rtl/>
        </w:rPr>
        <w:t xml:space="preserve"> </w:t>
      </w:r>
      <w:r>
        <w:rPr>
          <w:rFonts w:hint="cs"/>
          <w:rtl/>
        </w:rPr>
        <w:t>فلسفه</w:t>
      </w:r>
      <w:r>
        <w:rPr>
          <w:rtl/>
        </w:rPr>
        <w:t xml:space="preserve"> </w:t>
      </w:r>
      <w:r>
        <w:rPr>
          <w:rFonts w:hint="cs"/>
          <w:rtl/>
        </w:rPr>
        <w:t>غرب</w:t>
      </w:r>
      <w:r>
        <w:rPr>
          <w:rtl/>
        </w:rPr>
        <w:t xml:space="preserve"> </w:t>
      </w:r>
      <w:r>
        <w:rPr>
          <w:rFonts w:hint="cs"/>
          <w:rtl/>
        </w:rPr>
        <w:t>را</w:t>
      </w:r>
      <w:r>
        <w:rPr>
          <w:rtl/>
        </w:rPr>
        <w:t xml:space="preserve"> </w:t>
      </w:r>
      <w:r>
        <w:rPr>
          <w:rFonts w:hint="cs"/>
          <w:rtl/>
        </w:rPr>
        <w:t>زمين‌گير</w:t>
      </w:r>
      <w:r>
        <w:rPr>
          <w:rtl/>
        </w:rPr>
        <w:t xml:space="preserve"> </w:t>
      </w:r>
      <w:r>
        <w:rPr>
          <w:rFonts w:hint="cs"/>
          <w:rtl/>
        </w:rPr>
        <w:t>كرده</w:t>
      </w:r>
    </w:p>
    <w:p w:rsidR="00D22C64" w:rsidRDefault="00D22C64" w:rsidP="00D22C64">
      <w:pPr>
        <w:contextualSpacing/>
        <w:rPr>
          <w:rtl/>
        </w:rPr>
      </w:pPr>
      <w:r>
        <w:rPr>
          <w:rFonts w:hint="cs"/>
          <w:rtl/>
        </w:rPr>
        <w:t>و</w:t>
      </w:r>
      <w:r>
        <w:rPr>
          <w:rtl/>
        </w:rPr>
        <w:t xml:space="preserve"> </w:t>
      </w:r>
      <w:r>
        <w:rPr>
          <w:rFonts w:hint="cs"/>
          <w:rtl/>
        </w:rPr>
        <w:t>به</w:t>
      </w:r>
      <w:r>
        <w:rPr>
          <w:rtl/>
        </w:rPr>
        <w:t xml:space="preserve"> </w:t>
      </w:r>
      <w:r>
        <w:rPr>
          <w:rFonts w:hint="cs"/>
          <w:rtl/>
        </w:rPr>
        <w:t>شرق</w:t>
      </w:r>
      <w:r>
        <w:rPr>
          <w:rtl/>
        </w:rPr>
        <w:t xml:space="preserve"> </w:t>
      </w:r>
      <w:r>
        <w:rPr>
          <w:rFonts w:hint="cs"/>
          <w:rtl/>
        </w:rPr>
        <w:t>هم</w:t>
      </w:r>
      <w:r>
        <w:rPr>
          <w:rtl/>
        </w:rPr>
        <w:t xml:space="preserve"> </w:t>
      </w:r>
      <w:r>
        <w:rPr>
          <w:rFonts w:hint="cs"/>
          <w:rtl/>
        </w:rPr>
        <w:t>راه</w:t>
      </w:r>
      <w:r>
        <w:rPr>
          <w:rtl/>
        </w:rPr>
        <w:t xml:space="preserve"> </w:t>
      </w:r>
      <w:r>
        <w:rPr>
          <w:rFonts w:hint="cs"/>
          <w:rtl/>
        </w:rPr>
        <w:t>پيدا</w:t>
      </w:r>
      <w:r>
        <w:rPr>
          <w:rtl/>
        </w:rPr>
        <w:t xml:space="preserve"> </w:t>
      </w:r>
      <w:r>
        <w:rPr>
          <w:rFonts w:hint="cs"/>
          <w:rtl/>
        </w:rPr>
        <w:t>كرده</w:t>
      </w:r>
    </w:p>
    <w:p w:rsidR="00D22C64" w:rsidRDefault="00D22C64" w:rsidP="00D22C64">
      <w:pPr>
        <w:contextualSpacing/>
        <w:rPr>
          <w:rtl/>
        </w:rPr>
      </w:pPr>
      <w:r>
        <w:rPr>
          <w:rFonts w:hint="cs"/>
          <w:rtl/>
        </w:rPr>
        <w:t>تيشه</w:t>
      </w:r>
      <w:r>
        <w:rPr>
          <w:rtl/>
        </w:rPr>
        <w:t xml:space="preserve"> </w:t>
      </w:r>
      <w:r>
        <w:rPr>
          <w:rFonts w:hint="cs"/>
          <w:rtl/>
        </w:rPr>
        <w:t>مي‌زند</w:t>
      </w:r>
      <w:r>
        <w:rPr>
          <w:rtl/>
        </w:rPr>
        <w:t xml:space="preserve"> </w:t>
      </w:r>
      <w:r>
        <w:rPr>
          <w:rFonts w:hint="cs"/>
          <w:rtl/>
        </w:rPr>
        <w:t>به</w:t>
      </w:r>
      <w:r>
        <w:rPr>
          <w:rtl/>
        </w:rPr>
        <w:t xml:space="preserve"> </w:t>
      </w:r>
      <w:r>
        <w:rPr>
          <w:rFonts w:hint="cs"/>
          <w:rtl/>
        </w:rPr>
        <w:t>ريشه</w:t>
      </w:r>
      <w:r>
        <w:rPr>
          <w:rtl/>
        </w:rPr>
        <w:t xml:space="preserve"> </w:t>
      </w:r>
      <w:r>
        <w:rPr>
          <w:rFonts w:hint="cs"/>
          <w:rtl/>
        </w:rPr>
        <w:t>هر</w:t>
      </w:r>
      <w:r>
        <w:rPr>
          <w:rtl/>
        </w:rPr>
        <w:t xml:space="preserve"> </w:t>
      </w:r>
      <w:r>
        <w:rPr>
          <w:rFonts w:hint="cs"/>
          <w:rtl/>
        </w:rPr>
        <w:t>چه</w:t>
      </w:r>
      <w:r>
        <w:rPr>
          <w:rtl/>
        </w:rPr>
        <w:t xml:space="preserve"> </w:t>
      </w:r>
      <w:r>
        <w:rPr>
          <w:rFonts w:hint="cs"/>
          <w:rtl/>
        </w:rPr>
        <w:t>واقعيت</w:t>
      </w:r>
      <w:r>
        <w:rPr>
          <w:rtl/>
        </w:rPr>
        <w:t xml:space="preserve"> </w:t>
      </w:r>
      <w:r>
        <w:rPr>
          <w:rFonts w:hint="cs"/>
          <w:rtl/>
        </w:rPr>
        <w:t>و</w:t>
      </w:r>
      <w:r>
        <w:rPr>
          <w:rtl/>
        </w:rPr>
        <w:t xml:space="preserve"> </w:t>
      </w:r>
      <w:r>
        <w:rPr>
          <w:rFonts w:hint="cs"/>
          <w:rtl/>
        </w:rPr>
        <w:t>انديشه</w:t>
      </w:r>
      <w:r>
        <w:rPr>
          <w:rtl/>
        </w:rPr>
        <w:t xml:space="preserve"> </w:t>
      </w:r>
      <w:r>
        <w:rPr>
          <w:rFonts w:hint="cs"/>
          <w:rtl/>
        </w:rPr>
        <w:t>و</w:t>
      </w:r>
      <w:r>
        <w:rPr>
          <w:rtl/>
        </w:rPr>
        <w:t xml:space="preserve"> </w:t>
      </w:r>
      <w:r>
        <w:rPr>
          <w:rFonts w:hint="cs"/>
          <w:rtl/>
        </w:rPr>
        <w:t>پندار</w:t>
      </w:r>
      <w:r>
        <w:rPr>
          <w:rtl/>
        </w:rPr>
        <w:t xml:space="preserve"> </w:t>
      </w:r>
      <w:r>
        <w:rPr>
          <w:rFonts w:hint="cs"/>
          <w:rtl/>
        </w:rPr>
        <w:t>است</w:t>
      </w:r>
    </w:p>
    <w:p w:rsidR="00D22C64" w:rsidRDefault="00D22C64" w:rsidP="00D22C64">
      <w:pPr>
        <w:contextualSpacing/>
        <w:rPr>
          <w:rtl/>
        </w:rPr>
      </w:pPr>
      <w:r>
        <w:rPr>
          <w:rFonts w:hint="cs"/>
          <w:rtl/>
        </w:rPr>
        <w:t>فيلم‌هاي</w:t>
      </w:r>
      <w:r>
        <w:rPr>
          <w:rtl/>
        </w:rPr>
        <w:t xml:space="preserve"> «</w:t>
      </w:r>
      <w:r>
        <w:rPr>
          <w:rFonts w:hint="cs"/>
          <w:rtl/>
        </w:rPr>
        <w:t>ماتريس</w:t>
      </w:r>
      <w:r>
        <w:rPr>
          <w:rFonts w:hint="eastAsia"/>
          <w:rtl/>
        </w:rPr>
        <w:t>»</w:t>
      </w:r>
      <w:r>
        <w:rPr>
          <w:rtl/>
        </w:rPr>
        <w:t xml:space="preserve"> </w:t>
      </w:r>
      <w:r>
        <w:rPr>
          <w:rFonts w:hint="cs"/>
          <w:rtl/>
        </w:rPr>
        <w:t>را</w:t>
      </w:r>
      <w:r>
        <w:rPr>
          <w:rtl/>
        </w:rPr>
        <w:t xml:space="preserve"> </w:t>
      </w:r>
      <w:r>
        <w:rPr>
          <w:rFonts w:hint="cs"/>
          <w:rtl/>
        </w:rPr>
        <w:t>مشاهده</w:t>
      </w:r>
      <w:r>
        <w:rPr>
          <w:rtl/>
        </w:rPr>
        <w:t xml:space="preserve"> </w:t>
      </w:r>
      <w:r>
        <w:rPr>
          <w:rFonts w:hint="cs"/>
          <w:rtl/>
        </w:rPr>
        <w:t>اگر</w:t>
      </w:r>
      <w:r>
        <w:rPr>
          <w:rtl/>
        </w:rPr>
        <w:t xml:space="preserve"> </w:t>
      </w:r>
      <w:r>
        <w:rPr>
          <w:rFonts w:hint="cs"/>
          <w:rtl/>
        </w:rPr>
        <w:t>كرده</w:t>
      </w:r>
      <w:r>
        <w:rPr>
          <w:rtl/>
        </w:rPr>
        <w:t xml:space="preserve"> </w:t>
      </w:r>
      <w:r>
        <w:rPr>
          <w:rFonts w:hint="cs"/>
          <w:rtl/>
        </w:rPr>
        <w:t>باشيد</w:t>
      </w:r>
    </w:p>
    <w:p w:rsidR="00D22C64" w:rsidRDefault="00D22C64" w:rsidP="009041BA">
      <w:pPr>
        <w:contextualSpacing/>
        <w:rPr>
          <w:rtl/>
        </w:rPr>
      </w:pPr>
      <w:r>
        <w:rPr>
          <w:rFonts w:hint="cs"/>
          <w:rtl/>
        </w:rPr>
        <w:t>فيلم</w:t>
      </w:r>
      <w:r>
        <w:rPr>
          <w:rtl/>
        </w:rPr>
        <w:t xml:space="preserve"> «</w:t>
      </w:r>
      <w:r w:rsidR="009041BA">
        <w:rPr>
          <w:rFonts w:hint="cs"/>
          <w:rtl/>
        </w:rPr>
        <w:t>سورس كد</w:t>
      </w:r>
      <w:r>
        <w:rPr>
          <w:rFonts w:hint="eastAsia"/>
          <w:rtl/>
        </w:rPr>
        <w:t>»</w:t>
      </w:r>
    </w:p>
    <w:p w:rsidR="00D22C64" w:rsidRDefault="00D22C64" w:rsidP="00D22C64">
      <w:pPr>
        <w:contextualSpacing/>
        <w:rPr>
          <w:rtl/>
        </w:rPr>
      </w:pPr>
      <w:r>
        <w:rPr>
          <w:rFonts w:hint="cs"/>
          <w:rtl/>
        </w:rPr>
        <w:t>فيلم</w:t>
      </w:r>
      <w:r>
        <w:rPr>
          <w:rtl/>
        </w:rPr>
        <w:t xml:space="preserve"> «</w:t>
      </w:r>
      <w:r>
        <w:rPr>
          <w:rFonts w:hint="cs"/>
          <w:rtl/>
        </w:rPr>
        <w:t>اينسپشن</w:t>
      </w:r>
      <w:r>
        <w:rPr>
          <w:rFonts w:hint="eastAsia"/>
          <w:rtl/>
        </w:rPr>
        <w:t>»</w:t>
      </w:r>
    </w:p>
    <w:p w:rsidR="009041BA" w:rsidRDefault="009041BA" w:rsidP="00D22C64">
      <w:pPr>
        <w:contextualSpacing/>
        <w:rPr>
          <w:rtl/>
        </w:rPr>
      </w:pPr>
      <w:r>
        <w:rPr>
          <w:rFonts w:hint="cs"/>
          <w:rtl/>
        </w:rPr>
        <w:t>فيلم «روبوكاپ»</w:t>
      </w:r>
    </w:p>
    <w:p w:rsidR="00D22C64" w:rsidRDefault="00D22C64" w:rsidP="00D22C64">
      <w:pPr>
        <w:contextualSpacing/>
        <w:rPr>
          <w:rtl/>
        </w:rPr>
      </w:pPr>
      <w:r>
        <w:rPr>
          <w:rFonts w:hint="cs"/>
          <w:rtl/>
        </w:rPr>
        <w:lastRenderedPageBreak/>
        <w:t>خيلي</w:t>
      </w:r>
      <w:r>
        <w:rPr>
          <w:rtl/>
        </w:rPr>
        <w:t xml:space="preserve"> </w:t>
      </w:r>
      <w:r>
        <w:rPr>
          <w:rFonts w:hint="cs"/>
          <w:rtl/>
        </w:rPr>
        <w:t>فيلم‌ها</w:t>
      </w:r>
      <w:r>
        <w:rPr>
          <w:rtl/>
        </w:rPr>
        <w:t xml:space="preserve"> </w:t>
      </w:r>
      <w:r>
        <w:rPr>
          <w:rFonts w:hint="cs"/>
          <w:rtl/>
        </w:rPr>
        <w:t>اخيراً</w:t>
      </w:r>
      <w:r>
        <w:rPr>
          <w:rtl/>
        </w:rPr>
        <w:t xml:space="preserve"> </w:t>
      </w:r>
      <w:r>
        <w:rPr>
          <w:rFonts w:hint="cs"/>
          <w:rtl/>
        </w:rPr>
        <w:t>ساخته</w:t>
      </w:r>
      <w:r>
        <w:rPr>
          <w:rtl/>
        </w:rPr>
        <w:t xml:space="preserve"> </w:t>
      </w:r>
      <w:r>
        <w:rPr>
          <w:rFonts w:hint="cs"/>
          <w:rtl/>
        </w:rPr>
        <w:t>مي‌شود</w:t>
      </w:r>
    </w:p>
    <w:p w:rsidR="00D22C64" w:rsidRDefault="00D22C64" w:rsidP="00D22C64">
      <w:pPr>
        <w:contextualSpacing/>
        <w:rPr>
          <w:rtl/>
        </w:rPr>
      </w:pPr>
      <w:r>
        <w:rPr>
          <w:rFonts w:hint="cs"/>
          <w:rtl/>
        </w:rPr>
        <w:t>فرانكشتاين‌هاي</w:t>
      </w:r>
      <w:r>
        <w:rPr>
          <w:rtl/>
        </w:rPr>
        <w:t xml:space="preserve"> </w:t>
      </w:r>
      <w:r>
        <w:rPr>
          <w:rFonts w:hint="cs"/>
          <w:rtl/>
        </w:rPr>
        <w:t>پروفسوري</w:t>
      </w:r>
      <w:r>
        <w:rPr>
          <w:rtl/>
        </w:rPr>
        <w:t xml:space="preserve"> </w:t>
      </w:r>
      <w:r>
        <w:rPr>
          <w:rFonts w:hint="cs"/>
          <w:rtl/>
        </w:rPr>
        <w:t>را</w:t>
      </w:r>
      <w:r>
        <w:rPr>
          <w:rtl/>
        </w:rPr>
        <w:t xml:space="preserve"> </w:t>
      </w:r>
      <w:r>
        <w:rPr>
          <w:rFonts w:hint="cs"/>
          <w:rtl/>
        </w:rPr>
        <w:t>ترسيم</w:t>
      </w:r>
      <w:r>
        <w:rPr>
          <w:rtl/>
        </w:rPr>
        <w:t xml:space="preserve"> </w:t>
      </w:r>
      <w:r>
        <w:rPr>
          <w:rFonts w:hint="cs"/>
          <w:rtl/>
        </w:rPr>
        <w:t>مي‌نمايند</w:t>
      </w:r>
    </w:p>
    <w:p w:rsidR="00D22C64" w:rsidRDefault="00D22C64" w:rsidP="00D22C64">
      <w:pPr>
        <w:contextualSpacing/>
        <w:rPr>
          <w:rtl/>
        </w:rPr>
      </w:pPr>
      <w:r>
        <w:rPr>
          <w:rFonts w:hint="cs"/>
          <w:rtl/>
        </w:rPr>
        <w:t>كه</w:t>
      </w:r>
      <w:r>
        <w:rPr>
          <w:rtl/>
        </w:rPr>
        <w:t xml:space="preserve"> </w:t>
      </w:r>
      <w:r>
        <w:rPr>
          <w:rFonts w:hint="cs"/>
          <w:rtl/>
        </w:rPr>
        <w:t>انگار</w:t>
      </w:r>
      <w:r>
        <w:rPr>
          <w:rtl/>
        </w:rPr>
        <w:t xml:space="preserve"> </w:t>
      </w:r>
      <w:r>
        <w:rPr>
          <w:rFonts w:hint="cs"/>
          <w:rtl/>
        </w:rPr>
        <w:t>بر</w:t>
      </w:r>
      <w:r>
        <w:rPr>
          <w:rtl/>
        </w:rPr>
        <w:t xml:space="preserve"> </w:t>
      </w:r>
      <w:r>
        <w:rPr>
          <w:rFonts w:hint="cs"/>
          <w:rtl/>
        </w:rPr>
        <w:t>ذهن</w:t>
      </w:r>
      <w:r>
        <w:rPr>
          <w:rtl/>
        </w:rPr>
        <w:t xml:space="preserve"> </w:t>
      </w:r>
      <w:r>
        <w:rPr>
          <w:rFonts w:hint="cs"/>
          <w:rtl/>
        </w:rPr>
        <w:t>شما</w:t>
      </w:r>
      <w:r>
        <w:rPr>
          <w:rtl/>
        </w:rPr>
        <w:t xml:space="preserve"> </w:t>
      </w:r>
      <w:r>
        <w:rPr>
          <w:rFonts w:hint="cs"/>
          <w:rtl/>
        </w:rPr>
        <w:t>مسلط</w:t>
      </w:r>
      <w:r>
        <w:rPr>
          <w:rtl/>
        </w:rPr>
        <w:t xml:space="preserve"> </w:t>
      </w:r>
      <w:r>
        <w:rPr>
          <w:rFonts w:hint="cs"/>
          <w:rtl/>
        </w:rPr>
        <w:t>شده‌اند</w:t>
      </w:r>
    </w:p>
    <w:p w:rsidR="00D22C64" w:rsidRDefault="00D22C64" w:rsidP="00D22C64">
      <w:pPr>
        <w:contextualSpacing/>
        <w:rPr>
          <w:rtl/>
        </w:rPr>
      </w:pPr>
      <w:r>
        <w:rPr>
          <w:rFonts w:hint="cs"/>
          <w:rtl/>
        </w:rPr>
        <w:t>تصوّر</w:t>
      </w:r>
      <w:r>
        <w:rPr>
          <w:rtl/>
        </w:rPr>
        <w:t xml:space="preserve"> </w:t>
      </w:r>
      <w:r>
        <w:rPr>
          <w:rFonts w:hint="cs"/>
          <w:rtl/>
        </w:rPr>
        <w:t>كنيد</w:t>
      </w:r>
      <w:r>
        <w:rPr>
          <w:rtl/>
        </w:rPr>
        <w:t xml:space="preserve"> </w:t>
      </w:r>
      <w:r>
        <w:rPr>
          <w:rFonts w:hint="cs"/>
          <w:rtl/>
        </w:rPr>
        <w:t>يك</w:t>
      </w:r>
      <w:r>
        <w:rPr>
          <w:rtl/>
        </w:rPr>
        <w:t xml:space="preserve"> </w:t>
      </w:r>
      <w:r>
        <w:rPr>
          <w:rFonts w:hint="cs"/>
          <w:rtl/>
        </w:rPr>
        <w:t>مغز</w:t>
      </w:r>
      <w:r>
        <w:rPr>
          <w:rtl/>
        </w:rPr>
        <w:t xml:space="preserve"> </w:t>
      </w:r>
      <w:r>
        <w:rPr>
          <w:rFonts w:hint="cs"/>
          <w:rtl/>
        </w:rPr>
        <w:t>را</w:t>
      </w:r>
      <w:r>
        <w:rPr>
          <w:rtl/>
        </w:rPr>
        <w:t xml:space="preserve"> </w:t>
      </w:r>
      <w:r>
        <w:rPr>
          <w:rFonts w:hint="cs"/>
          <w:rtl/>
        </w:rPr>
        <w:t>درون</w:t>
      </w:r>
      <w:r>
        <w:rPr>
          <w:rtl/>
        </w:rPr>
        <w:t xml:space="preserve"> </w:t>
      </w:r>
      <w:r>
        <w:rPr>
          <w:rFonts w:hint="cs"/>
          <w:rtl/>
        </w:rPr>
        <w:t>يك</w:t>
      </w:r>
      <w:r>
        <w:rPr>
          <w:rtl/>
        </w:rPr>
        <w:t xml:space="preserve"> </w:t>
      </w:r>
      <w:r>
        <w:rPr>
          <w:rFonts w:hint="cs"/>
          <w:rtl/>
        </w:rPr>
        <w:t>مايع</w:t>
      </w:r>
      <w:r>
        <w:rPr>
          <w:rtl/>
        </w:rPr>
        <w:t xml:space="preserve"> </w:t>
      </w:r>
      <w:r>
        <w:rPr>
          <w:rFonts w:hint="cs"/>
          <w:rtl/>
        </w:rPr>
        <w:t>سيتوپلاسمي</w:t>
      </w:r>
      <w:r>
        <w:rPr>
          <w:rtl/>
        </w:rPr>
        <w:t xml:space="preserve"> </w:t>
      </w:r>
      <w:r>
        <w:rPr>
          <w:rFonts w:hint="cs"/>
          <w:rtl/>
        </w:rPr>
        <w:t>گذاشته‌اند</w:t>
      </w:r>
    </w:p>
    <w:p w:rsidR="00D22C64" w:rsidRDefault="00D22C64" w:rsidP="00D22C64">
      <w:pPr>
        <w:contextualSpacing/>
        <w:rPr>
          <w:rtl/>
        </w:rPr>
      </w:pPr>
      <w:r>
        <w:rPr>
          <w:rFonts w:hint="cs"/>
          <w:rtl/>
        </w:rPr>
        <w:t>تمام</w:t>
      </w:r>
      <w:r>
        <w:rPr>
          <w:rtl/>
        </w:rPr>
        <w:t xml:space="preserve"> </w:t>
      </w:r>
      <w:r>
        <w:rPr>
          <w:rFonts w:hint="cs"/>
          <w:rtl/>
        </w:rPr>
        <w:t>آكسون‌هاي</w:t>
      </w:r>
      <w:r>
        <w:rPr>
          <w:rtl/>
        </w:rPr>
        <w:t xml:space="preserve"> </w:t>
      </w:r>
      <w:r>
        <w:rPr>
          <w:rFonts w:hint="cs"/>
          <w:rtl/>
        </w:rPr>
        <w:t>نرون‌هاي</w:t>
      </w:r>
      <w:r>
        <w:rPr>
          <w:rtl/>
        </w:rPr>
        <w:t xml:space="preserve"> </w:t>
      </w:r>
      <w:r>
        <w:rPr>
          <w:rFonts w:hint="cs"/>
          <w:rtl/>
        </w:rPr>
        <w:t>عصبي</w:t>
      </w:r>
      <w:r>
        <w:rPr>
          <w:rtl/>
        </w:rPr>
        <w:t xml:space="preserve"> </w:t>
      </w:r>
      <w:r>
        <w:rPr>
          <w:rFonts w:hint="cs"/>
          <w:rtl/>
        </w:rPr>
        <w:t>مغز</w:t>
      </w:r>
      <w:r>
        <w:rPr>
          <w:rtl/>
        </w:rPr>
        <w:t xml:space="preserve"> </w:t>
      </w:r>
      <w:r>
        <w:rPr>
          <w:rFonts w:hint="cs"/>
          <w:rtl/>
        </w:rPr>
        <w:t>را</w:t>
      </w:r>
      <w:r>
        <w:rPr>
          <w:rtl/>
        </w:rPr>
        <w:t xml:space="preserve"> </w:t>
      </w:r>
      <w:r>
        <w:rPr>
          <w:rFonts w:hint="cs"/>
          <w:rtl/>
        </w:rPr>
        <w:t>متصل</w:t>
      </w:r>
      <w:r>
        <w:rPr>
          <w:rtl/>
        </w:rPr>
        <w:t xml:space="preserve"> </w:t>
      </w:r>
      <w:r>
        <w:rPr>
          <w:rFonts w:hint="cs"/>
          <w:rtl/>
        </w:rPr>
        <w:t>كرده‌اند</w:t>
      </w:r>
      <w:r>
        <w:rPr>
          <w:rtl/>
        </w:rPr>
        <w:t xml:space="preserve"> </w:t>
      </w:r>
      <w:r>
        <w:rPr>
          <w:rFonts w:hint="cs"/>
          <w:rtl/>
        </w:rPr>
        <w:t>به</w:t>
      </w:r>
      <w:r>
        <w:rPr>
          <w:rtl/>
        </w:rPr>
        <w:t xml:space="preserve"> </w:t>
      </w:r>
      <w:r>
        <w:rPr>
          <w:rFonts w:hint="cs"/>
          <w:rtl/>
        </w:rPr>
        <w:t>يك</w:t>
      </w:r>
      <w:r>
        <w:rPr>
          <w:rtl/>
        </w:rPr>
        <w:t xml:space="preserve"> </w:t>
      </w:r>
      <w:r>
        <w:rPr>
          <w:rFonts w:hint="cs"/>
          <w:rtl/>
        </w:rPr>
        <w:t>رايانه</w:t>
      </w:r>
    </w:p>
    <w:p w:rsidR="00D22C64" w:rsidRDefault="00D22C64" w:rsidP="00D22C64">
      <w:pPr>
        <w:contextualSpacing/>
        <w:rPr>
          <w:rtl/>
        </w:rPr>
      </w:pPr>
      <w:r>
        <w:rPr>
          <w:rFonts w:hint="cs"/>
          <w:rtl/>
        </w:rPr>
        <w:t>سامانه‌اي</w:t>
      </w:r>
      <w:r>
        <w:rPr>
          <w:rtl/>
        </w:rPr>
        <w:t xml:space="preserve"> </w:t>
      </w:r>
      <w:r>
        <w:rPr>
          <w:rFonts w:hint="cs"/>
          <w:rtl/>
        </w:rPr>
        <w:t>نرم‌افزاري</w:t>
      </w:r>
      <w:r>
        <w:rPr>
          <w:rtl/>
        </w:rPr>
        <w:t xml:space="preserve"> </w:t>
      </w:r>
      <w:r>
        <w:rPr>
          <w:rFonts w:hint="cs"/>
          <w:rtl/>
        </w:rPr>
        <w:t>اطلاعات</w:t>
      </w:r>
      <w:r>
        <w:rPr>
          <w:rtl/>
        </w:rPr>
        <w:t xml:space="preserve"> </w:t>
      </w:r>
      <w:r>
        <w:rPr>
          <w:rFonts w:hint="cs"/>
          <w:rtl/>
        </w:rPr>
        <w:t>غلط</w:t>
      </w:r>
      <w:r>
        <w:rPr>
          <w:rtl/>
        </w:rPr>
        <w:t xml:space="preserve"> </w:t>
      </w:r>
      <w:r>
        <w:rPr>
          <w:rFonts w:hint="cs"/>
          <w:rtl/>
        </w:rPr>
        <w:t>به</w:t>
      </w:r>
      <w:r>
        <w:rPr>
          <w:rtl/>
        </w:rPr>
        <w:t xml:space="preserve"> </w:t>
      </w:r>
      <w:r>
        <w:rPr>
          <w:rFonts w:hint="cs"/>
          <w:rtl/>
        </w:rPr>
        <w:t>مغز</w:t>
      </w:r>
      <w:r>
        <w:rPr>
          <w:rtl/>
        </w:rPr>
        <w:t xml:space="preserve"> </w:t>
      </w:r>
      <w:r>
        <w:rPr>
          <w:rFonts w:hint="cs"/>
          <w:rtl/>
        </w:rPr>
        <w:t>مي‌دهد</w:t>
      </w:r>
    </w:p>
    <w:p w:rsidR="00D22C64" w:rsidRDefault="00D22C64" w:rsidP="00D22C64">
      <w:pPr>
        <w:contextualSpacing/>
        <w:rPr>
          <w:rtl/>
        </w:rPr>
      </w:pPr>
      <w:r>
        <w:rPr>
          <w:rFonts w:hint="cs"/>
          <w:rtl/>
        </w:rPr>
        <w:t>آن</w:t>
      </w:r>
      <w:r>
        <w:rPr>
          <w:rtl/>
        </w:rPr>
        <w:t xml:space="preserve"> </w:t>
      </w:r>
      <w:r>
        <w:rPr>
          <w:rFonts w:hint="cs"/>
          <w:rtl/>
        </w:rPr>
        <w:t>مغز</w:t>
      </w:r>
      <w:r>
        <w:rPr>
          <w:rtl/>
        </w:rPr>
        <w:t xml:space="preserve"> </w:t>
      </w:r>
      <w:r>
        <w:rPr>
          <w:rFonts w:hint="cs"/>
          <w:rtl/>
        </w:rPr>
        <w:t>چه</w:t>
      </w:r>
      <w:r>
        <w:rPr>
          <w:rtl/>
        </w:rPr>
        <w:t xml:space="preserve"> </w:t>
      </w:r>
      <w:r>
        <w:rPr>
          <w:rFonts w:hint="cs"/>
          <w:rtl/>
        </w:rPr>
        <w:t>مي‌بيند؟</w:t>
      </w:r>
    </w:p>
    <w:p w:rsidR="00D22C64" w:rsidRDefault="00D22C64" w:rsidP="00D22C64">
      <w:pPr>
        <w:contextualSpacing/>
        <w:rPr>
          <w:rtl/>
        </w:rPr>
      </w:pPr>
      <w:r>
        <w:rPr>
          <w:rFonts w:hint="cs"/>
          <w:rtl/>
        </w:rPr>
        <w:t>چه</w:t>
      </w:r>
      <w:r>
        <w:rPr>
          <w:rtl/>
        </w:rPr>
        <w:t xml:space="preserve"> </w:t>
      </w:r>
      <w:r>
        <w:rPr>
          <w:rFonts w:hint="cs"/>
          <w:rtl/>
        </w:rPr>
        <w:t>مي‌شنود؟</w:t>
      </w:r>
    </w:p>
    <w:p w:rsidR="00D22C64" w:rsidRDefault="00D22C64" w:rsidP="00D22C64">
      <w:pPr>
        <w:contextualSpacing/>
        <w:rPr>
          <w:rtl/>
        </w:rPr>
      </w:pPr>
      <w:r>
        <w:rPr>
          <w:rFonts w:hint="cs"/>
          <w:rtl/>
        </w:rPr>
        <w:t>چه</w:t>
      </w:r>
      <w:r>
        <w:rPr>
          <w:rtl/>
        </w:rPr>
        <w:t xml:space="preserve"> </w:t>
      </w:r>
      <w:r>
        <w:rPr>
          <w:rFonts w:hint="cs"/>
          <w:rtl/>
        </w:rPr>
        <w:t>مي‌چشد؟</w:t>
      </w:r>
    </w:p>
    <w:p w:rsidR="00D22C64" w:rsidRDefault="00D22C64" w:rsidP="00D22C64">
      <w:pPr>
        <w:contextualSpacing/>
        <w:rPr>
          <w:rtl/>
        </w:rPr>
      </w:pPr>
      <w:r>
        <w:rPr>
          <w:rFonts w:hint="cs"/>
          <w:rtl/>
        </w:rPr>
        <w:t>چه</w:t>
      </w:r>
      <w:r>
        <w:rPr>
          <w:rtl/>
        </w:rPr>
        <w:t xml:space="preserve"> </w:t>
      </w:r>
      <w:r>
        <w:rPr>
          <w:rFonts w:hint="cs"/>
          <w:rtl/>
        </w:rPr>
        <w:t>لمس</w:t>
      </w:r>
      <w:r>
        <w:rPr>
          <w:rtl/>
        </w:rPr>
        <w:t xml:space="preserve"> </w:t>
      </w:r>
      <w:r>
        <w:rPr>
          <w:rFonts w:hint="cs"/>
          <w:rtl/>
        </w:rPr>
        <w:t>مي‌كند؟</w:t>
      </w:r>
    </w:p>
    <w:p w:rsidR="00D22C64" w:rsidRDefault="00D22C64" w:rsidP="00D22C64">
      <w:pPr>
        <w:contextualSpacing/>
        <w:rPr>
          <w:rtl/>
        </w:rPr>
      </w:pPr>
      <w:r>
        <w:rPr>
          <w:rFonts w:hint="cs"/>
          <w:rtl/>
        </w:rPr>
        <w:t>چه</w:t>
      </w:r>
      <w:r>
        <w:rPr>
          <w:rtl/>
        </w:rPr>
        <w:t xml:space="preserve"> </w:t>
      </w:r>
      <w:r>
        <w:rPr>
          <w:rFonts w:hint="cs"/>
          <w:rtl/>
        </w:rPr>
        <w:t>بوهايي</w:t>
      </w:r>
      <w:r>
        <w:rPr>
          <w:rtl/>
        </w:rPr>
        <w:t xml:space="preserve"> </w:t>
      </w:r>
      <w:r>
        <w:rPr>
          <w:rFonts w:hint="cs"/>
          <w:rtl/>
        </w:rPr>
        <w:t>را</w:t>
      </w:r>
      <w:r>
        <w:rPr>
          <w:rtl/>
        </w:rPr>
        <w:t xml:space="preserve"> </w:t>
      </w:r>
      <w:r>
        <w:rPr>
          <w:rFonts w:hint="cs"/>
          <w:rtl/>
        </w:rPr>
        <w:t>استشمام</w:t>
      </w:r>
      <w:r>
        <w:rPr>
          <w:rtl/>
        </w:rPr>
        <w:t xml:space="preserve"> </w:t>
      </w:r>
      <w:r>
        <w:rPr>
          <w:rFonts w:hint="cs"/>
          <w:rtl/>
        </w:rPr>
        <w:t>مي‌نمايد؟</w:t>
      </w:r>
    </w:p>
    <w:p w:rsidR="00D22C64" w:rsidRDefault="00D22C64" w:rsidP="00D22C64">
      <w:pPr>
        <w:contextualSpacing/>
        <w:rPr>
          <w:rtl/>
        </w:rPr>
      </w:pPr>
      <w:r>
        <w:rPr>
          <w:rFonts w:hint="cs"/>
          <w:rtl/>
        </w:rPr>
        <w:t>همه</w:t>
      </w:r>
      <w:r>
        <w:rPr>
          <w:rtl/>
        </w:rPr>
        <w:t xml:space="preserve"> </w:t>
      </w:r>
      <w:r>
        <w:rPr>
          <w:rFonts w:hint="cs"/>
          <w:rtl/>
        </w:rPr>
        <w:t>آن‌چيزهايي</w:t>
      </w:r>
      <w:r>
        <w:rPr>
          <w:rtl/>
        </w:rPr>
        <w:t xml:space="preserve"> </w:t>
      </w:r>
      <w:r>
        <w:rPr>
          <w:rFonts w:hint="cs"/>
          <w:rtl/>
        </w:rPr>
        <w:t>كه</w:t>
      </w:r>
      <w:r>
        <w:rPr>
          <w:rtl/>
        </w:rPr>
        <w:t xml:space="preserve"> </w:t>
      </w:r>
      <w:r>
        <w:rPr>
          <w:rFonts w:hint="cs"/>
          <w:rtl/>
        </w:rPr>
        <w:t>نرم‌افزار</w:t>
      </w:r>
      <w:r>
        <w:rPr>
          <w:rtl/>
        </w:rPr>
        <w:t xml:space="preserve"> </w:t>
      </w:r>
      <w:r>
        <w:rPr>
          <w:rFonts w:hint="cs"/>
          <w:rtl/>
        </w:rPr>
        <w:t>مزبور</w:t>
      </w:r>
      <w:r>
        <w:rPr>
          <w:rtl/>
        </w:rPr>
        <w:t xml:space="preserve"> </w:t>
      </w:r>
      <w:r>
        <w:rPr>
          <w:rFonts w:hint="cs"/>
          <w:rtl/>
        </w:rPr>
        <w:t>تدارك</w:t>
      </w:r>
      <w:r>
        <w:rPr>
          <w:rtl/>
        </w:rPr>
        <w:t xml:space="preserve"> </w:t>
      </w:r>
      <w:r>
        <w:rPr>
          <w:rFonts w:hint="cs"/>
          <w:rtl/>
        </w:rPr>
        <w:t>ديده</w:t>
      </w:r>
      <w:r>
        <w:rPr>
          <w:rtl/>
        </w:rPr>
        <w:t xml:space="preserve"> </w:t>
      </w:r>
      <w:r>
        <w:rPr>
          <w:rFonts w:hint="cs"/>
          <w:rtl/>
        </w:rPr>
        <w:t>باشد</w:t>
      </w:r>
    </w:p>
    <w:p w:rsidR="00D22C64" w:rsidRDefault="00D22C64" w:rsidP="00D22C64">
      <w:pPr>
        <w:contextualSpacing/>
        <w:rPr>
          <w:rtl/>
        </w:rPr>
      </w:pPr>
      <w:r>
        <w:rPr>
          <w:rFonts w:hint="cs"/>
          <w:rtl/>
        </w:rPr>
        <w:t>وقتي</w:t>
      </w:r>
      <w:r>
        <w:rPr>
          <w:rtl/>
        </w:rPr>
        <w:t xml:space="preserve"> </w:t>
      </w:r>
      <w:r>
        <w:rPr>
          <w:rFonts w:hint="cs"/>
          <w:rtl/>
        </w:rPr>
        <w:t>مغز</w:t>
      </w:r>
      <w:r>
        <w:rPr>
          <w:rtl/>
        </w:rPr>
        <w:t xml:space="preserve"> </w:t>
      </w:r>
      <w:r>
        <w:rPr>
          <w:rFonts w:hint="cs"/>
          <w:rtl/>
        </w:rPr>
        <w:t>اراده</w:t>
      </w:r>
      <w:r>
        <w:rPr>
          <w:rtl/>
        </w:rPr>
        <w:t xml:space="preserve"> </w:t>
      </w:r>
      <w:r>
        <w:rPr>
          <w:rFonts w:hint="cs"/>
          <w:rtl/>
        </w:rPr>
        <w:t>مي‌كند</w:t>
      </w:r>
      <w:r>
        <w:rPr>
          <w:rtl/>
        </w:rPr>
        <w:t xml:space="preserve"> </w:t>
      </w:r>
      <w:r>
        <w:rPr>
          <w:rFonts w:hint="cs"/>
          <w:rtl/>
        </w:rPr>
        <w:t>دست</w:t>
      </w:r>
      <w:r>
        <w:rPr>
          <w:rtl/>
        </w:rPr>
        <w:t xml:space="preserve"> </w:t>
      </w:r>
      <w:r>
        <w:rPr>
          <w:rFonts w:hint="cs"/>
          <w:rtl/>
        </w:rPr>
        <w:t>حركت</w:t>
      </w:r>
      <w:r>
        <w:rPr>
          <w:rtl/>
        </w:rPr>
        <w:t xml:space="preserve"> </w:t>
      </w:r>
      <w:r>
        <w:rPr>
          <w:rFonts w:hint="cs"/>
          <w:rtl/>
        </w:rPr>
        <w:t>كند</w:t>
      </w:r>
    </w:p>
    <w:p w:rsidR="00D22C64" w:rsidRDefault="00D22C64" w:rsidP="00D22C64">
      <w:pPr>
        <w:contextualSpacing/>
        <w:rPr>
          <w:rtl/>
        </w:rPr>
      </w:pPr>
      <w:r>
        <w:rPr>
          <w:rFonts w:hint="cs"/>
          <w:rtl/>
        </w:rPr>
        <w:t>دستي</w:t>
      </w:r>
      <w:r>
        <w:rPr>
          <w:rtl/>
        </w:rPr>
        <w:t xml:space="preserve"> </w:t>
      </w:r>
      <w:r>
        <w:rPr>
          <w:rFonts w:hint="cs"/>
          <w:rtl/>
        </w:rPr>
        <w:t>كه</w:t>
      </w:r>
      <w:r>
        <w:rPr>
          <w:rtl/>
        </w:rPr>
        <w:t xml:space="preserve"> </w:t>
      </w:r>
      <w:r>
        <w:rPr>
          <w:rFonts w:hint="cs"/>
          <w:rtl/>
        </w:rPr>
        <w:t>ديگر</w:t>
      </w:r>
      <w:r>
        <w:rPr>
          <w:rtl/>
        </w:rPr>
        <w:t xml:space="preserve"> </w:t>
      </w:r>
      <w:r>
        <w:rPr>
          <w:rFonts w:hint="cs"/>
          <w:rtl/>
        </w:rPr>
        <w:t>وجود</w:t>
      </w:r>
      <w:r>
        <w:rPr>
          <w:rtl/>
        </w:rPr>
        <w:t xml:space="preserve"> </w:t>
      </w:r>
      <w:r>
        <w:rPr>
          <w:rFonts w:hint="cs"/>
          <w:rtl/>
        </w:rPr>
        <w:t>ندارد</w:t>
      </w:r>
    </w:p>
    <w:p w:rsidR="00D22C64" w:rsidRDefault="00D22C64" w:rsidP="00D22C64">
      <w:pPr>
        <w:contextualSpacing/>
        <w:rPr>
          <w:rtl/>
        </w:rPr>
      </w:pPr>
      <w:r>
        <w:rPr>
          <w:rFonts w:hint="cs"/>
          <w:rtl/>
        </w:rPr>
        <w:t>رايانه</w:t>
      </w:r>
      <w:r>
        <w:rPr>
          <w:rtl/>
        </w:rPr>
        <w:t xml:space="preserve"> </w:t>
      </w:r>
      <w:r>
        <w:rPr>
          <w:rFonts w:hint="cs"/>
          <w:rtl/>
        </w:rPr>
        <w:t>تصوير</w:t>
      </w:r>
      <w:r>
        <w:rPr>
          <w:rtl/>
        </w:rPr>
        <w:t xml:space="preserve"> </w:t>
      </w:r>
      <w:r>
        <w:rPr>
          <w:rFonts w:hint="cs"/>
          <w:rtl/>
        </w:rPr>
        <w:t>حركت</w:t>
      </w:r>
      <w:r>
        <w:rPr>
          <w:rtl/>
        </w:rPr>
        <w:t xml:space="preserve"> </w:t>
      </w:r>
      <w:r>
        <w:rPr>
          <w:rFonts w:hint="cs"/>
          <w:rtl/>
        </w:rPr>
        <w:t>دست</w:t>
      </w:r>
      <w:r>
        <w:rPr>
          <w:rtl/>
        </w:rPr>
        <w:t xml:space="preserve"> </w:t>
      </w:r>
      <w:r>
        <w:rPr>
          <w:rFonts w:hint="cs"/>
          <w:rtl/>
        </w:rPr>
        <w:t>را</w:t>
      </w:r>
      <w:r>
        <w:rPr>
          <w:rtl/>
        </w:rPr>
        <w:t xml:space="preserve"> </w:t>
      </w:r>
      <w:r>
        <w:rPr>
          <w:rFonts w:hint="cs"/>
          <w:rtl/>
        </w:rPr>
        <w:t>به</w:t>
      </w:r>
      <w:r>
        <w:rPr>
          <w:rtl/>
        </w:rPr>
        <w:t xml:space="preserve"> </w:t>
      </w:r>
      <w:r>
        <w:rPr>
          <w:rFonts w:hint="cs"/>
          <w:rtl/>
        </w:rPr>
        <w:t>عصب‌هاي</w:t>
      </w:r>
      <w:r>
        <w:rPr>
          <w:rtl/>
        </w:rPr>
        <w:t xml:space="preserve"> </w:t>
      </w:r>
      <w:r>
        <w:rPr>
          <w:rFonts w:hint="cs"/>
          <w:rtl/>
        </w:rPr>
        <w:t>چشم</w:t>
      </w:r>
      <w:r>
        <w:rPr>
          <w:rtl/>
        </w:rPr>
        <w:t xml:space="preserve"> </w:t>
      </w:r>
      <w:r>
        <w:rPr>
          <w:rFonts w:hint="cs"/>
          <w:rtl/>
        </w:rPr>
        <w:t>ارسال</w:t>
      </w:r>
      <w:r>
        <w:rPr>
          <w:rtl/>
        </w:rPr>
        <w:t xml:space="preserve"> </w:t>
      </w:r>
      <w:r>
        <w:rPr>
          <w:rFonts w:hint="cs"/>
          <w:rtl/>
        </w:rPr>
        <w:t>مي‌نمايد</w:t>
      </w:r>
    </w:p>
    <w:p w:rsidR="00D22C64" w:rsidRDefault="00D22C64" w:rsidP="00D22C64">
      <w:pPr>
        <w:contextualSpacing/>
        <w:rPr>
          <w:rtl/>
        </w:rPr>
      </w:pPr>
      <w:r>
        <w:rPr>
          <w:rFonts w:hint="cs"/>
          <w:rtl/>
        </w:rPr>
        <w:t>او</w:t>
      </w:r>
      <w:r>
        <w:rPr>
          <w:rtl/>
        </w:rPr>
        <w:t xml:space="preserve"> </w:t>
      </w:r>
      <w:r>
        <w:rPr>
          <w:rFonts w:hint="cs"/>
          <w:rtl/>
        </w:rPr>
        <w:t>مي‌بيند</w:t>
      </w:r>
    </w:p>
    <w:p w:rsidR="00D22C64" w:rsidRDefault="00D22C64" w:rsidP="00D22C64">
      <w:pPr>
        <w:contextualSpacing/>
        <w:rPr>
          <w:rtl/>
        </w:rPr>
      </w:pPr>
      <w:r>
        <w:rPr>
          <w:rFonts w:hint="cs"/>
          <w:rtl/>
        </w:rPr>
        <w:t>دقت</w:t>
      </w:r>
      <w:r>
        <w:rPr>
          <w:rtl/>
        </w:rPr>
        <w:t xml:space="preserve"> </w:t>
      </w:r>
      <w:r>
        <w:rPr>
          <w:rFonts w:hint="cs"/>
          <w:rtl/>
        </w:rPr>
        <w:t>كنيد</w:t>
      </w:r>
    </w:p>
    <w:p w:rsidR="00D22C64" w:rsidRDefault="00D22C64" w:rsidP="00D22C64">
      <w:pPr>
        <w:contextualSpacing/>
        <w:rPr>
          <w:rtl/>
        </w:rPr>
      </w:pPr>
      <w:r>
        <w:rPr>
          <w:rFonts w:hint="cs"/>
          <w:rtl/>
        </w:rPr>
        <w:t>بيشتر</w:t>
      </w:r>
      <w:r>
        <w:rPr>
          <w:rtl/>
        </w:rPr>
        <w:t xml:space="preserve"> </w:t>
      </w:r>
      <w:r>
        <w:rPr>
          <w:rFonts w:hint="cs"/>
          <w:rtl/>
        </w:rPr>
        <w:t>دقت</w:t>
      </w:r>
      <w:r>
        <w:rPr>
          <w:rtl/>
        </w:rPr>
        <w:t xml:space="preserve"> </w:t>
      </w:r>
      <w:r>
        <w:rPr>
          <w:rFonts w:hint="cs"/>
          <w:rtl/>
        </w:rPr>
        <w:t>بفرماييد</w:t>
      </w:r>
    </w:p>
    <w:p w:rsidR="00D22C64" w:rsidRDefault="00D22C64" w:rsidP="00D22C64">
      <w:pPr>
        <w:contextualSpacing/>
        <w:rPr>
          <w:rtl/>
        </w:rPr>
      </w:pPr>
      <w:r>
        <w:rPr>
          <w:rFonts w:hint="cs"/>
          <w:rtl/>
        </w:rPr>
        <w:t>او</w:t>
      </w:r>
    </w:p>
    <w:p w:rsidR="00D22C64" w:rsidRDefault="00D22C64" w:rsidP="00D22C64">
      <w:pPr>
        <w:contextualSpacing/>
        <w:rPr>
          <w:rtl/>
        </w:rPr>
      </w:pPr>
      <w:r>
        <w:rPr>
          <w:rFonts w:hint="cs"/>
          <w:rtl/>
        </w:rPr>
        <w:t>يعني</w:t>
      </w:r>
      <w:r>
        <w:rPr>
          <w:rtl/>
        </w:rPr>
        <w:t xml:space="preserve"> </w:t>
      </w:r>
      <w:r>
        <w:rPr>
          <w:rFonts w:hint="cs"/>
          <w:rtl/>
        </w:rPr>
        <w:t>همان</w:t>
      </w:r>
      <w:r>
        <w:rPr>
          <w:rtl/>
        </w:rPr>
        <w:t xml:space="preserve"> </w:t>
      </w:r>
      <w:r>
        <w:rPr>
          <w:rFonts w:hint="cs"/>
          <w:rtl/>
        </w:rPr>
        <w:t>مغز</w:t>
      </w:r>
      <w:r>
        <w:rPr>
          <w:rtl/>
        </w:rPr>
        <w:t xml:space="preserve"> </w:t>
      </w:r>
      <w:r>
        <w:rPr>
          <w:rFonts w:hint="cs"/>
          <w:rtl/>
        </w:rPr>
        <w:t>درون</w:t>
      </w:r>
      <w:r>
        <w:rPr>
          <w:rtl/>
        </w:rPr>
        <w:t xml:space="preserve"> </w:t>
      </w:r>
      <w:r>
        <w:rPr>
          <w:rFonts w:hint="cs"/>
          <w:rtl/>
        </w:rPr>
        <w:t>خمره</w:t>
      </w:r>
      <w:r>
        <w:rPr>
          <w:rtl/>
        </w:rPr>
        <w:t xml:space="preserve"> </w:t>
      </w:r>
      <w:r>
        <w:rPr>
          <w:rFonts w:hint="cs"/>
          <w:rtl/>
        </w:rPr>
        <w:t>يا</w:t>
      </w:r>
      <w:r>
        <w:rPr>
          <w:rtl/>
        </w:rPr>
        <w:t xml:space="preserve"> </w:t>
      </w:r>
      <w:r>
        <w:rPr>
          <w:rFonts w:hint="cs"/>
          <w:rtl/>
        </w:rPr>
        <w:t>همان</w:t>
      </w:r>
      <w:r>
        <w:rPr>
          <w:rtl/>
        </w:rPr>
        <w:t xml:space="preserve"> </w:t>
      </w:r>
      <w:r>
        <w:rPr>
          <w:rFonts w:hint="cs"/>
          <w:rtl/>
        </w:rPr>
        <w:t>مايع</w:t>
      </w:r>
      <w:r>
        <w:rPr>
          <w:rtl/>
        </w:rPr>
        <w:t xml:space="preserve"> </w:t>
      </w:r>
      <w:r>
        <w:rPr>
          <w:rFonts w:hint="cs"/>
          <w:rtl/>
        </w:rPr>
        <w:t>زنده</w:t>
      </w:r>
      <w:r>
        <w:rPr>
          <w:rtl/>
        </w:rPr>
        <w:t xml:space="preserve"> </w:t>
      </w:r>
      <w:r>
        <w:rPr>
          <w:rFonts w:hint="cs"/>
          <w:rtl/>
        </w:rPr>
        <w:t>نگهدارنده</w:t>
      </w:r>
    </w:p>
    <w:p w:rsidR="00D22C64" w:rsidRDefault="00D22C64" w:rsidP="00D22C64">
      <w:pPr>
        <w:contextualSpacing/>
        <w:rPr>
          <w:rtl/>
        </w:rPr>
      </w:pPr>
      <w:r>
        <w:rPr>
          <w:rFonts w:hint="cs"/>
          <w:rtl/>
        </w:rPr>
        <w:t>او</w:t>
      </w:r>
      <w:r>
        <w:rPr>
          <w:rtl/>
        </w:rPr>
        <w:t xml:space="preserve"> «</w:t>
      </w:r>
      <w:r>
        <w:rPr>
          <w:rFonts w:hint="cs"/>
          <w:rtl/>
        </w:rPr>
        <w:t>مي‌بيند</w:t>
      </w:r>
      <w:r>
        <w:rPr>
          <w:rFonts w:hint="eastAsia"/>
          <w:rtl/>
        </w:rPr>
        <w:t>»</w:t>
      </w:r>
      <w:r>
        <w:rPr>
          <w:rtl/>
        </w:rPr>
        <w:t xml:space="preserve"> </w:t>
      </w:r>
      <w:r>
        <w:rPr>
          <w:rFonts w:hint="cs"/>
          <w:rtl/>
        </w:rPr>
        <w:t>كه</w:t>
      </w:r>
      <w:r>
        <w:rPr>
          <w:rtl/>
        </w:rPr>
        <w:t xml:space="preserve"> </w:t>
      </w:r>
      <w:r>
        <w:rPr>
          <w:rFonts w:hint="cs"/>
          <w:rtl/>
        </w:rPr>
        <w:t>دستش</w:t>
      </w:r>
      <w:r>
        <w:rPr>
          <w:rtl/>
        </w:rPr>
        <w:t xml:space="preserve"> </w:t>
      </w:r>
      <w:r>
        <w:rPr>
          <w:rFonts w:hint="cs"/>
          <w:rtl/>
        </w:rPr>
        <w:t>حركت</w:t>
      </w:r>
      <w:r>
        <w:rPr>
          <w:rtl/>
        </w:rPr>
        <w:t xml:space="preserve"> </w:t>
      </w:r>
      <w:r>
        <w:rPr>
          <w:rFonts w:hint="cs"/>
          <w:rtl/>
        </w:rPr>
        <w:t>كرد</w:t>
      </w:r>
    </w:p>
    <w:p w:rsidR="00D22C64" w:rsidRDefault="00D22C64" w:rsidP="00D22C64">
      <w:pPr>
        <w:contextualSpacing/>
        <w:rPr>
          <w:rtl/>
        </w:rPr>
      </w:pPr>
      <w:r>
        <w:rPr>
          <w:rFonts w:hint="cs"/>
          <w:rtl/>
        </w:rPr>
        <w:t>اما</w:t>
      </w:r>
      <w:r>
        <w:rPr>
          <w:rtl/>
        </w:rPr>
        <w:t xml:space="preserve"> </w:t>
      </w:r>
      <w:r>
        <w:rPr>
          <w:rFonts w:hint="cs"/>
          <w:rtl/>
        </w:rPr>
        <w:t>آيا</w:t>
      </w:r>
      <w:r>
        <w:rPr>
          <w:rtl/>
        </w:rPr>
        <w:t xml:space="preserve"> </w:t>
      </w:r>
      <w:r>
        <w:rPr>
          <w:rFonts w:hint="cs"/>
          <w:rtl/>
        </w:rPr>
        <w:t>واقعاً</w:t>
      </w:r>
      <w:r>
        <w:rPr>
          <w:rtl/>
        </w:rPr>
        <w:t xml:space="preserve"> </w:t>
      </w:r>
      <w:r>
        <w:rPr>
          <w:rFonts w:hint="cs"/>
          <w:rtl/>
        </w:rPr>
        <w:t>دستي</w:t>
      </w:r>
      <w:r>
        <w:rPr>
          <w:rtl/>
        </w:rPr>
        <w:t xml:space="preserve"> </w:t>
      </w:r>
      <w:r>
        <w:rPr>
          <w:rFonts w:hint="cs"/>
          <w:rtl/>
        </w:rPr>
        <w:t>حركت</w:t>
      </w:r>
      <w:r>
        <w:rPr>
          <w:rtl/>
        </w:rPr>
        <w:t xml:space="preserve"> </w:t>
      </w:r>
      <w:r>
        <w:rPr>
          <w:rFonts w:hint="cs"/>
          <w:rtl/>
        </w:rPr>
        <w:t>كرده</w:t>
      </w:r>
      <w:r>
        <w:rPr>
          <w:rtl/>
        </w:rPr>
        <w:t xml:space="preserve"> </w:t>
      </w:r>
      <w:r>
        <w:rPr>
          <w:rFonts w:hint="cs"/>
          <w:rtl/>
        </w:rPr>
        <w:t>است؟</w:t>
      </w:r>
      <w:r>
        <w:rPr>
          <w:rtl/>
        </w:rPr>
        <w:t>!</w:t>
      </w:r>
    </w:p>
    <w:p w:rsidR="00D22C64" w:rsidRDefault="00D22C64" w:rsidP="00D22C64">
      <w:pPr>
        <w:contextualSpacing/>
        <w:rPr>
          <w:rtl/>
        </w:rPr>
      </w:pPr>
    </w:p>
    <w:p w:rsidR="00D22C64" w:rsidRDefault="00D22C64" w:rsidP="00D22C64">
      <w:pPr>
        <w:contextualSpacing/>
        <w:rPr>
          <w:rtl/>
        </w:rPr>
      </w:pPr>
      <w:r>
        <w:rPr>
          <w:rFonts w:hint="cs"/>
          <w:rtl/>
        </w:rPr>
        <w:t>اين</w:t>
      </w:r>
      <w:r>
        <w:rPr>
          <w:rtl/>
        </w:rPr>
        <w:t xml:space="preserve"> </w:t>
      </w:r>
      <w:r>
        <w:rPr>
          <w:rFonts w:hint="cs"/>
          <w:rtl/>
        </w:rPr>
        <w:t>شبهه</w:t>
      </w:r>
      <w:r>
        <w:rPr>
          <w:rtl/>
        </w:rPr>
        <w:t xml:space="preserve"> </w:t>
      </w:r>
      <w:r>
        <w:rPr>
          <w:rFonts w:hint="cs"/>
          <w:rtl/>
        </w:rPr>
        <w:t>در</w:t>
      </w:r>
      <w:r>
        <w:rPr>
          <w:rtl/>
        </w:rPr>
        <w:t xml:space="preserve"> </w:t>
      </w:r>
      <w:r>
        <w:rPr>
          <w:rFonts w:hint="cs"/>
          <w:rtl/>
        </w:rPr>
        <w:t>سال‌هاي</w:t>
      </w:r>
      <w:r>
        <w:rPr>
          <w:rtl/>
        </w:rPr>
        <w:t xml:space="preserve"> </w:t>
      </w:r>
      <w:r>
        <w:rPr>
          <w:rFonts w:hint="cs"/>
          <w:rtl/>
        </w:rPr>
        <w:t>اخير</w:t>
      </w:r>
      <w:r>
        <w:rPr>
          <w:rtl/>
        </w:rPr>
        <w:t xml:space="preserve"> </w:t>
      </w:r>
      <w:r>
        <w:rPr>
          <w:rFonts w:hint="cs"/>
          <w:rtl/>
        </w:rPr>
        <w:t>تمام</w:t>
      </w:r>
      <w:r>
        <w:rPr>
          <w:rtl/>
        </w:rPr>
        <w:t xml:space="preserve"> </w:t>
      </w:r>
      <w:r>
        <w:rPr>
          <w:rFonts w:hint="cs"/>
          <w:rtl/>
        </w:rPr>
        <w:t>باورهاي</w:t>
      </w:r>
      <w:r>
        <w:rPr>
          <w:rtl/>
        </w:rPr>
        <w:t xml:space="preserve"> </w:t>
      </w:r>
      <w:r>
        <w:rPr>
          <w:rFonts w:hint="cs"/>
          <w:rtl/>
        </w:rPr>
        <w:t>بشري</w:t>
      </w:r>
      <w:r>
        <w:rPr>
          <w:rtl/>
        </w:rPr>
        <w:t xml:space="preserve"> </w:t>
      </w:r>
      <w:r>
        <w:rPr>
          <w:rFonts w:hint="cs"/>
          <w:rtl/>
        </w:rPr>
        <w:t>را</w:t>
      </w:r>
      <w:r>
        <w:rPr>
          <w:rtl/>
        </w:rPr>
        <w:t xml:space="preserve"> </w:t>
      </w:r>
      <w:r>
        <w:rPr>
          <w:rFonts w:hint="cs"/>
          <w:rtl/>
        </w:rPr>
        <w:t>زير</w:t>
      </w:r>
      <w:r>
        <w:rPr>
          <w:rtl/>
        </w:rPr>
        <w:t xml:space="preserve"> </w:t>
      </w:r>
      <w:r>
        <w:rPr>
          <w:rFonts w:hint="cs"/>
          <w:rtl/>
        </w:rPr>
        <w:t>سؤال</w:t>
      </w:r>
      <w:r>
        <w:rPr>
          <w:rtl/>
        </w:rPr>
        <w:t xml:space="preserve"> </w:t>
      </w:r>
      <w:r>
        <w:rPr>
          <w:rFonts w:hint="cs"/>
          <w:rtl/>
        </w:rPr>
        <w:t>برده</w:t>
      </w:r>
      <w:r>
        <w:rPr>
          <w:rtl/>
        </w:rPr>
        <w:t xml:space="preserve"> </w:t>
      </w:r>
      <w:r>
        <w:rPr>
          <w:rFonts w:hint="cs"/>
          <w:rtl/>
        </w:rPr>
        <w:t>است</w:t>
      </w:r>
    </w:p>
    <w:p w:rsidR="00D22C64" w:rsidRDefault="00D22C64" w:rsidP="00D22C64">
      <w:pPr>
        <w:contextualSpacing/>
        <w:rPr>
          <w:rtl/>
        </w:rPr>
      </w:pPr>
      <w:r>
        <w:rPr>
          <w:rFonts w:hint="cs"/>
          <w:rtl/>
        </w:rPr>
        <w:t>و</w:t>
      </w:r>
      <w:r>
        <w:rPr>
          <w:rtl/>
        </w:rPr>
        <w:t xml:space="preserve"> </w:t>
      </w:r>
      <w:r>
        <w:rPr>
          <w:rFonts w:hint="cs"/>
          <w:rtl/>
        </w:rPr>
        <w:t>آن‌چنان</w:t>
      </w:r>
      <w:r>
        <w:rPr>
          <w:rtl/>
        </w:rPr>
        <w:t xml:space="preserve"> </w:t>
      </w:r>
      <w:r>
        <w:rPr>
          <w:rFonts w:hint="cs"/>
          <w:rtl/>
        </w:rPr>
        <w:t>دامنه</w:t>
      </w:r>
      <w:r>
        <w:rPr>
          <w:rtl/>
        </w:rPr>
        <w:t xml:space="preserve"> </w:t>
      </w:r>
      <w:r>
        <w:rPr>
          <w:rFonts w:hint="cs"/>
          <w:rtl/>
        </w:rPr>
        <w:t>يافته</w:t>
      </w:r>
    </w:p>
    <w:p w:rsidR="00D22C64" w:rsidRDefault="00D22C64" w:rsidP="00D22C64">
      <w:pPr>
        <w:contextualSpacing/>
        <w:rPr>
          <w:rtl/>
        </w:rPr>
      </w:pPr>
      <w:r>
        <w:rPr>
          <w:rFonts w:hint="cs"/>
          <w:rtl/>
        </w:rPr>
        <w:t>گسترش</w:t>
      </w:r>
      <w:r>
        <w:rPr>
          <w:rtl/>
        </w:rPr>
        <w:t xml:space="preserve"> </w:t>
      </w:r>
      <w:r>
        <w:rPr>
          <w:rFonts w:hint="cs"/>
          <w:rtl/>
        </w:rPr>
        <w:t>و</w:t>
      </w:r>
      <w:r>
        <w:rPr>
          <w:rtl/>
        </w:rPr>
        <w:t xml:space="preserve"> </w:t>
      </w:r>
      <w:r>
        <w:rPr>
          <w:rFonts w:hint="cs"/>
          <w:rtl/>
        </w:rPr>
        <w:t>پراكندگي</w:t>
      </w:r>
    </w:p>
    <w:p w:rsidR="00D22C64" w:rsidRDefault="00D22C64" w:rsidP="00D22C64">
      <w:pPr>
        <w:contextualSpacing/>
        <w:rPr>
          <w:rtl/>
        </w:rPr>
      </w:pPr>
      <w:r>
        <w:rPr>
          <w:rFonts w:hint="cs"/>
          <w:rtl/>
        </w:rPr>
        <w:t>كه</w:t>
      </w:r>
      <w:r>
        <w:rPr>
          <w:rtl/>
        </w:rPr>
        <w:t xml:space="preserve"> </w:t>
      </w:r>
      <w:r>
        <w:rPr>
          <w:rFonts w:hint="cs"/>
          <w:rtl/>
        </w:rPr>
        <w:t>فيلم‌هاي</w:t>
      </w:r>
      <w:r>
        <w:rPr>
          <w:rtl/>
        </w:rPr>
        <w:t xml:space="preserve"> </w:t>
      </w:r>
      <w:r>
        <w:rPr>
          <w:rFonts w:hint="cs"/>
          <w:rtl/>
        </w:rPr>
        <w:t>زيادي</w:t>
      </w:r>
      <w:r>
        <w:rPr>
          <w:rtl/>
        </w:rPr>
        <w:t xml:space="preserve"> </w:t>
      </w:r>
      <w:r>
        <w:rPr>
          <w:rFonts w:hint="cs"/>
          <w:rtl/>
        </w:rPr>
        <w:t>را</w:t>
      </w:r>
      <w:r>
        <w:rPr>
          <w:rtl/>
        </w:rPr>
        <w:t xml:space="preserve"> </w:t>
      </w:r>
      <w:r>
        <w:rPr>
          <w:rFonts w:hint="cs"/>
          <w:rtl/>
        </w:rPr>
        <w:t>به</w:t>
      </w:r>
      <w:r>
        <w:rPr>
          <w:rtl/>
        </w:rPr>
        <w:t xml:space="preserve"> </w:t>
      </w:r>
      <w:r>
        <w:rPr>
          <w:rFonts w:hint="cs"/>
          <w:rtl/>
        </w:rPr>
        <w:t>سمت</w:t>
      </w:r>
      <w:r>
        <w:rPr>
          <w:rtl/>
        </w:rPr>
        <w:t xml:space="preserve"> </w:t>
      </w:r>
      <w:r>
        <w:rPr>
          <w:rFonts w:hint="cs"/>
          <w:rtl/>
        </w:rPr>
        <w:t>خود</w:t>
      </w:r>
      <w:r>
        <w:rPr>
          <w:rtl/>
        </w:rPr>
        <w:t xml:space="preserve"> </w:t>
      </w:r>
      <w:r>
        <w:rPr>
          <w:rFonts w:hint="cs"/>
          <w:rtl/>
        </w:rPr>
        <w:t>كشيده</w:t>
      </w:r>
      <w:r>
        <w:rPr>
          <w:rtl/>
        </w:rPr>
        <w:t xml:space="preserve"> </w:t>
      </w:r>
      <w:r>
        <w:rPr>
          <w:rFonts w:hint="cs"/>
          <w:rtl/>
        </w:rPr>
        <w:t>است</w:t>
      </w:r>
    </w:p>
    <w:p w:rsidR="00D22C64" w:rsidRDefault="00D22C64" w:rsidP="00D22C64">
      <w:pPr>
        <w:contextualSpacing/>
        <w:rPr>
          <w:rtl/>
        </w:rPr>
      </w:pPr>
      <w:r>
        <w:rPr>
          <w:rFonts w:hint="cs"/>
          <w:rtl/>
        </w:rPr>
        <w:t>شما</w:t>
      </w:r>
      <w:r>
        <w:rPr>
          <w:rtl/>
        </w:rPr>
        <w:t xml:space="preserve"> </w:t>
      </w:r>
      <w:r>
        <w:rPr>
          <w:rFonts w:hint="cs"/>
          <w:rtl/>
        </w:rPr>
        <w:t>حتي</w:t>
      </w:r>
      <w:r>
        <w:rPr>
          <w:rtl/>
        </w:rPr>
        <w:t xml:space="preserve"> </w:t>
      </w:r>
      <w:r>
        <w:rPr>
          <w:rFonts w:hint="cs"/>
          <w:rtl/>
        </w:rPr>
        <w:t>اگر</w:t>
      </w:r>
      <w:r>
        <w:rPr>
          <w:rtl/>
        </w:rPr>
        <w:t xml:space="preserve"> </w:t>
      </w:r>
      <w:r>
        <w:rPr>
          <w:rFonts w:hint="cs"/>
          <w:rtl/>
        </w:rPr>
        <w:t>قصه‌هاي</w:t>
      </w:r>
      <w:r>
        <w:rPr>
          <w:rtl/>
        </w:rPr>
        <w:t xml:space="preserve"> </w:t>
      </w:r>
      <w:r>
        <w:rPr>
          <w:rFonts w:hint="cs"/>
          <w:rtl/>
        </w:rPr>
        <w:t>خانم</w:t>
      </w:r>
      <w:r>
        <w:rPr>
          <w:rtl/>
        </w:rPr>
        <w:t xml:space="preserve"> </w:t>
      </w:r>
      <w:r>
        <w:rPr>
          <w:rFonts w:hint="cs"/>
          <w:rtl/>
        </w:rPr>
        <w:t>رولينگ</w:t>
      </w:r>
      <w:r>
        <w:rPr>
          <w:rtl/>
        </w:rPr>
        <w:t xml:space="preserve"> </w:t>
      </w:r>
      <w:r>
        <w:rPr>
          <w:rFonts w:hint="cs"/>
          <w:rtl/>
        </w:rPr>
        <w:t>را</w:t>
      </w:r>
      <w:r>
        <w:rPr>
          <w:rtl/>
        </w:rPr>
        <w:t xml:space="preserve"> </w:t>
      </w:r>
      <w:r>
        <w:rPr>
          <w:rFonts w:hint="cs"/>
          <w:rtl/>
        </w:rPr>
        <w:t>بخوانيد</w:t>
      </w:r>
    </w:p>
    <w:p w:rsidR="00D22C64" w:rsidRDefault="00D22C64" w:rsidP="00D22C64">
      <w:pPr>
        <w:contextualSpacing/>
        <w:rPr>
          <w:rtl/>
        </w:rPr>
      </w:pPr>
      <w:r>
        <w:rPr>
          <w:rFonts w:hint="cs"/>
          <w:rtl/>
        </w:rPr>
        <w:t>همين</w:t>
      </w:r>
      <w:r>
        <w:rPr>
          <w:rtl/>
        </w:rPr>
        <w:t xml:space="preserve"> «</w:t>
      </w:r>
      <w:r>
        <w:rPr>
          <w:rFonts w:hint="cs"/>
          <w:rtl/>
        </w:rPr>
        <w:t>هري</w:t>
      </w:r>
      <w:r>
        <w:rPr>
          <w:rtl/>
        </w:rPr>
        <w:t xml:space="preserve"> </w:t>
      </w:r>
      <w:r>
        <w:rPr>
          <w:rFonts w:hint="cs"/>
          <w:rtl/>
        </w:rPr>
        <w:t>پاتر</w:t>
      </w:r>
      <w:r>
        <w:rPr>
          <w:rFonts w:hint="eastAsia"/>
          <w:rtl/>
        </w:rPr>
        <w:t>»</w:t>
      </w:r>
      <w:r>
        <w:rPr>
          <w:rtl/>
        </w:rPr>
        <w:t xml:space="preserve"> </w:t>
      </w:r>
      <w:r>
        <w:rPr>
          <w:rFonts w:hint="cs"/>
          <w:rtl/>
        </w:rPr>
        <w:t>معروف</w:t>
      </w:r>
    </w:p>
    <w:p w:rsidR="00D22C64" w:rsidRDefault="00D22C64" w:rsidP="00D22C64">
      <w:pPr>
        <w:contextualSpacing/>
        <w:rPr>
          <w:rtl/>
        </w:rPr>
      </w:pPr>
      <w:r>
        <w:rPr>
          <w:rFonts w:hint="cs"/>
          <w:rtl/>
        </w:rPr>
        <w:t>در</w:t>
      </w:r>
      <w:r>
        <w:rPr>
          <w:rtl/>
        </w:rPr>
        <w:t xml:space="preserve"> </w:t>
      </w:r>
      <w:r>
        <w:rPr>
          <w:rFonts w:hint="cs"/>
          <w:rtl/>
        </w:rPr>
        <w:t>ته</w:t>
      </w:r>
      <w:r>
        <w:rPr>
          <w:rtl/>
        </w:rPr>
        <w:t xml:space="preserve"> </w:t>
      </w:r>
      <w:r>
        <w:rPr>
          <w:rFonts w:hint="cs"/>
          <w:rtl/>
        </w:rPr>
        <w:t>نگاه</w:t>
      </w:r>
      <w:r>
        <w:rPr>
          <w:rtl/>
        </w:rPr>
        <w:t xml:space="preserve"> </w:t>
      </w:r>
      <w:r>
        <w:rPr>
          <w:rFonts w:hint="cs"/>
          <w:rtl/>
        </w:rPr>
        <w:t>اين</w:t>
      </w:r>
      <w:r>
        <w:rPr>
          <w:rtl/>
        </w:rPr>
        <w:t xml:space="preserve"> </w:t>
      </w:r>
      <w:r>
        <w:rPr>
          <w:rFonts w:hint="cs"/>
          <w:rtl/>
        </w:rPr>
        <w:t>قصه</w:t>
      </w:r>
      <w:r>
        <w:rPr>
          <w:rtl/>
        </w:rPr>
        <w:t xml:space="preserve"> </w:t>
      </w:r>
      <w:r>
        <w:rPr>
          <w:rFonts w:hint="cs"/>
          <w:rtl/>
        </w:rPr>
        <w:t>هم</w:t>
      </w:r>
      <w:r>
        <w:rPr>
          <w:rtl/>
        </w:rPr>
        <w:t xml:space="preserve"> </w:t>
      </w:r>
      <w:r>
        <w:rPr>
          <w:rFonts w:hint="cs"/>
          <w:rtl/>
        </w:rPr>
        <w:t>متوجه</w:t>
      </w:r>
      <w:r>
        <w:rPr>
          <w:rtl/>
        </w:rPr>
        <w:t xml:space="preserve"> </w:t>
      </w:r>
      <w:r>
        <w:rPr>
          <w:rFonts w:hint="cs"/>
          <w:rtl/>
        </w:rPr>
        <w:t>توهم</w:t>
      </w:r>
      <w:r>
        <w:rPr>
          <w:rtl/>
        </w:rPr>
        <w:t xml:space="preserve"> </w:t>
      </w:r>
      <w:r>
        <w:rPr>
          <w:rFonts w:hint="cs"/>
          <w:rtl/>
        </w:rPr>
        <w:t>عصر</w:t>
      </w:r>
      <w:r>
        <w:rPr>
          <w:rtl/>
        </w:rPr>
        <w:t xml:space="preserve"> </w:t>
      </w:r>
      <w:r>
        <w:rPr>
          <w:rFonts w:hint="cs"/>
          <w:rtl/>
        </w:rPr>
        <w:t>جديد</w:t>
      </w:r>
      <w:r>
        <w:rPr>
          <w:rtl/>
        </w:rPr>
        <w:t xml:space="preserve"> </w:t>
      </w:r>
      <w:r>
        <w:rPr>
          <w:rFonts w:hint="cs"/>
          <w:rtl/>
        </w:rPr>
        <w:t>مي‌شويد</w:t>
      </w:r>
    </w:p>
    <w:p w:rsidR="00D22C64" w:rsidRDefault="00D22C64" w:rsidP="00D22C64">
      <w:pPr>
        <w:contextualSpacing/>
        <w:rPr>
          <w:rtl/>
        </w:rPr>
      </w:pPr>
      <w:r>
        <w:rPr>
          <w:rFonts w:hint="cs"/>
          <w:rtl/>
        </w:rPr>
        <w:t>وقتي</w:t>
      </w:r>
      <w:r>
        <w:rPr>
          <w:rtl/>
        </w:rPr>
        <w:t xml:space="preserve"> </w:t>
      </w:r>
      <w:r>
        <w:rPr>
          <w:rFonts w:hint="cs"/>
          <w:rtl/>
        </w:rPr>
        <w:t>كه</w:t>
      </w:r>
      <w:r>
        <w:rPr>
          <w:rtl/>
        </w:rPr>
        <w:t xml:space="preserve"> </w:t>
      </w:r>
      <w:r>
        <w:rPr>
          <w:rFonts w:hint="cs"/>
          <w:rtl/>
        </w:rPr>
        <w:t>زمان</w:t>
      </w:r>
      <w:r>
        <w:rPr>
          <w:rtl/>
        </w:rPr>
        <w:t xml:space="preserve"> </w:t>
      </w:r>
      <w:r>
        <w:rPr>
          <w:rFonts w:hint="cs"/>
          <w:rtl/>
        </w:rPr>
        <w:t>و</w:t>
      </w:r>
      <w:r>
        <w:rPr>
          <w:rtl/>
        </w:rPr>
        <w:t xml:space="preserve"> </w:t>
      </w:r>
      <w:r>
        <w:rPr>
          <w:rFonts w:hint="cs"/>
          <w:rtl/>
        </w:rPr>
        <w:t>مكان</w:t>
      </w:r>
      <w:r>
        <w:rPr>
          <w:rtl/>
        </w:rPr>
        <w:t xml:space="preserve"> </w:t>
      </w:r>
      <w:r>
        <w:rPr>
          <w:rFonts w:hint="cs"/>
          <w:rtl/>
        </w:rPr>
        <w:t>در</w:t>
      </w:r>
      <w:r>
        <w:rPr>
          <w:rtl/>
        </w:rPr>
        <w:t xml:space="preserve"> </w:t>
      </w:r>
      <w:r>
        <w:rPr>
          <w:rFonts w:hint="cs"/>
          <w:rtl/>
        </w:rPr>
        <w:t>هم</w:t>
      </w:r>
      <w:r>
        <w:rPr>
          <w:rtl/>
        </w:rPr>
        <w:t xml:space="preserve"> </w:t>
      </w:r>
      <w:r>
        <w:rPr>
          <w:rFonts w:hint="cs"/>
          <w:rtl/>
        </w:rPr>
        <w:t>مي‌آميزد</w:t>
      </w:r>
    </w:p>
    <w:p w:rsidR="00D22C64" w:rsidRDefault="00D22C64" w:rsidP="00D22C64">
      <w:pPr>
        <w:contextualSpacing/>
        <w:rPr>
          <w:rtl/>
        </w:rPr>
      </w:pPr>
      <w:r>
        <w:rPr>
          <w:rFonts w:hint="cs"/>
          <w:rtl/>
        </w:rPr>
        <w:t>آيا</w:t>
      </w:r>
      <w:r>
        <w:rPr>
          <w:rtl/>
        </w:rPr>
        <w:t xml:space="preserve"> </w:t>
      </w:r>
      <w:r>
        <w:rPr>
          <w:rFonts w:hint="cs"/>
          <w:rtl/>
        </w:rPr>
        <w:t>واقعاً</w:t>
      </w:r>
      <w:r>
        <w:rPr>
          <w:rtl/>
        </w:rPr>
        <w:t xml:space="preserve"> </w:t>
      </w:r>
      <w:r>
        <w:rPr>
          <w:rFonts w:hint="cs"/>
          <w:rtl/>
        </w:rPr>
        <w:t>زمان</w:t>
      </w:r>
      <w:r>
        <w:rPr>
          <w:rtl/>
        </w:rPr>
        <w:t xml:space="preserve"> </w:t>
      </w:r>
      <w:r>
        <w:rPr>
          <w:rFonts w:hint="cs"/>
          <w:rtl/>
        </w:rPr>
        <w:t>و</w:t>
      </w:r>
      <w:r>
        <w:rPr>
          <w:rtl/>
        </w:rPr>
        <w:t xml:space="preserve"> </w:t>
      </w:r>
      <w:r>
        <w:rPr>
          <w:rFonts w:hint="cs"/>
          <w:rtl/>
        </w:rPr>
        <w:t>مكان</w:t>
      </w:r>
      <w:r>
        <w:rPr>
          <w:rtl/>
        </w:rPr>
        <w:t xml:space="preserve"> </w:t>
      </w:r>
      <w:r>
        <w:rPr>
          <w:rFonts w:hint="cs"/>
          <w:rtl/>
        </w:rPr>
        <w:t>وجود</w:t>
      </w:r>
      <w:r>
        <w:rPr>
          <w:rtl/>
        </w:rPr>
        <w:t xml:space="preserve"> </w:t>
      </w:r>
      <w:r>
        <w:rPr>
          <w:rFonts w:hint="cs"/>
          <w:rtl/>
        </w:rPr>
        <w:t>دارد؟</w:t>
      </w:r>
      <w:r>
        <w:rPr>
          <w:rtl/>
        </w:rPr>
        <w:t>!</w:t>
      </w:r>
    </w:p>
    <w:p w:rsidR="00D22C64" w:rsidRDefault="00D22C64" w:rsidP="00D22C64">
      <w:pPr>
        <w:contextualSpacing/>
        <w:rPr>
          <w:rtl/>
        </w:rPr>
      </w:pPr>
    </w:p>
    <w:p w:rsidR="00D22C64" w:rsidRDefault="00D22C64" w:rsidP="00D22C64">
      <w:pPr>
        <w:contextualSpacing/>
        <w:rPr>
          <w:rtl/>
        </w:rPr>
      </w:pPr>
      <w:r>
        <w:rPr>
          <w:rFonts w:hint="cs"/>
          <w:rtl/>
        </w:rPr>
        <w:t>سوفسطايي</w:t>
      </w:r>
      <w:r>
        <w:rPr>
          <w:rtl/>
        </w:rPr>
        <w:t xml:space="preserve"> </w:t>
      </w:r>
      <w:r>
        <w:rPr>
          <w:rFonts w:hint="cs"/>
          <w:rtl/>
        </w:rPr>
        <w:t>اين‌چنين</w:t>
      </w:r>
      <w:r>
        <w:rPr>
          <w:rtl/>
        </w:rPr>
        <w:t xml:space="preserve"> «</w:t>
      </w:r>
      <w:r>
        <w:rPr>
          <w:rFonts w:hint="cs"/>
          <w:rtl/>
        </w:rPr>
        <w:t>نان</w:t>
      </w:r>
      <w:r>
        <w:rPr>
          <w:rFonts w:hint="eastAsia"/>
          <w:rtl/>
        </w:rPr>
        <w:t>»</w:t>
      </w:r>
      <w:r>
        <w:rPr>
          <w:rtl/>
        </w:rPr>
        <w:t xml:space="preserve"> </w:t>
      </w:r>
      <w:r>
        <w:rPr>
          <w:rFonts w:hint="cs"/>
          <w:rtl/>
        </w:rPr>
        <w:t>را</w:t>
      </w:r>
      <w:r>
        <w:rPr>
          <w:rtl/>
        </w:rPr>
        <w:t xml:space="preserve"> </w:t>
      </w:r>
      <w:r>
        <w:rPr>
          <w:rFonts w:hint="cs"/>
          <w:rtl/>
        </w:rPr>
        <w:t>انكار</w:t>
      </w:r>
      <w:r>
        <w:rPr>
          <w:rtl/>
        </w:rPr>
        <w:t xml:space="preserve"> </w:t>
      </w:r>
      <w:r>
        <w:rPr>
          <w:rFonts w:hint="cs"/>
          <w:rtl/>
        </w:rPr>
        <w:t>مي‌كند</w:t>
      </w:r>
    </w:p>
    <w:p w:rsidR="00D22C64" w:rsidRDefault="00D22C64" w:rsidP="00D22C64">
      <w:pPr>
        <w:contextualSpacing/>
        <w:rPr>
          <w:rtl/>
        </w:rPr>
      </w:pPr>
      <w:r>
        <w:rPr>
          <w:rFonts w:hint="cs"/>
          <w:rtl/>
        </w:rPr>
        <w:t>اگر</w:t>
      </w:r>
      <w:r>
        <w:rPr>
          <w:rtl/>
        </w:rPr>
        <w:t xml:space="preserve"> </w:t>
      </w:r>
      <w:r>
        <w:rPr>
          <w:rFonts w:hint="cs"/>
          <w:rtl/>
        </w:rPr>
        <w:t>چه</w:t>
      </w:r>
      <w:r>
        <w:rPr>
          <w:rtl/>
        </w:rPr>
        <w:t xml:space="preserve"> </w:t>
      </w:r>
      <w:r>
        <w:rPr>
          <w:rFonts w:hint="cs"/>
          <w:rtl/>
        </w:rPr>
        <w:t>هر</w:t>
      </w:r>
      <w:r>
        <w:rPr>
          <w:rtl/>
        </w:rPr>
        <w:t xml:space="preserve"> </w:t>
      </w:r>
      <w:r>
        <w:rPr>
          <w:rFonts w:hint="cs"/>
          <w:rtl/>
        </w:rPr>
        <w:t>روز</w:t>
      </w:r>
      <w:r>
        <w:rPr>
          <w:rtl/>
        </w:rPr>
        <w:t xml:space="preserve"> «</w:t>
      </w:r>
      <w:r>
        <w:rPr>
          <w:rFonts w:hint="cs"/>
          <w:rtl/>
        </w:rPr>
        <w:t>نان</w:t>
      </w:r>
      <w:r>
        <w:rPr>
          <w:rFonts w:hint="eastAsia"/>
          <w:rtl/>
        </w:rPr>
        <w:t>»</w:t>
      </w:r>
      <w:r>
        <w:rPr>
          <w:rtl/>
        </w:rPr>
        <w:t xml:space="preserve"> </w:t>
      </w:r>
      <w:r>
        <w:rPr>
          <w:rFonts w:hint="cs"/>
          <w:rtl/>
        </w:rPr>
        <w:t>مي‌خورد</w:t>
      </w:r>
      <w:r>
        <w:rPr>
          <w:rtl/>
        </w:rPr>
        <w:t xml:space="preserve"> </w:t>
      </w:r>
      <w:r>
        <w:rPr>
          <w:rFonts w:hint="cs"/>
          <w:rtl/>
        </w:rPr>
        <w:t>و</w:t>
      </w:r>
      <w:r>
        <w:rPr>
          <w:rtl/>
        </w:rPr>
        <w:t xml:space="preserve"> </w:t>
      </w:r>
      <w:r>
        <w:rPr>
          <w:rFonts w:hint="cs"/>
          <w:rtl/>
        </w:rPr>
        <w:t>سير</w:t>
      </w:r>
      <w:r>
        <w:rPr>
          <w:rtl/>
        </w:rPr>
        <w:t xml:space="preserve"> </w:t>
      </w:r>
      <w:r>
        <w:rPr>
          <w:rFonts w:hint="cs"/>
          <w:rtl/>
        </w:rPr>
        <w:t>مي‌شود</w:t>
      </w:r>
      <w:r>
        <w:rPr>
          <w:rtl/>
        </w:rPr>
        <w:t>!</w:t>
      </w:r>
    </w:p>
    <w:p w:rsidR="00FA6809" w:rsidRDefault="00FA6809">
      <w:pPr>
        <w:bidi w:val="0"/>
        <w:spacing w:after="200" w:line="276" w:lineRule="auto"/>
        <w:ind w:firstLine="0"/>
        <w:jc w:val="left"/>
        <w:rPr>
          <w:rtl/>
        </w:rPr>
      </w:pPr>
      <w:r>
        <w:rPr>
          <w:rtl/>
        </w:rPr>
        <w:br w:type="page"/>
      </w:r>
    </w:p>
    <w:p w:rsidR="00D22C64" w:rsidRDefault="00D22C64" w:rsidP="00D22C64">
      <w:pPr>
        <w:contextualSpacing/>
        <w:rPr>
          <w:rtl/>
        </w:rPr>
      </w:pPr>
    </w:p>
    <w:p w:rsidR="00E20B27" w:rsidRPr="00E20B27" w:rsidRDefault="00E20B27" w:rsidP="00E20B27">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E20B27">
        <w:rPr>
          <w:rFonts w:cs="B Yekan" w:hint="cs"/>
          <w:sz w:val="14"/>
          <w:szCs w:val="18"/>
          <w:rtl/>
        </w:rPr>
        <w:t>باز</w:t>
      </w:r>
      <w:r w:rsidRPr="00E20B27">
        <w:rPr>
          <w:rFonts w:cs="B Yekan"/>
          <w:sz w:val="14"/>
          <w:szCs w:val="18"/>
          <w:rtl/>
        </w:rPr>
        <w:t xml:space="preserve"> </w:t>
      </w:r>
      <w:r w:rsidRPr="00E20B27">
        <w:rPr>
          <w:rFonts w:cs="B Yekan" w:hint="cs"/>
          <w:sz w:val="14"/>
          <w:szCs w:val="18"/>
          <w:rtl/>
        </w:rPr>
        <w:t>هم</w:t>
      </w:r>
      <w:r w:rsidRPr="00E20B27">
        <w:rPr>
          <w:rFonts w:cs="B Yekan"/>
          <w:sz w:val="14"/>
          <w:szCs w:val="18"/>
          <w:rtl/>
        </w:rPr>
        <w:t xml:space="preserve"> </w:t>
      </w:r>
      <w:r w:rsidRPr="00E20B27">
        <w:rPr>
          <w:rFonts w:cs="B Yekan" w:hint="cs"/>
          <w:sz w:val="14"/>
          <w:szCs w:val="18"/>
          <w:rtl/>
        </w:rPr>
        <w:t>سپاس</w:t>
      </w:r>
      <w:r w:rsidRPr="00E20B27">
        <w:rPr>
          <w:rFonts w:cs="B Yekan"/>
          <w:sz w:val="14"/>
          <w:szCs w:val="18"/>
          <w:rtl/>
        </w:rPr>
        <w:t xml:space="preserve"> </w:t>
      </w:r>
      <w:r w:rsidRPr="00E20B27">
        <w:rPr>
          <w:rFonts w:cs="B Yekan" w:hint="cs"/>
          <w:sz w:val="14"/>
          <w:szCs w:val="18"/>
          <w:rtl/>
        </w:rPr>
        <w:t>و</w:t>
      </w:r>
      <w:r w:rsidRPr="00E20B27">
        <w:rPr>
          <w:rFonts w:cs="B Yekan"/>
          <w:sz w:val="14"/>
          <w:szCs w:val="18"/>
          <w:rtl/>
        </w:rPr>
        <w:t xml:space="preserve"> </w:t>
      </w:r>
      <w:r w:rsidRPr="00E20B27">
        <w:rPr>
          <w:rFonts w:cs="B Yekan" w:hint="cs"/>
          <w:sz w:val="14"/>
          <w:szCs w:val="18"/>
          <w:rtl/>
        </w:rPr>
        <w:t>تش</w:t>
      </w:r>
      <w:r>
        <w:rPr>
          <w:rFonts w:cs="B Yekan" w:hint="cs"/>
          <w:sz w:val="14"/>
          <w:szCs w:val="18"/>
          <w:rtl/>
        </w:rPr>
        <w:t>ك</w:t>
      </w:r>
      <w:r w:rsidRPr="00E20B27">
        <w:rPr>
          <w:rFonts w:cs="B Yekan" w:hint="cs"/>
          <w:sz w:val="14"/>
          <w:szCs w:val="18"/>
          <w:rtl/>
        </w:rPr>
        <w:t>ر</w:t>
      </w:r>
      <w:r w:rsidRPr="00E20B27">
        <w:rPr>
          <w:rFonts w:cs="B Yekan"/>
          <w:sz w:val="14"/>
          <w:szCs w:val="18"/>
          <w:rtl/>
        </w:rPr>
        <w:t xml:space="preserve"> </w:t>
      </w:r>
      <w:r w:rsidRPr="00E20B27">
        <w:rPr>
          <w:rFonts w:cs="B Yekan" w:hint="cs"/>
          <w:sz w:val="14"/>
          <w:szCs w:val="18"/>
          <w:rtl/>
        </w:rPr>
        <w:t>بابت</w:t>
      </w:r>
      <w:r w:rsidRPr="00E20B27">
        <w:rPr>
          <w:rFonts w:cs="B Yekan"/>
          <w:sz w:val="14"/>
          <w:szCs w:val="18"/>
          <w:rtl/>
        </w:rPr>
        <w:t xml:space="preserve"> </w:t>
      </w:r>
      <w:r w:rsidRPr="00E20B27">
        <w:rPr>
          <w:rFonts w:cs="B Yekan" w:hint="cs"/>
          <w:sz w:val="14"/>
          <w:szCs w:val="18"/>
          <w:rtl/>
        </w:rPr>
        <w:t>پاسخ</w:t>
      </w:r>
      <w:r w:rsidRPr="00E20B27">
        <w:rPr>
          <w:rFonts w:cs="B Yekan"/>
          <w:sz w:val="14"/>
          <w:szCs w:val="18"/>
          <w:rtl/>
        </w:rPr>
        <w:t xml:space="preserve"> </w:t>
      </w:r>
      <w:r>
        <w:rPr>
          <w:rFonts w:cs="B Yekan" w:hint="cs"/>
          <w:sz w:val="14"/>
          <w:szCs w:val="18"/>
          <w:rtl/>
        </w:rPr>
        <w:t>ك</w:t>
      </w:r>
      <w:r w:rsidRPr="00E20B27">
        <w:rPr>
          <w:rFonts w:cs="B Yekan" w:hint="cs"/>
          <w:sz w:val="14"/>
          <w:szCs w:val="18"/>
          <w:rtl/>
        </w:rPr>
        <w:t>امل</w:t>
      </w:r>
      <w:r w:rsidRPr="00E20B27">
        <w:rPr>
          <w:rFonts w:cs="B Yekan"/>
          <w:sz w:val="14"/>
          <w:szCs w:val="18"/>
          <w:rtl/>
        </w:rPr>
        <w:t xml:space="preserve"> </w:t>
      </w:r>
      <w:r w:rsidRPr="00E20B27">
        <w:rPr>
          <w:rFonts w:cs="B Yekan" w:hint="cs"/>
          <w:sz w:val="14"/>
          <w:szCs w:val="18"/>
          <w:rtl/>
        </w:rPr>
        <w:t>شما</w:t>
      </w:r>
      <w:r w:rsidRPr="00E20B27">
        <w:rPr>
          <w:rFonts w:cs="B Yekan"/>
          <w:sz w:val="14"/>
          <w:szCs w:val="18"/>
          <w:rtl/>
        </w:rPr>
        <w:t>.</w:t>
      </w:r>
    </w:p>
    <w:p w:rsidR="00E20B27" w:rsidRPr="00E20B27" w:rsidRDefault="00E20B27" w:rsidP="00E20B27">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E20B27">
        <w:rPr>
          <w:rFonts w:cs="B Yekan"/>
          <w:sz w:val="14"/>
          <w:szCs w:val="18"/>
          <w:rtl/>
        </w:rPr>
        <w:t>1-</w:t>
      </w:r>
      <w:r w:rsidRPr="00E20B27">
        <w:rPr>
          <w:rFonts w:cs="B Yekan" w:hint="cs"/>
          <w:sz w:val="14"/>
          <w:szCs w:val="18"/>
          <w:rtl/>
        </w:rPr>
        <w:t>استاد</w:t>
      </w:r>
      <w:r w:rsidRPr="00E20B27">
        <w:rPr>
          <w:rFonts w:cs="B Yekan"/>
          <w:sz w:val="14"/>
          <w:szCs w:val="18"/>
          <w:rtl/>
        </w:rPr>
        <w:t xml:space="preserve"> </w:t>
      </w:r>
      <w:r w:rsidRPr="00E20B27">
        <w:rPr>
          <w:rFonts w:cs="B Yekan" w:hint="cs"/>
          <w:sz w:val="14"/>
          <w:szCs w:val="18"/>
          <w:rtl/>
        </w:rPr>
        <w:t>موشح</w:t>
      </w:r>
      <w:r w:rsidRPr="00E20B27">
        <w:rPr>
          <w:rFonts w:cs="B Yekan"/>
          <w:sz w:val="14"/>
          <w:szCs w:val="18"/>
          <w:rtl/>
        </w:rPr>
        <w:t xml:space="preserve"> </w:t>
      </w:r>
      <w:r w:rsidRPr="00E20B27">
        <w:rPr>
          <w:rFonts w:cs="B Yekan" w:hint="cs"/>
          <w:sz w:val="14"/>
          <w:szCs w:val="18"/>
          <w:rtl/>
        </w:rPr>
        <w:t>مطلب</w:t>
      </w:r>
      <w:r>
        <w:rPr>
          <w:rFonts w:cs="B Yekan" w:hint="cs"/>
          <w:sz w:val="14"/>
          <w:szCs w:val="18"/>
          <w:rtl/>
        </w:rPr>
        <w:t>ي</w:t>
      </w:r>
      <w:r w:rsidRPr="00E20B27">
        <w:rPr>
          <w:rFonts w:cs="B Yekan"/>
          <w:sz w:val="14"/>
          <w:szCs w:val="18"/>
          <w:rtl/>
        </w:rPr>
        <w:t xml:space="preserve"> </w:t>
      </w:r>
      <w:r>
        <w:rPr>
          <w:rFonts w:cs="B Yekan" w:hint="cs"/>
          <w:sz w:val="14"/>
          <w:szCs w:val="18"/>
          <w:rtl/>
        </w:rPr>
        <w:t>ك</w:t>
      </w:r>
      <w:r w:rsidRPr="00E20B27">
        <w:rPr>
          <w:rFonts w:cs="B Yekan" w:hint="cs"/>
          <w:sz w:val="14"/>
          <w:szCs w:val="18"/>
          <w:rtl/>
        </w:rPr>
        <w:t>ه</w:t>
      </w:r>
      <w:r w:rsidRPr="00E20B27">
        <w:rPr>
          <w:rFonts w:cs="B Yekan"/>
          <w:sz w:val="14"/>
          <w:szCs w:val="18"/>
          <w:rtl/>
        </w:rPr>
        <w:t xml:space="preserve"> </w:t>
      </w:r>
      <w:r w:rsidRPr="00E20B27">
        <w:rPr>
          <w:rFonts w:cs="B Yekan" w:hint="cs"/>
          <w:sz w:val="14"/>
          <w:szCs w:val="18"/>
          <w:rtl/>
        </w:rPr>
        <w:t>در</w:t>
      </w:r>
      <w:r w:rsidRPr="00E20B27">
        <w:rPr>
          <w:rFonts w:cs="B Yekan"/>
          <w:sz w:val="14"/>
          <w:szCs w:val="18"/>
          <w:rtl/>
        </w:rPr>
        <w:t xml:space="preserve"> </w:t>
      </w:r>
      <w:r w:rsidRPr="00E20B27">
        <w:rPr>
          <w:rFonts w:cs="B Yekan" w:hint="cs"/>
          <w:sz w:val="14"/>
          <w:szCs w:val="18"/>
          <w:rtl/>
        </w:rPr>
        <w:t>مورد</w:t>
      </w:r>
      <w:r w:rsidRPr="00E20B27">
        <w:rPr>
          <w:rFonts w:cs="B Yekan"/>
          <w:sz w:val="14"/>
          <w:szCs w:val="18"/>
          <w:rtl/>
        </w:rPr>
        <w:t xml:space="preserve"> «</w:t>
      </w:r>
      <w:r w:rsidRPr="00E20B27">
        <w:rPr>
          <w:rFonts w:cs="B Yekan" w:hint="cs"/>
          <w:sz w:val="14"/>
          <w:szCs w:val="18"/>
          <w:rtl/>
        </w:rPr>
        <w:t>مغز</w:t>
      </w:r>
      <w:r w:rsidRPr="00E20B27">
        <w:rPr>
          <w:rFonts w:cs="B Yekan"/>
          <w:sz w:val="14"/>
          <w:szCs w:val="18"/>
          <w:rtl/>
        </w:rPr>
        <w:t xml:space="preserve"> </w:t>
      </w:r>
      <w:r w:rsidRPr="00E20B27">
        <w:rPr>
          <w:rFonts w:cs="B Yekan" w:hint="cs"/>
          <w:sz w:val="14"/>
          <w:szCs w:val="18"/>
          <w:rtl/>
        </w:rPr>
        <w:t>در</w:t>
      </w:r>
      <w:r w:rsidRPr="00E20B27">
        <w:rPr>
          <w:rFonts w:cs="B Yekan"/>
          <w:sz w:val="14"/>
          <w:szCs w:val="18"/>
          <w:rtl/>
        </w:rPr>
        <w:t xml:space="preserve"> </w:t>
      </w:r>
      <w:r w:rsidRPr="00E20B27">
        <w:rPr>
          <w:rFonts w:cs="B Yekan" w:hint="cs"/>
          <w:sz w:val="14"/>
          <w:szCs w:val="18"/>
          <w:rtl/>
        </w:rPr>
        <w:t>خمره</w:t>
      </w:r>
      <w:r w:rsidRPr="00E20B27">
        <w:rPr>
          <w:rFonts w:cs="B Yekan" w:hint="eastAsia"/>
          <w:sz w:val="14"/>
          <w:szCs w:val="18"/>
          <w:rtl/>
        </w:rPr>
        <w:t>»</w:t>
      </w:r>
      <w:r w:rsidRPr="00E20B27">
        <w:rPr>
          <w:rFonts w:cs="B Yekan"/>
          <w:sz w:val="14"/>
          <w:szCs w:val="18"/>
          <w:rtl/>
        </w:rPr>
        <w:t xml:space="preserve"> </w:t>
      </w:r>
      <w:r w:rsidRPr="00E20B27">
        <w:rPr>
          <w:rFonts w:cs="B Yekan" w:hint="cs"/>
          <w:sz w:val="14"/>
          <w:szCs w:val="18"/>
          <w:rtl/>
        </w:rPr>
        <w:t>فرمود</w:t>
      </w:r>
      <w:r>
        <w:rPr>
          <w:rFonts w:cs="B Yekan" w:hint="cs"/>
          <w:sz w:val="14"/>
          <w:szCs w:val="18"/>
          <w:rtl/>
        </w:rPr>
        <w:t>ي</w:t>
      </w:r>
      <w:r w:rsidRPr="00E20B27">
        <w:rPr>
          <w:rFonts w:cs="B Yekan" w:hint="cs"/>
          <w:sz w:val="14"/>
          <w:szCs w:val="18"/>
          <w:rtl/>
        </w:rPr>
        <w:t>د</w:t>
      </w:r>
      <w:r w:rsidRPr="00E20B27">
        <w:rPr>
          <w:rFonts w:cs="B Yekan"/>
          <w:sz w:val="14"/>
          <w:szCs w:val="18"/>
          <w:rtl/>
        </w:rPr>
        <w:t xml:space="preserve"> </w:t>
      </w:r>
      <w:r>
        <w:rPr>
          <w:rFonts w:cs="B Yekan" w:hint="cs"/>
          <w:sz w:val="14"/>
          <w:szCs w:val="18"/>
          <w:rtl/>
        </w:rPr>
        <w:t>ي</w:t>
      </w:r>
      <w:r w:rsidRPr="00E20B27">
        <w:rPr>
          <w:rFonts w:cs="B Yekan" w:hint="cs"/>
          <w:sz w:val="14"/>
          <w:szCs w:val="18"/>
          <w:rtl/>
        </w:rPr>
        <w:t>عن</w:t>
      </w:r>
      <w:r>
        <w:rPr>
          <w:rFonts w:cs="B Yekan" w:hint="cs"/>
          <w:sz w:val="14"/>
          <w:szCs w:val="18"/>
          <w:rtl/>
        </w:rPr>
        <w:t>ي</w:t>
      </w:r>
      <w:r w:rsidRPr="00E20B27">
        <w:rPr>
          <w:rFonts w:cs="B Yekan"/>
          <w:sz w:val="14"/>
          <w:szCs w:val="18"/>
          <w:rtl/>
        </w:rPr>
        <w:t xml:space="preserve"> </w:t>
      </w:r>
      <w:r w:rsidRPr="00E20B27">
        <w:rPr>
          <w:rFonts w:cs="B Yekan" w:hint="cs"/>
          <w:sz w:val="14"/>
          <w:szCs w:val="18"/>
          <w:rtl/>
        </w:rPr>
        <w:t>جواب</w:t>
      </w:r>
      <w:r w:rsidRPr="00E20B27">
        <w:rPr>
          <w:rFonts w:cs="B Yekan"/>
          <w:sz w:val="14"/>
          <w:szCs w:val="18"/>
          <w:rtl/>
        </w:rPr>
        <w:t xml:space="preserve"> </w:t>
      </w:r>
      <w:r>
        <w:rPr>
          <w:rFonts w:cs="B Yekan" w:hint="cs"/>
          <w:sz w:val="14"/>
          <w:szCs w:val="18"/>
          <w:rtl/>
        </w:rPr>
        <w:t>ي</w:t>
      </w:r>
      <w:r w:rsidRPr="00E20B27">
        <w:rPr>
          <w:rFonts w:cs="B Yekan" w:hint="cs"/>
          <w:sz w:val="14"/>
          <w:szCs w:val="18"/>
          <w:rtl/>
        </w:rPr>
        <w:t>ق</w:t>
      </w:r>
      <w:r>
        <w:rPr>
          <w:rFonts w:cs="B Yekan" w:hint="cs"/>
          <w:sz w:val="14"/>
          <w:szCs w:val="18"/>
          <w:rtl/>
        </w:rPr>
        <w:t>ي</w:t>
      </w:r>
      <w:r w:rsidRPr="00E20B27">
        <w:rPr>
          <w:rFonts w:cs="B Yekan" w:hint="cs"/>
          <w:sz w:val="14"/>
          <w:szCs w:val="18"/>
          <w:rtl/>
        </w:rPr>
        <w:t>ن</w:t>
      </w:r>
      <w:r>
        <w:rPr>
          <w:rFonts w:cs="B Yekan" w:hint="cs"/>
          <w:sz w:val="14"/>
          <w:szCs w:val="18"/>
          <w:rtl/>
        </w:rPr>
        <w:t>ي</w:t>
      </w:r>
    </w:p>
    <w:p w:rsidR="00E20B27" w:rsidRPr="00E20B27" w:rsidRDefault="00E20B27" w:rsidP="00E20B27">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E20B27">
        <w:rPr>
          <w:rFonts w:cs="B Yekan" w:hint="cs"/>
          <w:sz w:val="14"/>
          <w:szCs w:val="18"/>
          <w:rtl/>
        </w:rPr>
        <w:t>ندارد</w:t>
      </w:r>
      <w:r w:rsidRPr="00E20B27">
        <w:rPr>
          <w:rFonts w:cs="B Yekan"/>
          <w:sz w:val="14"/>
          <w:szCs w:val="18"/>
          <w:rtl/>
        </w:rPr>
        <w:t xml:space="preserve"> </w:t>
      </w:r>
      <w:r>
        <w:rPr>
          <w:rFonts w:cs="B Yekan" w:hint="cs"/>
          <w:sz w:val="14"/>
          <w:szCs w:val="18"/>
          <w:rtl/>
        </w:rPr>
        <w:t>ك</w:t>
      </w:r>
      <w:r w:rsidRPr="00E20B27">
        <w:rPr>
          <w:rFonts w:cs="B Yekan" w:hint="cs"/>
          <w:sz w:val="14"/>
          <w:szCs w:val="18"/>
          <w:rtl/>
        </w:rPr>
        <w:t>ه</w:t>
      </w:r>
      <w:r w:rsidRPr="00E20B27">
        <w:rPr>
          <w:rFonts w:cs="B Yekan"/>
          <w:sz w:val="14"/>
          <w:szCs w:val="18"/>
          <w:rtl/>
        </w:rPr>
        <w:t xml:space="preserve"> </w:t>
      </w:r>
      <w:r w:rsidRPr="00E20B27">
        <w:rPr>
          <w:rFonts w:cs="B Yekan" w:hint="cs"/>
          <w:sz w:val="14"/>
          <w:szCs w:val="18"/>
          <w:rtl/>
        </w:rPr>
        <w:t>بشود</w:t>
      </w:r>
      <w:r w:rsidRPr="00E20B27">
        <w:rPr>
          <w:rFonts w:cs="B Yekan"/>
          <w:sz w:val="14"/>
          <w:szCs w:val="18"/>
          <w:rtl/>
        </w:rPr>
        <w:t xml:space="preserve"> </w:t>
      </w:r>
      <w:r w:rsidRPr="00E20B27">
        <w:rPr>
          <w:rFonts w:cs="B Yekan" w:hint="cs"/>
          <w:sz w:val="14"/>
          <w:szCs w:val="18"/>
          <w:rtl/>
        </w:rPr>
        <w:t>به</w:t>
      </w:r>
      <w:r w:rsidRPr="00E20B27">
        <w:rPr>
          <w:rFonts w:cs="B Yekan"/>
          <w:sz w:val="14"/>
          <w:szCs w:val="18"/>
          <w:rtl/>
        </w:rPr>
        <w:t xml:space="preserve"> </w:t>
      </w:r>
      <w:r w:rsidRPr="00E20B27">
        <w:rPr>
          <w:rFonts w:cs="B Yekan" w:hint="cs"/>
          <w:sz w:val="14"/>
          <w:szCs w:val="18"/>
          <w:rtl/>
        </w:rPr>
        <w:t>آنها</w:t>
      </w:r>
      <w:r w:rsidRPr="00E20B27">
        <w:rPr>
          <w:rFonts w:cs="B Yekan"/>
          <w:sz w:val="14"/>
          <w:szCs w:val="18"/>
          <w:rtl/>
        </w:rPr>
        <w:t xml:space="preserve"> </w:t>
      </w:r>
      <w:r w:rsidRPr="00E20B27">
        <w:rPr>
          <w:rFonts w:cs="B Yekan" w:hint="cs"/>
          <w:sz w:val="14"/>
          <w:szCs w:val="18"/>
          <w:rtl/>
        </w:rPr>
        <w:t>پاسخ</w:t>
      </w:r>
      <w:r w:rsidRPr="00E20B27">
        <w:rPr>
          <w:rFonts w:cs="B Yekan"/>
          <w:sz w:val="14"/>
          <w:szCs w:val="18"/>
          <w:rtl/>
        </w:rPr>
        <w:t xml:space="preserve"> </w:t>
      </w:r>
      <w:r w:rsidRPr="00E20B27">
        <w:rPr>
          <w:rFonts w:cs="B Yekan" w:hint="cs"/>
          <w:sz w:val="14"/>
          <w:szCs w:val="18"/>
          <w:rtl/>
        </w:rPr>
        <w:t>گفت</w:t>
      </w:r>
      <w:r w:rsidRPr="00E20B27">
        <w:rPr>
          <w:rFonts w:cs="B Yekan"/>
          <w:sz w:val="14"/>
          <w:szCs w:val="18"/>
          <w:rtl/>
        </w:rPr>
        <w:t>.</w:t>
      </w:r>
    </w:p>
    <w:p w:rsidR="00E20B27" w:rsidRPr="00E20B27" w:rsidRDefault="00E20B27" w:rsidP="00E20B27">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p>
    <w:p w:rsidR="00E20B27" w:rsidRPr="00E20B27" w:rsidRDefault="00E20B27" w:rsidP="00E20B27">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E20B27">
        <w:rPr>
          <w:rFonts w:cs="B Yekan"/>
          <w:sz w:val="14"/>
          <w:szCs w:val="18"/>
          <w:rtl/>
        </w:rPr>
        <w:t>2-</w:t>
      </w:r>
      <w:r w:rsidRPr="00E20B27">
        <w:rPr>
          <w:rFonts w:cs="B Yekan" w:hint="cs"/>
          <w:sz w:val="14"/>
          <w:szCs w:val="18"/>
          <w:rtl/>
        </w:rPr>
        <w:t>سوال</w:t>
      </w:r>
      <w:r w:rsidRPr="00E20B27">
        <w:rPr>
          <w:rFonts w:cs="B Yekan"/>
          <w:sz w:val="14"/>
          <w:szCs w:val="18"/>
          <w:rtl/>
        </w:rPr>
        <w:t xml:space="preserve"> </w:t>
      </w:r>
      <w:r w:rsidRPr="00E20B27">
        <w:rPr>
          <w:rFonts w:cs="B Yekan" w:hint="cs"/>
          <w:sz w:val="14"/>
          <w:szCs w:val="18"/>
          <w:rtl/>
        </w:rPr>
        <w:t>د</w:t>
      </w:r>
      <w:r>
        <w:rPr>
          <w:rFonts w:cs="B Yekan" w:hint="cs"/>
          <w:sz w:val="14"/>
          <w:szCs w:val="18"/>
          <w:rtl/>
        </w:rPr>
        <w:t>ي</w:t>
      </w:r>
      <w:r w:rsidRPr="00E20B27">
        <w:rPr>
          <w:rFonts w:cs="B Yekan" w:hint="cs"/>
          <w:sz w:val="14"/>
          <w:szCs w:val="18"/>
          <w:rtl/>
        </w:rPr>
        <w:t>گر</w:t>
      </w:r>
      <w:r w:rsidRPr="00E20B27">
        <w:rPr>
          <w:rFonts w:cs="B Yekan"/>
          <w:sz w:val="14"/>
          <w:szCs w:val="18"/>
          <w:rtl/>
        </w:rPr>
        <w:t xml:space="preserve"> </w:t>
      </w:r>
      <w:r w:rsidRPr="00E20B27">
        <w:rPr>
          <w:rFonts w:cs="B Yekan" w:hint="cs"/>
          <w:sz w:val="14"/>
          <w:szCs w:val="18"/>
          <w:rtl/>
        </w:rPr>
        <w:t>ا</w:t>
      </w:r>
      <w:r>
        <w:rPr>
          <w:rFonts w:cs="B Yekan" w:hint="cs"/>
          <w:sz w:val="14"/>
          <w:szCs w:val="18"/>
          <w:rtl/>
        </w:rPr>
        <w:t>ي</w:t>
      </w:r>
      <w:r w:rsidRPr="00E20B27">
        <w:rPr>
          <w:rFonts w:cs="B Yekan" w:hint="cs"/>
          <w:sz w:val="14"/>
          <w:szCs w:val="18"/>
          <w:rtl/>
        </w:rPr>
        <w:t>ن</w:t>
      </w:r>
      <w:r>
        <w:rPr>
          <w:rFonts w:cs="B Yekan" w:hint="cs"/>
          <w:sz w:val="14"/>
          <w:szCs w:val="18"/>
          <w:rtl/>
        </w:rPr>
        <w:t>ك</w:t>
      </w:r>
      <w:r w:rsidRPr="00E20B27">
        <w:rPr>
          <w:rFonts w:cs="B Yekan" w:hint="cs"/>
          <w:sz w:val="14"/>
          <w:szCs w:val="18"/>
          <w:rtl/>
        </w:rPr>
        <w:t>ه</w:t>
      </w:r>
      <w:r w:rsidRPr="00E20B27">
        <w:rPr>
          <w:rFonts w:cs="B Yekan"/>
          <w:sz w:val="14"/>
          <w:szCs w:val="18"/>
          <w:rtl/>
        </w:rPr>
        <w:t xml:space="preserve"> </w:t>
      </w:r>
      <w:r w:rsidRPr="00E20B27">
        <w:rPr>
          <w:rFonts w:cs="B Yekan" w:hint="cs"/>
          <w:sz w:val="14"/>
          <w:szCs w:val="18"/>
          <w:rtl/>
        </w:rPr>
        <w:t>مگر</w:t>
      </w:r>
      <w:r w:rsidRPr="00E20B27">
        <w:rPr>
          <w:rFonts w:cs="B Yekan"/>
          <w:sz w:val="14"/>
          <w:szCs w:val="18"/>
          <w:rtl/>
        </w:rPr>
        <w:t xml:space="preserve"> </w:t>
      </w:r>
      <w:r w:rsidRPr="00E20B27">
        <w:rPr>
          <w:rFonts w:cs="B Yekan" w:hint="cs"/>
          <w:sz w:val="14"/>
          <w:szCs w:val="18"/>
          <w:rtl/>
        </w:rPr>
        <w:t>همه</w:t>
      </w:r>
      <w:r w:rsidRPr="00E20B27">
        <w:rPr>
          <w:rFonts w:cs="B Yekan"/>
          <w:sz w:val="14"/>
          <w:szCs w:val="18"/>
          <w:rtl/>
        </w:rPr>
        <w:t xml:space="preserve"> </w:t>
      </w:r>
      <w:r w:rsidRPr="00E20B27">
        <w:rPr>
          <w:rFonts w:cs="B Yekan" w:hint="cs"/>
          <w:sz w:val="14"/>
          <w:szCs w:val="18"/>
          <w:rtl/>
        </w:rPr>
        <w:t>با</w:t>
      </w:r>
      <w:r w:rsidRPr="00E20B27">
        <w:rPr>
          <w:rFonts w:cs="B Yekan"/>
          <w:sz w:val="14"/>
          <w:szCs w:val="18"/>
          <w:rtl/>
        </w:rPr>
        <w:t xml:space="preserve"> </w:t>
      </w:r>
      <w:r w:rsidRPr="00E20B27">
        <w:rPr>
          <w:rFonts w:cs="B Yekan" w:hint="cs"/>
          <w:sz w:val="14"/>
          <w:szCs w:val="18"/>
          <w:rtl/>
        </w:rPr>
        <w:t>عقل</w:t>
      </w:r>
      <w:r w:rsidRPr="00E20B27">
        <w:rPr>
          <w:rFonts w:cs="B Yekan"/>
          <w:sz w:val="14"/>
          <w:szCs w:val="18"/>
          <w:rtl/>
        </w:rPr>
        <w:t xml:space="preserve"> </w:t>
      </w:r>
      <w:r w:rsidRPr="00E20B27">
        <w:rPr>
          <w:rFonts w:cs="B Yekan" w:hint="cs"/>
          <w:sz w:val="14"/>
          <w:szCs w:val="18"/>
          <w:rtl/>
        </w:rPr>
        <w:t>استنباط</w:t>
      </w:r>
      <w:r w:rsidRPr="00E20B27">
        <w:rPr>
          <w:rFonts w:cs="B Yekan"/>
          <w:sz w:val="14"/>
          <w:szCs w:val="18"/>
          <w:rtl/>
        </w:rPr>
        <w:t xml:space="preserve"> </w:t>
      </w:r>
      <w:r w:rsidRPr="00E20B27">
        <w:rPr>
          <w:rFonts w:cs="B Yekan" w:hint="cs"/>
          <w:sz w:val="14"/>
          <w:szCs w:val="18"/>
          <w:rtl/>
        </w:rPr>
        <w:t>نم</w:t>
      </w:r>
      <w:r>
        <w:rPr>
          <w:rFonts w:cs="B Yekan" w:hint="cs"/>
          <w:sz w:val="14"/>
          <w:szCs w:val="18"/>
          <w:rtl/>
        </w:rPr>
        <w:t>ي</w:t>
      </w:r>
      <w:r w:rsidRPr="00E20B27">
        <w:rPr>
          <w:rFonts w:cs="B Yekan"/>
          <w:sz w:val="14"/>
          <w:szCs w:val="18"/>
          <w:rtl/>
        </w:rPr>
        <w:t xml:space="preserve"> </w:t>
      </w:r>
      <w:r>
        <w:rPr>
          <w:rFonts w:cs="B Yekan" w:hint="cs"/>
          <w:sz w:val="14"/>
          <w:szCs w:val="18"/>
          <w:rtl/>
        </w:rPr>
        <w:t>ك</w:t>
      </w:r>
      <w:r w:rsidRPr="00E20B27">
        <w:rPr>
          <w:rFonts w:cs="B Yekan" w:hint="cs"/>
          <w:sz w:val="14"/>
          <w:szCs w:val="18"/>
          <w:rtl/>
        </w:rPr>
        <w:t>نند</w:t>
      </w:r>
      <w:r w:rsidRPr="00E20B27">
        <w:rPr>
          <w:rFonts w:cs="B Yekan"/>
          <w:sz w:val="14"/>
          <w:szCs w:val="18"/>
          <w:rtl/>
        </w:rPr>
        <w:t xml:space="preserve"> </w:t>
      </w:r>
      <w:r w:rsidRPr="00E20B27">
        <w:rPr>
          <w:rFonts w:cs="B Yekan" w:hint="cs"/>
          <w:sz w:val="14"/>
          <w:szCs w:val="18"/>
          <w:rtl/>
        </w:rPr>
        <w:t>پس</w:t>
      </w:r>
      <w:r w:rsidRPr="00E20B27">
        <w:rPr>
          <w:rFonts w:cs="B Yekan"/>
          <w:sz w:val="14"/>
          <w:szCs w:val="18"/>
          <w:rtl/>
        </w:rPr>
        <w:t xml:space="preserve"> </w:t>
      </w:r>
      <w:r w:rsidRPr="00E20B27">
        <w:rPr>
          <w:rFonts w:cs="B Yekan" w:hint="cs"/>
          <w:sz w:val="14"/>
          <w:szCs w:val="18"/>
          <w:rtl/>
        </w:rPr>
        <w:t>چرا</w:t>
      </w:r>
      <w:r w:rsidRPr="00E20B27">
        <w:rPr>
          <w:rFonts w:cs="B Yekan"/>
          <w:sz w:val="14"/>
          <w:szCs w:val="18"/>
          <w:rtl/>
        </w:rPr>
        <w:t xml:space="preserve"> </w:t>
      </w:r>
      <w:r w:rsidRPr="00E20B27">
        <w:rPr>
          <w:rFonts w:cs="B Yekan" w:hint="cs"/>
          <w:sz w:val="14"/>
          <w:szCs w:val="18"/>
          <w:rtl/>
        </w:rPr>
        <w:t>هر</w:t>
      </w:r>
      <w:r w:rsidRPr="00E20B27">
        <w:rPr>
          <w:rFonts w:cs="B Yekan"/>
          <w:sz w:val="14"/>
          <w:szCs w:val="18"/>
          <w:rtl/>
        </w:rPr>
        <w:t xml:space="preserve"> </w:t>
      </w:r>
      <w:r>
        <w:rPr>
          <w:rFonts w:cs="B Yekan" w:hint="cs"/>
          <w:sz w:val="14"/>
          <w:szCs w:val="18"/>
          <w:rtl/>
        </w:rPr>
        <w:t>ك</w:t>
      </w:r>
      <w:r w:rsidRPr="00E20B27">
        <w:rPr>
          <w:rFonts w:cs="B Yekan" w:hint="cs"/>
          <w:sz w:val="14"/>
          <w:szCs w:val="18"/>
          <w:rtl/>
        </w:rPr>
        <w:t>س</w:t>
      </w:r>
      <w:r>
        <w:rPr>
          <w:rFonts w:cs="B Yekan" w:hint="cs"/>
          <w:sz w:val="14"/>
          <w:szCs w:val="18"/>
          <w:rtl/>
        </w:rPr>
        <w:t>ي</w:t>
      </w:r>
      <w:r w:rsidRPr="00E20B27">
        <w:rPr>
          <w:rFonts w:cs="B Yekan"/>
          <w:sz w:val="14"/>
          <w:szCs w:val="18"/>
          <w:rtl/>
        </w:rPr>
        <w:t xml:space="preserve"> </w:t>
      </w:r>
      <w:r w:rsidRPr="00E20B27">
        <w:rPr>
          <w:rFonts w:cs="B Yekan" w:hint="cs"/>
          <w:sz w:val="14"/>
          <w:szCs w:val="18"/>
          <w:rtl/>
        </w:rPr>
        <w:t>به</w:t>
      </w:r>
      <w:r w:rsidRPr="00E20B27">
        <w:rPr>
          <w:rFonts w:cs="B Yekan"/>
          <w:sz w:val="14"/>
          <w:szCs w:val="18"/>
          <w:rtl/>
        </w:rPr>
        <w:t xml:space="preserve"> </w:t>
      </w:r>
      <w:r>
        <w:rPr>
          <w:rFonts w:cs="B Yekan" w:hint="cs"/>
          <w:sz w:val="14"/>
          <w:szCs w:val="18"/>
          <w:rtl/>
        </w:rPr>
        <w:t>يك</w:t>
      </w:r>
    </w:p>
    <w:p w:rsidR="00E20B27" w:rsidRPr="00E20B27" w:rsidRDefault="00E20B27" w:rsidP="00E20B27">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E20B27">
        <w:rPr>
          <w:rFonts w:cs="B Yekan" w:hint="cs"/>
          <w:sz w:val="14"/>
          <w:szCs w:val="18"/>
          <w:rtl/>
        </w:rPr>
        <w:t>نت</w:t>
      </w:r>
      <w:r>
        <w:rPr>
          <w:rFonts w:cs="B Yekan" w:hint="cs"/>
          <w:sz w:val="14"/>
          <w:szCs w:val="18"/>
          <w:rtl/>
        </w:rPr>
        <w:t>ي</w:t>
      </w:r>
      <w:r w:rsidRPr="00E20B27">
        <w:rPr>
          <w:rFonts w:cs="B Yekan" w:hint="cs"/>
          <w:sz w:val="14"/>
          <w:szCs w:val="18"/>
          <w:rtl/>
        </w:rPr>
        <w:t>جه</w:t>
      </w:r>
      <w:r w:rsidRPr="00E20B27">
        <w:rPr>
          <w:rFonts w:cs="B Yekan"/>
          <w:sz w:val="14"/>
          <w:szCs w:val="18"/>
          <w:rtl/>
        </w:rPr>
        <w:t xml:space="preserve"> </w:t>
      </w:r>
      <w:r w:rsidRPr="00E20B27">
        <w:rPr>
          <w:rFonts w:cs="B Yekan" w:hint="cs"/>
          <w:sz w:val="14"/>
          <w:szCs w:val="18"/>
          <w:rtl/>
        </w:rPr>
        <w:t>م</w:t>
      </w:r>
      <w:r>
        <w:rPr>
          <w:rFonts w:cs="B Yekan" w:hint="cs"/>
          <w:sz w:val="14"/>
          <w:szCs w:val="18"/>
          <w:rtl/>
        </w:rPr>
        <w:t>ي</w:t>
      </w:r>
      <w:r w:rsidRPr="00E20B27">
        <w:rPr>
          <w:rFonts w:cs="B Yekan"/>
          <w:sz w:val="14"/>
          <w:szCs w:val="18"/>
          <w:rtl/>
        </w:rPr>
        <w:t xml:space="preserve"> </w:t>
      </w:r>
      <w:r w:rsidRPr="00E20B27">
        <w:rPr>
          <w:rFonts w:cs="B Yekan" w:hint="cs"/>
          <w:sz w:val="14"/>
          <w:szCs w:val="18"/>
          <w:rtl/>
        </w:rPr>
        <w:t>رسد</w:t>
      </w:r>
      <w:r w:rsidRPr="00E20B27">
        <w:rPr>
          <w:rFonts w:cs="B Yekan"/>
          <w:sz w:val="14"/>
          <w:szCs w:val="18"/>
          <w:rtl/>
        </w:rPr>
        <w:t xml:space="preserve"> </w:t>
      </w:r>
      <w:r w:rsidRPr="00E20B27">
        <w:rPr>
          <w:rFonts w:cs="B Yekan" w:hint="cs"/>
          <w:sz w:val="14"/>
          <w:szCs w:val="18"/>
          <w:rtl/>
        </w:rPr>
        <w:t>و</w:t>
      </w:r>
      <w:r w:rsidRPr="00E20B27">
        <w:rPr>
          <w:rFonts w:cs="B Yekan"/>
          <w:sz w:val="14"/>
          <w:szCs w:val="18"/>
          <w:rtl/>
        </w:rPr>
        <w:t xml:space="preserve"> </w:t>
      </w:r>
      <w:r w:rsidRPr="00E20B27">
        <w:rPr>
          <w:rFonts w:cs="B Yekan" w:hint="cs"/>
          <w:sz w:val="14"/>
          <w:szCs w:val="18"/>
          <w:rtl/>
        </w:rPr>
        <w:t>از</w:t>
      </w:r>
      <w:r w:rsidRPr="00E20B27">
        <w:rPr>
          <w:rFonts w:cs="B Yekan"/>
          <w:sz w:val="14"/>
          <w:szCs w:val="18"/>
          <w:rtl/>
        </w:rPr>
        <w:t xml:space="preserve"> </w:t>
      </w:r>
      <w:r>
        <w:rPr>
          <w:rFonts w:cs="B Yekan" w:hint="cs"/>
          <w:sz w:val="14"/>
          <w:szCs w:val="18"/>
          <w:rtl/>
        </w:rPr>
        <w:t>ك</w:t>
      </w:r>
      <w:r w:rsidRPr="00E20B27">
        <w:rPr>
          <w:rFonts w:cs="B Yekan" w:hint="cs"/>
          <w:sz w:val="14"/>
          <w:szCs w:val="18"/>
          <w:rtl/>
        </w:rPr>
        <w:t>جا</w:t>
      </w:r>
      <w:r w:rsidRPr="00E20B27">
        <w:rPr>
          <w:rFonts w:cs="B Yekan"/>
          <w:sz w:val="14"/>
          <w:szCs w:val="18"/>
          <w:rtl/>
        </w:rPr>
        <w:t xml:space="preserve"> </w:t>
      </w:r>
      <w:r w:rsidRPr="00E20B27">
        <w:rPr>
          <w:rFonts w:cs="B Yekan" w:hint="cs"/>
          <w:sz w:val="14"/>
          <w:szCs w:val="18"/>
          <w:rtl/>
        </w:rPr>
        <w:t>م</w:t>
      </w:r>
      <w:r>
        <w:rPr>
          <w:rFonts w:cs="B Yekan" w:hint="cs"/>
          <w:sz w:val="14"/>
          <w:szCs w:val="18"/>
          <w:rtl/>
        </w:rPr>
        <w:t>ي</w:t>
      </w:r>
      <w:r w:rsidRPr="00E20B27">
        <w:rPr>
          <w:rFonts w:cs="B Yekan" w:hint="cs"/>
          <w:sz w:val="14"/>
          <w:szCs w:val="18"/>
          <w:rtl/>
        </w:rPr>
        <w:t>توان</w:t>
      </w:r>
      <w:r w:rsidRPr="00E20B27">
        <w:rPr>
          <w:rFonts w:cs="B Yekan"/>
          <w:sz w:val="14"/>
          <w:szCs w:val="18"/>
          <w:rtl/>
        </w:rPr>
        <w:t xml:space="preserve"> </w:t>
      </w:r>
      <w:r w:rsidRPr="00E20B27">
        <w:rPr>
          <w:rFonts w:cs="B Yekan" w:hint="cs"/>
          <w:sz w:val="14"/>
          <w:szCs w:val="18"/>
          <w:rtl/>
        </w:rPr>
        <w:t>تشخ</w:t>
      </w:r>
      <w:r>
        <w:rPr>
          <w:rFonts w:cs="B Yekan" w:hint="cs"/>
          <w:sz w:val="14"/>
          <w:szCs w:val="18"/>
          <w:rtl/>
        </w:rPr>
        <w:t>ي</w:t>
      </w:r>
      <w:r w:rsidRPr="00E20B27">
        <w:rPr>
          <w:rFonts w:cs="B Yekan" w:hint="cs"/>
          <w:sz w:val="14"/>
          <w:szCs w:val="18"/>
          <w:rtl/>
        </w:rPr>
        <w:t>ص</w:t>
      </w:r>
      <w:r w:rsidRPr="00E20B27">
        <w:rPr>
          <w:rFonts w:cs="B Yekan"/>
          <w:sz w:val="14"/>
          <w:szCs w:val="18"/>
          <w:rtl/>
        </w:rPr>
        <w:t xml:space="preserve"> </w:t>
      </w:r>
      <w:r w:rsidRPr="00E20B27">
        <w:rPr>
          <w:rFonts w:cs="B Yekan" w:hint="cs"/>
          <w:sz w:val="14"/>
          <w:szCs w:val="18"/>
          <w:rtl/>
        </w:rPr>
        <w:t>داد</w:t>
      </w:r>
      <w:r w:rsidRPr="00E20B27">
        <w:rPr>
          <w:rFonts w:cs="B Yekan"/>
          <w:sz w:val="14"/>
          <w:szCs w:val="18"/>
          <w:rtl/>
        </w:rPr>
        <w:t xml:space="preserve"> </w:t>
      </w:r>
      <w:r w:rsidRPr="00E20B27">
        <w:rPr>
          <w:rFonts w:cs="B Yekan" w:hint="cs"/>
          <w:sz w:val="14"/>
          <w:szCs w:val="18"/>
          <w:rtl/>
        </w:rPr>
        <w:t>جواب</w:t>
      </w:r>
      <w:r w:rsidRPr="00E20B27">
        <w:rPr>
          <w:rFonts w:cs="B Yekan"/>
          <w:sz w:val="14"/>
          <w:szCs w:val="18"/>
          <w:rtl/>
        </w:rPr>
        <w:t xml:space="preserve"> </w:t>
      </w:r>
      <w:r w:rsidRPr="00E20B27">
        <w:rPr>
          <w:rFonts w:cs="B Yekan" w:hint="cs"/>
          <w:sz w:val="14"/>
          <w:szCs w:val="18"/>
          <w:rtl/>
        </w:rPr>
        <w:t>چه</w:t>
      </w:r>
      <w:r w:rsidRPr="00E20B27">
        <w:rPr>
          <w:rFonts w:cs="B Yekan"/>
          <w:sz w:val="14"/>
          <w:szCs w:val="18"/>
          <w:rtl/>
        </w:rPr>
        <w:t xml:space="preserve"> </w:t>
      </w:r>
      <w:r>
        <w:rPr>
          <w:rFonts w:cs="B Yekan" w:hint="cs"/>
          <w:sz w:val="14"/>
          <w:szCs w:val="18"/>
          <w:rtl/>
        </w:rPr>
        <w:t>ك</w:t>
      </w:r>
      <w:r w:rsidRPr="00E20B27">
        <w:rPr>
          <w:rFonts w:cs="B Yekan" w:hint="cs"/>
          <w:sz w:val="14"/>
          <w:szCs w:val="18"/>
          <w:rtl/>
        </w:rPr>
        <w:t>س</w:t>
      </w:r>
      <w:r>
        <w:rPr>
          <w:rFonts w:cs="B Yekan" w:hint="cs"/>
          <w:sz w:val="14"/>
          <w:szCs w:val="18"/>
          <w:rtl/>
        </w:rPr>
        <w:t>ي</w:t>
      </w:r>
      <w:r w:rsidRPr="00E20B27">
        <w:rPr>
          <w:rFonts w:cs="B Yekan"/>
          <w:sz w:val="14"/>
          <w:szCs w:val="18"/>
          <w:rtl/>
        </w:rPr>
        <w:t xml:space="preserve"> </w:t>
      </w:r>
      <w:r w:rsidRPr="00E20B27">
        <w:rPr>
          <w:rFonts w:cs="B Yekan" w:hint="cs"/>
          <w:sz w:val="14"/>
          <w:szCs w:val="18"/>
          <w:rtl/>
        </w:rPr>
        <w:t>درست</w:t>
      </w:r>
      <w:r w:rsidRPr="00E20B27">
        <w:rPr>
          <w:rFonts w:cs="B Yekan"/>
          <w:sz w:val="14"/>
          <w:szCs w:val="18"/>
          <w:rtl/>
        </w:rPr>
        <w:t xml:space="preserve"> </w:t>
      </w:r>
      <w:r w:rsidRPr="00E20B27">
        <w:rPr>
          <w:rFonts w:cs="B Yekan" w:hint="cs"/>
          <w:sz w:val="14"/>
          <w:szCs w:val="18"/>
          <w:rtl/>
        </w:rPr>
        <w:t>م</w:t>
      </w:r>
      <w:r>
        <w:rPr>
          <w:rFonts w:cs="B Yekan" w:hint="cs"/>
          <w:sz w:val="14"/>
          <w:szCs w:val="18"/>
          <w:rtl/>
        </w:rPr>
        <w:t>ي</w:t>
      </w:r>
      <w:r w:rsidRPr="00E20B27">
        <w:rPr>
          <w:rFonts w:cs="B Yekan"/>
          <w:sz w:val="14"/>
          <w:szCs w:val="18"/>
          <w:rtl/>
        </w:rPr>
        <w:t xml:space="preserve"> </w:t>
      </w:r>
      <w:r w:rsidRPr="00E20B27">
        <w:rPr>
          <w:rFonts w:cs="B Yekan" w:hint="cs"/>
          <w:sz w:val="14"/>
          <w:szCs w:val="18"/>
          <w:rtl/>
        </w:rPr>
        <w:t>باشد؟</w:t>
      </w:r>
    </w:p>
    <w:p w:rsidR="00E20B27" w:rsidRPr="00E20B27" w:rsidRDefault="00E20B27" w:rsidP="00E20B27">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p>
    <w:p w:rsidR="00E20B27" w:rsidRPr="00E20B27" w:rsidRDefault="00E20B27" w:rsidP="00E20B27">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E20B27">
        <w:rPr>
          <w:rFonts w:cs="B Yekan"/>
          <w:sz w:val="14"/>
          <w:szCs w:val="18"/>
          <w:rtl/>
        </w:rPr>
        <w:t>3-</w:t>
      </w:r>
      <w:r w:rsidRPr="00E20B27">
        <w:rPr>
          <w:rFonts w:cs="B Yekan" w:hint="cs"/>
          <w:sz w:val="14"/>
          <w:szCs w:val="18"/>
          <w:rtl/>
        </w:rPr>
        <w:t>آ</w:t>
      </w:r>
      <w:r>
        <w:rPr>
          <w:rFonts w:cs="B Yekan" w:hint="cs"/>
          <w:sz w:val="14"/>
          <w:szCs w:val="18"/>
          <w:rtl/>
        </w:rPr>
        <w:t>ي</w:t>
      </w:r>
      <w:r w:rsidRPr="00E20B27">
        <w:rPr>
          <w:rFonts w:cs="B Yekan" w:hint="cs"/>
          <w:sz w:val="14"/>
          <w:szCs w:val="18"/>
          <w:rtl/>
        </w:rPr>
        <w:t>ا</w:t>
      </w:r>
      <w:r w:rsidRPr="00E20B27">
        <w:rPr>
          <w:rFonts w:cs="B Yekan"/>
          <w:sz w:val="14"/>
          <w:szCs w:val="18"/>
          <w:rtl/>
        </w:rPr>
        <w:t xml:space="preserve"> </w:t>
      </w:r>
      <w:r w:rsidRPr="00E20B27">
        <w:rPr>
          <w:rFonts w:cs="B Yekan" w:hint="cs"/>
          <w:sz w:val="14"/>
          <w:szCs w:val="18"/>
          <w:rtl/>
        </w:rPr>
        <w:t>همانطور</w:t>
      </w:r>
      <w:r w:rsidRPr="00E20B27">
        <w:rPr>
          <w:rFonts w:cs="B Yekan"/>
          <w:sz w:val="14"/>
          <w:szCs w:val="18"/>
          <w:rtl/>
        </w:rPr>
        <w:t xml:space="preserve"> </w:t>
      </w:r>
      <w:r>
        <w:rPr>
          <w:rFonts w:cs="B Yekan" w:hint="cs"/>
          <w:sz w:val="14"/>
          <w:szCs w:val="18"/>
          <w:rtl/>
        </w:rPr>
        <w:t>ك</w:t>
      </w:r>
      <w:r w:rsidRPr="00E20B27">
        <w:rPr>
          <w:rFonts w:cs="B Yekan" w:hint="cs"/>
          <w:sz w:val="14"/>
          <w:szCs w:val="18"/>
          <w:rtl/>
        </w:rPr>
        <w:t>ه</w:t>
      </w:r>
      <w:r w:rsidRPr="00E20B27">
        <w:rPr>
          <w:rFonts w:cs="B Yekan"/>
          <w:sz w:val="14"/>
          <w:szCs w:val="18"/>
          <w:rtl/>
        </w:rPr>
        <w:t xml:space="preserve"> </w:t>
      </w:r>
      <w:r w:rsidRPr="00E20B27">
        <w:rPr>
          <w:rFonts w:cs="B Yekan" w:hint="cs"/>
          <w:sz w:val="14"/>
          <w:szCs w:val="18"/>
          <w:rtl/>
        </w:rPr>
        <w:t>فلسفه</w:t>
      </w:r>
      <w:r w:rsidRPr="00E20B27">
        <w:rPr>
          <w:rFonts w:cs="B Yekan"/>
          <w:sz w:val="14"/>
          <w:szCs w:val="18"/>
          <w:rtl/>
        </w:rPr>
        <w:t xml:space="preserve"> </w:t>
      </w:r>
      <w:r>
        <w:rPr>
          <w:rFonts w:cs="B Yekan" w:hint="cs"/>
          <w:sz w:val="14"/>
          <w:szCs w:val="18"/>
          <w:rtl/>
        </w:rPr>
        <w:t>ي</w:t>
      </w:r>
      <w:r w:rsidRPr="00E20B27">
        <w:rPr>
          <w:rFonts w:cs="B Yekan"/>
          <w:sz w:val="14"/>
          <w:szCs w:val="18"/>
          <w:rtl/>
        </w:rPr>
        <w:t xml:space="preserve"> </w:t>
      </w:r>
      <w:r w:rsidRPr="00E20B27">
        <w:rPr>
          <w:rFonts w:cs="B Yekan" w:hint="cs"/>
          <w:sz w:val="14"/>
          <w:szCs w:val="18"/>
          <w:rtl/>
        </w:rPr>
        <w:t>غرب</w:t>
      </w:r>
      <w:r w:rsidRPr="00E20B27">
        <w:rPr>
          <w:rFonts w:cs="B Yekan"/>
          <w:sz w:val="14"/>
          <w:szCs w:val="18"/>
          <w:rtl/>
        </w:rPr>
        <w:t xml:space="preserve"> </w:t>
      </w:r>
      <w:r w:rsidRPr="00E20B27">
        <w:rPr>
          <w:rFonts w:cs="B Yekan" w:hint="cs"/>
          <w:sz w:val="14"/>
          <w:szCs w:val="18"/>
          <w:rtl/>
        </w:rPr>
        <w:t>بر</w:t>
      </w:r>
      <w:r w:rsidRPr="00E20B27">
        <w:rPr>
          <w:rFonts w:cs="B Yekan"/>
          <w:sz w:val="14"/>
          <w:szCs w:val="18"/>
          <w:rtl/>
        </w:rPr>
        <w:t xml:space="preserve"> </w:t>
      </w:r>
      <w:r w:rsidRPr="00E20B27">
        <w:rPr>
          <w:rFonts w:cs="B Yekan" w:hint="cs"/>
          <w:sz w:val="14"/>
          <w:szCs w:val="18"/>
          <w:rtl/>
        </w:rPr>
        <w:t>ف</w:t>
      </w:r>
      <w:r>
        <w:rPr>
          <w:rFonts w:cs="B Yekan" w:hint="cs"/>
          <w:sz w:val="14"/>
          <w:szCs w:val="18"/>
          <w:rtl/>
        </w:rPr>
        <w:t>ي</w:t>
      </w:r>
      <w:r w:rsidRPr="00E20B27">
        <w:rPr>
          <w:rFonts w:cs="B Yekan" w:hint="cs"/>
          <w:sz w:val="14"/>
          <w:szCs w:val="18"/>
          <w:rtl/>
        </w:rPr>
        <w:t>لسوفان</w:t>
      </w:r>
      <w:r w:rsidRPr="00E20B27">
        <w:rPr>
          <w:rFonts w:cs="B Yekan"/>
          <w:sz w:val="14"/>
          <w:szCs w:val="18"/>
          <w:rtl/>
        </w:rPr>
        <w:t xml:space="preserve"> </w:t>
      </w:r>
      <w:r w:rsidRPr="00E20B27">
        <w:rPr>
          <w:rFonts w:cs="B Yekan" w:hint="cs"/>
          <w:sz w:val="14"/>
          <w:szCs w:val="18"/>
          <w:rtl/>
        </w:rPr>
        <w:t>ا</w:t>
      </w:r>
      <w:r>
        <w:rPr>
          <w:rFonts w:cs="B Yekan" w:hint="cs"/>
          <w:sz w:val="14"/>
          <w:szCs w:val="18"/>
          <w:rtl/>
        </w:rPr>
        <w:t>ي</w:t>
      </w:r>
      <w:r w:rsidRPr="00E20B27">
        <w:rPr>
          <w:rFonts w:cs="B Yekan" w:hint="cs"/>
          <w:sz w:val="14"/>
          <w:szCs w:val="18"/>
          <w:rtl/>
        </w:rPr>
        <w:t>ران</w:t>
      </w:r>
      <w:r>
        <w:rPr>
          <w:rFonts w:cs="B Yekan" w:hint="cs"/>
          <w:sz w:val="14"/>
          <w:szCs w:val="18"/>
          <w:rtl/>
        </w:rPr>
        <w:t>ي</w:t>
      </w:r>
      <w:r w:rsidRPr="00E20B27">
        <w:rPr>
          <w:rFonts w:cs="B Yekan"/>
          <w:sz w:val="14"/>
          <w:szCs w:val="18"/>
          <w:rtl/>
        </w:rPr>
        <w:t xml:space="preserve"> </w:t>
      </w:r>
      <w:r w:rsidRPr="00E20B27">
        <w:rPr>
          <w:rFonts w:cs="B Yekan" w:hint="cs"/>
          <w:sz w:val="14"/>
          <w:szCs w:val="18"/>
          <w:rtl/>
        </w:rPr>
        <w:t>تاث</w:t>
      </w:r>
      <w:r>
        <w:rPr>
          <w:rFonts w:cs="B Yekan" w:hint="cs"/>
          <w:sz w:val="14"/>
          <w:szCs w:val="18"/>
          <w:rtl/>
        </w:rPr>
        <w:t>ي</w:t>
      </w:r>
      <w:r w:rsidRPr="00E20B27">
        <w:rPr>
          <w:rFonts w:cs="B Yekan" w:hint="cs"/>
          <w:sz w:val="14"/>
          <w:szCs w:val="18"/>
          <w:rtl/>
        </w:rPr>
        <w:t>ر</w:t>
      </w:r>
      <w:r w:rsidRPr="00E20B27">
        <w:rPr>
          <w:rFonts w:cs="B Yekan"/>
          <w:sz w:val="14"/>
          <w:szCs w:val="18"/>
          <w:rtl/>
        </w:rPr>
        <w:t xml:space="preserve"> </w:t>
      </w:r>
      <w:r w:rsidRPr="00E20B27">
        <w:rPr>
          <w:rFonts w:cs="B Yekan" w:hint="cs"/>
          <w:sz w:val="14"/>
          <w:szCs w:val="18"/>
          <w:rtl/>
        </w:rPr>
        <w:t>گذاشت</w:t>
      </w:r>
      <w:r w:rsidRPr="00E20B27">
        <w:rPr>
          <w:rFonts w:cs="B Yekan"/>
          <w:sz w:val="14"/>
          <w:szCs w:val="18"/>
          <w:rtl/>
        </w:rPr>
        <w:t xml:space="preserve"> </w:t>
      </w:r>
      <w:r w:rsidRPr="00E20B27">
        <w:rPr>
          <w:rFonts w:cs="B Yekan" w:hint="cs"/>
          <w:sz w:val="14"/>
          <w:szCs w:val="18"/>
          <w:rtl/>
        </w:rPr>
        <w:t>چه</w:t>
      </w:r>
      <w:r w:rsidRPr="00E20B27">
        <w:rPr>
          <w:rFonts w:cs="B Yekan"/>
          <w:sz w:val="14"/>
          <w:szCs w:val="18"/>
          <w:rtl/>
        </w:rPr>
        <w:t xml:space="preserve"> </w:t>
      </w:r>
      <w:r w:rsidRPr="00E20B27">
        <w:rPr>
          <w:rFonts w:cs="B Yekan" w:hint="cs"/>
          <w:sz w:val="14"/>
          <w:szCs w:val="18"/>
          <w:rtl/>
        </w:rPr>
        <w:t>در</w:t>
      </w:r>
      <w:r w:rsidRPr="00E20B27">
        <w:rPr>
          <w:rFonts w:cs="B Yekan"/>
          <w:sz w:val="14"/>
          <w:szCs w:val="18"/>
          <w:rtl/>
        </w:rPr>
        <w:t xml:space="preserve"> </w:t>
      </w:r>
      <w:r w:rsidRPr="00E20B27">
        <w:rPr>
          <w:rFonts w:cs="B Yekan" w:hint="cs"/>
          <w:sz w:val="14"/>
          <w:szCs w:val="18"/>
          <w:rtl/>
        </w:rPr>
        <w:t>قبل</w:t>
      </w:r>
    </w:p>
    <w:p w:rsidR="00E20B27" w:rsidRPr="00E20B27" w:rsidRDefault="00E20B27" w:rsidP="00E20B27">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E20B27">
        <w:rPr>
          <w:rFonts w:cs="B Yekan" w:hint="cs"/>
          <w:sz w:val="14"/>
          <w:szCs w:val="18"/>
          <w:rtl/>
        </w:rPr>
        <w:t>و</w:t>
      </w:r>
      <w:r w:rsidRPr="00E20B27">
        <w:rPr>
          <w:rFonts w:cs="B Yekan"/>
          <w:sz w:val="14"/>
          <w:szCs w:val="18"/>
          <w:rtl/>
        </w:rPr>
        <w:t xml:space="preserve"> </w:t>
      </w:r>
      <w:r w:rsidRPr="00E20B27">
        <w:rPr>
          <w:rFonts w:cs="B Yekan" w:hint="cs"/>
          <w:sz w:val="14"/>
          <w:szCs w:val="18"/>
          <w:rtl/>
        </w:rPr>
        <w:t>چه</w:t>
      </w:r>
      <w:r w:rsidRPr="00E20B27">
        <w:rPr>
          <w:rFonts w:cs="B Yekan"/>
          <w:sz w:val="14"/>
          <w:szCs w:val="18"/>
          <w:rtl/>
        </w:rPr>
        <w:t xml:space="preserve"> </w:t>
      </w:r>
      <w:r w:rsidRPr="00E20B27">
        <w:rPr>
          <w:rFonts w:cs="B Yekan" w:hint="cs"/>
          <w:sz w:val="14"/>
          <w:szCs w:val="18"/>
          <w:rtl/>
        </w:rPr>
        <w:t>حال</w:t>
      </w:r>
      <w:r w:rsidRPr="00E20B27">
        <w:rPr>
          <w:rFonts w:cs="B Yekan"/>
          <w:sz w:val="14"/>
          <w:szCs w:val="18"/>
          <w:rtl/>
        </w:rPr>
        <w:t xml:space="preserve"> </w:t>
      </w:r>
      <w:r w:rsidRPr="00E20B27">
        <w:rPr>
          <w:rFonts w:cs="B Yekan" w:hint="cs"/>
          <w:sz w:val="14"/>
          <w:szCs w:val="18"/>
          <w:rtl/>
        </w:rPr>
        <w:t>ف</w:t>
      </w:r>
      <w:r>
        <w:rPr>
          <w:rFonts w:cs="B Yekan" w:hint="cs"/>
          <w:sz w:val="14"/>
          <w:szCs w:val="18"/>
          <w:rtl/>
        </w:rPr>
        <w:t>ي</w:t>
      </w:r>
      <w:r w:rsidRPr="00E20B27">
        <w:rPr>
          <w:rFonts w:cs="B Yekan" w:hint="cs"/>
          <w:sz w:val="14"/>
          <w:szCs w:val="18"/>
          <w:rtl/>
        </w:rPr>
        <w:t>لسوفان</w:t>
      </w:r>
      <w:r w:rsidRPr="00E20B27">
        <w:rPr>
          <w:rFonts w:cs="B Yekan"/>
          <w:sz w:val="14"/>
          <w:szCs w:val="18"/>
          <w:rtl/>
        </w:rPr>
        <w:t xml:space="preserve"> </w:t>
      </w:r>
      <w:r w:rsidRPr="00E20B27">
        <w:rPr>
          <w:rFonts w:cs="B Yekan" w:hint="cs"/>
          <w:sz w:val="14"/>
          <w:szCs w:val="18"/>
          <w:rtl/>
        </w:rPr>
        <w:t>ا</w:t>
      </w:r>
      <w:r>
        <w:rPr>
          <w:rFonts w:cs="B Yekan" w:hint="cs"/>
          <w:sz w:val="14"/>
          <w:szCs w:val="18"/>
          <w:rtl/>
        </w:rPr>
        <w:t>ي</w:t>
      </w:r>
      <w:r w:rsidRPr="00E20B27">
        <w:rPr>
          <w:rFonts w:cs="B Yekan" w:hint="cs"/>
          <w:sz w:val="14"/>
          <w:szCs w:val="18"/>
          <w:rtl/>
        </w:rPr>
        <w:t>ران</w:t>
      </w:r>
      <w:r>
        <w:rPr>
          <w:rFonts w:cs="B Yekan" w:hint="cs"/>
          <w:sz w:val="14"/>
          <w:szCs w:val="18"/>
          <w:rtl/>
        </w:rPr>
        <w:t>ي</w:t>
      </w:r>
      <w:r w:rsidRPr="00E20B27">
        <w:rPr>
          <w:rFonts w:cs="B Yekan"/>
          <w:sz w:val="14"/>
          <w:szCs w:val="18"/>
          <w:rtl/>
        </w:rPr>
        <w:t xml:space="preserve"> </w:t>
      </w:r>
      <w:r w:rsidRPr="00E20B27">
        <w:rPr>
          <w:rFonts w:cs="B Yekan" w:hint="cs"/>
          <w:sz w:val="14"/>
          <w:szCs w:val="18"/>
          <w:rtl/>
        </w:rPr>
        <w:t>هم</w:t>
      </w:r>
      <w:r w:rsidRPr="00E20B27">
        <w:rPr>
          <w:rFonts w:cs="B Yekan"/>
          <w:sz w:val="14"/>
          <w:szCs w:val="18"/>
          <w:rtl/>
        </w:rPr>
        <w:t xml:space="preserve"> </w:t>
      </w:r>
      <w:r w:rsidRPr="00E20B27">
        <w:rPr>
          <w:rFonts w:cs="B Yekan" w:hint="cs"/>
          <w:sz w:val="14"/>
          <w:szCs w:val="18"/>
          <w:rtl/>
        </w:rPr>
        <w:t>توانسته</w:t>
      </w:r>
      <w:r w:rsidRPr="00E20B27">
        <w:rPr>
          <w:rFonts w:cs="B Yekan"/>
          <w:sz w:val="14"/>
          <w:szCs w:val="18"/>
          <w:rtl/>
        </w:rPr>
        <w:t xml:space="preserve"> </w:t>
      </w:r>
      <w:r w:rsidRPr="00E20B27">
        <w:rPr>
          <w:rFonts w:cs="B Yekan" w:hint="cs"/>
          <w:sz w:val="14"/>
          <w:szCs w:val="18"/>
          <w:rtl/>
        </w:rPr>
        <w:t>اند</w:t>
      </w:r>
      <w:r w:rsidRPr="00E20B27">
        <w:rPr>
          <w:rFonts w:cs="B Yekan"/>
          <w:sz w:val="14"/>
          <w:szCs w:val="18"/>
          <w:rtl/>
        </w:rPr>
        <w:t xml:space="preserve"> </w:t>
      </w:r>
      <w:r w:rsidRPr="00E20B27">
        <w:rPr>
          <w:rFonts w:cs="B Yekan" w:hint="cs"/>
          <w:sz w:val="14"/>
          <w:szCs w:val="18"/>
          <w:rtl/>
        </w:rPr>
        <w:t>بر</w:t>
      </w:r>
      <w:r w:rsidRPr="00E20B27">
        <w:rPr>
          <w:rFonts w:cs="B Yekan"/>
          <w:sz w:val="14"/>
          <w:szCs w:val="18"/>
          <w:rtl/>
        </w:rPr>
        <w:t xml:space="preserve"> </w:t>
      </w:r>
      <w:r w:rsidRPr="00E20B27">
        <w:rPr>
          <w:rFonts w:cs="B Yekan" w:hint="cs"/>
          <w:sz w:val="14"/>
          <w:szCs w:val="18"/>
          <w:rtl/>
        </w:rPr>
        <w:t>فلسفه</w:t>
      </w:r>
      <w:r w:rsidRPr="00E20B27">
        <w:rPr>
          <w:rFonts w:cs="B Yekan"/>
          <w:sz w:val="14"/>
          <w:szCs w:val="18"/>
          <w:rtl/>
        </w:rPr>
        <w:t xml:space="preserve"> </w:t>
      </w:r>
      <w:r>
        <w:rPr>
          <w:rFonts w:cs="B Yekan" w:hint="cs"/>
          <w:sz w:val="14"/>
          <w:szCs w:val="18"/>
          <w:rtl/>
        </w:rPr>
        <w:t>ي</w:t>
      </w:r>
      <w:r w:rsidRPr="00E20B27">
        <w:rPr>
          <w:rFonts w:cs="B Yekan"/>
          <w:sz w:val="14"/>
          <w:szCs w:val="18"/>
          <w:rtl/>
        </w:rPr>
        <w:t xml:space="preserve"> </w:t>
      </w:r>
      <w:r w:rsidRPr="00E20B27">
        <w:rPr>
          <w:rFonts w:cs="B Yekan" w:hint="cs"/>
          <w:sz w:val="14"/>
          <w:szCs w:val="18"/>
          <w:rtl/>
        </w:rPr>
        <w:t>غرب</w:t>
      </w:r>
      <w:r w:rsidRPr="00E20B27">
        <w:rPr>
          <w:rFonts w:cs="B Yekan"/>
          <w:sz w:val="14"/>
          <w:szCs w:val="18"/>
          <w:rtl/>
        </w:rPr>
        <w:t xml:space="preserve"> </w:t>
      </w:r>
      <w:r w:rsidRPr="00E20B27">
        <w:rPr>
          <w:rFonts w:cs="B Yekan" w:hint="cs"/>
          <w:sz w:val="14"/>
          <w:szCs w:val="18"/>
          <w:rtl/>
        </w:rPr>
        <w:t>تاث</w:t>
      </w:r>
      <w:r>
        <w:rPr>
          <w:rFonts w:cs="B Yekan" w:hint="cs"/>
          <w:sz w:val="14"/>
          <w:szCs w:val="18"/>
          <w:rtl/>
        </w:rPr>
        <w:t>ي</w:t>
      </w:r>
      <w:r w:rsidRPr="00E20B27">
        <w:rPr>
          <w:rFonts w:cs="B Yekan" w:hint="cs"/>
          <w:sz w:val="14"/>
          <w:szCs w:val="18"/>
          <w:rtl/>
        </w:rPr>
        <w:t>ر</w:t>
      </w:r>
      <w:r>
        <w:rPr>
          <w:rFonts w:cs="B Yekan" w:hint="cs"/>
          <w:sz w:val="14"/>
          <w:szCs w:val="18"/>
          <w:rtl/>
        </w:rPr>
        <w:t>ي</w:t>
      </w:r>
      <w:r w:rsidRPr="00E20B27">
        <w:rPr>
          <w:rFonts w:cs="B Yekan"/>
          <w:sz w:val="14"/>
          <w:szCs w:val="18"/>
          <w:rtl/>
        </w:rPr>
        <w:t xml:space="preserve"> </w:t>
      </w:r>
      <w:r w:rsidRPr="00E20B27">
        <w:rPr>
          <w:rFonts w:cs="B Yekan" w:hint="cs"/>
          <w:sz w:val="14"/>
          <w:szCs w:val="18"/>
          <w:rtl/>
        </w:rPr>
        <w:t>ا</w:t>
      </w:r>
      <w:r>
        <w:rPr>
          <w:rFonts w:cs="B Yekan" w:hint="cs"/>
          <w:sz w:val="14"/>
          <w:szCs w:val="18"/>
          <w:rtl/>
        </w:rPr>
        <w:t>ي</w:t>
      </w:r>
      <w:r w:rsidRPr="00E20B27">
        <w:rPr>
          <w:rFonts w:cs="B Yekan" w:hint="cs"/>
          <w:sz w:val="14"/>
          <w:szCs w:val="18"/>
          <w:rtl/>
        </w:rPr>
        <w:t>جاد</w:t>
      </w:r>
    </w:p>
    <w:p w:rsidR="00E20B27" w:rsidRPr="00E20B27" w:rsidRDefault="00E20B27" w:rsidP="00E20B27">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E20B27">
        <w:rPr>
          <w:rFonts w:cs="B Yekan" w:hint="cs"/>
          <w:sz w:val="14"/>
          <w:szCs w:val="18"/>
          <w:rtl/>
        </w:rPr>
        <w:t>نما</w:t>
      </w:r>
      <w:r>
        <w:rPr>
          <w:rFonts w:cs="B Yekan" w:hint="cs"/>
          <w:sz w:val="14"/>
          <w:szCs w:val="18"/>
          <w:rtl/>
        </w:rPr>
        <w:t>ي</w:t>
      </w:r>
      <w:r w:rsidRPr="00E20B27">
        <w:rPr>
          <w:rFonts w:cs="B Yekan" w:hint="cs"/>
          <w:sz w:val="14"/>
          <w:szCs w:val="18"/>
          <w:rtl/>
        </w:rPr>
        <w:t>ند؟اگر</w:t>
      </w:r>
      <w:r w:rsidRPr="00E20B27">
        <w:rPr>
          <w:rFonts w:cs="B Yekan"/>
          <w:sz w:val="14"/>
          <w:szCs w:val="18"/>
          <w:rtl/>
        </w:rPr>
        <w:t xml:space="preserve"> </w:t>
      </w:r>
      <w:r w:rsidRPr="00E20B27">
        <w:rPr>
          <w:rFonts w:cs="B Yekan" w:hint="cs"/>
          <w:sz w:val="14"/>
          <w:szCs w:val="18"/>
          <w:rtl/>
        </w:rPr>
        <w:t>جواب</w:t>
      </w:r>
      <w:r w:rsidRPr="00E20B27">
        <w:rPr>
          <w:rFonts w:cs="B Yekan"/>
          <w:sz w:val="14"/>
          <w:szCs w:val="18"/>
          <w:rtl/>
        </w:rPr>
        <w:t xml:space="preserve"> </w:t>
      </w:r>
      <w:r w:rsidRPr="00E20B27">
        <w:rPr>
          <w:rFonts w:cs="B Yekan" w:hint="cs"/>
          <w:sz w:val="14"/>
          <w:szCs w:val="18"/>
          <w:rtl/>
        </w:rPr>
        <w:t>بله</w:t>
      </w:r>
      <w:r w:rsidRPr="00E20B27">
        <w:rPr>
          <w:rFonts w:cs="B Yekan"/>
          <w:sz w:val="14"/>
          <w:szCs w:val="18"/>
          <w:rtl/>
        </w:rPr>
        <w:t xml:space="preserve"> </w:t>
      </w:r>
      <w:r w:rsidRPr="00E20B27">
        <w:rPr>
          <w:rFonts w:cs="B Yekan" w:hint="cs"/>
          <w:sz w:val="14"/>
          <w:szCs w:val="18"/>
          <w:rtl/>
        </w:rPr>
        <w:t>است</w:t>
      </w:r>
      <w:r w:rsidRPr="00E20B27">
        <w:rPr>
          <w:rFonts w:cs="B Yekan"/>
          <w:sz w:val="14"/>
          <w:szCs w:val="18"/>
          <w:rtl/>
        </w:rPr>
        <w:t xml:space="preserve"> </w:t>
      </w:r>
      <w:r w:rsidRPr="00E20B27">
        <w:rPr>
          <w:rFonts w:cs="B Yekan" w:hint="cs"/>
          <w:sz w:val="14"/>
          <w:szCs w:val="18"/>
          <w:rtl/>
        </w:rPr>
        <w:t>لطف</w:t>
      </w:r>
      <w:r w:rsidRPr="00E20B27">
        <w:rPr>
          <w:rFonts w:cs="B Yekan"/>
          <w:sz w:val="14"/>
          <w:szCs w:val="18"/>
          <w:rtl/>
        </w:rPr>
        <w:t xml:space="preserve"> </w:t>
      </w:r>
      <w:r w:rsidRPr="00E20B27">
        <w:rPr>
          <w:rFonts w:cs="B Yekan" w:hint="cs"/>
          <w:sz w:val="14"/>
          <w:szCs w:val="18"/>
          <w:rtl/>
        </w:rPr>
        <w:t>م</w:t>
      </w:r>
      <w:r>
        <w:rPr>
          <w:rFonts w:cs="B Yekan" w:hint="cs"/>
          <w:sz w:val="14"/>
          <w:szCs w:val="18"/>
          <w:rtl/>
        </w:rPr>
        <w:t>ي</w:t>
      </w:r>
      <w:r w:rsidRPr="00E20B27">
        <w:rPr>
          <w:rFonts w:cs="B Yekan"/>
          <w:sz w:val="14"/>
          <w:szCs w:val="18"/>
          <w:rtl/>
        </w:rPr>
        <w:t xml:space="preserve"> </w:t>
      </w:r>
      <w:r>
        <w:rPr>
          <w:rFonts w:cs="B Yekan" w:hint="cs"/>
          <w:sz w:val="14"/>
          <w:szCs w:val="18"/>
          <w:rtl/>
        </w:rPr>
        <w:t>ك</w:t>
      </w:r>
      <w:r w:rsidRPr="00E20B27">
        <w:rPr>
          <w:rFonts w:cs="B Yekan" w:hint="cs"/>
          <w:sz w:val="14"/>
          <w:szCs w:val="18"/>
          <w:rtl/>
        </w:rPr>
        <w:t>ن</w:t>
      </w:r>
      <w:r>
        <w:rPr>
          <w:rFonts w:cs="B Yekan" w:hint="cs"/>
          <w:sz w:val="14"/>
          <w:szCs w:val="18"/>
          <w:rtl/>
        </w:rPr>
        <w:t>ي</w:t>
      </w:r>
      <w:r w:rsidRPr="00E20B27">
        <w:rPr>
          <w:rFonts w:cs="B Yekan" w:hint="cs"/>
          <w:sz w:val="14"/>
          <w:szCs w:val="18"/>
          <w:rtl/>
        </w:rPr>
        <w:t>د</w:t>
      </w:r>
      <w:r w:rsidRPr="00E20B27">
        <w:rPr>
          <w:rFonts w:cs="B Yekan"/>
          <w:sz w:val="14"/>
          <w:szCs w:val="18"/>
          <w:rtl/>
        </w:rPr>
        <w:t xml:space="preserve"> </w:t>
      </w:r>
      <w:r w:rsidRPr="00E20B27">
        <w:rPr>
          <w:rFonts w:cs="B Yekan" w:hint="cs"/>
          <w:sz w:val="14"/>
          <w:szCs w:val="18"/>
          <w:rtl/>
        </w:rPr>
        <w:t>بفرما</w:t>
      </w:r>
      <w:r>
        <w:rPr>
          <w:rFonts w:cs="B Yekan" w:hint="cs"/>
          <w:sz w:val="14"/>
          <w:szCs w:val="18"/>
          <w:rtl/>
        </w:rPr>
        <w:t>يي</w:t>
      </w:r>
      <w:r w:rsidRPr="00E20B27">
        <w:rPr>
          <w:rFonts w:cs="B Yekan" w:hint="cs"/>
          <w:sz w:val="14"/>
          <w:szCs w:val="18"/>
          <w:rtl/>
        </w:rPr>
        <w:t>د</w:t>
      </w:r>
      <w:r w:rsidRPr="00E20B27">
        <w:rPr>
          <w:rFonts w:cs="B Yekan"/>
          <w:sz w:val="14"/>
          <w:szCs w:val="18"/>
          <w:rtl/>
        </w:rPr>
        <w:t xml:space="preserve"> </w:t>
      </w:r>
      <w:r w:rsidRPr="00E20B27">
        <w:rPr>
          <w:rFonts w:cs="B Yekan" w:hint="cs"/>
          <w:sz w:val="14"/>
          <w:szCs w:val="18"/>
          <w:rtl/>
        </w:rPr>
        <w:t>در</w:t>
      </w:r>
      <w:r w:rsidRPr="00E20B27">
        <w:rPr>
          <w:rFonts w:cs="B Yekan"/>
          <w:sz w:val="14"/>
          <w:szCs w:val="18"/>
          <w:rtl/>
        </w:rPr>
        <w:t xml:space="preserve"> </w:t>
      </w:r>
      <w:r w:rsidRPr="00E20B27">
        <w:rPr>
          <w:rFonts w:cs="B Yekan" w:hint="cs"/>
          <w:sz w:val="14"/>
          <w:szCs w:val="18"/>
          <w:rtl/>
        </w:rPr>
        <w:t>چه</w:t>
      </w:r>
      <w:r w:rsidRPr="00E20B27">
        <w:rPr>
          <w:rFonts w:cs="B Yekan"/>
          <w:sz w:val="14"/>
          <w:szCs w:val="18"/>
          <w:rtl/>
        </w:rPr>
        <w:t xml:space="preserve"> </w:t>
      </w:r>
      <w:r w:rsidRPr="00E20B27">
        <w:rPr>
          <w:rFonts w:cs="B Yekan" w:hint="cs"/>
          <w:sz w:val="14"/>
          <w:szCs w:val="18"/>
          <w:rtl/>
        </w:rPr>
        <w:t>زم</w:t>
      </w:r>
      <w:r>
        <w:rPr>
          <w:rFonts w:cs="B Yekan" w:hint="cs"/>
          <w:sz w:val="14"/>
          <w:szCs w:val="18"/>
          <w:rtl/>
        </w:rPr>
        <w:t>ي</w:t>
      </w:r>
      <w:r w:rsidRPr="00E20B27">
        <w:rPr>
          <w:rFonts w:cs="B Yekan" w:hint="cs"/>
          <w:sz w:val="14"/>
          <w:szCs w:val="18"/>
          <w:rtl/>
        </w:rPr>
        <w:t>نه</w:t>
      </w:r>
      <w:r w:rsidRPr="00E20B27">
        <w:rPr>
          <w:rFonts w:cs="B Yekan"/>
          <w:sz w:val="14"/>
          <w:szCs w:val="18"/>
          <w:rtl/>
        </w:rPr>
        <w:t xml:space="preserve"> </w:t>
      </w:r>
      <w:r w:rsidRPr="00E20B27">
        <w:rPr>
          <w:rFonts w:cs="B Yekan" w:hint="cs"/>
          <w:sz w:val="14"/>
          <w:szCs w:val="18"/>
          <w:rtl/>
        </w:rPr>
        <w:t>ها</w:t>
      </w:r>
      <w:r w:rsidRPr="00E20B27">
        <w:rPr>
          <w:rFonts w:cs="B Yekan"/>
          <w:sz w:val="14"/>
          <w:szCs w:val="18"/>
          <w:rtl/>
        </w:rPr>
        <w:t xml:space="preserve"> </w:t>
      </w:r>
      <w:r w:rsidRPr="00E20B27">
        <w:rPr>
          <w:rFonts w:cs="B Yekan" w:hint="cs"/>
          <w:sz w:val="14"/>
          <w:szCs w:val="18"/>
          <w:rtl/>
        </w:rPr>
        <w:t>ومباحث</w:t>
      </w:r>
      <w:r>
        <w:rPr>
          <w:rFonts w:cs="B Yekan" w:hint="cs"/>
          <w:sz w:val="14"/>
          <w:szCs w:val="18"/>
          <w:rtl/>
        </w:rPr>
        <w:t>ي</w:t>
      </w:r>
    </w:p>
    <w:p w:rsidR="00D22C64" w:rsidRPr="00E20B27" w:rsidRDefault="00E20B27" w:rsidP="00E20B27">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E20B27">
        <w:rPr>
          <w:rFonts w:cs="B Yekan" w:hint="cs"/>
          <w:sz w:val="14"/>
          <w:szCs w:val="18"/>
          <w:rtl/>
        </w:rPr>
        <w:t>ا</w:t>
      </w:r>
      <w:r>
        <w:rPr>
          <w:rFonts w:cs="B Yekan" w:hint="cs"/>
          <w:sz w:val="14"/>
          <w:szCs w:val="18"/>
          <w:rtl/>
        </w:rPr>
        <w:t>ي</w:t>
      </w:r>
      <w:r w:rsidRPr="00E20B27">
        <w:rPr>
          <w:rFonts w:cs="B Yekan" w:hint="cs"/>
          <w:sz w:val="14"/>
          <w:szCs w:val="18"/>
          <w:rtl/>
        </w:rPr>
        <w:t>ن</w:t>
      </w:r>
      <w:r w:rsidRPr="00E20B27">
        <w:rPr>
          <w:rFonts w:cs="B Yekan"/>
          <w:sz w:val="14"/>
          <w:szCs w:val="18"/>
          <w:rtl/>
        </w:rPr>
        <w:t xml:space="preserve"> </w:t>
      </w:r>
      <w:r w:rsidRPr="00E20B27">
        <w:rPr>
          <w:rFonts w:cs="B Yekan" w:hint="cs"/>
          <w:sz w:val="14"/>
          <w:szCs w:val="18"/>
          <w:rtl/>
        </w:rPr>
        <w:t>تاث</w:t>
      </w:r>
      <w:r>
        <w:rPr>
          <w:rFonts w:cs="B Yekan" w:hint="cs"/>
          <w:sz w:val="14"/>
          <w:szCs w:val="18"/>
          <w:rtl/>
        </w:rPr>
        <w:t>ي</w:t>
      </w:r>
      <w:r w:rsidRPr="00E20B27">
        <w:rPr>
          <w:rFonts w:cs="B Yekan" w:hint="cs"/>
          <w:sz w:val="14"/>
          <w:szCs w:val="18"/>
          <w:rtl/>
        </w:rPr>
        <w:t>رات</w:t>
      </w:r>
      <w:r w:rsidRPr="00E20B27">
        <w:rPr>
          <w:rFonts w:cs="B Yekan"/>
          <w:sz w:val="14"/>
          <w:szCs w:val="18"/>
          <w:rtl/>
        </w:rPr>
        <w:t xml:space="preserve"> </w:t>
      </w:r>
      <w:r w:rsidRPr="00E20B27">
        <w:rPr>
          <w:rFonts w:cs="B Yekan" w:hint="cs"/>
          <w:sz w:val="14"/>
          <w:szCs w:val="18"/>
          <w:rtl/>
        </w:rPr>
        <w:t>بوقوع</w:t>
      </w:r>
      <w:r w:rsidRPr="00E20B27">
        <w:rPr>
          <w:rFonts w:cs="B Yekan"/>
          <w:sz w:val="14"/>
          <w:szCs w:val="18"/>
          <w:rtl/>
        </w:rPr>
        <w:t xml:space="preserve"> </w:t>
      </w:r>
      <w:r w:rsidRPr="00E20B27">
        <w:rPr>
          <w:rFonts w:cs="B Yekan" w:hint="cs"/>
          <w:sz w:val="14"/>
          <w:szCs w:val="18"/>
          <w:rtl/>
        </w:rPr>
        <w:t>پ</w:t>
      </w:r>
      <w:r>
        <w:rPr>
          <w:rFonts w:cs="B Yekan" w:hint="cs"/>
          <w:sz w:val="14"/>
          <w:szCs w:val="18"/>
          <w:rtl/>
        </w:rPr>
        <w:t>ي</w:t>
      </w:r>
      <w:r w:rsidRPr="00E20B27">
        <w:rPr>
          <w:rFonts w:cs="B Yekan" w:hint="cs"/>
          <w:sz w:val="14"/>
          <w:szCs w:val="18"/>
          <w:rtl/>
        </w:rPr>
        <w:t>وسته؟</w:t>
      </w:r>
    </w:p>
    <w:p w:rsidR="00E20B27" w:rsidRDefault="00E20B27" w:rsidP="00E20B27">
      <w:pPr>
        <w:contextualSpacing/>
        <w:rPr>
          <w:rtl/>
        </w:rPr>
      </w:pPr>
    </w:p>
    <w:p w:rsidR="00E20B27" w:rsidRDefault="00E20B27" w:rsidP="00E20B27">
      <w:pPr>
        <w:contextualSpacing/>
        <w:rPr>
          <w:rtl/>
        </w:rPr>
      </w:pPr>
    </w:p>
    <w:p w:rsidR="00ED48CF" w:rsidRDefault="00ED48CF" w:rsidP="00ED48CF">
      <w:pPr>
        <w:contextualSpacing/>
        <w:rPr>
          <w:rtl/>
        </w:rPr>
      </w:pPr>
      <w:r>
        <w:rPr>
          <w:rFonts w:hint="cs"/>
          <w:rtl/>
        </w:rPr>
        <w:t>اگر</w:t>
      </w:r>
      <w:r>
        <w:rPr>
          <w:rtl/>
        </w:rPr>
        <w:t xml:space="preserve"> </w:t>
      </w:r>
      <w:r>
        <w:rPr>
          <w:rFonts w:hint="cs"/>
          <w:rtl/>
        </w:rPr>
        <w:t>اندكي</w:t>
      </w:r>
      <w:r>
        <w:rPr>
          <w:rtl/>
        </w:rPr>
        <w:t xml:space="preserve"> </w:t>
      </w:r>
      <w:r>
        <w:rPr>
          <w:rFonts w:hint="cs"/>
          <w:rtl/>
        </w:rPr>
        <w:t>با</w:t>
      </w:r>
      <w:r>
        <w:rPr>
          <w:rtl/>
        </w:rPr>
        <w:t xml:space="preserve"> </w:t>
      </w:r>
      <w:r>
        <w:rPr>
          <w:rFonts w:hint="cs"/>
          <w:rtl/>
        </w:rPr>
        <w:t>منطق</w:t>
      </w:r>
      <w:r>
        <w:rPr>
          <w:rtl/>
        </w:rPr>
        <w:t xml:space="preserve"> </w:t>
      </w:r>
      <w:r>
        <w:rPr>
          <w:rFonts w:hint="cs"/>
          <w:rtl/>
        </w:rPr>
        <w:t>صوري</w:t>
      </w:r>
      <w:r>
        <w:rPr>
          <w:rtl/>
        </w:rPr>
        <w:t xml:space="preserve"> </w:t>
      </w:r>
      <w:r>
        <w:rPr>
          <w:rFonts w:hint="cs"/>
          <w:rtl/>
        </w:rPr>
        <w:t>آشنا</w:t>
      </w:r>
      <w:r>
        <w:rPr>
          <w:rtl/>
        </w:rPr>
        <w:t xml:space="preserve"> </w:t>
      </w:r>
      <w:r>
        <w:rPr>
          <w:rFonts w:hint="cs"/>
          <w:rtl/>
        </w:rPr>
        <w:t>شويد</w:t>
      </w:r>
    </w:p>
    <w:p w:rsidR="00ED48CF" w:rsidRDefault="00ED48CF" w:rsidP="00ED48CF">
      <w:pPr>
        <w:contextualSpacing/>
        <w:rPr>
          <w:rtl/>
        </w:rPr>
      </w:pPr>
      <w:r>
        <w:rPr>
          <w:rFonts w:hint="cs"/>
          <w:rtl/>
        </w:rPr>
        <w:t>متوجه</w:t>
      </w:r>
      <w:r>
        <w:rPr>
          <w:rtl/>
        </w:rPr>
        <w:t xml:space="preserve"> «</w:t>
      </w:r>
      <w:r>
        <w:rPr>
          <w:rFonts w:hint="cs"/>
          <w:rtl/>
        </w:rPr>
        <w:t>صوري</w:t>
      </w:r>
      <w:r>
        <w:rPr>
          <w:rFonts w:hint="eastAsia"/>
          <w:rtl/>
        </w:rPr>
        <w:t>»</w:t>
      </w:r>
      <w:r>
        <w:rPr>
          <w:rtl/>
        </w:rPr>
        <w:t xml:space="preserve"> </w:t>
      </w:r>
      <w:r>
        <w:rPr>
          <w:rFonts w:hint="cs"/>
          <w:rtl/>
        </w:rPr>
        <w:t>بودن</w:t>
      </w:r>
      <w:r>
        <w:rPr>
          <w:rtl/>
        </w:rPr>
        <w:t xml:space="preserve"> </w:t>
      </w:r>
      <w:r>
        <w:rPr>
          <w:rFonts w:hint="cs"/>
          <w:rtl/>
        </w:rPr>
        <w:t>آن</w:t>
      </w:r>
      <w:r>
        <w:rPr>
          <w:rtl/>
        </w:rPr>
        <w:t xml:space="preserve"> </w:t>
      </w:r>
      <w:r>
        <w:rPr>
          <w:rFonts w:hint="cs"/>
          <w:rtl/>
        </w:rPr>
        <w:t>مي‌شويد</w:t>
      </w:r>
    </w:p>
    <w:p w:rsidR="00ED48CF" w:rsidRDefault="00ED48CF" w:rsidP="00ED48CF">
      <w:pPr>
        <w:contextualSpacing/>
        <w:rPr>
          <w:rtl/>
        </w:rPr>
      </w:pPr>
      <w:r>
        <w:rPr>
          <w:rFonts w:hint="cs"/>
          <w:rtl/>
        </w:rPr>
        <w:t>منطق</w:t>
      </w:r>
      <w:r>
        <w:rPr>
          <w:rtl/>
        </w:rPr>
        <w:t xml:space="preserve"> </w:t>
      </w:r>
      <w:r>
        <w:rPr>
          <w:rFonts w:hint="cs"/>
          <w:rtl/>
        </w:rPr>
        <w:t>صوري</w:t>
      </w:r>
      <w:r>
        <w:rPr>
          <w:rtl/>
        </w:rPr>
        <w:t xml:space="preserve"> </w:t>
      </w:r>
      <w:r>
        <w:rPr>
          <w:rFonts w:hint="cs"/>
          <w:rtl/>
        </w:rPr>
        <w:t>تنها</w:t>
      </w:r>
      <w:r>
        <w:rPr>
          <w:rtl/>
        </w:rPr>
        <w:t xml:space="preserve"> </w:t>
      </w:r>
      <w:r>
        <w:rPr>
          <w:rFonts w:hint="cs"/>
          <w:rtl/>
        </w:rPr>
        <w:t>صورت</w:t>
      </w:r>
      <w:r>
        <w:rPr>
          <w:rtl/>
        </w:rPr>
        <w:t xml:space="preserve"> </w:t>
      </w:r>
      <w:r>
        <w:rPr>
          <w:rFonts w:hint="cs"/>
          <w:rtl/>
        </w:rPr>
        <w:t>قضايا</w:t>
      </w:r>
      <w:r>
        <w:rPr>
          <w:rtl/>
        </w:rPr>
        <w:t xml:space="preserve"> </w:t>
      </w:r>
      <w:r>
        <w:rPr>
          <w:rFonts w:hint="cs"/>
          <w:rtl/>
        </w:rPr>
        <w:t>را</w:t>
      </w:r>
      <w:r>
        <w:rPr>
          <w:rtl/>
        </w:rPr>
        <w:t xml:space="preserve"> </w:t>
      </w:r>
      <w:r>
        <w:rPr>
          <w:rFonts w:hint="cs"/>
          <w:rtl/>
        </w:rPr>
        <w:t>اثبات</w:t>
      </w:r>
      <w:r>
        <w:rPr>
          <w:rtl/>
        </w:rPr>
        <w:t xml:space="preserve"> </w:t>
      </w:r>
      <w:r>
        <w:rPr>
          <w:rFonts w:hint="cs"/>
          <w:rtl/>
        </w:rPr>
        <w:t>مي‌كند</w:t>
      </w:r>
    </w:p>
    <w:p w:rsidR="00ED48CF" w:rsidRDefault="00ED48CF" w:rsidP="00ED48CF">
      <w:pPr>
        <w:contextualSpacing/>
        <w:rPr>
          <w:rtl/>
        </w:rPr>
      </w:pPr>
      <w:r>
        <w:rPr>
          <w:rFonts w:hint="cs"/>
          <w:rtl/>
        </w:rPr>
        <w:t>مواد</w:t>
      </w:r>
      <w:r>
        <w:rPr>
          <w:rtl/>
        </w:rPr>
        <w:t xml:space="preserve"> </w:t>
      </w:r>
      <w:r>
        <w:rPr>
          <w:rFonts w:hint="cs"/>
          <w:rtl/>
        </w:rPr>
        <w:t>قضايا</w:t>
      </w:r>
      <w:r>
        <w:rPr>
          <w:rtl/>
        </w:rPr>
        <w:t xml:space="preserve"> </w:t>
      </w:r>
      <w:r>
        <w:rPr>
          <w:rFonts w:hint="cs"/>
          <w:rtl/>
        </w:rPr>
        <w:t>را</w:t>
      </w:r>
      <w:r>
        <w:rPr>
          <w:rtl/>
        </w:rPr>
        <w:t xml:space="preserve"> </w:t>
      </w:r>
      <w:r>
        <w:rPr>
          <w:rFonts w:hint="cs"/>
          <w:rtl/>
        </w:rPr>
        <w:t>ثابت</w:t>
      </w:r>
      <w:r>
        <w:rPr>
          <w:rtl/>
        </w:rPr>
        <w:t xml:space="preserve"> </w:t>
      </w:r>
      <w:r>
        <w:rPr>
          <w:rFonts w:hint="cs"/>
          <w:rtl/>
        </w:rPr>
        <w:t>نمي‌نمايد</w:t>
      </w:r>
    </w:p>
    <w:p w:rsidR="00ED48CF" w:rsidRDefault="00ED48CF" w:rsidP="00ED48CF">
      <w:pPr>
        <w:contextualSpacing/>
        <w:rPr>
          <w:rtl/>
        </w:rPr>
      </w:pPr>
      <w:r>
        <w:rPr>
          <w:rFonts w:hint="cs"/>
          <w:rtl/>
        </w:rPr>
        <w:t>و</w:t>
      </w:r>
      <w:r>
        <w:rPr>
          <w:rtl/>
        </w:rPr>
        <w:t xml:space="preserve"> </w:t>
      </w:r>
      <w:r>
        <w:rPr>
          <w:rFonts w:hint="cs"/>
          <w:rtl/>
        </w:rPr>
        <w:t>هيچ</w:t>
      </w:r>
      <w:r>
        <w:rPr>
          <w:rtl/>
        </w:rPr>
        <w:t xml:space="preserve"> </w:t>
      </w:r>
      <w:r>
        <w:rPr>
          <w:rFonts w:hint="cs"/>
          <w:rtl/>
        </w:rPr>
        <w:t>ضابطه</w:t>
      </w:r>
      <w:r>
        <w:rPr>
          <w:rtl/>
        </w:rPr>
        <w:t xml:space="preserve"> </w:t>
      </w:r>
      <w:r>
        <w:rPr>
          <w:rFonts w:hint="cs"/>
          <w:rtl/>
        </w:rPr>
        <w:t>قابل</w:t>
      </w:r>
      <w:r>
        <w:rPr>
          <w:rtl/>
        </w:rPr>
        <w:t xml:space="preserve"> </w:t>
      </w:r>
      <w:r>
        <w:rPr>
          <w:rFonts w:hint="cs"/>
          <w:rtl/>
        </w:rPr>
        <w:t>پذيرشي</w:t>
      </w:r>
      <w:r>
        <w:rPr>
          <w:rtl/>
        </w:rPr>
        <w:t xml:space="preserve"> </w:t>
      </w:r>
      <w:r>
        <w:rPr>
          <w:rFonts w:hint="cs"/>
          <w:rtl/>
        </w:rPr>
        <w:t>براي</w:t>
      </w:r>
      <w:r>
        <w:rPr>
          <w:rtl/>
        </w:rPr>
        <w:t xml:space="preserve"> </w:t>
      </w:r>
      <w:r>
        <w:rPr>
          <w:rFonts w:hint="cs"/>
          <w:rtl/>
        </w:rPr>
        <w:t>اعتبارسنجي</w:t>
      </w:r>
      <w:r>
        <w:rPr>
          <w:rtl/>
        </w:rPr>
        <w:t xml:space="preserve"> </w:t>
      </w:r>
      <w:r>
        <w:rPr>
          <w:rFonts w:hint="cs"/>
          <w:rtl/>
        </w:rPr>
        <w:t>آن‌ها</w:t>
      </w:r>
      <w:r>
        <w:rPr>
          <w:rtl/>
        </w:rPr>
        <w:t xml:space="preserve"> </w:t>
      </w:r>
      <w:r>
        <w:rPr>
          <w:rFonts w:hint="cs"/>
          <w:rtl/>
        </w:rPr>
        <w:t>ارائه</w:t>
      </w:r>
      <w:r>
        <w:rPr>
          <w:rtl/>
        </w:rPr>
        <w:t xml:space="preserve"> </w:t>
      </w:r>
      <w:r>
        <w:rPr>
          <w:rFonts w:hint="cs"/>
          <w:rtl/>
        </w:rPr>
        <w:t>نمي‌كند</w:t>
      </w:r>
    </w:p>
    <w:p w:rsidR="00ED48CF" w:rsidRDefault="00ED48CF" w:rsidP="00ED48CF">
      <w:pPr>
        <w:contextualSpacing/>
        <w:rPr>
          <w:rtl/>
        </w:rPr>
      </w:pPr>
      <w:r>
        <w:rPr>
          <w:rFonts w:hint="cs"/>
          <w:rtl/>
        </w:rPr>
        <w:t>مثلاً</w:t>
      </w:r>
      <w:r>
        <w:rPr>
          <w:rtl/>
        </w:rPr>
        <w:t xml:space="preserve"> </w:t>
      </w:r>
      <w:r>
        <w:rPr>
          <w:rFonts w:hint="cs"/>
          <w:rtl/>
        </w:rPr>
        <w:t>منطق</w:t>
      </w:r>
      <w:r>
        <w:rPr>
          <w:rtl/>
        </w:rPr>
        <w:t xml:space="preserve"> </w:t>
      </w:r>
      <w:r>
        <w:rPr>
          <w:rFonts w:hint="cs"/>
          <w:rtl/>
        </w:rPr>
        <w:t>مي‌گويد</w:t>
      </w:r>
      <w:r>
        <w:rPr>
          <w:rtl/>
        </w:rPr>
        <w:t xml:space="preserve">: </w:t>
      </w:r>
      <w:r>
        <w:rPr>
          <w:rFonts w:hint="cs"/>
          <w:rtl/>
        </w:rPr>
        <w:t>اگر</w:t>
      </w:r>
      <w:r>
        <w:rPr>
          <w:rtl/>
        </w:rPr>
        <w:t xml:space="preserve"> </w:t>
      </w:r>
      <w:r>
        <w:rPr>
          <w:rFonts w:hint="cs"/>
          <w:rtl/>
        </w:rPr>
        <w:t>الف</w:t>
      </w:r>
      <w:r>
        <w:rPr>
          <w:rtl/>
        </w:rPr>
        <w:t xml:space="preserve"> </w:t>
      </w:r>
      <w:r>
        <w:rPr>
          <w:rFonts w:hint="cs"/>
          <w:rtl/>
        </w:rPr>
        <w:t>ب</w:t>
      </w:r>
      <w:r>
        <w:rPr>
          <w:rtl/>
        </w:rPr>
        <w:t xml:space="preserve"> </w:t>
      </w:r>
      <w:r>
        <w:rPr>
          <w:rFonts w:hint="cs"/>
          <w:rtl/>
        </w:rPr>
        <w:t>باشد</w:t>
      </w:r>
      <w:r>
        <w:rPr>
          <w:rtl/>
        </w:rPr>
        <w:t xml:space="preserve"> </w:t>
      </w:r>
      <w:r>
        <w:rPr>
          <w:rFonts w:hint="cs"/>
          <w:rtl/>
        </w:rPr>
        <w:t>و</w:t>
      </w:r>
      <w:r>
        <w:rPr>
          <w:rtl/>
        </w:rPr>
        <w:t xml:space="preserve"> </w:t>
      </w:r>
      <w:r>
        <w:rPr>
          <w:rFonts w:hint="cs"/>
          <w:rtl/>
        </w:rPr>
        <w:t>ب</w:t>
      </w:r>
      <w:r>
        <w:rPr>
          <w:rtl/>
        </w:rPr>
        <w:t xml:space="preserve"> </w:t>
      </w:r>
      <w:r>
        <w:rPr>
          <w:rFonts w:hint="cs"/>
          <w:rtl/>
        </w:rPr>
        <w:t>هم</w:t>
      </w:r>
      <w:r>
        <w:rPr>
          <w:rtl/>
        </w:rPr>
        <w:t xml:space="preserve"> </w:t>
      </w:r>
      <w:r>
        <w:rPr>
          <w:rFonts w:hint="cs"/>
          <w:rtl/>
        </w:rPr>
        <w:t>ج</w:t>
      </w:r>
      <w:r>
        <w:rPr>
          <w:rtl/>
        </w:rPr>
        <w:t xml:space="preserve"> </w:t>
      </w:r>
      <w:r>
        <w:rPr>
          <w:rFonts w:hint="cs"/>
          <w:rtl/>
        </w:rPr>
        <w:t>باشد</w:t>
      </w:r>
    </w:p>
    <w:p w:rsidR="00ED48CF" w:rsidRDefault="00ED48CF" w:rsidP="00ED48CF">
      <w:pPr>
        <w:contextualSpacing/>
        <w:rPr>
          <w:rtl/>
        </w:rPr>
      </w:pPr>
      <w:r>
        <w:rPr>
          <w:rFonts w:hint="cs"/>
          <w:rtl/>
        </w:rPr>
        <w:t>لاجرم</w:t>
      </w:r>
      <w:r>
        <w:rPr>
          <w:rtl/>
        </w:rPr>
        <w:t xml:space="preserve"> </w:t>
      </w:r>
      <w:r>
        <w:rPr>
          <w:rFonts w:hint="cs"/>
          <w:rtl/>
        </w:rPr>
        <w:t>و</w:t>
      </w:r>
      <w:r>
        <w:rPr>
          <w:rtl/>
        </w:rPr>
        <w:t xml:space="preserve"> </w:t>
      </w:r>
      <w:r>
        <w:rPr>
          <w:rFonts w:hint="cs"/>
          <w:rtl/>
        </w:rPr>
        <w:t>حتماً</w:t>
      </w:r>
      <w:r>
        <w:rPr>
          <w:rtl/>
        </w:rPr>
        <w:t xml:space="preserve"> </w:t>
      </w:r>
      <w:r>
        <w:rPr>
          <w:rFonts w:hint="cs"/>
          <w:rtl/>
        </w:rPr>
        <w:t>و</w:t>
      </w:r>
      <w:r>
        <w:rPr>
          <w:rtl/>
        </w:rPr>
        <w:t xml:space="preserve"> </w:t>
      </w:r>
      <w:r>
        <w:rPr>
          <w:rFonts w:hint="cs"/>
          <w:rtl/>
        </w:rPr>
        <w:t>ضرورتاً</w:t>
      </w:r>
      <w:r>
        <w:rPr>
          <w:rtl/>
        </w:rPr>
        <w:t xml:space="preserve"> </w:t>
      </w:r>
      <w:r>
        <w:rPr>
          <w:rFonts w:hint="cs"/>
          <w:rtl/>
        </w:rPr>
        <w:t>و</w:t>
      </w:r>
      <w:r>
        <w:rPr>
          <w:rtl/>
        </w:rPr>
        <w:t xml:space="preserve"> </w:t>
      </w:r>
      <w:r>
        <w:rPr>
          <w:rFonts w:hint="cs"/>
          <w:rtl/>
        </w:rPr>
        <w:t>بدون</w:t>
      </w:r>
      <w:r>
        <w:rPr>
          <w:rtl/>
        </w:rPr>
        <w:t xml:space="preserve"> </w:t>
      </w:r>
      <w:r>
        <w:rPr>
          <w:rFonts w:hint="cs"/>
          <w:rtl/>
        </w:rPr>
        <w:t>ترديد</w:t>
      </w:r>
      <w:r>
        <w:rPr>
          <w:rtl/>
        </w:rPr>
        <w:t xml:space="preserve"> </w:t>
      </w:r>
      <w:r>
        <w:rPr>
          <w:rFonts w:hint="cs"/>
          <w:rtl/>
        </w:rPr>
        <w:t>بايد</w:t>
      </w:r>
      <w:r>
        <w:rPr>
          <w:rtl/>
        </w:rPr>
        <w:t xml:space="preserve"> </w:t>
      </w:r>
      <w:r>
        <w:rPr>
          <w:rFonts w:hint="cs"/>
          <w:rtl/>
        </w:rPr>
        <w:t>معتقد</w:t>
      </w:r>
      <w:r>
        <w:rPr>
          <w:rtl/>
        </w:rPr>
        <w:t xml:space="preserve"> </w:t>
      </w:r>
      <w:r>
        <w:rPr>
          <w:rFonts w:hint="cs"/>
          <w:rtl/>
        </w:rPr>
        <w:t>شويم</w:t>
      </w:r>
      <w:r>
        <w:rPr>
          <w:rtl/>
        </w:rPr>
        <w:t xml:space="preserve"> </w:t>
      </w:r>
      <w:r>
        <w:rPr>
          <w:rFonts w:hint="cs"/>
          <w:rtl/>
        </w:rPr>
        <w:t>كه</w:t>
      </w:r>
      <w:r>
        <w:rPr>
          <w:rtl/>
        </w:rPr>
        <w:t xml:space="preserve"> </w:t>
      </w:r>
      <w:r>
        <w:rPr>
          <w:rFonts w:hint="cs"/>
          <w:rtl/>
        </w:rPr>
        <w:t>الف</w:t>
      </w:r>
      <w:r>
        <w:rPr>
          <w:rtl/>
        </w:rPr>
        <w:t xml:space="preserve"> </w:t>
      </w:r>
      <w:r>
        <w:rPr>
          <w:rFonts w:hint="cs"/>
          <w:rtl/>
        </w:rPr>
        <w:t>ج</w:t>
      </w:r>
      <w:r>
        <w:rPr>
          <w:rtl/>
        </w:rPr>
        <w:t xml:space="preserve"> </w:t>
      </w:r>
      <w:r>
        <w:rPr>
          <w:rFonts w:hint="cs"/>
          <w:rtl/>
        </w:rPr>
        <w:t>است</w:t>
      </w:r>
    </w:p>
    <w:p w:rsidR="00ED48CF" w:rsidRDefault="00ED48CF" w:rsidP="00ED48CF">
      <w:pPr>
        <w:contextualSpacing/>
        <w:rPr>
          <w:rtl/>
        </w:rPr>
      </w:pPr>
      <w:r>
        <w:rPr>
          <w:rFonts w:hint="cs"/>
          <w:rtl/>
        </w:rPr>
        <w:t>همين</w:t>
      </w:r>
      <w:r>
        <w:rPr>
          <w:rtl/>
        </w:rPr>
        <w:t>!</w:t>
      </w:r>
    </w:p>
    <w:p w:rsidR="00ED48CF" w:rsidRDefault="00ED48CF" w:rsidP="00ED48CF">
      <w:pPr>
        <w:contextualSpacing/>
        <w:rPr>
          <w:rtl/>
        </w:rPr>
      </w:pPr>
    </w:p>
    <w:p w:rsidR="00ED48CF" w:rsidRDefault="00ED48CF" w:rsidP="00ED48CF">
      <w:pPr>
        <w:contextualSpacing/>
        <w:rPr>
          <w:rtl/>
        </w:rPr>
      </w:pPr>
      <w:r>
        <w:rPr>
          <w:rFonts w:hint="cs"/>
          <w:rtl/>
        </w:rPr>
        <w:t>اما</w:t>
      </w:r>
      <w:r>
        <w:rPr>
          <w:rtl/>
        </w:rPr>
        <w:t xml:space="preserve"> </w:t>
      </w:r>
      <w:r>
        <w:rPr>
          <w:rFonts w:hint="cs"/>
          <w:rtl/>
        </w:rPr>
        <w:t>منطق</w:t>
      </w:r>
      <w:r>
        <w:rPr>
          <w:rtl/>
        </w:rPr>
        <w:t xml:space="preserve"> </w:t>
      </w:r>
      <w:r>
        <w:rPr>
          <w:rFonts w:hint="cs"/>
          <w:rtl/>
        </w:rPr>
        <w:t>هرگز</w:t>
      </w:r>
      <w:r>
        <w:rPr>
          <w:rtl/>
        </w:rPr>
        <w:t xml:space="preserve"> </w:t>
      </w:r>
      <w:r>
        <w:rPr>
          <w:rFonts w:hint="cs"/>
          <w:rtl/>
        </w:rPr>
        <w:t>نمي‌تواند</w:t>
      </w:r>
      <w:r>
        <w:rPr>
          <w:rtl/>
        </w:rPr>
        <w:t xml:space="preserve"> </w:t>
      </w:r>
      <w:r>
        <w:rPr>
          <w:rFonts w:hint="cs"/>
          <w:rtl/>
        </w:rPr>
        <w:t>اثبات</w:t>
      </w:r>
      <w:r>
        <w:rPr>
          <w:rtl/>
        </w:rPr>
        <w:t xml:space="preserve"> </w:t>
      </w:r>
      <w:r>
        <w:rPr>
          <w:rFonts w:hint="cs"/>
          <w:rtl/>
        </w:rPr>
        <w:t>نمايد</w:t>
      </w:r>
      <w:r>
        <w:rPr>
          <w:rtl/>
        </w:rPr>
        <w:t xml:space="preserve"> </w:t>
      </w:r>
      <w:r>
        <w:rPr>
          <w:rFonts w:hint="cs"/>
          <w:rtl/>
        </w:rPr>
        <w:t>كه</w:t>
      </w:r>
      <w:r>
        <w:rPr>
          <w:rtl/>
        </w:rPr>
        <w:t xml:space="preserve"> </w:t>
      </w:r>
      <w:r>
        <w:rPr>
          <w:rFonts w:hint="cs"/>
          <w:rtl/>
        </w:rPr>
        <w:t>آيا</w:t>
      </w:r>
      <w:r>
        <w:rPr>
          <w:rtl/>
        </w:rPr>
        <w:t xml:space="preserve"> </w:t>
      </w:r>
      <w:r>
        <w:rPr>
          <w:rFonts w:hint="cs"/>
          <w:rtl/>
        </w:rPr>
        <w:t>واقعاً</w:t>
      </w:r>
      <w:r>
        <w:rPr>
          <w:rtl/>
        </w:rPr>
        <w:t xml:space="preserve"> </w:t>
      </w:r>
      <w:r>
        <w:rPr>
          <w:rFonts w:hint="cs"/>
          <w:rtl/>
        </w:rPr>
        <w:t>الف</w:t>
      </w:r>
      <w:r>
        <w:rPr>
          <w:rtl/>
        </w:rPr>
        <w:t xml:space="preserve"> </w:t>
      </w:r>
      <w:r>
        <w:rPr>
          <w:rFonts w:hint="cs"/>
          <w:rtl/>
        </w:rPr>
        <w:t>ب</w:t>
      </w:r>
      <w:r>
        <w:rPr>
          <w:rtl/>
        </w:rPr>
        <w:t xml:space="preserve"> </w:t>
      </w:r>
      <w:r>
        <w:rPr>
          <w:rFonts w:hint="cs"/>
          <w:rtl/>
        </w:rPr>
        <w:t>هست؟</w:t>
      </w:r>
      <w:r>
        <w:rPr>
          <w:rtl/>
        </w:rPr>
        <w:t>!</w:t>
      </w:r>
    </w:p>
    <w:p w:rsidR="00ED48CF" w:rsidRDefault="00ED48CF" w:rsidP="00ED48CF">
      <w:pPr>
        <w:contextualSpacing/>
        <w:rPr>
          <w:rtl/>
        </w:rPr>
      </w:pPr>
      <w:r>
        <w:rPr>
          <w:rFonts w:hint="cs"/>
          <w:rtl/>
        </w:rPr>
        <w:t>خود</w:t>
      </w:r>
      <w:r>
        <w:rPr>
          <w:rtl/>
        </w:rPr>
        <w:t xml:space="preserve"> </w:t>
      </w:r>
      <w:r>
        <w:rPr>
          <w:rFonts w:hint="cs"/>
          <w:rtl/>
        </w:rPr>
        <w:t>منطقيون</w:t>
      </w:r>
      <w:r>
        <w:rPr>
          <w:rtl/>
        </w:rPr>
        <w:t xml:space="preserve"> </w:t>
      </w:r>
      <w:r>
        <w:rPr>
          <w:rFonts w:hint="cs"/>
          <w:rtl/>
        </w:rPr>
        <w:t>در</w:t>
      </w:r>
      <w:r>
        <w:rPr>
          <w:rtl/>
        </w:rPr>
        <w:t xml:space="preserve"> </w:t>
      </w:r>
      <w:r>
        <w:rPr>
          <w:rFonts w:hint="cs"/>
          <w:rtl/>
        </w:rPr>
        <w:t>انتهاي</w:t>
      </w:r>
      <w:r>
        <w:rPr>
          <w:rtl/>
        </w:rPr>
        <w:t xml:space="preserve"> </w:t>
      </w:r>
      <w:r>
        <w:rPr>
          <w:rFonts w:hint="cs"/>
          <w:rtl/>
        </w:rPr>
        <w:t>بحث‌هاي</w:t>
      </w:r>
      <w:r>
        <w:rPr>
          <w:rtl/>
        </w:rPr>
        <w:t xml:space="preserve"> </w:t>
      </w:r>
      <w:r>
        <w:rPr>
          <w:rFonts w:hint="cs"/>
          <w:rtl/>
        </w:rPr>
        <w:t>منطقي</w:t>
      </w:r>
    </w:p>
    <w:p w:rsidR="00ED48CF" w:rsidRDefault="00ED48CF" w:rsidP="00ED48CF">
      <w:pPr>
        <w:contextualSpacing/>
        <w:rPr>
          <w:rtl/>
        </w:rPr>
      </w:pPr>
      <w:r>
        <w:rPr>
          <w:rFonts w:hint="cs"/>
          <w:rtl/>
        </w:rPr>
        <w:t>معمولاً</w:t>
      </w:r>
      <w:r>
        <w:rPr>
          <w:rtl/>
        </w:rPr>
        <w:t xml:space="preserve"> </w:t>
      </w:r>
      <w:r>
        <w:rPr>
          <w:rFonts w:hint="cs"/>
          <w:rtl/>
        </w:rPr>
        <w:t>چيزي</w:t>
      </w:r>
      <w:r>
        <w:rPr>
          <w:rtl/>
        </w:rPr>
        <w:t xml:space="preserve"> </w:t>
      </w:r>
      <w:r>
        <w:rPr>
          <w:rFonts w:hint="cs"/>
          <w:rtl/>
        </w:rPr>
        <w:t>از</w:t>
      </w:r>
      <w:r>
        <w:rPr>
          <w:rtl/>
        </w:rPr>
        <w:t xml:space="preserve"> </w:t>
      </w:r>
      <w:r>
        <w:rPr>
          <w:rFonts w:hint="cs"/>
          <w:rtl/>
        </w:rPr>
        <w:t>مواد</w:t>
      </w:r>
      <w:r>
        <w:rPr>
          <w:rtl/>
        </w:rPr>
        <w:t xml:space="preserve"> </w:t>
      </w:r>
      <w:r>
        <w:rPr>
          <w:rFonts w:hint="cs"/>
          <w:rtl/>
        </w:rPr>
        <w:t>فهرست</w:t>
      </w:r>
      <w:r>
        <w:rPr>
          <w:rtl/>
        </w:rPr>
        <w:t xml:space="preserve"> </w:t>
      </w:r>
      <w:r>
        <w:rPr>
          <w:rFonts w:hint="cs"/>
          <w:rtl/>
        </w:rPr>
        <w:t>كرده‌اند</w:t>
      </w:r>
    </w:p>
    <w:p w:rsidR="00ED48CF" w:rsidRDefault="00ED48CF" w:rsidP="00ED48CF">
      <w:pPr>
        <w:contextualSpacing/>
        <w:rPr>
          <w:rtl/>
        </w:rPr>
      </w:pPr>
      <w:r>
        <w:rPr>
          <w:rFonts w:hint="cs"/>
          <w:rtl/>
        </w:rPr>
        <w:t>گفته‌اند</w:t>
      </w:r>
      <w:r>
        <w:rPr>
          <w:rtl/>
        </w:rPr>
        <w:t xml:space="preserve"> </w:t>
      </w:r>
      <w:r>
        <w:rPr>
          <w:rFonts w:hint="cs"/>
          <w:rtl/>
        </w:rPr>
        <w:t>كه</w:t>
      </w:r>
      <w:r>
        <w:rPr>
          <w:rtl/>
        </w:rPr>
        <w:t xml:space="preserve"> </w:t>
      </w:r>
      <w:r>
        <w:rPr>
          <w:rFonts w:hint="cs"/>
          <w:rtl/>
        </w:rPr>
        <w:t>مواد</w:t>
      </w:r>
      <w:r>
        <w:rPr>
          <w:rtl/>
        </w:rPr>
        <w:t xml:space="preserve"> </w:t>
      </w:r>
      <w:r>
        <w:rPr>
          <w:rFonts w:hint="cs"/>
          <w:rtl/>
        </w:rPr>
        <w:t>يا</w:t>
      </w:r>
      <w:r>
        <w:rPr>
          <w:rtl/>
        </w:rPr>
        <w:t xml:space="preserve"> </w:t>
      </w:r>
      <w:r>
        <w:rPr>
          <w:rFonts w:hint="cs"/>
          <w:rtl/>
        </w:rPr>
        <w:t>يقيني</w:t>
      </w:r>
      <w:r>
        <w:rPr>
          <w:rtl/>
        </w:rPr>
        <w:t xml:space="preserve"> </w:t>
      </w:r>
      <w:r>
        <w:rPr>
          <w:rFonts w:hint="cs"/>
          <w:rtl/>
        </w:rPr>
        <w:t>هستند</w:t>
      </w:r>
      <w:r>
        <w:rPr>
          <w:rtl/>
        </w:rPr>
        <w:t xml:space="preserve"> </w:t>
      </w:r>
      <w:r>
        <w:rPr>
          <w:rFonts w:hint="cs"/>
          <w:rtl/>
        </w:rPr>
        <w:t>يا</w:t>
      </w:r>
      <w:r>
        <w:rPr>
          <w:rtl/>
        </w:rPr>
        <w:t xml:space="preserve"> </w:t>
      </w:r>
      <w:r>
        <w:rPr>
          <w:rFonts w:hint="cs"/>
          <w:rtl/>
        </w:rPr>
        <w:t>نيستند</w:t>
      </w:r>
    </w:p>
    <w:p w:rsidR="00ED48CF" w:rsidRDefault="00ED48CF" w:rsidP="00FA6809">
      <w:pPr>
        <w:contextualSpacing/>
        <w:rPr>
          <w:rtl/>
        </w:rPr>
      </w:pPr>
      <w:r>
        <w:rPr>
          <w:rFonts w:hint="cs"/>
          <w:rtl/>
        </w:rPr>
        <w:t>مواد</w:t>
      </w:r>
      <w:r>
        <w:rPr>
          <w:rtl/>
        </w:rPr>
        <w:t xml:space="preserve"> </w:t>
      </w:r>
      <w:r>
        <w:rPr>
          <w:rFonts w:hint="cs"/>
          <w:rtl/>
        </w:rPr>
        <w:t>يقيني</w:t>
      </w:r>
      <w:r>
        <w:rPr>
          <w:rtl/>
        </w:rPr>
        <w:t xml:space="preserve"> </w:t>
      </w:r>
      <w:r>
        <w:rPr>
          <w:rFonts w:hint="cs"/>
          <w:rtl/>
        </w:rPr>
        <w:t>را</w:t>
      </w:r>
      <w:r>
        <w:rPr>
          <w:rtl/>
        </w:rPr>
        <w:t xml:space="preserve"> </w:t>
      </w:r>
      <w:r>
        <w:rPr>
          <w:rFonts w:hint="cs"/>
          <w:rtl/>
        </w:rPr>
        <w:t>تقسيم</w:t>
      </w:r>
      <w:r>
        <w:rPr>
          <w:rtl/>
        </w:rPr>
        <w:t xml:space="preserve"> </w:t>
      </w:r>
      <w:r>
        <w:rPr>
          <w:rFonts w:hint="cs"/>
          <w:rtl/>
        </w:rPr>
        <w:t>كرده‌‌اند</w:t>
      </w:r>
      <w:r>
        <w:rPr>
          <w:rtl/>
        </w:rPr>
        <w:t xml:space="preserve"> </w:t>
      </w:r>
      <w:r>
        <w:rPr>
          <w:rFonts w:hint="cs"/>
          <w:rtl/>
        </w:rPr>
        <w:t>به</w:t>
      </w:r>
      <w:r>
        <w:rPr>
          <w:rtl/>
        </w:rPr>
        <w:t xml:space="preserve"> </w:t>
      </w:r>
      <w:r>
        <w:rPr>
          <w:rFonts w:hint="cs"/>
          <w:rtl/>
        </w:rPr>
        <w:t>بديهيات</w:t>
      </w:r>
      <w:r>
        <w:rPr>
          <w:rtl/>
        </w:rPr>
        <w:t xml:space="preserve"> </w:t>
      </w:r>
      <w:r>
        <w:rPr>
          <w:rFonts w:hint="cs"/>
          <w:rtl/>
        </w:rPr>
        <w:t>اوليه</w:t>
      </w:r>
      <w:r>
        <w:rPr>
          <w:rtl/>
        </w:rPr>
        <w:t xml:space="preserve"> </w:t>
      </w:r>
      <w:r>
        <w:rPr>
          <w:rFonts w:hint="cs"/>
          <w:rtl/>
        </w:rPr>
        <w:t>و</w:t>
      </w:r>
      <w:r>
        <w:rPr>
          <w:rtl/>
        </w:rPr>
        <w:t xml:space="preserve"> </w:t>
      </w:r>
      <w:r>
        <w:rPr>
          <w:rFonts w:hint="cs"/>
          <w:rtl/>
        </w:rPr>
        <w:t>بديهيات</w:t>
      </w:r>
      <w:r>
        <w:rPr>
          <w:rtl/>
        </w:rPr>
        <w:t xml:space="preserve"> </w:t>
      </w:r>
      <w:r w:rsidR="00FA6809">
        <w:rPr>
          <w:rFonts w:hint="cs"/>
          <w:rtl/>
        </w:rPr>
        <w:t>ثانويه</w:t>
      </w:r>
    </w:p>
    <w:p w:rsidR="00ED48CF" w:rsidRDefault="00ED48CF" w:rsidP="00ED48CF">
      <w:pPr>
        <w:contextualSpacing/>
        <w:rPr>
          <w:rtl/>
        </w:rPr>
      </w:pPr>
      <w:r>
        <w:rPr>
          <w:rFonts w:hint="cs"/>
          <w:rtl/>
        </w:rPr>
        <w:t>مسلمات</w:t>
      </w:r>
      <w:r>
        <w:rPr>
          <w:rtl/>
        </w:rPr>
        <w:t xml:space="preserve"> </w:t>
      </w:r>
      <w:r>
        <w:rPr>
          <w:rFonts w:hint="cs"/>
          <w:rtl/>
        </w:rPr>
        <w:t>و</w:t>
      </w:r>
      <w:r>
        <w:rPr>
          <w:rtl/>
        </w:rPr>
        <w:t xml:space="preserve"> </w:t>
      </w:r>
      <w:r>
        <w:rPr>
          <w:rFonts w:hint="cs"/>
          <w:rtl/>
        </w:rPr>
        <w:t>مشهورات</w:t>
      </w:r>
      <w:r>
        <w:rPr>
          <w:rtl/>
        </w:rPr>
        <w:t xml:space="preserve"> </w:t>
      </w:r>
      <w:r>
        <w:rPr>
          <w:rFonts w:hint="cs"/>
          <w:rtl/>
        </w:rPr>
        <w:t>و</w:t>
      </w:r>
      <w:r>
        <w:rPr>
          <w:rtl/>
        </w:rPr>
        <w:t xml:space="preserve"> </w:t>
      </w:r>
      <w:r>
        <w:rPr>
          <w:rFonts w:hint="cs"/>
          <w:rtl/>
        </w:rPr>
        <w:t>انواع</w:t>
      </w:r>
      <w:r>
        <w:rPr>
          <w:rtl/>
        </w:rPr>
        <w:t xml:space="preserve"> </w:t>
      </w:r>
      <w:r>
        <w:rPr>
          <w:rFonts w:hint="cs"/>
          <w:rtl/>
        </w:rPr>
        <w:t>قضايا</w:t>
      </w:r>
      <w:r>
        <w:rPr>
          <w:rtl/>
        </w:rPr>
        <w:t xml:space="preserve"> </w:t>
      </w:r>
      <w:r>
        <w:rPr>
          <w:rFonts w:hint="cs"/>
          <w:rtl/>
        </w:rPr>
        <w:t>از</w:t>
      </w:r>
      <w:r>
        <w:rPr>
          <w:rtl/>
        </w:rPr>
        <w:t xml:space="preserve"> </w:t>
      </w:r>
      <w:r>
        <w:rPr>
          <w:rFonts w:hint="cs"/>
          <w:rtl/>
        </w:rPr>
        <w:t>حيث</w:t>
      </w:r>
      <w:r>
        <w:rPr>
          <w:rtl/>
        </w:rPr>
        <w:t xml:space="preserve"> </w:t>
      </w:r>
      <w:r>
        <w:rPr>
          <w:rFonts w:hint="cs"/>
          <w:rtl/>
        </w:rPr>
        <w:t>مواد</w:t>
      </w:r>
    </w:p>
    <w:p w:rsidR="00ED48CF" w:rsidRDefault="00ED48CF" w:rsidP="00ED48CF">
      <w:pPr>
        <w:contextualSpacing/>
        <w:rPr>
          <w:rtl/>
        </w:rPr>
      </w:pPr>
    </w:p>
    <w:p w:rsidR="00ED48CF" w:rsidRDefault="00ED48CF" w:rsidP="00ED48CF">
      <w:pPr>
        <w:contextualSpacing/>
        <w:rPr>
          <w:rtl/>
        </w:rPr>
      </w:pPr>
      <w:r>
        <w:rPr>
          <w:rFonts w:hint="cs"/>
          <w:rtl/>
        </w:rPr>
        <w:t>همين</w:t>
      </w:r>
      <w:r>
        <w:rPr>
          <w:rtl/>
        </w:rPr>
        <w:t xml:space="preserve"> </w:t>
      </w:r>
      <w:r>
        <w:rPr>
          <w:rFonts w:hint="cs"/>
          <w:rtl/>
        </w:rPr>
        <w:t>اشكال</w:t>
      </w:r>
      <w:r>
        <w:rPr>
          <w:rtl/>
        </w:rPr>
        <w:t xml:space="preserve"> </w:t>
      </w:r>
      <w:r>
        <w:rPr>
          <w:rFonts w:hint="cs"/>
          <w:rtl/>
        </w:rPr>
        <w:t>را</w:t>
      </w:r>
      <w:r>
        <w:rPr>
          <w:rtl/>
        </w:rPr>
        <w:t xml:space="preserve"> </w:t>
      </w:r>
      <w:r>
        <w:rPr>
          <w:rFonts w:hint="cs"/>
          <w:rtl/>
        </w:rPr>
        <w:t>صدها</w:t>
      </w:r>
      <w:r>
        <w:rPr>
          <w:rtl/>
        </w:rPr>
        <w:t xml:space="preserve"> </w:t>
      </w:r>
      <w:r>
        <w:rPr>
          <w:rFonts w:hint="cs"/>
          <w:rtl/>
        </w:rPr>
        <w:t>سال</w:t>
      </w:r>
      <w:r>
        <w:rPr>
          <w:rtl/>
        </w:rPr>
        <w:t xml:space="preserve"> </w:t>
      </w:r>
      <w:r>
        <w:rPr>
          <w:rFonts w:hint="cs"/>
          <w:rtl/>
        </w:rPr>
        <w:t>پيش</w:t>
      </w:r>
      <w:r>
        <w:rPr>
          <w:rtl/>
        </w:rPr>
        <w:t xml:space="preserve"> </w:t>
      </w:r>
      <w:r>
        <w:rPr>
          <w:rFonts w:hint="cs"/>
          <w:rtl/>
        </w:rPr>
        <w:t>به</w:t>
      </w:r>
      <w:r>
        <w:rPr>
          <w:rtl/>
        </w:rPr>
        <w:t xml:space="preserve"> </w:t>
      </w:r>
      <w:r>
        <w:rPr>
          <w:rFonts w:hint="cs"/>
          <w:rtl/>
        </w:rPr>
        <w:t>ابن‌سينا</w:t>
      </w:r>
      <w:r>
        <w:rPr>
          <w:rtl/>
        </w:rPr>
        <w:t xml:space="preserve"> </w:t>
      </w:r>
      <w:r>
        <w:rPr>
          <w:rFonts w:hint="cs"/>
          <w:rtl/>
        </w:rPr>
        <w:t>گرفتند</w:t>
      </w:r>
    </w:p>
    <w:p w:rsidR="00ED48CF" w:rsidRDefault="00ED48CF" w:rsidP="00ED48CF">
      <w:pPr>
        <w:contextualSpacing/>
        <w:rPr>
          <w:rtl/>
        </w:rPr>
      </w:pPr>
      <w:r>
        <w:rPr>
          <w:rFonts w:hint="cs"/>
          <w:rtl/>
        </w:rPr>
        <w:t>گفتند</w:t>
      </w:r>
      <w:r>
        <w:rPr>
          <w:rtl/>
        </w:rPr>
        <w:t xml:space="preserve"> </w:t>
      </w:r>
      <w:r>
        <w:rPr>
          <w:rFonts w:hint="cs"/>
          <w:rtl/>
        </w:rPr>
        <w:t>اين</w:t>
      </w:r>
      <w:r>
        <w:rPr>
          <w:rtl/>
        </w:rPr>
        <w:t xml:space="preserve"> </w:t>
      </w:r>
      <w:r>
        <w:rPr>
          <w:rFonts w:hint="cs"/>
          <w:rtl/>
        </w:rPr>
        <w:t>منطقي</w:t>
      </w:r>
      <w:r>
        <w:rPr>
          <w:rtl/>
        </w:rPr>
        <w:t xml:space="preserve"> </w:t>
      </w:r>
      <w:r>
        <w:rPr>
          <w:rFonts w:hint="cs"/>
          <w:rtl/>
        </w:rPr>
        <w:t>كه</w:t>
      </w:r>
      <w:r>
        <w:rPr>
          <w:rtl/>
        </w:rPr>
        <w:t xml:space="preserve"> </w:t>
      </w:r>
      <w:r>
        <w:rPr>
          <w:rFonts w:hint="cs"/>
          <w:rtl/>
        </w:rPr>
        <w:t>شما</w:t>
      </w:r>
      <w:r>
        <w:rPr>
          <w:rtl/>
        </w:rPr>
        <w:t xml:space="preserve"> </w:t>
      </w:r>
      <w:r>
        <w:rPr>
          <w:rFonts w:hint="cs"/>
          <w:rtl/>
        </w:rPr>
        <w:t>مي‌گوييد</w:t>
      </w:r>
    </w:p>
    <w:p w:rsidR="00ED48CF" w:rsidRDefault="00ED48CF" w:rsidP="00ED48CF">
      <w:pPr>
        <w:contextualSpacing/>
        <w:rPr>
          <w:rtl/>
        </w:rPr>
      </w:pPr>
      <w:r>
        <w:rPr>
          <w:rFonts w:hint="cs"/>
          <w:rtl/>
        </w:rPr>
        <w:t>و</w:t>
      </w:r>
      <w:r>
        <w:rPr>
          <w:rtl/>
        </w:rPr>
        <w:t xml:space="preserve"> </w:t>
      </w:r>
      <w:r>
        <w:rPr>
          <w:rFonts w:hint="cs"/>
          <w:rtl/>
        </w:rPr>
        <w:t>زيربناي</w:t>
      </w:r>
      <w:r>
        <w:rPr>
          <w:rtl/>
        </w:rPr>
        <w:t xml:space="preserve"> </w:t>
      </w:r>
      <w:r>
        <w:rPr>
          <w:rFonts w:hint="cs"/>
          <w:rtl/>
        </w:rPr>
        <w:t>استدلالات</w:t>
      </w:r>
      <w:r>
        <w:rPr>
          <w:rtl/>
        </w:rPr>
        <w:t xml:space="preserve"> </w:t>
      </w:r>
      <w:r>
        <w:rPr>
          <w:rFonts w:hint="cs"/>
          <w:rtl/>
        </w:rPr>
        <w:t>فلسفي</w:t>
      </w:r>
      <w:r>
        <w:rPr>
          <w:rtl/>
        </w:rPr>
        <w:t xml:space="preserve"> </w:t>
      </w:r>
      <w:r>
        <w:rPr>
          <w:rFonts w:hint="cs"/>
          <w:rtl/>
        </w:rPr>
        <w:t>خود</w:t>
      </w:r>
      <w:r>
        <w:rPr>
          <w:rtl/>
        </w:rPr>
        <w:t xml:space="preserve"> </w:t>
      </w:r>
      <w:r>
        <w:rPr>
          <w:rFonts w:hint="cs"/>
          <w:rtl/>
        </w:rPr>
        <w:t>قرار</w:t>
      </w:r>
      <w:r>
        <w:rPr>
          <w:rtl/>
        </w:rPr>
        <w:t xml:space="preserve"> </w:t>
      </w:r>
      <w:r>
        <w:rPr>
          <w:rFonts w:hint="cs"/>
          <w:rtl/>
        </w:rPr>
        <w:t>مي‌دهيد</w:t>
      </w:r>
    </w:p>
    <w:p w:rsidR="00ED48CF" w:rsidRDefault="00ED48CF" w:rsidP="00ED48CF">
      <w:pPr>
        <w:contextualSpacing/>
        <w:rPr>
          <w:rtl/>
        </w:rPr>
      </w:pPr>
      <w:r>
        <w:rPr>
          <w:rFonts w:hint="cs"/>
          <w:rtl/>
        </w:rPr>
        <w:t>هيچ</w:t>
      </w:r>
      <w:r>
        <w:rPr>
          <w:rtl/>
        </w:rPr>
        <w:t xml:space="preserve"> </w:t>
      </w:r>
      <w:r>
        <w:rPr>
          <w:rFonts w:hint="cs"/>
          <w:rtl/>
        </w:rPr>
        <w:t>چيزي</w:t>
      </w:r>
      <w:r>
        <w:rPr>
          <w:rtl/>
        </w:rPr>
        <w:t xml:space="preserve"> </w:t>
      </w:r>
      <w:r>
        <w:rPr>
          <w:rFonts w:hint="cs"/>
          <w:rtl/>
        </w:rPr>
        <w:t>را</w:t>
      </w:r>
      <w:r>
        <w:rPr>
          <w:rtl/>
        </w:rPr>
        <w:t xml:space="preserve"> </w:t>
      </w:r>
      <w:r>
        <w:rPr>
          <w:rFonts w:hint="cs"/>
          <w:rtl/>
        </w:rPr>
        <w:t>اثبات</w:t>
      </w:r>
      <w:r>
        <w:rPr>
          <w:rtl/>
        </w:rPr>
        <w:t xml:space="preserve"> </w:t>
      </w:r>
      <w:r>
        <w:rPr>
          <w:rFonts w:hint="cs"/>
          <w:rtl/>
        </w:rPr>
        <w:t>نمي‌كند</w:t>
      </w:r>
      <w:r>
        <w:rPr>
          <w:rtl/>
        </w:rPr>
        <w:t>!</w:t>
      </w:r>
      <w:r>
        <w:rPr>
          <w:rFonts w:hint="cs"/>
          <w:rtl/>
        </w:rPr>
        <w:t>؟</w:t>
      </w:r>
    </w:p>
    <w:p w:rsidR="00ED48CF" w:rsidRDefault="00ED48CF" w:rsidP="00ED48CF">
      <w:pPr>
        <w:contextualSpacing/>
        <w:rPr>
          <w:rtl/>
        </w:rPr>
      </w:pPr>
      <w:r>
        <w:rPr>
          <w:rFonts w:hint="cs"/>
          <w:rtl/>
        </w:rPr>
        <w:t>فقط</w:t>
      </w:r>
      <w:r>
        <w:rPr>
          <w:rtl/>
        </w:rPr>
        <w:t xml:space="preserve"> </w:t>
      </w:r>
      <w:r>
        <w:rPr>
          <w:rFonts w:hint="cs"/>
          <w:rtl/>
        </w:rPr>
        <w:t>حداكثر</w:t>
      </w:r>
      <w:r>
        <w:rPr>
          <w:rtl/>
        </w:rPr>
        <w:t xml:space="preserve"> </w:t>
      </w:r>
      <w:r>
        <w:rPr>
          <w:rFonts w:hint="cs"/>
          <w:rtl/>
        </w:rPr>
        <w:t>مي‌تواند</w:t>
      </w:r>
      <w:r>
        <w:rPr>
          <w:rtl/>
        </w:rPr>
        <w:t xml:space="preserve"> </w:t>
      </w:r>
      <w:r>
        <w:rPr>
          <w:rFonts w:hint="cs"/>
          <w:rtl/>
        </w:rPr>
        <w:t>تطبيق</w:t>
      </w:r>
      <w:r>
        <w:rPr>
          <w:rtl/>
        </w:rPr>
        <w:t xml:space="preserve"> </w:t>
      </w:r>
      <w:r>
        <w:rPr>
          <w:rFonts w:hint="cs"/>
          <w:rtl/>
        </w:rPr>
        <w:t>به</w:t>
      </w:r>
      <w:r>
        <w:rPr>
          <w:rtl/>
        </w:rPr>
        <w:t xml:space="preserve"> </w:t>
      </w:r>
      <w:r>
        <w:rPr>
          <w:rFonts w:hint="cs"/>
          <w:rtl/>
        </w:rPr>
        <w:t>مصداق</w:t>
      </w:r>
      <w:r>
        <w:rPr>
          <w:rtl/>
        </w:rPr>
        <w:t xml:space="preserve"> </w:t>
      </w:r>
      <w:r>
        <w:rPr>
          <w:rFonts w:hint="cs"/>
          <w:rtl/>
        </w:rPr>
        <w:t>نمايد</w:t>
      </w:r>
    </w:p>
    <w:p w:rsidR="00ED48CF" w:rsidRDefault="00ED48CF" w:rsidP="00FA6809">
      <w:pPr>
        <w:contextualSpacing/>
        <w:rPr>
          <w:rtl/>
        </w:rPr>
      </w:pPr>
      <w:r>
        <w:rPr>
          <w:rFonts w:hint="cs"/>
          <w:rtl/>
        </w:rPr>
        <w:t>مثلاً</w:t>
      </w:r>
      <w:r>
        <w:rPr>
          <w:rtl/>
        </w:rPr>
        <w:t xml:space="preserve"> </w:t>
      </w:r>
      <w:r>
        <w:rPr>
          <w:rFonts w:hint="cs"/>
          <w:rtl/>
        </w:rPr>
        <w:t>مي‌دانيم</w:t>
      </w:r>
      <w:r>
        <w:rPr>
          <w:rtl/>
        </w:rPr>
        <w:t xml:space="preserve"> </w:t>
      </w:r>
      <w:r>
        <w:rPr>
          <w:rFonts w:hint="cs"/>
          <w:rtl/>
        </w:rPr>
        <w:t>كه</w:t>
      </w:r>
      <w:r>
        <w:rPr>
          <w:rtl/>
        </w:rPr>
        <w:t xml:space="preserve"> </w:t>
      </w:r>
      <w:r w:rsidR="00FA6809">
        <w:rPr>
          <w:rFonts w:hint="eastAsia"/>
          <w:rtl/>
        </w:rPr>
        <w:t>«</w:t>
      </w:r>
      <w:r w:rsidR="00FA6809">
        <w:rPr>
          <w:rFonts w:hint="cs"/>
          <w:rtl/>
        </w:rPr>
        <w:t>هر</w:t>
      </w:r>
      <w:r w:rsidR="00FA6809">
        <w:rPr>
          <w:rtl/>
        </w:rPr>
        <w:t xml:space="preserve"> </w:t>
      </w:r>
      <w:r w:rsidR="00FA6809">
        <w:rPr>
          <w:rFonts w:hint="cs"/>
          <w:rtl/>
        </w:rPr>
        <w:t>گاوي</w:t>
      </w:r>
      <w:r w:rsidR="00FA6809">
        <w:rPr>
          <w:rtl/>
        </w:rPr>
        <w:t xml:space="preserve"> </w:t>
      </w:r>
      <w:r w:rsidR="00FA6809">
        <w:rPr>
          <w:rFonts w:hint="cs"/>
          <w:rtl/>
        </w:rPr>
        <w:t>چهار</w:t>
      </w:r>
      <w:r w:rsidR="00FA6809">
        <w:rPr>
          <w:rtl/>
        </w:rPr>
        <w:t xml:space="preserve"> </w:t>
      </w:r>
      <w:r w:rsidR="00FA6809">
        <w:rPr>
          <w:rFonts w:hint="cs"/>
          <w:rtl/>
        </w:rPr>
        <w:t>پا</w:t>
      </w:r>
      <w:r w:rsidR="00FA6809">
        <w:rPr>
          <w:rtl/>
        </w:rPr>
        <w:t xml:space="preserve"> </w:t>
      </w:r>
      <w:r w:rsidR="00FA6809">
        <w:rPr>
          <w:rFonts w:hint="cs"/>
          <w:rtl/>
        </w:rPr>
        <w:t>دارد</w:t>
      </w:r>
      <w:r w:rsidR="00FA6809">
        <w:rPr>
          <w:rFonts w:hint="eastAsia"/>
          <w:rtl/>
        </w:rPr>
        <w:t>»</w:t>
      </w:r>
    </w:p>
    <w:p w:rsidR="00ED48CF" w:rsidRDefault="00ED48CF" w:rsidP="00FA6809">
      <w:pPr>
        <w:contextualSpacing/>
        <w:rPr>
          <w:rtl/>
        </w:rPr>
      </w:pPr>
      <w:r>
        <w:rPr>
          <w:rFonts w:hint="cs"/>
          <w:rtl/>
        </w:rPr>
        <w:t>سپس</w:t>
      </w:r>
      <w:r>
        <w:rPr>
          <w:rtl/>
        </w:rPr>
        <w:t xml:space="preserve"> </w:t>
      </w:r>
      <w:r>
        <w:rPr>
          <w:rFonts w:hint="cs"/>
          <w:rtl/>
        </w:rPr>
        <w:t>اگر</w:t>
      </w:r>
      <w:r>
        <w:rPr>
          <w:rtl/>
        </w:rPr>
        <w:t xml:space="preserve"> </w:t>
      </w:r>
      <w:r>
        <w:rPr>
          <w:rFonts w:hint="cs"/>
          <w:rtl/>
        </w:rPr>
        <w:t>بفهميم</w:t>
      </w:r>
      <w:r>
        <w:rPr>
          <w:rtl/>
        </w:rPr>
        <w:t xml:space="preserve"> </w:t>
      </w:r>
      <w:r w:rsidR="00FA6809">
        <w:rPr>
          <w:rFonts w:hint="eastAsia"/>
          <w:rtl/>
        </w:rPr>
        <w:t>«</w:t>
      </w:r>
      <w:r w:rsidR="00FA6809">
        <w:rPr>
          <w:rFonts w:hint="cs"/>
          <w:rtl/>
        </w:rPr>
        <w:t>مشت‌حسن</w:t>
      </w:r>
      <w:r w:rsidR="00FA6809">
        <w:rPr>
          <w:rtl/>
        </w:rPr>
        <w:t xml:space="preserve"> </w:t>
      </w:r>
      <w:r w:rsidR="00FA6809">
        <w:rPr>
          <w:rFonts w:hint="cs"/>
          <w:rtl/>
        </w:rPr>
        <w:t>گاو</w:t>
      </w:r>
      <w:r w:rsidR="00FA6809">
        <w:rPr>
          <w:rtl/>
        </w:rPr>
        <w:t xml:space="preserve"> </w:t>
      </w:r>
      <w:r w:rsidR="00FA6809">
        <w:rPr>
          <w:rFonts w:hint="cs"/>
          <w:rtl/>
        </w:rPr>
        <w:t>دارد</w:t>
      </w:r>
      <w:r w:rsidR="00FA6809">
        <w:rPr>
          <w:rFonts w:hint="eastAsia"/>
          <w:rtl/>
        </w:rPr>
        <w:t>»</w:t>
      </w:r>
    </w:p>
    <w:p w:rsidR="00ED48CF" w:rsidRDefault="00ED48CF" w:rsidP="00FA6809">
      <w:pPr>
        <w:contextualSpacing/>
        <w:rPr>
          <w:rtl/>
        </w:rPr>
      </w:pPr>
      <w:r>
        <w:rPr>
          <w:rFonts w:hint="cs"/>
          <w:rtl/>
        </w:rPr>
        <w:t>به</w:t>
      </w:r>
      <w:r>
        <w:rPr>
          <w:rtl/>
        </w:rPr>
        <w:t xml:space="preserve"> </w:t>
      </w:r>
      <w:r>
        <w:rPr>
          <w:rFonts w:hint="cs"/>
          <w:rtl/>
        </w:rPr>
        <w:t>واسطه</w:t>
      </w:r>
      <w:r>
        <w:rPr>
          <w:rtl/>
        </w:rPr>
        <w:t xml:space="preserve"> </w:t>
      </w:r>
      <w:r>
        <w:rPr>
          <w:rFonts w:hint="cs"/>
          <w:rtl/>
        </w:rPr>
        <w:t>تسلط</w:t>
      </w:r>
      <w:r>
        <w:rPr>
          <w:rtl/>
        </w:rPr>
        <w:t xml:space="preserve"> </w:t>
      </w:r>
      <w:r>
        <w:rPr>
          <w:rFonts w:hint="cs"/>
          <w:rtl/>
        </w:rPr>
        <w:t>بر</w:t>
      </w:r>
      <w:r>
        <w:rPr>
          <w:rtl/>
        </w:rPr>
        <w:t xml:space="preserve"> </w:t>
      </w:r>
      <w:r>
        <w:rPr>
          <w:rFonts w:hint="cs"/>
          <w:rtl/>
        </w:rPr>
        <w:t>منطق</w:t>
      </w:r>
      <w:r>
        <w:rPr>
          <w:rtl/>
        </w:rPr>
        <w:t xml:space="preserve"> </w:t>
      </w:r>
      <w:r>
        <w:rPr>
          <w:rFonts w:hint="cs"/>
          <w:rtl/>
        </w:rPr>
        <w:t>حكم</w:t>
      </w:r>
      <w:r>
        <w:rPr>
          <w:rtl/>
        </w:rPr>
        <w:t xml:space="preserve"> </w:t>
      </w:r>
      <w:r>
        <w:rPr>
          <w:rFonts w:hint="cs"/>
          <w:rtl/>
        </w:rPr>
        <w:t>خواهيم</w:t>
      </w:r>
      <w:r>
        <w:rPr>
          <w:rtl/>
        </w:rPr>
        <w:t xml:space="preserve"> </w:t>
      </w:r>
      <w:r>
        <w:rPr>
          <w:rFonts w:hint="cs"/>
          <w:rtl/>
        </w:rPr>
        <w:t>كرد</w:t>
      </w:r>
      <w:r>
        <w:rPr>
          <w:rtl/>
        </w:rPr>
        <w:t xml:space="preserve"> </w:t>
      </w:r>
      <w:r>
        <w:rPr>
          <w:rFonts w:hint="cs"/>
          <w:rtl/>
        </w:rPr>
        <w:t>كه</w:t>
      </w:r>
      <w:r>
        <w:rPr>
          <w:rtl/>
        </w:rPr>
        <w:t xml:space="preserve">: </w:t>
      </w:r>
      <w:r w:rsidR="00FA6809">
        <w:rPr>
          <w:rFonts w:hint="eastAsia"/>
          <w:rtl/>
        </w:rPr>
        <w:t>«</w:t>
      </w:r>
      <w:r w:rsidR="00FA6809">
        <w:rPr>
          <w:rFonts w:hint="cs"/>
          <w:rtl/>
        </w:rPr>
        <w:t>گاو</w:t>
      </w:r>
      <w:r w:rsidR="00FA6809">
        <w:rPr>
          <w:rtl/>
        </w:rPr>
        <w:t xml:space="preserve"> </w:t>
      </w:r>
      <w:r w:rsidR="00FA6809">
        <w:rPr>
          <w:rFonts w:hint="cs"/>
          <w:rtl/>
        </w:rPr>
        <w:t>مشت‌حسن</w:t>
      </w:r>
      <w:r w:rsidR="00FA6809">
        <w:rPr>
          <w:rtl/>
        </w:rPr>
        <w:t xml:space="preserve"> </w:t>
      </w:r>
      <w:r w:rsidR="00FA6809">
        <w:rPr>
          <w:rFonts w:hint="cs"/>
          <w:rtl/>
        </w:rPr>
        <w:t>چهار</w:t>
      </w:r>
      <w:r w:rsidR="00FA6809">
        <w:rPr>
          <w:rtl/>
        </w:rPr>
        <w:t xml:space="preserve"> </w:t>
      </w:r>
      <w:r w:rsidR="00FA6809">
        <w:rPr>
          <w:rFonts w:hint="cs"/>
          <w:rtl/>
        </w:rPr>
        <w:t>پا</w:t>
      </w:r>
      <w:r w:rsidR="00FA6809">
        <w:rPr>
          <w:rtl/>
        </w:rPr>
        <w:t xml:space="preserve"> </w:t>
      </w:r>
      <w:r w:rsidR="00FA6809">
        <w:rPr>
          <w:rFonts w:hint="cs"/>
          <w:rtl/>
        </w:rPr>
        <w:t>دارد</w:t>
      </w:r>
      <w:r w:rsidR="00FA6809">
        <w:rPr>
          <w:rFonts w:hint="eastAsia"/>
          <w:rtl/>
        </w:rPr>
        <w:t>»</w:t>
      </w:r>
      <w:r>
        <w:rPr>
          <w:rtl/>
        </w:rPr>
        <w:t>!</w:t>
      </w:r>
    </w:p>
    <w:p w:rsidR="00ED48CF" w:rsidRDefault="00ED48CF" w:rsidP="00ED48CF">
      <w:pPr>
        <w:contextualSpacing/>
        <w:rPr>
          <w:rtl/>
        </w:rPr>
      </w:pPr>
      <w:r>
        <w:rPr>
          <w:rFonts w:hint="cs"/>
          <w:rtl/>
        </w:rPr>
        <w:t>اما</w:t>
      </w:r>
      <w:r>
        <w:rPr>
          <w:rtl/>
        </w:rPr>
        <w:t xml:space="preserve"> </w:t>
      </w:r>
      <w:r>
        <w:rPr>
          <w:rFonts w:hint="cs"/>
          <w:rtl/>
        </w:rPr>
        <w:t>سؤال</w:t>
      </w:r>
      <w:r>
        <w:rPr>
          <w:rtl/>
        </w:rPr>
        <w:t xml:space="preserve"> </w:t>
      </w:r>
      <w:r>
        <w:rPr>
          <w:rFonts w:hint="cs"/>
          <w:rtl/>
        </w:rPr>
        <w:t>منتقدان</w:t>
      </w:r>
      <w:r>
        <w:rPr>
          <w:rtl/>
        </w:rPr>
        <w:t xml:space="preserve"> </w:t>
      </w:r>
      <w:r>
        <w:rPr>
          <w:rFonts w:hint="cs"/>
          <w:rtl/>
        </w:rPr>
        <w:t>اين</w:t>
      </w:r>
      <w:r>
        <w:rPr>
          <w:rtl/>
        </w:rPr>
        <w:t xml:space="preserve"> </w:t>
      </w:r>
      <w:r>
        <w:rPr>
          <w:rFonts w:hint="cs"/>
          <w:rtl/>
        </w:rPr>
        <w:t>است</w:t>
      </w:r>
      <w:r>
        <w:rPr>
          <w:rtl/>
        </w:rPr>
        <w:t>:</w:t>
      </w:r>
    </w:p>
    <w:p w:rsidR="00ED48CF" w:rsidRDefault="00ED48CF" w:rsidP="00ED48CF">
      <w:pPr>
        <w:contextualSpacing/>
        <w:rPr>
          <w:rtl/>
        </w:rPr>
      </w:pPr>
      <w:r>
        <w:rPr>
          <w:rFonts w:hint="cs"/>
          <w:rtl/>
        </w:rPr>
        <w:t>شما</w:t>
      </w:r>
      <w:r>
        <w:rPr>
          <w:rtl/>
        </w:rPr>
        <w:t xml:space="preserve"> </w:t>
      </w:r>
      <w:r>
        <w:rPr>
          <w:rFonts w:hint="cs"/>
          <w:rtl/>
        </w:rPr>
        <w:t>كبراي</w:t>
      </w:r>
      <w:r>
        <w:rPr>
          <w:rtl/>
        </w:rPr>
        <w:t xml:space="preserve"> </w:t>
      </w:r>
      <w:r>
        <w:rPr>
          <w:rFonts w:hint="cs"/>
          <w:rtl/>
        </w:rPr>
        <w:t>كلّي</w:t>
      </w:r>
      <w:r>
        <w:rPr>
          <w:rtl/>
        </w:rPr>
        <w:t xml:space="preserve"> </w:t>
      </w:r>
      <w:r>
        <w:rPr>
          <w:rFonts w:hint="cs"/>
          <w:rtl/>
        </w:rPr>
        <w:t>را</w:t>
      </w:r>
      <w:r>
        <w:rPr>
          <w:rtl/>
        </w:rPr>
        <w:t xml:space="preserve"> </w:t>
      </w:r>
      <w:r>
        <w:rPr>
          <w:rFonts w:hint="cs"/>
          <w:rtl/>
        </w:rPr>
        <w:t>از</w:t>
      </w:r>
      <w:r>
        <w:rPr>
          <w:rtl/>
        </w:rPr>
        <w:t xml:space="preserve"> </w:t>
      </w:r>
      <w:r>
        <w:rPr>
          <w:rFonts w:hint="cs"/>
          <w:rtl/>
        </w:rPr>
        <w:t>كجا</w:t>
      </w:r>
      <w:r>
        <w:rPr>
          <w:rtl/>
        </w:rPr>
        <w:t xml:space="preserve"> </w:t>
      </w:r>
      <w:r>
        <w:rPr>
          <w:rFonts w:hint="cs"/>
          <w:rtl/>
        </w:rPr>
        <w:t>آورديد؟</w:t>
      </w:r>
      <w:r>
        <w:rPr>
          <w:rtl/>
        </w:rPr>
        <w:t>!</w:t>
      </w:r>
    </w:p>
    <w:p w:rsidR="00ED48CF" w:rsidRDefault="00ED48CF" w:rsidP="00ED48CF">
      <w:pPr>
        <w:contextualSpacing/>
        <w:rPr>
          <w:rtl/>
        </w:rPr>
      </w:pPr>
      <w:r>
        <w:rPr>
          <w:rFonts w:hint="cs"/>
          <w:rtl/>
        </w:rPr>
        <w:t>از</w:t>
      </w:r>
      <w:r>
        <w:rPr>
          <w:rtl/>
        </w:rPr>
        <w:t xml:space="preserve"> </w:t>
      </w:r>
      <w:r>
        <w:rPr>
          <w:rFonts w:hint="cs"/>
          <w:rtl/>
        </w:rPr>
        <w:t>كجا</w:t>
      </w:r>
      <w:r>
        <w:rPr>
          <w:rtl/>
        </w:rPr>
        <w:t xml:space="preserve"> </w:t>
      </w:r>
      <w:r>
        <w:rPr>
          <w:rFonts w:hint="cs"/>
          <w:rtl/>
        </w:rPr>
        <w:t>فهميديد</w:t>
      </w:r>
      <w:r>
        <w:rPr>
          <w:rtl/>
        </w:rPr>
        <w:t xml:space="preserve"> </w:t>
      </w:r>
      <w:r>
        <w:rPr>
          <w:rFonts w:hint="cs"/>
          <w:rtl/>
        </w:rPr>
        <w:t>كه</w:t>
      </w:r>
      <w:r>
        <w:rPr>
          <w:rtl/>
        </w:rPr>
        <w:t xml:space="preserve"> «</w:t>
      </w:r>
      <w:r>
        <w:rPr>
          <w:rFonts w:hint="cs"/>
          <w:rtl/>
        </w:rPr>
        <w:t>هر</w:t>
      </w:r>
      <w:r>
        <w:rPr>
          <w:rtl/>
        </w:rPr>
        <w:t xml:space="preserve"> </w:t>
      </w:r>
      <w:r>
        <w:rPr>
          <w:rFonts w:hint="cs"/>
          <w:rtl/>
        </w:rPr>
        <w:t>گاوي</w:t>
      </w:r>
      <w:r>
        <w:rPr>
          <w:rtl/>
        </w:rPr>
        <w:t xml:space="preserve"> </w:t>
      </w:r>
      <w:r>
        <w:rPr>
          <w:rFonts w:hint="cs"/>
          <w:rtl/>
        </w:rPr>
        <w:t>چهار</w:t>
      </w:r>
      <w:r>
        <w:rPr>
          <w:rtl/>
        </w:rPr>
        <w:t xml:space="preserve"> </w:t>
      </w:r>
      <w:r>
        <w:rPr>
          <w:rFonts w:hint="cs"/>
          <w:rtl/>
        </w:rPr>
        <w:t>پا</w:t>
      </w:r>
      <w:r>
        <w:rPr>
          <w:rtl/>
        </w:rPr>
        <w:t xml:space="preserve"> </w:t>
      </w:r>
      <w:r>
        <w:rPr>
          <w:rFonts w:hint="cs"/>
          <w:rtl/>
        </w:rPr>
        <w:t>دارد؟</w:t>
      </w:r>
      <w:r>
        <w:rPr>
          <w:rFonts w:hint="eastAsia"/>
          <w:rtl/>
        </w:rPr>
        <w:t>»</w:t>
      </w:r>
    </w:p>
    <w:p w:rsidR="00ED48CF" w:rsidRDefault="00ED48CF" w:rsidP="00ED48CF">
      <w:pPr>
        <w:contextualSpacing/>
        <w:rPr>
          <w:rtl/>
        </w:rPr>
      </w:pPr>
    </w:p>
    <w:p w:rsidR="00ED48CF" w:rsidRDefault="00ED48CF" w:rsidP="00ED48CF">
      <w:pPr>
        <w:contextualSpacing/>
        <w:rPr>
          <w:rtl/>
        </w:rPr>
      </w:pPr>
      <w:r>
        <w:rPr>
          <w:rFonts w:hint="cs"/>
          <w:rtl/>
        </w:rPr>
        <w:lastRenderedPageBreak/>
        <w:t>اين‌جاست</w:t>
      </w:r>
      <w:r>
        <w:rPr>
          <w:rtl/>
        </w:rPr>
        <w:t xml:space="preserve"> </w:t>
      </w:r>
      <w:r>
        <w:rPr>
          <w:rFonts w:hint="cs"/>
          <w:rtl/>
        </w:rPr>
        <w:t>كه</w:t>
      </w:r>
      <w:r>
        <w:rPr>
          <w:rtl/>
        </w:rPr>
        <w:t xml:space="preserve"> </w:t>
      </w:r>
      <w:r>
        <w:rPr>
          <w:rFonts w:hint="cs"/>
          <w:rtl/>
        </w:rPr>
        <w:t>پاره‌اي</w:t>
      </w:r>
      <w:r>
        <w:rPr>
          <w:rtl/>
        </w:rPr>
        <w:t xml:space="preserve"> </w:t>
      </w:r>
      <w:r>
        <w:rPr>
          <w:rFonts w:hint="cs"/>
          <w:rtl/>
        </w:rPr>
        <w:t>معتقد</w:t>
      </w:r>
      <w:r>
        <w:rPr>
          <w:rtl/>
        </w:rPr>
        <w:t xml:space="preserve"> </w:t>
      </w:r>
      <w:r>
        <w:rPr>
          <w:rFonts w:hint="cs"/>
          <w:rtl/>
        </w:rPr>
        <w:t>شدند</w:t>
      </w:r>
      <w:r>
        <w:rPr>
          <w:rtl/>
        </w:rPr>
        <w:t xml:space="preserve"> </w:t>
      </w:r>
      <w:r>
        <w:rPr>
          <w:rFonts w:hint="cs"/>
          <w:rtl/>
        </w:rPr>
        <w:t>منطق</w:t>
      </w:r>
      <w:r>
        <w:rPr>
          <w:rtl/>
        </w:rPr>
        <w:t xml:space="preserve"> </w:t>
      </w:r>
      <w:r>
        <w:rPr>
          <w:rFonts w:hint="cs"/>
          <w:rtl/>
        </w:rPr>
        <w:t>صوري</w:t>
      </w:r>
      <w:r>
        <w:rPr>
          <w:rtl/>
        </w:rPr>
        <w:t xml:space="preserve"> </w:t>
      </w:r>
      <w:r>
        <w:rPr>
          <w:rFonts w:hint="cs"/>
          <w:rtl/>
        </w:rPr>
        <w:t>متكي</w:t>
      </w:r>
      <w:r>
        <w:rPr>
          <w:rtl/>
        </w:rPr>
        <w:t xml:space="preserve"> </w:t>
      </w:r>
      <w:r>
        <w:rPr>
          <w:rFonts w:hint="cs"/>
          <w:rtl/>
        </w:rPr>
        <w:t>بر</w:t>
      </w:r>
      <w:r>
        <w:rPr>
          <w:rtl/>
        </w:rPr>
        <w:t xml:space="preserve"> </w:t>
      </w:r>
      <w:r>
        <w:rPr>
          <w:rFonts w:hint="cs"/>
          <w:rtl/>
        </w:rPr>
        <w:t>استقراست</w:t>
      </w:r>
    </w:p>
    <w:p w:rsidR="00ED48CF" w:rsidRDefault="00ED48CF" w:rsidP="00ED48CF">
      <w:pPr>
        <w:contextualSpacing/>
        <w:rPr>
          <w:rtl/>
        </w:rPr>
      </w:pPr>
      <w:r>
        <w:rPr>
          <w:rFonts w:hint="cs"/>
          <w:rtl/>
        </w:rPr>
        <w:t>كبريات</w:t>
      </w:r>
      <w:r>
        <w:rPr>
          <w:rtl/>
        </w:rPr>
        <w:t xml:space="preserve"> </w:t>
      </w:r>
      <w:r>
        <w:rPr>
          <w:rFonts w:hint="cs"/>
          <w:rtl/>
        </w:rPr>
        <w:t>آن</w:t>
      </w:r>
    </w:p>
    <w:p w:rsidR="00ED48CF" w:rsidRDefault="00ED48CF" w:rsidP="00ED48CF">
      <w:pPr>
        <w:contextualSpacing/>
        <w:rPr>
          <w:rtl/>
        </w:rPr>
      </w:pPr>
      <w:r>
        <w:rPr>
          <w:rFonts w:hint="cs"/>
          <w:rtl/>
        </w:rPr>
        <w:t>زيرا</w:t>
      </w:r>
      <w:r>
        <w:rPr>
          <w:rtl/>
        </w:rPr>
        <w:t xml:space="preserve"> </w:t>
      </w:r>
      <w:r>
        <w:rPr>
          <w:rFonts w:hint="cs"/>
          <w:rtl/>
        </w:rPr>
        <w:t>تنها</w:t>
      </w:r>
      <w:r>
        <w:rPr>
          <w:rtl/>
        </w:rPr>
        <w:t xml:space="preserve"> </w:t>
      </w:r>
      <w:r>
        <w:rPr>
          <w:rFonts w:hint="cs"/>
          <w:rtl/>
        </w:rPr>
        <w:t>از</w:t>
      </w:r>
      <w:r>
        <w:rPr>
          <w:rtl/>
        </w:rPr>
        <w:t xml:space="preserve"> </w:t>
      </w:r>
      <w:r>
        <w:rPr>
          <w:rFonts w:hint="cs"/>
          <w:rtl/>
        </w:rPr>
        <w:t>طريق</w:t>
      </w:r>
      <w:r>
        <w:rPr>
          <w:rtl/>
        </w:rPr>
        <w:t xml:space="preserve"> </w:t>
      </w:r>
      <w:r>
        <w:rPr>
          <w:rFonts w:hint="cs"/>
          <w:rtl/>
        </w:rPr>
        <w:t>استقراست</w:t>
      </w:r>
      <w:r>
        <w:rPr>
          <w:rtl/>
        </w:rPr>
        <w:t xml:space="preserve"> </w:t>
      </w:r>
      <w:r>
        <w:rPr>
          <w:rFonts w:hint="cs"/>
          <w:rtl/>
        </w:rPr>
        <w:t>كه</w:t>
      </w:r>
      <w:r>
        <w:rPr>
          <w:rtl/>
        </w:rPr>
        <w:t xml:space="preserve"> </w:t>
      </w:r>
      <w:r>
        <w:rPr>
          <w:rFonts w:hint="cs"/>
          <w:rtl/>
        </w:rPr>
        <w:t>مي‌توان</w:t>
      </w:r>
      <w:r>
        <w:rPr>
          <w:rtl/>
        </w:rPr>
        <w:t xml:space="preserve"> </w:t>
      </w:r>
      <w:r>
        <w:rPr>
          <w:rFonts w:hint="cs"/>
          <w:rtl/>
        </w:rPr>
        <w:t>حكم</w:t>
      </w:r>
      <w:r>
        <w:rPr>
          <w:rtl/>
        </w:rPr>
        <w:t xml:space="preserve"> </w:t>
      </w:r>
      <w:r>
        <w:rPr>
          <w:rFonts w:hint="cs"/>
          <w:rtl/>
        </w:rPr>
        <w:t>كرد</w:t>
      </w:r>
      <w:r>
        <w:rPr>
          <w:rtl/>
        </w:rPr>
        <w:t>: «</w:t>
      </w:r>
      <w:r>
        <w:rPr>
          <w:rFonts w:hint="cs"/>
          <w:rtl/>
        </w:rPr>
        <w:t>هر</w:t>
      </w:r>
      <w:r>
        <w:rPr>
          <w:rtl/>
        </w:rPr>
        <w:t xml:space="preserve"> </w:t>
      </w:r>
      <w:r>
        <w:rPr>
          <w:rFonts w:hint="cs"/>
          <w:rtl/>
        </w:rPr>
        <w:t>گاوي</w:t>
      </w:r>
      <w:r>
        <w:rPr>
          <w:rtl/>
        </w:rPr>
        <w:t xml:space="preserve"> </w:t>
      </w:r>
      <w:r>
        <w:rPr>
          <w:rFonts w:hint="cs"/>
          <w:rtl/>
        </w:rPr>
        <w:t>چهار</w:t>
      </w:r>
      <w:r>
        <w:rPr>
          <w:rtl/>
        </w:rPr>
        <w:t xml:space="preserve"> </w:t>
      </w:r>
      <w:r>
        <w:rPr>
          <w:rFonts w:hint="cs"/>
          <w:rtl/>
        </w:rPr>
        <w:t>پا</w:t>
      </w:r>
      <w:r>
        <w:rPr>
          <w:rtl/>
        </w:rPr>
        <w:t xml:space="preserve"> </w:t>
      </w:r>
      <w:r>
        <w:rPr>
          <w:rFonts w:hint="cs"/>
          <w:rtl/>
        </w:rPr>
        <w:t>دارد</w:t>
      </w:r>
      <w:r>
        <w:rPr>
          <w:rFonts w:hint="eastAsia"/>
          <w:rtl/>
        </w:rPr>
        <w:t>»</w:t>
      </w:r>
    </w:p>
    <w:p w:rsidR="00ED48CF" w:rsidRDefault="00ED48CF" w:rsidP="00ED48CF">
      <w:pPr>
        <w:contextualSpacing/>
        <w:rPr>
          <w:rtl/>
        </w:rPr>
      </w:pPr>
      <w:r>
        <w:rPr>
          <w:rFonts w:hint="cs"/>
          <w:rtl/>
        </w:rPr>
        <w:t>همين</w:t>
      </w:r>
      <w:r>
        <w:rPr>
          <w:rtl/>
        </w:rPr>
        <w:t xml:space="preserve"> </w:t>
      </w:r>
      <w:r>
        <w:rPr>
          <w:rFonts w:hint="cs"/>
          <w:rtl/>
        </w:rPr>
        <w:t>است</w:t>
      </w:r>
      <w:r>
        <w:rPr>
          <w:rtl/>
        </w:rPr>
        <w:t xml:space="preserve"> </w:t>
      </w:r>
      <w:r>
        <w:rPr>
          <w:rFonts w:hint="cs"/>
          <w:rtl/>
        </w:rPr>
        <w:t>كه</w:t>
      </w:r>
      <w:r>
        <w:rPr>
          <w:rtl/>
        </w:rPr>
        <w:t xml:space="preserve"> </w:t>
      </w:r>
      <w:r>
        <w:rPr>
          <w:rFonts w:hint="cs"/>
          <w:rtl/>
        </w:rPr>
        <w:t>فيلسوفان</w:t>
      </w:r>
      <w:r>
        <w:rPr>
          <w:rtl/>
        </w:rPr>
        <w:t xml:space="preserve"> </w:t>
      </w:r>
      <w:r>
        <w:rPr>
          <w:rFonts w:hint="cs"/>
          <w:rtl/>
        </w:rPr>
        <w:t>غربي</w:t>
      </w:r>
    </w:p>
    <w:p w:rsidR="00ED48CF" w:rsidRDefault="00ED48CF" w:rsidP="00ED48CF">
      <w:pPr>
        <w:contextualSpacing/>
        <w:rPr>
          <w:rtl/>
        </w:rPr>
      </w:pPr>
      <w:r>
        <w:rPr>
          <w:rFonts w:hint="cs"/>
          <w:rtl/>
        </w:rPr>
        <w:t>بسيار</w:t>
      </w:r>
      <w:r>
        <w:rPr>
          <w:rtl/>
        </w:rPr>
        <w:t xml:space="preserve"> </w:t>
      </w:r>
      <w:r>
        <w:rPr>
          <w:rFonts w:hint="cs"/>
          <w:rtl/>
        </w:rPr>
        <w:t>بيشتر</w:t>
      </w:r>
      <w:r>
        <w:rPr>
          <w:rtl/>
        </w:rPr>
        <w:t xml:space="preserve"> </w:t>
      </w:r>
      <w:r>
        <w:rPr>
          <w:rFonts w:hint="cs"/>
          <w:rtl/>
        </w:rPr>
        <w:t>از</w:t>
      </w:r>
      <w:r>
        <w:rPr>
          <w:rtl/>
        </w:rPr>
        <w:t xml:space="preserve"> </w:t>
      </w:r>
      <w:r>
        <w:rPr>
          <w:rFonts w:hint="cs"/>
          <w:rtl/>
        </w:rPr>
        <w:t>هم‌ترازان</w:t>
      </w:r>
      <w:r>
        <w:rPr>
          <w:rtl/>
        </w:rPr>
        <w:t xml:space="preserve"> </w:t>
      </w:r>
      <w:r>
        <w:rPr>
          <w:rFonts w:hint="cs"/>
          <w:rtl/>
        </w:rPr>
        <w:t>شرقي</w:t>
      </w:r>
      <w:r>
        <w:rPr>
          <w:rtl/>
        </w:rPr>
        <w:t xml:space="preserve"> </w:t>
      </w:r>
      <w:r>
        <w:rPr>
          <w:rFonts w:hint="cs"/>
          <w:rtl/>
        </w:rPr>
        <w:t>خود</w:t>
      </w:r>
    </w:p>
    <w:p w:rsidR="00ED48CF" w:rsidRDefault="00ED48CF" w:rsidP="00ED48CF">
      <w:pPr>
        <w:contextualSpacing/>
        <w:rPr>
          <w:rtl/>
        </w:rPr>
      </w:pPr>
      <w:r>
        <w:rPr>
          <w:rFonts w:hint="cs"/>
          <w:rtl/>
        </w:rPr>
        <w:t>براي</w:t>
      </w:r>
      <w:r>
        <w:rPr>
          <w:rtl/>
        </w:rPr>
        <w:t xml:space="preserve"> </w:t>
      </w:r>
      <w:r>
        <w:rPr>
          <w:rFonts w:hint="cs"/>
          <w:rtl/>
        </w:rPr>
        <w:t>اثبات</w:t>
      </w:r>
      <w:r>
        <w:rPr>
          <w:rtl/>
        </w:rPr>
        <w:t xml:space="preserve"> </w:t>
      </w:r>
      <w:r>
        <w:rPr>
          <w:rFonts w:hint="cs"/>
          <w:rtl/>
        </w:rPr>
        <w:t>منتج</w:t>
      </w:r>
      <w:r>
        <w:rPr>
          <w:rtl/>
        </w:rPr>
        <w:t xml:space="preserve"> </w:t>
      </w:r>
      <w:r>
        <w:rPr>
          <w:rFonts w:hint="cs"/>
          <w:rtl/>
        </w:rPr>
        <w:t>بودن</w:t>
      </w:r>
      <w:r>
        <w:rPr>
          <w:rtl/>
        </w:rPr>
        <w:t xml:space="preserve"> </w:t>
      </w:r>
      <w:r>
        <w:rPr>
          <w:rFonts w:hint="cs"/>
          <w:rtl/>
        </w:rPr>
        <w:t>استقرا</w:t>
      </w:r>
      <w:r>
        <w:rPr>
          <w:rtl/>
        </w:rPr>
        <w:t xml:space="preserve"> </w:t>
      </w:r>
      <w:r>
        <w:rPr>
          <w:rFonts w:hint="cs"/>
          <w:rtl/>
        </w:rPr>
        <w:t>تلاش</w:t>
      </w:r>
      <w:r>
        <w:rPr>
          <w:rtl/>
        </w:rPr>
        <w:t xml:space="preserve"> </w:t>
      </w:r>
      <w:r>
        <w:rPr>
          <w:rFonts w:hint="cs"/>
          <w:rtl/>
        </w:rPr>
        <w:t>نموده‌اند</w:t>
      </w:r>
    </w:p>
    <w:p w:rsidR="00ED48CF" w:rsidRDefault="00ED48CF" w:rsidP="00ED48CF">
      <w:pPr>
        <w:contextualSpacing/>
        <w:rPr>
          <w:rtl/>
        </w:rPr>
      </w:pPr>
      <w:r>
        <w:rPr>
          <w:rFonts w:hint="cs"/>
          <w:rtl/>
        </w:rPr>
        <w:t>اما</w:t>
      </w:r>
      <w:r>
        <w:rPr>
          <w:rtl/>
        </w:rPr>
        <w:t xml:space="preserve"> </w:t>
      </w:r>
      <w:r>
        <w:rPr>
          <w:rFonts w:hint="cs"/>
          <w:rtl/>
        </w:rPr>
        <w:t>استقرا</w:t>
      </w:r>
      <w:r>
        <w:rPr>
          <w:rtl/>
        </w:rPr>
        <w:t xml:space="preserve"> </w:t>
      </w:r>
      <w:r>
        <w:rPr>
          <w:rFonts w:hint="cs"/>
          <w:rtl/>
        </w:rPr>
        <w:t>را</w:t>
      </w:r>
      <w:r>
        <w:rPr>
          <w:rtl/>
        </w:rPr>
        <w:t xml:space="preserve"> </w:t>
      </w:r>
      <w:r>
        <w:rPr>
          <w:rFonts w:hint="cs"/>
          <w:rtl/>
        </w:rPr>
        <w:t>فلاسفه</w:t>
      </w:r>
      <w:r>
        <w:rPr>
          <w:rtl/>
        </w:rPr>
        <w:t xml:space="preserve"> </w:t>
      </w:r>
      <w:r>
        <w:rPr>
          <w:rFonts w:hint="cs"/>
          <w:rtl/>
        </w:rPr>
        <w:t>اسلامي</w:t>
      </w:r>
      <w:r>
        <w:rPr>
          <w:rtl/>
        </w:rPr>
        <w:t xml:space="preserve"> </w:t>
      </w:r>
      <w:r>
        <w:rPr>
          <w:rFonts w:hint="cs"/>
          <w:rtl/>
        </w:rPr>
        <w:t>مفيد</w:t>
      </w:r>
      <w:r>
        <w:rPr>
          <w:rtl/>
        </w:rPr>
        <w:t xml:space="preserve"> </w:t>
      </w:r>
      <w:r>
        <w:rPr>
          <w:rFonts w:hint="cs"/>
          <w:rtl/>
        </w:rPr>
        <w:t>يقين</w:t>
      </w:r>
      <w:r>
        <w:rPr>
          <w:rtl/>
        </w:rPr>
        <w:t xml:space="preserve"> </w:t>
      </w:r>
      <w:r>
        <w:rPr>
          <w:rFonts w:hint="cs"/>
          <w:rtl/>
        </w:rPr>
        <w:t>نمي‌شناسند</w:t>
      </w:r>
    </w:p>
    <w:p w:rsidR="00ED48CF" w:rsidRDefault="00ED48CF" w:rsidP="00ED48CF">
      <w:pPr>
        <w:contextualSpacing/>
        <w:rPr>
          <w:rtl/>
        </w:rPr>
      </w:pPr>
      <w:r>
        <w:rPr>
          <w:rFonts w:hint="cs"/>
          <w:rtl/>
        </w:rPr>
        <w:t>پس</w:t>
      </w:r>
      <w:r>
        <w:rPr>
          <w:rtl/>
        </w:rPr>
        <w:t xml:space="preserve"> </w:t>
      </w:r>
      <w:r>
        <w:rPr>
          <w:rFonts w:hint="cs"/>
          <w:rtl/>
        </w:rPr>
        <w:t>چنين</w:t>
      </w:r>
      <w:r>
        <w:rPr>
          <w:rtl/>
        </w:rPr>
        <w:t xml:space="preserve"> </w:t>
      </w:r>
      <w:r>
        <w:rPr>
          <w:rFonts w:hint="cs"/>
          <w:rtl/>
        </w:rPr>
        <w:t>منطقي</w:t>
      </w:r>
      <w:r>
        <w:rPr>
          <w:rtl/>
        </w:rPr>
        <w:t xml:space="preserve"> </w:t>
      </w:r>
      <w:r>
        <w:rPr>
          <w:rFonts w:hint="cs"/>
          <w:rtl/>
        </w:rPr>
        <w:t>به</w:t>
      </w:r>
      <w:r>
        <w:rPr>
          <w:rtl/>
        </w:rPr>
        <w:t xml:space="preserve"> </w:t>
      </w:r>
      <w:r>
        <w:rPr>
          <w:rFonts w:hint="cs"/>
          <w:rtl/>
        </w:rPr>
        <w:t>چه</w:t>
      </w:r>
      <w:r>
        <w:rPr>
          <w:rtl/>
        </w:rPr>
        <w:t xml:space="preserve"> </w:t>
      </w:r>
      <w:r>
        <w:rPr>
          <w:rFonts w:hint="cs"/>
          <w:rtl/>
        </w:rPr>
        <w:t>كار</w:t>
      </w:r>
      <w:r>
        <w:rPr>
          <w:rtl/>
        </w:rPr>
        <w:t xml:space="preserve"> </w:t>
      </w:r>
      <w:r>
        <w:rPr>
          <w:rFonts w:hint="cs"/>
          <w:rtl/>
        </w:rPr>
        <w:t>مي‌آيد؟</w:t>
      </w:r>
      <w:r>
        <w:rPr>
          <w:rtl/>
        </w:rPr>
        <w:t>!</w:t>
      </w:r>
    </w:p>
    <w:p w:rsidR="00ED48CF" w:rsidRDefault="00ED48CF" w:rsidP="00ED48CF">
      <w:pPr>
        <w:contextualSpacing/>
        <w:rPr>
          <w:rtl/>
        </w:rPr>
      </w:pPr>
    </w:p>
    <w:p w:rsidR="00ED48CF" w:rsidRDefault="00ED48CF" w:rsidP="00ED48CF">
      <w:pPr>
        <w:contextualSpacing/>
        <w:rPr>
          <w:rtl/>
        </w:rPr>
      </w:pPr>
      <w:r>
        <w:rPr>
          <w:rFonts w:hint="cs"/>
          <w:rtl/>
        </w:rPr>
        <w:t>اكنون</w:t>
      </w:r>
      <w:r>
        <w:rPr>
          <w:rtl/>
        </w:rPr>
        <w:t xml:space="preserve"> </w:t>
      </w:r>
      <w:r>
        <w:rPr>
          <w:rFonts w:hint="cs"/>
          <w:rtl/>
        </w:rPr>
        <w:t>فلسفه‌اي</w:t>
      </w:r>
      <w:r>
        <w:rPr>
          <w:rtl/>
        </w:rPr>
        <w:t xml:space="preserve"> </w:t>
      </w:r>
      <w:r>
        <w:rPr>
          <w:rFonts w:hint="cs"/>
          <w:rtl/>
        </w:rPr>
        <w:t>را</w:t>
      </w:r>
      <w:r>
        <w:rPr>
          <w:rtl/>
        </w:rPr>
        <w:t xml:space="preserve"> </w:t>
      </w:r>
      <w:r>
        <w:rPr>
          <w:rFonts w:hint="cs"/>
          <w:rtl/>
        </w:rPr>
        <w:t>در</w:t>
      </w:r>
      <w:r>
        <w:rPr>
          <w:rtl/>
        </w:rPr>
        <w:t xml:space="preserve"> </w:t>
      </w:r>
      <w:r>
        <w:rPr>
          <w:rFonts w:hint="cs"/>
          <w:rtl/>
        </w:rPr>
        <w:t>نظر</w:t>
      </w:r>
      <w:r>
        <w:rPr>
          <w:rtl/>
        </w:rPr>
        <w:t xml:space="preserve"> </w:t>
      </w:r>
      <w:r>
        <w:rPr>
          <w:rFonts w:hint="cs"/>
          <w:rtl/>
        </w:rPr>
        <w:t>آوريد</w:t>
      </w:r>
      <w:r>
        <w:rPr>
          <w:rtl/>
        </w:rPr>
        <w:t xml:space="preserve"> </w:t>
      </w:r>
      <w:r>
        <w:rPr>
          <w:rFonts w:hint="cs"/>
          <w:rtl/>
        </w:rPr>
        <w:t>كه</w:t>
      </w:r>
      <w:r>
        <w:rPr>
          <w:rtl/>
        </w:rPr>
        <w:t xml:space="preserve"> </w:t>
      </w:r>
      <w:r>
        <w:rPr>
          <w:rFonts w:hint="cs"/>
          <w:rtl/>
        </w:rPr>
        <w:t>بر</w:t>
      </w:r>
      <w:r>
        <w:rPr>
          <w:rtl/>
        </w:rPr>
        <w:t xml:space="preserve"> </w:t>
      </w:r>
      <w:r>
        <w:rPr>
          <w:rFonts w:hint="cs"/>
          <w:rtl/>
        </w:rPr>
        <w:t>اين</w:t>
      </w:r>
      <w:r>
        <w:rPr>
          <w:rtl/>
        </w:rPr>
        <w:t xml:space="preserve"> </w:t>
      </w:r>
      <w:r>
        <w:rPr>
          <w:rFonts w:hint="cs"/>
          <w:rtl/>
        </w:rPr>
        <w:t>منطق</w:t>
      </w:r>
      <w:r>
        <w:rPr>
          <w:rtl/>
        </w:rPr>
        <w:t xml:space="preserve"> </w:t>
      </w:r>
      <w:r>
        <w:rPr>
          <w:rFonts w:hint="cs"/>
          <w:rtl/>
        </w:rPr>
        <w:t>استوار</w:t>
      </w:r>
      <w:r>
        <w:rPr>
          <w:rtl/>
        </w:rPr>
        <w:t xml:space="preserve"> </w:t>
      </w:r>
      <w:r>
        <w:rPr>
          <w:rFonts w:hint="cs"/>
          <w:rtl/>
        </w:rPr>
        <w:t>است</w:t>
      </w:r>
    </w:p>
    <w:p w:rsidR="00ED48CF" w:rsidRDefault="00ED48CF" w:rsidP="00ED48CF">
      <w:pPr>
        <w:contextualSpacing/>
        <w:rPr>
          <w:rtl/>
        </w:rPr>
      </w:pPr>
      <w:r>
        <w:rPr>
          <w:rFonts w:hint="cs"/>
          <w:rtl/>
        </w:rPr>
        <w:t>فلاسفه‌اي</w:t>
      </w:r>
      <w:r>
        <w:rPr>
          <w:rtl/>
        </w:rPr>
        <w:t xml:space="preserve"> </w:t>
      </w:r>
      <w:r>
        <w:rPr>
          <w:rFonts w:hint="cs"/>
          <w:rtl/>
        </w:rPr>
        <w:t>كه</w:t>
      </w:r>
      <w:r>
        <w:rPr>
          <w:rtl/>
        </w:rPr>
        <w:t xml:space="preserve"> </w:t>
      </w:r>
      <w:r>
        <w:rPr>
          <w:rFonts w:hint="cs"/>
          <w:rtl/>
        </w:rPr>
        <w:t>با</w:t>
      </w:r>
      <w:r>
        <w:rPr>
          <w:rtl/>
        </w:rPr>
        <w:t xml:space="preserve"> </w:t>
      </w:r>
      <w:r>
        <w:rPr>
          <w:rFonts w:hint="cs"/>
          <w:rtl/>
        </w:rPr>
        <w:t>قواعد</w:t>
      </w:r>
      <w:r>
        <w:rPr>
          <w:rtl/>
        </w:rPr>
        <w:t xml:space="preserve"> </w:t>
      </w:r>
      <w:r>
        <w:rPr>
          <w:rFonts w:hint="cs"/>
          <w:rtl/>
        </w:rPr>
        <w:t>منطق</w:t>
      </w:r>
      <w:r>
        <w:rPr>
          <w:rtl/>
        </w:rPr>
        <w:t xml:space="preserve"> </w:t>
      </w:r>
      <w:r>
        <w:rPr>
          <w:rFonts w:hint="cs"/>
          <w:rtl/>
        </w:rPr>
        <w:t>صوري</w:t>
      </w:r>
      <w:r>
        <w:rPr>
          <w:rtl/>
        </w:rPr>
        <w:t xml:space="preserve"> </w:t>
      </w:r>
      <w:r>
        <w:rPr>
          <w:rFonts w:hint="cs"/>
          <w:rtl/>
        </w:rPr>
        <w:t>استدلال</w:t>
      </w:r>
      <w:r>
        <w:rPr>
          <w:rtl/>
        </w:rPr>
        <w:t xml:space="preserve"> </w:t>
      </w:r>
      <w:r>
        <w:rPr>
          <w:rFonts w:hint="cs"/>
          <w:rtl/>
        </w:rPr>
        <w:t>مي‌چينند</w:t>
      </w:r>
    </w:p>
    <w:p w:rsidR="00ED48CF" w:rsidRDefault="00ED48CF" w:rsidP="00ED48CF">
      <w:pPr>
        <w:contextualSpacing/>
        <w:rPr>
          <w:rtl/>
        </w:rPr>
      </w:pPr>
      <w:r>
        <w:rPr>
          <w:rFonts w:hint="cs"/>
          <w:rtl/>
        </w:rPr>
        <w:t>چه</w:t>
      </w:r>
      <w:r>
        <w:rPr>
          <w:rtl/>
        </w:rPr>
        <w:t xml:space="preserve"> </w:t>
      </w:r>
      <w:r>
        <w:rPr>
          <w:rFonts w:hint="cs"/>
          <w:rtl/>
        </w:rPr>
        <w:t>مي‌شود؟</w:t>
      </w:r>
      <w:r>
        <w:rPr>
          <w:rtl/>
        </w:rPr>
        <w:t>!</w:t>
      </w:r>
    </w:p>
    <w:p w:rsidR="00ED48CF" w:rsidRDefault="00ED48CF" w:rsidP="00ED48CF">
      <w:pPr>
        <w:contextualSpacing/>
        <w:rPr>
          <w:rtl/>
        </w:rPr>
      </w:pPr>
      <w:r>
        <w:rPr>
          <w:rFonts w:hint="cs"/>
          <w:rtl/>
        </w:rPr>
        <w:t>صدها</w:t>
      </w:r>
      <w:r>
        <w:rPr>
          <w:rtl/>
        </w:rPr>
        <w:t xml:space="preserve"> </w:t>
      </w:r>
      <w:r>
        <w:rPr>
          <w:rFonts w:hint="cs"/>
          <w:rtl/>
        </w:rPr>
        <w:t>فلسفه</w:t>
      </w:r>
      <w:r>
        <w:rPr>
          <w:rtl/>
        </w:rPr>
        <w:t xml:space="preserve"> </w:t>
      </w:r>
      <w:r>
        <w:rPr>
          <w:rFonts w:hint="cs"/>
          <w:rtl/>
        </w:rPr>
        <w:t>ايجاد</w:t>
      </w:r>
      <w:r>
        <w:rPr>
          <w:rtl/>
        </w:rPr>
        <w:t xml:space="preserve"> </w:t>
      </w:r>
      <w:r>
        <w:rPr>
          <w:rFonts w:hint="cs"/>
          <w:rtl/>
        </w:rPr>
        <w:t>مي‌شود</w:t>
      </w:r>
      <w:r>
        <w:rPr>
          <w:rtl/>
        </w:rPr>
        <w:t xml:space="preserve"> </w:t>
      </w:r>
      <w:r>
        <w:rPr>
          <w:rFonts w:hint="cs"/>
          <w:rtl/>
        </w:rPr>
        <w:t>كه</w:t>
      </w:r>
      <w:r>
        <w:rPr>
          <w:rtl/>
        </w:rPr>
        <w:t xml:space="preserve"> </w:t>
      </w:r>
      <w:r>
        <w:rPr>
          <w:rFonts w:hint="cs"/>
          <w:rtl/>
        </w:rPr>
        <w:t>همه</w:t>
      </w:r>
      <w:r>
        <w:rPr>
          <w:rtl/>
        </w:rPr>
        <w:t xml:space="preserve"> </w:t>
      </w:r>
      <w:r>
        <w:rPr>
          <w:rFonts w:hint="cs"/>
          <w:rtl/>
        </w:rPr>
        <w:t>از</w:t>
      </w:r>
      <w:r>
        <w:rPr>
          <w:rtl/>
        </w:rPr>
        <w:t xml:space="preserve"> </w:t>
      </w:r>
      <w:r>
        <w:rPr>
          <w:rFonts w:hint="cs"/>
          <w:rtl/>
        </w:rPr>
        <w:t>برهان</w:t>
      </w:r>
      <w:r>
        <w:rPr>
          <w:rtl/>
        </w:rPr>
        <w:t xml:space="preserve"> </w:t>
      </w:r>
      <w:r>
        <w:rPr>
          <w:rFonts w:hint="cs"/>
          <w:rtl/>
        </w:rPr>
        <w:t>استفاده</w:t>
      </w:r>
      <w:r>
        <w:rPr>
          <w:rtl/>
        </w:rPr>
        <w:t xml:space="preserve"> </w:t>
      </w:r>
      <w:r>
        <w:rPr>
          <w:rFonts w:hint="cs"/>
          <w:rtl/>
        </w:rPr>
        <w:t>مي‌كنند</w:t>
      </w:r>
    </w:p>
    <w:p w:rsidR="00ED48CF" w:rsidRDefault="00ED48CF" w:rsidP="00ED48CF">
      <w:pPr>
        <w:contextualSpacing/>
        <w:rPr>
          <w:rtl/>
        </w:rPr>
      </w:pPr>
      <w:r>
        <w:rPr>
          <w:rFonts w:hint="cs"/>
          <w:rtl/>
        </w:rPr>
        <w:t>همه</w:t>
      </w:r>
      <w:r>
        <w:rPr>
          <w:rtl/>
        </w:rPr>
        <w:t xml:space="preserve"> </w:t>
      </w:r>
      <w:r>
        <w:rPr>
          <w:rFonts w:hint="cs"/>
          <w:rtl/>
        </w:rPr>
        <w:t>عقلي</w:t>
      </w:r>
    </w:p>
    <w:p w:rsidR="00ED48CF" w:rsidRDefault="00ED48CF" w:rsidP="00ED48CF">
      <w:pPr>
        <w:contextualSpacing/>
        <w:rPr>
          <w:rtl/>
        </w:rPr>
      </w:pPr>
      <w:r>
        <w:rPr>
          <w:rFonts w:hint="cs"/>
          <w:rtl/>
        </w:rPr>
        <w:t>همه</w:t>
      </w:r>
      <w:r>
        <w:rPr>
          <w:rtl/>
        </w:rPr>
        <w:t xml:space="preserve"> </w:t>
      </w:r>
      <w:r>
        <w:rPr>
          <w:rFonts w:hint="cs"/>
          <w:rtl/>
        </w:rPr>
        <w:t>عقلاني</w:t>
      </w:r>
      <w:r>
        <w:rPr>
          <w:rtl/>
        </w:rPr>
        <w:t xml:space="preserve"> </w:t>
      </w:r>
      <w:r>
        <w:rPr>
          <w:rFonts w:hint="cs"/>
          <w:rtl/>
        </w:rPr>
        <w:t>و</w:t>
      </w:r>
      <w:r>
        <w:rPr>
          <w:rtl/>
        </w:rPr>
        <w:t xml:space="preserve"> </w:t>
      </w:r>
      <w:r>
        <w:rPr>
          <w:rFonts w:hint="cs"/>
          <w:rtl/>
        </w:rPr>
        <w:t>منطقي</w:t>
      </w:r>
      <w:r>
        <w:rPr>
          <w:rtl/>
        </w:rPr>
        <w:t xml:space="preserve"> </w:t>
      </w:r>
      <w:r>
        <w:rPr>
          <w:rFonts w:hint="cs"/>
          <w:rtl/>
        </w:rPr>
        <w:t>و</w:t>
      </w:r>
      <w:r>
        <w:rPr>
          <w:rtl/>
        </w:rPr>
        <w:t xml:space="preserve"> </w:t>
      </w:r>
      <w:r>
        <w:rPr>
          <w:rFonts w:hint="cs"/>
          <w:rtl/>
        </w:rPr>
        <w:t>مستدل</w:t>
      </w:r>
    </w:p>
    <w:p w:rsidR="00ED48CF" w:rsidRDefault="00ED48CF" w:rsidP="00ED48CF">
      <w:pPr>
        <w:contextualSpacing/>
        <w:rPr>
          <w:rtl/>
        </w:rPr>
      </w:pPr>
      <w:r>
        <w:rPr>
          <w:rFonts w:hint="cs"/>
          <w:rtl/>
        </w:rPr>
        <w:t>تفاوت</w:t>
      </w:r>
      <w:r>
        <w:rPr>
          <w:rtl/>
        </w:rPr>
        <w:t xml:space="preserve"> </w:t>
      </w:r>
      <w:r>
        <w:rPr>
          <w:rFonts w:hint="cs"/>
          <w:rtl/>
        </w:rPr>
        <w:t>در</w:t>
      </w:r>
      <w:r>
        <w:rPr>
          <w:rtl/>
        </w:rPr>
        <w:t xml:space="preserve"> </w:t>
      </w:r>
      <w:r>
        <w:rPr>
          <w:rFonts w:hint="cs"/>
          <w:rtl/>
        </w:rPr>
        <w:t>كجاست؟</w:t>
      </w:r>
    </w:p>
    <w:p w:rsidR="00ED48CF" w:rsidRDefault="00ED48CF" w:rsidP="00ED48CF">
      <w:pPr>
        <w:contextualSpacing/>
        <w:rPr>
          <w:rtl/>
        </w:rPr>
      </w:pPr>
      <w:r>
        <w:rPr>
          <w:rFonts w:hint="cs"/>
          <w:rtl/>
        </w:rPr>
        <w:t>چه</w:t>
      </w:r>
      <w:r>
        <w:rPr>
          <w:rtl/>
        </w:rPr>
        <w:t xml:space="preserve"> </w:t>
      </w:r>
      <w:r>
        <w:rPr>
          <w:rFonts w:hint="cs"/>
          <w:rtl/>
        </w:rPr>
        <w:t>فرقي</w:t>
      </w:r>
      <w:r>
        <w:rPr>
          <w:rtl/>
        </w:rPr>
        <w:t xml:space="preserve"> </w:t>
      </w:r>
      <w:r>
        <w:rPr>
          <w:rFonts w:hint="cs"/>
          <w:rtl/>
        </w:rPr>
        <w:t>در</w:t>
      </w:r>
      <w:r>
        <w:rPr>
          <w:rtl/>
        </w:rPr>
        <w:t xml:space="preserve"> </w:t>
      </w:r>
      <w:r>
        <w:rPr>
          <w:rFonts w:hint="cs"/>
          <w:rtl/>
        </w:rPr>
        <w:t>فلاسفه</w:t>
      </w:r>
      <w:r>
        <w:rPr>
          <w:rtl/>
        </w:rPr>
        <w:t xml:space="preserve"> </w:t>
      </w:r>
      <w:r>
        <w:rPr>
          <w:rFonts w:hint="cs"/>
          <w:rtl/>
        </w:rPr>
        <w:t>بوده</w:t>
      </w:r>
      <w:r>
        <w:rPr>
          <w:rtl/>
        </w:rPr>
        <w:t xml:space="preserve"> </w:t>
      </w:r>
      <w:r>
        <w:rPr>
          <w:rFonts w:hint="cs"/>
          <w:rtl/>
        </w:rPr>
        <w:t>كه</w:t>
      </w:r>
      <w:r>
        <w:rPr>
          <w:rtl/>
        </w:rPr>
        <w:t xml:space="preserve"> </w:t>
      </w:r>
      <w:r>
        <w:rPr>
          <w:rFonts w:hint="cs"/>
          <w:rtl/>
        </w:rPr>
        <w:t>اين</w:t>
      </w:r>
      <w:r>
        <w:rPr>
          <w:rtl/>
        </w:rPr>
        <w:t xml:space="preserve"> </w:t>
      </w:r>
      <w:r>
        <w:rPr>
          <w:rFonts w:hint="cs"/>
          <w:rtl/>
        </w:rPr>
        <w:t>همه</w:t>
      </w:r>
      <w:r>
        <w:rPr>
          <w:rtl/>
        </w:rPr>
        <w:t xml:space="preserve"> </w:t>
      </w:r>
      <w:r>
        <w:rPr>
          <w:rFonts w:hint="cs"/>
          <w:rtl/>
        </w:rPr>
        <w:t>فلسفه</w:t>
      </w:r>
      <w:r>
        <w:rPr>
          <w:rtl/>
        </w:rPr>
        <w:t xml:space="preserve"> </w:t>
      </w:r>
      <w:r>
        <w:rPr>
          <w:rFonts w:hint="cs"/>
          <w:rtl/>
        </w:rPr>
        <w:t>بافته</w:t>
      </w:r>
      <w:r>
        <w:rPr>
          <w:rtl/>
        </w:rPr>
        <w:t xml:space="preserve"> </w:t>
      </w:r>
      <w:r>
        <w:rPr>
          <w:rFonts w:hint="cs"/>
          <w:rtl/>
        </w:rPr>
        <w:t>شده؟</w:t>
      </w:r>
    </w:p>
    <w:p w:rsidR="00ED48CF" w:rsidRDefault="00ED48CF" w:rsidP="00ED48CF">
      <w:pPr>
        <w:contextualSpacing/>
        <w:rPr>
          <w:rtl/>
        </w:rPr>
      </w:pPr>
      <w:r>
        <w:rPr>
          <w:rFonts w:hint="cs"/>
          <w:rtl/>
        </w:rPr>
        <w:t>تفاوت</w:t>
      </w:r>
      <w:r>
        <w:rPr>
          <w:rtl/>
        </w:rPr>
        <w:t xml:space="preserve"> </w:t>
      </w:r>
      <w:r>
        <w:rPr>
          <w:rFonts w:hint="cs"/>
          <w:rtl/>
        </w:rPr>
        <w:t>در</w:t>
      </w:r>
      <w:r>
        <w:rPr>
          <w:rtl/>
        </w:rPr>
        <w:t xml:space="preserve"> </w:t>
      </w:r>
      <w:r>
        <w:rPr>
          <w:rFonts w:hint="cs"/>
          <w:rtl/>
        </w:rPr>
        <w:t>مواد</w:t>
      </w:r>
      <w:r>
        <w:rPr>
          <w:rtl/>
        </w:rPr>
        <w:t xml:space="preserve"> </w:t>
      </w:r>
      <w:r>
        <w:rPr>
          <w:rFonts w:hint="cs"/>
          <w:rtl/>
        </w:rPr>
        <w:t>اوليه</w:t>
      </w:r>
      <w:r>
        <w:rPr>
          <w:rtl/>
        </w:rPr>
        <w:t xml:space="preserve"> </w:t>
      </w:r>
      <w:r>
        <w:rPr>
          <w:rFonts w:hint="cs"/>
          <w:rtl/>
        </w:rPr>
        <w:t>است</w:t>
      </w:r>
    </w:p>
    <w:p w:rsidR="00ED48CF" w:rsidRDefault="00ED48CF" w:rsidP="00ED48CF">
      <w:pPr>
        <w:contextualSpacing/>
        <w:rPr>
          <w:rtl/>
        </w:rPr>
      </w:pPr>
      <w:r>
        <w:rPr>
          <w:rFonts w:hint="cs"/>
          <w:rtl/>
        </w:rPr>
        <w:t>يكي</w:t>
      </w:r>
      <w:r>
        <w:rPr>
          <w:rtl/>
        </w:rPr>
        <w:t xml:space="preserve"> </w:t>
      </w:r>
      <w:r>
        <w:rPr>
          <w:rFonts w:hint="cs"/>
          <w:rtl/>
        </w:rPr>
        <w:t>اصل</w:t>
      </w:r>
      <w:r>
        <w:rPr>
          <w:rtl/>
        </w:rPr>
        <w:t xml:space="preserve"> </w:t>
      </w:r>
      <w:r>
        <w:rPr>
          <w:rFonts w:hint="cs"/>
          <w:rtl/>
        </w:rPr>
        <w:t>واقعيت</w:t>
      </w:r>
      <w:r>
        <w:rPr>
          <w:rtl/>
        </w:rPr>
        <w:t xml:space="preserve"> </w:t>
      </w:r>
      <w:r>
        <w:rPr>
          <w:rFonts w:hint="cs"/>
          <w:rtl/>
        </w:rPr>
        <w:t>را</w:t>
      </w:r>
      <w:r>
        <w:rPr>
          <w:rtl/>
        </w:rPr>
        <w:t xml:space="preserve"> </w:t>
      </w:r>
      <w:r>
        <w:rPr>
          <w:rFonts w:hint="cs"/>
          <w:rtl/>
        </w:rPr>
        <w:t>بديهي</w:t>
      </w:r>
      <w:r>
        <w:rPr>
          <w:rtl/>
        </w:rPr>
        <w:t xml:space="preserve"> </w:t>
      </w:r>
      <w:r>
        <w:rPr>
          <w:rFonts w:hint="cs"/>
          <w:rtl/>
        </w:rPr>
        <w:t>گرفته</w:t>
      </w:r>
    </w:p>
    <w:p w:rsidR="00ED48CF" w:rsidRDefault="00ED48CF" w:rsidP="00ED48CF">
      <w:pPr>
        <w:contextualSpacing/>
        <w:rPr>
          <w:rtl/>
        </w:rPr>
      </w:pPr>
      <w:r>
        <w:rPr>
          <w:rFonts w:hint="cs"/>
          <w:rtl/>
        </w:rPr>
        <w:t>همه</w:t>
      </w:r>
      <w:r>
        <w:rPr>
          <w:rtl/>
        </w:rPr>
        <w:t xml:space="preserve"> </w:t>
      </w:r>
      <w:r>
        <w:rPr>
          <w:rFonts w:hint="cs"/>
          <w:rtl/>
        </w:rPr>
        <w:t>استدلالات</w:t>
      </w:r>
      <w:r>
        <w:rPr>
          <w:rtl/>
        </w:rPr>
        <w:t xml:space="preserve"> </w:t>
      </w:r>
      <w:r>
        <w:rPr>
          <w:rFonts w:hint="cs"/>
          <w:rtl/>
        </w:rPr>
        <w:t>را</w:t>
      </w:r>
      <w:r>
        <w:rPr>
          <w:rtl/>
        </w:rPr>
        <w:t xml:space="preserve"> </w:t>
      </w:r>
      <w:r>
        <w:rPr>
          <w:rFonts w:hint="cs"/>
          <w:rtl/>
        </w:rPr>
        <w:t>بر</w:t>
      </w:r>
      <w:r>
        <w:rPr>
          <w:rtl/>
        </w:rPr>
        <w:t xml:space="preserve"> </w:t>
      </w:r>
      <w:r>
        <w:rPr>
          <w:rFonts w:hint="cs"/>
          <w:rtl/>
        </w:rPr>
        <w:t>آن</w:t>
      </w:r>
      <w:r>
        <w:rPr>
          <w:rtl/>
        </w:rPr>
        <w:t xml:space="preserve"> </w:t>
      </w:r>
      <w:r>
        <w:rPr>
          <w:rFonts w:hint="cs"/>
          <w:rtl/>
        </w:rPr>
        <w:t>چيده</w:t>
      </w:r>
    </w:p>
    <w:p w:rsidR="00ED48CF" w:rsidRDefault="00ED48CF" w:rsidP="00ED48CF">
      <w:pPr>
        <w:contextualSpacing/>
        <w:rPr>
          <w:rtl/>
        </w:rPr>
      </w:pPr>
      <w:r>
        <w:rPr>
          <w:rFonts w:hint="cs"/>
          <w:rtl/>
        </w:rPr>
        <w:t>ديگري</w:t>
      </w:r>
      <w:r>
        <w:rPr>
          <w:rtl/>
        </w:rPr>
        <w:t xml:space="preserve"> </w:t>
      </w:r>
      <w:r>
        <w:rPr>
          <w:rFonts w:hint="cs"/>
          <w:rtl/>
        </w:rPr>
        <w:t>در</w:t>
      </w:r>
      <w:r>
        <w:rPr>
          <w:rtl/>
        </w:rPr>
        <w:t xml:space="preserve"> </w:t>
      </w:r>
      <w:r>
        <w:rPr>
          <w:rFonts w:hint="cs"/>
          <w:rtl/>
        </w:rPr>
        <w:t>عليّت</w:t>
      </w:r>
      <w:r>
        <w:rPr>
          <w:rtl/>
        </w:rPr>
        <w:t xml:space="preserve"> </w:t>
      </w:r>
      <w:r>
        <w:rPr>
          <w:rFonts w:hint="cs"/>
          <w:rtl/>
        </w:rPr>
        <w:t>ترديد</w:t>
      </w:r>
      <w:r>
        <w:rPr>
          <w:rtl/>
        </w:rPr>
        <w:t xml:space="preserve"> </w:t>
      </w:r>
      <w:r>
        <w:rPr>
          <w:rFonts w:hint="cs"/>
          <w:rtl/>
        </w:rPr>
        <w:t>نموده</w:t>
      </w:r>
    </w:p>
    <w:p w:rsidR="00ED48CF" w:rsidRDefault="00ED48CF" w:rsidP="00ED48CF">
      <w:pPr>
        <w:contextualSpacing/>
        <w:rPr>
          <w:rtl/>
        </w:rPr>
      </w:pPr>
      <w:r>
        <w:rPr>
          <w:rFonts w:hint="cs"/>
          <w:rtl/>
        </w:rPr>
        <w:t>استدلالات</w:t>
      </w:r>
      <w:r>
        <w:rPr>
          <w:rtl/>
        </w:rPr>
        <w:t xml:space="preserve"> </w:t>
      </w:r>
      <w:r>
        <w:rPr>
          <w:rFonts w:hint="cs"/>
          <w:rtl/>
        </w:rPr>
        <w:t>خود</w:t>
      </w:r>
      <w:r>
        <w:rPr>
          <w:rtl/>
        </w:rPr>
        <w:t xml:space="preserve"> </w:t>
      </w:r>
      <w:r>
        <w:rPr>
          <w:rFonts w:hint="cs"/>
          <w:rtl/>
        </w:rPr>
        <w:t>را</w:t>
      </w:r>
      <w:r>
        <w:rPr>
          <w:rtl/>
        </w:rPr>
        <w:t xml:space="preserve"> </w:t>
      </w:r>
      <w:r>
        <w:rPr>
          <w:rFonts w:hint="cs"/>
          <w:rtl/>
        </w:rPr>
        <w:t>بر</w:t>
      </w:r>
      <w:r>
        <w:rPr>
          <w:rtl/>
        </w:rPr>
        <w:t xml:space="preserve"> </w:t>
      </w:r>
      <w:r>
        <w:rPr>
          <w:rFonts w:hint="cs"/>
          <w:rtl/>
        </w:rPr>
        <w:t>آن</w:t>
      </w:r>
      <w:r>
        <w:rPr>
          <w:rtl/>
        </w:rPr>
        <w:t xml:space="preserve"> </w:t>
      </w:r>
      <w:r>
        <w:rPr>
          <w:rFonts w:hint="cs"/>
          <w:rtl/>
        </w:rPr>
        <w:t>اساس</w:t>
      </w:r>
      <w:r>
        <w:rPr>
          <w:rtl/>
        </w:rPr>
        <w:t xml:space="preserve"> </w:t>
      </w:r>
      <w:r>
        <w:rPr>
          <w:rFonts w:hint="cs"/>
          <w:rtl/>
        </w:rPr>
        <w:t>قرار</w:t>
      </w:r>
      <w:r>
        <w:rPr>
          <w:rtl/>
        </w:rPr>
        <w:t xml:space="preserve"> </w:t>
      </w:r>
      <w:r>
        <w:rPr>
          <w:rFonts w:hint="cs"/>
          <w:rtl/>
        </w:rPr>
        <w:t>داده</w:t>
      </w:r>
    </w:p>
    <w:p w:rsidR="00ED48CF" w:rsidRDefault="00ED48CF" w:rsidP="00ED48CF">
      <w:pPr>
        <w:contextualSpacing/>
        <w:rPr>
          <w:rtl/>
        </w:rPr>
      </w:pPr>
      <w:r>
        <w:rPr>
          <w:rFonts w:hint="cs"/>
          <w:rtl/>
        </w:rPr>
        <w:t>بله،</w:t>
      </w:r>
      <w:r>
        <w:rPr>
          <w:rtl/>
        </w:rPr>
        <w:t xml:space="preserve"> </w:t>
      </w:r>
      <w:r>
        <w:rPr>
          <w:rFonts w:hint="cs"/>
          <w:rtl/>
        </w:rPr>
        <w:t>فلسفه</w:t>
      </w:r>
      <w:r>
        <w:rPr>
          <w:rtl/>
        </w:rPr>
        <w:t xml:space="preserve"> </w:t>
      </w:r>
      <w:r>
        <w:rPr>
          <w:rFonts w:hint="cs"/>
          <w:rtl/>
        </w:rPr>
        <w:t>از</w:t>
      </w:r>
      <w:r>
        <w:rPr>
          <w:rtl/>
        </w:rPr>
        <w:t xml:space="preserve"> </w:t>
      </w:r>
      <w:r>
        <w:rPr>
          <w:rFonts w:hint="cs"/>
          <w:rtl/>
        </w:rPr>
        <w:t>منطق</w:t>
      </w:r>
      <w:r w:rsidR="00567263">
        <w:rPr>
          <w:rFonts w:hint="cs"/>
          <w:rtl/>
        </w:rPr>
        <w:t>ِ</w:t>
      </w:r>
      <w:r>
        <w:rPr>
          <w:rtl/>
        </w:rPr>
        <w:t xml:space="preserve"> </w:t>
      </w:r>
      <w:r>
        <w:rPr>
          <w:rFonts w:hint="cs"/>
          <w:rtl/>
        </w:rPr>
        <w:t>استدلال</w:t>
      </w:r>
      <w:r>
        <w:rPr>
          <w:rtl/>
        </w:rPr>
        <w:t xml:space="preserve"> </w:t>
      </w:r>
      <w:r>
        <w:rPr>
          <w:rFonts w:hint="cs"/>
          <w:rtl/>
        </w:rPr>
        <w:t>قدرتمندي</w:t>
      </w:r>
      <w:r>
        <w:rPr>
          <w:rtl/>
        </w:rPr>
        <w:t xml:space="preserve"> </w:t>
      </w:r>
      <w:r>
        <w:rPr>
          <w:rFonts w:hint="cs"/>
          <w:rtl/>
        </w:rPr>
        <w:t>استفاده</w:t>
      </w:r>
      <w:r>
        <w:rPr>
          <w:rtl/>
        </w:rPr>
        <w:t xml:space="preserve"> </w:t>
      </w:r>
      <w:r>
        <w:rPr>
          <w:rFonts w:hint="cs"/>
          <w:rtl/>
        </w:rPr>
        <w:t>مي‌كند</w:t>
      </w:r>
    </w:p>
    <w:p w:rsidR="00ED48CF" w:rsidRDefault="00ED48CF" w:rsidP="00ED48CF">
      <w:pPr>
        <w:contextualSpacing/>
        <w:rPr>
          <w:rtl/>
        </w:rPr>
      </w:pPr>
      <w:r>
        <w:rPr>
          <w:rFonts w:hint="cs"/>
          <w:rtl/>
        </w:rPr>
        <w:t>ولي</w:t>
      </w:r>
      <w:r>
        <w:rPr>
          <w:rtl/>
        </w:rPr>
        <w:t xml:space="preserve"> </w:t>
      </w:r>
      <w:r>
        <w:rPr>
          <w:rFonts w:hint="cs"/>
          <w:rtl/>
        </w:rPr>
        <w:t>اين</w:t>
      </w:r>
      <w:r>
        <w:rPr>
          <w:rtl/>
        </w:rPr>
        <w:t xml:space="preserve"> </w:t>
      </w:r>
      <w:r>
        <w:rPr>
          <w:rFonts w:hint="cs"/>
          <w:rtl/>
        </w:rPr>
        <w:t>منطق</w:t>
      </w:r>
      <w:r>
        <w:rPr>
          <w:rtl/>
        </w:rPr>
        <w:t xml:space="preserve"> </w:t>
      </w:r>
      <w:r>
        <w:rPr>
          <w:rFonts w:hint="cs"/>
          <w:rtl/>
        </w:rPr>
        <w:t>تنها</w:t>
      </w:r>
      <w:r>
        <w:rPr>
          <w:rtl/>
        </w:rPr>
        <w:t xml:space="preserve"> </w:t>
      </w:r>
      <w:r>
        <w:rPr>
          <w:rFonts w:hint="cs"/>
          <w:rtl/>
        </w:rPr>
        <w:t>صورت</w:t>
      </w:r>
      <w:r>
        <w:rPr>
          <w:rtl/>
        </w:rPr>
        <w:t xml:space="preserve"> </w:t>
      </w:r>
      <w:r>
        <w:rPr>
          <w:rFonts w:hint="cs"/>
          <w:rtl/>
        </w:rPr>
        <w:t>استدلالات</w:t>
      </w:r>
      <w:r>
        <w:rPr>
          <w:rtl/>
        </w:rPr>
        <w:t xml:space="preserve"> </w:t>
      </w:r>
      <w:r>
        <w:rPr>
          <w:rFonts w:hint="cs"/>
          <w:rtl/>
        </w:rPr>
        <w:t>را</w:t>
      </w:r>
      <w:r>
        <w:rPr>
          <w:rtl/>
        </w:rPr>
        <w:t xml:space="preserve"> </w:t>
      </w:r>
      <w:r>
        <w:rPr>
          <w:rFonts w:hint="cs"/>
          <w:rtl/>
        </w:rPr>
        <w:t>ارزيابي</w:t>
      </w:r>
      <w:r>
        <w:rPr>
          <w:rtl/>
        </w:rPr>
        <w:t xml:space="preserve"> </w:t>
      </w:r>
      <w:r>
        <w:rPr>
          <w:rFonts w:hint="cs"/>
          <w:rtl/>
        </w:rPr>
        <w:t>مي‌نمايد</w:t>
      </w:r>
    </w:p>
    <w:p w:rsidR="00ED48CF" w:rsidRDefault="00ED48CF" w:rsidP="00ED48CF">
      <w:pPr>
        <w:contextualSpacing/>
        <w:rPr>
          <w:rtl/>
        </w:rPr>
      </w:pPr>
      <w:r>
        <w:rPr>
          <w:rFonts w:hint="cs"/>
          <w:rtl/>
        </w:rPr>
        <w:t>به</w:t>
      </w:r>
      <w:r>
        <w:rPr>
          <w:rtl/>
        </w:rPr>
        <w:t xml:space="preserve"> </w:t>
      </w:r>
      <w:r>
        <w:rPr>
          <w:rFonts w:hint="cs"/>
          <w:rtl/>
        </w:rPr>
        <w:t>مواد</w:t>
      </w:r>
      <w:r>
        <w:rPr>
          <w:rtl/>
        </w:rPr>
        <w:t xml:space="preserve"> </w:t>
      </w:r>
      <w:r>
        <w:rPr>
          <w:rFonts w:hint="cs"/>
          <w:rtl/>
        </w:rPr>
        <w:t>كاري</w:t>
      </w:r>
      <w:r>
        <w:rPr>
          <w:rtl/>
        </w:rPr>
        <w:t xml:space="preserve"> </w:t>
      </w:r>
      <w:r>
        <w:rPr>
          <w:rFonts w:hint="cs"/>
          <w:rtl/>
        </w:rPr>
        <w:t>ندارد</w:t>
      </w:r>
    </w:p>
    <w:p w:rsidR="00ED48CF" w:rsidRDefault="00ED48CF" w:rsidP="00567263">
      <w:pPr>
        <w:contextualSpacing/>
        <w:rPr>
          <w:rtl/>
        </w:rPr>
      </w:pPr>
      <w:r>
        <w:rPr>
          <w:rFonts w:hint="cs"/>
          <w:rtl/>
        </w:rPr>
        <w:t>در</w:t>
      </w:r>
      <w:r>
        <w:rPr>
          <w:rtl/>
        </w:rPr>
        <w:t xml:space="preserve"> </w:t>
      </w:r>
      <w:r>
        <w:rPr>
          <w:rFonts w:hint="cs"/>
          <w:rtl/>
        </w:rPr>
        <w:t>مواد،</w:t>
      </w:r>
      <w:r>
        <w:rPr>
          <w:rtl/>
        </w:rPr>
        <w:t xml:space="preserve"> </w:t>
      </w:r>
      <w:r w:rsidR="00567263">
        <w:rPr>
          <w:rFonts w:hint="cs"/>
          <w:rtl/>
        </w:rPr>
        <w:t>فقط</w:t>
      </w:r>
      <w:r>
        <w:rPr>
          <w:rtl/>
        </w:rPr>
        <w:t xml:space="preserve"> </w:t>
      </w:r>
      <w:r>
        <w:rPr>
          <w:rFonts w:hint="cs"/>
          <w:rtl/>
        </w:rPr>
        <w:t>دسته‌بندي</w:t>
      </w:r>
      <w:r>
        <w:rPr>
          <w:rtl/>
        </w:rPr>
        <w:t xml:space="preserve"> </w:t>
      </w:r>
      <w:r>
        <w:rPr>
          <w:rFonts w:hint="cs"/>
          <w:rtl/>
        </w:rPr>
        <w:t>دارد</w:t>
      </w:r>
    </w:p>
    <w:p w:rsidR="00ED48CF" w:rsidRDefault="00ED48CF" w:rsidP="00ED48CF">
      <w:pPr>
        <w:contextualSpacing/>
        <w:rPr>
          <w:rtl/>
        </w:rPr>
      </w:pPr>
      <w:r>
        <w:rPr>
          <w:rFonts w:hint="cs"/>
          <w:rtl/>
        </w:rPr>
        <w:t>مي‌گويد</w:t>
      </w:r>
      <w:r>
        <w:rPr>
          <w:rtl/>
        </w:rPr>
        <w:t xml:space="preserve"> </w:t>
      </w:r>
      <w:r>
        <w:rPr>
          <w:rFonts w:hint="cs"/>
          <w:rtl/>
        </w:rPr>
        <w:t>اگر</w:t>
      </w:r>
      <w:r>
        <w:rPr>
          <w:rtl/>
        </w:rPr>
        <w:t xml:space="preserve"> </w:t>
      </w:r>
      <w:r>
        <w:rPr>
          <w:rFonts w:hint="cs"/>
          <w:rtl/>
        </w:rPr>
        <w:t>مقدمات</w:t>
      </w:r>
      <w:r>
        <w:rPr>
          <w:rtl/>
        </w:rPr>
        <w:t xml:space="preserve"> </w:t>
      </w:r>
      <w:r>
        <w:rPr>
          <w:rFonts w:hint="cs"/>
          <w:rtl/>
        </w:rPr>
        <w:t>را</w:t>
      </w:r>
      <w:r>
        <w:rPr>
          <w:rtl/>
        </w:rPr>
        <w:t xml:space="preserve"> </w:t>
      </w:r>
      <w:r>
        <w:rPr>
          <w:rFonts w:hint="cs"/>
          <w:rtl/>
        </w:rPr>
        <w:t>از</w:t>
      </w:r>
      <w:r>
        <w:rPr>
          <w:rtl/>
        </w:rPr>
        <w:t xml:space="preserve"> </w:t>
      </w:r>
      <w:r>
        <w:rPr>
          <w:rFonts w:hint="cs"/>
          <w:rtl/>
        </w:rPr>
        <w:t>بديهيات</w:t>
      </w:r>
      <w:r>
        <w:rPr>
          <w:rtl/>
        </w:rPr>
        <w:t xml:space="preserve"> </w:t>
      </w:r>
      <w:r>
        <w:rPr>
          <w:rFonts w:hint="cs"/>
          <w:rtl/>
        </w:rPr>
        <w:t>گرفتي</w:t>
      </w:r>
    </w:p>
    <w:p w:rsidR="00ED48CF" w:rsidRDefault="00ED48CF" w:rsidP="00ED48CF">
      <w:pPr>
        <w:contextualSpacing/>
        <w:rPr>
          <w:rtl/>
        </w:rPr>
      </w:pPr>
      <w:r>
        <w:rPr>
          <w:rFonts w:hint="cs"/>
          <w:rtl/>
        </w:rPr>
        <w:t>نتيجه</w:t>
      </w:r>
      <w:r>
        <w:rPr>
          <w:rtl/>
        </w:rPr>
        <w:t xml:space="preserve"> </w:t>
      </w:r>
      <w:r>
        <w:rPr>
          <w:rFonts w:hint="cs"/>
          <w:rtl/>
        </w:rPr>
        <w:t>هم</w:t>
      </w:r>
      <w:r>
        <w:rPr>
          <w:rtl/>
        </w:rPr>
        <w:t xml:space="preserve"> </w:t>
      </w:r>
      <w:r>
        <w:rPr>
          <w:rFonts w:hint="cs"/>
          <w:rtl/>
        </w:rPr>
        <w:t>يقيني</w:t>
      </w:r>
      <w:r>
        <w:rPr>
          <w:rtl/>
        </w:rPr>
        <w:t xml:space="preserve"> </w:t>
      </w:r>
      <w:r>
        <w:rPr>
          <w:rFonts w:hint="cs"/>
          <w:rtl/>
        </w:rPr>
        <w:t>خواهد</w:t>
      </w:r>
      <w:r>
        <w:rPr>
          <w:rtl/>
        </w:rPr>
        <w:t xml:space="preserve"> </w:t>
      </w:r>
      <w:r>
        <w:rPr>
          <w:rFonts w:hint="cs"/>
          <w:rtl/>
        </w:rPr>
        <w:t>شد</w:t>
      </w:r>
    </w:p>
    <w:p w:rsidR="00DB7F83" w:rsidRDefault="00ED48CF" w:rsidP="00ED48CF">
      <w:pPr>
        <w:contextualSpacing/>
        <w:rPr>
          <w:rtl/>
        </w:rPr>
      </w:pPr>
      <w:r>
        <w:rPr>
          <w:rFonts w:hint="cs"/>
          <w:rtl/>
        </w:rPr>
        <w:t>ولي</w:t>
      </w:r>
      <w:r>
        <w:rPr>
          <w:rtl/>
        </w:rPr>
        <w:t xml:space="preserve"> </w:t>
      </w:r>
      <w:r>
        <w:rPr>
          <w:rFonts w:hint="cs"/>
          <w:rtl/>
        </w:rPr>
        <w:t>منطق</w:t>
      </w:r>
      <w:r>
        <w:rPr>
          <w:rtl/>
        </w:rPr>
        <w:t xml:space="preserve"> </w:t>
      </w:r>
      <w:r>
        <w:rPr>
          <w:rFonts w:hint="cs"/>
          <w:rtl/>
        </w:rPr>
        <w:t>هرگز</w:t>
      </w:r>
      <w:r>
        <w:rPr>
          <w:rtl/>
        </w:rPr>
        <w:t xml:space="preserve"> </w:t>
      </w:r>
      <w:r>
        <w:rPr>
          <w:rFonts w:hint="cs"/>
          <w:rtl/>
        </w:rPr>
        <w:t>به</w:t>
      </w:r>
      <w:r>
        <w:rPr>
          <w:rtl/>
        </w:rPr>
        <w:t xml:space="preserve"> </w:t>
      </w:r>
      <w:r>
        <w:rPr>
          <w:rFonts w:hint="cs"/>
          <w:rtl/>
        </w:rPr>
        <w:t>ما</w:t>
      </w:r>
      <w:r>
        <w:rPr>
          <w:rtl/>
        </w:rPr>
        <w:t xml:space="preserve"> </w:t>
      </w:r>
      <w:r>
        <w:rPr>
          <w:rFonts w:hint="cs"/>
          <w:rtl/>
        </w:rPr>
        <w:t>نمي‌گويد</w:t>
      </w:r>
      <w:r>
        <w:rPr>
          <w:rtl/>
        </w:rPr>
        <w:t xml:space="preserve"> </w:t>
      </w:r>
      <w:r>
        <w:rPr>
          <w:rFonts w:hint="cs"/>
          <w:rtl/>
        </w:rPr>
        <w:t>كدام</w:t>
      </w:r>
      <w:r>
        <w:rPr>
          <w:rtl/>
        </w:rPr>
        <w:t xml:space="preserve"> </w:t>
      </w:r>
      <w:r>
        <w:rPr>
          <w:rFonts w:hint="cs"/>
          <w:rtl/>
        </w:rPr>
        <w:t>قضايا</w:t>
      </w:r>
      <w:r>
        <w:rPr>
          <w:rtl/>
        </w:rPr>
        <w:t xml:space="preserve"> </w:t>
      </w:r>
      <w:r>
        <w:rPr>
          <w:rFonts w:hint="cs"/>
          <w:rtl/>
        </w:rPr>
        <w:t>بديهي</w:t>
      </w:r>
      <w:r>
        <w:rPr>
          <w:rtl/>
        </w:rPr>
        <w:t xml:space="preserve"> </w:t>
      </w:r>
      <w:r>
        <w:rPr>
          <w:rFonts w:hint="cs"/>
          <w:rtl/>
        </w:rPr>
        <w:t>هستند</w:t>
      </w:r>
    </w:p>
    <w:p w:rsidR="00ED48CF" w:rsidRDefault="00DB7F83" w:rsidP="00DB7F83">
      <w:pPr>
        <w:contextualSpacing/>
        <w:rPr>
          <w:rtl/>
        </w:rPr>
      </w:pPr>
      <w:r>
        <w:rPr>
          <w:rFonts w:hint="cs"/>
          <w:rtl/>
        </w:rPr>
        <w:t>و ملاك ارزيابي بديهي چيست</w:t>
      </w:r>
      <w:r w:rsidR="00ED48CF">
        <w:rPr>
          <w:rtl/>
        </w:rPr>
        <w:t>!</w:t>
      </w:r>
    </w:p>
    <w:p w:rsidR="00ED48CF" w:rsidRDefault="00ED48CF" w:rsidP="00ED48CF">
      <w:pPr>
        <w:contextualSpacing/>
        <w:rPr>
          <w:rtl/>
        </w:rPr>
      </w:pPr>
    </w:p>
    <w:p w:rsidR="00ED48CF" w:rsidRDefault="00ED48CF" w:rsidP="00ED48CF">
      <w:pPr>
        <w:contextualSpacing/>
        <w:rPr>
          <w:rtl/>
        </w:rPr>
      </w:pPr>
      <w:r>
        <w:rPr>
          <w:rFonts w:hint="cs"/>
          <w:rtl/>
        </w:rPr>
        <w:t>اكنون</w:t>
      </w:r>
      <w:r>
        <w:rPr>
          <w:rtl/>
        </w:rPr>
        <w:t xml:space="preserve"> </w:t>
      </w:r>
      <w:r>
        <w:rPr>
          <w:rFonts w:hint="cs"/>
          <w:rtl/>
        </w:rPr>
        <w:t>سؤال</w:t>
      </w:r>
      <w:r>
        <w:rPr>
          <w:rtl/>
        </w:rPr>
        <w:t xml:space="preserve"> </w:t>
      </w:r>
      <w:r>
        <w:rPr>
          <w:rFonts w:hint="cs"/>
          <w:rtl/>
        </w:rPr>
        <w:t>دوم</w:t>
      </w:r>
      <w:r>
        <w:rPr>
          <w:rtl/>
        </w:rPr>
        <w:t xml:space="preserve"> </w:t>
      </w:r>
      <w:r>
        <w:rPr>
          <w:rFonts w:hint="cs"/>
          <w:rtl/>
        </w:rPr>
        <w:t>شما</w:t>
      </w:r>
    </w:p>
    <w:p w:rsidR="00ED48CF" w:rsidRDefault="00ED48CF" w:rsidP="00ED48CF">
      <w:pPr>
        <w:contextualSpacing/>
        <w:rPr>
          <w:rtl/>
        </w:rPr>
      </w:pPr>
      <w:r>
        <w:rPr>
          <w:rFonts w:hint="cs"/>
          <w:rtl/>
        </w:rPr>
        <w:t>از</w:t>
      </w:r>
      <w:r>
        <w:rPr>
          <w:rtl/>
        </w:rPr>
        <w:t xml:space="preserve"> </w:t>
      </w:r>
      <w:r>
        <w:rPr>
          <w:rFonts w:hint="cs"/>
          <w:rtl/>
        </w:rPr>
        <w:t>كجا</w:t>
      </w:r>
      <w:r>
        <w:rPr>
          <w:rtl/>
        </w:rPr>
        <w:t xml:space="preserve"> </w:t>
      </w:r>
      <w:r>
        <w:rPr>
          <w:rFonts w:hint="cs"/>
          <w:rtl/>
        </w:rPr>
        <w:t>مي‌توان</w:t>
      </w:r>
      <w:r>
        <w:rPr>
          <w:rtl/>
        </w:rPr>
        <w:t xml:space="preserve"> </w:t>
      </w:r>
      <w:r>
        <w:rPr>
          <w:rFonts w:hint="cs"/>
          <w:rtl/>
        </w:rPr>
        <w:t>تشخيص</w:t>
      </w:r>
      <w:r>
        <w:rPr>
          <w:rtl/>
        </w:rPr>
        <w:t xml:space="preserve"> </w:t>
      </w:r>
      <w:r>
        <w:rPr>
          <w:rFonts w:hint="cs"/>
          <w:rtl/>
        </w:rPr>
        <w:t>داد</w:t>
      </w:r>
      <w:r>
        <w:rPr>
          <w:rtl/>
        </w:rPr>
        <w:t xml:space="preserve"> </w:t>
      </w:r>
      <w:r>
        <w:rPr>
          <w:rFonts w:hint="cs"/>
          <w:rtl/>
        </w:rPr>
        <w:t>جواب</w:t>
      </w:r>
      <w:r>
        <w:rPr>
          <w:rtl/>
        </w:rPr>
        <w:t xml:space="preserve"> </w:t>
      </w:r>
      <w:r>
        <w:rPr>
          <w:rFonts w:hint="cs"/>
          <w:rtl/>
        </w:rPr>
        <w:t>چه</w:t>
      </w:r>
      <w:r>
        <w:rPr>
          <w:rtl/>
        </w:rPr>
        <w:t xml:space="preserve"> </w:t>
      </w:r>
      <w:r>
        <w:rPr>
          <w:rFonts w:hint="cs"/>
          <w:rtl/>
        </w:rPr>
        <w:t>كسي</w:t>
      </w:r>
      <w:r>
        <w:rPr>
          <w:rtl/>
        </w:rPr>
        <w:t xml:space="preserve"> </w:t>
      </w:r>
      <w:r>
        <w:rPr>
          <w:rFonts w:hint="cs"/>
          <w:rtl/>
        </w:rPr>
        <w:t>درست</w:t>
      </w:r>
      <w:r>
        <w:rPr>
          <w:rtl/>
        </w:rPr>
        <w:t xml:space="preserve"> </w:t>
      </w:r>
      <w:r>
        <w:rPr>
          <w:rFonts w:hint="cs"/>
          <w:rtl/>
        </w:rPr>
        <w:t>است؟</w:t>
      </w:r>
      <w:r>
        <w:rPr>
          <w:rtl/>
        </w:rPr>
        <w:t>!</w:t>
      </w:r>
    </w:p>
    <w:p w:rsidR="00ED48CF" w:rsidRDefault="00ED48CF" w:rsidP="00ED48CF">
      <w:pPr>
        <w:contextualSpacing/>
        <w:rPr>
          <w:rtl/>
        </w:rPr>
      </w:pPr>
      <w:r>
        <w:rPr>
          <w:rFonts w:hint="cs"/>
          <w:rtl/>
        </w:rPr>
        <w:t>واقعاً</w:t>
      </w:r>
      <w:r>
        <w:rPr>
          <w:rtl/>
        </w:rPr>
        <w:t xml:space="preserve"> </w:t>
      </w:r>
      <w:r>
        <w:rPr>
          <w:rFonts w:hint="cs"/>
          <w:rtl/>
        </w:rPr>
        <w:t>از</w:t>
      </w:r>
      <w:r>
        <w:rPr>
          <w:rtl/>
        </w:rPr>
        <w:t xml:space="preserve"> </w:t>
      </w:r>
      <w:r>
        <w:rPr>
          <w:rFonts w:hint="cs"/>
          <w:rtl/>
        </w:rPr>
        <w:t>كجا؟</w:t>
      </w:r>
      <w:r>
        <w:rPr>
          <w:rtl/>
        </w:rPr>
        <w:t>!</w:t>
      </w:r>
    </w:p>
    <w:p w:rsidR="00ED48CF" w:rsidRDefault="00ED48CF" w:rsidP="00ED48CF">
      <w:pPr>
        <w:contextualSpacing/>
        <w:rPr>
          <w:rtl/>
        </w:rPr>
      </w:pPr>
      <w:r>
        <w:rPr>
          <w:rFonts w:hint="cs"/>
          <w:rtl/>
        </w:rPr>
        <w:t>با</w:t>
      </w:r>
      <w:r>
        <w:rPr>
          <w:rtl/>
        </w:rPr>
        <w:t xml:space="preserve"> </w:t>
      </w:r>
      <w:r>
        <w:rPr>
          <w:rFonts w:hint="cs"/>
          <w:rtl/>
        </w:rPr>
        <w:t>چه</w:t>
      </w:r>
      <w:r>
        <w:rPr>
          <w:rtl/>
        </w:rPr>
        <w:t xml:space="preserve"> </w:t>
      </w:r>
      <w:r>
        <w:rPr>
          <w:rFonts w:hint="cs"/>
          <w:rtl/>
        </w:rPr>
        <w:t>منطقي</w:t>
      </w:r>
      <w:r>
        <w:rPr>
          <w:rtl/>
        </w:rPr>
        <w:t xml:space="preserve"> </w:t>
      </w:r>
      <w:r>
        <w:rPr>
          <w:rFonts w:hint="cs"/>
          <w:rtl/>
        </w:rPr>
        <w:t>مي‌توان</w:t>
      </w:r>
      <w:r>
        <w:rPr>
          <w:rtl/>
        </w:rPr>
        <w:t xml:space="preserve"> </w:t>
      </w:r>
      <w:r>
        <w:rPr>
          <w:rFonts w:hint="cs"/>
          <w:rtl/>
        </w:rPr>
        <w:t>ارزيابي</w:t>
      </w:r>
      <w:r>
        <w:rPr>
          <w:rtl/>
        </w:rPr>
        <w:t xml:space="preserve"> </w:t>
      </w:r>
      <w:r>
        <w:rPr>
          <w:rFonts w:hint="cs"/>
          <w:rtl/>
        </w:rPr>
        <w:t>كرد؟</w:t>
      </w:r>
    </w:p>
    <w:p w:rsidR="00ED48CF" w:rsidRDefault="00ED48CF" w:rsidP="00ED48CF">
      <w:pPr>
        <w:contextualSpacing/>
        <w:rPr>
          <w:rtl/>
        </w:rPr>
      </w:pPr>
      <w:r>
        <w:rPr>
          <w:rFonts w:hint="cs"/>
          <w:rtl/>
        </w:rPr>
        <w:t>اصلاً</w:t>
      </w:r>
      <w:r>
        <w:rPr>
          <w:rtl/>
        </w:rPr>
        <w:t xml:space="preserve"> </w:t>
      </w:r>
      <w:r>
        <w:rPr>
          <w:rFonts w:hint="cs"/>
          <w:rtl/>
        </w:rPr>
        <w:t>آيا</w:t>
      </w:r>
      <w:r>
        <w:rPr>
          <w:rtl/>
        </w:rPr>
        <w:t xml:space="preserve"> </w:t>
      </w:r>
      <w:r>
        <w:rPr>
          <w:rFonts w:hint="cs"/>
          <w:rtl/>
        </w:rPr>
        <w:t>منطقي</w:t>
      </w:r>
      <w:r>
        <w:rPr>
          <w:rtl/>
        </w:rPr>
        <w:t xml:space="preserve"> </w:t>
      </w:r>
      <w:r>
        <w:rPr>
          <w:rFonts w:hint="cs"/>
          <w:rtl/>
        </w:rPr>
        <w:t>وجود</w:t>
      </w:r>
      <w:r>
        <w:rPr>
          <w:rtl/>
        </w:rPr>
        <w:t xml:space="preserve"> </w:t>
      </w:r>
      <w:r>
        <w:rPr>
          <w:rFonts w:hint="cs"/>
          <w:rtl/>
        </w:rPr>
        <w:t>دارد</w:t>
      </w:r>
      <w:r>
        <w:rPr>
          <w:rtl/>
        </w:rPr>
        <w:t xml:space="preserve"> </w:t>
      </w:r>
      <w:r>
        <w:rPr>
          <w:rFonts w:hint="cs"/>
          <w:rtl/>
        </w:rPr>
        <w:t>كه</w:t>
      </w:r>
      <w:r>
        <w:rPr>
          <w:rtl/>
        </w:rPr>
        <w:t xml:space="preserve"> </w:t>
      </w:r>
      <w:r>
        <w:rPr>
          <w:rFonts w:hint="cs"/>
          <w:rtl/>
        </w:rPr>
        <w:t>به</w:t>
      </w:r>
      <w:r>
        <w:rPr>
          <w:rtl/>
        </w:rPr>
        <w:t xml:space="preserve"> </w:t>
      </w:r>
      <w:r>
        <w:rPr>
          <w:rFonts w:hint="cs"/>
          <w:rtl/>
        </w:rPr>
        <w:t>ما</w:t>
      </w:r>
      <w:r>
        <w:rPr>
          <w:rtl/>
        </w:rPr>
        <w:t xml:space="preserve"> </w:t>
      </w:r>
      <w:r w:rsidR="0084073C">
        <w:rPr>
          <w:rFonts w:hint="cs"/>
          <w:rtl/>
        </w:rPr>
        <w:t>بگوي</w:t>
      </w:r>
      <w:r>
        <w:rPr>
          <w:rFonts w:hint="cs"/>
          <w:rtl/>
        </w:rPr>
        <w:t>د</w:t>
      </w:r>
      <w:r>
        <w:rPr>
          <w:rtl/>
        </w:rPr>
        <w:t xml:space="preserve"> </w:t>
      </w:r>
      <w:r>
        <w:rPr>
          <w:rFonts w:hint="cs"/>
          <w:rtl/>
        </w:rPr>
        <w:t>مقدمات</w:t>
      </w:r>
      <w:r>
        <w:rPr>
          <w:rtl/>
        </w:rPr>
        <w:t xml:space="preserve"> </w:t>
      </w:r>
      <w:r>
        <w:rPr>
          <w:rFonts w:hint="cs"/>
          <w:rtl/>
        </w:rPr>
        <w:t>استدلال</w:t>
      </w:r>
      <w:r>
        <w:rPr>
          <w:rtl/>
        </w:rPr>
        <w:t xml:space="preserve"> </w:t>
      </w:r>
      <w:r>
        <w:rPr>
          <w:rFonts w:hint="cs"/>
          <w:rtl/>
        </w:rPr>
        <w:t>كدام</w:t>
      </w:r>
      <w:r>
        <w:rPr>
          <w:rtl/>
        </w:rPr>
        <w:t xml:space="preserve"> </w:t>
      </w:r>
      <w:r>
        <w:rPr>
          <w:rFonts w:hint="cs"/>
          <w:rtl/>
        </w:rPr>
        <w:t>فيلسوف</w:t>
      </w:r>
      <w:r>
        <w:rPr>
          <w:rtl/>
        </w:rPr>
        <w:t xml:space="preserve"> </w:t>
      </w:r>
      <w:r>
        <w:rPr>
          <w:rFonts w:hint="cs"/>
          <w:rtl/>
        </w:rPr>
        <w:t>صحيح</w:t>
      </w:r>
      <w:r>
        <w:rPr>
          <w:rtl/>
        </w:rPr>
        <w:t xml:space="preserve"> </w:t>
      </w:r>
      <w:r>
        <w:rPr>
          <w:rFonts w:hint="cs"/>
          <w:rtl/>
        </w:rPr>
        <w:t>است؟</w:t>
      </w:r>
    </w:p>
    <w:p w:rsidR="00ED48CF" w:rsidRDefault="00ED48CF" w:rsidP="00ED48CF">
      <w:pPr>
        <w:contextualSpacing/>
        <w:rPr>
          <w:rtl/>
        </w:rPr>
      </w:pPr>
      <w:r>
        <w:rPr>
          <w:rFonts w:hint="cs"/>
          <w:rtl/>
        </w:rPr>
        <w:t>خير</w:t>
      </w:r>
    </w:p>
    <w:p w:rsidR="00ED48CF" w:rsidRDefault="00ED48CF" w:rsidP="00ED48CF">
      <w:pPr>
        <w:contextualSpacing/>
        <w:rPr>
          <w:rtl/>
        </w:rPr>
      </w:pPr>
      <w:r>
        <w:rPr>
          <w:rFonts w:hint="cs"/>
          <w:rtl/>
        </w:rPr>
        <w:t>ظاهراً</w:t>
      </w:r>
      <w:r>
        <w:rPr>
          <w:rtl/>
        </w:rPr>
        <w:t xml:space="preserve"> </w:t>
      </w:r>
      <w:r>
        <w:rPr>
          <w:rFonts w:hint="cs"/>
          <w:rtl/>
        </w:rPr>
        <w:t>وجود</w:t>
      </w:r>
      <w:r>
        <w:rPr>
          <w:rtl/>
        </w:rPr>
        <w:t xml:space="preserve"> </w:t>
      </w:r>
      <w:r>
        <w:rPr>
          <w:rFonts w:hint="cs"/>
          <w:rtl/>
        </w:rPr>
        <w:t>ندارد</w:t>
      </w:r>
    </w:p>
    <w:p w:rsidR="00ED48CF" w:rsidRDefault="00ED48CF" w:rsidP="00ED48CF">
      <w:pPr>
        <w:contextualSpacing/>
        <w:rPr>
          <w:rtl/>
        </w:rPr>
      </w:pPr>
      <w:r>
        <w:rPr>
          <w:rFonts w:hint="cs"/>
          <w:rtl/>
        </w:rPr>
        <w:t>صورت</w:t>
      </w:r>
      <w:r>
        <w:rPr>
          <w:rtl/>
        </w:rPr>
        <w:t xml:space="preserve"> </w:t>
      </w:r>
      <w:r>
        <w:rPr>
          <w:rFonts w:hint="cs"/>
          <w:rtl/>
        </w:rPr>
        <w:t>استدلال</w:t>
      </w:r>
      <w:r>
        <w:rPr>
          <w:rtl/>
        </w:rPr>
        <w:t xml:space="preserve"> </w:t>
      </w:r>
      <w:r>
        <w:rPr>
          <w:rFonts w:hint="cs"/>
          <w:rtl/>
        </w:rPr>
        <w:t>را</w:t>
      </w:r>
      <w:r>
        <w:rPr>
          <w:rtl/>
        </w:rPr>
        <w:t xml:space="preserve"> </w:t>
      </w:r>
      <w:r>
        <w:rPr>
          <w:rFonts w:hint="cs"/>
          <w:rtl/>
        </w:rPr>
        <w:t>منطق</w:t>
      </w:r>
      <w:r>
        <w:rPr>
          <w:rtl/>
        </w:rPr>
        <w:t xml:space="preserve"> </w:t>
      </w:r>
      <w:r>
        <w:rPr>
          <w:rFonts w:hint="cs"/>
          <w:rtl/>
        </w:rPr>
        <w:t>صوري</w:t>
      </w:r>
      <w:r>
        <w:rPr>
          <w:rtl/>
        </w:rPr>
        <w:t xml:space="preserve"> </w:t>
      </w:r>
      <w:r>
        <w:rPr>
          <w:rFonts w:hint="cs"/>
          <w:rtl/>
        </w:rPr>
        <w:t>كنترل</w:t>
      </w:r>
      <w:r>
        <w:rPr>
          <w:rtl/>
        </w:rPr>
        <w:t xml:space="preserve"> </w:t>
      </w:r>
      <w:r>
        <w:rPr>
          <w:rFonts w:hint="cs"/>
          <w:rtl/>
        </w:rPr>
        <w:t>مي‌نمايد</w:t>
      </w:r>
    </w:p>
    <w:p w:rsidR="00ED48CF" w:rsidRDefault="00ED48CF" w:rsidP="00ED48CF">
      <w:pPr>
        <w:contextualSpacing/>
        <w:rPr>
          <w:rtl/>
        </w:rPr>
      </w:pPr>
      <w:r>
        <w:rPr>
          <w:rFonts w:hint="cs"/>
          <w:rtl/>
        </w:rPr>
        <w:lastRenderedPageBreak/>
        <w:t>ولي</w:t>
      </w:r>
      <w:r>
        <w:rPr>
          <w:rtl/>
        </w:rPr>
        <w:t xml:space="preserve"> </w:t>
      </w:r>
      <w:r>
        <w:rPr>
          <w:rFonts w:hint="cs"/>
          <w:rtl/>
        </w:rPr>
        <w:t>مواد</w:t>
      </w:r>
      <w:r>
        <w:rPr>
          <w:rtl/>
        </w:rPr>
        <w:t xml:space="preserve"> </w:t>
      </w:r>
      <w:r>
        <w:rPr>
          <w:rFonts w:hint="cs"/>
          <w:rtl/>
        </w:rPr>
        <w:t>قضايا</w:t>
      </w:r>
      <w:r>
        <w:rPr>
          <w:rtl/>
        </w:rPr>
        <w:t xml:space="preserve"> </w:t>
      </w:r>
      <w:r>
        <w:rPr>
          <w:rFonts w:hint="cs"/>
          <w:rtl/>
        </w:rPr>
        <w:t>را</w:t>
      </w:r>
    </w:p>
    <w:p w:rsidR="00ED48CF" w:rsidRDefault="00ED48CF" w:rsidP="00ED48CF">
      <w:pPr>
        <w:contextualSpacing/>
        <w:rPr>
          <w:rtl/>
        </w:rPr>
      </w:pPr>
      <w:r>
        <w:rPr>
          <w:rFonts w:hint="cs"/>
          <w:rtl/>
        </w:rPr>
        <w:t>موضوع</w:t>
      </w:r>
      <w:r>
        <w:rPr>
          <w:rtl/>
        </w:rPr>
        <w:t xml:space="preserve"> </w:t>
      </w:r>
      <w:r>
        <w:rPr>
          <w:rFonts w:hint="cs"/>
          <w:rtl/>
        </w:rPr>
        <w:t>و</w:t>
      </w:r>
      <w:r>
        <w:rPr>
          <w:rtl/>
        </w:rPr>
        <w:t xml:space="preserve"> </w:t>
      </w:r>
      <w:r>
        <w:rPr>
          <w:rFonts w:hint="cs"/>
          <w:rtl/>
        </w:rPr>
        <w:t>محمول</w:t>
      </w:r>
      <w:r>
        <w:rPr>
          <w:rtl/>
        </w:rPr>
        <w:t xml:space="preserve"> </w:t>
      </w:r>
      <w:r>
        <w:rPr>
          <w:rFonts w:hint="cs"/>
          <w:rtl/>
        </w:rPr>
        <w:t>و</w:t>
      </w:r>
      <w:r>
        <w:rPr>
          <w:rtl/>
        </w:rPr>
        <w:t xml:space="preserve"> </w:t>
      </w:r>
      <w:r>
        <w:rPr>
          <w:rFonts w:hint="cs"/>
          <w:rtl/>
        </w:rPr>
        <w:t>نسبت</w:t>
      </w:r>
      <w:r>
        <w:rPr>
          <w:rtl/>
        </w:rPr>
        <w:t xml:space="preserve"> </w:t>
      </w:r>
      <w:r>
        <w:rPr>
          <w:rFonts w:hint="cs"/>
          <w:rtl/>
        </w:rPr>
        <w:t>حكميه</w:t>
      </w:r>
      <w:r>
        <w:rPr>
          <w:rtl/>
        </w:rPr>
        <w:t xml:space="preserve"> </w:t>
      </w:r>
      <w:r>
        <w:rPr>
          <w:rFonts w:hint="cs"/>
          <w:rtl/>
        </w:rPr>
        <w:t>در</w:t>
      </w:r>
      <w:r>
        <w:rPr>
          <w:rtl/>
        </w:rPr>
        <w:t xml:space="preserve"> </w:t>
      </w:r>
      <w:r>
        <w:rPr>
          <w:rFonts w:hint="cs"/>
          <w:rtl/>
        </w:rPr>
        <w:t>هر</w:t>
      </w:r>
      <w:r>
        <w:rPr>
          <w:rtl/>
        </w:rPr>
        <w:t xml:space="preserve"> </w:t>
      </w:r>
      <w:r>
        <w:rPr>
          <w:rFonts w:hint="cs"/>
          <w:rtl/>
        </w:rPr>
        <w:t>قضيه</w:t>
      </w:r>
      <w:r>
        <w:rPr>
          <w:rtl/>
        </w:rPr>
        <w:t xml:space="preserve"> </w:t>
      </w:r>
      <w:r>
        <w:rPr>
          <w:rFonts w:hint="cs"/>
          <w:rtl/>
        </w:rPr>
        <w:t>را</w:t>
      </w:r>
      <w:r w:rsidR="0084073C">
        <w:rPr>
          <w:rFonts w:hint="cs"/>
          <w:rtl/>
        </w:rPr>
        <w:t>…</w:t>
      </w:r>
    </w:p>
    <w:p w:rsidR="0084073C" w:rsidRDefault="0084073C" w:rsidP="00ED48CF">
      <w:pPr>
        <w:contextualSpacing/>
        <w:rPr>
          <w:rtl/>
        </w:rPr>
      </w:pPr>
    </w:p>
    <w:p w:rsidR="00ED48CF" w:rsidRDefault="00ED48CF" w:rsidP="00ED48CF">
      <w:pPr>
        <w:contextualSpacing/>
        <w:rPr>
          <w:rtl/>
        </w:rPr>
      </w:pPr>
      <w:r>
        <w:rPr>
          <w:rFonts w:hint="cs"/>
          <w:rtl/>
        </w:rPr>
        <w:t>اين‌جاست</w:t>
      </w:r>
      <w:r>
        <w:rPr>
          <w:rtl/>
        </w:rPr>
        <w:t xml:space="preserve"> </w:t>
      </w:r>
      <w:r>
        <w:rPr>
          <w:rFonts w:hint="cs"/>
          <w:rtl/>
        </w:rPr>
        <w:t>كه</w:t>
      </w:r>
      <w:r>
        <w:rPr>
          <w:rtl/>
        </w:rPr>
        <w:t xml:space="preserve"> </w:t>
      </w:r>
      <w:r>
        <w:rPr>
          <w:rFonts w:hint="cs"/>
          <w:rtl/>
        </w:rPr>
        <w:t>فيلسوف</w:t>
      </w:r>
      <w:r>
        <w:rPr>
          <w:rtl/>
        </w:rPr>
        <w:t xml:space="preserve"> </w:t>
      </w:r>
      <w:r>
        <w:rPr>
          <w:rFonts w:hint="cs"/>
          <w:rtl/>
        </w:rPr>
        <w:t>به</w:t>
      </w:r>
      <w:r>
        <w:rPr>
          <w:rtl/>
        </w:rPr>
        <w:t xml:space="preserve"> </w:t>
      </w:r>
      <w:r>
        <w:rPr>
          <w:rFonts w:hint="cs"/>
          <w:rtl/>
        </w:rPr>
        <w:t>تصوّرات</w:t>
      </w:r>
      <w:r>
        <w:rPr>
          <w:rtl/>
        </w:rPr>
        <w:t xml:space="preserve"> </w:t>
      </w:r>
      <w:r>
        <w:rPr>
          <w:rFonts w:hint="cs"/>
          <w:rtl/>
        </w:rPr>
        <w:t>خود</w:t>
      </w:r>
      <w:r>
        <w:rPr>
          <w:rtl/>
        </w:rPr>
        <w:t xml:space="preserve"> </w:t>
      </w:r>
      <w:r>
        <w:rPr>
          <w:rFonts w:hint="cs"/>
          <w:rtl/>
        </w:rPr>
        <w:t>پناه</w:t>
      </w:r>
      <w:r>
        <w:rPr>
          <w:rtl/>
        </w:rPr>
        <w:t xml:space="preserve"> </w:t>
      </w:r>
      <w:r>
        <w:rPr>
          <w:rFonts w:hint="cs"/>
          <w:rtl/>
        </w:rPr>
        <w:t>مي‌برد</w:t>
      </w:r>
    </w:p>
    <w:p w:rsidR="00ED48CF" w:rsidRDefault="00ED48CF" w:rsidP="00ED48CF">
      <w:pPr>
        <w:contextualSpacing/>
        <w:rPr>
          <w:rtl/>
        </w:rPr>
      </w:pPr>
      <w:r>
        <w:rPr>
          <w:rFonts w:hint="cs"/>
          <w:rtl/>
        </w:rPr>
        <w:t>به</w:t>
      </w:r>
      <w:r>
        <w:rPr>
          <w:rtl/>
        </w:rPr>
        <w:t xml:space="preserve"> </w:t>
      </w:r>
      <w:r>
        <w:rPr>
          <w:rFonts w:hint="cs"/>
          <w:rtl/>
        </w:rPr>
        <w:t>ارزش‌هاي</w:t>
      </w:r>
      <w:r>
        <w:rPr>
          <w:rtl/>
        </w:rPr>
        <w:t xml:space="preserve"> </w:t>
      </w:r>
      <w:r>
        <w:rPr>
          <w:rFonts w:hint="cs"/>
          <w:rtl/>
        </w:rPr>
        <w:t>خود</w:t>
      </w:r>
    </w:p>
    <w:p w:rsidR="00ED48CF" w:rsidRDefault="00ED48CF" w:rsidP="00ED48CF">
      <w:pPr>
        <w:contextualSpacing/>
        <w:rPr>
          <w:rtl/>
        </w:rPr>
      </w:pPr>
      <w:r>
        <w:rPr>
          <w:rFonts w:hint="cs"/>
          <w:rtl/>
        </w:rPr>
        <w:t>به</w:t>
      </w:r>
      <w:r>
        <w:rPr>
          <w:rtl/>
        </w:rPr>
        <w:t xml:space="preserve"> </w:t>
      </w:r>
      <w:r>
        <w:rPr>
          <w:rFonts w:hint="cs"/>
          <w:rtl/>
        </w:rPr>
        <w:t>پيش‌فرض‌هاي</w:t>
      </w:r>
      <w:r>
        <w:rPr>
          <w:rtl/>
        </w:rPr>
        <w:t xml:space="preserve"> </w:t>
      </w:r>
      <w:r>
        <w:rPr>
          <w:rFonts w:hint="cs"/>
          <w:rtl/>
        </w:rPr>
        <w:t>خود</w:t>
      </w:r>
    </w:p>
    <w:p w:rsidR="00ED48CF" w:rsidRDefault="00ED48CF" w:rsidP="00ED48CF">
      <w:pPr>
        <w:contextualSpacing/>
        <w:rPr>
          <w:rtl/>
        </w:rPr>
      </w:pPr>
      <w:r>
        <w:rPr>
          <w:rFonts w:hint="cs"/>
          <w:rtl/>
        </w:rPr>
        <w:t>اين‌جاست</w:t>
      </w:r>
      <w:r>
        <w:rPr>
          <w:rtl/>
        </w:rPr>
        <w:t xml:space="preserve"> </w:t>
      </w:r>
      <w:r>
        <w:rPr>
          <w:rFonts w:hint="cs"/>
          <w:rtl/>
        </w:rPr>
        <w:t>كه</w:t>
      </w:r>
      <w:r>
        <w:rPr>
          <w:rtl/>
        </w:rPr>
        <w:t xml:space="preserve"> </w:t>
      </w:r>
      <w:r>
        <w:rPr>
          <w:rFonts w:hint="cs"/>
          <w:rtl/>
        </w:rPr>
        <w:t>امثال</w:t>
      </w:r>
      <w:r>
        <w:rPr>
          <w:rtl/>
        </w:rPr>
        <w:t xml:space="preserve"> </w:t>
      </w:r>
      <w:r>
        <w:rPr>
          <w:rFonts w:hint="cs"/>
          <w:rtl/>
        </w:rPr>
        <w:t>سروش</w:t>
      </w:r>
      <w:r>
        <w:rPr>
          <w:rtl/>
        </w:rPr>
        <w:t xml:space="preserve"> </w:t>
      </w:r>
      <w:r>
        <w:rPr>
          <w:rFonts w:hint="cs"/>
          <w:rtl/>
        </w:rPr>
        <w:t>و</w:t>
      </w:r>
      <w:r>
        <w:rPr>
          <w:rtl/>
        </w:rPr>
        <w:t xml:space="preserve"> </w:t>
      </w:r>
      <w:r>
        <w:rPr>
          <w:rFonts w:hint="cs"/>
          <w:rtl/>
        </w:rPr>
        <w:t>مجتهد</w:t>
      </w:r>
      <w:r>
        <w:rPr>
          <w:rtl/>
        </w:rPr>
        <w:t xml:space="preserve"> </w:t>
      </w:r>
      <w:r>
        <w:rPr>
          <w:rFonts w:hint="cs"/>
          <w:rtl/>
        </w:rPr>
        <w:t>شبستري</w:t>
      </w:r>
      <w:r>
        <w:rPr>
          <w:rtl/>
        </w:rPr>
        <w:t xml:space="preserve"> </w:t>
      </w:r>
      <w:r>
        <w:rPr>
          <w:rFonts w:hint="cs"/>
          <w:rtl/>
        </w:rPr>
        <w:t>به</w:t>
      </w:r>
      <w:r>
        <w:rPr>
          <w:rtl/>
        </w:rPr>
        <w:t xml:space="preserve"> </w:t>
      </w:r>
      <w:r>
        <w:rPr>
          <w:rFonts w:hint="cs"/>
          <w:rtl/>
        </w:rPr>
        <w:t>تبع</w:t>
      </w:r>
      <w:r>
        <w:rPr>
          <w:rtl/>
        </w:rPr>
        <w:t xml:space="preserve"> </w:t>
      </w:r>
      <w:r>
        <w:rPr>
          <w:rFonts w:hint="cs"/>
          <w:rtl/>
        </w:rPr>
        <w:t>پوپر</w:t>
      </w:r>
      <w:r>
        <w:rPr>
          <w:rtl/>
        </w:rPr>
        <w:t xml:space="preserve"> </w:t>
      </w:r>
      <w:r>
        <w:rPr>
          <w:rFonts w:hint="cs"/>
          <w:rtl/>
        </w:rPr>
        <w:t>و</w:t>
      </w:r>
      <w:r>
        <w:rPr>
          <w:rtl/>
        </w:rPr>
        <w:t xml:space="preserve"> </w:t>
      </w:r>
      <w:r>
        <w:rPr>
          <w:rFonts w:hint="cs"/>
          <w:rtl/>
        </w:rPr>
        <w:t>ساير</w:t>
      </w:r>
      <w:r>
        <w:rPr>
          <w:rtl/>
        </w:rPr>
        <w:t xml:space="preserve"> </w:t>
      </w:r>
      <w:r>
        <w:rPr>
          <w:rFonts w:hint="cs"/>
          <w:rtl/>
        </w:rPr>
        <w:t>تكثّرگرايان</w:t>
      </w:r>
    </w:p>
    <w:p w:rsidR="00ED48CF" w:rsidRDefault="00ED48CF" w:rsidP="00ED48CF">
      <w:pPr>
        <w:contextualSpacing/>
        <w:rPr>
          <w:rtl/>
        </w:rPr>
      </w:pPr>
      <w:r>
        <w:rPr>
          <w:rFonts w:hint="cs"/>
          <w:rtl/>
        </w:rPr>
        <w:t>معتقد</w:t>
      </w:r>
      <w:r>
        <w:rPr>
          <w:rtl/>
        </w:rPr>
        <w:t xml:space="preserve"> </w:t>
      </w:r>
      <w:r>
        <w:rPr>
          <w:rFonts w:hint="cs"/>
          <w:rtl/>
        </w:rPr>
        <w:t>مي‌شوند</w:t>
      </w:r>
      <w:r>
        <w:rPr>
          <w:rtl/>
        </w:rPr>
        <w:t xml:space="preserve"> </w:t>
      </w:r>
      <w:r>
        <w:rPr>
          <w:rFonts w:hint="cs"/>
          <w:rtl/>
        </w:rPr>
        <w:t>هيچ</w:t>
      </w:r>
      <w:r>
        <w:rPr>
          <w:rtl/>
        </w:rPr>
        <w:t xml:space="preserve"> </w:t>
      </w:r>
      <w:r>
        <w:rPr>
          <w:rFonts w:hint="cs"/>
          <w:rtl/>
        </w:rPr>
        <w:t>نتيجه</w:t>
      </w:r>
      <w:r>
        <w:rPr>
          <w:rtl/>
        </w:rPr>
        <w:t xml:space="preserve"> </w:t>
      </w:r>
      <w:r>
        <w:rPr>
          <w:rFonts w:hint="cs"/>
          <w:rtl/>
        </w:rPr>
        <w:t>قطعي</w:t>
      </w:r>
      <w:r>
        <w:rPr>
          <w:rtl/>
        </w:rPr>
        <w:t xml:space="preserve"> </w:t>
      </w:r>
      <w:r>
        <w:rPr>
          <w:rFonts w:hint="cs"/>
          <w:rtl/>
        </w:rPr>
        <w:t>وجود</w:t>
      </w:r>
      <w:r>
        <w:rPr>
          <w:rtl/>
        </w:rPr>
        <w:t xml:space="preserve"> </w:t>
      </w:r>
      <w:r>
        <w:rPr>
          <w:rFonts w:hint="cs"/>
          <w:rtl/>
        </w:rPr>
        <w:t>ندارد</w:t>
      </w:r>
    </w:p>
    <w:p w:rsidR="00ED48CF" w:rsidRDefault="00ED48CF" w:rsidP="00ED48CF">
      <w:pPr>
        <w:contextualSpacing/>
        <w:rPr>
          <w:rtl/>
        </w:rPr>
      </w:pPr>
      <w:r>
        <w:rPr>
          <w:rFonts w:hint="cs"/>
          <w:rtl/>
        </w:rPr>
        <w:t>زيرا</w:t>
      </w:r>
      <w:r>
        <w:rPr>
          <w:rtl/>
        </w:rPr>
        <w:t xml:space="preserve"> </w:t>
      </w:r>
      <w:r>
        <w:rPr>
          <w:rFonts w:hint="cs"/>
          <w:rtl/>
        </w:rPr>
        <w:t>هيچ</w:t>
      </w:r>
      <w:r>
        <w:rPr>
          <w:rtl/>
        </w:rPr>
        <w:t xml:space="preserve"> </w:t>
      </w:r>
      <w:r>
        <w:rPr>
          <w:rFonts w:hint="cs"/>
          <w:rtl/>
        </w:rPr>
        <w:t>پيش‌فرضي</w:t>
      </w:r>
      <w:r>
        <w:rPr>
          <w:rtl/>
        </w:rPr>
        <w:t xml:space="preserve"> </w:t>
      </w:r>
      <w:r>
        <w:rPr>
          <w:rFonts w:hint="cs"/>
          <w:rtl/>
        </w:rPr>
        <w:t>را</w:t>
      </w:r>
      <w:r>
        <w:rPr>
          <w:rtl/>
        </w:rPr>
        <w:t xml:space="preserve"> </w:t>
      </w:r>
      <w:r>
        <w:rPr>
          <w:rFonts w:hint="cs"/>
          <w:rtl/>
        </w:rPr>
        <w:t>نمي‌شود</w:t>
      </w:r>
      <w:r>
        <w:rPr>
          <w:rtl/>
        </w:rPr>
        <w:t xml:space="preserve"> </w:t>
      </w:r>
      <w:r>
        <w:rPr>
          <w:rFonts w:hint="cs"/>
          <w:rtl/>
        </w:rPr>
        <w:t>كنترل</w:t>
      </w:r>
      <w:r>
        <w:rPr>
          <w:rtl/>
        </w:rPr>
        <w:t xml:space="preserve"> </w:t>
      </w:r>
      <w:r>
        <w:rPr>
          <w:rFonts w:hint="cs"/>
          <w:rtl/>
        </w:rPr>
        <w:t>نمود</w:t>
      </w:r>
    </w:p>
    <w:p w:rsidR="00ED48CF" w:rsidRDefault="00ED48CF" w:rsidP="00ED48CF">
      <w:pPr>
        <w:contextualSpacing/>
        <w:rPr>
          <w:rtl/>
        </w:rPr>
      </w:pPr>
      <w:r>
        <w:rPr>
          <w:rFonts w:hint="cs"/>
          <w:rtl/>
        </w:rPr>
        <w:t>وقتي</w:t>
      </w:r>
      <w:r>
        <w:rPr>
          <w:rtl/>
        </w:rPr>
        <w:t xml:space="preserve"> </w:t>
      </w:r>
      <w:r>
        <w:rPr>
          <w:rFonts w:hint="cs"/>
          <w:rtl/>
        </w:rPr>
        <w:t>مقدمات</w:t>
      </w:r>
      <w:r>
        <w:rPr>
          <w:rtl/>
        </w:rPr>
        <w:t xml:space="preserve"> </w:t>
      </w:r>
      <w:r>
        <w:rPr>
          <w:rFonts w:hint="cs"/>
          <w:rtl/>
        </w:rPr>
        <w:t>استدلال</w:t>
      </w:r>
      <w:r>
        <w:rPr>
          <w:rtl/>
        </w:rPr>
        <w:t xml:space="preserve"> </w:t>
      </w:r>
      <w:r>
        <w:rPr>
          <w:rFonts w:hint="cs"/>
          <w:rtl/>
        </w:rPr>
        <w:t>را</w:t>
      </w:r>
      <w:r>
        <w:rPr>
          <w:rtl/>
        </w:rPr>
        <w:t xml:space="preserve"> </w:t>
      </w:r>
      <w:r>
        <w:rPr>
          <w:rFonts w:hint="cs"/>
          <w:rtl/>
        </w:rPr>
        <w:t>نشود</w:t>
      </w:r>
      <w:r>
        <w:rPr>
          <w:rtl/>
        </w:rPr>
        <w:t xml:space="preserve"> </w:t>
      </w:r>
      <w:r>
        <w:rPr>
          <w:rFonts w:hint="cs"/>
          <w:rtl/>
        </w:rPr>
        <w:t>اعتبارسنجي</w:t>
      </w:r>
      <w:r>
        <w:rPr>
          <w:rtl/>
        </w:rPr>
        <w:t xml:space="preserve"> </w:t>
      </w:r>
      <w:r>
        <w:rPr>
          <w:rFonts w:hint="cs"/>
          <w:rtl/>
        </w:rPr>
        <w:t>كرد</w:t>
      </w:r>
    </w:p>
    <w:p w:rsidR="00ED48CF" w:rsidRDefault="00ED48CF" w:rsidP="00ED48CF">
      <w:pPr>
        <w:contextualSpacing/>
        <w:rPr>
          <w:rtl/>
        </w:rPr>
      </w:pPr>
      <w:r>
        <w:rPr>
          <w:rFonts w:hint="cs"/>
          <w:rtl/>
        </w:rPr>
        <w:t>پلوراليست‌ها</w:t>
      </w:r>
      <w:r>
        <w:rPr>
          <w:rtl/>
        </w:rPr>
        <w:t xml:space="preserve"> </w:t>
      </w:r>
      <w:r>
        <w:rPr>
          <w:rFonts w:hint="cs"/>
          <w:rtl/>
        </w:rPr>
        <w:t>متولد</w:t>
      </w:r>
      <w:r>
        <w:rPr>
          <w:rtl/>
        </w:rPr>
        <w:t xml:space="preserve"> </w:t>
      </w:r>
      <w:r>
        <w:rPr>
          <w:rFonts w:hint="cs"/>
          <w:rtl/>
        </w:rPr>
        <w:t>مي‌شوند</w:t>
      </w:r>
      <w:r>
        <w:rPr>
          <w:rtl/>
        </w:rPr>
        <w:t xml:space="preserve"> </w:t>
      </w:r>
      <w:r>
        <w:rPr>
          <w:rFonts w:hint="cs"/>
          <w:rtl/>
        </w:rPr>
        <w:t>كه</w:t>
      </w:r>
      <w:r>
        <w:rPr>
          <w:rtl/>
        </w:rPr>
        <w:t xml:space="preserve"> </w:t>
      </w:r>
      <w:r>
        <w:rPr>
          <w:rFonts w:hint="cs"/>
          <w:rtl/>
        </w:rPr>
        <w:t>مي‌گويند</w:t>
      </w:r>
      <w:r>
        <w:rPr>
          <w:rtl/>
        </w:rPr>
        <w:t>:</w:t>
      </w:r>
    </w:p>
    <w:p w:rsidR="00ED48CF" w:rsidRDefault="00ED48CF" w:rsidP="00ED48CF">
      <w:pPr>
        <w:contextualSpacing/>
        <w:rPr>
          <w:rtl/>
        </w:rPr>
      </w:pPr>
      <w:r>
        <w:rPr>
          <w:rFonts w:hint="eastAsia"/>
          <w:rtl/>
        </w:rPr>
        <w:t>«</w:t>
      </w:r>
      <w:r>
        <w:rPr>
          <w:rFonts w:hint="cs"/>
          <w:rtl/>
        </w:rPr>
        <w:t>همه</w:t>
      </w:r>
      <w:r>
        <w:rPr>
          <w:rtl/>
        </w:rPr>
        <w:t xml:space="preserve"> </w:t>
      </w:r>
      <w:r>
        <w:rPr>
          <w:rFonts w:hint="cs"/>
          <w:rtl/>
        </w:rPr>
        <w:t>راست</w:t>
      </w:r>
      <w:r>
        <w:rPr>
          <w:rtl/>
        </w:rPr>
        <w:t xml:space="preserve"> </w:t>
      </w:r>
      <w:r>
        <w:rPr>
          <w:rFonts w:hint="cs"/>
          <w:rtl/>
        </w:rPr>
        <w:t>مي‌گويند</w:t>
      </w:r>
      <w:r>
        <w:rPr>
          <w:rFonts w:hint="eastAsia"/>
          <w:rtl/>
        </w:rPr>
        <w:t>»</w:t>
      </w:r>
    </w:p>
    <w:p w:rsidR="00ED48CF" w:rsidRDefault="00ED48CF" w:rsidP="00ED48CF">
      <w:pPr>
        <w:contextualSpacing/>
        <w:rPr>
          <w:rtl/>
        </w:rPr>
      </w:pPr>
      <w:r>
        <w:rPr>
          <w:rFonts w:hint="cs"/>
          <w:rtl/>
        </w:rPr>
        <w:t>زيرا</w:t>
      </w:r>
      <w:r>
        <w:rPr>
          <w:rtl/>
        </w:rPr>
        <w:t xml:space="preserve"> </w:t>
      </w:r>
      <w:r>
        <w:rPr>
          <w:rFonts w:hint="cs"/>
          <w:rtl/>
        </w:rPr>
        <w:t>همه</w:t>
      </w:r>
      <w:r>
        <w:rPr>
          <w:rtl/>
        </w:rPr>
        <w:t xml:space="preserve"> </w:t>
      </w:r>
      <w:r>
        <w:rPr>
          <w:rFonts w:hint="cs"/>
          <w:rtl/>
        </w:rPr>
        <w:t>بر</w:t>
      </w:r>
      <w:r>
        <w:rPr>
          <w:rtl/>
        </w:rPr>
        <w:t xml:space="preserve"> </w:t>
      </w:r>
      <w:r>
        <w:rPr>
          <w:rFonts w:hint="cs"/>
          <w:rtl/>
        </w:rPr>
        <w:t>اساس</w:t>
      </w:r>
      <w:r>
        <w:rPr>
          <w:rtl/>
        </w:rPr>
        <w:t xml:space="preserve"> </w:t>
      </w:r>
      <w:r>
        <w:rPr>
          <w:rFonts w:hint="cs"/>
          <w:rtl/>
        </w:rPr>
        <w:t>پيش‌فرض‌هاي</w:t>
      </w:r>
      <w:r>
        <w:rPr>
          <w:rtl/>
        </w:rPr>
        <w:t xml:space="preserve"> </w:t>
      </w:r>
      <w:r>
        <w:rPr>
          <w:rFonts w:hint="cs"/>
          <w:rtl/>
        </w:rPr>
        <w:t>خود</w:t>
      </w:r>
      <w:r>
        <w:rPr>
          <w:rtl/>
        </w:rPr>
        <w:t xml:space="preserve"> </w:t>
      </w:r>
      <w:r>
        <w:rPr>
          <w:rFonts w:hint="cs"/>
          <w:rtl/>
        </w:rPr>
        <w:t>استدلال</w:t>
      </w:r>
      <w:r>
        <w:rPr>
          <w:rtl/>
        </w:rPr>
        <w:t xml:space="preserve"> </w:t>
      </w:r>
      <w:r>
        <w:rPr>
          <w:rFonts w:hint="cs"/>
          <w:rtl/>
        </w:rPr>
        <w:t>مي‌نمايند</w:t>
      </w:r>
      <w:r>
        <w:rPr>
          <w:rtl/>
        </w:rPr>
        <w:t>!</w:t>
      </w:r>
    </w:p>
    <w:p w:rsidR="00ED48CF" w:rsidRDefault="00ED48CF" w:rsidP="00ED48CF">
      <w:pPr>
        <w:contextualSpacing/>
        <w:rPr>
          <w:rtl/>
        </w:rPr>
      </w:pPr>
    </w:p>
    <w:p w:rsidR="00ED48CF" w:rsidRDefault="00ED48CF" w:rsidP="00ED48CF">
      <w:pPr>
        <w:contextualSpacing/>
        <w:rPr>
          <w:rtl/>
        </w:rPr>
      </w:pPr>
      <w:r>
        <w:rPr>
          <w:rFonts w:hint="cs"/>
          <w:rtl/>
        </w:rPr>
        <w:t>حالا</w:t>
      </w:r>
      <w:r>
        <w:rPr>
          <w:rtl/>
        </w:rPr>
        <w:t xml:space="preserve"> </w:t>
      </w:r>
      <w:r>
        <w:rPr>
          <w:rFonts w:hint="cs"/>
          <w:rtl/>
        </w:rPr>
        <w:t>همين</w:t>
      </w:r>
      <w:r>
        <w:rPr>
          <w:rtl/>
        </w:rPr>
        <w:t xml:space="preserve"> </w:t>
      </w:r>
      <w:r>
        <w:rPr>
          <w:rFonts w:hint="cs"/>
          <w:rtl/>
        </w:rPr>
        <w:t>مطلب</w:t>
      </w:r>
      <w:r>
        <w:rPr>
          <w:rtl/>
        </w:rPr>
        <w:t xml:space="preserve"> </w:t>
      </w:r>
      <w:r>
        <w:rPr>
          <w:rFonts w:hint="cs"/>
          <w:rtl/>
        </w:rPr>
        <w:t>را</w:t>
      </w:r>
      <w:r>
        <w:rPr>
          <w:rtl/>
        </w:rPr>
        <w:t xml:space="preserve"> </w:t>
      </w:r>
      <w:r>
        <w:rPr>
          <w:rFonts w:hint="cs"/>
          <w:rtl/>
        </w:rPr>
        <w:t>به</w:t>
      </w:r>
      <w:r>
        <w:rPr>
          <w:rtl/>
        </w:rPr>
        <w:t xml:space="preserve"> </w:t>
      </w:r>
      <w:r>
        <w:rPr>
          <w:rFonts w:hint="cs"/>
          <w:rtl/>
        </w:rPr>
        <w:t>پرسش</w:t>
      </w:r>
      <w:r>
        <w:rPr>
          <w:rtl/>
        </w:rPr>
        <w:t xml:space="preserve"> </w:t>
      </w:r>
      <w:r>
        <w:rPr>
          <w:rFonts w:hint="cs"/>
          <w:rtl/>
        </w:rPr>
        <w:t>يك</w:t>
      </w:r>
      <w:r>
        <w:rPr>
          <w:rtl/>
        </w:rPr>
        <w:t xml:space="preserve"> </w:t>
      </w:r>
      <w:r>
        <w:rPr>
          <w:rFonts w:hint="cs"/>
          <w:rtl/>
        </w:rPr>
        <w:t>متصل</w:t>
      </w:r>
      <w:r>
        <w:rPr>
          <w:rtl/>
        </w:rPr>
        <w:t xml:space="preserve"> </w:t>
      </w:r>
      <w:r>
        <w:rPr>
          <w:rFonts w:hint="cs"/>
          <w:rtl/>
        </w:rPr>
        <w:t>كنيم</w:t>
      </w:r>
    </w:p>
    <w:p w:rsidR="00ED48CF" w:rsidRDefault="00ED48CF" w:rsidP="00ED48CF">
      <w:pPr>
        <w:contextualSpacing/>
        <w:rPr>
          <w:rtl/>
        </w:rPr>
      </w:pPr>
      <w:r>
        <w:rPr>
          <w:rFonts w:hint="cs"/>
          <w:rtl/>
        </w:rPr>
        <w:t>قضيه</w:t>
      </w:r>
      <w:r>
        <w:rPr>
          <w:rtl/>
        </w:rPr>
        <w:t xml:space="preserve"> </w:t>
      </w:r>
      <w:r>
        <w:rPr>
          <w:rFonts w:hint="cs"/>
          <w:rtl/>
        </w:rPr>
        <w:t>خمره</w:t>
      </w:r>
      <w:r>
        <w:rPr>
          <w:rtl/>
        </w:rPr>
        <w:t xml:space="preserve"> </w:t>
      </w:r>
      <w:r>
        <w:rPr>
          <w:rFonts w:hint="cs"/>
          <w:rtl/>
        </w:rPr>
        <w:t>و</w:t>
      </w:r>
      <w:r>
        <w:rPr>
          <w:rtl/>
        </w:rPr>
        <w:t xml:space="preserve"> </w:t>
      </w:r>
      <w:r>
        <w:rPr>
          <w:rFonts w:hint="cs"/>
          <w:rtl/>
        </w:rPr>
        <w:t>مغز</w:t>
      </w:r>
      <w:r>
        <w:rPr>
          <w:rtl/>
        </w:rPr>
        <w:t xml:space="preserve"> </w:t>
      </w:r>
      <w:r>
        <w:rPr>
          <w:rFonts w:hint="cs"/>
          <w:rtl/>
        </w:rPr>
        <w:t>و</w:t>
      </w:r>
      <w:r>
        <w:rPr>
          <w:rtl/>
        </w:rPr>
        <w:t xml:space="preserve"> </w:t>
      </w:r>
      <w:r>
        <w:rPr>
          <w:rFonts w:hint="cs"/>
          <w:rtl/>
        </w:rPr>
        <w:t>سيستم</w:t>
      </w:r>
      <w:r>
        <w:rPr>
          <w:rtl/>
        </w:rPr>
        <w:t xml:space="preserve"> </w:t>
      </w:r>
      <w:r>
        <w:rPr>
          <w:rFonts w:hint="cs"/>
          <w:rtl/>
        </w:rPr>
        <w:t>عصبي</w:t>
      </w:r>
      <w:r>
        <w:rPr>
          <w:rtl/>
        </w:rPr>
        <w:t xml:space="preserve"> </w:t>
      </w:r>
      <w:r>
        <w:rPr>
          <w:rFonts w:hint="cs"/>
          <w:rtl/>
        </w:rPr>
        <w:t>قلابي</w:t>
      </w:r>
      <w:r>
        <w:rPr>
          <w:rtl/>
        </w:rPr>
        <w:t xml:space="preserve"> </w:t>
      </w:r>
      <w:r>
        <w:rPr>
          <w:rFonts w:hint="cs"/>
          <w:rtl/>
        </w:rPr>
        <w:t>وصل</w:t>
      </w:r>
      <w:r>
        <w:rPr>
          <w:rtl/>
        </w:rPr>
        <w:t xml:space="preserve"> </w:t>
      </w:r>
      <w:r>
        <w:rPr>
          <w:rFonts w:hint="cs"/>
          <w:rtl/>
        </w:rPr>
        <w:t>شده</w:t>
      </w:r>
      <w:r>
        <w:rPr>
          <w:rtl/>
        </w:rPr>
        <w:t xml:space="preserve"> </w:t>
      </w:r>
      <w:r>
        <w:rPr>
          <w:rFonts w:hint="cs"/>
          <w:rtl/>
        </w:rPr>
        <w:t>به</w:t>
      </w:r>
      <w:r>
        <w:rPr>
          <w:rtl/>
        </w:rPr>
        <w:t xml:space="preserve"> </w:t>
      </w:r>
      <w:r>
        <w:rPr>
          <w:rFonts w:hint="cs"/>
          <w:rtl/>
        </w:rPr>
        <w:t>آن</w:t>
      </w:r>
    </w:p>
    <w:p w:rsidR="00ED48CF" w:rsidRDefault="00ED48CF" w:rsidP="00ED48CF">
      <w:pPr>
        <w:contextualSpacing/>
        <w:rPr>
          <w:rtl/>
        </w:rPr>
      </w:pPr>
      <w:r>
        <w:rPr>
          <w:rFonts w:hint="cs"/>
          <w:rtl/>
        </w:rPr>
        <w:t>كه</w:t>
      </w:r>
      <w:r>
        <w:rPr>
          <w:rtl/>
        </w:rPr>
        <w:t xml:space="preserve"> </w:t>
      </w:r>
      <w:r>
        <w:rPr>
          <w:rFonts w:hint="cs"/>
          <w:rtl/>
        </w:rPr>
        <w:t>اطلاعات</w:t>
      </w:r>
      <w:r>
        <w:rPr>
          <w:rtl/>
        </w:rPr>
        <w:t xml:space="preserve"> </w:t>
      </w:r>
      <w:r>
        <w:rPr>
          <w:rFonts w:hint="cs"/>
          <w:rtl/>
        </w:rPr>
        <w:t>غلط</w:t>
      </w:r>
      <w:r>
        <w:rPr>
          <w:rtl/>
        </w:rPr>
        <w:t xml:space="preserve"> </w:t>
      </w:r>
      <w:r>
        <w:rPr>
          <w:rFonts w:hint="cs"/>
          <w:rtl/>
        </w:rPr>
        <w:t>به</w:t>
      </w:r>
      <w:r>
        <w:rPr>
          <w:rtl/>
        </w:rPr>
        <w:t xml:space="preserve"> </w:t>
      </w:r>
      <w:r>
        <w:rPr>
          <w:rFonts w:hint="cs"/>
          <w:rtl/>
        </w:rPr>
        <w:t>او</w:t>
      </w:r>
      <w:r>
        <w:rPr>
          <w:rtl/>
        </w:rPr>
        <w:t xml:space="preserve"> </w:t>
      </w:r>
      <w:r>
        <w:rPr>
          <w:rFonts w:hint="cs"/>
          <w:rtl/>
        </w:rPr>
        <w:t>مي‌دهد</w:t>
      </w:r>
    </w:p>
    <w:p w:rsidR="00ED48CF" w:rsidRDefault="00ED48CF" w:rsidP="0084073C">
      <w:pPr>
        <w:contextualSpacing/>
        <w:rPr>
          <w:rtl/>
        </w:rPr>
      </w:pPr>
      <w:r>
        <w:rPr>
          <w:rFonts w:hint="cs"/>
          <w:rtl/>
        </w:rPr>
        <w:t>ولي</w:t>
      </w:r>
      <w:r>
        <w:rPr>
          <w:rtl/>
        </w:rPr>
        <w:t xml:space="preserve"> </w:t>
      </w:r>
      <w:r>
        <w:rPr>
          <w:rFonts w:hint="cs"/>
          <w:rtl/>
        </w:rPr>
        <w:t>نه</w:t>
      </w:r>
      <w:r>
        <w:rPr>
          <w:rtl/>
        </w:rPr>
        <w:t xml:space="preserve"> </w:t>
      </w:r>
      <w:r>
        <w:rPr>
          <w:rFonts w:hint="cs"/>
          <w:rtl/>
        </w:rPr>
        <w:t>اين‌قدر</w:t>
      </w:r>
      <w:r>
        <w:rPr>
          <w:rtl/>
        </w:rPr>
        <w:t xml:space="preserve"> </w:t>
      </w:r>
      <w:r>
        <w:rPr>
          <w:rFonts w:hint="cs"/>
          <w:rtl/>
        </w:rPr>
        <w:t>غلط</w:t>
      </w:r>
      <w:r>
        <w:rPr>
          <w:rtl/>
        </w:rPr>
        <w:t xml:space="preserve"> </w:t>
      </w:r>
      <w:r>
        <w:rPr>
          <w:rFonts w:hint="cs"/>
          <w:rtl/>
        </w:rPr>
        <w:t>كه</w:t>
      </w:r>
      <w:r>
        <w:rPr>
          <w:rtl/>
        </w:rPr>
        <w:t xml:space="preserve"> </w:t>
      </w:r>
      <w:r>
        <w:rPr>
          <w:rFonts w:hint="cs"/>
          <w:rtl/>
        </w:rPr>
        <w:t>مغز</w:t>
      </w:r>
      <w:r>
        <w:rPr>
          <w:rtl/>
        </w:rPr>
        <w:t xml:space="preserve"> </w:t>
      </w:r>
      <w:r>
        <w:rPr>
          <w:rFonts w:hint="cs"/>
          <w:rtl/>
        </w:rPr>
        <w:t>متوجه</w:t>
      </w:r>
      <w:r>
        <w:rPr>
          <w:rtl/>
        </w:rPr>
        <w:t xml:space="preserve"> </w:t>
      </w:r>
      <w:r>
        <w:rPr>
          <w:rFonts w:hint="cs"/>
          <w:rtl/>
        </w:rPr>
        <w:t>قلابي</w:t>
      </w:r>
      <w:r>
        <w:rPr>
          <w:rtl/>
        </w:rPr>
        <w:t xml:space="preserve"> </w:t>
      </w:r>
      <w:r>
        <w:rPr>
          <w:rFonts w:hint="cs"/>
          <w:rtl/>
        </w:rPr>
        <w:t>بودن</w:t>
      </w:r>
      <w:r>
        <w:rPr>
          <w:rtl/>
        </w:rPr>
        <w:t xml:space="preserve"> </w:t>
      </w:r>
      <w:r>
        <w:rPr>
          <w:rFonts w:hint="cs"/>
          <w:rtl/>
        </w:rPr>
        <w:t>اطلاعات</w:t>
      </w:r>
      <w:r>
        <w:rPr>
          <w:rtl/>
        </w:rPr>
        <w:t xml:space="preserve"> </w:t>
      </w:r>
      <w:r>
        <w:rPr>
          <w:rFonts w:hint="cs"/>
          <w:rtl/>
        </w:rPr>
        <w:t>شود</w:t>
      </w:r>
      <w:r w:rsidR="0084073C">
        <w:rPr>
          <w:rFonts w:hint="cs"/>
          <w:rtl/>
        </w:rPr>
        <w:t>…</w:t>
      </w:r>
    </w:p>
    <w:p w:rsidR="00ED48CF" w:rsidRDefault="00ED48CF" w:rsidP="00ED48CF">
      <w:pPr>
        <w:contextualSpacing/>
        <w:rPr>
          <w:rtl/>
        </w:rPr>
      </w:pPr>
      <w:r>
        <w:rPr>
          <w:rFonts w:hint="cs"/>
          <w:rtl/>
        </w:rPr>
        <w:t>بله؟</w:t>
      </w:r>
      <w:r>
        <w:rPr>
          <w:rtl/>
        </w:rPr>
        <w:t>!</w:t>
      </w:r>
    </w:p>
    <w:p w:rsidR="00ED48CF" w:rsidRDefault="00ED48CF" w:rsidP="00ED48CF">
      <w:pPr>
        <w:contextualSpacing/>
        <w:rPr>
          <w:rtl/>
        </w:rPr>
      </w:pPr>
      <w:r>
        <w:rPr>
          <w:rFonts w:hint="cs"/>
          <w:rtl/>
        </w:rPr>
        <w:t>بله،</w:t>
      </w:r>
      <w:r>
        <w:rPr>
          <w:rtl/>
        </w:rPr>
        <w:t xml:space="preserve"> </w:t>
      </w:r>
      <w:r>
        <w:rPr>
          <w:rFonts w:hint="cs"/>
          <w:rtl/>
        </w:rPr>
        <w:t>دقت</w:t>
      </w:r>
      <w:r>
        <w:rPr>
          <w:rtl/>
        </w:rPr>
        <w:t xml:space="preserve"> </w:t>
      </w:r>
      <w:r>
        <w:rPr>
          <w:rFonts w:hint="cs"/>
          <w:rtl/>
        </w:rPr>
        <w:t>بفرماييد</w:t>
      </w:r>
    </w:p>
    <w:p w:rsidR="00ED48CF" w:rsidRDefault="00ED48CF" w:rsidP="0084073C">
      <w:pPr>
        <w:contextualSpacing/>
        <w:rPr>
          <w:rtl/>
        </w:rPr>
      </w:pPr>
      <w:r>
        <w:rPr>
          <w:rFonts w:hint="cs"/>
          <w:rtl/>
        </w:rPr>
        <w:t>فرض</w:t>
      </w:r>
      <w:r>
        <w:rPr>
          <w:rtl/>
        </w:rPr>
        <w:t xml:space="preserve"> </w:t>
      </w:r>
      <w:r w:rsidR="0084073C">
        <w:rPr>
          <w:rFonts w:hint="eastAsia"/>
          <w:rtl/>
        </w:rPr>
        <w:t>«</w:t>
      </w:r>
      <w:r w:rsidR="0084073C">
        <w:rPr>
          <w:rFonts w:hint="cs"/>
          <w:rtl/>
        </w:rPr>
        <w:t>مغز</w:t>
      </w:r>
      <w:r w:rsidR="0084073C">
        <w:rPr>
          <w:rtl/>
        </w:rPr>
        <w:t xml:space="preserve"> </w:t>
      </w:r>
      <w:r w:rsidR="0084073C">
        <w:rPr>
          <w:rFonts w:hint="cs"/>
          <w:rtl/>
        </w:rPr>
        <w:t>در</w:t>
      </w:r>
      <w:r w:rsidR="0084073C">
        <w:rPr>
          <w:rtl/>
        </w:rPr>
        <w:t xml:space="preserve"> </w:t>
      </w:r>
      <w:r w:rsidR="0084073C">
        <w:rPr>
          <w:rFonts w:hint="cs"/>
          <w:rtl/>
        </w:rPr>
        <w:t>خمره</w:t>
      </w:r>
      <w:r w:rsidR="0084073C">
        <w:rPr>
          <w:rFonts w:hint="eastAsia"/>
          <w:rtl/>
        </w:rPr>
        <w:t>»</w:t>
      </w:r>
      <w:r>
        <w:rPr>
          <w:rtl/>
        </w:rPr>
        <w:t xml:space="preserve"> </w:t>
      </w:r>
      <w:r>
        <w:rPr>
          <w:rFonts w:hint="cs"/>
          <w:rtl/>
        </w:rPr>
        <w:t>اين</w:t>
      </w:r>
      <w:r>
        <w:rPr>
          <w:rtl/>
        </w:rPr>
        <w:t xml:space="preserve"> </w:t>
      </w:r>
      <w:r>
        <w:rPr>
          <w:rFonts w:hint="cs"/>
          <w:rtl/>
        </w:rPr>
        <w:t>است</w:t>
      </w:r>
    </w:p>
    <w:p w:rsidR="00ED48CF" w:rsidRDefault="00ED48CF" w:rsidP="00ED48CF">
      <w:pPr>
        <w:contextualSpacing/>
        <w:rPr>
          <w:rtl/>
        </w:rPr>
      </w:pPr>
      <w:r>
        <w:rPr>
          <w:rFonts w:hint="cs"/>
          <w:rtl/>
        </w:rPr>
        <w:t>اين‌كه</w:t>
      </w:r>
      <w:r>
        <w:rPr>
          <w:rtl/>
        </w:rPr>
        <w:t xml:space="preserve"> </w:t>
      </w:r>
      <w:r>
        <w:rPr>
          <w:rFonts w:hint="cs"/>
          <w:rtl/>
        </w:rPr>
        <w:t>اطلاعات</w:t>
      </w:r>
      <w:r>
        <w:rPr>
          <w:rtl/>
        </w:rPr>
        <w:t xml:space="preserve"> </w:t>
      </w:r>
      <w:r>
        <w:rPr>
          <w:rFonts w:hint="cs"/>
          <w:rtl/>
        </w:rPr>
        <w:t>اگر</w:t>
      </w:r>
      <w:r>
        <w:rPr>
          <w:rtl/>
        </w:rPr>
        <w:t xml:space="preserve"> </w:t>
      </w:r>
      <w:r>
        <w:rPr>
          <w:rFonts w:hint="cs"/>
          <w:rtl/>
        </w:rPr>
        <w:t>چه</w:t>
      </w:r>
      <w:r>
        <w:rPr>
          <w:rtl/>
        </w:rPr>
        <w:t xml:space="preserve"> </w:t>
      </w:r>
      <w:r>
        <w:rPr>
          <w:rFonts w:hint="cs"/>
          <w:rtl/>
        </w:rPr>
        <w:t>ساختگي‌ست</w:t>
      </w:r>
    </w:p>
    <w:p w:rsidR="00ED48CF" w:rsidRDefault="00ED48CF" w:rsidP="0084073C">
      <w:pPr>
        <w:contextualSpacing/>
        <w:rPr>
          <w:rtl/>
        </w:rPr>
      </w:pPr>
      <w:r>
        <w:rPr>
          <w:rFonts w:hint="cs"/>
          <w:rtl/>
        </w:rPr>
        <w:t>ولي</w:t>
      </w:r>
      <w:r>
        <w:rPr>
          <w:rtl/>
        </w:rPr>
        <w:t xml:space="preserve"> </w:t>
      </w:r>
      <w:r>
        <w:rPr>
          <w:rFonts w:hint="cs"/>
          <w:rtl/>
        </w:rPr>
        <w:t>خيلي</w:t>
      </w:r>
      <w:r>
        <w:rPr>
          <w:rtl/>
        </w:rPr>
        <w:t xml:space="preserve"> </w:t>
      </w:r>
      <w:r w:rsidR="0084073C">
        <w:rPr>
          <w:rFonts w:hint="eastAsia"/>
          <w:rtl/>
        </w:rPr>
        <w:t>«</w:t>
      </w:r>
      <w:r w:rsidR="0084073C">
        <w:rPr>
          <w:rFonts w:hint="cs"/>
          <w:rtl/>
        </w:rPr>
        <w:t>خوش‌ساخت</w:t>
      </w:r>
      <w:r w:rsidR="0084073C">
        <w:rPr>
          <w:rFonts w:hint="eastAsia"/>
          <w:rtl/>
        </w:rPr>
        <w:t>»</w:t>
      </w:r>
      <w:r>
        <w:rPr>
          <w:rtl/>
        </w:rPr>
        <w:t xml:space="preserve"> </w:t>
      </w:r>
      <w:r>
        <w:rPr>
          <w:rFonts w:hint="cs"/>
          <w:rtl/>
        </w:rPr>
        <w:t>است</w:t>
      </w:r>
    </w:p>
    <w:p w:rsidR="00ED48CF" w:rsidRDefault="00ED48CF" w:rsidP="00ED48CF">
      <w:pPr>
        <w:contextualSpacing/>
        <w:rPr>
          <w:rtl/>
        </w:rPr>
      </w:pPr>
      <w:r>
        <w:rPr>
          <w:rFonts w:hint="cs"/>
          <w:rtl/>
        </w:rPr>
        <w:t>دقيق</w:t>
      </w:r>
      <w:r>
        <w:rPr>
          <w:rtl/>
        </w:rPr>
        <w:t xml:space="preserve"> </w:t>
      </w:r>
      <w:r>
        <w:rPr>
          <w:rFonts w:hint="cs"/>
          <w:rtl/>
        </w:rPr>
        <w:t>و</w:t>
      </w:r>
      <w:r>
        <w:rPr>
          <w:rtl/>
        </w:rPr>
        <w:t xml:space="preserve"> </w:t>
      </w:r>
      <w:r>
        <w:rPr>
          <w:rFonts w:hint="cs"/>
          <w:rtl/>
        </w:rPr>
        <w:t>سنجيده</w:t>
      </w:r>
    </w:p>
    <w:p w:rsidR="00ED48CF" w:rsidRDefault="00ED48CF" w:rsidP="00ED48CF">
      <w:pPr>
        <w:contextualSpacing/>
        <w:rPr>
          <w:rtl/>
        </w:rPr>
      </w:pPr>
      <w:r>
        <w:rPr>
          <w:rFonts w:hint="cs"/>
          <w:rtl/>
        </w:rPr>
        <w:t>دقيقاً</w:t>
      </w:r>
      <w:r>
        <w:rPr>
          <w:rtl/>
        </w:rPr>
        <w:t xml:space="preserve"> </w:t>
      </w:r>
      <w:r>
        <w:rPr>
          <w:rFonts w:hint="cs"/>
          <w:rtl/>
        </w:rPr>
        <w:t>وقتي</w:t>
      </w:r>
      <w:r>
        <w:rPr>
          <w:rtl/>
        </w:rPr>
        <w:t xml:space="preserve"> </w:t>
      </w:r>
      <w:r>
        <w:rPr>
          <w:rFonts w:hint="cs"/>
          <w:rtl/>
        </w:rPr>
        <w:t>مغز</w:t>
      </w:r>
      <w:r>
        <w:rPr>
          <w:rtl/>
        </w:rPr>
        <w:t xml:space="preserve"> </w:t>
      </w:r>
      <w:r>
        <w:rPr>
          <w:rFonts w:hint="cs"/>
          <w:rtl/>
        </w:rPr>
        <w:t>اراده</w:t>
      </w:r>
      <w:r>
        <w:rPr>
          <w:rtl/>
        </w:rPr>
        <w:t xml:space="preserve"> </w:t>
      </w:r>
      <w:r>
        <w:rPr>
          <w:rFonts w:hint="cs"/>
          <w:rtl/>
        </w:rPr>
        <w:t>خوردن</w:t>
      </w:r>
      <w:r>
        <w:rPr>
          <w:rtl/>
        </w:rPr>
        <w:t xml:space="preserve"> </w:t>
      </w:r>
      <w:r>
        <w:rPr>
          <w:rFonts w:hint="cs"/>
          <w:rtl/>
        </w:rPr>
        <w:t>مي‌كند</w:t>
      </w:r>
    </w:p>
    <w:p w:rsidR="00ED48CF" w:rsidRDefault="00ED48CF" w:rsidP="00ED48CF">
      <w:pPr>
        <w:contextualSpacing/>
        <w:rPr>
          <w:rtl/>
        </w:rPr>
      </w:pPr>
      <w:r>
        <w:rPr>
          <w:rFonts w:hint="cs"/>
          <w:rtl/>
        </w:rPr>
        <w:t>احساس</w:t>
      </w:r>
      <w:r>
        <w:rPr>
          <w:rtl/>
        </w:rPr>
        <w:t xml:space="preserve"> </w:t>
      </w:r>
      <w:r>
        <w:rPr>
          <w:rFonts w:hint="cs"/>
          <w:rtl/>
        </w:rPr>
        <w:t>حركت</w:t>
      </w:r>
      <w:r>
        <w:rPr>
          <w:rtl/>
        </w:rPr>
        <w:t xml:space="preserve"> </w:t>
      </w:r>
      <w:r>
        <w:rPr>
          <w:rFonts w:hint="cs"/>
          <w:rtl/>
        </w:rPr>
        <w:t>دست</w:t>
      </w:r>
      <w:r>
        <w:rPr>
          <w:rtl/>
        </w:rPr>
        <w:t xml:space="preserve"> </w:t>
      </w:r>
      <w:r>
        <w:rPr>
          <w:rFonts w:hint="cs"/>
          <w:rtl/>
        </w:rPr>
        <w:t>دارد</w:t>
      </w:r>
    </w:p>
    <w:p w:rsidR="00ED48CF" w:rsidRDefault="00ED48CF" w:rsidP="00ED48CF">
      <w:pPr>
        <w:contextualSpacing/>
        <w:rPr>
          <w:rtl/>
        </w:rPr>
      </w:pPr>
      <w:r>
        <w:rPr>
          <w:rFonts w:hint="cs"/>
          <w:rtl/>
        </w:rPr>
        <w:t>احساس</w:t>
      </w:r>
      <w:r>
        <w:rPr>
          <w:rtl/>
        </w:rPr>
        <w:t xml:space="preserve"> </w:t>
      </w:r>
      <w:r>
        <w:rPr>
          <w:rFonts w:hint="cs"/>
          <w:rtl/>
        </w:rPr>
        <w:t>چشيدن</w:t>
      </w:r>
      <w:r>
        <w:rPr>
          <w:rtl/>
        </w:rPr>
        <w:t xml:space="preserve"> </w:t>
      </w:r>
      <w:r>
        <w:rPr>
          <w:rFonts w:hint="cs"/>
          <w:rtl/>
        </w:rPr>
        <w:t>دارد</w:t>
      </w:r>
    </w:p>
    <w:p w:rsidR="00ED48CF" w:rsidRDefault="00ED48CF" w:rsidP="00ED48CF">
      <w:pPr>
        <w:contextualSpacing/>
        <w:rPr>
          <w:rtl/>
        </w:rPr>
      </w:pPr>
      <w:r>
        <w:rPr>
          <w:rFonts w:hint="cs"/>
          <w:rtl/>
        </w:rPr>
        <w:t>تمامي</w:t>
      </w:r>
      <w:r>
        <w:rPr>
          <w:rtl/>
        </w:rPr>
        <w:t xml:space="preserve"> </w:t>
      </w:r>
      <w:r>
        <w:rPr>
          <w:rFonts w:hint="cs"/>
          <w:rtl/>
        </w:rPr>
        <w:t>حواس</w:t>
      </w:r>
      <w:r>
        <w:rPr>
          <w:rtl/>
        </w:rPr>
        <w:t xml:space="preserve"> </w:t>
      </w:r>
      <w:r>
        <w:rPr>
          <w:rFonts w:hint="cs"/>
          <w:rtl/>
        </w:rPr>
        <w:t>او</w:t>
      </w:r>
      <w:r>
        <w:rPr>
          <w:rtl/>
        </w:rPr>
        <w:t xml:space="preserve"> </w:t>
      </w:r>
      <w:r>
        <w:rPr>
          <w:rFonts w:hint="cs"/>
          <w:rtl/>
        </w:rPr>
        <w:t>دقيقاً</w:t>
      </w:r>
      <w:r>
        <w:rPr>
          <w:rtl/>
        </w:rPr>
        <w:t xml:space="preserve"> </w:t>
      </w:r>
      <w:r>
        <w:rPr>
          <w:rFonts w:hint="cs"/>
          <w:rtl/>
        </w:rPr>
        <w:t>با</w:t>
      </w:r>
      <w:r>
        <w:rPr>
          <w:rtl/>
        </w:rPr>
        <w:t xml:space="preserve"> </w:t>
      </w:r>
      <w:r>
        <w:rPr>
          <w:rFonts w:hint="cs"/>
          <w:rtl/>
        </w:rPr>
        <w:t>نرم‌افزار</w:t>
      </w:r>
      <w:r>
        <w:rPr>
          <w:rtl/>
        </w:rPr>
        <w:t xml:space="preserve"> </w:t>
      </w:r>
      <w:r>
        <w:rPr>
          <w:rFonts w:hint="cs"/>
          <w:rtl/>
        </w:rPr>
        <w:t>كنترل</w:t>
      </w:r>
      <w:r>
        <w:rPr>
          <w:rtl/>
        </w:rPr>
        <w:t xml:space="preserve"> </w:t>
      </w:r>
      <w:r>
        <w:rPr>
          <w:rFonts w:hint="cs"/>
          <w:rtl/>
        </w:rPr>
        <w:t>مي‌شوند</w:t>
      </w:r>
    </w:p>
    <w:p w:rsidR="00ED48CF" w:rsidRDefault="00ED48CF" w:rsidP="00ED48CF">
      <w:pPr>
        <w:contextualSpacing/>
        <w:rPr>
          <w:rtl/>
        </w:rPr>
      </w:pPr>
      <w:r>
        <w:rPr>
          <w:rFonts w:hint="cs"/>
          <w:rtl/>
        </w:rPr>
        <w:t>به</w:t>
      </w:r>
      <w:r>
        <w:rPr>
          <w:rtl/>
        </w:rPr>
        <w:t xml:space="preserve"> </w:t>
      </w:r>
      <w:r>
        <w:rPr>
          <w:rFonts w:hint="cs"/>
          <w:rtl/>
        </w:rPr>
        <w:t>نحوي</w:t>
      </w:r>
      <w:r>
        <w:rPr>
          <w:rtl/>
        </w:rPr>
        <w:t xml:space="preserve"> </w:t>
      </w:r>
      <w:r>
        <w:rPr>
          <w:rFonts w:hint="cs"/>
          <w:rtl/>
        </w:rPr>
        <w:t>كه</w:t>
      </w:r>
      <w:r>
        <w:rPr>
          <w:rtl/>
        </w:rPr>
        <w:t xml:space="preserve"> </w:t>
      </w:r>
      <w:r>
        <w:rPr>
          <w:rFonts w:hint="cs"/>
          <w:rtl/>
        </w:rPr>
        <w:t>او</w:t>
      </w:r>
      <w:r>
        <w:rPr>
          <w:rtl/>
        </w:rPr>
        <w:t xml:space="preserve"> </w:t>
      </w:r>
      <w:r>
        <w:rPr>
          <w:rFonts w:hint="cs"/>
          <w:rtl/>
        </w:rPr>
        <w:t>اساساً</w:t>
      </w:r>
      <w:r>
        <w:rPr>
          <w:rtl/>
        </w:rPr>
        <w:t xml:space="preserve"> </w:t>
      </w:r>
      <w:r>
        <w:rPr>
          <w:rFonts w:hint="cs"/>
          <w:rtl/>
        </w:rPr>
        <w:t>متوجه</w:t>
      </w:r>
      <w:r>
        <w:rPr>
          <w:rtl/>
        </w:rPr>
        <w:t xml:space="preserve"> </w:t>
      </w:r>
      <w:r>
        <w:rPr>
          <w:rFonts w:hint="cs"/>
          <w:rtl/>
        </w:rPr>
        <w:t>فيك</w:t>
      </w:r>
      <w:r>
        <w:rPr>
          <w:rtl/>
        </w:rPr>
        <w:t xml:space="preserve"> </w:t>
      </w:r>
      <w:r>
        <w:rPr>
          <w:rFonts w:hint="cs"/>
          <w:rtl/>
        </w:rPr>
        <w:t>و</w:t>
      </w:r>
      <w:r>
        <w:rPr>
          <w:rtl/>
        </w:rPr>
        <w:t xml:space="preserve"> </w:t>
      </w:r>
      <w:r>
        <w:rPr>
          <w:rFonts w:hint="cs"/>
          <w:rtl/>
        </w:rPr>
        <w:t>قلابي</w:t>
      </w:r>
      <w:r>
        <w:rPr>
          <w:rtl/>
        </w:rPr>
        <w:t xml:space="preserve"> </w:t>
      </w:r>
      <w:r>
        <w:rPr>
          <w:rFonts w:hint="cs"/>
          <w:rtl/>
        </w:rPr>
        <w:t>بودن</w:t>
      </w:r>
      <w:r>
        <w:rPr>
          <w:rtl/>
        </w:rPr>
        <w:t xml:space="preserve"> </w:t>
      </w:r>
      <w:r>
        <w:rPr>
          <w:rFonts w:hint="cs"/>
          <w:rtl/>
        </w:rPr>
        <w:t>سيستم</w:t>
      </w:r>
      <w:r>
        <w:rPr>
          <w:rtl/>
        </w:rPr>
        <w:t xml:space="preserve"> </w:t>
      </w:r>
      <w:r>
        <w:rPr>
          <w:rFonts w:hint="cs"/>
          <w:rtl/>
        </w:rPr>
        <w:t>نشود</w:t>
      </w:r>
      <w:r>
        <w:rPr>
          <w:rtl/>
        </w:rPr>
        <w:t>!</w:t>
      </w:r>
    </w:p>
    <w:p w:rsidR="00ED48CF" w:rsidRDefault="00ED48CF" w:rsidP="00ED48CF">
      <w:pPr>
        <w:contextualSpacing/>
        <w:rPr>
          <w:rtl/>
        </w:rPr>
      </w:pPr>
    </w:p>
    <w:p w:rsidR="00ED48CF" w:rsidRDefault="00ED48CF" w:rsidP="00ED48CF">
      <w:pPr>
        <w:contextualSpacing/>
        <w:rPr>
          <w:rtl/>
        </w:rPr>
      </w:pPr>
      <w:r>
        <w:rPr>
          <w:rFonts w:hint="cs"/>
          <w:rtl/>
        </w:rPr>
        <w:t>اين</w:t>
      </w:r>
      <w:r>
        <w:rPr>
          <w:rtl/>
        </w:rPr>
        <w:t xml:space="preserve"> </w:t>
      </w:r>
      <w:r>
        <w:rPr>
          <w:rFonts w:hint="cs"/>
          <w:rtl/>
        </w:rPr>
        <w:t>را</w:t>
      </w:r>
      <w:r>
        <w:rPr>
          <w:rtl/>
        </w:rPr>
        <w:t xml:space="preserve"> </w:t>
      </w:r>
      <w:r>
        <w:rPr>
          <w:rFonts w:hint="cs"/>
          <w:rtl/>
        </w:rPr>
        <w:t>تا</w:t>
      </w:r>
      <w:r>
        <w:rPr>
          <w:rtl/>
        </w:rPr>
        <w:t xml:space="preserve"> </w:t>
      </w:r>
      <w:r>
        <w:rPr>
          <w:rFonts w:hint="cs"/>
          <w:rtl/>
        </w:rPr>
        <w:t>همين‌جا</w:t>
      </w:r>
      <w:r>
        <w:rPr>
          <w:rtl/>
        </w:rPr>
        <w:t xml:space="preserve"> </w:t>
      </w:r>
      <w:r>
        <w:rPr>
          <w:rFonts w:hint="cs"/>
          <w:rtl/>
        </w:rPr>
        <w:t>داشته</w:t>
      </w:r>
      <w:r>
        <w:rPr>
          <w:rtl/>
        </w:rPr>
        <w:t xml:space="preserve"> </w:t>
      </w:r>
      <w:r>
        <w:rPr>
          <w:rFonts w:hint="cs"/>
          <w:rtl/>
        </w:rPr>
        <w:t>باشيد</w:t>
      </w:r>
    </w:p>
    <w:p w:rsidR="00ED48CF" w:rsidRDefault="00ED48CF" w:rsidP="00ED48CF">
      <w:pPr>
        <w:contextualSpacing/>
        <w:rPr>
          <w:rtl/>
        </w:rPr>
      </w:pPr>
      <w:r>
        <w:rPr>
          <w:rFonts w:hint="cs"/>
          <w:rtl/>
        </w:rPr>
        <w:t>پس</w:t>
      </w:r>
      <w:r>
        <w:rPr>
          <w:rtl/>
        </w:rPr>
        <w:t xml:space="preserve"> </w:t>
      </w:r>
      <w:r>
        <w:rPr>
          <w:rFonts w:hint="cs"/>
          <w:rtl/>
        </w:rPr>
        <w:t>با</w:t>
      </w:r>
      <w:r>
        <w:rPr>
          <w:rtl/>
        </w:rPr>
        <w:t xml:space="preserve"> </w:t>
      </w:r>
      <w:r>
        <w:rPr>
          <w:rFonts w:hint="cs"/>
          <w:rtl/>
        </w:rPr>
        <w:t>دو</w:t>
      </w:r>
      <w:r>
        <w:rPr>
          <w:rtl/>
        </w:rPr>
        <w:t xml:space="preserve"> </w:t>
      </w:r>
      <w:r>
        <w:rPr>
          <w:rFonts w:hint="cs"/>
          <w:rtl/>
        </w:rPr>
        <w:t>مسأله</w:t>
      </w:r>
      <w:r>
        <w:rPr>
          <w:rtl/>
        </w:rPr>
        <w:t xml:space="preserve"> </w:t>
      </w:r>
      <w:r>
        <w:rPr>
          <w:rFonts w:hint="cs"/>
          <w:rtl/>
        </w:rPr>
        <w:t>مواجه</w:t>
      </w:r>
      <w:r>
        <w:rPr>
          <w:rtl/>
        </w:rPr>
        <w:t xml:space="preserve"> </w:t>
      </w:r>
      <w:r>
        <w:rPr>
          <w:rFonts w:hint="cs"/>
          <w:rtl/>
        </w:rPr>
        <w:t>هستيم</w:t>
      </w:r>
      <w:r>
        <w:rPr>
          <w:rtl/>
        </w:rPr>
        <w:t xml:space="preserve"> </w:t>
      </w:r>
      <w:r>
        <w:rPr>
          <w:rFonts w:hint="cs"/>
          <w:rtl/>
        </w:rPr>
        <w:t>كه</w:t>
      </w:r>
      <w:r>
        <w:rPr>
          <w:rtl/>
        </w:rPr>
        <w:t xml:space="preserve"> </w:t>
      </w:r>
      <w:r>
        <w:rPr>
          <w:rFonts w:hint="cs"/>
          <w:rtl/>
        </w:rPr>
        <w:t>با</w:t>
      </w:r>
      <w:r>
        <w:rPr>
          <w:rtl/>
        </w:rPr>
        <w:t xml:space="preserve"> </w:t>
      </w:r>
      <w:r>
        <w:rPr>
          <w:rFonts w:hint="cs"/>
          <w:rtl/>
        </w:rPr>
        <w:t>هم</w:t>
      </w:r>
      <w:r>
        <w:rPr>
          <w:rtl/>
        </w:rPr>
        <w:t xml:space="preserve"> </w:t>
      </w:r>
      <w:r>
        <w:rPr>
          <w:rFonts w:hint="cs"/>
          <w:rtl/>
        </w:rPr>
        <w:t>مرتبط‌ند</w:t>
      </w:r>
    </w:p>
    <w:p w:rsidR="00ED48CF" w:rsidRDefault="00ED48CF" w:rsidP="00ED48CF">
      <w:pPr>
        <w:contextualSpacing/>
        <w:rPr>
          <w:rtl/>
        </w:rPr>
      </w:pPr>
      <w:r>
        <w:rPr>
          <w:rFonts w:hint="cs"/>
          <w:rtl/>
        </w:rPr>
        <w:t>پيش‌فرض‌ها</w:t>
      </w:r>
    </w:p>
    <w:p w:rsidR="00ED48CF" w:rsidRDefault="00ED48CF" w:rsidP="00ED48CF">
      <w:pPr>
        <w:contextualSpacing/>
        <w:rPr>
          <w:rtl/>
        </w:rPr>
      </w:pPr>
      <w:r>
        <w:rPr>
          <w:rFonts w:hint="cs"/>
          <w:rtl/>
        </w:rPr>
        <w:t>و</w:t>
      </w:r>
      <w:r>
        <w:rPr>
          <w:rtl/>
        </w:rPr>
        <w:t xml:space="preserve"> </w:t>
      </w:r>
      <w:r>
        <w:rPr>
          <w:rFonts w:hint="cs"/>
          <w:rtl/>
        </w:rPr>
        <w:t>اطلاعات</w:t>
      </w:r>
      <w:r>
        <w:rPr>
          <w:rtl/>
        </w:rPr>
        <w:t xml:space="preserve"> </w:t>
      </w:r>
      <w:r>
        <w:rPr>
          <w:rFonts w:hint="cs"/>
          <w:rtl/>
        </w:rPr>
        <w:t>نادرست</w:t>
      </w:r>
      <w:r>
        <w:rPr>
          <w:rtl/>
        </w:rPr>
        <w:t xml:space="preserve"> </w:t>
      </w:r>
      <w:r>
        <w:rPr>
          <w:rFonts w:hint="cs"/>
          <w:rtl/>
        </w:rPr>
        <w:t>و</w:t>
      </w:r>
      <w:r>
        <w:rPr>
          <w:rtl/>
        </w:rPr>
        <w:t xml:space="preserve"> </w:t>
      </w:r>
      <w:r>
        <w:rPr>
          <w:rFonts w:hint="cs"/>
          <w:rtl/>
        </w:rPr>
        <w:t>ساختگي</w:t>
      </w:r>
    </w:p>
    <w:p w:rsidR="00ED48CF" w:rsidRDefault="00ED48CF" w:rsidP="00ED48CF">
      <w:pPr>
        <w:contextualSpacing/>
        <w:rPr>
          <w:rtl/>
        </w:rPr>
      </w:pPr>
      <w:r>
        <w:rPr>
          <w:rFonts w:hint="cs"/>
          <w:rtl/>
        </w:rPr>
        <w:t>هر</w:t>
      </w:r>
      <w:r>
        <w:rPr>
          <w:rtl/>
        </w:rPr>
        <w:t xml:space="preserve"> </w:t>
      </w:r>
      <w:r>
        <w:rPr>
          <w:rFonts w:hint="cs"/>
          <w:rtl/>
        </w:rPr>
        <w:t>دوي</w:t>
      </w:r>
      <w:r>
        <w:rPr>
          <w:rtl/>
        </w:rPr>
        <w:t xml:space="preserve"> </w:t>
      </w:r>
      <w:r>
        <w:rPr>
          <w:rFonts w:hint="cs"/>
          <w:rtl/>
        </w:rPr>
        <w:t>اين‌ها</w:t>
      </w:r>
      <w:r>
        <w:rPr>
          <w:rtl/>
        </w:rPr>
        <w:t xml:space="preserve"> </w:t>
      </w:r>
      <w:r>
        <w:rPr>
          <w:rFonts w:hint="cs"/>
          <w:rtl/>
        </w:rPr>
        <w:t>خاستگاه</w:t>
      </w:r>
      <w:r>
        <w:rPr>
          <w:rtl/>
        </w:rPr>
        <w:t xml:space="preserve"> </w:t>
      </w:r>
      <w:r>
        <w:rPr>
          <w:rFonts w:hint="cs"/>
          <w:rtl/>
        </w:rPr>
        <w:t>واحدي</w:t>
      </w:r>
      <w:r>
        <w:rPr>
          <w:rtl/>
        </w:rPr>
        <w:t xml:space="preserve"> </w:t>
      </w:r>
      <w:r>
        <w:rPr>
          <w:rFonts w:hint="cs"/>
          <w:rtl/>
        </w:rPr>
        <w:t>دارند؛</w:t>
      </w:r>
      <w:r>
        <w:rPr>
          <w:rtl/>
        </w:rPr>
        <w:t xml:space="preserve"> </w:t>
      </w:r>
      <w:r w:rsidR="0084073C">
        <w:rPr>
          <w:rFonts w:hint="eastAsia"/>
          <w:rtl/>
        </w:rPr>
        <w:t>«</w:t>
      </w:r>
      <w:r>
        <w:rPr>
          <w:rFonts w:hint="cs"/>
          <w:rtl/>
        </w:rPr>
        <w:t>علم</w:t>
      </w:r>
      <w:r w:rsidR="0084073C">
        <w:rPr>
          <w:rFonts w:hint="eastAsia"/>
          <w:rtl/>
        </w:rPr>
        <w:t>»</w:t>
      </w:r>
    </w:p>
    <w:p w:rsidR="00ED48CF" w:rsidRDefault="00ED48CF" w:rsidP="00ED48CF">
      <w:pPr>
        <w:contextualSpacing/>
        <w:rPr>
          <w:rtl/>
        </w:rPr>
      </w:pPr>
      <w:r>
        <w:rPr>
          <w:rFonts w:hint="cs"/>
          <w:rtl/>
        </w:rPr>
        <w:t>انسان</w:t>
      </w:r>
      <w:r>
        <w:rPr>
          <w:rtl/>
        </w:rPr>
        <w:t xml:space="preserve"> </w:t>
      </w:r>
      <w:r>
        <w:rPr>
          <w:rFonts w:hint="cs"/>
          <w:rtl/>
        </w:rPr>
        <w:t>علم</w:t>
      </w:r>
      <w:r>
        <w:rPr>
          <w:rtl/>
        </w:rPr>
        <w:t xml:space="preserve"> </w:t>
      </w:r>
      <w:r>
        <w:rPr>
          <w:rFonts w:hint="cs"/>
          <w:rtl/>
        </w:rPr>
        <w:t>و</w:t>
      </w:r>
      <w:r>
        <w:rPr>
          <w:rtl/>
        </w:rPr>
        <w:t xml:space="preserve"> </w:t>
      </w:r>
      <w:r>
        <w:rPr>
          <w:rFonts w:hint="cs"/>
          <w:rtl/>
        </w:rPr>
        <w:t>آگاهي</w:t>
      </w:r>
      <w:r>
        <w:rPr>
          <w:rtl/>
        </w:rPr>
        <w:t xml:space="preserve"> </w:t>
      </w:r>
      <w:r>
        <w:rPr>
          <w:rFonts w:hint="cs"/>
          <w:rtl/>
        </w:rPr>
        <w:t>را</w:t>
      </w:r>
      <w:r>
        <w:rPr>
          <w:rtl/>
        </w:rPr>
        <w:t xml:space="preserve"> </w:t>
      </w:r>
      <w:r>
        <w:rPr>
          <w:rFonts w:hint="cs"/>
          <w:rtl/>
        </w:rPr>
        <w:t>از</w:t>
      </w:r>
      <w:r>
        <w:rPr>
          <w:rtl/>
        </w:rPr>
        <w:t xml:space="preserve"> </w:t>
      </w:r>
      <w:r>
        <w:rPr>
          <w:rFonts w:hint="cs"/>
          <w:rtl/>
        </w:rPr>
        <w:t>كجا</w:t>
      </w:r>
      <w:r>
        <w:rPr>
          <w:rtl/>
        </w:rPr>
        <w:t xml:space="preserve"> </w:t>
      </w:r>
      <w:r>
        <w:rPr>
          <w:rFonts w:hint="cs"/>
          <w:rtl/>
        </w:rPr>
        <w:t>مي‌آورد</w:t>
      </w:r>
    </w:p>
    <w:p w:rsidR="00ED48CF" w:rsidRDefault="00ED48CF" w:rsidP="00ED48CF">
      <w:pPr>
        <w:contextualSpacing/>
        <w:rPr>
          <w:rtl/>
        </w:rPr>
      </w:pPr>
      <w:r>
        <w:rPr>
          <w:rFonts w:hint="cs"/>
          <w:rtl/>
        </w:rPr>
        <w:t>و</w:t>
      </w:r>
      <w:r>
        <w:rPr>
          <w:rtl/>
        </w:rPr>
        <w:t xml:space="preserve"> </w:t>
      </w:r>
      <w:r>
        <w:rPr>
          <w:rFonts w:hint="cs"/>
          <w:rtl/>
        </w:rPr>
        <w:t>چطور</w:t>
      </w:r>
      <w:r>
        <w:rPr>
          <w:rtl/>
        </w:rPr>
        <w:t xml:space="preserve"> </w:t>
      </w:r>
      <w:r>
        <w:rPr>
          <w:rFonts w:hint="cs"/>
          <w:rtl/>
        </w:rPr>
        <w:t>مي‌تواند</w:t>
      </w:r>
      <w:r>
        <w:rPr>
          <w:rtl/>
        </w:rPr>
        <w:t xml:space="preserve"> </w:t>
      </w:r>
      <w:r>
        <w:rPr>
          <w:rFonts w:hint="cs"/>
          <w:rtl/>
        </w:rPr>
        <w:t>مطمئن</w:t>
      </w:r>
      <w:r>
        <w:rPr>
          <w:rtl/>
        </w:rPr>
        <w:t xml:space="preserve"> </w:t>
      </w:r>
      <w:r>
        <w:rPr>
          <w:rFonts w:hint="cs"/>
          <w:rtl/>
        </w:rPr>
        <w:t>شود</w:t>
      </w:r>
      <w:r>
        <w:rPr>
          <w:rtl/>
        </w:rPr>
        <w:t xml:space="preserve"> </w:t>
      </w:r>
      <w:r>
        <w:rPr>
          <w:rFonts w:hint="cs"/>
          <w:rtl/>
        </w:rPr>
        <w:t>اين</w:t>
      </w:r>
      <w:r>
        <w:rPr>
          <w:rtl/>
        </w:rPr>
        <w:t xml:space="preserve"> </w:t>
      </w:r>
      <w:r>
        <w:rPr>
          <w:rFonts w:hint="cs"/>
          <w:rtl/>
        </w:rPr>
        <w:t>علم</w:t>
      </w:r>
      <w:r>
        <w:rPr>
          <w:rtl/>
        </w:rPr>
        <w:t xml:space="preserve"> </w:t>
      </w:r>
      <w:r>
        <w:rPr>
          <w:rFonts w:hint="cs"/>
          <w:rtl/>
        </w:rPr>
        <w:t>مطابق</w:t>
      </w:r>
      <w:r>
        <w:rPr>
          <w:rtl/>
        </w:rPr>
        <w:t xml:space="preserve"> </w:t>
      </w:r>
      <w:r>
        <w:rPr>
          <w:rFonts w:hint="cs"/>
          <w:rtl/>
        </w:rPr>
        <w:t>با</w:t>
      </w:r>
      <w:r>
        <w:rPr>
          <w:rtl/>
        </w:rPr>
        <w:t xml:space="preserve"> </w:t>
      </w:r>
      <w:r>
        <w:rPr>
          <w:rFonts w:hint="cs"/>
          <w:rtl/>
        </w:rPr>
        <w:t>واقع</w:t>
      </w:r>
      <w:r>
        <w:rPr>
          <w:rtl/>
        </w:rPr>
        <w:t xml:space="preserve"> </w:t>
      </w:r>
      <w:r>
        <w:rPr>
          <w:rFonts w:hint="cs"/>
          <w:rtl/>
        </w:rPr>
        <w:t>است</w:t>
      </w:r>
    </w:p>
    <w:p w:rsidR="00ED48CF" w:rsidRDefault="00ED48CF" w:rsidP="00ED48CF">
      <w:pPr>
        <w:contextualSpacing/>
        <w:rPr>
          <w:rtl/>
        </w:rPr>
      </w:pPr>
      <w:r>
        <w:rPr>
          <w:rFonts w:hint="cs"/>
          <w:rtl/>
        </w:rPr>
        <w:t>فيلسوفي</w:t>
      </w:r>
      <w:r>
        <w:rPr>
          <w:rtl/>
        </w:rPr>
        <w:t xml:space="preserve"> </w:t>
      </w:r>
      <w:r>
        <w:rPr>
          <w:rFonts w:hint="cs"/>
          <w:rtl/>
        </w:rPr>
        <w:t>كه</w:t>
      </w:r>
      <w:r>
        <w:rPr>
          <w:rtl/>
        </w:rPr>
        <w:t xml:space="preserve"> </w:t>
      </w:r>
      <w:r>
        <w:rPr>
          <w:rFonts w:hint="cs"/>
          <w:rtl/>
        </w:rPr>
        <w:t>به</w:t>
      </w:r>
      <w:r>
        <w:rPr>
          <w:rtl/>
        </w:rPr>
        <w:t xml:space="preserve"> </w:t>
      </w:r>
      <w:r>
        <w:rPr>
          <w:rFonts w:hint="cs"/>
          <w:rtl/>
        </w:rPr>
        <w:t>نتيجه</w:t>
      </w:r>
      <w:r>
        <w:rPr>
          <w:rtl/>
        </w:rPr>
        <w:t xml:space="preserve"> </w:t>
      </w:r>
      <w:r>
        <w:rPr>
          <w:rFonts w:hint="cs"/>
          <w:rtl/>
        </w:rPr>
        <w:t>الف</w:t>
      </w:r>
      <w:r>
        <w:rPr>
          <w:rtl/>
        </w:rPr>
        <w:t xml:space="preserve"> </w:t>
      </w:r>
      <w:r>
        <w:rPr>
          <w:rFonts w:hint="cs"/>
          <w:rtl/>
        </w:rPr>
        <w:t>مي‌رسد</w:t>
      </w:r>
    </w:p>
    <w:p w:rsidR="00ED48CF" w:rsidRDefault="00ED48CF" w:rsidP="00ED48CF">
      <w:pPr>
        <w:contextualSpacing/>
        <w:rPr>
          <w:rtl/>
        </w:rPr>
      </w:pPr>
      <w:r>
        <w:rPr>
          <w:rFonts w:hint="cs"/>
          <w:rtl/>
        </w:rPr>
        <w:t>با</w:t>
      </w:r>
      <w:r>
        <w:rPr>
          <w:rtl/>
        </w:rPr>
        <w:t xml:space="preserve"> </w:t>
      </w:r>
      <w:r>
        <w:rPr>
          <w:rFonts w:hint="cs"/>
          <w:rtl/>
        </w:rPr>
        <w:t>فيلسوفي</w:t>
      </w:r>
      <w:r>
        <w:rPr>
          <w:rtl/>
        </w:rPr>
        <w:t xml:space="preserve"> </w:t>
      </w:r>
      <w:r>
        <w:rPr>
          <w:rFonts w:hint="cs"/>
          <w:rtl/>
        </w:rPr>
        <w:t>كه</w:t>
      </w:r>
      <w:r>
        <w:rPr>
          <w:rtl/>
        </w:rPr>
        <w:t xml:space="preserve"> </w:t>
      </w:r>
      <w:r>
        <w:rPr>
          <w:rFonts w:hint="cs"/>
          <w:rtl/>
        </w:rPr>
        <w:t>به</w:t>
      </w:r>
      <w:r>
        <w:rPr>
          <w:rtl/>
        </w:rPr>
        <w:t xml:space="preserve"> </w:t>
      </w:r>
      <w:r>
        <w:rPr>
          <w:rFonts w:hint="cs"/>
          <w:rtl/>
        </w:rPr>
        <w:t>نتيجه</w:t>
      </w:r>
      <w:r>
        <w:rPr>
          <w:rtl/>
        </w:rPr>
        <w:t xml:space="preserve"> </w:t>
      </w:r>
      <w:r>
        <w:rPr>
          <w:rFonts w:hint="cs"/>
          <w:rtl/>
        </w:rPr>
        <w:t>ب</w:t>
      </w:r>
      <w:r>
        <w:rPr>
          <w:rtl/>
        </w:rPr>
        <w:t xml:space="preserve"> </w:t>
      </w:r>
      <w:r>
        <w:rPr>
          <w:rFonts w:hint="cs"/>
          <w:rtl/>
        </w:rPr>
        <w:t>مي‌رسد</w:t>
      </w:r>
      <w:r>
        <w:rPr>
          <w:rtl/>
        </w:rPr>
        <w:t xml:space="preserve"> </w:t>
      </w:r>
      <w:r>
        <w:rPr>
          <w:rFonts w:hint="cs"/>
          <w:rtl/>
        </w:rPr>
        <w:t>هيچ</w:t>
      </w:r>
      <w:r>
        <w:rPr>
          <w:rtl/>
        </w:rPr>
        <w:t xml:space="preserve"> </w:t>
      </w:r>
      <w:r>
        <w:rPr>
          <w:rFonts w:hint="cs"/>
          <w:rtl/>
        </w:rPr>
        <w:t>فرقي</w:t>
      </w:r>
      <w:r>
        <w:rPr>
          <w:rtl/>
        </w:rPr>
        <w:t xml:space="preserve"> </w:t>
      </w:r>
      <w:r>
        <w:rPr>
          <w:rFonts w:hint="cs"/>
          <w:rtl/>
        </w:rPr>
        <w:t>ندارد</w:t>
      </w:r>
    </w:p>
    <w:p w:rsidR="00ED48CF" w:rsidRDefault="00ED48CF" w:rsidP="00ED48CF">
      <w:pPr>
        <w:contextualSpacing/>
        <w:rPr>
          <w:rtl/>
        </w:rPr>
      </w:pPr>
      <w:r>
        <w:rPr>
          <w:rFonts w:hint="cs"/>
          <w:rtl/>
        </w:rPr>
        <w:lastRenderedPageBreak/>
        <w:t>تنها</w:t>
      </w:r>
      <w:r>
        <w:rPr>
          <w:rtl/>
        </w:rPr>
        <w:t xml:space="preserve"> </w:t>
      </w:r>
      <w:r>
        <w:rPr>
          <w:rFonts w:hint="cs"/>
          <w:rtl/>
        </w:rPr>
        <w:t>فرق</w:t>
      </w:r>
      <w:r>
        <w:rPr>
          <w:rtl/>
        </w:rPr>
        <w:t xml:space="preserve"> </w:t>
      </w:r>
      <w:r>
        <w:rPr>
          <w:rFonts w:hint="cs"/>
          <w:rtl/>
        </w:rPr>
        <w:t>در</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فيلسوف</w:t>
      </w:r>
      <w:r>
        <w:rPr>
          <w:rtl/>
        </w:rPr>
        <w:t xml:space="preserve"> </w:t>
      </w:r>
      <w:r>
        <w:rPr>
          <w:rFonts w:hint="cs"/>
          <w:rtl/>
        </w:rPr>
        <w:t>الف</w:t>
      </w:r>
      <w:r>
        <w:rPr>
          <w:rtl/>
        </w:rPr>
        <w:t xml:space="preserve"> </w:t>
      </w:r>
      <w:r>
        <w:rPr>
          <w:rFonts w:hint="cs"/>
          <w:rtl/>
        </w:rPr>
        <w:t>گزاره</w:t>
      </w:r>
      <w:r>
        <w:rPr>
          <w:rtl/>
        </w:rPr>
        <w:t xml:space="preserve"> </w:t>
      </w:r>
      <w:r>
        <w:rPr>
          <w:rFonts w:hint="cs"/>
          <w:rtl/>
        </w:rPr>
        <w:t>ج</w:t>
      </w:r>
      <w:r>
        <w:rPr>
          <w:rtl/>
        </w:rPr>
        <w:t xml:space="preserve"> </w:t>
      </w:r>
      <w:r>
        <w:rPr>
          <w:rFonts w:hint="cs"/>
          <w:rtl/>
        </w:rPr>
        <w:t>را</w:t>
      </w:r>
      <w:r>
        <w:rPr>
          <w:rtl/>
        </w:rPr>
        <w:t xml:space="preserve"> </w:t>
      </w:r>
      <w:r>
        <w:rPr>
          <w:rFonts w:hint="cs"/>
          <w:rtl/>
        </w:rPr>
        <w:t>درست</w:t>
      </w:r>
      <w:r>
        <w:rPr>
          <w:rtl/>
        </w:rPr>
        <w:t xml:space="preserve"> </w:t>
      </w:r>
      <w:r>
        <w:rPr>
          <w:rFonts w:hint="cs"/>
          <w:rtl/>
        </w:rPr>
        <w:t>تلقّي</w:t>
      </w:r>
      <w:r>
        <w:rPr>
          <w:rtl/>
        </w:rPr>
        <w:t xml:space="preserve"> </w:t>
      </w:r>
      <w:r>
        <w:rPr>
          <w:rFonts w:hint="cs"/>
          <w:rtl/>
        </w:rPr>
        <w:t>كرده</w:t>
      </w:r>
      <w:r>
        <w:rPr>
          <w:rtl/>
        </w:rPr>
        <w:t xml:space="preserve"> </w:t>
      </w:r>
      <w:r>
        <w:rPr>
          <w:rFonts w:hint="cs"/>
          <w:rtl/>
        </w:rPr>
        <w:t>بود</w:t>
      </w:r>
    </w:p>
    <w:p w:rsidR="00ED48CF" w:rsidRDefault="00ED48CF" w:rsidP="00ED48CF">
      <w:pPr>
        <w:contextualSpacing/>
        <w:rPr>
          <w:rtl/>
        </w:rPr>
      </w:pPr>
      <w:r>
        <w:rPr>
          <w:rFonts w:hint="cs"/>
          <w:rtl/>
        </w:rPr>
        <w:t>و</w:t>
      </w:r>
      <w:r>
        <w:rPr>
          <w:rtl/>
        </w:rPr>
        <w:t xml:space="preserve"> </w:t>
      </w:r>
      <w:r>
        <w:rPr>
          <w:rFonts w:hint="cs"/>
          <w:rtl/>
        </w:rPr>
        <w:t>فيلسوف</w:t>
      </w:r>
      <w:r>
        <w:rPr>
          <w:rtl/>
        </w:rPr>
        <w:t xml:space="preserve"> </w:t>
      </w:r>
      <w:r>
        <w:rPr>
          <w:rFonts w:hint="cs"/>
          <w:rtl/>
        </w:rPr>
        <w:t>ب</w:t>
      </w:r>
      <w:r>
        <w:rPr>
          <w:rtl/>
        </w:rPr>
        <w:t xml:space="preserve"> </w:t>
      </w:r>
      <w:r>
        <w:rPr>
          <w:rFonts w:hint="cs"/>
          <w:rtl/>
        </w:rPr>
        <w:t>همان</w:t>
      </w:r>
      <w:r>
        <w:rPr>
          <w:rtl/>
        </w:rPr>
        <w:t xml:space="preserve"> </w:t>
      </w:r>
      <w:r>
        <w:rPr>
          <w:rFonts w:hint="cs"/>
          <w:rtl/>
        </w:rPr>
        <w:t>گزاره</w:t>
      </w:r>
      <w:r>
        <w:rPr>
          <w:rtl/>
        </w:rPr>
        <w:t xml:space="preserve"> </w:t>
      </w:r>
      <w:r>
        <w:rPr>
          <w:rFonts w:hint="cs"/>
          <w:rtl/>
        </w:rPr>
        <w:t>ج</w:t>
      </w:r>
      <w:r>
        <w:rPr>
          <w:rtl/>
        </w:rPr>
        <w:t xml:space="preserve"> </w:t>
      </w:r>
      <w:r>
        <w:rPr>
          <w:rFonts w:hint="cs"/>
          <w:rtl/>
        </w:rPr>
        <w:t>را</w:t>
      </w:r>
      <w:r>
        <w:rPr>
          <w:rtl/>
        </w:rPr>
        <w:t xml:space="preserve"> </w:t>
      </w:r>
      <w:r>
        <w:rPr>
          <w:rFonts w:hint="cs"/>
          <w:rtl/>
        </w:rPr>
        <w:t>نادرست</w:t>
      </w:r>
      <w:r>
        <w:rPr>
          <w:rtl/>
        </w:rPr>
        <w:t xml:space="preserve"> </w:t>
      </w:r>
      <w:r>
        <w:rPr>
          <w:rFonts w:hint="cs"/>
          <w:rtl/>
        </w:rPr>
        <w:t>مي‌دانست</w:t>
      </w:r>
    </w:p>
    <w:p w:rsidR="00ED48CF" w:rsidRDefault="00ED48CF" w:rsidP="00ED48CF">
      <w:pPr>
        <w:contextualSpacing/>
        <w:rPr>
          <w:rtl/>
        </w:rPr>
      </w:pPr>
      <w:r>
        <w:rPr>
          <w:rFonts w:hint="cs"/>
          <w:rtl/>
        </w:rPr>
        <w:t>اگر</w:t>
      </w:r>
      <w:r>
        <w:rPr>
          <w:rtl/>
        </w:rPr>
        <w:t xml:space="preserve"> </w:t>
      </w:r>
      <w:r>
        <w:rPr>
          <w:rFonts w:hint="cs"/>
          <w:rtl/>
        </w:rPr>
        <w:t>ما</w:t>
      </w:r>
      <w:r>
        <w:rPr>
          <w:rtl/>
        </w:rPr>
        <w:t xml:space="preserve"> </w:t>
      </w:r>
      <w:r>
        <w:rPr>
          <w:rFonts w:hint="cs"/>
          <w:rtl/>
        </w:rPr>
        <w:t>بتوانيم</w:t>
      </w:r>
      <w:r>
        <w:rPr>
          <w:rtl/>
        </w:rPr>
        <w:t xml:space="preserve"> </w:t>
      </w:r>
      <w:r>
        <w:rPr>
          <w:rFonts w:hint="cs"/>
          <w:rtl/>
        </w:rPr>
        <w:t>مبنايي</w:t>
      </w:r>
      <w:r>
        <w:rPr>
          <w:rtl/>
        </w:rPr>
        <w:t xml:space="preserve"> </w:t>
      </w:r>
      <w:r>
        <w:rPr>
          <w:rFonts w:hint="cs"/>
          <w:rtl/>
        </w:rPr>
        <w:t>براي</w:t>
      </w:r>
      <w:r>
        <w:rPr>
          <w:rtl/>
        </w:rPr>
        <w:t xml:space="preserve"> </w:t>
      </w:r>
      <w:r>
        <w:rPr>
          <w:rFonts w:hint="cs"/>
          <w:rtl/>
        </w:rPr>
        <w:t>ارزيابي</w:t>
      </w:r>
      <w:r>
        <w:rPr>
          <w:rtl/>
        </w:rPr>
        <w:t xml:space="preserve"> </w:t>
      </w:r>
      <w:r>
        <w:rPr>
          <w:rFonts w:hint="cs"/>
          <w:rtl/>
        </w:rPr>
        <w:t>درستي</w:t>
      </w:r>
      <w:r>
        <w:rPr>
          <w:rtl/>
        </w:rPr>
        <w:t xml:space="preserve"> </w:t>
      </w:r>
      <w:r>
        <w:rPr>
          <w:rFonts w:hint="cs"/>
          <w:rtl/>
        </w:rPr>
        <w:t>يا</w:t>
      </w:r>
      <w:r>
        <w:rPr>
          <w:rtl/>
        </w:rPr>
        <w:t xml:space="preserve"> </w:t>
      </w:r>
      <w:r>
        <w:rPr>
          <w:rFonts w:hint="cs"/>
          <w:rtl/>
        </w:rPr>
        <w:t>نادرستي</w:t>
      </w:r>
      <w:r>
        <w:rPr>
          <w:rtl/>
        </w:rPr>
        <w:t xml:space="preserve"> </w:t>
      </w:r>
      <w:r>
        <w:rPr>
          <w:rFonts w:hint="cs"/>
          <w:rtl/>
        </w:rPr>
        <w:t>گزاره‌ها</w:t>
      </w:r>
      <w:r>
        <w:rPr>
          <w:rtl/>
        </w:rPr>
        <w:t xml:space="preserve"> </w:t>
      </w:r>
      <w:r>
        <w:rPr>
          <w:rFonts w:hint="cs"/>
          <w:rtl/>
        </w:rPr>
        <w:t>بيابيم</w:t>
      </w:r>
    </w:p>
    <w:p w:rsidR="00ED48CF" w:rsidRDefault="00ED48CF" w:rsidP="00ED48CF">
      <w:pPr>
        <w:contextualSpacing/>
        <w:rPr>
          <w:rtl/>
        </w:rPr>
      </w:pPr>
      <w:r>
        <w:rPr>
          <w:rFonts w:hint="cs"/>
          <w:rtl/>
        </w:rPr>
        <w:t>آن‌وقت</w:t>
      </w:r>
      <w:r>
        <w:rPr>
          <w:rtl/>
        </w:rPr>
        <w:t xml:space="preserve"> </w:t>
      </w:r>
      <w:r>
        <w:rPr>
          <w:rFonts w:hint="cs"/>
          <w:rtl/>
        </w:rPr>
        <w:t>است</w:t>
      </w:r>
      <w:r>
        <w:rPr>
          <w:rtl/>
        </w:rPr>
        <w:t xml:space="preserve"> </w:t>
      </w:r>
      <w:r>
        <w:rPr>
          <w:rFonts w:hint="cs"/>
          <w:rtl/>
        </w:rPr>
        <w:t>كه</w:t>
      </w:r>
      <w:r>
        <w:rPr>
          <w:rtl/>
        </w:rPr>
        <w:t xml:space="preserve"> </w:t>
      </w:r>
      <w:r>
        <w:rPr>
          <w:rFonts w:hint="cs"/>
          <w:rtl/>
        </w:rPr>
        <w:t>مي‌توانيم</w:t>
      </w:r>
      <w:r>
        <w:rPr>
          <w:rtl/>
        </w:rPr>
        <w:t xml:space="preserve"> </w:t>
      </w:r>
      <w:r>
        <w:rPr>
          <w:rFonts w:hint="cs"/>
          <w:rtl/>
        </w:rPr>
        <w:t>بگوييم</w:t>
      </w:r>
      <w:r>
        <w:rPr>
          <w:rtl/>
        </w:rPr>
        <w:t xml:space="preserve"> </w:t>
      </w:r>
      <w:r>
        <w:rPr>
          <w:rFonts w:hint="cs"/>
          <w:rtl/>
        </w:rPr>
        <w:t>حق</w:t>
      </w:r>
      <w:r>
        <w:rPr>
          <w:rtl/>
        </w:rPr>
        <w:t xml:space="preserve"> </w:t>
      </w:r>
      <w:r>
        <w:rPr>
          <w:rFonts w:hint="cs"/>
          <w:rtl/>
        </w:rPr>
        <w:t>با</w:t>
      </w:r>
      <w:r>
        <w:rPr>
          <w:rtl/>
        </w:rPr>
        <w:t xml:space="preserve"> </w:t>
      </w:r>
      <w:r>
        <w:rPr>
          <w:rFonts w:hint="cs"/>
          <w:rtl/>
        </w:rPr>
        <w:t>فيلسوف</w:t>
      </w:r>
      <w:r>
        <w:rPr>
          <w:rtl/>
        </w:rPr>
        <w:t xml:space="preserve"> </w:t>
      </w:r>
      <w:r>
        <w:rPr>
          <w:rFonts w:hint="cs"/>
          <w:rtl/>
        </w:rPr>
        <w:t>الف</w:t>
      </w:r>
      <w:r>
        <w:rPr>
          <w:rtl/>
        </w:rPr>
        <w:t xml:space="preserve"> </w:t>
      </w:r>
      <w:r>
        <w:rPr>
          <w:rFonts w:hint="cs"/>
          <w:rtl/>
        </w:rPr>
        <w:t>است</w:t>
      </w:r>
      <w:r>
        <w:rPr>
          <w:rtl/>
        </w:rPr>
        <w:t xml:space="preserve"> </w:t>
      </w:r>
      <w:r>
        <w:rPr>
          <w:rFonts w:hint="cs"/>
          <w:rtl/>
        </w:rPr>
        <w:t>يا</w:t>
      </w:r>
      <w:r>
        <w:rPr>
          <w:rtl/>
        </w:rPr>
        <w:t xml:space="preserve"> </w:t>
      </w:r>
      <w:r>
        <w:rPr>
          <w:rFonts w:hint="cs"/>
          <w:rtl/>
        </w:rPr>
        <w:t>ب</w:t>
      </w:r>
    </w:p>
    <w:p w:rsidR="00ED48CF" w:rsidRDefault="00ED48CF" w:rsidP="00ED48CF">
      <w:pPr>
        <w:contextualSpacing/>
        <w:rPr>
          <w:rtl/>
        </w:rPr>
      </w:pPr>
    </w:p>
    <w:p w:rsidR="00ED48CF" w:rsidRDefault="00ED48CF" w:rsidP="00ED48CF">
      <w:pPr>
        <w:contextualSpacing/>
        <w:rPr>
          <w:rtl/>
        </w:rPr>
      </w:pPr>
      <w:r>
        <w:rPr>
          <w:rFonts w:hint="cs"/>
          <w:rtl/>
        </w:rPr>
        <w:t>گروهي</w:t>
      </w:r>
      <w:r>
        <w:rPr>
          <w:rtl/>
        </w:rPr>
        <w:t xml:space="preserve"> </w:t>
      </w:r>
      <w:r>
        <w:rPr>
          <w:rFonts w:hint="cs"/>
          <w:rtl/>
        </w:rPr>
        <w:t>همين‌جا</w:t>
      </w:r>
      <w:r>
        <w:rPr>
          <w:rtl/>
        </w:rPr>
        <w:t xml:space="preserve"> </w:t>
      </w:r>
      <w:r>
        <w:rPr>
          <w:rFonts w:hint="cs"/>
          <w:rtl/>
        </w:rPr>
        <w:t>متوقف</w:t>
      </w:r>
      <w:r>
        <w:rPr>
          <w:rtl/>
        </w:rPr>
        <w:t xml:space="preserve"> </w:t>
      </w:r>
      <w:r>
        <w:rPr>
          <w:rFonts w:hint="cs"/>
          <w:rtl/>
        </w:rPr>
        <w:t>شده‌اند</w:t>
      </w:r>
    </w:p>
    <w:p w:rsidR="00ED48CF" w:rsidRDefault="00ED48CF" w:rsidP="00ED48CF">
      <w:pPr>
        <w:contextualSpacing/>
        <w:rPr>
          <w:rtl/>
        </w:rPr>
      </w:pPr>
      <w:r>
        <w:rPr>
          <w:rFonts w:hint="cs"/>
          <w:rtl/>
        </w:rPr>
        <w:t>معتقدند</w:t>
      </w:r>
      <w:r>
        <w:rPr>
          <w:rtl/>
        </w:rPr>
        <w:t xml:space="preserve"> </w:t>
      </w:r>
      <w:r>
        <w:rPr>
          <w:rFonts w:hint="cs"/>
          <w:rtl/>
        </w:rPr>
        <w:t>كه</w:t>
      </w:r>
      <w:r>
        <w:rPr>
          <w:rtl/>
        </w:rPr>
        <w:t xml:space="preserve"> </w:t>
      </w:r>
      <w:r>
        <w:rPr>
          <w:rFonts w:hint="cs"/>
          <w:rtl/>
        </w:rPr>
        <w:t>اصلاً</w:t>
      </w:r>
      <w:r>
        <w:rPr>
          <w:rtl/>
        </w:rPr>
        <w:t xml:space="preserve"> </w:t>
      </w:r>
      <w:r>
        <w:rPr>
          <w:rFonts w:hint="cs"/>
          <w:rtl/>
        </w:rPr>
        <w:t>هيچ</w:t>
      </w:r>
      <w:r>
        <w:rPr>
          <w:rtl/>
        </w:rPr>
        <w:t xml:space="preserve"> </w:t>
      </w:r>
      <w:r>
        <w:rPr>
          <w:rFonts w:hint="cs"/>
          <w:rtl/>
        </w:rPr>
        <w:t>راهي</w:t>
      </w:r>
      <w:r>
        <w:rPr>
          <w:rtl/>
        </w:rPr>
        <w:t xml:space="preserve"> </w:t>
      </w:r>
      <w:r>
        <w:rPr>
          <w:rFonts w:hint="cs"/>
          <w:rtl/>
        </w:rPr>
        <w:t>نيست</w:t>
      </w:r>
      <w:r>
        <w:rPr>
          <w:rtl/>
        </w:rPr>
        <w:t xml:space="preserve"> </w:t>
      </w:r>
      <w:r>
        <w:rPr>
          <w:rFonts w:hint="cs"/>
          <w:rtl/>
        </w:rPr>
        <w:t>كه</w:t>
      </w:r>
      <w:r>
        <w:rPr>
          <w:rtl/>
        </w:rPr>
        <w:t xml:space="preserve"> </w:t>
      </w:r>
      <w:r>
        <w:rPr>
          <w:rFonts w:hint="cs"/>
          <w:rtl/>
        </w:rPr>
        <w:t>بشود</w:t>
      </w:r>
      <w:r>
        <w:rPr>
          <w:rtl/>
        </w:rPr>
        <w:t xml:space="preserve"> </w:t>
      </w:r>
      <w:r>
        <w:rPr>
          <w:rFonts w:hint="cs"/>
          <w:rtl/>
        </w:rPr>
        <w:t>درستي</w:t>
      </w:r>
      <w:r>
        <w:rPr>
          <w:rtl/>
        </w:rPr>
        <w:t xml:space="preserve"> </w:t>
      </w:r>
      <w:r>
        <w:rPr>
          <w:rFonts w:hint="cs"/>
          <w:rtl/>
        </w:rPr>
        <w:t>يك</w:t>
      </w:r>
      <w:r>
        <w:rPr>
          <w:rtl/>
        </w:rPr>
        <w:t xml:space="preserve"> </w:t>
      </w:r>
      <w:r>
        <w:rPr>
          <w:rFonts w:hint="cs"/>
          <w:rtl/>
        </w:rPr>
        <w:t>گزاره</w:t>
      </w:r>
      <w:r>
        <w:rPr>
          <w:rtl/>
        </w:rPr>
        <w:t xml:space="preserve"> </w:t>
      </w:r>
      <w:r>
        <w:rPr>
          <w:rFonts w:hint="cs"/>
          <w:rtl/>
        </w:rPr>
        <w:t>را</w:t>
      </w:r>
      <w:r>
        <w:rPr>
          <w:rtl/>
        </w:rPr>
        <w:t xml:space="preserve"> </w:t>
      </w:r>
      <w:r>
        <w:rPr>
          <w:rFonts w:hint="cs"/>
          <w:rtl/>
        </w:rPr>
        <w:t>فهميد</w:t>
      </w:r>
    </w:p>
    <w:p w:rsidR="00ED48CF" w:rsidRDefault="00ED48CF" w:rsidP="00ED48CF">
      <w:pPr>
        <w:contextualSpacing/>
        <w:rPr>
          <w:rtl/>
        </w:rPr>
      </w:pPr>
      <w:r>
        <w:rPr>
          <w:rFonts w:hint="cs"/>
          <w:rtl/>
        </w:rPr>
        <w:t>اين‌ها</w:t>
      </w:r>
      <w:r>
        <w:rPr>
          <w:rtl/>
        </w:rPr>
        <w:t xml:space="preserve"> </w:t>
      </w:r>
      <w:r>
        <w:rPr>
          <w:rFonts w:hint="cs"/>
          <w:rtl/>
        </w:rPr>
        <w:t>همان</w:t>
      </w:r>
      <w:r>
        <w:rPr>
          <w:rtl/>
        </w:rPr>
        <w:t xml:space="preserve"> </w:t>
      </w:r>
      <w:r>
        <w:rPr>
          <w:rFonts w:hint="cs"/>
          <w:rtl/>
        </w:rPr>
        <w:t>سوفسطاييان</w:t>
      </w:r>
      <w:r>
        <w:rPr>
          <w:rtl/>
        </w:rPr>
        <w:t xml:space="preserve"> </w:t>
      </w:r>
      <w:r>
        <w:rPr>
          <w:rFonts w:hint="cs"/>
          <w:rtl/>
        </w:rPr>
        <w:t>عصر</w:t>
      </w:r>
      <w:r>
        <w:rPr>
          <w:rtl/>
        </w:rPr>
        <w:t xml:space="preserve"> </w:t>
      </w:r>
      <w:r>
        <w:rPr>
          <w:rFonts w:hint="cs"/>
          <w:rtl/>
        </w:rPr>
        <w:t>جديدند</w:t>
      </w:r>
    </w:p>
    <w:p w:rsidR="00ED48CF" w:rsidRDefault="00ED48CF" w:rsidP="00ED48CF">
      <w:pPr>
        <w:contextualSpacing/>
        <w:rPr>
          <w:rtl/>
        </w:rPr>
      </w:pPr>
      <w:r>
        <w:rPr>
          <w:rFonts w:hint="cs"/>
          <w:rtl/>
        </w:rPr>
        <w:t>همان‌كه</w:t>
      </w:r>
      <w:r>
        <w:rPr>
          <w:rtl/>
        </w:rPr>
        <w:t xml:space="preserve"> </w:t>
      </w:r>
      <w:r>
        <w:rPr>
          <w:rFonts w:hint="cs"/>
          <w:rtl/>
        </w:rPr>
        <w:t>عرض</w:t>
      </w:r>
      <w:r>
        <w:rPr>
          <w:rtl/>
        </w:rPr>
        <w:t xml:space="preserve"> </w:t>
      </w:r>
      <w:r>
        <w:rPr>
          <w:rFonts w:hint="cs"/>
          <w:rtl/>
        </w:rPr>
        <w:t>شد</w:t>
      </w:r>
      <w:r>
        <w:rPr>
          <w:rtl/>
        </w:rPr>
        <w:t xml:space="preserve"> </w:t>
      </w:r>
      <w:r>
        <w:rPr>
          <w:rFonts w:hint="cs"/>
          <w:rtl/>
        </w:rPr>
        <w:t>اصل</w:t>
      </w:r>
      <w:r>
        <w:rPr>
          <w:rtl/>
        </w:rPr>
        <w:t xml:space="preserve"> </w:t>
      </w:r>
      <w:r>
        <w:rPr>
          <w:rFonts w:hint="cs"/>
          <w:rtl/>
        </w:rPr>
        <w:t>واقعيت</w:t>
      </w:r>
      <w:r>
        <w:rPr>
          <w:rtl/>
        </w:rPr>
        <w:t xml:space="preserve"> </w:t>
      </w:r>
      <w:r>
        <w:rPr>
          <w:rFonts w:hint="cs"/>
          <w:rtl/>
        </w:rPr>
        <w:t>را</w:t>
      </w:r>
      <w:r>
        <w:rPr>
          <w:rtl/>
        </w:rPr>
        <w:t xml:space="preserve"> </w:t>
      </w:r>
      <w:r>
        <w:rPr>
          <w:rFonts w:hint="cs"/>
          <w:rtl/>
        </w:rPr>
        <w:t>قبول</w:t>
      </w:r>
      <w:r>
        <w:rPr>
          <w:rtl/>
        </w:rPr>
        <w:t xml:space="preserve"> </w:t>
      </w:r>
      <w:r>
        <w:rPr>
          <w:rFonts w:hint="cs"/>
          <w:rtl/>
        </w:rPr>
        <w:t>دارند</w:t>
      </w:r>
    </w:p>
    <w:p w:rsidR="00ED48CF" w:rsidRDefault="00ED48CF" w:rsidP="00ED48CF">
      <w:pPr>
        <w:contextualSpacing/>
        <w:rPr>
          <w:rtl/>
        </w:rPr>
      </w:pPr>
      <w:r>
        <w:rPr>
          <w:rFonts w:hint="cs"/>
          <w:rtl/>
        </w:rPr>
        <w:t>ولي</w:t>
      </w:r>
      <w:r>
        <w:rPr>
          <w:rtl/>
        </w:rPr>
        <w:t xml:space="preserve"> </w:t>
      </w:r>
      <w:r>
        <w:rPr>
          <w:rFonts w:hint="cs"/>
          <w:rtl/>
        </w:rPr>
        <w:t>علم</w:t>
      </w:r>
      <w:r>
        <w:rPr>
          <w:rtl/>
        </w:rPr>
        <w:t xml:space="preserve"> </w:t>
      </w:r>
      <w:r>
        <w:rPr>
          <w:rFonts w:hint="cs"/>
          <w:rtl/>
        </w:rPr>
        <w:t>يافتن</w:t>
      </w:r>
      <w:r>
        <w:rPr>
          <w:rtl/>
        </w:rPr>
        <w:t xml:space="preserve"> </w:t>
      </w:r>
      <w:r>
        <w:rPr>
          <w:rFonts w:hint="cs"/>
          <w:rtl/>
        </w:rPr>
        <w:t>به</w:t>
      </w:r>
      <w:r>
        <w:rPr>
          <w:rtl/>
        </w:rPr>
        <w:t xml:space="preserve"> </w:t>
      </w:r>
      <w:r>
        <w:rPr>
          <w:rFonts w:hint="cs"/>
          <w:rtl/>
        </w:rPr>
        <w:t>واقعيت</w:t>
      </w:r>
      <w:r>
        <w:rPr>
          <w:rtl/>
        </w:rPr>
        <w:t xml:space="preserve"> </w:t>
      </w:r>
      <w:r>
        <w:rPr>
          <w:rFonts w:hint="cs"/>
          <w:rtl/>
        </w:rPr>
        <w:t>را</w:t>
      </w:r>
      <w:r>
        <w:rPr>
          <w:rtl/>
        </w:rPr>
        <w:t xml:space="preserve"> </w:t>
      </w:r>
      <w:r>
        <w:rPr>
          <w:rFonts w:hint="cs"/>
          <w:rtl/>
        </w:rPr>
        <w:t>غيرممكن</w:t>
      </w:r>
      <w:r>
        <w:rPr>
          <w:rtl/>
        </w:rPr>
        <w:t xml:space="preserve"> </w:t>
      </w:r>
      <w:r>
        <w:rPr>
          <w:rFonts w:hint="cs"/>
          <w:rtl/>
        </w:rPr>
        <w:t>مي‌دانند</w:t>
      </w:r>
    </w:p>
    <w:p w:rsidR="00ED48CF" w:rsidRDefault="00ED48CF" w:rsidP="00ED48CF">
      <w:pPr>
        <w:contextualSpacing/>
        <w:rPr>
          <w:rtl/>
        </w:rPr>
      </w:pPr>
      <w:r>
        <w:rPr>
          <w:rFonts w:hint="cs"/>
          <w:rtl/>
        </w:rPr>
        <w:t>علم</w:t>
      </w:r>
      <w:r>
        <w:rPr>
          <w:rtl/>
        </w:rPr>
        <w:t xml:space="preserve"> </w:t>
      </w:r>
      <w:r>
        <w:rPr>
          <w:rFonts w:hint="cs"/>
          <w:rtl/>
        </w:rPr>
        <w:t>قطعي</w:t>
      </w:r>
      <w:r>
        <w:rPr>
          <w:rtl/>
        </w:rPr>
        <w:t xml:space="preserve"> </w:t>
      </w:r>
      <w:r>
        <w:rPr>
          <w:rFonts w:hint="cs"/>
          <w:rtl/>
        </w:rPr>
        <w:t>داشتن</w:t>
      </w:r>
      <w:r>
        <w:rPr>
          <w:rtl/>
        </w:rPr>
        <w:t xml:space="preserve"> </w:t>
      </w:r>
      <w:r>
        <w:rPr>
          <w:rFonts w:hint="cs"/>
          <w:rtl/>
        </w:rPr>
        <w:t>را</w:t>
      </w:r>
    </w:p>
    <w:p w:rsidR="00ED48CF" w:rsidRDefault="00ED48CF" w:rsidP="00ED48CF">
      <w:pPr>
        <w:contextualSpacing/>
        <w:rPr>
          <w:rtl/>
        </w:rPr>
      </w:pPr>
      <w:r>
        <w:rPr>
          <w:rFonts w:hint="cs"/>
          <w:rtl/>
        </w:rPr>
        <w:t>بعضي</w:t>
      </w:r>
      <w:r>
        <w:rPr>
          <w:rtl/>
        </w:rPr>
        <w:t xml:space="preserve"> </w:t>
      </w:r>
      <w:r>
        <w:rPr>
          <w:rFonts w:hint="cs"/>
          <w:rtl/>
        </w:rPr>
        <w:t>از</w:t>
      </w:r>
      <w:r>
        <w:rPr>
          <w:rtl/>
        </w:rPr>
        <w:t xml:space="preserve"> </w:t>
      </w:r>
      <w:r>
        <w:rPr>
          <w:rFonts w:hint="cs"/>
          <w:rtl/>
        </w:rPr>
        <w:t>اين</w:t>
      </w:r>
      <w:r>
        <w:rPr>
          <w:rtl/>
        </w:rPr>
        <w:t xml:space="preserve"> </w:t>
      </w:r>
      <w:r>
        <w:rPr>
          <w:rFonts w:hint="cs"/>
          <w:rtl/>
        </w:rPr>
        <w:t>افراد</w:t>
      </w:r>
      <w:r>
        <w:rPr>
          <w:rtl/>
        </w:rPr>
        <w:t xml:space="preserve"> </w:t>
      </w:r>
      <w:r>
        <w:rPr>
          <w:rFonts w:hint="cs"/>
          <w:rtl/>
        </w:rPr>
        <w:t>پراگماتيست</w:t>
      </w:r>
      <w:r>
        <w:rPr>
          <w:rtl/>
        </w:rPr>
        <w:t xml:space="preserve"> </w:t>
      </w:r>
      <w:r>
        <w:rPr>
          <w:rFonts w:hint="cs"/>
          <w:rtl/>
        </w:rPr>
        <w:t>در</w:t>
      </w:r>
      <w:r>
        <w:rPr>
          <w:rtl/>
        </w:rPr>
        <w:t xml:space="preserve"> </w:t>
      </w:r>
      <w:r>
        <w:rPr>
          <w:rFonts w:hint="cs"/>
          <w:rtl/>
        </w:rPr>
        <w:t>عرصه</w:t>
      </w:r>
      <w:r>
        <w:rPr>
          <w:rtl/>
        </w:rPr>
        <w:t xml:space="preserve"> </w:t>
      </w:r>
      <w:r>
        <w:rPr>
          <w:rFonts w:hint="cs"/>
          <w:rtl/>
        </w:rPr>
        <w:t>نظر</w:t>
      </w:r>
      <w:r>
        <w:rPr>
          <w:rtl/>
        </w:rPr>
        <w:t xml:space="preserve"> </w:t>
      </w:r>
      <w:r>
        <w:rPr>
          <w:rFonts w:hint="cs"/>
          <w:rtl/>
        </w:rPr>
        <w:t>شدند</w:t>
      </w:r>
    </w:p>
    <w:p w:rsidR="00ED48CF" w:rsidRDefault="00ED48CF" w:rsidP="00ED48CF">
      <w:pPr>
        <w:contextualSpacing/>
        <w:rPr>
          <w:rtl/>
        </w:rPr>
      </w:pPr>
      <w:r>
        <w:rPr>
          <w:rFonts w:hint="cs"/>
          <w:rtl/>
        </w:rPr>
        <w:t>ولي</w:t>
      </w:r>
      <w:r>
        <w:rPr>
          <w:rtl/>
        </w:rPr>
        <w:t xml:space="preserve"> </w:t>
      </w:r>
      <w:r>
        <w:rPr>
          <w:rFonts w:hint="cs"/>
          <w:rtl/>
        </w:rPr>
        <w:t>همه‌شان</w:t>
      </w:r>
      <w:r>
        <w:rPr>
          <w:rtl/>
        </w:rPr>
        <w:t xml:space="preserve"> </w:t>
      </w:r>
      <w:r>
        <w:rPr>
          <w:rFonts w:hint="cs"/>
          <w:rtl/>
        </w:rPr>
        <w:t>در</w:t>
      </w:r>
      <w:r>
        <w:rPr>
          <w:rtl/>
        </w:rPr>
        <w:t xml:space="preserve"> </w:t>
      </w:r>
      <w:r>
        <w:rPr>
          <w:rFonts w:hint="cs"/>
          <w:rtl/>
        </w:rPr>
        <w:t>عرصه</w:t>
      </w:r>
      <w:r>
        <w:rPr>
          <w:rtl/>
        </w:rPr>
        <w:t xml:space="preserve"> </w:t>
      </w:r>
      <w:r>
        <w:rPr>
          <w:rFonts w:hint="cs"/>
          <w:rtl/>
        </w:rPr>
        <w:t>عمل</w:t>
      </w:r>
      <w:r>
        <w:rPr>
          <w:rtl/>
        </w:rPr>
        <w:t xml:space="preserve"> </w:t>
      </w:r>
      <w:r>
        <w:rPr>
          <w:rFonts w:hint="cs"/>
          <w:rtl/>
        </w:rPr>
        <w:t>قطعاً</w:t>
      </w:r>
      <w:r>
        <w:rPr>
          <w:rtl/>
        </w:rPr>
        <w:t xml:space="preserve"> </w:t>
      </w:r>
      <w:r>
        <w:rPr>
          <w:rFonts w:hint="cs"/>
          <w:rtl/>
        </w:rPr>
        <w:t>پراگماتيست</w:t>
      </w:r>
      <w:r>
        <w:rPr>
          <w:rtl/>
        </w:rPr>
        <w:t xml:space="preserve"> </w:t>
      </w:r>
      <w:r>
        <w:rPr>
          <w:rFonts w:hint="cs"/>
          <w:rtl/>
        </w:rPr>
        <w:t>هستند</w:t>
      </w:r>
    </w:p>
    <w:p w:rsidR="00ED48CF" w:rsidRDefault="00ED48CF" w:rsidP="00ED48CF">
      <w:pPr>
        <w:contextualSpacing/>
        <w:rPr>
          <w:rtl/>
        </w:rPr>
      </w:pPr>
    </w:p>
    <w:p w:rsidR="00ED48CF" w:rsidRDefault="00ED48CF" w:rsidP="00ED48CF">
      <w:pPr>
        <w:contextualSpacing/>
        <w:rPr>
          <w:rtl/>
        </w:rPr>
      </w:pPr>
      <w:r>
        <w:rPr>
          <w:rFonts w:hint="cs"/>
          <w:rtl/>
        </w:rPr>
        <w:t>به</w:t>
      </w:r>
      <w:r>
        <w:rPr>
          <w:rtl/>
        </w:rPr>
        <w:t xml:space="preserve"> </w:t>
      </w:r>
      <w:r>
        <w:rPr>
          <w:rFonts w:hint="cs"/>
          <w:rtl/>
        </w:rPr>
        <w:t>سؤالي</w:t>
      </w:r>
      <w:r>
        <w:rPr>
          <w:rtl/>
        </w:rPr>
        <w:t xml:space="preserve"> </w:t>
      </w:r>
      <w:r>
        <w:rPr>
          <w:rFonts w:hint="cs"/>
          <w:rtl/>
        </w:rPr>
        <w:t>باز</w:t>
      </w:r>
      <w:r>
        <w:rPr>
          <w:rtl/>
        </w:rPr>
        <w:t xml:space="preserve"> </w:t>
      </w:r>
      <w:r>
        <w:rPr>
          <w:rFonts w:hint="cs"/>
          <w:rtl/>
        </w:rPr>
        <w:t>مي‌گردم</w:t>
      </w:r>
      <w:r>
        <w:rPr>
          <w:rtl/>
        </w:rPr>
        <w:t xml:space="preserve"> </w:t>
      </w:r>
      <w:r>
        <w:rPr>
          <w:rFonts w:hint="cs"/>
          <w:rtl/>
        </w:rPr>
        <w:t>كه</w:t>
      </w:r>
      <w:r>
        <w:rPr>
          <w:rtl/>
        </w:rPr>
        <w:t xml:space="preserve"> </w:t>
      </w:r>
      <w:r>
        <w:rPr>
          <w:rFonts w:hint="cs"/>
          <w:rtl/>
        </w:rPr>
        <w:t>پيش</w:t>
      </w:r>
      <w:r>
        <w:rPr>
          <w:rtl/>
        </w:rPr>
        <w:t xml:space="preserve"> </w:t>
      </w:r>
      <w:r>
        <w:rPr>
          <w:rFonts w:hint="cs"/>
          <w:rtl/>
        </w:rPr>
        <w:t>از</w:t>
      </w:r>
      <w:r>
        <w:rPr>
          <w:rtl/>
        </w:rPr>
        <w:t xml:space="preserve"> </w:t>
      </w:r>
      <w:r>
        <w:rPr>
          <w:rFonts w:hint="cs"/>
          <w:rtl/>
        </w:rPr>
        <w:t>اين</w:t>
      </w:r>
      <w:r>
        <w:rPr>
          <w:rtl/>
        </w:rPr>
        <w:t xml:space="preserve"> </w:t>
      </w:r>
      <w:r>
        <w:rPr>
          <w:rFonts w:hint="cs"/>
          <w:rtl/>
        </w:rPr>
        <w:t>پرسيده</w:t>
      </w:r>
      <w:r>
        <w:rPr>
          <w:rtl/>
        </w:rPr>
        <w:t xml:space="preserve"> </w:t>
      </w:r>
      <w:r>
        <w:rPr>
          <w:rFonts w:hint="cs"/>
          <w:rtl/>
        </w:rPr>
        <w:t>بوديد</w:t>
      </w:r>
    </w:p>
    <w:p w:rsidR="00ED48CF" w:rsidRDefault="00ED48CF" w:rsidP="00ED48CF">
      <w:pPr>
        <w:contextualSpacing/>
        <w:rPr>
          <w:rtl/>
        </w:rPr>
      </w:pPr>
      <w:r>
        <w:rPr>
          <w:rFonts w:hint="cs"/>
          <w:rtl/>
        </w:rPr>
        <w:t>چرا</w:t>
      </w:r>
      <w:r>
        <w:rPr>
          <w:rtl/>
        </w:rPr>
        <w:t xml:space="preserve"> </w:t>
      </w:r>
      <w:r>
        <w:rPr>
          <w:rFonts w:hint="cs"/>
          <w:rtl/>
        </w:rPr>
        <w:t>با</w:t>
      </w:r>
      <w:r>
        <w:rPr>
          <w:rtl/>
        </w:rPr>
        <w:t xml:space="preserve"> </w:t>
      </w:r>
      <w:r>
        <w:rPr>
          <w:rFonts w:hint="cs"/>
          <w:rtl/>
        </w:rPr>
        <w:t>اين‌كه</w:t>
      </w:r>
      <w:r>
        <w:rPr>
          <w:rtl/>
        </w:rPr>
        <w:t xml:space="preserve"> </w:t>
      </w:r>
      <w:r>
        <w:rPr>
          <w:rFonts w:hint="cs"/>
          <w:rtl/>
        </w:rPr>
        <w:t>همه</w:t>
      </w:r>
      <w:r>
        <w:rPr>
          <w:rtl/>
        </w:rPr>
        <w:t xml:space="preserve"> </w:t>
      </w:r>
      <w:r>
        <w:rPr>
          <w:rFonts w:hint="cs"/>
          <w:rtl/>
        </w:rPr>
        <w:t>آنان</w:t>
      </w:r>
      <w:r>
        <w:rPr>
          <w:rtl/>
        </w:rPr>
        <w:t xml:space="preserve"> </w:t>
      </w:r>
      <w:r>
        <w:rPr>
          <w:rFonts w:hint="cs"/>
          <w:rtl/>
        </w:rPr>
        <w:t>نان</w:t>
      </w:r>
      <w:r>
        <w:rPr>
          <w:rtl/>
        </w:rPr>
        <w:t xml:space="preserve"> </w:t>
      </w:r>
      <w:r>
        <w:rPr>
          <w:rFonts w:hint="cs"/>
          <w:rtl/>
        </w:rPr>
        <w:t>مي‌خورند،</w:t>
      </w:r>
      <w:r>
        <w:rPr>
          <w:rtl/>
        </w:rPr>
        <w:t xml:space="preserve"> </w:t>
      </w:r>
      <w:r>
        <w:rPr>
          <w:rFonts w:hint="cs"/>
          <w:rtl/>
        </w:rPr>
        <w:t>در</w:t>
      </w:r>
      <w:r>
        <w:rPr>
          <w:rtl/>
        </w:rPr>
        <w:t xml:space="preserve"> </w:t>
      </w:r>
      <w:r>
        <w:rPr>
          <w:rFonts w:hint="cs"/>
          <w:rtl/>
        </w:rPr>
        <w:t>نان</w:t>
      </w:r>
      <w:r>
        <w:rPr>
          <w:rtl/>
        </w:rPr>
        <w:t xml:space="preserve"> </w:t>
      </w:r>
      <w:r>
        <w:rPr>
          <w:rFonts w:hint="cs"/>
          <w:rtl/>
        </w:rPr>
        <w:t>شك</w:t>
      </w:r>
      <w:r>
        <w:rPr>
          <w:rtl/>
        </w:rPr>
        <w:t xml:space="preserve"> </w:t>
      </w:r>
      <w:r>
        <w:rPr>
          <w:rFonts w:hint="cs"/>
          <w:rtl/>
        </w:rPr>
        <w:t>مي‌كنند؟</w:t>
      </w:r>
      <w:r>
        <w:rPr>
          <w:rtl/>
        </w:rPr>
        <w:t>!</w:t>
      </w:r>
    </w:p>
    <w:p w:rsidR="00ED48CF" w:rsidRDefault="00ED48CF" w:rsidP="00ED48CF">
      <w:pPr>
        <w:contextualSpacing/>
        <w:rPr>
          <w:rtl/>
        </w:rPr>
      </w:pPr>
      <w:r>
        <w:rPr>
          <w:rFonts w:hint="cs"/>
          <w:rtl/>
        </w:rPr>
        <w:t>فلاسفه</w:t>
      </w:r>
      <w:r>
        <w:rPr>
          <w:rtl/>
        </w:rPr>
        <w:t xml:space="preserve"> </w:t>
      </w:r>
      <w:r>
        <w:rPr>
          <w:rFonts w:hint="cs"/>
          <w:rtl/>
        </w:rPr>
        <w:t>زندگي</w:t>
      </w:r>
      <w:r>
        <w:rPr>
          <w:rtl/>
        </w:rPr>
        <w:t xml:space="preserve"> </w:t>
      </w:r>
      <w:r>
        <w:rPr>
          <w:rFonts w:hint="cs"/>
          <w:rtl/>
        </w:rPr>
        <w:t>خود</w:t>
      </w:r>
      <w:r>
        <w:rPr>
          <w:rtl/>
        </w:rPr>
        <w:t xml:space="preserve"> </w:t>
      </w:r>
      <w:r>
        <w:rPr>
          <w:rFonts w:hint="cs"/>
          <w:rtl/>
        </w:rPr>
        <w:t>را</w:t>
      </w:r>
      <w:r>
        <w:rPr>
          <w:rtl/>
        </w:rPr>
        <w:t xml:space="preserve"> </w:t>
      </w:r>
      <w:r>
        <w:rPr>
          <w:rFonts w:hint="cs"/>
          <w:rtl/>
        </w:rPr>
        <w:t>بر</w:t>
      </w:r>
      <w:r>
        <w:rPr>
          <w:rtl/>
        </w:rPr>
        <w:t xml:space="preserve"> </w:t>
      </w:r>
      <w:r>
        <w:rPr>
          <w:rFonts w:hint="cs"/>
          <w:rtl/>
        </w:rPr>
        <w:t>مبناي</w:t>
      </w:r>
      <w:r>
        <w:rPr>
          <w:rtl/>
        </w:rPr>
        <w:t xml:space="preserve"> </w:t>
      </w:r>
      <w:r>
        <w:rPr>
          <w:rFonts w:hint="cs"/>
          <w:rtl/>
        </w:rPr>
        <w:t>عمل</w:t>
      </w:r>
      <w:r>
        <w:rPr>
          <w:rtl/>
        </w:rPr>
        <w:t xml:space="preserve"> </w:t>
      </w:r>
      <w:r>
        <w:rPr>
          <w:rFonts w:hint="cs"/>
          <w:rtl/>
        </w:rPr>
        <w:t>مي‌سازند</w:t>
      </w:r>
    </w:p>
    <w:p w:rsidR="00ED48CF" w:rsidRDefault="00ED48CF" w:rsidP="00ED48CF">
      <w:pPr>
        <w:contextualSpacing/>
        <w:rPr>
          <w:rtl/>
        </w:rPr>
      </w:pPr>
      <w:r>
        <w:rPr>
          <w:rFonts w:hint="cs"/>
          <w:rtl/>
        </w:rPr>
        <w:t>نه</w:t>
      </w:r>
      <w:r>
        <w:rPr>
          <w:rtl/>
        </w:rPr>
        <w:t xml:space="preserve"> </w:t>
      </w:r>
      <w:r>
        <w:rPr>
          <w:rFonts w:hint="cs"/>
          <w:rtl/>
        </w:rPr>
        <w:t>نظر</w:t>
      </w:r>
    </w:p>
    <w:p w:rsidR="00ED48CF" w:rsidRDefault="00ED48CF" w:rsidP="00ED48CF">
      <w:pPr>
        <w:contextualSpacing/>
        <w:rPr>
          <w:rtl/>
        </w:rPr>
      </w:pPr>
      <w:r>
        <w:rPr>
          <w:rFonts w:hint="cs"/>
          <w:rtl/>
        </w:rPr>
        <w:t>همان</w:t>
      </w:r>
      <w:r>
        <w:rPr>
          <w:rtl/>
        </w:rPr>
        <w:t xml:space="preserve"> </w:t>
      </w:r>
      <w:r>
        <w:rPr>
          <w:rFonts w:hint="cs"/>
          <w:rtl/>
        </w:rPr>
        <w:t>فيلسوفي</w:t>
      </w:r>
      <w:r>
        <w:rPr>
          <w:rtl/>
        </w:rPr>
        <w:t xml:space="preserve"> </w:t>
      </w:r>
      <w:r>
        <w:rPr>
          <w:rFonts w:hint="cs"/>
          <w:rtl/>
        </w:rPr>
        <w:t>كه</w:t>
      </w:r>
      <w:r>
        <w:rPr>
          <w:rtl/>
        </w:rPr>
        <w:t xml:space="preserve"> </w:t>
      </w:r>
      <w:r>
        <w:rPr>
          <w:rFonts w:hint="cs"/>
          <w:rtl/>
        </w:rPr>
        <w:t>معتقد</w:t>
      </w:r>
      <w:r>
        <w:rPr>
          <w:rtl/>
        </w:rPr>
        <w:t xml:space="preserve"> </w:t>
      </w:r>
      <w:r>
        <w:rPr>
          <w:rFonts w:hint="cs"/>
          <w:rtl/>
        </w:rPr>
        <w:t>است</w:t>
      </w:r>
      <w:r>
        <w:rPr>
          <w:rtl/>
        </w:rPr>
        <w:t xml:space="preserve"> </w:t>
      </w:r>
      <w:r>
        <w:rPr>
          <w:rFonts w:hint="cs"/>
          <w:rtl/>
        </w:rPr>
        <w:t>شايد</w:t>
      </w:r>
      <w:r>
        <w:rPr>
          <w:rtl/>
        </w:rPr>
        <w:t xml:space="preserve"> </w:t>
      </w:r>
      <w:r>
        <w:rPr>
          <w:rFonts w:hint="cs"/>
          <w:rtl/>
        </w:rPr>
        <w:t>نان</w:t>
      </w:r>
      <w:r>
        <w:rPr>
          <w:rtl/>
        </w:rPr>
        <w:t xml:space="preserve"> </w:t>
      </w:r>
      <w:r>
        <w:rPr>
          <w:rFonts w:hint="cs"/>
          <w:rtl/>
        </w:rPr>
        <w:t>وجود</w:t>
      </w:r>
      <w:r>
        <w:rPr>
          <w:rtl/>
        </w:rPr>
        <w:t xml:space="preserve"> </w:t>
      </w:r>
      <w:r>
        <w:rPr>
          <w:rFonts w:hint="cs"/>
          <w:rtl/>
        </w:rPr>
        <w:t>نداشته</w:t>
      </w:r>
      <w:r>
        <w:rPr>
          <w:rtl/>
        </w:rPr>
        <w:t xml:space="preserve"> </w:t>
      </w:r>
      <w:r>
        <w:rPr>
          <w:rFonts w:hint="cs"/>
          <w:rtl/>
        </w:rPr>
        <w:t>باشد</w:t>
      </w:r>
    </w:p>
    <w:p w:rsidR="00ED48CF" w:rsidRDefault="00ED48CF" w:rsidP="00ED48CF">
      <w:pPr>
        <w:contextualSpacing/>
        <w:rPr>
          <w:rtl/>
        </w:rPr>
      </w:pPr>
      <w:r>
        <w:rPr>
          <w:rFonts w:hint="cs"/>
          <w:rtl/>
        </w:rPr>
        <w:t>يا</w:t>
      </w:r>
      <w:r>
        <w:rPr>
          <w:rtl/>
        </w:rPr>
        <w:t xml:space="preserve"> </w:t>
      </w:r>
      <w:r>
        <w:rPr>
          <w:rFonts w:hint="cs"/>
          <w:rtl/>
        </w:rPr>
        <w:t>اگر</w:t>
      </w:r>
      <w:r>
        <w:rPr>
          <w:rtl/>
        </w:rPr>
        <w:t xml:space="preserve"> </w:t>
      </w:r>
      <w:r>
        <w:rPr>
          <w:rFonts w:hint="cs"/>
          <w:rtl/>
        </w:rPr>
        <w:t>موجود</w:t>
      </w:r>
      <w:r>
        <w:rPr>
          <w:rtl/>
        </w:rPr>
        <w:t xml:space="preserve"> </w:t>
      </w:r>
      <w:r>
        <w:rPr>
          <w:rFonts w:hint="cs"/>
          <w:rtl/>
        </w:rPr>
        <w:t>است</w:t>
      </w:r>
      <w:r>
        <w:rPr>
          <w:rtl/>
        </w:rPr>
        <w:t xml:space="preserve"> </w:t>
      </w:r>
      <w:r>
        <w:rPr>
          <w:rFonts w:hint="cs"/>
          <w:rtl/>
        </w:rPr>
        <w:t>دقيقاً</w:t>
      </w:r>
      <w:r>
        <w:rPr>
          <w:rtl/>
        </w:rPr>
        <w:t xml:space="preserve"> </w:t>
      </w:r>
      <w:r>
        <w:rPr>
          <w:rFonts w:hint="cs"/>
          <w:rtl/>
        </w:rPr>
        <w:t>نمي‌دانيم</w:t>
      </w:r>
      <w:r>
        <w:rPr>
          <w:rtl/>
        </w:rPr>
        <w:t xml:space="preserve"> </w:t>
      </w:r>
      <w:r>
        <w:rPr>
          <w:rFonts w:hint="cs"/>
          <w:rtl/>
        </w:rPr>
        <w:t>چيست</w:t>
      </w:r>
    </w:p>
    <w:p w:rsidR="00ED48CF" w:rsidRDefault="00ED48CF" w:rsidP="00ED48CF">
      <w:pPr>
        <w:contextualSpacing/>
        <w:rPr>
          <w:rtl/>
        </w:rPr>
      </w:pPr>
      <w:r>
        <w:rPr>
          <w:rFonts w:hint="cs"/>
          <w:rtl/>
        </w:rPr>
        <w:t>همان</w:t>
      </w:r>
      <w:r>
        <w:rPr>
          <w:rtl/>
        </w:rPr>
        <w:t xml:space="preserve"> </w:t>
      </w:r>
      <w:r>
        <w:rPr>
          <w:rFonts w:hint="cs"/>
          <w:rtl/>
        </w:rPr>
        <w:t>هم</w:t>
      </w:r>
      <w:r>
        <w:rPr>
          <w:rtl/>
        </w:rPr>
        <w:t xml:space="preserve"> </w:t>
      </w:r>
      <w:r>
        <w:rPr>
          <w:rFonts w:hint="cs"/>
          <w:rtl/>
        </w:rPr>
        <w:t>در</w:t>
      </w:r>
      <w:r>
        <w:rPr>
          <w:rtl/>
        </w:rPr>
        <w:t xml:space="preserve"> </w:t>
      </w:r>
      <w:r>
        <w:rPr>
          <w:rFonts w:hint="cs"/>
          <w:rtl/>
        </w:rPr>
        <w:t>عمل</w:t>
      </w:r>
      <w:r>
        <w:rPr>
          <w:rtl/>
        </w:rPr>
        <w:t xml:space="preserve"> </w:t>
      </w:r>
      <w:r>
        <w:rPr>
          <w:rFonts w:hint="cs"/>
          <w:rtl/>
        </w:rPr>
        <w:t>پراگماتيست</w:t>
      </w:r>
      <w:r>
        <w:rPr>
          <w:rtl/>
        </w:rPr>
        <w:t xml:space="preserve"> </w:t>
      </w:r>
      <w:r>
        <w:rPr>
          <w:rFonts w:hint="cs"/>
          <w:rtl/>
        </w:rPr>
        <w:t>است</w:t>
      </w:r>
    </w:p>
    <w:p w:rsidR="00ED48CF" w:rsidRDefault="00ED48CF" w:rsidP="00ED48CF">
      <w:pPr>
        <w:contextualSpacing/>
        <w:rPr>
          <w:rtl/>
        </w:rPr>
      </w:pPr>
      <w:r>
        <w:rPr>
          <w:rFonts w:hint="cs"/>
          <w:rtl/>
        </w:rPr>
        <w:t>به</w:t>
      </w:r>
      <w:r>
        <w:rPr>
          <w:rtl/>
        </w:rPr>
        <w:t xml:space="preserve"> </w:t>
      </w:r>
      <w:r>
        <w:rPr>
          <w:rFonts w:hint="cs"/>
          <w:rtl/>
        </w:rPr>
        <w:t>كاركرد</w:t>
      </w:r>
      <w:r>
        <w:rPr>
          <w:rtl/>
        </w:rPr>
        <w:t xml:space="preserve"> </w:t>
      </w:r>
      <w:r>
        <w:rPr>
          <w:rFonts w:hint="cs"/>
          <w:rtl/>
        </w:rPr>
        <w:t>و</w:t>
      </w:r>
      <w:r>
        <w:rPr>
          <w:rtl/>
        </w:rPr>
        <w:t xml:space="preserve"> </w:t>
      </w:r>
      <w:r>
        <w:rPr>
          <w:rFonts w:hint="cs"/>
          <w:rtl/>
        </w:rPr>
        <w:t>عملكرد</w:t>
      </w:r>
      <w:r>
        <w:rPr>
          <w:rtl/>
        </w:rPr>
        <w:t xml:space="preserve"> </w:t>
      </w:r>
      <w:r>
        <w:rPr>
          <w:rFonts w:hint="cs"/>
          <w:rtl/>
        </w:rPr>
        <w:t>و</w:t>
      </w:r>
      <w:r>
        <w:rPr>
          <w:rtl/>
        </w:rPr>
        <w:t xml:space="preserve"> </w:t>
      </w:r>
      <w:r>
        <w:rPr>
          <w:rFonts w:hint="cs"/>
          <w:rtl/>
        </w:rPr>
        <w:t>نتيجه</w:t>
      </w:r>
      <w:r>
        <w:rPr>
          <w:rtl/>
        </w:rPr>
        <w:t xml:space="preserve"> </w:t>
      </w:r>
      <w:r>
        <w:rPr>
          <w:rFonts w:hint="cs"/>
          <w:rtl/>
        </w:rPr>
        <w:t>فعل</w:t>
      </w:r>
      <w:r>
        <w:rPr>
          <w:rtl/>
        </w:rPr>
        <w:t xml:space="preserve"> </w:t>
      </w:r>
      <w:r>
        <w:rPr>
          <w:rFonts w:hint="cs"/>
          <w:rtl/>
        </w:rPr>
        <w:t>كار</w:t>
      </w:r>
      <w:r>
        <w:rPr>
          <w:rtl/>
        </w:rPr>
        <w:t xml:space="preserve"> </w:t>
      </w:r>
      <w:r>
        <w:rPr>
          <w:rFonts w:hint="cs"/>
          <w:rtl/>
        </w:rPr>
        <w:t>دارد</w:t>
      </w:r>
    </w:p>
    <w:p w:rsidR="00ED48CF" w:rsidRDefault="00ED48CF" w:rsidP="00ED48CF">
      <w:pPr>
        <w:contextualSpacing/>
        <w:rPr>
          <w:rtl/>
        </w:rPr>
      </w:pPr>
      <w:r>
        <w:rPr>
          <w:rFonts w:hint="cs"/>
          <w:rtl/>
        </w:rPr>
        <w:t>اين‌كه</w:t>
      </w:r>
      <w:r>
        <w:rPr>
          <w:rtl/>
        </w:rPr>
        <w:t xml:space="preserve"> </w:t>
      </w:r>
      <w:r>
        <w:rPr>
          <w:rFonts w:hint="cs"/>
          <w:rtl/>
        </w:rPr>
        <w:t>وقتي</w:t>
      </w:r>
      <w:r>
        <w:rPr>
          <w:rtl/>
        </w:rPr>
        <w:t xml:space="preserve"> </w:t>
      </w:r>
      <w:r>
        <w:rPr>
          <w:rFonts w:hint="cs"/>
          <w:rtl/>
        </w:rPr>
        <w:t>نان</w:t>
      </w:r>
      <w:r>
        <w:rPr>
          <w:rtl/>
        </w:rPr>
        <w:t xml:space="preserve"> </w:t>
      </w:r>
      <w:r>
        <w:rPr>
          <w:rFonts w:hint="cs"/>
          <w:rtl/>
        </w:rPr>
        <w:t>را</w:t>
      </w:r>
      <w:r>
        <w:rPr>
          <w:rtl/>
        </w:rPr>
        <w:t xml:space="preserve"> </w:t>
      </w:r>
      <w:r>
        <w:rPr>
          <w:rFonts w:hint="cs"/>
          <w:rtl/>
        </w:rPr>
        <w:t>مي‌خورد</w:t>
      </w:r>
      <w:r>
        <w:rPr>
          <w:rtl/>
        </w:rPr>
        <w:t xml:space="preserve"> </w:t>
      </w:r>
      <w:r>
        <w:rPr>
          <w:rFonts w:hint="cs"/>
          <w:rtl/>
        </w:rPr>
        <w:t>دلش</w:t>
      </w:r>
      <w:r>
        <w:rPr>
          <w:rtl/>
        </w:rPr>
        <w:t xml:space="preserve"> </w:t>
      </w:r>
      <w:r>
        <w:rPr>
          <w:rFonts w:hint="cs"/>
          <w:rtl/>
        </w:rPr>
        <w:t>آرام</w:t>
      </w:r>
      <w:r>
        <w:rPr>
          <w:rtl/>
        </w:rPr>
        <w:t xml:space="preserve"> </w:t>
      </w:r>
      <w:r>
        <w:rPr>
          <w:rFonts w:hint="cs"/>
          <w:rtl/>
        </w:rPr>
        <w:t>مي‌شود</w:t>
      </w:r>
    </w:p>
    <w:p w:rsidR="00ED48CF" w:rsidRDefault="00ED48CF" w:rsidP="00ED48CF">
      <w:pPr>
        <w:contextualSpacing/>
        <w:rPr>
          <w:rtl/>
        </w:rPr>
      </w:pPr>
      <w:r>
        <w:rPr>
          <w:rFonts w:hint="cs"/>
          <w:rtl/>
        </w:rPr>
        <w:t>درد</w:t>
      </w:r>
      <w:r>
        <w:rPr>
          <w:rtl/>
        </w:rPr>
        <w:t xml:space="preserve"> </w:t>
      </w:r>
      <w:r>
        <w:rPr>
          <w:rFonts w:hint="cs"/>
          <w:rtl/>
        </w:rPr>
        <w:t>از</w:t>
      </w:r>
      <w:r>
        <w:rPr>
          <w:rtl/>
        </w:rPr>
        <w:t xml:space="preserve"> </w:t>
      </w:r>
      <w:r>
        <w:rPr>
          <w:rFonts w:hint="cs"/>
          <w:rtl/>
        </w:rPr>
        <w:t>بين</w:t>
      </w:r>
      <w:r>
        <w:rPr>
          <w:rtl/>
        </w:rPr>
        <w:t xml:space="preserve"> </w:t>
      </w:r>
      <w:r>
        <w:rPr>
          <w:rFonts w:hint="cs"/>
          <w:rtl/>
        </w:rPr>
        <w:t>مي‌رود</w:t>
      </w:r>
    </w:p>
    <w:p w:rsidR="00ED48CF" w:rsidRDefault="00ED48CF" w:rsidP="00ED48CF">
      <w:pPr>
        <w:contextualSpacing/>
        <w:rPr>
          <w:rtl/>
        </w:rPr>
      </w:pPr>
      <w:r>
        <w:rPr>
          <w:rFonts w:hint="cs"/>
          <w:rtl/>
        </w:rPr>
        <w:t>و</w:t>
      </w:r>
      <w:r>
        <w:rPr>
          <w:rtl/>
        </w:rPr>
        <w:t xml:space="preserve"> </w:t>
      </w:r>
      <w:r>
        <w:rPr>
          <w:rFonts w:hint="cs"/>
          <w:rtl/>
        </w:rPr>
        <w:t>لذت</w:t>
      </w:r>
      <w:r>
        <w:rPr>
          <w:rtl/>
        </w:rPr>
        <w:t xml:space="preserve"> </w:t>
      </w:r>
      <w:r>
        <w:rPr>
          <w:rFonts w:hint="cs"/>
          <w:rtl/>
        </w:rPr>
        <w:t>بر</w:t>
      </w:r>
      <w:r>
        <w:rPr>
          <w:rtl/>
        </w:rPr>
        <w:t xml:space="preserve"> </w:t>
      </w:r>
      <w:r>
        <w:rPr>
          <w:rFonts w:hint="cs"/>
          <w:rtl/>
        </w:rPr>
        <w:t>وجودش</w:t>
      </w:r>
      <w:r>
        <w:rPr>
          <w:rtl/>
        </w:rPr>
        <w:t xml:space="preserve"> </w:t>
      </w:r>
      <w:r>
        <w:rPr>
          <w:rFonts w:hint="cs"/>
          <w:rtl/>
        </w:rPr>
        <w:t>مستولي</w:t>
      </w:r>
      <w:r>
        <w:rPr>
          <w:rtl/>
        </w:rPr>
        <w:t xml:space="preserve"> </w:t>
      </w:r>
      <w:r>
        <w:rPr>
          <w:rFonts w:hint="cs"/>
          <w:rtl/>
        </w:rPr>
        <w:t>مي‌گردد</w:t>
      </w:r>
    </w:p>
    <w:p w:rsidR="00ED48CF" w:rsidRDefault="00ED48CF" w:rsidP="00ED48CF">
      <w:pPr>
        <w:contextualSpacing/>
        <w:rPr>
          <w:rtl/>
        </w:rPr>
      </w:pPr>
    </w:p>
    <w:p w:rsidR="00ED48CF" w:rsidRDefault="00ED48CF" w:rsidP="00ED48CF">
      <w:pPr>
        <w:contextualSpacing/>
        <w:rPr>
          <w:rtl/>
        </w:rPr>
      </w:pPr>
      <w:r>
        <w:rPr>
          <w:rFonts w:hint="cs"/>
          <w:rtl/>
        </w:rPr>
        <w:t>اين</w:t>
      </w:r>
      <w:r>
        <w:rPr>
          <w:rtl/>
        </w:rPr>
        <w:t xml:space="preserve"> </w:t>
      </w:r>
      <w:r>
        <w:rPr>
          <w:rFonts w:hint="cs"/>
          <w:rtl/>
        </w:rPr>
        <w:t>جمله</w:t>
      </w:r>
      <w:r>
        <w:rPr>
          <w:rtl/>
        </w:rPr>
        <w:t xml:space="preserve"> </w:t>
      </w:r>
      <w:r>
        <w:rPr>
          <w:rFonts w:hint="cs"/>
          <w:rtl/>
        </w:rPr>
        <w:t>از</w:t>
      </w:r>
      <w:r>
        <w:rPr>
          <w:rtl/>
        </w:rPr>
        <w:t xml:space="preserve"> </w:t>
      </w:r>
      <w:r>
        <w:rPr>
          <w:rFonts w:hint="cs"/>
          <w:rtl/>
        </w:rPr>
        <w:t>هيوم</w:t>
      </w:r>
      <w:r>
        <w:rPr>
          <w:rtl/>
        </w:rPr>
        <w:t xml:space="preserve"> </w:t>
      </w:r>
      <w:r>
        <w:rPr>
          <w:rFonts w:hint="cs"/>
          <w:rtl/>
        </w:rPr>
        <w:t>است</w:t>
      </w:r>
      <w:r>
        <w:rPr>
          <w:rtl/>
        </w:rPr>
        <w:t>:</w:t>
      </w:r>
    </w:p>
    <w:p w:rsidR="00ED48CF" w:rsidRDefault="00ED48CF" w:rsidP="0084073C">
      <w:pPr>
        <w:contextualSpacing/>
        <w:rPr>
          <w:rtl/>
        </w:rPr>
      </w:pPr>
      <w:r>
        <w:rPr>
          <w:rFonts w:hint="eastAsia"/>
          <w:rtl/>
        </w:rPr>
        <w:t>«</w:t>
      </w:r>
      <w:r>
        <w:rPr>
          <w:rFonts w:hint="cs"/>
          <w:rtl/>
        </w:rPr>
        <w:t>اي</w:t>
      </w:r>
      <w:r>
        <w:rPr>
          <w:rtl/>
        </w:rPr>
        <w:t xml:space="preserve"> </w:t>
      </w:r>
      <w:r>
        <w:rPr>
          <w:rFonts w:hint="cs"/>
          <w:rtl/>
        </w:rPr>
        <w:t>خواننده‌اي</w:t>
      </w:r>
      <w:r>
        <w:rPr>
          <w:rtl/>
        </w:rPr>
        <w:t xml:space="preserve"> </w:t>
      </w:r>
      <w:r>
        <w:rPr>
          <w:rFonts w:hint="cs"/>
          <w:rtl/>
        </w:rPr>
        <w:t>كه</w:t>
      </w:r>
      <w:r>
        <w:rPr>
          <w:rtl/>
        </w:rPr>
        <w:t xml:space="preserve"> </w:t>
      </w:r>
      <w:r>
        <w:rPr>
          <w:rFonts w:hint="cs"/>
          <w:rtl/>
        </w:rPr>
        <w:t>استدلال‌هاي</w:t>
      </w:r>
      <w:r>
        <w:rPr>
          <w:rtl/>
        </w:rPr>
        <w:t xml:space="preserve"> </w:t>
      </w:r>
      <w:r>
        <w:rPr>
          <w:rFonts w:hint="cs"/>
          <w:rtl/>
        </w:rPr>
        <w:t>مرا</w:t>
      </w:r>
      <w:r>
        <w:rPr>
          <w:rtl/>
        </w:rPr>
        <w:t xml:space="preserve"> </w:t>
      </w:r>
      <w:r>
        <w:rPr>
          <w:rFonts w:hint="cs"/>
          <w:rtl/>
        </w:rPr>
        <w:t>خواندي،</w:t>
      </w:r>
      <w:r>
        <w:rPr>
          <w:rtl/>
        </w:rPr>
        <w:t xml:space="preserve"> </w:t>
      </w:r>
      <w:r>
        <w:rPr>
          <w:rFonts w:hint="cs"/>
          <w:rtl/>
        </w:rPr>
        <w:t>اين</w:t>
      </w:r>
      <w:r>
        <w:rPr>
          <w:rtl/>
        </w:rPr>
        <w:t xml:space="preserve"> </w:t>
      </w:r>
      <w:r>
        <w:rPr>
          <w:rFonts w:hint="cs"/>
          <w:rtl/>
        </w:rPr>
        <w:t>استدلال‌ها</w:t>
      </w:r>
      <w:r>
        <w:rPr>
          <w:rtl/>
        </w:rPr>
        <w:t xml:space="preserve"> </w:t>
      </w:r>
      <w:r>
        <w:rPr>
          <w:rFonts w:hint="cs"/>
          <w:rtl/>
        </w:rPr>
        <w:t>عليت</w:t>
      </w:r>
      <w:r>
        <w:rPr>
          <w:rtl/>
        </w:rPr>
        <w:t xml:space="preserve"> </w:t>
      </w:r>
      <w:r>
        <w:rPr>
          <w:rFonts w:hint="cs"/>
          <w:rtl/>
        </w:rPr>
        <w:t>را</w:t>
      </w:r>
      <w:r>
        <w:rPr>
          <w:rtl/>
        </w:rPr>
        <w:t xml:space="preserve"> </w:t>
      </w:r>
      <w:r>
        <w:rPr>
          <w:rFonts w:hint="cs"/>
          <w:rtl/>
        </w:rPr>
        <w:t>براي</w:t>
      </w:r>
      <w:r>
        <w:rPr>
          <w:rtl/>
        </w:rPr>
        <w:t xml:space="preserve"> </w:t>
      </w:r>
      <w:r>
        <w:rPr>
          <w:rFonts w:hint="cs"/>
          <w:rtl/>
        </w:rPr>
        <w:t>تو</w:t>
      </w:r>
      <w:r>
        <w:rPr>
          <w:rtl/>
        </w:rPr>
        <w:t xml:space="preserve"> </w:t>
      </w:r>
      <w:r>
        <w:rPr>
          <w:rFonts w:hint="cs"/>
          <w:rtl/>
        </w:rPr>
        <w:t>در</w:t>
      </w:r>
      <w:r>
        <w:rPr>
          <w:rtl/>
        </w:rPr>
        <w:t xml:space="preserve"> </w:t>
      </w:r>
      <w:r>
        <w:rPr>
          <w:rFonts w:hint="cs"/>
          <w:rtl/>
        </w:rPr>
        <w:t>معرض</w:t>
      </w:r>
      <w:r>
        <w:rPr>
          <w:rtl/>
        </w:rPr>
        <w:t xml:space="preserve"> </w:t>
      </w:r>
      <w:r>
        <w:rPr>
          <w:rFonts w:hint="cs"/>
          <w:rtl/>
        </w:rPr>
        <w:t>شك</w:t>
      </w:r>
      <w:r>
        <w:rPr>
          <w:rtl/>
        </w:rPr>
        <w:t xml:space="preserve"> </w:t>
      </w:r>
      <w:r>
        <w:rPr>
          <w:rFonts w:hint="cs"/>
          <w:rtl/>
        </w:rPr>
        <w:t>و</w:t>
      </w:r>
      <w:r>
        <w:rPr>
          <w:rtl/>
        </w:rPr>
        <w:t xml:space="preserve"> </w:t>
      </w:r>
      <w:r>
        <w:rPr>
          <w:rFonts w:hint="cs"/>
          <w:rtl/>
        </w:rPr>
        <w:t>شبهه</w:t>
      </w:r>
      <w:r>
        <w:rPr>
          <w:rtl/>
        </w:rPr>
        <w:t xml:space="preserve"> </w:t>
      </w:r>
      <w:r>
        <w:rPr>
          <w:rFonts w:hint="cs"/>
          <w:rtl/>
        </w:rPr>
        <w:t>قرار</w:t>
      </w:r>
      <w:r>
        <w:rPr>
          <w:rtl/>
        </w:rPr>
        <w:t xml:space="preserve"> </w:t>
      </w:r>
      <w:r>
        <w:rPr>
          <w:rFonts w:hint="cs"/>
          <w:rtl/>
        </w:rPr>
        <w:t>مي</w:t>
      </w:r>
      <w:r w:rsidR="0084073C">
        <w:rPr>
          <w:rFonts w:hint="cs"/>
          <w:rtl/>
        </w:rPr>
        <w:t>‌</w:t>
      </w:r>
      <w:r>
        <w:rPr>
          <w:rFonts w:hint="cs"/>
          <w:rtl/>
        </w:rPr>
        <w:t>دهد</w:t>
      </w:r>
      <w:r>
        <w:rPr>
          <w:rtl/>
        </w:rPr>
        <w:t xml:space="preserve"> </w:t>
      </w:r>
      <w:r>
        <w:rPr>
          <w:rFonts w:hint="cs"/>
          <w:rtl/>
        </w:rPr>
        <w:t>ولي</w:t>
      </w:r>
      <w:r>
        <w:rPr>
          <w:rtl/>
        </w:rPr>
        <w:t xml:space="preserve"> </w:t>
      </w:r>
      <w:r>
        <w:rPr>
          <w:rFonts w:hint="cs"/>
          <w:rtl/>
        </w:rPr>
        <w:t>همين</w:t>
      </w:r>
      <w:r>
        <w:rPr>
          <w:rtl/>
        </w:rPr>
        <w:t xml:space="preserve"> </w:t>
      </w:r>
      <w:r>
        <w:rPr>
          <w:rFonts w:hint="cs"/>
          <w:rtl/>
        </w:rPr>
        <w:t>كه</w:t>
      </w:r>
      <w:r>
        <w:rPr>
          <w:rtl/>
        </w:rPr>
        <w:t xml:space="preserve"> </w:t>
      </w:r>
      <w:r>
        <w:rPr>
          <w:rFonts w:hint="cs"/>
          <w:rtl/>
        </w:rPr>
        <w:t>كتاب</w:t>
      </w:r>
      <w:r>
        <w:rPr>
          <w:rtl/>
        </w:rPr>
        <w:t xml:space="preserve"> </w:t>
      </w:r>
      <w:r>
        <w:rPr>
          <w:rFonts w:hint="cs"/>
          <w:rtl/>
        </w:rPr>
        <w:t>مرا</w:t>
      </w:r>
      <w:r>
        <w:rPr>
          <w:rtl/>
        </w:rPr>
        <w:t xml:space="preserve"> </w:t>
      </w:r>
      <w:r>
        <w:rPr>
          <w:rFonts w:hint="cs"/>
          <w:rtl/>
        </w:rPr>
        <w:t>بستي،</w:t>
      </w:r>
      <w:r>
        <w:rPr>
          <w:rtl/>
        </w:rPr>
        <w:t xml:space="preserve"> </w:t>
      </w:r>
      <w:r>
        <w:rPr>
          <w:rFonts w:hint="cs"/>
          <w:rtl/>
        </w:rPr>
        <w:t>باز</w:t>
      </w:r>
      <w:r>
        <w:rPr>
          <w:rtl/>
        </w:rPr>
        <w:t xml:space="preserve"> </w:t>
      </w:r>
      <w:r>
        <w:rPr>
          <w:rFonts w:hint="cs"/>
          <w:rtl/>
        </w:rPr>
        <w:t>چنان</w:t>
      </w:r>
      <w:r>
        <w:rPr>
          <w:rtl/>
        </w:rPr>
        <w:t xml:space="preserve"> </w:t>
      </w:r>
      <w:r>
        <w:rPr>
          <w:rFonts w:hint="cs"/>
          <w:rtl/>
        </w:rPr>
        <w:t>زندگي</w:t>
      </w:r>
      <w:r>
        <w:rPr>
          <w:rtl/>
        </w:rPr>
        <w:t xml:space="preserve"> </w:t>
      </w:r>
      <w:r>
        <w:rPr>
          <w:rFonts w:hint="cs"/>
          <w:rtl/>
        </w:rPr>
        <w:t>مي‌كني</w:t>
      </w:r>
      <w:r>
        <w:rPr>
          <w:rtl/>
        </w:rPr>
        <w:t xml:space="preserve"> </w:t>
      </w:r>
      <w:r>
        <w:rPr>
          <w:rFonts w:hint="cs"/>
          <w:rtl/>
        </w:rPr>
        <w:t>كه</w:t>
      </w:r>
      <w:r>
        <w:rPr>
          <w:rtl/>
        </w:rPr>
        <w:t xml:space="preserve"> </w:t>
      </w:r>
      <w:r>
        <w:rPr>
          <w:rFonts w:hint="cs"/>
          <w:rtl/>
        </w:rPr>
        <w:t>گويا</w:t>
      </w:r>
      <w:r>
        <w:rPr>
          <w:rtl/>
        </w:rPr>
        <w:t xml:space="preserve"> </w:t>
      </w:r>
      <w:r>
        <w:rPr>
          <w:rFonts w:hint="cs"/>
          <w:rtl/>
        </w:rPr>
        <w:t>به</w:t>
      </w:r>
      <w:r>
        <w:rPr>
          <w:rtl/>
        </w:rPr>
        <w:t xml:space="preserve"> </w:t>
      </w:r>
      <w:r>
        <w:rPr>
          <w:rFonts w:hint="cs"/>
          <w:rtl/>
        </w:rPr>
        <w:t>عليت</w:t>
      </w:r>
      <w:r>
        <w:rPr>
          <w:rtl/>
        </w:rPr>
        <w:t xml:space="preserve"> </w:t>
      </w:r>
      <w:r>
        <w:rPr>
          <w:rFonts w:hint="cs"/>
          <w:rtl/>
        </w:rPr>
        <w:t>قائلي</w:t>
      </w:r>
      <w:r>
        <w:rPr>
          <w:rtl/>
        </w:rPr>
        <w:t xml:space="preserve">. </w:t>
      </w:r>
      <w:r>
        <w:rPr>
          <w:rFonts w:hint="cs"/>
          <w:rtl/>
        </w:rPr>
        <w:t>از</w:t>
      </w:r>
      <w:r>
        <w:rPr>
          <w:rtl/>
        </w:rPr>
        <w:t xml:space="preserve"> </w:t>
      </w:r>
      <w:r>
        <w:rPr>
          <w:rFonts w:hint="cs"/>
          <w:rtl/>
        </w:rPr>
        <w:t>شما</w:t>
      </w:r>
      <w:r>
        <w:rPr>
          <w:rtl/>
        </w:rPr>
        <w:t xml:space="preserve"> </w:t>
      </w:r>
      <w:r>
        <w:rPr>
          <w:rFonts w:hint="cs"/>
          <w:rtl/>
        </w:rPr>
        <w:t>چه</w:t>
      </w:r>
      <w:r>
        <w:rPr>
          <w:rtl/>
        </w:rPr>
        <w:t xml:space="preserve"> </w:t>
      </w:r>
      <w:r>
        <w:rPr>
          <w:rFonts w:hint="cs"/>
          <w:rtl/>
        </w:rPr>
        <w:t>پنهان</w:t>
      </w:r>
      <w:r>
        <w:rPr>
          <w:rtl/>
        </w:rPr>
        <w:t xml:space="preserve"> </w:t>
      </w:r>
      <w:r>
        <w:rPr>
          <w:rFonts w:hint="cs"/>
          <w:rtl/>
        </w:rPr>
        <w:t>خود</w:t>
      </w:r>
      <w:r>
        <w:rPr>
          <w:rtl/>
        </w:rPr>
        <w:t xml:space="preserve"> </w:t>
      </w:r>
      <w:r>
        <w:rPr>
          <w:rFonts w:hint="cs"/>
          <w:rtl/>
        </w:rPr>
        <w:t>من</w:t>
      </w:r>
      <w:r>
        <w:rPr>
          <w:rtl/>
        </w:rPr>
        <w:t xml:space="preserve"> </w:t>
      </w:r>
      <w:r>
        <w:rPr>
          <w:rFonts w:hint="cs"/>
          <w:rtl/>
        </w:rPr>
        <w:t>همچنين</w:t>
      </w:r>
      <w:r>
        <w:rPr>
          <w:rtl/>
        </w:rPr>
        <w:t xml:space="preserve"> </w:t>
      </w:r>
      <w:r>
        <w:rPr>
          <w:rFonts w:hint="cs"/>
          <w:rtl/>
        </w:rPr>
        <w:t>هستم</w:t>
      </w:r>
      <w:r>
        <w:rPr>
          <w:rtl/>
        </w:rPr>
        <w:t xml:space="preserve">. </w:t>
      </w:r>
      <w:r>
        <w:rPr>
          <w:rFonts w:hint="cs"/>
          <w:rtl/>
        </w:rPr>
        <w:t>يعني</w:t>
      </w:r>
      <w:r>
        <w:rPr>
          <w:rtl/>
        </w:rPr>
        <w:t xml:space="preserve"> </w:t>
      </w:r>
      <w:r>
        <w:rPr>
          <w:rFonts w:hint="cs"/>
          <w:rtl/>
        </w:rPr>
        <w:t>به</w:t>
      </w:r>
      <w:r>
        <w:rPr>
          <w:rtl/>
        </w:rPr>
        <w:t xml:space="preserve"> </w:t>
      </w:r>
      <w:r>
        <w:rPr>
          <w:rFonts w:hint="cs"/>
          <w:rtl/>
        </w:rPr>
        <w:t>محض</w:t>
      </w:r>
      <w:r>
        <w:rPr>
          <w:rtl/>
        </w:rPr>
        <w:t xml:space="preserve"> </w:t>
      </w:r>
      <w:r>
        <w:rPr>
          <w:rFonts w:hint="cs"/>
          <w:rtl/>
        </w:rPr>
        <w:t>اينكه</w:t>
      </w:r>
      <w:r>
        <w:rPr>
          <w:rtl/>
        </w:rPr>
        <w:t xml:space="preserve"> </w:t>
      </w:r>
      <w:r>
        <w:rPr>
          <w:rFonts w:hint="cs"/>
          <w:rtl/>
        </w:rPr>
        <w:t>دفتر</w:t>
      </w:r>
      <w:r>
        <w:rPr>
          <w:rtl/>
        </w:rPr>
        <w:t xml:space="preserve"> </w:t>
      </w:r>
      <w:r>
        <w:rPr>
          <w:rFonts w:hint="cs"/>
          <w:rtl/>
        </w:rPr>
        <w:t>و</w:t>
      </w:r>
      <w:r>
        <w:rPr>
          <w:rtl/>
        </w:rPr>
        <w:t xml:space="preserve"> </w:t>
      </w:r>
      <w:r>
        <w:rPr>
          <w:rFonts w:hint="cs"/>
          <w:rtl/>
        </w:rPr>
        <w:t>قلم</w:t>
      </w:r>
      <w:r>
        <w:rPr>
          <w:rtl/>
        </w:rPr>
        <w:t xml:space="preserve"> </w:t>
      </w:r>
      <w:r>
        <w:rPr>
          <w:rFonts w:hint="cs"/>
          <w:rtl/>
        </w:rPr>
        <w:t>را</w:t>
      </w:r>
      <w:r>
        <w:rPr>
          <w:rtl/>
        </w:rPr>
        <w:t xml:space="preserve"> </w:t>
      </w:r>
      <w:r>
        <w:rPr>
          <w:rFonts w:hint="cs"/>
          <w:rtl/>
        </w:rPr>
        <w:t>بستم</w:t>
      </w:r>
      <w:r w:rsidR="0084073C">
        <w:rPr>
          <w:rFonts w:hint="cs"/>
          <w:rtl/>
        </w:rPr>
        <w:t>،</w:t>
      </w:r>
      <w:r>
        <w:rPr>
          <w:rtl/>
        </w:rPr>
        <w:t xml:space="preserve"> </w:t>
      </w:r>
      <w:r>
        <w:rPr>
          <w:rFonts w:hint="cs"/>
          <w:rtl/>
        </w:rPr>
        <w:t>تا</w:t>
      </w:r>
      <w:r>
        <w:rPr>
          <w:rtl/>
        </w:rPr>
        <w:t xml:space="preserve"> </w:t>
      </w:r>
      <w:r>
        <w:rPr>
          <w:rFonts w:hint="cs"/>
          <w:rtl/>
        </w:rPr>
        <w:t>تشنه</w:t>
      </w:r>
      <w:r>
        <w:rPr>
          <w:rtl/>
        </w:rPr>
        <w:t xml:space="preserve"> </w:t>
      </w:r>
      <w:r w:rsidR="0084073C">
        <w:rPr>
          <w:rFonts w:hint="cs"/>
          <w:rtl/>
        </w:rPr>
        <w:t>مي‌شوم</w:t>
      </w:r>
      <w:r>
        <w:rPr>
          <w:rtl/>
        </w:rPr>
        <w:t xml:space="preserve"> </w:t>
      </w:r>
      <w:r>
        <w:rPr>
          <w:rFonts w:hint="cs"/>
          <w:rtl/>
        </w:rPr>
        <w:t>سراغ</w:t>
      </w:r>
      <w:r>
        <w:rPr>
          <w:rtl/>
        </w:rPr>
        <w:t xml:space="preserve"> </w:t>
      </w:r>
      <w:r>
        <w:rPr>
          <w:rFonts w:hint="cs"/>
          <w:rtl/>
        </w:rPr>
        <w:t>آب</w:t>
      </w:r>
      <w:r>
        <w:rPr>
          <w:rtl/>
        </w:rPr>
        <w:t xml:space="preserve"> </w:t>
      </w:r>
      <w:r>
        <w:rPr>
          <w:rFonts w:hint="cs"/>
          <w:rtl/>
        </w:rPr>
        <w:t>مي‌روم</w:t>
      </w:r>
      <w:r>
        <w:rPr>
          <w:rtl/>
        </w:rPr>
        <w:t xml:space="preserve"> </w:t>
      </w:r>
      <w:r>
        <w:rPr>
          <w:rFonts w:hint="cs"/>
          <w:rtl/>
        </w:rPr>
        <w:t>و</w:t>
      </w:r>
      <w:r>
        <w:rPr>
          <w:rtl/>
        </w:rPr>
        <w:t xml:space="preserve"> </w:t>
      </w:r>
      <w:r>
        <w:rPr>
          <w:rFonts w:hint="cs"/>
          <w:rtl/>
        </w:rPr>
        <w:t>هيچ</w:t>
      </w:r>
      <w:r>
        <w:rPr>
          <w:rtl/>
        </w:rPr>
        <w:t xml:space="preserve"> </w:t>
      </w:r>
      <w:r>
        <w:rPr>
          <w:rFonts w:hint="cs"/>
          <w:rtl/>
        </w:rPr>
        <w:t>وقت</w:t>
      </w:r>
      <w:r>
        <w:rPr>
          <w:rtl/>
        </w:rPr>
        <w:t xml:space="preserve"> </w:t>
      </w:r>
      <w:r>
        <w:rPr>
          <w:rFonts w:hint="cs"/>
          <w:rtl/>
        </w:rPr>
        <w:t>نمي‌گويم</w:t>
      </w:r>
      <w:r>
        <w:rPr>
          <w:rtl/>
        </w:rPr>
        <w:t xml:space="preserve"> </w:t>
      </w:r>
      <w:r>
        <w:rPr>
          <w:rFonts w:hint="cs"/>
          <w:rtl/>
        </w:rPr>
        <w:t>شايد</w:t>
      </w:r>
      <w:r>
        <w:rPr>
          <w:rtl/>
        </w:rPr>
        <w:t xml:space="preserve"> </w:t>
      </w:r>
      <w:r>
        <w:rPr>
          <w:rFonts w:hint="cs"/>
          <w:rtl/>
        </w:rPr>
        <w:t>چوب</w:t>
      </w:r>
      <w:r>
        <w:rPr>
          <w:rtl/>
        </w:rPr>
        <w:t xml:space="preserve"> </w:t>
      </w:r>
      <w:r>
        <w:rPr>
          <w:rFonts w:hint="cs"/>
          <w:rtl/>
        </w:rPr>
        <w:t>هم</w:t>
      </w:r>
      <w:r>
        <w:rPr>
          <w:rtl/>
        </w:rPr>
        <w:t xml:space="preserve"> </w:t>
      </w:r>
      <w:r>
        <w:rPr>
          <w:rFonts w:hint="cs"/>
          <w:rtl/>
        </w:rPr>
        <w:t>رفع</w:t>
      </w:r>
      <w:r>
        <w:rPr>
          <w:rtl/>
        </w:rPr>
        <w:t xml:space="preserve"> </w:t>
      </w:r>
      <w:r>
        <w:rPr>
          <w:rFonts w:hint="cs"/>
          <w:rtl/>
        </w:rPr>
        <w:t>عطش</w:t>
      </w:r>
      <w:r>
        <w:rPr>
          <w:rtl/>
        </w:rPr>
        <w:t xml:space="preserve"> </w:t>
      </w:r>
      <w:r>
        <w:rPr>
          <w:rFonts w:hint="cs"/>
          <w:rtl/>
        </w:rPr>
        <w:t>ك</w:t>
      </w:r>
      <w:r w:rsidR="0084073C">
        <w:rPr>
          <w:rFonts w:hint="cs"/>
          <w:rtl/>
        </w:rPr>
        <w:t>ند.</w:t>
      </w:r>
      <w:r>
        <w:rPr>
          <w:rtl/>
        </w:rPr>
        <w:t xml:space="preserve"> </w:t>
      </w:r>
      <w:r>
        <w:rPr>
          <w:rFonts w:hint="cs"/>
          <w:rtl/>
        </w:rPr>
        <w:t>گرسنه</w:t>
      </w:r>
      <w:r>
        <w:rPr>
          <w:rtl/>
        </w:rPr>
        <w:t xml:space="preserve"> </w:t>
      </w:r>
      <w:r>
        <w:rPr>
          <w:rFonts w:hint="cs"/>
          <w:rtl/>
        </w:rPr>
        <w:t>مي‌شوم</w:t>
      </w:r>
      <w:r>
        <w:rPr>
          <w:rtl/>
        </w:rPr>
        <w:t xml:space="preserve"> </w:t>
      </w:r>
      <w:r>
        <w:rPr>
          <w:rFonts w:hint="cs"/>
          <w:rtl/>
        </w:rPr>
        <w:t>سراغ</w:t>
      </w:r>
      <w:r>
        <w:rPr>
          <w:rtl/>
        </w:rPr>
        <w:t xml:space="preserve"> </w:t>
      </w:r>
      <w:r>
        <w:rPr>
          <w:rFonts w:hint="cs"/>
          <w:rtl/>
        </w:rPr>
        <w:t>نان</w:t>
      </w:r>
      <w:r>
        <w:rPr>
          <w:rtl/>
        </w:rPr>
        <w:t xml:space="preserve"> </w:t>
      </w:r>
      <w:r>
        <w:rPr>
          <w:rFonts w:hint="cs"/>
          <w:rtl/>
        </w:rPr>
        <w:t>مي‌روم</w:t>
      </w:r>
      <w:r>
        <w:rPr>
          <w:rFonts w:hint="eastAsia"/>
          <w:rtl/>
        </w:rPr>
        <w:t>»</w:t>
      </w:r>
    </w:p>
    <w:p w:rsidR="00ED48CF" w:rsidRDefault="00ED48CF" w:rsidP="00ED48CF">
      <w:pPr>
        <w:contextualSpacing/>
        <w:rPr>
          <w:rtl/>
        </w:rPr>
      </w:pPr>
      <w:r>
        <w:rPr>
          <w:rFonts w:hint="cs"/>
          <w:rtl/>
        </w:rPr>
        <w:t>پدر</w:t>
      </w:r>
      <w:r>
        <w:rPr>
          <w:rtl/>
        </w:rPr>
        <w:t xml:space="preserve"> </w:t>
      </w:r>
      <w:r>
        <w:rPr>
          <w:rFonts w:hint="cs"/>
          <w:rtl/>
        </w:rPr>
        <w:t>فلسفه</w:t>
      </w:r>
      <w:r>
        <w:rPr>
          <w:rtl/>
        </w:rPr>
        <w:t xml:space="preserve"> </w:t>
      </w:r>
      <w:r>
        <w:rPr>
          <w:rFonts w:hint="cs"/>
          <w:rtl/>
        </w:rPr>
        <w:t>غرب</w:t>
      </w:r>
      <w:r>
        <w:rPr>
          <w:rtl/>
        </w:rPr>
        <w:t xml:space="preserve"> </w:t>
      </w:r>
      <w:r>
        <w:rPr>
          <w:rFonts w:hint="cs"/>
          <w:rtl/>
        </w:rPr>
        <w:t>و</w:t>
      </w:r>
      <w:r>
        <w:rPr>
          <w:rtl/>
        </w:rPr>
        <w:t xml:space="preserve"> </w:t>
      </w:r>
      <w:r>
        <w:rPr>
          <w:rFonts w:hint="cs"/>
          <w:rtl/>
        </w:rPr>
        <w:t>در</w:t>
      </w:r>
      <w:r>
        <w:rPr>
          <w:rtl/>
        </w:rPr>
        <w:t xml:space="preserve"> </w:t>
      </w:r>
      <w:r>
        <w:rPr>
          <w:rFonts w:hint="cs"/>
          <w:rtl/>
        </w:rPr>
        <w:t>حقيقت</w:t>
      </w:r>
      <w:r>
        <w:rPr>
          <w:rtl/>
        </w:rPr>
        <w:t xml:space="preserve"> </w:t>
      </w:r>
      <w:r>
        <w:rPr>
          <w:rFonts w:hint="cs"/>
          <w:rtl/>
        </w:rPr>
        <w:t>پدر</w:t>
      </w:r>
      <w:r>
        <w:rPr>
          <w:rtl/>
        </w:rPr>
        <w:t xml:space="preserve"> </w:t>
      </w:r>
      <w:r>
        <w:rPr>
          <w:rFonts w:hint="cs"/>
          <w:rtl/>
        </w:rPr>
        <w:t>شك‌گرايي،</w:t>
      </w:r>
      <w:r>
        <w:rPr>
          <w:rtl/>
        </w:rPr>
        <w:t xml:space="preserve"> </w:t>
      </w:r>
      <w:r>
        <w:rPr>
          <w:rFonts w:hint="cs"/>
          <w:rtl/>
        </w:rPr>
        <w:t>دكارت،</w:t>
      </w:r>
      <w:r>
        <w:rPr>
          <w:rtl/>
        </w:rPr>
        <w:t xml:space="preserve"> </w:t>
      </w:r>
      <w:r>
        <w:rPr>
          <w:rFonts w:hint="cs"/>
          <w:rtl/>
        </w:rPr>
        <w:t>نيز</w:t>
      </w:r>
    </w:p>
    <w:p w:rsidR="00ED48CF" w:rsidRDefault="00ED48CF" w:rsidP="0084073C">
      <w:pPr>
        <w:contextualSpacing/>
        <w:rPr>
          <w:rtl/>
        </w:rPr>
      </w:pPr>
      <w:r>
        <w:rPr>
          <w:rFonts w:hint="cs"/>
          <w:rtl/>
        </w:rPr>
        <w:t>با</w:t>
      </w:r>
      <w:r>
        <w:rPr>
          <w:rtl/>
        </w:rPr>
        <w:t xml:space="preserve"> </w:t>
      </w:r>
      <w:r>
        <w:rPr>
          <w:rFonts w:hint="cs"/>
          <w:rtl/>
        </w:rPr>
        <w:t>اين‌كه</w:t>
      </w:r>
      <w:r>
        <w:rPr>
          <w:rtl/>
        </w:rPr>
        <w:t xml:space="preserve"> </w:t>
      </w:r>
      <w:r>
        <w:rPr>
          <w:rFonts w:hint="cs"/>
          <w:rtl/>
        </w:rPr>
        <w:t>در</w:t>
      </w:r>
      <w:r>
        <w:rPr>
          <w:rtl/>
        </w:rPr>
        <w:t xml:space="preserve"> </w:t>
      </w:r>
      <w:r>
        <w:rPr>
          <w:rFonts w:hint="cs"/>
          <w:rtl/>
        </w:rPr>
        <w:t>مباحث</w:t>
      </w:r>
      <w:r>
        <w:rPr>
          <w:rtl/>
        </w:rPr>
        <w:t xml:space="preserve"> </w:t>
      </w:r>
      <w:r>
        <w:rPr>
          <w:rFonts w:hint="cs"/>
          <w:rtl/>
        </w:rPr>
        <w:t>نظري</w:t>
      </w:r>
      <w:r>
        <w:rPr>
          <w:rtl/>
        </w:rPr>
        <w:t xml:space="preserve"> </w:t>
      </w:r>
      <w:r>
        <w:rPr>
          <w:rFonts w:hint="cs"/>
          <w:rtl/>
        </w:rPr>
        <w:t>به</w:t>
      </w:r>
      <w:r>
        <w:rPr>
          <w:rtl/>
        </w:rPr>
        <w:t xml:space="preserve"> </w:t>
      </w:r>
      <w:r>
        <w:rPr>
          <w:rFonts w:hint="cs"/>
          <w:rtl/>
        </w:rPr>
        <w:t>شدت</w:t>
      </w:r>
      <w:r>
        <w:rPr>
          <w:rtl/>
        </w:rPr>
        <w:t xml:space="preserve"> </w:t>
      </w:r>
      <w:r>
        <w:rPr>
          <w:rFonts w:hint="cs"/>
          <w:rtl/>
        </w:rPr>
        <w:t>شك‌گرا</w:t>
      </w:r>
      <w:r w:rsidR="0084073C">
        <w:rPr>
          <w:rFonts w:hint="cs"/>
          <w:rtl/>
        </w:rPr>
        <w:t>ست</w:t>
      </w:r>
    </w:p>
    <w:p w:rsidR="00ED48CF" w:rsidRDefault="0084073C" w:rsidP="00ED48CF">
      <w:pPr>
        <w:contextualSpacing/>
        <w:rPr>
          <w:rtl/>
        </w:rPr>
      </w:pPr>
      <w:r>
        <w:rPr>
          <w:rFonts w:hint="cs"/>
          <w:rtl/>
        </w:rPr>
        <w:t>مي‌گويد</w:t>
      </w:r>
      <w:r w:rsidR="00ED48CF">
        <w:rPr>
          <w:rtl/>
        </w:rPr>
        <w:t>: «</w:t>
      </w:r>
      <w:r w:rsidR="00ED48CF">
        <w:rPr>
          <w:rFonts w:hint="cs"/>
          <w:rtl/>
        </w:rPr>
        <w:t>شك</w:t>
      </w:r>
      <w:r w:rsidR="00ED48CF">
        <w:rPr>
          <w:rtl/>
        </w:rPr>
        <w:t xml:space="preserve"> </w:t>
      </w:r>
      <w:r w:rsidR="00ED48CF">
        <w:rPr>
          <w:rFonts w:hint="cs"/>
          <w:rtl/>
        </w:rPr>
        <w:t>را</w:t>
      </w:r>
      <w:r w:rsidR="00ED48CF">
        <w:rPr>
          <w:rtl/>
        </w:rPr>
        <w:t xml:space="preserve"> </w:t>
      </w:r>
      <w:r w:rsidR="00ED48CF">
        <w:rPr>
          <w:rFonts w:hint="cs"/>
          <w:rtl/>
        </w:rPr>
        <w:t>نبايد</w:t>
      </w:r>
      <w:r w:rsidR="00ED48CF">
        <w:rPr>
          <w:rtl/>
        </w:rPr>
        <w:t xml:space="preserve"> </w:t>
      </w:r>
      <w:r w:rsidR="00ED48CF">
        <w:rPr>
          <w:rFonts w:hint="cs"/>
          <w:rtl/>
        </w:rPr>
        <w:t>به</w:t>
      </w:r>
      <w:r w:rsidR="00ED48CF">
        <w:rPr>
          <w:rtl/>
        </w:rPr>
        <w:t xml:space="preserve"> </w:t>
      </w:r>
      <w:r w:rsidR="00ED48CF">
        <w:rPr>
          <w:rFonts w:hint="cs"/>
          <w:rtl/>
        </w:rPr>
        <w:t>رفتار</w:t>
      </w:r>
      <w:r w:rsidR="00ED48CF">
        <w:rPr>
          <w:rtl/>
        </w:rPr>
        <w:t xml:space="preserve"> </w:t>
      </w:r>
      <w:r w:rsidR="00ED48CF">
        <w:rPr>
          <w:rFonts w:hint="cs"/>
          <w:rtl/>
        </w:rPr>
        <w:t>خود</w:t>
      </w:r>
      <w:r w:rsidR="00ED48CF">
        <w:rPr>
          <w:rtl/>
        </w:rPr>
        <w:t xml:space="preserve"> </w:t>
      </w:r>
      <w:r w:rsidR="00ED48CF">
        <w:rPr>
          <w:rFonts w:hint="cs"/>
          <w:rtl/>
        </w:rPr>
        <w:t>در</w:t>
      </w:r>
      <w:r w:rsidR="00ED48CF">
        <w:rPr>
          <w:rtl/>
        </w:rPr>
        <w:t xml:space="preserve"> </w:t>
      </w:r>
      <w:r w:rsidR="00ED48CF">
        <w:rPr>
          <w:rFonts w:hint="cs"/>
          <w:rtl/>
        </w:rPr>
        <w:t>زندگي</w:t>
      </w:r>
      <w:r w:rsidR="00ED48CF">
        <w:rPr>
          <w:rtl/>
        </w:rPr>
        <w:t xml:space="preserve"> </w:t>
      </w:r>
      <w:r w:rsidR="00ED48CF">
        <w:rPr>
          <w:rFonts w:hint="cs"/>
          <w:rtl/>
        </w:rPr>
        <w:t>تعميم</w:t>
      </w:r>
      <w:r w:rsidR="00ED48CF">
        <w:rPr>
          <w:rtl/>
        </w:rPr>
        <w:t xml:space="preserve"> </w:t>
      </w:r>
      <w:r w:rsidR="00ED48CF">
        <w:rPr>
          <w:rFonts w:hint="cs"/>
          <w:rtl/>
        </w:rPr>
        <w:t>دهيم</w:t>
      </w:r>
      <w:r w:rsidR="00ED48CF">
        <w:rPr>
          <w:rFonts w:hint="eastAsia"/>
          <w:rtl/>
        </w:rPr>
        <w:t>»</w:t>
      </w:r>
      <w:r w:rsidR="00ED48CF">
        <w:rPr>
          <w:rtl/>
        </w:rPr>
        <w:t xml:space="preserve"> (</w:t>
      </w:r>
      <w:r w:rsidR="00ED48CF">
        <w:rPr>
          <w:rFonts w:hint="cs"/>
          <w:rtl/>
        </w:rPr>
        <w:t>اصول</w:t>
      </w:r>
      <w:r w:rsidR="00ED48CF">
        <w:rPr>
          <w:rtl/>
        </w:rPr>
        <w:t xml:space="preserve"> </w:t>
      </w:r>
      <w:r w:rsidR="00ED48CF">
        <w:rPr>
          <w:rFonts w:hint="cs"/>
          <w:rtl/>
        </w:rPr>
        <w:t>فلسفه،</w:t>
      </w:r>
      <w:r w:rsidR="00ED48CF">
        <w:rPr>
          <w:rtl/>
        </w:rPr>
        <w:t xml:space="preserve"> </w:t>
      </w:r>
      <w:r w:rsidR="00ED48CF">
        <w:rPr>
          <w:rFonts w:hint="cs"/>
          <w:rtl/>
        </w:rPr>
        <w:t>ص</w:t>
      </w:r>
      <w:r w:rsidR="00ED48CF">
        <w:rPr>
          <w:rtl/>
        </w:rPr>
        <w:t>228)</w:t>
      </w:r>
    </w:p>
    <w:p w:rsidR="00ED48CF" w:rsidRDefault="00ED48CF" w:rsidP="00ED48CF">
      <w:pPr>
        <w:contextualSpacing/>
        <w:rPr>
          <w:rtl/>
        </w:rPr>
      </w:pPr>
    </w:p>
    <w:p w:rsidR="00ED48CF" w:rsidRDefault="00ED48CF" w:rsidP="00645084">
      <w:pPr>
        <w:contextualSpacing/>
        <w:rPr>
          <w:rtl/>
        </w:rPr>
      </w:pPr>
      <w:r>
        <w:rPr>
          <w:rFonts w:hint="cs"/>
          <w:rtl/>
        </w:rPr>
        <w:t>بعضي</w:t>
      </w:r>
      <w:r>
        <w:rPr>
          <w:rtl/>
        </w:rPr>
        <w:t xml:space="preserve"> </w:t>
      </w:r>
      <w:r>
        <w:rPr>
          <w:rFonts w:hint="cs"/>
          <w:rtl/>
        </w:rPr>
        <w:t>اين</w:t>
      </w:r>
      <w:r>
        <w:rPr>
          <w:rtl/>
        </w:rPr>
        <w:t xml:space="preserve"> </w:t>
      </w:r>
      <w:r>
        <w:rPr>
          <w:rFonts w:hint="cs"/>
          <w:rtl/>
        </w:rPr>
        <w:t>عملگرايي</w:t>
      </w:r>
      <w:r>
        <w:rPr>
          <w:rtl/>
        </w:rPr>
        <w:t xml:space="preserve"> </w:t>
      </w:r>
      <w:r>
        <w:rPr>
          <w:rFonts w:hint="cs"/>
          <w:rtl/>
        </w:rPr>
        <w:t>را</w:t>
      </w:r>
      <w:r>
        <w:rPr>
          <w:rtl/>
        </w:rPr>
        <w:t xml:space="preserve"> </w:t>
      </w:r>
      <w:r>
        <w:rPr>
          <w:rFonts w:hint="cs"/>
          <w:rtl/>
        </w:rPr>
        <w:t>نظري</w:t>
      </w:r>
      <w:r>
        <w:rPr>
          <w:rtl/>
        </w:rPr>
        <w:t xml:space="preserve"> </w:t>
      </w:r>
      <w:r>
        <w:rPr>
          <w:rFonts w:hint="cs"/>
          <w:rtl/>
        </w:rPr>
        <w:t>تحليل</w:t>
      </w:r>
      <w:r>
        <w:rPr>
          <w:rtl/>
        </w:rPr>
        <w:t xml:space="preserve"> </w:t>
      </w:r>
      <w:r>
        <w:rPr>
          <w:rFonts w:hint="cs"/>
          <w:rtl/>
        </w:rPr>
        <w:t>نمودند</w:t>
      </w:r>
    </w:p>
    <w:p w:rsidR="00ED48CF" w:rsidRDefault="00ED48CF" w:rsidP="00ED48CF">
      <w:pPr>
        <w:contextualSpacing/>
        <w:rPr>
          <w:rtl/>
        </w:rPr>
      </w:pPr>
      <w:r>
        <w:rPr>
          <w:rFonts w:hint="cs"/>
          <w:rtl/>
        </w:rPr>
        <w:t>و</w:t>
      </w:r>
      <w:r>
        <w:rPr>
          <w:rtl/>
        </w:rPr>
        <w:t xml:space="preserve"> </w:t>
      </w:r>
      <w:r>
        <w:rPr>
          <w:rFonts w:hint="cs"/>
          <w:rtl/>
        </w:rPr>
        <w:t>رسماً</w:t>
      </w:r>
      <w:r>
        <w:rPr>
          <w:rtl/>
        </w:rPr>
        <w:t xml:space="preserve"> </w:t>
      </w:r>
      <w:r>
        <w:rPr>
          <w:rFonts w:hint="cs"/>
          <w:rtl/>
        </w:rPr>
        <w:t>خود</w:t>
      </w:r>
      <w:r>
        <w:rPr>
          <w:rtl/>
        </w:rPr>
        <w:t xml:space="preserve"> </w:t>
      </w:r>
      <w:r>
        <w:rPr>
          <w:rFonts w:hint="cs"/>
          <w:rtl/>
        </w:rPr>
        <w:t>را</w:t>
      </w:r>
      <w:r>
        <w:rPr>
          <w:rtl/>
        </w:rPr>
        <w:t xml:space="preserve"> </w:t>
      </w:r>
      <w:r>
        <w:rPr>
          <w:rFonts w:hint="cs"/>
          <w:rtl/>
        </w:rPr>
        <w:t>پراگماتيست</w:t>
      </w:r>
      <w:r>
        <w:rPr>
          <w:rtl/>
        </w:rPr>
        <w:t xml:space="preserve"> </w:t>
      </w:r>
      <w:r>
        <w:rPr>
          <w:rFonts w:hint="cs"/>
          <w:rtl/>
        </w:rPr>
        <w:t>ناميدند</w:t>
      </w:r>
    </w:p>
    <w:p w:rsidR="00ED48CF" w:rsidRDefault="00ED48CF" w:rsidP="00ED48CF">
      <w:pPr>
        <w:contextualSpacing/>
        <w:rPr>
          <w:rtl/>
        </w:rPr>
      </w:pPr>
      <w:r>
        <w:rPr>
          <w:rFonts w:hint="cs"/>
          <w:rtl/>
        </w:rPr>
        <w:t>اين</w:t>
      </w:r>
      <w:r>
        <w:rPr>
          <w:rtl/>
        </w:rPr>
        <w:t xml:space="preserve"> </w:t>
      </w:r>
      <w:r>
        <w:rPr>
          <w:rFonts w:hint="cs"/>
          <w:rtl/>
        </w:rPr>
        <w:t>فلاسفه</w:t>
      </w:r>
      <w:r>
        <w:rPr>
          <w:rtl/>
        </w:rPr>
        <w:t xml:space="preserve"> </w:t>
      </w:r>
      <w:r>
        <w:rPr>
          <w:rFonts w:hint="cs"/>
          <w:rtl/>
        </w:rPr>
        <w:t>معتقدند</w:t>
      </w:r>
      <w:r>
        <w:rPr>
          <w:rtl/>
        </w:rPr>
        <w:t xml:space="preserve"> </w:t>
      </w:r>
      <w:r>
        <w:rPr>
          <w:rFonts w:hint="cs"/>
          <w:rtl/>
        </w:rPr>
        <w:t>فارغ</w:t>
      </w:r>
      <w:r>
        <w:rPr>
          <w:rtl/>
        </w:rPr>
        <w:t xml:space="preserve"> </w:t>
      </w:r>
      <w:r>
        <w:rPr>
          <w:rFonts w:hint="cs"/>
          <w:rtl/>
        </w:rPr>
        <w:t>از</w:t>
      </w:r>
      <w:r>
        <w:rPr>
          <w:rtl/>
        </w:rPr>
        <w:t xml:space="preserve"> </w:t>
      </w:r>
      <w:r>
        <w:rPr>
          <w:rFonts w:hint="cs"/>
          <w:rtl/>
        </w:rPr>
        <w:t>اين‌كه</w:t>
      </w:r>
      <w:r>
        <w:rPr>
          <w:rtl/>
        </w:rPr>
        <w:t xml:space="preserve"> </w:t>
      </w:r>
      <w:r>
        <w:rPr>
          <w:rFonts w:hint="cs"/>
          <w:rtl/>
        </w:rPr>
        <w:t>واقع</w:t>
      </w:r>
      <w:r>
        <w:rPr>
          <w:rtl/>
        </w:rPr>
        <w:t xml:space="preserve"> </w:t>
      </w:r>
      <w:r>
        <w:rPr>
          <w:rFonts w:hint="cs"/>
          <w:rtl/>
        </w:rPr>
        <w:t>چيست</w:t>
      </w:r>
    </w:p>
    <w:p w:rsidR="00ED48CF" w:rsidRDefault="00ED48CF" w:rsidP="00ED48CF">
      <w:pPr>
        <w:contextualSpacing/>
        <w:rPr>
          <w:rtl/>
        </w:rPr>
      </w:pPr>
      <w:r>
        <w:rPr>
          <w:rFonts w:hint="cs"/>
          <w:rtl/>
        </w:rPr>
        <w:t>و</w:t>
      </w:r>
      <w:r>
        <w:rPr>
          <w:rtl/>
        </w:rPr>
        <w:t xml:space="preserve"> </w:t>
      </w:r>
      <w:r>
        <w:rPr>
          <w:rFonts w:hint="cs"/>
          <w:rtl/>
        </w:rPr>
        <w:t>آيا</w:t>
      </w:r>
      <w:r>
        <w:rPr>
          <w:rtl/>
        </w:rPr>
        <w:t xml:space="preserve"> </w:t>
      </w:r>
      <w:r>
        <w:rPr>
          <w:rFonts w:hint="cs"/>
          <w:rtl/>
        </w:rPr>
        <w:t>آن‌چه</w:t>
      </w:r>
      <w:r>
        <w:rPr>
          <w:rtl/>
        </w:rPr>
        <w:t xml:space="preserve"> </w:t>
      </w:r>
      <w:r>
        <w:rPr>
          <w:rFonts w:hint="cs"/>
          <w:rtl/>
        </w:rPr>
        <w:t>ما</w:t>
      </w:r>
      <w:r>
        <w:rPr>
          <w:rtl/>
        </w:rPr>
        <w:t xml:space="preserve"> </w:t>
      </w:r>
      <w:r>
        <w:rPr>
          <w:rFonts w:hint="cs"/>
          <w:rtl/>
        </w:rPr>
        <w:t>از</w:t>
      </w:r>
      <w:r>
        <w:rPr>
          <w:rtl/>
        </w:rPr>
        <w:t xml:space="preserve"> </w:t>
      </w:r>
      <w:r>
        <w:rPr>
          <w:rFonts w:hint="cs"/>
          <w:rtl/>
        </w:rPr>
        <w:t>چيستي</w:t>
      </w:r>
      <w:r>
        <w:rPr>
          <w:rtl/>
        </w:rPr>
        <w:t xml:space="preserve"> </w:t>
      </w:r>
      <w:r>
        <w:rPr>
          <w:rFonts w:hint="cs"/>
          <w:rtl/>
        </w:rPr>
        <w:t>آن</w:t>
      </w:r>
      <w:r>
        <w:rPr>
          <w:rtl/>
        </w:rPr>
        <w:t xml:space="preserve"> </w:t>
      </w:r>
      <w:r>
        <w:rPr>
          <w:rFonts w:hint="cs"/>
          <w:rtl/>
        </w:rPr>
        <w:t>مي‌دانيم</w:t>
      </w:r>
      <w:r>
        <w:rPr>
          <w:rtl/>
        </w:rPr>
        <w:t xml:space="preserve"> </w:t>
      </w:r>
      <w:r>
        <w:rPr>
          <w:rFonts w:hint="cs"/>
          <w:rtl/>
        </w:rPr>
        <w:t>صحيح</w:t>
      </w:r>
      <w:r>
        <w:rPr>
          <w:rtl/>
        </w:rPr>
        <w:t xml:space="preserve"> </w:t>
      </w:r>
      <w:r>
        <w:rPr>
          <w:rFonts w:hint="cs"/>
          <w:rtl/>
        </w:rPr>
        <w:t>است</w:t>
      </w:r>
      <w:r>
        <w:rPr>
          <w:rtl/>
        </w:rPr>
        <w:t xml:space="preserve"> </w:t>
      </w:r>
      <w:r>
        <w:rPr>
          <w:rFonts w:hint="cs"/>
          <w:rtl/>
        </w:rPr>
        <w:t>يا</w:t>
      </w:r>
      <w:r>
        <w:rPr>
          <w:rtl/>
        </w:rPr>
        <w:t xml:space="preserve"> </w:t>
      </w:r>
      <w:r>
        <w:rPr>
          <w:rFonts w:hint="cs"/>
          <w:rtl/>
        </w:rPr>
        <w:t>خير</w:t>
      </w:r>
    </w:p>
    <w:p w:rsidR="00ED48CF" w:rsidRDefault="00ED48CF" w:rsidP="00ED48CF">
      <w:pPr>
        <w:contextualSpacing/>
        <w:rPr>
          <w:rtl/>
        </w:rPr>
      </w:pPr>
      <w:r>
        <w:rPr>
          <w:rFonts w:hint="cs"/>
          <w:rtl/>
        </w:rPr>
        <w:lastRenderedPageBreak/>
        <w:t>همين‌كه</w:t>
      </w:r>
      <w:r>
        <w:rPr>
          <w:rtl/>
        </w:rPr>
        <w:t xml:space="preserve"> </w:t>
      </w:r>
      <w:r>
        <w:rPr>
          <w:rFonts w:hint="cs"/>
          <w:rtl/>
        </w:rPr>
        <w:t>بازتاب</w:t>
      </w:r>
      <w:r>
        <w:rPr>
          <w:rtl/>
        </w:rPr>
        <w:t xml:space="preserve"> </w:t>
      </w:r>
      <w:r>
        <w:rPr>
          <w:rFonts w:hint="cs"/>
          <w:rtl/>
        </w:rPr>
        <w:t>عمل</w:t>
      </w:r>
      <w:r>
        <w:rPr>
          <w:rtl/>
        </w:rPr>
        <w:t xml:space="preserve"> </w:t>
      </w:r>
      <w:r>
        <w:rPr>
          <w:rFonts w:hint="cs"/>
          <w:rtl/>
        </w:rPr>
        <w:t>را</w:t>
      </w:r>
      <w:r>
        <w:rPr>
          <w:rtl/>
        </w:rPr>
        <w:t xml:space="preserve"> </w:t>
      </w:r>
      <w:r>
        <w:rPr>
          <w:rFonts w:hint="cs"/>
          <w:rtl/>
        </w:rPr>
        <w:t>استقرا</w:t>
      </w:r>
      <w:r>
        <w:rPr>
          <w:rtl/>
        </w:rPr>
        <w:t xml:space="preserve"> </w:t>
      </w:r>
      <w:r>
        <w:rPr>
          <w:rFonts w:hint="cs"/>
          <w:rtl/>
        </w:rPr>
        <w:t>مي‌كنيم</w:t>
      </w:r>
    </w:p>
    <w:p w:rsidR="00ED48CF" w:rsidRDefault="00ED48CF" w:rsidP="00ED48CF">
      <w:pPr>
        <w:contextualSpacing/>
        <w:rPr>
          <w:rtl/>
        </w:rPr>
      </w:pPr>
      <w:r>
        <w:rPr>
          <w:rFonts w:hint="cs"/>
          <w:rtl/>
        </w:rPr>
        <w:t>ارزيابي</w:t>
      </w:r>
      <w:r>
        <w:rPr>
          <w:rtl/>
        </w:rPr>
        <w:t xml:space="preserve"> </w:t>
      </w:r>
      <w:r>
        <w:rPr>
          <w:rFonts w:hint="cs"/>
          <w:rtl/>
        </w:rPr>
        <w:t>و</w:t>
      </w:r>
      <w:r>
        <w:rPr>
          <w:rtl/>
        </w:rPr>
        <w:t xml:space="preserve"> </w:t>
      </w:r>
      <w:r>
        <w:rPr>
          <w:rFonts w:hint="cs"/>
          <w:rtl/>
        </w:rPr>
        <w:t>تحليل</w:t>
      </w:r>
    </w:p>
    <w:p w:rsidR="00ED48CF" w:rsidRDefault="00ED48CF" w:rsidP="00ED48CF">
      <w:pPr>
        <w:contextualSpacing/>
        <w:rPr>
          <w:rtl/>
        </w:rPr>
      </w:pPr>
      <w:r>
        <w:rPr>
          <w:rFonts w:hint="cs"/>
          <w:rtl/>
        </w:rPr>
        <w:t>همين</w:t>
      </w:r>
      <w:r>
        <w:rPr>
          <w:rtl/>
        </w:rPr>
        <w:t xml:space="preserve"> </w:t>
      </w:r>
      <w:r>
        <w:rPr>
          <w:rFonts w:hint="cs"/>
          <w:rtl/>
        </w:rPr>
        <w:t>براي</w:t>
      </w:r>
      <w:r>
        <w:rPr>
          <w:rtl/>
        </w:rPr>
        <w:t xml:space="preserve"> </w:t>
      </w:r>
      <w:r>
        <w:rPr>
          <w:rFonts w:hint="cs"/>
          <w:rtl/>
        </w:rPr>
        <w:t>زندگي</w:t>
      </w:r>
      <w:r>
        <w:rPr>
          <w:rtl/>
        </w:rPr>
        <w:t xml:space="preserve"> </w:t>
      </w:r>
      <w:r>
        <w:rPr>
          <w:rFonts w:hint="cs"/>
          <w:rtl/>
        </w:rPr>
        <w:t>ما</w:t>
      </w:r>
      <w:r>
        <w:rPr>
          <w:rtl/>
        </w:rPr>
        <w:t xml:space="preserve"> </w:t>
      </w:r>
      <w:r>
        <w:rPr>
          <w:rFonts w:hint="cs"/>
          <w:rtl/>
        </w:rPr>
        <w:t>كافيست</w:t>
      </w:r>
      <w:r>
        <w:rPr>
          <w:rtl/>
        </w:rPr>
        <w:t>!</w:t>
      </w:r>
    </w:p>
    <w:p w:rsidR="00ED48CF" w:rsidRDefault="00ED48CF" w:rsidP="00ED48CF">
      <w:pPr>
        <w:contextualSpacing/>
        <w:rPr>
          <w:rtl/>
        </w:rPr>
      </w:pPr>
    </w:p>
    <w:p w:rsidR="00ED48CF" w:rsidRDefault="00ED48CF" w:rsidP="00ED48CF">
      <w:pPr>
        <w:contextualSpacing/>
        <w:rPr>
          <w:rtl/>
        </w:rPr>
      </w:pPr>
      <w:r>
        <w:rPr>
          <w:rFonts w:hint="cs"/>
          <w:rtl/>
        </w:rPr>
        <w:t>اين</w:t>
      </w:r>
      <w:r>
        <w:rPr>
          <w:rtl/>
        </w:rPr>
        <w:t xml:space="preserve"> </w:t>
      </w:r>
      <w:r>
        <w:rPr>
          <w:rFonts w:hint="cs"/>
          <w:rtl/>
        </w:rPr>
        <w:t>بحث</w:t>
      </w:r>
      <w:r>
        <w:rPr>
          <w:rtl/>
        </w:rPr>
        <w:t xml:space="preserve"> </w:t>
      </w:r>
      <w:r>
        <w:rPr>
          <w:rFonts w:hint="cs"/>
          <w:rtl/>
        </w:rPr>
        <w:t>را</w:t>
      </w:r>
      <w:r>
        <w:rPr>
          <w:rtl/>
        </w:rPr>
        <w:t xml:space="preserve"> </w:t>
      </w:r>
      <w:r>
        <w:rPr>
          <w:rFonts w:hint="cs"/>
          <w:rtl/>
        </w:rPr>
        <w:t>نگهداريد</w:t>
      </w:r>
    </w:p>
    <w:p w:rsidR="00ED48CF" w:rsidRDefault="00ED48CF" w:rsidP="00645084">
      <w:pPr>
        <w:contextualSpacing/>
        <w:rPr>
          <w:rtl/>
        </w:rPr>
      </w:pPr>
      <w:r>
        <w:rPr>
          <w:rFonts w:hint="cs"/>
          <w:rtl/>
        </w:rPr>
        <w:t>آن</w:t>
      </w:r>
      <w:r>
        <w:rPr>
          <w:rtl/>
        </w:rPr>
        <w:t xml:space="preserve"> </w:t>
      </w:r>
      <w:r>
        <w:rPr>
          <w:rFonts w:hint="cs"/>
          <w:rtl/>
        </w:rPr>
        <w:t>فلاسفه</w:t>
      </w:r>
      <w:r>
        <w:rPr>
          <w:rtl/>
        </w:rPr>
        <w:t xml:space="preserve"> </w:t>
      </w:r>
      <w:r w:rsidR="00645084">
        <w:rPr>
          <w:rFonts w:hint="cs"/>
          <w:rtl/>
        </w:rPr>
        <w:t>«</w:t>
      </w:r>
      <w:r>
        <w:rPr>
          <w:rFonts w:hint="cs"/>
          <w:rtl/>
        </w:rPr>
        <w:t>غرب</w:t>
      </w:r>
      <w:r w:rsidRPr="002F6589">
        <w:rPr>
          <w:rFonts w:hint="cs"/>
          <w:rtl/>
        </w:rPr>
        <w:t>ي</w:t>
      </w:r>
      <w:r w:rsidR="00645084" w:rsidRPr="002F6589">
        <w:rPr>
          <w:rFonts w:hint="cs"/>
          <w:rtl/>
        </w:rPr>
        <w:t xml:space="preserve"> </w:t>
      </w:r>
      <w:r w:rsidR="00645084">
        <w:rPr>
          <w:rFonts w:hint="cs"/>
          <w:rtl/>
        </w:rPr>
        <w:t>- يوناني»</w:t>
      </w:r>
      <w:r>
        <w:rPr>
          <w:rtl/>
        </w:rPr>
        <w:t xml:space="preserve"> </w:t>
      </w:r>
      <w:r>
        <w:rPr>
          <w:rFonts w:hint="cs"/>
          <w:rtl/>
        </w:rPr>
        <w:t>كه</w:t>
      </w:r>
      <w:r>
        <w:rPr>
          <w:rtl/>
        </w:rPr>
        <w:t xml:space="preserve"> </w:t>
      </w:r>
      <w:r>
        <w:rPr>
          <w:rFonts w:hint="cs"/>
          <w:rtl/>
        </w:rPr>
        <w:t>فلسفه</w:t>
      </w:r>
      <w:r>
        <w:rPr>
          <w:rtl/>
        </w:rPr>
        <w:t xml:space="preserve"> «</w:t>
      </w:r>
      <w:r>
        <w:rPr>
          <w:rFonts w:hint="cs"/>
          <w:rtl/>
        </w:rPr>
        <w:t>اسلامي</w:t>
      </w:r>
      <w:r w:rsidR="00645084">
        <w:rPr>
          <w:rFonts w:hint="cs"/>
          <w:rtl/>
        </w:rPr>
        <w:t xml:space="preserve"> -</w:t>
      </w:r>
      <w:r>
        <w:rPr>
          <w:rtl/>
        </w:rPr>
        <w:t xml:space="preserve"> </w:t>
      </w:r>
      <w:r>
        <w:rPr>
          <w:rFonts w:hint="cs"/>
          <w:rtl/>
        </w:rPr>
        <w:t>عربي</w:t>
      </w:r>
      <w:r w:rsidR="00645084">
        <w:rPr>
          <w:rFonts w:hint="cs"/>
          <w:rtl/>
        </w:rPr>
        <w:t xml:space="preserve"> -</w:t>
      </w:r>
      <w:r>
        <w:rPr>
          <w:rFonts w:hint="cs"/>
          <w:rtl/>
        </w:rPr>
        <w:t>‌</w:t>
      </w:r>
      <w:r>
        <w:rPr>
          <w:rtl/>
        </w:rPr>
        <w:t xml:space="preserve"> </w:t>
      </w:r>
      <w:r>
        <w:rPr>
          <w:rFonts w:hint="cs"/>
          <w:rtl/>
        </w:rPr>
        <w:t>ايراني</w:t>
      </w:r>
      <w:r>
        <w:rPr>
          <w:rFonts w:hint="eastAsia"/>
          <w:rtl/>
        </w:rPr>
        <w:t>»</w:t>
      </w:r>
      <w:r>
        <w:rPr>
          <w:rtl/>
        </w:rPr>
        <w:t xml:space="preserve"> </w:t>
      </w:r>
      <w:r>
        <w:rPr>
          <w:rFonts w:hint="cs"/>
          <w:rtl/>
        </w:rPr>
        <w:t>را</w:t>
      </w:r>
      <w:r>
        <w:rPr>
          <w:rtl/>
        </w:rPr>
        <w:t xml:space="preserve"> </w:t>
      </w:r>
      <w:r w:rsidR="00645084">
        <w:rPr>
          <w:rFonts w:hint="cs"/>
          <w:rtl/>
        </w:rPr>
        <w:t xml:space="preserve">با انديشه‌هاي خود </w:t>
      </w:r>
      <w:r>
        <w:rPr>
          <w:rFonts w:hint="cs"/>
          <w:rtl/>
        </w:rPr>
        <w:t>شكل</w:t>
      </w:r>
      <w:r>
        <w:rPr>
          <w:rtl/>
        </w:rPr>
        <w:t xml:space="preserve"> </w:t>
      </w:r>
      <w:r>
        <w:rPr>
          <w:rFonts w:hint="cs"/>
          <w:rtl/>
        </w:rPr>
        <w:t>دادند</w:t>
      </w:r>
    </w:p>
    <w:p w:rsidR="002F6589" w:rsidRDefault="00ED48CF" w:rsidP="00ED48CF">
      <w:pPr>
        <w:contextualSpacing/>
        <w:rPr>
          <w:rtl/>
        </w:rPr>
      </w:pPr>
      <w:r>
        <w:rPr>
          <w:rFonts w:hint="cs"/>
          <w:rtl/>
        </w:rPr>
        <w:t>چه</w:t>
      </w:r>
      <w:r>
        <w:rPr>
          <w:rtl/>
        </w:rPr>
        <w:t xml:space="preserve"> </w:t>
      </w:r>
      <w:r>
        <w:rPr>
          <w:rFonts w:hint="cs"/>
          <w:rtl/>
        </w:rPr>
        <w:t>كه</w:t>
      </w:r>
      <w:r>
        <w:rPr>
          <w:rtl/>
        </w:rPr>
        <w:t xml:space="preserve"> </w:t>
      </w:r>
      <w:r w:rsidR="002F6589">
        <w:rPr>
          <w:rFonts w:hint="cs"/>
          <w:rtl/>
        </w:rPr>
        <w:t>اين فلسفه ترجمه شده</w:t>
      </w:r>
    </w:p>
    <w:p w:rsidR="00ED48CF" w:rsidRDefault="00ED48CF" w:rsidP="00ED48CF">
      <w:pPr>
        <w:contextualSpacing/>
        <w:rPr>
          <w:rtl/>
        </w:rPr>
      </w:pPr>
      <w:r>
        <w:rPr>
          <w:rFonts w:hint="cs"/>
          <w:rtl/>
        </w:rPr>
        <w:t>يك</w:t>
      </w:r>
      <w:r>
        <w:rPr>
          <w:rtl/>
        </w:rPr>
        <w:t xml:space="preserve"> </w:t>
      </w:r>
      <w:r>
        <w:rPr>
          <w:rFonts w:hint="cs"/>
          <w:rtl/>
        </w:rPr>
        <w:t>فهم</w:t>
      </w:r>
      <w:r>
        <w:rPr>
          <w:rtl/>
        </w:rPr>
        <w:t xml:space="preserve"> </w:t>
      </w:r>
      <w:r>
        <w:rPr>
          <w:rFonts w:hint="cs"/>
          <w:rtl/>
        </w:rPr>
        <w:t>متفاوت</w:t>
      </w:r>
      <w:r>
        <w:rPr>
          <w:rtl/>
        </w:rPr>
        <w:t xml:space="preserve"> </w:t>
      </w:r>
      <w:r>
        <w:rPr>
          <w:rFonts w:hint="cs"/>
          <w:rtl/>
        </w:rPr>
        <w:t>از</w:t>
      </w:r>
      <w:r>
        <w:rPr>
          <w:rtl/>
        </w:rPr>
        <w:t xml:space="preserve"> </w:t>
      </w:r>
      <w:r>
        <w:rPr>
          <w:rFonts w:hint="cs"/>
          <w:rtl/>
        </w:rPr>
        <w:t>فلسفه</w:t>
      </w:r>
      <w:r>
        <w:rPr>
          <w:rtl/>
        </w:rPr>
        <w:t xml:space="preserve"> </w:t>
      </w:r>
      <w:r>
        <w:rPr>
          <w:rFonts w:hint="cs"/>
          <w:rtl/>
        </w:rPr>
        <w:t>يوناني</w:t>
      </w:r>
      <w:r>
        <w:rPr>
          <w:rtl/>
        </w:rPr>
        <w:t xml:space="preserve"> </w:t>
      </w:r>
      <w:r>
        <w:rPr>
          <w:rFonts w:hint="cs"/>
          <w:rtl/>
        </w:rPr>
        <w:t>بود</w:t>
      </w:r>
    </w:p>
    <w:p w:rsidR="00ED48CF" w:rsidRDefault="00ED48CF" w:rsidP="00ED48CF">
      <w:pPr>
        <w:contextualSpacing/>
        <w:rPr>
          <w:rtl/>
        </w:rPr>
      </w:pPr>
      <w:r>
        <w:rPr>
          <w:rFonts w:hint="cs"/>
          <w:rtl/>
        </w:rPr>
        <w:t>در</w:t>
      </w:r>
      <w:r>
        <w:rPr>
          <w:rtl/>
        </w:rPr>
        <w:t xml:space="preserve"> </w:t>
      </w:r>
      <w:r>
        <w:rPr>
          <w:rFonts w:hint="cs"/>
          <w:rtl/>
        </w:rPr>
        <w:t>هر</w:t>
      </w:r>
      <w:r>
        <w:rPr>
          <w:rtl/>
        </w:rPr>
        <w:t xml:space="preserve"> </w:t>
      </w:r>
      <w:r>
        <w:rPr>
          <w:rFonts w:hint="cs"/>
          <w:rtl/>
        </w:rPr>
        <w:t>سه</w:t>
      </w:r>
      <w:r>
        <w:rPr>
          <w:rtl/>
        </w:rPr>
        <w:t xml:space="preserve"> </w:t>
      </w:r>
      <w:r>
        <w:rPr>
          <w:rFonts w:hint="cs"/>
          <w:rtl/>
        </w:rPr>
        <w:t>نحله</w:t>
      </w:r>
      <w:r>
        <w:rPr>
          <w:rtl/>
        </w:rPr>
        <w:t xml:space="preserve"> </w:t>
      </w:r>
      <w:r>
        <w:rPr>
          <w:rFonts w:hint="cs"/>
          <w:rtl/>
        </w:rPr>
        <w:t>مشائي</w:t>
      </w:r>
      <w:r>
        <w:rPr>
          <w:rtl/>
        </w:rPr>
        <w:t xml:space="preserve"> </w:t>
      </w:r>
      <w:r>
        <w:rPr>
          <w:rFonts w:hint="cs"/>
          <w:rtl/>
        </w:rPr>
        <w:t>و</w:t>
      </w:r>
      <w:r>
        <w:rPr>
          <w:rtl/>
        </w:rPr>
        <w:t xml:space="preserve"> </w:t>
      </w:r>
      <w:r>
        <w:rPr>
          <w:rFonts w:hint="cs"/>
          <w:rtl/>
        </w:rPr>
        <w:t>اشراقي</w:t>
      </w:r>
      <w:r>
        <w:rPr>
          <w:rtl/>
        </w:rPr>
        <w:t xml:space="preserve"> </w:t>
      </w:r>
      <w:r>
        <w:rPr>
          <w:rFonts w:hint="cs"/>
          <w:rtl/>
        </w:rPr>
        <w:t>و</w:t>
      </w:r>
      <w:r>
        <w:rPr>
          <w:rtl/>
        </w:rPr>
        <w:t xml:space="preserve"> </w:t>
      </w:r>
      <w:r>
        <w:rPr>
          <w:rFonts w:hint="cs"/>
          <w:rtl/>
        </w:rPr>
        <w:t>متعالي</w:t>
      </w:r>
    </w:p>
    <w:p w:rsidR="00ED48CF" w:rsidRDefault="00ED48CF" w:rsidP="00ED48CF">
      <w:pPr>
        <w:contextualSpacing/>
        <w:rPr>
          <w:rtl/>
        </w:rPr>
      </w:pPr>
      <w:r>
        <w:rPr>
          <w:rFonts w:hint="cs"/>
          <w:rtl/>
        </w:rPr>
        <w:t>حتي</w:t>
      </w:r>
      <w:r>
        <w:rPr>
          <w:rtl/>
        </w:rPr>
        <w:t xml:space="preserve"> </w:t>
      </w:r>
      <w:r>
        <w:rPr>
          <w:rFonts w:hint="cs"/>
          <w:rtl/>
        </w:rPr>
        <w:t>با</w:t>
      </w:r>
      <w:r>
        <w:rPr>
          <w:rtl/>
        </w:rPr>
        <w:t xml:space="preserve"> </w:t>
      </w:r>
      <w:r>
        <w:rPr>
          <w:rFonts w:hint="cs"/>
          <w:rtl/>
        </w:rPr>
        <w:t>آن</w:t>
      </w:r>
      <w:r>
        <w:rPr>
          <w:rtl/>
        </w:rPr>
        <w:t xml:space="preserve"> </w:t>
      </w:r>
      <w:r>
        <w:rPr>
          <w:rFonts w:hint="cs"/>
          <w:rtl/>
        </w:rPr>
        <w:t>نظر</w:t>
      </w:r>
      <w:r>
        <w:rPr>
          <w:rtl/>
        </w:rPr>
        <w:t xml:space="preserve"> </w:t>
      </w:r>
      <w:r>
        <w:rPr>
          <w:rFonts w:hint="cs"/>
          <w:rtl/>
        </w:rPr>
        <w:t>شاذ</w:t>
      </w:r>
      <w:r>
        <w:rPr>
          <w:rtl/>
        </w:rPr>
        <w:t xml:space="preserve"> </w:t>
      </w:r>
      <w:r>
        <w:rPr>
          <w:rFonts w:hint="cs"/>
          <w:rtl/>
        </w:rPr>
        <w:t>محقق</w:t>
      </w:r>
      <w:r>
        <w:rPr>
          <w:rtl/>
        </w:rPr>
        <w:t xml:space="preserve"> </w:t>
      </w:r>
      <w:r>
        <w:rPr>
          <w:rFonts w:hint="cs"/>
          <w:rtl/>
        </w:rPr>
        <w:t>دواني</w:t>
      </w:r>
    </w:p>
    <w:p w:rsidR="00ED48CF" w:rsidRDefault="00ED48CF" w:rsidP="00ED48CF">
      <w:pPr>
        <w:contextualSpacing/>
        <w:rPr>
          <w:rtl/>
        </w:rPr>
      </w:pPr>
      <w:r>
        <w:rPr>
          <w:rFonts w:hint="cs"/>
          <w:rtl/>
        </w:rPr>
        <w:t>قطعا</w:t>
      </w:r>
      <w:r>
        <w:rPr>
          <w:rtl/>
        </w:rPr>
        <w:t xml:space="preserve"> ً </w:t>
      </w:r>
      <w:r>
        <w:rPr>
          <w:rFonts w:hint="cs"/>
          <w:rtl/>
        </w:rPr>
        <w:t>بر</w:t>
      </w:r>
      <w:r>
        <w:rPr>
          <w:rtl/>
        </w:rPr>
        <w:t xml:space="preserve"> </w:t>
      </w:r>
      <w:r>
        <w:rPr>
          <w:rFonts w:hint="cs"/>
          <w:rtl/>
        </w:rPr>
        <w:t>نحوه</w:t>
      </w:r>
      <w:r>
        <w:rPr>
          <w:rtl/>
        </w:rPr>
        <w:t xml:space="preserve"> </w:t>
      </w:r>
      <w:r>
        <w:rPr>
          <w:rFonts w:hint="cs"/>
          <w:rtl/>
        </w:rPr>
        <w:t>انديشيدن</w:t>
      </w:r>
      <w:r>
        <w:rPr>
          <w:rtl/>
        </w:rPr>
        <w:t xml:space="preserve"> </w:t>
      </w:r>
      <w:r>
        <w:rPr>
          <w:rFonts w:hint="cs"/>
          <w:rtl/>
        </w:rPr>
        <w:t>مردمان</w:t>
      </w:r>
      <w:r>
        <w:rPr>
          <w:rtl/>
        </w:rPr>
        <w:t xml:space="preserve"> </w:t>
      </w:r>
      <w:r>
        <w:rPr>
          <w:rFonts w:hint="cs"/>
          <w:rtl/>
        </w:rPr>
        <w:t>اين</w:t>
      </w:r>
      <w:r>
        <w:rPr>
          <w:rtl/>
        </w:rPr>
        <w:t xml:space="preserve"> </w:t>
      </w:r>
      <w:r>
        <w:rPr>
          <w:rFonts w:hint="cs"/>
          <w:rtl/>
        </w:rPr>
        <w:t>منطقه</w:t>
      </w:r>
      <w:r>
        <w:rPr>
          <w:rtl/>
        </w:rPr>
        <w:t xml:space="preserve"> </w:t>
      </w:r>
      <w:r>
        <w:rPr>
          <w:rFonts w:hint="cs"/>
          <w:rtl/>
        </w:rPr>
        <w:t>تأثير</w:t>
      </w:r>
      <w:r>
        <w:rPr>
          <w:rtl/>
        </w:rPr>
        <w:t xml:space="preserve"> </w:t>
      </w:r>
      <w:r>
        <w:rPr>
          <w:rFonts w:hint="cs"/>
          <w:rtl/>
        </w:rPr>
        <w:t>شگرفي</w:t>
      </w:r>
      <w:r>
        <w:rPr>
          <w:rtl/>
        </w:rPr>
        <w:t xml:space="preserve"> </w:t>
      </w:r>
      <w:r>
        <w:rPr>
          <w:rFonts w:hint="cs"/>
          <w:rtl/>
        </w:rPr>
        <w:t>گذاشتند</w:t>
      </w:r>
    </w:p>
    <w:p w:rsidR="00ED48CF" w:rsidRDefault="00ED48CF" w:rsidP="00ED48CF">
      <w:pPr>
        <w:contextualSpacing/>
        <w:rPr>
          <w:rtl/>
        </w:rPr>
      </w:pPr>
      <w:r>
        <w:rPr>
          <w:rFonts w:hint="cs"/>
          <w:rtl/>
        </w:rPr>
        <w:t>ولي</w:t>
      </w:r>
      <w:r>
        <w:rPr>
          <w:rtl/>
        </w:rPr>
        <w:t xml:space="preserve"> </w:t>
      </w:r>
      <w:r>
        <w:rPr>
          <w:rFonts w:hint="cs"/>
          <w:rtl/>
        </w:rPr>
        <w:t>اين</w:t>
      </w:r>
      <w:r>
        <w:rPr>
          <w:rtl/>
        </w:rPr>
        <w:t xml:space="preserve"> </w:t>
      </w:r>
      <w:r>
        <w:rPr>
          <w:rFonts w:hint="cs"/>
          <w:rtl/>
        </w:rPr>
        <w:t>فلسفه</w:t>
      </w:r>
      <w:r>
        <w:rPr>
          <w:rtl/>
        </w:rPr>
        <w:t xml:space="preserve"> </w:t>
      </w:r>
      <w:r>
        <w:rPr>
          <w:rFonts w:hint="cs"/>
          <w:rtl/>
        </w:rPr>
        <w:t>زماني</w:t>
      </w:r>
      <w:r>
        <w:rPr>
          <w:rtl/>
        </w:rPr>
        <w:t xml:space="preserve"> </w:t>
      </w:r>
      <w:r>
        <w:rPr>
          <w:rFonts w:hint="cs"/>
          <w:rtl/>
        </w:rPr>
        <w:t>به</w:t>
      </w:r>
      <w:r>
        <w:rPr>
          <w:rtl/>
        </w:rPr>
        <w:t xml:space="preserve"> </w:t>
      </w:r>
      <w:r>
        <w:rPr>
          <w:rFonts w:hint="cs"/>
          <w:rtl/>
        </w:rPr>
        <w:t>مغرب‌زمين</w:t>
      </w:r>
      <w:r>
        <w:rPr>
          <w:rtl/>
        </w:rPr>
        <w:t xml:space="preserve"> </w:t>
      </w:r>
      <w:r>
        <w:rPr>
          <w:rFonts w:hint="cs"/>
          <w:rtl/>
        </w:rPr>
        <w:t>رفت</w:t>
      </w:r>
    </w:p>
    <w:p w:rsidR="00ED48CF" w:rsidRDefault="00ED48CF" w:rsidP="00ED48CF">
      <w:pPr>
        <w:contextualSpacing/>
        <w:rPr>
          <w:rtl/>
        </w:rPr>
      </w:pPr>
      <w:r>
        <w:rPr>
          <w:rFonts w:hint="cs"/>
          <w:rtl/>
        </w:rPr>
        <w:t>كه</w:t>
      </w:r>
      <w:r>
        <w:rPr>
          <w:rtl/>
        </w:rPr>
        <w:t xml:space="preserve"> </w:t>
      </w:r>
      <w:r>
        <w:rPr>
          <w:rFonts w:hint="cs"/>
          <w:rtl/>
        </w:rPr>
        <w:t>دانشمندان</w:t>
      </w:r>
      <w:r>
        <w:rPr>
          <w:rtl/>
        </w:rPr>
        <w:t xml:space="preserve"> </w:t>
      </w:r>
      <w:r>
        <w:rPr>
          <w:rFonts w:hint="cs"/>
          <w:rtl/>
        </w:rPr>
        <w:t>غربي</w:t>
      </w:r>
      <w:r>
        <w:rPr>
          <w:rtl/>
        </w:rPr>
        <w:t xml:space="preserve"> </w:t>
      </w:r>
      <w:r>
        <w:rPr>
          <w:rFonts w:hint="cs"/>
          <w:rtl/>
        </w:rPr>
        <w:t>در</w:t>
      </w:r>
      <w:r>
        <w:rPr>
          <w:rtl/>
        </w:rPr>
        <w:t xml:space="preserve"> </w:t>
      </w:r>
      <w:r>
        <w:rPr>
          <w:rFonts w:hint="cs"/>
          <w:rtl/>
        </w:rPr>
        <w:t>حال</w:t>
      </w:r>
      <w:r>
        <w:rPr>
          <w:rtl/>
        </w:rPr>
        <w:t xml:space="preserve"> </w:t>
      </w:r>
      <w:r>
        <w:rPr>
          <w:rFonts w:hint="cs"/>
          <w:rtl/>
        </w:rPr>
        <w:t>فرار</w:t>
      </w:r>
      <w:r>
        <w:rPr>
          <w:rtl/>
        </w:rPr>
        <w:t xml:space="preserve"> </w:t>
      </w:r>
      <w:r>
        <w:rPr>
          <w:rFonts w:hint="cs"/>
          <w:rtl/>
        </w:rPr>
        <w:t>از</w:t>
      </w:r>
      <w:r>
        <w:rPr>
          <w:rtl/>
        </w:rPr>
        <w:t xml:space="preserve"> </w:t>
      </w:r>
      <w:r>
        <w:rPr>
          <w:rFonts w:hint="cs"/>
          <w:rtl/>
        </w:rPr>
        <w:t>فلسفه</w:t>
      </w:r>
      <w:r>
        <w:rPr>
          <w:rtl/>
        </w:rPr>
        <w:t xml:space="preserve"> </w:t>
      </w:r>
      <w:r>
        <w:rPr>
          <w:rFonts w:hint="cs"/>
          <w:rtl/>
        </w:rPr>
        <w:t>ارسطويي</w:t>
      </w:r>
      <w:r>
        <w:rPr>
          <w:rtl/>
        </w:rPr>
        <w:t xml:space="preserve"> </w:t>
      </w:r>
      <w:r>
        <w:rPr>
          <w:rFonts w:hint="cs"/>
          <w:rtl/>
        </w:rPr>
        <w:t>بودند</w:t>
      </w:r>
    </w:p>
    <w:p w:rsidR="00ED48CF" w:rsidRDefault="00ED48CF" w:rsidP="00ED48CF">
      <w:pPr>
        <w:contextualSpacing/>
        <w:rPr>
          <w:rtl/>
        </w:rPr>
      </w:pPr>
      <w:r>
        <w:rPr>
          <w:rFonts w:hint="cs"/>
          <w:rtl/>
        </w:rPr>
        <w:t>در</w:t>
      </w:r>
      <w:r>
        <w:rPr>
          <w:rtl/>
        </w:rPr>
        <w:t xml:space="preserve"> </w:t>
      </w:r>
      <w:r>
        <w:rPr>
          <w:rFonts w:hint="cs"/>
          <w:rtl/>
        </w:rPr>
        <w:t>حال</w:t>
      </w:r>
      <w:r>
        <w:rPr>
          <w:rtl/>
        </w:rPr>
        <w:t xml:space="preserve"> </w:t>
      </w:r>
      <w:r>
        <w:rPr>
          <w:rFonts w:hint="cs"/>
          <w:rtl/>
        </w:rPr>
        <w:t>فرار</w:t>
      </w:r>
      <w:r>
        <w:rPr>
          <w:rtl/>
        </w:rPr>
        <w:t xml:space="preserve"> </w:t>
      </w:r>
      <w:r>
        <w:rPr>
          <w:rFonts w:hint="cs"/>
          <w:rtl/>
        </w:rPr>
        <w:t>از</w:t>
      </w:r>
      <w:r>
        <w:rPr>
          <w:rtl/>
        </w:rPr>
        <w:t xml:space="preserve"> </w:t>
      </w:r>
      <w:r>
        <w:rPr>
          <w:rFonts w:hint="cs"/>
          <w:rtl/>
        </w:rPr>
        <w:t>سلطه</w:t>
      </w:r>
      <w:r>
        <w:rPr>
          <w:rtl/>
        </w:rPr>
        <w:t xml:space="preserve"> </w:t>
      </w:r>
      <w:r>
        <w:rPr>
          <w:rFonts w:hint="cs"/>
          <w:rtl/>
        </w:rPr>
        <w:t>بي‌حدّ</w:t>
      </w:r>
      <w:r>
        <w:rPr>
          <w:rtl/>
        </w:rPr>
        <w:t xml:space="preserve"> </w:t>
      </w:r>
      <w:r w:rsidR="00240B31">
        <w:rPr>
          <w:rFonts w:hint="cs"/>
          <w:rtl/>
        </w:rPr>
        <w:t xml:space="preserve">و </w:t>
      </w:r>
      <w:r>
        <w:rPr>
          <w:rFonts w:hint="cs"/>
          <w:rtl/>
        </w:rPr>
        <w:t>مرز</w:t>
      </w:r>
      <w:r>
        <w:rPr>
          <w:rtl/>
        </w:rPr>
        <w:t xml:space="preserve"> </w:t>
      </w:r>
      <w:r>
        <w:rPr>
          <w:rFonts w:hint="cs"/>
          <w:rtl/>
        </w:rPr>
        <w:t>كليسا</w:t>
      </w:r>
      <w:r>
        <w:rPr>
          <w:rtl/>
        </w:rPr>
        <w:t xml:space="preserve"> </w:t>
      </w:r>
      <w:r>
        <w:rPr>
          <w:rFonts w:hint="cs"/>
          <w:rtl/>
        </w:rPr>
        <w:t>بر</w:t>
      </w:r>
      <w:r>
        <w:rPr>
          <w:rtl/>
        </w:rPr>
        <w:t xml:space="preserve"> </w:t>
      </w:r>
      <w:r>
        <w:rPr>
          <w:rFonts w:hint="cs"/>
          <w:rtl/>
        </w:rPr>
        <w:t>علم</w:t>
      </w:r>
    </w:p>
    <w:p w:rsidR="00ED48CF" w:rsidRDefault="00ED48CF" w:rsidP="00ED48CF">
      <w:pPr>
        <w:contextualSpacing/>
        <w:rPr>
          <w:rtl/>
        </w:rPr>
      </w:pPr>
      <w:r>
        <w:rPr>
          <w:rFonts w:hint="cs"/>
          <w:rtl/>
        </w:rPr>
        <w:t>قرون</w:t>
      </w:r>
      <w:r>
        <w:rPr>
          <w:rtl/>
        </w:rPr>
        <w:t xml:space="preserve"> </w:t>
      </w:r>
      <w:r>
        <w:rPr>
          <w:rFonts w:hint="cs"/>
          <w:rtl/>
        </w:rPr>
        <w:t>وسطي</w:t>
      </w:r>
      <w:r>
        <w:rPr>
          <w:rtl/>
        </w:rPr>
        <w:t xml:space="preserve"> </w:t>
      </w:r>
      <w:r>
        <w:rPr>
          <w:rFonts w:hint="cs"/>
          <w:rtl/>
        </w:rPr>
        <w:t>در</w:t>
      </w:r>
      <w:r>
        <w:rPr>
          <w:rtl/>
        </w:rPr>
        <w:t xml:space="preserve"> </w:t>
      </w:r>
      <w:r>
        <w:rPr>
          <w:rFonts w:hint="cs"/>
          <w:rtl/>
        </w:rPr>
        <w:t>حال</w:t>
      </w:r>
      <w:r>
        <w:rPr>
          <w:rtl/>
        </w:rPr>
        <w:t xml:space="preserve"> </w:t>
      </w:r>
      <w:r>
        <w:rPr>
          <w:rFonts w:hint="cs"/>
          <w:rtl/>
        </w:rPr>
        <w:t>پايان</w:t>
      </w:r>
    </w:p>
    <w:p w:rsidR="00ED48CF" w:rsidRDefault="00ED48CF" w:rsidP="00ED48CF">
      <w:pPr>
        <w:contextualSpacing/>
        <w:rPr>
          <w:rtl/>
        </w:rPr>
      </w:pPr>
      <w:r>
        <w:rPr>
          <w:rFonts w:hint="cs"/>
          <w:rtl/>
        </w:rPr>
        <w:t>و</w:t>
      </w:r>
      <w:r>
        <w:rPr>
          <w:rtl/>
        </w:rPr>
        <w:t xml:space="preserve"> </w:t>
      </w:r>
      <w:r>
        <w:rPr>
          <w:rFonts w:hint="cs"/>
          <w:rtl/>
        </w:rPr>
        <w:t>عصر</w:t>
      </w:r>
      <w:r>
        <w:rPr>
          <w:rtl/>
        </w:rPr>
        <w:t xml:space="preserve"> </w:t>
      </w:r>
      <w:r>
        <w:rPr>
          <w:rFonts w:hint="cs"/>
          <w:rtl/>
        </w:rPr>
        <w:t>نوزايي</w:t>
      </w:r>
      <w:r>
        <w:rPr>
          <w:rtl/>
        </w:rPr>
        <w:t xml:space="preserve"> </w:t>
      </w:r>
      <w:r>
        <w:rPr>
          <w:rFonts w:hint="cs"/>
          <w:rtl/>
        </w:rPr>
        <w:t>آغاز</w:t>
      </w:r>
      <w:r>
        <w:rPr>
          <w:rtl/>
        </w:rPr>
        <w:t xml:space="preserve"> </w:t>
      </w:r>
      <w:r>
        <w:rPr>
          <w:rFonts w:hint="cs"/>
          <w:rtl/>
        </w:rPr>
        <w:t>شده</w:t>
      </w:r>
      <w:r>
        <w:rPr>
          <w:rtl/>
        </w:rPr>
        <w:t xml:space="preserve"> </w:t>
      </w:r>
      <w:r>
        <w:rPr>
          <w:rFonts w:hint="cs"/>
          <w:rtl/>
        </w:rPr>
        <w:t>بود؛</w:t>
      </w:r>
      <w:r>
        <w:rPr>
          <w:rtl/>
        </w:rPr>
        <w:t xml:space="preserve"> </w:t>
      </w:r>
      <w:r w:rsidR="00240B31">
        <w:rPr>
          <w:rFonts w:hint="eastAsia"/>
          <w:rtl/>
        </w:rPr>
        <w:t>«</w:t>
      </w:r>
      <w:r>
        <w:rPr>
          <w:rFonts w:hint="cs"/>
          <w:rtl/>
        </w:rPr>
        <w:t>رنسانس</w:t>
      </w:r>
      <w:r w:rsidR="00240B31">
        <w:rPr>
          <w:rFonts w:hint="eastAsia"/>
          <w:rtl/>
        </w:rPr>
        <w:t>»</w:t>
      </w:r>
    </w:p>
    <w:p w:rsidR="00ED48CF" w:rsidRDefault="00ED48CF" w:rsidP="00ED48CF">
      <w:pPr>
        <w:contextualSpacing/>
        <w:rPr>
          <w:rtl/>
        </w:rPr>
      </w:pPr>
      <w:r>
        <w:rPr>
          <w:rFonts w:hint="cs"/>
          <w:rtl/>
        </w:rPr>
        <w:t>فلاسفه</w:t>
      </w:r>
      <w:r>
        <w:rPr>
          <w:rtl/>
        </w:rPr>
        <w:t xml:space="preserve"> </w:t>
      </w:r>
      <w:r>
        <w:rPr>
          <w:rFonts w:hint="cs"/>
          <w:rtl/>
        </w:rPr>
        <w:t>غرب</w:t>
      </w:r>
      <w:r>
        <w:rPr>
          <w:rtl/>
        </w:rPr>
        <w:t xml:space="preserve"> </w:t>
      </w:r>
      <w:r>
        <w:rPr>
          <w:rFonts w:hint="cs"/>
          <w:rtl/>
        </w:rPr>
        <w:t>از</w:t>
      </w:r>
      <w:r>
        <w:rPr>
          <w:rtl/>
        </w:rPr>
        <w:t xml:space="preserve"> </w:t>
      </w:r>
      <w:r>
        <w:rPr>
          <w:rFonts w:hint="cs"/>
          <w:rtl/>
        </w:rPr>
        <w:t>همان</w:t>
      </w:r>
      <w:r>
        <w:rPr>
          <w:rtl/>
        </w:rPr>
        <w:t xml:space="preserve"> </w:t>
      </w:r>
      <w:r>
        <w:rPr>
          <w:rFonts w:hint="cs"/>
          <w:rtl/>
        </w:rPr>
        <w:t>لحظه</w:t>
      </w:r>
      <w:r>
        <w:rPr>
          <w:rtl/>
        </w:rPr>
        <w:t xml:space="preserve"> </w:t>
      </w:r>
      <w:r>
        <w:rPr>
          <w:rFonts w:hint="cs"/>
          <w:rtl/>
        </w:rPr>
        <w:t>اول</w:t>
      </w:r>
      <w:r>
        <w:rPr>
          <w:rtl/>
        </w:rPr>
        <w:t xml:space="preserve"> </w:t>
      </w:r>
      <w:r>
        <w:rPr>
          <w:rFonts w:hint="cs"/>
          <w:rtl/>
        </w:rPr>
        <w:t>با</w:t>
      </w:r>
      <w:r>
        <w:rPr>
          <w:rtl/>
        </w:rPr>
        <w:t xml:space="preserve"> </w:t>
      </w:r>
      <w:r>
        <w:rPr>
          <w:rFonts w:hint="cs"/>
          <w:rtl/>
        </w:rPr>
        <w:t>نگاه</w:t>
      </w:r>
      <w:r>
        <w:rPr>
          <w:rtl/>
        </w:rPr>
        <w:t xml:space="preserve"> </w:t>
      </w:r>
      <w:r>
        <w:rPr>
          <w:rFonts w:hint="cs"/>
          <w:rtl/>
        </w:rPr>
        <w:t>ناباوري</w:t>
      </w:r>
      <w:r>
        <w:rPr>
          <w:rtl/>
        </w:rPr>
        <w:t xml:space="preserve"> </w:t>
      </w:r>
      <w:r>
        <w:rPr>
          <w:rFonts w:hint="cs"/>
          <w:rtl/>
        </w:rPr>
        <w:t>به</w:t>
      </w:r>
      <w:r>
        <w:rPr>
          <w:rtl/>
        </w:rPr>
        <w:t xml:space="preserve"> </w:t>
      </w:r>
      <w:r>
        <w:rPr>
          <w:rFonts w:hint="cs"/>
          <w:rtl/>
        </w:rPr>
        <w:t>فلسفه</w:t>
      </w:r>
      <w:r>
        <w:rPr>
          <w:rtl/>
        </w:rPr>
        <w:t xml:space="preserve"> </w:t>
      </w:r>
      <w:r>
        <w:rPr>
          <w:rFonts w:hint="cs"/>
          <w:rtl/>
        </w:rPr>
        <w:t>شرق</w:t>
      </w:r>
      <w:r>
        <w:rPr>
          <w:rtl/>
        </w:rPr>
        <w:t xml:space="preserve"> </w:t>
      </w:r>
      <w:r>
        <w:rPr>
          <w:rFonts w:hint="cs"/>
          <w:rtl/>
        </w:rPr>
        <w:t>نگريستند</w:t>
      </w:r>
    </w:p>
    <w:p w:rsidR="00ED48CF" w:rsidRDefault="00ED48CF" w:rsidP="00ED48CF">
      <w:pPr>
        <w:contextualSpacing/>
        <w:rPr>
          <w:rtl/>
        </w:rPr>
      </w:pPr>
      <w:r>
        <w:rPr>
          <w:rFonts w:hint="cs"/>
          <w:rtl/>
        </w:rPr>
        <w:t>آنان</w:t>
      </w:r>
      <w:r>
        <w:rPr>
          <w:rtl/>
        </w:rPr>
        <w:t xml:space="preserve"> </w:t>
      </w:r>
      <w:r>
        <w:rPr>
          <w:rFonts w:hint="cs"/>
          <w:rtl/>
        </w:rPr>
        <w:t>پزشكي</w:t>
      </w:r>
      <w:r>
        <w:rPr>
          <w:rtl/>
        </w:rPr>
        <w:t xml:space="preserve"> </w:t>
      </w:r>
      <w:r>
        <w:rPr>
          <w:rFonts w:hint="cs"/>
          <w:rtl/>
        </w:rPr>
        <w:t>و</w:t>
      </w:r>
      <w:r>
        <w:rPr>
          <w:rtl/>
        </w:rPr>
        <w:t xml:space="preserve"> </w:t>
      </w:r>
      <w:r>
        <w:rPr>
          <w:rFonts w:hint="cs"/>
          <w:rtl/>
        </w:rPr>
        <w:t>مهندسي</w:t>
      </w:r>
      <w:r>
        <w:rPr>
          <w:rtl/>
        </w:rPr>
        <w:t xml:space="preserve"> </w:t>
      </w:r>
      <w:r>
        <w:rPr>
          <w:rFonts w:hint="cs"/>
          <w:rtl/>
        </w:rPr>
        <w:t>را</w:t>
      </w:r>
      <w:r>
        <w:rPr>
          <w:rtl/>
        </w:rPr>
        <w:t xml:space="preserve"> </w:t>
      </w:r>
      <w:r>
        <w:rPr>
          <w:rFonts w:hint="cs"/>
          <w:rtl/>
        </w:rPr>
        <w:t>از</w:t>
      </w:r>
      <w:r>
        <w:rPr>
          <w:rtl/>
        </w:rPr>
        <w:t xml:space="preserve"> </w:t>
      </w:r>
      <w:r>
        <w:rPr>
          <w:rFonts w:hint="cs"/>
          <w:rtl/>
        </w:rPr>
        <w:t>مسلمانان</w:t>
      </w:r>
      <w:r>
        <w:rPr>
          <w:rtl/>
        </w:rPr>
        <w:t xml:space="preserve"> </w:t>
      </w:r>
      <w:r>
        <w:rPr>
          <w:rFonts w:hint="cs"/>
          <w:rtl/>
        </w:rPr>
        <w:t>فراگرفتند</w:t>
      </w:r>
    </w:p>
    <w:p w:rsidR="00ED48CF" w:rsidRDefault="00ED48CF" w:rsidP="00ED48CF">
      <w:pPr>
        <w:contextualSpacing/>
        <w:rPr>
          <w:rtl/>
        </w:rPr>
      </w:pPr>
      <w:r>
        <w:rPr>
          <w:rFonts w:hint="cs"/>
          <w:rtl/>
        </w:rPr>
        <w:t>ولي</w:t>
      </w:r>
      <w:r>
        <w:rPr>
          <w:rtl/>
        </w:rPr>
        <w:t xml:space="preserve"> </w:t>
      </w:r>
      <w:r>
        <w:rPr>
          <w:rFonts w:hint="cs"/>
          <w:rtl/>
        </w:rPr>
        <w:t>به</w:t>
      </w:r>
      <w:r>
        <w:rPr>
          <w:rtl/>
        </w:rPr>
        <w:t xml:space="preserve"> </w:t>
      </w:r>
      <w:r>
        <w:rPr>
          <w:rFonts w:hint="cs"/>
          <w:rtl/>
        </w:rPr>
        <w:t>فلسفه</w:t>
      </w:r>
      <w:r>
        <w:rPr>
          <w:rtl/>
        </w:rPr>
        <w:t xml:space="preserve"> </w:t>
      </w:r>
      <w:r>
        <w:rPr>
          <w:rFonts w:hint="cs"/>
          <w:rtl/>
        </w:rPr>
        <w:t>آنان</w:t>
      </w:r>
      <w:r>
        <w:rPr>
          <w:rtl/>
        </w:rPr>
        <w:t xml:space="preserve"> </w:t>
      </w:r>
      <w:r>
        <w:rPr>
          <w:rFonts w:hint="cs"/>
          <w:rtl/>
        </w:rPr>
        <w:t>پشت</w:t>
      </w:r>
      <w:r>
        <w:rPr>
          <w:rtl/>
        </w:rPr>
        <w:t xml:space="preserve"> </w:t>
      </w:r>
      <w:r>
        <w:rPr>
          <w:rFonts w:hint="cs"/>
          <w:rtl/>
        </w:rPr>
        <w:t>كردند</w:t>
      </w:r>
    </w:p>
    <w:p w:rsidR="00ED48CF" w:rsidRDefault="00ED48CF" w:rsidP="00ED48CF">
      <w:pPr>
        <w:contextualSpacing/>
        <w:rPr>
          <w:rtl/>
        </w:rPr>
      </w:pPr>
      <w:r>
        <w:rPr>
          <w:rFonts w:hint="cs"/>
          <w:rtl/>
        </w:rPr>
        <w:t>بنده</w:t>
      </w:r>
      <w:r>
        <w:rPr>
          <w:rtl/>
        </w:rPr>
        <w:t xml:space="preserve"> </w:t>
      </w:r>
      <w:r>
        <w:rPr>
          <w:rFonts w:hint="cs"/>
          <w:rtl/>
        </w:rPr>
        <w:t>نمي‌توانم</w:t>
      </w:r>
      <w:r>
        <w:rPr>
          <w:rtl/>
        </w:rPr>
        <w:t xml:space="preserve"> </w:t>
      </w:r>
      <w:r>
        <w:rPr>
          <w:rFonts w:hint="cs"/>
          <w:rtl/>
        </w:rPr>
        <w:t>تأثيري</w:t>
      </w:r>
      <w:r>
        <w:rPr>
          <w:rtl/>
        </w:rPr>
        <w:t xml:space="preserve"> </w:t>
      </w:r>
      <w:r>
        <w:rPr>
          <w:rFonts w:hint="cs"/>
          <w:rtl/>
        </w:rPr>
        <w:t>از</w:t>
      </w:r>
      <w:r>
        <w:rPr>
          <w:rtl/>
        </w:rPr>
        <w:t xml:space="preserve"> </w:t>
      </w:r>
      <w:r>
        <w:rPr>
          <w:rFonts w:hint="cs"/>
          <w:rtl/>
        </w:rPr>
        <w:t>فلسفه</w:t>
      </w:r>
      <w:r>
        <w:rPr>
          <w:rtl/>
        </w:rPr>
        <w:t xml:space="preserve"> </w:t>
      </w:r>
      <w:r>
        <w:rPr>
          <w:rFonts w:hint="cs"/>
          <w:rtl/>
        </w:rPr>
        <w:t>مشرق‌زمين</w:t>
      </w:r>
      <w:r>
        <w:rPr>
          <w:rtl/>
        </w:rPr>
        <w:t xml:space="preserve"> </w:t>
      </w:r>
      <w:r>
        <w:rPr>
          <w:rFonts w:hint="cs"/>
          <w:rtl/>
        </w:rPr>
        <w:t>بر</w:t>
      </w:r>
      <w:r>
        <w:rPr>
          <w:rtl/>
        </w:rPr>
        <w:t xml:space="preserve"> </w:t>
      </w:r>
      <w:r>
        <w:rPr>
          <w:rFonts w:hint="cs"/>
          <w:rtl/>
        </w:rPr>
        <w:t>غرب</w:t>
      </w:r>
      <w:r>
        <w:rPr>
          <w:rtl/>
        </w:rPr>
        <w:t xml:space="preserve"> </w:t>
      </w:r>
      <w:r>
        <w:rPr>
          <w:rFonts w:hint="cs"/>
          <w:rtl/>
        </w:rPr>
        <w:t>بيان</w:t>
      </w:r>
      <w:r>
        <w:rPr>
          <w:rtl/>
        </w:rPr>
        <w:t xml:space="preserve"> </w:t>
      </w:r>
      <w:r>
        <w:rPr>
          <w:rFonts w:hint="cs"/>
          <w:rtl/>
        </w:rPr>
        <w:t>نمايم</w:t>
      </w:r>
    </w:p>
    <w:p w:rsidR="00ED48CF" w:rsidRDefault="00ED48CF" w:rsidP="00ED48CF">
      <w:pPr>
        <w:contextualSpacing/>
        <w:rPr>
          <w:rtl/>
        </w:rPr>
      </w:pPr>
      <w:r>
        <w:rPr>
          <w:rFonts w:hint="cs"/>
          <w:rtl/>
        </w:rPr>
        <w:t>يا</w:t>
      </w:r>
      <w:r>
        <w:rPr>
          <w:rtl/>
        </w:rPr>
        <w:t xml:space="preserve"> </w:t>
      </w:r>
      <w:r>
        <w:rPr>
          <w:rFonts w:hint="cs"/>
          <w:rtl/>
        </w:rPr>
        <w:t>از</w:t>
      </w:r>
      <w:r>
        <w:rPr>
          <w:rtl/>
        </w:rPr>
        <w:t xml:space="preserve"> </w:t>
      </w:r>
      <w:r>
        <w:rPr>
          <w:rFonts w:hint="cs"/>
          <w:rtl/>
        </w:rPr>
        <w:t>بي‌اطلاعي‌ست</w:t>
      </w:r>
    </w:p>
    <w:p w:rsidR="00ED48CF" w:rsidRDefault="00ED48CF" w:rsidP="00ED48CF">
      <w:pPr>
        <w:contextualSpacing/>
        <w:rPr>
          <w:rtl/>
        </w:rPr>
      </w:pPr>
      <w:r>
        <w:rPr>
          <w:rFonts w:hint="cs"/>
          <w:rtl/>
        </w:rPr>
        <w:t>كه</w:t>
      </w:r>
      <w:r>
        <w:rPr>
          <w:rtl/>
        </w:rPr>
        <w:t xml:space="preserve"> </w:t>
      </w:r>
      <w:r>
        <w:rPr>
          <w:rFonts w:hint="cs"/>
          <w:rtl/>
        </w:rPr>
        <w:t>بوده</w:t>
      </w:r>
      <w:r>
        <w:rPr>
          <w:rtl/>
        </w:rPr>
        <w:t xml:space="preserve"> </w:t>
      </w:r>
      <w:r>
        <w:rPr>
          <w:rFonts w:hint="cs"/>
          <w:rtl/>
        </w:rPr>
        <w:t>و</w:t>
      </w:r>
      <w:r>
        <w:rPr>
          <w:rtl/>
        </w:rPr>
        <w:t xml:space="preserve"> </w:t>
      </w:r>
      <w:r>
        <w:rPr>
          <w:rFonts w:hint="cs"/>
          <w:rtl/>
        </w:rPr>
        <w:t>خبر</w:t>
      </w:r>
      <w:r>
        <w:rPr>
          <w:rtl/>
        </w:rPr>
        <w:t xml:space="preserve"> </w:t>
      </w:r>
      <w:r>
        <w:rPr>
          <w:rFonts w:hint="cs"/>
          <w:rtl/>
        </w:rPr>
        <w:t>نشدم</w:t>
      </w:r>
    </w:p>
    <w:p w:rsidR="00ED48CF" w:rsidRDefault="00ED48CF" w:rsidP="00ED48CF">
      <w:pPr>
        <w:contextualSpacing/>
        <w:rPr>
          <w:rtl/>
        </w:rPr>
      </w:pPr>
      <w:r>
        <w:rPr>
          <w:rFonts w:hint="cs"/>
          <w:rtl/>
        </w:rPr>
        <w:t>و</w:t>
      </w:r>
      <w:r>
        <w:rPr>
          <w:rtl/>
        </w:rPr>
        <w:t xml:space="preserve"> </w:t>
      </w:r>
      <w:r>
        <w:rPr>
          <w:rFonts w:hint="cs"/>
          <w:rtl/>
        </w:rPr>
        <w:t>يا</w:t>
      </w:r>
      <w:r>
        <w:rPr>
          <w:rtl/>
        </w:rPr>
        <w:t xml:space="preserve"> </w:t>
      </w:r>
      <w:r>
        <w:rPr>
          <w:rFonts w:hint="cs"/>
          <w:rtl/>
        </w:rPr>
        <w:t>واقعاً</w:t>
      </w:r>
      <w:r>
        <w:rPr>
          <w:rtl/>
        </w:rPr>
        <w:t xml:space="preserve"> </w:t>
      </w:r>
      <w:r>
        <w:rPr>
          <w:rFonts w:hint="cs"/>
          <w:rtl/>
        </w:rPr>
        <w:t>چنين</w:t>
      </w:r>
      <w:r>
        <w:rPr>
          <w:rtl/>
        </w:rPr>
        <w:t xml:space="preserve"> </w:t>
      </w:r>
      <w:r>
        <w:rPr>
          <w:rFonts w:hint="cs"/>
          <w:rtl/>
        </w:rPr>
        <w:t>نيست</w:t>
      </w:r>
    </w:p>
    <w:p w:rsidR="00ED48CF" w:rsidRDefault="00ED48CF" w:rsidP="00240B31">
      <w:pPr>
        <w:contextualSpacing/>
        <w:rPr>
          <w:rtl/>
        </w:rPr>
      </w:pPr>
      <w:r>
        <w:rPr>
          <w:rFonts w:hint="cs"/>
          <w:rtl/>
        </w:rPr>
        <w:t>تاريخ</w:t>
      </w:r>
      <w:r>
        <w:rPr>
          <w:rtl/>
        </w:rPr>
        <w:t xml:space="preserve"> </w:t>
      </w:r>
      <w:r>
        <w:rPr>
          <w:rFonts w:hint="cs"/>
          <w:rtl/>
        </w:rPr>
        <w:t>ويل‌دورانت</w:t>
      </w:r>
      <w:r>
        <w:rPr>
          <w:rtl/>
        </w:rPr>
        <w:t xml:space="preserve"> </w:t>
      </w:r>
      <w:r>
        <w:rPr>
          <w:rFonts w:hint="cs"/>
          <w:rtl/>
        </w:rPr>
        <w:t>را</w:t>
      </w:r>
      <w:r>
        <w:rPr>
          <w:rtl/>
        </w:rPr>
        <w:t xml:space="preserve"> </w:t>
      </w:r>
      <w:r>
        <w:rPr>
          <w:rFonts w:hint="cs"/>
          <w:rtl/>
        </w:rPr>
        <w:t>كه</w:t>
      </w:r>
      <w:r>
        <w:rPr>
          <w:rtl/>
        </w:rPr>
        <w:t xml:space="preserve"> </w:t>
      </w:r>
      <w:r>
        <w:rPr>
          <w:rFonts w:hint="cs"/>
          <w:rtl/>
        </w:rPr>
        <w:t>مي‌خواندم</w:t>
      </w:r>
      <w:r>
        <w:rPr>
          <w:rtl/>
        </w:rPr>
        <w:t xml:space="preserve"> </w:t>
      </w:r>
      <w:r>
        <w:rPr>
          <w:rFonts w:hint="cs"/>
          <w:rtl/>
        </w:rPr>
        <w:t>چنين</w:t>
      </w:r>
      <w:r>
        <w:rPr>
          <w:rtl/>
        </w:rPr>
        <w:t xml:space="preserve"> </w:t>
      </w:r>
      <w:r>
        <w:rPr>
          <w:rFonts w:hint="cs"/>
          <w:rtl/>
        </w:rPr>
        <w:t>تأثيري</w:t>
      </w:r>
      <w:r>
        <w:rPr>
          <w:rtl/>
        </w:rPr>
        <w:t xml:space="preserve"> </w:t>
      </w:r>
      <w:r>
        <w:rPr>
          <w:rFonts w:hint="cs"/>
          <w:rtl/>
        </w:rPr>
        <w:t>نديدم</w:t>
      </w:r>
    </w:p>
    <w:p w:rsidR="00ED48CF" w:rsidRDefault="00ED48CF" w:rsidP="00ED48CF">
      <w:pPr>
        <w:contextualSpacing/>
        <w:rPr>
          <w:rtl/>
        </w:rPr>
      </w:pPr>
      <w:r>
        <w:rPr>
          <w:rFonts w:hint="cs"/>
          <w:rtl/>
        </w:rPr>
        <w:t>در</w:t>
      </w:r>
      <w:r>
        <w:rPr>
          <w:rtl/>
        </w:rPr>
        <w:t xml:space="preserve"> </w:t>
      </w:r>
      <w:r>
        <w:rPr>
          <w:rFonts w:hint="cs"/>
          <w:rtl/>
        </w:rPr>
        <w:t>فلسفه</w:t>
      </w:r>
      <w:r>
        <w:rPr>
          <w:rtl/>
        </w:rPr>
        <w:t xml:space="preserve"> </w:t>
      </w:r>
      <w:r>
        <w:rPr>
          <w:rFonts w:hint="cs"/>
          <w:rtl/>
        </w:rPr>
        <w:t>غرب</w:t>
      </w:r>
      <w:r>
        <w:rPr>
          <w:rtl/>
        </w:rPr>
        <w:t xml:space="preserve"> </w:t>
      </w:r>
      <w:r>
        <w:rPr>
          <w:rFonts w:hint="cs"/>
          <w:rtl/>
        </w:rPr>
        <w:t>امروز</w:t>
      </w:r>
      <w:r>
        <w:rPr>
          <w:rtl/>
        </w:rPr>
        <w:t xml:space="preserve"> </w:t>
      </w:r>
      <w:r>
        <w:rPr>
          <w:rFonts w:hint="cs"/>
          <w:rtl/>
        </w:rPr>
        <w:t>نيز</w:t>
      </w:r>
      <w:r>
        <w:rPr>
          <w:rtl/>
        </w:rPr>
        <w:t xml:space="preserve"> </w:t>
      </w:r>
      <w:r>
        <w:rPr>
          <w:rFonts w:hint="cs"/>
          <w:rtl/>
        </w:rPr>
        <w:t>چنين</w:t>
      </w:r>
      <w:r>
        <w:rPr>
          <w:rtl/>
        </w:rPr>
        <w:t xml:space="preserve"> </w:t>
      </w:r>
      <w:r>
        <w:rPr>
          <w:rFonts w:hint="cs"/>
          <w:rtl/>
        </w:rPr>
        <w:t>تأثيري</w:t>
      </w:r>
      <w:r>
        <w:rPr>
          <w:rtl/>
        </w:rPr>
        <w:t xml:space="preserve"> </w:t>
      </w:r>
      <w:r>
        <w:rPr>
          <w:rFonts w:hint="cs"/>
          <w:rtl/>
        </w:rPr>
        <w:t>ديده</w:t>
      </w:r>
      <w:r>
        <w:rPr>
          <w:rtl/>
        </w:rPr>
        <w:t xml:space="preserve"> </w:t>
      </w:r>
      <w:r>
        <w:rPr>
          <w:rFonts w:hint="cs"/>
          <w:rtl/>
        </w:rPr>
        <w:t>نمي‌شود</w:t>
      </w:r>
    </w:p>
    <w:p w:rsidR="00ED48CF" w:rsidRDefault="00ED48CF" w:rsidP="00ED48CF">
      <w:pPr>
        <w:contextualSpacing/>
        <w:rPr>
          <w:rtl/>
        </w:rPr>
      </w:pPr>
      <w:r>
        <w:rPr>
          <w:rFonts w:hint="cs"/>
          <w:rtl/>
        </w:rPr>
        <w:t>اصلاً</w:t>
      </w:r>
      <w:r>
        <w:rPr>
          <w:rtl/>
        </w:rPr>
        <w:t xml:space="preserve"> </w:t>
      </w:r>
      <w:r>
        <w:rPr>
          <w:rFonts w:hint="cs"/>
          <w:rtl/>
        </w:rPr>
        <w:t>غرب</w:t>
      </w:r>
      <w:r>
        <w:rPr>
          <w:rtl/>
        </w:rPr>
        <w:t xml:space="preserve"> </w:t>
      </w:r>
      <w:r>
        <w:rPr>
          <w:rFonts w:hint="cs"/>
          <w:rtl/>
        </w:rPr>
        <w:t>از</w:t>
      </w:r>
      <w:r>
        <w:rPr>
          <w:rtl/>
        </w:rPr>
        <w:t xml:space="preserve"> </w:t>
      </w:r>
      <w:r>
        <w:rPr>
          <w:rFonts w:hint="cs"/>
          <w:rtl/>
        </w:rPr>
        <w:t>ارسطو</w:t>
      </w:r>
      <w:r>
        <w:rPr>
          <w:rtl/>
        </w:rPr>
        <w:t xml:space="preserve"> </w:t>
      </w:r>
      <w:r>
        <w:rPr>
          <w:rFonts w:hint="cs"/>
          <w:rtl/>
        </w:rPr>
        <w:t>گذشت</w:t>
      </w:r>
      <w:r>
        <w:rPr>
          <w:rtl/>
        </w:rPr>
        <w:t xml:space="preserve"> </w:t>
      </w:r>
      <w:r>
        <w:rPr>
          <w:rFonts w:hint="cs"/>
          <w:rtl/>
        </w:rPr>
        <w:t>تا</w:t>
      </w:r>
      <w:r>
        <w:rPr>
          <w:rtl/>
        </w:rPr>
        <w:t xml:space="preserve"> </w:t>
      </w:r>
      <w:r>
        <w:rPr>
          <w:rFonts w:hint="cs"/>
          <w:rtl/>
        </w:rPr>
        <w:t>به</w:t>
      </w:r>
      <w:r>
        <w:rPr>
          <w:rtl/>
        </w:rPr>
        <w:t xml:space="preserve"> </w:t>
      </w:r>
      <w:r>
        <w:rPr>
          <w:rFonts w:hint="cs"/>
          <w:rtl/>
        </w:rPr>
        <w:t>شكاكيت</w:t>
      </w:r>
      <w:r>
        <w:rPr>
          <w:rtl/>
        </w:rPr>
        <w:t xml:space="preserve"> </w:t>
      </w:r>
      <w:r>
        <w:rPr>
          <w:rFonts w:hint="cs"/>
          <w:rtl/>
        </w:rPr>
        <w:t>و</w:t>
      </w:r>
      <w:r>
        <w:rPr>
          <w:rtl/>
        </w:rPr>
        <w:t xml:space="preserve"> </w:t>
      </w:r>
      <w:r>
        <w:rPr>
          <w:rFonts w:hint="cs"/>
          <w:rtl/>
        </w:rPr>
        <w:t>ترديد</w:t>
      </w:r>
      <w:r>
        <w:rPr>
          <w:rtl/>
        </w:rPr>
        <w:t xml:space="preserve"> </w:t>
      </w:r>
      <w:r>
        <w:rPr>
          <w:rFonts w:hint="cs"/>
          <w:rtl/>
        </w:rPr>
        <w:t>و</w:t>
      </w:r>
      <w:r>
        <w:rPr>
          <w:rtl/>
        </w:rPr>
        <w:t xml:space="preserve"> </w:t>
      </w:r>
      <w:r>
        <w:rPr>
          <w:rFonts w:hint="cs"/>
          <w:rtl/>
        </w:rPr>
        <w:t>تجربه‌گرايي</w:t>
      </w:r>
      <w:r>
        <w:rPr>
          <w:rtl/>
        </w:rPr>
        <w:t xml:space="preserve"> </w:t>
      </w:r>
      <w:r>
        <w:rPr>
          <w:rFonts w:hint="cs"/>
          <w:rtl/>
        </w:rPr>
        <w:t>رسيد</w:t>
      </w:r>
    </w:p>
    <w:p w:rsidR="00ED48CF" w:rsidRDefault="00ED48CF" w:rsidP="00ED48CF">
      <w:pPr>
        <w:contextualSpacing/>
        <w:rPr>
          <w:rtl/>
        </w:rPr>
      </w:pPr>
      <w:r>
        <w:rPr>
          <w:rFonts w:hint="cs"/>
          <w:rtl/>
        </w:rPr>
        <w:t>چگونه</w:t>
      </w:r>
      <w:r>
        <w:rPr>
          <w:rtl/>
        </w:rPr>
        <w:t xml:space="preserve"> </w:t>
      </w:r>
      <w:r>
        <w:rPr>
          <w:rFonts w:hint="cs"/>
          <w:rtl/>
        </w:rPr>
        <w:t>از</w:t>
      </w:r>
      <w:r>
        <w:rPr>
          <w:rtl/>
        </w:rPr>
        <w:t xml:space="preserve"> </w:t>
      </w:r>
      <w:r>
        <w:rPr>
          <w:rFonts w:hint="cs"/>
          <w:rtl/>
        </w:rPr>
        <w:t>شاگردان</w:t>
      </w:r>
      <w:r>
        <w:rPr>
          <w:rtl/>
        </w:rPr>
        <w:t xml:space="preserve"> </w:t>
      </w:r>
      <w:r>
        <w:rPr>
          <w:rFonts w:hint="cs"/>
          <w:rtl/>
        </w:rPr>
        <w:t>ارسطو</w:t>
      </w:r>
      <w:r>
        <w:rPr>
          <w:rtl/>
        </w:rPr>
        <w:t xml:space="preserve"> </w:t>
      </w:r>
      <w:r>
        <w:rPr>
          <w:rFonts w:hint="cs"/>
          <w:rtl/>
        </w:rPr>
        <w:t>تأثير</w:t>
      </w:r>
      <w:r>
        <w:rPr>
          <w:rtl/>
        </w:rPr>
        <w:t xml:space="preserve"> </w:t>
      </w:r>
      <w:r>
        <w:rPr>
          <w:rFonts w:hint="cs"/>
          <w:rtl/>
        </w:rPr>
        <w:t>بپذيرد؟</w:t>
      </w:r>
      <w:r>
        <w:rPr>
          <w:rtl/>
        </w:rPr>
        <w:t>!</w:t>
      </w:r>
    </w:p>
    <w:p w:rsidR="00ED48CF" w:rsidRDefault="00ED48CF" w:rsidP="00ED48CF">
      <w:pPr>
        <w:contextualSpacing/>
        <w:rPr>
          <w:rtl/>
        </w:rPr>
      </w:pPr>
    </w:p>
    <w:p w:rsidR="00ED48CF" w:rsidRDefault="00ED48CF" w:rsidP="00ED48CF">
      <w:pPr>
        <w:contextualSpacing/>
        <w:rPr>
          <w:rtl/>
        </w:rPr>
      </w:pPr>
      <w:r>
        <w:rPr>
          <w:rFonts w:hint="cs"/>
          <w:rtl/>
        </w:rPr>
        <w:t>برگرديم</w:t>
      </w:r>
      <w:r>
        <w:rPr>
          <w:rtl/>
        </w:rPr>
        <w:t xml:space="preserve"> </w:t>
      </w:r>
      <w:r>
        <w:rPr>
          <w:rFonts w:hint="cs"/>
          <w:rtl/>
        </w:rPr>
        <w:t>به</w:t>
      </w:r>
      <w:r>
        <w:rPr>
          <w:rtl/>
        </w:rPr>
        <w:t xml:space="preserve"> </w:t>
      </w:r>
      <w:r w:rsidR="00240B31">
        <w:rPr>
          <w:rFonts w:hint="eastAsia"/>
          <w:rtl/>
        </w:rPr>
        <w:t>«</w:t>
      </w:r>
      <w:r>
        <w:rPr>
          <w:rFonts w:hint="cs"/>
          <w:rtl/>
        </w:rPr>
        <w:t>خمره</w:t>
      </w:r>
      <w:r w:rsidR="00240B31">
        <w:rPr>
          <w:rFonts w:hint="eastAsia"/>
          <w:rtl/>
        </w:rPr>
        <w:t>»</w:t>
      </w:r>
    </w:p>
    <w:p w:rsidR="00ED48CF" w:rsidRDefault="00ED48CF" w:rsidP="00ED48CF">
      <w:pPr>
        <w:contextualSpacing/>
        <w:rPr>
          <w:rtl/>
        </w:rPr>
      </w:pPr>
      <w:r>
        <w:rPr>
          <w:rFonts w:hint="cs"/>
          <w:rtl/>
        </w:rPr>
        <w:t>واقعاً</w:t>
      </w:r>
      <w:r>
        <w:rPr>
          <w:rtl/>
        </w:rPr>
        <w:t xml:space="preserve"> </w:t>
      </w:r>
      <w:r>
        <w:rPr>
          <w:rFonts w:hint="cs"/>
          <w:rtl/>
        </w:rPr>
        <w:t>به</w:t>
      </w:r>
      <w:r>
        <w:rPr>
          <w:rtl/>
        </w:rPr>
        <w:t xml:space="preserve"> </w:t>
      </w:r>
      <w:r>
        <w:rPr>
          <w:rFonts w:hint="cs"/>
          <w:rtl/>
        </w:rPr>
        <w:t>نظر</w:t>
      </w:r>
      <w:r>
        <w:rPr>
          <w:rtl/>
        </w:rPr>
        <w:t xml:space="preserve"> </w:t>
      </w:r>
      <w:r>
        <w:rPr>
          <w:rFonts w:hint="cs"/>
          <w:rtl/>
        </w:rPr>
        <w:t>شما</w:t>
      </w:r>
      <w:r>
        <w:rPr>
          <w:rtl/>
        </w:rPr>
        <w:t xml:space="preserve"> </w:t>
      </w:r>
      <w:r>
        <w:rPr>
          <w:rFonts w:hint="cs"/>
          <w:rtl/>
        </w:rPr>
        <w:t>اگر</w:t>
      </w:r>
      <w:r>
        <w:rPr>
          <w:rtl/>
        </w:rPr>
        <w:t xml:space="preserve"> </w:t>
      </w:r>
      <w:r>
        <w:rPr>
          <w:rFonts w:hint="cs"/>
          <w:rtl/>
        </w:rPr>
        <w:t>مغز</w:t>
      </w:r>
      <w:r>
        <w:rPr>
          <w:rtl/>
        </w:rPr>
        <w:t xml:space="preserve"> </w:t>
      </w:r>
      <w:r>
        <w:rPr>
          <w:rFonts w:hint="cs"/>
          <w:rtl/>
        </w:rPr>
        <w:t>من</w:t>
      </w:r>
      <w:r>
        <w:rPr>
          <w:rtl/>
        </w:rPr>
        <w:t xml:space="preserve"> </w:t>
      </w:r>
      <w:r>
        <w:rPr>
          <w:rFonts w:hint="cs"/>
          <w:rtl/>
        </w:rPr>
        <w:t>و</w:t>
      </w:r>
      <w:r>
        <w:rPr>
          <w:rtl/>
        </w:rPr>
        <w:t xml:space="preserve"> </w:t>
      </w:r>
      <w:r>
        <w:rPr>
          <w:rFonts w:hint="cs"/>
          <w:rtl/>
        </w:rPr>
        <w:t>شما</w:t>
      </w:r>
      <w:r>
        <w:rPr>
          <w:rtl/>
        </w:rPr>
        <w:t xml:space="preserve"> </w:t>
      </w:r>
      <w:r>
        <w:rPr>
          <w:rFonts w:hint="cs"/>
          <w:rtl/>
        </w:rPr>
        <w:t>در</w:t>
      </w:r>
      <w:r>
        <w:rPr>
          <w:rtl/>
        </w:rPr>
        <w:t xml:space="preserve"> </w:t>
      </w:r>
      <w:r>
        <w:rPr>
          <w:rFonts w:hint="cs"/>
          <w:rtl/>
        </w:rPr>
        <w:t>خمره‌اي</w:t>
      </w:r>
      <w:r>
        <w:rPr>
          <w:rtl/>
        </w:rPr>
        <w:t xml:space="preserve"> </w:t>
      </w:r>
      <w:r>
        <w:rPr>
          <w:rFonts w:hint="cs"/>
          <w:rtl/>
        </w:rPr>
        <w:t>تحت</w:t>
      </w:r>
      <w:r>
        <w:rPr>
          <w:rtl/>
        </w:rPr>
        <w:t xml:space="preserve"> </w:t>
      </w:r>
      <w:r>
        <w:rPr>
          <w:rFonts w:hint="cs"/>
          <w:rtl/>
        </w:rPr>
        <w:t>كنترل</w:t>
      </w:r>
      <w:r>
        <w:rPr>
          <w:rtl/>
        </w:rPr>
        <w:t xml:space="preserve"> </w:t>
      </w:r>
      <w:r>
        <w:rPr>
          <w:rFonts w:hint="cs"/>
          <w:rtl/>
        </w:rPr>
        <w:t>باشد</w:t>
      </w:r>
    </w:p>
    <w:p w:rsidR="00ED48CF" w:rsidRDefault="00ED48CF" w:rsidP="00ED48CF">
      <w:pPr>
        <w:contextualSpacing/>
        <w:rPr>
          <w:rtl/>
        </w:rPr>
      </w:pPr>
      <w:r>
        <w:rPr>
          <w:rFonts w:hint="cs"/>
          <w:rtl/>
        </w:rPr>
        <w:t>مي‌توانيم</w:t>
      </w:r>
      <w:r>
        <w:rPr>
          <w:rtl/>
        </w:rPr>
        <w:t xml:space="preserve"> </w:t>
      </w:r>
      <w:r>
        <w:rPr>
          <w:rFonts w:hint="cs"/>
          <w:rtl/>
        </w:rPr>
        <w:t>آن</w:t>
      </w:r>
      <w:r>
        <w:rPr>
          <w:rtl/>
        </w:rPr>
        <w:t xml:space="preserve"> </w:t>
      </w:r>
      <w:r>
        <w:rPr>
          <w:rFonts w:hint="cs"/>
          <w:rtl/>
        </w:rPr>
        <w:t>را</w:t>
      </w:r>
      <w:r>
        <w:rPr>
          <w:rtl/>
        </w:rPr>
        <w:t xml:space="preserve"> </w:t>
      </w:r>
      <w:r>
        <w:rPr>
          <w:rFonts w:hint="cs"/>
          <w:rtl/>
        </w:rPr>
        <w:t>بفهميم؟</w:t>
      </w:r>
    </w:p>
    <w:p w:rsidR="00ED48CF" w:rsidRDefault="00ED48CF" w:rsidP="00240B31">
      <w:pPr>
        <w:contextualSpacing/>
        <w:rPr>
          <w:rtl/>
        </w:rPr>
      </w:pPr>
      <w:r>
        <w:rPr>
          <w:rFonts w:hint="cs"/>
          <w:rtl/>
        </w:rPr>
        <w:t>چطور</w:t>
      </w:r>
      <w:r>
        <w:rPr>
          <w:rtl/>
        </w:rPr>
        <w:t xml:space="preserve"> </w:t>
      </w:r>
      <w:r>
        <w:rPr>
          <w:rFonts w:hint="cs"/>
          <w:rtl/>
        </w:rPr>
        <w:t>بفهميم</w:t>
      </w:r>
      <w:r>
        <w:rPr>
          <w:rtl/>
        </w:rPr>
        <w:t xml:space="preserve"> </w:t>
      </w:r>
      <w:r>
        <w:rPr>
          <w:rFonts w:hint="cs"/>
          <w:rtl/>
        </w:rPr>
        <w:t>كه</w:t>
      </w:r>
      <w:r>
        <w:rPr>
          <w:rtl/>
        </w:rPr>
        <w:t xml:space="preserve"> </w:t>
      </w:r>
      <w:r>
        <w:rPr>
          <w:rFonts w:hint="cs"/>
          <w:rtl/>
        </w:rPr>
        <w:t>اطلاعات</w:t>
      </w:r>
      <w:r>
        <w:rPr>
          <w:rtl/>
        </w:rPr>
        <w:t xml:space="preserve"> </w:t>
      </w:r>
      <w:r>
        <w:rPr>
          <w:rFonts w:hint="cs"/>
          <w:rtl/>
        </w:rPr>
        <w:t>ساخت‌يافته‌اي</w:t>
      </w:r>
      <w:r>
        <w:rPr>
          <w:rtl/>
        </w:rPr>
        <w:t xml:space="preserve"> </w:t>
      </w:r>
      <w:r>
        <w:rPr>
          <w:rFonts w:hint="cs"/>
          <w:rtl/>
        </w:rPr>
        <w:t>به</w:t>
      </w:r>
      <w:r>
        <w:rPr>
          <w:rtl/>
        </w:rPr>
        <w:t xml:space="preserve"> </w:t>
      </w:r>
      <w:r>
        <w:rPr>
          <w:rFonts w:hint="cs"/>
          <w:rtl/>
        </w:rPr>
        <w:t>ما</w:t>
      </w:r>
      <w:r>
        <w:rPr>
          <w:rtl/>
        </w:rPr>
        <w:t xml:space="preserve"> </w:t>
      </w:r>
      <w:r>
        <w:rPr>
          <w:rFonts w:hint="cs"/>
          <w:rtl/>
        </w:rPr>
        <w:t>تزريق</w:t>
      </w:r>
      <w:r>
        <w:rPr>
          <w:rtl/>
        </w:rPr>
        <w:t xml:space="preserve"> </w:t>
      </w:r>
      <w:r>
        <w:rPr>
          <w:rFonts w:hint="cs"/>
          <w:rtl/>
        </w:rPr>
        <w:t>مي‌شود</w:t>
      </w:r>
      <w:r w:rsidR="00240B31">
        <w:rPr>
          <w:rFonts w:hint="cs"/>
          <w:rtl/>
        </w:rPr>
        <w:t>؟!</w:t>
      </w:r>
    </w:p>
    <w:p w:rsidR="00ED48CF" w:rsidRDefault="00240B31" w:rsidP="00ED48CF">
      <w:pPr>
        <w:contextualSpacing/>
        <w:rPr>
          <w:rtl/>
        </w:rPr>
      </w:pPr>
      <w:r>
        <w:rPr>
          <w:rFonts w:hint="cs"/>
          <w:rtl/>
        </w:rPr>
        <w:t xml:space="preserve">آيا اين اطلاعات </w:t>
      </w:r>
      <w:r w:rsidR="00ED48CF">
        <w:rPr>
          <w:rFonts w:hint="cs"/>
          <w:rtl/>
        </w:rPr>
        <w:t>حاكي</w:t>
      </w:r>
      <w:r w:rsidR="00ED48CF">
        <w:rPr>
          <w:rtl/>
        </w:rPr>
        <w:t xml:space="preserve"> </w:t>
      </w:r>
      <w:r w:rsidR="00ED48CF">
        <w:rPr>
          <w:rFonts w:hint="cs"/>
          <w:rtl/>
        </w:rPr>
        <w:t>از</w:t>
      </w:r>
      <w:r w:rsidR="00ED48CF">
        <w:rPr>
          <w:rtl/>
        </w:rPr>
        <w:t xml:space="preserve"> </w:t>
      </w:r>
      <w:r w:rsidR="00ED48CF">
        <w:rPr>
          <w:rFonts w:hint="cs"/>
          <w:rtl/>
        </w:rPr>
        <w:t>واقعيتي</w:t>
      </w:r>
      <w:r w:rsidR="00ED48CF">
        <w:rPr>
          <w:rtl/>
        </w:rPr>
        <w:t xml:space="preserve"> </w:t>
      </w:r>
      <w:r w:rsidR="00ED48CF">
        <w:rPr>
          <w:rFonts w:hint="cs"/>
          <w:rtl/>
        </w:rPr>
        <w:t>در</w:t>
      </w:r>
      <w:r w:rsidR="00ED48CF">
        <w:rPr>
          <w:rtl/>
        </w:rPr>
        <w:t xml:space="preserve"> </w:t>
      </w:r>
      <w:r w:rsidR="00ED48CF">
        <w:rPr>
          <w:rFonts w:hint="cs"/>
          <w:rtl/>
        </w:rPr>
        <w:t>خارج</w:t>
      </w:r>
      <w:r w:rsidR="00ED48CF">
        <w:rPr>
          <w:rtl/>
        </w:rPr>
        <w:t xml:space="preserve"> </w:t>
      </w:r>
      <w:r w:rsidR="00ED48CF">
        <w:rPr>
          <w:rFonts w:hint="cs"/>
          <w:rtl/>
        </w:rPr>
        <w:t>است</w:t>
      </w:r>
      <w:r w:rsidR="00ED48CF">
        <w:rPr>
          <w:rtl/>
        </w:rPr>
        <w:t xml:space="preserve"> </w:t>
      </w:r>
    </w:p>
    <w:p w:rsidR="00ED48CF" w:rsidRDefault="00ED48CF" w:rsidP="00ED48CF">
      <w:pPr>
        <w:contextualSpacing/>
        <w:rPr>
          <w:rtl/>
        </w:rPr>
      </w:pPr>
      <w:r>
        <w:rPr>
          <w:rFonts w:hint="cs"/>
          <w:rtl/>
        </w:rPr>
        <w:t>يا</w:t>
      </w:r>
      <w:r>
        <w:rPr>
          <w:rtl/>
        </w:rPr>
        <w:t xml:space="preserve"> </w:t>
      </w:r>
      <w:r>
        <w:rPr>
          <w:rFonts w:hint="cs"/>
          <w:rtl/>
        </w:rPr>
        <w:t>ساخته</w:t>
      </w:r>
      <w:r>
        <w:rPr>
          <w:rtl/>
        </w:rPr>
        <w:t xml:space="preserve"> </w:t>
      </w:r>
      <w:r>
        <w:rPr>
          <w:rFonts w:hint="cs"/>
          <w:rtl/>
        </w:rPr>
        <w:t>يك</w:t>
      </w:r>
      <w:r>
        <w:rPr>
          <w:rtl/>
        </w:rPr>
        <w:t xml:space="preserve"> </w:t>
      </w:r>
      <w:r>
        <w:rPr>
          <w:rFonts w:hint="cs"/>
          <w:rtl/>
        </w:rPr>
        <w:t>نرم‌افزاري</w:t>
      </w:r>
      <w:r>
        <w:rPr>
          <w:rtl/>
        </w:rPr>
        <w:t xml:space="preserve"> </w:t>
      </w:r>
      <w:r>
        <w:rPr>
          <w:rFonts w:hint="cs"/>
          <w:rtl/>
        </w:rPr>
        <w:t>كه</w:t>
      </w:r>
      <w:r>
        <w:rPr>
          <w:rtl/>
        </w:rPr>
        <w:t xml:space="preserve"> </w:t>
      </w:r>
      <w:r>
        <w:rPr>
          <w:rFonts w:hint="cs"/>
          <w:rtl/>
        </w:rPr>
        <w:t>هيچ</w:t>
      </w:r>
      <w:r>
        <w:rPr>
          <w:rtl/>
        </w:rPr>
        <w:t xml:space="preserve"> </w:t>
      </w:r>
      <w:r>
        <w:rPr>
          <w:rFonts w:hint="cs"/>
          <w:rtl/>
        </w:rPr>
        <w:t>از</w:t>
      </w:r>
      <w:r>
        <w:rPr>
          <w:rtl/>
        </w:rPr>
        <w:t xml:space="preserve"> </w:t>
      </w:r>
      <w:r>
        <w:rPr>
          <w:rFonts w:hint="cs"/>
          <w:rtl/>
        </w:rPr>
        <w:t>حقيقت</w:t>
      </w:r>
      <w:r>
        <w:rPr>
          <w:rtl/>
        </w:rPr>
        <w:t xml:space="preserve"> </w:t>
      </w:r>
      <w:r>
        <w:rPr>
          <w:rFonts w:hint="cs"/>
          <w:rtl/>
        </w:rPr>
        <w:t>بهره</w:t>
      </w:r>
      <w:r>
        <w:rPr>
          <w:rtl/>
        </w:rPr>
        <w:t xml:space="preserve"> </w:t>
      </w:r>
      <w:r>
        <w:rPr>
          <w:rFonts w:hint="cs"/>
          <w:rtl/>
        </w:rPr>
        <w:t>ندارد</w:t>
      </w:r>
      <w:r>
        <w:rPr>
          <w:rtl/>
        </w:rPr>
        <w:t>!</w:t>
      </w:r>
    </w:p>
    <w:p w:rsidR="00ED48CF" w:rsidRDefault="00ED48CF" w:rsidP="00ED48CF">
      <w:pPr>
        <w:contextualSpacing/>
        <w:rPr>
          <w:rtl/>
        </w:rPr>
      </w:pPr>
      <w:r>
        <w:rPr>
          <w:rFonts w:hint="cs"/>
          <w:rtl/>
        </w:rPr>
        <w:t>واقعاً</w:t>
      </w:r>
      <w:r>
        <w:rPr>
          <w:rtl/>
        </w:rPr>
        <w:t xml:space="preserve"> </w:t>
      </w:r>
      <w:r>
        <w:rPr>
          <w:rFonts w:hint="cs"/>
          <w:rtl/>
        </w:rPr>
        <w:t>چطور؟</w:t>
      </w:r>
      <w:r>
        <w:rPr>
          <w:rtl/>
        </w:rPr>
        <w:t>!</w:t>
      </w:r>
    </w:p>
    <w:p w:rsidR="00ED48CF" w:rsidRDefault="00ED48CF" w:rsidP="00ED48CF">
      <w:pPr>
        <w:contextualSpacing/>
        <w:rPr>
          <w:rtl/>
        </w:rPr>
      </w:pPr>
    </w:p>
    <w:p w:rsidR="00ED48CF" w:rsidRDefault="00ED48CF" w:rsidP="00ED48CF">
      <w:pPr>
        <w:contextualSpacing/>
        <w:rPr>
          <w:rtl/>
        </w:rPr>
      </w:pPr>
      <w:r>
        <w:rPr>
          <w:rFonts w:hint="cs"/>
          <w:rtl/>
        </w:rPr>
        <w:t>من</w:t>
      </w:r>
      <w:r>
        <w:rPr>
          <w:rtl/>
        </w:rPr>
        <w:t xml:space="preserve"> </w:t>
      </w:r>
      <w:r>
        <w:rPr>
          <w:rFonts w:hint="cs"/>
          <w:rtl/>
        </w:rPr>
        <w:t>يك</w:t>
      </w:r>
      <w:r>
        <w:rPr>
          <w:rtl/>
        </w:rPr>
        <w:t xml:space="preserve"> </w:t>
      </w:r>
      <w:r>
        <w:rPr>
          <w:rFonts w:hint="cs"/>
          <w:rtl/>
        </w:rPr>
        <w:t>پاسخ</w:t>
      </w:r>
      <w:r>
        <w:rPr>
          <w:rtl/>
        </w:rPr>
        <w:t xml:space="preserve"> </w:t>
      </w:r>
      <w:r>
        <w:rPr>
          <w:rFonts w:hint="cs"/>
          <w:rtl/>
        </w:rPr>
        <w:t>در</w:t>
      </w:r>
      <w:r>
        <w:rPr>
          <w:rtl/>
        </w:rPr>
        <w:t xml:space="preserve"> </w:t>
      </w:r>
      <w:r>
        <w:rPr>
          <w:rFonts w:hint="cs"/>
          <w:rtl/>
        </w:rPr>
        <w:t>ذهن</w:t>
      </w:r>
      <w:r>
        <w:rPr>
          <w:rtl/>
        </w:rPr>
        <w:t xml:space="preserve"> </w:t>
      </w:r>
      <w:r>
        <w:rPr>
          <w:rFonts w:hint="cs"/>
          <w:rtl/>
        </w:rPr>
        <w:t>خود</w:t>
      </w:r>
      <w:r>
        <w:rPr>
          <w:rtl/>
        </w:rPr>
        <w:t xml:space="preserve"> </w:t>
      </w:r>
      <w:r>
        <w:rPr>
          <w:rFonts w:hint="cs"/>
          <w:rtl/>
        </w:rPr>
        <w:t>داشتم</w:t>
      </w:r>
    </w:p>
    <w:p w:rsidR="00ED48CF" w:rsidRDefault="00ED48CF" w:rsidP="00ED48CF">
      <w:pPr>
        <w:contextualSpacing/>
        <w:rPr>
          <w:rtl/>
        </w:rPr>
      </w:pPr>
      <w:r>
        <w:rPr>
          <w:rFonts w:hint="cs"/>
          <w:rtl/>
        </w:rPr>
        <w:t>پيش</w:t>
      </w:r>
      <w:r>
        <w:rPr>
          <w:rtl/>
        </w:rPr>
        <w:t xml:space="preserve"> </w:t>
      </w:r>
      <w:r>
        <w:rPr>
          <w:rFonts w:hint="cs"/>
          <w:rtl/>
        </w:rPr>
        <w:t>از</w:t>
      </w:r>
      <w:r>
        <w:rPr>
          <w:rtl/>
        </w:rPr>
        <w:t xml:space="preserve"> </w:t>
      </w:r>
      <w:r>
        <w:rPr>
          <w:rFonts w:hint="cs"/>
          <w:rtl/>
        </w:rPr>
        <w:t>آن‌كه</w:t>
      </w:r>
      <w:r>
        <w:rPr>
          <w:rtl/>
        </w:rPr>
        <w:t xml:space="preserve"> </w:t>
      </w:r>
      <w:r>
        <w:rPr>
          <w:rFonts w:hint="cs"/>
          <w:rtl/>
        </w:rPr>
        <w:t>مشغول</w:t>
      </w:r>
      <w:r>
        <w:rPr>
          <w:rtl/>
        </w:rPr>
        <w:t xml:space="preserve"> </w:t>
      </w:r>
      <w:r>
        <w:rPr>
          <w:rFonts w:hint="cs"/>
          <w:rtl/>
        </w:rPr>
        <w:t>نوشتن</w:t>
      </w:r>
      <w:r>
        <w:rPr>
          <w:rtl/>
        </w:rPr>
        <w:t xml:space="preserve"> </w:t>
      </w:r>
      <w:r>
        <w:rPr>
          <w:rFonts w:hint="cs"/>
          <w:rtl/>
        </w:rPr>
        <w:t>اين</w:t>
      </w:r>
      <w:r>
        <w:rPr>
          <w:rtl/>
        </w:rPr>
        <w:t xml:space="preserve"> </w:t>
      </w:r>
      <w:r>
        <w:rPr>
          <w:rFonts w:hint="cs"/>
          <w:rtl/>
        </w:rPr>
        <w:t>مطلب</w:t>
      </w:r>
      <w:r>
        <w:rPr>
          <w:rtl/>
        </w:rPr>
        <w:t xml:space="preserve"> </w:t>
      </w:r>
      <w:r>
        <w:rPr>
          <w:rFonts w:hint="cs"/>
          <w:rtl/>
        </w:rPr>
        <w:t>شوم</w:t>
      </w:r>
    </w:p>
    <w:p w:rsidR="00ED48CF" w:rsidRDefault="00ED48CF" w:rsidP="00ED48CF">
      <w:pPr>
        <w:contextualSpacing/>
        <w:rPr>
          <w:rtl/>
        </w:rPr>
      </w:pPr>
      <w:r>
        <w:rPr>
          <w:rFonts w:hint="cs"/>
          <w:rtl/>
        </w:rPr>
        <w:t>ولي</w:t>
      </w:r>
      <w:r>
        <w:rPr>
          <w:rtl/>
        </w:rPr>
        <w:t xml:space="preserve"> </w:t>
      </w:r>
      <w:r>
        <w:rPr>
          <w:rFonts w:hint="cs"/>
          <w:rtl/>
        </w:rPr>
        <w:t>از</w:t>
      </w:r>
      <w:r>
        <w:rPr>
          <w:rtl/>
        </w:rPr>
        <w:t xml:space="preserve"> </w:t>
      </w:r>
      <w:r>
        <w:rPr>
          <w:rFonts w:hint="cs"/>
          <w:rtl/>
        </w:rPr>
        <w:t>خود</w:t>
      </w:r>
      <w:r>
        <w:rPr>
          <w:rtl/>
        </w:rPr>
        <w:t xml:space="preserve"> </w:t>
      </w:r>
      <w:r>
        <w:rPr>
          <w:rFonts w:hint="cs"/>
          <w:rtl/>
        </w:rPr>
        <w:t>پرسيدم</w:t>
      </w:r>
    </w:p>
    <w:p w:rsidR="00ED48CF" w:rsidRDefault="00ED48CF" w:rsidP="00ED48CF">
      <w:pPr>
        <w:contextualSpacing/>
        <w:rPr>
          <w:rtl/>
        </w:rPr>
      </w:pPr>
      <w:r>
        <w:rPr>
          <w:rFonts w:hint="cs"/>
          <w:rtl/>
        </w:rPr>
        <w:lastRenderedPageBreak/>
        <w:t>آيا</w:t>
      </w:r>
      <w:r>
        <w:rPr>
          <w:rtl/>
        </w:rPr>
        <w:t xml:space="preserve"> </w:t>
      </w:r>
      <w:r>
        <w:rPr>
          <w:rFonts w:hint="cs"/>
          <w:rtl/>
        </w:rPr>
        <w:t>پاسخ</w:t>
      </w:r>
      <w:r>
        <w:rPr>
          <w:rtl/>
        </w:rPr>
        <w:t xml:space="preserve"> </w:t>
      </w:r>
      <w:r>
        <w:rPr>
          <w:rFonts w:hint="cs"/>
          <w:rtl/>
        </w:rPr>
        <w:t>ديگري</w:t>
      </w:r>
      <w:r>
        <w:rPr>
          <w:rtl/>
        </w:rPr>
        <w:t xml:space="preserve"> </w:t>
      </w:r>
      <w:r>
        <w:rPr>
          <w:rFonts w:hint="cs"/>
          <w:rtl/>
        </w:rPr>
        <w:t>نيز</w:t>
      </w:r>
      <w:r>
        <w:rPr>
          <w:rtl/>
        </w:rPr>
        <w:t xml:space="preserve"> </w:t>
      </w:r>
      <w:r>
        <w:rPr>
          <w:rFonts w:hint="cs"/>
          <w:rtl/>
        </w:rPr>
        <w:t>وجود</w:t>
      </w:r>
      <w:r>
        <w:rPr>
          <w:rtl/>
        </w:rPr>
        <w:t xml:space="preserve"> </w:t>
      </w:r>
      <w:r>
        <w:rPr>
          <w:rFonts w:hint="cs"/>
          <w:rtl/>
        </w:rPr>
        <w:t>دارد</w:t>
      </w:r>
      <w:r>
        <w:rPr>
          <w:rtl/>
        </w:rPr>
        <w:t xml:space="preserve"> </w:t>
      </w:r>
      <w:r>
        <w:rPr>
          <w:rFonts w:hint="cs"/>
          <w:rtl/>
        </w:rPr>
        <w:t>كه</w:t>
      </w:r>
      <w:r>
        <w:rPr>
          <w:rtl/>
        </w:rPr>
        <w:t xml:space="preserve"> </w:t>
      </w:r>
      <w:r>
        <w:rPr>
          <w:rFonts w:hint="cs"/>
          <w:rtl/>
        </w:rPr>
        <w:t>از</w:t>
      </w:r>
      <w:r>
        <w:rPr>
          <w:rtl/>
        </w:rPr>
        <w:t xml:space="preserve"> </w:t>
      </w:r>
      <w:r>
        <w:rPr>
          <w:rFonts w:hint="cs"/>
          <w:rtl/>
        </w:rPr>
        <w:t>آن</w:t>
      </w:r>
      <w:r>
        <w:rPr>
          <w:rtl/>
        </w:rPr>
        <w:t xml:space="preserve"> </w:t>
      </w:r>
      <w:r>
        <w:rPr>
          <w:rFonts w:hint="cs"/>
          <w:rtl/>
        </w:rPr>
        <w:t>بي‌‌خبر</w:t>
      </w:r>
      <w:r>
        <w:rPr>
          <w:rtl/>
        </w:rPr>
        <w:t xml:space="preserve"> </w:t>
      </w:r>
      <w:r>
        <w:rPr>
          <w:rFonts w:hint="cs"/>
          <w:rtl/>
        </w:rPr>
        <w:t>باشم</w:t>
      </w:r>
    </w:p>
    <w:p w:rsidR="00ED48CF" w:rsidRDefault="00ED48CF" w:rsidP="00ED48CF">
      <w:pPr>
        <w:contextualSpacing/>
        <w:rPr>
          <w:rtl/>
        </w:rPr>
      </w:pPr>
      <w:r>
        <w:rPr>
          <w:rFonts w:hint="cs"/>
          <w:rtl/>
        </w:rPr>
        <w:t>حداقل</w:t>
      </w:r>
      <w:r>
        <w:rPr>
          <w:rtl/>
        </w:rPr>
        <w:t xml:space="preserve"> </w:t>
      </w:r>
      <w:r>
        <w:rPr>
          <w:rFonts w:hint="cs"/>
          <w:rtl/>
        </w:rPr>
        <w:t>به</w:t>
      </w:r>
      <w:r>
        <w:rPr>
          <w:rtl/>
        </w:rPr>
        <w:t xml:space="preserve"> </w:t>
      </w:r>
      <w:r>
        <w:rPr>
          <w:rFonts w:hint="cs"/>
          <w:rtl/>
        </w:rPr>
        <w:t>زبان</w:t>
      </w:r>
      <w:r>
        <w:rPr>
          <w:rtl/>
        </w:rPr>
        <w:t xml:space="preserve"> </w:t>
      </w:r>
      <w:r>
        <w:rPr>
          <w:rFonts w:hint="cs"/>
          <w:rtl/>
        </w:rPr>
        <w:t>فارسي</w:t>
      </w:r>
    </w:p>
    <w:p w:rsidR="00ED48CF" w:rsidRDefault="00ED48CF" w:rsidP="00ED48CF">
      <w:pPr>
        <w:contextualSpacing/>
        <w:rPr>
          <w:rtl/>
        </w:rPr>
      </w:pPr>
      <w:r>
        <w:rPr>
          <w:rFonts w:hint="cs"/>
          <w:rtl/>
        </w:rPr>
        <w:t>اين</w:t>
      </w:r>
      <w:r>
        <w:rPr>
          <w:rtl/>
        </w:rPr>
        <w:t xml:space="preserve"> </w:t>
      </w:r>
      <w:r>
        <w:rPr>
          <w:rFonts w:hint="cs"/>
          <w:rtl/>
        </w:rPr>
        <w:t>شد</w:t>
      </w:r>
      <w:r>
        <w:rPr>
          <w:rtl/>
        </w:rPr>
        <w:t xml:space="preserve"> </w:t>
      </w:r>
      <w:r>
        <w:rPr>
          <w:rFonts w:hint="cs"/>
          <w:rtl/>
        </w:rPr>
        <w:t>كه</w:t>
      </w:r>
      <w:r>
        <w:rPr>
          <w:rtl/>
        </w:rPr>
        <w:t xml:space="preserve"> </w:t>
      </w:r>
      <w:r>
        <w:rPr>
          <w:rFonts w:hint="cs"/>
          <w:rtl/>
        </w:rPr>
        <w:t>جستجويي</w:t>
      </w:r>
      <w:r>
        <w:rPr>
          <w:rtl/>
        </w:rPr>
        <w:t xml:space="preserve"> </w:t>
      </w:r>
      <w:r>
        <w:rPr>
          <w:rFonts w:hint="cs"/>
          <w:rtl/>
        </w:rPr>
        <w:t>كردم</w:t>
      </w:r>
    </w:p>
    <w:p w:rsidR="00ED48CF" w:rsidRDefault="00ED48CF" w:rsidP="00ED48CF">
      <w:pPr>
        <w:contextualSpacing/>
        <w:rPr>
          <w:rtl/>
        </w:rPr>
      </w:pPr>
      <w:r>
        <w:rPr>
          <w:rFonts w:hint="cs"/>
          <w:rtl/>
        </w:rPr>
        <w:t>تنها</w:t>
      </w:r>
      <w:r>
        <w:rPr>
          <w:rtl/>
        </w:rPr>
        <w:t xml:space="preserve"> </w:t>
      </w:r>
      <w:r>
        <w:rPr>
          <w:rFonts w:hint="cs"/>
          <w:rtl/>
        </w:rPr>
        <w:t>پاسخي</w:t>
      </w:r>
      <w:r>
        <w:rPr>
          <w:rtl/>
        </w:rPr>
        <w:t xml:space="preserve"> </w:t>
      </w:r>
      <w:r>
        <w:rPr>
          <w:rFonts w:hint="cs"/>
          <w:rtl/>
        </w:rPr>
        <w:t>كه</w:t>
      </w:r>
      <w:r>
        <w:rPr>
          <w:rtl/>
        </w:rPr>
        <w:t xml:space="preserve"> </w:t>
      </w:r>
      <w:r>
        <w:rPr>
          <w:rFonts w:hint="cs"/>
          <w:rtl/>
        </w:rPr>
        <w:t>يافتم</w:t>
      </w:r>
      <w:r>
        <w:rPr>
          <w:rtl/>
        </w:rPr>
        <w:t xml:space="preserve"> </w:t>
      </w:r>
      <w:r>
        <w:rPr>
          <w:rFonts w:hint="cs"/>
          <w:rtl/>
        </w:rPr>
        <w:t>در</w:t>
      </w:r>
      <w:r>
        <w:rPr>
          <w:rtl/>
        </w:rPr>
        <w:t xml:space="preserve"> </w:t>
      </w:r>
      <w:r>
        <w:rPr>
          <w:rFonts w:hint="cs"/>
          <w:rtl/>
        </w:rPr>
        <w:t>يك</w:t>
      </w:r>
      <w:r>
        <w:rPr>
          <w:rtl/>
        </w:rPr>
        <w:t xml:space="preserve"> </w:t>
      </w:r>
      <w:r>
        <w:rPr>
          <w:rFonts w:hint="cs"/>
          <w:rtl/>
        </w:rPr>
        <w:t>مقاله</w:t>
      </w:r>
      <w:r>
        <w:rPr>
          <w:rtl/>
        </w:rPr>
        <w:t xml:space="preserve"> </w:t>
      </w:r>
      <w:r>
        <w:rPr>
          <w:rFonts w:hint="cs"/>
          <w:rtl/>
        </w:rPr>
        <w:t>بود</w:t>
      </w:r>
      <w:r>
        <w:rPr>
          <w:rtl/>
        </w:rPr>
        <w:t>:</w:t>
      </w:r>
    </w:p>
    <w:p w:rsidR="00ED48CF" w:rsidRDefault="00646916" w:rsidP="00ED48CF">
      <w:pPr>
        <w:contextualSpacing/>
        <w:rPr>
          <w:rtl/>
        </w:rPr>
      </w:pPr>
      <w:hyperlink r:id="rId9" w:history="1">
        <w:r w:rsidR="00ED48CF" w:rsidRPr="00752CFC">
          <w:rPr>
            <w:rStyle w:val="Hyperlink"/>
          </w:rPr>
          <w:t>http://www.hawzah.net/fa/article/articleview/79867?ParentID=79548</w:t>
        </w:r>
      </w:hyperlink>
    </w:p>
    <w:p w:rsidR="00ED48CF" w:rsidRDefault="00ED48CF" w:rsidP="00ED48CF">
      <w:pPr>
        <w:contextualSpacing/>
        <w:rPr>
          <w:rtl/>
        </w:rPr>
      </w:pPr>
      <w:r>
        <w:rPr>
          <w:rFonts w:hint="cs"/>
          <w:rtl/>
        </w:rPr>
        <w:t>مقاله‌اي</w:t>
      </w:r>
      <w:r>
        <w:rPr>
          <w:rtl/>
        </w:rPr>
        <w:t xml:space="preserve"> </w:t>
      </w:r>
      <w:r>
        <w:rPr>
          <w:rFonts w:hint="cs"/>
          <w:rtl/>
        </w:rPr>
        <w:t>كه</w:t>
      </w:r>
      <w:r>
        <w:rPr>
          <w:rtl/>
        </w:rPr>
        <w:t xml:space="preserve"> </w:t>
      </w:r>
      <w:r>
        <w:rPr>
          <w:rFonts w:hint="cs"/>
          <w:rtl/>
        </w:rPr>
        <w:t>شما</w:t>
      </w:r>
      <w:r>
        <w:rPr>
          <w:rtl/>
        </w:rPr>
        <w:t xml:space="preserve"> </w:t>
      </w:r>
      <w:r>
        <w:rPr>
          <w:rFonts w:hint="cs"/>
          <w:rtl/>
        </w:rPr>
        <w:t>خود</w:t>
      </w:r>
      <w:r>
        <w:rPr>
          <w:rtl/>
        </w:rPr>
        <w:t xml:space="preserve"> </w:t>
      </w:r>
      <w:r>
        <w:rPr>
          <w:rFonts w:hint="cs"/>
          <w:rtl/>
        </w:rPr>
        <w:t>نيز</w:t>
      </w:r>
      <w:r>
        <w:rPr>
          <w:rtl/>
        </w:rPr>
        <w:t xml:space="preserve"> </w:t>
      </w:r>
      <w:r>
        <w:rPr>
          <w:rFonts w:hint="cs"/>
          <w:rtl/>
        </w:rPr>
        <w:t>مي‌توانيد</w:t>
      </w:r>
      <w:r>
        <w:rPr>
          <w:rtl/>
        </w:rPr>
        <w:t xml:space="preserve"> </w:t>
      </w:r>
      <w:r>
        <w:rPr>
          <w:rFonts w:hint="cs"/>
          <w:rtl/>
        </w:rPr>
        <w:t>مطالعه</w:t>
      </w:r>
      <w:r>
        <w:rPr>
          <w:rtl/>
        </w:rPr>
        <w:t xml:space="preserve"> </w:t>
      </w:r>
      <w:r>
        <w:rPr>
          <w:rFonts w:hint="cs"/>
          <w:rtl/>
        </w:rPr>
        <w:t>نماييد</w:t>
      </w:r>
    </w:p>
    <w:p w:rsidR="00ED48CF" w:rsidRDefault="00ED48CF" w:rsidP="00ED48CF">
      <w:pPr>
        <w:contextualSpacing/>
        <w:rPr>
          <w:rtl/>
        </w:rPr>
      </w:pPr>
      <w:r>
        <w:rPr>
          <w:rFonts w:hint="cs"/>
          <w:rtl/>
        </w:rPr>
        <w:t>و</w:t>
      </w:r>
      <w:r>
        <w:rPr>
          <w:rtl/>
        </w:rPr>
        <w:t xml:space="preserve"> </w:t>
      </w:r>
      <w:r>
        <w:rPr>
          <w:rFonts w:hint="cs"/>
          <w:rtl/>
        </w:rPr>
        <w:t>ببينيد</w:t>
      </w:r>
      <w:r>
        <w:rPr>
          <w:rtl/>
        </w:rPr>
        <w:t xml:space="preserve"> </w:t>
      </w:r>
      <w:r>
        <w:rPr>
          <w:rFonts w:hint="cs"/>
          <w:rtl/>
        </w:rPr>
        <w:t>آيا</w:t>
      </w:r>
      <w:r>
        <w:rPr>
          <w:rtl/>
        </w:rPr>
        <w:t xml:space="preserve"> </w:t>
      </w:r>
      <w:r>
        <w:rPr>
          <w:rFonts w:hint="cs"/>
          <w:rtl/>
        </w:rPr>
        <w:t>پاسخ</w:t>
      </w:r>
      <w:r>
        <w:rPr>
          <w:rtl/>
        </w:rPr>
        <w:t xml:space="preserve"> </w:t>
      </w:r>
      <w:r>
        <w:rPr>
          <w:rFonts w:hint="cs"/>
          <w:rtl/>
        </w:rPr>
        <w:t>ارائه</w:t>
      </w:r>
      <w:r>
        <w:rPr>
          <w:rtl/>
        </w:rPr>
        <w:t xml:space="preserve"> </w:t>
      </w:r>
      <w:r>
        <w:rPr>
          <w:rFonts w:hint="cs"/>
          <w:rtl/>
        </w:rPr>
        <w:t>شده</w:t>
      </w:r>
      <w:r>
        <w:rPr>
          <w:rtl/>
        </w:rPr>
        <w:t xml:space="preserve"> </w:t>
      </w:r>
      <w:r>
        <w:rPr>
          <w:rFonts w:hint="cs"/>
          <w:rtl/>
        </w:rPr>
        <w:t>در</w:t>
      </w:r>
      <w:r>
        <w:rPr>
          <w:rtl/>
        </w:rPr>
        <w:t xml:space="preserve"> </w:t>
      </w:r>
      <w:r>
        <w:rPr>
          <w:rFonts w:hint="cs"/>
          <w:rtl/>
        </w:rPr>
        <w:t>آن</w:t>
      </w:r>
      <w:r>
        <w:rPr>
          <w:rtl/>
        </w:rPr>
        <w:t xml:space="preserve"> </w:t>
      </w:r>
      <w:r>
        <w:rPr>
          <w:rFonts w:hint="cs"/>
          <w:rtl/>
        </w:rPr>
        <w:t>قانع‌كننده</w:t>
      </w:r>
      <w:r>
        <w:rPr>
          <w:rtl/>
        </w:rPr>
        <w:t xml:space="preserve"> </w:t>
      </w:r>
      <w:r>
        <w:rPr>
          <w:rFonts w:hint="cs"/>
          <w:rtl/>
        </w:rPr>
        <w:t>هست</w:t>
      </w:r>
      <w:r>
        <w:rPr>
          <w:rtl/>
        </w:rPr>
        <w:t xml:space="preserve"> </w:t>
      </w:r>
      <w:r>
        <w:rPr>
          <w:rFonts w:hint="cs"/>
          <w:rtl/>
        </w:rPr>
        <w:t>يا</w:t>
      </w:r>
      <w:r>
        <w:rPr>
          <w:rtl/>
        </w:rPr>
        <w:t xml:space="preserve"> </w:t>
      </w:r>
      <w:r>
        <w:rPr>
          <w:rFonts w:hint="cs"/>
          <w:rtl/>
        </w:rPr>
        <w:t>خير</w:t>
      </w:r>
    </w:p>
    <w:p w:rsidR="00752CFC" w:rsidRDefault="00752CFC" w:rsidP="00ED48CF">
      <w:pPr>
        <w:contextualSpacing/>
        <w:rPr>
          <w:rtl/>
        </w:rPr>
      </w:pPr>
    </w:p>
    <w:p w:rsidR="00ED48CF" w:rsidRDefault="00ED48CF" w:rsidP="00ED48CF">
      <w:pPr>
        <w:contextualSpacing/>
        <w:rPr>
          <w:rtl/>
        </w:rPr>
      </w:pPr>
      <w:r>
        <w:rPr>
          <w:rFonts w:hint="cs"/>
          <w:rtl/>
        </w:rPr>
        <w:t>شبهه</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t>brain in a vat</w:t>
      </w:r>
      <w:r>
        <w:rPr>
          <w:rtl/>
        </w:rPr>
        <w:t>)</w:t>
      </w:r>
    </w:p>
    <w:p w:rsidR="00ED48CF" w:rsidRDefault="00ED48CF" w:rsidP="00ED48CF">
      <w:pPr>
        <w:contextualSpacing/>
        <w:rPr>
          <w:rtl/>
        </w:rPr>
      </w:pPr>
      <w:r>
        <w:rPr>
          <w:rFonts w:hint="cs"/>
          <w:rtl/>
        </w:rPr>
        <w:t>يكي</w:t>
      </w:r>
      <w:r>
        <w:rPr>
          <w:rtl/>
        </w:rPr>
        <w:t xml:space="preserve"> </w:t>
      </w:r>
      <w:r>
        <w:rPr>
          <w:rFonts w:hint="cs"/>
          <w:rtl/>
        </w:rPr>
        <w:t>از</w:t>
      </w:r>
      <w:r>
        <w:rPr>
          <w:rtl/>
        </w:rPr>
        <w:t xml:space="preserve"> </w:t>
      </w:r>
      <w:r>
        <w:rPr>
          <w:rFonts w:hint="cs"/>
          <w:rtl/>
        </w:rPr>
        <w:t>پيچيده‌ترين</w:t>
      </w:r>
      <w:r>
        <w:rPr>
          <w:rtl/>
        </w:rPr>
        <w:t xml:space="preserve"> </w:t>
      </w:r>
      <w:r>
        <w:rPr>
          <w:rFonts w:hint="cs"/>
          <w:rtl/>
        </w:rPr>
        <w:t>شبهات</w:t>
      </w:r>
      <w:r>
        <w:rPr>
          <w:rtl/>
        </w:rPr>
        <w:t xml:space="preserve"> </w:t>
      </w:r>
      <w:r>
        <w:rPr>
          <w:rFonts w:hint="cs"/>
          <w:rtl/>
        </w:rPr>
        <w:t>عصر</w:t>
      </w:r>
      <w:r>
        <w:rPr>
          <w:rtl/>
        </w:rPr>
        <w:t xml:space="preserve"> </w:t>
      </w:r>
      <w:r>
        <w:rPr>
          <w:rFonts w:hint="cs"/>
          <w:rtl/>
        </w:rPr>
        <w:t>ماست</w:t>
      </w:r>
    </w:p>
    <w:p w:rsidR="00ED48CF" w:rsidRDefault="00ED48CF" w:rsidP="00ED48CF">
      <w:pPr>
        <w:contextualSpacing/>
        <w:rPr>
          <w:rtl/>
        </w:rPr>
      </w:pPr>
      <w:r>
        <w:rPr>
          <w:rFonts w:hint="cs"/>
          <w:rtl/>
        </w:rPr>
        <w:t>عصر</w:t>
      </w:r>
      <w:r>
        <w:rPr>
          <w:rtl/>
        </w:rPr>
        <w:t xml:space="preserve"> </w:t>
      </w:r>
      <w:r>
        <w:rPr>
          <w:rFonts w:hint="cs"/>
          <w:rtl/>
        </w:rPr>
        <w:t>مدرن</w:t>
      </w:r>
    </w:p>
    <w:p w:rsidR="00ED48CF" w:rsidRDefault="00ED48CF" w:rsidP="00ED48CF">
      <w:pPr>
        <w:contextualSpacing/>
        <w:rPr>
          <w:rtl/>
        </w:rPr>
      </w:pPr>
      <w:r>
        <w:rPr>
          <w:rFonts w:hint="cs"/>
          <w:rtl/>
        </w:rPr>
        <w:t>اگر</w:t>
      </w:r>
      <w:r>
        <w:rPr>
          <w:rtl/>
        </w:rPr>
        <w:t xml:space="preserve"> </w:t>
      </w:r>
      <w:r>
        <w:rPr>
          <w:rFonts w:hint="cs"/>
          <w:rtl/>
        </w:rPr>
        <w:t>مي‌خواهيد</w:t>
      </w:r>
      <w:r>
        <w:rPr>
          <w:rtl/>
        </w:rPr>
        <w:t xml:space="preserve"> </w:t>
      </w:r>
      <w:r>
        <w:rPr>
          <w:rFonts w:hint="cs"/>
          <w:rtl/>
        </w:rPr>
        <w:t>وسعت</w:t>
      </w:r>
      <w:r>
        <w:rPr>
          <w:rtl/>
        </w:rPr>
        <w:t xml:space="preserve"> </w:t>
      </w:r>
      <w:r>
        <w:rPr>
          <w:rFonts w:hint="cs"/>
          <w:rtl/>
        </w:rPr>
        <w:t>تأثيرگذاري</w:t>
      </w:r>
      <w:r>
        <w:rPr>
          <w:rtl/>
        </w:rPr>
        <w:t xml:space="preserve"> </w:t>
      </w:r>
      <w:r>
        <w:rPr>
          <w:rFonts w:hint="cs"/>
          <w:rtl/>
        </w:rPr>
        <w:t>و</w:t>
      </w:r>
      <w:r>
        <w:rPr>
          <w:rtl/>
        </w:rPr>
        <w:t xml:space="preserve"> </w:t>
      </w:r>
      <w:r>
        <w:rPr>
          <w:rFonts w:hint="cs"/>
          <w:rtl/>
        </w:rPr>
        <w:t>پذيرش</w:t>
      </w:r>
      <w:r>
        <w:rPr>
          <w:rtl/>
        </w:rPr>
        <w:t xml:space="preserve"> </w:t>
      </w:r>
      <w:r>
        <w:rPr>
          <w:rFonts w:hint="cs"/>
          <w:rtl/>
        </w:rPr>
        <w:t>آن</w:t>
      </w:r>
      <w:r>
        <w:rPr>
          <w:rtl/>
        </w:rPr>
        <w:t xml:space="preserve"> </w:t>
      </w:r>
      <w:r>
        <w:rPr>
          <w:rFonts w:hint="cs"/>
          <w:rtl/>
        </w:rPr>
        <w:t>را</w:t>
      </w:r>
      <w:r>
        <w:rPr>
          <w:rtl/>
        </w:rPr>
        <w:t xml:space="preserve"> </w:t>
      </w:r>
      <w:r>
        <w:rPr>
          <w:rFonts w:hint="cs"/>
          <w:rtl/>
        </w:rPr>
        <w:t>در</w:t>
      </w:r>
      <w:r>
        <w:rPr>
          <w:rtl/>
        </w:rPr>
        <w:t xml:space="preserve"> </w:t>
      </w:r>
      <w:r>
        <w:rPr>
          <w:rFonts w:hint="cs"/>
          <w:rtl/>
        </w:rPr>
        <w:t>غرب</w:t>
      </w:r>
      <w:r>
        <w:rPr>
          <w:rtl/>
        </w:rPr>
        <w:t xml:space="preserve"> </w:t>
      </w:r>
      <w:r>
        <w:rPr>
          <w:rFonts w:hint="cs"/>
          <w:rtl/>
        </w:rPr>
        <w:t>ببينيد</w:t>
      </w:r>
    </w:p>
    <w:p w:rsidR="00ED48CF" w:rsidRDefault="00ED48CF" w:rsidP="00ED48CF">
      <w:pPr>
        <w:contextualSpacing/>
        <w:rPr>
          <w:rtl/>
        </w:rPr>
      </w:pPr>
      <w:r>
        <w:rPr>
          <w:rFonts w:hint="cs"/>
          <w:rtl/>
        </w:rPr>
        <w:t>كافيست</w:t>
      </w:r>
      <w:r>
        <w:rPr>
          <w:rtl/>
        </w:rPr>
        <w:t xml:space="preserve"> </w:t>
      </w:r>
      <w:r>
        <w:rPr>
          <w:rFonts w:hint="cs"/>
          <w:rtl/>
        </w:rPr>
        <w:t>عبارت</w:t>
      </w:r>
      <w:r>
        <w:rPr>
          <w:rtl/>
        </w:rPr>
        <w:t xml:space="preserve"> </w:t>
      </w:r>
      <w:r>
        <w:rPr>
          <w:rFonts w:hint="cs"/>
          <w:rtl/>
        </w:rPr>
        <w:t>انگليسي</w:t>
      </w:r>
      <w:r>
        <w:rPr>
          <w:rtl/>
        </w:rPr>
        <w:t xml:space="preserve"> </w:t>
      </w:r>
      <w:r>
        <w:rPr>
          <w:rFonts w:hint="cs"/>
          <w:rtl/>
        </w:rPr>
        <w:t>آن</w:t>
      </w:r>
      <w:r>
        <w:rPr>
          <w:rtl/>
        </w:rPr>
        <w:t xml:space="preserve"> </w:t>
      </w:r>
      <w:r>
        <w:rPr>
          <w:rFonts w:hint="cs"/>
          <w:rtl/>
        </w:rPr>
        <w:t>را</w:t>
      </w:r>
      <w:r>
        <w:rPr>
          <w:rtl/>
        </w:rPr>
        <w:t xml:space="preserve"> </w:t>
      </w:r>
      <w:r>
        <w:rPr>
          <w:rFonts w:hint="cs"/>
          <w:rtl/>
        </w:rPr>
        <w:t>جستجو</w:t>
      </w:r>
      <w:r>
        <w:rPr>
          <w:rtl/>
        </w:rPr>
        <w:t xml:space="preserve"> </w:t>
      </w:r>
      <w:r>
        <w:rPr>
          <w:rFonts w:hint="cs"/>
          <w:rtl/>
        </w:rPr>
        <w:t>نماييد</w:t>
      </w:r>
    </w:p>
    <w:p w:rsidR="00ED48CF" w:rsidRDefault="00ED48CF" w:rsidP="00ED48CF">
      <w:pPr>
        <w:contextualSpacing/>
        <w:rPr>
          <w:rtl/>
        </w:rPr>
      </w:pPr>
      <w:r>
        <w:rPr>
          <w:rFonts w:hint="cs"/>
          <w:rtl/>
        </w:rPr>
        <w:t>اين</w:t>
      </w:r>
      <w:r>
        <w:rPr>
          <w:rtl/>
        </w:rPr>
        <w:t xml:space="preserve"> </w:t>
      </w:r>
      <w:r>
        <w:rPr>
          <w:rFonts w:hint="cs"/>
          <w:rtl/>
        </w:rPr>
        <w:t>نتايج</w:t>
      </w:r>
      <w:r>
        <w:rPr>
          <w:rtl/>
        </w:rPr>
        <w:t xml:space="preserve"> </w:t>
      </w:r>
      <w:r>
        <w:rPr>
          <w:rFonts w:hint="cs"/>
          <w:rtl/>
        </w:rPr>
        <w:t>را</w:t>
      </w:r>
      <w:r>
        <w:rPr>
          <w:rtl/>
        </w:rPr>
        <w:t xml:space="preserve"> </w:t>
      </w:r>
      <w:r>
        <w:rPr>
          <w:rFonts w:hint="cs"/>
          <w:rtl/>
        </w:rPr>
        <w:t>مشاهده</w:t>
      </w:r>
      <w:r>
        <w:rPr>
          <w:rtl/>
        </w:rPr>
        <w:t xml:space="preserve"> </w:t>
      </w:r>
      <w:r>
        <w:rPr>
          <w:rFonts w:hint="cs"/>
          <w:rtl/>
        </w:rPr>
        <w:t>بفرماييد</w:t>
      </w:r>
      <w:r>
        <w:rPr>
          <w:rtl/>
        </w:rPr>
        <w:t>:</w:t>
      </w:r>
    </w:p>
    <w:p w:rsidR="00ED48CF" w:rsidRDefault="00646916" w:rsidP="00ED48CF">
      <w:pPr>
        <w:contextualSpacing/>
      </w:pPr>
      <w:hyperlink r:id="rId10" w:history="1">
        <w:r w:rsidR="00ED48CF" w:rsidRPr="00752CFC">
          <w:rPr>
            <w:rStyle w:val="Hyperlink"/>
          </w:rPr>
          <w:t>http://www.google.com/search?q=brain+in+a+vat&amp;tbm=isch</w:t>
        </w:r>
      </w:hyperlink>
    </w:p>
    <w:p w:rsidR="00ED48CF" w:rsidRDefault="00ED48CF" w:rsidP="00ED48CF">
      <w:pPr>
        <w:contextualSpacing/>
        <w:rPr>
          <w:rtl/>
        </w:rPr>
      </w:pPr>
    </w:p>
    <w:p w:rsidR="00ED48CF" w:rsidRDefault="00ED48CF" w:rsidP="00ED48CF">
      <w:pPr>
        <w:contextualSpacing/>
        <w:rPr>
          <w:rtl/>
        </w:rPr>
      </w:pPr>
      <w:r>
        <w:rPr>
          <w:rFonts w:hint="cs"/>
          <w:rtl/>
        </w:rPr>
        <w:t>اگر</w:t>
      </w:r>
      <w:r>
        <w:rPr>
          <w:rtl/>
        </w:rPr>
        <w:t xml:space="preserve"> </w:t>
      </w:r>
      <w:r>
        <w:rPr>
          <w:rFonts w:hint="cs"/>
          <w:rtl/>
        </w:rPr>
        <w:t>خاطر</w:t>
      </w:r>
      <w:r>
        <w:rPr>
          <w:rtl/>
        </w:rPr>
        <w:t xml:space="preserve"> </w:t>
      </w:r>
      <w:r>
        <w:rPr>
          <w:rFonts w:hint="cs"/>
          <w:rtl/>
        </w:rPr>
        <w:t>داشته</w:t>
      </w:r>
      <w:r>
        <w:rPr>
          <w:rtl/>
        </w:rPr>
        <w:t xml:space="preserve"> </w:t>
      </w:r>
      <w:r>
        <w:rPr>
          <w:rFonts w:hint="cs"/>
          <w:rtl/>
        </w:rPr>
        <w:t>باشيد</w:t>
      </w:r>
    </w:p>
    <w:p w:rsidR="00ED48CF" w:rsidRDefault="00ED48CF" w:rsidP="00ED48CF">
      <w:pPr>
        <w:contextualSpacing/>
        <w:rPr>
          <w:rtl/>
        </w:rPr>
      </w:pPr>
      <w:r>
        <w:rPr>
          <w:rFonts w:hint="cs"/>
          <w:rtl/>
        </w:rPr>
        <w:t>روشي</w:t>
      </w:r>
      <w:r>
        <w:rPr>
          <w:rtl/>
        </w:rPr>
        <w:t xml:space="preserve"> </w:t>
      </w:r>
      <w:r>
        <w:rPr>
          <w:rFonts w:hint="cs"/>
          <w:rtl/>
        </w:rPr>
        <w:t>كه</w:t>
      </w:r>
      <w:r>
        <w:rPr>
          <w:rtl/>
        </w:rPr>
        <w:t xml:space="preserve"> </w:t>
      </w:r>
      <w:r>
        <w:rPr>
          <w:rFonts w:hint="cs"/>
          <w:rtl/>
        </w:rPr>
        <w:t>شهيد</w:t>
      </w:r>
      <w:r>
        <w:rPr>
          <w:rtl/>
        </w:rPr>
        <w:t xml:space="preserve"> </w:t>
      </w:r>
      <w:r>
        <w:rPr>
          <w:rFonts w:hint="cs"/>
          <w:rtl/>
        </w:rPr>
        <w:t>مطهري</w:t>
      </w:r>
      <w:r>
        <w:rPr>
          <w:rtl/>
        </w:rPr>
        <w:t xml:space="preserve"> </w:t>
      </w:r>
      <w:r>
        <w:rPr>
          <w:rFonts w:hint="cs"/>
          <w:rtl/>
        </w:rPr>
        <w:t>در</w:t>
      </w:r>
      <w:r>
        <w:rPr>
          <w:rtl/>
        </w:rPr>
        <w:t xml:space="preserve"> </w:t>
      </w:r>
      <w:r>
        <w:rPr>
          <w:rFonts w:hint="cs"/>
          <w:rtl/>
        </w:rPr>
        <w:t>پاورقي</w:t>
      </w:r>
      <w:r>
        <w:rPr>
          <w:rtl/>
        </w:rPr>
        <w:t xml:space="preserve"> </w:t>
      </w:r>
      <w:r>
        <w:rPr>
          <w:rFonts w:hint="cs"/>
          <w:rtl/>
        </w:rPr>
        <w:t>اصول</w:t>
      </w:r>
      <w:r>
        <w:rPr>
          <w:rtl/>
        </w:rPr>
        <w:t xml:space="preserve"> </w:t>
      </w:r>
      <w:r>
        <w:rPr>
          <w:rFonts w:hint="cs"/>
          <w:rtl/>
        </w:rPr>
        <w:t>فلسفه</w:t>
      </w:r>
      <w:r>
        <w:rPr>
          <w:rtl/>
        </w:rPr>
        <w:t xml:space="preserve"> </w:t>
      </w:r>
      <w:r>
        <w:rPr>
          <w:rFonts w:hint="cs"/>
          <w:rtl/>
        </w:rPr>
        <w:t>به</w:t>
      </w:r>
      <w:r>
        <w:rPr>
          <w:rtl/>
        </w:rPr>
        <w:t xml:space="preserve"> </w:t>
      </w:r>
      <w:r>
        <w:rPr>
          <w:rFonts w:hint="cs"/>
          <w:rtl/>
        </w:rPr>
        <w:t>كار</w:t>
      </w:r>
      <w:r>
        <w:rPr>
          <w:rtl/>
        </w:rPr>
        <w:t xml:space="preserve"> </w:t>
      </w:r>
      <w:r>
        <w:rPr>
          <w:rFonts w:hint="cs"/>
          <w:rtl/>
        </w:rPr>
        <w:t>مي‌گيرد</w:t>
      </w:r>
    </w:p>
    <w:p w:rsidR="00ED48CF" w:rsidRDefault="00ED48CF" w:rsidP="00ED48CF">
      <w:pPr>
        <w:contextualSpacing/>
        <w:rPr>
          <w:rtl/>
        </w:rPr>
      </w:pPr>
      <w:r>
        <w:rPr>
          <w:rFonts w:hint="cs"/>
          <w:rtl/>
        </w:rPr>
        <w:t>تا</w:t>
      </w:r>
      <w:r>
        <w:rPr>
          <w:rtl/>
        </w:rPr>
        <w:t xml:space="preserve"> </w:t>
      </w:r>
      <w:r>
        <w:rPr>
          <w:rFonts w:hint="cs"/>
          <w:rtl/>
        </w:rPr>
        <w:t>مطابق</w:t>
      </w:r>
      <w:r>
        <w:rPr>
          <w:rtl/>
        </w:rPr>
        <w:t xml:space="preserve"> </w:t>
      </w:r>
      <w:r>
        <w:rPr>
          <w:rFonts w:hint="cs"/>
          <w:rtl/>
        </w:rPr>
        <w:t>بودن</w:t>
      </w:r>
      <w:r>
        <w:rPr>
          <w:rtl/>
        </w:rPr>
        <w:t xml:space="preserve"> </w:t>
      </w:r>
      <w:r>
        <w:rPr>
          <w:rFonts w:hint="cs"/>
          <w:rtl/>
        </w:rPr>
        <w:t>علم</w:t>
      </w:r>
      <w:r>
        <w:rPr>
          <w:rtl/>
        </w:rPr>
        <w:t xml:space="preserve"> </w:t>
      </w:r>
      <w:r>
        <w:rPr>
          <w:rFonts w:hint="cs"/>
          <w:rtl/>
        </w:rPr>
        <w:t>با</w:t>
      </w:r>
      <w:r>
        <w:rPr>
          <w:rtl/>
        </w:rPr>
        <w:t xml:space="preserve"> </w:t>
      </w:r>
      <w:r>
        <w:rPr>
          <w:rFonts w:hint="cs"/>
          <w:rtl/>
        </w:rPr>
        <w:t>واقع</w:t>
      </w:r>
      <w:r>
        <w:rPr>
          <w:rtl/>
        </w:rPr>
        <w:t xml:space="preserve"> </w:t>
      </w:r>
      <w:r>
        <w:rPr>
          <w:rFonts w:hint="cs"/>
          <w:rtl/>
        </w:rPr>
        <w:t>را</w:t>
      </w:r>
      <w:r>
        <w:rPr>
          <w:rtl/>
        </w:rPr>
        <w:t xml:space="preserve"> </w:t>
      </w:r>
      <w:r>
        <w:rPr>
          <w:rFonts w:hint="cs"/>
          <w:rtl/>
        </w:rPr>
        <w:t>اثبات</w:t>
      </w:r>
      <w:r>
        <w:rPr>
          <w:rtl/>
        </w:rPr>
        <w:t xml:space="preserve"> </w:t>
      </w:r>
      <w:r>
        <w:rPr>
          <w:rFonts w:hint="cs"/>
          <w:rtl/>
        </w:rPr>
        <w:t>كند</w:t>
      </w:r>
    </w:p>
    <w:p w:rsidR="00ED48CF" w:rsidRDefault="00ED48CF" w:rsidP="00ED48CF">
      <w:pPr>
        <w:contextualSpacing/>
        <w:rPr>
          <w:rtl/>
        </w:rPr>
      </w:pPr>
      <w:r>
        <w:rPr>
          <w:rFonts w:hint="cs"/>
          <w:rtl/>
        </w:rPr>
        <w:t>اين‌گونه</w:t>
      </w:r>
      <w:r>
        <w:rPr>
          <w:rtl/>
        </w:rPr>
        <w:t xml:space="preserve"> </w:t>
      </w:r>
      <w:r>
        <w:rPr>
          <w:rFonts w:hint="cs"/>
          <w:rtl/>
        </w:rPr>
        <w:t>است</w:t>
      </w:r>
      <w:r>
        <w:rPr>
          <w:rtl/>
        </w:rPr>
        <w:t>:</w:t>
      </w:r>
    </w:p>
    <w:p w:rsidR="00ED48CF" w:rsidRDefault="00ED48CF" w:rsidP="00ED48CF">
      <w:pPr>
        <w:contextualSpacing/>
        <w:rPr>
          <w:rtl/>
        </w:rPr>
      </w:pPr>
      <w:r>
        <w:rPr>
          <w:rFonts w:hint="cs"/>
          <w:rtl/>
        </w:rPr>
        <w:t>همين‌كه</w:t>
      </w:r>
      <w:r>
        <w:rPr>
          <w:rtl/>
        </w:rPr>
        <w:t xml:space="preserve"> </w:t>
      </w:r>
      <w:r>
        <w:rPr>
          <w:rFonts w:hint="cs"/>
          <w:rtl/>
        </w:rPr>
        <w:t>احتمال</w:t>
      </w:r>
      <w:r>
        <w:rPr>
          <w:rtl/>
        </w:rPr>
        <w:t xml:space="preserve"> </w:t>
      </w:r>
      <w:r>
        <w:rPr>
          <w:rFonts w:hint="cs"/>
          <w:rtl/>
        </w:rPr>
        <w:t>بدهيم</w:t>
      </w:r>
      <w:r>
        <w:rPr>
          <w:rtl/>
        </w:rPr>
        <w:t xml:space="preserve"> </w:t>
      </w:r>
      <w:r>
        <w:rPr>
          <w:rFonts w:hint="cs"/>
          <w:rtl/>
        </w:rPr>
        <w:t>علم</w:t>
      </w:r>
      <w:r>
        <w:rPr>
          <w:rtl/>
        </w:rPr>
        <w:t xml:space="preserve"> </w:t>
      </w:r>
      <w:r>
        <w:rPr>
          <w:rFonts w:hint="cs"/>
          <w:rtl/>
        </w:rPr>
        <w:t>مي‌تواند</w:t>
      </w:r>
      <w:r>
        <w:rPr>
          <w:rtl/>
        </w:rPr>
        <w:t xml:space="preserve"> </w:t>
      </w:r>
      <w:r>
        <w:rPr>
          <w:rFonts w:hint="cs"/>
          <w:rtl/>
        </w:rPr>
        <w:t>مطابق</w:t>
      </w:r>
      <w:r>
        <w:rPr>
          <w:rtl/>
        </w:rPr>
        <w:t xml:space="preserve"> </w:t>
      </w:r>
      <w:r>
        <w:rPr>
          <w:rFonts w:hint="cs"/>
          <w:rtl/>
        </w:rPr>
        <w:t>واقع</w:t>
      </w:r>
      <w:r>
        <w:rPr>
          <w:rtl/>
        </w:rPr>
        <w:t xml:space="preserve"> </w:t>
      </w:r>
      <w:r>
        <w:rPr>
          <w:rFonts w:hint="cs"/>
          <w:rtl/>
        </w:rPr>
        <w:t>نباشد</w:t>
      </w:r>
    </w:p>
    <w:p w:rsidR="00ED48CF" w:rsidRDefault="00ED48CF" w:rsidP="00ED48CF">
      <w:pPr>
        <w:contextualSpacing/>
        <w:rPr>
          <w:rtl/>
        </w:rPr>
      </w:pPr>
      <w:r>
        <w:rPr>
          <w:rFonts w:hint="cs"/>
          <w:rtl/>
        </w:rPr>
        <w:t>هيچ</w:t>
      </w:r>
      <w:r>
        <w:rPr>
          <w:rtl/>
        </w:rPr>
        <w:t xml:space="preserve"> </w:t>
      </w:r>
      <w:r>
        <w:rPr>
          <w:rFonts w:hint="cs"/>
          <w:rtl/>
        </w:rPr>
        <w:t>علمي</w:t>
      </w:r>
      <w:r>
        <w:rPr>
          <w:rtl/>
        </w:rPr>
        <w:t xml:space="preserve"> </w:t>
      </w:r>
      <w:r>
        <w:rPr>
          <w:rFonts w:hint="cs"/>
          <w:rtl/>
        </w:rPr>
        <w:t>ديگر</w:t>
      </w:r>
      <w:r>
        <w:rPr>
          <w:rtl/>
        </w:rPr>
        <w:t xml:space="preserve"> </w:t>
      </w:r>
      <w:r>
        <w:rPr>
          <w:rFonts w:hint="cs"/>
          <w:rtl/>
        </w:rPr>
        <w:t>نخواهيم</w:t>
      </w:r>
      <w:r>
        <w:rPr>
          <w:rtl/>
        </w:rPr>
        <w:t xml:space="preserve"> </w:t>
      </w:r>
      <w:r>
        <w:rPr>
          <w:rFonts w:hint="cs"/>
          <w:rtl/>
        </w:rPr>
        <w:t>داشت</w:t>
      </w:r>
    </w:p>
    <w:p w:rsidR="00ED48CF" w:rsidRDefault="00ED48CF" w:rsidP="00ED48CF">
      <w:pPr>
        <w:contextualSpacing/>
        <w:rPr>
          <w:rtl/>
        </w:rPr>
      </w:pPr>
      <w:r>
        <w:rPr>
          <w:rFonts w:hint="cs"/>
          <w:rtl/>
        </w:rPr>
        <w:t>و</w:t>
      </w:r>
      <w:r>
        <w:rPr>
          <w:rtl/>
        </w:rPr>
        <w:t xml:space="preserve"> </w:t>
      </w:r>
      <w:r>
        <w:rPr>
          <w:rFonts w:hint="cs"/>
          <w:rtl/>
        </w:rPr>
        <w:t>حال</w:t>
      </w:r>
      <w:r>
        <w:rPr>
          <w:rtl/>
        </w:rPr>
        <w:t xml:space="preserve"> </w:t>
      </w:r>
      <w:r>
        <w:rPr>
          <w:rFonts w:hint="cs"/>
          <w:rtl/>
        </w:rPr>
        <w:t>اين‌كه</w:t>
      </w:r>
      <w:r>
        <w:rPr>
          <w:rtl/>
        </w:rPr>
        <w:t xml:space="preserve"> </w:t>
      </w:r>
      <w:r>
        <w:rPr>
          <w:rFonts w:hint="cs"/>
          <w:rtl/>
        </w:rPr>
        <w:t>يقين</w:t>
      </w:r>
      <w:r>
        <w:rPr>
          <w:rtl/>
        </w:rPr>
        <w:t xml:space="preserve"> </w:t>
      </w:r>
      <w:r>
        <w:rPr>
          <w:rFonts w:hint="cs"/>
          <w:rtl/>
        </w:rPr>
        <w:t>داريم</w:t>
      </w:r>
      <w:r>
        <w:rPr>
          <w:rtl/>
        </w:rPr>
        <w:t xml:space="preserve"> </w:t>
      </w:r>
      <w:r>
        <w:rPr>
          <w:rFonts w:hint="cs"/>
          <w:rtl/>
        </w:rPr>
        <w:t>علم‌هايي</w:t>
      </w:r>
      <w:r>
        <w:rPr>
          <w:rtl/>
        </w:rPr>
        <w:t xml:space="preserve"> </w:t>
      </w:r>
      <w:r>
        <w:rPr>
          <w:rFonts w:hint="cs"/>
          <w:rtl/>
        </w:rPr>
        <w:t>داريم</w:t>
      </w:r>
    </w:p>
    <w:p w:rsidR="00ED48CF" w:rsidRDefault="00ED48CF" w:rsidP="00ED48CF">
      <w:pPr>
        <w:contextualSpacing/>
        <w:rPr>
          <w:rtl/>
        </w:rPr>
      </w:pPr>
      <w:r>
        <w:rPr>
          <w:rFonts w:hint="cs"/>
          <w:rtl/>
        </w:rPr>
        <w:t>پس</w:t>
      </w:r>
      <w:r>
        <w:rPr>
          <w:rtl/>
        </w:rPr>
        <w:t xml:space="preserve"> </w:t>
      </w:r>
      <w:r>
        <w:rPr>
          <w:rFonts w:hint="cs"/>
          <w:rtl/>
        </w:rPr>
        <w:t>علم</w:t>
      </w:r>
      <w:r>
        <w:rPr>
          <w:rtl/>
        </w:rPr>
        <w:t xml:space="preserve"> </w:t>
      </w:r>
      <w:r>
        <w:rPr>
          <w:rFonts w:hint="cs"/>
          <w:rtl/>
        </w:rPr>
        <w:t>مطابق</w:t>
      </w:r>
      <w:r>
        <w:rPr>
          <w:rtl/>
        </w:rPr>
        <w:t xml:space="preserve"> </w:t>
      </w:r>
      <w:r>
        <w:rPr>
          <w:rFonts w:hint="cs"/>
          <w:rtl/>
        </w:rPr>
        <w:t>واقع</w:t>
      </w:r>
      <w:r>
        <w:rPr>
          <w:rtl/>
        </w:rPr>
        <w:t xml:space="preserve"> </w:t>
      </w:r>
      <w:r>
        <w:rPr>
          <w:rFonts w:hint="cs"/>
          <w:rtl/>
        </w:rPr>
        <w:t>است</w:t>
      </w:r>
    </w:p>
    <w:p w:rsidR="00ED48CF" w:rsidRDefault="00ED48CF" w:rsidP="00ED48CF">
      <w:pPr>
        <w:contextualSpacing/>
        <w:rPr>
          <w:rtl/>
        </w:rPr>
      </w:pPr>
    </w:p>
    <w:p w:rsidR="00ED48CF" w:rsidRDefault="00ED48CF" w:rsidP="00ED48CF">
      <w:pPr>
        <w:contextualSpacing/>
        <w:rPr>
          <w:rtl/>
        </w:rPr>
      </w:pPr>
      <w:r>
        <w:rPr>
          <w:rFonts w:hint="cs"/>
          <w:rtl/>
        </w:rPr>
        <w:t>يك</w:t>
      </w:r>
      <w:r>
        <w:rPr>
          <w:rtl/>
        </w:rPr>
        <w:t xml:space="preserve"> </w:t>
      </w:r>
      <w:r>
        <w:rPr>
          <w:rFonts w:hint="cs"/>
          <w:rtl/>
        </w:rPr>
        <w:t>پاسخ</w:t>
      </w:r>
      <w:r>
        <w:rPr>
          <w:rtl/>
        </w:rPr>
        <w:t xml:space="preserve"> </w:t>
      </w:r>
      <w:r>
        <w:rPr>
          <w:rFonts w:hint="cs"/>
          <w:rtl/>
        </w:rPr>
        <w:t>معروفي</w:t>
      </w:r>
      <w:r>
        <w:rPr>
          <w:rtl/>
        </w:rPr>
        <w:t xml:space="preserve"> </w:t>
      </w:r>
      <w:r>
        <w:rPr>
          <w:rFonts w:hint="cs"/>
          <w:rtl/>
        </w:rPr>
        <w:t>هم</w:t>
      </w:r>
      <w:r>
        <w:rPr>
          <w:rtl/>
        </w:rPr>
        <w:t xml:space="preserve"> </w:t>
      </w:r>
      <w:r>
        <w:rPr>
          <w:rFonts w:hint="cs"/>
          <w:rtl/>
        </w:rPr>
        <w:t>دارند</w:t>
      </w:r>
      <w:r>
        <w:rPr>
          <w:rtl/>
        </w:rPr>
        <w:t xml:space="preserve"> </w:t>
      </w:r>
      <w:r>
        <w:rPr>
          <w:rFonts w:hint="cs"/>
          <w:rtl/>
        </w:rPr>
        <w:t>به</w:t>
      </w:r>
      <w:r>
        <w:rPr>
          <w:rtl/>
        </w:rPr>
        <w:t xml:space="preserve"> </w:t>
      </w:r>
      <w:r>
        <w:rPr>
          <w:rFonts w:hint="cs"/>
          <w:rtl/>
        </w:rPr>
        <w:t>شك‌گرايان</w:t>
      </w:r>
    </w:p>
    <w:p w:rsidR="00ED48CF" w:rsidRDefault="00ED48CF" w:rsidP="00ED48CF">
      <w:pPr>
        <w:contextualSpacing/>
        <w:rPr>
          <w:rtl/>
        </w:rPr>
      </w:pPr>
      <w:r>
        <w:rPr>
          <w:rFonts w:hint="cs"/>
          <w:rtl/>
        </w:rPr>
        <w:t>پاسخي</w:t>
      </w:r>
      <w:r>
        <w:rPr>
          <w:rtl/>
        </w:rPr>
        <w:t xml:space="preserve"> </w:t>
      </w:r>
      <w:r>
        <w:rPr>
          <w:rFonts w:hint="cs"/>
          <w:rtl/>
        </w:rPr>
        <w:t>كه</w:t>
      </w:r>
      <w:r>
        <w:rPr>
          <w:rtl/>
        </w:rPr>
        <w:t xml:space="preserve"> </w:t>
      </w:r>
      <w:r>
        <w:rPr>
          <w:rFonts w:hint="cs"/>
          <w:rtl/>
        </w:rPr>
        <w:t>از</w:t>
      </w:r>
      <w:r>
        <w:rPr>
          <w:rtl/>
        </w:rPr>
        <w:t xml:space="preserve"> </w:t>
      </w:r>
      <w:r>
        <w:rPr>
          <w:rFonts w:hint="cs"/>
          <w:rtl/>
        </w:rPr>
        <w:t>بسياري</w:t>
      </w:r>
      <w:r>
        <w:rPr>
          <w:rtl/>
        </w:rPr>
        <w:t xml:space="preserve"> </w:t>
      </w:r>
      <w:r>
        <w:rPr>
          <w:rFonts w:hint="cs"/>
          <w:rtl/>
        </w:rPr>
        <w:t>اساتيد</w:t>
      </w:r>
      <w:r>
        <w:rPr>
          <w:rtl/>
        </w:rPr>
        <w:t xml:space="preserve"> </w:t>
      </w:r>
      <w:r>
        <w:rPr>
          <w:rFonts w:hint="cs"/>
          <w:rtl/>
        </w:rPr>
        <w:t>ديگر</w:t>
      </w:r>
      <w:r>
        <w:rPr>
          <w:rtl/>
        </w:rPr>
        <w:t xml:space="preserve"> </w:t>
      </w:r>
      <w:r>
        <w:rPr>
          <w:rFonts w:hint="cs"/>
          <w:rtl/>
        </w:rPr>
        <w:t>هم</w:t>
      </w:r>
      <w:r>
        <w:rPr>
          <w:rtl/>
        </w:rPr>
        <w:t xml:space="preserve"> </w:t>
      </w:r>
      <w:r>
        <w:rPr>
          <w:rFonts w:hint="cs"/>
          <w:rtl/>
        </w:rPr>
        <w:t>شنيده‌ام</w:t>
      </w:r>
      <w:r>
        <w:rPr>
          <w:rtl/>
        </w:rPr>
        <w:t>:</w:t>
      </w:r>
    </w:p>
    <w:p w:rsidR="00ED48CF" w:rsidRDefault="00ED48CF" w:rsidP="00ED48CF">
      <w:pPr>
        <w:contextualSpacing/>
        <w:rPr>
          <w:rtl/>
        </w:rPr>
      </w:pPr>
      <w:r>
        <w:rPr>
          <w:rFonts w:hint="cs"/>
          <w:rtl/>
        </w:rPr>
        <w:t>اگر</w:t>
      </w:r>
      <w:r>
        <w:rPr>
          <w:rtl/>
        </w:rPr>
        <w:t xml:space="preserve"> </w:t>
      </w:r>
      <w:r>
        <w:rPr>
          <w:rFonts w:hint="cs"/>
          <w:rtl/>
        </w:rPr>
        <w:t>در</w:t>
      </w:r>
      <w:r>
        <w:rPr>
          <w:rtl/>
        </w:rPr>
        <w:t xml:space="preserve"> </w:t>
      </w:r>
      <w:r>
        <w:rPr>
          <w:rFonts w:hint="cs"/>
          <w:rtl/>
        </w:rPr>
        <w:t>وجود</w:t>
      </w:r>
      <w:r>
        <w:rPr>
          <w:rtl/>
        </w:rPr>
        <w:t xml:space="preserve"> </w:t>
      </w:r>
      <w:r>
        <w:rPr>
          <w:rFonts w:hint="cs"/>
          <w:rtl/>
        </w:rPr>
        <w:t>علم</w:t>
      </w:r>
      <w:r>
        <w:rPr>
          <w:rtl/>
        </w:rPr>
        <w:t xml:space="preserve"> </w:t>
      </w:r>
      <w:r>
        <w:rPr>
          <w:rFonts w:hint="cs"/>
          <w:rtl/>
        </w:rPr>
        <w:t>شك</w:t>
      </w:r>
      <w:r>
        <w:rPr>
          <w:rtl/>
        </w:rPr>
        <w:t xml:space="preserve"> </w:t>
      </w:r>
      <w:r>
        <w:rPr>
          <w:rFonts w:hint="cs"/>
          <w:rtl/>
        </w:rPr>
        <w:t>داري</w:t>
      </w:r>
    </w:p>
    <w:p w:rsidR="00ED48CF" w:rsidRDefault="00ED48CF" w:rsidP="00ED48CF">
      <w:pPr>
        <w:contextualSpacing/>
        <w:rPr>
          <w:rtl/>
        </w:rPr>
      </w:pPr>
      <w:r>
        <w:rPr>
          <w:rFonts w:hint="cs"/>
          <w:rtl/>
        </w:rPr>
        <w:t>پس</w:t>
      </w:r>
      <w:r>
        <w:rPr>
          <w:rtl/>
        </w:rPr>
        <w:t xml:space="preserve"> </w:t>
      </w:r>
      <w:r>
        <w:rPr>
          <w:rFonts w:hint="cs"/>
          <w:rtl/>
        </w:rPr>
        <w:t>يك</w:t>
      </w:r>
      <w:r>
        <w:rPr>
          <w:rtl/>
        </w:rPr>
        <w:t xml:space="preserve"> </w:t>
      </w:r>
      <w:r>
        <w:rPr>
          <w:rFonts w:hint="cs"/>
          <w:rtl/>
        </w:rPr>
        <w:t>يقين</w:t>
      </w:r>
      <w:r>
        <w:rPr>
          <w:rtl/>
        </w:rPr>
        <w:t xml:space="preserve"> </w:t>
      </w:r>
      <w:r>
        <w:rPr>
          <w:rFonts w:hint="cs"/>
          <w:rtl/>
        </w:rPr>
        <w:t>داري</w:t>
      </w:r>
    </w:p>
    <w:p w:rsidR="00ED48CF" w:rsidRDefault="00ED48CF" w:rsidP="00ED48CF">
      <w:pPr>
        <w:contextualSpacing/>
        <w:rPr>
          <w:rtl/>
        </w:rPr>
      </w:pPr>
      <w:r>
        <w:rPr>
          <w:rFonts w:hint="cs"/>
          <w:rtl/>
        </w:rPr>
        <w:t>يك</w:t>
      </w:r>
      <w:r>
        <w:rPr>
          <w:rtl/>
        </w:rPr>
        <w:t xml:space="preserve"> </w:t>
      </w:r>
      <w:r>
        <w:rPr>
          <w:rFonts w:hint="cs"/>
          <w:rtl/>
        </w:rPr>
        <w:t>علم</w:t>
      </w:r>
    </w:p>
    <w:p w:rsidR="00ED48CF" w:rsidRDefault="00ED48CF" w:rsidP="00ED48CF">
      <w:pPr>
        <w:contextualSpacing/>
        <w:rPr>
          <w:rtl/>
        </w:rPr>
      </w:pPr>
      <w:r>
        <w:rPr>
          <w:rFonts w:hint="cs"/>
          <w:rtl/>
        </w:rPr>
        <w:t>يقين</w:t>
      </w:r>
      <w:r>
        <w:rPr>
          <w:rtl/>
        </w:rPr>
        <w:t xml:space="preserve"> </w:t>
      </w:r>
      <w:r>
        <w:rPr>
          <w:rFonts w:hint="cs"/>
          <w:rtl/>
        </w:rPr>
        <w:t>داري</w:t>
      </w:r>
      <w:r>
        <w:rPr>
          <w:rtl/>
        </w:rPr>
        <w:t xml:space="preserve"> </w:t>
      </w:r>
      <w:r>
        <w:rPr>
          <w:rFonts w:hint="cs"/>
          <w:rtl/>
        </w:rPr>
        <w:t>كه</w:t>
      </w:r>
      <w:r>
        <w:rPr>
          <w:rtl/>
        </w:rPr>
        <w:t xml:space="preserve"> </w:t>
      </w:r>
      <w:r>
        <w:rPr>
          <w:rFonts w:hint="cs"/>
          <w:rtl/>
        </w:rPr>
        <w:t>شك</w:t>
      </w:r>
      <w:r>
        <w:rPr>
          <w:rtl/>
        </w:rPr>
        <w:t xml:space="preserve"> </w:t>
      </w:r>
      <w:r>
        <w:rPr>
          <w:rFonts w:hint="cs"/>
          <w:rtl/>
        </w:rPr>
        <w:t>داري</w:t>
      </w:r>
    </w:p>
    <w:p w:rsidR="00ED48CF" w:rsidRDefault="00ED48CF" w:rsidP="00ED48CF">
      <w:pPr>
        <w:contextualSpacing/>
        <w:rPr>
          <w:rtl/>
        </w:rPr>
      </w:pPr>
      <w:r>
        <w:rPr>
          <w:rFonts w:hint="cs"/>
          <w:rtl/>
        </w:rPr>
        <w:t>پس</w:t>
      </w:r>
      <w:r>
        <w:rPr>
          <w:rtl/>
        </w:rPr>
        <w:t xml:space="preserve"> </w:t>
      </w:r>
      <w:r>
        <w:rPr>
          <w:rFonts w:hint="cs"/>
          <w:rtl/>
        </w:rPr>
        <w:t>هر</w:t>
      </w:r>
      <w:r>
        <w:rPr>
          <w:rtl/>
        </w:rPr>
        <w:t xml:space="preserve"> </w:t>
      </w:r>
      <w:r>
        <w:rPr>
          <w:rFonts w:hint="cs"/>
          <w:rtl/>
        </w:rPr>
        <w:t>شك‌گرا</w:t>
      </w:r>
      <w:r>
        <w:rPr>
          <w:rtl/>
        </w:rPr>
        <w:t xml:space="preserve"> </w:t>
      </w:r>
      <w:r>
        <w:rPr>
          <w:rFonts w:hint="cs"/>
          <w:rtl/>
        </w:rPr>
        <w:t>حداقل</w:t>
      </w:r>
      <w:r>
        <w:rPr>
          <w:rtl/>
        </w:rPr>
        <w:t xml:space="preserve"> </w:t>
      </w:r>
      <w:r>
        <w:rPr>
          <w:rFonts w:hint="cs"/>
          <w:rtl/>
        </w:rPr>
        <w:t>يك</w:t>
      </w:r>
      <w:r>
        <w:rPr>
          <w:rtl/>
        </w:rPr>
        <w:t xml:space="preserve"> </w:t>
      </w:r>
      <w:r>
        <w:rPr>
          <w:rFonts w:hint="cs"/>
          <w:rtl/>
        </w:rPr>
        <w:t>علم</w:t>
      </w:r>
      <w:r>
        <w:rPr>
          <w:rtl/>
        </w:rPr>
        <w:t xml:space="preserve"> </w:t>
      </w:r>
      <w:r>
        <w:rPr>
          <w:rFonts w:hint="cs"/>
          <w:rtl/>
        </w:rPr>
        <w:t>دارد،</w:t>
      </w:r>
      <w:r>
        <w:rPr>
          <w:rtl/>
        </w:rPr>
        <w:t xml:space="preserve"> </w:t>
      </w:r>
      <w:r>
        <w:rPr>
          <w:rFonts w:hint="cs"/>
          <w:rtl/>
        </w:rPr>
        <w:t>به</w:t>
      </w:r>
      <w:r>
        <w:rPr>
          <w:rtl/>
        </w:rPr>
        <w:t xml:space="preserve"> </w:t>
      </w:r>
      <w:r>
        <w:rPr>
          <w:rFonts w:hint="cs"/>
          <w:rtl/>
        </w:rPr>
        <w:t>گزاره</w:t>
      </w:r>
      <w:r>
        <w:rPr>
          <w:rtl/>
        </w:rPr>
        <w:t>: «</w:t>
      </w:r>
      <w:r>
        <w:rPr>
          <w:rFonts w:hint="cs"/>
          <w:rtl/>
        </w:rPr>
        <w:t>من</w:t>
      </w:r>
      <w:r>
        <w:rPr>
          <w:rtl/>
        </w:rPr>
        <w:t xml:space="preserve"> </w:t>
      </w:r>
      <w:r>
        <w:rPr>
          <w:rFonts w:hint="cs"/>
          <w:rtl/>
        </w:rPr>
        <w:t>شك</w:t>
      </w:r>
      <w:r>
        <w:rPr>
          <w:rtl/>
        </w:rPr>
        <w:t xml:space="preserve"> </w:t>
      </w:r>
      <w:r>
        <w:rPr>
          <w:rFonts w:hint="cs"/>
          <w:rtl/>
        </w:rPr>
        <w:t>دارم</w:t>
      </w:r>
      <w:r>
        <w:rPr>
          <w:rFonts w:hint="eastAsia"/>
          <w:rtl/>
        </w:rPr>
        <w:t>»</w:t>
      </w:r>
    </w:p>
    <w:p w:rsidR="00ED48CF" w:rsidRDefault="00ED48CF" w:rsidP="00ED48CF">
      <w:pPr>
        <w:contextualSpacing/>
        <w:rPr>
          <w:rtl/>
        </w:rPr>
      </w:pPr>
      <w:r>
        <w:rPr>
          <w:rFonts w:hint="cs"/>
          <w:rtl/>
        </w:rPr>
        <w:t>وقتي</w:t>
      </w:r>
      <w:r>
        <w:rPr>
          <w:rtl/>
        </w:rPr>
        <w:t xml:space="preserve"> </w:t>
      </w:r>
      <w:r>
        <w:rPr>
          <w:rFonts w:hint="cs"/>
          <w:rtl/>
        </w:rPr>
        <w:t>يك</w:t>
      </w:r>
      <w:r>
        <w:rPr>
          <w:rtl/>
        </w:rPr>
        <w:t xml:space="preserve"> </w:t>
      </w:r>
      <w:r>
        <w:rPr>
          <w:rFonts w:hint="cs"/>
          <w:rtl/>
        </w:rPr>
        <w:t>مصداق</w:t>
      </w:r>
      <w:r>
        <w:rPr>
          <w:rtl/>
        </w:rPr>
        <w:t xml:space="preserve"> </w:t>
      </w:r>
      <w:r>
        <w:rPr>
          <w:rFonts w:hint="cs"/>
          <w:rtl/>
        </w:rPr>
        <w:t>واقعي</w:t>
      </w:r>
      <w:r>
        <w:rPr>
          <w:rtl/>
        </w:rPr>
        <w:t xml:space="preserve"> </w:t>
      </w:r>
      <w:r>
        <w:rPr>
          <w:rFonts w:hint="cs"/>
          <w:rtl/>
        </w:rPr>
        <w:t>براي</w:t>
      </w:r>
      <w:r>
        <w:rPr>
          <w:rtl/>
        </w:rPr>
        <w:t xml:space="preserve"> </w:t>
      </w:r>
      <w:r>
        <w:rPr>
          <w:rFonts w:hint="cs"/>
          <w:rtl/>
        </w:rPr>
        <w:t>علم</w:t>
      </w:r>
      <w:r>
        <w:rPr>
          <w:rtl/>
        </w:rPr>
        <w:t xml:space="preserve"> </w:t>
      </w:r>
      <w:r>
        <w:rPr>
          <w:rFonts w:hint="cs"/>
          <w:rtl/>
        </w:rPr>
        <w:t>در</w:t>
      </w:r>
      <w:r>
        <w:rPr>
          <w:rtl/>
        </w:rPr>
        <w:t xml:space="preserve"> </w:t>
      </w:r>
      <w:r>
        <w:rPr>
          <w:rFonts w:hint="cs"/>
          <w:rtl/>
        </w:rPr>
        <w:t>خود</w:t>
      </w:r>
      <w:r>
        <w:rPr>
          <w:rtl/>
        </w:rPr>
        <w:t xml:space="preserve"> </w:t>
      </w:r>
      <w:r>
        <w:rPr>
          <w:rFonts w:hint="cs"/>
          <w:rtl/>
        </w:rPr>
        <w:t>يافتي</w:t>
      </w:r>
    </w:p>
    <w:p w:rsidR="00ED48CF" w:rsidRDefault="00ED48CF" w:rsidP="00ED48CF">
      <w:pPr>
        <w:contextualSpacing/>
        <w:rPr>
          <w:rtl/>
        </w:rPr>
      </w:pPr>
      <w:r>
        <w:rPr>
          <w:rFonts w:hint="cs"/>
          <w:rtl/>
        </w:rPr>
        <w:t>پس</w:t>
      </w:r>
      <w:r>
        <w:rPr>
          <w:rtl/>
        </w:rPr>
        <w:t xml:space="preserve"> </w:t>
      </w:r>
      <w:r>
        <w:rPr>
          <w:rFonts w:hint="cs"/>
          <w:rtl/>
        </w:rPr>
        <w:t>انكار</w:t>
      </w:r>
      <w:r>
        <w:rPr>
          <w:rtl/>
        </w:rPr>
        <w:t xml:space="preserve"> </w:t>
      </w:r>
      <w:r>
        <w:rPr>
          <w:rFonts w:hint="cs"/>
          <w:rtl/>
        </w:rPr>
        <w:t>كلّي</w:t>
      </w:r>
      <w:r>
        <w:rPr>
          <w:rtl/>
        </w:rPr>
        <w:t xml:space="preserve"> </w:t>
      </w:r>
      <w:r>
        <w:rPr>
          <w:rFonts w:hint="cs"/>
          <w:rtl/>
        </w:rPr>
        <w:t>تو</w:t>
      </w:r>
      <w:r>
        <w:rPr>
          <w:rtl/>
        </w:rPr>
        <w:t xml:space="preserve"> </w:t>
      </w:r>
      <w:r>
        <w:rPr>
          <w:rFonts w:hint="cs"/>
          <w:rtl/>
        </w:rPr>
        <w:t>نسبت</w:t>
      </w:r>
      <w:r>
        <w:rPr>
          <w:rtl/>
        </w:rPr>
        <w:t xml:space="preserve"> </w:t>
      </w:r>
      <w:r>
        <w:rPr>
          <w:rFonts w:hint="cs"/>
          <w:rtl/>
        </w:rPr>
        <w:t>به</w:t>
      </w:r>
      <w:r>
        <w:rPr>
          <w:rtl/>
        </w:rPr>
        <w:t xml:space="preserve"> </w:t>
      </w:r>
      <w:r>
        <w:rPr>
          <w:rFonts w:hint="cs"/>
          <w:rtl/>
        </w:rPr>
        <w:t>اين‌كه</w:t>
      </w:r>
      <w:r>
        <w:rPr>
          <w:rtl/>
        </w:rPr>
        <w:t xml:space="preserve"> «</w:t>
      </w:r>
      <w:r>
        <w:rPr>
          <w:rFonts w:hint="cs"/>
          <w:rtl/>
        </w:rPr>
        <w:t>هيچ</w:t>
      </w:r>
      <w:r>
        <w:rPr>
          <w:rtl/>
        </w:rPr>
        <w:t xml:space="preserve"> </w:t>
      </w:r>
      <w:r>
        <w:rPr>
          <w:rFonts w:hint="cs"/>
          <w:rtl/>
        </w:rPr>
        <w:t>علمي</w:t>
      </w:r>
      <w:r>
        <w:rPr>
          <w:rtl/>
        </w:rPr>
        <w:t xml:space="preserve"> </w:t>
      </w:r>
      <w:r>
        <w:rPr>
          <w:rFonts w:hint="cs"/>
          <w:rtl/>
        </w:rPr>
        <w:t>ندارم</w:t>
      </w:r>
      <w:r>
        <w:rPr>
          <w:rFonts w:hint="eastAsia"/>
          <w:rtl/>
        </w:rPr>
        <w:t>»</w:t>
      </w:r>
      <w:r>
        <w:rPr>
          <w:rtl/>
        </w:rPr>
        <w:t xml:space="preserve"> </w:t>
      </w:r>
      <w:r>
        <w:rPr>
          <w:rFonts w:hint="cs"/>
          <w:rtl/>
        </w:rPr>
        <w:t>باطل</w:t>
      </w:r>
      <w:r>
        <w:rPr>
          <w:rtl/>
        </w:rPr>
        <w:t xml:space="preserve"> </w:t>
      </w:r>
      <w:r>
        <w:rPr>
          <w:rFonts w:hint="cs"/>
          <w:rtl/>
        </w:rPr>
        <w:t>مي‌شود</w:t>
      </w:r>
      <w:r>
        <w:rPr>
          <w:rtl/>
        </w:rPr>
        <w:t>!</w:t>
      </w:r>
    </w:p>
    <w:p w:rsidR="00ED48CF" w:rsidRDefault="00ED48CF" w:rsidP="00ED48CF">
      <w:pPr>
        <w:contextualSpacing/>
        <w:rPr>
          <w:rtl/>
        </w:rPr>
      </w:pPr>
    </w:p>
    <w:p w:rsidR="00ED48CF" w:rsidRDefault="00ED48CF" w:rsidP="00ED48CF">
      <w:pPr>
        <w:contextualSpacing/>
        <w:rPr>
          <w:rtl/>
        </w:rPr>
      </w:pPr>
      <w:r>
        <w:rPr>
          <w:rFonts w:hint="cs"/>
          <w:rtl/>
        </w:rPr>
        <w:t>اين</w:t>
      </w:r>
      <w:r>
        <w:rPr>
          <w:rtl/>
        </w:rPr>
        <w:t xml:space="preserve"> </w:t>
      </w:r>
      <w:r>
        <w:rPr>
          <w:rFonts w:hint="cs"/>
          <w:rtl/>
        </w:rPr>
        <w:t>استدلالات</w:t>
      </w:r>
      <w:r>
        <w:rPr>
          <w:rtl/>
        </w:rPr>
        <w:t xml:space="preserve"> </w:t>
      </w:r>
      <w:r>
        <w:rPr>
          <w:rFonts w:hint="cs"/>
          <w:rtl/>
        </w:rPr>
        <w:t>را</w:t>
      </w:r>
      <w:r>
        <w:rPr>
          <w:rtl/>
        </w:rPr>
        <w:t xml:space="preserve"> </w:t>
      </w:r>
      <w:r>
        <w:rPr>
          <w:rFonts w:hint="cs"/>
          <w:rtl/>
        </w:rPr>
        <w:t>دقت</w:t>
      </w:r>
      <w:r>
        <w:rPr>
          <w:rtl/>
        </w:rPr>
        <w:t xml:space="preserve"> </w:t>
      </w:r>
      <w:r>
        <w:rPr>
          <w:rFonts w:hint="cs"/>
          <w:rtl/>
        </w:rPr>
        <w:t>بفرماييد</w:t>
      </w:r>
    </w:p>
    <w:p w:rsidR="00ED48CF" w:rsidRDefault="00ED48CF" w:rsidP="00FE74F9">
      <w:pPr>
        <w:contextualSpacing/>
        <w:rPr>
          <w:rtl/>
        </w:rPr>
      </w:pPr>
      <w:r>
        <w:rPr>
          <w:rFonts w:hint="cs"/>
          <w:rtl/>
        </w:rPr>
        <w:t>مقاله</w:t>
      </w:r>
      <w:r>
        <w:rPr>
          <w:rtl/>
        </w:rPr>
        <w:t xml:space="preserve"> </w:t>
      </w:r>
      <w:r>
        <w:rPr>
          <w:rFonts w:hint="cs"/>
          <w:rtl/>
        </w:rPr>
        <w:t>مزبور</w:t>
      </w:r>
      <w:r>
        <w:rPr>
          <w:rtl/>
        </w:rPr>
        <w:t xml:space="preserve"> </w:t>
      </w:r>
      <w:r>
        <w:rPr>
          <w:rFonts w:hint="cs"/>
          <w:rtl/>
        </w:rPr>
        <w:t>نيز</w:t>
      </w:r>
      <w:r>
        <w:rPr>
          <w:rtl/>
        </w:rPr>
        <w:t xml:space="preserve"> </w:t>
      </w:r>
      <w:r>
        <w:rPr>
          <w:rFonts w:hint="cs"/>
          <w:rtl/>
        </w:rPr>
        <w:t>درباره</w:t>
      </w:r>
      <w:r>
        <w:rPr>
          <w:rtl/>
        </w:rPr>
        <w:t xml:space="preserve"> </w:t>
      </w:r>
      <w:r>
        <w:rPr>
          <w:rFonts w:hint="cs"/>
          <w:rtl/>
        </w:rPr>
        <w:t>قضيه</w:t>
      </w:r>
      <w:r>
        <w:rPr>
          <w:rtl/>
        </w:rPr>
        <w:t xml:space="preserve"> </w:t>
      </w:r>
      <w:r w:rsidR="00FE74F9">
        <w:rPr>
          <w:rFonts w:hint="eastAsia"/>
          <w:rtl/>
        </w:rPr>
        <w:t>«</w:t>
      </w:r>
      <w:r w:rsidR="00FE74F9">
        <w:rPr>
          <w:rFonts w:hint="cs"/>
          <w:rtl/>
        </w:rPr>
        <w:t>مغز</w:t>
      </w:r>
      <w:r w:rsidR="00FE74F9">
        <w:rPr>
          <w:rtl/>
        </w:rPr>
        <w:t xml:space="preserve"> </w:t>
      </w:r>
      <w:r w:rsidR="00FE74F9">
        <w:rPr>
          <w:rFonts w:hint="cs"/>
          <w:rtl/>
        </w:rPr>
        <w:t>در</w:t>
      </w:r>
      <w:r w:rsidR="00FE74F9">
        <w:rPr>
          <w:rtl/>
        </w:rPr>
        <w:t xml:space="preserve"> </w:t>
      </w:r>
      <w:r w:rsidR="00FE74F9">
        <w:rPr>
          <w:rFonts w:hint="cs"/>
          <w:rtl/>
        </w:rPr>
        <w:t>خمره</w:t>
      </w:r>
      <w:r w:rsidR="00FE74F9">
        <w:rPr>
          <w:rFonts w:hint="eastAsia"/>
          <w:rtl/>
        </w:rPr>
        <w:t>»</w:t>
      </w:r>
      <w:r>
        <w:rPr>
          <w:rtl/>
        </w:rPr>
        <w:t xml:space="preserve"> </w:t>
      </w:r>
      <w:r>
        <w:rPr>
          <w:rFonts w:hint="cs"/>
          <w:rtl/>
        </w:rPr>
        <w:t>مشابه</w:t>
      </w:r>
      <w:r>
        <w:rPr>
          <w:rtl/>
        </w:rPr>
        <w:t xml:space="preserve"> </w:t>
      </w:r>
      <w:r>
        <w:rPr>
          <w:rFonts w:hint="cs"/>
          <w:rtl/>
        </w:rPr>
        <w:t>اين</w:t>
      </w:r>
      <w:r>
        <w:rPr>
          <w:rtl/>
        </w:rPr>
        <w:t xml:space="preserve"> </w:t>
      </w:r>
      <w:r>
        <w:rPr>
          <w:rFonts w:hint="cs"/>
          <w:rtl/>
        </w:rPr>
        <w:t>پاسخ‌ها</w:t>
      </w:r>
      <w:r>
        <w:rPr>
          <w:rtl/>
        </w:rPr>
        <w:t xml:space="preserve"> </w:t>
      </w:r>
      <w:r>
        <w:rPr>
          <w:rFonts w:hint="cs"/>
          <w:rtl/>
        </w:rPr>
        <w:t>را</w:t>
      </w:r>
      <w:r>
        <w:rPr>
          <w:rtl/>
        </w:rPr>
        <w:t xml:space="preserve"> </w:t>
      </w:r>
      <w:r>
        <w:rPr>
          <w:rFonts w:hint="cs"/>
          <w:rtl/>
        </w:rPr>
        <w:t>دارد</w:t>
      </w:r>
    </w:p>
    <w:p w:rsidR="00ED48CF" w:rsidRDefault="00ED48CF" w:rsidP="00ED48CF">
      <w:pPr>
        <w:contextualSpacing/>
        <w:rPr>
          <w:rtl/>
        </w:rPr>
      </w:pPr>
      <w:r>
        <w:rPr>
          <w:rFonts w:hint="cs"/>
          <w:rtl/>
        </w:rPr>
        <w:t>استاد</w:t>
      </w:r>
      <w:r>
        <w:rPr>
          <w:rtl/>
        </w:rPr>
        <w:t xml:space="preserve"> </w:t>
      </w:r>
      <w:r>
        <w:rPr>
          <w:rFonts w:hint="cs"/>
          <w:rtl/>
        </w:rPr>
        <w:t>حسيني</w:t>
      </w:r>
      <w:r>
        <w:rPr>
          <w:rtl/>
        </w:rPr>
        <w:t xml:space="preserve"> (</w:t>
      </w:r>
      <w:r>
        <w:rPr>
          <w:rFonts w:hint="cs"/>
          <w:rtl/>
        </w:rPr>
        <w:t>ره</w:t>
      </w:r>
      <w:r>
        <w:rPr>
          <w:rtl/>
        </w:rPr>
        <w:t xml:space="preserve">) </w:t>
      </w:r>
      <w:r>
        <w:rPr>
          <w:rFonts w:hint="cs"/>
          <w:rtl/>
        </w:rPr>
        <w:t>يك</w:t>
      </w:r>
      <w:r>
        <w:rPr>
          <w:rtl/>
        </w:rPr>
        <w:t xml:space="preserve"> </w:t>
      </w:r>
      <w:r>
        <w:rPr>
          <w:rFonts w:hint="cs"/>
          <w:rtl/>
        </w:rPr>
        <w:t>اشكال</w:t>
      </w:r>
      <w:r>
        <w:rPr>
          <w:rtl/>
        </w:rPr>
        <w:t xml:space="preserve"> </w:t>
      </w:r>
      <w:r>
        <w:rPr>
          <w:rFonts w:hint="cs"/>
          <w:rtl/>
        </w:rPr>
        <w:t>به</w:t>
      </w:r>
      <w:r>
        <w:rPr>
          <w:rtl/>
        </w:rPr>
        <w:t xml:space="preserve"> </w:t>
      </w:r>
      <w:r>
        <w:rPr>
          <w:rFonts w:hint="cs"/>
          <w:rtl/>
        </w:rPr>
        <w:t>اين</w:t>
      </w:r>
      <w:r>
        <w:rPr>
          <w:rtl/>
        </w:rPr>
        <w:t xml:space="preserve"> </w:t>
      </w:r>
      <w:r>
        <w:rPr>
          <w:rFonts w:hint="cs"/>
          <w:rtl/>
        </w:rPr>
        <w:t>استدلالات</w:t>
      </w:r>
      <w:r>
        <w:rPr>
          <w:rtl/>
        </w:rPr>
        <w:t xml:space="preserve"> </w:t>
      </w:r>
      <w:r>
        <w:rPr>
          <w:rFonts w:hint="cs"/>
          <w:rtl/>
        </w:rPr>
        <w:t>دارند</w:t>
      </w:r>
    </w:p>
    <w:p w:rsidR="00ED48CF" w:rsidRDefault="00ED48CF" w:rsidP="00ED48CF">
      <w:pPr>
        <w:contextualSpacing/>
        <w:rPr>
          <w:rtl/>
        </w:rPr>
      </w:pPr>
      <w:r>
        <w:rPr>
          <w:rFonts w:hint="cs"/>
          <w:rtl/>
        </w:rPr>
        <w:t>كه</w:t>
      </w:r>
      <w:r>
        <w:rPr>
          <w:rtl/>
        </w:rPr>
        <w:t xml:space="preserve"> </w:t>
      </w:r>
      <w:r>
        <w:rPr>
          <w:rFonts w:hint="cs"/>
          <w:rtl/>
        </w:rPr>
        <w:t>عرض</w:t>
      </w:r>
      <w:r>
        <w:rPr>
          <w:rtl/>
        </w:rPr>
        <w:t xml:space="preserve"> </w:t>
      </w:r>
      <w:r>
        <w:rPr>
          <w:rFonts w:hint="cs"/>
          <w:rtl/>
        </w:rPr>
        <w:t>نمي‌كنم</w:t>
      </w:r>
    </w:p>
    <w:p w:rsidR="00ED48CF" w:rsidRDefault="00ED48CF" w:rsidP="00ED48CF">
      <w:pPr>
        <w:contextualSpacing/>
        <w:rPr>
          <w:rtl/>
        </w:rPr>
      </w:pPr>
      <w:r>
        <w:rPr>
          <w:rFonts w:hint="cs"/>
          <w:rtl/>
        </w:rPr>
        <w:t>زيرا</w:t>
      </w:r>
      <w:r>
        <w:rPr>
          <w:rtl/>
        </w:rPr>
        <w:t xml:space="preserve"> </w:t>
      </w:r>
      <w:r>
        <w:rPr>
          <w:rFonts w:hint="cs"/>
          <w:rtl/>
        </w:rPr>
        <w:t>نمي‌خواهم</w:t>
      </w:r>
      <w:r>
        <w:rPr>
          <w:rtl/>
        </w:rPr>
        <w:t xml:space="preserve"> </w:t>
      </w:r>
      <w:r>
        <w:rPr>
          <w:rFonts w:hint="cs"/>
          <w:rtl/>
        </w:rPr>
        <w:t>ساختمان‌هايي</w:t>
      </w:r>
      <w:r>
        <w:rPr>
          <w:rtl/>
        </w:rPr>
        <w:t xml:space="preserve"> </w:t>
      </w:r>
      <w:r>
        <w:rPr>
          <w:rFonts w:hint="cs"/>
          <w:rtl/>
        </w:rPr>
        <w:t>كه</w:t>
      </w:r>
      <w:r>
        <w:rPr>
          <w:rtl/>
        </w:rPr>
        <w:t xml:space="preserve"> </w:t>
      </w:r>
      <w:r>
        <w:rPr>
          <w:rFonts w:hint="cs"/>
          <w:rtl/>
        </w:rPr>
        <w:t>به</w:t>
      </w:r>
      <w:r>
        <w:rPr>
          <w:rtl/>
        </w:rPr>
        <w:t xml:space="preserve"> </w:t>
      </w:r>
      <w:r>
        <w:rPr>
          <w:rFonts w:hint="cs"/>
          <w:rtl/>
        </w:rPr>
        <w:t>زحمت</w:t>
      </w:r>
      <w:r>
        <w:rPr>
          <w:rtl/>
        </w:rPr>
        <w:t xml:space="preserve"> </w:t>
      </w:r>
      <w:r>
        <w:rPr>
          <w:rFonts w:hint="cs"/>
          <w:rtl/>
        </w:rPr>
        <w:t>ساخته</w:t>
      </w:r>
      <w:r>
        <w:rPr>
          <w:rtl/>
        </w:rPr>
        <w:t xml:space="preserve"> </w:t>
      </w:r>
      <w:r>
        <w:rPr>
          <w:rFonts w:hint="cs"/>
          <w:rtl/>
        </w:rPr>
        <w:t>شده</w:t>
      </w:r>
      <w:r>
        <w:rPr>
          <w:rtl/>
        </w:rPr>
        <w:t xml:space="preserve"> </w:t>
      </w:r>
      <w:r>
        <w:rPr>
          <w:rFonts w:hint="cs"/>
          <w:rtl/>
        </w:rPr>
        <w:t>است</w:t>
      </w:r>
      <w:r>
        <w:rPr>
          <w:rtl/>
        </w:rPr>
        <w:t xml:space="preserve"> </w:t>
      </w:r>
      <w:r>
        <w:rPr>
          <w:rFonts w:hint="cs"/>
          <w:rtl/>
        </w:rPr>
        <w:t>زودتر</w:t>
      </w:r>
      <w:r>
        <w:rPr>
          <w:rtl/>
        </w:rPr>
        <w:t xml:space="preserve"> </w:t>
      </w:r>
      <w:r>
        <w:rPr>
          <w:rFonts w:hint="cs"/>
          <w:rtl/>
        </w:rPr>
        <w:t>از</w:t>
      </w:r>
      <w:r>
        <w:rPr>
          <w:rtl/>
        </w:rPr>
        <w:t xml:space="preserve"> </w:t>
      </w:r>
      <w:r>
        <w:rPr>
          <w:rFonts w:hint="cs"/>
          <w:rtl/>
        </w:rPr>
        <w:t>موعد</w:t>
      </w:r>
      <w:r>
        <w:rPr>
          <w:rtl/>
        </w:rPr>
        <w:t xml:space="preserve"> </w:t>
      </w:r>
      <w:r>
        <w:rPr>
          <w:rFonts w:hint="cs"/>
          <w:rtl/>
        </w:rPr>
        <w:t>فرو</w:t>
      </w:r>
      <w:r>
        <w:rPr>
          <w:rtl/>
        </w:rPr>
        <w:t xml:space="preserve"> </w:t>
      </w:r>
      <w:r>
        <w:rPr>
          <w:rFonts w:hint="cs"/>
          <w:rtl/>
        </w:rPr>
        <w:t>بريزد</w:t>
      </w:r>
    </w:p>
    <w:p w:rsidR="00ED48CF" w:rsidRDefault="00ED48CF" w:rsidP="00ED48CF">
      <w:pPr>
        <w:contextualSpacing/>
        <w:rPr>
          <w:rtl/>
        </w:rPr>
      </w:pPr>
      <w:r>
        <w:rPr>
          <w:rFonts w:hint="cs"/>
          <w:rtl/>
        </w:rPr>
        <w:lastRenderedPageBreak/>
        <w:t>تا</w:t>
      </w:r>
      <w:r>
        <w:rPr>
          <w:rtl/>
        </w:rPr>
        <w:t xml:space="preserve"> </w:t>
      </w:r>
      <w:r>
        <w:rPr>
          <w:rFonts w:hint="cs"/>
          <w:rtl/>
        </w:rPr>
        <w:t>وقتي‌كه</w:t>
      </w:r>
      <w:r>
        <w:rPr>
          <w:rtl/>
        </w:rPr>
        <w:t xml:space="preserve"> </w:t>
      </w:r>
      <w:r>
        <w:rPr>
          <w:rFonts w:hint="cs"/>
          <w:rtl/>
        </w:rPr>
        <w:t>به</w:t>
      </w:r>
      <w:r>
        <w:rPr>
          <w:rtl/>
        </w:rPr>
        <w:t xml:space="preserve"> </w:t>
      </w:r>
      <w:r>
        <w:rPr>
          <w:rFonts w:hint="cs"/>
          <w:rtl/>
        </w:rPr>
        <w:t>نظر</w:t>
      </w:r>
      <w:r>
        <w:rPr>
          <w:rtl/>
        </w:rPr>
        <w:t xml:space="preserve"> </w:t>
      </w:r>
      <w:r>
        <w:rPr>
          <w:rFonts w:hint="cs"/>
          <w:rtl/>
        </w:rPr>
        <w:t>مي‌رسد</w:t>
      </w:r>
      <w:r>
        <w:rPr>
          <w:rtl/>
        </w:rPr>
        <w:t xml:space="preserve"> </w:t>
      </w:r>
      <w:r>
        <w:rPr>
          <w:rFonts w:hint="cs"/>
          <w:rtl/>
        </w:rPr>
        <w:t>بر</w:t>
      </w:r>
      <w:r>
        <w:rPr>
          <w:rtl/>
        </w:rPr>
        <w:t xml:space="preserve"> </w:t>
      </w:r>
      <w:r>
        <w:rPr>
          <w:rFonts w:hint="cs"/>
          <w:rtl/>
        </w:rPr>
        <w:t>پايه</w:t>
      </w:r>
      <w:r>
        <w:rPr>
          <w:rtl/>
        </w:rPr>
        <w:t xml:space="preserve"> </w:t>
      </w:r>
      <w:r>
        <w:rPr>
          <w:rFonts w:hint="cs"/>
          <w:rtl/>
        </w:rPr>
        <w:t>ايستاده‌اند</w:t>
      </w:r>
      <w:r w:rsidR="00FE74F9">
        <w:rPr>
          <w:rFonts w:hint="cs"/>
          <w:rtl/>
        </w:rPr>
        <w:t xml:space="preserve"> و استوارند</w:t>
      </w:r>
    </w:p>
    <w:p w:rsidR="00ED48CF" w:rsidRDefault="00ED48CF" w:rsidP="00ED48CF">
      <w:pPr>
        <w:contextualSpacing/>
        <w:rPr>
          <w:rtl/>
        </w:rPr>
      </w:pPr>
      <w:r>
        <w:rPr>
          <w:rFonts w:hint="cs"/>
          <w:rtl/>
        </w:rPr>
        <w:t>بگذار</w:t>
      </w:r>
      <w:r>
        <w:rPr>
          <w:rtl/>
        </w:rPr>
        <w:t xml:space="preserve"> </w:t>
      </w:r>
      <w:r>
        <w:rPr>
          <w:rFonts w:hint="cs"/>
          <w:rtl/>
        </w:rPr>
        <w:t>ايستاده</w:t>
      </w:r>
      <w:r>
        <w:rPr>
          <w:rtl/>
        </w:rPr>
        <w:t xml:space="preserve"> </w:t>
      </w:r>
      <w:r>
        <w:rPr>
          <w:rFonts w:hint="cs"/>
          <w:rtl/>
        </w:rPr>
        <w:t>باشند</w:t>
      </w:r>
    </w:p>
    <w:p w:rsidR="00ED48CF" w:rsidRDefault="00ED48CF" w:rsidP="00ED48CF">
      <w:pPr>
        <w:contextualSpacing/>
        <w:rPr>
          <w:rtl/>
        </w:rPr>
      </w:pPr>
      <w:r>
        <w:rPr>
          <w:rFonts w:hint="cs"/>
          <w:rtl/>
        </w:rPr>
        <w:t>لذا</w:t>
      </w:r>
      <w:r>
        <w:rPr>
          <w:rtl/>
        </w:rPr>
        <w:t xml:space="preserve"> </w:t>
      </w:r>
      <w:r>
        <w:rPr>
          <w:rFonts w:hint="cs"/>
          <w:rtl/>
        </w:rPr>
        <w:t>هيچ</w:t>
      </w:r>
      <w:r>
        <w:rPr>
          <w:rtl/>
        </w:rPr>
        <w:t xml:space="preserve"> </w:t>
      </w:r>
      <w:r>
        <w:rPr>
          <w:rFonts w:hint="cs"/>
          <w:rtl/>
        </w:rPr>
        <w:t>نظر</w:t>
      </w:r>
      <w:r>
        <w:rPr>
          <w:rtl/>
        </w:rPr>
        <w:t xml:space="preserve"> </w:t>
      </w:r>
      <w:r>
        <w:rPr>
          <w:rFonts w:hint="cs"/>
          <w:rtl/>
        </w:rPr>
        <w:t>رد</w:t>
      </w:r>
      <w:r>
        <w:rPr>
          <w:rtl/>
        </w:rPr>
        <w:t xml:space="preserve"> </w:t>
      </w:r>
      <w:r>
        <w:rPr>
          <w:rFonts w:hint="cs"/>
          <w:rtl/>
        </w:rPr>
        <w:t>يا</w:t>
      </w:r>
      <w:r>
        <w:rPr>
          <w:rtl/>
        </w:rPr>
        <w:t xml:space="preserve"> </w:t>
      </w:r>
      <w:r>
        <w:rPr>
          <w:rFonts w:hint="cs"/>
          <w:rtl/>
        </w:rPr>
        <w:t>قبولي</w:t>
      </w:r>
      <w:r>
        <w:rPr>
          <w:rtl/>
        </w:rPr>
        <w:t xml:space="preserve"> </w:t>
      </w:r>
      <w:r>
        <w:rPr>
          <w:rFonts w:hint="cs"/>
          <w:rtl/>
        </w:rPr>
        <w:t>را</w:t>
      </w:r>
      <w:r>
        <w:rPr>
          <w:rtl/>
        </w:rPr>
        <w:t xml:space="preserve"> </w:t>
      </w:r>
      <w:r>
        <w:rPr>
          <w:rFonts w:hint="cs"/>
          <w:rtl/>
        </w:rPr>
        <w:t>نسبت</w:t>
      </w:r>
      <w:r>
        <w:rPr>
          <w:rtl/>
        </w:rPr>
        <w:t xml:space="preserve"> </w:t>
      </w:r>
      <w:r>
        <w:rPr>
          <w:rFonts w:hint="cs"/>
          <w:rtl/>
        </w:rPr>
        <w:t>به</w:t>
      </w:r>
      <w:r>
        <w:rPr>
          <w:rtl/>
        </w:rPr>
        <w:t xml:space="preserve"> </w:t>
      </w:r>
      <w:r>
        <w:rPr>
          <w:rFonts w:hint="cs"/>
          <w:rtl/>
        </w:rPr>
        <w:t>آن‌ها</w:t>
      </w:r>
      <w:r>
        <w:rPr>
          <w:rtl/>
        </w:rPr>
        <w:t xml:space="preserve"> </w:t>
      </w:r>
      <w:r>
        <w:rPr>
          <w:rFonts w:hint="cs"/>
          <w:rtl/>
        </w:rPr>
        <w:t>عرض</w:t>
      </w:r>
      <w:r>
        <w:rPr>
          <w:rtl/>
        </w:rPr>
        <w:t xml:space="preserve"> </w:t>
      </w:r>
      <w:r>
        <w:rPr>
          <w:rFonts w:hint="cs"/>
          <w:rtl/>
        </w:rPr>
        <w:t>نمي‌كنم</w:t>
      </w:r>
    </w:p>
    <w:p w:rsidR="00ED48CF" w:rsidRDefault="00ED48CF" w:rsidP="00ED48CF">
      <w:pPr>
        <w:contextualSpacing/>
        <w:rPr>
          <w:rtl/>
        </w:rPr>
      </w:pPr>
      <w:r>
        <w:rPr>
          <w:rFonts w:hint="cs"/>
          <w:rtl/>
        </w:rPr>
        <w:t>قضاوت</w:t>
      </w:r>
      <w:r>
        <w:rPr>
          <w:rtl/>
        </w:rPr>
        <w:t xml:space="preserve"> </w:t>
      </w:r>
      <w:r>
        <w:rPr>
          <w:rFonts w:hint="cs"/>
          <w:rtl/>
        </w:rPr>
        <w:t>با</w:t>
      </w:r>
      <w:r>
        <w:rPr>
          <w:rtl/>
        </w:rPr>
        <w:t xml:space="preserve"> </w:t>
      </w:r>
      <w:r>
        <w:rPr>
          <w:rFonts w:hint="cs"/>
          <w:rtl/>
        </w:rPr>
        <w:t>هر</w:t>
      </w:r>
      <w:r>
        <w:rPr>
          <w:rtl/>
        </w:rPr>
        <w:t xml:space="preserve"> </w:t>
      </w:r>
      <w:r>
        <w:rPr>
          <w:rFonts w:hint="cs"/>
          <w:rtl/>
        </w:rPr>
        <w:t>خواننده</w:t>
      </w:r>
    </w:p>
    <w:p w:rsidR="00ED48CF" w:rsidRDefault="00ED48CF" w:rsidP="00ED48CF">
      <w:pPr>
        <w:contextualSpacing/>
        <w:rPr>
          <w:rtl/>
        </w:rPr>
      </w:pPr>
      <w:r>
        <w:rPr>
          <w:rFonts w:hint="cs"/>
          <w:rtl/>
        </w:rPr>
        <w:t>و</w:t>
      </w:r>
      <w:r>
        <w:rPr>
          <w:rtl/>
        </w:rPr>
        <w:t xml:space="preserve"> </w:t>
      </w:r>
      <w:r>
        <w:rPr>
          <w:rFonts w:hint="cs"/>
          <w:rtl/>
        </w:rPr>
        <w:t>هر</w:t>
      </w:r>
      <w:r>
        <w:rPr>
          <w:rtl/>
        </w:rPr>
        <w:t xml:space="preserve"> </w:t>
      </w:r>
      <w:r>
        <w:rPr>
          <w:rFonts w:hint="cs"/>
          <w:rtl/>
        </w:rPr>
        <w:t>شنونده‌اي</w:t>
      </w:r>
    </w:p>
    <w:p w:rsidR="00ED48CF" w:rsidRDefault="00ED48CF" w:rsidP="00ED48CF">
      <w:pPr>
        <w:contextualSpacing/>
        <w:rPr>
          <w:rtl/>
        </w:rPr>
      </w:pPr>
      <w:r>
        <w:rPr>
          <w:rFonts w:hint="cs"/>
          <w:rtl/>
        </w:rPr>
        <w:t>كه</w:t>
      </w:r>
      <w:r>
        <w:rPr>
          <w:rtl/>
        </w:rPr>
        <w:t xml:space="preserve"> </w:t>
      </w:r>
      <w:r>
        <w:rPr>
          <w:rFonts w:hint="cs"/>
          <w:rtl/>
        </w:rPr>
        <w:t>با</w:t>
      </w:r>
      <w:r>
        <w:rPr>
          <w:rtl/>
        </w:rPr>
        <w:t xml:space="preserve"> </w:t>
      </w:r>
      <w:r>
        <w:rPr>
          <w:rFonts w:hint="cs"/>
          <w:rtl/>
        </w:rPr>
        <w:t>استدلالات</w:t>
      </w:r>
      <w:r>
        <w:rPr>
          <w:rtl/>
        </w:rPr>
        <w:t xml:space="preserve"> </w:t>
      </w:r>
      <w:r>
        <w:rPr>
          <w:rFonts w:hint="cs"/>
          <w:rtl/>
        </w:rPr>
        <w:t>فوق</w:t>
      </w:r>
      <w:r>
        <w:rPr>
          <w:rtl/>
        </w:rPr>
        <w:t xml:space="preserve"> </w:t>
      </w:r>
      <w:r>
        <w:rPr>
          <w:rFonts w:hint="cs"/>
          <w:rtl/>
        </w:rPr>
        <w:t>مواجه</w:t>
      </w:r>
      <w:r>
        <w:rPr>
          <w:rtl/>
        </w:rPr>
        <w:t xml:space="preserve"> </w:t>
      </w:r>
      <w:r>
        <w:rPr>
          <w:rFonts w:hint="cs"/>
          <w:rtl/>
        </w:rPr>
        <w:t>مي‌شود</w:t>
      </w:r>
    </w:p>
    <w:p w:rsidR="00ED48CF" w:rsidRDefault="00ED48CF" w:rsidP="00FE74F9">
      <w:pPr>
        <w:contextualSpacing/>
        <w:rPr>
          <w:rtl/>
        </w:rPr>
      </w:pPr>
      <w:r>
        <w:rPr>
          <w:rFonts w:hint="cs"/>
          <w:rtl/>
        </w:rPr>
        <w:t>اما</w:t>
      </w:r>
      <w:r>
        <w:rPr>
          <w:rtl/>
        </w:rPr>
        <w:t xml:space="preserve"> </w:t>
      </w:r>
      <w:r>
        <w:rPr>
          <w:rFonts w:hint="cs"/>
          <w:rtl/>
        </w:rPr>
        <w:t>آن</w:t>
      </w:r>
      <w:r>
        <w:rPr>
          <w:rtl/>
        </w:rPr>
        <w:t xml:space="preserve"> </w:t>
      </w:r>
      <w:r>
        <w:rPr>
          <w:rFonts w:hint="cs"/>
          <w:rtl/>
        </w:rPr>
        <w:t>پاسخي</w:t>
      </w:r>
      <w:r>
        <w:rPr>
          <w:rtl/>
        </w:rPr>
        <w:t xml:space="preserve"> </w:t>
      </w:r>
      <w:r>
        <w:rPr>
          <w:rFonts w:hint="cs"/>
          <w:rtl/>
        </w:rPr>
        <w:t>كه</w:t>
      </w:r>
      <w:r>
        <w:rPr>
          <w:rtl/>
        </w:rPr>
        <w:t xml:space="preserve"> </w:t>
      </w:r>
      <w:r>
        <w:rPr>
          <w:rFonts w:hint="cs"/>
          <w:rtl/>
        </w:rPr>
        <w:t>بنده</w:t>
      </w:r>
      <w:r>
        <w:rPr>
          <w:rtl/>
        </w:rPr>
        <w:t xml:space="preserve"> </w:t>
      </w:r>
      <w:r>
        <w:rPr>
          <w:rFonts w:hint="cs"/>
          <w:rtl/>
        </w:rPr>
        <w:t>مي‌توانم</w:t>
      </w:r>
      <w:r>
        <w:rPr>
          <w:rtl/>
        </w:rPr>
        <w:t xml:space="preserve"> </w:t>
      </w:r>
      <w:r>
        <w:rPr>
          <w:rFonts w:hint="cs"/>
          <w:rtl/>
        </w:rPr>
        <w:t>براي</w:t>
      </w:r>
      <w:r>
        <w:rPr>
          <w:rtl/>
        </w:rPr>
        <w:t xml:space="preserve"> </w:t>
      </w:r>
      <w:r>
        <w:rPr>
          <w:rFonts w:hint="cs"/>
          <w:rtl/>
        </w:rPr>
        <w:t>مسأله</w:t>
      </w:r>
      <w:r>
        <w:rPr>
          <w:rtl/>
        </w:rPr>
        <w:t xml:space="preserve"> </w:t>
      </w:r>
      <w:r w:rsidR="00FE74F9">
        <w:rPr>
          <w:rFonts w:hint="eastAsia"/>
          <w:rtl/>
        </w:rPr>
        <w:t>«</w:t>
      </w:r>
      <w:r w:rsidR="00FE74F9">
        <w:rPr>
          <w:rFonts w:hint="cs"/>
          <w:rtl/>
        </w:rPr>
        <w:t>مغز</w:t>
      </w:r>
      <w:r w:rsidR="00FE74F9">
        <w:rPr>
          <w:rtl/>
        </w:rPr>
        <w:t xml:space="preserve"> </w:t>
      </w:r>
      <w:r w:rsidR="00FE74F9">
        <w:rPr>
          <w:rFonts w:hint="cs"/>
          <w:rtl/>
        </w:rPr>
        <w:t>در</w:t>
      </w:r>
      <w:r w:rsidR="00FE74F9">
        <w:rPr>
          <w:rtl/>
        </w:rPr>
        <w:t xml:space="preserve"> </w:t>
      </w:r>
      <w:r w:rsidR="00FE74F9">
        <w:rPr>
          <w:rFonts w:hint="cs"/>
          <w:rtl/>
        </w:rPr>
        <w:t>خمره</w:t>
      </w:r>
      <w:r w:rsidR="00FE74F9">
        <w:rPr>
          <w:rFonts w:hint="eastAsia"/>
          <w:rtl/>
        </w:rPr>
        <w:t>»</w:t>
      </w:r>
      <w:r w:rsidR="00FE74F9">
        <w:rPr>
          <w:rtl/>
        </w:rPr>
        <w:t xml:space="preserve"> </w:t>
      </w:r>
      <w:r>
        <w:rPr>
          <w:rFonts w:hint="cs"/>
          <w:rtl/>
        </w:rPr>
        <w:t>عرض</w:t>
      </w:r>
      <w:r>
        <w:rPr>
          <w:rtl/>
        </w:rPr>
        <w:t xml:space="preserve"> </w:t>
      </w:r>
      <w:r>
        <w:rPr>
          <w:rFonts w:hint="cs"/>
          <w:rtl/>
        </w:rPr>
        <w:t>كنم</w:t>
      </w:r>
      <w:r>
        <w:rPr>
          <w:rtl/>
        </w:rPr>
        <w:t xml:space="preserve"> </w:t>
      </w:r>
      <w:r>
        <w:rPr>
          <w:rFonts w:hint="cs"/>
          <w:rtl/>
        </w:rPr>
        <w:t>با</w:t>
      </w:r>
      <w:r>
        <w:rPr>
          <w:rtl/>
        </w:rPr>
        <w:t xml:space="preserve"> </w:t>
      </w:r>
      <w:r>
        <w:rPr>
          <w:rFonts w:hint="cs"/>
          <w:rtl/>
        </w:rPr>
        <w:t>يك</w:t>
      </w:r>
      <w:r>
        <w:rPr>
          <w:rtl/>
        </w:rPr>
        <w:t xml:space="preserve"> </w:t>
      </w:r>
      <w:r>
        <w:rPr>
          <w:rFonts w:hint="cs"/>
          <w:rtl/>
        </w:rPr>
        <w:t>كارتون</w:t>
      </w:r>
      <w:r>
        <w:rPr>
          <w:rtl/>
        </w:rPr>
        <w:t xml:space="preserve"> </w:t>
      </w:r>
      <w:r>
        <w:rPr>
          <w:rFonts w:hint="cs"/>
          <w:rtl/>
        </w:rPr>
        <w:t>آغاز</w:t>
      </w:r>
      <w:r>
        <w:rPr>
          <w:rtl/>
        </w:rPr>
        <w:t xml:space="preserve"> </w:t>
      </w:r>
      <w:r>
        <w:rPr>
          <w:rFonts w:hint="cs"/>
          <w:rtl/>
        </w:rPr>
        <w:t>مي‌شود</w:t>
      </w:r>
    </w:p>
    <w:p w:rsidR="00ED48CF" w:rsidRDefault="00ED48CF" w:rsidP="00ED48CF">
      <w:pPr>
        <w:contextualSpacing/>
        <w:rPr>
          <w:rtl/>
        </w:rPr>
      </w:pPr>
      <w:r>
        <w:rPr>
          <w:rFonts w:hint="cs"/>
          <w:rtl/>
        </w:rPr>
        <w:t>كارتون</w:t>
      </w:r>
      <w:r>
        <w:rPr>
          <w:rtl/>
        </w:rPr>
        <w:t xml:space="preserve"> «</w:t>
      </w:r>
      <w:r>
        <w:rPr>
          <w:rFonts w:hint="cs"/>
          <w:rtl/>
        </w:rPr>
        <w:t>رالف</w:t>
      </w:r>
      <w:r>
        <w:rPr>
          <w:rtl/>
        </w:rPr>
        <w:t xml:space="preserve"> </w:t>
      </w:r>
      <w:r>
        <w:rPr>
          <w:rFonts w:hint="cs"/>
          <w:rtl/>
        </w:rPr>
        <w:t>خرابكار</w:t>
      </w:r>
      <w:r>
        <w:rPr>
          <w:rFonts w:hint="eastAsia"/>
          <w:rtl/>
        </w:rPr>
        <w:t>»</w:t>
      </w:r>
    </w:p>
    <w:p w:rsidR="00ED48CF" w:rsidRDefault="00ED48CF" w:rsidP="00ED48CF">
      <w:pPr>
        <w:contextualSpacing/>
        <w:rPr>
          <w:rtl/>
        </w:rPr>
      </w:pPr>
    </w:p>
    <w:p w:rsidR="00ED48CF" w:rsidRDefault="00ED48CF" w:rsidP="00ED48CF">
      <w:pPr>
        <w:contextualSpacing/>
        <w:rPr>
          <w:rtl/>
        </w:rPr>
      </w:pPr>
      <w:r>
        <w:rPr>
          <w:rFonts w:hint="cs"/>
          <w:rtl/>
        </w:rPr>
        <w:t>شخصيت</w:t>
      </w:r>
      <w:r>
        <w:rPr>
          <w:rtl/>
        </w:rPr>
        <w:t xml:space="preserve"> </w:t>
      </w:r>
      <w:r>
        <w:rPr>
          <w:rFonts w:hint="cs"/>
          <w:rtl/>
        </w:rPr>
        <w:t>اصلي</w:t>
      </w:r>
      <w:r>
        <w:rPr>
          <w:rtl/>
        </w:rPr>
        <w:t xml:space="preserve"> </w:t>
      </w:r>
      <w:r>
        <w:rPr>
          <w:rFonts w:hint="cs"/>
          <w:rtl/>
        </w:rPr>
        <w:t>اين</w:t>
      </w:r>
      <w:r>
        <w:rPr>
          <w:rtl/>
        </w:rPr>
        <w:t xml:space="preserve"> </w:t>
      </w:r>
      <w:r>
        <w:rPr>
          <w:rFonts w:hint="cs"/>
          <w:rtl/>
        </w:rPr>
        <w:t>كارتون</w:t>
      </w:r>
      <w:r>
        <w:rPr>
          <w:rtl/>
        </w:rPr>
        <w:t xml:space="preserve"> </w:t>
      </w:r>
      <w:r>
        <w:rPr>
          <w:rFonts w:hint="cs"/>
          <w:rtl/>
        </w:rPr>
        <w:t>از</w:t>
      </w:r>
      <w:r>
        <w:rPr>
          <w:rtl/>
        </w:rPr>
        <w:t xml:space="preserve"> </w:t>
      </w:r>
      <w:r>
        <w:rPr>
          <w:rFonts w:hint="cs"/>
          <w:rtl/>
        </w:rPr>
        <w:t>يك</w:t>
      </w:r>
      <w:r>
        <w:rPr>
          <w:rtl/>
        </w:rPr>
        <w:t xml:space="preserve"> </w:t>
      </w:r>
      <w:r>
        <w:rPr>
          <w:rFonts w:hint="cs"/>
          <w:rtl/>
        </w:rPr>
        <w:t>بازي</w:t>
      </w:r>
      <w:r>
        <w:rPr>
          <w:rtl/>
        </w:rPr>
        <w:t xml:space="preserve"> </w:t>
      </w:r>
      <w:r>
        <w:rPr>
          <w:rFonts w:hint="cs"/>
          <w:rtl/>
        </w:rPr>
        <w:t>گرفته</w:t>
      </w:r>
      <w:r>
        <w:rPr>
          <w:rtl/>
        </w:rPr>
        <w:t xml:space="preserve"> </w:t>
      </w:r>
      <w:r>
        <w:rPr>
          <w:rFonts w:hint="cs"/>
          <w:rtl/>
        </w:rPr>
        <w:t>شده</w:t>
      </w:r>
      <w:r>
        <w:rPr>
          <w:rtl/>
        </w:rPr>
        <w:t xml:space="preserve"> </w:t>
      </w:r>
      <w:r>
        <w:rPr>
          <w:rFonts w:hint="cs"/>
          <w:rtl/>
        </w:rPr>
        <w:t>است</w:t>
      </w:r>
    </w:p>
    <w:p w:rsidR="00ED48CF" w:rsidRDefault="00ED48CF" w:rsidP="00ED48CF">
      <w:pPr>
        <w:contextualSpacing/>
        <w:rPr>
          <w:rtl/>
        </w:rPr>
      </w:pPr>
      <w:r>
        <w:rPr>
          <w:rFonts w:hint="cs"/>
          <w:rtl/>
        </w:rPr>
        <w:t>اين</w:t>
      </w:r>
      <w:r>
        <w:rPr>
          <w:rtl/>
        </w:rPr>
        <w:t xml:space="preserve"> </w:t>
      </w:r>
      <w:r>
        <w:rPr>
          <w:rFonts w:hint="cs"/>
          <w:rtl/>
        </w:rPr>
        <w:t>شخصيت</w:t>
      </w:r>
      <w:r>
        <w:rPr>
          <w:rtl/>
        </w:rPr>
        <w:t xml:space="preserve"> </w:t>
      </w:r>
      <w:r>
        <w:rPr>
          <w:rFonts w:hint="cs"/>
          <w:rtl/>
        </w:rPr>
        <w:t>در</w:t>
      </w:r>
      <w:r>
        <w:rPr>
          <w:rtl/>
        </w:rPr>
        <w:t xml:space="preserve"> </w:t>
      </w:r>
      <w:r>
        <w:rPr>
          <w:rFonts w:hint="cs"/>
          <w:rtl/>
        </w:rPr>
        <w:t>آن</w:t>
      </w:r>
      <w:r>
        <w:rPr>
          <w:rtl/>
        </w:rPr>
        <w:t xml:space="preserve"> </w:t>
      </w:r>
      <w:r>
        <w:rPr>
          <w:rFonts w:hint="cs"/>
          <w:rtl/>
        </w:rPr>
        <w:t>بازي</w:t>
      </w:r>
      <w:r>
        <w:rPr>
          <w:rtl/>
        </w:rPr>
        <w:t xml:space="preserve"> </w:t>
      </w:r>
      <w:r>
        <w:rPr>
          <w:rFonts w:hint="cs"/>
          <w:rtl/>
        </w:rPr>
        <w:t>حضور</w:t>
      </w:r>
      <w:r>
        <w:rPr>
          <w:rtl/>
        </w:rPr>
        <w:t xml:space="preserve"> </w:t>
      </w:r>
      <w:r>
        <w:rPr>
          <w:rFonts w:hint="cs"/>
          <w:rtl/>
        </w:rPr>
        <w:t>دارد</w:t>
      </w:r>
    </w:p>
    <w:p w:rsidR="00ED48CF" w:rsidRDefault="00ED48CF" w:rsidP="00ED48CF">
      <w:pPr>
        <w:contextualSpacing/>
        <w:rPr>
          <w:rtl/>
        </w:rPr>
      </w:pPr>
      <w:r>
        <w:rPr>
          <w:rFonts w:hint="cs"/>
          <w:rtl/>
        </w:rPr>
        <w:t>وجود</w:t>
      </w:r>
      <w:r>
        <w:rPr>
          <w:rtl/>
        </w:rPr>
        <w:t xml:space="preserve"> </w:t>
      </w:r>
      <w:r>
        <w:rPr>
          <w:rFonts w:hint="cs"/>
          <w:rtl/>
        </w:rPr>
        <w:t>دارد</w:t>
      </w:r>
      <w:r>
        <w:rPr>
          <w:rtl/>
        </w:rPr>
        <w:t xml:space="preserve"> </w:t>
      </w:r>
      <w:r>
        <w:rPr>
          <w:rFonts w:hint="cs"/>
          <w:rtl/>
        </w:rPr>
        <w:t>يعني</w:t>
      </w:r>
    </w:p>
    <w:p w:rsidR="00ED48CF" w:rsidRDefault="00ED48CF" w:rsidP="00ED48CF">
      <w:pPr>
        <w:contextualSpacing/>
        <w:rPr>
          <w:rtl/>
        </w:rPr>
      </w:pPr>
      <w:r>
        <w:rPr>
          <w:rFonts w:hint="cs"/>
          <w:rtl/>
        </w:rPr>
        <w:t>و</w:t>
      </w:r>
      <w:r>
        <w:rPr>
          <w:rtl/>
        </w:rPr>
        <w:t xml:space="preserve"> </w:t>
      </w:r>
      <w:r>
        <w:rPr>
          <w:rFonts w:hint="cs"/>
          <w:rtl/>
        </w:rPr>
        <w:t>كارش</w:t>
      </w:r>
      <w:r>
        <w:rPr>
          <w:rtl/>
        </w:rPr>
        <w:t xml:space="preserve"> </w:t>
      </w:r>
      <w:r>
        <w:rPr>
          <w:rFonts w:hint="cs"/>
          <w:rtl/>
        </w:rPr>
        <w:t>خراب</w:t>
      </w:r>
      <w:r>
        <w:rPr>
          <w:rtl/>
        </w:rPr>
        <w:t xml:space="preserve"> </w:t>
      </w:r>
      <w:r>
        <w:rPr>
          <w:rFonts w:hint="cs"/>
          <w:rtl/>
        </w:rPr>
        <w:t>كردن</w:t>
      </w:r>
      <w:r>
        <w:rPr>
          <w:rtl/>
        </w:rPr>
        <w:t xml:space="preserve"> </w:t>
      </w:r>
      <w:r>
        <w:rPr>
          <w:rFonts w:hint="cs"/>
          <w:rtl/>
        </w:rPr>
        <w:t>خانه</w:t>
      </w:r>
      <w:r>
        <w:rPr>
          <w:rtl/>
        </w:rPr>
        <w:t xml:space="preserve"> </w:t>
      </w:r>
      <w:r>
        <w:rPr>
          <w:rFonts w:hint="cs"/>
          <w:rtl/>
        </w:rPr>
        <w:t>است</w:t>
      </w:r>
    </w:p>
    <w:p w:rsidR="00ED48CF" w:rsidRDefault="00ED48CF" w:rsidP="00ED48CF">
      <w:pPr>
        <w:contextualSpacing/>
        <w:rPr>
          <w:rtl/>
        </w:rPr>
      </w:pPr>
      <w:r>
        <w:rPr>
          <w:rFonts w:hint="cs"/>
          <w:rtl/>
        </w:rPr>
        <w:t>خانه‌اي</w:t>
      </w:r>
      <w:r>
        <w:rPr>
          <w:rtl/>
        </w:rPr>
        <w:t xml:space="preserve"> </w:t>
      </w:r>
      <w:r>
        <w:rPr>
          <w:rFonts w:hint="cs"/>
          <w:rtl/>
        </w:rPr>
        <w:t>كه</w:t>
      </w:r>
      <w:r>
        <w:rPr>
          <w:rtl/>
        </w:rPr>
        <w:t xml:space="preserve"> </w:t>
      </w:r>
      <w:r>
        <w:rPr>
          <w:rFonts w:hint="cs"/>
          <w:rtl/>
        </w:rPr>
        <w:t>آن</w:t>
      </w:r>
      <w:r>
        <w:rPr>
          <w:rtl/>
        </w:rPr>
        <w:t xml:space="preserve"> </w:t>
      </w:r>
      <w:r>
        <w:rPr>
          <w:rFonts w:hint="cs"/>
          <w:rtl/>
        </w:rPr>
        <w:t>نيز</w:t>
      </w:r>
      <w:r>
        <w:rPr>
          <w:rtl/>
        </w:rPr>
        <w:t xml:space="preserve"> </w:t>
      </w:r>
      <w:r>
        <w:rPr>
          <w:rFonts w:hint="cs"/>
          <w:rtl/>
        </w:rPr>
        <w:t>در</w:t>
      </w:r>
      <w:r>
        <w:rPr>
          <w:rtl/>
        </w:rPr>
        <w:t xml:space="preserve"> </w:t>
      </w:r>
      <w:r>
        <w:rPr>
          <w:rFonts w:hint="cs"/>
          <w:rtl/>
        </w:rPr>
        <w:t>بازي</w:t>
      </w:r>
      <w:r>
        <w:rPr>
          <w:rtl/>
        </w:rPr>
        <w:t xml:space="preserve"> </w:t>
      </w:r>
      <w:r>
        <w:rPr>
          <w:rFonts w:hint="cs"/>
          <w:rtl/>
        </w:rPr>
        <w:t>وجود</w:t>
      </w:r>
      <w:r>
        <w:rPr>
          <w:rtl/>
        </w:rPr>
        <w:t xml:space="preserve"> </w:t>
      </w:r>
      <w:r>
        <w:rPr>
          <w:rFonts w:hint="cs"/>
          <w:rtl/>
        </w:rPr>
        <w:t>دارد</w:t>
      </w:r>
    </w:p>
    <w:p w:rsidR="00ED48CF" w:rsidRDefault="00ED48CF" w:rsidP="00ED48CF">
      <w:pPr>
        <w:contextualSpacing/>
        <w:rPr>
          <w:rtl/>
        </w:rPr>
      </w:pPr>
      <w:r>
        <w:rPr>
          <w:rFonts w:hint="cs"/>
          <w:rtl/>
        </w:rPr>
        <w:t>يكي</w:t>
      </w:r>
      <w:r>
        <w:rPr>
          <w:rtl/>
        </w:rPr>
        <w:t xml:space="preserve"> </w:t>
      </w:r>
      <w:r>
        <w:rPr>
          <w:rFonts w:hint="cs"/>
          <w:rtl/>
        </w:rPr>
        <w:t>هم</w:t>
      </w:r>
      <w:r>
        <w:rPr>
          <w:rtl/>
        </w:rPr>
        <w:t xml:space="preserve"> </w:t>
      </w:r>
      <w:r>
        <w:rPr>
          <w:rFonts w:hint="cs"/>
          <w:rtl/>
        </w:rPr>
        <w:t>هست</w:t>
      </w:r>
      <w:r>
        <w:rPr>
          <w:rtl/>
        </w:rPr>
        <w:t xml:space="preserve"> </w:t>
      </w:r>
      <w:r>
        <w:rPr>
          <w:rFonts w:hint="cs"/>
          <w:rtl/>
        </w:rPr>
        <w:t>كه</w:t>
      </w:r>
      <w:r>
        <w:rPr>
          <w:rtl/>
        </w:rPr>
        <w:t xml:space="preserve"> </w:t>
      </w:r>
      <w:r>
        <w:rPr>
          <w:rFonts w:hint="cs"/>
          <w:rtl/>
        </w:rPr>
        <w:t>بايد</w:t>
      </w:r>
      <w:r>
        <w:rPr>
          <w:rtl/>
        </w:rPr>
        <w:t xml:space="preserve"> </w:t>
      </w:r>
      <w:r>
        <w:rPr>
          <w:rFonts w:hint="cs"/>
          <w:rtl/>
        </w:rPr>
        <w:t>خانه</w:t>
      </w:r>
      <w:r>
        <w:rPr>
          <w:rtl/>
        </w:rPr>
        <w:t xml:space="preserve"> </w:t>
      </w:r>
      <w:r>
        <w:rPr>
          <w:rFonts w:hint="cs"/>
          <w:rtl/>
        </w:rPr>
        <w:t>را</w:t>
      </w:r>
      <w:r>
        <w:rPr>
          <w:rtl/>
        </w:rPr>
        <w:t xml:space="preserve"> </w:t>
      </w:r>
      <w:r>
        <w:rPr>
          <w:rFonts w:hint="cs"/>
          <w:rtl/>
        </w:rPr>
        <w:t>دوباره</w:t>
      </w:r>
      <w:r>
        <w:rPr>
          <w:rtl/>
        </w:rPr>
        <w:t xml:space="preserve"> </w:t>
      </w:r>
      <w:r>
        <w:rPr>
          <w:rFonts w:hint="cs"/>
          <w:rtl/>
        </w:rPr>
        <w:t>بسازد</w:t>
      </w:r>
    </w:p>
    <w:p w:rsidR="00ED48CF" w:rsidRDefault="00ED48CF" w:rsidP="00ED48CF">
      <w:pPr>
        <w:contextualSpacing/>
        <w:rPr>
          <w:rtl/>
        </w:rPr>
      </w:pPr>
      <w:r>
        <w:rPr>
          <w:rFonts w:hint="cs"/>
          <w:rtl/>
        </w:rPr>
        <w:t>مدام</w:t>
      </w:r>
      <w:r>
        <w:rPr>
          <w:rtl/>
        </w:rPr>
        <w:t xml:space="preserve"> </w:t>
      </w:r>
      <w:r>
        <w:rPr>
          <w:rFonts w:hint="cs"/>
          <w:rtl/>
        </w:rPr>
        <w:t>تعمير</w:t>
      </w:r>
      <w:r>
        <w:rPr>
          <w:rtl/>
        </w:rPr>
        <w:t xml:space="preserve"> </w:t>
      </w:r>
      <w:r>
        <w:rPr>
          <w:rFonts w:hint="cs"/>
          <w:rtl/>
        </w:rPr>
        <w:t>كند</w:t>
      </w:r>
    </w:p>
    <w:p w:rsidR="00ED48CF" w:rsidRDefault="00ED48CF" w:rsidP="009D0DCC">
      <w:pPr>
        <w:contextualSpacing/>
        <w:rPr>
          <w:rtl/>
        </w:rPr>
      </w:pPr>
      <w:r>
        <w:rPr>
          <w:rFonts w:hint="cs"/>
          <w:rtl/>
        </w:rPr>
        <w:t>شخصيت</w:t>
      </w:r>
      <w:r>
        <w:rPr>
          <w:rtl/>
        </w:rPr>
        <w:t xml:space="preserve"> </w:t>
      </w:r>
      <w:r w:rsidR="009D0DCC">
        <w:rPr>
          <w:rFonts w:hint="cs"/>
          <w:rtl/>
        </w:rPr>
        <w:t>تعميركار</w:t>
      </w:r>
      <w:r>
        <w:rPr>
          <w:rtl/>
        </w:rPr>
        <w:t xml:space="preserve"> </w:t>
      </w:r>
      <w:r>
        <w:rPr>
          <w:rFonts w:hint="cs"/>
          <w:rtl/>
        </w:rPr>
        <w:t>توسط</w:t>
      </w:r>
      <w:r>
        <w:rPr>
          <w:rtl/>
        </w:rPr>
        <w:t xml:space="preserve"> </w:t>
      </w:r>
      <w:r>
        <w:rPr>
          <w:rFonts w:hint="cs"/>
          <w:rtl/>
        </w:rPr>
        <w:t>رايانه</w:t>
      </w:r>
      <w:r>
        <w:rPr>
          <w:rtl/>
        </w:rPr>
        <w:t xml:space="preserve"> </w:t>
      </w:r>
      <w:r>
        <w:rPr>
          <w:rFonts w:hint="cs"/>
          <w:rtl/>
        </w:rPr>
        <w:t>كنترل</w:t>
      </w:r>
      <w:r>
        <w:rPr>
          <w:rtl/>
        </w:rPr>
        <w:t xml:space="preserve"> </w:t>
      </w:r>
      <w:r>
        <w:rPr>
          <w:rFonts w:hint="cs"/>
          <w:rtl/>
        </w:rPr>
        <w:t>نمي‌شود</w:t>
      </w:r>
    </w:p>
    <w:p w:rsidR="00ED48CF" w:rsidRDefault="00ED48CF" w:rsidP="00ED48CF">
      <w:pPr>
        <w:contextualSpacing/>
        <w:rPr>
          <w:rtl/>
        </w:rPr>
      </w:pPr>
      <w:r>
        <w:rPr>
          <w:rFonts w:hint="cs"/>
          <w:rtl/>
        </w:rPr>
        <w:t>آن</w:t>
      </w:r>
      <w:r>
        <w:rPr>
          <w:rtl/>
        </w:rPr>
        <w:t xml:space="preserve"> </w:t>
      </w:r>
      <w:r>
        <w:rPr>
          <w:rFonts w:hint="cs"/>
          <w:rtl/>
        </w:rPr>
        <w:t>را</w:t>
      </w:r>
      <w:r>
        <w:rPr>
          <w:rtl/>
        </w:rPr>
        <w:t xml:space="preserve"> </w:t>
      </w:r>
      <w:r>
        <w:rPr>
          <w:rFonts w:hint="cs"/>
          <w:rtl/>
        </w:rPr>
        <w:t>من</w:t>
      </w:r>
      <w:r>
        <w:rPr>
          <w:rtl/>
        </w:rPr>
        <w:t xml:space="preserve"> </w:t>
      </w:r>
      <w:r>
        <w:rPr>
          <w:rFonts w:hint="cs"/>
          <w:rtl/>
        </w:rPr>
        <w:t>و</w:t>
      </w:r>
      <w:r>
        <w:rPr>
          <w:rtl/>
        </w:rPr>
        <w:t xml:space="preserve"> </w:t>
      </w:r>
      <w:r>
        <w:rPr>
          <w:rFonts w:hint="cs"/>
          <w:rtl/>
        </w:rPr>
        <w:t>شما</w:t>
      </w:r>
      <w:r>
        <w:rPr>
          <w:rtl/>
        </w:rPr>
        <w:t xml:space="preserve"> </w:t>
      </w:r>
      <w:r>
        <w:rPr>
          <w:rFonts w:hint="cs"/>
          <w:rtl/>
        </w:rPr>
        <w:t>با</w:t>
      </w:r>
      <w:r>
        <w:rPr>
          <w:rtl/>
        </w:rPr>
        <w:t xml:space="preserve"> </w:t>
      </w:r>
      <w:r>
        <w:rPr>
          <w:rFonts w:hint="cs"/>
          <w:rtl/>
        </w:rPr>
        <w:t>دسته‌هاي</w:t>
      </w:r>
      <w:r>
        <w:rPr>
          <w:rtl/>
        </w:rPr>
        <w:t xml:space="preserve"> </w:t>
      </w:r>
      <w:r>
        <w:rPr>
          <w:rFonts w:hint="cs"/>
          <w:rtl/>
        </w:rPr>
        <w:t>بازي</w:t>
      </w:r>
      <w:r>
        <w:rPr>
          <w:rtl/>
        </w:rPr>
        <w:t xml:space="preserve"> </w:t>
      </w:r>
      <w:r>
        <w:rPr>
          <w:rFonts w:hint="cs"/>
          <w:rtl/>
        </w:rPr>
        <w:t>كنترل</w:t>
      </w:r>
      <w:r>
        <w:rPr>
          <w:rtl/>
        </w:rPr>
        <w:t xml:space="preserve"> </w:t>
      </w:r>
      <w:r>
        <w:rPr>
          <w:rFonts w:hint="cs"/>
          <w:rtl/>
        </w:rPr>
        <w:t>مي‌نماييم</w:t>
      </w:r>
    </w:p>
    <w:p w:rsidR="00ED48CF" w:rsidRDefault="00ED48CF" w:rsidP="00ED48CF">
      <w:pPr>
        <w:contextualSpacing/>
        <w:rPr>
          <w:rtl/>
        </w:rPr>
      </w:pPr>
      <w:r>
        <w:rPr>
          <w:rFonts w:hint="cs"/>
          <w:rtl/>
        </w:rPr>
        <w:t>ما</w:t>
      </w:r>
      <w:r>
        <w:rPr>
          <w:rtl/>
        </w:rPr>
        <w:t xml:space="preserve"> </w:t>
      </w:r>
      <w:r>
        <w:rPr>
          <w:rFonts w:hint="cs"/>
          <w:rtl/>
        </w:rPr>
        <w:t>در</w:t>
      </w:r>
      <w:r>
        <w:rPr>
          <w:rtl/>
        </w:rPr>
        <w:t xml:space="preserve"> </w:t>
      </w:r>
      <w:r>
        <w:rPr>
          <w:rFonts w:hint="cs"/>
          <w:rtl/>
        </w:rPr>
        <w:t>اين</w:t>
      </w:r>
      <w:r>
        <w:rPr>
          <w:rtl/>
        </w:rPr>
        <w:t xml:space="preserve"> </w:t>
      </w:r>
      <w:r>
        <w:rPr>
          <w:rFonts w:hint="cs"/>
          <w:rtl/>
        </w:rPr>
        <w:t>بازي</w:t>
      </w:r>
      <w:r>
        <w:rPr>
          <w:rtl/>
        </w:rPr>
        <w:t xml:space="preserve"> </w:t>
      </w:r>
      <w:r>
        <w:rPr>
          <w:rFonts w:hint="cs"/>
          <w:rtl/>
        </w:rPr>
        <w:t>نقش</w:t>
      </w:r>
      <w:r>
        <w:rPr>
          <w:rtl/>
        </w:rPr>
        <w:t xml:space="preserve"> </w:t>
      </w:r>
      <w:r>
        <w:rPr>
          <w:rFonts w:hint="cs"/>
          <w:rtl/>
        </w:rPr>
        <w:t>تعميركار</w:t>
      </w:r>
      <w:r>
        <w:rPr>
          <w:rtl/>
        </w:rPr>
        <w:t xml:space="preserve"> </w:t>
      </w:r>
      <w:r>
        <w:rPr>
          <w:rFonts w:hint="cs"/>
          <w:rtl/>
        </w:rPr>
        <w:t>ساختمان</w:t>
      </w:r>
      <w:r>
        <w:rPr>
          <w:rtl/>
        </w:rPr>
        <w:t xml:space="preserve"> </w:t>
      </w:r>
      <w:r>
        <w:rPr>
          <w:rFonts w:hint="cs"/>
          <w:rtl/>
        </w:rPr>
        <w:t>را</w:t>
      </w:r>
      <w:r>
        <w:rPr>
          <w:rtl/>
        </w:rPr>
        <w:t xml:space="preserve"> </w:t>
      </w:r>
      <w:r>
        <w:rPr>
          <w:rFonts w:hint="cs"/>
          <w:rtl/>
        </w:rPr>
        <w:t>داريم</w:t>
      </w:r>
    </w:p>
    <w:p w:rsidR="00ED48CF" w:rsidRDefault="00ED48CF" w:rsidP="00ED48CF">
      <w:pPr>
        <w:contextualSpacing/>
        <w:rPr>
          <w:rtl/>
        </w:rPr>
      </w:pPr>
      <w:r>
        <w:rPr>
          <w:rFonts w:hint="cs"/>
          <w:rtl/>
        </w:rPr>
        <w:t>و</w:t>
      </w:r>
      <w:r>
        <w:rPr>
          <w:rtl/>
        </w:rPr>
        <w:t xml:space="preserve"> </w:t>
      </w:r>
      <w:r>
        <w:rPr>
          <w:rFonts w:hint="cs"/>
          <w:rtl/>
        </w:rPr>
        <w:t>رالف</w:t>
      </w:r>
      <w:r>
        <w:rPr>
          <w:rtl/>
        </w:rPr>
        <w:t xml:space="preserve"> </w:t>
      </w:r>
      <w:r>
        <w:rPr>
          <w:rFonts w:hint="cs"/>
          <w:rtl/>
        </w:rPr>
        <w:t>چه؟</w:t>
      </w:r>
    </w:p>
    <w:p w:rsidR="00ED48CF" w:rsidRDefault="00ED48CF" w:rsidP="00ED48CF">
      <w:pPr>
        <w:contextualSpacing/>
        <w:rPr>
          <w:rtl/>
        </w:rPr>
      </w:pPr>
      <w:r>
        <w:rPr>
          <w:rFonts w:hint="cs"/>
          <w:rtl/>
        </w:rPr>
        <w:t>او</w:t>
      </w:r>
      <w:r>
        <w:rPr>
          <w:rtl/>
        </w:rPr>
        <w:t xml:space="preserve"> </w:t>
      </w:r>
      <w:r>
        <w:rPr>
          <w:rFonts w:hint="cs"/>
          <w:rtl/>
        </w:rPr>
        <w:t>يك</w:t>
      </w:r>
      <w:r>
        <w:rPr>
          <w:rtl/>
        </w:rPr>
        <w:t xml:space="preserve"> </w:t>
      </w:r>
      <w:r>
        <w:rPr>
          <w:rFonts w:hint="cs"/>
          <w:rtl/>
        </w:rPr>
        <w:t>عنصر</w:t>
      </w:r>
      <w:r>
        <w:rPr>
          <w:rtl/>
        </w:rPr>
        <w:t xml:space="preserve"> </w:t>
      </w:r>
      <w:r>
        <w:rPr>
          <w:rFonts w:hint="cs"/>
          <w:rtl/>
        </w:rPr>
        <w:t>در</w:t>
      </w:r>
      <w:r>
        <w:rPr>
          <w:rtl/>
        </w:rPr>
        <w:t xml:space="preserve"> </w:t>
      </w:r>
      <w:r>
        <w:rPr>
          <w:rFonts w:hint="cs"/>
          <w:rtl/>
        </w:rPr>
        <w:t>بازي‌ست</w:t>
      </w:r>
      <w:r>
        <w:rPr>
          <w:rtl/>
        </w:rPr>
        <w:t xml:space="preserve"> </w:t>
      </w:r>
      <w:r>
        <w:rPr>
          <w:rFonts w:hint="cs"/>
          <w:rtl/>
        </w:rPr>
        <w:t>كه</w:t>
      </w:r>
      <w:r>
        <w:rPr>
          <w:rtl/>
        </w:rPr>
        <w:t xml:space="preserve"> </w:t>
      </w:r>
      <w:r>
        <w:rPr>
          <w:rFonts w:hint="cs"/>
          <w:rtl/>
        </w:rPr>
        <w:t>فقط</w:t>
      </w:r>
      <w:r>
        <w:rPr>
          <w:rtl/>
        </w:rPr>
        <w:t xml:space="preserve"> </w:t>
      </w:r>
      <w:r>
        <w:rPr>
          <w:rFonts w:hint="cs"/>
          <w:rtl/>
        </w:rPr>
        <w:t>خراب</w:t>
      </w:r>
      <w:r>
        <w:rPr>
          <w:rtl/>
        </w:rPr>
        <w:t xml:space="preserve"> </w:t>
      </w:r>
      <w:r>
        <w:rPr>
          <w:rFonts w:hint="cs"/>
          <w:rtl/>
        </w:rPr>
        <w:t>مي‌كند</w:t>
      </w:r>
    </w:p>
    <w:p w:rsidR="00ED48CF" w:rsidRDefault="00ED48CF" w:rsidP="00ED48CF">
      <w:pPr>
        <w:contextualSpacing/>
        <w:rPr>
          <w:rtl/>
        </w:rPr>
      </w:pPr>
    </w:p>
    <w:p w:rsidR="00ED48CF" w:rsidRDefault="00ED48CF" w:rsidP="00ED48CF">
      <w:pPr>
        <w:contextualSpacing/>
        <w:rPr>
          <w:rtl/>
        </w:rPr>
      </w:pPr>
      <w:r>
        <w:rPr>
          <w:rFonts w:hint="cs"/>
          <w:rtl/>
        </w:rPr>
        <w:t>اين</w:t>
      </w:r>
      <w:r>
        <w:rPr>
          <w:rtl/>
        </w:rPr>
        <w:t xml:space="preserve"> </w:t>
      </w:r>
      <w:r>
        <w:rPr>
          <w:rFonts w:hint="cs"/>
          <w:rtl/>
        </w:rPr>
        <w:t>كارتون</w:t>
      </w:r>
      <w:r>
        <w:rPr>
          <w:rtl/>
        </w:rPr>
        <w:t xml:space="preserve"> </w:t>
      </w:r>
      <w:r>
        <w:rPr>
          <w:rFonts w:hint="cs"/>
          <w:rtl/>
        </w:rPr>
        <w:t>به</w:t>
      </w:r>
      <w:r>
        <w:rPr>
          <w:rtl/>
        </w:rPr>
        <w:t xml:space="preserve"> </w:t>
      </w:r>
      <w:r>
        <w:rPr>
          <w:rFonts w:hint="cs"/>
          <w:rtl/>
        </w:rPr>
        <w:t>اين</w:t>
      </w:r>
      <w:r>
        <w:rPr>
          <w:rtl/>
        </w:rPr>
        <w:t xml:space="preserve"> </w:t>
      </w:r>
      <w:r>
        <w:rPr>
          <w:rFonts w:hint="cs"/>
          <w:rtl/>
        </w:rPr>
        <w:t>شخصيت</w:t>
      </w:r>
      <w:r>
        <w:rPr>
          <w:rtl/>
        </w:rPr>
        <w:t xml:space="preserve"> </w:t>
      </w:r>
      <w:r>
        <w:rPr>
          <w:rFonts w:hint="cs"/>
          <w:rtl/>
        </w:rPr>
        <w:t>الكترونيكي</w:t>
      </w:r>
      <w:r>
        <w:rPr>
          <w:rtl/>
        </w:rPr>
        <w:t xml:space="preserve"> </w:t>
      </w:r>
      <w:r>
        <w:rPr>
          <w:rFonts w:hint="cs"/>
          <w:rtl/>
        </w:rPr>
        <w:t>هوش</w:t>
      </w:r>
      <w:r>
        <w:rPr>
          <w:rtl/>
        </w:rPr>
        <w:t xml:space="preserve"> </w:t>
      </w:r>
      <w:r>
        <w:rPr>
          <w:rFonts w:hint="cs"/>
          <w:rtl/>
        </w:rPr>
        <w:t>مصنوعي</w:t>
      </w:r>
      <w:r>
        <w:rPr>
          <w:rtl/>
        </w:rPr>
        <w:t xml:space="preserve"> </w:t>
      </w:r>
      <w:r>
        <w:rPr>
          <w:rFonts w:hint="cs"/>
          <w:rtl/>
        </w:rPr>
        <w:t>مي‌دهد</w:t>
      </w:r>
    </w:p>
    <w:p w:rsidR="00ED48CF" w:rsidRDefault="00ED48CF" w:rsidP="00ED48CF">
      <w:pPr>
        <w:contextualSpacing/>
        <w:rPr>
          <w:rtl/>
        </w:rPr>
      </w:pPr>
      <w:r>
        <w:rPr>
          <w:rFonts w:hint="cs"/>
          <w:rtl/>
        </w:rPr>
        <w:t>وجودي</w:t>
      </w:r>
      <w:r>
        <w:rPr>
          <w:rtl/>
        </w:rPr>
        <w:t xml:space="preserve"> </w:t>
      </w:r>
      <w:r>
        <w:rPr>
          <w:rFonts w:hint="cs"/>
          <w:rtl/>
        </w:rPr>
        <w:t>مختار</w:t>
      </w:r>
      <w:r>
        <w:rPr>
          <w:rtl/>
        </w:rPr>
        <w:t xml:space="preserve"> </w:t>
      </w:r>
      <w:r>
        <w:rPr>
          <w:rFonts w:hint="cs"/>
          <w:rtl/>
        </w:rPr>
        <w:t>عطا</w:t>
      </w:r>
      <w:r>
        <w:rPr>
          <w:rtl/>
        </w:rPr>
        <w:t xml:space="preserve"> </w:t>
      </w:r>
      <w:r>
        <w:rPr>
          <w:rFonts w:hint="cs"/>
          <w:rtl/>
        </w:rPr>
        <w:t>مي‌كند</w:t>
      </w:r>
    </w:p>
    <w:p w:rsidR="00ED48CF" w:rsidRDefault="00ED48CF" w:rsidP="00ED48CF">
      <w:pPr>
        <w:contextualSpacing/>
        <w:rPr>
          <w:rtl/>
        </w:rPr>
      </w:pPr>
      <w:r>
        <w:rPr>
          <w:rFonts w:hint="cs"/>
          <w:rtl/>
        </w:rPr>
        <w:t>اكنون</w:t>
      </w:r>
      <w:r>
        <w:rPr>
          <w:rtl/>
        </w:rPr>
        <w:t xml:space="preserve"> </w:t>
      </w:r>
      <w:r>
        <w:rPr>
          <w:rFonts w:hint="cs"/>
          <w:rtl/>
        </w:rPr>
        <w:t>شخصيت</w:t>
      </w:r>
      <w:r>
        <w:rPr>
          <w:rtl/>
        </w:rPr>
        <w:t xml:space="preserve"> </w:t>
      </w:r>
      <w:r>
        <w:rPr>
          <w:rFonts w:hint="cs"/>
          <w:rtl/>
        </w:rPr>
        <w:t>مذكور</w:t>
      </w:r>
      <w:r>
        <w:rPr>
          <w:rtl/>
        </w:rPr>
        <w:t xml:space="preserve"> </w:t>
      </w:r>
      <w:r>
        <w:rPr>
          <w:rFonts w:hint="cs"/>
          <w:rtl/>
        </w:rPr>
        <w:t>تصميم</w:t>
      </w:r>
      <w:r>
        <w:rPr>
          <w:rtl/>
        </w:rPr>
        <w:t xml:space="preserve"> </w:t>
      </w:r>
      <w:r>
        <w:rPr>
          <w:rFonts w:hint="cs"/>
          <w:rtl/>
        </w:rPr>
        <w:t>مي‌گيرد</w:t>
      </w:r>
      <w:r>
        <w:rPr>
          <w:rtl/>
        </w:rPr>
        <w:t xml:space="preserve"> </w:t>
      </w:r>
      <w:r>
        <w:rPr>
          <w:rFonts w:hint="cs"/>
          <w:rtl/>
        </w:rPr>
        <w:t>خوب</w:t>
      </w:r>
      <w:r>
        <w:rPr>
          <w:rtl/>
        </w:rPr>
        <w:t xml:space="preserve"> </w:t>
      </w:r>
      <w:r>
        <w:rPr>
          <w:rFonts w:hint="cs"/>
          <w:rtl/>
        </w:rPr>
        <w:t>باشد</w:t>
      </w:r>
    </w:p>
    <w:p w:rsidR="00ED48CF" w:rsidRDefault="00ED48CF" w:rsidP="00ED48CF">
      <w:pPr>
        <w:contextualSpacing/>
        <w:rPr>
          <w:rtl/>
        </w:rPr>
      </w:pPr>
      <w:r>
        <w:rPr>
          <w:rFonts w:hint="cs"/>
          <w:rtl/>
        </w:rPr>
        <w:t>مي‌خواهد</w:t>
      </w:r>
      <w:r>
        <w:rPr>
          <w:rtl/>
        </w:rPr>
        <w:t xml:space="preserve"> </w:t>
      </w:r>
      <w:r>
        <w:rPr>
          <w:rFonts w:hint="cs"/>
          <w:rtl/>
        </w:rPr>
        <w:t>خرابكاري</w:t>
      </w:r>
      <w:r>
        <w:rPr>
          <w:rtl/>
        </w:rPr>
        <w:t xml:space="preserve"> </w:t>
      </w:r>
      <w:r>
        <w:rPr>
          <w:rFonts w:hint="cs"/>
          <w:rtl/>
        </w:rPr>
        <w:t>نكند</w:t>
      </w:r>
    </w:p>
    <w:p w:rsidR="00ED48CF" w:rsidRDefault="00ED48CF" w:rsidP="00ED48CF">
      <w:pPr>
        <w:contextualSpacing/>
        <w:rPr>
          <w:rtl/>
        </w:rPr>
      </w:pPr>
      <w:r>
        <w:rPr>
          <w:rFonts w:hint="cs"/>
          <w:rtl/>
        </w:rPr>
        <w:t>و</w:t>
      </w:r>
      <w:r>
        <w:rPr>
          <w:rtl/>
        </w:rPr>
        <w:t xml:space="preserve"> </w:t>
      </w:r>
      <w:r>
        <w:rPr>
          <w:rFonts w:hint="cs"/>
          <w:rtl/>
        </w:rPr>
        <w:t>ماجراهايي</w:t>
      </w:r>
      <w:r>
        <w:rPr>
          <w:rtl/>
        </w:rPr>
        <w:t xml:space="preserve"> </w:t>
      </w:r>
      <w:r>
        <w:rPr>
          <w:rFonts w:hint="cs"/>
          <w:rtl/>
        </w:rPr>
        <w:t>براي</w:t>
      </w:r>
      <w:r>
        <w:rPr>
          <w:rtl/>
        </w:rPr>
        <w:t xml:space="preserve"> </w:t>
      </w:r>
      <w:r>
        <w:rPr>
          <w:rFonts w:hint="cs"/>
          <w:rtl/>
        </w:rPr>
        <w:t>وي</w:t>
      </w:r>
      <w:r>
        <w:rPr>
          <w:rtl/>
        </w:rPr>
        <w:t xml:space="preserve"> </w:t>
      </w:r>
      <w:r>
        <w:rPr>
          <w:rFonts w:hint="cs"/>
          <w:rtl/>
        </w:rPr>
        <w:t>اتفاق</w:t>
      </w:r>
      <w:r>
        <w:rPr>
          <w:rtl/>
        </w:rPr>
        <w:t xml:space="preserve"> </w:t>
      </w:r>
      <w:r>
        <w:rPr>
          <w:rFonts w:hint="cs"/>
          <w:rtl/>
        </w:rPr>
        <w:t>مي‌افتد</w:t>
      </w:r>
    </w:p>
    <w:p w:rsidR="00ED48CF" w:rsidRDefault="00ED48CF" w:rsidP="00ED48CF">
      <w:pPr>
        <w:contextualSpacing/>
        <w:rPr>
          <w:rtl/>
        </w:rPr>
      </w:pPr>
    </w:p>
    <w:p w:rsidR="00ED48CF" w:rsidRDefault="00ED48CF" w:rsidP="00ED48CF">
      <w:pPr>
        <w:contextualSpacing/>
        <w:rPr>
          <w:rtl/>
        </w:rPr>
      </w:pPr>
      <w:r>
        <w:rPr>
          <w:rFonts w:hint="cs"/>
          <w:rtl/>
        </w:rPr>
        <w:t>من</w:t>
      </w:r>
      <w:r>
        <w:rPr>
          <w:rtl/>
        </w:rPr>
        <w:t xml:space="preserve"> </w:t>
      </w:r>
      <w:r>
        <w:rPr>
          <w:rFonts w:hint="cs"/>
          <w:rtl/>
        </w:rPr>
        <w:t>با</w:t>
      </w:r>
      <w:r>
        <w:rPr>
          <w:rtl/>
        </w:rPr>
        <w:t xml:space="preserve"> </w:t>
      </w:r>
      <w:r>
        <w:rPr>
          <w:rFonts w:hint="cs"/>
          <w:rtl/>
        </w:rPr>
        <w:t>اين‌جاي</w:t>
      </w:r>
      <w:r>
        <w:rPr>
          <w:rtl/>
        </w:rPr>
        <w:t xml:space="preserve"> </w:t>
      </w:r>
      <w:r>
        <w:rPr>
          <w:rFonts w:hint="cs"/>
          <w:rtl/>
        </w:rPr>
        <w:t>داستان</w:t>
      </w:r>
      <w:r>
        <w:rPr>
          <w:rtl/>
        </w:rPr>
        <w:t xml:space="preserve"> </w:t>
      </w:r>
      <w:r>
        <w:rPr>
          <w:rFonts w:hint="cs"/>
          <w:rtl/>
        </w:rPr>
        <w:t>كار</w:t>
      </w:r>
      <w:r>
        <w:rPr>
          <w:rtl/>
        </w:rPr>
        <w:t xml:space="preserve"> </w:t>
      </w:r>
      <w:r>
        <w:rPr>
          <w:rFonts w:hint="cs"/>
          <w:rtl/>
        </w:rPr>
        <w:t>دارم</w:t>
      </w:r>
    </w:p>
    <w:p w:rsidR="00ED48CF" w:rsidRDefault="00ED48CF" w:rsidP="00ED48CF">
      <w:pPr>
        <w:contextualSpacing/>
        <w:rPr>
          <w:rtl/>
        </w:rPr>
      </w:pPr>
      <w:r>
        <w:rPr>
          <w:rFonts w:hint="cs"/>
          <w:rtl/>
        </w:rPr>
        <w:t>فرض</w:t>
      </w:r>
      <w:r>
        <w:rPr>
          <w:rtl/>
        </w:rPr>
        <w:t xml:space="preserve"> </w:t>
      </w:r>
      <w:r>
        <w:rPr>
          <w:rFonts w:hint="cs"/>
          <w:rtl/>
        </w:rPr>
        <w:t>بفرماييد</w:t>
      </w:r>
      <w:r>
        <w:rPr>
          <w:rtl/>
        </w:rPr>
        <w:t xml:space="preserve"> </w:t>
      </w:r>
      <w:r>
        <w:rPr>
          <w:rFonts w:hint="cs"/>
          <w:rtl/>
        </w:rPr>
        <w:t>واقعاً</w:t>
      </w:r>
      <w:r>
        <w:rPr>
          <w:rtl/>
        </w:rPr>
        <w:t xml:space="preserve"> </w:t>
      </w:r>
      <w:r>
        <w:rPr>
          <w:rFonts w:hint="cs"/>
          <w:rtl/>
        </w:rPr>
        <w:t>ما</w:t>
      </w:r>
      <w:r>
        <w:rPr>
          <w:rtl/>
        </w:rPr>
        <w:t xml:space="preserve"> </w:t>
      </w:r>
      <w:r>
        <w:rPr>
          <w:rFonts w:hint="cs"/>
          <w:rtl/>
        </w:rPr>
        <w:t>يك</w:t>
      </w:r>
      <w:r>
        <w:rPr>
          <w:rtl/>
        </w:rPr>
        <w:t xml:space="preserve"> </w:t>
      </w:r>
      <w:r>
        <w:rPr>
          <w:rFonts w:hint="cs"/>
          <w:rtl/>
        </w:rPr>
        <w:t>عنصر</w:t>
      </w:r>
      <w:r>
        <w:rPr>
          <w:rtl/>
        </w:rPr>
        <w:t xml:space="preserve"> </w:t>
      </w:r>
      <w:r>
        <w:rPr>
          <w:rFonts w:hint="cs"/>
          <w:rtl/>
        </w:rPr>
        <w:t>هوشمند</w:t>
      </w:r>
      <w:r>
        <w:rPr>
          <w:rtl/>
        </w:rPr>
        <w:t xml:space="preserve"> </w:t>
      </w:r>
      <w:r>
        <w:rPr>
          <w:rFonts w:hint="cs"/>
          <w:rtl/>
        </w:rPr>
        <w:t>بسازيم</w:t>
      </w:r>
    </w:p>
    <w:p w:rsidR="00ED48CF" w:rsidRDefault="00ED48CF" w:rsidP="00ED48CF">
      <w:pPr>
        <w:contextualSpacing/>
        <w:rPr>
          <w:rtl/>
        </w:rPr>
      </w:pPr>
      <w:r>
        <w:rPr>
          <w:rFonts w:hint="cs"/>
          <w:rtl/>
        </w:rPr>
        <w:t>فارغ</w:t>
      </w:r>
      <w:r>
        <w:rPr>
          <w:rtl/>
        </w:rPr>
        <w:t xml:space="preserve"> </w:t>
      </w:r>
      <w:r>
        <w:rPr>
          <w:rFonts w:hint="cs"/>
          <w:rtl/>
        </w:rPr>
        <w:t>از</w:t>
      </w:r>
      <w:r>
        <w:rPr>
          <w:rtl/>
        </w:rPr>
        <w:t xml:space="preserve"> </w:t>
      </w:r>
      <w:r>
        <w:rPr>
          <w:rFonts w:hint="cs"/>
          <w:rtl/>
        </w:rPr>
        <w:t>اين‌كه</w:t>
      </w:r>
      <w:r>
        <w:rPr>
          <w:rtl/>
        </w:rPr>
        <w:t xml:space="preserve"> </w:t>
      </w:r>
      <w:r>
        <w:rPr>
          <w:rFonts w:hint="cs"/>
          <w:rtl/>
        </w:rPr>
        <w:t>هرگز</w:t>
      </w:r>
      <w:r>
        <w:rPr>
          <w:rtl/>
        </w:rPr>
        <w:t xml:space="preserve"> «</w:t>
      </w:r>
      <w:r>
        <w:rPr>
          <w:rFonts w:hint="cs"/>
          <w:rtl/>
        </w:rPr>
        <w:t>هوش</w:t>
      </w:r>
      <w:r>
        <w:rPr>
          <w:rFonts w:hint="eastAsia"/>
          <w:rtl/>
        </w:rPr>
        <w:t>»</w:t>
      </w:r>
      <w:r>
        <w:rPr>
          <w:rtl/>
        </w:rPr>
        <w:t xml:space="preserve"> </w:t>
      </w:r>
      <w:r>
        <w:rPr>
          <w:rFonts w:hint="cs"/>
          <w:rtl/>
        </w:rPr>
        <w:t>معادل</w:t>
      </w:r>
      <w:r>
        <w:rPr>
          <w:rtl/>
        </w:rPr>
        <w:t xml:space="preserve"> «</w:t>
      </w:r>
      <w:r>
        <w:rPr>
          <w:rFonts w:hint="cs"/>
          <w:rtl/>
        </w:rPr>
        <w:t>اختيار</w:t>
      </w:r>
      <w:r>
        <w:rPr>
          <w:rFonts w:hint="eastAsia"/>
          <w:rtl/>
        </w:rPr>
        <w:t>»</w:t>
      </w:r>
      <w:r>
        <w:rPr>
          <w:rtl/>
        </w:rPr>
        <w:t xml:space="preserve"> </w:t>
      </w:r>
      <w:r>
        <w:rPr>
          <w:rFonts w:hint="cs"/>
          <w:rtl/>
        </w:rPr>
        <w:t>نيست</w:t>
      </w:r>
    </w:p>
    <w:p w:rsidR="00ED48CF" w:rsidRDefault="00ED48CF" w:rsidP="00ED48CF">
      <w:pPr>
        <w:contextualSpacing/>
        <w:rPr>
          <w:rtl/>
        </w:rPr>
      </w:pPr>
      <w:r>
        <w:rPr>
          <w:rFonts w:hint="cs"/>
          <w:rtl/>
        </w:rPr>
        <w:t>ولي</w:t>
      </w:r>
      <w:r>
        <w:rPr>
          <w:rtl/>
        </w:rPr>
        <w:t xml:space="preserve"> </w:t>
      </w:r>
      <w:r>
        <w:rPr>
          <w:rFonts w:hint="cs"/>
          <w:rtl/>
        </w:rPr>
        <w:t>اگر</w:t>
      </w:r>
      <w:r>
        <w:rPr>
          <w:rtl/>
        </w:rPr>
        <w:t xml:space="preserve"> </w:t>
      </w:r>
      <w:r>
        <w:rPr>
          <w:rFonts w:hint="cs"/>
          <w:rtl/>
        </w:rPr>
        <w:t>فرض</w:t>
      </w:r>
      <w:r>
        <w:rPr>
          <w:rtl/>
        </w:rPr>
        <w:t xml:space="preserve"> </w:t>
      </w:r>
      <w:r>
        <w:rPr>
          <w:rFonts w:hint="cs"/>
          <w:rtl/>
        </w:rPr>
        <w:t>نماييم</w:t>
      </w:r>
      <w:r>
        <w:rPr>
          <w:rtl/>
        </w:rPr>
        <w:t xml:space="preserve"> </w:t>
      </w:r>
      <w:r>
        <w:rPr>
          <w:rFonts w:hint="cs"/>
          <w:rtl/>
        </w:rPr>
        <w:t>كه</w:t>
      </w:r>
      <w:r>
        <w:rPr>
          <w:rtl/>
        </w:rPr>
        <w:t xml:space="preserve"> </w:t>
      </w:r>
      <w:r>
        <w:rPr>
          <w:rFonts w:hint="cs"/>
          <w:rtl/>
        </w:rPr>
        <w:t>شخصيت</w:t>
      </w:r>
      <w:r>
        <w:rPr>
          <w:rtl/>
        </w:rPr>
        <w:t xml:space="preserve"> </w:t>
      </w:r>
      <w:r>
        <w:rPr>
          <w:rFonts w:hint="cs"/>
          <w:rtl/>
        </w:rPr>
        <w:t>رايانه‌اي</w:t>
      </w:r>
      <w:r>
        <w:rPr>
          <w:rtl/>
        </w:rPr>
        <w:t xml:space="preserve"> </w:t>
      </w:r>
      <w:r>
        <w:rPr>
          <w:rFonts w:hint="cs"/>
          <w:rtl/>
        </w:rPr>
        <w:t>هوشمند</w:t>
      </w:r>
      <w:r>
        <w:rPr>
          <w:rtl/>
        </w:rPr>
        <w:t xml:space="preserve"> </w:t>
      </w:r>
      <w:r>
        <w:rPr>
          <w:rFonts w:hint="cs"/>
          <w:rtl/>
        </w:rPr>
        <w:t>ما</w:t>
      </w:r>
    </w:p>
    <w:p w:rsidR="00ED48CF" w:rsidRDefault="00ED48CF" w:rsidP="00ED48CF">
      <w:pPr>
        <w:contextualSpacing/>
        <w:rPr>
          <w:rtl/>
        </w:rPr>
      </w:pPr>
      <w:r>
        <w:rPr>
          <w:rFonts w:hint="cs"/>
          <w:rtl/>
        </w:rPr>
        <w:t>بتواند</w:t>
      </w:r>
      <w:r>
        <w:rPr>
          <w:rtl/>
        </w:rPr>
        <w:t xml:space="preserve"> </w:t>
      </w:r>
      <w:r>
        <w:rPr>
          <w:rFonts w:hint="cs"/>
          <w:rtl/>
        </w:rPr>
        <w:t>از</w:t>
      </w:r>
      <w:r>
        <w:rPr>
          <w:rtl/>
        </w:rPr>
        <w:t xml:space="preserve"> </w:t>
      </w:r>
      <w:r>
        <w:rPr>
          <w:rFonts w:hint="cs"/>
          <w:rtl/>
        </w:rPr>
        <w:t>خود</w:t>
      </w:r>
      <w:r>
        <w:rPr>
          <w:rtl/>
        </w:rPr>
        <w:t xml:space="preserve"> </w:t>
      </w:r>
      <w:r>
        <w:rPr>
          <w:rFonts w:hint="cs"/>
          <w:rtl/>
        </w:rPr>
        <w:t>توصيف</w:t>
      </w:r>
      <w:r w:rsidR="009D0DCC">
        <w:rPr>
          <w:rFonts w:hint="cs"/>
          <w:rtl/>
        </w:rPr>
        <w:t>ي ارائه</w:t>
      </w:r>
      <w:r>
        <w:rPr>
          <w:rtl/>
        </w:rPr>
        <w:t xml:space="preserve"> </w:t>
      </w:r>
      <w:r>
        <w:rPr>
          <w:rFonts w:hint="cs"/>
          <w:rtl/>
        </w:rPr>
        <w:t>نمايد</w:t>
      </w:r>
    </w:p>
    <w:p w:rsidR="00ED48CF" w:rsidRDefault="00ED48CF" w:rsidP="00ED48CF">
      <w:pPr>
        <w:contextualSpacing/>
        <w:rPr>
          <w:rtl/>
        </w:rPr>
      </w:pPr>
      <w:r>
        <w:rPr>
          <w:rFonts w:hint="cs"/>
          <w:rtl/>
        </w:rPr>
        <w:t>و</w:t>
      </w:r>
      <w:r>
        <w:rPr>
          <w:rtl/>
        </w:rPr>
        <w:t xml:space="preserve"> </w:t>
      </w:r>
      <w:r>
        <w:rPr>
          <w:rFonts w:hint="cs"/>
          <w:rtl/>
        </w:rPr>
        <w:t>از</w:t>
      </w:r>
      <w:r>
        <w:rPr>
          <w:rtl/>
        </w:rPr>
        <w:t xml:space="preserve"> </w:t>
      </w:r>
      <w:r>
        <w:rPr>
          <w:rFonts w:hint="cs"/>
          <w:rtl/>
        </w:rPr>
        <w:t>محيط</w:t>
      </w:r>
      <w:r>
        <w:rPr>
          <w:rtl/>
        </w:rPr>
        <w:t xml:space="preserve"> </w:t>
      </w:r>
      <w:r>
        <w:rPr>
          <w:rFonts w:hint="cs"/>
          <w:rtl/>
        </w:rPr>
        <w:t>پيرامون</w:t>
      </w:r>
      <w:r>
        <w:rPr>
          <w:rtl/>
        </w:rPr>
        <w:t xml:space="preserve"> </w:t>
      </w:r>
      <w:r>
        <w:rPr>
          <w:rFonts w:hint="cs"/>
          <w:rtl/>
        </w:rPr>
        <w:t>خود</w:t>
      </w:r>
    </w:p>
    <w:p w:rsidR="00ED48CF" w:rsidRDefault="00ED48CF" w:rsidP="00ED48CF">
      <w:pPr>
        <w:contextualSpacing/>
        <w:rPr>
          <w:rtl/>
        </w:rPr>
      </w:pPr>
      <w:r>
        <w:rPr>
          <w:rFonts w:hint="cs"/>
          <w:rtl/>
        </w:rPr>
        <w:t>چه</w:t>
      </w:r>
      <w:r>
        <w:rPr>
          <w:rtl/>
        </w:rPr>
        <w:t xml:space="preserve"> </w:t>
      </w:r>
      <w:r>
        <w:rPr>
          <w:rFonts w:hint="cs"/>
          <w:rtl/>
        </w:rPr>
        <w:t>خواهد</w:t>
      </w:r>
      <w:r>
        <w:rPr>
          <w:rtl/>
        </w:rPr>
        <w:t xml:space="preserve"> </w:t>
      </w:r>
      <w:r>
        <w:rPr>
          <w:rFonts w:hint="cs"/>
          <w:rtl/>
        </w:rPr>
        <w:t>گفت؟</w:t>
      </w:r>
      <w:r>
        <w:rPr>
          <w:rtl/>
        </w:rPr>
        <w:t>!</w:t>
      </w:r>
    </w:p>
    <w:p w:rsidR="00ED48CF" w:rsidRDefault="00ED48CF" w:rsidP="009D0DCC">
      <w:pPr>
        <w:contextualSpacing/>
        <w:rPr>
          <w:rtl/>
        </w:rPr>
      </w:pPr>
      <w:r>
        <w:rPr>
          <w:rFonts w:hint="cs"/>
          <w:rtl/>
        </w:rPr>
        <w:t>او</w:t>
      </w:r>
      <w:r>
        <w:rPr>
          <w:rtl/>
        </w:rPr>
        <w:t xml:space="preserve"> </w:t>
      </w:r>
      <w:r>
        <w:rPr>
          <w:rFonts w:hint="cs"/>
          <w:rtl/>
        </w:rPr>
        <w:t>مي‌گويد</w:t>
      </w:r>
      <w:r>
        <w:rPr>
          <w:rtl/>
        </w:rPr>
        <w:t xml:space="preserve">: </w:t>
      </w:r>
      <w:r w:rsidR="009D0DCC">
        <w:rPr>
          <w:rFonts w:hint="eastAsia"/>
          <w:rtl/>
        </w:rPr>
        <w:t>«</w:t>
      </w:r>
      <w:r w:rsidR="009D0DCC">
        <w:rPr>
          <w:rFonts w:hint="cs"/>
          <w:rtl/>
        </w:rPr>
        <w:t>هستي</w:t>
      </w:r>
      <w:r w:rsidR="009D0DCC">
        <w:rPr>
          <w:rtl/>
        </w:rPr>
        <w:t xml:space="preserve"> </w:t>
      </w:r>
      <w:r w:rsidR="009D0DCC">
        <w:rPr>
          <w:rFonts w:hint="cs"/>
          <w:rtl/>
        </w:rPr>
        <w:t>متشكل</w:t>
      </w:r>
      <w:r w:rsidR="009D0DCC">
        <w:rPr>
          <w:rtl/>
        </w:rPr>
        <w:t xml:space="preserve"> </w:t>
      </w:r>
      <w:r w:rsidR="009D0DCC">
        <w:rPr>
          <w:rFonts w:hint="cs"/>
          <w:rtl/>
        </w:rPr>
        <w:t>از</w:t>
      </w:r>
      <w:r w:rsidR="009D0DCC">
        <w:rPr>
          <w:rtl/>
        </w:rPr>
        <w:t xml:space="preserve"> </w:t>
      </w:r>
      <w:r w:rsidR="009D0DCC">
        <w:rPr>
          <w:rFonts w:hint="cs"/>
          <w:rtl/>
        </w:rPr>
        <w:t>صفر</w:t>
      </w:r>
      <w:r w:rsidR="009D0DCC">
        <w:rPr>
          <w:rtl/>
        </w:rPr>
        <w:t xml:space="preserve"> </w:t>
      </w:r>
      <w:r w:rsidR="009D0DCC">
        <w:rPr>
          <w:rFonts w:hint="cs"/>
          <w:rtl/>
        </w:rPr>
        <w:t>و</w:t>
      </w:r>
      <w:r w:rsidR="009D0DCC">
        <w:rPr>
          <w:rtl/>
        </w:rPr>
        <w:t xml:space="preserve"> </w:t>
      </w:r>
      <w:r w:rsidR="009D0DCC">
        <w:rPr>
          <w:rFonts w:hint="cs"/>
          <w:rtl/>
        </w:rPr>
        <w:t>يك</w:t>
      </w:r>
      <w:r w:rsidR="009D0DCC">
        <w:rPr>
          <w:rtl/>
        </w:rPr>
        <w:t xml:space="preserve"> </w:t>
      </w:r>
      <w:r w:rsidR="009D0DCC">
        <w:rPr>
          <w:rFonts w:hint="cs"/>
          <w:rtl/>
        </w:rPr>
        <w:t>است</w:t>
      </w:r>
      <w:r w:rsidR="009D0DCC">
        <w:rPr>
          <w:rFonts w:hint="eastAsia"/>
          <w:rtl/>
        </w:rPr>
        <w:t>»</w:t>
      </w:r>
      <w:r>
        <w:rPr>
          <w:rtl/>
        </w:rPr>
        <w:t>!</w:t>
      </w:r>
    </w:p>
    <w:p w:rsidR="00ED48CF" w:rsidRDefault="00ED48CF" w:rsidP="00ED48CF">
      <w:pPr>
        <w:contextualSpacing/>
        <w:rPr>
          <w:rtl/>
        </w:rPr>
      </w:pPr>
      <w:r>
        <w:rPr>
          <w:rFonts w:hint="cs"/>
          <w:rtl/>
        </w:rPr>
        <w:t>هر</w:t>
      </w:r>
      <w:r>
        <w:rPr>
          <w:rtl/>
        </w:rPr>
        <w:t xml:space="preserve"> </w:t>
      </w:r>
      <w:r>
        <w:rPr>
          <w:rFonts w:hint="cs"/>
          <w:rtl/>
        </w:rPr>
        <w:t>چه</w:t>
      </w:r>
      <w:r>
        <w:rPr>
          <w:rtl/>
        </w:rPr>
        <w:t xml:space="preserve"> </w:t>
      </w:r>
      <w:r>
        <w:rPr>
          <w:rFonts w:hint="cs"/>
          <w:rtl/>
        </w:rPr>
        <w:t>در</w:t>
      </w:r>
      <w:r>
        <w:rPr>
          <w:rtl/>
        </w:rPr>
        <w:t xml:space="preserve"> </w:t>
      </w:r>
      <w:r>
        <w:rPr>
          <w:rFonts w:hint="cs"/>
          <w:rtl/>
        </w:rPr>
        <w:t>عالم</w:t>
      </w:r>
      <w:r>
        <w:rPr>
          <w:rtl/>
        </w:rPr>
        <w:t xml:space="preserve"> </w:t>
      </w:r>
      <w:r>
        <w:rPr>
          <w:rFonts w:hint="cs"/>
          <w:rtl/>
        </w:rPr>
        <w:t>هست؛</w:t>
      </w:r>
      <w:r>
        <w:rPr>
          <w:rtl/>
        </w:rPr>
        <w:t xml:space="preserve"> </w:t>
      </w:r>
      <w:r>
        <w:rPr>
          <w:rFonts w:hint="cs"/>
          <w:rtl/>
        </w:rPr>
        <w:t>يا</w:t>
      </w:r>
      <w:r>
        <w:rPr>
          <w:rtl/>
        </w:rPr>
        <w:t xml:space="preserve"> </w:t>
      </w:r>
      <w:r>
        <w:rPr>
          <w:rFonts w:hint="cs"/>
          <w:rtl/>
        </w:rPr>
        <w:t>صفر</w:t>
      </w:r>
      <w:r>
        <w:rPr>
          <w:rtl/>
        </w:rPr>
        <w:t xml:space="preserve"> </w:t>
      </w:r>
      <w:r>
        <w:rPr>
          <w:rFonts w:hint="cs"/>
          <w:rtl/>
        </w:rPr>
        <w:t>است</w:t>
      </w:r>
      <w:r>
        <w:rPr>
          <w:rtl/>
        </w:rPr>
        <w:t xml:space="preserve"> </w:t>
      </w:r>
      <w:r>
        <w:rPr>
          <w:rFonts w:hint="cs"/>
          <w:rtl/>
        </w:rPr>
        <w:t>و</w:t>
      </w:r>
      <w:r>
        <w:rPr>
          <w:rtl/>
        </w:rPr>
        <w:t xml:space="preserve"> </w:t>
      </w:r>
      <w:r>
        <w:rPr>
          <w:rFonts w:hint="cs"/>
          <w:rtl/>
        </w:rPr>
        <w:t>يا</w:t>
      </w:r>
      <w:r>
        <w:rPr>
          <w:rtl/>
        </w:rPr>
        <w:t xml:space="preserve"> </w:t>
      </w:r>
      <w:r>
        <w:rPr>
          <w:rFonts w:hint="cs"/>
          <w:rtl/>
        </w:rPr>
        <w:t>يك</w:t>
      </w:r>
    </w:p>
    <w:p w:rsidR="00ED48CF" w:rsidRDefault="00ED48CF" w:rsidP="00ED48CF">
      <w:pPr>
        <w:contextualSpacing/>
        <w:rPr>
          <w:rtl/>
        </w:rPr>
      </w:pPr>
      <w:r>
        <w:rPr>
          <w:rFonts w:hint="cs"/>
          <w:rtl/>
        </w:rPr>
        <w:t>و</w:t>
      </w:r>
      <w:r>
        <w:rPr>
          <w:rtl/>
        </w:rPr>
        <w:t xml:space="preserve"> </w:t>
      </w:r>
      <w:r>
        <w:rPr>
          <w:rFonts w:hint="cs"/>
          <w:rtl/>
        </w:rPr>
        <w:t>اين</w:t>
      </w:r>
      <w:r>
        <w:rPr>
          <w:rtl/>
        </w:rPr>
        <w:t xml:space="preserve"> </w:t>
      </w:r>
      <w:r>
        <w:rPr>
          <w:rFonts w:hint="cs"/>
          <w:rtl/>
        </w:rPr>
        <w:t>صفر</w:t>
      </w:r>
      <w:r>
        <w:rPr>
          <w:rtl/>
        </w:rPr>
        <w:t xml:space="preserve"> </w:t>
      </w:r>
      <w:r>
        <w:rPr>
          <w:rFonts w:hint="cs"/>
          <w:rtl/>
        </w:rPr>
        <w:t>و</w:t>
      </w:r>
      <w:r>
        <w:rPr>
          <w:rtl/>
        </w:rPr>
        <w:t xml:space="preserve"> </w:t>
      </w:r>
      <w:r>
        <w:rPr>
          <w:rFonts w:hint="cs"/>
          <w:rtl/>
        </w:rPr>
        <w:t>يك‌ها</w:t>
      </w:r>
      <w:r>
        <w:rPr>
          <w:rtl/>
        </w:rPr>
        <w:t xml:space="preserve"> </w:t>
      </w:r>
      <w:r>
        <w:rPr>
          <w:rFonts w:hint="cs"/>
          <w:rtl/>
        </w:rPr>
        <w:t>اشياء</w:t>
      </w:r>
      <w:r>
        <w:rPr>
          <w:rtl/>
        </w:rPr>
        <w:t xml:space="preserve"> </w:t>
      </w:r>
      <w:r>
        <w:rPr>
          <w:rFonts w:hint="cs"/>
          <w:rtl/>
        </w:rPr>
        <w:t>را</w:t>
      </w:r>
      <w:r>
        <w:rPr>
          <w:rtl/>
        </w:rPr>
        <w:t xml:space="preserve"> </w:t>
      </w:r>
      <w:r>
        <w:rPr>
          <w:rFonts w:hint="cs"/>
          <w:rtl/>
        </w:rPr>
        <w:t>مي‌سازند</w:t>
      </w:r>
    </w:p>
    <w:p w:rsidR="00ED48CF" w:rsidRDefault="00ED48CF" w:rsidP="00ED48CF">
      <w:pPr>
        <w:contextualSpacing/>
        <w:rPr>
          <w:rtl/>
        </w:rPr>
      </w:pPr>
      <w:r>
        <w:rPr>
          <w:rFonts w:hint="cs"/>
          <w:rtl/>
        </w:rPr>
        <w:t>او</w:t>
      </w:r>
      <w:r>
        <w:rPr>
          <w:rtl/>
        </w:rPr>
        <w:t xml:space="preserve"> </w:t>
      </w:r>
      <w:r>
        <w:rPr>
          <w:rFonts w:hint="cs"/>
          <w:rtl/>
        </w:rPr>
        <w:t>معتقد</w:t>
      </w:r>
      <w:r>
        <w:rPr>
          <w:rtl/>
        </w:rPr>
        <w:t xml:space="preserve"> </w:t>
      </w:r>
      <w:r>
        <w:rPr>
          <w:rFonts w:hint="cs"/>
          <w:rtl/>
        </w:rPr>
        <w:t>است</w:t>
      </w:r>
      <w:r>
        <w:rPr>
          <w:rtl/>
        </w:rPr>
        <w:t xml:space="preserve"> </w:t>
      </w:r>
      <w:r>
        <w:rPr>
          <w:rFonts w:hint="cs"/>
          <w:rtl/>
        </w:rPr>
        <w:t>كه</w:t>
      </w:r>
      <w:r>
        <w:rPr>
          <w:rtl/>
        </w:rPr>
        <w:t xml:space="preserve"> «</w:t>
      </w:r>
      <w:r>
        <w:rPr>
          <w:rFonts w:hint="cs"/>
          <w:rtl/>
        </w:rPr>
        <w:t>خانه</w:t>
      </w:r>
      <w:r>
        <w:rPr>
          <w:rtl/>
        </w:rPr>
        <w:t xml:space="preserve"> </w:t>
      </w:r>
      <w:r>
        <w:rPr>
          <w:rFonts w:hint="cs"/>
          <w:rtl/>
        </w:rPr>
        <w:t>درون</w:t>
      </w:r>
      <w:r>
        <w:rPr>
          <w:rtl/>
        </w:rPr>
        <w:t xml:space="preserve"> </w:t>
      </w:r>
      <w:r>
        <w:rPr>
          <w:rFonts w:hint="cs"/>
          <w:rtl/>
        </w:rPr>
        <w:t>بازي</w:t>
      </w:r>
      <w:r>
        <w:rPr>
          <w:rFonts w:hint="eastAsia"/>
          <w:rtl/>
        </w:rPr>
        <w:t>»</w:t>
      </w:r>
      <w:r>
        <w:rPr>
          <w:rtl/>
        </w:rPr>
        <w:t xml:space="preserve"> </w:t>
      </w:r>
      <w:r>
        <w:rPr>
          <w:rFonts w:hint="cs"/>
          <w:rtl/>
        </w:rPr>
        <w:t>هست</w:t>
      </w:r>
    </w:p>
    <w:p w:rsidR="00ED48CF" w:rsidRDefault="00ED48CF" w:rsidP="00ED48CF">
      <w:pPr>
        <w:contextualSpacing/>
        <w:rPr>
          <w:rtl/>
        </w:rPr>
      </w:pPr>
      <w:r>
        <w:rPr>
          <w:rFonts w:hint="cs"/>
          <w:rtl/>
        </w:rPr>
        <w:lastRenderedPageBreak/>
        <w:t>وجود</w:t>
      </w:r>
      <w:r>
        <w:rPr>
          <w:rtl/>
        </w:rPr>
        <w:t xml:space="preserve"> </w:t>
      </w:r>
      <w:r>
        <w:rPr>
          <w:rFonts w:hint="cs"/>
          <w:rtl/>
        </w:rPr>
        <w:t>دارد</w:t>
      </w:r>
      <w:r>
        <w:rPr>
          <w:rtl/>
        </w:rPr>
        <w:t xml:space="preserve"> </w:t>
      </w:r>
      <w:r>
        <w:rPr>
          <w:rFonts w:hint="cs"/>
          <w:rtl/>
        </w:rPr>
        <w:t>و</w:t>
      </w:r>
      <w:r>
        <w:rPr>
          <w:rtl/>
        </w:rPr>
        <w:t xml:space="preserve"> </w:t>
      </w:r>
      <w:r>
        <w:rPr>
          <w:rFonts w:hint="cs"/>
          <w:rtl/>
        </w:rPr>
        <w:t>واقعي‌ست</w:t>
      </w:r>
    </w:p>
    <w:p w:rsidR="00ED48CF" w:rsidRDefault="00ED48CF" w:rsidP="00ED48CF">
      <w:pPr>
        <w:contextualSpacing/>
        <w:rPr>
          <w:rtl/>
        </w:rPr>
      </w:pPr>
      <w:r>
        <w:rPr>
          <w:rFonts w:hint="cs"/>
          <w:rtl/>
        </w:rPr>
        <w:t>واقعي‌ست؟</w:t>
      </w:r>
      <w:r>
        <w:rPr>
          <w:rtl/>
        </w:rPr>
        <w:t>!</w:t>
      </w:r>
    </w:p>
    <w:p w:rsidR="00ED48CF" w:rsidRDefault="00ED48CF" w:rsidP="00ED48CF">
      <w:pPr>
        <w:contextualSpacing/>
        <w:rPr>
          <w:rtl/>
        </w:rPr>
      </w:pPr>
      <w:r>
        <w:rPr>
          <w:rFonts w:hint="cs"/>
          <w:rtl/>
        </w:rPr>
        <w:t>واقعاً</w:t>
      </w:r>
      <w:r>
        <w:rPr>
          <w:rtl/>
        </w:rPr>
        <w:t xml:space="preserve"> </w:t>
      </w:r>
      <w:r>
        <w:rPr>
          <w:rFonts w:hint="cs"/>
          <w:rtl/>
        </w:rPr>
        <w:t>واقعي‌ست؟</w:t>
      </w:r>
      <w:r>
        <w:rPr>
          <w:rtl/>
        </w:rPr>
        <w:t>!</w:t>
      </w:r>
    </w:p>
    <w:p w:rsidR="00ED48CF" w:rsidRDefault="00ED48CF" w:rsidP="00ED48CF">
      <w:pPr>
        <w:contextualSpacing/>
        <w:rPr>
          <w:rtl/>
        </w:rPr>
      </w:pPr>
    </w:p>
    <w:p w:rsidR="00ED48CF" w:rsidRDefault="00ED48CF" w:rsidP="00ED48CF">
      <w:pPr>
        <w:contextualSpacing/>
        <w:rPr>
          <w:rtl/>
        </w:rPr>
      </w:pPr>
      <w:r>
        <w:rPr>
          <w:rFonts w:hint="cs"/>
          <w:rtl/>
        </w:rPr>
        <w:t>به</w:t>
      </w:r>
      <w:r>
        <w:rPr>
          <w:rtl/>
        </w:rPr>
        <w:t xml:space="preserve"> </w:t>
      </w:r>
      <w:r>
        <w:rPr>
          <w:rFonts w:hint="cs"/>
          <w:rtl/>
        </w:rPr>
        <w:t>يك</w:t>
      </w:r>
      <w:r>
        <w:rPr>
          <w:rtl/>
        </w:rPr>
        <w:t xml:space="preserve"> </w:t>
      </w:r>
      <w:r>
        <w:rPr>
          <w:rFonts w:hint="cs"/>
          <w:rtl/>
        </w:rPr>
        <w:t>جمله</w:t>
      </w:r>
      <w:r>
        <w:rPr>
          <w:rtl/>
        </w:rPr>
        <w:t xml:space="preserve"> </w:t>
      </w:r>
      <w:r>
        <w:rPr>
          <w:rFonts w:hint="cs"/>
          <w:rtl/>
        </w:rPr>
        <w:t>از</w:t>
      </w:r>
      <w:r>
        <w:rPr>
          <w:rtl/>
        </w:rPr>
        <w:t xml:space="preserve"> </w:t>
      </w:r>
      <w:r>
        <w:rPr>
          <w:rFonts w:hint="cs"/>
          <w:rtl/>
        </w:rPr>
        <w:t>انيشتين</w:t>
      </w:r>
      <w:r>
        <w:rPr>
          <w:rtl/>
        </w:rPr>
        <w:t xml:space="preserve"> </w:t>
      </w:r>
      <w:r>
        <w:rPr>
          <w:rFonts w:hint="cs"/>
          <w:rtl/>
        </w:rPr>
        <w:t>توجه</w:t>
      </w:r>
      <w:r>
        <w:rPr>
          <w:rtl/>
        </w:rPr>
        <w:t xml:space="preserve"> </w:t>
      </w:r>
      <w:r>
        <w:rPr>
          <w:rFonts w:hint="cs"/>
          <w:rtl/>
        </w:rPr>
        <w:t>كنيم</w:t>
      </w:r>
      <w:r>
        <w:rPr>
          <w:rtl/>
        </w:rPr>
        <w:t>:</w:t>
      </w:r>
    </w:p>
    <w:p w:rsidR="00ED48CF" w:rsidRDefault="00ED48CF" w:rsidP="00ED48CF">
      <w:pPr>
        <w:contextualSpacing/>
        <w:rPr>
          <w:rtl/>
        </w:rPr>
      </w:pPr>
      <w:r>
        <w:rPr>
          <w:rFonts w:hint="eastAsia"/>
          <w:rtl/>
        </w:rPr>
        <w:t>«</w:t>
      </w:r>
      <w:r>
        <w:rPr>
          <w:rFonts w:hint="cs"/>
          <w:rtl/>
        </w:rPr>
        <w:t>چارچوب</w:t>
      </w:r>
      <w:r>
        <w:rPr>
          <w:rtl/>
        </w:rPr>
        <w:t xml:space="preserve"> </w:t>
      </w:r>
      <w:r>
        <w:rPr>
          <w:rFonts w:hint="cs"/>
          <w:rtl/>
        </w:rPr>
        <w:t>را</w:t>
      </w:r>
      <w:r>
        <w:rPr>
          <w:rtl/>
        </w:rPr>
        <w:t xml:space="preserve"> </w:t>
      </w:r>
      <w:r>
        <w:rPr>
          <w:rFonts w:hint="cs"/>
          <w:rtl/>
        </w:rPr>
        <w:t>تعيين</w:t>
      </w:r>
      <w:r>
        <w:rPr>
          <w:rtl/>
        </w:rPr>
        <w:t xml:space="preserve"> </w:t>
      </w:r>
      <w:r>
        <w:rPr>
          <w:rFonts w:hint="cs"/>
          <w:rtl/>
        </w:rPr>
        <w:t>كنيد،</w:t>
      </w:r>
      <w:r>
        <w:rPr>
          <w:rtl/>
        </w:rPr>
        <w:t xml:space="preserve"> </w:t>
      </w:r>
      <w:r>
        <w:rPr>
          <w:rFonts w:hint="cs"/>
          <w:rtl/>
        </w:rPr>
        <w:t>تا</w:t>
      </w:r>
      <w:r>
        <w:rPr>
          <w:rtl/>
        </w:rPr>
        <w:t xml:space="preserve"> </w:t>
      </w:r>
      <w:r>
        <w:rPr>
          <w:rFonts w:hint="cs"/>
          <w:rtl/>
        </w:rPr>
        <w:t>جايگاه</w:t>
      </w:r>
      <w:r>
        <w:rPr>
          <w:rtl/>
        </w:rPr>
        <w:t xml:space="preserve"> </w:t>
      </w:r>
      <w:r>
        <w:rPr>
          <w:rFonts w:hint="cs"/>
          <w:rtl/>
        </w:rPr>
        <w:t>شيء</w:t>
      </w:r>
      <w:r>
        <w:rPr>
          <w:rtl/>
        </w:rPr>
        <w:t xml:space="preserve"> </w:t>
      </w:r>
      <w:r>
        <w:rPr>
          <w:rFonts w:hint="cs"/>
          <w:rtl/>
        </w:rPr>
        <w:t>معلوم</w:t>
      </w:r>
      <w:r>
        <w:rPr>
          <w:rtl/>
        </w:rPr>
        <w:t xml:space="preserve"> </w:t>
      </w:r>
      <w:r>
        <w:rPr>
          <w:rFonts w:hint="cs"/>
          <w:rtl/>
        </w:rPr>
        <w:t>شود</w:t>
      </w:r>
      <w:r>
        <w:rPr>
          <w:rFonts w:hint="eastAsia"/>
          <w:rtl/>
        </w:rPr>
        <w:t>»</w:t>
      </w:r>
    </w:p>
    <w:p w:rsidR="00ED48CF" w:rsidRDefault="00ED48CF" w:rsidP="00ED48CF">
      <w:pPr>
        <w:contextualSpacing/>
        <w:rPr>
          <w:rtl/>
        </w:rPr>
      </w:pPr>
      <w:r>
        <w:rPr>
          <w:rFonts w:hint="cs"/>
          <w:rtl/>
        </w:rPr>
        <w:t>در</w:t>
      </w:r>
      <w:r>
        <w:rPr>
          <w:rtl/>
        </w:rPr>
        <w:t xml:space="preserve"> </w:t>
      </w:r>
      <w:r>
        <w:rPr>
          <w:rFonts w:hint="cs"/>
          <w:rtl/>
        </w:rPr>
        <w:t>فرض</w:t>
      </w:r>
      <w:r>
        <w:rPr>
          <w:rtl/>
        </w:rPr>
        <w:t xml:space="preserve"> </w:t>
      </w:r>
      <w:r>
        <w:rPr>
          <w:rFonts w:hint="cs"/>
          <w:rtl/>
        </w:rPr>
        <w:t>نسبيّت</w:t>
      </w:r>
    </w:p>
    <w:p w:rsidR="00ED48CF" w:rsidRDefault="00ED48CF" w:rsidP="00ED48CF">
      <w:pPr>
        <w:contextualSpacing/>
        <w:rPr>
          <w:rtl/>
        </w:rPr>
      </w:pPr>
      <w:r>
        <w:rPr>
          <w:rFonts w:hint="cs"/>
          <w:rtl/>
        </w:rPr>
        <w:t>براي</w:t>
      </w:r>
      <w:r>
        <w:rPr>
          <w:rtl/>
        </w:rPr>
        <w:t xml:space="preserve"> </w:t>
      </w:r>
      <w:r>
        <w:rPr>
          <w:rFonts w:hint="cs"/>
          <w:rtl/>
        </w:rPr>
        <w:t>اندازه‌گيري</w:t>
      </w:r>
      <w:r>
        <w:rPr>
          <w:rtl/>
        </w:rPr>
        <w:t xml:space="preserve"> </w:t>
      </w:r>
      <w:r>
        <w:rPr>
          <w:rFonts w:hint="cs"/>
          <w:rtl/>
        </w:rPr>
        <w:t>هر</w:t>
      </w:r>
      <w:r>
        <w:rPr>
          <w:rtl/>
        </w:rPr>
        <w:t xml:space="preserve"> </w:t>
      </w:r>
      <w:r>
        <w:rPr>
          <w:rFonts w:hint="cs"/>
          <w:rtl/>
        </w:rPr>
        <w:t>چيزي</w:t>
      </w:r>
      <w:r>
        <w:rPr>
          <w:rtl/>
        </w:rPr>
        <w:t xml:space="preserve"> </w:t>
      </w:r>
      <w:r>
        <w:rPr>
          <w:rFonts w:hint="cs"/>
          <w:rtl/>
        </w:rPr>
        <w:t>نياز</w:t>
      </w:r>
      <w:r>
        <w:rPr>
          <w:rtl/>
        </w:rPr>
        <w:t xml:space="preserve"> </w:t>
      </w:r>
      <w:r>
        <w:rPr>
          <w:rFonts w:hint="cs"/>
          <w:rtl/>
        </w:rPr>
        <w:t>به</w:t>
      </w:r>
      <w:r>
        <w:rPr>
          <w:rtl/>
        </w:rPr>
        <w:t xml:space="preserve"> </w:t>
      </w:r>
      <w:r>
        <w:rPr>
          <w:rFonts w:hint="cs"/>
          <w:rtl/>
        </w:rPr>
        <w:t>يك</w:t>
      </w:r>
      <w:r>
        <w:rPr>
          <w:rtl/>
        </w:rPr>
        <w:t xml:space="preserve"> </w:t>
      </w:r>
      <w:r>
        <w:rPr>
          <w:rFonts w:hint="cs"/>
          <w:rtl/>
        </w:rPr>
        <w:t>مبدأ</w:t>
      </w:r>
      <w:r>
        <w:rPr>
          <w:rtl/>
        </w:rPr>
        <w:t xml:space="preserve"> </w:t>
      </w:r>
      <w:r>
        <w:rPr>
          <w:rFonts w:hint="cs"/>
          <w:rtl/>
        </w:rPr>
        <w:t>مختصات</w:t>
      </w:r>
      <w:r>
        <w:rPr>
          <w:rtl/>
        </w:rPr>
        <w:t xml:space="preserve"> </w:t>
      </w:r>
      <w:r>
        <w:rPr>
          <w:rFonts w:hint="cs"/>
          <w:rtl/>
        </w:rPr>
        <w:t>داريم</w:t>
      </w:r>
    </w:p>
    <w:p w:rsidR="00ED48CF" w:rsidRDefault="00ED48CF" w:rsidP="00ED48CF">
      <w:pPr>
        <w:contextualSpacing/>
        <w:rPr>
          <w:rtl/>
        </w:rPr>
      </w:pPr>
      <w:r>
        <w:rPr>
          <w:rFonts w:hint="cs"/>
          <w:rtl/>
        </w:rPr>
        <w:t>استاد</w:t>
      </w:r>
      <w:r>
        <w:rPr>
          <w:rtl/>
        </w:rPr>
        <w:t xml:space="preserve"> </w:t>
      </w:r>
      <w:r>
        <w:rPr>
          <w:rFonts w:hint="cs"/>
          <w:rtl/>
        </w:rPr>
        <w:t>حسيني</w:t>
      </w:r>
      <w:r>
        <w:rPr>
          <w:rtl/>
        </w:rPr>
        <w:t xml:space="preserve"> (</w:t>
      </w:r>
      <w:r>
        <w:rPr>
          <w:rFonts w:hint="cs"/>
          <w:rtl/>
        </w:rPr>
        <w:t>ره</w:t>
      </w:r>
      <w:r>
        <w:rPr>
          <w:rtl/>
        </w:rPr>
        <w:t xml:space="preserve">) </w:t>
      </w:r>
      <w:r>
        <w:rPr>
          <w:rFonts w:hint="cs"/>
          <w:rtl/>
        </w:rPr>
        <w:t>پا</w:t>
      </w:r>
      <w:r>
        <w:rPr>
          <w:rtl/>
        </w:rPr>
        <w:t xml:space="preserve"> </w:t>
      </w:r>
      <w:r>
        <w:rPr>
          <w:rFonts w:hint="cs"/>
          <w:rtl/>
        </w:rPr>
        <w:t>را</w:t>
      </w:r>
      <w:r>
        <w:rPr>
          <w:rtl/>
        </w:rPr>
        <w:t xml:space="preserve"> </w:t>
      </w:r>
      <w:r>
        <w:rPr>
          <w:rFonts w:hint="cs"/>
          <w:rtl/>
        </w:rPr>
        <w:t>از</w:t>
      </w:r>
      <w:r>
        <w:rPr>
          <w:rtl/>
        </w:rPr>
        <w:t xml:space="preserve"> </w:t>
      </w:r>
      <w:r>
        <w:rPr>
          <w:rFonts w:hint="cs"/>
          <w:rtl/>
        </w:rPr>
        <w:t>انيشتين</w:t>
      </w:r>
      <w:r>
        <w:rPr>
          <w:rtl/>
        </w:rPr>
        <w:t xml:space="preserve"> </w:t>
      </w:r>
      <w:r>
        <w:rPr>
          <w:rFonts w:hint="cs"/>
          <w:rtl/>
        </w:rPr>
        <w:t>فراتر</w:t>
      </w:r>
      <w:r>
        <w:rPr>
          <w:rtl/>
        </w:rPr>
        <w:t xml:space="preserve"> </w:t>
      </w:r>
      <w:r>
        <w:rPr>
          <w:rFonts w:hint="cs"/>
          <w:rtl/>
        </w:rPr>
        <w:t>گذاشته</w:t>
      </w:r>
      <w:r>
        <w:rPr>
          <w:rtl/>
        </w:rPr>
        <w:t xml:space="preserve"> </w:t>
      </w:r>
      <w:r>
        <w:rPr>
          <w:rFonts w:hint="cs"/>
          <w:rtl/>
        </w:rPr>
        <w:t>است</w:t>
      </w:r>
      <w:r>
        <w:rPr>
          <w:rtl/>
        </w:rPr>
        <w:t>:</w:t>
      </w:r>
    </w:p>
    <w:p w:rsidR="00ED48CF" w:rsidRDefault="00ED48CF" w:rsidP="00ED48CF">
      <w:pPr>
        <w:contextualSpacing/>
        <w:rPr>
          <w:rtl/>
        </w:rPr>
      </w:pPr>
      <w:r>
        <w:rPr>
          <w:rFonts w:hint="eastAsia"/>
          <w:rtl/>
        </w:rPr>
        <w:t>«</w:t>
      </w:r>
      <w:r>
        <w:rPr>
          <w:rFonts w:hint="cs"/>
          <w:rtl/>
        </w:rPr>
        <w:t>بگوييد</w:t>
      </w:r>
      <w:r>
        <w:rPr>
          <w:rtl/>
        </w:rPr>
        <w:t xml:space="preserve"> </w:t>
      </w:r>
      <w:r>
        <w:rPr>
          <w:rFonts w:hint="cs"/>
          <w:rtl/>
        </w:rPr>
        <w:t>كجاست،</w:t>
      </w:r>
      <w:r>
        <w:rPr>
          <w:rtl/>
        </w:rPr>
        <w:t xml:space="preserve"> </w:t>
      </w:r>
      <w:r>
        <w:rPr>
          <w:rFonts w:hint="cs"/>
          <w:rtl/>
        </w:rPr>
        <w:t>تا</w:t>
      </w:r>
      <w:r>
        <w:rPr>
          <w:rtl/>
        </w:rPr>
        <w:t xml:space="preserve"> </w:t>
      </w:r>
      <w:r>
        <w:rPr>
          <w:rFonts w:hint="cs"/>
          <w:rtl/>
        </w:rPr>
        <w:t>بگويم</w:t>
      </w:r>
      <w:r>
        <w:rPr>
          <w:rtl/>
        </w:rPr>
        <w:t xml:space="preserve"> </w:t>
      </w:r>
      <w:r>
        <w:rPr>
          <w:rFonts w:hint="cs"/>
          <w:rtl/>
        </w:rPr>
        <w:t>چيست</w:t>
      </w:r>
      <w:r>
        <w:rPr>
          <w:rtl/>
        </w:rPr>
        <w:t>!»</w:t>
      </w:r>
    </w:p>
    <w:p w:rsidR="00ED48CF" w:rsidRDefault="00ED48CF" w:rsidP="00ED48CF">
      <w:pPr>
        <w:contextualSpacing/>
        <w:rPr>
          <w:rtl/>
        </w:rPr>
      </w:pPr>
    </w:p>
    <w:p w:rsidR="00ED48CF" w:rsidRDefault="00ED48CF" w:rsidP="00ED48CF">
      <w:pPr>
        <w:contextualSpacing/>
        <w:rPr>
          <w:rtl/>
        </w:rPr>
      </w:pPr>
      <w:r>
        <w:rPr>
          <w:rFonts w:hint="cs"/>
          <w:rtl/>
        </w:rPr>
        <w:t>رالف</w:t>
      </w:r>
      <w:r>
        <w:rPr>
          <w:rtl/>
        </w:rPr>
        <w:t xml:space="preserve"> </w:t>
      </w:r>
      <w:r>
        <w:rPr>
          <w:rFonts w:hint="cs"/>
          <w:rtl/>
        </w:rPr>
        <w:t>در</w:t>
      </w:r>
      <w:r>
        <w:rPr>
          <w:rtl/>
        </w:rPr>
        <w:t xml:space="preserve"> </w:t>
      </w:r>
      <w:r>
        <w:rPr>
          <w:rFonts w:hint="cs"/>
          <w:rtl/>
        </w:rPr>
        <w:t>كار</w:t>
      </w:r>
      <w:r>
        <w:rPr>
          <w:rtl/>
        </w:rPr>
        <w:t xml:space="preserve"> </w:t>
      </w:r>
      <w:r>
        <w:rPr>
          <w:rFonts w:hint="cs"/>
          <w:rtl/>
        </w:rPr>
        <w:t>خود</w:t>
      </w:r>
      <w:r>
        <w:rPr>
          <w:rtl/>
        </w:rPr>
        <w:t xml:space="preserve"> </w:t>
      </w:r>
      <w:r>
        <w:rPr>
          <w:rFonts w:hint="cs"/>
          <w:rtl/>
        </w:rPr>
        <w:t>موفق</w:t>
      </w:r>
      <w:r>
        <w:rPr>
          <w:rtl/>
        </w:rPr>
        <w:t xml:space="preserve"> </w:t>
      </w:r>
      <w:r>
        <w:rPr>
          <w:rFonts w:hint="cs"/>
          <w:rtl/>
        </w:rPr>
        <w:t>مي‌شود</w:t>
      </w:r>
    </w:p>
    <w:p w:rsidR="00ED48CF" w:rsidRDefault="00ED48CF" w:rsidP="00D82C1C">
      <w:pPr>
        <w:contextualSpacing/>
        <w:rPr>
          <w:rtl/>
        </w:rPr>
      </w:pPr>
      <w:r>
        <w:rPr>
          <w:rFonts w:hint="cs"/>
          <w:rtl/>
        </w:rPr>
        <w:t>او</w:t>
      </w:r>
      <w:r>
        <w:rPr>
          <w:rtl/>
        </w:rPr>
        <w:t xml:space="preserve"> </w:t>
      </w:r>
      <w:r>
        <w:rPr>
          <w:rFonts w:hint="cs"/>
          <w:rtl/>
        </w:rPr>
        <w:t>در</w:t>
      </w:r>
      <w:r>
        <w:rPr>
          <w:rtl/>
        </w:rPr>
        <w:t xml:space="preserve"> </w:t>
      </w:r>
      <w:r>
        <w:rPr>
          <w:rFonts w:hint="cs"/>
          <w:rtl/>
        </w:rPr>
        <w:t>جهاني</w:t>
      </w:r>
      <w:r>
        <w:rPr>
          <w:rtl/>
        </w:rPr>
        <w:t xml:space="preserve"> </w:t>
      </w:r>
      <w:r>
        <w:rPr>
          <w:rFonts w:hint="cs"/>
          <w:rtl/>
        </w:rPr>
        <w:t>كه</w:t>
      </w:r>
      <w:r>
        <w:rPr>
          <w:rtl/>
        </w:rPr>
        <w:t xml:space="preserve"> </w:t>
      </w:r>
      <w:r w:rsidR="00D82C1C">
        <w:rPr>
          <w:rFonts w:hint="eastAsia"/>
          <w:rtl/>
        </w:rPr>
        <w:t>«</w:t>
      </w:r>
      <w:r w:rsidR="00D82C1C">
        <w:rPr>
          <w:rFonts w:hint="cs"/>
          <w:rtl/>
        </w:rPr>
        <w:t>براي</w:t>
      </w:r>
      <w:r w:rsidR="00D82C1C">
        <w:rPr>
          <w:rtl/>
        </w:rPr>
        <w:t xml:space="preserve"> </w:t>
      </w:r>
      <w:r w:rsidR="00D82C1C">
        <w:rPr>
          <w:rFonts w:hint="cs"/>
          <w:rtl/>
        </w:rPr>
        <w:t>او</w:t>
      </w:r>
      <w:r w:rsidR="00D82C1C">
        <w:rPr>
          <w:rtl/>
        </w:rPr>
        <w:t xml:space="preserve"> </w:t>
      </w:r>
      <w:r w:rsidR="00D82C1C">
        <w:rPr>
          <w:rFonts w:hint="cs"/>
          <w:rtl/>
        </w:rPr>
        <w:t>واقعي‌ست</w:t>
      </w:r>
      <w:r w:rsidR="00D82C1C">
        <w:rPr>
          <w:rFonts w:hint="eastAsia"/>
          <w:rtl/>
        </w:rPr>
        <w:t>»</w:t>
      </w:r>
      <w:r>
        <w:rPr>
          <w:rtl/>
        </w:rPr>
        <w:t xml:space="preserve"> </w:t>
      </w:r>
      <w:r>
        <w:rPr>
          <w:rFonts w:hint="cs"/>
          <w:rtl/>
        </w:rPr>
        <w:t>حركت</w:t>
      </w:r>
      <w:r>
        <w:rPr>
          <w:rtl/>
        </w:rPr>
        <w:t xml:space="preserve"> </w:t>
      </w:r>
      <w:r>
        <w:rPr>
          <w:rFonts w:hint="cs"/>
          <w:rtl/>
        </w:rPr>
        <w:t>مي‌كند</w:t>
      </w:r>
    </w:p>
    <w:p w:rsidR="00ED48CF" w:rsidRDefault="00ED48CF" w:rsidP="00ED48CF">
      <w:pPr>
        <w:contextualSpacing/>
        <w:rPr>
          <w:rtl/>
        </w:rPr>
      </w:pPr>
      <w:r>
        <w:rPr>
          <w:rFonts w:hint="cs"/>
          <w:rtl/>
        </w:rPr>
        <w:t>با</w:t>
      </w:r>
      <w:r>
        <w:rPr>
          <w:rtl/>
        </w:rPr>
        <w:t xml:space="preserve"> </w:t>
      </w:r>
      <w:r>
        <w:rPr>
          <w:rFonts w:hint="cs"/>
          <w:rtl/>
        </w:rPr>
        <w:t>ساير</w:t>
      </w:r>
      <w:r>
        <w:rPr>
          <w:rtl/>
        </w:rPr>
        <w:t xml:space="preserve"> </w:t>
      </w:r>
      <w:r>
        <w:rPr>
          <w:rFonts w:hint="cs"/>
          <w:rtl/>
        </w:rPr>
        <w:t>شخصيت‌ها</w:t>
      </w:r>
      <w:r>
        <w:rPr>
          <w:rtl/>
        </w:rPr>
        <w:t xml:space="preserve"> </w:t>
      </w:r>
      <w:r>
        <w:rPr>
          <w:rFonts w:hint="cs"/>
          <w:rtl/>
        </w:rPr>
        <w:t>برخورد</w:t>
      </w:r>
      <w:r>
        <w:rPr>
          <w:rtl/>
        </w:rPr>
        <w:t xml:space="preserve"> </w:t>
      </w:r>
      <w:r>
        <w:rPr>
          <w:rFonts w:hint="cs"/>
          <w:rtl/>
        </w:rPr>
        <w:t>مي‌نمايد</w:t>
      </w:r>
    </w:p>
    <w:p w:rsidR="00ED48CF" w:rsidRDefault="00ED48CF" w:rsidP="00ED48CF">
      <w:pPr>
        <w:contextualSpacing/>
        <w:rPr>
          <w:rtl/>
        </w:rPr>
      </w:pPr>
      <w:r>
        <w:rPr>
          <w:rFonts w:hint="cs"/>
          <w:rtl/>
        </w:rPr>
        <w:t>با</w:t>
      </w:r>
      <w:r>
        <w:rPr>
          <w:rtl/>
        </w:rPr>
        <w:t xml:space="preserve"> </w:t>
      </w:r>
      <w:r>
        <w:rPr>
          <w:rFonts w:hint="cs"/>
          <w:rtl/>
        </w:rPr>
        <w:t>خوب‌ها</w:t>
      </w:r>
      <w:r>
        <w:rPr>
          <w:rtl/>
        </w:rPr>
        <w:t xml:space="preserve"> </w:t>
      </w:r>
      <w:r>
        <w:rPr>
          <w:rFonts w:hint="cs"/>
          <w:rtl/>
        </w:rPr>
        <w:t>رفيق</w:t>
      </w:r>
      <w:r>
        <w:rPr>
          <w:rtl/>
        </w:rPr>
        <w:t xml:space="preserve"> </w:t>
      </w:r>
      <w:r>
        <w:rPr>
          <w:rFonts w:hint="cs"/>
          <w:rtl/>
        </w:rPr>
        <w:t>مي‌شد</w:t>
      </w:r>
    </w:p>
    <w:p w:rsidR="00ED48CF" w:rsidRDefault="00ED48CF" w:rsidP="00ED48CF">
      <w:pPr>
        <w:contextualSpacing/>
        <w:rPr>
          <w:rtl/>
        </w:rPr>
      </w:pPr>
      <w:r>
        <w:rPr>
          <w:rFonts w:hint="cs"/>
          <w:rtl/>
        </w:rPr>
        <w:t>با</w:t>
      </w:r>
      <w:r>
        <w:rPr>
          <w:rtl/>
        </w:rPr>
        <w:t xml:space="preserve"> </w:t>
      </w:r>
      <w:r>
        <w:rPr>
          <w:rFonts w:hint="cs"/>
          <w:rtl/>
        </w:rPr>
        <w:t>بدها</w:t>
      </w:r>
      <w:r>
        <w:rPr>
          <w:rtl/>
        </w:rPr>
        <w:t xml:space="preserve"> </w:t>
      </w:r>
      <w:r>
        <w:rPr>
          <w:rFonts w:hint="cs"/>
          <w:rtl/>
        </w:rPr>
        <w:t>مي‌جنگد</w:t>
      </w:r>
    </w:p>
    <w:p w:rsidR="00ED48CF" w:rsidRDefault="00ED48CF" w:rsidP="00ED48CF">
      <w:pPr>
        <w:contextualSpacing/>
        <w:rPr>
          <w:rtl/>
        </w:rPr>
      </w:pPr>
      <w:r>
        <w:rPr>
          <w:rFonts w:hint="cs"/>
          <w:rtl/>
        </w:rPr>
        <w:t>به</w:t>
      </w:r>
      <w:r>
        <w:rPr>
          <w:rtl/>
        </w:rPr>
        <w:t xml:space="preserve"> </w:t>
      </w:r>
      <w:r>
        <w:rPr>
          <w:rFonts w:hint="cs"/>
          <w:rtl/>
        </w:rPr>
        <w:t>دختركوچولوي</w:t>
      </w:r>
      <w:r>
        <w:rPr>
          <w:rtl/>
        </w:rPr>
        <w:t xml:space="preserve"> </w:t>
      </w:r>
      <w:r>
        <w:rPr>
          <w:rFonts w:hint="cs"/>
          <w:rtl/>
        </w:rPr>
        <w:t>قصه</w:t>
      </w:r>
      <w:r>
        <w:rPr>
          <w:rtl/>
        </w:rPr>
        <w:t xml:space="preserve"> </w:t>
      </w:r>
      <w:r>
        <w:rPr>
          <w:rFonts w:hint="cs"/>
          <w:rtl/>
        </w:rPr>
        <w:t>كمك</w:t>
      </w:r>
      <w:r>
        <w:rPr>
          <w:rtl/>
        </w:rPr>
        <w:t xml:space="preserve"> </w:t>
      </w:r>
      <w:r>
        <w:rPr>
          <w:rFonts w:hint="cs"/>
          <w:rtl/>
        </w:rPr>
        <w:t>مي‌نمايد</w:t>
      </w:r>
    </w:p>
    <w:p w:rsidR="00ED48CF" w:rsidRDefault="00ED48CF" w:rsidP="00D82C1C">
      <w:pPr>
        <w:contextualSpacing/>
        <w:rPr>
          <w:rtl/>
        </w:rPr>
      </w:pPr>
      <w:r>
        <w:rPr>
          <w:rFonts w:hint="cs"/>
          <w:rtl/>
        </w:rPr>
        <w:t>شاه</w:t>
      </w:r>
      <w:r>
        <w:rPr>
          <w:rtl/>
        </w:rPr>
        <w:t xml:space="preserve"> </w:t>
      </w:r>
      <w:r>
        <w:rPr>
          <w:rFonts w:hint="cs"/>
          <w:rtl/>
        </w:rPr>
        <w:t>خائن</w:t>
      </w:r>
      <w:r>
        <w:rPr>
          <w:rtl/>
        </w:rPr>
        <w:t xml:space="preserve"> </w:t>
      </w:r>
      <w:r>
        <w:rPr>
          <w:rFonts w:hint="cs"/>
          <w:rtl/>
        </w:rPr>
        <w:t>شهر</w:t>
      </w:r>
      <w:r>
        <w:rPr>
          <w:rtl/>
        </w:rPr>
        <w:t xml:space="preserve"> </w:t>
      </w:r>
      <w:r>
        <w:rPr>
          <w:rFonts w:hint="cs"/>
          <w:rtl/>
        </w:rPr>
        <w:t>را</w:t>
      </w:r>
      <w:r>
        <w:rPr>
          <w:rtl/>
        </w:rPr>
        <w:t xml:space="preserve"> </w:t>
      </w:r>
      <w:r>
        <w:rPr>
          <w:rFonts w:hint="cs"/>
          <w:rtl/>
        </w:rPr>
        <w:t>سرنگون</w:t>
      </w:r>
      <w:r>
        <w:rPr>
          <w:rtl/>
        </w:rPr>
        <w:t xml:space="preserve"> </w:t>
      </w:r>
      <w:r>
        <w:rPr>
          <w:rFonts w:hint="cs"/>
          <w:rtl/>
        </w:rPr>
        <w:t>مي‌نمايد</w:t>
      </w:r>
    </w:p>
    <w:p w:rsidR="00ED48CF" w:rsidRDefault="00ED48CF" w:rsidP="00D82C1C">
      <w:pPr>
        <w:contextualSpacing/>
        <w:rPr>
          <w:rtl/>
        </w:rPr>
      </w:pPr>
      <w:r>
        <w:rPr>
          <w:rFonts w:hint="cs"/>
          <w:rtl/>
        </w:rPr>
        <w:t>عدل</w:t>
      </w:r>
      <w:r>
        <w:rPr>
          <w:rtl/>
        </w:rPr>
        <w:t xml:space="preserve"> </w:t>
      </w:r>
      <w:r>
        <w:rPr>
          <w:rFonts w:hint="cs"/>
          <w:rtl/>
        </w:rPr>
        <w:t>و</w:t>
      </w:r>
      <w:r>
        <w:rPr>
          <w:rtl/>
        </w:rPr>
        <w:t xml:space="preserve"> </w:t>
      </w:r>
      <w:r>
        <w:rPr>
          <w:rFonts w:hint="cs"/>
          <w:rtl/>
        </w:rPr>
        <w:t>داد</w:t>
      </w:r>
      <w:r>
        <w:rPr>
          <w:rtl/>
        </w:rPr>
        <w:t xml:space="preserve"> </w:t>
      </w:r>
      <w:r>
        <w:rPr>
          <w:rFonts w:hint="cs"/>
          <w:rtl/>
        </w:rPr>
        <w:t>را</w:t>
      </w:r>
      <w:r>
        <w:rPr>
          <w:rtl/>
        </w:rPr>
        <w:t xml:space="preserve"> </w:t>
      </w:r>
      <w:r w:rsidR="00D82C1C">
        <w:rPr>
          <w:rFonts w:hint="cs"/>
          <w:rtl/>
        </w:rPr>
        <w:t>در</w:t>
      </w:r>
      <w:r>
        <w:rPr>
          <w:rtl/>
        </w:rPr>
        <w:t xml:space="preserve"> </w:t>
      </w:r>
      <w:r>
        <w:rPr>
          <w:rFonts w:hint="cs"/>
          <w:rtl/>
        </w:rPr>
        <w:t>تمام</w:t>
      </w:r>
      <w:r>
        <w:rPr>
          <w:rtl/>
        </w:rPr>
        <w:t xml:space="preserve"> </w:t>
      </w:r>
      <w:r>
        <w:rPr>
          <w:rFonts w:hint="cs"/>
          <w:rtl/>
        </w:rPr>
        <w:t>جهان</w:t>
      </w:r>
      <w:r>
        <w:rPr>
          <w:rtl/>
        </w:rPr>
        <w:t xml:space="preserve"> </w:t>
      </w:r>
      <w:r>
        <w:rPr>
          <w:rFonts w:hint="cs"/>
          <w:rtl/>
        </w:rPr>
        <w:t>داخل</w:t>
      </w:r>
      <w:r>
        <w:rPr>
          <w:rtl/>
        </w:rPr>
        <w:t xml:space="preserve"> </w:t>
      </w:r>
      <w:r>
        <w:rPr>
          <w:rFonts w:hint="cs"/>
          <w:rtl/>
        </w:rPr>
        <w:t>بازي</w:t>
      </w:r>
      <w:r>
        <w:rPr>
          <w:rtl/>
        </w:rPr>
        <w:t xml:space="preserve"> </w:t>
      </w:r>
      <w:r>
        <w:rPr>
          <w:rFonts w:hint="cs"/>
          <w:rtl/>
        </w:rPr>
        <w:t>برقرار</w:t>
      </w:r>
      <w:r>
        <w:rPr>
          <w:rtl/>
        </w:rPr>
        <w:t xml:space="preserve"> </w:t>
      </w:r>
      <w:r>
        <w:rPr>
          <w:rFonts w:hint="cs"/>
          <w:rtl/>
        </w:rPr>
        <w:t>مي‌نمايد</w:t>
      </w:r>
    </w:p>
    <w:p w:rsidR="00ED48CF" w:rsidRDefault="00ED48CF" w:rsidP="00ED48CF">
      <w:pPr>
        <w:contextualSpacing/>
        <w:rPr>
          <w:rtl/>
        </w:rPr>
      </w:pPr>
      <w:r>
        <w:rPr>
          <w:rFonts w:hint="cs"/>
          <w:rtl/>
        </w:rPr>
        <w:t>او</w:t>
      </w:r>
      <w:r>
        <w:rPr>
          <w:rtl/>
        </w:rPr>
        <w:t xml:space="preserve"> </w:t>
      </w:r>
      <w:r>
        <w:rPr>
          <w:rFonts w:hint="cs"/>
          <w:rtl/>
        </w:rPr>
        <w:t>به</w:t>
      </w:r>
      <w:r>
        <w:rPr>
          <w:rtl/>
        </w:rPr>
        <w:t xml:space="preserve"> </w:t>
      </w:r>
      <w:r>
        <w:rPr>
          <w:rFonts w:hint="cs"/>
          <w:rtl/>
        </w:rPr>
        <w:t>هدفش</w:t>
      </w:r>
      <w:r>
        <w:rPr>
          <w:rtl/>
        </w:rPr>
        <w:t xml:space="preserve"> </w:t>
      </w:r>
      <w:r>
        <w:rPr>
          <w:rFonts w:hint="cs"/>
          <w:rtl/>
        </w:rPr>
        <w:t>نمي‌رسد؟</w:t>
      </w:r>
      <w:r>
        <w:rPr>
          <w:rtl/>
        </w:rPr>
        <w:t>!</w:t>
      </w:r>
    </w:p>
    <w:p w:rsidR="00ED48CF" w:rsidRDefault="00ED48CF" w:rsidP="00ED48CF">
      <w:pPr>
        <w:contextualSpacing/>
        <w:rPr>
          <w:rtl/>
        </w:rPr>
      </w:pPr>
      <w:r>
        <w:rPr>
          <w:rFonts w:hint="cs"/>
          <w:rtl/>
        </w:rPr>
        <w:t>چرا</w:t>
      </w:r>
      <w:r>
        <w:rPr>
          <w:rtl/>
        </w:rPr>
        <w:t xml:space="preserve"> </w:t>
      </w:r>
      <w:r>
        <w:rPr>
          <w:rFonts w:hint="cs"/>
          <w:rtl/>
        </w:rPr>
        <w:t>مي‌رسد</w:t>
      </w:r>
    </w:p>
    <w:p w:rsidR="00ED48CF" w:rsidRDefault="00ED48CF" w:rsidP="00ED48CF">
      <w:pPr>
        <w:contextualSpacing/>
        <w:rPr>
          <w:rtl/>
        </w:rPr>
      </w:pPr>
      <w:r>
        <w:rPr>
          <w:rFonts w:hint="cs"/>
          <w:rtl/>
        </w:rPr>
        <w:t>رالف</w:t>
      </w:r>
      <w:r>
        <w:rPr>
          <w:rtl/>
        </w:rPr>
        <w:t xml:space="preserve"> </w:t>
      </w:r>
      <w:r>
        <w:rPr>
          <w:rFonts w:hint="cs"/>
          <w:rtl/>
        </w:rPr>
        <w:t>عدل</w:t>
      </w:r>
      <w:r>
        <w:rPr>
          <w:rtl/>
        </w:rPr>
        <w:t xml:space="preserve"> </w:t>
      </w:r>
      <w:r>
        <w:rPr>
          <w:rFonts w:hint="cs"/>
          <w:rtl/>
        </w:rPr>
        <w:t>و</w:t>
      </w:r>
      <w:r>
        <w:rPr>
          <w:rtl/>
        </w:rPr>
        <w:t xml:space="preserve"> </w:t>
      </w:r>
      <w:r>
        <w:rPr>
          <w:rFonts w:hint="cs"/>
          <w:rtl/>
        </w:rPr>
        <w:t>داد</w:t>
      </w:r>
      <w:r>
        <w:rPr>
          <w:rtl/>
        </w:rPr>
        <w:t xml:space="preserve"> </w:t>
      </w:r>
      <w:r>
        <w:rPr>
          <w:rFonts w:hint="cs"/>
          <w:rtl/>
        </w:rPr>
        <w:t>در</w:t>
      </w:r>
      <w:r>
        <w:rPr>
          <w:rtl/>
        </w:rPr>
        <w:t xml:space="preserve"> </w:t>
      </w:r>
      <w:r>
        <w:rPr>
          <w:rFonts w:hint="cs"/>
          <w:rtl/>
        </w:rPr>
        <w:t>جهان</w:t>
      </w:r>
      <w:r>
        <w:rPr>
          <w:rtl/>
        </w:rPr>
        <w:t xml:space="preserve"> </w:t>
      </w:r>
      <w:r>
        <w:rPr>
          <w:rFonts w:hint="cs"/>
          <w:rtl/>
        </w:rPr>
        <w:t>را</w:t>
      </w:r>
      <w:r>
        <w:rPr>
          <w:rtl/>
        </w:rPr>
        <w:t xml:space="preserve"> </w:t>
      </w:r>
      <w:r>
        <w:rPr>
          <w:rFonts w:hint="cs"/>
          <w:rtl/>
        </w:rPr>
        <w:t>مي‌خواهد</w:t>
      </w:r>
    </w:p>
    <w:p w:rsidR="00ED48CF" w:rsidRDefault="00ED48CF" w:rsidP="00ED48CF">
      <w:pPr>
        <w:contextualSpacing/>
        <w:rPr>
          <w:rtl/>
        </w:rPr>
      </w:pPr>
      <w:r>
        <w:rPr>
          <w:rFonts w:hint="cs"/>
          <w:rtl/>
        </w:rPr>
        <w:t>براي</w:t>
      </w:r>
      <w:r>
        <w:rPr>
          <w:rtl/>
        </w:rPr>
        <w:t xml:space="preserve"> </w:t>
      </w:r>
      <w:r>
        <w:rPr>
          <w:rFonts w:hint="cs"/>
          <w:rtl/>
        </w:rPr>
        <w:t>آن</w:t>
      </w:r>
      <w:r>
        <w:rPr>
          <w:rtl/>
        </w:rPr>
        <w:t xml:space="preserve"> </w:t>
      </w:r>
      <w:r>
        <w:rPr>
          <w:rFonts w:hint="cs"/>
          <w:rtl/>
        </w:rPr>
        <w:t>مبارزه</w:t>
      </w:r>
      <w:r>
        <w:rPr>
          <w:rtl/>
        </w:rPr>
        <w:t xml:space="preserve"> </w:t>
      </w:r>
      <w:r>
        <w:rPr>
          <w:rFonts w:hint="cs"/>
          <w:rtl/>
        </w:rPr>
        <w:t>مي‌كند</w:t>
      </w:r>
    </w:p>
    <w:p w:rsidR="00ED48CF" w:rsidRDefault="00ED48CF" w:rsidP="00ED48CF">
      <w:pPr>
        <w:contextualSpacing/>
        <w:rPr>
          <w:rtl/>
        </w:rPr>
      </w:pPr>
      <w:r>
        <w:rPr>
          <w:rFonts w:hint="cs"/>
          <w:rtl/>
        </w:rPr>
        <w:t>و</w:t>
      </w:r>
      <w:r>
        <w:rPr>
          <w:rtl/>
        </w:rPr>
        <w:t xml:space="preserve"> </w:t>
      </w:r>
      <w:r>
        <w:rPr>
          <w:rFonts w:hint="cs"/>
          <w:rtl/>
        </w:rPr>
        <w:t>آن</w:t>
      </w:r>
      <w:r>
        <w:rPr>
          <w:rtl/>
        </w:rPr>
        <w:t xml:space="preserve"> </w:t>
      </w:r>
      <w:r>
        <w:rPr>
          <w:rFonts w:hint="cs"/>
          <w:rtl/>
        </w:rPr>
        <w:t>را</w:t>
      </w:r>
      <w:r>
        <w:rPr>
          <w:rtl/>
        </w:rPr>
        <w:t xml:space="preserve"> </w:t>
      </w:r>
      <w:r>
        <w:rPr>
          <w:rFonts w:hint="cs"/>
          <w:rtl/>
        </w:rPr>
        <w:t>به</w:t>
      </w:r>
      <w:r>
        <w:rPr>
          <w:rtl/>
        </w:rPr>
        <w:t xml:space="preserve"> </w:t>
      </w:r>
      <w:r>
        <w:rPr>
          <w:rFonts w:hint="cs"/>
          <w:rtl/>
        </w:rPr>
        <w:t>دست</w:t>
      </w:r>
      <w:r>
        <w:rPr>
          <w:rtl/>
        </w:rPr>
        <w:t xml:space="preserve"> </w:t>
      </w:r>
      <w:r>
        <w:rPr>
          <w:rFonts w:hint="cs"/>
          <w:rtl/>
        </w:rPr>
        <w:t>مي‌آورد</w:t>
      </w:r>
    </w:p>
    <w:p w:rsidR="00ED48CF" w:rsidRDefault="00ED48CF" w:rsidP="00ED48CF">
      <w:pPr>
        <w:contextualSpacing/>
        <w:rPr>
          <w:rtl/>
        </w:rPr>
      </w:pPr>
      <w:r>
        <w:rPr>
          <w:rFonts w:hint="cs"/>
          <w:rtl/>
        </w:rPr>
        <w:t>فرض</w:t>
      </w:r>
      <w:r>
        <w:rPr>
          <w:rtl/>
        </w:rPr>
        <w:t xml:space="preserve"> </w:t>
      </w:r>
      <w:r>
        <w:rPr>
          <w:rFonts w:hint="cs"/>
          <w:rtl/>
        </w:rPr>
        <w:t>كه</w:t>
      </w:r>
      <w:r>
        <w:rPr>
          <w:rtl/>
        </w:rPr>
        <w:t xml:space="preserve"> </w:t>
      </w:r>
      <w:r>
        <w:rPr>
          <w:rFonts w:hint="cs"/>
          <w:rtl/>
        </w:rPr>
        <w:t>تمام</w:t>
      </w:r>
      <w:r>
        <w:rPr>
          <w:rtl/>
        </w:rPr>
        <w:t xml:space="preserve"> </w:t>
      </w:r>
      <w:r>
        <w:rPr>
          <w:rFonts w:hint="cs"/>
          <w:rtl/>
        </w:rPr>
        <w:t>دنياي</w:t>
      </w:r>
      <w:r>
        <w:rPr>
          <w:rtl/>
        </w:rPr>
        <w:t xml:space="preserve"> </w:t>
      </w:r>
      <w:r>
        <w:rPr>
          <w:rFonts w:hint="cs"/>
          <w:rtl/>
        </w:rPr>
        <w:t>رالف</w:t>
      </w:r>
      <w:r>
        <w:rPr>
          <w:rtl/>
        </w:rPr>
        <w:t xml:space="preserve"> </w:t>
      </w:r>
      <w:r>
        <w:rPr>
          <w:rFonts w:hint="cs"/>
          <w:rtl/>
        </w:rPr>
        <w:t>مجازي</w:t>
      </w:r>
      <w:r>
        <w:rPr>
          <w:rtl/>
        </w:rPr>
        <w:t xml:space="preserve"> </w:t>
      </w:r>
      <w:r>
        <w:rPr>
          <w:rFonts w:hint="cs"/>
          <w:rtl/>
        </w:rPr>
        <w:t>باشد</w:t>
      </w:r>
    </w:p>
    <w:p w:rsidR="00ED48CF" w:rsidRDefault="00ED48CF" w:rsidP="00ED48CF">
      <w:pPr>
        <w:contextualSpacing/>
        <w:rPr>
          <w:rtl/>
        </w:rPr>
      </w:pPr>
      <w:r>
        <w:rPr>
          <w:rFonts w:hint="cs"/>
          <w:rtl/>
        </w:rPr>
        <w:t>كه</w:t>
      </w:r>
      <w:r>
        <w:rPr>
          <w:rtl/>
        </w:rPr>
        <w:t xml:space="preserve"> </w:t>
      </w:r>
      <w:r>
        <w:rPr>
          <w:rFonts w:hint="cs"/>
          <w:rtl/>
        </w:rPr>
        <w:t>قطعاً</w:t>
      </w:r>
      <w:r>
        <w:rPr>
          <w:rtl/>
        </w:rPr>
        <w:t xml:space="preserve"> </w:t>
      </w:r>
      <w:r>
        <w:rPr>
          <w:rFonts w:hint="cs"/>
          <w:rtl/>
        </w:rPr>
        <w:t>هست</w:t>
      </w:r>
    </w:p>
    <w:p w:rsidR="00ED48CF" w:rsidRDefault="00ED48CF" w:rsidP="00ED48CF">
      <w:pPr>
        <w:contextualSpacing/>
        <w:rPr>
          <w:rtl/>
        </w:rPr>
      </w:pPr>
      <w:r>
        <w:rPr>
          <w:rFonts w:hint="cs"/>
          <w:rtl/>
        </w:rPr>
        <w:t>تمام</w:t>
      </w:r>
      <w:r>
        <w:rPr>
          <w:rtl/>
        </w:rPr>
        <w:t xml:space="preserve"> </w:t>
      </w:r>
      <w:r>
        <w:rPr>
          <w:rFonts w:hint="cs"/>
          <w:rtl/>
        </w:rPr>
        <w:t>دنياي</w:t>
      </w:r>
      <w:r>
        <w:rPr>
          <w:rtl/>
        </w:rPr>
        <w:t xml:space="preserve"> </w:t>
      </w:r>
      <w:r>
        <w:rPr>
          <w:rFonts w:hint="cs"/>
          <w:rtl/>
        </w:rPr>
        <w:t>او</w:t>
      </w:r>
      <w:r>
        <w:rPr>
          <w:rtl/>
        </w:rPr>
        <w:t xml:space="preserve"> </w:t>
      </w:r>
      <w:r>
        <w:rPr>
          <w:rFonts w:hint="cs"/>
          <w:rtl/>
        </w:rPr>
        <w:t>يك</w:t>
      </w:r>
      <w:r>
        <w:rPr>
          <w:rtl/>
        </w:rPr>
        <w:t xml:space="preserve"> </w:t>
      </w:r>
      <w:r>
        <w:rPr>
          <w:rFonts w:hint="cs"/>
          <w:rtl/>
        </w:rPr>
        <w:t>نرم‌افزار</w:t>
      </w:r>
      <w:r>
        <w:rPr>
          <w:rtl/>
        </w:rPr>
        <w:t xml:space="preserve"> </w:t>
      </w:r>
      <w:r>
        <w:rPr>
          <w:rFonts w:hint="cs"/>
          <w:rtl/>
        </w:rPr>
        <w:t>است</w:t>
      </w:r>
      <w:r>
        <w:rPr>
          <w:rtl/>
        </w:rPr>
        <w:t xml:space="preserve"> </w:t>
      </w:r>
      <w:r>
        <w:rPr>
          <w:rFonts w:hint="cs"/>
          <w:rtl/>
        </w:rPr>
        <w:t>كه</w:t>
      </w:r>
      <w:r>
        <w:rPr>
          <w:rtl/>
        </w:rPr>
        <w:t xml:space="preserve"> </w:t>
      </w:r>
      <w:r>
        <w:rPr>
          <w:rFonts w:hint="cs"/>
          <w:rtl/>
        </w:rPr>
        <w:t>ما</w:t>
      </w:r>
      <w:r>
        <w:rPr>
          <w:rtl/>
        </w:rPr>
        <w:t xml:space="preserve"> </w:t>
      </w:r>
      <w:r>
        <w:rPr>
          <w:rFonts w:hint="cs"/>
          <w:rtl/>
        </w:rPr>
        <w:t>نوشته‌ايم</w:t>
      </w:r>
    </w:p>
    <w:p w:rsidR="00ED48CF" w:rsidRDefault="00ED48CF" w:rsidP="00ED48CF">
      <w:pPr>
        <w:contextualSpacing/>
        <w:rPr>
          <w:rtl/>
        </w:rPr>
      </w:pPr>
      <w:r>
        <w:rPr>
          <w:rFonts w:hint="cs"/>
          <w:rtl/>
        </w:rPr>
        <w:t>تا</w:t>
      </w:r>
      <w:r>
        <w:rPr>
          <w:rtl/>
        </w:rPr>
        <w:t xml:space="preserve"> </w:t>
      </w:r>
      <w:r>
        <w:rPr>
          <w:rFonts w:hint="cs"/>
          <w:rtl/>
        </w:rPr>
        <w:t>سيم</w:t>
      </w:r>
      <w:r>
        <w:rPr>
          <w:rtl/>
        </w:rPr>
        <w:t xml:space="preserve"> </w:t>
      </w:r>
      <w:r>
        <w:rPr>
          <w:rFonts w:hint="cs"/>
          <w:rtl/>
        </w:rPr>
        <w:t>برق</w:t>
      </w:r>
      <w:r>
        <w:rPr>
          <w:rtl/>
        </w:rPr>
        <w:t xml:space="preserve"> </w:t>
      </w:r>
      <w:r>
        <w:rPr>
          <w:rFonts w:hint="cs"/>
          <w:rtl/>
        </w:rPr>
        <w:t>را</w:t>
      </w:r>
      <w:r>
        <w:rPr>
          <w:rtl/>
        </w:rPr>
        <w:t xml:space="preserve"> </w:t>
      </w:r>
      <w:r>
        <w:rPr>
          <w:rFonts w:hint="cs"/>
          <w:rtl/>
        </w:rPr>
        <w:t>بيرون</w:t>
      </w:r>
      <w:r>
        <w:rPr>
          <w:rtl/>
        </w:rPr>
        <w:t xml:space="preserve"> </w:t>
      </w:r>
      <w:r>
        <w:rPr>
          <w:rFonts w:hint="cs"/>
          <w:rtl/>
        </w:rPr>
        <w:t>بكشيم</w:t>
      </w:r>
    </w:p>
    <w:p w:rsidR="00ED48CF" w:rsidRDefault="00ED48CF" w:rsidP="00ED48CF">
      <w:pPr>
        <w:contextualSpacing/>
        <w:rPr>
          <w:rtl/>
        </w:rPr>
      </w:pPr>
      <w:r>
        <w:rPr>
          <w:rFonts w:hint="cs"/>
          <w:rtl/>
        </w:rPr>
        <w:t>قطعاً</w:t>
      </w:r>
      <w:r>
        <w:rPr>
          <w:rtl/>
        </w:rPr>
        <w:t xml:space="preserve"> </w:t>
      </w:r>
      <w:r>
        <w:rPr>
          <w:rFonts w:hint="cs"/>
          <w:rtl/>
        </w:rPr>
        <w:t>تمام</w:t>
      </w:r>
      <w:r>
        <w:rPr>
          <w:rtl/>
        </w:rPr>
        <w:t xml:space="preserve"> </w:t>
      </w:r>
      <w:r>
        <w:rPr>
          <w:rFonts w:hint="cs"/>
          <w:rtl/>
        </w:rPr>
        <w:t>دنياي</w:t>
      </w:r>
      <w:r>
        <w:rPr>
          <w:rtl/>
        </w:rPr>
        <w:t xml:space="preserve"> </w:t>
      </w:r>
      <w:r>
        <w:rPr>
          <w:rFonts w:hint="cs"/>
          <w:rtl/>
        </w:rPr>
        <w:t>رالف</w:t>
      </w:r>
    </w:p>
    <w:p w:rsidR="00ED48CF" w:rsidRDefault="00ED48CF" w:rsidP="00ED48CF">
      <w:pPr>
        <w:contextualSpacing/>
        <w:rPr>
          <w:rtl/>
        </w:rPr>
      </w:pPr>
      <w:r>
        <w:rPr>
          <w:rFonts w:hint="cs"/>
          <w:rtl/>
        </w:rPr>
        <w:t>و</w:t>
      </w:r>
      <w:r>
        <w:rPr>
          <w:rtl/>
        </w:rPr>
        <w:t xml:space="preserve"> </w:t>
      </w:r>
      <w:r>
        <w:rPr>
          <w:rFonts w:hint="cs"/>
          <w:rtl/>
        </w:rPr>
        <w:t>خود</w:t>
      </w:r>
      <w:r>
        <w:rPr>
          <w:rtl/>
        </w:rPr>
        <w:t xml:space="preserve"> </w:t>
      </w:r>
      <w:r>
        <w:rPr>
          <w:rFonts w:hint="cs"/>
          <w:rtl/>
        </w:rPr>
        <w:t>او</w:t>
      </w:r>
    </w:p>
    <w:p w:rsidR="00ED48CF" w:rsidRDefault="00ED48CF" w:rsidP="00ED48CF">
      <w:pPr>
        <w:contextualSpacing/>
        <w:rPr>
          <w:rtl/>
        </w:rPr>
      </w:pPr>
      <w:r>
        <w:rPr>
          <w:rFonts w:hint="cs"/>
          <w:rtl/>
        </w:rPr>
        <w:t>و</w:t>
      </w:r>
      <w:r>
        <w:rPr>
          <w:rtl/>
        </w:rPr>
        <w:t xml:space="preserve"> </w:t>
      </w:r>
      <w:r>
        <w:rPr>
          <w:rFonts w:hint="cs"/>
          <w:rtl/>
        </w:rPr>
        <w:t>تمام</w:t>
      </w:r>
      <w:r>
        <w:rPr>
          <w:rtl/>
        </w:rPr>
        <w:t xml:space="preserve"> </w:t>
      </w:r>
      <w:r>
        <w:rPr>
          <w:rFonts w:hint="cs"/>
          <w:rtl/>
        </w:rPr>
        <w:t>شخصيت‌هاي</w:t>
      </w:r>
      <w:r>
        <w:rPr>
          <w:rtl/>
        </w:rPr>
        <w:t xml:space="preserve"> </w:t>
      </w:r>
      <w:r>
        <w:rPr>
          <w:rFonts w:hint="cs"/>
          <w:rtl/>
        </w:rPr>
        <w:t>پيرامونش</w:t>
      </w:r>
    </w:p>
    <w:p w:rsidR="00ED48CF" w:rsidRDefault="00ED48CF" w:rsidP="00ED48CF">
      <w:pPr>
        <w:contextualSpacing/>
        <w:rPr>
          <w:rtl/>
        </w:rPr>
      </w:pPr>
      <w:r>
        <w:rPr>
          <w:rFonts w:hint="cs"/>
          <w:rtl/>
        </w:rPr>
        <w:t>در</w:t>
      </w:r>
      <w:r>
        <w:rPr>
          <w:rtl/>
        </w:rPr>
        <w:t xml:space="preserve"> </w:t>
      </w:r>
      <w:r>
        <w:rPr>
          <w:rFonts w:hint="cs"/>
          <w:rtl/>
        </w:rPr>
        <w:t>يك</w:t>
      </w:r>
      <w:r>
        <w:rPr>
          <w:rtl/>
        </w:rPr>
        <w:t xml:space="preserve"> </w:t>
      </w:r>
      <w:r>
        <w:rPr>
          <w:rFonts w:hint="cs"/>
          <w:rtl/>
        </w:rPr>
        <w:t>آن</w:t>
      </w:r>
    </w:p>
    <w:p w:rsidR="00ED48CF" w:rsidRDefault="00ED48CF" w:rsidP="00ED48CF">
      <w:pPr>
        <w:contextualSpacing/>
        <w:rPr>
          <w:rtl/>
        </w:rPr>
      </w:pPr>
      <w:r>
        <w:rPr>
          <w:rFonts w:hint="cs"/>
          <w:rtl/>
        </w:rPr>
        <w:t>و</w:t>
      </w:r>
      <w:r>
        <w:rPr>
          <w:rtl/>
        </w:rPr>
        <w:t xml:space="preserve"> </w:t>
      </w:r>
      <w:r>
        <w:rPr>
          <w:rFonts w:hint="cs"/>
          <w:rtl/>
        </w:rPr>
        <w:t>در</w:t>
      </w:r>
      <w:r>
        <w:rPr>
          <w:rtl/>
        </w:rPr>
        <w:t xml:space="preserve"> </w:t>
      </w:r>
      <w:r>
        <w:rPr>
          <w:rFonts w:hint="cs"/>
          <w:rtl/>
        </w:rPr>
        <w:t>يك</w:t>
      </w:r>
      <w:r>
        <w:rPr>
          <w:rtl/>
        </w:rPr>
        <w:t xml:space="preserve"> </w:t>
      </w:r>
      <w:r>
        <w:rPr>
          <w:rFonts w:hint="cs"/>
          <w:rtl/>
        </w:rPr>
        <w:t>لحظه</w:t>
      </w:r>
      <w:r>
        <w:rPr>
          <w:rtl/>
        </w:rPr>
        <w:t xml:space="preserve"> </w:t>
      </w:r>
      <w:r>
        <w:rPr>
          <w:rFonts w:hint="cs"/>
          <w:rtl/>
        </w:rPr>
        <w:t>فاني</w:t>
      </w:r>
      <w:r>
        <w:rPr>
          <w:rtl/>
        </w:rPr>
        <w:t xml:space="preserve"> </w:t>
      </w:r>
      <w:r>
        <w:rPr>
          <w:rFonts w:hint="cs"/>
          <w:rtl/>
        </w:rPr>
        <w:t>مي‌شوند</w:t>
      </w:r>
    </w:p>
    <w:p w:rsidR="00ED48CF" w:rsidRDefault="00ED48CF" w:rsidP="00ED48CF">
      <w:pPr>
        <w:contextualSpacing/>
        <w:rPr>
          <w:rtl/>
        </w:rPr>
      </w:pPr>
      <w:r>
        <w:rPr>
          <w:rFonts w:hint="cs"/>
          <w:rtl/>
        </w:rPr>
        <w:t>نابود</w:t>
      </w:r>
      <w:r>
        <w:rPr>
          <w:rtl/>
        </w:rPr>
        <w:t xml:space="preserve"> </w:t>
      </w:r>
      <w:r>
        <w:rPr>
          <w:rFonts w:hint="cs"/>
          <w:rtl/>
        </w:rPr>
        <w:t>نابود</w:t>
      </w:r>
    </w:p>
    <w:p w:rsidR="00ED48CF" w:rsidRDefault="00ED48CF" w:rsidP="00ED48CF">
      <w:pPr>
        <w:contextualSpacing/>
        <w:rPr>
          <w:rtl/>
        </w:rPr>
      </w:pPr>
      <w:r>
        <w:rPr>
          <w:rFonts w:hint="cs"/>
          <w:rtl/>
        </w:rPr>
        <w:t>اما</w:t>
      </w:r>
      <w:r>
        <w:rPr>
          <w:rtl/>
        </w:rPr>
        <w:t xml:space="preserve"> </w:t>
      </w:r>
      <w:r>
        <w:rPr>
          <w:rFonts w:hint="cs"/>
          <w:rtl/>
        </w:rPr>
        <w:t>عدالت</w:t>
      </w:r>
      <w:r>
        <w:rPr>
          <w:rtl/>
        </w:rPr>
        <w:t xml:space="preserve"> </w:t>
      </w:r>
      <w:r>
        <w:rPr>
          <w:rFonts w:hint="cs"/>
          <w:rtl/>
        </w:rPr>
        <w:t>چه؟</w:t>
      </w:r>
      <w:r>
        <w:rPr>
          <w:rtl/>
        </w:rPr>
        <w:t>!</w:t>
      </w:r>
    </w:p>
    <w:p w:rsidR="00ED48CF" w:rsidRDefault="00ED48CF" w:rsidP="00ED48CF">
      <w:pPr>
        <w:contextualSpacing/>
        <w:rPr>
          <w:rtl/>
        </w:rPr>
      </w:pPr>
      <w:r>
        <w:rPr>
          <w:rFonts w:hint="cs"/>
          <w:rtl/>
        </w:rPr>
        <w:t>اين‌كه</w:t>
      </w:r>
      <w:r>
        <w:rPr>
          <w:rtl/>
        </w:rPr>
        <w:t xml:space="preserve"> </w:t>
      </w:r>
      <w:r>
        <w:rPr>
          <w:rFonts w:hint="cs"/>
          <w:rtl/>
        </w:rPr>
        <w:t>او</w:t>
      </w:r>
      <w:r>
        <w:rPr>
          <w:rtl/>
        </w:rPr>
        <w:t xml:space="preserve"> </w:t>
      </w:r>
      <w:r>
        <w:rPr>
          <w:rFonts w:hint="cs"/>
          <w:rtl/>
        </w:rPr>
        <w:t>براي</w:t>
      </w:r>
      <w:r>
        <w:rPr>
          <w:rtl/>
        </w:rPr>
        <w:t xml:space="preserve"> </w:t>
      </w:r>
      <w:r>
        <w:rPr>
          <w:rFonts w:hint="cs"/>
          <w:rtl/>
        </w:rPr>
        <w:t>عدالت</w:t>
      </w:r>
      <w:r>
        <w:rPr>
          <w:rtl/>
        </w:rPr>
        <w:t xml:space="preserve"> </w:t>
      </w:r>
      <w:r>
        <w:rPr>
          <w:rFonts w:hint="cs"/>
          <w:rtl/>
        </w:rPr>
        <w:t>تلاش</w:t>
      </w:r>
      <w:r>
        <w:rPr>
          <w:rtl/>
        </w:rPr>
        <w:t xml:space="preserve"> </w:t>
      </w:r>
      <w:r>
        <w:rPr>
          <w:rFonts w:hint="cs"/>
          <w:rtl/>
        </w:rPr>
        <w:t>كرد</w:t>
      </w:r>
    </w:p>
    <w:p w:rsidR="00ED48CF" w:rsidRDefault="00ED48CF" w:rsidP="00ED48CF">
      <w:pPr>
        <w:contextualSpacing/>
        <w:rPr>
          <w:rtl/>
        </w:rPr>
      </w:pPr>
      <w:r>
        <w:rPr>
          <w:rFonts w:hint="cs"/>
          <w:rtl/>
        </w:rPr>
        <w:t>اين‌كه</w:t>
      </w:r>
      <w:r>
        <w:rPr>
          <w:rtl/>
        </w:rPr>
        <w:t xml:space="preserve"> </w:t>
      </w:r>
      <w:r>
        <w:rPr>
          <w:rFonts w:hint="cs"/>
          <w:rtl/>
        </w:rPr>
        <w:t>او</w:t>
      </w:r>
      <w:r>
        <w:rPr>
          <w:rtl/>
        </w:rPr>
        <w:t xml:space="preserve"> </w:t>
      </w:r>
      <w:r>
        <w:rPr>
          <w:rFonts w:hint="cs"/>
          <w:rtl/>
        </w:rPr>
        <w:t>ايثار</w:t>
      </w:r>
      <w:r>
        <w:rPr>
          <w:rtl/>
        </w:rPr>
        <w:t xml:space="preserve"> </w:t>
      </w:r>
      <w:r>
        <w:rPr>
          <w:rFonts w:hint="cs"/>
          <w:rtl/>
        </w:rPr>
        <w:t>كرد</w:t>
      </w:r>
    </w:p>
    <w:p w:rsidR="00ED48CF" w:rsidRDefault="00ED48CF" w:rsidP="00ED48CF">
      <w:pPr>
        <w:contextualSpacing/>
        <w:rPr>
          <w:rtl/>
        </w:rPr>
      </w:pPr>
      <w:r>
        <w:rPr>
          <w:rFonts w:hint="cs"/>
          <w:rtl/>
        </w:rPr>
        <w:t>اين‌كه</w:t>
      </w:r>
      <w:r>
        <w:rPr>
          <w:rtl/>
        </w:rPr>
        <w:t xml:space="preserve"> </w:t>
      </w:r>
      <w:r>
        <w:rPr>
          <w:rFonts w:hint="cs"/>
          <w:rtl/>
        </w:rPr>
        <w:t>او</w:t>
      </w:r>
      <w:r>
        <w:rPr>
          <w:rtl/>
        </w:rPr>
        <w:t xml:space="preserve"> </w:t>
      </w:r>
      <w:r>
        <w:rPr>
          <w:rFonts w:hint="cs"/>
          <w:rtl/>
        </w:rPr>
        <w:t>فعل</w:t>
      </w:r>
      <w:r>
        <w:rPr>
          <w:rtl/>
        </w:rPr>
        <w:t xml:space="preserve"> </w:t>
      </w:r>
      <w:r>
        <w:rPr>
          <w:rFonts w:hint="cs"/>
          <w:rtl/>
        </w:rPr>
        <w:t>خوب</w:t>
      </w:r>
      <w:r>
        <w:rPr>
          <w:rtl/>
        </w:rPr>
        <w:t xml:space="preserve"> </w:t>
      </w:r>
      <w:r>
        <w:rPr>
          <w:rFonts w:hint="cs"/>
          <w:rtl/>
        </w:rPr>
        <w:t>انجام</w:t>
      </w:r>
      <w:r>
        <w:rPr>
          <w:rtl/>
        </w:rPr>
        <w:t xml:space="preserve"> </w:t>
      </w:r>
      <w:r>
        <w:rPr>
          <w:rFonts w:hint="cs"/>
          <w:rtl/>
        </w:rPr>
        <w:t>داد</w:t>
      </w:r>
      <w:r>
        <w:rPr>
          <w:rtl/>
        </w:rPr>
        <w:t xml:space="preserve"> </w:t>
      </w:r>
      <w:r>
        <w:rPr>
          <w:rFonts w:hint="cs"/>
          <w:rtl/>
        </w:rPr>
        <w:t>و</w:t>
      </w:r>
      <w:r>
        <w:rPr>
          <w:rtl/>
        </w:rPr>
        <w:t xml:space="preserve"> </w:t>
      </w:r>
      <w:r>
        <w:rPr>
          <w:rFonts w:hint="cs"/>
          <w:rtl/>
        </w:rPr>
        <w:t>تصميمات</w:t>
      </w:r>
      <w:r>
        <w:rPr>
          <w:rtl/>
        </w:rPr>
        <w:t xml:space="preserve"> </w:t>
      </w:r>
      <w:r>
        <w:rPr>
          <w:rFonts w:hint="cs"/>
          <w:rtl/>
        </w:rPr>
        <w:t>نيك</w:t>
      </w:r>
      <w:r>
        <w:rPr>
          <w:rtl/>
        </w:rPr>
        <w:t xml:space="preserve"> </w:t>
      </w:r>
      <w:r>
        <w:rPr>
          <w:rFonts w:hint="cs"/>
          <w:rtl/>
        </w:rPr>
        <w:t>گرفت</w:t>
      </w:r>
    </w:p>
    <w:p w:rsidR="00ED48CF" w:rsidRDefault="00ED48CF" w:rsidP="00ED48CF">
      <w:pPr>
        <w:contextualSpacing/>
        <w:rPr>
          <w:rtl/>
        </w:rPr>
      </w:pPr>
      <w:r>
        <w:rPr>
          <w:rFonts w:hint="cs"/>
          <w:rtl/>
        </w:rPr>
        <w:t>آيا</w:t>
      </w:r>
      <w:r>
        <w:rPr>
          <w:rtl/>
        </w:rPr>
        <w:t xml:space="preserve"> </w:t>
      </w:r>
      <w:r>
        <w:rPr>
          <w:rFonts w:hint="cs"/>
          <w:rtl/>
        </w:rPr>
        <w:t>اين</w:t>
      </w:r>
      <w:r>
        <w:rPr>
          <w:rtl/>
        </w:rPr>
        <w:t xml:space="preserve"> </w:t>
      </w:r>
      <w:r>
        <w:rPr>
          <w:rFonts w:hint="cs"/>
          <w:rtl/>
        </w:rPr>
        <w:t>نيز</w:t>
      </w:r>
      <w:r>
        <w:rPr>
          <w:rtl/>
        </w:rPr>
        <w:t xml:space="preserve"> </w:t>
      </w:r>
      <w:r>
        <w:rPr>
          <w:rFonts w:hint="cs"/>
          <w:rtl/>
        </w:rPr>
        <w:t>به</w:t>
      </w:r>
      <w:r>
        <w:rPr>
          <w:rtl/>
        </w:rPr>
        <w:t xml:space="preserve"> </w:t>
      </w:r>
      <w:r>
        <w:rPr>
          <w:rFonts w:hint="cs"/>
          <w:rtl/>
        </w:rPr>
        <w:t>صفر</w:t>
      </w:r>
      <w:r>
        <w:rPr>
          <w:rtl/>
        </w:rPr>
        <w:t xml:space="preserve"> </w:t>
      </w:r>
      <w:r>
        <w:rPr>
          <w:rFonts w:hint="cs"/>
          <w:rtl/>
        </w:rPr>
        <w:t>و</w:t>
      </w:r>
      <w:r>
        <w:rPr>
          <w:rtl/>
        </w:rPr>
        <w:t xml:space="preserve"> </w:t>
      </w:r>
      <w:r>
        <w:rPr>
          <w:rFonts w:hint="cs"/>
          <w:rtl/>
        </w:rPr>
        <w:t>يك</w:t>
      </w:r>
      <w:r>
        <w:rPr>
          <w:rtl/>
        </w:rPr>
        <w:t xml:space="preserve"> </w:t>
      </w:r>
      <w:r>
        <w:rPr>
          <w:rFonts w:hint="cs"/>
          <w:rtl/>
        </w:rPr>
        <w:t>وابسته</w:t>
      </w:r>
      <w:r>
        <w:rPr>
          <w:rtl/>
        </w:rPr>
        <w:t xml:space="preserve"> </w:t>
      </w:r>
      <w:r>
        <w:rPr>
          <w:rFonts w:hint="cs"/>
          <w:rtl/>
        </w:rPr>
        <w:t>است؟</w:t>
      </w:r>
      <w:r>
        <w:rPr>
          <w:rtl/>
        </w:rPr>
        <w:t>!</w:t>
      </w:r>
    </w:p>
    <w:p w:rsidR="00ED48CF" w:rsidRDefault="00ED48CF" w:rsidP="00ED48CF">
      <w:pPr>
        <w:contextualSpacing/>
        <w:rPr>
          <w:rtl/>
        </w:rPr>
      </w:pPr>
      <w:r>
        <w:rPr>
          <w:rFonts w:hint="cs"/>
          <w:rtl/>
        </w:rPr>
        <w:lastRenderedPageBreak/>
        <w:t>اگر</w:t>
      </w:r>
      <w:r>
        <w:rPr>
          <w:rtl/>
        </w:rPr>
        <w:t xml:space="preserve"> </w:t>
      </w:r>
      <w:r>
        <w:rPr>
          <w:rFonts w:hint="cs"/>
          <w:rtl/>
        </w:rPr>
        <w:t>يك</w:t>
      </w:r>
      <w:r>
        <w:rPr>
          <w:rtl/>
        </w:rPr>
        <w:t xml:space="preserve"> </w:t>
      </w:r>
      <w:r>
        <w:rPr>
          <w:rFonts w:hint="cs"/>
          <w:rtl/>
        </w:rPr>
        <w:t>روز</w:t>
      </w:r>
      <w:r>
        <w:rPr>
          <w:rtl/>
        </w:rPr>
        <w:t xml:space="preserve"> </w:t>
      </w:r>
      <w:r>
        <w:rPr>
          <w:rFonts w:hint="cs"/>
          <w:rtl/>
        </w:rPr>
        <w:t>بخواهيم</w:t>
      </w:r>
      <w:r>
        <w:rPr>
          <w:rtl/>
        </w:rPr>
        <w:t xml:space="preserve"> </w:t>
      </w:r>
      <w:r>
        <w:rPr>
          <w:rFonts w:hint="cs"/>
          <w:rtl/>
        </w:rPr>
        <w:t>درباره</w:t>
      </w:r>
      <w:r>
        <w:rPr>
          <w:rtl/>
        </w:rPr>
        <w:t xml:space="preserve"> </w:t>
      </w:r>
      <w:r>
        <w:rPr>
          <w:rFonts w:hint="cs"/>
          <w:rtl/>
        </w:rPr>
        <w:t>افعال</w:t>
      </w:r>
      <w:r>
        <w:rPr>
          <w:rtl/>
        </w:rPr>
        <w:t xml:space="preserve"> </w:t>
      </w:r>
      <w:r>
        <w:rPr>
          <w:rFonts w:hint="cs"/>
          <w:rtl/>
        </w:rPr>
        <w:t>او</w:t>
      </w:r>
      <w:r>
        <w:rPr>
          <w:rtl/>
        </w:rPr>
        <w:t xml:space="preserve"> </w:t>
      </w:r>
      <w:r>
        <w:rPr>
          <w:rFonts w:hint="cs"/>
          <w:rtl/>
        </w:rPr>
        <w:t>قضاوت</w:t>
      </w:r>
      <w:r>
        <w:rPr>
          <w:rtl/>
        </w:rPr>
        <w:t xml:space="preserve"> </w:t>
      </w:r>
      <w:r>
        <w:rPr>
          <w:rFonts w:hint="cs"/>
          <w:rtl/>
        </w:rPr>
        <w:t>نماييم</w:t>
      </w:r>
    </w:p>
    <w:p w:rsidR="00ED48CF" w:rsidRDefault="00ED48CF" w:rsidP="00ED48CF">
      <w:pPr>
        <w:contextualSpacing/>
        <w:rPr>
          <w:rtl/>
        </w:rPr>
      </w:pPr>
      <w:r>
        <w:rPr>
          <w:rFonts w:hint="cs"/>
          <w:rtl/>
        </w:rPr>
        <w:t>اگر</w:t>
      </w:r>
      <w:r>
        <w:rPr>
          <w:rtl/>
        </w:rPr>
        <w:t xml:space="preserve"> </w:t>
      </w:r>
      <w:r>
        <w:rPr>
          <w:rFonts w:hint="cs"/>
          <w:rtl/>
        </w:rPr>
        <w:t>چه</w:t>
      </w:r>
      <w:r>
        <w:rPr>
          <w:rtl/>
        </w:rPr>
        <w:t xml:space="preserve"> </w:t>
      </w:r>
      <w:r>
        <w:rPr>
          <w:rFonts w:hint="cs"/>
          <w:rtl/>
        </w:rPr>
        <w:t>آثار</w:t>
      </w:r>
      <w:r>
        <w:rPr>
          <w:rtl/>
        </w:rPr>
        <w:t xml:space="preserve"> </w:t>
      </w:r>
      <w:r>
        <w:rPr>
          <w:rFonts w:hint="cs"/>
          <w:rtl/>
        </w:rPr>
        <w:t>افعال</w:t>
      </w:r>
      <w:r>
        <w:rPr>
          <w:rtl/>
        </w:rPr>
        <w:t xml:space="preserve"> </w:t>
      </w:r>
      <w:r>
        <w:rPr>
          <w:rFonts w:hint="cs"/>
          <w:rtl/>
        </w:rPr>
        <w:t>وي</w:t>
      </w:r>
      <w:r>
        <w:rPr>
          <w:rtl/>
        </w:rPr>
        <w:t xml:space="preserve"> </w:t>
      </w:r>
      <w:r>
        <w:rPr>
          <w:rFonts w:hint="cs"/>
          <w:rtl/>
        </w:rPr>
        <w:t>همه</w:t>
      </w:r>
      <w:r>
        <w:rPr>
          <w:rtl/>
        </w:rPr>
        <w:t xml:space="preserve"> </w:t>
      </w:r>
      <w:r>
        <w:rPr>
          <w:rFonts w:hint="cs"/>
          <w:rtl/>
        </w:rPr>
        <w:t>مجازي</w:t>
      </w:r>
      <w:r>
        <w:rPr>
          <w:rtl/>
        </w:rPr>
        <w:t xml:space="preserve"> </w:t>
      </w:r>
      <w:r>
        <w:rPr>
          <w:rFonts w:hint="cs"/>
          <w:rtl/>
        </w:rPr>
        <w:t>بوده‌اند</w:t>
      </w:r>
      <w:r>
        <w:rPr>
          <w:rtl/>
        </w:rPr>
        <w:t xml:space="preserve"> </w:t>
      </w:r>
      <w:r>
        <w:rPr>
          <w:rFonts w:hint="cs"/>
          <w:rtl/>
        </w:rPr>
        <w:t>و</w:t>
      </w:r>
      <w:r>
        <w:rPr>
          <w:rtl/>
        </w:rPr>
        <w:t xml:space="preserve"> </w:t>
      </w:r>
      <w:r>
        <w:rPr>
          <w:rFonts w:hint="cs"/>
          <w:rtl/>
        </w:rPr>
        <w:t>خيالي</w:t>
      </w:r>
    </w:p>
    <w:p w:rsidR="00ED48CF" w:rsidRDefault="00ED48CF" w:rsidP="00ED48CF">
      <w:pPr>
        <w:contextualSpacing/>
        <w:rPr>
          <w:rtl/>
        </w:rPr>
      </w:pPr>
      <w:r>
        <w:rPr>
          <w:rFonts w:hint="cs"/>
          <w:rtl/>
        </w:rPr>
        <w:t>آيا</w:t>
      </w:r>
      <w:r>
        <w:rPr>
          <w:rtl/>
        </w:rPr>
        <w:t xml:space="preserve"> </w:t>
      </w:r>
      <w:r>
        <w:rPr>
          <w:rFonts w:hint="cs"/>
          <w:rtl/>
        </w:rPr>
        <w:t>قضاوت</w:t>
      </w:r>
      <w:r>
        <w:rPr>
          <w:rtl/>
        </w:rPr>
        <w:t xml:space="preserve"> </w:t>
      </w:r>
      <w:r>
        <w:rPr>
          <w:rFonts w:hint="cs"/>
          <w:rtl/>
        </w:rPr>
        <w:t>ما</w:t>
      </w:r>
      <w:r>
        <w:rPr>
          <w:rtl/>
        </w:rPr>
        <w:t xml:space="preserve"> </w:t>
      </w:r>
      <w:r>
        <w:rPr>
          <w:rFonts w:hint="cs"/>
          <w:rtl/>
        </w:rPr>
        <w:t>حقيقي</w:t>
      </w:r>
      <w:r>
        <w:rPr>
          <w:rtl/>
        </w:rPr>
        <w:t xml:space="preserve"> </w:t>
      </w:r>
      <w:r>
        <w:rPr>
          <w:rFonts w:hint="cs"/>
          <w:rtl/>
        </w:rPr>
        <w:t>خواهد</w:t>
      </w:r>
      <w:r>
        <w:rPr>
          <w:rtl/>
        </w:rPr>
        <w:t xml:space="preserve"> </w:t>
      </w:r>
      <w:r>
        <w:rPr>
          <w:rFonts w:hint="cs"/>
          <w:rtl/>
        </w:rPr>
        <w:t>بود</w:t>
      </w:r>
      <w:r>
        <w:rPr>
          <w:rtl/>
        </w:rPr>
        <w:t xml:space="preserve"> </w:t>
      </w:r>
      <w:r>
        <w:rPr>
          <w:rFonts w:hint="cs"/>
          <w:rtl/>
        </w:rPr>
        <w:t>يا</w:t>
      </w:r>
      <w:r>
        <w:rPr>
          <w:rtl/>
        </w:rPr>
        <w:t xml:space="preserve"> </w:t>
      </w:r>
      <w:r>
        <w:rPr>
          <w:rFonts w:hint="cs"/>
          <w:rtl/>
        </w:rPr>
        <w:t>مجازي؟</w:t>
      </w:r>
      <w:r>
        <w:rPr>
          <w:rtl/>
        </w:rPr>
        <w:t>!</w:t>
      </w:r>
    </w:p>
    <w:p w:rsidR="00ED48CF" w:rsidRDefault="00ED48CF" w:rsidP="00ED48CF">
      <w:pPr>
        <w:contextualSpacing/>
        <w:rPr>
          <w:rtl/>
        </w:rPr>
      </w:pPr>
      <w:r>
        <w:rPr>
          <w:rFonts w:hint="cs"/>
          <w:rtl/>
        </w:rPr>
        <w:t>يعني</w:t>
      </w:r>
      <w:r>
        <w:rPr>
          <w:rtl/>
        </w:rPr>
        <w:t xml:space="preserve"> </w:t>
      </w:r>
      <w:r>
        <w:rPr>
          <w:rFonts w:hint="cs"/>
          <w:rtl/>
        </w:rPr>
        <w:t>اگر</w:t>
      </w:r>
      <w:r>
        <w:rPr>
          <w:rtl/>
        </w:rPr>
        <w:t xml:space="preserve"> </w:t>
      </w:r>
      <w:r>
        <w:rPr>
          <w:rFonts w:hint="cs"/>
          <w:rtl/>
        </w:rPr>
        <w:t>رالف</w:t>
      </w:r>
      <w:r>
        <w:rPr>
          <w:rtl/>
        </w:rPr>
        <w:t xml:space="preserve"> </w:t>
      </w:r>
      <w:r>
        <w:rPr>
          <w:rFonts w:hint="cs"/>
          <w:rtl/>
        </w:rPr>
        <w:t>شخصيتي</w:t>
      </w:r>
      <w:r>
        <w:rPr>
          <w:rtl/>
        </w:rPr>
        <w:t xml:space="preserve"> </w:t>
      </w:r>
      <w:r>
        <w:rPr>
          <w:rFonts w:hint="cs"/>
          <w:rtl/>
        </w:rPr>
        <w:t>رايانه‌اي</w:t>
      </w:r>
      <w:r>
        <w:rPr>
          <w:rtl/>
        </w:rPr>
        <w:t xml:space="preserve"> </w:t>
      </w:r>
      <w:r>
        <w:rPr>
          <w:rFonts w:hint="cs"/>
          <w:rtl/>
        </w:rPr>
        <w:t>اما</w:t>
      </w:r>
      <w:r>
        <w:rPr>
          <w:rtl/>
        </w:rPr>
        <w:t xml:space="preserve"> </w:t>
      </w:r>
      <w:r w:rsidR="00E95907">
        <w:rPr>
          <w:rtl/>
        </w:rPr>
        <w:t>«</w:t>
      </w:r>
      <w:r>
        <w:rPr>
          <w:rFonts w:hint="cs"/>
          <w:rtl/>
        </w:rPr>
        <w:t>مختار</w:t>
      </w:r>
      <w:r w:rsidR="00E95907">
        <w:rPr>
          <w:rFonts w:hint="eastAsia"/>
          <w:rtl/>
        </w:rPr>
        <w:t>»</w:t>
      </w:r>
      <w:r>
        <w:rPr>
          <w:rtl/>
        </w:rPr>
        <w:t xml:space="preserve"> </w:t>
      </w:r>
      <w:r>
        <w:rPr>
          <w:rFonts w:hint="cs"/>
          <w:rtl/>
        </w:rPr>
        <w:t>باشد</w:t>
      </w:r>
    </w:p>
    <w:p w:rsidR="00ED48CF" w:rsidRDefault="00ED48CF" w:rsidP="00ED48CF">
      <w:pPr>
        <w:contextualSpacing/>
        <w:rPr>
          <w:rtl/>
        </w:rPr>
      </w:pPr>
      <w:r>
        <w:rPr>
          <w:rFonts w:hint="cs"/>
          <w:rtl/>
        </w:rPr>
        <w:t>لايق</w:t>
      </w:r>
      <w:r>
        <w:rPr>
          <w:rtl/>
        </w:rPr>
        <w:t xml:space="preserve"> </w:t>
      </w:r>
      <w:r>
        <w:rPr>
          <w:rFonts w:hint="cs"/>
          <w:rtl/>
        </w:rPr>
        <w:t>تشويق</w:t>
      </w:r>
      <w:r>
        <w:rPr>
          <w:rtl/>
        </w:rPr>
        <w:t xml:space="preserve"> </w:t>
      </w:r>
      <w:r>
        <w:rPr>
          <w:rFonts w:hint="cs"/>
          <w:rtl/>
        </w:rPr>
        <w:t>است</w:t>
      </w:r>
      <w:r>
        <w:rPr>
          <w:rtl/>
        </w:rPr>
        <w:t xml:space="preserve"> </w:t>
      </w:r>
      <w:r>
        <w:rPr>
          <w:rFonts w:hint="cs"/>
          <w:rtl/>
        </w:rPr>
        <w:t>يا</w:t>
      </w:r>
      <w:r>
        <w:rPr>
          <w:rtl/>
        </w:rPr>
        <w:t xml:space="preserve"> </w:t>
      </w:r>
      <w:r>
        <w:rPr>
          <w:rFonts w:hint="cs"/>
          <w:rtl/>
        </w:rPr>
        <w:t>مجازات؟</w:t>
      </w:r>
      <w:r>
        <w:rPr>
          <w:rtl/>
        </w:rPr>
        <w:t>!</w:t>
      </w:r>
    </w:p>
    <w:p w:rsidR="00ED48CF" w:rsidRDefault="00ED48CF" w:rsidP="00ED48CF">
      <w:pPr>
        <w:contextualSpacing/>
        <w:rPr>
          <w:rtl/>
        </w:rPr>
      </w:pPr>
    </w:p>
    <w:p w:rsidR="00ED48CF" w:rsidRDefault="00ED48CF" w:rsidP="00792491">
      <w:pPr>
        <w:contextualSpacing/>
        <w:rPr>
          <w:rtl/>
        </w:rPr>
      </w:pPr>
      <w:r>
        <w:rPr>
          <w:rFonts w:hint="cs"/>
          <w:rtl/>
        </w:rPr>
        <w:t>اين</w:t>
      </w:r>
      <w:r>
        <w:rPr>
          <w:rtl/>
        </w:rPr>
        <w:t xml:space="preserve"> </w:t>
      </w:r>
      <w:r>
        <w:rPr>
          <w:rFonts w:hint="cs"/>
          <w:rtl/>
        </w:rPr>
        <w:t>مقدمات</w:t>
      </w:r>
      <w:r>
        <w:rPr>
          <w:rtl/>
        </w:rPr>
        <w:t xml:space="preserve"> </w:t>
      </w:r>
      <w:r>
        <w:rPr>
          <w:rFonts w:hint="cs"/>
          <w:rtl/>
        </w:rPr>
        <w:t>را</w:t>
      </w:r>
      <w:r>
        <w:rPr>
          <w:rtl/>
        </w:rPr>
        <w:t xml:space="preserve"> </w:t>
      </w:r>
      <w:r>
        <w:rPr>
          <w:rFonts w:hint="cs"/>
          <w:rtl/>
        </w:rPr>
        <w:t>عرض</w:t>
      </w:r>
      <w:r>
        <w:rPr>
          <w:rtl/>
        </w:rPr>
        <w:t xml:space="preserve"> </w:t>
      </w:r>
      <w:r>
        <w:rPr>
          <w:rFonts w:hint="cs"/>
          <w:rtl/>
        </w:rPr>
        <w:t>كردم</w:t>
      </w:r>
      <w:r>
        <w:rPr>
          <w:rtl/>
        </w:rPr>
        <w:t xml:space="preserve"> </w:t>
      </w:r>
      <w:r>
        <w:rPr>
          <w:rFonts w:hint="cs"/>
          <w:rtl/>
        </w:rPr>
        <w:t>تا</w:t>
      </w:r>
      <w:r>
        <w:rPr>
          <w:rtl/>
        </w:rPr>
        <w:t xml:space="preserve"> </w:t>
      </w:r>
      <w:r>
        <w:rPr>
          <w:rFonts w:hint="cs"/>
          <w:rtl/>
        </w:rPr>
        <w:t>كمي</w:t>
      </w:r>
      <w:r>
        <w:rPr>
          <w:rtl/>
        </w:rPr>
        <w:t xml:space="preserve"> </w:t>
      </w:r>
      <w:r>
        <w:rPr>
          <w:rFonts w:hint="cs"/>
          <w:rtl/>
        </w:rPr>
        <w:t>ذهن</w:t>
      </w:r>
      <w:r w:rsidR="00792491">
        <w:rPr>
          <w:rFonts w:hint="cs"/>
          <w:rtl/>
        </w:rPr>
        <w:t xml:space="preserve">‌مان </w:t>
      </w:r>
      <w:r>
        <w:rPr>
          <w:rFonts w:hint="cs"/>
          <w:rtl/>
        </w:rPr>
        <w:t>آماده</w:t>
      </w:r>
      <w:r>
        <w:rPr>
          <w:rtl/>
        </w:rPr>
        <w:t xml:space="preserve"> </w:t>
      </w:r>
      <w:r>
        <w:rPr>
          <w:rFonts w:hint="cs"/>
          <w:rtl/>
        </w:rPr>
        <w:t>شود</w:t>
      </w:r>
    </w:p>
    <w:p w:rsidR="00ED48CF" w:rsidRDefault="00ED48CF" w:rsidP="00ED48CF">
      <w:pPr>
        <w:contextualSpacing/>
        <w:rPr>
          <w:rtl/>
        </w:rPr>
      </w:pPr>
      <w:r>
        <w:rPr>
          <w:rFonts w:hint="cs"/>
          <w:rtl/>
        </w:rPr>
        <w:t>اكنون</w:t>
      </w:r>
      <w:r>
        <w:rPr>
          <w:rtl/>
        </w:rPr>
        <w:t xml:space="preserve"> </w:t>
      </w:r>
      <w:r>
        <w:rPr>
          <w:rFonts w:hint="cs"/>
          <w:rtl/>
        </w:rPr>
        <w:t>به</w:t>
      </w:r>
      <w:r>
        <w:rPr>
          <w:rtl/>
        </w:rPr>
        <w:t xml:space="preserve"> </w:t>
      </w:r>
      <w:r>
        <w:rPr>
          <w:rFonts w:hint="cs"/>
          <w:rtl/>
        </w:rPr>
        <w:t>جهان</w:t>
      </w:r>
      <w:r>
        <w:rPr>
          <w:rtl/>
        </w:rPr>
        <w:t xml:space="preserve"> </w:t>
      </w:r>
      <w:r>
        <w:rPr>
          <w:rFonts w:hint="cs"/>
          <w:rtl/>
        </w:rPr>
        <w:t>خود</w:t>
      </w:r>
      <w:r>
        <w:rPr>
          <w:rtl/>
        </w:rPr>
        <w:t xml:space="preserve"> </w:t>
      </w:r>
      <w:r>
        <w:rPr>
          <w:rFonts w:hint="cs"/>
          <w:rtl/>
        </w:rPr>
        <w:t>باز</w:t>
      </w:r>
      <w:r>
        <w:rPr>
          <w:rtl/>
        </w:rPr>
        <w:t xml:space="preserve"> </w:t>
      </w:r>
      <w:r>
        <w:rPr>
          <w:rFonts w:hint="cs"/>
          <w:rtl/>
        </w:rPr>
        <w:t>مي‌گرديم</w:t>
      </w:r>
    </w:p>
    <w:p w:rsidR="00ED48CF" w:rsidRDefault="00ED48CF" w:rsidP="00ED48CF">
      <w:pPr>
        <w:contextualSpacing/>
        <w:rPr>
          <w:rtl/>
        </w:rPr>
      </w:pPr>
      <w:r>
        <w:rPr>
          <w:rFonts w:hint="cs"/>
          <w:rtl/>
        </w:rPr>
        <w:t>نخستي</w:t>
      </w:r>
      <w:r w:rsidR="00E95907">
        <w:rPr>
          <w:rFonts w:hint="cs"/>
          <w:rtl/>
        </w:rPr>
        <w:t>ن</w:t>
      </w:r>
      <w:r>
        <w:rPr>
          <w:rtl/>
        </w:rPr>
        <w:t xml:space="preserve"> </w:t>
      </w:r>
      <w:r>
        <w:rPr>
          <w:rFonts w:hint="cs"/>
          <w:rtl/>
        </w:rPr>
        <w:t>سؤال</w:t>
      </w:r>
      <w:r>
        <w:rPr>
          <w:rtl/>
        </w:rPr>
        <w:t xml:space="preserve"> </w:t>
      </w:r>
      <w:r>
        <w:rPr>
          <w:rFonts w:hint="cs"/>
          <w:rtl/>
        </w:rPr>
        <w:t>اين</w:t>
      </w:r>
      <w:r>
        <w:rPr>
          <w:rtl/>
        </w:rPr>
        <w:t xml:space="preserve"> </w:t>
      </w:r>
      <w:r>
        <w:rPr>
          <w:rFonts w:hint="cs"/>
          <w:rtl/>
        </w:rPr>
        <w:t>است</w:t>
      </w:r>
      <w:r>
        <w:rPr>
          <w:rtl/>
        </w:rPr>
        <w:t>:</w:t>
      </w:r>
    </w:p>
    <w:p w:rsidR="00ED48CF" w:rsidRDefault="00ED48CF" w:rsidP="00ED48CF">
      <w:pPr>
        <w:contextualSpacing/>
        <w:rPr>
          <w:rtl/>
        </w:rPr>
      </w:pPr>
      <w:r>
        <w:rPr>
          <w:rFonts w:hint="eastAsia"/>
          <w:rtl/>
        </w:rPr>
        <w:t>«</w:t>
      </w:r>
      <w:r>
        <w:rPr>
          <w:rFonts w:hint="cs"/>
          <w:rtl/>
        </w:rPr>
        <w:t>واقعيت</w:t>
      </w:r>
      <w:r>
        <w:rPr>
          <w:rtl/>
        </w:rPr>
        <w:t xml:space="preserve"> </w:t>
      </w:r>
      <w:r>
        <w:rPr>
          <w:rFonts w:hint="cs"/>
          <w:rtl/>
        </w:rPr>
        <w:t>چيست؟</w:t>
      </w:r>
      <w:r>
        <w:rPr>
          <w:rtl/>
        </w:rPr>
        <w:t>!»</w:t>
      </w:r>
    </w:p>
    <w:p w:rsidR="00ED48CF" w:rsidRDefault="00ED48CF" w:rsidP="00ED48CF">
      <w:pPr>
        <w:contextualSpacing/>
        <w:rPr>
          <w:rtl/>
        </w:rPr>
      </w:pPr>
      <w:r>
        <w:rPr>
          <w:rFonts w:hint="cs"/>
          <w:rtl/>
        </w:rPr>
        <w:t>اگر</w:t>
      </w:r>
      <w:r>
        <w:rPr>
          <w:rtl/>
        </w:rPr>
        <w:t xml:space="preserve"> </w:t>
      </w:r>
      <w:r>
        <w:rPr>
          <w:rFonts w:hint="cs"/>
          <w:rtl/>
        </w:rPr>
        <w:t>بخواهيم</w:t>
      </w:r>
      <w:r>
        <w:rPr>
          <w:rtl/>
        </w:rPr>
        <w:t xml:space="preserve"> </w:t>
      </w:r>
      <w:r>
        <w:rPr>
          <w:rFonts w:hint="cs"/>
          <w:rtl/>
        </w:rPr>
        <w:t>مثل</w:t>
      </w:r>
      <w:r>
        <w:rPr>
          <w:rtl/>
        </w:rPr>
        <w:t xml:space="preserve"> </w:t>
      </w:r>
      <w:r>
        <w:rPr>
          <w:rFonts w:hint="cs"/>
          <w:rtl/>
        </w:rPr>
        <w:t>رالف</w:t>
      </w:r>
      <w:r>
        <w:rPr>
          <w:rtl/>
        </w:rPr>
        <w:t xml:space="preserve"> </w:t>
      </w:r>
      <w:r>
        <w:rPr>
          <w:rFonts w:hint="cs"/>
          <w:rtl/>
        </w:rPr>
        <w:t>پاسخ</w:t>
      </w:r>
      <w:r>
        <w:rPr>
          <w:rtl/>
        </w:rPr>
        <w:t xml:space="preserve"> </w:t>
      </w:r>
      <w:r>
        <w:rPr>
          <w:rFonts w:hint="cs"/>
          <w:rtl/>
        </w:rPr>
        <w:t>دهيم</w:t>
      </w:r>
    </w:p>
    <w:p w:rsidR="00ED48CF" w:rsidRDefault="00ED48CF" w:rsidP="00ED48CF">
      <w:pPr>
        <w:contextualSpacing/>
        <w:rPr>
          <w:rtl/>
        </w:rPr>
      </w:pPr>
      <w:r>
        <w:rPr>
          <w:rFonts w:hint="cs"/>
          <w:rtl/>
        </w:rPr>
        <w:t>بايد</w:t>
      </w:r>
      <w:r>
        <w:rPr>
          <w:rtl/>
        </w:rPr>
        <w:t xml:space="preserve"> </w:t>
      </w:r>
      <w:r>
        <w:rPr>
          <w:rFonts w:hint="cs"/>
          <w:rtl/>
        </w:rPr>
        <w:t>همان‌چيزي</w:t>
      </w:r>
      <w:r>
        <w:rPr>
          <w:rtl/>
        </w:rPr>
        <w:t xml:space="preserve"> </w:t>
      </w:r>
      <w:r>
        <w:rPr>
          <w:rFonts w:hint="cs"/>
          <w:rtl/>
        </w:rPr>
        <w:t>را</w:t>
      </w:r>
      <w:r>
        <w:rPr>
          <w:rtl/>
        </w:rPr>
        <w:t xml:space="preserve"> </w:t>
      </w:r>
      <w:r>
        <w:rPr>
          <w:rFonts w:hint="cs"/>
          <w:rtl/>
        </w:rPr>
        <w:t>بگوييم</w:t>
      </w:r>
      <w:r>
        <w:rPr>
          <w:rtl/>
        </w:rPr>
        <w:t xml:space="preserve"> </w:t>
      </w:r>
      <w:r>
        <w:rPr>
          <w:rFonts w:hint="cs"/>
          <w:rtl/>
        </w:rPr>
        <w:t>كه</w:t>
      </w:r>
      <w:r>
        <w:rPr>
          <w:rtl/>
        </w:rPr>
        <w:t xml:space="preserve"> </w:t>
      </w:r>
      <w:r>
        <w:rPr>
          <w:rFonts w:hint="cs"/>
          <w:rtl/>
        </w:rPr>
        <w:t>فيزيك‌دان‌ها</w:t>
      </w:r>
      <w:r>
        <w:rPr>
          <w:rtl/>
        </w:rPr>
        <w:t xml:space="preserve"> </w:t>
      </w:r>
      <w:r>
        <w:rPr>
          <w:rFonts w:hint="cs"/>
          <w:rtl/>
        </w:rPr>
        <w:t>مي‌گويند</w:t>
      </w:r>
      <w:r>
        <w:rPr>
          <w:rtl/>
        </w:rPr>
        <w:t>:</w:t>
      </w:r>
    </w:p>
    <w:p w:rsidR="00ED48CF" w:rsidRDefault="00ED48CF" w:rsidP="00792491">
      <w:pPr>
        <w:contextualSpacing/>
        <w:rPr>
          <w:rtl/>
        </w:rPr>
      </w:pPr>
      <w:r>
        <w:rPr>
          <w:rFonts w:hint="eastAsia"/>
          <w:rtl/>
        </w:rPr>
        <w:t>«</w:t>
      </w:r>
      <w:r>
        <w:rPr>
          <w:rFonts w:hint="cs"/>
          <w:rtl/>
        </w:rPr>
        <w:t>جهان</w:t>
      </w:r>
      <w:r>
        <w:rPr>
          <w:rtl/>
        </w:rPr>
        <w:t xml:space="preserve"> </w:t>
      </w:r>
      <w:r>
        <w:rPr>
          <w:rFonts w:hint="cs"/>
          <w:rtl/>
        </w:rPr>
        <w:t>تشكيل</w:t>
      </w:r>
      <w:r>
        <w:rPr>
          <w:rtl/>
        </w:rPr>
        <w:t xml:space="preserve"> </w:t>
      </w:r>
      <w:r>
        <w:rPr>
          <w:rFonts w:hint="cs"/>
          <w:rtl/>
        </w:rPr>
        <w:t>شده</w:t>
      </w:r>
      <w:r>
        <w:rPr>
          <w:rtl/>
        </w:rPr>
        <w:t xml:space="preserve"> </w:t>
      </w:r>
      <w:r>
        <w:rPr>
          <w:rFonts w:hint="cs"/>
          <w:rtl/>
        </w:rPr>
        <w:t>است</w:t>
      </w:r>
      <w:r>
        <w:rPr>
          <w:rtl/>
        </w:rPr>
        <w:t xml:space="preserve"> </w:t>
      </w:r>
      <w:r>
        <w:rPr>
          <w:rFonts w:hint="cs"/>
          <w:rtl/>
        </w:rPr>
        <w:t>از</w:t>
      </w:r>
      <w:r>
        <w:rPr>
          <w:rtl/>
        </w:rPr>
        <w:t xml:space="preserve"> </w:t>
      </w:r>
      <w:r>
        <w:rPr>
          <w:rFonts w:hint="cs"/>
          <w:rtl/>
        </w:rPr>
        <w:t>اتم‌ها؛</w:t>
      </w:r>
      <w:r>
        <w:rPr>
          <w:rtl/>
        </w:rPr>
        <w:t xml:space="preserve"> </w:t>
      </w:r>
      <w:r>
        <w:rPr>
          <w:rFonts w:hint="cs"/>
          <w:rtl/>
        </w:rPr>
        <w:t>پروتون،</w:t>
      </w:r>
      <w:r>
        <w:rPr>
          <w:rtl/>
        </w:rPr>
        <w:t xml:space="preserve"> </w:t>
      </w:r>
      <w:r>
        <w:rPr>
          <w:rFonts w:hint="cs"/>
          <w:rtl/>
        </w:rPr>
        <w:t>نوترون،</w:t>
      </w:r>
      <w:r>
        <w:rPr>
          <w:rtl/>
        </w:rPr>
        <w:t xml:space="preserve"> </w:t>
      </w:r>
      <w:r>
        <w:rPr>
          <w:rFonts w:hint="cs"/>
          <w:rtl/>
        </w:rPr>
        <w:t>الكترون</w:t>
      </w:r>
      <w:r>
        <w:rPr>
          <w:rtl/>
        </w:rPr>
        <w:t xml:space="preserve"> </w:t>
      </w:r>
      <w:r>
        <w:rPr>
          <w:rFonts w:hint="cs"/>
          <w:rtl/>
        </w:rPr>
        <w:t>و</w:t>
      </w:r>
      <w:r w:rsidR="00792491">
        <w:rPr>
          <w:rFonts w:hint="cs"/>
          <w:rtl/>
        </w:rPr>
        <w:t>…</w:t>
      </w:r>
      <w:r>
        <w:rPr>
          <w:rtl/>
        </w:rPr>
        <w:t>»</w:t>
      </w:r>
    </w:p>
    <w:p w:rsidR="00ED48CF" w:rsidRDefault="00ED48CF" w:rsidP="00ED48CF">
      <w:pPr>
        <w:contextualSpacing/>
        <w:rPr>
          <w:rtl/>
        </w:rPr>
      </w:pPr>
    </w:p>
    <w:p w:rsidR="00ED48CF" w:rsidRDefault="00ED48CF" w:rsidP="00ED48CF">
      <w:pPr>
        <w:contextualSpacing/>
        <w:rPr>
          <w:rtl/>
        </w:rPr>
      </w:pPr>
      <w:r>
        <w:rPr>
          <w:rFonts w:hint="cs"/>
          <w:rtl/>
        </w:rPr>
        <w:t>وقتي</w:t>
      </w:r>
      <w:r>
        <w:rPr>
          <w:rtl/>
        </w:rPr>
        <w:t xml:space="preserve"> </w:t>
      </w:r>
      <w:r>
        <w:rPr>
          <w:rFonts w:hint="cs"/>
          <w:rtl/>
        </w:rPr>
        <w:t>ما</w:t>
      </w:r>
      <w:r>
        <w:rPr>
          <w:rtl/>
        </w:rPr>
        <w:t xml:space="preserve"> </w:t>
      </w:r>
      <w:r>
        <w:rPr>
          <w:rFonts w:hint="cs"/>
          <w:rtl/>
        </w:rPr>
        <w:t>از</w:t>
      </w:r>
      <w:r>
        <w:rPr>
          <w:rtl/>
        </w:rPr>
        <w:t xml:space="preserve"> «</w:t>
      </w:r>
      <w:r>
        <w:rPr>
          <w:rFonts w:hint="cs"/>
          <w:rtl/>
        </w:rPr>
        <w:t>مغز</w:t>
      </w:r>
      <w:r>
        <w:rPr>
          <w:rtl/>
        </w:rPr>
        <w:t xml:space="preserve"> </w:t>
      </w:r>
      <w:r>
        <w:rPr>
          <w:rFonts w:hint="cs"/>
          <w:rtl/>
        </w:rPr>
        <w:t>درون</w:t>
      </w:r>
      <w:r>
        <w:rPr>
          <w:rtl/>
        </w:rPr>
        <w:t xml:space="preserve"> </w:t>
      </w:r>
      <w:r>
        <w:rPr>
          <w:rFonts w:hint="cs"/>
          <w:rtl/>
        </w:rPr>
        <w:t>خمره</w:t>
      </w:r>
      <w:r>
        <w:rPr>
          <w:rFonts w:hint="eastAsia"/>
          <w:rtl/>
        </w:rPr>
        <w:t>»</w:t>
      </w:r>
      <w:r>
        <w:rPr>
          <w:rtl/>
        </w:rPr>
        <w:t xml:space="preserve"> </w:t>
      </w:r>
      <w:r>
        <w:rPr>
          <w:rFonts w:hint="cs"/>
          <w:rtl/>
        </w:rPr>
        <w:t>سخن</w:t>
      </w:r>
      <w:r>
        <w:rPr>
          <w:rtl/>
        </w:rPr>
        <w:t xml:space="preserve"> </w:t>
      </w:r>
      <w:r>
        <w:rPr>
          <w:rFonts w:hint="cs"/>
          <w:rtl/>
        </w:rPr>
        <w:t>مي‌گوييم</w:t>
      </w:r>
    </w:p>
    <w:p w:rsidR="00ED48CF" w:rsidRDefault="00ED48CF" w:rsidP="00ED48CF">
      <w:pPr>
        <w:contextualSpacing/>
        <w:rPr>
          <w:rtl/>
        </w:rPr>
      </w:pPr>
      <w:r>
        <w:rPr>
          <w:rFonts w:hint="cs"/>
          <w:rtl/>
        </w:rPr>
        <w:t>انگار</w:t>
      </w:r>
      <w:r>
        <w:rPr>
          <w:rtl/>
        </w:rPr>
        <w:t xml:space="preserve"> </w:t>
      </w:r>
      <w:r>
        <w:rPr>
          <w:rFonts w:hint="cs"/>
          <w:rtl/>
        </w:rPr>
        <w:t>كه</w:t>
      </w:r>
      <w:r>
        <w:rPr>
          <w:rtl/>
        </w:rPr>
        <w:t xml:space="preserve"> </w:t>
      </w:r>
      <w:r>
        <w:rPr>
          <w:rFonts w:hint="cs"/>
          <w:rtl/>
        </w:rPr>
        <w:t>از</w:t>
      </w:r>
      <w:r>
        <w:rPr>
          <w:rtl/>
        </w:rPr>
        <w:t xml:space="preserve"> </w:t>
      </w:r>
      <w:r>
        <w:rPr>
          <w:rFonts w:hint="cs"/>
          <w:rtl/>
        </w:rPr>
        <w:t>دنياي</w:t>
      </w:r>
      <w:r>
        <w:rPr>
          <w:rtl/>
        </w:rPr>
        <w:t xml:space="preserve"> </w:t>
      </w:r>
      <w:r>
        <w:rPr>
          <w:rFonts w:hint="cs"/>
          <w:rtl/>
        </w:rPr>
        <w:t>ماوراء</w:t>
      </w:r>
      <w:r>
        <w:rPr>
          <w:rtl/>
        </w:rPr>
        <w:t xml:space="preserve"> </w:t>
      </w:r>
      <w:r>
        <w:rPr>
          <w:rFonts w:hint="cs"/>
          <w:rtl/>
        </w:rPr>
        <w:t>آمده‌ايم</w:t>
      </w:r>
    </w:p>
    <w:p w:rsidR="00ED48CF" w:rsidRDefault="00ED48CF" w:rsidP="00ED48CF">
      <w:pPr>
        <w:contextualSpacing/>
        <w:rPr>
          <w:rtl/>
        </w:rPr>
      </w:pPr>
      <w:r>
        <w:rPr>
          <w:rFonts w:hint="cs"/>
          <w:rtl/>
        </w:rPr>
        <w:t>انگار</w:t>
      </w:r>
      <w:r>
        <w:rPr>
          <w:rtl/>
        </w:rPr>
        <w:t xml:space="preserve"> </w:t>
      </w:r>
      <w:r>
        <w:rPr>
          <w:rFonts w:hint="cs"/>
          <w:rtl/>
        </w:rPr>
        <w:t>كه</w:t>
      </w:r>
      <w:r>
        <w:rPr>
          <w:rtl/>
        </w:rPr>
        <w:t xml:space="preserve"> </w:t>
      </w:r>
      <w:r>
        <w:rPr>
          <w:rFonts w:hint="cs"/>
          <w:rtl/>
        </w:rPr>
        <w:t>داريم</w:t>
      </w:r>
      <w:r>
        <w:rPr>
          <w:rtl/>
        </w:rPr>
        <w:t xml:space="preserve"> </w:t>
      </w:r>
      <w:r>
        <w:rPr>
          <w:rFonts w:hint="cs"/>
          <w:rtl/>
        </w:rPr>
        <w:t>خبر</w:t>
      </w:r>
      <w:r>
        <w:rPr>
          <w:rtl/>
        </w:rPr>
        <w:t xml:space="preserve"> </w:t>
      </w:r>
      <w:r>
        <w:rPr>
          <w:rFonts w:hint="cs"/>
          <w:rtl/>
        </w:rPr>
        <w:t>از</w:t>
      </w:r>
      <w:r>
        <w:rPr>
          <w:rtl/>
        </w:rPr>
        <w:t xml:space="preserve"> </w:t>
      </w:r>
      <w:r>
        <w:rPr>
          <w:rFonts w:hint="cs"/>
          <w:rtl/>
        </w:rPr>
        <w:t>غيب</w:t>
      </w:r>
      <w:r>
        <w:rPr>
          <w:rtl/>
        </w:rPr>
        <w:t xml:space="preserve"> </w:t>
      </w:r>
      <w:r>
        <w:rPr>
          <w:rFonts w:hint="cs"/>
          <w:rtl/>
        </w:rPr>
        <w:t>مي‌دهيم</w:t>
      </w:r>
    </w:p>
    <w:p w:rsidR="00ED48CF" w:rsidRDefault="00ED48CF" w:rsidP="00792491">
      <w:pPr>
        <w:contextualSpacing/>
        <w:rPr>
          <w:rtl/>
        </w:rPr>
      </w:pPr>
      <w:r>
        <w:rPr>
          <w:rFonts w:hint="cs"/>
          <w:rtl/>
        </w:rPr>
        <w:t>انگار</w:t>
      </w:r>
      <w:r>
        <w:rPr>
          <w:rtl/>
        </w:rPr>
        <w:t xml:space="preserve"> </w:t>
      </w:r>
      <w:r>
        <w:rPr>
          <w:rFonts w:hint="cs"/>
          <w:rtl/>
        </w:rPr>
        <w:t>ابتدا</w:t>
      </w:r>
      <w:r>
        <w:rPr>
          <w:rtl/>
        </w:rPr>
        <w:t xml:space="preserve"> </w:t>
      </w:r>
      <w:r>
        <w:rPr>
          <w:rFonts w:hint="cs"/>
          <w:rtl/>
        </w:rPr>
        <w:t>واقعيت</w:t>
      </w:r>
      <w:r>
        <w:rPr>
          <w:rtl/>
        </w:rPr>
        <w:t xml:space="preserve"> </w:t>
      </w:r>
      <w:r>
        <w:rPr>
          <w:rFonts w:hint="cs"/>
          <w:rtl/>
        </w:rPr>
        <w:t>را</w:t>
      </w:r>
      <w:r>
        <w:rPr>
          <w:rtl/>
        </w:rPr>
        <w:t xml:space="preserve"> </w:t>
      </w:r>
      <w:r>
        <w:rPr>
          <w:rFonts w:hint="cs"/>
          <w:rtl/>
        </w:rPr>
        <w:t>تعريف</w:t>
      </w:r>
      <w:r>
        <w:rPr>
          <w:rtl/>
        </w:rPr>
        <w:t xml:space="preserve"> </w:t>
      </w:r>
      <w:r>
        <w:rPr>
          <w:rFonts w:hint="cs"/>
          <w:rtl/>
        </w:rPr>
        <w:t>كرده‌ايم</w:t>
      </w:r>
      <w:r>
        <w:rPr>
          <w:rtl/>
        </w:rPr>
        <w:t xml:space="preserve"> </w:t>
      </w:r>
      <w:r>
        <w:rPr>
          <w:rFonts w:hint="cs"/>
          <w:rtl/>
        </w:rPr>
        <w:t>به</w:t>
      </w:r>
      <w:r>
        <w:rPr>
          <w:rtl/>
        </w:rPr>
        <w:t xml:space="preserve"> </w:t>
      </w:r>
      <w:r w:rsidR="00792491">
        <w:rPr>
          <w:rFonts w:hint="eastAsia"/>
          <w:rtl/>
        </w:rPr>
        <w:t>«</w:t>
      </w:r>
      <w:r w:rsidR="00792491">
        <w:rPr>
          <w:rFonts w:hint="cs"/>
          <w:rtl/>
        </w:rPr>
        <w:t>دنيايي</w:t>
      </w:r>
      <w:r w:rsidR="00792491">
        <w:rPr>
          <w:rtl/>
        </w:rPr>
        <w:t xml:space="preserve"> </w:t>
      </w:r>
      <w:r w:rsidR="00792491">
        <w:rPr>
          <w:rFonts w:hint="cs"/>
          <w:rtl/>
        </w:rPr>
        <w:t>كه</w:t>
      </w:r>
      <w:r w:rsidR="00792491">
        <w:rPr>
          <w:rtl/>
        </w:rPr>
        <w:t xml:space="preserve"> </w:t>
      </w:r>
      <w:r w:rsidR="00792491">
        <w:rPr>
          <w:rFonts w:hint="cs"/>
          <w:rtl/>
        </w:rPr>
        <w:t>آن‌سوست</w:t>
      </w:r>
      <w:r w:rsidR="00792491">
        <w:rPr>
          <w:rFonts w:hint="eastAsia"/>
          <w:rtl/>
        </w:rPr>
        <w:t>»</w:t>
      </w:r>
    </w:p>
    <w:p w:rsidR="00ED48CF" w:rsidRDefault="00ED48CF" w:rsidP="00ED48CF">
      <w:pPr>
        <w:contextualSpacing/>
        <w:rPr>
          <w:rtl/>
        </w:rPr>
      </w:pPr>
      <w:r>
        <w:rPr>
          <w:rFonts w:hint="cs"/>
          <w:rtl/>
        </w:rPr>
        <w:t>ما</w:t>
      </w:r>
      <w:r>
        <w:rPr>
          <w:rtl/>
        </w:rPr>
        <w:t xml:space="preserve"> </w:t>
      </w:r>
      <w:r>
        <w:rPr>
          <w:rFonts w:hint="cs"/>
          <w:rtl/>
        </w:rPr>
        <w:t>با</w:t>
      </w:r>
      <w:r>
        <w:rPr>
          <w:rtl/>
        </w:rPr>
        <w:t xml:space="preserve"> </w:t>
      </w:r>
      <w:r>
        <w:rPr>
          <w:rFonts w:hint="cs"/>
          <w:rtl/>
        </w:rPr>
        <w:t>يك</w:t>
      </w:r>
      <w:r>
        <w:rPr>
          <w:rtl/>
        </w:rPr>
        <w:t xml:space="preserve"> </w:t>
      </w:r>
      <w:r>
        <w:rPr>
          <w:rFonts w:hint="cs"/>
          <w:rtl/>
        </w:rPr>
        <w:t>پيش‌فرضي</w:t>
      </w:r>
      <w:r>
        <w:rPr>
          <w:rtl/>
        </w:rPr>
        <w:t xml:space="preserve"> </w:t>
      </w:r>
      <w:r>
        <w:rPr>
          <w:rFonts w:hint="cs"/>
          <w:rtl/>
        </w:rPr>
        <w:t>وارد</w:t>
      </w:r>
      <w:r>
        <w:rPr>
          <w:rtl/>
        </w:rPr>
        <w:t xml:space="preserve"> </w:t>
      </w:r>
      <w:r>
        <w:rPr>
          <w:rFonts w:hint="cs"/>
          <w:rtl/>
        </w:rPr>
        <w:t>اين</w:t>
      </w:r>
      <w:r>
        <w:rPr>
          <w:rtl/>
        </w:rPr>
        <w:t xml:space="preserve"> </w:t>
      </w:r>
      <w:r>
        <w:rPr>
          <w:rFonts w:hint="cs"/>
          <w:rtl/>
        </w:rPr>
        <w:t>نظريه</w:t>
      </w:r>
      <w:r>
        <w:rPr>
          <w:rtl/>
        </w:rPr>
        <w:t xml:space="preserve"> </w:t>
      </w:r>
      <w:r>
        <w:rPr>
          <w:rFonts w:hint="cs"/>
          <w:rtl/>
        </w:rPr>
        <w:t>مي‌شويم</w:t>
      </w:r>
      <w:r>
        <w:rPr>
          <w:rtl/>
        </w:rPr>
        <w:t>:</w:t>
      </w:r>
    </w:p>
    <w:p w:rsidR="00ED48CF" w:rsidRDefault="00ED48CF" w:rsidP="00ED48CF">
      <w:pPr>
        <w:contextualSpacing/>
        <w:rPr>
          <w:rtl/>
        </w:rPr>
      </w:pPr>
      <w:r>
        <w:rPr>
          <w:rFonts w:hint="eastAsia"/>
          <w:rtl/>
        </w:rPr>
        <w:t>«</w:t>
      </w:r>
      <w:r>
        <w:rPr>
          <w:rFonts w:hint="cs"/>
          <w:rtl/>
        </w:rPr>
        <w:t>يك</w:t>
      </w:r>
      <w:r>
        <w:rPr>
          <w:rtl/>
        </w:rPr>
        <w:t xml:space="preserve"> </w:t>
      </w:r>
      <w:r>
        <w:rPr>
          <w:rFonts w:hint="cs"/>
          <w:rtl/>
        </w:rPr>
        <w:t>دنيايي</w:t>
      </w:r>
      <w:r>
        <w:rPr>
          <w:rtl/>
        </w:rPr>
        <w:t xml:space="preserve"> </w:t>
      </w:r>
      <w:r>
        <w:rPr>
          <w:rFonts w:hint="cs"/>
          <w:rtl/>
        </w:rPr>
        <w:t>ممكن</w:t>
      </w:r>
      <w:r>
        <w:rPr>
          <w:rtl/>
        </w:rPr>
        <w:t xml:space="preserve"> </w:t>
      </w:r>
      <w:r>
        <w:rPr>
          <w:rFonts w:hint="cs"/>
          <w:rtl/>
        </w:rPr>
        <w:t>است</w:t>
      </w:r>
      <w:r>
        <w:rPr>
          <w:rtl/>
        </w:rPr>
        <w:t xml:space="preserve"> </w:t>
      </w:r>
      <w:r>
        <w:rPr>
          <w:rFonts w:hint="cs"/>
          <w:rtl/>
        </w:rPr>
        <w:t>وجود</w:t>
      </w:r>
      <w:r>
        <w:rPr>
          <w:rtl/>
        </w:rPr>
        <w:t xml:space="preserve"> </w:t>
      </w:r>
      <w:r>
        <w:rPr>
          <w:rFonts w:hint="cs"/>
          <w:rtl/>
        </w:rPr>
        <w:t>داشته</w:t>
      </w:r>
      <w:r>
        <w:rPr>
          <w:rtl/>
        </w:rPr>
        <w:t xml:space="preserve"> </w:t>
      </w:r>
      <w:r>
        <w:rPr>
          <w:rFonts w:hint="cs"/>
          <w:rtl/>
        </w:rPr>
        <w:t>باشد</w:t>
      </w:r>
      <w:r>
        <w:rPr>
          <w:rtl/>
        </w:rPr>
        <w:t xml:space="preserve"> </w:t>
      </w:r>
      <w:r>
        <w:rPr>
          <w:rFonts w:hint="cs"/>
          <w:rtl/>
        </w:rPr>
        <w:t>كه</w:t>
      </w:r>
      <w:r>
        <w:rPr>
          <w:rtl/>
        </w:rPr>
        <w:t xml:space="preserve"> </w:t>
      </w:r>
      <w:r>
        <w:rPr>
          <w:rFonts w:hint="cs"/>
          <w:rtl/>
        </w:rPr>
        <w:t>تمام</w:t>
      </w:r>
      <w:r>
        <w:rPr>
          <w:rtl/>
        </w:rPr>
        <w:t xml:space="preserve"> </w:t>
      </w:r>
      <w:r>
        <w:rPr>
          <w:rFonts w:hint="cs"/>
          <w:rtl/>
        </w:rPr>
        <w:t>دنياي</w:t>
      </w:r>
      <w:r>
        <w:rPr>
          <w:rtl/>
        </w:rPr>
        <w:t xml:space="preserve"> </w:t>
      </w:r>
      <w:r>
        <w:rPr>
          <w:rFonts w:hint="cs"/>
          <w:rtl/>
        </w:rPr>
        <w:t>ما</w:t>
      </w:r>
      <w:r>
        <w:rPr>
          <w:rtl/>
        </w:rPr>
        <w:t xml:space="preserve"> </w:t>
      </w:r>
      <w:r>
        <w:rPr>
          <w:rFonts w:hint="cs"/>
          <w:rtl/>
        </w:rPr>
        <w:t>درون</w:t>
      </w:r>
      <w:r>
        <w:rPr>
          <w:rtl/>
        </w:rPr>
        <w:t xml:space="preserve"> </w:t>
      </w:r>
      <w:r>
        <w:rPr>
          <w:rFonts w:hint="cs"/>
          <w:rtl/>
        </w:rPr>
        <w:t>يك</w:t>
      </w:r>
      <w:r>
        <w:rPr>
          <w:rtl/>
        </w:rPr>
        <w:t xml:space="preserve"> </w:t>
      </w:r>
      <w:r>
        <w:rPr>
          <w:rFonts w:hint="cs"/>
          <w:rtl/>
        </w:rPr>
        <w:t>خمره</w:t>
      </w:r>
      <w:r>
        <w:rPr>
          <w:rtl/>
        </w:rPr>
        <w:t xml:space="preserve"> </w:t>
      </w:r>
      <w:r>
        <w:rPr>
          <w:rFonts w:hint="cs"/>
          <w:rtl/>
        </w:rPr>
        <w:t>از</w:t>
      </w:r>
      <w:r>
        <w:rPr>
          <w:rtl/>
        </w:rPr>
        <w:t xml:space="preserve"> </w:t>
      </w:r>
      <w:r>
        <w:rPr>
          <w:rFonts w:hint="cs"/>
          <w:rtl/>
        </w:rPr>
        <w:t>آن</w:t>
      </w:r>
      <w:r w:rsidR="00792491">
        <w:rPr>
          <w:rFonts w:hint="cs"/>
          <w:rtl/>
        </w:rPr>
        <w:t xml:space="preserve"> دنيا</w:t>
      </w:r>
      <w:r>
        <w:rPr>
          <w:rtl/>
        </w:rPr>
        <w:t xml:space="preserve"> </w:t>
      </w:r>
      <w:r>
        <w:rPr>
          <w:rFonts w:hint="cs"/>
          <w:rtl/>
        </w:rPr>
        <w:t>باشد</w:t>
      </w:r>
      <w:r>
        <w:rPr>
          <w:rFonts w:hint="eastAsia"/>
          <w:rtl/>
        </w:rPr>
        <w:t>»</w:t>
      </w:r>
    </w:p>
    <w:p w:rsidR="00ED48CF" w:rsidRDefault="00ED48CF" w:rsidP="00ED48CF">
      <w:pPr>
        <w:contextualSpacing/>
        <w:rPr>
          <w:rtl/>
        </w:rPr>
      </w:pPr>
      <w:r>
        <w:rPr>
          <w:rFonts w:hint="cs"/>
          <w:rtl/>
        </w:rPr>
        <w:t>براي</w:t>
      </w:r>
      <w:r>
        <w:rPr>
          <w:rtl/>
        </w:rPr>
        <w:t xml:space="preserve"> </w:t>
      </w:r>
      <w:r>
        <w:rPr>
          <w:rFonts w:hint="cs"/>
          <w:rtl/>
        </w:rPr>
        <w:t>فهم</w:t>
      </w:r>
      <w:r>
        <w:rPr>
          <w:rtl/>
        </w:rPr>
        <w:t xml:space="preserve"> </w:t>
      </w:r>
      <w:r>
        <w:rPr>
          <w:rFonts w:hint="cs"/>
          <w:rtl/>
        </w:rPr>
        <w:t>اين</w:t>
      </w:r>
      <w:r>
        <w:rPr>
          <w:rtl/>
        </w:rPr>
        <w:t xml:space="preserve"> </w:t>
      </w:r>
      <w:r>
        <w:rPr>
          <w:rFonts w:hint="cs"/>
          <w:rtl/>
        </w:rPr>
        <w:t>پيش‌فرض</w:t>
      </w:r>
    </w:p>
    <w:p w:rsidR="00ED48CF" w:rsidRDefault="00ED48CF" w:rsidP="00ED48CF">
      <w:pPr>
        <w:contextualSpacing/>
        <w:rPr>
          <w:rtl/>
        </w:rPr>
      </w:pPr>
      <w:r>
        <w:rPr>
          <w:rFonts w:hint="cs"/>
          <w:rtl/>
        </w:rPr>
        <w:t>براي</w:t>
      </w:r>
      <w:r>
        <w:rPr>
          <w:rtl/>
        </w:rPr>
        <w:t xml:space="preserve"> </w:t>
      </w:r>
      <w:r>
        <w:rPr>
          <w:rFonts w:hint="cs"/>
          <w:rtl/>
        </w:rPr>
        <w:t>اين‌كه</w:t>
      </w:r>
      <w:r>
        <w:rPr>
          <w:rtl/>
        </w:rPr>
        <w:t xml:space="preserve"> </w:t>
      </w:r>
      <w:r>
        <w:rPr>
          <w:rFonts w:hint="cs"/>
          <w:rtl/>
        </w:rPr>
        <w:t>فهم</w:t>
      </w:r>
      <w:r>
        <w:rPr>
          <w:rtl/>
        </w:rPr>
        <w:t xml:space="preserve"> </w:t>
      </w:r>
      <w:r>
        <w:rPr>
          <w:rFonts w:hint="cs"/>
          <w:rtl/>
        </w:rPr>
        <w:t>درستي</w:t>
      </w:r>
      <w:r>
        <w:rPr>
          <w:rtl/>
        </w:rPr>
        <w:t xml:space="preserve"> </w:t>
      </w:r>
      <w:r>
        <w:rPr>
          <w:rFonts w:hint="cs"/>
          <w:rtl/>
        </w:rPr>
        <w:t>از</w:t>
      </w:r>
      <w:r>
        <w:rPr>
          <w:rtl/>
        </w:rPr>
        <w:t xml:space="preserve"> </w:t>
      </w:r>
      <w:r>
        <w:rPr>
          <w:rFonts w:hint="cs"/>
          <w:rtl/>
        </w:rPr>
        <w:t>اين</w:t>
      </w:r>
      <w:r>
        <w:rPr>
          <w:rtl/>
        </w:rPr>
        <w:t xml:space="preserve"> </w:t>
      </w:r>
      <w:r>
        <w:rPr>
          <w:rFonts w:hint="cs"/>
          <w:rtl/>
        </w:rPr>
        <w:t>پيش‌فرض</w:t>
      </w:r>
      <w:r>
        <w:rPr>
          <w:rtl/>
        </w:rPr>
        <w:t xml:space="preserve"> </w:t>
      </w:r>
      <w:r>
        <w:rPr>
          <w:rFonts w:hint="cs"/>
          <w:rtl/>
        </w:rPr>
        <w:t>داشته</w:t>
      </w:r>
      <w:r>
        <w:rPr>
          <w:rtl/>
        </w:rPr>
        <w:t xml:space="preserve"> </w:t>
      </w:r>
      <w:r>
        <w:rPr>
          <w:rFonts w:hint="cs"/>
          <w:rtl/>
        </w:rPr>
        <w:t>باشيم</w:t>
      </w:r>
    </w:p>
    <w:p w:rsidR="00ED48CF" w:rsidRDefault="00ED48CF" w:rsidP="00ED48CF">
      <w:pPr>
        <w:contextualSpacing/>
        <w:rPr>
          <w:rtl/>
        </w:rPr>
      </w:pPr>
      <w:r>
        <w:rPr>
          <w:rFonts w:hint="cs"/>
          <w:rtl/>
        </w:rPr>
        <w:t>بايد</w:t>
      </w:r>
      <w:r>
        <w:rPr>
          <w:rtl/>
        </w:rPr>
        <w:t xml:space="preserve"> </w:t>
      </w:r>
      <w:r>
        <w:rPr>
          <w:rFonts w:hint="cs"/>
          <w:rtl/>
        </w:rPr>
        <w:t>به</w:t>
      </w:r>
      <w:r>
        <w:rPr>
          <w:rtl/>
        </w:rPr>
        <w:t xml:space="preserve"> </w:t>
      </w:r>
      <w:r>
        <w:rPr>
          <w:rFonts w:hint="cs"/>
          <w:rtl/>
        </w:rPr>
        <w:t>اين</w:t>
      </w:r>
      <w:r>
        <w:rPr>
          <w:rtl/>
        </w:rPr>
        <w:t xml:space="preserve"> </w:t>
      </w:r>
      <w:r>
        <w:rPr>
          <w:rFonts w:hint="cs"/>
          <w:rtl/>
        </w:rPr>
        <w:t>نكته</w:t>
      </w:r>
      <w:r>
        <w:rPr>
          <w:rtl/>
        </w:rPr>
        <w:t xml:space="preserve"> </w:t>
      </w:r>
      <w:r>
        <w:rPr>
          <w:rFonts w:hint="cs"/>
          <w:rtl/>
        </w:rPr>
        <w:t>دقت</w:t>
      </w:r>
      <w:r>
        <w:rPr>
          <w:rtl/>
        </w:rPr>
        <w:t xml:space="preserve"> </w:t>
      </w:r>
      <w:r>
        <w:rPr>
          <w:rFonts w:hint="cs"/>
          <w:rtl/>
        </w:rPr>
        <w:t>كنيم</w:t>
      </w:r>
    </w:p>
    <w:p w:rsidR="00ED48CF" w:rsidRDefault="00ED48CF" w:rsidP="00ED48CF">
      <w:pPr>
        <w:contextualSpacing/>
        <w:rPr>
          <w:rtl/>
        </w:rPr>
      </w:pPr>
      <w:r>
        <w:rPr>
          <w:rFonts w:hint="cs"/>
          <w:rtl/>
        </w:rPr>
        <w:t>كه</w:t>
      </w:r>
      <w:r>
        <w:rPr>
          <w:rtl/>
        </w:rPr>
        <w:t xml:space="preserve"> </w:t>
      </w:r>
      <w:r>
        <w:rPr>
          <w:rFonts w:hint="cs"/>
          <w:rtl/>
        </w:rPr>
        <w:t>در</w:t>
      </w:r>
      <w:r>
        <w:rPr>
          <w:rtl/>
        </w:rPr>
        <w:t xml:space="preserve"> </w:t>
      </w:r>
      <w:r>
        <w:rPr>
          <w:rFonts w:hint="cs"/>
          <w:rtl/>
        </w:rPr>
        <w:t>حقيقت</w:t>
      </w:r>
      <w:r>
        <w:rPr>
          <w:rtl/>
        </w:rPr>
        <w:t xml:space="preserve"> </w:t>
      </w:r>
      <w:r>
        <w:rPr>
          <w:rFonts w:hint="cs"/>
          <w:rtl/>
        </w:rPr>
        <w:t>ما</w:t>
      </w:r>
      <w:r>
        <w:rPr>
          <w:rtl/>
        </w:rPr>
        <w:t xml:space="preserve"> </w:t>
      </w:r>
      <w:r>
        <w:rPr>
          <w:rFonts w:hint="cs"/>
          <w:rtl/>
        </w:rPr>
        <w:t>با</w:t>
      </w:r>
      <w:r>
        <w:rPr>
          <w:rtl/>
        </w:rPr>
        <w:t xml:space="preserve"> </w:t>
      </w:r>
      <w:r>
        <w:rPr>
          <w:rFonts w:hint="cs"/>
          <w:rtl/>
        </w:rPr>
        <w:t>دو</w:t>
      </w:r>
      <w:r>
        <w:rPr>
          <w:rtl/>
        </w:rPr>
        <w:t xml:space="preserve"> </w:t>
      </w:r>
      <w:r>
        <w:rPr>
          <w:rFonts w:hint="cs"/>
          <w:rtl/>
        </w:rPr>
        <w:t>تعريف</w:t>
      </w:r>
      <w:r>
        <w:rPr>
          <w:rtl/>
        </w:rPr>
        <w:t xml:space="preserve"> </w:t>
      </w:r>
      <w:r>
        <w:rPr>
          <w:rFonts w:hint="cs"/>
          <w:rtl/>
        </w:rPr>
        <w:t>از</w:t>
      </w:r>
      <w:r>
        <w:rPr>
          <w:rtl/>
        </w:rPr>
        <w:t xml:space="preserve"> «</w:t>
      </w:r>
      <w:r>
        <w:rPr>
          <w:rFonts w:hint="cs"/>
          <w:rtl/>
        </w:rPr>
        <w:t>واقعيت</w:t>
      </w:r>
      <w:r>
        <w:rPr>
          <w:rFonts w:hint="eastAsia"/>
          <w:rtl/>
        </w:rPr>
        <w:t>»</w:t>
      </w:r>
      <w:r>
        <w:rPr>
          <w:rtl/>
        </w:rPr>
        <w:t xml:space="preserve"> </w:t>
      </w:r>
      <w:r>
        <w:rPr>
          <w:rFonts w:hint="cs"/>
          <w:rtl/>
        </w:rPr>
        <w:t>در</w:t>
      </w:r>
      <w:r>
        <w:rPr>
          <w:rtl/>
        </w:rPr>
        <w:t xml:space="preserve"> </w:t>
      </w:r>
      <w:r>
        <w:rPr>
          <w:rFonts w:hint="cs"/>
          <w:rtl/>
        </w:rPr>
        <w:t>اين</w:t>
      </w:r>
      <w:r>
        <w:rPr>
          <w:rtl/>
        </w:rPr>
        <w:t xml:space="preserve"> </w:t>
      </w:r>
      <w:r>
        <w:rPr>
          <w:rFonts w:hint="cs"/>
          <w:rtl/>
        </w:rPr>
        <w:t>وضعيت</w:t>
      </w:r>
      <w:r>
        <w:rPr>
          <w:rtl/>
        </w:rPr>
        <w:t xml:space="preserve"> </w:t>
      </w:r>
      <w:r>
        <w:rPr>
          <w:rFonts w:hint="cs"/>
          <w:rtl/>
        </w:rPr>
        <w:t>مواجه</w:t>
      </w:r>
      <w:r>
        <w:rPr>
          <w:rtl/>
        </w:rPr>
        <w:t xml:space="preserve"> </w:t>
      </w:r>
      <w:r>
        <w:rPr>
          <w:rFonts w:hint="cs"/>
          <w:rtl/>
        </w:rPr>
        <w:t>هستيم</w:t>
      </w:r>
    </w:p>
    <w:p w:rsidR="00ED48CF" w:rsidRDefault="00ED48CF" w:rsidP="0087386C">
      <w:pPr>
        <w:contextualSpacing/>
        <w:rPr>
          <w:rtl/>
        </w:rPr>
      </w:pPr>
      <w:r>
        <w:rPr>
          <w:rFonts w:hint="cs"/>
          <w:rtl/>
        </w:rPr>
        <w:t>آن‌كه</w:t>
      </w:r>
      <w:r>
        <w:rPr>
          <w:rtl/>
        </w:rPr>
        <w:t xml:space="preserve"> </w:t>
      </w:r>
      <w:r>
        <w:rPr>
          <w:rFonts w:hint="cs"/>
          <w:rtl/>
        </w:rPr>
        <w:t>شبهه</w:t>
      </w:r>
      <w:r>
        <w:rPr>
          <w:rtl/>
        </w:rPr>
        <w:t xml:space="preserve"> </w:t>
      </w:r>
      <w:r w:rsidR="0087386C">
        <w:rPr>
          <w:rFonts w:hint="eastAsia"/>
          <w:rtl/>
        </w:rPr>
        <w:t>«</w:t>
      </w:r>
      <w:r w:rsidR="0087386C">
        <w:rPr>
          <w:rFonts w:hint="cs"/>
          <w:rtl/>
        </w:rPr>
        <w:t>مغز</w:t>
      </w:r>
      <w:r w:rsidR="0087386C">
        <w:rPr>
          <w:rtl/>
        </w:rPr>
        <w:t xml:space="preserve"> </w:t>
      </w:r>
      <w:r w:rsidR="0087386C">
        <w:rPr>
          <w:rFonts w:hint="cs"/>
          <w:rtl/>
        </w:rPr>
        <w:t>در</w:t>
      </w:r>
      <w:r w:rsidR="0087386C">
        <w:rPr>
          <w:rtl/>
        </w:rPr>
        <w:t xml:space="preserve"> </w:t>
      </w:r>
      <w:r w:rsidR="0087386C">
        <w:rPr>
          <w:rFonts w:hint="cs"/>
          <w:rtl/>
        </w:rPr>
        <w:t>خمره</w:t>
      </w:r>
      <w:r w:rsidR="0087386C">
        <w:rPr>
          <w:rFonts w:hint="eastAsia"/>
          <w:rtl/>
        </w:rPr>
        <w:t>»</w:t>
      </w:r>
      <w:r>
        <w:rPr>
          <w:rtl/>
        </w:rPr>
        <w:t xml:space="preserve"> </w:t>
      </w:r>
      <w:r>
        <w:rPr>
          <w:rFonts w:hint="cs"/>
          <w:rtl/>
        </w:rPr>
        <w:t>را</w:t>
      </w:r>
      <w:r>
        <w:rPr>
          <w:rtl/>
        </w:rPr>
        <w:t xml:space="preserve"> </w:t>
      </w:r>
      <w:r>
        <w:rPr>
          <w:rFonts w:hint="cs"/>
          <w:rtl/>
        </w:rPr>
        <w:t>طرح</w:t>
      </w:r>
      <w:r>
        <w:rPr>
          <w:rtl/>
        </w:rPr>
        <w:t xml:space="preserve"> </w:t>
      </w:r>
      <w:r>
        <w:rPr>
          <w:rFonts w:hint="cs"/>
          <w:rtl/>
        </w:rPr>
        <w:t>مي‌كند</w:t>
      </w:r>
    </w:p>
    <w:p w:rsidR="00ED48CF" w:rsidRDefault="00ED48CF" w:rsidP="00ED48CF">
      <w:pPr>
        <w:contextualSpacing/>
        <w:rPr>
          <w:rtl/>
        </w:rPr>
      </w:pPr>
      <w:r>
        <w:rPr>
          <w:rFonts w:hint="cs"/>
          <w:rtl/>
        </w:rPr>
        <w:t>بين</w:t>
      </w:r>
      <w:r>
        <w:rPr>
          <w:rtl/>
        </w:rPr>
        <w:t xml:space="preserve"> </w:t>
      </w:r>
      <w:r>
        <w:rPr>
          <w:rFonts w:hint="cs"/>
          <w:rtl/>
        </w:rPr>
        <w:t>اين</w:t>
      </w:r>
      <w:r>
        <w:rPr>
          <w:rtl/>
        </w:rPr>
        <w:t xml:space="preserve"> </w:t>
      </w:r>
      <w:r>
        <w:rPr>
          <w:rFonts w:hint="cs"/>
          <w:rtl/>
        </w:rPr>
        <w:t>دو</w:t>
      </w:r>
      <w:r>
        <w:rPr>
          <w:rtl/>
        </w:rPr>
        <w:t xml:space="preserve"> </w:t>
      </w:r>
      <w:r>
        <w:rPr>
          <w:rFonts w:hint="cs"/>
          <w:rtl/>
        </w:rPr>
        <w:t>واقعيت</w:t>
      </w:r>
      <w:r>
        <w:rPr>
          <w:rtl/>
        </w:rPr>
        <w:t xml:space="preserve"> </w:t>
      </w:r>
      <w:r>
        <w:rPr>
          <w:rFonts w:hint="cs"/>
          <w:rtl/>
        </w:rPr>
        <w:t>خلط</w:t>
      </w:r>
      <w:r>
        <w:rPr>
          <w:rtl/>
        </w:rPr>
        <w:t xml:space="preserve"> </w:t>
      </w:r>
      <w:r>
        <w:rPr>
          <w:rFonts w:hint="cs"/>
          <w:rtl/>
        </w:rPr>
        <w:t>مي‌نمايد</w:t>
      </w:r>
    </w:p>
    <w:p w:rsidR="00ED48CF" w:rsidRDefault="00ED48CF" w:rsidP="00ED48CF">
      <w:pPr>
        <w:contextualSpacing/>
        <w:rPr>
          <w:rtl/>
        </w:rPr>
      </w:pPr>
      <w:r>
        <w:rPr>
          <w:rFonts w:hint="cs"/>
          <w:rtl/>
        </w:rPr>
        <w:t>آيا</w:t>
      </w:r>
      <w:r>
        <w:rPr>
          <w:rtl/>
        </w:rPr>
        <w:t xml:space="preserve"> </w:t>
      </w:r>
      <w:r>
        <w:rPr>
          <w:rFonts w:hint="cs"/>
          <w:rtl/>
        </w:rPr>
        <w:t>ما</w:t>
      </w:r>
      <w:r>
        <w:rPr>
          <w:rtl/>
        </w:rPr>
        <w:t xml:space="preserve"> </w:t>
      </w:r>
      <w:r>
        <w:rPr>
          <w:rFonts w:hint="cs"/>
          <w:rtl/>
        </w:rPr>
        <w:t>جزئي</w:t>
      </w:r>
      <w:r>
        <w:rPr>
          <w:rtl/>
        </w:rPr>
        <w:t xml:space="preserve"> </w:t>
      </w:r>
      <w:r>
        <w:rPr>
          <w:rFonts w:hint="cs"/>
          <w:rtl/>
        </w:rPr>
        <w:t>از</w:t>
      </w:r>
      <w:r>
        <w:rPr>
          <w:rtl/>
        </w:rPr>
        <w:t xml:space="preserve"> </w:t>
      </w:r>
      <w:r>
        <w:rPr>
          <w:rFonts w:hint="cs"/>
          <w:rtl/>
        </w:rPr>
        <w:t>واقعيت</w:t>
      </w:r>
      <w:r>
        <w:rPr>
          <w:rtl/>
        </w:rPr>
        <w:t xml:space="preserve"> </w:t>
      </w:r>
      <w:r>
        <w:rPr>
          <w:rFonts w:hint="cs"/>
          <w:rtl/>
        </w:rPr>
        <w:t>شماره</w:t>
      </w:r>
      <w:r>
        <w:rPr>
          <w:rtl/>
        </w:rPr>
        <w:t xml:space="preserve"> </w:t>
      </w:r>
      <w:r>
        <w:rPr>
          <w:rFonts w:hint="cs"/>
          <w:rtl/>
        </w:rPr>
        <w:t>يك</w:t>
      </w:r>
      <w:r>
        <w:rPr>
          <w:rtl/>
        </w:rPr>
        <w:t xml:space="preserve"> </w:t>
      </w:r>
      <w:r>
        <w:rPr>
          <w:rFonts w:hint="cs"/>
          <w:rtl/>
        </w:rPr>
        <w:t>هستيم؟</w:t>
      </w:r>
    </w:p>
    <w:p w:rsidR="00ED48CF" w:rsidRDefault="00ED48CF" w:rsidP="00ED48CF">
      <w:pPr>
        <w:contextualSpacing/>
        <w:rPr>
          <w:rtl/>
        </w:rPr>
      </w:pPr>
      <w:r>
        <w:rPr>
          <w:rFonts w:hint="cs"/>
          <w:rtl/>
        </w:rPr>
        <w:t>آيا</w:t>
      </w:r>
      <w:r>
        <w:rPr>
          <w:rtl/>
        </w:rPr>
        <w:t xml:space="preserve"> </w:t>
      </w:r>
      <w:r>
        <w:rPr>
          <w:rFonts w:hint="cs"/>
          <w:rtl/>
        </w:rPr>
        <w:t>ما</w:t>
      </w:r>
      <w:r>
        <w:rPr>
          <w:rtl/>
        </w:rPr>
        <w:t xml:space="preserve"> </w:t>
      </w:r>
      <w:r>
        <w:rPr>
          <w:rFonts w:hint="cs"/>
          <w:rtl/>
        </w:rPr>
        <w:t>آن‌چه</w:t>
      </w:r>
      <w:r>
        <w:rPr>
          <w:rtl/>
        </w:rPr>
        <w:t xml:space="preserve"> </w:t>
      </w:r>
      <w:r>
        <w:rPr>
          <w:rFonts w:hint="cs"/>
          <w:rtl/>
        </w:rPr>
        <w:t>مي‌بينيم</w:t>
      </w:r>
      <w:r>
        <w:rPr>
          <w:rtl/>
        </w:rPr>
        <w:t xml:space="preserve"> </w:t>
      </w:r>
      <w:r>
        <w:rPr>
          <w:rFonts w:hint="cs"/>
          <w:rtl/>
        </w:rPr>
        <w:t>و</w:t>
      </w:r>
      <w:r>
        <w:rPr>
          <w:rtl/>
        </w:rPr>
        <w:t xml:space="preserve"> </w:t>
      </w:r>
      <w:r>
        <w:rPr>
          <w:rFonts w:hint="cs"/>
          <w:rtl/>
        </w:rPr>
        <w:t>حس</w:t>
      </w:r>
      <w:r>
        <w:rPr>
          <w:rtl/>
        </w:rPr>
        <w:t xml:space="preserve"> </w:t>
      </w:r>
      <w:r>
        <w:rPr>
          <w:rFonts w:hint="cs"/>
          <w:rtl/>
        </w:rPr>
        <w:t>مي‌كنيم</w:t>
      </w:r>
      <w:r>
        <w:rPr>
          <w:rtl/>
        </w:rPr>
        <w:t xml:space="preserve"> </w:t>
      </w:r>
      <w:r>
        <w:rPr>
          <w:rFonts w:hint="cs"/>
          <w:rtl/>
        </w:rPr>
        <w:t>از</w:t>
      </w:r>
      <w:r>
        <w:rPr>
          <w:rtl/>
        </w:rPr>
        <w:t xml:space="preserve"> </w:t>
      </w:r>
      <w:r>
        <w:rPr>
          <w:rFonts w:hint="cs"/>
          <w:rtl/>
        </w:rPr>
        <w:t>سنخ</w:t>
      </w:r>
      <w:r>
        <w:rPr>
          <w:rtl/>
        </w:rPr>
        <w:t xml:space="preserve"> </w:t>
      </w:r>
      <w:r>
        <w:rPr>
          <w:rFonts w:hint="cs"/>
          <w:rtl/>
        </w:rPr>
        <w:t>واقعيت</w:t>
      </w:r>
      <w:r>
        <w:rPr>
          <w:rtl/>
        </w:rPr>
        <w:t xml:space="preserve"> </w:t>
      </w:r>
      <w:r>
        <w:rPr>
          <w:rFonts w:hint="cs"/>
          <w:rtl/>
        </w:rPr>
        <w:t>شماره</w:t>
      </w:r>
      <w:r>
        <w:rPr>
          <w:rtl/>
        </w:rPr>
        <w:t xml:space="preserve"> </w:t>
      </w:r>
      <w:r>
        <w:rPr>
          <w:rFonts w:hint="cs"/>
          <w:rtl/>
        </w:rPr>
        <w:t>يك</w:t>
      </w:r>
      <w:r>
        <w:rPr>
          <w:rtl/>
        </w:rPr>
        <w:t xml:space="preserve"> </w:t>
      </w:r>
      <w:r>
        <w:rPr>
          <w:rFonts w:hint="cs"/>
          <w:rtl/>
        </w:rPr>
        <w:t>است؟</w:t>
      </w:r>
      <w:r>
        <w:rPr>
          <w:rtl/>
        </w:rPr>
        <w:t>!</w:t>
      </w:r>
    </w:p>
    <w:p w:rsidR="00ED48CF" w:rsidRDefault="00ED48CF" w:rsidP="00ED48CF">
      <w:pPr>
        <w:contextualSpacing/>
        <w:rPr>
          <w:rtl/>
        </w:rPr>
      </w:pPr>
      <w:r>
        <w:rPr>
          <w:rFonts w:hint="cs"/>
          <w:rtl/>
        </w:rPr>
        <w:t>قطعاً</w:t>
      </w:r>
      <w:r>
        <w:rPr>
          <w:rtl/>
        </w:rPr>
        <w:t xml:space="preserve"> </w:t>
      </w:r>
      <w:r>
        <w:rPr>
          <w:rFonts w:hint="cs"/>
          <w:rtl/>
        </w:rPr>
        <w:t>نيست</w:t>
      </w:r>
    </w:p>
    <w:p w:rsidR="00ED48CF" w:rsidRDefault="00ED48CF" w:rsidP="00ED48CF">
      <w:pPr>
        <w:contextualSpacing/>
        <w:rPr>
          <w:rtl/>
        </w:rPr>
      </w:pPr>
      <w:r>
        <w:rPr>
          <w:rFonts w:hint="cs"/>
          <w:rtl/>
        </w:rPr>
        <w:t>اگر</w:t>
      </w:r>
      <w:r>
        <w:rPr>
          <w:rtl/>
        </w:rPr>
        <w:t xml:space="preserve"> </w:t>
      </w:r>
      <w:r>
        <w:rPr>
          <w:rFonts w:hint="cs"/>
          <w:rtl/>
        </w:rPr>
        <w:t>فرض</w:t>
      </w:r>
      <w:r>
        <w:rPr>
          <w:rtl/>
        </w:rPr>
        <w:t xml:space="preserve"> </w:t>
      </w:r>
      <w:r>
        <w:rPr>
          <w:rFonts w:hint="cs"/>
          <w:rtl/>
        </w:rPr>
        <w:t>كنيم</w:t>
      </w:r>
      <w:r>
        <w:rPr>
          <w:rtl/>
        </w:rPr>
        <w:t xml:space="preserve"> </w:t>
      </w:r>
      <w:r>
        <w:rPr>
          <w:rFonts w:hint="cs"/>
          <w:rtl/>
        </w:rPr>
        <w:t>احتمال</w:t>
      </w:r>
      <w:r>
        <w:rPr>
          <w:rtl/>
        </w:rPr>
        <w:t xml:space="preserve"> </w:t>
      </w:r>
      <w:r>
        <w:rPr>
          <w:rFonts w:hint="cs"/>
          <w:rtl/>
        </w:rPr>
        <w:t>دارد</w:t>
      </w:r>
      <w:r>
        <w:rPr>
          <w:rtl/>
        </w:rPr>
        <w:t xml:space="preserve"> </w:t>
      </w:r>
      <w:r>
        <w:rPr>
          <w:rFonts w:hint="cs"/>
          <w:rtl/>
        </w:rPr>
        <w:t>ما</w:t>
      </w:r>
      <w:r>
        <w:rPr>
          <w:rtl/>
        </w:rPr>
        <w:t xml:space="preserve"> </w:t>
      </w:r>
      <w:r>
        <w:rPr>
          <w:rFonts w:hint="cs"/>
          <w:rtl/>
        </w:rPr>
        <w:t>مغزي</w:t>
      </w:r>
      <w:r>
        <w:rPr>
          <w:rtl/>
        </w:rPr>
        <w:t xml:space="preserve"> </w:t>
      </w:r>
      <w:r>
        <w:rPr>
          <w:rFonts w:hint="cs"/>
          <w:rtl/>
        </w:rPr>
        <w:t>درون</w:t>
      </w:r>
      <w:r>
        <w:rPr>
          <w:rtl/>
        </w:rPr>
        <w:t xml:space="preserve"> </w:t>
      </w:r>
      <w:r>
        <w:rPr>
          <w:rFonts w:hint="cs"/>
          <w:rtl/>
        </w:rPr>
        <w:t>خمره</w:t>
      </w:r>
      <w:r>
        <w:rPr>
          <w:rtl/>
        </w:rPr>
        <w:t xml:space="preserve"> </w:t>
      </w:r>
      <w:r>
        <w:rPr>
          <w:rFonts w:hint="cs"/>
          <w:rtl/>
        </w:rPr>
        <w:t>باشيم</w:t>
      </w:r>
    </w:p>
    <w:p w:rsidR="00ED48CF" w:rsidRDefault="00ED48CF" w:rsidP="00ED48CF">
      <w:pPr>
        <w:contextualSpacing/>
        <w:rPr>
          <w:rtl/>
        </w:rPr>
      </w:pPr>
      <w:r>
        <w:rPr>
          <w:rFonts w:hint="cs"/>
          <w:rtl/>
        </w:rPr>
        <w:t>قطعاً</w:t>
      </w:r>
      <w:r>
        <w:rPr>
          <w:rtl/>
        </w:rPr>
        <w:t xml:space="preserve"> </w:t>
      </w:r>
      <w:r>
        <w:rPr>
          <w:rFonts w:hint="cs"/>
          <w:rtl/>
        </w:rPr>
        <w:t>تمام</w:t>
      </w:r>
      <w:r>
        <w:rPr>
          <w:rtl/>
        </w:rPr>
        <w:t xml:space="preserve"> </w:t>
      </w:r>
      <w:r>
        <w:rPr>
          <w:rFonts w:hint="cs"/>
          <w:rtl/>
        </w:rPr>
        <w:t>دنياي</w:t>
      </w:r>
      <w:r>
        <w:rPr>
          <w:rtl/>
        </w:rPr>
        <w:t xml:space="preserve"> </w:t>
      </w:r>
      <w:r>
        <w:rPr>
          <w:rFonts w:hint="cs"/>
          <w:rtl/>
        </w:rPr>
        <w:t>ما</w:t>
      </w:r>
      <w:r>
        <w:rPr>
          <w:rtl/>
        </w:rPr>
        <w:t xml:space="preserve"> </w:t>
      </w:r>
      <w:r>
        <w:rPr>
          <w:rFonts w:hint="cs"/>
          <w:rtl/>
        </w:rPr>
        <w:t>از</w:t>
      </w:r>
      <w:r>
        <w:rPr>
          <w:rtl/>
        </w:rPr>
        <w:t xml:space="preserve"> </w:t>
      </w:r>
      <w:r>
        <w:rPr>
          <w:rFonts w:hint="cs"/>
          <w:rtl/>
        </w:rPr>
        <w:t>سنخ</w:t>
      </w:r>
      <w:r>
        <w:rPr>
          <w:rtl/>
        </w:rPr>
        <w:t xml:space="preserve"> </w:t>
      </w:r>
      <w:r>
        <w:rPr>
          <w:rFonts w:hint="cs"/>
          <w:rtl/>
        </w:rPr>
        <w:t>واقعيت</w:t>
      </w:r>
      <w:r>
        <w:rPr>
          <w:rtl/>
        </w:rPr>
        <w:t xml:space="preserve"> </w:t>
      </w:r>
      <w:r>
        <w:rPr>
          <w:rFonts w:hint="cs"/>
          <w:rtl/>
        </w:rPr>
        <w:t>شماره</w:t>
      </w:r>
      <w:r>
        <w:rPr>
          <w:rtl/>
        </w:rPr>
        <w:t xml:space="preserve"> </w:t>
      </w:r>
      <w:r>
        <w:rPr>
          <w:rFonts w:hint="cs"/>
          <w:rtl/>
        </w:rPr>
        <w:t>يك</w:t>
      </w:r>
      <w:r>
        <w:rPr>
          <w:rtl/>
        </w:rPr>
        <w:t xml:space="preserve"> </w:t>
      </w:r>
      <w:r>
        <w:rPr>
          <w:rFonts w:hint="cs"/>
          <w:rtl/>
        </w:rPr>
        <w:t>نيست</w:t>
      </w:r>
    </w:p>
    <w:p w:rsidR="00ED48CF" w:rsidRDefault="00ED48CF" w:rsidP="00ED48CF">
      <w:pPr>
        <w:contextualSpacing/>
        <w:rPr>
          <w:rtl/>
        </w:rPr>
      </w:pPr>
      <w:r>
        <w:rPr>
          <w:rFonts w:hint="cs"/>
          <w:rtl/>
        </w:rPr>
        <w:t>اما</w:t>
      </w:r>
      <w:r>
        <w:rPr>
          <w:rtl/>
        </w:rPr>
        <w:t xml:space="preserve"> </w:t>
      </w:r>
      <w:r>
        <w:rPr>
          <w:rFonts w:hint="cs"/>
          <w:rtl/>
        </w:rPr>
        <w:t>آيا</w:t>
      </w:r>
      <w:r>
        <w:rPr>
          <w:rtl/>
        </w:rPr>
        <w:t xml:space="preserve"> </w:t>
      </w:r>
      <w:r>
        <w:rPr>
          <w:rFonts w:hint="cs"/>
          <w:rtl/>
        </w:rPr>
        <w:t>اين</w:t>
      </w:r>
      <w:r>
        <w:rPr>
          <w:rtl/>
        </w:rPr>
        <w:t xml:space="preserve"> </w:t>
      </w:r>
      <w:r>
        <w:rPr>
          <w:rFonts w:hint="cs"/>
          <w:rtl/>
        </w:rPr>
        <w:t>به</w:t>
      </w:r>
      <w:r>
        <w:rPr>
          <w:rtl/>
        </w:rPr>
        <w:t xml:space="preserve"> </w:t>
      </w:r>
      <w:r>
        <w:rPr>
          <w:rFonts w:hint="cs"/>
          <w:rtl/>
        </w:rPr>
        <w:t>معناي</w:t>
      </w:r>
      <w:r>
        <w:rPr>
          <w:rtl/>
        </w:rPr>
        <w:t xml:space="preserve"> </w:t>
      </w:r>
      <w:r>
        <w:rPr>
          <w:rFonts w:hint="cs"/>
          <w:rtl/>
        </w:rPr>
        <w:t>مجازي</w:t>
      </w:r>
      <w:r>
        <w:rPr>
          <w:rtl/>
        </w:rPr>
        <w:t xml:space="preserve"> </w:t>
      </w:r>
      <w:r>
        <w:rPr>
          <w:rFonts w:hint="cs"/>
          <w:rtl/>
        </w:rPr>
        <w:t>بودن</w:t>
      </w:r>
      <w:r>
        <w:rPr>
          <w:rtl/>
        </w:rPr>
        <w:t xml:space="preserve"> </w:t>
      </w:r>
      <w:r>
        <w:rPr>
          <w:rFonts w:hint="cs"/>
          <w:rtl/>
        </w:rPr>
        <w:t>دنياي</w:t>
      </w:r>
      <w:r>
        <w:rPr>
          <w:rtl/>
        </w:rPr>
        <w:t xml:space="preserve"> </w:t>
      </w:r>
      <w:r>
        <w:rPr>
          <w:rFonts w:hint="cs"/>
          <w:rtl/>
        </w:rPr>
        <w:t>ماست؟</w:t>
      </w:r>
    </w:p>
    <w:p w:rsidR="00ED48CF" w:rsidRDefault="00ED48CF" w:rsidP="00ED48CF">
      <w:pPr>
        <w:contextualSpacing/>
        <w:rPr>
          <w:rtl/>
        </w:rPr>
      </w:pPr>
      <w:r>
        <w:rPr>
          <w:rFonts w:hint="cs"/>
          <w:rtl/>
        </w:rPr>
        <w:t>آيا</w:t>
      </w:r>
      <w:r>
        <w:rPr>
          <w:rtl/>
        </w:rPr>
        <w:t xml:space="preserve"> </w:t>
      </w:r>
      <w:r>
        <w:rPr>
          <w:rFonts w:hint="cs"/>
          <w:rtl/>
        </w:rPr>
        <w:t>معناي</w:t>
      </w:r>
      <w:r>
        <w:rPr>
          <w:rtl/>
        </w:rPr>
        <w:t xml:space="preserve"> </w:t>
      </w:r>
      <w:r>
        <w:rPr>
          <w:rFonts w:hint="cs"/>
          <w:rtl/>
        </w:rPr>
        <w:t>پيش‌فرض</w:t>
      </w:r>
      <w:r>
        <w:rPr>
          <w:rtl/>
        </w:rPr>
        <w:t xml:space="preserve"> </w:t>
      </w:r>
      <w:r>
        <w:rPr>
          <w:rFonts w:hint="cs"/>
          <w:rtl/>
        </w:rPr>
        <w:t>مذكور</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تمام</w:t>
      </w:r>
      <w:r>
        <w:rPr>
          <w:rtl/>
        </w:rPr>
        <w:t xml:space="preserve"> </w:t>
      </w:r>
      <w:r>
        <w:rPr>
          <w:rFonts w:hint="cs"/>
          <w:rtl/>
        </w:rPr>
        <w:t>رفتارهاي</w:t>
      </w:r>
      <w:r>
        <w:rPr>
          <w:rtl/>
        </w:rPr>
        <w:t xml:space="preserve"> </w:t>
      </w:r>
      <w:r>
        <w:rPr>
          <w:rFonts w:hint="cs"/>
          <w:rtl/>
        </w:rPr>
        <w:t>ما</w:t>
      </w:r>
      <w:r>
        <w:rPr>
          <w:rtl/>
        </w:rPr>
        <w:t xml:space="preserve"> </w:t>
      </w:r>
      <w:r>
        <w:rPr>
          <w:rFonts w:hint="cs"/>
          <w:rtl/>
        </w:rPr>
        <w:t>خيالي</w:t>
      </w:r>
      <w:r>
        <w:rPr>
          <w:rtl/>
        </w:rPr>
        <w:t xml:space="preserve"> </w:t>
      </w:r>
      <w:r>
        <w:rPr>
          <w:rFonts w:hint="cs"/>
          <w:rtl/>
        </w:rPr>
        <w:t>و</w:t>
      </w:r>
      <w:r>
        <w:rPr>
          <w:rtl/>
        </w:rPr>
        <w:t xml:space="preserve"> </w:t>
      </w:r>
      <w:r>
        <w:rPr>
          <w:rFonts w:hint="cs"/>
          <w:rtl/>
        </w:rPr>
        <w:t>توهمي‌ست؟</w:t>
      </w:r>
      <w:r>
        <w:rPr>
          <w:rtl/>
        </w:rPr>
        <w:t>!</w:t>
      </w:r>
      <w:r w:rsidR="002F74AB">
        <w:rPr>
          <w:rStyle w:val="FootnoteReference"/>
          <w:rtl/>
        </w:rPr>
        <w:footnoteReference w:id="1"/>
      </w:r>
    </w:p>
    <w:p w:rsidR="00ED48CF" w:rsidRDefault="00ED48CF" w:rsidP="00ED48CF">
      <w:pPr>
        <w:contextualSpacing/>
        <w:rPr>
          <w:rtl/>
        </w:rPr>
      </w:pPr>
      <w:r>
        <w:rPr>
          <w:rFonts w:hint="cs"/>
          <w:rtl/>
        </w:rPr>
        <w:t>بالنسبه</w:t>
      </w:r>
      <w:r>
        <w:rPr>
          <w:rtl/>
        </w:rPr>
        <w:t xml:space="preserve"> </w:t>
      </w:r>
      <w:r>
        <w:rPr>
          <w:rFonts w:hint="cs"/>
          <w:rtl/>
        </w:rPr>
        <w:t>واقعيت</w:t>
      </w:r>
      <w:r>
        <w:rPr>
          <w:rtl/>
        </w:rPr>
        <w:t xml:space="preserve"> </w:t>
      </w:r>
      <w:r>
        <w:rPr>
          <w:rFonts w:hint="cs"/>
          <w:rtl/>
        </w:rPr>
        <w:t>شماره</w:t>
      </w:r>
      <w:r>
        <w:rPr>
          <w:rtl/>
        </w:rPr>
        <w:t xml:space="preserve"> </w:t>
      </w:r>
      <w:r>
        <w:rPr>
          <w:rFonts w:hint="cs"/>
          <w:rtl/>
        </w:rPr>
        <w:t>يك</w:t>
      </w:r>
      <w:r>
        <w:rPr>
          <w:rtl/>
        </w:rPr>
        <w:t xml:space="preserve"> </w:t>
      </w:r>
      <w:r>
        <w:rPr>
          <w:rFonts w:hint="cs"/>
          <w:rtl/>
        </w:rPr>
        <w:t>بله</w:t>
      </w:r>
    </w:p>
    <w:p w:rsidR="00ED48CF" w:rsidRDefault="00ED48CF" w:rsidP="00ED48CF">
      <w:pPr>
        <w:contextualSpacing/>
        <w:rPr>
          <w:rtl/>
        </w:rPr>
      </w:pPr>
      <w:r>
        <w:rPr>
          <w:rFonts w:hint="cs"/>
          <w:rtl/>
        </w:rPr>
        <w:t>هيچكدام</w:t>
      </w:r>
      <w:r>
        <w:rPr>
          <w:rtl/>
        </w:rPr>
        <w:t xml:space="preserve"> </w:t>
      </w:r>
      <w:r>
        <w:rPr>
          <w:rFonts w:hint="cs"/>
          <w:rtl/>
        </w:rPr>
        <w:t>واقعي</w:t>
      </w:r>
      <w:r>
        <w:rPr>
          <w:rtl/>
        </w:rPr>
        <w:t xml:space="preserve"> </w:t>
      </w:r>
      <w:r>
        <w:rPr>
          <w:rFonts w:hint="cs"/>
          <w:rtl/>
        </w:rPr>
        <w:t>نيست</w:t>
      </w:r>
    </w:p>
    <w:p w:rsidR="00ED48CF" w:rsidRDefault="00ED48CF" w:rsidP="00ED48CF">
      <w:pPr>
        <w:contextualSpacing/>
        <w:rPr>
          <w:rtl/>
        </w:rPr>
      </w:pPr>
      <w:r>
        <w:rPr>
          <w:rFonts w:hint="cs"/>
          <w:rtl/>
        </w:rPr>
        <w:lastRenderedPageBreak/>
        <w:t>اما</w:t>
      </w:r>
      <w:r>
        <w:rPr>
          <w:rtl/>
        </w:rPr>
        <w:t xml:space="preserve"> </w:t>
      </w:r>
      <w:r>
        <w:rPr>
          <w:rFonts w:hint="cs"/>
          <w:rtl/>
        </w:rPr>
        <w:t>نسبت</w:t>
      </w:r>
      <w:r>
        <w:rPr>
          <w:rtl/>
        </w:rPr>
        <w:t xml:space="preserve"> </w:t>
      </w:r>
      <w:r>
        <w:rPr>
          <w:rFonts w:hint="cs"/>
          <w:rtl/>
        </w:rPr>
        <w:t>به</w:t>
      </w:r>
      <w:r>
        <w:rPr>
          <w:rtl/>
        </w:rPr>
        <w:t xml:space="preserve"> </w:t>
      </w:r>
      <w:r>
        <w:rPr>
          <w:rFonts w:hint="cs"/>
          <w:rtl/>
        </w:rPr>
        <w:t>واقعيت</w:t>
      </w:r>
      <w:r>
        <w:rPr>
          <w:rtl/>
        </w:rPr>
        <w:t xml:space="preserve"> </w:t>
      </w:r>
      <w:r>
        <w:rPr>
          <w:rFonts w:hint="cs"/>
          <w:rtl/>
        </w:rPr>
        <w:t>شماره</w:t>
      </w:r>
      <w:r>
        <w:rPr>
          <w:rtl/>
        </w:rPr>
        <w:t xml:space="preserve"> </w:t>
      </w:r>
      <w:r>
        <w:rPr>
          <w:rFonts w:hint="cs"/>
          <w:rtl/>
        </w:rPr>
        <w:t>دو</w:t>
      </w:r>
      <w:r>
        <w:rPr>
          <w:rtl/>
        </w:rPr>
        <w:t xml:space="preserve"> </w:t>
      </w:r>
      <w:r>
        <w:rPr>
          <w:rFonts w:hint="cs"/>
          <w:rtl/>
        </w:rPr>
        <w:t>چه؟</w:t>
      </w:r>
      <w:r>
        <w:rPr>
          <w:rtl/>
        </w:rPr>
        <w:t>!</w:t>
      </w:r>
    </w:p>
    <w:p w:rsidR="00ED48CF" w:rsidRDefault="00ED48CF" w:rsidP="00ED48CF">
      <w:pPr>
        <w:contextualSpacing/>
        <w:rPr>
          <w:rtl/>
        </w:rPr>
      </w:pPr>
      <w:r>
        <w:rPr>
          <w:rFonts w:hint="cs"/>
          <w:rtl/>
        </w:rPr>
        <w:t>ما</w:t>
      </w:r>
      <w:r>
        <w:rPr>
          <w:rtl/>
        </w:rPr>
        <w:t xml:space="preserve"> </w:t>
      </w:r>
      <w:r>
        <w:rPr>
          <w:rFonts w:hint="cs"/>
          <w:rtl/>
        </w:rPr>
        <w:t>در</w:t>
      </w:r>
      <w:r>
        <w:rPr>
          <w:rtl/>
        </w:rPr>
        <w:t xml:space="preserve"> </w:t>
      </w:r>
      <w:r>
        <w:rPr>
          <w:rFonts w:hint="cs"/>
          <w:rtl/>
        </w:rPr>
        <w:t>يك</w:t>
      </w:r>
      <w:r>
        <w:rPr>
          <w:rtl/>
        </w:rPr>
        <w:t xml:space="preserve"> </w:t>
      </w:r>
      <w:r>
        <w:rPr>
          <w:rFonts w:hint="cs"/>
          <w:rtl/>
        </w:rPr>
        <w:t>جهان</w:t>
      </w:r>
      <w:r>
        <w:rPr>
          <w:rtl/>
        </w:rPr>
        <w:t xml:space="preserve"> </w:t>
      </w:r>
      <w:r>
        <w:rPr>
          <w:rFonts w:hint="cs"/>
          <w:rtl/>
        </w:rPr>
        <w:t>واقعي</w:t>
      </w:r>
      <w:r>
        <w:rPr>
          <w:rtl/>
        </w:rPr>
        <w:t xml:space="preserve"> </w:t>
      </w:r>
      <w:r>
        <w:rPr>
          <w:rFonts w:hint="cs"/>
          <w:rtl/>
        </w:rPr>
        <w:t>هستيم</w:t>
      </w:r>
    </w:p>
    <w:p w:rsidR="00ED48CF" w:rsidRDefault="00ED48CF" w:rsidP="00ED48CF">
      <w:pPr>
        <w:contextualSpacing/>
        <w:rPr>
          <w:rtl/>
        </w:rPr>
      </w:pPr>
      <w:r>
        <w:rPr>
          <w:rFonts w:hint="cs"/>
          <w:rtl/>
        </w:rPr>
        <w:t>اما</w:t>
      </w:r>
      <w:r>
        <w:rPr>
          <w:rtl/>
        </w:rPr>
        <w:t xml:space="preserve"> </w:t>
      </w:r>
      <w:r>
        <w:rPr>
          <w:rFonts w:hint="cs"/>
          <w:rtl/>
        </w:rPr>
        <w:t>واقعيت</w:t>
      </w:r>
      <w:r>
        <w:rPr>
          <w:rtl/>
        </w:rPr>
        <w:t xml:space="preserve"> </w:t>
      </w:r>
      <w:r>
        <w:rPr>
          <w:rFonts w:hint="cs"/>
          <w:rtl/>
        </w:rPr>
        <w:t>آن</w:t>
      </w:r>
      <w:r>
        <w:rPr>
          <w:rtl/>
        </w:rPr>
        <w:t xml:space="preserve"> </w:t>
      </w:r>
      <w:r>
        <w:rPr>
          <w:rFonts w:hint="cs"/>
          <w:rtl/>
        </w:rPr>
        <w:t>به</w:t>
      </w:r>
      <w:r>
        <w:rPr>
          <w:rtl/>
        </w:rPr>
        <w:t xml:space="preserve"> </w:t>
      </w:r>
      <w:r>
        <w:rPr>
          <w:rFonts w:hint="cs"/>
          <w:rtl/>
        </w:rPr>
        <w:t>حسب</w:t>
      </w:r>
      <w:r>
        <w:rPr>
          <w:rtl/>
        </w:rPr>
        <w:t xml:space="preserve"> </w:t>
      </w:r>
      <w:r>
        <w:rPr>
          <w:rFonts w:hint="cs"/>
          <w:rtl/>
        </w:rPr>
        <w:t>درون</w:t>
      </w:r>
      <w:r>
        <w:rPr>
          <w:rtl/>
        </w:rPr>
        <w:t xml:space="preserve"> </w:t>
      </w:r>
      <w:r>
        <w:rPr>
          <w:rFonts w:hint="cs"/>
          <w:rtl/>
        </w:rPr>
        <w:t>خمره</w:t>
      </w:r>
      <w:r>
        <w:rPr>
          <w:rtl/>
        </w:rPr>
        <w:t xml:space="preserve"> </w:t>
      </w:r>
      <w:r>
        <w:rPr>
          <w:rFonts w:hint="cs"/>
          <w:rtl/>
        </w:rPr>
        <w:t>بودن</w:t>
      </w:r>
      <w:r>
        <w:rPr>
          <w:rtl/>
        </w:rPr>
        <w:t xml:space="preserve"> </w:t>
      </w:r>
      <w:r>
        <w:rPr>
          <w:rFonts w:hint="cs"/>
          <w:rtl/>
        </w:rPr>
        <w:t>است</w:t>
      </w:r>
    </w:p>
    <w:p w:rsidR="00ED48CF" w:rsidRDefault="00ED48CF" w:rsidP="00ED48CF">
      <w:pPr>
        <w:contextualSpacing/>
        <w:rPr>
          <w:rtl/>
        </w:rPr>
      </w:pPr>
      <w:r>
        <w:rPr>
          <w:rFonts w:hint="cs"/>
          <w:rtl/>
        </w:rPr>
        <w:t>ما</w:t>
      </w:r>
      <w:r>
        <w:rPr>
          <w:rtl/>
        </w:rPr>
        <w:t xml:space="preserve"> </w:t>
      </w:r>
      <w:r>
        <w:rPr>
          <w:rFonts w:hint="cs"/>
          <w:rtl/>
        </w:rPr>
        <w:t>واقعي</w:t>
      </w:r>
      <w:r>
        <w:rPr>
          <w:rtl/>
        </w:rPr>
        <w:t xml:space="preserve"> </w:t>
      </w:r>
      <w:r>
        <w:rPr>
          <w:rFonts w:hint="cs"/>
          <w:rtl/>
        </w:rPr>
        <w:t>هستيم</w:t>
      </w:r>
    </w:p>
    <w:p w:rsidR="00ED48CF" w:rsidRDefault="00ED48CF" w:rsidP="00ED48CF">
      <w:pPr>
        <w:contextualSpacing/>
        <w:rPr>
          <w:rtl/>
        </w:rPr>
      </w:pPr>
      <w:r>
        <w:rPr>
          <w:rFonts w:hint="cs"/>
          <w:rtl/>
        </w:rPr>
        <w:t>چرا؟</w:t>
      </w:r>
      <w:r>
        <w:rPr>
          <w:rtl/>
        </w:rPr>
        <w:t>!</w:t>
      </w:r>
    </w:p>
    <w:p w:rsidR="00ED48CF" w:rsidRDefault="00ED48CF" w:rsidP="00ED48CF">
      <w:pPr>
        <w:contextualSpacing/>
        <w:rPr>
          <w:rtl/>
        </w:rPr>
      </w:pPr>
      <w:r>
        <w:rPr>
          <w:rFonts w:hint="cs"/>
          <w:rtl/>
        </w:rPr>
        <w:t>زيرا</w:t>
      </w:r>
      <w:r>
        <w:rPr>
          <w:rtl/>
        </w:rPr>
        <w:t xml:space="preserve"> </w:t>
      </w:r>
      <w:r>
        <w:rPr>
          <w:rFonts w:hint="cs"/>
          <w:rtl/>
        </w:rPr>
        <w:t>اصلاً</w:t>
      </w:r>
      <w:r>
        <w:rPr>
          <w:rtl/>
        </w:rPr>
        <w:t xml:space="preserve"> </w:t>
      </w:r>
      <w:r>
        <w:rPr>
          <w:rFonts w:hint="cs"/>
          <w:rtl/>
        </w:rPr>
        <w:t>واقعيت</w:t>
      </w:r>
      <w:r>
        <w:rPr>
          <w:rtl/>
        </w:rPr>
        <w:t xml:space="preserve"> </w:t>
      </w:r>
      <w:r>
        <w:rPr>
          <w:rFonts w:hint="cs"/>
          <w:rtl/>
        </w:rPr>
        <w:t>تعريفش</w:t>
      </w:r>
      <w:r>
        <w:rPr>
          <w:rtl/>
        </w:rPr>
        <w:t xml:space="preserve"> </w:t>
      </w:r>
      <w:r>
        <w:rPr>
          <w:rFonts w:hint="cs"/>
          <w:rtl/>
        </w:rPr>
        <w:t>به</w:t>
      </w:r>
      <w:r>
        <w:rPr>
          <w:rtl/>
        </w:rPr>
        <w:t xml:space="preserve"> </w:t>
      </w:r>
      <w:r>
        <w:rPr>
          <w:rFonts w:hint="cs"/>
          <w:rtl/>
        </w:rPr>
        <w:t>اين</w:t>
      </w:r>
      <w:r>
        <w:rPr>
          <w:rtl/>
        </w:rPr>
        <w:t xml:space="preserve"> </w:t>
      </w:r>
      <w:r>
        <w:rPr>
          <w:rFonts w:hint="cs"/>
          <w:rtl/>
        </w:rPr>
        <w:t>است</w:t>
      </w:r>
    </w:p>
    <w:p w:rsidR="00ED48CF" w:rsidRDefault="00ED48CF" w:rsidP="00ED48CF">
      <w:pPr>
        <w:contextualSpacing/>
        <w:rPr>
          <w:rtl/>
        </w:rPr>
      </w:pPr>
      <w:r>
        <w:rPr>
          <w:rFonts w:hint="cs"/>
          <w:rtl/>
        </w:rPr>
        <w:t>به</w:t>
      </w:r>
      <w:r>
        <w:rPr>
          <w:rtl/>
        </w:rPr>
        <w:t xml:space="preserve"> </w:t>
      </w:r>
      <w:r>
        <w:rPr>
          <w:rFonts w:hint="cs"/>
          <w:rtl/>
        </w:rPr>
        <w:t>چه؟</w:t>
      </w:r>
      <w:r>
        <w:rPr>
          <w:rtl/>
        </w:rPr>
        <w:t>!</w:t>
      </w:r>
    </w:p>
    <w:p w:rsidR="00ED48CF" w:rsidRDefault="00ED48CF" w:rsidP="00ED48CF">
      <w:pPr>
        <w:contextualSpacing/>
        <w:rPr>
          <w:rtl/>
        </w:rPr>
      </w:pPr>
    </w:p>
    <w:p w:rsidR="00ED48CF" w:rsidRDefault="00ED48CF" w:rsidP="00ED48CF">
      <w:pPr>
        <w:contextualSpacing/>
        <w:rPr>
          <w:rtl/>
        </w:rPr>
      </w:pPr>
      <w:r>
        <w:rPr>
          <w:rFonts w:hint="cs"/>
          <w:rtl/>
        </w:rPr>
        <w:t>از</w:t>
      </w:r>
      <w:r>
        <w:rPr>
          <w:rtl/>
        </w:rPr>
        <w:t xml:space="preserve"> </w:t>
      </w:r>
      <w:r>
        <w:rPr>
          <w:rFonts w:hint="cs"/>
          <w:rtl/>
        </w:rPr>
        <w:t>بدايه</w:t>
      </w:r>
      <w:r>
        <w:rPr>
          <w:rtl/>
        </w:rPr>
        <w:t xml:space="preserve"> </w:t>
      </w:r>
      <w:r>
        <w:rPr>
          <w:rFonts w:hint="cs"/>
          <w:rtl/>
        </w:rPr>
        <w:t>و</w:t>
      </w:r>
      <w:r>
        <w:rPr>
          <w:rtl/>
        </w:rPr>
        <w:t xml:space="preserve"> </w:t>
      </w:r>
      <w:r>
        <w:rPr>
          <w:rFonts w:hint="cs"/>
          <w:rtl/>
        </w:rPr>
        <w:t>نهايه</w:t>
      </w:r>
      <w:r>
        <w:rPr>
          <w:rtl/>
        </w:rPr>
        <w:t xml:space="preserve"> </w:t>
      </w:r>
      <w:r>
        <w:rPr>
          <w:rFonts w:hint="cs"/>
          <w:rtl/>
        </w:rPr>
        <w:t>علامه</w:t>
      </w:r>
      <w:r>
        <w:rPr>
          <w:rtl/>
        </w:rPr>
        <w:t xml:space="preserve"> </w:t>
      </w:r>
      <w:r>
        <w:rPr>
          <w:rFonts w:hint="cs"/>
          <w:rtl/>
        </w:rPr>
        <w:t>طباطبايي</w:t>
      </w:r>
      <w:r>
        <w:rPr>
          <w:rtl/>
        </w:rPr>
        <w:t xml:space="preserve"> </w:t>
      </w:r>
      <w:r>
        <w:rPr>
          <w:rFonts w:hint="cs"/>
          <w:rtl/>
        </w:rPr>
        <w:t>كمك</w:t>
      </w:r>
      <w:r>
        <w:rPr>
          <w:rtl/>
        </w:rPr>
        <w:t xml:space="preserve"> </w:t>
      </w:r>
      <w:r>
        <w:rPr>
          <w:rFonts w:hint="cs"/>
          <w:rtl/>
        </w:rPr>
        <w:t>مي‌گيرم</w:t>
      </w:r>
    </w:p>
    <w:p w:rsidR="00ED48CF" w:rsidRDefault="00ED48CF" w:rsidP="00ED48CF">
      <w:pPr>
        <w:contextualSpacing/>
        <w:rPr>
          <w:rtl/>
        </w:rPr>
      </w:pPr>
      <w:r>
        <w:rPr>
          <w:rFonts w:hint="cs"/>
          <w:rtl/>
        </w:rPr>
        <w:t>ايشان</w:t>
      </w:r>
      <w:r>
        <w:rPr>
          <w:rtl/>
        </w:rPr>
        <w:t xml:space="preserve"> </w:t>
      </w:r>
      <w:r>
        <w:rPr>
          <w:rFonts w:hint="cs"/>
          <w:rtl/>
        </w:rPr>
        <w:t>در</w:t>
      </w:r>
      <w:r>
        <w:rPr>
          <w:rtl/>
        </w:rPr>
        <w:t xml:space="preserve"> </w:t>
      </w:r>
      <w:r>
        <w:rPr>
          <w:rFonts w:hint="cs"/>
          <w:rtl/>
        </w:rPr>
        <w:t>ابتداي</w:t>
      </w:r>
      <w:r>
        <w:rPr>
          <w:rtl/>
        </w:rPr>
        <w:t xml:space="preserve"> </w:t>
      </w:r>
      <w:r>
        <w:rPr>
          <w:rFonts w:hint="cs"/>
          <w:rtl/>
        </w:rPr>
        <w:t>كتاب</w:t>
      </w:r>
      <w:r>
        <w:rPr>
          <w:rtl/>
        </w:rPr>
        <w:t xml:space="preserve"> </w:t>
      </w:r>
      <w:r>
        <w:rPr>
          <w:rFonts w:hint="cs"/>
          <w:rtl/>
        </w:rPr>
        <w:t>مي‌گويد</w:t>
      </w:r>
      <w:r>
        <w:rPr>
          <w:rtl/>
        </w:rPr>
        <w:t>:</w:t>
      </w:r>
    </w:p>
    <w:p w:rsidR="00ED48CF" w:rsidRDefault="00ED48CF" w:rsidP="00ED48CF">
      <w:pPr>
        <w:contextualSpacing/>
        <w:rPr>
          <w:rtl/>
        </w:rPr>
      </w:pPr>
      <w:r>
        <w:rPr>
          <w:rFonts w:hint="cs"/>
          <w:rtl/>
        </w:rPr>
        <w:t>ما</w:t>
      </w:r>
      <w:r>
        <w:rPr>
          <w:rtl/>
        </w:rPr>
        <w:t xml:space="preserve"> </w:t>
      </w:r>
      <w:r>
        <w:rPr>
          <w:rFonts w:hint="cs"/>
          <w:rtl/>
        </w:rPr>
        <w:t>چيزهايي</w:t>
      </w:r>
      <w:r>
        <w:rPr>
          <w:rtl/>
        </w:rPr>
        <w:t xml:space="preserve"> </w:t>
      </w:r>
      <w:r>
        <w:rPr>
          <w:rFonts w:hint="cs"/>
          <w:rtl/>
        </w:rPr>
        <w:t>را</w:t>
      </w:r>
      <w:r>
        <w:rPr>
          <w:rtl/>
        </w:rPr>
        <w:t xml:space="preserve"> </w:t>
      </w:r>
      <w:r>
        <w:rPr>
          <w:rFonts w:hint="cs"/>
          <w:rtl/>
        </w:rPr>
        <w:t>پيرامون</w:t>
      </w:r>
      <w:r>
        <w:rPr>
          <w:rtl/>
        </w:rPr>
        <w:t xml:space="preserve"> </w:t>
      </w:r>
      <w:r>
        <w:rPr>
          <w:rFonts w:hint="cs"/>
          <w:rtl/>
        </w:rPr>
        <w:t>خود</w:t>
      </w:r>
      <w:r>
        <w:rPr>
          <w:rtl/>
        </w:rPr>
        <w:t xml:space="preserve"> </w:t>
      </w:r>
      <w:r>
        <w:rPr>
          <w:rFonts w:hint="cs"/>
          <w:rtl/>
        </w:rPr>
        <w:t>مي‌بينيم</w:t>
      </w:r>
    </w:p>
    <w:p w:rsidR="00ED48CF" w:rsidRDefault="00ED48CF" w:rsidP="00ED48CF">
      <w:pPr>
        <w:contextualSpacing/>
        <w:rPr>
          <w:rtl/>
        </w:rPr>
      </w:pPr>
      <w:r>
        <w:rPr>
          <w:rFonts w:hint="cs"/>
          <w:rtl/>
        </w:rPr>
        <w:t>بوهايي</w:t>
      </w:r>
      <w:r>
        <w:rPr>
          <w:rtl/>
        </w:rPr>
        <w:t xml:space="preserve"> </w:t>
      </w:r>
      <w:r>
        <w:rPr>
          <w:rFonts w:hint="cs"/>
          <w:rtl/>
        </w:rPr>
        <w:t>را</w:t>
      </w:r>
      <w:r>
        <w:rPr>
          <w:rtl/>
        </w:rPr>
        <w:t xml:space="preserve"> </w:t>
      </w:r>
      <w:r>
        <w:rPr>
          <w:rFonts w:hint="cs"/>
          <w:rtl/>
        </w:rPr>
        <w:t>احساس</w:t>
      </w:r>
      <w:r>
        <w:rPr>
          <w:rtl/>
        </w:rPr>
        <w:t xml:space="preserve"> </w:t>
      </w:r>
      <w:r>
        <w:rPr>
          <w:rFonts w:hint="cs"/>
          <w:rtl/>
        </w:rPr>
        <w:t>مي‌كنيم</w:t>
      </w:r>
      <w:r>
        <w:rPr>
          <w:rtl/>
        </w:rPr>
        <w:t xml:space="preserve"> </w:t>
      </w:r>
      <w:r>
        <w:rPr>
          <w:rFonts w:hint="cs"/>
          <w:rtl/>
        </w:rPr>
        <w:t>و</w:t>
      </w:r>
      <w:r>
        <w:rPr>
          <w:rtl/>
        </w:rPr>
        <w:t>...</w:t>
      </w:r>
    </w:p>
    <w:p w:rsidR="00ED48CF" w:rsidRDefault="000542FC" w:rsidP="00ED48CF">
      <w:pPr>
        <w:contextualSpacing/>
        <w:rPr>
          <w:rtl/>
        </w:rPr>
      </w:pPr>
      <w:r>
        <w:rPr>
          <w:rFonts w:hint="cs"/>
          <w:rtl/>
        </w:rPr>
        <w:t>اصل</w:t>
      </w:r>
      <w:r w:rsidR="00ED48CF">
        <w:rPr>
          <w:rtl/>
        </w:rPr>
        <w:t xml:space="preserve"> </w:t>
      </w:r>
      <w:r w:rsidR="00ED48CF">
        <w:rPr>
          <w:rFonts w:hint="cs"/>
          <w:rtl/>
        </w:rPr>
        <w:t>واقعيت</w:t>
      </w:r>
      <w:r w:rsidR="00ED48CF">
        <w:rPr>
          <w:rtl/>
        </w:rPr>
        <w:t xml:space="preserve"> </w:t>
      </w:r>
      <w:r w:rsidR="00ED48CF">
        <w:rPr>
          <w:rFonts w:hint="cs"/>
          <w:rtl/>
        </w:rPr>
        <w:t>را</w:t>
      </w:r>
      <w:r w:rsidR="00ED48CF">
        <w:rPr>
          <w:rtl/>
        </w:rPr>
        <w:t xml:space="preserve"> </w:t>
      </w:r>
      <w:r w:rsidR="00ED48CF">
        <w:rPr>
          <w:rFonts w:hint="cs"/>
          <w:rtl/>
        </w:rPr>
        <w:t>اين‌گونه</w:t>
      </w:r>
      <w:r w:rsidR="00ED48CF">
        <w:rPr>
          <w:rtl/>
        </w:rPr>
        <w:t xml:space="preserve"> </w:t>
      </w:r>
      <w:r w:rsidR="00ED48CF">
        <w:rPr>
          <w:rFonts w:hint="cs"/>
          <w:rtl/>
        </w:rPr>
        <w:t>توصيف</w:t>
      </w:r>
      <w:r w:rsidR="00ED48CF">
        <w:rPr>
          <w:rtl/>
        </w:rPr>
        <w:t xml:space="preserve"> </w:t>
      </w:r>
      <w:r w:rsidR="00ED48CF">
        <w:rPr>
          <w:rFonts w:hint="cs"/>
          <w:rtl/>
        </w:rPr>
        <w:t>مي‌نمايد</w:t>
      </w:r>
    </w:p>
    <w:p w:rsidR="00ED48CF" w:rsidRDefault="00ED48CF" w:rsidP="00ED48CF">
      <w:pPr>
        <w:contextualSpacing/>
        <w:rPr>
          <w:rtl/>
        </w:rPr>
      </w:pPr>
      <w:r>
        <w:rPr>
          <w:rFonts w:hint="cs"/>
          <w:rtl/>
        </w:rPr>
        <w:t>اصلاً</w:t>
      </w:r>
      <w:r>
        <w:rPr>
          <w:rtl/>
        </w:rPr>
        <w:t xml:space="preserve"> </w:t>
      </w:r>
      <w:r>
        <w:rPr>
          <w:rFonts w:hint="cs"/>
          <w:rtl/>
        </w:rPr>
        <w:t>هر</w:t>
      </w:r>
      <w:r>
        <w:rPr>
          <w:rtl/>
        </w:rPr>
        <w:t xml:space="preserve"> </w:t>
      </w:r>
      <w:r>
        <w:rPr>
          <w:rFonts w:hint="cs"/>
          <w:rtl/>
        </w:rPr>
        <w:t>انساني</w:t>
      </w:r>
      <w:r>
        <w:rPr>
          <w:rtl/>
        </w:rPr>
        <w:t xml:space="preserve"> </w:t>
      </w:r>
      <w:r>
        <w:rPr>
          <w:rFonts w:hint="cs"/>
          <w:rtl/>
        </w:rPr>
        <w:t>واقعيت</w:t>
      </w:r>
      <w:r>
        <w:rPr>
          <w:rtl/>
        </w:rPr>
        <w:t xml:space="preserve"> </w:t>
      </w:r>
      <w:r>
        <w:rPr>
          <w:rFonts w:hint="cs"/>
          <w:rtl/>
        </w:rPr>
        <w:t>را</w:t>
      </w:r>
      <w:r>
        <w:rPr>
          <w:rtl/>
        </w:rPr>
        <w:t xml:space="preserve"> </w:t>
      </w:r>
      <w:r>
        <w:rPr>
          <w:rFonts w:hint="cs"/>
          <w:rtl/>
        </w:rPr>
        <w:t>همين‌طور</w:t>
      </w:r>
      <w:r>
        <w:rPr>
          <w:rtl/>
        </w:rPr>
        <w:t xml:space="preserve"> </w:t>
      </w:r>
      <w:r>
        <w:rPr>
          <w:rFonts w:hint="cs"/>
          <w:rtl/>
        </w:rPr>
        <w:t>مي‌فهمد</w:t>
      </w:r>
    </w:p>
    <w:p w:rsidR="00ED48CF" w:rsidRDefault="00ED48CF" w:rsidP="00ED48CF">
      <w:pPr>
        <w:contextualSpacing/>
        <w:rPr>
          <w:rtl/>
        </w:rPr>
      </w:pPr>
      <w:r>
        <w:rPr>
          <w:rFonts w:hint="cs"/>
          <w:rtl/>
        </w:rPr>
        <w:t>راهي</w:t>
      </w:r>
      <w:r>
        <w:rPr>
          <w:rtl/>
        </w:rPr>
        <w:t xml:space="preserve"> </w:t>
      </w:r>
      <w:r>
        <w:rPr>
          <w:rFonts w:hint="cs"/>
          <w:rtl/>
        </w:rPr>
        <w:t>كه</w:t>
      </w:r>
      <w:r>
        <w:rPr>
          <w:rtl/>
        </w:rPr>
        <w:t xml:space="preserve"> </w:t>
      </w:r>
      <w:r>
        <w:rPr>
          <w:rFonts w:hint="cs"/>
          <w:rtl/>
        </w:rPr>
        <w:t>مردم</w:t>
      </w:r>
      <w:r>
        <w:rPr>
          <w:rtl/>
        </w:rPr>
        <w:t xml:space="preserve"> </w:t>
      </w:r>
      <w:r>
        <w:rPr>
          <w:rFonts w:hint="cs"/>
          <w:rtl/>
        </w:rPr>
        <w:t>با</w:t>
      </w:r>
      <w:r>
        <w:rPr>
          <w:rtl/>
        </w:rPr>
        <w:t xml:space="preserve"> </w:t>
      </w:r>
      <w:r>
        <w:rPr>
          <w:rFonts w:hint="cs"/>
          <w:rtl/>
        </w:rPr>
        <w:t>كمك</w:t>
      </w:r>
      <w:r>
        <w:rPr>
          <w:rtl/>
        </w:rPr>
        <w:t xml:space="preserve"> </w:t>
      </w:r>
      <w:r>
        <w:rPr>
          <w:rFonts w:hint="cs"/>
          <w:rtl/>
        </w:rPr>
        <w:t>آن</w:t>
      </w:r>
      <w:r>
        <w:rPr>
          <w:rtl/>
        </w:rPr>
        <w:t xml:space="preserve"> </w:t>
      </w:r>
      <w:r>
        <w:rPr>
          <w:rFonts w:hint="cs"/>
          <w:rtl/>
        </w:rPr>
        <w:t>به</w:t>
      </w:r>
      <w:r>
        <w:rPr>
          <w:rtl/>
        </w:rPr>
        <w:t xml:space="preserve"> </w:t>
      </w:r>
      <w:r>
        <w:rPr>
          <w:rFonts w:hint="cs"/>
          <w:rtl/>
        </w:rPr>
        <w:t>واقعي</w:t>
      </w:r>
      <w:r>
        <w:rPr>
          <w:rtl/>
        </w:rPr>
        <w:t xml:space="preserve"> </w:t>
      </w:r>
      <w:r>
        <w:rPr>
          <w:rFonts w:hint="cs"/>
          <w:rtl/>
        </w:rPr>
        <w:t>بودن</w:t>
      </w:r>
      <w:r>
        <w:rPr>
          <w:rtl/>
        </w:rPr>
        <w:t xml:space="preserve"> </w:t>
      </w:r>
      <w:r>
        <w:rPr>
          <w:rFonts w:hint="cs"/>
          <w:rtl/>
        </w:rPr>
        <w:t>يا</w:t>
      </w:r>
      <w:r>
        <w:rPr>
          <w:rtl/>
        </w:rPr>
        <w:t xml:space="preserve"> </w:t>
      </w:r>
      <w:r>
        <w:rPr>
          <w:rFonts w:hint="cs"/>
          <w:rtl/>
        </w:rPr>
        <w:t>نبودن</w:t>
      </w:r>
      <w:r>
        <w:rPr>
          <w:rtl/>
        </w:rPr>
        <w:t xml:space="preserve"> </w:t>
      </w:r>
      <w:r>
        <w:rPr>
          <w:rFonts w:hint="cs"/>
          <w:rtl/>
        </w:rPr>
        <w:t>يك</w:t>
      </w:r>
      <w:r>
        <w:rPr>
          <w:rtl/>
        </w:rPr>
        <w:t xml:space="preserve"> </w:t>
      </w:r>
      <w:r>
        <w:rPr>
          <w:rFonts w:hint="cs"/>
          <w:rtl/>
        </w:rPr>
        <w:t>پديده</w:t>
      </w:r>
      <w:r>
        <w:rPr>
          <w:rtl/>
        </w:rPr>
        <w:t xml:space="preserve"> </w:t>
      </w:r>
      <w:r>
        <w:rPr>
          <w:rFonts w:hint="cs"/>
          <w:rtl/>
        </w:rPr>
        <w:t>پي</w:t>
      </w:r>
      <w:r>
        <w:rPr>
          <w:rtl/>
        </w:rPr>
        <w:t xml:space="preserve"> </w:t>
      </w:r>
      <w:r>
        <w:rPr>
          <w:rFonts w:hint="cs"/>
          <w:rtl/>
        </w:rPr>
        <w:t>مي‌برند</w:t>
      </w:r>
      <w:r>
        <w:rPr>
          <w:rtl/>
        </w:rPr>
        <w:t xml:space="preserve"> </w:t>
      </w:r>
      <w:r>
        <w:rPr>
          <w:rFonts w:hint="cs"/>
          <w:rtl/>
        </w:rPr>
        <w:t>چيست؟</w:t>
      </w:r>
      <w:r>
        <w:rPr>
          <w:rtl/>
        </w:rPr>
        <w:t>!</w:t>
      </w:r>
    </w:p>
    <w:p w:rsidR="00ED48CF" w:rsidRDefault="00ED48CF" w:rsidP="00ED48CF">
      <w:pPr>
        <w:contextualSpacing/>
        <w:rPr>
          <w:rtl/>
        </w:rPr>
      </w:pPr>
      <w:r>
        <w:rPr>
          <w:rFonts w:hint="cs"/>
          <w:rtl/>
        </w:rPr>
        <w:t>اين‌كه</w:t>
      </w:r>
      <w:r>
        <w:rPr>
          <w:rtl/>
        </w:rPr>
        <w:t xml:space="preserve"> «</w:t>
      </w:r>
      <w:r>
        <w:rPr>
          <w:rFonts w:hint="cs"/>
          <w:rtl/>
        </w:rPr>
        <w:t>عكس‌العمل</w:t>
      </w:r>
      <w:r>
        <w:rPr>
          <w:rtl/>
        </w:rPr>
        <w:t xml:space="preserve"> </w:t>
      </w:r>
      <w:r>
        <w:rPr>
          <w:rFonts w:hint="cs"/>
          <w:rtl/>
        </w:rPr>
        <w:t>متناسب</w:t>
      </w:r>
      <w:r>
        <w:rPr>
          <w:rFonts w:hint="eastAsia"/>
          <w:rtl/>
        </w:rPr>
        <w:t>»</w:t>
      </w:r>
      <w:r>
        <w:rPr>
          <w:rtl/>
        </w:rPr>
        <w:t xml:space="preserve"> </w:t>
      </w:r>
      <w:r>
        <w:rPr>
          <w:rFonts w:hint="cs"/>
          <w:rtl/>
        </w:rPr>
        <w:t>را</w:t>
      </w:r>
      <w:r>
        <w:rPr>
          <w:rtl/>
        </w:rPr>
        <w:t xml:space="preserve"> </w:t>
      </w:r>
      <w:r>
        <w:rPr>
          <w:rFonts w:hint="cs"/>
          <w:rtl/>
        </w:rPr>
        <w:t>مي‌سنجند</w:t>
      </w:r>
    </w:p>
    <w:p w:rsidR="00ED48CF" w:rsidRDefault="00ED48CF" w:rsidP="00ED48CF">
      <w:pPr>
        <w:contextualSpacing/>
        <w:rPr>
          <w:rtl/>
        </w:rPr>
      </w:pPr>
      <w:r>
        <w:rPr>
          <w:rFonts w:hint="cs"/>
          <w:rtl/>
        </w:rPr>
        <w:t>اگر</w:t>
      </w:r>
      <w:r>
        <w:rPr>
          <w:rtl/>
        </w:rPr>
        <w:t xml:space="preserve"> </w:t>
      </w:r>
      <w:r>
        <w:rPr>
          <w:rFonts w:hint="cs"/>
          <w:rtl/>
        </w:rPr>
        <w:t>تخم‌مرغ</w:t>
      </w:r>
      <w:r>
        <w:rPr>
          <w:rtl/>
        </w:rPr>
        <w:t xml:space="preserve"> </w:t>
      </w:r>
      <w:r>
        <w:rPr>
          <w:rFonts w:hint="cs"/>
          <w:rtl/>
        </w:rPr>
        <w:t>واقعي</w:t>
      </w:r>
      <w:r>
        <w:rPr>
          <w:rtl/>
        </w:rPr>
        <w:t xml:space="preserve"> </w:t>
      </w:r>
      <w:r>
        <w:rPr>
          <w:rFonts w:hint="cs"/>
          <w:rtl/>
        </w:rPr>
        <w:t>باشد</w:t>
      </w:r>
    </w:p>
    <w:p w:rsidR="00ED48CF" w:rsidRDefault="00ED48CF" w:rsidP="00ED48CF">
      <w:pPr>
        <w:contextualSpacing/>
        <w:rPr>
          <w:rtl/>
        </w:rPr>
      </w:pPr>
      <w:r>
        <w:rPr>
          <w:rFonts w:hint="cs"/>
          <w:rtl/>
        </w:rPr>
        <w:t>وقتي</w:t>
      </w:r>
      <w:r>
        <w:rPr>
          <w:rtl/>
        </w:rPr>
        <w:t xml:space="preserve"> </w:t>
      </w:r>
      <w:r>
        <w:rPr>
          <w:rFonts w:hint="cs"/>
          <w:rtl/>
        </w:rPr>
        <w:t>به</w:t>
      </w:r>
      <w:r>
        <w:rPr>
          <w:rtl/>
        </w:rPr>
        <w:t xml:space="preserve"> </w:t>
      </w:r>
      <w:r>
        <w:rPr>
          <w:rFonts w:hint="cs"/>
          <w:rtl/>
        </w:rPr>
        <w:t>زمين</w:t>
      </w:r>
      <w:r>
        <w:rPr>
          <w:rtl/>
        </w:rPr>
        <w:t xml:space="preserve"> </w:t>
      </w:r>
      <w:r>
        <w:rPr>
          <w:rFonts w:hint="cs"/>
          <w:rtl/>
        </w:rPr>
        <w:t>بزنم</w:t>
      </w:r>
      <w:r>
        <w:rPr>
          <w:rtl/>
        </w:rPr>
        <w:t xml:space="preserve"> </w:t>
      </w:r>
      <w:r>
        <w:rPr>
          <w:rFonts w:hint="cs"/>
          <w:rtl/>
        </w:rPr>
        <w:t>مي‌شكند</w:t>
      </w:r>
    </w:p>
    <w:p w:rsidR="00ED48CF" w:rsidRDefault="00ED48CF" w:rsidP="00ED48CF">
      <w:pPr>
        <w:contextualSpacing/>
        <w:rPr>
          <w:rtl/>
        </w:rPr>
      </w:pPr>
      <w:r>
        <w:rPr>
          <w:rFonts w:hint="cs"/>
          <w:rtl/>
        </w:rPr>
        <w:t>اگر</w:t>
      </w:r>
      <w:r>
        <w:rPr>
          <w:rtl/>
        </w:rPr>
        <w:t xml:space="preserve"> </w:t>
      </w:r>
      <w:r>
        <w:rPr>
          <w:rFonts w:hint="cs"/>
          <w:rtl/>
        </w:rPr>
        <w:t>زدم</w:t>
      </w:r>
      <w:r>
        <w:rPr>
          <w:rtl/>
        </w:rPr>
        <w:t xml:space="preserve"> </w:t>
      </w:r>
      <w:r>
        <w:rPr>
          <w:rFonts w:hint="cs"/>
          <w:rtl/>
        </w:rPr>
        <w:t>و</w:t>
      </w:r>
      <w:r>
        <w:rPr>
          <w:rtl/>
        </w:rPr>
        <w:t xml:space="preserve"> </w:t>
      </w:r>
      <w:r>
        <w:rPr>
          <w:rFonts w:hint="cs"/>
          <w:rtl/>
        </w:rPr>
        <w:t>شكست</w:t>
      </w:r>
      <w:r>
        <w:rPr>
          <w:rtl/>
        </w:rPr>
        <w:t xml:space="preserve"> </w:t>
      </w:r>
      <w:r>
        <w:rPr>
          <w:rFonts w:hint="cs"/>
          <w:rtl/>
        </w:rPr>
        <w:t>پس</w:t>
      </w:r>
      <w:r>
        <w:rPr>
          <w:rtl/>
        </w:rPr>
        <w:t xml:space="preserve"> </w:t>
      </w:r>
      <w:r>
        <w:rPr>
          <w:rFonts w:hint="cs"/>
          <w:rtl/>
        </w:rPr>
        <w:t>واقعي‌ست</w:t>
      </w:r>
    </w:p>
    <w:p w:rsidR="00ED48CF" w:rsidRDefault="00ED48CF" w:rsidP="00ED48CF">
      <w:pPr>
        <w:contextualSpacing/>
        <w:rPr>
          <w:rtl/>
        </w:rPr>
      </w:pPr>
      <w:r>
        <w:rPr>
          <w:rFonts w:hint="cs"/>
          <w:rtl/>
        </w:rPr>
        <w:t>با</w:t>
      </w:r>
      <w:r>
        <w:rPr>
          <w:rtl/>
        </w:rPr>
        <w:t xml:space="preserve"> </w:t>
      </w:r>
      <w:r>
        <w:rPr>
          <w:rFonts w:hint="cs"/>
          <w:rtl/>
        </w:rPr>
        <w:t>اين</w:t>
      </w:r>
      <w:r>
        <w:rPr>
          <w:rtl/>
        </w:rPr>
        <w:t xml:space="preserve"> </w:t>
      </w:r>
      <w:r>
        <w:rPr>
          <w:rFonts w:hint="cs"/>
          <w:rtl/>
        </w:rPr>
        <w:t>فرض</w:t>
      </w:r>
    </w:p>
    <w:p w:rsidR="00ED48CF" w:rsidRDefault="00ED48CF" w:rsidP="00ED48CF">
      <w:pPr>
        <w:contextualSpacing/>
        <w:rPr>
          <w:rtl/>
        </w:rPr>
      </w:pPr>
      <w:r>
        <w:rPr>
          <w:rFonts w:hint="cs"/>
          <w:rtl/>
        </w:rPr>
        <w:t>آيا</w:t>
      </w:r>
      <w:r>
        <w:rPr>
          <w:rtl/>
        </w:rPr>
        <w:t xml:space="preserve"> </w:t>
      </w:r>
      <w:r>
        <w:rPr>
          <w:rFonts w:hint="cs"/>
          <w:rtl/>
        </w:rPr>
        <w:t>جهان</w:t>
      </w:r>
      <w:r>
        <w:rPr>
          <w:rtl/>
        </w:rPr>
        <w:t xml:space="preserve"> </w:t>
      </w:r>
      <w:r>
        <w:rPr>
          <w:rFonts w:hint="cs"/>
          <w:rtl/>
        </w:rPr>
        <w:t>رالف</w:t>
      </w:r>
      <w:r>
        <w:rPr>
          <w:rtl/>
        </w:rPr>
        <w:t xml:space="preserve"> </w:t>
      </w:r>
      <w:r>
        <w:rPr>
          <w:rFonts w:hint="cs"/>
          <w:rtl/>
        </w:rPr>
        <w:t>واقعي‌ست؟</w:t>
      </w:r>
    </w:p>
    <w:p w:rsidR="00ED48CF" w:rsidRDefault="00ED48CF" w:rsidP="00ED48CF">
      <w:pPr>
        <w:contextualSpacing/>
        <w:rPr>
          <w:rtl/>
        </w:rPr>
      </w:pPr>
      <w:r>
        <w:rPr>
          <w:rFonts w:hint="cs"/>
          <w:rtl/>
        </w:rPr>
        <w:t>جهان</w:t>
      </w:r>
      <w:r>
        <w:rPr>
          <w:rtl/>
        </w:rPr>
        <w:t xml:space="preserve"> </w:t>
      </w:r>
      <w:r>
        <w:rPr>
          <w:rFonts w:hint="cs"/>
          <w:rtl/>
        </w:rPr>
        <w:t>درون</w:t>
      </w:r>
      <w:r>
        <w:rPr>
          <w:rtl/>
        </w:rPr>
        <w:t xml:space="preserve"> </w:t>
      </w:r>
      <w:r>
        <w:rPr>
          <w:rFonts w:hint="cs"/>
          <w:rtl/>
        </w:rPr>
        <w:t>خمره</w:t>
      </w:r>
      <w:r>
        <w:rPr>
          <w:rtl/>
        </w:rPr>
        <w:t xml:space="preserve"> </w:t>
      </w:r>
      <w:r>
        <w:rPr>
          <w:rFonts w:hint="cs"/>
          <w:rtl/>
        </w:rPr>
        <w:t>چي؟</w:t>
      </w:r>
      <w:r>
        <w:rPr>
          <w:rtl/>
        </w:rPr>
        <w:t xml:space="preserve"> ‌</w:t>
      </w:r>
      <w:r>
        <w:rPr>
          <w:rFonts w:hint="cs"/>
          <w:rtl/>
        </w:rPr>
        <w:t>آيا</w:t>
      </w:r>
      <w:r>
        <w:rPr>
          <w:rtl/>
        </w:rPr>
        <w:t xml:space="preserve"> </w:t>
      </w:r>
      <w:r>
        <w:rPr>
          <w:rFonts w:hint="cs"/>
          <w:rtl/>
        </w:rPr>
        <w:t>واقعي‌ست؟</w:t>
      </w:r>
    </w:p>
    <w:p w:rsidR="00ED48CF" w:rsidRDefault="00ED48CF" w:rsidP="00ED48CF">
      <w:pPr>
        <w:contextualSpacing/>
        <w:rPr>
          <w:rtl/>
        </w:rPr>
      </w:pPr>
      <w:r>
        <w:rPr>
          <w:rFonts w:hint="cs"/>
          <w:rtl/>
        </w:rPr>
        <w:t>اگر</w:t>
      </w:r>
      <w:r>
        <w:rPr>
          <w:rtl/>
        </w:rPr>
        <w:t xml:space="preserve"> </w:t>
      </w:r>
      <w:r>
        <w:rPr>
          <w:rFonts w:hint="cs"/>
          <w:rtl/>
        </w:rPr>
        <w:t>فرض</w:t>
      </w:r>
      <w:r>
        <w:rPr>
          <w:rtl/>
        </w:rPr>
        <w:t xml:space="preserve"> </w:t>
      </w:r>
      <w:r>
        <w:rPr>
          <w:rFonts w:hint="cs"/>
          <w:rtl/>
        </w:rPr>
        <w:t>كنيم</w:t>
      </w:r>
      <w:r>
        <w:rPr>
          <w:rtl/>
        </w:rPr>
        <w:t xml:space="preserve"> </w:t>
      </w:r>
      <w:r>
        <w:rPr>
          <w:rFonts w:hint="cs"/>
          <w:rtl/>
        </w:rPr>
        <w:t>كه</w:t>
      </w:r>
      <w:r>
        <w:rPr>
          <w:rtl/>
        </w:rPr>
        <w:t xml:space="preserve"> </w:t>
      </w:r>
      <w:r>
        <w:rPr>
          <w:rFonts w:hint="cs"/>
          <w:rtl/>
        </w:rPr>
        <w:t>ما</w:t>
      </w:r>
      <w:r>
        <w:rPr>
          <w:rtl/>
        </w:rPr>
        <w:t xml:space="preserve"> </w:t>
      </w:r>
      <w:r>
        <w:rPr>
          <w:rFonts w:hint="cs"/>
          <w:rtl/>
        </w:rPr>
        <w:t>درون</w:t>
      </w:r>
      <w:r>
        <w:rPr>
          <w:rtl/>
        </w:rPr>
        <w:t xml:space="preserve"> </w:t>
      </w:r>
      <w:r>
        <w:rPr>
          <w:rFonts w:hint="cs"/>
          <w:rtl/>
        </w:rPr>
        <w:t>خمره</w:t>
      </w:r>
      <w:r>
        <w:rPr>
          <w:rtl/>
        </w:rPr>
        <w:t xml:space="preserve"> </w:t>
      </w:r>
      <w:r>
        <w:rPr>
          <w:rFonts w:hint="cs"/>
          <w:rtl/>
        </w:rPr>
        <w:t>هم</w:t>
      </w:r>
      <w:r>
        <w:rPr>
          <w:rtl/>
        </w:rPr>
        <w:t xml:space="preserve"> </w:t>
      </w:r>
      <w:r>
        <w:rPr>
          <w:rFonts w:hint="cs"/>
          <w:rtl/>
        </w:rPr>
        <w:t>باشيم</w:t>
      </w:r>
    </w:p>
    <w:p w:rsidR="00ED48CF" w:rsidRDefault="00ED48CF" w:rsidP="00ED48CF">
      <w:pPr>
        <w:contextualSpacing/>
        <w:rPr>
          <w:rtl/>
        </w:rPr>
      </w:pPr>
      <w:r>
        <w:rPr>
          <w:rFonts w:hint="cs"/>
          <w:rtl/>
        </w:rPr>
        <w:t>جهان</w:t>
      </w:r>
      <w:r>
        <w:rPr>
          <w:rtl/>
        </w:rPr>
        <w:t xml:space="preserve"> </w:t>
      </w:r>
      <w:r>
        <w:rPr>
          <w:rFonts w:hint="cs"/>
          <w:rtl/>
        </w:rPr>
        <w:t>ما</w:t>
      </w:r>
      <w:r>
        <w:rPr>
          <w:rtl/>
        </w:rPr>
        <w:t xml:space="preserve"> </w:t>
      </w:r>
      <w:r>
        <w:rPr>
          <w:rFonts w:hint="cs"/>
          <w:rtl/>
        </w:rPr>
        <w:t>كاملاً</w:t>
      </w:r>
      <w:r>
        <w:rPr>
          <w:rtl/>
        </w:rPr>
        <w:t xml:space="preserve"> </w:t>
      </w:r>
      <w:r>
        <w:rPr>
          <w:rFonts w:hint="cs"/>
          <w:rtl/>
        </w:rPr>
        <w:t>واقعي‌ست</w:t>
      </w:r>
    </w:p>
    <w:p w:rsidR="00ED48CF" w:rsidRDefault="00ED48CF" w:rsidP="00ED48CF">
      <w:pPr>
        <w:contextualSpacing/>
        <w:rPr>
          <w:rtl/>
        </w:rPr>
      </w:pPr>
      <w:r>
        <w:rPr>
          <w:rFonts w:hint="cs"/>
          <w:rtl/>
        </w:rPr>
        <w:t>زيرا</w:t>
      </w:r>
      <w:r>
        <w:rPr>
          <w:rtl/>
        </w:rPr>
        <w:t xml:space="preserve"> </w:t>
      </w:r>
      <w:r>
        <w:rPr>
          <w:rFonts w:hint="cs"/>
          <w:rtl/>
        </w:rPr>
        <w:t>ما</w:t>
      </w:r>
      <w:r>
        <w:rPr>
          <w:rtl/>
        </w:rPr>
        <w:t xml:space="preserve"> </w:t>
      </w:r>
      <w:r>
        <w:rPr>
          <w:rFonts w:hint="cs"/>
          <w:rtl/>
        </w:rPr>
        <w:t>رفتار</w:t>
      </w:r>
      <w:r>
        <w:rPr>
          <w:rtl/>
        </w:rPr>
        <w:t xml:space="preserve"> </w:t>
      </w:r>
      <w:r>
        <w:rPr>
          <w:rFonts w:hint="cs"/>
          <w:rtl/>
        </w:rPr>
        <w:t>مي‌كنيم</w:t>
      </w:r>
    </w:p>
    <w:p w:rsidR="00ED48CF" w:rsidRDefault="00ED48CF" w:rsidP="00ED48CF">
      <w:pPr>
        <w:contextualSpacing/>
        <w:rPr>
          <w:rtl/>
        </w:rPr>
      </w:pPr>
      <w:r>
        <w:rPr>
          <w:rFonts w:hint="cs"/>
          <w:rtl/>
        </w:rPr>
        <w:t>و</w:t>
      </w:r>
      <w:r>
        <w:rPr>
          <w:rtl/>
        </w:rPr>
        <w:t xml:space="preserve"> </w:t>
      </w:r>
      <w:r>
        <w:rPr>
          <w:rFonts w:hint="cs"/>
          <w:rtl/>
        </w:rPr>
        <w:t>عكس‌العمل</w:t>
      </w:r>
      <w:r>
        <w:rPr>
          <w:rtl/>
        </w:rPr>
        <w:t xml:space="preserve"> </w:t>
      </w:r>
      <w:r>
        <w:rPr>
          <w:rFonts w:hint="cs"/>
          <w:rtl/>
        </w:rPr>
        <w:t>متناسب</w:t>
      </w:r>
      <w:r>
        <w:rPr>
          <w:rtl/>
        </w:rPr>
        <w:t xml:space="preserve"> </w:t>
      </w:r>
      <w:r>
        <w:rPr>
          <w:rFonts w:hint="cs"/>
          <w:rtl/>
        </w:rPr>
        <w:t>با</w:t>
      </w:r>
      <w:r>
        <w:rPr>
          <w:rtl/>
        </w:rPr>
        <w:t xml:space="preserve"> </w:t>
      </w:r>
      <w:r>
        <w:rPr>
          <w:rFonts w:hint="cs"/>
          <w:rtl/>
        </w:rPr>
        <w:t>آن</w:t>
      </w:r>
      <w:r>
        <w:rPr>
          <w:rtl/>
        </w:rPr>
        <w:t xml:space="preserve"> </w:t>
      </w:r>
      <w:r>
        <w:rPr>
          <w:rFonts w:hint="cs"/>
          <w:rtl/>
        </w:rPr>
        <w:t>را</w:t>
      </w:r>
      <w:r>
        <w:rPr>
          <w:rtl/>
        </w:rPr>
        <w:t xml:space="preserve"> </w:t>
      </w:r>
      <w:r>
        <w:rPr>
          <w:rFonts w:hint="cs"/>
          <w:rtl/>
        </w:rPr>
        <w:t>دريافت</w:t>
      </w:r>
      <w:r>
        <w:rPr>
          <w:rtl/>
        </w:rPr>
        <w:t xml:space="preserve"> </w:t>
      </w:r>
      <w:r>
        <w:rPr>
          <w:rFonts w:hint="cs"/>
          <w:rtl/>
        </w:rPr>
        <w:t>مي‌داريم</w:t>
      </w:r>
    </w:p>
    <w:p w:rsidR="00ED48CF" w:rsidRDefault="00ED48CF" w:rsidP="00ED48CF">
      <w:pPr>
        <w:contextualSpacing/>
        <w:rPr>
          <w:rtl/>
        </w:rPr>
      </w:pPr>
      <w:r>
        <w:rPr>
          <w:rFonts w:hint="cs"/>
          <w:rtl/>
        </w:rPr>
        <w:t>هيچ‌گاه</w:t>
      </w:r>
      <w:r>
        <w:rPr>
          <w:rtl/>
        </w:rPr>
        <w:t xml:space="preserve"> </w:t>
      </w:r>
      <w:r>
        <w:rPr>
          <w:rFonts w:hint="cs"/>
          <w:rtl/>
        </w:rPr>
        <w:t>از</w:t>
      </w:r>
      <w:r>
        <w:rPr>
          <w:rtl/>
        </w:rPr>
        <w:t xml:space="preserve"> </w:t>
      </w:r>
      <w:r>
        <w:rPr>
          <w:rFonts w:hint="cs"/>
          <w:rtl/>
        </w:rPr>
        <w:t>درون</w:t>
      </w:r>
      <w:r>
        <w:rPr>
          <w:rtl/>
        </w:rPr>
        <w:t xml:space="preserve"> </w:t>
      </w:r>
      <w:r>
        <w:rPr>
          <w:rFonts w:hint="cs"/>
          <w:rtl/>
        </w:rPr>
        <w:t>تخم</w:t>
      </w:r>
      <w:r>
        <w:rPr>
          <w:rtl/>
        </w:rPr>
        <w:t xml:space="preserve"> </w:t>
      </w:r>
      <w:r>
        <w:rPr>
          <w:rFonts w:hint="cs"/>
          <w:rtl/>
        </w:rPr>
        <w:t>مرغ</w:t>
      </w:r>
      <w:r>
        <w:rPr>
          <w:rtl/>
        </w:rPr>
        <w:t xml:space="preserve"> </w:t>
      </w:r>
      <w:r>
        <w:rPr>
          <w:rFonts w:hint="cs"/>
          <w:rtl/>
        </w:rPr>
        <w:t>فيل</w:t>
      </w:r>
      <w:r>
        <w:rPr>
          <w:rtl/>
        </w:rPr>
        <w:t xml:space="preserve"> </w:t>
      </w:r>
      <w:r>
        <w:rPr>
          <w:rFonts w:hint="cs"/>
          <w:rtl/>
        </w:rPr>
        <w:t>بيرون</w:t>
      </w:r>
      <w:r>
        <w:rPr>
          <w:rtl/>
        </w:rPr>
        <w:t xml:space="preserve"> </w:t>
      </w:r>
      <w:r>
        <w:rPr>
          <w:rFonts w:hint="cs"/>
          <w:rtl/>
        </w:rPr>
        <w:t>نمي‌آيد</w:t>
      </w:r>
    </w:p>
    <w:p w:rsidR="00ED48CF" w:rsidRDefault="00ED48CF" w:rsidP="00ED48CF">
      <w:pPr>
        <w:contextualSpacing/>
        <w:rPr>
          <w:rtl/>
        </w:rPr>
      </w:pPr>
      <w:r>
        <w:rPr>
          <w:rFonts w:hint="cs"/>
          <w:rtl/>
        </w:rPr>
        <w:t>اين</w:t>
      </w:r>
      <w:r>
        <w:rPr>
          <w:rtl/>
        </w:rPr>
        <w:t xml:space="preserve"> </w:t>
      </w:r>
      <w:r>
        <w:rPr>
          <w:rFonts w:hint="cs"/>
          <w:rtl/>
        </w:rPr>
        <w:t>تناسبات</w:t>
      </w:r>
      <w:r>
        <w:rPr>
          <w:rtl/>
        </w:rPr>
        <w:t xml:space="preserve"> </w:t>
      </w:r>
      <w:r>
        <w:rPr>
          <w:rFonts w:hint="cs"/>
          <w:rtl/>
        </w:rPr>
        <w:t>فعل</w:t>
      </w:r>
      <w:r>
        <w:rPr>
          <w:rtl/>
        </w:rPr>
        <w:t xml:space="preserve"> </w:t>
      </w:r>
      <w:r>
        <w:rPr>
          <w:rFonts w:hint="cs"/>
          <w:rtl/>
        </w:rPr>
        <w:t>ما</w:t>
      </w:r>
      <w:r>
        <w:rPr>
          <w:rtl/>
        </w:rPr>
        <w:t xml:space="preserve"> </w:t>
      </w:r>
      <w:r>
        <w:rPr>
          <w:rFonts w:hint="cs"/>
          <w:rtl/>
        </w:rPr>
        <w:t>با</w:t>
      </w:r>
      <w:r>
        <w:rPr>
          <w:rtl/>
        </w:rPr>
        <w:t xml:space="preserve"> </w:t>
      </w:r>
      <w:r w:rsidR="000542FC">
        <w:rPr>
          <w:rFonts w:hint="cs"/>
          <w:rtl/>
        </w:rPr>
        <w:t>اد</w:t>
      </w:r>
      <w:r>
        <w:rPr>
          <w:rFonts w:hint="cs"/>
          <w:rtl/>
        </w:rPr>
        <w:t>راكات‌مان</w:t>
      </w:r>
    </w:p>
    <w:p w:rsidR="00ED48CF" w:rsidRDefault="00ED48CF" w:rsidP="00ED48CF">
      <w:pPr>
        <w:contextualSpacing/>
        <w:rPr>
          <w:rtl/>
        </w:rPr>
      </w:pPr>
      <w:r>
        <w:rPr>
          <w:rFonts w:hint="cs"/>
          <w:rtl/>
        </w:rPr>
        <w:t>روشن</w:t>
      </w:r>
      <w:r>
        <w:rPr>
          <w:rtl/>
        </w:rPr>
        <w:t xml:space="preserve"> </w:t>
      </w:r>
      <w:r>
        <w:rPr>
          <w:rFonts w:hint="cs"/>
          <w:rtl/>
        </w:rPr>
        <w:t>مي‌كند</w:t>
      </w:r>
      <w:r>
        <w:rPr>
          <w:rtl/>
        </w:rPr>
        <w:t xml:space="preserve"> </w:t>
      </w:r>
      <w:r>
        <w:rPr>
          <w:rFonts w:hint="cs"/>
          <w:rtl/>
        </w:rPr>
        <w:t>كه</w:t>
      </w:r>
      <w:r>
        <w:rPr>
          <w:rtl/>
        </w:rPr>
        <w:t xml:space="preserve"> </w:t>
      </w:r>
      <w:r>
        <w:rPr>
          <w:rFonts w:hint="cs"/>
          <w:rtl/>
        </w:rPr>
        <w:t>اين‌ها</w:t>
      </w:r>
      <w:r>
        <w:rPr>
          <w:rtl/>
        </w:rPr>
        <w:t xml:space="preserve"> </w:t>
      </w:r>
      <w:r>
        <w:rPr>
          <w:rFonts w:hint="cs"/>
          <w:rtl/>
        </w:rPr>
        <w:t>واقعي‌ست</w:t>
      </w:r>
    </w:p>
    <w:p w:rsidR="00ED48CF" w:rsidRDefault="00ED48CF" w:rsidP="00ED48CF">
      <w:pPr>
        <w:contextualSpacing/>
        <w:rPr>
          <w:rtl/>
        </w:rPr>
      </w:pPr>
      <w:r>
        <w:rPr>
          <w:rFonts w:hint="cs"/>
          <w:rtl/>
        </w:rPr>
        <w:t>اما</w:t>
      </w:r>
      <w:r>
        <w:rPr>
          <w:rtl/>
        </w:rPr>
        <w:t xml:space="preserve"> </w:t>
      </w:r>
      <w:r>
        <w:rPr>
          <w:rFonts w:hint="cs"/>
          <w:rtl/>
        </w:rPr>
        <w:t>آيا</w:t>
      </w:r>
      <w:r>
        <w:rPr>
          <w:rtl/>
        </w:rPr>
        <w:t xml:space="preserve"> </w:t>
      </w:r>
      <w:r>
        <w:rPr>
          <w:rFonts w:hint="cs"/>
          <w:rtl/>
        </w:rPr>
        <w:t>به</w:t>
      </w:r>
      <w:r>
        <w:rPr>
          <w:rtl/>
        </w:rPr>
        <w:t xml:space="preserve"> </w:t>
      </w:r>
      <w:r>
        <w:rPr>
          <w:rFonts w:hint="cs"/>
          <w:rtl/>
        </w:rPr>
        <w:t>معناي</w:t>
      </w:r>
      <w:r>
        <w:rPr>
          <w:rtl/>
        </w:rPr>
        <w:t xml:space="preserve"> </w:t>
      </w:r>
      <w:r>
        <w:rPr>
          <w:rFonts w:hint="cs"/>
          <w:rtl/>
        </w:rPr>
        <w:t>واقعيت</w:t>
      </w:r>
      <w:r>
        <w:rPr>
          <w:rtl/>
        </w:rPr>
        <w:t xml:space="preserve"> </w:t>
      </w:r>
      <w:r>
        <w:rPr>
          <w:rFonts w:hint="cs"/>
          <w:rtl/>
        </w:rPr>
        <w:t>از</w:t>
      </w:r>
      <w:r>
        <w:rPr>
          <w:rtl/>
        </w:rPr>
        <w:t xml:space="preserve"> </w:t>
      </w:r>
      <w:r>
        <w:rPr>
          <w:rFonts w:hint="cs"/>
          <w:rtl/>
        </w:rPr>
        <w:t>نوع</w:t>
      </w:r>
      <w:r>
        <w:rPr>
          <w:rtl/>
        </w:rPr>
        <w:t xml:space="preserve"> </w:t>
      </w:r>
      <w:r>
        <w:rPr>
          <w:rFonts w:hint="cs"/>
          <w:rtl/>
        </w:rPr>
        <w:t>اول؟</w:t>
      </w:r>
    </w:p>
    <w:p w:rsidR="00ED48CF" w:rsidRDefault="00ED48CF" w:rsidP="00ED48CF">
      <w:pPr>
        <w:contextualSpacing/>
        <w:rPr>
          <w:rtl/>
        </w:rPr>
      </w:pPr>
      <w:r>
        <w:rPr>
          <w:rFonts w:hint="cs"/>
          <w:rtl/>
        </w:rPr>
        <w:t>خير</w:t>
      </w:r>
    </w:p>
    <w:p w:rsidR="00ED48CF" w:rsidRDefault="00ED48CF" w:rsidP="00ED48CF">
      <w:pPr>
        <w:contextualSpacing/>
        <w:rPr>
          <w:rtl/>
        </w:rPr>
      </w:pPr>
      <w:r>
        <w:rPr>
          <w:rFonts w:hint="cs"/>
          <w:rtl/>
        </w:rPr>
        <w:t>اما</w:t>
      </w:r>
      <w:r>
        <w:rPr>
          <w:rtl/>
        </w:rPr>
        <w:t xml:space="preserve"> </w:t>
      </w:r>
      <w:r>
        <w:rPr>
          <w:rFonts w:hint="cs"/>
          <w:rtl/>
        </w:rPr>
        <w:t>به</w:t>
      </w:r>
      <w:r>
        <w:rPr>
          <w:rtl/>
        </w:rPr>
        <w:t xml:space="preserve"> </w:t>
      </w:r>
      <w:r>
        <w:rPr>
          <w:rFonts w:hint="cs"/>
          <w:rtl/>
        </w:rPr>
        <w:t>معناي</w:t>
      </w:r>
      <w:r>
        <w:rPr>
          <w:rtl/>
        </w:rPr>
        <w:t xml:space="preserve"> </w:t>
      </w:r>
      <w:r>
        <w:rPr>
          <w:rFonts w:hint="cs"/>
          <w:rtl/>
        </w:rPr>
        <w:t>واقعيت</w:t>
      </w:r>
      <w:r>
        <w:rPr>
          <w:rtl/>
        </w:rPr>
        <w:t xml:space="preserve"> </w:t>
      </w:r>
      <w:r>
        <w:rPr>
          <w:rFonts w:hint="cs"/>
          <w:rtl/>
        </w:rPr>
        <w:t>از</w:t>
      </w:r>
      <w:r>
        <w:rPr>
          <w:rtl/>
        </w:rPr>
        <w:t xml:space="preserve"> </w:t>
      </w:r>
      <w:r>
        <w:rPr>
          <w:rFonts w:hint="cs"/>
          <w:rtl/>
        </w:rPr>
        <w:t>نوع</w:t>
      </w:r>
      <w:r>
        <w:rPr>
          <w:rtl/>
        </w:rPr>
        <w:t xml:space="preserve"> </w:t>
      </w:r>
      <w:r>
        <w:rPr>
          <w:rFonts w:hint="cs"/>
          <w:rtl/>
        </w:rPr>
        <w:t>دوم،</w:t>
      </w:r>
      <w:r>
        <w:rPr>
          <w:rtl/>
        </w:rPr>
        <w:t xml:space="preserve"> </w:t>
      </w:r>
      <w:r>
        <w:rPr>
          <w:rFonts w:hint="cs"/>
          <w:rtl/>
        </w:rPr>
        <w:t>آري</w:t>
      </w:r>
      <w:r>
        <w:rPr>
          <w:rtl/>
        </w:rPr>
        <w:t>!</w:t>
      </w:r>
    </w:p>
    <w:p w:rsidR="00ED48CF" w:rsidRDefault="00ED48CF" w:rsidP="00ED48CF">
      <w:pPr>
        <w:contextualSpacing/>
        <w:rPr>
          <w:rtl/>
        </w:rPr>
      </w:pPr>
      <w:r>
        <w:rPr>
          <w:rFonts w:hint="cs"/>
          <w:rtl/>
        </w:rPr>
        <w:t>اصلاً</w:t>
      </w:r>
      <w:r>
        <w:rPr>
          <w:rtl/>
        </w:rPr>
        <w:t xml:space="preserve"> </w:t>
      </w:r>
      <w:r>
        <w:rPr>
          <w:rFonts w:hint="cs"/>
          <w:rtl/>
        </w:rPr>
        <w:t>چه</w:t>
      </w:r>
      <w:r>
        <w:rPr>
          <w:rtl/>
        </w:rPr>
        <w:t xml:space="preserve"> </w:t>
      </w:r>
      <w:r>
        <w:rPr>
          <w:rFonts w:hint="cs"/>
          <w:rtl/>
        </w:rPr>
        <w:t>اشكالي</w:t>
      </w:r>
      <w:r>
        <w:rPr>
          <w:rtl/>
        </w:rPr>
        <w:t xml:space="preserve"> </w:t>
      </w:r>
      <w:r>
        <w:rPr>
          <w:rFonts w:hint="cs"/>
          <w:rtl/>
        </w:rPr>
        <w:t>دارد</w:t>
      </w:r>
      <w:r>
        <w:rPr>
          <w:rtl/>
        </w:rPr>
        <w:t xml:space="preserve"> </w:t>
      </w:r>
      <w:r>
        <w:rPr>
          <w:rFonts w:hint="cs"/>
          <w:rtl/>
        </w:rPr>
        <w:t>كه</w:t>
      </w:r>
      <w:r>
        <w:rPr>
          <w:rtl/>
        </w:rPr>
        <w:t xml:space="preserve"> </w:t>
      </w:r>
      <w:r>
        <w:rPr>
          <w:rFonts w:hint="cs"/>
          <w:rtl/>
        </w:rPr>
        <w:t>جهان</w:t>
      </w:r>
      <w:r>
        <w:rPr>
          <w:rtl/>
        </w:rPr>
        <w:t xml:space="preserve"> </w:t>
      </w:r>
      <w:r>
        <w:rPr>
          <w:rFonts w:hint="cs"/>
          <w:rtl/>
        </w:rPr>
        <w:t>ما</w:t>
      </w:r>
      <w:r>
        <w:rPr>
          <w:rtl/>
        </w:rPr>
        <w:t xml:space="preserve"> </w:t>
      </w:r>
      <w:r>
        <w:rPr>
          <w:rFonts w:hint="cs"/>
          <w:rtl/>
        </w:rPr>
        <w:t>در</w:t>
      </w:r>
      <w:r>
        <w:rPr>
          <w:rtl/>
        </w:rPr>
        <w:t xml:space="preserve"> </w:t>
      </w:r>
      <w:r>
        <w:rPr>
          <w:rFonts w:hint="cs"/>
          <w:rtl/>
        </w:rPr>
        <w:t>خمره</w:t>
      </w:r>
      <w:r>
        <w:rPr>
          <w:rtl/>
        </w:rPr>
        <w:t xml:space="preserve"> </w:t>
      </w:r>
      <w:r>
        <w:rPr>
          <w:rFonts w:hint="cs"/>
          <w:rtl/>
        </w:rPr>
        <w:t>باشد؟</w:t>
      </w:r>
      <w:r>
        <w:rPr>
          <w:rtl/>
        </w:rPr>
        <w:t>!</w:t>
      </w:r>
    </w:p>
    <w:p w:rsidR="00ED48CF" w:rsidRDefault="00ED48CF" w:rsidP="00ED48CF">
      <w:pPr>
        <w:contextualSpacing/>
        <w:rPr>
          <w:rtl/>
        </w:rPr>
      </w:pPr>
    </w:p>
    <w:p w:rsidR="00ED48CF" w:rsidRDefault="00ED48CF" w:rsidP="00ED48CF">
      <w:pPr>
        <w:contextualSpacing/>
        <w:rPr>
          <w:rtl/>
        </w:rPr>
      </w:pPr>
      <w:r>
        <w:rPr>
          <w:rFonts w:hint="cs"/>
          <w:rtl/>
        </w:rPr>
        <w:t>چيزي</w:t>
      </w:r>
      <w:r>
        <w:rPr>
          <w:rtl/>
        </w:rPr>
        <w:t xml:space="preserve"> </w:t>
      </w:r>
      <w:r>
        <w:rPr>
          <w:rFonts w:hint="cs"/>
          <w:rtl/>
        </w:rPr>
        <w:t>كه</w:t>
      </w:r>
      <w:r>
        <w:rPr>
          <w:rtl/>
        </w:rPr>
        <w:t xml:space="preserve"> </w:t>
      </w:r>
      <w:r>
        <w:rPr>
          <w:rFonts w:hint="cs"/>
          <w:rtl/>
        </w:rPr>
        <w:t>از</w:t>
      </w:r>
      <w:r>
        <w:rPr>
          <w:rtl/>
        </w:rPr>
        <w:t xml:space="preserve"> </w:t>
      </w:r>
      <w:r>
        <w:rPr>
          <w:rFonts w:hint="cs"/>
          <w:rtl/>
        </w:rPr>
        <w:t>جهان</w:t>
      </w:r>
      <w:r>
        <w:rPr>
          <w:rtl/>
        </w:rPr>
        <w:t xml:space="preserve"> </w:t>
      </w:r>
      <w:r>
        <w:rPr>
          <w:rFonts w:hint="cs"/>
          <w:rtl/>
        </w:rPr>
        <w:t>ما</w:t>
      </w:r>
      <w:r>
        <w:rPr>
          <w:rtl/>
        </w:rPr>
        <w:t xml:space="preserve"> </w:t>
      </w:r>
      <w:r>
        <w:rPr>
          <w:rFonts w:hint="cs"/>
          <w:rtl/>
        </w:rPr>
        <w:t>باقي</w:t>
      </w:r>
      <w:r>
        <w:rPr>
          <w:rtl/>
        </w:rPr>
        <w:t xml:space="preserve"> </w:t>
      </w:r>
      <w:r>
        <w:rPr>
          <w:rFonts w:hint="cs"/>
          <w:rtl/>
        </w:rPr>
        <w:t>خواهد</w:t>
      </w:r>
      <w:r>
        <w:rPr>
          <w:rtl/>
        </w:rPr>
        <w:t xml:space="preserve"> </w:t>
      </w:r>
      <w:r>
        <w:rPr>
          <w:rFonts w:hint="cs"/>
          <w:rtl/>
        </w:rPr>
        <w:t>ماند</w:t>
      </w:r>
      <w:r>
        <w:rPr>
          <w:rtl/>
        </w:rPr>
        <w:t xml:space="preserve"> </w:t>
      </w:r>
      <w:r>
        <w:rPr>
          <w:rFonts w:hint="cs"/>
          <w:rtl/>
        </w:rPr>
        <w:t>افعال</w:t>
      </w:r>
      <w:r>
        <w:rPr>
          <w:rtl/>
        </w:rPr>
        <w:t xml:space="preserve"> </w:t>
      </w:r>
      <w:r>
        <w:rPr>
          <w:rFonts w:hint="cs"/>
          <w:rtl/>
        </w:rPr>
        <w:t>ماست</w:t>
      </w:r>
    </w:p>
    <w:p w:rsidR="00ED48CF" w:rsidRDefault="00ED48CF" w:rsidP="00ED48CF">
      <w:pPr>
        <w:contextualSpacing/>
        <w:rPr>
          <w:rtl/>
        </w:rPr>
      </w:pPr>
      <w:r>
        <w:rPr>
          <w:rFonts w:hint="cs"/>
          <w:rtl/>
        </w:rPr>
        <w:t>آيا</w:t>
      </w:r>
      <w:r>
        <w:rPr>
          <w:rtl/>
        </w:rPr>
        <w:t xml:space="preserve"> </w:t>
      </w:r>
      <w:r>
        <w:rPr>
          <w:rFonts w:hint="cs"/>
          <w:rtl/>
        </w:rPr>
        <w:t>كتاب</w:t>
      </w:r>
      <w:r>
        <w:rPr>
          <w:rtl/>
        </w:rPr>
        <w:t xml:space="preserve"> </w:t>
      </w:r>
      <w:r>
        <w:rPr>
          <w:rFonts w:hint="cs"/>
          <w:rtl/>
        </w:rPr>
        <w:t>مقدس</w:t>
      </w:r>
      <w:r>
        <w:rPr>
          <w:rtl/>
        </w:rPr>
        <w:t xml:space="preserve"> </w:t>
      </w:r>
      <w:r>
        <w:rPr>
          <w:rFonts w:hint="cs"/>
          <w:rtl/>
        </w:rPr>
        <w:t>ما</w:t>
      </w:r>
      <w:r w:rsidR="000542FC">
        <w:rPr>
          <w:rFonts w:hint="cs"/>
          <w:rtl/>
        </w:rPr>
        <w:t xml:space="preserve"> قرآن</w:t>
      </w:r>
      <w:r>
        <w:rPr>
          <w:rtl/>
        </w:rPr>
        <w:t xml:space="preserve"> </w:t>
      </w:r>
      <w:r>
        <w:rPr>
          <w:rFonts w:hint="cs"/>
          <w:rtl/>
        </w:rPr>
        <w:t>چيزي</w:t>
      </w:r>
      <w:r>
        <w:rPr>
          <w:rtl/>
        </w:rPr>
        <w:t xml:space="preserve"> </w:t>
      </w:r>
      <w:r>
        <w:rPr>
          <w:rFonts w:hint="cs"/>
          <w:rtl/>
        </w:rPr>
        <w:t>غير</w:t>
      </w:r>
      <w:r>
        <w:rPr>
          <w:rtl/>
        </w:rPr>
        <w:t xml:space="preserve"> </w:t>
      </w:r>
      <w:r>
        <w:rPr>
          <w:rFonts w:hint="cs"/>
          <w:rtl/>
        </w:rPr>
        <w:t>از</w:t>
      </w:r>
      <w:r>
        <w:rPr>
          <w:rtl/>
        </w:rPr>
        <w:t xml:space="preserve"> </w:t>
      </w:r>
      <w:r>
        <w:rPr>
          <w:rFonts w:hint="cs"/>
          <w:rtl/>
        </w:rPr>
        <w:t>اين</w:t>
      </w:r>
      <w:r>
        <w:rPr>
          <w:rtl/>
        </w:rPr>
        <w:t xml:space="preserve"> </w:t>
      </w:r>
      <w:r>
        <w:rPr>
          <w:rFonts w:hint="cs"/>
          <w:rtl/>
        </w:rPr>
        <w:t>مي‌گويد؟</w:t>
      </w:r>
    </w:p>
    <w:p w:rsidR="00ED48CF" w:rsidRDefault="00ED48CF" w:rsidP="00ED48CF">
      <w:pPr>
        <w:contextualSpacing/>
        <w:rPr>
          <w:rtl/>
        </w:rPr>
      </w:pPr>
      <w:r>
        <w:rPr>
          <w:rFonts w:hint="cs"/>
          <w:rtl/>
        </w:rPr>
        <w:t>آيا</w:t>
      </w:r>
      <w:r>
        <w:rPr>
          <w:rtl/>
        </w:rPr>
        <w:t xml:space="preserve"> </w:t>
      </w:r>
      <w:r>
        <w:rPr>
          <w:rFonts w:hint="cs"/>
          <w:rtl/>
        </w:rPr>
        <w:t>خدا</w:t>
      </w:r>
      <w:r>
        <w:rPr>
          <w:rtl/>
        </w:rPr>
        <w:t xml:space="preserve"> </w:t>
      </w:r>
      <w:r>
        <w:rPr>
          <w:rFonts w:hint="cs"/>
          <w:rtl/>
        </w:rPr>
        <w:t>نمي‌گويند</w:t>
      </w:r>
      <w:r>
        <w:rPr>
          <w:rtl/>
        </w:rPr>
        <w:t xml:space="preserve"> </w:t>
      </w:r>
      <w:r>
        <w:rPr>
          <w:rFonts w:hint="cs"/>
          <w:rtl/>
        </w:rPr>
        <w:t>كه</w:t>
      </w:r>
      <w:r>
        <w:rPr>
          <w:rtl/>
        </w:rPr>
        <w:t xml:space="preserve"> «</w:t>
      </w:r>
      <w:r>
        <w:rPr>
          <w:rFonts w:hint="cs"/>
          <w:rtl/>
        </w:rPr>
        <w:t>كل</w:t>
      </w:r>
      <w:r>
        <w:rPr>
          <w:rtl/>
        </w:rPr>
        <w:t xml:space="preserve"> </w:t>
      </w:r>
      <w:r>
        <w:rPr>
          <w:rFonts w:hint="cs"/>
          <w:rtl/>
        </w:rPr>
        <w:t>شيء</w:t>
      </w:r>
      <w:r>
        <w:rPr>
          <w:rtl/>
        </w:rPr>
        <w:t xml:space="preserve"> </w:t>
      </w:r>
      <w:r>
        <w:rPr>
          <w:rFonts w:hint="cs"/>
          <w:rtl/>
        </w:rPr>
        <w:t>فان</w:t>
      </w:r>
      <w:r>
        <w:rPr>
          <w:rFonts w:hint="eastAsia"/>
          <w:rtl/>
        </w:rPr>
        <w:t>»</w:t>
      </w:r>
    </w:p>
    <w:p w:rsidR="00ED48CF" w:rsidRDefault="00ED48CF" w:rsidP="00ED48CF">
      <w:pPr>
        <w:contextualSpacing/>
        <w:rPr>
          <w:rtl/>
        </w:rPr>
      </w:pPr>
      <w:r>
        <w:rPr>
          <w:rFonts w:hint="cs"/>
          <w:rtl/>
        </w:rPr>
        <w:t>و</w:t>
      </w:r>
      <w:r>
        <w:rPr>
          <w:rtl/>
        </w:rPr>
        <w:t xml:space="preserve"> </w:t>
      </w:r>
      <w:r>
        <w:rPr>
          <w:rFonts w:hint="cs"/>
          <w:rtl/>
        </w:rPr>
        <w:t>نمي‌فرمايد</w:t>
      </w:r>
      <w:r>
        <w:rPr>
          <w:rtl/>
        </w:rPr>
        <w:t xml:space="preserve"> </w:t>
      </w:r>
      <w:r>
        <w:rPr>
          <w:rFonts w:hint="cs"/>
          <w:rtl/>
        </w:rPr>
        <w:t>كه</w:t>
      </w:r>
      <w:r>
        <w:rPr>
          <w:rtl/>
        </w:rPr>
        <w:t xml:space="preserve"> </w:t>
      </w:r>
      <w:r>
        <w:rPr>
          <w:rFonts w:hint="cs"/>
          <w:rtl/>
        </w:rPr>
        <w:t>از</w:t>
      </w:r>
      <w:r>
        <w:rPr>
          <w:rtl/>
        </w:rPr>
        <w:t xml:space="preserve"> </w:t>
      </w:r>
      <w:r>
        <w:rPr>
          <w:rFonts w:hint="cs"/>
          <w:rtl/>
        </w:rPr>
        <w:t>شما</w:t>
      </w:r>
      <w:r>
        <w:rPr>
          <w:rtl/>
        </w:rPr>
        <w:t xml:space="preserve"> </w:t>
      </w:r>
      <w:r>
        <w:rPr>
          <w:rFonts w:hint="cs"/>
          <w:rtl/>
        </w:rPr>
        <w:t>فقط</w:t>
      </w:r>
      <w:r>
        <w:rPr>
          <w:rtl/>
        </w:rPr>
        <w:t xml:space="preserve"> </w:t>
      </w:r>
      <w:r>
        <w:rPr>
          <w:rFonts w:hint="cs"/>
          <w:rtl/>
        </w:rPr>
        <w:t>اعمال‌تان</w:t>
      </w:r>
      <w:r>
        <w:rPr>
          <w:rtl/>
        </w:rPr>
        <w:t xml:space="preserve"> </w:t>
      </w:r>
      <w:r>
        <w:rPr>
          <w:rFonts w:hint="cs"/>
          <w:rtl/>
        </w:rPr>
        <w:t>باقي</w:t>
      </w:r>
      <w:r>
        <w:rPr>
          <w:rtl/>
        </w:rPr>
        <w:t xml:space="preserve"> </w:t>
      </w:r>
      <w:r>
        <w:rPr>
          <w:rFonts w:hint="cs"/>
          <w:rtl/>
        </w:rPr>
        <w:t>مي‌ماند</w:t>
      </w:r>
    </w:p>
    <w:p w:rsidR="00ED48CF" w:rsidRDefault="00ED48CF" w:rsidP="00ED48CF">
      <w:pPr>
        <w:contextualSpacing/>
        <w:rPr>
          <w:rtl/>
        </w:rPr>
      </w:pPr>
      <w:r>
        <w:rPr>
          <w:rFonts w:hint="cs"/>
          <w:rtl/>
        </w:rPr>
        <w:t>عمل</w:t>
      </w:r>
      <w:r>
        <w:rPr>
          <w:rtl/>
        </w:rPr>
        <w:t xml:space="preserve"> </w:t>
      </w:r>
      <w:r>
        <w:rPr>
          <w:rFonts w:hint="cs"/>
          <w:rtl/>
        </w:rPr>
        <w:t>صالح</w:t>
      </w:r>
      <w:r>
        <w:rPr>
          <w:rtl/>
        </w:rPr>
        <w:t xml:space="preserve"> </w:t>
      </w:r>
      <w:r>
        <w:rPr>
          <w:rFonts w:hint="cs"/>
          <w:rtl/>
        </w:rPr>
        <w:t>و</w:t>
      </w:r>
      <w:r>
        <w:rPr>
          <w:rtl/>
        </w:rPr>
        <w:t xml:space="preserve"> </w:t>
      </w:r>
      <w:r>
        <w:rPr>
          <w:rFonts w:hint="cs"/>
          <w:rtl/>
        </w:rPr>
        <w:t>طالح</w:t>
      </w:r>
    </w:p>
    <w:p w:rsidR="00530A42" w:rsidRDefault="00530A42" w:rsidP="00ED48CF">
      <w:pPr>
        <w:contextualSpacing/>
        <w:rPr>
          <w:rtl/>
        </w:rPr>
      </w:pPr>
      <w:r>
        <w:rPr>
          <w:rFonts w:hint="cs"/>
          <w:rtl/>
        </w:rPr>
        <w:lastRenderedPageBreak/>
        <w:t>تا اين‌كه خداوند دوباره ما را از نو بسازد؟!</w:t>
      </w:r>
    </w:p>
    <w:p w:rsidR="00ED48CF" w:rsidRDefault="00ED48CF" w:rsidP="00ED48CF">
      <w:pPr>
        <w:contextualSpacing/>
        <w:rPr>
          <w:rtl/>
        </w:rPr>
      </w:pPr>
      <w:r>
        <w:rPr>
          <w:rFonts w:hint="cs"/>
          <w:rtl/>
        </w:rPr>
        <w:t>ما</w:t>
      </w:r>
      <w:r>
        <w:rPr>
          <w:rtl/>
        </w:rPr>
        <w:t xml:space="preserve"> </w:t>
      </w:r>
      <w:r>
        <w:rPr>
          <w:rFonts w:hint="cs"/>
          <w:rtl/>
        </w:rPr>
        <w:t>نبايد</w:t>
      </w:r>
      <w:r>
        <w:rPr>
          <w:rtl/>
        </w:rPr>
        <w:t xml:space="preserve"> </w:t>
      </w:r>
      <w:r>
        <w:rPr>
          <w:rFonts w:hint="cs"/>
          <w:rtl/>
        </w:rPr>
        <w:t>از</w:t>
      </w:r>
      <w:r>
        <w:rPr>
          <w:rtl/>
        </w:rPr>
        <w:t xml:space="preserve"> </w:t>
      </w:r>
      <w:r>
        <w:rPr>
          <w:rFonts w:hint="cs"/>
          <w:rtl/>
        </w:rPr>
        <w:t>اين‌كه</w:t>
      </w:r>
      <w:r>
        <w:rPr>
          <w:rtl/>
        </w:rPr>
        <w:t xml:space="preserve"> </w:t>
      </w:r>
      <w:r>
        <w:rPr>
          <w:rFonts w:hint="cs"/>
          <w:rtl/>
        </w:rPr>
        <w:t>دنياي‌مان</w:t>
      </w:r>
      <w:r>
        <w:rPr>
          <w:rtl/>
        </w:rPr>
        <w:t xml:space="preserve"> </w:t>
      </w:r>
      <w:r>
        <w:rPr>
          <w:rFonts w:hint="cs"/>
          <w:rtl/>
        </w:rPr>
        <w:t>درون</w:t>
      </w:r>
      <w:r>
        <w:rPr>
          <w:rtl/>
        </w:rPr>
        <w:t xml:space="preserve"> </w:t>
      </w:r>
      <w:r>
        <w:rPr>
          <w:rFonts w:hint="cs"/>
          <w:rtl/>
        </w:rPr>
        <w:t>خمره</w:t>
      </w:r>
      <w:r>
        <w:rPr>
          <w:rtl/>
        </w:rPr>
        <w:t xml:space="preserve"> </w:t>
      </w:r>
      <w:r>
        <w:rPr>
          <w:rFonts w:hint="cs"/>
          <w:rtl/>
        </w:rPr>
        <w:t>باشد</w:t>
      </w:r>
      <w:r>
        <w:rPr>
          <w:rtl/>
        </w:rPr>
        <w:t xml:space="preserve"> </w:t>
      </w:r>
      <w:r>
        <w:rPr>
          <w:rFonts w:hint="cs"/>
          <w:rtl/>
        </w:rPr>
        <w:t>بهراسيم</w:t>
      </w:r>
    </w:p>
    <w:p w:rsidR="00ED48CF" w:rsidRDefault="00ED48CF" w:rsidP="00ED48CF">
      <w:pPr>
        <w:contextualSpacing/>
        <w:rPr>
          <w:rtl/>
        </w:rPr>
      </w:pPr>
      <w:r>
        <w:rPr>
          <w:rFonts w:hint="cs"/>
          <w:rtl/>
        </w:rPr>
        <w:t>چون</w:t>
      </w:r>
      <w:r>
        <w:rPr>
          <w:rtl/>
        </w:rPr>
        <w:t xml:space="preserve"> </w:t>
      </w:r>
      <w:r>
        <w:rPr>
          <w:rFonts w:hint="cs"/>
          <w:rtl/>
        </w:rPr>
        <w:t>يك</w:t>
      </w:r>
      <w:r>
        <w:rPr>
          <w:rtl/>
        </w:rPr>
        <w:t xml:space="preserve"> </w:t>
      </w:r>
      <w:r>
        <w:rPr>
          <w:rFonts w:hint="cs"/>
          <w:rtl/>
        </w:rPr>
        <w:t>مفاهيمي</w:t>
      </w:r>
      <w:r>
        <w:rPr>
          <w:rtl/>
        </w:rPr>
        <w:t xml:space="preserve"> </w:t>
      </w:r>
      <w:r>
        <w:rPr>
          <w:rFonts w:hint="cs"/>
          <w:rtl/>
        </w:rPr>
        <w:t>وجود</w:t>
      </w:r>
      <w:r>
        <w:rPr>
          <w:rtl/>
        </w:rPr>
        <w:t xml:space="preserve"> </w:t>
      </w:r>
      <w:r>
        <w:rPr>
          <w:rFonts w:hint="cs"/>
          <w:rtl/>
        </w:rPr>
        <w:t>دارد</w:t>
      </w:r>
    </w:p>
    <w:p w:rsidR="00ED48CF" w:rsidRDefault="00ED48CF" w:rsidP="00ED48CF">
      <w:pPr>
        <w:contextualSpacing/>
        <w:rPr>
          <w:rtl/>
        </w:rPr>
      </w:pPr>
      <w:r>
        <w:rPr>
          <w:rFonts w:hint="cs"/>
          <w:rtl/>
        </w:rPr>
        <w:t>كه</w:t>
      </w:r>
      <w:r>
        <w:rPr>
          <w:rtl/>
        </w:rPr>
        <w:t xml:space="preserve"> </w:t>
      </w:r>
      <w:r>
        <w:rPr>
          <w:rFonts w:hint="cs"/>
          <w:rtl/>
        </w:rPr>
        <w:t>وابسته</w:t>
      </w:r>
      <w:r>
        <w:rPr>
          <w:rtl/>
        </w:rPr>
        <w:t xml:space="preserve"> </w:t>
      </w:r>
      <w:r>
        <w:rPr>
          <w:rFonts w:hint="cs"/>
          <w:rtl/>
        </w:rPr>
        <w:t>به</w:t>
      </w:r>
      <w:r>
        <w:rPr>
          <w:rtl/>
        </w:rPr>
        <w:t xml:space="preserve"> «</w:t>
      </w:r>
      <w:r>
        <w:rPr>
          <w:rFonts w:hint="cs"/>
          <w:rtl/>
        </w:rPr>
        <w:t>جنس</w:t>
      </w:r>
      <w:r>
        <w:rPr>
          <w:rFonts w:hint="eastAsia"/>
          <w:rtl/>
        </w:rPr>
        <w:t>»</w:t>
      </w:r>
      <w:r>
        <w:rPr>
          <w:rtl/>
        </w:rPr>
        <w:t xml:space="preserve"> </w:t>
      </w:r>
      <w:r>
        <w:rPr>
          <w:rFonts w:hint="cs"/>
          <w:rtl/>
        </w:rPr>
        <w:t>دنيا</w:t>
      </w:r>
      <w:r>
        <w:rPr>
          <w:rtl/>
        </w:rPr>
        <w:t xml:space="preserve"> </w:t>
      </w:r>
      <w:r>
        <w:rPr>
          <w:rFonts w:hint="cs"/>
          <w:rtl/>
        </w:rPr>
        <w:t>نيستند</w:t>
      </w:r>
    </w:p>
    <w:p w:rsidR="00ED48CF" w:rsidRDefault="00ED48CF" w:rsidP="00ED48CF">
      <w:pPr>
        <w:contextualSpacing/>
        <w:rPr>
          <w:rtl/>
        </w:rPr>
      </w:pPr>
      <w:r>
        <w:rPr>
          <w:rFonts w:hint="cs"/>
          <w:rtl/>
        </w:rPr>
        <w:t>چه</w:t>
      </w:r>
      <w:r>
        <w:rPr>
          <w:rtl/>
        </w:rPr>
        <w:t xml:space="preserve"> </w:t>
      </w:r>
      <w:r>
        <w:rPr>
          <w:rFonts w:hint="cs"/>
          <w:rtl/>
        </w:rPr>
        <w:t>دنياي</w:t>
      </w:r>
      <w:r>
        <w:rPr>
          <w:rtl/>
        </w:rPr>
        <w:t xml:space="preserve"> </w:t>
      </w:r>
      <w:r>
        <w:rPr>
          <w:rFonts w:hint="cs"/>
          <w:rtl/>
        </w:rPr>
        <w:t>ما</w:t>
      </w:r>
      <w:r>
        <w:rPr>
          <w:rtl/>
        </w:rPr>
        <w:t xml:space="preserve"> </w:t>
      </w:r>
      <w:r>
        <w:rPr>
          <w:rFonts w:hint="cs"/>
          <w:rtl/>
        </w:rPr>
        <w:t>صفر</w:t>
      </w:r>
      <w:r>
        <w:rPr>
          <w:rtl/>
        </w:rPr>
        <w:t xml:space="preserve"> </w:t>
      </w:r>
      <w:r>
        <w:rPr>
          <w:rFonts w:hint="cs"/>
          <w:rtl/>
        </w:rPr>
        <w:t>و</w:t>
      </w:r>
      <w:r>
        <w:rPr>
          <w:rtl/>
        </w:rPr>
        <w:t xml:space="preserve"> </w:t>
      </w:r>
      <w:r>
        <w:rPr>
          <w:rFonts w:hint="cs"/>
          <w:rtl/>
        </w:rPr>
        <w:t>يكي</w:t>
      </w:r>
      <w:r>
        <w:rPr>
          <w:rtl/>
        </w:rPr>
        <w:t xml:space="preserve"> </w:t>
      </w:r>
      <w:r>
        <w:rPr>
          <w:rFonts w:hint="cs"/>
          <w:rtl/>
        </w:rPr>
        <w:t>باشد</w:t>
      </w:r>
    </w:p>
    <w:p w:rsidR="00ED48CF" w:rsidRDefault="00ED48CF" w:rsidP="00ED48CF">
      <w:pPr>
        <w:contextualSpacing/>
        <w:rPr>
          <w:rtl/>
        </w:rPr>
      </w:pPr>
      <w:r>
        <w:rPr>
          <w:rFonts w:hint="cs"/>
          <w:rtl/>
        </w:rPr>
        <w:t>چه</w:t>
      </w:r>
      <w:r>
        <w:rPr>
          <w:rtl/>
        </w:rPr>
        <w:t xml:space="preserve"> </w:t>
      </w:r>
      <w:r>
        <w:rPr>
          <w:rFonts w:hint="cs"/>
          <w:rtl/>
        </w:rPr>
        <w:t>اتمي</w:t>
      </w:r>
    </w:p>
    <w:p w:rsidR="00ED48CF" w:rsidRDefault="00ED48CF" w:rsidP="00ED48CF">
      <w:pPr>
        <w:contextualSpacing/>
        <w:rPr>
          <w:rtl/>
        </w:rPr>
      </w:pPr>
      <w:r>
        <w:rPr>
          <w:rFonts w:hint="cs"/>
          <w:rtl/>
        </w:rPr>
        <w:t>و</w:t>
      </w:r>
      <w:r>
        <w:rPr>
          <w:rtl/>
        </w:rPr>
        <w:t xml:space="preserve"> </w:t>
      </w:r>
      <w:r>
        <w:rPr>
          <w:rFonts w:hint="cs"/>
          <w:rtl/>
        </w:rPr>
        <w:t>يا</w:t>
      </w:r>
      <w:r>
        <w:rPr>
          <w:rtl/>
        </w:rPr>
        <w:t xml:space="preserve"> </w:t>
      </w:r>
      <w:r>
        <w:rPr>
          <w:rFonts w:hint="cs"/>
          <w:rtl/>
        </w:rPr>
        <w:t>حتي</w:t>
      </w:r>
      <w:r>
        <w:rPr>
          <w:rtl/>
        </w:rPr>
        <w:t xml:space="preserve"> </w:t>
      </w:r>
      <w:r>
        <w:rPr>
          <w:rFonts w:hint="cs"/>
          <w:rtl/>
        </w:rPr>
        <w:t>مانند</w:t>
      </w:r>
      <w:r>
        <w:rPr>
          <w:rtl/>
        </w:rPr>
        <w:t xml:space="preserve"> </w:t>
      </w:r>
      <w:r>
        <w:rPr>
          <w:rFonts w:hint="cs"/>
          <w:rtl/>
        </w:rPr>
        <w:t>دنياي</w:t>
      </w:r>
      <w:r>
        <w:rPr>
          <w:rtl/>
        </w:rPr>
        <w:t xml:space="preserve"> </w:t>
      </w:r>
      <w:r>
        <w:rPr>
          <w:rFonts w:hint="cs"/>
          <w:rtl/>
        </w:rPr>
        <w:t>جنّ</w:t>
      </w:r>
      <w:r>
        <w:rPr>
          <w:rtl/>
        </w:rPr>
        <w:t xml:space="preserve"> </w:t>
      </w:r>
      <w:r>
        <w:rPr>
          <w:rFonts w:hint="cs"/>
          <w:rtl/>
        </w:rPr>
        <w:t>از</w:t>
      </w:r>
      <w:r>
        <w:rPr>
          <w:rtl/>
        </w:rPr>
        <w:t xml:space="preserve"> </w:t>
      </w:r>
      <w:r>
        <w:rPr>
          <w:rFonts w:hint="cs"/>
          <w:rtl/>
        </w:rPr>
        <w:t>آتش</w:t>
      </w:r>
    </w:p>
    <w:p w:rsidR="00ED48CF" w:rsidRDefault="00ED48CF" w:rsidP="00ED48CF">
      <w:pPr>
        <w:contextualSpacing/>
        <w:rPr>
          <w:rtl/>
        </w:rPr>
      </w:pPr>
      <w:r>
        <w:rPr>
          <w:rFonts w:hint="cs"/>
          <w:rtl/>
        </w:rPr>
        <w:t>يا</w:t>
      </w:r>
      <w:r>
        <w:rPr>
          <w:rtl/>
        </w:rPr>
        <w:t xml:space="preserve"> </w:t>
      </w:r>
      <w:r>
        <w:rPr>
          <w:rFonts w:hint="cs"/>
          <w:rtl/>
        </w:rPr>
        <w:t>مانند</w:t>
      </w:r>
      <w:r>
        <w:rPr>
          <w:rtl/>
        </w:rPr>
        <w:t xml:space="preserve"> </w:t>
      </w:r>
      <w:r>
        <w:rPr>
          <w:rFonts w:hint="cs"/>
          <w:rtl/>
        </w:rPr>
        <w:t>دنياهاي</w:t>
      </w:r>
      <w:r>
        <w:rPr>
          <w:rtl/>
        </w:rPr>
        <w:t xml:space="preserve"> </w:t>
      </w:r>
      <w:r>
        <w:rPr>
          <w:rFonts w:hint="cs"/>
          <w:rtl/>
        </w:rPr>
        <w:t>ديگري</w:t>
      </w:r>
      <w:r>
        <w:rPr>
          <w:rtl/>
        </w:rPr>
        <w:t xml:space="preserve"> </w:t>
      </w:r>
      <w:r>
        <w:rPr>
          <w:rFonts w:hint="cs"/>
          <w:rtl/>
        </w:rPr>
        <w:t>كه</w:t>
      </w:r>
      <w:r>
        <w:rPr>
          <w:rtl/>
        </w:rPr>
        <w:t xml:space="preserve"> </w:t>
      </w:r>
      <w:r>
        <w:rPr>
          <w:rFonts w:hint="cs"/>
          <w:rtl/>
        </w:rPr>
        <w:t>نمي‌شناسيم</w:t>
      </w:r>
    </w:p>
    <w:p w:rsidR="00ED48CF" w:rsidRDefault="00ED48CF" w:rsidP="00ED48CF">
      <w:pPr>
        <w:contextualSpacing/>
        <w:rPr>
          <w:rtl/>
        </w:rPr>
      </w:pPr>
      <w:r>
        <w:rPr>
          <w:rFonts w:hint="cs"/>
          <w:rtl/>
        </w:rPr>
        <w:t>دنياي</w:t>
      </w:r>
      <w:r>
        <w:rPr>
          <w:rtl/>
        </w:rPr>
        <w:t xml:space="preserve"> </w:t>
      </w:r>
      <w:r>
        <w:rPr>
          <w:rFonts w:hint="cs"/>
          <w:rtl/>
        </w:rPr>
        <w:t>ما</w:t>
      </w:r>
      <w:r>
        <w:rPr>
          <w:rtl/>
        </w:rPr>
        <w:t xml:space="preserve"> </w:t>
      </w:r>
      <w:r>
        <w:rPr>
          <w:rFonts w:hint="cs"/>
          <w:rtl/>
        </w:rPr>
        <w:t>حتي</w:t>
      </w:r>
      <w:r>
        <w:rPr>
          <w:rtl/>
        </w:rPr>
        <w:t xml:space="preserve"> </w:t>
      </w:r>
      <w:r>
        <w:rPr>
          <w:rFonts w:hint="cs"/>
          <w:rtl/>
        </w:rPr>
        <w:t>اگر</w:t>
      </w:r>
      <w:r>
        <w:rPr>
          <w:rtl/>
        </w:rPr>
        <w:t xml:space="preserve"> </w:t>
      </w:r>
      <w:r>
        <w:rPr>
          <w:rFonts w:hint="cs"/>
          <w:rtl/>
        </w:rPr>
        <w:t>يك</w:t>
      </w:r>
      <w:r>
        <w:rPr>
          <w:rtl/>
        </w:rPr>
        <w:t xml:space="preserve"> </w:t>
      </w:r>
      <w:r>
        <w:rPr>
          <w:rFonts w:hint="cs"/>
          <w:rtl/>
        </w:rPr>
        <w:t>صفحه</w:t>
      </w:r>
      <w:r>
        <w:rPr>
          <w:rtl/>
        </w:rPr>
        <w:t xml:space="preserve"> </w:t>
      </w:r>
      <w:r>
        <w:rPr>
          <w:rFonts w:hint="cs"/>
          <w:rtl/>
        </w:rPr>
        <w:t>كاغذ</w:t>
      </w:r>
      <w:r>
        <w:rPr>
          <w:rtl/>
        </w:rPr>
        <w:t xml:space="preserve"> </w:t>
      </w:r>
      <w:r>
        <w:rPr>
          <w:rFonts w:hint="cs"/>
          <w:rtl/>
        </w:rPr>
        <w:t>باشد</w:t>
      </w:r>
    </w:p>
    <w:p w:rsidR="00ED48CF" w:rsidRDefault="00ED48CF" w:rsidP="00ED48CF">
      <w:pPr>
        <w:contextualSpacing/>
        <w:rPr>
          <w:rtl/>
        </w:rPr>
      </w:pPr>
      <w:r>
        <w:rPr>
          <w:rFonts w:hint="cs"/>
          <w:rtl/>
        </w:rPr>
        <w:t>و</w:t>
      </w:r>
      <w:r>
        <w:rPr>
          <w:rtl/>
        </w:rPr>
        <w:t xml:space="preserve"> </w:t>
      </w:r>
      <w:r>
        <w:rPr>
          <w:rFonts w:hint="cs"/>
          <w:rtl/>
        </w:rPr>
        <w:t>ما</w:t>
      </w:r>
      <w:r>
        <w:rPr>
          <w:rtl/>
        </w:rPr>
        <w:t xml:space="preserve"> </w:t>
      </w:r>
      <w:r>
        <w:rPr>
          <w:rFonts w:hint="cs"/>
          <w:rtl/>
        </w:rPr>
        <w:t>آدمك‌هاي</w:t>
      </w:r>
      <w:r>
        <w:rPr>
          <w:rtl/>
        </w:rPr>
        <w:t xml:space="preserve"> </w:t>
      </w:r>
      <w:r>
        <w:rPr>
          <w:rFonts w:hint="cs"/>
          <w:rtl/>
        </w:rPr>
        <w:t>دوبعدي</w:t>
      </w:r>
      <w:r>
        <w:rPr>
          <w:rtl/>
        </w:rPr>
        <w:t xml:space="preserve"> </w:t>
      </w:r>
      <w:r>
        <w:rPr>
          <w:rFonts w:hint="cs"/>
          <w:rtl/>
        </w:rPr>
        <w:t>در</w:t>
      </w:r>
      <w:r>
        <w:rPr>
          <w:rtl/>
        </w:rPr>
        <w:t xml:space="preserve"> </w:t>
      </w:r>
      <w:r>
        <w:rPr>
          <w:rFonts w:hint="cs"/>
          <w:rtl/>
        </w:rPr>
        <w:t>يك</w:t>
      </w:r>
      <w:r>
        <w:rPr>
          <w:rtl/>
        </w:rPr>
        <w:t xml:space="preserve"> </w:t>
      </w:r>
      <w:r>
        <w:rPr>
          <w:rFonts w:hint="cs"/>
          <w:rtl/>
        </w:rPr>
        <w:t>كتاب</w:t>
      </w:r>
      <w:r>
        <w:rPr>
          <w:rtl/>
        </w:rPr>
        <w:t xml:space="preserve"> </w:t>
      </w:r>
      <w:r>
        <w:rPr>
          <w:rFonts w:hint="cs"/>
          <w:rtl/>
        </w:rPr>
        <w:t>قصه</w:t>
      </w:r>
    </w:p>
    <w:p w:rsidR="00ED48CF" w:rsidRDefault="00ED48CF" w:rsidP="00ED48CF">
      <w:pPr>
        <w:contextualSpacing/>
        <w:rPr>
          <w:rtl/>
        </w:rPr>
      </w:pPr>
      <w:r>
        <w:rPr>
          <w:rFonts w:hint="cs"/>
          <w:rtl/>
        </w:rPr>
        <w:t>كه</w:t>
      </w:r>
      <w:r>
        <w:rPr>
          <w:rtl/>
        </w:rPr>
        <w:t xml:space="preserve"> </w:t>
      </w:r>
      <w:r>
        <w:rPr>
          <w:rFonts w:hint="cs"/>
          <w:rtl/>
        </w:rPr>
        <w:t>يكي</w:t>
      </w:r>
      <w:r>
        <w:rPr>
          <w:rtl/>
        </w:rPr>
        <w:t xml:space="preserve"> </w:t>
      </w:r>
      <w:r>
        <w:rPr>
          <w:rFonts w:hint="cs"/>
          <w:rtl/>
        </w:rPr>
        <w:t>دارد</w:t>
      </w:r>
      <w:r w:rsidR="00530A42">
        <w:rPr>
          <w:rFonts w:hint="cs"/>
          <w:rtl/>
        </w:rPr>
        <w:t xml:space="preserve"> سرنوشت</w:t>
      </w:r>
      <w:r>
        <w:rPr>
          <w:rtl/>
        </w:rPr>
        <w:t xml:space="preserve"> </w:t>
      </w:r>
      <w:r>
        <w:rPr>
          <w:rFonts w:hint="cs"/>
          <w:rtl/>
        </w:rPr>
        <w:t>ما</w:t>
      </w:r>
      <w:r>
        <w:rPr>
          <w:rtl/>
        </w:rPr>
        <w:t xml:space="preserve"> </w:t>
      </w:r>
      <w:r>
        <w:rPr>
          <w:rFonts w:hint="cs"/>
          <w:rtl/>
        </w:rPr>
        <w:t>را</w:t>
      </w:r>
      <w:r>
        <w:rPr>
          <w:rtl/>
        </w:rPr>
        <w:t xml:space="preserve"> </w:t>
      </w:r>
      <w:r>
        <w:rPr>
          <w:rFonts w:hint="cs"/>
          <w:rtl/>
        </w:rPr>
        <w:t>براي</w:t>
      </w:r>
      <w:r>
        <w:rPr>
          <w:rtl/>
        </w:rPr>
        <w:t xml:space="preserve"> </w:t>
      </w:r>
      <w:r>
        <w:rPr>
          <w:rFonts w:hint="cs"/>
          <w:rtl/>
        </w:rPr>
        <w:t>بچه‌اش</w:t>
      </w:r>
      <w:r>
        <w:rPr>
          <w:rtl/>
        </w:rPr>
        <w:t xml:space="preserve"> </w:t>
      </w:r>
      <w:r>
        <w:rPr>
          <w:rFonts w:hint="cs"/>
          <w:rtl/>
        </w:rPr>
        <w:t>مي‌خواند</w:t>
      </w:r>
    </w:p>
    <w:p w:rsidR="00ED48CF" w:rsidRDefault="00ED48CF" w:rsidP="00ED48CF">
      <w:pPr>
        <w:contextualSpacing/>
        <w:rPr>
          <w:rtl/>
        </w:rPr>
      </w:pPr>
      <w:r>
        <w:rPr>
          <w:rFonts w:hint="cs"/>
          <w:rtl/>
        </w:rPr>
        <w:t>و</w:t>
      </w:r>
      <w:r>
        <w:rPr>
          <w:rtl/>
        </w:rPr>
        <w:t xml:space="preserve"> </w:t>
      </w:r>
      <w:r>
        <w:rPr>
          <w:rFonts w:hint="cs"/>
          <w:rtl/>
        </w:rPr>
        <w:t>رفتارهاي</w:t>
      </w:r>
      <w:r>
        <w:rPr>
          <w:rtl/>
        </w:rPr>
        <w:t xml:space="preserve"> </w:t>
      </w:r>
      <w:r>
        <w:rPr>
          <w:rFonts w:hint="cs"/>
          <w:rtl/>
        </w:rPr>
        <w:t>ما</w:t>
      </w:r>
      <w:r>
        <w:rPr>
          <w:rtl/>
        </w:rPr>
        <w:t xml:space="preserve"> </w:t>
      </w:r>
      <w:r>
        <w:rPr>
          <w:rFonts w:hint="cs"/>
          <w:rtl/>
        </w:rPr>
        <w:t>را</w:t>
      </w:r>
      <w:r>
        <w:rPr>
          <w:rtl/>
        </w:rPr>
        <w:t xml:space="preserve"> </w:t>
      </w:r>
      <w:r>
        <w:rPr>
          <w:rFonts w:hint="cs"/>
          <w:rtl/>
        </w:rPr>
        <w:t>از</w:t>
      </w:r>
      <w:r>
        <w:rPr>
          <w:rtl/>
        </w:rPr>
        <w:t xml:space="preserve"> </w:t>
      </w:r>
      <w:r>
        <w:rPr>
          <w:rFonts w:hint="cs"/>
          <w:rtl/>
        </w:rPr>
        <w:t>بالا</w:t>
      </w:r>
      <w:r>
        <w:rPr>
          <w:rtl/>
        </w:rPr>
        <w:t xml:space="preserve"> </w:t>
      </w:r>
      <w:r>
        <w:rPr>
          <w:rFonts w:hint="cs"/>
          <w:rtl/>
        </w:rPr>
        <w:t>مشاهده</w:t>
      </w:r>
      <w:r>
        <w:rPr>
          <w:rtl/>
        </w:rPr>
        <w:t xml:space="preserve"> </w:t>
      </w:r>
      <w:r>
        <w:rPr>
          <w:rFonts w:hint="cs"/>
          <w:rtl/>
        </w:rPr>
        <w:t>مي‌كند</w:t>
      </w:r>
    </w:p>
    <w:p w:rsidR="00ED48CF" w:rsidRDefault="00ED48CF" w:rsidP="00C17CE8">
      <w:pPr>
        <w:contextualSpacing/>
        <w:rPr>
          <w:rtl/>
        </w:rPr>
      </w:pPr>
      <w:r>
        <w:rPr>
          <w:rFonts w:hint="cs"/>
          <w:rtl/>
        </w:rPr>
        <w:t>البته</w:t>
      </w:r>
      <w:r>
        <w:rPr>
          <w:rtl/>
        </w:rPr>
        <w:t xml:space="preserve"> </w:t>
      </w:r>
      <w:r>
        <w:rPr>
          <w:rFonts w:hint="cs"/>
          <w:rtl/>
        </w:rPr>
        <w:t>اگر</w:t>
      </w:r>
      <w:r>
        <w:rPr>
          <w:rtl/>
        </w:rPr>
        <w:t xml:space="preserve"> </w:t>
      </w:r>
      <w:r>
        <w:rPr>
          <w:rFonts w:hint="cs"/>
          <w:rtl/>
        </w:rPr>
        <w:t>اصلاً</w:t>
      </w:r>
      <w:r>
        <w:rPr>
          <w:rtl/>
        </w:rPr>
        <w:t xml:space="preserve"> </w:t>
      </w:r>
      <w:r w:rsidR="00C17CE8">
        <w:rPr>
          <w:rFonts w:hint="cs"/>
          <w:rtl/>
        </w:rPr>
        <w:t>اصطلاحات</w:t>
      </w:r>
      <w:r>
        <w:rPr>
          <w:rtl/>
        </w:rPr>
        <w:t xml:space="preserve"> </w:t>
      </w:r>
      <w:r>
        <w:rPr>
          <w:rFonts w:hint="cs"/>
          <w:rtl/>
        </w:rPr>
        <w:t>بالا</w:t>
      </w:r>
      <w:r>
        <w:rPr>
          <w:rtl/>
        </w:rPr>
        <w:t xml:space="preserve"> </w:t>
      </w:r>
      <w:r>
        <w:rPr>
          <w:rFonts w:hint="cs"/>
          <w:rtl/>
        </w:rPr>
        <w:t>و</w:t>
      </w:r>
      <w:r>
        <w:rPr>
          <w:rtl/>
        </w:rPr>
        <w:t xml:space="preserve"> </w:t>
      </w:r>
      <w:r>
        <w:rPr>
          <w:rFonts w:hint="cs"/>
          <w:rtl/>
        </w:rPr>
        <w:t>پايين</w:t>
      </w:r>
      <w:r>
        <w:rPr>
          <w:rtl/>
        </w:rPr>
        <w:t xml:space="preserve"> </w:t>
      </w:r>
      <w:r>
        <w:rPr>
          <w:rFonts w:hint="cs"/>
          <w:rtl/>
        </w:rPr>
        <w:t>در</w:t>
      </w:r>
      <w:r>
        <w:rPr>
          <w:rtl/>
        </w:rPr>
        <w:t xml:space="preserve"> </w:t>
      </w:r>
      <w:r>
        <w:rPr>
          <w:rFonts w:hint="cs"/>
          <w:rtl/>
        </w:rPr>
        <w:t>اين‌جا</w:t>
      </w:r>
      <w:r>
        <w:rPr>
          <w:rtl/>
        </w:rPr>
        <w:t xml:space="preserve"> </w:t>
      </w:r>
      <w:r>
        <w:rPr>
          <w:rFonts w:hint="cs"/>
          <w:rtl/>
        </w:rPr>
        <w:t>معقول</w:t>
      </w:r>
      <w:r>
        <w:rPr>
          <w:rtl/>
        </w:rPr>
        <w:t xml:space="preserve"> </w:t>
      </w:r>
      <w:r>
        <w:rPr>
          <w:rFonts w:hint="cs"/>
          <w:rtl/>
        </w:rPr>
        <w:t>فرض</w:t>
      </w:r>
      <w:r>
        <w:rPr>
          <w:rtl/>
        </w:rPr>
        <w:t xml:space="preserve"> </w:t>
      </w:r>
      <w:r>
        <w:rPr>
          <w:rFonts w:hint="cs"/>
          <w:rtl/>
        </w:rPr>
        <w:t>شود</w:t>
      </w:r>
    </w:p>
    <w:p w:rsidR="00ED48CF" w:rsidRDefault="00ED48CF" w:rsidP="00ED48CF">
      <w:pPr>
        <w:contextualSpacing/>
        <w:rPr>
          <w:rtl/>
        </w:rPr>
      </w:pPr>
      <w:r>
        <w:rPr>
          <w:rFonts w:hint="cs"/>
          <w:rtl/>
        </w:rPr>
        <w:t>چه</w:t>
      </w:r>
      <w:r>
        <w:rPr>
          <w:rtl/>
        </w:rPr>
        <w:t xml:space="preserve"> </w:t>
      </w:r>
      <w:r>
        <w:rPr>
          <w:rFonts w:hint="cs"/>
          <w:rtl/>
        </w:rPr>
        <w:t>فرقي</w:t>
      </w:r>
      <w:r>
        <w:rPr>
          <w:rtl/>
        </w:rPr>
        <w:t xml:space="preserve"> </w:t>
      </w:r>
      <w:r>
        <w:rPr>
          <w:rFonts w:hint="cs"/>
          <w:rtl/>
        </w:rPr>
        <w:t>مي‌كند</w:t>
      </w:r>
      <w:r w:rsidR="00C17CE8">
        <w:rPr>
          <w:rFonts w:hint="cs"/>
          <w:rtl/>
        </w:rPr>
        <w:t>؟!</w:t>
      </w:r>
    </w:p>
    <w:p w:rsidR="00ED48CF" w:rsidRDefault="00ED48CF" w:rsidP="00ED48CF">
      <w:pPr>
        <w:contextualSpacing/>
        <w:rPr>
          <w:rtl/>
        </w:rPr>
      </w:pPr>
      <w:r>
        <w:rPr>
          <w:rFonts w:hint="cs"/>
          <w:rtl/>
        </w:rPr>
        <w:t>تا</w:t>
      </w:r>
      <w:r>
        <w:rPr>
          <w:rtl/>
        </w:rPr>
        <w:t xml:space="preserve"> </w:t>
      </w:r>
      <w:r>
        <w:rPr>
          <w:rFonts w:hint="cs"/>
          <w:rtl/>
        </w:rPr>
        <w:t>زماني</w:t>
      </w:r>
      <w:r>
        <w:rPr>
          <w:rtl/>
        </w:rPr>
        <w:t xml:space="preserve"> </w:t>
      </w:r>
      <w:r>
        <w:rPr>
          <w:rFonts w:hint="cs"/>
          <w:rtl/>
        </w:rPr>
        <w:t>كه</w:t>
      </w:r>
      <w:r>
        <w:rPr>
          <w:rtl/>
        </w:rPr>
        <w:t xml:space="preserve"> </w:t>
      </w:r>
      <w:r>
        <w:rPr>
          <w:rFonts w:hint="cs"/>
          <w:rtl/>
        </w:rPr>
        <w:t>ما</w:t>
      </w:r>
      <w:r>
        <w:rPr>
          <w:rtl/>
        </w:rPr>
        <w:t xml:space="preserve"> </w:t>
      </w:r>
      <w:r>
        <w:rPr>
          <w:rFonts w:hint="cs"/>
          <w:rtl/>
        </w:rPr>
        <w:t>مختار</w:t>
      </w:r>
      <w:r>
        <w:rPr>
          <w:rtl/>
        </w:rPr>
        <w:t xml:space="preserve"> </w:t>
      </w:r>
      <w:r>
        <w:rPr>
          <w:rFonts w:hint="cs"/>
          <w:rtl/>
        </w:rPr>
        <w:t>هستيم</w:t>
      </w:r>
    </w:p>
    <w:p w:rsidR="00ED48CF" w:rsidRDefault="00ED48CF" w:rsidP="00ED48CF">
      <w:pPr>
        <w:contextualSpacing/>
        <w:rPr>
          <w:rtl/>
        </w:rPr>
      </w:pPr>
      <w:r>
        <w:rPr>
          <w:rFonts w:hint="cs"/>
          <w:rtl/>
        </w:rPr>
        <w:t>و</w:t>
      </w:r>
      <w:r>
        <w:rPr>
          <w:rtl/>
        </w:rPr>
        <w:t xml:space="preserve"> </w:t>
      </w:r>
      <w:r>
        <w:rPr>
          <w:rFonts w:hint="cs"/>
          <w:rtl/>
        </w:rPr>
        <w:t>عمل</w:t>
      </w:r>
      <w:r>
        <w:rPr>
          <w:rtl/>
        </w:rPr>
        <w:t xml:space="preserve"> </w:t>
      </w:r>
      <w:r>
        <w:rPr>
          <w:rFonts w:hint="cs"/>
          <w:rtl/>
        </w:rPr>
        <w:t>انجام</w:t>
      </w:r>
      <w:r>
        <w:rPr>
          <w:rtl/>
        </w:rPr>
        <w:t xml:space="preserve"> </w:t>
      </w:r>
      <w:r>
        <w:rPr>
          <w:rFonts w:hint="cs"/>
          <w:rtl/>
        </w:rPr>
        <w:t>مي‌دهيم</w:t>
      </w:r>
    </w:p>
    <w:p w:rsidR="00ED48CF" w:rsidRDefault="00ED48CF" w:rsidP="00ED48CF">
      <w:pPr>
        <w:contextualSpacing/>
        <w:rPr>
          <w:rtl/>
        </w:rPr>
      </w:pPr>
      <w:r>
        <w:rPr>
          <w:rFonts w:hint="cs"/>
          <w:rtl/>
        </w:rPr>
        <w:t>اين</w:t>
      </w:r>
      <w:r>
        <w:rPr>
          <w:rtl/>
        </w:rPr>
        <w:t xml:space="preserve"> </w:t>
      </w:r>
      <w:r>
        <w:rPr>
          <w:rFonts w:hint="cs"/>
          <w:rtl/>
        </w:rPr>
        <w:t>عمل</w:t>
      </w:r>
      <w:r>
        <w:rPr>
          <w:rtl/>
        </w:rPr>
        <w:t xml:space="preserve"> </w:t>
      </w:r>
      <w:r>
        <w:rPr>
          <w:rFonts w:hint="cs"/>
          <w:rtl/>
        </w:rPr>
        <w:t>از</w:t>
      </w:r>
      <w:r>
        <w:rPr>
          <w:rtl/>
        </w:rPr>
        <w:t xml:space="preserve"> </w:t>
      </w:r>
      <w:r>
        <w:rPr>
          <w:rFonts w:hint="cs"/>
          <w:rtl/>
        </w:rPr>
        <w:t>هر</w:t>
      </w:r>
      <w:r>
        <w:rPr>
          <w:rtl/>
        </w:rPr>
        <w:t xml:space="preserve"> </w:t>
      </w:r>
      <w:r>
        <w:rPr>
          <w:rFonts w:hint="cs"/>
          <w:rtl/>
        </w:rPr>
        <w:t>جنسي</w:t>
      </w:r>
      <w:r>
        <w:rPr>
          <w:rtl/>
        </w:rPr>
        <w:t xml:space="preserve"> </w:t>
      </w:r>
      <w:r>
        <w:rPr>
          <w:rFonts w:hint="cs"/>
          <w:rtl/>
        </w:rPr>
        <w:t>باشد</w:t>
      </w:r>
      <w:r>
        <w:rPr>
          <w:rtl/>
        </w:rPr>
        <w:t xml:space="preserve"> </w:t>
      </w:r>
      <w:r>
        <w:rPr>
          <w:rFonts w:hint="cs"/>
          <w:rtl/>
        </w:rPr>
        <w:t>معناي</w:t>
      </w:r>
      <w:r>
        <w:rPr>
          <w:rtl/>
        </w:rPr>
        <w:t xml:space="preserve"> </w:t>
      </w:r>
      <w:r>
        <w:rPr>
          <w:rFonts w:hint="cs"/>
          <w:rtl/>
        </w:rPr>
        <w:t>يكساني</w:t>
      </w:r>
      <w:r>
        <w:rPr>
          <w:rtl/>
        </w:rPr>
        <w:t xml:space="preserve"> </w:t>
      </w:r>
      <w:r>
        <w:rPr>
          <w:rFonts w:hint="cs"/>
          <w:rtl/>
        </w:rPr>
        <w:t>دارد</w:t>
      </w:r>
    </w:p>
    <w:p w:rsidR="00ED48CF" w:rsidRDefault="00ED48CF" w:rsidP="00ED48CF">
      <w:pPr>
        <w:contextualSpacing/>
        <w:rPr>
          <w:rtl/>
        </w:rPr>
      </w:pPr>
      <w:r>
        <w:rPr>
          <w:rFonts w:hint="cs"/>
          <w:rtl/>
        </w:rPr>
        <w:t>عدل</w:t>
      </w:r>
      <w:r>
        <w:rPr>
          <w:rtl/>
        </w:rPr>
        <w:t xml:space="preserve"> </w:t>
      </w:r>
      <w:r>
        <w:rPr>
          <w:rFonts w:hint="cs"/>
          <w:rtl/>
        </w:rPr>
        <w:t>و</w:t>
      </w:r>
      <w:r>
        <w:rPr>
          <w:rtl/>
        </w:rPr>
        <w:t xml:space="preserve"> </w:t>
      </w:r>
      <w:r>
        <w:rPr>
          <w:rFonts w:hint="cs"/>
          <w:rtl/>
        </w:rPr>
        <w:t>داد</w:t>
      </w:r>
      <w:r>
        <w:rPr>
          <w:rtl/>
        </w:rPr>
        <w:t xml:space="preserve"> </w:t>
      </w:r>
      <w:r>
        <w:rPr>
          <w:rFonts w:hint="cs"/>
          <w:rtl/>
        </w:rPr>
        <w:t>در</w:t>
      </w:r>
      <w:r>
        <w:rPr>
          <w:rtl/>
        </w:rPr>
        <w:t xml:space="preserve"> </w:t>
      </w:r>
      <w:r>
        <w:rPr>
          <w:rFonts w:hint="cs"/>
          <w:rtl/>
        </w:rPr>
        <w:t>هر</w:t>
      </w:r>
      <w:r>
        <w:rPr>
          <w:rtl/>
        </w:rPr>
        <w:t xml:space="preserve"> </w:t>
      </w:r>
      <w:r>
        <w:rPr>
          <w:rFonts w:hint="cs"/>
          <w:rtl/>
        </w:rPr>
        <w:t>عالمي</w:t>
      </w:r>
      <w:r>
        <w:rPr>
          <w:rtl/>
        </w:rPr>
        <w:t xml:space="preserve"> </w:t>
      </w:r>
      <w:r>
        <w:rPr>
          <w:rFonts w:hint="cs"/>
          <w:rtl/>
        </w:rPr>
        <w:t>نيكي</w:t>
      </w:r>
      <w:r>
        <w:rPr>
          <w:rtl/>
        </w:rPr>
        <w:t xml:space="preserve"> </w:t>
      </w:r>
      <w:r>
        <w:rPr>
          <w:rFonts w:hint="cs"/>
          <w:rtl/>
        </w:rPr>
        <w:t>محسوب</w:t>
      </w:r>
      <w:r>
        <w:rPr>
          <w:rtl/>
        </w:rPr>
        <w:t xml:space="preserve"> </w:t>
      </w:r>
      <w:r>
        <w:rPr>
          <w:rFonts w:hint="cs"/>
          <w:rtl/>
        </w:rPr>
        <w:t>مي‌گردد</w:t>
      </w:r>
    </w:p>
    <w:p w:rsidR="00ED48CF" w:rsidRDefault="00ED48CF" w:rsidP="00ED48CF">
      <w:pPr>
        <w:contextualSpacing/>
        <w:rPr>
          <w:rtl/>
        </w:rPr>
      </w:pPr>
      <w:r>
        <w:rPr>
          <w:rFonts w:hint="cs"/>
          <w:rtl/>
        </w:rPr>
        <w:t>و</w:t>
      </w:r>
      <w:r>
        <w:rPr>
          <w:rtl/>
        </w:rPr>
        <w:t xml:space="preserve"> </w:t>
      </w:r>
      <w:r>
        <w:rPr>
          <w:rFonts w:hint="cs"/>
          <w:rtl/>
        </w:rPr>
        <w:t>ظلم</w:t>
      </w:r>
      <w:r>
        <w:rPr>
          <w:rtl/>
        </w:rPr>
        <w:t xml:space="preserve"> </w:t>
      </w:r>
      <w:r>
        <w:rPr>
          <w:rFonts w:hint="cs"/>
          <w:rtl/>
        </w:rPr>
        <w:t>از</w:t>
      </w:r>
      <w:r>
        <w:rPr>
          <w:rtl/>
        </w:rPr>
        <w:t xml:space="preserve"> </w:t>
      </w:r>
      <w:r>
        <w:rPr>
          <w:rFonts w:hint="cs"/>
          <w:rtl/>
        </w:rPr>
        <w:t>هر</w:t>
      </w:r>
      <w:r>
        <w:rPr>
          <w:rtl/>
        </w:rPr>
        <w:t xml:space="preserve"> </w:t>
      </w:r>
      <w:r>
        <w:rPr>
          <w:rFonts w:hint="cs"/>
          <w:rtl/>
        </w:rPr>
        <w:t>جنسي</w:t>
      </w:r>
      <w:r>
        <w:rPr>
          <w:rtl/>
        </w:rPr>
        <w:t xml:space="preserve"> </w:t>
      </w:r>
      <w:r>
        <w:rPr>
          <w:rFonts w:hint="cs"/>
          <w:rtl/>
        </w:rPr>
        <w:t>باشد</w:t>
      </w:r>
      <w:r>
        <w:rPr>
          <w:rtl/>
        </w:rPr>
        <w:t xml:space="preserve"> </w:t>
      </w:r>
      <w:r>
        <w:rPr>
          <w:rFonts w:hint="cs"/>
          <w:rtl/>
        </w:rPr>
        <w:t>قبيح</w:t>
      </w:r>
    </w:p>
    <w:p w:rsidR="00ED48CF" w:rsidRDefault="00ED48CF" w:rsidP="00ED48CF">
      <w:pPr>
        <w:contextualSpacing/>
        <w:rPr>
          <w:rtl/>
        </w:rPr>
      </w:pPr>
      <w:r>
        <w:rPr>
          <w:rFonts w:hint="cs"/>
          <w:rtl/>
        </w:rPr>
        <w:t>و</w:t>
      </w:r>
      <w:r>
        <w:rPr>
          <w:rtl/>
        </w:rPr>
        <w:t xml:space="preserve"> </w:t>
      </w:r>
      <w:r>
        <w:rPr>
          <w:rFonts w:hint="cs"/>
          <w:rtl/>
        </w:rPr>
        <w:t>اين</w:t>
      </w:r>
      <w:r>
        <w:rPr>
          <w:rtl/>
        </w:rPr>
        <w:t xml:space="preserve"> </w:t>
      </w:r>
      <w:r>
        <w:rPr>
          <w:rFonts w:hint="cs"/>
          <w:rtl/>
        </w:rPr>
        <w:t>براي</w:t>
      </w:r>
      <w:r>
        <w:rPr>
          <w:rtl/>
        </w:rPr>
        <w:t xml:space="preserve"> «</w:t>
      </w:r>
      <w:r>
        <w:rPr>
          <w:rFonts w:hint="cs"/>
          <w:rtl/>
        </w:rPr>
        <w:t>بودن</w:t>
      </w:r>
      <w:r>
        <w:rPr>
          <w:rFonts w:hint="eastAsia"/>
          <w:rtl/>
        </w:rPr>
        <w:t>»</w:t>
      </w:r>
      <w:r>
        <w:rPr>
          <w:rtl/>
        </w:rPr>
        <w:t xml:space="preserve"> </w:t>
      </w:r>
      <w:r>
        <w:rPr>
          <w:rFonts w:hint="cs"/>
          <w:rtl/>
        </w:rPr>
        <w:t>ما</w:t>
      </w:r>
      <w:r>
        <w:rPr>
          <w:rtl/>
        </w:rPr>
        <w:t xml:space="preserve"> </w:t>
      </w:r>
      <w:r>
        <w:rPr>
          <w:rFonts w:hint="cs"/>
          <w:rtl/>
        </w:rPr>
        <w:t>كافيست</w:t>
      </w:r>
      <w:r>
        <w:rPr>
          <w:rtl/>
        </w:rPr>
        <w:t>!</w:t>
      </w:r>
    </w:p>
    <w:p w:rsidR="00ED48CF" w:rsidRDefault="00ED48CF" w:rsidP="00ED48CF">
      <w:pPr>
        <w:contextualSpacing/>
        <w:rPr>
          <w:rtl/>
        </w:rPr>
      </w:pPr>
    </w:p>
    <w:p w:rsidR="00ED48CF" w:rsidRDefault="00ED48CF" w:rsidP="00ED48CF">
      <w:pPr>
        <w:contextualSpacing/>
        <w:rPr>
          <w:rtl/>
        </w:rPr>
      </w:pPr>
      <w:r>
        <w:rPr>
          <w:rFonts w:hint="cs"/>
          <w:rtl/>
        </w:rPr>
        <w:t>آخرين</w:t>
      </w:r>
      <w:r>
        <w:rPr>
          <w:rtl/>
        </w:rPr>
        <w:t xml:space="preserve"> </w:t>
      </w:r>
      <w:r>
        <w:rPr>
          <w:rFonts w:hint="cs"/>
          <w:rtl/>
        </w:rPr>
        <w:t>سؤال</w:t>
      </w:r>
    </w:p>
    <w:p w:rsidR="00ED48CF" w:rsidRDefault="00ED48CF" w:rsidP="00ED48CF">
      <w:pPr>
        <w:contextualSpacing/>
        <w:rPr>
          <w:rtl/>
        </w:rPr>
      </w:pPr>
      <w:r>
        <w:rPr>
          <w:rFonts w:hint="cs"/>
          <w:rtl/>
        </w:rPr>
        <w:t>آيا</w:t>
      </w:r>
      <w:r>
        <w:rPr>
          <w:rtl/>
        </w:rPr>
        <w:t xml:space="preserve"> </w:t>
      </w:r>
      <w:r>
        <w:rPr>
          <w:rFonts w:hint="cs"/>
          <w:rtl/>
        </w:rPr>
        <w:t>اصلاً</w:t>
      </w:r>
      <w:r>
        <w:rPr>
          <w:rtl/>
        </w:rPr>
        <w:t xml:space="preserve"> </w:t>
      </w:r>
      <w:r>
        <w:rPr>
          <w:rFonts w:hint="cs"/>
          <w:rtl/>
        </w:rPr>
        <w:t>مي‌شود</w:t>
      </w:r>
      <w:r>
        <w:rPr>
          <w:rtl/>
        </w:rPr>
        <w:t xml:space="preserve"> </w:t>
      </w:r>
      <w:r>
        <w:rPr>
          <w:rFonts w:hint="cs"/>
          <w:rtl/>
        </w:rPr>
        <w:t>فهميد</w:t>
      </w:r>
      <w:r>
        <w:rPr>
          <w:rtl/>
        </w:rPr>
        <w:t xml:space="preserve"> </w:t>
      </w:r>
      <w:r>
        <w:rPr>
          <w:rFonts w:hint="cs"/>
          <w:rtl/>
        </w:rPr>
        <w:t>كه</w:t>
      </w:r>
      <w:r>
        <w:rPr>
          <w:rtl/>
        </w:rPr>
        <w:t xml:space="preserve"> </w:t>
      </w:r>
      <w:r>
        <w:rPr>
          <w:rFonts w:hint="cs"/>
          <w:rtl/>
        </w:rPr>
        <w:t>ما</w:t>
      </w:r>
      <w:r>
        <w:rPr>
          <w:rtl/>
        </w:rPr>
        <w:t xml:space="preserve"> </w:t>
      </w:r>
      <w:r>
        <w:rPr>
          <w:rFonts w:hint="cs"/>
          <w:rtl/>
        </w:rPr>
        <w:t>در</w:t>
      </w:r>
      <w:r>
        <w:rPr>
          <w:rtl/>
        </w:rPr>
        <w:t xml:space="preserve"> </w:t>
      </w:r>
      <w:r>
        <w:rPr>
          <w:rFonts w:hint="cs"/>
          <w:rtl/>
        </w:rPr>
        <w:t>خمره</w:t>
      </w:r>
      <w:r>
        <w:rPr>
          <w:rtl/>
        </w:rPr>
        <w:t xml:space="preserve"> </w:t>
      </w:r>
      <w:r>
        <w:rPr>
          <w:rFonts w:hint="cs"/>
          <w:rtl/>
        </w:rPr>
        <w:t>هستيم</w:t>
      </w:r>
      <w:r>
        <w:rPr>
          <w:rtl/>
        </w:rPr>
        <w:t xml:space="preserve"> </w:t>
      </w:r>
      <w:r>
        <w:rPr>
          <w:rFonts w:hint="cs"/>
          <w:rtl/>
        </w:rPr>
        <w:t>يا</w:t>
      </w:r>
      <w:r>
        <w:rPr>
          <w:rtl/>
        </w:rPr>
        <w:t xml:space="preserve"> </w:t>
      </w:r>
      <w:r>
        <w:rPr>
          <w:rFonts w:hint="cs"/>
          <w:rtl/>
        </w:rPr>
        <w:t>خير؟</w:t>
      </w:r>
      <w:r>
        <w:rPr>
          <w:rtl/>
        </w:rPr>
        <w:t>!</w:t>
      </w:r>
    </w:p>
    <w:p w:rsidR="00ED48CF" w:rsidRDefault="00ED48CF" w:rsidP="00ED48CF">
      <w:pPr>
        <w:contextualSpacing/>
        <w:rPr>
          <w:rtl/>
        </w:rPr>
      </w:pPr>
      <w:r>
        <w:rPr>
          <w:rFonts w:hint="cs"/>
          <w:rtl/>
        </w:rPr>
        <w:t>هيچ</w:t>
      </w:r>
      <w:r>
        <w:rPr>
          <w:rtl/>
        </w:rPr>
        <w:t xml:space="preserve"> </w:t>
      </w:r>
      <w:r>
        <w:rPr>
          <w:rFonts w:hint="cs"/>
          <w:rtl/>
        </w:rPr>
        <w:t>فرضي</w:t>
      </w:r>
      <w:r>
        <w:rPr>
          <w:rtl/>
        </w:rPr>
        <w:t xml:space="preserve"> </w:t>
      </w:r>
      <w:r>
        <w:rPr>
          <w:rFonts w:hint="cs"/>
          <w:rtl/>
        </w:rPr>
        <w:t>دارد؟</w:t>
      </w:r>
    </w:p>
    <w:p w:rsidR="00ED48CF" w:rsidRDefault="00ED48CF" w:rsidP="00ED48CF">
      <w:pPr>
        <w:contextualSpacing/>
        <w:rPr>
          <w:rtl/>
        </w:rPr>
      </w:pPr>
      <w:r>
        <w:rPr>
          <w:rFonts w:hint="cs"/>
          <w:rtl/>
        </w:rPr>
        <w:t>هيچ</w:t>
      </w:r>
      <w:r>
        <w:rPr>
          <w:rtl/>
        </w:rPr>
        <w:t xml:space="preserve"> </w:t>
      </w:r>
      <w:r>
        <w:rPr>
          <w:rFonts w:hint="cs"/>
          <w:rtl/>
        </w:rPr>
        <w:t>فرضي</w:t>
      </w:r>
      <w:r>
        <w:rPr>
          <w:rtl/>
        </w:rPr>
        <w:t xml:space="preserve"> </w:t>
      </w:r>
      <w:r>
        <w:rPr>
          <w:rFonts w:hint="cs"/>
          <w:rtl/>
        </w:rPr>
        <w:t>كه</w:t>
      </w:r>
      <w:r>
        <w:rPr>
          <w:rtl/>
        </w:rPr>
        <w:t xml:space="preserve"> </w:t>
      </w:r>
      <w:r>
        <w:rPr>
          <w:rFonts w:hint="cs"/>
          <w:rtl/>
        </w:rPr>
        <w:t>يك</w:t>
      </w:r>
      <w:r>
        <w:rPr>
          <w:rtl/>
        </w:rPr>
        <w:t xml:space="preserve"> </w:t>
      </w:r>
      <w:r>
        <w:rPr>
          <w:rFonts w:hint="cs"/>
          <w:rtl/>
        </w:rPr>
        <w:t>فيلسوف</w:t>
      </w:r>
      <w:r>
        <w:rPr>
          <w:rtl/>
        </w:rPr>
        <w:t xml:space="preserve"> </w:t>
      </w:r>
      <w:r>
        <w:rPr>
          <w:rFonts w:hint="cs"/>
          <w:rtl/>
        </w:rPr>
        <w:t>بتواند</w:t>
      </w:r>
      <w:r>
        <w:rPr>
          <w:rtl/>
        </w:rPr>
        <w:t xml:space="preserve"> </w:t>
      </w:r>
      <w:r>
        <w:rPr>
          <w:rFonts w:hint="cs"/>
          <w:rtl/>
        </w:rPr>
        <w:t>با</w:t>
      </w:r>
      <w:r>
        <w:rPr>
          <w:rtl/>
        </w:rPr>
        <w:t xml:space="preserve"> </w:t>
      </w:r>
      <w:r>
        <w:rPr>
          <w:rFonts w:hint="cs"/>
          <w:rtl/>
        </w:rPr>
        <w:t>ارزيابي</w:t>
      </w:r>
      <w:r>
        <w:rPr>
          <w:rtl/>
        </w:rPr>
        <w:t xml:space="preserve"> </w:t>
      </w:r>
      <w:r>
        <w:rPr>
          <w:rFonts w:hint="cs"/>
          <w:rtl/>
        </w:rPr>
        <w:t>مدارك</w:t>
      </w:r>
      <w:r>
        <w:rPr>
          <w:rtl/>
        </w:rPr>
        <w:t xml:space="preserve"> </w:t>
      </w:r>
      <w:r>
        <w:rPr>
          <w:rFonts w:hint="cs"/>
          <w:rtl/>
        </w:rPr>
        <w:t>و</w:t>
      </w:r>
      <w:r>
        <w:rPr>
          <w:rtl/>
        </w:rPr>
        <w:t xml:space="preserve"> </w:t>
      </w:r>
      <w:r>
        <w:rPr>
          <w:rFonts w:hint="cs"/>
          <w:rtl/>
        </w:rPr>
        <w:t>شواهد</w:t>
      </w:r>
      <w:r w:rsidR="00C17CE8">
        <w:rPr>
          <w:rFonts w:hint="cs"/>
          <w:rtl/>
        </w:rPr>
        <w:t>ي</w:t>
      </w:r>
      <w:r>
        <w:rPr>
          <w:rtl/>
        </w:rPr>
        <w:t xml:space="preserve"> </w:t>
      </w:r>
      <w:r>
        <w:rPr>
          <w:rFonts w:hint="cs"/>
          <w:rtl/>
        </w:rPr>
        <w:t>قضاوت</w:t>
      </w:r>
      <w:r>
        <w:rPr>
          <w:rtl/>
        </w:rPr>
        <w:t xml:space="preserve"> </w:t>
      </w:r>
      <w:r>
        <w:rPr>
          <w:rFonts w:hint="cs"/>
          <w:rtl/>
        </w:rPr>
        <w:t>نمايد؟</w:t>
      </w:r>
      <w:r>
        <w:rPr>
          <w:rtl/>
        </w:rPr>
        <w:t>!</w:t>
      </w:r>
    </w:p>
    <w:p w:rsidR="00ED48CF" w:rsidRDefault="00ED48CF" w:rsidP="00ED48CF">
      <w:pPr>
        <w:contextualSpacing/>
        <w:rPr>
          <w:rtl/>
        </w:rPr>
      </w:pPr>
      <w:r>
        <w:rPr>
          <w:rFonts w:hint="cs"/>
          <w:rtl/>
        </w:rPr>
        <w:t>وقتي</w:t>
      </w:r>
      <w:r>
        <w:rPr>
          <w:rtl/>
        </w:rPr>
        <w:t xml:space="preserve"> </w:t>
      </w:r>
      <w:r>
        <w:rPr>
          <w:rFonts w:hint="cs"/>
          <w:rtl/>
        </w:rPr>
        <w:t>هيچ</w:t>
      </w:r>
      <w:r>
        <w:rPr>
          <w:rtl/>
        </w:rPr>
        <w:t xml:space="preserve"> </w:t>
      </w:r>
      <w:r>
        <w:rPr>
          <w:rFonts w:hint="cs"/>
          <w:rtl/>
        </w:rPr>
        <w:t>راهي</w:t>
      </w:r>
      <w:r>
        <w:rPr>
          <w:rtl/>
        </w:rPr>
        <w:t xml:space="preserve"> </w:t>
      </w:r>
      <w:r>
        <w:rPr>
          <w:rFonts w:hint="cs"/>
          <w:rtl/>
        </w:rPr>
        <w:t>وجود</w:t>
      </w:r>
      <w:r>
        <w:rPr>
          <w:rtl/>
        </w:rPr>
        <w:t xml:space="preserve"> </w:t>
      </w:r>
      <w:r>
        <w:rPr>
          <w:rFonts w:hint="cs"/>
          <w:rtl/>
        </w:rPr>
        <w:t>ندارد</w:t>
      </w:r>
    </w:p>
    <w:p w:rsidR="00ED48CF" w:rsidRDefault="00ED48CF" w:rsidP="00ED48CF">
      <w:pPr>
        <w:contextualSpacing/>
        <w:rPr>
          <w:rtl/>
        </w:rPr>
      </w:pPr>
      <w:r>
        <w:rPr>
          <w:rFonts w:hint="cs"/>
          <w:rtl/>
        </w:rPr>
        <w:t>وقتي</w:t>
      </w:r>
      <w:r>
        <w:rPr>
          <w:rtl/>
        </w:rPr>
        <w:t xml:space="preserve"> </w:t>
      </w:r>
      <w:r>
        <w:rPr>
          <w:rFonts w:hint="cs"/>
          <w:rtl/>
        </w:rPr>
        <w:t>يقين</w:t>
      </w:r>
      <w:r>
        <w:rPr>
          <w:rtl/>
        </w:rPr>
        <w:t xml:space="preserve"> </w:t>
      </w:r>
      <w:r>
        <w:rPr>
          <w:rFonts w:hint="cs"/>
          <w:rtl/>
        </w:rPr>
        <w:t>داريم</w:t>
      </w:r>
      <w:r>
        <w:rPr>
          <w:rtl/>
        </w:rPr>
        <w:t xml:space="preserve"> </w:t>
      </w:r>
      <w:r>
        <w:rPr>
          <w:rFonts w:hint="cs"/>
          <w:rtl/>
        </w:rPr>
        <w:t>اگر</w:t>
      </w:r>
      <w:r>
        <w:rPr>
          <w:rtl/>
        </w:rPr>
        <w:t xml:space="preserve"> </w:t>
      </w:r>
      <w:r>
        <w:rPr>
          <w:rFonts w:hint="cs"/>
          <w:rtl/>
        </w:rPr>
        <w:t>در</w:t>
      </w:r>
      <w:r>
        <w:rPr>
          <w:rtl/>
        </w:rPr>
        <w:t xml:space="preserve"> </w:t>
      </w:r>
      <w:r>
        <w:rPr>
          <w:rFonts w:hint="cs"/>
          <w:rtl/>
        </w:rPr>
        <w:t>خمره</w:t>
      </w:r>
      <w:r>
        <w:rPr>
          <w:rtl/>
        </w:rPr>
        <w:t xml:space="preserve"> </w:t>
      </w:r>
      <w:r>
        <w:rPr>
          <w:rFonts w:hint="cs"/>
          <w:rtl/>
        </w:rPr>
        <w:t>باشيم</w:t>
      </w:r>
    </w:p>
    <w:p w:rsidR="00ED48CF" w:rsidRDefault="00ED48CF" w:rsidP="00ED48CF">
      <w:pPr>
        <w:contextualSpacing/>
        <w:rPr>
          <w:rtl/>
        </w:rPr>
      </w:pPr>
      <w:r>
        <w:rPr>
          <w:rFonts w:hint="cs"/>
          <w:rtl/>
        </w:rPr>
        <w:t>به</w:t>
      </w:r>
      <w:r>
        <w:rPr>
          <w:rtl/>
        </w:rPr>
        <w:t xml:space="preserve"> </w:t>
      </w:r>
      <w:r>
        <w:rPr>
          <w:rFonts w:hint="cs"/>
          <w:rtl/>
        </w:rPr>
        <w:t>هيچ</w:t>
      </w:r>
      <w:r>
        <w:rPr>
          <w:rtl/>
        </w:rPr>
        <w:t xml:space="preserve"> </w:t>
      </w:r>
      <w:r>
        <w:rPr>
          <w:rFonts w:hint="cs"/>
          <w:rtl/>
        </w:rPr>
        <w:t>وجه</w:t>
      </w:r>
      <w:r>
        <w:rPr>
          <w:rtl/>
        </w:rPr>
        <w:t xml:space="preserve"> </w:t>
      </w:r>
      <w:r>
        <w:rPr>
          <w:rFonts w:hint="cs"/>
          <w:rtl/>
        </w:rPr>
        <w:t>من</w:t>
      </w:r>
      <w:r>
        <w:rPr>
          <w:rtl/>
        </w:rPr>
        <w:t xml:space="preserve"> </w:t>
      </w:r>
      <w:r>
        <w:rPr>
          <w:rFonts w:hint="cs"/>
          <w:rtl/>
        </w:rPr>
        <w:t>الوجوه</w:t>
      </w:r>
      <w:r>
        <w:rPr>
          <w:rtl/>
        </w:rPr>
        <w:t xml:space="preserve"> </w:t>
      </w:r>
      <w:r>
        <w:rPr>
          <w:rFonts w:hint="cs"/>
          <w:rtl/>
        </w:rPr>
        <w:t>نمي‌توانيم</w:t>
      </w:r>
      <w:r>
        <w:rPr>
          <w:rtl/>
        </w:rPr>
        <w:t xml:space="preserve"> </w:t>
      </w:r>
      <w:r>
        <w:rPr>
          <w:rFonts w:hint="cs"/>
          <w:rtl/>
        </w:rPr>
        <w:t>به</w:t>
      </w:r>
      <w:r>
        <w:rPr>
          <w:rtl/>
        </w:rPr>
        <w:t xml:space="preserve"> </w:t>
      </w:r>
      <w:r>
        <w:rPr>
          <w:rFonts w:hint="cs"/>
          <w:rtl/>
        </w:rPr>
        <w:t>قضاوت</w:t>
      </w:r>
      <w:r>
        <w:rPr>
          <w:rtl/>
        </w:rPr>
        <w:t xml:space="preserve"> </w:t>
      </w:r>
      <w:r>
        <w:rPr>
          <w:rFonts w:hint="cs"/>
          <w:rtl/>
        </w:rPr>
        <w:t>برسيم</w:t>
      </w:r>
    </w:p>
    <w:p w:rsidR="00ED48CF" w:rsidRDefault="00ED48CF" w:rsidP="00ED48CF">
      <w:pPr>
        <w:contextualSpacing/>
        <w:rPr>
          <w:rtl/>
        </w:rPr>
      </w:pPr>
      <w:r>
        <w:rPr>
          <w:rFonts w:hint="cs"/>
          <w:rtl/>
        </w:rPr>
        <w:t>زيرا</w:t>
      </w:r>
      <w:r>
        <w:rPr>
          <w:rtl/>
        </w:rPr>
        <w:t xml:space="preserve"> </w:t>
      </w:r>
      <w:r>
        <w:rPr>
          <w:rFonts w:hint="cs"/>
          <w:rtl/>
        </w:rPr>
        <w:t>طبق</w:t>
      </w:r>
      <w:r>
        <w:rPr>
          <w:rtl/>
        </w:rPr>
        <w:t xml:space="preserve"> </w:t>
      </w:r>
      <w:r>
        <w:rPr>
          <w:rFonts w:hint="cs"/>
          <w:rtl/>
        </w:rPr>
        <w:t>همين</w:t>
      </w:r>
      <w:r>
        <w:rPr>
          <w:rtl/>
        </w:rPr>
        <w:t xml:space="preserve"> </w:t>
      </w:r>
      <w:r>
        <w:rPr>
          <w:rFonts w:hint="cs"/>
          <w:rtl/>
        </w:rPr>
        <w:t>شبهه</w:t>
      </w:r>
    </w:p>
    <w:p w:rsidR="00ED48CF" w:rsidRDefault="00ED48CF" w:rsidP="00ED48CF">
      <w:pPr>
        <w:contextualSpacing/>
        <w:rPr>
          <w:rtl/>
        </w:rPr>
      </w:pPr>
      <w:r>
        <w:rPr>
          <w:rFonts w:hint="cs"/>
          <w:rtl/>
        </w:rPr>
        <w:t>هر</w:t>
      </w:r>
      <w:r>
        <w:rPr>
          <w:rtl/>
        </w:rPr>
        <w:t xml:space="preserve"> </w:t>
      </w:r>
      <w:r>
        <w:rPr>
          <w:rFonts w:hint="cs"/>
          <w:rtl/>
        </w:rPr>
        <w:t>قضاوتي</w:t>
      </w:r>
      <w:r>
        <w:rPr>
          <w:rtl/>
        </w:rPr>
        <w:t xml:space="preserve"> </w:t>
      </w:r>
      <w:r>
        <w:rPr>
          <w:rFonts w:hint="cs"/>
          <w:rtl/>
        </w:rPr>
        <w:t>كه</w:t>
      </w:r>
      <w:r>
        <w:rPr>
          <w:rtl/>
        </w:rPr>
        <w:t xml:space="preserve"> </w:t>
      </w:r>
      <w:r>
        <w:rPr>
          <w:rFonts w:hint="cs"/>
          <w:rtl/>
        </w:rPr>
        <w:t>كنيم</w:t>
      </w:r>
      <w:r>
        <w:rPr>
          <w:rtl/>
        </w:rPr>
        <w:t xml:space="preserve"> </w:t>
      </w:r>
      <w:r>
        <w:rPr>
          <w:rFonts w:hint="cs"/>
          <w:rtl/>
        </w:rPr>
        <w:t>مي‌تواند</w:t>
      </w:r>
      <w:r>
        <w:rPr>
          <w:rtl/>
        </w:rPr>
        <w:t xml:space="preserve"> </w:t>
      </w:r>
      <w:r>
        <w:rPr>
          <w:rFonts w:hint="cs"/>
          <w:rtl/>
        </w:rPr>
        <w:t>متأثر</w:t>
      </w:r>
      <w:r>
        <w:rPr>
          <w:rtl/>
        </w:rPr>
        <w:t xml:space="preserve"> </w:t>
      </w:r>
      <w:r>
        <w:rPr>
          <w:rFonts w:hint="cs"/>
          <w:rtl/>
        </w:rPr>
        <w:t>از</w:t>
      </w:r>
      <w:r>
        <w:rPr>
          <w:rtl/>
        </w:rPr>
        <w:t xml:space="preserve"> </w:t>
      </w:r>
      <w:r>
        <w:rPr>
          <w:rFonts w:hint="cs"/>
          <w:rtl/>
        </w:rPr>
        <w:t>ادراكاتي</w:t>
      </w:r>
      <w:r>
        <w:rPr>
          <w:rtl/>
        </w:rPr>
        <w:t xml:space="preserve"> </w:t>
      </w:r>
      <w:r>
        <w:rPr>
          <w:rFonts w:hint="cs"/>
          <w:rtl/>
        </w:rPr>
        <w:t>باشد</w:t>
      </w:r>
      <w:r>
        <w:rPr>
          <w:rtl/>
        </w:rPr>
        <w:t xml:space="preserve"> </w:t>
      </w:r>
      <w:r>
        <w:rPr>
          <w:rFonts w:hint="cs"/>
          <w:rtl/>
        </w:rPr>
        <w:t>كه</w:t>
      </w:r>
      <w:r>
        <w:rPr>
          <w:rtl/>
        </w:rPr>
        <w:t xml:space="preserve"> </w:t>
      </w:r>
      <w:r>
        <w:rPr>
          <w:rFonts w:hint="cs"/>
          <w:rtl/>
        </w:rPr>
        <w:t>به</w:t>
      </w:r>
      <w:r>
        <w:rPr>
          <w:rtl/>
        </w:rPr>
        <w:t xml:space="preserve"> </w:t>
      </w:r>
      <w:r>
        <w:rPr>
          <w:rFonts w:hint="cs"/>
          <w:rtl/>
        </w:rPr>
        <w:t>ما</w:t>
      </w:r>
      <w:r>
        <w:rPr>
          <w:rtl/>
        </w:rPr>
        <w:t xml:space="preserve"> </w:t>
      </w:r>
      <w:r>
        <w:rPr>
          <w:rFonts w:hint="cs"/>
          <w:rtl/>
        </w:rPr>
        <w:t>تزريق</w:t>
      </w:r>
      <w:r>
        <w:rPr>
          <w:rtl/>
        </w:rPr>
        <w:t xml:space="preserve"> </w:t>
      </w:r>
      <w:r>
        <w:rPr>
          <w:rFonts w:hint="cs"/>
          <w:rtl/>
        </w:rPr>
        <w:t>كرده‌اند</w:t>
      </w:r>
    </w:p>
    <w:p w:rsidR="00ED48CF" w:rsidRDefault="00ED48CF" w:rsidP="00ED48CF">
      <w:pPr>
        <w:contextualSpacing/>
        <w:rPr>
          <w:rtl/>
        </w:rPr>
      </w:pPr>
      <w:r>
        <w:rPr>
          <w:rFonts w:hint="cs"/>
          <w:rtl/>
        </w:rPr>
        <w:t>اين</w:t>
      </w:r>
      <w:r>
        <w:rPr>
          <w:rtl/>
        </w:rPr>
        <w:t xml:space="preserve"> </w:t>
      </w:r>
      <w:r>
        <w:rPr>
          <w:rFonts w:hint="cs"/>
          <w:rtl/>
        </w:rPr>
        <w:t>پديده</w:t>
      </w:r>
      <w:r>
        <w:rPr>
          <w:rtl/>
        </w:rPr>
        <w:t xml:space="preserve"> </w:t>
      </w:r>
      <w:r>
        <w:rPr>
          <w:rFonts w:hint="cs"/>
          <w:rtl/>
        </w:rPr>
        <w:t>جزئي</w:t>
      </w:r>
      <w:r>
        <w:rPr>
          <w:rtl/>
        </w:rPr>
        <w:t xml:space="preserve"> </w:t>
      </w:r>
      <w:r>
        <w:rPr>
          <w:rFonts w:hint="cs"/>
          <w:rtl/>
        </w:rPr>
        <w:t>از</w:t>
      </w:r>
      <w:r>
        <w:rPr>
          <w:rtl/>
        </w:rPr>
        <w:t xml:space="preserve"> </w:t>
      </w:r>
      <w:r>
        <w:rPr>
          <w:rFonts w:hint="cs"/>
          <w:rtl/>
        </w:rPr>
        <w:t>پديده‌هاي</w:t>
      </w:r>
      <w:r>
        <w:rPr>
          <w:rtl/>
        </w:rPr>
        <w:t xml:space="preserve"> </w:t>
      </w:r>
      <w:r>
        <w:rPr>
          <w:rFonts w:hint="cs"/>
          <w:rtl/>
        </w:rPr>
        <w:t>خنثي</w:t>
      </w:r>
      <w:r>
        <w:rPr>
          <w:rtl/>
        </w:rPr>
        <w:t xml:space="preserve"> </w:t>
      </w:r>
      <w:r>
        <w:rPr>
          <w:rFonts w:hint="cs"/>
          <w:rtl/>
        </w:rPr>
        <w:t>خواهد</w:t>
      </w:r>
      <w:r>
        <w:rPr>
          <w:rtl/>
        </w:rPr>
        <w:t xml:space="preserve"> </w:t>
      </w:r>
      <w:r>
        <w:rPr>
          <w:rFonts w:hint="cs"/>
          <w:rtl/>
        </w:rPr>
        <w:t>بود</w:t>
      </w:r>
    </w:p>
    <w:p w:rsidR="00ED48CF" w:rsidRDefault="00ED48CF" w:rsidP="00ED48CF">
      <w:pPr>
        <w:contextualSpacing/>
        <w:rPr>
          <w:rtl/>
        </w:rPr>
      </w:pPr>
      <w:r>
        <w:rPr>
          <w:rFonts w:hint="cs"/>
          <w:rtl/>
        </w:rPr>
        <w:t>يعني</w:t>
      </w:r>
      <w:r>
        <w:rPr>
          <w:rtl/>
        </w:rPr>
        <w:t xml:space="preserve"> </w:t>
      </w:r>
      <w:r>
        <w:rPr>
          <w:rFonts w:hint="cs"/>
          <w:rtl/>
        </w:rPr>
        <w:t>چه؟</w:t>
      </w:r>
      <w:r>
        <w:rPr>
          <w:rtl/>
        </w:rPr>
        <w:t>!</w:t>
      </w:r>
    </w:p>
    <w:p w:rsidR="00ED48CF" w:rsidRDefault="00ED48CF" w:rsidP="00ED48CF">
      <w:pPr>
        <w:contextualSpacing/>
        <w:rPr>
          <w:rtl/>
        </w:rPr>
      </w:pPr>
      <w:r>
        <w:rPr>
          <w:rFonts w:hint="cs"/>
          <w:rtl/>
        </w:rPr>
        <w:t>مثلاً</w:t>
      </w:r>
      <w:r>
        <w:rPr>
          <w:rtl/>
        </w:rPr>
        <w:t xml:space="preserve"> </w:t>
      </w:r>
      <w:r>
        <w:rPr>
          <w:rFonts w:hint="cs"/>
          <w:rtl/>
        </w:rPr>
        <w:t>وقتي</w:t>
      </w:r>
      <w:r>
        <w:rPr>
          <w:rtl/>
        </w:rPr>
        <w:t xml:space="preserve"> </w:t>
      </w:r>
      <w:r>
        <w:rPr>
          <w:rFonts w:hint="cs"/>
          <w:rtl/>
        </w:rPr>
        <w:t>هيچ</w:t>
      </w:r>
      <w:r>
        <w:rPr>
          <w:rtl/>
        </w:rPr>
        <w:t xml:space="preserve"> </w:t>
      </w:r>
      <w:r>
        <w:rPr>
          <w:rFonts w:hint="cs"/>
          <w:rtl/>
        </w:rPr>
        <w:t>راهي</w:t>
      </w:r>
      <w:r>
        <w:rPr>
          <w:rtl/>
        </w:rPr>
        <w:t xml:space="preserve"> </w:t>
      </w:r>
      <w:r>
        <w:rPr>
          <w:rFonts w:hint="cs"/>
          <w:rtl/>
        </w:rPr>
        <w:t>وجود</w:t>
      </w:r>
      <w:r>
        <w:rPr>
          <w:rtl/>
        </w:rPr>
        <w:t xml:space="preserve"> </w:t>
      </w:r>
      <w:r>
        <w:rPr>
          <w:rFonts w:hint="cs"/>
          <w:rtl/>
        </w:rPr>
        <w:t>ندارد</w:t>
      </w:r>
      <w:r>
        <w:rPr>
          <w:rtl/>
        </w:rPr>
        <w:t xml:space="preserve"> </w:t>
      </w:r>
      <w:r>
        <w:rPr>
          <w:rFonts w:hint="cs"/>
          <w:rtl/>
        </w:rPr>
        <w:t>كه</w:t>
      </w:r>
      <w:r>
        <w:rPr>
          <w:rtl/>
        </w:rPr>
        <w:t xml:space="preserve"> </w:t>
      </w:r>
      <w:r>
        <w:rPr>
          <w:rFonts w:hint="cs"/>
          <w:rtl/>
        </w:rPr>
        <w:t>يك</w:t>
      </w:r>
      <w:r>
        <w:rPr>
          <w:rtl/>
        </w:rPr>
        <w:t xml:space="preserve"> </w:t>
      </w:r>
      <w:r>
        <w:rPr>
          <w:rFonts w:hint="cs"/>
          <w:rtl/>
        </w:rPr>
        <w:t>ماهي</w:t>
      </w:r>
      <w:r>
        <w:rPr>
          <w:rtl/>
        </w:rPr>
        <w:t xml:space="preserve"> </w:t>
      </w:r>
      <w:r>
        <w:rPr>
          <w:rFonts w:hint="cs"/>
          <w:rtl/>
        </w:rPr>
        <w:t>بفهمد</w:t>
      </w:r>
      <w:r>
        <w:rPr>
          <w:rtl/>
        </w:rPr>
        <w:t xml:space="preserve"> </w:t>
      </w:r>
      <w:r>
        <w:rPr>
          <w:rFonts w:hint="cs"/>
          <w:rtl/>
        </w:rPr>
        <w:t>آيا</w:t>
      </w:r>
      <w:r>
        <w:rPr>
          <w:rtl/>
        </w:rPr>
        <w:t xml:space="preserve"> </w:t>
      </w:r>
      <w:r>
        <w:rPr>
          <w:rFonts w:hint="cs"/>
          <w:rtl/>
        </w:rPr>
        <w:t>غير</w:t>
      </w:r>
      <w:r>
        <w:rPr>
          <w:rtl/>
        </w:rPr>
        <w:t xml:space="preserve"> </w:t>
      </w:r>
      <w:r>
        <w:rPr>
          <w:rFonts w:hint="cs"/>
          <w:rtl/>
        </w:rPr>
        <w:t>از</w:t>
      </w:r>
      <w:r>
        <w:rPr>
          <w:rtl/>
        </w:rPr>
        <w:t xml:space="preserve"> </w:t>
      </w:r>
      <w:r>
        <w:rPr>
          <w:rFonts w:hint="cs"/>
          <w:rtl/>
        </w:rPr>
        <w:t>آب</w:t>
      </w:r>
    </w:p>
    <w:p w:rsidR="00ED48CF" w:rsidRDefault="00ED48CF" w:rsidP="00ED48CF">
      <w:pPr>
        <w:contextualSpacing/>
        <w:rPr>
          <w:rtl/>
        </w:rPr>
      </w:pPr>
      <w:r>
        <w:rPr>
          <w:rFonts w:hint="cs"/>
          <w:rtl/>
        </w:rPr>
        <w:t>محيط</w:t>
      </w:r>
      <w:r>
        <w:rPr>
          <w:rtl/>
        </w:rPr>
        <w:t xml:space="preserve"> </w:t>
      </w:r>
      <w:r>
        <w:rPr>
          <w:rFonts w:hint="cs"/>
          <w:rtl/>
        </w:rPr>
        <w:t>ديگري</w:t>
      </w:r>
      <w:r>
        <w:rPr>
          <w:rtl/>
        </w:rPr>
        <w:t xml:space="preserve"> </w:t>
      </w:r>
      <w:r>
        <w:rPr>
          <w:rFonts w:hint="cs"/>
          <w:rtl/>
        </w:rPr>
        <w:t>نيز</w:t>
      </w:r>
      <w:r>
        <w:rPr>
          <w:rtl/>
        </w:rPr>
        <w:t xml:space="preserve"> </w:t>
      </w:r>
      <w:r>
        <w:rPr>
          <w:rFonts w:hint="cs"/>
          <w:rtl/>
        </w:rPr>
        <w:t>براي</w:t>
      </w:r>
      <w:r>
        <w:rPr>
          <w:rtl/>
        </w:rPr>
        <w:t xml:space="preserve"> </w:t>
      </w:r>
      <w:r>
        <w:rPr>
          <w:rFonts w:hint="cs"/>
          <w:rtl/>
        </w:rPr>
        <w:t>زندگي</w:t>
      </w:r>
      <w:r>
        <w:rPr>
          <w:rtl/>
        </w:rPr>
        <w:t xml:space="preserve"> </w:t>
      </w:r>
      <w:r>
        <w:rPr>
          <w:rFonts w:hint="cs"/>
          <w:rtl/>
        </w:rPr>
        <w:t>وجود</w:t>
      </w:r>
      <w:r>
        <w:rPr>
          <w:rtl/>
        </w:rPr>
        <w:t xml:space="preserve"> </w:t>
      </w:r>
      <w:r>
        <w:rPr>
          <w:rFonts w:hint="cs"/>
          <w:rtl/>
        </w:rPr>
        <w:t>دارد</w:t>
      </w:r>
    </w:p>
    <w:p w:rsidR="00ED48CF" w:rsidRDefault="00ED48CF" w:rsidP="00ED48CF">
      <w:pPr>
        <w:contextualSpacing/>
        <w:rPr>
          <w:rtl/>
        </w:rPr>
      </w:pPr>
      <w:r>
        <w:rPr>
          <w:rFonts w:hint="cs"/>
          <w:rtl/>
        </w:rPr>
        <w:t>بحث</w:t>
      </w:r>
      <w:r>
        <w:rPr>
          <w:rtl/>
        </w:rPr>
        <w:t xml:space="preserve"> </w:t>
      </w:r>
      <w:r>
        <w:rPr>
          <w:rFonts w:hint="cs"/>
          <w:rtl/>
        </w:rPr>
        <w:t>از</w:t>
      </w:r>
      <w:r>
        <w:rPr>
          <w:rtl/>
        </w:rPr>
        <w:t xml:space="preserve"> </w:t>
      </w:r>
      <w:r>
        <w:rPr>
          <w:rFonts w:hint="cs"/>
          <w:rtl/>
        </w:rPr>
        <w:t>احتمال</w:t>
      </w:r>
      <w:r>
        <w:rPr>
          <w:rtl/>
        </w:rPr>
        <w:t xml:space="preserve"> </w:t>
      </w:r>
      <w:r>
        <w:rPr>
          <w:rFonts w:hint="cs"/>
          <w:rtl/>
        </w:rPr>
        <w:t>وجود</w:t>
      </w:r>
      <w:r>
        <w:rPr>
          <w:rtl/>
        </w:rPr>
        <w:t xml:space="preserve"> </w:t>
      </w:r>
      <w:r>
        <w:rPr>
          <w:rFonts w:hint="cs"/>
          <w:rtl/>
        </w:rPr>
        <w:t>غير</w:t>
      </w:r>
      <w:r>
        <w:rPr>
          <w:rtl/>
        </w:rPr>
        <w:t xml:space="preserve"> </w:t>
      </w:r>
      <w:r>
        <w:rPr>
          <w:rFonts w:hint="cs"/>
          <w:rtl/>
        </w:rPr>
        <w:t>آب</w:t>
      </w:r>
      <w:r>
        <w:rPr>
          <w:rtl/>
        </w:rPr>
        <w:t xml:space="preserve"> </w:t>
      </w:r>
      <w:r>
        <w:rPr>
          <w:rFonts w:hint="cs"/>
          <w:rtl/>
        </w:rPr>
        <w:t>بحث</w:t>
      </w:r>
      <w:r>
        <w:rPr>
          <w:rtl/>
        </w:rPr>
        <w:t xml:space="preserve"> </w:t>
      </w:r>
      <w:r>
        <w:rPr>
          <w:rFonts w:hint="cs"/>
          <w:rtl/>
        </w:rPr>
        <w:t>لغوي‌ست</w:t>
      </w:r>
    </w:p>
    <w:p w:rsidR="00ED48CF" w:rsidRDefault="00ED48CF" w:rsidP="00ED48CF">
      <w:pPr>
        <w:contextualSpacing/>
        <w:rPr>
          <w:rtl/>
        </w:rPr>
      </w:pPr>
      <w:r>
        <w:rPr>
          <w:rFonts w:hint="cs"/>
          <w:rtl/>
        </w:rPr>
        <w:t>اين</w:t>
      </w:r>
      <w:r>
        <w:rPr>
          <w:rtl/>
        </w:rPr>
        <w:t xml:space="preserve"> </w:t>
      </w:r>
      <w:r>
        <w:rPr>
          <w:rFonts w:hint="cs"/>
          <w:rtl/>
        </w:rPr>
        <w:t>نظريه</w:t>
      </w:r>
      <w:r>
        <w:rPr>
          <w:rtl/>
        </w:rPr>
        <w:t xml:space="preserve"> </w:t>
      </w:r>
      <w:r>
        <w:rPr>
          <w:rFonts w:hint="cs"/>
          <w:rtl/>
        </w:rPr>
        <w:t>مربوط</w:t>
      </w:r>
      <w:r>
        <w:rPr>
          <w:rtl/>
        </w:rPr>
        <w:t xml:space="preserve"> </w:t>
      </w:r>
      <w:r>
        <w:rPr>
          <w:rFonts w:hint="cs"/>
          <w:rtl/>
        </w:rPr>
        <w:t>به</w:t>
      </w:r>
      <w:r>
        <w:rPr>
          <w:rtl/>
        </w:rPr>
        <w:t xml:space="preserve"> </w:t>
      </w:r>
      <w:r>
        <w:rPr>
          <w:rFonts w:hint="cs"/>
          <w:rtl/>
        </w:rPr>
        <w:t>منطق</w:t>
      </w:r>
      <w:r>
        <w:rPr>
          <w:rtl/>
        </w:rPr>
        <w:t xml:space="preserve"> </w:t>
      </w:r>
      <w:r>
        <w:rPr>
          <w:rFonts w:hint="cs"/>
          <w:rtl/>
        </w:rPr>
        <w:t>اثبات‌گرايي‌ست</w:t>
      </w:r>
    </w:p>
    <w:p w:rsidR="00ED48CF" w:rsidRDefault="00ED48CF" w:rsidP="00ED48CF">
      <w:pPr>
        <w:contextualSpacing/>
        <w:rPr>
          <w:rtl/>
        </w:rPr>
      </w:pPr>
      <w:r>
        <w:rPr>
          <w:rFonts w:hint="cs"/>
          <w:rtl/>
        </w:rPr>
        <w:t>چيزي</w:t>
      </w:r>
      <w:r>
        <w:rPr>
          <w:rtl/>
        </w:rPr>
        <w:t xml:space="preserve"> </w:t>
      </w:r>
      <w:r>
        <w:rPr>
          <w:rFonts w:hint="cs"/>
          <w:rtl/>
        </w:rPr>
        <w:t>كه</w:t>
      </w:r>
      <w:r>
        <w:rPr>
          <w:rtl/>
        </w:rPr>
        <w:t xml:space="preserve"> </w:t>
      </w:r>
      <w:r>
        <w:rPr>
          <w:rFonts w:hint="cs"/>
          <w:rtl/>
        </w:rPr>
        <w:t>راهي</w:t>
      </w:r>
      <w:r>
        <w:rPr>
          <w:rtl/>
        </w:rPr>
        <w:t xml:space="preserve"> </w:t>
      </w:r>
      <w:r>
        <w:rPr>
          <w:rFonts w:hint="cs"/>
          <w:rtl/>
        </w:rPr>
        <w:t>براي</w:t>
      </w:r>
      <w:r>
        <w:rPr>
          <w:rtl/>
        </w:rPr>
        <w:t xml:space="preserve"> </w:t>
      </w:r>
      <w:r>
        <w:rPr>
          <w:rFonts w:hint="cs"/>
          <w:rtl/>
        </w:rPr>
        <w:t>ابطال</w:t>
      </w:r>
      <w:r>
        <w:rPr>
          <w:rtl/>
        </w:rPr>
        <w:t xml:space="preserve"> </w:t>
      </w:r>
      <w:r>
        <w:rPr>
          <w:rFonts w:hint="cs"/>
          <w:rtl/>
        </w:rPr>
        <w:t>يا</w:t>
      </w:r>
      <w:r>
        <w:rPr>
          <w:rtl/>
        </w:rPr>
        <w:t xml:space="preserve"> </w:t>
      </w:r>
      <w:r>
        <w:rPr>
          <w:rFonts w:hint="cs"/>
          <w:rtl/>
        </w:rPr>
        <w:t>اثبات</w:t>
      </w:r>
      <w:r>
        <w:rPr>
          <w:rtl/>
        </w:rPr>
        <w:t xml:space="preserve"> </w:t>
      </w:r>
      <w:r>
        <w:rPr>
          <w:rFonts w:hint="cs"/>
          <w:rtl/>
        </w:rPr>
        <w:t>ندارد</w:t>
      </w:r>
    </w:p>
    <w:p w:rsidR="00ED48CF" w:rsidRDefault="00ED48CF" w:rsidP="00ED48CF">
      <w:pPr>
        <w:contextualSpacing/>
        <w:rPr>
          <w:rtl/>
        </w:rPr>
      </w:pPr>
      <w:r>
        <w:rPr>
          <w:rFonts w:hint="cs"/>
          <w:rtl/>
        </w:rPr>
        <w:t>اصلاً</w:t>
      </w:r>
      <w:r>
        <w:rPr>
          <w:rtl/>
        </w:rPr>
        <w:t xml:space="preserve"> </w:t>
      </w:r>
      <w:r>
        <w:rPr>
          <w:rFonts w:hint="cs"/>
          <w:rtl/>
        </w:rPr>
        <w:t>گفتگو</w:t>
      </w:r>
      <w:r>
        <w:rPr>
          <w:rtl/>
        </w:rPr>
        <w:t xml:space="preserve"> </w:t>
      </w:r>
      <w:r>
        <w:rPr>
          <w:rFonts w:hint="cs"/>
          <w:rtl/>
        </w:rPr>
        <w:t>پيرامون</w:t>
      </w:r>
      <w:r>
        <w:rPr>
          <w:rtl/>
        </w:rPr>
        <w:t xml:space="preserve"> </w:t>
      </w:r>
      <w:r>
        <w:rPr>
          <w:rFonts w:hint="cs"/>
          <w:rtl/>
        </w:rPr>
        <w:t>آن</w:t>
      </w:r>
      <w:r>
        <w:rPr>
          <w:rtl/>
        </w:rPr>
        <w:t xml:space="preserve"> </w:t>
      </w:r>
      <w:r>
        <w:rPr>
          <w:rFonts w:hint="cs"/>
          <w:rtl/>
        </w:rPr>
        <w:t>بي‌فايده</w:t>
      </w:r>
      <w:r>
        <w:rPr>
          <w:rtl/>
        </w:rPr>
        <w:t xml:space="preserve"> </w:t>
      </w:r>
      <w:r>
        <w:rPr>
          <w:rFonts w:hint="cs"/>
          <w:rtl/>
        </w:rPr>
        <w:t>است</w:t>
      </w:r>
      <w:r>
        <w:rPr>
          <w:rtl/>
        </w:rPr>
        <w:t>!</w:t>
      </w:r>
    </w:p>
    <w:p w:rsidR="00ED48CF" w:rsidRDefault="00ED48CF" w:rsidP="00ED48CF">
      <w:pPr>
        <w:contextualSpacing/>
        <w:rPr>
          <w:rtl/>
        </w:rPr>
      </w:pPr>
      <w:r>
        <w:rPr>
          <w:rFonts w:hint="cs"/>
          <w:rtl/>
        </w:rPr>
        <w:t>آن‌ها</w:t>
      </w:r>
      <w:r>
        <w:rPr>
          <w:rtl/>
        </w:rPr>
        <w:t xml:space="preserve"> </w:t>
      </w:r>
      <w:r>
        <w:rPr>
          <w:rFonts w:hint="cs"/>
          <w:rtl/>
        </w:rPr>
        <w:t>اين</w:t>
      </w:r>
      <w:r>
        <w:rPr>
          <w:rtl/>
        </w:rPr>
        <w:t xml:space="preserve"> </w:t>
      </w:r>
      <w:r>
        <w:rPr>
          <w:rFonts w:hint="cs"/>
          <w:rtl/>
        </w:rPr>
        <w:t>را</w:t>
      </w:r>
      <w:r>
        <w:rPr>
          <w:rtl/>
        </w:rPr>
        <w:t xml:space="preserve"> </w:t>
      </w:r>
      <w:r>
        <w:rPr>
          <w:rFonts w:hint="cs"/>
          <w:rtl/>
        </w:rPr>
        <w:t>اصلاً</w:t>
      </w:r>
      <w:r>
        <w:rPr>
          <w:rtl/>
        </w:rPr>
        <w:t xml:space="preserve"> </w:t>
      </w:r>
      <w:r>
        <w:rPr>
          <w:rFonts w:hint="cs"/>
          <w:rtl/>
        </w:rPr>
        <w:t>علمي</w:t>
      </w:r>
      <w:r>
        <w:rPr>
          <w:rtl/>
        </w:rPr>
        <w:t xml:space="preserve"> </w:t>
      </w:r>
      <w:r>
        <w:rPr>
          <w:rFonts w:hint="cs"/>
          <w:rtl/>
        </w:rPr>
        <w:t>هم</w:t>
      </w:r>
      <w:r>
        <w:rPr>
          <w:rtl/>
        </w:rPr>
        <w:t xml:space="preserve"> </w:t>
      </w:r>
      <w:r>
        <w:rPr>
          <w:rFonts w:hint="cs"/>
          <w:rtl/>
        </w:rPr>
        <w:t>نمي‌دانند</w:t>
      </w:r>
      <w:r>
        <w:rPr>
          <w:rtl/>
        </w:rPr>
        <w:t>!</w:t>
      </w:r>
    </w:p>
    <w:p w:rsidR="00ED48CF" w:rsidRDefault="00ED48CF" w:rsidP="00ED48CF">
      <w:pPr>
        <w:contextualSpacing/>
        <w:rPr>
          <w:rtl/>
        </w:rPr>
      </w:pPr>
    </w:p>
    <w:p w:rsidR="00ED48CF" w:rsidRDefault="00ED48CF" w:rsidP="00ED48CF">
      <w:pPr>
        <w:contextualSpacing/>
        <w:rPr>
          <w:rtl/>
        </w:rPr>
      </w:pPr>
      <w:r>
        <w:rPr>
          <w:rFonts w:hint="cs"/>
          <w:rtl/>
        </w:rPr>
        <w:t>به</w:t>
      </w:r>
      <w:r>
        <w:rPr>
          <w:rtl/>
        </w:rPr>
        <w:t xml:space="preserve"> </w:t>
      </w:r>
      <w:r>
        <w:rPr>
          <w:rFonts w:hint="cs"/>
          <w:rtl/>
        </w:rPr>
        <w:t>نظر</w:t>
      </w:r>
      <w:r>
        <w:rPr>
          <w:rtl/>
        </w:rPr>
        <w:t xml:space="preserve"> </w:t>
      </w:r>
      <w:r>
        <w:rPr>
          <w:rFonts w:hint="cs"/>
          <w:rtl/>
        </w:rPr>
        <w:t>مي‌رسد</w:t>
      </w:r>
      <w:r>
        <w:rPr>
          <w:rtl/>
        </w:rPr>
        <w:t xml:space="preserve"> </w:t>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آيات</w:t>
      </w:r>
      <w:r>
        <w:rPr>
          <w:rtl/>
        </w:rPr>
        <w:t xml:space="preserve"> </w:t>
      </w:r>
      <w:r>
        <w:rPr>
          <w:rFonts w:hint="cs"/>
          <w:rtl/>
        </w:rPr>
        <w:t>قرآن</w:t>
      </w:r>
    </w:p>
    <w:p w:rsidR="00ED48CF" w:rsidRDefault="00ED48CF" w:rsidP="00ED48CF">
      <w:pPr>
        <w:contextualSpacing/>
        <w:rPr>
          <w:rtl/>
        </w:rPr>
      </w:pPr>
      <w:r>
        <w:rPr>
          <w:rFonts w:hint="cs"/>
          <w:rtl/>
        </w:rPr>
        <w:t>و</w:t>
      </w:r>
      <w:r>
        <w:rPr>
          <w:rtl/>
        </w:rPr>
        <w:t xml:space="preserve"> </w:t>
      </w:r>
      <w:r>
        <w:rPr>
          <w:rFonts w:hint="cs"/>
          <w:rtl/>
        </w:rPr>
        <w:t>آن‌چه</w:t>
      </w:r>
      <w:r>
        <w:rPr>
          <w:rtl/>
        </w:rPr>
        <w:t xml:space="preserve"> </w:t>
      </w:r>
      <w:r>
        <w:rPr>
          <w:rFonts w:hint="cs"/>
          <w:rtl/>
        </w:rPr>
        <w:t>از</w:t>
      </w:r>
      <w:r>
        <w:rPr>
          <w:rtl/>
        </w:rPr>
        <w:t xml:space="preserve"> </w:t>
      </w:r>
      <w:r>
        <w:rPr>
          <w:rFonts w:hint="cs"/>
          <w:rtl/>
        </w:rPr>
        <w:t>حقيقت</w:t>
      </w:r>
      <w:r>
        <w:rPr>
          <w:rtl/>
        </w:rPr>
        <w:t xml:space="preserve"> «</w:t>
      </w:r>
      <w:r>
        <w:rPr>
          <w:rFonts w:hint="cs"/>
          <w:rtl/>
        </w:rPr>
        <w:t>دنيا</w:t>
      </w:r>
      <w:r>
        <w:rPr>
          <w:rFonts w:hint="eastAsia"/>
          <w:rtl/>
        </w:rPr>
        <w:t>»</w:t>
      </w:r>
      <w:r>
        <w:rPr>
          <w:rtl/>
        </w:rPr>
        <w:t xml:space="preserve"> </w:t>
      </w:r>
      <w:r>
        <w:rPr>
          <w:rFonts w:hint="cs"/>
          <w:rtl/>
        </w:rPr>
        <w:t>براي</w:t>
      </w:r>
      <w:r>
        <w:rPr>
          <w:rtl/>
        </w:rPr>
        <w:t xml:space="preserve"> </w:t>
      </w:r>
      <w:r>
        <w:rPr>
          <w:rFonts w:hint="cs"/>
          <w:rtl/>
        </w:rPr>
        <w:t>ما</w:t>
      </w:r>
      <w:r>
        <w:rPr>
          <w:rtl/>
        </w:rPr>
        <w:t xml:space="preserve"> </w:t>
      </w:r>
      <w:r>
        <w:rPr>
          <w:rFonts w:hint="cs"/>
          <w:rtl/>
        </w:rPr>
        <w:t>گفته‌اند</w:t>
      </w:r>
    </w:p>
    <w:p w:rsidR="00ED48CF" w:rsidRDefault="00ED48CF" w:rsidP="00ED48CF">
      <w:pPr>
        <w:contextualSpacing/>
        <w:rPr>
          <w:rtl/>
        </w:rPr>
      </w:pPr>
      <w:r>
        <w:rPr>
          <w:rFonts w:hint="cs"/>
          <w:rtl/>
        </w:rPr>
        <w:t>اين</w:t>
      </w:r>
      <w:r>
        <w:rPr>
          <w:rtl/>
        </w:rPr>
        <w:t xml:space="preserve"> </w:t>
      </w:r>
      <w:r>
        <w:rPr>
          <w:rFonts w:hint="cs"/>
          <w:rtl/>
        </w:rPr>
        <w:t>نظريه</w:t>
      </w:r>
      <w:r>
        <w:rPr>
          <w:rtl/>
        </w:rPr>
        <w:t xml:space="preserve"> </w:t>
      </w:r>
      <w:r>
        <w:rPr>
          <w:rFonts w:hint="cs"/>
          <w:rtl/>
        </w:rPr>
        <w:t>بسيار</w:t>
      </w:r>
      <w:r>
        <w:rPr>
          <w:rtl/>
        </w:rPr>
        <w:t xml:space="preserve"> </w:t>
      </w:r>
      <w:r>
        <w:rPr>
          <w:rFonts w:hint="cs"/>
          <w:rtl/>
        </w:rPr>
        <w:t>قرين</w:t>
      </w:r>
      <w:r>
        <w:rPr>
          <w:rtl/>
        </w:rPr>
        <w:t xml:space="preserve"> </w:t>
      </w:r>
      <w:r>
        <w:rPr>
          <w:rFonts w:hint="cs"/>
          <w:rtl/>
        </w:rPr>
        <w:t>به</w:t>
      </w:r>
      <w:r>
        <w:rPr>
          <w:rtl/>
        </w:rPr>
        <w:t xml:space="preserve"> </w:t>
      </w:r>
      <w:r>
        <w:rPr>
          <w:rFonts w:hint="cs"/>
          <w:rtl/>
        </w:rPr>
        <w:t>صحت</w:t>
      </w:r>
      <w:r>
        <w:rPr>
          <w:rtl/>
        </w:rPr>
        <w:t xml:space="preserve"> </w:t>
      </w:r>
      <w:r>
        <w:rPr>
          <w:rFonts w:hint="cs"/>
          <w:rtl/>
        </w:rPr>
        <w:t>است</w:t>
      </w:r>
    </w:p>
    <w:p w:rsidR="00ED48CF" w:rsidRDefault="00ED48CF" w:rsidP="00ED48CF">
      <w:pPr>
        <w:contextualSpacing/>
        <w:rPr>
          <w:rtl/>
        </w:rPr>
      </w:pPr>
      <w:r>
        <w:rPr>
          <w:rFonts w:hint="cs"/>
          <w:rtl/>
        </w:rPr>
        <w:t>اين‌كه</w:t>
      </w:r>
      <w:r>
        <w:rPr>
          <w:rtl/>
        </w:rPr>
        <w:t xml:space="preserve"> </w:t>
      </w:r>
      <w:r>
        <w:rPr>
          <w:rFonts w:hint="cs"/>
          <w:rtl/>
        </w:rPr>
        <w:t>همه</w:t>
      </w:r>
      <w:r>
        <w:rPr>
          <w:rtl/>
        </w:rPr>
        <w:t xml:space="preserve"> </w:t>
      </w:r>
      <w:r>
        <w:rPr>
          <w:rFonts w:hint="cs"/>
          <w:rtl/>
        </w:rPr>
        <w:t>عالم</w:t>
      </w:r>
      <w:r>
        <w:rPr>
          <w:rtl/>
        </w:rPr>
        <w:t xml:space="preserve"> </w:t>
      </w:r>
      <w:r>
        <w:rPr>
          <w:rFonts w:hint="cs"/>
          <w:rtl/>
        </w:rPr>
        <w:t>ما</w:t>
      </w:r>
      <w:r>
        <w:rPr>
          <w:rtl/>
        </w:rPr>
        <w:t xml:space="preserve"> </w:t>
      </w:r>
      <w:r>
        <w:rPr>
          <w:rFonts w:hint="cs"/>
          <w:rtl/>
        </w:rPr>
        <w:t>يك</w:t>
      </w:r>
      <w:r>
        <w:rPr>
          <w:rtl/>
        </w:rPr>
        <w:t xml:space="preserve"> </w:t>
      </w:r>
      <w:r>
        <w:rPr>
          <w:rFonts w:hint="cs"/>
          <w:rtl/>
        </w:rPr>
        <w:t>فضاي</w:t>
      </w:r>
      <w:r>
        <w:rPr>
          <w:rtl/>
        </w:rPr>
        <w:t xml:space="preserve"> </w:t>
      </w:r>
      <w:r>
        <w:rPr>
          <w:rFonts w:hint="cs"/>
          <w:rtl/>
        </w:rPr>
        <w:t>مجازي‌ست</w:t>
      </w:r>
    </w:p>
    <w:p w:rsidR="00ED48CF" w:rsidRDefault="00ED48CF" w:rsidP="00ED48CF">
      <w:pPr>
        <w:contextualSpacing/>
        <w:rPr>
          <w:rtl/>
        </w:rPr>
      </w:pPr>
      <w:r>
        <w:rPr>
          <w:rFonts w:hint="cs"/>
          <w:rtl/>
        </w:rPr>
        <w:t>مجازي</w:t>
      </w:r>
      <w:r>
        <w:rPr>
          <w:rtl/>
        </w:rPr>
        <w:t xml:space="preserve"> </w:t>
      </w:r>
      <w:r>
        <w:rPr>
          <w:rFonts w:hint="cs"/>
          <w:rtl/>
        </w:rPr>
        <w:t>به</w:t>
      </w:r>
      <w:r>
        <w:rPr>
          <w:rtl/>
        </w:rPr>
        <w:t xml:space="preserve"> </w:t>
      </w:r>
      <w:r>
        <w:rPr>
          <w:rFonts w:hint="cs"/>
          <w:rtl/>
        </w:rPr>
        <w:t>حسب</w:t>
      </w:r>
      <w:r>
        <w:rPr>
          <w:rtl/>
        </w:rPr>
        <w:t xml:space="preserve"> </w:t>
      </w:r>
      <w:r>
        <w:rPr>
          <w:rFonts w:hint="cs"/>
          <w:rtl/>
        </w:rPr>
        <w:t>عوالم</w:t>
      </w:r>
      <w:r>
        <w:rPr>
          <w:rtl/>
        </w:rPr>
        <w:t xml:space="preserve"> </w:t>
      </w:r>
      <w:r>
        <w:rPr>
          <w:rFonts w:hint="cs"/>
          <w:rtl/>
        </w:rPr>
        <w:t>بالاتر</w:t>
      </w:r>
    </w:p>
    <w:p w:rsidR="00ED48CF" w:rsidRDefault="00ED48CF" w:rsidP="00ED48CF">
      <w:pPr>
        <w:contextualSpacing/>
        <w:rPr>
          <w:rtl/>
        </w:rPr>
      </w:pPr>
      <w:r>
        <w:rPr>
          <w:rFonts w:hint="cs"/>
          <w:rtl/>
        </w:rPr>
        <w:t>آسمان‌هاي</w:t>
      </w:r>
      <w:r>
        <w:rPr>
          <w:rtl/>
        </w:rPr>
        <w:t xml:space="preserve"> </w:t>
      </w:r>
      <w:r>
        <w:rPr>
          <w:rFonts w:hint="cs"/>
          <w:rtl/>
        </w:rPr>
        <w:t>برتر</w:t>
      </w:r>
    </w:p>
    <w:p w:rsidR="00ED48CF" w:rsidRDefault="00ED48CF" w:rsidP="00ED48CF">
      <w:pPr>
        <w:contextualSpacing/>
        <w:rPr>
          <w:rtl/>
        </w:rPr>
      </w:pPr>
      <w:r>
        <w:rPr>
          <w:rFonts w:hint="cs"/>
          <w:rtl/>
        </w:rPr>
        <w:t>اين‌كه</w:t>
      </w:r>
      <w:r>
        <w:rPr>
          <w:rtl/>
        </w:rPr>
        <w:t xml:space="preserve"> </w:t>
      </w:r>
      <w:r>
        <w:rPr>
          <w:rFonts w:hint="cs"/>
          <w:rtl/>
        </w:rPr>
        <w:t>عرفا</w:t>
      </w:r>
      <w:r>
        <w:rPr>
          <w:rtl/>
        </w:rPr>
        <w:t xml:space="preserve"> </w:t>
      </w:r>
      <w:r>
        <w:rPr>
          <w:rFonts w:hint="cs"/>
          <w:rtl/>
        </w:rPr>
        <w:t>چيزهايي</w:t>
      </w:r>
      <w:r>
        <w:rPr>
          <w:rtl/>
        </w:rPr>
        <w:t xml:space="preserve"> </w:t>
      </w:r>
      <w:r>
        <w:rPr>
          <w:rFonts w:hint="cs"/>
          <w:rtl/>
        </w:rPr>
        <w:t>را</w:t>
      </w:r>
      <w:r>
        <w:rPr>
          <w:rtl/>
        </w:rPr>
        <w:t xml:space="preserve"> </w:t>
      </w:r>
      <w:r>
        <w:rPr>
          <w:rFonts w:hint="cs"/>
          <w:rtl/>
        </w:rPr>
        <w:t>مي‌بينند</w:t>
      </w:r>
      <w:r>
        <w:rPr>
          <w:rtl/>
        </w:rPr>
        <w:t xml:space="preserve"> </w:t>
      </w:r>
      <w:r>
        <w:rPr>
          <w:rFonts w:hint="cs"/>
          <w:rtl/>
        </w:rPr>
        <w:t>كه</w:t>
      </w:r>
      <w:r>
        <w:rPr>
          <w:rtl/>
        </w:rPr>
        <w:t xml:space="preserve"> </w:t>
      </w:r>
      <w:r>
        <w:rPr>
          <w:rFonts w:hint="cs"/>
          <w:rtl/>
        </w:rPr>
        <w:t>ديگران</w:t>
      </w:r>
      <w:r>
        <w:rPr>
          <w:rtl/>
        </w:rPr>
        <w:t xml:space="preserve"> </w:t>
      </w:r>
      <w:r>
        <w:rPr>
          <w:rFonts w:hint="cs"/>
          <w:rtl/>
        </w:rPr>
        <w:t>نمي‌بينند</w:t>
      </w:r>
    </w:p>
    <w:p w:rsidR="00ED48CF" w:rsidRDefault="00ED48CF" w:rsidP="00ED48CF">
      <w:pPr>
        <w:contextualSpacing/>
        <w:rPr>
          <w:rtl/>
        </w:rPr>
      </w:pPr>
      <w:r>
        <w:rPr>
          <w:rFonts w:hint="cs"/>
          <w:rtl/>
        </w:rPr>
        <w:t>اين‌كه</w:t>
      </w:r>
      <w:r>
        <w:rPr>
          <w:rtl/>
        </w:rPr>
        <w:t xml:space="preserve"> </w:t>
      </w:r>
      <w:r>
        <w:rPr>
          <w:rFonts w:hint="cs"/>
          <w:rtl/>
        </w:rPr>
        <w:t>گفته</w:t>
      </w:r>
      <w:r>
        <w:rPr>
          <w:rtl/>
        </w:rPr>
        <w:t xml:space="preserve"> </w:t>
      </w:r>
      <w:r>
        <w:rPr>
          <w:rFonts w:hint="cs"/>
          <w:rtl/>
        </w:rPr>
        <w:t>شده</w:t>
      </w:r>
      <w:r>
        <w:rPr>
          <w:rtl/>
        </w:rPr>
        <w:t xml:space="preserve"> </w:t>
      </w:r>
      <w:r>
        <w:rPr>
          <w:rFonts w:hint="cs"/>
          <w:rtl/>
        </w:rPr>
        <w:t>اولياء</w:t>
      </w:r>
      <w:r>
        <w:rPr>
          <w:rtl/>
        </w:rPr>
        <w:t xml:space="preserve"> </w:t>
      </w:r>
      <w:r>
        <w:rPr>
          <w:rFonts w:hint="cs"/>
          <w:rtl/>
        </w:rPr>
        <w:t>الهي</w:t>
      </w:r>
      <w:r>
        <w:rPr>
          <w:rtl/>
        </w:rPr>
        <w:t xml:space="preserve"> </w:t>
      </w:r>
      <w:r>
        <w:rPr>
          <w:rFonts w:hint="cs"/>
          <w:rtl/>
        </w:rPr>
        <w:t>ما</w:t>
      </w:r>
      <w:r>
        <w:rPr>
          <w:rtl/>
        </w:rPr>
        <w:t xml:space="preserve"> </w:t>
      </w:r>
      <w:r>
        <w:rPr>
          <w:rFonts w:hint="cs"/>
          <w:rtl/>
        </w:rPr>
        <w:t>را</w:t>
      </w:r>
      <w:r>
        <w:rPr>
          <w:rtl/>
        </w:rPr>
        <w:t xml:space="preserve"> </w:t>
      </w:r>
      <w:r>
        <w:rPr>
          <w:rFonts w:hint="cs"/>
          <w:rtl/>
        </w:rPr>
        <w:t>مي‌بينند</w:t>
      </w:r>
    </w:p>
    <w:p w:rsidR="00ED48CF" w:rsidRDefault="00ED48CF" w:rsidP="00ED48CF">
      <w:pPr>
        <w:contextualSpacing/>
        <w:rPr>
          <w:rtl/>
        </w:rPr>
      </w:pPr>
      <w:r>
        <w:rPr>
          <w:rFonts w:hint="cs"/>
          <w:rtl/>
        </w:rPr>
        <w:t>و</w:t>
      </w:r>
      <w:r>
        <w:rPr>
          <w:rtl/>
        </w:rPr>
        <w:t xml:space="preserve"> </w:t>
      </w:r>
      <w:r>
        <w:rPr>
          <w:rFonts w:hint="cs"/>
          <w:rtl/>
        </w:rPr>
        <w:t>ما</w:t>
      </w:r>
      <w:r>
        <w:rPr>
          <w:rtl/>
        </w:rPr>
        <w:t xml:space="preserve"> </w:t>
      </w:r>
      <w:r>
        <w:rPr>
          <w:rFonts w:hint="cs"/>
          <w:rtl/>
        </w:rPr>
        <w:t>آن‌ها</w:t>
      </w:r>
      <w:r>
        <w:rPr>
          <w:rtl/>
        </w:rPr>
        <w:t xml:space="preserve"> </w:t>
      </w:r>
      <w:r>
        <w:rPr>
          <w:rFonts w:hint="cs"/>
          <w:rtl/>
        </w:rPr>
        <w:t>را</w:t>
      </w:r>
      <w:r>
        <w:rPr>
          <w:rtl/>
        </w:rPr>
        <w:t xml:space="preserve"> </w:t>
      </w:r>
      <w:r>
        <w:rPr>
          <w:rFonts w:hint="cs"/>
          <w:rtl/>
        </w:rPr>
        <w:t>نمي‌بينيم</w:t>
      </w:r>
    </w:p>
    <w:p w:rsidR="00C17CE8" w:rsidRDefault="00C17CE8" w:rsidP="00ED48CF">
      <w:pPr>
        <w:contextualSpacing/>
        <w:rPr>
          <w:rtl/>
        </w:rPr>
      </w:pPr>
    </w:p>
    <w:p w:rsidR="00C17CE8" w:rsidRDefault="00C17CE8" w:rsidP="00ED48CF">
      <w:pPr>
        <w:contextualSpacing/>
        <w:rPr>
          <w:rtl/>
        </w:rPr>
      </w:pPr>
      <w:r>
        <w:rPr>
          <w:rFonts w:hint="cs"/>
          <w:rtl/>
        </w:rPr>
        <w:t>طيّ الارضي كه ما قبول داريم</w:t>
      </w:r>
    </w:p>
    <w:p w:rsidR="00C17CE8" w:rsidRDefault="00C17CE8" w:rsidP="00ED48CF">
      <w:pPr>
        <w:contextualSpacing/>
        <w:rPr>
          <w:rtl/>
        </w:rPr>
      </w:pPr>
      <w:r>
        <w:rPr>
          <w:rFonts w:hint="cs"/>
          <w:rtl/>
        </w:rPr>
        <w:t>وحي و روح‌القدس، جبرائيل كه بر پيامبران نازل مي‌شود</w:t>
      </w:r>
    </w:p>
    <w:p w:rsidR="00C17CE8" w:rsidRDefault="00C17CE8" w:rsidP="00ED48CF">
      <w:pPr>
        <w:contextualSpacing/>
        <w:rPr>
          <w:rtl/>
        </w:rPr>
      </w:pPr>
      <w:r>
        <w:rPr>
          <w:rFonts w:hint="cs"/>
          <w:rtl/>
        </w:rPr>
        <w:t>با نسبيّت فضا و زمان و مكان</w:t>
      </w:r>
    </w:p>
    <w:p w:rsidR="00C17CE8" w:rsidRDefault="00C17CE8" w:rsidP="00ED48CF">
      <w:pPr>
        <w:contextualSpacing/>
        <w:rPr>
          <w:rtl/>
        </w:rPr>
      </w:pPr>
      <w:r>
        <w:rPr>
          <w:rFonts w:hint="cs"/>
          <w:rtl/>
        </w:rPr>
        <w:t>و خميدگي همه آن‌ها</w:t>
      </w:r>
    </w:p>
    <w:p w:rsidR="00C17CE8" w:rsidRDefault="00C17CE8" w:rsidP="00ED48CF">
      <w:pPr>
        <w:contextualSpacing/>
        <w:rPr>
          <w:rtl/>
        </w:rPr>
      </w:pPr>
      <w:r>
        <w:rPr>
          <w:rFonts w:hint="cs"/>
          <w:rtl/>
        </w:rPr>
        <w:t>و همه چيزهايي كه انيشتين و ساير فيزيك‌دان‌هاي معاصر گفته‌اند</w:t>
      </w:r>
    </w:p>
    <w:p w:rsidR="00C17CE8" w:rsidRDefault="00C17CE8" w:rsidP="00ED48CF">
      <w:pPr>
        <w:contextualSpacing/>
        <w:rPr>
          <w:rtl/>
        </w:rPr>
      </w:pPr>
      <w:r>
        <w:rPr>
          <w:rFonts w:hint="cs"/>
          <w:rtl/>
        </w:rPr>
        <w:t>درباره نسبي بودن اين جهان و امكان جهان‌هاي موازي</w:t>
      </w:r>
    </w:p>
    <w:p w:rsidR="00C17CE8" w:rsidRDefault="00C17CE8" w:rsidP="00ED48CF">
      <w:pPr>
        <w:contextualSpacing/>
        <w:rPr>
          <w:rtl/>
        </w:rPr>
      </w:pPr>
      <w:r>
        <w:rPr>
          <w:rFonts w:hint="cs"/>
          <w:rtl/>
        </w:rPr>
        <w:t>همه اين‌ها بدجور با نظريه «هفت آسمان» كه در قرآن ذكر شده شباهت دارند</w:t>
      </w:r>
    </w:p>
    <w:p w:rsidR="00C17CE8" w:rsidRDefault="00C17CE8" w:rsidP="00ED48CF">
      <w:pPr>
        <w:contextualSpacing/>
        <w:rPr>
          <w:rtl/>
        </w:rPr>
      </w:pPr>
      <w:r>
        <w:rPr>
          <w:rFonts w:hint="cs"/>
          <w:rtl/>
        </w:rPr>
        <w:t>نه اين‌كه در همه جزئيّات مثل هم باشند</w:t>
      </w:r>
    </w:p>
    <w:p w:rsidR="00C17CE8" w:rsidRDefault="00C17CE8" w:rsidP="00ED48CF">
      <w:pPr>
        <w:contextualSpacing/>
        <w:rPr>
          <w:rtl/>
        </w:rPr>
      </w:pPr>
      <w:r>
        <w:rPr>
          <w:rFonts w:hint="cs"/>
          <w:rtl/>
        </w:rPr>
        <w:t>ولي در اصل نسبي بودن واقعيت…</w:t>
      </w:r>
    </w:p>
    <w:p w:rsidR="00C17CE8" w:rsidRDefault="00C17CE8" w:rsidP="00ED48CF">
      <w:pPr>
        <w:contextualSpacing/>
        <w:rPr>
          <w:rtl/>
        </w:rPr>
      </w:pPr>
    </w:p>
    <w:p w:rsidR="00ED48CF" w:rsidRDefault="00ED48CF" w:rsidP="00ED48CF">
      <w:pPr>
        <w:contextualSpacing/>
        <w:rPr>
          <w:rtl/>
        </w:rPr>
      </w:pPr>
      <w:r>
        <w:rPr>
          <w:rFonts w:hint="cs"/>
          <w:rtl/>
        </w:rPr>
        <w:t>قطعاً</w:t>
      </w:r>
      <w:r>
        <w:rPr>
          <w:rtl/>
        </w:rPr>
        <w:t xml:space="preserve"> </w:t>
      </w:r>
      <w:r>
        <w:rPr>
          <w:rFonts w:hint="cs"/>
          <w:rtl/>
        </w:rPr>
        <w:t>عوالم</w:t>
      </w:r>
      <w:r>
        <w:rPr>
          <w:rtl/>
        </w:rPr>
        <w:t xml:space="preserve"> </w:t>
      </w:r>
      <w:r>
        <w:rPr>
          <w:rFonts w:hint="cs"/>
          <w:rtl/>
        </w:rPr>
        <w:t>لايه‌لايه</w:t>
      </w:r>
      <w:r>
        <w:rPr>
          <w:rtl/>
        </w:rPr>
        <w:t xml:space="preserve"> </w:t>
      </w:r>
      <w:r>
        <w:rPr>
          <w:rFonts w:hint="cs"/>
          <w:rtl/>
        </w:rPr>
        <w:t>است</w:t>
      </w:r>
    </w:p>
    <w:p w:rsidR="00ED48CF" w:rsidRDefault="00ED48CF" w:rsidP="00ED48CF">
      <w:pPr>
        <w:contextualSpacing/>
        <w:rPr>
          <w:rtl/>
        </w:rPr>
      </w:pPr>
      <w:r>
        <w:rPr>
          <w:rFonts w:hint="cs"/>
          <w:rtl/>
        </w:rPr>
        <w:t>و</w:t>
      </w:r>
      <w:r>
        <w:rPr>
          <w:rtl/>
        </w:rPr>
        <w:t xml:space="preserve"> </w:t>
      </w:r>
      <w:r>
        <w:rPr>
          <w:rFonts w:hint="cs"/>
          <w:rtl/>
        </w:rPr>
        <w:t>عالم</w:t>
      </w:r>
      <w:r>
        <w:rPr>
          <w:rtl/>
        </w:rPr>
        <w:t xml:space="preserve"> </w:t>
      </w:r>
      <w:r>
        <w:rPr>
          <w:rFonts w:hint="cs"/>
          <w:rtl/>
        </w:rPr>
        <w:t>ما</w:t>
      </w:r>
      <w:r>
        <w:rPr>
          <w:rtl/>
        </w:rPr>
        <w:t xml:space="preserve"> </w:t>
      </w:r>
      <w:r>
        <w:rPr>
          <w:rFonts w:hint="cs"/>
          <w:rtl/>
        </w:rPr>
        <w:t>مجازي‌ترين</w:t>
      </w:r>
      <w:r>
        <w:rPr>
          <w:rtl/>
        </w:rPr>
        <w:t xml:space="preserve"> </w:t>
      </w:r>
      <w:r>
        <w:rPr>
          <w:rFonts w:hint="cs"/>
          <w:rtl/>
        </w:rPr>
        <w:t>نسبت</w:t>
      </w:r>
      <w:r>
        <w:rPr>
          <w:rtl/>
        </w:rPr>
        <w:t xml:space="preserve"> </w:t>
      </w:r>
      <w:r>
        <w:rPr>
          <w:rFonts w:hint="cs"/>
          <w:rtl/>
        </w:rPr>
        <w:t>به</w:t>
      </w:r>
      <w:r>
        <w:rPr>
          <w:rtl/>
        </w:rPr>
        <w:t xml:space="preserve"> </w:t>
      </w:r>
      <w:r>
        <w:rPr>
          <w:rFonts w:hint="cs"/>
          <w:rtl/>
        </w:rPr>
        <w:t>همه</w:t>
      </w:r>
    </w:p>
    <w:p w:rsidR="00E20B27" w:rsidRDefault="00ED48CF" w:rsidP="00ED48CF">
      <w:pPr>
        <w:contextualSpacing/>
        <w:rPr>
          <w:rtl/>
        </w:rPr>
      </w:pPr>
      <w:r>
        <w:rPr>
          <w:rFonts w:hint="cs"/>
          <w:rtl/>
        </w:rPr>
        <w:t>اما</w:t>
      </w:r>
      <w:r>
        <w:rPr>
          <w:rtl/>
        </w:rPr>
        <w:t xml:space="preserve"> </w:t>
      </w:r>
      <w:r>
        <w:rPr>
          <w:rFonts w:hint="cs"/>
          <w:rtl/>
        </w:rPr>
        <w:t>هر</w:t>
      </w:r>
      <w:r>
        <w:rPr>
          <w:rtl/>
        </w:rPr>
        <w:t xml:space="preserve"> </w:t>
      </w:r>
      <w:r>
        <w:rPr>
          <w:rFonts w:hint="cs"/>
          <w:rtl/>
        </w:rPr>
        <w:t>مجازي</w:t>
      </w:r>
      <w:r>
        <w:rPr>
          <w:rtl/>
        </w:rPr>
        <w:t xml:space="preserve"> </w:t>
      </w:r>
      <w:r>
        <w:rPr>
          <w:rFonts w:hint="cs"/>
          <w:rtl/>
        </w:rPr>
        <w:t>نسبت</w:t>
      </w:r>
      <w:r>
        <w:rPr>
          <w:rtl/>
        </w:rPr>
        <w:t xml:space="preserve"> </w:t>
      </w:r>
      <w:r>
        <w:rPr>
          <w:rFonts w:hint="cs"/>
          <w:rtl/>
        </w:rPr>
        <w:t>به</w:t>
      </w:r>
      <w:r>
        <w:rPr>
          <w:rtl/>
        </w:rPr>
        <w:t xml:space="preserve"> </w:t>
      </w:r>
      <w:r>
        <w:rPr>
          <w:rFonts w:hint="cs"/>
          <w:rtl/>
        </w:rPr>
        <w:t>خودش</w:t>
      </w:r>
      <w:r>
        <w:rPr>
          <w:rtl/>
        </w:rPr>
        <w:t xml:space="preserve"> </w:t>
      </w:r>
      <w:r>
        <w:rPr>
          <w:rFonts w:hint="cs"/>
          <w:rtl/>
        </w:rPr>
        <w:t>واقعي‌ست</w:t>
      </w:r>
      <w:r>
        <w:rPr>
          <w:rtl/>
        </w:rPr>
        <w:t>!</w:t>
      </w:r>
    </w:p>
    <w:p w:rsidR="00B34647" w:rsidRDefault="00B34647" w:rsidP="003079DB">
      <w:pPr>
        <w:contextualSpacing/>
        <w:rPr>
          <w:rtl/>
        </w:rPr>
      </w:pPr>
    </w:p>
    <w:p w:rsidR="00420072" w:rsidRPr="00420072" w:rsidRDefault="00420072" w:rsidP="0042007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420072">
        <w:rPr>
          <w:rFonts w:cs="B Yekan" w:hint="cs"/>
          <w:sz w:val="14"/>
          <w:szCs w:val="18"/>
          <w:rtl/>
        </w:rPr>
        <w:t>خواستم</w:t>
      </w:r>
      <w:r w:rsidRPr="00420072">
        <w:rPr>
          <w:rFonts w:cs="B Yekan"/>
          <w:sz w:val="14"/>
          <w:szCs w:val="18"/>
          <w:rtl/>
        </w:rPr>
        <w:t xml:space="preserve"> </w:t>
      </w:r>
      <w:r w:rsidRPr="00420072">
        <w:rPr>
          <w:rFonts w:cs="B Yekan" w:hint="cs"/>
          <w:sz w:val="14"/>
          <w:szCs w:val="18"/>
          <w:rtl/>
        </w:rPr>
        <w:t>چند</w:t>
      </w:r>
      <w:r w:rsidRPr="00420072">
        <w:rPr>
          <w:rFonts w:cs="B Yekan"/>
          <w:sz w:val="14"/>
          <w:szCs w:val="18"/>
          <w:rtl/>
        </w:rPr>
        <w:t xml:space="preserve"> </w:t>
      </w:r>
      <w:r w:rsidRPr="00420072">
        <w:rPr>
          <w:rFonts w:cs="B Yekan" w:hint="cs"/>
          <w:sz w:val="14"/>
          <w:szCs w:val="18"/>
          <w:rtl/>
        </w:rPr>
        <w:t>روز</w:t>
      </w:r>
      <w:r w:rsidRPr="00420072">
        <w:rPr>
          <w:rFonts w:cs="B Yekan"/>
          <w:sz w:val="14"/>
          <w:szCs w:val="18"/>
          <w:rtl/>
        </w:rPr>
        <w:t xml:space="preserve"> </w:t>
      </w:r>
      <w:r w:rsidRPr="00420072">
        <w:rPr>
          <w:rFonts w:cs="B Yekan" w:hint="cs"/>
          <w:sz w:val="14"/>
          <w:szCs w:val="18"/>
          <w:rtl/>
        </w:rPr>
        <w:t>از</w:t>
      </w:r>
      <w:r w:rsidRPr="00420072">
        <w:rPr>
          <w:rFonts w:cs="B Yekan"/>
          <w:sz w:val="14"/>
          <w:szCs w:val="18"/>
          <w:rtl/>
        </w:rPr>
        <w:t xml:space="preserve"> </w:t>
      </w:r>
      <w:r w:rsidRPr="00420072">
        <w:rPr>
          <w:rFonts w:cs="B Yekan" w:hint="cs"/>
          <w:sz w:val="14"/>
          <w:szCs w:val="18"/>
          <w:rtl/>
        </w:rPr>
        <w:t>سوالاتم</w:t>
      </w:r>
      <w:r w:rsidRPr="00420072">
        <w:rPr>
          <w:rFonts w:cs="B Yekan"/>
          <w:sz w:val="14"/>
          <w:szCs w:val="18"/>
          <w:rtl/>
        </w:rPr>
        <w:t xml:space="preserve"> </w:t>
      </w:r>
      <w:r w:rsidRPr="00420072">
        <w:rPr>
          <w:rFonts w:cs="B Yekan" w:hint="cs"/>
          <w:sz w:val="14"/>
          <w:szCs w:val="18"/>
          <w:rtl/>
        </w:rPr>
        <w:t>بگذرد</w:t>
      </w:r>
      <w:r w:rsidRPr="00420072">
        <w:rPr>
          <w:rFonts w:cs="B Yekan"/>
          <w:sz w:val="14"/>
          <w:szCs w:val="18"/>
          <w:rtl/>
        </w:rPr>
        <w:t xml:space="preserve"> </w:t>
      </w:r>
      <w:r w:rsidRPr="00420072">
        <w:rPr>
          <w:rFonts w:cs="B Yekan" w:hint="cs"/>
          <w:sz w:val="14"/>
          <w:szCs w:val="18"/>
          <w:rtl/>
        </w:rPr>
        <w:t>و</w:t>
      </w:r>
      <w:r w:rsidRPr="00420072">
        <w:rPr>
          <w:rFonts w:cs="B Yekan"/>
          <w:sz w:val="14"/>
          <w:szCs w:val="18"/>
          <w:rtl/>
        </w:rPr>
        <w:t xml:space="preserve"> </w:t>
      </w:r>
      <w:r w:rsidRPr="00420072">
        <w:rPr>
          <w:rFonts w:cs="B Yekan" w:hint="cs"/>
          <w:sz w:val="14"/>
          <w:szCs w:val="18"/>
          <w:rtl/>
        </w:rPr>
        <w:t>مجدد</w:t>
      </w:r>
      <w:r w:rsidRPr="00420072">
        <w:rPr>
          <w:rFonts w:cs="B Yekan"/>
          <w:sz w:val="14"/>
          <w:szCs w:val="18"/>
          <w:rtl/>
        </w:rPr>
        <w:t xml:space="preserve"> </w:t>
      </w:r>
      <w:r w:rsidRPr="00420072">
        <w:rPr>
          <w:rFonts w:cs="B Yekan" w:hint="cs"/>
          <w:sz w:val="14"/>
          <w:szCs w:val="18"/>
          <w:rtl/>
        </w:rPr>
        <w:t>مزاحم</w:t>
      </w:r>
      <w:r w:rsidRPr="00420072">
        <w:rPr>
          <w:rFonts w:cs="B Yekan"/>
          <w:sz w:val="14"/>
          <w:szCs w:val="18"/>
          <w:rtl/>
        </w:rPr>
        <w:t xml:space="preserve"> </w:t>
      </w:r>
      <w:r w:rsidRPr="00420072">
        <w:rPr>
          <w:rFonts w:cs="B Yekan" w:hint="cs"/>
          <w:sz w:val="14"/>
          <w:szCs w:val="18"/>
          <w:rtl/>
        </w:rPr>
        <w:t>شوم</w:t>
      </w:r>
      <w:r w:rsidRPr="00420072">
        <w:rPr>
          <w:rFonts w:cs="B Yekan"/>
          <w:sz w:val="14"/>
          <w:szCs w:val="18"/>
          <w:rtl/>
        </w:rPr>
        <w:t xml:space="preserve"> </w:t>
      </w:r>
      <w:r>
        <w:rPr>
          <w:rFonts w:cs="B Yekan" w:hint="cs"/>
          <w:sz w:val="14"/>
          <w:szCs w:val="18"/>
          <w:rtl/>
        </w:rPr>
        <w:t>ك</w:t>
      </w:r>
      <w:r w:rsidRPr="00420072">
        <w:rPr>
          <w:rFonts w:cs="B Yekan" w:hint="cs"/>
          <w:sz w:val="14"/>
          <w:szCs w:val="18"/>
          <w:rtl/>
        </w:rPr>
        <w:t>ه</w:t>
      </w:r>
      <w:r w:rsidRPr="00420072">
        <w:rPr>
          <w:rFonts w:cs="B Yekan"/>
          <w:sz w:val="14"/>
          <w:szCs w:val="18"/>
          <w:rtl/>
        </w:rPr>
        <w:t xml:space="preserve"> </w:t>
      </w:r>
      <w:r w:rsidRPr="00420072">
        <w:rPr>
          <w:rFonts w:cs="B Yekan" w:hint="cs"/>
          <w:sz w:val="14"/>
          <w:szCs w:val="18"/>
          <w:rtl/>
        </w:rPr>
        <w:t>خودم</w:t>
      </w:r>
      <w:r w:rsidRPr="00420072">
        <w:rPr>
          <w:rFonts w:cs="B Yekan"/>
          <w:sz w:val="14"/>
          <w:szCs w:val="18"/>
          <w:rtl/>
        </w:rPr>
        <w:t xml:space="preserve"> </w:t>
      </w:r>
      <w:r w:rsidRPr="00420072">
        <w:rPr>
          <w:rFonts w:cs="B Yekan" w:hint="cs"/>
          <w:sz w:val="14"/>
          <w:szCs w:val="18"/>
          <w:rtl/>
        </w:rPr>
        <w:t>هم</w:t>
      </w:r>
      <w:r w:rsidRPr="00420072">
        <w:rPr>
          <w:rFonts w:cs="B Yekan"/>
          <w:sz w:val="14"/>
          <w:szCs w:val="18"/>
          <w:rtl/>
        </w:rPr>
        <w:t xml:space="preserve"> </w:t>
      </w:r>
      <w:r w:rsidRPr="00420072">
        <w:rPr>
          <w:rFonts w:cs="B Yekan" w:hint="cs"/>
          <w:sz w:val="14"/>
          <w:szCs w:val="18"/>
          <w:rtl/>
        </w:rPr>
        <w:t>خجلت</w:t>
      </w:r>
      <w:r w:rsidRPr="00420072">
        <w:rPr>
          <w:rFonts w:cs="B Yekan"/>
          <w:sz w:val="14"/>
          <w:szCs w:val="18"/>
          <w:rtl/>
        </w:rPr>
        <w:t xml:space="preserve"> </w:t>
      </w:r>
      <w:r w:rsidRPr="00420072">
        <w:rPr>
          <w:rFonts w:cs="B Yekan" w:hint="cs"/>
          <w:sz w:val="14"/>
          <w:szCs w:val="18"/>
          <w:rtl/>
        </w:rPr>
        <w:t>زده</w:t>
      </w:r>
      <w:r w:rsidRPr="00420072">
        <w:rPr>
          <w:rFonts w:cs="B Yekan"/>
          <w:sz w:val="14"/>
          <w:szCs w:val="18"/>
          <w:rtl/>
        </w:rPr>
        <w:t xml:space="preserve"> </w:t>
      </w:r>
      <w:r w:rsidRPr="00420072">
        <w:rPr>
          <w:rFonts w:cs="B Yekan" w:hint="cs"/>
          <w:sz w:val="14"/>
          <w:szCs w:val="18"/>
          <w:rtl/>
        </w:rPr>
        <w:t>نباشم،</w:t>
      </w:r>
      <w:r w:rsidRPr="00420072">
        <w:rPr>
          <w:rFonts w:cs="B Yekan"/>
          <w:sz w:val="14"/>
          <w:szCs w:val="18"/>
          <w:rtl/>
        </w:rPr>
        <w:t xml:space="preserve"> </w:t>
      </w:r>
      <w:r w:rsidRPr="00420072">
        <w:rPr>
          <w:rFonts w:cs="B Yekan" w:hint="cs"/>
          <w:sz w:val="14"/>
          <w:szCs w:val="18"/>
          <w:rtl/>
        </w:rPr>
        <w:t>هرچند</w:t>
      </w:r>
      <w:r w:rsidRPr="00420072">
        <w:rPr>
          <w:rFonts w:cs="B Yekan"/>
          <w:sz w:val="14"/>
          <w:szCs w:val="18"/>
          <w:rtl/>
        </w:rPr>
        <w:t xml:space="preserve"> </w:t>
      </w:r>
      <w:r>
        <w:rPr>
          <w:rFonts w:cs="B Yekan" w:hint="cs"/>
          <w:sz w:val="14"/>
          <w:szCs w:val="18"/>
          <w:rtl/>
        </w:rPr>
        <w:t>ك</w:t>
      </w:r>
      <w:r w:rsidRPr="00420072">
        <w:rPr>
          <w:rFonts w:cs="B Yekan" w:hint="cs"/>
          <w:sz w:val="14"/>
          <w:szCs w:val="18"/>
          <w:rtl/>
        </w:rPr>
        <w:t>ه</w:t>
      </w:r>
      <w:r w:rsidRPr="00420072">
        <w:rPr>
          <w:rFonts w:cs="B Yekan"/>
          <w:sz w:val="14"/>
          <w:szCs w:val="18"/>
          <w:rtl/>
        </w:rPr>
        <w:t xml:space="preserve"> </w:t>
      </w:r>
      <w:r w:rsidRPr="00420072">
        <w:rPr>
          <w:rFonts w:cs="B Yekan" w:hint="cs"/>
          <w:sz w:val="14"/>
          <w:szCs w:val="18"/>
          <w:rtl/>
        </w:rPr>
        <w:t>چن</w:t>
      </w:r>
      <w:r>
        <w:rPr>
          <w:rFonts w:cs="B Yekan" w:hint="cs"/>
          <w:sz w:val="14"/>
          <w:szCs w:val="18"/>
          <w:rtl/>
        </w:rPr>
        <w:t>ي</w:t>
      </w:r>
      <w:r w:rsidRPr="00420072">
        <w:rPr>
          <w:rFonts w:cs="B Yekan" w:hint="cs"/>
          <w:sz w:val="14"/>
          <w:szCs w:val="18"/>
          <w:rtl/>
        </w:rPr>
        <w:t>ن</w:t>
      </w:r>
      <w:r w:rsidRPr="00420072">
        <w:rPr>
          <w:rFonts w:cs="B Yekan"/>
          <w:sz w:val="14"/>
          <w:szCs w:val="18"/>
          <w:rtl/>
        </w:rPr>
        <w:t xml:space="preserve"> </w:t>
      </w:r>
      <w:r w:rsidRPr="00420072">
        <w:rPr>
          <w:rFonts w:cs="B Yekan" w:hint="cs"/>
          <w:sz w:val="14"/>
          <w:szCs w:val="18"/>
          <w:rtl/>
        </w:rPr>
        <w:t>چ</w:t>
      </w:r>
      <w:r>
        <w:rPr>
          <w:rFonts w:cs="B Yekan" w:hint="cs"/>
          <w:sz w:val="14"/>
          <w:szCs w:val="18"/>
          <w:rtl/>
        </w:rPr>
        <w:t>ي</w:t>
      </w:r>
      <w:r w:rsidRPr="00420072">
        <w:rPr>
          <w:rFonts w:cs="B Yekan" w:hint="cs"/>
          <w:sz w:val="14"/>
          <w:szCs w:val="18"/>
          <w:rtl/>
        </w:rPr>
        <w:t>ز</w:t>
      </w:r>
      <w:r>
        <w:rPr>
          <w:rFonts w:cs="B Yekan" w:hint="cs"/>
          <w:sz w:val="14"/>
          <w:szCs w:val="18"/>
          <w:rtl/>
        </w:rPr>
        <w:t>ي</w:t>
      </w:r>
      <w:r w:rsidRPr="00420072">
        <w:rPr>
          <w:rFonts w:cs="B Yekan"/>
          <w:sz w:val="14"/>
          <w:szCs w:val="18"/>
          <w:rtl/>
        </w:rPr>
        <w:t xml:space="preserve"> </w:t>
      </w:r>
      <w:r w:rsidRPr="00420072">
        <w:rPr>
          <w:rFonts w:cs="B Yekan" w:hint="cs"/>
          <w:sz w:val="14"/>
          <w:szCs w:val="18"/>
          <w:rtl/>
        </w:rPr>
        <w:t>مم</w:t>
      </w:r>
      <w:r>
        <w:rPr>
          <w:rFonts w:cs="B Yekan" w:hint="cs"/>
          <w:sz w:val="14"/>
          <w:szCs w:val="18"/>
          <w:rtl/>
        </w:rPr>
        <w:t>ك</w:t>
      </w:r>
      <w:r w:rsidRPr="00420072">
        <w:rPr>
          <w:rFonts w:cs="B Yekan" w:hint="cs"/>
          <w:sz w:val="14"/>
          <w:szCs w:val="18"/>
          <w:rtl/>
        </w:rPr>
        <w:t>ن</w:t>
      </w:r>
      <w:r w:rsidRPr="00420072">
        <w:rPr>
          <w:rFonts w:cs="B Yekan"/>
          <w:sz w:val="14"/>
          <w:szCs w:val="18"/>
          <w:rtl/>
        </w:rPr>
        <w:t xml:space="preserve"> </w:t>
      </w:r>
      <w:r w:rsidRPr="00420072">
        <w:rPr>
          <w:rFonts w:cs="B Yekan" w:hint="cs"/>
          <w:sz w:val="14"/>
          <w:szCs w:val="18"/>
          <w:rtl/>
        </w:rPr>
        <w:t>نم</w:t>
      </w:r>
      <w:r>
        <w:rPr>
          <w:rFonts w:cs="B Yekan" w:hint="cs"/>
          <w:sz w:val="14"/>
          <w:szCs w:val="18"/>
          <w:rtl/>
        </w:rPr>
        <w:t>ي</w:t>
      </w:r>
      <w:r w:rsidRPr="00420072">
        <w:rPr>
          <w:rFonts w:cs="B Yekan"/>
          <w:sz w:val="14"/>
          <w:szCs w:val="18"/>
          <w:rtl/>
        </w:rPr>
        <w:t xml:space="preserve"> </w:t>
      </w:r>
      <w:r w:rsidRPr="00420072">
        <w:rPr>
          <w:rFonts w:cs="B Yekan" w:hint="cs"/>
          <w:sz w:val="14"/>
          <w:szCs w:val="18"/>
          <w:rtl/>
        </w:rPr>
        <w:t>باشد</w:t>
      </w:r>
      <w:r w:rsidRPr="00420072">
        <w:rPr>
          <w:rFonts w:cs="B Yekan"/>
          <w:sz w:val="14"/>
          <w:szCs w:val="18"/>
          <w:rtl/>
        </w:rPr>
        <w:t>.</w:t>
      </w:r>
    </w:p>
    <w:p w:rsidR="00420072" w:rsidRPr="00420072" w:rsidRDefault="00420072" w:rsidP="0042007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420072">
        <w:rPr>
          <w:rFonts w:cs="B Yekan" w:hint="cs"/>
          <w:sz w:val="14"/>
          <w:szCs w:val="18"/>
          <w:rtl/>
        </w:rPr>
        <w:t>قسمت</w:t>
      </w:r>
      <w:r>
        <w:rPr>
          <w:rFonts w:cs="B Yekan" w:hint="cs"/>
          <w:sz w:val="14"/>
          <w:szCs w:val="18"/>
          <w:rtl/>
        </w:rPr>
        <w:t>ي</w:t>
      </w:r>
      <w:r w:rsidRPr="00420072">
        <w:rPr>
          <w:rFonts w:cs="B Yekan"/>
          <w:sz w:val="14"/>
          <w:szCs w:val="18"/>
          <w:rtl/>
        </w:rPr>
        <w:t xml:space="preserve"> </w:t>
      </w:r>
      <w:r w:rsidRPr="00420072">
        <w:rPr>
          <w:rFonts w:cs="B Yekan" w:hint="cs"/>
          <w:sz w:val="14"/>
          <w:szCs w:val="18"/>
          <w:rtl/>
        </w:rPr>
        <w:t>ازسوالاتم</w:t>
      </w:r>
      <w:r w:rsidRPr="00420072">
        <w:rPr>
          <w:rFonts w:cs="B Yekan"/>
          <w:sz w:val="14"/>
          <w:szCs w:val="18"/>
          <w:rtl/>
        </w:rPr>
        <w:t xml:space="preserve"> </w:t>
      </w:r>
      <w:r w:rsidRPr="00420072">
        <w:rPr>
          <w:rFonts w:cs="B Yekan" w:hint="cs"/>
          <w:sz w:val="14"/>
          <w:szCs w:val="18"/>
          <w:rtl/>
        </w:rPr>
        <w:t>را</w:t>
      </w:r>
      <w:r w:rsidRPr="00420072">
        <w:rPr>
          <w:rFonts w:cs="B Yekan"/>
          <w:sz w:val="14"/>
          <w:szCs w:val="18"/>
          <w:rtl/>
        </w:rPr>
        <w:t xml:space="preserve"> </w:t>
      </w:r>
      <w:r w:rsidRPr="00420072">
        <w:rPr>
          <w:rFonts w:cs="B Yekan" w:hint="cs"/>
          <w:sz w:val="14"/>
          <w:szCs w:val="18"/>
          <w:rtl/>
        </w:rPr>
        <w:t>با</w:t>
      </w:r>
      <w:r>
        <w:rPr>
          <w:rFonts w:cs="B Yekan" w:hint="cs"/>
          <w:sz w:val="14"/>
          <w:szCs w:val="18"/>
          <w:rtl/>
        </w:rPr>
        <w:t>ي</w:t>
      </w:r>
      <w:r w:rsidRPr="00420072">
        <w:rPr>
          <w:rFonts w:cs="B Yekan" w:hint="cs"/>
          <w:sz w:val="14"/>
          <w:szCs w:val="18"/>
          <w:rtl/>
        </w:rPr>
        <w:t>د</w:t>
      </w:r>
      <w:r w:rsidRPr="00420072">
        <w:rPr>
          <w:rFonts w:cs="B Yekan"/>
          <w:sz w:val="14"/>
          <w:szCs w:val="18"/>
          <w:rtl/>
        </w:rPr>
        <w:t xml:space="preserve"> </w:t>
      </w:r>
      <w:r w:rsidRPr="00420072">
        <w:rPr>
          <w:rFonts w:cs="B Yekan" w:hint="cs"/>
          <w:sz w:val="14"/>
          <w:szCs w:val="18"/>
          <w:rtl/>
        </w:rPr>
        <w:t>تلفن</w:t>
      </w:r>
      <w:r>
        <w:rPr>
          <w:rFonts w:cs="B Yekan" w:hint="cs"/>
          <w:sz w:val="14"/>
          <w:szCs w:val="18"/>
          <w:rtl/>
        </w:rPr>
        <w:t>ي</w:t>
      </w:r>
      <w:r w:rsidRPr="00420072">
        <w:rPr>
          <w:rFonts w:cs="B Yekan"/>
          <w:sz w:val="14"/>
          <w:szCs w:val="18"/>
          <w:rtl/>
        </w:rPr>
        <w:t xml:space="preserve"> </w:t>
      </w:r>
      <w:r w:rsidRPr="00420072">
        <w:rPr>
          <w:rFonts w:cs="B Yekan" w:hint="cs"/>
          <w:sz w:val="14"/>
          <w:szCs w:val="18"/>
          <w:rtl/>
        </w:rPr>
        <w:t>از</w:t>
      </w:r>
      <w:r w:rsidRPr="00420072">
        <w:rPr>
          <w:rFonts w:cs="B Yekan"/>
          <w:sz w:val="14"/>
          <w:szCs w:val="18"/>
          <w:rtl/>
        </w:rPr>
        <w:t xml:space="preserve"> </w:t>
      </w:r>
      <w:r w:rsidRPr="00420072">
        <w:rPr>
          <w:rFonts w:cs="B Yekan" w:hint="cs"/>
          <w:sz w:val="14"/>
          <w:szCs w:val="18"/>
          <w:rtl/>
        </w:rPr>
        <w:t>خدمتتون</w:t>
      </w:r>
      <w:r w:rsidRPr="00420072">
        <w:rPr>
          <w:rFonts w:cs="B Yekan"/>
          <w:sz w:val="14"/>
          <w:szCs w:val="18"/>
          <w:rtl/>
        </w:rPr>
        <w:t xml:space="preserve"> </w:t>
      </w:r>
      <w:r w:rsidRPr="00420072">
        <w:rPr>
          <w:rFonts w:cs="B Yekan" w:hint="cs"/>
          <w:sz w:val="14"/>
          <w:szCs w:val="18"/>
          <w:rtl/>
        </w:rPr>
        <w:t>بپرسم</w:t>
      </w:r>
      <w:r w:rsidRPr="00420072">
        <w:rPr>
          <w:rFonts w:cs="B Yekan"/>
          <w:sz w:val="14"/>
          <w:szCs w:val="18"/>
          <w:rtl/>
        </w:rPr>
        <w:t xml:space="preserve"> </w:t>
      </w:r>
      <w:r w:rsidRPr="00420072">
        <w:rPr>
          <w:rFonts w:cs="B Yekan" w:hint="cs"/>
          <w:sz w:val="14"/>
          <w:szCs w:val="18"/>
          <w:rtl/>
        </w:rPr>
        <w:t>چون</w:t>
      </w:r>
      <w:r w:rsidRPr="00420072">
        <w:rPr>
          <w:rFonts w:cs="B Yekan"/>
          <w:sz w:val="14"/>
          <w:szCs w:val="18"/>
          <w:rtl/>
        </w:rPr>
        <w:t xml:space="preserve"> </w:t>
      </w:r>
      <w:r w:rsidRPr="00420072">
        <w:rPr>
          <w:rFonts w:cs="B Yekan" w:hint="cs"/>
          <w:sz w:val="14"/>
          <w:szCs w:val="18"/>
          <w:rtl/>
        </w:rPr>
        <w:t>در</w:t>
      </w:r>
      <w:r w:rsidRPr="00420072">
        <w:rPr>
          <w:rFonts w:cs="B Yekan"/>
          <w:sz w:val="14"/>
          <w:szCs w:val="18"/>
          <w:rtl/>
        </w:rPr>
        <w:t xml:space="preserve"> </w:t>
      </w:r>
      <w:r w:rsidRPr="00420072">
        <w:rPr>
          <w:rFonts w:cs="B Yekan" w:hint="cs"/>
          <w:sz w:val="14"/>
          <w:szCs w:val="18"/>
          <w:rtl/>
        </w:rPr>
        <w:t>مورد</w:t>
      </w:r>
      <w:r w:rsidRPr="00420072">
        <w:rPr>
          <w:rFonts w:cs="B Yekan"/>
          <w:sz w:val="14"/>
          <w:szCs w:val="18"/>
          <w:rtl/>
        </w:rPr>
        <w:t xml:space="preserve"> </w:t>
      </w:r>
      <w:r w:rsidRPr="00420072">
        <w:rPr>
          <w:rFonts w:cs="B Yekan" w:hint="cs"/>
          <w:sz w:val="14"/>
          <w:szCs w:val="18"/>
          <w:rtl/>
        </w:rPr>
        <w:t>مغز</w:t>
      </w:r>
      <w:r w:rsidRPr="00420072">
        <w:rPr>
          <w:rFonts w:cs="B Yekan"/>
          <w:sz w:val="14"/>
          <w:szCs w:val="18"/>
          <w:rtl/>
        </w:rPr>
        <w:t xml:space="preserve"> </w:t>
      </w:r>
      <w:r w:rsidRPr="00420072">
        <w:rPr>
          <w:rFonts w:cs="B Yekan" w:hint="cs"/>
          <w:sz w:val="14"/>
          <w:szCs w:val="18"/>
          <w:rtl/>
        </w:rPr>
        <w:t>در</w:t>
      </w:r>
      <w:r w:rsidRPr="00420072">
        <w:rPr>
          <w:rFonts w:cs="B Yekan"/>
          <w:sz w:val="14"/>
          <w:szCs w:val="18"/>
          <w:rtl/>
        </w:rPr>
        <w:t xml:space="preserve"> </w:t>
      </w:r>
      <w:r w:rsidRPr="00420072">
        <w:rPr>
          <w:rFonts w:cs="B Yekan" w:hint="cs"/>
          <w:sz w:val="14"/>
          <w:szCs w:val="18"/>
          <w:rtl/>
        </w:rPr>
        <w:t>خمره</w:t>
      </w:r>
      <w:r w:rsidRPr="00420072">
        <w:rPr>
          <w:rFonts w:cs="B Yekan"/>
          <w:sz w:val="14"/>
          <w:szCs w:val="18"/>
          <w:rtl/>
        </w:rPr>
        <w:t xml:space="preserve"> </w:t>
      </w:r>
      <w:r w:rsidRPr="00420072">
        <w:rPr>
          <w:rFonts w:cs="B Yekan" w:hint="cs"/>
          <w:sz w:val="14"/>
          <w:szCs w:val="18"/>
          <w:rtl/>
        </w:rPr>
        <w:t>مجاب</w:t>
      </w:r>
      <w:r w:rsidRPr="00420072">
        <w:rPr>
          <w:rFonts w:cs="B Yekan"/>
          <w:sz w:val="14"/>
          <w:szCs w:val="18"/>
          <w:rtl/>
        </w:rPr>
        <w:t xml:space="preserve"> </w:t>
      </w:r>
      <w:r w:rsidRPr="00420072">
        <w:rPr>
          <w:rFonts w:cs="B Yekan" w:hint="cs"/>
          <w:sz w:val="14"/>
          <w:szCs w:val="18"/>
          <w:rtl/>
        </w:rPr>
        <w:t>نشدم</w:t>
      </w:r>
      <w:r w:rsidRPr="00420072">
        <w:rPr>
          <w:rFonts w:cs="B Yekan"/>
          <w:sz w:val="14"/>
          <w:szCs w:val="18"/>
          <w:rtl/>
        </w:rPr>
        <w:t>.</w:t>
      </w:r>
    </w:p>
    <w:p w:rsidR="00420072" w:rsidRPr="00420072" w:rsidRDefault="00420072" w:rsidP="0042007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420072">
        <w:rPr>
          <w:rFonts w:cs="B Yekan" w:hint="cs"/>
          <w:sz w:val="14"/>
          <w:szCs w:val="18"/>
          <w:rtl/>
        </w:rPr>
        <w:t>اما</w:t>
      </w:r>
      <w:r w:rsidRPr="00420072">
        <w:rPr>
          <w:rFonts w:cs="B Yekan"/>
          <w:sz w:val="14"/>
          <w:szCs w:val="18"/>
          <w:rtl/>
        </w:rPr>
        <w:t xml:space="preserve"> </w:t>
      </w:r>
      <w:r w:rsidRPr="00420072">
        <w:rPr>
          <w:rFonts w:cs="B Yekan" w:hint="cs"/>
          <w:sz w:val="14"/>
          <w:szCs w:val="18"/>
          <w:rtl/>
        </w:rPr>
        <w:t>سوال</w:t>
      </w:r>
      <w:r w:rsidRPr="00420072">
        <w:rPr>
          <w:rFonts w:cs="B Yekan"/>
          <w:sz w:val="14"/>
          <w:szCs w:val="18"/>
          <w:rtl/>
        </w:rPr>
        <w:t xml:space="preserve"> </w:t>
      </w:r>
      <w:r w:rsidRPr="00420072">
        <w:rPr>
          <w:rFonts w:cs="B Yekan" w:hint="cs"/>
          <w:sz w:val="14"/>
          <w:szCs w:val="18"/>
          <w:rtl/>
        </w:rPr>
        <w:t>د</w:t>
      </w:r>
      <w:r>
        <w:rPr>
          <w:rFonts w:cs="B Yekan" w:hint="cs"/>
          <w:sz w:val="14"/>
          <w:szCs w:val="18"/>
          <w:rtl/>
        </w:rPr>
        <w:t>ي</w:t>
      </w:r>
      <w:r w:rsidRPr="00420072">
        <w:rPr>
          <w:rFonts w:cs="B Yekan" w:hint="cs"/>
          <w:sz w:val="14"/>
          <w:szCs w:val="18"/>
          <w:rtl/>
        </w:rPr>
        <w:t>گر</w:t>
      </w:r>
      <w:r>
        <w:rPr>
          <w:rFonts w:cs="B Yekan" w:hint="cs"/>
          <w:sz w:val="14"/>
          <w:szCs w:val="18"/>
          <w:rtl/>
        </w:rPr>
        <w:t>ي</w:t>
      </w:r>
      <w:r w:rsidRPr="00420072">
        <w:rPr>
          <w:rFonts w:cs="B Yekan"/>
          <w:sz w:val="14"/>
          <w:szCs w:val="18"/>
          <w:rtl/>
        </w:rPr>
        <w:t xml:space="preserve"> </w:t>
      </w:r>
      <w:r w:rsidRPr="00420072">
        <w:rPr>
          <w:rFonts w:cs="B Yekan" w:hint="cs"/>
          <w:sz w:val="14"/>
          <w:szCs w:val="18"/>
          <w:rtl/>
        </w:rPr>
        <w:t>ن</w:t>
      </w:r>
      <w:r>
        <w:rPr>
          <w:rFonts w:cs="B Yekan" w:hint="cs"/>
          <w:sz w:val="14"/>
          <w:szCs w:val="18"/>
          <w:rtl/>
        </w:rPr>
        <w:t>ي</w:t>
      </w:r>
      <w:r w:rsidRPr="00420072">
        <w:rPr>
          <w:rFonts w:cs="B Yekan" w:hint="cs"/>
          <w:sz w:val="14"/>
          <w:szCs w:val="18"/>
          <w:rtl/>
        </w:rPr>
        <w:t>ز</w:t>
      </w:r>
      <w:r w:rsidRPr="00420072">
        <w:rPr>
          <w:rFonts w:cs="B Yekan"/>
          <w:sz w:val="14"/>
          <w:szCs w:val="18"/>
          <w:rtl/>
        </w:rPr>
        <w:t xml:space="preserve"> </w:t>
      </w:r>
      <w:r>
        <w:rPr>
          <w:rFonts w:cs="B Yekan" w:hint="cs"/>
          <w:sz w:val="14"/>
          <w:szCs w:val="18"/>
          <w:rtl/>
        </w:rPr>
        <w:t>ك</w:t>
      </w:r>
      <w:r w:rsidRPr="00420072">
        <w:rPr>
          <w:rFonts w:cs="B Yekan" w:hint="cs"/>
          <w:sz w:val="14"/>
          <w:szCs w:val="18"/>
          <w:rtl/>
        </w:rPr>
        <w:t>ه</w:t>
      </w:r>
      <w:r w:rsidRPr="00420072">
        <w:rPr>
          <w:rFonts w:cs="B Yekan"/>
          <w:sz w:val="14"/>
          <w:szCs w:val="18"/>
          <w:rtl/>
        </w:rPr>
        <w:t xml:space="preserve"> </w:t>
      </w:r>
      <w:r w:rsidRPr="00420072">
        <w:rPr>
          <w:rFonts w:cs="B Yekan" w:hint="cs"/>
          <w:sz w:val="14"/>
          <w:szCs w:val="18"/>
          <w:rtl/>
        </w:rPr>
        <w:t>از</w:t>
      </w:r>
      <w:r w:rsidRPr="00420072">
        <w:rPr>
          <w:rFonts w:cs="B Yekan"/>
          <w:sz w:val="14"/>
          <w:szCs w:val="18"/>
          <w:rtl/>
        </w:rPr>
        <w:t xml:space="preserve"> </w:t>
      </w:r>
      <w:r w:rsidRPr="00420072">
        <w:rPr>
          <w:rFonts w:cs="B Yekan" w:hint="cs"/>
          <w:sz w:val="14"/>
          <w:szCs w:val="18"/>
          <w:rtl/>
        </w:rPr>
        <w:t>خدمت</w:t>
      </w:r>
      <w:r w:rsidRPr="00420072">
        <w:rPr>
          <w:rFonts w:cs="B Yekan"/>
          <w:sz w:val="14"/>
          <w:szCs w:val="18"/>
          <w:rtl/>
        </w:rPr>
        <w:t xml:space="preserve"> </w:t>
      </w:r>
      <w:r w:rsidRPr="00420072">
        <w:rPr>
          <w:rFonts w:cs="B Yekan" w:hint="cs"/>
          <w:sz w:val="14"/>
          <w:szCs w:val="18"/>
          <w:rtl/>
        </w:rPr>
        <w:t>شما</w:t>
      </w:r>
      <w:r w:rsidRPr="00420072">
        <w:rPr>
          <w:rFonts w:cs="B Yekan"/>
          <w:sz w:val="14"/>
          <w:szCs w:val="18"/>
          <w:rtl/>
        </w:rPr>
        <w:t xml:space="preserve"> </w:t>
      </w:r>
      <w:r w:rsidRPr="00420072">
        <w:rPr>
          <w:rFonts w:cs="B Yekan" w:hint="cs"/>
          <w:sz w:val="14"/>
          <w:szCs w:val="18"/>
          <w:rtl/>
        </w:rPr>
        <w:t>پرس</w:t>
      </w:r>
      <w:r>
        <w:rPr>
          <w:rFonts w:cs="B Yekan" w:hint="cs"/>
          <w:sz w:val="14"/>
          <w:szCs w:val="18"/>
          <w:rtl/>
        </w:rPr>
        <w:t>ي</w:t>
      </w:r>
      <w:r w:rsidRPr="00420072">
        <w:rPr>
          <w:rFonts w:cs="B Yekan" w:hint="cs"/>
          <w:sz w:val="14"/>
          <w:szCs w:val="18"/>
          <w:rtl/>
        </w:rPr>
        <w:t>دم</w:t>
      </w:r>
      <w:r w:rsidRPr="00420072">
        <w:rPr>
          <w:rFonts w:cs="B Yekan"/>
          <w:sz w:val="14"/>
          <w:szCs w:val="18"/>
          <w:rtl/>
        </w:rPr>
        <w:t xml:space="preserve"> </w:t>
      </w:r>
      <w:r w:rsidRPr="00420072">
        <w:rPr>
          <w:rFonts w:cs="B Yekan" w:hint="cs"/>
          <w:sz w:val="14"/>
          <w:szCs w:val="18"/>
          <w:rtl/>
        </w:rPr>
        <w:t>و</w:t>
      </w:r>
      <w:r w:rsidRPr="00420072">
        <w:rPr>
          <w:rFonts w:cs="B Yekan"/>
          <w:sz w:val="14"/>
          <w:szCs w:val="18"/>
          <w:rtl/>
        </w:rPr>
        <w:t xml:space="preserve"> </w:t>
      </w:r>
      <w:r w:rsidRPr="00420072">
        <w:rPr>
          <w:rFonts w:cs="B Yekan" w:hint="cs"/>
          <w:sz w:val="14"/>
          <w:szCs w:val="18"/>
          <w:rtl/>
        </w:rPr>
        <w:t>متوجه</w:t>
      </w:r>
      <w:r w:rsidRPr="00420072">
        <w:rPr>
          <w:rFonts w:cs="B Yekan"/>
          <w:sz w:val="14"/>
          <w:szCs w:val="18"/>
          <w:rtl/>
        </w:rPr>
        <w:t xml:space="preserve"> </w:t>
      </w:r>
      <w:r w:rsidRPr="00420072">
        <w:rPr>
          <w:rFonts w:cs="B Yekan" w:hint="cs"/>
          <w:sz w:val="14"/>
          <w:szCs w:val="18"/>
          <w:rtl/>
        </w:rPr>
        <w:t>فرما</w:t>
      </w:r>
      <w:r>
        <w:rPr>
          <w:rFonts w:cs="B Yekan" w:hint="cs"/>
          <w:sz w:val="14"/>
          <w:szCs w:val="18"/>
          <w:rtl/>
        </w:rPr>
        <w:t>ي</w:t>
      </w:r>
      <w:r w:rsidRPr="00420072">
        <w:rPr>
          <w:rFonts w:cs="B Yekan" w:hint="cs"/>
          <w:sz w:val="14"/>
          <w:szCs w:val="18"/>
          <w:rtl/>
        </w:rPr>
        <w:t>ش</w:t>
      </w:r>
      <w:r w:rsidRPr="00420072">
        <w:rPr>
          <w:rFonts w:cs="B Yekan"/>
          <w:sz w:val="14"/>
          <w:szCs w:val="18"/>
          <w:rtl/>
        </w:rPr>
        <w:t xml:space="preserve"> </w:t>
      </w:r>
      <w:r w:rsidRPr="00420072">
        <w:rPr>
          <w:rFonts w:cs="B Yekan" w:hint="cs"/>
          <w:sz w:val="14"/>
          <w:szCs w:val="18"/>
          <w:rtl/>
        </w:rPr>
        <w:t>شما</w:t>
      </w:r>
      <w:r w:rsidRPr="00420072">
        <w:rPr>
          <w:rFonts w:cs="B Yekan"/>
          <w:sz w:val="14"/>
          <w:szCs w:val="18"/>
          <w:rtl/>
        </w:rPr>
        <w:t xml:space="preserve"> </w:t>
      </w:r>
      <w:r w:rsidRPr="00420072">
        <w:rPr>
          <w:rFonts w:cs="B Yekan" w:hint="cs"/>
          <w:sz w:val="14"/>
          <w:szCs w:val="18"/>
          <w:rtl/>
        </w:rPr>
        <w:t>نشدم</w:t>
      </w:r>
      <w:r w:rsidRPr="00420072">
        <w:rPr>
          <w:rFonts w:cs="B Yekan"/>
          <w:sz w:val="14"/>
          <w:szCs w:val="18"/>
          <w:rtl/>
        </w:rPr>
        <w:t xml:space="preserve"> </w:t>
      </w:r>
      <w:r w:rsidRPr="00420072">
        <w:rPr>
          <w:rFonts w:cs="B Yekan" w:hint="cs"/>
          <w:sz w:val="14"/>
          <w:szCs w:val="18"/>
          <w:rtl/>
        </w:rPr>
        <w:t>عرض</w:t>
      </w:r>
      <w:r w:rsidRPr="00420072">
        <w:rPr>
          <w:rFonts w:cs="B Yekan"/>
          <w:sz w:val="14"/>
          <w:szCs w:val="18"/>
          <w:rtl/>
        </w:rPr>
        <w:t xml:space="preserve"> </w:t>
      </w:r>
      <w:r w:rsidRPr="00420072">
        <w:rPr>
          <w:rFonts w:cs="B Yekan" w:hint="cs"/>
          <w:sz w:val="14"/>
          <w:szCs w:val="18"/>
          <w:rtl/>
        </w:rPr>
        <w:t>چن</w:t>
      </w:r>
      <w:r>
        <w:rPr>
          <w:rFonts w:cs="B Yekan" w:hint="cs"/>
          <w:sz w:val="14"/>
          <w:szCs w:val="18"/>
          <w:rtl/>
        </w:rPr>
        <w:t>ي</w:t>
      </w:r>
      <w:r w:rsidRPr="00420072">
        <w:rPr>
          <w:rFonts w:cs="B Yekan" w:hint="cs"/>
          <w:sz w:val="14"/>
          <w:szCs w:val="18"/>
          <w:rtl/>
        </w:rPr>
        <w:t>ن</w:t>
      </w:r>
      <w:r w:rsidRPr="00420072">
        <w:rPr>
          <w:rFonts w:cs="B Yekan"/>
          <w:sz w:val="14"/>
          <w:szCs w:val="18"/>
          <w:rtl/>
        </w:rPr>
        <w:t xml:space="preserve"> </w:t>
      </w:r>
      <w:r w:rsidRPr="00420072">
        <w:rPr>
          <w:rFonts w:cs="B Yekan" w:hint="cs"/>
          <w:sz w:val="14"/>
          <w:szCs w:val="18"/>
          <w:rtl/>
        </w:rPr>
        <w:t>بود</w:t>
      </w:r>
      <w:r w:rsidRPr="00420072">
        <w:rPr>
          <w:rFonts w:cs="B Yekan"/>
          <w:sz w:val="14"/>
          <w:szCs w:val="18"/>
          <w:rtl/>
        </w:rPr>
        <w:t>:</w:t>
      </w:r>
    </w:p>
    <w:p w:rsidR="00420072" w:rsidRPr="00420072" w:rsidRDefault="00420072" w:rsidP="0042007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420072">
        <w:rPr>
          <w:rFonts w:cs="B Yekan" w:hint="cs"/>
          <w:sz w:val="14"/>
          <w:szCs w:val="18"/>
          <w:rtl/>
        </w:rPr>
        <w:t>مثلا</w:t>
      </w:r>
      <w:r w:rsidRPr="00420072">
        <w:rPr>
          <w:rFonts w:cs="B Yekan"/>
          <w:sz w:val="14"/>
          <w:szCs w:val="18"/>
          <w:rtl/>
        </w:rPr>
        <w:t xml:space="preserve"> </w:t>
      </w:r>
      <w:r w:rsidRPr="00420072">
        <w:rPr>
          <w:rFonts w:cs="B Yekan" w:hint="cs"/>
          <w:sz w:val="14"/>
          <w:szCs w:val="18"/>
          <w:rtl/>
        </w:rPr>
        <w:t>منِ</w:t>
      </w:r>
      <w:r w:rsidRPr="00420072">
        <w:rPr>
          <w:rFonts w:cs="B Yekan"/>
          <w:sz w:val="14"/>
          <w:szCs w:val="18"/>
          <w:rtl/>
        </w:rPr>
        <w:t xml:space="preserve"> </w:t>
      </w:r>
      <w:r w:rsidRPr="00420072">
        <w:rPr>
          <w:rFonts w:cs="B Yekan" w:hint="cs"/>
          <w:sz w:val="14"/>
          <w:szCs w:val="18"/>
          <w:rtl/>
        </w:rPr>
        <w:t>نوع</w:t>
      </w:r>
      <w:r>
        <w:rPr>
          <w:rFonts w:cs="B Yekan" w:hint="cs"/>
          <w:sz w:val="14"/>
          <w:szCs w:val="18"/>
          <w:rtl/>
        </w:rPr>
        <w:t>ي</w:t>
      </w:r>
      <w:r w:rsidRPr="00420072">
        <w:rPr>
          <w:rFonts w:cs="B Yekan"/>
          <w:sz w:val="14"/>
          <w:szCs w:val="18"/>
          <w:rtl/>
        </w:rPr>
        <w:t xml:space="preserve"> </w:t>
      </w:r>
      <w:r w:rsidRPr="00420072">
        <w:rPr>
          <w:rFonts w:cs="B Yekan" w:hint="cs"/>
          <w:sz w:val="14"/>
          <w:szCs w:val="18"/>
          <w:rtl/>
        </w:rPr>
        <w:t>وارد</w:t>
      </w:r>
      <w:r w:rsidRPr="00420072">
        <w:rPr>
          <w:rFonts w:cs="B Yekan"/>
          <w:sz w:val="14"/>
          <w:szCs w:val="18"/>
          <w:rtl/>
        </w:rPr>
        <w:t xml:space="preserve"> </w:t>
      </w:r>
      <w:r w:rsidRPr="00420072">
        <w:rPr>
          <w:rFonts w:cs="B Yekan" w:hint="cs"/>
          <w:sz w:val="14"/>
          <w:szCs w:val="18"/>
          <w:rtl/>
        </w:rPr>
        <w:t>رشته</w:t>
      </w:r>
      <w:r w:rsidRPr="00420072">
        <w:rPr>
          <w:rFonts w:cs="B Yekan"/>
          <w:sz w:val="14"/>
          <w:szCs w:val="18"/>
          <w:rtl/>
        </w:rPr>
        <w:t xml:space="preserve"> </w:t>
      </w:r>
      <w:r>
        <w:rPr>
          <w:rFonts w:cs="B Yekan" w:hint="cs"/>
          <w:sz w:val="14"/>
          <w:szCs w:val="18"/>
          <w:rtl/>
        </w:rPr>
        <w:t>ي</w:t>
      </w:r>
      <w:r w:rsidRPr="00420072">
        <w:rPr>
          <w:rFonts w:cs="B Yekan"/>
          <w:sz w:val="14"/>
          <w:szCs w:val="18"/>
          <w:rtl/>
        </w:rPr>
        <w:t xml:space="preserve"> </w:t>
      </w:r>
      <w:r w:rsidRPr="00420072">
        <w:rPr>
          <w:rFonts w:cs="B Yekan" w:hint="cs"/>
          <w:sz w:val="14"/>
          <w:szCs w:val="18"/>
          <w:rtl/>
        </w:rPr>
        <w:t>فلسفه</w:t>
      </w:r>
      <w:r w:rsidRPr="00420072">
        <w:rPr>
          <w:rFonts w:cs="B Yekan"/>
          <w:sz w:val="14"/>
          <w:szCs w:val="18"/>
          <w:rtl/>
        </w:rPr>
        <w:t xml:space="preserve"> </w:t>
      </w:r>
      <w:r w:rsidRPr="00420072">
        <w:rPr>
          <w:rFonts w:cs="B Yekan" w:hint="cs"/>
          <w:sz w:val="14"/>
          <w:szCs w:val="18"/>
          <w:rtl/>
        </w:rPr>
        <w:t>م</w:t>
      </w:r>
      <w:r>
        <w:rPr>
          <w:rFonts w:cs="B Yekan" w:hint="cs"/>
          <w:sz w:val="14"/>
          <w:szCs w:val="18"/>
          <w:rtl/>
        </w:rPr>
        <w:t>ي</w:t>
      </w:r>
      <w:r w:rsidRPr="00420072">
        <w:rPr>
          <w:rFonts w:cs="B Yekan"/>
          <w:sz w:val="14"/>
          <w:szCs w:val="18"/>
          <w:rtl/>
        </w:rPr>
        <w:t xml:space="preserve"> </w:t>
      </w:r>
      <w:r w:rsidRPr="00420072">
        <w:rPr>
          <w:rFonts w:cs="B Yekan" w:hint="cs"/>
          <w:sz w:val="14"/>
          <w:szCs w:val="18"/>
          <w:rtl/>
        </w:rPr>
        <w:t>شوم</w:t>
      </w:r>
      <w:r w:rsidRPr="00420072">
        <w:rPr>
          <w:rFonts w:cs="B Yekan"/>
          <w:sz w:val="14"/>
          <w:szCs w:val="18"/>
          <w:rtl/>
        </w:rPr>
        <w:t xml:space="preserve"> </w:t>
      </w:r>
      <w:r w:rsidRPr="00420072">
        <w:rPr>
          <w:rFonts w:cs="B Yekan" w:hint="cs"/>
          <w:sz w:val="14"/>
          <w:szCs w:val="18"/>
          <w:rtl/>
        </w:rPr>
        <w:t>و</w:t>
      </w:r>
      <w:r w:rsidRPr="00420072">
        <w:rPr>
          <w:rFonts w:cs="B Yekan"/>
          <w:sz w:val="14"/>
          <w:szCs w:val="18"/>
          <w:rtl/>
        </w:rPr>
        <w:t xml:space="preserve"> </w:t>
      </w:r>
      <w:r w:rsidRPr="00420072">
        <w:rPr>
          <w:rFonts w:cs="B Yekan" w:hint="cs"/>
          <w:sz w:val="14"/>
          <w:szCs w:val="18"/>
          <w:rtl/>
        </w:rPr>
        <w:t>با</w:t>
      </w:r>
      <w:r w:rsidRPr="00420072">
        <w:rPr>
          <w:rFonts w:cs="B Yekan"/>
          <w:sz w:val="14"/>
          <w:szCs w:val="18"/>
          <w:rtl/>
        </w:rPr>
        <w:t xml:space="preserve"> </w:t>
      </w:r>
      <w:r w:rsidRPr="00420072">
        <w:rPr>
          <w:rFonts w:cs="B Yekan" w:hint="cs"/>
          <w:sz w:val="14"/>
          <w:szCs w:val="18"/>
          <w:rtl/>
        </w:rPr>
        <w:t>انبوه</w:t>
      </w:r>
      <w:r>
        <w:rPr>
          <w:rFonts w:cs="B Yekan" w:hint="cs"/>
          <w:sz w:val="14"/>
          <w:szCs w:val="18"/>
          <w:rtl/>
        </w:rPr>
        <w:t>ي</w:t>
      </w:r>
      <w:r w:rsidRPr="00420072">
        <w:rPr>
          <w:rFonts w:cs="B Yekan"/>
          <w:sz w:val="14"/>
          <w:szCs w:val="18"/>
          <w:rtl/>
        </w:rPr>
        <w:t xml:space="preserve"> </w:t>
      </w:r>
      <w:r w:rsidRPr="00420072">
        <w:rPr>
          <w:rFonts w:cs="B Yekan" w:hint="cs"/>
          <w:sz w:val="14"/>
          <w:szCs w:val="18"/>
          <w:rtl/>
        </w:rPr>
        <w:t>از</w:t>
      </w:r>
      <w:r w:rsidRPr="00420072">
        <w:rPr>
          <w:rFonts w:cs="B Yekan"/>
          <w:sz w:val="14"/>
          <w:szCs w:val="18"/>
          <w:rtl/>
        </w:rPr>
        <w:t xml:space="preserve"> </w:t>
      </w:r>
      <w:r w:rsidRPr="00420072">
        <w:rPr>
          <w:rFonts w:cs="B Yekan" w:hint="cs"/>
          <w:sz w:val="14"/>
          <w:szCs w:val="18"/>
          <w:rtl/>
        </w:rPr>
        <w:t>نظر</w:t>
      </w:r>
      <w:r>
        <w:rPr>
          <w:rFonts w:cs="B Yekan" w:hint="cs"/>
          <w:sz w:val="14"/>
          <w:szCs w:val="18"/>
          <w:rtl/>
        </w:rPr>
        <w:t>ي</w:t>
      </w:r>
      <w:r w:rsidRPr="00420072">
        <w:rPr>
          <w:rFonts w:cs="B Yekan" w:hint="cs"/>
          <w:sz w:val="14"/>
          <w:szCs w:val="18"/>
          <w:rtl/>
        </w:rPr>
        <w:t>ات</w:t>
      </w:r>
      <w:r w:rsidRPr="00420072">
        <w:rPr>
          <w:rFonts w:cs="B Yekan"/>
          <w:sz w:val="14"/>
          <w:szCs w:val="18"/>
          <w:rtl/>
        </w:rPr>
        <w:t xml:space="preserve"> </w:t>
      </w:r>
      <w:r w:rsidRPr="00420072">
        <w:rPr>
          <w:rFonts w:cs="B Yekan" w:hint="cs"/>
          <w:sz w:val="14"/>
          <w:szCs w:val="18"/>
          <w:rtl/>
        </w:rPr>
        <w:t>ف</w:t>
      </w:r>
      <w:r>
        <w:rPr>
          <w:rFonts w:cs="B Yekan" w:hint="cs"/>
          <w:sz w:val="14"/>
          <w:szCs w:val="18"/>
          <w:rtl/>
        </w:rPr>
        <w:t>ي</w:t>
      </w:r>
      <w:r w:rsidRPr="00420072">
        <w:rPr>
          <w:rFonts w:cs="B Yekan" w:hint="cs"/>
          <w:sz w:val="14"/>
          <w:szCs w:val="18"/>
          <w:rtl/>
        </w:rPr>
        <w:t>لسوفان</w:t>
      </w:r>
      <w:r w:rsidRPr="00420072">
        <w:rPr>
          <w:rFonts w:cs="B Yekan"/>
          <w:sz w:val="14"/>
          <w:szCs w:val="18"/>
          <w:rtl/>
        </w:rPr>
        <w:t xml:space="preserve"> </w:t>
      </w:r>
      <w:r w:rsidRPr="00420072">
        <w:rPr>
          <w:rFonts w:cs="B Yekan" w:hint="cs"/>
          <w:sz w:val="14"/>
          <w:szCs w:val="18"/>
          <w:rtl/>
        </w:rPr>
        <w:t>غرب</w:t>
      </w:r>
      <w:r w:rsidRPr="00420072">
        <w:rPr>
          <w:rFonts w:cs="B Yekan"/>
          <w:sz w:val="14"/>
          <w:szCs w:val="18"/>
          <w:rtl/>
        </w:rPr>
        <w:t xml:space="preserve"> </w:t>
      </w:r>
      <w:r w:rsidRPr="00420072">
        <w:rPr>
          <w:rFonts w:cs="B Yekan" w:hint="cs"/>
          <w:sz w:val="14"/>
          <w:szCs w:val="18"/>
          <w:rtl/>
        </w:rPr>
        <w:t>و</w:t>
      </w:r>
      <w:r w:rsidRPr="00420072">
        <w:rPr>
          <w:rFonts w:cs="B Yekan"/>
          <w:sz w:val="14"/>
          <w:szCs w:val="18"/>
          <w:rtl/>
        </w:rPr>
        <w:t xml:space="preserve"> </w:t>
      </w:r>
      <w:r w:rsidRPr="00420072">
        <w:rPr>
          <w:rFonts w:cs="B Yekan" w:hint="cs"/>
          <w:sz w:val="14"/>
          <w:szCs w:val="18"/>
          <w:rtl/>
        </w:rPr>
        <w:t>شرق</w:t>
      </w:r>
      <w:r w:rsidRPr="00420072">
        <w:rPr>
          <w:rFonts w:cs="B Yekan"/>
          <w:sz w:val="14"/>
          <w:szCs w:val="18"/>
          <w:rtl/>
        </w:rPr>
        <w:t xml:space="preserve"> </w:t>
      </w:r>
      <w:r w:rsidRPr="00420072">
        <w:rPr>
          <w:rFonts w:cs="B Yekan" w:hint="cs"/>
          <w:sz w:val="14"/>
          <w:szCs w:val="18"/>
          <w:rtl/>
        </w:rPr>
        <w:t>و</w:t>
      </w:r>
      <w:r w:rsidRPr="00420072">
        <w:rPr>
          <w:rFonts w:cs="B Yekan"/>
          <w:sz w:val="14"/>
          <w:szCs w:val="18"/>
          <w:rtl/>
        </w:rPr>
        <w:t xml:space="preserve"> </w:t>
      </w:r>
      <w:r w:rsidRPr="00420072">
        <w:rPr>
          <w:rFonts w:cs="B Yekan" w:hint="cs"/>
          <w:sz w:val="14"/>
          <w:szCs w:val="18"/>
          <w:rtl/>
        </w:rPr>
        <w:t>اسلام</w:t>
      </w:r>
      <w:r>
        <w:rPr>
          <w:rFonts w:cs="B Yekan" w:hint="cs"/>
          <w:sz w:val="14"/>
          <w:szCs w:val="18"/>
          <w:rtl/>
        </w:rPr>
        <w:t>ي</w:t>
      </w:r>
      <w:r w:rsidRPr="00420072">
        <w:rPr>
          <w:rFonts w:cs="B Yekan"/>
          <w:sz w:val="14"/>
          <w:szCs w:val="18"/>
          <w:rtl/>
        </w:rPr>
        <w:t xml:space="preserve"> </w:t>
      </w:r>
      <w:r w:rsidRPr="00420072">
        <w:rPr>
          <w:rFonts w:cs="B Yekan" w:hint="cs"/>
          <w:sz w:val="14"/>
          <w:szCs w:val="18"/>
          <w:rtl/>
        </w:rPr>
        <w:t>و</w:t>
      </w:r>
      <w:r w:rsidRPr="00420072">
        <w:rPr>
          <w:rFonts w:cs="B Yekan"/>
          <w:sz w:val="14"/>
          <w:szCs w:val="18"/>
          <w:rtl/>
        </w:rPr>
        <w:t xml:space="preserve">..... </w:t>
      </w:r>
      <w:r w:rsidRPr="00420072">
        <w:rPr>
          <w:rFonts w:cs="B Yekan" w:hint="cs"/>
          <w:sz w:val="14"/>
          <w:szCs w:val="18"/>
          <w:rtl/>
        </w:rPr>
        <w:t>مواجه</w:t>
      </w:r>
      <w:r w:rsidRPr="00420072">
        <w:rPr>
          <w:rFonts w:cs="B Yekan"/>
          <w:sz w:val="14"/>
          <w:szCs w:val="18"/>
          <w:rtl/>
        </w:rPr>
        <w:t xml:space="preserve"> </w:t>
      </w:r>
      <w:r w:rsidRPr="00420072">
        <w:rPr>
          <w:rFonts w:cs="B Yekan" w:hint="cs"/>
          <w:sz w:val="14"/>
          <w:szCs w:val="18"/>
          <w:rtl/>
        </w:rPr>
        <w:t>م</w:t>
      </w:r>
      <w:r>
        <w:rPr>
          <w:rFonts w:cs="B Yekan" w:hint="cs"/>
          <w:sz w:val="14"/>
          <w:szCs w:val="18"/>
          <w:rtl/>
        </w:rPr>
        <w:t>ي</w:t>
      </w:r>
      <w:r w:rsidRPr="00420072">
        <w:rPr>
          <w:rFonts w:cs="B Yekan"/>
          <w:sz w:val="14"/>
          <w:szCs w:val="18"/>
          <w:rtl/>
        </w:rPr>
        <w:t xml:space="preserve"> </w:t>
      </w:r>
      <w:r w:rsidRPr="00420072">
        <w:rPr>
          <w:rFonts w:cs="B Yekan" w:hint="cs"/>
          <w:sz w:val="14"/>
          <w:szCs w:val="18"/>
          <w:rtl/>
        </w:rPr>
        <w:t>شوم</w:t>
      </w:r>
      <w:r w:rsidRPr="00420072">
        <w:rPr>
          <w:rFonts w:cs="B Yekan"/>
          <w:sz w:val="14"/>
          <w:szCs w:val="18"/>
          <w:rtl/>
        </w:rPr>
        <w:t>.</w:t>
      </w:r>
      <w:r w:rsidRPr="00420072">
        <w:rPr>
          <w:rFonts w:cs="B Yekan" w:hint="cs"/>
          <w:sz w:val="14"/>
          <w:szCs w:val="18"/>
          <w:rtl/>
        </w:rPr>
        <w:t>حال</w:t>
      </w:r>
      <w:r w:rsidRPr="00420072">
        <w:rPr>
          <w:rFonts w:cs="B Yekan"/>
          <w:sz w:val="14"/>
          <w:szCs w:val="18"/>
          <w:rtl/>
        </w:rPr>
        <w:t xml:space="preserve"> </w:t>
      </w:r>
      <w:r w:rsidRPr="00420072">
        <w:rPr>
          <w:rFonts w:cs="B Yekan" w:hint="cs"/>
          <w:sz w:val="14"/>
          <w:szCs w:val="18"/>
          <w:rtl/>
        </w:rPr>
        <w:t>سنگ</w:t>
      </w:r>
      <w:r w:rsidRPr="00420072">
        <w:rPr>
          <w:rFonts w:cs="B Yekan"/>
          <w:sz w:val="14"/>
          <w:szCs w:val="18"/>
          <w:rtl/>
        </w:rPr>
        <w:t xml:space="preserve"> </w:t>
      </w:r>
      <w:r w:rsidRPr="00420072">
        <w:rPr>
          <w:rFonts w:cs="B Yekan" w:hint="cs"/>
          <w:sz w:val="14"/>
          <w:szCs w:val="18"/>
          <w:rtl/>
        </w:rPr>
        <w:t>مح</w:t>
      </w:r>
      <w:r>
        <w:rPr>
          <w:rFonts w:cs="B Yekan" w:hint="cs"/>
          <w:sz w:val="14"/>
          <w:szCs w:val="18"/>
          <w:rtl/>
        </w:rPr>
        <w:t>ك</w:t>
      </w:r>
      <w:r w:rsidRPr="00420072">
        <w:rPr>
          <w:rFonts w:cs="B Yekan"/>
          <w:sz w:val="14"/>
          <w:szCs w:val="18"/>
          <w:rtl/>
        </w:rPr>
        <w:t xml:space="preserve"> </w:t>
      </w:r>
      <w:r w:rsidRPr="00420072">
        <w:rPr>
          <w:rFonts w:cs="B Yekan" w:hint="cs"/>
          <w:sz w:val="14"/>
          <w:szCs w:val="18"/>
          <w:rtl/>
        </w:rPr>
        <w:t>من</w:t>
      </w:r>
      <w:r w:rsidRPr="00420072">
        <w:rPr>
          <w:rFonts w:cs="B Yekan"/>
          <w:sz w:val="14"/>
          <w:szCs w:val="18"/>
          <w:rtl/>
        </w:rPr>
        <w:t xml:space="preserve"> </w:t>
      </w:r>
      <w:r w:rsidRPr="00420072">
        <w:rPr>
          <w:rFonts w:cs="B Yekan" w:hint="cs"/>
          <w:sz w:val="14"/>
          <w:szCs w:val="18"/>
          <w:rtl/>
        </w:rPr>
        <w:t>چ</w:t>
      </w:r>
      <w:r>
        <w:rPr>
          <w:rFonts w:cs="B Yekan" w:hint="cs"/>
          <w:sz w:val="14"/>
          <w:szCs w:val="18"/>
          <w:rtl/>
        </w:rPr>
        <w:t>ي</w:t>
      </w:r>
      <w:r w:rsidRPr="00420072">
        <w:rPr>
          <w:rFonts w:cs="B Yekan" w:hint="cs"/>
          <w:sz w:val="14"/>
          <w:szCs w:val="18"/>
          <w:rtl/>
        </w:rPr>
        <w:t>ست</w:t>
      </w:r>
      <w:r w:rsidRPr="00420072">
        <w:rPr>
          <w:rFonts w:cs="B Yekan"/>
          <w:sz w:val="14"/>
          <w:szCs w:val="18"/>
          <w:rtl/>
        </w:rPr>
        <w:t xml:space="preserve"> </w:t>
      </w:r>
      <w:r>
        <w:rPr>
          <w:rFonts w:cs="B Yekan" w:hint="cs"/>
          <w:sz w:val="14"/>
          <w:szCs w:val="18"/>
          <w:rtl/>
        </w:rPr>
        <w:t>ك</w:t>
      </w:r>
      <w:r w:rsidRPr="00420072">
        <w:rPr>
          <w:rFonts w:cs="B Yekan" w:hint="cs"/>
          <w:sz w:val="14"/>
          <w:szCs w:val="18"/>
          <w:rtl/>
        </w:rPr>
        <w:t>ه</w:t>
      </w:r>
      <w:r w:rsidRPr="00420072">
        <w:rPr>
          <w:rFonts w:cs="B Yekan"/>
          <w:sz w:val="14"/>
          <w:szCs w:val="18"/>
          <w:rtl/>
        </w:rPr>
        <w:t xml:space="preserve"> </w:t>
      </w:r>
      <w:r w:rsidRPr="00420072">
        <w:rPr>
          <w:rFonts w:cs="B Yekan" w:hint="cs"/>
          <w:sz w:val="14"/>
          <w:szCs w:val="18"/>
          <w:rtl/>
        </w:rPr>
        <w:t>بدانم</w:t>
      </w:r>
      <w:r w:rsidRPr="00420072">
        <w:rPr>
          <w:rFonts w:cs="B Yekan"/>
          <w:sz w:val="14"/>
          <w:szCs w:val="18"/>
          <w:rtl/>
        </w:rPr>
        <w:t xml:space="preserve"> </w:t>
      </w:r>
      <w:r>
        <w:rPr>
          <w:rFonts w:cs="B Yekan" w:hint="cs"/>
          <w:sz w:val="14"/>
          <w:szCs w:val="18"/>
          <w:rtl/>
        </w:rPr>
        <w:t>ك</w:t>
      </w:r>
      <w:r w:rsidRPr="00420072">
        <w:rPr>
          <w:rFonts w:cs="B Yekan" w:hint="cs"/>
          <w:sz w:val="14"/>
          <w:szCs w:val="18"/>
          <w:rtl/>
        </w:rPr>
        <w:t>دام</w:t>
      </w:r>
      <w:r w:rsidRPr="00420072">
        <w:rPr>
          <w:rFonts w:cs="B Yekan"/>
          <w:sz w:val="14"/>
          <w:szCs w:val="18"/>
          <w:rtl/>
        </w:rPr>
        <w:t xml:space="preserve"> </w:t>
      </w:r>
      <w:r w:rsidRPr="00420072">
        <w:rPr>
          <w:rFonts w:cs="B Yekan" w:hint="cs"/>
          <w:sz w:val="14"/>
          <w:szCs w:val="18"/>
          <w:rtl/>
        </w:rPr>
        <w:t>درست</w:t>
      </w:r>
      <w:r w:rsidRPr="00420072">
        <w:rPr>
          <w:rFonts w:cs="B Yekan"/>
          <w:sz w:val="14"/>
          <w:szCs w:val="18"/>
          <w:rtl/>
        </w:rPr>
        <w:t xml:space="preserve"> </w:t>
      </w:r>
      <w:r w:rsidRPr="00420072">
        <w:rPr>
          <w:rFonts w:cs="B Yekan" w:hint="cs"/>
          <w:sz w:val="14"/>
          <w:szCs w:val="18"/>
          <w:rtl/>
        </w:rPr>
        <w:t>گفته</w:t>
      </w:r>
      <w:r w:rsidRPr="00420072">
        <w:rPr>
          <w:rFonts w:cs="B Yekan"/>
          <w:sz w:val="14"/>
          <w:szCs w:val="18"/>
          <w:rtl/>
        </w:rPr>
        <w:t xml:space="preserve"> </w:t>
      </w:r>
      <w:r w:rsidRPr="00420072">
        <w:rPr>
          <w:rFonts w:cs="B Yekan" w:hint="cs"/>
          <w:sz w:val="14"/>
          <w:szCs w:val="18"/>
          <w:rtl/>
        </w:rPr>
        <w:t>اند</w:t>
      </w:r>
      <w:r w:rsidRPr="00420072">
        <w:rPr>
          <w:rFonts w:cs="B Yekan"/>
          <w:sz w:val="14"/>
          <w:szCs w:val="18"/>
          <w:rtl/>
        </w:rPr>
        <w:t xml:space="preserve"> </w:t>
      </w:r>
      <w:r w:rsidRPr="00420072">
        <w:rPr>
          <w:rFonts w:cs="B Yekan" w:hint="cs"/>
          <w:sz w:val="14"/>
          <w:szCs w:val="18"/>
          <w:rtl/>
        </w:rPr>
        <w:t>و</w:t>
      </w:r>
      <w:r w:rsidRPr="00420072">
        <w:rPr>
          <w:rFonts w:cs="B Yekan"/>
          <w:sz w:val="14"/>
          <w:szCs w:val="18"/>
          <w:rtl/>
        </w:rPr>
        <w:t xml:space="preserve"> </w:t>
      </w:r>
      <w:r>
        <w:rPr>
          <w:rFonts w:cs="B Yekan" w:hint="cs"/>
          <w:sz w:val="14"/>
          <w:szCs w:val="18"/>
          <w:rtl/>
        </w:rPr>
        <w:t>ك</w:t>
      </w:r>
      <w:r w:rsidRPr="00420072">
        <w:rPr>
          <w:rFonts w:cs="B Yekan" w:hint="cs"/>
          <w:sz w:val="14"/>
          <w:szCs w:val="18"/>
          <w:rtl/>
        </w:rPr>
        <w:t>دام</w:t>
      </w:r>
      <w:r w:rsidRPr="00420072">
        <w:rPr>
          <w:rFonts w:cs="B Yekan"/>
          <w:sz w:val="14"/>
          <w:szCs w:val="18"/>
          <w:rtl/>
        </w:rPr>
        <w:t xml:space="preserve"> </w:t>
      </w:r>
      <w:r w:rsidRPr="00420072">
        <w:rPr>
          <w:rFonts w:cs="B Yekan" w:hint="cs"/>
          <w:sz w:val="14"/>
          <w:szCs w:val="18"/>
          <w:rtl/>
        </w:rPr>
        <w:t>غلط؟و</w:t>
      </w:r>
      <w:r w:rsidRPr="00420072">
        <w:rPr>
          <w:rFonts w:cs="B Yekan"/>
          <w:sz w:val="14"/>
          <w:szCs w:val="18"/>
          <w:rtl/>
        </w:rPr>
        <w:t xml:space="preserve"> </w:t>
      </w:r>
      <w:r w:rsidRPr="00420072">
        <w:rPr>
          <w:rFonts w:cs="B Yekan" w:hint="cs"/>
          <w:sz w:val="14"/>
          <w:szCs w:val="18"/>
          <w:rtl/>
        </w:rPr>
        <w:t>آ</w:t>
      </w:r>
      <w:r>
        <w:rPr>
          <w:rFonts w:cs="B Yekan" w:hint="cs"/>
          <w:sz w:val="14"/>
          <w:szCs w:val="18"/>
          <w:rtl/>
        </w:rPr>
        <w:t>ي</w:t>
      </w:r>
      <w:r w:rsidRPr="00420072">
        <w:rPr>
          <w:rFonts w:cs="B Yekan" w:hint="cs"/>
          <w:sz w:val="14"/>
          <w:szCs w:val="18"/>
          <w:rtl/>
        </w:rPr>
        <w:t>ا</w:t>
      </w:r>
      <w:r w:rsidRPr="00420072">
        <w:rPr>
          <w:rFonts w:cs="B Yekan"/>
          <w:sz w:val="14"/>
          <w:szCs w:val="18"/>
          <w:rtl/>
        </w:rPr>
        <w:t xml:space="preserve"> </w:t>
      </w:r>
      <w:r w:rsidRPr="00420072">
        <w:rPr>
          <w:rFonts w:cs="B Yekan" w:hint="cs"/>
          <w:sz w:val="14"/>
          <w:szCs w:val="18"/>
          <w:rtl/>
        </w:rPr>
        <w:t>من</w:t>
      </w:r>
      <w:r w:rsidRPr="00420072">
        <w:rPr>
          <w:rFonts w:cs="B Yekan"/>
          <w:sz w:val="14"/>
          <w:szCs w:val="18"/>
          <w:rtl/>
        </w:rPr>
        <w:t xml:space="preserve"> </w:t>
      </w:r>
      <w:r>
        <w:rPr>
          <w:rFonts w:cs="B Yekan" w:hint="cs"/>
          <w:sz w:val="14"/>
          <w:szCs w:val="18"/>
          <w:rtl/>
        </w:rPr>
        <w:t>ك</w:t>
      </w:r>
      <w:r w:rsidRPr="00420072">
        <w:rPr>
          <w:rFonts w:cs="B Yekan" w:hint="cs"/>
          <w:sz w:val="14"/>
          <w:szCs w:val="18"/>
          <w:rtl/>
        </w:rPr>
        <w:t>ه</w:t>
      </w:r>
      <w:r w:rsidRPr="00420072">
        <w:rPr>
          <w:rFonts w:cs="B Yekan"/>
          <w:sz w:val="14"/>
          <w:szCs w:val="18"/>
          <w:rtl/>
        </w:rPr>
        <w:t xml:space="preserve"> </w:t>
      </w:r>
      <w:r w:rsidRPr="00420072">
        <w:rPr>
          <w:rFonts w:cs="B Yekan" w:hint="cs"/>
          <w:sz w:val="14"/>
          <w:szCs w:val="18"/>
          <w:rtl/>
        </w:rPr>
        <w:t>دارم</w:t>
      </w:r>
      <w:r w:rsidRPr="00420072">
        <w:rPr>
          <w:rFonts w:cs="B Yekan"/>
          <w:sz w:val="14"/>
          <w:szCs w:val="18"/>
          <w:rtl/>
        </w:rPr>
        <w:t xml:space="preserve"> </w:t>
      </w:r>
      <w:r w:rsidRPr="00420072">
        <w:rPr>
          <w:rFonts w:cs="B Yekan" w:hint="cs"/>
          <w:sz w:val="14"/>
          <w:szCs w:val="18"/>
          <w:rtl/>
        </w:rPr>
        <w:t>تحص</w:t>
      </w:r>
      <w:r>
        <w:rPr>
          <w:rFonts w:cs="B Yekan" w:hint="cs"/>
          <w:sz w:val="14"/>
          <w:szCs w:val="18"/>
          <w:rtl/>
        </w:rPr>
        <w:t>ي</w:t>
      </w:r>
      <w:r w:rsidRPr="00420072">
        <w:rPr>
          <w:rFonts w:cs="B Yekan" w:hint="cs"/>
          <w:sz w:val="14"/>
          <w:szCs w:val="18"/>
          <w:rtl/>
        </w:rPr>
        <w:t>ل</w:t>
      </w:r>
      <w:r w:rsidRPr="00420072">
        <w:rPr>
          <w:rFonts w:cs="B Yekan"/>
          <w:sz w:val="14"/>
          <w:szCs w:val="18"/>
          <w:rtl/>
        </w:rPr>
        <w:t xml:space="preserve"> </w:t>
      </w:r>
      <w:r w:rsidRPr="00420072">
        <w:rPr>
          <w:rFonts w:cs="B Yekan" w:hint="cs"/>
          <w:sz w:val="14"/>
          <w:szCs w:val="18"/>
          <w:rtl/>
        </w:rPr>
        <w:t>فلسفه</w:t>
      </w:r>
      <w:r w:rsidRPr="00420072">
        <w:rPr>
          <w:rFonts w:cs="B Yekan"/>
          <w:sz w:val="14"/>
          <w:szCs w:val="18"/>
          <w:rtl/>
        </w:rPr>
        <w:t xml:space="preserve"> </w:t>
      </w:r>
      <w:r w:rsidRPr="00420072">
        <w:rPr>
          <w:rFonts w:cs="B Yekan" w:hint="cs"/>
          <w:sz w:val="14"/>
          <w:szCs w:val="18"/>
          <w:rtl/>
        </w:rPr>
        <w:t>م</w:t>
      </w:r>
      <w:r>
        <w:rPr>
          <w:rFonts w:cs="B Yekan" w:hint="cs"/>
          <w:sz w:val="14"/>
          <w:szCs w:val="18"/>
          <w:rtl/>
        </w:rPr>
        <w:t>ي</w:t>
      </w:r>
      <w:r w:rsidRPr="00420072">
        <w:rPr>
          <w:rFonts w:cs="B Yekan"/>
          <w:sz w:val="14"/>
          <w:szCs w:val="18"/>
          <w:rtl/>
        </w:rPr>
        <w:t xml:space="preserve"> </w:t>
      </w:r>
      <w:r>
        <w:rPr>
          <w:rFonts w:cs="B Yekan" w:hint="cs"/>
          <w:sz w:val="14"/>
          <w:szCs w:val="18"/>
          <w:rtl/>
        </w:rPr>
        <w:t>ك</w:t>
      </w:r>
      <w:r w:rsidRPr="00420072">
        <w:rPr>
          <w:rFonts w:cs="B Yekan" w:hint="cs"/>
          <w:sz w:val="14"/>
          <w:szCs w:val="18"/>
          <w:rtl/>
        </w:rPr>
        <w:t>نم</w:t>
      </w:r>
      <w:r w:rsidRPr="00420072">
        <w:rPr>
          <w:rFonts w:cs="B Yekan"/>
          <w:sz w:val="14"/>
          <w:szCs w:val="18"/>
          <w:rtl/>
        </w:rPr>
        <w:t xml:space="preserve"> </w:t>
      </w:r>
      <w:r w:rsidRPr="00420072">
        <w:rPr>
          <w:rFonts w:cs="B Yekan" w:hint="cs"/>
          <w:sz w:val="14"/>
          <w:szCs w:val="18"/>
          <w:rtl/>
        </w:rPr>
        <w:t>آ</w:t>
      </w:r>
      <w:r>
        <w:rPr>
          <w:rFonts w:cs="B Yekan" w:hint="cs"/>
          <w:sz w:val="14"/>
          <w:szCs w:val="18"/>
          <w:rtl/>
        </w:rPr>
        <w:t>ي</w:t>
      </w:r>
      <w:r w:rsidRPr="00420072">
        <w:rPr>
          <w:rFonts w:cs="B Yekan" w:hint="cs"/>
          <w:sz w:val="14"/>
          <w:szCs w:val="18"/>
          <w:rtl/>
        </w:rPr>
        <w:t>ا</w:t>
      </w:r>
      <w:r w:rsidRPr="00420072">
        <w:rPr>
          <w:rFonts w:cs="B Yekan"/>
          <w:sz w:val="14"/>
          <w:szCs w:val="18"/>
          <w:rtl/>
        </w:rPr>
        <w:t xml:space="preserve"> </w:t>
      </w:r>
      <w:r w:rsidRPr="00420072">
        <w:rPr>
          <w:rFonts w:cs="B Yekan" w:hint="cs"/>
          <w:sz w:val="14"/>
          <w:szCs w:val="18"/>
          <w:rtl/>
        </w:rPr>
        <w:t>به</w:t>
      </w:r>
      <w:r w:rsidRPr="00420072">
        <w:rPr>
          <w:rFonts w:cs="B Yekan"/>
          <w:sz w:val="14"/>
          <w:szCs w:val="18"/>
          <w:rtl/>
        </w:rPr>
        <w:t xml:space="preserve"> </w:t>
      </w:r>
      <w:r w:rsidRPr="00420072">
        <w:rPr>
          <w:rFonts w:cs="B Yekan" w:hint="cs"/>
          <w:sz w:val="14"/>
          <w:szCs w:val="18"/>
          <w:rtl/>
        </w:rPr>
        <w:t>ب</w:t>
      </w:r>
      <w:r>
        <w:rPr>
          <w:rFonts w:cs="B Yekan" w:hint="cs"/>
          <w:sz w:val="14"/>
          <w:szCs w:val="18"/>
          <w:rtl/>
        </w:rPr>
        <w:t>ي</w:t>
      </w:r>
      <w:r w:rsidRPr="00420072">
        <w:rPr>
          <w:rFonts w:cs="B Yekan" w:hint="cs"/>
          <w:sz w:val="14"/>
          <w:szCs w:val="18"/>
          <w:rtl/>
        </w:rPr>
        <w:t>راهه</w:t>
      </w:r>
      <w:r w:rsidRPr="00420072">
        <w:rPr>
          <w:rFonts w:cs="B Yekan"/>
          <w:sz w:val="14"/>
          <w:szCs w:val="18"/>
          <w:rtl/>
        </w:rPr>
        <w:t xml:space="preserve"> </w:t>
      </w:r>
      <w:r w:rsidRPr="00420072">
        <w:rPr>
          <w:rFonts w:cs="B Yekan" w:hint="cs"/>
          <w:sz w:val="14"/>
          <w:szCs w:val="18"/>
          <w:rtl/>
        </w:rPr>
        <w:t>نم</w:t>
      </w:r>
      <w:r>
        <w:rPr>
          <w:rFonts w:cs="B Yekan" w:hint="cs"/>
          <w:sz w:val="14"/>
          <w:szCs w:val="18"/>
          <w:rtl/>
        </w:rPr>
        <w:t>ي</w:t>
      </w:r>
      <w:r w:rsidRPr="00420072">
        <w:rPr>
          <w:rFonts w:cs="B Yekan"/>
          <w:sz w:val="14"/>
          <w:szCs w:val="18"/>
          <w:rtl/>
        </w:rPr>
        <w:t xml:space="preserve"> </w:t>
      </w:r>
      <w:r w:rsidRPr="00420072">
        <w:rPr>
          <w:rFonts w:cs="B Yekan" w:hint="cs"/>
          <w:sz w:val="14"/>
          <w:szCs w:val="18"/>
          <w:rtl/>
        </w:rPr>
        <w:t>روم</w:t>
      </w:r>
      <w:r w:rsidRPr="00420072">
        <w:rPr>
          <w:rFonts w:cs="B Yekan"/>
          <w:sz w:val="14"/>
          <w:szCs w:val="18"/>
          <w:rtl/>
        </w:rPr>
        <w:t xml:space="preserve"> </w:t>
      </w:r>
      <w:r w:rsidRPr="00420072">
        <w:rPr>
          <w:rFonts w:cs="B Yekan" w:hint="cs"/>
          <w:sz w:val="14"/>
          <w:szCs w:val="18"/>
          <w:rtl/>
        </w:rPr>
        <w:t>و</w:t>
      </w:r>
      <w:r w:rsidRPr="00420072">
        <w:rPr>
          <w:rFonts w:cs="B Yekan"/>
          <w:sz w:val="14"/>
          <w:szCs w:val="18"/>
          <w:rtl/>
        </w:rPr>
        <w:t xml:space="preserve"> </w:t>
      </w:r>
      <w:r w:rsidRPr="00420072">
        <w:rPr>
          <w:rFonts w:cs="B Yekan" w:hint="cs"/>
          <w:sz w:val="14"/>
          <w:szCs w:val="18"/>
          <w:rtl/>
        </w:rPr>
        <w:t>راه</w:t>
      </w:r>
      <w:r w:rsidRPr="00420072">
        <w:rPr>
          <w:rFonts w:cs="B Yekan"/>
          <w:sz w:val="14"/>
          <w:szCs w:val="18"/>
          <w:rtl/>
        </w:rPr>
        <w:t xml:space="preserve"> </w:t>
      </w:r>
      <w:r w:rsidRPr="00420072">
        <w:rPr>
          <w:rFonts w:cs="B Yekan" w:hint="cs"/>
          <w:sz w:val="14"/>
          <w:szCs w:val="18"/>
          <w:rtl/>
        </w:rPr>
        <w:t>من</w:t>
      </w:r>
      <w:r w:rsidRPr="00420072">
        <w:rPr>
          <w:rFonts w:cs="B Yekan"/>
          <w:sz w:val="14"/>
          <w:szCs w:val="18"/>
          <w:rtl/>
        </w:rPr>
        <w:t xml:space="preserve"> </w:t>
      </w:r>
      <w:r w:rsidRPr="00420072">
        <w:rPr>
          <w:rFonts w:cs="B Yekan" w:hint="cs"/>
          <w:sz w:val="14"/>
          <w:szCs w:val="18"/>
          <w:rtl/>
        </w:rPr>
        <w:t>به</w:t>
      </w:r>
      <w:r w:rsidRPr="00420072">
        <w:rPr>
          <w:rFonts w:cs="B Yekan"/>
          <w:sz w:val="14"/>
          <w:szCs w:val="18"/>
          <w:rtl/>
        </w:rPr>
        <w:t xml:space="preserve"> </w:t>
      </w:r>
      <w:r w:rsidRPr="00420072">
        <w:rPr>
          <w:rFonts w:cs="B Yekan" w:hint="cs"/>
          <w:sz w:val="14"/>
          <w:szCs w:val="18"/>
          <w:rtl/>
        </w:rPr>
        <w:t>تر</w:t>
      </w:r>
      <w:r>
        <w:rPr>
          <w:rFonts w:cs="B Yekan" w:hint="cs"/>
          <w:sz w:val="14"/>
          <w:szCs w:val="18"/>
          <w:rtl/>
        </w:rPr>
        <w:t>ك</w:t>
      </w:r>
      <w:r w:rsidRPr="00420072">
        <w:rPr>
          <w:rFonts w:cs="B Yekan" w:hint="cs"/>
          <w:sz w:val="14"/>
          <w:szCs w:val="18"/>
          <w:rtl/>
        </w:rPr>
        <w:t>ستان</w:t>
      </w:r>
      <w:r w:rsidRPr="00420072">
        <w:rPr>
          <w:rFonts w:cs="B Yekan"/>
          <w:sz w:val="14"/>
          <w:szCs w:val="18"/>
          <w:rtl/>
        </w:rPr>
        <w:t xml:space="preserve"> </w:t>
      </w:r>
      <w:r w:rsidRPr="00420072">
        <w:rPr>
          <w:rFonts w:cs="B Yekan" w:hint="cs"/>
          <w:sz w:val="14"/>
          <w:szCs w:val="18"/>
          <w:rtl/>
        </w:rPr>
        <w:t>ن</w:t>
      </w:r>
      <w:r>
        <w:rPr>
          <w:rFonts w:cs="B Yekan" w:hint="cs"/>
          <w:sz w:val="14"/>
          <w:szCs w:val="18"/>
          <w:rtl/>
        </w:rPr>
        <w:t>ي</w:t>
      </w:r>
      <w:r w:rsidRPr="00420072">
        <w:rPr>
          <w:rFonts w:cs="B Yekan" w:hint="cs"/>
          <w:sz w:val="14"/>
          <w:szCs w:val="18"/>
          <w:rtl/>
        </w:rPr>
        <w:t>ست؟ا</w:t>
      </w:r>
      <w:r>
        <w:rPr>
          <w:rFonts w:cs="B Yekan" w:hint="cs"/>
          <w:sz w:val="14"/>
          <w:szCs w:val="18"/>
          <w:rtl/>
        </w:rPr>
        <w:t>ي</w:t>
      </w:r>
      <w:r w:rsidRPr="00420072">
        <w:rPr>
          <w:rFonts w:cs="B Yekan" w:hint="cs"/>
          <w:sz w:val="14"/>
          <w:szCs w:val="18"/>
          <w:rtl/>
        </w:rPr>
        <w:t>نجا</w:t>
      </w:r>
      <w:r w:rsidRPr="00420072">
        <w:rPr>
          <w:rFonts w:cs="B Yekan"/>
          <w:sz w:val="14"/>
          <w:szCs w:val="18"/>
          <w:rtl/>
        </w:rPr>
        <w:t xml:space="preserve"> </w:t>
      </w:r>
      <w:r w:rsidRPr="00420072">
        <w:rPr>
          <w:rFonts w:cs="B Yekan" w:hint="cs"/>
          <w:sz w:val="14"/>
          <w:szCs w:val="18"/>
          <w:rtl/>
        </w:rPr>
        <w:t>با</w:t>
      </w:r>
      <w:r>
        <w:rPr>
          <w:rFonts w:cs="B Yekan" w:hint="cs"/>
          <w:sz w:val="14"/>
          <w:szCs w:val="18"/>
          <w:rtl/>
        </w:rPr>
        <w:t>ي</w:t>
      </w:r>
      <w:r w:rsidRPr="00420072">
        <w:rPr>
          <w:rFonts w:cs="B Yekan" w:hint="cs"/>
          <w:sz w:val="14"/>
          <w:szCs w:val="18"/>
          <w:rtl/>
        </w:rPr>
        <w:t>د</w:t>
      </w:r>
      <w:r w:rsidRPr="00420072">
        <w:rPr>
          <w:rFonts w:cs="B Yekan"/>
          <w:sz w:val="14"/>
          <w:szCs w:val="18"/>
          <w:rtl/>
        </w:rPr>
        <w:t xml:space="preserve"> </w:t>
      </w:r>
      <w:r>
        <w:rPr>
          <w:rFonts w:cs="B Yekan" w:hint="cs"/>
          <w:sz w:val="14"/>
          <w:szCs w:val="18"/>
          <w:rtl/>
        </w:rPr>
        <w:t>يك</w:t>
      </w:r>
      <w:r w:rsidRPr="00420072">
        <w:rPr>
          <w:rFonts w:cs="B Yekan"/>
          <w:sz w:val="14"/>
          <w:szCs w:val="18"/>
          <w:rtl/>
        </w:rPr>
        <w:t xml:space="preserve"> </w:t>
      </w:r>
      <w:r w:rsidRPr="00420072">
        <w:rPr>
          <w:rFonts w:cs="B Yekan" w:hint="cs"/>
          <w:sz w:val="14"/>
          <w:szCs w:val="18"/>
          <w:rtl/>
        </w:rPr>
        <w:t>سنگ</w:t>
      </w:r>
      <w:r w:rsidRPr="00420072">
        <w:rPr>
          <w:rFonts w:cs="B Yekan"/>
          <w:sz w:val="14"/>
          <w:szCs w:val="18"/>
          <w:rtl/>
        </w:rPr>
        <w:t xml:space="preserve"> </w:t>
      </w:r>
      <w:r w:rsidRPr="00420072">
        <w:rPr>
          <w:rFonts w:cs="B Yekan" w:hint="cs"/>
          <w:sz w:val="14"/>
          <w:szCs w:val="18"/>
          <w:rtl/>
        </w:rPr>
        <w:t>مح</w:t>
      </w:r>
      <w:r>
        <w:rPr>
          <w:rFonts w:cs="B Yekan" w:hint="cs"/>
          <w:sz w:val="14"/>
          <w:szCs w:val="18"/>
          <w:rtl/>
        </w:rPr>
        <w:t>كي</w:t>
      </w:r>
      <w:r w:rsidRPr="00420072">
        <w:rPr>
          <w:rFonts w:cs="B Yekan"/>
          <w:sz w:val="14"/>
          <w:szCs w:val="18"/>
          <w:rtl/>
        </w:rPr>
        <w:t xml:space="preserve"> </w:t>
      </w:r>
      <w:r w:rsidRPr="00420072">
        <w:rPr>
          <w:rFonts w:cs="B Yekan" w:hint="cs"/>
          <w:sz w:val="14"/>
          <w:szCs w:val="18"/>
          <w:rtl/>
        </w:rPr>
        <w:t>باشد</w:t>
      </w:r>
      <w:r w:rsidRPr="00420072">
        <w:rPr>
          <w:rFonts w:cs="B Yekan"/>
          <w:sz w:val="14"/>
          <w:szCs w:val="18"/>
          <w:rtl/>
        </w:rPr>
        <w:t xml:space="preserve"> </w:t>
      </w:r>
      <w:r>
        <w:rPr>
          <w:rFonts w:cs="B Yekan" w:hint="cs"/>
          <w:sz w:val="14"/>
          <w:szCs w:val="18"/>
          <w:rtl/>
        </w:rPr>
        <w:t>ك</w:t>
      </w:r>
      <w:r w:rsidRPr="00420072">
        <w:rPr>
          <w:rFonts w:cs="B Yekan" w:hint="cs"/>
          <w:sz w:val="14"/>
          <w:szCs w:val="18"/>
          <w:rtl/>
        </w:rPr>
        <w:t>ه</w:t>
      </w:r>
      <w:r w:rsidRPr="00420072">
        <w:rPr>
          <w:rFonts w:cs="B Yekan"/>
          <w:sz w:val="14"/>
          <w:szCs w:val="18"/>
          <w:rtl/>
        </w:rPr>
        <w:t xml:space="preserve"> </w:t>
      </w:r>
      <w:r w:rsidRPr="00420072">
        <w:rPr>
          <w:rFonts w:cs="B Yekan" w:hint="cs"/>
          <w:sz w:val="14"/>
          <w:szCs w:val="18"/>
          <w:rtl/>
        </w:rPr>
        <w:t>من</w:t>
      </w:r>
      <w:r w:rsidRPr="00420072">
        <w:rPr>
          <w:rFonts w:cs="B Yekan"/>
          <w:sz w:val="14"/>
          <w:szCs w:val="18"/>
          <w:rtl/>
        </w:rPr>
        <w:t xml:space="preserve"> </w:t>
      </w:r>
      <w:r w:rsidRPr="00420072">
        <w:rPr>
          <w:rFonts w:cs="B Yekan" w:hint="cs"/>
          <w:sz w:val="14"/>
          <w:szCs w:val="18"/>
          <w:rtl/>
        </w:rPr>
        <w:t>به</w:t>
      </w:r>
      <w:r w:rsidRPr="00420072">
        <w:rPr>
          <w:rFonts w:cs="B Yekan"/>
          <w:sz w:val="14"/>
          <w:szCs w:val="18"/>
          <w:rtl/>
        </w:rPr>
        <w:t xml:space="preserve"> </w:t>
      </w:r>
      <w:r w:rsidRPr="00420072">
        <w:rPr>
          <w:rFonts w:cs="B Yekan" w:hint="cs"/>
          <w:sz w:val="14"/>
          <w:szCs w:val="18"/>
          <w:rtl/>
        </w:rPr>
        <w:t>دنبال</w:t>
      </w:r>
      <w:r w:rsidRPr="00420072">
        <w:rPr>
          <w:rFonts w:cs="B Yekan"/>
          <w:sz w:val="14"/>
          <w:szCs w:val="18"/>
          <w:rtl/>
        </w:rPr>
        <w:t xml:space="preserve"> </w:t>
      </w:r>
      <w:r w:rsidRPr="00420072">
        <w:rPr>
          <w:rFonts w:cs="B Yekan" w:hint="cs"/>
          <w:sz w:val="14"/>
          <w:szCs w:val="18"/>
          <w:rtl/>
        </w:rPr>
        <w:t>آن</w:t>
      </w:r>
      <w:r w:rsidRPr="00420072">
        <w:rPr>
          <w:rFonts w:cs="B Yekan"/>
          <w:sz w:val="14"/>
          <w:szCs w:val="18"/>
          <w:rtl/>
        </w:rPr>
        <w:t xml:space="preserve"> </w:t>
      </w:r>
      <w:r w:rsidRPr="00420072">
        <w:rPr>
          <w:rFonts w:cs="B Yekan" w:hint="cs"/>
          <w:sz w:val="14"/>
          <w:szCs w:val="18"/>
          <w:rtl/>
        </w:rPr>
        <w:t>هستم</w:t>
      </w:r>
      <w:r w:rsidRPr="00420072">
        <w:rPr>
          <w:rFonts w:cs="B Yekan"/>
          <w:sz w:val="14"/>
          <w:szCs w:val="18"/>
          <w:rtl/>
        </w:rPr>
        <w:t>.</w:t>
      </w:r>
    </w:p>
    <w:p w:rsidR="00420072" w:rsidRPr="00420072" w:rsidRDefault="00420072" w:rsidP="0042007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420072">
        <w:rPr>
          <w:rFonts w:cs="B Yekan" w:hint="cs"/>
          <w:sz w:val="14"/>
          <w:szCs w:val="18"/>
          <w:rtl/>
        </w:rPr>
        <w:t>چرا</w:t>
      </w:r>
      <w:r>
        <w:rPr>
          <w:rFonts w:cs="B Yekan" w:hint="cs"/>
          <w:sz w:val="14"/>
          <w:szCs w:val="18"/>
          <w:rtl/>
        </w:rPr>
        <w:t>ك</w:t>
      </w:r>
      <w:r w:rsidRPr="00420072">
        <w:rPr>
          <w:rFonts w:cs="B Yekan" w:hint="cs"/>
          <w:sz w:val="14"/>
          <w:szCs w:val="18"/>
          <w:rtl/>
        </w:rPr>
        <w:t>ه</w:t>
      </w:r>
      <w:r w:rsidRPr="00420072">
        <w:rPr>
          <w:rFonts w:cs="B Yekan"/>
          <w:sz w:val="14"/>
          <w:szCs w:val="18"/>
          <w:rtl/>
        </w:rPr>
        <w:t xml:space="preserve"> </w:t>
      </w:r>
      <w:r w:rsidRPr="00420072">
        <w:rPr>
          <w:rFonts w:cs="B Yekan" w:hint="cs"/>
          <w:sz w:val="14"/>
          <w:szCs w:val="18"/>
          <w:rtl/>
        </w:rPr>
        <w:t>اگر</w:t>
      </w:r>
      <w:r w:rsidRPr="00420072">
        <w:rPr>
          <w:rFonts w:cs="B Yekan"/>
          <w:sz w:val="14"/>
          <w:szCs w:val="18"/>
          <w:rtl/>
        </w:rPr>
        <w:t xml:space="preserve"> </w:t>
      </w:r>
      <w:r w:rsidRPr="00420072">
        <w:rPr>
          <w:rFonts w:cs="B Yekan" w:hint="cs"/>
          <w:sz w:val="14"/>
          <w:szCs w:val="18"/>
          <w:rtl/>
        </w:rPr>
        <w:t>قرآن</w:t>
      </w:r>
      <w:r w:rsidRPr="00420072">
        <w:rPr>
          <w:rFonts w:cs="B Yekan"/>
          <w:sz w:val="14"/>
          <w:szCs w:val="18"/>
          <w:rtl/>
        </w:rPr>
        <w:t xml:space="preserve"> </w:t>
      </w:r>
      <w:r w:rsidRPr="00420072">
        <w:rPr>
          <w:rFonts w:cs="B Yekan" w:hint="cs"/>
          <w:sz w:val="14"/>
          <w:szCs w:val="18"/>
          <w:rtl/>
        </w:rPr>
        <w:t>و</w:t>
      </w:r>
      <w:r w:rsidRPr="00420072">
        <w:rPr>
          <w:rFonts w:cs="B Yekan"/>
          <w:sz w:val="14"/>
          <w:szCs w:val="18"/>
          <w:rtl/>
        </w:rPr>
        <w:t xml:space="preserve"> </w:t>
      </w:r>
      <w:r w:rsidRPr="00420072">
        <w:rPr>
          <w:rFonts w:cs="B Yekan" w:hint="cs"/>
          <w:sz w:val="14"/>
          <w:szCs w:val="18"/>
          <w:rtl/>
        </w:rPr>
        <w:t>روا</w:t>
      </w:r>
      <w:r>
        <w:rPr>
          <w:rFonts w:cs="B Yekan" w:hint="cs"/>
          <w:sz w:val="14"/>
          <w:szCs w:val="18"/>
          <w:rtl/>
        </w:rPr>
        <w:t>ي</w:t>
      </w:r>
      <w:r w:rsidRPr="00420072">
        <w:rPr>
          <w:rFonts w:cs="B Yekan" w:hint="cs"/>
          <w:sz w:val="14"/>
          <w:szCs w:val="18"/>
          <w:rtl/>
        </w:rPr>
        <w:t>ات</w:t>
      </w:r>
      <w:r w:rsidRPr="00420072">
        <w:rPr>
          <w:rFonts w:cs="B Yekan"/>
          <w:sz w:val="14"/>
          <w:szCs w:val="18"/>
          <w:rtl/>
        </w:rPr>
        <w:t xml:space="preserve"> </w:t>
      </w:r>
      <w:r w:rsidRPr="00420072">
        <w:rPr>
          <w:rFonts w:cs="B Yekan" w:hint="cs"/>
          <w:sz w:val="14"/>
          <w:szCs w:val="18"/>
          <w:rtl/>
        </w:rPr>
        <w:t>باشد</w:t>
      </w:r>
      <w:r w:rsidRPr="00420072">
        <w:rPr>
          <w:rFonts w:cs="B Yekan"/>
          <w:sz w:val="14"/>
          <w:szCs w:val="18"/>
          <w:rtl/>
        </w:rPr>
        <w:t xml:space="preserve"> </w:t>
      </w:r>
      <w:r>
        <w:rPr>
          <w:rFonts w:cs="B Yekan" w:hint="cs"/>
          <w:sz w:val="14"/>
          <w:szCs w:val="18"/>
          <w:rtl/>
        </w:rPr>
        <w:t>ك</w:t>
      </w:r>
      <w:r w:rsidRPr="00420072">
        <w:rPr>
          <w:rFonts w:cs="B Yekan" w:hint="cs"/>
          <w:sz w:val="14"/>
          <w:szCs w:val="18"/>
          <w:rtl/>
        </w:rPr>
        <w:t>ه</w:t>
      </w:r>
      <w:r w:rsidRPr="00420072">
        <w:rPr>
          <w:rFonts w:cs="B Yekan"/>
          <w:sz w:val="14"/>
          <w:szCs w:val="18"/>
          <w:rtl/>
        </w:rPr>
        <w:t xml:space="preserve"> </w:t>
      </w:r>
      <w:r w:rsidRPr="00420072">
        <w:rPr>
          <w:rFonts w:cs="B Yekan" w:hint="cs"/>
          <w:sz w:val="14"/>
          <w:szCs w:val="18"/>
          <w:rtl/>
        </w:rPr>
        <w:t>فلسف</w:t>
      </w:r>
      <w:r>
        <w:rPr>
          <w:rFonts w:cs="B Yekan" w:hint="cs"/>
          <w:sz w:val="14"/>
          <w:szCs w:val="18"/>
          <w:rtl/>
        </w:rPr>
        <w:t>ي</w:t>
      </w:r>
      <w:r w:rsidRPr="00420072">
        <w:rPr>
          <w:rFonts w:cs="B Yekan" w:hint="cs"/>
          <w:sz w:val="14"/>
          <w:szCs w:val="18"/>
          <w:rtl/>
        </w:rPr>
        <w:t>دن</w:t>
      </w:r>
      <w:r w:rsidRPr="00420072">
        <w:rPr>
          <w:rFonts w:cs="B Yekan"/>
          <w:sz w:val="14"/>
          <w:szCs w:val="18"/>
          <w:rtl/>
        </w:rPr>
        <w:t xml:space="preserve"> </w:t>
      </w:r>
      <w:r w:rsidRPr="00420072">
        <w:rPr>
          <w:rFonts w:cs="B Yekan" w:hint="cs"/>
          <w:sz w:val="14"/>
          <w:szCs w:val="18"/>
          <w:rtl/>
        </w:rPr>
        <w:t>با</w:t>
      </w:r>
      <w:r w:rsidRPr="00420072">
        <w:rPr>
          <w:rFonts w:cs="B Yekan"/>
          <w:sz w:val="14"/>
          <w:szCs w:val="18"/>
          <w:rtl/>
        </w:rPr>
        <w:t xml:space="preserve"> </w:t>
      </w:r>
      <w:r w:rsidRPr="00420072">
        <w:rPr>
          <w:rFonts w:cs="B Yekan" w:hint="cs"/>
          <w:sz w:val="14"/>
          <w:szCs w:val="18"/>
          <w:rtl/>
        </w:rPr>
        <w:t>عقل</w:t>
      </w:r>
      <w:r w:rsidRPr="00420072">
        <w:rPr>
          <w:rFonts w:cs="B Yekan"/>
          <w:sz w:val="14"/>
          <w:szCs w:val="18"/>
          <w:rtl/>
        </w:rPr>
        <w:t xml:space="preserve"> </w:t>
      </w:r>
      <w:r w:rsidRPr="00420072">
        <w:rPr>
          <w:rFonts w:cs="B Yekan" w:hint="cs"/>
          <w:sz w:val="14"/>
          <w:szCs w:val="18"/>
          <w:rtl/>
        </w:rPr>
        <w:t>است</w:t>
      </w:r>
      <w:r w:rsidRPr="00420072">
        <w:rPr>
          <w:rFonts w:cs="B Yekan"/>
          <w:sz w:val="14"/>
          <w:szCs w:val="18"/>
          <w:rtl/>
        </w:rPr>
        <w:t xml:space="preserve"> </w:t>
      </w:r>
      <w:r w:rsidRPr="00420072">
        <w:rPr>
          <w:rFonts w:cs="B Yekan" w:hint="cs"/>
          <w:sz w:val="14"/>
          <w:szCs w:val="18"/>
          <w:rtl/>
        </w:rPr>
        <w:t>منها</w:t>
      </w:r>
      <w:r>
        <w:rPr>
          <w:rFonts w:cs="B Yekan" w:hint="cs"/>
          <w:sz w:val="14"/>
          <w:szCs w:val="18"/>
          <w:rtl/>
        </w:rPr>
        <w:t>ي</w:t>
      </w:r>
      <w:r w:rsidRPr="00420072">
        <w:rPr>
          <w:rFonts w:cs="B Yekan"/>
          <w:sz w:val="14"/>
          <w:szCs w:val="18"/>
          <w:rtl/>
        </w:rPr>
        <w:t xml:space="preserve"> </w:t>
      </w:r>
      <w:r w:rsidRPr="00420072">
        <w:rPr>
          <w:rFonts w:cs="B Yekan" w:hint="cs"/>
          <w:sz w:val="14"/>
          <w:szCs w:val="18"/>
          <w:rtl/>
        </w:rPr>
        <w:t>شرع</w:t>
      </w:r>
      <w:r w:rsidRPr="00420072">
        <w:rPr>
          <w:rFonts w:cs="B Yekan"/>
          <w:sz w:val="14"/>
          <w:szCs w:val="18"/>
          <w:rtl/>
        </w:rPr>
        <w:t xml:space="preserve"> </w:t>
      </w:r>
      <w:r w:rsidRPr="00420072">
        <w:rPr>
          <w:rFonts w:cs="B Yekan" w:hint="cs"/>
          <w:sz w:val="14"/>
          <w:szCs w:val="18"/>
          <w:rtl/>
        </w:rPr>
        <w:t>البته</w:t>
      </w:r>
      <w:r w:rsidRPr="00420072">
        <w:rPr>
          <w:rFonts w:cs="B Yekan"/>
          <w:sz w:val="14"/>
          <w:szCs w:val="18"/>
          <w:rtl/>
        </w:rPr>
        <w:t xml:space="preserve"> </w:t>
      </w:r>
      <w:r w:rsidRPr="00420072">
        <w:rPr>
          <w:rFonts w:cs="B Yekan" w:hint="cs"/>
          <w:sz w:val="14"/>
          <w:szCs w:val="18"/>
          <w:rtl/>
        </w:rPr>
        <w:t>در</w:t>
      </w:r>
      <w:r w:rsidRPr="00420072">
        <w:rPr>
          <w:rFonts w:cs="B Yekan"/>
          <w:sz w:val="14"/>
          <w:szCs w:val="18"/>
          <w:rtl/>
        </w:rPr>
        <w:t xml:space="preserve"> </w:t>
      </w:r>
      <w:r w:rsidRPr="00420072">
        <w:rPr>
          <w:rFonts w:cs="B Yekan" w:hint="cs"/>
          <w:sz w:val="14"/>
          <w:szCs w:val="18"/>
          <w:rtl/>
        </w:rPr>
        <w:t>فلسفه</w:t>
      </w:r>
      <w:r w:rsidRPr="00420072">
        <w:rPr>
          <w:rFonts w:cs="B Yekan"/>
          <w:sz w:val="14"/>
          <w:szCs w:val="18"/>
          <w:rtl/>
        </w:rPr>
        <w:t xml:space="preserve"> </w:t>
      </w:r>
      <w:r>
        <w:rPr>
          <w:rFonts w:cs="B Yekan" w:hint="cs"/>
          <w:sz w:val="14"/>
          <w:szCs w:val="18"/>
          <w:rtl/>
        </w:rPr>
        <w:t>ي</w:t>
      </w:r>
      <w:r w:rsidRPr="00420072">
        <w:rPr>
          <w:rFonts w:cs="B Yekan"/>
          <w:sz w:val="14"/>
          <w:szCs w:val="18"/>
          <w:rtl/>
        </w:rPr>
        <w:t xml:space="preserve"> </w:t>
      </w:r>
      <w:r w:rsidRPr="00420072">
        <w:rPr>
          <w:rFonts w:cs="B Yekan" w:hint="cs"/>
          <w:sz w:val="14"/>
          <w:szCs w:val="18"/>
          <w:rtl/>
        </w:rPr>
        <w:t>محض</w:t>
      </w:r>
      <w:r w:rsidRPr="00420072">
        <w:rPr>
          <w:rFonts w:cs="B Yekan"/>
          <w:sz w:val="14"/>
          <w:szCs w:val="18"/>
          <w:rtl/>
        </w:rPr>
        <w:t xml:space="preserve"> </w:t>
      </w:r>
      <w:r w:rsidRPr="00420072">
        <w:rPr>
          <w:rFonts w:cs="B Yekan" w:hint="cs"/>
          <w:sz w:val="14"/>
          <w:szCs w:val="18"/>
          <w:rtl/>
        </w:rPr>
        <w:t>و</w:t>
      </w:r>
      <w:r w:rsidRPr="00420072">
        <w:rPr>
          <w:rFonts w:cs="B Yekan"/>
          <w:sz w:val="14"/>
          <w:szCs w:val="18"/>
          <w:rtl/>
        </w:rPr>
        <w:t xml:space="preserve"> </w:t>
      </w:r>
      <w:r w:rsidRPr="00420072">
        <w:rPr>
          <w:rFonts w:cs="B Yekan" w:hint="cs"/>
          <w:sz w:val="14"/>
          <w:szCs w:val="18"/>
          <w:rtl/>
        </w:rPr>
        <w:t>اگر</w:t>
      </w:r>
      <w:r w:rsidRPr="00420072">
        <w:rPr>
          <w:rFonts w:cs="B Yekan"/>
          <w:sz w:val="14"/>
          <w:szCs w:val="18"/>
          <w:rtl/>
        </w:rPr>
        <w:t xml:space="preserve"> </w:t>
      </w:r>
      <w:r w:rsidRPr="00420072">
        <w:rPr>
          <w:rFonts w:cs="B Yekan" w:hint="cs"/>
          <w:sz w:val="14"/>
          <w:szCs w:val="18"/>
          <w:rtl/>
        </w:rPr>
        <w:t>بخواه</w:t>
      </w:r>
      <w:r>
        <w:rPr>
          <w:rFonts w:cs="B Yekan" w:hint="cs"/>
          <w:sz w:val="14"/>
          <w:szCs w:val="18"/>
          <w:rtl/>
        </w:rPr>
        <w:t>ي</w:t>
      </w:r>
      <w:r w:rsidRPr="00420072">
        <w:rPr>
          <w:rFonts w:cs="B Yekan" w:hint="cs"/>
          <w:sz w:val="14"/>
          <w:szCs w:val="18"/>
          <w:rtl/>
        </w:rPr>
        <w:t>م</w:t>
      </w:r>
      <w:r w:rsidRPr="00420072">
        <w:rPr>
          <w:rFonts w:cs="B Yekan"/>
          <w:sz w:val="14"/>
          <w:szCs w:val="18"/>
          <w:rtl/>
        </w:rPr>
        <w:t xml:space="preserve"> </w:t>
      </w:r>
      <w:r w:rsidRPr="00420072">
        <w:rPr>
          <w:rFonts w:cs="B Yekan" w:hint="cs"/>
          <w:sz w:val="14"/>
          <w:szCs w:val="18"/>
          <w:rtl/>
        </w:rPr>
        <w:t>قرآن</w:t>
      </w:r>
      <w:r w:rsidRPr="00420072">
        <w:rPr>
          <w:rFonts w:cs="B Yekan"/>
          <w:sz w:val="14"/>
          <w:szCs w:val="18"/>
          <w:rtl/>
        </w:rPr>
        <w:t xml:space="preserve"> </w:t>
      </w:r>
      <w:r w:rsidRPr="00420072">
        <w:rPr>
          <w:rFonts w:cs="B Yekan" w:hint="cs"/>
          <w:sz w:val="14"/>
          <w:szCs w:val="18"/>
          <w:rtl/>
        </w:rPr>
        <w:t>و</w:t>
      </w:r>
      <w:r w:rsidRPr="00420072">
        <w:rPr>
          <w:rFonts w:cs="B Yekan"/>
          <w:sz w:val="14"/>
          <w:szCs w:val="18"/>
          <w:rtl/>
        </w:rPr>
        <w:t xml:space="preserve"> </w:t>
      </w:r>
      <w:r w:rsidRPr="00420072">
        <w:rPr>
          <w:rFonts w:cs="B Yekan" w:hint="cs"/>
          <w:sz w:val="14"/>
          <w:szCs w:val="18"/>
          <w:rtl/>
        </w:rPr>
        <w:t>احاد</w:t>
      </w:r>
      <w:r>
        <w:rPr>
          <w:rFonts w:cs="B Yekan" w:hint="cs"/>
          <w:sz w:val="14"/>
          <w:szCs w:val="18"/>
          <w:rtl/>
        </w:rPr>
        <w:t>ي</w:t>
      </w:r>
      <w:r w:rsidRPr="00420072">
        <w:rPr>
          <w:rFonts w:cs="B Yekan" w:hint="cs"/>
          <w:sz w:val="14"/>
          <w:szCs w:val="18"/>
          <w:rtl/>
        </w:rPr>
        <w:t>ث</w:t>
      </w:r>
      <w:r w:rsidRPr="00420072">
        <w:rPr>
          <w:rFonts w:cs="B Yekan"/>
          <w:sz w:val="14"/>
          <w:szCs w:val="18"/>
          <w:rtl/>
        </w:rPr>
        <w:t xml:space="preserve"> </w:t>
      </w:r>
      <w:r w:rsidRPr="00420072">
        <w:rPr>
          <w:rFonts w:cs="B Yekan" w:hint="cs"/>
          <w:sz w:val="14"/>
          <w:szCs w:val="18"/>
          <w:rtl/>
        </w:rPr>
        <w:t>را</w:t>
      </w:r>
      <w:r w:rsidRPr="00420072">
        <w:rPr>
          <w:rFonts w:cs="B Yekan"/>
          <w:sz w:val="14"/>
          <w:szCs w:val="18"/>
          <w:rtl/>
        </w:rPr>
        <w:t xml:space="preserve"> </w:t>
      </w:r>
      <w:r w:rsidRPr="00420072">
        <w:rPr>
          <w:rFonts w:cs="B Yekan" w:hint="cs"/>
          <w:sz w:val="14"/>
          <w:szCs w:val="18"/>
          <w:rtl/>
        </w:rPr>
        <w:t>ملا</w:t>
      </w:r>
      <w:r>
        <w:rPr>
          <w:rFonts w:cs="B Yekan" w:hint="cs"/>
          <w:sz w:val="14"/>
          <w:szCs w:val="18"/>
          <w:rtl/>
        </w:rPr>
        <w:t>ك</w:t>
      </w:r>
      <w:r w:rsidRPr="00420072">
        <w:rPr>
          <w:rFonts w:cs="B Yekan"/>
          <w:sz w:val="14"/>
          <w:szCs w:val="18"/>
          <w:rtl/>
        </w:rPr>
        <w:t xml:space="preserve"> </w:t>
      </w:r>
      <w:r w:rsidRPr="00420072">
        <w:rPr>
          <w:rFonts w:cs="B Yekan" w:hint="cs"/>
          <w:sz w:val="14"/>
          <w:szCs w:val="18"/>
          <w:rtl/>
        </w:rPr>
        <w:t>قرار</w:t>
      </w:r>
      <w:r w:rsidRPr="00420072">
        <w:rPr>
          <w:rFonts w:cs="B Yekan"/>
          <w:sz w:val="14"/>
          <w:szCs w:val="18"/>
          <w:rtl/>
        </w:rPr>
        <w:t xml:space="preserve"> </w:t>
      </w:r>
      <w:r w:rsidRPr="00420072">
        <w:rPr>
          <w:rFonts w:cs="B Yekan" w:hint="cs"/>
          <w:sz w:val="14"/>
          <w:szCs w:val="18"/>
          <w:rtl/>
        </w:rPr>
        <w:t>ده</w:t>
      </w:r>
      <w:r>
        <w:rPr>
          <w:rFonts w:cs="B Yekan" w:hint="cs"/>
          <w:sz w:val="14"/>
          <w:szCs w:val="18"/>
          <w:rtl/>
        </w:rPr>
        <w:t>ي</w:t>
      </w:r>
      <w:r w:rsidRPr="00420072">
        <w:rPr>
          <w:rFonts w:cs="B Yekan" w:hint="cs"/>
          <w:sz w:val="14"/>
          <w:szCs w:val="18"/>
          <w:rtl/>
        </w:rPr>
        <w:t>م</w:t>
      </w:r>
      <w:r w:rsidRPr="00420072">
        <w:rPr>
          <w:rFonts w:cs="B Yekan"/>
          <w:sz w:val="14"/>
          <w:szCs w:val="18"/>
          <w:rtl/>
        </w:rPr>
        <w:t xml:space="preserve"> </w:t>
      </w:r>
      <w:r>
        <w:rPr>
          <w:rFonts w:cs="B Yekan" w:hint="cs"/>
          <w:sz w:val="14"/>
          <w:szCs w:val="18"/>
          <w:rtl/>
        </w:rPr>
        <w:t>ك</w:t>
      </w:r>
      <w:r w:rsidRPr="00420072">
        <w:rPr>
          <w:rFonts w:cs="B Yekan" w:hint="cs"/>
          <w:sz w:val="14"/>
          <w:szCs w:val="18"/>
          <w:rtl/>
        </w:rPr>
        <w:t>ه</w:t>
      </w:r>
      <w:r w:rsidRPr="00420072">
        <w:rPr>
          <w:rFonts w:cs="B Yekan"/>
          <w:sz w:val="14"/>
          <w:szCs w:val="18"/>
          <w:rtl/>
        </w:rPr>
        <w:t xml:space="preserve"> </w:t>
      </w:r>
      <w:r w:rsidRPr="00420072">
        <w:rPr>
          <w:rFonts w:cs="B Yekan" w:hint="cs"/>
          <w:sz w:val="14"/>
          <w:szCs w:val="18"/>
          <w:rtl/>
        </w:rPr>
        <w:t>ح</w:t>
      </w:r>
      <w:r>
        <w:rPr>
          <w:rFonts w:cs="B Yekan" w:hint="cs"/>
          <w:sz w:val="14"/>
          <w:szCs w:val="18"/>
          <w:rtl/>
        </w:rPr>
        <w:t>ك</w:t>
      </w:r>
      <w:r w:rsidRPr="00420072">
        <w:rPr>
          <w:rFonts w:cs="B Yekan" w:hint="cs"/>
          <w:sz w:val="14"/>
          <w:szCs w:val="18"/>
          <w:rtl/>
        </w:rPr>
        <w:t>مت</w:t>
      </w:r>
      <w:r w:rsidRPr="00420072">
        <w:rPr>
          <w:rFonts w:cs="B Yekan"/>
          <w:sz w:val="14"/>
          <w:szCs w:val="18"/>
          <w:rtl/>
        </w:rPr>
        <w:t xml:space="preserve"> </w:t>
      </w:r>
      <w:r w:rsidRPr="00420072">
        <w:rPr>
          <w:rFonts w:cs="B Yekan" w:hint="cs"/>
          <w:sz w:val="14"/>
          <w:szCs w:val="18"/>
          <w:rtl/>
        </w:rPr>
        <w:t>متعال</w:t>
      </w:r>
      <w:r>
        <w:rPr>
          <w:rFonts w:cs="B Yekan" w:hint="cs"/>
          <w:sz w:val="14"/>
          <w:szCs w:val="18"/>
          <w:rtl/>
        </w:rPr>
        <w:t>ي</w:t>
      </w:r>
      <w:r w:rsidRPr="00420072">
        <w:rPr>
          <w:rFonts w:cs="B Yekan" w:hint="cs"/>
          <w:sz w:val="14"/>
          <w:szCs w:val="18"/>
          <w:rtl/>
        </w:rPr>
        <w:t>ه</w:t>
      </w:r>
      <w:r w:rsidRPr="00420072">
        <w:rPr>
          <w:rFonts w:cs="B Yekan"/>
          <w:sz w:val="14"/>
          <w:szCs w:val="18"/>
          <w:rtl/>
        </w:rPr>
        <w:t xml:space="preserve"> </w:t>
      </w:r>
      <w:r w:rsidRPr="00420072">
        <w:rPr>
          <w:rFonts w:cs="B Yekan" w:hint="cs"/>
          <w:sz w:val="14"/>
          <w:szCs w:val="18"/>
          <w:rtl/>
        </w:rPr>
        <w:t>برگرفته</w:t>
      </w:r>
      <w:r w:rsidRPr="00420072">
        <w:rPr>
          <w:rFonts w:cs="B Yekan"/>
          <w:sz w:val="14"/>
          <w:szCs w:val="18"/>
          <w:rtl/>
        </w:rPr>
        <w:t xml:space="preserve"> </w:t>
      </w:r>
      <w:r w:rsidRPr="00420072">
        <w:rPr>
          <w:rFonts w:cs="B Yekan" w:hint="cs"/>
          <w:sz w:val="14"/>
          <w:szCs w:val="18"/>
          <w:rtl/>
        </w:rPr>
        <w:t>از</w:t>
      </w:r>
      <w:r w:rsidRPr="00420072">
        <w:rPr>
          <w:rFonts w:cs="B Yekan"/>
          <w:sz w:val="14"/>
          <w:szCs w:val="18"/>
          <w:rtl/>
        </w:rPr>
        <w:t xml:space="preserve"> </w:t>
      </w:r>
      <w:r w:rsidRPr="00420072">
        <w:rPr>
          <w:rFonts w:cs="B Yekan" w:hint="cs"/>
          <w:sz w:val="14"/>
          <w:szCs w:val="18"/>
          <w:rtl/>
        </w:rPr>
        <w:t>آن</w:t>
      </w:r>
      <w:r w:rsidRPr="00420072">
        <w:rPr>
          <w:rFonts w:cs="B Yekan"/>
          <w:sz w:val="14"/>
          <w:szCs w:val="18"/>
          <w:rtl/>
        </w:rPr>
        <w:t xml:space="preserve"> </w:t>
      </w:r>
      <w:r w:rsidRPr="00420072">
        <w:rPr>
          <w:rFonts w:cs="B Yekan" w:hint="cs"/>
          <w:sz w:val="14"/>
          <w:szCs w:val="18"/>
          <w:rtl/>
        </w:rPr>
        <w:t>است</w:t>
      </w:r>
      <w:r w:rsidRPr="00420072">
        <w:rPr>
          <w:rFonts w:cs="B Yekan"/>
          <w:sz w:val="14"/>
          <w:szCs w:val="18"/>
          <w:rtl/>
        </w:rPr>
        <w:t xml:space="preserve"> </w:t>
      </w:r>
      <w:r w:rsidRPr="00420072">
        <w:rPr>
          <w:rFonts w:cs="B Yekan" w:hint="cs"/>
          <w:sz w:val="14"/>
          <w:szCs w:val="18"/>
          <w:rtl/>
        </w:rPr>
        <w:t>و</w:t>
      </w:r>
      <w:r w:rsidRPr="00420072">
        <w:rPr>
          <w:rFonts w:cs="B Yekan"/>
          <w:sz w:val="14"/>
          <w:szCs w:val="18"/>
          <w:rtl/>
        </w:rPr>
        <w:t xml:space="preserve"> </w:t>
      </w:r>
      <w:r w:rsidRPr="00420072">
        <w:rPr>
          <w:rFonts w:cs="B Yekan" w:hint="cs"/>
          <w:sz w:val="14"/>
          <w:szCs w:val="18"/>
          <w:rtl/>
        </w:rPr>
        <w:t>هزاران</w:t>
      </w:r>
      <w:r w:rsidRPr="00420072">
        <w:rPr>
          <w:rFonts w:cs="B Yekan"/>
          <w:sz w:val="14"/>
          <w:szCs w:val="18"/>
          <w:rtl/>
        </w:rPr>
        <w:t xml:space="preserve"> </w:t>
      </w:r>
      <w:r w:rsidRPr="00420072">
        <w:rPr>
          <w:rFonts w:cs="B Yekan" w:hint="cs"/>
          <w:sz w:val="14"/>
          <w:szCs w:val="18"/>
          <w:rtl/>
        </w:rPr>
        <w:t>اش</w:t>
      </w:r>
      <w:r>
        <w:rPr>
          <w:rFonts w:cs="B Yekan" w:hint="cs"/>
          <w:sz w:val="14"/>
          <w:szCs w:val="18"/>
          <w:rtl/>
        </w:rPr>
        <w:t>ك</w:t>
      </w:r>
      <w:r w:rsidRPr="00420072">
        <w:rPr>
          <w:rFonts w:cs="B Yekan" w:hint="cs"/>
          <w:sz w:val="14"/>
          <w:szCs w:val="18"/>
          <w:rtl/>
        </w:rPr>
        <w:t>ال</w:t>
      </w:r>
      <w:r w:rsidRPr="00420072">
        <w:rPr>
          <w:rFonts w:cs="B Yekan"/>
          <w:sz w:val="14"/>
          <w:szCs w:val="18"/>
          <w:rtl/>
        </w:rPr>
        <w:t xml:space="preserve"> </w:t>
      </w:r>
      <w:r w:rsidRPr="00420072">
        <w:rPr>
          <w:rFonts w:cs="B Yekan" w:hint="cs"/>
          <w:sz w:val="14"/>
          <w:szCs w:val="18"/>
          <w:rtl/>
        </w:rPr>
        <w:t>از</w:t>
      </w:r>
      <w:r w:rsidRPr="00420072">
        <w:rPr>
          <w:rFonts w:cs="B Yekan"/>
          <w:sz w:val="14"/>
          <w:szCs w:val="18"/>
          <w:rtl/>
        </w:rPr>
        <w:t xml:space="preserve"> </w:t>
      </w:r>
      <w:r w:rsidRPr="00420072">
        <w:rPr>
          <w:rFonts w:cs="B Yekan" w:hint="cs"/>
          <w:sz w:val="14"/>
          <w:szCs w:val="18"/>
          <w:rtl/>
        </w:rPr>
        <w:t>آن</w:t>
      </w:r>
      <w:r w:rsidRPr="00420072">
        <w:rPr>
          <w:rFonts w:cs="B Yekan"/>
          <w:sz w:val="14"/>
          <w:szCs w:val="18"/>
          <w:rtl/>
        </w:rPr>
        <w:t xml:space="preserve"> </w:t>
      </w:r>
      <w:r w:rsidRPr="00420072">
        <w:rPr>
          <w:rFonts w:cs="B Yekan" w:hint="cs"/>
          <w:sz w:val="14"/>
          <w:szCs w:val="18"/>
          <w:rtl/>
        </w:rPr>
        <w:t>م</w:t>
      </w:r>
      <w:r>
        <w:rPr>
          <w:rFonts w:cs="B Yekan" w:hint="cs"/>
          <w:sz w:val="14"/>
          <w:szCs w:val="18"/>
          <w:rtl/>
        </w:rPr>
        <w:t>ي</w:t>
      </w:r>
      <w:r w:rsidRPr="00420072">
        <w:rPr>
          <w:rFonts w:cs="B Yekan"/>
          <w:sz w:val="14"/>
          <w:szCs w:val="18"/>
          <w:rtl/>
        </w:rPr>
        <w:t xml:space="preserve"> </w:t>
      </w:r>
      <w:r w:rsidRPr="00420072">
        <w:rPr>
          <w:rFonts w:cs="B Yekan" w:hint="cs"/>
          <w:sz w:val="14"/>
          <w:szCs w:val="18"/>
          <w:rtl/>
        </w:rPr>
        <w:t>گ</w:t>
      </w:r>
      <w:r>
        <w:rPr>
          <w:rFonts w:cs="B Yekan" w:hint="cs"/>
          <w:sz w:val="14"/>
          <w:szCs w:val="18"/>
          <w:rtl/>
        </w:rPr>
        <w:t>ي</w:t>
      </w:r>
      <w:r w:rsidRPr="00420072">
        <w:rPr>
          <w:rFonts w:cs="B Yekan" w:hint="cs"/>
          <w:sz w:val="14"/>
          <w:szCs w:val="18"/>
          <w:rtl/>
        </w:rPr>
        <w:t>رند</w:t>
      </w:r>
      <w:r w:rsidRPr="00420072">
        <w:rPr>
          <w:rFonts w:cs="B Yekan"/>
          <w:sz w:val="14"/>
          <w:szCs w:val="18"/>
          <w:rtl/>
        </w:rPr>
        <w:t xml:space="preserve"> </w:t>
      </w:r>
      <w:r w:rsidRPr="00420072">
        <w:rPr>
          <w:rFonts w:cs="B Yekan" w:hint="cs"/>
          <w:sz w:val="14"/>
          <w:szCs w:val="18"/>
          <w:rtl/>
        </w:rPr>
        <w:t>و</w:t>
      </w:r>
      <w:r w:rsidRPr="00420072">
        <w:rPr>
          <w:rFonts w:cs="B Yekan"/>
          <w:sz w:val="14"/>
          <w:szCs w:val="18"/>
          <w:rtl/>
        </w:rPr>
        <w:t xml:space="preserve"> </w:t>
      </w:r>
      <w:r w:rsidRPr="00420072">
        <w:rPr>
          <w:rFonts w:cs="B Yekan" w:hint="cs"/>
          <w:sz w:val="14"/>
          <w:szCs w:val="18"/>
          <w:rtl/>
        </w:rPr>
        <w:t>در</w:t>
      </w:r>
      <w:r w:rsidRPr="00420072">
        <w:rPr>
          <w:rFonts w:cs="B Yekan"/>
          <w:sz w:val="14"/>
          <w:szCs w:val="18"/>
          <w:rtl/>
        </w:rPr>
        <w:t xml:space="preserve"> </w:t>
      </w:r>
      <w:r w:rsidRPr="00420072">
        <w:rPr>
          <w:rFonts w:cs="B Yekan" w:hint="cs"/>
          <w:sz w:val="14"/>
          <w:szCs w:val="18"/>
          <w:rtl/>
        </w:rPr>
        <w:t>مسائل</w:t>
      </w:r>
      <w:r>
        <w:rPr>
          <w:rFonts w:cs="B Yekan" w:hint="cs"/>
          <w:sz w:val="14"/>
          <w:szCs w:val="18"/>
          <w:rtl/>
        </w:rPr>
        <w:t>ي</w:t>
      </w:r>
      <w:r w:rsidRPr="00420072">
        <w:rPr>
          <w:rFonts w:cs="B Yekan"/>
          <w:sz w:val="14"/>
          <w:szCs w:val="18"/>
          <w:rtl/>
        </w:rPr>
        <w:t xml:space="preserve"> </w:t>
      </w:r>
      <w:r w:rsidRPr="00420072">
        <w:rPr>
          <w:rFonts w:cs="B Yekan" w:hint="cs"/>
          <w:sz w:val="14"/>
          <w:szCs w:val="18"/>
          <w:rtl/>
        </w:rPr>
        <w:t>ن</w:t>
      </w:r>
      <w:r>
        <w:rPr>
          <w:rFonts w:cs="B Yekan" w:hint="cs"/>
          <w:sz w:val="14"/>
          <w:szCs w:val="18"/>
          <w:rtl/>
        </w:rPr>
        <w:t>ي</w:t>
      </w:r>
      <w:r w:rsidRPr="00420072">
        <w:rPr>
          <w:rFonts w:cs="B Yekan" w:hint="cs"/>
          <w:sz w:val="14"/>
          <w:szCs w:val="18"/>
          <w:rtl/>
        </w:rPr>
        <w:t>ز</w:t>
      </w:r>
      <w:r w:rsidRPr="00420072">
        <w:rPr>
          <w:rFonts w:cs="B Yekan"/>
          <w:sz w:val="14"/>
          <w:szCs w:val="18"/>
          <w:rtl/>
        </w:rPr>
        <w:t xml:space="preserve"> </w:t>
      </w:r>
      <w:r w:rsidRPr="00420072">
        <w:rPr>
          <w:rFonts w:cs="B Yekan" w:hint="cs"/>
          <w:sz w:val="14"/>
          <w:szCs w:val="18"/>
          <w:rtl/>
        </w:rPr>
        <w:t>منقولات</w:t>
      </w:r>
      <w:r w:rsidRPr="00420072">
        <w:rPr>
          <w:rFonts w:cs="B Yekan"/>
          <w:sz w:val="14"/>
          <w:szCs w:val="18"/>
          <w:rtl/>
        </w:rPr>
        <w:t xml:space="preserve"> </w:t>
      </w:r>
      <w:r w:rsidRPr="00420072">
        <w:rPr>
          <w:rFonts w:cs="B Yekan" w:hint="cs"/>
          <w:sz w:val="14"/>
          <w:szCs w:val="18"/>
          <w:rtl/>
        </w:rPr>
        <w:t>مطلب</w:t>
      </w:r>
      <w:r>
        <w:rPr>
          <w:rFonts w:cs="B Yekan" w:hint="cs"/>
          <w:sz w:val="14"/>
          <w:szCs w:val="18"/>
          <w:rtl/>
        </w:rPr>
        <w:t>ي</w:t>
      </w:r>
      <w:r w:rsidRPr="00420072">
        <w:rPr>
          <w:rFonts w:cs="B Yekan"/>
          <w:sz w:val="14"/>
          <w:szCs w:val="18"/>
          <w:rtl/>
        </w:rPr>
        <w:t xml:space="preserve"> </w:t>
      </w:r>
      <w:r w:rsidRPr="00420072">
        <w:rPr>
          <w:rFonts w:cs="B Yekan" w:hint="cs"/>
          <w:sz w:val="14"/>
          <w:szCs w:val="18"/>
          <w:rtl/>
        </w:rPr>
        <w:t>از</w:t>
      </w:r>
      <w:r w:rsidRPr="00420072">
        <w:rPr>
          <w:rFonts w:cs="B Yekan"/>
          <w:sz w:val="14"/>
          <w:szCs w:val="18"/>
          <w:rtl/>
        </w:rPr>
        <w:t xml:space="preserve"> </w:t>
      </w:r>
      <w:r w:rsidRPr="00420072">
        <w:rPr>
          <w:rFonts w:cs="B Yekan" w:hint="cs"/>
          <w:sz w:val="14"/>
          <w:szCs w:val="18"/>
          <w:rtl/>
        </w:rPr>
        <w:t>موضوع</w:t>
      </w:r>
      <w:r>
        <w:rPr>
          <w:rFonts w:cs="B Yekan" w:hint="cs"/>
          <w:sz w:val="14"/>
          <w:szCs w:val="18"/>
          <w:rtl/>
        </w:rPr>
        <w:t>ي</w:t>
      </w:r>
      <w:r w:rsidRPr="00420072">
        <w:rPr>
          <w:rFonts w:cs="B Yekan"/>
          <w:sz w:val="14"/>
          <w:szCs w:val="18"/>
          <w:rtl/>
        </w:rPr>
        <w:t xml:space="preserve"> </w:t>
      </w:r>
      <w:r w:rsidRPr="00420072">
        <w:rPr>
          <w:rFonts w:cs="B Yekan" w:hint="cs"/>
          <w:sz w:val="14"/>
          <w:szCs w:val="18"/>
          <w:rtl/>
        </w:rPr>
        <w:t>به</w:t>
      </w:r>
      <w:r w:rsidRPr="00420072">
        <w:rPr>
          <w:rFonts w:cs="B Yekan"/>
          <w:sz w:val="14"/>
          <w:szCs w:val="18"/>
          <w:rtl/>
        </w:rPr>
        <w:t xml:space="preserve"> </w:t>
      </w:r>
      <w:r w:rsidRPr="00420072">
        <w:rPr>
          <w:rFonts w:cs="B Yekan" w:hint="cs"/>
          <w:sz w:val="14"/>
          <w:szCs w:val="18"/>
          <w:rtl/>
        </w:rPr>
        <w:t>م</w:t>
      </w:r>
      <w:r>
        <w:rPr>
          <w:rFonts w:cs="B Yekan" w:hint="cs"/>
          <w:sz w:val="14"/>
          <w:szCs w:val="18"/>
          <w:rtl/>
        </w:rPr>
        <w:t>ي</w:t>
      </w:r>
      <w:r w:rsidRPr="00420072">
        <w:rPr>
          <w:rFonts w:cs="B Yekan" w:hint="cs"/>
          <w:sz w:val="14"/>
          <w:szCs w:val="18"/>
          <w:rtl/>
        </w:rPr>
        <w:t>ان</w:t>
      </w:r>
      <w:r w:rsidRPr="00420072">
        <w:rPr>
          <w:rFonts w:cs="B Yekan"/>
          <w:sz w:val="14"/>
          <w:szCs w:val="18"/>
          <w:rtl/>
        </w:rPr>
        <w:t xml:space="preserve"> </w:t>
      </w:r>
      <w:r w:rsidRPr="00420072">
        <w:rPr>
          <w:rFonts w:cs="B Yekan" w:hint="cs"/>
          <w:sz w:val="14"/>
          <w:szCs w:val="18"/>
          <w:rtl/>
        </w:rPr>
        <w:t>ن</w:t>
      </w:r>
      <w:r>
        <w:rPr>
          <w:rFonts w:cs="B Yekan" w:hint="cs"/>
          <w:sz w:val="14"/>
          <w:szCs w:val="18"/>
          <w:rtl/>
        </w:rPr>
        <w:t>ي</w:t>
      </w:r>
      <w:r w:rsidRPr="00420072">
        <w:rPr>
          <w:rFonts w:cs="B Yekan" w:hint="cs"/>
          <w:sz w:val="14"/>
          <w:szCs w:val="18"/>
          <w:rtl/>
        </w:rPr>
        <w:t>اورده</w:t>
      </w:r>
      <w:r w:rsidRPr="00420072">
        <w:rPr>
          <w:rFonts w:cs="B Yekan"/>
          <w:sz w:val="14"/>
          <w:szCs w:val="18"/>
          <w:rtl/>
        </w:rPr>
        <w:t xml:space="preserve"> </w:t>
      </w:r>
      <w:r w:rsidRPr="00420072">
        <w:rPr>
          <w:rFonts w:cs="B Yekan" w:hint="cs"/>
          <w:sz w:val="14"/>
          <w:szCs w:val="18"/>
          <w:rtl/>
        </w:rPr>
        <w:t>اند</w:t>
      </w:r>
      <w:r w:rsidRPr="00420072">
        <w:rPr>
          <w:rFonts w:cs="B Yekan"/>
          <w:sz w:val="14"/>
          <w:szCs w:val="18"/>
          <w:rtl/>
        </w:rPr>
        <w:t xml:space="preserve"> </w:t>
      </w:r>
      <w:r w:rsidRPr="00420072">
        <w:rPr>
          <w:rFonts w:cs="B Yekan" w:hint="cs"/>
          <w:sz w:val="14"/>
          <w:szCs w:val="18"/>
          <w:rtl/>
        </w:rPr>
        <w:t>ا</w:t>
      </w:r>
      <w:r>
        <w:rPr>
          <w:rFonts w:cs="B Yekan" w:hint="cs"/>
          <w:sz w:val="14"/>
          <w:szCs w:val="18"/>
          <w:rtl/>
        </w:rPr>
        <w:t>ي</w:t>
      </w:r>
      <w:r w:rsidRPr="00420072">
        <w:rPr>
          <w:rFonts w:cs="B Yekan" w:hint="cs"/>
          <w:sz w:val="14"/>
          <w:szCs w:val="18"/>
          <w:rtl/>
        </w:rPr>
        <w:t>نجا</w:t>
      </w:r>
      <w:r w:rsidRPr="00420072">
        <w:rPr>
          <w:rFonts w:cs="B Yekan"/>
          <w:sz w:val="14"/>
          <w:szCs w:val="18"/>
          <w:rtl/>
        </w:rPr>
        <w:t xml:space="preserve"> </w:t>
      </w:r>
      <w:r w:rsidRPr="00420072">
        <w:rPr>
          <w:rFonts w:cs="B Yekan" w:hint="cs"/>
          <w:sz w:val="14"/>
          <w:szCs w:val="18"/>
          <w:rtl/>
        </w:rPr>
        <w:t>ت</w:t>
      </w:r>
      <w:r>
        <w:rPr>
          <w:rFonts w:cs="B Yekan" w:hint="cs"/>
          <w:sz w:val="14"/>
          <w:szCs w:val="18"/>
          <w:rtl/>
        </w:rPr>
        <w:t>ك</w:t>
      </w:r>
      <w:r w:rsidRPr="00420072">
        <w:rPr>
          <w:rFonts w:cs="B Yekan" w:hint="cs"/>
          <w:sz w:val="14"/>
          <w:szCs w:val="18"/>
          <w:rtl/>
        </w:rPr>
        <w:t>ل</w:t>
      </w:r>
      <w:r>
        <w:rPr>
          <w:rFonts w:cs="B Yekan" w:hint="cs"/>
          <w:sz w:val="14"/>
          <w:szCs w:val="18"/>
          <w:rtl/>
        </w:rPr>
        <w:t>ي</w:t>
      </w:r>
      <w:r w:rsidRPr="00420072">
        <w:rPr>
          <w:rFonts w:cs="B Yekan" w:hint="cs"/>
          <w:sz w:val="14"/>
          <w:szCs w:val="18"/>
          <w:rtl/>
        </w:rPr>
        <w:t>ف</w:t>
      </w:r>
      <w:r w:rsidRPr="00420072">
        <w:rPr>
          <w:rFonts w:cs="B Yekan"/>
          <w:sz w:val="14"/>
          <w:szCs w:val="18"/>
          <w:rtl/>
        </w:rPr>
        <w:t xml:space="preserve"> </w:t>
      </w:r>
      <w:r w:rsidRPr="00420072">
        <w:rPr>
          <w:rFonts w:cs="B Yekan" w:hint="cs"/>
          <w:sz w:val="14"/>
          <w:szCs w:val="18"/>
          <w:rtl/>
        </w:rPr>
        <w:t>چ</w:t>
      </w:r>
      <w:r>
        <w:rPr>
          <w:rFonts w:cs="B Yekan" w:hint="cs"/>
          <w:sz w:val="14"/>
          <w:szCs w:val="18"/>
          <w:rtl/>
        </w:rPr>
        <w:t>ي</w:t>
      </w:r>
      <w:r w:rsidRPr="00420072">
        <w:rPr>
          <w:rFonts w:cs="B Yekan" w:hint="cs"/>
          <w:sz w:val="14"/>
          <w:szCs w:val="18"/>
          <w:rtl/>
        </w:rPr>
        <w:t>ست</w:t>
      </w:r>
      <w:r w:rsidRPr="00420072">
        <w:rPr>
          <w:rFonts w:cs="B Yekan"/>
          <w:sz w:val="14"/>
          <w:szCs w:val="18"/>
          <w:rtl/>
        </w:rPr>
        <w:t xml:space="preserve"> </w:t>
      </w:r>
      <w:r w:rsidRPr="00420072">
        <w:rPr>
          <w:rFonts w:cs="B Yekan" w:hint="cs"/>
          <w:sz w:val="14"/>
          <w:szCs w:val="18"/>
          <w:rtl/>
        </w:rPr>
        <w:t>از</w:t>
      </w:r>
      <w:r w:rsidRPr="00420072">
        <w:rPr>
          <w:rFonts w:cs="B Yekan"/>
          <w:sz w:val="14"/>
          <w:szCs w:val="18"/>
          <w:rtl/>
        </w:rPr>
        <w:t xml:space="preserve"> </w:t>
      </w:r>
      <w:r>
        <w:rPr>
          <w:rFonts w:cs="B Yekan" w:hint="cs"/>
          <w:sz w:val="14"/>
          <w:szCs w:val="18"/>
          <w:rtl/>
        </w:rPr>
        <w:t>ك</w:t>
      </w:r>
      <w:r w:rsidRPr="00420072">
        <w:rPr>
          <w:rFonts w:cs="B Yekan" w:hint="cs"/>
          <w:sz w:val="14"/>
          <w:szCs w:val="18"/>
          <w:rtl/>
        </w:rPr>
        <w:t>جا</w:t>
      </w:r>
      <w:r w:rsidRPr="00420072">
        <w:rPr>
          <w:rFonts w:cs="B Yekan"/>
          <w:sz w:val="14"/>
          <w:szCs w:val="18"/>
          <w:rtl/>
        </w:rPr>
        <w:t xml:space="preserve"> </w:t>
      </w:r>
      <w:r w:rsidRPr="00420072">
        <w:rPr>
          <w:rFonts w:cs="B Yekan" w:hint="cs"/>
          <w:sz w:val="14"/>
          <w:szCs w:val="18"/>
          <w:rtl/>
        </w:rPr>
        <w:t>با</w:t>
      </w:r>
      <w:r>
        <w:rPr>
          <w:rFonts w:cs="B Yekan" w:hint="cs"/>
          <w:sz w:val="14"/>
          <w:szCs w:val="18"/>
          <w:rtl/>
        </w:rPr>
        <w:t>ي</w:t>
      </w:r>
      <w:r w:rsidRPr="00420072">
        <w:rPr>
          <w:rFonts w:cs="B Yekan" w:hint="cs"/>
          <w:sz w:val="14"/>
          <w:szCs w:val="18"/>
          <w:rtl/>
        </w:rPr>
        <w:t>د</w:t>
      </w:r>
      <w:r w:rsidRPr="00420072">
        <w:rPr>
          <w:rFonts w:cs="B Yekan"/>
          <w:sz w:val="14"/>
          <w:szCs w:val="18"/>
          <w:rtl/>
        </w:rPr>
        <w:t xml:space="preserve"> </w:t>
      </w:r>
      <w:r w:rsidRPr="00420072">
        <w:rPr>
          <w:rFonts w:cs="B Yekan" w:hint="cs"/>
          <w:sz w:val="14"/>
          <w:szCs w:val="18"/>
          <w:rtl/>
        </w:rPr>
        <w:t>مطلب</w:t>
      </w:r>
      <w:r w:rsidRPr="00420072">
        <w:rPr>
          <w:rFonts w:cs="B Yekan"/>
          <w:sz w:val="14"/>
          <w:szCs w:val="18"/>
          <w:rtl/>
        </w:rPr>
        <w:t xml:space="preserve"> </w:t>
      </w:r>
      <w:r w:rsidRPr="00420072">
        <w:rPr>
          <w:rFonts w:cs="B Yekan" w:hint="cs"/>
          <w:sz w:val="14"/>
          <w:szCs w:val="18"/>
          <w:rtl/>
        </w:rPr>
        <w:t>درست</w:t>
      </w:r>
      <w:r w:rsidRPr="00420072">
        <w:rPr>
          <w:rFonts w:cs="B Yekan"/>
          <w:sz w:val="14"/>
          <w:szCs w:val="18"/>
          <w:rtl/>
        </w:rPr>
        <w:t xml:space="preserve"> </w:t>
      </w:r>
      <w:r w:rsidRPr="00420072">
        <w:rPr>
          <w:rFonts w:cs="B Yekan" w:hint="cs"/>
          <w:sz w:val="14"/>
          <w:szCs w:val="18"/>
          <w:rtl/>
        </w:rPr>
        <w:t>را</w:t>
      </w:r>
      <w:r w:rsidRPr="00420072">
        <w:rPr>
          <w:rFonts w:cs="B Yekan"/>
          <w:sz w:val="14"/>
          <w:szCs w:val="18"/>
          <w:rtl/>
        </w:rPr>
        <w:t xml:space="preserve"> </w:t>
      </w:r>
      <w:r>
        <w:rPr>
          <w:rFonts w:cs="B Yekan" w:hint="cs"/>
          <w:sz w:val="14"/>
          <w:szCs w:val="18"/>
          <w:rtl/>
        </w:rPr>
        <w:t>ي</w:t>
      </w:r>
      <w:r w:rsidRPr="00420072">
        <w:rPr>
          <w:rFonts w:cs="B Yekan" w:hint="cs"/>
          <w:sz w:val="14"/>
          <w:szCs w:val="18"/>
          <w:rtl/>
        </w:rPr>
        <w:t>افت؟</w:t>
      </w:r>
    </w:p>
    <w:p w:rsidR="00420072" w:rsidRPr="00420072" w:rsidRDefault="00420072" w:rsidP="0042007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420072">
        <w:rPr>
          <w:rFonts w:cs="B Yekan" w:hint="cs"/>
          <w:sz w:val="14"/>
          <w:szCs w:val="18"/>
          <w:rtl/>
        </w:rPr>
        <w:t>با</w:t>
      </w:r>
      <w:r w:rsidRPr="00420072">
        <w:rPr>
          <w:rFonts w:cs="B Yekan"/>
          <w:sz w:val="14"/>
          <w:szCs w:val="18"/>
          <w:rtl/>
        </w:rPr>
        <w:t xml:space="preserve"> </w:t>
      </w:r>
      <w:r w:rsidRPr="00420072">
        <w:rPr>
          <w:rFonts w:cs="B Yekan" w:hint="cs"/>
          <w:sz w:val="14"/>
          <w:szCs w:val="18"/>
          <w:rtl/>
        </w:rPr>
        <w:t>تش</w:t>
      </w:r>
      <w:r>
        <w:rPr>
          <w:rFonts w:cs="B Yekan" w:hint="cs"/>
          <w:sz w:val="14"/>
          <w:szCs w:val="18"/>
          <w:rtl/>
        </w:rPr>
        <w:t>ك</w:t>
      </w:r>
      <w:r w:rsidRPr="00420072">
        <w:rPr>
          <w:rFonts w:cs="B Yekan" w:hint="cs"/>
          <w:sz w:val="14"/>
          <w:szCs w:val="18"/>
          <w:rtl/>
        </w:rPr>
        <w:t>ر</w:t>
      </w:r>
      <w:r w:rsidRPr="00420072">
        <w:rPr>
          <w:rFonts w:cs="B Yekan"/>
          <w:sz w:val="14"/>
          <w:szCs w:val="18"/>
          <w:rtl/>
        </w:rPr>
        <w:t xml:space="preserve"> </w:t>
      </w:r>
      <w:r w:rsidRPr="00420072">
        <w:rPr>
          <w:rFonts w:cs="B Yekan" w:hint="cs"/>
          <w:sz w:val="14"/>
          <w:szCs w:val="18"/>
          <w:rtl/>
        </w:rPr>
        <w:t>از</w:t>
      </w:r>
      <w:r w:rsidRPr="00420072">
        <w:rPr>
          <w:rFonts w:cs="B Yekan"/>
          <w:sz w:val="14"/>
          <w:szCs w:val="18"/>
          <w:rtl/>
        </w:rPr>
        <w:t xml:space="preserve"> </w:t>
      </w:r>
      <w:r w:rsidRPr="00420072">
        <w:rPr>
          <w:rFonts w:cs="B Yekan" w:hint="cs"/>
          <w:sz w:val="14"/>
          <w:szCs w:val="18"/>
          <w:rtl/>
        </w:rPr>
        <w:t>شما</w:t>
      </w:r>
      <w:r w:rsidRPr="00420072">
        <w:rPr>
          <w:rFonts w:cs="B Yekan"/>
          <w:sz w:val="14"/>
          <w:szCs w:val="18"/>
          <w:rtl/>
        </w:rPr>
        <w:t xml:space="preserve"> </w:t>
      </w:r>
      <w:r w:rsidRPr="00420072">
        <w:rPr>
          <w:rFonts w:cs="B Yekan" w:hint="cs"/>
          <w:sz w:val="14"/>
          <w:szCs w:val="18"/>
          <w:rtl/>
        </w:rPr>
        <w:t>استاد</w:t>
      </w:r>
      <w:r w:rsidRPr="00420072">
        <w:rPr>
          <w:rFonts w:cs="B Yekan"/>
          <w:sz w:val="14"/>
          <w:szCs w:val="18"/>
          <w:rtl/>
        </w:rPr>
        <w:t xml:space="preserve"> </w:t>
      </w:r>
      <w:r w:rsidRPr="00420072">
        <w:rPr>
          <w:rFonts w:cs="B Yekan" w:hint="cs"/>
          <w:sz w:val="14"/>
          <w:szCs w:val="18"/>
          <w:rtl/>
        </w:rPr>
        <w:t>مهربان</w:t>
      </w:r>
      <w:r w:rsidRPr="00420072">
        <w:rPr>
          <w:rFonts w:cs="B Yekan"/>
          <w:sz w:val="14"/>
          <w:szCs w:val="18"/>
          <w:rtl/>
        </w:rPr>
        <w:t>.</w:t>
      </w:r>
    </w:p>
    <w:p w:rsidR="00420072" w:rsidRDefault="00420072" w:rsidP="00420072">
      <w:pPr>
        <w:contextualSpacing/>
        <w:rPr>
          <w:rtl/>
        </w:rPr>
      </w:pPr>
    </w:p>
    <w:p w:rsidR="00420072" w:rsidRDefault="00420072" w:rsidP="00420072">
      <w:pPr>
        <w:contextualSpacing/>
        <w:rPr>
          <w:rtl/>
        </w:rPr>
      </w:pPr>
    </w:p>
    <w:p w:rsidR="00420072" w:rsidRDefault="00420072" w:rsidP="00420072">
      <w:pPr>
        <w:contextualSpacing/>
        <w:rPr>
          <w:rtl/>
        </w:rPr>
      </w:pPr>
    </w:p>
    <w:p w:rsidR="00420072" w:rsidRDefault="00420072" w:rsidP="00420072">
      <w:pPr>
        <w:contextualSpacing/>
        <w:rPr>
          <w:rtl/>
        </w:rPr>
      </w:pPr>
    </w:p>
    <w:p w:rsidR="00420072" w:rsidRDefault="00420072" w:rsidP="00420072">
      <w:pPr>
        <w:contextualSpacing/>
        <w:rPr>
          <w:rtl/>
        </w:rPr>
      </w:pPr>
    </w:p>
    <w:p w:rsidR="00420072" w:rsidRDefault="00420072" w:rsidP="00420072">
      <w:pPr>
        <w:contextualSpacing/>
        <w:rPr>
          <w:rtl/>
        </w:rPr>
      </w:pPr>
    </w:p>
    <w:p w:rsidR="00420072" w:rsidRDefault="00420072" w:rsidP="00420072">
      <w:pPr>
        <w:contextualSpacing/>
        <w:rPr>
          <w:rtl/>
        </w:rPr>
      </w:pPr>
      <w:r>
        <w:rPr>
          <w:rFonts w:hint="cs"/>
          <w:rtl/>
        </w:rPr>
        <w:t>هزاران</w:t>
      </w:r>
      <w:r>
        <w:rPr>
          <w:rtl/>
        </w:rPr>
        <w:t xml:space="preserve"> </w:t>
      </w:r>
      <w:r>
        <w:rPr>
          <w:rFonts w:hint="cs"/>
          <w:rtl/>
        </w:rPr>
        <w:t>هزار</w:t>
      </w:r>
      <w:r>
        <w:rPr>
          <w:rtl/>
        </w:rPr>
        <w:t xml:space="preserve"> </w:t>
      </w:r>
      <w:r>
        <w:rPr>
          <w:rFonts w:hint="cs"/>
          <w:rtl/>
        </w:rPr>
        <w:t>سال</w:t>
      </w:r>
      <w:r>
        <w:rPr>
          <w:rtl/>
        </w:rPr>
        <w:t xml:space="preserve"> </w:t>
      </w:r>
      <w:r>
        <w:rPr>
          <w:rFonts w:hint="cs"/>
          <w:rtl/>
        </w:rPr>
        <w:t>درگيري</w:t>
      </w:r>
      <w:r>
        <w:rPr>
          <w:rtl/>
        </w:rPr>
        <w:t xml:space="preserve"> </w:t>
      </w:r>
      <w:r>
        <w:rPr>
          <w:rFonts w:hint="cs"/>
          <w:rtl/>
        </w:rPr>
        <w:t>بشر</w:t>
      </w:r>
      <w:r>
        <w:rPr>
          <w:rtl/>
        </w:rPr>
        <w:t xml:space="preserve"> </w:t>
      </w:r>
      <w:r>
        <w:rPr>
          <w:rFonts w:hint="cs"/>
          <w:rtl/>
        </w:rPr>
        <w:t>همين</w:t>
      </w:r>
      <w:r>
        <w:rPr>
          <w:rtl/>
        </w:rPr>
        <w:t xml:space="preserve"> </w:t>
      </w:r>
      <w:r>
        <w:rPr>
          <w:rFonts w:hint="cs"/>
          <w:rtl/>
        </w:rPr>
        <w:t>بوده</w:t>
      </w:r>
      <w:r>
        <w:rPr>
          <w:rtl/>
        </w:rPr>
        <w:t xml:space="preserve"> </w:t>
      </w:r>
      <w:r>
        <w:rPr>
          <w:rFonts w:hint="cs"/>
          <w:rtl/>
        </w:rPr>
        <w:t>است</w:t>
      </w:r>
    </w:p>
    <w:p w:rsidR="00420072" w:rsidRDefault="00420072" w:rsidP="00420072">
      <w:pPr>
        <w:contextualSpacing/>
        <w:rPr>
          <w:rtl/>
        </w:rPr>
      </w:pPr>
      <w:r>
        <w:rPr>
          <w:rFonts w:hint="cs"/>
          <w:rtl/>
        </w:rPr>
        <w:t>گرفتاري</w:t>
      </w:r>
      <w:r>
        <w:rPr>
          <w:rtl/>
        </w:rPr>
        <w:t xml:space="preserve"> </w:t>
      </w:r>
      <w:r>
        <w:rPr>
          <w:rFonts w:hint="cs"/>
          <w:rtl/>
        </w:rPr>
        <w:t>انسان</w:t>
      </w:r>
      <w:r>
        <w:rPr>
          <w:rtl/>
        </w:rPr>
        <w:t xml:space="preserve"> </w:t>
      </w:r>
      <w:r>
        <w:rPr>
          <w:rFonts w:hint="cs"/>
          <w:rtl/>
        </w:rPr>
        <w:t>عاقل</w:t>
      </w:r>
      <w:r>
        <w:rPr>
          <w:rtl/>
        </w:rPr>
        <w:t xml:space="preserve"> </w:t>
      </w:r>
      <w:r>
        <w:rPr>
          <w:rFonts w:hint="cs"/>
          <w:rtl/>
        </w:rPr>
        <w:t>همواره</w:t>
      </w:r>
      <w:r>
        <w:rPr>
          <w:rtl/>
        </w:rPr>
        <w:t xml:space="preserve"> </w:t>
      </w:r>
      <w:r>
        <w:rPr>
          <w:rFonts w:hint="cs"/>
          <w:rtl/>
        </w:rPr>
        <w:t>در</w:t>
      </w:r>
      <w:r>
        <w:rPr>
          <w:rtl/>
        </w:rPr>
        <w:t xml:space="preserve"> </w:t>
      </w:r>
      <w:r>
        <w:rPr>
          <w:rFonts w:hint="cs"/>
          <w:rtl/>
        </w:rPr>
        <w:t>سنگ</w:t>
      </w:r>
      <w:r>
        <w:rPr>
          <w:rtl/>
        </w:rPr>
        <w:t xml:space="preserve"> </w:t>
      </w:r>
      <w:r>
        <w:rPr>
          <w:rFonts w:hint="cs"/>
          <w:rtl/>
        </w:rPr>
        <w:t>محك</w:t>
      </w:r>
      <w:r>
        <w:rPr>
          <w:rtl/>
        </w:rPr>
        <w:t xml:space="preserve"> </w:t>
      </w:r>
      <w:r>
        <w:rPr>
          <w:rFonts w:hint="cs"/>
          <w:rtl/>
        </w:rPr>
        <w:t>است</w:t>
      </w:r>
    </w:p>
    <w:p w:rsidR="00420072" w:rsidRDefault="00420072" w:rsidP="00420072">
      <w:pPr>
        <w:contextualSpacing/>
        <w:rPr>
          <w:rtl/>
        </w:rPr>
      </w:pPr>
      <w:r>
        <w:rPr>
          <w:rFonts w:hint="cs"/>
          <w:rtl/>
        </w:rPr>
        <w:t>همه</w:t>
      </w:r>
      <w:r>
        <w:rPr>
          <w:rtl/>
        </w:rPr>
        <w:t xml:space="preserve"> </w:t>
      </w:r>
      <w:r>
        <w:rPr>
          <w:rFonts w:hint="cs"/>
          <w:rtl/>
        </w:rPr>
        <w:t>فلاسفه</w:t>
      </w:r>
      <w:r>
        <w:rPr>
          <w:rtl/>
        </w:rPr>
        <w:t xml:space="preserve"> </w:t>
      </w:r>
      <w:r>
        <w:rPr>
          <w:rFonts w:hint="cs"/>
          <w:rtl/>
        </w:rPr>
        <w:t>و</w:t>
      </w:r>
      <w:r>
        <w:rPr>
          <w:rtl/>
        </w:rPr>
        <w:t xml:space="preserve"> </w:t>
      </w:r>
      <w:r>
        <w:rPr>
          <w:rFonts w:hint="cs"/>
          <w:rtl/>
        </w:rPr>
        <w:t>دانشمندان</w:t>
      </w:r>
      <w:r>
        <w:rPr>
          <w:rtl/>
        </w:rPr>
        <w:t xml:space="preserve"> </w:t>
      </w:r>
      <w:r>
        <w:rPr>
          <w:rFonts w:hint="cs"/>
          <w:rtl/>
        </w:rPr>
        <w:t>بر</w:t>
      </w:r>
      <w:r>
        <w:rPr>
          <w:rtl/>
        </w:rPr>
        <w:t xml:space="preserve"> </w:t>
      </w:r>
      <w:r>
        <w:rPr>
          <w:rFonts w:hint="cs"/>
          <w:rtl/>
        </w:rPr>
        <w:t>سر</w:t>
      </w:r>
      <w:r>
        <w:rPr>
          <w:rtl/>
        </w:rPr>
        <w:t xml:space="preserve"> </w:t>
      </w:r>
      <w:r>
        <w:rPr>
          <w:rFonts w:hint="cs"/>
          <w:rtl/>
        </w:rPr>
        <w:t>همين</w:t>
      </w:r>
      <w:r>
        <w:rPr>
          <w:rtl/>
        </w:rPr>
        <w:t xml:space="preserve"> </w:t>
      </w:r>
      <w:r>
        <w:rPr>
          <w:rFonts w:hint="cs"/>
          <w:rtl/>
        </w:rPr>
        <w:t>نكته</w:t>
      </w:r>
      <w:r>
        <w:rPr>
          <w:rtl/>
        </w:rPr>
        <w:t xml:space="preserve"> </w:t>
      </w:r>
      <w:r>
        <w:rPr>
          <w:rFonts w:hint="cs"/>
          <w:rtl/>
        </w:rPr>
        <w:t>جدال</w:t>
      </w:r>
      <w:r>
        <w:rPr>
          <w:rtl/>
        </w:rPr>
        <w:t xml:space="preserve"> </w:t>
      </w:r>
      <w:r>
        <w:rPr>
          <w:rFonts w:hint="cs"/>
          <w:rtl/>
        </w:rPr>
        <w:t>كرده‌اند</w:t>
      </w:r>
    </w:p>
    <w:p w:rsidR="00420072" w:rsidRDefault="00420072" w:rsidP="00420072">
      <w:pPr>
        <w:contextualSpacing/>
        <w:rPr>
          <w:rtl/>
        </w:rPr>
      </w:pPr>
      <w:r>
        <w:rPr>
          <w:rFonts w:hint="cs"/>
          <w:rtl/>
        </w:rPr>
        <w:t>هزاران</w:t>
      </w:r>
      <w:r>
        <w:rPr>
          <w:rtl/>
        </w:rPr>
        <w:t xml:space="preserve"> </w:t>
      </w:r>
      <w:r>
        <w:rPr>
          <w:rFonts w:hint="cs"/>
          <w:rtl/>
        </w:rPr>
        <w:t>نحله</w:t>
      </w:r>
      <w:r>
        <w:rPr>
          <w:rtl/>
        </w:rPr>
        <w:t xml:space="preserve"> </w:t>
      </w:r>
      <w:r>
        <w:rPr>
          <w:rFonts w:hint="cs"/>
          <w:rtl/>
        </w:rPr>
        <w:t>فلسفي</w:t>
      </w:r>
      <w:r>
        <w:rPr>
          <w:rtl/>
        </w:rPr>
        <w:t xml:space="preserve"> </w:t>
      </w:r>
      <w:r>
        <w:rPr>
          <w:rFonts w:hint="cs"/>
          <w:rtl/>
        </w:rPr>
        <w:t>و</w:t>
      </w:r>
      <w:r>
        <w:rPr>
          <w:rtl/>
        </w:rPr>
        <w:t xml:space="preserve"> </w:t>
      </w:r>
      <w:r>
        <w:rPr>
          <w:rFonts w:hint="cs"/>
          <w:rtl/>
        </w:rPr>
        <w:t>عرفاني</w:t>
      </w:r>
      <w:r>
        <w:rPr>
          <w:rtl/>
        </w:rPr>
        <w:t xml:space="preserve"> </w:t>
      </w:r>
      <w:r>
        <w:rPr>
          <w:rFonts w:hint="cs"/>
          <w:rtl/>
        </w:rPr>
        <w:t>از</w:t>
      </w:r>
      <w:r>
        <w:rPr>
          <w:rtl/>
        </w:rPr>
        <w:t xml:space="preserve"> </w:t>
      </w:r>
      <w:r>
        <w:rPr>
          <w:rFonts w:hint="cs"/>
          <w:rtl/>
        </w:rPr>
        <w:t>همين</w:t>
      </w:r>
      <w:r>
        <w:rPr>
          <w:rtl/>
        </w:rPr>
        <w:t xml:space="preserve"> </w:t>
      </w:r>
      <w:r>
        <w:rPr>
          <w:rFonts w:hint="cs"/>
          <w:rtl/>
        </w:rPr>
        <w:t>رو</w:t>
      </w:r>
      <w:r>
        <w:rPr>
          <w:rtl/>
        </w:rPr>
        <w:t xml:space="preserve"> </w:t>
      </w:r>
      <w:r>
        <w:rPr>
          <w:rFonts w:hint="cs"/>
          <w:rtl/>
        </w:rPr>
        <w:t>پديد</w:t>
      </w:r>
      <w:r>
        <w:rPr>
          <w:rtl/>
        </w:rPr>
        <w:t xml:space="preserve"> </w:t>
      </w:r>
      <w:r>
        <w:rPr>
          <w:rFonts w:hint="cs"/>
          <w:rtl/>
        </w:rPr>
        <w:t>آمده</w:t>
      </w:r>
      <w:r>
        <w:rPr>
          <w:rtl/>
        </w:rPr>
        <w:t xml:space="preserve"> </w:t>
      </w:r>
      <w:r>
        <w:rPr>
          <w:rFonts w:hint="cs"/>
          <w:rtl/>
        </w:rPr>
        <w:t>و</w:t>
      </w:r>
      <w:r>
        <w:rPr>
          <w:rtl/>
        </w:rPr>
        <w:t xml:space="preserve"> </w:t>
      </w:r>
      <w:r>
        <w:rPr>
          <w:rFonts w:hint="cs"/>
          <w:rtl/>
        </w:rPr>
        <w:t>فضا</w:t>
      </w:r>
      <w:r>
        <w:rPr>
          <w:rtl/>
        </w:rPr>
        <w:t xml:space="preserve"> </w:t>
      </w:r>
      <w:r>
        <w:rPr>
          <w:rFonts w:hint="cs"/>
          <w:rtl/>
        </w:rPr>
        <w:t>را</w:t>
      </w:r>
      <w:r>
        <w:rPr>
          <w:rtl/>
        </w:rPr>
        <w:t xml:space="preserve"> </w:t>
      </w:r>
      <w:r>
        <w:rPr>
          <w:rFonts w:hint="cs"/>
          <w:rtl/>
        </w:rPr>
        <w:t>مشوّش</w:t>
      </w:r>
      <w:r>
        <w:rPr>
          <w:rtl/>
        </w:rPr>
        <w:t xml:space="preserve"> </w:t>
      </w:r>
      <w:r>
        <w:rPr>
          <w:rFonts w:hint="cs"/>
          <w:rtl/>
        </w:rPr>
        <w:t>نموده</w:t>
      </w:r>
    </w:p>
    <w:p w:rsidR="00420072" w:rsidRDefault="00420072" w:rsidP="00420072">
      <w:pPr>
        <w:contextualSpacing/>
        <w:rPr>
          <w:rtl/>
        </w:rPr>
      </w:pPr>
      <w:r>
        <w:rPr>
          <w:rFonts w:hint="cs"/>
          <w:rtl/>
        </w:rPr>
        <w:t>اين</w:t>
      </w:r>
      <w:r>
        <w:rPr>
          <w:rtl/>
        </w:rPr>
        <w:t xml:space="preserve"> </w:t>
      </w:r>
      <w:r>
        <w:rPr>
          <w:rFonts w:hint="cs"/>
          <w:rtl/>
        </w:rPr>
        <w:t>گردوخاكي</w:t>
      </w:r>
      <w:r>
        <w:rPr>
          <w:rtl/>
        </w:rPr>
        <w:t xml:space="preserve"> </w:t>
      </w:r>
      <w:r>
        <w:rPr>
          <w:rFonts w:hint="cs"/>
          <w:rtl/>
        </w:rPr>
        <w:t>كه</w:t>
      </w:r>
      <w:r>
        <w:rPr>
          <w:rtl/>
        </w:rPr>
        <w:t xml:space="preserve"> </w:t>
      </w:r>
      <w:r>
        <w:rPr>
          <w:rFonts w:hint="cs"/>
          <w:rtl/>
        </w:rPr>
        <w:t>به</w:t>
      </w:r>
      <w:r>
        <w:rPr>
          <w:rtl/>
        </w:rPr>
        <w:t xml:space="preserve"> </w:t>
      </w:r>
      <w:r>
        <w:rPr>
          <w:rFonts w:hint="cs"/>
          <w:rtl/>
        </w:rPr>
        <w:t>پا</w:t>
      </w:r>
      <w:r>
        <w:rPr>
          <w:rtl/>
        </w:rPr>
        <w:t xml:space="preserve"> </w:t>
      </w:r>
      <w:r>
        <w:rPr>
          <w:rFonts w:hint="cs"/>
          <w:rtl/>
        </w:rPr>
        <w:t>شده</w:t>
      </w:r>
    </w:p>
    <w:p w:rsidR="00420072" w:rsidRDefault="00420072" w:rsidP="00420072">
      <w:pPr>
        <w:contextualSpacing/>
        <w:rPr>
          <w:rtl/>
        </w:rPr>
      </w:pPr>
      <w:r>
        <w:rPr>
          <w:rFonts w:hint="cs"/>
          <w:rtl/>
        </w:rPr>
        <w:t>كه</w:t>
      </w:r>
      <w:r>
        <w:rPr>
          <w:rtl/>
        </w:rPr>
        <w:t xml:space="preserve"> </w:t>
      </w:r>
      <w:r>
        <w:rPr>
          <w:rFonts w:hint="cs"/>
          <w:rtl/>
        </w:rPr>
        <w:t>چشم</w:t>
      </w:r>
      <w:r>
        <w:rPr>
          <w:rtl/>
        </w:rPr>
        <w:t xml:space="preserve"> </w:t>
      </w:r>
      <w:r>
        <w:rPr>
          <w:rFonts w:hint="cs"/>
          <w:rtl/>
        </w:rPr>
        <w:t>چشم</w:t>
      </w:r>
      <w:r>
        <w:rPr>
          <w:rtl/>
        </w:rPr>
        <w:t xml:space="preserve"> </w:t>
      </w:r>
      <w:r>
        <w:rPr>
          <w:rFonts w:hint="cs"/>
          <w:rtl/>
        </w:rPr>
        <w:t>را</w:t>
      </w:r>
      <w:r>
        <w:rPr>
          <w:rtl/>
        </w:rPr>
        <w:t xml:space="preserve"> </w:t>
      </w:r>
      <w:r>
        <w:rPr>
          <w:rFonts w:hint="cs"/>
          <w:rtl/>
        </w:rPr>
        <w:t>نمي‌بيند</w:t>
      </w:r>
    </w:p>
    <w:p w:rsidR="00420072" w:rsidRDefault="00420072" w:rsidP="00420072">
      <w:pPr>
        <w:contextualSpacing/>
        <w:rPr>
          <w:rtl/>
        </w:rPr>
      </w:pPr>
      <w:r>
        <w:rPr>
          <w:rFonts w:hint="cs"/>
          <w:rtl/>
        </w:rPr>
        <w:t>حق</w:t>
      </w:r>
      <w:r>
        <w:rPr>
          <w:rtl/>
        </w:rPr>
        <w:t xml:space="preserve"> </w:t>
      </w:r>
      <w:r>
        <w:rPr>
          <w:rFonts w:hint="cs"/>
          <w:rtl/>
        </w:rPr>
        <w:t>و</w:t>
      </w:r>
      <w:r>
        <w:rPr>
          <w:rtl/>
        </w:rPr>
        <w:t xml:space="preserve"> </w:t>
      </w:r>
      <w:r>
        <w:rPr>
          <w:rFonts w:hint="cs"/>
          <w:rtl/>
        </w:rPr>
        <w:t>باطل</w:t>
      </w:r>
      <w:r>
        <w:rPr>
          <w:rtl/>
        </w:rPr>
        <w:t xml:space="preserve"> </w:t>
      </w:r>
      <w:r>
        <w:rPr>
          <w:rFonts w:hint="cs"/>
          <w:rtl/>
        </w:rPr>
        <w:t>اگر</w:t>
      </w:r>
      <w:r>
        <w:rPr>
          <w:rtl/>
        </w:rPr>
        <w:t xml:space="preserve"> </w:t>
      </w:r>
      <w:r>
        <w:rPr>
          <w:rFonts w:hint="cs"/>
          <w:rtl/>
        </w:rPr>
        <w:t>در</w:t>
      </w:r>
      <w:r>
        <w:rPr>
          <w:rtl/>
        </w:rPr>
        <w:t xml:space="preserve"> </w:t>
      </w:r>
      <w:r>
        <w:rPr>
          <w:rFonts w:hint="cs"/>
          <w:rtl/>
        </w:rPr>
        <w:t>اين</w:t>
      </w:r>
      <w:r>
        <w:rPr>
          <w:rtl/>
        </w:rPr>
        <w:t xml:space="preserve"> </w:t>
      </w:r>
      <w:r>
        <w:rPr>
          <w:rFonts w:hint="cs"/>
          <w:rtl/>
        </w:rPr>
        <w:t>فتنه</w:t>
      </w:r>
      <w:r>
        <w:rPr>
          <w:rtl/>
        </w:rPr>
        <w:t xml:space="preserve"> </w:t>
      </w:r>
      <w:r>
        <w:rPr>
          <w:rFonts w:hint="cs"/>
          <w:rtl/>
        </w:rPr>
        <w:t>به</w:t>
      </w:r>
      <w:r>
        <w:rPr>
          <w:rtl/>
        </w:rPr>
        <w:t xml:space="preserve"> </w:t>
      </w:r>
      <w:r>
        <w:rPr>
          <w:rFonts w:hint="cs"/>
          <w:rtl/>
        </w:rPr>
        <w:t>هم</w:t>
      </w:r>
      <w:r>
        <w:rPr>
          <w:rtl/>
        </w:rPr>
        <w:t xml:space="preserve"> </w:t>
      </w:r>
      <w:r>
        <w:rPr>
          <w:rFonts w:hint="cs"/>
          <w:rtl/>
        </w:rPr>
        <w:t>آميخته</w:t>
      </w:r>
    </w:p>
    <w:p w:rsidR="00420072" w:rsidRDefault="00420072" w:rsidP="00420072">
      <w:pPr>
        <w:contextualSpacing/>
        <w:rPr>
          <w:rtl/>
        </w:rPr>
      </w:pPr>
      <w:r>
        <w:rPr>
          <w:rFonts w:hint="cs"/>
          <w:rtl/>
        </w:rPr>
        <w:t>و</w:t>
      </w:r>
      <w:r>
        <w:rPr>
          <w:rtl/>
        </w:rPr>
        <w:t xml:space="preserve"> </w:t>
      </w:r>
      <w:r>
        <w:rPr>
          <w:rFonts w:hint="cs"/>
          <w:rtl/>
        </w:rPr>
        <w:t>مرز</w:t>
      </w:r>
      <w:r>
        <w:rPr>
          <w:rtl/>
        </w:rPr>
        <w:t xml:space="preserve"> </w:t>
      </w:r>
      <w:r>
        <w:rPr>
          <w:rFonts w:hint="cs"/>
          <w:rtl/>
        </w:rPr>
        <w:t>نامشخصي</w:t>
      </w:r>
      <w:r>
        <w:rPr>
          <w:rtl/>
        </w:rPr>
        <w:t xml:space="preserve"> </w:t>
      </w:r>
      <w:r>
        <w:rPr>
          <w:rFonts w:hint="cs"/>
          <w:rtl/>
        </w:rPr>
        <w:t>پديد</w:t>
      </w:r>
      <w:r>
        <w:rPr>
          <w:rtl/>
        </w:rPr>
        <w:t xml:space="preserve"> </w:t>
      </w:r>
      <w:r>
        <w:rPr>
          <w:rFonts w:hint="cs"/>
          <w:rtl/>
        </w:rPr>
        <w:t>آورده</w:t>
      </w:r>
    </w:p>
    <w:p w:rsidR="00420072" w:rsidRDefault="00420072" w:rsidP="00420072">
      <w:pPr>
        <w:contextualSpacing/>
        <w:rPr>
          <w:rtl/>
        </w:rPr>
      </w:pPr>
      <w:r>
        <w:rPr>
          <w:rFonts w:hint="cs"/>
          <w:rtl/>
        </w:rPr>
        <w:t>و</w:t>
      </w:r>
      <w:r>
        <w:rPr>
          <w:rtl/>
        </w:rPr>
        <w:t xml:space="preserve"> </w:t>
      </w:r>
      <w:r>
        <w:rPr>
          <w:rFonts w:hint="cs"/>
          <w:rtl/>
        </w:rPr>
        <w:t>گمراهان</w:t>
      </w:r>
      <w:r>
        <w:rPr>
          <w:rtl/>
        </w:rPr>
        <w:t xml:space="preserve"> </w:t>
      </w:r>
      <w:r>
        <w:rPr>
          <w:rFonts w:hint="cs"/>
          <w:rtl/>
        </w:rPr>
        <w:t>و</w:t>
      </w:r>
      <w:r>
        <w:rPr>
          <w:rtl/>
        </w:rPr>
        <w:t xml:space="preserve"> </w:t>
      </w:r>
      <w:r>
        <w:rPr>
          <w:rFonts w:hint="cs"/>
          <w:rtl/>
        </w:rPr>
        <w:t>ضالين</w:t>
      </w:r>
      <w:r>
        <w:rPr>
          <w:rtl/>
        </w:rPr>
        <w:t xml:space="preserve"> </w:t>
      </w:r>
      <w:r>
        <w:rPr>
          <w:rFonts w:hint="cs"/>
          <w:rtl/>
        </w:rPr>
        <w:t>زياد</w:t>
      </w:r>
      <w:r>
        <w:rPr>
          <w:rtl/>
        </w:rPr>
        <w:t xml:space="preserve"> </w:t>
      </w:r>
      <w:r>
        <w:rPr>
          <w:rFonts w:hint="cs"/>
          <w:rtl/>
        </w:rPr>
        <w:t>شده‌اند</w:t>
      </w:r>
    </w:p>
    <w:p w:rsidR="00420072" w:rsidRDefault="00420072" w:rsidP="00420072">
      <w:pPr>
        <w:contextualSpacing/>
        <w:rPr>
          <w:rtl/>
        </w:rPr>
      </w:pPr>
      <w:r>
        <w:rPr>
          <w:rFonts w:hint="cs"/>
          <w:rtl/>
        </w:rPr>
        <w:t>همه</w:t>
      </w:r>
      <w:r>
        <w:rPr>
          <w:rtl/>
        </w:rPr>
        <w:t xml:space="preserve"> </w:t>
      </w:r>
      <w:r>
        <w:rPr>
          <w:rFonts w:hint="cs"/>
          <w:rtl/>
        </w:rPr>
        <w:t>و</w:t>
      </w:r>
      <w:r>
        <w:rPr>
          <w:rtl/>
        </w:rPr>
        <w:t xml:space="preserve"> </w:t>
      </w:r>
      <w:r>
        <w:rPr>
          <w:rFonts w:hint="cs"/>
          <w:rtl/>
        </w:rPr>
        <w:t>همه</w:t>
      </w:r>
      <w:r>
        <w:rPr>
          <w:rtl/>
        </w:rPr>
        <w:t xml:space="preserve"> </w:t>
      </w:r>
      <w:r>
        <w:rPr>
          <w:rFonts w:hint="cs"/>
          <w:rtl/>
        </w:rPr>
        <w:t>براي</w:t>
      </w:r>
      <w:r>
        <w:rPr>
          <w:rtl/>
        </w:rPr>
        <w:t xml:space="preserve"> </w:t>
      </w:r>
      <w:r>
        <w:rPr>
          <w:rFonts w:hint="cs"/>
          <w:rtl/>
        </w:rPr>
        <w:t>همين</w:t>
      </w:r>
      <w:r>
        <w:rPr>
          <w:rtl/>
        </w:rPr>
        <w:t xml:space="preserve"> </w:t>
      </w:r>
      <w:r>
        <w:rPr>
          <w:rFonts w:hint="cs"/>
          <w:rtl/>
        </w:rPr>
        <w:t>است</w:t>
      </w:r>
      <w:r>
        <w:rPr>
          <w:rtl/>
        </w:rPr>
        <w:t xml:space="preserve"> </w:t>
      </w:r>
      <w:r>
        <w:rPr>
          <w:rFonts w:hint="cs"/>
          <w:rtl/>
        </w:rPr>
        <w:t>كه</w:t>
      </w:r>
      <w:r>
        <w:rPr>
          <w:rtl/>
        </w:rPr>
        <w:t xml:space="preserve"> «</w:t>
      </w:r>
      <w:r>
        <w:rPr>
          <w:rFonts w:hint="cs"/>
          <w:rtl/>
        </w:rPr>
        <w:t>ملاك</w:t>
      </w:r>
      <w:r>
        <w:rPr>
          <w:rtl/>
        </w:rPr>
        <w:t xml:space="preserve"> </w:t>
      </w:r>
      <w:r>
        <w:rPr>
          <w:rFonts w:hint="cs"/>
          <w:rtl/>
        </w:rPr>
        <w:t>حق</w:t>
      </w:r>
      <w:r>
        <w:rPr>
          <w:rtl/>
        </w:rPr>
        <w:t xml:space="preserve"> </w:t>
      </w:r>
      <w:r>
        <w:rPr>
          <w:rFonts w:hint="cs"/>
          <w:rtl/>
        </w:rPr>
        <w:t>و</w:t>
      </w:r>
      <w:r>
        <w:rPr>
          <w:rtl/>
        </w:rPr>
        <w:t xml:space="preserve"> </w:t>
      </w:r>
      <w:r>
        <w:rPr>
          <w:rFonts w:hint="cs"/>
          <w:rtl/>
        </w:rPr>
        <w:t>باطل</w:t>
      </w:r>
      <w:r>
        <w:rPr>
          <w:rFonts w:hint="eastAsia"/>
          <w:rtl/>
        </w:rPr>
        <w:t>»</w:t>
      </w:r>
      <w:r>
        <w:rPr>
          <w:rtl/>
        </w:rPr>
        <w:t xml:space="preserve"> </w:t>
      </w:r>
      <w:r>
        <w:rPr>
          <w:rFonts w:hint="cs"/>
          <w:rtl/>
        </w:rPr>
        <w:t>دانسته</w:t>
      </w:r>
      <w:r>
        <w:rPr>
          <w:rtl/>
        </w:rPr>
        <w:t xml:space="preserve"> </w:t>
      </w:r>
      <w:r>
        <w:rPr>
          <w:rFonts w:hint="cs"/>
          <w:rtl/>
        </w:rPr>
        <w:t>نشده</w:t>
      </w:r>
    </w:p>
    <w:p w:rsidR="00420072" w:rsidRDefault="00420072" w:rsidP="00420072">
      <w:pPr>
        <w:contextualSpacing/>
        <w:rPr>
          <w:rtl/>
        </w:rPr>
      </w:pPr>
      <w:r>
        <w:rPr>
          <w:rFonts w:hint="cs"/>
          <w:rtl/>
        </w:rPr>
        <w:t>كشف</w:t>
      </w:r>
      <w:r>
        <w:rPr>
          <w:rtl/>
        </w:rPr>
        <w:t xml:space="preserve"> </w:t>
      </w:r>
      <w:r>
        <w:rPr>
          <w:rFonts w:hint="cs"/>
          <w:rtl/>
        </w:rPr>
        <w:t>نشده</w:t>
      </w:r>
    </w:p>
    <w:p w:rsidR="00420072" w:rsidRDefault="00420072" w:rsidP="00420072">
      <w:pPr>
        <w:contextualSpacing/>
        <w:rPr>
          <w:rtl/>
        </w:rPr>
      </w:pPr>
      <w:r>
        <w:rPr>
          <w:rFonts w:hint="cs"/>
          <w:rtl/>
        </w:rPr>
        <w:t>يافت</w:t>
      </w:r>
      <w:r>
        <w:rPr>
          <w:rtl/>
        </w:rPr>
        <w:t xml:space="preserve"> </w:t>
      </w:r>
      <w:r>
        <w:rPr>
          <w:rFonts w:hint="cs"/>
          <w:rtl/>
        </w:rPr>
        <w:t>نشده</w:t>
      </w:r>
      <w:r>
        <w:rPr>
          <w:rtl/>
        </w:rPr>
        <w:t xml:space="preserve"> </w:t>
      </w:r>
      <w:r>
        <w:rPr>
          <w:rFonts w:hint="cs"/>
          <w:rtl/>
        </w:rPr>
        <w:t>است</w:t>
      </w:r>
    </w:p>
    <w:p w:rsidR="00420072" w:rsidRDefault="00420072" w:rsidP="00420072">
      <w:pPr>
        <w:contextualSpacing/>
        <w:rPr>
          <w:rtl/>
        </w:rPr>
      </w:pPr>
      <w:r>
        <w:rPr>
          <w:rFonts w:hint="cs"/>
          <w:rtl/>
        </w:rPr>
        <w:t>چرا؟</w:t>
      </w:r>
      <w:r>
        <w:rPr>
          <w:rtl/>
        </w:rPr>
        <w:t>!</w:t>
      </w:r>
    </w:p>
    <w:p w:rsidR="00420072" w:rsidRDefault="00420072" w:rsidP="00420072">
      <w:pPr>
        <w:contextualSpacing/>
        <w:rPr>
          <w:rtl/>
        </w:rPr>
      </w:pPr>
    </w:p>
    <w:p w:rsidR="00420072" w:rsidRDefault="00420072" w:rsidP="00420072">
      <w:pPr>
        <w:contextualSpacing/>
        <w:rPr>
          <w:rtl/>
        </w:rPr>
      </w:pPr>
      <w:r>
        <w:rPr>
          <w:rFonts w:hint="cs"/>
          <w:rtl/>
        </w:rPr>
        <w:t>مطلب</w:t>
      </w:r>
      <w:r>
        <w:rPr>
          <w:rtl/>
        </w:rPr>
        <w:t xml:space="preserve"> </w:t>
      </w:r>
      <w:r>
        <w:rPr>
          <w:rFonts w:hint="cs"/>
          <w:rtl/>
        </w:rPr>
        <w:t>بسيار</w:t>
      </w:r>
      <w:r>
        <w:rPr>
          <w:rtl/>
        </w:rPr>
        <w:t xml:space="preserve"> </w:t>
      </w:r>
      <w:r>
        <w:rPr>
          <w:rFonts w:hint="cs"/>
          <w:rtl/>
        </w:rPr>
        <w:t>ساده</w:t>
      </w:r>
      <w:r>
        <w:rPr>
          <w:rtl/>
        </w:rPr>
        <w:t xml:space="preserve"> </w:t>
      </w:r>
      <w:r>
        <w:rPr>
          <w:rFonts w:hint="cs"/>
          <w:rtl/>
        </w:rPr>
        <w:t>است</w:t>
      </w:r>
    </w:p>
    <w:p w:rsidR="00420072" w:rsidRDefault="00420072" w:rsidP="00420072">
      <w:pPr>
        <w:contextualSpacing/>
        <w:rPr>
          <w:rtl/>
        </w:rPr>
      </w:pPr>
      <w:r>
        <w:rPr>
          <w:rFonts w:hint="cs"/>
          <w:rtl/>
        </w:rPr>
        <w:t>خوب</w:t>
      </w:r>
      <w:r>
        <w:rPr>
          <w:rtl/>
        </w:rPr>
        <w:t xml:space="preserve"> </w:t>
      </w:r>
      <w:r>
        <w:rPr>
          <w:rFonts w:hint="cs"/>
          <w:rtl/>
        </w:rPr>
        <w:t>توجه</w:t>
      </w:r>
      <w:r>
        <w:rPr>
          <w:rtl/>
        </w:rPr>
        <w:t xml:space="preserve"> </w:t>
      </w:r>
      <w:r>
        <w:rPr>
          <w:rFonts w:hint="cs"/>
          <w:rtl/>
        </w:rPr>
        <w:t>بفرماييد</w:t>
      </w:r>
    </w:p>
    <w:p w:rsidR="00420072" w:rsidRDefault="00420072" w:rsidP="00420072">
      <w:pPr>
        <w:contextualSpacing/>
        <w:rPr>
          <w:rtl/>
        </w:rPr>
      </w:pPr>
      <w:r>
        <w:rPr>
          <w:rFonts w:hint="cs"/>
          <w:rtl/>
        </w:rPr>
        <w:t>ملاك</w:t>
      </w:r>
      <w:r>
        <w:rPr>
          <w:rtl/>
        </w:rPr>
        <w:t xml:space="preserve"> </w:t>
      </w:r>
      <w:r>
        <w:rPr>
          <w:rFonts w:hint="cs"/>
          <w:rtl/>
        </w:rPr>
        <w:t>حق</w:t>
      </w:r>
      <w:r>
        <w:rPr>
          <w:rtl/>
        </w:rPr>
        <w:t xml:space="preserve"> </w:t>
      </w:r>
      <w:r>
        <w:rPr>
          <w:rFonts w:hint="cs"/>
          <w:rtl/>
        </w:rPr>
        <w:t>و</w:t>
      </w:r>
      <w:r>
        <w:rPr>
          <w:rtl/>
        </w:rPr>
        <w:t xml:space="preserve"> </w:t>
      </w:r>
      <w:r>
        <w:rPr>
          <w:rFonts w:hint="cs"/>
          <w:rtl/>
        </w:rPr>
        <w:t>باطل</w:t>
      </w:r>
    </w:p>
    <w:p w:rsidR="00420072" w:rsidRDefault="00420072" w:rsidP="00420072">
      <w:pPr>
        <w:contextualSpacing/>
        <w:rPr>
          <w:rtl/>
        </w:rPr>
      </w:pPr>
      <w:r>
        <w:rPr>
          <w:rFonts w:hint="cs"/>
          <w:rtl/>
        </w:rPr>
        <w:t>صدق</w:t>
      </w:r>
      <w:r>
        <w:rPr>
          <w:rtl/>
        </w:rPr>
        <w:t xml:space="preserve"> </w:t>
      </w:r>
      <w:r>
        <w:rPr>
          <w:rFonts w:hint="cs"/>
          <w:rtl/>
        </w:rPr>
        <w:t>و</w:t>
      </w:r>
      <w:r>
        <w:rPr>
          <w:rtl/>
        </w:rPr>
        <w:t xml:space="preserve"> </w:t>
      </w:r>
      <w:r>
        <w:rPr>
          <w:rFonts w:hint="cs"/>
          <w:rtl/>
        </w:rPr>
        <w:t>كذب</w:t>
      </w:r>
    </w:p>
    <w:p w:rsidR="00420072" w:rsidRDefault="00420072" w:rsidP="00420072">
      <w:pPr>
        <w:contextualSpacing/>
        <w:rPr>
          <w:rtl/>
        </w:rPr>
      </w:pPr>
      <w:r>
        <w:rPr>
          <w:rFonts w:hint="cs"/>
          <w:rtl/>
        </w:rPr>
        <w:t>مطابقت</w:t>
      </w:r>
      <w:r>
        <w:rPr>
          <w:rtl/>
        </w:rPr>
        <w:t xml:space="preserve"> </w:t>
      </w:r>
      <w:r>
        <w:rPr>
          <w:rFonts w:hint="cs"/>
          <w:rtl/>
        </w:rPr>
        <w:t>با</w:t>
      </w:r>
      <w:r>
        <w:rPr>
          <w:rtl/>
        </w:rPr>
        <w:t xml:space="preserve"> </w:t>
      </w:r>
      <w:r>
        <w:rPr>
          <w:rFonts w:hint="cs"/>
          <w:rtl/>
        </w:rPr>
        <w:t>واقع</w:t>
      </w:r>
      <w:r>
        <w:rPr>
          <w:rtl/>
        </w:rPr>
        <w:t xml:space="preserve"> </w:t>
      </w:r>
      <w:r>
        <w:rPr>
          <w:rFonts w:hint="cs"/>
          <w:rtl/>
        </w:rPr>
        <w:t>و</w:t>
      </w:r>
      <w:r>
        <w:rPr>
          <w:rtl/>
        </w:rPr>
        <w:t xml:space="preserve"> </w:t>
      </w:r>
      <w:r>
        <w:rPr>
          <w:rFonts w:hint="cs"/>
          <w:rtl/>
        </w:rPr>
        <w:t>يا</w:t>
      </w:r>
      <w:r>
        <w:rPr>
          <w:rtl/>
        </w:rPr>
        <w:t xml:space="preserve"> </w:t>
      </w:r>
      <w:r>
        <w:rPr>
          <w:rFonts w:hint="cs"/>
          <w:rtl/>
        </w:rPr>
        <w:t>عدم</w:t>
      </w:r>
      <w:r>
        <w:rPr>
          <w:rtl/>
        </w:rPr>
        <w:t xml:space="preserve"> </w:t>
      </w:r>
      <w:r>
        <w:rPr>
          <w:rFonts w:hint="cs"/>
          <w:rtl/>
        </w:rPr>
        <w:t>مطابقت</w:t>
      </w:r>
      <w:r>
        <w:rPr>
          <w:rtl/>
        </w:rPr>
        <w:t xml:space="preserve"> </w:t>
      </w:r>
      <w:r>
        <w:rPr>
          <w:rFonts w:hint="cs"/>
          <w:rtl/>
        </w:rPr>
        <w:t>با</w:t>
      </w:r>
      <w:r>
        <w:rPr>
          <w:rtl/>
        </w:rPr>
        <w:t xml:space="preserve"> </w:t>
      </w:r>
      <w:r>
        <w:rPr>
          <w:rFonts w:hint="cs"/>
          <w:rtl/>
        </w:rPr>
        <w:t>واقع</w:t>
      </w:r>
    </w:p>
    <w:p w:rsidR="00420072" w:rsidRDefault="00420072" w:rsidP="00420072">
      <w:pPr>
        <w:contextualSpacing/>
        <w:rPr>
          <w:rtl/>
        </w:rPr>
      </w:pPr>
      <w:r>
        <w:rPr>
          <w:rFonts w:hint="cs"/>
          <w:rtl/>
        </w:rPr>
        <w:t>از</w:t>
      </w:r>
      <w:r>
        <w:rPr>
          <w:rtl/>
        </w:rPr>
        <w:t xml:space="preserve"> </w:t>
      </w:r>
      <w:r>
        <w:rPr>
          <w:rFonts w:hint="cs"/>
          <w:rtl/>
        </w:rPr>
        <w:t>دو</w:t>
      </w:r>
      <w:r>
        <w:rPr>
          <w:rtl/>
        </w:rPr>
        <w:t xml:space="preserve"> </w:t>
      </w:r>
      <w:r>
        <w:rPr>
          <w:rFonts w:hint="cs"/>
          <w:rtl/>
        </w:rPr>
        <w:t>حال</w:t>
      </w:r>
      <w:r>
        <w:rPr>
          <w:rtl/>
        </w:rPr>
        <w:t xml:space="preserve"> </w:t>
      </w:r>
      <w:r>
        <w:rPr>
          <w:rFonts w:hint="cs"/>
          <w:rtl/>
        </w:rPr>
        <w:t>خارج</w:t>
      </w:r>
      <w:r>
        <w:rPr>
          <w:rtl/>
        </w:rPr>
        <w:t xml:space="preserve"> </w:t>
      </w:r>
      <w:r>
        <w:rPr>
          <w:rFonts w:hint="cs"/>
          <w:rtl/>
        </w:rPr>
        <w:t>نيست</w:t>
      </w:r>
    </w:p>
    <w:p w:rsidR="00420072" w:rsidRDefault="00420072" w:rsidP="00420072">
      <w:pPr>
        <w:contextualSpacing/>
        <w:rPr>
          <w:rtl/>
        </w:rPr>
      </w:pPr>
      <w:r>
        <w:rPr>
          <w:rFonts w:hint="cs"/>
          <w:rtl/>
        </w:rPr>
        <w:t>يا</w:t>
      </w:r>
      <w:r>
        <w:rPr>
          <w:rtl/>
        </w:rPr>
        <w:t xml:space="preserve"> </w:t>
      </w:r>
      <w:r>
        <w:rPr>
          <w:rFonts w:hint="cs"/>
          <w:rtl/>
        </w:rPr>
        <w:t>اين</w:t>
      </w:r>
      <w:r>
        <w:rPr>
          <w:rtl/>
        </w:rPr>
        <w:t xml:space="preserve"> </w:t>
      </w:r>
      <w:r>
        <w:rPr>
          <w:rFonts w:hint="cs"/>
          <w:rtl/>
        </w:rPr>
        <w:t>ملاك</w:t>
      </w:r>
      <w:r>
        <w:rPr>
          <w:rtl/>
        </w:rPr>
        <w:t xml:space="preserve"> </w:t>
      </w:r>
      <w:r>
        <w:rPr>
          <w:rFonts w:hint="cs"/>
          <w:rtl/>
        </w:rPr>
        <w:t>درون</w:t>
      </w:r>
      <w:r>
        <w:rPr>
          <w:rtl/>
        </w:rPr>
        <w:t xml:space="preserve"> </w:t>
      </w:r>
      <w:r>
        <w:rPr>
          <w:rFonts w:hint="cs"/>
          <w:rtl/>
        </w:rPr>
        <w:t>عقل</w:t>
      </w:r>
      <w:r>
        <w:rPr>
          <w:rtl/>
        </w:rPr>
        <w:t xml:space="preserve"> </w:t>
      </w:r>
      <w:r>
        <w:rPr>
          <w:rFonts w:hint="cs"/>
          <w:rtl/>
        </w:rPr>
        <w:t>ماست</w:t>
      </w:r>
    </w:p>
    <w:p w:rsidR="00420072" w:rsidRDefault="00420072" w:rsidP="00420072">
      <w:pPr>
        <w:contextualSpacing/>
        <w:rPr>
          <w:rtl/>
        </w:rPr>
      </w:pPr>
      <w:r>
        <w:rPr>
          <w:rFonts w:hint="cs"/>
          <w:rtl/>
        </w:rPr>
        <w:t>يا</w:t>
      </w:r>
      <w:r>
        <w:rPr>
          <w:rtl/>
        </w:rPr>
        <w:t xml:space="preserve"> </w:t>
      </w:r>
      <w:r>
        <w:rPr>
          <w:rFonts w:hint="cs"/>
          <w:rtl/>
        </w:rPr>
        <w:t>بيرون</w:t>
      </w:r>
      <w:r>
        <w:rPr>
          <w:rtl/>
        </w:rPr>
        <w:t xml:space="preserve"> </w:t>
      </w:r>
      <w:r>
        <w:rPr>
          <w:rFonts w:hint="cs"/>
          <w:rtl/>
        </w:rPr>
        <w:t>عقل</w:t>
      </w:r>
      <w:r>
        <w:rPr>
          <w:rtl/>
        </w:rPr>
        <w:t xml:space="preserve"> </w:t>
      </w:r>
      <w:r>
        <w:rPr>
          <w:rFonts w:hint="cs"/>
          <w:rtl/>
        </w:rPr>
        <w:t>ما</w:t>
      </w:r>
    </w:p>
    <w:p w:rsidR="00420072" w:rsidRDefault="00420072" w:rsidP="00420072">
      <w:pPr>
        <w:contextualSpacing/>
        <w:rPr>
          <w:rtl/>
        </w:rPr>
      </w:pPr>
      <w:r>
        <w:rPr>
          <w:rFonts w:hint="cs"/>
          <w:rtl/>
        </w:rPr>
        <w:t>تا</w:t>
      </w:r>
      <w:r>
        <w:rPr>
          <w:rtl/>
        </w:rPr>
        <w:t xml:space="preserve"> </w:t>
      </w:r>
      <w:r>
        <w:rPr>
          <w:rFonts w:hint="cs"/>
          <w:rtl/>
        </w:rPr>
        <w:t>اين‌جا</w:t>
      </w:r>
      <w:r>
        <w:rPr>
          <w:rtl/>
        </w:rPr>
        <w:t xml:space="preserve"> </w:t>
      </w:r>
      <w:r>
        <w:rPr>
          <w:rFonts w:hint="cs"/>
          <w:rtl/>
        </w:rPr>
        <w:t>كه</w:t>
      </w:r>
      <w:r>
        <w:rPr>
          <w:rtl/>
        </w:rPr>
        <w:t xml:space="preserve"> </w:t>
      </w:r>
      <w:r>
        <w:rPr>
          <w:rFonts w:hint="cs"/>
          <w:rtl/>
        </w:rPr>
        <w:t>مسأله‌اي</w:t>
      </w:r>
      <w:r>
        <w:rPr>
          <w:rtl/>
        </w:rPr>
        <w:t xml:space="preserve"> </w:t>
      </w:r>
      <w:r>
        <w:rPr>
          <w:rFonts w:hint="cs"/>
          <w:rtl/>
        </w:rPr>
        <w:t>نيست؟</w:t>
      </w:r>
      <w:r>
        <w:rPr>
          <w:rtl/>
        </w:rPr>
        <w:t>!</w:t>
      </w:r>
    </w:p>
    <w:p w:rsidR="00420072" w:rsidRDefault="00420072" w:rsidP="00420072">
      <w:pPr>
        <w:contextualSpacing/>
        <w:rPr>
          <w:rtl/>
        </w:rPr>
      </w:pPr>
      <w:r>
        <w:rPr>
          <w:rFonts w:hint="cs"/>
          <w:rtl/>
        </w:rPr>
        <w:t>اشكالي</w:t>
      </w:r>
      <w:r>
        <w:rPr>
          <w:rtl/>
        </w:rPr>
        <w:t xml:space="preserve"> </w:t>
      </w:r>
      <w:r>
        <w:rPr>
          <w:rFonts w:hint="cs"/>
          <w:rtl/>
        </w:rPr>
        <w:t>هم</w:t>
      </w:r>
      <w:r>
        <w:rPr>
          <w:rtl/>
        </w:rPr>
        <w:t xml:space="preserve"> </w:t>
      </w:r>
      <w:r>
        <w:rPr>
          <w:rFonts w:hint="cs"/>
          <w:rtl/>
        </w:rPr>
        <w:t>نيست</w:t>
      </w:r>
    </w:p>
    <w:p w:rsidR="00420072" w:rsidRDefault="00420072" w:rsidP="00420072">
      <w:pPr>
        <w:contextualSpacing/>
        <w:rPr>
          <w:rtl/>
        </w:rPr>
      </w:pPr>
      <w:r>
        <w:rPr>
          <w:rFonts w:hint="cs"/>
          <w:rtl/>
        </w:rPr>
        <w:t>اما</w:t>
      </w:r>
      <w:r>
        <w:rPr>
          <w:rtl/>
        </w:rPr>
        <w:t xml:space="preserve"> </w:t>
      </w:r>
      <w:r>
        <w:rPr>
          <w:rFonts w:hint="cs"/>
          <w:rtl/>
        </w:rPr>
        <w:t>شبهه</w:t>
      </w:r>
      <w:r>
        <w:rPr>
          <w:rtl/>
        </w:rPr>
        <w:t xml:space="preserve"> </w:t>
      </w:r>
      <w:r>
        <w:rPr>
          <w:rFonts w:hint="cs"/>
          <w:rtl/>
        </w:rPr>
        <w:t>تازه</w:t>
      </w:r>
      <w:r>
        <w:rPr>
          <w:rtl/>
        </w:rPr>
        <w:t xml:space="preserve"> </w:t>
      </w:r>
      <w:r>
        <w:rPr>
          <w:rFonts w:hint="cs"/>
          <w:rtl/>
        </w:rPr>
        <w:t>از</w:t>
      </w:r>
      <w:r>
        <w:rPr>
          <w:rtl/>
        </w:rPr>
        <w:t xml:space="preserve"> </w:t>
      </w:r>
      <w:r>
        <w:rPr>
          <w:rFonts w:hint="cs"/>
          <w:rtl/>
        </w:rPr>
        <w:t>همين‌جا</w:t>
      </w:r>
      <w:r>
        <w:rPr>
          <w:rtl/>
        </w:rPr>
        <w:t xml:space="preserve"> </w:t>
      </w:r>
      <w:r>
        <w:rPr>
          <w:rFonts w:hint="cs"/>
          <w:rtl/>
        </w:rPr>
        <w:t>پديد</w:t>
      </w:r>
      <w:r>
        <w:rPr>
          <w:rtl/>
        </w:rPr>
        <w:t xml:space="preserve"> </w:t>
      </w:r>
      <w:r>
        <w:rPr>
          <w:rFonts w:hint="cs"/>
          <w:rtl/>
        </w:rPr>
        <w:t>مي‌آيد</w:t>
      </w:r>
    </w:p>
    <w:p w:rsidR="00420072" w:rsidRDefault="00420072" w:rsidP="00420072">
      <w:pPr>
        <w:contextualSpacing/>
        <w:rPr>
          <w:rtl/>
        </w:rPr>
      </w:pPr>
    </w:p>
    <w:p w:rsidR="00420072" w:rsidRDefault="00420072" w:rsidP="00420072">
      <w:pPr>
        <w:contextualSpacing/>
        <w:rPr>
          <w:rtl/>
        </w:rPr>
      </w:pPr>
      <w:r>
        <w:rPr>
          <w:rFonts w:hint="cs"/>
          <w:rtl/>
        </w:rPr>
        <w:t>اگر</w:t>
      </w:r>
      <w:r>
        <w:rPr>
          <w:rtl/>
        </w:rPr>
        <w:t xml:space="preserve"> </w:t>
      </w:r>
      <w:r>
        <w:rPr>
          <w:rFonts w:hint="cs"/>
          <w:rtl/>
        </w:rPr>
        <w:t>ملاك</w:t>
      </w:r>
      <w:r>
        <w:rPr>
          <w:rtl/>
        </w:rPr>
        <w:t xml:space="preserve"> </w:t>
      </w:r>
      <w:r>
        <w:rPr>
          <w:rFonts w:hint="cs"/>
          <w:rtl/>
        </w:rPr>
        <w:t>درون</w:t>
      </w:r>
      <w:r>
        <w:rPr>
          <w:rtl/>
        </w:rPr>
        <w:t xml:space="preserve"> </w:t>
      </w:r>
      <w:r>
        <w:rPr>
          <w:rFonts w:hint="cs"/>
          <w:rtl/>
        </w:rPr>
        <w:t>عقل</w:t>
      </w:r>
      <w:r>
        <w:rPr>
          <w:rtl/>
        </w:rPr>
        <w:t xml:space="preserve"> </w:t>
      </w:r>
      <w:r>
        <w:rPr>
          <w:rFonts w:hint="cs"/>
          <w:rtl/>
        </w:rPr>
        <w:t>ما</w:t>
      </w:r>
      <w:r>
        <w:rPr>
          <w:rtl/>
        </w:rPr>
        <w:t xml:space="preserve"> </w:t>
      </w:r>
      <w:r>
        <w:rPr>
          <w:rFonts w:hint="cs"/>
          <w:rtl/>
        </w:rPr>
        <w:t>باشد</w:t>
      </w:r>
    </w:p>
    <w:p w:rsidR="00420072" w:rsidRDefault="00420072" w:rsidP="00420072">
      <w:pPr>
        <w:contextualSpacing/>
        <w:rPr>
          <w:rtl/>
        </w:rPr>
      </w:pPr>
      <w:r>
        <w:rPr>
          <w:rFonts w:hint="cs"/>
          <w:rtl/>
        </w:rPr>
        <w:t>ملاكي</w:t>
      </w:r>
      <w:r>
        <w:rPr>
          <w:rtl/>
        </w:rPr>
        <w:t xml:space="preserve"> </w:t>
      </w:r>
      <w:r>
        <w:rPr>
          <w:rFonts w:hint="cs"/>
          <w:rtl/>
        </w:rPr>
        <w:t>كه</w:t>
      </w:r>
      <w:r>
        <w:rPr>
          <w:rtl/>
        </w:rPr>
        <w:t xml:space="preserve"> </w:t>
      </w:r>
      <w:r>
        <w:rPr>
          <w:rFonts w:hint="cs"/>
          <w:rtl/>
        </w:rPr>
        <w:t>بتواند</w:t>
      </w:r>
      <w:r>
        <w:rPr>
          <w:rtl/>
        </w:rPr>
        <w:t xml:space="preserve"> </w:t>
      </w:r>
      <w:r>
        <w:rPr>
          <w:rFonts w:hint="cs"/>
          <w:rtl/>
        </w:rPr>
        <w:t>به</w:t>
      </w:r>
      <w:r>
        <w:rPr>
          <w:rtl/>
        </w:rPr>
        <w:t xml:space="preserve"> </w:t>
      </w:r>
      <w:r>
        <w:rPr>
          <w:rFonts w:hint="cs"/>
          <w:rtl/>
        </w:rPr>
        <w:t>ما</w:t>
      </w:r>
      <w:r>
        <w:rPr>
          <w:rtl/>
        </w:rPr>
        <w:t xml:space="preserve"> </w:t>
      </w:r>
      <w:r>
        <w:rPr>
          <w:rFonts w:hint="cs"/>
          <w:rtl/>
        </w:rPr>
        <w:t>بگويد</w:t>
      </w:r>
      <w:r>
        <w:rPr>
          <w:rtl/>
        </w:rPr>
        <w:t xml:space="preserve"> </w:t>
      </w:r>
      <w:r>
        <w:rPr>
          <w:rFonts w:hint="cs"/>
          <w:rtl/>
        </w:rPr>
        <w:t>اين</w:t>
      </w:r>
      <w:r>
        <w:rPr>
          <w:rtl/>
        </w:rPr>
        <w:t xml:space="preserve"> </w:t>
      </w:r>
      <w:r>
        <w:rPr>
          <w:rFonts w:hint="cs"/>
          <w:rtl/>
        </w:rPr>
        <w:t>پنداري</w:t>
      </w:r>
      <w:r>
        <w:rPr>
          <w:rtl/>
        </w:rPr>
        <w:t xml:space="preserve"> </w:t>
      </w:r>
      <w:r>
        <w:rPr>
          <w:rFonts w:hint="cs"/>
          <w:rtl/>
        </w:rPr>
        <w:t>كه</w:t>
      </w:r>
      <w:r>
        <w:rPr>
          <w:rtl/>
        </w:rPr>
        <w:t xml:space="preserve"> </w:t>
      </w:r>
      <w:r>
        <w:rPr>
          <w:rFonts w:hint="cs"/>
          <w:rtl/>
        </w:rPr>
        <w:t>داريم</w:t>
      </w:r>
    </w:p>
    <w:p w:rsidR="00420072" w:rsidRDefault="00420072" w:rsidP="00420072">
      <w:pPr>
        <w:contextualSpacing/>
        <w:rPr>
          <w:rtl/>
        </w:rPr>
      </w:pPr>
      <w:r>
        <w:rPr>
          <w:rFonts w:hint="cs"/>
          <w:rtl/>
        </w:rPr>
        <w:t>اين</w:t>
      </w:r>
      <w:r>
        <w:rPr>
          <w:rtl/>
        </w:rPr>
        <w:t xml:space="preserve"> </w:t>
      </w:r>
      <w:r>
        <w:rPr>
          <w:rFonts w:hint="cs"/>
          <w:rtl/>
        </w:rPr>
        <w:t>نظريه‌اي</w:t>
      </w:r>
      <w:r>
        <w:rPr>
          <w:rtl/>
        </w:rPr>
        <w:t xml:space="preserve"> </w:t>
      </w:r>
      <w:r>
        <w:rPr>
          <w:rFonts w:hint="cs"/>
          <w:rtl/>
        </w:rPr>
        <w:t>كه</w:t>
      </w:r>
      <w:r>
        <w:rPr>
          <w:rtl/>
        </w:rPr>
        <w:t xml:space="preserve"> </w:t>
      </w:r>
      <w:r>
        <w:rPr>
          <w:rFonts w:hint="cs"/>
          <w:rtl/>
        </w:rPr>
        <w:t>شنيده‌ايم</w:t>
      </w:r>
    </w:p>
    <w:p w:rsidR="00420072" w:rsidRDefault="00420072" w:rsidP="00420072">
      <w:pPr>
        <w:contextualSpacing/>
        <w:rPr>
          <w:rtl/>
        </w:rPr>
      </w:pPr>
      <w:r>
        <w:rPr>
          <w:rFonts w:hint="cs"/>
          <w:rtl/>
        </w:rPr>
        <w:t>اين</w:t>
      </w:r>
      <w:r>
        <w:rPr>
          <w:rtl/>
        </w:rPr>
        <w:t xml:space="preserve"> </w:t>
      </w:r>
      <w:r>
        <w:rPr>
          <w:rFonts w:hint="cs"/>
          <w:rtl/>
        </w:rPr>
        <w:t>حرف</w:t>
      </w:r>
      <w:r>
        <w:rPr>
          <w:rtl/>
        </w:rPr>
        <w:t xml:space="preserve"> </w:t>
      </w:r>
      <w:r>
        <w:rPr>
          <w:rFonts w:hint="cs"/>
          <w:rtl/>
        </w:rPr>
        <w:t>و</w:t>
      </w:r>
      <w:r>
        <w:rPr>
          <w:rtl/>
        </w:rPr>
        <w:t xml:space="preserve"> </w:t>
      </w:r>
      <w:r>
        <w:rPr>
          <w:rFonts w:hint="cs"/>
          <w:rtl/>
        </w:rPr>
        <w:t>سخني</w:t>
      </w:r>
      <w:r>
        <w:rPr>
          <w:rtl/>
        </w:rPr>
        <w:t xml:space="preserve"> </w:t>
      </w:r>
      <w:r>
        <w:rPr>
          <w:rFonts w:hint="cs"/>
          <w:rtl/>
        </w:rPr>
        <w:t>كه</w:t>
      </w:r>
      <w:r>
        <w:rPr>
          <w:rtl/>
        </w:rPr>
        <w:t xml:space="preserve"> </w:t>
      </w:r>
      <w:r>
        <w:rPr>
          <w:rFonts w:hint="cs"/>
          <w:rtl/>
        </w:rPr>
        <w:t>از</w:t>
      </w:r>
      <w:r>
        <w:rPr>
          <w:rtl/>
        </w:rPr>
        <w:t xml:space="preserve"> </w:t>
      </w:r>
      <w:r>
        <w:rPr>
          <w:rFonts w:hint="cs"/>
          <w:rtl/>
        </w:rPr>
        <w:t>خود</w:t>
      </w:r>
      <w:r>
        <w:rPr>
          <w:rtl/>
        </w:rPr>
        <w:t xml:space="preserve"> </w:t>
      </w:r>
      <w:r>
        <w:rPr>
          <w:rFonts w:hint="cs"/>
          <w:rtl/>
        </w:rPr>
        <w:t>ساخته‌ايم</w:t>
      </w:r>
    </w:p>
    <w:p w:rsidR="00420072" w:rsidRDefault="00420072" w:rsidP="00420072">
      <w:pPr>
        <w:contextualSpacing/>
        <w:rPr>
          <w:rtl/>
        </w:rPr>
      </w:pPr>
      <w:r>
        <w:rPr>
          <w:rFonts w:hint="cs"/>
          <w:rtl/>
        </w:rPr>
        <w:t>اين</w:t>
      </w:r>
      <w:r>
        <w:rPr>
          <w:rtl/>
        </w:rPr>
        <w:t xml:space="preserve"> </w:t>
      </w:r>
      <w:r>
        <w:rPr>
          <w:rFonts w:hint="cs"/>
          <w:rtl/>
        </w:rPr>
        <w:t>اعتقاد</w:t>
      </w:r>
      <w:r>
        <w:rPr>
          <w:rtl/>
        </w:rPr>
        <w:t xml:space="preserve"> </w:t>
      </w:r>
      <w:r>
        <w:rPr>
          <w:rFonts w:hint="cs"/>
          <w:rtl/>
        </w:rPr>
        <w:t>و</w:t>
      </w:r>
      <w:r>
        <w:rPr>
          <w:rtl/>
        </w:rPr>
        <w:t xml:space="preserve"> </w:t>
      </w:r>
      <w:r>
        <w:rPr>
          <w:rFonts w:hint="cs"/>
          <w:rtl/>
        </w:rPr>
        <w:t>باوري</w:t>
      </w:r>
      <w:r>
        <w:rPr>
          <w:rtl/>
        </w:rPr>
        <w:t xml:space="preserve"> </w:t>
      </w:r>
      <w:r>
        <w:rPr>
          <w:rFonts w:hint="cs"/>
          <w:rtl/>
        </w:rPr>
        <w:t>كه</w:t>
      </w:r>
      <w:r>
        <w:rPr>
          <w:rtl/>
        </w:rPr>
        <w:t xml:space="preserve"> </w:t>
      </w:r>
      <w:r>
        <w:rPr>
          <w:rFonts w:hint="cs"/>
          <w:rtl/>
        </w:rPr>
        <w:t>داريم</w:t>
      </w:r>
    </w:p>
    <w:p w:rsidR="00420072" w:rsidRDefault="00420072" w:rsidP="00420072">
      <w:pPr>
        <w:contextualSpacing/>
        <w:rPr>
          <w:rtl/>
        </w:rPr>
      </w:pPr>
      <w:r>
        <w:rPr>
          <w:rFonts w:hint="cs"/>
          <w:rtl/>
        </w:rPr>
        <w:t>اگر</w:t>
      </w:r>
      <w:r>
        <w:rPr>
          <w:rtl/>
        </w:rPr>
        <w:t xml:space="preserve"> </w:t>
      </w:r>
      <w:r>
        <w:rPr>
          <w:rFonts w:hint="cs"/>
          <w:rtl/>
        </w:rPr>
        <w:t>ملاك</w:t>
      </w:r>
      <w:r>
        <w:rPr>
          <w:rtl/>
        </w:rPr>
        <w:t xml:space="preserve"> </w:t>
      </w:r>
      <w:r>
        <w:rPr>
          <w:rFonts w:hint="cs"/>
          <w:rtl/>
        </w:rPr>
        <w:t>درون</w:t>
      </w:r>
      <w:r>
        <w:rPr>
          <w:rtl/>
        </w:rPr>
        <w:t xml:space="preserve"> </w:t>
      </w:r>
      <w:r>
        <w:rPr>
          <w:rFonts w:hint="cs"/>
          <w:rtl/>
        </w:rPr>
        <w:t>عقل</w:t>
      </w:r>
      <w:r>
        <w:rPr>
          <w:rtl/>
        </w:rPr>
        <w:t xml:space="preserve"> </w:t>
      </w:r>
      <w:r>
        <w:rPr>
          <w:rFonts w:hint="cs"/>
          <w:rtl/>
        </w:rPr>
        <w:t>ما</w:t>
      </w:r>
      <w:r>
        <w:rPr>
          <w:rtl/>
        </w:rPr>
        <w:t xml:space="preserve"> </w:t>
      </w:r>
      <w:r>
        <w:rPr>
          <w:rFonts w:hint="cs"/>
          <w:rtl/>
        </w:rPr>
        <w:t>باشد</w:t>
      </w:r>
    </w:p>
    <w:p w:rsidR="00420072" w:rsidRDefault="00420072" w:rsidP="00420072">
      <w:pPr>
        <w:contextualSpacing/>
        <w:rPr>
          <w:rtl/>
        </w:rPr>
      </w:pPr>
      <w:r>
        <w:rPr>
          <w:rFonts w:hint="cs"/>
          <w:rtl/>
        </w:rPr>
        <w:t>شبهه</w:t>
      </w:r>
      <w:r>
        <w:rPr>
          <w:rtl/>
        </w:rPr>
        <w:t xml:space="preserve"> </w:t>
      </w:r>
      <w:r>
        <w:rPr>
          <w:rFonts w:hint="cs"/>
          <w:rtl/>
        </w:rPr>
        <w:t>پديد</w:t>
      </w:r>
      <w:r>
        <w:rPr>
          <w:rtl/>
        </w:rPr>
        <w:t xml:space="preserve"> </w:t>
      </w:r>
      <w:r>
        <w:rPr>
          <w:rFonts w:hint="cs"/>
          <w:rtl/>
        </w:rPr>
        <w:t>مي‌آيد</w:t>
      </w:r>
    </w:p>
    <w:p w:rsidR="00420072" w:rsidRDefault="00420072" w:rsidP="00420072">
      <w:pPr>
        <w:contextualSpacing/>
        <w:rPr>
          <w:rtl/>
        </w:rPr>
      </w:pPr>
      <w:r>
        <w:rPr>
          <w:rFonts w:hint="cs"/>
          <w:rtl/>
        </w:rPr>
        <w:t>شبه</w:t>
      </w:r>
      <w:r>
        <w:rPr>
          <w:rtl/>
        </w:rPr>
        <w:t xml:space="preserve"> </w:t>
      </w:r>
      <w:r>
        <w:rPr>
          <w:rFonts w:hint="cs"/>
          <w:rtl/>
        </w:rPr>
        <w:t>اين</w:t>
      </w:r>
      <w:r>
        <w:rPr>
          <w:rtl/>
        </w:rPr>
        <w:t xml:space="preserve"> </w:t>
      </w:r>
      <w:r>
        <w:rPr>
          <w:rFonts w:hint="cs"/>
          <w:rtl/>
        </w:rPr>
        <w:t>است</w:t>
      </w:r>
      <w:r>
        <w:rPr>
          <w:rtl/>
        </w:rPr>
        <w:t>:</w:t>
      </w:r>
    </w:p>
    <w:p w:rsidR="00420072" w:rsidRDefault="00420072" w:rsidP="00420072">
      <w:pPr>
        <w:contextualSpacing/>
        <w:rPr>
          <w:rtl/>
        </w:rPr>
      </w:pPr>
      <w:r>
        <w:rPr>
          <w:rFonts w:hint="cs"/>
          <w:rtl/>
        </w:rPr>
        <w:t>ملاك</w:t>
      </w:r>
      <w:r>
        <w:rPr>
          <w:rtl/>
        </w:rPr>
        <w:t xml:space="preserve"> </w:t>
      </w:r>
      <w:r>
        <w:rPr>
          <w:rFonts w:hint="cs"/>
          <w:rtl/>
        </w:rPr>
        <w:t>دروني</w:t>
      </w:r>
      <w:r>
        <w:rPr>
          <w:rtl/>
        </w:rPr>
        <w:t xml:space="preserve"> </w:t>
      </w:r>
      <w:r>
        <w:rPr>
          <w:rFonts w:hint="cs"/>
          <w:rtl/>
        </w:rPr>
        <w:t>چطور</w:t>
      </w:r>
      <w:r>
        <w:rPr>
          <w:rtl/>
        </w:rPr>
        <w:t xml:space="preserve"> </w:t>
      </w:r>
      <w:r>
        <w:rPr>
          <w:rFonts w:hint="cs"/>
          <w:rtl/>
        </w:rPr>
        <w:t>مي‌تواند</w:t>
      </w:r>
      <w:r>
        <w:rPr>
          <w:rtl/>
        </w:rPr>
        <w:t xml:space="preserve"> </w:t>
      </w:r>
      <w:r>
        <w:rPr>
          <w:rFonts w:hint="cs"/>
          <w:rtl/>
        </w:rPr>
        <w:t>انطباق</w:t>
      </w:r>
      <w:r>
        <w:rPr>
          <w:rtl/>
        </w:rPr>
        <w:t xml:space="preserve"> </w:t>
      </w:r>
      <w:r>
        <w:rPr>
          <w:rFonts w:hint="cs"/>
          <w:rtl/>
        </w:rPr>
        <w:t>درون</w:t>
      </w:r>
      <w:r>
        <w:rPr>
          <w:rtl/>
        </w:rPr>
        <w:t xml:space="preserve"> </w:t>
      </w:r>
      <w:r>
        <w:rPr>
          <w:rFonts w:hint="cs"/>
          <w:rtl/>
        </w:rPr>
        <w:t>و</w:t>
      </w:r>
      <w:r>
        <w:rPr>
          <w:rtl/>
        </w:rPr>
        <w:t xml:space="preserve"> </w:t>
      </w:r>
      <w:r>
        <w:rPr>
          <w:rFonts w:hint="cs"/>
          <w:rtl/>
        </w:rPr>
        <w:t>بيرون</w:t>
      </w:r>
      <w:r>
        <w:rPr>
          <w:rtl/>
        </w:rPr>
        <w:t xml:space="preserve"> </w:t>
      </w:r>
      <w:r>
        <w:rPr>
          <w:rFonts w:hint="cs"/>
          <w:rtl/>
        </w:rPr>
        <w:t>را</w:t>
      </w:r>
      <w:r>
        <w:rPr>
          <w:rtl/>
        </w:rPr>
        <w:t xml:space="preserve"> </w:t>
      </w:r>
      <w:r>
        <w:rPr>
          <w:rFonts w:hint="cs"/>
          <w:rtl/>
        </w:rPr>
        <w:t>نشان</w:t>
      </w:r>
      <w:r>
        <w:rPr>
          <w:rtl/>
        </w:rPr>
        <w:t xml:space="preserve"> </w:t>
      </w:r>
      <w:r>
        <w:rPr>
          <w:rFonts w:hint="cs"/>
          <w:rtl/>
        </w:rPr>
        <w:t>دهد؟</w:t>
      </w:r>
      <w:r>
        <w:rPr>
          <w:rtl/>
        </w:rPr>
        <w:t>!</w:t>
      </w:r>
    </w:p>
    <w:p w:rsidR="00420072" w:rsidRDefault="00420072" w:rsidP="00420072">
      <w:pPr>
        <w:contextualSpacing/>
        <w:rPr>
          <w:rtl/>
        </w:rPr>
      </w:pPr>
      <w:r>
        <w:rPr>
          <w:rFonts w:hint="cs"/>
          <w:rtl/>
        </w:rPr>
        <w:lastRenderedPageBreak/>
        <w:t>يعني</w:t>
      </w:r>
      <w:r>
        <w:rPr>
          <w:rtl/>
        </w:rPr>
        <w:t xml:space="preserve"> </w:t>
      </w:r>
      <w:r>
        <w:rPr>
          <w:rFonts w:hint="cs"/>
          <w:rtl/>
        </w:rPr>
        <w:t>مثلاً</w:t>
      </w:r>
      <w:r>
        <w:rPr>
          <w:rtl/>
        </w:rPr>
        <w:t xml:space="preserve"> </w:t>
      </w:r>
      <w:r>
        <w:rPr>
          <w:rFonts w:hint="cs"/>
          <w:rtl/>
        </w:rPr>
        <w:t>بگوييم</w:t>
      </w:r>
      <w:r>
        <w:rPr>
          <w:rtl/>
        </w:rPr>
        <w:t xml:space="preserve"> </w:t>
      </w:r>
      <w:r>
        <w:rPr>
          <w:rFonts w:hint="cs"/>
          <w:rtl/>
        </w:rPr>
        <w:t>اگر</w:t>
      </w:r>
      <w:r>
        <w:rPr>
          <w:rtl/>
        </w:rPr>
        <w:t xml:space="preserve"> </w:t>
      </w:r>
      <w:r>
        <w:rPr>
          <w:rFonts w:hint="cs"/>
          <w:rtl/>
        </w:rPr>
        <w:t>ذهن</w:t>
      </w:r>
      <w:r>
        <w:rPr>
          <w:rtl/>
        </w:rPr>
        <w:t xml:space="preserve"> </w:t>
      </w:r>
      <w:r>
        <w:rPr>
          <w:rFonts w:hint="cs"/>
          <w:rtl/>
        </w:rPr>
        <w:t>ما</w:t>
      </w:r>
      <w:r>
        <w:rPr>
          <w:rtl/>
        </w:rPr>
        <w:t xml:space="preserve"> </w:t>
      </w:r>
      <w:r>
        <w:rPr>
          <w:rFonts w:hint="cs"/>
          <w:rtl/>
        </w:rPr>
        <w:t>بر</w:t>
      </w:r>
      <w:r>
        <w:rPr>
          <w:rtl/>
        </w:rPr>
        <w:t xml:space="preserve"> </w:t>
      </w:r>
      <w:r>
        <w:rPr>
          <w:rFonts w:hint="cs"/>
          <w:rtl/>
        </w:rPr>
        <w:t>اساس</w:t>
      </w:r>
      <w:r>
        <w:rPr>
          <w:rtl/>
        </w:rPr>
        <w:t xml:space="preserve"> </w:t>
      </w:r>
      <w:r>
        <w:rPr>
          <w:rFonts w:hint="cs"/>
          <w:rtl/>
        </w:rPr>
        <w:t>منطق</w:t>
      </w:r>
      <w:r>
        <w:rPr>
          <w:rtl/>
        </w:rPr>
        <w:t xml:space="preserve"> </w:t>
      </w:r>
      <w:r>
        <w:rPr>
          <w:rFonts w:hint="cs"/>
          <w:rtl/>
        </w:rPr>
        <w:t>صوري</w:t>
      </w:r>
      <w:r>
        <w:rPr>
          <w:rtl/>
        </w:rPr>
        <w:t xml:space="preserve"> </w:t>
      </w:r>
      <w:r>
        <w:rPr>
          <w:rFonts w:hint="cs"/>
          <w:rtl/>
        </w:rPr>
        <w:t>عمل</w:t>
      </w:r>
      <w:r>
        <w:rPr>
          <w:rtl/>
        </w:rPr>
        <w:t xml:space="preserve"> </w:t>
      </w:r>
      <w:r>
        <w:rPr>
          <w:rFonts w:hint="cs"/>
          <w:rtl/>
        </w:rPr>
        <w:t>كرد</w:t>
      </w:r>
    </w:p>
    <w:p w:rsidR="00420072" w:rsidRDefault="00420072" w:rsidP="00420072">
      <w:pPr>
        <w:contextualSpacing/>
        <w:rPr>
          <w:rtl/>
        </w:rPr>
      </w:pPr>
      <w:r>
        <w:rPr>
          <w:rFonts w:hint="cs"/>
          <w:rtl/>
        </w:rPr>
        <w:t>و</w:t>
      </w:r>
      <w:r>
        <w:rPr>
          <w:rtl/>
        </w:rPr>
        <w:t xml:space="preserve"> </w:t>
      </w:r>
      <w:r>
        <w:rPr>
          <w:rFonts w:hint="cs"/>
          <w:rtl/>
        </w:rPr>
        <w:t>بر</w:t>
      </w:r>
      <w:r>
        <w:rPr>
          <w:rtl/>
        </w:rPr>
        <w:t xml:space="preserve"> </w:t>
      </w:r>
      <w:r>
        <w:rPr>
          <w:rFonts w:hint="cs"/>
          <w:rtl/>
        </w:rPr>
        <w:t>اساس</w:t>
      </w:r>
      <w:r>
        <w:rPr>
          <w:rtl/>
        </w:rPr>
        <w:t xml:space="preserve"> </w:t>
      </w:r>
      <w:r>
        <w:rPr>
          <w:rFonts w:hint="cs"/>
          <w:rtl/>
        </w:rPr>
        <w:t>اين</w:t>
      </w:r>
      <w:r>
        <w:rPr>
          <w:rtl/>
        </w:rPr>
        <w:t xml:space="preserve"> </w:t>
      </w:r>
      <w:r>
        <w:rPr>
          <w:rFonts w:hint="cs"/>
          <w:rtl/>
        </w:rPr>
        <w:t>منطق</w:t>
      </w:r>
      <w:r>
        <w:rPr>
          <w:rtl/>
        </w:rPr>
        <w:t xml:space="preserve"> </w:t>
      </w:r>
      <w:r>
        <w:rPr>
          <w:rFonts w:hint="cs"/>
          <w:rtl/>
        </w:rPr>
        <w:t>به</w:t>
      </w:r>
      <w:r>
        <w:rPr>
          <w:rtl/>
        </w:rPr>
        <w:t xml:space="preserve"> </w:t>
      </w:r>
      <w:r>
        <w:rPr>
          <w:rFonts w:hint="cs"/>
          <w:rtl/>
        </w:rPr>
        <w:t>يقين</w:t>
      </w:r>
      <w:r>
        <w:rPr>
          <w:rtl/>
        </w:rPr>
        <w:t xml:space="preserve"> </w:t>
      </w:r>
      <w:r>
        <w:rPr>
          <w:rFonts w:hint="cs"/>
          <w:rtl/>
        </w:rPr>
        <w:t>رسيد</w:t>
      </w:r>
    </w:p>
    <w:p w:rsidR="00420072" w:rsidRDefault="00420072" w:rsidP="00420072">
      <w:pPr>
        <w:contextualSpacing/>
        <w:rPr>
          <w:rtl/>
        </w:rPr>
      </w:pPr>
      <w:r>
        <w:rPr>
          <w:rFonts w:hint="cs"/>
          <w:rtl/>
        </w:rPr>
        <w:t>اين</w:t>
      </w:r>
      <w:r>
        <w:rPr>
          <w:rtl/>
        </w:rPr>
        <w:t xml:space="preserve"> </w:t>
      </w:r>
      <w:r>
        <w:rPr>
          <w:rFonts w:hint="cs"/>
          <w:rtl/>
        </w:rPr>
        <w:t>يقين</w:t>
      </w:r>
      <w:r w:rsidR="00F522F5">
        <w:rPr>
          <w:rFonts w:hint="cs"/>
          <w:rtl/>
        </w:rPr>
        <w:t>،</w:t>
      </w:r>
      <w:r>
        <w:rPr>
          <w:rtl/>
        </w:rPr>
        <w:t xml:space="preserve"> </w:t>
      </w:r>
      <w:r>
        <w:rPr>
          <w:rFonts w:hint="cs"/>
          <w:rtl/>
        </w:rPr>
        <w:t>درون</w:t>
      </w:r>
      <w:r>
        <w:rPr>
          <w:rtl/>
        </w:rPr>
        <w:t xml:space="preserve"> </w:t>
      </w:r>
      <w:r>
        <w:rPr>
          <w:rFonts w:hint="cs"/>
          <w:rtl/>
        </w:rPr>
        <w:t>ماست</w:t>
      </w:r>
    </w:p>
    <w:p w:rsidR="00420072" w:rsidRDefault="00420072" w:rsidP="00420072">
      <w:pPr>
        <w:contextualSpacing/>
        <w:rPr>
          <w:rtl/>
        </w:rPr>
      </w:pPr>
      <w:r>
        <w:rPr>
          <w:rFonts w:hint="cs"/>
          <w:rtl/>
        </w:rPr>
        <w:t>و</w:t>
      </w:r>
      <w:r>
        <w:rPr>
          <w:rtl/>
        </w:rPr>
        <w:t xml:space="preserve"> </w:t>
      </w:r>
      <w:r>
        <w:rPr>
          <w:rFonts w:hint="cs"/>
          <w:rtl/>
        </w:rPr>
        <w:t>تمام</w:t>
      </w:r>
      <w:r>
        <w:rPr>
          <w:rtl/>
        </w:rPr>
        <w:t xml:space="preserve"> </w:t>
      </w:r>
      <w:r>
        <w:rPr>
          <w:rFonts w:hint="cs"/>
          <w:rtl/>
        </w:rPr>
        <w:t>مسيري</w:t>
      </w:r>
      <w:r>
        <w:rPr>
          <w:rtl/>
        </w:rPr>
        <w:t xml:space="preserve"> </w:t>
      </w:r>
      <w:r>
        <w:rPr>
          <w:rFonts w:hint="cs"/>
          <w:rtl/>
        </w:rPr>
        <w:t>كه</w:t>
      </w:r>
      <w:r>
        <w:rPr>
          <w:rtl/>
        </w:rPr>
        <w:t xml:space="preserve"> </w:t>
      </w:r>
      <w:r>
        <w:rPr>
          <w:rFonts w:hint="cs"/>
          <w:rtl/>
        </w:rPr>
        <w:t>طي</w:t>
      </w:r>
      <w:r>
        <w:rPr>
          <w:rtl/>
        </w:rPr>
        <w:t xml:space="preserve"> </w:t>
      </w:r>
      <w:r>
        <w:rPr>
          <w:rFonts w:hint="cs"/>
          <w:rtl/>
        </w:rPr>
        <w:t>نموده</w:t>
      </w:r>
      <w:r>
        <w:rPr>
          <w:rtl/>
        </w:rPr>
        <w:t xml:space="preserve"> </w:t>
      </w:r>
      <w:r>
        <w:rPr>
          <w:rFonts w:hint="cs"/>
          <w:rtl/>
        </w:rPr>
        <w:t>نيز</w:t>
      </w:r>
      <w:r>
        <w:rPr>
          <w:rtl/>
        </w:rPr>
        <w:t xml:space="preserve"> </w:t>
      </w:r>
      <w:r>
        <w:rPr>
          <w:rFonts w:hint="cs"/>
          <w:rtl/>
        </w:rPr>
        <w:t>درون</w:t>
      </w:r>
      <w:r>
        <w:rPr>
          <w:rtl/>
        </w:rPr>
        <w:t xml:space="preserve"> </w:t>
      </w:r>
      <w:r>
        <w:rPr>
          <w:rFonts w:hint="cs"/>
          <w:rtl/>
        </w:rPr>
        <w:t>ماست</w:t>
      </w:r>
    </w:p>
    <w:p w:rsidR="00420072" w:rsidRDefault="00420072" w:rsidP="00420072">
      <w:pPr>
        <w:contextualSpacing/>
        <w:rPr>
          <w:rtl/>
        </w:rPr>
      </w:pPr>
      <w:r>
        <w:rPr>
          <w:rFonts w:hint="cs"/>
          <w:rtl/>
        </w:rPr>
        <w:t>چگونه</w:t>
      </w:r>
      <w:r>
        <w:rPr>
          <w:rtl/>
        </w:rPr>
        <w:t xml:space="preserve"> </w:t>
      </w:r>
      <w:r>
        <w:rPr>
          <w:rFonts w:hint="cs"/>
          <w:rtl/>
        </w:rPr>
        <w:t>حالات</w:t>
      </w:r>
      <w:r>
        <w:rPr>
          <w:rtl/>
        </w:rPr>
        <w:t xml:space="preserve"> </w:t>
      </w:r>
      <w:r>
        <w:rPr>
          <w:rFonts w:hint="cs"/>
          <w:rtl/>
        </w:rPr>
        <w:t>دروني</w:t>
      </w:r>
      <w:r>
        <w:rPr>
          <w:rtl/>
        </w:rPr>
        <w:t xml:space="preserve"> </w:t>
      </w:r>
      <w:r>
        <w:rPr>
          <w:rFonts w:hint="cs"/>
          <w:rtl/>
        </w:rPr>
        <w:t>خودشان</w:t>
      </w:r>
      <w:r>
        <w:rPr>
          <w:rtl/>
        </w:rPr>
        <w:t xml:space="preserve"> </w:t>
      </w:r>
      <w:r>
        <w:rPr>
          <w:rFonts w:hint="cs"/>
          <w:rtl/>
        </w:rPr>
        <w:t>مي‌توانند</w:t>
      </w:r>
      <w:r>
        <w:rPr>
          <w:rtl/>
        </w:rPr>
        <w:t xml:space="preserve"> </w:t>
      </w:r>
      <w:r>
        <w:rPr>
          <w:rFonts w:hint="cs"/>
          <w:rtl/>
        </w:rPr>
        <w:t>قاضي</w:t>
      </w:r>
      <w:r>
        <w:rPr>
          <w:rtl/>
        </w:rPr>
        <w:t xml:space="preserve"> </w:t>
      </w:r>
      <w:r>
        <w:rPr>
          <w:rFonts w:hint="cs"/>
          <w:rtl/>
        </w:rPr>
        <w:t>بين</w:t>
      </w:r>
      <w:r>
        <w:rPr>
          <w:rtl/>
        </w:rPr>
        <w:t xml:space="preserve"> </w:t>
      </w:r>
      <w:r>
        <w:rPr>
          <w:rFonts w:hint="cs"/>
          <w:rtl/>
        </w:rPr>
        <w:t>بيرون</w:t>
      </w:r>
      <w:r>
        <w:rPr>
          <w:rtl/>
        </w:rPr>
        <w:t xml:space="preserve"> </w:t>
      </w:r>
      <w:r>
        <w:rPr>
          <w:rFonts w:hint="cs"/>
          <w:rtl/>
        </w:rPr>
        <w:t>و</w:t>
      </w:r>
      <w:r>
        <w:rPr>
          <w:rtl/>
        </w:rPr>
        <w:t xml:space="preserve"> </w:t>
      </w:r>
      <w:r>
        <w:rPr>
          <w:rFonts w:hint="cs"/>
          <w:rtl/>
        </w:rPr>
        <w:t>درون</w:t>
      </w:r>
      <w:r>
        <w:rPr>
          <w:rtl/>
        </w:rPr>
        <w:t xml:space="preserve"> </w:t>
      </w:r>
      <w:r>
        <w:rPr>
          <w:rFonts w:hint="cs"/>
          <w:rtl/>
        </w:rPr>
        <w:t>باشند</w:t>
      </w:r>
    </w:p>
    <w:p w:rsidR="00420072" w:rsidRDefault="00420072" w:rsidP="00420072">
      <w:pPr>
        <w:contextualSpacing/>
        <w:rPr>
          <w:rtl/>
        </w:rPr>
      </w:pPr>
      <w:r>
        <w:rPr>
          <w:rFonts w:hint="cs"/>
          <w:rtl/>
        </w:rPr>
        <w:t>در</w:t>
      </w:r>
      <w:r>
        <w:rPr>
          <w:rtl/>
        </w:rPr>
        <w:t xml:space="preserve"> </w:t>
      </w:r>
      <w:r>
        <w:rPr>
          <w:rFonts w:hint="cs"/>
          <w:rtl/>
        </w:rPr>
        <w:t>حالي</w:t>
      </w:r>
      <w:r>
        <w:rPr>
          <w:rtl/>
        </w:rPr>
        <w:t xml:space="preserve"> </w:t>
      </w:r>
      <w:r>
        <w:rPr>
          <w:rFonts w:hint="cs"/>
          <w:rtl/>
        </w:rPr>
        <w:t>كه</w:t>
      </w:r>
      <w:r>
        <w:rPr>
          <w:rtl/>
        </w:rPr>
        <w:t xml:space="preserve"> </w:t>
      </w:r>
      <w:r>
        <w:rPr>
          <w:rFonts w:hint="cs"/>
          <w:rtl/>
        </w:rPr>
        <w:t>واقعيتي</w:t>
      </w:r>
      <w:r>
        <w:rPr>
          <w:rtl/>
        </w:rPr>
        <w:t xml:space="preserve"> </w:t>
      </w:r>
      <w:r>
        <w:rPr>
          <w:rFonts w:hint="cs"/>
          <w:rtl/>
        </w:rPr>
        <w:t>كه</w:t>
      </w:r>
      <w:r>
        <w:rPr>
          <w:rtl/>
        </w:rPr>
        <w:t xml:space="preserve"> </w:t>
      </w:r>
      <w:r>
        <w:rPr>
          <w:rFonts w:hint="cs"/>
          <w:rtl/>
        </w:rPr>
        <w:t>ما</w:t>
      </w:r>
      <w:r>
        <w:rPr>
          <w:rtl/>
        </w:rPr>
        <w:t xml:space="preserve"> </w:t>
      </w:r>
      <w:r>
        <w:rPr>
          <w:rFonts w:hint="cs"/>
          <w:rtl/>
        </w:rPr>
        <w:t>به</w:t>
      </w:r>
      <w:r>
        <w:rPr>
          <w:rtl/>
        </w:rPr>
        <w:t xml:space="preserve"> </w:t>
      </w:r>
      <w:r>
        <w:rPr>
          <w:rFonts w:hint="cs"/>
          <w:rtl/>
        </w:rPr>
        <w:t>دنبال</w:t>
      </w:r>
      <w:r>
        <w:rPr>
          <w:rtl/>
        </w:rPr>
        <w:t xml:space="preserve"> </w:t>
      </w:r>
      <w:r>
        <w:rPr>
          <w:rFonts w:hint="cs"/>
          <w:rtl/>
        </w:rPr>
        <w:t>آن</w:t>
      </w:r>
      <w:r>
        <w:rPr>
          <w:rtl/>
        </w:rPr>
        <w:t xml:space="preserve"> </w:t>
      </w:r>
      <w:r>
        <w:rPr>
          <w:rFonts w:hint="cs"/>
          <w:rtl/>
        </w:rPr>
        <w:t>هستيم</w:t>
      </w:r>
      <w:r>
        <w:rPr>
          <w:rtl/>
        </w:rPr>
        <w:t xml:space="preserve"> </w:t>
      </w:r>
      <w:r>
        <w:rPr>
          <w:rFonts w:hint="cs"/>
          <w:rtl/>
        </w:rPr>
        <w:t>بيرون</w:t>
      </w:r>
      <w:r>
        <w:rPr>
          <w:rtl/>
        </w:rPr>
        <w:t xml:space="preserve"> </w:t>
      </w:r>
      <w:r>
        <w:rPr>
          <w:rFonts w:hint="cs"/>
          <w:rtl/>
        </w:rPr>
        <w:t>ماست</w:t>
      </w:r>
      <w:r>
        <w:rPr>
          <w:rtl/>
        </w:rPr>
        <w:t>!</w:t>
      </w:r>
    </w:p>
    <w:p w:rsidR="00420072" w:rsidRDefault="00420072" w:rsidP="00420072">
      <w:pPr>
        <w:contextualSpacing/>
        <w:rPr>
          <w:rtl/>
        </w:rPr>
      </w:pPr>
      <w:r>
        <w:rPr>
          <w:rFonts w:hint="cs"/>
          <w:rtl/>
        </w:rPr>
        <w:t>اين</w:t>
      </w:r>
      <w:r>
        <w:rPr>
          <w:rtl/>
        </w:rPr>
        <w:t xml:space="preserve"> </w:t>
      </w:r>
      <w:r>
        <w:rPr>
          <w:rFonts w:hint="cs"/>
          <w:rtl/>
        </w:rPr>
        <w:t>اولين</w:t>
      </w:r>
      <w:r>
        <w:rPr>
          <w:rtl/>
        </w:rPr>
        <w:t xml:space="preserve"> </w:t>
      </w:r>
      <w:r>
        <w:rPr>
          <w:rFonts w:hint="cs"/>
          <w:rtl/>
        </w:rPr>
        <w:t>بن‌بست</w:t>
      </w:r>
    </w:p>
    <w:p w:rsidR="00420072" w:rsidRDefault="00420072" w:rsidP="00420072">
      <w:pPr>
        <w:contextualSpacing/>
        <w:rPr>
          <w:rtl/>
        </w:rPr>
      </w:pPr>
    </w:p>
    <w:p w:rsidR="00420072" w:rsidRDefault="00420072" w:rsidP="00420072">
      <w:pPr>
        <w:contextualSpacing/>
        <w:rPr>
          <w:rtl/>
        </w:rPr>
      </w:pPr>
      <w:r>
        <w:rPr>
          <w:rFonts w:hint="cs"/>
          <w:rtl/>
        </w:rPr>
        <w:t>اما</w:t>
      </w:r>
      <w:r>
        <w:rPr>
          <w:rtl/>
        </w:rPr>
        <w:t xml:space="preserve"> </w:t>
      </w:r>
      <w:r>
        <w:rPr>
          <w:rFonts w:hint="cs"/>
          <w:rtl/>
        </w:rPr>
        <w:t>اگر</w:t>
      </w:r>
      <w:r>
        <w:rPr>
          <w:rtl/>
        </w:rPr>
        <w:t xml:space="preserve"> </w:t>
      </w:r>
      <w:r>
        <w:rPr>
          <w:rFonts w:hint="cs"/>
          <w:rtl/>
        </w:rPr>
        <w:t>ملاك</w:t>
      </w:r>
      <w:r>
        <w:rPr>
          <w:rtl/>
        </w:rPr>
        <w:t xml:space="preserve"> </w:t>
      </w:r>
      <w:r>
        <w:rPr>
          <w:rFonts w:hint="cs"/>
          <w:rtl/>
        </w:rPr>
        <w:t>بيرون</w:t>
      </w:r>
      <w:r>
        <w:rPr>
          <w:rtl/>
        </w:rPr>
        <w:t xml:space="preserve"> </w:t>
      </w:r>
      <w:r>
        <w:rPr>
          <w:rFonts w:hint="cs"/>
          <w:rtl/>
        </w:rPr>
        <w:t>باشد</w:t>
      </w:r>
    </w:p>
    <w:p w:rsidR="00420072" w:rsidRDefault="00420072" w:rsidP="00420072">
      <w:pPr>
        <w:contextualSpacing/>
        <w:rPr>
          <w:rtl/>
        </w:rPr>
      </w:pPr>
      <w:r>
        <w:rPr>
          <w:rFonts w:hint="cs"/>
          <w:rtl/>
        </w:rPr>
        <w:t>بيرون</w:t>
      </w:r>
      <w:r>
        <w:rPr>
          <w:rtl/>
        </w:rPr>
        <w:t xml:space="preserve"> </w:t>
      </w:r>
      <w:r>
        <w:rPr>
          <w:rFonts w:hint="cs"/>
          <w:rtl/>
        </w:rPr>
        <w:t>عقل</w:t>
      </w:r>
      <w:r>
        <w:rPr>
          <w:rtl/>
        </w:rPr>
        <w:t xml:space="preserve"> </w:t>
      </w:r>
      <w:r>
        <w:rPr>
          <w:rFonts w:hint="cs"/>
          <w:rtl/>
        </w:rPr>
        <w:t>ما</w:t>
      </w:r>
      <w:r>
        <w:rPr>
          <w:rtl/>
        </w:rPr>
        <w:t xml:space="preserve"> </w:t>
      </w:r>
      <w:r>
        <w:rPr>
          <w:rFonts w:hint="cs"/>
          <w:rtl/>
        </w:rPr>
        <w:t>يك</w:t>
      </w:r>
      <w:r>
        <w:rPr>
          <w:rtl/>
        </w:rPr>
        <w:t xml:space="preserve"> </w:t>
      </w:r>
      <w:r>
        <w:rPr>
          <w:rFonts w:hint="cs"/>
          <w:rtl/>
        </w:rPr>
        <w:t>ملاكي</w:t>
      </w:r>
      <w:r>
        <w:rPr>
          <w:rtl/>
        </w:rPr>
        <w:t xml:space="preserve"> </w:t>
      </w:r>
      <w:r>
        <w:rPr>
          <w:rFonts w:hint="cs"/>
          <w:rtl/>
        </w:rPr>
        <w:t>وجود</w:t>
      </w:r>
      <w:r>
        <w:rPr>
          <w:rtl/>
        </w:rPr>
        <w:t xml:space="preserve"> </w:t>
      </w:r>
      <w:r>
        <w:rPr>
          <w:rFonts w:hint="cs"/>
          <w:rtl/>
        </w:rPr>
        <w:t>داشته</w:t>
      </w:r>
      <w:r>
        <w:rPr>
          <w:rtl/>
        </w:rPr>
        <w:t xml:space="preserve"> </w:t>
      </w:r>
      <w:r>
        <w:rPr>
          <w:rFonts w:hint="cs"/>
          <w:rtl/>
        </w:rPr>
        <w:t>باشد</w:t>
      </w:r>
    </w:p>
    <w:p w:rsidR="00F522F5" w:rsidRDefault="00F522F5" w:rsidP="00420072">
      <w:pPr>
        <w:contextualSpacing/>
        <w:rPr>
          <w:rtl/>
        </w:rPr>
      </w:pPr>
      <w:r>
        <w:rPr>
          <w:rFonts w:hint="cs"/>
          <w:rtl/>
        </w:rPr>
        <w:t>مثلاً قرآن و حديث</w:t>
      </w:r>
    </w:p>
    <w:p w:rsidR="00420072" w:rsidRDefault="00420072" w:rsidP="00420072">
      <w:pPr>
        <w:contextualSpacing/>
        <w:rPr>
          <w:rtl/>
        </w:rPr>
      </w:pPr>
      <w:r>
        <w:rPr>
          <w:rFonts w:hint="cs"/>
          <w:rtl/>
        </w:rPr>
        <w:t>كه</w:t>
      </w:r>
      <w:r>
        <w:rPr>
          <w:rtl/>
        </w:rPr>
        <w:t xml:space="preserve"> </w:t>
      </w:r>
      <w:r>
        <w:rPr>
          <w:rFonts w:hint="cs"/>
          <w:rtl/>
        </w:rPr>
        <w:t>عقل</w:t>
      </w:r>
      <w:r>
        <w:rPr>
          <w:rtl/>
        </w:rPr>
        <w:t xml:space="preserve"> </w:t>
      </w:r>
      <w:r>
        <w:rPr>
          <w:rFonts w:hint="cs"/>
          <w:rtl/>
        </w:rPr>
        <w:t>ما</w:t>
      </w:r>
      <w:r>
        <w:rPr>
          <w:rtl/>
        </w:rPr>
        <w:t xml:space="preserve"> </w:t>
      </w:r>
      <w:r>
        <w:rPr>
          <w:rFonts w:hint="cs"/>
          <w:rtl/>
        </w:rPr>
        <w:t>پس</w:t>
      </w:r>
      <w:r>
        <w:rPr>
          <w:rtl/>
        </w:rPr>
        <w:t xml:space="preserve"> </w:t>
      </w:r>
      <w:r>
        <w:rPr>
          <w:rFonts w:hint="cs"/>
          <w:rtl/>
        </w:rPr>
        <w:t>از</w:t>
      </w:r>
      <w:r>
        <w:rPr>
          <w:rtl/>
        </w:rPr>
        <w:t xml:space="preserve"> </w:t>
      </w:r>
      <w:r>
        <w:rPr>
          <w:rFonts w:hint="cs"/>
          <w:rtl/>
        </w:rPr>
        <w:t>ارتباط</w:t>
      </w:r>
      <w:r>
        <w:rPr>
          <w:rtl/>
        </w:rPr>
        <w:t xml:space="preserve"> </w:t>
      </w:r>
      <w:r>
        <w:rPr>
          <w:rFonts w:hint="cs"/>
          <w:rtl/>
        </w:rPr>
        <w:t>با</w:t>
      </w:r>
      <w:r>
        <w:rPr>
          <w:rtl/>
        </w:rPr>
        <w:t xml:space="preserve"> </w:t>
      </w:r>
      <w:r>
        <w:rPr>
          <w:rFonts w:hint="cs"/>
          <w:rtl/>
        </w:rPr>
        <w:t>آن</w:t>
      </w:r>
      <w:r>
        <w:rPr>
          <w:rtl/>
        </w:rPr>
        <w:t xml:space="preserve"> </w:t>
      </w:r>
      <w:r>
        <w:rPr>
          <w:rFonts w:hint="cs"/>
          <w:rtl/>
        </w:rPr>
        <w:t>ملاك</w:t>
      </w:r>
    </w:p>
    <w:p w:rsidR="00420072" w:rsidRDefault="00420072" w:rsidP="00420072">
      <w:pPr>
        <w:contextualSpacing/>
        <w:rPr>
          <w:rtl/>
        </w:rPr>
      </w:pPr>
      <w:r>
        <w:rPr>
          <w:rFonts w:hint="cs"/>
          <w:rtl/>
        </w:rPr>
        <w:t>اگر</w:t>
      </w:r>
      <w:r>
        <w:rPr>
          <w:rtl/>
        </w:rPr>
        <w:t xml:space="preserve"> </w:t>
      </w:r>
      <w:r>
        <w:rPr>
          <w:rFonts w:hint="cs"/>
          <w:rtl/>
        </w:rPr>
        <w:t>شاخص‌هاي</w:t>
      </w:r>
      <w:r>
        <w:rPr>
          <w:rtl/>
        </w:rPr>
        <w:t xml:space="preserve"> </w:t>
      </w:r>
      <w:r>
        <w:rPr>
          <w:rFonts w:hint="cs"/>
          <w:rtl/>
        </w:rPr>
        <w:t>ملاك</w:t>
      </w:r>
      <w:r>
        <w:rPr>
          <w:rtl/>
        </w:rPr>
        <w:t xml:space="preserve"> </w:t>
      </w:r>
      <w:r>
        <w:rPr>
          <w:rFonts w:hint="cs"/>
          <w:rtl/>
        </w:rPr>
        <w:t>مزبور</w:t>
      </w:r>
      <w:r>
        <w:rPr>
          <w:rtl/>
        </w:rPr>
        <w:t xml:space="preserve"> </w:t>
      </w:r>
      <w:r>
        <w:rPr>
          <w:rFonts w:hint="cs"/>
          <w:rtl/>
        </w:rPr>
        <w:t>اعلان</w:t>
      </w:r>
      <w:r>
        <w:rPr>
          <w:rtl/>
        </w:rPr>
        <w:t xml:space="preserve"> </w:t>
      </w:r>
      <w:r>
        <w:rPr>
          <w:rFonts w:hint="cs"/>
          <w:rtl/>
        </w:rPr>
        <w:t>كردند</w:t>
      </w:r>
      <w:r>
        <w:rPr>
          <w:rtl/>
        </w:rPr>
        <w:t xml:space="preserve"> </w:t>
      </w:r>
      <w:r>
        <w:rPr>
          <w:rFonts w:hint="cs"/>
          <w:rtl/>
        </w:rPr>
        <w:t>كه</w:t>
      </w:r>
      <w:r>
        <w:rPr>
          <w:rtl/>
        </w:rPr>
        <w:t xml:space="preserve"> </w:t>
      </w:r>
      <w:r>
        <w:rPr>
          <w:rFonts w:hint="cs"/>
          <w:rtl/>
        </w:rPr>
        <w:t>انطباق</w:t>
      </w:r>
      <w:r>
        <w:rPr>
          <w:rtl/>
        </w:rPr>
        <w:t xml:space="preserve"> </w:t>
      </w:r>
      <w:r>
        <w:rPr>
          <w:rFonts w:hint="cs"/>
          <w:rtl/>
        </w:rPr>
        <w:t>صورت</w:t>
      </w:r>
      <w:r>
        <w:rPr>
          <w:rtl/>
        </w:rPr>
        <w:t xml:space="preserve"> </w:t>
      </w:r>
      <w:r>
        <w:rPr>
          <w:rFonts w:hint="cs"/>
          <w:rtl/>
        </w:rPr>
        <w:t>پذيرفته</w:t>
      </w:r>
    </w:p>
    <w:p w:rsidR="00420072" w:rsidRDefault="00420072" w:rsidP="00420072">
      <w:pPr>
        <w:contextualSpacing/>
        <w:rPr>
          <w:rtl/>
        </w:rPr>
      </w:pPr>
      <w:r>
        <w:rPr>
          <w:rFonts w:hint="cs"/>
          <w:rtl/>
        </w:rPr>
        <w:t>عقل</w:t>
      </w:r>
      <w:r>
        <w:rPr>
          <w:rtl/>
        </w:rPr>
        <w:t xml:space="preserve"> </w:t>
      </w:r>
      <w:r>
        <w:rPr>
          <w:rFonts w:hint="cs"/>
          <w:rtl/>
        </w:rPr>
        <w:t>حكم</w:t>
      </w:r>
      <w:r>
        <w:rPr>
          <w:rtl/>
        </w:rPr>
        <w:t xml:space="preserve"> </w:t>
      </w:r>
      <w:r>
        <w:rPr>
          <w:rFonts w:hint="cs"/>
          <w:rtl/>
        </w:rPr>
        <w:t>نمايد</w:t>
      </w:r>
      <w:r>
        <w:rPr>
          <w:rtl/>
        </w:rPr>
        <w:t xml:space="preserve"> </w:t>
      </w:r>
      <w:r>
        <w:rPr>
          <w:rFonts w:hint="cs"/>
          <w:rtl/>
        </w:rPr>
        <w:t>كه</w:t>
      </w:r>
      <w:r>
        <w:rPr>
          <w:rtl/>
        </w:rPr>
        <w:t xml:space="preserve"> </w:t>
      </w:r>
      <w:r>
        <w:rPr>
          <w:rFonts w:hint="cs"/>
          <w:rtl/>
        </w:rPr>
        <w:t>آن‌چه</w:t>
      </w:r>
      <w:r>
        <w:rPr>
          <w:rtl/>
        </w:rPr>
        <w:t xml:space="preserve"> </w:t>
      </w:r>
      <w:r>
        <w:rPr>
          <w:rFonts w:hint="cs"/>
          <w:rtl/>
        </w:rPr>
        <w:t>پنداشته</w:t>
      </w:r>
      <w:r>
        <w:rPr>
          <w:rtl/>
        </w:rPr>
        <w:t xml:space="preserve"> </w:t>
      </w:r>
      <w:r>
        <w:rPr>
          <w:rFonts w:hint="cs"/>
          <w:rtl/>
        </w:rPr>
        <w:t>و</w:t>
      </w:r>
      <w:r>
        <w:rPr>
          <w:rtl/>
        </w:rPr>
        <w:t xml:space="preserve"> </w:t>
      </w:r>
      <w:r>
        <w:rPr>
          <w:rFonts w:hint="cs"/>
          <w:rtl/>
        </w:rPr>
        <w:t>اعتبار</w:t>
      </w:r>
      <w:r>
        <w:rPr>
          <w:rtl/>
        </w:rPr>
        <w:t xml:space="preserve"> </w:t>
      </w:r>
      <w:r>
        <w:rPr>
          <w:rFonts w:hint="cs"/>
          <w:rtl/>
        </w:rPr>
        <w:t>كرده</w:t>
      </w:r>
      <w:r>
        <w:rPr>
          <w:rtl/>
        </w:rPr>
        <w:t xml:space="preserve"> </w:t>
      </w:r>
      <w:r>
        <w:rPr>
          <w:rFonts w:hint="cs"/>
          <w:rtl/>
        </w:rPr>
        <w:t>با</w:t>
      </w:r>
      <w:r>
        <w:rPr>
          <w:rtl/>
        </w:rPr>
        <w:t xml:space="preserve"> </w:t>
      </w:r>
      <w:r>
        <w:rPr>
          <w:rFonts w:hint="cs"/>
          <w:rtl/>
        </w:rPr>
        <w:t>واقع</w:t>
      </w:r>
      <w:r>
        <w:rPr>
          <w:rtl/>
        </w:rPr>
        <w:t xml:space="preserve"> </w:t>
      </w:r>
      <w:r>
        <w:rPr>
          <w:rFonts w:hint="cs"/>
          <w:rtl/>
        </w:rPr>
        <w:t>مطابق</w:t>
      </w:r>
      <w:r>
        <w:rPr>
          <w:rtl/>
        </w:rPr>
        <w:t xml:space="preserve"> </w:t>
      </w:r>
      <w:r>
        <w:rPr>
          <w:rFonts w:hint="cs"/>
          <w:rtl/>
        </w:rPr>
        <w:t>است</w:t>
      </w:r>
    </w:p>
    <w:p w:rsidR="00420072" w:rsidRDefault="00420072" w:rsidP="00420072">
      <w:pPr>
        <w:contextualSpacing/>
        <w:rPr>
          <w:rtl/>
        </w:rPr>
      </w:pPr>
      <w:r>
        <w:rPr>
          <w:rFonts w:hint="cs"/>
          <w:rtl/>
        </w:rPr>
        <w:t>و</w:t>
      </w:r>
      <w:r>
        <w:rPr>
          <w:rtl/>
        </w:rPr>
        <w:t xml:space="preserve"> </w:t>
      </w:r>
      <w:r>
        <w:rPr>
          <w:rFonts w:hint="cs"/>
          <w:rtl/>
        </w:rPr>
        <w:t>اگر</w:t>
      </w:r>
      <w:r>
        <w:rPr>
          <w:rtl/>
        </w:rPr>
        <w:t xml:space="preserve"> </w:t>
      </w:r>
      <w:r>
        <w:rPr>
          <w:rFonts w:hint="cs"/>
          <w:rtl/>
        </w:rPr>
        <w:t>ملاك</w:t>
      </w:r>
      <w:r>
        <w:rPr>
          <w:rtl/>
        </w:rPr>
        <w:t xml:space="preserve"> </w:t>
      </w:r>
      <w:r>
        <w:rPr>
          <w:rFonts w:hint="cs"/>
          <w:rtl/>
        </w:rPr>
        <w:t>جواب</w:t>
      </w:r>
      <w:r>
        <w:rPr>
          <w:rtl/>
        </w:rPr>
        <w:t xml:space="preserve"> </w:t>
      </w:r>
      <w:r>
        <w:rPr>
          <w:rFonts w:hint="cs"/>
          <w:rtl/>
        </w:rPr>
        <w:t>نادرست</w:t>
      </w:r>
      <w:r>
        <w:rPr>
          <w:rtl/>
        </w:rPr>
        <w:t xml:space="preserve"> </w:t>
      </w:r>
      <w:r>
        <w:rPr>
          <w:rFonts w:hint="cs"/>
          <w:rtl/>
        </w:rPr>
        <w:t>داد</w:t>
      </w:r>
    </w:p>
    <w:p w:rsidR="00420072" w:rsidRDefault="00420072" w:rsidP="00420072">
      <w:pPr>
        <w:contextualSpacing/>
        <w:rPr>
          <w:rtl/>
        </w:rPr>
      </w:pPr>
      <w:r>
        <w:rPr>
          <w:rFonts w:hint="cs"/>
          <w:rtl/>
        </w:rPr>
        <w:t>بفهميم</w:t>
      </w:r>
      <w:r>
        <w:rPr>
          <w:rtl/>
        </w:rPr>
        <w:t xml:space="preserve"> </w:t>
      </w:r>
      <w:r>
        <w:rPr>
          <w:rFonts w:hint="cs"/>
          <w:rtl/>
        </w:rPr>
        <w:t>كه</w:t>
      </w:r>
      <w:r>
        <w:rPr>
          <w:rtl/>
        </w:rPr>
        <w:t xml:space="preserve"> </w:t>
      </w:r>
      <w:r>
        <w:rPr>
          <w:rFonts w:hint="cs"/>
          <w:rtl/>
        </w:rPr>
        <w:t>اشتباه</w:t>
      </w:r>
      <w:r>
        <w:rPr>
          <w:rtl/>
        </w:rPr>
        <w:t xml:space="preserve"> </w:t>
      </w:r>
      <w:r>
        <w:rPr>
          <w:rFonts w:hint="cs"/>
          <w:rtl/>
        </w:rPr>
        <w:t>انديشيده‌ايم</w:t>
      </w:r>
      <w:r>
        <w:rPr>
          <w:rtl/>
        </w:rPr>
        <w:t xml:space="preserve"> </w:t>
      </w:r>
      <w:r>
        <w:rPr>
          <w:rFonts w:hint="cs"/>
          <w:rtl/>
        </w:rPr>
        <w:t>و</w:t>
      </w:r>
      <w:r>
        <w:rPr>
          <w:rtl/>
        </w:rPr>
        <w:t xml:space="preserve"> </w:t>
      </w:r>
      <w:r>
        <w:rPr>
          <w:rFonts w:hint="cs"/>
          <w:rtl/>
        </w:rPr>
        <w:t>نظريات‌مان</w:t>
      </w:r>
      <w:r>
        <w:rPr>
          <w:rtl/>
        </w:rPr>
        <w:t xml:space="preserve"> </w:t>
      </w:r>
      <w:r>
        <w:rPr>
          <w:rFonts w:hint="cs"/>
          <w:rtl/>
        </w:rPr>
        <w:t>باد</w:t>
      </w:r>
      <w:r>
        <w:rPr>
          <w:rtl/>
        </w:rPr>
        <w:t xml:space="preserve"> </w:t>
      </w:r>
      <w:r>
        <w:rPr>
          <w:rFonts w:hint="cs"/>
          <w:rtl/>
        </w:rPr>
        <w:t>هوا</w:t>
      </w:r>
      <w:r>
        <w:rPr>
          <w:rtl/>
        </w:rPr>
        <w:t xml:space="preserve"> </w:t>
      </w:r>
      <w:r>
        <w:rPr>
          <w:rFonts w:hint="cs"/>
          <w:rtl/>
        </w:rPr>
        <w:t>بوده</w:t>
      </w:r>
    </w:p>
    <w:p w:rsidR="00420072" w:rsidRDefault="00420072" w:rsidP="00420072">
      <w:pPr>
        <w:contextualSpacing/>
        <w:rPr>
          <w:rtl/>
        </w:rPr>
      </w:pPr>
      <w:r>
        <w:rPr>
          <w:rFonts w:hint="cs"/>
          <w:rtl/>
        </w:rPr>
        <w:t>خب</w:t>
      </w:r>
      <w:r>
        <w:rPr>
          <w:rtl/>
        </w:rPr>
        <w:t xml:space="preserve"> </w:t>
      </w:r>
      <w:r>
        <w:rPr>
          <w:rFonts w:hint="cs"/>
          <w:rtl/>
        </w:rPr>
        <w:t>اين</w:t>
      </w:r>
      <w:r>
        <w:rPr>
          <w:rtl/>
        </w:rPr>
        <w:t xml:space="preserve"> </w:t>
      </w:r>
      <w:r>
        <w:rPr>
          <w:rFonts w:hint="cs"/>
          <w:rtl/>
        </w:rPr>
        <w:t>ملاك</w:t>
      </w:r>
      <w:r w:rsidR="00F522F5">
        <w:rPr>
          <w:rFonts w:hint="cs"/>
          <w:rtl/>
        </w:rPr>
        <w:t>،</w:t>
      </w:r>
      <w:r>
        <w:rPr>
          <w:rtl/>
        </w:rPr>
        <w:t xml:space="preserve"> </w:t>
      </w:r>
      <w:r>
        <w:rPr>
          <w:rFonts w:hint="cs"/>
          <w:rtl/>
        </w:rPr>
        <w:t>فرض</w:t>
      </w:r>
      <w:r>
        <w:rPr>
          <w:rtl/>
        </w:rPr>
        <w:t xml:space="preserve"> </w:t>
      </w:r>
      <w:r>
        <w:rPr>
          <w:rFonts w:hint="cs"/>
          <w:rtl/>
        </w:rPr>
        <w:t>كه</w:t>
      </w:r>
      <w:r>
        <w:rPr>
          <w:rtl/>
        </w:rPr>
        <w:t xml:space="preserve"> </w:t>
      </w:r>
      <w:r>
        <w:rPr>
          <w:rFonts w:hint="cs"/>
          <w:rtl/>
        </w:rPr>
        <w:t>وجود</w:t>
      </w:r>
      <w:r>
        <w:rPr>
          <w:rtl/>
        </w:rPr>
        <w:t xml:space="preserve"> </w:t>
      </w:r>
      <w:r>
        <w:rPr>
          <w:rFonts w:hint="cs"/>
          <w:rtl/>
        </w:rPr>
        <w:t>داشته</w:t>
      </w:r>
      <w:r>
        <w:rPr>
          <w:rtl/>
        </w:rPr>
        <w:t xml:space="preserve"> </w:t>
      </w:r>
      <w:r>
        <w:rPr>
          <w:rFonts w:hint="cs"/>
          <w:rtl/>
        </w:rPr>
        <w:t>باشد</w:t>
      </w:r>
    </w:p>
    <w:p w:rsidR="00420072" w:rsidRDefault="00420072" w:rsidP="00420072">
      <w:pPr>
        <w:contextualSpacing/>
        <w:rPr>
          <w:rtl/>
        </w:rPr>
      </w:pPr>
      <w:r>
        <w:rPr>
          <w:rFonts w:hint="cs"/>
          <w:rtl/>
        </w:rPr>
        <w:t>تازه</w:t>
      </w:r>
      <w:r>
        <w:rPr>
          <w:rtl/>
        </w:rPr>
        <w:t xml:space="preserve"> </w:t>
      </w:r>
      <w:r>
        <w:rPr>
          <w:rFonts w:hint="cs"/>
          <w:rtl/>
        </w:rPr>
        <w:t>اول</w:t>
      </w:r>
      <w:r>
        <w:rPr>
          <w:rtl/>
        </w:rPr>
        <w:t xml:space="preserve"> </w:t>
      </w:r>
      <w:r>
        <w:rPr>
          <w:rFonts w:hint="cs"/>
          <w:rtl/>
        </w:rPr>
        <w:t>كلام</w:t>
      </w:r>
      <w:r>
        <w:rPr>
          <w:rtl/>
        </w:rPr>
        <w:t xml:space="preserve"> </w:t>
      </w:r>
      <w:r>
        <w:rPr>
          <w:rFonts w:hint="cs"/>
          <w:rtl/>
        </w:rPr>
        <w:t>است</w:t>
      </w:r>
    </w:p>
    <w:p w:rsidR="00420072" w:rsidRDefault="00F522F5" w:rsidP="00420072">
      <w:pPr>
        <w:contextualSpacing/>
        <w:rPr>
          <w:rtl/>
        </w:rPr>
      </w:pPr>
      <w:r>
        <w:rPr>
          <w:rFonts w:hint="cs"/>
          <w:rtl/>
        </w:rPr>
        <w:t xml:space="preserve">علم به </w:t>
      </w:r>
      <w:r w:rsidR="00420072">
        <w:rPr>
          <w:rFonts w:hint="cs"/>
          <w:rtl/>
        </w:rPr>
        <w:t>خود</w:t>
      </w:r>
      <w:r w:rsidR="00420072">
        <w:rPr>
          <w:rtl/>
        </w:rPr>
        <w:t xml:space="preserve"> </w:t>
      </w:r>
      <w:r w:rsidR="00420072">
        <w:rPr>
          <w:rFonts w:hint="cs"/>
          <w:rtl/>
        </w:rPr>
        <w:t>اين</w:t>
      </w:r>
      <w:r w:rsidR="00420072">
        <w:rPr>
          <w:rtl/>
        </w:rPr>
        <w:t xml:space="preserve"> </w:t>
      </w:r>
      <w:r w:rsidR="00420072">
        <w:rPr>
          <w:rFonts w:hint="cs"/>
          <w:rtl/>
        </w:rPr>
        <w:t>ملاك</w:t>
      </w:r>
      <w:r w:rsidR="00420072">
        <w:rPr>
          <w:rtl/>
        </w:rPr>
        <w:t xml:space="preserve"> </w:t>
      </w:r>
      <w:r w:rsidR="00420072">
        <w:rPr>
          <w:rFonts w:hint="cs"/>
          <w:rtl/>
        </w:rPr>
        <w:t>چطور</w:t>
      </w:r>
      <w:r w:rsidR="00420072">
        <w:rPr>
          <w:rtl/>
        </w:rPr>
        <w:t xml:space="preserve"> </w:t>
      </w:r>
      <w:r w:rsidR="00420072">
        <w:rPr>
          <w:rFonts w:hint="cs"/>
          <w:rtl/>
        </w:rPr>
        <w:t>حاصل</w:t>
      </w:r>
      <w:r w:rsidR="00420072">
        <w:rPr>
          <w:rtl/>
        </w:rPr>
        <w:t xml:space="preserve"> </w:t>
      </w:r>
      <w:r w:rsidR="00420072">
        <w:rPr>
          <w:rFonts w:hint="cs"/>
          <w:rtl/>
        </w:rPr>
        <w:t>مي‌شود؟</w:t>
      </w:r>
      <w:r w:rsidR="00420072">
        <w:rPr>
          <w:rtl/>
        </w:rPr>
        <w:t>!</w:t>
      </w:r>
    </w:p>
    <w:p w:rsidR="00420072" w:rsidRDefault="00420072" w:rsidP="00420072">
      <w:pPr>
        <w:contextualSpacing/>
        <w:rPr>
          <w:rtl/>
        </w:rPr>
      </w:pPr>
      <w:r>
        <w:rPr>
          <w:rFonts w:hint="cs"/>
          <w:rtl/>
        </w:rPr>
        <w:t>مثلاً</w:t>
      </w:r>
      <w:r>
        <w:rPr>
          <w:rtl/>
        </w:rPr>
        <w:t xml:space="preserve"> </w:t>
      </w:r>
      <w:r>
        <w:rPr>
          <w:rFonts w:hint="cs"/>
          <w:rtl/>
        </w:rPr>
        <w:t>اين</w:t>
      </w:r>
      <w:r>
        <w:rPr>
          <w:rtl/>
        </w:rPr>
        <w:t xml:space="preserve"> </w:t>
      </w:r>
      <w:r>
        <w:rPr>
          <w:rFonts w:hint="cs"/>
          <w:rtl/>
        </w:rPr>
        <w:t>ملاك</w:t>
      </w:r>
      <w:r>
        <w:rPr>
          <w:rtl/>
        </w:rPr>
        <w:t xml:space="preserve"> </w:t>
      </w:r>
      <w:r>
        <w:rPr>
          <w:rFonts w:hint="cs"/>
          <w:rtl/>
        </w:rPr>
        <w:t>بايد</w:t>
      </w:r>
      <w:r>
        <w:rPr>
          <w:rtl/>
        </w:rPr>
        <w:t xml:space="preserve"> </w:t>
      </w:r>
      <w:r>
        <w:rPr>
          <w:rFonts w:hint="cs"/>
          <w:rtl/>
        </w:rPr>
        <w:t>آلارم</w:t>
      </w:r>
      <w:r>
        <w:rPr>
          <w:rtl/>
        </w:rPr>
        <w:t xml:space="preserve"> </w:t>
      </w:r>
      <w:r>
        <w:rPr>
          <w:rFonts w:hint="cs"/>
          <w:rtl/>
        </w:rPr>
        <w:t>بدهد</w:t>
      </w:r>
      <w:r>
        <w:rPr>
          <w:rtl/>
        </w:rPr>
        <w:t xml:space="preserve"> </w:t>
      </w:r>
      <w:r>
        <w:rPr>
          <w:rFonts w:hint="cs"/>
          <w:rtl/>
        </w:rPr>
        <w:t>كه</w:t>
      </w:r>
      <w:r>
        <w:rPr>
          <w:rtl/>
        </w:rPr>
        <w:t xml:space="preserve"> </w:t>
      </w:r>
      <w:r>
        <w:rPr>
          <w:rFonts w:hint="cs"/>
          <w:rtl/>
        </w:rPr>
        <w:t>ما</w:t>
      </w:r>
      <w:r>
        <w:rPr>
          <w:rtl/>
        </w:rPr>
        <w:t xml:space="preserve"> </w:t>
      </w:r>
      <w:r>
        <w:rPr>
          <w:rFonts w:hint="cs"/>
          <w:rtl/>
        </w:rPr>
        <w:t>اشتباه</w:t>
      </w:r>
      <w:r>
        <w:rPr>
          <w:rtl/>
        </w:rPr>
        <w:t xml:space="preserve"> </w:t>
      </w:r>
      <w:r>
        <w:rPr>
          <w:rFonts w:hint="cs"/>
          <w:rtl/>
        </w:rPr>
        <w:t>فهميده‌ايم</w:t>
      </w:r>
    </w:p>
    <w:p w:rsidR="00420072" w:rsidRDefault="00420072" w:rsidP="00420072">
      <w:pPr>
        <w:contextualSpacing/>
        <w:rPr>
          <w:rtl/>
        </w:rPr>
      </w:pPr>
      <w:r>
        <w:rPr>
          <w:rFonts w:hint="cs"/>
          <w:rtl/>
        </w:rPr>
        <w:t>يا</w:t>
      </w:r>
      <w:r>
        <w:rPr>
          <w:rtl/>
        </w:rPr>
        <w:t xml:space="preserve"> </w:t>
      </w:r>
      <w:r>
        <w:rPr>
          <w:rFonts w:hint="cs"/>
          <w:rtl/>
        </w:rPr>
        <w:t>درست</w:t>
      </w:r>
      <w:r>
        <w:rPr>
          <w:rtl/>
        </w:rPr>
        <w:t xml:space="preserve"> </w:t>
      </w:r>
      <w:r>
        <w:rPr>
          <w:rFonts w:hint="cs"/>
          <w:rtl/>
        </w:rPr>
        <w:t>انديشيده</w:t>
      </w:r>
    </w:p>
    <w:p w:rsidR="00420072" w:rsidRDefault="00420072" w:rsidP="00420072">
      <w:pPr>
        <w:contextualSpacing/>
        <w:rPr>
          <w:rtl/>
        </w:rPr>
      </w:pPr>
      <w:r>
        <w:rPr>
          <w:rFonts w:hint="cs"/>
          <w:rtl/>
        </w:rPr>
        <w:t>معرفت</w:t>
      </w:r>
      <w:r>
        <w:rPr>
          <w:rtl/>
        </w:rPr>
        <w:t xml:space="preserve"> </w:t>
      </w:r>
      <w:r>
        <w:rPr>
          <w:rFonts w:hint="cs"/>
          <w:rtl/>
        </w:rPr>
        <w:t>ما</w:t>
      </w:r>
      <w:r>
        <w:rPr>
          <w:rtl/>
        </w:rPr>
        <w:t xml:space="preserve"> </w:t>
      </w:r>
      <w:r>
        <w:rPr>
          <w:rFonts w:hint="cs"/>
          <w:rtl/>
        </w:rPr>
        <w:t>به</w:t>
      </w:r>
      <w:r>
        <w:rPr>
          <w:rtl/>
        </w:rPr>
        <w:t xml:space="preserve"> </w:t>
      </w:r>
      <w:r>
        <w:rPr>
          <w:rFonts w:hint="cs"/>
          <w:rtl/>
        </w:rPr>
        <w:t>اين</w:t>
      </w:r>
      <w:r>
        <w:rPr>
          <w:rtl/>
        </w:rPr>
        <w:t xml:space="preserve"> </w:t>
      </w:r>
      <w:r>
        <w:rPr>
          <w:rFonts w:hint="cs"/>
          <w:rtl/>
        </w:rPr>
        <w:t>ملاك</w:t>
      </w:r>
      <w:r>
        <w:rPr>
          <w:rtl/>
        </w:rPr>
        <w:t xml:space="preserve"> </w:t>
      </w:r>
      <w:r>
        <w:rPr>
          <w:rFonts w:hint="cs"/>
          <w:rtl/>
        </w:rPr>
        <w:t>چطور</w:t>
      </w:r>
      <w:r>
        <w:rPr>
          <w:rtl/>
        </w:rPr>
        <w:t xml:space="preserve"> </w:t>
      </w:r>
      <w:r>
        <w:rPr>
          <w:rFonts w:hint="cs"/>
          <w:rtl/>
        </w:rPr>
        <w:t>حاصل</w:t>
      </w:r>
      <w:r>
        <w:rPr>
          <w:rtl/>
        </w:rPr>
        <w:t xml:space="preserve"> </w:t>
      </w:r>
      <w:r>
        <w:rPr>
          <w:rFonts w:hint="cs"/>
          <w:rtl/>
        </w:rPr>
        <w:t>شود؟</w:t>
      </w:r>
      <w:r>
        <w:rPr>
          <w:rtl/>
        </w:rPr>
        <w:t>!</w:t>
      </w:r>
    </w:p>
    <w:p w:rsidR="00420072" w:rsidRDefault="00420072" w:rsidP="00420072">
      <w:pPr>
        <w:contextualSpacing/>
        <w:rPr>
          <w:rtl/>
        </w:rPr>
      </w:pPr>
      <w:r>
        <w:rPr>
          <w:rFonts w:hint="cs"/>
          <w:rtl/>
        </w:rPr>
        <w:t>خود</w:t>
      </w:r>
      <w:r>
        <w:rPr>
          <w:rtl/>
        </w:rPr>
        <w:t xml:space="preserve"> </w:t>
      </w:r>
      <w:r>
        <w:rPr>
          <w:rFonts w:hint="cs"/>
          <w:rtl/>
        </w:rPr>
        <w:t>آن</w:t>
      </w:r>
      <w:r>
        <w:rPr>
          <w:rtl/>
        </w:rPr>
        <w:t xml:space="preserve"> </w:t>
      </w:r>
      <w:r>
        <w:rPr>
          <w:rFonts w:hint="cs"/>
          <w:rtl/>
        </w:rPr>
        <w:t>هم</w:t>
      </w:r>
      <w:r>
        <w:rPr>
          <w:rtl/>
        </w:rPr>
        <w:t xml:space="preserve"> </w:t>
      </w:r>
      <w:r>
        <w:rPr>
          <w:rFonts w:hint="cs"/>
          <w:rtl/>
        </w:rPr>
        <w:t>در</w:t>
      </w:r>
      <w:r>
        <w:rPr>
          <w:rtl/>
        </w:rPr>
        <w:t xml:space="preserve"> </w:t>
      </w:r>
      <w:r>
        <w:rPr>
          <w:rFonts w:hint="cs"/>
          <w:rtl/>
        </w:rPr>
        <w:t>مظان</w:t>
      </w:r>
      <w:r>
        <w:rPr>
          <w:rtl/>
        </w:rPr>
        <w:t xml:space="preserve"> </w:t>
      </w:r>
      <w:r>
        <w:rPr>
          <w:rFonts w:hint="cs"/>
          <w:rtl/>
        </w:rPr>
        <w:t>خطاست</w:t>
      </w:r>
    </w:p>
    <w:p w:rsidR="00420072" w:rsidRDefault="00420072" w:rsidP="00420072">
      <w:pPr>
        <w:contextualSpacing/>
        <w:rPr>
          <w:rtl/>
        </w:rPr>
      </w:pPr>
      <w:r>
        <w:rPr>
          <w:rFonts w:hint="cs"/>
          <w:rtl/>
        </w:rPr>
        <w:t>ممكن</w:t>
      </w:r>
      <w:r>
        <w:rPr>
          <w:rtl/>
        </w:rPr>
        <w:t xml:space="preserve"> </w:t>
      </w:r>
      <w:r>
        <w:rPr>
          <w:rFonts w:hint="cs"/>
          <w:rtl/>
        </w:rPr>
        <w:t>است</w:t>
      </w:r>
      <w:r>
        <w:rPr>
          <w:rtl/>
        </w:rPr>
        <w:t xml:space="preserve"> </w:t>
      </w:r>
      <w:r>
        <w:rPr>
          <w:rFonts w:hint="cs"/>
          <w:rtl/>
        </w:rPr>
        <w:t>تصور</w:t>
      </w:r>
      <w:r>
        <w:rPr>
          <w:rtl/>
        </w:rPr>
        <w:t xml:space="preserve"> </w:t>
      </w:r>
      <w:r>
        <w:rPr>
          <w:rFonts w:hint="cs"/>
          <w:rtl/>
        </w:rPr>
        <w:t>كنيم</w:t>
      </w:r>
      <w:r>
        <w:rPr>
          <w:rtl/>
        </w:rPr>
        <w:t xml:space="preserve"> </w:t>
      </w:r>
      <w:r>
        <w:rPr>
          <w:rFonts w:hint="cs"/>
          <w:rtl/>
        </w:rPr>
        <w:t>كه</w:t>
      </w:r>
      <w:r>
        <w:rPr>
          <w:rtl/>
        </w:rPr>
        <w:t xml:space="preserve"> </w:t>
      </w:r>
      <w:r>
        <w:rPr>
          <w:rFonts w:hint="cs"/>
          <w:rtl/>
        </w:rPr>
        <w:t>آن</w:t>
      </w:r>
      <w:r>
        <w:rPr>
          <w:rtl/>
        </w:rPr>
        <w:t xml:space="preserve"> </w:t>
      </w:r>
      <w:r>
        <w:rPr>
          <w:rFonts w:hint="cs"/>
          <w:rtl/>
        </w:rPr>
        <w:t>ملاك</w:t>
      </w:r>
      <w:r>
        <w:rPr>
          <w:rtl/>
        </w:rPr>
        <w:t xml:space="preserve"> </w:t>
      </w:r>
      <w:r>
        <w:rPr>
          <w:rFonts w:hint="cs"/>
          <w:rtl/>
        </w:rPr>
        <w:t>به</w:t>
      </w:r>
      <w:r>
        <w:rPr>
          <w:rtl/>
        </w:rPr>
        <w:t xml:space="preserve"> </w:t>
      </w:r>
      <w:r>
        <w:rPr>
          <w:rFonts w:hint="cs"/>
          <w:rtl/>
        </w:rPr>
        <w:t>ما</w:t>
      </w:r>
      <w:r>
        <w:rPr>
          <w:rtl/>
        </w:rPr>
        <w:t xml:space="preserve"> </w:t>
      </w:r>
      <w:r>
        <w:rPr>
          <w:rFonts w:hint="cs"/>
          <w:rtl/>
        </w:rPr>
        <w:t>پاسخ</w:t>
      </w:r>
      <w:r>
        <w:rPr>
          <w:rtl/>
        </w:rPr>
        <w:t xml:space="preserve"> </w:t>
      </w:r>
      <w:r>
        <w:rPr>
          <w:rFonts w:hint="cs"/>
          <w:rtl/>
        </w:rPr>
        <w:t>درست</w:t>
      </w:r>
      <w:r>
        <w:rPr>
          <w:rtl/>
        </w:rPr>
        <w:t xml:space="preserve"> </w:t>
      </w:r>
      <w:r>
        <w:rPr>
          <w:rFonts w:hint="cs"/>
          <w:rtl/>
        </w:rPr>
        <w:t>داده</w:t>
      </w:r>
    </w:p>
    <w:p w:rsidR="00420072" w:rsidRDefault="00420072" w:rsidP="00420072">
      <w:pPr>
        <w:contextualSpacing/>
        <w:rPr>
          <w:rtl/>
        </w:rPr>
      </w:pPr>
      <w:r>
        <w:rPr>
          <w:rFonts w:hint="cs"/>
          <w:rtl/>
        </w:rPr>
        <w:t>مثلاً</w:t>
      </w:r>
      <w:r>
        <w:rPr>
          <w:rtl/>
        </w:rPr>
        <w:t xml:space="preserve"> </w:t>
      </w:r>
      <w:r>
        <w:rPr>
          <w:rFonts w:hint="cs"/>
          <w:rtl/>
        </w:rPr>
        <w:t>دماسنجي</w:t>
      </w:r>
      <w:r>
        <w:rPr>
          <w:rtl/>
        </w:rPr>
        <w:t xml:space="preserve"> </w:t>
      </w:r>
      <w:r>
        <w:rPr>
          <w:rFonts w:hint="cs"/>
          <w:rtl/>
        </w:rPr>
        <w:t>داريم</w:t>
      </w:r>
      <w:r>
        <w:rPr>
          <w:rtl/>
        </w:rPr>
        <w:t xml:space="preserve"> </w:t>
      </w:r>
      <w:r>
        <w:rPr>
          <w:rFonts w:hint="cs"/>
          <w:rtl/>
        </w:rPr>
        <w:t>كه</w:t>
      </w:r>
      <w:r>
        <w:rPr>
          <w:rtl/>
        </w:rPr>
        <w:t xml:space="preserve"> </w:t>
      </w:r>
      <w:r>
        <w:rPr>
          <w:rFonts w:hint="cs"/>
          <w:rtl/>
        </w:rPr>
        <w:t>گرماي</w:t>
      </w:r>
      <w:r>
        <w:rPr>
          <w:rtl/>
        </w:rPr>
        <w:t xml:space="preserve"> </w:t>
      </w:r>
      <w:r>
        <w:rPr>
          <w:rFonts w:hint="cs"/>
          <w:rtl/>
        </w:rPr>
        <w:t>آب</w:t>
      </w:r>
      <w:r>
        <w:rPr>
          <w:rtl/>
        </w:rPr>
        <w:t xml:space="preserve"> </w:t>
      </w:r>
      <w:r>
        <w:rPr>
          <w:rFonts w:hint="cs"/>
          <w:rtl/>
        </w:rPr>
        <w:t>را</w:t>
      </w:r>
      <w:r>
        <w:rPr>
          <w:rtl/>
        </w:rPr>
        <w:t xml:space="preserve"> </w:t>
      </w:r>
      <w:r>
        <w:rPr>
          <w:rFonts w:hint="cs"/>
          <w:rtl/>
        </w:rPr>
        <w:t>نشان</w:t>
      </w:r>
      <w:r>
        <w:rPr>
          <w:rtl/>
        </w:rPr>
        <w:t xml:space="preserve"> </w:t>
      </w:r>
      <w:r>
        <w:rPr>
          <w:rFonts w:hint="cs"/>
          <w:rtl/>
        </w:rPr>
        <w:t>مي‌دهد</w:t>
      </w:r>
    </w:p>
    <w:p w:rsidR="00420072" w:rsidRDefault="00420072" w:rsidP="00420072">
      <w:pPr>
        <w:contextualSpacing/>
        <w:rPr>
          <w:rtl/>
        </w:rPr>
      </w:pPr>
      <w:r>
        <w:rPr>
          <w:rFonts w:hint="cs"/>
          <w:rtl/>
        </w:rPr>
        <w:t>فرض</w:t>
      </w:r>
      <w:r>
        <w:rPr>
          <w:rtl/>
        </w:rPr>
        <w:t xml:space="preserve"> </w:t>
      </w:r>
      <w:r>
        <w:rPr>
          <w:rFonts w:hint="cs"/>
          <w:rtl/>
        </w:rPr>
        <w:t>كه</w:t>
      </w:r>
      <w:r>
        <w:rPr>
          <w:rtl/>
        </w:rPr>
        <w:t xml:space="preserve"> </w:t>
      </w:r>
      <w:r>
        <w:rPr>
          <w:rFonts w:hint="cs"/>
          <w:rtl/>
        </w:rPr>
        <w:t>يقين</w:t>
      </w:r>
      <w:r>
        <w:rPr>
          <w:rtl/>
        </w:rPr>
        <w:t xml:space="preserve"> </w:t>
      </w:r>
      <w:r>
        <w:rPr>
          <w:rFonts w:hint="cs"/>
          <w:rtl/>
        </w:rPr>
        <w:t>داريم</w:t>
      </w:r>
      <w:r>
        <w:rPr>
          <w:rtl/>
        </w:rPr>
        <w:t xml:space="preserve"> </w:t>
      </w:r>
      <w:r>
        <w:rPr>
          <w:rFonts w:hint="cs"/>
          <w:rtl/>
        </w:rPr>
        <w:t>دماسنج</w:t>
      </w:r>
      <w:r>
        <w:rPr>
          <w:rtl/>
        </w:rPr>
        <w:t xml:space="preserve"> </w:t>
      </w:r>
      <w:r>
        <w:rPr>
          <w:rFonts w:hint="cs"/>
          <w:rtl/>
        </w:rPr>
        <w:t>صحيح</w:t>
      </w:r>
      <w:r>
        <w:rPr>
          <w:rtl/>
        </w:rPr>
        <w:t xml:space="preserve"> </w:t>
      </w:r>
      <w:r>
        <w:rPr>
          <w:rFonts w:hint="cs"/>
          <w:rtl/>
        </w:rPr>
        <w:t>عمل</w:t>
      </w:r>
      <w:r>
        <w:rPr>
          <w:rtl/>
        </w:rPr>
        <w:t xml:space="preserve"> </w:t>
      </w:r>
      <w:r>
        <w:rPr>
          <w:rFonts w:hint="cs"/>
          <w:rtl/>
        </w:rPr>
        <w:t>مي‌كند</w:t>
      </w:r>
    </w:p>
    <w:p w:rsidR="00420072" w:rsidRDefault="00420072" w:rsidP="00420072">
      <w:pPr>
        <w:contextualSpacing/>
        <w:rPr>
          <w:rtl/>
        </w:rPr>
      </w:pPr>
      <w:r>
        <w:rPr>
          <w:rFonts w:hint="cs"/>
          <w:rtl/>
        </w:rPr>
        <w:t>از</w:t>
      </w:r>
      <w:r>
        <w:rPr>
          <w:rtl/>
        </w:rPr>
        <w:t xml:space="preserve"> </w:t>
      </w:r>
      <w:r>
        <w:rPr>
          <w:rFonts w:hint="cs"/>
          <w:rtl/>
        </w:rPr>
        <w:t>كجا</w:t>
      </w:r>
      <w:r>
        <w:rPr>
          <w:rtl/>
        </w:rPr>
        <w:t xml:space="preserve"> </w:t>
      </w:r>
      <w:r>
        <w:rPr>
          <w:rFonts w:hint="cs"/>
          <w:rtl/>
        </w:rPr>
        <w:t>يقين</w:t>
      </w:r>
      <w:r>
        <w:rPr>
          <w:rtl/>
        </w:rPr>
        <w:t xml:space="preserve"> </w:t>
      </w:r>
      <w:r>
        <w:rPr>
          <w:rFonts w:hint="cs"/>
          <w:rtl/>
        </w:rPr>
        <w:t>كنيم</w:t>
      </w:r>
      <w:r>
        <w:rPr>
          <w:rtl/>
        </w:rPr>
        <w:t xml:space="preserve"> </w:t>
      </w:r>
      <w:r>
        <w:rPr>
          <w:rFonts w:hint="cs"/>
          <w:rtl/>
        </w:rPr>
        <w:t>كه</w:t>
      </w:r>
      <w:r>
        <w:rPr>
          <w:rtl/>
        </w:rPr>
        <w:t xml:space="preserve"> </w:t>
      </w:r>
      <w:r>
        <w:rPr>
          <w:rFonts w:hint="cs"/>
          <w:rtl/>
        </w:rPr>
        <w:t>عدد</w:t>
      </w:r>
      <w:r>
        <w:rPr>
          <w:rtl/>
        </w:rPr>
        <w:t xml:space="preserve"> </w:t>
      </w:r>
      <w:r>
        <w:rPr>
          <w:rFonts w:hint="cs"/>
          <w:rtl/>
        </w:rPr>
        <w:t>روي</w:t>
      </w:r>
      <w:r>
        <w:rPr>
          <w:rtl/>
        </w:rPr>
        <w:t xml:space="preserve"> </w:t>
      </w:r>
      <w:r>
        <w:rPr>
          <w:rFonts w:hint="cs"/>
          <w:rtl/>
        </w:rPr>
        <w:t>دماسنج</w:t>
      </w:r>
      <w:r>
        <w:rPr>
          <w:rtl/>
        </w:rPr>
        <w:t xml:space="preserve"> </w:t>
      </w:r>
      <w:r>
        <w:rPr>
          <w:rFonts w:hint="cs"/>
          <w:rtl/>
        </w:rPr>
        <w:t>را</w:t>
      </w:r>
      <w:r>
        <w:rPr>
          <w:rtl/>
        </w:rPr>
        <w:t xml:space="preserve"> </w:t>
      </w:r>
      <w:r>
        <w:rPr>
          <w:rFonts w:hint="cs"/>
          <w:rtl/>
        </w:rPr>
        <w:t>به</w:t>
      </w:r>
      <w:r>
        <w:rPr>
          <w:rtl/>
        </w:rPr>
        <w:t xml:space="preserve"> </w:t>
      </w:r>
      <w:r>
        <w:rPr>
          <w:rFonts w:hint="cs"/>
          <w:rtl/>
        </w:rPr>
        <w:t>درستي</w:t>
      </w:r>
      <w:r>
        <w:rPr>
          <w:rtl/>
        </w:rPr>
        <w:t xml:space="preserve"> </w:t>
      </w:r>
      <w:r>
        <w:rPr>
          <w:rFonts w:hint="cs"/>
          <w:rtl/>
        </w:rPr>
        <w:t>قرائت</w:t>
      </w:r>
      <w:r>
        <w:rPr>
          <w:rtl/>
        </w:rPr>
        <w:t xml:space="preserve"> </w:t>
      </w:r>
      <w:r>
        <w:rPr>
          <w:rFonts w:hint="cs"/>
          <w:rtl/>
        </w:rPr>
        <w:t>كرده‌ايم؟</w:t>
      </w:r>
      <w:r>
        <w:rPr>
          <w:rtl/>
        </w:rPr>
        <w:t>!</w:t>
      </w:r>
    </w:p>
    <w:p w:rsidR="00420072" w:rsidRDefault="00420072" w:rsidP="00420072">
      <w:pPr>
        <w:contextualSpacing/>
        <w:rPr>
          <w:rtl/>
        </w:rPr>
      </w:pPr>
      <w:r>
        <w:rPr>
          <w:rFonts w:hint="cs"/>
          <w:rtl/>
        </w:rPr>
        <w:t>با</w:t>
      </w:r>
      <w:r>
        <w:rPr>
          <w:rtl/>
        </w:rPr>
        <w:t xml:space="preserve"> </w:t>
      </w:r>
      <w:r>
        <w:rPr>
          <w:rFonts w:hint="cs"/>
          <w:rtl/>
        </w:rPr>
        <w:t>چه</w:t>
      </w:r>
      <w:r>
        <w:rPr>
          <w:rtl/>
        </w:rPr>
        <w:t xml:space="preserve"> </w:t>
      </w:r>
      <w:r>
        <w:rPr>
          <w:rFonts w:hint="cs"/>
          <w:rtl/>
        </w:rPr>
        <w:t>ملاكي؟</w:t>
      </w:r>
    </w:p>
    <w:p w:rsidR="00420072" w:rsidRDefault="00420072" w:rsidP="00420072">
      <w:pPr>
        <w:contextualSpacing/>
        <w:rPr>
          <w:rtl/>
        </w:rPr>
      </w:pPr>
      <w:r>
        <w:rPr>
          <w:rFonts w:hint="cs"/>
          <w:rtl/>
        </w:rPr>
        <w:t>به</w:t>
      </w:r>
      <w:r>
        <w:rPr>
          <w:rtl/>
        </w:rPr>
        <w:t xml:space="preserve"> </w:t>
      </w:r>
      <w:r>
        <w:rPr>
          <w:rFonts w:hint="cs"/>
          <w:rtl/>
        </w:rPr>
        <w:t>چه</w:t>
      </w:r>
      <w:r>
        <w:rPr>
          <w:rtl/>
        </w:rPr>
        <w:t xml:space="preserve"> </w:t>
      </w:r>
      <w:r>
        <w:rPr>
          <w:rFonts w:hint="cs"/>
          <w:rtl/>
        </w:rPr>
        <w:t>ملاكي</w:t>
      </w:r>
      <w:r>
        <w:rPr>
          <w:rtl/>
        </w:rPr>
        <w:t xml:space="preserve"> </w:t>
      </w:r>
      <w:r>
        <w:rPr>
          <w:rFonts w:hint="cs"/>
          <w:rtl/>
        </w:rPr>
        <w:t>صحت</w:t>
      </w:r>
      <w:r>
        <w:rPr>
          <w:rtl/>
        </w:rPr>
        <w:t xml:space="preserve"> </w:t>
      </w:r>
      <w:r>
        <w:rPr>
          <w:rFonts w:hint="cs"/>
          <w:rtl/>
        </w:rPr>
        <w:t>ادراك</w:t>
      </w:r>
      <w:r>
        <w:rPr>
          <w:rtl/>
        </w:rPr>
        <w:t xml:space="preserve"> </w:t>
      </w:r>
      <w:r>
        <w:rPr>
          <w:rFonts w:hint="cs"/>
          <w:rtl/>
        </w:rPr>
        <w:t>خود</w:t>
      </w:r>
      <w:r>
        <w:rPr>
          <w:rtl/>
        </w:rPr>
        <w:t xml:space="preserve"> </w:t>
      </w:r>
      <w:r>
        <w:rPr>
          <w:rFonts w:hint="cs"/>
          <w:rtl/>
        </w:rPr>
        <w:t>از</w:t>
      </w:r>
      <w:r>
        <w:rPr>
          <w:rtl/>
        </w:rPr>
        <w:t xml:space="preserve"> </w:t>
      </w:r>
      <w:r>
        <w:rPr>
          <w:rFonts w:hint="cs"/>
          <w:rtl/>
        </w:rPr>
        <w:t>ملاك</w:t>
      </w:r>
      <w:r>
        <w:rPr>
          <w:rtl/>
        </w:rPr>
        <w:t xml:space="preserve"> </w:t>
      </w:r>
      <w:r>
        <w:rPr>
          <w:rFonts w:hint="cs"/>
          <w:rtl/>
        </w:rPr>
        <w:t>بيروني</w:t>
      </w:r>
      <w:r>
        <w:rPr>
          <w:rtl/>
        </w:rPr>
        <w:t xml:space="preserve"> </w:t>
      </w:r>
      <w:r>
        <w:rPr>
          <w:rFonts w:hint="cs"/>
          <w:rtl/>
        </w:rPr>
        <w:t>را</w:t>
      </w:r>
      <w:r>
        <w:rPr>
          <w:rtl/>
        </w:rPr>
        <w:t xml:space="preserve"> </w:t>
      </w:r>
      <w:r>
        <w:rPr>
          <w:rFonts w:hint="cs"/>
          <w:rtl/>
        </w:rPr>
        <w:t>محك</w:t>
      </w:r>
      <w:r>
        <w:rPr>
          <w:rtl/>
        </w:rPr>
        <w:t xml:space="preserve"> </w:t>
      </w:r>
      <w:r>
        <w:rPr>
          <w:rFonts w:hint="cs"/>
          <w:rtl/>
        </w:rPr>
        <w:t>بزنيم؟</w:t>
      </w:r>
      <w:r>
        <w:rPr>
          <w:rtl/>
        </w:rPr>
        <w:t>!</w:t>
      </w:r>
    </w:p>
    <w:p w:rsidR="00420072" w:rsidRDefault="00420072" w:rsidP="00420072">
      <w:pPr>
        <w:contextualSpacing/>
        <w:rPr>
          <w:rtl/>
        </w:rPr>
      </w:pPr>
    </w:p>
    <w:p w:rsidR="00420072" w:rsidRDefault="00420072" w:rsidP="00420072">
      <w:pPr>
        <w:contextualSpacing/>
        <w:rPr>
          <w:rtl/>
        </w:rPr>
      </w:pPr>
      <w:r>
        <w:rPr>
          <w:rFonts w:hint="cs"/>
          <w:rtl/>
        </w:rPr>
        <w:t>عجب</w:t>
      </w:r>
      <w:r>
        <w:rPr>
          <w:rtl/>
        </w:rPr>
        <w:t xml:space="preserve"> </w:t>
      </w:r>
      <w:r>
        <w:rPr>
          <w:rFonts w:hint="cs"/>
          <w:rtl/>
        </w:rPr>
        <w:t>ماجرايي‌ست؟</w:t>
      </w:r>
      <w:r>
        <w:rPr>
          <w:rtl/>
        </w:rPr>
        <w:t>!</w:t>
      </w:r>
    </w:p>
    <w:p w:rsidR="00420072" w:rsidRDefault="00420072" w:rsidP="00420072">
      <w:pPr>
        <w:contextualSpacing/>
        <w:rPr>
          <w:rtl/>
        </w:rPr>
      </w:pPr>
      <w:r>
        <w:rPr>
          <w:rFonts w:hint="cs"/>
          <w:rtl/>
        </w:rPr>
        <w:t>اصلاً</w:t>
      </w:r>
      <w:r>
        <w:rPr>
          <w:rtl/>
        </w:rPr>
        <w:t xml:space="preserve"> </w:t>
      </w:r>
      <w:r>
        <w:rPr>
          <w:rFonts w:hint="cs"/>
          <w:rtl/>
        </w:rPr>
        <w:t>انگار</w:t>
      </w:r>
      <w:r>
        <w:rPr>
          <w:rtl/>
        </w:rPr>
        <w:t xml:space="preserve"> </w:t>
      </w:r>
      <w:r>
        <w:rPr>
          <w:rFonts w:hint="cs"/>
          <w:rtl/>
        </w:rPr>
        <w:t>ملاك</w:t>
      </w:r>
      <w:r>
        <w:rPr>
          <w:rtl/>
        </w:rPr>
        <w:t xml:space="preserve"> </w:t>
      </w:r>
      <w:r>
        <w:rPr>
          <w:rFonts w:hint="cs"/>
          <w:rtl/>
        </w:rPr>
        <w:t>بي‌ملاك</w:t>
      </w:r>
    </w:p>
    <w:p w:rsidR="00420072" w:rsidRDefault="00420072" w:rsidP="00420072">
      <w:pPr>
        <w:contextualSpacing/>
        <w:rPr>
          <w:rtl/>
        </w:rPr>
      </w:pPr>
      <w:r>
        <w:rPr>
          <w:rFonts w:hint="cs"/>
          <w:rtl/>
        </w:rPr>
        <w:t>يعني</w:t>
      </w:r>
      <w:r>
        <w:rPr>
          <w:rtl/>
        </w:rPr>
        <w:t xml:space="preserve"> </w:t>
      </w:r>
      <w:r>
        <w:rPr>
          <w:rFonts w:hint="cs"/>
          <w:rtl/>
        </w:rPr>
        <w:t>چه</w:t>
      </w:r>
      <w:r>
        <w:rPr>
          <w:rtl/>
        </w:rPr>
        <w:t xml:space="preserve"> </w:t>
      </w:r>
      <w:r>
        <w:rPr>
          <w:rFonts w:hint="cs"/>
          <w:rtl/>
        </w:rPr>
        <w:t>مي‌شود؟</w:t>
      </w:r>
      <w:r>
        <w:rPr>
          <w:rtl/>
        </w:rPr>
        <w:t>!</w:t>
      </w:r>
    </w:p>
    <w:p w:rsidR="00420072" w:rsidRDefault="00420072" w:rsidP="00420072">
      <w:pPr>
        <w:contextualSpacing/>
        <w:rPr>
          <w:rtl/>
        </w:rPr>
      </w:pPr>
      <w:r>
        <w:rPr>
          <w:rFonts w:hint="cs"/>
          <w:rtl/>
        </w:rPr>
        <w:t>ملاك</w:t>
      </w:r>
      <w:r>
        <w:rPr>
          <w:rtl/>
        </w:rPr>
        <w:t xml:space="preserve"> </w:t>
      </w:r>
      <w:r>
        <w:rPr>
          <w:rFonts w:hint="cs"/>
          <w:rtl/>
        </w:rPr>
        <w:t>نه</w:t>
      </w:r>
      <w:r>
        <w:rPr>
          <w:rtl/>
        </w:rPr>
        <w:t xml:space="preserve"> </w:t>
      </w:r>
      <w:r>
        <w:rPr>
          <w:rFonts w:hint="cs"/>
          <w:rtl/>
        </w:rPr>
        <w:t>مي‌تواند</w:t>
      </w:r>
      <w:r>
        <w:rPr>
          <w:rtl/>
        </w:rPr>
        <w:t xml:space="preserve"> </w:t>
      </w:r>
      <w:r>
        <w:rPr>
          <w:rFonts w:hint="cs"/>
          <w:rtl/>
        </w:rPr>
        <w:t>درون</w:t>
      </w:r>
      <w:r>
        <w:rPr>
          <w:rtl/>
        </w:rPr>
        <w:t xml:space="preserve"> </w:t>
      </w:r>
      <w:r>
        <w:rPr>
          <w:rFonts w:hint="cs"/>
          <w:rtl/>
        </w:rPr>
        <w:t>عقل</w:t>
      </w:r>
      <w:r>
        <w:rPr>
          <w:rtl/>
        </w:rPr>
        <w:t xml:space="preserve"> </w:t>
      </w:r>
      <w:r>
        <w:rPr>
          <w:rFonts w:hint="cs"/>
          <w:rtl/>
        </w:rPr>
        <w:t>باشد</w:t>
      </w:r>
    </w:p>
    <w:p w:rsidR="00420072" w:rsidRDefault="00420072" w:rsidP="00420072">
      <w:pPr>
        <w:contextualSpacing/>
        <w:rPr>
          <w:rtl/>
        </w:rPr>
      </w:pPr>
      <w:r>
        <w:rPr>
          <w:rFonts w:hint="cs"/>
          <w:rtl/>
        </w:rPr>
        <w:t>و</w:t>
      </w:r>
      <w:r>
        <w:rPr>
          <w:rtl/>
        </w:rPr>
        <w:t xml:space="preserve"> </w:t>
      </w:r>
      <w:r>
        <w:rPr>
          <w:rFonts w:hint="cs"/>
          <w:rtl/>
        </w:rPr>
        <w:t>نه</w:t>
      </w:r>
      <w:r>
        <w:rPr>
          <w:rtl/>
        </w:rPr>
        <w:t xml:space="preserve"> </w:t>
      </w:r>
      <w:r>
        <w:rPr>
          <w:rFonts w:hint="cs"/>
          <w:rtl/>
        </w:rPr>
        <w:t>بيرون</w:t>
      </w:r>
      <w:r>
        <w:rPr>
          <w:rtl/>
        </w:rPr>
        <w:t xml:space="preserve"> </w:t>
      </w:r>
      <w:r>
        <w:rPr>
          <w:rFonts w:hint="cs"/>
          <w:rtl/>
        </w:rPr>
        <w:t>عقل</w:t>
      </w:r>
    </w:p>
    <w:p w:rsidR="00420072" w:rsidRDefault="00420072" w:rsidP="00420072">
      <w:pPr>
        <w:contextualSpacing/>
        <w:rPr>
          <w:rtl/>
        </w:rPr>
      </w:pPr>
      <w:r>
        <w:rPr>
          <w:rFonts w:hint="cs"/>
          <w:rtl/>
        </w:rPr>
        <w:t>پس</w:t>
      </w:r>
      <w:r>
        <w:rPr>
          <w:rtl/>
        </w:rPr>
        <w:t xml:space="preserve"> </w:t>
      </w:r>
      <w:r>
        <w:rPr>
          <w:rFonts w:hint="cs"/>
          <w:rtl/>
        </w:rPr>
        <w:t>كجاست؟</w:t>
      </w:r>
      <w:r>
        <w:rPr>
          <w:rtl/>
        </w:rPr>
        <w:t>!</w:t>
      </w:r>
    </w:p>
    <w:p w:rsidR="00420072" w:rsidRDefault="00420072" w:rsidP="00420072">
      <w:pPr>
        <w:contextualSpacing/>
        <w:rPr>
          <w:rtl/>
        </w:rPr>
      </w:pPr>
    </w:p>
    <w:p w:rsidR="00420072" w:rsidRDefault="00420072" w:rsidP="00420072">
      <w:pPr>
        <w:contextualSpacing/>
        <w:rPr>
          <w:rtl/>
        </w:rPr>
      </w:pPr>
      <w:r>
        <w:rPr>
          <w:rFonts w:hint="cs"/>
          <w:rtl/>
        </w:rPr>
        <w:t>تمام</w:t>
      </w:r>
      <w:r>
        <w:rPr>
          <w:rtl/>
        </w:rPr>
        <w:t xml:space="preserve"> </w:t>
      </w:r>
      <w:r>
        <w:rPr>
          <w:rFonts w:hint="cs"/>
          <w:rtl/>
        </w:rPr>
        <w:t>مسلك‌هاي</w:t>
      </w:r>
      <w:r>
        <w:rPr>
          <w:rtl/>
        </w:rPr>
        <w:t xml:space="preserve"> </w:t>
      </w:r>
      <w:r>
        <w:rPr>
          <w:rFonts w:hint="cs"/>
          <w:rtl/>
        </w:rPr>
        <w:t>معرفت‌شناسي</w:t>
      </w:r>
      <w:r>
        <w:rPr>
          <w:rtl/>
        </w:rPr>
        <w:t xml:space="preserve"> </w:t>
      </w:r>
      <w:r>
        <w:rPr>
          <w:rFonts w:hint="cs"/>
          <w:rtl/>
        </w:rPr>
        <w:t>در</w:t>
      </w:r>
      <w:r>
        <w:rPr>
          <w:rtl/>
        </w:rPr>
        <w:t xml:space="preserve"> </w:t>
      </w:r>
      <w:r>
        <w:rPr>
          <w:rFonts w:hint="cs"/>
          <w:rtl/>
        </w:rPr>
        <w:t>همين</w:t>
      </w:r>
      <w:r>
        <w:rPr>
          <w:rtl/>
        </w:rPr>
        <w:t xml:space="preserve"> </w:t>
      </w:r>
      <w:r>
        <w:rPr>
          <w:rFonts w:hint="cs"/>
          <w:rtl/>
        </w:rPr>
        <w:t>نقطه</w:t>
      </w:r>
      <w:r>
        <w:rPr>
          <w:rtl/>
        </w:rPr>
        <w:t xml:space="preserve"> </w:t>
      </w:r>
      <w:r>
        <w:rPr>
          <w:rFonts w:hint="cs"/>
          <w:rtl/>
        </w:rPr>
        <w:t>گرفتار</w:t>
      </w:r>
      <w:r>
        <w:rPr>
          <w:rtl/>
        </w:rPr>
        <w:t xml:space="preserve"> </w:t>
      </w:r>
      <w:r>
        <w:rPr>
          <w:rFonts w:hint="cs"/>
          <w:rtl/>
        </w:rPr>
        <w:t>شده‌اند</w:t>
      </w:r>
    </w:p>
    <w:p w:rsidR="00420072" w:rsidRDefault="00420072" w:rsidP="00420072">
      <w:pPr>
        <w:contextualSpacing/>
        <w:rPr>
          <w:rtl/>
        </w:rPr>
      </w:pPr>
      <w:r>
        <w:rPr>
          <w:rFonts w:hint="cs"/>
          <w:rtl/>
        </w:rPr>
        <w:t>شناخت‌شناسي</w:t>
      </w:r>
      <w:r>
        <w:rPr>
          <w:rtl/>
        </w:rPr>
        <w:t xml:space="preserve"> </w:t>
      </w:r>
      <w:r>
        <w:rPr>
          <w:rFonts w:hint="cs"/>
          <w:rtl/>
        </w:rPr>
        <w:t>عرفاني</w:t>
      </w:r>
      <w:r>
        <w:rPr>
          <w:rtl/>
        </w:rPr>
        <w:t xml:space="preserve"> </w:t>
      </w:r>
      <w:r>
        <w:rPr>
          <w:rFonts w:hint="cs"/>
          <w:rtl/>
        </w:rPr>
        <w:t>كاملاً</w:t>
      </w:r>
      <w:r>
        <w:rPr>
          <w:rtl/>
        </w:rPr>
        <w:t xml:space="preserve"> </w:t>
      </w:r>
      <w:r>
        <w:rPr>
          <w:rFonts w:hint="cs"/>
          <w:rtl/>
        </w:rPr>
        <w:t>ملاك</w:t>
      </w:r>
      <w:r>
        <w:rPr>
          <w:rtl/>
        </w:rPr>
        <w:t xml:space="preserve"> </w:t>
      </w:r>
      <w:r>
        <w:rPr>
          <w:rFonts w:hint="cs"/>
          <w:rtl/>
        </w:rPr>
        <w:t>را</w:t>
      </w:r>
      <w:r>
        <w:rPr>
          <w:rtl/>
        </w:rPr>
        <w:t xml:space="preserve"> </w:t>
      </w:r>
      <w:r>
        <w:rPr>
          <w:rFonts w:hint="cs"/>
          <w:rtl/>
        </w:rPr>
        <w:t>دروني</w:t>
      </w:r>
      <w:r>
        <w:rPr>
          <w:rtl/>
        </w:rPr>
        <w:t xml:space="preserve"> </w:t>
      </w:r>
      <w:r>
        <w:rPr>
          <w:rFonts w:hint="cs"/>
          <w:rtl/>
        </w:rPr>
        <w:t>تعريف</w:t>
      </w:r>
      <w:r>
        <w:rPr>
          <w:rtl/>
        </w:rPr>
        <w:t xml:space="preserve"> </w:t>
      </w:r>
      <w:r>
        <w:rPr>
          <w:rFonts w:hint="cs"/>
          <w:rtl/>
        </w:rPr>
        <w:t>كرده</w:t>
      </w:r>
    </w:p>
    <w:p w:rsidR="00420072" w:rsidRDefault="00420072" w:rsidP="00420072">
      <w:pPr>
        <w:contextualSpacing/>
        <w:rPr>
          <w:rtl/>
        </w:rPr>
      </w:pPr>
      <w:r>
        <w:rPr>
          <w:rFonts w:hint="cs"/>
          <w:rtl/>
        </w:rPr>
        <w:lastRenderedPageBreak/>
        <w:t>همين‌كه</w:t>
      </w:r>
      <w:r>
        <w:rPr>
          <w:rtl/>
        </w:rPr>
        <w:t xml:space="preserve"> </w:t>
      </w:r>
      <w:r>
        <w:rPr>
          <w:rFonts w:hint="cs"/>
          <w:rtl/>
        </w:rPr>
        <w:t>فرد</w:t>
      </w:r>
      <w:r>
        <w:rPr>
          <w:rtl/>
        </w:rPr>
        <w:t xml:space="preserve"> </w:t>
      </w:r>
      <w:r>
        <w:rPr>
          <w:rFonts w:hint="cs"/>
          <w:rtl/>
        </w:rPr>
        <w:t>خودش</w:t>
      </w:r>
      <w:r>
        <w:rPr>
          <w:rtl/>
        </w:rPr>
        <w:t xml:space="preserve"> </w:t>
      </w:r>
      <w:r>
        <w:rPr>
          <w:rFonts w:hint="cs"/>
          <w:rtl/>
        </w:rPr>
        <w:t>يقين</w:t>
      </w:r>
      <w:r>
        <w:rPr>
          <w:rtl/>
        </w:rPr>
        <w:t xml:space="preserve"> </w:t>
      </w:r>
      <w:r>
        <w:rPr>
          <w:rFonts w:hint="cs"/>
          <w:rtl/>
        </w:rPr>
        <w:t>كند</w:t>
      </w:r>
      <w:r>
        <w:rPr>
          <w:rtl/>
        </w:rPr>
        <w:t xml:space="preserve"> </w:t>
      </w:r>
      <w:r>
        <w:rPr>
          <w:rFonts w:hint="cs"/>
          <w:rtl/>
        </w:rPr>
        <w:t>كافيست</w:t>
      </w:r>
    </w:p>
    <w:p w:rsidR="00420072" w:rsidRDefault="00420072" w:rsidP="00420072">
      <w:pPr>
        <w:contextualSpacing/>
        <w:rPr>
          <w:rtl/>
        </w:rPr>
      </w:pPr>
      <w:r>
        <w:rPr>
          <w:rFonts w:hint="cs"/>
          <w:rtl/>
        </w:rPr>
        <w:t>شهود</w:t>
      </w:r>
      <w:r>
        <w:rPr>
          <w:rtl/>
        </w:rPr>
        <w:t xml:space="preserve"> </w:t>
      </w:r>
      <w:r>
        <w:rPr>
          <w:rFonts w:hint="cs"/>
          <w:rtl/>
        </w:rPr>
        <w:t>ملاك</w:t>
      </w:r>
      <w:r>
        <w:rPr>
          <w:rtl/>
        </w:rPr>
        <w:t xml:space="preserve"> </w:t>
      </w:r>
      <w:r>
        <w:rPr>
          <w:rFonts w:hint="cs"/>
          <w:rtl/>
        </w:rPr>
        <w:t>است</w:t>
      </w:r>
    </w:p>
    <w:p w:rsidR="00420072" w:rsidRDefault="00420072" w:rsidP="00420072">
      <w:pPr>
        <w:contextualSpacing/>
        <w:rPr>
          <w:rtl/>
        </w:rPr>
      </w:pPr>
      <w:r>
        <w:rPr>
          <w:rFonts w:hint="cs"/>
          <w:rtl/>
        </w:rPr>
        <w:t>ملاك</w:t>
      </w:r>
      <w:r>
        <w:rPr>
          <w:rtl/>
        </w:rPr>
        <w:t xml:space="preserve"> </w:t>
      </w:r>
      <w:r>
        <w:rPr>
          <w:rFonts w:hint="cs"/>
          <w:rtl/>
        </w:rPr>
        <w:t>لازم</w:t>
      </w:r>
      <w:r>
        <w:rPr>
          <w:rtl/>
        </w:rPr>
        <w:t xml:space="preserve"> </w:t>
      </w:r>
      <w:r>
        <w:rPr>
          <w:rFonts w:hint="cs"/>
          <w:rtl/>
        </w:rPr>
        <w:t>و</w:t>
      </w:r>
      <w:r>
        <w:rPr>
          <w:rtl/>
        </w:rPr>
        <w:t xml:space="preserve"> </w:t>
      </w:r>
      <w:r>
        <w:rPr>
          <w:rFonts w:hint="cs"/>
          <w:rtl/>
        </w:rPr>
        <w:t>كافي</w:t>
      </w:r>
    </w:p>
    <w:p w:rsidR="00420072" w:rsidRDefault="00420072" w:rsidP="00420072">
      <w:pPr>
        <w:contextualSpacing/>
        <w:rPr>
          <w:rtl/>
        </w:rPr>
      </w:pPr>
      <w:r>
        <w:rPr>
          <w:rFonts w:hint="cs"/>
          <w:rtl/>
        </w:rPr>
        <w:t>نتيجه</w:t>
      </w:r>
      <w:r>
        <w:rPr>
          <w:rtl/>
        </w:rPr>
        <w:t xml:space="preserve"> </w:t>
      </w:r>
      <w:r>
        <w:rPr>
          <w:rFonts w:hint="cs"/>
          <w:rtl/>
        </w:rPr>
        <w:t>چه</w:t>
      </w:r>
      <w:r>
        <w:rPr>
          <w:rtl/>
        </w:rPr>
        <w:t xml:space="preserve"> </w:t>
      </w:r>
      <w:r>
        <w:rPr>
          <w:rFonts w:hint="cs"/>
          <w:rtl/>
        </w:rPr>
        <w:t>شده؟</w:t>
      </w:r>
      <w:r>
        <w:rPr>
          <w:rtl/>
        </w:rPr>
        <w:t>!</w:t>
      </w:r>
    </w:p>
    <w:p w:rsidR="00420072" w:rsidRDefault="00420072" w:rsidP="00420072">
      <w:pPr>
        <w:contextualSpacing/>
        <w:rPr>
          <w:rtl/>
        </w:rPr>
      </w:pPr>
      <w:r>
        <w:rPr>
          <w:rFonts w:hint="cs"/>
          <w:rtl/>
        </w:rPr>
        <w:t>بين</w:t>
      </w:r>
      <w:r>
        <w:rPr>
          <w:rtl/>
        </w:rPr>
        <w:t xml:space="preserve"> </w:t>
      </w:r>
      <w:r>
        <w:rPr>
          <w:rFonts w:hint="cs"/>
          <w:rtl/>
        </w:rPr>
        <w:t>عرفا</w:t>
      </w:r>
      <w:r>
        <w:rPr>
          <w:rtl/>
        </w:rPr>
        <w:t xml:space="preserve"> </w:t>
      </w:r>
      <w:r>
        <w:rPr>
          <w:rFonts w:hint="cs"/>
          <w:rtl/>
        </w:rPr>
        <w:t>اختلاف</w:t>
      </w:r>
      <w:r>
        <w:rPr>
          <w:rtl/>
        </w:rPr>
        <w:t xml:space="preserve"> </w:t>
      </w:r>
      <w:r>
        <w:rPr>
          <w:rFonts w:hint="cs"/>
          <w:rtl/>
        </w:rPr>
        <w:t>شده</w:t>
      </w:r>
    </w:p>
    <w:p w:rsidR="00420072" w:rsidRDefault="00420072" w:rsidP="00420072">
      <w:pPr>
        <w:contextualSpacing/>
        <w:rPr>
          <w:rtl/>
        </w:rPr>
      </w:pPr>
      <w:r>
        <w:rPr>
          <w:rFonts w:hint="cs"/>
          <w:rtl/>
        </w:rPr>
        <w:t>فلان</w:t>
      </w:r>
      <w:r>
        <w:rPr>
          <w:rtl/>
        </w:rPr>
        <w:t xml:space="preserve"> </w:t>
      </w:r>
      <w:r>
        <w:rPr>
          <w:rFonts w:hint="cs"/>
          <w:rtl/>
        </w:rPr>
        <w:t>عارف</w:t>
      </w:r>
      <w:r>
        <w:rPr>
          <w:rtl/>
        </w:rPr>
        <w:t xml:space="preserve"> </w:t>
      </w:r>
      <w:r>
        <w:rPr>
          <w:rFonts w:hint="cs"/>
          <w:rtl/>
        </w:rPr>
        <w:t>مشهور</w:t>
      </w:r>
      <w:r>
        <w:rPr>
          <w:rtl/>
        </w:rPr>
        <w:t xml:space="preserve"> </w:t>
      </w:r>
      <w:r>
        <w:rPr>
          <w:rFonts w:hint="cs"/>
          <w:rtl/>
        </w:rPr>
        <w:t>در</w:t>
      </w:r>
      <w:r>
        <w:rPr>
          <w:rtl/>
        </w:rPr>
        <w:t xml:space="preserve"> </w:t>
      </w:r>
      <w:r>
        <w:rPr>
          <w:rFonts w:hint="cs"/>
          <w:rtl/>
        </w:rPr>
        <w:t>فتنه</w:t>
      </w:r>
      <w:r>
        <w:rPr>
          <w:rtl/>
        </w:rPr>
        <w:t xml:space="preserve"> 88 </w:t>
      </w:r>
      <w:r>
        <w:rPr>
          <w:rFonts w:hint="cs"/>
          <w:rtl/>
        </w:rPr>
        <w:t>طرف</w:t>
      </w:r>
      <w:r>
        <w:rPr>
          <w:rtl/>
        </w:rPr>
        <w:t xml:space="preserve"> </w:t>
      </w:r>
      <w:r>
        <w:rPr>
          <w:rFonts w:hint="cs"/>
          <w:rtl/>
        </w:rPr>
        <w:t>فتنه‌گران</w:t>
      </w:r>
      <w:r>
        <w:rPr>
          <w:rtl/>
        </w:rPr>
        <w:t xml:space="preserve"> </w:t>
      </w:r>
      <w:r>
        <w:rPr>
          <w:rFonts w:hint="cs"/>
          <w:rtl/>
        </w:rPr>
        <w:t>را</w:t>
      </w:r>
      <w:r>
        <w:rPr>
          <w:rtl/>
        </w:rPr>
        <w:t xml:space="preserve"> </w:t>
      </w:r>
      <w:r>
        <w:rPr>
          <w:rFonts w:hint="cs"/>
          <w:rtl/>
        </w:rPr>
        <w:t>گرفت</w:t>
      </w:r>
    </w:p>
    <w:p w:rsidR="00420072" w:rsidRDefault="00420072" w:rsidP="00420072">
      <w:pPr>
        <w:contextualSpacing/>
        <w:rPr>
          <w:rtl/>
        </w:rPr>
      </w:pPr>
      <w:r>
        <w:rPr>
          <w:rFonts w:hint="cs"/>
          <w:rtl/>
        </w:rPr>
        <w:t>فلان</w:t>
      </w:r>
      <w:r>
        <w:rPr>
          <w:rtl/>
        </w:rPr>
        <w:t xml:space="preserve"> </w:t>
      </w:r>
      <w:r>
        <w:rPr>
          <w:rFonts w:hint="cs"/>
          <w:rtl/>
        </w:rPr>
        <w:t>يكي</w:t>
      </w:r>
      <w:r>
        <w:rPr>
          <w:rtl/>
        </w:rPr>
        <w:t xml:space="preserve"> </w:t>
      </w:r>
      <w:r>
        <w:rPr>
          <w:rFonts w:hint="cs"/>
          <w:rtl/>
        </w:rPr>
        <w:t>عارف</w:t>
      </w:r>
      <w:r>
        <w:rPr>
          <w:rtl/>
        </w:rPr>
        <w:t xml:space="preserve"> </w:t>
      </w:r>
      <w:r>
        <w:rPr>
          <w:rFonts w:hint="cs"/>
          <w:rtl/>
        </w:rPr>
        <w:t>او</w:t>
      </w:r>
      <w:r>
        <w:rPr>
          <w:rtl/>
        </w:rPr>
        <w:t xml:space="preserve"> </w:t>
      </w:r>
      <w:r>
        <w:rPr>
          <w:rFonts w:hint="cs"/>
          <w:rtl/>
        </w:rPr>
        <w:t>را</w:t>
      </w:r>
      <w:r>
        <w:rPr>
          <w:rtl/>
        </w:rPr>
        <w:t xml:space="preserve"> </w:t>
      </w:r>
      <w:r>
        <w:rPr>
          <w:rFonts w:hint="cs"/>
          <w:rtl/>
        </w:rPr>
        <w:t>طرد</w:t>
      </w:r>
      <w:r>
        <w:rPr>
          <w:rtl/>
        </w:rPr>
        <w:t xml:space="preserve"> </w:t>
      </w:r>
      <w:r>
        <w:rPr>
          <w:rFonts w:hint="cs"/>
          <w:rtl/>
        </w:rPr>
        <w:t>كرد</w:t>
      </w:r>
      <w:r>
        <w:rPr>
          <w:rtl/>
        </w:rPr>
        <w:t xml:space="preserve"> </w:t>
      </w:r>
      <w:r>
        <w:rPr>
          <w:rFonts w:hint="cs"/>
          <w:rtl/>
        </w:rPr>
        <w:t>و</w:t>
      </w:r>
      <w:r>
        <w:rPr>
          <w:rtl/>
        </w:rPr>
        <w:t xml:space="preserve"> </w:t>
      </w:r>
      <w:r>
        <w:rPr>
          <w:rFonts w:hint="cs"/>
          <w:rtl/>
        </w:rPr>
        <w:t>گفت</w:t>
      </w:r>
      <w:r>
        <w:rPr>
          <w:rtl/>
        </w:rPr>
        <w:t xml:space="preserve"> </w:t>
      </w:r>
      <w:r>
        <w:rPr>
          <w:rFonts w:hint="cs"/>
          <w:rtl/>
        </w:rPr>
        <w:t>اشتباه</w:t>
      </w:r>
      <w:r>
        <w:rPr>
          <w:rtl/>
        </w:rPr>
        <w:t xml:space="preserve"> </w:t>
      </w:r>
      <w:r>
        <w:rPr>
          <w:rFonts w:hint="cs"/>
          <w:rtl/>
        </w:rPr>
        <w:t>كرده</w:t>
      </w:r>
    </w:p>
    <w:p w:rsidR="00F522F5" w:rsidRDefault="00420072" w:rsidP="00F522F5">
      <w:pPr>
        <w:contextualSpacing/>
        <w:rPr>
          <w:rtl/>
        </w:rPr>
      </w:pPr>
      <w:r>
        <w:rPr>
          <w:rFonts w:hint="cs"/>
          <w:rtl/>
        </w:rPr>
        <w:t>بين</w:t>
      </w:r>
      <w:r>
        <w:rPr>
          <w:rtl/>
        </w:rPr>
        <w:t xml:space="preserve"> </w:t>
      </w:r>
      <w:r>
        <w:rPr>
          <w:rFonts w:hint="cs"/>
          <w:rtl/>
        </w:rPr>
        <w:t>دو</w:t>
      </w:r>
      <w:r>
        <w:rPr>
          <w:rtl/>
        </w:rPr>
        <w:t xml:space="preserve"> </w:t>
      </w:r>
      <w:r>
        <w:rPr>
          <w:rFonts w:hint="cs"/>
          <w:rtl/>
        </w:rPr>
        <w:t>عارف</w:t>
      </w:r>
      <w:r>
        <w:rPr>
          <w:rtl/>
        </w:rPr>
        <w:t xml:space="preserve"> </w:t>
      </w:r>
      <w:r>
        <w:rPr>
          <w:rFonts w:hint="cs"/>
          <w:rtl/>
        </w:rPr>
        <w:t>كه</w:t>
      </w:r>
      <w:r>
        <w:rPr>
          <w:rtl/>
        </w:rPr>
        <w:t xml:space="preserve"> </w:t>
      </w:r>
      <w:r>
        <w:rPr>
          <w:rFonts w:hint="cs"/>
          <w:rtl/>
        </w:rPr>
        <w:t>بنده</w:t>
      </w:r>
      <w:r>
        <w:rPr>
          <w:rtl/>
        </w:rPr>
        <w:t xml:space="preserve"> </w:t>
      </w:r>
      <w:r>
        <w:rPr>
          <w:rFonts w:hint="cs"/>
          <w:rtl/>
        </w:rPr>
        <w:t>به</w:t>
      </w:r>
      <w:r>
        <w:rPr>
          <w:rtl/>
        </w:rPr>
        <w:t xml:space="preserve"> </w:t>
      </w:r>
      <w:r>
        <w:rPr>
          <w:rFonts w:hint="cs"/>
          <w:rtl/>
        </w:rPr>
        <w:t>هر</w:t>
      </w:r>
      <w:r>
        <w:rPr>
          <w:rtl/>
        </w:rPr>
        <w:t xml:space="preserve"> </w:t>
      </w:r>
      <w:r>
        <w:rPr>
          <w:rFonts w:hint="cs"/>
          <w:rtl/>
        </w:rPr>
        <w:t>دو</w:t>
      </w:r>
      <w:r>
        <w:rPr>
          <w:rtl/>
        </w:rPr>
        <w:t xml:space="preserve"> </w:t>
      </w:r>
      <w:r>
        <w:rPr>
          <w:rFonts w:hint="cs"/>
          <w:rtl/>
        </w:rPr>
        <w:t>اعتقاد</w:t>
      </w:r>
      <w:r>
        <w:rPr>
          <w:rtl/>
        </w:rPr>
        <w:t xml:space="preserve"> </w:t>
      </w:r>
      <w:r>
        <w:rPr>
          <w:rFonts w:hint="cs"/>
          <w:rtl/>
        </w:rPr>
        <w:t>داشتم</w:t>
      </w:r>
      <w:r>
        <w:rPr>
          <w:rtl/>
        </w:rPr>
        <w:t xml:space="preserve"> </w:t>
      </w:r>
      <w:r>
        <w:rPr>
          <w:rFonts w:hint="cs"/>
          <w:rtl/>
        </w:rPr>
        <w:t>و</w:t>
      </w:r>
      <w:r>
        <w:rPr>
          <w:rtl/>
        </w:rPr>
        <w:t xml:space="preserve"> </w:t>
      </w:r>
      <w:r>
        <w:rPr>
          <w:rFonts w:hint="cs"/>
          <w:rtl/>
        </w:rPr>
        <w:t>ارادت</w:t>
      </w:r>
    </w:p>
    <w:p w:rsidR="00F522F5" w:rsidRDefault="00F522F5" w:rsidP="00F522F5">
      <w:pPr>
        <w:contextualSpacing/>
        <w:rPr>
          <w:rtl/>
        </w:rPr>
      </w:pPr>
      <w:r>
        <w:rPr>
          <w:rFonts w:hint="cs"/>
          <w:rtl/>
        </w:rPr>
        <w:t>معمولاً خدمت‌شان كه مي‌رسيدم در يك مجلس حاضر مي‌شدند</w:t>
      </w:r>
    </w:p>
    <w:p w:rsidR="00420072" w:rsidRDefault="00420072" w:rsidP="00F522F5">
      <w:pPr>
        <w:contextualSpacing/>
        <w:rPr>
          <w:rtl/>
        </w:rPr>
      </w:pPr>
      <w:r>
        <w:rPr>
          <w:rFonts w:hint="cs"/>
          <w:rtl/>
        </w:rPr>
        <w:t>چنين</w:t>
      </w:r>
      <w:r>
        <w:rPr>
          <w:rtl/>
        </w:rPr>
        <w:t xml:space="preserve"> </w:t>
      </w:r>
      <w:r>
        <w:rPr>
          <w:rFonts w:hint="cs"/>
          <w:rtl/>
        </w:rPr>
        <w:t>اختلاف</w:t>
      </w:r>
      <w:r>
        <w:rPr>
          <w:rtl/>
        </w:rPr>
        <w:t xml:space="preserve"> </w:t>
      </w:r>
      <w:r>
        <w:rPr>
          <w:rFonts w:hint="cs"/>
          <w:rtl/>
        </w:rPr>
        <w:t>بزرگي</w:t>
      </w:r>
      <w:r>
        <w:rPr>
          <w:rtl/>
        </w:rPr>
        <w:t xml:space="preserve"> </w:t>
      </w:r>
      <w:r>
        <w:rPr>
          <w:rFonts w:hint="cs"/>
          <w:rtl/>
        </w:rPr>
        <w:t>افتاد</w:t>
      </w:r>
    </w:p>
    <w:p w:rsidR="00420072" w:rsidRDefault="00420072" w:rsidP="00420072">
      <w:pPr>
        <w:contextualSpacing/>
        <w:rPr>
          <w:rtl/>
        </w:rPr>
      </w:pPr>
      <w:r>
        <w:rPr>
          <w:rFonts w:hint="cs"/>
          <w:rtl/>
        </w:rPr>
        <w:t>يكي</w:t>
      </w:r>
      <w:r>
        <w:rPr>
          <w:rtl/>
        </w:rPr>
        <w:t xml:space="preserve"> </w:t>
      </w:r>
      <w:r>
        <w:rPr>
          <w:rFonts w:hint="cs"/>
          <w:rtl/>
        </w:rPr>
        <w:t>اصلاً</w:t>
      </w:r>
      <w:r>
        <w:rPr>
          <w:rtl/>
        </w:rPr>
        <w:t xml:space="preserve"> </w:t>
      </w:r>
      <w:r>
        <w:rPr>
          <w:rFonts w:hint="cs"/>
          <w:rtl/>
        </w:rPr>
        <w:t>مدتي</w:t>
      </w:r>
      <w:r>
        <w:rPr>
          <w:rtl/>
        </w:rPr>
        <w:t xml:space="preserve"> </w:t>
      </w:r>
      <w:r>
        <w:rPr>
          <w:rFonts w:hint="cs"/>
          <w:rtl/>
        </w:rPr>
        <w:t>از</w:t>
      </w:r>
      <w:r>
        <w:rPr>
          <w:rtl/>
        </w:rPr>
        <w:t xml:space="preserve"> </w:t>
      </w:r>
      <w:r>
        <w:rPr>
          <w:rFonts w:hint="cs"/>
          <w:rtl/>
        </w:rPr>
        <w:t>كشور</w:t>
      </w:r>
      <w:r>
        <w:rPr>
          <w:rtl/>
        </w:rPr>
        <w:t xml:space="preserve"> </w:t>
      </w:r>
      <w:r>
        <w:rPr>
          <w:rFonts w:hint="cs"/>
          <w:rtl/>
        </w:rPr>
        <w:t>خارج</w:t>
      </w:r>
      <w:r>
        <w:rPr>
          <w:rtl/>
        </w:rPr>
        <w:t xml:space="preserve"> </w:t>
      </w:r>
      <w:r>
        <w:rPr>
          <w:rFonts w:hint="cs"/>
          <w:rtl/>
        </w:rPr>
        <w:t>شد</w:t>
      </w:r>
      <w:r>
        <w:rPr>
          <w:rtl/>
        </w:rPr>
        <w:t>!</w:t>
      </w:r>
    </w:p>
    <w:p w:rsidR="00420072" w:rsidRDefault="00420072" w:rsidP="00420072">
      <w:pPr>
        <w:contextualSpacing/>
        <w:rPr>
          <w:rtl/>
        </w:rPr>
      </w:pPr>
      <w:r>
        <w:rPr>
          <w:rFonts w:hint="cs"/>
          <w:rtl/>
        </w:rPr>
        <w:t>اين</w:t>
      </w:r>
      <w:r>
        <w:rPr>
          <w:rtl/>
        </w:rPr>
        <w:t xml:space="preserve"> </w:t>
      </w:r>
      <w:r>
        <w:rPr>
          <w:rFonts w:hint="cs"/>
          <w:rtl/>
        </w:rPr>
        <w:t>هم</w:t>
      </w:r>
      <w:r>
        <w:rPr>
          <w:rtl/>
        </w:rPr>
        <w:t xml:space="preserve"> </w:t>
      </w:r>
      <w:r>
        <w:rPr>
          <w:rFonts w:hint="cs"/>
          <w:rtl/>
        </w:rPr>
        <w:t>اثر</w:t>
      </w:r>
      <w:r>
        <w:rPr>
          <w:rtl/>
        </w:rPr>
        <w:t xml:space="preserve"> </w:t>
      </w:r>
      <w:r>
        <w:rPr>
          <w:rFonts w:hint="cs"/>
          <w:rtl/>
        </w:rPr>
        <w:t>دروني</w:t>
      </w:r>
      <w:r>
        <w:rPr>
          <w:rtl/>
        </w:rPr>
        <w:t xml:space="preserve"> </w:t>
      </w:r>
      <w:r>
        <w:rPr>
          <w:rFonts w:hint="cs"/>
          <w:rtl/>
        </w:rPr>
        <w:t>بودن</w:t>
      </w:r>
      <w:r>
        <w:rPr>
          <w:rtl/>
        </w:rPr>
        <w:t xml:space="preserve"> </w:t>
      </w:r>
      <w:r>
        <w:rPr>
          <w:rFonts w:hint="cs"/>
          <w:rtl/>
        </w:rPr>
        <w:t>ملاك</w:t>
      </w:r>
    </w:p>
    <w:p w:rsidR="00420072" w:rsidRDefault="00420072" w:rsidP="00420072">
      <w:pPr>
        <w:contextualSpacing/>
        <w:rPr>
          <w:rtl/>
        </w:rPr>
      </w:pPr>
    </w:p>
    <w:p w:rsidR="00420072" w:rsidRDefault="00420072" w:rsidP="00420072">
      <w:pPr>
        <w:contextualSpacing/>
        <w:rPr>
          <w:rtl/>
        </w:rPr>
      </w:pPr>
      <w:r>
        <w:rPr>
          <w:rFonts w:hint="cs"/>
          <w:rtl/>
        </w:rPr>
        <w:t>تجربه‌گرايان</w:t>
      </w:r>
      <w:r>
        <w:rPr>
          <w:rtl/>
        </w:rPr>
        <w:t xml:space="preserve"> </w:t>
      </w:r>
      <w:r>
        <w:rPr>
          <w:rFonts w:hint="cs"/>
          <w:rtl/>
        </w:rPr>
        <w:t>به</w:t>
      </w:r>
      <w:r>
        <w:rPr>
          <w:rtl/>
        </w:rPr>
        <w:t xml:space="preserve"> </w:t>
      </w:r>
      <w:r>
        <w:rPr>
          <w:rFonts w:hint="cs"/>
          <w:rtl/>
        </w:rPr>
        <w:t>سراغ</w:t>
      </w:r>
      <w:r>
        <w:rPr>
          <w:rtl/>
        </w:rPr>
        <w:t xml:space="preserve"> </w:t>
      </w:r>
      <w:r>
        <w:rPr>
          <w:rFonts w:hint="cs"/>
          <w:rtl/>
        </w:rPr>
        <w:t>ملاك</w:t>
      </w:r>
      <w:r>
        <w:rPr>
          <w:rtl/>
        </w:rPr>
        <w:t xml:space="preserve"> </w:t>
      </w:r>
      <w:r>
        <w:rPr>
          <w:rFonts w:hint="cs"/>
          <w:rtl/>
        </w:rPr>
        <w:t>بيروني</w:t>
      </w:r>
      <w:r>
        <w:rPr>
          <w:rtl/>
        </w:rPr>
        <w:t xml:space="preserve"> </w:t>
      </w:r>
      <w:r>
        <w:rPr>
          <w:rFonts w:hint="cs"/>
          <w:rtl/>
        </w:rPr>
        <w:t>رفته‌اند</w:t>
      </w:r>
    </w:p>
    <w:p w:rsidR="00420072" w:rsidRDefault="00420072" w:rsidP="00420072">
      <w:pPr>
        <w:contextualSpacing/>
        <w:rPr>
          <w:rtl/>
        </w:rPr>
      </w:pPr>
      <w:r>
        <w:rPr>
          <w:rFonts w:hint="cs"/>
          <w:rtl/>
        </w:rPr>
        <w:t>عموم</w:t>
      </w:r>
      <w:r>
        <w:rPr>
          <w:rtl/>
        </w:rPr>
        <w:t xml:space="preserve"> </w:t>
      </w:r>
      <w:r>
        <w:rPr>
          <w:rFonts w:hint="cs"/>
          <w:rtl/>
        </w:rPr>
        <w:t>فلاسفه</w:t>
      </w:r>
      <w:r>
        <w:rPr>
          <w:rtl/>
        </w:rPr>
        <w:t xml:space="preserve"> </w:t>
      </w:r>
      <w:r>
        <w:rPr>
          <w:rFonts w:hint="cs"/>
          <w:rtl/>
        </w:rPr>
        <w:t>غرب</w:t>
      </w:r>
    </w:p>
    <w:p w:rsidR="00420072" w:rsidRDefault="00420072" w:rsidP="00420072">
      <w:pPr>
        <w:contextualSpacing/>
        <w:rPr>
          <w:rtl/>
        </w:rPr>
      </w:pPr>
      <w:r>
        <w:rPr>
          <w:rFonts w:hint="cs"/>
          <w:rtl/>
        </w:rPr>
        <w:t>از</w:t>
      </w:r>
      <w:r>
        <w:rPr>
          <w:rtl/>
        </w:rPr>
        <w:t xml:space="preserve"> </w:t>
      </w:r>
      <w:r>
        <w:rPr>
          <w:rFonts w:hint="cs"/>
          <w:rtl/>
        </w:rPr>
        <w:t>استقراء</w:t>
      </w:r>
      <w:r>
        <w:rPr>
          <w:rtl/>
        </w:rPr>
        <w:t xml:space="preserve"> </w:t>
      </w:r>
      <w:r>
        <w:rPr>
          <w:rFonts w:hint="cs"/>
          <w:rtl/>
        </w:rPr>
        <w:t>كمك</w:t>
      </w:r>
      <w:r>
        <w:rPr>
          <w:rtl/>
        </w:rPr>
        <w:t xml:space="preserve"> </w:t>
      </w:r>
      <w:r>
        <w:rPr>
          <w:rFonts w:hint="cs"/>
          <w:rtl/>
        </w:rPr>
        <w:t>گرفته‌اند</w:t>
      </w:r>
      <w:r>
        <w:rPr>
          <w:rtl/>
        </w:rPr>
        <w:t xml:space="preserve"> </w:t>
      </w:r>
      <w:r>
        <w:rPr>
          <w:rFonts w:hint="cs"/>
          <w:rtl/>
        </w:rPr>
        <w:t>تا</w:t>
      </w:r>
      <w:r>
        <w:rPr>
          <w:rtl/>
        </w:rPr>
        <w:t xml:space="preserve"> </w:t>
      </w:r>
      <w:r>
        <w:rPr>
          <w:rFonts w:hint="cs"/>
          <w:rtl/>
        </w:rPr>
        <w:t>ملاكي</w:t>
      </w:r>
      <w:r>
        <w:rPr>
          <w:rtl/>
        </w:rPr>
        <w:t xml:space="preserve"> </w:t>
      </w:r>
      <w:r>
        <w:rPr>
          <w:rFonts w:hint="cs"/>
          <w:rtl/>
        </w:rPr>
        <w:t>بيابند</w:t>
      </w:r>
    </w:p>
    <w:p w:rsidR="00420072" w:rsidRDefault="00420072" w:rsidP="00420072">
      <w:pPr>
        <w:contextualSpacing/>
        <w:rPr>
          <w:rtl/>
        </w:rPr>
      </w:pPr>
      <w:r>
        <w:rPr>
          <w:rFonts w:hint="cs"/>
          <w:rtl/>
        </w:rPr>
        <w:t>اگر</w:t>
      </w:r>
      <w:r>
        <w:rPr>
          <w:rtl/>
        </w:rPr>
        <w:t xml:space="preserve"> </w:t>
      </w:r>
      <w:r>
        <w:rPr>
          <w:rFonts w:hint="cs"/>
          <w:rtl/>
        </w:rPr>
        <w:t>چه</w:t>
      </w:r>
      <w:r>
        <w:rPr>
          <w:rtl/>
        </w:rPr>
        <w:t xml:space="preserve"> </w:t>
      </w:r>
      <w:r>
        <w:rPr>
          <w:rFonts w:hint="cs"/>
          <w:rtl/>
        </w:rPr>
        <w:t>اين</w:t>
      </w:r>
      <w:r>
        <w:rPr>
          <w:rtl/>
        </w:rPr>
        <w:t xml:space="preserve"> </w:t>
      </w:r>
      <w:r>
        <w:rPr>
          <w:rFonts w:hint="cs"/>
          <w:rtl/>
        </w:rPr>
        <w:t>ملاك</w:t>
      </w:r>
      <w:r>
        <w:rPr>
          <w:rtl/>
        </w:rPr>
        <w:t xml:space="preserve"> </w:t>
      </w:r>
      <w:r>
        <w:rPr>
          <w:rFonts w:hint="cs"/>
          <w:rtl/>
        </w:rPr>
        <w:t>ظني‌ست</w:t>
      </w:r>
      <w:r>
        <w:rPr>
          <w:rtl/>
        </w:rPr>
        <w:t xml:space="preserve"> </w:t>
      </w:r>
      <w:r>
        <w:rPr>
          <w:rFonts w:hint="cs"/>
          <w:rtl/>
        </w:rPr>
        <w:t>و</w:t>
      </w:r>
      <w:r>
        <w:rPr>
          <w:rtl/>
        </w:rPr>
        <w:t xml:space="preserve"> </w:t>
      </w:r>
      <w:r>
        <w:rPr>
          <w:rFonts w:hint="cs"/>
          <w:rtl/>
        </w:rPr>
        <w:t>يقين</w:t>
      </w:r>
      <w:r>
        <w:rPr>
          <w:rtl/>
        </w:rPr>
        <w:t xml:space="preserve"> </w:t>
      </w:r>
      <w:r>
        <w:rPr>
          <w:rFonts w:hint="cs"/>
          <w:rtl/>
        </w:rPr>
        <w:t>نمي‌آورد</w:t>
      </w:r>
    </w:p>
    <w:p w:rsidR="00420072" w:rsidRDefault="00420072" w:rsidP="00420072">
      <w:pPr>
        <w:contextualSpacing/>
        <w:rPr>
          <w:rtl/>
        </w:rPr>
      </w:pPr>
      <w:r>
        <w:rPr>
          <w:rFonts w:hint="cs"/>
          <w:rtl/>
        </w:rPr>
        <w:t>ولي</w:t>
      </w:r>
      <w:r>
        <w:rPr>
          <w:rtl/>
        </w:rPr>
        <w:t xml:space="preserve"> </w:t>
      </w:r>
      <w:r>
        <w:rPr>
          <w:rFonts w:hint="cs"/>
          <w:rtl/>
        </w:rPr>
        <w:t>در</w:t>
      </w:r>
      <w:r>
        <w:rPr>
          <w:rtl/>
        </w:rPr>
        <w:t xml:space="preserve"> </w:t>
      </w:r>
      <w:r>
        <w:rPr>
          <w:rFonts w:hint="cs"/>
          <w:rtl/>
        </w:rPr>
        <w:t>حدّي</w:t>
      </w:r>
      <w:r>
        <w:rPr>
          <w:rtl/>
        </w:rPr>
        <w:t xml:space="preserve"> </w:t>
      </w:r>
      <w:r>
        <w:rPr>
          <w:rFonts w:hint="cs"/>
          <w:rtl/>
        </w:rPr>
        <w:t>كه</w:t>
      </w:r>
      <w:r>
        <w:rPr>
          <w:rtl/>
        </w:rPr>
        <w:t xml:space="preserve"> </w:t>
      </w:r>
      <w:r>
        <w:rPr>
          <w:rFonts w:hint="cs"/>
          <w:rtl/>
        </w:rPr>
        <w:t>كار</w:t>
      </w:r>
      <w:r>
        <w:rPr>
          <w:rtl/>
        </w:rPr>
        <w:t xml:space="preserve"> </w:t>
      </w:r>
      <w:r>
        <w:rPr>
          <w:rFonts w:hint="cs"/>
          <w:rtl/>
        </w:rPr>
        <w:t>راه</w:t>
      </w:r>
      <w:r>
        <w:rPr>
          <w:rtl/>
        </w:rPr>
        <w:t xml:space="preserve"> </w:t>
      </w:r>
      <w:r>
        <w:rPr>
          <w:rFonts w:hint="cs"/>
          <w:rtl/>
        </w:rPr>
        <w:t>بياندازد</w:t>
      </w:r>
    </w:p>
    <w:p w:rsidR="00420072" w:rsidRDefault="00420072" w:rsidP="00420072">
      <w:pPr>
        <w:contextualSpacing/>
        <w:rPr>
          <w:rtl/>
        </w:rPr>
      </w:pPr>
      <w:r>
        <w:rPr>
          <w:rFonts w:hint="cs"/>
          <w:rtl/>
        </w:rPr>
        <w:t>اعتماد</w:t>
      </w:r>
      <w:r>
        <w:rPr>
          <w:rtl/>
        </w:rPr>
        <w:t xml:space="preserve"> </w:t>
      </w:r>
      <w:r>
        <w:rPr>
          <w:rFonts w:hint="cs"/>
          <w:rtl/>
        </w:rPr>
        <w:t>مي‌نمايند</w:t>
      </w:r>
    </w:p>
    <w:p w:rsidR="00F522F5" w:rsidRDefault="00F522F5" w:rsidP="00420072">
      <w:pPr>
        <w:contextualSpacing/>
        <w:rPr>
          <w:rtl/>
        </w:rPr>
      </w:pPr>
    </w:p>
    <w:p w:rsidR="00F522F5" w:rsidRDefault="00F522F5" w:rsidP="00420072">
      <w:pPr>
        <w:contextualSpacing/>
        <w:rPr>
          <w:rtl/>
        </w:rPr>
      </w:pPr>
      <w:r>
        <w:rPr>
          <w:rFonts w:hint="cs"/>
          <w:rtl/>
        </w:rPr>
        <w:t>شهيد صدر براي اين ملاك بيروني ظنّي دنبال محمل يقيني گشت</w:t>
      </w:r>
    </w:p>
    <w:p w:rsidR="00F522F5" w:rsidRDefault="00F522F5" w:rsidP="00420072">
      <w:pPr>
        <w:contextualSpacing/>
        <w:rPr>
          <w:rtl/>
        </w:rPr>
      </w:pPr>
      <w:r>
        <w:rPr>
          <w:rFonts w:hint="cs"/>
          <w:rtl/>
        </w:rPr>
        <w:t>كتابي نوشت و با روشي برگرفته از حساب احتمالات</w:t>
      </w:r>
    </w:p>
    <w:p w:rsidR="00F522F5" w:rsidRDefault="00F522F5" w:rsidP="00420072">
      <w:pPr>
        <w:contextualSpacing/>
        <w:rPr>
          <w:rtl/>
        </w:rPr>
      </w:pPr>
      <w:r>
        <w:rPr>
          <w:rFonts w:hint="cs"/>
          <w:rtl/>
        </w:rPr>
        <w:t>مدعي شد توانسته است استقرائي بسازد كه يقين‌آور باشد</w:t>
      </w:r>
    </w:p>
    <w:p w:rsidR="00F522F5" w:rsidRDefault="00F522F5" w:rsidP="00420072">
      <w:pPr>
        <w:contextualSpacing/>
        <w:rPr>
          <w:rtl/>
        </w:rPr>
      </w:pPr>
      <w:r>
        <w:rPr>
          <w:rFonts w:hint="cs"/>
          <w:rtl/>
        </w:rPr>
        <w:t>چرا؟!</w:t>
      </w:r>
    </w:p>
    <w:p w:rsidR="00F522F5" w:rsidRDefault="00F522F5" w:rsidP="00420072">
      <w:pPr>
        <w:contextualSpacing/>
        <w:rPr>
          <w:rtl/>
        </w:rPr>
      </w:pPr>
      <w:r>
        <w:rPr>
          <w:rFonts w:hint="cs"/>
          <w:rtl/>
        </w:rPr>
        <w:t>چرا چنين زحمتي متقبّل شد؟</w:t>
      </w:r>
    </w:p>
    <w:p w:rsidR="00F522F5" w:rsidRDefault="00F522F5" w:rsidP="00420072">
      <w:pPr>
        <w:contextualSpacing/>
        <w:rPr>
          <w:rtl/>
        </w:rPr>
      </w:pPr>
      <w:r>
        <w:rPr>
          <w:rFonts w:hint="cs"/>
          <w:rtl/>
        </w:rPr>
        <w:t>تا ملاك بيروني را به رسميّت برساند</w:t>
      </w:r>
    </w:p>
    <w:p w:rsidR="00420072" w:rsidRDefault="00420072" w:rsidP="00420072">
      <w:pPr>
        <w:contextualSpacing/>
        <w:rPr>
          <w:rtl/>
        </w:rPr>
      </w:pPr>
    </w:p>
    <w:p w:rsidR="00420072" w:rsidRDefault="00420072" w:rsidP="00420072">
      <w:pPr>
        <w:contextualSpacing/>
        <w:rPr>
          <w:rtl/>
        </w:rPr>
      </w:pPr>
      <w:r>
        <w:rPr>
          <w:rFonts w:hint="cs"/>
          <w:rtl/>
        </w:rPr>
        <w:t>فلاسفه</w:t>
      </w:r>
      <w:r>
        <w:rPr>
          <w:rtl/>
        </w:rPr>
        <w:t xml:space="preserve"> </w:t>
      </w:r>
      <w:r>
        <w:rPr>
          <w:rFonts w:hint="cs"/>
          <w:rtl/>
        </w:rPr>
        <w:t>چه</w:t>
      </w:r>
      <w:r>
        <w:rPr>
          <w:rtl/>
        </w:rPr>
        <w:t xml:space="preserve"> </w:t>
      </w:r>
      <w:r>
        <w:rPr>
          <w:rFonts w:hint="cs"/>
          <w:rtl/>
        </w:rPr>
        <w:t>كردند؟</w:t>
      </w:r>
      <w:r>
        <w:rPr>
          <w:rtl/>
        </w:rPr>
        <w:t>!</w:t>
      </w:r>
    </w:p>
    <w:p w:rsidR="00420072" w:rsidRDefault="00420072" w:rsidP="00420072">
      <w:pPr>
        <w:contextualSpacing/>
        <w:rPr>
          <w:rtl/>
        </w:rPr>
      </w:pPr>
      <w:r>
        <w:rPr>
          <w:rFonts w:hint="cs"/>
          <w:rtl/>
        </w:rPr>
        <w:t>خود</w:t>
      </w:r>
      <w:r>
        <w:rPr>
          <w:rtl/>
        </w:rPr>
        <w:t xml:space="preserve"> </w:t>
      </w:r>
      <w:r>
        <w:rPr>
          <w:rFonts w:hint="cs"/>
          <w:rtl/>
        </w:rPr>
        <w:t>را</w:t>
      </w:r>
      <w:r>
        <w:rPr>
          <w:rtl/>
        </w:rPr>
        <w:t xml:space="preserve"> </w:t>
      </w:r>
      <w:r>
        <w:rPr>
          <w:rFonts w:hint="cs"/>
          <w:rtl/>
        </w:rPr>
        <w:t>مشرف</w:t>
      </w:r>
      <w:r>
        <w:rPr>
          <w:rtl/>
        </w:rPr>
        <w:t xml:space="preserve"> </w:t>
      </w:r>
      <w:r>
        <w:rPr>
          <w:rFonts w:hint="cs"/>
          <w:rtl/>
        </w:rPr>
        <w:t>بر</w:t>
      </w:r>
      <w:r>
        <w:rPr>
          <w:rtl/>
        </w:rPr>
        <w:t xml:space="preserve"> </w:t>
      </w:r>
      <w:r>
        <w:rPr>
          <w:rFonts w:hint="cs"/>
          <w:rtl/>
        </w:rPr>
        <w:t>بيرون</w:t>
      </w:r>
      <w:r>
        <w:rPr>
          <w:rtl/>
        </w:rPr>
        <w:t xml:space="preserve"> </w:t>
      </w:r>
      <w:r>
        <w:rPr>
          <w:rFonts w:hint="cs"/>
          <w:rtl/>
        </w:rPr>
        <w:t>و</w:t>
      </w:r>
      <w:r>
        <w:rPr>
          <w:rtl/>
        </w:rPr>
        <w:t xml:space="preserve"> </w:t>
      </w:r>
      <w:r>
        <w:rPr>
          <w:rFonts w:hint="cs"/>
          <w:rtl/>
        </w:rPr>
        <w:t>درون</w:t>
      </w:r>
      <w:r>
        <w:rPr>
          <w:rtl/>
        </w:rPr>
        <w:t xml:space="preserve"> </w:t>
      </w:r>
      <w:r>
        <w:rPr>
          <w:rFonts w:hint="cs"/>
          <w:rtl/>
        </w:rPr>
        <w:t>يافتند</w:t>
      </w:r>
    </w:p>
    <w:p w:rsidR="00420072" w:rsidRDefault="00420072" w:rsidP="00F522F5">
      <w:pPr>
        <w:contextualSpacing/>
        <w:rPr>
          <w:rtl/>
        </w:rPr>
      </w:pPr>
      <w:r>
        <w:rPr>
          <w:rFonts w:hint="cs"/>
          <w:rtl/>
        </w:rPr>
        <w:t>قواعدي</w:t>
      </w:r>
      <w:r>
        <w:rPr>
          <w:rtl/>
        </w:rPr>
        <w:t xml:space="preserve"> </w:t>
      </w:r>
      <w:r>
        <w:rPr>
          <w:rFonts w:hint="cs"/>
          <w:rtl/>
        </w:rPr>
        <w:t>از</w:t>
      </w:r>
      <w:r>
        <w:rPr>
          <w:rtl/>
        </w:rPr>
        <w:t xml:space="preserve"> </w:t>
      </w:r>
      <w:r>
        <w:rPr>
          <w:rFonts w:hint="cs"/>
          <w:rtl/>
        </w:rPr>
        <w:t>خود</w:t>
      </w:r>
      <w:r>
        <w:rPr>
          <w:rtl/>
        </w:rPr>
        <w:t xml:space="preserve"> </w:t>
      </w:r>
      <w:r>
        <w:rPr>
          <w:rFonts w:hint="cs"/>
          <w:rtl/>
        </w:rPr>
        <w:t>ساختند</w:t>
      </w:r>
    </w:p>
    <w:p w:rsidR="00420072" w:rsidRDefault="00420072" w:rsidP="00420072">
      <w:pPr>
        <w:contextualSpacing/>
        <w:rPr>
          <w:rtl/>
        </w:rPr>
      </w:pPr>
      <w:r>
        <w:rPr>
          <w:rFonts w:hint="cs"/>
          <w:rtl/>
        </w:rPr>
        <w:t>كه</w:t>
      </w:r>
      <w:r>
        <w:rPr>
          <w:rtl/>
        </w:rPr>
        <w:t xml:space="preserve"> </w:t>
      </w:r>
      <w:r>
        <w:rPr>
          <w:rFonts w:hint="cs"/>
          <w:rtl/>
        </w:rPr>
        <w:t>معتقد</w:t>
      </w:r>
      <w:r>
        <w:rPr>
          <w:rtl/>
        </w:rPr>
        <w:t xml:space="preserve"> </w:t>
      </w:r>
      <w:r>
        <w:rPr>
          <w:rFonts w:hint="cs"/>
          <w:rtl/>
        </w:rPr>
        <w:t>بودند</w:t>
      </w:r>
      <w:r>
        <w:rPr>
          <w:rtl/>
        </w:rPr>
        <w:t xml:space="preserve"> </w:t>
      </w:r>
      <w:r>
        <w:rPr>
          <w:rFonts w:hint="cs"/>
          <w:rtl/>
        </w:rPr>
        <w:t>هم</w:t>
      </w:r>
      <w:r>
        <w:rPr>
          <w:rtl/>
        </w:rPr>
        <w:t xml:space="preserve"> </w:t>
      </w:r>
      <w:r>
        <w:rPr>
          <w:rFonts w:hint="cs"/>
          <w:rtl/>
        </w:rPr>
        <w:t>بر</w:t>
      </w:r>
      <w:r>
        <w:rPr>
          <w:rtl/>
        </w:rPr>
        <w:t xml:space="preserve"> </w:t>
      </w:r>
      <w:r>
        <w:rPr>
          <w:rFonts w:hint="cs"/>
          <w:rtl/>
        </w:rPr>
        <w:t>جهان</w:t>
      </w:r>
      <w:r>
        <w:rPr>
          <w:rtl/>
        </w:rPr>
        <w:t xml:space="preserve"> </w:t>
      </w:r>
      <w:r>
        <w:rPr>
          <w:rFonts w:hint="cs"/>
          <w:rtl/>
        </w:rPr>
        <w:t>بيرون</w:t>
      </w:r>
      <w:r>
        <w:rPr>
          <w:rtl/>
        </w:rPr>
        <w:t xml:space="preserve"> </w:t>
      </w:r>
      <w:r>
        <w:rPr>
          <w:rFonts w:hint="cs"/>
          <w:rtl/>
        </w:rPr>
        <w:t>حكم‌فرماست</w:t>
      </w:r>
      <w:r>
        <w:rPr>
          <w:rtl/>
        </w:rPr>
        <w:t xml:space="preserve"> </w:t>
      </w:r>
      <w:r>
        <w:rPr>
          <w:rFonts w:hint="cs"/>
          <w:rtl/>
        </w:rPr>
        <w:t>و</w:t>
      </w:r>
      <w:r>
        <w:rPr>
          <w:rtl/>
        </w:rPr>
        <w:t xml:space="preserve"> </w:t>
      </w:r>
      <w:r>
        <w:rPr>
          <w:rFonts w:hint="cs"/>
          <w:rtl/>
        </w:rPr>
        <w:t>هم</w:t>
      </w:r>
      <w:r>
        <w:rPr>
          <w:rtl/>
        </w:rPr>
        <w:t xml:space="preserve"> </w:t>
      </w:r>
      <w:r>
        <w:rPr>
          <w:rFonts w:hint="cs"/>
          <w:rtl/>
        </w:rPr>
        <w:t>جهان</w:t>
      </w:r>
      <w:r>
        <w:rPr>
          <w:rtl/>
        </w:rPr>
        <w:t xml:space="preserve"> </w:t>
      </w:r>
      <w:r>
        <w:rPr>
          <w:rFonts w:hint="cs"/>
          <w:rtl/>
        </w:rPr>
        <w:t>درون</w:t>
      </w:r>
    </w:p>
    <w:p w:rsidR="00420072" w:rsidRDefault="00420072" w:rsidP="00420072">
      <w:pPr>
        <w:contextualSpacing/>
        <w:rPr>
          <w:rtl/>
        </w:rPr>
      </w:pPr>
      <w:r>
        <w:rPr>
          <w:rFonts w:hint="cs"/>
          <w:rtl/>
        </w:rPr>
        <w:t>قواعد</w:t>
      </w:r>
      <w:r>
        <w:rPr>
          <w:rtl/>
        </w:rPr>
        <w:t xml:space="preserve"> </w:t>
      </w:r>
      <w:r>
        <w:rPr>
          <w:rFonts w:hint="cs"/>
          <w:rtl/>
        </w:rPr>
        <w:t>مشترك</w:t>
      </w:r>
      <w:r>
        <w:rPr>
          <w:rtl/>
        </w:rPr>
        <w:t xml:space="preserve"> </w:t>
      </w:r>
      <w:r>
        <w:rPr>
          <w:rFonts w:hint="cs"/>
          <w:rtl/>
        </w:rPr>
        <w:t>بين</w:t>
      </w:r>
      <w:r>
        <w:rPr>
          <w:rtl/>
        </w:rPr>
        <w:t xml:space="preserve"> </w:t>
      </w:r>
      <w:r>
        <w:rPr>
          <w:rFonts w:hint="cs"/>
          <w:rtl/>
        </w:rPr>
        <w:t>ذهن</w:t>
      </w:r>
      <w:r>
        <w:rPr>
          <w:rtl/>
        </w:rPr>
        <w:t xml:space="preserve"> </w:t>
      </w:r>
      <w:r>
        <w:rPr>
          <w:rFonts w:hint="cs"/>
          <w:rtl/>
        </w:rPr>
        <w:t>و</w:t>
      </w:r>
      <w:r>
        <w:rPr>
          <w:rtl/>
        </w:rPr>
        <w:t xml:space="preserve"> </w:t>
      </w:r>
      <w:r>
        <w:rPr>
          <w:rFonts w:hint="cs"/>
          <w:rtl/>
        </w:rPr>
        <w:t>خارج</w:t>
      </w:r>
    </w:p>
    <w:p w:rsidR="00420072" w:rsidRDefault="00420072" w:rsidP="00420072">
      <w:pPr>
        <w:contextualSpacing/>
        <w:rPr>
          <w:rtl/>
        </w:rPr>
      </w:pPr>
      <w:r>
        <w:rPr>
          <w:rFonts w:hint="cs"/>
          <w:rtl/>
        </w:rPr>
        <w:t>مثلاً</w:t>
      </w:r>
      <w:r>
        <w:rPr>
          <w:rtl/>
        </w:rPr>
        <w:t xml:space="preserve"> </w:t>
      </w:r>
      <w:r>
        <w:rPr>
          <w:rFonts w:hint="cs"/>
          <w:rtl/>
        </w:rPr>
        <w:t>ماهيت</w:t>
      </w:r>
    </w:p>
    <w:p w:rsidR="00420072" w:rsidRDefault="00420072" w:rsidP="00420072">
      <w:pPr>
        <w:contextualSpacing/>
        <w:rPr>
          <w:rtl/>
        </w:rPr>
      </w:pPr>
      <w:r>
        <w:rPr>
          <w:rFonts w:hint="cs"/>
          <w:rtl/>
        </w:rPr>
        <w:t>ماهيت</w:t>
      </w:r>
      <w:r>
        <w:rPr>
          <w:rtl/>
        </w:rPr>
        <w:t xml:space="preserve"> </w:t>
      </w:r>
      <w:r>
        <w:rPr>
          <w:rFonts w:hint="cs"/>
          <w:rtl/>
        </w:rPr>
        <w:t>را</w:t>
      </w:r>
      <w:r>
        <w:rPr>
          <w:rtl/>
        </w:rPr>
        <w:t xml:space="preserve"> </w:t>
      </w:r>
      <w:r>
        <w:rPr>
          <w:rFonts w:hint="cs"/>
          <w:rtl/>
        </w:rPr>
        <w:t>مشترك</w:t>
      </w:r>
      <w:r>
        <w:rPr>
          <w:rtl/>
        </w:rPr>
        <w:t xml:space="preserve"> </w:t>
      </w:r>
      <w:r>
        <w:rPr>
          <w:rFonts w:hint="cs"/>
          <w:rtl/>
        </w:rPr>
        <w:t>بين</w:t>
      </w:r>
      <w:r>
        <w:rPr>
          <w:rtl/>
        </w:rPr>
        <w:t xml:space="preserve"> </w:t>
      </w:r>
      <w:r>
        <w:rPr>
          <w:rFonts w:hint="cs"/>
          <w:rtl/>
        </w:rPr>
        <w:t>وجود</w:t>
      </w:r>
      <w:r>
        <w:rPr>
          <w:rtl/>
        </w:rPr>
        <w:t xml:space="preserve"> </w:t>
      </w:r>
      <w:r>
        <w:rPr>
          <w:rFonts w:hint="cs"/>
          <w:rtl/>
        </w:rPr>
        <w:t>خارجي</w:t>
      </w:r>
      <w:r>
        <w:rPr>
          <w:rtl/>
        </w:rPr>
        <w:t xml:space="preserve"> </w:t>
      </w:r>
      <w:r>
        <w:rPr>
          <w:rFonts w:hint="cs"/>
          <w:rtl/>
        </w:rPr>
        <w:t>و</w:t>
      </w:r>
      <w:r>
        <w:rPr>
          <w:rtl/>
        </w:rPr>
        <w:t xml:space="preserve"> </w:t>
      </w:r>
      <w:r>
        <w:rPr>
          <w:rFonts w:hint="cs"/>
          <w:rtl/>
        </w:rPr>
        <w:t>وجود</w:t>
      </w:r>
      <w:r>
        <w:rPr>
          <w:rtl/>
        </w:rPr>
        <w:t xml:space="preserve"> </w:t>
      </w:r>
      <w:r>
        <w:rPr>
          <w:rFonts w:hint="cs"/>
          <w:rtl/>
        </w:rPr>
        <w:t>ذهني</w:t>
      </w:r>
      <w:r>
        <w:rPr>
          <w:rtl/>
        </w:rPr>
        <w:t xml:space="preserve"> </w:t>
      </w:r>
      <w:r>
        <w:rPr>
          <w:rFonts w:hint="cs"/>
          <w:rtl/>
        </w:rPr>
        <w:t>گرفتند</w:t>
      </w:r>
    </w:p>
    <w:p w:rsidR="00420072" w:rsidRDefault="00420072" w:rsidP="00420072">
      <w:pPr>
        <w:contextualSpacing/>
        <w:rPr>
          <w:rtl/>
        </w:rPr>
      </w:pPr>
      <w:r>
        <w:rPr>
          <w:rFonts w:hint="cs"/>
          <w:rtl/>
        </w:rPr>
        <w:t>و</w:t>
      </w:r>
      <w:r>
        <w:rPr>
          <w:rtl/>
        </w:rPr>
        <w:t xml:space="preserve"> </w:t>
      </w:r>
      <w:r>
        <w:rPr>
          <w:rFonts w:hint="cs"/>
          <w:rtl/>
        </w:rPr>
        <w:t>اين</w:t>
      </w:r>
      <w:r>
        <w:rPr>
          <w:rtl/>
        </w:rPr>
        <w:t xml:space="preserve"> </w:t>
      </w:r>
      <w:r>
        <w:rPr>
          <w:rFonts w:hint="cs"/>
          <w:rtl/>
        </w:rPr>
        <w:t>شد</w:t>
      </w:r>
      <w:r>
        <w:rPr>
          <w:rtl/>
        </w:rPr>
        <w:t xml:space="preserve"> </w:t>
      </w:r>
      <w:r>
        <w:rPr>
          <w:rFonts w:hint="cs"/>
          <w:rtl/>
        </w:rPr>
        <w:t>ملاك</w:t>
      </w:r>
      <w:r>
        <w:rPr>
          <w:rtl/>
        </w:rPr>
        <w:t xml:space="preserve"> </w:t>
      </w:r>
      <w:r>
        <w:rPr>
          <w:rFonts w:hint="cs"/>
          <w:rtl/>
        </w:rPr>
        <w:t>تطابق</w:t>
      </w:r>
    </w:p>
    <w:p w:rsidR="00420072" w:rsidRDefault="00420072" w:rsidP="00420072">
      <w:pPr>
        <w:contextualSpacing/>
        <w:rPr>
          <w:rtl/>
        </w:rPr>
      </w:pPr>
      <w:r>
        <w:rPr>
          <w:rFonts w:hint="cs"/>
          <w:rtl/>
        </w:rPr>
        <w:t>يا</w:t>
      </w:r>
      <w:r>
        <w:rPr>
          <w:rtl/>
        </w:rPr>
        <w:t xml:space="preserve"> </w:t>
      </w:r>
      <w:r>
        <w:rPr>
          <w:rFonts w:hint="cs"/>
          <w:rtl/>
        </w:rPr>
        <w:t>در</w:t>
      </w:r>
      <w:r>
        <w:rPr>
          <w:rtl/>
        </w:rPr>
        <w:t xml:space="preserve"> </w:t>
      </w:r>
      <w:r>
        <w:rPr>
          <w:rFonts w:hint="cs"/>
          <w:rtl/>
        </w:rPr>
        <w:t>اصالت</w:t>
      </w:r>
      <w:r>
        <w:rPr>
          <w:rtl/>
        </w:rPr>
        <w:t xml:space="preserve"> </w:t>
      </w:r>
      <w:r>
        <w:rPr>
          <w:rFonts w:hint="cs"/>
          <w:rtl/>
        </w:rPr>
        <w:t>وجود</w:t>
      </w:r>
    </w:p>
    <w:p w:rsidR="00420072" w:rsidRDefault="00420072" w:rsidP="00420072">
      <w:pPr>
        <w:contextualSpacing/>
        <w:rPr>
          <w:rtl/>
        </w:rPr>
      </w:pPr>
      <w:r>
        <w:rPr>
          <w:rFonts w:hint="cs"/>
          <w:rtl/>
        </w:rPr>
        <w:t>خود</w:t>
      </w:r>
      <w:r>
        <w:rPr>
          <w:rtl/>
        </w:rPr>
        <w:t xml:space="preserve"> </w:t>
      </w:r>
      <w:r>
        <w:rPr>
          <w:rFonts w:hint="cs"/>
          <w:rtl/>
        </w:rPr>
        <w:t>را</w:t>
      </w:r>
      <w:r>
        <w:rPr>
          <w:rtl/>
        </w:rPr>
        <w:t xml:space="preserve"> </w:t>
      </w:r>
      <w:r>
        <w:rPr>
          <w:rFonts w:hint="cs"/>
          <w:rtl/>
        </w:rPr>
        <w:t>وحدت</w:t>
      </w:r>
      <w:r>
        <w:rPr>
          <w:rtl/>
        </w:rPr>
        <w:t xml:space="preserve"> </w:t>
      </w:r>
      <w:r>
        <w:rPr>
          <w:rFonts w:hint="cs"/>
          <w:rtl/>
        </w:rPr>
        <w:t>خارج</w:t>
      </w:r>
      <w:r>
        <w:rPr>
          <w:rtl/>
        </w:rPr>
        <w:t xml:space="preserve"> </w:t>
      </w:r>
      <w:r>
        <w:rPr>
          <w:rFonts w:hint="cs"/>
          <w:rtl/>
        </w:rPr>
        <w:t>و</w:t>
      </w:r>
      <w:r>
        <w:rPr>
          <w:rtl/>
        </w:rPr>
        <w:t xml:space="preserve"> </w:t>
      </w:r>
      <w:r>
        <w:rPr>
          <w:rFonts w:hint="cs"/>
          <w:rtl/>
        </w:rPr>
        <w:t>ذهن</w:t>
      </w:r>
      <w:r>
        <w:rPr>
          <w:rtl/>
        </w:rPr>
        <w:t xml:space="preserve"> </w:t>
      </w:r>
      <w:r>
        <w:rPr>
          <w:rFonts w:hint="cs"/>
          <w:rtl/>
        </w:rPr>
        <w:t>پنداشتند</w:t>
      </w:r>
    </w:p>
    <w:p w:rsidR="00420072" w:rsidRDefault="00420072" w:rsidP="00420072">
      <w:pPr>
        <w:contextualSpacing/>
        <w:rPr>
          <w:rtl/>
        </w:rPr>
      </w:pPr>
      <w:r>
        <w:rPr>
          <w:rFonts w:hint="cs"/>
          <w:rtl/>
        </w:rPr>
        <w:t>و</w:t>
      </w:r>
      <w:r>
        <w:rPr>
          <w:rtl/>
        </w:rPr>
        <w:t xml:space="preserve"> </w:t>
      </w:r>
      <w:r>
        <w:rPr>
          <w:rFonts w:hint="cs"/>
          <w:rtl/>
        </w:rPr>
        <w:t>اصلاً</w:t>
      </w:r>
      <w:r>
        <w:rPr>
          <w:rtl/>
        </w:rPr>
        <w:t xml:space="preserve"> </w:t>
      </w:r>
      <w:r>
        <w:rPr>
          <w:rFonts w:hint="cs"/>
          <w:rtl/>
        </w:rPr>
        <w:t>سؤال</w:t>
      </w:r>
      <w:r>
        <w:rPr>
          <w:rtl/>
        </w:rPr>
        <w:t xml:space="preserve"> </w:t>
      </w:r>
      <w:r>
        <w:rPr>
          <w:rFonts w:hint="cs"/>
          <w:rtl/>
        </w:rPr>
        <w:t>منتفي</w:t>
      </w:r>
      <w:r>
        <w:rPr>
          <w:rtl/>
        </w:rPr>
        <w:t xml:space="preserve"> </w:t>
      </w:r>
      <w:r>
        <w:rPr>
          <w:rFonts w:hint="cs"/>
          <w:rtl/>
        </w:rPr>
        <w:t>شد</w:t>
      </w:r>
    </w:p>
    <w:p w:rsidR="00420072" w:rsidRDefault="00420072" w:rsidP="00F522F5">
      <w:pPr>
        <w:contextualSpacing/>
        <w:rPr>
          <w:rtl/>
        </w:rPr>
      </w:pPr>
      <w:r>
        <w:rPr>
          <w:rFonts w:hint="cs"/>
          <w:rtl/>
        </w:rPr>
        <w:t>چون</w:t>
      </w:r>
      <w:r>
        <w:rPr>
          <w:rtl/>
        </w:rPr>
        <w:t xml:space="preserve"> </w:t>
      </w:r>
      <w:r>
        <w:rPr>
          <w:rFonts w:hint="cs"/>
          <w:rtl/>
        </w:rPr>
        <w:t>امكان</w:t>
      </w:r>
      <w:r>
        <w:rPr>
          <w:rtl/>
        </w:rPr>
        <w:t xml:space="preserve"> </w:t>
      </w:r>
      <w:r>
        <w:rPr>
          <w:rFonts w:hint="cs"/>
          <w:rtl/>
        </w:rPr>
        <w:t>عدم</w:t>
      </w:r>
      <w:r>
        <w:rPr>
          <w:rtl/>
        </w:rPr>
        <w:t xml:space="preserve"> </w:t>
      </w:r>
      <w:r>
        <w:rPr>
          <w:rFonts w:hint="cs"/>
          <w:rtl/>
        </w:rPr>
        <w:t>انطباق</w:t>
      </w:r>
      <w:r>
        <w:rPr>
          <w:rtl/>
        </w:rPr>
        <w:t xml:space="preserve"> </w:t>
      </w:r>
      <w:r>
        <w:rPr>
          <w:rFonts w:hint="cs"/>
          <w:rtl/>
        </w:rPr>
        <w:t>ذهن</w:t>
      </w:r>
      <w:r>
        <w:rPr>
          <w:rtl/>
        </w:rPr>
        <w:t xml:space="preserve"> </w:t>
      </w:r>
      <w:r>
        <w:rPr>
          <w:rFonts w:hint="cs"/>
          <w:rtl/>
        </w:rPr>
        <w:t>و</w:t>
      </w:r>
      <w:r>
        <w:rPr>
          <w:rtl/>
        </w:rPr>
        <w:t xml:space="preserve"> </w:t>
      </w:r>
      <w:r>
        <w:rPr>
          <w:rFonts w:hint="cs"/>
          <w:rtl/>
        </w:rPr>
        <w:t>خارج</w:t>
      </w:r>
      <w:r>
        <w:rPr>
          <w:rtl/>
        </w:rPr>
        <w:t xml:space="preserve"> </w:t>
      </w:r>
      <w:r>
        <w:rPr>
          <w:rFonts w:hint="cs"/>
          <w:rtl/>
        </w:rPr>
        <w:t>منتفي‌ست</w:t>
      </w:r>
    </w:p>
    <w:p w:rsidR="00420072" w:rsidRDefault="00420072" w:rsidP="00420072">
      <w:pPr>
        <w:contextualSpacing/>
        <w:rPr>
          <w:rtl/>
        </w:rPr>
      </w:pPr>
      <w:r>
        <w:rPr>
          <w:rFonts w:hint="cs"/>
          <w:rtl/>
        </w:rPr>
        <w:lastRenderedPageBreak/>
        <w:t>وقتي</w:t>
      </w:r>
      <w:r>
        <w:rPr>
          <w:rtl/>
        </w:rPr>
        <w:t xml:space="preserve"> </w:t>
      </w:r>
      <w:r>
        <w:rPr>
          <w:rFonts w:hint="cs"/>
          <w:rtl/>
        </w:rPr>
        <w:t>هر</w:t>
      </w:r>
      <w:r>
        <w:rPr>
          <w:rtl/>
        </w:rPr>
        <w:t xml:space="preserve"> </w:t>
      </w:r>
      <w:r>
        <w:rPr>
          <w:rFonts w:hint="cs"/>
          <w:rtl/>
        </w:rPr>
        <w:t>دو</w:t>
      </w:r>
      <w:r>
        <w:rPr>
          <w:rtl/>
        </w:rPr>
        <w:t xml:space="preserve"> </w:t>
      </w:r>
      <w:r>
        <w:rPr>
          <w:rFonts w:hint="cs"/>
          <w:rtl/>
        </w:rPr>
        <w:t>واحد</w:t>
      </w:r>
      <w:r>
        <w:rPr>
          <w:rtl/>
        </w:rPr>
        <w:t xml:space="preserve"> </w:t>
      </w:r>
      <w:r>
        <w:rPr>
          <w:rFonts w:hint="cs"/>
          <w:rtl/>
        </w:rPr>
        <w:t>شوند</w:t>
      </w:r>
    </w:p>
    <w:p w:rsidR="00420072" w:rsidRDefault="00420072" w:rsidP="00420072">
      <w:pPr>
        <w:contextualSpacing/>
        <w:rPr>
          <w:rtl/>
        </w:rPr>
      </w:pPr>
      <w:r>
        <w:rPr>
          <w:rFonts w:hint="cs"/>
          <w:rtl/>
        </w:rPr>
        <w:t>دوئيت</w:t>
      </w:r>
      <w:r>
        <w:rPr>
          <w:rtl/>
        </w:rPr>
        <w:t xml:space="preserve"> </w:t>
      </w:r>
      <w:r>
        <w:rPr>
          <w:rFonts w:hint="cs"/>
          <w:rtl/>
        </w:rPr>
        <w:t>و</w:t>
      </w:r>
      <w:r>
        <w:rPr>
          <w:rtl/>
        </w:rPr>
        <w:t xml:space="preserve"> </w:t>
      </w:r>
      <w:r>
        <w:rPr>
          <w:rFonts w:hint="cs"/>
          <w:rtl/>
        </w:rPr>
        <w:t>تغايري</w:t>
      </w:r>
      <w:r>
        <w:rPr>
          <w:rtl/>
        </w:rPr>
        <w:t xml:space="preserve"> </w:t>
      </w:r>
      <w:r>
        <w:rPr>
          <w:rFonts w:hint="cs"/>
          <w:rtl/>
        </w:rPr>
        <w:t>نيست</w:t>
      </w:r>
      <w:r>
        <w:rPr>
          <w:rtl/>
        </w:rPr>
        <w:t xml:space="preserve"> </w:t>
      </w:r>
      <w:r>
        <w:rPr>
          <w:rFonts w:hint="cs"/>
          <w:rtl/>
        </w:rPr>
        <w:t>كه</w:t>
      </w:r>
      <w:r>
        <w:rPr>
          <w:rtl/>
        </w:rPr>
        <w:t xml:space="preserve"> </w:t>
      </w:r>
      <w:r>
        <w:rPr>
          <w:rFonts w:hint="cs"/>
          <w:rtl/>
        </w:rPr>
        <w:t>نياز</w:t>
      </w:r>
      <w:r>
        <w:rPr>
          <w:rtl/>
        </w:rPr>
        <w:t xml:space="preserve"> </w:t>
      </w:r>
      <w:r>
        <w:rPr>
          <w:rFonts w:hint="cs"/>
          <w:rtl/>
        </w:rPr>
        <w:t>به</w:t>
      </w:r>
      <w:r>
        <w:rPr>
          <w:rtl/>
        </w:rPr>
        <w:t xml:space="preserve"> </w:t>
      </w:r>
      <w:r>
        <w:rPr>
          <w:rFonts w:hint="cs"/>
          <w:rtl/>
        </w:rPr>
        <w:t>تطابق</w:t>
      </w:r>
      <w:r>
        <w:rPr>
          <w:rtl/>
        </w:rPr>
        <w:t xml:space="preserve"> </w:t>
      </w:r>
      <w:r>
        <w:rPr>
          <w:rFonts w:hint="cs"/>
          <w:rtl/>
        </w:rPr>
        <w:t>باشد</w:t>
      </w:r>
      <w:r>
        <w:rPr>
          <w:rtl/>
        </w:rPr>
        <w:t>!</w:t>
      </w:r>
    </w:p>
    <w:p w:rsidR="00420072" w:rsidRDefault="00420072" w:rsidP="00420072">
      <w:pPr>
        <w:contextualSpacing/>
        <w:rPr>
          <w:rtl/>
        </w:rPr>
      </w:pPr>
    </w:p>
    <w:p w:rsidR="00420072" w:rsidRDefault="00420072" w:rsidP="00420072">
      <w:pPr>
        <w:contextualSpacing/>
        <w:rPr>
          <w:rtl/>
        </w:rPr>
      </w:pPr>
      <w:r>
        <w:rPr>
          <w:rFonts w:hint="cs"/>
          <w:rtl/>
        </w:rPr>
        <w:t>اما</w:t>
      </w:r>
      <w:r>
        <w:rPr>
          <w:rtl/>
        </w:rPr>
        <w:t xml:space="preserve"> </w:t>
      </w:r>
      <w:r>
        <w:rPr>
          <w:rFonts w:hint="cs"/>
          <w:rtl/>
        </w:rPr>
        <w:t>پاسخ</w:t>
      </w:r>
      <w:r>
        <w:rPr>
          <w:rtl/>
        </w:rPr>
        <w:t xml:space="preserve"> </w:t>
      </w:r>
      <w:r>
        <w:rPr>
          <w:rFonts w:hint="cs"/>
          <w:rtl/>
        </w:rPr>
        <w:t>چيست؟</w:t>
      </w:r>
      <w:r>
        <w:rPr>
          <w:rtl/>
        </w:rPr>
        <w:t>!</w:t>
      </w:r>
    </w:p>
    <w:p w:rsidR="00420072" w:rsidRDefault="00420072" w:rsidP="00420072">
      <w:pPr>
        <w:contextualSpacing/>
        <w:rPr>
          <w:rtl/>
        </w:rPr>
      </w:pPr>
      <w:r>
        <w:rPr>
          <w:rFonts w:hint="cs"/>
          <w:rtl/>
        </w:rPr>
        <w:t>پاسخ</w:t>
      </w:r>
      <w:r>
        <w:rPr>
          <w:rtl/>
        </w:rPr>
        <w:t xml:space="preserve"> </w:t>
      </w:r>
      <w:r>
        <w:rPr>
          <w:rFonts w:hint="cs"/>
          <w:rtl/>
        </w:rPr>
        <w:t>در</w:t>
      </w:r>
      <w:r>
        <w:rPr>
          <w:rtl/>
        </w:rPr>
        <w:t xml:space="preserve"> </w:t>
      </w:r>
      <w:r>
        <w:rPr>
          <w:rFonts w:hint="cs"/>
          <w:rtl/>
        </w:rPr>
        <w:t>فهم</w:t>
      </w:r>
      <w:r>
        <w:rPr>
          <w:rtl/>
        </w:rPr>
        <w:t xml:space="preserve"> </w:t>
      </w:r>
      <w:r>
        <w:rPr>
          <w:rFonts w:hint="cs"/>
          <w:rtl/>
        </w:rPr>
        <w:t>صحيح</w:t>
      </w:r>
      <w:r>
        <w:rPr>
          <w:rtl/>
        </w:rPr>
        <w:t xml:space="preserve"> </w:t>
      </w:r>
      <w:r>
        <w:rPr>
          <w:rFonts w:hint="cs"/>
          <w:rtl/>
        </w:rPr>
        <w:t>اشكال</w:t>
      </w:r>
      <w:r>
        <w:rPr>
          <w:rtl/>
        </w:rPr>
        <w:t xml:space="preserve"> </w:t>
      </w:r>
      <w:r>
        <w:rPr>
          <w:rFonts w:hint="cs"/>
          <w:rtl/>
        </w:rPr>
        <w:t>نهفته</w:t>
      </w:r>
      <w:r>
        <w:rPr>
          <w:rtl/>
        </w:rPr>
        <w:t xml:space="preserve"> </w:t>
      </w:r>
      <w:r>
        <w:rPr>
          <w:rFonts w:hint="cs"/>
          <w:rtl/>
        </w:rPr>
        <w:t>است</w:t>
      </w:r>
    </w:p>
    <w:p w:rsidR="00420072" w:rsidRDefault="00420072" w:rsidP="00420072">
      <w:pPr>
        <w:contextualSpacing/>
        <w:rPr>
          <w:rtl/>
        </w:rPr>
      </w:pPr>
      <w:r>
        <w:rPr>
          <w:rFonts w:hint="cs"/>
          <w:rtl/>
        </w:rPr>
        <w:t>اشكال</w:t>
      </w:r>
      <w:r>
        <w:rPr>
          <w:rtl/>
        </w:rPr>
        <w:t xml:space="preserve"> </w:t>
      </w:r>
      <w:r>
        <w:rPr>
          <w:rFonts w:hint="cs"/>
          <w:rtl/>
        </w:rPr>
        <w:t>اين</w:t>
      </w:r>
      <w:r>
        <w:rPr>
          <w:rtl/>
        </w:rPr>
        <w:t xml:space="preserve"> </w:t>
      </w:r>
      <w:r>
        <w:rPr>
          <w:rFonts w:hint="cs"/>
          <w:rtl/>
        </w:rPr>
        <w:t>طور</w:t>
      </w:r>
      <w:r>
        <w:rPr>
          <w:rtl/>
        </w:rPr>
        <w:t xml:space="preserve"> </w:t>
      </w:r>
      <w:r>
        <w:rPr>
          <w:rFonts w:hint="cs"/>
          <w:rtl/>
        </w:rPr>
        <w:t>بيان</w:t>
      </w:r>
      <w:r>
        <w:rPr>
          <w:rtl/>
        </w:rPr>
        <w:t xml:space="preserve"> </w:t>
      </w:r>
      <w:r>
        <w:rPr>
          <w:rFonts w:hint="cs"/>
          <w:rtl/>
        </w:rPr>
        <w:t>مي‌شود</w:t>
      </w:r>
      <w:r>
        <w:rPr>
          <w:rtl/>
        </w:rPr>
        <w:t>:</w:t>
      </w:r>
    </w:p>
    <w:p w:rsidR="00420072" w:rsidRDefault="00420072" w:rsidP="00420072">
      <w:pPr>
        <w:contextualSpacing/>
        <w:rPr>
          <w:rtl/>
        </w:rPr>
      </w:pPr>
      <w:r>
        <w:rPr>
          <w:rFonts w:hint="cs"/>
          <w:rtl/>
        </w:rPr>
        <w:t>ملاك</w:t>
      </w:r>
      <w:r>
        <w:rPr>
          <w:rtl/>
        </w:rPr>
        <w:t xml:space="preserve"> </w:t>
      </w:r>
      <w:r>
        <w:rPr>
          <w:rFonts w:hint="cs"/>
          <w:rtl/>
        </w:rPr>
        <w:t>حقانيت</w:t>
      </w:r>
      <w:r>
        <w:rPr>
          <w:rtl/>
        </w:rPr>
        <w:t xml:space="preserve"> </w:t>
      </w:r>
      <w:r>
        <w:rPr>
          <w:rFonts w:hint="cs"/>
          <w:rtl/>
        </w:rPr>
        <w:t>و</w:t>
      </w:r>
      <w:r>
        <w:rPr>
          <w:rtl/>
        </w:rPr>
        <w:t xml:space="preserve"> </w:t>
      </w:r>
      <w:r>
        <w:rPr>
          <w:rFonts w:hint="cs"/>
          <w:rtl/>
        </w:rPr>
        <w:t>صحت</w:t>
      </w:r>
      <w:r>
        <w:rPr>
          <w:rtl/>
        </w:rPr>
        <w:t xml:space="preserve"> </w:t>
      </w:r>
      <w:r>
        <w:rPr>
          <w:rFonts w:hint="cs"/>
          <w:rtl/>
        </w:rPr>
        <w:t>و</w:t>
      </w:r>
      <w:r>
        <w:rPr>
          <w:rtl/>
        </w:rPr>
        <w:t xml:space="preserve"> </w:t>
      </w:r>
      <w:r>
        <w:rPr>
          <w:rFonts w:hint="cs"/>
          <w:rtl/>
        </w:rPr>
        <w:t>صدق</w:t>
      </w:r>
      <w:r w:rsidR="00F522F5">
        <w:rPr>
          <w:rFonts w:hint="cs"/>
          <w:rtl/>
        </w:rPr>
        <w:t>،</w:t>
      </w:r>
      <w:r>
        <w:rPr>
          <w:rtl/>
        </w:rPr>
        <w:t xml:space="preserve"> </w:t>
      </w:r>
      <w:r>
        <w:rPr>
          <w:rFonts w:hint="cs"/>
          <w:rtl/>
        </w:rPr>
        <w:t>آيا</w:t>
      </w:r>
      <w:r>
        <w:rPr>
          <w:rtl/>
        </w:rPr>
        <w:t xml:space="preserve"> </w:t>
      </w:r>
      <w:r>
        <w:rPr>
          <w:rFonts w:hint="cs"/>
          <w:rtl/>
        </w:rPr>
        <w:t>درون</w:t>
      </w:r>
      <w:r>
        <w:rPr>
          <w:rtl/>
        </w:rPr>
        <w:t xml:space="preserve"> </w:t>
      </w:r>
      <w:r>
        <w:rPr>
          <w:rFonts w:hint="cs"/>
          <w:rtl/>
        </w:rPr>
        <w:t>عقل</w:t>
      </w:r>
      <w:r>
        <w:rPr>
          <w:rtl/>
        </w:rPr>
        <w:t xml:space="preserve"> </w:t>
      </w:r>
      <w:r>
        <w:rPr>
          <w:rFonts w:hint="cs"/>
          <w:rtl/>
        </w:rPr>
        <w:t>است</w:t>
      </w:r>
      <w:r>
        <w:rPr>
          <w:rtl/>
        </w:rPr>
        <w:t xml:space="preserve"> </w:t>
      </w:r>
      <w:r>
        <w:rPr>
          <w:rFonts w:hint="cs"/>
          <w:rtl/>
        </w:rPr>
        <w:t>يا</w:t>
      </w:r>
      <w:r>
        <w:rPr>
          <w:rtl/>
        </w:rPr>
        <w:t xml:space="preserve"> </w:t>
      </w:r>
      <w:r>
        <w:rPr>
          <w:rFonts w:hint="cs"/>
          <w:rtl/>
        </w:rPr>
        <w:t>بيرون</w:t>
      </w:r>
      <w:r>
        <w:rPr>
          <w:rtl/>
        </w:rPr>
        <w:t xml:space="preserve"> </w:t>
      </w:r>
      <w:r>
        <w:rPr>
          <w:rFonts w:hint="cs"/>
          <w:rtl/>
        </w:rPr>
        <w:t>آن؟</w:t>
      </w:r>
      <w:r>
        <w:rPr>
          <w:rtl/>
        </w:rPr>
        <w:t>!</w:t>
      </w:r>
    </w:p>
    <w:p w:rsidR="00420072" w:rsidRDefault="00420072" w:rsidP="00420072">
      <w:pPr>
        <w:contextualSpacing/>
        <w:rPr>
          <w:rtl/>
        </w:rPr>
      </w:pPr>
      <w:r>
        <w:rPr>
          <w:rFonts w:hint="cs"/>
          <w:rtl/>
        </w:rPr>
        <w:t>همين‌جاست</w:t>
      </w:r>
      <w:r>
        <w:rPr>
          <w:rtl/>
        </w:rPr>
        <w:t xml:space="preserve"> </w:t>
      </w:r>
      <w:r>
        <w:rPr>
          <w:rFonts w:hint="cs"/>
          <w:rtl/>
        </w:rPr>
        <w:t>كه</w:t>
      </w:r>
      <w:r>
        <w:rPr>
          <w:rtl/>
        </w:rPr>
        <w:t xml:space="preserve"> </w:t>
      </w:r>
      <w:r>
        <w:rPr>
          <w:rFonts w:hint="cs"/>
          <w:rtl/>
        </w:rPr>
        <w:t>تناقض</w:t>
      </w:r>
      <w:r>
        <w:rPr>
          <w:rtl/>
        </w:rPr>
        <w:t xml:space="preserve"> </w:t>
      </w:r>
      <w:r>
        <w:rPr>
          <w:rFonts w:hint="cs"/>
          <w:rtl/>
        </w:rPr>
        <w:t>خود</w:t>
      </w:r>
      <w:r>
        <w:rPr>
          <w:rtl/>
        </w:rPr>
        <w:t xml:space="preserve"> </w:t>
      </w:r>
      <w:r>
        <w:rPr>
          <w:rFonts w:hint="cs"/>
          <w:rtl/>
        </w:rPr>
        <w:t>را</w:t>
      </w:r>
      <w:r>
        <w:rPr>
          <w:rtl/>
        </w:rPr>
        <w:t xml:space="preserve"> </w:t>
      </w:r>
      <w:r>
        <w:rPr>
          <w:rFonts w:hint="cs"/>
          <w:rtl/>
        </w:rPr>
        <w:t>نشان</w:t>
      </w:r>
      <w:r>
        <w:rPr>
          <w:rtl/>
        </w:rPr>
        <w:t xml:space="preserve"> </w:t>
      </w:r>
      <w:r>
        <w:rPr>
          <w:rFonts w:hint="cs"/>
          <w:rtl/>
        </w:rPr>
        <w:t>داده</w:t>
      </w:r>
    </w:p>
    <w:p w:rsidR="00420072" w:rsidRDefault="00420072" w:rsidP="00420072">
      <w:pPr>
        <w:contextualSpacing/>
        <w:rPr>
          <w:rtl/>
        </w:rPr>
      </w:pPr>
      <w:r>
        <w:rPr>
          <w:rFonts w:hint="cs"/>
          <w:rtl/>
        </w:rPr>
        <w:t>انتزاع</w:t>
      </w:r>
      <w:r>
        <w:rPr>
          <w:rtl/>
        </w:rPr>
        <w:t xml:space="preserve"> </w:t>
      </w:r>
      <w:r>
        <w:rPr>
          <w:rFonts w:hint="cs"/>
          <w:rtl/>
        </w:rPr>
        <w:t>عقل</w:t>
      </w:r>
      <w:r>
        <w:rPr>
          <w:rtl/>
        </w:rPr>
        <w:t xml:space="preserve"> </w:t>
      </w:r>
      <w:r>
        <w:rPr>
          <w:rFonts w:hint="cs"/>
          <w:rtl/>
        </w:rPr>
        <w:t>كار</w:t>
      </w:r>
      <w:r>
        <w:rPr>
          <w:rtl/>
        </w:rPr>
        <w:t xml:space="preserve"> </w:t>
      </w:r>
      <w:r>
        <w:rPr>
          <w:rFonts w:hint="cs"/>
          <w:rtl/>
        </w:rPr>
        <w:t>خود</w:t>
      </w:r>
      <w:r>
        <w:rPr>
          <w:rtl/>
        </w:rPr>
        <w:t xml:space="preserve"> </w:t>
      </w:r>
      <w:r>
        <w:rPr>
          <w:rFonts w:hint="cs"/>
          <w:rtl/>
        </w:rPr>
        <w:t>را</w:t>
      </w:r>
      <w:r>
        <w:rPr>
          <w:rtl/>
        </w:rPr>
        <w:t xml:space="preserve"> </w:t>
      </w:r>
      <w:r>
        <w:rPr>
          <w:rFonts w:hint="cs"/>
          <w:rtl/>
        </w:rPr>
        <w:t>نموده</w:t>
      </w:r>
    </w:p>
    <w:p w:rsidR="00420072" w:rsidRDefault="00420072" w:rsidP="00420072">
      <w:pPr>
        <w:contextualSpacing/>
        <w:rPr>
          <w:rtl/>
        </w:rPr>
      </w:pPr>
      <w:r>
        <w:rPr>
          <w:rFonts w:hint="cs"/>
          <w:rtl/>
        </w:rPr>
        <w:t>و</w:t>
      </w:r>
      <w:r>
        <w:rPr>
          <w:rtl/>
        </w:rPr>
        <w:t xml:space="preserve"> </w:t>
      </w:r>
      <w:r>
        <w:rPr>
          <w:rFonts w:hint="cs"/>
          <w:rtl/>
        </w:rPr>
        <w:t>دو</w:t>
      </w:r>
      <w:r>
        <w:rPr>
          <w:rtl/>
        </w:rPr>
        <w:t xml:space="preserve"> </w:t>
      </w:r>
      <w:r>
        <w:rPr>
          <w:rFonts w:hint="cs"/>
          <w:rtl/>
        </w:rPr>
        <w:t>طرف</w:t>
      </w:r>
      <w:r>
        <w:rPr>
          <w:rtl/>
        </w:rPr>
        <w:t xml:space="preserve"> </w:t>
      </w:r>
      <w:r>
        <w:rPr>
          <w:rFonts w:hint="cs"/>
          <w:rtl/>
        </w:rPr>
        <w:t>براي</w:t>
      </w:r>
      <w:r>
        <w:rPr>
          <w:rtl/>
        </w:rPr>
        <w:t xml:space="preserve"> </w:t>
      </w:r>
      <w:r>
        <w:rPr>
          <w:rFonts w:hint="cs"/>
          <w:rtl/>
        </w:rPr>
        <w:t>ما</w:t>
      </w:r>
      <w:r>
        <w:rPr>
          <w:rtl/>
        </w:rPr>
        <w:t xml:space="preserve"> </w:t>
      </w:r>
      <w:r>
        <w:rPr>
          <w:rFonts w:hint="cs"/>
          <w:rtl/>
        </w:rPr>
        <w:t>ساخته</w:t>
      </w:r>
      <w:r>
        <w:rPr>
          <w:rtl/>
        </w:rPr>
        <w:t xml:space="preserve"> </w:t>
      </w:r>
      <w:r>
        <w:rPr>
          <w:rFonts w:hint="cs"/>
          <w:rtl/>
        </w:rPr>
        <w:t>است</w:t>
      </w:r>
    </w:p>
    <w:p w:rsidR="00420072" w:rsidRDefault="00420072" w:rsidP="00420072">
      <w:pPr>
        <w:contextualSpacing/>
        <w:rPr>
          <w:rtl/>
        </w:rPr>
      </w:pPr>
      <w:r>
        <w:rPr>
          <w:rFonts w:hint="cs"/>
          <w:rtl/>
        </w:rPr>
        <w:t>درون</w:t>
      </w:r>
      <w:r>
        <w:rPr>
          <w:rtl/>
        </w:rPr>
        <w:t xml:space="preserve"> </w:t>
      </w:r>
      <w:r>
        <w:rPr>
          <w:rFonts w:hint="cs"/>
          <w:rtl/>
        </w:rPr>
        <w:t>و</w:t>
      </w:r>
      <w:r>
        <w:rPr>
          <w:rtl/>
        </w:rPr>
        <w:t xml:space="preserve"> </w:t>
      </w:r>
      <w:r>
        <w:rPr>
          <w:rFonts w:hint="cs"/>
          <w:rtl/>
        </w:rPr>
        <w:t>بيرون</w:t>
      </w:r>
      <w:r>
        <w:rPr>
          <w:rtl/>
        </w:rPr>
        <w:t>!</w:t>
      </w:r>
    </w:p>
    <w:p w:rsidR="00420072" w:rsidRDefault="00420072" w:rsidP="00420072">
      <w:pPr>
        <w:contextualSpacing/>
        <w:rPr>
          <w:rtl/>
        </w:rPr>
      </w:pPr>
      <w:r>
        <w:rPr>
          <w:rFonts w:hint="cs"/>
          <w:rtl/>
        </w:rPr>
        <w:t>اما</w:t>
      </w:r>
      <w:r>
        <w:rPr>
          <w:rtl/>
        </w:rPr>
        <w:t xml:space="preserve"> </w:t>
      </w:r>
      <w:r>
        <w:rPr>
          <w:rFonts w:hint="cs"/>
          <w:rtl/>
        </w:rPr>
        <w:t>آيا</w:t>
      </w:r>
      <w:r>
        <w:rPr>
          <w:rtl/>
        </w:rPr>
        <w:t xml:space="preserve"> </w:t>
      </w:r>
      <w:r>
        <w:rPr>
          <w:rFonts w:hint="cs"/>
          <w:rtl/>
        </w:rPr>
        <w:t>درون</w:t>
      </w:r>
      <w:r>
        <w:rPr>
          <w:rtl/>
        </w:rPr>
        <w:t xml:space="preserve"> </w:t>
      </w:r>
      <w:r>
        <w:rPr>
          <w:rFonts w:hint="cs"/>
          <w:rtl/>
        </w:rPr>
        <w:t>و</w:t>
      </w:r>
      <w:r>
        <w:rPr>
          <w:rtl/>
        </w:rPr>
        <w:t xml:space="preserve"> </w:t>
      </w:r>
      <w:r>
        <w:rPr>
          <w:rFonts w:hint="cs"/>
          <w:rtl/>
        </w:rPr>
        <w:t>بيرون</w:t>
      </w:r>
      <w:r>
        <w:rPr>
          <w:rtl/>
        </w:rPr>
        <w:t xml:space="preserve"> </w:t>
      </w:r>
      <w:r>
        <w:rPr>
          <w:rFonts w:hint="cs"/>
          <w:rtl/>
        </w:rPr>
        <w:t>با</w:t>
      </w:r>
      <w:r>
        <w:rPr>
          <w:rtl/>
        </w:rPr>
        <w:t xml:space="preserve"> </w:t>
      </w:r>
      <w:r>
        <w:rPr>
          <w:rFonts w:hint="cs"/>
          <w:rtl/>
        </w:rPr>
        <w:t>هم</w:t>
      </w:r>
      <w:r>
        <w:rPr>
          <w:rtl/>
        </w:rPr>
        <w:t xml:space="preserve"> </w:t>
      </w:r>
      <w:r>
        <w:rPr>
          <w:rFonts w:hint="cs"/>
          <w:rtl/>
        </w:rPr>
        <w:t>بي‌ارتباطند؟</w:t>
      </w:r>
      <w:r>
        <w:rPr>
          <w:rtl/>
        </w:rPr>
        <w:t>!</w:t>
      </w:r>
    </w:p>
    <w:p w:rsidR="00420072" w:rsidRDefault="00420072" w:rsidP="00420072">
      <w:pPr>
        <w:contextualSpacing/>
        <w:rPr>
          <w:rtl/>
        </w:rPr>
      </w:pPr>
      <w:r>
        <w:rPr>
          <w:rFonts w:hint="cs"/>
          <w:rtl/>
        </w:rPr>
        <w:t>اگر</w:t>
      </w:r>
      <w:r>
        <w:rPr>
          <w:rtl/>
        </w:rPr>
        <w:t xml:space="preserve"> </w:t>
      </w:r>
      <w:r>
        <w:rPr>
          <w:rFonts w:hint="cs"/>
          <w:rtl/>
        </w:rPr>
        <w:t>قرآن</w:t>
      </w:r>
      <w:r>
        <w:rPr>
          <w:rtl/>
        </w:rPr>
        <w:t xml:space="preserve"> </w:t>
      </w:r>
      <w:r>
        <w:rPr>
          <w:rFonts w:hint="cs"/>
          <w:rtl/>
        </w:rPr>
        <w:t>و</w:t>
      </w:r>
      <w:r>
        <w:rPr>
          <w:rtl/>
        </w:rPr>
        <w:t xml:space="preserve"> </w:t>
      </w:r>
      <w:r>
        <w:rPr>
          <w:rFonts w:hint="cs"/>
          <w:rtl/>
        </w:rPr>
        <w:t>روايات</w:t>
      </w:r>
      <w:r>
        <w:rPr>
          <w:rtl/>
        </w:rPr>
        <w:t xml:space="preserve"> </w:t>
      </w:r>
      <w:r>
        <w:rPr>
          <w:rFonts w:hint="cs"/>
          <w:rtl/>
        </w:rPr>
        <w:t>بيرون</w:t>
      </w:r>
      <w:r>
        <w:rPr>
          <w:rtl/>
        </w:rPr>
        <w:t xml:space="preserve"> </w:t>
      </w:r>
      <w:r>
        <w:rPr>
          <w:rFonts w:hint="cs"/>
          <w:rtl/>
        </w:rPr>
        <w:t>عقل</w:t>
      </w:r>
      <w:r>
        <w:rPr>
          <w:rtl/>
        </w:rPr>
        <w:t xml:space="preserve"> </w:t>
      </w:r>
      <w:r>
        <w:rPr>
          <w:rFonts w:hint="cs"/>
          <w:rtl/>
        </w:rPr>
        <w:t>باشند</w:t>
      </w:r>
      <w:r>
        <w:rPr>
          <w:rtl/>
        </w:rPr>
        <w:t xml:space="preserve"> </w:t>
      </w:r>
      <w:r>
        <w:rPr>
          <w:rFonts w:hint="cs"/>
          <w:rtl/>
        </w:rPr>
        <w:t>كه</w:t>
      </w:r>
      <w:r>
        <w:rPr>
          <w:rtl/>
        </w:rPr>
        <w:t xml:space="preserve"> </w:t>
      </w:r>
      <w:r>
        <w:rPr>
          <w:rFonts w:hint="cs"/>
          <w:rtl/>
        </w:rPr>
        <w:t>هستند</w:t>
      </w:r>
    </w:p>
    <w:p w:rsidR="00420072" w:rsidRDefault="00420072" w:rsidP="00420072">
      <w:pPr>
        <w:contextualSpacing/>
        <w:rPr>
          <w:rtl/>
        </w:rPr>
      </w:pPr>
      <w:r>
        <w:rPr>
          <w:rFonts w:hint="cs"/>
          <w:rtl/>
        </w:rPr>
        <w:t>معلوم</w:t>
      </w:r>
      <w:r>
        <w:rPr>
          <w:rtl/>
        </w:rPr>
        <w:t xml:space="preserve"> </w:t>
      </w:r>
      <w:r>
        <w:rPr>
          <w:rFonts w:hint="cs"/>
          <w:rtl/>
        </w:rPr>
        <w:t>است</w:t>
      </w:r>
      <w:r>
        <w:rPr>
          <w:rtl/>
        </w:rPr>
        <w:t xml:space="preserve"> </w:t>
      </w:r>
      <w:r>
        <w:rPr>
          <w:rFonts w:hint="cs"/>
          <w:rtl/>
        </w:rPr>
        <w:t>كه</w:t>
      </w:r>
      <w:r>
        <w:rPr>
          <w:rtl/>
        </w:rPr>
        <w:t xml:space="preserve"> </w:t>
      </w:r>
      <w:r>
        <w:rPr>
          <w:rFonts w:hint="cs"/>
          <w:rtl/>
        </w:rPr>
        <w:t>نمي‌توانند</w:t>
      </w:r>
      <w:r>
        <w:rPr>
          <w:rtl/>
        </w:rPr>
        <w:t xml:space="preserve"> </w:t>
      </w:r>
      <w:r>
        <w:rPr>
          <w:rFonts w:hint="cs"/>
          <w:rtl/>
        </w:rPr>
        <w:t>ملاك</w:t>
      </w:r>
      <w:r>
        <w:rPr>
          <w:rtl/>
        </w:rPr>
        <w:t xml:space="preserve"> </w:t>
      </w:r>
      <w:r>
        <w:rPr>
          <w:rFonts w:hint="cs"/>
          <w:rtl/>
        </w:rPr>
        <w:t>صحت</w:t>
      </w:r>
      <w:r>
        <w:rPr>
          <w:rtl/>
        </w:rPr>
        <w:t xml:space="preserve"> </w:t>
      </w:r>
      <w:r>
        <w:rPr>
          <w:rFonts w:hint="cs"/>
          <w:rtl/>
        </w:rPr>
        <w:t>قضاياي</w:t>
      </w:r>
      <w:r>
        <w:rPr>
          <w:rtl/>
        </w:rPr>
        <w:t xml:space="preserve"> </w:t>
      </w:r>
      <w:r>
        <w:rPr>
          <w:rFonts w:hint="cs"/>
          <w:rtl/>
        </w:rPr>
        <w:t>عقلي</w:t>
      </w:r>
      <w:r>
        <w:rPr>
          <w:rtl/>
        </w:rPr>
        <w:t xml:space="preserve"> </w:t>
      </w:r>
      <w:r>
        <w:rPr>
          <w:rFonts w:hint="cs"/>
          <w:rtl/>
        </w:rPr>
        <w:t>شوند</w:t>
      </w:r>
    </w:p>
    <w:p w:rsidR="00420072" w:rsidRDefault="00420072" w:rsidP="00420072">
      <w:pPr>
        <w:contextualSpacing/>
        <w:rPr>
          <w:rtl/>
        </w:rPr>
      </w:pPr>
      <w:r>
        <w:rPr>
          <w:rFonts w:hint="cs"/>
          <w:rtl/>
        </w:rPr>
        <w:t>زيرا</w:t>
      </w:r>
      <w:r>
        <w:rPr>
          <w:rtl/>
        </w:rPr>
        <w:t xml:space="preserve"> </w:t>
      </w:r>
      <w:r>
        <w:rPr>
          <w:rFonts w:hint="cs"/>
          <w:rtl/>
        </w:rPr>
        <w:t>فهم</w:t>
      </w:r>
      <w:r>
        <w:rPr>
          <w:rtl/>
        </w:rPr>
        <w:t xml:space="preserve"> </w:t>
      </w:r>
      <w:r>
        <w:rPr>
          <w:rFonts w:hint="cs"/>
          <w:rtl/>
        </w:rPr>
        <w:t>صحيح‌شان</w:t>
      </w:r>
      <w:r>
        <w:rPr>
          <w:rtl/>
        </w:rPr>
        <w:t xml:space="preserve"> </w:t>
      </w:r>
      <w:r>
        <w:rPr>
          <w:rFonts w:hint="cs"/>
          <w:rtl/>
        </w:rPr>
        <w:t>خود</w:t>
      </w:r>
      <w:r>
        <w:rPr>
          <w:rtl/>
        </w:rPr>
        <w:t xml:space="preserve"> </w:t>
      </w:r>
      <w:r>
        <w:rPr>
          <w:rFonts w:hint="cs"/>
          <w:rtl/>
        </w:rPr>
        <w:t>بدون</w:t>
      </w:r>
      <w:r>
        <w:rPr>
          <w:rtl/>
        </w:rPr>
        <w:t xml:space="preserve"> </w:t>
      </w:r>
      <w:r>
        <w:rPr>
          <w:rFonts w:hint="cs"/>
          <w:rtl/>
        </w:rPr>
        <w:t>ملاك</w:t>
      </w:r>
      <w:r>
        <w:rPr>
          <w:rtl/>
        </w:rPr>
        <w:t xml:space="preserve"> </w:t>
      </w:r>
      <w:r>
        <w:rPr>
          <w:rFonts w:hint="cs"/>
          <w:rtl/>
        </w:rPr>
        <w:t>است</w:t>
      </w:r>
    </w:p>
    <w:p w:rsidR="00420072" w:rsidRDefault="00420072" w:rsidP="00420072">
      <w:pPr>
        <w:contextualSpacing/>
        <w:rPr>
          <w:rtl/>
        </w:rPr>
      </w:pPr>
      <w:r>
        <w:rPr>
          <w:rFonts w:hint="cs"/>
          <w:rtl/>
        </w:rPr>
        <w:t>اگر</w:t>
      </w:r>
      <w:r>
        <w:rPr>
          <w:rtl/>
        </w:rPr>
        <w:t xml:space="preserve"> </w:t>
      </w:r>
      <w:r>
        <w:rPr>
          <w:rFonts w:hint="cs"/>
          <w:rtl/>
        </w:rPr>
        <w:t>هم</w:t>
      </w:r>
      <w:r>
        <w:rPr>
          <w:rtl/>
        </w:rPr>
        <w:t xml:space="preserve"> </w:t>
      </w:r>
      <w:r>
        <w:rPr>
          <w:rFonts w:hint="cs"/>
          <w:rtl/>
        </w:rPr>
        <w:t>عقل</w:t>
      </w:r>
      <w:r>
        <w:rPr>
          <w:rtl/>
        </w:rPr>
        <w:t xml:space="preserve"> </w:t>
      </w:r>
      <w:r>
        <w:rPr>
          <w:rFonts w:hint="cs"/>
          <w:rtl/>
        </w:rPr>
        <w:t>از</w:t>
      </w:r>
      <w:r>
        <w:rPr>
          <w:rtl/>
        </w:rPr>
        <w:t xml:space="preserve"> </w:t>
      </w:r>
      <w:r>
        <w:rPr>
          <w:rFonts w:hint="cs"/>
          <w:rtl/>
        </w:rPr>
        <w:t>درون</w:t>
      </w:r>
      <w:r>
        <w:rPr>
          <w:rtl/>
        </w:rPr>
        <w:t xml:space="preserve"> </w:t>
      </w:r>
      <w:r>
        <w:rPr>
          <w:rFonts w:hint="cs"/>
          <w:rtl/>
        </w:rPr>
        <w:t>واجد</w:t>
      </w:r>
      <w:r>
        <w:rPr>
          <w:rtl/>
        </w:rPr>
        <w:t xml:space="preserve"> </w:t>
      </w:r>
      <w:r>
        <w:rPr>
          <w:rFonts w:hint="cs"/>
          <w:rtl/>
        </w:rPr>
        <w:t>ملاك</w:t>
      </w:r>
      <w:r>
        <w:rPr>
          <w:rtl/>
        </w:rPr>
        <w:t xml:space="preserve"> </w:t>
      </w:r>
      <w:r>
        <w:rPr>
          <w:rFonts w:hint="cs"/>
          <w:rtl/>
        </w:rPr>
        <w:t>باشد</w:t>
      </w:r>
    </w:p>
    <w:p w:rsidR="00420072" w:rsidRDefault="00420072" w:rsidP="00420072">
      <w:pPr>
        <w:contextualSpacing/>
        <w:rPr>
          <w:rtl/>
        </w:rPr>
      </w:pPr>
      <w:r>
        <w:rPr>
          <w:rFonts w:hint="cs"/>
          <w:rtl/>
        </w:rPr>
        <w:t>اين</w:t>
      </w:r>
      <w:r>
        <w:rPr>
          <w:rtl/>
        </w:rPr>
        <w:t xml:space="preserve"> </w:t>
      </w:r>
      <w:r>
        <w:rPr>
          <w:rFonts w:hint="cs"/>
          <w:rtl/>
        </w:rPr>
        <w:t>ملاك</w:t>
      </w:r>
      <w:r>
        <w:rPr>
          <w:rtl/>
        </w:rPr>
        <w:t xml:space="preserve"> </w:t>
      </w:r>
      <w:r>
        <w:rPr>
          <w:rFonts w:hint="cs"/>
          <w:rtl/>
        </w:rPr>
        <w:t>بين</w:t>
      </w:r>
      <w:r>
        <w:rPr>
          <w:rtl/>
        </w:rPr>
        <w:t xml:space="preserve"> </w:t>
      </w:r>
      <w:r>
        <w:rPr>
          <w:rFonts w:hint="cs"/>
          <w:rtl/>
        </w:rPr>
        <w:t>آدم‌هاي</w:t>
      </w:r>
      <w:r>
        <w:rPr>
          <w:rtl/>
        </w:rPr>
        <w:t xml:space="preserve"> </w:t>
      </w:r>
      <w:r>
        <w:rPr>
          <w:rFonts w:hint="cs"/>
          <w:rtl/>
        </w:rPr>
        <w:t>مختلف</w:t>
      </w:r>
      <w:r>
        <w:rPr>
          <w:rtl/>
        </w:rPr>
        <w:t xml:space="preserve"> </w:t>
      </w:r>
      <w:r>
        <w:rPr>
          <w:rFonts w:hint="cs"/>
          <w:rtl/>
        </w:rPr>
        <w:t>متكثّر</w:t>
      </w:r>
      <w:r>
        <w:rPr>
          <w:rtl/>
        </w:rPr>
        <w:t xml:space="preserve"> </w:t>
      </w:r>
      <w:r>
        <w:rPr>
          <w:rFonts w:hint="cs"/>
          <w:rtl/>
        </w:rPr>
        <w:t>مي‌شود</w:t>
      </w:r>
    </w:p>
    <w:p w:rsidR="00420072" w:rsidRDefault="00420072" w:rsidP="00420072">
      <w:pPr>
        <w:contextualSpacing/>
        <w:rPr>
          <w:rtl/>
        </w:rPr>
      </w:pPr>
      <w:r>
        <w:rPr>
          <w:rFonts w:hint="cs"/>
          <w:rtl/>
        </w:rPr>
        <w:t>متفاوت</w:t>
      </w:r>
    </w:p>
    <w:p w:rsidR="00420072" w:rsidRDefault="00420072" w:rsidP="00420072">
      <w:pPr>
        <w:contextualSpacing/>
        <w:rPr>
          <w:rtl/>
        </w:rPr>
      </w:pPr>
      <w:r>
        <w:rPr>
          <w:rFonts w:hint="cs"/>
          <w:rtl/>
        </w:rPr>
        <w:t>و</w:t>
      </w:r>
      <w:r>
        <w:rPr>
          <w:rtl/>
        </w:rPr>
        <w:t xml:space="preserve"> </w:t>
      </w:r>
      <w:r>
        <w:rPr>
          <w:rFonts w:hint="cs"/>
          <w:rtl/>
        </w:rPr>
        <w:t>نه</w:t>
      </w:r>
      <w:r>
        <w:rPr>
          <w:rtl/>
        </w:rPr>
        <w:t xml:space="preserve"> </w:t>
      </w:r>
      <w:r>
        <w:rPr>
          <w:rFonts w:hint="cs"/>
          <w:rtl/>
        </w:rPr>
        <w:t>قابل</w:t>
      </w:r>
      <w:r>
        <w:rPr>
          <w:rtl/>
        </w:rPr>
        <w:t xml:space="preserve"> </w:t>
      </w:r>
      <w:r>
        <w:rPr>
          <w:rFonts w:hint="cs"/>
          <w:rtl/>
        </w:rPr>
        <w:t>تفاهم</w:t>
      </w:r>
      <w:r>
        <w:rPr>
          <w:rtl/>
        </w:rPr>
        <w:t xml:space="preserve"> </w:t>
      </w:r>
      <w:r>
        <w:rPr>
          <w:rFonts w:hint="cs"/>
          <w:rtl/>
        </w:rPr>
        <w:t>است</w:t>
      </w:r>
      <w:r>
        <w:rPr>
          <w:rtl/>
        </w:rPr>
        <w:t xml:space="preserve"> </w:t>
      </w:r>
      <w:r>
        <w:rPr>
          <w:rFonts w:hint="cs"/>
          <w:rtl/>
        </w:rPr>
        <w:t>و</w:t>
      </w:r>
      <w:r>
        <w:rPr>
          <w:rtl/>
        </w:rPr>
        <w:t xml:space="preserve"> </w:t>
      </w:r>
      <w:r>
        <w:rPr>
          <w:rFonts w:hint="cs"/>
          <w:rtl/>
        </w:rPr>
        <w:t>نه</w:t>
      </w:r>
      <w:r>
        <w:rPr>
          <w:rtl/>
        </w:rPr>
        <w:t xml:space="preserve"> </w:t>
      </w:r>
      <w:r>
        <w:rPr>
          <w:rFonts w:hint="cs"/>
          <w:rtl/>
        </w:rPr>
        <w:t>قابل</w:t>
      </w:r>
      <w:r>
        <w:rPr>
          <w:rtl/>
        </w:rPr>
        <w:t xml:space="preserve"> </w:t>
      </w:r>
      <w:r>
        <w:rPr>
          <w:rFonts w:hint="cs"/>
          <w:rtl/>
        </w:rPr>
        <w:t>اثبات</w:t>
      </w:r>
    </w:p>
    <w:p w:rsidR="00420072" w:rsidRDefault="00420072" w:rsidP="00420072">
      <w:pPr>
        <w:contextualSpacing/>
        <w:rPr>
          <w:rtl/>
        </w:rPr>
      </w:pPr>
      <w:r>
        <w:rPr>
          <w:rFonts w:hint="cs"/>
          <w:rtl/>
        </w:rPr>
        <w:t>مطابق</w:t>
      </w:r>
      <w:r>
        <w:rPr>
          <w:rtl/>
        </w:rPr>
        <w:t xml:space="preserve"> </w:t>
      </w:r>
      <w:r>
        <w:rPr>
          <w:rFonts w:hint="cs"/>
          <w:rtl/>
        </w:rPr>
        <w:t>بودنش</w:t>
      </w:r>
      <w:r>
        <w:rPr>
          <w:rtl/>
        </w:rPr>
        <w:t xml:space="preserve"> </w:t>
      </w:r>
      <w:r>
        <w:rPr>
          <w:rFonts w:hint="cs"/>
          <w:rtl/>
        </w:rPr>
        <w:t>با</w:t>
      </w:r>
      <w:r>
        <w:rPr>
          <w:rtl/>
        </w:rPr>
        <w:t xml:space="preserve"> </w:t>
      </w:r>
      <w:r>
        <w:rPr>
          <w:rFonts w:hint="cs"/>
          <w:rtl/>
        </w:rPr>
        <w:t>بيرون</w:t>
      </w:r>
    </w:p>
    <w:p w:rsidR="00420072" w:rsidRDefault="00420072" w:rsidP="00420072">
      <w:pPr>
        <w:contextualSpacing/>
        <w:rPr>
          <w:rtl/>
        </w:rPr>
      </w:pPr>
      <w:r>
        <w:rPr>
          <w:rFonts w:hint="cs"/>
          <w:rtl/>
        </w:rPr>
        <w:t>اما</w:t>
      </w:r>
      <w:r>
        <w:rPr>
          <w:rtl/>
        </w:rPr>
        <w:t xml:space="preserve"> </w:t>
      </w:r>
      <w:r>
        <w:rPr>
          <w:rFonts w:hint="cs"/>
          <w:rtl/>
        </w:rPr>
        <w:t>اگر</w:t>
      </w:r>
      <w:r>
        <w:rPr>
          <w:rtl/>
        </w:rPr>
        <w:t xml:space="preserve"> </w:t>
      </w:r>
      <w:r>
        <w:rPr>
          <w:rFonts w:hint="cs"/>
          <w:rtl/>
        </w:rPr>
        <w:t>از</w:t>
      </w:r>
      <w:r>
        <w:rPr>
          <w:rtl/>
        </w:rPr>
        <w:t xml:space="preserve"> </w:t>
      </w:r>
      <w:r>
        <w:rPr>
          <w:rFonts w:hint="cs"/>
          <w:rtl/>
        </w:rPr>
        <w:t>فضاي</w:t>
      </w:r>
      <w:r>
        <w:rPr>
          <w:rtl/>
        </w:rPr>
        <w:t xml:space="preserve"> </w:t>
      </w:r>
      <w:r>
        <w:rPr>
          <w:rFonts w:hint="cs"/>
          <w:rtl/>
        </w:rPr>
        <w:t>نقيضين</w:t>
      </w:r>
      <w:r>
        <w:rPr>
          <w:rtl/>
        </w:rPr>
        <w:t xml:space="preserve"> </w:t>
      </w:r>
      <w:r>
        <w:rPr>
          <w:rFonts w:hint="cs"/>
          <w:rtl/>
        </w:rPr>
        <w:t>خارج</w:t>
      </w:r>
      <w:r>
        <w:rPr>
          <w:rtl/>
        </w:rPr>
        <w:t xml:space="preserve"> </w:t>
      </w:r>
      <w:r>
        <w:rPr>
          <w:rFonts w:hint="cs"/>
          <w:rtl/>
        </w:rPr>
        <w:t>شويم</w:t>
      </w:r>
    </w:p>
    <w:p w:rsidR="00420072" w:rsidRDefault="00420072" w:rsidP="00420072">
      <w:pPr>
        <w:contextualSpacing/>
        <w:rPr>
          <w:rtl/>
        </w:rPr>
      </w:pPr>
      <w:r>
        <w:rPr>
          <w:rFonts w:hint="cs"/>
          <w:rtl/>
        </w:rPr>
        <w:t>اگر</w:t>
      </w:r>
      <w:r>
        <w:rPr>
          <w:rtl/>
        </w:rPr>
        <w:t xml:space="preserve"> </w:t>
      </w:r>
      <w:r>
        <w:rPr>
          <w:rFonts w:hint="cs"/>
          <w:rtl/>
        </w:rPr>
        <w:t>از</w:t>
      </w:r>
      <w:r>
        <w:rPr>
          <w:rtl/>
        </w:rPr>
        <w:t xml:space="preserve"> </w:t>
      </w:r>
      <w:r>
        <w:rPr>
          <w:rFonts w:hint="cs"/>
          <w:rtl/>
        </w:rPr>
        <w:t>فضاي</w:t>
      </w:r>
      <w:r>
        <w:rPr>
          <w:rtl/>
        </w:rPr>
        <w:t xml:space="preserve"> </w:t>
      </w:r>
      <w:r>
        <w:rPr>
          <w:rFonts w:hint="cs"/>
          <w:rtl/>
        </w:rPr>
        <w:t>ذهن</w:t>
      </w:r>
      <w:r>
        <w:rPr>
          <w:rtl/>
        </w:rPr>
        <w:t xml:space="preserve"> </w:t>
      </w:r>
      <w:r>
        <w:rPr>
          <w:rFonts w:hint="cs"/>
          <w:rtl/>
        </w:rPr>
        <w:t>بيرون</w:t>
      </w:r>
      <w:r>
        <w:rPr>
          <w:rtl/>
        </w:rPr>
        <w:t xml:space="preserve"> </w:t>
      </w:r>
      <w:r>
        <w:rPr>
          <w:rFonts w:hint="cs"/>
          <w:rtl/>
        </w:rPr>
        <w:t>بياييم</w:t>
      </w:r>
    </w:p>
    <w:p w:rsidR="00420072" w:rsidRDefault="00420072" w:rsidP="00420072">
      <w:pPr>
        <w:contextualSpacing/>
        <w:rPr>
          <w:rtl/>
        </w:rPr>
      </w:pPr>
    </w:p>
    <w:p w:rsidR="00420072" w:rsidRDefault="00420072" w:rsidP="00420072">
      <w:pPr>
        <w:contextualSpacing/>
        <w:rPr>
          <w:rtl/>
        </w:rPr>
      </w:pPr>
      <w:r>
        <w:rPr>
          <w:rFonts w:hint="cs"/>
          <w:rtl/>
        </w:rPr>
        <w:t>فراموش</w:t>
      </w:r>
      <w:r>
        <w:rPr>
          <w:rtl/>
        </w:rPr>
        <w:t xml:space="preserve"> </w:t>
      </w:r>
      <w:r>
        <w:rPr>
          <w:rFonts w:hint="cs"/>
          <w:rtl/>
        </w:rPr>
        <w:t>نكنيم</w:t>
      </w:r>
    </w:p>
    <w:p w:rsidR="00420072" w:rsidRDefault="00420072" w:rsidP="00420072">
      <w:pPr>
        <w:contextualSpacing/>
        <w:rPr>
          <w:rtl/>
        </w:rPr>
      </w:pPr>
      <w:r>
        <w:rPr>
          <w:rFonts w:hint="cs"/>
          <w:rtl/>
        </w:rPr>
        <w:t>نقيضين</w:t>
      </w:r>
      <w:r>
        <w:rPr>
          <w:rtl/>
        </w:rPr>
        <w:t xml:space="preserve"> </w:t>
      </w:r>
      <w:r>
        <w:rPr>
          <w:rFonts w:hint="cs"/>
          <w:rtl/>
        </w:rPr>
        <w:t>دو</w:t>
      </w:r>
      <w:r>
        <w:rPr>
          <w:rtl/>
        </w:rPr>
        <w:t xml:space="preserve"> </w:t>
      </w:r>
      <w:r>
        <w:rPr>
          <w:rFonts w:hint="cs"/>
          <w:rtl/>
        </w:rPr>
        <w:t>مفهوم</w:t>
      </w:r>
      <w:r>
        <w:rPr>
          <w:rtl/>
        </w:rPr>
        <w:t xml:space="preserve"> </w:t>
      </w:r>
      <w:r>
        <w:rPr>
          <w:rFonts w:hint="cs"/>
          <w:rtl/>
        </w:rPr>
        <w:t>متضايف</w:t>
      </w:r>
      <w:r>
        <w:rPr>
          <w:rtl/>
        </w:rPr>
        <w:t xml:space="preserve"> </w:t>
      </w:r>
      <w:r>
        <w:rPr>
          <w:rFonts w:hint="cs"/>
          <w:rtl/>
        </w:rPr>
        <w:t>هستند</w:t>
      </w:r>
    </w:p>
    <w:p w:rsidR="00420072" w:rsidRDefault="00420072" w:rsidP="00420072">
      <w:pPr>
        <w:contextualSpacing/>
        <w:rPr>
          <w:rtl/>
        </w:rPr>
      </w:pPr>
      <w:r>
        <w:rPr>
          <w:rFonts w:hint="cs"/>
          <w:rtl/>
        </w:rPr>
        <w:t>كه</w:t>
      </w:r>
      <w:r>
        <w:rPr>
          <w:rtl/>
        </w:rPr>
        <w:t xml:space="preserve"> </w:t>
      </w:r>
      <w:r>
        <w:rPr>
          <w:rFonts w:hint="cs"/>
          <w:rtl/>
        </w:rPr>
        <w:t>فقط</w:t>
      </w:r>
      <w:r>
        <w:rPr>
          <w:rtl/>
        </w:rPr>
        <w:t xml:space="preserve"> </w:t>
      </w:r>
      <w:r>
        <w:rPr>
          <w:rFonts w:hint="cs"/>
          <w:rtl/>
        </w:rPr>
        <w:t>در</w:t>
      </w:r>
      <w:r>
        <w:rPr>
          <w:rtl/>
        </w:rPr>
        <w:t xml:space="preserve"> </w:t>
      </w:r>
      <w:r>
        <w:rPr>
          <w:rFonts w:hint="cs"/>
          <w:rtl/>
        </w:rPr>
        <w:t>ذهن</w:t>
      </w:r>
      <w:r>
        <w:rPr>
          <w:rtl/>
        </w:rPr>
        <w:t xml:space="preserve"> </w:t>
      </w:r>
      <w:r>
        <w:rPr>
          <w:rFonts w:hint="cs"/>
          <w:rtl/>
        </w:rPr>
        <w:t>جاي</w:t>
      </w:r>
      <w:r>
        <w:rPr>
          <w:rtl/>
        </w:rPr>
        <w:t xml:space="preserve"> </w:t>
      </w:r>
      <w:r>
        <w:rPr>
          <w:rFonts w:hint="cs"/>
          <w:rtl/>
        </w:rPr>
        <w:t>دارند</w:t>
      </w:r>
    </w:p>
    <w:p w:rsidR="00420072" w:rsidRDefault="00420072" w:rsidP="00420072">
      <w:pPr>
        <w:contextualSpacing/>
        <w:rPr>
          <w:rtl/>
        </w:rPr>
      </w:pPr>
      <w:r>
        <w:rPr>
          <w:rFonts w:hint="cs"/>
          <w:rtl/>
        </w:rPr>
        <w:t>در</w:t>
      </w:r>
      <w:r>
        <w:rPr>
          <w:rtl/>
        </w:rPr>
        <w:t xml:space="preserve"> </w:t>
      </w:r>
      <w:r>
        <w:rPr>
          <w:rFonts w:hint="cs"/>
          <w:rtl/>
        </w:rPr>
        <w:t>ميان</w:t>
      </w:r>
      <w:r>
        <w:rPr>
          <w:rtl/>
        </w:rPr>
        <w:t xml:space="preserve"> </w:t>
      </w:r>
      <w:r>
        <w:rPr>
          <w:rFonts w:hint="cs"/>
          <w:rtl/>
        </w:rPr>
        <w:t>مفاهيم</w:t>
      </w:r>
    </w:p>
    <w:p w:rsidR="00420072" w:rsidRDefault="00420072" w:rsidP="00420072">
      <w:pPr>
        <w:contextualSpacing/>
        <w:rPr>
          <w:rtl/>
        </w:rPr>
      </w:pPr>
      <w:r>
        <w:rPr>
          <w:rFonts w:hint="cs"/>
          <w:rtl/>
        </w:rPr>
        <w:t>در</w:t>
      </w:r>
      <w:r>
        <w:rPr>
          <w:rtl/>
        </w:rPr>
        <w:t xml:space="preserve"> </w:t>
      </w:r>
      <w:r>
        <w:rPr>
          <w:rFonts w:hint="cs"/>
          <w:rtl/>
        </w:rPr>
        <w:t>جايي</w:t>
      </w:r>
      <w:r>
        <w:rPr>
          <w:rtl/>
        </w:rPr>
        <w:t xml:space="preserve"> </w:t>
      </w:r>
      <w:r>
        <w:rPr>
          <w:rFonts w:hint="cs"/>
          <w:rtl/>
        </w:rPr>
        <w:t>كه</w:t>
      </w:r>
      <w:r>
        <w:rPr>
          <w:rtl/>
        </w:rPr>
        <w:t xml:space="preserve"> </w:t>
      </w:r>
      <w:r>
        <w:rPr>
          <w:rFonts w:hint="cs"/>
          <w:rtl/>
        </w:rPr>
        <w:t>عقل</w:t>
      </w:r>
      <w:r>
        <w:rPr>
          <w:rtl/>
        </w:rPr>
        <w:t xml:space="preserve"> </w:t>
      </w:r>
      <w:r>
        <w:rPr>
          <w:rFonts w:hint="cs"/>
          <w:rtl/>
        </w:rPr>
        <w:t>با</w:t>
      </w:r>
      <w:r>
        <w:rPr>
          <w:rtl/>
        </w:rPr>
        <w:t xml:space="preserve"> </w:t>
      </w:r>
      <w:r>
        <w:rPr>
          <w:rFonts w:hint="cs"/>
          <w:rtl/>
        </w:rPr>
        <w:t>انتزاع</w:t>
      </w:r>
      <w:r>
        <w:rPr>
          <w:rtl/>
        </w:rPr>
        <w:t xml:space="preserve"> </w:t>
      </w:r>
      <w:r>
        <w:rPr>
          <w:rFonts w:hint="cs"/>
          <w:rtl/>
        </w:rPr>
        <w:t>عمل</w:t>
      </w:r>
      <w:r>
        <w:rPr>
          <w:rtl/>
        </w:rPr>
        <w:t xml:space="preserve"> </w:t>
      </w:r>
      <w:r>
        <w:rPr>
          <w:rFonts w:hint="cs"/>
          <w:rtl/>
        </w:rPr>
        <w:t>مي‌كند</w:t>
      </w:r>
    </w:p>
    <w:p w:rsidR="00420072" w:rsidRDefault="00420072" w:rsidP="00420072">
      <w:pPr>
        <w:contextualSpacing/>
        <w:rPr>
          <w:rtl/>
        </w:rPr>
      </w:pPr>
      <w:r>
        <w:rPr>
          <w:rFonts w:hint="cs"/>
          <w:rtl/>
        </w:rPr>
        <w:t>جهان</w:t>
      </w:r>
      <w:r>
        <w:rPr>
          <w:rtl/>
        </w:rPr>
        <w:t xml:space="preserve"> </w:t>
      </w:r>
      <w:r>
        <w:rPr>
          <w:rFonts w:hint="cs"/>
          <w:rtl/>
        </w:rPr>
        <w:t>واقعيت</w:t>
      </w:r>
      <w:r>
        <w:rPr>
          <w:rtl/>
        </w:rPr>
        <w:t xml:space="preserve"> </w:t>
      </w:r>
      <w:r>
        <w:rPr>
          <w:rFonts w:hint="cs"/>
          <w:rtl/>
        </w:rPr>
        <w:t>بسيار</w:t>
      </w:r>
      <w:r>
        <w:rPr>
          <w:rtl/>
        </w:rPr>
        <w:t xml:space="preserve"> </w:t>
      </w:r>
      <w:r>
        <w:rPr>
          <w:rFonts w:hint="cs"/>
          <w:rtl/>
        </w:rPr>
        <w:t>متفاوت</w:t>
      </w:r>
      <w:r>
        <w:rPr>
          <w:rtl/>
        </w:rPr>
        <w:t xml:space="preserve"> </w:t>
      </w:r>
      <w:r>
        <w:rPr>
          <w:rFonts w:hint="cs"/>
          <w:rtl/>
        </w:rPr>
        <w:t>با</w:t>
      </w:r>
      <w:r>
        <w:rPr>
          <w:rtl/>
        </w:rPr>
        <w:t xml:space="preserve"> </w:t>
      </w:r>
      <w:r>
        <w:rPr>
          <w:rFonts w:hint="cs"/>
          <w:rtl/>
        </w:rPr>
        <w:t>جهان</w:t>
      </w:r>
      <w:r>
        <w:rPr>
          <w:rtl/>
        </w:rPr>
        <w:t xml:space="preserve"> </w:t>
      </w:r>
      <w:r>
        <w:rPr>
          <w:rFonts w:hint="cs"/>
          <w:rtl/>
        </w:rPr>
        <w:t>ذهن</w:t>
      </w:r>
      <w:r>
        <w:rPr>
          <w:rtl/>
        </w:rPr>
        <w:t xml:space="preserve"> </w:t>
      </w:r>
      <w:r>
        <w:rPr>
          <w:rFonts w:hint="cs"/>
          <w:rtl/>
        </w:rPr>
        <w:t>است</w:t>
      </w:r>
    </w:p>
    <w:p w:rsidR="00420072" w:rsidRDefault="00420072" w:rsidP="00420072">
      <w:pPr>
        <w:contextualSpacing/>
        <w:rPr>
          <w:rtl/>
        </w:rPr>
      </w:pPr>
      <w:r>
        <w:rPr>
          <w:rFonts w:hint="cs"/>
          <w:rtl/>
        </w:rPr>
        <w:t>با</w:t>
      </w:r>
      <w:r>
        <w:rPr>
          <w:rtl/>
        </w:rPr>
        <w:t xml:space="preserve"> </w:t>
      </w:r>
      <w:r>
        <w:rPr>
          <w:rFonts w:hint="cs"/>
          <w:rtl/>
        </w:rPr>
        <w:t>فضاي</w:t>
      </w:r>
      <w:r>
        <w:rPr>
          <w:rtl/>
        </w:rPr>
        <w:t xml:space="preserve"> </w:t>
      </w:r>
      <w:r>
        <w:rPr>
          <w:rFonts w:hint="cs"/>
          <w:rtl/>
        </w:rPr>
        <w:t>انتزاع</w:t>
      </w:r>
      <w:r>
        <w:rPr>
          <w:rtl/>
        </w:rPr>
        <w:t xml:space="preserve"> </w:t>
      </w:r>
      <w:r>
        <w:rPr>
          <w:rFonts w:hint="cs"/>
          <w:rtl/>
        </w:rPr>
        <w:t>و</w:t>
      </w:r>
      <w:r>
        <w:rPr>
          <w:rtl/>
        </w:rPr>
        <w:t xml:space="preserve"> </w:t>
      </w:r>
      <w:r>
        <w:rPr>
          <w:rFonts w:hint="cs"/>
          <w:rtl/>
        </w:rPr>
        <w:t>تصوّر</w:t>
      </w:r>
    </w:p>
    <w:p w:rsidR="00420072" w:rsidRDefault="00420072" w:rsidP="00420072">
      <w:pPr>
        <w:contextualSpacing/>
        <w:rPr>
          <w:rtl/>
        </w:rPr>
      </w:pPr>
      <w:r>
        <w:rPr>
          <w:rFonts w:hint="cs"/>
          <w:rtl/>
        </w:rPr>
        <w:t>در</w:t>
      </w:r>
      <w:r>
        <w:rPr>
          <w:rtl/>
        </w:rPr>
        <w:t xml:space="preserve"> </w:t>
      </w:r>
      <w:r>
        <w:rPr>
          <w:rFonts w:hint="cs"/>
          <w:rtl/>
        </w:rPr>
        <w:t>واقعيت</w:t>
      </w:r>
      <w:r>
        <w:rPr>
          <w:rtl/>
        </w:rPr>
        <w:t xml:space="preserve"> </w:t>
      </w:r>
      <w:r>
        <w:rPr>
          <w:rFonts w:hint="cs"/>
          <w:rtl/>
        </w:rPr>
        <w:t>فقط</w:t>
      </w:r>
      <w:r>
        <w:rPr>
          <w:rtl/>
        </w:rPr>
        <w:t xml:space="preserve"> </w:t>
      </w:r>
      <w:r>
        <w:rPr>
          <w:rFonts w:hint="cs"/>
          <w:rtl/>
        </w:rPr>
        <w:t>تركيب</w:t>
      </w:r>
      <w:r>
        <w:rPr>
          <w:rtl/>
        </w:rPr>
        <w:t xml:space="preserve"> </w:t>
      </w:r>
      <w:r>
        <w:rPr>
          <w:rFonts w:hint="cs"/>
          <w:rtl/>
        </w:rPr>
        <w:t>هست</w:t>
      </w:r>
    </w:p>
    <w:p w:rsidR="00420072" w:rsidRDefault="00420072" w:rsidP="00420072">
      <w:pPr>
        <w:contextualSpacing/>
        <w:rPr>
          <w:rtl/>
        </w:rPr>
      </w:pPr>
      <w:r>
        <w:rPr>
          <w:rFonts w:hint="cs"/>
          <w:rtl/>
        </w:rPr>
        <w:t>تمام</w:t>
      </w:r>
      <w:r>
        <w:rPr>
          <w:rtl/>
        </w:rPr>
        <w:t xml:space="preserve"> </w:t>
      </w:r>
      <w:r>
        <w:rPr>
          <w:rFonts w:hint="cs"/>
          <w:rtl/>
        </w:rPr>
        <w:t>اشياء</w:t>
      </w:r>
      <w:r>
        <w:rPr>
          <w:rtl/>
        </w:rPr>
        <w:t xml:space="preserve"> </w:t>
      </w:r>
      <w:r>
        <w:rPr>
          <w:rFonts w:hint="cs"/>
          <w:rtl/>
        </w:rPr>
        <w:t>در</w:t>
      </w:r>
      <w:r>
        <w:rPr>
          <w:rtl/>
        </w:rPr>
        <w:t xml:space="preserve"> </w:t>
      </w:r>
      <w:r>
        <w:rPr>
          <w:rFonts w:hint="cs"/>
          <w:rtl/>
        </w:rPr>
        <w:t>ارتباط</w:t>
      </w:r>
      <w:r>
        <w:rPr>
          <w:rtl/>
        </w:rPr>
        <w:t xml:space="preserve"> </w:t>
      </w:r>
      <w:r>
        <w:rPr>
          <w:rFonts w:hint="cs"/>
          <w:rtl/>
        </w:rPr>
        <w:t>تركيبي</w:t>
      </w:r>
      <w:r>
        <w:rPr>
          <w:rtl/>
        </w:rPr>
        <w:t xml:space="preserve"> </w:t>
      </w:r>
      <w:r>
        <w:rPr>
          <w:rFonts w:hint="cs"/>
          <w:rtl/>
        </w:rPr>
        <w:t>با</w:t>
      </w:r>
      <w:r>
        <w:rPr>
          <w:rtl/>
        </w:rPr>
        <w:t xml:space="preserve"> </w:t>
      </w:r>
      <w:r>
        <w:rPr>
          <w:rFonts w:hint="cs"/>
          <w:rtl/>
        </w:rPr>
        <w:t>هم</w:t>
      </w:r>
    </w:p>
    <w:p w:rsidR="00420072" w:rsidRDefault="00420072" w:rsidP="00420072">
      <w:pPr>
        <w:contextualSpacing/>
        <w:rPr>
          <w:rtl/>
        </w:rPr>
      </w:pPr>
      <w:r>
        <w:rPr>
          <w:rFonts w:hint="cs"/>
          <w:rtl/>
        </w:rPr>
        <w:t>در</w:t>
      </w:r>
      <w:r>
        <w:rPr>
          <w:rtl/>
        </w:rPr>
        <w:t xml:space="preserve"> </w:t>
      </w:r>
      <w:r>
        <w:rPr>
          <w:rFonts w:hint="cs"/>
          <w:rtl/>
        </w:rPr>
        <w:t>تأثير</w:t>
      </w:r>
      <w:r>
        <w:rPr>
          <w:rtl/>
        </w:rPr>
        <w:t xml:space="preserve"> </w:t>
      </w:r>
      <w:r>
        <w:rPr>
          <w:rFonts w:hint="cs"/>
          <w:rtl/>
        </w:rPr>
        <w:t>و</w:t>
      </w:r>
      <w:r>
        <w:rPr>
          <w:rtl/>
        </w:rPr>
        <w:t xml:space="preserve"> </w:t>
      </w:r>
      <w:r>
        <w:rPr>
          <w:rFonts w:hint="cs"/>
          <w:rtl/>
        </w:rPr>
        <w:t>تأثّر</w:t>
      </w:r>
    </w:p>
    <w:p w:rsidR="00420072" w:rsidRDefault="00420072" w:rsidP="00420072">
      <w:pPr>
        <w:contextualSpacing/>
        <w:rPr>
          <w:rtl/>
        </w:rPr>
      </w:pPr>
    </w:p>
    <w:p w:rsidR="00420072" w:rsidRDefault="00420072" w:rsidP="00420072">
      <w:pPr>
        <w:contextualSpacing/>
        <w:rPr>
          <w:rtl/>
        </w:rPr>
      </w:pPr>
      <w:r>
        <w:rPr>
          <w:rFonts w:hint="cs"/>
          <w:rtl/>
        </w:rPr>
        <w:t>اگر</w:t>
      </w:r>
      <w:r>
        <w:rPr>
          <w:rtl/>
        </w:rPr>
        <w:t xml:space="preserve"> </w:t>
      </w:r>
      <w:r>
        <w:rPr>
          <w:rFonts w:hint="cs"/>
          <w:rtl/>
        </w:rPr>
        <w:t>از</w:t>
      </w:r>
      <w:r>
        <w:rPr>
          <w:rtl/>
        </w:rPr>
        <w:t xml:space="preserve"> </w:t>
      </w:r>
      <w:r>
        <w:rPr>
          <w:rFonts w:hint="cs"/>
          <w:rtl/>
        </w:rPr>
        <w:t>فضاي</w:t>
      </w:r>
      <w:r>
        <w:rPr>
          <w:rtl/>
        </w:rPr>
        <w:t xml:space="preserve"> </w:t>
      </w:r>
      <w:r>
        <w:rPr>
          <w:rFonts w:hint="cs"/>
          <w:rtl/>
        </w:rPr>
        <w:t>ذهن</w:t>
      </w:r>
      <w:r>
        <w:rPr>
          <w:rtl/>
        </w:rPr>
        <w:t xml:space="preserve"> </w:t>
      </w:r>
      <w:r>
        <w:rPr>
          <w:rFonts w:hint="cs"/>
          <w:rtl/>
        </w:rPr>
        <w:t>بيرون</w:t>
      </w:r>
      <w:r>
        <w:rPr>
          <w:rtl/>
        </w:rPr>
        <w:t xml:space="preserve"> </w:t>
      </w:r>
      <w:r>
        <w:rPr>
          <w:rFonts w:hint="cs"/>
          <w:rtl/>
        </w:rPr>
        <w:t>بياييم</w:t>
      </w:r>
    </w:p>
    <w:p w:rsidR="00420072" w:rsidRDefault="00420072" w:rsidP="00420072">
      <w:pPr>
        <w:contextualSpacing/>
        <w:rPr>
          <w:rtl/>
        </w:rPr>
      </w:pPr>
      <w:r>
        <w:rPr>
          <w:rFonts w:hint="cs"/>
          <w:rtl/>
        </w:rPr>
        <w:t>كه</w:t>
      </w:r>
      <w:r>
        <w:rPr>
          <w:rtl/>
        </w:rPr>
        <w:t xml:space="preserve"> </w:t>
      </w:r>
      <w:r>
        <w:rPr>
          <w:rFonts w:hint="cs"/>
          <w:rtl/>
        </w:rPr>
        <w:t>در</w:t>
      </w:r>
      <w:r>
        <w:rPr>
          <w:rtl/>
        </w:rPr>
        <w:t xml:space="preserve"> </w:t>
      </w:r>
      <w:r>
        <w:rPr>
          <w:rFonts w:hint="cs"/>
          <w:rtl/>
        </w:rPr>
        <w:t>موضوع</w:t>
      </w:r>
      <w:r>
        <w:rPr>
          <w:rtl/>
        </w:rPr>
        <w:t xml:space="preserve"> </w:t>
      </w:r>
      <w:r>
        <w:rPr>
          <w:rFonts w:hint="cs"/>
          <w:rtl/>
        </w:rPr>
        <w:t>حقانيت</w:t>
      </w:r>
      <w:r>
        <w:rPr>
          <w:rtl/>
        </w:rPr>
        <w:t xml:space="preserve"> </w:t>
      </w:r>
      <w:r>
        <w:rPr>
          <w:rFonts w:hint="cs"/>
          <w:rtl/>
        </w:rPr>
        <w:t>و</w:t>
      </w:r>
      <w:r>
        <w:rPr>
          <w:rtl/>
        </w:rPr>
        <w:t xml:space="preserve"> </w:t>
      </w:r>
      <w:r>
        <w:rPr>
          <w:rFonts w:hint="cs"/>
          <w:rtl/>
        </w:rPr>
        <w:t>ملاك</w:t>
      </w:r>
      <w:r>
        <w:rPr>
          <w:rtl/>
        </w:rPr>
        <w:t xml:space="preserve"> </w:t>
      </w:r>
      <w:r>
        <w:rPr>
          <w:rFonts w:hint="cs"/>
          <w:rtl/>
        </w:rPr>
        <w:t>براي</w:t>
      </w:r>
      <w:r>
        <w:rPr>
          <w:rtl/>
        </w:rPr>
        <w:t xml:space="preserve"> </w:t>
      </w:r>
      <w:r>
        <w:rPr>
          <w:rFonts w:hint="cs"/>
          <w:rtl/>
        </w:rPr>
        <w:t>آن</w:t>
      </w:r>
    </w:p>
    <w:p w:rsidR="00420072" w:rsidRDefault="00420072" w:rsidP="00420072">
      <w:pPr>
        <w:contextualSpacing/>
        <w:rPr>
          <w:rtl/>
        </w:rPr>
      </w:pPr>
      <w:r>
        <w:rPr>
          <w:rFonts w:hint="cs"/>
          <w:rtl/>
        </w:rPr>
        <w:t>بايد</w:t>
      </w:r>
      <w:r>
        <w:rPr>
          <w:rtl/>
        </w:rPr>
        <w:t xml:space="preserve"> </w:t>
      </w:r>
      <w:r>
        <w:rPr>
          <w:rFonts w:hint="cs"/>
          <w:rtl/>
        </w:rPr>
        <w:t>كه</w:t>
      </w:r>
      <w:r>
        <w:rPr>
          <w:rtl/>
        </w:rPr>
        <w:t xml:space="preserve"> </w:t>
      </w:r>
      <w:r>
        <w:rPr>
          <w:rFonts w:hint="cs"/>
          <w:rtl/>
        </w:rPr>
        <w:t>بيرون</w:t>
      </w:r>
      <w:r>
        <w:rPr>
          <w:rtl/>
        </w:rPr>
        <w:t xml:space="preserve"> </w:t>
      </w:r>
      <w:r>
        <w:rPr>
          <w:rFonts w:hint="cs"/>
          <w:rtl/>
        </w:rPr>
        <w:t>بياييم</w:t>
      </w:r>
    </w:p>
    <w:p w:rsidR="00420072" w:rsidRDefault="00420072" w:rsidP="00420072">
      <w:pPr>
        <w:contextualSpacing/>
        <w:rPr>
          <w:rtl/>
        </w:rPr>
      </w:pPr>
      <w:r>
        <w:rPr>
          <w:rFonts w:hint="cs"/>
          <w:rtl/>
        </w:rPr>
        <w:t>زيرا</w:t>
      </w:r>
      <w:r>
        <w:rPr>
          <w:rtl/>
        </w:rPr>
        <w:t xml:space="preserve"> </w:t>
      </w:r>
      <w:r>
        <w:rPr>
          <w:rFonts w:hint="cs"/>
          <w:rtl/>
        </w:rPr>
        <w:t>يك</w:t>
      </w:r>
      <w:r>
        <w:rPr>
          <w:rtl/>
        </w:rPr>
        <w:t xml:space="preserve"> </w:t>
      </w:r>
      <w:r>
        <w:rPr>
          <w:rFonts w:hint="cs"/>
          <w:rtl/>
        </w:rPr>
        <w:t>طرف</w:t>
      </w:r>
      <w:r>
        <w:rPr>
          <w:rtl/>
        </w:rPr>
        <w:t xml:space="preserve"> </w:t>
      </w:r>
      <w:r>
        <w:rPr>
          <w:rFonts w:hint="cs"/>
          <w:rtl/>
        </w:rPr>
        <w:t>قضيه</w:t>
      </w:r>
      <w:r>
        <w:rPr>
          <w:rtl/>
        </w:rPr>
        <w:t xml:space="preserve"> </w:t>
      </w:r>
      <w:r>
        <w:rPr>
          <w:rFonts w:hint="cs"/>
          <w:rtl/>
        </w:rPr>
        <w:t>واقعيت</w:t>
      </w:r>
      <w:r>
        <w:rPr>
          <w:rtl/>
        </w:rPr>
        <w:t xml:space="preserve"> </w:t>
      </w:r>
      <w:r>
        <w:rPr>
          <w:rFonts w:hint="cs"/>
          <w:rtl/>
        </w:rPr>
        <w:t>است</w:t>
      </w:r>
      <w:r>
        <w:rPr>
          <w:rtl/>
        </w:rPr>
        <w:t xml:space="preserve"> </w:t>
      </w:r>
      <w:r>
        <w:rPr>
          <w:rFonts w:hint="cs"/>
          <w:rtl/>
        </w:rPr>
        <w:t>كه</w:t>
      </w:r>
      <w:r>
        <w:rPr>
          <w:rtl/>
        </w:rPr>
        <w:t xml:space="preserve"> </w:t>
      </w:r>
      <w:r>
        <w:rPr>
          <w:rFonts w:hint="cs"/>
          <w:rtl/>
        </w:rPr>
        <w:t>مركّب</w:t>
      </w:r>
      <w:r>
        <w:rPr>
          <w:rtl/>
        </w:rPr>
        <w:t xml:space="preserve"> </w:t>
      </w:r>
      <w:r>
        <w:rPr>
          <w:rFonts w:hint="cs"/>
          <w:rtl/>
        </w:rPr>
        <w:t>است</w:t>
      </w:r>
      <w:r>
        <w:rPr>
          <w:rtl/>
        </w:rPr>
        <w:t xml:space="preserve"> </w:t>
      </w:r>
      <w:r>
        <w:rPr>
          <w:rFonts w:hint="cs"/>
          <w:rtl/>
        </w:rPr>
        <w:t>و</w:t>
      </w:r>
      <w:r>
        <w:rPr>
          <w:rtl/>
        </w:rPr>
        <w:t xml:space="preserve"> </w:t>
      </w:r>
      <w:r>
        <w:rPr>
          <w:rFonts w:hint="cs"/>
          <w:rtl/>
        </w:rPr>
        <w:t>غيرانتزاعي</w:t>
      </w:r>
    </w:p>
    <w:p w:rsidR="00420072" w:rsidRDefault="00420072" w:rsidP="00420072">
      <w:pPr>
        <w:contextualSpacing/>
        <w:rPr>
          <w:rtl/>
        </w:rPr>
      </w:pPr>
      <w:r>
        <w:rPr>
          <w:rFonts w:hint="cs"/>
          <w:rtl/>
        </w:rPr>
        <w:t>در</w:t>
      </w:r>
      <w:r>
        <w:rPr>
          <w:rtl/>
        </w:rPr>
        <w:t xml:space="preserve"> </w:t>
      </w:r>
      <w:r>
        <w:rPr>
          <w:rFonts w:hint="cs"/>
          <w:rtl/>
        </w:rPr>
        <w:t>اين</w:t>
      </w:r>
      <w:r>
        <w:rPr>
          <w:rtl/>
        </w:rPr>
        <w:t xml:space="preserve"> </w:t>
      </w:r>
      <w:r>
        <w:rPr>
          <w:rFonts w:hint="cs"/>
          <w:rtl/>
        </w:rPr>
        <w:t>صورت</w:t>
      </w:r>
      <w:r>
        <w:rPr>
          <w:rtl/>
        </w:rPr>
        <w:t xml:space="preserve"> </w:t>
      </w:r>
      <w:r>
        <w:rPr>
          <w:rFonts w:hint="cs"/>
          <w:rtl/>
        </w:rPr>
        <w:t>ما</w:t>
      </w:r>
      <w:r>
        <w:rPr>
          <w:rtl/>
        </w:rPr>
        <w:t xml:space="preserve"> </w:t>
      </w:r>
      <w:r>
        <w:rPr>
          <w:rFonts w:hint="cs"/>
          <w:rtl/>
        </w:rPr>
        <w:t>با</w:t>
      </w:r>
      <w:r>
        <w:rPr>
          <w:rtl/>
        </w:rPr>
        <w:t xml:space="preserve"> «</w:t>
      </w:r>
      <w:r>
        <w:rPr>
          <w:rFonts w:hint="cs"/>
          <w:rtl/>
        </w:rPr>
        <w:t>ربط</w:t>
      </w:r>
      <w:r>
        <w:rPr>
          <w:rFonts w:hint="eastAsia"/>
          <w:rtl/>
        </w:rPr>
        <w:t>»</w:t>
      </w:r>
      <w:r>
        <w:rPr>
          <w:rtl/>
        </w:rPr>
        <w:t xml:space="preserve"> </w:t>
      </w:r>
      <w:r>
        <w:rPr>
          <w:rFonts w:hint="cs"/>
          <w:rtl/>
        </w:rPr>
        <w:t>مواجه</w:t>
      </w:r>
      <w:r>
        <w:rPr>
          <w:rtl/>
        </w:rPr>
        <w:t xml:space="preserve"> </w:t>
      </w:r>
      <w:r>
        <w:rPr>
          <w:rFonts w:hint="cs"/>
          <w:rtl/>
        </w:rPr>
        <w:t>هستيم</w:t>
      </w:r>
    </w:p>
    <w:p w:rsidR="00420072" w:rsidRDefault="00420072" w:rsidP="00420072">
      <w:pPr>
        <w:contextualSpacing/>
        <w:rPr>
          <w:rtl/>
        </w:rPr>
      </w:pPr>
      <w:r>
        <w:rPr>
          <w:rFonts w:hint="cs"/>
          <w:rtl/>
        </w:rPr>
        <w:lastRenderedPageBreak/>
        <w:t>ارتباط</w:t>
      </w:r>
      <w:r>
        <w:rPr>
          <w:rtl/>
        </w:rPr>
        <w:t xml:space="preserve"> </w:t>
      </w:r>
      <w:r>
        <w:rPr>
          <w:rFonts w:hint="cs"/>
          <w:rtl/>
        </w:rPr>
        <w:t>درون</w:t>
      </w:r>
      <w:r>
        <w:rPr>
          <w:rtl/>
        </w:rPr>
        <w:t xml:space="preserve"> </w:t>
      </w:r>
      <w:r>
        <w:rPr>
          <w:rFonts w:hint="cs"/>
          <w:rtl/>
        </w:rPr>
        <w:t>و</w:t>
      </w:r>
      <w:r>
        <w:rPr>
          <w:rtl/>
        </w:rPr>
        <w:t xml:space="preserve"> </w:t>
      </w:r>
      <w:r>
        <w:rPr>
          <w:rFonts w:hint="cs"/>
          <w:rtl/>
        </w:rPr>
        <w:t>بيرون</w:t>
      </w:r>
    </w:p>
    <w:p w:rsidR="00420072" w:rsidRDefault="00420072" w:rsidP="00420072">
      <w:pPr>
        <w:contextualSpacing/>
        <w:rPr>
          <w:rtl/>
        </w:rPr>
      </w:pPr>
      <w:r>
        <w:rPr>
          <w:rFonts w:hint="cs"/>
          <w:rtl/>
        </w:rPr>
        <w:t>عقل</w:t>
      </w:r>
      <w:r>
        <w:rPr>
          <w:rtl/>
        </w:rPr>
        <w:t xml:space="preserve"> </w:t>
      </w:r>
      <w:r>
        <w:rPr>
          <w:rFonts w:hint="cs"/>
          <w:rtl/>
        </w:rPr>
        <w:t>با</w:t>
      </w:r>
      <w:r>
        <w:rPr>
          <w:rtl/>
        </w:rPr>
        <w:t xml:space="preserve"> </w:t>
      </w:r>
      <w:r>
        <w:rPr>
          <w:rFonts w:hint="cs"/>
          <w:rtl/>
        </w:rPr>
        <w:t>خارج</w:t>
      </w:r>
      <w:r>
        <w:rPr>
          <w:rtl/>
        </w:rPr>
        <w:t xml:space="preserve"> </w:t>
      </w:r>
      <w:r>
        <w:rPr>
          <w:rFonts w:hint="cs"/>
          <w:rtl/>
        </w:rPr>
        <w:t>از</w:t>
      </w:r>
      <w:r>
        <w:rPr>
          <w:rtl/>
        </w:rPr>
        <w:t xml:space="preserve"> </w:t>
      </w:r>
      <w:r>
        <w:rPr>
          <w:rFonts w:hint="cs"/>
          <w:rtl/>
        </w:rPr>
        <w:t>خود</w:t>
      </w:r>
      <w:r>
        <w:rPr>
          <w:rtl/>
        </w:rPr>
        <w:t xml:space="preserve"> </w:t>
      </w:r>
      <w:r>
        <w:rPr>
          <w:rFonts w:hint="cs"/>
          <w:rtl/>
        </w:rPr>
        <w:t>مرتبط</w:t>
      </w:r>
      <w:r>
        <w:rPr>
          <w:rtl/>
        </w:rPr>
        <w:t xml:space="preserve"> </w:t>
      </w:r>
      <w:r>
        <w:rPr>
          <w:rFonts w:hint="cs"/>
          <w:rtl/>
        </w:rPr>
        <w:t>است</w:t>
      </w:r>
    </w:p>
    <w:p w:rsidR="00420072" w:rsidRDefault="00420072" w:rsidP="00420072">
      <w:pPr>
        <w:contextualSpacing/>
        <w:rPr>
          <w:rtl/>
        </w:rPr>
      </w:pPr>
      <w:r>
        <w:rPr>
          <w:rFonts w:hint="cs"/>
          <w:rtl/>
        </w:rPr>
        <w:t>و</w:t>
      </w:r>
      <w:r>
        <w:rPr>
          <w:rtl/>
        </w:rPr>
        <w:t xml:space="preserve"> </w:t>
      </w:r>
      <w:r>
        <w:rPr>
          <w:rFonts w:hint="cs"/>
          <w:rtl/>
        </w:rPr>
        <w:t>در</w:t>
      </w:r>
      <w:r>
        <w:rPr>
          <w:rtl/>
        </w:rPr>
        <w:t xml:space="preserve"> </w:t>
      </w:r>
      <w:r>
        <w:rPr>
          <w:rFonts w:hint="cs"/>
          <w:rtl/>
        </w:rPr>
        <w:t>كشاكش</w:t>
      </w:r>
      <w:r>
        <w:rPr>
          <w:rtl/>
        </w:rPr>
        <w:t xml:space="preserve"> </w:t>
      </w:r>
      <w:r>
        <w:rPr>
          <w:rFonts w:hint="cs"/>
          <w:rtl/>
        </w:rPr>
        <w:t>اين</w:t>
      </w:r>
      <w:r>
        <w:rPr>
          <w:rtl/>
        </w:rPr>
        <w:t xml:space="preserve"> </w:t>
      </w:r>
      <w:r>
        <w:rPr>
          <w:rFonts w:hint="cs"/>
          <w:rtl/>
        </w:rPr>
        <w:t>ارتباط</w:t>
      </w:r>
      <w:r>
        <w:rPr>
          <w:rtl/>
        </w:rPr>
        <w:t xml:space="preserve"> </w:t>
      </w:r>
      <w:r>
        <w:rPr>
          <w:rFonts w:hint="cs"/>
          <w:rtl/>
        </w:rPr>
        <w:t>بايد</w:t>
      </w:r>
      <w:r>
        <w:rPr>
          <w:rtl/>
        </w:rPr>
        <w:t xml:space="preserve"> </w:t>
      </w:r>
      <w:r>
        <w:rPr>
          <w:rFonts w:hint="cs"/>
          <w:rtl/>
        </w:rPr>
        <w:t>ملاك</w:t>
      </w:r>
      <w:r>
        <w:rPr>
          <w:rtl/>
        </w:rPr>
        <w:t xml:space="preserve"> </w:t>
      </w:r>
      <w:r>
        <w:rPr>
          <w:rFonts w:hint="cs"/>
          <w:rtl/>
        </w:rPr>
        <w:t>تعريف</w:t>
      </w:r>
      <w:r>
        <w:rPr>
          <w:rtl/>
        </w:rPr>
        <w:t xml:space="preserve"> </w:t>
      </w:r>
      <w:r>
        <w:rPr>
          <w:rFonts w:hint="cs"/>
          <w:rtl/>
        </w:rPr>
        <w:t>شود</w:t>
      </w:r>
    </w:p>
    <w:p w:rsidR="00420072" w:rsidRDefault="00420072" w:rsidP="00420072">
      <w:pPr>
        <w:contextualSpacing/>
        <w:rPr>
          <w:rtl/>
        </w:rPr>
      </w:pPr>
    </w:p>
    <w:p w:rsidR="00420072" w:rsidRDefault="00420072" w:rsidP="00420072">
      <w:pPr>
        <w:contextualSpacing/>
        <w:rPr>
          <w:rtl/>
        </w:rPr>
      </w:pPr>
      <w:r>
        <w:rPr>
          <w:rFonts w:hint="cs"/>
          <w:rtl/>
        </w:rPr>
        <w:t>اين</w:t>
      </w:r>
      <w:r>
        <w:rPr>
          <w:rtl/>
        </w:rPr>
        <w:t xml:space="preserve"> </w:t>
      </w:r>
      <w:r>
        <w:rPr>
          <w:rFonts w:hint="cs"/>
          <w:rtl/>
        </w:rPr>
        <w:t>بحث</w:t>
      </w:r>
      <w:r>
        <w:rPr>
          <w:rtl/>
        </w:rPr>
        <w:t xml:space="preserve"> </w:t>
      </w:r>
      <w:r>
        <w:rPr>
          <w:rFonts w:hint="cs"/>
          <w:rtl/>
        </w:rPr>
        <w:t>تفصيل</w:t>
      </w:r>
      <w:r>
        <w:rPr>
          <w:rtl/>
        </w:rPr>
        <w:t xml:space="preserve"> </w:t>
      </w:r>
      <w:r>
        <w:rPr>
          <w:rFonts w:hint="cs"/>
          <w:rtl/>
        </w:rPr>
        <w:t>زيادي</w:t>
      </w:r>
      <w:r>
        <w:rPr>
          <w:rtl/>
        </w:rPr>
        <w:t xml:space="preserve"> </w:t>
      </w:r>
      <w:r>
        <w:rPr>
          <w:rFonts w:hint="cs"/>
          <w:rtl/>
        </w:rPr>
        <w:t>دارد</w:t>
      </w:r>
    </w:p>
    <w:p w:rsidR="00420072" w:rsidRDefault="00420072" w:rsidP="00420072">
      <w:pPr>
        <w:contextualSpacing/>
        <w:rPr>
          <w:rtl/>
        </w:rPr>
      </w:pPr>
      <w:r>
        <w:rPr>
          <w:rFonts w:hint="cs"/>
          <w:rtl/>
        </w:rPr>
        <w:t>بايد</w:t>
      </w:r>
      <w:r>
        <w:rPr>
          <w:rtl/>
        </w:rPr>
        <w:t xml:space="preserve"> </w:t>
      </w:r>
      <w:r>
        <w:rPr>
          <w:rFonts w:hint="cs"/>
          <w:rtl/>
        </w:rPr>
        <w:t>مسيري</w:t>
      </w:r>
      <w:r>
        <w:rPr>
          <w:rtl/>
        </w:rPr>
        <w:t xml:space="preserve"> </w:t>
      </w:r>
      <w:r>
        <w:rPr>
          <w:rFonts w:hint="cs"/>
          <w:rtl/>
        </w:rPr>
        <w:t>كه</w:t>
      </w:r>
      <w:r>
        <w:rPr>
          <w:rtl/>
        </w:rPr>
        <w:t xml:space="preserve"> </w:t>
      </w:r>
      <w:r>
        <w:rPr>
          <w:rFonts w:hint="cs"/>
          <w:rtl/>
        </w:rPr>
        <w:t>از</w:t>
      </w:r>
      <w:r>
        <w:rPr>
          <w:rtl/>
        </w:rPr>
        <w:t xml:space="preserve"> «</w:t>
      </w:r>
      <w:r>
        <w:rPr>
          <w:rFonts w:hint="cs"/>
          <w:rtl/>
        </w:rPr>
        <w:t>ربط</w:t>
      </w:r>
      <w:r>
        <w:rPr>
          <w:rFonts w:hint="eastAsia"/>
          <w:rtl/>
        </w:rPr>
        <w:t>»</w:t>
      </w:r>
      <w:r>
        <w:rPr>
          <w:rtl/>
        </w:rPr>
        <w:t xml:space="preserve"> </w:t>
      </w:r>
      <w:r>
        <w:rPr>
          <w:rFonts w:hint="cs"/>
          <w:rtl/>
        </w:rPr>
        <w:t>گشوديم</w:t>
      </w:r>
      <w:r>
        <w:rPr>
          <w:rtl/>
        </w:rPr>
        <w:t xml:space="preserve"> </w:t>
      </w:r>
      <w:r>
        <w:rPr>
          <w:rFonts w:hint="cs"/>
          <w:rtl/>
        </w:rPr>
        <w:t>ادامه</w:t>
      </w:r>
      <w:r>
        <w:rPr>
          <w:rtl/>
        </w:rPr>
        <w:t xml:space="preserve"> </w:t>
      </w:r>
      <w:r>
        <w:rPr>
          <w:rFonts w:hint="cs"/>
          <w:rtl/>
        </w:rPr>
        <w:t>يابد</w:t>
      </w:r>
    </w:p>
    <w:p w:rsidR="00420072" w:rsidRDefault="00420072" w:rsidP="00420072">
      <w:pPr>
        <w:contextualSpacing/>
        <w:rPr>
          <w:rtl/>
        </w:rPr>
      </w:pPr>
      <w:r>
        <w:rPr>
          <w:rFonts w:hint="cs"/>
          <w:rtl/>
        </w:rPr>
        <w:t>در</w:t>
      </w:r>
      <w:r>
        <w:rPr>
          <w:rtl/>
        </w:rPr>
        <w:t xml:space="preserve"> </w:t>
      </w:r>
      <w:r>
        <w:rPr>
          <w:rFonts w:hint="cs"/>
          <w:rtl/>
        </w:rPr>
        <w:t>امتداد</w:t>
      </w:r>
      <w:r>
        <w:rPr>
          <w:rtl/>
        </w:rPr>
        <w:t xml:space="preserve"> </w:t>
      </w:r>
      <w:r>
        <w:rPr>
          <w:rFonts w:hint="cs"/>
          <w:rtl/>
        </w:rPr>
        <w:t>اين</w:t>
      </w:r>
      <w:r>
        <w:rPr>
          <w:rtl/>
        </w:rPr>
        <w:t xml:space="preserve"> </w:t>
      </w:r>
      <w:r>
        <w:rPr>
          <w:rFonts w:hint="cs"/>
          <w:rtl/>
        </w:rPr>
        <w:t>مسير</w:t>
      </w:r>
      <w:r>
        <w:rPr>
          <w:rtl/>
        </w:rPr>
        <w:t xml:space="preserve"> </w:t>
      </w:r>
      <w:r>
        <w:rPr>
          <w:rFonts w:hint="cs"/>
          <w:rtl/>
        </w:rPr>
        <w:t>به</w:t>
      </w:r>
      <w:r>
        <w:rPr>
          <w:rtl/>
        </w:rPr>
        <w:t xml:space="preserve"> </w:t>
      </w:r>
      <w:r>
        <w:rPr>
          <w:rFonts w:hint="cs"/>
          <w:rtl/>
        </w:rPr>
        <w:t>سرفصل‌هاي</w:t>
      </w:r>
      <w:r>
        <w:rPr>
          <w:rtl/>
        </w:rPr>
        <w:t xml:space="preserve"> </w:t>
      </w:r>
      <w:r>
        <w:rPr>
          <w:rFonts w:hint="cs"/>
          <w:rtl/>
        </w:rPr>
        <w:t>ديگري</w:t>
      </w:r>
      <w:r>
        <w:rPr>
          <w:rtl/>
        </w:rPr>
        <w:t xml:space="preserve"> </w:t>
      </w:r>
      <w:r>
        <w:rPr>
          <w:rFonts w:hint="cs"/>
          <w:rtl/>
        </w:rPr>
        <w:t>مي‌رسيم</w:t>
      </w:r>
    </w:p>
    <w:p w:rsidR="00420072" w:rsidRDefault="00420072" w:rsidP="00420072">
      <w:pPr>
        <w:contextualSpacing/>
        <w:rPr>
          <w:rtl/>
        </w:rPr>
      </w:pPr>
      <w:r>
        <w:rPr>
          <w:rFonts w:hint="cs"/>
          <w:rtl/>
        </w:rPr>
        <w:t>و</w:t>
      </w:r>
      <w:r>
        <w:rPr>
          <w:rtl/>
        </w:rPr>
        <w:t xml:space="preserve"> </w:t>
      </w:r>
      <w:r>
        <w:rPr>
          <w:rFonts w:hint="cs"/>
          <w:rtl/>
        </w:rPr>
        <w:t>قدم</w:t>
      </w:r>
      <w:r>
        <w:rPr>
          <w:rtl/>
        </w:rPr>
        <w:t xml:space="preserve"> </w:t>
      </w:r>
      <w:r>
        <w:rPr>
          <w:rFonts w:hint="cs"/>
          <w:rtl/>
        </w:rPr>
        <w:t>به</w:t>
      </w:r>
      <w:r>
        <w:rPr>
          <w:rtl/>
        </w:rPr>
        <w:t xml:space="preserve"> </w:t>
      </w:r>
      <w:r>
        <w:rPr>
          <w:rFonts w:hint="cs"/>
          <w:rtl/>
        </w:rPr>
        <w:t>قدم</w:t>
      </w:r>
      <w:r>
        <w:rPr>
          <w:rtl/>
        </w:rPr>
        <w:t xml:space="preserve"> </w:t>
      </w:r>
      <w:r>
        <w:rPr>
          <w:rFonts w:hint="cs"/>
          <w:rtl/>
        </w:rPr>
        <w:t>پيش</w:t>
      </w:r>
      <w:r>
        <w:rPr>
          <w:rtl/>
        </w:rPr>
        <w:t xml:space="preserve"> </w:t>
      </w:r>
      <w:r>
        <w:rPr>
          <w:rFonts w:hint="cs"/>
          <w:rtl/>
        </w:rPr>
        <w:t>خواهيم</w:t>
      </w:r>
      <w:r>
        <w:rPr>
          <w:rtl/>
        </w:rPr>
        <w:t xml:space="preserve"> </w:t>
      </w:r>
      <w:r>
        <w:rPr>
          <w:rFonts w:hint="cs"/>
          <w:rtl/>
        </w:rPr>
        <w:t>رفت</w:t>
      </w:r>
    </w:p>
    <w:p w:rsidR="00420072" w:rsidRDefault="00420072" w:rsidP="00420072">
      <w:pPr>
        <w:contextualSpacing/>
        <w:rPr>
          <w:rtl/>
        </w:rPr>
      </w:pPr>
      <w:r>
        <w:rPr>
          <w:rFonts w:hint="cs"/>
          <w:rtl/>
        </w:rPr>
        <w:t>تا</w:t>
      </w:r>
      <w:r>
        <w:rPr>
          <w:rtl/>
        </w:rPr>
        <w:t xml:space="preserve"> </w:t>
      </w:r>
      <w:r>
        <w:rPr>
          <w:rFonts w:hint="cs"/>
          <w:rtl/>
        </w:rPr>
        <w:t>بتوانيم</w:t>
      </w:r>
      <w:r>
        <w:rPr>
          <w:rtl/>
        </w:rPr>
        <w:t xml:space="preserve"> </w:t>
      </w:r>
      <w:r>
        <w:rPr>
          <w:rFonts w:hint="cs"/>
          <w:rtl/>
        </w:rPr>
        <w:t>ملاك</w:t>
      </w:r>
      <w:r>
        <w:rPr>
          <w:rtl/>
        </w:rPr>
        <w:t xml:space="preserve"> </w:t>
      </w:r>
      <w:r>
        <w:rPr>
          <w:rFonts w:hint="cs"/>
          <w:rtl/>
        </w:rPr>
        <w:t>حق</w:t>
      </w:r>
      <w:r>
        <w:rPr>
          <w:rtl/>
        </w:rPr>
        <w:t xml:space="preserve"> </w:t>
      </w:r>
      <w:r>
        <w:rPr>
          <w:rFonts w:hint="cs"/>
          <w:rtl/>
        </w:rPr>
        <w:t>و</w:t>
      </w:r>
      <w:r>
        <w:rPr>
          <w:rtl/>
        </w:rPr>
        <w:t xml:space="preserve"> </w:t>
      </w:r>
      <w:r>
        <w:rPr>
          <w:rFonts w:hint="cs"/>
          <w:rtl/>
        </w:rPr>
        <w:t>باطل</w:t>
      </w:r>
      <w:r>
        <w:rPr>
          <w:rtl/>
        </w:rPr>
        <w:t xml:space="preserve"> </w:t>
      </w:r>
      <w:r>
        <w:rPr>
          <w:rFonts w:hint="cs"/>
          <w:rtl/>
        </w:rPr>
        <w:t>را</w:t>
      </w:r>
      <w:r>
        <w:rPr>
          <w:rtl/>
        </w:rPr>
        <w:t xml:space="preserve"> </w:t>
      </w:r>
      <w:r>
        <w:rPr>
          <w:rFonts w:hint="cs"/>
          <w:rtl/>
        </w:rPr>
        <w:t>بيابيم</w:t>
      </w:r>
    </w:p>
    <w:p w:rsidR="00420072" w:rsidRDefault="00420072" w:rsidP="00420072">
      <w:pPr>
        <w:contextualSpacing/>
        <w:rPr>
          <w:rtl/>
        </w:rPr>
      </w:pPr>
    </w:p>
    <w:p w:rsidR="00420072" w:rsidRDefault="00420072" w:rsidP="00420072">
      <w:pPr>
        <w:contextualSpacing/>
        <w:rPr>
          <w:rtl/>
        </w:rPr>
      </w:pPr>
      <w:r>
        <w:rPr>
          <w:rFonts w:hint="cs"/>
          <w:rtl/>
        </w:rPr>
        <w:t>استاد</w:t>
      </w:r>
      <w:r>
        <w:rPr>
          <w:rtl/>
        </w:rPr>
        <w:t xml:space="preserve"> </w:t>
      </w:r>
      <w:r>
        <w:rPr>
          <w:rFonts w:hint="cs"/>
          <w:rtl/>
        </w:rPr>
        <w:t>حسيني</w:t>
      </w:r>
      <w:r>
        <w:rPr>
          <w:rtl/>
        </w:rPr>
        <w:t>(</w:t>
      </w:r>
      <w:r>
        <w:rPr>
          <w:rFonts w:hint="cs"/>
          <w:rtl/>
        </w:rPr>
        <w:t>ره</w:t>
      </w:r>
      <w:r>
        <w:rPr>
          <w:rtl/>
        </w:rPr>
        <w:t xml:space="preserve">) </w:t>
      </w:r>
      <w:r>
        <w:rPr>
          <w:rFonts w:hint="cs"/>
          <w:rtl/>
        </w:rPr>
        <w:t>مدعي‌ست</w:t>
      </w:r>
      <w:r>
        <w:rPr>
          <w:rtl/>
        </w:rPr>
        <w:t xml:space="preserve"> </w:t>
      </w:r>
      <w:r>
        <w:rPr>
          <w:rFonts w:hint="cs"/>
          <w:rtl/>
        </w:rPr>
        <w:t>اين</w:t>
      </w:r>
      <w:r>
        <w:rPr>
          <w:rtl/>
        </w:rPr>
        <w:t xml:space="preserve"> </w:t>
      </w:r>
      <w:r>
        <w:rPr>
          <w:rFonts w:hint="cs"/>
          <w:rtl/>
        </w:rPr>
        <w:t>كار</w:t>
      </w:r>
      <w:r>
        <w:rPr>
          <w:rtl/>
        </w:rPr>
        <w:t xml:space="preserve"> </w:t>
      </w:r>
      <w:r>
        <w:rPr>
          <w:rFonts w:hint="cs"/>
          <w:rtl/>
        </w:rPr>
        <w:t>را</w:t>
      </w:r>
      <w:r>
        <w:rPr>
          <w:rtl/>
        </w:rPr>
        <w:t xml:space="preserve"> </w:t>
      </w:r>
      <w:r>
        <w:rPr>
          <w:rFonts w:hint="cs"/>
          <w:rtl/>
        </w:rPr>
        <w:t>كرده</w:t>
      </w:r>
      <w:r>
        <w:rPr>
          <w:rtl/>
        </w:rPr>
        <w:t xml:space="preserve"> </w:t>
      </w:r>
      <w:r>
        <w:rPr>
          <w:rFonts w:hint="cs"/>
          <w:rtl/>
        </w:rPr>
        <w:t>است</w:t>
      </w:r>
    </w:p>
    <w:p w:rsidR="00420072" w:rsidRDefault="00420072" w:rsidP="00420072">
      <w:pPr>
        <w:contextualSpacing/>
        <w:rPr>
          <w:rtl/>
        </w:rPr>
      </w:pPr>
      <w:r>
        <w:rPr>
          <w:rFonts w:hint="cs"/>
          <w:rtl/>
        </w:rPr>
        <w:t>سه</w:t>
      </w:r>
      <w:r>
        <w:rPr>
          <w:rtl/>
        </w:rPr>
        <w:t xml:space="preserve"> </w:t>
      </w:r>
      <w:r>
        <w:rPr>
          <w:rFonts w:hint="cs"/>
          <w:rtl/>
        </w:rPr>
        <w:t>دور</w:t>
      </w:r>
      <w:r>
        <w:rPr>
          <w:rtl/>
        </w:rPr>
        <w:t xml:space="preserve"> </w:t>
      </w:r>
      <w:r>
        <w:rPr>
          <w:rFonts w:hint="cs"/>
          <w:rtl/>
        </w:rPr>
        <w:t>بحث</w:t>
      </w:r>
      <w:r>
        <w:rPr>
          <w:rtl/>
        </w:rPr>
        <w:t xml:space="preserve"> </w:t>
      </w:r>
      <w:r>
        <w:rPr>
          <w:rFonts w:hint="cs"/>
          <w:rtl/>
        </w:rPr>
        <w:t>فلسفه</w:t>
      </w:r>
      <w:r>
        <w:rPr>
          <w:rtl/>
        </w:rPr>
        <w:t xml:space="preserve"> </w:t>
      </w:r>
      <w:r>
        <w:rPr>
          <w:rFonts w:hint="cs"/>
          <w:rtl/>
        </w:rPr>
        <w:t>دارد</w:t>
      </w:r>
    </w:p>
    <w:p w:rsidR="00420072" w:rsidRDefault="00420072" w:rsidP="00420072">
      <w:pPr>
        <w:contextualSpacing/>
        <w:rPr>
          <w:rtl/>
        </w:rPr>
      </w:pPr>
      <w:r>
        <w:rPr>
          <w:rFonts w:hint="cs"/>
          <w:rtl/>
        </w:rPr>
        <w:t>يك</w:t>
      </w:r>
      <w:r>
        <w:rPr>
          <w:rtl/>
        </w:rPr>
        <w:t xml:space="preserve"> </w:t>
      </w:r>
      <w:r>
        <w:rPr>
          <w:rFonts w:hint="cs"/>
          <w:rtl/>
        </w:rPr>
        <w:t>دور</w:t>
      </w:r>
      <w:r>
        <w:rPr>
          <w:rtl/>
        </w:rPr>
        <w:t xml:space="preserve"> </w:t>
      </w:r>
      <w:r>
        <w:rPr>
          <w:rFonts w:hint="cs"/>
          <w:rtl/>
        </w:rPr>
        <w:t>از</w:t>
      </w:r>
      <w:r>
        <w:rPr>
          <w:rtl/>
        </w:rPr>
        <w:t xml:space="preserve"> </w:t>
      </w:r>
      <w:r>
        <w:rPr>
          <w:rFonts w:hint="cs"/>
          <w:rtl/>
        </w:rPr>
        <w:t>ماهيت</w:t>
      </w:r>
      <w:r>
        <w:rPr>
          <w:rtl/>
        </w:rPr>
        <w:t xml:space="preserve"> </w:t>
      </w:r>
      <w:r>
        <w:rPr>
          <w:rFonts w:hint="cs"/>
          <w:rtl/>
        </w:rPr>
        <w:t>و</w:t>
      </w:r>
      <w:r>
        <w:rPr>
          <w:rtl/>
        </w:rPr>
        <w:t xml:space="preserve"> </w:t>
      </w:r>
      <w:r>
        <w:rPr>
          <w:rFonts w:hint="cs"/>
          <w:rtl/>
        </w:rPr>
        <w:t>وجود</w:t>
      </w:r>
      <w:r>
        <w:rPr>
          <w:rtl/>
        </w:rPr>
        <w:t xml:space="preserve"> </w:t>
      </w:r>
      <w:r>
        <w:rPr>
          <w:rFonts w:hint="cs"/>
          <w:rtl/>
        </w:rPr>
        <w:t>كوچ</w:t>
      </w:r>
      <w:r>
        <w:rPr>
          <w:rtl/>
        </w:rPr>
        <w:t xml:space="preserve"> </w:t>
      </w:r>
      <w:r>
        <w:rPr>
          <w:rFonts w:hint="cs"/>
          <w:rtl/>
        </w:rPr>
        <w:t>مي‌كند</w:t>
      </w:r>
      <w:r>
        <w:rPr>
          <w:rtl/>
        </w:rPr>
        <w:t xml:space="preserve"> </w:t>
      </w:r>
      <w:r>
        <w:rPr>
          <w:rFonts w:hint="cs"/>
          <w:rtl/>
        </w:rPr>
        <w:t>به</w:t>
      </w:r>
      <w:r>
        <w:rPr>
          <w:rtl/>
        </w:rPr>
        <w:t xml:space="preserve"> «</w:t>
      </w:r>
      <w:r>
        <w:rPr>
          <w:rFonts w:hint="cs"/>
          <w:rtl/>
        </w:rPr>
        <w:t>ربط</w:t>
      </w:r>
      <w:r>
        <w:rPr>
          <w:rFonts w:hint="eastAsia"/>
          <w:rtl/>
        </w:rPr>
        <w:t>»</w:t>
      </w:r>
    </w:p>
    <w:p w:rsidR="00420072" w:rsidRDefault="00420072" w:rsidP="00420072">
      <w:pPr>
        <w:contextualSpacing/>
        <w:rPr>
          <w:rtl/>
        </w:rPr>
      </w:pPr>
      <w:r>
        <w:rPr>
          <w:rFonts w:hint="cs"/>
          <w:rtl/>
        </w:rPr>
        <w:t>تا</w:t>
      </w:r>
      <w:r>
        <w:rPr>
          <w:rtl/>
        </w:rPr>
        <w:t xml:space="preserve"> </w:t>
      </w:r>
      <w:r>
        <w:rPr>
          <w:rFonts w:hint="cs"/>
          <w:rtl/>
        </w:rPr>
        <w:t>واقعيت</w:t>
      </w:r>
      <w:r>
        <w:rPr>
          <w:rtl/>
        </w:rPr>
        <w:t xml:space="preserve"> </w:t>
      </w:r>
      <w:r>
        <w:rPr>
          <w:rFonts w:hint="cs"/>
          <w:rtl/>
        </w:rPr>
        <w:t>را</w:t>
      </w:r>
      <w:r>
        <w:rPr>
          <w:rtl/>
        </w:rPr>
        <w:t xml:space="preserve"> </w:t>
      </w:r>
      <w:r>
        <w:rPr>
          <w:rFonts w:hint="cs"/>
          <w:rtl/>
        </w:rPr>
        <w:t>بشناسد</w:t>
      </w:r>
    </w:p>
    <w:p w:rsidR="00420072" w:rsidRDefault="00420072" w:rsidP="00420072">
      <w:pPr>
        <w:contextualSpacing/>
        <w:rPr>
          <w:rtl/>
        </w:rPr>
      </w:pPr>
      <w:r>
        <w:rPr>
          <w:rFonts w:hint="cs"/>
          <w:rtl/>
        </w:rPr>
        <w:t>نه</w:t>
      </w:r>
      <w:r>
        <w:rPr>
          <w:rtl/>
        </w:rPr>
        <w:t xml:space="preserve"> </w:t>
      </w:r>
      <w:r>
        <w:rPr>
          <w:rFonts w:hint="cs"/>
          <w:rtl/>
        </w:rPr>
        <w:t>آن‌جور</w:t>
      </w:r>
      <w:r>
        <w:rPr>
          <w:rtl/>
        </w:rPr>
        <w:t xml:space="preserve"> </w:t>
      </w:r>
      <w:r>
        <w:rPr>
          <w:rFonts w:hint="cs"/>
          <w:rtl/>
        </w:rPr>
        <w:t>كه</w:t>
      </w:r>
      <w:r>
        <w:rPr>
          <w:rtl/>
        </w:rPr>
        <w:t xml:space="preserve"> </w:t>
      </w:r>
      <w:r>
        <w:rPr>
          <w:rFonts w:hint="cs"/>
          <w:rtl/>
        </w:rPr>
        <w:t>ما</w:t>
      </w:r>
      <w:r>
        <w:rPr>
          <w:rtl/>
        </w:rPr>
        <w:t xml:space="preserve"> </w:t>
      </w:r>
      <w:r>
        <w:rPr>
          <w:rFonts w:hint="cs"/>
          <w:rtl/>
        </w:rPr>
        <w:t>معمولاً</w:t>
      </w:r>
      <w:r>
        <w:rPr>
          <w:rtl/>
        </w:rPr>
        <w:t xml:space="preserve"> </w:t>
      </w:r>
      <w:r>
        <w:rPr>
          <w:rFonts w:hint="cs"/>
          <w:rtl/>
        </w:rPr>
        <w:t>در</w:t>
      </w:r>
      <w:r>
        <w:rPr>
          <w:rtl/>
        </w:rPr>
        <w:t xml:space="preserve"> </w:t>
      </w:r>
      <w:r>
        <w:rPr>
          <w:rFonts w:hint="cs"/>
          <w:rtl/>
        </w:rPr>
        <w:t>ذهن</w:t>
      </w:r>
      <w:r>
        <w:rPr>
          <w:rtl/>
        </w:rPr>
        <w:t xml:space="preserve"> </w:t>
      </w:r>
      <w:r>
        <w:rPr>
          <w:rFonts w:hint="cs"/>
          <w:rtl/>
        </w:rPr>
        <w:t>خود</w:t>
      </w:r>
      <w:r>
        <w:rPr>
          <w:rtl/>
        </w:rPr>
        <w:t xml:space="preserve"> </w:t>
      </w:r>
      <w:r>
        <w:rPr>
          <w:rFonts w:hint="cs"/>
          <w:rtl/>
        </w:rPr>
        <w:t>به</w:t>
      </w:r>
      <w:r>
        <w:rPr>
          <w:rtl/>
        </w:rPr>
        <w:t xml:space="preserve"> </w:t>
      </w:r>
      <w:r>
        <w:rPr>
          <w:rFonts w:hint="cs"/>
          <w:rtl/>
        </w:rPr>
        <w:t>صورت</w:t>
      </w:r>
      <w:r>
        <w:rPr>
          <w:rtl/>
        </w:rPr>
        <w:t xml:space="preserve"> </w:t>
      </w:r>
      <w:r>
        <w:rPr>
          <w:rFonts w:hint="cs"/>
          <w:rtl/>
        </w:rPr>
        <w:t>انتزاعي</w:t>
      </w:r>
      <w:r>
        <w:rPr>
          <w:rtl/>
        </w:rPr>
        <w:t xml:space="preserve"> </w:t>
      </w:r>
      <w:r>
        <w:rPr>
          <w:rFonts w:hint="cs"/>
          <w:rtl/>
        </w:rPr>
        <w:t>مي‌شناسيم</w:t>
      </w:r>
    </w:p>
    <w:p w:rsidR="00420072" w:rsidRDefault="00420072" w:rsidP="00420072">
      <w:pPr>
        <w:contextualSpacing/>
        <w:rPr>
          <w:rtl/>
        </w:rPr>
      </w:pPr>
      <w:r>
        <w:rPr>
          <w:rFonts w:hint="cs"/>
          <w:rtl/>
        </w:rPr>
        <w:t>دور</w:t>
      </w:r>
      <w:r>
        <w:rPr>
          <w:rtl/>
        </w:rPr>
        <w:t xml:space="preserve"> </w:t>
      </w:r>
      <w:r>
        <w:rPr>
          <w:rFonts w:hint="cs"/>
          <w:rtl/>
        </w:rPr>
        <w:t>بعد</w:t>
      </w:r>
      <w:r w:rsidR="00F522F5">
        <w:rPr>
          <w:rFonts w:hint="cs"/>
          <w:rtl/>
        </w:rPr>
        <w:t>،</w:t>
      </w:r>
      <w:r>
        <w:rPr>
          <w:rtl/>
        </w:rPr>
        <w:t xml:space="preserve"> </w:t>
      </w:r>
      <w:r>
        <w:rPr>
          <w:rFonts w:hint="cs"/>
          <w:rtl/>
        </w:rPr>
        <w:t>از</w:t>
      </w:r>
      <w:r>
        <w:rPr>
          <w:rtl/>
        </w:rPr>
        <w:t xml:space="preserve"> </w:t>
      </w:r>
      <w:r>
        <w:rPr>
          <w:rFonts w:hint="cs"/>
          <w:rtl/>
        </w:rPr>
        <w:t>كشش</w:t>
      </w:r>
      <w:r>
        <w:rPr>
          <w:rtl/>
        </w:rPr>
        <w:t xml:space="preserve"> </w:t>
      </w:r>
      <w:r>
        <w:rPr>
          <w:rFonts w:hint="cs"/>
          <w:rtl/>
        </w:rPr>
        <w:t>و</w:t>
      </w:r>
      <w:r>
        <w:rPr>
          <w:rtl/>
        </w:rPr>
        <w:t xml:space="preserve"> «</w:t>
      </w:r>
      <w:r>
        <w:rPr>
          <w:rFonts w:hint="cs"/>
          <w:rtl/>
        </w:rPr>
        <w:t>تعلق</w:t>
      </w:r>
      <w:r>
        <w:rPr>
          <w:rFonts w:hint="eastAsia"/>
          <w:rtl/>
        </w:rPr>
        <w:t>»</w:t>
      </w:r>
      <w:r>
        <w:rPr>
          <w:rtl/>
        </w:rPr>
        <w:t xml:space="preserve"> </w:t>
      </w:r>
      <w:r>
        <w:rPr>
          <w:rFonts w:hint="cs"/>
          <w:rtl/>
        </w:rPr>
        <w:t>سخن</w:t>
      </w:r>
      <w:r>
        <w:rPr>
          <w:rtl/>
        </w:rPr>
        <w:t xml:space="preserve"> </w:t>
      </w:r>
      <w:r>
        <w:rPr>
          <w:rFonts w:hint="cs"/>
          <w:rtl/>
        </w:rPr>
        <w:t>مي‌گويد</w:t>
      </w:r>
    </w:p>
    <w:p w:rsidR="00420072" w:rsidRDefault="00420072" w:rsidP="00420072">
      <w:pPr>
        <w:contextualSpacing/>
        <w:rPr>
          <w:rtl/>
        </w:rPr>
      </w:pPr>
      <w:r>
        <w:rPr>
          <w:rFonts w:hint="cs"/>
          <w:rtl/>
        </w:rPr>
        <w:t>وقتي</w:t>
      </w:r>
      <w:r>
        <w:rPr>
          <w:rtl/>
        </w:rPr>
        <w:t xml:space="preserve"> </w:t>
      </w:r>
      <w:r>
        <w:rPr>
          <w:rFonts w:hint="cs"/>
          <w:rtl/>
        </w:rPr>
        <w:t>با</w:t>
      </w:r>
      <w:r>
        <w:rPr>
          <w:rtl/>
        </w:rPr>
        <w:t xml:space="preserve"> </w:t>
      </w:r>
      <w:r>
        <w:rPr>
          <w:rFonts w:hint="cs"/>
          <w:rtl/>
        </w:rPr>
        <w:t>اشكالاتي</w:t>
      </w:r>
      <w:r>
        <w:rPr>
          <w:rtl/>
        </w:rPr>
        <w:t xml:space="preserve"> </w:t>
      </w:r>
      <w:r>
        <w:rPr>
          <w:rFonts w:hint="cs"/>
          <w:rtl/>
        </w:rPr>
        <w:t>در</w:t>
      </w:r>
      <w:r>
        <w:rPr>
          <w:rtl/>
        </w:rPr>
        <w:t xml:space="preserve"> </w:t>
      </w:r>
      <w:r>
        <w:rPr>
          <w:rFonts w:hint="cs"/>
          <w:rtl/>
        </w:rPr>
        <w:t>تحليل</w:t>
      </w:r>
      <w:r>
        <w:rPr>
          <w:rtl/>
        </w:rPr>
        <w:t xml:space="preserve"> «</w:t>
      </w:r>
      <w:r>
        <w:rPr>
          <w:rFonts w:hint="cs"/>
          <w:rtl/>
        </w:rPr>
        <w:t>ربط</w:t>
      </w:r>
      <w:r>
        <w:rPr>
          <w:rFonts w:hint="eastAsia"/>
          <w:rtl/>
        </w:rPr>
        <w:t>»</w:t>
      </w:r>
      <w:r>
        <w:rPr>
          <w:rtl/>
        </w:rPr>
        <w:t xml:space="preserve"> </w:t>
      </w:r>
      <w:r>
        <w:rPr>
          <w:rFonts w:hint="cs"/>
          <w:rtl/>
        </w:rPr>
        <w:t>مواجه</w:t>
      </w:r>
      <w:r>
        <w:rPr>
          <w:rtl/>
        </w:rPr>
        <w:t xml:space="preserve"> </w:t>
      </w:r>
      <w:r>
        <w:rPr>
          <w:rFonts w:hint="cs"/>
          <w:rtl/>
        </w:rPr>
        <w:t>مي‌شود</w:t>
      </w:r>
    </w:p>
    <w:p w:rsidR="00420072" w:rsidRDefault="00420072" w:rsidP="00420072">
      <w:pPr>
        <w:contextualSpacing/>
        <w:rPr>
          <w:rtl/>
        </w:rPr>
      </w:pPr>
      <w:r>
        <w:rPr>
          <w:rFonts w:hint="cs"/>
          <w:rtl/>
        </w:rPr>
        <w:t>سپس</w:t>
      </w:r>
      <w:r>
        <w:rPr>
          <w:rtl/>
        </w:rPr>
        <w:t xml:space="preserve"> </w:t>
      </w:r>
      <w:r>
        <w:rPr>
          <w:rFonts w:hint="cs"/>
          <w:rtl/>
        </w:rPr>
        <w:t>اين</w:t>
      </w:r>
      <w:r>
        <w:rPr>
          <w:rtl/>
        </w:rPr>
        <w:t xml:space="preserve"> «</w:t>
      </w:r>
      <w:r>
        <w:rPr>
          <w:rFonts w:hint="cs"/>
          <w:rtl/>
        </w:rPr>
        <w:t>تعلق</w:t>
      </w:r>
      <w:r>
        <w:rPr>
          <w:rFonts w:hint="eastAsia"/>
          <w:rtl/>
        </w:rPr>
        <w:t>»</w:t>
      </w:r>
      <w:r>
        <w:rPr>
          <w:rtl/>
        </w:rPr>
        <w:t xml:space="preserve"> </w:t>
      </w:r>
      <w:r>
        <w:rPr>
          <w:rFonts w:hint="cs"/>
          <w:rtl/>
        </w:rPr>
        <w:t>را</w:t>
      </w:r>
      <w:r>
        <w:rPr>
          <w:rtl/>
        </w:rPr>
        <w:t xml:space="preserve"> </w:t>
      </w:r>
      <w:r>
        <w:rPr>
          <w:rFonts w:hint="cs"/>
          <w:rtl/>
        </w:rPr>
        <w:t>با</w:t>
      </w:r>
      <w:r>
        <w:rPr>
          <w:rtl/>
        </w:rPr>
        <w:t xml:space="preserve"> </w:t>
      </w:r>
      <w:r>
        <w:rPr>
          <w:rFonts w:hint="cs"/>
          <w:rtl/>
        </w:rPr>
        <w:t>مفهومي</w:t>
      </w:r>
      <w:r>
        <w:rPr>
          <w:rtl/>
        </w:rPr>
        <w:t xml:space="preserve"> </w:t>
      </w:r>
      <w:r>
        <w:rPr>
          <w:rFonts w:hint="cs"/>
          <w:rtl/>
        </w:rPr>
        <w:t>توصيف</w:t>
      </w:r>
      <w:r>
        <w:rPr>
          <w:rtl/>
        </w:rPr>
        <w:t xml:space="preserve"> </w:t>
      </w:r>
      <w:r>
        <w:rPr>
          <w:rFonts w:hint="cs"/>
          <w:rtl/>
        </w:rPr>
        <w:t>مي‌نمايد</w:t>
      </w:r>
    </w:p>
    <w:p w:rsidR="00420072" w:rsidRDefault="00420072" w:rsidP="00420072">
      <w:pPr>
        <w:contextualSpacing/>
        <w:rPr>
          <w:rtl/>
        </w:rPr>
      </w:pPr>
      <w:r>
        <w:rPr>
          <w:rFonts w:hint="cs"/>
          <w:rtl/>
        </w:rPr>
        <w:t>كه</w:t>
      </w:r>
      <w:r>
        <w:rPr>
          <w:rtl/>
        </w:rPr>
        <w:t xml:space="preserve"> </w:t>
      </w:r>
      <w:r>
        <w:rPr>
          <w:rFonts w:hint="cs"/>
          <w:rtl/>
        </w:rPr>
        <w:t>خود</w:t>
      </w:r>
      <w:r>
        <w:rPr>
          <w:rtl/>
        </w:rPr>
        <w:t xml:space="preserve"> </w:t>
      </w:r>
      <w:r>
        <w:rPr>
          <w:rFonts w:hint="cs"/>
          <w:rtl/>
        </w:rPr>
        <w:t>آن</w:t>
      </w:r>
      <w:r>
        <w:rPr>
          <w:rtl/>
        </w:rPr>
        <w:t xml:space="preserve"> </w:t>
      </w:r>
      <w:r>
        <w:rPr>
          <w:rFonts w:hint="cs"/>
          <w:rtl/>
        </w:rPr>
        <w:t>را</w:t>
      </w:r>
      <w:r>
        <w:rPr>
          <w:rtl/>
        </w:rPr>
        <w:t xml:space="preserve"> «</w:t>
      </w:r>
      <w:r>
        <w:rPr>
          <w:rFonts w:hint="cs"/>
          <w:rtl/>
        </w:rPr>
        <w:t>ولايت</w:t>
      </w:r>
      <w:r>
        <w:rPr>
          <w:rFonts w:hint="eastAsia"/>
          <w:rtl/>
        </w:rPr>
        <w:t>»‌</w:t>
      </w:r>
      <w:r>
        <w:rPr>
          <w:rtl/>
        </w:rPr>
        <w:t xml:space="preserve"> </w:t>
      </w:r>
      <w:r>
        <w:rPr>
          <w:rFonts w:hint="cs"/>
          <w:rtl/>
        </w:rPr>
        <w:t>مي‌نامد</w:t>
      </w:r>
    </w:p>
    <w:p w:rsidR="00420072" w:rsidRDefault="00420072" w:rsidP="00420072">
      <w:pPr>
        <w:contextualSpacing/>
        <w:rPr>
          <w:rtl/>
        </w:rPr>
      </w:pPr>
    </w:p>
    <w:p w:rsidR="00420072" w:rsidRDefault="00420072" w:rsidP="00420072">
      <w:pPr>
        <w:contextualSpacing/>
        <w:rPr>
          <w:rtl/>
        </w:rPr>
      </w:pPr>
      <w:r>
        <w:rPr>
          <w:rFonts w:hint="cs"/>
          <w:rtl/>
        </w:rPr>
        <w:t>بگذريم</w:t>
      </w:r>
    </w:p>
    <w:p w:rsidR="00420072" w:rsidRDefault="00420072" w:rsidP="00420072">
      <w:pPr>
        <w:contextualSpacing/>
        <w:rPr>
          <w:rtl/>
        </w:rPr>
      </w:pPr>
      <w:r>
        <w:rPr>
          <w:rFonts w:hint="cs"/>
          <w:rtl/>
        </w:rPr>
        <w:t>اگر</w:t>
      </w:r>
      <w:r>
        <w:rPr>
          <w:rtl/>
        </w:rPr>
        <w:t xml:space="preserve"> </w:t>
      </w:r>
      <w:r>
        <w:rPr>
          <w:rFonts w:hint="cs"/>
          <w:rtl/>
        </w:rPr>
        <w:t>بخواهم</w:t>
      </w:r>
      <w:r>
        <w:rPr>
          <w:rtl/>
        </w:rPr>
        <w:t xml:space="preserve"> </w:t>
      </w:r>
      <w:r>
        <w:rPr>
          <w:rFonts w:hint="cs"/>
          <w:rtl/>
        </w:rPr>
        <w:t>به</w:t>
      </w:r>
      <w:r>
        <w:rPr>
          <w:rtl/>
        </w:rPr>
        <w:t xml:space="preserve"> </w:t>
      </w:r>
      <w:r>
        <w:rPr>
          <w:rFonts w:hint="cs"/>
          <w:rtl/>
        </w:rPr>
        <w:t>نتيجه</w:t>
      </w:r>
      <w:r>
        <w:rPr>
          <w:rtl/>
        </w:rPr>
        <w:t xml:space="preserve"> </w:t>
      </w:r>
      <w:r>
        <w:rPr>
          <w:rFonts w:hint="cs"/>
          <w:rtl/>
        </w:rPr>
        <w:t>بحث</w:t>
      </w:r>
      <w:r>
        <w:rPr>
          <w:rtl/>
        </w:rPr>
        <w:t xml:space="preserve"> </w:t>
      </w:r>
      <w:r>
        <w:rPr>
          <w:rFonts w:hint="cs"/>
          <w:rtl/>
        </w:rPr>
        <w:t>ايشان</w:t>
      </w:r>
      <w:r>
        <w:rPr>
          <w:rtl/>
        </w:rPr>
        <w:t xml:space="preserve"> </w:t>
      </w:r>
      <w:r>
        <w:rPr>
          <w:rFonts w:hint="cs"/>
          <w:rtl/>
        </w:rPr>
        <w:t>ارجاع</w:t>
      </w:r>
      <w:r>
        <w:rPr>
          <w:rtl/>
        </w:rPr>
        <w:t xml:space="preserve"> </w:t>
      </w:r>
      <w:r>
        <w:rPr>
          <w:rFonts w:hint="cs"/>
          <w:rtl/>
        </w:rPr>
        <w:t>بدهم</w:t>
      </w:r>
    </w:p>
    <w:p w:rsidR="00420072" w:rsidRDefault="00420072" w:rsidP="00420072">
      <w:pPr>
        <w:contextualSpacing/>
        <w:rPr>
          <w:rtl/>
        </w:rPr>
      </w:pPr>
      <w:r>
        <w:rPr>
          <w:rFonts w:hint="cs"/>
          <w:rtl/>
        </w:rPr>
        <w:t>و</w:t>
      </w:r>
      <w:r>
        <w:rPr>
          <w:rtl/>
        </w:rPr>
        <w:t xml:space="preserve"> </w:t>
      </w:r>
      <w:r>
        <w:rPr>
          <w:rFonts w:hint="cs"/>
          <w:rtl/>
        </w:rPr>
        <w:t>از</w:t>
      </w:r>
      <w:r>
        <w:rPr>
          <w:rtl/>
        </w:rPr>
        <w:t xml:space="preserve"> </w:t>
      </w:r>
      <w:r>
        <w:rPr>
          <w:rFonts w:hint="cs"/>
          <w:rtl/>
        </w:rPr>
        <w:t>مسير</w:t>
      </w:r>
      <w:r>
        <w:rPr>
          <w:rtl/>
        </w:rPr>
        <w:t xml:space="preserve"> </w:t>
      </w:r>
      <w:r>
        <w:rPr>
          <w:rFonts w:hint="cs"/>
          <w:rtl/>
        </w:rPr>
        <w:t>آن</w:t>
      </w:r>
      <w:r>
        <w:rPr>
          <w:rtl/>
        </w:rPr>
        <w:t xml:space="preserve"> </w:t>
      </w:r>
      <w:r>
        <w:rPr>
          <w:rFonts w:hint="cs"/>
          <w:rtl/>
        </w:rPr>
        <w:t>صرف</w:t>
      </w:r>
      <w:r>
        <w:rPr>
          <w:rtl/>
        </w:rPr>
        <w:t xml:space="preserve"> </w:t>
      </w:r>
      <w:r>
        <w:rPr>
          <w:rFonts w:hint="cs"/>
          <w:rtl/>
        </w:rPr>
        <w:t>نظر</w:t>
      </w:r>
      <w:r>
        <w:rPr>
          <w:rtl/>
        </w:rPr>
        <w:t xml:space="preserve"> </w:t>
      </w:r>
      <w:r>
        <w:rPr>
          <w:rFonts w:hint="cs"/>
          <w:rtl/>
        </w:rPr>
        <w:t>كنم</w:t>
      </w:r>
    </w:p>
    <w:p w:rsidR="00420072" w:rsidRDefault="00420072" w:rsidP="00420072">
      <w:pPr>
        <w:contextualSpacing/>
        <w:rPr>
          <w:rtl/>
        </w:rPr>
      </w:pPr>
      <w:r>
        <w:rPr>
          <w:rFonts w:hint="cs"/>
          <w:rtl/>
        </w:rPr>
        <w:t>مستقيم</w:t>
      </w:r>
      <w:r>
        <w:rPr>
          <w:rtl/>
        </w:rPr>
        <w:t xml:space="preserve"> </w:t>
      </w:r>
      <w:r>
        <w:rPr>
          <w:rFonts w:hint="cs"/>
          <w:rtl/>
        </w:rPr>
        <w:t>به</w:t>
      </w:r>
      <w:r>
        <w:rPr>
          <w:rtl/>
        </w:rPr>
        <w:t xml:space="preserve"> </w:t>
      </w:r>
      <w:r>
        <w:rPr>
          <w:rFonts w:hint="cs"/>
          <w:rtl/>
        </w:rPr>
        <w:t>جواب</w:t>
      </w:r>
      <w:r>
        <w:rPr>
          <w:rtl/>
        </w:rPr>
        <w:t xml:space="preserve"> </w:t>
      </w:r>
      <w:r>
        <w:rPr>
          <w:rFonts w:hint="cs"/>
          <w:rtl/>
        </w:rPr>
        <w:t>مراجعه</w:t>
      </w:r>
      <w:r>
        <w:rPr>
          <w:rtl/>
        </w:rPr>
        <w:t xml:space="preserve"> </w:t>
      </w:r>
      <w:r>
        <w:rPr>
          <w:rFonts w:hint="cs"/>
          <w:rtl/>
        </w:rPr>
        <w:t>كنيم</w:t>
      </w:r>
    </w:p>
    <w:p w:rsidR="00420072" w:rsidRDefault="00420072" w:rsidP="00420072">
      <w:pPr>
        <w:contextualSpacing/>
        <w:rPr>
          <w:rtl/>
        </w:rPr>
      </w:pPr>
      <w:r>
        <w:rPr>
          <w:rFonts w:hint="cs"/>
          <w:rtl/>
        </w:rPr>
        <w:t>نظريه</w:t>
      </w:r>
      <w:r>
        <w:rPr>
          <w:rtl/>
        </w:rPr>
        <w:t xml:space="preserve"> </w:t>
      </w:r>
      <w:r>
        <w:rPr>
          <w:rFonts w:hint="cs"/>
          <w:rtl/>
        </w:rPr>
        <w:t>ايشان</w:t>
      </w:r>
      <w:r>
        <w:rPr>
          <w:rtl/>
        </w:rPr>
        <w:t xml:space="preserve"> </w:t>
      </w:r>
      <w:r>
        <w:rPr>
          <w:rFonts w:hint="cs"/>
          <w:rtl/>
        </w:rPr>
        <w:t>اين</w:t>
      </w:r>
      <w:r>
        <w:rPr>
          <w:rtl/>
        </w:rPr>
        <w:t xml:space="preserve"> </w:t>
      </w:r>
      <w:r>
        <w:rPr>
          <w:rFonts w:hint="cs"/>
          <w:rtl/>
        </w:rPr>
        <w:t>است</w:t>
      </w:r>
      <w:r>
        <w:rPr>
          <w:rtl/>
        </w:rPr>
        <w:t>:</w:t>
      </w:r>
    </w:p>
    <w:p w:rsidR="00420072" w:rsidRDefault="00420072" w:rsidP="00420072">
      <w:pPr>
        <w:contextualSpacing/>
        <w:rPr>
          <w:rtl/>
        </w:rPr>
      </w:pPr>
      <w:r>
        <w:rPr>
          <w:rFonts w:hint="cs"/>
          <w:rtl/>
        </w:rPr>
        <w:t>ملاك</w:t>
      </w:r>
      <w:r>
        <w:rPr>
          <w:rtl/>
        </w:rPr>
        <w:t xml:space="preserve"> </w:t>
      </w:r>
      <w:r>
        <w:rPr>
          <w:rFonts w:hint="cs"/>
          <w:rtl/>
        </w:rPr>
        <w:t>حق</w:t>
      </w:r>
      <w:r>
        <w:rPr>
          <w:rtl/>
        </w:rPr>
        <w:t xml:space="preserve"> </w:t>
      </w:r>
      <w:r>
        <w:rPr>
          <w:rFonts w:hint="cs"/>
          <w:rtl/>
        </w:rPr>
        <w:t>و</w:t>
      </w:r>
      <w:r>
        <w:rPr>
          <w:rtl/>
        </w:rPr>
        <w:t xml:space="preserve"> </w:t>
      </w:r>
      <w:r>
        <w:rPr>
          <w:rFonts w:hint="cs"/>
          <w:rtl/>
        </w:rPr>
        <w:t>باطل</w:t>
      </w:r>
      <w:r>
        <w:rPr>
          <w:rtl/>
        </w:rPr>
        <w:t xml:space="preserve"> </w:t>
      </w:r>
      <w:r>
        <w:rPr>
          <w:rFonts w:hint="cs"/>
          <w:rtl/>
        </w:rPr>
        <w:t>در</w:t>
      </w:r>
      <w:r>
        <w:rPr>
          <w:rtl/>
        </w:rPr>
        <w:t xml:space="preserve"> </w:t>
      </w:r>
      <w:r>
        <w:rPr>
          <w:rFonts w:hint="cs"/>
          <w:rtl/>
        </w:rPr>
        <w:t>ادراكات</w:t>
      </w:r>
    </w:p>
    <w:p w:rsidR="00420072" w:rsidRDefault="00420072" w:rsidP="00420072">
      <w:pPr>
        <w:contextualSpacing/>
        <w:rPr>
          <w:rtl/>
        </w:rPr>
      </w:pPr>
      <w:r>
        <w:rPr>
          <w:rFonts w:hint="cs"/>
          <w:rtl/>
        </w:rPr>
        <w:t>در</w:t>
      </w:r>
      <w:r>
        <w:rPr>
          <w:rtl/>
        </w:rPr>
        <w:t xml:space="preserve"> </w:t>
      </w:r>
      <w:r>
        <w:rPr>
          <w:rFonts w:hint="cs"/>
          <w:rtl/>
        </w:rPr>
        <w:t>فهم</w:t>
      </w:r>
      <w:r>
        <w:rPr>
          <w:rtl/>
        </w:rPr>
        <w:t xml:space="preserve"> </w:t>
      </w:r>
      <w:r>
        <w:rPr>
          <w:rFonts w:hint="cs"/>
          <w:rtl/>
        </w:rPr>
        <w:t>ما</w:t>
      </w:r>
    </w:p>
    <w:p w:rsidR="00420072" w:rsidRDefault="00420072" w:rsidP="00420072">
      <w:pPr>
        <w:contextualSpacing/>
        <w:rPr>
          <w:rtl/>
        </w:rPr>
      </w:pPr>
      <w:r>
        <w:rPr>
          <w:rFonts w:hint="cs"/>
          <w:rtl/>
        </w:rPr>
        <w:t>به</w:t>
      </w:r>
      <w:r>
        <w:rPr>
          <w:rtl/>
        </w:rPr>
        <w:t xml:space="preserve"> </w:t>
      </w:r>
      <w:r>
        <w:rPr>
          <w:rFonts w:hint="cs"/>
          <w:rtl/>
        </w:rPr>
        <w:t>نسبت</w:t>
      </w:r>
      <w:r>
        <w:rPr>
          <w:rtl/>
        </w:rPr>
        <w:t xml:space="preserve"> </w:t>
      </w:r>
      <w:r>
        <w:rPr>
          <w:rFonts w:hint="cs"/>
          <w:rtl/>
        </w:rPr>
        <w:t>ميان</w:t>
      </w:r>
      <w:r>
        <w:rPr>
          <w:rtl/>
        </w:rPr>
        <w:t xml:space="preserve"> </w:t>
      </w:r>
      <w:r>
        <w:rPr>
          <w:rFonts w:hint="cs"/>
          <w:rtl/>
        </w:rPr>
        <w:t>ما</w:t>
      </w:r>
      <w:r>
        <w:rPr>
          <w:rtl/>
        </w:rPr>
        <w:t xml:space="preserve"> </w:t>
      </w:r>
      <w:r>
        <w:rPr>
          <w:rFonts w:hint="cs"/>
          <w:rtl/>
        </w:rPr>
        <w:t>و</w:t>
      </w:r>
      <w:r>
        <w:rPr>
          <w:rtl/>
        </w:rPr>
        <w:t xml:space="preserve"> </w:t>
      </w:r>
      <w:r>
        <w:rPr>
          <w:rFonts w:hint="cs"/>
          <w:rtl/>
        </w:rPr>
        <w:t>خارج</w:t>
      </w:r>
      <w:r>
        <w:rPr>
          <w:rtl/>
        </w:rPr>
        <w:t xml:space="preserve"> </w:t>
      </w:r>
      <w:r>
        <w:rPr>
          <w:rFonts w:hint="cs"/>
          <w:rtl/>
        </w:rPr>
        <w:t>باز</w:t>
      </w:r>
      <w:r>
        <w:rPr>
          <w:rtl/>
        </w:rPr>
        <w:t xml:space="preserve"> </w:t>
      </w:r>
      <w:r>
        <w:rPr>
          <w:rFonts w:hint="cs"/>
          <w:rtl/>
        </w:rPr>
        <w:t>مي‌گردد</w:t>
      </w:r>
    </w:p>
    <w:p w:rsidR="00420072" w:rsidRDefault="00420072" w:rsidP="00420072">
      <w:pPr>
        <w:contextualSpacing/>
        <w:rPr>
          <w:rtl/>
        </w:rPr>
      </w:pPr>
      <w:r>
        <w:rPr>
          <w:rFonts w:hint="cs"/>
          <w:rtl/>
        </w:rPr>
        <w:t>و</w:t>
      </w:r>
      <w:r>
        <w:rPr>
          <w:rtl/>
        </w:rPr>
        <w:t xml:space="preserve"> </w:t>
      </w:r>
      <w:r>
        <w:rPr>
          <w:rFonts w:hint="cs"/>
          <w:rtl/>
        </w:rPr>
        <w:t>اين</w:t>
      </w:r>
      <w:r>
        <w:rPr>
          <w:rtl/>
        </w:rPr>
        <w:t xml:space="preserve"> </w:t>
      </w:r>
      <w:r>
        <w:rPr>
          <w:rFonts w:hint="cs"/>
          <w:rtl/>
        </w:rPr>
        <w:t>نسبت</w:t>
      </w:r>
      <w:r w:rsidR="00F522F5">
        <w:rPr>
          <w:rFonts w:hint="cs"/>
          <w:rtl/>
        </w:rPr>
        <w:t>،</w:t>
      </w:r>
      <w:r>
        <w:rPr>
          <w:rtl/>
        </w:rPr>
        <w:t xml:space="preserve"> </w:t>
      </w:r>
      <w:r>
        <w:rPr>
          <w:rFonts w:hint="cs"/>
          <w:rtl/>
        </w:rPr>
        <w:t>در</w:t>
      </w:r>
      <w:r>
        <w:rPr>
          <w:rtl/>
        </w:rPr>
        <w:t xml:space="preserve"> </w:t>
      </w:r>
      <w:r w:rsidR="00F522F5">
        <w:rPr>
          <w:rtl/>
        </w:rPr>
        <w:t>«</w:t>
      </w:r>
      <w:r>
        <w:rPr>
          <w:rFonts w:hint="cs"/>
          <w:rtl/>
        </w:rPr>
        <w:t>عمل</w:t>
      </w:r>
      <w:r w:rsidR="00F522F5">
        <w:rPr>
          <w:rFonts w:hint="eastAsia"/>
          <w:rtl/>
        </w:rPr>
        <w:t>»</w:t>
      </w:r>
      <w:r>
        <w:rPr>
          <w:rtl/>
        </w:rPr>
        <w:t xml:space="preserve"> </w:t>
      </w:r>
      <w:r>
        <w:rPr>
          <w:rFonts w:hint="cs"/>
          <w:rtl/>
        </w:rPr>
        <w:t>خود</w:t>
      </w:r>
      <w:r>
        <w:rPr>
          <w:rtl/>
        </w:rPr>
        <w:t xml:space="preserve"> </w:t>
      </w:r>
      <w:r>
        <w:rPr>
          <w:rFonts w:hint="cs"/>
          <w:rtl/>
        </w:rPr>
        <w:t>را</w:t>
      </w:r>
      <w:r>
        <w:rPr>
          <w:rtl/>
        </w:rPr>
        <w:t xml:space="preserve"> </w:t>
      </w:r>
      <w:r>
        <w:rPr>
          <w:rFonts w:hint="cs"/>
          <w:rtl/>
        </w:rPr>
        <w:t>نشان</w:t>
      </w:r>
      <w:r>
        <w:rPr>
          <w:rtl/>
        </w:rPr>
        <w:t xml:space="preserve"> </w:t>
      </w:r>
      <w:r>
        <w:rPr>
          <w:rFonts w:hint="cs"/>
          <w:rtl/>
        </w:rPr>
        <w:t>مي‌دهد</w:t>
      </w:r>
    </w:p>
    <w:p w:rsidR="00420072" w:rsidRDefault="00420072" w:rsidP="00420072">
      <w:pPr>
        <w:contextualSpacing/>
        <w:rPr>
          <w:rtl/>
        </w:rPr>
      </w:pPr>
      <w:r>
        <w:rPr>
          <w:rFonts w:hint="cs"/>
          <w:rtl/>
        </w:rPr>
        <w:t>جهان</w:t>
      </w:r>
      <w:r>
        <w:rPr>
          <w:rtl/>
        </w:rPr>
        <w:t xml:space="preserve"> </w:t>
      </w:r>
      <w:r>
        <w:rPr>
          <w:rFonts w:hint="cs"/>
          <w:rtl/>
        </w:rPr>
        <w:t>داراي</w:t>
      </w:r>
      <w:r>
        <w:rPr>
          <w:rtl/>
        </w:rPr>
        <w:t xml:space="preserve"> </w:t>
      </w:r>
      <w:r w:rsidR="00F522F5">
        <w:rPr>
          <w:rFonts w:hint="eastAsia"/>
          <w:rtl/>
        </w:rPr>
        <w:t>«</w:t>
      </w:r>
      <w:r>
        <w:rPr>
          <w:rFonts w:hint="cs"/>
          <w:rtl/>
        </w:rPr>
        <w:t>خالق</w:t>
      </w:r>
      <w:r w:rsidR="00F522F5">
        <w:rPr>
          <w:rFonts w:hint="eastAsia"/>
          <w:rtl/>
        </w:rPr>
        <w:t>»</w:t>
      </w:r>
      <w:r>
        <w:rPr>
          <w:rtl/>
        </w:rPr>
        <w:t xml:space="preserve"> </w:t>
      </w:r>
      <w:r>
        <w:rPr>
          <w:rFonts w:hint="cs"/>
          <w:rtl/>
        </w:rPr>
        <w:t>است</w:t>
      </w:r>
    </w:p>
    <w:p w:rsidR="00420072" w:rsidRDefault="00420072" w:rsidP="00420072">
      <w:pPr>
        <w:contextualSpacing/>
        <w:rPr>
          <w:rtl/>
        </w:rPr>
      </w:pPr>
      <w:r>
        <w:rPr>
          <w:rFonts w:hint="cs"/>
          <w:rtl/>
        </w:rPr>
        <w:t>و</w:t>
      </w:r>
      <w:r>
        <w:rPr>
          <w:rtl/>
        </w:rPr>
        <w:t xml:space="preserve"> </w:t>
      </w:r>
      <w:r>
        <w:rPr>
          <w:rFonts w:hint="cs"/>
          <w:rtl/>
        </w:rPr>
        <w:t>هر</w:t>
      </w:r>
      <w:r>
        <w:rPr>
          <w:rtl/>
        </w:rPr>
        <w:t xml:space="preserve"> </w:t>
      </w:r>
      <w:r>
        <w:rPr>
          <w:rFonts w:hint="cs"/>
          <w:rtl/>
        </w:rPr>
        <w:t>حركتي</w:t>
      </w:r>
      <w:r>
        <w:rPr>
          <w:rtl/>
        </w:rPr>
        <w:t xml:space="preserve"> </w:t>
      </w:r>
      <w:r>
        <w:rPr>
          <w:rFonts w:hint="cs"/>
          <w:rtl/>
        </w:rPr>
        <w:t>كه</w:t>
      </w:r>
      <w:r>
        <w:rPr>
          <w:rtl/>
        </w:rPr>
        <w:t xml:space="preserve"> </w:t>
      </w:r>
      <w:r>
        <w:rPr>
          <w:rFonts w:hint="cs"/>
          <w:rtl/>
        </w:rPr>
        <w:t>سازگار</w:t>
      </w:r>
      <w:r>
        <w:rPr>
          <w:rtl/>
        </w:rPr>
        <w:t xml:space="preserve"> </w:t>
      </w:r>
      <w:r>
        <w:rPr>
          <w:rFonts w:hint="cs"/>
          <w:rtl/>
        </w:rPr>
        <w:t>با</w:t>
      </w:r>
      <w:r>
        <w:rPr>
          <w:rtl/>
        </w:rPr>
        <w:t xml:space="preserve"> </w:t>
      </w:r>
      <w:r>
        <w:rPr>
          <w:rFonts w:hint="cs"/>
          <w:rtl/>
        </w:rPr>
        <w:t>خلقت</w:t>
      </w:r>
      <w:r>
        <w:rPr>
          <w:rtl/>
        </w:rPr>
        <w:t xml:space="preserve"> </w:t>
      </w:r>
      <w:r>
        <w:rPr>
          <w:rFonts w:hint="cs"/>
          <w:rtl/>
        </w:rPr>
        <w:t>او</w:t>
      </w:r>
      <w:r>
        <w:rPr>
          <w:rtl/>
        </w:rPr>
        <w:t xml:space="preserve"> </w:t>
      </w:r>
      <w:r>
        <w:rPr>
          <w:rFonts w:hint="cs"/>
          <w:rtl/>
        </w:rPr>
        <w:t>باشد</w:t>
      </w:r>
    </w:p>
    <w:p w:rsidR="00420072" w:rsidRDefault="00420072" w:rsidP="00420072">
      <w:pPr>
        <w:contextualSpacing/>
        <w:rPr>
          <w:rtl/>
        </w:rPr>
      </w:pPr>
      <w:r>
        <w:rPr>
          <w:rFonts w:hint="cs"/>
          <w:rtl/>
        </w:rPr>
        <w:t>قطعاً</w:t>
      </w:r>
      <w:r>
        <w:rPr>
          <w:rtl/>
        </w:rPr>
        <w:t xml:space="preserve"> </w:t>
      </w:r>
      <w:r>
        <w:rPr>
          <w:rFonts w:hint="cs"/>
          <w:rtl/>
        </w:rPr>
        <w:t>حركتي</w:t>
      </w:r>
      <w:r>
        <w:rPr>
          <w:rtl/>
        </w:rPr>
        <w:t xml:space="preserve"> </w:t>
      </w:r>
      <w:r>
        <w:rPr>
          <w:rFonts w:hint="cs"/>
          <w:rtl/>
        </w:rPr>
        <w:t>اشتدادي</w:t>
      </w:r>
      <w:r>
        <w:rPr>
          <w:rtl/>
        </w:rPr>
        <w:t xml:space="preserve"> </w:t>
      </w:r>
      <w:r>
        <w:rPr>
          <w:rFonts w:hint="cs"/>
          <w:rtl/>
        </w:rPr>
        <w:t>و</w:t>
      </w:r>
      <w:r>
        <w:rPr>
          <w:rtl/>
        </w:rPr>
        <w:t xml:space="preserve"> </w:t>
      </w:r>
      <w:r>
        <w:rPr>
          <w:rFonts w:hint="cs"/>
          <w:rtl/>
        </w:rPr>
        <w:t>رو</w:t>
      </w:r>
      <w:r>
        <w:rPr>
          <w:rtl/>
        </w:rPr>
        <w:t xml:space="preserve"> </w:t>
      </w:r>
      <w:r>
        <w:rPr>
          <w:rFonts w:hint="cs"/>
          <w:rtl/>
        </w:rPr>
        <w:t>به</w:t>
      </w:r>
      <w:r>
        <w:rPr>
          <w:rtl/>
        </w:rPr>
        <w:t xml:space="preserve"> </w:t>
      </w:r>
      <w:r>
        <w:rPr>
          <w:rFonts w:hint="cs"/>
          <w:rtl/>
        </w:rPr>
        <w:t>رشد</w:t>
      </w:r>
      <w:r>
        <w:rPr>
          <w:rtl/>
        </w:rPr>
        <w:t xml:space="preserve"> </w:t>
      </w:r>
      <w:r>
        <w:rPr>
          <w:rFonts w:hint="cs"/>
          <w:rtl/>
        </w:rPr>
        <w:t>است</w:t>
      </w:r>
    </w:p>
    <w:p w:rsidR="00420072" w:rsidRDefault="00420072" w:rsidP="00420072">
      <w:pPr>
        <w:contextualSpacing/>
        <w:rPr>
          <w:rtl/>
        </w:rPr>
      </w:pPr>
      <w:r>
        <w:rPr>
          <w:rFonts w:hint="cs"/>
          <w:rtl/>
        </w:rPr>
        <w:t>عقل</w:t>
      </w:r>
      <w:r>
        <w:rPr>
          <w:rtl/>
        </w:rPr>
        <w:t xml:space="preserve"> </w:t>
      </w:r>
      <w:r>
        <w:rPr>
          <w:rFonts w:hint="cs"/>
          <w:rtl/>
        </w:rPr>
        <w:t>پيوسته</w:t>
      </w:r>
      <w:r>
        <w:rPr>
          <w:rtl/>
        </w:rPr>
        <w:t xml:space="preserve"> </w:t>
      </w:r>
      <w:r>
        <w:rPr>
          <w:rFonts w:hint="cs"/>
          <w:rtl/>
        </w:rPr>
        <w:t>با</w:t>
      </w:r>
      <w:r>
        <w:rPr>
          <w:rtl/>
        </w:rPr>
        <w:t xml:space="preserve"> </w:t>
      </w:r>
      <w:r>
        <w:rPr>
          <w:rFonts w:hint="cs"/>
          <w:rtl/>
        </w:rPr>
        <w:t>افعالي</w:t>
      </w:r>
      <w:r>
        <w:rPr>
          <w:rtl/>
        </w:rPr>
        <w:t xml:space="preserve"> </w:t>
      </w:r>
      <w:r>
        <w:rPr>
          <w:rFonts w:hint="cs"/>
          <w:rtl/>
        </w:rPr>
        <w:t>كه</w:t>
      </w:r>
      <w:r>
        <w:rPr>
          <w:rtl/>
        </w:rPr>
        <w:t xml:space="preserve"> </w:t>
      </w:r>
      <w:r>
        <w:rPr>
          <w:rFonts w:hint="cs"/>
          <w:rtl/>
        </w:rPr>
        <w:t>بروز</w:t>
      </w:r>
      <w:r>
        <w:rPr>
          <w:rtl/>
        </w:rPr>
        <w:t xml:space="preserve"> </w:t>
      </w:r>
      <w:r>
        <w:rPr>
          <w:rFonts w:hint="cs"/>
          <w:rtl/>
        </w:rPr>
        <w:t>مي‌دهد</w:t>
      </w:r>
    </w:p>
    <w:p w:rsidR="00420072" w:rsidRDefault="00420072" w:rsidP="00420072">
      <w:pPr>
        <w:contextualSpacing/>
        <w:rPr>
          <w:rtl/>
        </w:rPr>
      </w:pPr>
      <w:r>
        <w:rPr>
          <w:rFonts w:hint="cs"/>
          <w:rtl/>
        </w:rPr>
        <w:t>با</w:t>
      </w:r>
      <w:r>
        <w:rPr>
          <w:rtl/>
        </w:rPr>
        <w:t xml:space="preserve"> </w:t>
      </w:r>
      <w:r>
        <w:rPr>
          <w:rFonts w:hint="cs"/>
          <w:rtl/>
        </w:rPr>
        <w:t>اراده‌هايي</w:t>
      </w:r>
      <w:r>
        <w:rPr>
          <w:rtl/>
        </w:rPr>
        <w:t xml:space="preserve"> </w:t>
      </w:r>
      <w:r>
        <w:rPr>
          <w:rFonts w:hint="cs"/>
          <w:rtl/>
        </w:rPr>
        <w:t>كه</w:t>
      </w:r>
      <w:r>
        <w:rPr>
          <w:rtl/>
        </w:rPr>
        <w:t xml:space="preserve"> </w:t>
      </w:r>
      <w:r>
        <w:rPr>
          <w:rFonts w:hint="cs"/>
          <w:rtl/>
        </w:rPr>
        <w:t>مي‌كند</w:t>
      </w:r>
    </w:p>
    <w:p w:rsidR="00420072" w:rsidRDefault="00420072" w:rsidP="00420072">
      <w:pPr>
        <w:contextualSpacing/>
        <w:rPr>
          <w:rtl/>
        </w:rPr>
      </w:pPr>
      <w:r>
        <w:rPr>
          <w:rFonts w:hint="cs"/>
          <w:rtl/>
        </w:rPr>
        <w:t>نسبت</w:t>
      </w:r>
      <w:r>
        <w:rPr>
          <w:rtl/>
        </w:rPr>
        <w:t xml:space="preserve"> </w:t>
      </w:r>
      <w:r>
        <w:rPr>
          <w:rFonts w:hint="cs"/>
          <w:rtl/>
        </w:rPr>
        <w:t>خود</w:t>
      </w:r>
      <w:r>
        <w:rPr>
          <w:rtl/>
        </w:rPr>
        <w:t xml:space="preserve"> </w:t>
      </w:r>
      <w:r>
        <w:rPr>
          <w:rFonts w:hint="cs"/>
          <w:rtl/>
        </w:rPr>
        <w:t>را</w:t>
      </w:r>
      <w:r>
        <w:rPr>
          <w:rtl/>
        </w:rPr>
        <w:t xml:space="preserve"> </w:t>
      </w:r>
      <w:r>
        <w:rPr>
          <w:rFonts w:hint="cs"/>
          <w:rtl/>
        </w:rPr>
        <w:t>با</w:t>
      </w:r>
      <w:r>
        <w:rPr>
          <w:rtl/>
        </w:rPr>
        <w:t xml:space="preserve"> </w:t>
      </w:r>
      <w:r>
        <w:rPr>
          <w:rFonts w:hint="cs"/>
          <w:rtl/>
        </w:rPr>
        <w:t>نظام</w:t>
      </w:r>
      <w:r>
        <w:rPr>
          <w:rtl/>
        </w:rPr>
        <w:t xml:space="preserve"> </w:t>
      </w:r>
      <w:r>
        <w:rPr>
          <w:rFonts w:hint="cs"/>
          <w:rtl/>
        </w:rPr>
        <w:t>عالم</w:t>
      </w:r>
      <w:r>
        <w:rPr>
          <w:rtl/>
        </w:rPr>
        <w:t xml:space="preserve"> </w:t>
      </w:r>
      <w:r w:rsidR="00F522F5">
        <w:rPr>
          <w:rFonts w:hint="eastAsia"/>
          <w:rtl/>
        </w:rPr>
        <w:t>«</w:t>
      </w:r>
      <w:r>
        <w:rPr>
          <w:rFonts w:hint="cs"/>
          <w:rtl/>
        </w:rPr>
        <w:t>تغيير</w:t>
      </w:r>
      <w:r w:rsidR="00F522F5">
        <w:rPr>
          <w:rFonts w:hint="eastAsia"/>
          <w:rtl/>
        </w:rPr>
        <w:t>»</w:t>
      </w:r>
      <w:r>
        <w:rPr>
          <w:rtl/>
        </w:rPr>
        <w:t xml:space="preserve"> </w:t>
      </w:r>
      <w:r>
        <w:rPr>
          <w:rFonts w:hint="cs"/>
          <w:rtl/>
        </w:rPr>
        <w:t>مي‌دهد</w:t>
      </w:r>
    </w:p>
    <w:p w:rsidR="00420072" w:rsidRDefault="00420072" w:rsidP="00420072">
      <w:pPr>
        <w:contextualSpacing/>
        <w:rPr>
          <w:rtl/>
        </w:rPr>
      </w:pPr>
      <w:r>
        <w:rPr>
          <w:rFonts w:hint="cs"/>
          <w:rtl/>
        </w:rPr>
        <w:t>اگر</w:t>
      </w:r>
      <w:r>
        <w:rPr>
          <w:rtl/>
        </w:rPr>
        <w:t xml:space="preserve"> </w:t>
      </w:r>
      <w:r>
        <w:rPr>
          <w:rFonts w:hint="cs"/>
          <w:rtl/>
        </w:rPr>
        <w:t>هم‌مسير</w:t>
      </w:r>
      <w:r>
        <w:rPr>
          <w:rtl/>
        </w:rPr>
        <w:t xml:space="preserve"> </w:t>
      </w:r>
      <w:r>
        <w:rPr>
          <w:rFonts w:hint="cs"/>
          <w:rtl/>
        </w:rPr>
        <w:t>با</w:t>
      </w:r>
      <w:r>
        <w:rPr>
          <w:rtl/>
        </w:rPr>
        <w:t xml:space="preserve"> </w:t>
      </w:r>
      <w:r>
        <w:rPr>
          <w:rFonts w:hint="cs"/>
          <w:rtl/>
        </w:rPr>
        <w:t>ربوبيت</w:t>
      </w:r>
      <w:r>
        <w:rPr>
          <w:rtl/>
        </w:rPr>
        <w:t xml:space="preserve"> </w:t>
      </w:r>
      <w:r>
        <w:rPr>
          <w:rFonts w:hint="cs"/>
          <w:rtl/>
        </w:rPr>
        <w:t>خالق</w:t>
      </w:r>
      <w:r>
        <w:rPr>
          <w:rtl/>
        </w:rPr>
        <w:t xml:space="preserve"> </w:t>
      </w:r>
      <w:r>
        <w:rPr>
          <w:rFonts w:hint="cs"/>
          <w:rtl/>
        </w:rPr>
        <w:t>عمل</w:t>
      </w:r>
      <w:r>
        <w:rPr>
          <w:rtl/>
        </w:rPr>
        <w:t xml:space="preserve"> </w:t>
      </w:r>
      <w:r>
        <w:rPr>
          <w:rFonts w:hint="cs"/>
          <w:rtl/>
        </w:rPr>
        <w:t>كند</w:t>
      </w:r>
    </w:p>
    <w:p w:rsidR="00420072" w:rsidRDefault="00420072" w:rsidP="00420072">
      <w:pPr>
        <w:contextualSpacing/>
        <w:rPr>
          <w:rtl/>
        </w:rPr>
      </w:pPr>
      <w:r>
        <w:rPr>
          <w:rFonts w:hint="cs"/>
          <w:rtl/>
        </w:rPr>
        <w:t>پيوسته</w:t>
      </w:r>
      <w:r>
        <w:rPr>
          <w:rtl/>
        </w:rPr>
        <w:t xml:space="preserve"> </w:t>
      </w:r>
      <w:r>
        <w:rPr>
          <w:rFonts w:hint="cs"/>
          <w:rtl/>
        </w:rPr>
        <w:t>رشد</w:t>
      </w:r>
      <w:r>
        <w:rPr>
          <w:rtl/>
        </w:rPr>
        <w:t xml:space="preserve"> </w:t>
      </w:r>
      <w:r>
        <w:rPr>
          <w:rFonts w:hint="cs"/>
          <w:rtl/>
        </w:rPr>
        <w:t>منزلت</w:t>
      </w:r>
      <w:r>
        <w:rPr>
          <w:rtl/>
        </w:rPr>
        <w:t xml:space="preserve"> </w:t>
      </w:r>
      <w:r>
        <w:rPr>
          <w:rFonts w:hint="cs"/>
          <w:rtl/>
        </w:rPr>
        <w:t>پيدا</w:t>
      </w:r>
      <w:r>
        <w:rPr>
          <w:rtl/>
        </w:rPr>
        <w:t xml:space="preserve"> </w:t>
      </w:r>
      <w:r>
        <w:rPr>
          <w:rFonts w:hint="cs"/>
          <w:rtl/>
        </w:rPr>
        <w:t>مي‌كند</w:t>
      </w:r>
    </w:p>
    <w:p w:rsidR="00420072" w:rsidRDefault="00420072" w:rsidP="00420072">
      <w:pPr>
        <w:contextualSpacing/>
        <w:rPr>
          <w:rtl/>
        </w:rPr>
      </w:pPr>
      <w:r>
        <w:rPr>
          <w:rFonts w:hint="cs"/>
          <w:rtl/>
        </w:rPr>
        <w:t>و</w:t>
      </w:r>
      <w:r>
        <w:rPr>
          <w:rtl/>
        </w:rPr>
        <w:t xml:space="preserve"> </w:t>
      </w:r>
      <w:r>
        <w:rPr>
          <w:rFonts w:hint="cs"/>
          <w:rtl/>
        </w:rPr>
        <w:t>همين</w:t>
      </w:r>
      <w:r>
        <w:rPr>
          <w:rtl/>
        </w:rPr>
        <w:t xml:space="preserve"> </w:t>
      </w:r>
      <w:r>
        <w:rPr>
          <w:rFonts w:hint="cs"/>
          <w:rtl/>
        </w:rPr>
        <w:t>رشد</w:t>
      </w:r>
      <w:r>
        <w:rPr>
          <w:rtl/>
        </w:rPr>
        <w:t xml:space="preserve"> </w:t>
      </w:r>
      <w:r>
        <w:rPr>
          <w:rFonts w:hint="cs"/>
          <w:rtl/>
        </w:rPr>
        <w:t>و</w:t>
      </w:r>
      <w:r>
        <w:rPr>
          <w:rtl/>
        </w:rPr>
        <w:t xml:space="preserve"> </w:t>
      </w:r>
      <w:r>
        <w:rPr>
          <w:rFonts w:hint="cs"/>
          <w:rtl/>
        </w:rPr>
        <w:t>افزايش</w:t>
      </w:r>
      <w:r>
        <w:rPr>
          <w:rtl/>
        </w:rPr>
        <w:t xml:space="preserve"> </w:t>
      </w:r>
      <w:r>
        <w:rPr>
          <w:rFonts w:hint="cs"/>
          <w:rtl/>
        </w:rPr>
        <w:t>قدرت</w:t>
      </w:r>
      <w:r>
        <w:rPr>
          <w:rtl/>
        </w:rPr>
        <w:t xml:space="preserve"> </w:t>
      </w:r>
      <w:r>
        <w:rPr>
          <w:rFonts w:hint="cs"/>
          <w:rtl/>
        </w:rPr>
        <w:t>دليل</w:t>
      </w:r>
      <w:r>
        <w:rPr>
          <w:rtl/>
        </w:rPr>
        <w:t xml:space="preserve"> </w:t>
      </w:r>
      <w:r>
        <w:rPr>
          <w:rFonts w:hint="cs"/>
          <w:rtl/>
        </w:rPr>
        <w:t>بر</w:t>
      </w:r>
      <w:r>
        <w:rPr>
          <w:rtl/>
        </w:rPr>
        <w:t xml:space="preserve"> </w:t>
      </w:r>
      <w:r>
        <w:rPr>
          <w:rFonts w:hint="cs"/>
          <w:rtl/>
        </w:rPr>
        <w:t>حقانيت</w:t>
      </w:r>
      <w:r>
        <w:rPr>
          <w:rtl/>
        </w:rPr>
        <w:t xml:space="preserve"> </w:t>
      </w:r>
      <w:r>
        <w:rPr>
          <w:rFonts w:hint="cs"/>
          <w:rtl/>
        </w:rPr>
        <w:t>مي‌گردد</w:t>
      </w:r>
    </w:p>
    <w:p w:rsidR="00420072" w:rsidRDefault="00420072" w:rsidP="00420072">
      <w:pPr>
        <w:contextualSpacing/>
        <w:rPr>
          <w:rtl/>
        </w:rPr>
      </w:pPr>
      <w:r>
        <w:rPr>
          <w:rFonts w:hint="cs"/>
          <w:rtl/>
        </w:rPr>
        <w:t>اما</w:t>
      </w:r>
      <w:r>
        <w:rPr>
          <w:rtl/>
        </w:rPr>
        <w:t xml:space="preserve"> </w:t>
      </w:r>
      <w:r>
        <w:rPr>
          <w:rFonts w:hint="cs"/>
          <w:rtl/>
        </w:rPr>
        <w:t>اگر</w:t>
      </w:r>
      <w:r>
        <w:rPr>
          <w:rtl/>
        </w:rPr>
        <w:t xml:space="preserve"> </w:t>
      </w:r>
      <w:r>
        <w:rPr>
          <w:rFonts w:hint="cs"/>
          <w:rtl/>
        </w:rPr>
        <w:t>برخلاف</w:t>
      </w:r>
      <w:r>
        <w:rPr>
          <w:rtl/>
        </w:rPr>
        <w:t xml:space="preserve"> </w:t>
      </w:r>
      <w:r>
        <w:rPr>
          <w:rFonts w:hint="cs"/>
          <w:rtl/>
        </w:rPr>
        <w:t>جريان</w:t>
      </w:r>
      <w:r>
        <w:rPr>
          <w:rtl/>
        </w:rPr>
        <w:t xml:space="preserve"> </w:t>
      </w:r>
      <w:r>
        <w:rPr>
          <w:rFonts w:hint="cs"/>
          <w:rtl/>
        </w:rPr>
        <w:t>خلقت</w:t>
      </w:r>
      <w:r>
        <w:rPr>
          <w:rtl/>
        </w:rPr>
        <w:t xml:space="preserve"> </w:t>
      </w:r>
      <w:r>
        <w:rPr>
          <w:rFonts w:hint="cs"/>
          <w:rtl/>
        </w:rPr>
        <w:t>حركت</w:t>
      </w:r>
      <w:r>
        <w:rPr>
          <w:rtl/>
        </w:rPr>
        <w:t xml:space="preserve"> </w:t>
      </w:r>
      <w:r>
        <w:rPr>
          <w:rFonts w:hint="cs"/>
          <w:rtl/>
        </w:rPr>
        <w:t>كند</w:t>
      </w:r>
    </w:p>
    <w:p w:rsidR="00420072" w:rsidRDefault="00420072" w:rsidP="00420072">
      <w:pPr>
        <w:contextualSpacing/>
        <w:rPr>
          <w:rtl/>
        </w:rPr>
      </w:pPr>
      <w:r>
        <w:rPr>
          <w:rFonts w:hint="cs"/>
          <w:rtl/>
        </w:rPr>
        <w:lastRenderedPageBreak/>
        <w:t>پيوسته</w:t>
      </w:r>
      <w:r>
        <w:rPr>
          <w:rtl/>
        </w:rPr>
        <w:t xml:space="preserve"> </w:t>
      </w:r>
      <w:r>
        <w:rPr>
          <w:rFonts w:hint="cs"/>
          <w:rtl/>
        </w:rPr>
        <w:t>ضعيف</w:t>
      </w:r>
      <w:r>
        <w:rPr>
          <w:rtl/>
        </w:rPr>
        <w:t xml:space="preserve"> </w:t>
      </w:r>
      <w:r>
        <w:rPr>
          <w:rFonts w:hint="cs"/>
          <w:rtl/>
        </w:rPr>
        <w:t>و</w:t>
      </w:r>
      <w:r>
        <w:rPr>
          <w:rtl/>
        </w:rPr>
        <w:t xml:space="preserve"> </w:t>
      </w:r>
      <w:r>
        <w:rPr>
          <w:rFonts w:hint="cs"/>
          <w:rtl/>
        </w:rPr>
        <w:t>سست</w:t>
      </w:r>
      <w:r>
        <w:rPr>
          <w:rtl/>
        </w:rPr>
        <w:t xml:space="preserve"> </w:t>
      </w:r>
      <w:r>
        <w:rPr>
          <w:rFonts w:hint="cs"/>
          <w:rtl/>
        </w:rPr>
        <w:t>مي‌گردد</w:t>
      </w:r>
    </w:p>
    <w:p w:rsidR="00420072" w:rsidRDefault="00420072" w:rsidP="00420072">
      <w:pPr>
        <w:contextualSpacing/>
        <w:rPr>
          <w:rtl/>
        </w:rPr>
      </w:pPr>
      <w:r>
        <w:rPr>
          <w:rFonts w:hint="cs"/>
          <w:rtl/>
        </w:rPr>
        <w:t>به</w:t>
      </w:r>
      <w:r>
        <w:rPr>
          <w:rtl/>
        </w:rPr>
        <w:t xml:space="preserve"> </w:t>
      </w:r>
      <w:r>
        <w:rPr>
          <w:rFonts w:hint="cs"/>
          <w:rtl/>
        </w:rPr>
        <w:t>نحوي</w:t>
      </w:r>
      <w:r>
        <w:rPr>
          <w:rtl/>
        </w:rPr>
        <w:t xml:space="preserve"> </w:t>
      </w:r>
      <w:r>
        <w:rPr>
          <w:rFonts w:hint="cs"/>
          <w:rtl/>
        </w:rPr>
        <w:t>كه</w:t>
      </w:r>
      <w:r>
        <w:rPr>
          <w:rtl/>
        </w:rPr>
        <w:t xml:space="preserve"> </w:t>
      </w:r>
      <w:r>
        <w:rPr>
          <w:rFonts w:hint="cs"/>
          <w:rtl/>
        </w:rPr>
        <w:t>هم</w:t>
      </w:r>
      <w:r>
        <w:rPr>
          <w:rtl/>
        </w:rPr>
        <w:t xml:space="preserve"> </w:t>
      </w:r>
      <w:r>
        <w:rPr>
          <w:rFonts w:hint="cs"/>
          <w:rtl/>
        </w:rPr>
        <w:t>خود</w:t>
      </w:r>
      <w:r>
        <w:rPr>
          <w:rtl/>
        </w:rPr>
        <w:t xml:space="preserve"> </w:t>
      </w:r>
      <w:r>
        <w:rPr>
          <w:rFonts w:hint="cs"/>
          <w:rtl/>
        </w:rPr>
        <w:t>متوجه</w:t>
      </w:r>
      <w:r>
        <w:rPr>
          <w:rtl/>
        </w:rPr>
        <w:t xml:space="preserve"> </w:t>
      </w:r>
      <w:r>
        <w:rPr>
          <w:rFonts w:hint="cs"/>
          <w:rtl/>
        </w:rPr>
        <w:t>اين</w:t>
      </w:r>
      <w:r>
        <w:rPr>
          <w:rtl/>
        </w:rPr>
        <w:t xml:space="preserve"> </w:t>
      </w:r>
      <w:r>
        <w:rPr>
          <w:rFonts w:hint="cs"/>
          <w:rtl/>
        </w:rPr>
        <w:t>ضعف</w:t>
      </w:r>
      <w:r>
        <w:rPr>
          <w:rtl/>
        </w:rPr>
        <w:t xml:space="preserve"> </w:t>
      </w:r>
      <w:r>
        <w:rPr>
          <w:rFonts w:hint="cs"/>
          <w:rtl/>
        </w:rPr>
        <w:t>مي‌گردد</w:t>
      </w:r>
    </w:p>
    <w:p w:rsidR="00420072" w:rsidRDefault="00420072" w:rsidP="00420072">
      <w:pPr>
        <w:contextualSpacing/>
        <w:rPr>
          <w:rtl/>
        </w:rPr>
      </w:pPr>
      <w:r>
        <w:rPr>
          <w:rFonts w:hint="cs"/>
          <w:rtl/>
        </w:rPr>
        <w:t>هم</w:t>
      </w:r>
      <w:r>
        <w:rPr>
          <w:rtl/>
        </w:rPr>
        <w:t xml:space="preserve"> </w:t>
      </w:r>
      <w:r>
        <w:rPr>
          <w:rFonts w:hint="cs"/>
          <w:rtl/>
        </w:rPr>
        <w:t>كساني</w:t>
      </w:r>
      <w:r>
        <w:rPr>
          <w:rtl/>
        </w:rPr>
        <w:t xml:space="preserve"> </w:t>
      </w:r>
      <w:r>
        <w:rPr>
          <w:rFonts w:hint="cs"/>
          <w:rtl/>
        </w:rPr>
        <w:t>كه</w:t>
      </w:r>
      <w:r>
        <w:rPr>
          <w:rtl/>
        </w:rPr>
        <w:t xml:space="preserve"> </w:t>
      </w:r>
      <w:r>
        <w:rPr>
          <w:rFonts w:hint="cs"/>
          <w:rtl/>
        </w:rPr>
        <w:t>با</w:t>
      </w:r>
      <w:r>
        <w:rPr>
          <w:rtl/>
        </w:rPr>
        <w:t xml:space="preserve"> </w:t>
      </w:r>
      <w:r>
        <w:rPr>
          <w:rFonts w:hint="cs"/>
          <w:rtl/>
        </w:rPr>
        <w:t>او</w:t>
      </w:r>
      <w:r>
        <w:rPr>
          <w:rtl/>
        </w:rPr>
        <w:t xml:space="preserve"> </w:t>
      </w:r>
      <w:r>
        <w:rPr>
          <w:rFonts w:hint="cs"/>
          <w:rtl/>
        </w:rPr>
        <w:t>در</w:t>
      </w:r>
      <w:r>
        <w:rPr>
          <w:rtl/>
        </w:rPr>
        <w:t xml:space="preserve"> </w:t>
      </w:r>
      <w:r w:rsidR="00F522F5">
        <w:rPr>
          <w:rFonts w:hint="cs"/>
          <w:rtl/>
        </w:rPr>
        <w:t>ارتباط</w:t>
      </w:r>
      <w:r>
        <w:rPr>
          <w:rFonts w:hint="cs"/>
          <w:rtl/>
        </w:rPr>
        <w:t>ند</w:t>
      </w:r>
    </w:p>
    <w:p w:rsidR="00420072" w:rsidRDefault="00420072" w:rsidP="00420072">
      <w:pPr>
        <w:contextualSpacing/>
        <w:rPr>
          <w:rtl/>
        </w:rPr>
      </w:pPr>
    </w:p>
    <w:p w:rsidR="00420072" w:rsidRDefault="00420072" w:rsidP="00420072">
      <w:pPr>
        <w:contextualSpacing/>
        <w:rPr>
          <w:rtl/>
        </w:rPr>
      </w:pPr>
      <w:r>
        <w:rPr>
          <w:rFonts w:hint="cs"/>
          <w:rtl/>
        </w:rPr>
        <w:t>بگذاريد</w:t>
      </w:r>
      <w:r>
        <w:rPr>
          <w:rtl/>
        </w:rPr>
        <w:t xml:space="preserve"> </w:t>
      </w:r>
      <w:r>
        <w:rPr>
          <w:rFonts w:hint="cs"/>
          <w:rtl/>
        </w:rPr>
        <w:t>ساده‌تر</w:t>
      </w:r>
      <w:r>
        <w:rPr>
          <w:rtl/>
        </w:rPr>
        <w:t xml:space="preserve"> </w:t>
      </w:r>
      <w:r>
        <w:rPr>
          <w:rFonts w:hint="cs"/>
          <w:rtl/>
        </w:rPr>
        <w:t>بگويم</w:t>
      </w:r>
    </w:p>
    <w:p w:rsidR="00420072" w:rsidRDefault="00420072" w:rsidP="00420072">
      <w:pPr>
        <w:contextualSpacing/>
        <w:rPr>
          <w:rtl/>
        </w:rPr>
      </w:pPr>
      <w:r>
        <w:rPr>
          <w:rFonts w:hint="cs"/>
          <w:rtl/>
        </w:rPr>
        <w:t>از</w:t>
      </w:r>
      <w:r>
        <w:rPr>
          <w:rtl/>
        </w:rPr>
        <w:t xml:space="preserve"> </w:t>
      </w:r>
      <w:r>
        <w:rPr>
          <w:rFonts w:hint="cs"/>
          <w:rtl/>
        </w:rPr>
        <w:t>مفاهيم</w:t>
      </w:r>
      <w:r>
        <w:rPr>
          <w:rtl/>
        </w:rPr>
        <w:t xml:space="preserve"> </w:t>
      </w:r>
      <w:r>
        <w:rPr>
          <w:rFonts w:hint="cs"/>
          <w:rtl/>
        </w:rPr>
        <w:t>فلسفي</w:t>
      </w:r>
      <w:r>
        <w:rPr>
          <w:rtl/>
        </w:rPr>
        <w:t xml:space="preserve"> </w:t>
      </w:r>
      <w:r>
        <w:rPr>
          <w:rFonts w:hint="cs"/>
          <w:rtl/>
        </w:rPr>
        <w:t>دورتر</w:t>
      </w:r>
      <w:r>
        <w:rPr>
          <w:rtl/>
        </w:rPr>
        <w:t xml:space="preserve"> </w:t>
      </w:r>
      <w:r>
        <w:rPr>
          <w:rFonts w:hint="cs"/>
          <w:rtl/>
        </w:rPr>
        <w:t>شويم</w:t>
      </w:r>
    </w:p>
    <w:p w:rsidR="00420072" w:rsidRDefault="00420072" w:rsidP="00420072">
      <w:pPr>
        <w:contextualSpacing/>
        <w:rPr>
          <w:rtl/>
        </w:rPr>
      </w:pPr>
      <w:r>
        <w:rPr>
          <w:rFonts w:hint="cs"/>
          <w:rtl/>
        </w:rPr>
        <w:t>ما</w:t>
      </w:r>
      <w:r>
        <w:rPr>
          <w:rtl/>
        </w:rPr>
        <w:t xml:space="preserve"> </w:t>
      </w:r>
      <w:r>
        <w:rPr>
          <w:rFonts w:hint="cs"/>
          <w:rtl/>
        </w:rPr>
        <w:t>در</w:t>
      </w:r>
      <w:r>
        <w:rPr>
          <w:rtl/>
        </w:rPr>
        <w:t xml:space="preserve"> </w:t>
      </w:r>
      <w:r>
        <w:rPr>
          <w:rFonts w:hint="cs"/>
          <w:rtl/>
        </w:rPr>
        <w:t>زندگي</w:t>
      </w:r>
      <w:r>
        <w:rPr>
          <w:rtl/>
        </w:rPr>
        <w:t xml:space="preserve"> </w:t>
      </w:r>
      <w:r>
        <w:rPr>
          <w:rFonts w:hint="cs"/>
          <w:rtl/>
        </w:rPr>
        <w:t>خود</w:t>
      </w:r>
      <w:r>
        <w:rPr>
          <w:rtl/>
        </w:rPr>
        <w:t xml:space="preserve"> </w:t>
      </w:r>
      <w:r>
        <w:rPr>
          <w:rFonts w:hint="cs"/>
          <w:rtl/>
        </w:rPr>
        <w:t>به</w:t>
      </w:r>
      <w:r>
        <w:rPr>
          <w:rtl/>
        </w:rPr>
        <w:t xml:space="preserve"> </w:t>
      </w:r>
      <w:r>
        <w:rPr>
          <w:rFonts w:hint="cs"/>
          <w:rtl/>
        </w:rPr>
        <w:t>مشكلاتي</w:t>
      </w:r>
      <w:r>
        <w:rPr>
          <w:rtl/>
        </w:rPr>
        <w:t xml:space="preserve"> </w:t>
      </w:r>
      <w:r>
        <w:rPr>
          <w:rFonts w:hint="cs"/>
          <w:rtl/>
        </w:rPr>
        <w:t>برمي‌خوريم</w:t>
      </w:r>
    </w:p>
    <w:p w:rsidR="00420072" w:rsidRDefault="00420072" w:rsidP="00420072">
      <w:pPr>
        <w:contextualSpacing/>
        <w:rPr>
          <w:rtl/>
        </w:rPr>
      </w:pPr>
      <w:r>
        <w:rPr>
          <w:rFonts w:hint="cs"/>
          <w:rtl/>
        </w:rPr>
        <w:t>اين</w:t>
      </w:r>
      <w:r>
        <w:rPr>
          <w:rtl/>
        </w:rPr>
        <w:t xml:space="preserve"> </w:t>
      </w:r>
      <w:r>
        <w:rPr>
          <w:rFonts w:hint="cs"/>
          <w:rtl/>
        </w:rPr>
        <w:t>مشكلات</w:t>
      </w:r>
      <w:r>
        <w:rPr>
          <w:rtl/>
        </w:rPr>
        <w:t xml:space="preserve"> </w:t>
      </w:r>
      <w:r>
        <w:rPr>
          <w:rFonts w:hint="cs"/>
          <w:rtl/>
        </w:rPr>
        <w:t>همان</w:t>
      </w:r>
      <w:r>
        <w:rPr>
          <w:rtl/>
        </w:rPr>
        <w:t xml:space="preserve"> </w:t>
      </w:r>
      <w:r>
        <w:rPr>
          <w:rFonts w:hint="cs"/>
          <w:rtl/>
        </w:rPr>
        <w:t>فتنه‌هايي‌ست</w:t>
      </w:r>
      <w:r>
        <w:rPr>
          <w:rtl/>
        </w:rPr>
        <w:t xml:space="preserve"> </w:t>
      </w:r>
      <w:r>
        <w:rPr>
          <w:rFonts w:hint="cs"/>
          <w:rtl/>
        </w:rPr>
        <w:t>كه</w:t>
      </w:r>
      <w:r>
        <w:rPr>
          <w:rtl/>
        </w:rPr>
        <w:t xml:space="preserve"> </w:t>
      </w:r>
      <w:r>
        <w:rPr>
          <w:rFonts w:hint="cs"/>
          <w:rtl/>
        </w:rPr>
        <w:t>خالق</w:t>
      </w:r>
      <w:r>
        <w:rPr>
          <w:rtl/>
        </w:rPr>
        <w:t xml:space="preserve"> </w:t>
      </w:r>
      <w:r>
        <w:rPr>
          <w:rFonts w:hint="cs"/>
          <w:rtl/>
        </w:rPr>
        <w:t>ما</w:t>
      </w:r>
      <w:r>
        <w:rPr>
          <w:rtl/>
        </w:rPr>
        <w:t xml:space="preserve"> </w:t>
      </w:r>
      <w:r>
        <w:rPr>
          <w:rFonts w:hint="cs"/>
          <w:rtl/>
        </w:rPr>
        <w:t>را</w:t>
      </w:r>
      <w:r>
        <w:rPr>
          <w:rtl/>
        </w:rPr>
        <w:t xml:space="preserve"> </w:t>
      </w:r>
      <w:r>
        <w:rPr>
          <w:rFonts w:hint="cs"/>
          <w:rtl/>
        </w:rPr>
        <w:t>با</w:t>
      </w:r>
      <w:r>
        <w:rPr>
          <w:rtl/>
        </w:rPr>
        <w:t xml:space="preserve"> </w:t>
      </w:r>
      <w:r>
        <w:rPr>
          <w:rFonts w:hint="cs"/>
          <w:rtl/>
        </w:rPr>
        <w:t>آن‌ها</w:t>
      </w:r>
      <w:r>
        <w:rPr>
          <w:rtl/>
        </w:rPr>
        <w:t xml:space="preserve"> </w:t>
      </w:r>
      <w:r>
        <w:rPr>
          <w:rFonts w:hint="cs"/>
          <w:rtl/>
        </w:rPr>
        <w:t>مي‌سنجد</w:t>
      </w:r>
    </w:p>
    <w:p w:rsidR="00420072" w:rsidRDefault="00420072" w:rsidP="00420072">
      <w:pPr>
        <w:contextualSpacing/>
        <w:rPr>
          <w:rtl/>
        </w:rPr>
      </w:pPr>
      <w:r>
        <w:rPr>
          <w:rFonts w:hint="cs"/>
          <w:rtl/>
        </w:rPr>
        <w:t>متناسب</w:t>
      </w:r>
      <w:r>
        <w:rPr>
          <w:rtl/>
        </w:rPr>
        <w:t xml:space="preserve"> </w:t>
      </w:r>
      <w:r>
        <w:rPr>
          <w:rFonts w:hint="cs"/>
          <w:rtl/>
        </w:rPr>
        <w:t>با</w:t>
      </w:r>
      <w:r>
        <w:rPr>
          <w:rtl/>
        </w:rPr>
        <w:t xml:space="preserve"> </w:t>
      </w:r>
      <w:r>
        <w:rPr>
          <w:rFonts w:hint="cs"/>
          <w:rtl/>
        </w:rPr>
        <w:t>موضعي</w:t>
      </w:r>
      <w:r>
        <w:rPr>
          <w:rtl/>
        </w:rPr>
        <w:t xml:space="preserve"> </w:t>
      </w:r>
      <w:r>
        <w:rPr>
          <w:rFonts w:hint="cs"/>
          <w:rtl/>
        </w:rPr>
        <w:t>كه</w:t>
      </w:r>
      <w:r>
        <w:rPr>
          <w:rtl/>
        </w:rPr>
        <w:t xml:space="preserve"> </w:t>
      </w:r>
      <w:r>
        <w:rPr>
          <w:rFonts w:hint="cs"/>
          <w:rtl/>
        </w:rPr>
        <w:t>اتخاذ</w:t>
      </w:r>
      <w:r>
        <w:rPr>
          <w:rtl/>
        </w:rPr>
        <w:t xml:space="preserve"> </w:t>
      </w:r>
      <w:r>
        <w:rPr>
          <w:rFonts w:hint="cs"/>
          <w:rtl/>
        </w:rPr>
        <w:t>مي‌نماييم</w:t>
      </w:r>
    </w:p>
    <w:p w:rsidR="00420072" w:rsidRDefault="00420072" w:rsidP="00420072">
      <w:pPr>
        <w:contextualSpacing/>
        <w:rPr>
          <w:rtl/>
        </w:rPr>
      </w:pPr>
      <w:r>
        <w:rPr>
          <w:rFonts w:hint="cs"/>
          <w:rtl/>
        </w:rPr>
        <w:t>و</w:t>
      </w:r>
      <w:r>
        <w:rPr>
          <w:rtl/>
        </w:rPr>
        <w:t xml:space="preserve"> </w:t>
      </w:r>
      <w:r>
        <w:rPr>
          <w:rFonts w:hint="cs"/>
          <w:rtl/>
        </w:rPr>
        <w:t>فعلي</w:t>
      </w:r>
      <w:r>
        <w:rPr>
          <w:rtl/>
        </w:rPr>
        <w:t xml:space="preserve"> </w:t>
      </w:r>
      <w:r>
        <w:rPr>
          <w:rFonts w:hint="cs"/>
          <w:rtl/>
        </w:rPr>
        <w:t>كه</w:t>
      </w:r>
      <w:r>
        <w:rPr>
          <w:rtl/>
        </w:rPr>
        <w:t xml:space="preserve"> </w:t>
      </w:r>
      <w:r>
        <w:rPr>
          <w:rFonts w:hint="cs"/>
          <w:rtl/>
        </w:rPr>
        <w:t>انجام</w:t>
      </w:r>
      <w:r>
        <w:rPr>
          <w:rtl/>
        </w:rPr>
        <w:t xml:space="preserve"> </w:t>
      </w:r>
      <w:r>
        <w:rPr>
          <w:rFonts w:hint="cs"/>
          <w:rtl/>
        </w:rPr>
        <w:t>مي‌دهيم</w:t>
      </w:r>
    </w:p>
    <w:p w:rsidR="00420072" w:rsidRDefault="00420072" w:rsidP="00420072">
      <w:pPr>
        <w:contextualSpacing/>
        <w:rPr>
          <w:rtl/>
        </w:rPr>
      </w:pPr>
      <w:r>
        <w:rPr>
          <w:rFonts w:hint="cs"/>
          <w:rtl/>
        </w:rPr>
        <w:t>اگر</w:t>
      </w:r>
      <w:r>
        <w:rPr>
          <w:rtl/>
        </w:rPr>
        <w:t xml:space="preserve"> </w:t>
      </w:r>
      <w:r>
        <w:rPr>
          <w:rFonts w:hint="cs"/>
          <w:rtl/>
        </w:rPr>
        <w:t>در</w:t>
      </w:r>
      <w:r>
        <w:rPr>
          <w:rtl/>
        </w:rPr>
        <w:t xml:space="preserve"> </w:t>
      </w:r>
      <w:r>
        <w:rPr>
          <w:rFonts w:hint="cs"/>
          <w:rtl/>
        </w:rPr>
        <w:t>هر</w:t>
      </w:r>
      <w:r>
        <w:rPr>
          <w:rtl/>
        </w:rPr>
        <w:t xml:space="preserve"> </w:t>
      </w:r>
      <w:r>
        <w:rPr>
          <w:rFonts w:hint="cs"/>
          <w:rtl/>
        </w:rPr>
        <w:t>مسأله‌اي</w:t>
      </w:r>
      <w:r>
        <w:rPr>
          <w:rtl/>
        </w:rPr>
        <w:t xml:space="preserve"> </w:t>
      </w:r>
      <w:r>
        <w:rPr>
          <w:rFonts w:hint="cs"/>
          <w:rtl/>
        </w:rPr>
        <w:t>طرفي</w:t>
      </w:r>
      <w:r>
        <w:rPr>
          <w:rtl/>
        </w:rPr>
        <w:t xml:space="preserve"> </w:t>
      </w:r>
      <w:r>
        <w:rPr>
          <w:rFonts w:hint="cs"/>
          <w:rtl/>
        </w:rPr>
        <w:t>را</w:t>
      </w:r>
      <w:r>
        <w:rPr>
          <w:rtl/>
        </w:rPr>
        <w:t xml:space="preserve"> </w:t>
      </w:r>
      <w:r>
        <w:rPr>
          <w:rFonts w:hint="cs"/>
          <w:rtl/>
        </w:rPr>
        <w:t>كه</w:t>
      </w:r>
      <w:r>
        <w:rPr>
          <w:rtl/>
        </w:rPr>
        <w:t xml:space="preserve"> </w:t>
      </w:r>
      <w:r>
        <w:rPr>
          <w:rFonts w:hint="cs"/>
          <w:rtl/>
        </w:rPr>
        <w:t>حق</w:t>
      </w:r>
      <w:r>
        <w:rPr>
          <w:rtl/>
        </w:rPr>
        <w:t xml:space="preserve"> </w:t>
      </w:r>
      <w:r>
        <w:rPr>
          <w:rFonts w:hint="cs"/>
          <w:rtl/>
        </w:rPr>
        <w:t>تشخيص</w:t>
      </w:r>
      <w:r>
        <w:rPr>
          <w:rtl/>
        </w:rPr>
        <w:t xml:space="preserve"> </w:t>
      </w:r>
      <w:r>
        <w:rPr>
          <w:rFonts w:hint="cs"/>
          <w:rtl/>
        </w:rPr>
        <w:t>مي‌دهيم</w:t>
      </w:r>
      <w:r>
        <w:rPr>
          <w:rtl/>
        </w:rPr>
        <w:t xml:space="preserve"> </w:t>
      </w:r>
      <w:r>
        <w:rPr>
          <w:rFonts w:hint="cs"/>
          <w:rtl/>
        </w:rPr>
        <w:t>برگيريم</w:t>
      </w:r>
    </w:p>
    <w:p w:rsidR="00420072" w:rsidRDefault="00420072" w:rsidP="00420072">
      <w:pPr>
        <w:contextualSpacing/>
        <w:rPr>
          <w:rtl/>
        </w:rPr>
      </w:pPr>
      <w:r>
        <w:rPr>
          <w:rFonts w:hint="cs"/>
          <w:rtl/>
        </w:rPr>
        <w:t>و</w:t>
      </w:r>
      <w:r>
        <w:rPr>
          <w:rtl/>
        </w:rPr>
        <w:t xml:space="preserve"> </w:t>
      </w:r>
      <w:r>
        <w:rPr>
          <w:rFonts w:hint="cs"/>
          <w:rtl/>
        </w:rPr>
        <w:t>طرف</w:t>
      </w:r>
      <w:r>
        <w:rPr>
          <w:rtl/>
        </w:rPr>
        <w:t xml:space="preserve"> </w:t>
      </w:r>
      <w:r>
        <w:rPr>
          <w:rFonts w:hint="cs"/>
          <w:rtl/>
        </w:rPr>
        <w:t>باطل</w:t>
      </w:r>
      <w:r>
        <w:rPr>
          <w:rtl/>
        </w:rPr>
        <w:t xml:space="preserve"> </w:t>
      </w:r>
      <w:r>
        <w:rPr>
          <w:rFonts w:hint="cs"/>
          <w:rtl/>
        </w:rPr>
        <w:t>را</w:t>
      </w:r>
      <w:r>
        <w:rPr>
          <w:rtl/>
        </w:rPr>
        <w:t xml:space="preserve"> </w:t>
      </w:r>
      <w:r>
        <w:rPr>
          <w:rFonts w:hint="cs"/>
          <w:rtl/>
        </w:rPr>
        <w:t>واگذاريم</w:t>
      </w:r>
    </w:p>
    <w:p w:rsidR="00420072" w:rsidRDefault="00420072" w:rsidP="00420072">
      <w:pPr>
        <w:contextualSpacing/>
        <w:rPr>
          <w:rtl/>
        </w:rPr>
      </w:pPr>
      <w:r>
        <w:rPr>
          <w:rFonts w:hint="cs"/>
          <w:rtl/>
        </w:rPr>
        <w:t>حتي</w:t>
      </w:r>
      <w:r>
        <w:rPr>
          <w:rtl/>
        </w:rPr>
        <w:t xml:space="preserve"> </w:t>
      </w:r>
      <w:r>
        <w:rPr>
          <w:rFonts w:hint="cs"/>
          <w:rtl/>
        </w:rPr>
        <w:t>اگر</w:t>
      </w:r>
      <w:r>
        <w:rPr>
          <w:rtl/>
        </w:rPr>
        <w:t xml:space="preserve"> </w:t>
      </w:r>
      <w:r>
        <w:rPr>
          <w:rFonts w:hint="cs"/>
          <w:rtl/>
        </w:rPr>
        <w:t>تشخيص</w:t>
      </w:r>
      <w:r>
        <w:rPr>
          <w:rtl/>
        </w:rPr>
        <w:t xml:space="preserve"> </w:t>
      </w:r>
      <w:r>
        <w:rPr>
          <w:rFonts w:hint="cs"/>
          <w:rtl/>
        </w:rPr>
        <w:t>ما</w:t>
      </w:r>
      <w:r>
        <w:rPr>
          <w:rtl/>
        </w:rPr>
        <w:t xml:space="preserve"> </w:t>
      </w:r>
      <w:r>
        <w:rPr>
          <w:rFonts w:hint="cs"/>
          <w:rtl/>
        </w:rPr>
        <w:t>نادرست</w:t>
      </w:r>
      <w:r>
        <w:rPr>
          <w:rtl/>
        </w:rPr>
        <w:t xml:space="preserve"> </w:t>
      </w:r>
      <w:r>
        <w:rPr>
          <w:rFonts w:hint="cs"/>
          <w:rtl/>
        </w:rPr>
        <w:t>باشد</w:t>
      </w:r>
    </w:p>
    <w:p w:rsidR="00420072" w:rsidRDefault="00420072" w:rsidP="00420072">
      <w:pPr>
        <w:contextualSpacing/>
        <w:rPr>
          <w:rtl/>
        </w:rPr>
      </w:pPr>
      <w:r>
        <w:rPr>
          <w:rFonts w:hint="cs"/>
          <w:rtl/>
        </w:rPr>
        <w:t>ما</w:t>
      </w:r>
      <w:r>
        <w:rPr>
          <w:rtl/>
        </w:rPr>
        <w:t xml:space="preserve"> </w:t>
      </w:r>
      <w:r>
        <w:rPr>
          <w:rFonts w:hint="cs"/>
          <w:rtl/>
        </w:rPr>
        <w:t>را</w:t>
      </w:r>
      <w:r>
        <w:rPr>
          <w:rtl/>
        </w:rPr>
        <w:t xml:space="preserve"> </w:t>
      </w:r>
      <w:r>
        <w:rPr>
          <w:rFonts w:hint="cs"/>
          <w:rtl/>
        </w:rPr>
        <w:t>به</w:t>
      </w:r>
      <w:r>
        <w:rPr>
          <w:rtl/>
        </w:rPr>
        <w:t xml:space="preserve"> </w:t>
      </w:r>
      <w:r>
        <w:rPr>
          <w:rFonts w:hint="cs"/>
          <w:rtl/>
        </w:rPr>
        <w:t>پله</w:t>
      </w:r>
      <w:r>
        <w:rPr>
          <w:rtl/>
        </w:rPr>
        <w:t xml:space="preserve"> </w:t>
      </w:r>
      <w:r>
        <w:rPr>
          <w:rFonts w:hint="cs"/>
          <w:rtl/>
        </w:rPr>
        <w:t>بعدي</w:t>
      </w:r>
      <w:r>
        <w:rPr>
          <w:rtl/>
        </w:rPr>
        <w:t xml:space="preserve"> </w:t>
      </w:r>
      <w:r>
        <w:rPr>
          <w:rFonts w:hint="cs"/>
          <w:rtl/>
        </w:rPr>
        <w:t>مي‌برند</w:t>
      </w:r>
    </w:p>
    <w:p w:rsidR="00420072" w:rsidRDefault="00420072" w:rsidP="00420072">
      <w:pPr>
        <w:contextualSpacing/>
        <w:rPr>
          <w:rtl/>
        </w:rPr>
      </w:pPr>
      <w:r>
        <w:rPr>
          <w:rFonts w:hint="cs"/>
          <w:rtl/>
        </w:rPr>
        <w:t>در</w:t>
      </w:r>
      <w:r>
        <w:rPr>
          <w:rtl/>
        </w:rPr>
        <w:t xml:space="preserve"> </w:t>
      </w:r>
      <w:r>
        <w:rPr>
          <w:rFonts w:hint="cs"/>
          <w:rtl/>
        </w:rPr>
        <w:t>پله</w:t>
      </w:r>
      <w:r>
        <w:rPr>
          <w:rtl/>
        </w:rPr>
        <w:t xml:space="preserve"> </w:t>
      </w:r>
      <w:r>
        <w:rPr>
          <w:rFonts w:hint="cs"/>
          <w:rtl/>
        </w:rPr>
        <w:t>بعدي</w:t>
      </w:r>
      <w:r>
        <w:rPr>
          <w:rtl/>
        </w:rPr>
        <w:t xml:space="preserve"> </w:t>
      </w:r>
      <w:r>
        <w:rPr>
          <w:rFonts w:hint="cs"/>
          <w:rtl/>
        </w:rPr>
        <w:t>اشراف</w:t>
      </w:r>
      <w:r>
        <w:rPr>
          <w:rtl/>
        </w:rPr>
        <w:t xml:space="preserve"> </w:t>
      </w:r>
      <w:r>
        <w:rPr>
          <w:rFonts w:hint="cs"/>
          <w:rtl/>
        </w:rPr>
        <w:t>پيدا</w:t>
      </w:r>
      <w:r>
        <w:rPr>
          <w:rtl/>
        </w:rPr>
        <w:t xml:space="preserve"> </w:t>
      </w:r>
      <w:r>
        <w:rPr>
          <w:rFonts w:hint="cs"/>
          <w:rtl/>
        </w:rPr>
        <w:t>مي‌كنيم</w:t>
      </w:r>
      <w:r>
        <w:rPr>
          <w:rtl/>
        </w:rPr>
        <w:t xml:space="preserve"> </w:t>
      </w:r>
      <w:r>
        <w:rPr>
          <w:rFonts w:hint="cs"/>
          <w:rtl/>
        </w:rPr>
        <w:t>به</w:t>
      </w:r>
      <w:r>
        <w:rPr>
          <w:rtl/>
        </w:rPr>
        <w:t xml:space="preserve"> </w:t>
      </w:r>
      <w:r>
        <w:rPr>
          <w:rFonts w:hint="cs"/>
          <w:rtl/>
        </w:rPr>
        <w:t>آن‌چه</w:t>
      </w:r>
      <w:r>
        <w:rPr>
          <w:rtl/>
        </w:rPr>
        <w:t xml:space="preserve"> </w:t>
      </w:r>
      <w:r>
        <w:rPr>
          <w:rFonts w:hint="cs"/>
          <w:rtl/>
        </w:rPr>
        <w:t>قبلاً</w:t>
      </w:r>
      <w:r>
        <w:rPr>
          <w:rtl/>
        </w:rPr>
        <w:t xml:space="preserve"> </w:t>
      </w:r>
      <w:r>
        <w:rPr>
          <w:rFonts w:hint="cs"/>
          <w:rtl/>
        </w:rPr>
        <w:t>نمي‌دانستيم</w:t>
      </w:r>
    </w:p>
    <w:p w:rsidR="00420072" w:rsidRDefault="00420072" w:rsidP="00420072">
      <w:pPr>
        <w:contextualSpacing/>
        <w:rPr>
          <w:rtl/>
        </w:rPr>
      </w:pPr>
      <w:r>
        <w:rPr>
          <w:rFonts w:hint="cs"/>
          <w:rtl/>
        </w:rPr>
        <w:t>و</w:t>
      </w:r>
      <w:r>
        <w:rPr>
          <w:rtl/>
        </w:rPr>
        <w:t xml:space="preserve"> </w:t>
      </w:r>
      <w:r>
        <w:rPr>
          <w:rFonts w:hint="cs"/>
          <w:rtl/>
        </w:rPr>
        <w:t>حتي</w:t>
      </w:r>
      <w:r>
        <w:rPr>
          <w:rtl/>
        </w:rPr>
        <w:t xml:space="preserve"> </w:t>
      </w:r>
      <w:r>
        <w:rPr>
          <w:rFonts w:hint="cs"/>
          <w:rtl/>
        </w:rPr>
        <w:t>متوجه</w:t>
      </w:r>
      <w:r>
        <w:rPr>
          <w:rtl/>
        </w:rPr>
        <w:t xml:space="preserve"> </w:t>
      </w:r>
      <w:r>
        <w:rPr>
          <w:rFonts w:hint="cs"/>
          <w:rtl/>
        </w:rPr>
        <w:t>ممكن</w:t>
      </w:r>
      <w:r>
        <w:rPr>
          <w:rtl/>
        </w:rPr>
        <w:t xml:space="preserve"> </w:t>
      </w:r>
      <w:r>
        <w:rPr>
          <w:rFonts w:hint="cs"/>
          <w:rtl/>
        </w:rPr>
        <w:t>است</w:t>
      </w:r>
      <w:r>
        <w:rPr>
          <w:rtl/>
        </w:rPr>
        <w:t xml:space="preserve"> </w:t>
      </w:r>
      <w:r>
        <w:rPr>
          <w:rFonts w:hint="cs"/>
          <w:rtl/>
        </w:rPr>
        <w:t>بشويم</w:t>
      </w:r>
      <w:r>
        <w:rPr>
          <w:rtl/>
        </w:rPr>
        <w:t xml:space="preserve"> </w:t>
      </w:r>
      <w:r>
        <w:rPr>
          <w:rFonts w:hint="cs"/>
          <w:rtl/>
        </w:rPr>
        <w:t>كه</w:t>
      </w:r>
      <w:r>
        <w:rPr>
          <w:rtl/>
        </w:rPr>
        <w:t xml:space="preserve"> </w:t>
      </w:r>
      <w:r>
        <w:rPr>
          <w:rFonts w:hint="cs"/>
          <w:rtl/>
        </w:rPr>
        <w:t>در</w:t>
      </w:r>
      <w:r>
        <w:rPr>
          <w:rtl/>
        </w:rPr>
        <w:t xml:space="preserve"> </w:t>
      </w:r>
      <w:r>
        <w:rPr>
          <w:rFonts w:hint="cs"/>
          <w:rtl/>
        </w:rPr>
        <w:t>موضع‌گيري</w:t>
      </w:r>
      <w:r>
        <w:rPr>
          <w:rtl/>
        </w:rPr>
        <w:t xml:space="preserve"> </w:t>
      </w:r>
      <w:r>
        <w:rPr>
          <w:rFonts w:hint="cs"/>
          <w:rtl/>
        </w:rPr>
        <w:t>قبلي</w:t>
      </w:r>
      <w:r>
        <w:rPr>
          <w:rtl/>
        </w:rPr>
        <w:t xml:space="preserve"> </w:t>
      </w:r>
      <w:r>
        <w:rPr>
          <w:rFonts w:hint="cs"/>
          <w:rtl/>
        </w:rPr>
        <w:t>اشتباه</w:t>
      </w:r>
      <w:r>
        <w:rPr>
          <w:rtl/>
        </w:rPr>
        <w:t xml:space="preserve"> </w:t>
      </w:r>
      <w:r>
        <w:rPr>
          <w:rFonts w:hint="cs"/>
          <w:rtl/>
        </w:rPr>
        <w:t>كرده</w:t>
      </w:r>
    </w:p>
    <w:p w:rsidR="00420072" w:rsidRDefault="00420072" w:rsidP="00420072">
      <w:pPr>
        <w:contextualSpacing/>
        <w:rPr>
          <w:rtl/>
        </w:rPr>
      </w:pPr>
      <w:r>
        <w:rPr>
          <w:rFonts w:hint="cs"/>
          <w:rtl/>
        </w:rPr>
        <w:t>واقع</w:t>
      </w:r>
      <w:r>
        <w:rPr>
          <w:rtl/>
        </w:rPr>
        <w:t xml:space="preserve"> </w:t>
      </w:r>
      <w:r>
        <w:rPr>
          <w:rFonts w:hint="cs"/>
          <w:rtl/>
        </w:rPr>
        <w:t>را</w:t>
      </w:r>
      <w:r>
        <w:rPr>
          <w:rtl/>
        </w:rPr>
        <w:t xml:space="preserve"> </w:t>
      </w:r>
      <w:r>
        <w:rPr>
          <w:rFonts w:hint="cs"/>
          <w:rtl/>
        </w:rPr>
        <w:t>نادرست</w:t>
      </w:r>
      <w:r>
        <w:rPr>
          <w:rtl/>
        </w:rPr>
        <w:t xml:space="preserve"> </w:t>
      </w:r>
      <w:r>
        <w:rPr>
          <w:rFonts w:hint="cs"/>
          <w:rtl/>
        </w:rPr>
        <w:t>فهميده</w:t>
      </w:r>
      <w:r>
        <w:rPr>
          <w:rtl/>
        </w:rPr>
        <w:t xml:space="preserve"> </w:t>
      </w:r>
      <w:r>
        <w:rPr>
          <w:rFonts w:hint="cs"/>
          <w:rtl/>
        </w:rPr>
        <w:t>بوديم</w:t>
      </w:r>
    </w:p>
    <w:p w:rsidR="00420072" w:rsidRDefault="00420072" w:rsidP="00420072">
      <w:pPr>
        <w:contextualSpacing/>
        <w:rPr>
          <w:rtl/>
        </w:rPr>
      </w:pPr>
      <w:r>
        <w:rPr>
          <w:rFonts w:hint="cs"/>
          <w:rtl/>
        </w:rPr>
        <w:t>ولي</w:t>
      </w:r>
      <w:r>
        <w:rPr>
          <w:rtl/>
        </w:rPr>
        <w:t xml:space="preserve"> </w:t>
      </w:r>
      <w:r>
        <w:rPr>
          <w:rFonts w:hint="cs"/>
          <w:rtl/>
        </w:rPr>
        <w:t>ملاك</w:t>
      </w:r>
      <w:r>
        <w:rPr>
          <w:rtl/>
        </w:rPr>
        <w:t xml:space="preserve"> </w:t>
      </w:r>
      <w:r>
        <w:rPr>
          <w:rFonts w:hint="cs"/>
          <w:rtl/>
        </w:rPr>
        <w:t>ارتقاء</w:t>
      </w:r>
      <w:r>
        <w:rPr>
          <w:rtl/>
        </w:rPr>
        <w:t xml:space="preserve"> </w:t>
      </w:r>
      <w:r>
        <w:rPr>
          <w:rFonts w:hint="cs"/>
          <w:rtl/>
        </w:rPr>
        <w:t>رتبه</w:t>
      </w:r>
      <w:r w:rsidR="0056533B">
        <w:rPr>
          <w:rFonts w:hint="cs"/>
          <w:rtl/>
        </w:rPr>
        <w:t>،</w:t>
      </w:r>
      <w:r>
        <w:rPr>
          <w:rtl/>
        </w:rPr>
        <w:t xml:space="preserve"> </w:t>
      </w:r>
      <w:r>
        <w:rPr>
          <w:rFonts w:hint="cs"/>
          <w:rtl/>
        </w:rPr>
        <w:t>عمل</w:t>
      </w:r>
      <w:r>
        <w:rPr>
          <w:rtl/>
        </w:rPr>
        <w:t xml:space="preserve"> </w:t>
      </w:r>
      <w:r>
        <w:rPr>
          <w:rFonts w:hint="cs"/>
          <w:rtl/>
        </w:rPr>
        <w:t>به</w:t>
      </w:r>
      <w:r>
        <w:rPr>
          <w:rtl/>
        </w:rPr>
        <w:t xml:space="preserve"> </w:t>
      </w:r>
      <w:r>
        <w:rPr>
          <w:rFonts w:hint="cs"/>
          <w:rtl/>
        </w:rPr>
        <w:t>علم</w:t>
      </w:r>
      <w:r>
        <w:rPr>
          <w:rtl/>
        </w:rPr>
        <w:t xml:space="preserve"> </w:t>
      </w:r>
      <w:r>
        <w:rPr>
          <w:rFonts w:hint="cs"/>
          <w:rtl/>
        </w:rPr>
        <w:t>است</w:t>
      </w:r>
    </w:p>
    <w:p w:rsidR="00420072" w:rsidRDefault="00420072" w:rsidP="00420072">
      <w:pPr>
        <w:contextualSpacing/>
        <w:rPr>
          <w:rtl/>
        </w:rPr>
      </w:pPr>
      <w:r>
        <w:rPr>
          <w:rFonts w:hint="eastAsia"/>
          <w:rtl/>
        </w:rPr>
        <w:t>«</w:t>
      </w:r>
      <w:r>
        <w:rPr>
          <w:rFonts w:hint="cs"/>
          <w:rtl/>
        </w:rPr>
        <w:t>من</w:t>
      </w:r>
      <w:r>
        <w:rPr>
          <w:rtl/>
        </w:rPr>
        <w:t xml:space="preserve"> </w:t>
      </w:r>
      <w:r>
        <w:rPr>
          <w:rFonts w:hint="cs"/>
          <w:rtl/>
        </w:rPr>
        <w:t>عمل</w:t>
      </w:r>
      <w:r>
        <w:rPr>
          <w:rtl/>
        </w:rPr>
        <w:t xml:space="preserve"> </w:t>
      </w:r>
      <w:r>
        <w:rPr>
          <w:rFonts w:hint="cs"/>
          <w:rtl/>
        </w:rPr>
        <w:t>بما</w:t>
      </w:r>
      <w:r>
        <w:rPr>
          <w:rtl/>
        </w:rPr>
        <w:t xml:space="preserve"> </w:t>
      </w:r>
      <w:r>
        <w:rPr>
          <w:rFonts w:hint="cs"/>
          <w:rtl/>
        </w:rPr>
        <w:t>علم،</w:t>
      </w:r>
      <w:r>
        <w:rPr>
          <w:rtl/>
        </w:rPr>
        <w:t xml:space="preserve"> </w:t>
      </w:r>
      <w:r>
        <w:rPr>
          <w:rFonts w:hint="cs"/>
          <w:rtl/>
        </w:rPr>
        <w:t>علّمه</w:t>
      </w:r>
      <w:r>
        <w:rPr>
          <w:rtl/>
        </w:rPr>
        <w:t xml:space="preserve"> </w:t>
      </w:r>
      <w:r>
        <w:rPr>
          <w:rFonts w:hint="cs"/>
          <w:rtl/>
        </w:rPr>
        <w:t>الله</w:t>
      </w:r>
      <w:r>
        <w:rPr>
          <w:rtl/>
        </w:rPr>
        <w:t xml:space="preserve"> </w:t>
      </w:r>
      <w:r>
        <w:rPr>
          <w:rFonts w:hint="cs"/>
          <w:rtl/>
        </w:rPr>
        <w:t>ما</w:t>
      </w:r>
      <w:r>
        <w:rPr>
          <w:rtl/>
        </w:rPr>
        <w:t xml:space="preserve"> </w:t>
      </w:r>
      <w:r>
        <w:rPr>
          <w:rFonts w:hint="cs"/>
          <w:rtl/>
        </w:rPr>
        <w:t>لم‌يعلم</w:t>
      </w:r>
      <w:r>
        <w:rPr>
          <w:rFonts w:hint="eastAsia"/>
          <w:rtl/>
        </w:rPr>
        <w:t>»</w:t>
      </w:r>
    </w:p>
    <w:p w:rsidR="00420072" w:rsidRDefault="00420072" w:rsidP="00420072">
      <w:pPr>
        <w:contextualSpacing/>
        <w:rPr>
          <w:rtl/>
        </w:rPr>
      </w:pPr>
      <w:r>
        <w:rPr>
          <w:rFonts w:hint="cs"/>
          <w:rtl/>
        </w:rPr>
        <w:t>قصه</w:t>
      </w:r>
      <w:r>
        <w:rPr>
          <w:rtl/>
        </w:rPr>
        <w:t xml:space="preserve"> </w:t>
      </w:r>
      <w:r>
        <w:rPr>
          <w:rFonts w:hint="cs"/>
          <w:rtl/>
        </w:rPr>
        <w:t>اين</w:t>
      </w:r>
      <w:r>
        <w:rPr>
          <w:rtl/>
        </w:rPr>
        <w:t xml:space="preserve"> </w:t>
      </w:r>
      <w:r>
        <w:rPr>
          <w:rFonts w:hint="cs"/>
          <w:rtl/>
        </w:rPr>
        <w:t>است</w:t>
      </w:r>
      <w:r w:rsidR="0056533B">
        <w:rPr>
          <w:rFonts w:hint="cs"/>
          <w:rtl/>
        </w:rPr>
        <w:t>.</w:t>
      </w:r>
    </w:p>
    <w:p w:rsidR="00420072" w:rsidRDefault="00420072" w:rsidP="00420072">
      <w:pPr>
        <w:contextualSpacing/>
        <w:rPr>
          <w:rtl/>
        </w:rPr>
      </w:pPr>
    </w:p>
    <w:p w:rsidR="00420072" w:rsidRDefault="00420072" w:rsidP="00420072">
      <w:pPr>
        <w:contextualSpacing/>
        <w:rPr>
          <w:rtl/>
        </w:rPr>
      </w:pPr>
      <w:r>
        <w:rPr>
          <w:rFonts w:hint="cs"/>
          <w:rtl/>
        </w:rPr>
        <w:t>گرفتاري</w:t>
      </w:r>
      <w:r>
        <w:rPr>
          <w:rtl/>
        </w:rPr>
        <w:t xml:space="preserve"> </w:t>
      </w:r>
      <w:r>
        <w:rPr>
          <w:rFonts w:hint="cs"/>
          <w:rtl/>
        </w:rPr>
        <w:t>تمام</w:t>
      </w:r>
      <w:r>
        <w:rPr>
          <w:rtl/>
        </w:rPr>
        <w:t xml:space="preserve"> </w:t>
      </w:r>
      <w:r>
        <w:rPr>
          <w:rFonts w:hint="cs"/>
          <w:rtl/>
        </w:rPr>
        <w:t>فلاسفه</w:t>
      </w:r>
      <w:r>
        <w:rPr>
          <w:rtl/>
        </w:rPr>
        <w:t xml:space="preserve"> </w:t>
      </w:r>
      <w:r>
        <w:rPr>
          <w:rFonts w:hint="cs"/>
          <w:rtl/>
        </w:rPr>
        <w:t>غربي</w:t>
      </w:r>
      <w:r>
        <w:rPr>
          <w:rtl/>
        </w:rPr>
        <w:t xml:space="preserve"> </w:t>
      </w:r>
      <w:r>
        <w:rPr>
          <w:rFonts w:hint="cs"/>
          <w:rtl/>
        </w:rPr>
        <w:t>در</w:t>
      </w:r>
      <w:r>
        <w:rPr>
          <w:rtl/>
        </w:rPr>
        <w:t xml:space="preserve"> </w:t>
      </w:r>
      <w:r>
        <w:rPr>
          <w:rFonts w:hint="cs"/>
          <w:rtl/>
        </w:rPr>
        <w:t>يك</w:t>
      </w:r>
      <w:r>
        <w:rPr>
          <w:rtl/>
        </w:rPr>
        <w:t xml:space="preserve"> </w:t>
      </w:r>
      <w:r>
        <w:rPr>
          <w:rFonts w:hint="cs"/>
          <w:rtl/>
        </w:rPr>
        <w:t>جمله</w:t>
      </w:r>
      <w:r>
        <w:rPr>
          <w:rtl/>
        </w:rPr>
        <w:t xml:space="preserve"> </w:t>
      </w:r>
      <w:r>
        <w:rPr>
          <w:rFonts w:hint="cs"/>
          <w:rtl/>
        </w:rPr>
        <w:t>است</w:t>
      </w:r>
      <w:r>
        <w:rPr>
          <w:rtl/>
        </w:rPr>
        <w:t>:</w:t>
      </w:r>
    </w:p>
    <w:p w:rsidR="00420072" w:rsidRDefault="0056533B" w:rsidP="00420072">
      <w:pPr>
        <w:contextualSpacing/>
        <w:rPr>
          <w:rtl/>
        </w:rPr>
      </w:pPr>
      <w:r>
        <w:rPr>
          <w:rFonts w:hint="eastAsia"/>
          <w:rtl/>
        </w:rPr>
        <w:t>«</w:t>
      </w:r>
      <w:r>
        <w:rPr>
          <w:rFonts w:hint="cs"/>
          <w:rtl/>
        </w:rPr>
        <w:t>جهان</w:t>
      </w:r>
      <w:r>
        <w:rPr>
          <w:rtl/>
        </w:rPr>
        <w:t xml:space="preserve"> </w:t>
      </w:r>
      <w:r>
        <w:rPr>
          <w:rFonts w:hint="cs"/>
          <w:rtl/>
        </w:rPr>
        <w:t>را</w:t>
      </w:r>
      <w:r>
        <w:rPr>
          <w:rtl/>
        </w:rPr>
        <w:t xml:space="preserve"> </w:t>
      </w:r>
      <w:r>
        <w:rPr>
          <w:rFonts w:hint="cs"/>
          <w:rtl/>
        </w:rPr>
        <w:t>بدون</w:t>
      </w:r>
      <w:r>
        <w:rPr>
          <w:rtl/>
        </w:rPr>
        <w:t xml:space="preserve"> </w:t>
      </w:r>
      <w:r>
        <w:rPr>
          <w:rFonts w:hint="cs"/>
          <w:rtl/>
        </w:rPr>
        <w:t>خدا</w:t>
      </w:r>
      <w:r>
        <w:rPr>
          <w:rtl/>
        </w:rPr>
        <w:t xml:space="preserve"> </w:t>
      </w:r>
      <w:r>
        <w:rPr>
          <w:rFonts w:hint="cs"/>
          <w:rtl/>
        </w:rPr>
        <w:t>فرض</w:t>
      </w:r>
      <w:r>
        <w:rPr>
          <w:rtl/>
        </w:rPr>
        <w:t xml:space="preserve"> </w:t>
      </w:r>
      <w:r>
        <w:rPr>
          <w:rFonts w:hint="cs"/>
          <w:rtl/>
        </w:rPr>
        <w:t>كردند</w:t>
      </w:r>
      <w:r>
        <w:rPr>
          <w:rtl/>
        </w:rPr>
        <w:t xml:space="preserve"> </w:t>
      </w:r>
      <w:r>
        <w:rPr>
          <w:rFonts w:hint="cs"/>
          <w:rtl/>
        </w:rPr>
        <w:t>و</w:t>
      </w:r>
      <w:r>
        <w:rPr>
          <w:rtl/>
        </w:rPr>
        <w:t xml:space="preserve"> </w:t>
      </w:r>
      <w:r>
        <w:rPr>
          <w:rFonts w:hint="cs"/>
          <w:rtl/>
        </w:rPr>
        <w:t>خواستند</w:t>
      </w:r>
      <w:r>
        <w:rPr>
          <w:rtl/>
        </w:rPr>
        <w:t xml:space="preserve"> </w:t>
      </w:r>
      <w:r>
        <w:rPr>
          <w:rFonts w:hint="cs"/>
          <w:rtl/>
        </w:rPr>
        <w:t>با</w:t>
      </w:r>
      <w:r>
        <w:rPr>
          <w:rtl/>
        </w:rPr>
        <w:t xml:space="preserve"> </w:t>
      </w:r>
      <w:r>
        <w:rPr>
          <w:rFonts w:hint="cs"/>
          <w:rtl/>
        </w:rPr>
        <w:t>عقل</w:t>
      </w:r>
      <w:r>
        <w:rPr>
          <w:rtl/>
        </w:rPr>
        <w:t xml:space="preserve"> </w:t>
      </w:r>
      <w:r>
        <w:rPr>
          <w:rFonts w:hint="cs"/>
          <w:rtl/>
        </w:rPr>
        <w:t>راه</w:t>
      </w:r>
      <w:r>
        <w:rPr>
          <w:rtl/>
        </w:rPr>
        <w:t xml:space="preserve"> </w:t>
      </w:r>
      <w:r>
        <w:rPr>
          <w:rFonts w:hint="cs"/>
          <w:rtl/>
        </w:rPr>
        <w:t>را</w:t>
      </w:r>
      <w:r>
        <w:rPr>
          <w:rtl/>
        </w:rPr>
        <w:t xml:space="preserve"> </w:t>
      </w:r>
      <w:r>
        <w:rPr>
          <w:rFonts w:hint="cs"/>
          <w:rtl/>
        </w:rPr>
        <w:t>بشناسند</w:t>
      </w:r>
      <w:r>
        <w:rPr>
          <w:rFonts w:hint="eastAsia"/>
          <w:rtl/>
        </w:rPr>
        <w:t>»</w:t>
      </w:r>
    </w:p>
    <w:p w:rsidR="00420072" w:rsidRDefault="00420072" w:rsidP="00420072">
      <w:pPr>
        <w:contextualSpacing/>
        <w:rPr>
          <w:rtl/>
        </w:rPr>
      </w:pPr>
      <w:r>
        <w:rPr>
          <w:rFonts w:hint="cs"/>
          <w:rtl/>
        </w:rPr>
        <w:t>اين</w:t>
      </w:r>
      <w:r>
        <w:rPr>
          <w:rtl/>
        </w:rPr>
        <w:t xml:space="preserve"> </w:t>
      </w:r>
      <w:r>
        <w:rPr>
          <w:rFonts w:hint="cs"/>
          <w:rtl/>
        </w:rPr>
        <w:t>غيرممكن</w:t>
      </w:r>
      <w:r>
        <w:rPr>
          <w:rtl/>
        </w:rPr>
        <w:t xml:space="preserve"> </w:t>
      </w:r>
      <w:r>
        <w:rPr>
          <w:rFonts w:hint="cs"/>
          <w:rtl/>
        </w:rPr>
        <w:t>است</w:t>
      </w:r>
    </w:p>
    <w:p w:rsidR="00420072" w:rsidRDefault="00420072" w:rsidP="00420072">
      <w:pPr>
        <w:contextualSpacing/>
        <w:rPr>
          <w:rtl/>
        </w:rPr>
      </w:pPr>
      <w:r>
        <w:rPr>
          <w:rFonts w:hint="cs"/>
          <w:rtl/>
        </w:rPr>
        <w:t>محال</w:t>
      </w:r>
    </w:p>
    <w:p w:rsidR="00420072" w:rsidRDefault="00420072" w:rsidP="00420072">
      <w:pPr>
        <w:contextualSpacing/>
        <w:rPr>
          <w:rtl/>
        </w:rPr>
      </w:pPr>
      <w:r>
        <w:rPr>
          <w:rFonts w:hint="cs"/>
          <w:rtl/>
        </w:rPr>
        <w:t>عقل</w:t>
      </w:r>
      <w:r>
        <w:rPr>
          <w:rtl/>
        </w:rPr>
        <w:t xml:space="preserve"> </w:t>
      </w:r>
      <w:r>
        <w:rPr>
          <w:rFonts w:hint="cs"/>
          <w:rtl/>
        </w:rPr>
        <w:t>محال</w:t>
      </w:r>
      <w:r>
        <w:rPr>
          <w:rtl/>
        </w:rPr>
        <w:t xml:space="preserve"> </w:t>
      </w:r>
      <w:r>
        <w:rPr>
          <w:rFonts w:hint="cs"/>
          <w:rtl/>
        </w:rPr>
        <w:t>است</w:t>
      </w:r>
      <w:r>
        <w:rPr>
          <w:rtl/>
        </w:rPr>
        <w:t xml:space="preserve"> </w:t>
      </w:r>
      <w:r>
        <w:rPr>
          <w:rFonts w:hint="cs"/>
          <w:rtl/>
        </w:rPr>
        <w:t>كه</w:t>
      </w:r>
      <w:r>
        <w:rPr>
          <w:rtl/>
        </w:rPr>
        <w:t xml:space="preserve"> </w:t>
      </w:r>
      <w:r>
        <w:rPr>
          <w:rFonts w:hint="cs"/>
          <w:rtl/>
        </w:rPr>
        <w:t>بتواند</w:t>
      </w:r>
      <w:r>
        <w:rPr>
          <w:rtl/>
        </w:rPr>
        <w:t xml:space="preserve"> </w:t>
      </w:r>
      <w:r>
        <w:rPr>
          <w:rFonts w:hint="cs"/>
          <w:rtl/>
        </w:rPr>
        <w:t>واقع</w:t>
      </w:r>
      <w:r>
        <w:rPr>
          <w:rtl/>
        </w:rPr>
        <w:t xml:space="preserve"> </w:t>
      </w:r>
      <w:r>
        <w:rPr>
          <w:rFonts w:hint="cs"/>
          <w:rtl/>
        </w:rPr>
        <w:t>را</w:t>
      </w:r>
      <w:r>
        <w:rPr>
          <w:rtl/>
        </w:rPr>
        <w:t xml:space="preserve"> </w:t>
      </w:r>
      <w:r>
        <w:rPr>
          <w:rFonts w:hint="cs"/>
          <w:rtl/>
        </w:rPr>
        <w:t>بدون</w:t>
      </w:r>
      <w:r>
        <w:rPr>
          <w:rtl/>
        </w:rPr>
        <w:t xml:space="preserve"> </w:t>
      </w:r>
      <w:r>
        <w:rPr>
          <w:rFonts w:hint="cs"/>
          <w:rtl/>
        </w:rPr>
        <w:t>اراده</w:t>
      </w:r>
      <w:r>
        <w:rPr>
          <w:rtl/>
        </w:rPr>
        <w:t xml:space="preserve"> </w:t>
      </w:r>
      <w:r>
        <w:rPr>
          <w:rFonts w:hint="cs"/>
          <w:rtl/>
        </w:rPr>
        <w:t>و</w:t>
      </w:r>
      <w:r>
        <w:rPr>
          <w:rtl/>
        </w:rPr>
        <w:t xml:space="preserve"> </w:t>
      </w:r>
      <w:r>
        <w:rPr>
          <w:rFonts w:hint="cs"/>
          <w:rtl/>
        </w:rPr>
        <w:t>اذن</w:t>
      </w:r>
      <w:r>
        <w:rPr>
          <w:rtl/>
        </w:rPr>
        <w:t xml:space="preserve"> </w:t>
      </w:r>
      <w:r>
        <w:rPr>
          <w:rFonts w:hint="cs"/>
          <w:rtl/>
        </w:rPr>
        <w:t>خدا</w:t>
      </w:r>
      <w:r>
        <w:rPr>
          <w:rtl/>
        </w:rPr>
        <w:t xml:space="preserve"> </w:t>
      </w:r>
      <w:r>
        <w:rPr>
          <w:rFonts w:hint="cs"/>
          <w:rtl/>
        </w:rPr>
        <w:t>درك</w:t>
      </w:r>
      <w:r>
        <w:rPr>
          <w:rtl/>
        </w:rPr>
        <w:t xml:space="preserve"> </w:t>
      </w:r>
      <w:r>
        <w:rPr>
          <w:rFonts w:hint="cs"/>
          <w:rtl/>
        </w:rPr>
        <w:t>كند</w:t>
      </w:r>
    </w:p>
    <w:p w:rsidR="00420072" w:rsidRDefault="00420072" w:rsidP="00420072">
      <w:pPr>
        <w:contextualSpacing/>
        <w:rPr>
          <w:rtl/>
        </w:rPr>
      </w:pPr>
      <w:r>
        <w:rPr>
          <w:rFonts w:hint="cs"/>
          <w:rtl/>
        </w:rPr>
        <w:t>خداوند</w:t>
      </w:r>
      <w:r>
        <w:rPr>
          <w:rtl/>
        </w:rPr>
        <w:t xml:space="preserve"> </w:t>
      </w:r>
      <w:r>
        <w:rPr>
          <w:rFonts w:hint="cs"/>
          <w:rtl/>
        </w:rPr>
        <w:t>وجود</w:t>
      </w:r>
      <w:r>
        <w:rPr>
          <w:rtl/>
        </w:rPr>
        <w:t xml:space="preserve"> </w:t>
      </w:r>
      <w:r>
        <w:rPr>
          <w:rFonts w:hint="cs"/>
          <w:rtl/>
        </w:rPr>
        <w:t>دارد</w:t>
      </w:r>
    </w:p>
    <w:p w:rsidR="00420072" w:rsidRDefault="00420072" w:rsidP="00420072">
      <w:pPr>
        <w:contextualSpacing/>
        <w:rPr>
          <w:rtl/>
        </w:rPr>
      </w:pPr>
      <w:r>
        <w:rPr>
          <w:rFonts w:hint="cs"/>
          <w:rtl/>
        </w:rPr>
        <w:t>و</w:t>
      </w:r>
      <w:r>
        <w:rPr>
          <w:rtl/>
        </w:rPr>
        <w:t xml:space="preserve"> </w:t>
      </w:r>
      <w:r>
        <w:rPr>
          <w:rFonts w:hint="cs"/>
          <w:rtl/>
        </w:rPr>
        <w:t>ما</w:t>
      </w:r>
      <w:r>
        <w:rPr>
          <w:rtl/>
        </w:rPr>
        <w:t xml:space="preserve"> </w:t>
      </w:r>
      <w:r>
        <w:rPr>
          <w:rFonts w:hint="cs"/>
          <w:rtl/>
        </w:rPr>
        <w:t>اين</w:t>
      </w:r>
      <w:r>
        <w:rPr>
          <w:rtl/>
        </w:rPr>
        <w:t xml:space="preserve"> </w:t>
      </w:r>
      <w:r>
        <w:rPr>
          <w:rFonts w:hint="cs"/>
          <w:rtl/>
        </w:rPr>
        <w:t>را</w:t>
      </w:r>
      <w:r>
        <w:rPr>
          <w:rtl/>
        </w:rPr>
        <w:t xml:space="preserve"> </w:t>
      </w:r>
      <w:r>
        <w:rPr>
          <w:rFonts w:hint="cs"/>
          <w:rtl/>
        </w:rPr>
        <w:t>در</w:t>
      </w:r>
      <w:r>
        <w:rPr>
          <w:rtl/>
        </w:rPr>
        <w:t xml:space="preserve"> </w:t>
      </w:r>
      <w:r>
        <w:rPr>
          <w:rFonts w:hint="cs"/>
          <w:rtl/>
        </w:rPr>
        <w:t>عمل</w:t>
      </w:r>
      <w:r>
        <w:rPr>
          <w:rtl/>
        </w:rPr>
        <w:t xml:space="preserve"> </w:t>
      </w:r>
      <w:r>
        <w:rPr>
          <w:rFonts w:hint="cs"/>
          <w:rtl/>
        </w:rPr>
        <w:t>خود</w:t>
      </w:r>
      <w:r>
        <w:rPr>
          <w:rtl/>
        </w:rPr>
        <w:t xml:space="preserve"> </w:t>
      </w:r>
      <w:r>
        <w:rPr>
          <w:rFonts w:hint="cs"/>
          <w:rtl/>
        </w:rPr>
        <w:t>مي‌يابيم</w:t>
      </w:r>
    </w:p>
    <w:p w:rsidR="00420072" w:rsidRDefault="00420072" w:rsidP="00420072">
      <w:pPr>
        <w:contextualSpacing/>
        <w:rPr>
          <w:rtl/>
        </w:rPr>
      </w:pPr>
      <w:r>
        <w:rPr>
          <w:rFonts w:hint="cs"/>
          <w:rtl/>
        </w:rPr>
        <w:t>وقتي</w:t>
      </w:r>
      <w:r>
        <w:rPr>
          <w:rtl/>
        </w:rPr>
        <w:t xml:space="preserve"> </w:t>
      </w:r>
      <w:r>
        <w:rPr>
          <w:rFonts w:hint="cs"/>
          <w:rtl/>
        </w:rPr>
        <w:t>به</w:t>
      </w:r>
      <w:r>
        <w:rPr>
          <w:rtl/>
        </w:rPr>
        <w:t xml:space="preserve"> </w:t>
      </w:r>
      <w:r>
        <w:rPr>
          <w:rFonts w:hint="cs"/>
          <w:rtl/>
        </w:rPr>
        <w:t>چالش‌هاي</w:t>
      </w:r>
      <w:r>
        <w:rPr>
          <w:rtl/>
        </w:rPr>
        <w:t xml:space="preserve"> </w:t>
      </w:r>
      <w:r>
        <w:rPr>
          <w:rFonts w:hint="cs"/>
          <w:rtl/>
        </w:rPr>
        <w:t>عملي</w:t>
      </w:r>
      <w:r>
        <w:rPr>
          <w:rtl/>
        </w:rPr>
        <w:t xml:space="preserve"> </w:t>
      </w:r>
      <w:r>
        <w:rPr>
          <w:rFonts w:hint="cs"/>
          <w:rtl/>
        </w:rPr>
        <w:t>در</w:t>
      </w:r>
      <w:r>
        <w:rPr>
          <w:rtl/>
        </w:rPr>
        <w:t xml:space="preserve"> </w:t>
      </w:r>
      <w:r>
        <w:rPr>
          <w:rFonts w:hint="cs"/>
          <w:rtl/>
        </w:rPr>
        <w:t>زندگي</w:t>
      </w:r>
      <w:r>
        <w:rPr>
          <w:rtl/>
        </w:rPr>
        <w:t xml:space="preserve"> </w:t>
      </w:r>
      <w:r>
        <w:rPr>
          <w:rFonts w:hint="cs"/>
          <w:rtl/>
        </w:rPr>
        <w:t>برمي‌خوريم</w:t>
      </w:r>
    </w:p>
    <w:p w:rsidR="00420072" w:rsidRDefault="00420072" w:rsidP="0056533B">
      <w:pPr>
        <w:contextualSpacing/>
        <w:rPr>
          <w:rtl/>
        </w:rPr>
      </w:pPr>
      <w:r>
        <w:rPr>
          <w:rFonts w:hint="cs"/>
          <w:rtl/>
        </w:rPr>
        <w:t>و</w:t>
      </w:r>
      <w:r>
        <w:rPr>
          <w:rtl/>
        </w:rPr>
        <w:t xml:space="preserve"> </w:t>
      </w:r>
      <w:r>
        <w:rPr>
          <w:rFonts w:hint="cs"/>
          <w:rtl/>
        </w:rPr>
        <w:t>طرف</w:t>
      </w:r>
      <w:r>
        <w:rPr>
          <w:rtl/>
        </w:rPr>
        <w:t xml:space="preserve"> </w:t>
      </w:r>
      <w:r>
        <w:rPr>
          <w:rFonts w:hint="cs"/>
          <w:rtl/>
        </w:rPr>
        <w:t>حق</w:t>
      </w:r>
      <w:r>
        <w:rPr>
          <w:rtl/>
        </w:rPr>
        <w:t xml:space="preserve"> </w:t>
      </w:r>
      <w:r>
        <w:rPr>
          <w:rFonts w:hint="cs"/>
          <w:rtl/>
        </w:rPr>
        <w:t>و</w:t>
      </w:r>
      <w:r>
        <w:rPr>
          <w:rtl/>
        </w:rPr>
        <w:t xml:space="preserve"> </w:t>
      </w:r>
      <w:r>
        <w:rPr>
          <w:rFonts w:hint="cs"/>
          <w:rtl/>
        </w:rPr>
        <w:t>باطل</w:t>
      </w:r>
      <w:r>
        <w:rPr>
          <w:rtl/>
        </w:rPr>
        <w:t xml:space="preserve"> </w:t>
      </w:r>
      <w:r>
        <w:rPr>
          <w:rFonts w:hint="cs"/>
          <w:rtl/>
        </w:rPr>
        <w:t>را</w:t>
      </w:r>
      <w:r>
        <w:rPr>
          <w:rtl/>
        </w:rPr>
        <w:t xml:space="preserve"> </w:t>
      </w:r>
      <w:r w:rsidR="0056533B">
        <w:rPr>
          <w:rFonts w:hint="cs"/>
          <w:rtl/>
        </w:rPr>
        <w:t>مي‌بينيم</w:t>
      </w:r>
    </w:p>
    <w:p w:rsidR="00420072" w:rsidRDefault="00420072" w:rsidP="00420072">
      <w:pPr>
        <w:contextualSpacing/>
        <w:rPr>
          <w:rtl/>
        </w:rPr>
      </w:pPr>
      <w:r>
        <w:rPr>
          <w:rFonts w:hint="cs"/>
          <w:rtl/>
        </w:rPr>
        <w:t>همين‌كه</w:t>
      </w:r>
      <w:r>
        <w:rPr>
          <w:rtl/>
        </w:rPr>
        <w:t xml:space="preserve"> </w:t>
      </w:r>
      <w:r>
        <w:rPr>
          <w:rFonts w:hint="cs"/>
          <w:rtl/>
        </w:rPr>
        <w:t>طرفي</w:t>
      </w:r>
      <w:r>
        <w:rPr>
          <w:rtl/>
        </w:rPr>
        <w:t xml:space="preserve"> </w:t>
      </w:r>
      <w:r>
        <w:rPr>
          <w:rFonts w:hint="cs"/>
          <w:rtl/>
        </w:rPr>
        <w:t>را</w:t>
      </w:r>
      <w:r>
        <w:rPr>
          <w:rtl/>
        </w:rPr>
        <w:t xml:space="preserve"> </w:t>
      </w:r>
      <w:r>
        <w:rPr>
          <w:rFonts w:hint="cs"/>
          <w:rtl/>
        </w:rPr>
        <w:t>كه</w:t>
      </w:r>
      <w:r>
        <w:rPr>
          <w:rtl/>
        </w:rPr>
        <w:t xml:space="preserve"> </w:t>
      </w:r>
      <w:r>
        <w:rPr>
          <w:rFonts w:hint="cs"/>
          <w:rtl/>
        </w:rPr>
        <w:t>حق</w:t>
      </w:r>
      <w:r>
        <w:rPr>
          <w:rtl/>
        </w:rPr>
        <w:t xml:space="preserve"> </w:t>
      </w:r>
      <w:r>
        <w:rPr>
          <w:rFonts w:hint="cs"/>
          <w:rtl/>
        </w:rPr>
        <w:t>تشخيص</w:t>
      </w:r>
      <w:r>
        <w:rPr>
          <w:rtl/>
        </w:rPr>
        <w:t xml:space="preserve"> </w:t>
      </w:r>
      <w:r>
        <w:rPr>
          <w:rFonts w:hint="cs"/>
          <w:rtl/>
        </w:rPr>
        <w:t>داديم</w:t>
      </w:r>
      <w:r>
        <w:rPr>
          <w:rtl/>
        </w:rPr>
        <w:t xml:space="preserve"> </w:t>
      </w:r>
      <w:r>
        <w:rPr>
          <w:rFonts w:hint="cs"/>
          <w:rtl/>
        </w:rPr>
        <w:t>بگيريم</w:t>
      </w:r>
    </w:p>
    <w:p w:rsidR="00420072" w:rsidRDefault="00420072" w:rsidP="00420072">
      <w:pPr>
        <w:contextualSpacing/>
        <w:rPr>
          <w:rtl/>
        </w:rPr>
      </w:pPr>
      <w:r>
        <w:rPr>
          <w:rFonts w:hint="cs"/>
          <w:rtl/>
        </w:rPr>
        <w:t>و</w:t>
      </w:r>
      <w:r>
        <w:rPr>
          <w:rtl/>
        </w:rPr>
        <w:t xml:space="preserve"> </w:t>
      </w:r>
      <w:r>
        <w:rPr>
          <w:rFonts w:hint="cs"/>
          <w:rtl/>
        </w:rPr>
        <w:t>به</w:t>
      </w:r>
      <w:r>
        <w:rPr>
          <w:rtl/>
        </w:rPr>
        <w:t xml:space="preserve"> </w:t>
      </w:r>
      <w:r>
        <w:rPr>
          <w:rFonts w:hint="cs"/>
          <w:rtl/>
        </w:rPr>
        <w:t>آن</w:t>
      </w:r>
      <w:r>
        <w:rPr>
          <w:rtl/>
        </w:rPr>
        <w:t xml:space="preserve"> </w:t>
      </w:r>
      <w:r>
        <w:rPr>
          <w:rFonts w:hint="cs"/>
          <w:rtl/>
        </w:rPr>
        <w:t>عمل</w:t>
      </w:r>
      <w:r>
        <w:rPr>
          <w:rtl/>
        </w:rPr>
        <w:t xml:space="preserve"> </w:t>
      </w:r>
      <w:r>
        <w:rPr>
          <w:rFonts w:hint="cs"/>
          <w:rtl/>
        </w:rPr>
        <w:t>نماييم</w:t>
      </w:r>
    </w:p>
    <w:p w:rsidR="00420072" w:rsidRDefault="00420072" w:rsidP="00420072">
      <w:pPr>
        <w:contextualSpacing/>
        <w:rPr>
          <w:rtl/>
        </w:rPr>
      </w:pPr>
      <w:r>
        <w:rPr>
          <w:rFonts w:hint="cs"/>
          <w:rtl/>
        </w:rPr>
        <w:t>به</w:t>
      </w:r>
      <w:r>
        <w:rPr>
          <w:rtl/>
        </w:rPr>
        <w:t xml:space="preserve"> </w:t>
      </w:r>
      <w:r>
        <w:rPr>
          <w:rFonts w:hint="cs"/>
          <w:rtl/>
        </w:rPr>
        <w:t>علم</w:t>
      </w:r>
      <w:r>
        <w:rPr>
          <w:rtl/>
        </w:rPr>
        <w:t xml:space="preserve"> </w:t>
      </w:r>
      <w:r>
        <w:rPr>
          <w:rFonts w:hint="cs"/>
          <w:rtl/>
        </w:rPr>
        <w:t>جديد</w:t>
      </w:r>
      <w:r>
        <w:rPr>
          <w:rtl/>
        </w:rPr>
        <w:t xml:space="preserve"> </w:t>
      </w:r>
      <w:r>
        <w:rPr>
          <w:rFonts w:hint="cs"/>
          <w:rtl/>
        </w:rPr>
        <w:t>مي‌رسيم</w:t>
      </w:r>
    </w:p>
    <w:p w:rsidR="00420072" w:rsidRDefault="00420072" w:rsidP="0056533B">
      <w:pPr>
        <w:contextualSpacing/>
        <w:rPr>
          <w:rtl/>
        </w:rPr>
      </w:pPr>
      <w:r>
        <w:rPr>
          <w:rFonts w:hint="cs"/>
          <w:rtl/>
        </w:rPr>
        <w:t>و</w:t>
      </w:r>
      <w:r>
        <w:rPr>
          <w:rtl/>
        </w:rPr>
        <w:t xml:space="preserve"> </w:t>
      </w:r>
      <w:r>
        <w:rPr>
          <w:rFonts w:hint="cs"/>
          <w:rtl/>
        </w:rPr>
        <w:t>اين</w:t>
      </w:r>
      <w:r>
        <w:rPr>
          <w:rtl/>
        </w:rPr>
        <w:t xml:space="preserve"> </w:t>
      </w:r>
      <w:r>
        <w:rPr>
          <w:rFonts w:hint="cs"/>
          <w:rtl/>
        </w:rPr>
        <w:t>علم</w:t>
      </w:r>
      <w:r>
        <w:rPr>
          <w:rtl/>
        </w:rPr>
        <w:t xml:space="preserve"> </w:t>
      </w:r>
      <w:r>
        <w:rPr>
          <w:rFonts w:hint="cs"/>
          <w:rtl/>
        </w:rPr>
        <w:t>جديد</w:t>
      </w:r>
      <w:r>
        <w:rPr>
          <w:rtl/>
        </w:rPr>
        <w:t xml:space="preserve"> </w:t>
      </w:r>
      <w:r>
        <w:rPr>
          <w:rFonts w:hint="cs"/>
          <w:rtl/>
        </w:rPr>
        <w:t>در</w:t>
      </w:r>
      <w:r>
        <w:rPr>
          <w:rtl/>
        </w:rPr>
        <w:t xml:space="preserve"> </w:t>
      </w:r>
      <w:r>
        <w:rPr>
          <w:rFonts w:hint="cs"/>
          <w:rtl/>
        </w:rPr>
        <w:t>حقيقت</w:t>
      </w:r>
      <w:r>
        <w:rPr>
          <w:rtl/>
        </w:rPr>
        <w:t xml:space="preserve"> </w:t>
      </w:r>
      <w:r>
        <w:rPr>
          <w:rFonts w:hint="cs"/>
          <w:rtl/>
        </w:rPr>
        <w:t>حقانيت</w:t>
      </w:r>
      <w:r>
        <w:rPr>
          <w:rtl/>
        </w:rPr>
        <w:t xml:space="preserve"> </w:t>
      </w:r>
      <w:r>
        <w:rPr>
          <w:rFonts w:hint="cs"/>
          <w:rtl/>
        </w:rPr>
        <w:t>به</w:t>
      </w:r>
      <w:r>
        <w:rPr>
          <w:rtl/>
        </w:rPr>
        <w:t xml:space="preserve"> </w:t>
      </w:r>
      <w:r>
        <w:rPr>
          <w:rFonts w:hint="cs"/>
          <w:rtl/>
        </w:rPr>
        <w:t>علم</w:t>
      </w:r>
      <w:r>
        <w:rPr>
          <w:rtl/>
        </w:rPr>
        <w:t xml:space="preserve"> </w:t>
      </w:r>
      <w:r>
        <w:rPr>
          <w:rFonts w:hint="cs"/>
          <w:rtl/>
        </w:rPr>
        <w:t>قبلي</w:t>
      </w:r>
      <w:r>
        <w:rPr>
          <w:rtl/>
        </w:rPr>
        <w:t xml:space="preserve"> </w:t>
      </w:r>
      <w:r>
        <w:rPr>
          <w:rFonts w:hint="cs"/>
          <w:rtl/>
        </w:rPr>
        <w:t>ما</w:t>
      </w:r>
      <w:r>
        <w:rPr>
          <w:rtl/>
        </w:rPr>
        <w:t xml:space="preserve"> </w:t>
      </w:r>
      <w:r>
        <w:rPr>
          <w:rFonts w:hint="cs"/>
          <w:rtl/>
        </w:rPr>
        <w:t>مي‌دهد</w:t>
      </w:r>
    </w:p>
    <w:p w:rsidR="00420072" w:rsidRDefault="00420072" w:rsidP="00420072">
      <w:pPr>
        <w:contextualSpacing/>
        <w:rPr>
          <w:rtl/>
        </w:rPr>
      </w:pPr>
      <w:r>
        <w:rPr>
          <w:rFonts w:hint="cs"/>
          <w:rtl/>
        </w:rPr>
        <w:t>با</w:t>
      </w:r>
      <w:r>
        <w:rPr>
          <w:rtl/>
        </w:rPr>
        <w:t xml:space="preserve"> </w:t>
      </w:r>
      <w:r>
        <w:rPr>
          <w:rFonts w:hint="cs"/>
          <w:rtl/>
        </w:rPr>
        <w:t>اين</w:t>
      </w:r>
      <w:r>
        <w:rPr>
          <w:rtl/>
        </w:rPr>
        <w:t xml:space="preserve"> </w:t>
      </w:r>
      <w:r>
        <w:rPr>
          <w:rFonts w:hint="cs"/>
          <w:rtl/>
        </w:rPr>
        <w:t>علم</w:t>
      </w:r>
      <w:r>
        <w:rPr>
          <w:rtl/>
        </w:rPr>
        <w:t xml:space="preserve"> </w:t>
      </w:r>
      <w:r>
        <w:rPr>
          <w:rFonts w:hint="cs"/>
          <w:rtl/>
        </w:rPr>
        <w:t>جديد</w:t>
      </w:r>
      <w:r>
        <w:rPr>
          <w:rtl/>
        </w:rPr>
        <w:t xml:space="preserve"> </w:t>
      </w:r>
      <w:r>
        <w:rPr>
          <w:rFonts w:hint="cs"/>
          <w:rtl/>
        </w:rPr>
        <w:t>است</w:t>
      </w:r>
      <w:r>
        <w:rPr>
          <w:rtl/>
        </w:rPr>
        <w:t xml:space="preserve"> </w:t>
      </w:r>
      <w:r>
        <w:rPr>
          <w:rFonts w:hint="cs"/>
          <w:rtl/>
        </w:rPr>
        <w:t>كه</w:t>
      </w:r>
      <w:r>
        <w:rPr>
          <w:rtl/>
        </w:rPr>
        <w:t xml:space="preserve"> </w:t>
      </w:r>
      <w:r>
        <w:rPr>
          <w:rFonts w:hint="cs"/>
          <w:rtl/>
        </w:rPr>
        <w:t>مي‌توانيم</w:t>
      </w:r>
      <w:r>
        <w:rPr>
          <w:rtl/>
        </w:rPr>
        <w:t xml:space="preserve"> </w:t>
      </w:r>
      <w:r>
        <w:rPr>
          <w:rFonts w:hint="cs"/>
          <w:rtl/>
        </w:rPr>
        <w:t>تشخيص</w:t>
      </w:r>
      <w:r>
        <w:rPr>
          <w:rtl/>
        </w:rPr>
        <w:t xml:space="preserve"> </w:t>
      </w:r>
      <w:r>
        <w:rPr>
          <w:rFonts w:hint="cs"/>
          <w:rtl/>
        </w:rPr>
        <w:t>دهيم</w:t>
      </w:r>
      <w:r>
        <w:rPr>
          <w:rtl/>
        </w:rPr>
        <w:t xml:space="preserve"> </w:t>
      </w:r>
      <w:r>
        <w:rPr>
          <w:rFonts w:hint="cs"/>
          <w:rtl/>
        </w:rPr>
        <w:t>علم</w:t>
      </w:r>
      <w:r>
        <w:rPr>
          <w:rtl/>
        </w:rPr>
        <w:t xml:space="preserve"> </w:t>
      </w:r>
      <w:r>
        <w:rPr>
          <w:rFonts w:hint="cs"/>
          <w:rtl/>
        </w:rPr>
        <w:t>قبلي</w:t>
      </w:r>
      <w:r>
        <w:rPr>
          <w:rtl/>
        </w:rPr>
        <w:t xml:space="preserve"> </w:t>
      </w:r>
      <w:r>
        <w:rPr>
          <w:rFonts w:hint="cs"/>
          <w:rtl/>
        </w:rPr>
        <w:t>ما</w:t>
      </w:r>
      <w:r>
        <w:rPr>
          <w:rtl/>
        </w:rPr>
        <w:t xml:space="preserve"> </w:t>
      </w:r>
      <w:r>
        <w:rPr>
          <w:rFonts w:hint="cs"/>
          <w:rtl/>
        </w:rPr>
        <w:t>چقدر</w:t>
      </w:r>
      <w:r>
        <w:rPr>
          <w:rtl/>
        </w:rPr>
        <w:t xml:space="preserve"> </w:t>
      </w:r>
      <w:r>
        <w:rPr>
          <w:rFonts w:hint="cs"/>
          <w:rtl/>
        </w:rPr>
        <w:t>مطابق</w:t>
      </w:r>
      <w:r>
        <w:rPr>
          <w:rtl/>
        </w:rPr>
        <w:t xml:space="preserve"> </w:t>
      </w:r>
      <w:r>
        <w:rPr>
          <w:rFonts w:hint="cs"/>
          <w:rtl/>
        </w:rPr>
        <w:t>بوده</w:t>
      </w:r>
      <w:r>
        <w:rPr>
          <w:rtl/>
        </w:rPr>
        <w:t xml:space="preserve"> </w:t>
      </w:r>
      <w:r>
        <w:rPr>
          <w:rFonts w:hint="cs"/>
          <w:rtl/>
        </w:rPr>
        <w:t>است</w:t>
      </w:r>
    </w:p>
    <w:p w:rsidR="00420072" w:rsidRDefault="00420072" w:rsidP="00420072">
      <w:pPr>
        <w:contextualSpacing/>
        <w:rPr>
          <w:rtl/>
        </w:rPr>
      </w:pPr>
      <w:r>
        <w:rPr>
          <w:rFonts w:hint="cs"/>
          <w:rtl/>
        </w:rPr>
        <w:t>چقدر</w:t>
      </w:r>
      <w:r>
        <w:rPr>
          <w:rtl/>
        </w:rPr>
        <w:t xml:space="preserve"> </w:t>
      </w:r>
      <w:r>
        <w:rPr>
          <w:rFonts w:hint="cs"/>
          <w:rtl/>
        </w:rPr>
        <w:t>صادق</w:t>
      </w:r>
      <w:r>
        <w:rPr>
          <w:rtl/>
        </w:rPr>
        <w:t xml:space="preserve"> </w:t>
      </w:r>
      <w:r>
        <w:rPr>
          <w:rFonts w:hint="cs"/>
          <w:rtl/>
        </w:rPr>
        <w:t>بوده</w:t>
      </w:r>
    </w:p>
    <w:p w:rsidR="0056533B" w:rsidRDefault="0056533B" w:rsidP="00420072">
      <w:pPr>
        <w:contextualSpacing/>
        <w:rPr>
          <w:rtl/>
        </w:rPr>
      </w:pPr>
      <w:r>
        <w:rPr>
          <w:rFonts w:hint="cs"/>
          <w:rtl/>
        </w:rPr>
        <w:t>به همان اندازه كه سبب رشد شده</w:t>
      </w:r>
    </w:p>
    <w:p w:rsidR="0056533B" w:rsidRDefault="0056533B" w:rsidP="00420072">
      <w:pPr>
        <w:contextualSpacing/>
        <w:rPr>
          <w:rtl/>
        </w:rPr>
      </w:pPr>
      <w:r>
        <w:rPr>
          <w:rFonts w:hint="cs"/>
          <w:rtl/>
        </w:rPr>
        <w:t>ما را از چالش‌ها بيرون كشيده</w:t>
      </w:r>
    </w:p>
    <w:p w:rsidR="0056533B" w:rsidRDefault="0056533B" w:rsidP="0056533B">
      <w:pPr>
        <w:contextualSpacing/>
        <w:rPr>
          <w:rtl/>
        </w:rPr>
      </w:pPr>
      <w:r>
        <w:rPr>
          <w:rFonts w:hint="cs"/>
          <w:rtl/>
        </w:rPr>
        <w:t>ارتقاء منزلت بخشيده</w:t>
      </w:r>
    </w:p>
    <w:p w:rsidR="00420072" w:rsidRDefault="00420072" w:rsidP="00420072">
      <w:pPr>
        <w:contextualSpacing/>
        <w:rPr>
          <w:rtl/>
        </w:rPr>
      </w:pPr>
    </w:p>
    <w:p w:rsidR="00420072" w:rsidRDefault="00420072" w:rsidP="00420072">
      <w:pPr>
        <w:contextualSpacing/>
        <w:rPr>
          <w:rtl/>
        </w:rPr>
      </w:pPr>
      <w:r>
        <w:rPr>
          <w:rFonts w:hint="cs"/>
          <w:rtl/>
        </w:rPr>
        <w:t>اگر</w:t>
      </w:r>
      <w:r>
        <w:rPr>
          <w:rtl/>
        </w:rPr>
        <w:t xml:space="preserve"> </w:t>
      </w:r>
      <w:r>
        <w:rPr>
          <w:rFonts w:hint="cs"/>
          <w:rtl/>
        </w:rPr>
        <w:t>مي‌شد</w:t>
      </w:r>
      <w:r>
        <w:rPr>
          <w:rtl/>
        </w:rPr>
        <w:t xml:space="preserve"> </w:t>
      </w:r>
      <w:r>
        <w:rPr>
          <w:rFonts w:hint="cs"/>
          <w:rtl/>
        </w:rPr>
        <w:t>گوشه‌اي</w:t>
      </w:r>
      <w:r>
        <w:rPr>
          <w:rtl/>
        </w:rPr>
        <w:t xml:space="preserve"> </w:t>
      </w:r>
      <w:r>
        <w:rPr>
          <w:rFonts w:hint="cs"/>
          <w:rtl/>
        </w:rPr>
        <w:t>نشست</w:t>
      </w:r>
      <w:r>
        <w:rPr>
          <w:rtl/>
        </w:rPr>
        <w:t xml:space="preserve"> </w:t>
      </w:r>
      <w:r>
        <w:rPr>
          <w:rFonts w:hint="cs"/>
          <w:rtl/>
        </w:rPr>
        <w:t>و</w:t>
      </w:r>
      <w:r>
        <w:rPr>
          <w:rtl/>
        </w:rPr>
        <w:t xml:space="preserve"> </w:t>
      </w:r>
      <w:r>
        <w:rPr>
          <w:rFonts w:hint="cs"/>
          <w:rtl/>
        </w:rPr>
        <w:t>با</w:t>
      </w:r>
      <w:r>
        <w:rPr>
          <w:rtl/>
        </w:rPr>
        <w:t xml:space="preserve"> </w:t>
      </w:r>
      <w:r>
        <w:rPr>
          <w:rFonts w:hint="cs"/>
          <w:rtl/>
        </w:rPr>
        <w:t>عقل</w:t>
      </w:r>
      <w:r>
        <w:rPr>
          <w:rtl/>
        </w:rPr>
        <w:t xml:space="preserve"> </w:t>
      </w:r>
      <w:r>
        <w:rPr>
          <w:rFonts w:hint="cs"/>
          <w:rtl/>
        </w:rPr>
        <w:t>محض</w:t>
      </w:r>
    </w:p>
    <w:p w:rsidR="00420072" w:rsidRDefault="00420072" w:rsidP="00420072">
      <w:pPr>
        <w:contextualSpacing/>
        <w:rPr>
          <w:rtl/>
        </w:rPr>
      </w:pPr>
      <w:r>
        <w:rPr>
          <w:rFonts w:hint="cs"/>
          <w:rtl/>
        </w:rPr>
        <w:t>به</w:t>
      </w:r>
      <w:r>
        <w:rPr>
          <w:rtl/>
        </w:rPr>
        <w:t xml:space="preserve"> </w:t>
      </w:r>
      <w:r>
        <w:rPr>
          <w:rFonts w:hint="cs"/>
          <w:rtl/>
        </w:rPr>
        <w:t>قول</w:t>
      </w:r>
      <w:r>
        <w:rPr>
          <w:rtl/>
        </w:rPr>
        <w:t xml:space="preserve"> </w:t>
      </w:r>
      <w:r>
        <w:rPr>
          <w:rFonts w:hint="cs"/>
          <w:rtl/>
        </w:rPr>
        <w:t>فلاسفه</w:t>
      </w:r>
      <w:r>
        <w:rPr>
          <w:rtl/>
        </w:rPr>
        <w:t xml:space="preserve"> </w:t>
      </w:r>
      <w:r>
        <w:rPr>
          <w:rFonts w:hint="cs"/>
          <w:rtl/>
        </w:rPr>
        <w:t>غرب‌انديش</w:t>
      </w:r>
      <w:r>
        <w:rPr>
          <w:rtl/>
        </w:rPr>
        <w:t>: «</w:t>
      </w:r>
      <w:r>
        <w:rPr>
          <w:rFonts w:hint="cs"/>
          <w:rtl/>
        </w:rPr>
        <w:t>خ</w:t>
      </w:r>
      <w:r w:rsidR="0056533B">
        <w:rPr>
          <w:rFonts w:hint="cs"/>
          <w:rtl/>
        </w:rPr>
        <w:t>ِ</w:t>
      </w:r>
      <w:r>
        <w:rPr>
          <w:rFonts w:hint="cs"/>
          <w:rtl/>
        </w:rPr>
        <w:t>ر</w:t>
      </w:r>
      <w:r w:rsidR="0056533B">
        <w:rPr>
          <w:rFonts w:hint="cs"/>
          <w:rtl/>
        </w:rPr>
        <w:t>َ</w:t>
      </w:r>
      <w:r>
        <w:rPr>
          <w:rFonts w:hint="cs"/>
          <w:rtl/>
        </w:rPr>
        <w:t>د</w:t>
      </w:r>
      <w:r>
        <w:rPr>
          <w:rtl/>
        </w:rPr>
        <w:t xml:space="preserve"> </w:t>
      </w:r>
      <w:r>
        <w:rPr>
          <w:rFonts w:hint="cs"/>
          <w:rtl/>
        </w:rPr>
        <w:t>ناب</w:t>
      </w:r>
      <w:r>
        <w:rPr>
          <w:rFonts w:hint="eastAsia"/>
          <w:rtl/>
        </w:rPr>
        <w:t>»</w:t>
      </w:r>
    </w:p>
    <w:p w:rsidR="00420072" w:rsidRDefault="00420072" w:rsidP="00420072">
      <w:pPr>
        <w:contextualSpacing/>
        <w:rPr>
          <w:rtl/>
        </w:rPr>
      </w:pPr>
      <w:r>
        <w:rPr>
          <w:rFonts w:hint="cs"/>
          <w:rtl/>
        </w:rPr>
        <w:t>صحيح</w:t>
      </w:r>
      <w:r>
        <w:rPr>
          <w:rtl/>
        </w:rPr>
        <w:t xml:space="preserve"> </w:t>
      </w:r>
      <w:r>
        <w:rPr>
          <w:rFonts w:hint="cs"/>
          <w:rtl/>
        </w:rPr>
        <w:t>را</w:t>
      </w:r>
      <w:r>
        <w:rPr>
          <w:rtl/>
        </w:rPr>
        <w:t xml:space="preserve"> </w:t>
      </w:r>
      <w:r>
        <w:rPr>
          <w:rFonts w:hint="cs"/>
          <w:rtl/>
        </w:rPr>
        <w:t>از</w:t>
      </w:r>
      <w:r>
        <w:rPr>
          <w:rtl/>
        </w:rPr>
        <w:t xml:space="preserve"> </w:t>
      </w:r>
      <w:r>
        <w:rPr>
          <w:rFonts w:hint="cs"/>
          <w:rtl/>
        </w:rPr>
        <w:t>سقيم</w:t>
      </w:r>
      <w:r>
        <w:rPr>
          <w:rtl/>
        </w:rPr>
        <w:t xml:space="preserve"> </w:t>
      </w:r>
      <w:r>
        <w:rPr>
          <w:rFonts w:hint="cs"/>
          <w:rtl/>
        </w:rPr>
        <w:t>تشخيص</w:t>
      </w:r>
      <w:r>
        <w:rPr>
          <w:rtl/>
        </w:rPr>
        <w:t xml:space="preserve"> </w:t>
      </w:r>
      <w:r>
        <w:rPr>
          <w:rFonts w:hint="cs"/>
          <w:rtl/>
        </w:rPr>
        <w:t>داد</w:t>
      </w:r>
    </w:p>
    <w:p w:rsidR="00420072" w:rsidRDefault="00420072" w:rsidP="00420072">
      <w:pPr>
        <w:contextualSpacing/>
        <w:rPr>
          <w:rtl/>
        </w:rPr>
      </w:pPr>
      <w:r>
        <w:rPr>
          <w:rFonts w:hint="cs"/>
          <w:rtl/>
        </w:rPr>
        <w:t>و</w:t>
      </w:r>
      <w:r>
        <w:rPr>
          <w:rtl/>
        </w:rPr>
        <w:t xml:space="preserve"> </w:t>
      </w:r>
      <w:r>
        <w:rPr>
          <w:rFonts w:hint="cs"/>
          <w:rtl/>
        </w:rPr>
        <w:t>درست</w:t>
      </w:r>
      <w:r>
        <w:rPr>
          <w:rtl/>
        </w:rPr>
        <w:t xml:space="preserve"> </w:t>
      </w:r>
      <w:r>
        <w:rPr>
          <w:rFonts w:hint="cs"/>
          <w:rtl/>
        </w:rPr>
        <w:t>را</w:t>
      </w:r>
      <w:r>
        <w:rPr>
          <w:rtl/>
        </w:rPr>
        <w:t xml:space="preserve"> </w:t>
      </w:r>
      <w:r>
        <w:rPr>
          <w:rFonts w:hint="cs"/>
          <w:rtl/>
        </w:rPr>
        <w:t>از</w:t>
      </w:r>
      <w:r>
        <w:rPr>
          <w:rtl/>
        </w:rPr>
        <w:t xml:space="preserve"> </w:t>
      </w:r>
      <w:r>
        <w:rPr>
          <w:rFonts w:hint="cs"/>
          <w:rtl/>
        </w:rPr>
        <w:t>غلط</w:t>
      </w:r>
    </w:p>
    <w:p w:rsidR="00420072" w:rsidRDefault="00420072" w:rsidP="00420072">
      <w:pPr>
        <w:contextualSpacing/>
        <w:rPr>
          <w:rtl/>
        </w:rPr>
      </w:pPr>
      <w:r>
        <w:rPr>
          <w:rFonts w:hint="cs"/>
          <w:rtl/>
        </w:rPr>
        <w:t>اصلاً</w:t>
      </w:r>
      <w:r>
        <w:rPr>
          <w:rtl/>
        </w:rPr>
        <w:t xml:space="preserve"> </w:t>
      </w:r>
      <w:r>
        <w:rPr>
          <w:rFonts w:hint="cs"/>
          <w:rtl/>
        </w:rPr>
        <w:t>ديگر</w:t>
      </w:r>
      <w:r>
        <w:rPr>
          <w:rtl/>
        </w:rPr>
        <w:t xml:space="preserve"> </w:t>
      </w:r>
      <w:r>
        <w:rPr>
          <w:rFonts w:hint="cs"/>
          <w:rtl/>
        </w:rPr>
        <w:t>دنيا</w:t>
      </w:r>
      <w:r>
        <w:rPr>
          <w:rtl/>
        </w:rPr>
        <w:t xml:space="preserve"> </w:t>
      </w:r>
      <w:r w:rsidR="0056533B">
        <w:rPr>
          <w:rFonts w:hint="eastAsia"/>
          <w:rtl/>
        </w:rPr>
        <w:t>«</w:t>
      </w:r>
      <w:r>
        <w:rPr>
          <w:rFonts w:hint="cs"/>
          <w:rtl/>
        </w:rPr>
        <w:t>دار</w:t>
      </w:r>
      <w:r>
        <w:rPr>
          <w:rtl/>
        </w:rPr>
        <w:t xml:space="preserve"> </w:t>
      </w:r>
      <w:r>
        <w:rPr>
          <w:rFonts w:hint="cs"/>
          <w:rtl/>
        </w:rPr>
        <w:t>امتحان</w:t>
      </w:r>
      <w:r w:rsidR="0056533B">
        <w:rPr>
          <w:rFonts w:hint="cs"/>
          <w:rtl/>
        </w:rPr>
        <w:t>»</w:t>
      </w:r>
      <w:r>
        <w:rPr>
          <w:rtl/>
        </w:rPr>
        <w:t xml:space="preserve"> </w:t>
      </w:r>
      <w:r>
        <w:rPr>
          <w:rFonts w:hint="cs"/>
          <w:rtl/>
        </w:rPr>
        <w:t>نمي‌شد</w:t>
      </w:r>
    </w:p>
    <w:p w:rsidR="00420072" w:rsidRDefault="00420072" w:rsidP="00420072">
      <w:pPr>
        <w:contextualSpacing/>
        <w:rPr>
          <w:rtl/>
        </w:rPr>
      </w:pPr>
      <w:r>
        <w:rPr>
          <w:rFonts w:hint="cs"/>
          <w:rtl/>
        </w:rPr>
        <w:t>امتحان</w:t>
      </w:r>
      <w:r>
        <w:rPr>
          <w:rtl/>
        </w:rPr>
        <w:t xml:space="preserve"> </w:t>
      </w:r>
      <w:r>
        <w:rPr>
          <w:rFonts w:hint="cs"/>
          <w:rtl/>
        </w:rPr>
        <w:t>دنيا</w:t>
      </w:r>
      <w:r>
        <w:rPr>
          <w:rtl/>
        </w:rPr>
        <w:t xml:space="preserve"> </w:t>
      </w:r>
      <w:r>
        <w:rPr>
          <w:rFonts w:hint="cs"/>
          <w:rtl/>
        </w:rPr>
        <w:t>به</w:t>
      </w:r>
      <w:r>
        <w:rPr>
          <w:rtl/>
        </w:rPr>
        <w:t xml:space="preserve"> </w:t>
      </w:r>
      <w:r>
        <w:rPr>
          <w:rFonts w:hint="cs"/>
          <w:rtl/>
        </w:rPr>
        <w:t>همين</w:t>
      </w:r>
      <w:r>
        <w:rPr>
          <w:rtl/>
        </w:rPr>
        <w:t xml:space="preserve"> </w:t>
      </w:r>
      <w:r>
        <w:rPr>
          <w:rFonts w:hint="cs"/>
          <w:rtl/>
        </w:rPr>
        <w:t>ضعف</w:t>
      </w:r>
      <w:r>
        <w:rPr>
          <w:rtl/>
        </w:rPr>
        <w:t xml:space="preserve"> </w:t>
      </w:r>
      <w:r>
        <w:rPr>
          <w:rFonts w:hint="cs"/>
          <w:rtl/>
        </w:rPr>
        <w:t>عقل</w:t>
      </w:r>
      <w:r>
        <w:rPr>
          <w:rtl/>
        </w:rPr>
        <w:t xml:space="preserve"> </w:t>
      </w:r>
      <w:r>
        <w:rPr>
          <w:rFonts w:hint="cs"/>
          <w:rtl/>
        </w:rPr>
        <w:t>است</w:t>
      </w:r>
    </w:p>
    <w:p w:rsidR="00420072" w:rsidRDefault="00420072" w:rsidP="00420072">
      <w:pPr>
        <w:contextualSpacing/>
        <w:rPr>
          <w:rtl/>
        </w:rPr>
      </w:pPr>
      <w:r>
        <w:rPr>
          <w:rFonts w:hint="cs"/>
          <w:rtl/>
        </w:rPr>
        <w:t>اين‌كه</w:t>
      </w:r>
      <w:r>
        <w:rPr>
          <w:rtl/>
        </w:rPr>
        <w:t xml:space="preserve"> </w:t>
      </w:r>
      <w:r>
        <w:rPr>
          <w:rFonts w:hint="cs"/>
          <w:rtl/>
        </w:rPr>
        <w:t>انسان</w:t>
      </w:r>
      <w:r>
        <w:rPr>
          <w:rtl/>
        </w:rPr>
        <w:t xml:space="preserve"> </w:t>
      </w:r>
      <w:r>
        <w:rPr>
          <w:rFonts w:hint="cs"/>
          <w:rtl/>
        </w:rPr>
        <w:t>به</w:t>
      </w:r>
      <w:r>
        <w:rPr>
          <w:rtl/>
        </w:rPr>
        <w:t xml:space="preserve"> </w:t>
      </w:r>
      <w:r>
        <w:rPr>
          <w:rFonts w:hint="cs"/>
          <w:rtl/>
        </w:rPr>
        <w:t>علم</w:t>
      </w:r>
      <w:r>
        <w:rPr>
          <w:rtl/>
        </w:rPr>
        <w:t xml:space="preserve"> </w:t>
      </w:r>
      <w:r>
        <w:rPr>
          <w:rFonts w:hint="cs"/>
          <w:rtl/>
        </w:rPr>
        <w:t>تبعي</w:t>
      </w:r>
      <w:r>
        <w:rPr>
          <w:rtl/>
        </w:rPr>
        <w:t xml:space="preserve"> </w:t>
      </w:r>
      <w:r>
        <w:rPr>
          <w:rFonts w:hint="cs"/>
          <w:rtl/>
        </w:rPr>
        <w:t>خود</w:t>
      </w:r>
      <w:r>
        <w:rPr>
          <w:rtl/>
        </w:rPr>
        <w:t xml:space="preserve"> </w:t>
      </w:r>
      <w:r>
        <w:rPr>
          <w:rFonts w:hint="cs"/>
          <w:rtl/>
        </w:rPr>
        <w:t>عمل</w:t>
      </w:r>
      <w:r>
        <w:rPr>
          <w:rtl/>
        </w:rPr>
        <w:t xml:space="preserve"> </w:t>
      </w:r>
      <w:r>
        <w:rPr>
          <w:rFonts w:hint="cs"/>
          <w:rtl/>
        </w:rPr>
        <w:t>نمايد</w:t>
      </w:r>
    </w:p>
    <w:p w:rsidR="00420072" w:rsidRDefault="00420072" w:rsidP="00420072">
      <w:pPr>
        <w:contextualSpacing/>
        <w:rPr>
          <w:rtl/>
        </w:rPr>
      </w:pPr>
      <w:r>
        <w:rPr>
          <w:rFonts w:hint="cs"/>
          <w:rtl/>
        </w:rPr>
        <w:t>يعني</w:t>
      </w:r>
      <w:r>
        <w:rPr>
          <w:rtl/>
        </w:rPr>
        <w:t xml:space="preserve"> </w:t>
      </w:r>
      <w:r>
        <w:rPr>
          <w:rFonts w:hint="cs"/>
          <w:rtl/>
        </w:rPr>
        <w:t>بفهمد</w:t>
      </w:r>
      <w:r>
        <w:rPr>
          <w:rtl/>
        </w:rPr>
        <w:t xml:space="preserve"> </w:t>
      </w:r>
      <w:r>
        <w:rPr>
          <w:rFonts w:hint="cs"/>
          <w:rtl/>
        </w:rPr>
        <w:t>كه</w:t>
      </w:r>
      <w:r>
        <w:rPr>
          <w:rtl/>
        </w:rPr>
        <w:t xml:space="preserve"> </w:t>
      </w:r>
      <w:r>
        <w:rPr>
          <w:rFonts w:hint="cs"/>
          <w:rtl/>
        </w:rPr>
        <w:t>حقيقت</w:t>
      </w:r>
      <w:r>
        <w:rPr>
          <w:rtl/>
        </w:rPr>
        <w:t xml:space="preserve"> </w:t>
      </w:r>
      <w:r>
        <w:rPr>
          <w:rFonts w:hint="cs"/>
          <w:rtl/>
        </w:rPr>
        <w:t>اشياء</w:t>
      </w:r>
      <w:r>
        <w:rPr>
          <w:rtl/>
        </w:rPr>
        <w:t xml:space="preserve"> </w:t>
      </w:r>
      <w:r>
        <w:rPr>
          <w:rFonts w:hint="cs"/>
          <w:rtl/>
        </w:rPr>
        <w:t>را</w:t>
      </w:r>
      <w:r>
        <w:rPr>
          <w:rtl/>
        </w:rPr>
        <w:t xml:space="preserve"> </w:t>
      </w:r>
      <w:r>
        <w:rPr>
          <w:rFonts w:hint="cs"/>
          <w:rtl/>
        </w:rPr>
        <w:t>نمي‌فهمد</w:t>
      </w:r>
    </w:p>
    <w:p w:rsidR="00420072" w:rsidRDefault="00420072" w:rsidP="00420072">
      <w:pPr>
        <w:contextualSpacing/>
        <w:rPr>
          <w:rtl/>
        </w:rPr>
      </w:pPr>
      <w:r>
        <w:rPr>
          <w:rFonts w:hint="cs"/>
          <w:rtl/>
        </w:rPr>
        <w:t>ولي</w:t>
      </w:r>
      <w:r>
        <w:rPr>
          <w:rtl/>
        </w:rPr>
        <w:t xml:space="preserve"> </w:t>
      </w:r>
      <w:r>
        <w:rPr>
          <w:rFonts w:hint="cs"/>
          <w:rtl/>
        </w:rPr>
        <w:t>مي‌فهمد</w:t>
      </w:r>
      <w:r>
        <w:rPr>
          <w:rtl/>
        </w:rPr>
        <w:t xml:space="preserve"> </w:t>
      </w:r>
      <w:r>
        <w:rPr>
          <w:rFonts w:hint="cs"/>
          <w:rtl/>
        </w:rPr>
        <w:t>كه</w:t>
      </w:r>
      <w:r>
        <w:rPr>
          <w:rtl/>
        </w:rPr>
        <w:t xml:space="preserve"> </w:t>
      </w:r>
      <w:r>
        <w:rPr>
          <w:rFonts w:hint="cs"/>
          <w:rtl/>
        </w:rPr>
        <w:t>خدا</w:t>
      </w:r>
      <w:r>
        <w:rPr>
          <w:rtl/>
        </w:rPr>
        <w:t xml:space="preserve"> </w:t>
      </w:r>
      <w:r>
        <w:rPr>
          <w:rFonts w:hint="cs"/>
          <w:rtl/>
        </w:rPr>
        <w:t>از</w:t>
      </w:r>
      <w:r>
        <w:rPr>
          <w:rtl/>
        </w:rPr>
        <w:t xml:space="preserve"> </w:t>
      </w:r>
      <w:r>
        <w:rPr>
          <w:rFonts w:hint="cs"/>
          <w:rtl/>
        </w:rPr>
        <w:t>او</w:t>
      </w:r>
      <w:r>
        <w:rPr>
          <w:rtl/>
        </w:rPr>
        <w:t xml:space="preserve"> </w:t>
      </w:r>
      <w:r>
        <w:rPr>
          <w:rFonts w:hint="cs"/>
          <w:rtl/>
        </w:rPr>
        <w:t>فلان</w:t>
      </w:r>
      <w:r>
        <w:rPr>
          <w:rtl/>
        </w:rPr>
        <w:t xml:space="preserve"> </w:t>
      </w:r>
      <w:r>
        <w:rPr>
          <w:rFonts w:hint="cs"/>
          <w:rtl/>
        </w:rPr>
        <w:t>عمل</w:t>
      </w:r>
      <w:r>
        <w:rPr>
          <w:rtl/>
        </w:rPr>
        <w:t xml:space="preserve"> </w:t>
      </w:r>
      <w:r>
        <w:rPr>
          <w:rFonts w:hint="cs"/>
          <w:rtl/>
        </w:rPr>
        <w:t>را</w:t>
      </w:r>
      <w:r>
        <w:rPr>
          <w:rtl/>
        </w:rPr>
        <w:t xml:space="preserve"> </w:t>
      </w:r>
      <w:r>
        <w:rPr>
          <w:rFonts w:hint="cs"/>
          <w:rtl/>
        </w:rPr>
        <w:t>خواسته</w:t>
      </w:r>
      <w:r>
        <w:rPr>
          <w:rtl/>
        </w:rPr>
        <w:t xml:space="preserve"> </w:t>
      </w:r>
      <w:r>
        <w:rPr>
          <w:rFonts w:hint="cs"/>
          <w:rtl/>
        </w:rPr>
        <w:t>است</w:t>
      </w:r>
    </w:p>
    <w:p w:rsidR="00420072" w:rsidRDefault="00420072" w:rsidP="00420072">
      <w:pPr>
        <w:contextualSpacing/>
        <w:rPr>
          <w:rtl/>
        </w:rPr>
      </w:pPr>
      <w:r>
        <w:rPr>
          <w:rFonts w:hint="cs"/>
          <w:rtl/>
        </w:rPr>
        <w:t>بدون</w:t>
      </w:r>
      <w:r>
        <w:rPr>
          <w:rtl/>
        </w:rPr>
        <w:t xml:space="preserve"> </w:t>
      </w:r>
      <w:r>
        <w:rPr>
          <w:rFonts w:hint="cs"/>
          <w:rtl/>
        </w:rPr>
        <w:t>اين‌كه</w:t>
      </w:r>
      <w:r>
        <w:rPr>
          <w:rtl/>
        </w:rPr>
        <w:t xml:space="preserve"> </w:t>
      </w:r>
      <w:r>
        <w:rPr>
          <w:rFonts w:hint="cs"/>
          <w:rtl/>
        </w:rPr>
        <w:t>حقيقت</w:t>
      </w:r>
      <w:r>
        <w:rPr>
          <w:rtl/>
        </w:rPr>
        <w:t xml:space="preserve"> </w:t>
      </w:r>
      <w:r>
        <w:rPr>
          <w:rFonts w:hint="cs"/>
          <w:rtl/>
        </w:rPr>
        <w:t>آن</w:t>
      </w:r>
      <w:r>
        <w:rPr>
          <w:rtl/>
        </w:rPr>
        <w:t xml:space="preserve"> </w:t>
      </w:r>
      <w:r>
        <w:rPr>
          <w:rFonts w:hint="cs"/>
          <w:rtl/>
        </w:rPr>
        <w:t>عمل</w:t>
      </w:r>
      <w:r>
        <w:rPr>
          <w:rtl/>
        </w:rPr>
        <w:t xml:space="preserve"> </w:t>
      </w:r>
      <w:r>
        <w:rPr>
          <w:rFonts w:hint="cs"/>
          <w:rtl/>
        </w:rPr>
        <w:t>را</w:t>
      </w:r>
      <w:r>
        <w:rPr>
          <w:rtl/>
        </w:rPr>
        <w:t xml:space="preserve"> </w:t>
      </w:r>
      <w:r>
        <w:rPr>
          <w:rFonts w:hint="cs"/>
          <w:rtl/>
        </w:rPr>
        <w:t>كشف</w:t>
      </w:r>
      <w:r>
        <w:rPr>
          <w:rtl/>
        </w:rPr>
        <w:t xml:space="preserve"> </w:t>
      </w:r>
      <w:r>
        <w:rPr>
          <w:rFonts w:hint="cs"/>
          <w:rtl/>
        </w:rPr>
        <w:t>نمايد</w:t>
      </w:r>
      <w:r w:rsidR="0056533B">
        <w:rPr>
          <w:rFonts w:hint="cs"/>
          <w:rtl/>
        </w:rPr>
        <w:t>، بايد كه</w:t>
      </w:r>
      <w:r>
        <w:rPr>
          <w:rtl/>
        </w:rPr>
        <w:t xml:space="preserve"> </w:t>
      </w:r>
      <w:r>
        <w:rPr>
          <w:rFonts w:hint="cs"/>
          <w:rtl/>
        </w:rPr>
        <w:t>به</w:t>
      </w:r>
      <w:r>
        <w:rPr>
          <w:rtl/>
        </w:rPr>
        <w:t xml:space="preserve"> </w:t>
      </w:r>
      <w:r>
        <w:rPr>
          <w:rFonts w:hint="cs"/>
          <w:rtl/>
        </w:rPr>
        <w:t>آن</w:t>
      </w:r>
      <w:r>
        <w:rPr>
          <w:rtl/>
        </w:rPr>
        <w:t xml:space="preserve"> </w:t>
      </w:r>
      <w:r>
        <w:rPr>
          <w:rFonts w:hint="cs"/>
          <w:rtl/>
        </w:rPr>
        <w:t>عمل</w:t>
      </w:r>
      <w:r>
        <w:rPr>
          <w:rtl/>
        </w:rPr>
        <w:t xml:space="preserve"> </w:t>
      </w:r>
      <w:r>
        <w:rPr>
          <w:rFonts w:hint="cs"/>
          <w:rtl/>
        </w:rPr>
        <w:t>كند</w:t>
      </w:r>
    </w:p>
    <w:p w:rsidR="00420072" w:rsidRDefault="00420072" w:rsidP="00420072">
      <w:pPr>
        <w:contextualSpacing/>
        <w:rPr>
          <w:rtl/>
        </w:rPr>
      </w:pPr>
      <w:r>
        <w:rPr>
          <w:rFonts w:hint="cs"/>
          <w:rtl/>
        </w:rPr>
        <w:t>اين</w:t>
      </w:r>
      <w:r>
        <w:rPr>
          <w:rtl/>
        </w:rPr>
        <w:t xml:space="preserve"> </w:t>
      </w:r>
      <w:r>
        <w:rPr>
          <w:rFonts w:hint="cs"/>
          <w:rtl/>
        </w:rPr>
        <w:t>مي‌شود</w:t>
      </w:r>
      <w:r>
        <w:rPr>
          <w:rtl/>
        </w:rPr>
        <w:t xml:space="preserve"> </w:t>
      </w:r>
      <w:r>
        <w:rPr>
          <w:rFonts w:hint="cs"/>
          <w:rtl/>
        </w:rPr>
        <w:t>اطاعت</w:t>
      </w:r>
    </w:p>
    <w:p w:rsidR="00420072" w:rsidRDefault="00420072" w:rsidP="00420072">
      <w:pPr>
        <w:contextualSpacing/>
        <w:rPr>
          <w:rtl/>
        </w:rPr>
      </w:pPr>
      <w:r>
        <w:rPr>
          <w:rFonts w:hint="cs"/>
          <w:rtl/>
        </w:rPr>
        <w:t>اين</w:t>
      </w:r>
      <w:r>
        <w:rPr>
          <w:rtl/>
        </w:rPr>
        <w:t xml:space="preserve"> </w:t>
      </w:r>
      <w:r>
        <w:rPr>
          <w:rFonts w:hint="cs"/>
          <w:rtl/>
        </w:rPr>
        <w:t>اطاعت</w:t>
      </w:r>
      <w:r>
        <w:rPr>
          <w:rtl/>
        </w:rPr>
        <w:t xml:space="preserve"> </w:t>
      </w:r>
      <w:r>
        <w:rPr>
          <w:rFonts w:hint="cs"/>
          <w:rtl/>
        </w:rPr>
        <w:t>به</w:t>
      </w:r>
      <w:r>
        <w:rPr>
          <w:rtl/>
        </w:rPr>
        <w:t xml:space="preserve"> </w:t>
      </w:r>
      <w:r>
        <w:rPr>
          <w:rFonts w:hint="cs"/>
          <w:rtl/>
        </w:rPr>
        <w:t>علم</w:t>
      </w:r>
      <w:r>
        <w:rPr>
          <w:rtl/>
        </w:rPr>
        <w:t xml:space="preserve"> </w:t>
      </w:r>
      <w:r>
        <w:rPr>
          <w:rFonts w:hint="cs"/>
          <w:rtl/>
        </w:rPr>
        <w:t>منجر</w:t>
      </w:r>
      <w:r>
        <w:rPr>
          <w:rtl/>
        </w:rPr>
        <w:t xml:space="preserve"> </w:t>
      </w:r>
      <w:r>
        <w:rPr>
          <w:rFonts w:hint="cs"/>
          <w:rtl/>
        </w:rPr>
        <w:t>مي‌شود</w:t>
      </w:r>
    </w:p>
    <w:p w:rsidR="00420072" w:rsidRDefault="00420072" w:rsidP="00420072">
      <w:pPr>
        <w:contextualSpacing/>
        <w:rPr>
          <w:rtl/>
        </w:rPr>
      </w:pPr>
      <w:r>
        <w:rPr>
          <w:rFonts w:hint="cs"/>
          <w:rtl/>
        </w:rPr>
        <w:t>و</w:t>
      </w:r>
      <w:r>
        <w:rPr>
          <w:rtl/>
        </w:rPr>
        <w:t xml:space="preserve"> </w:t>
      </w:r>
      <w:r>
        <w:rPr>
          <w:rFonts w:hint="cs"/>
          <w:rtl/>
        </w:rPr>
        <w:t>هر</w:t>
      </w:r>
      <w:r>
        <w:rPr>
          <w:rtl/>
        </w:rPr>
        <w:t xml:space="preserve"> </w:t>
      </w:r>
      <w:r>
        <w:rPr>
          <w:rFonts w:hint="cs"/>
          <w:rtl/>
        </w:rPr>
        <w:t>علمي</w:t>
      </w:r>
      <w:r>
        <w:rPr>
          <w:rtl/>
        </w:rPr>
        <w:t xml:space="preserve"> </w:t>
      </w:r>
      <w:r>
        <w:rPr>
          <w:rFonts w:hint="cs"/>
          <w:rtl/>
        </w:rPr>
        <w:t>براي</w:t>
      </w:r>
      <w:r>
        <w:rPr>
          <w:rtl/>
        </w:rPr>
        <w:t xml:space="preserve"> </w:t>
      </w:r>
      <w:r>
        <w:rPr>
          <w:rFonts w:hint="cs"/>
          <w:rtl/>
        </w:rPr>
        <w:t>رفتار</w:t>
      </w:r>
      <w:r>
        <w:rPr>
          <w:rtl/>
        </w:rPr>
        <w:t xml:space="preserve"> </w:t>
      </w:r>
      <w:r>
        <w:rPr>
          <w:rFonts w:hint="cs"/>
          <w:rtl/>
        </w:rPr>
        <w:t>قبلي</w:t>
      </w:r>
      <w:r>
        <w:rPr>
          <w:rtl/>
        </w:rPr>
        <w:t xml:space="preserve"> </w:t>
      </w:r>
      <w:r>
        <w:rPr>
          <w:rFonts w:hint="cs"/>
          <w:rtl/>
        </w:rPr>
        <w:t>ملاك</w:t>
      </w:r>
      <w:r>
        <w:rPr>
          <w:rtl/>
        </w:rPr>
        <w:t xml:space="preserve"> </w:t>
      </w:r>
      <w:r>
        <w:rPr>
          <w:rFonts w:hint="cs"/>
          <w:rtl/>
        </w:rPr>
        <w:t>است</w:t>
      </w:r>
    </w:p>
    <w:p w:rsidR="00420072" w:rsidRDefault="00420072" w:rsidP="00420072">
      <w:pPr>
        <w:contextualSpacing/>
        <w:rPr>
          <w:rtl/>
        </w:rPr>
      </w:pPr>
      <w:r>
        <w:rPr>
          <w:rFonts w:hint="cs"/>
          <w:rtl/>
        </w:rPr>
        <w:t>فرد</w:t>
      </w:r>
      <w:r>
        <w:rPr>
          <w:rtl/>
        </w:rPr>
        <w:t xml:space="preserve"> </w:t>
      </w:r>
      <w:r>
        <w:rPr>
          <w:rFonts w:hint="cs"/>
          <w:rtl/>
        </w:rPr>
        <w:t>مؤمن</w:t>
      </w:r>
      <w:r>
        <w:rPr>
          <w:rtl/>
        </w:rPr>
        <w:t xml:space="preserve"> </w:t>
      </w:r>
      <w:r>
        <w:rPr>
          <w:rFonts w:hint="cs"/>
          <w:rtl/>
        </w:rPr>
        <w:t>به</w:t>
      </w:r>
      <w:r>
        <w:rPr>
          <w:rtl/>
        </w:rPr>
        <w:t xml:space="preserve"> </w:t>
      </w:r>
      <w:r>
        <w:rPr>
          <w:rFonts w:hint="cs"/>
          <w:rtl/>
        </w:rPr>
        <w:t>تدريج</w:t>
      </w:r>
      <w:r>
        <w:rPr>
          <w:rtl/>
        </w:rPr>
        <w:t xml:space="preserve"> </w:t>
      </w:r>
      <w:r>
        <w:rPr>
          <w:rFonts w:hint="cs"/>
          <w:rtl/>
        </w:rPr>
        <w:t>مي‌يابد</w:t>
      </w:r>
      <w:r>
        <w:rPr>
          <w:rtl/>
        </w:rPr>
        <w:t xml:space="preserve"> </w:t>
      </w:r>
      <w:r>
        <w:rPr>
          <w:rFonts w:hint="cs"/>
          <w:rtl/>
        </w:rPr>
        <w:t>چگونه</w:t>
      </w:r>
      <w:r>
        <w:rPr>
          <w:rtl/>
        </w:rPr>
        <w:t xml:space="preserve"> </w:t>
      </w:r>
      <w:r>
        <w:rPr>
          <w:rFonts w:hint="cs"/>
          <w:rtl/>
        </w:rPr>
        <w:t>با</w:t>
      </w:r>
      <w:r>
        <w:rPr>
          <w:rtl/>
        </w:rPr>
        <w:t xml:space="preserve"> </w:t>
      </w:r>
      <w:r>
        <w:rPr>
          <w:rFonts w:hint="cs"/>
          <w:rtl/>
        </w:rPr>
        <w:t>هر</w:t>
      </w:r>
      <w:r>
        <w:rPr>
          <w:rtl/>
        </w:rPr>
        <w:t xml:space="preserve"> </w:t>
      </w:r>
      <w:r>
        <w:rPr>
          <w:rFonts w:hint="cs"/>
          <w:rtl/>
        </w:rPr>
        <w:t>مرحله</w:t>
      </w:r>
      <w:r>
        <w:rPr>
          <w:rtl/>
        </w:rPr>
        <w:t xml:space="preserve"> </w:t>
      </w:r>
      <w:r>
        <w:rPr>
          <w:rFonts w:hint="cs"/>
          <w:rtl/>
        </w:rPr>
        <w:t>از</w:t>
      </w:r>
      <w:r>
        <w:rPr>
          <w:rtl/>
        </w:rPr>
        <w:t xml:space="preserve"> </w:t>
      </w:r>
      <w:r>
        <w:rPr>
          <w:rFonts w:hint="cs"/>
          <w:rtl/>
        </w:rPr>
        <w:t>عبوديت</w:t>
      </w:r>
      <w:r>
        <w:rPr>
          <w:rtl/>
        </w:rPr>
        <w:t xml:space="preserve"> </w:t>
      </w:r>
      <w:r>
        <w:rPr>
          <w:rFonts w:hint="cs"/>
          <w:rtl/>
        </w:rPr>
        <w:t>به</w:t>
      </w:r>
      <w:r>
        <w:rPr>
          <w:rtl/>
        </w:rPr>
        <w:t xml:space="preserve"> </w:t>
      </w:r>
      <w:r>
        <w:rPr>
          <w:rFonts w:hint="cs"/>
          <w:rtl/>
        </w:rPr>
        <w:t>يك</w:t>
      </w:r>
      <w:r>
        <w:rPr>
          <w:rtl/>
        </w:rPr>
        <w:t xml:space="preserve"> </w:t>
      </w:r>
      <w:r>
        <w:rPr>
          <w:rFonts w:hint="cs"/>
          <w:rtl/>
        </w:rPr>
        <w:t>مرحله</w:t>
      </w:r>
      <w:r>
        <w:rPr>
          <w:rtl/>
        </w:rPr>
        <w:t xml:space="preserve"> </w:t>
      </w:r>
      <w:r>
        <w:rPr>
          <w:rFonts w:hint="cs"/>
          <w:rtl/>
        </w:rPr>
        <w:t>از</w:t>
      </w:r>
      <w:r>
        <w:rPr>
          <w:rtl/>
        </w:rPr>
        <w:t xml:space="preserve"> </w:t>
      </w:r>
      <w:r>
        <w:rPr>
          <w:rFonts w:hint="cs"/>
          <w:rtl/>
        </w:rPr>
        <w:t>علم</w:t>
      </w:r>
      <w:r>
        <w:rPr>
          <w:rtl/>
        </w:rPr>
        <w:t xml:space="preserve"> </w:t>
      </w:r>
      <w:r>
        <w:rPr>
          <w:rFonts w:hint="cs"/>
          <w:rtl/>
        </w:rPr>
        <w:t>مي‌رسد</w:t>
      </w:r>
    </w:p>
    <w:p w:rsidR="0056533B" w:rsidRDefault="0056533B" w:rsidP="00420072">
      <w:pPr>
        <w:contextualSpacing/>
        <w:rPr>
          <w:rtl/>
        </w:rPr>
      </w:pPr>
    </w:p>
    <w:p w:rsidR="00420072" w:rsidRDefault="00420072" w:rsidP="00420072">
      <w:pPr>
        <w:contextualSpacing/>
        <w:rPr>
          <w:rtl/>
        </w:rPr>
      </w:pPr>
      <w:r>
        <w:rPr>
          <w:rFonts w:hint="cs"/>
          <w:rtl/>
        </w:rPr>
        <w:t>اگر</w:t>
      </w:r>
      <w:r>
        <w:rPr>
          <w:rtl/>
        </w:rPr>
        <w:t xml:space="preserve"> </w:t>
      </w:r>
      <w:r>
        <w:rPr>
          <w:rFonts w:hint="cs"/>
          <w:rtl/>
        </w:rPr>
        <w:t>خدا</w:t>
      </w:r>
      <w:r>
        <w:rPr>
          <w:rtl/>
        </w:rPr>
        <w:t xml:space="preserve"> </w:t>
      </w:r>
      <w:r>
        <w:rPr>
          <w:rFonts w:hint="cs"/>
          <w:rtl/>
        </w:rPr>
        <w:t>را</w:t>
      </w:r>
      <w:r>
        <w:rPr>
          <w:rtl/>
        </w:rPr>
        <w:t xml:space="preserve"> </w:t>
      </w:r>
      <w:r>
        <w:rPr>
          <w:rFonts w:hint="cs"/>
          <w:rtl/>
        </w:rPr>
        <w:t>از</w:t>
      </w:r>
      <w:r>
        <w:rPr>
          <w:rtl/>
        </w:rPr>
        <w:t xml:space="preserve"> </w:t>
      </w:r>
      <w:r>
        <w:rPr>
          <w:rFonts w:hint="cs"/>
          <w:rtl/>
        </w:rPr>
        <w:t>معادله</w:t>
      </w:r>
      <w:r>
        <w:rPr>
          <w:rtl/>
        </w:rPr>
        <w:t xml:space="preserve"> «</w:t>
      </w:r>
      <w:r>
        <w:rPr>
          <w:rFonts w:hint="cs"/>
          <w:rtl/>
        </w:rPr>
        <w:t>ملاك</w:t>
      </w:r>
      <w:r>
        <w:rPr>
          <w:rtl/>
        </w:rPr>
        <w:t xml:space="preserve"> </w:t>
      </w:r>
      <w:r>
        <w:rPr>
          <w:rFonts w:hint="cs"/>
          <w:rtl/>
        </w:rPr>
        <w:t>عقل</w:t>
      </w:r>
      <w:r>
        <w:rPr>
          <w:rFonts w:hint="eastAsia"/>
          <w:rtl/>
        </w:rPr>
        <w:t>»</w:t>
      </w:r>
      <w:r>
        <w:rPr>
          <w:rtl/>
        </w:rPr>
        <w:t xml:space="preserve"> </w:t>
      </w:r>
      <w:r>
        <w:rPr>
          <w:rFonts w:hint="cs"/>
          <w:rtl/>
        </w:rPr>
        <w:t>خارج</w:t>
      </w:r>
      <w:r>
        <w:rPr>
          <w:rtl/>
        </w:rPr>
        <w:t xml:space="preserve"> </w:t>
      </w:r>
      <w:r>
        <w:rPr>
          <w:rFonts w:hint="cs"/>
          <w:rtl/>
        </w:rPr>
        <w:t>نماييم</w:t>
      </w:r>
    </w:p>
    <w:p w:rsidR="00420072" w:rsidRDefault="00420072" w:rsidP="00420072">
      <w:pPr>
        <w:contextualSpacing/>
        <w:rPr>
          <w:rtl/>
        </w:rPr>
      </w:pPr>
      <w:r>
        <w:rPr>
          <w:rFonts w:hint="cs"/>
          <w:rtl/>
        </w:rPr>
        <w:t>دقيقاً</w:t>
      </w:r>
      <w:r>
        <w:rPr>
          <w:rtl/>
        </w:rPr>
        <w:t xml:space="preserve"> </w:t>
      </w:r>
      <w:r>
        <w:rPr>
          <w:rFonts w:hint="cs"/>
          <w:rtl/>
        </w:rPr>
        <w:t>همان</w:t>
      </w:r>
      <w:r>
        <w:rPr>
          <w:rtl/>
        </w:rPr>
        <w:t xml:space="preserve"> </w:t>
      </w:r>
      <w:r>
        <w:rPr>
          <w:rFonts w:hint="cs"/>
          <w:rtl/>
        </w:rPr>
        <w:t>راهي</w:t>
      </w:r>
      <w:r>
        <w:rPr>
          <w:rtl/>
        </w:rPr>
        <w:t xml:space="preserve"> </w:t>
      </w:r>
      <w:r>
        <w:rPr>
          <w:rFonts w:hint="cs"/>
          <w:rtl/>
        </w:rPr>
        <w:t>را</w:t>
      </w:r>
      <w:r>
        <w:rPr>
          <w:rtl/>
        </w:rPr>
        <w:t xml:space="preserve"> </w:t>
      </w:r>
      <w:r>
        <w:rPr>
          <w:rFonts w:hint="cs"/>
          <w:rtl/>
        </w:rPr>
        <w:t>خواهيم</w:t>
      </w:r>
      <w:r>
        <w:rPr>
          <w:rtl/>
        </w:rPr>
        <w:t xml:space="preserve"> </w:t>
      </w:r>
      <w:r>
        <w:rPr>
          <w:rFonts w:hint="cs"/>
          <w:rtl/>
        </w:rPr>
        <w:t>رفت</w:t>
      </w:r>
      <w:r>
        <w:rPr>
          <w:rtl/>
        </w:rPr>
        <w:t xml:space="preserve"> </w:t>
      </w:r>
      <w:r>
        <w:rPr>
          <w:rFonts w:hint="cs"/>
          <w:rtl/>
        </w:rPr>
        <w:t>كه</w:t>
      </w:r>
      <w:r>
        <w:rPr>
          <w:rtl/>
        </w:rPr>
        <w:t xml:space="preserve"> </w:t>
      </w:r>
      <w:r>
        <w:rPr>
          <w:rFonts w:hint="cs"/>
          <w:rtl/>
        </w:rPr>
        <w:t>نيچه</w:t>
      </w:r>
      <w:r>
        <w:rPr>
          <w:rtl/>
        </w:rPr>
        <w:t xml:space="preserve"> </w:t>
      </w:r>
      <w:r>
        <w:rPr>
          <w:rFonts w:hint="cs"/>
          <w:rtl/>
        </w:rPr>
        <w:t>رفت</w:t>
      </w:r>
    </w:p>
    <w:p w:rsidR="00420072" w:rsidRDefault="00420072" w:rsidP="00420072">
      <w:pPr>
        <w:contextualSpacing/>
        <w:rPr>
          <w:rtl/>
        </w:rPr>
      </w:pPr>
      <w:r>
        <w:rPr>
          <w:rFonts w:hint="cs"/>
          <w:rtl/>
        </w:rPr>
        <w:t>بعد</w:t>
      </w:r>
      <w:r>
        <w:rPr>
          <w:rtl/>
        </w:rPr>
        <w:t xml:space="preserve"> </w:t>
      </w:r>
      <w:r>
        <w:rPr>
          <w:rFonts w:hint="cs"/>
          <w:rtl/>
        </w:rPr>
        <w:t>از</w:t>
      </w:r>
      <w:r>
        <w:rPr>
          <w:rtl/>
        </w:rPr>
        <w:t xml:space="preserve"> </w:t>
      </w:r>
      <w:r>
        <w:rPr>
          <w:rFonts w:hint="cs"/>
          <w:rtl/>
        </w:rPr>
        <w:t>سال‌ها</w:t>
      </w:r>
      <w:r>
        <w:rPr>
          <w:rtl/>
        </w:rPr>
        <w:t xml:space="preserve"> </w:t>
      </w:r>
      <w:r>
        <w:rPr>
          <w:rFonts w:hint="cs"/>
          <w:rtl/>
        </w:rPr>
        <w:t>فلسفه‌بافي</w:t>
      </w:r>
    </w:p>
    <w:p w:rsidR="00420072" w:rsidRDefault="00420072" w:rsidP="00420072">
      <w:pPr>
        <w:contextualSpacing/>
        <w:rPr>
          <w:rtl/>
        </w:rPr>
      </w:pPr>
      <w:r>
        <w:rPr>
          <w:rFonts w:hint="cs"/>
          <w:rtl/>
        </w:rPr>
        <w:t>و</w:t>
      </w:r>
      <w:r>
        <w:rPr>
          <w:rtl/>
        </w:rPr>
        <w:t xml:space="preserve"> </w:t>
      </w:r>
      <w:r>
        <w:rPr>
          <w:rFonts w:hint="cs"/>
          <w:rtl/>
        </w:rPr>
        <w:t>نوشتن</w:t>
      </w:r>
      <w:r>
        <w:rPr>
          <w:rtl/>
        </w:rPr>
        <w:t xml:space="preserve"> </w:t>
      </w:r>
      <w:r>
        <w:rPr>
          <w:rFonts w:hint="cs"/>
          <w:rtl/>
        </w:rPr>
        <w:t>بهترين</w:t>
      </w:r>
      <w:r>
        <w:rPr>
          <w:rtl/>
        </w:rPr>
        <w:t xml:space="preserve"> </w:t>
      </w:r>
      <w:r>
        <w:rPr>
          <w:rFonts w:hint="cs"/>
          <w:rtl/>
        </w:rPr>
        <w:t>كتاب‌هاي</w:t>
      </w:r>
      <w:r>
        <w:rPr>
          <w:rtl/>
        </w:rPr>
        <w:t xml:space="preserve"> </w:t>
      </w:r>
      <w:r>
        <w:rPr>
          <w:rFonts w:hint="cs"/>
          <w:rtl/>
        </w:rPr>
        <w:t>فلسفي</w:t>
      </w:r>
    </w:p>
    <w:p w:rsidR="00420072" w:rsidRDefault="00420072" w:rsidP="00420072">
      <w:pPr>
        <w:contextualSpacing/>
        <w:rPr>
          <w:rtl/>
        </w:rPr>
      </w:pPr>
      <w:r>
        <w:rPr>
          <w:rFonts w:hint="cs"/>
          <w:rtl/>
        </w:rPr>
        <w:t>و</w:t>
      </w:r>
      <w:r>
        <w:rPr>
          <w:rtl/>
        </w:rPr>
        <w:t xml:space="preserve"> </w:t>
      </w:r>
      <w:r>
        <w:rPr>
          <w:rFonts w:hint="cs"/>
          <w:rtl/>
        </w:rPr>
        <w:t>ارائه</w:t>
      </w:r>
      <w:r>
        <w:rPr>
          <w:rtl/>
        </w:rPr>
        <w:t xml:space="preserve"> </w:t>
      </w:r>
      <w:r>
        <w:rPr>
          <w:rFonts w:hint="cs"/>
          <w:rtl/>
        </w:rPr>
        <w:t>معروف‌ترين</w:t>
      </w:r>
      <w:r>
        <w:rPr>
          <w:rtl/>
        </w:rPr>
        <w:t xml:space="preserve"> </w:t>
      </w:r>
      <w:r>
        <w:rPr>
          <w:rFonts w:hint="cs"/>
          <w:rtl/>
        </w:rPr>
        <w:t>و</w:t>
      </w:r>
      <w:r>
        <w:rPr>
          <w:rtl/>
        </w:rPr>
        <w:t xml:space="preserve"> </w:t>
      </w:r>
      <w:r>
        <w:rPr>
          <w:rFonts w:hint="cs"/>
          <w:rtl/>
        </w:rPr>
        <w:t>مشهورترين</w:t>
      </w:r>
      <w:r>
        <w:rPr>
          <w:rtl/>
        </w:rPr>
        <w:t xml:space="preserve"> </w:t>
      </w:r>
      <w:r>
        <w:rPr>
          <w:rFonts w:hint="cs"/>
          <w:rtl/>
        </w:rPr>
        <w:t>و</w:t>
      </w:r>
      <w:r>
        <w:rPr>
          <w:rtl/>
        </w:rPr>
        <w:t xml:space="preserve"> </w:t>
      </w:r>
      <w:r>
        <w:rPr>
          <w:rFonts w:hint="cs"/>
          <w:rtl/>
        </w:rPr>
        <w:t>ستايش‌شده‌ترين</w:t>
      </w:r>
      <w:r>
        <w:rPr>
          <w:rtl/>
        </w:rPr>
        <w:t xml:space="preserve"> </w:t>
      </w:r>
      <w:r>
        <w:rPr>
          <w:rFonts w:hint="cs"/>
          <w:rtl/>
        </w:rPr>
        <w:t>نظريه‌هاي</w:t>
      </w:r>
      <w:r>
        <w:rPr>
          <w:rtl/>
        </w:rPr>
        <w:t xml:space="preserve"> </w:t>
      </w:r>
      <w:r>
        <w:rPr>
          <w:rFonts w:hint="cs"/>
          <w:rtl/>
        </w:rPr>
        <w:t>فلسفي</w:t>
      </w:r>
    </w:p>
    <w:p w:rsidR="00420072" w:rsidRDefault="00420072" w:rsidP="00420072">
      <w:pPr>
        <w:contextualSpacing/>
        <w:rPr>
          <w:rtl/>
        </w:rPr>
      </w:pPr>
      <w:r>
        <w:rPr>
          <w:rFonts w:hint="cs"/>
          <w:rtl/>
        </w:rPr>
        <w:t>خودكشي</w:t>
      </w:r>
      <w:r>
        <w:rPr>
          <w:rtl/>
        </w:rPr>
        <w:t xml:space="preserve"> </w:t>
      </w:r>
      <w:r>
        <w:rPr>
          <w:rFonts w:hint="cs"/>
          <w:rtl/>
        </w:rPr>
        <w:t>خواهيم</w:t>
      </w:r>
      <w:r>
        <w:rPr>
          <w:rtl/>
        </w:rPr>
        <w:t xml:space="preserve"> </w:t>
      </w:r>
      <w:r>
        <w:rPr>
          <w:rFonts w:hint="cs"/>
          <w:rtl/>
        </w:rPr>
        <w:t>كرد</w:t>
      </w:r>
    </w:p>
    <w:p w:rsidR="00420072" w:rsidRDefault="00420072" w:rsidP="00420072">
      <w:pPr>
        <w:contextualSpacing/>
        <w:rPr>
          <w:rtl/>
        </w:rPr>
      </w:pPr>
      <w:r>
        <w:rPr>
          <w:rFonts w:hint="cs"/>
          <w:rtl/>
        </w:rPr>
        <w:t>مانند</w:t>
      </w:r>
      <w:r>
        <w:rPr>
          <w:rtl/>
        </w:rPr>
        <w:t xml:space="preserve"> </w:t>
      </w:r>
      <w:r>
        <w:rPr>
          <w:rFonts w:hint="cs"/>
          <w:rtl/>
        </w:rPr>
        <w:t>فوكوي</w:t>
      </w:r>
      <w:r>
        <w:rPr>
          <w:rtl/>
        </w:rPr>
        <w:t xml:space="preserve"> </w:t>
      </w:r>
      <w:r>
        <w:rPr>
          <w:rFonts w:hint="cs"/>
          <w:rtl/>
        </w:rPr>
        <w:t>جامعه‌شناس</w:t>
      </w:r>
    </w:p>
    <w:p w:rsidR="00420072" w:rsidRDefault="00420072" w:rsidP="00420072">
      <w:pPr>
        <w:contextualSpacing/>
        <w:rPr>
          <w:rtl/>
        </w:rPr>
      </w:pPr>
      <w:r>
        <w:rPr>
          <w:rFonts w:hint="cs"/>
          <w:rtl/>
        </w:rPr>
        <w:t>مانند</w:t>
      </w:r>
      <w:r>
        <w:rPr>
          <w:rtl/>
        </w:rPr>
        <w:t xml:space="preserve"> </w:t>
      </w:r>
      <w:r>
        <w:rPr>
          <w:rFonts w:hint="cs"/>
          <w:rtl/>
        </w:rPr>
        <w:t>صادق</w:t>
      </w:r>
      <w:r>
        <w:rPr>
          <w:rtl/>
        </w:rPr>
        <w:t xml:space="preserve"> </w:t>
      </w:r>
      <w:r>
        <w:rPr>
          <w:rFonts w:hint="cs"/>
          <w:rtl/>
        </w:rPr>
        <w:t>هدايت</w:t>
      </w:r>
      <w:r>
        <w:rPr>
          <w:rtl/>
        </w:rPr>
        <w:t xml:space="preserve"> </w:t>
      </w:r>
      <w:r>
        <w:rPr>
          <w:rFonts w:hint="cs"/>
          <w:rtl/>
        </w:rPr>
        <w:t>اديب</w:t>
      </w:r>
      <w:r>
        <w:rPr>
          <w:rtl/>
        </w:rPr>
        <w:t xml:space="preserve"> </w:t>
      </w:r>
      <w:r>
        <w:rPr>
          <w:rFonts w:hint="cs"/>
          <w:rtl/>
        </w:rPr>
        <w:t>و</w:t>
      </w:r>
      <w:r>
        <w:rPr>
          <w:rtl/>
        </w:rPr>
        <w:t xml:space="preserve"> </w:t>
      </w:r>
      <w:r>
        <w:rPr>
          <w:rFonts w:hint="cs"/>
          <w:rtl/>
        </w:rPr>
        <w:t>باستان‌شناس</w:t>
      </w:r>
    </w:p>
    <w:p w:rsidR="00420072" w:rsidRDefault="00420072" w:rsidP="00420072">
      <w:pPr>
        <w:contextualSpacing/>
        <w:rPr>
          <w:rtl/>
        </w:rPr>
      </w:pPr>
    </w:p>
    <w:p w:rsidR="00420072" w:rsidRDefault="00420072" w:rsidP="00420072">
      <w:pPr>
        <w:contextualSpacing/>
        <w:rPr>
          <w:rtl/>
        </w:rPr>
      </w:pPr>
      <w:r>
        <w:rPr>
          <w:rFonts w:hint="cs"/>
          <w:rtl/>
        </w:rPr>
        <w:t>استاد</w:t>
      </w:r>
      <w:r>
        <w:rPr>
          <w:rtl/>
        </w:rPr>
        <w:t xml:space="preserve"> </w:t>
      </w:r>
      <w:r>
        <w:rPr>
          <w:rFonts w:hint="cs"/>
          <w:rtl/>
        </w:rPr>
        <w:t>حسيني</w:t>
      </w:r>
      <w:r>
        <w:rPr>
          <w:rtl/>
        </w:rPr>
        <w:t>(</w:t>
      </w:r>
      <w:r>
        <w:rPr>
          <w:rFonts w:hint="cs"/>
          <w:rtl/>
        </w:rPr>
        <w:t>ره</w:t>
      </w:r>
      <w:r>
        <w:rPr>
          <w:rtl/>
        </w:rPr>
        <w:t>) «</w:t>
      </w:r>
      <w:r>
        <w:rPr>
          <w:rFonts w:hint="cs"/>
          <w:rtl/>
        </w:rPr>
        <w:t>خالق</w:t>
      </w:r>
      <w:r>
        <w:rPr>
          <w:rtl/>
        </w:rPr>
        <w:t xml:space="preserve"> </w:t>
      </w:r>
      <w:r>
        <w:rPr>
          <w:rFonts w:hint="cs"/>
          <w:rtl/>
        </w:rPr>
        <w:t>واحد</w:t>
      </w:r>
      <w:r>
        <w:rPr>
          <w:rFonts w:hint="eastAsia"/>
          <w:rtl/>
        </w:rPr>
        <w:t>»</w:t>
      </w:r>
      <w:r>
        <w:rPr>
          <w:rtl/>
        </w:rPr>
        <w:t xml:space="preserve"> </w:t>
      </w:r>
      <w:r>
        <w:rPr>
          <w:rFonts w:hint="cs"/>
          <w:rtl/>
        </w:rPr>
        <w:t>را</w:t>
      </w:r>
      <w:r>
        <w:rPr>
          <w:rtl/>
        </w:rPr>
        <w:t xml:space="preserve"> </w:t>
      </w:r>
      <w:r>
        <w:rPr>
          <w:rFonts w:hint="cs"/>
          <w:rtl/>
        </w:rPr>
        <w:t>لازمه</w:t>
      </w:r>
      <w:r>
        <w:rPr>
          <w:rtl/>
        </w:rPr>
        <w:t xml:space="preserve"> </w:t>
      </w:r>
      <w:r>
        <w:rPr>
          <w:rFonts w:hint="cs"/>
          <w:rtl/>
        </w:rPr>
        <w:t>تعريف</w:t>
      </w:r>
      <w:r>
        <w:rPr>
          <w:rtl/>
        </w:rPr>
        <w:t xml:space="preserve"> </w:t>
      </w:r>
      <w:r>
        <w:rPr>
          <w:rFonts w:hint="cs"/>
          <w:rtl/>
        </w:rPr>
        <w:t>ملاك</w:t>
      </w:r>
      <w:r>
        <w:rPr>
          <w:rtl/>
        </w:rPr>
        <w:t xml:space="preserve"> </w:t>
      </w:r>
      <w:r>
        <w:rPr>
          <w:rFonts w:hint="cs"/>
          <w:rtl/>
        </w:rPr>
        <w:t>در</w:t>
      </w:r>
      <w:r>
        <w:rPr>
          <w:rtl/>
        </w:rPr>
        <w:t xml:space="preserve"> </w:t>
      </w:r>
      <w:r>
        <w:rPr>
          <w:rFonts w:hint="cs"/>
          <w:rtl/>
        </w:rPr>
        <w:t>معرفت‌شناسي</w:t>
      </w:r>
      <w:r>
        <w:rPr>
          <w:rtl/>
        </w:rPr>
        <w:t xml:space="preserve"> </w:t>
      </w:r>
      <w:r>
        <w:rPr>
          <w:rFonts w:hint="cs"/>
          <w:rtl/>
        </w:rPr>
        <w:t>دانست</w:t>
      </w:r>
    </w:p>
    <w:p w:rsidR="00420072" w:rsidRDefault="00420072" w:rsidP="0056533B">
      <w:pPr>
        <w:contextualSpacing/>
        <w:rPr>
          <w:rtl/>
        </w:rPr>
      </w:pPr>
      <w:r>
        <w:rPr>
          <w:rFonts w:hint="cs"/>
          <w:rtl/>
        </w:rPr>
        <w:t>و</w:t>
      </w:r>
      <w:r>
        <w:rPr>
          <w:rtl/>
        </w:rPr>
        <w:t xml:space="preserve"> </w:t>
      </w:r>
      <w:r>
        <w:rPr>
          <w:rFonts w:hint="cs"/>
          <w:rtl/>
        </w:rPr>
        <w:t>علم</w:t>
      </w:r>
      <w:r>
        <w:rPr>
          <w:rtl/>
        </w:rPr>
        <w:t xml:space="preserve"> </w:t>
      </w:r>
      <w:r>
        <w:rPr>
          <w:rFonts w:hint="cs"/>
          <w:rtl/>
        </w:rPr>
        <w:t>را</w:t>
      </w:r>
      <w:r>
        <w:rPr>
          <w:rtl/>
        </w:rPr>
        <w:t xml:space="preserve"> </w:t>
      </w:r>
      <w:r>
        <w:rPr>
          <w:rFonts w:hint="cs"/>
          <w:rtl/>
        </w:rPr>
        <w:t>نتيجه</w:t>
      </w:r>
      <w:r>
        <w:rPr>
          <w:rtl/>
        </w:rPr>
        <w:t xml:space="preserve"> </w:t>
      </w:r>
      <w:r>
        <w:rPr>
          <w:rFonts w:hint="cs"/>
          <w:rtl/>
        </w:rPr>
        <w:t>تصرّف</w:t>
      </w:r>
      <w:r>
        <w:rPr>
          <w:rtl/>
        </w:rPr>
        <w:t xml:space="preserve"> </w:t>
      </w:r>
      <w:r>
        <w:rPr>
          <w:rFonts w:hint="cs"/>
          <w:rtl/>
        </w:rPr>
        <w:t>او</w:t>
      </w:r>
      <w:r>
        <w:rPr>
          <w:rtl/>
        </w:rPr>
        <w:t xml:space="preserve"> </w:t>
      </w:r>
      <w:r>
        <w:rPr>
          <w:rFonts w:hint="cs"/>
          <w:rtl/>
        </w:rPr>
        <w:t>تعريف</w:t>
      </w:r>
      <w:r>
        <w:rPr>
          <w:rtl/>
        </w:rPr>
        <w:t xml:space="preserve"> </w:t>
      </w:r>
      <w:r>
        <w:rPr>
          <w:rFonts w:hint="cs"/>
          <w:rtl/>
        </w:rPr>
        <w:t>كرد</w:t>
      </w:r>
    </w:p>
    <w:p w:rsidR="00420072" w:rsidRDefault="00420072" w:rsidP="00420072">
      <w:pPr>
        <w:contextualSpacing/>
        <w:rPr>
          <w:rtl/>
        </w:rPr>
      </w:pPr>
      <w:r>
        <w:rPr>
          <w:rFonts w:hint="cs"/>
          <w:rtl/>
        </w:rPr>
        <w:t>دليل</w:t>
      </w:r>
      <w:r>
        <w:rPr>
          <w:rtl/>
        </w:rPr>
        <w:t xml:space="preserve"> </w:t>
      </w:r>
      <w:r>
        <w:rPr>
          <w:rFonts w:hint="cs"/>
          <w:rtl/>
        </w:rPr>
        <w:t>نظم</w:t>
      </w:r>
      <w:r>
        <w:rPr>
          <w:rtl/>
        </w:rPr>
        <w:t xml:space="preserve"> </w:t>
      </w:r>
      <w:r>
        <w:rPr>
          <w:rFonts w:hint="cs"/>
          <w:rtl/>
        </w:rPr>
        <w:t>خلقت</w:t>
      </w:r>
      <w:r>
        <w:rPr>
          <w:rtl/>
        </w:rPr>
        <w:t xml:space="preserve"> </w:t>
      </w:r>
      <w:r>
        <w:rPr>
          <w:rFonts w:hint="cs"/>
          <w:rtl/>
        </w:rPr>
        <w:t>هم</w:t>
      </w:r>
      <w:r>
        <w:rPr>
          <w:rtl/>
        </w:rPr>
        <w:t xml:space="preserve"> </w:t>
      </w:r>
      <w:r>
        <w:rPr>
          <w:rFonts w:hint="cs"/>
          <w:rtl/>
        </w:rPr>
        <w:t>عليّت</w:t>
      </w:r>
      <w:r>
        <w:rPr>
          <w:rtl/>
        </w:rPr>
        <w:t xml:space="preserve"> </w:t>
      </w:r>
      <w:r>
        <w:rPr>
          <w:rFonts w:hint="cs"/>
          <w:rtl/>
        </w:rPr>
        <w:t>نيست</w:t>
      </w:r>
    </w:p>
    <w:p w:rsidR="00420072" w:rsidRDefault="00420072" w:rsidP="00420072">
      <w:pPr>
        <w:contextualSpacing/>
        <w:rPr>
          <w:rtl/>
        </w:rPr>
      </w:pPr>
      <w:r>
        <w:rPr>
          <w:rFonts w:hint="cs"/>
          <w:rtl/>
        </w:rPr>
        <w:t>از</w:t>
      </w:r>
      <w:r>
        <w:rPr>
          <w:rtl/>
        </w:rPr>
        <w:t xml:space="preserve"> </w:t>
      </w:r>
      <w:r>
        <w:rPr>
          <w:rFonts w:hint="cs"/>
          <w:rtl/>
        </w:rPr>
        <w:t>نظر</w:t>
      </w:r>
      <w:r>
        <w:rPr>
          <w:rtl/>
        </w:rPr>
        <w:t xml:space="preserve"> </w:t>
      </w:r>
      <w:r>
        <w:rPr>
          <w:rFonts w:hint="cs"/>
          <w:rtl/>
        </w:rPr>
        <w:t>ايشان</w:t>
      </w:r>
    </w:p>
    <w:p w:rsidR="00420072" w:rsidRDefault="00420072" w:rsidP="00420072">
      <w:pPr>
        <w:contextualSpacing/>
        <w:rPr>
          <w:rtl/>
        </w:rPr>
      </w:pPr>
      <w:r>
        <w:rPr>
          <w:rFonts w:hint="cs"/>
          <w:rtl/>
        </w:rPr>
        <w:t>نظم</w:t>
      </w:r>
      <w:r>
        <w:rPr>
          <w:rtl/>
        </w:rPr>
        <w:t xml:space="preserve"> </w:t>
      </w:r>
      <w:r>
        <w:rPr>
          <w:rFonts w:hint="cs"/>
          <w:rtl/>
        </w:rPr>
        <w:t>جهان</w:t>
      </w:r>
      <w:r>
        <w:rPr>
          <w:rtl/>
        </w:rPr>
        <w:t xml:space="preserve"> </w:t>
      </w:r>
      <w:r>
        <w:rPr>
          <w:rFonts w:hint="cs"/>
          <w:rtl/>
        </w:rPr>
        <w:t>هستي</w:t>
      </w:r>
      <w:r>
        <w:rPr>
          <w:rtl/>
        </w:rPr>
        <w:t xml:space="preserve"> </w:t>
      </w:r>
      <w:r>
        <w:rPr>
          <w:rFonts w:hint="cs"/>
          <w:rtl/>
        </w:rPr>
        <w:t>به</w:t>
      </w:r>
      <w:r>
        <w:rPr>
          <w:rtl/>
        </w:rPr>
        <w:t xml:space="preserve"> </w:t>
      </w:r>
      <w:r>
        <w:rPr>
          <w:rFonts w:hint="cs"/>
          <w:rtl/>
        </w:rPr>
        <w:t>دليل</w:t>
      </w:r>
      <w:r>
        <w:rPr>
          <w:rtl/>
        </w:rPr>
        <w:t xml:space="preserve"> </w:t>
      </w:r>
      <w:r>
        <w:rPr>
          <w:rFonts w:hint="cs"/>
          <w:rtl/>
        </w:rPr>
        <w:t>واحد</w:t>
      </w:r>
      <w:r>
        <w:rPr>
          <w:rtl/>
        </w:rPr>
        <w:t xml:space="preserve"> </w:t>
      </w:r>
      <w:r>
        <w:rPr>
          <w:rFonts w:hint="cs"/>
          <w:rtl/>
        </w:rPr>
        <w:t>بودن</w:t>
      </w:r>
      <w:r>
        <w:rPr>
          <w:rtl/>
        </w:rPr>
        <w:t xml:space="preserve"> </w:t>
      </w:r>
      <w:r>
        <w:rPr>
          <w:rFonts w:hint="cs"/>
          <w:rtl/>
        </w:rPr>
        <w:t>خالق</w:t>
      </w:r>
      <w:r>
        <w:rPr>
          <w:rtl/>
        </w:rPr>
        <w:t xml:space="preserve"> </w:t>
      </w:r>
      <w:r>
        <w:rPr>
          <w:rFonts w:hint="cs"/>
          <w:rtl/>
        </w:rPr>
        <w:t>است</w:t>
      </w:r>
    </w:p>
    <w:p w:rsidR="00420072" w:rsidRDefault="00420072" w:rsidP="00420072">
      <w:pPr>
        <w:contextualSpacing/>
        <w:rPr>
          <w:rtl/>
        </w:rPr>
      </w:pPr>
      <w:r>
        <w:rPr>
          <w:rFonts w:hint="cs"/>
          <w:rtl/>
        </w:rPr>
        <w:t>يك</w:t>
      </w:r>
      <w:r>
        <w:rPr>
          <w:rtl/>
        </w:rPr>
        <w:t xml:space="preserve"> </w:t>
      </w:r>
      <w:r>
        <w:rPr>
          <w:rFonts w:hint="cs"/>
          <w:rtl/>
        </w:rPr>
        <w:t>خالق</w:t>
      </w:r>
      <w:r>
        <w:rPr>
          <w:rtl/>
        </w:rPr>
        <w:t xml:space="preserve"> </w:t>
      </w:r>
      <w:r>
        <w:rPr>
          <w:rFonts w:hint="cs"/>
          <w:rtl/>
        </w:rPr>
        <w:t>بر</w:t>
      </w:r>
      <w:r>
        <w:rPr>
          <w:rtl/>
        </w:rPr>
        <w:t xml:space="preserve"> </w:t>
      </w:r>
      <w:r>
        <w:rPr>
          <w:rFonts w:hint="cs"/>
          <w:rtl/>
        </w:rPr>
        <w:t>يك</w:t>
      </w:r>
      <w:r>
        <w:rPr>
          <w:rtl/>
        </w:rPr>
        <w:t xml:space="preserve"> </w:t>
      </w:r>
      <w:r>
        <w:rPr>
          <w:rFonts w:hint="cs"/>
          <w:rtl/>
        </w:rPr>
        <w:t>رويه</w:t>
      </w:r>
      <w:r>
        <w:rPr>
          <w:rtl/>
        </w:rPr>
        <w:t xml:space="preserve"> </w:t>
      </w:r>
      <w:r>
        <w:rPr>
          <w:rFonts w:hint="cs"/>
          <w:rtl/>
        </w:rPr>
        <w:t>عمل</w:t>
      </w:r>
      <w:r>
        <w:rPr>
          <w:rtl/>
        </w:rPr>
        <w:t xml:space="preserve"> </w:t>
      </w:r>
      <w:r>
        <w:rPr>
          <w:rFonts w:hint="cs"/>
          <w:rtl/>
        </w:rPr>
        <w:t>مي‌نمايد</w:t>
      </w:r>
    </w:p>
    <w:p w:rsidR="00420072" w:rsidRDefault="00420072" w:rsidP="00420072">
      <w:pPr>
        <w:contextualSpacing/>
        <w:rPr>
          <w:rtl/>
        </w:rPr>
      </w:pPr>
      <w:r>
        <w:rPr>
          <w:rFonts w:hint="cs"/>
          <w:rtl/>
        </w:rPr>
        <w:t>و</w:t>
      </w:r>
      <w:r>
        <w:rPr>
          <w:rtl/>
        </w:rPr>
        <w:t xml:space="preserve"> </w:t>
      </w:r>
      <w:r>
        <w:rPr>
          <w:rFonts w:hint="cs"/>
          <w:rtl/>
        </w:rPr>
        <w:t>اين</w:t>
      </w:r>
      <w:r>
        <w:rPr>
          <w:rtl/>
        </w:rPr>
        <w:t xml:space="preserve"> </w:t>
      </w:r>
      <w:r>
        <w:rPr>
          <w:rFonts w:hint="cs"/>
          <w:rtl/>
        </w:rPr>
        <w:t>سبب</w:t>
      </w:r>
      <w:r>
        <w:rPr>
          <w:rtl/>
        </w:rPr>
        <w:t xml:space="preserve"> </w:t>
      </w:r>
      <w:r>
        <w:rPr>
          <w:rFonts w:hint="cs"/>
          <w:rtl/>
        </w:rPr>
        <w:t>نظام</w:t>
      </w:r>
      <w:r>
        <w:rPr>
          <w:rtl/>
        </w:rPr>
        <w:t xml:space="preserve"> </w:t>
      </w:r>
      <w:r>
        <w:rPr>
          <w:rFonts w:hint="cs"/>
          <w:rtl/>
        </w:rPr>
        <w:t>يكپارچه</w:t>
      </w:r>
      <w:r>
        <w:rPr>
          <w:rtl/>
        </w:rPr>
        <w:t xml:space="preserve"> </w:t>
      </w:r>
      <w:r>
        <w:rPr>
          <w:rFonts w:hint="cs"/>
          <w:rtl/>
        </w:rPr>
        <w:t>و</w:t>
      </w:r>
      <w:r>
        <w:rPr>
          <w:rtl/>
        </w:rPr>
        <w:t xml:space="preserve"> </w:t>
      </w:r>
      <w:r>
        <w:rPr>
          <w:rFonts w:hint="cs"/>
          <w:rtl/>
        </w:rPr>
        <w:t>منظم</w:t>
      </w:r>
      <w:r>
        <w:rPr>
          <w:rtl/>
        </w:rPr>
        <w:t xml:space="preserve"> </w:t>
      </w:r>
      <w:r>
        <w:rPr>
          <w:rFonts w:hint="cs"/>
          <w:rtl/>
        </w:rPr>
        <w:t>فعلي</w:t>
      </w:r>
      <w:r>
        <w:rPr>
          <w:rtl/>
        </w:rPr>
        <w:t xml:space="preserve"> </w:t>
      </w:r>
      <w:r>
        <w:rPr>
          <w:rFonts w:hint="cs"/>
          <w:rtl/>
        </w:rPr>
        <w:t>شده</w:t>
      </w:r>
      <w:r>
        <w:rPr>
          <w:rtl/>
        </w:rPr>
        <w:t xml:space="preserve"> </w:t>
      </w:r>
      <w:r>
        <w:rPr>
          <w:rFonts w:hint="cs"/>
          <w:rtl/>
        </w:rPr>
        <w:t>است</w:t>
      </w:r>
    </w:p>
    <w:p w:rsidR="001F418B" w:rsidRDefault="00420072" w:rsidP="00420072">
      <w:pPr>
        <w:contextualSpacing/>
        <w:rPr>
          <w:rtl/>
        </w:rPr>
      </w:pPr>
      <w:r>
        <w:rPr>
          <w:rFonts w:hint="cs"/>
          <w:rtl/>
        </w:rPr>
        <w:t>آيا</w:t>
      </w:r>
      <w:r>
        <w:rPr>
          <w:rtl/>
        </w:rPr>
        <w:t xml:space="preserve"> </w:t>
      </w:r>
      <w:r>
        <w:rPr>
          <w:rFonts w:hint="cs"/>
          <w:rtl/>
        </w:rPr>
        <w:t>شما</w:t>
      </w:r>
      <w:r>
        <w:rPr>
          <w:rtl/>
        </w:rPr>
        <w:t xml:space="preserve"> </w:t>
      </w:r>
      <w:r>
        <w:rPr>
          <w:rFonts w:hint="cs"/>
          <w:rtl/>
        </w:rPr>
        <w:t>ملاك</w:t>
      </w:r>
      <w:r>
        <w:rPr>
          <w:rtl/>
        </w:rPr>
        <w:t xml:space="preserve"> </w:t>
      </w:r>
      <w:r>
        <w:rPr>
          <w:rFonts w:hint="cs"/>
          <w:rtl/>
        </w:rPr>
        <w:t>ديگري</w:t>
      </w:r>
      <w:r>
        <w:rPr>
          <w:rtl/>
        </w:rPr>
        <w:t xml:space="preserve"> </w:t>
      </w:r>
      <w:r>
        <w:rPr>
          <w:rFonts w:hint="cs"/>
          <w:rtl/>
        </w:rPr>
        <w:t>براي</w:t>
      </w:r>
      <w:r>
        <w:rPr>
          <w:rtl/>
        </w:rPr>
        <w:t xml:space="preserve"> </w:t>
      </w:r>
      <w:r>
        <w:rPr>
          <w:rFonts w:hint="cs"/>
          <w:rtl/>
        </w:rPr>
        <w:t>اثبات</w:t>
      </w:r>
      <w:r>
        <w:rPr>
          <w:rtl/>
        </w:rPr>
        <w:t xml:space="preserve"> </w:t>
      </w:r>
      <w:r>
        <w:rPr>
          <w:rFonts w:hint="cs"/>
          <w:rtl/>
        </w:rPr>
        <w:t>صحّت</w:t>
      </w:r>
      <w:r>
        <w:rPr>
          <w:rtl/>
        </w:rPr>
        <w:t xml:space="preserve"> </w:t>
      </w:r>
      <w:r>
        <w:rPr>
          <w:rFonts w:hint="cs"/>
          <w:rtl/>
        </w:rPr>
        <w:t>ادراكات</w:t>
      </w:r>
      <w:r>
        <w:rPr>
          <w:rtl/>
        </w:rPr>
        <w:t xml:space="preserve"> </w:t>
      </w:r>
      <w:r>
        <w:rPr>
          <w:rFonts w:hint="cs"/>
          <w:rtl/>
        </w:rPr>
        <w:t>عقل</w:t>
      </w:r>
      <w:r>
        <w:rPr>
          <w:rtl/>
        </w:rPr>
        <w:t xml:space="preserve"> </w:t>
      </w:r>
      <w:r>
        <w:rPr>
          <w:rFonts w:hint="cs"/>
          <w:rtl/>
        </w:rPr>
        <w:t>به</w:t>
      </w:r>
      <w:r>
        <w:rPr>
          <w:rtl/>
        </w:rPr>
        <w:t xml:space="preserve"> </w:t>
      </w:r>
      <w:r>
        <w:rPr>
          <w:rFonts w:hint="cs"/>
          <w:rtl/>
        </w:rPr>
        <w:t>نظرتان</w:t>
      </w:r>
      <w:r>
        <w:rPr>
          <w:rtl/>
        </w:rPr>
        <w:t xml:space="preserve"> </w:t>
      </w:r>
      <w:r>
        <w:rPr>
          <w:rFonts w:hint="cs"/>
          <w:rtl/>
        </w:rPr>
        <w:t>مي‌رسد؟</w:t>
      </w:r>
      <w:r>
        <w:rPr>
          <w:rtl/>
        </w:rPr>
        <w:t>!</w:t>
      </w:r>
    </w:p>
    <w:p w:rsidR="001F418B" w:rsidRDefault="001F418B">
      <w:pPr>
        <w:bidi w:val="0"/>
        <w:spacing w:after="200" w:line="276" w:lineRule="auto"/>
        <w:ind w:firstLine="0"/>
        <w:jc w:val="left"/>
        <w:rPr>
          <w:rtl/>
        </w:rPr>
      </w:pPr>
      <w:r>
        <w:rPr>
          <w:rtl/>
        </w:rPr>
        <w:br w:type="page"/>
      </w:r>
    </w:p>
    <w:p w:rsidR="00420072" w:rsidRDefault="00420072" w:rsidP="003079DB">
      <w:pPr>
        <w:contextualSpacing/>
        <w:rPr>
          <w:rtl/>
        </w:rPr>
      </w:pPr>
    </w:p>
    <w:p w:rsidR="001F418B" w:rsidRPr="001F418B" w:rsidRDefault="001F418B" w:rsidP="001F418B">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1F418B">
        <w:rPr>
          <w:rFonts w:cs="B Yekan" w:hint="cs"/>
          <w:sz w:val="14"/>
          <w:szCs w:val="18"/>
          <w:rtl/>
        </w:rPr>
        <w:t>استاد</w:t>
      </w:r>
      <w:r w:rsidRPr="001F418B">
        <w:rPr>
          <w:rFonts w:cs="B Yekan"/>
          <w:sz w:val="14"/>
          <w:szCs w:val="18"/>
          <w:rtl/>
        </w:rPr>
        <w:t xml:space="preserve"> </w:t>
      </w:r>
      <w:r w:rsidRPr="001F418B">
        <w:rPr>
          <w:rFonts w:cs="B Yekan" w:hint="cs"/>
          <w:sz w:val="14"/>
          <w:szCs w:val="18"/>
          <w:rtl/>
        </w:rPr>
        <w:t>ابتدا</w:t>
      </w:r>
      <w:r w:rsidRPr="001F418B">
        <w:rPr>
          <w:rFonts w:cs="B Yekan"/>
          <w:sz w:val="14"/>
          <w:szCs w:val="18"/>
          <w:rtl/>
        </w:rPr>
        <w:t xml:space="preserve"> </w:t>
      </w:r>
      <w:r w:rsidRPr="001F418B">
        <w:rPr>
          <w:rFonts w:cs="B Yekan" w:hint="cs"/>
          <w:sz w:val="14"/>
          <w:szCs w:val="18"/>
          <w:rtl/>
        </w:rPr>
        <w:t>بابت</w:t>
      </w:r>
      <w:r w:rsidRPr="001F418B">
        <w:rPr>
          <w:rFonts w:cs="B Yekan"/>
          <w:sz w:val="14"/>
          <w:szCs w:val="18"/>
          <w:rtl/>
        </w:rPr>
        <w:t xml:space="preserve"> </w:t>
      </w:r>
      <w:r w:rsidRPr="001F418B">
        <w:rPr>
          <w:rFonts w:cs="B Yekan" w:hint="cs"/>
          <w:sz w:val="14"/>
          <w:szCs w:val="18"/>
          <w:rtl/>
        </w:rPr>
        <w:t>پاسخ</w:t>
      </w:r>
      <w:r w:rsidRPr="001F418B">
        <w:rPr>
          <w:rFonts w:cs="B Yekan"/>
          <w:sz w:val="14"/>
          <w:szCs w:val="18"/>
          <w:rtl/>
        </w:rPr>
        <w:t xml:space="preserve"> </w:t>
      </w:r>
      <w:r w:rsidRPr="001F418B">
        <w:rPr>
          <w:rFonts w:cs="B Yekan" w:hint="cs"/>
          <w:sz w:val="14"/>
          <w:szCs w:val="18"/>
          <w:rtl/>
        </w:rPr>
        <w:t>مبسوط</w:t>
      </w:r>
      <w:r w:rsidRPr="001F418B">
        <w:rPr>
          <w:rFonts w:cs="B Yekan"/>
          <w:sz w:val="14"/>
          <w:szCs w:val="18"/>
          <w:rtl/>
        </w:rPr>
        <w:t xml:space="preserve"> </w:t>
      </w:r>
      <w:r w:rsidRPr="001F418B">
        <w:rPr>
          <w:rFonts w:cs="B Yekan" w:hint="cs"/>
          <w:sz w:val="14"/>
          <w:szCs w:val="18"/>
          <w:rtl/>
        </w:rPr>
        <w:t>شما</w:t>
      </w:r>
      <w:r w:rsidRPr="001F418B">
        <w:rPr>
          <w:rFonts w:cs="B Yekan"/>
          <w:sz w:val="14"/>
          <w:szCs w:val="18"/>
          <w:rtl/>
        </w:rPr>
        <w:t xml:space="preserve"> </w:t>
      </w:r>
      <w:r w:rsidRPr="001F418B">
        <w:rPr>
          <w:rFonts w:cs="B Yekan" w:hint="cs"/>
          <w:sz w:val="14"/>
          <w:szCs w:val="18"/>
          <w:rtl/>
        </w:rPr>
        <w:t>بينهايت</w:t>
      </w:r>
      <w:r w:rsidRPr="001F418B">
        <w:rPr>
          <w:rFonts w:cs="B Yekan"/>
          <w:sz w:val="14"/>
          <w:szCs w:val="18"/>
          <w:rtl/>
        </w:rPr>
        <w:t xml:space="preserve"> </w:t>
      </w:r>
      <w:r w:rsidRPr="001F418B">
        <w:rPr>
          <w:rFonts w:cs="B Yekan" w:hint="cs"/>
          <w:sz w:val="14"/>
          <w:szCs w:val="18"/>
          <w:rtl/>
        </w:rPr>
        <w:t>سپاسگزار</w:t>
      </w:r>
      <w:r w:rsidRPr="001F418B">
        <w:rPr>
          <w:rFonts w:cs="B Yekan"/>
          <w:sz w:val="14"/>
          <w:szCs w:val="18"/>
          <w:rtl/>
        </w:rPr>
        <w:t xml:space="preserve"> </w:t>
      </w:r>
      <w:r w:rsidRPr="001F418B">
        <w:rPr>
          <w:rFonts w:cs="B Yekan" w:hint="cs"/>
          <w:sz w:val="14"/>
          <w:szCs w:val="18"/>
          <w:rtl/>
        </w:rPr>
        <w:t>و</w:t>
      </w:r>
      <w:r w:rsidRPr="001F418B">
        <w:rPr>
          <w:rFonts w:cs="B Yekan"/>
          <w:sz w:val="14"/>
          <w:szCs w:val="18"/>
          <w:rtl/>
        </w:rPr>
        <w:t xml:space="preserve"> </w:t>
      </w:r>
      <w:r w:rsidRPr="001F418B">
        <w:rPr>
          <w:rFonts w:cs="B Yekan" w:hint="cs"/>
          <w:sz w:val="14"/>
          <w:szCs w:val="18"/>
          <w:rtl/>
        </w:rPr>
        <w:t>متشكرم</w:t>
      </w:r>
      <w:r w:rsidRPr="001F418B">
        <w:rPr>
          <w:rFonts w:cs="B Yekan"/>
          <w:sz w:val="14"/>
          <w:szCs w:val="18"/>
          <w:rtl/>
        </w:rPr>
        <w:t>.</w:t>
      </w:r>
    </w:p>
    <w:p w:rsidR="001F418B" w:rsidRPr="001F418B" w:rsidRDefault="001F418B" w:rsidP="001F418B">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1F418B">
        <w:rPr>
          <w:rFonts w:cs="B Yekan" w:hint="cs"/>
          <w:sz w:val="14"/>
          <w:szCs w:val="18"/>
          <w:rtl/>
        </w:rPr>
        <w:t>اما</w:t>
      </w:r>
      <w:r w:rsidRPr="001F418B">
        <w:rPr>
          <w:rFonts w:cs="B Yekan"/>
          <w:sz w:val="14"/>
          <w:szCs w:val="18"/>
          <w:rtl/>
        </w:rPr>
        <w:t xml:space="preserve"> </w:t>
      </w:r>
      <w:r w:rsidRPr="001F418B">
        <w:rPr>
          <w:rFonts w:cs="B Yekan" w:hint="cs"/>
          <w:sz w:val="14"/>
          <w:szCs w:val="18"/>
          <w:rtl/>
        </w:rPr>
        <w:t>من</w:t>
      </w:r>
      <w:r w:rsidRPr="001F418B">
        <w:rPr>
          <w:rFonts w:cs="B Yekan"/>
          <w:sz w:val="14"/>
          <w:szCs w:val="18"/>
          <w:rtl/>
        </w:rPr>
        <w:t xml:space="preserve"> </w:t>
      </w:r>
      <w:r w:rsidRPr="001F418B">
        <w:rPr>
          <w:rFonts w:cs="B Yekan" w:hint="cs"/>
          <w:sz w:val="14"/>
          <w:szCs w:val="18"/>
          <w:rtl/>
        </w:rPr>
        <w:t>جوابم</w:t>
      </w:r>
      <w:r w:rsidRPr="001F418B">
        <w:rPr>
          <w:rFonts w:cs="B Yekan"/>
          <w:sz w:val="14"/>
          <w:szCs w:val="18"/>
          <w:rtl/>
        </w:rPr>
        <w:t xml:space="preserve"> </w:t>
      </w:r>
      <w:r w:rsidRPr="001F418B">
        <w:rPr>
          <w:rFonts w:cs="B Yekan" w:hint="cs"/>
          <w:sz w:val="14"/>
          <w:szCs w:val="18"/>
          <w:rtl/>
        </w:rPr>
        <w:t>را</w:t>
      </w:r>
      <w:r w:rsidRPr="001F418B">
        <w:rPr>
          <w:rFonts w:cs="B Yekan"/>
          <w:sz w:val="14"/>
          <w:szCs w:val="18"/>
          <w:rtl/>
        </w:rPr>
        <w:t xml:space="preserve"> </w:t>
      </w:r>
      <w:r w:rsidRPr="001F418B">
        <w:rPr>
          <w:rFonts w:cs="B Yekan" w:hint="cs"/>
          <w:sz w:val="14"/>
          <w:szCs w:val="18"/>
          <w:rtl/>
        </w:rPr>
        <w:t>در</w:t>
      </w:r>
      <w:r w:rsidRPr="001F418B">
        <w:rPr>
          <w:rFonts w:cs="B Yekan"/>
          <w:sz w:val="14"/>
          <w:szCs w:val="18"/>
          <w:rtl/>
        </w:rPr>
        <w:t xml:space="preserve"> </w:t>
      </w:r>
      <w:r w:rsidRPr="001F418B">
        <w:rPr>
          <w:rFonts w:cs="B Yekan" w:hint="cs"/>
          <w:sz w:val="14"/>
          <w:szCs w:val="18"/>
          <w:rtl/>
        </w:rPr>
        <w:t>اين</w:t>
      </w:r>
      <w:r w:rsidRPr="001F418B">
        <w:rPr>
          <w:rFonts w:cs="B Yekan"/>
          <w:sz w:val="14"/>
          <w:szCs w:val="18"/>
          <w:rtl/>
        </w:rPr>
        <w:t xml:space="preserve"> </w:t>
      </w:r>
      <w:r w:rsidRPr="001F418B">
        <w:rPr>
          <w:rFonts w:cs="B Yekan" w:hint="cs"/>
          <w:sz w:val="14"/>
          <w:szCs w:val="18"/>
          <w:rtl/>
        </w:rPr>
        <w:t>خيل</w:t>
      </w:r>
      <w:r w:rsidRPr="001F418B">
        <w:rPr>
          <w:rFonts w:cs="B Yekan"/>
          <w:sz w:val="14"/>
          <w:szCs w:val="18"/>
          <w:rtl/>
        </w:rPr>
        <w:t xml:space="preserve"> </w:t>
      </w:r>
      <w:r w:rsidRPr="001F418B">
        <w:rPr>
          <w:rFonts w:cs="B Yekan" w:hint="cs"/>
          <w:sz w:val="14"/>
          <w:szCs w:val="18"/>
          <w:rtl/>
        </w:rPr>
        <w:t>انبوه</w:t>
      </w:r>
      <w:r w:rsidRPr="001F418B">
        <w:rPr>
          <w:rFonts w:cs="B Yekan"/>
          <w:sz w:val="14"/>
          <w:szCs w:val="18"/>
          <w:rtl/>
        </w:rPr>
        <w:t xml:space="preserve"> </w:t>
      </w:r>
      <w:r w:rsidRPr="001F418B">
        <w:rPr>
          <w:rFonts w:cs="B Yekan" w:hint="cs"/>
          <w:sz w:val="14"/>
          <w:szCs w:val="18"/>
          <w:rtl/>
        </w:rPr>
        <w:t>توضيح</w:t>
      </w:r>
      <w:r w:rsidRPr="001F418B">
        <w:rPr>
          <w:rFonts w:cs="B Yekan"/>
          <w:sz w:val="14"/>
          <w:szCs w:val="18"/>
          <w:rtl/>
        </w:rPr>
        <w:t xml:space="preserve"> </w:t>
      </w:r>
      <w:r w:rsidRPr="001F418B">
        <w:rPr>
          <w:rFonts w:cs="B Yekan" w:hint="cs"/>
          <w:sz w:val="14"/>
          <w:szCs w:val="18"/>
          <w:rtl/>
        </w:rPr>
        <w:t>نيافتم</w:t>
      </w:r>
      <w:r w:rsidRPr="001F418B">
        <w:rPr>
          <w:rFonts w:cs="B Yekan"/>
          <w:sz w:val="14"/>
          <w:szCs w:val="18"/>
          <w:rtl/>
        </w:rPr>
        <w:t xml:space="preserve"> </w:t>
      </w:r>
      <w:r w:rsidRPr="001F418B">
        <w:rPr>
          <w:rFonts w:cs="B Yekan" w:hint="cs"/>
          <w:sz w:val="14"/>
          <w:szCs w:val="18"/>
          <w:rtl/>
        </w:rPr>
        <w:t>شايد</w:t>
      </w:r>
      <w:r w:rsidRPr="001F418B">
        <w:rPr>
          <w:rFonts w:cs="B Yekan"/>
          <w:sz w:val="14"/>
          <w:szCs w:val="18"/>
          <w:rtl/>
        </w:rPr>
        <w:t xml:space="preserve"> </w:t>
      </w:r>
      <w:r w:rsidRPr="001F418B">
        <w:rPr>
          <w:rFonts w:cs="B Yekan" w:hint="cs"/>
          <w:sz w:val="14"/>
          <w:szCs w:val="18"/>
          <w:rtl/>
        </w:rPr>
        <w:t>به</w:t>
      </w:r>
      <w:r w:rsidRPr="001F418B">
        <w:rPr>
          <w:rFonts w:cs="B Yekan"/>
          <w:sz w:val="14"/>
          <w:szCs w:val="18"/>
          <w:rtl/>
        </w:rPr>
        <w:t xml:space="preserve"> </w:t>
      </w:r>
      <w:r w:rsidRPr="001F418B">
        <w:rPr>
          <w:rFonts w:cs="B Yekan" w:hint="cs"/>
          <w:sz w:val="14"/>
          <w:szCs w:val="18"/>
          <w:rtl/>
        </w:rPr>
        <w:t>دليل</w:t>
      </w:r>
      <w:r w:rsidRPr="001F418B">
        <w:rPr>
          <w:rFonts w:cs="B Yekan"/>
          <w:sz w:val="14"/>
          <w:szCs w:val="18"/>
          <w:rtl/>
        </w:rPr>
        <w:t xml:space="preserve"> </w:t>
      </w:r>
      <w:r w:rsidRPr="001F418B">
        <w:rPr>
          <w:rFonts w:cs="B Yekan" w:hint="cs"/>
          <w:sz w:val="14"/>
          <w:szCs w:val="18"/>
          <w:rtl/>
        </w:rPr>
        <w:t>پيچيدگي</w:t>
      </w:r>
      <w:r w:rsidRPr="001F418B">
        <w:rPr>
          <w:rFonts w:cs="B Yekan"/>
          <w:sz w:val="14"/>
          <w:szCs w:val="18"/>
          <w:rtl/>
        </w:rPr>
        <w:t xml:space="preserve"> </w:t>
      </w:r>
      <w:r w:rsidRPr="001F418B">
        <w:rPr>
          <w:rFonts w:cs="B Yekan" w:hint="cs"/>
          <w:sz w:val="14"/>
          <w:szCs w:val="18"/>
          <w:rtl/>
        </w:rPr>
        <w:t>توضيحات</w:t>
      </w:r>
      <w:r w:rsidRPr="001F418B">
        <w:rPr>
          <w:rFonts w:cs="B Yekan"/>
          <w:sz w:val="14"/>
          <w:szCs w:val="18"/>
          <w:rtl/>
        </w:rPr>
        <w:t xml:space="preserve"> </w:t>
      </w:r>
      <w:r w:rsidRPr="001F418B">
        <w:rPr>
          <w:rFonts w:cs="B Yekan" w:hint="cs"/>
          <w:sz w:val="14"/>
          <w:szCs w:val="18"/>
          <w:rtl/>
        </w:rPr>
        <w:t>شما</w:t>
      </w:r>
      <w:r w:rsidRPr="001F418B">
        <w:rPr>
          <w:rFonts w:cs="B Yekan"/>
          <w:sz w:val="14"/>
          <w:szCs w:val="18"/>
          <w:rtl/>
        </w:rPr>
        <w:t xml:space="preserve"> </w:t>
      </w:r>
      <w:r w:rsidRPr="001F418B">
        <w:rPr>
          <w:rFonts w:cs="B Yekan" w:hint="cs"/>
          <w:sz w:val="14"/>
          <w:szCs w:val="18"/>
          <w:rtl/>
        </w:rPr>
        <w:t>باشد</w:t>
      </w:r>
      <w:r w:rsidRPr="001F418B">
        <w:rPr>
          <w:rFonts w:cs="B Yekan"/>
          <w:sz w:val="14"/>
          <w:szCs w:val="18"/>
          <w:rtl/>
        </w:rPr>
        <w:t xml:space="preserve"> </w:t>
      </w:r>
      <w:r w:rsidRPr="001F418B">
        <w:rPr>
          <w:rFonts w:cs="B Yekan" w:hint="cs"/>
          <w:sz w:val="14"/>
          <w:szCs w:val="18"/>
          <w:rtl/>
        </w:rPr>
        <w:t>و</w:t>
      </w:r>
      <w:r w:rsidRPr="001F418B">
        <w:rPr>
          <w:rFonts w:cs="B Yekan"/>
          <w:sz w:val="14"/>
          <w:szCs w:val="18"/>
          <w:rtl/>
        </w:rPr>
        <w:t xml:space="preserve"> </w:t>
      </w:r>
      <w:r w:rsidRPr="001F418B">
        <w:rPr>
          <w:rFonts w:cs="B Yekan" w:hint="cs"/>
          <w:sz w:val="14"/>
          <w:szCs w:val="18"/>
          <w:rtl/>
        </w:rPr>
        <w:t>نياموختم</w:t>
      </w:r>
      <w:r w:rsidRPr="001F418B">
        <w:rPr>
          <w:rFonts w:cs="B Yekan"/>
          <w:sz w:val="14"/>
          <w:szCs w:val="18"/>
          <w:rtl/>
        </w:rPr>
        <w:t xml:space="preserve"> </w:t>
      </w:r>
      <w:r w:rsidRPr="001F418B">
        <w:rPr>
          <w:rFonts w:cs="B Yekan" w:hint="cs"/>
          <w:sz w:val="14"/>
          <w:szCs w:val="18"/>
          <w:rtl/>
        </w:rPr>
        <w:t>در</w:t>
      </w:r>
      <w:r w:rsidRPr="001F418B">
        <w:rPr>
          <w:rFonts w:cs="B Yekan"/>
          <w:sz w:val="14"/>
          <w:szCs w:val="18"/>
          <w:rtl/>
        </w:rPr>
        <w:t xml:space="preserve"> </w:t>
      </w:r>
      <w:r w:rsidRPr="001F418B">
        <w:rPr>
          <w:rFonts w:cs="B Yekan" w:hint="cs"/>
          <w:sz w:val="14"/>
          <w:szCs w:val="18"/>
          <w:rtl/>
        </w:rPr>
        <w:t>اين</w:t>
      </w:r>
      <w:r w:rsidRPr="001F418B">
        <w:rPr>
          <w:rFonts w:cs="B Yekan"/>
          <w:sz w:val="14"/>
          <w:szCs w:val="18"/>
          <w:rtl/>
        </w:rPr>
        <w:t xml:space="preserve"> </w:t>
      </w:r>
      <w:r w:rsidRPr="001F418B">
        <w:rPr>
          <w:rFonts w:cs="B Yekan" w:hint="cs"/>
          <w:sz w:val="14"/>
          <w:szCs w:val="18"/>
          <w:rtl/>
        </w:rPr>
        <w:t>سيل</w:t>
      </w:r>
      <w:r w:rsidRPr="001F418B">
        <w:rPr>
          <w:rFonts w:cs="B Yekan"/>
          <w:sz w:val="14"/>
          <w:szCs w:val="18"/>
          <w:rtl/>
        </w:rPr>
        <w:t xml:space="preserve"> </w:t>
      </w:r>
      <w:r w:rsidRPr="001F418B">
        <w:rPr>
          <w:rFonts w:cs="B Yekan" w:hint="cs"/>
          <w:sz w:val="14"/>
          <w:szCs w:val="18"/>
          <w:rtl/>
        </w:rPr>
        <w:t>نظريات</w:t>
      </w:r>
      <w:r w:rsidRPr="001F418B">
        <w:rPr>
          <w:rFonts w:cs="B Yekan"/>
          <w:sz w:val="14"/>
          <w:szCs w:val="18"/>
          <w:rtl/>
        </w:rPr>
        <w:t xml:space="preserve"> </w:t>
      </w:r>
      <w:r w:rsidRPr="001F418B">
        <w:rPr>
          <w:rFonts w:cs="B Yekan" w:hint="cs"/>
          <w:sz w:val="14"/>
          <w:szCs w:val="18"/>
          <w:rtl/>
        </w:rPr>
        <w:t>كه</w:t>
      </w:r>
      <w:r w:rsidRPr="001F418B">
        <w:rPr>
          <w:rFonts w:cs="B Yekan"/>
          <w:sz w:val="14"/>
          <w:szCs w:val="18"/>
          <w:rtl/>
        </w:rPr>
        <w:t xml:space="preserve"> </w:t>
      </w:r>
      <w:r w:rsidRPr="001F418B">
        <w:rPr>
          <w:rFonts w:cs="B Yekan" w:hint="cs"/>
          <w:sz w:val="14"/>
          <w:szCs w:val="18"/>
          <w:rtl/>
        </w:rPr>
        <w:t>مواجه</w:t>
      </w:r>
      <w:r w:rsidRPr="001F418B">
        <w:rPr>
          <w:rFonts w:cs="B Yekan"/>
          <w:sz w:val="14"/>
          <w:szCs w:val="18"/>
          <w:rtl/>
        </w:rPr>
        <w:t xml:space="preserve"> </w:t>
      </w:r>
      <w:r w:rsidRPr="001F418B">
        <w:rPr>
          <w:rFonts w:cs="B Yekan" w:hint="cs"/>
          <w:sz w:val="14"/>
          <w:szCs w:val="18"/>
          <w:rtl/>
        </w:rPr>
        <w:t>مي</w:t>
      </w:r>
      <w:r w:rsidRPr="001F418B">
        <w:rPr>
          <w:rFonts w:cs="B Yekan"/>
          <w:sz w:val="14"/>
          <w:szCs w:val="18"/>
          <w:rtl/>
        </w:rPr>
        <w:t xml:space="preserve"> </w:t>
      </w:r>
      <w:r w:rsidRPr="001F418B">
        <w:rPr>
          <w:rFonts w:cs="B Yekan" w:hint="cs"/>
          <w:sz w:val="14"/>
          <w:szCs w:val="18"/>
          <w:rtl/>
        </w:rPr>
        <w:t>شوم</w:t>
      </w:r>
      <w:r w:rsidRPr="001F418B">
        <w:rPr>
          <w:rFonts w:cs="B Yekan"/>
          <w:sz w:val="14"/>
          <w:szCs w:val="18"/>
          <w:rtl/>
        </w:rPr>
        <w:t xml:space="preserve"> </w:t>
      </w:r>
      <w:r w:rsidRPr="001F418B">
        <w:rPr>
          <w:rFonts w:cs="B Yekan" w:hint="cs"/>
          <w:sz w:val="14"/>
          <w:szCs w:val="18"/>
          <w:rtl/>
        </w:rPr>
        <w:t>چطور</w:t>
      </w:r>
      <w:r w:rsidRPr="001F418B">
        <w:rPr>
          <w:rFonts w:cs="B Yekan"/>
          <w:sz w:val="14"/>
          <w:szCs w:val="18"/>
          <w:rtl/>
        </w:rPr>
        <w:t xml:space="preserve"> </w:t>
      </w:r>
      <w:r w:rsidRPr="001F418B">
        <w:rPr>
          <w:rFonts w:cs="B Yekan" w:hint="cs"/>
          <w:sz w:val="14"/>
          <w:szCs w:val="18"/>
          <w:rtl/>
        </w:rPr>
        <w:t>مي</w:t>
      </w:r>
      <w:r w:rsidRPr="001F418B">
        <w:rPr>
          <w:rFonts w:cs="B Yekan"/>
          <w:sz w:val="14"/>
          <w:szCs w:val="18"/>
          <w:rtl/>
        </w:rPr>
        <w:t xml:space="preserve"> </w:t>
      </w:r>
      <w:r w:rsidRPr="001F418B">
        <w:rPr>
          <w:rFonts w:cs="B Yekan" w:hint="cs"/>
          <w:sz w:val="14"/>
          <w:szCs w:val="18"/>
          <w:rtl/>
        </w:rPr>
        <w:t>توانم</w:t>
      </w:r>
      <w:r w:rsidRPr="001F418B">
        <w:rPr>
          <w:rFonts w:cs="B Yekan"/>
          <w:sz w:val="14"/>
          <w:szCs w:val="18"/>
          <w:rtl/>
        </w:rPr>
        <w:t xml:space="preserve"> </w:t>
      </w:r>
      <w:r w:rsidRPr="001F418B">
        <w:rPr>
          <w:rFonts w:cs="B Yekan" w:hint="cs"/>
          <w:sz w:val="14"/>
          <w:szCs w:val="18"/>
          <w:rtl/>
        </w:rPr>
        <w:t>حق</w:t>
      </w:r>
      <w:r w:rsidRPr="001F418B">
        <w:rPr>
          <w:rFonts w:cs="B Yekan"/>
          <w:sz w:val="14"/>
          <w:szCs w:val="18"/>
          <w:rtl/>
        </w:rPr>
        <w:t xml:space="preserve"> </w:t>
      </w:r>
      <w:r w:rsidRPr="001F418B">
        <w:rPr>
          <w:rFonts w:cs="B Yekan" w:hint="cs"/>
          <w:sz w:val="14"/>
          <w:szCs w:val="18"/>
          <w:rtl/>
        </w:rPr>
        <w:t>را</w:t>
      </w:r>
      <w:r w:rsidRPr="001F418B">
        <w:rPr>
          <w:rFonts w:cs="B Yekan"/>
          <w:sz w:val="14"/>
          <w:szCs w:val="18"/>
          <w:rtl/>
        </w:rPr>
        <w:t xml:space="preserve"> </w:t>
      </w:r>
      <w:r w:rsidRPr="001F418B">
        <w:rPr>
          <w:rFonts w:cs="B Yekan" w:hint="cs"/>
          <w:sz w:val="14"/>
          <w:szCs w:val="18"/>
          <w:rtl/>
        </w:rPr>
        <w:t>از</w:t>
      </w:r>
      <w:r w:rsidRPr="001F418B">
        <w:rPr>
          <w:rFonts w:cs="B Yekan"/>
          <w:sz w:val="14"/>
          <w:szCs w:val="18"/>
          <w:rtl/>
        </w:rPr>
        <w:t xml:space="preserve"> </w:t>
      </w:r>
      <w:r w:rsidRPr="001F418B">
        <w:rPr>
          <w:rFonts w:cs="B Yekan" w:hint="cs"/>
          <w:sz w:val="14"/>
          <w:szCs w:val="18"/>
          <w:rtl/>
        </w:rPr>
        <w:t>باطل</w:t>
      </w:r>
      <w:r w:rsidRPr="001F418B">
        <w:rPr>
          <w:rFonts w:cs="B Yekan"/>
          <w:sz w:val="14"/>
          <w:szCs w:val="18"/>
          <w:rtl/>
        </w:rPr>
        <w:t xml:space="preserve"> </w:t>
      </w:r>
      <w:r w:rsidRPr="001F418B">
        <w:rPr>
          <w:rFonts w:cs="B Yekan" w:hint="cs"/>
          <w:sz w:val="14"/>
          <w:szCs w:val="18"/>
          <w:rtl/>
        </w:rPr>
        <w:t>تشخيص</w:t>
      </w:r>
      <w:r w:rsidRPr="001F418B">
        <w:rPr>
          <w:rFonts w:cs="B Yekan"/>
          <w:sz w:val="14"/>
          <w:szCs w:val="18"/>
          <w:rtl/>
        </w:rPr>
        <w:t xml:space="preserve"> </w:t>
      </w:r>
      <w:r w:rsidRPr="001F418B">
        <w:rPr>
          <w:rFonts w:cs="B Yekan" w:hint="cs"/>
          <w:sz w:val="14"/>
          <w:szCs w:val="18"/>
          <w:rtl/>
        </w:rPr>
        <w:t>دهم</w:t>
      </w:r>
      <w:r w:rsidRPr="001F418B">
        <w:rPr>
          <w:rFonts w:cs="B Yekan"/>
          <w:sz w:val="14"/>
          <w:szCs w:val="18"/>
          <w:rtl/>
        </w:rPr>
        <w:t>.</w:t>
      </w:r>
    </w:p>
    <w:p w:rsidR="001F418B" w:rsidRPr="001F418B" w:rsidRDefault="001F418B" w:rsidP="001F418B">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1F418B">
        <w:rPr>
          <w:rFonts w:cs="B Yekan" w:hint="cs"/>
          <w:sz w:val="14"/>
          <w:szCs w:val="18"/>
          <w:rtl/>
        </w:rPr>
        <w:t>اگر</w:t>
      </w:r>
      <w:r w:rsidRPr="001F418B">
        <w:rPr>
          <w:rFonts w:cs="B Yekan"/>
          <w:sz w:val="14"/>
          <w:szCs w:val="18"/>
          <w:rtl/>
        </w:rPr>
        <w:t xml:space="preserve"> </w:t>
      </w:r>
      <w:r w:rsidRPr="001F418B">
        <w:rPr>
          <w:rFonts w:cs="B Yekan" w:hint="cs"/>
          <w:sz w:val="14"/>
          <w:szCs w:val="18"/>
          <w:rtl/>
        </w:rPr>
        <w:t>ساده</w:t>
      </w:r>
      <w:r w:rsidRPr="001F418B">
        <w:rPr>
          <w:rFonts w:cs="B Yekan"/>
          <w:sz w:val="14"/>
          <w:szCs w:val="18"/>
          <w:rtl/>
        </w:rPr>
        <w:t xml:space="preserve"> </w:t>
      </w:r>
      <w:r w:rsidRPr="001F418B">
        <w:rPr>
          <w:rFonts w:cs="B Yekan" w:hint="cs"/>
          <w:sz w:val="14"/>
          <w:szCs w:val="18"/>
          <w:rtl/>
        </w:rPr>
        <w:t>توضيح</w:t>
      </w:r>
      <w:r w:rsidRPr="001F418B">
        <w:rPr>
          <w:rFonts w:cs="B Yekan"/>
          <w:sz w:val="14"/>
          <w:szCs w:val="18"/>
          <w:rtl/>
        </w:rPr>
        <w:t xml:space="preserve"> </w:t>
      </w:r>
      <w:r w:rsidRPr="001F418B">
        <w:rPr>
          <w:rFonts w:cs="B Yekan" w:hint="cs"/>
          <w:sz w:val="14"/>
          <w:szCs w:val="18"/>
          <w:rtl/>
        </w:rPr>
        <w:t>بفرماييد</w:t>
      </w:r>
      <w:r w:rsidRPr="001F418B">
        <w:rPr>
          <w:rFonts w:cs="B Yekan"/>
          <w:sz w:val="14"/>
          <w:szCs w:val="18"/>
          <w:rtl/>
        </w:rPr>
        <w:t xml:space="preserve"> </w:t>
      </w:r>
      <w:r w:rsidRPr="001F418B">
        <w:rPr>
          <w:rFonts w:cs="B Yekan" w:hint="cs"/>
          <w:sz w:val="14"/>
          <w:szCs w:val="18"/>
          <w:rtl/>
        </w:rPr>
        <w:t>متشكر</w:t>
      </w:r>
      <w:r w:rsidRPr="001F418B">
        <w:rPr>
          <w:rFonts w:cs="B Yekan"/>
          <w:sz w:val="14"/>
          <w:szCs w:val="18"/>
          <w:rtl/>
        </w:rPr>
        <w:t xml:space="preserve"> </w:t>
      </w:r>
      <w:r w:rsidRPr="001F418B">
        <w:rPr>
          <w:rFonts w:cs="B Yekan" w:hint="cs"/>
          <w:sz w:val="14"/>
          <w:szCs w:val="18"/>
          <w:rtl/>
        </w:rPr>
        <w:t>خواهم</w:t>
      </w:r>
      <w:r w:rsidRPr="001F418B">
        <w:rPr>
          <w:rFonts w:cs="B Yekan"/>
          <w:sz w:val="14"/>
          <w:szCs w:val="18"/>
          <w:rtl/>
        </w:rPr>
        <w:t xml:space="preserve"> </w:t>
      </w:r>
      <w:r w:rsidRPr="001F418B">
        <w:rPr>
          <w:rFonts w:cs="B Yekan" w:hint="cs"/>
          <w:sz w:val="14"/>
          <w:szCs w:val="18"/>
          <w:rtl/>
        </w:rPr>
        <w:t>شد</w:t>
      </w:r>
      <w:r w:rsidRPr="001F418B">
        <w:rPr>
          <w:rFonts w:cs="B Yekan"/>
          <w:sz w:val="14"/>
          <w:szCs w:val="18"/>
          <w:rtl/>
        </w:rPr>
        <w:t xml:space="preserve"> </w:t>
      </w:r>
      <w:r w:rsidRPr="001F418B">
        <w:rPr>
          <w:rFonts w:cs="B Yekan" w:hint="cs"/>
          <w:sz w:val="14"/>
          <w:szCs w:val="18"/>
          <w:rtl/>
        </w:rPr>
        <w:t>كه</w:t>
      </w:r>
      <w:r w:rsidRPr="001F418B">
        <w:rPr>
          <w:rFonts w:cs="B Yekan"/>
          <w:sz w:val="14"/>
          <w:szCs w:val="18"/>
          <w:rtl/>
        </w:rPr>
        <w:t xml:space="preserve"> </w:t>
      </w:r>
      <w:r w:rsidRPr="001F418B">
        <w:rPr>
          <w:rFonts w:cs="B Yekan" w:hint="cs"/>
          <w:sz w:val="14"/>
          <w:szCs w:val="18"/>
          <w:rtl/>
        </w:rPr>
        <w:t>براي</w:t>
      </w:r>
      <w:r w:rsidRPr="001F418B">
        <w:rPr>
          <w:rFonts w:cs="B Yekan"/>
          <w:sz w:val="14"/>
          <w:szCs w:val="18"/>
          <w:rtl/>
        </w:rPr>
        <w:t xml:space="preserve"> </w:t>
      </w:r>
      <w:r w:rsidRPr="001F418B">
        <w:rPr>
          <w:rFonts w:cs="B Yekan" w:hint="cs"/>
          <w:sz w:val="14"/>
          <w:szCs w:val="18"/>
          <w:rtl/>
        </w:rPr>
        <w:t>حقير</w:t>
      </w:r>
      <w:r w:rsidRPr="001F418B">
        <w:rPr>
          <w:rFonts w:cs="B Yekan"/>
          <w:sz w:val="14"/>
          <w:szCs w:val="18"/>
          <w:rtl/>
        </w:rPr>
        <w:t xml:space="preserve"> </w:t>
      </w:r>
      <w:r w:rsidRPr="001F418B">
        <w:rPr>
          <w:rFonts w:cs="B Yekan" w:hint="cs"/>
          <w:sz w:val="14"/>
          <w:szCs w:val="18"/>
          <w:rtl/>
        </w:rPr>
        <w:t>قابل</w:t>
      </w:r>
      <w:r w:rsidRPr="001F418B">
        <w:rPr>
          <w:rFonts w:cs="B Yekan"/>
          <w:sz w:val="14"/>
          <w:szCs w:val="18"/>
          <w:rtl/>
        </w:rPr>
        <w:t xml:space="preserve"> </w:t>
      </w:r>
      <w:r w:rsidRPr="001F418B">
        <w:rPr>
          <w:rFonts w:cs="B Yekan" w:hint="cs"/>
          <w:sz w:val="14"/>
          <w:szCs w:val="18"/>
          <w:rtl/>
        </w:rPr>
        <w:t>فهم</w:t>
      </w:r>
      <w:r w:rsidRPr="001F418B">
        <w:rPr>
          <w:rFonts w:cs="B Yekan"/>
          <w:sz w:val="14"/>
          <w:szCs w:val="18"/>
          <w:rtl/>
        </w:rPr>
        <w:t xml:space="preserve"> </w:t>
      </w:r>
      <w:r w:rsidRPr="001F418B">
        <w:rPr>
          <w:rFonts w:cs="B Yekan" w:hint="cs"/>
          <w:sz w:val="14"/>
          <w:szCs w:val="18"/>
          <w:rtl/>
        </w:rPr>
        <w:t>باشد</w:t>
      </w:r>
      <w:r w:rsidRPr="001F418B">
        <w:rPr>
          <w:rFonts w:cs="B Yekan"/>
          <w:sz w:val="14"/>
          <w:szCs w:val="18"/>
          <w:rtl/>
        </w:rPr>
        <w:t xml:space="preserve"> </w:t>
      </w:r>
      <w:r w:rsidRPr="001F418B">
        <w:rPr>
          <w:rFonts w:cs="B Yekan" w:hint="cs"/>
          <w:sz w:val="14"/>
          <w:szCs w:val="18"/>
          <w:rtl/>
        </w:rPr>
        <w:t>چون</w:t>
      </w:r>
      <w:r w:rsidRPr="001F418B">
        <w:rPr>
          <w:rFonts w:cs="B Yekan"/>
          <w:sz w:val="14"/>
          <w:szCs w:val="18"/>
          <w:rtl/>
        </w:rPr>
        <w:t xml:space="preserve"> </w:t>
      </w:r>
      <w:r w:rsidRPr="001F418B">
        <w:rPr>
          <w:rFonts w:cs="B Yekan" w:hint="cs"/>
          <w:sz w:val="14"/>
          <w:szCs w:val="18"/>
          <w:rtl/>
        </w:rPr>
        <w:t>اينطور</w:t>
      </w:r>
      <w:r w:rsidRPr="001F418B">
        <w:rPr>
          <w:rFonts w:cs="B Yekan"/>
          <w:sz w:val="14"/>
          <w:szCs w:val="18"/>
          <w:rtl/>
        </w:rPr>
        <w:t xml:space="preserve"> </w:t>
      </w:r>
      <w:r w:rsidRPr="001F418B">
        <w:rPr>
          <w:rFonts w:cs="B Yekan" w:hint="cs"/>
          <w:sz w:val="14"/>
          <w:szCs w:val="18"/>
          <w:rtl/>
        </w:rPr>
        <w:t>كه</w:t>
      </w:r>
      <w:r w:rsidRPr="001F418B">
        <w:rPr>
          <w:rFonts w:cs="B Yekan"/>
          <w:sz w:val="14"/>
          <w:szCs w:val="18"/>
          <w:rtl/>
        </w:rPr>
        <w:t xml:space="preserve"> </w:t>
      </w:r>
      <w:r w:rsidRPr="001F418B">
        <w:rPr>
          <w:rFonts w:cs="B Yekan" w:hint="cs"/>
          <w:sz w:val="14"/>
          <w:szCs w:val="18"/>
          <w:rtl/>
        </w:rPr>
        <w:t>شما</w:t>
      </w:r>
      <w:r w:rsidRPr="001F418B">
        <w:rPr>
          <w:rFonts w:cs="B Yekan"/>
          <w:sz w:val="14"/>
          <w:szCs w:val="18"/>
          <w:rtl/>
        </w:rPr>
        <w:t xml:space="preserve"> </w:t>
      </w:r>
      <w:r w:rsidRPr="001F418B">
        <w:rPr>
          <w:rFonts w:cs="B Yekan" w:hint="cs"/>
          <w:sz w:val="14"/>
          <w:szCs w:val="18"/>
          <w:rtl/>
        </w:rPr>
        <w:t>فرموديد</w:t>
      </w:r>
      <w:r w:rsidRPr="001F418B">
        <w:rPr>
          <w:rFonts w:cs="B Yekan"/>
          <w:sz w:val="14"/>
          <w:szCs w:val="18"/>
          <w:rtl/>
        </w:rPr>
        <w:t xml:space="preserve"> </w:t>
      </w:r>
      <w:r w:rsidRPr="001F418B">
        <w:rPr>
          <w:rFonts w:cs="B Yekan" w:hint="cs"/>
          <w:sz w:val="14"/>
          <w:szCs w:val="18"/>
          <w:rtl/>
        </w:rPr>
        <w:t>انسان</w:t>
      </w:r>
      <w:r w:rsidRPr="001F418B">
        <w:rPr>
          <w:rFonts w:cs="B Yekan"/>
          <w:sz w:val="14"/>
          <w:szCs w:val="18"/>
          <w:rtl/>
        </w:rPr>
        <w:t xml:space="preserve"> </w:t>
      </w:r>
      <w:r w:rsidRPr="001F418B">
        <w:rPr>
          <w:rFonts w:cs="B Yekan" w:hint="cs"/>
          <w:sz w:val="14"/>
          <w:szCs w:val="18"/>
          <w:rtl/>
        </w:rPr>
        <w:t>در</w:t>
      </w:r>
      <w:r w:rsidRPr="001F418B">
        <w:rPr>
          <w:rFonts w:cs="B Yekan"/>
          <w:sz w:val="14"/>
          <w:szCs w:val="18"/>
          <w:rtl/>
        </w:rPr>
        <w:t xml:space="preserve"> </w:t>
      </w:r>
      <w:r w:rsidRPr="001F418B">
        <w:rPr>
          <w:rFonts w:cs="B Yekan" w:hint="cs"/>
          <w:sz w:val="14"/>
          <w:szCs w:val="18"/>
          <w:rtl/>
        </w:rPr>
        <w:t>زندگي</w:t>
      </w:r>
      <w:r w:rsidRPr="001F418B">
        <w:rPr>
          <w:rFonts w:cs="B Yekan"/>
          <w:sz w:val="14"/>
          <w:szCs w:val="18"/>
          <w:rtl/>
        </w:rPr>
        <w:t xml:space="preserve"> </w:t>
      </w:r>
      <w:r w:rsidRPr="001F418B">
        <w:rPr>
          <w:rFonts w:cs="B Yekan" w:hint="cs"/>
          <w:sz w:val="14"/>
          <w:szCs w:val="18"/>
          <w:rtl/>
        </w:rPr>
        <w:t>روزمره</w:t>
      </w:r>
      <w:r w:rsidRPr="001F418B">
        <w:rPr>
          <w:rFonts w:cs="B Yekan"/>
          <w:sz w:val="14"/>
          <w:szCs w:val="18"/>
          <w:rtl/>
        </w:rPr>
        <w:t xml:space="preserve"> </w:t>
      </w:r>
      <w:r w:rsidRPr="001F418B">
        <w:rPr>
          <w:rFonts w:cs="B Yekan" w:hint="cs"/>
          <w:sz w:val="14"/>
          <w:szCs w:val="18"/>
          <w:rtl/>
        </w:rPr>
        <w:t>هم</w:t>
      </w:r>
      <w:r w:rsidRPr="001F418B">
        <w:rPr>
          <w:rFonts w:cs="B Yekan"/>
          <w:sz w:val="14"/>
          <w:szCs w:val="18"/>
          <w:rtl/>
        </w:rPr>
        <w:t xml:space="preserve"> </w:t>
      </w:r>
      <w:r w:rsidRPr="001F418B">
        <w:rPr>
          <w:rFonts w:cs="B Yekan" w:hint="cs"/>
          <w:sz w:val="14"/>
          <w:szCs w:val="18"/>
          <w:rtl/>
        </w:rPr>
        <w:t>مادام</w:t>
      </w:r>
      <w:r w:rsidRPr="001F418B">
        <w:rPr>
          <w:rFonts w:cs="B Yekan"/>
          <w:sz w:val="14"/>
          <w:szCs w:val="18"/>
          <w:rtl/>
        </w:rPr>
        <w:t xml:space="preserve"> </w:t>
      </w:r>
      <w:r w:rsidRPr="001F418B">
        <w:rPr>
          <w:rFonts w:cs="B Yekan" w:hint="cs"/>
          <w:sz w:val="14"/>
          <w:szCs w:val="18"/>
          <w:rtl/>
        </w:rPr>
        <w:t>در</w:t>
      </w:r>
      <w:r w:rsidRPr="001F418B">
        <w:rPr>
          <w:rFonts w:cs="B Yekan"/>
          <w:sz w:val="14"/>
          <w:szCs w:val="18"/>
          <w:rtl/>
        </w:rPr>
        <w:t xml:space="preserve"> </w:t>
      </w:r>
      <w:r w:rsidRPr="001F418B">
        <w:rPr>
          <w:rFonts w:cs="B Yekan" w:hint="cs"/>
          <w:sz w:val="14"/>
          <w:szCs w:val="18"/>
          <w:rtl/>
        </w:rPr>
        <w:t>دوراهي</w:t>
      </w:r>
      <w:r w:rsidRPr="001F418B">
        <w:rPr>
          <w:rFonts w:cs="B Yekan"/>
          <w:sz w:val="14"/>
          <w:szCs w:val="18"/>
          <w:rtl/>
        </w:rPr>
        <w:t xml:space="preserve"> </w:t>
      </w:r>
      <w:r w:rsidRPr="001F418B">
        <w:rPr>
          <w:rFonts w:cs="B Yekan" w:hint="cs"/>
          <w:sz w:val="14"/>
          <w:szCs w:val="18"/>
          <w:rtl/>
        </w:rPr>
        <w:t>شك</w:t>
      </w:r>
      <w:r w:rsidRPr="001F418B">
        <w:rPr>
          <w:rFonts w:cs="B Yekan"/>
          <w:sz w:val="14"/>
          <w:szCs w:val="18"/>
          <w:rtl/>
        </w:rPr>
        <w:t xml:space="preserve"> </w:t>
      </w:r>
      <w:r w:rsidRPr="001F418B">
        <w:rPr>
          <w:rFonts w:cs="B Yekan" w:hint="cs"/>
          <w:sz w:val="14"/>
          <w:szCs w:val="18"/>
          <w:rtl/>
        </w:rPr>
        <w:t>و</w:t>
      </w:r>
      <w:r w:rsidRPr="001F418B">
        <w:rPr>
          <w:rFonts w:cs="B Yekan"/>
          <w:sz w:val="14"/>
          <w:szCs w:val="18"/>
          <w:rtl/>
        </w:rPr>
        <w:t xml:space="preserve"> </w:t>
      </w:r>
      <w:r w:rsidRPr="001F418B">
        <w:rPr>
          <w:rFonts w:cs="B Yekan" w:hint="cs"/>
          <w:sz w:val="14"/>
          <w:szCs w:val="18"/>
          <w:rtl/>
        </w:rPr>
        <w:t>يقين</w:t>
      </w:r>
      <w:r w:rsidRPr="001F418B">
        <w:rPr>
          <w:rFonts w:cs="B Yekan"/>
          <w:sz w:val="14"/>
          <w:szCs w:val="18"/>
          <w:rtl/>
        </w:rPr>
        <w:t xml:space="preserve"> </w:t>
      </w:r>
      <w:r w:rsidRPr="001F418B">
        <w:rPr>
          <w:rFonts w:cs="B Yekan" w:hint="cs"/>
          <w:sz w:val="14"/>
          <w:szCs w:val="18"/>
          <w:rtl/>
        </w:rPr>
        <w:t>به</w:t>
      </w:r>
      <w:r w:rsidRPr="001F418B">
        <w:rPr>
          <w:rFonts w:cs="B Yekan"/>
          <w:sz w:val="14"/>
          <w:szCs w:val="18"/>
          <w:rtl/>
        </w:rPr>
        <w:t xml:space="preserve"> </w:t>
      </w:r>
      <w:r w:rsidRPr="001F418B">
        <w:rPr>
          <w:rFonts w:cs="B Yekan" w:hint="cs"/>
          <w:sz w:val="14"/>
          <w:szCs w:val="18"/>
          <w:rtl/>
        </w:rPr>
        <w:t>سر</w:t>
      </w:r>
      <w:r w:rsidRPr="001F418B">
        <w:rPr>
          <w:rFonts w:cs="B Yekan"/>
          <w:sz w:val="14"/>
          <w:szCs w:val="18"/>
          <w:rtl/>
        </w:rPr>
        <w:t xml:space="preserve"> </w:t>
      </w:r>
      <w:r w:rsidRPr="001F418B">
        <w:rPr>
          <w:rFonts w:cs="B Yekan" w:hint="cs"/>
          <w:sz w:val="14"/>
          <w:szCs w:val="18"/>
          <w:rtl/>
        </w:rPr>
        <w:t>مي</w:t>
      </w:r>
      <w:r w:rsidRPr="001F418B">
        <w:rPr>
          <w:rFonts w:cs="B Yekan"/>
          <w:sz w:val="14"/>
          <w:szCs w:val="18"/>
          <w:rtl/>
        </w:rPr>
        <w:t xml:space="preserve"> </w:t>
      </w:r>
      <w:r w:rsidRPr="001F418B">
        <w:rPr>
          <w:rFonts w:cs="B Yekan" w:hint="cs"/>
          <w:sz w:val="14"/>
          <w:szCs w:val="18"/>
          <w:rtl/>
        </w:rPr>
        <w:t>برد</w:t>
      </w:r>
      <w:r w:rsidRPr="001F418B">
        <w:rPr>
          <w:rFonts w:cs="B Yekan"/>
          <w:sz w:val="14"/>
          <w:szCs w:val="18"/>
          <w:rtl/>
        </w:rPr>
        <w:t xml:space="preserve"> </w:t>
      </w:r>
      <w:r w:rsidRPr="001F418B">
        <w:rPr>
          <w:rFonts w:cs="B Yekan" w:hint="cs"/>
          <w:sz w:val="14"/>
          <w:szCs w:val="18"/>
          <w:rtl/>
        </w:rPr>
        <w:t>و</w:t>
      </w:r>
      <w:r w:rsidRPr="001F418B">
        <w:rPr>
          <w:rFonts w:cs="B Yekan"/>
          <w:sz w:val="14"/>
          <w:szCs w:val="18"/>
          <w:rtl/>
        </w:rPr>
        <w:t xml:space="preserve"> </w:t>
      </w:r>
      <w:r w:rsidRPr="001F418B">
        <w:rPr>
          <w:rFonts w:cs="B Yekan" w:hint="cs"/>
          <w:sz w:val="14"/>
          <w:szCs w:val="18"/>
          <w:rtl/>
        </w:rPr>
        <w:t>هميشه</w:t>
      </w:r>
      <w:r w:rsidRPr="001F418B">
        <w:rPr>
          <w:rFonts w:cs="B Yekan"/>
          <w:sz w:val="14"/>
          <w:szCs w:val="18"/>
          <w:rtl/>
        </w:rPr>
        <w:t xml:space="preserve"> </w:t>
      </w:r>
      <w:r w:rsidRPr="001F418B">
        <w:rPr>
          <w:rFonts w:cs="B Yekan" w:hint="cs"/>
          <w:sz w:val="14"/>
          <w:szCs w:val="18"/>
          <w:rtl/>
        </w:rPr>
        <w:t>قبل</w:t>
      </w:r>
      <w:r w:rsidRPr="001F418B">
        <w:rPr>
          <w:rFonts w:cs="B Yekan"/>
          <w:sz w:val="14"/>
          <w:szCs w:val="18"/>
          <w:rtl/>
        </w:rPr>
        <w:t xml:space="preserve"> </w:t>
      </w:r>
      <w:r w:rsidRPr="001F418B">
        <w:rPr>
          <w:rFonts w:cs="B Yekan" w:hint="cs"/>
          <w:sz w:val="14"/>
          <w:szCs w:val="18"/>
          <w:rtl/>
        </w:rPr>
        <w:t>از</w:t>
      </w:r>
      <w:r w:rsidRPr="001F418B">
        <w:rPr>
          <w:rFonts w:cs="B Yekan"/>
          <w:sz w:val="14"/>
          <w:szCs w:val="18"/>
          <w:rtl/>
        </w:rPr>
        <w:t xml:space="preserve"> </w:t>
      </w:r>
      <w:r w:rsidRPr="001F418B">
        <w:rPr>
          <w:rFonts w:cs="B Yekan" w:hint="cs"/>
          <w:sz w:val="14"/>
          <w:szCs w:val="18"/>
          <w:rtl/>
        </w:rPr>
        <w:t>هركاري</w:t>
      </w:r>
      <w:r w:rsidRPr="001F418B">
        <w:rPr>
          <w:rFonts w:cs="B Yekan"/>
          <w:sz w:val="14"/>
          <w:szCs w:val="18"/>
          <w:rtl/>
        </w:rPr>
        <w:t xml:space="preserve"> </w:t>
      </w:r>
      <w:r w:rsidRPr="001F418B">
        <w:rPr>
          <w:rFonts w:cs="B Yekan" w:hint="cs"/>
          <w:sz w:val="14"/>
          <w:szCs w:val="18"/>
          <w:rtl/>
        </w:rPr>
        <w:t>اعم</w:t>
      </w:r>
      <w:r w:rsidRPr="001F418B">
        <w:rPr>
          <w:rFonts w:cs="B Yekan"/>
          <w:sz w:val="14"/>
          <w:szCs w:val="18"/>
          <w:rtl/>
        </w:rPr>
        <w:t xml:space="preserve"> </w:t>
      </w:r>
      <w:r w:rsidRPr="001F418B">
        <w:rPr>
          <w:rFonts w:cs="B Yekan" w:hint="cs"/>
          <w:sz w:val="14"/>
          <w:szCs w:val="18"/>
          <w:rtl/>
        </w:rPr>
        <w:t>از</w:t>
      </w:r>
      <w:r w:rsidRPr="001F418B">
        <w:rPr>
          <w:rFonts w:cs="B Yekan"/>
          <w:sz w:val="14"/>
          <w:szCs w:val="18"/>
          <w:rtl/>
        </w:rPr>
        <w:t xml:space="preserve"> </w:t>
      </w:r>
      <w:r w:rsidRPr="001F418B">
        <w:rPr>
          <w:rFonts w:cs="B Yekan" w:hint="cs"/>
          <w:sz w:val="14"/>
          <w:szCs w:val="18"/>
          <w:rtl/>
        </w:rPr>
        <w:t>اخلاقي،</w:t>
      </w:r>
      <w:r w:rsidRPr="001F418B">
        <w:rPr>
          <w:rFonts w:cs="B Yekan"/>
          <w:sz w:val="14"/>
          <w:szCs w:val="18"/>
          <w:rtl/>
        </w:rPr>
        <w:t xml:space="preserve"> </w:t>
      </w:r>
      <w:r w:rsidRPr="001F418B">
        <w:rPr>
          <w:rFonts w:cs="B Yekan" w:hint="cs"/>
          <w:sz w:val="14"/>
          <w:szCs w:val="18"/>
          <w:rtl/>
        </w:rPr>
        <w:t>فكري،</w:t>
      </w:r>
      <w:r w:rsidRPr="001F418B">
        <w:rPr>
          <w:rFonts w:cs="B Yekan"/>
          <w:sz w:val="14"/>
          <w:szCs w:val="18"/>
          <w:rtl/>
        </w:rPr>
        <w:t xml:space="preserve"> </w:t>
      </w:r>
      <w:r w:rsidRPr="001F418B">
        <w:rPr>
          <w:rFonts w:cs="B Yekan" w:hint="cs"/>
          <w:sz w:val="14"/>
          <w:szCs w:val="18"/>
          <w:rtl/>
        </w:rPr>
        <w:t>علمي</w:t>
      </w:r>
      <w:r w:rsidRPr="001F418B">
        <w:rPr>
          <w:rFonts w:cs="B Yekan"/>
          <w:sz w:val="14"/>
          <w:szCs w:val="18"/>
          <w:rtl/>
        </w:rPr>
        <w:t xml:space="preserve"> </w:t>
      </w:r>
      <w:r w:rsidRPr="001F418B">
        <w:rPr>
          <w:rFonts w:cs="B Yekan" w:hint="cs"/>
          <w:sz w:val="14"/>
          <w:szCs w:val="18"/>
          <w:rtl/>
        </w:rPr>
        <w:t>و</w:t>
      </w:r>
      <w:r w:rsidRPr="001F418B">
        <w:rPr>
          <w:rFonts w:cs="B Yekan"/>
          <w:sz w:val="14"/>
          <w:szCs w:val="18"/>
          <w:rtl/>
        </w:rPr>
        <w:t xml:space="preserve"> </w:t>
      </w:r>
      <w:r w:rsidRPr="001F418B">
        <w:rPr>
          <w:rFonts w:cs="B Yekan" w:hint="cs"/>
          <w:sz w:val="14"/>
          <w:szCs w:val="18"/>
          <w:rtl/>
        </w:rPr>
        <w:t>رفتاري</w:t>
      </w:r>
      <w:r w:rsidRPr="001F418B">
        <w:rPr>
          <w:rFonts w:cs="B Yekan"/>
          <w:sz w:val="14"/>
          <w:szCs w:val="18"/>
          <w:rtl/>
        </w:rPr>
        <w:t xml:space="preserve"> </w:t>
      </w:r>
      <w:r w:rsidRPr="001F418B">
        <w:rPr>
          <w:rFonts w:cs="B Yekan" w:hint="cs"/>
          <w:sz w:val="14"/>
          <w:szCs w:val="18"/>
          <w:rtl/>
        </w:rPr>
        <w:t>و</w:t>
      </w:r>
      <w:r w:rsidRPr="001F418B">
        <w:rPr>
          <w:rFonts w:cs="B Yekan"/>
          <w:sz w:val="14"/>
          <w:szCs w:val="18"/>
          <w:rtl/>
        </w:rPr>
        <w:t xml:space="preserve">.... </w:t>
      </w:r>
      <w:r w:rsidRPr="001F418B">
        <w:rPr>
          <w:rFonts w:cs="B Yekan" w:hint="cs"/>
          <w:sz w:val="14"/>
          <w:szCs w:val="18"/>
          <w:rtl/>
        </w:rPr>
        <w:t>در</w:t>
      </w:r>
      <w:r w:rsidRPr="001F418B">
        <w:rPr>
          <w:rFonts w:cs="B Yekan"/>
          <w:sz w:val="14"/>
          <w:szCs w:val="18"/>
          <w:rtl/>
        </w:rPr>
        <w:t xml:space="preserve"> </w:t>
      </w:r>
      <w:r w:rsidRPr="001F418B">
        <w:rPr>
          <w:rFonts w:cs="B Yekan" w:hint="cs"/>
          <w:sz w:val="14"/>
          <w:szCs w:val="18"/>
          <w:rtl/>
        </w:rPr>
        <w:t>نوسان</w:t>
      </w:r>
      <w:r w:rsidRPr="001F418B">
        <w:rPr>
          <w:rFonts w:cs="B Yekan"/>
          <w:sz w:val="14"/>
          <w:szCs w:val="18"/>
          <w:rtl/>
        </w:rPr>
        <w:t xml:space="preserve"> </w:t>
      </w:r>
      <w:r w:rsidRPr="001F418B">
        <w:rPr>
          <w:rFonts w:cs="B Yekan" w:hint="cs"/>
          <w:sz w:val="14"/>
          <w:szCs w:val="18"/>
          <w:rtl/>
        </w:rPr>
        <w:t>و</w:t>
      </w:r>
      <w:r w:rsidRPr="001F418B">
        <w:rPr>
          <w:rFonts w:cs="B Yekan"/>
          <w:sz w:val="14"/>
          <w:szCs w:val="18"/>
          <w:rtl/>
        </w:rPr>
        <w:t xml:space="preserve"> </w:t>
      </w:r>
      <w:r w:rsidRPr="001F418B">
        <w:rPr>
          <w:rFonts w:cs="B Yekan" w:hint="cs"/>
          <w:sz w:val="14"/>
          <w:szCs w:val="18"/>
          <w:rtl/>
        </w:rPr>
        <w:t>شك</w:t>
      </w:r>
      <w:r w:rsidRPr="001F418B">
        <w:rPr>
          <w:rFonts w:cs="B Yekan"/>
          <w:sz w:val="14"/>
          <w:szCs w:val="18"/>
          <w:rtl/>
        </w:rPr>
        <w:t xml:space="preserve"> </w:t>
      </w:r>
      <w:r w:rsidRPr="001F418B">
        <w:rPr>
          <w:rFonts w:cs="B Yekan" w:hint="cs"/>
          <w:sz w:val="14"/>
          <w:szCs w:val="18"/>
          <w:rtl/>
        </w:rPr>
        <w:t>قرار</w:t>
      </w:r>
      <w:r w:rsidRPr="001F418B">
        <w:rPr>
          <w:rFonts w:cs="B Yekan"/>
          <w:sz w:val="14"/>
          <w:szCs w:val="18"/>
          <w:rtl/>
        </w:rPr>
        <w:t xml:space="preserve"> </w:t>
      </w:r>
      <w:r w:rsidRPr="001F418B">
        <w:rPr>
          <w:rFonts w:cs="B Yekan" w:hint="cs"/>
          <w:sz w:val="14"/>
          <w:szCs w:val="18"/>
          <w:rtl/>
        </w:rPr>
        <w:t>دارد</w:t>
      </w:r>
      <w:r w:rsidRPr="001F418B">
        <w:rPr>
          <w:rFonts w:cs="B Yekan"/>
          <w:sz w:val="14"/>
          <w:szCs w:val="18"/>
          <w:rtl/>
        </w:rPr>
        <w:t xml:space="preserve"> </w:t>
      </w:r>
      <w:r w:rsidRPr="001F418B">
        <w:rPr>
          <w:rFonts w:cs="B Yekan" w:hint="cs"/>
          <w:sz w:val="14"/>
          <w:szCs w:val="18"/>
          <w:rtl/>
        </w:rPr>
        <w:t>و</w:t>
      </w:r>
      <w:r w:rsidRPr="001F418B">
        <w:rPr>
          <w:rFonts w:cs="B Yekan"/>
          <w:sz w:val="14"/>
          <w:szCs w:val="18"/>
          <w:rtl/>
        </w:rPr>
        <w:t xml:space="preserve"> </w:t>
      </w:r>
      <w:r w:rsidRPr="001F418B">
        <w:rPr>
          <w:rFonts w:cs="B Yekan" w:hint="cs"/>
          <w:sz w:val="14"/>
          <w:szCs w:val="18"/>
          <w:rtl/>
        </w:rPr>
        <w:t>در</w:t>
      </w:r>
      <w:r w:rsidRPr="001F418B">
        <w:rPr>
          <w:rFonts w:cs="B Yekan"/>
          <w:sz w:val="14"/>
          <w:szCs w:val="18"/>
          <w:rtl/>
        </w:rPr>
        <w:t xml:space="preserve"> </w:t>
      </w:r>
      <w:r w:rsidRPr="001F418B">
        <w:rPr>
          <w:rFonts w:cs="B Yekan" w:hint="cs"/>
          <w:sz w:val="14"/>
          <w:szCs w:val="18"/>
          <w:rtl/>
        </w:rPr>
        <w:t>مواقع</w:t>
      </w:r>
      <w:r w:rsidRPr="001F418B">
        <w:rPr>
          <w:rFonts w:cs="B Yekan"/>
          <w:sz w:val="14"/>
          <w:szCs w:val="18"/>
          <w:rtl/>
        </w:rPr>
        <w:t xml:space="preserve"> </w:t>
      </w:r>
      <w:r w:rsidRPr="001F418B">
        <w:rPr>
          <w:rFonts w:cs="B Yekan" w:hint="cs"/>
          <w:sz w:val="14"/>
          <w:szCs w:val="18"/>
          <w:rtl/>
        </w:rPr>
        <w:t>ضروري</w:t>
      </w:r>
      <w:r w:rsidRPr="001F418B">
        <w:rPr>
          <w:rFonts w:cs="B Yekan"/>
          <w:sz w:val="14"/>
          <w:szCs w:val="18"/>
          <w:rtl/>
        </w:rPr>
        <w:t xml:space="preserve"> </w:t>
      </w:r>
      <w:r w:rsidRPr="001F418B">
        <w:rPr>
          <w:rFonts w:cs="B Yekan" w:hint="cs"/>
          <w:sz w:val="14"/>
          <w:szCs w:val="18"/>
          <w:rtl/>
        </w:rPr>
        <w:t>كه</w:t>
      </w:r>
      <w:r w:rsidRPr="001F418B">
        <w:rPr>
          <w:rFonts w:cs="B Yekan"/>
          <w:sz w:val="14"/>
          <w:szCs w:val="18"/>
          <w:rtl/>
        </w:rPr>
        <w:t xml:space="preserve"> </w:t>
      </w:r>
      <w:r w:rsidRPr="001F418B">
        <w:rPr>
          <w:rFonts w:cs="B Yekan" w:hint="cs"/>
          <w:sz w:val="14"/>
          <w:szCs w:val="18"/>
          <w:rtl/>
        </w:rPr>
        <w:t>نياز</w:t>
      </w:r>
      <w:r w:rsidRPr="001F418B">
        <w:rPr>
          <w:rFonts w:cs="B Yekan"/>
          <w:sz w:val="14"/>
          <w:szCs w:val="18"/>
          <w:rtl/>
        </w:rPr>
        <w:t xml:space="preserve"> </w:t>
      </w:r>
      <w:r w:rsidRPr="001F418B">
        <w:rPr>
          <w:rFonts w:cs="B Yekan" w:hint="cs"/>
          <w:sz w:val="14"/>
          <w:szCs w:val="18"/>
          <w:rtl/>
        </w:rPr>
        <w:t>به</w:t>
      </w:r>
      <w:r w:rsidRPr="001F418B">
        <w:rPr>
          <w:rFonts w:cs="B Yekan"/>
          <w:sz w:val="14"/>
          <w:szCs w:val="18"/>
          <w:rtl/>
        </w:rPr>
        <w:t xml:space="preserve"> </w:t>
      </w:r>
      <w:r w:rsidRPr="001F418B">
        <w:rPr>
          <w:rFonts w:cs="B Yekan" w:hint="cs"/>
          <w:sz w:val="14"/>
          <w:szCs w:val="18"/>
          <w:rtl/>
        </w:rPr>
        <w:t>عكس</w:t>
      </w:r>
      <w:r w:rsidRPr="001F418B">
        <w:rPr>
          <w:rFonts w:cs="B Yekan"/>
          <w:sz w:val="14"/>
          <w:szCs w:val="18"/>
          <w:rtl/>
        </w:rPr>
        <w:t xml:space="preserve"> </w:t>
      </w:r>
      <w:r w:rsidRPr="001F418B">
        <w:rPr>
          <w:rFonts w:cs="B Yekan" w:hint="cs"/>
          <w:sz w:val="14"/>
          <w:szCs w:val="18"/>
          <w:rtl/>
        </w:rPr>
        <w:t>العمل</w:t>
      </w:r>
      <w:r w:rsidRPr="001F418B">
        <w:rPr>
          <w:rFonts w:cs="B Yekan"/>
          <w:sz w:val="14"/>
          <w:szCs w:val="18"/>
          <w:rtl/>
        </w:rPr>
        <w:t xml:space="preserve"> </w:t>
      </w:r>
      <w:r w:rsidRPr="001F418B">
        <w:rPr>
          <w:rFonts w:cs="B Yekan" w:hint="cs"/>
          <w:sz w:val="14"/>
          <w:szCs w:val="18"/>
          <w:rtl/>
        </w:rPr>
        <w:t>سريع</w:t>
      </w:r>
      <w:r w:rsidRPr="001F418B">
        <w:rPr>
          <w:rFonts w:cs="B Yekan"/>
          <w:sz w:val="14"/>
          <w:szCs w:val="18"/>
          <w:rtl/>
        </w:rPr>
        <w:t xml:space="preserve"> </w:t>
      </w:r>
      <w:r w:rsidRPr="001F418B">
        <w:rPr>
          <w:rFonts w:cs="B Yekan" w:hint="cs"/>
          <w:sz w:val="14"/>
          <w:szCs w:val="18"/>
          <w:rtl/>
        </w:rPr>
        <w:t>باشد،</w:t>
      </w:r>
      <w:r w:rsidRPr="001F418B">
        <w:rPr>
          <w:rFonts w:cs="B Yekan"/>
          <w:sz w:val="14"/>
          <w:szCs w:val="18"/>
          <w:rtl/>
        </w:rPr>
        <w:t xml:space="preserve"> </w:t>
      </w:r>
      <w:r w:rsidRPr="001F418B">
        <w:rPr>
          <w:rFonts w:cs="B Yekan" w:hint="cs"/>
          <w:sz w:val="14"/>
          <w:szCs w:val="18"/>
          <w:rtl/>
        </w:rPr>
        <w:t>اين</w:t>
      </w:r>
      <w:r w:rsidRPr="001F418B">
        <w:rPr>
          <w:rFonts w:cs="B Yekan"/>
          <w:sz w:val="14"/>
          <w:szCs w:val="18"/>
          <w:rtl/>
        </w:rPr>
        <w:t xml:space="preserve"> </w:t>
      </w:r>
      <w:r w:rsidRPr="001F418B">
        <w:rPr>
          <w:rFonts w:cs="B Yekan" w:hint="cs"/>
          <w:sz w:val="14"/>
          <w:szCs w:val="18"/>
          <w:rtl/>
        </w:rPr>
        <w:t>شك</w:t>
      </w:r>
      <w:r w:rsidRPr="001F418B">
        <w:rPr>
          <w:rFonts w:cs="B Yekan"/>
          <w:sz w:val="14"/>
          <w:szCs w:val="18"/>
          <w:rtl/>
        </w:rPr>
        <w:t xml:space="preserve"> </w:t>
      </w:r>
      <w:r w:rsidRPr="001F418B">
        <w:rPr>
          <w:rFonts w:cs="B Yekan" w:hint="cs"/>
          <w:sz w:val="14"/>
          <w:szCs w:val="18"/>
          <w:rtl/>
        </w:rPr>
        <w:t>به</w:t>
      </w:r>
      <w:r w:rsidRPr="001F418B">
        <w:rPr>
          <w:rFonts w:cs="B Yekan"/>
          <w:sz w:val="14"/>
          <w:szCs w:val="18"/>
          <w:rtl/>
        </w:rPr>
        <w:t xml:space="preserve"> </w:t>
      </w:r>
      <w:r w:rsidRPr="001F418B">
        <w:rPr>
          <w:rFonts w:cs="B Yekan" w:hint="cs"/>
          <w:sz w:val="14"/>
          <w:szCs w:val="18"/>
          <w:rtl/>
        </w:rPr>
        <w:t>سقوط</w:t>
      </w:r>
      <w:r w:rsidRPr="001F418B">
        <w:rPr>
          <w:rFonts w:cs="B Yekan"/>
          <w:sz w:val="14"/>
          <w:szCs w:val="18"/>
          <w:rtl/>
        </w:rPr>
        <w:t xml:space="preserve"> </w:t>
      </w:r>
      <w:r w:rsidRPr="001F418B">
        <w:rPr>
          <w:rFonts w:cs="B Yekan" w:hint="cs"/>
          <w:sz w:val="14"/>
          <w:szCs w:val="18"/>
          <w:rtl/>
        </w:rPr>
        <w:t>منجر</w:t>
      </w:r>
      <w:r w:rsidRPr="001F418B">
        <w:rPr>
          <w:rFonts w:cs="B Yekan"/>
          <w:sz w:val="14"/>
          <w:szCs w:val="18"/>
          <w:rtl/>
        </w:rPr>
        <w:t xml:space="preserve"> </w:t>
      </w:r>
      <w:r w:rsidRPr="001F418B">
        <w:rPr>
          <w:rFonts w:cs="B Yekan" w:hint="cs"/>
          <w:sz w:val="14"/>
          <w:szCs w:val="18"/>
          <w:rtl/>
        </w:rPr>
        <w:t>خواهد</w:t>
      </w:r>
      <w:r w:rsidRPr="001F418B">
        <w:rPr>
          <w:rFonts w:cs="B Yekan"/>
          <w:sz w:val="14"/>
          <w:szCs w:val="18"/>
          <w:rtl/>
        </w:rPr>
        <w:t xml:space="preserve"> </w:t>
      </w:r>
      <w:r w:rsidRPr="001F418B">
        <w:rPr>
          <w:rFonts w:cs="B Yekan" w:hint="cs"/>
          <w:sz w:val="14"/>
          <w:szCs w:val="18"/>
          <w:rtl/>
        </w:rPr>
        <w:t>شد</w:t>
      </w:r>
      <w:r w:rsidRPr="001F418B">
        <w:rPr>
          <w:rFonts w:cs="B Yekan"/>
          <w:sz w:val="14"/>
          <w:szCs w:val="18"/>
          <w:rtl/>
        </w:rPr>
        <w:t xml:space="preserve"> </w:t>
      </w:r>
      <w:r w:rsidRPr="001F418B">
        <w:rPr>
          <w:rFonts w:cs="B Yekan" w:hint="cs"/>
          <w:sz w:val="14"/>
          <w:szCs w:val="18"/>
          <w:rtl/>
        </w:rPr>
        <w:t>و</w:t>
      </w:r>
      <w:r w:rsidRPr="001F418B">
        <w:rPr>
          <w:rFonts w:cs="B Yekan"/>
          <w:sz w:val="14"/>
          <w:szCs w:val="18"/>
          <w:rtl/>
        </w:rPr>
        <w:t xml:space="preserve"> </w:t>
      </w:r>
      <w:r w:rsidRPr="001F418B">
        <w:rPr>
          <w:rFonts w:cs="B Yekan" w:hint="cs"/>
          <w:sz w:val="14"/>
          <w:szCs w:val="18"/>
          <w:rtl/>
        </w:rPr>
        <w:t>در</w:t>
      </w:r>
      <w:r w:rsidRPr="001F418B">
        <w:rPr>
          <w:rFonts w:cs="B Yekan"/>
          <w:sz w:val="14"/>
          <w:szCs w:val="18"/>
          <w:rtl/>
        </w:rPr>
        <w:t xml:space="preserve"> </w:t>
      </w:r>
      <w:r w:rsidRPr="001F418B">
        <w:rPr>
          <w:rFonts w:cs="B Yekan" w:hint="cs"/>
          <w:sz w:val="14"/>
          <w:szCs w:val="18"/>
          <w:rtl/>
        </w:rPr>
        <w:t>نهايت</w:t>
      </w:r>
      <w:r w:rsidRPr="001F418B">
        <w:rPr>
          <w:rFonts w:cs="B Yekan"/>
          <w:sz w:val="14"/>
          <w:szCs w:val="18"/>
          <w:rtl/>
        </w:rPr>
        <w:t xml:space="preserve"> </w:t>
      </w:r>
      <w:r w:rsidRPr="001F418B">
        <w:rPr>
          <w:rFonts w:cs="B Yekan" w:hint="cs"/>
          <w:sz w:val="14"/>
          <w:szCs w:val="18"/>
          <w:rtl/>
        </w:rPr>
        <w:t>نمي</w:t>
      </w:r>
      <w:r w:rsidRPr="001F418B">
        <w:rPr>
          <w:rFonts w:cs="B Yekan"/>
          <w:sz w:val="14"/>
          <w:szCs w:val="18"/>
          <w:rtl/>
        </w:rPr>
        <w:t xml:space="preserve"> </w:t>
      </w:r>
      <w:r w:rsidRPr="001F418B">
        <w:rPr>
          <w:rFonts w:cs="B Yekan" w:hint="cs"/>
          <w:sz w:val="14"/>
          <w:szCs w:val="18"/>
          <w:rtl/>
        </w:rPr>
        <w:t>داند</w:t>
      </w:r>
      <w:r w:rsidRPr="001F418B">
        <w:rPr>
          <w:rFonts w:cs="B Yekan"/>
          <w:sz w:val="14"/>
          <w:szCs w:val="18"/>
          <w:rtl/>
        </w:rPr>
        <w:t xml:space="preserve"> </w:t>
      </w:r>
      <w:r w:rsidRPr="001F418B">
        <w:rPr>
          <w:rFonts w:cs="B Yekan" w:hint="cs"/>
          <w:sz w:val="14"/>
          <w:szCs w:val="18"/>
          <w:rtl/>
        </w:rPr>
        <w:t>كاري</w:t>
      </w:r>
      <w:r w:rsidRPr="001F418B">
        <w:rPr>
          <w:rFonts w:cs="B Yekan"/>
          <w:sz w:val="14"/>
          <w:szCs w:val="18"/>
          <w:rtl/>
        </w:rPr>
        <w:t xml:space="preserve"> </w:t>
      </w:r>
      <w:r w:rsidRPr="001F418B">
        <w:rPr>
          <w:rFonts w:cs="B Yekan" w:hint="cs"/>
          <w:sz w:val="14"/>
          <w:szCs w:val="18"/>
          <w:rtl/>
        </w:rPr>
        <w:t>كه</w:t>
      </w:r>
      <w:r w:rsidRPr="001F418B">
        <w:rPr>
          <w:rFonts w:cs="B Yekan"/>
          <w:sz w:val="14"/>
          <w:szCs w:val="18"/>
          <w:rtl/>
        </w:rPr>
        <w:t xml:space="preserve"> </w:t>
      </w:r>
      <w:r w:rsidRPr="001F418B">
        <w:rPr>
          <w:rFonts w:cs="B Yekan" w:hint="cs"/>
          <w:sz w:val="14"/>
          <w:szCs w:val="18"/>
          <w:rtl/>
        </w:rPr>
        <w:t>انجام</w:t>
      </w:r>
      <w:r w:rsidRPr="001F418B">
        <w:rPr>
          <w:rFonts w:cs="B Yekan"/>
          <w:sz w:val="14"/>
          <w:szCs w:val="18"/>
          <w:rtl/>
        </w:rPr>
        <w:t xml:space="preserve"> </w:t>
      </w:r>
      <w:r w:rsidRPr="001F418B">
        <w:rPr>
          <w:rFonts w:cs="B Yekan" w:hint="cs"/>
          <w:sz w:val="14"/>
          <w:szCs w:val="18"/>
          <w:rtl/>
        </w:rPr>
        <w:t>داد</w:t>
      </w:r>
      <w:r w:rsidRPr="001F418B">
        <w:rPr>
          <w:rFonts w:cs="B Yekan"/>
          <w:sz w:val="14"/>
          <w:szCs w:val="18"/>
          <w:rtl/>
        </w:rPr>
        <w:t xml:space="preserve"> </w:t>
      </w:r>
      <w:r w:rsidRPr="001F418B">
        <w:rPr>
          <w:rFonts w:cs="B Yekan" w:hint="cs"/>
          <w:sz w:val="14"/>
          <w:szCs w:val="18"/>
          <w:rtl/>
        </w:rPr>
        <w:t>درست</w:t>
      </w:r>
      <w:r w:rsidRPr="001F418B">
        <w:rPr>
          <w:rFonts w:cs="B Yekan"/>
          <w:sz w:val="14"/>
          <w:szCs w:val="18"/>
          <w:rtl/>
        </w:rPr>
        <w:t xml:space="preserve"> </w:t>
      </w:r>
      <w:r w:rsidRPr="001F418B">
        <w:rPr>
          <w:rFonts w:cs="B Yekan" w:hint="cs"/>
          <w:sz w:val="14"/>
          <w:szCs w:val="18"/>
          <w:rtl/>
        </w:rPr>
        <w:t>بود</w:t>
      </w:r>
      <w:r w:rsidRPr="001F418B">
        <w:rPr>
          <w:rFonts w:cs="B Yekan"/>
          <w:sz w:val="14"/>
          <w:szCs w:val="18"/>
          <w:rtl/>
        </w:rPr>
        <w:t xml:space="preserve"> </w:t>
      </w:r>
      <w:r w:rsidRPr="001F418B">
        <w:rPr>
          <w:rFonts w:cs="B Yekan" w:hint="cs"/>
          <w:sz w:val="14"/>
          <w:szCs w:val="18"/>
          <w:rtl/>
        </w:rPr>
        <w:t>يا</w:t>
      </w:r>
      <w:r w:rsidRPr="001F418B">
        <w:rPr>
          <w:rFonts w:cs="B Yekan"/>
          <w:sz w:val="14"/>
          <w:szCs w:val="18"/>
          <w:rtl/>
        </w:rPr>
        <w:t xml:space="preserve"> </w:t>
      </w:r>
      <w:r w:rsidRPr="001F418B">
        <w:rPr>
          <w:rFonts w:cs="B Yekan" w:hint="cs"/>
          <w:sz w:val="14"/>
          <w:szCs w:val="18"/>
          <w:rtl/>
        </w:rPr>
        <w:t>خير؟و</w:t>
      </w:r>
      <w:r w:rsidRPr="001F418B">
        <w:rPr>
          <w:rFonts w:cs="B Yekan"/>
          <w:sz w:val="14"/>
          <w:szCs w:val="18"/>
          <w:rtl/>
        </w:rPr>
        <w:t xml:space="preserve"> </w:t>
      </w:r>
      <w:r w:rsidRPr="001F418B">
        <w:rPr>
          <w:rFonts w:cs="B Yekan" w:hint="cs"/>
          <w:sz w:val="14"/>
          <w:szCs w:val="18"/>
          <w:rtl/>
        </w:rPr>
        <w:t>همينطور</w:t>
      </w:r>
      <w:r w:rsidRPr="001F418B">
        <w:rPr>
          <w:rFonts w:cs="B Yekan"/>
          <w:sz w:val="14"/>
          <w:szCs w:val="18"/>
          <w:rtl/>
        </w:rPr>
        <w:t xml:space="preserve"> </w:t>
      </w:r>
      <w:r w:rsidRPr="001F418B">
        <w:rPr>
          <w:rFonts w:cs="B Yekan" w:hint="cs"/>
          <w:sz w:val="14"/>
          <w:szCs w:val="18"/>
          <w:rtl/>
        </w:rPr>
        <w:t>مطالبي</w:t>
      </w:r>
      <w:r w:rsidRPr="001F418B">
        <w:rPr>
          <w:rFonts w:cs="B Yekan"/>
          <w:sz w:val="14"/>
          <w:szCs w:val="18"/>
          <w:rtl/>
        </w:rPr>
        <w:t xml:space="preserve"> </w:t>
      </w:r>
      <w:r w:rsidRPr="001F418B">
        <w:rPr>
          <w:rFonts w:cs="B Yekan" w:hint="cs"/>
          <w:sz w:val="14"/>
          <w:szCs w:val="18"/>
          <w:rtl/>
        </w:rPr>
        <w:t>كه</w:t>
      </w:r>
      <w:r w:rsidRPr="001F418B">
        <w:rPr>
          <w:rFonts w:cs="B Yekan"/>
          <w:sz w:val="14"/>
          <w:szCs w:val="18"/>
          <w:rtl/>
        </w:rPr>
        <w:t xml:space="preserve"> </w:t>
      </w:r>
      <w:r w:rsidRPr="001F418B">
        <w:rPr>
          <w:rFonts w:cs="B Yekan" w:hint="cs"/>
          <w:sz w:val="14"/>
          <w:szCs w:val="18"/>
          <w:rtl/>
        </w:rPr>
        <w:t>آموخت</w:t>
      </w:r>
      <w:r w:rsidRPr="001F418B">
        <w:rPr>
          <w:rFonts w:cs="B Yekan"/>
          <w:sz w:val="14"/>
          <w:szCs w:val="18"/>
          <w:rtl/>
        </w:rPr>
        <w:t xml:space="preserve"> </w:t>
      </w:r>
      <w:r w:rsidRPr="001F418B">
        <w:rPr>
          <w:rFonts w:cs="B Yekan" w:hint="cs"/>
          <w:sz w:val="14"/>
          <w:szCs w:val="18"/>
          <w:rtl/>
        </w:rPr>
        <w:t>درست</w:t>
      </w:r>
      <w:r w:rsidRPr="001F418B">
        <w:rPr>
          <w:rFonts w:cs="B Yekan"/>
          <w:sz w:val="14"/>
          <w:szCs w:val="18"/>
          <w:rtl/>
        </w:rPr>
        <w:t xml:space="preserve"> </w:t>
      </w:r>
      <w:r w:rsidRPr="001F418B">
        <w:rPr>
          <w:rFonts w:cs="B Yekan" w:hint="cs"/>
          <w:sz w:val="14"/>
          <w:szCs w:val="18"/>
          <w:rtl/>
        </w:rPr>
        <w:t>بود</w:t>
      </w:r>
      <w:r w:rsidRPr="001F418B">
        <w:rPr>
          <w:rFonts w:cs="B Yekan"/>
          <w:sz w:val="14"/>
          <w:szCs w:val="18"/>
          <w:rtl/>
        </w:rPr>
        <w:t xml:space="preserve"> </w:t>
      </w:r>
      <w:r w:rsidRPr="001F418B">
        <w:rPr>
          <w:rFonts w:cs="B Yekan" w:hint="cs"/>
          <w:sz w:val="14"/>
          <w:szCs w:val="18"/>
          <w:rtl/>
        </w:rPr>
        <w:t>يا</w:t>
      </w:r>
      <w:r w:rsidRPr="001F418B">
        <w:rPr>
          <w:rFonts w:cs="B Yekan"/>
          <w:sz w:val="14"/>
          <w:szCs w:val="18"/>
          <w:rtl/>
        </w:rPr>
        <w:t xml:space="preserve"> </w:t>
      </w:r>
      <w:r w:rsidRPr="001F418B">
        <w:rPr>
          <w:rFonts w:cs="B Yekan" w:hint="cs"/>
          <w:sz w:val="14"/>
          <w:szCs w:val="18"/>
          <w:rtl/>
        </w:rPr>
        <w:t>غلط؟و</w:t>
      </w:r>
      <w:r w:rsidRPr="001F418B">
        <w:rPr>
          <w:rFonts w:cs="B Yekan"/>
          <w:sz w:val="14"/>
          <w:szCs w:val="18"/>
          <w:rtl/>
        </w:rPr>
        <w:t xml:space="preserve"> </w:t>
      </w:r>
      <w:r w:rsidRPr="001F418B">
        <w:rPr>
          <w:rFonts w:cs="B Yekan" w:hint="cs"/>
          <w:sz w:val="14"/>
          <w:szCs w:val="18"/>
          <w:rtl/>
        </w:rPr>
        <w:t>هميشه</w:t>
      </w:r>
      <w:r w:rsidRPr="001F418B">
        <w:rPr>
          <w:rFonts w:cs="B Yekan"/>
          <w:sz w:val="14"/>
          <w:szCs w:val="18"/>
          <w:rtl/>
        </w:rPr>
        <w:t xml:space="preserve"> </w:t>
      </w:r>
      <w:r w:rsidRPr="001F418B">
        <w:rPr>
          <w:rFonts w:cs="B Yekan" w:hint="cs"/>
          <w:sz w:val="14"/>
          <w:szCs w:val="18"/>
          <w:rtl/>
        </w:rPr>
        <w:t>در</w:t>
      </w:r>
      <w:r w:rsidRPr="001F418B">
        <w:rPr>
          <w:rFonts w:cs="B Yekan"/>
          <w:sz w:val="14"/>
          <w:szCs w:val="18"/>
          <w:rtl/>
        </w:rPr>
        <w:t xml:space="preserve"> </w:t>
      </w:r>
      <w:r w:rsidRPr="001F418B">
        <w:rPr>
          <w:rFonts w:cs="B Yekan" w:hint="cs"/>
          <w:sz w:val="14"/>
          <w:szCs w:val="18"/>
          <w:rtl/>
        </w:rPr>
        <w:t>شك</w:t>
      </w:r>
      <w:r w:rsidRPr="001F418B">
        <w:rPr>
          <w:rFonts w:cs="B Yekan"/>
          <w:sz w:val="14"/>
          <w:szCs w:val="18"/>
          <w:rtl/>
        </w:rPr>
        <w:t xml:space="preserve"> </w:t>
      </w:r>
      <w:r w:rsidRPr="001F418B">
        <w:rPr>
          <w:rFonts w:cs="B Yekan" w:hint="cs"/>
          <w:sz w:val="14"/>
          <w:szCs w:val="18"/>
          <w:rtl/>
        </w:rPr>
        <w:t>به</w:t>
      </w:r>
      <w:r w:rsidRPr="001F418B">
        <w:rPr>
          <w:rFonts w:cs="B Yekan"/>
          <w:sz w:val="14"/>
          <w:szCs w:val="18"/>
          <w:rtl/>
        </w:rPr>
        <w:t xml:space="preserve"> </w:t>
      </w:r>
      <w:r w:rsidRPr="001F418B">
        <w:rPr>
          <w:rFonts w:cs="B Yekan" w:hint="cs"/>
          <w:sz w:val="14"/>
          <w:szCs w:val="18"/>
          <w:rtl/>
        </w:rPr>
        <w:t>سر</w:t>
      </w:r>
      <w:r w:rsidRPr="001F418B">
        <w:rPr>
          <w:rFonts w:cs="B Yekan"/>
          <w:sz w:val="14"/>
          <w:szCs w:val="18"/>
          <w:rtl/>
        </w:rPr>
        <w:t xml:space="preserve"> </w:t>
      </w:r>
      <w:r w:rsidRPr="001F418B">
        <w:rPr>
          <w:rFonts w:cs="B Yekan" w:hint="cs"/>
          <w:sz w:val="14"/>
          <w:szCs w:val="18"/>
          <w:rtl/>
        </w:rPr>
        <w:t>مي</w:t>
      </w:r>
      <w:r w:rsidRPr="001F418B">
        <w:rPr>
          <w:rFonts w:cs="B Yekan"/>
          <w:sz w:val="14"/>
          <w:szCs w:val="18"/>
          <w:rtl/>
        </w:rPr>
        <w:t xml:space="preserve"> </w:t>
      </w:r>
      <w:r w:rsidRPr="001F418B">
        <w:rPr>
          <w:rFonts w:cs="B Yekan" w:hint="cs"/>
          <w:sz w:val="14"/>
          <w:szCs w:val="18"/>
          <w:rtl/>
        </w:rPr>
        <w:t>برد</w:t>
      </w:r>
      <w:r w:rsidRPr="001F418B">
        <w:rPr>
          <w:rFonts w:cs="B Yekan"/>
          <w:sz w:val="14"/>
          <w:szCs w:val="18"/>
          <w:rtl/>
        </w:rPr>
        <w:t xml:space="preserve"> </w:t>
      </w:r>
      <w:r w:rsidRPr="001F418B">
        <w:rPr>
          <w:rFonts w:cs="B Yekan" w:hint="cs"/>
          <w:sz w:val="14"/>
          <w:szCs w:val="18"/>
          <w:rtl/>
        </w:rPr>
        <w:t>و</w:t>
      </w:r>
      <w:r w:rsidRPr="001F418B">
        <w:rPr>
          <w:rFonts w:cs="B Yekan"/>
          <w:sz w:val="14"/>
          <w:szCs w:val="18"/>
          <w:rtl/>
        </w:rPr>
        <w:t xml:space="preserve"> </w:t>
      </w:r>
      <w:r w:rsidRPr="001F418B">
        <w:rPr>
          <w:rFonts w:cs="B Yekan" w:hint="cs"/>
          <w:sz w:val="14"/>
          <w:szCs w:val="18"/>
          <w:rtl/>
        </w:rPr>
        <w:t>سنگ</w:t>
      </w:r>
      <w:r w:rsidRPr="001F418B">
        <w:rPr>
          <w:rFonts w:cs="B Yekan"/>
          <w:sz w:val="14"/>
          <w:szCs w:val="18"/>
          <w:rtl/>
        </w:rPr>
        <w:t xml:space="preserve"> </w:t>
      </w:r>
      <w:r w:rsidRPr="001F418B">
        <w:rPr>
          <w:rFonts w:cs="B Yekan" w:hint="cs"/>
          <w:sz w:val="14"/>
          <w:szCs w:val="18"/>
          <w:rtl/>
        </w:rPr>
        <w:t>محك</w:t>
      </w:r>
      <w:r w:rsidRPr="001F418B">
        <w:rPr>
          <w:rFonts w:cs="B Yekan"/>
          <w:sz w:val="14"/>
          <w:szCs w:val="18"/>
          <w:rtl/>
        </w:rPr>
        <w:t xml:space="preserve"> </w:t>
      </w:r>
      <w:r w:rsidRPr="001F418B">
        <w:rPr>
          <w:rFonts w:cs="B Yekan" w:hint="cs"/>
          <w:sz w:val="14"/>
          <w:szCs w:val="18"/>
          <w:rtl/>
        </w:rPr>
        <w:t>اينجا</w:t>
      </w:r>
      <w:r w:rsidRPr="001F418B">
        <w:rPr>
          <w:rFonts w:cs="B Yekan"/>
          <w:sz w:val="14"/>
          <w:szCs w:val="18"/>
          <w:rtl/>
        </w:rPr>
        <w:t xml:space="preserve"> </w:t>
      </w:r>
      <w:r w:rsidRPr="001F418B">
        <w:rPr>
          <w:rFonts w:cs="B Yekan" w:hint="cs"/>
          <w:sz w:val="14"/>
          <w:szCs w:val="18"/>
          <w:rtl/>
        </w:rPr>
        <w:t>براي</w:t>
      </w:r>
      <w:r w:rsidRPr="001F418B">
        <w:rPr>
          <w:rFonts w:cs="B Yekan"/>
          <w:sz w:val="14"/>
          <w:szCs w:val="18"/>
          <w:rtl/>
        </w:rPr>
        <w:t xml:space="preserve"> </w:t>
      </w:r>
      <w:r w:rsidRPr="001F418B">
        <w:rPr>
          <w:rFonts w:cs="B Yekan" w:hint="cs"/>
          <w:sz w:val="14"/>
          <w:szCs w:val="18"/>
          <w:rtl/>
        </w:rPr>
        <w:t>من</w:t>
      </w:r>
      <w:r w:rsidRPr="001F418B">
        <w:rPr>
          <w:rFonts w:cs="B Yekan"/>
          <w:sz w:val="14"/>
          <w:szCs w:val="18"/>
          <w:rtl/>
        </w:rPr>
        <w:t xml:space="preserve"> </w:t>
      </w:r>
      <w:r w:rsidRPr="001F418B">
        <w:rPr>
          <w:rFonts w:cs="B Yekan" w:hint="cs"/>
          <w:sz w:val="14"/>
          <w:szCs w:val="18"/>
          <w:rtl/>
        </w:rPr>
        <w:t>مبهم</w:t>
      </w:r>
      <w:r w:rsidRPr="001F418B">
        <w:rPr>
          <w:rFonts w:cs="B Yekan"/>
          <w:sz w:val="14"/>
          <w:szCs w:val="18"/>
          <w:rtl/>
        </w:rPr>
        <w:t xml:space="preserve"> </w:t>
      </w:r>
      <w:r w:rsidRPr="001F418B">
        <w:rPr>
          <w:rFonts w:cs="B Yekan" w:hint="cs"/>
          <w:sz w:val="14"/>
          <w:szCs w:val="18"/>
          <w:rtl/>
        </w:rPr>
        <w:t>نمود</w:t>
      </w:r>
      <w:r w:rsidRPr="001F418B">
        <w:rPr>
          <w:rFonts w:cs="B Yekan"/>
          <w:sz w:val="14"/>
          <w:szCs w:val="18"/>
          <w:rtl/>
        </w:rPr>
        <w:t>.</w:t>
      </w:r>
    </w:p>
    <w:p w:rsidR="001F418B" w:rsidRPr="001F418B" w:rsidRDefault="001F418B" w:rsidP="001F418B">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1F418B">
        <w:rPr>
          <w:rFonts w:cs="B Yekan" w:hint="cs"/>
          <w:sz w:val="14"/>
          <w:szCs w:val="18"/>
          <w:rtl/>
        </w:rPr>
        <w:t>و</w:t>
      </w:r>
      <w:r w:rsidRPr="001F418B">
        <w:rPr>
          <w:rFonts w:cs="B Yekan"/>
          <w:sz w:val="14"/>
          <w:szCs w:val="18"/>
          <w:rtl/>
        </w:rPr>
        <w:t xml:space="preserve"> </w:t>
      </w:r>
      <w:r w:rsidRPr="001F418B">
        <w:rPr>
          <w:rFonts w:cs="B Yekan" w:hint="cs"/>
          <w:sz w:val="14"/>
          <w:szCs w:val="18"/>
          <w:rtl/>
        </w:rPr>
        <w:t>متوجه</w:t>
      </w:r>
      <w:r w:rsidRPr="001F418B">
        <w:rPr>
          <w:rFonts w:cs="B Yekan"/>
          <w:sz w:val="14"/>
          <w:szCs w:val="18"/>
          <w:rtl/>
        </w:rPr>
        <w:t xml:space="preserve"> </w:t>
      </w:r>
      <w:r w:rsidRPr="001F418B">
        <w:rPr>
          <w:rFonts w:cs="B Yekan" w:hint="cs"/>
          <w:sz w:val="14"/>
          <w:szCs w:val="18"/>
          <w:rtl/>
        </w:rPr>
        <w:t>نشدم</w:t>
      </w:r>
      <w:r w:rsidRPr="001F418B">
        <w:rPr>
          <w:rFonts w:cs="B Yekan"/>
          <w:sz w:val="14"/>
          <w:szCs w:val="18"/>
          <w:rtl/>
        </w:rPr>
        <w:t xml:space="preserve"> </w:t>
      </w:r>
      <w:r w:rsidRPr="001F418B">
        <w:rPr>
          <w:rFonts w:cs="B Yekan" w:hint="cs"/>
          <w:sz w:val="14"/>
          <w:szCs w:val="18"/>
          <w:rtl/>
        </w:rPr>
        <w:t>چه</w:t>
      </w:r>
      <w:r w:rsidRPr="001F418B">
        <w:rPr>
          <w:rFonts w:cs="B Yekan"/>
          <w:sz w:val="14"/>
          <w:szCs w:val="18"/>
          <w:rtl/>
        </w:rPr>
        <w:t xml:space="preserve"> </w:t>
      </w:r>
      <w:r w:rsidRPr="001F418B">
        <w:rPr>
          <w:rFonts w:cs="B Yekan" w:hint="cs"/>
          <w:sz w:val="14"/>
          <w:szCs w:val="18"/>
          <w:rtl/>
        </w:rPr>
        <w:t>معياري</w:t>
      </w:r>
      <w:r w:rsidRPr="001F418B">
        <w:rPr>
          <w:rFonts w:cs="B Yekan"/>
          <w:sz w:val="14"/>
          <w:szCs w:val="18"/>
          <w:rtl/>
        </w:rPr>
        <w:t xml:space="preserve"> </w:t>
      </w:r>
      <w:r w:rsidRPr="001F418B">
        <w:rPr>
          <w:rFonts w:cs="B Yekan" w:hint="cs"/>
          <w:sz w:val="14"/>
          <w:szCs w:val="18"/>
          <w:rtl/>
        </w:rPr>
        <w:t>براي</w:t>
      </w:r>
      <w:r w:rsidRPr="001F418B">
        <w:rPr>
          <w:rFonts w:cs="B Yekan"/>
          <w:sz w:val="14"/>
          <w:szCs w:val="18"/>
          <w:rtl/>
        </w:rPr>
        <w:t xml:space="preserve"> </w:t>
      </w:r>
      <w:r w:rsidRPr="001F418B">
        <w:rPr>
          <w:rFonts w:cs="B Yekan" w:hint="cs"/>
          <w:sz w:val="14"/>
          <w:szCs w:val="18"/>
          <w:rtl/>
        </w:rPr>
        <w:t>من</w:t>
      </w:r>
      <w:r w:rsidRPr="001F418B">
        <w:rPr>
          <w:rFonts w:cs="B Yekan"/>
          <w:sz w:val="14"/>
          <w:szCs w:val="18"/>
          <w:rtl/>
        </w:rPr>
        <w:t xml:space="preserve"> </w:t>
      </w:r>
      <w:r w:rsidRPr="001F418B">
        <w:rPr>
          <w:rFonts w:cs="B Yekan" w:hint="cs"/>
          <w:sz w:val="14"/>
          <w:szCs w:val="18"/>
          <w:rtl/>
        </w:rPr>
        <w:t>صحت</w:t>
      </w:r>
      <w:r w:rsidRPr="001F418B">
        <w:rPr>
          <w:rFonts w:cs="B Yekan"/>
          <w:sz w:val="14"/>
          <w:szCs w:val="18"/>
          <w:rtl/>
        </w:rPr>
        <w:t xml:space="preserve"> </w:t>
      </w:r>
      <w:r w:rsidRPr="001F418B">
        <w:rPr>
          <w:rFonts w:cs="B Yekan" w:hint="cs"/>
          <w:sz w:val="14"/>
          <w:szCs w:val="18"/>
          <w:rtl/>
        </w:rPr>
        <w:t>وسقم</w:t>
      </w:r>
      <w:r w:rsidRPr="001F418B">
        <w:rPr>
          <w:rFonts w:cs="B Yekan"/>
          <w:sz w:val="14"/>
          <w:szCs w:val="18"/>
          <w:rtl/>
        </w:rPr>
        <w:t xml:space="preserve"> </w:t>
      </w:r>
      <w:r w:rsidRPr="001F418B">
        <w:rPr>
          <w:rFonts w:cs="B Yekan" w:hint="cs"/>
          <w:sz w:val="14"/>
          <w:szCs w:val="18"/>
          <w:rtl/>
        </w:rPr>
        <w:t>مطالب</w:t>
      </w:r>
      <w:r w:rsidRPr="001F418B">
        <w:rPr>
          <w:rFonts w:cs="B Yekan"/>
          <w:sz w:val="14"/>
          <w:szCs w:val="18"/>
          <w:rtl/>
        </w:rPr>
        <w:t xml:space="preserve"> </w:t>
      </w:r>
      <w:r w:rsidRPr="001F418B">
        <w:rPr>
          <w:rFonts w:cs="B Yekan" w:hint="cs"/>
          <w:sz w:val="14"/>
          <w:szCs w:val="18"/>
          <w:rtl/>
        </w:rPr>
        <w:t>باشد</w:t>
      </w:r>
      <w:r w:rsidRPr="001F418B">
        <w:rPr>
          <w:rFonts w:cs="B Yekan"/>
          <w:sz w:val="14"/>
          <w:szCs w:val="18"/>
          <w:rtl/>
        </w:rPr>
        <w:t>.</w:t>
      </w:r>
      <w:r w:rsidRPr="001F418B">
        <w:rPr>
          <w:rFonts w:cs="B Yekan" w:hint="cs"/>
          <w:sz w:val="14"/>
          <w:szCs w:val="18"/>
          <w:rtl/>
        </w:rPr>
        <w:t>مثلا</w:t>
      </w:r>
      <w:r w:rsidRPr="001F418B">
        <w:rPr>
          <w:rFonts w:cs="B Yekan"/>
          <w:sz w:val="14"/>
          <w:szCs w:val="18"/>
          <w:rtl/>
        </w:rPr>
        <w:t xml:space="preserve"> </w:t>
      </w:r>
      <w:r w:rsidRPr="001F418B">
        <w:rPr>
          <w:rFonts w:cs="B Yekan" w:hint="cs"/>
          <w:sz w:val="14"/>
          <w:szCs w:val="18"/>
          <w:rtl/>
        </w:rPr>
        <w:t>در</w:t>
      </w:r>
      <w:r w:rsidRPr="001F418B">
        <w:rPr>
          <w:rFonts w:cs="B Yekan"/>
          <w:sz w:val="14"/>
          <w:szCs w:val="18"/>
          <w:rtl/>
        </w:rPr>
        <w:t xml:space="preserve"> </w:t>
      </w:r>
      <w:r w:rsidRPr="001F418B">
        <w:rPr>
          <w:rFonts w:cs="B Yekan" w:hint="cs"/>
          <w:sz w:val="14"/>
          <w:szCs w:val="18"/>
          <w:rtl/>
        </w:rPr>
        <w:t>كلاس</w:t>
      </w:r>
      <w:r w:rsidRPr="001F418B">
        <w:rPr>
          <w:rFonts w:cs="B Yekan"/>
          <w:sz w:val="14"/>
          <w:szCs w:val="18"/>
          <w:rtl/>
        </w:rPr>
        <w:t xml:space="preserve"> </w:t>
      </w:r>
      <w:r w:rsidRPr="001F418B">
        <w:rPr>
          <w:rFonts w:cs="B Yekan" w:hint="cs"/>
          <w:sz w:val="14"/>
          <w:szCs w:val="18"/>
          <w:rtl/>
        </w:rPr>
        <w:t>درس</w:t>
      </w:r>
      <w:r w:rsidRPr="001F418B">
        <w:rPr>
          <w:rFonts w:cs="B Yekan"/>
          <w:sz w:val="14"/>
          <w:szCs w:val="18"/>
          <w:rtl/>
        </w:rPr>
        <w:t xml:space="preserve"> </w:t>
      </w:r>
      <w:r w:rsidRPr="001F418B">
        <w:rPr>
          <w:rFonts w:cs="B Yekan" w:hint="cs"/>
          <w:sz w:val="14"/>
          <w:szCs w:val="18"/>
          <w:rtl/>
        </w:rPr>
        <w:t>نشسته</w:t>
      </w:r>
      <w:r w:rsidRPr="001F418B">
        <w:rPr>
          <w:rFonts w:cs="B Yekan"/>
          <w:sz w:val="14"/>
          <w:szCs w:val="18"/>
          <w:rtl/>
        </w:rPr>
        <w:t xml:space="preserve"> </w:t>
      </w:r>
      <w:r w:rsidRPr="001F418B">
        <w:rPr>
          <w:rFonts w:cs="B Yekan" w:hint="cs"/>
          <w:sz w:val="14"/>
          <w:szCs w:val="18"/>
          <w:rtl/>
        </w:rPr>
        <w:t>ام</w:t>
      </w:r>
      <w:r w:rsidRPr="001F418B">
        <w:rPr>
          <w:rFonts w:cs="B Yekan"/>
          <w:sz w:val="14"/>
          <w:szCs w:val="18"/>
          <w:rtl/>
        </w:rPr>
        <w:t xml:space="preserve"> </w:t>
      </w:r>
      <w:r w:rsidRPr="001F418B">
        <w:rPr>
          <w:rFonts w:cs="B Yekan" w:hint="cs"/>
          <w:sz w:val="14"/>
          <w:szCs w:val="18"/>
          <w:rtl/>
        </w:rPr>
        <w:t>و</w:t>
      </w:r>
      <w:r w:rsidRPr="001F418B">
        <w:rPr>
          <w:rFonts w:cs="B Yekan"/>
          <w:sz w:val="14"/>
          <w:szCs w:val="18"/>
          <w:rtl/>
        </w:rPr>
        <w:t xml:space="preserve"> </w:t>
      </w:r>
      <w:r w:rsidRPr="001F418B">
        <w:rPr>
          <w:rFonts w:cs="B Yekan" w:hint="cs"/>
          <w:sz w:val="14"/>
          <w:szCs w:val="18"/>
          <w:rtl/>
        </w:rPr>
        <w:t>استاد</w:t>
      </w:r>
      <w:r w:rsidRPr="001F418B">
        <w:rPr>
          <w:rFonts w:cs="B Yekan"/>
          <w:sz w:val="14"/>
          <w:szCs w:val="18"/>
          <w:rtl/>
        </w:rPr>
        <w:t xml:space="preserve"> </w:t>
      </w:r>
      <w:r w:rsidRPr="001F418B">
        <w:rPr>
          <w:rFonts w:cs="B Yekan" w:hint="cs"/>
          <w:sz w:val="14"/>
          <w:szCs w:val="18"/>
          <w:rtl/>
        </w:rPr>
        <w:t>در</w:t>
      </w:r>
      <w:r w:rsidRPr="001F418B">
        <w:rPr>
          <w:rFonts w:cs="B Yekan"/>
          <w:sz w:val="14"/>
          <w:szCs w:val="18"/>
          <w:rtl/>
        </w:rPr>
        <w:t xml:space="preserve"> </w:t>
      </w:r>
      <w:r w:rsidRPr="001F418B">
        <w:rPr>
          <w:rFonts w:cs="B Yekan" w:hint="cs"/>
          <w:sz w:val="14"/>
          <w:szCs w:val="18"/>
          <w:rtl/>
        </w:rPr>
        <w:t>باب</w:t>
      </w:r>
      <w:r w:rsidRPr="001F418B">
        <w:rPr>
          <w:rFonts w:cs="B Yekan"/>
          <w:sz w:val="14"/>
          <w:szCs w:val="18"/>
          <w:rtl/>
        </w:rPr>
        <w:t xml:space="preserve"> </w:t>
      </w:r>
      <w:r w:rsidRPr="001F418B">
        <w:rPr>
          <w:rFonts w:cs="B Yekan"/>
          <w:sz w:val="14"/>
          <w:szCs w:val="18"/>
        </w:rPr>
        <w:t>x</w:t>
      </w:r>
      <w:r w:rsidRPr="001F418B">
        <w:rPr>
          <w:rFonts w:cs="B Yekan"/>
          <w:sz w:val="14"/>
          <w:szCs w:val="18"/>
          <w:rtl/>
        </w:rPr>
        <w:t xml:space="preserve"> </w:t>
      </w:r>
      <w:r w:rsidRPr="001F418B">
        <w:rPr>
          <w:rFonts w:cs="B Yekan" w:hint="cs"/>
          <w:sz w:val="14"/>
          <w:szCs w:val="18"/>
          <w:rtl/>
        </w:rPr>
        <w:t>و</w:t>
      </w:r>
      <w:r w:rsidRPr="001F418B">
        <w:rPr>
          <w:rFonts w:cs="B Yekan"/>
          <w:sz w:val="14"/>
          <w:szCs w:val="18"/>
          <w:rtl/>
        </w:rPr>
        <w:t xml:space="preserve"> </w:t>
      </w:r>
      <w:r w:rsidRPr="001F418B">
        <w:rPr>
          <w:rFonts w:cs="B Yekan"/>
          <w:sz w:val="14"/>
          <w:szCs w:val="18"/>
        </w:rPr>
        <w:t>Y</w:t>
      </w:r>
      <w:r w:rsidRPr="001F418B">
        <w:rPr>
          <w:rFonts w:cs="B Yekan"/>
          <w:sz w:val="14"/>
          <w:szCs w:val="18"/>
          <w:rtl/>
        </w:rPr>
        <w:t xml:space="preserve"> </w:t>
      </w:r>
      <w:r w:rsidRPr="001F418B">
        <w:rPr>
          <w:rFonts w:cs="B Yekan" w:hint="cs"/>
          <w:sz w:val="14"/>
          <w:szCs w:val="18"/>
          <w:rtl/>
        </w:rPr>
        <w:t>مسائل</w:t>
      </w:r>
      <w:r w:rsidRPr="001F418B">
        <w:rPr>
          <w:rFonts w:cs="B Yekan"/>
          <w:sz w:val="14"/>
          <w:szCs w:val="18"/>
          <w:rtl/>
        </w:rPr>
        <w:t xml:space="preserve"> </w:t>
      </w:r>
      <w:r w:rsidRPr="001F418B">
        <w:rPr>
          <w:rFonts w:cs="B Yekan" w:hint="cs"/>
          <w:sz w:val="14"/>
          <w:szCs w:val="18"/>
          <w:rtl/>
        </w:rPr>
        <w:t>فلسفه</w:t>
      </w:r>
      <w:r w:rsidRPr="001F418B">
        <w:rPr>
          <w:rFonts w:cs="B Yekan"/>
          <w:sz w:val="14"/>
          <w:szCs w:val="18"/>
          <w:rtl/>
        </w:rPr>
        <w:t xml:space="preserve"> </w:t>
      </w:r>
      <w:r w:rsidRPr="001F418B">
        <w:rPr>
          <w:rFonts w:cs="B Yekan" w:hint="cs"/>
          <w:sz w:val="14"/>
          <w:szCs w:val="18"/>
          <w:rtl/>
        </w:rPr>
        <w:t>تدريس</w:t>
      </w:r>
      <w:r w:rsidRPr="001F418B">
        <w:rPr>
          <w:rFonts w:cs="B Yekan"/>
          <w:sz w:val="14"/>
          <w:szCs w:val="18"/>
          <w:rtl/>
        </w:rPr>
        <w:t xml:space="preserve"> </w:t>
      </w:r>
      <w:r w:rsidRPr="001F418B">
        <w:rPr>
          <w:rFonts w:cs="B Yekan" w:hint="cs"/>
          <w:sz w:val="14"/>
          <w:szCs w:val="18"/>
          <w:rtl/>
        </w:rPr>
        <w:t>مي</w:t>
      </w:r>
      <w:r w:rsidRPr="001F418B">
        <w:rPr>
          <w:rFonts w:cs="B Yekan"/>
          <w:sz w:val="14"/>
          <w:szCs w:val="18"/>
          <w:rtl/>
        </w:rPr>
        <w:t xml:space="preserve"> </w:t>
      </w:r>
      <w:r w:rsidRPr="001F418B">
        <w:rPr>
          <w:rFonts w:cs="B Yekan" w:hint="cs"/>
          <w:sz w:val="14"/>
          <w:szCs w:val="18"/>
          <w:rtl/>
        </w:rPr>
        <w:t>كند</w:t>
      </w:r>
      <w:r w:rsidRPr="001F418B">
        <w:rPr>
          <w:rFonts w:cs="B Yekan"/>
          <w:sz w:val="14"/>
          <w:szCs w:val="18"/>
          <w:rtl/>
        </w:rPr>
        <w:t xml:space="preserve"> </w:t>
      </w:r>
      <w:r w:rsidRPr="001F418B">
        <w:rPr>
          <w:rFonts w:cs="B Yekan" w:hint="cs"/>
          <w:sz w:val="14"/>
          <w:szCs w:val="18"/>
          <w:rtl/>
        </w:rPr>
        <w:t>من</w:t>
      </w:r>
      <w:r w:rsidRPr="001F418B">
        <w:rPr>
          <w:rFonts w:cs="B Yekan"/>
          <w:sz w:val="14"/>
          <w:szCs w:val="18"/>
          <w:rtl/>
        </w:rPr>
        <w:t xml:space="preserve"> </w:t>
      </w:r>
      <w:r w:rsidRPr="001F418B">
        <w:rPr>
          <w:rFonts w:cs="B Yekan" w:hint="cs"/>
          <w:sz w:val="14"/>
          <w:szCs w:val="18"/>
          <w:rtl/>
        </w:rPr>
        <w:t>از</w:t>
      </w:r>
      <w:r w:rsidRPr="001F418B">
        <w:rPr>
          <w:rFonts w:cs="B Yekan"/>
          <w:sz w:val="14"/>
          <w:szCs w:val="18"/>
          <w:rtl/>
        </w:rPr>
        <w:t xml:space="preserve"> </w:t>
      </w:r>
      <w:r w:rsidRPr="001F418B">
        <w:rPr>
          <w:rFonts w:cs="B Yekan" w:hint="cs"/>
          <w:sz w:val="14"/>
          <w:szCs w:val="18"/>
          <w:rtl/>
        </w:rPr>
        <w:t>كجا</w:t>
      </w:r>
      <w:r w:rsidRPr="001F418B">
        <w:rPr>
          <w:rFonts w:cs="B Yekan"/>
          <w:sz w:val="14"/>
          <w:szCs w:val="18"/>
          <w:rtl/>
        </w:rPr>
        <w:t xml:space="preserve"> </w:t>
      </w:r>
      <w:r w:rsidRPr="001F418B">
        <w:rPr>
          <w:rFonts w:cs="B Yekan" w:hint="cs"/>
          <w:sz w:val="14"/>
          <w:szCs w:val="18"/>
          <w:rtl/>
        </w:rPr>
        <w:t>متوجه</w:t>
      </w:r>
      <w:r w:rsidRPr="001F418B">
        <w:rPr>
          <w:rFonts w:cs="B Yekan"/>
          <w:sz w:val="14"/>
          <w:szCs w:val="18"/>
          <w:rtl/>
        </w:rPr>
        <w:t xml:space="preserve"> </w:t>
      </w:r>
      <w:r w:rsidRPr="001F418B">
        <w:rPr>
          <w:rFonts w:cs="B Yekan" w:hint="cs"/>
          <w:sz w:val="14"/>
          <w:szCs w:val="18"/>
          <w:rtl/>
        </w:rPr>
        <w:t>شوم</w:t>
      </w:r>
      <w:r w:rsidRPr="001F418B">
        <w:rPr>
          <w:rFonts w:cs="B Yekan"/>
          <w:sz w:val="14"/>
          <w:szCs w:val="18"/>
          <w:rtl/>
        </w:rPr>
        <w:t xml:space="preserve"> </w:t>
      </w:r>
      <w:r w:rsidRPr="001F418B">
        <w:rPr>
          <w:rFonts w:cs="B Yekan" w:hint="cs"/>
          <w:sz w:val="14"/>
          <w:szCs w:val="18"/>
          <w:rtl/>
        </w:rPr>
        <w:t>گفتارهاي</w:t>
      </w:r>
      <w:r w:rsidRPr="001F418B">
        <w:rPr>
          <w:rFonts w:cs="B Yekan"/>
          <w:sz w:val="14"/>
          <w:szCs w:val="18"/>
          <w:rtl/>
        </w:rPr>
        <w:t xml:space="preserve"> </w:t>
      </w:r>
      <w:r w:rsidRPr="001F418B">
        <w:rPr>
          <w:rFonts w:cs="B Yekan" w:hint="cs"/>
          <w:sz w:val="14"/>
          <w:szCs w:val="18"/>
          <w:rtl/>
        </w:rPr>
        <w:t>استاد</w:t>
      </w:r>
      <w:r w:rsidRPr="001F418B">
        <w:rPr>
          <w:rFonts w:cs="B Yekan"/>
          <w:sz w:val="14"/>
          <w:szCs w:val="18"/>
          <w:rtl/>
        </w:rPr>
        <w:t xml:space="preserve"> </w:t>
      </w:r>
      <w:r w:rsidRPr="001F418B">
        <w:rPr>
          <w:rFonts w:cs="B Yekan" w:hint="cs"/>
          <w:sz w:val="14"/>
          <w:szCs w:val="18"/>
          <w:rtl/>
        </w:rPr>
        <w:t>درست</w:t>
      </w:r>
      <w:r w:rsidRPr="001F418B">
        <w:rPr>
          <w:rFonts w:cs="B Yekan"/>
          <w:sz w:val="14"/>
          <w:szCs w:val="18"/>
          <w:rtl/>
        </w:rPr>
        <w:t xml:space="preserve"> </w:t>
      </w:r>
      <w:r w:rsidRPr="001F418B">
        <w:rPr>
          <w:rFonts w:cs="B Yekan" w:hint="cs"/>
          <w:sz w:val="14"/>
          <w:szCs w:val="18"/>
          <w:rtl/>
        </w:rPr>
        <w:t>است</w:t>
      </w:r>
      <w:r w:rsidRPr="001F418B">
        <w:rPr>
          <w:rFonts w:cs="B Yekan"/>
          <w:sz w:val="14"/>
          <w:szCs w:val="18"/>
          <w:rtl/>
        </w:rPr>
        <w:t xml:space="preserve"> </w:t>
      </w:r>
      <w:r w:rsidRPr="001F418B">
        <w:rPr>
          <w:rFonts w:cs="B Yekan" w:hint="cs"/>
          <w:sz w:val="14"/>
          <w:szCs w:val="18"/>
          <w:rtl/>
        </w:rPr>
        <w:t>يا</w:t>
      </w:r>
      <w:r w:rsidRPr="001F418B">
        <w:rPr>
          <w:rFonts w:cs="B Yekan"/>
          <w:sz w:val="14"/>
          <w:szCs w:val="18"/>
          <w:rtl/>
        </w:rPr>
        <w:t xml:space="preserve"> </w:t>
      </w:r>
      <w:r w:rsidRPr="001F418B">
        <w:rPr>
          <w:rFonts w:cs="B Yekan" w:hint="cs"/>
          <w:sz w:val="14"/>
          <w:szCs w:val="18"/>
          <w:rtl/>
        </w:rPr>
        <w:t>غلط</w:t>
      </w:r>
      <w:r w:rsidRPr="001F418B">
        <w:rPr>
          <w:rFonts w:cs="B Yekan"/>
          <w:sz w:val="14"/>
          <w:szCs w:val="18"/>
          <w:rtl/>
        </w:rPr>
        <w:t xml:space="preserve"> </w:t>
      </w:r>
      <w:r w:rsidRPr="001F418B">
        <w:rPr>
          <w:rFonts w:cs="B Yekan" w:hint="cs"/>
          <w:sz w:val="14"/>
          <w:szCs w:val="18"/>
          <w:rtl/>
        </w:rPr>
        <w:t>كه</w:t>
      </w:r>
      <w:r w:rsidRPr="001F418B">
        <w:rPr>
          <w:rFonts w:cs="B Yekan"/>
          <w:sz w:val="14"/>
          <w:szCs w:val="18"/>
          <w:rtl/>
        </w:rPr>
        <w:t xml:space="preserve"> </w:t>
      </w:r>
      <w:r w:rsidRPr="001F418B">
        <w:rPr>
          <w:rFonts w:cs="B Yekan" w:hint="cs"/>
          <w:sz w:val="14"/>
          <w:szCs w:val="18"/>
          <w:rtl/>
        </w:rPr>
        <w:t>آن</w:t>
      </w:r>
      <w:r w:rsidRPr="001F418B">
        <w:rPr>
          <w:rFonts w:cs="B Yekan"/>
          <w:sz w:val="14"/>
          <w:szCs w:val="18"/>
          <w:rtl/>
        </w:rPr>
        <w:t xml:space="preserve"> </w:t>
      </w:r>
      <w:r w:rsidRPr="001F418B">
        <w:rPr>
          <w:rFonts w:cs="B Yekan" w:hint="cs"/>
          <w:sz w:val="14"/>
          <w:szCs w:val="18"/>
          <w:rtl/>
        </w:rPr>
        <w:t>ها</w:t>
      </w:r>
      <w:r w:rsidRPr="001F418B">
        <w:rPr>
          <w:rFonts w:cs="B Yekan"/>
          <w:sz w:val="14"/>
          <w:szCs w:val="18"/>
          <w:rtl/>
        </w:rPr>
        <w:t xml:space="preserve"> </w:t>
      </w:r>
      <w:r w:rsidRPr="001F418B">
        <w:rPr>
          <w:rFonts w:cs="B Yekan" w:hint="cs"/>
          <w:sz w:val="14"/>
          <w:szCs w:val="18"/>
          <w:rtl/>
        </w:rPr>
        <w:t>را</w:t>
      </w:r>
      <w:r w:rsidRPr="001F418B">
        <w:rPr>
          <w:rFonts w:cs="B Yekan"/>
          <w:sz w:val="14"/>
          <w:szCs w:val="18"/>
          <w:rtl/>
        </w:rPr>
        <w:t xml:space="preserve"> </w:t>
      </w:r>
      <w:r w:rsidRPr="001F418B">
        <w:rPr>
          <w:rFonts w:cs="B Yekan" w:hint="cs"/>
          <w:sz w:val="14"/>
          <w:szCs w:val="18"/>
          <w:rtl/>
        </w:rPr>
        <w:t>بياموزم</w:t>
      </w:r>
      <w:r w:rsidRPr="001F418B">
        <w:rPr>
          <w:rFonts w:cs="B Yekan"/>
          <w:sz w:val="14"/>
          <w:szCs w:val="18"/>
          <w:rtl/>
        </w:rPr>
        <w:t xml:space="preserve"> </w:t>
      </w:r>
      <w:r w:rsidRPr="001F418B">
        <w:rPr>
          <w:rFonts w:cs="B Yekan" w:hint="cs"/>
          <w:sz w:val="14"/>
          <w:szCs w:val="18"/>
          <w:rtl/>
        </w:rPr>
        <w:t>يا</w:t>
      </w:r>
      <w:r w:rsidRPr="001F418B">
        <w:rPr>
          <w:rFonts w:cs="B Yekan"/>
          <w:sz w:val="14"/>
          <w:szCs w:val="18"/>
          <w:rtl/>
        </w:rPr>
        <w:t xml:space="preserve"> </w:t>
      </w:r>
      <w:r w:rsidRPr="001F418B">
        <w:rPr>
          <w:rFonts w:cs="B Yekan" w:hint="cs"/>
          <w:sz w:val="14"/>
          <w:szCs w:val="18"/>
          <w:rtl/>
        </w:rPr>
        <w:t>فراموش</w:t>
      </w:r>
      <w:r w:rsidRPr="001F418B">
        <w:rPr>
          <w:rFonts w:cs="B Yekan"/>
          <w:sz w:val="14"/>
          <w:szCs w:val="18"/>
          <w:rtl/>
        </w:rPr>
        <w:t xml:space="preserve"> </w:t>
      </w:r>
      <w:r w:rsidRPr="001F418B">
        <w:rPr>
          <w:rFonts w:cs="B Yekan" w:hint="cs"/>
          <w:sz w:val="14"/>
          <w:szCs w:val="18"/>
          <w:rtl/>
        </w:rPr>
        <w:t>كنم؟</w:t>
      </w:r>
    </w:p>
    <w:p w:rsidR="001F418B" w:rsidRDefault="001F418B" w:rsidP="001F418B">
      <w:pPr>
        <w:contextualSpacing/>
        <w:rPr>
          <w:rtl/>
        </w:rPr>
      </w:pPr>
    </w:p>
    <w:p w:rsidR="001F418B" w:rsidRDefault="001F418B" w:rsidP="001F418B">
      <w:pPr>
        <w:contextualSpacing/>
        <w:rPr>
          <w:rtl/>
        </w:rPr>
      </w:pPr>
      <w:r>
        <w:rPr>
          <w:rFonts w:hint="cs"/>
          <w:rtl/>
        </w:rPr>
        <w:t>بله</w:t>
      </w:r>
    </w:p>
    <w:p w:rsidR="001F418B" w:rsidRDefault="001F418B" w:rsidP="001F418B">
      <w:pPr>
        <w:contextualSpacing/>
        <w:rPr>
          <w:rtl/>
        </w:rPr>
      </w:pPr>
      <w:r>
        <w:rPr>
          <w:rFonts w:hint="cs"/>
          <w:rtl/>
        </w:rPr>
        <w:t>به</w:t>
      </w:r>
      <w:r>
        <w:rPr>
          <w:rtl/>
        </w:rPr>
        <w:t xml:space="preserve"> </w:t>
      </w:r>
      <w:r>
        <w:rPr>
          <w:rFonts w:hint="cs"/>
          <w:rtl/>
        </w:rPr>
        <w:t>نكته</w:t>
      </w:r>
      <w:r>
        <w:rPr>
          <w:rtl/>
        </w:rPr>
        <w:t xml:space="preserve"> </w:t>
      </w:r>
      <w:r>
        <w:rPr>
          <w:rFonts w:hint="cs"/>
          <w:rtl/>
        </w:rPr>
        <w:t>صحيحي</w:t>
      </w:r>
      <w:r>
        <w:rPr>
          <w:rtl/>
        </w:rPr>
        <w:t xml:space="preserve"> </w:t>
      </w:r>
      <w:r>
        <w:rPr>
          <w:rFonts w:hint="cs"/>
          <w:rtl/>
        </w:rPr>
        <w:t>اشاره</w:t>
      </w:r>
      <w:r>
        <w:rPr>
          <w:rtl/>
        </w:rPr>
        <w:t xml:space="preserve"> </w:t>
      </w:r>
      <w:r>
        <w:rPr>
          <w:rFonts w:hint="cs"/>
          <w:rtl/>
        </w:rPr>
        <w:t>فرموديد</w:t>
      </w:r>
    </w:p>
    <w:p w:rsidR="001F418B" w:rsidRDefault="001F418B" w:rsidP="001F418B">
      <w:pPr>
        <w:contextualSpacing/>
        <w:rPr>
          <w:rtl/>
        </w:rPr>
      </w:pPr>
      <w:r>
        <w:rPr>
          <w:rFonts w:hint="cs"/>
          <w:rtl/>
        </w:rPr>
        <w:t>دقيقاً</w:t>
      </w:r>
      <w:r>
        <w:rPr>
          <w:rtl/>
        </w:rPr>
        <w:t xml:space="preserve"> </w:t>
      </w:r>
      <w:r>
        <w:rPr>
          <w:rFonts w:hint="cs"/>
          <w:rtl/>
        </w:rPr>
        <w:t>مطلب</w:t>
      </w:r>
      <w:r>
        <w:rPr>
          <w:rtl/>
        </w:rPr>
        <w:t xml:space="preserve"> </w:t>
      </w:r>
      <w:r>
        <w:rPr>
          <w:rFonts w:hint="cs"/>
          <w:rtl/>
        </w:rPr>
        <w:t>همين‌جاست</w:t>
      </w:r>
    </w:p>
    <w:p w:rsidR="001F418B" w:rsidRDefault="001F418B" w:rsidP="001F418B">
      <w:pPr>
        <w:contextualSpacing/>
        <w:rPr>
          <w:rtl/>
        </w:rPr>
      </w:pPr>
      <w:r>
        <w:rPr>
          <w:rFonts w:hint="cs"/>
          <w:rtl/>
        </w:rPr>
        <w:t>بنده</w:t>
      </w:r>
      <w:r>
        <w:rPr>
          <w:rtl/>
        </w:rPr>
        <w:t xml:space="preserve"> </w:t>
      </w:r>
      <w:r>
        <w:rPr>
          <w:rFonts w:hint="cs"/>
          <w:rtl/>
        </w:rPr>
        <w:t>در</w:t>
      </w:r>
      <w:r>
        <w:rPr>
          <w:rtl/>
        </w:rPr>
        <w:t xml:space="preserve"> </w:t>
      </w:r>
      <w:r>
        <w:rPr>
          <w:rFonts w:hint="cs"/>
          <w:rtl/>
        </w:rPr>
        <w:t>اطاله</w:t>
      </w:r>
      <w:r>
        <w:rPr>
          <w:rtl/>
        </w:rPr>
        <w:t xml:space="preserve"> </w:t>
      </w:r>
      <w:r>
        <w:rPr>
          <w:rFonts w:hint="cs"/>
          <w:rtl/>
        </w:rPr>
        <w:t>كلامي</w:t>
      </w:r>
      <w:r>
        <w:rPr>
          <w:rtl/>
        </w:rPr>
        <w:t xml:space="preserve"> </w:t>
      </w:r>
      <w:r>
        <w:rPr>
          <w:rFonts w:hint="cs"/>
          <w:rtl/>
        </w:rPr>
        <w:t>كه</w:t>
      </w:r>
      <w:r>
        <w:rPr>
          <w:rtl/>
        </w:rPr>
        <w:t xml:space="preserve"> </w:t>
      </w:r>
      <w:r>
        <w:rPr>
          <w:rFonts w:hint="cs"/>
          <w:rtl/>
        </w:rPr>
        <w:t>داشتم</w:t>
      </w:r>
      <w:r>
        <w:rPr>
          <w:rtl/>
        </w:rPr>
        <w:t xml:space="preserve"> </w:t>
      </w:r>
      <w:r>
        <w:rPr>
          <w:rFonts w:hint="cs"/>
          <w:rtl/>
        </w:rPr>
        <w:t>دو</w:t>
      </w:r>
      <w:r>
        <w:rPr>
          <w:rtl/>
        </w:rPr>
        <w:t xml:space="preserve"> </w:t>
      </w:r>
      <w:r>
        <w:rPr>
          <w:rFonts w:hint="cs"/>
          <w:rtl/>
        </w:rPr>
        <w:t>مطلب</w:t>
      </w:r>
      <w:r>
        <w:rPr>
          <w:rtl/>
        </w:rPr>
        <w:t xml:space="preserve"> </w:t>
      </w:r>
      <w:r>
        <w:rPr>
          <w:rFonts w:hint="cs"/>
          <w:rtl/>
        </w:rPr>
        <w:t>را</w:t>
      </w:r>
      <w:r>
        <w:rPr>
          <w:rtl/>
        </w:rPr>
        <w:t xml:space="preserve"> </w:t>
      </w:r>
      <w:r>
        <w:rPr>
          <w:rFonts w:hint="cs"/>
          <w:rtl/>
        </w:rPr>
        <w:t>خواستم</w:t>
      </w:r>
      <w:r>
        <w:rPr>
          <w:rtl/>
        </w:rPr>
        <w:t xml:space="preserve"> </w:t>
      </w:r>
      <w:r>
        <w:rPr>
          <w:rFonts w:hint="cs"/>
          <w:rtl/>
        </w:rPr>
        <w:t>عرض</w:t>
      </w:r>
      <w:r>
        <w:rPr>
          <w:rtl/>
        </w:rPr>
        <w:t xml:space="preserve"> </w:t>
      </w:r>
      <w:r>
        <w:rPr>
          <w:rFonts w:hint="cs"/>
          <w:rtl/>
        </w:rPr>
        <w:t>كنم</w:t>
      </w:r>
    </w:p>
    <w:p w:rsidR="001F418B" w:rsidRDefault="001F418B" w:rsidP="001F418B">
      <w:pPr>
        <w:contextualSpacing/>
        <w:rPr>
          <w:rtl/>
        </w:rPr>
      </w:pPr>
      <w:r>
        <w:rPr>
          <w:rFonts w:hint="cs"/>
          <w:rtl/>
        </w:rPr>
        <w:t>كه</w:t>
      </w:r>
      <w:r>
        <w:rPr>
          <w:rtl/>
        </w:rPr>
        <w:t xml:space="preserve"> </w:t>
      </w:r>
      <w:r>
        <w:rPr>
          <w:rFonts w:hint="cs"/>
          <w:rtl/>
        </w:rPr>
        <w:t>اين‌جا</w:t>
      </w:r>
      <w:r>
        <w:rPr>
          <w:rtl/>
        </w:rPr>
        <w:t xml:space="preserve"> </w:t>
      </w:r>
      <w:r>
        <w:rPr>
          <w:rFonts w:hint="cs"/>
          <w:rtl/>
        </w:rPr>
        <w:t>خلاصه</w:t>
      </w:r>
      <w:r>
        <w:rPr>
          <w:rtl/>
        </w:rPr>
        <w:t xml:space="preserve"> </w:t>
      </w:r>
      <w:r>
        <w:rPr>
          <w:rFonts w:hint="cs"/>
          <w:rtl/>
        </w:rPr>
        <w:t>مي‌كنم</w:t>
      </w:r>
      <w:r>
        <w:rPr>
          <w:rtl/>
        </w:rPr>
        <w:t>:</w:t>
      </w:r>
    </w:p>
    <w:p w:rsidR="001F418B" w:rsidRDefault="001F418B" w:rsidP="001F418B">
      <w:pPr>
        <w:contextualSpacing/>
        <w:rPr>
          <w:rtl/>
        </w:rPr>
      </w:pPr>
      <w:r>
        <w:rPr>
          <w:rtl/>
        </w:rPr>
        <w:t xml:space="preserve">1. </w:t>
      </w:r>
      <w:r>
        <w:rPr>
          <w:rFonts w:hint="cs"/>
          <w:rtl/>
        </w:rPr>
        <w:t>هيچ</w:t>
      </w:r>
      <w:r>
        <w:rPr>
          <w:rtl/>
        </w:rPr>
        <w:t xml:space="preserve"> </w:t>
      </w:r>
      <w:r>
        <w:rPr>
          <w:rFonts w:hint="cs"/>
          <w:rtl/>
        </w:rPr>
        <w:t>راهي</w:t>
      </w:r>
      <w:r>
        <w:rPr>
          <w:rtl/>
        </w:rPr>
        <w:t xml:space="preserve"> </w:t>
      </w:r>
      <w:r>
        <w:rPr>
          <w:rFonts w:hint="cs"/>
          <w:rtl/>
        </w:rPr>
        <w:t>ندارد</w:t>
      </w:r>
      <w:r>
        <w:rPr>
          <w:rtl/>
        </w:rPr>
        <w:t xml:space="preserve"> </w:t>
      </w:r>
      <w:r>
        <w:rPr>
          <w:rFonts w:hint="cs"/>
          <w:rtl/>
        </w:rPr>
        <w:t>ملاكي</w:t>
      </w:r>
      <w:r>
        <w:rPr>
          <w:rtl/>
        </w:rPr>
        <w:t xml:space="preserve"> </w:t>
      </w:r>
      <w:r>
        <w:rPr>
          <w:rFonts w:hint="cs"/>
          <w:rtl/>
        </w:rPr>
        <w:t>براي</w:t>
      </w:r>
      <w:r>
        <w:rPr>
          <w:rtl/>
        </w:rPr>
        <w:t xml:space="preserve"> </w:t>
      </w:r>
      <w:r>
        <w:rPr>
          <w:rFonts w:hint="cs"/>
          <w:rtl/>
        </w:rPr>
        <w:t>عقل</w:t>
      </w:r>
      <w:r>
        <w:rPr>
          <w:rtl/>
        </w:rPr>
        <w:t xml:space="preserve"> </w:t>
      </w:r>
      <w:r>
        <w:rPr>
          <w:rFonts w:hint="cs"/>
          <w:rtl/>
        </w:rPr>
        <w:t>بجوييم</w:t>
      </w:r>
      <w:r>
        <w:rPr>
          <w:rtl/>
        </w:rPr>
        <w:t xml:space="preserve"> </w:t>
      </w:r>
      <w:r>
        <w:rPr>
          <w:rFonts w:hint="cs"/>
          <w:rtl/>
        </w:rPr>
        <w:t>كه</w:t>
      </w:r>
      <w:r>
        <w:rPr>
          <w:rtl/>
        </w:rPr>
        <w:t xml:space="preserve"> </w:t>
      </w:r>
      <w:r>
        <w:rPr>
          <w:rFonts w:hint="cs"/>
          <w:rtl/>
        </w:rPr>
        <w:t>به</w:t>
      </w:r>
      <w:r>
        <w:rPr>
          <w:rtl/>
        </w:rPr>
        <w:t xml:space="preserve"> </w:t>
      </w:r>
      <w:r>
        <w:rPr>
          <w:rFonts w:hint="cs"/>
          <w:rtl/>
        </w:rPr>
        <w:t>قطعيت</w:t>
      </w:r>
      <w:r>
        <w:rPr>
          <w:rtl/>
        </w:rPr>
        <w:t xml:space="preserve"> </w:t>
      </w:r>
      <w:r>
        <w:rPr>
          <w:rFonts w:hint="cs"/>
          <w:rtl/>
        </w:rPr>
        <w:t>درست</w:t>
      </w:r>
      <w:r>
        <w:rPr>
          <w:rtl/>
        </w:rPr>
        <w:t xml:space="preserve"> </w:t>
      </w:r>
      <w:r>
        <w:rPr>
          <w:rFonts w:hint="cs"/>
          <w:rtl/>
        </w:rPr>
        <w:t>و</w:t>
      </w:r>
      <w:r>
        <w:rPr>
          <w:rtl/>
        </w:rPr>
        <w:t xml:space="preserve"> </w:t>
      </w:r>
      <w:r>
        <w:rPr>
          <w:rFonts w:hint="cs"/>
          <w:rtl/>
        </w:rPr>
        <w:t>غلط</w:t>
      </w:r>
      <w:r>
        <w:rPr>
          <w:rtl/>
        </w:rPr>
        <w:t xml:space="preserve"> </w:t>
      </w:r>
      <w:r>
        <w:rPr>
          <w:rFonts w:hint="cs"/>
          <w:rtl/>
        </w:rPr>
        <w:t>را</w:t>
      </w:r>
      <w:r>
        <w:rPr>
          <w:rtl/>
        </w:rPr>
        <w:t xml:space="preserve"> </w:t>
      </w:r>
      <w:r>
        <w:rPr>
          <w:rFonts w:hint="cs"/>
          <w:rtl/>
        </w:rPr>
        <w:t>نشان</w:t>
      </w:r>
      <w:r>
        <w:rPr>
          <w:rtl/>
        </w:rPr>
        <w:t xml:space="preserve"> </w:t>
      </w:r>
      <w:r>
        <w:rPr>
          <w:rFonts w:hint="cs"/>
          <w:rtl/>
        </w:rPr>
        <w:t>دهد</w:t>
      </w:r>
    </w:p>
    <w:p w:rsidR="001F418B" w:rsidRDefault="001F418B" w:rsidP="001F418B">
      <w:pPr>
        <w:contextualSpacing/>
        <w:rPr>
          <w:rtl/>
        </w:rPr>
      </w:pPr>
      <w:r>
        <w:rPr>
          <w:rtl/>
        </w:rPr>
        <w:t xml:space="preserve">2. </w:t>
      </w:r>
      <w:r>
        <w:rPr>
          <w:rFonts w:hint="cs"/>
          <w:rtl/>
        </w:rPr>
        <w:t>بايد</w:t>
      </w:r>
      <w:r>
        <w:rPr>
          <w:rtl/>
        </w:rPr>
        <w:t xml:space="preserve"> </w:t>
      </w:r>
      <w:r>
        <w:rPr>
          <w:rFonts w:hint="cs"/>
          <w:rtl/>
        </w:rPr>
        <w:t>پيش‌فرض</w:t>
      </w:r>
      <w:r>
        <w:rPr>
          <w:rtl/>
        </w:rPr>
        <w:t xml:space="preserve"> </w:t>
      </w:r>
      <w:r>
        <w:rPr>
          <w:rFonts w:hint="cs"/>
          <w:rtl/>
        </w:rPr>
        <w:t>خود</w:t>
      </w:r>
      <w:r>
        <w:rPr>
          <w:rtl/>
        </w:rPr>
        <w:t xml:space="preserve"> </w:t>
      </w:r>
      <w:r>
        <w:rPr>
          <w:rFonts w:hint="cs"/>
          <w:rtl/>
        </w:rPr>
        <w:t>را</w:t>
      </w:r>
      <w:r>
        <w:rPr>
          <w:rtl/>
        </w:rPr>
        <w:t xml:space="preserve"> </w:t>
      </w:r>
      <w:r>
        <w:rPr>
          <w:rFonts w:hint="cs"/>
          <w:rtl/>
        </w:rPr>
        <w:t>عوض</w:t>
      </w:r>
      <w:r>
        <w:rPr>
          <w:rtl/>
        </w:rPr>
        <w:t xml:space="preserve"> </w:t>
      </w:r>
      <w:r>
        <w:rPr>
          <w:rFonts w:hint="cs"/>
          <w:rtl/>
        </w:rPr>
        <w:t>كنيم</w:t>
      </w:r>
      <w:r>
        <w:rPr>
          <w:rtl/>
        </w:rPr>
        <w:t xml:space="preserve"> </w:t>
      </w:r>
      <w:r>
        <w:rPr>
          <w:rFonts w:hint="cs"/>
          <w:rtl/>
        </w:rPr>
        <w:t>و</w:t>
      </w:r>
      <w:r>
        <w:rPr>
          <w:rtl/>
        </w:rPr>
        <w:t xml:space="preserve"> </w:t>
      </w:r>
      <w:r>
        <w:rPr>
          <w:rFonts w:hint="cs"/>
          <w:rtl/>
        </w:rPr>
        <w:t>از</w:t>
      </w:r>
      <w:r>
        <w:rPr>
          <w:rtl/>
        </w:rPr>
        <w:t xml:space="preserve"> </w:t>
      </w:r>
      <w:r>
        <w:rPr>
          <w:rFonts w:hint="cs"/>
          <w:rtl/>
        </w:rPr>
        <w:t>فضاي</w:t>
      </w:r>
      <w:r>
        <w:rPr>
          <w:rtl/>
        </w:rPr>
        <w:t xml:space="preserve"> </w:t>
      </w:r>
      <w:r>
        <w:rPr>
          <w:rFonts w:hint="cs"/>
          <w:rtl/>
        </w:rPr>
        <w:t>انتزاعي</w:t>
      </w:r>
      <w:r>
        <w:rPr>
          <w:rtl/>
        </w:rPr>
        <w:t xml:space="preserve"> </w:t>
      </w:r>
      <w:r>
        <w:rPr>
          <w:rFonts w:hint="cs"/>
          <w:rtl/>
        </w:rPr>
        <w:t>و</w:t>
      </w:r>
      <w:r>
        <w:rPr>
          <w:rtl/>
        </w:rPr>
        <w:t xml:space="preserve"> </w:t>
      </w:r>
      <w:r>
        <w:rPr>
          <w:rFonts w:hint="cs"/>
          <w:rtl/>
        </w:rPr>
        <w:t>ذهني</w:t>
      </w:r>
      <w:r>
        <w:rPr>
          <w:rtl/>
        </w:rPr>
        <w:t xml:space="preserve"> </w:t>
      </w:r>
      <w:r>
        <w:rPr>
          <w:rFonts w:hint="cs"/>
          <w:rtl/>
        </w:rPr>
        <w:t>خودساخته‌مان</w:t>
      </w:r>
      <w:r>
        <w:rPr>
          <w:rtl/>
        </w:rPr>
        <w:t xml:space="preserve"> </w:t>
      </w:r>
      <w:r>
        <w:rPr>
          <w:rFonts w:hint="cs"/>
          <w:rtl/>
        </w:rPr>
        <w:t>خلاص</w:t>
      </w:r>
      <w:r>
        <w:rPr>
          <w:rtl/>
        </w:rPr>
        <w:t xml:space="preserve"> </w:t>
      </w:r>
      <w:r>
        <w:rPr>
          <w:rFonts w:hint="cs"/>
          <w:rtl/>
        </w:rPr>
        <w:t>شويم</w:t>
      </w:r>
      <w:r>
        <w:rPr>
          <w:rtl/>
        </w:rPr>
        <w:t xml:space="preserve"> </w:t>
      </w:r>
      <w:r>
        <w:rPr>
          <w:rFonts w:hint="cs"/>
          <w:rtl/>
        </w:rPr>
        <w:t>و</w:t>
      </w:r>
      <w:r>
        <w:rPr>
          <w:rtl/>
        </w:rPr>
        <w:t xml:space="preserve"> </w:t>
      </w:r>
      <w:r>
        <w:rPr>
          <w:rFonts w:hint="cs"/>
          <w:rtl/>
        </w:rPr>
        <w:t>ملاك</w:t>
      </w:r>
      <w:r>
        <w:rPr>
          <w:rtl/>
        </w:rPr>
        <w:t xml:space="preserve"> </w:t>
      </w:r>
      <w:r>
        <w:rPr>
          <w:rFonts w:hint="cs"/>
          <w:rtl/>
        </w:rPr>
        <w:t>صحت</w:t>
      </w:r>
      <w:r>
        <w:rPr>
          <w:rtl/>
        </w:rPr>
        <w:t xml:space="preserve"> </w:t>
      </w:r>
      <w:r>
        <w:rPr>
          <w:rFonts w:hint="cs"/>
          <w:rtl/>
        </w:rPr>
        <w:t>را</w:t>
      </w:r>
      <w:r>
        <w:rPr>
          <w:rtl/>
        </w:rPr>
        <w:t xml:space="preserve"> </w:t>
      </w:r>
      <w:r>
        <w:rPr>
          <w:rFonts w:hint="cs"/>
          <w:rtl/>
        </w:rPr>
        <w:t>در</w:t>
      </w:r>
      <w:r>
        <w:rPr>
          <w:rtl/>
        </w:rPr>
        <w:t xml:space="preserve"> </w:t>
      </w:r>
      <w:r>
        <w:rPr>
          <w:rFonts w:hint="cs"/>
          <w:rtl/>
        </w:rPr>
        <w:t>جايي</w:t>
      </w:r>
      <w:r>
        <w:rPr>
          <w:rtl/>
        </w:rPr>
        <w:t xml:space="preserve"> </w:t>
      </w:r>
      <w:r>
        <w:rPr>
          <w:rFonts w:hint="cs"/>
          <w:rtl/>
        </w:rPr>
        <w:t>ديگر</w:t>
      </w:r>
      <w:r>
        <w:rPr>
          <w:rtl/>
        </w:rPr>
        <w:t xml:space="preserve"> </w:t>
      </w:r>
      <w:r>
        <w:rPr>
          <w:rFonts w:hint="cs"/>
          <w:rtl/>
        </w:rPr>
        <w:t>جز</w:t>
      </w:r>
      <w:r>
        <w:rPr>
          <w:rtl/>
        </w:rPr>
        <w:t xml:space="preserve"> </w:t>
      </w:r>
      <w:r>
        <w:rPr>
          <w:rFonts w:hint="cs"/>
          <w:rtl/>
        </w:rPr>
        <w:t>درون</w:t>
      </w:r>
      <w:r>
        <w:rPr>
          <w:rtl/>
        </w:rPr>
        <w:t xml:space="preserve"> </w:t>
      </w:r>
      <w:r>
        <w:rPr>
          <w:rFonts w:hint="cs"/>
          <w:rtl/>
        </w:rPr>
        <w:t>و</w:t>
      </w:r>
      <w:r>
        <w:rPr>
          <w:rtl/>
        </w:rPr>
        <w:t xml:space="preserve"> </w:t>
      </w:r>
      <w:r>
        <w:rPr>
          <w:rFonts w:hint="cs"/>
          <w:rtl/>
        </w:rPr>
        <w:t>بيرون</w:t>
      </w:r>
      <w:r>
        <w:rPr>
          <w:rtl/>
        </w:rPr>
        <w:t xml:space="preserve"> </w:t>
      </w:r>
      <w:r>
        <w:rPr>
          <w:rFonts w:hint="cs"/>
          <w:rtl/>
        </w:rPr>
        <w:t>عقل</w:t>
      </w:r>
      <w:r>
        <w:rPr>
          <w:rtl/>
        </w:rPr>
        <w:t xml:space="preserve"> </w:t>
      </w:r>
      <w:r>
        <w:rPr>
          <w:rFonts w:hint="cs"/>
          <w:rtl/>
        </w:rPr>
        <w:t>بجوييم</w:t>
      </w:r>
      <w:r>
        <w:rPr>
          <w:rtl/>
        </w:rPr>
        <w:t>!</w:t>
      </w:r>
    </w:p>
    <w:p w:rsidR="001F418B" w:rsidRDefault="001F418B" w:rsidP="001F418B">
      <w:pPr>
        <w:contextualSpacing/>
        <w:rPr>
          <w:rtl/>
        </w:rPr>
      </w:pPr>
    </w:p>
    <w:p w:rsidR="001F418B" w:rsidRDefault="001F418B" w:rsidP="001F418B">
      <w:pPr>
        <w:contextualSpacing/>
        <w:rPr>
          <w:rtl/>
        </w:rPr>
      </w:pPr>
      <w:r>
        <w:rPr>
          <w:rFonts w:hint="cs"/>
          <w:rtl/>
        </w:rPr>
        <w:t>استدلال</w:t>
      </w:r>
      <w:r>
        <w:rPr>
          <w:rtl/>
        </w:rPr>
        <w:t xml:space="preserve"> </w:t>
      </w:r>
      <w:r>
        <w:rPr>
          <w:rFonts w:hint="cs"/>
          <w:rtl/>
        </w:rPr>
        <w:t>بنده</w:t>
      </w:r>
      <w:r>
        <w:rPr>
          <w:rtl/>
        </w:rPr>
        <w:t xml:space="preserve"> </w:t>
      </w:r>
      <w:r>
        <w:rPr>
          <w:rFonts w:hint="cs"/>
          <w:rtl/>
        </w:rPr>
        <w:t>بر</w:t>
      </w:r>
      <w:r>
        <w:rPr>
          <w:rtl/>
        </w:rPr>
        <w:t xml:space="preserve"> </w:t>
      </w:r>
      <w:r>
        <w:rPr>
          <w:rFonts w:hint="cs"/>
          <w:rtl/>
        </w:rPr>
        <w:t>بخش</w:t>
      </w:r>
      <w:r>
        <w:rPr>
          <w:rtl/>
        </w:rPr>
        <w:t xml:space="preserve"> </w:t>
      </w:r>
      <w:r>
        <w:rPr>
          <w:rFonts w:hint="cs"/>
          <w:rtl/>
        </w:rPr>
        <w:t>اول</w:t>
      </w:r>
      <w:r>
        <w:rPr>
          <w:rtl/>
        </w:rPr>
        <w:t xml:space="preserve"> </w:t>
      </w:r>
      <w:r>
        <w:rPr>
          <w:rFonts w:hint="cs"/>
          <w:rtl/>
        </w:rPr>
        <w:t>سلبي</w:t>
      </w:r>
      <w:r>
        <w:rPr>
          <w:rtl/>
        </w:rPr>
        <w:t xml:space="preserve"> </w:t>
      </w:r>
      <w:r>
        <w:rPr>
          <w:rFonts w:hint="cs"/>
          <w:rtl/>
        </w:rPr>
        <w:t>بود</w:t>
      </w:r>
    </w:p>
    <w:p w:rsidR="001F418B" w:rsidRDefault="001F418B" w:rsidP="001F418B">
      <w:pPr>
        <w:contextualSpacing/>
        <w:rPr>
          <w:rtl/>
        </w:rPr>
      </w:pPr>
      <w:r>
        <w:rPr>
          <w:rFonts w:hint="cs"/>
          <w:rtl/>
        </w:rPr>
        <w:t>يعني</w:t>
      </w:r>
      <w:r>
        <w:rPr>
          <w:rtl/>
        </w:rPr>
        <w:t xml:space="preserve"> </w:t>
      </w:r>
      <w:r>
        <w:rPr>
          <w:rFonts w:hint="cs"/>
          <w:rtl/>
        </w:rPr>
        <w:t>اقسام</w:t>
      </w:r>
      <w:r>
        <w:rPr>
          <w:rtl/>
        </w:rPr>
        <w:t xml:space="preserve"> </w:t>
      </w:r>
      <w:r>
        <w:rPr>
          <w:rFonts w:hint="cs"/>
          <w:rtl/>
        </w:rPr>
        <w:t>نظريات</w:t>
      </w:r>
      <w:r>
        <w:rPr>
          <w:rtl/>
        </w:rPr>
        <w:t xml:space="preserve"> </w:t>
      </w:r>
      <w:r>
        <w:rPr>
          <w:rFonts w:hint="cs"/>
          <w:rtl/>
        </w:rPr>
        <w:t>مطرح</w:t>
      </w:r>
      <w:r>
        <w:rPr>
          <w:rtl/>
        </w:rPr>
        <w:t xml:space="preserve"> </w:t>
      </w:r>
      <w:r>
        <w:rPr>
          <w:rFonts w:hint="cs"/>
          <w:rtl/>
        </w:rPr>
        <w:t>را</w:t>
      </w:r>
      <w:r>
        <w:rPr>
          <w:rtl/>
        </w:rPr>
        <w:t xml:space="preserve"> </w:t>
      </w:r>
      <w:r>
        <w:rPr>
          <w:rFonts w:hint="cs"/>
          <w:rtl/>
        </w:rPr>
        <w:t>عرض</w:t>
      </w:r>
      <w:r>
        <w:rPr>
          <w:rtl/>
        </w:rPr>
        <w:t xml:space="preserve"> </w:t>
      </w:r>
      <w:r>
        <w:rPr>
          <w:rFonts w:hint="cs"/>
          <w:rtl/>
        </w:rPr>
        <w:t>كردم</w:t>
      </w:r>
    </w:p>
    <w:p w:rsidR="001F418B" w:rsidRDefault="001F418B" w:rsidP="001F418B">
      <w:pPr>
        <w:contextualSpacing/>
        <w:rPr>
          <w:rtl/>
        </w:rPr>
      </w:pPr>
      <w:r>
        <w:rPr>
          <w:rFonts w:hint="cs"/>
          <w:rtl/>
        </w:rPr>
        <w:t>و</w:t>
      </w:r>
      <w:r>
        <w:rPr>
          <w:rtl/>
        </w:rPr>
        <w:t xml:space="preserve"> </w:t>
      </w:r>
      <w:r>
        <w:rPr>
          <w:rFonts w:hint="cs"/>
          <w:rtl/>
        </w:rPr>
        <w:t>نشان</w:t>
      </w:r>
      <w:r>
        <w:rPr>
          <w:rtl/>
        </w:rPr>
        <w:t xml:space="preserve"> </w:t>
      </w:r>
      <w:r>
        <w:rPr>
          <w:rFonts w:hint="cs"/>
          <w:rtl/>
        </w:rPr>
        <w:t>دادم</w:t>
      </w:r>
      <w:r>
        <w:rPr>
          <w:rtl/>
        </w:rPr>
        <w:t xml:space="preserve"> </w:t>
      </w:r>
      <w:r>
        <w:rPr>
          <w:rFonts w:hint="cs"/>
          <w:rtl/>
        </w:rPr>
        <w:t>هيچكدام</w:t>
      </w:r>
      <w:r>
        <w:rPr>
          <w:rtl/>
        </w:rPr>
        <w:t xml:space="preserve"> </w:t>
      </w:r>
      <w:r>
        <w:rPr>
          <w:rFonts w:hint="cs"/>
          <w:rtl/>
        </w:rPr>
        <w:t>نتوانسته‌اند</w:t>
      </w:r>
      <w:r>
        <w:rPr>
          <w:rtl/>
        </w:rPr>
        <w:t xml:space="preserve"> </w:t>
      </w:r>
      <w:r>
        <w:rPr>
          <w:rFonts w:hint="cs"/>
          <w:rtl/>
        </w:rPr>
        <w:t>ملاكي</w:t>
      </w:r>
      <w:r>
        <w:rPr>
          <w:rtl/>
        </w:rPr>
        <w:t xml:space="preserve"> </w:t>
      </w:r>
      <w:r>
        <w:rPr>
          <w:rFonts w:hint="cs"/>
          <w:rtl/>
        </w:rPr>
        <w:t>قطعي</w:t>
      </w:r>
      <w:r>
        <w:rPr>
          <w:rtl/>
        </w:rPr>
        <w:t xml:space="preserve"> </w:t>
      </w:r>
      <w:r>
        <w:rPr>
          <w:rFonts w:hint="cs"/>
          <w:rtl/>
        </w:rPr>
        <w:t>ارائه</w:t>
      </w:r>
      <w:r>
        <w:rPr>
          <w:rtl/>
        </w:rPr>
        <w:t xml:space="preserve"> </w:t>
      </w:r>
      <w:r>
        <w:rPr>
          <w:rFonts w:hint="cs"/>
          <w:rtl/>
        </w:rPr>
        <w:t>نمايند</w:t>
      </w:r>
    </w:p>
    <w:p w:rsidR="001F418B" w:rsidRDefault="001F418B" w:rsidP="001F418B">
      <w:pPr>
        <w:contextualSpacing/>
        <w:rPr>
          <w:rtl/>
        </w:rPr>
      </w:pPr>
      <w:r>
        <w:rPr>
          <w:rFonts w:hint="cs"/>
          <w:rtl/>
        </w:rPr>
        <w:t>و</w:t>
      </w:r>
      <w:r>
        <w:rPr>
          <w:rtl/>
        </w:rPr>
        <w:t xml:space="preserve"> </w:t>
      </w:r>
      <w:r>
        <w:rPr>
          <w:rFonts w:hint="cs"/>
          <w:rtl/>
        </w:rPr>
        <w:t>توضيح</w:t>
      </w:r>
      <w:r>
        <w:rPr>
          <w:rtl/>
        </w:rPr>
        <w:t xml:space="preserve"> </w:t>
      </w:r>
      <w:r>
        <w:rPr>
          <w:rFonts w:hint="cs"/>
          <w:rtl/>
        </w:rPr>
        <w:t>دادم</w:t>
      </w:r>
      <w:r>
        <w:rPr>
          <w:rtl/>
        </w:rPr>
        <w:t xml:space="preserve"> </w:t>
      </w:r>
      <w:r>
        <w:rPr>
          <w:rFonts w:hint="cs"/>
          <w:rtl/>
        </w:rPr>
        <w:t>كه</w:t>
      </w:r>
      <w:r>
        <w:rPr>
          <w:rtl/>
        </w:rPr>
        <w:t xml:space="preserve"> </w:t>
      </w:r>
      <w:r>
        <w:rPr>
          <w:rFonts w:hint="cs"/>
          <w:rtl/>
        </w:rPr>
        <w:t>اصلاً</w:t>
      </w:r>
      <w:r>
        <w:rPr>
          <w:rtl/>
        </w:rPr>
        <w:t xml:space="preserve"> </w:t>
      </w:r>
      <w:r>
        <w:rPr>
          <w:rFonts w:hint="cs"/>
          <w:rtl/>
        </w:rPr>
        <w:t>امكان</w:t>
      </w:r>
      <w:r>
        <w:rPr>
          <w:rtl/>
        </w:rPr>
        <w:t xml:space="preserve"> </w:t>
      </w:r>
      <w:r>
        <w:rPr>
          <w:rFonts w:hint="cs"/>
          <w:rtl/>
        </w:rPr>
        <w:t>ارائه</w:t>
      </w:r>
      <w:r>
        <w:rPr>
          <w:rtl/>
        </w:rPr>
        <w:t xml:space="preserve"> </w:t>
      </w:r>
      <w:r>
        <w:rPr>
          <w:rFonts w:hint="cs"/>
          <w:rtl/>
        </w:rPr>
        <w:t>ملاك</w:t>
      </w:r>
      <w:r>
        <w:rPr>
          <w:rtl/>
        </w:rPr>
        <w:t xml:space="preserve"> </w:t>
      </w:r>
      <w:r>
        <w:rPr>
          <w:rFonts w:hint="cs"/>
          <w:rtl/>
        </w:rPr>
        <w:t>قطعي</w:t>
      </w:r>
      <w:r>
        <w:rPr>
          <w:rtl/>
        </w:rPr>
        <w:t xml:space="preserve"> </w:t>
      </w:r>
      <w:r>
        <w:rPr>
          <w:rFonts w:hint="cs"/>
          <w:rtl/>
        </w:rPr>
        <w:t>وجود</w:t>
      </w:r>
      <w:r>
        <w:rPr>
          <w:rtl/>
        </w:rPr>
        <w:t xml:space="preserve"> </w:t>
      </w:r>
      <w:r>
        <w:rPr>
          <w:rFonts w:hint="cs"/>
          <w:rtl/>
        </w:rPr>
        <w:t>ندارد</w:t>
      </w:r>
    </w:p>
    <w:p w:rsidR="001F418B" w:rsidRDefault="001F418B" w:rsidP="001F418B">
      <w:pPr>
        <w:contextualSpacing/>
        <w:rPr>
          <w:rtl/>
        </w:rPr>
      </w:pPr>
      <w:r>
        <w:rPr>
          <w:rFonts w:hint="cs"/>
          <w:rtl/>
        </w:rPr>
        <w:t>اين‌كه</w:t>
      </w:r>
      <w:r>
        <w:rPr>
          <w:rtl/>
        </w:rPr>
        <w:t xml:space="preserve"> </w:t>
      </w:r>
      <w:r>
        <w:rPr>
          <w:rFonts w:hint="cs"/>
          <w:rtl/>
        </w:rPr>
        <w:t>اين</w:t>
      </w:r>
      <w:r>
        <w:rPr>
          <w:rtl/>
        </w:rPr>
        <w:t xml:space="preserve"> </w:t>
      </w:r>
      <w:r>
        <w:rPr>
          <w:rFonts w:hint="cs"/>
          <w:rtl/>
        </w:rPr>
        <w:t>ملاك</w:t>
      </w:r>
      <w:r>
        <w:rPr>
          <w:rtl/>
        </w:rPr>
        <w:t xml:space="preserve"> </w:t>
      </w:r>
      <w:r>
        <w:rPr>
          <w:rFonts w:hint="cs"/>
          <w:rtl/>
        </w:rPr>
        <w:t>يا</w:t>
      </w:r>
      <w:r>
        <w:rPr>
          <w:rtl/>
        </w:rPr>
        <w:t xml:space="preserve"> </w:t>
      </w:r>
      <w:r>
        <w:rPr>
          <w:rFonts w:hint="cs"/>
          <w:rtl/>
        </w:rPr>
        <w:t>درون</w:t>
      </w:r>
      <w:r>
        <w:rPr>
          <w:rtl/>
        </w:rPr>
        <w:t xml:space="preserve"> </w:t>
      </w:r>
      <w:r>
        <w:rPr>
          <w:rFonts w:hint="cs"/>
          <w:rtl/>
        </w:rPr>
        <w:t>عقل</w:t>
      </w:r>
      <w:r>
        <w:rPr>
          <w:rtl/>
        </w:rPr>
        <w:t xml:space="preserve"> </w:t>
      </w:r>
      <w:r>
        <w:rPr>
          <w:rFonts w:hint="cs"/>
          <w:rtl/>
        </w:rPr>
        <w:t>است</w:t>
      </w:r>
      <w:r>
        <w:rPr>
          <w:rtl/>
        </w:rPr>
        <w:t xml:space="preserve"> </w:t>
      </w:r>
      <w:r>
        <w:rPr>
          <w:rFonts w:hint="cs"/>
          <w:rtl/>
        </w:rPr>
        <w:t>و</w:t>
      </w:r>
      <w:r>
        <w:rPr>
          <w:rtl/>
        </w:rPr>
        <w:t xml:space="preserve"> </w:t>
      </w:r>
      <w:r>
        <w:rPr>
          <w:rFonts w:hint="cs"/>
          <w:rtl/>
        </w:rPr>
        <w:t>يا</w:t>
      </w:r>
      <w:r>
        <w:rPr>
          <w:rtl/>
        </w:rPr>
        <w:t xml:space="preserve"> </w:t>
      </w:r>
      <w:r>
        <w:rPr>
          <w:rFonts w:hint="cs"/>
          <w:rtl/>
        </w:rPr>
        <w:t>بيرون</w:t>
      </w:r>
      <w:r>
        <w:rPr>
          <w:rtl/>
        </w:rPr>
        <w:t xml:space="preserve"> </w:t>
      </w:r>
      <w:r>
        <w:rPr>
          <w:rFonts w:hint="cs"/>
          <w:rtl/>
        </w:rPr>
        <w:t>آن</w:t>
      </w:r>
    </w:p>
    <w:p w:rsidR="001F418B" w:rsidRDefault="001F418B" w:rsidP="001F418B">
      <w:pPr>
        <w:contextualSpacing/>
        <w:rPr>
          <w:rtl/>
        </w:rPr>
      </w:pPr>
      <w:r>
        <w:rPr>
          <w:rFonts w:hint="cs"/>
          <w:rtl/>
        </w:rPr>
        <w:t>و</w:t>
      </w:r>
      <w:r>
        <w:rPr>
          <w:rtl/>
        </w:rPr>
        <w:t xml:space="preserve"> </w:t>
      </w:r>
      <w:r>
        <w:rPr>
          <w:rFonts w:hint="cs"/>
          <w:rtl/>
        </w:rPr>
        <w:t>در</w:t>
      </w:r>
      <w:r>
        <w:rPr>
          <w:rtl/>
        </w:rPr>
        <w:t xml:space="preserve"> </w:t>
      </w:r>
      <w:r>
        <w:rPr>
          <w:rFonts w:hint="cs"/>
          <w:rtl/>
        </w:rPr>
        <w:t>دو</w:t>
      </w:r>
      <w:r>
        <w:rPr>
          <w:rtl/>
        </w:rPr>
        <w:t xml:space="preserve"> </w:t>
      </w:r>
      <w:r>
        <w:rPr>
          <w:rFonts w:hint="cs"/>
          <w:rtl/>
        </w:rPr>
        <w:t>حالت</w:t>
      </w:r>
      <w:r>
        <w:rPr>
          <w:rtl/>
        </w:rPr>
        <w:t xml:space="preserve"> </w:t>
      </w:r>
      <w:r>
        <w:rPr>
          <w:rFonts w:hint="cs"/>
          <w:rtl/>
        </w:rPr>
        <w:t>به</w:t>
      </w:r>
      <w:r>
        <w:rPr>
          <w:rtl/>
        </w:rPr>
        <w:t xml:space="preserve"> </w:t>
      </w:r>
      <w:r>
        <w:rPr>
          <w:rFonts w:hint="cs"/>
          <w:rtl/>
        </w:rPr>
        <w:t>مشكل</w:t>
      </w:r>
      <w:r>
        <w:rPr>
          <w:rtl/>
        </w:rPr>
        <w:t xml:space="preserve"> </w:t>
      </w:r>
      <w:r>
        <w:rPr>
          <w:rFonts w:hint="cs"/>
          <w:rtl/>
        </w:rPr>
        <w:t>بر</w:t>
      </w:r>
      <w:r>
        <w:rPr>
          <w:rtl/>
        </w:rPr>
        <w:t xml:space="preserve"> </w:t>
      </w:r>
      <w:r>
        <w:rPr>
          <w:rFonts w:hint="cs"/>
          <w:rtl/>
        </w:rPr>
        <w:t>مي‌خورد</w:t>
      </w:r>
    </w:p>
    <w:p w:rsidR="001F418B" w:rsidRDefault="001F418B" w:rsidP="001F418B">
      <w:pPr>
        <w:contextualSpacing/>
        <w:rPr>
          <w:rtl/>
        </w:rPr>
      </w:pPr>
      <w:r>
        <w:rPr>
          <w:rFonts w:hint="cs"/>
          <w:rtl/>
        </w:rPr>
        <w:t>و</w:t>
      </w:r>
      <w:r>
        <w:rPr>
          <w:rtl/>
        </w:rPr>
        <w:t xml:space="preserve"> </w:t>
      </w:r>
      <w:r>
        <w:rPr>
          <w:rFonts w:hint="cs"/>
          <w:rtl/>
        </w:rPr>
        <w:t>اين</w:t>
      </w:r>
      <w:r>
        <w:rPr>
          <w:rtl/>
        </w:rPr>
        <w:t xml:space="preserve"> </w:t>
      </w:r>
      <w:r>
        <w:rPr>
          <w:rFonts w:hint="cs"/>
          <w:rtl/>
        </w:rPr>
        <w:t>همان</w:t>
      </w:r>
      <w:r>
        <w:rPr>
          <w:rtl/>
        </w:rPr>
        <w:t xml:space="preserve"> </w:t>
      </w:r>
      <w:r>
        <w:rPr>
          <w:rFonts w:hint="cs"/>
          <w:rtl/>
        </w:rPr>
        <w:t>اشكالي‌ست</w:t>
      </w:r>
      <w:r>
        <w:rPr>
          <w:rtl/>
        </w:rPr>
        <w:t xml:space="preserve"> </w:t>
      </w:r>
      <w:r>
        <w:rPr>
          <w:rFonts w:hint="cs"/>
          <w:rtl/>
        </w:rPr>
        <w:t>كه</w:t>
      </w:r>
      <w:r>
        <w:rPr>
          <w:rtl/>
        </w:rPr>
        <w:t xml:space="preserve"> </w:t>
      </w:r>
      <w:r>
        <w:rPr>
          <w:rFonts w:hint="cs"/>
          <w:rtl/>
        </w:rPr>
        <w:t>براي</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مطرح</w:t>
      </w:r>
      <w:r>
        <w:rPr>
          <w:rtl/>
        </w:rPr>
        <w:t xml:space="preserve"> </w:t>
      </w:r>
      <w:r>
        <w:rPr>
          <w:rFonts w:hint="cs"/>
          <w:rtl/>
        </w:rPr>
        <w:t>مي‌شود</w:t>
      </w:r>
    </w:p>
    <w:p w:rsidR="001F418B" w:rsidRDefault="001F418B" w:rsidP="001F418B">
      <w:pPr>
        <w:contextualSpacing/>
        <w:rPr>
          <w:rtl/>
        </w:rPr>
      </w:pPr>
      <w:r>
        <w:rPr>
          <w:rFonts w:hint="cs"/>
          <w:rtl/>
        </w:rPr>
        <w:t>هيچ</w:t>
      </w:r>
      <w:r>
        <w:rPr>
          <w:rtl/>
        </w:rPr>
        <w:t xml:space="preserve"> </w:t>
      </w:r>
      <w:r>
        <w:rPr>
          <w:rFonts w:hint="cs"/>
          <w:rtl/>
        </w:rPr>
        <w:t>راهي</w:t>
      </w:r>
      <w:r>
        <w:rPr>
          <w:rtl/>
        </w:rPr>
        <w:t xml:space="preserve"> </w:t>
      </w:r>
      <w:r>
        <w:rPr>
          <w:rFonts w:hint="cs"/>
          <w:rtl/>
        </w:rPr>
        <w:t>حقيقتاً</w:t>
      </w:r>
      <w:r>
        <w:rPr>
          <w:rtl/>
        </w:rPr>
        <w:t xml:space="preserve"> </w:t>
      </w:r>
      <w:r>
        <w:rPr>
          <w:rFonts w:hint="cs"/>
          <w:rtl/>
        </w:rPr>
        <w:t>وجود</w:t>
      </w:r>
      <w:r>
        <w:rPr>
          <w:rtl/>
        </w:rPr>
        <w:t xml:space="preserve"> </w:t>
      </w:r>
      <w:r>
        <w:rPr>
          <w:rFonts w:hint="cs"/>
          <w:rtl/>
        </w:rPr>
        <w:t>ندارد</w:t>
      </w:r>
      <w:r>
        <w:rPr>
          <w:rtl/>
        </w:rPr>
        <w:t xml:space="preserve"> </w:t>
      </w:r>
      <w:r>
        <w:rPr>
          <w:rFonts w:hint="cs"/>
          <w:rtl/>
        </w:rPr>
        <w:t>كه</w:t>
      </w:r>
      <w:r>
        <w:rPr>
          <w:rtl/>
        </w:rPr>
        <w:t xml:space="preserve"> </w:t>
      </w:r>
      <w:r>
        <w:rPr>
          <w:rFonts w:hint="cs"/>
          <w:rtl/>
        </w:rPr>
        <w:t>بتوان</w:t>
      </w:r>
      <w:r>
        <w:rPr>
          <w:rtl/>
        </w:rPr>
        <w:t xml:space="preserve"> </w:t>
      </w:r>
      <w:r>
        <w:rPr>
          <w:rFonts w:hint="cs"/>
          <w:rtl/>
        </w:rPr>
        <w:t>شبهه</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را</w:t>
      </w:r>
      <w:r>
        <w:rPr>
          <w:rtl/>
        </w:rPr>
        <w:t xml:space="preserve"> </w:t>
      </w:r>
      <w:r>
        <w:rPr>
          <w:rFonts w:hint="cs"/>
          <w:rtl/>
        </w:rPr>
        <w:t>نفي</w:t>
      </w:r>
      <w:r>
        <w:rPr>
          <w:rtl/>
        </w:rPr>
        <w:t xml:space="preserve"> </w:t>
      </w:r>
      <w:r>
        <w:rPr>
          <w:rFonts w:hint="cs"/>
          <w:rtl/>
        </w:rPr>
        <w:t>كرد</w:t>
      </w:r>
    </w:p>
    <w:p w:rsidR="001F418B" w:rsidRDefault="001F418B" w:rsidP="001F418B">
      <w:pPr>
        <w:contextualSpacing/>
        <w:rPr>
          <w:rtl/>
        </w:rPr>
      </w:pPr>
    </w:p>
    <w:p w:rsidR="001F418B" w:rsidRDefault="001F418B" w:rsidP="001F418B">
      <w:pPr>
        <w:contextualSpacing/>
        <w:rPr>
          <w:rtl/>
        </w:rPr>
      </w:pPr>
      <w:r>
        <w:rPr>
          <w:rFonts w:hint="cs"/>
          <w:rtl/>
        </w:rPr>
        <w:t>اما</w:t>
      </w:r>
      <w:r>
        <w:rPr>
          <w:rtl/>
        </w:rPr>
        <w:t xml:space="preserve"> </w:t>
      </w:r>
      <w:r>
        <w:rPr>
          <w:rFonts w:hint="cs"/>
          <w:rtl/>
        </w:rPr>
        <w:t>راه</w:t>
      </w:r>
      <w:r>
        <w:rPr>
          <w:rtl/>
        </w:rPr>
        <w:t xml:space="preserve"> </w:t>
      </w:r>
      <w:r>
        <w:rPr>
          <w:rFonts w:hint="cs"/>
          <w:rtl/>
        </w:rPr>
        <w:t>چيست؟</w:t>
      </w:r>
      <w:r>
        <w:rPr>
          <w:rtl/>
        </w:rPr>
        <w:t>!</w:t>
      </w:r>
    </w:p>
    <w:p w:rsidR="001F418B" w:rsidRDefault="001F418B" w:rsidP="001F418B">
      <w:pPr>
        <w:contextualSpacing/>
        <w:rPr>
          <w:rtl/>
        </w:rPr>
      </w:pPr>
      <w:r>
        <w:rPr>
          <w:rFonts w:hint="cs"/>
          <w:rtl/>
        </w:rPr>
        <w:t>راهي</w:t>
      </w:r>
      <w:r>
        <w:rPr>
          <w:rtl/>
        </w:rPr>
        <w:t xml:space="preserve"> </w:t>
      </w:r>
      <w:r>
        <w:rPr>
          <w:rFonts w:hint="cs"/>
          <w:rtl/>
        </w:rPr>
        <w:t>كه</w:t>
      </w:r>
      <w:r>
        <w:rPr>
          <w:rtl/>
        </w:rPr>
        <w:t xml:space="preserve"> </w:t>
      </w:r>
      <w:r>
        <w:rPr>
          <w:rFonts w:hint="cs"/>
          <w:rtl/>
        </w:rPr>
        <w:t>بنده</w:t>
      </w:r>
      <w:r>
        <w:rPr>
          <w:rtl/>
        </w:rPr>
        <w:t xml:space="preserve"> </w:t>
      </w:r>
      <w:r>
        <w:rPr>
          <w:rFonts w:hint="cs"/>
          <w:rtl/>
        </w:rPr>
        <w:t>عرض</w:t>
      </w:r>
      <w:r>
        <w:rPr>
          <w:rtl/>
        </w:rPr>
        <w:t xml:space="preserve"> </w:t>
      </w:r>
      <w:r>
        <w:rPr>
          <w:rFonts w:hint="cs"/>
          <w:rtl/>
        </w:rPr>
        <w:t>كردم</w:t>
      </w:r>
      <w:r>
        <w:rPr>
          <w:rtl/>
        </w:rPr>
        <w:t xml:space="preserve"> </w:t>
      </w:r>
      <w:r>
        <w:rPr>
          <w:rFonts w:hint="cs"/>
          <w:rtl/>
        </w:rPr>
        <w:t>مبتني</w:t>
      </w:r>
      <w:r>
        <w:rPr>
          <w:rtl/>
        </w:rPr>
        <w:t xml:space="preserve"> </w:t>
      </w:r>
      <w:r>
        <w:rPr>
          <w:rFonts w:hint="cs"/>
          <w:rtl/>
        </w:rPr>
        <w:t>بر</w:t>
      </w:r>
      <w:r>
        <w:rPr>
          <w:rtl/>
        </w:rPr>
        <w:t xml:space="preserve"> </w:t>
      </w:r>
      <w:r>
        <w:rPr>
          <w:rFonts w:hint="cs"/>
          <w:rtl/>
        </w:rPr>
        <w:t>رفتار</w:t>
      </w:r>
      <w:r>
        <w:rPr>
          <w:rtl/>
        </w:rPr>
        <w:t xml:space="preserve"> </w:t>
      </w:r>
      <w:r>
        <w:rPr>
          <w:rFonts w:hint="cs"/>
          <w:rtl/>
        </w:rPr>
        <w:t>عملي</w:t>
      </w:r>
      <w:r>
        <w:rPr>
          <w:rtl/>
        </w:rPr>
        <w:t xml:space="preserve"> </w:t>
      </w:r>
      <w:r>
        <w:rPr>
          <w:rFonts w:hint="cs"/>
          <w:rtl/>
        </w:rPr>
        <w:t>انسان</w:t>
      </w:r>
      <w:r>
        <w:rPr>
          <w:rtl/>
        </w:rPr>
        <w:t xml:space="preserve"> </w:t>
      </w:r>
      <w:r>
        <w:rPr>
          <w:rFonts w:hint="cs"/>
          <w:rtl/>
        </w:rPr>
        <w:t>است</w:t>
      </w:r>
    </w:p>
    <w:p w:rsidR="001F418B" w:rsidRDefault="001F418B" w:rsidP="001F418B">
      <w:pPr>
        <w:contextualSpacing/>
        <w:rPr>
          <w:rtl/>
        </w:rPr>
      </w:pPr>
      <w:r>
        <w:rPr>
          <w:rFonts w:hint="cs"/>
          <w:rtl/>
        </w:rPr>
        <w:t>يعني</w:t>
      </w:r>
      <w:r>
        <w:rPr>
          <w:rtl/>
        </w:rPr>
        <w:t xml:space="preserve"> </w:t>
      </w:r>
      <w:r>
        <w:rPr>
          <w:rFonts w:hint="cs"/>
          <w:rtl/>
        </w:rPr>
        <w:t>خروج</w:t>
      </w:r>
      <w:r>
        <w:rPr>
          <w:rtl/>
        </w:rPr>
        <w:t xml:space="preserve"> </w:t>
      </w:r>
      <w:r>
        <w:rPr>
          <w:rFonts w:hint="cs"/>
          <w:rtl/>
        </w:rPr>
        <w:t>بحث</w:t>
      </w:r>
      <w:r>
        <w:rPr>
          <w:rtl/>
        </w:rPr>
        <w:t xml:space="preserve"> </w:t>
      </w:r>
      <w:r>
        <w:rPr>
          <w:rFonts w:hint="cs"/>
          <w:rtl/>
        </w:rPr>
        <w:t>از</w:t>
      </w:r>
      <w:r>
        <w:rPr>
          <w:rtl/>
        </w:rPr>
        <w:t xml:space="preserve"> </w:t>
      </w:r>
      <w:r>
        <w:rPr>
          <w:rFonts w:hint="cs"/>
          <w:rtl/>
        </w:rPr>
        <w:t>عقل</w:t>
      </w:r>
      <w:r>
        <w:rPr>
          <w:rtl/>
        </w:rPr>
        <w:t xml:space="preserve"> </w:t>
      </w:r>
      <w:r>
        <w:rPr>
          <w:rFonts w:hint="cs"/>
          <w:rtl/>
        </w:rPr>
        <w:t>نظري</w:t>
      </w:r>
    </w:p>
    <w:p w:rsidR="001F418B" w:rsidRDefault="001F418B" w:rsidP="001F418B">
      <w:pPr>
        <w:contextualSpacing/>
        <w:rPr>
          <w:rtl/>
        </w:rPr>
      </w:pPr>
      <w:r>
        <w:rPr>
          <w:rFonts w:hint="cs"/>
          <w:rtl/>
        </w:rPr>
        <w:t>يعني</w:t>
      </w:r>
      <w:r>
        <w:rPr>
          <w:rtl/>
        </w:rPr>
        <w:t xml:space="preserve"> </w:t>
      </w:r>
      <w:r>
        <w:rPr>
          <w:rFonts w:hint="cs"/>
          <w:rtl/>
        </w:rPr>
        <w:t>در</w:t>
      </w:r>
      <w:r>
        <w:rPr>
          <w:rtl/>
        </w:rPr>
        <w:t xml:space="preserve"> </w:t>
      </w:r>
      <w:r>
        <w:rPr>
          <w:rFonts w:hint="cs"/>
          <w:rtl/>
        </w:rPr>
        <w:t>حقيقت</w:t>
      </w:r>
      <w:r>
        <w:rPr>
          <w:rtl/>
        </w:rPr>
        <w:t xml:space="preserve"> </w:t>
      </w:r>
      <w:r>
        <w:rPr>
          <w:rFonts w:hint="cs"/>
          <w:rtl/>
        </w:rPr>
        <w:t>ما</w:t>
      </w:r>
      <w:r>
        <w:rPr>
          <w:rtl/>
        </w:rPr>
        <w:t xml:space="preserve"> </w:t>
      </w:r>
      <w:r>
        <w:rPr>
          <w:rFonts w:hint="cs"/>
          <w:rtl/>
        </w:rPr>
        <w:t>بايد</w:t>
      </w:r>
      <w:r>
        <w:rPr>
          <w:rtl/>
        </w:rPr>
        <w:t xml:space="preserve"> </w:t>
      </w:r>
      <w:r>
        <w:rPr>
          <w:rFonts w:hint="cs"/>
          <w:rtl/>
        </w:rPr>
        <w:t>سؤال</w:t>
      </w:r>
      <w:r>
        <w:rPr>
          <w:rtl/>
        </w:rPr>
        <w:t xml:space="preserve"> </w:t>
      </w:r>
      <w:r>
        <w:rPr>
          <w:rFonts w:hint="cs"/>
          <w:rtl/>
        </w:rPr>
        <w:t>را</w:t>
      </w:r>
      <w:r>
        <w:rPr>
          <w:rtl/>
        </w:rPr>
        <w:t xml:space="preserve"> </w:t>
      </w:r>
      <w:r>
        <w:rPr>
          <w:rFonts w:hint="cs"/>
          <w:rtl/>
        </w:rPr>
        <w:t>تغيير</w:t>
      </w:r>
      <w:r>
        <w:rPr>
          <w:rtl/>
        </w:rPr>
        <w:t xml:space="preserve"> </w:t>
      </w:r>
      <w:r>
        <w:rPr>
          <w:rFonts w:hint="cs"/>
          <w:rtl/>
        </w:rPr>
        <w:t>دهيم</w:t>
      </w:r>
    </w:p>
    <w:p w:rsidR="001F418B" w:rsidRDefault="001F418B" w:rsidP="001F418B">
      <w:pPr>
        <w:contextualSpacing/>
        <w:rPr>
          <w:rtl/>
        </w:rPr>
      </w:pPr>
      <w:r>
        <w:rPr>
          <w:rFonts w:hint="cs"/>
          <w:rtl/>
        </w:rPr>
        <w:t>و</w:t>
      </w:r>
      <w:r>
        <w:rPr>
          <w:rtl/>
        </w:rPr>
        <w:t xml:space="preserve"> </w:t>
      </w:r>
      <w:r>
        <w:rPr>
          <w:rFonts w:hint="cs"/>
          <w:rtl/>
        </w:rPr>
        <w:t>از</w:t>
      </w:r>
      <w:r>
        <w:rPr>
          <w:rtl/>
        </w:rPr>
        <w:t xml:space="preserve"> </w:t>
      </w:r>
      <w:r>
        <w:rPr>
          <w:rFonts w:hint="cs"/>
          <w:rtl/>
        </w:rPr>
        <w:t>خود</w:t>
      </w:r>
      <w:r>
        <w:rPr>
          <w:rtl/>
        </w:rPr>
        <w:t xml:space="preserve"> </w:t>
      </w:r>
      <w:r>
        <w:rPr>
          <w:rFonts w:hint="cs"/>
          <w:rtl/>
        </w:rPr>
        <w:t>بپرسيم</w:t>
      </w:r>
      <w:r>
        <w:rPr>
          <w:rtl/>
        </w:rPr>
        <w:t>:</w:t>
      </w:r>
    </w:p>
    <w:p w:rsidR="001F418B" w:rsidRDefault="001F418B" w:rsidP="001F418B">
      <w:pPr>
        <w:contextualSpacing/>
        <w:rPr>
          <w:rtl/>
        </w:rPr>
      </w:pPr>
      <w:r>
        <w:rPr>
          <w:rFonts w:hint="cs"/>
          <w:rtl/>
        </w:rPr>
        <w:t>اصلاً</w:t>
      </w:r>
      <w:r>
        <w:rPr>
          <w:rtl/>
        </w:rPr>
        <w:t xml:space="preserve"> </w:t>
      </w:r>
      <w:r>
        <w:rPr>
          <w:rFonts w:hint="cs"/>
          <w:rtl/>
        </w:rPr>
        <w:t>آيا</w:t>
      </w:r>
      <w:r>
        <w:rPr>
          <w:rtl/>
        </w:rPr>
        <w:t xml:space="preserve"> </w:t>
      </w:r>
      <w:r>
        <w:rPr>
          <w:rFonts w:hint="cs"/>
          <w:rtl/>
        </w:rPr>
        <w:t>قرار</w:t>
      </w:r>
      <w:r>
        <w:rPr>
          <w:rtl/>
        </w:rPr>
        <w:t xml:space="preserve"> </w:t>
      </w:r>
      <w:r>
        <w:rPr>
          <w:rFonts w:hint="cs"/>
          <w:rtl/>
        </w:rPr>
        <w:t>است</w:t>
      </w:r>
      <w:r>
        <w:rPr>
          <w:rtl/>
        </w:rPr>
        <w:t xml:space="preserve"> </w:t>
      </w:r>
      <w:r>
        <w:rPr>
          <w:rFonts w:hint="cs"/>
          <w:rtl/>
        </w:rPr>
        <w:t>ما</w:t>
      </w:r>
      <w:r>
        <w:rPr>
          <w:rtl/>
        </w:rPr>
        <w:t xml:space="preserve"> </w:t>
      </w:r>
      <w:r>
        <w:rPr>
          <w:rFonts w:hint="cs"/>
          <w:rtl/>
        </w:rPr>
        <w:t>براي</w:t>
      </w:r>
      <w:r>
        <w:rPr>
          <w:rtl/>
        </w:rPr>
        <w:t xml:space="preserve"> </w:t>
      </w:r>
      <w:r>
        <w:rPr>
          <w:rFonts w:hint="cs"/>
          <w:rtl/>
        </w:rPr>
        <w:t>هر</w:t>
      </w:r>
      <w:r>
        <w:rPr>
          <w:rtl/>
        </w:rPr>
        <w:t xml:space="preserve"> </w:t>
      </w:r>
      <w:r>
        <w:rPr>
          <w:rFonts w:hint="cs"/>
          <w:rtl/>
        </w:rPr>
        <w:t>تصميم</w:t>
      </w:r>
      <w:r>
        <w:rPr>
          <w:rtl/>
        </w:rPr>
        <w:t xml:space="preserve"> </w:t>
      </w:r>
      <w:r>
        <w:rPr>
          <w:rFonts w:hint="cs"/>
          <w:rtl/>
        </w:rPr>
        <w:t>خود</w:t>
      </w:r>
      <w:r>
        <w:rPr>
          <w:rtl/>
        </w:rPr>
        <w:t xml:space="preserve"> </w:t>
      </w:r>
      <w:r>
        <w:rPr>
          <w:rFonts w:hint="cs"/>
          <w:rtl/>
        </w:rPr>
        <w:t>به</w:t>
      </w:r>
      <w:r>
        <w:rPr>
          <w:rtl/>
        </w:rPr>
        <w:t xml:space="preserve"> </w:t>
      </w:r>
      <w:r>
        <w:rPr>
          <w:rFonts w:hint="cs"/>
          <w:rtl/>
        </w:rPr>
        <w:t>قطعيت</w:t>
      </w:r>
      <w:r>
        <w:rPr>
          <w:rtl/>
        </w:rPr>
        <w:t xml:space="preserve"> </w:t>
      </w:r>
      <w:r>
        <w:rPr>
          <w:rFonts w:hint="cs"/>
          <w:rtl/>
        </w:rPr>
        <w:t>برسيم؟</w:t>
      </w:r>
    </w:p>
    <w:p w:rsidR="001F418B" w:rsidRDefault="001F418B" w:rsidP="001F418B">
      <w:pPr>
        <w:contextualSpacing/>
        <w:rPr>
          <w:rtl/>
        </w:rPr>
      </w:pPr>
      <w:r>
        <w:rPr>
          <w:rFonts w:hint="cs"/>
          <w:rtl/>
        </w:rPr>
        <w:t>اگر</w:t>
      </w:r>
      <w:r>
        <w:rPr>
          <w:rtl/>
        </w:rPr>
        <w:t xml:space="preserve"> </w:t>
      </w:r>
      <w:r>
        <w:rPr>
          <w:rFonts w:hint="cs"/>
          <w:rtl/>
        </w:rPr>
        <w:t>قرار</w:t>
      </w:r>
      <w:r>
        <w:rPr>
          <w:rtl/>
        </w:rPr>
        <w:t xml:space="preserve"> </w:t>
      </w:r>
      <w:r>
        <w:rPr>
          <w:rFonts w:hint="cs"/>
          <w:rtl/>
        </w:rPr>
        <w:t>بود</w:t>
      </w:r>
      <w:r>
        <w:rPr>
          <w:rtl/>
        </w:rPr>
        <w:t xml:space="preserve"> </w:t>
      </w:r>
      <w:r>
        <w:rPr>
          <w:rFonts w:hint="cs"/>
          <w:rtl/>
        </w:rPr>
        <w:t>مسير</w:t>
      </w:r>
      <w:r>
        <w:rPr>
          <w:rtl/>
        </w:rPr>
        <w:t xml:space="preserve"> </w:t>
      </w:r>
      <w:r>
        <w:rPr>
          <w:rFonts w:hint="cs"/>
          <w:rtl/>
        </w:rPr>
        <w:t>اين‌قدر</w:t>
      </w:r>
      <w:r>
        <w:rPr>
          <w:rtl/>
        </w:rPr>
        <w:t xml:space="preserve"> </w:t>
      </w:r>
      <w:r>
        <w:rPr>
          <w:rFonts w:hint="cs"/>
          <w:rtl/>
        </w:rPr>
        <w:t>شفاف</w:t>
      </w:r>
      <w:r>
        <w:rPr>
          <w:rtl/>
        </w:rPr>
        <w:t xml:space="preserve"> </w:t>
      </w:r>
      <w:r>
        <w:rPr>
          <w:rFonts w:hint="cs"/>
          <w:rtl/>
        </w:rPr>
        <w:t>باشد</w:t>
      </w:r>
    </w:p>
    <w:p w:rsidR="001F418B" w:rsidRDefault="001F418B" w:rsidP="001F418B">
      <w:pPr>
        <w:contextualSpacing/>
        <w:rPr>
          <w:rtl/>
        </w:rPr>
      </w:pPr>
      <w:r>
        <w:rPr>
          <w:rFonts w:hint="cs"/>
          <w:rtl/>
        </w:rPr>
        <w:t>چرا</w:t>
      </w:r>
      <w:r>
        <w:rPr>
          <w:rtl/>
        </w:rPr>
        <w:t xml:space="preserve"> </w:t>
      </w:r>
      <w:r>
        <w:rPr>
          <w:rFonts w:hint="cs"/>
          <w:rtl/>
        </w:rPr>
        <w:t>بايد</w:t>
      </w:r>
      <w:r>
        <w:rPr>
          <w:rtl/>
        </w:rPr>
        <w:t xml:space="preserve"> «</w:t>
      </w:r>
      <w:r>
        <w:rPr>
          <w:rFonts w:hint="cs"/>
          <w:rtl/>
        </w:rPr>
        <w:t>غيب</w:t>
      </w:r>
      <w:r>
        <w:rPr>
          <w:rFonts w:hint="eastAsia"/>
          <w:rtl/>
        </w:rPr>
        <w:t>»</w:t>
      </w:r>
      <w:r>
        <w:rPr>
          <w:rtl/>
        </w:rPr>
        <w:t xml:space="preserve"> </w:t>
      </w:r>
      <w:r>
        <w:rPr>
          <w:rFonts w:hint="cs"/>
          <w:rtl/>
        </w:rPr>
        <w:t>را</w:t>
      </w:r>
      <w:r>
        <w:rPr>
          <w:rtl/>
        </w:rPr>
        <w:t xml:space="preserve"> </w:t>
      </w:r>
      <w:r>
        <w:rPr>
          <w:rFonts w:hint="cs"/>
          <w:rtl/>
        </w:rPr>
        <w:t>از</w:t>
      </w:r>
      <w:r>
        <w:rPr>
          <w:rtl/>
        </w:rPr>
        <w:t xml:space="preserve"> </w:t>
      </w:r>
      <w:r>
        <w:rPr>
          <w:rFonts w:hint="cs"/>
          <w:rtl/>
        </w:rPr>
        <w:t>ما</w:t>
      </w:r>
      <w:r>
        <w:rPr>
          <w:rtl/>
        </w:rPr>
        <w:t xml:space="preserve"> </w:t>
      </w:r>
      <w:r>
        <w:rPr>
          <w:rFonts w:hint="cs"/>
          <w:rtl/>
        </w:rPr>
        <w:t>بپوشانند</w:t>
      </w:r>
    </w:p>
    <w:p w:rsidR="001F418B" w:rsidRDefault="001F418B" w:rsidP="001F418B">
      <w:pPr>
        <w:contextualSpacing/>
        <w:rPr>
          <w:rtl/>
        </w:rPr>
      </w:pPr>
      <w:r>
        <w:rPr>
          <w:rFonts w:hint="cs"/>
          <w:rtl/>
        </w:rPr>
        <w:lastRenderedPageBreak/>
        <w:t>و</w:t>
      </w:r>
      <w:r>
        <w:rPr>
          <w:rtl/>
        </w:rPr>
        <w:t xml:space="preserve"> </w:t>
      </w:r>
      <w:r>
        <w:rPr>
          <w:rFonts w:hint="cs"/>
          <w:rtl/>
        </w:rPr>
        <w:t>اين‌قدر</w:t>
      </w:r>
      <w:r>
        <w:rPr>
          <w:rtl/>
        </w:rPr>
        <w:t xml:space="preserve"> </w:t>
      </w:r>
      <w:r>
        <w:rPr>
          <w:rFonts w:hint="cs"/>
          <w:rtl/>
        </w:rPr>
        <w:t>بر</w:t>
      </w:r>
      <w:r>
        <w:rPr>
          <w:rtl/>
        </w:rPr>
        <w:t xml:space="preserve"> </w:t>
      </w:r>
      <w:r>
        <w:rPr>
          <w:rFonts w:hint="cs"/>
          <w:rtl/>
        </w:rPr>
        <w:t>پوشاندن</w:t>
      </w:r>
      <w:r>
        <w:rPr>
          <w:rtl/>
        </w:rPr>
        <w:t xml:space="preserve"> </w:t>
      </w:r>
      <w:r>
        <w:rPr>
          <w:rFonts w:hint="cs"/>
          <w:rtl/>
        </w:rPr>
        <w:t>غيب</w:t>
      </w:r>
      <w:r>
        <w:rPr>
          <w:rtl/>
        </w:rPr>
        <w:t xml:space="preserve"> </w:t>
      </w:r>
      <w:r>
        <w:rPr>
          <w:rFonts w:hint="cs"/>
          <w:rtl/>
        </w:rPr>
        <w:t>اصرار</w:t>
      </w:r>
      <w:r>
        <w:rPr>
          <w:rtl/>
        </w:rPr>
        <w:t xml:space="preserve"> </w:t>
      </w:r>
      <w:r>
        <w:rPr>
          <w:rFonts w:hint="cs"/>
          <w:rtl/>
        </w:rPr>
        <w:t>داشته</w:t>
      </w:r>
      <w:r>
        <w:rPr>
          <w:rtl/>
        </w:rPr>
        <w:t xml:space="preserve"> </w:t>
      </w:r>
      <w:r>
        <w:rPr>
          <w:rFonts w:hint="cs"/>
          <w:rtl/>
        </w:rPr>
        <w:t>باشند</w:t>
      </w:r>
    </w:p>
    <w:p w:rsidR="001F418B" w:rsidRDefault="001F418B" w:rsidP="001F418B">
      <w:pPr>
        <w:contextualSpacing/>
        <w:rPr>
          <w:rtl/>
        </w:rPr>
      </w:pPr>
      <w:r>
        <w:rPr>
          <w:rFonts w:hint="cs"/>
          <w:rtl/>
        </w:rPr>
        <w:t>چرا</w:t>
      </w:r>
      <w:r>
        <w:rPr>
          <w:rtl/>
        </w:rPr>
        <w:t xml:space="preserve"> </w:t>
      </w:r>
      <w:r>
        <w:rPr>
          <w:rFonts w:hint="cs"/>
          <w:rtl/>
        </w:rPr>
        <w:t>خداوند</w:t>
      </w:r>
      <w:r>
        <w:rPr>
          <w:rtl/>
        </w:rPr>
        <w:t xml:space="preserve"> </w:t>
      </w:r>
      <w:r>
        <w:rPr>
          <w:rFonts w:hint="cs"/>
          <w:rtl/>
        </w:rPr>
        <w:t>همه</w:t>
      </w:r>
      <w:r>
        <w:rPr>
          <w:rtl/>
        </w:rPr>
        <w:t xml:space="preserve"> </w:t>
      </w:r>
      <w:r>
        <w:rPr>
          <w:rFonts w:hint="cs"/>
          <w:rtl/>
        </w:rPr>
        <w:t>چيز</w:t>
      </w:r>
      <w:r>
        <w:rPr>
          <w:rtl/>
        </w:rPr>
        <w:t xml:space="preserve"> </w:t>
      </w:r>
      <w:r>
        <w:rPr>
          <w:rFonts w:hint="cs"/>
          <w:rtl/>
        </w:rPr>
        <w:t>را</w:t>
      </w:r>
      <w:r>
        <w:rPr>
          <w:rtl/>
        </w:rPr>
        <w:t xml:space="preserve"> </w:t>
      </w:r>
      <w:r>
        <w:rPr>
          <w:rFonts w:hint="cs"/>
          <w:rtl/>
        </w:rPr>
        <w:t>رو</w:t>
      </w:r>
      <w:r>
        <w:rPr>
          <w:rtl/>
        </w:rPr>
        <w:t xml:space="preserve"> </w:t>
      </w:r>
      <w:r>
        <w:rPr>
          <w:rFonts w:hint="cs"/>
          <w:rtl/>
        </w:rPr>
        <w:t>و</w:t>
      </w:r>
      <w:r>
        <w:rPr>
          <w:rtl/>
        </w:rPr>
        <w:t xml:space="preserve"> </w:t>
      </w:r>
      <w:r>
        <w:rPr>
          <w:rFonts w:hint="cs"/>
          <w:rtl/>
        </w:rPr>
        <w:t>شفاف</w:t>
      </w:r>
      <w:r>
        <w:rPr>
          <w:rtl/>
        </w:rPr>
        <w:t xml:space="preserve"> </w:t>
      </w:r>
      <w:r>
        <w:rPr>
          <w:rFonts w:hint="cs"/>
          <w:rtl/>
        </w:rPr>
        <w:t>و</w:t>
      </w:r>
      <w:r>
        <w:rPr>
          <w:rtl/>
        </w:rPr>
        <w:t xml:space="preserve"> </w:t>
      </w:r>
      <w:r>
        <w:rPr>
          <w:rFonts w:hint="cs"/>
          <w:rtl/>
        </w:rPr>
        <w:t>بدون</w:t>
      </w:r>
      <w:r>
        <w:rPr>
          <w:rtl/>
        </w:rPr>
        <w:t xml:space="preserve"> </w:t>
      </w:r>
      <w:r>
        <w:rPr>
          <w:rFonts w:hint="cs"/>
          <w:rtl/>
        </w:rPr>
        <w:t>هيچ</w:t>
      </w:r>
      <w:r>
        <w:rPr>
          <w:rtl/>
        </w:rPr>
        <w:t xml:space="preserve"> </w:t>
      </w:r>
      <w:r>
        <w:rPr>
          <w:rFonts w:hint="cs"/>
          <w:rtl/>
        </w:rPr>
        <w:t>ابهامي</w:t>
      </w:r>
      <w:r>
        <w:rPr>
          <w:rtl/>
        </w:rPr>
        <w:t xml:space="preserve"> </w:t>
      </w:r>
      <w:r>
        <w:rPr>
          <w:rFonts w:hint="cs"/>
          <w:rtl/>
        </w:rPr>
        <w:t>ارائه</w:t>
      </w:r>
      <w:r>
        <w:rPr>
          <w:rtl/>
        </w:rPr>
        <w:t xml:space="preserve"> </w:t>
      </w:r>
      <w:r>
        <w:rPr>
          <w:rFonts w:hint="cs"/>
          <w:rtl/>
        </w:rPr>
        <w:t>نمي‌كند؟</w:t>
      </w:r>
    </w:p>
    <w:p w:rsidR="001F418B" w:rsidRDefault="001F418B" w:rsidP="001F418B">
      <w:pPr>
        <w:contextualSpacing/>
        <w:rPr>
          <w:rtl/>
        </w:rPr>
      </w:pPr>
    </w:p>
    <w:p w:rsidR="001F418B" w:rsidRDefault="001F418B" w:rsidP="001F418B">
      <w:pPr>
        <w:contextualSpacing/>
        <w:rPr>
          <w:rtl/>
        </w:rPr>
      </w:pPr>
      <w:r>
        <w:rPr>
          <w:rFonts w:hint="cs"/>
          <w:rtl/>
        </w:rPr>
        <w:t>پاسخ</w:t>
      </w:r>
      <w:r>
        <w:rPr>
          <w:rtl/>
        </w:rPr>
        <w:t xml:space="preserve"> </w:t>
      </w:r>
      <w:r>
        <w:rPr>
          <w:rFonts w:hint="cs"/>
          <w:rtl/>
        </w:rPr>
        <w:t>سؤال</w:t>
      </w:r>
      <w:r>
        <w:rPr>
          <w:rtl/>
        </w:rPr>
        <w:t xml:space="preserve"> </w:t>
      </w:r>
      <w:r>
        <w:rPr>
          <w:rFonts w:hint="cs"/>
          <w:rtl/>
        </w:rPr>
        <w:t>بسيار</w:t>
      </w:r>
      <w:r>
        <w:rPr>
          <w:rtl/>
        </w:rPr>
        <w:t xml:space="preserve"> </w:t>
      </w:r>
      <w:r>
        <w:rPr>
          <w:rFonts w:hint="cs"/>
          <w:rtl/>
        </w:rPr>
        <w:t>ساده</w:t>
      </w:r>
      <w:r>
        <w:rPr>
          <w:rtl/>
        </w:rPr>
        <w:t xml:space="preserve"> </w:t>
      </w:r>
      <w:r>
        <w:rPr>
          <w:rFonts w:hint="cs"/>
          <w:rtl/>
        </w:rPr>
        <w:t>است</w:t>
      </w:r>
    </w:p>
    <w:p w:rsidR="001F418B" w:rsidRDefault="001F418B" w:rsidP="001F418B">
      <w:pPr>
        <w:contextualSpacing/>
        <w:rPr>
          <w:rtl/>
        </w:rPr>
      </w:pPr>
      <w:r>
        <w:rPr>
          <w:rFonts w:hint="cs"/>
          <w:rtl/>
        </w:rPr>
        <w:t>اگر</w:t>
      </w:r>
      <w:r>
        <w:rPr>
          <w:rtl/>
        </w:rPr>
        <w:t xml:space="preserve"> </w:t>
      </w:r>
      <w:r>
        <w:rPr>
          <w:rFonts w:hint="cs"/>
          <w:rtl/>
        </w:rPr>
        <w:t>به</w:t>
      </w:r>
      <w:r>
        <w:rPr>
          <w:rtl/>
        </w:rPr>
        <w:t xml:space="preserve"> </w:t>
      </w:r>
      <w:r>
        <w:rPr>
          <w:rFonts w:hint="cs"/>
          <w:rtl/>
        </w:rPr>
        <w:t>خداوند</w:t>
      </w:r>
      <w:r>
        <w:rPr>
          <w:rtl/>
        </w:rPr>
        <w:t xml:space="preserve"> </w:t>
      </w:r>
      <w:r>
        <w:rPr>
          <w:rFonts w:hint="cs"/>
          <w:rtl/>
        </w:rPr>
        <w:t>و</w:t>
      </w:r>
      <w:r>
        <w:rPr>
          <w:rtl/>
        </w:rPr>
        <w:t xml:space="preserve"> </w:t>
      </w:r>
      <w:r>
        <w:rPr>
          <w:rFonts w:hint="cs"/>
          <w:rtl/>
        </w:rPr>
        <w:t>ربوبيت</w:t>
      </w:r>
      <w:r>
        <w:rPr>
          <w:rtl/>
        </w:rPr>
        <w:t xml:space="preserve"> </w:t>
      </w:r>
      <w:r>
        <w:rPr>
          <w:rFonts w:hint="cs"/>
          <w:rtl/>
        </w:rPr>
        <w:t>او</w:t>
      </w:r>
      <w:r>
        <w:rPr>
          <w:rtl/>
        </w:rPr>
        <w:t xml:space="preserve"> </w:t>
      </w:r>
      <w:r>
        <w:rPr>
          <w:rFonts w:hint="cs"/>
          <w:rtl/>
        </w:rPr>
        <w:t>ايمان</w:t>
      </w:r>
      <w:r>
        <w:rPr>
          <w:rtl/>
        </w:rPr>
        <w:t xml:space="preserve"> </w:t>
      </w:r>
      <w:r>
        <w:rPr>
          <w:rFonts w:hint="cs"/>
          <w:rtl/>
        </w:rPr>
        <w:t>داشته</w:t>
      </w:r>
      <w:r>
        <w:rPr>
          <w:rtl/>
        </w:rPr>
        <w:t xml:space="preserve"> </w:t>
      </w:r>
      <w:r>
        <w:rPr>
          <w:rFonts w:hint="cs"/>
          <w:rtl/>
        </w:rPr>
        <w:t>باشيم</w:t>
      </w:r>
    </w:p>
    <w:p w:rsidR="001F418B" w:rsidRDefault="001F418B" w:rsidP="001F418B">
      <w:pPr>
        <w:contextualSpacing/>
        <w:rPr>
          <w:rtl/>
        </w:rPr>
      </w:pPr>
      <w:r>
        <w:rPr>
          <w:rFonts w:hint="cs"/>
          <w:rtl/>
        </w:rPr>
        <w:t>اگر</w:t>
      </w:r>
      <w:r>
        <w:rPr>
          <w:rtl/>
        </w:rPr>
        <w:t xml:space="preserve"> «</w:t>
      </w:r>
      <w:r>
        <w:rPr>
          <w:rFonts w:hint="cs"/>
          <w:rtl/>
        </w:rPr>
        <w:t>خدا</w:t>
      </w:r>
      <w:r>
        <w:rPr>
          <w:rFonts w:hint="eastAsia"/>
          <w:rtl/>
        </w:rPr>
        <w:t>»</w:t>
      </w:r>
      <w:r>
        <w:rPr>
          <w:rtl/>
        </w:rPr>
        <w:t xml:space="preserve"> </w:t>
      </w:r>
      <w:r>
        <w:rPr>
          <w:rFonts w:hint="cs"/>
          <w:rtl/>
        </w:rPr>
        <w:t>را</w:t>
      </w:r>
      <w:r>
        <w:rPr>
          <w:rtl/>
        </w:rPr>
        <w:t xml:space="preserve"> </w:t>
      </w:r>
      <w:r>
        <w:rPr>
          <w:rFonts w:hint="cs"/>
          <w:rtl/>
        </w:rPr>
        <w:t>داخل</w:t>
      </w:r>
      <w:r>
        <w:rPr>
          <w:rtl/>
        </w:rPr>
        <w:t xml:space="preserve"> </w:t>
      </w:r>
      <w:r>
        <w:rPr>
          <w:rFonts w:hint="cs"/>
          <w:rtl/>
        </w:rPr>
        <w:t>در</w:t>
      </w:r>
      <w:r>
        <w:rPr>
          <w:rtl/>
        </w:rPr>
        <w:t xml:space="preserve"> </w:t>
      </w:r>
      <w:r>
        <w:rPr>
          <w:rFonts w:hint="cs"/>
          <w:rtl/>
        </w:rPr>
        <w:t>معادله</w:t>
      </w:r>
      <w:r>
        <w:rPr>
          <w:rtl/>
        </w:rPr>
        <w:t xml:space="preserve"> </w:t>
      </w:r>
      <w:r>
        <w:rPr>
          <w:rFonts w:hint="cs"/>
          <w:rtl/>
        </w:rPr>
        <w:t>عقل</w:t>
      </w:r>
      <w:r>
        <w:rPr>
          <w:rtl/>
        </w:rPr>
        <w:t xml:space="preserve"> </w:t>
      </w:r>
      <w:r>
        <w:rPr>
          <w:rFonts w:hint="cs"/>
          <w:rtl/>
        </w:rPr>
        <w:t>نماييم</w:t>
      </w:r>
    </w:p>
    <w:p w:rsidR="001F418B" w:rsidRDefault="001F418B" w:rsidP="001F418B">
      <w:pPr>
        <w:contextualSpacing/>
        <w:rPr>
          <w:rtl/>
        </w:rPr>
      </w:pPr>
      <w:r>
        <w:rPr>
          <w:rFonts w:hint="cs"/>
          <w:rtl/>
        </w:rPr>
        <w:t>و</w:t>
      </w:r>
      <w:r>
        <w:rPr>
          <w:rtl/>
        </w:rPr>
        <w:t xml:space="preserve"> </w:t>
      </w:r>
      <w:r>
        <w:rPr>
          <w:rFonts w:hint="cs"/>
          <w:rtl/>
        </w:rPr>
        <w:t>در</w:t>
      </w:r>
      <w:r>
        <w:rPr>
          <w:rtl/>
        </w:rPr>
        <w:t xml:space="preserve"> </w:t>
      </w:r>
      <w:r>
        <w:rPr>
          <w:rFonts w:hint="cs"/>
          <w:rtl/>
        </w:rPr>
        <w:t>معادله</w:t>
      </w:r>
      <w:r>
        <w:rPr>
          <w:rtl/>
        </w:rPr>
        <w:t xml:space="preserve"> </w:t>
      </w:r>
      <w:r>
        <w:rPr>
          <w:rFonts w:hint="cs"/>
          <w:rtl/>
        </w:rPr>
        <w:t>تشخيص</w:t>
      </w:r>
      <w:r>
        <w:rPr>
          <w:rtl/>
        </w:rPr>
        <w:t xml:space="preserve"> </w:t>
      </w:r>
      <w:r>
        <w:rPr>
          <w:rFonts w:hint="cs"/>
          <w:rtl/>
        </w:rPr>
        <w:t>ملاك</w:t>
      </w:r>
      <w:r>
        <w:rPr>
          <w:rtl/>
        </w:rPr>
        <w:t xml:space="preserve"> </w:t>
      </w:r>
      <w:r>
        <w:rPr>
          <w:rFonts w:hint="cs"/>
          <w:rtl/>
        </w:rPr>
        <w:t>براي</w:t>
      </w:r>
      <w:r>
        <w:rPr>
          <w:rtl/>
        </w:rPr>
        <w:t xml:space="preserve"> </w:t>
      </w:r>
      <w:r>
        <w:rPr>
          <w:rFonts w:hint="cs"/>
          <w:rtl/>
        </w:rPr>
        <w:t>صحت</w:t>
      </w:r>
      <w:r>
        <w:rPr>
          <w:rtl/>
        </w:rPr>
        <w:t xml:space="preserve"> </w:t>
      </w:r>
      <w:r>
        <w:rPr>
          <w:rFonts w:hint="cs"/>
          <w:rtl/>
        </w:rPr>
        <w:t>و</w:t>
      </w:r>
      <w:r>
        <w:rPr>
          <w:rtl/>
        </w:rPr>
        <w:t xml:space="preserve"> </w:t>
      </w:r>
      <w:r>
        <w:rPr>
          <w:rFonts w:hint="cs"/>
          <w:rtl/>
        </w:rPr>
        <w:t>خطا</w:t>
      </w:r>
    </w:p>
    <w:p w:rsidR="001F418B" w:rsidRDefault="001F418B" w:rsidP="001F418B">
      <w:pPr>
        <w:contextualSpacing/>
        <w:rPr>
          <w:rtl/>
        </w:rPr>
      </w:pPr>
      <w:r>
        <w:rPr>
          <w:rFonts w:hint="cs"/>
          <w:rtl/>
        </w:rPr>
        <w:t>اصلاً</w:t>
      </w:r>
      <w:r>
        <w:rPr>
          <w:rtl/>
        </w:rPr>
        <w:t xml:space="preserve"> </w:t>
      </w:r>
      <w:r>
        <w:rPr>
          <w:rFonts w:hint="cs"/>
          <w:rtl/>
        </w:rPr>
        <w:t>دنيا</w:t>
      </w:r>
      <w:r>
        <w:rPr>
          <w:rtl/>
        </w:rPr>
        <w:t xml:space="preserve"> </w:t>
      </w:r>
      <w:r>
        <w:rPr>
          <w:rFonts w:hint="cs"/>
          <w:rtl/>
        </w:rPr>
        <w:t>قرار</w:t>
      </w:r>
      <w:r>
        <w:rPr>
          <w:rtl/>
        </w:rPr>
        <w:t xml:space="preserve"> </w:t>
      </w:r>
      <w:r>
        <w:rPr>
          <w:rFonts w:hint="cs"/>
          <w:rtl/>
        </w:rPr>
        <w:t>است</w:t>
      </w:r>
      <w:r>
        <w:rPr>
          <w:rtl/>
        </w:rPr>
        <w:t xml:space="preserve"> </w:t>
      </w:r>
      <w:r>
        <w:rPr>
          <w:rFonts w:hint="cs"/>
          <w:rtl/>
        </w:rPr>
        <w:t>در</w:t>
      </w:r>
      <w:r>
        <w:rPr>
          <w:rtl/>
        </w:rPr>
        <w:t xml:space="preserve"> </w:t>
      </w:r>
      <w:r>
        <w:rPr>
          <w:rFonts w:hint="cs"/>
          <w:rtl/>
        </w:rPr>
        <w:t>ابهام</w:t>
      </w:r>
      <w:r>
        <w:rPr>
          <w:rtl/>
        </w:rPr>
        <w:t xml:space="preserve"> </w:t>
      </w:r>
      <w:r>
        <w:rPr>
          <w:rFonts w:hint="cs"/>
          <w:rtl/>
        </w:rPr>
        <w:t>باشد</w:t>
      </w:r>
    </w:p>
    <w:p w:rsidR="001F418B" w:rsidRDefault="001F418B" w:rsidP="001F418B">
      <w:pPr>
        <w:contextualSpacing/>
        <w:rPr>
          <w:rtl/>
        </w:rPr>
      </w:pPr>
      <w:r>
        <w:rPr>
          <w:rFonts w:hint="cs"/>
          <w:rtl/>
        </w:rPr>
        <w:t>تا</w:t>
      </w:r>
      <w:r>
        <w:rPr>
          <w:rtl/>
        </w:rPr>
        <w:t xml:space="preserve"> «</w:t>
      </w:r>
      <w:r>
        <w:rPr>
          <w:rFonts w:hint="cs"/>
          <w:rtl/>
        </w:rPr>
        <w:t>امتحان</w:t>
      </w:r>
      <w:r>
        <w:rPr>
          <w:rFonts w:hint="eastAsia"/>
          <w:rtl/>
        </w:rPr>
        <w:t>»</w:t>
      </w:r>
      <w:r>
        <w:rPr>
          <w:rtl/>
        </w:rPr>
        <w:t xml:space="preserve"> </w:t>
      </w:r>
      <w:r>
        <w:rPr>
          <w:rFonts w:hint="cs"/>
          <w:rtl/>
        </w:rPr>
        <w:t>شكل</w:t>
      </w:r>
      <w:r>
        <w:rPr>
          <w:rtl/>
        </w:rPr>
        <w:t xml:space="preserve"> </w:t>
      </w:r>
      <w:r>
        <w:rPr>
          <w:rFonts w:hint="cs"/>
          <w:rtl/>
        </w:rPr>
        <w:t>بگيرد</w:t>
      </w:r>
    </w:p>
    <w:p w:rsidR="001F418B" w:rsidRDefault="001F418B" w:rsidP="001F418B">
      <w:pPr>
        <w:contextualSpacing/>
        <w:rPr>
          <w:rtl/>
        </w:rPr>
      </w:pPr>
      <w:r>
        <w:rPr>
          <w:rFonts w:hint="cs"/>
          <w:rtl/>
        </w:rPr>
        <w:t>مگر</w:t>
      </w:r>
      <w:r>
        <w:rPr>
          <w:rtl/>
        </w:rPr>
        <w:t xml:space="preserve"> </w:t>
      </w:r>
      <w:r>
        <w:rPr>
          <w:rFonts w:hint="cs"/>
          <w:rtl/>
        </w:rPr>
        <w:t>دنيا</w:t>
      </w:r>
      <w:r>
        <w:rPr>
          <w:rtl/>
        </w:rPr>
        <w:t xml:space="preserve"> </w:t>
      </w:r>
      <w:r>
        <w:rPr>
          <w:rFonts w:hint="cs"/>
          <w:rtl/>
        </w:rPr>
        <w:t>دار</w:t>
      </w:r>
      <w:r>
        <w:rPr>
          <w:rtl/>
        </w:rPr>
        <w:t xml:space="preserve"> </w:t>
      </w:r>
      <w:r>
        <w:rPr>
          <w:rFonts w:hint="cs"/>
          <w:rtl/>
        </w:rPr>
        <w:t>امتحان</w:t>
      </w:r>
      <w:r>
        <w:rPr>
          <w:rtl/>
        </w:rPr>
        <w:t xml:space="preserve"> </w:t>
      </w:r>
      <w:r>
        <w:rPr>
          <w:rFonts w:hint="cs"/>
          <w:rtl/>
        </w:rPr>
        <w:t>نيست</w:t>
      </w:r>
    </w:p>
    <w:p w:rsidR="001F418B" w:rsidRDefault="001F418B" w:rsidP="001F418B">
      <w:pPr>
        <w:contextualSpacing/>
        <w:rPr>
          <w:rtl/>
        </w:rPr>
      </w:pPr>
      <w:r>
        <w:rPr>
          <w:rFonts w:hint="cs"/>
          <w:rtl/>
        </w:rPr>
        <w:t>و</w:t>
      </w:r>
      <w:r>
        <w:rPr>
          <w:rtl/>
        </w:rPr>
        <w:t xml:space="preserve"> </w:t>
      </w:r>
      <w:r>
        <w:rPr>
          <w:rFonts w:hint="cs"/>
          <w:rtl/>
        </w:rPr>
        <w:t>مگر</w:t>
      </w:r>
      <w:r>
        <w:rPr>
          <w:rtl/>
        </w:rPr>
        <w:t xml:space="preserve"> </w:t>
      </w:r>
      <w:r>
        <w:rPr>
          <w:rFonts w:hint="cs"/>
          <w:rtl/>
        </w:rPr>
        <w:t>خلقت</w:t>
      </w:r>
      <w:r>
        <w:rPr>
          <w:rtl/>
        </w:rPr>
        <w:t xml:space="preserve"> </w:t>
      </w:r>
      <w:r>
        <w:rPr>
          <w:rFonts w:hint="cs"/>
          <w:rtl/>
        </w:rPr>
        <w:t>انسان</w:t>
      </w:r>
      <w:r>
        <w:rPr>
          <w:rtl/>
        </w:rPr>
        <w:t xml:space="preserve"> </w:t>
      </w:r>
      <w:r>
        <w:rPr>
          <w:rFonts w:hint="cs"/>
          <w:rtl/>
        </w:rPr>
        <w:t>و</w:t>
      </w:r>
      <w:r>
        <w:rPr>
          <w:rtl/>
        </w:rPr>
        <w:t xml:space="preserve"> </w:t>
      </w:r>
      <w:r>
        <w:rPr>
          <w:rFonts w:hint="cs"/>
          <w:rtl/>
        </w:rPr>
        <w:t>قرار</w:t>
      </w:r>
      <w:r>
        <w:rPr>
          <w:rtl/>
        </w:rPr>
        <w:t xml:space="preserve"> </w:t>
      </w:r>
      <w:r>
        <w:rPr>
          <w:rFonts w:hint="cs"/>
          <w:rtl/>
        </w:rPr>
        <w:t>دادنش</w:t>
      </w:r>
      <w:r>
        <w:rPr>
          <w:rtl/>
        </w:rPr>
        <w:t xml:space="preserve"> </w:t>
      </w:r>
      <w:r>
        <w:rPr>
          <w:rFonts w:hint="cs"/>
          <w:rtl/>
        </w:rPr>
        <w:t>در</w:t>
      </w:r>
      <w:r>
        <w:rPr>
          <w:rtl/>
        </w:rPr>
        <w:t xml:space="preserve"> </w:t>
      </w:r>
      <w:r>
        <w:rPr>
          <w:rFonts w:hint="cs"/>
          <w:rtl/>
        </w:rPr>
        <w:t>اين</w:t>
      </w:r>
      <w:r>
        <w:rPr>
          <w:rtl/>
        </w:rPr>
        <w:t xml:space="preserve"> </w:t>
      </w:r>
      <w:r>
        <w:rPr>
          <w:rFonts w:hint="cs"/>
          <w:rtl/>
        </w:rPr>
        <w:t>عالم</w:t>
      </w:r>
      <w:r>
        <w:rPr>
          <w:rtl/>
        </w:rPr>
        <w:t xml:space="preserve"> </w:t>
      </w:r>
      <w:r>
        <w:rPr>
          <w:rFonts w:hint="cs"/>
          <w:rtl/>
        </w:rPr>
        <w:t>براي</w:t>
      </w:r>
      <w:r>
        <w:rPr>
          <w:rtl/>
        </w:rPr>
        <w:t xml:space="preserve"> </w:t>
      </w:r>
      <w:r>
        <w:rPr>
          <w:rFonts w:hint="cs"/>
          <w:rtl/>
        </w:rPr>
        <w:t>آزمودن</w:t>
      </w:r>
      <w:r>
        <w:rPr>
          <w:rtl/>
        </w:rPr>
        <w:t xml:space="preserve"> </w:t>
      </w:r>
      <w:r>
        <w:rPr>
          <w:rFonts w:hint="cs"/>
          <w:rtl/>
        </w:rPr>
        <w:t>نبوده؟</w:t>
      </w:r>
    </w:p>
    <w:p w:rsidR="001F418B" w:rsidRDefault="001F418B" w:rsidP="001F418B">
      <w:pPr>
        <w:contextualSpacing/>
        <w:rPr>
          <w:rtl/>
        </w:rPr>
      </w:pPr>
      <w:r>
        <w:rPr>
          <w:rFonts w:hint="cs"/>
          <w:rtl/>
        </w:rPr>
        <w:t>اگر</w:t>
      </w:r>
      <w:r>
        <w:rPr>
          <w:rtl/>
        </w:rPr>
        <w:t xml:space="preserve"> </w:t>
      </w:r>
      <w:r>
        <w:rPr>
          <w:rFonts w:hint="cs"/>
          <w:rtl/>
        </w:rPr>
        <w:t>به</w:t>
      </w:r>
      <w:r>
        <w:rPr>
          <w:rtl/>
        </w:rPr>
        <w:t xml:space="preserve"> </w:t>
      </w:r>
      <w:r>
        <w:rPr>
          <w:rFonts w:hint="cs"/>
          <w:rtl/>
        </w:rPr>
        <w:t>شما</w:t>
      </w:r>
      <w:r>
        <w:rPr>
          <w:rtl/>
        </w:rPr>
        <w:t xml:space="preserve"> </w:t>
      </w:r>
      <w:r>
        <w:rPr>
          <w:rFonts w:hint="cs"/>
          <w:rtl/>
        </w:rPr>
        <w:t>ماشين</w:t>
      </w:r>
      <w:r>
        <w:rPr>
          <w:rtl/>
        </w:rPr>
        <w:t xml:space="preserve"> </w:t>
      </w:r>
      <w:r>
        <w:rPr>
          <w:rFonts w:hint="cs"/>
          <w:rtl/>
        </w:rPr>
        <w:t>حساب</w:t>
      </w:r>
      <w:r>
        <w:rPr>
          <w:rtl/>
        </w:rPr>
        <w:t xml:space="preserve"> </w:t>
      </w:r>
      <w:r>
        <w:rPr>
          <w:rFonts w:hint="cs"/>
          <w:rtl/>
        </w:rPr>
        <w:t>دقيق</w:t>
      </w:r>
      <w:r>
        <w:rPr>
          <w:rtl/>
        </w:rPr>
        <w:t xml:space="preserve"> </w:t>
      </w:r>
      <w:r>
        <w:rPr>
          <w:rFonts w:hint="cs"/>
          <w:rtl/>
        </w:rPr>
        <w:t>بدهند</w:t>
      </w:r>
    </w:p>
    <w:p w:rsidR="001F418B" w:rsidRDefault="001F418B" w:rsidP="001F418B">
      <w:pPr>
        <w:contextualSpacing/>
        <w:rPr>
          <w:rtl/>
        </w:rPr>
      </w:pPr>
      <w:r>
        <w:rPr>
          <w:rFonts w:hint="cs"/>
          <w:rtl/>
        </w:rPr>
        <w:t>و</w:t>
      </w:r>
      <w:r>
        <w:rPr>
          <w:rtl/>
        </w:rPr>
        <w:t xml:space="preserve"> </w:t>
      </w:r>
      <w:r>
        <w:rPr>
          <w:rFonts w:hint="cs"/>
          <w:rtl/>
        </w:rPr>
        <w:t>سپس</w:t>
      </w:r>
      <w:r>
        <w:rPr>
          <w:rtl/>
        </w:rPr>
        <w:t xml:space="preserve"> </w:t>
      </w:r>
      <w:r>
        <w:rPr>
          <w:rFonts w:hint="cs"/>
          <w:rtl/>
        </w:rPr>
        <w:t>در</w:t>
      </w:r>
      <w:r>
        <w:rPr>
          <w:rtl/>
        </w:rPr>
        <w:t xml:space="preserve"> </w:t>
      </w:r>
      <w:r>
        <w:rPr>
          <w:rFonts w:hint="cs"/>
          <w:rtl/>
        </w:rPr>
        <w:t>جلسه</w:t>
      </w:r>
      <w:r>
        <w:rPr>
          <w:rtl/>
        </w:rPr>
        <w:t xml:space="preserve"> </w:t>
      </w:r>
      <w:r>
        <w:rPr>
          <w:rFonts w:hint="cs"/>
          <w:rtl/>
        </w:rPr>
        <w:t>امتحان</w:t>
      </w:r>
      <w:r>
        <w:rPr>
          <w:rtl/>
        </w:rPr>
        <w:t xml:space="preserve"> </w:t>
      </w:r>
      <w:r>
        <w:rPr>
          <w:rFonts w:hint="cs"/>
          <w:rtl/>
        </w:rPr>
        <w:t>رياضي</w:t>
      </w:r>
      <w:r>
        <w:rPr>
          <w:rtl/>
        </w:rPr>
        <w:t xml:space="preserve"> </w:t>
      </w:r>
      <w:r>
        <w:rPr>
          <w:rFonts w:hint="cs"/>
          <w:rtl/>
        </w:rPr>
        <w:t>قرارتان</w:t>
      </w:r>
      <w:r>
        <w:rPr>
          <w:rtl/>
        </w:rPr>
        <w:t xml:space="preserve"> </w:t>
      </w:r>
      <w:r>
        <w:rPr>
          <w:rFonts w:hint="cs"/>
          <w:rtl/>
        </w:rPr>
        <w:t>بدهند</w:t>
      </w:r>
    </w:p>
    <w:p w:rsidR="001F418B" w:rsidRDefault="001F418B" w:rsidP="001F418B">
      <w:pPr>
        <w:contextualSpacing/>
        <w:rPr>
          <w:rtl/>
        </w:rPr>
      </w:pPr>
      <w:r>
        <w:rPr>
          <w:rFonts w:hint="cs"/>
          <w:rtl/>
        </w:rPr>
        <w:t>آيا</w:t>
      </w:r>
      <w:r>
        <w:rPr>
          <w:rtl/>
        </w:rPr>
        <w:t xml:space="preserve"> </w:t>
      </w:r>
      <w:r>
        <w:rPr>
          <w:rFonts w:hint="cs"/>
          <w:rtl/>
        </w:rPr>
        <w:t>اين</w:t>
      </w:r>
      <w:r>
        <w:rPr>
          <w:rtl/>
        </w:rPr>
        <w:t xml:space="preserve"> </w:t>
      </w:r>
      <w:r>
        <w:rPr>
          <w:rFonts w:hint="cs"/>
          <w:rtl/>
        </w:rPr>
        <w:t>يك</w:t>
      </w:r>
      <w:r>
        <w:rPr>
          <w:rtl/>
        </w:rPr>
        <w:t xml:space="preserve"> «</w:t>
      </w:r>
      <w:r>
        <w:rPr>
          <w:rFonts w:hint="cs"/>
          <w:rtl/>
        </w:rPr>
        <w:t>جوك</w:t>
      </w:r>
      <w:r>
        <w:rPr>
          <w:rFonts w:hint="eastAsia"/>
          <w:rtl/>
        </w:rPr>
        <w:t>»</w:t>
      </w:r>
      <w:r>
        <w:rPr>
          <w:rtl/>
        </w:rPr>
        <w:t xml:space="preserve"> </w:t>
      </w:r>
      <w:r>
        <w:rPr>
          <w:rFonts w:hint="cs"/>
          <w:rtl/>
        </w:rPr>
        <w:t>نخواهد</w:t>
      </w:r>
      <w:r>
        <w:rPr>
          <w:rtl/>
        </w:rPr>
        <w:t xml:space="preserve"> </w:t>
      </w:r>
      <w:r>
        <w:rPr>
          <w:rFonts w:hint="cs"/>
          <w:rtl/>
        </w:rPr>
        <w:t>بود؟</w:t>
      </w:r>
      <w:r>
        <w:rPr>
          <w:rtl/>
        </w:rPr>
        <w:t>!</w:t>
      </w:r>
    </w:p>
    <w:p w:rsidR="001F418B" w:rsidRDefault="001F418B" w:rsidP="001F418B">
      <w:pPr>
        <w:contextualSpacing/>
        <w:rPr>
          <w:rtl/>
        </w:rPr>
      </w:pPr>
      <w:r>
        <w:rPr>
          <w:rFonts w:hint="cs"/>
          <w:rtl/>
        </w:rPr>
        <w:t>اصلاً</w:t>
      </w:r>
      <w:r>
        <w:rPr>
          <w:rtl/>
        </w:rPr>
        <w:t xml:space="preserve"> </w:t>
      </w:r>
      <w:r>
        <w:rPr>
          <w:rFonts w:hint="cs"/>
          <w:rtl/>
        </w:rPr>
        <w:t>امتحاني</w:t>
      </w:r>
      <w:r>
        <w:rPr>
          <w:rtl/>
        </w:rPr>
        <w:t xml:space="preserve"> </w:t>
      </w:r>
      <w:r>
        <w:rPr>
          <w:rFonts w:hint="cs"/>
          <w:rtl/>
        </w:rPr>
        <w:t>شكل</w:t>
      </w:r>
      <w:r>
        <w:rPr>
          <w:rtl/>
        </w:rPr>
        <w:t xml:space="preserve"> </w:t>
      </w:r>
      <w:r>
        <w:rPr>
          <w:rFonts w:hint="cs"/>
          <w:rtl/>
        </w:rPr>
        <w:t>خواهد</w:t>
      </w:r>
      <w:r>
        <w:rPr>
          <w:rtl/>
        </w:rPr>
        <w:t xml:space="preserve"> </w:t>
      </w:r>
      <w:r>
        <w:rPr>
          <w:rFonts w:hint="cs"/>
          <w:rtl/>
        </w:rPr>
        <w:t>گرفت؟</w:t>
      </w:r>
    </w:p>
    <w:p w:rsidR="001F418B" w:rsidRDefault="001F418B" w:rsidP="001F418B">
      <w:pPr>
        <w:contextualSpacing/>
        <w:rPr>
          <w:rtl/>
        </w:rPr>
      </w:pPr>
    </w:p>
    <w:p w:rsidR="001F418B" w:rsidRDefault="001F418B" w:rsidP="001F418B">
      <w:pPr>
        <w:contextualSpacing/>
        <w:rPr>
          <w:rtl/>
        </w:rPr>
      </w:pPr>
      <w:r>
        <w:rPr>
          <w:rFonts w:hint="cs"/>
          <w:rtl/>
        </w:rPr>
        <w:t>اجازه</w:t>
      </w:r>
      <w:r>
        <w:rPr>
          <w:rtl/>
        </w:rPr>
        <w:t xml:space="preserve"> </w:t>
      </w:r>
      <w:r>
        <w:rPr>
          <w:rFonts w:hint="cs"/>
          <w:rtl/>
        </w:rPr>
        <w:t>بدهيد</w:t>
      </w:r>
      <w:r>
        <w:rPr>
          <w:rtl/>
        </w:rPr>
        <w:t xml:space="preserve"> </w:t>
      </w:r>
      <w:r>
        <w:rPr>
          <w:rFonts w:hint="cs"/>
          <w:rtl/>
        </w:rPr>
        <w:t>با</w:t>
      </w:r>
      <w:r>
        <w:rPr>
          <w:rtl/>
        </w:rPr>
        <w:t xml:space="preserve"> </w:t>
      </w:r>
      <w:r>
        <w:rPr>
          <w:rFonts w:hint="cs"/>
          <w:rtl/>
        </w:rPr>
        <w:t>مثالي</w:t>
      </w:r>
      <w:r>
        <w:rPr>
          <w:rtl/>
        </w:rPr>
        <w:t xml:space="preserve"> </w:t>
      </w:r>
      <w:r>
        <w:rPr>
          <w:rFonts w:hint="cs"/>
          <w:rtl/>
        </w:rPr>
        <w:t>مطلب</w:t>
      </w:r>
      <w:r>
        <w:rPr>
          <w:rtl/>
        </w:rPr>
        <w:t xml:space="preserve"> </w:t>
      </w:r>
      <w:r>
        <w:rPr>
          <w:rFonts w:hint="cs"/>
          <w:rtl/>
        </w:rPr>
        <w:t>را</w:t>
      </w:r>
      <w:r>
        <w:rPr>
          <w:rtl/>
        </w:rPr>
        <w:t xml:space="preserve"> </w:t>
      </w:r>
      <w:r>
        <w:rPr>
          <w:rFonts w:hint="cs"/>
          <w:rtl/>
        </w:rPr>
        <w:t>روشن</w:t>
      </w:r>
      <w:r>
        <w:rPr>
          <w:rtl/>
        </w:rPr>
        <w:t xml:space="preserve"> </w:t>
      </w:r>
      <w:r>
        <w:rPr>
          <w:rFonts w:hint="cs"/>
          <w:rtl/>
        </w:rPr>
        <w:t>كنم</w:t>
      </w:r>
    </w:p>
    <w:p w:rsidR="001F418B" w:rsidRDefault="001F418B" w:rsidP="001F418B">
      <w:pPr>
        <w:contextualSpacing/>
        <w:rPr>
          <w:rtl/>
        </w:rPr>
      </w:pPr>
      <w:r>
        <w:rPr>
          <w:rFonts w:hint="cs"/>
          <w:rtl/>
        </w:rPr>
        <w:t>كه</w:t>
      </w:r>
      <w:r>
        <w:rPr>
          <w:rtl/>
        </w:rPr>
        <w:t xml:space="preserve"> </w:t>
      </w:r>
      <w:r>
        <w:rPr>
          <w:rFonts w:hint="cs"/>
          <w:rtl/>
        </w:rPr>
        <w:t>استاد</w:t>
      </w:r>
      <w:r>
        <w:rPr>
          <w:rtl/>
        </w:rPr>
        <w:t xml:space="preserve"> </w:t>
      </w:r>
      <w:r>
        <w:rPr>
          <w:rFonts w:hint="cs"/>
          <w:rtl/>
        </w:rPr>
        <w:t>حسيني</w:t>
      </w:r>
      <w:r>
        <w:rPr>
          <w:rtl/>
        </w:rPr>
        <w:t>(</w:t>
      </w:r>
      <w:r>
        <w:rPr>
          <w:rFonts w:hint="cs"/>
          <w:rtl/>
        </w:rPr>
        <w:t>ره</w:t>
      </w:r>
      <w:r>
        <w:rPr>
          <w:rtl/>
        </w:rPr>
        <w:t xml:space="preserve">) </w:t>
      </w:r>
      <w:r>
        <w:rPr>
          <w:rFonts w:hint="cs"/>
          <w:rtl/>
        </w:rPr>
        <w:t>از</w:t>
      </w:r>
      <w:r>
        <w:rPr>
          <w:rtl/>
        </w:rPr>
        <w:t xml:space="preserve"> </w:t>
      </w:r>
      <w:r>
        <w:rPr>
          <w:rFonts w:hint="cs"/>
          <w:rtl/>
        </w:rPr>
        <w:t>آن</w:t>
      </w:r>
      <w:r>
        <w:rPr>
          <w:rtl/>
        </w:rPr>
        <w:t xml:space="preserve"> </w:t>
      </w:r>
      <w:r>
        <w:rPr>
          <w:rFonts w:hint="cs"/>
          <w:rtl/>
        </w:rPr>
        <w:t>استفاده</w:t>
      </w:r>
      <w:r>
        <w:rPr>
          <w:rtl/>
        </w:rPr>
        <w:t xml:space="preserve"> </w:t>
      </w:r>
      <w:r>
        <w:rPr>
          <w:rFonts w:hint="cs"/>
          <w:rtl/>
        </w:rPr>
        <w:t>مي‌كند</w:t>
      </w:r>
    </w:p>
    <w:p w:rsidR="001F418B" w:rsidRDefault="001F418B" w:rsidP="001F418B">
      <w:pPr>
        <w:contextualSpacing/>
        <w:rPr>
          <w:rtl/>
        </w:rPr>
      </w:pPr>
      <w:r>
        <w:rPr>
          <w:rFonts w:hint="cs"/>
          <w:rtl/>
        </w:rPr>
        <w:t>همه‌مان</w:t>
      </w:r>
      <w:r>
        <w:rPr>
          <w:rtl/>
        </w:rPr>
        <w:t xml:space="preserve"> </w:t>
      </w:r>
      <w:r>
        <w:rPr>
          <w:rFonts w:hint="cs"/>
          <w:rtl/>
        </w:rPr>
        <w:t>مي‌دانيم</w:t>
      </w:r>
      <w:r>
        <w:rPr>
          <w:rtl/>
        </w:rPr>
        <w:t xml:space="preserve"> </w:t>
      </w:r>
      <w:r>
        <w:rPr>
          <w:rFonts w:hint="cs"/>
          <w:rtl/>
        </w:rPr>
        <w:t>و</w:t>
      </w:r>
      <w:r>
        <w:rPr>
          <w:rtl/>
        </w:rPr>
        <w:t xml:space="preserve"> </w:t>
      </w:r>
      <w:r>
        <w:rPr>
          <w:rFonts w:hint="cs"/>
          <w:rtl/>
        </w:rPr>
        <w:t>شنيده‌ايم</w:t>
      </w:r>
      <w:r>
        <w:rPr>
          <w:rtl/>
        </w:rPr>
        <w:t xml:space="preserve"> </w:t>
      </w:r>
      <w:r>
        <w:rPr>
          <w:rFonts w:hint="cs"/>
          <w:rtl/>
        </w:rPr>
        <w:t>و</w:t>
      </w:r>
      <w:r>
        <w:rPr>
          <w:rtl/>
        </w:rPr>
        <w:t xml:space="preserve"> </w:t>
      </w:r>
      <w:r>
        <w:rPr>
          <w:rFonts w:hint="cs"/>
          <w:rtl/>
        </w:rPr>
        <w:t>ايمان</w:t>
      </w:r>
      <w:r>
        <w:rPr>
          <w:rtl/>
        </w:rPr>
        <w:t xml:space="preserve"> </w:t>
      </w:r>
      <w:r>
        <w:rPr>
          <w:rFonts w:hint="cs"/>
          <w:rtl/>
        </w:rPr>
        <w:t>داريم</w:t>
      </w:r>
      <w:r>
        <w:rPr>
          <w:rtl/>
        </w:rPr>
        <w:t xml:space="preserve"> </w:t>
      </w:r>
      <w:r>
        <w:rPr>
          <w:rFonts w:hint="cs"/>
          <w:rtl/>
        </w:rPr>
        <w:t>كه</w:t>
      </w:r>
      <w:r>
        <w:rPr>
          <w:rtl/>
        </w:rPr>
        <w:t xml:space="preserve"> </w:t>
      </w:r>
      <w:r>
        <w:rPr>
          <w:rFonts w:hint="cs"/>
          <w:rtl/>
        </w:rPr>
        <w:t>خداوند</w:t>
      </w:r>
      <w:r>
        <w:rPr>
          <w:rtl/>
        </w:rPr>
        <w:t xml:space="preserve"> </w:t>
      </w:r>
      <w:r>
        <w:rPr>
          <w:rFonts w:hint="cs"/>
          <w:rtl/>
        </w:rPr>
        <w:t>به</w:t>
      </w:r>
      <w:r>
        <w:rPr>
          <w:rtl/>
        </w:rPr>
        <w:t xml:space="preserve"> </w:t>
      </w:r>
      <w:r>
        <w:rPr>
          <w:rFonts w:hint="cs"/>
          <w:rtl/>
        </w:rPr>
        <w:t>ابليس</w:t>
      </w:r>
      <w:r>
        <w:rPr>
          <w:rtl/>
        </w:rPr>
        <w:t xml:space="preserve"> </w:t>
      </w:r>
      <w:r>
        <w:rPr>
          <w:rFonts w:hint="cs"/>
          <w:rtl/>
        </w:rPr>
        <w:t>امر</w:t>
      </w:r>
      <w:r>
        <w:rPr>
          <w:rtl/>
        </w:rPr>
        <w:t xml:space="preserve"> </w:t>
      </w:r>
      <w:r>
        <w:rPr>
          <w:rFonts w:hint="cs"/>
          <w:rtl/>
        </w:rPr>
        <w:t>كرد</w:t>
      </w:r>
    </w:p>
    <w:p w:rsidR="001F418B" w:rsidRDefault="001F418B" w:rsidP="001F418B">
      <w:pPr>
        <w:contextualSpacing/>
        <w:rPr>
          <w:rtl/>
        </w:rPr>
      </w:pPr>
      <w:r>
        <w:rPr>
          <w:rFonts w:hint="cs"/>
          <w:rtl/>
        </w:rPr>
        <w:t>تا</w:t>
      </w:r>
      <w:r>
        <w:rPr>
          <w:rtl/>
        </w:rPr>
        <w:t xml:space="preserve"> </w:t>
      </w:r>
      <w:r>
        <w:rPr>
          <w:rFonts w:hint="cs"/>
          <w:rtl/>
        </w:rPr>
        <w:t>بر</w:t>
      </w:r>
      <w:r>
        <w:rPr>
          <w:rtl/>
        </w:rPr>
        <w:t xml:space="preserve"> </w:t>
      </w:r>
      <w:r>
        <w:rPr>
          <w:rFonts w:hint="cs"/>
          <w:rtl/>
        </w:rPr>
        <w:t>جسم</w:t>
      </w:r>
      <w:r>
        <w:rPr>
          <w:rtl/>
        </w:rPr>
        <w:t xml:space="preserve"> </w:t>
      </w:r>
      <w:r>
        <w:rPr>
          <w:rFonts w:hint="cs"/>
          <w:rtl/>
        </w:rPr>
        <w:t>آدم</w:t>
      </w:r>
      <w:r>
        <w:rPr>
          <w:rtl/>
        </w:rPr>
        <w:t xml:space="preserve"> </w:t>
      </w:r>
      <w:r>
        <w:rPr>
          <w:rFonts w:hint="cs"/>
          <w:rtl/>
        </w:rPr>
        <w:t>سجده</w:t>
      </w:r>
      <w:r>
        <w:rPr>
          <w:rtl/>
        </w:rPr>
        <w:t xml:space="preserve"> </w:t>
      </w:r>
      <w:r>
        <w:rPr>
          <w:rFonts w:hint="cs"/>
          <w:rtl/>
        </w:rPr>
        <w:t>كند</w:t>
      </w:r>
    </w:p>
    <w:p w:rsidR="001F418B" w:rsidRDefault="001F418B" w:rsidP="001F418B">
      <w:pPr>
        <w:contextualSpacing/>
        <w:rPr>
          <w:rtl/>
        </w:rPr>
      </w:pPr>
      <w:r>
        <w:rPr>
          <w:rFonts w:hint="cs"/>
          <w:rtl/>
        </w:rPr>
        <w:t>جسم</w:t>
      </w:r>
      <w:r>
        <w:rPr>
          <w:rtl/>
        </w:rPr>
        <w:t xml:space="preserve"> </w:t>
      </w:r>
      <w:r>
        <w:rPr>
          <w:rFonts w:hint="cs"/>
          <w:rtl/>
        </w:rPr>
        <w:t>آدم</w:t>
      </w:r>
      <w:r>
        <w:rPr>
          <w:rtl/>
        </w:rPr>
        <w:t xml:space="preserve"> </w:t>
      </w:r>
      <w:r>
        <w:rPr>
          <w:rFonts w:hint="cs"/>
          <w:rtl/>
        </w:rPr>
        <w:t>از</w:t>
      </w:r>
      <w:r>
        <w:rPr>
          <w:rtl/>
        </w:rPr>
        <w:t xml:space="preserve"> «</w:t>
      </w:r>
      <w:r>
        <w:rPr>
          <w:rFonts w:hint="cs"/>
          <w:rtl/>
        </w:rPr>
        <w:t>گل</w:t>
      </w:r>
      <w:r>
        <w:rPr>
          <w:rFonts w:hint="eastAsia"/>
          <w:rtl/>
        </w:rPr>
        <w:t>»</w:t>
      </w:r>
      <w:r>
        <w:rPr>
          <w:rtl/>
        </w:rPr>
        <w:t xml:space="preserve"> </w:t>
      </w:r>
      <w:r>
        <w:rPr>
          <w:rFonts w:hint="cs"/>
          <w:rtl/>
        </w:rPr>
        <w:t>بود</w:t>
      </w:r>
    </w:p>
    <w:p w:rsidR="001F418B" w:rsidRDefault="001F418B" w:rsidP="001F418B">
      <w:pPr>
        <w:contextualSpacing/>
        <w:rPr>
          <w:rtl/>
        </w:rPr>
      </w:pPr>
      <w:r>
        <w:rPr>
          <w:rFonts w:hint="cs"/>
          <w:rtl/>
        </w:rPr>
        <w:t>و</w:t>
      </w:r>
      <w:r>
        <w:rPr>
          <w:rtl/>
        </w:rPr>
        <w:t xml:space="preserve"> </w:t>
      </w:r>
      <w:r>
        <w:rPr>
          <w:rFonts w:hint="cs"/>
          <w:rtl/>
        </w:rPr>
        <w:t>ابليس</w:t>
      </w:r>
      <w:r>
        <w:rPr>
          <w:rtl/>
        </w:rPr>
        <w:t xml:space="preserve"> </w:t>
      </w:r>
      <w:r>
        <w:rPr>
          <w:rFonts w:hint="cs"/>
          <w:rtl/>
        </w:rPr>
        <w:t>يك</w:t>
      </w:r>
      <w:r>
        <w:rPr>
          <w:rtl/>
        </w:rPr>
        <w:t xml:space="preserve"> </w:t>
      </w:r>
      <w:r>
        <w:rPr>
          <w:rFonts w:hint="cs"/>
          <w:rtl/>
        </w:rPr>
        <w:t>استدلال</w:t>
      </w:r>
      <w:r>
        <w:rPr>
          <w:rtl/>
        </w:rPr>
        <w:t xml:space="preserve"> </w:t>
      </w:r>
      <w:r>
        <w:rPr>
          <w:rFonts w:hint="cs"/>
          <w:rtl/>
        </w:rPr>
        <w:t>بسيار</w:t>
      </w:r>
      <w:r>
        <w:rPr>
          <w:rtl/>
        </w:rPr>
        <w:t xml:space="preserve"> </w:t>
      </w:r>
      <w:r>
        <w:rPr>
          <w:rFonts w:hint="cs"/>
          <w:rtl/>
        </w:rPr>
        <w:t>در</w:t>
      </w:r>
      <w:r>
        <w:rPr>
          <w:rtl/>
        </w:rPr>
        <w:t xml:space="preserve"> </w:t>
      </w:r>
      <w:r>
        <w:rPr>
          <w:rFonts w:hint="cs"/>
          <w:rtl/>
        </w:rPr>
        <w:t>عقل</w:t>
      </w:r>
      <w:r>
        <w:rPr>
          <w:rtl/>
        </w:rPr>
        <w:t xml:space="preserve"> </w:t>
      </w:r>
      <w:r>
        <w:rPr>
          <w:rFonts w:hint="cs"/>
          <w:rtl/>
        </w:rPr>
        <w:t>خود</w:t>
      </w:r>
      <w:r>
        <w:rPr>
          <w:rtl/>
        </w:rPr>
        <w:t xml:space="preserve"> </w:t>
      </w:r>
      <w:r>
        <w:rPr>
          <w:rFonts w:hint="cs"/>
          <w:rtl/>
        </w:rPr>
        <w:t>انجام</w:t>
      </w:r>
      <w:r>
        <w:rPr>
          <w:rtl/>
        </w:rPr>
        <w:t xml:space="preserve"> </w:t>
      </w:r>
      <w:r>
        <w:rPr>
          <w:rFonts w:hint="cs"/>
          <w:rtl/>
        </w:rPr>
        <w:t>داد</w:t>
      </w:r>
      <w:r>
        <w:rPr>
          <w:rtl/>
        </w:rPr>
        <w:t>:</w:t>
      </w:r>
    </w:p>
    <w:p w:rsidR="001F418B" w:rsidRDefault="001F418B" w:rsidP="001F418B">
      <w:pPr>
        <w:contextualSpacing/>
        <w:rPr>
          <w:rtl/>
        </w:rPr>
      </w:pPr>
      <w:r>
        <w:rPr>
          <w:rFonts w:hint="cs"/>
          <w:rtl/>
        </w:rPr>
        <w:t>صغري</w:t>
      </w:r>
      <w:r>
        <w:rPr>
          <w:rtl/>
        </w:rPr>
        <w:t xml:space="preserve">: </w:t>
      </w:r>
      <w:r>
        <w:rPr>
          <w:rFonts w:hint="cs"/>
          <w:rtl/>
        </w:rPr>
        <w:t>من</w:t>
      </w:r>
      <w:r>
        <w:rPr>
          <w:rtl/>
        </w:rPr>
        <w:t xml:space="preserve"> </w:t>
      </w:r>
      <w:r>
        <w:rPr>
          <w:rFonts w:hint="cs"/>
          <w:rtl/>
        </w:rPr>
        <w:t>از</w:t>
      </w:r>
      <w:r>
        <w:rPr>
          <w:rtl/>
        </w:rPr>
        <w:t xml:space="preserve"> </w:t>
      </w:r>
      <w:r>
        <w:rPr>
          <w:rFonts w:hint="cs"/>
          <w:rtl/>
        </w:rPr>
        <w:t>آتشم،</w:t>
      </w:r>
      <w:r>
        <w:rPr>
          <w:rtl/>
        </w:rPr>
        <w:t xml:space="preserve"> </w:t>
      </w:r>
      <w:r>
        <w:rPr>
          <w:rFonts w:hint="cs"/>
          <w:rtl/>
        </w:rPr>
        <w:t>او</w:t>
      </w:r>
      <w:r>
        <w:rPr>
          <w:rtl/>
        </w:rPr>
        <w:t xml:space="preserve"> </w:t>
      </w:r>
      <w:r>
        <w:rPr>
          <w:rFonts w:hint="cs"/>
          <w:rtl/>
        </w:rPr>
        <w:t>از</w:t>
      </w:r>
      <w:r>
        <w:rPr>
          <w:rtl/>
        </w:rPr>
        <w:t xml:space="preserve"> </w:t>
      </w:r>
      <w:r>
        <w:rPr>
          <w:rFonts w:hint="cs"/>
          <w:rtl/>
        </w:rPr>
        <w:t>گل،</w:t>
      </w:r>
      <w:r>
        <w:rPr>
          <w:rtl/>
        </w:rPr>
        <w:t xml:space="preserve"> </w:t>
      </w:r>
      <w:r>
        <w:rPr>
          <w:rFonts w:hint="cs"/>
          <w:rtl/>
        </w:rPr>
        <w:t>آتش</w:t>
      </w:r>
      <w:r>
        <w:rPr>
          <w:rtl/>
        </w:rPr>
        <w:t xml:space="preserve"> </w:t>
      </w:r>
      <w:r>
        <w:rPr>
          <w:rFonts w:hint="cs"/>
          <w:rtl/>
        </w:rPr>
        <w:t>از</w:t>
      </w:r>
      <w:r>
        <w:rPr>
          <w:rtl/>
        </w:rPr>
        <w:t xml:space="preserve"> </w:t>
      </w:r>
      <w:r>
        <w:rPr>
          <w:rFonts w:hint="cs"/>
          <w:rtl/>
        </w:rPr>
        <w:t>گل</w:t>
      </w:r>
      <w:r>
        <w:rPr>
          <w:rtl/>
        </w:rPr>
        <w:t xml:space="preserve"> </w:t>
      </w:r>
      <w:r>
        <w:rPr>
          <w:rFonts w:hint="cs"/>
          <w:rtl/>
        </w:rPr>
        <w:t>برتر</w:t>
      </w:r>
      <w:r>
        <w:rPr>
          <w:rtl/>
        </w:rPr>
        <w:t xml:space="preserve"> </w:t>
      </w:r>
      <w:r>
        <w:rPr>
          <w:rFonts w:hint="cs"/>
          <w:rtl/>
        </w:rPr>
        <w:t>است</w:t>
      </w:r>
    </w:p>
    <w:p w:rsidR="001F418B" w:rsidRDefault="001F418B" w:rsidP="001F418B">
      <w:pPr>
        <w:contextualSpacing/>
        <w:rPr>
          <w:rtl/>
        </w:rPr>
      </w:pPr>
      <w:r>
        <w:rPr>
          <w:rFonts w:hint="cs"/>
          <w:rtl/>
        </w:rPr>
        <w:t>كبري</w:t>
      </w:r>
      <w:r>
        <w:rPr>
          <w:rtl/>
        </w:rPr>
        <w:t xml:space="preserve">: </w:t>
      </w:r>
      <w:r>
        <w:rPr>
          <w:rFonts w:hint="cs"/>
          <w:rtl/>
        </w:rPr>
        <w:t>مهتر</w:t>
      </w:r>
      <w:r>
        <w:rPr>
          <w:rtl/>
        </w:rPr>
        <w:t xml:space="preserve"> </w:t>
      </w:r>
      <w:r>
        <w:rPr>
          <w:rFonts w:hint="cs"/>
          <w:rtl/>
        </w:rPr>
        <w:t>نبايد</w:t>
      </w:r>
      <w:r>
        <w:rPr>
          <w:rtl/>
        </w:rPr>
        <w:t xml:space="preserve"> </w:t>
      </w:r>
      <w:r>
        <w:rPr>
          <w:rFonts w:hint="cs"/>
          <w:rtl/>
        </w:rPr>
        <w:t>بر</w:t>
      </w:r>
      <w:r>
        <w:rPr>
          <w:rtl/>
        </w:rPr>
        <w:t xml:space="preserve"> </w:t>
      </w:r>
      <w:r>
        <w:rPr>
          <w:rFonts w:hint="cs"/>
          <w:rtl/>
        </w:rPr>
        <w:t>كهتر</w:t>
      </w:r>
      <w:r>
        <w:rPr>
          <w:rtl/>
        </w:rPr>
        <w:t xml:space="preserve"> </w:t>
      </w:r>
      <w:r>
        <w:rPr>
          <w:rFonts w:hint="cs"/>
          <w:rtl/>
        </w:rPr>
        <w:t>سجده</w:t>
      </w:r>
      <w:r>
        <w:rPr>
          <w:rtl/>
        </w:rPr>
        <w:t xml:space="preserve"> </w:t>
      </w:r>
      <w:r>
        <w:rPr>
          <w:rFonts w:hint="cs"/>
          <w:rtl/>
        </w:rPr>
        <w:t>كند</w:t>
      </w:r>
    </w:p>
    <w:p w:rsidR="001F418B" w:rsidRDefault="001F418B" w:rsidP="001F418B">
      <w:pPr>
        <w:contextualSpacing/>
        <w:rPr>
          <w:rtl/>
        </w:rPr>
      </w:pPr>
      <w:r>
        <w:rPr>
          <w:rFonts w:hint="cs"/>
          <w:rtl/>
        </w:rPr>
        <w:t>نتيجه</w:t>
      </w:r>
      <w:r>
        <w:rPr>
          <w:rtl/>
        </w:rPr>
        <w:t xml:space="preserve">: </w:t>
      </w:r>
      <w:r>
        <w:rPr>
          <w:rFonts w:hint="cs"/>
          <w:rtl/>
        </w:rPr>
        <w:t>من</w:t>
      </w:r>
      <w:r>
        <w:rPr>
          <w:rtl/>
        </w:rPr>
        <w:t xml:space="preserve"> </w:t>
      </w:r>
      <w:r>
        <w:rPr>
          <w:rFonts w:hint="cs"/>
          <w:rtl/>
        </w:rPr>
        <w:t>نبايد</w:t>
      </w:r>
      <w:r>
        <w:rPr>
          <w:rtl/>
        </w:rPr>
        <w:t xml:space="preserve"> </w:t>
      </w:r>
      <w:r>
        <w:rPr>
          <w:rFonts w:hint="cs"/>
          <w:rtl/>
        </w:rPr>
        <w:t>بر</w:t>
      </w:r>
      <w:r>
        <w:rPr>
          <w:rtl/>
        </w:rPr>
        <w:t xml:space="preserve"> </w:t>
      </w:r>
      <w:r>
        <w:rPr>
          <w:rFonts w:hint="cs"/>
          <w:rtl/>
        </w:rPr>
        <w:t>آدم</w:t>
      </w:r>
      <w:r>
        <w:rPr>
          <w:rtl/>
        </w:rPr>
        <w:t xml:space="preserve"> </w:t>
      </w:r>
      <w:r>
        <w:rPr>
          <w:rFonts w:hint="cs"/>
          <w:rtl/>
        </w:rPr>
        <w:t>سجده</w:t>
      </w:r>
      <w:r>
        <w:rPr>
          <w:rtl/>
        </w:rPr>
        <w:t xml:space="preserve"> </w:t>
      </w:r>
      <w:r>
        <w:rPr>
          <w:rFonts w:hint="cs"/>
          <w:rtl/>
        </w:rPr>
        <w:t>كنم</w:t>
      </w:r>
      <w:r>
        <w:rPr>
          <w:rtl/>
        </w:rPr>
        <w:t>!</w:t>
      </w:r>
    </w:p>
    <w:p w:rsidR="001F418B" w:rsidRDefault="001F418B" w:rsidP="001F418B">
      <w:pPr>
        <w:contextualSpacing/>
        <w:rPr>
          <w:rtl/>
        </w:rPr>
      </w:pPr>
    </w:p>
    <w:p w:rsidR="001F418B" w:rsidRDefault="001F418B" w:rsidP="001F418B">
      <w:pPr>
        <w:contextualSpacing/>
        <w:rPr>
          <w:rtl/>
        </w:rPr>
      </w:pPr>
      <w:r>
        <w:rPr>
          <w:rFonts w:hint="cs"/>
          <w:rtl/>
        </w:rPr>
        <w:t>چه</w:t>
      </w:r>
      <w:r>
        <w:rPr>
          <w:rtl/>
        </w:rPr>
        <w:t xml:space="preserve"> </w:t>
      </w:r>
      <w:r>
        <w:rPr>
          <w:rFonts w:hint="cs"/>
          <w:rtl/>
        </w:rPr>
        <w:t>شد؟</w:t>
      </w:r>
    </w:p>
    <w:p w:rsidR="001F418B" w:rsidRDefault="001F418B" w:rsidP="001F418B">
      <w:pPr>
        <w:contextualSpacing/>
        <w:rPr>
          <w:rtl/>
        </w:rPr>
      </w:pPr>
      <w:r>
        <w:rPr>
          <w:rFonts w:hint="cs"/>
          <w:rtl/>
        </w:rPr>
        <w:t>خداوند</w:t>
      </w:r>
      <w:r>
        <w:rPr>
          <w:rtl/>
        </w:rPr>
        <w:t xml:space="preserve"> </w:t>
      </w:r>
      <w:r>
        <w:rPr>
          <w:rFonts w:hint="cs"/>
          <w:rtl/>
        </w:rPr>
        <w:t>وي</w:t>
      </w:r>
      <w:r>
        <w:rPr>
          <w:rtl/>
        </w:rPr>
        <w:t xml:space="preserve"> </w:t>
      </w:r>
      <w:r>
        <w:rPr>
          <w:rFonts w:hint="cs"/>
          <w:rtl/>
        </w:rPr>
        <w:t>را</w:t>
      </w:r>
      <w:r>
        <w:rPr>
          <w:rtl/>
        </w:rPr>
        <w:t xml:space="preserve"> </w:t>
      </w:r>
      <w:r>
        <w:rPr>
          <w:rFonts w:hint="cs"/>
          <w:rtl/>
        </w:rPr>
        <w:t>به</w:t>
      </w:r>
      <w:r>
        <w:rPr>
          <w:rtl/>
        </w:rPr>
        <w:t xml:space="preserve"> </w:t>
      </w:r>
      <w:r>
        <w:rPr>
          <w:rFonts w:hint="cs"/>
          <w:rtl/>
        </w:rPr>
        <w:t>همين</w:t>
      </w:r>
      <w:r>
        <w:rPr>
          <w:rtl/>
        </w:rPr>
        <w:t xml:space="preserve"> </w:t>
      </w:r>
      <w:r>
        <w:rPr>
          <w:rFonts w:hint="cs"/>
          <w:rtl/>
        </w:rPr>
        <w:t>استدلال</w:t>
      </w:r>
      <w:r>
        <w:rPr>
          <w:rtl/>
        </w:rPr>
        <w:t xml:space="preserve"> </w:t>
      </w:r>
      <w:r>
        <w:rPr>
          <w:rFonts w:hint="cs"/>
          <w:rtl/>
        </w:rPr>
        <w:t>طرد</w:t>
      </w:r>
      <w:r>
        <w:rPr>
          <w:rtl/>
        </w:rPr>
        <w:t xml:space="preserve"> </w:t>
      </w:r>
      <w:r>
        <w:rPr>
          <w:rFonts w:hint="cs"/>
          <w:rtl/>
        </w:rPr>
        <w:t>كرد</w:t>
      </w:r>
    </w:p>
    <w:p w:rsidR="001F418B" w:rsidRDefault="001F418B" w:rsidP="001F418B">
      <w:pPr>
        <w:contextualSpacing/>
        <w:rPr>
          <w:rtl/>
        </w:rPr>
      </w:pPr>
      <w:r>
        <w:rPr>
          <w:rFonts w:hint="cs"/>
          <w:rtl/>
        </w:rPr>
        <w:t>چرا؟</w:t>
      </w:r>
      <w:r>
        <w:rPr>
          <w:rtl/>
        </w:rPr>
        <w:t>!</w:t>
      </w:r>
    </w:p>
    <w:p w:rsidR="001F418B" w:rsidRDefault="001F418B" w:rsidP="001F418B">
      <w:pPr>
        <w:contextualSpacing/>
        <w:rPr>
          <w:rtl/>
        </w:rPr>
      </w:pPr>
      <w:r>
        <w:rPr>
          <w:rFonts w:hint="cs"/>
          <w:rtl/>
        </w:rPr>
        <w:t>چرا</w:t>
      </w:r>
      <w:r>
        <w:rPr>
          <w:rtl/>
        </w:rPr>
        <w:t xml:space="preserve"> </w:t>
      </w:r>
      <w:r>
        <w:rPr>
          <w:rFonts w:hint="cs"/>
          <w:rtl/>
        </w:rPr>
        <w:t>پس</w:t>
      </w:r>
      <w:r>
        <w:rPr>
          <w:rtl/>
        </w:rPr>
        <w:t xml:space="preserve"> </w:t>
      </w:r>
      <w:r>
        <w:rPr>
          <w:rFonts w:hint="cs"/>
          <w:rtl/>
        </w:rPr>
        <w:t>از</w:t>
      </w:r>
      <w:r>
        <w:rPr>
          <w:rtl/>
        </w:rPr>
        <w:t xml:space="preserve"> </w:t>
      </w:r>
      <w:r>
        <w:rPr>
          <w:rFonts w:hint="cs"/>
          <w:rtl/>
        </w:rPr>
        <w:t>اين‌كه</w:t>
      </w:r>
      <w:r>
        <w:rPr>
          <w:rtl/>
        </w:rPr>
        <w:t xml:space="preserve"> </w:t>
      </w:r>
      <w:r>
        <w:rPr>
          <w:rFonts w:hint="cs"/>
          <w:rtl/>
        </w:rPr>
        <w:t>خداوند</w:t>
      </w:r>
      <w:r>
        <w:rPr>
          <w:rtl/>
        </w:rPr>
        <w:t xml:space="preserve"> </w:t>
      </w:r>
      <w:r>
        <w:rPr>
          <w:rFonts w:hint="cs"/>
          <w:rtl/>
        </w:rPr>
        <w:t>ابليس</w:t>
      </w:r>
      <w:r>
        <w:rPr>
          <w:rtl/>
        </w:rPr>
        <w:t xml:space="preserve"> </w:t>
      </w:r>
      <w:r>
        <w:rPr>
          <w:rFonts w:hint="cs"/>
          <w:rtl/>
        </w:rPr>
        <w:t>را</w:t>
      </w:r>
      <w:r>
        <w:rPr>
          <w:rtl/>
        </w:rPr>
        <w:t xml:space="preserve"> </w:t>
      </w:r>
      <w:r>
        <w:rPr>
          <w:rFonts w:hint="cs"/>
          <w:rtl/>
        </w:rPr>
        <w:t>به</w:t>
      </w:r>
      <w:r>
        <w:rPr>
          <w:rtl/>
        </w:rPr>
        <w:t xml:space="preserve"> </w:t>
      </w:r>
      <w:r>
        <w:rPr>
          <w:rFonts w:hint="cs"/>
          <w:rtl/>
        </w:rPr>
        <w:t>خاطر</w:t>
      </w:r>
      <w:r>
        <w:rPr>
          <w:rtl/>
        </w:rPr>
        <w:t xml:space="preserve"> </w:t>
      </w:r>
      <w:r>
        <w:rPr>
          <w:rFonts w:hint="cs"/>
          <w:rtl/>
        </w:rPr>
        <w:t>اين</w:t>
      </w:r>
      <w:r>
        <w:rPr>
          <w:rtl/>
        </w:rPr>
        <w:t xml:space="preserve"> </w:t>
      </w:r>
      <w:r>
        <w:rPr>
          <w:rFonts w:hint="cs"/>
          <w:rtl/>
        </w:rPr>
        <w:t>استدلال</w:t>
      </w:r>
      <w:r>
        <w:rPr>
          <w:rtl/>
        </w:rPr>
        <w:t xml:space="preserve"> </w:t>
      </w:r>
      <w:r>
        <w:rPr>
          <w:rFonts w:hint="cs"/>
          <w:rtl/>
        </w:rPr>
        <w:t>طرد</w:t>
      </w:r>
      <w:r>
        <w:rPr>
          <w:rtl/>
        </w:rPr>
        <w:t xml:space="preserve"> </w:t>
      </w:r>
      <w:r>
        <w:rPr>
          <w:rFonts w:hint="cs"/>
          <w:rtl/>
        </w:rPr>
        <w:t>نمود</w:t>
      </w:r>
    </w:p>
    <w:p w:rsidR="001F418B" w:rsidRDefault="001F418B" w:rsidP="001F418B">
      <w:pPr>
        <w:contextualSpacing/>
        <w:rPr>
          <w:rtl/>
        </w:rPr>
      </w:pPr>
      <w:r>
        <w:rPr>
          <w:rFonts w:hint="cs"/>
          <w:rtl/>
        </w:rPr>
        <w:t>ابليس</w:t>
      </w:r>
      <w:r>
        <w:rPr>
          <w:rtl/>
        </w:rPr>
        <w:t xml:space="preserve"> </w:t>
      </w:r>
      <w:r>
        <w:rPr>
          <w:rFonts w:hint="cs"/>
          <w:rtl/>
        </w:rPr>
        <w:t>گفت</w:t>
      </w:r>
      <w:r>
        <w:rPr>
          <w:rtl/>
        </w:rPr>
        <w:t>: «</w:t>
      </w:r>
      <w:r>
        <w:rPr>
          <w:rFonts w:hint="cs"/>
          <w:rtl/>
        </w:rPr>
        <w:t>رب</w:t>
      </w:r>
      <w:r>
        <w:rPr>
          <w:rtl/>
        </w:rPr>
        <w:t xml:space="preserve"> </w:t>
      </w:r>
      <w:r>
        <w:rPr>
          <w:rFonts w:hint="cs"/>
          <w:rtl/>
        </w:rPr>
        <w:t>بما</w:t>
      </w:r>
      <w:r>
        <w:rPr>
          <w:rtl/>
        </w:rPr>
        <w:t xml:space="preserve"> </w:t>
      </w:r>
      <w:r>
        <w:rPr>
          <w:rFonts w:hint="cs"/>
          <w:rtl/>
        </w:rPr>
        <w:t>اغويتني</w:t>
      </w:r>
      <w:r>
        <w:rPr>
          <w:rtl/>
        </w:rPr>
        <w:t>...»</w:t>
      </w:r>
    </w:p>
    <w:p w:rsidR="001F418B" w:rsidRDefault="001F418B" w:rsidP="001F418B">
      <w:pPr>
        <w:contextualSpacing/>
        <w:rPr>
          <w:rtl/>
        </w:rPr>
      </w:pPr>
      <w:r>
        <w:rPr>
          <w:rFonts w:hint="cs"/>
          <w:rtl/>
        </w:rPr>
        <w:t>چرا</w:t>
      </w:r>
      <w:r>
        <w:rPr>
          <w:rtl/>
        </w:rPr>
        <w:t xml:space="preserve"> </w:t>
      </w:r>
      <w:r>
        <w:rPr>
          <w:rFonts w:hint="cs"/>
          <w:rtl/>
        </w:rPr>
        <w:t>ابليس</w:t>
      </w:r>
      <w:r>
        <w:rPr>
          <w:rtl/>
        </w:rPr>
        <w:t xml:space="preserve"> </w:t>
      </w:r>
      <w:r>
        <w:rPr>
          <w:rFonts w:hint="cs"/>
          <w:rtl/>
        </w:rPr>
        <w:t>خداوند</w:t>
      </w:r>
      <w:r>
        <w:rPr>
          <w:rtl/>
        </w:rPr>
        <w:t xml:space="preserve"> </w:t>
      </w:r>
      <w:r>
        <w:rPr>
          <w:rFonts w:hint="cs"/>
          <w:rtl/>
        </w:rPr>
        <w:t>را</w:t>
      </w:r>
      <w:r>
        <w:rPr>
          <w:rtl/>
        </w:rPr>
        <w:t xml:space="preserve"> </w:t>
      </w:r>
      <w:r>
        <w:rPr>
          <w:rFonts w:hint="cs"/>
          <w:rtl/>
        </w:rPr>
        <w:t>متهم</w:t>
      </w:r>
      <w:r>
        <w:rPr>
          <w:rtl/>
        </w:rPr>
        <w:t xml:space="preserve"> </w:t>
      </w:r>
      <w:r>
        <w:rPr>
          <w:rFonts w:hint="cs"/>
          <w:rtl/>
        </w:rPr>
        <w:t>به</w:t>
      </w:r>
      <w:r>
        <w:rPr>
          <w:rtl/>
        </w:rPr>
        <w:t xml:space="preserve"> </w:t>
      </w:r>
      <w:r>
        <w:rPr>
          <w:rFonts w:hint="cs"/>
          <w:rtl/>
        </w:rPr>
        <w:t>فريب</w:t>
      </w:r>
      <w:r>
        <w:rPr>
          <w:rtl/>
        </w:rPr>
        <w:t xml:space="preserve"> </w:t>
      </w:r>
      <w:r>
        <w:rPr>
          <w:rFonts w:hint="cs"/>
          <w:rtl/>
        </w:rPr>
        <w:t>كرد؟</w:t>
      </w:r>
    </w:p>
    <w:p w:rsidR="001F418B" w:rsidRDefault="001F418B" w:rsidP="001F418B">
      <w:pPr>
        <w:contextualSpacing/>
        <w:rPr>
          <w:rtl/>
        </w:rPr>
      </w:pPr>
    </w:p>
    <w:p w:rsidR="001F418B" w:rsidRDefault="001F418B" w:rsidP="001F418B">
      <w:pPr>
        <w:contextualSpacing/>
        <w:rPr>
          <w:rtl/>
        </w:rPr>
      </w:pPr>
      <w:r>
        <w:rPr>
          <w:rFonts w:hint="cs"/>
          <w:rtl/>
        </w:rPr>
        <w:t>پاسخ</w:t>
      </w:r>
      <w:r>
        <w:rPr>
          <w:rtl/>
        </w:rPr>
        <w:t xml:space="preserve"> </w:t>
      </w:r>
      <w:r>
        <w:rPr>
          <w:rFonts w:hint="cs"/>
          <w:rtl/>
        </w:rPr>
        <w:t>استاد</w:t>
      </w:r>
      <w:r>
        <w:rPr>
          <w:rtl/>
        </w:rPr>
        <w:t xml:space="preserve"> </w:t>
      </w:r>
      <w:r>
        <w:rPr>
          <w:rFonts w:hint="cs"/>
          <w:rtl/>
        </w:rPr>
        <w:t>حسيني</w:t>
      </w:r>
      <w:r>
        <w:rPr>
          <w:rtl/>
        </w:rPr>
        <w:t>(</w:t>
      </w:r>
      <w:r>
        <w:rPr>
          <w:rFonts w:hint="cs"/>
          <w:rtl/>
        </w:rPr>
        <w:t>ره</w:t>
      </w:r>
      <w:r>
        <w:rPr>
          <w:rtl/>
        </w:rPr>
        <w:t xml:space="preserve">) </w:t>
      </w:r>
      <w:r>
        <w:rPr>
          <w:rFonts w:hint="cs"/>
          <w:rtl/>
        </w:rPr>
        <w:t>اين</w:t>
      </w:r>
      <w:r>
        <w:rPr>
          <w:rtl/>
        </w:rPr>
        <w:t xml:space="preserve"> </w:t>
      </w:r>
      <w:r>
        <w:rPr>
          <w:rFonts w:hint="cs"/>
          <w:rtl/>
        </w:rPr>
        <w:t>است</w:t>
      </w:r>
    </w:p>
    <w:p w:rsidR="001F418B" w:rsidRDefault="001F418B" w:rsidP="001F418B">
      <w:pPr>
        <w:contextualSpacing/>
        <w:rPr>
          <w:rtl/>
        </w:rPr>
      </w:pPr>
      <w:r>
        <w:rPr>
          <w:rFonts w:hint="cs"/>
          <w:rtl/>
        </w:rPr>
        <w:t>دقت</w:t>
      </w:r>
      <w:r>
        <w:rPr>
          <w:rtl/>
        </w:rPr>
        <w:t xml:space="preserve"> </w:t>
      </w:r>
      <w:r>
        <w:rPr>
          <w:rFonts w:hint="cs"/>
          <w:rtl/>
        </w:rPr>
        <w:t>بفرماييد</w:t>
      </w:r>
      <w:r>
        <w:rPr>
          <w:rtl/>
        </w:rPr>
        <w:t>:</w:t>
      </w:r>
    </w:p>
    <w:p w:rsidR="001F418B" w:rsidRDefault="001F418B" w:rsidP="001F418B">
      <w:pPr>
        <w:contextualSpacing/>
        <w:rPr>
          <w:rtl/>
        </w:rPr>
      </w:pPr>
      <w:r>
        <w:rPr>
          <w:rFonts w:hint="cs"/>
          <w:rtl/>
        </w:rPr>
        <w:t>خداوند</w:t>
      </w:r>
      <w:r>
        <w:rPr>
          <w:rtl/>
        </w:rPr>
        <w:t xml:space="preserve"> </w:t>
      </w:r>
      <w:r>
        <w:rPr>
          <w:rFonts w:hint="cs"/>
          <w:rtl/>
        </w:rPr>
        <w:t>نوري</w:t>
      </w:r>
      <w:r>
        <w:rPr>
          <w:rtl/>
        </w:rPr>
        <w:t xml:space="preserve"> </w:t>
      </w:r>
      <w:r>
        <w:rPr>
          <w:rFonts w:hint="cs"/>
          <w:rtl/>
        </w:rPr>
        <w:t>را</w:t>
      </w:r>
      <w:r>
        <w:rPr>
          <w:rtl/>
        </w:rPr>
        <w:t xml:space="preserve"> </w:t>
      </w:r>
      <w:r>
        <w:rPr>
          <w:rFonts w:hint="cs"/>
          <w:rtl/>
        </w:rPr>
        <w:t>در</w:t>
      </w:r>
      <w:r>
        <w:rPr>
          <w:rtl/>
        </w:rPr>
        <w:t xml:space="preserve"> </w:t>
      </w:r>
      <w:r>
        <w:rPr>
          <w:rFonts w:hint="cs"/>
          <w:rtl/>
        </w:rPr>
        <w:t>جسم</w:t>
      </w:r>
      <w:r>
        <w:rPr>
          <w:rtl/>
        </w:rPr>
        <w:t xml:space="preserve"> </w:t>
      </w:r>
      <w:r>
        <w:rPr>
          <w:rFonts w:hint="cs"/>
          <w:rtl/>
        </w:rPr>
        <w:t>آدم</w:t>
      </w:r>
      <w:r>
        <w:rPr>
          <w:rtl/>
        </w:rPr>
        <w:t xml:space="preserve"> </w:t>
      </w:r>
      <w:r>
        <w:rPr>
          <w:rFonts w:hint="cs"/>
          <w:rtl/>
        </w:rPr>
        <w:t>قرار</w:t>
      </w:r>
      <w:r>
        <w:rPr>
          <w:rtl/>
        </w:rPr>
        <w:t xml:space="preserve"> </w:t>
      </w:r>
      <w:r>
        <w:rPr>
          <w:rFonts w:hint="cs"/>
          <w:rtl/>
        </w:rPr>
        <w:t>داده</w:t>
      </w:r>
      <w:r>
        <w:rPr>
          <w:rtl/>
        </w:rPr>
        <w:t xml:space="preserve"> </w:t>
      </w:r>
      <w:r>
        <w:rPr>
          <w:rFonts w:hint="cs"/>
          <w:rtl/>
        </w:rPr>
        <w:t>بود</w:t>
      </w:r>
    </w:p>
    <w:p w:rsidR="001F418B" w:rsidRDefault="001F418B" w:rsidP="001F418B">
      <w:pPr>
        <w:contextualSpacing/>
        <w:rPr>
          <w:rtl/>
        </w:rPr>
      </w:pPr>
      <w:r>
        <w:rPr>
          <w:rFonts w:hint="cs"/>
          <w:rtl/>
        </w:rPr>
        <w:t>همان</w:t>
      </w:r>
      <w:r>
        <w:rPr>
          <w:rtl/>
        </w:rPr>
        <w:t xml:space="preserve"> </w:t>
      </w:r>
      <w:r>
        <w:rPr>
          <w:rFonts w:hint="cs"/>
          <w:rtl/>
        </w:rPr>
        <w:t>نوري</w:t>
      </w:r>
      <w:r>
        <w:rPr>
          <w:rtl/>
        </w:rPr>
        <w:t xml:space="preserve"> </w:t>
      </w:r>
      <w:r>
        <w:rPr>
          <w:rFonts w:hint="cs"/>
          <w:rtl/>
        </w:rPr>
        <w:t>كه</w:t>
      </w:r>
      <w:r>
        <w:rPr>
          <w:rtl/>
        </w:rPr>
        <w:t xml:space="preserve"> </w:t>
      </w:r>
      <w:r>
        <w:rPr>
          <w:rFonts w:hint="cs"/>
          <w:rtl/>
        </w:rPr>
        <w:t>وي</w:t>
      </w:r>
      <w:r>
        <w:rPr>
          <w:rtl/>
        </w:rPr>
        <w:t xml:space="preserve"> </w:t>
      </w:r>
      <w:r>
        <w:rPr>
          <w:rFonts w:hint="cs"/>
          <w:rtl/>
        </w:rPr>
        <w:t>را</w:t>
      </w:r>
      <w:r>
        <w:rPr>
          <w:rtl/>
        </w:rPr>
        <w:t xml:space="preserve"> </w:t>
      </w:r>
      <w:r>
        <w:rPr>
          <w:rFonts w:hint="cs"/>
          <w:rtl/>
        </w:rPr>
        <w:t>از</w:t>
      </w:r>
      <w:r>
        <w:rPr>
          <w:rtl/>
        </w:rPr>
        <w:t xml:space="preserve"> </w:t>
      </w:r>
      <w:r>
        <w:rPr>
          <w:rFonts w:hint="cs"/>
          <w:rtl/>
        </w:rPr>
        <w:t>جن</w:t>
      </w:r>
      <w:r>
        <w:rPr>
          <w:rtl/>
        </w:rPr>
        <w:t xml:space="preserve"> </w:t>
      </w:r>
      <w:r>
        <w:rPr>
          <w:rFonts w:hint="cs"/>
          <w:rtl/>
        </w:rPr>
        <w:t>و</w:t>
      </w:r>
      <w:r>
        <w:rPr>
          <w:rtl/>
        </w:rPr>
        <w:t xml:space="preserve"> </w:t>
      </w:r>
      <w:r>
        <w:rPr>
          <w:rFonts w:hint="cs"/>
          <w:rtl/>
        </w:rPr>
        <w:t>فرشته</w:t>
      </w:r>
      <w:r>
        <w:rPr>
          <w:rtl/>
        </w:rPr>
        <w:t xml:space="preserve"> </w:t>
      </w:r>
      <w:r>
        <w:rPr>
          <w:rFonts w:hint="cs"/>
          <w:rtl/>
        </w:rPr>
        <w:t>برتر</w:t>
      </w:r>
      <w:r>
        <w:rPr>
          <w:rtl/>
        </w:rPr>
        <w:t xml:space="preserve"> </w:t>
      </w:r>
      <w:r>
        <w:rPr>
          <w:rFonts w:hint="cs"/>
          <w:rtl/>
        </w:rPr>
        <w:t>مي‌نمود</w:t>
      </w:r>
    </w:p>
    <w:p w:rsidR="001F418B" w:rsidRDefault="001F418B" w:rsidP="001F418B">
      <w:pPr>
        <w:contextualSpacing/>
        <w:rPr>
          <w:rtl/>
        </w:rPr>
      </w:pPr>
      <w:r>
        <w:rPr>
          <w:rFonts w:hint="cs"/>
          <w:rtl/>
        </w:rPr>
        <w:t>اما</w:t>
      </w:r>
      <w:r>
        <w:rPr>
          <w:rtl/>
        </w:rPr>
        <w:t xml:space="preserve"> </w:t>
      </w:r>
      <w:r>
        <w:rPr>
          <w:rFonts w:hint="cs"/>
          <w:rtl/>
        </w:rPr>
        <w:t>حجابي</w:t>
      </w:r>
      <w:r>
        <w:rPr>
          <w:rtl/>
        </w:rPr>
        <w:t xml:space="preserve"> </w:t>
      </w:r>
      <w:r>
        <w:rPr>
          <w:rFonts w:hint="cs"/>
          <w:rtl/>
        </w:rPr>
        <w:t>قرار</w:t>
      </w:r>
      <w:r>
        <w:rPr>
          <w:rtl/>
        </w:rPr>
        <w:t xml:space="preserve"> </w:t>
      </w:r>
      <w:r>
        <w:rPr>
          <w:rFonts w:hint="cs"/>
          <w:rtl/>
        </w:rPr>
        <w:t>داد</w:t>
      </w:r>
      <w:r>
        <w:rPr>
          <w:rtl/>
        </w:rPr>
        <w:t xml:space="preserve"> </w:t>
      </w:r>
      <w:r>
        <w:rPr>
          <w:rFonts w:hint="cs"/>
          <w:rtl/>
        </w:rPr>
        <w:t>تا</w:t>
      </w:r>
      <w:r>
        <w:rPr>
          <w:rtl/>
        </w:rPr>
        <w:t xml:space="preserve"> </w:t>
      </w:r>
      <w:r>
        <w:rPr>
          <w:rFonts w:hint="cs"/>
          <w:rtl/>
        </w:rPr>
        <w:t>ملائك</w:t>
      </w:r>
      <w:r>
        <w:rPr>
          <w:rtl/>
        </w:rPr>
        <w:t xml:space="preserve"> </w:t>
      </w:r>
      <w:r>
        <w:rPr>
          <w:rFonts w:hint="cs"/>
          <w:rtl/>
        </w:rPr>
        <w:t>و</w:t>
      </w:r>
      <w:r>
        <w:rPr>
          <w:rtl/>
        </w:rPr>
        <w:t xml:space="preserve"> </w:t>
      </w:r>
      <w:r>
        <w:rPr>
          <w:rFonts w:hint="cs"/>
          <w:rtl/>
        </w:rPr>
        <w:t>جن‌ها</w:t>
      </w:r>
      <w:r>
        <w:rPr>
          <w:rtl/>
        </w:rPr>
        <w:t xml:space="preserve"> </w:t>
      </w:r>
      <w:r>
        <w:rPr>
          <w:rFonts w:hint="cs"/>
          <w:rtl/>
        </w:rPr>
        <w:t>اين</w:t>
      </w:r>
      <w:r>
        <w:rPr>
          <w:rtl/>
        </w:rPr>
        <w:t xml:space="preserve"> </w:t>
      </w:r>
      <w:r>
        <w:rPr>
          <w:rFonts w:hint="cs"/>
          <w:rtl/>
        </w:rPr>
        <w:t>نور</w:t>
      </w:r>
      <w:r>
        <w:rPr>
          <w:rtl/>
        </w:rPr>
        <w:t xml:space="preserve"> </w:t>
      </w:r>
      <w:r>
        <w:rPr>
          <w:rFonts w:hint="cs"/>
          <w:rtl/>
        </w:rPr>
        <w:t>را</w:t>
      </w:r>
      <w:r>
        <w:rPr>
          <w:rtl/>
        </w:rPr>
        <w:t xml:space="preserve"> </w:t>
      </w:r>
      <w:r>
        <w:rPr>
          <w:rFonts w:hint="cs"/>
          <w:rtl/>
        </w:rPr>
        <w:t>نبينند</w:t>
      </w:r>
    </w:p>
    <w:p w:rsidR="001F418B" w:rsidRDefault="001F418B" w:rsidP="001F418B">
      <w:pPr>
        <w:contextualSpacing/>
        <w:rPr>
          <w:rtl/>
        </w:rPr>
      </w:pPr>
      <w:r>
        <w:rPr>
          <w:rFonts w:hint="cs"/>
          <w:rtl/>
        </w:rPr>
        <w:t>چرا؟</w:t>
      </w:r>
    </w:p>
    <w:p w:rsidR="001F418B" w:rsidRDefault="001F418B" w:rsidP="001F418B">
      <w:pPr>
        <w:contextualSpacing/>
        <w:rPr>
          <w:rtl/>
        </w:rPr>
      </w:pPr>
      <w:r>
        <w:rPr>
          <w:rFonts w:hint="cs"/>
          <w:rtl/>
        </w:rPr>
        <w:lastRenderedPageBreak/>
        <w:t>زيرا</w:t>
      </w:r>
      <w:r>
        <w:rPr>
          <w:rtl/>
        </w:rPr>
        <w:t xml:space="preserve"> </w:t>
      </w:r>
      <w:r>
        <w:rPr>
          <w:rFonts w:hint="cs"/>
          <w:rtl/>
        </w:rPr>
        <w:t>مي‌خواست</w:t>
      </w:r>
      <w:r>
        <w:rPr>
          <w:rtl/>
        </w:rPr>
        <w:t xml:space="preserve"> «</w:t>
      </w:r>
      <w:r>
        <w:rPr>
          <w:rFonts w:hint="cs"/>
          <w:rtl/>
        </w:rPr>
        <w:t>عبوديت</w:t>
      </w:r>
      <w:r>
        <w:rPr>
          <w:rFonts w:hint="eastAsia"/>
          <w:rtl/>
        </w:rPr>
        <w:t>»</w:t>
      </w:r>
      <w:r>
        <w:rPr>
          <w:rtl/>
        </w:rPr>
        <w:t xml:space="preserve"> </w:t>
      </w:r>
      <w:r>
        <w:rPr>
          <w:rFonts w:hint="cs"/>
          <w:rtl/>
        </w:rPr>
        <w:t>آن‌ها</w:t>
      </w:r>
      <w:r>
        <w:rPr>
          <w:rtl/>
        </w:rPr>
        <w:t xml:space="preserve"> </w:t>
      </w:r>
      <w:r>
        <w:rPr>
          <w:rFonts w:hint="cs"/>
          <w:rtl/>
        </w:rPr>
        <w:t>را</w:t>
      </w:r>
      <w:r>
        <w:rPr>
          <w:rtl/>
        </w:rPr>
        <w:t xml:space="preserve"> </w:t>
      </w:r>
      <w:r>
        <w:rPr>
          <w:rFonts w:hint="cs"/>
          <w:rtl/>
        </w:rPr>
        <w:t>امتحان</w:t>
      </w:r>
      <w:r>
        <w:rPr>
          <w:rtl/>
        </w:rPr>
        <w:t xml:space="preserve"> </w:t>
      </w:r>
      <w:r>
        <w:rPr>
          <w:rFonts w:hint="cs"/>
          <w:rtl/>
        </w:rPr>
        <w:t>كند</w:t>
      </w:r>
    </w:p>
    <w:p w:rsidR="001F418B" w:rsidRDefault="001F418B" w:rsidP="001F418B">
      <w:pPr>
        <w:contextualSpacing/>
        <w:rPr>
          <w:rtl/>
        </w:rPr>
      </w:pPr>
      <w:r>
        <w:rPr>
          <w:rFonts w:hint="cs"/>
          <w:rtl/>
        </w:rPr>
        <w:t>ببيند</w:t>
      </w:r>
      <w:r>
        <w:rPr>
          <w:rtl/>
        </w:rPr>
        <w:t xml:space="preserve"> </w:t>
      </w:r>
      <w:r>
        <w:rPr>
          <w:rFonts w:hint="cs"/>
          <w:rtl/>
        </w:rPr>
        <w:t>آيا</w:t>
      </w:r>
      <w:r>
        <w:rPr>
          <w:rtl/>
        </w:rPr>
        <w:t xml:space="preserve"> </w:t>
      </w:r>
      <w:r>
        <w:rPr>
          <w:rFonts w:hint="cs"/>
          <w:rtl/>
        </w:rPr>
        <w:t>به</w:t>
      </w:r>
      <w:r>
        <w:rPr>
          <w:rtl/>
        </w:rPr>
        <w:t xml:space="preserve"> </w:t>
      </w:r>
      <w:r>
        <w:rPr>
          <w:rFonts w:hint="cs"/>
          <w:rtl/>
        </w:rPr>
        <w:t>امر</w:t>
      </w:r>
      <w:r>
        <w:rPr>
          <w:rtl/>
        </w:rPr>
        <w:t xml:space="preserve"> </w:t>
      </w:r>
      <w:r>
        <w:rPr>
          <w:rFonts w:hint="cs"/>
          <w:rtl/>
        </w:rPr>
        <w:t>خدا</w:t>
      </w:r>
      <w:r>
        <w:rPr>
          <w:rtl/>
        </w:rPr>
        <w:t xml:space="preserve"> </w:t>
      </w:r>
      <w:r>
        <w:rPr>
          <w:rFonts w:hint="cs"/>
          <w:rtl/>
        </w:rPr>
        <w:t>گردن</w:t>
      </w:r>
      <w:r>
        <w:rPr>
          <w:rtl/>
        </w:rPr>
        <w:t xml:space="preserve"> </w:t>
      </w:r>
      <w:r>
        <w:rPr>
          <w:rFonts w:hint="cs"/>
          <w:rtl/>
        </w:rPr>
        <w:t>مي‌نهند</w:t>
      </w:r>
      <w:r>
        <w:rPr>
          <w:rtl/>
        </w:rPr>
        <w:t xml:space="preserve"> </w:t>
      </w:r>
      <w:r>
        <w:rPr>
          <w:rFonts w:hint="cs"/>
          <w:rtl/>
        </w:rPr>
        <w:t>يا</w:t>
      </w:r>
      <w:r>
        <w:rPr>
          <w:rtl/>
        </w:rPr>
        <w:t xml:space="preserve"> </w:t>
      </w:r>
      <w:r>
        <w:rPr>
          <w:rFonts w:hint="cs"/>
          <w:rtl/>
        </w:rPr>
        <w:t>خير</w:t>
      </w:r>
    </w:p>
    <w:p w:rsidR="001F418B" w:rsidRDefault="001F418B" w:rsidP="001F418B">
      <w:pPr>
        <w:contextualSpacing/>
        <w:rPr>
          <w:rtl/>
        </w:rPr>
      </w:pPr>
      <w:r>
        <w:rPr>
          <w:rFonts w:hint="cs"/>
          <w:rtl/>
        </w:rPr>
        <w:t>ابليس</w:t>
      </w:r>
      <w:r>
        <w:rPr>
          <w:rtl/>
        </w:rPr>
        <w:t xml:space="preserve"> </w:t>
      </w:r>
      <w:r>
        <w:rPr>
          <w:rFonts w:hint="cs"/>
          <w:rtl/>
        </w:rPr>
        <w:t>نور</w:t>
      </w:r>
      <w:r>
        <w:rPr>
          <w:rtl/>
        </w:rPr>
        <w:t xml:space="preserve"> </w:t>
      </w:r>
      <w:r>
        <w:rPr>
          <w:rFonts w:hint="cs"/>
          <w:rtl/>
        </w:rPr>
        <w:t>را</w:t>
      </w:r>
      <w:r>
        <w:rPr>
          <w:rtl/>
        </w:rPr>
        <w:t xml:space="preserve"> </w:t>
      </w:r>
      <w:r>
        <w:rPr>
          <w:rFonts w:hint="cs"/>
          <w:rtl/>
        </w:rPr>
        <w:t>نمي‌ديد</w:t>
      </w:r>
    </w:p>
    <w:p w:rsidR="001F418B" w:rsidRDefault="001F418B" w:rsidP="001F418B">
      <w:pPr>
        <w:contextualSpacing/>
        <w:rPr>
          <w:rtl/>
        </w:rPr>
      </w:pPr>
      <w:r>
        <w:rPr>
          <w:rFonts w:hint="cs"/>
          <w:rtl/>
        </w:rPr>
        <w:t>استدلال</w:t>
      </w:r>
      <w:r>
        <w:rPr>
          <w:rtl/>
        </w:rPr>
        <w:t xml:space="preserve"> </w:t>
      </w:r>
      <w:r>
        <w:rPr>
          <w:rFonts w:hint="cs"/>
          <w:rtl/>
        </w:rPr>
        <w:t>كرد</w:t>
      </w:r>
      <w:r>
        <w:rPr>
          <w:rtl/>
        </w:rPr>
        <w:t xml:space="preserve"> </w:t>
      </w:r>
      <w:r>
        <w:rPr>
          <w:rFonts w:hint="cs"/>
          <w:rtl/>
        </w:rPr>
        <w:t>و</w:t>
      </w:r>
      <w:r>
        <w:rPr>
          <w:rtl/>
        </w:rPr>
        <w:t xml:space="preserve"> </w:t>
      </w:r>
      <w:r>
        <w:rPr>
          <w:rFonts w:hint="cs"/>
          <w:rtl/>
        </w:rPr>
        <w:t>سجده</w:t>
      </w:r>
      <w:r>
        <w:rPr>
          <w:rtl/>
        </w:rPr>
        <w:t xml:space="preserve"> </w:t>
      </w:r>
      <w:r>
        <w:rPr>
          <w:rFonts w:hint="cs"/>
          <w:rtl/>
        </w:rPr>
        <w:t>ننمود</w:t>
      </w:r>
    </w:p>
    <w:p w:rsidR="001F418B" w:rsidRDefault="001F418B" w:rsidP="001F418B">
      <w:pPr>
        <w:contextualSpacing/>
        <w:rPr>
          <w:rtl/>
        </w:rPr>
      </w:pPr>
      <w:r>
        <w:rPr>
          <w:rFonts w:hint="cs"/>
          <w:rtl/>
        </w:rPr>
        <w:t>بعد</w:t>
      </w:r>
      <w:r>
        <w:rPr>
          <w:rtl/>
        </w:rPr>
        <w:t xml:space="preserve"> </w:t>
      </w:r>
      <w:r>
        <w:rPr>
          <w:rFonts w:hint="cs"/>
          <w:rtl/>
        </w:rPr>
        <w:t>كه</w:t>
      </w:r>
      <w:r>
        <w:rPr>
          <w:rtl/>
        </w:rPr>
        <w:t xml:space="preserve"> </w:t>
      </w:r>
      <w:r>
        <w:rPr>
          <w:rFonts w:hint="cs"/>
          <w:rtl/>
        </w:rPr>
        <w:t>نور</w:t>
      </w:r>
      <w:r>
        <w:rPr>
          <w:rtl/>
        </w:rPr>
        <w:t xml:space="preserve"> </w:t>
      </w:r>
      <w:r>
        <w:rPr>
          <w:rFonts w:hint="cs"/>
          <w:rtl/>
        </w:rPr>
        <w:t>را</w:t>
      </w:r>
      <w:r>
        <w:rPr>
          <w:rtl/>
        </w:rPr>
        <w:t xml:space="preserve"> </w:t>
      </w:r>
      <w:r>
        <w:rPr>
          <w:rFonts w:hint="cs"/>
          <w:rtl/>
        </w:rPr>
        <w:t>نشان</w:t>
      </w:r>
      <w:r>
        <w:rPr>
          <w:rtl/>
        </w:rPr>
        <w:t xml:space="preserve"> </w:t>
      </w:r>
      <w:r>
        <w:rPr>
          <w:rFonts w:hint="cs"/>
          <w:rtl/>
        </w:rPr>
        <w:t>دادند</w:t>
      </w:r>
      <w:r>
        <w:rPr>
          <w:rtl/>
        </w:rPr>
        <w:t xml:space="preserve"> </w:t>
      </w:r>
      <w:r>
        <w:rPr>
          <w:rFonts w:hint="cs"/>
          <w:rtl/>
        </w:rPr>
        <w:t>و</w:t>
      </w:r>
      <w:r>
        <w:rPr>
          <w:rtl/>
        </w:rPr>
        <w:t xml:space="preserve"> </w:t>
      </w:r>
      <w:r>
        <w:rPr>
          <w:rFonts w:hint="cs"/>
          <w:rtl/>
        </w:rPr>
        <w:t>حجاب</w:t>
      </w:r>
      <w:r>
        <w:rPr>
          <w:rtl/>
        </w:rPr>
        <w:t xml:space="preserve"> </w:t>
      </w:r>
      <w:r>
        <w:rPr>
          <w:rFonts w:hint="cs"/>
          <w:rtl/>
        </w:rPr>
        <w:t>را</w:t>
      </w:r>
      <w:r>
        <w:rPr>
          <w:rtl/>
        </w:rPr>
        <w:t xml:space="preserve"> </w:t>
      </w:r>
      <w:r>
        <w:rPr>
          <w:rFonts w:hint="cs"/>
          <w:rtl/>
        </w:rPr>
        <w:t>برگرفتند</w:t>
      </w:r>
    </w:p>
    <w:p w:rsidR="001F418B" w:rsidRDefault="001F418B" w:rsidP="001F418B">
      <w:pPr>
        <w:contextualSpacing/>
        <w:rPr>
          <w:rtl/>
        </w:rPr>
      </w:pPr>
      <w:r>
        <w:rPr>
          <w:rFonts w:hint="cs"/>
          <w:rtl/>
        </w:rPr>
        <w:t>متوجه</w:t>
      </w:r>
      <w:r>
        <w:rPr>
          <w:rtl/>
        </w:rPr>
        <w:t xml:space="preserve"> </w:t>
      </w:r>
      <w:r>
        <w:rPr>
          <w:rFonts w:hint="cs"/>
          <w:rtl/>
        </w:rPr>
        <w:t>شد</w:t>
      </w:r>
      <w:r>
        <w:rPr>
          <w:rtl/>
        </w:rPr>
        <w:t xml:space="preserve"> </w:t>
      </w:r>
      <w:r>
        <w:rPr>
          <w:rFonts w:hint="cs"/>
          <w:rtl/>
        </w:rPr>
        <w:t>كه</w:t>
      </w:r>
      <w:r>
        <w:rPr>
          <w:rtl/>
        </w:rPr>
        <w:t xml:space="preserve"> </w:t>
      </w:r>
      <w:r>
        <w:rPr>
          <w:rFonts w:hint="cs"/>
          <w:rtl/>
        </w:rPr>
        <w:t>فريب</w:t>
      </w:r>
      <w:r>
        <w:rPr>
          <w:rtl/>
        </w:rPr>
        <w:t xml:space="preserve"> </w:t>
      </w:r>
      <w:r>
        <w:rPr>
          <w:rFonts w:hint="cs"/>
          <w:rtl/>
        </w:rPr>
        <w:t>خورده</w:t>
      </w:r>
      <w:r>
        <w:rPr>
          <w:rtl/>
        </w:rPr>
        <w:t xml:space="preserve"> </w:t>
      </w:r>
      <w:r>
        <w:rPr>
          <w:rFonts w:hint="cs"/>
          <w:rtl/>
        </w:rPr>
        <w:t>است</w:t>
      </w:r>
    </w:p>
    <w:p w:rsidR="001F418B" w:rsidRDefault="001F418B" w:rsidP="001F418B">
      <w:pPr>
        <w:contextualSpacing/>
        <w:rPr>
          <w:rtl/>
        </w:rPr>
      </w:pPr>
      <w:r>
        <w:rPr>
          <w:rFonts w:hint="cs"/>
          <w:rtl/>
        </w:rPr>
        <w:t>او</w:t>
      </w:r>
      <w:r>
        <w:rPr>
          <w:rtl/>
        </w:rPr>
        <w:t xml:space="preserve"> </w:t>
      </w:r>
      <w:r>
        <w:rPr>
          <w:rFonts w:hint="cs"/>
          <w:rtl/>
        </w:rPr>
        <w:t>معترف</w:t>
      </w:r>
      <w:r>
        <w:rPr>
          <w:rtl/>
        </w:rPr>
        <w:t xml:space="preserve"> </w:t>
      </w:r>
      <w:r>
        <w:rPr>
          <w:rFonts w:hint="cs"/>
          <w:rtl/>
        </w:rPr>
        <w:t>بود</w:t>
      </w:r>
      <w:r>
        <w:rPr>
          <w:rtl/>
        </w:rPr>
        <w:t xml:space="preserve"> </w:t>
      </w:r>
      <w:r>
        <w:rPr>
          <w:rFonts w:hint="cs"/>
          <w:rtl/>
        </w:rPr>
        <w:t>كه</w:t>
      </w:r>
      <w:r>
        <w:rPr>
          <w:rtl/>
        </w:rPr>
        <w:t xml:space="preserve"> </w:t>
      </w:r>
      <w:r>
        <w:rPr>
          <w:rFonts w:hint="cs"/>
          <w:rtl/>
        </w:rPr>
        <w:t>اگر</w:t>
      </w:r>
      <w:r>
        <w:rPr>
          <w:rtl/>
        </w:rPr>
        <w:t xml:space="preserve"> </w:t>
      </w:r>
      <w:r>
        <w:rPr>
          <w:rFonts w:hint="cs"/>
          <w:rtl/>
        </w:rPr>
        <w:t>از</w:t>
      </w:r>
      <w:r>
        <w:rPr>
          <w:rtl/>
        </w:rPr>
        <w:t xml:space="preserve"> </w:t>
      </w:r>
      <w:r>
        <w:rPr>
          <w:rFonts w:hint="cs"/>
          <w:rtl/>
        </w:rPr>
        <w:t>ابتدا</w:t>
      </w:r>
      <w:r>
        <w:rPr>
          <w:rtl/>
        </w:rPr>
        <w:t xml:space="preserve"> </w:t>
      </w:r>
      <w:r>
        <w:rPr>
          <w:rFonts w:hint="cs"/>
          <w:rtl/>
        </w:rPr>
        <w:t>نور</w:t>
      </w:r>
      <w:r>
        <w:rPr>
          <w:rtl/>
        </w:rPr>
        <w:t xml:space="preserve"> </w:t>
      </w:r>
      <w:r>
        <w:rPr>
          <w:rFonts w:hint="cs"/>
          <w:rtl/>
        </w:rPr>
        <w:t>را</w:t>
      </w:r>
      <w:r>
        <w:rPr>
          <w:rtl/>
        </w:rPr>
        <w:t xml:space="preserve"> </w:t>
      </w:r>
      <w:r>
        <w:rPr>
          <w:rFonts w:hint="cs"/>
          <w:rtl/>
        </w:rPr>
        <w:t>مي‌ديد</w:t>
      </w:r>
      <w:r>
        <w:rPr>
          <w:rtl/>
        </w:rPr>
        <w:t xml:space="preserve"> </w:t>
      </w:r>
      <w:r>
        <w:rPr>
          <w:rFonts w:hint="cs"/>
          <w:rtl/>
        </w:rPr>
        <w:t>سجده</w:t>
      </w:r>
      <w:r>
        <w:rPr>
          <w:rtl/>
        </w:rPr>
        <w:t xml:space="preserve"> </w:t>
      </w:r>
      <w:r>
        <w:rPr>
          <w:rFonts w:hint="cs"/>
          <w:rtl/>
        </w:rPr>
        <w:t>مي‌كرد</w:t>
      </w:r>
    </w:p>
    <w:p w:rsidR="001F418B" w:rsidRDefault="001F418B" w:rsidP="001F418B">
      <w:pPr>
        <w:contextualSpacing/>
        <w:rPr>
          <w:rtl/>
        </w:rPr>
      </w:pPr>
      <w:r>
        <w:rPr>
          <w:rFonts w:hint="cs"/>
          <w:rtl/>
        </w:rPr>
        <w:t>ابليس</w:t>
      </w:r>
      <w:r>
        <w:rPr>
          <w:rtl/>
        </w:rPr>
        <w:t xml:space="preserve"> </w:t>
      </w:r>
      <w:r>
        <w:rPr>
          <w:rFonts w:hint="cs"/>
          <w:rtl/>
        </w:rPr>
        <w:t>خدا</w:t>
      </w:r>
      <w:r>
        <w:rPr>
          <w:rtl/>
        </w:rPr>
        <w:t xml:space="preserve"> </w:t>
      </w:r>
      <w:r>
        <w:rPr>
          <w:rFonts w:hint="cs"/>
          <w:rtl/>
        </w:rPr>
        <w:t>را</w:t>
      </w:r>
      <w:r>
        <w:rPr>
          <w:rtl/>
        </w:rPr>
        <w:t xml:space="preserve"> </w:t>
      </w:r>
      <w:r>
        <w:rPr>
          <w:rFonts w:hint="cs"/>
          <w:rtl/>
        </w:rPr>
        <w:t>پذيرفته</w:t>
      </w:r>
      <w:r>
        <w:rPr>
          <w:rtl/>
        </w:rPr>
        <w:t xml:space="preserve"> </w:t>
      </w:r>
      <w:r>
        <w:rPr>
          <w:rFonts w:hint="cs"/>
          <w:rtl/>
        </w:rPr>
        <w:t>بود</w:t>
      </w:r>
      <w:r>
        <w:rPr>
          <w:rtl/>
        </w:rPr>
        <w:t xml:space="preserve"> </w:t>
      </w:r>
      <w:r>
        <w:rPr>
          <w:rFonts w:hint="cs"/>
          <w:rtl/>
        </w:rPr>
        <w:t>و</w:t>
      </w:r>
      <w:r>
        <w:rPr>
          <w:rtl/>
        </w:rPr>
        <w:t xml:space="preserve"> </w:t>
      </w:r>
      <w:r>
        <w:rPr>
          <w:rFonts w:hint="cs"/>
          <w:rtl/>
        </w:rPr>
        <w:t>شش</w:t>
      </w:r>
      <w:r>
        <w:rPr>
          <w:rtl/>
        </w:rPr>
        <w:t xml:space="preserve"> </w:t>
      </w:r>
      <w:r>
        <w:rPr>
          <w:rFonts w:hint="cs"/>
          <w:rtl/>
        </w:rPr>
        <w:t>هزار</w:t>
      </w:r>
      <w:r>
        <w:rPr>
          <w:rtl/>
        </w:rPr>
        <w:t xml:space="preserve"> </w:t>
      </w:r>
      <w:r>
        <w:rPr>
          <w:rFonts w:hint="cs"/>
          <w:rtl/>
        </w:rPr>
        <w:t>سال</w:t>
      </w:r>
      <w:r>
        <w:rPr>
          <w:rtl/>
        </w:rPr>
        <w:t xml:space="preserve"> </w:t>
      </w:r>
      <w:r>
        <w:rPr>
          <w:rFonts w:hint="cs"/>
          <w:rtl/>
        </w:rPr>
        <w:t>بر</w:t>
      </w:r>
      <w:r>
        <w:rPr>
          <w:rtl/>
        </w:rPr>
        <w:t xml:space="preserve"> </w:t>
      </w:r>
      <w:r>
        <w:rPr>
          <w:rFonts w:hint="cs"/>
          <w:rtl/>
        </w:rPr>
        <w:t>خدا</w:t>
      </w:r>
      <w:r>
        <w:rPr>
          <w:rtl/>
        </w:rPr>
        <w:t xml:space="preserve"> </w:t>
      </w:r>
      <w:r>
        <w:rPr>
          <w:rFonts w:hint="cs"/>
          <w:rtl/>
        </w:rPr>
        <w:t>سجده</w:t>
      </w:r>
      <w:r>
        <w:rPr>
          <w:rtl/>
        </w:rPr>
        <w:t xml:space="preserve"> </w:t>
      </w:r>
      <w:r>
        <w:rPr>
          <w:rFonts w:hint="cs"/>
          <w:rtl/>
        </w:rPr>
        <w:t>كرده</w:t>
      </w:r>
      <w:r>
        <w:rPr>
          <w:rtl/>
        </w:rPr>
        <w:t xml:space="preserve"> </w:t>
      </w:r>
      <w:r>
        <w:rPr>
          <w:rFonts w:hint="cs"/>
          <w:rtl/>
        </w:rPr>
        <w:t>بود</w:t>
      </w:r>
    </w:p>
    <w:p w:rsidR="001F418B" w:rsidRDefault="001F418B" w:rsidP="001F418B">
      <w:pPr>
        <w:contextualSpacing/>
        <w:rPr>
          <w:rtl/>
        </w:rPr>
      </w:pPr>
      <w:r>
        <w:rPr>
          <w:rFonts w:hint="cs"/>
          <w:rtl/>
        </w:rPr>
        <w:t>پس</w:t>
      </w:r>
      <w:r>
        <w:rPr>
          <w:rtl/>
        </w:rPr>
        <w:t xml:space="preserve"> </w:t>
      </w:r>
      <w:r>
        <w:rPr>
          <w:rFonts w:hint="cs"/>
          <w:rtl/>
        </w:rPr>
        <w:t>مشكلي</w:t>
      </w:r>
      <w:r>
        <w:rPr>
          <w:rtl/>
        </w:rPr>
        <w:t xml:space="preserve"> </w:t>
      </w:r>
      <w:r>
        <w:rPr>
          <w:rFonts w:hint="cs"/>
          <w:rtl/>
        </w:rPr>
        <w:t>در</w:t>
      </w:r>
      <w:r>
        <w:rPr>
          <w:rtl/>
        </w:rPr>
        <w:t xml:space="preserve"> </w:t>
      </w:r>
      <w:r>
        <w:rPr>
          <w:rFonts w:hint="cs"/>
          <w:rtl/>
        </w:rPr>
        <w:t>سجده</w:t>
      </w:r>
      <w:r>
        <w:rPr>
          <w:rtl/>
        </w:rPr>
        <w:t xml:space="preserve"> </w:t>
      </w:r>
      <w:r>
        <w:rPr>
          <w:rFonts w:hint="cs"/>
          <w:rtl/>
        </w:rPr>
        <w:t>كردن</w:t>
      </w:r>
      <w:r>
        <w:rPr>
          <w:rtl/>
        </w:rPr>
        <w:t xml:space="preserve"> </w:t>
      </w:r>
      <w:r>
        <w:rPr>
          <w:rFonts w:hint="cs"/>
          <w:rtl/>
        </w:rPr>
        <w:t>بر</w:t>
      </w:r>
      <w:r>
        <w:rPr>
          <w:rtl/>
        </w:rPr>
        <w:t xml:space="preserve"> </w:t>
      </w:r>
      <w:r>
        <w:rPr>
          <w:rFonts w:hint="cs"/>
          <w:rtl/>
        </w:rPr>
        <w:t>نور</w:t>
      </w:r>
      <w:r>
        <w:rPr>
          <w:rtl/>
        </w:rPr>
        <w:t xml:space="preserve"> </w:t>
      </w:r>
      <w:r>
        <w:rPr>
          <w:rFonts w:hint="cs"/>
          <w:rtl/>
        </w:rPr>
        <w:t>نداشت</w:t>
      </w:r>
    </w:p>
    <w:p w:rsidR="001F418B" w:rsidRDefault="001F418B" w:rsidP="001F418B">
      <w:pPr>
        <w:contextualSpacing/>
        <w:rPr>
          <w:rtl/>
        </w:rPr>
      </w:pPr>
      <w:r>
        <w:rPr>
          <w:rFonts w:hint="cs"/>
          <w:rtl/>
        </w:rPr>
        <w:t>زيرا</w:t>
      </w:r>
      <w:r>
        <w:rPr>
          <w:rtl/>
        </w:rPr>
        <w:t xml:space="preserve"> </w:t>
      </w:r>
      <w:r>
        <w:rPr>
          <w:rFonts w:hint="cs"/>
          <w:rtl/>
        </w:rPr>
        <w:t>استدلال</w:t>
      </w:r>
      <w:r>
        <w:rPr>
          <w:rtl/>
        </w:rPr>
        <w:t xml:space="preserve"> </w:t>
      </w:r>
      <w:r>
        <w:rPr>
          <w:rFonts w:hint="cs"/>
          <w:rtl/>
        </w:rPr>
        <w:t>مي‌كرد</w:t>
      </w:r>
      <w:r>
        <w:rPr>
          <w:rtl/>
        </w:rPr>
        <w:t>:</w:t>
      </w:r>
    </w:p>
    <w:p w:rsidR="001F418B" w:rsidRDefault="001F418B" w:rsidP="001F418B">
      <w:pPr>
        <w:contextualSpacing/>
        <w:rPr>
          <w:rtl/>
        </w:rPr>
      </w:pPr>
      <w:r>
        <w:rPr>
          <w:rFonts w:hint="cs"/>
          <w:rtl/>
        </w:rPr>
        <w:t>صغري</w:t>
      </w:r>
      <w:r>
        <w:rPr>
          <w:rtl/>
        </w:rPr>
        <w:t xml:space="preserve">: </w:t>
      </w:r>
      <w:r>
        <w:rPr>
          <w:rFonts w:hint="cs"/>
          <w:rtl/>
        </w:rPr>
        <w:t>آدم</w:t>
      </w:r>
      <w:r>
        <w:rPr>
          <w:rtl/>
        </w:rPr>
        <w:t xml:space="preserve"> </w:t>
      </w:r>
      <w:r>
        <w:rPr>
          <w:rFonts w:hint="cs"/>
          <w:rtl/>
        </w:rPr>
        <w:t>از</w:t>
      </w:r>
      <w:r>
        <w:rPr>
          <w:rtl/>
        </w:rPr>
        <w:t xml:space="preserve"> </w:t>
      </w:r>
      <w:r>
        <w:rPr>
          <w:rFonts w:hint="cs"/>
          <w:rtl/>
        </w:rPr>
        <w:t>نور</w:t>
      </w:r>
      <w:r>
        <w:rPr>
          <w:rtl/>
        </w:rPr>
        <w:t xml:space="preserve"> </w:t>
      </w:r>
      <w:r>
        <w:rPr>
          <w:rFonts w:hint="cs"/>
          <w:rtl/>
        </w:rPr>
        <w:t>است،</w:t>
      </w:r>
      <w:r>
        <w:rPr>
          <w:rtl/>
        </w:rPr>
        <w:t xml:space="preserve"> </w:t>
      </w:r>
      <w:r>
        <w:rPr>
          <w:rFonts w:hint="cs"/>
          <w:rtl/>
        </w:rPr>
        <w:t>من</w:t>
      </w:r>
      <w:r>
        <w:rPr>
          <w:rtl/>
        </w:rPr>
        <w:t xml:space="preserve"> </w:t>
      </w:r>
      <w:r>
        <w:rPr>
          <w:rFonts w:hint="cs"/>
          <w:rtl/>
        </w:rPr>
        <w:t>از</w:t>
      </w:r>
      <w:r>
        <w:rPr>
          <w:rtl/>
        </w:rPr>
        <w:t xml:space="preserve"> </w:t>
      </w:r>
      <w:r>
        <w:rPr>
          <w:rFonts w:hint="cs"/>
          <w:rtl/>
        </w:rPr>
        <w:t>آتش،</w:t>
      </w:r>
      <w:r>
        <w:rPr>
          <w:rtl/>
        </w:rPr>
        <w:t xml:space="preserve"> </w:t>
      </w:r>
      <w:r>
        <w:rPr>
          <w:rFonts w:hint="cs"/>
          <w:rtl/>
        </w:rPr>
        <w:t>نور</w:t>
      </w:r>
      <w:r>
        <w:rPr>
          <w:rtl/>
        </w:rPr>
        <w:t xml:space="preserve"> </w:t>
      </w:r>
      <w:r>
        <w:rPr>
          <w:rFonts w:hint="cs"/>
          <w:rtl/>
        </w:rPr>
        <w:t>از</w:t>
      </w:r>
      <w:r>
        <w:rPr>
          <w:rtl/>
        </w:rPr>
        <w:t xml:space="preserve"> </w:t>
      </w:r>
      <w:r>
        <w:rPr>
          <w:rFonts w:hint="cs"/>
          <w:rtl/>
        </w:rPr>
        <w:t>آتش</w:t>
      </w:r>
      <w:r>
        <w:rPr>
          <w:rtl/>
        </w:rPr>
        <w:t xml:space="preserve"> </w:t>
      </w:r>
      <w:r>
        <w:rPr>
          <w:rFonts w:hint="cs"/>
          <w:rtl/>
        </w:rPr>
        <w:t>برتر</w:t>
      </w:r>
      <w:r>
        <w:rPr>
          <w:rtl/>
        </w:rPr>
        <w:t xml:space="preserve"> </w:t>
      </w:r>
      <w:r>
        <w:rPr>
          <w:rFonts w:hint="cs"/>
          <w:rtl/>
        </w:rPr>
        <w:t>است</w:t>
      </w:r>
    </w:p>
    <w:p w:rsidR="001F418B" w:rsidRDefault="001F418B" w:rsidP="001F418B">
      <w:pPr>
        <w:contextualSpacing/>
        <w:rPr>
          <w:rtl/>
        </w:rPr>
      </w:pPr>
      <w:r>
        <w:rPr>
          <w:rFonts w:hint="cs"/>
          <w:rtl/>
        </w:rPr>
        <w:t>كبري</w:t>
      </w:r>
      <w:r>
        <w:rPr>
          <w:rtl/>
        </w:rPr>
        <w:t xml:space="preserve">: </w:t>
      </w:r>
      <w:r>
        <w:rPr>
          <w:rFonts w:hint="cs"/>
          <w:rtl/>
        </w:rPr>
        <w:t>كهتر</w:t>
      </w:r>
      <w:r>
        <w:rPr>
          <w:rtl/>
        </w:rPr>
        <w:t xml:space="preserve"> </w:t>
      </w:r>
      <w:r>
        <w:rPr>
          <w:rFonts w:hint="cs"/>
          <w:rtl/>
        </w:rPr>
        <w:t>بر</w:t>
      </w:r>
      <w:r>
        <w:rPr>
          <w:rtl/>
        </w:rPr>
        <w:t xml:space="preserve"> </w:t>
      </w:r>
      <w:r>
        <w:rPr>
          <w:rFonts w:hint="cs"/>
          <w:rtl/>
        </w:rPr>
        <w:t>مهتر</w:t>
      </w:r>
      <w:r>
        <w:rPr>
          <w:rtl/>
        </w:rPr>
        <w:t xml:space="preserve"> </w:t>
      </w:r>
      <w:r>
        <w:rPr>
          <w:rFonts w:hint="cs"/>
          <w:rtl/>
        </w:rPr>
        <w:t>سجده</w:t>
      </w:r>
      <w:r>
        <w:rPr>
          <w:rtl/>
        </w:rPr>
        <w:t xml:space="preserve"> </w:t>
      </w:r>
      <w:r>
        <w:rPr>
          <w:rFonts w:hint="cs"/>
          <w:rtl/>
        </w:rPr>
        <w:t>مي‌كند</w:t>
      </w:r>
    </w:p>
    <w:p w:rsidR="001F418B" w:rsidRDefault="001F418B" w:rsidP="001F418B">
      <w:pPr>
        <w:contextualSpacing/>
        <w:rPr>
          <w:rtl/>
        </w:rPr>
      </w:pPr>
      <w:r>
        <w:rPr>
          <w:rFonts w:hint="cs"/>
          <w:rtl/>
        </w:rPr>
        <w:t>نتيجه</w:t>
      </w:r>
      <w:r>
        <w:rPr>
          <w:rtl/>
        </w:rPr>
        <w:t xml:space="preserve">: </w:t>
      </w:r>
      <w:r>
        <w:rPr>
          <w:rFonts w:hint="cs"/>
          <w:rtl/>
        </w:rPr>
        <w:t>من</w:t>
      </w:r>
      <w:r>
        <w:rPr>
          <w:rtl/>
        </w:rPr>
        <w:t xml:space="preserve"> </w:t>
      </w:r>
      <w:r>
        <w:rPr>
          <w:rFonts w:hint="cs"/>
          <w:rtl/>
        </w:rPr>
        <w:t>بر</w:t>
      </w:r>
      <w:r>
        <w:rPr>
          <w:rtl/>
        </w:rPr>
        <w:t xml:space="preserve"> </w:t>
      </w:r>
      <w:r>
        <w:rPr>
          <w:rFonts w:hint="cs"/>
          <w:rtl/>
        </w:rPr>
        <w:t>آدم</w:t>
      </w:r>
      <w:r>
        <w:rPr>
          <w:rtl/>
        </w:rPr>
        <w:t xml:space="preserve"> </w:t>
      </w:r>
      <w:r>
        <w:rPr>
          <w:rFonts w:hint="cs"/>
          <w:rtl/>
        </w:rPr>
        <w:t>سجده</w:t>
      </w:r>
      <w:r>
        <w:rPr>
          <w:rtl/>
        </w:rPr>
        <w:t xml:space="preserve"> </w:t>
      </w:r>
      <w:r>
        <w:rPr>
          <w:rFonts w:hint="cs"/>
          <w:rtl/>
        </w:rPr>
        <w:t>مي‌كنم</w:t>
      </w:r>
    </w:p>
    <w:p w:rsidR="001F418B" w:rsidRDefault="001F418B" w:rsidP="001F418B">
      <w:pPr>
        <w:contextualSpacing/>
        <w:rPr>
          <w:rtl/>
        </w:rPr>
      </w:pPr>
    </w:p>
    <w:p w:rsidR="001F418B" w:rsidRDefault="001F418B" w:rsidP="001F418B">
      <w:pPr>
        <w:contextualSpacing/>
        <w:rPr>
          <w:rtl/>
        </w:rPr>
      </w:pPr>
      <w:r>
        <w:rPr>
          <w:rFonts w:hint="cs"/>
          <w:rtl/>
        </w:rPr>
        <w:t>ابليس</w:t>
      </w:r>
      <w:r>
        <w:rPr>
          <w:rtl/>
        </w:rPr>
        <w:t xml:space="preserve"> </w:t>
      </w:r>
      <w:r>
        <w:rPr>
          <w:rFonts w:hint="cs"/>
          <w:rtl/>
        </w:rPr>
        <w:t>فريب</w:t>
      </w:r>
      <w:r>
        <w:rPr>
          <w:rtl/>
        </w:rPr>
        <w:t xml:space="preserve"> </w:t>
      </w:r>
      <w:r>
        <w:rPr>
          <w:rFonts w:hint="cs"/>
          <w:rtl/>
        </w:rPr>
        <w:t>خورد</w:t>
      </w:r>
    </w:p>
    <w:p w:rsidR="001F418B" w:rsidRDefault="001F418B" w:rsidP="001F418B">
      <w:pPr>
        <w:contextualSpacing/>
        <w:rPr>
          <w:rtl/>
        </w:rPr>
      </w:pPr>
      <w:r>
        <w:rPr>
          <w:rFonts w:hint="cs"/>
          <w:rtl/>
        </w:rPr>
        <w:t>اما</w:t>
      </w:r>
      <w:r>
        <w:rPr>
          <w:rtl/>
        </w:rPr>
        <w:t xml:space="preserve"> </w:t>
      </w:r>
      <w:r>
        <w:rPr>
          <w:rFonts w:hint="cs"/>
          <w:rtl/>
        </w:rPr>
        <w:t>فريب</w:t>
      </w:r>
      <w:r>
        <w:rPr>
          <w:rtl/>
        </w:rPr>
        <w:t xml:space="preserve"> </w:t>
      </w:r>
      <w:r>
        <w:rPr>
          <w:rFonts w:hint="cs"/>
          <w:rtl/>
        </w:rPr>
        <w:t>خدا</w:t>
      </w:r>
      <w:r>
        <w:rPr>
          <w:rtl/>
        </w:rPr>
        <w:t xml:space="preserve"> </w:t>
      </w:r>
      <w:r>
        <w:rPr>
          <w:rFonts w:hint="cs"/>
          <w:rtl/>
        </w:rPr>
        <w:t>را</w:t>
      </w:r>
      <w:r>
        <w:rPr>
          <w:rtl/>
        </w:rPr>
        <w:t xml:space="preserve"> </w:t>
      </w:r>
      <w:r>
        <w:rPr>
          <w:rFonts w:hint="cs"/>
          <w:rtl/>
        </w:rPr>
        <w:t>نه</w:t>
      </w:r>
    </w:p>
    <w:p w:rsidR="001F418B" w:rsidRDefault="001F418B" w:rsidP="001F418B">
      <w:pPr>
        <w:contextualSpacing/>
        <w:rPr>
          <w:rtl/>
        </w:rPr>
      </w:pPr>
      <w:r>
        <w:rPr>
          <w:rFonts w:hint="cs"/>
          <w:rtl/>
        </w:rPr>
        <w:t>فريب</w:t>
      </w:r>
      <w:r>
        <w:rPr>
          <w:rtl/>
        </w:rPr>
        <w:t xml:space="preserve"> </w:t>
      </w:r>
      <w:r>
        <w:rPr>
          <w:rFonts w:hint="cs"/>
          <w:rtl/>
        </w:rPr>
        <w:t>خود</w:t>
      </w:r>
      <w:r>
        <w:rPr>
          <w:rtl/>
        </w:rPr>
        <w:t xml:space="preserve"> </w:t>
      </w:r>
      <w:r>
        <w:rPr>
          <w:rFonts w:hint="cs"/>
          <w:rtl/>
        </w:rPr>
        <w:t>را</w:t>
      </w:r>
      <w:r>
        <w:rPr>
          <w:rtl/>
        </w:rPr>
        <w:t xml:space="preserve"> </w:t>
      </w:r>
      <w:r>
        <w:rPr>
          <w:rFonts w:hint="cs"/>
          <w:rtl/>
        </w:rPr>
        <w:t>خورد</w:t>
      </w:r>
    </w:p>
    <w:p w:rsidR="001F418B" w:rsidRDefault="001F418B" w:rsidP="001F418B">
      <w:pPr>
        <w:contextualSpacing/>
        <w:rPr>
          <w:rtl/>
        </w:rPr>
      </w:pPr>
      <w:r>
        <w:rPr>
          <w:rFonts w:hint="cs"/>
          <w:rtl/>
        </w:rPr>
        <w:t>آن</w:t>
      </w:r>
      <w:r>
        <w:rPr>
          <w:rtl/>
        </w:rPr>
        <w:t xml:space="preserve"> </w:t>
      </w:r>
      <w:r>
        <w:rPr>
          <w:rFonts w:hint="cs"/>
          <w:rtl/>
        </w:rPr>
        <w:t>روز؟</w:t>
      </w:r>
    </w:p>
    <w:p w:rsidR="001F418B" w:rsidRDefault="001F418B" w:rsidP="001F418B">
      <w:pPr>
        <w:contextualSpacing/>
        <w:rPr>
          <w:rtl/>
        </w:rPr>
      </w:pPr>
      <w:r>
        <w:rPr>
          <w:rFonts w:hint="cs"/>
          <w:rtl/>
        </w:rPr>
        <w:t>نه</w:t>
      </w:r>
    </w:p>
    <w:p w:rsidR="001F418B" w:rsidRDefault="001F418B" w:rsidP="001F418B">
      <w:pPr>
        <w:contextualSpacing/>
        <w:rPr>
          <w:rtl/>
        </w:rPr>
      </w:pPr>
      <w:r>
        <w:rPr>
          <w:rFonts w:hint="cs"/>
          <w:rtl/>
        </w:rPr>
        <w:t>از</w:t>
      </w:r>
      <w:r>
        <w:rPr>
          <w:rtl/>
        </w:rPr>
        <w:t xml:space="preserve"> </w:t>
      </w:r>
      <w:r>
        <w:rPr>
          <w:rFonts w:hint="cs"/>
          <w:rtl/>
        </w:rPr>
        <w:t>ابتدا</w:t>
      </w:r>
      <w:r>
        <w:rPr>
          <w:rtl/>
        </w:rPr>
        <w:t xml:space="preserve"> </w:t>
      </w:r>
      <w:r>
        <w:rPr>
          <w:rFonts w:hint="cs"/>
          <w:rtl/>
        </w:rPr>
        <w:t>فريب</w:t>
      </w:r>
      <w:r>
        <w:rPr>
          <w:rtl/>
        </w:rPr>
        <w:t xml:space="preserve"> </w:t>
      </w:r>
      <w:r>
        <w:rPr>
          <w:rFonts w:hint="cs"/>
          <w:rtl/>
        </w:rPr>
        <w:t>خورده</w:t>
      </w:r>
      <w:r>
        <w:rPr>
          <w:rtl/>
        </w:rPr>
        <w:t xml:space="preserve"> </w:t>
      </w:r>
      <w:r>
        <w:rPr>
          <w:rFonts w:hint="cs"/>
          <w:rtl/>
        </w:rPr>
        <w:t>بود</w:t>
      </w:r>
    </w:p>
    <w:p w:rsidR="001F418B" w:rsidRDefault="001F418B" w:rsidP="001F418B">
      <w:pPr>
        <w:contextualSpacing/>
        <w:rPr>
          <w:rtl/>
        </w:rPr>
      </w:pPr>
      <w:r>
        <w:rPr>
          <w:rFonts w:hint="cs"/>
          <w:rtl/>
        </w:rPr>
        <w:t>خداوند</w:t>
      </w:r>
      <w:r>
        <w:rPr>
          <w:rtl/>
        </w:rPr>
        <w:t xml:space="preserve"> </w:t>
      </w:r>
      <w:r>
        <w:rPr>
          <w:rFonts w:hint="cs"/>
          <w:rtl/>
        </w:rPr>
        <w:t>صحنه‌اي</w:t>
      </w:r>
      <w:r>
        <w:rPr>
          <w:rtl/>
        </w:rPr>
        <w:t xml:space="preserve"> </w:t>
      </w:r>
      <w:r>
        <w:rPr>
          <w:rFonts w:hint="cs"/>
          <w:rtl/>
        </w:rPr>
        <w:t>ايجاد</w:t>
      </w:r>
      <w:r>
        <w:rPr>
          <w:rtl/>
        </w:rPr>
        <w:t xml:space="preserve"> </w:t>
      </w:r>
      <w:r>
        <w:rPr>
          <w:rFonts w:hint="cs"/>
          <w:rtl/>
        </w:rPr>
        <w:t>كرد</w:t>
      </w:r>
      <w:r>
        <w:rPr>
          <w:rtl/>
        </w:rPr>
        <w:t xml:space="preserve"> </w:t>
      </w:r>
      <w:r>
        <w:rPr>
          <w:rFonts w:hint="cs"/>
          <w:rtl/>
        </w:rPr>
        <w:t>كه</w:t>
      </w:r>
      <w:r>
        <w:rPr>
          <w:rtl/>
        </w:rPr>
        <w:t xml:space="preserve"> </w:t>
      </w:r>
      <w:r>
        <w:rPr>
          <w:rFonts w:hint="cs"/>
          <w:rtl/>
        </w:rPr>
        <w:t>نشان</w:t>
      </w:r>
      <w:r>
        <w:rPr>
          <w:rtl/>
        </w:rPr>
        <w:t xml:space="preserve"> </w:t>
      </w:r>
      <w:r>
        <w:rPr>
          <w:rFonts w:hint="cs"/>
          <w:rtl/>
        </w:rPr>
        <w:t>دهد</w:t>
      </w:r>
    </w:p>
    <w:p w:rsidR="001F418B" w:rsidRDefault="001F418B" w:rsidP="001F418B">
      <w:pPr>
        <w:contextualSpacing/>
        <w:rPr>
          <w:rtl/>
        </w:rPr>
      </w:pPr>
      <w:r>
        <w:rPr>
          <w:rFonts w:hint="cs"/>
          <w:rtl/>
        </w:rPr>
        <w:t>به</w:t>
      </w:r>
      <w:r>
        <w:rPr>
          <w:rtl/>
        </w:rPr>
        <w:t xml:space="preserve"> </w:t>
      </w:r>
      <w:r>
        <w:rPr>
          <w:rFonts w:hint="cs"/>
          <w:rtl/>
        </w:rPr>
        <w:t>همگان</w:t>
      </w:r>
    </w:p>
    <w:p w:rsidR="001F418B" w:rsidRDefault="001F418B" w:rsidP="001F418B">
      <w:pPr>
        <w:contextualSpacing/>
        <w:rPr>
          <w:rtl/>
        </w:rPr>
      </w:pPr>
      <w:r>
        <w:rPr>
          <w:rFonts w:hint="cs"/>
          <w:rtl/>
        </w:rPr>
        <w:t>كه</w:t>
      </w:r>
      <w:r>
        <w:rPr>
          <w:rtl/>
        </w:rPr>
        <w:t xml:space="preserve"> </w:t>
      </w:r>
      <w:r>
        <w:rPr>
          <w:rFonts w:hint="cs"/>
          <w:rtl/>
        </w:rPr>
        <w:t>ابليس</w:t>
      </w:r>
      <w:r>
        <w:rPr>
          <w:rtl/>
        </w:rPr>
        <w:t xml:space="preserve"> </w:t>
      </w:r>
      <w:r>
        <w:rPr>
          <w:rFonts w:hint="cs"/>
          <w:rtl/>
        </w:rPr>
        <w:t>كه</w:t>
      </w:r>
      <w:r>
        <w:rPr>
          <w:rtl/>
        </w:rPr>
        <w:t xml:space="preserve"> </w:t>
      </w:r>
      <w:r>
        <w:rPr>
          <w:rFonts w:hint="cs"/>
          <w:rtl/>
        </w:rPr>
        <w:t>در</w:t>
      </w:r>
      <w:r>
        <w:rPr>
          <w:rtl/>
        </w:rPr>
        <w:t xml:space="preserve"> </w:t>
      </w:r>
      <w:r>
        <w:rPr>
          <w:rFonts w:hint="cs"/>
          <w:rtl/>
        </w:rPr>
        <w:t>ميان</w:t>
      </w:r>
      <w:r>
        <w:rPr>
          <w:rtl/>
        </w:rPr>
        <w:t xml:space="preserve"> </w:t>
      </w:r>
      <w:r>
        <w:rPr>
          <w:rFonts w:hint="cs"/>
          <w:rtl/>
        </w:rPr>
        <w:t>فرشتگان</w:t>
      </w:r>
      <w:r>
        <w:rPr>
          <w:rtl/>
        </w:rPr>
        <w:t xml:space="preserve"> </w:t>
      </w:r>
      <w:r>
        <w:rPr>
          <w:rFonts w:hint="cs"/>
          <w:rtl/>
        </w:rPr>
        <w:t>نيز</w:t>
      </w:r>
      <w:r>
        <w:rPr>
          <w:rtl/>
        </w:rPr>
        <w:t xml:space="preserve"> </w:t>
      </w:r>
      <w:r>
        <w:rPr>
          <w:rFonts w:hint="cs"/>
          <w:rtl/>
        </w:rPr>
        <w:t>حتي</w:t>
      </w:r>
      <w:r>
        <w:rPr>
          <w:rtl/>
        </w:rPr>
        <w:t xml:space="preserve"> </w:t>
      </w:r>
      <w:r>
        <w:rPr>
          <w:rFonts w:hint="cs"/>
          <w:rtl/>
        </w:rPr>
        <w:t>به</w:t>
      </w:r>
      <w:r>
        <w:rPr>
          <w:rtl/>
        </w:rPr>
        <w:t xml:space="preserve"> </w:t>
      </w:r>
      <w:r>
        <w:rPr>
          <w:rFonts w:hint="cs"/>
          <w:rtl/>
        </w:rPr>
        <w:t>عابدترين</w:t>
      </w:r>
      <w:r>
        <w:rPr>
          <w:rtl/>
        </w:rPr>
        <w:t xml:space="preserve"> </w:t>
      </w:r>
      <w:r>
        <w:rPr>
          <w:rFonts w:hint="cs"/>
          <w:rtl/>
        </w:rPr>
        <w:t>معروف</w:t>
      </w:r>
      <w:r>
        <w:rPr>
          <w:rtl/>
        </w:rPr>
        <w:t xml:space="preserve"> </w:t>
      </w:r>
      <w:r>
        <w:rPr>
          <w:rFonts w:hint="cs"/>
          <w:rtl/>
        </w:rPr>
        <w:t>بود</w:t>
      </w:r>
    </w:p>
    <w:p w:rsidR="001F418B" w:rsidRDefault="001F418B" w:rsidP="001F418B">
      <w:pPr>
        <w:contextualSpacing/>
        <w:rPr>
          <w:rtl/>
        </w:rPr>
      </w:pPr>
      <w:r>
        <w:rPr>
          <w:rFonts w:hint="cs"/>
          <w:rtl/>
        </w:rPr>
        <w:t>اصلاً</w:t>
      </w:r>
      <w:r>
        <w:rPr>
          <w:rtl/>
        </w:rPr>
        <w:t xml:space="preserve"> </w:t>
      </w:r>
      <w:r>
        <w:rPr>
          <w:rFonts w:hint="cs"/>
          <w:rtl/>
        </w:rPr>
        <w:t>خداپرست</w:t>
      </w:r>
      <w:r>
        <w:rPr>
          <w:rtl/>
        </w:rPr>
        <w:t xml:space="preserve"> </w:t>
      </w:r>
      <w:r>
        <w:rPr>
          <w:rFonts w:hint="cs"/>
          <w:rtl/>
        </w:rPr>
        <w:t>نبود</w:t>
      </w:r>
    </w:p>
    <w:p w:rsidR="001F418B" w:rsidRDefault="001F418B" w:rsidP="001F418B">
      <w:pPr>
        <w:contextualSpacing/>
        <w:rPr>
          <w:rtl/>
        </w:rPr>
      </w:pPr>
      <w:r>
        <w:rPr>
          <w:rFonts w:hint="cs"/>
          <w:rtl/>
        </w:rPr>
        <w:t>يعني</w:t>
      </w:r>
      <w:r>
        <w:rPr>
          <w:rtl/>
        </w:rPr>
        <w:t xml:space="preserve"> </w:t>
      </w:r>
      <w:r>
        <w:rPr>
          <w:rFonts w:hint="cs"/>
          <w:rtl/>
        </w:rPr>
        <w:t>ابليس</w:t>
      </w:r>
      <w:r>
        <w:rPr>
          <w:rtl/>
        </w:rPr>
        <w:t xml:space="preserve"> </w:t>
      </w:r>
      <w:r>
        <w:rPr>
          <w:rFonts w:hint="cs"/>
          <w:rtl/>
        </w:rPr>
        <w:t>شش</w:t>
      </w:r>
      <w:r>
        <w:rPr>
          <w:rtl/>
        </w:rPr>
        <w:t xml:space="preserve"> </w:t>
      </w:r>
      <w:r>
        <w:rPr>
          <w:rFonts w:hint="cs"/>
          <w:rtl/>
        </w:rPr>
        <w:t>هزار</w:t>
      </w:r>
      <w:r>
        <w:rPr>
          <w:rtl/>
        </w:rPr>
        <w:t xml:space="preserve"> </w:t>
      </w:r>
      <w:r>
        <w:rPr>
          <w:rFonts w:hint="cs"/>
          <w:rtl/>
        </w:rPr>
        <w:t>سال</w:t>
      </w:r>
      <w:r>
        <w:rPr>
          <w:rtl/>
        </w:rPr>
        <w:t xml:space="preserve"> </w:t>
      </w:r>
      <w:r>
        <w:rPr>
          <w:rFonts w:hint="cs"/>
          <w:rtl/>
        </w:rPr>
        <w:t>اصلاً</w:t>
      </w:r>
      <w:r>
        <w:rPr>
          <w:rtl/>
        </w:rPr>
        <w:t xml:space="preserve"> </w:t>
      </w:r>
      <w:r>
        <w:rPr>
          <w:rFonts w:hint="cs"/>
          <w:rtl/>
        </w:rPr>
        <w:t>خدا</w:t>
      </w:r>
      <w:r>
        <w:rPr>
          <w:rtl/>
        </w:rPr>
        <w:t xml:space="preserve"> </w:t>
      </w:r>
      <w:r>
        <w:rPr>
          <w:rFonts w:hint="cs"/>
          <w:rtl/>
        </w:rPr>
        <w:t>را</w:t>
      </w:r>
      <w:r>
        <w:rPr>
          <w:rtl/>
        </w:rPr>
        <w:t xml:space="preserve"> </w:t>
      </w:r>
      <w:r>
        <w:rPr>
          <w:rFonts w:hint="cs"/>
          <w:rtl/>
        </w:rPr>
        <w:t>نپرستيده</w:t>
      </w:r>
      <w:r>
        <w:rPr>
          <w:rtl/>
        </w:rPr>
        <w:t xml:space="preserve"> </w:t>
      </w:r>
      <w:r>
        <w:rPr>
          <w:rFonts w:hint="cs"/>
          <w:rtl/>
        </w:rPr>
        <w:t>بود</w:t>
      </w:r>
    </w:p>
    <w:p w:rsidR="001F418B" w:rsidRDefault="001F418B" w:rsidP="001F418B">
      <w:pPr>
        <w:contextualSpacing/>
        <w:rPr>
          <w:rtl/>
        </w:rPr>
      </w:pPr>
      <w:r>
        <w:rPr>
          <w:rFonts w:hint="cs"/>
          <w:rtl/>
        </w:rPr>
        <w:t>ابليس</w:t>
      </w:r>
      <w:r>
        <w:rPr>
          <w:rtl/>
        </w:rPr>
        <w:t xml:space="preserve"> </w:t>
      </w:r>
      <w:r>
        <w:rPr>
          <w:rFonts w:hint="cs"/>
          <w:rtl/>
        </w:rPr>
        <w:t>اصلاً</w:t>
      </w:r>
      <w:r>
        <w:rPr>
          <w:rtl/>
        </w:rPr>
        <w:t xml:space="preserve"> </w:t>
      </w:r>
      <w:r>
        <w:rPr>
          <w:rFonts w:hint="cs"/>
          <w:rtl/>
        </w:rPr>
        <w:t>حتي</w:t>
      </w:r>
      <w:r>
        <w:rPr>
          <w:rtl/>
        </w:rPr>
        <w:t xml:space="preserve"> </w:t>
      </w:r>
      <w:r>
        <w:rPr>
          <w:rFonts w:hint="cs"/>
          <w:rtl/>
        </w:rPr>
        <w:t>يك‌بار</w:t>
      </w:r>
      <w:r>
        <w:rPr>
          <w:rtl/>
        </w:rPr>
        <w:t xml:space="preserve"> </w:t>
      </w:r>
      <w:r>
        <w:rPr>
          <w:rFonts w:hint="cs"/>
          <w:rtl/>
        </w:rPr>
        <w:t>هم</w:t>
      </w:r>
      <w:r>
        <w:rPr>
          <w:rtl/>
        </w:rPr>
        <w:t xml:space="preserve"> </w:t>
      </w:r>
      <w:r>
        <w:rPr>
          <w:rFonts w:hint="cs"/>
          <w:rtl/>
        </w:rPr>
        <w:t>از</w:t>
      </w:r>
      <w:r>
        <w:rPr>
          <w:rtl/>
        </w:rPr>
        <w:t xml:space="preserve"> </w:t>
      </w:r>
      <w:r>
        <w:rPr>
          <w:rFonts w:hint="cs"/>
          <w:rtl/>
        </w:rPr>
        <w:t>خداوند</w:t>
      </w:r>
      <w:r>
        <w:rPr>
          <w:rtl/>
        </w:rPr>
        <w:t xml:space="preserve"> </w:t>
      </w:r>
      <w:r>
        <w:rPr>
          <w:rFonts w:hint="cs"/>
          <w:rtl/>
        </w:rPr>
        <w:t>اطاعت</w:t>
      </w:r>
      <w:r>
        <w:rPr>
          <w:rtl/>
        </w:rPr>
        <w:t xml:space="preserve"> </w:t>
      </w:r>
      <w:r>
        <w:rPr>
          <w:rFonts w:hint="cs"/>
          <w:rtl/>
        </w:rPr>
        <w:t>نكرده</w:t>
      </w:r>
      <w:r>
        <w:rPr>
          <w:rtl/>
        </w:rPr>
        <w:t xml:space="preserve"> </w:t>
      </w:r>
      <w:r>
        <w:rPr>
          <w:rFonts w:hint="cs"/>
          <w:rtl/>
        </w:rPr>
        <w:t>بود</w:t>
      </w:r>
    </w:p>
    <w:p w:rsidR="001F418B" w:rsidRDefault="001F418B" w:rsidP="001F418B">
      <w:pPr>
        <w:contextualSpacing/>
        <w:rPr>
          <w:rtl/>
        </w:rPr>
      </w:pPr>
      <w:r>
        <w:rPr>
          <w:rFonts w:hint="cs"/>
          <w:rtl/>
        </w:rPr>
        <w:t>چرا؟</w:t>
      </w:r>
    </w:p>
    <w:p w:rsidR="001F418B" w:rsidRDefault="001F418B" w:rsidP="001F418B">
      <w:pPr>
        <w:contextualSpacing/>
        <w:rPr>
          <w:rtl/>
        </w:rPr>
      </w:pPr>
      <w:r>
        <w:rPr>
          <w:rFonts w:hint="cs"/>
          <w:rtl/>
        </w:rPr>
        <w:t>از</w:t>
      </w:r>
      <w:r>
        <w:rPr>
          <w:rtl/>
        </w:rPr>
        <w:t xml:space="preserve"> </w:t>
      </w:r>
      <w:r>
        <w:rPr>
          <w:rFonts w:hint="cs"/>
          <w:rtl/>
        </w:rPr>
        <w:t>كجا</w:t>
      </w:r>
      <w:r>
        <w:rPr>
          <w:rtl/>
        </w:rPr>
        <w:t xml:space="preserve"> </w:t>
      </w:r>
      <w:r>
        <w:rPr>
          <w:rFonts w:hint="cs"/>
          <w:rtl/>
        </w:rPr>
        <w:t>معلوم؟</w:t>
      </w:r>
    </w:p>
    <w:p w:rsidR="001F418B" w:rsidRDefault="001F418B" w:rsidP="001F418B">
      <w:pPr>
        <w:contextualSpacing/>
        <w:rPr>
          <w:rtl/>
        </w:rPr>
      </w:pPr>
    </w:p>
    <w:p w:rsidR="001F418B" w:rsidRDefault="001F418B" w:rsidP="001F418B">
      <w:pPr>
        <w:contextualSpacing/>
        <w:rPr>
          <w:rtl/>
        </w:rPr>
      </w:pPr>
      <w:r>
        <w:rPr>
          <w:rFonts w:hint="cs"/>
          <w:rtl/>
        </w:rPr>
        <w:t>اگر</w:t>
      </w:r>
      <w:r>
        <w:rPr>
          <w:rtl/>
        </w:rPr>
        <w:t xml:space="preserve"> </w:t>
      </w:r>
      <w:r>
        <w:rPr>
          <w:rFonts w:hint="cs"/>
          <w:rtl/>
        </w:rPr>
        <w:t>خداوند</w:t>
      </w:r>
      <w:r>
        <w:rPr>
          <w:rtl/>
        </w:rPr>
        <w:t xml:space="preserve"> </w:t>
      </w:r>
      <w:r>
        <w:rPr>
          <w:rFonts w:hint="cs"/>
          <w:rtl/>
        </w:rPr>
        <w:t>نور</w:t>
      </w:r>
      <w:r>
        <w:rPr>
          <w:rtl/>
        </w:rPr>
        <w:t xml:space="preserve"> </w:t>
      </w:r>
      <w:r>
        <w:rPr>
          <w:rFonts w:hint="cs"/>
          <w:rtl/>
        </w:rPr>
        <w:t>خود</w:t>
      </w:r>
      <w:r>
        <w:rPr>
          <w:rtl/>
        </w:rPr>
        <w:t xml:space="preserve"> </w:t>
      </w:r>
      <w:r>
        <w:rPr>
          <w:rFonts w:hint="cs"/>
          <w:rtl/>
        </w:rPr>
        <w:t>را</w:t>
      </w:r>
      <w:r>
        <w:rPr>
          <w:rtl/>
        </w:rPr>
        <w:t xml:space="preserve"> </w:t>
      </w:r>
      <w:r>
        <w:rPr>
          <w:rFonts w:hint="cs"/>
          <w:rtl/>
        </w:rPr>
        <w:t>در</w:t>
      </w:r>
      <w:r>
        <w:rPr>
          <w:rtl/>
        </w:rPr>
        <w:t xml:space="preserve"> </w:t>
      </w:r>
      <w:r>
        <w:rPr>
          <w:rFonts w:hint="cs"/>
          <w:rtl/>
        </w:rPr>
        <w:t>جسم</w:t>
      </w:r>
      <w:r>
        <w:rPr>
          <w:rtl/>
        </w:rPr>
        <w:t xml:space="preserve"> </w:t>
      </w:r>
      <w:r>
        <w:rPr>
          <w:rFonts w:hint="cs"/>
          <w:rtl/>
        </w:rPr>
        <w:t>آدم</w:t>
      </w:r>
      <w:r>
        <w:rPr>
          <w:rtl/>
        </w:rPr>
        <w:t xml:space="preserve"> </w:t>
      </w:r>
      <w:r>
        <w:rPr>
          <w:rFonts w:hint="cs"/>
          <w:rtl/>
        </w:rPr>
        <w:t>پنهان</w:t>
      </w:r>
      <w:r>
        <w:rPr>
          <w:rtl/>
        </w:rPr>
        <w:t xml:space="preserve"> </w:t>
      </w:r>
      <w:r>
        <w:rPr>
          <w:rFonts w:hint="cs"/>
          <w:rtl/>
        </w:rPr>
        <w:t>نساخته</w:t>
      </w:r>
      <w:r>
        <w:rPr>
          <w:rtl/>
        </w:rPr>
        <w:t xml:space="preserve"> </w:t>
      </w:r>
      <w:r>
        <w:rPr>
          <w:rFonts w:hint="cs"/>
          <w:rtl/>
        </w:rPr>
        <w:t>بود</w:t>
      </w:r>
    </w:p>
    <w:p w:rsidR="001F418B" w:rsidRDefault="001F418B" w:rsidP="001F418B">
      <w:pPr>
        <w:contextualSpacing/>
        <w:rPr>
          <w:rtl/>
        </w:rPr>
      </w:pPr>
      <w:r>
        <w:rPr>
          <w:rFonts w:hint="cs"/>
          <w:rtl/>
        </w:rPr>
        <w:t>اين</w:t>
      </w:r>
      <w:r>
        <w:rPr>
          <w:rtl/>
        </w:rPr>
        <w:t xml:space="preserve"> </w:t>
      </w:r>
      <w:r>
        <w:rPr>
          <w:rFonts w:hint="cs"/>
          <w:rtl/>
        </w:rPr>
        <w:t>حقيقت</w:t>
      </w:r>
      <w:r>
        <w:rPr>
          <w:rtl/>
        </w:rPr>
        <w:t xml:space="preserve"> </w:t>
      </w:r>
      <w:r>
        <w:rPr>
          <w:rFonts w:hint="cs"/>
          <w:rtl/>
        </w:rPr>
        <w:t>آشكار</w:t>
      </w:r>
      <w:r>
        <w:rPr>
          <w:rtl/>
        </w:rPr>
        <w:t xml:space="preserve"> </w:t>
      </w:r>
      <w:r>
        <w:rPr>
          <w:rFonts w:hint="cs"/>
          <w:rtl/>
        </w:rPr>
        <w:t>نمي‌شد</w:t>
      </w:r>
    </w:p>
    <w:p w:rsidR="001F418B" w:rsidRDefault="001F418B" w:rsidP="001F418B">
      <w:pPr>
        <w:contextualSpacing/>
        <w:rPr>
          <w:rtl/>
        </w:rPr>
      </w:pPr>
      <w:r>
        <w:rPr>
          <w:rFonts w:hint="cs"/>
          <w:rtl/>
        </w:rPr>
        <w:t>كه</w:t>
      </w:r>
      <w:r>
        <w:rPr>
          <w:rtl/>
        </w:rPr>
        <w:t xml:space="preserve"> </w:t>
      </w:r>
      <w:r>
        <w:rPr>
          <w:rFonts w:hint="cs"/>
          <w:rtl/>
        </w:rPr>
        <w:t>ابليس</w:t>
      </w:r>
      <w:r>
        <w:rPr>
          <w:rtl/>
        </w:rPr>
        <w:t xml:space="preserve"> </w:t>
      </w:r>
      <w:r>
        <w:rPr>
          <w:rFonts w:hint="cs"/>
          <w:rtl/>
        </w:rPr>
        <w:t>هزاران</w:t>
      </w:r>
      <w:r>
        <w:rPr>
          <w:rtl/>
        </w:rPr>
        <w:t xml:space="preserve"> </w:t>
      </w:r>
      <w:r>
        <w:rPr>
          <w:rFonts w:hint="cs"/>
          <w:rtl/>
        </w:rPr>
        <w:t>سال</w:t>
      </w:r>
      <w:r>
        <w:rPr>
          <w:rtl/>
        </w:rPr>
        <w:t xml:space="preserve"> </w:t>
      </w:r>
      <w:r>
        <w:rPr>
          <w:rFonts w:hint="cs"/>
          <w:rtl/>
        </w:rPr>
        <w:t>بر</w:t>
      </w:r>
      <w:r>
        <w:rPr>
          <w:rtl/>
        </w:rPr>
        <w:t xml:space="preserve"> «</w:t>
      </w:r>
      <w:r>
        <w:rPr>
          <w:rFonts w:hint="cs"/>
          <w:rtl/>
        </w:rPr>
        <w:t>تشخيص</w:t>
      </w:r>
      <w:r>
        <w:rPr>
          <w:rFonts w:hint="eastAsia"/>
          <w:rtl/>
        </w:rPr>
        <w:t>»</w:t>
      </w:r>
      <w:r>
        <w:rPr>
          <w:rtl/>
        </w:rPr>
        <w:t xml:space="preserve"> </w:t>
      </w:r>
      <w:r>
        <w:rPr>
          <w:rFonts w:hint="cs"/>
          <w:rtl/>
        </w:rPr>
        <w:t>خود</w:t>
      </w:r>
      <w:r>
        <w:rPr>
          <w:rtl/>
        </w:rPr>
        <w:t xml:space="preserve"> </w:t>
      </w:r>
      <w:r>
        <w:rPr>
          <w:rFonts w:hint="cs"/>
          <w:rtl/>
        </w:rPr>
        <w:t>عمل</w:t>
      </w:r>
      <w:r>
        <w:rPr>
          <w:rtl/>
        </w:rPr>
        <w:t xml:space="preserve"> </w:t>
      </w:r>
      <w:r>
        <w:rPr>
          <w:rFonts w:hint="cs"/>
          <w:rtl/>
        </w:rPr>
        <w:t>كرده</w:t>
      </w:r>
      <w:r>
        <w:rPr>
          <w:rtl/>
        </w:rPr>
        <w:t xml:space="preserve"> </w:t>
      </w:r>
      <w:r>
        <w:rPr>
          <w:rFonts w:hint="cs"/>
          <w:rtl/>
        </w:rPr>
        <w:t>بود</w:t>
      </w:r>
    </w:p>
    <w:p w:rsidR="001F418B" w:rsidRDefault="001F418B" w:rsidP="001F418B">
      <w:pPr>
        <w:contextualSpacing/>
        <w:rPr>
          <w:rtl/>
        </w:rPr>
      </w:pPr>
      <w:r>
        <w:rPr>
          <w:rFonts w:hint="cs"/>
          <w:rtl/>
        </w:rPr>
        <w:t>نه</w:t>
      </w:r>
      <w:r>
        <w:rPr>
          <w:rtl/>
        </w:rPr>
        <w:t xml:space="preserve"> </w:t>
      </w:r>
      <w:r>
        <w:rPr>
          <w:rFonts w:hint="cs"/>
          <w:rtl/>
        </w:rPr>
        <w:t>بر</w:t>
      </w:r>
      <w:r>
        <w:rPr>
          <w:rtl/>
        </w:rPr>
        <w:t xml:space="preserve"> «</w:t>
      </w:r>
      <w:r>
        <w:rPr>
          <w:rFonts w:hint="cs"/>
          <w:rtl/>
        </w:rPr>
        <w:t>اطاعت</w:t>
      </w:r>
      <w:r>
        <w:rPr>
          <w:rFonts w:hint="eastAsia"/>
          <w:rtl/>
        </w:rPr>
        <w:t>»</w:t>
      </w:r>
      <w:r>
        <w:rPr>
          <w:rtl/>
        </w:rPr>
        <w:t xml:space="preserve"> </w:t>
      </w:r>
      <w:r>
        <w:rPr>
          <w:rFonts w:hint="cs"/>
          <w:rtl/>
        </w:rPr>
        <w:t>از</w:t>
      </w:r>
      <w:r>
        <w:rPr>
          <w:rtl/>
        </w:rPr>
        <w:t xml:space="preserve"> </w:t>
      </w:r>
      <w:r>
        <w:rPr>
          <w:rFonts w:hint="cs"/>
          <w:rtl/>
        </w:rPr>
        <w:t>خدا</w:t>
      </w:r>
    </w:p>
    <w:p w:rsidR="001F418B" w:rsidRDefault="001F418B" w:rsidP="001F418B">
      <w:pPr>
        <w:contextualSpacing/>
        <w:rPr>
          <w:rtl/>
        </w:rPr>
      </w:pPr>
      <w:r>
        <w:rPr>
          <w:rFonts w:hint="cs"/>
          <w:rtl/>
        </w:rPr>
        <w:t>و</w:t>
      </w:r>
      <w:r>
        <w:rPr>
          <w:rtl/>
        </w:rPr>
        <w:t xml:space="preserve"> </w:t>
      </w:r>
      <w:r>
        <w:rPr>
          <w:rFonts w:hint="cs"/>
          <w:rtl/>
        </w:rPr>
        <w:t>اين</w:t>
      </w:r>
      <w:r>
        <w:rPr>
          <w:rtl/>
        </w:rPr>
        <w:t xml:space="preserve"> </w:t>
      </w:r>
      <w:r>
        <w:rPr>
          <w:rFonts w:hint="cs"/>
          <w:rtl/>
        </w:rPr>
        <w:t>نفس‌پرستي‌ست</w:t>
      </w:r>
    </w:p>
    <w:p w:rsidR="001F418B" w:rsidRDefault="001F418B" w:rsidP="001F418B">
      <w:pPr>
        <w:contextualSpacing/>
        <w:rPr>
          <w:rtl/>
        </w:rPr>
      </w:pPr>
      <w:r>
        <w:rPr>
          <w:rFonts w:hint="cs"/>
          <w:rtl/>
        </w:rPr>
        <w:t>نه</w:t>
      </w:r>
      <w:r>
        <w:rPr>
          <w:rtl/>
        </w:rPr>
        <w:t xml:space="preserve"> </w:t>
      </w:r>
      <w:r>
        <w:rPr>
          <w:rFonts w:hint="cs"/>
          <w:rtl/>
        </w:rPr>
        <w:t>عبوديت</w:t>
      </w:r>
    </w:p>
    <w:p w:rsidR="001F418B" w:rsidRDefault="001F418B" w:rsidP="001F418B">
      <w:pPr>
        <w:contextualSpacing/>
        <w:rPr>
          <w:rtl/>
        </w:rPr>
      </w:pPr>
      <w:r>
        <w:rPr>
          <w:rFonts w:hint="cs"/>
          <w:rtl/>
        </w:rPr>
        <w:t>يعني</w:t>
      </w:r>
      <w:r>
        <w:rPr>
          <w:rtl/>
        </w:rPr>
        <w:t xml:space="preserve"> </w:t>
      </w:r>
      <w:r>
        <w:rPr>
          <w:rFonts w:hint="cs"/>
          <w:rtl/>
        </w:rPr>
        <w:t>خداوند</w:t>
      </w:r>
      <w:r>
        <w:rPr>
          <w:rtl/>
        </w:rPr>
        <w:t xml:space="preserve"> </w:t>
      </w:r>
      <w:r>
        <w:rPr>
          <w:rFonts w:hint="cs"/>
          <w:rtl/>
        </w:rPr>
        <w:t>صحنه‌اي</w:t>
      </w:r>
      <w:r>
        <w:rPr>
          <w:rtl/>
        </w:rPr>
        <w:t xml:space="preserve"> </w:t>
      </w:r>
      <w:r>
        <w:rPr>
          <w:rFonts w:hint="cs"/>
          <w:rtl/>
        </w:rPr>
        <w:t>ايجاد</w:t>
      </w:r>
      <w:r>
        <w:rPr>
          <w:rtl/>
        </w:rPr>
        <w:t xml:space="preserve"> </w:t>
      </w:r>
      <w:r>
        <w:rPr>
          <w:rFonts w:hint="cs"/>
          <w:rtl/>
        </w:rPr>
        <w:t>كرد</w:t>
      </w:r>
      <w:r>
        <w:rPr>
          <w:rtl/>
        </w:rPr>
        <w:t xml:space="preserve"> </w:t>
      </w:r>
      <w:r>
        <w:rPr>
          <w:rFonts w:hint="cs"/>
          <w:rtl/>
        </w:rPr>
        <w:t>كه</w:t>
      </w:r>
      <w:r>
        <w:rPr>
          <w:rtl/>
        </w:rPr>
        <w:t xml:space="preserve"> </w:t>
      </w:r>
      <w:r>
        <w:rPr>
          <w:rFonts w:hint="cs"/>
          <w:rtl/>
        </w:rPr>
        <w:t>نشان</w:t>
      </w:r>
      <w:r>
        <w:rPr>
          <w:rtl/>
        </w:rPr>
        <w:t xml:space="preserve"> </w:t>
      </w:r>
      <w:r>
        <w:rPr>
          <w:rFonts w:hint="cs"/>
          <w:rtl/>
        </w:rPr>
        <w:t>دهد</w:t>
      </w:r>
      <w:r>
        <w:rPr>
          <w:rtl/>
        </w:rPr>
        <w:t xml:space="preserve"> </w:t>
      </w:r>
      <w:r>
        <w:rPr>
          <w:rFonts w:hint="cs"/>
          <w:rtl/>
        </w:rPr>
        <w:t>بين</w:t>
      </w:r>
      <w:r>
        <w:rPr>
          <w:rtl/>
        </w:rPr>
        <w:t xml:space="preserve"> </w:t>
      </w:r>
      <w:r>
        <w:rPr>
          <w:rFonts w:hint="cs"/>
          <w:rtl/>
        </w:rPr>
        <w:t>خودپرستي</w:t>
      </w:r>
    </w:p>
    <w:p w:rsidR="001F418B" w:rsidRDefault="001F418B" w:rsidP="001F418B">
      <w:pPr>
        <w:contextualSpacing/>
        <w:rPr>
          <w:rtl/>
        </w:rPr>
      </w:pPr>
      <w:r>
        <w:rPr>
          <w:rFonts w:hint="cs"/>
          <w:rtl/>
        </w:rPr>
        <w:t>و</w:t>
      </w:r>
      <w:r>
        <w:rPr>
          <w:rtl/>
        </w:rPr>
        <w:t xml:space="preserve"> </w:t>
      </w:r>
      <w:r>
        <w:rPr>
          <w:rFonts w:hint="cs"/>
          <w:rtl/>
        </w:rPr>
        <w:t>خداپرستي</w:t>
      </w:r>
    </w:p>
    <w:p w:rsidR="001F418B" w:rsidRDefault="001F418B" w:rsidP="001F418B">
      <w:pPr>
        <w:contextualSpacing/>
        <w:rPr>
          <w:rtl/>
        </w:rPr>
      </w:pPr>
      <w:r>
        <w:rPr>
          <w:rFonts w:hint="cs"/>
          <w:rtl/>
        </w:rPr>
        <w:t>چه</w:t>
      </w:r>
      <w:r>
        <w:rPr>
          <w:rtl/>
        </w:rPr>
        <w:t xml:space="preserve"> </w:t>
      </w:r>
      <w:r>
        <w:rPr>
          <w:rFonts w:hint="cs"/>
          <w:rtl/>
        </w:rPr>
        <w:t>مرز</w:t>
      </w:r>
      <w:r>
        <w:rPr>
          <w:rtl/>
        </w:rPr>
        <w:t xml:space="preserve"> </w:t>
      </w:r>
      <w:r>
        <w:rPr>
          <w:rFonts w:hint="cs"/>
          <w:rtl/>
        </w:rPr>
        <w:t>فراخي</w:t>
      </w:r>
      <w:r>
        <w:rPr>
          <w:rtl/>
        </w:rPr>
        <w:t xml:space="preserve"> </w:t>
      </w:r>
      <w:r>
        <w:rPr>
          <w:rFonts w:hint="cs"/>
          <w:rtl/>
        </w:rPr>
        <w:t>وجود</w:t>
      </w:r>
      <w:r>
        <w:rPr>
          <w:rtl/>
        </w:rPr>
        <w:t xml:space="preserve"> </w:t>
      </w:r>
      <w:r>
        <w:rPr>
          <w:rFonts w:hint="cs"/>
          <w:rtl/>
        </w:rPr>
        <w:t>دارد</w:t>
      </w:r>
    </w:p>
    <w:p w:rsidR="001F418B" w:rsidRDefault="001F418B" w:rsidP="001F418B">
      <w:pPr>
        <w:contextualSpacing/>
        <w:rPr>
          <w:rtl/>
        </w:rPr>
      </w:pPr>
      <w:r>
        <w:rPr>
          <w:rFonts w:hint="cs"/>
          <w:rtl/>
        </w:rPr>
        <w:t>و</w:t>
      </w:r>
      <w:r>
        <w:rPr>
          <w:rtl/>
        </w:rPr>
        <w:t xml:space="preserve"> </w:t>
      </w:r>
      <w:r>
        <w:rPr>
          <w:rFonts w:hint="cs"/>
          <w:rtl/>
        </w:rPr>
        <w:t>بسياري</w:t>
      </w:r>
      <w:r>
        <w:rPr>
          <w:rtl/>
        </w:rPr>
        <w:t xml:space="preserve"> </w:t>
      </w:r>
      <w:r>
        <w:rPr>
          <w:rFonts w:hint="cs"/>
          <w:rtl/>
        </w:rPr>
        <w:t>از</w:t>
      </w:r>
      <w:r>
        <w:rPr>
          <w:rtl/>
        </w:rPr>
        <w:t xml:space="preserve"> </w:t>
      </w:r>
      <w:r>
        <w:rPr>
          <w:rFonts w:hint="cs"/>
          <w:rtl/>
        </w:rPr>
        <w:t>آن</w:t>
      </w:r>
      <w:r>
        <w:rPr>
          <w:rtl/>
        </w:rPr>
        <w:t xml:space="preserve"> </w:t>
      </w:r>
      <w:r>
        <w:rPr>
          <w:rFonts w:hint="cs"/>
          <w:rtl/>
        </w:rPr>
        <w:t>غافلند</w:t>
      </w:r>
    </w:p>
    <w:p w:rsidR="001F418B" w:rsidRDefault="001F418B" w:rsidP="001F418B">
      <w:pPr>
        <w:contextualSpacing/>
        <w:rPr>
          <w:rtl/>
        </w:rPr>
      </w:pPr>
    </w:p>
    <w:p w:rsidR="001F418B" w:rsidRDefault="001F418B" w:rsidP="001F418B">
      <w:pPr>
        <w:contextualSpacing/>
        <w:rPr>
          <w:rtl/>
        </w:rPr>
      </w:pPr>
      <w:r>
        <w:rPr>
          <w:rFonts w:hint="cs"/>
          <w:rtl/>
        </w:rPr>
        <w:t>دقت</w:t>
      </w:r>
      <w:r>
        <w:rPr>
          <w:rtl/>
        </w:rPr>
        <w:t xml:space="preserve"> </w:t>
      </w:r>
      <w:r>
        <w:rPr>
          <w:rFonts w:hint="cs"/>
          <w:rtl/>
        </w:rPr>
        <w:t>كنيد</w:t>
      </w:r>
    </w:p>
    <w:p w:rsidR="001F418B" w:rsidRDefault="001F418B" w:rsidP="001F418B">
      <w:pPr>
        <w:contextualSpacing/>
        <w:rPr>
          <w:rtl/>
        </w:rPr>
      </w:pPr>
      <w:r>
        <w:rPr>
          <w:rFonts w:hint="cs"/>
          <w:rtl/>
        </w:rPr>
        <w:t>استاد</w:t>
      </w:r>
      <w:r>
        <w:rPr>
          <w:rtl/>
        </w:rPr>
        <w:t xml:space="preserve"> </w:t>
      </w:r>
      <w:r>
        <w:rPr>
          <w:rFonts w:hint="cs"/>
          <w:rtl/>
        </w:rPr>
        <w:t>حسيني</w:t>
      </w:r>
      <w:r>
        <w:rPr>
          <w:rtl/>
        </w:rPr>
        <w:t>(</w:t>
      </w:r>
      <w:r>
        <w:rPr>
          <w:rFonts w:hint="cs"/>
          <w:rtl/>
        </w:rPr>
        <w:t>ره</w:t>
      </w:r>
      <w:r>
        <w:rPr>
          <w:rtl/>
        </w:rPr>
        <w:t xml:space="preserve">) </w:t>
      </w:r>
      <w:r>
        <w:rPr>
          <w:rFonts w:hint="cs"/>
          <w:rtl/>
        </w:rPr>
        <w:t>معتقد</w:t>
      </w:r>
      <w:r>
        <w:rPr>
          <w:rtl/>
        </w:rPr>
        <w:t xml:space="preserve"> </w:t>
      </w:r>
      <w:r>
        <w:rPr>
          <w:rFonts w:hint="cs"/>
          <w:rtl/>
        </w:rPr>
        <w:t>است</w:t>
      </w:r>
      <w:r>
        <w:rPr>
          <w:rtl/>
        </w:rPr>
        <w:t xml:space="preserve"> </w:t>
      </w:r>
      <w:r>
        <w:rPr>
          <w:rFonts w:hint="cs"/>
          <w:rtl/>
        </w:rPr>
        <w:t>كه</w:t>
      </w:r>
      <w:r>
        <w:rPr>
          <w:rtl/>
        </w:rPr>
        <w:t xml:space="preserve"> </w:t>
      </w:r>
      <w:r>
        <w:rPr>
          <w:rFonts w:hint="cs"/>
          <w:rtl/>
        </w:rPr>
        <w:t>وقتي</w:t>
      </w:r>
      <w:r>
        <w:rPr>
          <w:rtl/>
        </w:rPr>
        <w:t xml:space="preserve"> «</w:t>
      </w:r>
      <w:r>
        <w:rPr>
          <w:rFonts w:hint="cs"/>
          <w:rtl/>
        </w:rPr>
        <w:t>چيزي</w:t>
      </w:r>
      <w:r>
        <w:rPr>
          <w:rtl/>
        </w:rPr>
        <w:t xml:space="preserve"> </w:t>
      </w:r>
      <w:r>
        <w:rPr>
          <w:rFonts w:hint="cs"/>
          <w:rtl/>
        </w:rPr>
        <w:t>پنهان</w:t>
      </w:r>
      <w:r>
        <w:rPr>
          <w:rtl/>
        </w:rPr>
        <w:t xml:space="preserve"> </w:t>
      </w:r>
      <w:r>
        <w:rPr>
          <w:rFonts w:hint="cs"/>
          <w:rtl/>
        </w:rPr>
        <w:t>نشده</w:t>
      </w:r>
      <w:r>
        <w:rPr>
          <w:rtl/>
        </w:rPr>
        <w:t xml:space="preserve"> </w:t>
      </w:r>
      <w:r>
        <w:rPr>
          <w:rFonts w:hint="cs"/>
          <w:rtl/>
        </w:rPr>
        <w:t>بود</w:t>
      </w:r>
      <w:r>
        <w:rPr>
          <w:rFonts w:hint="eastAsia"/>
          <w:rtl/>
        </w:rPr>
        <w:t>»</w:t>
      </w:r>
    </w:p>
    <w:p w:rsidR="001F418B" w:rsidRDefault="001F418B" w:rsidP="001F418B">
      <w:pPr>
        <w:contextualSpacing/>
        <w:rPr>
          <w:rtl/>
        </w:rPr>
      </w:pPr>
      <w:r>
        <w:rPr>
          <w:rFonts w:hint="cs"/>
          <w:rtl/>
        </w:rPr>
        <w:t>مرز</w:t>
      </w:r>
      <w:r>
        <w:rPr>
          <w:rtl/>
        </w:rPr>
        <w:t xml:space="preserve"> </w:t>
      </w:r>
      <w:r>
        <w:rPr>
          <w:rFonts w:hint="cs"/>
          <w:rtl/>
        </w:rPr>
        <w:t>مشخصي</w:t>
      </w:r>
      <w:r>
        <w:rPr>
          <w:rtl/>
        </w:rPr>
        <w:t xml:space="preserve"> </w:t>
      </w:r>
      <w:r>
        <w:rPr>
          <w:rFonts w:hint="cs"/>
          <w:rtl/>
        </w:rPr>
        <w:t>بين</w:t>
      </w:r>
      <w:r>
        <w:rPr>
          <w:rtl/>
        </w:rPr>
        <w:t xml:space="preserve"> </w:t>
      </w:r>
      <w:r>
        <w:rPr>
          <w:rFonts w:hint="cs"/>
          <w:rtl/>
        </w:rPr>
        <w:t>كافر</w:t>
      </w:r>
      <w:r>
        <w:rPr>
          <w:rtl/>
        </w:rPr>
        <w:t xml:space="preserve"> </w:t>
      </w:r>
      <w:r>
        <w:rPr>
          <w:rFonts w:hint="cs"/>
          <w:rtl/>
        </w:rPr>
        <w:t>و</w:t>
      </w:r>
      <w:r>
        <w:rPr>
          <w:rtl/>
        </w:rPr>
        <w:t xml:space="preserve"> </w:t>
      </w:r>
      <w:r>
        <w:rPr>
          <w:rFonts w:hint="cs"/>
          <w:rtl/>
        </w:rPr>
        <w:t>مؤمن</w:t>
      </w:r>
      <w:r>
        <w:rPr>
          <w:rtl/>
        </w:rPr>
        <w:t xml:space="preserve"> </w:t>
      </w:r>
      <w:r>
        <w:rPr>
          <w:rFonts w:hint="cs"/>
          <w:rtl/>
        </w:rPr>
        <w:t>وجود</w:t>
      </w:r>
      <w:r>
        <w:rPr>
          <w:rtl/>
        </w:rPr>
        <w:t xml:space="preserve"> </w:t>
      </w:r>
      <w:r>
        <w:rPr>
          <w:rFonts w:hint="cs"/>
          <w:rtl/>
        </w:rPr>
        <w:t>نداشت</w:t>
      </w:r>
    </w:p>
    <w:p w:rsidR="001F418B" w:rsidRDefault="001F418B" w:rsidP="001F418B">
      <w:pPr>
        <w:contextualSpacing/>
        <w:rPr>
          <w:rtl/>
        </w:rPr>
      </w:pPr>
      <w:r>
        <w:rPr>
          <w:rFonts w:hint="cs"/>
          <w:rtl/>
        </w:rPr>
        <w:t>جن‌هايي</w:t>
      </w:r>
      <w:r>
        <w:rPr>
          <w:rtl/>
        </w:rPr>
        <w:t xml:space="preserve"> </w:t>
      </w:r>
      <w:r>
        <w:rPr>
          <w:rFonts w:hint="cs"/>
          <w:rtl/>
        </w:rPr>
        <w:t>بودند</w:t>
      </w:r>
      <w:r>
        <w:rPr>
          <w:rtl/>
        </w:rPr>
        <w:t xml:space="preserve"> </w:t>
      </w:r>
      <w:r>
        <w:rPr>
          <w:rFonts w:hint="cs"/>
          <w:rtl/>
        </w:rPr>
        <w:t>مؤمن</w:t>
      </w:r>
    </w:p>
    <w:p w:rsidR="001F418B" w:rsidRDefault="001F418B" w:rsidP="001F418B">
      <w:pPr>
        <w:contextualSpacing/>
        <w:rPr>
          <w:rtl/>
        </w:rPr>
      </w:pPr>
      <w:r>
        <w:rPr>
          <w:rFonts w:hint="cs"/>
          <w:rtl/>
        </w:rPr>
        <w:t>و</w:t>
      </w:r>
      <w:r>
        <w:rPr>
          <w:rtl/>
        </w:rPr>
        <w:t xml:space="preserve"> </w:t>
      </w:r>
      <w:r>
        <w:rPr>
          <w:rFonts w:hint="cs"/>
          <w:rtl/>
        </w:rPr>
        <w:t>جن‌هايي</w:t>
      </w:r>
      <w:r>
        <w:rPr>
          <w:rtl/>
        </w:rPr>
        <w:t xml:space="preserve"> </w:t>
      </w:r>
      <w:r>
        <w:rPr>
          <w:rFonts w:hint="cs"/>
          <w:rtl/>
        </w:rPr>
        <w:t>كافر</w:t>
      </w:r>
    </w:p>
    <w:p w:rsidR="001F418B" w:rsidRDefault="001F418B" w:rsidP="001F418B">
      <w:pPr>
        <w:contextualSpacing/>
        <w:rPr>
          <w:rtl/>
        </w:rPr>
      </w:pPr>
      <w:r>
        <w:rPr>
          <w:rFonts w:hint="cs"/>
          <w:rtl/>
        </w:rPr>
        <w:t>ولي</w:t>
      </w:r>
      <w:r>
        <w:rPr>
          <w:rtl/>
        </w:rPr>
        <w:t xml:space="preserve"> </w:t>
      </w:r>
      <w:r>
        <w:rPr>
          <w:rFonts w:hint="cs"/>
          <w:rtl/>
        </w:rPr>
        <w:t>هر</w:t>
      </w:r>
      <w:r>
        <w:rPr>
          <w:rtl/>
        </w:rPr>
        <w:t xml:space="preserve"> </w:t>
      </w:r>
      <w:r>
        <w:rPr>
          <w:rFonts w:hint="cs"/>
          <w:rtl/>
        </w:rPr>
        <w:t>دو</w:t>
      </w:r>
      <w:r>
        <w:rPr>
          <w:rtl/>
        </w:rPr>
        <w:t xml:space="preserve"> </w:t>
      </w:r>
      <w:r>
        <w:rPr>
          <w:rFonts w:hint="cs"/>
          <w:rtl/>
        </w:rPr>
        <w:t>بر</w:t>
      </w:r>
      <w:r>
        <w:rPr>
          <w:rtl/>
        </w:rPr>
        <w:t xml:space="preserve"> </w:t>
      </w:r>
      <w:r>
        <w:rPr>
          <w:rFonts w:hint="cs"/>
          <w:rtl/>
        </w:rPr>
        <w:t>خدا</w:t>
      </w:r>
      <w:r>
        <w:rPr>
          <w:rtl/>
        </w:rPr>
        <w:t xml:space="preserve"> </w:t>
      </w:r>
      <w:r>
        <w:rPr>
          <w:rFonts w:hint="cs"/>
          <w:rtl/>
        </w:rPr>
        <w:t>سجده</w:t>
      </w:r>
      <w:r>
        <w:rPr>
          <w:rtl/>
        </w:rPr>
        <w:t xml:space="preserve"> </w:t>
      </w:r>
      <w:r>
        <w:rPr>
          <w:rFonts w:hint="cs"/>
          <w:rtl/>
        </w:rPr>
        <w:t>مي‌كردند</w:t>
      </w:r>
    </w:p>
    <w:p w:rsidR="001F418B" w:rsidRDefault="001F418B" w:rsidP="001F418B">
      <w:pPr>
        <w:contextualSpacing/>
        <w:rPr>
          <w:rtl/>
        </w:rPr>
      </w:pPr>
      <w:r>
        <w:rPr>
          <w:rFonts w:hint="cs"/>
          <w:rtl/>
        </w:rPr>
        <w:t>گروه</w:t>
      </w:r>
      <w:r>
        <w:rPr>
          <w:rtl/>
        </w:rPr>
        <w:t xml:space="preserve"> </w:t>
      </w:r>
      <w:r>
        <w:rPr>
          <w:rFonts w:hint="cs"/>
          <w:rtl/>
        </w:rPr>
        <w:t>مؤمنان</w:t>
      </w:r>
      <w:r>
        <w:rPr>
          <w:rtl/>
        </w:rPr>
        <w:t xml:space="preserve"> </w:t>
      </w:r>
      <w:r>
        <w:rPr>
          <w:rFonts w:hint="cs"/>
          <w:rtl/>
        </w:rPr>
        <w:t>خدا</w:t>
      </w:r>
      <w:r>
        <w:rPr>
          <w:rtl/>
        </w:rPr>
        <w:t xml:space="preserve"> </w:t>
      </w:r>
      <w:r>
        <w:rPr>
          <w:rFonts w:hint="cs"/>
          <w:rtl/>
        </w:rPr>
        <w:t>را</w:t>
      </w:r>
      <w:r>
        <w:rPr>
          <w:rtl/>
        </w:rPr>
        <w:t xml:space="preserve"> </w:t>
      </w:r>
      <w:r>
        <w:rPr>
          <w:rFonts w:hint="cs"/>
          <w:rtl/>
        </w:rPr>
        <w:t>عبادت</w:t>
      </w:r>
      <w:r>
        <w:rPr>
          <w:rtl/>
        </w:rPr>
        <w:t xml:space="preserve"> </w:t>
      </w:r>
      <w:r>
        <w:rPr>
          <w:rFonts w:hint="cs"/>
          <w:rtl/>
        </w:rPr>
        <w:t>مي‌كردند</w:t>
      </w:r>
    </w:p>
    <w:p w:rsidR="001F418B" w:rsidRDefault="001F418B" w:rsidP="001F418B">
      <w:pPr>
        <w:contextualSpacing/>
        <w:rPr>
          <w:rtl/>
        </w:rPr>
      </w:pPr>
      <w:r>
        <w:rPr>
          <w:rFonts w:hint="cs"/>
          <w:rtl/>
        </w:rPr>
        <w:t>زيرا</w:t>
      </w:r>
      <w:r>
        <w:rPr>
          <w:rtl/>
        </w:rPr>
        <w:t xml:space="preserve"> </w:t>
      </w:r>
      <w:r>
        <w:rPr>
          <w:rFonts w:hint="cs"/>
          <w:rtl/>
        </w:rPr>
        <w:t>اين</w:t>
      </w:r>
      <w:r>
        <w:rPr>
          <w:rtl/>
        </w:rPr>
        <w:t xml:space="preserve"> </w:t>
      </w:r>
      <w:r>
        <w:rPr>
          <w:rFonts w:hint="cs"/>
          <w:rtl/>
        </w:rPr>
        <w:t>سجده</w:t>
      </w:r>
      <w:r>
        <w:rPr>
          <w:rtl/>
        </w:rPr>
        <w:t xml:space="preserve"> </w:t>
      </w:r>
      <w:r>
        <w:rPr>
          <w:rFonts w:hint="cs"/>
          <w:rtl/>
        </w:rPr>
        <w:t>را</w:t>
      </w:r>
      <w:r>
        <w:rPr>
          <w:rtl/>
        </w:rPr>
        <w:t xml:space="preserve"> </w:t>
      </w:r>
      <w:r>
        <w:rPr>
          <w:rFonts w:hint="cs"/>
          <w:rtl/>
        </w:rPr>
        <w:t>به</w:t>
      </w:r>
      <w:r>
        <w:rPr>
          <w:rtl/>
        </w:rPr>
        <w:t xml:space="preserve"> «</w:t>
      </w:r>
      <w:r>
        <w:rPr>
          <w:rFonts w:hint="cs"/>
          <w:rtl/>
        </w:rPr>
        <w:t>اطاعت</w:t>
      </w:r>
      <w:r>
        <w:rPr>
          <w:rFonts w:hint="eastAsia"/>
          <w:rtl/>
        </w:rPr>
        <w:t>»</w:t>
      </w:r>
      <w:r>
        <w:rPr>
          <w:rtl/>
        </w:rPr>
        <w:t xml:space="preserve"> </w:t>
      </w:r>
      <w:r>
        <w:rPr>
          <w:rFonts w:hint="cs"/>
          <w:rtl/>
        </w:rPr>
        <w:t>انجام</w:t>
      </w:r>
      <w:r>
        <w:rPr>
          <w:rtl/>
        </w:rPr>
        <w:t xml:space="preserve"> </w:t>
      </w:r>
      <w:r>
        <w:rPr>
          <w:rFonts w:hint="cs"/>
          <w:rtl/>
        </w:rPr>
        <w:t>مي‌دادند</w:t>
      </w:r>
    </w:p>
    <w:p w:rsidR="001F418B" w:rsidRDefault="001F418B" w:rsidP="001F418B">
      <w:pPr>
        <w:contextualSpacing/>
        <w:rPr>
          <w:rtl/>
        </w:rPr>
      </w:pPr>
      <w:r>
        <w:rPr>
          <w:rFonts w:hint="cs"/>
          <w:rtl/>
        </w:rPr>
        <w:t>يعني</w:t>
      </w:r>
      <w:r>
        <w:rPr>
          <w:rtl/>
        </w:rPr>
        <w:t xml:space="preserve"> </w:t>
      </w:r>
      <w:r>
        <w:rPr>
          <w:rFonts w:hint="cs"/>
          <w:rtl/>
        </w:rPr>
        <w:t>با</w:t>
      </w:r>
      <w:r>
        <w:rPr>
          <w:rtl/>
        </w:rPr>
        <w:t xml:space="preserve"> </w:t>
      </w:r>
      <w:r>
        <w:rPr>
          <w:rFonts w:hint="cs"/>
          <w:rtl/>
        </w:rPr>
        <w:t>اين</w:t>
      </w:r>
      <w:r>
        <w:rPr>
          <w:rtl/>
        </w:rPr>
        <w:t xml:space="preserve"> </w:t>
      </w:r>
      <w:r>
        <w:rPr>
          <w:rFonts w:hint="cs"/>
          <w:rtl/>
        </w:rPr>
        <w:t>استدلال</w:t>
      </w:r>
      <w:r>
        <w:rPr>
          <w:rtl/>
        </w:rPr>
        <w:t>:</w:t>
      </w:r>
    </w:p>
    <w:p w:rsidR="001F418B" w:rsidRDefault="001F418B" w:rsidP="001F418B">
      <w:pPr>
        <w:contextualSpacing/>
        <w:rPr>
          <w:rtl/>
        </w:rPr>
      </w:pPr>
      <w:r>
        <w:rPr>
          <w:rFonts w:hint="eastAsia"/>
          <w:rtl/>
        </w:rPr>
        <w:t>«</w:t>
      </w:r>
      <w:r>
        <w:rPr>
          <w:rFonts w:hint="cs"/>
          <w:rtl/>
        </w:rPr>
        <w:t>چون</w:t>
      </w:r>
      <w:r>
        <w:rPr>
          <w:rtl/>
        </w:rPr>
        <w:t xml:space="preserve"> </w:t>
      </w:r>
      <w:r>
        <w:rPr>
          <w:rFonts w:hint="cs"/>
          <w:rtl/>
        </w:rPr>
        <w:t>خدا</w:t>
      </w:r>
      <w:r>
        <w:rPr>
          <w:rtl/>
        </w:rPr>
        <w:t xml:space="preserve"> </w:t>
      </w:r>
      <w:r>
        <w:rPr>
          <w:rFonts w:hint="cs"/>
          <w:rtl/>
        </w:rPr>
        <w:t>امر</w:t>
      </w:r>
      <w:r>
        <w:rPr>
          <w:rtl/>
        </w:rPr>
        <w:t xml:space="preserve"> </w:t>
      </w:r>
      <w:r>
        <w:rPr>
          <w:rFonts w:hint="cs"/>
          <w:rtl/>
        </w:rPr>
        <w:t>كرده</w:t>
      </w:r>
      <w:r>
        <w:rPr>
          <w:rtl/>
        </w:rPr>
        <w:t xml:space="preserve"> </w:t>
      </w:r>
      <w:r>
        <w:rPr>
          <w:rFonts w:hint="cs"/>
          <w:rtl/>
        </w:rPr>
        <w:t>است</w:t>
      </w:r>
      <w:r>
        <w:rPr>
          <w:rFonts w:hint="eastAsia"/>
          <w:rtl/>
        </w:rPr>
        <w:t>»</w:t>
      </w:r>
    </w:p>
    <w:p w:rsidR="001F418B" w:rsidRDefault="001F418B" w:rsidP="001F418B">
      <w:pPr>
        <w:contextualSpacing/>
        <w:rPr>
          <w:rtl/>
        </w:rPr>
      </w:pPr>
      <w:r>
        <w:rPr>
          <w:rFonts w:hint="cs"/>
          <w:rtl/>
        </w:rPr>
        <w:t>اما</w:t>
      </w:r>
      <w:r>
        <w:rPr>
          <w:rtl/>
        </w:rPr>
        <w:t xml:space="preserve"> </w:t>
      </w:r>
      <w:r>
        <w:rPr>
          <w:rFonts w:hint="cs"/>
          <w:rtl/>
        </w:rPr>
        <w:t>گروه</w:t>
      </w:r>
      <w:r>
        <w:rPr>
          <w:rtl/>
        </w:rPr>
        <w:t xml:space="preserve"> </w:t>
      </w:r>
      <w:r>
        <w:rPr>
          <w:rFonts w:hint="cs"/>
          <w:rtl/>
        </w:rPr>
        <w:t>دوم</w:t>
      </w:r>
    </w:p>
    <w:p w:rsidR="001F418B" w:rsidRDefault="001F418B" w:rsidP="001F418B">
      <w:pPr>
        <w:contextualSpacing/>
        <w:rPr>
          <w:rtl/>
        </w:rPr>
      </w:pPr>
      <w:r>
        <w:rPr>
          <w:rFonts w:hint="cs"/>
          <w:rtl/>
        </w:rPr>
        <w:t>خدا</w:t>
      </w:r>
      <w:r>
        <w:rPr>
          <w:rtl/>
        </w:rPr>
        <w:t xml:space="preserve"> </w:t>
      </w:r>
      <w:r>
        <w:rPr>
          <w:rFonts w:hint="cs"/>
          <w:rtl/>
        </w:rPr>
        <w:t>را</w:t>
      </w:r>
      <w:r>
        <w:rPr>
          <w:rtl/>
        </w:rPr>
        <w:t xml:space="preserve"> </w:t>
      </w:r>
      <w:r>
        <w:rPr>
          <w:rFonts w:hint="cs"/>
          <w:rtl/>
        </w:rPr>
        <w:t>سجده</w:t>
      </w:r>
      <w:r>
        <w:rPr>
          <w:rtl/>
        </w:rPr>
        <w:t xml:space="preserve"> </w:t>
      </w:r>
      <w:r>
        <w:rPr>
          <w:rFonts w:hint="cs"/>
          <w:rtl/>
        </w:rPr>
        <w:t>مي‌كردند</w:t>
      </w:r>
    </w:p>
    <w:p w:rsidR="001F418B" w:rsidRDefault="001F418B" w:rsidP="001F418B">
      <w:pPr>
        <w:contextualSpacing/>
        <w:rPr>
          <w:rtl/>
        </w:rPr>
      </w:pPr>
      <w:r>
        <w:rPr>
          <w:rFonts w:hint="cs"/>
          <w:rtl/>
        </w:rPr>
        <w:t>ولي</w:t>
      </w:r>
      <w:r>
        <w:rPr>
          <w:rtl/>
        </w:rPr>
        <w:t xml:space="preserve"> </w:t>
      </w:r>
      <w:r>
        <w:rPr>
          <w:rFonts w:hint="cs"/>
          <w:rtl/>
        </w:rPr>
        <w:t>نه</w:t>
      </w:r>
      <w:r>
        <w:rPr>
          <w:rtl/>
        </w:rPr>
        <w:t xml:space="preserve"> </w:t>
      </w:r>
      <w:r>
        <w:rPr>
          <w:rFonts w:hint="cs"/>
          <w:rtl/>
        </w:rPr>
        <w:t>از</w:t>
      </w:r>
      <w:r>
        <w:rPr>
          <w:rtl/>
        </w:rPr>
        <w:t xml:space="preserve"> </w:t>
      </w:r>
      <w:r>
        <w:rPr>
          <w:rFonts w:hint="cs"/>
          <w:rtl/>
        </w:rPr>
        <w:t>روي</w:t>
      </w:r>
      <w:r>
        <w:rPr>
          <w:rtl/>
        </w:rPr>
        <w:t xml:space="preserve"> </w:t>
      </w:r>
      <w:r>
        <w:rPr>
          <w:rFonts w:hint="cs"/>
          <w:rtl/>
        </w:rPr>
        <w:t>اطاعت</w:t>
      </w:r>
    </w:p>
    <w:p w:rsidR="001F418B" w:rsidRDefault="001F418B" w:rsidP="001F418B">
      <w:pPr>
        <w:contextualSpacing/>
        <w:rPr>
          <w:rtl/>
        </w:rPr>
      </w:pPr>
      <w:r>
        <w:rPr>
          <w:rFonts w:hint="cs"/>
          <w:rtl/>
        </w:rPr>
        <w:t>بلكه</w:t>
      </w:r>
      <w:r>
        <w:rPr>
          <w:rtl/>
        </w:rPr>
        <w:t xml:space="preserve"> </w:t>
      </w:r>
      <w:r>
        <w:rPr>
          <w:rFonts w:hint="cs"/>
          <w:rtl/>
        </w:rPr>
        <w:t>به</w:t>
      </w:r>
      <w:r>
        <w:rPr>
          <w:rtl/>
        </w:rPr>
        <w:t xml:space="preserve"> </w:t>
      </w:r>
      <w:r>
        <w:rPr>
          <w:rFonts w:hint="cs"/>
          <w:rtl/>
        </w:rPr>
        <w:t>خاطر</w:t>
      </w:r>
      <w:r>
        <w:rPr>
          <w:rtl/>
        </w:rPr>
        <w:t xml:space="preserve"> </w:t>
      </w:r>
      <w:r>
        <w:rPr>
          <w:rFonts w:hint="cs"/>
          <w:rtl/>
        </w:rPr>
        <w:t>خودپرستي</w:t>
      </w:r>
    </w:p>
    <w:p w:rsidR="001F418B" w:rsidRDefault="001F418B" w:rsidP="001F418B">
      <w:pPr>
        <w:contextualSpacing/>
        <w:rPr>
          <w:rtl/>
        </w:rPr>
      </w:pPr>
      <w:r>
        <w:rPr>
          <w:rFonts w:hint="cs"/>
          <w:rtl/>
        </w:rPr>
        <w:t>به</w:t>
      </w:r>
      <w:r>
        <w:rPr>
          <w:rtl/>
        </w:rPr>
        <w:t xml:space="preserve"> </w:t>
      </w:r>
      <w:r>
        <w:rPr>
          <w:rFonts w:hint="cs"/>
          <w:rtl/>
        </w:rPr>
        <w:t>خاطر</w:t>
      </w:r>
      <w:r>
        <w:rPr>
          <w:rtl/>
        </w:rPr>
        <w:t xml:space="preserve"> </w:t>
      </w:r>
      <w:r>
        <w:rPr>
          <w:rFonts w:hint="cs"/>
          <w:rtl/>
        </w:rPr>
        <w:t>عقل‌پرستي</w:t>
      </w:r>
    </w:p>
    <w:p w:rsidR="001F418B" w:rsidRDefault="001F418B" w:rsidP="001F418B">
      <w:pPr>
        <w:contextualSpacing/>
        <w:rPr>
          <w:rtl/>
        </w:rPr>
      </w:pPr>
      <w:r>
        <w:rPr>
          <w:rFonts w:hint="cs"/>
          <w:rtl/>
        </w:rPr>
        <w:t>به</w:t>
      </w:r>
      <w:r>
        <w:rPr>
          <w:rtl/>
        </w:rPr>
        <w:t xml:space="preserve"> </w:t>
      </w:r>
      <w:r>
        <w:rPr>
          <w:rFonts w:hint="cs"/>
          <w:rtl/>
        </w:rPr>
        <w:t>خاطر</w:t>
      </w:r>
      <w:r>
        <w:rPr>
          <w:rtl/>
        </w:rPr>
        <w:t xml:space="preserve"> </w:t>
      </w:r>
      <w:r>
        <w:rPr>
          <w:rFonts w:hint="cs"/>
          <w:rtl/>
        </w:rPr>
        <w:t>اين‌كه</w:t>
      </w:r>
      <w:r>
        <w:rPr>
          <w:rtl/>
        </w:rPr>
        <w:t xml:space="preserve"> </w:t>
      </w:r>
      <w:r>
        <w:rPr>
          <w:rFonts w:hint="cs"/>
          <w:rtl/>
        </w:rPr>
        <w:t>مي‌گفتند</w:t>
      </w:r>
      <w:r>
        <w:rPr>
          <w:rtl/>
        </w:rPr>
        <w:t>:</w:t>
      </w:r>
    </w:p>
    <w:p w:rsidR="001F418B" w:rsidRDefault="001F418B" w:rsidP="001F418B">
      <w:pPr>
        <w:contextualSpacing/>
        <w:rPr>
          <w:rtl/>
        </w:rPr>
      </w:pPr>
      <w:r>
        <w:rPr>
          <w:rFonts w:hint="eastAsia"/>
          <w:rtl/>
        </w:rPr>
        <w:t>«</w:t>
      </w:r>
      <w:r>
        <w:rPr>
          <w:rFonts w:hint="cs"/>
          <w:rtl/>
        </w:rPr>
        <w:t>من</w:t>
      </w:r>
      <w:r>
        <w:rPr>
          <w:rtl/>
        </w:rPr>
        <w:t xml:space="preserve"> </w:t>
      </w:r>
      <w:r>
        <w:rPr>
          <w:rFonts w:hint="cs"/>
          <w:rtl/>
        </w:rPr>
        <w:t>تشخيص</w:t>
      </w:r>
      <w:r>
        <w:rPr>
          <w:rtl/>
        </w:rPr>
        <w:t xml:space="preserve"> </w:t>
      </w:r>
      <w:r>
        <w:rPr>
          <w:rFonts w:hint="cs"/>
          <w:rtl/>
        </w:rPr>
        <w:t>مي‌دهم</w:t>
      </w:r>
      <w:r>
        <w:rPr>
          <w:rtl/>
        </w:rPr>
        <w:t xml:space="preserve"> </w:t>
      </w:r>
      <w:r>
        <w:rPr>
          <w:rFonts w:hint="cs"/>
          <w:rtl/>
        </w:rPr>
        <w:t>كه</w:t>
      </w:r>
      <w:r>
        <w:rPr>
          <w:rtl/>
        </w:rPr>
        <w:t xml:space="preserve"> </w:t>
      </w:r>
      <w:r>
        <w:rPr>
          <w:rFonts w:hint="cs"/>
          <w:rtl/>
        </w:rPr>
        <w:t>به</w:t>
      </w:r>
      <w:r>
        <w:rPr>
          <w:rtl/>
        </w:rPr>
        <w:t xml:space="preserve"> </w:t>
      </w:r>
      <w:r>
        <w:rPr>
          <w:rFonts w:hint="cs"/>
          <w:rtl/>
        </w:rPr>
        <w:t>خدا</w:t>
      </w:r>
      <w:r>
        <w:rPr>
          <w:rtl/>
        </w:rPr>
        <w:t xml:space="preserve"> </w:t>
      </w:r>
      <w:r>
        <w:rPr>
          <w:rFonts w:hint="cs"/>
          <w:rtl/>
        </w:rPr>
        <w:t>سجده</w:t>
      </w:r>
      <w:r>
        <w:rPr>
          <w:rtl/>
        </w:rPr>
        <w:t xml:space="preserve"> </w:t>
      </w:r>
      <w:r>
        <w:rPr>
          <w:rFonts w:hint="cs"/>
          <w:rtl/>
        </w:rPr>
        <w:t>كنم</w:t>
      </w:r>
      <w:r>
        <w:rPr>
          <w:rFonts w:hint="eastAsia"/>
          <w:rtl/>
        </w:rPr>
        <w:t>»</w:t>
      </w:r>
    </w:p>
    <w:p w:rsidR="001F418B" w:rsidRDefault="001F418B" w:rsidP="001F418B">
      <w:pPr>
        <w:contextualSpacing/>
        <w:rPr>
          <w:rtl/>
        </w:rPr>
      </w:pPr>
      <w:r>
        <w:rPr>
          <w:rFonts w:hint="cs"/>
          <w:rtl/>
        </w:rPr>
        <w:t>اين‌ها</w:t>
      </w:r>
      <w:r>
        <w:rPr>
          <w:rtl/>
        </w:rPr>
        <w:t xml:space="preserve"> </w:t>
      </w:r>
      <w:r>
        <w:rPr>
          <w:rFonts w:hint="cs"/>
          <w:rtl/>
        </w:rPr>
        <w:t>اگر</w:t>
      </w:r>
      <w:r>
        <w:rPr>
          <w:rtl/>
        </w:rPr>
        <w:t xml:space="preserve"> </w:t>
      </w:r>
      <w:r>
        <w:rPr>
          <w:rFonts w:hint="cs"/>
          <w:rtl/>
        </w:rPr>
        <w:t>يك</w:t>
      </w:r>
      <w:r>
        <w:rPr>
          <w:rtl/>
        </w:rPr>
        <w:t xml:space="preserve"> </w:t>
      </w:r>
      <w:r>
        <w:rPr>
          <w:rFonts w:hint="cs"/>
          <w:rtl/>
        </w:rPr>
        <w:t>روز</w:t>
      </w:r>
      <w:r>
        <w:rPr>
          <w:rtl/>
        </w:rPr>
        <w:t xml:space="preserve"> </w:t>
      </w:r>
      <w:r>
        <w:rPr>
          <w:rFonts w:hint="cs"/>
          <w:rtl/>
        </w:rPr>
        <w:t>هم</w:t>
      </w:r>
      <w:r>
        <w:rPr>
          <w:rtl/>
        </w:rPr>
        <w:t xml:space="preserve"> </w:t>
      </w:r>
      <w:r>
        <w:rPr>
          <w:rFonts w:hint="cs"/>
          <w:rtl/>
        </w:rPr>
        <w:t>تشخيص</w:t>
      </w:r>
      <w:r>
        <w:rPr>
          <w:rtl/>
        </w:rPr>
        <w:t xml:space="preserve"> </w:t>
      </w:r>
      <w:r>
        <w:rPr>
          <w:rFonts w:hint="cs"/>
          <w:rtl/>
        </w:rPr>
        <w:t>دهند</w:t>
      </w:r>
      <w:r>
        <w:rPr>
          <w:rtl/>
        </w:rPr>
        <w:t xml:space="preserve"> </w:t>
      </w:r>
      <w:r>
        <w:rPr>
          <w:rFonts w:hint="cs"/>
          <w:rtl/>
        </w:rPr>
        <w:t>نبايد</w:t>
      </w:r>
      <w:r>
        <w:rPr>
          <w:rtl/>
        </w:rPr>
        <w:t xml:space="preserve"> </w:t>
      </w:r>
      <w:r>
        <w:rPr>
          <w:rFonts w:hint="cs"/>
          <w:rtl/>
        </w:rPr>
        <w:t>سجده</w:t>
      </w:r>
      <w:r>
        <w:rPr>
          <w:rtl/>
        </w:rPr>
        <w:t xml:space="preserve"> </w:t>
      </w:r>
      <w:r>
        <w:rPr>
          <w:rFonts w:hint="cs"/>
          <w:rtl/>
        </w:rPr>
        <w:t>كنند</w:t>
      </w:r>
    </w:p>
    <w:p w:rsidR="001F418B" w:rsidRDefault="001F418B" w:rsidP="001F418B">
      <w:pPr>
        <w:contextualSpacing/>
        <w:rPr>
          <w:rtl/>
        </w:rPr>
      </w:pPr>
      <w:r>
        <w:rPr>
          <w:rFonts w:hint="cs"/>
          <w:rtl/>
        </w:rPr>
        <w:t>خب</w:t>
      </w:r>
      <w:r>
        <w:rPr>
          <w:rtl/>
        </w:rPr>
        <w:t xml:space="preserve"> </w:t>
      </w:r>
      <w:r>
        <w:rPr>
          <w:rFonts w:hint="cs"/>
          <w:rtl/>
        </w:rPr>
        <w:t>سجده</w:t>
      </w:r>
      <w:r>
        <w:rPr>
          <w:rtl/>
        </w:rPr>
        <w:t xml:space="preserve"> </w:t>
      </w:r>
      <w:r>
        <w:rPr>
          <w:rFonts w:hint="cs"/>
          <w:rtl/>
        </w:rPr>
        <w:t>نمي‌كنند</w:t>
      </w:r>
    </w:p>
    <w:p w:rsidR="001F418B" w:rsidRDefault="001F418B" w:rsidP="001F418B">
      <w:pPr>
        <w:contextualSpacing/>
        <w:rPr>
          <w:rtl/>
        </w:rPr>
      </w:pPr>
      <w:r>
        <w:rPr>
          <w:rFonts w:hint="cs"/>
          <w:rtl/>
        </w:rPr>
        <w:t>يعني</w:t>
      </w:r>
      <w:r>
        <w:rPr>
          <w:rtl/>
        </w:rPr>
        <w:t xml:space="preserve"> </w:t>
      </w:r>
      <w:r>
        <w:rPr>
          <w:rFonts w:hint="cs"/>
          <w:rtl/>
        </w:rPr>
        <w:t>چه؟</w:t>
      </w:r>
    </w:p>
    <w:p w:rsidR="001F418B" w:rsidRDefault="001F418B" w:rsidP="001F418B">
      <w:pPr>
        <w:contextualSpacing/>
        <w:rPr>
          <w:rtl/>
        </w:rPr>
      </w:pPr>
      <w:r>
        <w:rPr>
          <w:rFonts w:hint="cs"/>
          <w:rtl/>
        </w:rPr>
        <w:t>يعني</w:t>
      </w:r>
      <w:r>
        <w:rPr>
          <w:rtl/>
        </w:rPr>
        <w:t xml:space="preserve"> </w:t>
      </w:r>
      <w:r>
        <w:rPr>
          <w:rFonts w:hint="cs"/>
          <w:rtl/>
        </w:rPr>
        <w:t>اين‌ها</w:t>
      </w:r>
      <w:r>
        <w:rPr>
          <w:rtl/>
        </w:rPr>
        <w:t xml:space="preserve"> </w:t>
      </w:r>
      <w:r>
        <w:rPr>
          <w:rFonts w:hint="cs"/>
          <w:rtl/>
        </w:rPr>
        <w:t>اول</w:t>
      </w:r>
      <w:r>
        <w:rPr>
          <w:rtl/>
        </w:rPr>
        <w:t xml:space="preserve"> </w:t>
      </w:r>
      <w:r>
        <w:rPr>
          <w:rFonts w:hint="cs"/>
          <w:rtl/>
        </w:rPr>
        <w:t>خود</w:t>
      </w:r>
      <w:r>
        <w:rPr>
          <w:rtl/>
        </w:rPr>
        <w:t xml:space="preserve"> </w:t>
      </w:r>
      <w:r>
        <w:rPr>
          <w:rFonts w:hint="cs"/>
          <w:rtl/>
        </w:rPr>
        <w:t>را</w:t>
      </w:r>
      <w:r>
        <w:rPr>
          <w:rtl/>
        </w:rPr>
        <w:t xml:space="preserve"> </w:t>
      </w:r>
      <w:r>
        <w:rPr>
          <w:rFonts w:hint="cs"/>
          <w:rtl/>
        </w:rPr>
        <w:t>مي‌پرستند</w:t>
      </w:r>
    </w:p>
    <w:p w:rsidR="001F418B" w:rsidRDefault="001F418B" w:rsidP="001F418B">
      <w:pPr>
        <w:contextualSpacing/>
        <w:rPr>
          <w:rtl/>
        </w:rPr>
      </w:pPr>
      <w:r>
        <w:rPr>
          <w:rFonts w:hint="cs"/>
          <w:rtl/>
        </w:rPr>
        <w:t>و</w:t>
      </w:r>
      <w:r>
        <w:rPr>
          <w:rtl/>
        </w:rPr>
        <w:t xml:space="preserve"> </w:t>
      </w:r>
      <w:r>
        <w:rPr>
          <w:rFonts w:hint="cs"/>
          <w:rtl/>
        </w:rPr>
        <w:t>بعد</w:t>
      </w:r>
      <w:r>
        <w:rPr>
          <w:rtl/>
        </w:rPr>
        <w:t xml:space="preserve"> </w:t>
      </w:r>
      <w:r>
        <w:rPr>
          <w:rFonts w:hint="cs"/>
          <w:rtl/>
        </w:rPr>
        <w:t>خدا</w:t>
      </w:r>
      <w:r>
        <w:rPr>
          <w:rtl/>
        </w:rPr>
        <w:t xml:space="preserve"> </w:t>
      </w:r>
      <w:r>
        <w:rPr>
          <w:rFonts w:hint="cs"/>
          <w:rtl/>
        </w:rPr>
        <w:t>را</w:t>
      </w:r>
    </w:p>
    <w:p w:rsidR="001F418B" w:rsidRDefault="001F418B" w:rsidP="001F418B">
      <w:pPr>
        <w:contextualSpacing/>
        <w:rPr>
          <w:rtl/>
        </w:rPr>
      </w:pPr>
      <w:r>
        <w:rPr>
          <w:rFonts w:hint="cs"/>
          <w:rtl/>
        </w:rPr>
        <w:t>و</w:t>
      </w:r>
      <w:r>
        <w:rPr>
          <w:rtl/>
        </w:rPr>
        <w:t xml:space="preserve"> </w:t>
      </w:r>
      <w:r>
        <w:rPr>
          <w:rFonts w:hint="cs"/>
          <w:rtl/>
        </w:rPr>
        <w:t>اين</w:t>
      </w:r>
      <w:r>
        <w:rPr>
          <w:rtl/>
        </w:rPr>
        <w:t xml:space="preserve"> </w:t>
      </w:r>
      <w:r>
        <w:rPr>
          <w:rFonts w:hint="cs"/>
          <w:rtl/>
        </w:rPr>
        <w:t>مصداق</w:t>
      </w:r>
      <w:r>
        <w:rPr>
          <w:rtl/>
        </w:rPr>
        <w:t xml:space="preserve"> </w:t>
      </w:r>
      <w:r>
        <w:rPr>
          <w:rFonts w:hint="cs"/>
          <w:rtl/>
        </w:rPr>
        <w:t>كامل</w:t>
      </w:r>
      <w:r>
        <w:rPr>
          <w:rtl/>
        </w:rPr>
        <w:t xml:space="preserve"> </w:t>
      </w:r>
      <w:r>
        <w:rPr>
          <w:rFonts w:hint="cs"/>
          <w:rtl/>
        </w:rPr>
        <w:t>كفر</w:t>
      </w:r>
      <w:r>
        <w:rPr>
          <w:rtl/>
        </w:rPr>
        <w:t xml:space="preserve"> </w:t>
      </w:r>
      <w:r>
        <w:rPr>
          <w:rFonts w:hint="cs"/>
          <w:rtl/>
        </w:rPr>
        <w:t>به</w:t>
      </w:r>
      <w:r>
        <w:rPr>
          <w:rtl/>
        </w:rPr>
        <w:t xml:space="preserve"> </w:t>
      </w:r>
      <w:r>
        <w:rPr>
          <w:rFonts w:hint="cs"/>
          <w:rtl/>
        </w:rPr>
        <w:t>خداي</w:t>
      </w:r>
      <w:r>
        <w:rPr>
          <w:rtl/>
        </w:rPr>
        <w:t xml:space="preserve"> </w:t>
      </w:r>
      <w:r>
        <w:rPr>
          <w:rFonts w:hint="cs"/>
          <w:rtl/>
        </w:rPr>
        <w:t>متعال</w:t>
      </w:r>
      <w:r>
        <w:rPr>
          <w:rtl/>
        </w:rPr>
        <w:t xml:space="preserve"> </w:t>
      </w:r>
      <w:r>
        <w:rPr>
          <w:rFonts w:hint="cs"/>
          <w:rtl/>
        </w:rPr>
        <w:t>است</w:t>
      </w:r>
    </w:p>
    <w:p w:rsidR="001F418B" w:rsidRDefault="001F418B" w:rsidP="001F418B">
      <w:pPr>
        <w:contextualSpacing/>
        <w:rPr>
          <w:rtl/>
        </w:rPr>
      </w:pPr>
    </w:p>
    <w:p w:rsidR="001F418B" w:rsidRDefault="001F418B" w:rsidP="001F418B">
      <w:pPr>
        <w:contextualSpacing/>
        <w:rPr>
          <w:rtl/>
        </w:rPr>
      </w:pPr>
      <w:r>
        <w:rPr>
          <w:rFonts w:hint="cs"/>
          <w:rtl/>
        </w:rPr>
        <w:t>اگر</w:t>
      </w:r>
      <w:r>
        <w:rPr>
          <w:rtl/>
        </w:rPr>
        <w:t xml:space="preserve"> </w:t>
      </w:r>
      <w:r>
        <w:rPr>
          <w:rFonts w:hint="cs"/>
          <w:rtl/>
        </w:rPr>
        <w:t>خداوند</w:t>
      </w:r>
      <w:r>
        <w:rPr>
          <w:rtl/>
        </w:rPr>
        <w:t xml:space="preserve"> </w:t>
      </w:r>
      <w:r>
        <w:rPr>
          <w:rFonts w:hint="cs"/>
          <w:rtl/>
        </w:rPr>
        <w:t>اين</w:t>
      </w:r>
      <w:r>
        <w:rPr>
          <w:rtl/>
        </w:rPr>
        <w:t xml:space="preserve"> </w:t>
      </w:r>
      <w:r>
        <w:rPr>
          <w:rFonts w:hint="cs"/>
          <w:rtl/>
        </w:rPr>
        <w:t>امتحان</w:t>
      </w:r>
      <w:r>
        <w:rPr>
          <w:rtl/>
        </w:rPr>
        <w:t xml:space="preserve"> </w:t>
      </w:r>
      <w:r>
        <w:rPr>
          <w:rFonts w:hint="cs"/>
          <w:rtl/>
        </w:rPr>
        <w:t>را</w:t>
      </w:r>
      <w:r>
        <w:rPr>
          <w:rtl/>
        </w:rPr>
        <w:t xml:space="preserve"> </w:t>
      </w:r>
      <w:r>
        <w:rPr>
          <w:rFonts w:hint="cs"/>
          <w:rtl/>
        </w:rPr>
        <w:t>ترتيب</w:t>
      </w:r>
      <w:r>
        <w:rPr>
          <w:rtl/>
        </w:rPr>
        <w:t xml:space="preserve"> </w:t>
      </w:r>
      <w:r>
        <w:rPr>
          <w:rFonts w:hint="cs"/>
          <w:rtl/>
        </w:rPr>
        <w:t>نمي‌داد</w:t>
      </w:r>
    </w:p>
    <w:p w:rsidR="001F418B" w:rsidRDefault="001F418B" w:rsidP="001F418B">
      <w:pPr>
        <w:contextualSpacing/>
        <w:rPr>
          <w:rtl/>
        </w:rPr>
      </w:pPr>
      <w:r>
        <w:rPr>
          <w:rFonts w:hint="cs"/>
          <w:rtl/>
        </w:rPr>
        <w:t>اين</w:t>
      </w:r>
      <w:r>
        <w:rPr>
          <w:rtl/>
        </w:rPr>
        <w:t xml:space="preserve"> </w:t>
      </w:r>
      <w:r>
        <w:rPr>
          <w:rFonts w:hint="cs"/>
          <w:rtl/>
        </w:rPr>
        <w:t>دو</w:t>
      </w:r>
      <w:r>
        <w:rPr>
          <w:rtl/>
        </w:rPr>
        <w:t xml:space="preserve"> </w:t>
      </w:r>
      <w:r>
        <w:rPr>
          <w:rFonts w:hint="cs"/>
          <w:rtl/>
        </w:rPr>
        <w:t>گروه</w:t>
      </w:r>
      <w:r>
        <w:rPr>
          <w:rtl/>
        </w:rPr>
        <w:t xml:space="preserve"> </w:t>
      </w:r>
      <w:r>
        <w:rPr>
          <w:rFonts w:hint="cs"/>
          <w:rtl/>
        </w:rPr>
        <w:t>از</w:t>
      </w:r>
      <w:r>
        <w:rPr>
          <w:rtl/>
        </w:rPr>
        <w:t xml:space="preserve"> </w:t>
      </w:r>
      <w:r>
        <w:rPr>
          <w:rFonts w:hint="cs"/>
          <w:rtl/>
        </w:rPr>
        <w:t>هم</w:t>
      </w:r>
      <w:r>
        <w:rPr>
          <w:rtl/>
        </w:rPr>
        <w:t xml:space="preserve"> </w:t>
      </w:r>
      <w:r>
        <w:rPr>
          <w:rFonts w:hint="cs"/>
          <w:rtl/>
        </w:rPr>
        <w:t>متمايز</w:t>
      </w:r>
      <w:r>
        <w:rPr>
          <w:rtl/>
        </w:rPr>
        <w:t xml:space="preserve"> </w:t>
      </w:r>
      <w:r>
        <w:rPr>
          <w:rFonts w:hint="cs"/>
          <w:rtl/>
        </w:rPr>
        <w:t>نمي‌شدند</w:t>
      </w:r>
    </w:p>
    <w:p w:rsidR="001F418B" w:rsidRDefault="001F418B" w:rsidP="001F418B">
      <w:pPr>
        <w:contextualSpacing/>
        <w:rPr>
          <w:rtl/>
        </w:rPr>
      </w:pPr>
      <w:r>
        <w:rPr>
          <w:rFonts w:hint="cs"/>
          <w:rtl/>
        </w:rPr>
        <w:t>ولي</w:t>
      </w:r>
      <w:r>
        <w:rPr>
          <w:rtl/>
        </w:rPr>
        <w:t xml:space="preserve"> </w:t>
      </w:r>
      <w:r>
        <w:rPr>
          <w:rFonts w:hint="cs"/>
          <w:rtl/>
        </w:rPr>
        <w:t>خداوند</w:t>
      </w:r>
      <w:r>
        <w:rPr>
          <w:rtl/>
        </w:rPr>
        <w:t xml:space="preserve"> </w:t>
      </w:r>
      <w:r>
        <w:rPr>
          <w:rFonts w:hint="cs"/>
          <w:rtl/>
        </w:rPr>
        <w:t>فرموده</w:t>
      </w:r>
      <w:r>
        <w:rPr>
          <w:rtl/>
        </w:rPr>
        <w:t xml:space="preserve"> </w:t>
      </w:r>
      <w:r>
        <w:rPr>
          <w:rFonts w:hint="cs"/>
          <w:rtl/>
        </w:rPr>
        <w:t>است</w:t>
      </w:r>
      <w:r>
        <w:rPr>
          <w:rtl/>
        </w:rPr>
        <w:t xml:space="preserve"> </w:t>
      </w:r>
      <w:r>
        <w:rPr>
          <w:rFonts w:hint="cs"/>
          <w:rtl/>
        </w:rPr>
        <w:t>كه</w:t>
      </w:r>
      <w:r>
        <w:rPr>
          <w:rtl/>
        </w:rPr>
        <w:t xml:space="preserve"> </w:t>
      </w:r>
      <w:r>
        <w:rPr>
          <w:rFonts w:hint="cs"/>
          <w:rtl/>
        </w:rPr>
        <w:t>مي‌خواهد</w:t>
      </w:r>
      <w:r>
        <w:rPr>
          <w:rtl/>
        </w:rPr>
        <w:t xml:space="preserve"> </w:t>
      </w:r>
      <w:r>
        <w:rPr>
          <w:rFonts w:hint="cs"/>
          <w:rtl/>
        </w:rPr>
        <w:t>انسان‌ها</w:t>
      </w:r>
      <w:r>
        <w:rPr>
          <w:rtl/>
        </w:rPr>
        <w:t xml:space="preserve"> </w:t>
      </w:r>
      <w:r>
        <w:rPr>
          <w:rFonts w:hint="cs"/>
          <w:rtl/>
        </w:rPr>
        <w:t>را</w:t>
      </w:r>
      <w:r>
        <w:rPr>
          <w:rtl/>
        </w:rPr>
        <w:t xml:space="preserve"> «</w:t>
      </w:r>
      <w:r>
        <w:rPr>
          <w:rFonts w:hint="cs"/>
          <w:rtl/>
        </w:rPr>
        <w:t>غربال</w:t>
      </w:r>
      <w:r>
        <w:rPr>
          <w:rFonts w:hint="eastAsia"/>
          <w:rtl/>
        </w:rPr>
        <w:t>»</w:t>
      </w:r>
      <w:r>
        <w:rPr>
          <w:rtl/>
        </w:rPr>
        <w:t xml:space="preserve"> </w:t>
      </w:r>
      <w:r>
        <w:rPr>
          <w:rFonts w:hint="cs"/>
          <w:rtl/>
        </w:rPr>
        <w:t>كند</w:t>
      </w:r>
      <w:r>
        <w:rPr>
          <w:rtl/>
        </w:rPr>
        <w:t>:</w:t>
      </w:r>
    </w:p>
    <w:p w:rsidR="001F418B" w:rsidRDefault="001F418B" w:rsidP="001F418B">
      <w:pPr>
        <w:contextualSpacing/>
        <w:rPr>
          <w:rtl/>
        </w:rPr>
      </w:pPr>
      <w:r>
        <w:rPr>
          <w:rFonts w:hint="eastAsia"/>
          <w:rtl/>
        </w:rPr>
        <w:t>«</w:t>
      </w:r>
      <w:r>
        <w:rPr>
          <w:rFonts w:hint="cs"/>
          <w:rtl/>
        </w:rPr>
        <w:t>لتغربلنّ</w:t>
      </w:r>
      <w:r>
        <w:rPr>
          <w:rtl/>
        </w:rPr>
        <w:t xml:space="preserve"> </w:t>
      </w:r>
      <w:r>
        <w:rPr>
          <w:rFonts w:hint="cs"/>
          <w:rtl/>
        </w:rPr>
        <w:t>غربلة</w:t>
      </w:r>
      <w:r>
        <w:rPr>
          <w:rFonts w:hint="eastAsia"/>
          <w:rtl/>
        </w:rPr>
        <w:t>»</w:t>
      </w:r>
    </w:p>
    <w:p w:rsidR="001F418B" w:rsidRDefault="001F418B" w:rsidP="001F418B">
      <w:pPr>
        <w:contextualSpacing/>
        <w:rPr>
          <w:rtl/>
        </w:rPr>
      </w:pPr>
      <w:r>
        <w:rPr>
          <w:rFonts w:hint="cs"/>
          <w:rtl/>
        </w:rPr>
        <w:t>حضرت</w:t>
      </w:r>
      <w:r>
        <w:rPr>
          <w:rtl/>
        </w:rPr>
        <w:t xml:space="preserve"> </w:t>
      </w:r>
      <w:r>
        <w:rPr>
          <w:rFonts w:hint="cs"/>
          <w:rtl/>
        </w:rPr>
        <w:t>امير</w:t>
      </w:r>
      <w:r>
        <w:rPr>
          <w:rtl/>
        </w:rPr>
        <w:t xml:space="preserve"> (</w:t>
      </w:r>
      <w:r>
        <w:rPr>
          <w:rFonts w:hint="cs"/>
          <w:rtl/>
        </w:rPr>
        <w:t>ع</w:t>
      </w:r>
      <w:r>
        <w:rPr>
          <w:rtl/>
        </w:rPr>
        <w:t xml:space="preserve">) </w:t>
      </w:r>
      <w:r>
        <w:rPr>
          <w:rFonts w:hint="cs"/>
          <w:rtl/>
        </w:rPr>
        <w:t>نيز</w:t>
      </w:r>
      <w:r>
        <w:rPr>
          <w:rtl/>
        </w:rPr>
        <w:t xml:space="preserve"> </w:t>
      </w:r>
      <w:r>
        <w:rPr>
          <w:rFonts w:hint="cs"/>
          <w:rtl/>
        </w:rPr>
        <w:t>همين</w:t>
      </w:r>
      <w:r>
        <w:rPr>
          <w:rtl/>
        </w:rPr>
        <w:t xml:space="preserve"> </w:t>
      </w:r>
      <w:r>
        <w:rPr>
          <w:rFonts w:hint="cs"/>
          <w:rtl/>
        </w:rPr>
        <w:t>آيه</w:t>
      </w:r>
      <w:r>
        <w:rPr>
          <w:rtl/>
        </w:rPr>
        <w:t xml:space="preserve"> </w:t>
      </w:r>
      <w:r>
        <w:rPr>
          <w:rFonts w:hint="cs"/>
          <w:rtl/>
        </w:rPr>
        <w:t>را</w:t>
      </w:r>
      <w:r>
        <w:rPr>
          <w:rtl/>
        </w:rPr>
        <w:t xml:space="preserve"> </w:t>
      </w:r>
      <w:r>
        <w:rPr>
          <w:rFonts w:hint="cs"/>
          <w:rtl/>
        </w:rPr>
        <w:t>در</w:t>
      </w:r>
      <w:r>
        <w:rPr>
          <w:rtl/>
        </w:rPr>
        <w:t xml:space="preserve"> </w:t>
      </w:r>
      <w:r>
        <w:rPr>
          <w:rFonts w:hint="cs"/>
          <w:rtl/>
        </w:rPr>
        <w:t>ايام</w:t>
      </w:r>
      <w:r>
        <w:rPr>
          <w:rtl/>
        </w:rPr>
        <w:t xml:space="preserve"> </w:t>
      </w:r>
      <w:r>
        <w:rPr>
          <w:rFonts w:hint="cs"/>
          <w:rtl/>
        </w:rPr>
        <w:t>فتنه</w:t>
      </w:r>
      <w:r>
        <w:rPr>
          <w:rtl/>
        </w:rPr>
        <w:t xml:space="preserve"> </w:t>
      </w:r>
      <w:r>
        <w:rPr>
          <w:rFonts w:hint="cs"/>
          <w:rtl/>
        </w:rPr>
        <w:t>ذكر</w:t>
      </w:r>
      <w:r>
        <w:rPr>
          <w:rtl/>
        </w:rPr>
        <w:t xml:space="preserve"> </w:t>
      </w:r>
      <w:r>
        <w:rPr>
          <w:rFonts w:hint="cs"/>
          <w:rtl/>
        </w:rPr>
        <w:t>مي‌كنند</w:t>
      </w:r>
    </w:p>
    <w:p w:rsidR="001F418B" w:rsidRDefault="001F418B" w:rsidP="001F418B">
      <w:pPr>
        <w:contextualSpacing/>
        <w:rPr>
          <w:rtl/>
        </w:rPr>
      </w:pPr>
      <w:r>
        <w:rPr>
          <w:rFonts w:hint="cs"/>
          <w:rtl/>
        </w:rPr>
        <w:t>اين</w:t>
      </w:r>
      <w:r>
        <w:rPr>
          <w:rtl/>
        </w:rPr>
        <w:t xml:space="preserve"> </w:t>
      </w:r>
      <w:r>
        <w:rPr>
          <w:rFonts w:hint="cs"/>
          <w:rtl/>
        </w:rPr>
        <w:t>غربال</w:t>
      </w:r>
      <w:r>
        <w:rPr>
          <w:rtl/>
        </w:rPr>
        <w:t xml:space="preserve"> </w:t>
      </w:r>
      <w:r>
        <w:rPr>
          <w:rFonts w:hint="cs"/>
          <w:rtl/>
        </w:rPr>
        <w:t>با</w:t>
      </w:r>
      <w:r>
        <w:rPr>
          <w:rtl/>
        </w:rPr>
        <w:t xml:space="preserve"> </w:t>
      </w:r>
      <w:r>
        <w:rPr>
          <w:rFonts w:hint="cs"/>
          <w:rtl/>
        </w:rPr>
        <w:t>امتحان</w:t>
      </w:r>
      <w:r>
        <w:rPr>
          <w:rtl/>
        </w:rPr>
        <w:t xml:space="preserve"> </w:t>
      </w:r>
      <w:r>
        <w:rPr>
          <w:rFonts w:hint="cs"/>
          <w:rtl/>
        </w:rPr>
        <w:t>واقع</w:t>
      </w:r>
      <w:r>
        <w:rPr>
          <w:rtl/>
        </w:rPr>
        <w:t xml:space="preserve"> </w:t>
      </w:r>
      <w:r>
        <w:rPr>
          <w:rFonts w:hint="cs"/>
          <w:rtl/>
        </w:rPr>
        <w:t>مي‌شود</w:t>
      </w:r>
    </w:p>
    <w:p w:rsidR="001F418B" w:rsidRDefault="001F418B" w:rsidP="001F418B">
      <w:pPr>
        <w:contextualSpacing/>
        <w:rPr>
          <w:rtl/>
        </w:rPr>
      </w:pPr>
      <w:r>
        <w:rPr>
          <w:rFonts w:hint="cs"/>
          <w:rtl/>
        </w:rPr>
        <w:t>و</w:t>
      </w:r>
      <w:r>
        <w:rPr>
          <w:rtl/>
        </w:rPr>
        <w:t xml:space="preserve"> </w:t>
      </w:r>
      <w:r>
        <w:rPr>
          <w:rFonts w:hint="cs"/>
          <w:rtl/>
        </w:rPr>
        <w:t>امتحان</w:t>
      </w:r>
      <w:r>
        <w:rPr>
          <w:rtl/>
        </w:rPr>
        <w:t xml:space="preserve"> </w:t>
      </w:r>
      <w:r>
        <w:rPr>
          <w:rFonts w:hint="cs"/>
          <w:rtl/>
        </w:rPr>
        <w:t>با</w:t>
      </w:r>
      <w:r>
        <w:rPr>
          <w:rtl/>
        </w:rPr>
        <w:t xml:space="preserve"> </w:t>
      </w:r>
      <w:r>
        <w:rPr>
          <w:rFonts w:hint="cs"/>
          <w:rtl/>
        </w:rPr>
        <w:t>حجاب</w:t>
      </w:r>
    </w:p>
    <w:p w:rsidR="001F418B" w:rsidRDefault="001F418B" w:rsidP="001F418B">
      <w:pPr>
        <w:contextualSpacing/>
        <w:rPr>
          <w:rtl/>
        </w:rPr>
      </w:pPr>
      <w:r>
        <w:rPr>
          <w:rFonts w:hint="cs"/>
          <w:rtl/>
        </w:rPr>
        <w:t>با</w:t>
      </w:r>
      <w:r>
        <w:rPr>
          <w:rtl/>
        </w:rPr>
        <w:t xml:space="preserve"> </w:t>
      </w:r>
      <w:r>
        <w:rPr>
          <w:rFonts w:hint="cs"/>
          <w:rtl/>
        </w:rPr>
        <w:t>پوشاندن</w:t>
      </w:r>
    </w:p>
    <w:p w:rsidR="001F418B" w:rsidRDefault="001F418B" w:rsidP="001F418B">
      <w:pPr>
        <w:contextualSpacing/>
        <w:rPr>
          <w:rtl/>
        </w:rPr>
      </w:pPr>
    </w:p>
    <w:p w:rsidR="001F418B" w:rsidRDefault="001F418B" w:rsidP="001F418B">
      <w:pPr>
        <w:contextualSpacing/>
        <w:rPr>
          <w:rtl/>
        </w:rPr>
      </w:pPr>
      <w:r>
        <w:rPr>
          <w:rFonts w:hint="cs"/>
          <w:rtl/>
        </w:rPr>
        <w:t>راستي</w:t>
      </w:r>
      <w:r>
        <w:rPr>
          <w:rtl/>
        </w:rPr>
        <w:t xml:space="preserve"> </w:t>
      </w:r>
      <w:r>
        <w:rPr>
          <w:rFonts w:hint="cs"/>
          <w:rtl/>
        </w:rPr>
        <w:t>چرا</w:t>
      </w:r>
      <w:r>
        <w:rPr>
          <w:rtl/>
        </w:rPr>
        <w:t xml:space="preserve"> </w:t>
      </w:r>
      <w:r>
        <w:rPr>
          <w:rFonts w:hint="cs"/>
          <w:rtl/>
        </w:rPr>
        <w:t>امروز</w:t>
      </w:r>
      <w:r>
        <w:rPr>
          <w:rtl/>
        </w:rPr>
        <w:t xml:space="preserve"> </w:t>
      </w:r>
      <w:r>
        <w:rPr>
          <w:rFonts w:hint="cs"/>
          <w:rtl/>
        </w:rPr>
        <w:t>موسايي</w:t>
      </w:r>
      <w:r>
        <w:rPr>
          <w:rtl/>
        </w:rPr>
        <w:t xml:space="preserve"> </w:t>
      </w:r>
      <w:r>
        <w:rPr>
          <w:rFonts w:hint="cs"/>
          <w:rtl/>
        </w:rPr>
        <w:t>نيست</w:t>
      </w:r>
      <w:r>
        <w:rPr>
          <w:rtl/>
        </w:rPr>
        <w:t xml:space="preserve"> </w:t>
      </w:r>
      <w:r>
        <w:rPr>
          <w:rFonts w:hint="cs"/>
          <w:rtl/>
        </w:rPr>
        <w:t>تا</w:t>
      </w:r>
      <w:r>
        <w:rPr>
          <w:rtl/>
        </w:rPr>
        <w:t xml:space="preserve"> </w:t>
      </w:r>
      <w:r>
        <w:rPr>
          <w:rFonts w:hint="cs"/>
          <w:rtl/>
        </w:rPr>
        <w:t>با</w:t>
      </w:r>
      <w:r>
        <w:rPr>
          <w:rtl/>
        </w:rPr>
        <w:t xml:space="preserve"> </w:t>
      </w:r>
      <w:r>
        <w:rPr>
          <w:rFonts w:hint="cs"/>
          <w:rtl/>
        </w:rPr>
        <w:t>عصايش</w:t>
      </w:r>
      <w:r>
        <w:rPr>
          <w:rtl/>
        </w:rPr>
        <w:t xml:space="preserve"> </w:t>
      </w:r>
      <w:r>
        <w:rPr>
          <w:rFonts w:hint="cs"/>
          <w:rtl/>
        </w:rPr>
        <w:t>اژدها</w:t>
      </w:r>
      <w:r>
        <w:rPr>
          <w:rtl/>
        </w:rPr>
        <w:t xml:space="preserve"> </w:t>
      </w:r>
      <w:r>
        <w:rPr>
          <w:rFonts w:hint="cs"/>
          <w:rtl/>
        </w:rPr>
        <w:t>بيافريند؟</w:t>
      </w:r>
    </w:p>
    <w:p w:rsidR="001F418B" w:rsidRDefault="001F418B" w:rsidP="001F418B">
      <w:pPr>
        <w:contextualSpacing/>
        <w:rPr>
          <w:rtl/>
        </w:rPr>
      </w:pPr>
      <w:r>
        <w:rPr>
          <w:rFonts w:hint="cs"/>
          <w:rtl/>
        </w:rPr>
        <w:t>و</w:t>
      </w:r>
      <w:r>
        <w:rPr>
          <w:rtl/>
        </w:rPr>
        <w:t xml:space="preserve"> </w:t>
      </w:r>
      <w:r>
        <w:rPr>
          <w:rFonts w:hint="cs"/>
          <w:rtl/>
        </w:rPr>
        <w:t>يا</w:t>
      </w:r>
      <w:r>
        <w:rPr>
          <w:rtl/>
        </w:rPr>
        <w:t xml:space="preserve"> </w:t>
      </w:r>
      <w:r>
        <w:rPr>
          <w:rFonts w:hint="cs"/>
          <w:rtl/>
        </w:rPr>
        <w:t>صالحي</w:t>
      </w:r>
      <w:r>
        <w:rPr>
          <w:rtl/>
        </w:rPr>
        <w:t xml:space="preserve"> </w:t>
      </w:r>
      <w:r>
        <w:rPr>
          <w:rFonts w:hint="cs"/>
          <w:rtl/>
        </w:rPr>
        <w:t>كه</w:t>
      </w:r>
      <w:r>
        <w:rPr>
          <w:rtl/>
        </w:rPr>
        <w:t xml:space="preserve"> </w:t>
      </w:r>
      <w:r>
        <w:rPr>
          <w:rFonts w:hint="cs"/>
          <w:rtl/>
        </w:rPr>
        <w:t>از</w:t>
      </w:r>
      <w:r>
        <w:rPr>
          <w:rtl/>
        </w:rPr>
        <w:t xml:space="preserve"> </w:t>
      </w:r>
      <w:r>
        <w:rPr>
          <w:rFonts w:hint="cs"/>
          <w:rtl/>
        </w:rPr>
        <w:t>كوه</w:t>
      </w:r>
      <w:r>
        <w:rPr>
          <w:rtl/>
        </w:rPr>
        <w:t xml:space="preserve"> </w:t>
      </w:r>
      <w:r>
        <w:rPr>
          <w:rFonts w:hint="cs"/>
          <w:rtl/>
        </w:rPr>
        <w:t>شتر</w:t>
      </w:r>
      <w:r>
        <w:rPr>
          <w:rtl/>
        </w:rPr>
        <w:t xml:space="preserve"> </w:t>
      </w:r>
      <w:r>
        <w:rPr>
          <w:rFonts w:hint="cs"/>
          <w:rtl/>
        </w:rPr>
        <w:t>بيرون</w:t>
      </w:r>
      <w:r>
        <w:rPr>
          <w:rtl/>
        </w:rPr>
        <w:t xml:space="preserve"> </w:t>
      </w:r>
      <w:r>
        <w:rPr>
          <w:rFonts w:hint="cs"/>
          <w:rtl/>
        </w:rPr>
        <w:t>كشد؟</w:t>
      </w:r>
    </w:p>
    <w:p w:rsidR="001F418B" w:rsidRDefault="001F418B" w:rsidP="001F418B">
      <w:pPr>
        <w:contextualSpacing/>
        <w:rPr>
          <w:rtl/>
        </w:rPr>
      </w:pPr>
      <w:r>
        <w:rPr>
          <w:rFonts w:hint="cs"/>
          <w:rtl/>
        </w:rPr>
        <w:t>وقتي</w:t>
      </w:r>
      <w:r>
        <w:rPr>
          <w:rtl/>
        </w:rPr>
        <w:t xml:space="preserve"> </w:t>
      </w:r>
      <w:r>
        <w:rPr>
          <w:rFonts w:hint="cs"/>
          <w:rtl/>
        </w:rPr>
        <w:t>فهم</w:t>
      </w:r>
      <w:r>
        <w:rPr>
          <w:rtl/>
        </w:rPr>
        <w:t xml:space="preserve"> </w:t>
      </w:r>
      <w:r>
        <w:rPr>
          <w:rFonts w:hint="cs"/>
          <w:rtl/>
        </w:rPr>
        <w:t>مردم</w:t>
      </w:r>
      <w:r>
        <w:rPr>
          <w:rtl/>
        </w:rPr>
        <w:t xml:space="preserve"> </w:t>
      </w:r>
      <w:r>
        <w:rPr>
          <w:rFonts w:hint="cs"/>
          <w:rtl/>
        </w:rPr>
        <w:t>در</w:t>
      </w:r>
      <w:r>
        <w:rPr>
          <w:rtl/>
        </w:rPr>
        <w:t xml:space="preserve"> </w:t>
      </w:r>
      <w:r>
        <w:rPr>
          <w:rFonts w:hint="cs"/>
          <w:rtl/>
        </w:rPr>
        <w:t>امور</w:t>
      </w:r>
      <w:r>
        <w:rPr>
          <w:rtl/>
        </w:rPr>
        <w:t xml:space="preserve"> </w:t>
      </w:r>
      <w:r>
        <w:rPr>
          <w:rFonts w:hint="cs"/>
          <w:rtl/>
        </w:rPr>
        <w:t>حسّي</w:t>
      </w:r>
      <w:r>
        <w:rPr>
          <w:rtl/>
        </w:rPr>
        <w:t xml:space="preserve"> </w:t>
      </w:r>
      <w:r>
        <w:rPr>
          <w:rFonts w:hint="cs"/>
          <w:rtl/>
        </w:rPr>
        <w:t>اين‌قدر</w:t>
      </w:r>
      <w:r>
        <w:rPr>
          <w:rtl/>
        </w:rPr>
        <w:t xml:space="preserve"> </w:t>
      </w:r>
      <w:r>
        <w:rPr>
          <w:rFonts w:hint="cs"/>
          <w:rtl/>
        </w:rPr>
        <w:t>رشد</w:t>
      </w:r>
      <w:r>
        <w:rPr>
          <w:rtl/>
        </w:rPr>
        <w:t xml:space="preserve"> </w:t>
      </w:r>
      <w:r>
        <w:rPr>
          <w:rFonts w:hint="cs"/>
          <w:rtl/>
        </w:rPr>
        <w:t>يافته</w:t>
      </w:r>
    </w:p>
    <w:p w:rsidR="001F418B" w:rsidRDefault="001F418B" w:rsidP="001F418B">
      <w:pPr>
        <w:contextualSpacing/>
        <w:rPr>
          <w:rtl/>
        </w:rPr>
      </w:pPr>
      <w:r>
        <w:rPr>
          <w:rFonts w:hint="cs"/>
          <w:rtl/>
        </w:rPr>
        <w:t>بايد</w:t>
      </w:r>
      <w:r>
        <w:rPr>
          <w:rtl/>
        </w:rPr>
        <w:t xml:space="preserve"> </w:t>
      </w:r>
      <w:r>
        <w:rPr>
          <w:rFonts w:hint="cs"/>
          <w:rtl/>
        </w:rPr>
        <w:t>به</w:t>
      </w:r>
      <w:r>
        <w:rPr>
          <w:rtl/>
        </w:rPr>
        <w:t xml:space="preserve"> </w:t>
      </w:r>
      <w:r>
        <w:rPr>
          <w:rFonts w:hint="cs"/>
          <w:rtl/>
        </w:rPr>
        <w:t>امور</w:t>
      </w:r>
      <w:r>
        <w:rPr>
          <w:rtl/>
        </w:rPr>
        <w:t xml:space="preserve"> </w:t>
      </w:r>
      <w:r>
        <w:rPr>
          <w:rFonts w:hint="cs"/>
          <w:rtl/>
        </w:rPr>
        <w:t>عقلاني</w:t>
      </w:r>
      <w:r>
        <w:rPr>
          <w:rtl/>
        </w:rPr>
        <w:t xml:space="preserve"> </w:t>
      </w:r>
      <w:r>
        <w:rPr>
          <w:rFonts w:hint="cs"/>
          <w:rtl/>
        </w:rPr>
        <w:t>امتحان</w:t>
      </w:r>
      <w:r>
        <w:rPr>
          <w:rtl/>
        </w:rPr>
        <w:t xml:space="preserve"> </w:t>
      </w:r>
      <w:r>
        <w:rPr>
          <w:rFonts w:hint="cs"/>
          <w:rtl/>
        </w:rPr>
        <w:t>شوند</w:t>
      </w:r>
    </w:p>
    <w:p w:rsidR="001F418B" w:rsidRDefault="001F418B" w:rsidP="001F418B">
      <w:pPr>
        <w:contextualSpacing/>
        <w:rPr>
          <w:rtl/>
        </w:rPr>
      </w:pPr>
      <w:r>
        <w:rPr>
          <w:rFonts w:hint="cs"/>
          <w:rtl/>
        </w:rPr>
        <w:t>امتحان</w:t>
      </w:r>
      <w:r>
        <w:rPr>
          <w:rtl/>
        </w:rPr>
        <w:t xml:space="preserve"> </w:t>
      </w:r>
      <w:r>
        <w:rPr>
          <w:rFonts w:hint="cs"/>
          <w:rtl/>
        </w:rPr>
        <w:t>بايد</w:t>
      </w:r>
      <w:r>
        <w:rPr>
          <w:rtl/>
        </w:rPr>
        <w:t xml:space="preserve"> </w:t>
      </w:r>
      <w:r>
        <w:rPr>
          <w:rFonts w:hint="cs"/>
          <w:rtl/>
        </w:rPr>
        <w:t>در</w:t>
      </w:r>
      <w:r>
        <w:rPr>
          <w:rtl/>
        </w:rPr>
        <w:t xml:space="preserve"> </w:t>
      </w:r>
      <w:r>
        <w:rPr>
          <w:rFonts w:hint="cs"/>
          <w:rtl/>
        </w:rPr>
        <w:t>لبه</w:t>
      </w:r>
      <w:r>
        <w:rPr>
          <w:rtl/>
        </w:rPr>
        <w:t xml:space="preserve"> </w:t>
      </w:r>
      <w:r>
        <w:rPr>
          <w:rFonts w:hint="cs"/>
          <w:rtl/>
        </w:rPr>
        <w:t>ترديد</w:t>
      </w:r>
      <w:r>
        <w:rPr>
          <w:rtl/>
        </w:rPr>
        <w:t xml:space="preserve"> </w:t>
      </w:r>
      <w:r>
        <w:rPr>
          <w:rFonts w:hint="cs"/>
          <w:rtl/>
        </w:rPr>
        <w:t>واقع</w:t>
      </w:r>
      <w:r>
        <w:rPr>
          <w:rtl/>
        </w:rPr>
        <w:t xml:space="preserve"> </w:t>
      </w:r>
      <w:r>
        <w:rPr>
          <w:rFonts w:hint="cs"/>
          <w:rtl/>
        </w:rPr>
        <w:t>شود</w:t>
      </w:r>
      <w:r>
        <w:rPr>
          <w:rtl/>
        </w:rPr>
        <w:t xml:space="preserve"> </w:t>
      </w:r>
      <w:r>
        <w:rPr>
          <w:rFonts w:hint="cs"/>
          <w:rtl/>
        </w:rPr>
        <w:t>و</w:t>
      </w:r>
      <w:r>
        <w:rPr>
          <w:rtl/>
        </w:rPr>
        <w:t xml:space="preserve"> </w:t>
      </w:r>
      <w:r>
        <w:rPr>
          <w:rFonts w:hint="cs"/>
          <w:rtl/>
        </w:rPr>
        <w:t>قرار</w:t>
      </w:r>
      <w:r>
        <w:rPr>
          <w:rtl/>
        </w:rPr>
        <w:t xml:space="preserve"> </w:t>
      </w:r>
      <w:r>
        <w:rPr>
          <w:rFonts w:hint="cs"/>
          <w:rtl/>
        </w:rPr>
        <w:t>گيرد</w:t>
      </w:r>
    </w:p>
    <w:p w:rsidR="001F418B" w:rsidRDefault="001F418B" w:rsidP="001F418B">
      <w:pPr>
        <w:contextualSpacing/>
        <w:rPr>
          <w:rtl/>
        </w:rPr>
      </w:pPr>
    </w:p>
    <w:p w:rsidR="001F418B" w:rsidRDefault="001F418B" w:rsidP="001F418B">
      <w:pPr>
        <w:contextualSpacing/>
        <w:rPr>
          <w:rtl/>
        </w:rPr>
      </w:pPr>
      <w:r>
        <w:rPr>
          <w:rFonts w:hint="cs"/>
          <w:rtl/>
        </w:rPr>
        <w:t>يك</w:t>
      </w:r>
      <w:r>
        <w:rPr>
          <w:rtl/>
        </w:rPr>
        <w:t xml:space="preserve"> </w:t>
      </w:r>
      <w:r>
        <w:rPr>
          <w:rFonts w:hint="cs"/>
          <w:rtl/>
        </w:rPr>
        <w:t>مثال</w:t>
      </w:r>
      <w:r>
        <w:rPr>
          <w:rtl/>
        </w:rPr>
        <w:t xml:space="preserve"> </w:t>
      </w:r>
      <w:r>
        <w:rPr>
          <w:rFonts w:hint="cs"/>
          <w:rtl/>
        </w:rPr>
        <w:t>ساده‌تر</w:t>
      </w:r>
      <w:r>
        <w:rPr>
          <w:rtl/>
        </w:rPr>
        <w:t>:</w:t>
      </w:r>
    </w:p>
    <w:p w:rsidR="001F418B" w:rsidRDefault="001F418B" w:rsidP="001F418B">
      <w:pPr>
        <w:contextualSpacing/>
        <w:rPr>
          <w:rtl/>
        </w:rPr>
      </w:pPr>
      <w:r>
        <w:rPr>
          <w:rFonts w:hint="cs"/>
          <w:rtl/>
        </w:rPr>
        <w:t>از</w:t>
      </w:r>
      <w:r>
        <w:rPr>
          <w:rtl/>
        </w:rPr>
        <w:t xml:space="preserve"> </w:t>
      </w:r>
      <w:r>
        <w:rPr>
          <w:rFonts w:hint="cs"/>
          <w:rtl/>
        </w:rPr>
        <w:t>دانش‌آموز</w:t>
      </w:r>
      <w:r>
        <w:rPr>
          <w:rtl/>
        </w:rPr>
        <w:t xml:space="preserve"> </w:t>
      </w:r>
      <w:r>
        <w:rPr>
          <w:rFonts w:hint="cs"/>
          <w:rtl/>
        </w:rPr>
        <w:t>اول</w:t>
      </w:r>
      <w:r>
        <w:rPr>
          <w:rtl/>
        </w:rPr>
        <w:t xml:space="preserve"> </w:t>
      </w:r>
      <w:r>
        <w:rPr>
          <w:rFonts w:hint="cs"/>
          <w:rtl/>
        </w:rPr>
        <w:t>ابتدايي</w:t>
      </w:r>
      <w:r>
        <w:rPr>
          <w:rtl/>
        </w:rPr>
        <w:t xml:space="preserve"> </w:t>
      </w:r>
      <w:r>
        <w:rPr>
          <w:rFonts w:hint="cs"/>
          <w:rtl/>
        </w:rPr>
        <w:t>امتحان</w:t>
      </w:r>
      <w:r>
        <w:rPr>
          <w:rtl/>
        </w:rPr>
        <w:t xml:space="preserve"> </w:t>
      </w:r>
      <w:r>
        <w:rPr>
          <w:rFonts w:hint="cs"/>
          <w:rtl/>
        </w:rPr>
        <w:t>اول</w:t>
      </w:r>
      <w:r>
        <w:rPr>
          <w:rtl/>
        </w:rPr>
        <w:t xml:space="preserve"> </w:t>
      </w:r>
      <w:r>
        <w:rPr>
          <w:rFonts w:hint="cs"/>
          <w:rtl/>
        </w:rPr>
        <w:t>دبيرستان</w:t>
      </w:r>
      <w:r>
        <w:rPr>
          <w:rtl/>
        </w:rPr>
        <w:t xml:space="preserve"> </w:t>
      </w:r>
      <w:r>
        <w:rPr>
          <w:rFonts w:hint="cs"/>
          <w:rtl/>
        </w:rPr>
        <w:t>را</w:t>
      </w:r>
      <w:r>
        <w:rPr>
          <w:rtl/>
        </w:rPr>
        <w:t xml:space="preserve"> </w:t>
      </w:r>
      <w:r>
        <w:rPr>
          <w:rFonts w:hint="cs"/>
          <w:rtl/>
        </w:rPr>
        <w:t>نمي‌گيرند</w:t>
      </w:r>
    </w:p>
    <w:p w:rsidR="001F418B" w:rsidRDefault="001F418B" w:rsidP="001F418B">
      <w:pPr>
        <w:contextualSpacing/>
        <w:rPr>
          <w:rtl/>
        </w:rPr>
      </w:pPr>
      <w:r>
        <w:rPr>
          <w:rFonts w:hint="cs"/>
          <w:rtl/>
        </w:rPr>
        <w:t>از</w:t>
      </w:r>
      <w:r>
        <w:rPr>
          <w:rtl/>
        </w:rPr>
        <w:t xml:space="preserve"> </w:t>
      </w:r>
      <w:r>
        <w:rPr>
          <w:rFonts w:hint="cs"/>
          <w:rtl/>
        </w:rPr>
        <w:t>دانش‌آموز</w:t>
      </w:r>
      <w:r>
        <w:rPr>
          <w:rtl/>
        </w:rPr>
        <w:t xml:space="preserve"> </w:t>
      </w:r>
      <w:r>
        <w:rPr>
          <w:rFonts w:hint="cs"/>
          <w:rtl/>
        </w:rPr>
        <w:t>اول</w:t>
      </w:r>
      <w:r>
        <w:rPr>
          <w:rtl/>
        </w:rPr>
        <w:t xml:space="preserve"> </w:t>
      </w:r>
      <w:r>
        <w:rPr>
          <w:rFonts w:hint="cs"/>
          <w:rtl/>
        </w:rPr>
        <w:t>دبيرستان</w:t>
      </w:r>
      <w:r>
        <w:rPr>
          <w:rtl/>
        </w:rPr>
        <w:t xml:space="preserve"> </w:t>
      </w:r>
      <w:r>
        <w:rPr>
          <w:rFonts w:hint="cs"/>
          <w:rtl/>
        </w:rPr>
        <w:t>نيز</w:t>
      </w:r>
      <w:r>
        <w:rPr>
          <w:rtl/>
        </w:rPr>
        <w:t xml:space="preserve"> </w:t>
      </w:r>
      <w:r>
        <w:rPr>
          <w:rFonts w:hint="cs"/>
          <w:rtl/>
        </w:rPr>
        <w:t>امتحان</w:t>
      </w:r>
      <w:r>
        <w:rPr>
          <w:rtl/>
        </w:rPr>
        <w:t xml:space="preserve"> </w:t>
      </w:r>
      <w:r>
        <w:rPr>
          <w:rFonts w:hint="cs"/>
          <w:rtl/>
        </w:rPr>
        <w:t>اول</w:t>
      </w:r>
      <w:r>
        <w:rPr>
          <w:rtl/>
        </w:rPr>
        <w:t xml:space="preserve"> </w:t>
      </w:r>
      <w:r>
        <w:rPr>
          <w:rFonts w:hint="cs"/>
          <w:rtl/>
        </w:rPr>
        <w:t>ابتدايي</w:t>
      </w:r>
      <w:r>
        <w:rPr>
          <w:rtl/>
        </w:rPr>
        <w:t xml:space="preserve"> </w:t>
      </w:r>
      <w:r>
        <w:rPr>
          <w:rFonts w:hint="cs"/>
          <w:rtl/>
        </w:rPr>
        <w:t>را</w:t>
      </w:r>
    </w:p>
    <w:p w:rsidR="001F418B" w:rsidRDefault="001F418B" w:rsidP="001F418B">
      <w:pPr>
        <w:contextualSpacing/>
        <w:rPr>
          <w:rtl/>
        </w:rPr>
      </w:pPr>
      <w:r>
        <w:rPr>
          <w:rFonts w:hint="cs"/>
          <w:rtl/>
        </w:rPr>
        <w:t>زيرا</w:t>
      </w:r>
      <w:r>
        <w:rPr>
          <w:rtl/>
        </w:rPr>
        <w:t xml:space="preserve"> </w:t>
      </w:r>
      <w:r>
        <w:rPr>
          <w:rFonts w:hint="cs"/>
          <w:rtl/>
        </w:rPr>
        <w:t>اولي</w:t>
      </w:r>
      <w:r>
        <w:rPr>
          <w:rtl/>
        </w:rPr>
        <w:t xml:space="preserve"> </w:t>
      </w:r>
      <w:r>
        <w:rPr>
          <w:rFonts w:hint="cs"/>
          <w:rtl/>
        </w:rPr>
        <w:t>قطعاً</w:t>
      </w:r>
      <w:r>
        <w:rPr>
          <w:rtl/>
        </w:rPr>
        <w:t xml:space="preserve"> </w:t>
      </w:r>
      <w:r>
        <w:rPr>
          <w:rFonts w:hint="cs"/>
          <w:rtl/>
        </w:rPr>
        <w:t>شكست</w:t>
      </w:r>
      <w:r>
        <w:rPr>
          <w:rtl/>
        </w:rPr>
        <w:t xml:space="preserve"> </w:t>
      </w:r>
      <w:r>
        <w:rPr>
          <w:rFonts w:hint="cs"/>
          <w:rtl/>
        </w:rPr>
        <w:t>مي‌خورد</w:t>
      </w:r>
    </w:p>
    <w:p w:rsidR="001F418B" w:rsidRDefault="001F418B" w:rsidP="001F418B">
      <w:pPr>
        <w:contextualSpacing/>
        <w:rPr>
          <w:rtl/>
        </w:rPr>
      </w:pPr>
      <w:r>
        <w:rPr>
          <w:rFonts w:hint="cs"/>
          <w:rtl/>
        </w:rPr>
        <w:t>و</w:t>
      </w:r>
      <w:r>
        <w:rPr>
          <w:rtl/>
        </w:rPr>
        <w:t xml:space="preserve"> </w:t>
      </w:r>
      <w:r>
        <w:rPr>
          <w:rFonts w:hint="cs"/>
          <w:rtl/>
        </w:rPr>
        <w:t>دومي</w:t>
      </w:r>
      <w:r>
        <w:rPr>
          <w:rtl/>
        </w:rPr>
        <w:t xml:space="preserve"> </w:t>
      </w:r>
      <w:r>
        <w:rPr>
          <w:rFonts w:hint="cs"/>
          <w:rtl/>
        </w:rPr>
        <w:t>قطعاً</w:t>
      </w:r>
      <w:r>
        <w:rPr>
          <w:rtl/>
        </w:rPr>
        <w:t xml:space="preserve"> </w:t>
      </w:r>
      <w:r>
        <w:rPr>
          <w:rFonts w:hint="cs"/>
          <w:rtl/>
        </w:rPr>
        <w:t>پيروز</w:t>
      </w:r>
      <w:r>
        <w:rPr>
          <w:rtl/>
        </w:rPr>
        <w:t xml:space="preserve"> </w:t>
      </w:r>
      <w:r>
        <w:rPr>
          <w:rFonts w:hint="cs"/>
          <w:rtl/>
        </w:rPr>
        <w:t>مي‌شود</w:t>
      </w:r>
    </w:p>
    <w:p w:rsidR="001F418B" w:rsidRDefault="001F418B" w:rsidP="001F418B">
      <w:pPr>
        <w:contextualSpacing/>
        <w:rPr>
          <w:rtl/>
        </w:rPr>
      </w:pPr>
      <w:r>
        <w:rPr>
          <w:rFonts w:hint="cs"/>
          <w:rtl/>
        </w:rPr>
        <w:t>و</w:t>
      </w:r>
      <w:r>
        <w:rPr>
          <w:rtl/>
        </w:rPr>
        <w:t xml:space="preserve"> </w:t>
      </w:r>
      <w:r>
        <w:rPr>
          <w:rFonts w:hint="cs"/>
          <w:rtl/>
        </w:rPr>
        <w:t>هيچكدام</w:t>
      </w:r>
      <w:r>
        <w:rPr>
          <w:rtl/>
        </w:rPr>
        <w:t xml:space="preserve"> </w:t>
      </w:r>
      <w:r>
        <w:rPr>
          <w:rFonts w:hint="cs"/>
          <w:rtl/>
        </w:rPr>
        <w:t>نمي‌تواند</w:t>
      </w:r>
      <w:r>
        <w:rPr>
          <w:rtl/>
        </w:rPr>
        <w:t xml:space="preserve"> </w:t>
      </w:r>
      <w:r>
        <w:rPr>
          <w:rFonts w:hint="cs"/>
          <w:rtl/>
        </w:rPr>
        <w:t>بيانگر</w:t>
      </w:r>
      <w:r>
        <w:rPr>
          <w:rtl/>
        </w:rPr>
        <w:t xml:space="preserve"> </w:t>
      </w:r>
      <w:r>
        <w:rPr>
          <w:rFonts w:hint="cs"/>
          <w:rtl/>
        </w:rPr>
        <w:t>و</w:t>
      </w:r>
      <w:r>
        <w:rPr>
          <w:rtl/>
        </w:rPr>
        <w:t xml:space="preserve"> </w:t>
      </w:r>
      <w:r>
        <w:rPr>
          <w:rFonts w:hint="cs"/>
          <w:rtl/>
        </w:rPr>
        <w:t>توصيف‌كننده</w:t>
      </w:r>
      <w:r>
        <w:rPr>
          <w:rtl/>
        </w:rPr>
        <w:t xml:space="preserve"> </w:t>
      </w:r>
      <w:r>
        <w:rPr>
          <w:rFonts w:hint="cs"/>
          <w:rtl/>
        </w:rPr>
        <w:t>وضعيت</w:t>
      </w:r>
      <w:r>
        <w:rPr>
          <w:rtl/>
        </w:rPr>
        <w:t xml:space="preserve"> </w:t>
      </w:r>
      <w:r>
        <w:rPr>
          <w:rFonts w:hint="cs"/>
          <w:rtl/>
        </w:rPr>
        <w:t>فرد</w:t>
      </w:r>
      <w:r>
        <w:rPr>
          <w:rtl/>
        </w:rPr>
        <w:t xml:space="preserve"> </w:t>
      </w:r>
      <w:r>
        <w:rPr>
          <w:rFonts w:hint="cs"/>
          <w:rtl/>
        </w:rPr>
        <w:t>باشد</w:t>
      </w:r>
    </w:p>
    <w:p w:rsidR="001F418B" w:rsidRDefault="001F418B" w:rsidP="001F418B">
      <w:pPr>
        <w:contextualSpacing/>
        <w:rPr>
          <w:rtl/>
        </w:rPr>
      </w:pPr>
      <w:r>
        <w:rPr>
          <w:rFonts w:hint="cs"/>
          <w:rtl/>
        </w:rPr>
        <w:t>امتحان</w:t>
      </w:r>
      <w:r>
        <w:rPr>
          <w:rtl/>
        </w:rPr>
        <w:t xml:space="preserve"> </w:t>
      </w:r>
      <w:r>
        <w:rPr>
          <w:rFonts w:hint="cs"/>
          <w:rtl/>
        </w:rPr>
        <w:t>هر</w:t>
      </w:r>
      <w:r>
        <w:rPr>
          <w:rtl/>
        </w:rPr>
        <w:t xml:space="preserve"> </w:t>
      </w:r>
      <w:r>
        <w:rPr>
          <w:rFonts w:hint="cs"/>
          <w:rtl/>
        </w:rPr>
        <w:t>فرد</w:t>
      </w:r>
      <w:r>
        <w:rPr>
          <w:rtl/>
        </w:rPr>
        <w:t xml:space="preserve"> </w:t>
      </w:r>
      <w:r>
        <w:rPr>
          <w:rFonts w:hint="cs"/>
          <w:rtl/>
        </w:rPr>
        <w:t>بايد</w:t>
      </w:r>
      <w:r>
        <w:rPr>
          <w:rtl/>
        </w:rPr>
        <w:t xml:space="preserve"> </w:t>
      </w:r>
      <w:r>
        <w:rPr>
          <w:rFonts w:hint="cs"/>
          <w:rtl/>
        </w:rPr>
        <w:t>در</w:t>
      </w:r>
      <w:r>
        <w:rPr>
          <w:rtl/>
        </w:rPr>
        <w:t xml:space="preserve"> </w:t>
      </w:r>
      <w:r>
        <w:rPr>
          <w:rFonts w:hint="cs"/>
          <w:rtl/>
        </w:rPr>
        <w:t>لبه</w:t>
      </w:r>
      <w:r>
        <w:rPr>
          <w:rtl/>
        </w:rPr>
        <w:t xml:space="preserve"> </w:t>
      </w:r>
      <w:r>
        <w:rPr>
          <w:rFonts w:hint="cs"/>
          <w:rtl/>
        </w:rPr>
        <w:t>توانمندي</w:t>
      </w:r>
      <w:r>
        <w:rPr>
          <w:rtl/>
        </w:rPr>
        <w:t xml:space="preserve"> </w:t>
      </w:r>
      <w:r>
        <w:rPr>
          <w:rFonts w:hint="cs"/>
          <w:rtl/>
        </w:rPr>
        <w:t>وي</w:t>
      </w:r>
      <w:r>
        <w:rPr>
          <w:rtl/>
        </w:rPr>
        <w:t xml:space="preserve"> </w:t>
      </w:r>
      <w:r>
        <w:rPr>
          <w:rFonts w:hint="cs"/>
          <w:rtl/>
        </w:rPr>
        <w:t>باشد</w:t>
      </w:r>
    </w:p>
    <w:p w:rsidR="001F418B" w:rsidRDefault="001F418B" w:rsidP="001F418B">
      <w:pPr>
        <w:contextualSpacing/>
        <w:rPr>
          <w:rtl/>
        </w:rPr>
      </w:pPr>
      <w:r>
        <w:rPr>
          <w:rFonts w:hint="cs"/>
          <w:rtl/>
        </w:rPr>
        <w:t>جايي</w:t>
      </w:r>
      <w:r>
        <w:rPr>
          <w:rtl/>
        </w:rPr>
        <w:t xml:space="preserve"> </w:t>
      </w:r>
      <w:r>
        <w:rPr>
          <w:rFonts w:hint="cs"/>
          <w:rtl/>
        </w:rPr>
        <w:t>كه</w:t>
      </w:r>
      <w:r>
        <w:rPr>
          <w:rtl/>
        </w:rPr>
        <w:t xml:space="preserve"> </w:t>
      </w:r>
      <w:r>
        <w:rPr>
          <w:rFonts w:hint="cs"/>
          <w:rtl/>
        </w:rPr>
        <w:t>امكان</w:t>
      </w:r>
      <w:r>
        <w:rPr>
          <w:rtl/>
        </w:rPr>
        <w:t xml:space="preserve"> </w:t>
      </w:r>
      <w:r>
        <w:rPr>
          <w:rFonts w:hint="cs"/>
          <w:rtl/>
        </w:rPr>
        <w:t>لغزش</w:t>
      </w:r>
      <w:r>
        <w:rPr>
          <w:rtl/>
        </w:rPr>
        <w:t xml:space="preserve"> </w:t>
      </w:r>
      <w:r>
        <w:rPr>
          <w:rFonts w:hint="cs"/>
          <w:rtl/>
        </w:rPr>
        <w:t>داشته</w:t>
      </w:r>
      <w:r>
        <w:rPr>
          <w:rtl/>
        </w:rPr>
        <w:t xml:space="preserve"> </w:t>
      </w:r>
      <w:r>
        <w:rPr>
          <w:rFonts w:hint="cs"/>
          <w:rtl/>
        </w:rPr>
        <w:t>باشد</w:t>
      </w:r>
    </w:p>
    <w:p w:rsidR="001F418B" w:rsidRDefault="001F418B" w:rsidP="001F418B">
      <w:pPr>
        <w:contextualSpacing/>
        <w:rPr>
          <w:rtl/>
        </w:rPr>
      </w:pPr>
      <w:r>
        <w:rPr>
          <w:rFonts w:hint="cs"/>
          <w:rtl/>
        </w:rPr>
        <w:t>و</w:t>
      </w:r>
      <w:r>
        <w:rPr>
          <w:rtl/>
        </w:rPr>
        <w:t xml:space="preserve"> </w:t>
      </w:r>
      <w:r>
        <w:rPr>
          <w:rFonts w:hint="cs"/>
          <w:rtl/>
        </w:rPr>
        <w:t>امكان</w:t>
      </w:r>
      <w:r>
        <w:rPr>
          <w:rtl/>
        </w:rPr>
        <w:t xml:space="preserve"> </w:t>
      </w:r>
      <w:r>
        <w:rPr>
          <w:rFonts w:hint="cs"/>
          <w:rtl/>
        </w:rPr>
        <w:t>فوز</w:t>
      </w:r>
      <w:r>
        <w:rPr>
          <w:rtl/>
        </w:rPr>
        <w:t xml:space="preserve"> </w:t>
      </w:r>
      <w:r>
        <w:rPr>
          <w:rFonts w:hint="cs"/>
          <w:rtl/>
        </w:rPr>
        <w:t>و</w:t>
      </w:r>
      <w:r>
        <w:rPr>
          <w:rtl/>
        </w:rPr>
        <w:t xml:space="preserve"> </w:t>
      </w:r>
      <w:r>
        <w:rPr>
          <w:rFonts w:hint="cs"/>
          <w:rtl/>
        </w:rPr>
        <w:t>پيروزي</w:t>
      </w:r>
    </w:p>
    <w:p w:rsidR="001F418B" w:rsidRDefault="001F418B" w:rsidP="001F418B">
      <w:pPr>
        <w:contextualSpacing/>
        <w:rPr>
          <w:rtl/>
        </w:rPr>
      </w:pPr>
    </w:p>
    <w:p w:rsidR="001F418B" w:rsidRDefault="001F418B" w:rsidP="001F418B">
      <w:pPr>
        <w:contextualSpacing/>
        <w:rPr>
          <w:rtl/>
        </w:rPr>
      </w:pPr>
      <w:r>
        <w:rPr>
          <w:rFonts w:hint="cs"/>
          <w:rtl/>
        </w:rPr>
        <w:t>به</w:t>
      </w:r>
      <w:r>
        <w:rPr>
          <w:rtl/>
        </w:rPr>
        <w:t xml:space="preserve"> </w:t>
      </w:r>
      <w:r>
        <w:rPr>
          <w:rFonts w:hint="cs"/>
          <w:rtl/>
        </w:rPr>
        <w:t>عقل</w:t>
      </w:r>
      <w:r>
        <w:rPr>
          <w:rtl/>
        </w:rPr>
        <w:t xml:space="preserve"> </w:t>
      </w:r>
      <w:r>
        <w:rPr>
          <w:rFonts w:hint="cs"/>
          <w:rtl/>
        </w:rPr>
        <w:t>باز</w:t>
      </w:r>
      <w:r>
        <w:rPr>
          <w:rtl/>
        </w:rPr>
        <w:t xml:space="preserve"> </w:t>
      </w:r>
      <w:r>
        <w:rPr>
          <w:rFonts w:hint="cs"/>
          <w:rtl/>
        </w:rPr>
        <w:t>مي‌گرديم</w:t>
      </w:r>
    </w:p>
    <w:p w:rsidR="001F418B" w:rsidRDefault="001F418B" w:rsidP="001F418B">
      <w:pPr>
        <w:contextualSpacing/>
        <w:rPr>
          <w:rtl/>
        </w:rPr>
      </w:pPr>
      <w:r>
        <w:rPr>
          <w:rFonts w:hint="cs"/>
          <w:rtl/>
        </w:rPr>
        <w:t>ما</w:t>
      </w:r>
      <w:r>
        <w:rPr>
          <w:rtl/>
        </w:rPr>
        <w:t xml:space="preserve"> </w:t>
      </w:r>
      <w:r>
        <w:rPr>
          <w:rFonts w:hint="cs"/>
          <w:rtl/>
        </w:rPr>
        <w:t>توقع‌مان</w:t>
      </w:r>
      <w:r>
        <w:rPr>
          <w:rtl/>
        </w:rPr>
        <w:t xml:space="preserve"> </w:t>
      </w:r>
      <w:r>
        <w:rPr>
          <w:rFonts w:hint="cs"/>
          <w:rtl/>
        </w:rPr>
        <w:t>از</w:t>
      </w:r>
      <w:r>
        <w:rPr>
          <w:rtl/>
        </w:rPr>
        <w:t xml:space="preserve"> </w:t>
      </w:r>
      <w:r>
        <w:rPr>
          <w:rFonts w:hint="cs"/>
          <w:rtl/>
        </w:rPr>
        <w:t>ابتدا</w:t>
      </w:r>
      <w:r>
        <w:rPr>
          <w:rtl/>
        </w:rPr>
        <w:t xml:space="preserve"> </w:t>
      </w:r>
      <w:r>
        <w:rPr>
          <w:rFonts w:hint="cs"/>
          <w:rtl/>
        </w:rPr>
        <w:t>نادرست</w:t>
      </w:r>
      <w:r>
        <w:rPr>
          <w:rtl/>
        </w:rPr>
        <w:t xml:space="preserve"> </w:t>
      </w:r>
      <w:r>
        <w:rPr>
          <w:rFonts w:hint="cs"/>
          <w:rtl/>
        </w:rPr>
        <w:t>است</w:t>
      </w:r>
    </w:p>
    <w:p w:rsidR="001F418B" w:rsidRDefault="001F418B" w:rsidP="001F418B">
      <w:pPr>
        <w:contextualSpacing/>
        <w:rPr>
          <w:rtl/>
        </w:rPr>
      </w:pPr>
      <w:r>
        <w:rPr>
          <w:rFonts w:hint="cs"/>
          <w:rtl/>
        </w:rPr>
        <w:t>تمامي</w:t>
      </w:r>
      <w:r>
        <w:rPr>
          <w:rtl/>
        </w:rPr>
        <w:t xml:space="preserve"> </w:t>
      </w:r>
      <w:r>
        <w:rPr>
          <w:rFonts w:hint="cs"/>
          <w:rtl/>
        </w:rPr>
        <w:t>فلاسفه</w:t>
      </w:r>
      <w:r>
        <w:rPr>
          <w:rtl/>
        </w:rPr>
        <w:t xml:space="preserve"> </w:t>
      </w:r>
      <w:r>
        <w:rPr>
          <w:rFonts w:hint="cs"/>
          <w:rtl/>
        </w:rPr>
        <w:t>يعني</w:t>
      </w:r>
    </w:p>
    <w:p w:rsidR="001F418B" w:rsidRDefault="001F418B" w:rsidP="001F418B">
      <w:pPr>
        <w:contextualSpacing/>
        <w:rPr>
          <w:rtl/>
        </w:rPr>
      </w:pPr>
      <w:r>
        <w:rPr>
          <w:rFonts w:hint="cs"/>
          <w:rtl/>
        </w:rPr>
        <w:t>فرض</w:t>
      </w:r>
      <w:r>
        <w:rPr>
          <w:rtl/>
        </w:rPr>
        <w:t xml:space="preserve"> </w:t>
      </w:r>
      <w:r>
        <w:rPr>
          <w:rFonts w:hint="cs"/>
          <w:rtl/>
        </w:rPr>
        <w:t>گرفته‌ايم</w:t>
      </w:r>
      <w:r>
        <w:rPr>
          <w:rtl/>
        </w:rPr>
        <w:t xml:space="preserve"> </w:t>
      </w:r>
      <w:r>
        <w:rPr>
          <w:rFonts w:hint="cs"/>
          <w:rtl/>
        </w:rPr>
        <w:t>عقل‌مان</w:t>
      </w:r>
      <w:r>
        <w:rPr>
          <w:rtl/>
        </w:rPr>
        <w:t xml:space="preserve"> </w:t>
      </w:r>
      <w:r>
        <w:rPr>
          <w:rFonts w:hint="cs"/>
          <w:rtl/>
        </w:rPr>
        <w:t>عنصري</w:t>
      </w:r>
      <w:r>
        <w:rPr>
          <w:rtl/>
        </w:rPr>
        <w:t xml:space="preserve"> </w:t>
      </w:r>
      <w:r>
        <w:rPr>
          <w:rFonts w:hint="cs"/>
          <w:rtl/>
        </w:rPr>
        <w:t>استوار</w:t>
      </w:r>
      <w:r>
        <w:rPr>
          <w:rtl/>
        </w:rPr>
        <w:t xml:space="preserve"> </w:t>
      </w:r>
      <w:r>
        <w:rPr>
          <w:rFonts w:hint="cs"/>
          <w:rtl/>
        </w:rPr>
        <w:t>و</w:t>
      </w:r>
      <w:r>
        <w:rPr>
          <w:rtl/>
        </w:rPr>
        <w:t xml:space="preserve"> </w:t>
      </w:r>
      <w:r>
        <w:rPr>
          <w:rFonts w:hint="cs"/>
          <w:rtl/>
        </w:rPr>
        <w:t>قويم</w:t>
      </w:r>
      <w:r>
        <w:rPr>
          <w:rtl/>
        </w:rPr>
        <w:t xml:space="preserve"> </w:t>
      </w:r>
      <w:r>
        <w:rPr>
          <w:rFonts w:hint="cs"/>
          <w:rtl/>
        </w:rPr>
        <w:t>در</w:t>
      </w:r>
      <w:r>
        <w:rPr>
          <w:rtl/>
        </w:rPr>
        <w:t xml:space="preserve"> </w:t>
      </w:r>
      <w:r>
        <w:rPr>
          <w:rFonts w:hint="cs"/>
          <w:rtl/>
        </w:rPr>
        <w:t>عالم</w:t>
      </w:r>
      <w:r>
        <w:rPr>
          <w:rtl/>
        </w:rPr>
        <w:t xml:space="preserve"> </w:t>
      </w:r>
      <w:r>
        <w:rPr>
          <w:rFonts w:hint="cs"/>
          <w:rtl/>
        </w:rPr>
        <w:t>است</w:t>
      </w:r>
    </w:p>
    <w:p w:rsidR="001F418B" w:rsidRDefault="001F418B" w:rsidP="001F418B">
      <w:pPr>
        <w:contextualSpacing/>
        <w:rPr>
          <w:rtl/>
        </w:rPr>
      </w:pPr>
      <w:r>
        <w:rPr>
          <w:rFonts w:hint="cs"/>
          <w:rtl/>
        </w:rPr>
        <w:t>مخلوقي‌ست</w:t>
      </w:r>
      <w:r>
        <w:rPr>
          <w:rtl/>
        </w:rPr>
        <w:t xml:space="preserve"> </w:t>
      </w:r>
      <w:r>
        <w:rPr>
          <w:rFonts w:hint="cs"/>
          <w:rtl/>
        </w:rPr>
        <w:t>كه</w:t>
      </w:r>
      <w:r>
        <w:rPr>
          <w:rtl/>
        </w:rPr>
        <w:t xml:space="preserve"> </w:t>
      </w:r>
      <w:r>
        <w:rPr>
          <w:rFonts w:hint="cs"/>
          <w:rtl/>
        </w:rPr>
        <w:t>ترديد</w:t>
      </w:r>
      <w:r>
        <w:rPr>
          <w:rtl/>
        </w:rPr>
        <w:t xml:space="preserve"> </w:t>
      </w:r>
      <w:r>
        <w:rPr>
          <w:rFonts w:hint="cs"/>
          <w:rtl/>
        </w:rPr>
        <w:t>در</w:t>
      </w:r>
      <w:r>
        <w:rPr>
          <w:rtl/>
        </w:rPr>
        <w:t xml:space="preserve"> </w:t>
      </w:r>
      <w:r>
        <w:rPr>
          <w:rFonts w:hint="cs"/>
          <w:rtl/>
        </w:rPr>
        <w:t>قداست</w:t>
      </w:r>
      <w:r>
        <w:rPr>
          <w:rtl/>
        </w:rPr>
        <w:t xml:space="preserve"> </w:t>
      </w:r>
      <w:r>
        <w:rPr>
          <w:rFonts w:hint="cs"/>
          <w:rtl/>
        </w:rPr>
        <w:t>و</w:t>
      </w:r>
      <w:r>
        <w:rPr>
          <w:rtl/>
        </w:rPr>
        <w:t xml:space="preserve"> </w:t>
      </w:r>
      <w:r>
        <w:rPr>
          <w:rFonts w:hint="cs"/>
          <w:rtl/>
        </w:rPr>
        <w:t>صداقت</w:t>
      </w:r>
      <w:r>
        <w:rPr>
          <w:rtl/>
        </w:rPr>
        <w:t xml:space="preserve"> </w:t>
      </w:r>
      <w:r>
        <w:rPr>
          <w:rFonts w:hint="cs"/>
          <w:rtl/>
        </w:rPr>
        <w:t>آن</w:t>
      </w:r>
      <w:r>
        <w:rPr>
          <w:rtl/>
        </w:rPr>
        <w:t xml:space="preserve"> </w:t>
      </w:r>
      <w:r>
        <w:rPr>
          <w:rFonts w:hint="cs"/>
          <w:rtl/>
        </w:rPr>
        <w:t>راه</w:t>
      </w:r>
      <w:r>
        <w:rPr>
          <w:rtl/>
        </w:rPr>
        <w:t xml:space="preserve"> </w:t>
      </w:r>
      <w:r>
        <w:rPr>
          <w:rFonts w:hint="cs"/>
          <w:rtl/>
        </w:rPr>
        <w:t>ندارد</w:t>
      </w:r>
    </w:p>
    <w:p w:rsidR="001F418B" w:rsidRDefault="001F418B" w:rsidP="001F418B">
      <w:pPr>
        <w:contextualSpacing/>
        <w:rPr>
          <w:rtl/>
        </w:rPr>
      </w:pPr>
      <w:r>
        <w:rPr>
          <w:rFonts w:hint="cs"/>
          <w:rtl/>
        </w:rPr>
        <w:t>به</w:t>
      </w:r>
      <w:r>
        <w:rPr>
          <w:rtl/>
        </w:rPr>
        <w:t xml:space="preserve"> </w:t>
      </w:r>
      <w:r>
        <w:rPr>
          <w:rFonts w:hint="cs"/>
          <w:rtl/>
        </w:rPr>
        <w:t>قول</w:t>
      </w:r>
      <w:r>
        <w:rPr>
          <w:rtl/>
        </w:rPr>
        <w:t xml:space="preserve"> </w:t>
      </w:r>
      <w:r>
        <w:rPr>
          <w:rFonts w:hint="cs"/>
          <w:rtl/>
        </w:rPr>
        <w:t>استاد</w:t>
      </w:r>
      <w:r>
        <w:rPr>
          <w:rtl/>
        </w:rPr>
        <w:t xml:space="preserve"> </w:t>
      </w:r>
      <w:r>
        <w:rPr>
          <w:rFonts w:hint="cs"/>
          <w:rtl/>
        </w:rPr>
        <w:t>حسيني</w:t>
      </w:r>
      <w:r>
        <w:rPr>
          <w:rtl/>
        </w:rPr>
        <w:t>(</w:t>
      </w:r>
      <w:r>
        <w:rPr>
          <w:rFonts w:hint="cs"/>
          <w:rtl/>
        </w:rPr>
        <w:t>ره</w:t>
      </w:r>
      <w:r>
        <w:rPr>
          <w:rtl/>
        </w:rPr>
        <w:t>):</w:t>
      </w:r>
    </w:p>
    <w:p w:rsidR="001F418B" w:rsidRDefault="001F418B" w:rsidP="001F418B">
      <w:pPr>
        <w:contextualSpacing/>
        <w:rPr>
          <w:rtl/>
        </w:rPr>
      </w:pPr>
      <w:r>
        <w:rPr>
          <w:rFonts w:hint="cs"/>
          <w:rtl/>
        </w:rPr>
        <w:t>همين‌كه</w:t>
      </w:r>
      <w:r>
        <w:rPr>
          <w:rtl/>
        </w:rPr>
        <w:t xml:space="preserve"> </w:t>
      </w:r>
      <w:r>
        <w:rPr>
          <w:rFonts w:hint="cs"/>
          <w:rtl/>
        </w:rPr>
        <w:t>عقل</w:t>
      </w:r>
      <w:r>
        <w:rPr>
          <w:rtl/>
        </w:rPr>
        <w:t xml:space="preserve"> </w:t>
      </w:r>
      <w:r>
        <w:rPr>
          <w:rFonts w:hint="cs"/>
          <w:rtl/>
        </w:rPr>
        <w:t>را</w:t>
      </w:r>
      <w:r>
        <w:rPr>
          <w:rtl/>
        </w:rPr>
        <w:t xml:space="preserve"> «</w:t>
      </w:r>
      <w:r>
        <w:rPr>
          <w:rFonts w:hint="cs"/>
          <w:rtl/>
        </w:rPr>
        <w:t>ميخ</w:t>
      </w:r>
      <w:r>
        <w:rPr>
          <w:rFonts w:hint="eastAsia"/>
          <w:rtl/>
        </w:rPr>
        <w:t>»</w:t>
      </w:r>
      <w:r>
        <w:rPr>
          <w:rtl/>
        </w:rPr>
        <w:t xml:space="preserve"> </w:t>
      </w:r>
      <w:r>
        <w:rPr>
          <w:rFonts w:hint="cs"/>
          <w:rtl/>
        </w:rPr>
        <w:t>عالم</w:t>
      </w:r>
      <w:r>
        <w:rPr>
          <w:rtl/>
        </w:rPr>
        <w:t xml:space="preserve"> </w:t>
      </w:r>
      <w:r>
        <w:rPr>
          <w:rFonts w:hint="cs"/>
          <w:rtl/>
        </w:rPr>
        <w:t>تصور</w:t>
      </w:r>
      <w:r>
        <w:rPr>
          <w:rtl/>
        </w:rPr>
        <w:t xml:space="preserve"> </w:t>
      </w:r>
      <w:r>
        <w:rPr>
          <w:rFonts w:hint="cs"/>
          <w:rtl/>
        </w:rPr>
        <w:t>مي‌كنيم</w:t>
      </w:r>
      <w:r>
        <w:rPr>
          <w:rtl/>
        </w:rPr>
        <w:t xml:space="preserve"> </w:t>
      </w:r>
      <w:r>
        <w:rPr>
          <w:rFonts w:hint="cs"/>
          <w:rtl/>
        </w:rPr>
        <w:t>شرك</w:t>
      </w:r>
      <w:r>
        <w:rPr>
          <w:rtl/>
        </w:rPr>
        <w:t xml:space="preserve"> </w:t>
      </w:r>
      <w:r>
        <w:rPr>
          <w:rFonts w:hint="cs"/>
          <w:rtl/>
        </w:rPr>
        <w:t>است</w:t>
      </w:r>
      <w:r>
        <w:rPr>
          <w:rtl/>
        </w:rPr>
        <w:t>!</w:t>
      </w:r>
    </w:p>
    <w:p w:rsidR="001F418B" w:rsidRDefault="001F418B" w:rsidP="001F418B">
      <w:pPr>
        <w:contextualSpacing/>
        <w:rPr>
          <w:rtl/>
        </w:rPr>
      </w:pPr>
      <w:r>
        <w:rPr>
          <w:rFonts w:hint="cs"/>
          <w:rtl/>
        </w:rPr>
        <w:t>وقتي</w:t>
      </w:r>
      <w:r>
        <w:rPr>
          <w:rtl/>
        </w:rPr>
        <w:t xml:space="preserve"> </w:t>
      </w:r>
      <w:r>
        <w:rPr>
          <w:rFonts w:hint="cs"/>
          <w:rtl/>
        </w:rPr>
        <w:t>با</w:t>
      </w:r>
      <w:r>
        <w:rPr>
          <w:rtl/>
        </w:rPr>
        <w:t xml:space="preserve"> </w:t>
      </w:r>
      <w:r>
        <w:rPr>
          <w:rFonts w:hint="cs"/>
          <w:rtl/>
        </w:rPr>
        <w:t>اين</w:t>
      </w:r>
      <w:r>
        <w:rPr>
          <w:rtl/>
        </w:rPr>
        <w:t xml:space="preserve"> </w:t>
      </w:r>
      <w:r>
        <w:rPr>
          <w:rFonts w:hint="cs"/>
          <w:rtl/>
        </w:rPr>
        <w:t>پيش‌فرض</w:t>
      </w:r>
      <w:r>
        <w:rPr>
          <w:rtl/>
        </w:rPr>
        <w:t xml:space="preserve"> </w:t>
      </w:r>
      <w:r>
        <w:rPr>
          <w:rFonts w:hint="cs"/>
          <w:rtl/>
        </w:rPr>
        <w:t>به</w:t>
      </w:r>
      <w:r>
        <w:rPr>
          <w:rtl/>
        </w:rPr>
        <w:t xml:space="preserve"> </w:t>
      </w:r>
      <w:r>
        <w:rPr>
          <w:rFonts w:hint="cs"/>
          <w:rtl/>
        </w:rPr>
        <w:t>سراغ</w:t>
      </w:r>
      <w:r>
        <w:rPr>
          <w:rtl/>
        </w:rPr>
        <w:t xml:space="preserve"> </w:t>
      </w:r>
      <w:r>
        <w:rPr>
          <w:rFonts w:hint="cs"/>
          <w:rtl/>
        </w:rPr>
        <w:t>فلسفه</w:t>
      </w:r>
      <w:r>
        <w:rPr>
          <w:rtl/>
        </w:rPr>
        <w:t xml:space="preserve"> </w:t>
      </w:r>
      <w:r>
        <w:rPr>
          <w:rFonts w:hint="cs"/>
          <w:rtl/>
        </w:rPr>
        <w:t>مي‌رويم</w:t>
      </w:r>
    </w:p>
    <w:p w:rsidR="001F418B" w:rsidRDefault="001F418B" w:rsidP="001F418B">
      <w:pPr>
        <w:contextualSpacing/>
        <w:rPr>
          <w:rtl/>
        </w:rPr>
      </w:pPr>
      <w:r>
        <w:rPr>
          <w:rFonts w:hint="cs"/>
          <w:rtl/>
        </w:rPr>
        <w:t>فلسفه‌اي</w:t>
      </w:r>
      <w:r>
        <w:rPr>
          <w:rtl/>
        </w:rPr>
        <w:t xml:space="preserve"> </w:t>
      </w:r>
      <w:r>
        <w:rPr>
          <w:rFonts w:hint="cs"/>
          <w:rtl/>
        </w:rPr>
        <w:t>مي‌طلبيم</w:t>
      </w:r>
      <w:r>
        <w:rPr>
          <w:rtl/>
        </w:rPr>
        <w:t xml:space="preserve"> </w:t>
      </w:r>
      <w:r>
        <w:rPr>
          <w:rFonts w:hint="cs"/>
          <w:rtl/>
        </w:rPr>
        <w:t>كه</w:t>
      </w:r>
      <w:r>
        <w:rPr>
          <w:rtl/>
        </w:rPr>
        <w:t xml:space="preserve"> </w:t>
      </w:r>
      <w:r>
        <w:rPr>
          <w:rFonts w:hint="cs"/>
          <w:rtl/>
        </w:rPr>
        <w:t>تمام</w:t>
      </w:r>
      <w:r>
        <w:rPr>
          <w:rtl/>
        </w:rPr>
        <w:t xml:space="preserve"> </w:t>
      </w:r>
      <w:r>
        <w:rPr>
          <w:rFonts w:hint="cs"/>
          <w:rtl/>
        </w:rPr>
        <w:t>عالم</w:t>
      </w:r>
      <w:r>
        <w:rPr>
          <w:rtl/>
        </w:rPr>
        <w:t xml:space="preserve"> </w:t>
      </w:r>
      <w:r>
        <w:rPr>
          <w:rFonts w:hint="cs"/>
          <w:rtl/>
        </w:rPr>
        <w:t>را</w:t>
      </w:r>
      <w:r>
        <w:rPr>
          <w:rtl/>
        </w:rPr>
        <w:t xml:space="preserve"> </w:t>
      </w:r>
      <w:r>
        <w:rPr>
          <w:rFonts w:hint="cs"/>
          <w:rtl/>
        </w:rPr>
        <w:t>محاسبه</w:t>
      </w:r>
      <w:r>
        <w:rPr>
          <w:rtl/>
        </w:rPr>
        <w:t xml:space="preserve"> </w:t>
      </w:r>
      <w:r>
        <w:rPr>
          <w:rFonts w:hint="cs"/>
          <w:rtl/>
        </w:rPr>
        <w:t>نمايد</w:t>
      </w:r>
    </w:p>
    <w:p w:rsidR="001F418B" w:rsidRDefault="001F418B" w:rsidP="001F418B">
      <w:pPr>
        <w:contextualSpacing/>
        <w:rPr>
          <w:rtl/>
        </w:rPr>
      </w:pPr>
      <w:r>
        <w:rPr>
          <w:rFonts w:hint="cs"/>
          <w:rtl/>
        </w:rPr>
        <w:t>به</w:t>
      </w:r>
      <w:r>
        <w:rPr>
          <w:rtl/>
        </w:rPr>
        <w:t xml:space="preserve"> </w:t>
      </w:r>
      <w:r>
        <w:rPr>
          <w:rFonts w:hint="cs"/>
          <w:rtl/>
        </w:rPr>
        <w:t>صراحت</w:t>
      </w:r>
      <w:r>
        <w:rPr>
          <w:rtl/>
        </w:rPr>
        <w:t xml:space="preserve"> </w:t>
      </w:r>
      <w:r>
        <w:rPr>
          <w:rFonts w:hint="cs"/>
          <w:rtl/>
        </w:rPr>
        <w:t>به</w:t>
      </w:r>
      <w:r>
        <w:rPr>
          <w:rtl/>
        </w:rPr>
        <w:t xml:space="preserve"> </w:t>
      </w:r>
      <w:r>
        <w:rPr>
          <w:rFonts w:hint="cs"/>
          <w:rtl/>
        </w:rPr>
        <w:t>حقيقت</w:t>
      </w:r>
      <w:r>
        <w:rPr>
          <w:rtl/>
        </w:rPr>
        <w:t xml:space="preserve"> </w:t>
      </w:r>
      <w:r>
        <w:rPr>
          <w:rFonts w:hint="cs"/>
          <w:rtl/>
        </w:rPr>
        <w:t>دست</w:t>
      </w:r>
      <w:r>
        <w:rPr>
          <w:rtl/>
        </w:rPr>
        <w:t xml:space="preserve"> </w:t>
      </w:r>
      <w:r>
        <w:rPr>
          <w:rFonts w:hint="cs"/>
          <w:rtl/>
        </w:rPr>
        <w:t>يابد</w:t>
      </w:r>
    </w:p>
    <w:p w:rsidR="001F418B" w:rsidRDefault="001F418B" w:rsidP="001F418B">
      <w:pPr>
        <w:contextualSpacing/>
        <w:rPr>
          <w:rtl/>
        </w:rPr>
      </w:pPr>
      <w:r>
        <w:rPr>
          <w:rFonts w:hint="cs"/>
          <w:rtl/>
        </w:rPr>
        <w:t>و</w:t>
      </w:r>
      <w:r>
        <w:rPr>
          <w:rtl/>
        </w:rPr>
        <w:t xml:space="preserve"> </w:t>
      </w:r>
      <w:r>
        <w:rPr>
          <w:rFonts w:hint="cs"/>
          <w:rtl/>
        </w:rPr>
        <w:t>هيچ</w:t>
      </w:r>
      <w:r>
        <w:rPr>
          <w:rtl/>
        </w:rPr>
        <w:t xml:space="preserve"> </w:t>
      </w:r>
      <w:r>
        <w:rPr>
          <w:rFonts w:hint="cs"/>
          <w:rtl/>
        </w:rPr>
        <w:t>ترديدي</w:t>
      </w:r>
      <w:r>
        <w:rPr>
          <w:rtl/>
        </w:rPr>
        <w:t xml:space="preserve"> </w:t>
      </w:r>
      <w:r>
        <w:rPr>
          <w:rFonts w:hint="cs"/>
          <w:rtl/>
        </w:rPr>
        <w:t>جاي</w:t>
      </w:r>
      <w:r>
        <w:rPr>
          <w:rtl/>
        </w:rPr>
        <w:t xml:space="preserve"> </w:t>
      </w:r>
      <w:r>
        <w:rPr>
          <w:rFonts w:hint="cs"/>
          <w:rtl/>
        </w:rPr>
        <w:t>نگذارد</w:t>
      </w:r>
    </w:p>
    <w:p w:rsidR="001F418B" w:rsidRDefault="001F418B" w:rsidP="001F418B">
      <w:pPr>
        <w:contextualSpacing/>
        <w:rPr>
          <w:rtl/>
        </w:rPr>
      </w:pPr>
      <w:r>
        <w:rPr>
          <w:rFonts w:hint="cs"/>
          <w:rtl/>
        </w:rPr>
        <w:t>بخش</w:t>
      </w:r>
      <w:r>
        <w:rPr>
          <w:rtl/>
        </w:rPr>
        <w:t xml:space="preserve"> </w:t>
      </w:r>
      <w:r>
        <w:rPr>
          <w:rFonts w:hint="cs"/>
          <w:rtl/>
        </w:rPr>
        <w:t>معظمي</w:t>
      </w:r>
      <w:r>
        <w:rPr>
          <w:rtl/>
        </w:rPr>
        <w:t xml:space="preserve"> </w:t>
      </w:r>
      <w:r>
        <w:rPr>
          <w:rFonts w:hint="cs"/>
          <w:rtl/>
        </w:rPr>
        <w:t>از</w:t>
      </w:r>
      <w:r>
        <w:rPr>
          <w:rtl/>
        </w:rPr>
        <w:t xml:space="preserve"> </w:t>
      </w:r>
      <w:r>
        <w:rPr>
          <w:rFonts w:hint="cs"/>
          <w:rtl/>
        </w:rPr>
        <w:t>فلاسفه</w:t>
      </w:r>
      <w:r>
        <w:rPr>
          <w:rtl/>
        </w:rPr>
        <w:t xml:space="preserve"> </w:t>
      </w:r>
      <w:r>
        <w:rPr>
          <w:rFonts w:hint="cs"/>
          <w:rtl/>
        </w:rPr>
        <w:t>به</w:t>
      </w:r>
      <w:r>
        <w:rPr>
          <w:rtl/>
        </w:rPr>
        <w:t xml:space="preserve"> </w:t>
      </w:r>
      <w:r>
        <w:rPr>
          <w:rFonts w:hint="cs"/>
          <w:rtl/>
        </w:rPr>
        <w:t>همين</w:t>
      </w:r>
      <w:r>
        <w:rPr>
          <w:rtl/>
        </w:rPr>
        <w:t xml:space="preserve"> </w:t>
      </w:r>
      <w:r>
        <w:rPr>
          <w:rFonts w:hint="cs"/>
          <w:rtl/>
        </w:rPr>
        <w:t>گمراهي</w:t>
      </w:r>
      <w:r>
        <w:rPr>
          <w:rtl/>
        </w:rPr>
        <w:t xml:space="preserve"> </w:t>
      </w:r>
      <w:r>
        <w:rPr>
          <w:rFonts w:hint="cs"/>
          <w:rtl/>
        </w:rPr>
        <w:t>افتادند</w:t>
      </w:r>
    </w:p>
    <w:p w:rsidR="001F418B" w:rsidRDefault="001F418B" w:rsidP="001F418B">
      <w:pPr>
        <w:contextualSpacing/>
        <w:rPr>
          <w:rtl/>
        </w:rPr>
      </w:pPr>
      <w:r>
        <w:rPr>
          <w:rFonts w:hint="cs"/>
          <w:rtl/>
        </w:rPr>
        <w:t>همين</w:t>
      </w:r>
      <w:r>
        <w:rPr>
          <w:rtl/>
        </w:rPr>
        <w:t xml:space="preserve"> </w:t>
      </w:r>
      <w:r>
        <w:rPr>
          <w:rFonts w:hint="cs"/>
          <w:rtl/>
        </w:rPr>
        <w:t>پيش‌فرض</w:t>
      </w:r>
      <w:r>
        <w:rPr>
          <w:rtl/>
        </w:rPr>
        <w:t xml:space="preserve"> </w:t>
      </w:r>
      <w:r>
        <w:rPr>
          <w:rFonts w:hint="cs"/>
          <w:rtl/>
        </w:rPr>
        <w:t>گمراه‌كننده</w:t>
      </w:r>
    </w:p>
    <w:p w:rsidR="001F418B" w:rsidRDefault="001F418B" w:rsidP="001F418B">
      <w:pPr>
        <w:contextualSpacing/>
        <w:rPr>
          <w:rtl/>
        </w:rPr>
      </w:pPr>
      <w:r>
        <w:rPr>
          <w:rFonts w:hint="cs"/>
          <w:rtl/>
        </w:rPr>
        <w:t>اما</w:t>
      </w:r>
      <w:r>
        <w:rPr>
          <w:rtl/>
        </w:rPr>
        <w:t xml:space="preserve"> </w:t>
      </w:r>
      <w:r>
        <w:rPr>
          <w:rFonts w:hint="cs"/>
          <w:rtl/>
        </w:rPr>
        <w:t>اگر</w:t>
      </w:r>
      <w:r>
        <w:rPr>
          <w:rtl/>
        </w:rPr>
        <w:t xml:space="preserve"> </w:t>
      </w:r>
      <w:r>
        <w:rPr>
          <w:rFonts w:hint="cs"/>
          <w:rtl/>
        </w:rPr>
        <w:t>فرض</w:t>
      </w:r>
      <w:r>
        <w:rPr>
          <w:rtl/>
        </w:rPr>
        <w:t xml:space="preserve"> </w:t>
      </w:r>
      <w:r>
        <w:rPr>
          <w:rFonts w:hint="cs"/>
          <w:rtl/>
        </w:rPr>
        <w:t>را</w:t>
      </w:r>
      <w:r>
        <w:rPr>
          <w:rtl/>
        </w:rPr>
        <w:t xml:space="preserve"> </w:t>
      </w:r>
      <w:r>
        <w:rPr>
          <w:rFonts w:hint="cs"/>
          <w:rtl/>
        </w:rPr>
        <w:t>تغيير</w:t>
      </w:r>
      <w:r>
        <w:rPr>
          <w:rtl/>
        </w:rPr>
        <w:t xml:space="preserve"> </w:t>
      </w:r>
      <w:r>
        <w:rPr>
          <w:rFonts w:hint="cs"/>
          <w:rtl/>
        </w:rPr>
        <w:t>دهيم</w:t>
      </w:r>
    </w:p>
    <w:p w:rsidR="001F418B" w:rsidRDefault="001F418B" w:rsidP="001F418B">
      <w:pPr>
        <w:contextualSpacing/>
        <w:rPr>
          <w:rtl/>
        </w:rPr>
      </w:pPr>
      <w:r>
        <w:rPr>
          <w:rFonts w:hint="cs"/>
          <w:rtl/>
        </w:rPr>
        <w:t>عقل</w:t>
      </w:r>
      <w:r>
        <w:rPr>
          <w:rtl/>
        </w:rPr>
        <w:t xml:space="preserve"> </w:t>
      </w:r>
      <w:r>
        <w:rPr>
          <w:rFonts w:hint="cs"/>
          <w:rtl/>
        </w:rPr>
        <w:t>ما</w:t>
      </w:r>
      <w:r>
        <w:rPr>
          <w:rtl/>
        </w:rPr>
        <w:t xml:space="preserve"> </w:t>
      </w:r>
      <w:r>
        <w:rPr>
          <w:rFonts w:hint="cs"/>
          <w:rtl/>
        </w:rPr>
        <w:t>يك</w:t>
      </w:r>
      <w:r>
        <w:rPr>
          <w:rtl/>
        </w:rPr>
        <w:t xml:space="preserve"> </w:t>
      </w:r>
      <w:r>
        <w:rPr>
          <w:rFonts w:hint="cs"/>
          <w:rtl/>
        </w:rPr>
        <w:t>ابزار</w:t>
      </w:r>
      <w:r>
        <w:rPr>
          <w:rtl/>
        </w:rPr>
        <w:t xml:space="preserve"> </w:t>
      </w:r>
      <w:r>
        <w:rPr>
          <w:rFonts w:hint="cs"/>
          <w:rtl/>
        </w:rPr>
        <w:t>است</w:t>
      </w:r>
    </w:p>
    <w:p w:rsidR="001F418B" w:rsidRDefault="001F418B" w:rsidP="001F418B">
      <w:pPr>
        <w:contextualSpacing/>
        <w:rPr>
          <w:rtl/>
        </w:rPr>
      </w:pPr>
      <w:r>
        <w:rPr>
          <w:rFonts w:hint="cs"/>
          <w:rtl/>
        </w:rPr>
        <w:t>مانند</w:t>
      </w:r>
      <w:r>
        <w:rPr>
          <w:rtl/>
        </w:rPr>
        <w:t xml:space="preserve"> </w:t>
      </w:r>
      <w:r>
        <w:rPr>
          <w:rFonts w:hint="cs"/>
          <w:rtl/>
        </w:rPr>
        <w:t>چشم</w:t>
      </w:r>
      <w:r>
        <w:rPr>
          <w:rtl/>
        </w:rPr>
        <w:t xml:space="preserve"> </w:t>
      </w:r>
      <w:r>
        <w:rPr>
          <w:rFonts w:hint="cs"/>
          <w:rtl/>
        </w:rPr>
        <w:t>ما</w:t>
      </w:r>
    </w:p>
    <w:p w:rsidR="001F418B" w:rsidRDefault="001F418B" w:rsidP="001F418B">
      <w:pPr>
        <w:contextualSpacing/>
        <w:rPr>
          <w:rtl/>
        </w:rPr>
      </w:pPr>
      <w:r>
        <w:rPr>
          <w:rFonts w:hint="cs"/>
          <w:rtl/>
        </w:rPr>
        <w:t>مانند</w:t>
      </w:r>
      <w:r>
        <w:rPr>
          <w:rtl/>
        </w:rPr>
        <w:t xml:space="preserve"> </w:t>
      </w:r>
      <w:r>
        <w:rPr>
          <w:rFonts w:hint="cs"/>
          <w:rtl/>
        </w:rPr>
        <w:t>دست</w:t>
      </w:r>
      <w:r>
        <w:rPr>
          <w:rtl/>
        </w:rPr>
        <w:t xml:space="preserve"> </w:t>
      </w:r>
      <w:r>
        <w:rPr>
          <w:rFonts w:hint="cs"/>
          <w:rtl/>
        </w:rPr>
        <w:t>ما</w:t>
      </w:r>
    </w:p>
    <w:p w:rsidR="001F418B" w:rsidRDefault="001F418B" w:rsidP="001F418B">
      <w:pPr>
        <w:contextualSpacing/>
        <w:rPr>
          <w:rtl/>
        </w:rPr>
      </w:pPr>
      <w:r>
        <w:rPr>
          <w:rFonts w:hint="cs"/>
          <w:rtl/>
        </w:rPr>
        <w:t>مانند</w:t>
      </w:r>
      <w:r>
        <w:rPr>
          <w:rtl/>
        </w:rPr>
        <w:t xml:space="preserve"> </w:t>
      </w:r>
      <w:r>
        <w:rPr>
          <w:rFonts w:hint="cs"/>
          <w:rtl/>
        </w:rPr>
        <w:t>گوش</w:t>
      </w:r>
      <w:r>
        <w:rPr>
          <w:rtl/>
        </w:rPr>
        <w:t xml:space="preserve"> </w:t>
      </w:r>
      <w:r>
        <w:rPr>
          <w:rFonts w:hint="cs"/>
          <w:rtl/>
        </w:rPr>
        <w:t>و</w:t>
      </w:r>
      <w:r>
        <w:rPr>
          <w:rtl/>
        </w:rPr>
        <w:t xml:space="preserve"> </w:t>
      </w:r>
      <w:r>
        <w:rPr>
          <w:rFonts w:hint="cs"/>
          <w:rtl/>
        </w:rPr>
        <w:t>ساير</w:t>
      </w:r>
      <w:r>
        <w:rPr>
          <w:rtl/>
        </w:rPr>
        <w:t xml:space="preserve"> </w:t>
      </w:r>
      <w:r>
        <w:rPr>
          <w:rFonts w:hint="cs"/>
          <w:rtl/>
        </w:rPr>
        <w:t>اعضاء</w:t>
      </w:r>
      <w:r>
        <w:rPr>
          <w:rtl/>
        </w:rPr>
        <w:t xml:space="preserve"> </w:t>
      </w:r>
      <w:r>
        <w:rPr>
          <w:rFonts w:hint="cs"/>
          <w:rtl/>
        </w:rPr>
        <w:t>و</w:t>
      </w:r>
      <w:r>
        <w:rPr>
          <w:rtl/>
        </w:rPr>
        <w:t xml:space="preserve"> </w:t>
      </w:r>
      <w:r>
        <w:rPr>
          <w:rFonts w:hint="cs"/>
          <w:rtl/>
        </w:rPr>
        <w:t>جوارح</w:t>
      </w:r>
      <w:r>
        <w:rPr>
          <w:rtl/>
        </w:rPr>
        <w:t xml:space="preserve"> </w:t>
      </w:r>
      <w:r>
        <w:rPr>
          <w:rFonts w:hint="cs"/>
          <w:rtl/>
        </w:rPr>
        <w:t>ما</w:t>
      </w:r>
    </w:p>
    <w:p w:rsidR="001F418B" w:rsidRDefault="001F418B" w:rsidP="001F418B">
      <w:pPr>
        <w:contextualSpacing/>
        <w:rPr>
          <w:rtl/>
        </w:rPr>
      </w:pPr>
      <w:r>
        <w:rPr>
          <w:rFonts w:hint="cs"/>
          <w:rtl/>
        </w:rPr>
        <w:t>اين‌جاست</w:t>
      </w:r>
      <w:r>
        <w:rPr>
          <w:rtl/>
        </w:rPr>
        <w:t xml:space="preserve"> </w:t>
      </w:r>
      <w:r>
        <w:rPr>
          <w:rFonts w:hint="cs"/>
          <w:rtl/>
        </w:rPr>
        <w:t>كه</w:t>
      </w:r>
      <w:r>
        <w:rPr>
          <w:rtl/>
        </w:rPr>
        <w:t xml:space="preserve"> </w:t>
      </w:r>
      <w:r>
        <w:rPr>
          <w:rFonts w:hint="cs"/>
          <w:rtl/>
        </w:rPr>
        <w:t>بايد</w:t>
      </w:r>
      <w:r>
        <w:rPr>
          <w:rtl/>
        </w:rPr>
        <w:t xml:space="preserve"> </w:t>
      </w:r>
      <w:r>
        <w:rPr>
          <w:rFonts w:hint="cs"/>
          <w:rtl/>
        </w:rPr>
        <w:t>عقل</w:t>
      </w:r>
      <w:r>
        <w:rPr>
          <w:rtl/>
        </w:rPr>
        <w:t xml:space="preserve"> </w:t>
      </w:r>
      <w:r>
        <w:rPr>
          <w:rFonts w:hint="cs"/>
          <w:rtl/>
        </w:rPr>
        <w:t>هم</w:t>
      </w:r>
      <w:r>
        <w:rPr>
          <w:rtl/>
        </w:rPr>
        <w:t xml:space="preserve"> </w:t>
      </w:r>
      <w:r>
        <w:rPr>
          <w:rFonts w:hint="cs"/>
          <w:rtl/>
        </w:rPr>
        <w:t>مطيع</w:t>
      </w:r>
      <w:r>
        <w:rPr>
          <w:rtl/>
        </w:rPr>
        <w:t xml:space="preserve"> </w:t>
      </w:r>
      <w:r>
        <w:rPr>
          <w:rFonts w:hint="cs"/>
          <w:rtl/>
        </w:rPr>
        <w:t>باشد</w:t>
      </w:r>
    </w:p>
    <w:p w:rsidR="001F418B" w:rsidRDefault="001F418B" w:rsidP="001F418B">
      <w:pPr>
        <w:contextualSpacing/>
        <w:rPr>
          <w:rtl/>
        </w:rPr>
      </w:pPr>
      <w:r>
        <w:rPr>
          <w:rFonts w:hint="cs"/>
          <w:rtl/>
        </w:rPr>
        <w:t>عقل</w:t>
      </w:r>
      <w:r>
        <w:rPr>
          <w:rtl/>
        </w:rPr>
        <w:t xml:space="preserve"> </w:t>
      </w:r>
      <w:r>
        <w:rPr>
          <w:rFonts w:hint="cs"/>
          <w:rtl/>
        </w:rPr>
        <w:t>هم</w:t>
      </w:r>
      <w:r>
        <w:rPr>
          <w:rtl/>
        </w:rPr>
        <w:t xml:space="preserve"> </w:t>
      </w:r>
      <w:r>
        <w:rPr>
          <w:rFonts w:hint="cs"/>
          <w:rtl/>
        </w:rPr>
        <w:t>بايد</w:t>
      </w:r>
      <w:r>
        <w:rPr>
          <w:rtl/>
        </w:rPr>
        <w:t xml:space="preserve"> </w:t>
      </w:r>
      <w:r>
        <w:rPr>
          <w:rFonts w:hint="cs"/>
          <w:rtl/>
        </w:rPr>
        <w:t>اطاعت</w:t>
      </w:r>
      <w:r>
        <w:rPr>
          <w:rtl/>
        </w:rPr>
        <w:t xml:space="preserve"> </w:t>
      </w:r>
      <w:r>
        <w:rPr>
          <w:rFonts w:hint="cs"/>
          <w:rtl/>
        </w:rPr>
        <w:t>خداي</w:t>
      </w:r>
      <w:r>
        <w:rPr>
          <w:rtl/>
        </w:rPr>
        <w:t xml:space="preserve"> </w:t>
      </w:r>
      <w:r>
        <w:rPr>
          <w:rFonts w:hint="cs"/>
          <w:rtl/>
        </w:rPr>
        <w:t>را</w:t>
      </w:r>
      <w:r>
        <w:rPr>
          <w:rtl/>
        </w:rPr>
        <w:t xml:space="preserve"> </w:t>
      </w:r>
      <w:r>
        <w:rPr>
          <w:rFonts w:hint="cs"/>
          <w:rtl/>
        </w:rPr>
        <w:t>بكند</w:t>
      </w:r>
    </w:p>
    <w:p w:rsidR="001F418B" w:rsidRDefault="001F418B" w:rsidP="001F418B">
      <w:pPr>
        <w:contextualSpacing/>
        <w:rPr>
          <w:rtl/>
        </w:rPr>
      </w:pPr>
      <w:r>
        <w:rPr>
          <w:rFonts w:hint="cs"/>
          <w:rtl/>
        </w:rPr>
        <w:t>تا</w:t>
      </w:r>
      <w:r>
        <w:rPr>
          <w:rtl/>
        </w:rPr>
        <w:t xml:space="preserve"> </w:t>
      </w:r>
      <w:r>
        <w:rPr>
          <w:rFonts w:hint="cs"/>
          <w:rtl/>
        </w:rPr>
        <w:t>هدايت</w:t>
      </w:r>
      <w:r>
        <w:rPr>
          <w:rtl/>
        </w:rPr>
        <w:t xml:space="preserve"> </w:t>
      </w:r>
      <w:r>
        <w:rPr>
          <w:rFonts w:hint="cs"/>
          <w:rtl/>
        </w:rPr>
        <w:t>شود</w:t>
      </w:r>
    </w:p>
    <w:p w:rsidR="001F418B" w:rsidRDefault="001F418B" w:rsidP="001F418B">
      <w:pPr>
        <w:contextualSpacing/>
        <w:rPr>
          <w:rtl/>
        </w:rPr>
      </w:pPr>
      <w:r>
        <w:rPr>
          <w:rFonts w:hint="cs"/>
          <w:rtl/>
        </w:rPr>
        <w:t>خداوند</w:t>
      </w:r>
      <w:r>
        <w:rPr>
          <w:rtl/>
        </w:rPr>
        <w:t xml:space="preserve"> </w:t>
      </w:r>
      <w:r>
        <w:rPr>
          <w:rFonts w:hint="cs"/>
          <w:rtl/>
        </w:rPr>
        <w:t>از</w:t>
      </w:r>
      <w:r>
        <w:rPr>
          <w:rtl/>
        </w:rPr>
        <w:t xml:space="preserve"> </w:t>
      </w:r>
      <w:r>
        <w:rPr>
          <w:rFonts w:hint="cs"/>
          <w:rtl/>
        </w:rPr>
        <w:t>ابليس</w:t>
      </w:r>
      <w:r>
        <w:rPr>
          <w:rtl/>
        </w:rPr>
        <w:t xml:space="preserve"> </w:t>
      </w:r>
      <w:r>
        <w:rPr>
          <w:rFonts w:hint="cs"/>
          <w:rtl/>
        </w:rPr>
        <w:t>مي‌خواست</w:t>
      </w:r>
      <w:r>
        <w:rPr>
          <w:rtl/>
        </w:rPr>
        <w:t xml:space="preserve"> </w:t>
      </w:r>
      <w:r>
        <w:rPr>
          <w:rFonts w:hint="cs"/>
          <w:rtl/>
        </w:rPr>
        <w:t>بدون</w:t>
      </w:r>
      <w:r>
        <w:rPr>
          <w:rtl/>
        </w:rPr>
        <w:t xml:space="preserve"> </w:t>
      </w:r>
      <w:r>
        <w:rPr>
          <w:rFonts w:hint="cs"/>
          <w:rtl/>
        </w:rPr>
        <w:t>اين‌كه</w:t>
      </w:r>
      <w:r>
        <w:rPr>
          <w:rtl/>
        </w:rPr>
        <w:t xml:space="preserve"> «</w:t>
      </w:r>
      <w:r>
        <w:rPr>
          <w:rFonts w:hint="cs"/>
          <w:rtl/>
        </w:rPr>
        <w:t>تشخيص</w:t>
      </w:r>
      <w:r>
        <w:rPr>
          <w:rFonts w:hint="eastAsia"/>
          <w:rtl/>
        </w:rPr>
        <w:t>»</w:t>
      </w:r>
      <w:r>
        <w:rPr>
          <w:rtl/>
        </w:rPr>
        <w:t xml:space="preserve"> </w:t>
      </w:r>
      <w:r>
        <w:rPr>
          <w:rFonts w:hint="cs"/>
          <w:rtl/>
        </w:rPr>
        <w:t>دهد</w:t>
      </w:r>
    </w:p>
    <w:p w:rsidR="001F418B" w:rsidRDefault="001F418B" w:rsidP="001F418B">
      <w:pPr>
        <w:contextualSpacing/>
        <w:rPr>
          <w:rtl/>
        </w:rPr>
      </w:pPr>
      <w:r>
        <w:rPr>
          <w:rFonts w:hint="cs"/>
          <w:rtl/>
        </w:rPr>
        <w:t>همين‌كه</w:t>
      </w:r>
      <w:r>
        <w:rPr>
          <w:rtl/>
        </w:rPr>
        <w:t xml:space="preserve"> </w:t>
      </w:r>
      <w:r>
        <w:rPr>
          <w:rFonts w:hint="cs"/>
          <w:rtl/>
        </w:rPr>
        <w:t>فهميد</w:t>
      </w:r>
      <w:r>
        <w:rPr>
          <w:rtl/>
        </w:rPr>
        <w:t xml:space="preserve"> </w:t>
      </w:r>
      <w:r>
        <w:rPr>
          <w:rFonts w:hint="cs"/>
          <w:rtl/>
        </w:rPr>
        <w:t>خدا</w:t>
      </w:r>
      <w:r>
        <w:rPr>
          <w:rtl/>
        </w:rPr>
        <w:t xml:space="preserve"> </w:t>
      </w:r>
      <w:r>
        <w:rPr>
          <w:rFonts w:hint="cs"/>
          <w:rtl/>
        </w:rPr>
        <w:t>امر</w:t>
      </w:r>
      <w:r>
        <w:rPr>
          <w:rtl/>
        </w:rPr>
        <w:t xml:space="preserve"> </w:t>
      </w:r>
      <w:r>
        <w:rPr>
          <w:rFonts w:hint="cs"/>
          <w:rtl/>
        </w:rPr>
        <w:t>كرده</w:t>
      </w:r>
      <w:r>
        <w:rPr>
          <w:rtl/>
        </w:rPr>
        <w:t xml:space="preserve"> </w:t>
      </w:r>
      <w:r>
        <w:rPr>
          <w:rFonts w:hint="cs"/>
          <w:rtl/>
        </w:rPr>
        <w:t>است</w:t>
      </w:r>
    </w:p>
    <w:p w:rsidR="001F418B" w:rsidRDefault="001F418B" w:rsidP="001F418B">
      <w:pPr>
        <w:contextualSpacing/>
        <w:rPr>
          <w:rtl/>
        </w:rPr>
      </w:pPr>
      <w:r>
        <w:rPr>
          <w:rFonts w:hint="cs"/>
          <w:rtl/>
        </w:rPr>
        <w:t>به</w:t>
      </w:r>
      <w:r>
        <w:rPr>
          <w:rtl/>
        </w:rPr>
        <w:t xml:space="preserve"> </w:t>
      </w:r>
      <w:r>
        <w:rPr>
          <w:rFonts w:hint="cs"/>
          <w:rtl/>
        </w:rPr>
        <w:t>همين</w:t>
      </w:r>
      <w:r>
        <w:rPr>
          <w:rtl/>
        </w:rPr>
        <w:t xml:space="preserve"> </w:t>
      </w:r>
      <w:r>
        <w:rPr>
          <w:rFonts w:hint="cs"/>
          <w:rtl/>
        </w:rPr>
        <w:t>فهم</w:t>
      </w:r>
      <w:r>
        <w:rPr>
          <w:rtl/>
        </w:rPr>
        <w:t xml:space="preserve"> </w:t>
      </w:r>
      <w:r>
        <w:rPr>
          <w:rFonts w:hint="cs"/>
          <w:rtl/>
        </w:rPr>
        <w:t>اجمالي</w:t>
      </w:r>
      <w:r>
        <w:rPr>
          <w:rtl/>
        </w:rPr>
        <w:t xml:space="preserve"> </w:t>
      </w:r>
      <w:r>
        <w:rPr>
          <w:rFonts w:hint="cs"/>
          <w:rtl/>
        </w:rPr>
        <w:t>عمل</w:t>
      </w:r>
      <w:r>
        <w:rPr>
          <w:rtl/>
        </w:rPr>
        <w:t xml:space="preserve"> </w:t>
      </w:r>
      <w:r>
        <w:rPr>
          <w:rFonts w:hint="cs"/>
          <w:rtl/>
        </w:rPr>
        <w:t>نمايد</w:t>
      </w:r>
    </w:p>
    <w:p w:rsidR="001F418B" w:rsidRDefault="001F418B" w:rsidP="001F418B">
      <w:pPr>
        <w:contextualSpacing/>
        <w:rPr>
          <w:rtl/>
        </w:rPr>
      </w:pPr>
      <w:r>
        <w:rPr>
          <w:rFonts w:hint="cs"/>
          <w:rtl/>
        </w:rPr>
        <w:t>و</w:t>
      </w:r>
      <w:r>
        <w:rPr>
          <w:rtl/>
        </w:rPr>
        <w:t xml:space="preserve"> </w:t>
      </w:r>
      <w:r>
        <w:rPr>
          <w:rFonts w:hint="cs"/>
          <w:rtl/>
        </w:rPr>
        <w:t>اطاعت</w:t>
      </w:r>
      <w:r>
        <w:rPr>
          <w:rtl/>
        </w:rPr>
        <w:t xml:space="preserve"> </w:t>
      </w:r>
      <w:r>
        <w:rPr>
          <w:rFonts w:hint="cs"/>
          <w:rtl/>
        </w:rPr>
        <w:t>خدا</w:t>
      </w:r>
      <w:r>
        <w:rPr>
          <w:rtl/>
        </w:rPr>
        <w:t xml:space="preserve"> </w:t>
      </w:r>
      <w:r>
        <w:rPr>
          <w:rFonts w:hint="cs"/>
          <w:rtl/>
        </w:rPr>
        <w:t>كند</w:t>
      </w:r>
    </w:p>
    <w:p w:rsidR="001F418B" w:rsidRDefault="001F418B" w:rsidP="001F418B">
      <w:pPr>
        <w:contextualSpacing/>
        <w:rPr>
          <w:rtl/>
        </w:rPr>
      </w:pPr>
      <w:r>
        <w:rPr>
          <w:rFonts w:hint="cs"/>
          <w:rtl/>
        </w:rPr>
        <w:t>آنان‌كه</w:t>
      </w:r>
      <w:r>
        <w:rPr>
          <w:rtl/>
        </w:rPr>
        <w:t xml:space="preserve"> </w:t>
      </w:r>
      <w:r>
        <w:rPr>
          <w:rFonts w:hint="cs"/>
          <w:rtl/>
        </w:rPr>
        <w:t>به</w:t>
      </w:r>
      <w:r>
        <w:rPr>
          <w:rtl/>
        </w:rPr>
        <w:t xml:space="preserve"> </w:t>
      </w:r>
      <w:r>
        <w:rPr>
          <w:rFonts w:hint="cs"/>
          <w:rtl/>
        </w:rPr>
        <w:t>دنبال</w:t>
      </w:r>
      <w:r>
        <w:rPr>
          <w:rtl/>
        </w:rPr>
        <w:t xml:space="preserve"> </w:t>
      </w:r>
      <w:r>
        <w:rPr>
          <w:rFonts w:hint="cs"/>
          <w:rtl/>
        </w:rPr>
        <w:t>استدلال</w:t>
      </w:r>
      <w:r>
        <w:rPr>
          <w:rtl/>
        </w:rPr>
        <w:t xml:space="preserve"> </w:t>
      </w:r>
      <w:r>
        <w:rPr>
          <w:rFonts w:hint="cs"/>
          <w:rtl/>
        </w:rPr>
        <w:t>عقلي</w:t>
      </w:r>
      <w:r>
        <w:rPr>
          <w:rtl/>
        </w:rPr>
        <w:t xml:space="preserve"> </w:t>
      </w:r>
      <w:r>
        <w:rPr>
          <w:rFonts w:hint="cs"/>
          <w:rtl/>
        </w:rPr>
        <w:t>هستند</w:t>
      </w:r>
      <w:r>
        <w:rPr>
          <w:rtl/>
        </w:rPr>
        <w:t xml:space="preserve"> </w:t>
      </w:r>
      <w:r>
        <w:rPr>
          <w:rFonts w:hint="cs"/>
          <w:rtl/>
        </w:rPr>
        <w:t>براي</w:t>
      </w:r>
      <w:r>
        <w:rPr>
          <w:rtl/>
        </w:rPr>
        <w:t xml:space="preserve"> </w:t>
      </w:r>
      <w:r>
        <w:rPr>
          <w:rFonts w:hint="cs"/>
          <w:rtl/>
        </w:rPr>
        <w:t>نماز</w:t>
      </w:r>
    </w:p>
    <w:p w:rsidR="001F418B" w:rsidRDefault="001F418B" w:rsidP="001F418B">
      <w:pPr>
        <w:contextualSpacing/>
        <w:rPr>
          <w:rtl/>
        </w:rPr>
      </w:pPr>
      <w:r>
        <w:rPr>
          <w:rFonts w:hint="cs"/>
          <w:rtl/>
        </w:rPr>
        <w:t>يا</w:t>
      </w:r>
      <w:r>
        <w:rPr>
          <w:rtl/>
        </w:rPr>
        <w:t xml:space="preserve"> </w:t>
      </w:r>
      <w:r>
        <w:rPr>
          <w:rFonts w:hint="cs"/>
          <w:rtl/>
        </w:rPr>
        <w:t>حجاب</w:t>
      </w:r>
    </w:p>
    <w:p w:rsidR="001F418B" w:rsidRDefault="001F418B" w:rsidP="001F418B">
      <w:pPr>
        <w:contextualSpacing/>
        <w:rPr>
          <w:rtl/>
        </w:rPr>
      </w:pPr>
      <w:r>
        <w:rPr>
          <w:rFonts w:hint="cs"/>
          <w:rtl/>
        </w:rPr>
        <w:t>يا</w:t>
      </w:r>
      <w:r>
        <w:rPr>
          <w:rtl/>
        </w:rPr>
        <w:t xml:space="preserve"> </w:t>
      </w:r>
      <w:r>
        <w:rPr>
          <w:rFonts w:hint="cs"/>
          <w:rtl/>
        </w:rPr>
        <w:t>روزه</w:t>
      </w:r>
      <w:r>
        <w:rPr>
          <w:rtl/>
        </w:rPr>
        <w:t xml:space="preserve"> </w:t>
      </w:r>
      <w:r>
        <w:rPr>
          <w:rFonts w:hint="cs"/>
          <w:rtl/>
        </w:rPr>
        <w:t>و</w:t>
      </w:r>
      <w:r>
        <w:rPr>
          <w:rtl/>
        </w:rPr>
        <w:t xml:space="preserve"> </w:t>
      </w:r>
      <w:r>
        <w:rPr>
          <w:rFonts w:hint="cs"/>
          <w:rtl/>
        </w:rPr>
        <w:t>حج</w:t>
      </w:r>
      <w:r>
        <w:rPr>
          <w:rtl/>
        </w:rPr>
        <w:t xml:space="preserve"> </w:t>
      </w:r>
      <w:r>
        <w:rPr>
          <w:rFonts w:hint="cs"/>
          <w:rtl/>
        </w:rPr>
        <w:t>و</w:t>
      </w:r>
      <w:r>
        <w:rPr>
          <w:rtl/>
        </w:rPr>
        <w:t xml:space="preserve"> </w:t>
      </w:r>
      <w:r>
        <w:rPr>
          <w:rFonts w:hint="cs"/>
          <w:rtl/>
        </w:rPr>
        <w:t>ساير</w:t>
      </w:r>
      <w:r>
        <w:rPr>
          <w:rtl/>
        </w:rPr>
        <w:t xml:space="preserve"> </w:t>
      </w:r>
      <w:r>
        <w:rPr>
          <w:rFonts w:hint="cs"/>
          <w:rtl/>
        </w:rPr>
        <w:t>تكاليف</w:t>
      </w:r>
      <w:r>
        <w:rPr>
          <w:rtl/>
        </w:rPr>
        <w:t xml:space="preserve"> </w:t>
      </w:r>
      <w:r>
        <w:rPr>
          <w:rFonts w:hint="cs"/>
          <w:rtl/>
        </w:rPr>
        <w:t>الهي</w:t>
      </w:r>
    </w:p>
    <w:p w:rsidR="001F418B" w:rsidRDefault="001F418B" w:rsidP="001F418B">
      <w:pPr>
        <w:contextualSpacing/>
        <w:rPr>
          <w:rtl/>
        </w:rPr>
      </w:pPr>
      <w:r>
        <w:rPr>
          <w:rFonts w:hint="cs"/>
          <w:rtl/>
        </w:rPr>
        <w:lastRenderedPageBreak/>
        <w:t>گرفتار</w:t>
      </w:r>
      <w:r>
        <w:rPr>
          <w:rtl/>
        </w:rPr>
        <w:t xml:space="preserve"> </w:t>
      </w:r>
      <w:r>
        <w:rPr>
          <w:rFonts w:hint="cs"/>
          <w:rtl/>
        </w:rPr>
        <w:t>همين</w:t>
      </w:r>
      <w:r>
        <w:rPr>
          <w:rtl/>
        </w:rPr>
        <w:t xml:space="preserve"> </w:t>
      </w:r>
      <w:r>
        <w:rPr>
          <w:rFonts w:hint="cs"/>
          <w:rtl/>
        </w:rPr>
        <w:t>حيله</w:t>
      </w:r>
      <w:r>
        <w:rPr>
          <w:rtl/>
        </w:rPr>
        <w:t xml:space="preserve"> </w:t>
      </w:r>
      <w:r>
        <w:rPr>
          <w:rFonts w:hint="cs"/>
          <w:rtl/>
        </w:rPr>
        <w:t>ابليسي</w:t>
      </w:r>
      <w:r>
        <w:rPr>
          <w:rtl/>
        </w:rPr>
        <w:t xml:space="preserve"> </w:t>
      </w:r>
      <w:r>
        <w:rPr>
          <w:rFonts w:hint="cs"/>
          <w:rtl/>
        </w:rPr>
        <w:t>هستند</w:t>
      </w:r>
    </w:p>
    <w:p w:rsidR="001F418B" w:rsidRDefault="001F418B" w:rsidP="001F418B">
      <w:pPr>
        <w:contextualSpacing/>
        <w:rPr>
          <w:rtl/>
        </w:rPr>
      </w:pPr>
      <w:r>
        <w:rPr>
          <w:rFonts w:hint="cs"/>
          <w:rtl/>
        </w:rPr>
        <w:t>چرا</w:t>
      </w:r>
      <w:r>
        <w:rPr>
          <w:rtl/>
        </w:rPr>
        <w:t xml:space="preserve"> </w:t>
      </w:r>
      <w:r>
        <w:rPr>
          <w:rFonts w:hint="cs"/>
          <w:rtl/>
        </w:rPr>
        <w:t>به</w:t>
      </w:r>
      <w:r>
        <w:rPr>
          <w:rtl/>
        </w:rPr>
        <w:t xml:space="preserve"> </w:t>
      </w:r>
      <w:r>
        <w:rPr>
          <w:rFonts w:hint="cs"/>
          <w:rtl/>
        </w:rPr>
        <w:t>ما</w:t>
      </w:r>
      <w:r>
        <w:rPr>
          <w:rtl/>
        </w:rPr>
        <w:t xml:space="preserve"> </w:t>
      </w:r>
      <w:r>
        <w:rPr>
          <w:rFonts w:hint="cs"/>
          <w:rtl/>
        </w:rPr>
        <w:t>فرموده‌اند</w:t>
      </w:r>
      <w:r>
        <w:rPr>
          <w:rtl/>
        </w:rPr>
        <w:t>:</w:t>
      </w:r>
    </w:p>
    <w:p w:rsidR="001F418B" w:rsidRDefault="001F418B" w:rsidP="001F418B">
      <w:pPr>
        <w:contextualSpacing/>
        <w:rPr>
          <w:rtl/>
        </w:rPr>
      </w:pPr>
      <w:r>
        <w:rPr>
          <w:rFonts w:hint="eastAsia"/>
          <w:rtl/>
        </w:rPr>
        <w:t>«</w:t>
      </w:r>
      <w:r>
        <w:rPr>
          <w:rFonts w:hint="cs"/>
          <w:rtl/>
        </w:rPr>
        <w:t>الناس</w:t>
      </w:r>
      <w:r>
        <w:rPr>
          <w:rtl/>
        </w:rPr>
        <w:t xml:space="preserve"> </w:t>
      </w:r>
      <w:r>
        <w:rPr>
          <w:rFonts w:hint="cs"/>
          <w:rtl/>
        </w:rPr>
        <w:t>نيام</w:t>
      </w:r>
      <w:r>
        <w:rPr>
          <w:rtl/>
        </w:rPr>
        <w:t xml:space="preserve"> </w:t>
      </w:r>
      <w:r>
        <w:rPr>
          <w:rFonts w:hint="cs"/>
          <w:rtl/>
        </w:rPr>
        <w:t>اذا</w:t>
      </w:r>
      <w:r>
        <w:rPr>
          <w:rtl/>
        </w:rPr>
        <w:t xml:space="preserve"> </w:t>
      </w:r>
      <w:r>
        <w:rPr>
          <w:rFonts w:hint="cs"/>
          <w:rtl/>
        </w:rPr>
        <w:t>ماتوا</w:t>
      </w:r>
      <w:r>
        <w:rPr>
          <w:rtl/>
        </w:rPr>
        <w:t xml:space="preserve"> </w:t>
      </w:r>
      <w:r>
        <w:rPr>
          <w:rFonts w:hint="cs"/>
          <w:rtl/>
        </w:rPr>
        <w:t>انتبهوا</w:t>
      </w:r>
      <w:r>
        <w:rPr>
          <w:rFonts w:hint="eastAsia"/>
          <w:rtl/>
        </w:rPr>
        <w:t>»</w:t>
      </w:r>
    </w:p>
    <w:p w:rsidR="001F418B" w:rsidRDefault="001F418B" w:rsidP="001F418B">
      <w:pPr>
        <w:contextualSpacing/>
        <w:rPr>
          <w:rtl/>
        </w:rPr>
      </w:pPr>
      <w:r>
        <w:rPr>
          <w:rFonts w:hint="cs"/>
          <w:rtl/>
        </w:rPr>
        <w:t>اساساً</w:t>
      </w:r>
      <w:r>
        <w:rPr>
          <w:rtl/>
        </w:rPr>
        <w:t xml:space="preserve"> </w:t>
      </w:r>
      <w:r>
        <w:rPr>
          <w:rFonts w:hint="cs"/>
          <w:rtl/>
        </w:rPr>
        <w:t>دنيا</w:t>
      </w:r>
      <w:r>
        <w:rPr>
          <w:rtl/>
        </w:rPr>
        <w:t xml:space="preserve"> </w:t>
      </w:r>
      <w:r>
        <w:rPr>
          <w:rFonts w:hint="cs"/>
          <w:rtl/>
        </w:rPr>
        <w:t>را</w:t>
      </w:r>
      <w:r>
        <w:rPr>
          <w:rtl/>
        </w:rPr>
        <w:t xml:space="preserve"> </w:t>
      </w:r>
      <w:r>
        <w:rPr>
          <w:rFonts w:hint="cs"/>
          <w:rtl/>
        </w:rPr>
        <w:t>پوششي</w:t>
      </w:r>
      <w:r>
        <w:rPr>
          <w:rtl/>
        </w:rPr>
        <w:t xml:space="preserve"> </w:t>
      </w:r>
      <w:r>
        <w:rPr>
          <w:rFonts w:hint="cs"/>
          <w:rtl/>
        </w:rPr>
        <w:t>طراحي</w:t>
      </w:r>
      <w:r>
        <w:rPr>
          <w:rtl/>
        </w:rPr>
        <w:t xml:space="preserve"> </w:t>
      </w:r>
      <w:r>
        <w:rPr>
          <w:rFonts w:hint="cs"/>
          <w:rtl/>
        </w:rPr>
        <w:t>كرده‌اند</w:t>
      </w:r>
    </w:p>
    <w:p w:rsidR="001F418B" w:rsidRDefault="001F418B" w:rsidP="001F418B">
      <w:pPr>
        <w:contextualSpacing/>
        <w:rPr>
          <w:rtl/>
        </w:rPr>
      </w:pPr>
      <w:r>
        <w:rPr>
          <w:rFonts w:hint="cs"/>
          <w:rtl/>
        </w:rPr>
        <w:t>كه</w:t>
      </w:r>
      <w:r>
        <w:rPr>
          <w:rtl/>
        </w:rPr>
        <w:t xml:space="preserve"> </w:t>
      </w:r>
      <w:r>
        <w:rPr>
          <w:rFonts w:hint="cs"/>
          <w:rtl/>
        </w:rPr>
        <w:t>ما</w:t>
      </w:r>
      <w:r>
        <w:rPr>
          <w:rtl/>
        </w:rPr>
        <w:t xml:space="preserve"> </w:t>
      </w:r>
      <w:r>
        <w:rPr>
          <w:rFonts w:hint="cs"/>
          <w:rtl/>
        </w:rPr>
        <w:t>عوالم</w:t>
      </w:r>
      <w:r>
        <w:rPr>
          <w:rtl/>
        </w:rPr>
        <w:t xml:space="preserve"> </w:t>
      </w:r>
      <w:r>
        <w:rPr>
          <w:rFonts w:hint="cs"/>
          <w:rtl/>
        </w:rPr>
        <w:t>ديگر</w:t>
      </w:r>
      <w:r>
        <w:rPr>
          <w:rtl/>
        </w:rPr>
        <w:t xml:space="preserve"> </w:t>
      </w:r>
      <w:r>
        <w:rPr>
          <w:rFonts w:hint="cs"/>
          <w:rtl/>
        </w:rPr>
        <w:t>را</w:t>
      </w:r>
      <w:r>
        <w:rPr>
          <w:rtl/>
        </w:rPr>
        <w:t xml:space="preserve"> </w:t>
      </w:r>
      <w:r>
        <w:rPr>
          <w:rFonts w:hint="cs"/>
          <w:rtl/>
        </w:rPr>
        <w:t>نبينيم</w:t>
      </w:r>
    </w:p>
    <w:p w:rsidR="001F418B" w:rsidRDefault="001F418B" w:rsidP="001F418B">
      <w:pPr>
        <w:contextualSpacing/>
        <w:rPr>
          <w:rtl/>
        </w:rPr>
      </w:pPr>
      <w:r>
        <w:rPr>
          <w:rFonts w:hint="cs"/>
          <w:rtl/>
        </w:rPr>
        <w:t>چشم‌مان</w:t>
      </w:r>
      <w:r>
        <w:rPr>
          <w:rtl/>
        </w:rPr>
        <w:t xml:space="preserve"> </w:t>
      </w:r>
      <w:r>
        <w:rPr>
          <w:rFonts w:hint="cs"/>
          <w:rtl/>
        </w:rPr>
        <w:t>را</w:t>
      </w:r>
      <w:r>
        <w:rPr>
          <w:rtl/>
        </w:rPr>
        <w:t xml:space="preserve"> </w:t>
      </w:r>
      <w:r>
        <w:rPr>
          <w:rFonts w:hint="cs"/>
          <w:rtl/>
        </w:rPr>
        <w:t>ضعيف</w:t>
      </w:r>
      <w:r>
        <w:rPr>
          <w:rtl/>
        </w:rPr>
        <w:t xml:space="preserve"> </w:t>
      </w:r>
      <w:r>
        <w:rPr>
          <w:rFonts w:hint="cs"/>
          <w:rtl/>
        </w:rPr>
        <w:t>خلق</w:t>
      </w:r>
      <w:r>
        <w:rPr>
          <w:rtl/>
        </w:rPr>
        <w:t xml:space="preserve"> </w:t>
      </w:r>
      <w:r>
        <w:rPr>
          <w:rFonts w:hint="cs"/>
          <w:rtl/>
        </w:rPr>
        <w:t>كردند</w:t>
      </w:r>
    </w:p>
    <w:p w:rsidR="001F418B" w:rsidRDefault="001F418B" w:rsidP="001F418B">
      <w:pPr>
        <w:contextualSpacing/>
        <w:rPr>
          <w:rtl/>
        </w:rPr>
      </w:pPr>
      <w:r>
        <w:rPr>
          <w:rFonts w:hint="cs"/>
          <w:rtl/>
        </w:rPr>
        <w:t>تا</w:t>
      </w:r>
      <w:r>
        <w:rPr>
          <w:rtl/>
        </w:rPr>
        <w:t xml:space="preserve"> </w:t>
      </w:r>
      <w:r>
        <w:rPr>
          <w:rFonts w:hint="cs"/>
          <w:rtl/>
        </w:rPr>
        <w:t>جن</w:t>
      </w:r>
      <w:r>
        <w:rPr>
          <w:rtl/>
        </w:rPr>
        <w:t xml:space="preserve"> </w:t>
      </w:r>
      <w:r>
        <w:rPr>
          <w:rFonts w:hint="cs"/>
          <w:rtl/>
        </w:rPr>
        <w:t>و</w:t>
      </w:r>
      <w:r>
        <w:rPr>
          <w:rtl/>
        </w:rPr>
        <w:t xml:space="preserve"> </w:t>
      </w:r>
      <w:r>
        <w:rPr>
          <w:rFonts w:hint="cs"/>
          <w:rtl/>
        </w:rPr>
        <w:t>پري</w:t>
      </w:r>
      <w:r>
        <w:rPr>
          <w:rtl/>
        </w:rPr>
        <w:t xml:space="preserve"> </w:t>
      </w:r>
      <w:r>
        <w:rPr>
          <w:rFonts w:hint="cs"/>
          <w:rtl/>
        </w:rPr>
        <w:t>را</w:t>
      </w:r>
      <w:r>
        <w:rPr>
          <w:rtl/>
        </w:rPr>
        <w:t xml:space="preserve"> </w:t>
      </w:r>
      <w:r>
        <w:rPr>
          <w:rFonts w:hint="cs"/>
          <w:rtl/>
        </w:rPr>
        <w:t>نديده</w:t>
      </w:r>
    </w:p>
    <w:p w:rsidR="001F418B" w:rsidRDefault="001F418B" w:rsidP="001F418B">
      <w:pPr>
        <w:contextualSpacing/>
        <w:rPr>
          <w:rtl/>
        </w:rPr>
      </w:pPr>
      <w:r>
        <w:rPr>
          <w:rFonts w:hint="cs"/>
          <w:rtl/>
        </w:rPr>
        <w:t>به</w:t>
      </w:r>
      <w:r>
        <w:rPr>
          <w:rtl/>
        </w:rPr>
        <w:t xml:space="preserve"> </w:t>
      </w:r>
      <w:r>
        <w:rPr>
          <w:rFonts w:hint="cs"/>
          <w:rtl/>
        </w:rPr>
        <w:t>غيب</w:t>
      </w:r>
      <w:r>
        <w:rPr>
          <w:rtl/>
        </w:rPr>
        <w:t xml:space="preserve"> </w:t>
      </w:r>
      <w:r>
        <w:rPr>
          <w:rFonts w:hint="cs"/>
          <w:rtl/>
        </w:rPr>
        <w:t>قضاوت</w:t>
      </w:r>
      <w:r>
        <w:rPr>
          <w:rtl/>
        </w:rPr>
        <w:t xml:space="preserve"> </w:t>
      </w:r>
      <w:r>
        <w:rPr>
          <w:rFonts w:hint="cs"/>
          <w:rtl/>
        </w:rPr>
        <w:t>نكنيم</w:t>
      </w:r>
    </w:p>
    <w:p w:rsidR="001F418B" w:rsidRDefault="001F418B" w:rsidP="001F418B">
      <w:pPr>
        <w:contextualSpacing/>
        <w:rPr>
          <w:rtl/>
        </w:rPr>
      </w:pPr>
      <w:r>
        <w:rPr>
          <w:rFonts w:hint="cs"/>
          <w:rtl/>
        </w:rPr>
        <w:t>تا</w:t>
      </w:r>
      <w:r>
        <w:rPr>
          <w:rtl/>
        </w:rPr>
        <w:t xml:space="preserve"> </w:t>
      </w:r>
      <w:r>
        <w:rPr>
          <w:rFonts w:hint="cs"/>
          <w:rtl/>
        </w:rPr>
        <w:t>مطيع</w:t>
      </w:r>
      <w:r>
        <w:rPr>
          <w:rtl/>
        </w:rPr>
        <w:t xml:space="preserve"> </w:t>
      </w:r>
      <w:r>
        <w:rPr>
          <w:rFonts w:hint="cs"/>
          <w:rtl/>
        </w:rPr>
        <w:t>از</w:t>
      </w:r>
      <w:r>
        <w:rPr>
          <w:rtl/>
        </w:rPr>
        <w:t xml:space="preserve"> </w:t>
      </w:r>
      <w:r>
        <w:rPr>
          <w:rFonts w:hint="cs"/>
          <w:rtl/>
        </w:rPr>
        <w:t>عاصي</w:t>
      </w:r>
      <w:r>
        <w:rPr>
          <w:rtl/>
        </w:rPr>
        <w:t xml:space="preserve"> </w:t>
      </w:r>
      <w:r>
        <w:rPr>
          <w:rFonts w:hint="cs"/>
          <w:rtl/>
        </w:rPr>
        <w:t>شناخته</w:t>
      </w:r>
      <w:r>
        <w:rPr>
          <w:rtl/>
        </w:rPr>
        <w:t xml:space="preserve"> </w:t>
      </w:r>
      <w:r>
        <w:rPr>
          <w:rFonts w:hint="cs"/>
          <w:rtl/>
        </w:rPr>
        <w:t>گردد</w:t>
      </w:r>
    </w:p>
    <w:p w:rsidR="001F418B" w:rsidRDefault="001F418B" w:rsidP="001F418B">
      <w:pPr>
        <w:contextualSpacing/>
        <w:rPr>
          <w:rtl/>
        </w:rPr>
      </w:pPr>
      <w:r>
        <w:rPr>
          <w:rFonts w:hint="cs"/>
          <w:rtl/>
        </w:rPr>
        <w:t>و</w:t>
      </w:r>
      <w:r>
        <w:rPr>
          <w:rtl/>
        </w:rPr>
        <w:t xml:space="preserve"> </w:t>
      </w:r>
      <w:r>
        <w:rPr>
          <w:rFonts w:hint="cs"/>
          <w:rtl/>
        </w:rPr>
        <w:t>اين</w:t>
      </w:r>
      <w:r>
        <w:rPr>
          <w:rtl/>
        </w:rPr>
        <w:t xml:space="preserve"> </w:t>
      </w:r>
      <w:r>
        <w:rPr>
          <w:rFonts w:hint="cs"/>
          <w:rtl/>
        </w:rPr>
        <w:t>همان</w:t>
      </w:r>
      <w:r>
        <w:rPr>
          <w:rtl/>
        </w:rPr>
        <w:t xml:space="preserve"> </w:t>
      </w:r>
      <w:r>
        <w:rPr>
          <w:rFonts w:hint="cs"/>
          <w:rtl/>
        </w:rPr>
        <w:t>خلقت</w:t>
      </w:r>
      <w:r>
        <w:rPr>
          <w:rtl/>
        </w:rPr>
        <w:t xml:space="preserve"> </w:t>
      </w:r>
      <w:r>
        <w:rPr>
          <w:rFonts w:hint="cs"/>
          <w:rtl/>
        </w:rPr>
        <w:t>اعظمي‌ست</w:t>
      </w:r>
      <w:r>
        <w:rPr>
          <w:rtl/>
        </w:rPr>
        <w:t xml:space="preserve"> </w:t>
      </w:r>
      <w:r>
        <w:rPr>
          <w:rFonts w:hint="cs"/>
          <w:rtl/>
        </w:rPr>
        <w:t>كه</w:t>
      </w:r>
      <w:r>
        <w:rPr>
          <w:rtl/>
        </w:rPr>
        <w:t xml:space="preserve"> </w:t>
      </w:r>
      <w:r>
        <w:rPr>
          <w:rFonts w:hint="cs"/>
          <w:rtl/>
        </w:rPr>
        <w:t>خداوند</w:t>
      </w:r>
      <w:r>
        <w:rPr>
          <w:rtl/>
        </w:rPr>
        <w:t xml:space="preserve"> </w:t>
      </w:r>
      <w:r>
        <w:rPr>
          <w:rFonts w:hint="cs"/>
          <w:rtl/>
        </w:rPr>
        <w:t>به</w:t>
      </w:r>
      <w:r>
        <w:rPr>
          <w:rtl/>
        </w:rPr>
        <w:t xml:space="preserve"> </w:t>
      </w:r>
      <w:r>
        <w:rPr>
          <w:rFonts w:hint="cs"/>
          <w:rtl/>
        </w:rPr>
        <w:t>خاطر</w:t>
      </w:r>
      <w:r>
        <w:rPr>
          <w:rtl/>
        </w:rPr>
        <w:t xml:space="preserve"> </w:t>
      </w:r>
      <w:r>
        <w:rPr>
          <w:rFonts w:hint="cs"/>
          <w:rtl/>
        </w:rPr>
        <w:t>آن</w:t>
      </w:r>
      <w:r>
        <w:rPr>
          <w:rtl/>
        </w:rPr>
        <w:t xml:space="preserve"> </w:t>
      </w:r>
      <w:r>
        <w:rPr>
          <w:rFonts w:hint="cs"/>
          <w:rtl/>
        </w:rPr>
        <w:t>خود</w:t>
      </w:r>
      <w:r>
        <w:rPr>
          <w:rtl/>
        </w:rPr>
        <w:t xml:space="preserve"> </w:t>
      </w:r>
      <w:r>
        <w:rPr>
          <w:rFonts w:hint="cs"/>
          <w:rtl/>
        </w:rPr>
        <w:t>را</w:t>
      </w:r>
      <w:r>
        <w:rPr>
          <w:rtl/>
        </w:rPr>
        <w:t xml:space="preserve"> </w:t>
      </w:r>
      <w:r>
        <w:rPr>
          <w:rFonts w:hint="cs"/>
          <w:rtl/>
        </w:rPr>
        <w:t>مي‌ستايد</w:t>
      </w:r>
      <w:r>
        <w:rPr>
          <w:rtl/>
        </w:rPr>
        <w:t>:</w:t>
      </w:r>
    </w:p>
    <w:p w:rsidR="001F418B" w:rsidRDefault="001F418B" w:rsidP="001F418B">
      <w:pPr>
        <w:contextualSpacing/>
        <w:rPr>
          <w:rtl/>
        </w:rPr>
      </w:pPr>
      <w:r>
        <w:rPr>
          <w:rFonts w:hint="eastAsia"/>
          <w:rtl/>
        </w:rPr>
        <w:t>«</w:t>
      </w:r>
      <w:r>
        <w:rPr>
          <w:rFonts w:hint="cs"/>
          <w:rtl/>
        </w:rPr>
        <w:t>فتبارك</w:t>
      </w:r>
      <w:r>
        <w:rPr>
          <w:rtl/>
        </w:rPr>
        <w:t xml:space="preserve"> </w:t>
      </w:r>
      <w:r>
        <w:rPr>
          <w:rFonts w:hint="cs"/>
          <w:rtl/>
        </w:rPr>
        <w:t>الله</w:t>
      </w:r>
      <w:r>
        <w:rPr>
          <w:rtl/>
        </w:rPr>
        <w:t xml:space="preserve"> </w:t>
      </w:r>
      <w:r>
        <w:rPr>
          <w:rFonts w:hint="cs"/>
          <w:rtl/>
        </w:rPr>
        <w:t>احسن</w:t>
      </w:r>
      <w:r>
        <w:rPr>
          <w:rtl/>
        </w:rPr>
        <w:t xml:space="preserve"> </w:t>
      </w:r>
      <w:r>
        <w:rPr>
          <w:rFonts w:hint="cs"/>
          <w:rtl/>
        </w:rPr>
        <w:t>الخالقين</w:t>
      </w:r>
      <w:r>
        <w:rPr>
          <w:rFonts w:hint="eastAsia"/>
          <w:rtl/>
        </w:rPr>
        <w:t>»</w:t>
      </w:r>
    </w:p>
    <w:p w:rsidR="001F418B" w:rsidRDefault="001F418B" w:rsidP="001F418B">
      <w:pPr>
        <w:contextualSpacing/>
        <w:rPr>
          <w:rtl/>
        </w:rPr>
      </w:pPr>
    </w:p>
    <w:p w:rsidR="001F418B" w:rsidRDefault="001F418B" w:rsidP="001F418B">
      <w:pPr>
        <w:contextualSpacing/>
        <w:rPr>
          <w:rtl/>
        </w:rPr>
      </w:pPr>
      <w:r>
        <w:rPr>
          <w:rFonts w:hint="cs"/>
          <w:rtl/>
        </w:rPr>
        <w:t>پس</w:t>
      </w:r>
      <w:r>
        <w:rPr>
          <w:rtl/>
        </w:rPr>
        <w:t xml:space="preserve"> </w:t>
      </w:r>
      <w:r>
        <w:rPr>
          <w:rFonts w:hint="cs"/>
          <w:rtl/>
        </w:rPr>
        <w:t>علم</w:t>
      </w:r>
      <w:r>
        <w:rPr>
          <w:rtl/>
        </w:rPr>
        <w:t xml:space="preserve"> </w:t>
      </w:r>
      <w:r>
        <w:rPr>
          <w:rFonts w:hint="cs"/>
          <w:rtl/>
        </w:rPr>
        <w:t>چه</w:t>
      </w:r>
      <w:r>
        <w:rPr>
          <w:rtl/>
        </w:rPr>
        <w:t xml:space="preserve"> </w:t>
      </w:r>
      <w:r>
        <w:rPr>
          <w:rFonts w:hint="cs"/>
          <w:rtl/>
        </w:rPr>
        <w:t>مي‌شود؟</w:t>
      </w:r>
    </w:p>
    <w:p w:rsidR="001F418B" w:rsidRDefault="001F418B" w:rsidP="001F418B">
      <w:pPr>
        <w:contextualSpacing/>
        <w:rPr>
          <w:rtl/>
        </w:rPr>
      </w:pPr>
      <w:r>
        <w:rPr>
          <w:rFonts w:hint="cs"/>
          <w:rtl/>
        </w:rPr>
        <w:t>تكليف</w:t>
      </w:r>
      <w:r>
        <w:rPr>
          <w:rtl/>
        </w:rPr>
        <w:t xml:space="preserve"> </w:t>
      </w:r>
      <w:r>
        <w:rPr>
          <w:rFonts w:hint="cs"/>
          <w:rtl/>
        </w:rPr>
        <w:t>علم</w:t>
      </w:r>
      <w:r>
        <w:rPr>
          <w:rtl/>
        </w:rPr>
        <w:t xml:space="preserve"> </w:t>
      </w:r>
      <w:r>
        <w:rPr>
          <w:rFonts w:hint="cs"/>
          <w:rtl/>
        </w:rPr>
        <w:t>چيست؟</w:t>
      </w:r>
    </w:p>
    <w:p w:rsidR="001F418B" w:rsidRDefault="001F418B" w:rsidP="001F418B">
      <w:pPr>
        <w:contextualSpacing/>
        <w:rPr>
          <w:rtl/>
        </w:rPr>
      </w:pPr>
      <w:r>
        <w:rPr>
          <w:rFonts w:hint="cs"/>
          <w:rtl/>
        </w:rPr>
        <w:t>علم</w:t>
      </w:r>
      <w:r>
        <w:rPr>
          <w:rtl/>
        </w:rPr>
        <w:t xml:space="preserve"> </w:t>
      </w:r>
      <w:r>
        <w:rPr>
          <w:rFonts w:hint="cs"/>
          <w:rtl/>
        </w:rPr>
        <w:t>سيري</w:t>
      </w:r>
      <w:r>
        <w:rPr>
          <w:rtl/>
        </w:rPr>
        <w:t xml:space="preserve"> </w:t>
      </w:r>
      <w:r>
        <w:rPr>
          <w:rFonts w:hint="cs"/>
          <w:rtl/>
        </w:rPr>
        <w:t>اجمال</w:t>
      </w:r>
      <w:r>
        <w:rPr>
          <w:rtl/>
        </w:rPr>
        <w:t xml:space="preserve"> </w:t>
      </w:r>
      <w:r>
        <w:rPr>
          <w:rFonts w:hint="cs"/>
          <w:rtl/>
        </w:rPr>
        <w:t>به</w:t>
      </w:r>
      <w:r>
        <w:rPr>
          <w:rtl/>
        </w:rPr>
        <w:t xml:space="preserve"> </w:t>
      </w:r>
      <w:r>
        <w:rPr>
          <w:rFonts w:hint="cs"/>
          <w:rtl/>
        </w:rPr>
        <w:t>تفصيل</w:t>
      </w:r>
      <w:r>
        <w:rPr>
          <w:rtl/>
        </w:rPr>
        <w:t xml:space="preserve"> </w:t>
      </w:r>
      <w:r>
        <w:rPr>
          <w:rFonts w:hint="cs"/>
          <w:rtl/>
        </w:rPr>
        <w:t>دارد</w:t>
      </w:r>
    </w:p>
    <w:p w:rsidR="001F418B" w:rsidRDefault="001F418B" w:rsidP="001F418B">
      <w:pPr>
        <w:contextualSpacing/>
        <w:rPr>
          <w:rtl/>
        </w:rPr>
      </w:pPr>
      <w:r>
        <w:rPr>
          <w:rFonts w:hint="cs"/>
          <w:rtl/>
        </w:rPr>
        <w:t>علم</w:t>
      </w:r>
      <w:r>
        <w:rPr>
          <w:rtl/>
        </w:rPr>
        <w:t xml:space="preserve"> </w:t>
      </w:r>
      <w:r>
        <w:rPr>
          <w:rFonts w:hint="cs"/>
          <w:rtl/>
        </w:rPr>
        <w:t>تدريجي‌ست</w:t>
      </w:r>
    </w:p>
    <w:p w:rsidR="001F418B" w:rsidRDefault="001F418B" w:rsidP="001F418B">
      <w:pPr>
        <w:contextualSpacing/>
        <w:rPr>
          <w:rtl/>
        </w:rPr>
      </w:pPr>
      <w:r>
        <w:rPr>
          <w:rFonts w:hint="cs"/>
          <w:rtl/>
        </w:rPr>
        <w:t>قرار</w:t>
      </w:r>
      <w:r>
        <w:rPr>
          <w:rtl/>
        </w:rPr>
        <w:t xml:space="preserve"> </w:t>
      </w:r>
      <w:r>
        <w:rPr>
          <w:rFonts w:hint="cs"/>
          <w:rtl/>
        </w:rPr>
        <w:t>نيست</w:t>
      </w:r>
      <w:r>
        <w:rPr>
          <w:rtl/>
        </w:rPr>
        <w:t xml:space="preserve"> </w:t>
      </w:r>
      <w:r>
        <w:rPr>
          <w:rFonts w:hint="cs"/>
          <w:rtl/>
        </w:rPr>
        <w:t>كاملاً</w:t>
      </w:r>
      <w:r>
        <w:rPr>
          <w:rtl/>
        </w:rPr>
        <w:t xml:space="preserve"> </w:t>
      </w:r>
      <w:r>
        <w:rPr>
          <w:rFonts w:hint="cs"/>
          <w:rtl/>
        </w:rPr>
        <w:t>فضا</w:t>
      </w:r>
      <w:r>
        <w:rPr>
          <w:rtl/>
        </w:rPr>
        <w:t xml:space="preserve"> </w:t>
      </w:r>
      <w:r>
        <w:rPr>
          <w:rFonts w:hint="cs"/>
          <w:rtl/>
        </w:rPr>
        <w:t>شفاف</w:t>
      </w:r>
      <w:r>
        <w:rPr>
          <w:rtl/>
        </w:rPr>
        <w:t xml:space="preserve"> </w:t>
      </w:r>
      <w:r>
        <w:rPr>
          <w:rFonts w:hint="cs"/>
          <w:rtl/>
        </w:rPr>
        <w:t>شود</w:t>
      </w:r>
    </w:p>
    <w:p w:rsidR="001F418B" w:rsidRDefault="001F418B" w:rsidP="001F418B">
      <w:pPr>
        <w:contextualSpacing/>
        <w:rPr>
          <w:rtl/>
        </w:rPr>
      </w:pPr>
      <w:r>
        <w:rPr>
          <w:rFonts w:hint="cs"/>
          <w:rtl/>
        </w:rPr>
        <w:t>تا</w:t>
      </w:r>
      <w:r>
        <w:rPr>
          <w:rtl/>
        </w:rPr>
        <w:t xml:space="preserve"> </w:t>
      </w:r>
      <w:r>
        <w:rPr>
          <w:rFonts w:hint="cs"/>
          <w:rtl/>
        </w:rPr>
        <w:t>به</w:t>
      </w:r>
      <w:r>
        <w:rPr>
          <w:rtl/>
        </w:rPr>
        <w:t xml:space="preserve"> </w:t>
      </w:r>
      <w:r>
        <w:rPr>
          <w:rFonts w:hint="cs"/>
          <w:rtl/>
        </w:rPr>
        <w:t>علم</w:t>
      </w:r>
      <w:r>
        <w:rPr>
          <w:rtl/>
        </w:rPr>
        <w:t xml:space="preserve"> </w:t>
      </w:r>
      <w:r>
        <w:rPr>
          <w:rFonts w:hint="cs"/>
          <w:rtl/>
        </w:rPr>
        <w:t>عمل</w:t>
      </w:r>
      <w:r>
        <w:rPr>
          <w:rtl/>
        </w:rPr>
        <w:t xml:space="preserve"> </w:t>
      </w:r>
      <w:r>
        <w:rPr>
          <w:rFonts w:hint="cs"/>
          <w:rtl/>
        </w:rPr>
        <w:t>كنيم</w:t>
      </w:r>
    </w:p>
    <w:p w:rsidR="001F418B" w:rsidRDefault="001F418B" w:rsidP="001F418B">
      <w:pPr>
        <w:contextualSpacing/>
        <w:rPr>
          <w:rtl/>
        </w:rPr>
      </w:pPr>
      <w:r>
        <w:rPr>
          <w:rFonts w:hint="cs"/>
          <w:rtl/>
        </w:rPr>
        <w:t>علم</w:t>
      </w:r>
      <w:r>
        <w:rPr>
          <w:rtl/>
        </w:rPr>
        <w:t xml:space="preserve"> </w:t>
      </w:r>
      <w:r>
        <w:rPr>
          <w:rFonts w:hint="cs"/>
          <w:rtl/>
        </w:rPr>
        <w:t>ما</w:t>
      </w:r>
      <w:r>
        <w:rPr>
          <w:rtl/>
        </w:rPr>
        <w:t xml:space="preserve"> </w:t>
      </w:r>
      <w:r>
        <w:rPr>
          <w:rFonts w:hint="cs"/>
          <w:rtl/>
        </w:rPr>
        <w:t>بر</w:t>
      </w:r>
      <w:r>
        <w:rPr>
          <w:rtl/>
        </w:rPr>
        <w:t xml:space="preserve"> </w:t>
      </w:r>
      <w:r>
        <w:rPr>
          <w:rFonts w:hint="cs"/>
          <w:rtl/>
        </w:rPr>
        <w:t>مبناي</w:t>
      </w:r>
      <w:r>
        <w:rPr>
          <w:rtl/>
        </w:rPr>
        <w:t xml:space="preserve"> </w:t>
      </w:r>
      <w:r>
        <w:rPr>
          <w:rFonts w:hint="cs"/>
          <w:rtl/>
        </w:rPr>
        <w:t>سرپرستي</w:t>
      </w:r>
      <w:r>
        <w:rPr>
          <w:rtl/>
        </w:rPr>
        <w:t xml:space="preserve"> </w:t>
      </w:r>
      <w:r>
        <w:rPr>
          <w:rFonts w:hint="cs"/>
          <w:rtl/>
        </w:rPr>
        <w:t>و</w:t>
      </w:r>
      <w:r>
        <w:rPr>
          <w:rtl/>
        </w:rPr>
        <w:t xml:space="preserve"> </w:t>
      </w:r>
      <w:r>
        <w:rPr>
          <w:rFonts w:hint="cs"/>
          <w:rtl/>
        </w:rPr>
        <w:t>ولايت</w:t>
      </w:r>
      <w:r>
        <w:rPr>
          <w:rtl/>
        </w:rPr>
        <w:t xml:space="preserve"> </w:t>
      </w:r>
      <w:r>
        <w:rPr>
          <w:rFonts w:hint="cs"/>
          <w:rtl/>
        </w:rPr>
        <w:t>و</w:t>
      </w:r>
      <w:r>
        <w:rPr>
          <w:rtl/>
        </w:rPr>
        <w:t xml:space="preserve"> </w:t>
      </w:r>
      <w:r>
        <w:rPr>
          <w:rFonts w:hint="cs"/>
          <w:rtl/>
        </w:rPr>
        <w:t>ربوبيت</w:t>
      </w:r>
      <w:r>
        <w:rPr>
          <w:rtl/>
        </w:rPr>
        <w:t xml:space="preserve"> </w:t>
      </w:r>
      <w:r>
        <w:rPr>
          <w:rFonts w:hint="cs"/>
          <w:rtl/>
        </w:rPr>
        <w:t>خداي</w:t>
      </w:r>
      <w:r>
        <w:rPr>
          <w:rtl/>
        </w:rPr>
        <w:t xml:space="preserve"> </w:t>
      </w:r>
      <w:r>
        <w:rPr>
          <w:rFonts w:hint="cs"/>
          <w:rtl/>
        </w:rPr>
        <w:t>متعال</w:t>
      </w:r>
      <w:r>
        <w:rPr>
          <w:rtl/>
        </w:rPr>
        <w:t xml:space="preserve"> </w:t>
      </w:r>
      <w:r>
        <w:rPr>
          <w:rFonts w:hint="cs"/>
          <w:rtl/>
        </w:rPr>
        <w:t>است</w:t>
      </w:r>
    </w:p>
    <w:p w:rsidR="001F418B" w:rsidRDefault="001F418B" w:rsidP="001F418B">
      <w:pPr>
        <w:contextualSpacing/>
        <w:rPr>
          <w:rtl/>
        </w:rPr>
      </w:pPr>
      <w:r>
        <w:rPr>
          <w:rFonts w:hint="cs"/>
          <w:rtl/>
        </w:rPr>
        <w:t>ما</w:t>
      </w:r>
      <w:r>
        <w:rPr>
          <w:rtl/>
        </w:rPr>
        <w:t xml:space="preserve"> </w:t>
      </w:r>
      <w:r>
        <w:rPr>
          <w:rFonts w:hint="cs"/>
          <w:rtl/>
        </w:rPr>
        <w:t>وقتي</w:t>
      </w:r>
      <w:r>
        <w:rPr>
          <w:rtl/>
        </w:rPr>
        <w:t xml:space="preserve"> </w:t>
      </w:r>
      <w:r>
        <w:rPr>
          <w:rFonts w:hint="cs"/>
          <w:rtl/>
        </w:rPr>
        <w:t>حرفي</w:t>
      </w:r>
      <w:r>
        <w:rPr>
          <w:rtl/>
        </w:rPr>
        <w:t xml:space="preserve"> </w:t>
      </w:r>
      <w:r>
        <w:rPr>
          <w:rFonts w:hint="cs"/>
          <w:rtl/>
        </w:rPr>
        <w:t>را</w:t>
      </w:r>
      <w:r>
        <w:rPr>
          <w:rtl/>
        </w:rPr>
        <w:t xml:space="preserve"> </w:t>
      </w:r>
      <w:r>
        <w:rPr>
          <w:rFonts w:hint="cs"/>
          <w:rtl/>
        </w:rPr>
        <w:t>از</w:t>
      </w:r>
      <w:r>
        <w:rPr>
          <w:rtl/>
        </w:rPr>
        <w:t xml:space="preserve"> </w:t>
      </w:r>
      <w:r>
        <w:rPr>
          <w:rFonts w:hint="cs"/>
          <w:rtl/>
        </w:rPr>
        <w:t>استاد</w:t>
      </w:r>
      <w:r>
        <w:rPr>
          <w:rtl/>
        </w:rPr>
        <w:t xml:space="preserve"> </w:t>
      </w:r>
      <w:r>
        <w:rPr>
          <w:rFonts w:hint="cs"/>
          <w:rtl/>
        </w:rPr>
        <w:t>خود</w:t>
      </w:r>
      <w:r>
        <w:rPr>
          <w:rtl/>
        </w:rPr>
        <w:t xml:space="preserve"> </w:t>
      </w:r>
      <w:r>
        <w:rPr>
          <w:rFonts w:hint="cs"/>
          <w:rtl/>
        </w:rPr>
        <w:t>مي‌شنويم</w:t>
      </w:r>
    </w:p>
    <w:p w:rsidR="001F418B" w:rsidRDefault="001F418B" w:rsidP="001F418B">
      <w:pPr>
        <w:contextualSpacing/>
        <w:rPr>
          <w:rtl/>
        </w:rPr>
      </w:pPr>
      <w:r>
        <w:rPr>
          <w:rFonts w:hint="cs"/>
          <w:rtl/>
        </w:rPr>
        <w:t>حرفي</w:t>
      </w:r>
      <w:r>
        <w:rPr>
          <w:rtl/>
        </w:rPr>
        <w:t xml:space="preserve"> </w:t>
      </w:r>
      <w:r>
        <w:rPr>
          <w:rFonts w:hint="cs"/>
          <w:rtl/>
        </w:rPr>
        <w:t>فلسفي</w:t>
      </w:r>
    </w:p>
    <w:p w:rsidR="001F418B" w:rsidRDefault="001F418B" w:rsidP="001F418B">
      <w:pPr>
        <w:contextualSpacing/>
        <w:rPr>
          <w:rtl/>
        </w:rPr>
      </w:pPr>
      <w:r>
        <w:rPr>
          <w:rFonts w:hint="cs"/>
          <w:rtl/>
        </w:rPr>
        <w:t>آن</w:t>
      </w:r>
      <w:r>
        <w:rPr>
          <w:rtl/>
        </w:rPr>
        <w:t xml:space="preserve"> </w:t>
      </w:r>
      <w:r>
        <w:rPr>
          <w:rFonts w:hint="cs"/>
          <w:rtl/>
        </w:rPr>
        <w:t>را</w:t>
      </w:r>
      <w:r>
        <w:rPr>
          <w:rtl/>
        </w:rPr>
        <w:t xml:space="preserve"> </w:t>
      </w:r>
      <w:r>
        <w:rPr>
          <w:rFonts w:hint="cs"/>
          <w:rtl/>
        </w:rPr>
        <w:t>با</w:t>
      </w:r>
      <w:r>
        <w:rPr>
          <w:rtl/>
        </w:rPr>
        <w:t xml:space="preserve"> </w:t>
      </w:r>
      <w:r>
        <w:rPr>
          <w:rFonts w:hint="cs"/>
          <w:rtl/>
        </w:rPr>
        <w:t>ميزان</w:t>
      </w:r>
      <w:r>
        <w:rPr>
          <w:rtl/>
        </w:rPr>
        <w:t xml:space="preserve"> </w:t>
      </w:r>
      <w:r>
        <w:rPr>
          <w:rFonts w:hint="cs"/>
          <w:rtl/>
        </w:rPr>
        <w:t>مي‌سنجيم</w:t>
      </w:r>
    </w:p>
    <w:p w:rsidR="001F418B" w:rsidRDefault="001F418B" w:rsidP="001F418B">
      <w:pPr>
        <w:contextualSpacing/>
        <w:rPr>
          <w:rtl/>
        </w:rPr>
      </w:pPr>
      <w:r>
        <w:rPr>
          <w:rFonts w:hint="cs"/>
          <w:rtl/>
        </w:rPr>
        <w:t>ميزان</w:t>
      </w:r>
      <w:r>
        <w:rPr>
          <w:rtl/>
        </w:rPr>
        <w:t xml:space="preserve"> «</w:t>
      </w:r>
      <w:r>
        <w:rPr>
          <w:rFonts w:hint="cs"/>
          <w:rtl/>
        </w:rPr>
        <w:t>عبوديت</w:t>
      </w:r>
      <w:r>
        <w:rPr>
          <w:rtl/>
        </w:rPr>
        <w:t xml:space="preserve"> </w:t>
      </w:r>
      <w:r>
        <w:rPr>
          <w:rFonts w:hint="cs"/>
          <w:rtl/>
        </w:rPr>
        <w:t>حضرت</w:t>
      </w:r>
      <w:r>
        <w:rPr>
          <w:rtl/>
        </w:rPr>
        <w:t xml:space="preserve"> </w:t>
      </w:r>
      <w:r>
        <w:rPr>
          <w:rFonts w:hint="cs"/>
          <w:rtl/>
        </w:rPr>
        <w:t>حق</w:t>
      </w:r>
      <w:r>
        <w:rPr>
          <w:rFonts w:hint="eastAsia"/>
          <w:rtl/>
        </w:rPr>
        <w:t>»</w:t>
      </w:r>
      <w:r>
        <w:rPr>
          <w:rtl/>
        </w:rPr>
        <w:t xml:space="preserve"> </w:t>
      </w:r>
      <w:r>
        <w:rPr>
          <w:rFonts w:hint="cs"/>
          <w:rtl/>
        </w:rPr>
        <w:t>است</w:t>
      </w:r>
    </w:p>
    <w:p w:rsidR="001F418B" w:rsidRDefault="001F418B" w:rsidP="001F418B">
      <w:pPr>
        <w:contextualSpacing/>
        <w:rPr>
          <w:rtl/>
        </w:rPr>
      </w:pPr>
      <w:r>
        <w:rPr>
          <w:rFonts w:hint="cs"/>
          <w:rtl/>
        </w:rPr>
        <w:t>اگر</w:t>
      </w:r>
      <w:r>
        <w:rPr>
          <w:rtl/>
        </w:rPr>
        <w:t xml:space="preserve"> </w:t>
      </w:r>
      <w:r>
        <w:rPr>
          <w:rFonts w:hint="cs"/>
          <w:rtl/>
        </w:rPr>
        <w:t>تشخيص</w:t>
      </w:r>
      <w:r>
        <w:rPr>
          <w:rtl/>
        </w:rPr>
        <w:t xml:space="preserve"> </w:t>
      </w:r>
      <w:r>
        <w:rPr>
          <w:rFonts w:hint="cs"/>
          <w:rtl/>
        </w:rPr>
        <w:t>داديم</w:t>
      </w:r>
      <w:r>
        <w:rPr>
          <w:rtl/>
        </w:rPr>
        <w:t xml:space="preserve"> </w:t>
      </w:r>
      <w:r>
        <w:rPr>
          <w:rFonts w:hint="cs"/>
          <w:rtl/>
        </w:rPr>
        <w:t>اين</w:t>
      </w:r>
      <w:r>
        <w:rPr>
          <w:rtl/>
        </w:rPr>
        <w:t xml:space="preserve"> </w:t>
      </w:r>
      <w:r>
        <w:rPr>
          <w:rFonts w:hint="cs"/>
          <w:rtl/>
        </w:rPr>
        <w:t>سخن</w:t>
      </w:r>
      <w:r>
        <w:rPr>
          <w:rtl/>
        </w:rPr>
        <w:t xml:space="preserve"> </w:t>
      </w:r>
      <w:r>
        <w:rPr>
          <w:rFonts w:hint="cs"/>
          <w:rtl/>
        </w:rPr>
        <w:t>با</w:t>
      </w:r>
      <w:r>
        <w:rPr>
          <w:rtl/>
        </w:rPr>
        <w:t xml:space="preserve"> </w:t>
      </w:r>
      <w:r>
        <w:rPr>
          <w:rFonts w:hint="cs"/>
          <w:rtl/>
        </w:rPr>
        <w:t>عبوديت</w:t>
      </w:r>
      <w:r>
        <w:rPr>
          <w:rtl/>
        </w:rPr>
        <w:t xml:space="preserve"> </w:t>
      </w:r>
      <w:r>
        <w:rPr>
          <w:rFonts w:hint="cs"/>
          <w:rtl/>
        </w:rPr>
        <w:t>بيشتر</w:t>
      </w:r>
      <w:r>
        <w:rPr>
          <w:rtl/>
        </w:rPr>
        <w:t xml:space="preserve"> </w:t>
      </w:r>
      <w:r>
        <w:rPr>
          <w:rFonts w:hint="cs"/>
          <w:rtl/>
        </w:rPr>
        <w:t>مي‌سازد</w:t>
      </w:r>
    </w:p>
    <w:p w:rsidR="001F418B" w:rsidRDefault="001F418B" w:rsidP="001F418B">
      <w:pPr>
        <w:contextualSpacing/>
        <w:rPr>
          <w:rtl/>
        </w:rPr>
      </w:pPr>
      <w:r>
        <w:rPr>
          <w:rFonts w:hint="cs"/>
          <w:rtl/>
        </w:rPr>
        <w:t>به</w:t>
      </w:r>
      <w:r>
        <w:rPr>
          <w:rtl/>
        </w:rPr>
        <w:t xml:space="preserve"> </w:t>
      </w:r>
      <w:r>
        <w:rPr>
          <w:rFonts w:hint="cs"/>
          <w:rtl/>
        </w:rPr>
        <w:t>آن</w:t>
      </w:r>
      <w:r>
        <w:rPr>
          <w:rtl/>
        </w:rPr>
        <w:t xml:space="preserve"> </w:t>
      </w:r>
      <w:r>
        <w:rPr>
          <w:rFonts w:hint="cs"/>
          <w:rtl/>
        </w:rPr>
        <w:t>عمل</w:t>
      </w:r>
      <w:r>
        <w:rPr>
          <w:rtl/>
        </w:rPr>
        <w:t xml:space="preserve"> </w:t>
      </w:r>
      <w:r>
        <w:rPr>
          <w:rFonts w:hint="cs"/>
          <w:rtl/>
        </w:rPr>
        <w:t>مي‌كنيم</w:t>
      </w:r>
    </w:p>
    <w:p w:rsidR="001F418B" w:rsidRDefault="001F418B" w:rsidP="001F418B">
      <w:pPr>
        <w:contextualSpacing/>
        <w:rPr>
          <w:rtl/>
        </w:rPr>
      </w:pPr>
      <w:r>
        <w:rPr>
          <w:rFonts w:hint="cs"/>
          <w:rtl/>
        </w:rPr>
        <w:t>و</w:t>
      </w:r>
      <w:r>
        <w:rPr>
          <w:rtl/>
        </w:rPr>
        <w:t xml:space="preserve"> </w:t>
      </w:r>
      <w:r>
        <w:rPr>
          <w:rFonts w:hint="cs"/>
          <w:rtl/>
        </w:rPr>
        <w:t>خداوند</w:t>
      </w:r>
      <w:r>
        <w:rPr>
          <w:rtl/>
        </w:rPr>
        <w:t xml:space="preserve"> </w:t>
      </w:r>
      <w:r>
        <w:rPr>
          <w:rFonts w:hint="cs"/>
          <w:rtl/>
        </w:rPr>
        <w:t>به</w:t>
      </w:r>
      <w:r>
        <w:rPr>
          <w:rtl/>
        </w:rPr>
        <w:t xml:space="preserve"> </w:t>
      </w:r>
      <w:r>
        <w:rPr>
          <w:rFonts w:hint="cs"/>
          <w:rtl/>
        </w:rPr>
        <w:t>سبب</w:t>
      </w:r>
      <w:r>
        <w:rPr>
          <w:rtl/>
        </w:rPr>
        <w:t xml:space="preserve"> </w:t>
      </w:r>
      <w:r>
        <w:rPr>
          <w:rFonts w:hint="cs"/>
          <w:rtl/>
        </w:rPr>
        <w:t>عمل</w:t>
      </w:r>
      <w:r>
        <w:rPr>
          <w:rtl/>
        </w:rPr>
        <w:t xml:space="preserve"> </w:t>
      </w:r>
      <w:r>
        <w:rPr>
          <w:rFonts w:hint="cs"/>
          <w:rtl/>
        </w:rPr>
        <w:t>كردن</w:t>
      </w:r>
      <w:r>
        <w:rPr>
          <w:rtl/>
        </w:rPr>
        <w:t xml:space="preserve"> </w:t>
      </w:r>
      <w:r>
        <w:rPr>
          <w:rFonts w:hint="cs"/>
          <w:rtl/>
        </w:rPr>
        <w:t>به</w:t>
      </w:r>
      <w:r>
        <w:rPr>
          <w:rtl/>
        </w:rPr>
        <w:t xml:space="preserve"> «</w:t>
      </w:r>
      <w:r>
        <w:rPr>
          <w:rFonts w:hint="cs"/>
          <w:rtl/>
        </w:rPr>
        <w:t>محتمل</w:t>
      </w:r>
      <w:r>
        <w:rPr>
          <w:rtl/>
        </w:rPr>
        <w:t xml:space="preserve"> </w:t>
      </w:r>
      <w:r>
        <w:rPr>
          <w:rFonts w:hint="cs"/>
          <w:rtl/>
        </w:rPr>
        <w:t>الاطاعه</w:t>
      </w:r>
      <w:r>
        <w:rPr>
          <w:rFonts w:hint="eastAsia"/>
          <w:rtl/>
        </w:rPr>
        <w:t>»</w:t>
      </w:r>
    </w:p>
    <w:p w:rsidR="001F418B" w:rsidRDefault="001F418B" w:rsidP="001F418B">
      <w:pPr>
        <w:contextualSpacing/>
        <w:rPr>
          <w:rtl/>
        </w:rPr>
      </w:pPr>
      <w:r>
        <w:rPr>
          <w:rFonts w:hint="cs"/>
          <w:rtl/>
        </w:rPr>
        <w:t>به</w:t>
      </w:r>
      <w:r>
        <w:rPr>
          <w:rtl/>
        </w:rPr>
        <w:t xml:space="preserve"> </w:t>
      </w:r>
      <w:r>
        <w:rPr>
          <w:rFonts w:hint="cs"/>
          <w:rtl/>
        </w:rPr>
        <w:t>ما</w:t>
      </w:r>
      <w:r>
        <w:rPr>
          <w:rtl/>
        </w:rPr>
        <w:t xml:space="preserve"> </w:t>
      </w:r>
      <w:r>
        <w:rPr>
          <w:rFonts w:hint="cs"/>
          <w:rtl/>
        </w:rPr>
        <w:t>علم</w:t>
      </w:r>
      <w:r>
        <w:rPr>
          <w:rtl/>
        </w:rPr>
        <w:t xml:space="preserve"> </w:t>
      </w:r>
      <w:r>
        <w:rPr>
          <w:rFonts w:hint="cs"/>
          <w:rtl/>
        </w:rPr>
        <w:t>مي‌دهد</w:t>
      </w:r>
    </w:p>
    <w:p w:rsidR="001F418B" w:rsidRDefault="001F418B" w:rsidP="001F418B">
      <w:pPr>
        <w:contextualSpacing/>
        <w:rPr>
          <w:rtl/>
        </w:rPr>
      </w:pPr>
      <w:r>
        <w:rPr>
          <w:rFonts w:hint="cs"/>
          <w:rtl/>
        </w:rPr>
        <w:t>علمي</w:t>
      </w:r>
      <w:r>
        <w:rPr>
          <w:rtl/>
        </w:rPr>
        <w:t xml:space="preserve"> </w:t>
      </w:r>
      <w:r>
        <w:rPr>
          <w:rFonts w:hint="cs"/>
          <w:rtl/>
        </w:rPr>
        <w:t>كه</w:t>
      </w:r>
      <w:r>
        <w:rPr>
          <w:rtl/>
        </w:rPr>
        <w:t xml:space="preserve"> </w:t>
      </w:r>
      <w:r>
        <w:rPr>
          <w:rFonts w:hint="cs"/>
          <w:rtl/>
        </w:rPr>
        <w:t>نسبت</w:t>
      </w:r>
      <w:r>
        <w:rPr>
          <w:rtl/>
        </w:rPr>
        <w:t xml:space="preserve"> </w:t>
      </w:r>
      <w:r>
        <w:rPr>
          <w:rFonts w:hint="cs"/>
          <w:rtl/>
        </w:rPr>
        <w:t>به</w:t>
      </w:r>
      <w:r>
        <w:rPr>
          <w:rtl/>
        </w:rPr>
        <w:t xml:space="preserve"> </w:t>
      </w:r>
      <w:r>
        <w:rPr>
          <w:rFonts w:hint="cs"/>
          <w:rtl/>
        </w:rPr>
        <w:t>قبلي</w:t>
      </w:r>
      <w:r>
        <w:rPr>
          <w:rtl/>
        </w:rPr>
        <w:t xml:space="preserve"> </w:t>
      </w:r>
      <w:r>
        <w:rPr>
          <w:rFonts w:hint="cs"/>
          <w:rtl/>
        </w:rPr>
        <w:t>تفصيل</w:t>
      </w:r>
      <w:r>
        <w:rPr>
          <w:rtl/>
        </w:rPr>
        <w:t xml:space="preserve"> </w:t>
      </w:r>
      <w:r>
        <w:rPr>
          <w:rFonts w:hint="cs"/>
          <w:rtl/>
        </w:rPr>
        <w:t>است</w:t>
      </w:r>
      <w:r>
        <w:rPr>
          <w:rtl/>
        </w:rPr>
        <w:t xml:space="preserve"> </w:t>
      </w:r>
      <w:r>
        <w:rPr>
          <w:rFonts w:hint="cs"/>
          <w:rtl/>
        </w:rPr>
        <w:t>و</w:t>
      </w:r>
      <w:r>
        <w:rPr>
          <w:rtl/>
        </w:rPr>
        <w:t xml:space="preserve"> </w:t>
      </w:r>
      <w:r>
        <w:rPr>
          <w:rFonts w:hint="cs"/>
          <w:rtl/>
        </w:rPr>
        <w:t>نسبت</w:t>
      </w:r>
      <w:r>
        <w:rPr>
          <w:rtl/>
        </w:rPr>
        <w:t xml:space="preserve"> </w:t>
      </w:r>
      <w:r>
        <w:rPr>
          <w:rFonts w:hint="cs"/>
          <w:rtl/>
        </w:rPr>
        <w:t>به</w:t>
      </w:r>
      <w:r>
        <w:rPr>
          <w:rtl/>
        </w:rPr>
        <w:t xml:space="preserve"> </w:t>
      </w:r>
      <w:r>
        <w:rPr>
          <w:rFonts w:hint="cs"/>
          <w:rtl/>
        </w:rPr>
        <w:t>مرحله</w:t>
      </w:r>
      <w:r>
        <w:rPr>
          <w:rtl/>
        </w:rPr>
        <w:t xml:space="preserve"> </w:t>
      </w:r>
      <w:r>
        <w:rPr>
          <w:rFonts w:hint="cs"/>
          <w:rtl/>
        </w:rPr>
        <w:t>بعد</w:t>
      </w:r>
      <w:r>
        <w:rPr>
          <w:rtl/>
        </w:rPr>
        <w:t xml:space="preserve"> </w:t>
      </w:r>
      <w:r>
        <w:rPr>
          <w:rFonts w:hint="cs"/>
          <w:rtl/>
        </w:rPr>
        <w:t>اجمال</w:t>
      </w:r>
      <w:r>
        <w:rPr>
          <w:rtl/>
        </w:rPr>
        <w:t xml:space="preserve"> </w:t>
      </w:r>
      <w:r>
        <w:rPr>
          <w:rFonts w:hint="cs"/>
          <w:rtl/>
        </w:rPr>
        <w:t>دارد</w:t>
      </w:r>
    </w:p>
    <w:p w:rsidR="001F418B" w:rsidRDefault="001F418B" w:rsidP="001F418B">
      <w:pPr>
        <w:contextualSpacing/>
        <w:rPr>
          <w:rtl/>
        </w:rPr>
      </w:pPr>
      <w:r>
        <w:rPr>
          <w:rFonts w:hint="cs"/>
          <w:rtl/>
        </w:rPr>
        <w:t>ابهامي</w:t>
      </w:r>
      <w:r>
        <w:rPr>
          <w:rtl/>
        </w:rPr>
        <w:t xml:space="preserve"> </w:t>
      </w:r>
      <w:r>
        <w:rPr>
          <w:rFonts w:hint="cs"/>
          <w:rtl/>
        </w:rPr>
        <w:t>در</w:t>
      </w:r>
      <w:r>
        <w:rPr>
          <w:rtl/>
        </w:rPr>
        <w:t xml:space="preserve"> </w:t>
      </w:r>
      <w:r>
        <w:rPr>
          <w:rFonts w:hint="cs"/>
          <w:rtl/>
        </w:rPr>
        <w:t>عين</w:t>
      </w:r>
      <w:r>
        <w:rPr>
          <w:rtl/>
        </w:rPr>
        <w:t xml:space="preserve"> </w:t>
      </w:r>
      <w:r>
        <w:rPr>
          <w:rFonts w:hint="cs"/>
          <w:rtl/>
        </w:rPr>
        <w:t>روشني</w:t>
      </w:r>
    </w:p>
    <w:p w:rsidR="001F418B" w:rsidRDefault="001F418B" w:rsidP="001F418B">
      <w:pPr>
        <w:contextualSpacing/>
        <w:rPr>
          <w:rtl/>
        </w:rPr>
      </w:pPr>
      <w:r>
        <w:rPr>
          <w:rFonts w:hint="cs"/>
          <w:rtl/>
        </w:rPr>
        <w:t>پيش</w:t>
      </w:r>
      <w:r>
        <w:rPr>
          <w:rtl/>
        </w:rPr>
        <w:t xml:space="preserve"> </w:t>
      </w:r>
      <w:r>
        <w:rPr>
          <w:rFonts w:hint="cs"/>
          <w:rtl/>
        </w:rPr>
        <w:t>از</w:t>
      </w:r>
      <w:r>
        <w:rPr>
          <w:rtl/>
        </w:rPr>
        <w:t xml:space="preserve"> </w:t>
      </w:r>
      <w:r>
        <w:rPr>
          <w:rFonts w:hint="cs"/>
          <w:rtl/>
        </w:rPr>
        <w:t>خود</w:t>
      </w:r>
      <w:r>
        <w:rPr>
          <w:rtl/>
        </w:rPr>
        <w:t xml:space="preserve"> </w:t>
      </w:r>
      <w:r>
        <w:rPr>
          <w:rFonts w:hint="cs"/>
          <w:rtl/>
        </w:rPr>
        <w:t>را</w:t>
      </w:r>
      <w:r>
        <w:rPr>
          <w:rtl/>
        </w:rPr>
        <w:t xml:space="preserve"> </w:t>
      </w:r>
      <w:r>
        <w:rPr>
          <w:rFonts w:hint="cs"/>
          <w:rtl/>
        </w:rPr>
        <w:t>روشن</w:t>
      </w:r>
      <w:r>
        <w:rPr>
          <w:rtl/>
        </w:rPr>
        <w:t xml:space="preserve"> </w:t>
      </w:r>
      <w:r>
        <w:rPr>
          <w:rFonts w:hint="cs"/>
          <w:rtl/>
        </w:rPr>
        <w:t>مي‌كند</w:t>
      </w:r>
    </w:p>
    <w:p w:rsidR="001F418B" w:rsidRDefault="001F418B" w:rsidP="001F418B">
      <w:pPr>
        <w:contextualSpacing/>
        <w:rPr>
          <w:rtl/>
        </w:rPr>
      </w:pPr>
      <w:r>
        <w:rPr>
          <w:rFonts w:hint="cs"/>
          <w:rtl/>
        </w:rPr>
        <w:t>پس</w:t>
      </w:r>
      <w:r>
        <w:rPr>
          <w:rtl/>
        </w:rPr>
        <w:t xml:space="preserve"> </w:t>
      </w:r>
      <w:r>
        <w:rPr>
          <w:rFonts w:hint="cs"/>
          <w:rtl/>
        </w:rPr>
        <w:t>از</w:t>
      </w:r>
      <w:r>
        <w:rPr>
          <w:rtl/>
        </w:rPr>
        <w:t xml:space="preserve"> </w:t>
      </w:r>
      <w:r>
        <w:rPr>
          <w:rFonts w:hint="cs"/>
          <w:rtl/>
        </w:rPr>
        <w:t>خود</w:t>
      </w:r>
      <w:r>
        <w:rPr>
          <w:rtl/>
        </w:rPr>
        <w:t xml:space="preserve"> </w:t>
      </w:r>
      <w:r>
        <w:rPr>
          <w:rFonts w:hint="cs"/>
          <w:rtl/>
        </w:rPr>
        <w:t>را</w:t>
      </w:r>
      <w:r>
        <w:rPr>
          <w:rtl/>
        </w:rPr>
        <w:t xml:space="preserve"> </w:t>
      </w:r>
      <w:r>
        <w:rPr>
          <w:rFonts w:hint="cs"/>
          <w:rtl/>
        </w:rPr>
        <w:t>همچنان</w:t>
      </w:r>
      <w:r>
        <w:rPr>
          <w:rtl/>
        </w:rPr>
        <w:t xml:space="preserve"> </w:t>
      </w:r>
      <w:r>
        <w:rPr>
          <w:rFonts w:hint="cs"/>
          <w:rtl/>
        </w:rPr>
        <w:t>در</w:t>
      </w:r>
      <w:r>
        <w:rPr>
          <w:rtl/>
        </w:rPr>
        <w:t xml:space="preserve"> </w:t>
      </w:r>
      <w:r>
        <w:rPr>
          <w:rFonts w:hint="cs"/>
          <w:rtl/>
        </w:rPr>
        <w:t>غبار</w:t>
      </w:r>
      <w:r>
        <w:rPr>
          <w:rtl/>
        </w:rPr>
        <w:t xml:space="preserve"> </w:t>
      </w:r>
      <w:r>
        <w:rPr>
          <w:rFonts w:hint="cs"/>
          <w:rtl/>
        </w:rPr>
        <w:t>نگه</w:t>
      </w:r>
      <w:r>
        <w:rPr>
          <w:rtl/>
        </w:rPr>
        <w:t xml:space="preserve"> </w:t>
      </w:r>
      <w:r>
        <w:rPr>
          <w:rFonts w:hint="cs"/>
          <w:rtl/>
        </w:rPr>
        <w:t>مي‌دارد</w:t>
      </w:r>
    </w:p>
    <w:p w:rsidR="001F418B" w:rsidRDefault="001F418B" w:rsidP="001F418B">
      <w:pPr>
        <w:contextualSpacing/>
        <w:rPr>
          <w:rtl/>
        </w:rPr>
      </w:pPr>
      <w:r>
        <w:rPr>
          <w:rFonts w:hint="cs"/>
          <w:rtl/>
        </w:rPr>
        <w:t>بعد</w:t>
      </w:r>
      <w:r>
        <w:rPr>
          <w:rtl/>
        </w:rPr>
        <w:t xml:space="preserve"> </w:t>
      </w:r>
      <w:r>
        <w:rPr>
          <w:rFonts w:hint="cs"/>
          <w:rtl/>
        </w:rPr>
        <w:t>از</w:t>
      </w:r>
      <w:r>
        <w:rPr>
          <w:rtl/>
        </w:rPr>
        <w:t xml:space="preserve"> </w:t>
      </w:r>
      <w:r>
        <w:rPr>
          <w:rFonts w:hint="cs"/>
          <w:rtl/>
        </w:rPr>
        <w:t>عمل</w:t>
      </w:r>
      <w:r>
        <w:rPr>
          <w:rtl/>
        </w:rPr>
        <w:t xml:space="preserve"> </w:t>
      </w:r>
      <w:r>
        <w:rPr>
          <w:rFonts w:hint="cs"/>
          <w:rtl/>
        </w:rPr>
        <w:t>متوجه</w:t>
      </w:r>
      <w:r>
        <w:rPr>
          <w:rtl/>
        </w:rPr>
        <w:t xml:space="preserve"> </w:t>
      </w:r>
      <w:r>
        <w:rPr>
          <w:rFonts w:hint="cs"/>
          <w:rtl/>
        </w:rPr>
        <w:t>مي‌شويم</w:t>
      </w:r>
      <w:r>
        <w:rPr>
          <w:rtl/>
        </w:rPr>
        <w:t xml:space="preserve"> </w:t>
      </w:r>
      <w:r>
        <w:rPr>
          <w:rFonts w:hint="cs"/>
          <w:rtl/>
        </w:rPr>
        <w:t>كه</w:t>
      </w:r>
      <w:r>
        <w:rPr>
          <w:rtl/>
        </w:rPr>
        <w:t xml:space="preserve"> </w:t>
      </w:r>
      <w:r>
        <w:rPr>
          <w:rFonts w:hint="cs"/>
          <w:rtl/>
        </w:rPr>
        <w:t>عمل</w:t>
      </w:r>
      <w:r>
        <w:rPr>
          <w:rtl/>
        </w:rPr>
        <w:t xml:space="preserve"> </w:t>
      </w:r>
      <w:r>
        <w:rPr>
          <w:rFonts w:hint="cs"/>
          <w:rtl/>
        </w:rPr>
        <w:t>ما</w:t>
      </w:r>
      <w:r>
        <w:rPr>
          <w:rtl/>
        </w:rPr>
        <w:t xml:space="preserve"> </w:t>
      </w:r>
      <w:r>
        <w:rPr>
          <w:rFonts w:hint="cs"/>
          <w:rtl/>
        </w:rPr>
        <w:t>چقدر</w:t>
      </w:r>
      <w:r>
        <w:rPr>
          <w:rtl/>
        </w:rPr>
        <w:t xml:space="preserve"> </w:t>
      </w:r>
      <w:r>
        <w:rPr>
          <w:rFonts w:hint="cs"/>
          <w:rtl/>
        </w:rPr>
        <w:t>دور</w:t>
      </w:r>
      <w:r>
        <w:rPr>
          <w:rtl/>
        </w:rPr>
        <w:t xml:space="preserve"> </w:t>
      </w:r>
      <w:r>
        <w:rPr>
          <w:rFonts w:hint="cs"/>
          <w:rtl/>
        </w:rPr>
        <w:t>از</w:t>
      </w:r>
      <w:r>
        <w:rPr>
          <w:rtl/>
        </w:rPr>
        <w:t xml:space="preserve"> </w:t>
      </w:r>
      <w:r>
        <w:rPr>
          <w:rFonts w:hint="cs"/>
          <w:rtl/>
        </w:rPr>
        <w:t>حقيقت</w:t>
      </w:r>
      <w:r>
        <w:rPr>
          <w:rtl/>
        </w:rPr>
        <w:t xml:space="preserve"> </w:t>
      </w:r>
      <w:r>
        <w:rPr>
          <w:rFonts w:hint="cs"/>
          <w:rtl/>
        </w:rPr>
        <w:t>ذات</w:t>
      </w:r>
      <w:r>
        <w:rPr>
          <w:rtl/>
        </w:rPr>
        <w:t xml:space="preserve"> </w:t>
      </w:r>
      <w:r>
        <w:rPr>
          <w:rFonts w:hint="cs"/>
          <w:rtl/>
        </w:rPr>
        <w:t>احديت</w:t>
      </w:r>
      <w:r>
        <w:rPr>
          <w:rtl/>
        </w:rPr>
        <w:t xml:space="preserve"> </w:t>
      </w:r>
      <w:r>
        <w:rPr>
          <w:rFonts w:hint="cs"/>
          <w:rtl/>
        </w:rPr>
        <w:t>بوده</w:t>
      </w:r>
    </w:p>
    <w:p w:rsidR="001F418B" w:rsidRDefault="001F418B" w:rsidP="001F418B">
      <w:pPr>
        <w:contextualSpacing/>
        <w:rPr>
          <w:rtl/>
        </w:rPr>
      </w:pPr>
      <w:r>
        <w:rPr>
          <w:rFonts w:hint="cs"/>
          <w:rtl/>
        </w:rPr>
        <w:t>و</w:t>
      </w:r>
      <w:r>
        <w:rPr>
          <w:rtl/>
        </w:rPr>
        <w:t xml:space="preserve"> </w:t>
      </w:r>
      <w:r>
        <w:rPr>
          <w:rFonts w:hint="cs"/>
          <w:rtl/>
        </w:rPr>
        <w:t>چقدر</w:t>
      </w:r>
      <w:r>
        <w:rPr>
          <w:rtl/>
        </w:rPr>
        <w:t xml:space="preserve"> </w:t>
      </w:r>
      <w:r>
        <w:rPr>
          <w:rFonts w:hint="cs"/>
          <w:rtl/>
        </w:rPr>
        <w:t>نادرست</w:t>
      </w:r>
      <w:r>
        <w:rPr>
          <w:rtl/>
        </w:rPr>
        <w:t xml:space="preserve"> </w:t>
      </w:r>
      <w:r>
        <w:rPr>
          <w:rFonts w:hint="cs"/>
          <w:rtl/>
        </w:rPr>
        <w:t>مي‌پنداشتيم</w:t>
      </w:r>
    </w:p>
    <w:p w:rsidR="001F418B" w:rsidRDefault="001F418B" w:rsidP="001F418B">
      <w:pPr>
        <w:contextualSpacing/>
        <w:rPr>
          <w:rtl/>
        </w:rPr>
      </w:pPr>
      <w:r>
        <w:rPr>
          <w:rFonts w:hint="cs"/>
          <w:rtl/>
        </w:rPr>
        <w:t>ولي</w:t>
      </w:r>
      <w:r>
        <w:rPr>
          <w:rtl/>
        </w:rPr>
        <w:t xml:space="preserve"> </w:t>
      </w:r>
      <w:r>
        <w:rPr>
          <w:rFonts w:hint="cs"/>
          <w:rtl/>
        </w:rPr>
        <w:t>خداوند</w:t>
      </w:r>
      <w:r>
        <w:rPr>
          <w:rtl/>
        </w:rPr>
        <w:t xml:space="preserve"> </w:t>
      </w:r>
      <w:r>
        <w:rPr>
          <w:rFonts w:hint="cs"/>
          <w:rtl/>
        </w:rPr>
        <w:t>همين</w:t>
      </w:r>
      <w:r>
        <w:rPr>
          <w:rtl/>
        </w:rPr>
        <w:t xml:space="preserve"> </w:t>
      </w:r>
      <w:r>
        <w:rPr>
          <w:rFonts w:hint="cs"/>
          <w:rtl/>
        </w:rPr>
        <w:t>را</w:t>
      </w:r>
      <w:r>
        <w:rPr>
          <w:rtl/>
        </w:rPr>
        <w:t xml:space="preserve"> </w:t>
      </w:r>
      <w:r>
        <w:rPr>
          <w:rFonts w:hint="cs"/>
          <w:rtl/>
        </w:rPr>
        <w:t>مي‌پذيرد</w:t>
      </w:r>
    </w:p>
    <w:p w:rsidR="001F418B" w:rsidRDefault="001F418B" w:rsidP="001F418B">
      <w:pPr>
        <w:contextualSpacing/>
        <w:rPr>
          <w:rtl/>
        </w:rPr>
      </w:pPr>
      <w:r>
        <w:rPr>
          <w:rFonts w:hint="cs"/>
          <w:rtl/>
        </w:rPr>
        <w:t>زيرا</w:t>
      </w:r>
      <w:r>
        <w:rPr>
          <w:rtl/>
        </w:rPr>
        <w:t xml:space="preserve"> </w:t>
      </w:r>
      <w:r>
        <w:rPr>
          <w:rFonts w:hint="cs"/>
          <w:rtl/>
        </w:rPr>
        <w:t>در</w:t>
      </w:r>
      <w:r>
        <w:rPr>
          <w:rtl/>
        </w:rPr>
        <w:t xml:space="preserve"> </w:t>
      </w:r>
      <w:r>
        <w:rPr>
          <w:rFonts w:hint="cs"/>
          <w:rtl/>
        </w:rPr>
        <w:t>هر</w:t>
      </w:r>
      <w:r>
        <w:rPr>
          <w:rtl/>
        </w:rPr>
        <w:t xml:space="preserve"> </w:t>
      </w:r>
      <w:r>
        <w:rPr>
          <w:rFonts w:hint="cs"/>
          <w:rtl/>
        </w:rPr>
        <w:t>وهله</w:t>
      </w:r>
    </w:p>
    <w:p w:rsidR="001F418B" w:rsidRDefault="001F418B" w:rsidP="001F418B">
      <w:pPr>
        <w:contextualSpacing/>
        <w:rPr>
          <w:rtl/>
        </w:rPr>
      </w:pPr>
      <w:r>
        <w:rPr>
          <w:rFonts w:hint="cs"/>
          <w:rtl/>
        </w:rPr>
        <w:t>عقل</w:t>
      </w:r>
      <w:r>
        <w:rPr>
          <w:rtl/>
        </w:rPr>
        <w:t xml:space="preserve"> </w:t>
      </w:r>
      <w:r>
        <w:rPr>
          <w:rFonts w:hint="cs"/>
          <w:rtl/>
        </w:rPr>
        <w:t>مكلّف</w:t>
      </w:r>
      <w:r>
        <w:rPr>
          <w:rtl/>
        </w:rPr>
        <w:t xml:space="preserve"> </w:t>
      </w:r>
      <w:r>
        <w:rPr>
          <w:rFonts w:hint="cs"/>
          <w:rtl/>
        </w:rPr>
        <w:t>است</w:t>
      </w:r>
    </w:p>
    <w:p w:rsidR="001F418B" w:rsidRDefault="001F418B" w:rsidP="001F418B">
      <w:pPr>
        <w:contextualSpacing/>
        <w:rPr>
          <w:rtl/>
        </w:rPr>
      </w:pPr>
      <w:r>
        <w:rPr>
          <w:rFonts w:hint="cs"/>
          <w:rtl/>
        </w:rPr>
        <w:t>مكلّف</w:t>
      </w:r>
      <w:r>
        <w:rPr>
          <w:rtl/>
        </w:rPr>
        <w:t xml:space="preserve"> </w:t>
      </w:r>
      <w:r>
        <w:rPr>
          <w:rFonts w:hint="cs"/>
          <w:rtl/>
        </w:rPr>
        <w:t>است</w:t>
      </w:r>
      <w:r>
        <w:rPr>
          <w:rtl/>
        </w:rPr>
        <w:t xml:space="preserve"> </w:t>
      </w:r>
      <w:r>
        <w:rPr>
          <w:rFonts w:hint="cs"/>
          <w:rtl/>
        </w:rPr>
        <w:t>به</w:t>
      </w:r>
      <w:r>
        <w:rPr>
          <w:rtl/>
        </w:rPr>
        <w:t xml:space="preserve"> </w:t>
      </w:r>
      <w:r>
        <w:rPr>
          <w:rFonts w:hint="cs"/>
          <w:rtl/>
        </w:rPr>
        <w:t>عبادت</w:t>
      </w:r>
    </w:p>
    <w:p w:rsidR="001F418B" w:rsidRDefault="001F418B" w:rsidP="001F418B">
      <w:pPr>
        <w:contextualSpacing/>
        <w:rPr>
          <w:rtl/>
        </w:rPr>
      </w:pPr>
      <w:r>
        <w:rPr>
          <w:rFonts w:hint="cs"/>
          <w:rtl/>
        </w:rPr>
        <w:t>زيرا</w:t>
      </w:r>
      <w:r>
        <w:rPr>
          <w:rtl/>
        </w:rPr>
        <w:t xml:space="preserve"> </w:t>
      </w:r>
      <w:r>
        <w:rPr>
          <w:rFonts w:hint="cs"/>
          <w:rtl/>
        </w:rPr>
        <w:t>خداوند</w:t>
      </w:r>
      <w:r>
        <w:rPr>
          <w:rtl/>
        </w:rPr>
        <w:t xml:space="preserve"> </w:t>
      </w:r>
      <w:r>
        <w:rPr>
          <w:rFonts w:hint="cs"/>
          <w:rtl/>
        </w:rPr>
        <w:t>انسان</w:t>
      </w:r>
      <w:r>
        <w:rPr>
          <w:rtl/>
        </w:rPr>
        <w:t xml:space="preserve"> </w:t>
      </w:r>
      <w:r>
        <w:rPr>
          <w:rFonts w:hint="cs"/>
          <w:rtl/>
        </w:rPr>
        <w:t>و</w:t>
      </w:r>
      <w:r>
        <w:rPr>
          <w:rtl/>
        </w:rPr>
        <w:t xml:space="preserve"> </w:t>
      </w:r>
      <w:r>
        <w:rPr>
          <w:rFonts w:hint="cs"/>
          <w:rtl/>
        </w:rPr>
        <w:t>جن</w:t>
      </w:r>
      <w:r>
        <w:rPr>
          <w:rtl/>
        </w:rPr>
        <w:t xml:space="preserve"> </w:t>
      </w:r>
      <w:r>
        <w:rPr>
          <w:rFonts w:hint="cs"/>
          <w:rtl/>
        </w:rPr>
        <w:t>را</w:t>
      </w:r>
      <w:r>
        <w:rPr>
          <w:rtl/>
        </w:rPr>
        <w:t xml:space="preserve"> </w:t>
      </w:r>
      <w:r>
        <w:rPr>
          <w:rFonts w:hint="cs"/>
          <w:rtl/>
        </w:rPr>
        <w:t>براي</w:t>
      </w:r>
      <w:r>
        <w:rPr>
          <w:rtl/>
        </w:rPr>
        <w:t xml:space="preserve"> </w:t>
      </w:r>
      <w:r>
        <w:rPr>
          <w:rFonts w:hint="cs"/>
          <w:rtl/>
        </w:rPr>
        <w:t>همين</w:t>
      </w:r>
      <w:r>
        <w:rPr>
          <w:rtl/>
        </w:rPr>
        <w:t xml:space="preserve"> </w:t>
      </w:r>
      <w:r>
        <w:rPr>
          <w:rFonts w:hint="cs"/>
          <w:rtl/>
        </w:rPr>
        <w:t>خلق</w:t>
      </w:r>
      <w:r>
        <w:rPr>
          <w:rtl/>
        </w:rPr>
        <w:t xml:space="preserve"> </w:t>
      </w:r>
      <w:r>
        <w:rPr>
          <w:rFonts w:hint="cs"/>
          <w:rtl/>
        </w:rPr>
        <w:t>كرده</w:t>
      </w:r>
      <w:r>
        <w:rPr>
          <w:rtl/>
        </w:rPr>
        <w:t xml:space="preserve"> </w:t>
      </w:r>
      <w:r>
        <w:rPr>
          <w:rFonts w:hint="cs"/>
          <w:rtl/>
        </w:rPr>
        <w:t>است</w:t>
      </w:r>
      <w:r>
        <w:rPr>
          <w:rtl/>
        </w:rPr>
        <w:t>:</w:t>
      </w:r>
    </w:p>
    <w:p w:rsidR="001F418B" w:rsidRDefault="001F418B" w:rsidP="001F418B">
      <w:pPr>
        <w:contextualSpacing/>
        <w:rPr>
          <w:rtl/>
        </w:rPr>
      </w:pPr>
      <w:r>
        <w:rPr>
          <w:rFonts w:hint="eastAsia"/>
          <w:rtl/>
        </w:rPr>
        <w:t>«</w:t>
      </w:r>
      <w:r>
        <w:rPr>
          <w:rFonts w:hint="cs"/>
          <w:rtl/>
        </w:rPr>
        <w:t>وما</w:t>
      </w:r>
      <w:r>
        <w:rPr>
          <w:rtl/>
        </w:rPr>
        <w:t xml:space="preserve"> </w:t>
      </w:r>
      <w:r>
        <w:rPr>
          <w:rFonts w:hint="cs"/>
          <w:rtl/>
        </w:rPr>
        <w:t>خلقت</w:t>
      </w:r>
      <w:r>
        <w:rPr>
          <w:rtl/>
        </w:rPr>
        <w:t xml:space="preserve"> </w:t>
      </w:r>
      <w:r>
        <w:rPr>
          <w:rFonts w:hint="cs"/>
          <w:rtl/>
        </w:rPr>
        <w:t>الجن</w:t>
      </w:r>
      <w:r>
        <w:rPr>
          <w:rtl/>
        </w:rPr>
        <w:t xml:space="preserve"> </w:t>
      </w:r>
      <w:r>
        <w:rPr>
          <w:rFonts w:hint="cs"/>
          <w:rtl/>
        </w:rPr>
        <w:t>والانس</w:t>
      </w:r>
      <w:r>
        <w:rPr>
          <w:rtl/>
        </w:rPr>
        <w:t xml:space="preserve"> </w:t>
      </w:r>
      <w:r>
        <w:rPr>
          <w:rFonts w:hint="cs"/>
          <w:rtl/>
        </w:rPr>
        <w:t>الا</w:t>
      </w:r>
      <w:r>
        <w:rPr>
          <w:rtl/>
        </w:rPr>
        <w:t xml:space="preserve"> </w:t>
      </w:r>
      <w:r>
        <w:rPr>
          <w:rFonts w:hint="cs"/>
          <w:rtl/>
        </w:rPr>
        <w:t>ليعبدون</w:t>
      </w:r>
      <w:r>
        <w:rPr>
          <w:rFonts w:hint="eastAsia"/>
          <w:rtl/>
        </w:rPr>
        <w:t>»</w:t>
      </w:r>
    </w:p>
    <w:p w:rsidR="001F418B" w:rsidRDefault="001F418B" w:rsidP="001F418B">
      <w:pPr>
        <w:contextualSpacing/>
        <w:rPr>
          <w:rtl/>
        </w:rPr>
      </w:pPr>
      <w:r>
        <w:rPr>
          <w:rFonts w:hint="cs"/>
          <w:rtl/>
        </w:rPr>
        <w:lastRenderedPageBreak/>
        <w:t>وقتي</w:t>
      </w:r>
      <w:r>
        <w:rPr>
          <w:rtl/>
        </w:rPr>
        <w:t xml:space="preserve"> </w:t>
      </w:r>
      <w:r>
        <w:rPr>
          <w:rFonts w:hint="cs"/>
          <w:rtl/>
        </w:rPr>
        <w:t>عقل</w:t>
      </w:r>
      <w:r>
        <w:rPr>
          <w:rtl/>
        </w:rPr>
        <w:t xml:space="preserve"> </w:t>
      </w:r>
      <w:r>
        <w:rPr>
          <w:rFonts w:hint="cs"/>
          <w:rtl/>
        </w:rPr>
        <w:t>عبادت</w:t>
      </w:r>
      <w:r>
        <w:rPr>
          <w:rtl/>
        </w:rPr>
        <w:t xml:space="preserve"> </w:t>
      </w:r>
      <w:r>
        <w:rPr>
          <w:rFonts w:hint="cs"/>
          <w:rtl/>
        </w:rPr>
        <w:t>كرد</w:t>
      </w:r>
    </w:p>
    <w:p w:rsidR="001F418B" w:rsidRDefault="001F418B" w:rsidP="001F418B">
      <w:pPr>
        <w:contextualSpacing/>
        <w:rPr>
          <w:rtl/>
        </w:rPr>
      </w:pPr>
      <w:r>
        <w:rPr>
          <w:rFonts w:hint="cs"/>
          <w:rtl/>
        </w:rPr>
        <w:t>يعني</w:t>
      </w:r>
      <w:r>
        <w:rPr>
          <w:rtl/>
        </w:rPr>
        <w:t xml:space="preserve"> </w:t>
      </w:r>
      <w:r>
        <w:rPr>
          <w:rFonts w:hint="cs"/>
          <w:rtl/>
        </w:rPr>
        <w:t>خود</w:t>
      </w:r>
      <w:r>
        <w:rPr>
          <w:rtl/>
        </w:rPr>
        <w:t xml:space="preserve"> </w:t>
      </w:r>
      <w:r>
        <w:rPr>
          <w:rFonts w:hint="cs"/>
          <w:rtl/>
        </w:rPr>
        <w:t>را</w:t>
      </w:r>
      <w:r>
        <w:rPr>
          <w:rtl/>
        </w:rPr>
        <w:t xml:space="preserve"> </w:t>
      </w:r>
      <w:r>
        <w:rPr>
          <w:rFonts w:hint="cs"/>
          <w:rtl/>
        </w:rPr>
        <w:t>در</w:t>
      </w:r>
      <w:r>
        <w:rPr>
          <w:rtl/>
        </w:rPr>
        <w:t xml:space="preserve"> </w:t>
      </w:r>
      <w:r>
        <w:rPr>
          <w:rFonts w:hint="cs"/>
          <w:rtl/>
        </w:rPr>
        <w:t>مسيري</w:t>
      </w:r>
      <w:r>
        <w:rPr>
          <w:rtl/>
        </w:rPr>
        <w:t xml:space="preserve"> </w:t>
      </w:r>
      <w:r>
        <w:rPr>
          <w:rFonts w:hint="cs"/>
          <w:rtl/>
        </w:rPr>
        <w:t>كه</w:t>
      </w:r>
      <w:r>
        <w:rPr>
          <w:rtl/>
        </w:rPr>
        <w:t xml:space="preserve"> </w:t>
      </w:r>
      <w:r>
        <w:rPr>
          <w:rFonts w:hint="cs"/>
          <w:rtl/>
        </w:rPr>
        <w:t>اطاعت</w:t>
      </w:r>
      <w:r>
        <w:rPr>
          <w:rtl/>
        </w:rPr>
        <w:t xml:space="preserve"> </w:t>
      </w:r>
      <w:r>
        <w:rPr>
          <w:rFonts w:hint="cs"/>
          <w:rtl/>
        </w:rPr>
        <w:t>مي‌دانست</w:t>
      </w:r>
      <w:r>
        <w:rPr>
          <w:rtl/>
        </w:rPr>
        <w:t xml:space="preserve"> </w:t>
      </w:r>
      <w:r>
        <w:rPr>
          <w:rFonts w:hint="cs"/>
          <w:rtl/>
        </w:rPr>
        <w:t>قرار</w:t>
      </w:r>
      <w:r>
        <w:rPr>
          <w:rtl/>
        </w:rPr>
        <w:t xml:space="preserve"> </w:t>
      </w:r>
      <w:r>
        <w:rPr>
          <w:rFonts w:hint="cs"/>
          <w:rtl/>
        </w:rPr>
        <w:t>داد</w:t>
      </w:r>
    </w:p>
    <w:p w:rsidR="001F418B" w:rsidRDefault="001F418B" w:rsidP="001F418B">
      <w:pPr>
        <w:contextualSpacing/>
        <w:rPr>
          <w:rtl/>
        </w:rPr>
      </w:pPr>
      <w:r>
        <w:rPr>
          <w:rFonts w:hint="cs"/>
          <w:rtl/>
        </w:rPr>
        <w:t>خداوند</w:t>
      </w:r>
      <w:r>
        <w:rPr>
          <w:rtl/>
        </w:rPr>
        <w:t xml:space="preserve"> </w:t>
      </w:r>
      <w:r>
        <w:rPr>
          <w:rFonts w:hint="cs"/>
          <w:rtl/>
        </w:rPr>
        <w:t>علم</w:t>
      </w:r>
      <w:r>
        <w:rPr>
          <w:rtl/>
        </w:rPr>
        <w:t xml:space="preserve"> </w:t>
      </w:r>
      <w:r>
        <w:rPr>
          <w:rFonts w:hint="cs"/>
          <w:rtl/>
        </w:rPr>
        <w:t>مي‌دهد</w:t>
      </w:r>
    </w:p>
    <w:p w:rsidR="001F418B" w:rsidRDefault="001F418B" w:rsidP="001F418B">
      <w:pPr>
        <w:contextualSpacing/>
        <w:rPr>
          <w:rtl/>
        </w:rPr>
      </w:pPr>
    </w:p>
    <w:p w:rsidR="001F418B" w:rsidRDefault="001F418B" w:rsidP="001F418B">
      <w:pPr>
        <w:contextualSpacing/>
        <w:rPr>
          <w:rtl/>
        </w:rPr>
      </w:pPr>
      <w:r>
        <w:rPr>
          <w:rFonts w:hint="cs"/>
          <w:rtl/>
        </w:rPr>
        <w:t>پس</w:t>
      </w:r>
      <w:r>
        <w:rPr>
          <w:rtl/>
        </w:rPr>
        <w:t xml:space="preserve"> </w:t>
      </w:r>
      <w:r>
        <w:rPr>
          <w:rFonts w:hint="cs"/>
          <w:rtl/>
        </w:rPr>
        <w:t>چه</w:t>
      </w:r>
      <w:r>
        <w:rPr>
          <w:rtl/>
        </w:rPr>
        <w:t xml:space="preserve"> </w:t>
      </w:r>
      <w:r>
        <w:rPr>
          <w:rFonts w:hint="cs"/>
          <w:rtl/>
        </w:rPr>
        <w:t>شد؟</w:t>
      </w:r>
    </w:p>
    <w:p w:rsidR="001F418B" w:rsidRDefault="001F418B" w:rsidP="001F418B">
      <w:pPr>
        <w:contextualSpacing/>
        <w:rPr>
          <w:rtl/>
        </w:rPr>
      </w:pPr>
      <w:r>
        <w:rPr>
          <w:rFonts w:hint="cs"/>
          <w:rtl/>
        </w:rPr>
        <w:t>اين</w:t>
      </w:r>
      <w:r>
        <w:rPr>
          <w:rtl/>
        </w:rPr>
        <w:t xml:space="preserve"> </w:t>
      </w:r>
      <w:r>
        <w:rPr>
          <w:rFonts w:hint="cs"/>
          <w:rtl/>
        </w:rPr>
        <w:t>انتظار</w:t>
      </w:r>
      <w:r>
        <w:rPr>
          <w:rtl/>
        </w:rPr>
        <w:t xml:space="preserve"> </w:t>
      </w:r>
      <w:r>
        <w:rPr>
          <w:rFonts w:hint="cs"/>
          <w:rtl/>
        </w:rPr>
        <w:t>كه</w:t>
      </w:r>
      <w:r>
        <w:rPr>
          <w:rtl/>
        </w:rPr>
        <w:t xml:space="preserve"> </w:t>
      </w:r>
      <w:r>
        <w:rPr>
          <w:rFonts w:hint="cs"/>
          <w:rtl/>
        </w:rPr>
        <w:t>عقل</w:t>
      </w:r>
      <w:r>
        <w:rPr>
          <w:rtl/>
        </w:rPr>
        <w:t xml:space="preserve"> </w:t>
      </w:r>
      <w:r>
        <w:rPr>
          <w:rFonts w:hint="cs"/>
          <w:rtl/>
        </w:rPr>
        <w:t>بايد</w:t>
      </w:r>
      <w:r>
        <w:rPr>
          <w:rtl/>
        </w:rPr>
        <w:t xml:space="preserve"> </w:t>
      </w:r>
      <w:r>
        <w:rPr>
          <w:rFonts w:hint="cs"/>
          <w:rtl/>
        </w:rPr>
        <w:t>مسائل</w:t>
      </w:r>
      <w:r>
        <w:rPr>
          <w:rtl/>
        </w:rPr>
        <w:t xml:space="preserve"> </w:t>
      </w:r>
      <w:r>
        <w:rPr>
          <w:rFonts w:hint="cs"/>
          <w:rtl/>
        </w:rPr>
        <w:t>را</w:t>
      </w:r>
      <w:r>
        <w:rPr>
          <w:rtl/>
        </w:rPr>
        <w:t xml:space="preserve"> </w:t>
      </w:r>
      <w:r>
        <w:rPr>
          <w:rFonts w:hint="cs"/>
          <w:rtl/>
        </w:rPr>
        <w:t>كما</w:t>
      </w:r>
      <w:r>
        <w:rPr>
          <w:rtl/>
        </w:rPr>
        <w:t xml:space="preserve"> </w:t>
      </w:r>
      <w:r>
        <w:rPr>
          <w:rFonts w:hint="cs"/>
          <w:rtl/>
        </w:rPr>
        <w:t>هو</w:t>
      </w:r>
      <w:r>
        <w:rPr>
          <w:rtl/>
        </w:rPr>
        <w:t xml:space="preserve"> </w:t>
      </w:r>
      <w:r>
        <w:rPr>
          <w:rFonts w:hint="cs"/>
          <w:rtl/>
        </w:rPr>
        <w:t>حقّه</w:t>
      </w:r>
      <w:r>
        <w:rPr>
          <w:rtl/>
        </w:rPr>
        <w:t xml:space="preserve"> </w:t>
      </w:r>
      <w:r>
        <w:rPr>
          <w:rFonts w:hint="cs"/>
          <w:rtl/>
        </w:rPr>
        <w:t>بفهمد</w:t>
      </w:r>
    </w:p>
    <w:p w:rsidR="001F418B" w:rsidRDefault="001F418B" w:rsidP="001F418B">
      <w:pPr>
        <w:contextualSpacing/>
        <w:rPr>
          <w:rtl/>
        </w:rPr>
      </w:pPr>
      <w:r>
        <w:rPr>
          <w:rFonts w:hint="cs"/>
          <w:rtl/>
        </w:rPr>
        <w:t>اين‌كه</w:t>
      </w:r>
      <w:r>
        <w:rPr>
          <w:rtl/>
        </w:rPr>
        <w:t xml:space="preserve"> </w:t>
      </w:r>
      <w:r>
        <w:rPr>
          <w:rFonts w:hint="cs"/>
          <w:rtl/>
        </w:rPr>
        <w:t>دنبال</w:t>
      </w:r>
      <w:r>
        <w:rPr>
          <w:rtl/>
        </w:rPr>
        <w:t xml:space="preserve"> </w:t>
      </w:r>
      <w:r>
        <w:rPr>
          <w:rFonts w:hint="cs"/>
          <w:rtl/>
        </w:rPr>
        <w:t>علم</w:t>
      </w:r>
      <w:r>
        <w:rPr>
          <w:rtl/>
        </w:rPr>
        <w:t xml:space="preserve"> </w:t>
      </w:r>
      <w:r>
        <w:rPr>
          <w:rFonts w:hint="cs"/>
          <w:rtl/>
        </w:rPr>
        <w:t>كماهي</w:t>
      </w:r>
      <w:r>
        <w:rPr>
          <w:rtl/>
        </w:rPr>
        <w:t xml:space="preserve"> </w:t>
      </w:r>
      <w:r>
        <w:rPr>
          <w:rFonts w:hint="cs"/>
          <w:rtl/>
        </w:rPr>
        <w:t>هستيم</w:t>
      </w:r>
    </w:p>
    <w:p w:rsidR="001F418B" w:rsidRDefault="001F418B" w:rsidP="001F418B">
      <w:pPr>
        <w:contextualSpacing/>
        <w:rPr>
          <w:rtl/>
        </w:rPr>
      </w:pPr>
      <w:r>
        <w:rPr>
          <w:rFonts w:hint="cs"/>
          <w:rtl/>
        </w:rPr>
        <w:t>بماهوهو</w:t>
      </w:r>
    </w:p>
    <w:p w:rsidR="001F418B" w:rsidRDefault="001F418B" w:rsidP="001F418B">
      <w:pPr>
        <w:contextualSpacing/>
        <w:rPr>
          <w:rtl/>
        </w:rPr>
      </w:pPr>
      <w:r>
        <w:rPr>
          <w:rFonts w:hint="cs"/>
          <w:rtl/>
        </w:rPr>
        <w:t>اگر</w:t>
      </w:r>
      <w:r>
        <w:rPr>
          <w:rtl/>
        </w:rPr>
        <w:t xml:space="preserve"> </w:t>
      </w:r>
      <w:r>
        <w:rPr>
          <w:rFonts w:hint="cs"/>
          <w:rtl/>
        </w:rPr>
        <w:t>توقع</w:t>
      </w:r>
      <w:r>
        <w:rPr>
          <w:rtl/>
        </w:rPr>
        <w:t xml:space="preserve"> </w:t>
      </w:r>
      <w:r>
        <w:rPr>
          <w:rFonts w:hint="cs"/>
          <w:rtl/>
        </w:rPr>
        <w:t>داشته</w:t>
      </w:r>
      <w:r>
        <w:rPr>
          <w:rtl/>
        </w:rPr>
        <w:t xml:space="preserve"> </w:t>
      </w:r>
      <w:r>
        <w:rPr>
          <w:rFonts w:hint="cs"/>
          <w:rtl/>
        </w:rPr>
        <w:t>باشيم</w:t>
      </w:r>
      <w:r>
        <w:rPr>
          <w:rtl/>
        </w:rPr>
        <w:t xml:space="preserve"> </w:t>
      </w:r>
      <w:r>
        <w:rPr>
          <w:rFonts w:hint="cs"/>
          <w:rtl/>
        </w:rPr>
        <w:t>عقل</w:t>
      </w:r>
      <w:r>
        <w:rPr>
          <w:rtl/>
        </w:rPr>
        <w:t xml:space="preserve"> </w:t>
      </w:r>
      <w:r>
        <w:rPr>
          <w:rFonts w:hint="cs"/>
          <w:rtl/>
        </w:rPr>
        <w:t>ما</w:t>
      </w:r>
      <w:r>
        <w:rPr>
          <w:rtl/>
        </w:rPr>
        <w:t xml:space="preserve"> </w:t>
      </w:r>
      <w:r>
        <w:rPr>
          <w:rFonts w:hint="cs"/>
          <w:rtl/>
        </w:rPr>
        <w:t>به</w:t>
      </w:r>
      <w:r>
        <w:rPr>
          <w:rtl/>
        </w:rPr>
        <w:t xml:space="preserve"> </w:t>
      </w:r>
      <w:r>
        <w:rPr>
          <w:rFonts w:hint="cs"/>
          <w:rtl/>
        </w:rPr>
        <w:t>علم</w:t>
      </w:r>
      <w:r>
        <w:rPr>
          <w:rtl/>
        </w:rPr>
        <w:t xml:space="preserve"> </w:t>
      </w:r>
      <w:r>
        <w:rPr>
          <w:rFonts w:hint="cs"/>
          <w:rtl/>
        </w:rPr>
        <w:t>صددرصد</w:t>
      </w:r>
      <w:r>
        <w:rPr>
          <w:rtl/>
        </w:rPr>
        <w:t xml:space="preserve"> </w:t>
      </w:r>
      <w:r>
        <w:rPr>
          <w:rFonts w:hint="cs"/>
          <w:rtl/>
        </w:rPr>
        <w:t>برسد</w:t>
      </w:r>
    </w:p>
    <w:p w:rsidR="001F418B" w:rsidRDefault="001F418B" w:rsidP="001F418B">
      <w:pPr>
        <w:contextualSpacing/>
        <w:rPr>
          <w:rtl/>
        </w:rPr>
      </w:pPr>
      <w:r>
        <w:rPr>
          <w:rFonts w:hint="cs"/>
          <w:rtl/>
        </w:rPr>
        <w:t>و</w:t>
      </w:r>
      <w:r>
        <w:rPr>
          <w:rtl/>
        </w:rPr>
        <w:t xml:space="preserve"> </w:t>
      </w:r>
      <w:r>
        <w:rPr>
          <w:rFonts w:hint="cs"/>
          <w:rtl/>
        </w:rPr>
        <w:t>اشياء</w:t>
      </w:r>
      <w:r>
        <w:rPr>
          <w:rtl/>
        </w:rPr>
        <w:t xml:space="preserve"> </w:t>
      </w:r>
      <w:r>
        <w:rPr>
          <w:rFonts w:hint="cs"/>
          <w:rtl/>
        </w:rPr>
        <w:t>و</w:t>
      </w:r>
      <w:r>
        <w:rPr>
          <w:rtl/>
        </w:rPr>
        <w:t xml:space="preserve"> </w:t>
      </w:r>
      <w:r>
        <w:rPr>
          <w:rFonts w:hint="cs"/>
          <w:rtl/>
        </w:rPr>
        <w:t>موضوعات</w:t>
      </w:r>
      <w:r>
        <w:rPr>
          <w:rtl/>
        </w:rPr>
        <w:t xml:space="preserve"> </w:t>
      </w:r>
      <w:r>
        <w:rPr>
          <w:rFonts w:hint="cs"/>
          <w:rtl/>
        </w:rPr>
        <w:t>را</w:t>
      </w:r>
      <w:r>
        <w:rPr>
          <w:rtl/>
        </w:rPr>
        <w:t xml:space="preserve"> </w:t>
      </w:r>
      <w:r>
        <w:rPr>
          <w:rFonts w:hint="cs"/>
          <w:rtl/>
        </w:rPr>
        <w:t>همان‌طور</w:t>
      </w:r>
      <w:r>
        <w:rPr>
          <w:rtl/>
        </w:rPr>
        <w:t xml:space="preserve"> </w:t>
      </w:r>
      <w:r>
        <w:rPr>
          <w:rFonts w:hint="cs"/>
          <w:rtl/>
        </w:rPr>
        <w:t>كه</w:t>
      </w:r>
      <w:r>
        <w:rPr>
          <w:rtl/>
        </w:rPr>
        <w:t xml:space="preserve"> </w:t>
      </w:r>
      <w:r>
        <w:rPr>
          <w:rFonts w:hint="cs"/>
          <w:rtl/>
        </w:rPr>
        <w:t>هستند</w:t>
      </w:r>
    </w:p>
    <w:p w:rsidR="001F418B" w:rsidRDefault="001F418B" w:rsidP="001F418B">
      <w:pPr>
        <w:contextualSpacing/>
        <w:rPr>
          <w:rtl/>
        </w:rPr>
      </w:pPr>
      <w:r>
        <w:rPr>
          <w:rFonts w:hint="cs"/>
          <w:rtl/>
        </w:rPr>
        <w:t>ماهيت</w:t>
      </w:r>
      <w:r>
        <w:rPr>
          <w:rtl/>
        </w:rPr>
        <w:t xml:space="preserve"> </w:t>
      </w:r>
      <w:r>
        <w:rPr>
          <w:rFonts w:hint="cs"/>
          <w:rtl/>
        </w:rPr>
        <w:t>آنآن</w:t>
      </w:r>
      <w:r>
        <w:rPr>
          <w:rtl/>
        </w:rPr>
        <w:t xml:space="preserve"> </w:t>
      </w:r>
      <w:r>
        <w:rPr>
          <w:rFonts w:hint="cs"/>
          <w:rtl/>
        </w:rPr>
        <w:t>را</w:t>
      </w:r>
      <w:r>
        <w:rPr>
          <w:rtl/>
        </w:rPr>
        <w:t xml:space="preserve"> </w:t>
      </w:r>
      <w:r>
        <w:rPr>
          <w:rFonts w:hint="cs"/>
          <w:rtl/>
        </w:rPr>
        <w:t>كامل</w:t>
      </w:r>
      <w:r>
        <w:rPr>
          <w:rtl/>
        </w:rPr>
        <w:t xml:space="preserve"> </w:t>
      </w:r>
      <w:r>
        <w:rPr>
          <w:rFonts w:hint="cs"/>
          <w:rtl/>
        </w:rPr>
        <w:t>دريابد</w:t>
      </w:r>
    </w:p>
    <w:p w:rsidR="001F418B" w:rsidRDefault="001F418B" w:rsidP="001F418B">
      <w:pPr>
        <w:contextualSpacing/>
        <w:rPr>
          <w:rtl/>
        </w:rPr>
      </w:pPr>
      <w:r>
        <w:rPr>
          <w:rFonts w:hint="cs"/>
          <w:rtl/>
        </w:rPr>
        <w:t>اساساً</w:t>
      </w:r>
      <w:r>
        <w:rPr>
          <w:rtl/>
        </w:rPr>
        <w:t xml:space="preserve"> </w:t>
      </w:r>
      <w:r>
        <w:rPr>
          <w:rFonts w:hint="cs"/>
          <w:rtl/>
        </w:rPr>
        <w:t>انتظار</w:t>
      </w:r>
      <w:r>
        <w:rPr>
          <w:rtl/>
        </w:rPr>
        <w:t xml:space="preserve"> </w:t>
      </w:r>
      <w:r>
        <w:rPr>
          <w:rFonts w:hint="cs"/>
          <w:rtl/>
        </w:rPr>
        <w:t>نادرستي‌ست</w:t>
      </w:r>
    </w:p>
    <w:p w:rsidR="001F418B" w:rsidRDefault="001F418B" w:rsidP="001F418B">
      <w:pPr>
        <w:contextualSpacing/>
        <w:rPr>
          <w:rtl/>
        </w:rPr>
      </w:pPr>
      <w:r>
        <w:rPr>
          <w:rFonts w:hint="cs"/>
          <w:rtl/>
        </w:rPr>
        <w:t>اين</w:t>
      </w:r>
      <w:r>
        <w:rPr>
          <w:rtl/>
        </w:rPr>
        <w:t xml:space="preserve"> «</w:t>
      </w:r>
      <w:r>
        <w:rPr>
          <w:rFonts w:hint="cs"/>
          <w:rtl/>
        </w:rPr>
        <w:t>عقل</w:t>
      </w:r>
      <w:r>
        <w:rPr>
          <w:rtl/>
        </w:rPr>
        <w:t xml:space="preserve"> </w:t>
      </w:r>
      <w:r>
        <w:rPr>
          <w:rFonts w:hint="cs"/>
          <w:rtl/>
        </w:rPr>
        <w:t>در</w:t>
      </w:r>
      <w:r>
        <w:rPr>
          <w:rtl/>
        </w:rPr>
        <w:t xml:space="preserve"> </w:t>
      </w:r>
      <w:r>
        <w:rPr>
          <w:rFonts w:hint="cs"/>
          <w:rtl/>
        </w:rPr>
        <w:t>دنيا</w:t>
      </w:r>
      <w:r>
        <w:rPr>
          <w:rFonts w:hint="eastAsia"/>
          <w:rtl/>
        </w:rPr>
        <w:t>»</w:t>
      </w:r>
      <w:r>
        <w:rPr>
          <w:rtl/>
        </w:rPr>
        <w:t xml:space="preserve"> </w:t>
      </w:r>
      <w:r>
        <w:rPr>
          <w:rFonts w:hint="cs"/>
          <w:rtl/>
        </w:rPr>
        <w:t>نيست</w:t>
      </w:r>
    </w:p>
    <w:p w:rsidR="001F418B" w:rsidRDefault="001F418B" w:rsidP="001F418B">
      <w:pPr>
        <w:contextualSpacing/>
        <w:rPr>
          <w:rtl/>
        </w:rPr>
      </w:pPr>
      <w:r>
        <w:rPr>
          <w:rFonts w:hint="cs"/>
          <w:rtl/>
        </w:rPr>
        <w:t>عقل</w:t>
      </w:r>
      <w:r>
        <w:rPr>
          <w:rtl/>
        </w:rPr>
        <w:t xml:space="preserve"> </w:t>
      </w:r>
      <w:r>
        <w:rPr>
          <w:rFonts w:hint="cs"/>
          <w:rtl/>
        </w:rPr>
        <w:t>در</w:t>
      </w:r>
      <w:r>
        <w:rPr>
          <w:rtl/>
        </w:rPr>
        <w:t xml:space="preserve"> </w:t>
      </w:r>
      <w:r>
        <w:rPr>
          <w:rFonts w:hint="cs"/>
          <w:rtl/>
        </w:rPr>
        <w:t>برزخ</w:t>
      </w:r>
      <w:r>
        <w:rPr>
          <w:rtl/>
        </w:rPr>
        <w:t xml:space="preserve"> </w:t>
      </w:r>
      <w:r>
        <w:rPr>
          <w:rFonts w:hint="cs"/>
          <w:rtl/>
        </w:rPr>
        <w:t>است</w:t>
      </w:r>
    </w:p>
    <w:p w:rsidR="001F418B" w:rsidRDefault="001F418B" w:rsidP="001F418B">
      <w:pPr>
        <w:contextualSpacing/>
        <w:rPr>
          <w:rtl/>
        </w:rPr>
      </w:pPr>
      <w:r>
        <w:rPr>
          <w:rFonts w:hint="cs"/>
          <w:rtl/>
        </w:rPr>
        <w:t>عقل</w:t>
      </w:r>
      <w:r>
        <w:rPr>
          <w:rtl/>
        </w:rPr>
        <w:t xml:space="preserve"> </w:t>
      </w:r>
      <w:r>
        <w:rPr>
          <w:rFonts w:hint="cs"/>
          <w:rtl/>
        </w:rPr>
        <w:t>در</w:t>
      </w:r>
      <w:r>
        <w:rPr>
          <w:rtl/>
        </w:rPr>
        <w:t xml:space="preserve"> </w:t>
      </w:r>
      <w:r>
        <w:rPr>
          <w:rFonts w:hint="cs"/>
          <w:rtl/>
        </w:rPr>
        <w:t>آخرت</w:t>
      </w:r>
      <w:r>
        <w:rPr>
          <w:rtl/>
        </w:rPr>
        <w:t xml:space="preserve"> </w:t>
      </w:r>
      <w:r>
        <w:rPr>
          <w:rFonts w:hint="cs"/>
          <w:rtl/>
        </w:rPr>
        <w:t>است</w:t>
      </w:r>
    </w:p>
    <w:p w:rsidR="001F418B" w:rsidRDefault="001F418B" w:rsidP="001F418B">
      <w:pPr>
        <w:contextualSpacing/>
        <w:rPr>
          <w:rtl/>
        </w:rPr>
      </w:pPr>
      <w:r>
        <w:rPr>
          <w:rFonts w:hint="cs"/>
          <w:rtl/>
        </w:rPr>
        <w:t>عقل</w:t>
      </w:r>
      <w:r>
        <w:rPr>
          <w:rtl/>
        </w:rPr>
        <w:t xml:space="preserve"> </w:t>
      </w:r>
      <w:r>
        <w:rPr>
          <w:rFonts w:hint="cs"/>
          <w:rtl/>
        </w:rPr>
        <w:t>در</w:t>
      </w:r>
      <w:r>
        <w:rPr>
          <w:rtl/>
        </w:rPr>
        <w:t xml:space="preserve"> </w:t>
      </w:r>
      <w:r>
        <w:rPr>
          <w:rFonts w:hint="cs"/>
          <w:rtl/>
        </w:rPr>
        <w:t>فضا</w:t>
      </w:r>
      <w:r>
        <w:rPr>
          <w:rtl/>
        </w:rPr>
        <w:t xml:space="preserve"> </w:t>
      </w:r>
      <w:r>
        <w:rPr>
          <w:rFonts w:hint="cs"/>
          <w:rtl/>
        </w:rPr>
        <w:t>و</w:t>
      </w:r>
      <w:r>
        <w:rPr>
          <w:rtl/>
        </w:rPr>
        <w:t xml:space="preserve"> </w:t>
      </w:r>
      <w:r>
        <w:rPr>
          <w:rFonts w:hint="cs"/>
          <w:rtl/>
        </w:rPr>
        <w:t>مكاني‌ست</w:t>
      </w:r>
      <w:r>
        <w:rPr>
          <w:rtl/>
        </w:rPr>
        <w:t xml:space="preserve"> </w:t>
      </w:r>
      <w:r>
        <w:rPr>
          <w:rFonts w:hint="cs"/>
          <w:rtl/>
        </w:rPr>
        <w:t>كه</w:t>
      </w:r>
      <w:r>
        <w:rPr>
          <w:rtl/>
        </w:rPr>
        <w:t xml:space="preserve"> </w:t>
      </w:r>
      <w:r>
        <w:rPr>
          <w:rFonts w:hint="cs"/>
          <w:rtl/>
        </w:rPr>
        <w:t>حجاب‌ها</w:t>
      </w:r>
      <w:r>
        <w:rPr>
          <w:rtl/>
        </w:rPr>
        <w:t xml:space="preserve"> </w:t>
      </w:r>
      <w:r>
        <w:rPr>
          <w:rFonts w:hint="cs"/>
          <w:rtl/>
        </w:rPr>
        <w:t>را</w:t>
      </w:r>
      <w:r>
        <w:rPr>
          <w:rtl/>
        </w:rPr>
        <w:t xml:space="preserve"> </w:t>
      </w:r>
      <w:r>
        <w:rPr>
          <w:rFonts w:hint="cs"/>
          <w:rtl/>
        </w:rPr>
        <w:t>برداشته</w:t>
      </w:r>
      <w:r>
        <w:rPr>
          <w:rtl/>
        </w:rPr>
        <w:t xml:space="preserve"> </w:t>
      </w:r>
      <w:r>
        <w:rPr>
          <w:rFonts w:hint="cs"/>
          <w:rtl/>
        </w:rPr>
        <w:t>باشند</w:t>
      </w:r>
    </w:p>
    <w:p w:rsidR="001F418B" w:rsidRDefault="001F418B" w:rsidP="001F418B">
      <w:pPr>
        <w:contextualSpacing/>
        <w:rPr>
          <w:rtl/>
        </w:rPr>
      </w:pPr>
      <w:r>
        <w:rPr>
          <w:rFonts w:hint="cs"/>
          <w:rtl/>
        </w:rPr>
        <w:t>يوم</w:t>
      </w:r>
      <w:r>
        <w:rPr>
          <w:rtl/>
        </w:rPr>
        <w:t xml:space="preserve"> </w:t>
      </w:r>
      <w:r>
        <w:rPr>
          <w:rFonts w:hint="cs"/>
          <w:rtl/>
        </w:rPr>
        <w:t>الحسرة</w:t>
      </w:r>
      <w:r>
        <w:rPr>
          <w:rtl/>
        </w:rPr>
        <w:t xml:space="preserve"> </w:t>
      </w:r>
      <w:r>
        <w:rPr>
          <w:rFonts w:hint="cs"/>
          <w:rtl/>
        </w:rPr>
        <w:t>اين‌چنين</w:t>
      </w:r>
      <w:r>
        <w:rPr>
          <w:rtl/>
        </w:rPr>
        <w:t xml:space="preserve"> </w:t>
      </w:r>
      <w:r>
        <w:rPr>
          <w:rFonts w:hint="cs"/>
          <w:rtl/>
        </w:rPr>
        <w:t>است</w:t>
      </w:r>
    </w:p>
    <w:p w:rsidR="001F418B" w:rsidRDefault="001F418B" w:rsidP="001F418B">
      <w:pPr>
        <w:contextualSpacing/>
        <w:rPr>
          <w:rtl/>
        </w:rPr>
      </w:pPr>
      <w:r>
        <w:rPr>
          <w:rFonts w:hint="cs"/>
          <w:rtl/>
        </w:rPr>
        <w:t>اما</w:t>
      </w:r>
      <w:r>
        <w:rPr>
          <w:rtl/>
        </w:rPr>
        <w:t xml:space="preserve"> </w:t>
      </w:r>
      <w:r>
        <w:rPr>
          <w:rFonts w:hint="cs"/>
          <w:rtl/>
        </w:rPr>
        <w:t>در</w:t>
      </w:r>
      <w:r>
        <w:rPr>
          <w:rtl/>
        </w:rPr>
        <w:t xml:space="preserve"> </w:t>
      </w:r>
      <w:r>
        <w:rPr>
          <w:rFonts w:hint="cs"/>
          <w:rtl/>
        </w:rPr>
        <w:t>دنيا</w:t>
      </w:r>
    </w:p>
    <w:p w:rsidR="001F418B" w:rsidRDefault="001F418B" w:rsidP="001F418B">
      <w:pPr>
        <w:contextualSpacing/>
        <w:rPr>
          <w:rtl/>
        </w:rPr>
      </w:pPr>
      <w:r>
        <w:rPr>
          <w:rFonts w:hint="cs"/>
          <w:rtl/>
        </w:rPr>
        <w:t>عقل</w:t>
      </w:r>
      <w:r>
        <w:rPr>
          <w:rtl/>
        </w:rPr>
        <w:t xml:space="preserve"> </w:t>
      </w:r>
      <w:r>
        <w:rPr>
          <w:rFonts w:hint="cs"/>
          <w:rtl/>
        </w:rPr>
        <w:t>قرار</w:t>
      </w:r>
      <w:r>
        <w:rPr>
          <w:rtl/>
        </w:rPr>
        <w:t xml:space="preserve"> </w:t>
      </w:r>
      <w:r>
        <w:rPr>
          <w:rFonts w:hint="cs"/>
          <w:rtl/>
        </w:rPr>
        <w:t>است</w:t>
      </w:r>
    </w:p>
    <w:p w:rsidR="001F418B" w:rsidRDefault="001F418B" w:rsidP="001F418B">
      <w:pPr>
        <w:contextualSpacing/>
        <w:rPr>
          <w:rtl/>
        </w:rPr>
      </w:pPr>
      <w:r>
        <w:rPr>
          <w:rFonts w:hint="cs"/>
          <w:rtl/>
        </w:rPr>
        <w:t>دقت</w:t>
      </w:r>
      <w:r>
        <w:rPr>
          <w:rtl/>
        </w:rPr>
        <w:t xml:space="preserve"> </w:t>
      </w:r>
      <w:r>
        <w:rPr>
          <w:rFonts w:hint="cs"/>
          <w:rtl/>
        </w:rPr>
        <w:t>بفرماييد</w:t>
      </w:r>
    </w:p>
    <w:p w:rsidR="001F418B" w:rsidRDefault="001F418B" w:rsidP="001F418B">
      <w:pPr>
        <w:contextualSpacing/>
        <w:rPr>
          <w:rtl/>
        </w:rPr>
      </w:pPr>
      <w:r>
        <w:rPr>
          <w:rFonts w:hint="cs"/>
          <w:rtl/>
        </w:rPr>
        <w:t>معمول</w:t>
      </w:r>
      <w:r>
        <w:rPr>
          <w:rtl/>
        </w:rPr>
        <w:t xml:space="preserve"> </w:t>
      </w:r>
      <w:r>
        <w:rPr>
          <w:rFonts w:hint="cs"/>
          <w:rtl/>
        </w:rPr>
        <w:t>فلاسفه</w:t>
      </w:r>
      <w:r>
        <w:rPr>
          <w:rtl/>
        </w:rPr>
        <w:t xml:space="preserve"> </w:t>
      </w:r>
      <w:r>
        <w:rPr>
          <w:rFonts w:hint="cs"/>
          <w:rtl/>
        </w:rPr>
        <w:t>در</w:t>
      </w:r>
      <w:r>
        <w:rPr>
          <w:rtl/>
        </w:rPr>
        <w:t xml:space="preserve"> </w:t>
      </w:r>
      <w:r>
        <w:rPr>
          <w:rFonts w:hint="cs"/>
          <w:rtl/>
        </w:rPr>
        <w:t>همين</w:t>
      </w:r>
      <w:r>
        <w:rPr>
          <w:rtl/>
        </w:rPr>
        <w:t xml:space="preserve"> «</w:t>
      </w:r>
      <w:r>
        <w:rPr>
          <w:rFonts w:hint="cs"/>
          <w:rtl/>
        </w:rPr>
        <w:t>قرار</w:t>
      </w:r>
      <w:r>
        <w:rPr>
          <w:rFonts w:hint="eastAsia"/>
          <w:rtl/>
        </w:rPr>
        <w:t>»</w:t>
      </w:r>
      <w:r>
        <w:rPr>
          <w:rtl/>
        </w:rPr>
        <w:t xml:space="preserve"> </w:t>
      </w:r>
      <w:r>
        <w:rPr>
          <w:rFonts w:hint="cs"/>
          <w:rtl/>
        </w:rPr>
        <w:t>اشتباه</w:t>
      </w:r>
      <w:r>
        <w:rPr>
          <w:rtl/>
        </w:rPr>
        <w:t xml:space="preserve"> </w:t>
      </w:r>
      <w:r>
        <w:rPr>
          <w:rFonts w:hint="cs"/>
          <w:rtl/>
        </w:rPr>
        <w:t>كرده‌اند</w:t>
      </w:r>
    </w:p>
    <w:p w:rsidR="001F418B" w:rsidRDefault="001F418B" w:rsidP="001F418B">
      <w:pPr>
        <w:contextualSpacing/>
        <w:rPr>
          <w:rtl/>
        </w:rPr>
      </w:pPr>
      <w:r>
        <w:rPr>
          <w:rFonts w:hint="cs"/>
          <w:rtl/>
        </w:rPr>
        <w:t>عقل</w:t>
      </w:r>
      <w:r>
        <w:rPr>
          <w:rtl/>
        </w:rPr>
        <w:t xml:space="preserve"> </w:t>
      </w:r>
      <w:r>
        <w:rPr>
          <w:rFonts w:hint="cs"/>
          <w:rtl/>
        </w:rPr>
        <w:t>قرار</w:t>
      </w:r>
      <w:r>
        <w:rPr>
          <w:rtl/>
        </w:rPr>
        <w:t xml:space="preserve"> </w:t>
      </w:r>
      <w:r>
        <w:rPr>
          <w:rFonts w:hint="cs"/>
          <w:rtl/>
        </w:rPr>
        <w:t>است</w:t>
      </w:r>
      <w:r>
        <w:rPr>
          <w:rtl/>
        </w:rPr>
        <w:t xml:space="preserve"> </w:t>
      </w:r>
      <w:r>
        <w:rPr>
          <w:rFonts w:hint="cs"/>
          <w:rtl/>
        </w:rPr>
        <w:t>كه</w:t>
      </w:r>
      <w:r>
        <w:rPr>
          <w:rtl/>
        </w:rPr>
        <w:t xml:space="preserve"> </w:t>
      </w:r>
      <w:r>
        <w:rPr>
          <w:rFonts w:hint="cs"/>
          <w:rtl/>
        </w:rPr>
        <w:t>تشخيص</w:t>
      </w:r>
      <w:r>
        <w:rPr>
          <w:rtl/>
        </w:rPr>
        <w:t xml:space="preserve"> </w:t>
      </w:r>
      <w:r>
        <w:rPr>
          <w:rFonts w:hint="cs"/>
          <w:rtl/>
        </w:rPr>
        <w:t>ندهد</w:t>
      </w:r>
    </w:p>
    <w:p w:rsidR="001F418B" w:rsidRDefault="001F418B" w:rsidP="001F418B">
      <w:pPr>
        <w:contextualSpacing/>
        <w:rPr>
          <w:rtl/>
        </w:rPr>
      </w:pPr>
      <w:r>
        <w:rPr>
          <w:rFonts w:hint="cs"/>
          <w:rtl/>
        </w:rPr>
        <w:t>چه</w:t>
      </w:r>
      <w:r>
        <w:rPr>
          <w:rtl/>
        </w:rPr>
        <w:t xml:space="preserve"> </w:t>
      </w:r>
      <w:r>
        <w:rPr>
          <w:rFonts w:hint="cs"/>
          <w:rtl/>
        </w:rPr>
        <w:t>چيز</w:t>
      </w:r>
      <w:r>
        <w:rPr>
          <w:rtl/>
        </w:rPr>
        <w:t xml:space="preserve"> </w:t>
      </w:r>
      <w:r>
        <w:rPr>
          <w:rFonts w:hint="cs"/>
          <w:rtl/>
        </w:rPr>
        <w:t>را؟</w:t>
      </w:r>
    </w:p>
    <w:p w:rsidR="001F418B" w:rsidRDefault="001F418B" w:rsidP="001F418B">
      <w:pPr>
        <w:contextualSpacing/>
        <w:rPr>
          <w:rtl/>
        </w:rPr>
      </w:pPr>
      <w:r>
        <w:rPr>
          <w:rFonts w:hint="cs"/>
          <w:rtl/>
        </w:rPr>
        <w:t>عقل</w:t>
      </w:r>
      <w:r>
        <w:rPr>
          <w:rtl/>
        </w:rPr>
        <w:t xml:space="preserve"> </w:t>
      </w:r>
      <w:r>
        <w:rPr>
          <w:rFonts w:hint="cs"/>
          <w:rtl/>
        </w:rPr>
        <w:t>نبايد</w:t>
      </w:r>
      <w:r>
        <w:rPr>
          <w:rtl/>
        </w:rPr>
        <w:t xml:space="preserve"> </w:t>
      </w:r>
      <w:r>
        <w:rPr>
          <w:rFonts w:hint="cs"/>
          <w:rtl/>
        </w:rPr>
        <w:t>حقيقت</w:t>
      </w:r>
      <w:r>
        <w:rPr>
          <w:rtl/>
        </w:rPr>
        <w:t xml:space="preserve"> </w:t>
      </w:r>
      <w:r>
        <w:rPr>
          <w:rFonts w:hint="cs"/>
          <w:rtl/>
        </w:rPr>
        <w:t>اشياء</w:t>
      </w:r>
      <w:r>
        <w:rPr>
          <w:rtl/>
        </w:rPr>
        <w:t xml:space="preserve"> </w:t>
      </w:r>
      <w:r>
        <w:rPr>
          <w:rFonts w:hint="cs"/>
          <w:rtl/>
        </w:rPr>
        <w:t>را</w:t>
      </w:r>
      <w:r>
        <w:rPr>
          <w:rtl/>
        </w:rPr>
        <w:t xml:space="preserve"> </w:t>
      </w:r>
      <w:r>
        <w:rPr>
          <w:rFonts w:hint="cs"/>
          <w:rtl/>
        </w:rPr>
        <w:t>تشخيص</w:t>
      </w:r>
      <w:r>
        <w:rPr>
          <w:rtl/>
        </w:rPr>
        <w:t xml:space="preserve"> </w:t>
      </w:r>
      <w:r>
        <w:rPr>
          <w:rFonts w:hint="cs"/>
          <w:rtl/>
        </w:rPr>
        <w:t>دهد</w:t>
      </w:r>
    </w:p>
    <w:p w:rsidR="001F418B" w:rsidRDefault="001F418B" w:rsidP="001F418B">
      <w:pPr>
        <w:contextualSpacing/>
        <w:rPr>
          <w:rtl/>
        </w:rPr>
      </w:pPr>
      <w:r>
        <w:rPr>
          <w:rFonts w:hint="cs"/>
          <w:rtl/>
        </w:rPr>
        <w:t>اما</w:t>
      </w:r>
      <w:r>
        <w:rPr>
          <w:rtl/>
        </w:rPr>
        <w:t xml:space="preserve"> </w:t>
      </w:r>
      <w:r>
        <w:rPr>
          <w:rFonts w:hint="cs"/>
          <w:rtl/>
        </w:rPr>
        <w:t>عقل</w:t>
      </w:r>
      <w:r>
        <w:rPr>
          <w:rtl/>
        </w:rPr>
        <w:t xml:space="preserve"> </w:t>
      </w:r>
      <w:r>
        <w:rPr>
          <w:rFonts w:hint="cs"/>
          <w:rtl/>
        </w:rPr>
        <w:t>بايد</w:t>
      </w:r>
      <w:r>
        <w:rPr>
          <w:rtl/>
        </w:rPr>
        <w:t xml:space="preserve"> </w:t>
      </w:r>
      <w:r>
        <w:rPr>
          <w:rFonts w:hint="cs"/>
          <w:rtl/>
        </w:rPr>
        <w:t>رابط</w:t>
      </w:r>
      <w:r>
        <w:rPr>
          <w:rtl/>
        </w:rPr>
        <w:t xml:space="preserve"> </w:t>
      </w:r>
      <w:r>
        <w:rPr>
          <w:rFonts w:hint="cs"/>
          <w:rtl/>
        </w:rPr>
        <w:t>خوبي</w:t>
      </w:r>
      <w:r>
        <w:rPr>
          <w:rtl/>
        </w:rPr>
        <w:t xml:space="preserve"> </w:t>
      </w:r>
      <w:r>
        <w:rPr>
          <w:rFonts w:hint="cs"/>
          <w:rtl/>
        </w:rPr>
        <w:t>باشد</w:t>
      </w:r>
    </w:p>
    <w:p w:rsidR="001F418B" w:rsidRDefault="001F418B" w:rsidP="001F418B">
      <w:pPr>
        <w:contextualSpacing/>
        <w:rPr>
          <w:rtl/>
        </w:rPr>
      </w:pPr>
      <w:r>
        <w:rPr>
          <w:rFonts w:hint="cs"/>
          <w:rtl/>
        </w:rPr>
        <w:t>عقل</w:t>
      </w:r>
      <w:r>
        <w:rPr>
          <w:rtl/>
        </w:rPr>
        <w:t xml:space="preserve"> </w:t>
      </w:r>
      <w:r>
        <w:rPr>
          <w:rFonts w:hint="cs"/>
          <w:rtl/>
        </w:rPr>
        <w:t>بايد</w:t>
      </w:r>
      <w:r>
        <w:rPr>
          <w:rtl/>
        </w:rPr>
        <w:t xml:space="preserve"> </w:t>
      </w:r>
      <w:r>
        <w:rPr>
          <w:rFonts w:hint="cs"/>
          <w:rtl/>
        </w:rPr>
        <w:t>اوامر</w:t>
      </w:r>
      <w:r>
        <w:rPr>
          <w:rtl/>
        </w:rPr>
        <w:t xml:space="preserve"> </w:t>
      </w:r>
      <w:r>
        <w:rPr>
          <w:rFonts w:hint="cs"/>
          <w:rtl/>
        </w:rPr>
        <w:t>الهي</w:t>
      </w:r>
      <w:r>
        <w:rPr>
          <w:rtl/>
        </w:rPr>
        <w:t xml:space="preserve"> </w:t>
      </w:r>
      <w:r>
        <w:rPr>
          <w:rFonts w:hint="cs"/>
          <w:rtl/>
        </w:rPr>
        <w:t>را</w:t>
      </w:r>
      <w:r>
        <w:rPr>
          <w:rtl/>
        </w:rPr>
        <w:t xml:space="preserve"> </w:t>
      </w:r>
      <w:r>
        <w:rPr>
          <w:rFonts w:hint="cs"/>
          <w:rtl/>
        </w:rPr>
        <w:t>به</w:t>
      </w:r>
      <w:r>
        <w:rPr>
          <w:rtl/>
        </w:rPr>
        <w:t xml:space="preserve"> </w:t>
      </w:r>
      <w:r>
        <w:rPr>
          <w:rFonts w:hint="cs"/>
          <w:rtl/>
        </w:rPr>
        <w:t>خوبي</w:t>
      </w:r>
      <w:r>
        <w:rPr>
          <w:rtl/>
        </w:rPr>
        <w:t xml:space="preserve"> </w:t>
      </w:r>
      <w:r>
        <w:rPr>
          <w:rFonts w:hint="cs"/>
          <w:rtl/>
        </w:rPr>
        <w:t>تشخيص</w:t>
      </w:r>
      <w:r>
        <w:rPr>
          <w:rtl/>
        </w:rPr>
        <w:t xml:space="preserve"> </w:t>
      </w:r>
      <w:r>
        <w:rPr>
          <w:rFonts w:hint="cs"/>
          <w:rtl/>
        </w:rPr>
        <w:t>دهد</w:t>
      </w:r>
    </w:p>
    <w:p w:rsidR="001F418B" w:rsidRDefault="001F418B" w:rsidP="001F418B">
      <w:pPr>
        <w:contextualSpacing/>
        <w:rPr>
          <w:rtl/>
        </w:rPr>
      </w:pPr>
      <w:r>
        <w:rPr>
          <w:rFonts w:hint="cs"/>
          <w:rtl/>
        </w:rPr>
        <w:t>همين</w:t>
      </w:r>
      <w:r>
        <w:rPr>
          <w:rtl/>
        </w:rPr>
        <w:t xml:space="preserve"> </w:t>
      </w:r>
      <w:r>
        <w:rPr>
          <w:rFonts w:hint="cs"/>
          <w:rtl/>
        </w:rPr>
        <w:t>است</w:t>
      </w:r>
      <w:r>
        <w:rPr>
          <w:rtl/>
        </w:rPr>
        <w:t xml:space="preserve"> </w:t>
      </w:r>
      <w:r>
        <w:rPr>
          <w:rFonts w:hint="cs"/>
          <w:rtl/>
        </w:rPr>
        <w:t>كه</w:t>
      </w:r>
      <w:r>
        <w:rPr>
          <w:rtl/>
        </w:rPr>
        <w:t xml:space="preserve"> </w:t>
      </w:r>
      <w:r>
        <w:rPr>
          <w:rFonts w:hint="cs"/>
          <w:rtl/>
        </w:rPr>
        <w:t>انبياء</w:t>
      </w:r>
      <w:r>
        <w:rPr>
          <w:rtl/>
        </w:rPr>
        <w:t xml:space="preserve"> «</w:t>
      </w:r>
      <w:r>
        <w:rPr>
          <w:rFonts w:hint="cs"/>
          <w:rtl/>
        </w:rPr>
        <w:t>علي</w:t>
      </w:r>
      <w:r>
        <w:rPr>
          <w:rtl/>
        </w:rPr>
        <w:t xml:space="preserve"> </w:t>
      </w:r>
      <w:r>
        <w:rPr>
          <w:rFonts w:hint="cs"/>
          <w:rtl/>
        </w:rPr>
        <w:t>قدر</w:t>
      </w:r>
      <w:r>
        <w:rPr>
          <w:rtl/>
        </w:rPr>
        <w:t xml:space="preserve"> </w:t>
      </w:r>
      <w:r>
        <w:rPr>
          <w:rFonts w:hint="cs"/>
          <w:rtl/>
        </w:rPr>
        <w:t>عقول</w:t>
      </w:r>
      <w:r>
        <w:rPr>
          <w:rtl/>
        </w:rPr>
        <w:t xml:space="preserve"> </w:t>
      </w:r>
      <w:r>
        <w:rPr>
          <w:rFonts w:hint="cs"/>
          <w:rtl/>
        </w:rPr>
        <w:t>الناس</w:t>
      </w:r>
      <w:r>
        <w:rPr>
          <w:rFonts w:hint="eastAsia"/>
          <w:rtl/>
        </w:rPr>
        <w:t>»</w:t>
      </w:r>
      <w:r>
        <w:rPr>
          <w:rtl/>
        </w:rPr>
        <w:t xml:space="preserve"> </w:t>
      </w:r>
      <w:r>
        <w:rPr>
          <w:rFonts w:hint="cs"/>
          <w:rtl/>
        </w:rPr>
        <w:t>سخن</w:t>
      </w:r>
      <w:r>
        <w:rPr>
          <w:rtl/>
        </w:rPr>
        <w:t xml:space="preserve"> </w:t>
      </w:r>
      <w:r>
        <w:rPr>
          <w:rFonts w:hint="cs"/>
          <w:rtl/>
        </w:rPr>
        <w:t>گفته‌اند</w:t>
      </w:r>
    </w:p>
    <w:p w:rsidR="001F418B" w:rsidRDefault="001F418B" w:rsidP="001F418B">
      <w:pPr>
        <w:contextualSpacing/>
        <w:rPr>
          <w:rtl/>
        </w:rPr>
      </w:pPr>
      <w:r>
        <w:rPr>
          <w:rFonts w:hint="cs"/>
          <w:rtl/>
        </w:rPr>
        <w:t>مردم</w:t>
      </w:r>
      <w:r>
        <w:rPr>
          <w:rtl/>
        </w:rPr>
        <w:t xml:space="preserve"> </w:t>
      </w:r>
      <w:r>
        <w:rPr>
          <w:rFonts w:hint="cs"/>
          <w:rtl/>
        </w:rPr>
        <w:t>حرف</w:t>
      </w:r>
      <w:r>
        <w:rPr>
          <w:rtl/>
        </w:rPr>
        <w:t xml:space="preserve"> </w:t>
      </w:r>
      <w:r>
        <w:rPr>
          <w:rFonts w:hint="cs"/>
          <w:rtl/>
        </w:rPr>
        <w:t>خدا</w:t>
      </w:r>
      <w:r>
        <w:rPr>
          <w:rtl/>
        </w:rPr>
        <w:t xml:space="preserve"> </w:t>
      </w:r>
      <w:r>
        <w:rPr>
          <w:rFonts w:hint="cs"/>
          <w:rtl/>
        </w:rPr>
        <w:t>را</w:t>
      </w:r>
      <w:r>
        <w:rPr>
          <w:rtl/>
        </w:rPr>
        <w:t xml:space="preserve"> </w:t>
      </w:r>
      <w:r>
        <w:rPr>
          <w:rFonts w:hint="cs"/>
          <w:rtl/>
        </w:rPr>
        <w:t>بايد</w:t>
      </w:r>
      <w:r>
        <w:rPr>
          <w:rtl/>
        </w:rPr>
        <w:t xml:space="preserve"> </w:t>
      </w:r>
      <w:r>
        <w:rPr>
          <w:rFonts w:hint="cs"/>
          <w:rtl/>
        </w:rPr>
        <w:t>بفهمند</w:t>
      </w:r>
    </w:p>
    <w:p w:rsidR="001F418B" w:rsidRDefault="001F418B" w:rsidP="001F418B">
      <w:pPr>
        <w:contextualSpacing/>
        <w:rPr>
          <w:rtl/>
        </w:rPr>
      </w:pPr>
      <w:r>
        <w:rPr>
          <w:rFonts w:hint="cs"/>
          <w:rtl/>
        </w:rPr>
        <w:t>عقل</w:t>
      </w:r>
      <w:r>
        <w:rPr>
          <w:rtl/>
        </w:rPr>
        <w:t xml:space="preserve"> </w:t>
      </w:r>
      <w:r>
        <w:rPr>
          <w:rFonts w:hint="cs"/>
          <w:rtl/>
        </w:rPr>
        <w:t>براي</w:t>
      </w:r>
      <w:r>
        <w:rPr>
          <w:rtl/>
        </w:rPr>
        <w:t xml:space="preserve"> </w:t>
      </w:r>
      <w:r>
        <w:rPr>
          <w:rFonts w:hint="cs"/>
          <w:rtl/>
        </w:rPr>
        <w:t>اين</w:t>
      </w:r>
      <w:r>
        <w:rPr>
          <w:rtl/>
        </w:rPr>
        <w:t xml:space="preserve"> </w:t>
      </w:r>
      <w:r>
        <w:rPr>
          <w:rFonts w:hint="cs"/>
          <w:rtl/>
        </w:rPr>
        <w:t>است</w:t>
      </w:r>
    </w:p>
    <w:p w:rsidR="001F418B" w:rsidRDefault="001F418B" w:rsidP="001F418B">
      <w:pPr>
        <w:contextualSpacing/>
        <w:rPr>
          <w:rtl/>
        </w:rPr>
      </w:pPr>
    </w:p>
    <w:p w:rsidR="001F418B" w:rsidRDefault="001F418B" w:rsidP="001F418B">
      <w:pPr>
        <w:contextualSpacing/>
        <w:rPr>
          <w:rtl/>
        </w:rPr>
      </w:pPr>
      <w:r>
        <w:rPr>
          <w:rFonts w:hint="cs"/>
          <w:rtl/>
        </w:rPr>
        <w:t>چه</w:t>
      </w:r>
      <w:r>
        <w:rPr>
          <w:rtl/>
        </w:rPr>
        <w:t xml:space="preserve"> </w:t>
      </w:r>
      <w:r>
        <w:rPr>
          <w:rFonts w:hint="cs"/>
          <w:rtl/>
        </w:rPr>
        <w:t>شد؟</w:t>
      </w:r>
    </w:p>
    <w:p w:rsidR="001F418B" w:rsidRDefault="001F418B" w:rsidP="001F418B">
      <w:pPr>
        <w:contextualSpacing/>
        <w:rPr>
          <w:rtl/>
        </w:rPr>
      </w:pPr>
      <w:r>
        <w:rPr>
          <w:rFonts w:hint="cs"/>
          <w:rtl/>
        </w:rPr>
        <w:t>پيش‌فرض</w:t>
      </w:r>
      <w:r>
        <w:rPr>
          <w:rtl/>
        </w:rPr>
        <w:t xml:space="preserve"> </w:t>
      </w:r>
      <w:r>
        <w:rPr>
          <w:rFonts w:hint="cs"/>
          <w:rtl/>
        </w:rPr>
        <w:t>تغيير</w:t>
      </w:r>
      <w:r>
        <w:rPr>
          <w:rtl/>
        </w:rPr>
        <w:t xml:space="preserve"> </w:t>
      </w:r>
      <w:r>
        <w:rPr>
          <w:rFonts w:hint="cs"/>
          <w:rtl/>
        </w:rPr>
        <w:t>كرد</w:t>
      </w:r>
    </w:p>
    <w:p w:rsidR="001F418B" w:rsidRDefault="001F418B" w:rsidP="001F418B">
      <w:pPr>
        <w:contextualSpacing/>
        <w:rPr>
          <w:rtl/>
        </w:rPr>
      </w:pPr>
      <w:r>
        <w:rPr>
          <w:rFonts w:hint="cs"/>
          <w:rtl/>
        </w:rPr>
        <w:t>عقل</w:t>
      </w:r>
      <w:r>
        <w:rPr>
          <w:rtl/>
        </w:rPr>
        <w:t xml:space="preserve"> </w:t>
      </w:r>
      <w:r>
        <w:rPr>
          <w:rFonts w:hint="cs"/>
          <w:rtl/>
        </w:rPr>
        <w:t>از</w:t>
      </w:r>
      <w:r>
        <w:rPr>
          <w:rtl/>
        </w:rPr>
        <w:t xml:space="preserve"> </w:t>
      </w:r>
      <w:r>
        <w:rPr>
          <w:rFonts w:hint="cs"/>
          <w:rtl/>
        </w:rPr>
        <w:t>بت</w:t>
      </w:r>
      <w:r>
        <w:rPr>
          <w:rtl/>
        </w:rPr>
        <w:t xml:space="preserve"> </w:t>
      </w:r>
      <w:r>
        <w:rPr>
          <w:rFonts w:hint="cs"/>
          <w:rtl/>
        </w:rPr>
        <w:t>بودن</w:t>
      </w:r>
      <w:r>
        <w:rPr>
          <w:rtl/>
        </w:rPr>
        <w:t xml:space="preserve"> </w:t>
      </w:r>
      <w:r>
        <w:rPr>
          <w:rFonts w:hint="cs"/>
          <w:rtl/>
        </w:rPr>
        <w:t>خارج</w:t>
      </w:r>
      <w:r>
        <w:rPr>
          <w:rtl/>
        </w:rPr>
        <w:t xml:space="preserve"> </w:t>
      </w:r>
      <w:r>
        <w:rPr>
          <w:rFonts w:hint="cs"/>
          <w:rtl/>
        </w:rPr>
        <w:t>شد</w:t>
      </w:r>
    </w:p>
    <w:p w:rsidR="001F418B" w:rsidRDefault="001F418B" w:rsidP="001F418B">
      <w:pPr>
        <w:contextualSpacing/>
        <w:rPr>
          <w:rtl/>
        </w:rPr>
      </w:pPr>
      <w:r>
        <w:rPr>
          <w:rFonts w:hint="eastAsia"/>
          <w:rtl/>
        </w:rPr>
        <w:t>«</w:t>
      </w:r>
      <w:r>
        <w:rPr>
          <w:rFonts w:hint="cs"/>
          <w:rtl/>
        </w:rPr>
        <w:t>بت</w:t>
      </w:r>
      <w:r>
        <w:rPr>
          <w:rtl/>
        </w:rPr>
        <w:t xml:space="preserve"> </w:t>
      </w:r>
      <w:r>
        <w:rPr>
          <w:rFonts w:hint="cs"/>
          <w:rtl/>
        </w:rPr>
        <w:t>بزرگ</w:t>
      </w:r>
      <w:r>
        <w:rPr>
          <w:rFonts w:hint="eastAsia"/>
          <w:rtl/>
        </w:rPr>
        <w:t>»</w:t>
      </w:r>
      <w:r>
        <w:rPr>
          <w:rtl/>
        </w:rPr>
        <w:t xml:space="preserve"> </w:t>
      </w:r>
      <w:r>
        <w:rPr>
          <w:rFonts w:hint="cs"/>
          <w:rtl/>
        </w:rPr>
        <w:t>بشريت</w:t>
      </w:r>
      <w:r>
        <w:rPr>
          <w:rtl/>
        </w:rPr>
        <w:t xml:space="preserve"> </w:t>
      </w:r>
      <w:r>
        <w:rPr>
          <w:rFonts w:hint="cs"/>
          <w:rtl/>
        </w:rPr>
        <w:t>در</w:t>
      </w:r>
      <w:r>
        <w:rPr>
          <w:rtl/>
        </w:rPr>
        <w:t xml:space="preserve"> </w:t>
      </w:r>
      <w:r>
        <w:rPr>
          <w:rFonts w:hint="cs"/>
          <w:rtl/>
        </w:rPr>
        <w:t>تمام</w:t>
      </w:r>
      <w:r>
        <w:rPr>
          <w:rtl/>
        </w:rPr>
        <w:t xml:space="preserve"> </w:t>
      </w:r>
      <w:r>
        <w:rPr>
          <w:rFonts w:hint="cs"/>
          <w:rtl/>
        </w:rPr>
        <w:t>اعصار</w:t>
      </w:r>
    </w:p>
    <w:p w:rsidR="001F418B" w:rsidRDefault="001F418B" w:rsidP="001F418B">
      <w:pPr>
        <w:contextualSpacing/>
        <w:rPr>
          <w:rtl/>
        </w:rPr>
      </w:pPr>
      <w:r>
        <w:rPr>
          <w:rFonts w:hint="cs"/>
          <w:rtl/>
        </w:rPr>
        <w:t>بت</w:t>
      </w:r>
      <w:r>
        <w:rPr>
          <w:rtl/>
        </w:rPr>
        <w:t xml:space="preserve"> </w:t>
      </w:r>
      <w:r>
        <w:rPr>
          <w:rFonts w:hint="cs"/>
          <w:rtl/>
        </w:rPr>
        <w:t>بزرگي</w:t>
      </w:r>
      <w:r>
        <w:rPr>
          <w:rtl/>
        </w:rPr>
        <w:t xml:space="preserve"> </w:t>
      </w:r>
      <w:r>
        <w:rPr>
          <w:rFonts w:hint="cs"/>
          <w:rtl/>
        </w:rPr>
        <w:t>كه</w:t>
      </w:r>
      <w:r>
        <w:rPr>
          <w:rtl/>
        </w:rPr>
        <w:t xml:space="preserve"> </w:t>
      </w:r>
      <w:r>
        <w:rPr>
          <w:rFonts w:hint="cs"/>
          <w:rtl/>
        </w:rPr>
        <w:t>ابليس</w:t>
      </w:r>
      <w:r>
        <w:rPr>
          <w:rtl/>
        </w:rPr>
        <w:t xml:space="preserve"> </w:t>
      </w:r>
      <w:r>
        <w:rPr>
          <w:rFonts w:hint="cs"/>
          <w:rtl/>
        </w:rPr>
        <w:t>را</w:t>
      </w:r>
      <w:r>
        <w:rPr>
          <w:rtl/>
        </w:rPr>
        <w:t xml:space="preserve"> </w:t>
      </w:r>
      <w:r>
        <w:rPr>
          <w:rFonts w:hint="cs"/>
          <w:rtl/>
        </w:rPr>
        <w:t>شكست</w:t>
      </w:r>
    </w:p>
    <w:p w:rsidR="001F418B" w:rsidRDefault="001F418B" w:rsidP="001F418B">
      <w:pPr>
        <w:contextualSpacing/>
        <w:rPr>
          <w:rtl/>
        </w:rPr>
      </w:pPr>
      <w:r>
        <w:rPr>
          <w:rFonts w:hint="cs"/>
          <w:rtl/>
        </w:rPr>
        <w:t>نه</w:t>
      </w:r>
      <w:r>
        <w:rPr>
          <w:rtl/>
        </w:rPr>
        <w:t xml:space="preserve"> </w:t>
      </w:r>
      <w:r>
        <w:rPr>
          <w:rFonts w:hint="cs"/>
          <w:rtl/>
        </w:rPr>
        <w:t>اين‌كه</w:t>
      </w:r>
      <w:r>
        <w:rPr>
          <w:rtl/>
        </w:rPr>
        <w:t xml:space="preserve"> </w:t>
      </w:r>
      <w:r>
        <w:rPr>
          <w:rFonts w:hint="cs"/>
          <w:rtl/>
        </w:rPr>
        <w:t>ابليس</w:t>
      </w:r>
      <w:r>
        <w:rPr>
          <w:rtl/>
        </w:rPr>
        <w:t xml:space="preserve"> </w:t>
      </w:r>
      <w:r>
        <w:rPr>
          <w:rFonts w:hint="cs"/>
          <w:rtl/>
        </w:rPr>
        <w:t>از</w:t>
      </w:r>
      <w:r>
        <w:rPr>
          <w:rtl/>
        </w:rPr>
        <w:t xml:space="preserve"> </w:t>
      </w:r>
      <w:r>
        <w:rPr>
          <w:rFonts w:hint="cs"/>
          <w:rtl/>
        </w:rPr>
        <w:t>ابتدا</w:t>
      </w:r>
      <w:r>
        <w:rPr>
          <w:rtl/>
        </w:rPr>
        <w:t xml:space="preserve"> </w:t>
      </w:r>
      <w:r>
        <w:rPr>
          <w:rFonts w:hint="cs"/>
          <w:rtl/>
        </w:rPr>
        <w:t>خداپرست</w:t>
      </w:r>
      <w:r>
        <w:rPr>
          <w:rtl/>
        </w:rPr>
        <w:t xml:space="preserve"> </w:t>
      </w:r>
      <w:r>
        <w:rPr>
          <w:rFonts w:hint="cs"/>
          <w:rtl/>
        </w:rPr>
        <w:t>بود</w:t>
      </w:r>
      <w:r>
        <w:rPr>
          <w:rtl/>
        </w:rPr>
        <w:t xml:space="preserve"> </w:t>
      </w:r>
      <w:r>
        <w:rPr>
          <w:rFonts w:hint="cs"/>
          <w:rtl/>
        </w:rPr>
        <w:t>و</w:t>
      </w:r>
      <w:r>
        <w:rPr>
          <w:rtl/>
        </w:rPr>
        <w:t xml:space="preserve"> </w:t>
      </w:r>
      <w:r>
        <w:rPr>
          <w:rFonts w:hint="cs"/>
          <w:rtl/>
        </w:rPr>
        <w:t>ناگهان</w:t>
      </w:r>
      <w:r>
        <w:rPr>
          <w:rtl/>
        </w:rPr>
        <w:t xml:space="preserve"> </w:t>
      </w:r>
      <w:r>
        <w:rPr>
          <w:rFonts w:hint="cs"/>
          <w:rtl/>
        </w:rPr>
        <w:t>كافر</w:t>
      </w:r>
      <w:r>
        <w:rPr>
          <w:rtl/>
        </w:rPr>
        <w:t xml:space="preserve"> </w:t>
      </w:r>
      <w:r>
        <w:rPr>
          <w:rFonts w:hint="cs"/>
          <w:rtl/>
        </w:rPr>
        <w:t>شد</w:t>
      </w:r>
    </w:p>
    <w:p w:rsidR="001F418B" w:rsidRDefault="001F418B" w:rsidP="001F418B">
      <w:pPr>
        <w:contextualSpacing/>
        <w:rPr>
          <w:rtl/>
        </w:rPr>
      </w:pPr>
      <w:r>
        <w:rPr>
          <w:rFonts w:hint="cs"/>
          <w:rtl/>
        </w:rPr>
        <w:t>استاد</w:t>
      </w:r>
      <w:r>
        <w:rPr>
          <w:rtl/>
        </w:rPr>
        <w:t xml:space="preserve"> </w:t>
      </w:r>
      <w:r>
        <w:rPr>
          <w:rFonts w:hint="cs"/>
          <w:rtl/>
        </w:rPr>
        <w:t>حسيني</w:t>
      </w:r>
      <w:r>
        <w:rPr>
          <w:rtl/>
        </w:rPr>
        <w:t>(</w:t>
      </w:r>
      <w:r>
        <w:rPr>
          <w:rFonts w:hint="cs"/>
          <w:rtl/>
        </w:rPr>
        <w:t>ره</w:t>
      </w:r>
      <w:r>
        <w:rPr>
          <w:rtl/>
        </w:rPr>
        <w:t xml:space="preserve">) </w:t>
      </w:r>
      <w:r>
        <w:rPr>
          <w:rFonts w:hint="cs"/>
          <w:rtl/>
        </w:rPr>
        <w:t>اصلاً</w:t>
      </w:r>
      <w:r>
        <w:rPr>
          <w:rtl/>
        </w:rPr>
        <w:t xml:space="preserve"> </w:t>
      </w:r>
      <w:r>
        <w:rPr>
          <w:rFonts w:hint="cs"/>
          <w:rtl/>
        </w:rPr>
        <w:t>به</w:t>
      </w:r>
      <w:r>
        <w:rPr>
          <w:rtl/>
        </w:rPr>
        <w:t xml:space="preserve"> </w:t>
      </w:r>
      <w:r>
        <w:rPr>
          <w:rFonts w:hint="cs"/>
          <w:rtl/>
        </w:rPr>
        <w:t>حركت</w:t>
      </w:r>
      <w:r>
        <w:rPr>
          <w:rtl/>
        </w:rPr>
        <w:t xml:space="preserve"> </w:t>
      </w:r>
      <w:r>
        <w:rPr>
          <w:rFonts w:hint="cs"/>
          <w:rtl/>
        </w:rPr>
        <w:t>دفعي</w:t>
      </w:r>
      <w:r>
        <w:rPr>
          <w:rtl/>
        </w:rPr>
        <w:t xml:space="preserve"> </w:t>
      </w:r>
      <w:r>
        <w:rPr>
          <w:rFonts w:hint="cs"/>
          <w:rtl/>
        </w:rPr>
        <w:t>در</w:t>
      </w:r>
      <w:r>
        <w:rPr>
          <w:rtl/>
        </w:rPr>
        <w:t xml:space="preserve"> </w:t>
      </w:r>
      <w:r>
        <w:rPr>
          <w:rFonts w:hint="cs"/>
          <w:rtl/>
        </w:rPr>
        <w:t>مخلوقات</w:t>
      </w:r>
      <w:r>
        <w:rPr>
          <w:rtl/>
        </w:rPr>
        <w:t xml:space="preserve"> </w:t>
      </w:r>
      <w:r>
        <w:rPr>
          <w:rFonts w:hint="cs"/>
          <w:rtl/>
        </w:rPr>
        <w:t>قائل</w:t>
      </w:r>
      <w:r>
        <w:rPr>
          <w:rtl/>
        </w:rPr>
        <w:t xml:space="preserve"> </w:t>
      </w:r>
      <w:r>
        <w:rPr>
          <w:rFonts w:hint="cs"/>
          <w:rtl/>
        </w:rPr>
        <w:t>نيست</w:t>
      </w:r>
    </w:p>
    <w:p w:rsidR="001F418B" w:rsidRDefault="001F418B" w:rsidP="001F418B">
      <w:pPr>
        <w:contextualSpacing/>
        <w:rPr>
          <w:rtl/>
        </w:rPr>
      </w:pPr>
      <w:r>
        <w:rPr>
          <w:rFonts w:hint="cs"/>
          <w:rtl/>
        </w:rPr>
        <w:t>دنياي</w:t>
      </w:r>
      <w:r>
        <w:rPr>
          <w:rtl/>
        </w:rPr>
        <w:t xml:space="preserve"> </w:t>
      </w:r>
      <w:r>
        <w:rPr>
          <w:rFonts w:hint="cs"/>
          <w:rtl/>
        </w:rPr>
        <w:t>ما</w:t>
      </w:r>
      <w:r>
        <w:rPr>
          <w:rtl/>
        </w:rPr>
        <w:t xml:space="preserve"> </w:t>
      </w:r>
      <w:r>
        <w:rPr>
          <w:rFonts w:hint="cs"/>
          <w:rtl/>
        </w:rPr>
        <w:t>دنياي</w:t>
      </w:r>
      <w:r>
        <w:rPr>
          <w:rtl/>
        </w:rPr>
        <w:t xml:space="preserve"> </w:t>
      </w:r>
      <w:r>
        <w:rPr>
          <w:rFonts w:hint="cs"/>
          <w:rtl/>
        </w:rPr>
        <w:t>تركيب</w:t>
      </w:r>
      <w:r>
        <w:rPr>
          <w:rtl/>
        </w:rPr>
        <w:t xml:space="preserve"> </w:t>
      </w:r>
      <w:r>
        <w:rPr>
          <w:rFonts w:hint="cs"/>
          <w:rtl/>
        </w:rPr>
        <w:t>است</w:t>
      </w:r>
    </w:p>
    <w:p w:rsidR="001F418B" w:rsidRDefault="001F418B" w:rsidP="001F418B">
      <w:pPr>
        <w:contextualSpacing/>
        <w:rPr>
          <w:rtl/>
        </w:rPr>
      </w:pPr>
      <w:r>
        <w:rPr>
          <w:rFonts w:hint="cs"/>
          <w:rtl/>
        </w:rPr>
        <w:t>حركت</w:t>
      </w:r>
      <w:r>
        <w:rPr>
          <w:rtl/>
        </w:rPr>
        <w:t xml:space="preserve"> </w:t>
      </w:r>
      <w:r>
        <w:rPr>
          <w:rFonts w:hint="cs"/>
          <w:rtl/>
        </w:rPr>
        <w:t>هميشه</w:t>
      </w:r>
      <w:r>
        <w:rPr>
          <w:rtl/>
        </w:rPr>
        <w:t xml:space="preserve"> </w:t>
      </w:r>
      <w:r>
        <w:rPr>
          <w:rFonts w:hint="cs"/>
          <w:rtl/>
        </w:rPr>
        <w:t>تدريجي‌ست</w:t>
      </w:r>
    </w:p>
    <w:p w:rsidR="001F418B" w:rsidRDefault="001F418B" w:rsidP="001F418B">
      <w:pPr>
        <w:contextualSpacing/>
        <w:rPr>
          <w:rtl/>
        </w:rPr>
      </w:pPr>
      <w:r>
        <w:rPr>
          <w:rFonts w:hint="cs"/>
          <w:rtl/>
        </w:rPr>
        <w:lastRenderedPageBreak/>
        <w:t>ابليس</w:t>
      </w:r>
      <w:r>
        <w:rPr>
          <w:rtl/>
        </w:rPr>
        <w:t xml:space="preserve"> </w:t>
      </w:r>
      <w:r>
        <w:rPr>
          <w:rFonts w:hint="cs"/>
          <w:rtl/>
        </w:rPr>
        <w:t>از</w:t>
      </w:r>
      <w:r>
        <w:rPr>
          <w:rtl/>
        </w:rPr>
        <w:t xml:space="preserve"> </w:t>
      </w:r>
      <w:r>
        <w:rPr>
          <w:rFonts w:hint="cs"/>
          <w:rtl/>
        </w:rPr>
        <w:t>ابتدا</w:t>
      </w:r>
      <w:r>
        <w:rPr>
          <w:rtl/>
        </w:rPr>
        <w:t xml:space="preserve"> </w:t>
      </w:r>
      <w:r>
        <w:rPr>
          <w:rFonts w:hint="cs"/>
          <w:rtl/>
        </w:rPr>
        <w:t>كافر</w:t>
      </w:r>
      <w:r>
        <w:rPr>
          <w:rtl/>
        </w:rPr>
        <w:t xml:space="preserve"> </w:t>
      </w:r>
      <w:r>
        <w:rPr>
          <w:rFonts w:hint="cs"/>
          <w:rtl/>
        </w:rPr>
        <w:t>بود</w:t>
      </w:r>
    </w:p>
    <w:p w:rsidR="001F418B" w:rsidRDefault="001F418B" w:rsidP="001F418B">
      <w:pPr>
        <w:contextualSpacing/>
        <w:rPr>
          <w:rtl/>
        </w:rPr>
      </w:pPr>
      <w:r>
        <w:rPr>
          <w:rFonts w:hint="cs"/>
          <w:rtl/>
        </w:rPr>
        <w:t>فقط</w:t>
      </w:r>
      <w:r>
        <w:rPr>
          <w:rtl/>
        </w:rPr>
        <w:t xml:space="preserve"> </w:t>
      </w:r>
      <w:r>
        <w:rPr>
          <w:rFonts w:hint="cs"/>
          <w:rtl/>
        </w:rPr>
        <w:t>اين</w:t>
      </w:r>
      <w:r>
        <w:rPr>
          <w:rtl/>
        </w:rPr>
        <w:t xml:space="preserve"> </w:t>
      </w:r>
      <w:r>
        <w:rPr>
          <w:rFonts w:hint="cs"/>
          <w:rtl/>
        </w:rPr>
        <w:t>مطلب</w:t>
      </w:r>
      <w:r>
        <w:rPr>
          <w:rtl/>
        </w:rPr>
        <w:t xml:space="preserve"> </w:t>
      </w:r>
      <w:r>
        <w:rPr>
          <w:rFonts w:hint="cs"/>
          <w:rtl/>
        </w:rPr>
        <w:t>در</w:t>
      </w:r>
      <w:r>
        <w:rPr>
          <w:rtl/>
        </w:rPr>
        <w:t xml:space="preserve"> </w:t>
      </w:r>
      <w:r>
        <w:rPr>
          <w:rFonts w:hint="cs"/>
          <w:rtl/>
        </w:rPr>
        <w:t>آن</w:t>
      </w:r>
      <w:r>
        <w:rPr>
          <w:rtl/>
        </w:rPr>
        <w:t xml:space="preserve"> </w:t>
      </w:r>
      <w:r>
        <w:rPr>
          <w:rFonts w:hint="cs"/>
          <w:rtl/>
        </w:rPr>
        <w:t>لحظه</w:t>
      </w:r>
      <w:r>
        <w:rPr>
          <w:rtl/>
        </w:rPr>
        <w:t xml:space="preserve"> </w:t>
      </w:r>
      <w:r>
        <w:rPr>
          <w:rFonts w:hint="cs"/>
          <w:rtl/>
        </w:rPr>
        <w:t>هويدا</w:t>
      </w:r>
      <w:r>
        <w:rPr>
          <w:rtl/>
        </w:rPr>
        <w:t xml:space="preserve"> </w:t>
      </w:r>
      <w:r>
        <w:rPr>
          <w:rFonts w:hint="cs"/>
          <w:rtl/>
        </w:rPr>
        <w:t>گشت</w:t>
      </w:r>
    </w:p>
    <w:p w:rsidR="001F418B" w:rsidRDefault="001F418B" w:rsidP="001F418B">
      <w:pPr>
        <w:contextualSpacing/>
        <w:rPr>
          <w:rtl/>
        </w:rPr>
      </w:pPr>
      <w:r>
        <w:rPr>
          <w:rFonts w:hint="cs"/>
          <w:rtl/>
        </w:rPr>
        <w:t>خداوند</w:t>
      </w:r>
      <w:r>
        <w:rPr>
          <w:rtl/>
        </w:rPr>
        <w:t xml:space="preserve"> </w:t>
      </w:r>
      <w:r>
        <w:rPr>
          <w:rFonts w:hint="cs"/>
          <w:rtl/>
        </w:rPr>
        <w:t>با</w:t>
      </w:r>
      <w:r>
        <w:rPr>
          <w:rtl/>
        </w:rPr>
        <w:t xml:space="preserve"> «</w:t>
      </w:r>
      <w:r>
        <w:rPr>
          <w:rFonts w:hint="cs"/>
          <w:rtl/>
        </w:rPr>
        <w:t>پنهان</w:t>
      </w:r>
      <w:r>
        <w:rPr>
          <w:rtl/>
        </w:rPr>
        <w:t xml:space="preserve"> </w:t>
      </w:r>
      <w:r>
        <w:rPr>
          <w:rFonts w:hint="cs"/>
          <w:rtl/>
        </w:rPr>
        <w:t>كردن</w:t>
      </w:r>
      <w:r>
        <w:rPr>
          <w:rFonts w:hint="eastAsia"/>
          <w:rtl/>
        </w:rPr>
        <w:t>»</w:t>
      </w:r>
      <w:r>
        <w:rPr>
          <w:rtl/>
        </w:rPr>
        <w:t xml:space="preserve"> </w:t>
      </w:r>
      <w:r>
        <w:rPr>
          <w:rFonts w:hint="cs"/>
          <w:rtl/>
        </w:rPr>
        <w:t>فضاي</w:t>
      </w:r>
      <w:r>
        <w:rPr>
          <w:rtl/>
        </w:rPr>
        <w:t xml:space="preserve"> </w:t>
      </w:r>
      <w:r>
        <w:rPr>
          <w:rFonts w:hint="cs"/>
          <w:rtl/>
        </w:rPr>
        <w:t>غربال‌كردن</w:t>
      </w:r>
      <w:r>
        <w:rPr>
          <w:rtl/>
        </w:rPr>
        <w:t xml:space="preserve"> </w:t>
      </w:r>
      <w:r>
        <w:rPr>
          <w:rFonts w:hint="cs"/>
          <w:rtl/>
        </w:rPr>
        <w:t>فراهم</w:t>
      </w:r>
      <w:r>
        <w:rPr>
          <w:rtl/>
        </w:rPr>
        <w:t xml:space="preserve"> </w:t>
      </w:r>
      <w:r>
        <w:rPr>
          <w:rFonts w:hint="cs"/>
          <w:rtl/>
        </w:rPr>
        <w:t>نمود</w:t>
      </w:r>
    </w:p>
    <w:p w:rsidR="001F418B" w:rsidRDefault="001F418B" w:rsidP="001F418B">
      <w:pPr>
        <w:contextualSpacing/>
        <w:rPr>
          <w:rtl/>
        </w:rPr>
      </w:pPr>
      <w:r>
        <w:rPr>
          <w:rFonts w:hint="cs"/>
          <w:rtl/>
        </w:rPr>
        <w:t>و</w:t>
      </w:r>
      <w:r>
        <w:rPr>
          <w:rtl/>
        </w:rPr>
        <w:t xml:space="preserve"> </w:t>
      </w:r>
      <w:r>
        <w:rPr>
          <w:rFonts w:hint="cs"/>
          <w:rtl/>
        </w:rPr>
        <w:t>اين</w:t>
      </w:r>
      <w:r>
        <w:rPr>
          <w:rtl/>
        </w:rPr>
        <w:t xml:space="preserve"> </w:t>
      </w:r>
      <w:r>
        <w:rPr>
          <w:rFonts w:hint="cs"/>
          <w:rtl/>
        </w:rPr>
        <w:t>همان</w:t>
      </w:r>
      <w:r>
        <w:rPr>
          <w:rtl/>
        </w:rPr>
        <w:t xml:space="preserve"> </w:t>
      </w:r>
      <w:r>
        <w:rPr>
          <w:rFonts w:hint="cs"/>
          <w:rtl/>
        </w:rPr>
        <w:t>كاري‌ست</w:t>
      </w:r>
      <w:r>
        <w:rPr>
          <w:rtl/>
        </w:rPr>
        <w:t xml:space="preserve"> </w:t>
      </w:r>
      <w:r>
        <w:rPr>
          <w:rFonts w:hint="cs"/>
          <w:rtl/>
        </w:rPr>
        <w:t>كه</w:t>
      </w:r>
      <w:r>
        <w:rPr>
          <w:rtl/>
        </w:rPr>
        <w:t xml:space="preserve"> </w:t>
      </w:r>
      <w:r>
        <w:rPr>
          <w:rFonts w:hint="cs"/>
          <w:rtl/>
        </w:rPr>
        <w:t>با</w:t>
      </w:r>
      <w:r>
        <w:rPr>
          <w:rtl/>
        </w:rPr>
        <w:t xml:space="preserve"> </w:t>
      </w:r>
      <w:r>
        <w:rPr>
          <w:rFonts w:hint="cs"/>
          <w:rtl/>
        </w:rPr>
        <w:t>ما</w:t>
      </w:r>
      <w:r>
        <w:rPr>
          <w:rtl/>
        </w:rPr>
        <w:t xml:space="preserve"> </w:t>
      </w:r>
      <w:r>
        <w:rPr>
          <w:rFonts w:hint="cs"/>
          <w:rtl/>
        </w:rPr>
        <w:t>مي‌كند</w:t>
      </w:r>
    </w:p>
    <w:p w:rsidR="001F418B" w:rsidRDefault="001F418B" w:rsidP="001F418B">
      <w:pPr>
        <w:contextualSpacing/>
        <w:rPr>
          <w:rtl/>
        </w:rPr>
      </w:pPr>
      <w:r>
        <w:rPr>
          <w:rFonts w:hint="cs"/>
          <w:rtl/>
        </w:rPr>
        <w:t>و</w:t>
      </w:r>
      <w:r>
        <w:rPr>
          <w:rtl/>
        </w:rPr>
        <w:t xml:space="preserve"> </w:t>
      </w:r>
      <w:r>
        <w:rPr>
          <w:rFonts w:hint="cs"/>
          <w:rtl/>
        </w:rPr>
        <w:t>اين</w:t>
      </w:r>
      <w:r>
        <w:rPr>
          <w:rtl/>
        </w:rPr>
        <w:t xml:space="preserve"> </w:t>
      </w:r>
      <w:r>
        <w:rPr>
          <w:rFonts w:hint="cs"/>
          <w:rtl/>
        </w:rPr>
        <w:t>فريب</w:t>
      </w:r>
      <w:r>
        <w:rPr>
          <w:rtl/>
        </w:rPr>
        <w:t xml:space="preserve"> </w:t>
      </w:r>
      <w:r>
        <w:rPr>
          <w:rFonts w:hint="cs"/>
          <w:rtl/>
        </w:rPr>
        <w:t>نيست</w:t>
      </w:r>
    </w:p>
    <w:p w:rsidR="001F418B" w:rsidRDefault="001F418B" w:rsidP="001F418B">
      <w:pPr>
        <w:contextualSpacing/>
        <w:rPr>
          <w:rtl/>
        </w:rPr>
      </w:pPr>
      <w:r>
        <w:rPr>
          <w:rFonts w:hint="cs"/>
          <w:rtl/>
        </w:rPr>
        <w:t>اين</w:t>
      </w:r>
      <w:r>
        <w:rPr>
          <w:rtl/>
        </w:rPr>
        <w:t xml:space="preserve"> </w:t>
      </w:r>
      <w:r>
        <w:rPr>
          <w:rFonts w:hint="cs"/>
          <w:rtl/>
        </w:rPr>
        <w:t>رسوا</w:t>
      </w:r>
      <w:r>
        <w:rPr>
          <w:rtl/>
        </w:rPr>
        <w:t xml:space="preserve"> </w:t>
      </w:r>
      <w:r>
        <w:rPr>
          <w:rFonts w:hint="cs"/>
          <w:rtl/>
        </w:rPr>
        <w:t>شدن</w:t>
      </w:r>
      <w:r>
        <w:rPr>
          <w:rtl/>
        </w:rPr>
        <w:t xml:space="preserve"> </w:t>
      </w:r>
      <w:r>
        <w:rPr>
          <w:rFonts w:hint="cs"/>
          <w:rtl/>
        </w:rPr>
        <w:t>فريبي‌ست</w:t>
      </w:r>
      <w:r>
        <w:rPr>
          <w:rtl/>
        </w:rPr>
        <w:t xml:space="preserve"> </w:t>
      </w:r>
      <w:r>
        <w:rPr>
          <w:rFonts w:hint="cs"/>
          <w:rtl/>
        </w:rPr>
        <w:t>كه</w:t>
      </w:r>
      <w:r>
        <w:rPr>
          <w:rtl/>
        </w:rPr>
        <w:t xml:space="preserve"> </w:t>
      </w:r>
      <w:r>
        <w:rPr>
          <w:rFonts w:hint="cs"/>
          <w:rtl/>
        </w:rPr>
        <w:t>مخلوق</w:t>
      </w:r>
      <w:r>
        <w:rPr>
          <w:rtl/>
        </w:rPr>
        <w:t xml:space="preserve"> </w:t>
      </w:r>
      <w:r>
        <w:rPr>
          <w:rFonts w:hint="cs"/>
          <w:rtl/>
        </w:rPr>
        <w:t>به</w:t>
      </w:r>
      <w:r>
        <w:rPr>
          <w:rtl/>
        </w:rPr>
        <w:t xml:space="preserve"> </w:t>
      </w:r>
      <w:r>
        <w:rPr>
          <w:rFonts w:hint="cs"/>
          <w:rtl/>
        </w:rPr>
        <w:t>خود</w:t>
      </w:r>
      <w:r>
        <w:rPr>
          <w:rtl/>
        </w:rPr>
        <w:t xml:space="preserve"> </w:t>
      </w:r>
      <w:r>
        <w:rPr>
          <w:rFonts w:hint="cs"/>
          <w:rtl/>
        </w:rPr>
        <w:t>داده</w:t>
      </w:r>
      <w:r>
        <w:rPr>
          <w:rtl/>
        </w:rPr>
        <w:t xml:space="preserve"> </w:t>
      </w:r>
      <w:r>
        <w:rPr>
          <w:rFonts w:hint="cs"/>
          <w:rtl/>
        </w:rPr>
        <w:t>است</w:t>
      </w:r>
    </w:p>
    <w:p w:rsidR="001F418B" w:rsidRDefault="001F418B" w:rsidP="001F418B">
      <w:pPr>
        <w:contextualSpacing/>
        <w:rPr>
          <w:rtl/>
        </w:rPr>
      </w:pPr>
      <w:r>
        <w:rPr>
          <w:rFonts w:hint="cs"/>
          <w:rtl/>
        </w:rPr>
        <w:t>ابليس</w:t>
      </w:r>
      <w:r>
        <w:rPr>
          <w:rtl/>
        </w:rPr>
        <w:t xml:space="preserve"> </w:t>
      </w:r>
      <w:r>
        <w:rPr>
          <w:rFonts w:hint="cs"/>
          <w:rtl/>
        </w:rPr>
        <w:t>خود</w:t>
      </w:r>
      <w:r>
        <w:rPr>
          <w:rtl/>
        </w:rPr>
        <w:t xml:space="preserve"> </w:t>
      </w:r>
      <w:r>
        <w:rPr>
          <w:rFonts w:hint="cs"/>
          <w:rtl/>
        </w:rPr>
        <w:t>را</w:t>
      </w:r>
      <w:r>
        <w:rPr>
          <w:rtl/>
        </w:rPr>
        <w:t xml:space="preserve"> </w:t>
      </w:r>
      <w:r>
        <w:rPr>
          <w:rFonts w:hint="cs"/>
          <w:rtl/>
        </w:rPr>
        <w:t>فريب</w:t>
      </w:r>
      <w:r>
        <w:rPr>
          <w:rtl/>
        </w:rPr>
        <w:t xml:space="preserve"> </w:t>
      </w:r>
      <w:r>
        <w:rPr>
          <w:rFonts w:hint="cs"/>
          <w:rtl/>
        </w:rPr>
        <w:t>داده</w:t>
      </w:r>
      <w:r>
        <w:rPr>
          <w:rtl/>
        </w:rPr>
        <w:t xml:space="preserve"> </w:t>
      </w:r>
      <w:r>
        <w:rPr>
          <w:rFonts w:hint="cs"/>
          <w:rtl/>
        </w:rPr>
        <w:t>بود</w:t>
      </w:r>
    </w:p>
    <w:p w:rsidR="001F418B" w:rsidRDefault="001F418B" w:rsidP="001F418B">
      <w:pPr>
        <w:contextualSpacing/>
        <w:rPr>
          <w:rtl/>
        </w:rPr>
      </w:pPr>
      <w:r>
        <w:rPr>
          <w:rFonts w:hint="cs"/>
          <w:rtl/>
        </w:rPr>
        <w:t>هزاران</w:t>
      </w:r>
      <w:r>
        <w:rPr>
          <w:rtl/>
        </w:rPr>
        <w:t xml:space="preserve"> </w:t>
      </w:r>
      <w:r>
        <w:rPr>
          <w:rFonts w:hint="cs"/>
          <w:rtl/>
        </w:rPr>
        <w:t>سال</w:t>
      </w:r>
    </w:p>
    <w:p w:rsidR="001F418B" w:rsidRDefault="001F418B" w:rsidP="001F418B">
      <w:pPr>
        <w:contextualSpacing/>
        <w:rPr>
          <w:rtl/>
        </w:rPr>
      </w:pPr>
      <w:r>
        <w:rPr>
          <w:rFonts w:hint="cs"/>
          <w:rtl/>
        </w:rPr>
        <w:t>كه</w:t>
      </w:r>
      <w:r>
        <w:rPr>
          <w:rtl/>
        </w:rPr>
        <w:t xml:space="preserve"> </w:t>
      </w:r>
      <w:r>
        <w:rPr>
          <w:rFonts w:hint="cs"/>
          <w:rtl/>
        </w:rPr>
        <w:t>تصور</w:t>
      </w:r>
      <w:r>
        <w:rPr>
          <w:rtl/>
        </w:rPr>
        <w:t xml:space="preserve"> </w:t>
      </w:r>
      <w:r>
        <w:rPr>
          <w:rFonts w:hint="cs"/>
          <w:rtl/>
        </w:rPr>
        <w:t>مي‌كرد</w:t>
      </w:r>
    </w:p>
    <w:p w:rsidR="001F418B" w:rsidRDefault="001F418B" w:rsidP="001F418B">
      <w:pPr>
        <w:contextualSpacing/>
        <w:rPr>
          <w:rtl/>
        </w:rPr>
      </w:pPr>
      <w:r>
        <w:rPr>
          <w:rFonts w:hint="cs"/>
          <w:rtl/>
        </w:rPr>
        <w:t>فقط</w:t>
      </w:r>
      <w:r>
        <w:rPr>
          <w:rtl/>
        </w:rPr>
        <w:t xml:space="preserve"> </w:t>
      </w:r>
      <w:r>
        <w:rPr>
          <w:rFonts w:hint="cs"/>
          <w:rtl/>
        </w:rPr>
        <w:t>تصور</w:t>
      </w:r>
      <w:r>
        <w:rPr>
          <w:rtl/>
        </w:rPr>
        <w:t xml:space="preserve"> </w:t>
      </w:r>
      <w:r>
        <w:rPr>
          <w:rFonts w:hint="cs"/>
          <w:rtl/>
        </w:rPr>
        <w:t>مي‌كرد</w:t>
      </w:r>
      <w:r>
        <w:rPr>
          <w:rtl/>
        </w:rPr>
        <w:t xml:space="preserve"> </w:t>
      </w:r>
      <w:r>
        <w:rPr>
          <w:rFonts w:hint="cs"/>
          <w:rtl/>
        </w:rPr>
        <w:t>كه</w:t>
      </w:r>
      <w:r>
        <w:rPr>
          <w:rtl/>
        </w:rPr>
        <w:t xml:space="preserve"> </w:t>
      </w:r>
      <w:r>
        <w:rPr>
          <w:rFonts w:hint="cs"/>
          <w:rtl/>
        </w:rPr>
        <w:t>خداپرست</w:t>
      </w:r>
      <w:r>
        <w:rPr>
          <w:rtl/>
        </w:rPr>
        <w:t xml:space="preserve"> </w:t>
      </w:r>
      <w:r>
        <w:rPr>
          <w:rFonts w:hint="cs"/>
          <w:rtl/>
        </w:rPr>
        <w:t>است</w:t>
      </w:r>
    </w:p>
    <w:p w:rsidR="001F418B" w:rsidRDefault="001F418B" w:rsidP="001F418B">
      <w:pPr>
        <w:contextualSpacing/>
        <w:rPr>
          <w:rtl/>
        </w:rPr>
      </w:pPr>
      <w:r>
        <w:rPr>
          <w:rFonts w:hint="cs"/>
          <w:rtl/>
        </w:rPr>
        <w:t>فريب</w:t>
      </w:r>
      <w:r>
        <w:rPr>
          <w:rtl/>
        </w:rPr>
        <w:t xml:space="preserve"> </w:t>
      </w:r>
      <w:r>
        <w:rPr>
          <w:rFonts w:hint="cs"/>
          <w:rtl/>
        </w:rPr>
        <w:t>خودش</w:t>
      </w:r>
      <w:r>
        <w:rPr>
          <w:rtl/>
        </w:rPr>
        <w:t xml:space="preserve"> </w:t>
      </w:r>
      <w:r>
        <w:rPr>
          <w:rFonts w:hint="cs"/>
          <w:rtl/>
        </w:rPr>
        <w:t>براي</w:t>
      </w:r>
      <w:r>
        <w:rPr>
          <w:rtl/>
        </w:rPr>
        <w:t xml:space="preserve"> </w:t>
      </w:r>
      <w:r>
        <w:rPr>
          <w:rFonts w:hint="cs"/>
          <w:rtl/>
        </w:rPr>
        <w:t>خودش</w:t>
      </w:r>
      <w:r>
        <w:rPr>
          <w:rtl/>
        </w:rPr>
        <w:t xml:space="preserve"> </w:t>
      </w:r>
      <w:r>
        <w:rPr>
          <w:rFonts w:hint="cs"/>
          <w:rtl/>
        </w:rPr>
        <w:t>و</w:t>
      </w:r>
      <w:r>
        <w:rPr>
          <w:rtl/>
        </w:rPr>
        <w:t xml:space="preserve"> </w:t>
      </w:r>
      <w:r>
        <w:rPr>
          <w:rFonts w:hint="cs"/>
          <w:rtl/>
        </w:rPr>
        <w:t>همگان</w:t>
      </w:r>
      <w:r>
        <w:rPr>
          <w:rtl/>
        </w:rPr>
        <w:t xml:space="preserve"> </w:t>
      </w:r>
      <w:r>
        <w:rPr>
          <w:rFonts w:hint="cs"/>
          <w:rtl/>
        </w:rPr>
        <w:t>آشكار</w:t>
      </w:r>
      <w:r>
        <w:rPr>
          <w:rtl/>
        </w:rPr>
        <w:t xml:space="preserve"> </w:t>
      </w:r>
      <w:r>
        <w:rPr>
          <w:rFonts w:hint="cs"/>
          <w:rtl/>
        </w:rPr>
        <w:t>شد</w:t>
      </w:r>
    </w:p>
    <w:p w:rsidR="001F418B" w:rsidRDefault="001F418B" w:rsidP="001F418B">
      <w:pPr>
        <w:contextualSpacing/>
        <w:rPr>
          <w:rtl/>
        </w:rPr>
      </w:pPr>
    </w:p>
    <w:p w:rsidR="001F418B" w:rsidRDefault="001F418B" w:rsidP="001F418B">
      <w:pPr>
        <w:contextualSpacing/>
        <w:rPr>
          <w:rtl/>
        </w:rPr>
      </w:pPr>
      <w:r>
        <w:rPr>
          <w:rFonts w:hint="cs"/>
          <w:rtl/>
        </w:rPr>
        <w:t>اگر</w:t>
      </w:r>
      <w:r>
        <w:rPr>
          <w:rtl/>
        </w:rPr>
        <w:t xml:space="preserve"> </w:t>
      </w:r>
      <w:r>
        <w:rPr>
          <w:rFonts w:hint="cs"/>
          <w:rtl/>
        </w:rPr>
        <w:t>دنيا</w:t>
      </w:r>
      <w:r>
        <w:rPr>
          <w:rtl/>
        </w:rPr>
        <w:t xml:space="preserve"> </w:t>
      </w:r>
      <w:r>
        <w:rPr>
          <w:rFonts w:hint="cs"/>
          <w:rtl/>
        </w:rPr>
        <w:t>را</w:t>
      </w:r>
      <w:r>
        <w:rPr>
          <w:rtl/>
        </w:rPr>
        <w:t xml:space="preserve"> </w:t>
      </w:r>
      <w:r>
        <w:rPr>
          <w:rFonts w:hint="cs"/>
          <w:rtl/>
        </w:rPr>
        <w:t>اين‌طور</w:t>
      </w:r>
      <w:r>
        <w:rPr>
          <w:rtl/>
        </w:rPr>
        <w:t xml:space="preserve"> </w:t>
      </w:r>
      <w:r>
        <w:rPr>
          <w:rFonts w:hint="cs"/>
          <w:rtl/>
        </w:rPr>
        <w:t>بنگريم</w:t>
      </w:r>
    </w:p>
    <w:p w:rsidR="001F418B" w:rsidRDefault="001F418B" w:rsidP="001F418B">
      <w:pPr>
        <w:contextualSpacing/>
        <w:rPr>
          <w:rtl/>
        </w:rPr>
      </w:pPr>
      <w:r>
        <w:rPr>
          <w:rFonts w:hint="cs"/>
          <w:rtl/>
        </w:rPr>
        <w:t>يعني</w:t>
      </w:r>
      <w:r>
        <w:rPr>
          <w:rtl/>
        </w:rPr>
        <w:t xml:space="preserve"> </w:t>
      </w:r>
      <w:r>
        <w:rPr>
          <w:rFonts w:hint="cs"/>
          <w:rtl/>
        </w:rPr>
        <w:t>همان‌طور</w:t>
      </w:r>
      <w:r>
        <w:rPr>
          <w:rtl/>
        </w:rPr>
        <w:t xml:space="preserve"> </w:t>
      </w:r>
      <w:r>
        <w:rPr>
          <w:rFonts w:hint="cs"/>
          <w:rtl/>
        </w:rPr>
        <w:t>كه</w:t>
      </w:r>
      <w:r>
        <w:rPr>
          <w:rtl/>
        </w:rPr>
        <w:t xml:space="preserve"> </w:t>
      </w:r>
      <w:r>
        <w:rPr>
          <w:rFonts w:hint="cs"/>
          <w:rtl/>
        </w:rPr>
        <w:t>خداوند</w:t>
      </w:r>
      <w:r>
        <w:rPr>
          <w:rtl/>
        </w:rPr>
        <w:t xml:space="preserve"> </w:t>
      </w:r>
      <w:r>
        <w:rPr>
          <w:rFonts w:hint="cs"/>
          <w:rtl/>
        </w:rPr>
        <w:t>توصيف</w:t>
      </w:r>
      <w:r>
        <w:rPr>
          <w:rtl/>
        </w:rPr>
        <w:t xml:space="preserve"> </w:t>
      </w:r>
      <w:r>
        <w:rPr>
          <w:rFonts w:hint="cs"/>
          <w:rtl/>
        </w:rPr>
        <w:t>فرموده</w:t>
      </w:r>
      <w:r>
        <w:rPr>
          <w:rtl/>
        </w:rPr>
        <w:t xml:space="preserve"> </w:t>
      </w:r>
      <w:r>
        <w:rPr>
          <w:rFonts w:hint="cs"/>
          <w:rtl/>
        </w:rPr>
        <w:t>است</w:t>
      </w:r>
    </w:p>
    <w:p w:rsidR="001F418B" w:rsidRDefault="001F418B" w:rsidP="001F418B">
      <w:pPr>
        <w:contextualSpacing/>
        <w:rPr>
          <w:rtl/>
        </w:rPr>
      </w:pPr>
      <w:r>
        <w:rPr>
          <w:rFonts w:hint="cs"/>
          <w:rtl/>
        </w:rPr>
        <w:t>و</w:t>
      </w:r>
      <w:r>
        <w:rPr>
          <w:rtl/>
        </w:rPr>
        <w:t xml:space="preserve"> </w:t>
      </w:r>
      <w:r>
        <w:rPr>
          <w:rFonts w:hint="cs"/>
          <w:rtl/>
        </w:rPr>
        <w:t>انبياء</w:t>
      </w:r>
      <w:r>
        <w:rPr>
          <w:rtl/>
        </w:rPr>
        <w:t xml:space="preserve"> </w:t>
      </w:r>
      <w:r>
        <w:rPr>
          <w:rFonts w:hint="cs"/>
          <w:rtl/>
        </w:rPr>
        <w:t>بيان</w:t>
      </w:r>
      <w:r>
        <w:rPr>
          <w:rtl/>
        </w:rPr>
        <w:t xml:space="preserve"> </w:t>
      </w:r>
      <w:r>
        <w:rPr>
          <w:rFonts w:hint="cs"/>
          <w:rtl/>
        </w:rPr>
        <w:t>كرده‌اند</w:t>
      </w:r>
    </w:p>
    <w:p w:rsidR="001F418B" w:rsidRDefault="001F418B" w:rsidP="001F418B">
      <w:pPr>
        <w:contextualSpacing/>
        <w:rPr>
          <w:rtl/>
        </w:rPr>
      </w:pPr>
      <w:r>
        <w:rPr>
          <w:rFonts w:hint="cs"/>
          <w:rtl/>
        </w:rPr>
        <w:t>بسياري</w:t>
      </w:r>
      <w:r>
        <w:rPr>
          <w:rtl/>
        </w:rPr>
        <w:t xml:space="preserve"> </w:t>
      </w:r>
      <w:r>
        <w:rPr>
          <w:rFonts w:hint="cs"/>
          <w:rtl/>
        </w:rPr>
        <w:t>از</w:t>
      </w:r>
      <w:r>
        <w:rPr>
          <w:rtl/>
        </w:rPr>
        <w:t xml:space="preserve"> </w:t>
      </w:r>
      <w:r>
        <w:rPr>
          <w:rFonts w:hint="cs"/>
          <w:rtl/>
        </w:rPr>
        <w:t>سؤالات</w:t>
      </w:r>
      <w:r>
        <w:rPr>
          <w:rtl/>
        </w:rPr>
        <w:t xml:space="preserve"> </w:t>
      </w:r>
      <w:r>
        <w:rPr>
          <w:rFonts w:hint="cs"/>
          <w:rtl/>
        </w:rPr>
        <w:t>لاموضوع</w:t>
      </w:r>
      <w:r>
        <w:rPr>
          <w:rtl/>
        </w:rPr>
        <w:t xml:space="preserve"> </w:t>
      </w:r>
      <w:r>
        <w:rPr>
          <w:rFonts w:hint="cs"/>
          <w:rtl/>
        </w:rPr>
        <w:t>مي‌شوند</w:t>
      </w:r>
    </w:p>
    <w:p w:rsidR="001F418B" w:rsidRDefault="001F418B" w:rsidP="001F418B">
      <w:pPr>
        <w:contextualSpacing/>
        <w:rPr>
          <w:rtl/>
        </w:rPr>
      </w:pPr>
      <w:r>
        <w:rPr>
          <w:rFonts w:hint="cs"/>
          <w:rtl/>
        </w:rPr>
        <w:t>اصلاً</w:t>
      </w:r>
      <w:r>
        <w:rPr>
          <w:rtl/>
        </w:rPr>
        <w:t xml:space="preserve"> </w:t>
      </w:r>
      <w:r>
        <w:rPr>
          <w:rFonts w:hint="cs"/>
          <w:rtl/>
        </w:rPr>
        <w:t>منتفي</w:t>
      </w:r>
      <w:r>
        <w:rPr>
          <w:rtl/>
        </w:rPr>
        <w:t xml:space="preserve"> </w:t>
      </w:r>
      <w:r>
        <w:rPr>
          <w:rFonts w:hint="cs"/>
          <w:rtl/>
        </w:rPr>
        <w:t>مي‌شوند</w:t>
      </w:r>
      <w:r>
        <w:rPr>
          <w:rtl/>
        </w:rPr>
        <w:t xml:space="preserve"> </w:t>
      </w:r>
      <w:r>
        <w:rPr>
          <w:rFonts w:hint="cs"/>
          <w:rtl/>
        </w:rPr>
        <w:t>بالكل</w:t>
      </w:r>
    </w:p>
    <w:p w:rsidR="001F418B" w:rsidRDefault="001F418B" w:rsidP="001F418B">
      <w:pPr>
        <w:contextualSpacing/>
        <w:rPr>
          <w:rtl/>
        </w:rPr>
      </w:pPr>
    </w:p>
    <w:p w:rsidR="001F418B" w:rsidRDefault="001F418B" w:rsidP="001F418B">
      <w:pPr>
        <w:contextualSpacing/>
        <w:rPr>
          <w:rtl/>
        </w:rPr>
      </w:pPr>
      <w:r>
        <w:rPr>
          <w:rFonts w:hint="cs"/>
          <w:rtl/>
        </w:rPr>
        <w:t>اين</w:t>
      </w:r>
      <w:r>
        <w:rPr>
          <w:rtl/>
        </w:rPr>
        <w:t xml:space="preserve"> </w:t>
      </w:r>
      <w:r>
        <w:rPr>
          <w:rFonts w:hint="cs"/>
          <w:rtl/>
        </w:rPr>
        <w:t>عقلي‌ست</w:t>
      </w:r>
      <w:r>
        <w:rPr>
          <w:rtl/>
        </w:rPr>
        <w:t xml:space="preserve"> </w:t>
      </w:r>
      <w:r>
        <w:rPr>
          <w:rFonts w:hint="cs"/>
          <w:rtl/>
        </w:rPr>
        <w:t>كه</w:t>
      </w:r>
      <w:r>
        <w:rPr>
          <w:rtl/>
        </w:rPr>
        <w:t xml:space="preserve"> </w:t>
      </w:r>
      <w:r>
        <w:rPr>
          <w:rFonts w:hint="cs"/>
          <w:rtl/>
        </w:rPr>
        <w:t>دنبال</w:t>
      </w:r>
      <w:r>
        <w:rPr>
          <w:rtl/>
        </w:rPr>
        <w:t xml:space="preserve"> </w:t>
      </w:r>
      <w:r>
        <w:rPr>
          <w:rFonts w:hint="cs"/>
          <w:rtl/>
        </w:rPr>
        <w:t>عبوديت</w:t>
      </w:r>
      <w:r>
        <w:rPr>
          <w:rtl/>
        </w:rPr>
        <w:t xml:space="preserve"> </w:t>
      </w:r>
      <w:r>
        <w:rPr>
          <w:rFonts w:hint="cs"/>
          <w:rtl/>
        </w:rPr>
        <w:t>است</w:t>
      </w:r>
    </w:p>
    <w:p w:rsidR="001F418B" w:rsidRDefault="001F418B" w:rsidP="001F418B">
      <w:pPr>
        <w:contextualSpacing/>
        <w:rPr>
          <w:rtl/>
        </w:rPr>
      </w:pPr>
      <w:r>
        <w:rPr>
          <w:rFonts w:hint="cs"/>
          <w:rtl/>
        </w:rPr>
        <w:t>استاد</w:t>
      </w:r>
      <w:r>
        <w:rPr>
          <w:rtl/>
        </w:rPr>
        <w:t xml:space="preserve"> </w:t>
      </w:r>
      <w:r>
        <w:rPr>
          <w:rFonts w:hint="cs"/>
          <w:rtl/>
        </w:rPr>
        <w:t>حسيني</w:t>
      </w:r>
      <w:r>
        <w:rPr>
          <w:rtl/>
        </w:rPr>
        <w:t>(</w:t>
      </w:r>
      <w:r>
        <w:rPr>
          <w:rFonts w:hint="cs"/>
          <w:rtl/>
        </w:rPr>
        <w:t>ره</w:t>
      </w:r>
      <w:r>
        <w:rPr>
          <w:rtl/>
        </w:rPr>
        <w:t xml:space="preserve">) </w:t>
      </w:r>
      <w:r>
        <w:rPr>
          <w:rFonts w:hint="cs"/>
          <w:rtl/>
        </w:rPr>
        <w:t>آن</w:t>
      </w:r>
      <w:r>
        <w:rPr>
          <w:rtl/>
        </w:rPr>
        <w:t xml:space="preserve"> </w:t>
      </w:r>
      <w:r>
        <w:rPr>
          <w:rFonts w:hint="cs"/>
          <w:rtl/>
        </w:rPr>
        <w:t>را</w:t>
      </w:r>
      <w:r>
        <w:rPr>
          <w:rtl/>
        </w:rPr>
        <w:t xml:space="preserve"> «</w:t>
      </w:r>
      <w:r>
        <w:rPr>
          <w:rFonts w:hint="cs"/>
          <w:rtl/>
        </w:rPr>
        <w:t>عقل</w:t>
      </w:r>
      <w:r>
        <w:rPr>
          <w:rtl/>
        </w:rPr>
        <w:t xml:space="preserve"> </w:t>
      </w:r>
      <w:r>
        <w:rPr>
          <w:rFonts w:hint="cs"/>
          <w:rtl/>
        </w:rPr>
        <w:t>متعبّد</w:t>
      </w:r>
      <w:r>
        <w:rPr>
          <w:rFonts w:hint="eastAsia"/>
          <w:rtl/>
        </w:rPr>
        <w:t>»</w:t>
      </w:r>
      <w:r>
        <w:rPr>
          <w:rtl/>
        </w:rPr>
        <w:t xml:space="preserve"> </w:t>
      </w:r>
      <w:r>
        <w:rPr>
          <w:rFonts w:hint="cs"/>
          <w:rtl/>
        </w:rPr>
        <w:t>مي‌نامد</w:t>
      </w:r>
    </w:p>
    <w:p w:rsidR="001F418B" w:rsidRDefault="001F418B" w:rsidP="001F418B">
      <w:pPr>
        <w:contextualSpacing/>
        <w:rPr>
          <w:rtl/>
        </w:rPr>
      </w:pPr>
      <w:r>
        <w:rPr>
          <w:rFonts w:hint="cs"/>
          <w:rtl/>
        </w:rPr>
        <w:t>نظريه‌اي</w:t>
      </w:r>
      <w:r>
        <w:rPr>
          <w:rtl/>
        </w:rPr>
        <w:t xml:space="preserve"> </w:t>
      </w:r>
      <w:r>
        <w:rPr>
          <w:rFonts w:hint="cs"/>
          <w:rtl/>
        </w:rPr>
        <w:t>كه</w:t>
      </w:r>
      <w:r>
        <w:rPr>
          <w:rtl/>
        </w:rPr>
        <w:t xml:space="preserve"> </w:t>
      </w:r>
      <w:r>
        <w:rPr>
          <w:rFonts w:hint="cs"/>
          <w:rtl/>
        </w:rPr>
        <w:t>بنيان</w:t>
      </w:r>
      <w:r>
        <w:rPr>
          <w:rtl/>
        </w:rPr>
        <w:t xml:space="preserve"> </w:t>
      </w:r>
      <w:r>
        <w:rPr>
          <w:rFonts w:hint="cs"/>
          <w:rtl/>
        </w:rPr>
        <w:t>فلسفه</w:t>
      </w:r>
      <w:r>
        <w:rPr>
          <w:rtl/>
        </w:rPr>
        <w:t xml:space="preserve"> </w:t>
      </w:r>
      <w:r>
        <w:rPr>
          <w:rFonts w:hint="cs"/>
          <w:rtl/>
        </w:rPr>
        <w:t>را</w:t>
      </w:r>
      <w:r>
        <w:rPr>
          <w:rtl/>
        </w:rPr>
        <w:t xml:space="preserve"> </w:t>
      </w:r>
      <w:r>
        <w:rPr>
          <w:rFonts w:hint="cs"/>
          <w:rtl/>
        </w:rPr>
        <w:t>بر</w:t>
      </w:r>
      <w:r>
        <w:rPr>
          <w:rtl/>
        </w:rPr>
        <w:t xml:space="preserve"> </w:t>
      </w:r>
      <w:r>
        <w:rPr>
          <w:rFonts w:hint="cs"/>
          <w:rtl/>
        </w:rPr>
        <w:t>هم</w:t>
      </w:r>
      <w:r>
        <w:rPr>
          <w:rtl/>
        </w:rPr>
        <w:t xml:space="preserve"> </w:t>
      </w:r>
      <w:r>
        <w:rPr>
          <w:rFonts w:hint="cs"/>
          <w:rtl/>
        </w:rPr>
        <w:t>خواهد</w:t>
      </w:r>
      <w:r>
        <w:rPr>
          <w:rtl/>
        </w:rPr>
        <w:t xml:space="preserve"> </w:t>
      </w:r>
      <w:r>
        <w:rPr>
          <w:rFonts w:hint="cs"/>
          <w:rtl/>
        </w:rPr>
        <w:t>زد</w:t>
      </w:r>
    </w:p>
    <w:p w:rsidR="001F418B" w:rsidRDefault="001F418B" w:rsidP="001F418B">
      <w:pPr>
        <w:contextualSpacing/>
        <w:rPr>
          <w:rtl/>
        </w:rPr>
      </w:pPr>
      <w:r>
        <w:rPr>
          <w:rFonts w:hint="cs"/>
          <w:rtl/>
        </w:rPr>
        <w:t>فلسفه‌ها</w:t>
      </w:r>
    </w:p>
    <w:p w:rsidR="001F418B" w:rsidRDefault="001F418B" w:rsidP="001F418B">
      <w:pPr>
        <w:contextualSpacing/>
        <w:rPr>
          <w:rtl/>
        </w:rPr>
      </w:pPr>
      <w:r>
        <w:rPr>
          <w:rFonts w:hint="cs"/>
          <w:rtl/>
        </w:rPr>
        <w:t>تا</w:t>
      </w:r>
      <w:r>
        <w:rPr>
          <w:rtl/>
        </w:rPr>
        <w:t xml:space="preserve"> </w:t>
      </w:r>
      <w:r>
        <w:rPr>
          <w:rFonts w:hint="cs"/>
          <w:rtl/>
        </w:rPr>
        <w:t>امروز</w:t>
      </w:r>
      <w:r>
        <w:rPr>
          <w:rtl/>
        </w:rPr>
        <w:t xml:space="preserve"> </w:t>
      </w:r>
      <w:r>
        <w:rPr>
          <w:rFonts w:hint="cs"/>
          <w:rtl/>
        </w:rPr>
        <w:t>كه</w:t>
      </w:r>
      <w:r>
        <w:rPr>
          <w:rtl/>
        </w:rPr>
        <w:t xml:space="preserve"> </w:t>
      </w:r>
      <w:r>
        <w:rPr>
          <w:rFonts w:hint="cs"/>
          <w:rtl/>
        </w:rPr>
        <w:t>ديده‌ايم</w:t>
      </w:r>
    </w:p>
    <w:p w:rsidR="001F418B" w:rsidRDefault="001F418B" w:rsidP="001F418B">
      <w:pPr>
        <w:contextualSpacing/>
        <w:rPr>
          <w:rtl/>
        </w:rPr>
      </w:pPr>
      <w:r>
        <w:rPr>
          <w:rFonts w:hint="cs"/>
          <w:rtl/>
        </w:rPr>
        <w:t>همه</w:t>
      </w:r>
      <w:r>
        <w:rPr>
          <w:rtl/>
        </w:rPr>
        <w:t xml:space="preserve"> </w:t>
      </w:r>
      <w:r>
        <w:rPr>
          <w:rFonts w:hint="cs"/>
          <w:rtl/>
        </w:rPr>
        <w:t>بر</w:t>
      </w:r>
      <w:r>
        <w:rPr>
          <w:rtl/>
        </w:rPr>
        <w:t xml:space="preserve"> «</w:t>
      </w:r>
      <w:r>
        <w:rPr>
          <w:rFonts w:hint="cs"/>
          <w:rtl/>
        </w:rPr>
        <w:t>عقل</w:t>
      </w:r>
      <w:r>
        <w:rPr>
          <w:rtl/>
        </w:rPr>
        <w:t xml:space="preserve"> </w:t>
      </w:r>
      <w:r>
        <w:rPr>
          <w:rFonts w:hint="cs"/>
          <w:rtl/>
        </w:rPr>
        <w:t>محض</w:t>
      </w:r>
      <w:r>
        <w:rPr>
          <w:rFonts w:hint="eastAsia"/>
          <w:rtl/>
        </w:rPr>
        <w:t>»</w:t>
      </w:r>
      <w:r>
        <w:rPr>
          <w:rtl/>
        </w:rPr>
        <w:t xml:space="preserve"> </w:t>
      </w:r>
      <w:r>
        <w:rPr>
          <w:rFonts w:hint="cs"/>
          <w:rtl/>
        </w:rPr>
        <w:t>استوارند</w:t>
      </w:r>
    </w:p>
    <w:p w:rsidR="001F418B" w:rsidRDefault="001F418B" w:rsidP="001F418B">
      <w:pPr>
        <w:contextualSpacing/>
        <w:rPr>
          <w:rtl/>
        </w:rPr>
      </w:pPr>
      <w:r>
        <w:rPr>
          <w:rFonts w:hint="cs"/>
          <w:rtl/>
        </w:rPr>
        <w:t>و</w:t>
      </w:r>
      <w:r>
        <w:rPr>
          <w:rtl/>
        </w:rPr>
        <w:t xml:space="preserve"> </w:t>
      </w:r>
      <w:r>
        <w:rPr>
          <w:rFonts w:hint="cs"/>
          <w:rtl/>
        </w:rPr>
        <w:t>اين</w:t>
      </w:r>
      <w:r>
        <w:rPr>
          <w:rtl/>
        </w:rPr>
        <w:t xml:space="preserve"> </w:t>
      </w:r>
      <w:r>
        <w:rPr>
          <w:rFonts w:hint="cs"/>
          <w:rtl/>
        </w:rPr>
        <w:t>بزرگ‌ترين</w:t>
      </w:r>
      <w:r>
        <w:rPr>
          <w:rtl/>
        </w:rPr>
        <w:t xml:space="preserve"> </w:t>
      </w:r>
      <w:r>
        <w:rPr>
          <w:rFonts w:hint="cs"/>
          <w:rtl/>
        </w:rPr>
        <w:t>شركي‌ست</w:t>
      </w:r>
      <w:r>
        <w:rPr>
          <w:rtl/>
        </w:rPr>
        <w:t xml:space="preserve"> </w:t>
      </w:r>
      <w:r>
        <w:rPr>
          <w:rFonts w:hint="cs"/>
          <w:rtl/>
        </w:rPr>
        <w:t>كه</w:t>
      </w:r>
      <w:r>
        <w:rPr>
          <w:rtl/>
        </w:rPr>
        <w:t xml:space="preserve"> </w:t>
      </w:r>
      <w:r>
        <w:rPr>
          <w:rFonts w:hint="cs"/>
          <w:rtl/>
        </w:rPr>
        <w:t>بشر</w:t>
      </w:r>
      <w:r>
        <w:rPr>
          <w:rtl/>
        </w:rPr>
        <w:t xml:space="preserve"> </w:t>
      </w:r>
      <w:r>
        <w:rPr>
          <w:rFonts w:hint="cs"/>
          <w:rtl/>
        </w:rPr>
        <w:t>بدان</w:t>
      </w:r>
      <w:r>
        <w:rPr>
          <w:rtl/>
        </w:rPr>
        <w:t xml:space="preserve"> </w:t>
      </w:r>
      <w:r>
        <w:rPr>
          <w:rFonts w:hint="cs"/>
          <w:rtl/>
        </w:rPr>
        <w:t>مبتلاست</w:t>
      </w:r>
    </w:p>
    <w:p w:rsidR="001F418B" w:rsidRDefault="001F418B" w:rsidP="001F418B">
      <w:pPr>
        <w:contextualSpacing/>
        <w:rPr>
          <w:rtl/>
        </w:rPr>
      </w:pPr>
    </w:p>
    <w:p w:rsidR="001F418B" w:rsidRDefault="001F418B" w:rsidP="001F418B">
      <w:pPr>
        <w:contextualSpacing/>
        <w:rPr>
          <w:rtl/>
        </w:rPr>
      </w:pPr>
      <w:r>
        <w:rPr>
          <w:rFonts w:hint="cs"/>
          <w:rtl/>
        </w:rPr>
        <w:t>اميدوارم</w:t>
      </w:r>
      <w:r>
        <w:rPr>
          <w:rtl/>
        </w:rPr>
        <w:t xml:space="preserve"> </w:t>
      </w:r>
      <w:r>
        <w:rPr>
          <w:rFonts w:hint="cs"/>
          <w:rtl/>
        </w:rPr>
        <w:t>مطلب</w:t>
      </w:r>
      <w:r>
        <w:rPr>
          <w:rtl/>
        </w:rPr>
        <w:t xml:space="preserve"> </w:t>
      </w:r>
      <w:r>
        <w:rPr>
          <w:rFonts w:hint="cs"/>
          <w:rtl/>
        </w:rPr>
        <w:t>روشن</w:t>
      </w:r>
      <w:r>
        <w:rPr>
          <w:rtl/>
        </w:rPr>
        <w:t xml:space="preserve"> </w:t>
      </w:r>
      <w:r>
        <w:rPr>
          <w:rFonts w:hint="cs"/>
          <w:rtl/>
        </w:rPr>
        <w:t>شده</w:t>
      </w:r>
      <w:r>
        <w:rPr>
          <w:rtl/>
        </w:rPr>
        <w:t xml:space="preserve"> </w:t>
      </w:r>
      <w:r>
        <w:rPr>
          <w:rFonts w:hint="cs"/>
          <w:rtl/>
        </w:rPr>
        <w:t>باشد</w:t>
      </w:r>
    </w:p>
    <w:p w:rsidR="001F418B" w:rsidRDefault="001F418B" w:rsidP="001F418B">
      <w:pPr>
        <w:contextualSpacing/>
        <w:rPr>
          <w:rtl/>
        </w:rPr>
      </w:pPr>
      <w:r>
        <w:rPr>
          <w:rFonts w:hint="cs"/>
          <w:rtl/>
        </w:rPr>
        <w:t>موفق</w:t>
      </w:r>
      <w:r>
        <w:rPr>
          <w:rtl/>
        </w:rPr>
        <w:t xml:space="preserve"> </w:t>
      </w:r>
      <w:r>
        <w:rPr>
          <w:rFonts w:hint="cs"/>
          <w:rtl/>
        </w:rPr>
        <w:t>باشيد</w:t>
      </w:r>
    </w:p>
    <w:p w:rsidR="001F418B" w:rsidRDefault="001F418B" w:rsidP="003079DB">
      <w:pPr>
        <w:contextualSpacing/>
        <w:rPr>
          <w:rtl/>
        </w:rPr>
      </w:pPr>
    </w:p>
    <w:p w:rsidR="008A56E8" w:rsidRPr="008A56E8" w:rsidRDefault="008A56E8" w:rsidP="008A56E8">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8A56E8">
        <w:rPr>
          <w:rFonts w:cs="B Yekan" w:hint="cs"/>
          <w:sz w:val="14"/>
          <w:szCs w:val="18"/>
          <w:rtl/>
        </w:rPr>
        <w:t>از</w:t>
      </w:r>
      <w:r w:rsidRPr="008A56E8">
        <w:rPr>
          <w:rFonts w:cs="B Yekan"/>
          <w:sz w:val="14"/>
          <w:szCs w:val="18"/>
          <w:rtl/>
        </w:rPr>
        <w:t xml:space="preserve"> </w:t>
      </w:r>
      <w:r w:rsidRPr="008A56E8">
        <w:rPr>
          <w:rFonts w:cs="B Yekan" w:hint="cs"/>
          <w:sz w:val="14"/>
          <w:szCs w:val="18"/>
          <w:rtl/>
        </w:rPr>
        <w:t>فرما</w:t>
      </w:r>
      <w:r>
        <w:rPr>
          <w:rFonts w:cs="B Yekan" w:hint="cs"/>
          <w:sz w:val="14"/>
          <w:szCs w:val="18"/>
          <w:rtl/>
        </w:rPr>
        <w:t>ي</w:t>
      </w:r>
      <w:r w:rsidRPr="008A56E8">
        <w:rPr>
          <w:rFonts w:cs="B Yekan" w:hint="cs"/>
          <w:sz w:val="14"/>
          <w:szCs w:val="18"/>
          <w:rtl/>
        </w:rPr>
        <w:t>شات</w:t>
      </w:r>
      <w:r w:rsidRPr="008A56E8">
        <w:rPr>
          <w:rFonts w:cs="B Yekan"/>
          <w:sz w:val="14"/>
          <w:szCs w:val="18"/>
          <w:rtl/>
        </w:rPr>
        <w:t xml:space="preserve"> </w:t>
      </w:r>
      <w:r w:rsidRPr="008A56E8">
        <w:rPr>
          <w:rFonts w:cs="B Yekan" w:hint="cs"/>
          <w:sz w:val="14"/>
          <w:szCs w:val="18"/>
          <w:rtl/>
        </w:rPr>
        <w:t>شما</w:t>
      </w:r>
      <w:r w:rsidRPr="008A56E8">
        <w:rPr>
          <w:rFonts w:cs="B Yekan"/>
          <w:sz w:val="14"/>
          <w:szCs w:val="18"/>
          <w:rtl/>
        </w:rPr>
        <w:t xml:space="preserve"> </w:t>
      </w:r>
      <w:r w:rsidRPr="008A56E8">
        <w:rPr>
          <w:rFonts w:cs="B Yekan" w:hint="cs"/>
          <w:sz w:val="14"/>
          <w:szCs w:val="18"/>
          <w:rtl/>
        </w:rPr>
        <w:t>بنده</w:t>
      </w:r>
      <w:r w:rsidRPr="008A56E8">
        <w:rPr>
          <w:rFonts w:cs="B Yekan"/>
          <w:sz w:val="14"/>
          <w:szCs w:val="18"/>
          <w:rtl/>
        </w:rPr>
        <w:t xml:space="preserve"> </w:t>
      </w:r>
      <w:r w:rsidRPr="008A56E8">
        <w:rPr>
          <w:rFonts w:cs="B Yekan" w:hint="cs"/>
          <w:sz w:val="14"/>
          <w:szCs w:val="18"/>
          <w:rtl/>
        </w:rPr>
        <w:t>چند</w:t>
      </w:r>
      <w:r w:rsidRPr="008A56E8">
        <w:rPr>
          <w:rFonts w:cs="B Yekan"/>
          <w:sz w:val="14"/>
          <w:szCs w:val="18"/>
          <w:rtl/>
        </w:rPr>
        <w:t xml:space="preserve"> </w:t>
      </w:r>
      <w:r w:rsidRPr="008A56E8">
        <w:rPr>
          <w:rFonts w:cs="B Yekan" w:hint="cs"/>
          <w:sz w:val="14"/>
          <w:szCs w:val="18"/>
          <w:rtl/>
        </w:rPr>
        <w:t>نت</w:t>
      </w:r>
      <w:r>
        <w:rPr>
          <w:rFonts w:cs="B Yekan" w:hint="cs"/>
          <w:sz w:val="14"/>
          <w:szCs w:val="18"/>
          <w:rtl/>
        </w:rPr>
        <w:t>ي</w:t>
      </w:r>
      <w:r w:rsidRPr="008A56E8">
        <w:rPr>
          <w:rFonts w:cs="B Yekan" w:hint="cs"/>
          <w:sz w:val="14"/>
          <w:szCs w:val="18"/>
          <w:rtl/>
        </w:rPr>
        <w:t>جه</w:t>
      </w:r>
      <w:r w:rsidRPr="008A56E8">
        <w:rPr>
          <w:rFonts w:cs="B Yekan"/>
          <w:sz w:val="14"/>
          <w:szCs w:val="18"/>
          <w:rtl/>
        </w:rPr>
        <w:t xml:space="preserve"> </w:t>
      </w:r>
      <w:r w:rsidRPr="008A56E8">
        <w:rPr>
          <w:rFonts w:cs="B Yekan" w:hint="cs"/>
          <w:sz w:val="14"/>
          <w:szCs w:val="18"/>
          <w:rtl/>
        </w:rPr>
        <w:t>گرفتم</w:t>
      </w:r>
      <w:r w:rsidRPr="008A56E8">
        <w:rPr>
          <w:rFonts w:cs="B Yekan"/>
          <w:sz w:val="14"/>
          <w:szCs w:val="18"/>
          <w:rtl/>
        </w:rPr>
        <w:t xml:space="preserve"> </w:t>
      </w:r>
      <w:r>
        <w:rPr>
          <w:rFonts w:cs="B Yekan" w:hint="cs"/>
          <w:sz w:val="14"/>
          <w:szCs w:val="18"/>
          <w:rtl/>
        </w:rPr>
        <w:t>ك</w:t>
      </w:r>
      <w:r w:rsidRPr="008A56E8">
        <w:rPr>
          <w:rFonts w:cs="B Yekan" w:hint="cs"/>
          <w:sz w:val="14"/>
          <w:szCs w:val="18"/>
          <w:rtl/>
        </w:rPr>
        <w:t>ه</w:t>
      </w:r>
      <w:r w:rsidRPr="008A56E8">
        <w:rPr>
          <w:rFonts w:cs="B Yekan"/>
          <w:sz w:val="14"/>
          <w:szCs w:val="18"/>
          <w:rtl/>
        </w:rPr>
        <w:t xml:space="preserve"> </w:t>
      </w:r>
      <w:r w:rsidRPr="008A56E8">
        <w:rPr>
          <w:rFonts w:cs="B Yekan" w:hint="cs"/>
          <w:sz w:val="14"/>
          <w:szCs w:val="18"/>
          <w:rtl/>
        </w:rPr>
        <w:t>خواستم</w:t>
      </w:r>
      <w:r w:rsidRPr="008A56E8">
        <w:rPr>
          <w:rFonts w:cs="B Yekan"/>
          <w:sz w:val="14"/>
          <w:szCs w:val="18"/>
          <w:rtl/>
        </w:rPr>
        <w:t xml:space="preserve"> </w:t>
      </w:r>
      <w:r w:rsidRPr="008A56E8">
        <w:rPr>
          <w:rFonts w:cs="B Yekan" w:hint="cs"/>
          <w:sz w:val="14"/>
          <w:szCs w:val="18"/>
          <w:rtl/>
        </w:rPr>
        <w:t>بپرسم</w:t>
      </w:r>
      <w:r w:rsidRPr="008A56E8">
        <w:rPr>
          <w:rFonts w:cs="B Yekan"/>
          <w:sz w:val="14"/>
          <w:szCs w:val="18"/>
          <w:rtl/>
        </w:rPr>
        <w:t xml:space="preserve"> </w:t>
      </w:r>
      <w:r w:rsidRPr="008A56E8">
        <w:rPr>
          <w:rFonts w:cs="B Yekan" w:hint="cs"/>
          <w:sz w:val="14"/>
          <w:szCs w:val="18"/>
          <w:rtl/>
        </w:rPr>
        <w:t>استنباطم</w:t>
      </w:r>
      <w:r w:rsidRPr="008A56E8">
        <w:rPr>
          <w:rFonts w:cs="B Yekan"/>
          <w:sz w:val="14"/>
          <w:szCs w:val="18"/>
          <w:rtl/>
        </w:rPr>
        <w:t xml:space="preserve"> </w:t>
      </w:r>
      <w:r w:rsidRPr="008A56E8">
        <w:rPr>
          <w:rFonts w:cs="B Yekan" w:hint="cs"/>
          <w:sz w:val="14"/>
          <w:szCs w:val="18"/>
          <w:rtl/>
        </w:rPr>
        <w:t>درست</w:t>
      </w:r>
      <w:r w:rsidRPr="008A56E8">
        <w:rPr>
          <w:rFonts w:cs="B Yekan"/>
          <w:sz w:val="14"/>
          <w:szCs w:val="18"/>
          <w:rtl/>
        </w:rPr>
        <w:t xml:space="preserve"> </w:t>
      </w:r>
      <w:r w:rsidRPr="008A56E8">
        <w:rPr>
          <w:rFonts w:cs="B Yekan" w:hint="cs"/>
          <w:sz w:val="14"/>
          <w:szCs w:val="18"/>
          <w:rtl/>
        </w:rPr>
        <w:t>بوده</w:t>
      </w:r>
      <w:r w:rsidRPr="008A56E8">
        <w:rPr>
          <w:rFonts w:cs="B Yekan"/>
          <w:sz w:val="14"/>
          <w:szCs w:val="18"/>
          <w:rtl/>
        </w:rPr>
        <w:t xml:space="preserve"> </w:t>
      </w:r>
      <w:r>
        <w:rPr>
          <w:rFonts w:cs="B Yekan" w:hint="cs"/>
          <w:sz w:val="14"/>
          <w:szCs w:val="18"/>
          <w:rtl/>
        </w:rPr>
        <w:t>ي</w:t>
      </w:r>
      <w:r w:rsidRPr="008A56E8">
        <w:rPr>
          <w:rFonts w:cs="B Yekan" w:hint="cs"/>
          <w:sz w:val="14"/>
          <w:szCs w:val="18"/>
          <w:rtl/>
        </w:rPr>
        <w:t>ا</w:t>
      </w:r>
      <w:r w:rsidRPr="008A56E8">
        <w:rPr>
          <w:rFonts w:cs="B Yekan"/>
          <w:sz w:val="14"/>
          <w:szCs w:val="18"/>
          <w:rtl/>
        </w:rPr>
        <w:t xml:space="preserve"> </w:t>
      </w:r>
      <w:r w:rsidRPr="008A56E8">
        <w:rPr>
          <w:rFonts w:cs="B Yekan" w:hint="cs"/>
          <w:sz w:val="14"/>
          <w:szCs w:val="18"/>
          <w:rtl/>
        </w:rPr>
        <w:t>خ</w:t>
      </w:r>
      <w:r>
        <w:rPr>
          <w:rFonts w:cs="B Yekan" w:hint="cs"/>
          <w:sz w:val="14"/>
          <w:szCs w:val="18"/>
          <w:rtl/>
        </w:rPr>
        <w:t>ي</w:t>
      </w:r>
      <w:r w:rsidRPr="008A56E8">
        <w:rPr>
          <w:rFonts w:cs="B Yekan" w:hint="cs"/>
          <w:sz w:val="14"/>
          <w:szCs w:val="18"/>
          <w:rtl/>
        </w:rPr>
        <w:t>ر</w:t>
      </w:r>
      <w:r w:rsidRPr="008A56E8">
        <w:rPr>
          <w:rFonts w:cs="B Yekan"/>
          <w:sz w:val="14"/>
          <w:szCs w:val="18"/>
          <w:rtl/>
        </w:rPr>
        <w:t>:</w:t>
      </w:r>
    </w:p>
    <w:p w:rsidR="008A56E8" w:rsidRPr="008A56E8" w:rsidRDefault="008A56E8" w:rsidP="008A56E8">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8A56E8">
        <w:rPr>
          <w:rFonts w:cs="B Yekan"/>
          <w:sz w:val="14"/>
          <w:szCs w:val="18"/>
          <w:rtl/>
        </w:rPr>
        <w:t>1-</w:t>
      </w:r>
      <w:r w:rsidRPr="008A56E8">
        <w:rPr>
          <w:rFonts w:cs="B Yekan" w:hint="cs"/>
          <w:sz w:val="14"/>
          <w:szCs w:val="18"/>
          <w:rtl/>
        </w:rPr>
        <w:t>پلورال</w:t>
      </w:r>
      <w:r>
        <w:rPr>
          <w:rFonts w:cs="B Yekan" w:hint="cs"/>
          <w:sz w:val="14"/>
          <w:szCs w:val="18"/>
          <w:rtl/>
        </w:rPr>
        <w:t>ي</w:t>
      </w:r>
      <w:r w:rsidRPr="008A56E8">
        <w:rPr>
          <w:rFonts w:cs="B Yekan" w:hint="cs"/>
          <w:sz w:val="14"/>
          <w:szCs w:val="18"/>
          <w:rtl/>
        </w:rPr>
        <w:t>سم</w:t>
      </w:r>
      <w:r w:rsidRPr="008A56E8">
        <w:rPr>
          <w:rFonts w:cs="B Yekan"/>
          <w:sz w:val="14"/>
          <w:szCs w:val="18"/>
          <w:rtl/>
        </w:rPr>
        <w:t xml:space="preserve"> </w:t>
      </w:r>
      <w:r w:rsidRPr="008A56E8">
        <w:rPr>
          <w:rFonts w:cs="B Yekan" w:hint="cs"/>
          <w:sz w:val="14"/>
          <w:szCs w:val="18"/>
          <w:rtl/>
        </w:rPr>
        <w:t>د</w:t>
      </w:r>
      <w:r>
        <w:rPr>
          <w:rFonts w:cs="B Yekan" w:hint="cs"/>
          <w:sz w:val="14"/>
          <w:szCs w:val="18"/>
          <w:rtl/>
        </w:rPr>
        <w:t>ي</w:t>
      </w:r>
      <w:r w:rsidRPr="008A56E8">
        <w:rPr>
          <w:rFonts w:cs="B Yekan" w:hint="cs"/>
          <w:sz w:val="14"/>
          <w:szCs w:val="18"/>
          <w:rtl/>
        </w:rPr>
        <w:t>ن</w:t>
      </w:r>
      <w:r>
        <w:rPr>
          <w:rFonts w:cs="B Yekan" w:hint="cs"/>
          <w:sz w:val="14"/>
          <w:szCs w:val="18"/>
          <w:rtl/>
        </w:rPr>
        <w:t>ي</w:t>
      </w:r>
      <w:r w:rsidRPr="008A56E8">
        <w:rPr>
          <w:rFonts w:cs="B Yekan"/>
          <w:sz w:val="14"/>
          <w:szCs w:val="18"/>
          <w:rtl/>
        </w:rPr>
        <w:t xml:space="preserve"> </w:t>
      </w:r>
      <w:r w:rsidRPr="008A56E8">
        <w:rPr>
          <w:rFonts w:cs="B Yekan" w:hint="cs"/>
          <w:sz w:val="14"/>
          <w:szCs w:val="18"/>
          <w:rtl/>
        </w:rPr>
        <w:t>امر</w:t>
      </w:r>
      <w:r>
        <w:rPr>
          <w:rFonts w:cs="B Yekan" w:hint="cs"/>
          <w:sz w:val="14"/>
          <w:szCs w:val="18"/>
          <w:rtl/>
        </w:rPr>
        <w:t>ي</w:t>
      </w:r>
      <w:r w:rsidRPr="008A56E8">
        <w:rPr>
          <w:rFonts w:cs="B Yekan"/>
          <w:sz w:val="14"/>
          <w:szCs w:val="18"/>
          <w:rtl/>
        </w:rPr>
        <w:t xml:space="preserve"> </w:t>
      </w:r>
      <w:r w:rsidRPr="008A56E8">
        <w:rPr>
          <w:rFonts w:cs="B Yekan" w:hint="cs"/>
          <w:sz w:val="14"/>
          <w:szCs w:val="18"/>
          <w:rtl/>
        </w:rPr>
        <w:t>است</w:t>
      </w:r>
      <w:r w:rsidRPr="008A56E8">
        <w:rPr>
          <w:rFonts w:cs="B Yekan"/>
          <w:sz w:val="14"/>
          <w:szCs w:val="18"/>
          <w:rtl/>
        </w:rPr>
        <w:t xml:space="preserve"> </w:t>
      </w:r>
      <w:r w:rsidRPr="008A56E8">
        <w:rPr>
          <w:rFonts w:cs="B Yekan" w:hint="cs"/>
          <w:sz w:val="14"/>
          <w:szCs w:val="18"/>
          <w:rtl/>
        </w:rPr>
        <w:t>طب</w:t>
      </w:r>
      <w:r>
        <w:rPr>
          <w:rFonts w:cs="B Yekan" w:hint="cs"/>
          <w:sz w:val="14"/>
          <w:szCs w:val="18"/>
          <w:rtl/>
        </w:rPr>
        <w:t>ي</w:t>
      </w:r>
      <w:r w:rsidRPr="008A56E8">
        <w:rPr>
          <w:rFonts w:cs="B Yekan" w:hint="cs"/>
          <w:sz w:val="14"/>
          <w:szCs w:val="18"/>
          <w:rtl/>
        </w:rPr>
        <w:t>ع</w:t>
      </w:r>
      <w:r>
        <w:rPr>
          <w:rFonts w:cs="B Yekan" w:hint="cs"/>
          <w:sz w:val="14"/>
          <w:szCs w:val="18"/>
          <w:rtl/>
        </w:rPr>
        <w:t>ي</w:t>
      </w:r>
      <w:r w:rsidRPr="008A56E8">
        <w:rPr>
          <w:rFonts w:cs="B Yekan"/>
          <w:sz w:val="14"/>
          <w:szCs w:val="18"/>
          <w:rtl/>
        </w:rPr>
        <w:t xml:space="preserve"> </w:t>
      </w:r>
      <w:r w:rsidRPr="008A56E8">
        <w:rPr>
          <w:rFonts w:cs="B Yekan" w:hint="cs"/>
          <w:sz w:val="14"/>
          <w:szCs w:val="18"/>
          <w:rtl/>
        </w:rPr>
        <w:t>و</w:t>
      </w:r>
      <w:r w:rsidRPr="008A56E8">
        <w:rPr>
          <w:rFonts w:cs="B Yekan"/>
          <w:sz w:val="14"/>
          <w:szCs w:val="18"/>
          <w:rtl/>
        </w:rPr>
        <w:t xml:space="preserve"> </w:t>
      </w:r>
      <w:r w:rsidRPr="008A56E8">
        <w:rPr>
          <w:rFonts w:cs="B Yekan" w:hint="cs"/>
          <w:sz w:val="14"/>
          <w:szCs w:val="18"/>
          <w:rtl/>
        </w:rPr>
        <w:t>با</w:t>
      </w:r>
      <w:r w:rsidRPr="008A56E8">
        <w:rPr>
          <w:rFonts w:cs="B Yekan"/>
          <w:sz w:val="14"/>
          <w:szCs w:val="18"/>
          <w:rtl/>
        </w:rPr>
        <w:t xml:space="preserve"> </w:t>
      </w:r>
      <w:r w:rsidRPr="008A56E8">
        <w:rPr>
          <w:rFonts w:cs="B Yekan" w:hint="cs"/>
          <w:sz w:val="14"/>
          <w:szCs w:val="18"/>
          <w:rtl/>
        </w:rPr>
        <w:t>توجه</w:t>
      </w:r>
      <w:r w:rsidRPr="008A56E8">
        <w:rPr>
          <w:rFonts w:cs="B Yekan"/>
          <w:sz w:val="14"/>
          <w:szCs w:val="18"/>
          <w:rtl/>
        </w:rPr>
        <w:t xml:space="preserve"> </w:t>
      </w:r>
      <w:r w:rsidRPr="008A56E8">
        <w:rPr>
          <w:rFonts w:cs="B Yekan" w:hint="cs"/>
          <w:sz w:val="14"/>
          <w:szCs w:val="18"/>
          <w:rtl/>
        </w:rPr>
        <w:t>به</w:t>
      </w:r>
      <w:r w:rsidRPr="008A56E8">
        <w:rPr>
          <w:rFonts w:cs="B Yekan"/>
          <w:sz w:val="14"/>
          <w:szCs w:val="18"/>
          <w:rtl/>
        </w:rPr>
        <w:t xml:space="preserve"> </w:t>
      </w:r>
      <w:r w:rsidRPr="008A56E8">
        <w:rPr>
          <w:rFonts w:cs="B Yekan" w:hint="cs"/>
          <w:sz w:val="14"/>
          <w:szCs w:val="18"/>
          <w:rtl/>
        </w:rPr>
        <w:t>مسائل</w:t>
      </w:r>
      <w:r w:rsidRPr="008A56E8">
        <w:rPr>
          <w:rFonts w:cs="B Yekan"/>
          <w:sz w:val="14"/>
          <w:szCs w:val="18"/>
          <w:rtl/>
        </w:rPr>
        <w:t xml:space="preserve"> </w:t>
      </w:r>
      <w:r w:rsidRPr="008A56E8">
        <w:rPr>
          <w:rFonts w:cs="B Yekan" w:hint="cs"/>
          <w:sz w:val="14"/>
          <w:szCs w:val="18"/>
          <w:rtl/>
        </w:rPr>
        <w:t>هرمنوت</w:t>
      </w:r>
      <w:r>
        <w:rPr>
          <w:rFonts w:cs="B Yekan" w:hint="cs"/>
          <w:sz w:val="14"/>
          <w:szCs w:val="18"/>
          <w:rtl/>
        </w:rPr>
        <w:t>يك</w:t>
      </w:r>
      <w:r w:rsidRPr="008A56E8">
        <w:rPr>
          <w:rFonts w:cs="B Yekan"/>
          <w:sz w:val="14"/>
          <w:szCs w:val="18"/>
          <w:rtl/>
        </w:rPr>
        <w:t xml:space="preserve"> </w:t>
      </w:r>
      <w:r w:rsidRPr="008A56E8">
        <w:rPr>
          <w:rFonts w:cs="B Yekan" w:hint="cs"/>
          <w:sz w:val="14"/>
          <w:szCs w:val="18"/>
          <w:rtl/>
        </w:rPr>
        <w:t>هر</w:t>
      </w:r>
      <w:r w:rsidRPr="008A56E8">
        <w:rPr>
          <w:rFonts w:cs="B Yekan"/>
          <w:sz w:val="14"/>
          <w:szCs w:val="18"/>
          <w:rtl/>
        </w:rPr>
        <w:t xml:space="preserve"> </w:t>
      </w:r>
      <w:r>
        <w:rPr>
          <w:rFonts w:cs="B Yekan" w:hint="cs"/>
          <w:sz w:val="14"/>
          <w:szCs w:val="18"/>
          <w:rtl/>
        </w:rPr>
        <w:t>ك</w:t>
      </w:r>
      <w:r w:rsidRPr="008A56E8">
        <w:rPr>
          <w:rFonts w:cs="B Yekan" w:hint="cs"/>
          <w:sz w:val="14"/>
          <w:szCs w:val="18"/>
          <w:rtl/>
        </w:rPr>
        <w:t>س</w:t>
      </w:r>
      <w:r w:rsidRPr="008A56E8">
        <w:rPr>
          <w:rFonts w:cs="B Yekan"/>
          <w:sz w:val="14"/>
          <w:szCs w:val="18"/>
          <w:rtl/>
        </w:rPr>
        <w:t xml:space="preserve"> </w:t>
      </w:r>
      <w:r w:rsidRPr="008A56E8">
        <w:rPr>
          <w:rFonts w:cs="B Yekan" w:hint="cs"/>
          <w:sz w:val="14"/>
          <w:szCs w:val="18"/>
          <w:rtl/>
        </w:rPr>
        <w:t>به</w:t>
      </w:r>
      <w:r w:rsidRPr="008A56E8">
        <w:rPr>
          <w:rFonts w:cs="B Yekan"/>
          <w:sz w:val="14"/>
          <w:szCs w:val="18"/>
          <w:rtl/>
        </w:rPr>
        <w:t xml:space="preserve"> </w:t>
      </w:r>
      <w:r w:rsidRPr="008A56E8">
        <w:rPr>
          <w:rFonts w:cs="B Yekan" w:hint="cs"/>
          <w:sz w:val="14"/>
          <w:szCs w:val="18"/>
          <w:rtl/>
        </w:rPr>
        <w:t>فراخور</w:t>
      </w:r>
      <w:r w:rsidRPr="008A56E8">
        <w:rPr>
          <w:rFonts w:cs="B Yekan"/>
          <w:sz w:val="14"/>
          <w:szCs w:val="18"/>
          <w:rtl/>
        </w:rPr>
        <w:t xml:space="preserve"> </w:t>
      </w:r>
      <w:r w:rsidRPr="008A56E8">
        <w:rPr>
          <w:rFonts w:cs="B Yekan" w:hint="cs"/>
          <w:sz w:val="14"/>
          <w:szCs w:val="18"/>
          <w:rtl/>
        </w:rPr>
        <w:t>عقل</w:t>
      </w:r>
      <w:r w:rsidRPr="008A56E8">
        <w:rPr>
          <w:rFonts w:cs="B Yekan"/>
          <w:sz w:val="14"/>
          <w:szCs w:val="18"/>
          <w:rtl/>
        </w:rPr>
        <w:t xml:space="preserve"> </w:t>
      </w:r>
      <w:r w:rsidRPr="008A56E8">
        <w:rPr>
          <w:rFonts w:cs="B Yekan" w:hint="cs"/>
          <w:sz w:val="14"/>
          <w:szCs w:val="18"/>
          <w:rtl/>
        </w:rPr>
        <w:t>خود</w:t>
      </w:r>
      <w:r w:rsidRPr="008A56E8">
        <w:rPr>
          <w:rFonts w:cs="B Yekan"/>
          <w:sz w:val="14"/>
          <w:szCs w:val="18"/>
          <w:rtl/>
        </w:rPr>
        <w:t xml:space="preserve"> </w:t>
      </w:r>
      <w:r w:rsidRPr="008A56E8">
        <w:rPr>
          <w:rFonts w:cs="B Yekan" w:hint="cs"/>
          <w:sz w:val="14"/>
          <w:szCs w:val="18"/>
          <w:rtl/>
        </w:rPr>
        <w:t>از</w:t>
      </w:r>
      <w:r w:rsidRPr="008A56E8">
        <w:rPr>
          <w:rFonts w:cs="B Yekan"/>
          <w:sz w:val="14"/>
          <w:szCs w:val="18"/>
          <w:rtl/>
        </w:rPr>
        <w:t xml:space="preserve"> </w:t>
      </w:r>
      <w:r w:rsidRPr="008A56E8">
        <w:rPr>
          <w:rFonts w:cs="B Yekan" w:hint="cs"/>
          <w:sz w:val="14"/>
          <w:szCs w:val="18"/>
          <w:rtl/>
        </w:rPr>
        <w:t>د</w:t>
      </w:r>
      <w:r>
        <w:rPr>
          <w:rFonts w:cs="B Yekan" w:hint="cs"/>
          <w:sz w:val="14"/>
          <w:szCs w:val="18"/>
          <w:rtl/>
        </w:rPr>
        <w:t>ي</w:t>
      </w:r>
      <w:r w:rsidRPr="008A56E8">
        <w:rPr>
          <w:rFonts w:cs="B Yekan" w:hint="cs"/>
          <w:sz w:val="14"/>
          <w:szCs w:val="18"/>
          <w:rtl/>
        </w:rPr>
        <w:t>ن</w:t>
      </w:r>
      <w:r w:rsidRPr="008A56E8">
        <w:rPr>
          <w:rFonts w:cs="B Yekan"/>
          <w:sz w:val="14"/>
          <w:szCs w:val="18"/>
          <w:rtl/>
        </w:rPr>
        <w:t xml:space="preserve"> </w:t>
      </w:r>
      <w:r w:rsidRPr="008A56E8">
        <w:rPr>
          <w:rFonts w:cs="B Yekan" w:hint="cs"/>
          <w:sz w:val="14"/>
          <w:szCs w:val="18"/>
          <w:rtl/>
        </w:rPr>
        <w:t>مطلب</w:t>
      </w:r>
      <w:r>
        <w:rPr>
          <w:rFonts w:cs="B Yekan" w:hint="cs"/>
          <w:sz w:val="14"/>
          <w:szCs w:val="18"/>
          <w:rtl/>
        </w:rPr>
        <w:t>ي</w:t>
      </w:r>
      <w:r w:rsidRPr="008A56E8">
        <w:rPr>
          <w:rFonts w:cs="B Yekan"/>
          <w:sz w:val="14"/>
          <w:szCs w:val="18"/>
          <w:rtl/>
        </w:rPr>
        <w:t xml:space="preserve"> </w:t>
      </w:r>
      <w:r w:rsidRPr="008A56E8">
        <w:rPr>
          <w:rFonts w:cs="B Yekan" w:hint="cs"/>
          <w:sz w:val="14"/>
          <w:szCs w:val="18"/>
          <w:rtl/>
        </w:rPr>
        <w:t>فرا</w:t>
      </w:r>
      <w:r w:rsidRPr="008A56E8">
        <w:rPr>
          <w:rFonts w:cs="B Yekan"/>
          <w:sz w:val="14"/>
          <w:szCs w:val="18"/>
          <w:rtl/>
        </w:rPr>
        <w:t xml:space="preserve"> </w:t>
      </w:r>
      <w:r w:rsidRPr="008A56E8">
        <w:rPr>
          <w:rFonts w:cs="B Yekan" w:hint="cs"/>
          <w:sz w:val="14"/>
          <w:szCs w:val="18"/>
          <w:rtl/>
        </w:rPr>
        <w:t>م</w:t>
      </w:r>
      <w:r>
        <w:rPr>
          <w:rFonts w:cs="B Yekan" w:hint="cs"/>
          <w:sz w:val="14"/>
          <w:szCs w:val="18"/>
          <w:rtl/>
        </w:rPr>
        <w:t>ي</w:t>
      </w:r>
      <w:r w:rsidRPr="008A56E8">
        <w:rPr>
          <w:rFonts w:cs="B Yekan"/>
          <w:sz w:val="14"/>
          <w:szCs w:val="18"/>
          <w:rtl/>
        </w:rPr>
        <w:t xml:space="preserve"> </w:t>
      </w:r>
      <w:r w:rsidRPr="008A56E8">
        <w:rPr>
          <w:rFonts w:cs="B Yekan" w:hint="cs"/>
          <w:sz w:val="14"/>
          <w:szCs w:val="18"/>
          <w:rtl/>
        </w:rPr>
        <w:t>گ</w:t>
      </w:r>
      <w:r>
        <w:rPr>
          <w:rFonts w:cs="B Yekan" w:hint="cs"/>
          <w:sz w:val="14"/>
          <w:szCs w:val="18"/>
          <w:rtl/>
        </w:rPr>
        <w:t>ي</w:t>
      </w:r>
      <w:r w:rsidRPr="008A56E8">
        <w:rPr>
          <w:rFonts w:cs="B Yekan" w:hint="cs"/>
          <w:sz w:val="14"/>
          <w:szCs w:val="18"/>
          <w:rtl/>
        </w:rPr>
        <w:t>رد</w:t>
      </w:r>
      <w:r w:rsidRPr="008A56E8">
        <w:rPr>
          <w:rFonts w:cs="B Yekan"/>
          <w:sz w:val="14"/>
          <w:szCs w:val="18"/>
          <w:rtl/>
        </w:rPr>
        <w:t xml:space="preserve"> </w:t>
      </w:r>
      <w:r w:rsidRPr="008A56E8">
        <w:rPr>
          <w:rFonts w:cs="B Yekan" w:hint="cs"/>
          <w:sz w:val="14"/>
          <w:szCs w:val="18"/>
          <w:rtl/>
        </w:rPr>
        <w:t>و</w:t>
      </w:r>
      <w:r w:rsidRPr="008A56E8">
        <w:rPr>
          <w:rFonts w:cs="B Yekan"/>
          <w:sz w:val="14"/>
          <w:szCs w:val="18"/>
          <w:rtl/>
        </w:rPr>
        <w:t xml:space="preserve"> </w:t>
      </w:r>
      <w:r w:rsidRPr="008A56E8">
        <w:rPr>
          <w:rFonts w:cs="B Yekan" w:hint="cs"/>
          <w:sz w:val="14"/>
          <w:szCs w:val="18"/>
          <w:rtl/>
        </w:rPr>
        <w:t>با</w:t>
      </w:r>
      <w:r w:rsidRPr="008A56E8">
        <w:rPr>
          <w:rFonts w:cs="B Yekan"/>
          <w:sz w:val="14"/>
          <w:szCs w:val="18"/>
          <w:rtl/>
        </w:rPr>
        <w:t xml:space="preserve"> </w:t>
      </w:r>
      <w:r w:rsidRPr="008A56E8">
        <w:rPr>
          <w:rFonts w:cs="B Yekan" w:hint="cs"/>
          <w:sz w:val="14"/>
          <w:szCs w:val="18"/>
          <w:rtl/>
        </w:rPr>
        <w:t>ا</w:t>
      </w:r>
      <w:r>
        <w:rPr>
          <w:rFonts w:cs="B Yekan" w:hint="cs"/>
          <w:sz w:val="14"/>
          <w:szCs w:val="18"/>
          <w:rtl/>
        </w:rPr>
        <w:t>ي</w:t>
      </w:r>
      <w:r w:rsidRPr="008A56E8">
        <w:rPr>
          <w:rFonts w:cs="B Yekan" w:hint="cs"/>
          <w:sz w:val="14"/>
          <w:szCs w:val="18"/>
          <w:rtl/>
        </w:rPr>
        <w:t>ن</w:t>
      </w:r>
      <w:r w:rsidRPr="008A56E8">
        <w:rPr>
          <w:rFonts w:cs="B Yekan"/>
          <w:sz w:val="14"/>
          <w:szCs w:val="18"/>
          <w:rtl/>
        </w:rPr>
        <w:t xml:space="preserve"> </w:t>
      </w:r>
      <w:r w:rsidRPr="008A56E8">
        <w:rPr>
          <w:rFonts w:cs="B Yekan" w:hint="cs"/>
          <w:sz w:val="14"/>
          <w:szCs w:val="18"/>
          <w:rtl/>
        </w:rPr>
        <w:t>تناسب</w:t>
      </w:r>
      <w:r w:rsidRPr="008A56E8">
        <w:rPr>
          <w:rFonts w:cs="B Yekan"/>
          <w:sz w:val="14"/>
          <w:szCs w:val="18"/>
          <w:rtl/>
        </w:rPr>
        <w:t xml:space="preserve"> </w:t>
      </w:r>
      <w:r w:rsidRPr="008A56E8">
        <w:rPr>
          <w:rFonts w:cs="B Yekan" w:hint="cs"/>
          <w:sz w:val="14"/>
          <w:szCs w:val="18"/>
          <w:rtl/>
        </w:rPr>
        <w:t>ه</w:t>
      </w:r>
      <w:r>
        <w:rPr>
          <w:rFonts w:cs="B Yekan" w:hint="cs"/>
          <w:sz w:val="14"/>
          <w:szCs w:val="18"/>
          <w:rtl/>
        </w:rPr>
        <w:t>ي</w:t>
      </w:r>
      <w:r w:rsidRPr="008A56E8">
        <w:rPr>
          <w:rFonts w:cs="B Yekan" w:hint="cs"/>
          <w:sz w:val="14"/>
          <w:szCs w:val="18"/>
          <w:rtl/>
        </w:rPr>
        <w:t>چ</w:t>
      </w:r>
      <w:r w:rsidRPr="008A56E8">
        <w:rPr>
          <w:rFonts w:cs="B Yekan"/>
          <w:sz w:val="14"/>
          <w:szCs w:val="18"/>
          <w:rtl/>
        </w:rPr>
        <w:t xml:space="preserve"> </w:t>
      </w:r>
      <w:r w:rsidRPr="008A56E8">
        <w:rPr>
          <w:rFonts w:cs="B Yekan" w:hint="cs"/>
          <w:sz w:val="14"/>
          <w:szCs w:val="18"/>
          <w:rtl/>
        </w:rPr>
        <w:t>اعتراض</w:t>
      </w:r>
      <w:r>
        <w:rPr>
          <w:rFonts w:cs="B Yekan" w:hint="cs"/>
          <w:sz w:val="14"/>
          <w:szCs w:val="18"/>
          <w:rtl/>
        </w:rPr>
        <w:t>ي</w:t>
      </w:r>
      <w:r w:rsidRPr="008A56E8">
        <w:rPr>
          <w:rFonts w:cs="B Yekan"/>
          <w:sz w:val="14"/>
          <w:szCs w:val="18"/>
          <w:rtl/>
        </w:rPr>
        <w:t xml:space="preserve"> </w:t>
      </w:r>
      <w:r w:rsidRPr="008A56E8">
        <w:rPr>
          <w:rFonts w:cs="B Yekan" w:hint="cs"/>
          <w:sz w:val="14"/>
          <w:szCs w:val="18"/>
          <w:rtl/>
        </w:rPr>
        <w:t>بر</w:t>
      </w:r>
      <w:r w:rsidRPr="008A56E8">
        <w:rPr>
          <w:rFonts w:cs="B Yekan"/>
          <w:sz w:val="14"/>
          <w:szCs w:val="18"/>
          <w:rtl/>
        </w:rPr>
        <w:t xml:space="preserve"> </w:t>
      </w:r>
      <w:r>
        <w:rPr>
          <w:rFonts w:cs="B Yekan" w:hint="cs"/>
          <w:sz w:val="14"/>
          <w:szCs w:val="18"/>
          <w:rtl/>
        </w:rPr>
        <w:t>ي</w:t>
      </w:r>
      <w:r w:rsidRPr="008A56E8">
        <w:rPr>
          <w:rFonts w:cs="B Yekan" w:hint="cs"/>
          <w:sz w:val="14"/>
          <w:szCs w:val="18"/>
          <w:rtl/>
        </w:rPr>
        <w:t>افته</w:t>
      </w:r>
      <w:r w:rsidRPr="008A56E8">
        <w:rPr>
          <w:rFonts w:cs="B Yekan"/>
          <w:sz w:val="14"/>
          <w:szCs w:val="18"/>
          <w:rtl/>
        </w:rPr>
        <w:t xml:space="preserve"> </w:t>
      </w:r>
      <w:r>
        <w:rPr>
          <w:rFonts w:cs="B Yekan" w:hint="cs"/>
          <w:sz w:val="14"/>
          <w:szCs w:val="18"/>
          <w:rtl/>
        </w:rPr>
        <w:t>ي</w:t>
      </w:r>
      <w:r w:rsidRPr="008A56E8">
        <w:rPr>
          <w:rFonts w:cs="B Yekan"/>
          <w:sz w:val="14"/>
          <w:szCs w:val="18"/>
          <w:rtl/>
        </w:rPr>
        <w:t xml:space="preserve"> </w:t>
      </w:r>
      <w:r w:rsidRPr="008A56E8">
        <w:rPr>
          <w:rFonts w:cs="B Yekan" w:hint="cs"/>
          <w:sz w:val="14"/>
          <w:szCs w:val="18"/>
          <w:rtl/>
        </w:rPr>
        <w:t>افراد</w:t>
      </w:r>
      <w:r w:rsidRPr="008A56E8">
        <w:rPr>
          <w:rFonts w:cs="B Yekan"/>
          <w:sz w:val="14"/>
          <w:szCs w:val="18"/>
          <w:rtl/>
        </w:rPr>
        <w:t xml:space="preserve"> </w:t>
      </w:r>
      <w:r w:rsidRPr="008A56E8">
        <w:rPr>
          <w:rFonts w:cs="B Yekan" w:hint="cs"/>
          <w:sz w:val="14"/>
          <w:szCs w:val="18"/>
          <w:rtl/>
        </w:rPr>
        <w:t>وارد</w:t>
      </w:r>
      <w:r w:rsidRPr="008A56E8">
        <w:rPr>
          <w:rFonts w:cs="B Yekan"/>
          <w:sz w:val="14"/>
          <w:szCs w:val="18"/>
          <w:rtl/>
        </w:rPr>
        <w:t xml:space="preserve"> </w:t>
      </w:r>
      <w:r w:rsidRPr="008A56E8">
        <w:rPr>
          <w:rFonts w:cs="B Yekan" w:hint="cs"/>
          <w:sz w:val="14"/>
          <w:szCs w:val="18"/>
          <w:rtl/>
        </w:rPr>
        <w:t>ن</w:t>
      </w:r>
      <w:r>
        <w:rPr>
          <w:rFonts w:cs="B Yekan" w:hint="cs"/>
          <w:sz w:val="14"/>
          <w:szCs w:val="18"/>
          <w:rtl/>
        </w:rPr>
        <w:t>ي</w:t>
      </w:r>
      <w:r w:rsidRPr="008A56E8">
        <w:rPr>
          <w:rFonts w:cs="B Yekan" w:hint="cs"/>
          <w:sz w:val="14"/>
          <w:szCs w:val="18"/>
          <w:rtl/>
        </w:rPr>
        <w:t>ست</w:t>
      </w:r>
      <w:r w:rsidRPr="008A56E8">
        <w:rPr>
          <w:rFonts w:cs="B Yekan"/>
          <w:sz w:val="14"/>
          <w:szCs w:val="18"/>
          <w:rtl/>
        </w:rPr>
        <w:t xml:space="preserve"> </w:t>
      </w:r>
      <w:r w:rsidRPr="008A56E8">
        <w:rPr>
          <w:rFonts w:cs="B Yekan" w:hint="cs"/>
          <w:sz w:val="14"/>
          <w:szCs w:val="18"/>
          <w:rtl/>
        </w:rPr>
        <w:t>چرا</w:t>
      </w:r>
      <w:r w:rsidRPr="008A56E8">
        <w:rPr>
          <w:rFonts w:cs="B Yekan"/>
          <w:sz w:val="14"/>
          <w:szCs w:val="18"/>
          <w:rtl/>
        </w:rPr>
        <w:t xml:space="preserve"> </w:t>
      </w:r>
      <w:r>
        <w:rPr>
          <w:rFonts w:cs="B Yekan" w:hint="cs"/>
          <w:sz w:val="14"/>
          <w:szCs w:val="18"/>
          <w:rtl/>
        </w:rPr>
        <w:t>ك</w:t>
      </w:r>
      <w:r w:rsidRPr="008A56E8">
        <w:rPr>
          <w:rFonts w:cs="B Yekan" w:hint="cs"/>
          <w:sz w:val="14"/>
          <w:szCs w:val="18"/>
          <w:rtl/>
        </w:rPr>
        <w:t>ه</w:t>
      </w:r>
      <w:r w:rsidRPr="008A56E8">
        <w:rPr>
          <w:rFonts w:cs="B Yekan"/>
          <w:sz w:val="14"/>
          <w:szCs w:val="18"/>
          <w:rtl/>
        </w:rPr>
        <w:t xml:space="preserve"> </w:t>
      </w:r>
      <w:r w:rsidRPr="008A56E8">
        <w:rPr>
          <w:rFonts w:cs="B Yekan" w:hint="cs"/>
          <w:sz w:val="14"/>
          <w:szCs w:val="18"/>
          <w:rtl/>
        </w:rPr>
        <w:t>هر</w:t>
      </w:r>
      <w:r w:rsidRPr="008A56E8">
        <w:rPr>
          <w:rFonts w:cs="B Yekan"/>
          <w:sz w:val="14"/>
          <w:szCs w:val="18"/>
          <w:rtl/>
        </w:rPr>
        <w:t xml:space="preserve"> </w:t>
      </w:r>
      <w:r>
        <w:rPr>
          <w:rFonts w:cs="B Yekan" w:hint="cs"/>
          <w:sz w:val="14"/>
          <w:szCs w:val="18"/>
          <w:rtl/>
        </w:rPr>
        <w:t>ك</w:t>
      </w:r>
      <w:r w:rsidRPr="008A56E8">
        <w:rPr>
          <w:rFonts w:cs="B Yekan" w:hint="cs"/>
          <w:sz w:val="14"/>
          <w:szCs w:val="18"/>
          <w:rtl/>
        </w:rPr>
        <w:t>س</w:t>
      </w:r>
      <w:r w:rsidRPr="008A56E8">
        <w:rPr>
          <w:rFonts w:cs="B Yekan"/>
          <w:sz w:val="14"/>
          <w:szCs w:val="18"/>
          <w:rtl/>
        </w:rPr>
        <w:t xml:space="preserve"> </w:t>
      </w:r>
      <w:r w:rsidRPr="008A56E8">
        <w:rPr>
          <w:rFonts w:cs="B Yekan" w:hint="cs"/>
          <w:sz w:val="14"/>
          <w:szCs w:val="18"/>
          <w:rtl/>
        </w:rPr>
        <w:t>چ</w:t>
      </w:r>
      <w:r>
        <w:rPr>
          <w:rFonts w:cs="B Yekan" w:hint="cs"/>
          <w:sz w:val="14"/>
          <w:szCs w:val="18"/>
          <w:rtl/>
        </w:rPr>
        <w:t>ي</w:t>
      </w:r>
      <w:r w:rsidRPr="008A56E8">
        <w:rPr>
          <w:rFonts w:cs="B Yekan" w:hint="cs"/>
          <w:sz w:val="14"/>
          <w:szCs w:val="18"/>
          <w:rtl/>
        </w:rPr>
        <w:t>ز</w:t>
      </w:r>
      <w:r>
        <w:rPr>
          <w:rFonts w:cs="B Yekan" w:hint="cs"/>
          <w:sz w:val="14"/>
          <w:szCs w:val="18"/>
          <w:rtl/>
        </w:rPr>
        <w:t>ي</w:t>
      </w:r>
      <w:r w:rsidRPr="008A56E8">
        <w:rPr>
          <w:rFonts w:cs="B Yekan"/>
          <w:sz w:val="14"/>
          <w:szCs w:val="18"/>
          <w:rtl/>
        </w:rPr>
        <w:t xml:space="preserve"> </w:t>
      </w:r>
      <w:r w:rsidRPr="008A56E8">
        <w:rPr>
          <w:rFonts w:cs="B Yekan" w:hint="cs"/>
          <w:sz w:val="14"/>
          <w:szCs w:val="18"/>
          <w:rtl/>
        </w:rPr>
        <w:t>م</w:t>
      </w:r>
      <w:r>
        <w:rPr>
          <w:rFonts w:cs="B Yekan" w:hint="cs"/>
          <w:sz w:val="14"/>
          <w:szCs w:val="18"/>
          <w:rtl/>
        </w:rPr>
        <w:t>ي</w:t>
      </w:r>
      <w:r w:rsidRPr="008A56E8">
        <w:rPr>
          <w:rFonts w:cs="B Yekan"/>
          <w:sz w:val="14"/>
          <w:szCs w:val="18"/>
          <w:rtl/>
        </w:rPr>
        <w:t xml:space="preserve"> </w:t>
      </w:r>
      <w:r>
        <w:rPr>
          <w:rFonts w:cs="B Yekan" w:hint="cs"/>
          <w:sz w:val="14"/>
          <w:szCs w:val="18"/>
          <w:rtl/>
        </w:rPr>
        <w:t>ي</w:t>
      </w:r>
      <w:r w:rsidRPr="008A56E8">
        <w:rPr>
          <w:rFonts w:cs="B Yekan" w:hint="cs"/>
          <w:sz w:val="14"/>
          <w:szCs w:val="18"/>
          <w:rtl/>
        </w:rPr>
        <w:t>ابد</w:t>
      </w:r>
      <w:r w:rsidRPr="008A56E8">
        <w:rPr>
          <w:rFonts w:cs="B Yekan"/>
          <w:sz w:val="14"/>
          <w:szCs w:val="18"/>
          <w:rtl/>
        </w:rPr>
        <w:t xml:space="preserve"> </w:t>
      </w:r>
      <w:r w:rsidRPr="008A56E8">
        <w:rPr>
          <w:rFonts w:cs="B Yekan" w:hint="cs"/>
          <w:sz w:val="14"/>
          <w:szCs w:val="18"/>
          <w:rtl/>
        </w:rPr>
        <w:t>و</w:t>
      </w:r>
      <w:r w:rsidRPr="008A56E8">
        <w:rPr>
          <w:rFonts w:cs="B Yekan"/>
          <w:sz w:val="14"/>
          <w:szCs w:val="18"/>
          <w:rtl/>
        </w:rPr>
        <w:t xml:space="preserve"> </w:t>
      </w:r>
      <w:r w:rsidRPr="008A56E8">
        <w:rPr>
          <w:rFonts w:cs="B Yekan" w:hint="cs"/>
          <w:sz w:val="14"/>
          <w:szCs w:val="18"/>
          <w:rtl/>
        </w:rPr>
        <w:t>م</w:t>
      </w:r>
      <w:r>
        <w:rPr>
          <w:rFonts w:cs="B Yekan" w:hint="cs"/>
          <w:sz w:val="14"/>
          <w:szCs w:val="18"/>
          <w:rtl/>
        </w:rPr>
        <w:t>ي</w:t>
      </w:r>
      <w:r w:rsidRPr="008A56E8">
        <w:rPr>
          <w:rFonts w:cs="B Yekan"/>
          <w:sz w:val="14"/>
          <w:szCs w:val="18"/>
          <w:rtl/>
        </w:rPr>
        <w:t xml:space="preserve"> </w:t>
      </w:r>
      <w:r w:rsidRPr="008A56E8">
        <w:rPr>
          <w:rFonts w:cs="B Yekan" w:hint="cs"/>
          <w:sz w:val="14"/>
          <w:szCs w:val="18"/>
          <w:rtl/>
        </w:rPr>
        <w:t>فهمد</w:t>
      </w:r>
      <w:r w:rsidRPr="008A56E8">
        <w:rPr>
          <w:rFonts w:cs="B Yekan"/>
          <w:sz w:val="14"/>
          <w:szCs w:val="18"/>
          <w:rtl/>
        </w:rPr>
        <w:t xml:space="preserve"> </w:t>
      </w:r>
      <w:r>
        <w:rPr>
          <w:rFonts w:cs="B Yekan" w:hint="cs"/>
          <w:sz w:val="14"/>
          <w:szCs w:val="18"/>
          <w:rtl/>
        </w:rPr>
        <w:t>ك</w:t>
      </w:r>
      <w:r w:rsidRPr="008A56E8">
        <w:rPr>
          <w:rFonts w:cs="B Yekan" w:hint="cs"/>
          <w:sz w:val="14"/>
          <w:szCs w:val="18"/>
          <w:rtl/>
        </w:rPr>
        <w:t>ه</w:t>
      </w:r>
      <w:r w:rsidRPr="008A56E8">
        <w:rPr>
          <w:rFonts w:cs="B Yekan"/>
          <w:sz w:val="14"/>
          <w:szCs w:val="18"/>
          <w:rtl/>
        </w:rPr>
        <w:t xml:space="preserve"> </w:t>
      </w:r>
      <w:r w:rsidRPr="008A56E8">
        <w:rPr>
          <w:rFonts w:cs="B Yekan" w:hint="cs"/>
          <w:sz w:val="14"/>
          <w:szCs w:val="18"/>
          <w:rtl/>
        </w:rPr>
        <w:t>شا</w:t>
      </w:r>
      <w:r>
        <w:rPr>
          <w:rFonts w:cs="B Yekan" w:hint="cs"/>
          <w:sz w:val="14"/>
          <w:szCs w:val="18"/>
          <w:rtl/>
        </w:rPr>
        <w:t>ي</w:t>
      </w:r>
      <w:r w:rsidRPr="008A56E8">
        <w:rPr>
          <w:rFonts w:cs="B Yekan" w:hint="cs"/>
          <w:sz w:val="14"/>
          <w:szCs w:val="18"/>
          <w:rtl/>
        </w:rPr>
        <w:t>د</w:t>
      </w:r>
      <w:r w:rsidRPr="008A56E8">
        <w:rPr>
          <w:rFonts w:cs="B Yekan"/>
          <w:sz w:val="14"/>
          <w:szCs w:val="18"/>
          <w:rtl/>
        </w:rPr>
        <w:t xml:space="preserve"> </w:t>
      </w:r>
      <w:r w:rsidRPr="008A56E8">
        <w:rPr>
          <w:rFonts w:cs="B Yekan" w:hint="cs"/>
          <w:sz w:val="14"/>
          <w:szCs w:val="18"/>
          <w:rtl/>
        </w:rPr>
        <w:t>د</w:t>
      </w:r>
      <w:r>
        <w:rPr>
          <w:rFonts w:cs="B Yekan" w:hint="cs"/>
          <w:sz w:val="14"/>
          <w:szCs w:val="18"/>
          <w:rtl/>
        </w:rPr>
        <w:t>ي</w:t>
      </w:r>
      <w:r w:rsidRPr="008A56E8">
        <w:rPr>
          <w:rFonts w:cs="B Yekan" w:hint="cs"/>
          <w:sz w:val="14"/>
          <w:szCs w:val="18"/>
          <w:rtl/>
        </w:rPr>
        <w:t>گر</w:t>
      </w:r>
      <w:r>
        <w:rPr>
          <w:rFonts w:cs="B Yekan" w:hint="cs"/>
          <w:sz w:val="14"/>
          <w:szCs w:val="18"/>
          <w:rtl/>
        </w:rPr>
        <w:t>ي</w:t>
      </w:r>
      <w:r w:rsidRPr="008A56E8">
        <w:rPr>
          <w:rFonts w:cs="B Yekan"/>
          <w:sz w:val="14"/>
          <w:szCs w:val="18"/>
          <w:rtl/>
        </w:rPr>
        <w:t xml:space="preserve"> </w:t>
      </w:r>
      <w:r w:rsidRPr="008A56E8">
        <w:rPr>
          <w:rFonts w:cs="B Yekan" w:hint="cs"/>
          <w:sz w:val="14"/>
          <w:szCs w:val="18"/>
          <w:rtl/>
        </w:rPr>
        <w:t>ن</w:t>
      </w:r>
      <w:r>
        <w:rPr>
          <w:rFonts w:cs="B Yekan" w:hint="cs"/>
          <w:sz w:val="14"/>
          <w:szCs w:val="18"/>
          <w:rtl/>
        </w:rPr>
        <w:t>ي</w:t>
      </w:r>
      <w:r w:rsidRPr="008A56E8">
        <w:rPr>
          <w:rFonts w:cs="B Yekan" w:hint="cs"/>
          <w:sz w:val="14"/>
          <w:szCs w:val="18"/>
          <w:rtl/>
        </w:rPr>
        <w:t>ابد</w:t>
      </w:r>
      <w:r w:rsidRPr="008A56E8">
        <w:rPr>
          <w:rFonts w:cs="B Yekan"/>
          <w:sz w:val="14"/>
          <w:szCs w:val="18"/>
          <w:rtl/>
        </w:rPr>
        <w:t xml:space="preserve"> </w:t>
      </w:r>
      <w:r w:rsidRPr="008A56E8">
        <w:rPr>
          <w:rFonts w:cs="B Yekan" w:hint="cs"/>
          <w:sz w:val="14"/>
          <w:szCs w:val="18"/>
          <w:rtl/>
        </w:rPr>
        <w:t>و</w:t>
      </w:r>
      <w:r w:rsidRPr="008A56E8">
        <w:rPr>
          <w:rFonts w:cs="B Yekan"/>
          <w:sz w:val="14"/>
          <w:szCs w:val="18"/>
          <w:rtl/>
        </w:rPr>
        <w:t xml:space="preserve"> </w:t>
      </w:r>
      <w:r w:rsidRPr="008A56E8">
        <w:rPr>
          <w:rFonts w:cs="B Yekan" w:hint="cs"/>
          <w:sz w:val="14"/>
          <w:szCs w:val="18"/>
          <w:rtl/>
        </w:rPr>
        <w:t>هم</w:t>
      </w:r>
      <w:r>
        <w:rPr>
          <w:rFonts w:cs="B Yekan" w:hint="cs"/>
          <w:sz w:val="14"/>
          <w:szCs w:val="18"/>
          <w:rtl/>
        </w:rPr>
        <w:t>ي</w:t>
      </w:r>
      <w:r w:rsidRPr="008A56E8">
        <w:rPr>
          <w:rFonts w:cs="B Yekan" w:hint="cs"/>
          <w:sz w:val="14"/>
          <w:szCs w:val="18"/>
          <w:rtl/>
        </w:rPr>
        <w:t>ن</w:t>
      </w:r>
      <w:r w:rsidRPr="008A56E8">
        <w:rPr>
          <w:rFonts w:cs="B Yekan"/>
          <w:sz w:val="14"/>
          <w:szCs w:val="18"/>
          <w:rtl/>
        </w:rPr>
        <w:t xml:space="preserve"> </w:t>
      </w:r>
      <w:r w:rsidRPr="008A56E8">
        <w:rPr>
          <w:rFonts w:cs="B Yekan" w:hint="cs"/>
          <w:sz w:val="14"/>
          <w:szCs w:val="18"/>
          <w:rtl/>
        </w:rPr>
        <w:t>طور</w:t>
      </w:r>
      <w:r w:rsidRPr="008A56E8">
        <w:rPr>
          <w:rFonts w:cs="B Yekan"/>
          <w:sz w:val="14"/>
          <w:szCs w:val="18"/>
          <w:rtl/>
        </w:rPr>
        <w:t xml:space="preserve"> </w:t>
      </w:r>
      <w:r w:rsidRPr="008A56E8">
        <w:rPr>
          <w:rFonts w:cs="B Yekan" w:hint="cs"/>
          <w:sz w:val="14"/>
          <w:szCs w:val="18"/>
          <w:rtl/>
        </w:rPr>
        <w:t>اگر</w:t>
      </w:r>
      <w:r w:rsidRPr="008A56E8">
        <w:rPr>
          <w:rFonts w:cs="B Yekan"/>
          <w:sz w:val="14"/>
          <w:szCs w:val="18"/>
          <w:rtl/>
        </w:rPr>
        <w:t xml:space="preserve"> </w:t>
      </w:r>
      <w:r w:rsidRPr="008A56E8">
        <w:rPr>
          <w:rFonts w:cs="B Yekan" w:hint="cs"/>
          <w:sz w:val="14"/>
          <w:szCs w:val="18"/>
          <w:rtl/>
        </w:rPr>
        <w:t>باز</w:t>
      </w:r>
      <w:r w:rsidRPr="008A56E8">
        <w:rPr>
          <w:rFonts w:cs="B Yekan"/>
          <w:sz w:val="14"/>
          <w:szCs w:val="18"/>
          <w:rtl/>
        </w:rPr>
        <w:t xml:space="preserve"> </w:t>
      </w:r>
      <w:r w:rsidRPr="008A56E8">
        <w:rPr>
          <w:rFonts w:cs="B Yekan" w:hint="cs"/>
          <w:sz w:val="14"/>
          <w:szCs w:val="18"/>
          <w:rtl/>
        </w:rPr>
        <w:t>بخواه</w:t>
      </w:r>
      <w:r>
        <w:rPr>
          <w:rFonts w:cs="B Yekan" w:hint="cs"/>
          <w:sz w:val="14"/>
          <w:szCs w:val="18"/>
          <w:rtl/>
        </w:rPr>
        <w:t>ي</w:t>
      </w:r>
      <w:r w:rsidRPr="008A56E8">
        <w:rPr>
          <w:rFonts w:cs="B Yekan" w:hint="cs"/>
          <w:sz w:val="14"/>
          <w:szCs w:val="18"/>
          <w:rtl/>
        </w:rPr>
        <w:t>م</w:t>
      </w:r>
      <w:r w:rsidRPr="008A56E8">
        <w:rPr>
          <w:rFonts w:cs="B Yekan"/>
          <w:sz w:val="14"/>
          <w:szCs w:val="18"/>
          <w:rtl/>
        </w:rPr>
        <w:t xml:space="preserve"> </w:t>
      </w:r>
      <w:r w:rsidRPr="008A56E8">
        <w:rPr>
          <w:rFonts w:cs="B Yekan" w:hint="cs"/>
          <w:sz w:val="14"/>
          <w:szCs w:val="18"/>
          <w:rtl/>
        </w:rPr>
        <w:t>با</w:t>
      </w:r>
      <w:r w:rsidRPr="008A56E8">
        <w:rPr>
          <w:rFonts w:cs="B Yekan"/>
          <w:sz w:val="14"/>
          <w:szCs w:val="18"/>
          <w:rtl/>
        </w:rPr>
        <w:t xml:space="preserve"> </w:t>
      </w:r>
      <w:r w:rsidRPr="008A56E8">
        <w:rPr>
          <w:rFonts w:cs="B Yekan" w:hint="cs"/>
          <w:sz w:val="14"/>
          <w:szCs w:val="18"/>
          <w:rtl/>
        </w:rPr>
        <w:t>متن</w:t>
      </w:r>
      <w:r w:rsidRPr="008A56E8">
        <w:rPr>
          <w:rFonts w:cs="B Yekan"/>
          <w:sz w:val="14"/>
          <w:szCs w:val="18"/>
          <w:rtl/>
        </w:rPr>
        <w:t xml:space="preserve"> </w:t>
      </w:r>
      <w:r w:rsidRPr="008A56E8">
        <w:rPr>
          <w:rFonts w:cs="B Yekan" w:hint="cs"/>
          <w:sz w:val="14"/>
          <w:szCs w:val="18"/>
          <w:rtl/>
        </w:rPr>
        <w:t>تطب</w:t>
      </w:r>
      <w:r>
        <w:rPr>
          <w:rFonts w:cs="B Yekan" w:hint="cs"/>
          <w:sz w:val="14"/>
          <w:szCs w:val="18"/>
          <w:rtl/>
        </w:rPr>
        <w:t>ي</w:t>
      </w:r>
      <w:r w:rsidRPr="008A56E8">
        <w:rPr>
          <w:rFonts w:cs="B Yekan" w:hint="cs"/>
          <w:sz w:val="14"/>
          <w:szCs w:val="18"/>
          <w:rtl/>
        </w:rPr>
        <w:t>ق</w:t>
      </w:r>
      <w:r w:rsidRPr="008A56E8">
        <w:rPr>
          <w:rFonts w:cs="B Yekan"/>
          <w:sz w:val="14"/>
          <w:szCs w:val="18"/>
          <w:rtl/>
        </w:rPr>
        <w:t xml:space="preserve"> </w:t>
      </w:r>
      <w:r w:rsidRPr="008A56E8">
        <w:rPr>
          <w:rFonts w:cs="B Yekan" w:hint="cs"/>
          <w:sz w:val="14"/>
          <w:szCs w:val="18"/>
          <w:rtl/>
        </w:rPr>
        <w:t>ده</w:t>
      </w:r>
      <w:r>
        <w:rPr>
          <w:rFonts w:cs="B Yekan" w:hint="cs"/>
          <w:sz w:val="14"/>
          <w:szCs w:val="18"/>
          <w:rtl/>
        </w:rPr>
        <w:t>ي</w:t>
      </w:r>
      <w:r w:rsidRPr="008A56E8">
        <w:rPr>
          <w:rFonts w:cs="B Yekan" w:hint="cs"/>
          <w:sz w:val="14"/>
          <w:szCs w:val="18"/>
          <w:rtl/>
        </w:rPr>
        <w:t>م</w:t>
      </w:r>
      <w:r w:rsidRPr="008A56E8">
        <w:rPr>
          <w:rFonts w:cs="B Yekan"/>
          <w:sz w:val="14"/>
          <w:szCs w:val="18"/>
          <w:rtl/>
        </w:rPr>
        <w:t xml:space="preserve"> </w:t>
      </w:r>
      <w:r w:rsidRPr="008A56E8">
        <w:rPr>
          <w:rFonts w:cs="B Yekan" w:hint="cs"/>
          <w:sz w:val="14"/>
          <w:szCs w:val="18"/>
          <w:rtl/>
        </w:rPr>
        <w:t>تحول</w:t>
      </w:r>
      <w:r w:rsidRPr="008A56E8">
        <w:rPr>
          <w:rFonts w:cs="B Yekan"/>
          <w:sz w:val="14"/>
          <w:szCs w:val="18"/>
          <w:rtl/>
        </w:rPr>
        <w:t xml:space="preserve"> </w:t>
      </w:r>
      <w:r w:rsidRPr="008A56E8">
        <w:rPr>
          <w:rFonts w:cs="B Yekan" w:hint="cs"/>
          <w:sz w:val="14"/>
          <w:szCs w:val="18"/>
          <w:rtl/>
        </w:rPr>
        <w:t>و</w:t>
      </w:r>
      <w:r w:rsidRPr="008A56E8">
        <w:rPr>
          <w:rFonts w:cs="B Yekan"/>
          <w:sz w:val="14"/>
          <w:szCs w:val="18"/>
          <w:rtl/>
        </w:rPr>
        <w:t xml:space="preserve"> </w:t>
      </w:r>
      <w:r w:rsidRPr="008A56E8">
        <w:rPr>
          <w:rFonts w:cs="B Yekan" w:hint="cs"/>
          <w:sz w:val="14"/>
          <w:szCs w:val="18"/>
          <w:rtl/>
        </w:rPr>
        <w:t>ت</w:t>
      </w:r>
      <w:r>
        <w:rPr>
          <w:rFonts w:cs="B Yekan" w:hint="cs"/>
          <w:sz w:val="14"/>
          <w:szCs w:val="18"/>
          <w:rtl/>
        </w:rPr>
        <w:t>ك</w:t>
      </w:r>
      <w:r w:rsidRPr="008A56E8">
        <w:rPr>
          <w:rFonts w:cs="B Yekan" w:hint="cs"/>
          <w:sz w:val="14"/>
          <w:szCs w:val="18"/>
          <w:rtl/>
        </w:rPr>
        <w:t>ثر</w:t>
      </w:r>
      <w:r w:rsidRPr="008A56E8">
        <w:rPr>
          <w:rFonts w:cs="B Yekan"/>
          <w:sz w:val="14"/>
          <w:szCs w:val="18"/>
          <w:rtl/>
        </w:rPr>
        <w:t xml:space="preserve"> </w:t>
      </w:r>
      <w:r w:rsidRPr="008A56E8">
        <w:rPr>
          <w:rFonts w:cs="B Yekan" w:hint="cs"/>
          <w:sz w:val="14"/>
          <w:szCs w:val="18"/>
          <w:rtl/>
        </w:rPr>
        <w:t>فهم</w:t>
      </w:r>
      <w:r w:rsidRPr="008A56E8">
        <w:rPr>
          <w:rFonts w:cs="B Yekan"/>
          <w:sz w:val="14"/>
          <w:szCs w:val="18"/>
          <w:rtl/>
        </w:rPr>
        <w:t xml:space="preserve"> </w:t>
      </w:r>
      <w:r w:rsidRPr="008A56E8">
        <w:rPr>
          <w:rFonts w:cs="B Yekan" w:hint="cs"/>
          <w:sz w:val="14"/>
          <w:szCs w:val="18"/>
          <w:rtl/>
        </w:rPr>
        <w:t>متن</w:t>
      </w:r>
      <w:r w:rsidRPr="008A56E8">
        <w:rPr>
          <w:rFonts w:cs="B Yekan"/>
          <w:sz w:val="14"/>
          <w:szCs w:val="18"/>
          <w:rtl/>
        </w:rPr>
        <w:t xml:space="preserve"> </w:t>
      </w:r>
      <w:r w:rsidRPr="008A56E8">
        <w:rPr>
          <w:rFonts w:cs="B Yekan" w:hint="cs"/>
          <w:sz w:val="14"/>
          <w:szCs w:val="18"/>
          <w:rtl/>
        </w:rPr>
        <w:t>هم</w:t>
      </w:r>
      <w:r w:rsidRPr="008A56E8">
        <w:rPr>
          <w:rFonts w:cs="B Yekan"/>
          <w:sz w:val="14"/>
          <w:szCs w:val="18"/>
          <w:rtl/>
        </w:rPr>
        <w:t xml:space="preserve"> </w:t>
      </w:r>
      <w:r w:rsidRPr="008A56E8">
        <w:rPr>
          <w:rFonts w:cs="B Yekan" w:hint="cs"/>
          <w:sz w:val="14"/>
          <w:szCs w:val="18"/>
          <w:rtl/>
        </w:rPr>
        <w:t>وارد</w:t>
      </w:r>
      <w:r w:rsidRPr="008A56E8">
        <w:rPr>
          <w:rFonts w:cs="B Yekan"/>
          <w:sz w:val="14"/>
          <w:szCs w:val="18"/>
          <w:rtl/>
        </w:rPr>
        <w:t xml:space="preserve"> </w:t>
      </w:r>
      <w:r w:rsidRPr="008A56E8">
        <w:rPr>
          <w:rFonts w:cs="B Yekan" w:hint="cs"/>
          <w:sz w:val="14"/>
          <w:szCs w:val="18"/>
          <w:rtl/>
        </w:rPr>
        <w:t>قض</w:t>
      </w:r>
      <w:r>
        <w:rPr>
          <w:rFonts w:cs="B Yekan" w:hint="cs"/>
          <w:sz w:val="14"/>
          <w:szCs w:val="18"/>
          <w:rtl/>
        </w:rPr>
        <w:t>ي</w:t>
      </w:r>
      <w:r w:rsidRPr="008A56E8">
        <w:rPr>
          <w:rFonts w:cs="B Yekan" w:hint="cs"/>
          <w:sz w:val="14"/>
          <w:szCs w:val="18"/>
          <w:rtl/>
        </w:rPr>
        <w:t>ه</w:t>
      </w:r>
      <w:r w:rsidRPr="008A56E8">
        <w:rPr>
          <w:rFonts w:cs="B Yekan"/>
          <w:sz w:val="14"/>
          <w:szCs w:val="18"/>
          <w:rtl/>
        </w:rPr>
        <w:t xml:space="preserve"> </w:t>
      </w:r>
      <w:r w:rsidRPr="008A56E8">
        <w:rPr>
          <w:rFonts w:cs="B Yekan" w:hint="cs"/>
          <w:sz w:val="14"/>
          <w:szCs w:val="18"/>
          <w:rtl/>
        </w:rPr>
        <w:t>خواهد</w:t>
      </w:r>
      <w:r w:rsidRPr="008A56E8">
        <w:rPr>
          <w:rFonts w:cs="B Yekan"/>
          <w:sz w:val="14"/>
          <w:szCs w:val="18"/>
          <w:rtl/>
        </w:rPr>
        <w:t xml:space="preserve"> </w:t>
      </w:r>
      <w:r w:rsidRPr="008A56E8">
        <w:rPr>
          <w:rFonts w:cs="B Yekan" w:hint="cs"/>
          <w:sz w:val="14"/>
          <w:szCs w:val="18"/>
          <w:rtl/>
        </w:rPr>
        <w:t>شد</w:t>
      </w:r>
      <w:r w:rsidRPr="008A56E8">
        <w:rPr>
          <w:rFonts w:cs="B Yekan"/>
          <w:sz w:val="14"/>
          <w:szCs w:val="18"/>
          <w:rtl/>
        </w:rPr>
        <w:t>.</w:t>
      </w:r>
    </w:p>
    <w:p w:rsidR="008A56E8" w:rsidRPr="008A56E8" w:rsidRDefault="008A56E8" w:rsidP="008A56E8">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8A56E8">
        <w:rPr>
          <w:rFonts w:cs="B Yekan"/>
          <w:sz w:val="14"/>
          <w:szCs w:val="18"/>
          <w:rtl/>
        </w:rPr>
        <w:t>2-</w:t>
      </w:r>
      <w:r w:rsidRPr="008A56E8">
        <w:rPr>
          <w:rFonts w:cs="B Yekan" w:hint="cs"/>
          <w:sz w:val="14"/>
          <w:szCs w:val="18"/>
          <w:rtl/>
        </w:rPr>
        <w:t>فلسفه</w:t>
      </w:r>
      <w:r w:rsidRPr="008A56E8">
        <w:rPr>
          <w:rFonts w:cs="B Yekan"/>
          <w:sz w:val="14"/>
          <w:szCs w:val="18"/>
          <w:rtl/>
        </w:rPr>
        <w:t xml:space="preserve"> </w:t>
      </w:r>
      <w:r w:rsidRPr="008A56E8">
        <w:rPr>
          <w:rFonts w:cs="B Yekan" w:hint="cs"/>
          <w:sz w:val="14"/>
          <w:szCs w:val="18"/>
          <w:rtl/>
        </w:rPr>
        <w:t>ه</w:t>
      </w:r>
      <w:r>
        <w:rPr>
          <w:rFonts w:cs="B Yekan" w:hint="cs"/>
          <w:sz w:val="14"/>
          <w:szCs w:val="18"/>
          <w:rtl/>
        </w:rPr>
        <w:t>ي</w:t>
      </w:r>
      <w:r w:rsidRPr="008A56E8">
        <w:rPr>
          <w:rFonts w:cs="B Yekan" w:hint="cs"/>
          <w:sz w:val="14"/>
          <w:szCs w:val="18"/>
          <w:rtl/>
        </w:rPr>
        <w:t>چ</w:t>
      </w:r>
      <w:r w:rsidRPr="008A56E8">
        <w:rPr>
          <w:rFonts w:cs="B Yekan"/>
          <w:sz w:val="14"/>
          <w:szCs w:val="18"/>
          <w:rtl/>
        </w:rPr>
        <w:t xml:space="preserve"> </w:t>
      </w:r>
      <w:r w:rsidRPr="008A56E8">
        <w:rPr>
          <w:rFonts w:cs="B Yekan" w:hint="cs"/>
          <w:sz w:val="14"/>
          <w:szCs w:val="18"/>
          <w:rtl/>
        </w:rPr>
        <w:t>درد</w:t>
      </w:r>
      <w:r>
        <w:rPr>
          <w:rFonts w:cs="B Yekan" w:hint="cs"/>
          <w:sz w:val="14"/>
          <w:szCs w:val="18"/>
          <w:rtl/>
        </w:rPr>
        <w:t>ي</w:t>
      </w:r>
      <w:r w:rsidRPr="008A56E8">
        <w:rPr>
          <w:rFonts w:cs="B Yekan"/>
          <w:sz w:val="14"/>
          <w:szCs w:val="18"/>
          <w:rtl/>
        </w:rPr>
        <w:t xml:space="preserve"> </w:t>
      </w:r>
      <w:r w:rsidRPr="008A56E8">
        <w:rPr>
          <w:rFonts w:cs="B Yekan" w:hint="cs"/>
          <w:sz w:val="14"/>
          <w:szCs w:val="18"/>
          <w:rtl/>
        </w:rPr>
        <w:t>از</w:t>
      </w:r>
      <w:r w:rsidRPr="008A56E8">
        <w:rPr>
          <w:rFonts w:cs="B Yekan"/>
          <w:sz w:val="14"/>
          <w:szCs w:val="18"/>
          <w:rtl/>
        </w:rPr>
        <w:t xml:space="preserve"> </w:t>
      </w:r>
      <w:r w:rsidRPr="008A56E8">
        <w:rPr>
          <w:rFonts w:cs="B Yekan" w:hint="cs"/>
          <w:sz w:val="14"/>
          <w:szCs w:val="18"/>
          <w:rtl/>
        </w:rPr>
        <w:t>انسان</w:t>
      </w:r>
      <w:r w:rsidRPr="008A56E8">
        <w:rPr>
          <w:rFonts w:cs="B Yekan"/>
          <w:sz w:val="14"/>
          <w:szCs w:val="18"/>
          <w:rtl/>
        </w:rPr>
        <w:t xml:space="preserve"> </w:t>
      </w:r>
      <w:r w:rsidRPr="008A56E8">
        <w:rPr>
          <w:rFonts w:cs="B Yekan" w:hint="cs"/>
          <w:sz w:val="14"/>
          <w:szCs w:val="18"/>
          <w:rtl/>
        </w:rPr>
        <w:t>ها</w:t>
      </w:r>
      <w:r w:rsidRPr="008A56E8">
        <w:rPr>
          <w:rFonts w:cs="B Yekan"/>
          <w:sz w:val="14"/>
          <w:szCs w:val="18"/>
          <w:rtl/>
        </w:rPr>
        <w:t xml:space="preserve"> </w:t>
      </w:r>
      <w:r w:rsidRPr="008A56E8">
        <w:rPr>
          <w:rFonts w:cs="B Yekan" w:hint="cs"/>
          <w:sz w:val="14"/>
          <w:szCs w:val="18"/>
          <w:rtl/>
        </w:rPr>
        <w:t>درمان</w:t>
      </w:r>
      <w:r w:rsidRPr="008A56E8">
        <w:rPr>
          <w:rFonts w:cs="B Yekan"/>
          <w:sz w:val="14"/>
          <w:szCs w:val="18"/>
          <w:rtl/>
        </w:rPr>
        <w:t xml:space="preserve"> </w:t>
      </w:r>
      <w:r w:rsidRPr="008A56E8">
        <w:rPr>
          <w:rFonts w:cs="B Yekan" w:hint="cs"/>
          <w:sz w:val="14"/>
          <w:szCs w:val="18"/>
          <w:rtl/>
        </w:rPr>
        <w:t>نم</w:t>
      </w:r>
      <w:r>
        <w:rPr>
          <w:rFonts w:cs="B Yekan" w:hint="cs"/>
          <w:sz w:val="14"/>
          <w:szCs w:val="18"/>
          <w:rtl/>
        </w:rPr>
        <w:t>ي</w:t>
      </w:r>
      <w:r w:rsidRPr="008A56E8">
        <w:rPr>
          <w:rFonts w:cs="B Yekan"/>
          <w:sz w:val="14"/>
          <w:szCs w:val="18"/>
          <w:rtl/>
        </w:rPr>
        <w:t xml:space="preserve"> </w:t>
      </w:r>
      <w:r>
        <w:rPr>
          <w:rFonts w:cs="B Yekan" w:hint="cs"/>
          <w:sz w:val="14"/>
          <w:szCs w:val="18"/>
          <w:rtl/>
        </w:rPr>
        <w:t>ك</w:t>
      </w:r>
      <w:r w:rsidRPr="008A56E8">
        <w:rPr>
          <w:rFonts w:cs="B Yekan" w:hint="cs"/>
          <w:sz w:val="14"/>
          <w:szCs w:val="18"/>
          <w:rtl/>
        </w:rPr>
        <w:t>ند</w:t>
      </w:r>
      <w:r w:rsidRPr="008A56E8">
        <w:rPr>
          <w:rFonts w:cs="B Yekan"/>
          <w:sz w:val="14"/>
          <w:szCs w:val="18"/>
          <w:rtl/>
        </w:rPr>
        <w:t xml:space="preserve"> </w:t>
      </w:r>
      <w:r w:rsidRPr="008A56E8">
        <w:rPr>
          <w:rFonts w:cs="B Yekan" w:hint="cs"/>
          <w:sz w:val="14"/>
          <w:szCs w:val="18"/>
          <w:rtl/>
        </w:rPr>
        <w:t>چرا</w:t>
      </w:r>
      <w:r>
        <w:rPr>
          <w:rFonts w:cs="B Yekan" w:hint="cs"/>
          <w:sz w:val="14"/>
          <w:szCs w:val="18"/>
          <w:rtl/>
        </w:rPr>
        <w:t>ك</w:t>
      </w:r>
      <w:r w:rsidRPr="008A56E8">
        <w:rPr>
          <w:rFonts w:cs="B Yekan" w:hint="cs"/>
          <w:sz w:val="14"/>
          <w:szCs w:val="18"/>
          <w:rtl/>
        </w:rPr>
        <w:t>ه</w:t>
      </w:r>
      <w:r w:rsidRPr="008A56E8">
        <w:rPr>
          <w:rFonts w:cs="B Yekan"/>
          <w:sz w:val="14"/>
          <w:szCs w:val="18"/>
          <w:rtl/>
        </w:rPr>
        <w:t xml:space="preserve"> </w:t>
      </w:r>
      <w:r w:rsidRPr="008A56E8">
        <w:rPr>
          <w:rFonts w:cs="B Yekan" w:hint="cs"/>
          <w:sz w:val="14"/>
          <w:szCs w:val="18"/>
          <w:rtl/>
        </w:rPr>
        <w:t>در</w:t>
      </w:r>
      <w:r w:rsidRPr="008A56E8">
        <w:rPr>
          <w:rFonts w:cs="B Yekan"/>
          <w:sz w:val="14"/>
          <w:szCs w:val="18"/>
          <w:rtl/>
        </w:rPr>
        <w:t xml:space="preserve"> </w:t>
      </w:r>
      <w:r w:rsidRPr="008A56E8">
        <w:rPr>
          <w:rFonts w:cs="B Yekan" w:hint="cs"/>
          <w:sz w:val="14"/>
          <w:szCs w:val="18"/>
          <w:rtl/>
        </w:rPr>
        <w:t>نها</w:t>
      </w:r>
      <w:r>
        <w:rPr>
          <w:rFonts w:cs="B Yekan" w:hint="cs"/>
          <w:sz w:val="14"/>
          <w:szCs w:val="18"/>
          <w:rtl/>
        </w:rPr>
        <w:t>ي</w:t>
      </w:r>
      <w:r w:rsidRPr="008A56E8">
        <w:rPr>
          <w:rFonts w:cs="B Yekan" w:hint="cs"/>
          <w:sz w:val="14"/>
          <w:szCs w:val="18"/>
          <w:rtl/>
        </w:rPr>
        <w:t>ت</w:t>
      </w:r>
      <w:r w:rsidRPr="008A56E8">
        <w:rPr>
          <w:rFonts w:cs="B Yekan"/>
          <w:sz w:val="14"/>
          <w:szCs w:val="18"/>
          <w:rtl/>
        </w:rPr>
        <w:t xml:space="preserve"> </w:t>
      </w:r>
      <w:r w:rsidRPr="008A56E8">
        <w:rPr>
          <w:rFonts w:cs="B Yekan" w:hint="cs"/>
          <w:sz w:val="14"/>
          <w:szCs w:val="18"/>
          <w:rtl/>
        </w:rPr>
        <w:t>نت</w:t>
      </w:r>
      <w:r>
        <w:rPr>
          <w:rFonts w:cs="B Yekan" w:hint="cs"/>
          <w:sz w:val="14"/>
          <w:szCs w:val="18"/>
          <w:rtl/>
        </w:rPr>
        <w:t>ي</w:t>
      </w:r>
      <w:r w:rsidRPr="008A56E8">
        <w:rPr>
          <w:rFonts w:cs="B Yekan" w:hint="cs"/>
          <w:sz w:val="14"/>
          <w:szCs w:val="18"/>
          <w:rtl/>
        </w:rPr>
        <w:t>جه</w:t>
      </w:r>
      <w:r w:rsidRPr="008A56E8">
        <w:rPr>
          <w:rFonts w:cs="B Yekan"/>
          <w:sz w:val="14"/>
          <w:szCs w:val="18"/>
          <w:rtl/>
        </w:rPr>
        <w:t xml:space="preserve"> </w:t>
      </w:r>
      <w:r>
        <w:rPr>
          <w:rFonts w:cs="B Yekan" w:hint="cs"/>
          <w:sz w:val="14"/>
          <w:szCs w:val="18"/>
          <w:rtl/>
        </w:rPr>
        <w:t>ي</w:t>
      </w:r>
      <w:r w:rsidRPr="008A56E8">
        <w:rPr>
          <w:rFonts w:cs="B Yekan"/>
          <w:sz w:val="14"/>
          <w:szCs w:val="18"/>
          <w:rtl/>
        </w:rPr>
        <w:t xml:space="preserve"> </w:t>
      </w:r>
      <w:r w:rsidRPr="008A56E8">
        <w:rPr>
          <w:rFonts w:cs="B Yekan" w:hint="cs"/>
          <w:sz w:val="14"/>
          <w:szCs w:val="18"/>
          <w:rtl/>
        </w:rPr>
        <w:t>قطع</w:t>
      </w:r>
      <w:r>
        <w:rPr>
          <w:rFonts w:cs="B Yekan" w:hint="cs"/>
          <w:sz w:val="14"/>
          <w:szCs w:val="18"/>
          <w:rtl/>
        </w:rPr>
        <w:t>ي</w:t>
      </w:r>
      <w:r w:rsidRPr="008A56E8">
        <w:rPr>
          <w:rFonts w:cs="B Yekan"/>
          <w:sz w:val="14"/>
          <w:szCs w:val="18"/>
          <w:rtl/>
        </w:rPr>
        <w:t xml:space="preserve"> </w:t>
      </w:r>
      <w:r w:rsidRPr="008A56E8">
        <w:rPr>
          <w:rFonts w:cs="B Yekan" w:hint="cs"/>
          <w:sz w:val="14"/>
          <w:szCs w:val="18"/>
          <w:rtl/>
        </w:rPr>
        <w:t>برا</w:t>
      </w:r>
      <w:r>
        <w:rPr>
          <w:rFonts w:cs="B Yekan" w:hint="cs"/>
          <w:sz w:val="14"/>
          <w:szCs w:val="18"/>
          <w:rtl/>
        </w:rPr>
        <w:t>ي</w:t>
      </w:r>
      <w:r w:rsidRPr="008A56E8">
        <w:rPr>
          <w:rFonts w:cs="B Yekan"/>
          <w:sz w:val="14"/>
          <w:szCs w:val="18"/>
          <w:rtl/>
        </w:rPr>
        <w:t xml:space="preserve"> </w:t>
      </w:r>
      <w:r w:rsidRPr="008A56E8">
        <w:rPr>
          <w:rFonts w:cs="B Yekan" w:hint="cs"/>
          <w:sz w:val="14"/>
          <w:szCs w:val="18"/>
          <w:rtl/>
        </w:rPr>
        <w:t>آن</w:t>
      </w:r>
      <w:r w:rsidRPr="008A56E8">
        <w:rPr>
          <w:rFonts w:cs="B Yekan"/>
          <w:sz w:val="14"/>
          <w:szCs w:val="18"/>
          <w:rtl/>
        </w:rPr>
        <w:t xml:space="preserve"> </w:t>
      </w:r>
      <w:r w:rsidRPr="008A56E8">
        <w:rPr>
          <w:rFonts w:cs="B Yekan" w:hint="cs"/>
          <w:sz w:val="14"/>
          <w:szCs w:val="18"/>
          <w:rtl/>
        </w:rPr>
        <w:t>مشخص</w:t>
      </w:r>
      <w:r w:rsidRPr="008A56E8">
        <w:rPr>
          <w:rFonts w:cs="B Yekan"/>
          <w:sz w:val="14"/>
          <w:szCs w:val="18"/>
          <w:rtl/>
        </w:rPr>
        <w:t xml:space="preserve"> </w:t>
      </w:r>
      <w:r w:rsidRPr="008A56E8">
        <w:rPr>
          <w:rFonts w:cs="B Yekan" w:hint="cs"/>
          <w:sz w:val="14"/>
          <w:szCs w:val="18"/>
          <w:rtl/>
        </w:rPr>
        <w:t>ن</w:t>
      </w:r>
      <w:r>
        <w:rPr>
          <w:rFonts w:cs="B Yekan" w:hint="cs"/>
          <w:sz w:val="14"/>
          <w:szCs w:val="18"/>
          <w:rtl/>
        </w:rPr>
        <w:t>ي</w:t>
      </w:r>
      <w:r w:rsidRPr="008A56E8">
        <w:rPr>
          <w:rFonts w:cs="B Yekan" w:hint="cs"/>
          <w:sz w:val="14"/>
          <w:szCs w:val="18"/>
          <w:rtl/>
        </w:rPr>
        <w:t>ست</w:t>
      </w:r>
      <w:r w:rsidRPr="008A56E8">
        <w:rPr>
          <w:rFonts w:cs="B Yekan"/>
          <w:sz w:val="14"/>
          <w:szCs w:val="18"/>
          <w:rtl/>
        </w:rPr>
        <w:t xml:space="preserve"> </w:t>
      </w:r>
      <w:r w:rsidRPr="008A56E8">
        <w:rPr>
          <w:rFonts w:cs="B Yekan" w:hint="cs"/>
          <w:sz w:val="14"/>
          <w:szCs w:val="18"/>
          <w:rtl/>
        </w:rPr>
        <w:t>و</w:t>
      </w:r>
      <w:r w:rsidRPr="008A56E8">
        <w:rPr>
          <w:rFonts w:cs="B Yekan"/>
          <w:sz w:val="14"/>
          <w:szCs w:val="18"/>
          <w:rtl/>
        </w:rPr>
        <w:t xml:space="preserve"> </w:t>
      </w:r>
      <w:r w:rsidRPr="008A56E8">
        <w:rPr>
          <w:rFonts w:cs="B Yekan" w:hint="cs"/>
          <w:sz w:val="14"/>
          <w:szCs w:val="18"/>
          <w:rtl/>
        </w:rPr>
        <w:t>ا</w:t>
      </w:r>
      <w:r>
        <w:rPr>
          <w:rFonts w:cs="B Yekan" w:hint="cs"/>
          <w:sz w:val="14"/>
          <w:szCs w:val="18"/>
          <w:rtl/>
        </w:rPr>
        <w:t>ي</w:t>
      </w:r>
      <w:r w:rsidRPr="008A56E8">
        <w:rPr>
          <w:rFonts w:cs="B Yekan" w:hint="cs"/>
          <w:sz w:val="14"/>
          <w:szCs w:val="18"/>
          <w:rtl/>
        </w:rPr>
        <w:t>نجا</w:t>
      </w:r>
      <w:r w:rsidRPr="008A56E8">
        <w:rPr>
          <w:rFonts w:cs="B Yekan"/>
          <w:sz w:val="14"/>
          <w:szCs w:val="18"/>
          <w:rtl/>
        </w:rPr>
        <w:t xml:space="preserve"> </w:t>
      </w:r>
      <w:r w:rsidRPr="008A56E8">
        <w:rPr>
          <w:rFonts w:cs="B Yekan" w:hint="cs"/>
          <w:sz w:val="14"/>
          <w:szCs w:val="18"/>
          <w:rtl/>
        </w:rPr>
        <w:t>محق</w:t>
      </w:r>
      <w:r w:rsidRPr="008A56E8">
        <w:rPr>
          <w:rFonts w:cs="B Yekan"/>
          <w:sz w:val="14"/>
          <w:szCs w:val="18"/>
          <w:rtl/>
        </w:rPr>
        <w:t xml:space="preserve"> </w:t>
      </w:r>
      <w:r w:rsidRPr="008A56E8">
        <w:rPr>
          <w:rFonts w:cs="B Yekan" w:hint="cs"/>
          <w:sz w:val="14"/>
          <w:szCs w:val="18"/>
          <w:rtl/>
        </w:rPr>
        <w:t>بودن</w:t>
      </w:r>
      <w:r w:rsidRPr="008A56E8">
        <w:rPr>
          <w:rFonts w:cs="B Yekan"/>
          <w:sz w:val="14"/>
          <w:szCs w:val="18"/>
          <w:rtl/>
        </w:rPr>
        <w:t xml:space="preserve"> </w:t>
      </w:r>
      <w:r w:rsidRPr="008A56E8">
        <w:rPr>
          <w:rFonts w:cs="B Yekan" w:hint="cs"/>
          <w:sz w:val="14"/>
          <w:szCs w:val="18"/>
          <w:rtl/>
        </w:rPr>
        <w:t>م</w:t>
      </w:r>
      <w:r>
        <w:rPr>
          <w:rFonts w:cs="B Yekan" w:hint="cs"/>
          <w:sz w:val="14"/>
          <w:szCs w:val="18"/>
          <w:rtl/>
        </w:rPr>
        <w:t>ك</w:t>
      </w:r>
      <w:r w:rsidRPr="008A56E8">
        <w:rPr>
          <w:rFonts w:cs="B Yekan" w:hint="cs"/>
          <w:sz w:val="14"/>
          <w:szCs w:val="18"/>
          <w:rtl/>
        </w:rPr>
        <w:t>تب</w:t>
      </w:r>
      <w:r w:rsidRPr="008A56E8">
        <w:rPr>
          <w:rFonts w:cs="B Yekan"/>
          <w:sz w:val="14"/>
          <w:szCs w:val="18"/>
          <w:rtl/>
        </w:rPr>
        <w:t xml:space="preserve"> </w:t>
      </w:r>
      <w:r w:rsidRPr="008A56E8">
        <w:rPr>
          <w:rFonts w:cs="B Yekan" w:hint="cs"/>
          <w:sz w:val="14"/>
          <w:szCs w:val="18"/>
          <w:rtl/>
        </w:rPr>
        <w:t>تف</w:t>
      </w:r>
      <w:r>
        <w:rPr>
          <w:rFonts w:cs="B Yekan" w:hint="cs"/>
          <w:sz w:val="14"/>
          <w:szCs w:val="18"/>
          <w:rtl/>
        </w:rPr>
        <w:t>كيك</w:t>
      </w:r>
      <w:r w:rsidRPr="008A56E8">
        <w:rPr>
          <w:rFonts w:cs="B Yekan"/>
          <w:sz w:val="14"/>
          <w:szCs w:val="18"/>
          <w:rtl/>
        </w:rPr>
        <w:t xml:space="preserve"> </w:t>
      </w:r>
      <w:r w:rsidRPr="008A56E8">
        <w:rPr>
          <w:rFonts w:cs="B Yekan" w:hint="cs"/>
          <w:sz w:val="14"/>
          <w:szCs w:val="18"/>
          <w:rtl/>
        </w:rPr>
        <w:t>به</w:t>
      </w:r>
      <w:r w:rsidRPr="008A56E8">
        <w:rPr>
          <w:rFonts w:cs="B Yekan"/>
          <w:sz w:val="14"/>
          <w:szCs w:val="18"/>
          <w:rtl/>
        </w:rPr>
        <w:t xml:space="preserve"> </w:t>
      </w:r>
      <w:r w:rsidRPr="008A56E8">
        <w:rPr>
          <w:rFonts w:cs="B Yekan" w:hint="cs"/>
          <w:sz w:val="14"/>
          <w:szCs w:val="18"/>
          <w:rtl/>
        </w:rPr>
        <w:t>روشن</w:t>
      </w:r>
      <w:r>
        <w:rPr>
          <w:rFonts w:cs="B Yekan" w:hint="cs"/>
          <w:sz w:val="14"/>
          <w:szCs w:val="18"/>
          <w:rtl/>
        </w:rPr>
        <w:t>ي</w:t>
      </w:r>
      <w:r w:rsidRPr="008A56E8">
        <w:rPr>
          <w:rFonts w:cs="B Yekan"/>
          <w:sz w:val="14"/>
          <w:szCs w:val="18"/>
          <w:rtl/>
        </w:rPr>
        <w:t xml:space="preserve"> </w:t>
      </w:r>
      <w:r w:rsidRPr="008A56E8">
        <w:rPr>
          <w:rFonts w:cs="B Yekan" w:hint="cs"/>
          <w:sz w:val="14"/>
          <w:szCs w:val="18"/>
          <w:rtl/>
        </w:rPr>
        <w:t>مشخص</w:t>
      </w:r>
      <w:r w:rsidRPr="008A56E8">
        <w:rPr>
          <w:rFonts w:cs="B Yekan"/>
          <w:sz w:val="14"/>
          <w:szCs w:val="18"/>
          <w:rtl/>
        </w:rPr>
        <w:t xml:space="preserve"> </w:t>
      </w:r>
      <w:r w:rsidRPr="008A56E8">
        <w:rPr>
          <w:rFonts w:cs="B Yekan" w:hint="cs"/>
          <w:sz w:val="14"/>
          <w:szCs w:val="18"/>
          <w:rtl/>
        </w:rPr>
        <w:t>م</w:t>
      </w:r>
      <w:r>
        <w:rPr>
          <w:rFonts w:cs="B Yekan" w:hint="cs"/>
          <w:sz w:val="14"/>
          <w:szCs w:val="18"/>
          <w:rtl/>
        </w:rPr>
        <w:t>ي</w:t>
      </w:r>
      <w:r w:rsidRPr="008A56E8">
        <w:rPr>
          <w:rFonts w:cs="B Yekan"/>
          <w:sz w:val="14"/>
          <w:szCs w:val="18"/>
          <w:rtl/>
        </w:rPr>
        <w:t xml:space="preserve"> </w:t>
      </w:r>
      <w:r w:rsidRPr="008A56E8">
        <w:rPr>
          <w:rFonts w:cs="B Yekan" w:hint="cs"/>
          <w:sz w:val="14"/>
          <w:szCs w:val="18"/>
          <w:rtl/>
        </w:rPr>
        <w:t>شود</w:t>
      </w:r>
      <w:r w:rsidRPr="008A56E8">
        <w:rPr>
          <w:rFonts w:cs="B Yekan"/>
          <w:sz w:val="14"/>
          <w:szCs w:val="18"/>
          <w:rtl/>
        </w:rPr>
        <w:t>.</w:t>
      </w:r>
    </w:p>
    <w:p w:rsidR="001F418B" w:rsidRPr="008A56E8" w:rsidRDefault="008A56E8" w:rsidP="008A56E8">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8A56E8">
        <w:rPr>
          <w:rFonts w:cs="B Yekan"/>
          <w:sz w:val="14"/>
          <w:szCs w:val="18"/>
          <w:rtl/>
        </w:rPr>
        <w:t xml:space="preserve">3- </w:t>
      </w:r>
      <w:r w:rsidRPr="008A56E8">
        <w:rPr>
          <w:rFonts w:cs="B Yekan" w:hint="cs"/>
          <w:sz w:val="14"/>
          <w:szCs w:val="18"/>
          <w:rtl/>
        </w:rPr>
        <w:t>جواب</w:t>
      </w:r>
      <w:r>
        <w:rPr>
          <w:rFonts w:cs="B Yekan" w:hint="cs"/>
          <w:sz w:val="14"/>
          <w:szCs w:val="18"/>
          <w:rtl/>
        </w:rPr>
        <w:t>ي</w:t>
      </w:r>
      <w:r w:rsidRPr="008A56E8">
        <w:rPr>
          <w:rFonts w:cs="B Yekan"/>
          <w:sz w:val="14"/>
          <w:szCs w:val="18"/>
          <w:rtl/>
        </w:rPr>
        <w:t xml:space="preserve"> </w:t>
      </w:r>
      <w:r w:rsidRPr="008A56E8">
        <w:rPr>
          <w:rFonts w:cs="B Yekan" w:hint="cs"/>
          <w:sz w:val="14"/>
          <w:szCs w:val="18"/>
          <w:rtl/>
        </w:rPr>
        <w:t>برا</w:t>
      </w:r>
      <w:r>
        <w:rPr>
          <w:rFonts w:cs="B Yekan" w:hint="cs"/>
          <w:sz w:val="14"/>
          <w:szCs w:val="18"/>
          <w:rtl/>
        </w:rPr>
        <w:t>ي</w:t>
      </w:r>
      <w:r w:rsidRPr="008A56E8">
        <w:rPr>
          <w:rFonts w:cs="B Yekan"/>
          <w:sz w:val="14"/>
          <w:szCs w:val="18"/>
          <w:rtl/>
        </w:rPr>
        <w:t xml:space="preserve"> </w:t>
      </w:r>
      <w:r w:rsidRPr="008A56E8">
        <w:rPr>
          <w:rFonts w:cs="B Yekan" w:hint="cs"/>
          <w:sz w:val="14"/>
          <w:szCs w:val="18"/>
          <w:rtl/>
        </w:rPr>
        <w:t>نف</w:t>
      </w:r>
      <w:r>
        <w:rPr>
          <w:rFonts w:cs="B Yekan" w:hint="cs"/>
          <w:sz w:val="14"/>
          <w:szCs w:val="18"/>
          <w:rtl/>
        </w:rPr>
        <w:t>ي</w:t>
      </w:r>
      <w:r w:rsidRPr="008A56E8">
        <w:rPr>
          <w:rFonts w:cs="B Yekan"/>
          <w:sz w:val="14"/>
          <w:szCs w:val="18"/>
          <w:rtl/>
        </w:rPr>
        <w:t xml:space="preserve"> «</w:t>
      </w:r>
      <w:r w:rsidRPr="008A56E8">
        <w:rPr>
          <w:rFonts w:cs="B Yekan" w:hint="cs"/>
          <w:sz w:val="14"/>
          <w:szCs w:val="18"/>
          <w:rtl/>
        </w:rPr>
        <w:t>مغز</w:t>
      </w:r>
      <w:r w:rsidRPr="008A56E8">
        <w:rPr>
          <w:rFonts w:cs="B Yekan"/>
          <w:sz w:val="14"/>
          <w:szCs w:val="18"/>
          <w:rtl/>
        </w:rPr>
        <w:t xml:space="preserve"> </w:t>
      </w:r>
      <w:r w:rsidRPr="008A56E8">
        <w:rPr>
          <w:rFonts w:cs="B Yekan" w:hint="cs"/>
          <w:sz w:val="14"/>
          <w:szCs w:val="18"/>
          <w:rtl/>
        </w:rPr>
        <w:t>درون</w:t>
      </w:r>
      <w:r w:rsidRPr="008A56E8">
        <w:rPr>
          <w:rFonts w:cs="B Yekan"/>
          <w:sz w:val="14"/>
          <w:szCs w:val="18"/>
          <w:rtl/>
        </w:rPr>
        <w:t xml:space="preserve"> </w:t>
      </w:r>
      <w:r w:rsidRPr="008A56E8">
        <w:rPr>
          <w:rFonts w:cs="B Yekan" w:hint="cs"/>
          <w:sz w:val="14"/>
          <w:szCs w:val="18"/>
          <w:rtl/>
        </w:rPr>
        <w:t>خمره</w:t>
      </w:r>
      <w:r w:rsidRPr="008A56E8">
        <w:rPr>
          <w:rFonts w:cs="B Yekan" w:hint="eastAsia"/>
          <w:sz w:val="14"/>
          <w:szCs w:val="18"/>
          <w:rtl/>
        </w:rPr>
        <w:t>»</w:t>
      </w:r>
      <w:r w:rsidRPr="008A56E8">
        <w:rPr>
          <w:rFonts w:cs="B Yekan"/>
          <w:sz w:val="14"/>
          <w:szCs w:val="18"/>
          <w:rtl/>
        </w:rPr>
        <w:t xml:space="preserve"> </w:t>
      </w:r>
      <w:r w:rsidRPr="008A56E8">
        <w:rPr>
          <w:rFonts w:cs="B Yekan" w:hint="cs"/>
          <w:sz w:val="14"/>
          <w:szCs w:val="18"/>
          <w:rtl/>
        </w:rPr>
        <w:t>ن</w:t>
      </w:r>
      <w:r>
        <w:rPr>
          <w:rFonts w:cs="B Yekan" w:hint="cs"/>
          <w:sz w:val="14"/>
          <w:szCs w:val="18"/>
          <w:rtl/>
        </w:rPr>
        <w:t>ي</w:t>
      </w:r>
      <w:r w:rsidRPr="008A56E8">
        <w:rPr>
          <w:rFonts w:cs="B Yekan" w:hint="cs"/>
          <w:sz w:val="14"/>
          <w:szCs w:val="18"/>
          <w:rtl/>
        </w:rPr>
        <w:t>ست</w:t>
      </w:r>
      <w:r w:rsidRPr="008A56E8">
        <w:rPr>
          <w:rFonts w:cs="B Yekan"/>
          <w:sz w:val="14"/>
          <w:szCs w:val="18"/>
          <w:rtl/>
        </w:rPr>
        <w:t>.</w:t>
      </w:r>
    </w:p>
    <w:p w:rsidR="008A56E8" w:rsidRDefault="008A56E8" w:rsidP="003079DB">
      <w:pPr>
        <w:contextualSpacing/>
        <w:rPr>
          <w:rtl/>
        </w:rPr>
      </w:pPr>
    </w:p>
    <w:p w:rsidR="002F385A" w:rsidRDefault="002F385A" w:rsidP="002F385A">
      <w:pPr>
        <w:contextualSpacing/>
        <w:rPr>
          <w:rtl/>
        </w:rPr>
      </w:pPr>
      <w:r>
        <w:rPr>
          <w:rFonts w:hint="cs"/>
          <w:rtl/>
        </w:rPr>
        <w:t>هفته</w:t>
      </w:r>
      <w:r>
        <w:rPr>
          <w:rtl/>
        </w:rPr>
        <w:t xml:space="preserve"> </w:t>
      </w:r>
      <w:r>
        <w:rPr>
          <w:rFonts w:hint="cs"/>
          <w:rtl/>
        </w:rPr>
        <w:t>پركاري</w:t>
      </w:r>
      <w:r>
        <w:rPr>
          <w:rtl/>
        </w:rPr>
        <w:t xml:space="preserve"> </w:t>
      </w:r>
      <w:r>
        <w:rPr>
          <w:rFonts w:hint="cs"/>
          <w:rtl/>
        </w:rPr>
        <w:t>بود</w:t>
      </w:r>
      <w:r>
        <w:rPr>
          <w:rtl/>
        </w:rPr>
        <w:t xml:space="preserve"> </w:t>
      </w:r>
      <w:r>
        <w:rPr>
          <w:rFonts w:hint="cs"/>
          <w:rtl/>
        </w:rPr>
        <w:t>و</w:t>
      </w:r>
      <w:r>
        <w:rPr>
          <w:rtl/>
        </w:rPr>
        <w:t xml:space="preserve"> </w:t>
      </w:r>
      <w:r>
        <w:rPr>
          <w:rFonts w:hint="cs"/>
          <w:rtl/>
        </w:rPr>
        <w:t>پروژه‌اي</w:t>
      </w:r>
      <w:r>
        <w:rPr>
          <w:rtl/>
        </w:rPr>
        <w:t xml:space="preserve"> </w:t>
      </w:r>
      <w:r>
        <w:rPr>
          <w:rFonts w:hint="cs"/>
          <w:rtl/>
        </w:rPr>
        <w:t>در</w:t>
      </w:r>
      <w:r>
        <w:rPr>
          <w:rtl/>
        </w:rPr>
        <w:t xml:space="preserve"> </w:t>
      </w:r>
      <w:r>
        <w:rPr>
          <w:rFonts w:hint="cs"/>
          <w:rtl/>
        </w:rPr>
        <w:t>دست</w:t>
      </w:r>
    </w:p>
    <w:p w:rsidR="002F385A" w:rsidRDefault="002F385A" w:rsidP="002F385A">
      <w:pPr>
        <w:contextualSpacing/>
        <w:rPr>
          <w:rtl/>
        </w:rPr>
      </w:pPr>
      <w:r>
        <w:rPr>
          <w:rFonts w:hint="cs"/>
          <w:rtl/>
        </w:rPr>
        <w:lastRenderedPageBreak/>
        <w:t>از</w:t>
      </w:r>
      <w:r>
        <w:rPr>
          <w:rtl/>
        </w:rPr>
        <w:t xml:space="preserve"> </w:t>
      </w:r>
      <w:r>
        <w:rPr>
          <w:rFonts w:hint="cs"/>
          <w:rtl/>
        </w:rPr>
        <w:t>اين</w:t>
      </w:r>
      <w:r>
        <w:rPr>
          <w:rtl/>
        </w:rPr>
        <w:t xml:space="preserve"> </w:t>
      </w:r>
      <w:r>
        <w:rPr>
          <w:rFonts w:hint="cs"/>
          <w:rtl/>
        </w:rPr>
        <w:t>رو</w:t>
      </w:r>
      <w:r>
        <w:rPr>
          <w:rtl/>
        </w:rPr>
        <w:t xml:space="preserve"> </w:t>
      </w:r>
      <w:r>
        <w:rPr>
          <w:rFonts w:hint="cs"/>
          <w:rtl/>
        </w:rPr>
        <w:t>پاسخ</w:t>
      </w:r>
      <w:r>
        <w:rPr>
          <w:rtl/>
        </w:rPr>
        <w:t xml:space="preserve"> </w:t>
      </w:r>
      <w:r>
        <w:rPr>
          <w:rFonts w:hint="cs"/>
          <w:rtl/>
        </w:rPr>
        <w:t>به</w:t>
      </w:r>
      <w:r>
        <w:rPr>
          <w:rtl/>
        </w:rPr>
        <w:t xml:space="preserve"> </w:t>
      </w:r>
      <w:r>
        <w:rPr>
          <w:rFonts w:hint="cs"/>
          <w:rtl/>
        </w:rPr>
        <w:t>تأخير</w:t>
      </w:r>
      <w:r>
        <w:rPr>
          <w:rtl/>
        </w:rPr>
        <w:t xml:space="preserve"> </w:t>
      </w:r>
      <w:r>
        <w:rPr>
          <w:rFonts w:hint="cs"/>
          <w:rtl/>
        </w:rPr>
        <w:t>افتاد</w:t>
      </w:r>
    </w:p>
    <w:p w:rsidR="002F385A" w:rsidRDefault="002F385A" w:rsidP="002F385A">
      <w:pPr>
        <w:contextualSpacing/>
        <w:rPr>
          <w:rtl/>
        </w:rPr>
      </w:pPr>
      <w:r>
        <w:rPr>
          <w:rFonts w:hint="cs"/>
          <w:rtl/>
        </w:rPr>
        <w:t>شنبه</w:t>
      </w:r>
      <w:r>
        <w:rPr>
          <w:rtl/>
        </w:rPr>
        <w:t xml:space="preserve"> </w:t>
      </w:r>
      <w:r>
        <w:rPr>
          <w:rFonts w:hint="cs"/>
          <w:rtl/>
        </w:rPr>
        <w:t>صبح</w:t>
      </w:r>
      <w:r>
        <w:rPr>
          <w:rtl/>
        </w:rPr>
        <w:t xml:space="preserve"> </w:t>
      </w:r>
      <w:r>
        <w:rPr>
          <w:rFonts w:hint="cs"/>
          <w:rtl/>
        </w:rPr>
        <w:t>است</w:t>
      </w:r>
      <w:r>
        <w:rPr>
          <w:rtl/>
        </w:rPr>
        <w:t xml:space="preserve"> </w:t>
      </w:r>
      <w:r>
        <w:rPr>
          <w:rFonts w:hint="cs"/>
          <w:rtl/>
        </w:rPr>
        <w:t>و</w:t>
      </w:r>
      <w:r>
        <w:rPr>
          <w:rtl/>
        </w:rPr>
        <w:t xml:space="preserve"> </w:t>
      </w:r>
      <w:r>
        <w:rPr>
          <w:rFonts w:hint="cs"/>
          <w:rtl/>
        </w:rPr>
        <w:t>به</w:t>
      </w:r>
      <w:r>
        <w:rPr>
          <w:rtl/>
        </w:rPr>
        <w:t xml:space="preserve"> </w:t>
      </w:r>
      <w:r>
        <w:rPr>
          <w:rFonts w:hint="cs"/>
          <w:rtl/>
        </w:rPr>
        <w:t>سراغ</w:t>
      </w:r>
      <w:r>
        <w:rPr>
          <w:rtl/>
        </w:rPr>
        <w:t xml:space="preserve"> </w:t>
      </w:r>
      <w:r>
        <w:rPr>
          <w:rFonts w:hint="cs"/>
          <w:rtl/>
        </w:rPr>
        <w:t>ايميل</w:t>
      </w:r>
      <w:r>
        <w:rPr>
          <w:rtl/>
        </w:rPr>
        <w:t xml:space="preserve"> </w:t>
      </w:r>
      <w:r>
        <w:rPr>
          <w:rFonts w:hint="cs"/>
          <w:rtl/>
        </w:rPr>
        <w:t>شما</w:t>
      </w:r>
      <w:r>
        <w:rPr>
          <w:rtl/>
        </w:rPr>
        <w:t xml:space="preserve"> </w:t>
      </w:r>
      <w:r>
        <w:rPr>
          <w:rFonts w:hint="cs"/>
          <w:rtl/>
        </w:rPr>
        <w:t>آمده‌ام</w:t>
      </w:r>
    </w:p>
    <w:p w:rsidR="002F385A" w:rsidRDefault="002F385A" w:rsidP="002F385A">
      <w:pPr>
        <w:contextualSpacing/>
        <w:rPr>
          <w:rtl/>
        </w:rPr>
      </w:pPr>
      <w:r>
        <w:rPr>
          <w:rFonts w:hint="cs"/>
          <w:rtl/>
        </w:rPr>
        <w:t>عرض</w:t>
      </w:r>
      <w:r>
        <w:rPr>
          <w:rtl/>
        </w:rPr>
        <w:t xml:space="preserve"> </w:t>
      </w:r>
      <w:r>
        <w:rPr>
          <w:rFonts w:hint="cs"/>
          <w:rtl/>
        </w:rPr>
        <w:t>پوزش</w:t>
      </w:r>
    </w:p>
    <w:p w:rsidR="002F385A" w:rsidRDefault="002F385A" w:rsidP="002F385A">
      <w:pPr>
        <w:contextualSpacing/>
        <w:rPr>
          <w:rtl/>
        </w:rPr>
      </w:pPr>
    </w:p>
    <w:p w:rsidR="002F385A" w:rsidRDefault="002F385A" w:rsidP="002F385A">
      <w:pPr>
        <w:contextualSpacing/>
        <w:rPr>
          <w:rtl/>
        </w:rPr>
      </w:pPr>
      <w:r>
        <w:rPr>
          <w:rFonts w:hint="cs"/>
          <w:rtl/>
        </w:rPr>
        <w:t>تفاوت</w:t>
      </w:r>
      <w:r>
        <w:rPr>
          <w:rtl/>
        </w:rPr>
        <w:t xml:space="preserve"> </w:t>
      </w:r>
      <w:r>
        <w:rPr>
          <w:rFonts w:hint="cs"/>
          <w:rtl/>
        </w:rPr>
        <w:t>لغت</w:t>
      </w:r>
      <w:r>
        <w:rPr>
          <w:rtl/>
        </w:rPr>
        <w:t xml:space="preserve"> </w:t>
      </w:r>
      <w:r>
        <w:rPr>
          <w:rFonts w:hint="cs"/>
          <w:rtl/>
        </w:rPr>
        <w:t>با</w:t>
      </w:r>
      <w:r>
        <w:rPr>
          <w:rtl/>
        </w:rPr>
        <w:t xml:space="preserve"> </w:t>
      </w:r>
      <w:r>
        <w:rPr>
          <w:rFonts w:hint="cs"/>
          <w:rtl/>
        </w:rPr>
        <w:t>اصطلاح</w:t>
      </w:r>
      <w:r>
        <w:rPr>
          <w:rtl/>
        </w:rPr>
        <w:t xml:space="preserve"> </w:t>
      </w:r>
      <w:r>
        <w:rPr>
          <w:rFonts w:hint="cs"/>
          <w:rtl/>
        </w:rPr>
        <w:t>در</w:t>
      </w:r>
      <w:r>
        <w:rPr>
          <w:rtl/>
        </w:rPr>
        <w:t xml:space="preserve"> </w:t>
      </w:r>
      <w:r>
        <w:rPr>
          <w:rFonts w:hint="cs"/>
          <w:rtl/>
        </w:rPr>
        <w:t>اين</w:t>
      </w:r>
      <w:r>
        <w:rPr>
          <w:rtl/>
        </w:rPr>
        <w:t xml:space="preserve"> </w:t>
      </w:r>
      <w:r>
        <w:rPr>
          <w:rFonts w:hint="cs"/>
          <w:rtl/>
        </w:rPr>
        <w:t>است</w:t>
      </w:r>
    </w:p>
    <w:p w:rsidR="002F385A" w:rsidRDefault="002F385A" w:rsidP="002F385A">
      <w:pPr>
        <w:contextualSpacing/>
        <w:rPr>
          <w:rtl/>
        </w:rPr>
      </w:pPr>
      <w:r>
        <w:rPr>
          <w:rFonts w:hint="cs"/>
          <w:rtl/>
        </w:rPr>
        <w:t>كه</w:t>
      </w:r>
      <w:r>
        <w:rPr>
          <w:rtl/>
        </w:rPr>
        <w:t xml:space="preserve"> </w:t>
      </w:r>
      <w:r>
        <w:rPr>
          <w:rFonts w:hint="cs"/>
          <w:rtl/>
        </w:rPr>
        <w:t>لغت</w:t>
      </w:r>
      <w:r>
        <w:rPr>
          <w:rtl/>
        </w:rPr>
        <w:t xml:space="preserve"> </w:t>
      </w:r>
      <w:r>
        <w:rPr>
          <w:rFonts w:hint="cs"/>
          <w:rtl/>
        </w:rPr>
        <w:t>براي</w:t>
      </w:r>
      <w:r>
        <w:rPr>
          <w:rtl/>
        </w:rPr>
        <w:t xml:space="preserve"> </w:t>
      </w:r>
      <w:r>
        <w:rPr>
          <w:rFonts w:hint="cs"/>
          <w:rtl/>
        </w:rPr>
        <w:t>يك</w:t>
      </w:r>
      <w:r>
        <w:rPr>
          <w:rtl/>
        </w:rPr>
        <w:t xml:space="preserve"> </w:t>
      </w:r>
      <w:r>
        <w:rPr>
          <w:rFonts w:hint="cs"/>
          <w:rtl/>
        </w:rPr>
        <w:t>معنا</w:t>
      </w:r>
      <w:r>
        <w:rPr>
          <w:rtl/>
        </w:rPr>
        <w:t xml:space="preserve"> </w:t>
      </w:r>
      <w:r>
        <w:rPr>
          <w:rFonts w:hint="cs"/>
          <w:rtl/>
        </w:rPr>
        <w:t>وضع</w:t>
      </w:r>
      <w:r>
        <w:rPr>
          <w:rtl/>
        </w:rPr>
        <w:t xml:space="preserve"> </w:t>
      </w:r>
      <w:r>
        <w:rPr>
          <w:rFonts w:hint="cs"/>
          <w:rtl/>
        </w:rPr>
        <w:t>مي‌شود</w:t>
      </w:r>
    </w:p>
    <w:p w:rsidR="002F385A" w:rsidRDefault="002F385A" w:rsidP="002F385A">
      <w:pPr>
        <w:contextualSpacing/>
        <w:rPr>
          <w:rtl/>
        </w:rPr>
      </w:pPr>
      <w:r>
        <w:rPr>
          <w:rFonts w:hint="cs"/>
          <w:rtl/>
        </w:rPr>
        <w:t>وقتي</w:t>
      </w:r>
      <w:r>
        <w:rPr>
          <w:rtl/>
        </w:rPr>
        <w:t xml:space="preserve"> </w:t>
      </w:r>
      <w:r>
        <w:rPr>
          <w:rFonts w:hint="cs"/>
          <w:rtl/>
        </w:rPr>
        <w:t>مي‌گوييم</w:t>
      </w:r>
      <w:r>
        <w:rPr>
          <w:rtl/>
        </w:rPr>
        <w:t xml:space="preserve"> «</w:t>
      </w:r>
      <w:r>
        <w:rPr>
          <w:rFonts w:hint="cs"/>
          <w:rtl/>
        </w:rPr>
        <w:t>كثرت</w:t>
      </w:r>
      <w:r>
        <w:rPr>
          <w:rFonts w:hint="eastAsia"/>
          <w:rtl/>
        </w:rPr>
        <w:t>»</w:t>
      </w:r>
      <w:r>
        <w:rPr>
          <w:rtl/>
        </w:rPr>
        <w:t xml:space="preserve"> </w:t>
      </w:r>
      <w:r>
        <w:rPr>
          <w:rFonts w:hint="cs"/>
          <w:rtl/>
        </w:rPr>
        <w:t>كاملاً</w:t>
      </w:r>
      <w:r>
        <w:rPr>
          <w:rtl/>
        </w:rPr>
        <w:t xml:space="preserve"> </w:t>
      </w:r>
      <w:r>
        <w:rPr>
          <w:rFonts w:hint="cs"/>
          <w:rtl/>
        </w:rPr>
        <w:t>منظورمان</w:t>
      </w:r>
      <w:r>
        <w:rPr>
          <w:rtl/>
        </w:rPr>
        <w:t xml:space="preserve"> </w:t>
      </w:r>
      <w:r>
        <w:rPr>
          <w:rFonts w:hint="cs"/>
          <w:rtl/>
        </w:rPr>
        <w:t>مشخص</w:t>
      </w:r>
      <w:r>
        <w:rPr>
          <w:rtl/>
        </w:rPr>
        <w:t xml:space="preserve"> </w:t>
      </w:r>
      <w:r>
        <w:rPr>
          <w:rFonts w:hint="cs"/>
          <w:rtl/>
        </w:rPr>
        <w:t>است</w:t>
      </w:r>
    </w:p>
    <w:p w:rsidR="002F385A" w:rsidRDefault="002F385A" w:rsidP="002F385A">
      <w:pPr>
        <w:contextualSpacing/>
        <w:rPr>
          <w:rtl/>
        </w:rPr>
      </w:pPr>
      <w:r>
        <w:rPr>
          <w:rFonts w:hint="cs"/>
          <w:rtl/>
        </w:rPr>
        <w:t>هر</w:t>
      </w:r>
      <w:r>
        <w:rPr>
          <w:rtl/>
        </w:rPr>
        <w:t xml:space="preserve"> </w:t>
      </w:r>
      <w:r>
        <w:rPr>
          <w:rFonts w:hint="cs"/>
          <w:rtl/>
        </w:rPr>
        <w:t>نوعي</w:t>
      </w:r>
      <w:r>
        <w:rPr>
          <w:rtl/>
        </w:rPr>
        <w:t xml:space="preserve"> </w:t>
      </w:r>
      <w:r>
        <w:rPr>
          <w:rFonts w:hint="cs"/>
          <w:rtl/>
        </w:rPr>
        <w:t>از</w:t>
      </w:r>
      <w:r>
        <w:rPr>
          <w:rtl/>
        </w:rPr>
        <w:t xml:space="preserve"> </w:t>
      </w:r>
      <w:r>
        <w:rPr>
          <w:rFonts w:hint="cs"/>
          <w:rtl/>
        </w:rPr>
        <w:t>زيادي</w:t>
      </w:r>
      <w:r>
        <w:rPr>
          <w:rtl/>
        </w:rPr>
        <w:t xml:space="preserve"> </w:t>
      </w:r>
      <w:r>
        <w:rPr>
          <w:rFonts w:hint="cs"/>
          <w:rtl/>
        </w:rPr>
        <w:t>و</w:t>
      </w:r>
      <w:r>
        <w:rPr>
          <w:rtl/>
        </w:rPr>
        <w:t xml:space="preserve"> </w:t>
      </w:r>
      <w:r>
        <w:rPr>
          <w:rFonts w:hint="cs"/>
          <w:rtl/>
        </w:rPr>
        <w:t>تفاوت</w:t>
      </w:r>
      <w:r>
        <w:rPr>
          <w:rtl/>
        </w:rPr>
        <w:t xml:space="preserve"> </w:t>
      </w:r>
      <w:r>
        <w:rPr>
          <w:rFonts w:hint="cs"/>
          <w:rtl/>
        </w:rPr>
        <w:t>و</w:t>
      </w:r>
      <w:r>
        <w:rPr>
          <w:rtl/>
        </w:rPr>
        <w:t xml:space="preserve"> </w:t>
      </w:r>
      <w:r>
        <w:rPr>
          <w:rFonts w:hint="cs"/>
          <w:rtl/>
        </w:rPr>
        <w:t>چندتا</w:t>
      </w:r>
      <w:r>
        <w:rPr>
          <w:rtl/>
        </w:rPr>
        <w:t xml:space="preserve"> </w:t>
      </w:r>
      <w:r>
        <w:rPr>
          <w:rFonts w:hint="cs"/>
          <w:rtl/>
        </w:rPr>
        <w:t>بودن</w:t>
      </w:r>
      <w:r>
        <w:rPr>
          <w:rtl/>
        </w:rPr>
        <w:t xml:space="preserve"> </w:t>
      </w:r>
      <w:r>
        <w:rPr>
          <w:rFonts w:hint="cs"/>
          <w:rtl/>
        </w:rPr>
        <w:t>را</w:t>
      </w:r>
      <w:r>
        <w:rPr>
          <w:rtl/>
        </w:rPr>
        <w:t xml:space="preserve"> </w:t>
      </w:r>
      <w:r>
        <w:rPr>
          <w:rFonts w:hint="cs"/>
          <w:rtl/>
        </w:rPr>
        <w:t>در</w:t>
      </w:r>
      <w:r>
        <w:rPr>
          <w:rtl/>
        </w:rPr>
        <w:t xml:space="preserve"> </w:t>
      </w:r>
      <w:r>
        <w:rPr>
          <w:rFonts w:hint="cs"/>
          <w:rtl/>
        </w:rPr>
        <w:t>خود</w:t>
      </w:r>
      <w:r>
        <w:rPr>
          <w:rtl/>
        </w:rPr>
        <w:t xml:space="preserve"> </w:t>
      </w:r>
      <w:r>
        <w:rPr>
          <w:rFonts w:hint="cs"/>
          <w:rtl/>
        </w:rPr>
        <w:t>مي‌پذيرد</w:t>
      </w:r>
    </w:p>
    <w:p w:rsidR="002F385A" w:rsidRDefault="002F385A" w:rsidP="002F385A">
      <w:pPr>
        <w:contextualSpacing/>
        <w:rPr>
          <w:rtl/>
        </w:rPr>
      </w:pPr>
      <w:r>
        <w:rPr>
          <w:rFonts w:hint="cs"/>
          <w:rtl/>
        </w:rPr>
        <w:t>اما</w:t>
      </w:r>
      <w:r>
        <w:rPr>
          <w:rtl/>
        </w:rPr>
        <w:t xml:space="preserve"> </w:t>
      </w:r>
      <w:r>
        <w:rPr>
          <w:rFonts w:hint="cs"/>
          <w:rtl/>
        </w:rPr>
        <w:t>اصطلاح</w:t>
      </w:r>
      <w:r>
        <w:rPr>
          <w:rtl/>
        </w:rPr>
        <w:t xml:space="preserve"> </w:t>
      </w:r>
      <w:r>
        <w:rPr>
          <w:rFonts w:hint="cs"/>
          <w:rtl/>
        </w:rPr>
        <w:t>تخصصي‌ست</w:t>
      </w:r>
      <w:r>
        <w:rPr>
          <w:rtl/>
        </w:rPr>
        <w:t xml:space="preserve"> </w:t>
      </w:r>
      <w:r>
        <w:rPr>
          <w:rFonts w:hint="cs"/>
          <w:rtl/>
        </w:rPr>
        <w:t>معمولاً</w:t>
      </w:r>
    </w:p>
    <w:p w:rsidR="002F385A" w:rsidRDefault="002F385A" w:rsidP="002F385A">
      <w:pPr>
        <w:contextualSpacing/>
        <w:rPr>
          <w:rtl/>
        </w:rPr>
      </w:pPr>
      <w:r>
        <w:rPr>
          <w:rFonts w:hint="cs"/>
          <w:rtl/>
        </w:rPr>
        <w:t>جعل</w:t>
      </w:r>
      <w:r>
        <w:rPr>
          <w:rtl/>
        </w:rPr>
        <w:t xml:space="preserve"> </w:t>
      </w:r>
      <w:r>
        <w:rPr>
          <w:rFonts w:hint="cs"/>
          <w:rtl/>
        </w:rPr>
        <w:t>مي‌شود</w:t>
      </w:r>
      <w:r>
        <w:rPr>
          <w:rtl/>
        </w:rPr>
        <w:t xml:space="preserve"> </w:t>
      </w:r>
      <w:r>
        <w:rPr>
          <w:rFonts w:hint="cs"/>
          <w:rtl/>
        </w:rPr>
        <w:t>براي</w:t>
      </w:r>
      <w:r>
        <w:rPr>
          <w:rtl/>
        </w:rPr>
        <w:t xml:space="preserve"> </w:t>
      </w:r>
      <w:r>
        <w:rPr>
          <w:rFonts w:hint="cs"/>
          <w:rtl/>
        </w:rPr>
        <w:t>يك</w:t>
      </w:r>
      <w:r>
        <w:rPr>
          <w:rtl/>
        </w:rPr>
        <w:t xml:space="preserve"> </w:t>
      </w:r>
      <w:r>
        <w:rPr>
          <w:rFonts w:hint="cs"/>
          <w:rtl/>
        </w:rPr>
        <w:t>عنوان</w:t>
      </w:r>
      <w:r>
        <w:rPr>
          <w:rtl/>
        </w:rPr>
        <w:t xml:space="preserve"> </w:t>
      </w:r>
      <w:r>
        <w:rPr>
          <w:rFonts w:hint="cs"/>
          <w:rtl/>
        </w:rPr>
        <w:t>كاملاً</w:t>
      </w:r>
      <w:r>
        <w:rPr>
          <w:rtl/>
        </w:rPr>
        <w:t xml:space="preserve"> </w:t>
      </w:r>
      <w:r>
        <w:rPr>
          <w:rFonts w:hint="cs"/>
          <w:rtl/>
        </w:rPr>
        <w:t>خاص</w:t>
      </w:r>
    </w:p>
    <w:p w:rsidR="002F385A" w:rsidRDefault="002F385A" w:rsidP="002F385A">
      <w:pPr>
        <w:contextualSpacing/>
        <w:rPr>
          <w:rtl/>
        </w:rPr>
      </w:pPr>
      <w:r>
        <w:rPr>
          <w:rFonts w:hint="cs"/>
          <w:rtl/>
        </w:rPr>
        <w:t>مثلاً</w:t>
      </w:r>
      <w:r>
        <w:rPr>
          <w:rtl/>
        </w:rPr>
        <w:t xml:space="preserve"> </w:t>
      </w:r>
      <w:r>
        <w:rPr>
          <w:rFonts w:hint="cs"/>
          <w:rtl/>
        </w:rPr>
        <w:t>يك</w:t>
      </w:r>
      <w:r>
        <w:rPr>
          <w:rtl/>
        </w:rPr>
        <w:t xml:space="preserve"> </w:t>
      </w:r>
      <w:r>
        <w:rPr>
          <w:rFonts w:hint="cs"/>
          <w:rtl/>
        </w:rPr>
        <w:t>مكتب</w:t>
      </w:r>
    </w:p>
    <w:p w:rsidR="002F385A" w:rsidRDefault="002F385A" w:rsidP="002F385A">
      <w:pPr>
        <w:contextualSpacing/>
        <w:rPr>
          <w:rtl/>
        </w:rPr>
      </w:pPr>
      <w:r>
        <w:rPr>
          <w:rFonts w:hint="cs"/>
          <w:rtl/>
        </w:rPr>
        <w:t>وقتي</w:t>
      </w:r>
      <w:r>
        <w:rPr>
          <w:rtl/>
        </w:rPr>
        <w:t xml:space="preserve"> </w:t>
      </w:r>
      <w:r>
        <w:rPr>
          <w:rFonts w:hint="cs"/>
          <w:rtl/>
        </w:rPr>
        <w:t>مي‌گوييم</w:t>
      </w:r>
      <w:r>
        <w:rPr>
          <w:rtl/>
        </w:rPr>
        <w:t xml:space="preserve"> «</w:t>
      </w:r>
      <w:r>
        <w:rPr>
          <w:rFonts w:hint="cs"/>
          <w:rtl/>
        </w:rPr>
        <w:t>تكثرگرايي</w:t>
      </w:r>
      <w:r>
        <w:rPr>
          <w:rFonts w:hint="eastAsia"/>
          <w:rtl/>
        </w:rPr>
        <w:t>»</w:t>
      </w:r>
      <w:r>
        <w:rPr>
          <w:rtl/>
        </w:rPr>
        <w:t xml:space="preserve"> </w:t>
      </w:r>
      <w:r>
        <w:rPr>
          <w:rFonts w:hint="cs"/>
          <w:rtl/>
        </w:rPr>
        <w:t>يا</w:t>
      </w:r>
      <w:r>
        <w:rPr>
          <w:rtl/>
        </w:rPr>
        <w:t xml:space="preserve"> «</w:t>
      </w:r>
      <w:r>
        <w:rPr>
          <w:rFonts w:hint="cs"/>
          <w:rtl/>
        </w:rPr>
        <w:t>پلوراليسم</w:t>
      </w:r>
      <w:r>
        <w:rPr>
          <w:rFonts w:hint="eastAsia"/>
          <w:rtl/>
        </w:rPr>
        <w:t>»</w:t>
      </w:r>
    </w:p>
    <w:p w:rsidR="002F385A" w:rsidRDefault="002F385A" w:rsidP="002F385A">
      <w:pPr>
        <w:contextualSpacing/>
        <w:rPr>
          <w:rtl/>
        </w:rPr>
      </w:pPr>
      <w:r>
        <w:rPr>
          <w:rFonts w:hint="cs"/>
          <w:rtl/>
        </w:rPr>
        <w:t>اين</w:t>
      </w:r>
      <w:r>
        <w:rPr>
          <w:rtl/>
        </w:rPr>
        <w:t xml:space="preserve"> </w:t>
      </w:r>
      <w:r>
        <w:rPr>
          <w:rFonts w:hint="cs"/>
          <w:rtl/>
        </w:rPr>
        <w:t>ديگر</w:t>
      </w:r>
      <w:r>
        <w:rPr>
          <w:rtl/>
        </w:rPr>
        <w:t xml:space="preserve"> </w:t>
      </w:r>
      <w:r>
        <w:rPr>
          <w:rFonts w:hint="cs"/>
          <w:rtl/>
        </w:rPr>
        <w:t>يك</w:t>
      </w:r>
      <w:r>
        <w:rPr>
          <w:rtl/>
        </w:rPr>
        <w:t xml:space="preserve"> </w:t>
      </w:r>
      <w:r>
        <w:rPr>
          <w:rFonts w:hint="cs"/>
          <w:rtl/>
        </w:rPr>
        <w:t>مفهوم</w:t>
      </w:r>
      <w:r>
        <w:rPr>
          <w:rtl/>
        </w:rPr>
        <w:t xml:space="preserve"> </w:t>
      </w:r>
      <w:r>
        <w:rPr>
          <w:rFonts w:hint="cs"/>
          <w:rtl/>
        </w:rPr>
        <w:t>ساده</w:t>
      </w:r>
      <w:r>
        <w:rPr>
          <w:rtl/>
        </w:rPr>
        <w:t xml:space="preserve"> </w:t>
      </w:r>
      <w:r>
        <w:rPr>
          <w:rFonts w:hint="cs"/>
          <w:rtl/>
        </w:rPr>
        <w:t>نيست</w:t>
      </w:r>
    </w:p>
    <w:p w:rsidR="002F385A" w:rsidRDefault="002F385A" w:rsidP="002F385A">
      <w:pPr>
        <w:contextualSpacing/>
        <w:rPr>
          <w:rtl/>
        </w:rPr>
      </w:pPr>
      <w:r>
        <w:rPr>
          <w:rFonts w:hint="cs"/>
          <w:rtl/>
        </w:rPr>
        <w:t>كه</w:t>
      </w:r>
      <w:r>
        <w:rPr>
          <w:rtl/>
        </w:rPr>
        <w:t xml:space="preserve"> </w:t>
      </w:r>
      <w:r>
        <w:rPr>
          <w:rFonts w:hint="cs"/>
          <w:rtl/>
        </w:rPr>
        <w:t>به</w:t>
      </w:r>
      <w:r>
        <w:rPr>
          <w:rtl/>
        </w:rPr>
        <w:t xml:space="preserve"> </w:t>
      </w:r>
      <w:r>
        <w:rPr>
          <w:rFonts w:hint="cs"/>
          <w:rtl/>
        </w:rPr>
        <w:t>يك</w:t>
      </w:r>
      <w:r>
        <w:rPr>
          <w:rtl/>
        </w:rPr>
        <w:t xml:space="preserve"> </w:t>
      </w:r>
      <w:r>
        <w:rPr>
          <w:rFonts w:hint="cs"/>
          <w:rtl/>
        </w:rPr>
        <w:t>معناي</w:t>
      </w:r>
      <w:r>
        <w:rPr>
          <w:rtl/>
        </w:rPr>
        <w:t xml:space="preserve"> </w:t>
      </w:r>
      <w:r>
        <w:rPr>
          <w:rFonts w:hint="cs"/>
          <w:rtl/>
        </w:rPr>
        <w:t>عام</w:t>
      </w:r>
      <w:r>
        <w:rPr>
          <w:rtl/>
        </w:rPr>
        <w:t xml:space="preserve"> </w:t>
      </w:r>
      <w:r>
        <w:rPr>
          <w:rFonts w:hint="cs"/>
          <w:rtl/>
        </w:rPr>
        <w:t>اشاره</w:t>
      </w:r>
      <w:r>
        <w:rPr>
          <w:rtl/>
        </w:rPr>
        <w:t xml:space="preserve"> </w:t>
      </w:r>
      <w:r>
        <w:rPr>
          <w:rFonts w:hint="cs"/>
          <w:rtl/>
        </w:rPr>
        <w:t>نمايد</w:t>
      </w:r>
    </w:p>
    <w:p w:rsidR="002F385A" w:rsidRDefault="002F385A" w:rsidP="002F385A">
      <w:pPr>
        <w:contextualSpacing/>
        <w:rPr>
          <w:rtl/>
        </w:rPr>
      </w:pPr>
      <w:r>
        <w:rPr>
          <w:rFonts w:hint="cs"/>
          <w:rtl/>
        </w:rPr>
        <w:t>پشت</w:t>
      </w:r>
      <w:r>
        <w:rPr>
          <w:rtl/>
        </w:rPr>
        <w:t xml:space="preserve"> </w:t>
      </w:r>
      <w:r>
        <w:rPr>
          <w:rFonts w:hint="cs"/>
          <w:rtl/>
        </w:rPr>
        <w:t>سر</w:t>
      </w:r>
      <w:r>
        <w:rPr>
          <w:rtl/>
        </w:rPr>
        <w:t xml:space="preserve"> </w:t>
      </w:r>
      <w:r>
        <w:rPr>
          <w:rFonts w:hint="cs"/>
          <w:rtl/>
        </w:rPr>
        <w:t>آن</w:t>
      </w:r>
      <w:r>
        <w:rPr>
          <w:rtl/>
        </w:rPr>
        <w:t xml:space="preserve"> </w:t>
      </w:r>
      <w:r>
        <w:rPr>
          <w:rFonts w:hint="cs"/>
          <w:rtl/>
        </w:rPr>
        <w:t>يك</w:t>
      </w:r>
      <w:r>
        <w:rPr>
          <w:rtl/>
        </w:rPr>
        <w:t xml:space="preserve"> </w:t>
      </w:r>
      <w:r>
        <w:rPr>
          <w:rFonts w:hint="cs"/>
          <w:rtl/>
        </w:rPr>
        <w:t>كوه</w:t>
      </w:r>
      <w:r>
        <w:rPr>
          <w:rtl/>
        </w:rPr>
        <w:t xml:space="preserve"> </w:t>
      </w:r>
      <w:r>
        <w:rPr>
          <w:rFonts w:hint="cs"/>
          <w:rtl/>
        </w:rPr>
        <w:t>داده</w:t>
      </w:r>
      <w:r>
        <w:rPr>
          <w:rtl/>
        </w:rPr>
        <w:t xml:space="preserve"> </w:t>
      </w:r>
      <w:r>
        <w:rPr>
          <w:rFonts w:hint="cs"/>
          <w:rtl/>
        </w:rPr>
        <w:t>و</w:t>
      </w:r>
      <w:r>
        <w:rPr>
          <w:rtl/>
        </w:rPr>
        <w:t xml:space="preserve"> </w:t>
      </w:r>
      <w:r>
        <w:rPr>
          <w:rFonts w:hint="cs"/>
          <w:rtl/>
        </w:rPr>
        <w:t>اطلاعات</w:t>
      </w:r>
      <w:r>
        <w:rPr>
          <w:rtl/>
        </w:rPr>
        <w:t xml:space="preserve"> </w:t>
      </w:r>
      <w:r>
        <w:rPr>
          <w:rFonts w:hint="cs"/>
          <w:rtl/>
        </w:rPr>
        <w:t>و</w:t>
      </w:r>
      <w:r>
        <w:rPr>
          <w:rtl/>
        </w:rPr>
        <w:t xml:space="preserve"> </w:t>
      </w:r>
      <w:r>
        <w:rPr>
          <w:rFonts w:hint="cs"/>
          <w:rtl/>
        </w:rPr>
        <w:t>تعريف</w:t>
      </w:r>
      <w:r>
        <w:rPr>
          <w:rtl/>
        </w:rPr>
        <w:t xml:space="preserve"> </w:t>
      </w:r>
      <w:r>
        <w:rPr>
          <w:rFonts w:hint="cs"/>
          <w:rtl/>
        </w:rPr>
        <w:t>است</w:t>
      </w:r>
    </w:p>
    <w:p w:rsidR="002F385A" w:rsidRDefault="002F385A" w:rsidP="002F385A">
      <w:pPr>
        <w:contextualSpacing/>
        <w:rPr>
          <w:rtl/>
        </w:rPr>
      </w:pPr>
      <w:r>
        <w:rPr>
          <w:rFonts w:hint="cs"/>
          <w:rtl/>
        </w:rPr>
        <w:t>اصول</w:t>
      </w:r>
      <w:r>
        <w:rPr>
          <w:rtl/>
        </w:rPr>
        <w:t xml:space="preserve"> </w:t>
      </w:r>
      <w:r>
        <w:rPr>
          <w:rFonts w:hint="cs"/>
          <w:rtl/>
        </w:rPr>
        <w:t>و</w:t>
      </w:r>
      <w:r>
        <w:rPr>
          <w:rtl/>
        </w:rPr>
        <w:t xml:space="preserve"> </w:t>
      </w:r>
      <w:r>
        <w:rPr>
          <w:rFonts w:hint="cs"/>
          <w:rtl/>
        </w:rPr>
        <w:t>فروع</w:t>
      </w:r>
      <w:r>
        <w:rPr>
          <w:rtl/>
        </w:rPr>
        <w:t xml:space="preserve"> </w:t>
      </w:r>
      <w:r>
        <w:rPr>
          <w:rFonts w:hint="cs"/>
          <w:rtl/>
        </w:rPr>
        <w:t>دارد</w:t>
      </w:r>
    </w:p>
    <w:p w:rsidR="002F385A" w:rsidRDefault="002F385A" w:rsidP="002F385A">
      <w:pPr>
        <w:contextualSpacing/>
        <w:rPr>
          <w:rtl/>
        </w:rPr>
      </w:pPr>
    </w:p>
    <w:p w:rsidR="002F385A" w:rsidRDefault="002F385A" w:rsidP="002F385A">
      <w:pPr>
        <w:contextualSpacing/>
        <w:rPr>
          <w:rtl/>
        </w:rPr>
      </w:pPr>
      <w:r>
        <w:rPr>
          <w:rFonts w:hint="cs"/>
          <w:rtl/>
        </w:rPr>
        <w:t>آن‌چه</w:t>
      </w:r>
      <w:r>
        <w:rPr>
          <w:rtl/>
        </w:rPr>
        <w:t xml:space="preserve"> </w:t>
      </w:r>
      <w:r>
        <w:rPr>
          <w:rFonts w:hint="cs"/>
          <w:rtl/>
        </w:rPr>
        <w:t>خدمت</w:t>
      </w:r>
      <w:r>
        <w:rPr>
          <w:rtl/>
        </w:rPr>
        <w:t xml:space="preserve"> </w:t>
      </w:r>
      <w:r>
        <w:rPr>
          <w:rFonts w:hint="cs"/>
          <w:rtl/>
        </w:rPr>
        <w:t>شما</w:t>
      </w:r>
      <w:r>
        <w:rPr>
          <w:rtl/>
        </w:rPr>
        <w:t xml:space="preserve"> </w:t>
      </w:r>
      <w:r>
        <w:rPr>
          <w:rFonts w:hint="cs"/>
          <w:rtl/>
        </w:rPr>
        <w:t>عرض</w:t>
      </w:r>
      <w:r>
        <w:rPr>
          <w:rtl/>
        </w:rPr>
        <w:t xml:space="preserve"> </w:t>
      </w:r>
      <w:r>
        <w:rPr>
          <w:rFonts w:hint="cs"/>
          <w:rtl/>
        </w:rPr>
        <w:t>شد</w:t>
      </w:r>
    </w:p>
    <w:p w:rsidR="002F385A" w:rsidRDefault="002F385A" w:rsidP="002F385A">
      <w:pPr>
        <w:contextualSpacing/>
        <w:rPr>
          <w:rtl/>
        </w:rPr>
      </w:pPr>
      <w:r>
        <w:rPr>
          <w:rFonts w:hint="cs"/>
          <w:rtl/>
        </w:rPr>
        <w:t>در</w:t>
      </w:r>
      <w:r>
        <w:rPr>
          <w:rtl/>
        </w:rPr>
        <w:t xml:space="preserve"> </w:t>
      </w:r>
      <w:r>
        <w:rPr>
          <w:rFonts w:hint="cs"/>
          <w:rtl/>
        </w:rPr>
        <w:t>اين‌كه</w:t>
      </w:r>
      <w:r>
        <w:rPr>
          <w:rtl/>
        </w:rPr>
        <w:t xml:space="preserve"> </w:t>
      </w:r>
      <w:r>
        <w:rPr>
          <w:rFonts w:hint="cs"/>
          <w:rtl/>
        </w:rPr>
        <w:t>انسان</w:t>
      </w:r>
      <w:r>
        <w:rPr>
          <w:rtl/>
        </w:rPr>
        <w:t xml:space="preserve"> </w:t>
      </w:r>
      <w:r>
        <w:rPr>
          <w:rFonts w:hint="cs"/>
          <w:rtl/>
        </w:rPr>
        <w:t>مخلوق</w:t>
      </w:r>
      <w:r>
        <w:rPr>
          <w:rtl/>
        </w:rPr>
        <w:t xml:space="preserve"> </w:t>
      </w:r>
      <w:r>
        <w:rPr>
          <w:rFonts w:hint="cs"/>
          <w:rtl/>
        </w:rPr>
        <w:t>خداست</w:t>
      </w:r>
    </w:p>
    <w:p w:rsidR="002F385A" w:rsidRDefault="002F385A" w:rsidP="002F385A">
      <w:pPr>
        <w:contextualSpacing/>
        <w:rPr>
          <w:rtl/>
        </w:rPr>
      </w:pPr>
      <w:r>
        <w:rPr>
          <w:rFonts w:hint="cs"/>
          <w:rtl/>
        </w:rPr>
        <w:t>و</w:t>
      </w:r>
      <w:r>
        <w:rPr>
          <w:rtl/>
        </w:rPr>
        <w:t xml:space="preserve"> </w:t>
      </w:r>
      <w:r>
        <w:rPr>
          <w:rFonts w:hint="cs"/>
          <w:rtl/>
        </w:rPr>
        <w:t>انسان</w:t>
      </w:r>
      <w:r>
        <w:rPr>
          <w:rtl/>
        </w:rPr>
        <w:t xml:space="preserve"> </w:t>
      </w:r>
      <w:r>
        <w:rPr>
          <w:rFonts w:hint="cs"/>
          <w:rtl/>
        </w:rPr>
        <w:t>عقل</w:t>
      </w:r>
      <w:r>
        <w:rPr>
          <w:rtl/>
        </w:rPr>
        <w:t xml:space="preserve"> </w:t>
      </w:r>
      <w:r>
        <w:rPr>
          <w:rFonts w:hint="cs"/>
          <w:rtl/>
        </w:rPr>
        <w:t>دارد</w:t>
      </w:r>
    </w:p>
    <w:p w:rsidR="002F385A" w:rsidRDefault="002F385A" w:rsidP="002F385A">
      <w:pPr>
        <w:contextualSpacing/>
        <w:rPr>
          <w:rtl/>
        </w:rPr>
      </w:pPr>
      <w:r>
        <w:rPr>
          <w:rFonts w:hint="cs"/>
          <w:rtl/>
        </w:rPr>
        <w:t>عقل</w:t>
      </w:r>
      <w:r>
        <w:rPr>
          <w:rtl/>
        </w:rPr>
        <w:t xml:space="preserve"> </w:t>
      </w:r>
      <w:r>
        <w:rPr>
          <w:rFonts w:hint="cs"/>
          <w:rtl/>
        </w:rPr>
        <w:t>وي</w:t>
      </w:r>
      <w:r>
        <w:rPr>
          <w:rtl/>
        </w:rPr>
        <w:t xml:space="preserve"> </w:t>
      </w:r>
      <w:r>
        <w:rPr>
          <w:rFonts w:hint="cs"/>
          <w:rtl/>
        </w:rPr>
        <w:t>هم</w:t>
      </w:r>
      <w:r>
        <w:rPr>
          <w:rtl/>
        </w:rPr>
        <w:t xml:space="preserve"> </w:t>
      </w:r>
      <w:r>
        <w:rPr>
          <w:rFonts w:hint="cs"/>
          <w:rtl/>
        </w:rPr>
        <w:t>مخلوق</w:t>
      </w:r>
      <w:r>
        <w:rPr>
          <w:rtl/>
        </w:rPr>
        <w:t xml:space="preserve"> </w:t>
      </w:r>
      <w:r>
        <w:rPr>
          <w:rFonts w:hint="cs"/>
          <w:rtl/>
        </w:rPr>
        <w:t>خداست</w:t>
      </w:r>
    </w:p>
    <w:p w:rsidR="002F385A" w:rsidRDefault="002F385A" w:rsidP="002F385A">
      <w:pPr>
        <w:contextualSpacing/>
        <w:rPr>
          <w:rtl/>
        </w:rPr>
      </w:pPr>
      <w:r>
        <w:rPr>
          <w:rFonts w:hint="cs"/>
          <w:rtl/>
        </w:rPr>
        <w:t>و</w:t>
      </w:r>
      <w:r>
        <w:rPr>
          <w:rtl/>
        </w:rPr>
        <w:t xml:space="preserve"> </w:t>
      </w:r>
      <w:r>
        <w:rPr>
          <w:rFonts w:hint="cs"/>
          <w:rtl/>
        </w:rPr>
        <w:t>مخلوق</w:t>
      </w:r>
      <w:r>
        <w:rPr>
          <w:rtl/>
        </w:rPr>
        <w:t xml:space="preserve"> </w:t>
      </w:r>
      <w:r>
        <w:rPr>
          <w:rFonts w:hint="cs"/>
          <w:rtl/>
        </w:rPr>
        <w:t>مركّب</w:t>
      </w:r>
      <w:r>
        <w:rPr>
          <w:rtl/>
        </w:rPr>
        <w:t xml:space="preserve"> </w:t>
      </w:r>
      <w:r>
        <w:rPr>
          <w:rFonts w:hint="cs"/>
          <w:rtl/>
        </w:rPr>
        <w:t>است</w:t>
      </w:r>
    </w:p>
    <w:p w:rsidR="002F385A" w:rsidRDefault="002F385A" w:rsidP="002F385A">
      <w:pPr>
        <w:contextualSpacing/>
        <w:rPr>
          <w:rtl/>
        </w:rPr>
      </w:pPr>
      <w:r>
        <w:rPr>
          <w:rFonts w:hint="cs"/>
          <w:rtl/>
        </w:rPr>
        <w:t>و</w:t>
      </w:r>
      <w:r>
        <w:rPr>
          <w:rtl/>
        </w:rPr>
        <w:t xml:space="preserve"> </w:t>
      </w:r>
      <w:r>
        <w:rPr>
          <w:rFonts w:hint="cs"/>
          <w:rtl/>
        </w:rPr>
        <w:t>مركّب</w:t>
      </w:r>
      <w:r>
        <w:rPr>
          <w:rtl/>
        </w:rPr>
        <w:t xml:space="preserve"> </w:t>
      </w:r>
      <w:r>
        <w:rPr>
          <w:rFonts w:hint="cs"/>
          <w:rtl/>
        </w:rPr>
        <w:t>با</w:t>
      </w:r>
      <w:r>
        <w:rPr>
          <w:rtl/>
        </w:rPr>
        <w:t xml:space="preserve"> </w:t>
      </w:r>
      <w:r>
        <w:rPr>
          <w:rFonts w:hint="cs"/>
          <w:rtl/>
        </w:rPr>
        <w:t>اشياء</w:t>
      </w:r>
      <w:r>
        <w:rPr>
          <w:rtl/>
        </w:rPr>
        <w:t xml:space="preserve"> </w:t>
      </w:r>
      <w:r>
        <w:rPr>
          <w:rFonts w:hint="cs"/>
          <w:rtl/>
        </w:rPr>
        <w:t>ديگر</w:t>
      </w:r>
      <w:r>
        <w:rPr>
          <w:rtl/>
        </w:rPr>
        <w:t xml:space="preserve"> </w:t>
      </w:r>
      <w:r>
        <w:rPr>
          <w:rFonts w:hint="cs"/>
          <w:rtl/>
        </w:rPr>
        <w:t>در</w:t>
      </w:r>
      <w:r>
        <w:rPr>
          <w:rtl/>
        </w:rPr>
        <w:t xml:space="preserve"> </w:t>
      </w:r>
      <w:r>
        <w:rPr>
          <w:rFonts w:hint="cs"/>
          <w:rtl/>
        </w:rPr>
        <w:t>تأثير</w:t>
      </w:r>
      <w:r>
        <w:rPr>
          <w:rtl/>
        </w:rPr>
        <w:t xml:space="preserve"> </w:t>
      </w:r>
      <w:r>
        <w:rPr>
          <w:rFonts w:hint="cs"/>
          <w:rtl/>
        </w:rPr>
        <w:t>و</w:t>
      </w:r>
      <w:r>
        <w:rPr>
          <w:rtl/>
        </w:rPr>
        <w:t xml:space="preserve"> </w:t>
      </w:r>
      <w:r>
        <w:rPr>
          <w:rFonts w:hint="cs"/>
          <w:rtl/>
        </w:rPr>
        <w:t>تأثر</w:t>
      </w:r>
      <w:r>
        <w:rPr>
          <w:rtl/>
        </w:rPr>
        <w:t xml:space="preserve"> </w:t>
      </w:r>
      <w:r>
        <w:rPr>
          <w:rFonts w:hint="cs"/>
          <w:rtl/>
        </w:rPr>
        <w:t>است</w:t>
      </w:r>
    </w:p>
    <w:p w:rsidR="002F385A" w:rsidRDefault="002F385A" w:rsidP="002F385A">
      <w:pPr>
        <w:contextualSpacing/>
        <w:rPr>
          <w:rtl/>
        </w:rPr>
      </w:pPr>
      <w:r>
        <w:rPr>
          <w:rFonts w:hint="cs"/>
          <w:rtl/>
        </w:rPr>
        <w:t>و</w:t>
      </w:r>
      <w:r>
        <w:rPr>
          <w:rtl/>
        </w:rPr>
        <w:t xml:space="preserve"> </w:t>
      </w:r>
      <w:r>
        <w:rPr>
          <w:rFonts w:hint="cs"/>
          <w:rtl/>
        </w:rPr>
        <w:t>مركّب</w:t>
      </w:r>
      <w:r>
        <w:rPr>
          <w:rtl/>
        </w:rPr>
        <w:t xml:space="preserve"> </w:t>
      </w:r>
      <w:r>
        <w:rPr>
          <w:rFonts w:hint="cs"/>
          <w:rtl/>
        </w:rPr>
        <w:t>هيچ</w:t>
      </w:r>
      <w:r>
        <w:rPr>
          <w:rtl/>
        </w:rPr>
        <w:t xml:space="preserve"> </w:t>
      </w:r>
      <w:r>
        <w:rPr>
          <w:rFonts w:hint="cs"/>
          <w:rtl/>
        </w:rPr>
        <w:t>بهره‌اي</w:t>
      </w:r>
      <w:r>
        <w:rPr>
          <w:rtl/>
        </w:rPr>
        <w:t xml:space="preserve"> </w:t>
      </w:r>
      <w:r>
        <w:rPr>
          <w:rFonts w:hint="cs"/>
          <w:rtl/>
        </w:rPr>
        <w:t>از</w:t>
      </w:r>
      <w:r>
        <w:rPr>
          <w:rtl/>
        </w:rPr>
        <w:t xml:space="preserve"> «</w:t>
      </w:r>
      <w:r>
        <w:rPr>
          <w:rFonts w:hint="cs"/>
          <w:rtl/>
        </w:rPr>
        <w:t>اطلاق</w:t>
      </w:r>
      <w:r>
        <w:rPr>
          <w:rFonts w:hint="eastAsia"/>
          <w:rtl/>
        </w:rPr>
        <w:t>»</w:t>
      </w:r>
      <w:r>
        <w:rPr>
          <w:rtl/>
        </w:rPr>
        <w:t xml:space="preserve"> </w:t>
      </w:r>
      <w:r>
        <w:rPr>
          <w:rFonts w:hint="cs"/>
          <w:rtl/>
        </w:rPr>
        <w:t>ندارد</w:t>
      </w:r>
    </w:p>
    <w:p w:rsidR="002F385A" w:rsidRDefault="002F385A" w:rsidP="002F385A">
      <w:pPr>
        <w:contextualSpacing/>
        <w:rPr>
          <w:rtl/>
        </w:rPr>
      </w:pPr>
      <w:r>
        <w:rPr>
          <w:rFonts w:hint="cs"/>
          <w:rtl/>
        </w:rPr>
        <w:t>هر</w:t>
      </w:r>
      <w:r>
        <w:rPr>
          <w:rtl/>
        </w:rPr>
        <w:t xml:space="preserve"> </w:t>
      </w:r>
      <w:r>
        <w:rPr>
          <w:rFonts w:hint="cs"/>
          <w:rtl/>
        </w:rPr>
        <w:t>چه</w:t>
      </w:r>
      <w:r>
        <w:rPr>
          <w:rtl/>
        </w:rPr>
        <w:t xml:space="preserve"> </w:t>
      </w:r>
      <w:r>
        <w:rPr>
          <w:rFonts w:hint="cs"/>
          <w:rtl/>
        </w:rPr>
        <w:t>هست</w:t>
      </w:r>
      <w:r>
        <w:rPr>
          <w:rtl/>
        </w:rPr>
        <w:t xml:space="preserve"> «</w:t>
      </w:r>
      <w:r>
        <w:rPr>
          <w:rFonts w:hint="cs"/>
          <w:rtl/>
        </w:rPr>
        <w:t>مقيّد</w:t>
      </w:r>
      <w:r>
        <w:rPr>
          <w:rFonts w:hint="eastAsia"/>
          <w:rtl/>
        </w:rPr>
        <w:t>»</w:t>
      </w:r>
      <w:r>
        <w:rPr>
          <w:rtl/>
        </w:rPr>
        <w:t xml:space="preserve"> </w:t>
      </w:r>
      <w:r>
        <w:rPr>
          <w:rFonts w:hint="cs"/>
          <w:rtl/>
        </w:rPr>
        <w:t>است</w:t>
      </w:r>
      <w:r>
        <w:rPr>
          <w:rtl/>
        </w:rPr>
        <w:t xml:space="preserve"> </w:t>
      </w:r>
      <w:r>
        <w:rPr>
          <w:rFonts w:hint="cs"/>
          <w:rtl/>
        </w:rPr>
        <w:t>و</w:t>
      </w:r>
      <w:r>
        <w:rPr>
          <w:rtl/>
        </w:rPr>
        <w:t xml:space="preserve"> </w:t>
      </w:r>
      <w:r>
        <w:rPr>
          <w:rFonts w:hint="cs"/>
          <w:rtl/>
        </w:rPr>
        <w:t>حدّدار</w:t>
      </w:r>
    </w:p>
    <w:p w:rsidR="002F385A" w:rsidRDefault="002F385A" w:rsidP="002F385A">
      <w:pPr>
        <w:contextualSpacing/>
        <w:rPr>
          <w:rtl/>
        </w:rPr>
      </w:pPr>
      <w:r>
        <w:rPr>
          <w:rFonts w:hint="cs"/>
          <w:rtl/>
        </w:rPr>
        <w:t>پس</w:t>
      </w:r>
      <w:r>
        <w:rPr>
          <w:rtl/>
        </w:rPr>
        <w:t xml:space="preserve"> </w:t>
      </w:r>
      <w:r>
        <w:rPr>
          <w:rFonts w:hint="cs"/>
          <w:rtl/>
        </w:rPr>
        <w:t>علم</w:t>
      </w:r>
      <w:r>
        <w:rPr>
          <w:rtl/>
        </w:rPr>
        <w:t xml:space="preserve"> </w:t>
      </w:r>
      <w:r>
        <w:rPr>
          <w:rFonts w:hint="cs"/>
          <w:rtl/>
        </w:rPr>
        <w:t>او</w:t>
      </w:r>
      <w:r>
        <w:rPr>
          <w:rtl/>
        </w:rPr>
        <w:t xml:space="preserve"> </w:t>
      </w:r>
      <w:r>
        <w:rPr>
          <w:rFonts w:hint="cs"/>
          <w:rtl/>
        </w:rPr>
        <w:t>نيز</w:t>
      </w:r>
      <w:r>
        <w:rPr>
          <w:rtl/>
        </w:rPr>
        <w:t xml:space="preserve"> </w:t>
      </w:r>
      <w:r>
        <w:rPr>
          <w:rFonts w:hint="cs"/>
          <w:rtl/>
        </w:rPr>
        <w:t>حدّ</w:t>
      </w:r>
      <w:r>
        <w:rPr>
          <w:rtl/>
        </w:rPr>
        <w:t xml:space="preserve"> </w:t>
      </w:r>
      <w:r>
        <w:rPr>
          <w:rFonts w:hint="cs"/>
          <w:rtl/>
        </w:rPr>
        <w:t>دارد</w:t>
      </w:r>
    </w:p>
    <w:p w:rsidR="002F385A" w:rsidRDefault="002F385A" w:rsidP="002F385A">
      <w:pPr>
        <w:contextualSpacing/>
        <w:rPr>
          <w:rtl/>
        </w:rPr>
      </w:pPr>
      <w:r>
        <w:rPr>
          <w:rFonts w:hint="cs"/>
          <w:rtl/>
        </w:rPr>
        <w:t>و</w:t>
      </w:r>
      <w:r>
        <w:rPr>
          <w:rtl/>
        </w:rPr>
        <w:t xml:space="preserve"> </w:t>
      </w:r>
      <w:r>
        <w:rPr>
          <w:rFonts w:hint="cs"/>
          <w:rtl/>
        </w:rPr>
        <w:t>صددرصد</w:t>
      </w:r>
      <w:r>
        <w:rPr>
          <w:rtl/>
        </w:rPr>
        <w:t xml:space="preserve"> </w:t>
      </w:r>
      <w:r>
        <w:rPr>
          <w:rFonts w:hint="cs"/>
          <w:rtl/>
        </w:rPr>
        <w:t>و</w:t>
      </w:r>
      <w:r>
        <w:rPr>
          <w:rtl/>
        </w:rPr>
        <w:t xml:space="preserve"> </w:t>
      </w:r>
      <w:r>
        <w:rPr>
          <w:rFonts w:hint="cs"/>
          <w:rtl/>
        </w:rPr>
        <w:t>مطلق</w:t>
      </w:r>
      <w:r>
        <w:rPr>
          <w:rtl/>
        </w:rPr>
        <w:t xml:space="preserve"> </w:t>
      </w:r>
      <w:r>
        <w:rPr>
          <w:rFonts w:hint="cs"/>
          <w:rtl/>
        </w:rPr>
        <w:t>نيست</w:t>
      </w:r>
    </w:p>
    <w:p w:rsidR="002F385A" w:rsidRDefault="002F385A" w:rsidP="002F385A">
      <w:pPr>
        <w:contextualSpacing/>
        <w:rPr>
          <w:rtl/>
        </w:rPr>
      </w:pPr>
      <w:r>
        <w:rPr>
          <w:rFonts w:hint="cs"/>
          <w:rtl/>
        </w:rPr>
        <w:t>و</w:t>
      </w:r>
      <w:r>
        <w:rPr>
          <w:rtl/>
        </w:rPr>
        <w:t xml:space="preserve"> </w:t>
      </w:r>
      <w:r>
        <w:rPr>
          <w:rFonts w:hint="cs"/>
          <w:rtl/>
        </w:rPr>
        <w:t>اطلاق</w:t>
      </w:r>
      <w:r>
        <w:rPr>
          <w:rtl/>
        </w:rPr>
        <w:t xml:space="preserve"> </w:t>
      </w:r>
      <w:r>
        <w:rPr>
          <w:rFonts w:hint="cs"/>
          <w:rtl/>
        </w:rPr>
        <w:t>تنها</w:t>
      </w:r>
      <w:r>
        <w:rPr>
          <w:rtl/>
        </w:rPr>
        <w:t xml:space="preserve"> </w:t>
      </w:r>
      <w:r>
        <w:rPr>
          <w:rFonts w:hint="cs"/>
          <w:rtl/>
        </w:rPr>
        <w:t>يك</w:t>
      </w:r>
      <w:r>
        <w:rPr>
          <w:rtl/>
        </w:rPr>
        <w:t xml:space="preserve"> </w:t>
      </w:r>
      <w:r>
        <w:rPr>
          <w:rFonts w:hint="cs"/>
          <w:rtl/>
        </w:rPr>
        <w:t>امر</w:t>
      </w:r>
      <w:r>
        <w:rPr>
          <w:rtl/>
        </w:rPr>
        <w:t xml:space="preserve"> </w:t>
      </w:r>
      <w:r>
        <w:rPr>
          <w:rFonts w:hint="cs"/>
          <w:rtl/>
        </w:rPr>
        <w:t>انتزاعي</w:t>
      </w:r>
      <w:r>
        <w:rPr>
          <w:rtl/>
        </w:rPr>
        <w:t xml:space="preserve"> </w:t>
      </w:r>
      <w:r>
        <w:rPr>
          <w:rFonts w:hint="cs"/>
          <w:rtl/>
        </w:rPr>
        <w:t>و</w:t>
      </w:r>
      <w:r>
        <w:rPr>
          <w:rtl/>
        </w:rPr>
        <w:t xml:space="preserve"> </w:t>
      </w:r>
      <w:r>
        <w:rPr>
          <w:rFonts w:hint="cs"/>
          <w:rtl/>
        </w:rPr>
        <w:t>مفهومي‌ست</w:t>
      </w:r>
    </w:p>
    <w:p w:rsidR="002F385A" w:rsidRDefault="002F385A" w:rsidP="002F385A">
      <w:pPr>
        <w:contextualSpacing/>
        <w:rPr>
          <w:rtl/>
        </w:rPr>
      </w:pPr>
      <w:r>
        <w:rPr>
          <w:rFonts w:hint="cs"/>
          <w:rtl/>
        </w:rPr>
        <w:t>چيزي</w:t>
      </w:r>
      <w:r>
        <w:rPr>
          <w:rtl/>
        </w:rPr>
        <w:t xml:space="preserve"> </w:t>
      </w:r>
      <w:r>
        <w:rPr>
          <w:rFonts w:hint="cs"/>
          <w:rtl/>
        </w:rPr>
        <w:t>درون</w:t>
      </w:r>
      <w:r>
        <w:rPr>
          <w:rtl/>
        </w:rPr>
        <w:t xml:space="preserve"> </w:t>
      </w:r>
      <w:r>
        <w:rPr>
          <w:rFonts w:hint="cs"/>
          <w:rtl/>
        </w:rPr>
        <w:t>عقل</w:t>
      </w:r>
      <w:r>
        <w:rPr>
          <w:rtl/>
        </w:rPr>
        <w:t xml:space="preserve"> </w:t>
      </w:r>
      <w:r>
        <w:rPr>
          <w:rFonts w:hint="cs"/>
          <w:rtl/>
        </w:rPr>
        <w:t>است</w:t>
      </w:r>
      <w:r>
        <w:rPr>
          <w:rtl/>
        </w:rPr>
        <w:t xml:space="preserve"> </w:t>
      </w:r>
    </w:p>
    <w:p w:rsidR="002F385A" w:rsidRDefault="002F385A" w:rsidP="002F385A">
      <w:pPr>
        <w:contextualSpacing/>
        <w:rPr>
          <w:rtl/>
        </w:rPr>
      </w:pPr>
      <w:r>
        <w:rPr>
          <w:rFonts w:hint="cs"/>
          <w:rtl/>
        </w:rPr>
        <w:t>و</w:t>
      </w:r>
      <w:r>
        <w:rPr>
          <w:rtl/>
        </w:rPr>
        <w:t xml:space="preserve"> </w:t>
      </w:r>
      <w:r>
        <w:rPr>
          <w:rFonts w:hint="cs"/>
          <w:rtl/>
        </w:rPr>
        <w:t>مابحذاء</w:t>
      </w:r>
      <w:r>
        <w:rPr>
          <w:rtl/>
        </w:rPr>
        <w:t xml:space="preserve"> </w:t>
      </w:r>
      <w:r>
        <w:rPr>
          <w:rFonts w:hint="cs"/>
          <w:rtl/>
        </w:rPr>
        <w:t>بيروني</w:t>
      </w:r>
      <w:r>
        <w:rPr>
          <w:rtl/>
        </w:rPr>
        <w:t xml:space="preserve"> </w:t>
      </w:r>
      <w:r>
        <w:rPr>
          <w:rFonts w:hint="cs"/>
          <w:rtl/>
        </w:rPr>
        <w:t>ندارد</w:t>
      </w:r>
    </w:p>
    <w:p w:rsidR="002F385A" w:rsidRDefault="002F385A" w:rsidP="002F385A">
      <w:pPr>
        <w:contextualSpacing/>
        <w:rPr>
          <w:rtl/>
        </w:rPr>
      </w:pPr>
      <w:r>
        <w:rPr>
          <w:rFonts w:hint="cs"/>
          <w:rtl/>
        </w:rPr>
        <w:t>نه</w:t>
      </w:r>
      <w:r>
        <w:rPr>
          <w:rtl/>
        </w:rPr>
        <w:t xml:space="preserve"> </w:t>
      </w:r>
      <w:r>
        <w:rPr>
          <w:rFonts w:hint="cs"/>
          <w:rtl/>
        </w:rPr>
        <w:t>عقل</w:t>
      </w:r>
      <w:r>
        <w:rPr>
          <w:rtl/>
        </w:rPr>
        <w:t xml:space="preserve"> </w:t>
      </w:r>
      <w:r>
        <w:rPr>
          <w:rFonts w:hint="cs"/>
          <w:rtl/>
        </w:rPr>
        <w:t>را</w:t>
      </w:r>
      <w:r>
        <w:rPr>
          <w:rtl/>
        </w:rPr>
        <w:t xml:space="preserve"> </w:t>
      </w:r>
      <w:r>
        <w:rPr>
          <w:rFonts w:hint="cs"/>
          <w:rtl/>
        </w:rPr>
        <w:t>سزد</w:t>
      </w:r>
      <w:r>
        <w:rPr>
          <w:rtl/>
        </w:rPr>
        <w:t xml:space="preserve"> </w:t>
      </w:r>
      <w:r>
        <w:rPr>
          <w:rFonts w:hint="cs"/>
          <w:rtl/>
        </w:rPr>
        <w:t>كه</w:t>
      </w:r>
      <w:r>
        <w:rPr>
          <w:rtl/>
        </w:rPr>
        <w:t xml:space="preserve"> </w:t>
      </w:r>
      <w:r>
        <w:rPr>
          <w:rFonts w:hint="cs"/>
          <w:rtl/>
        </w:rPr>
        <w:t>از</w:t>
      </w:r>
      <w:r>
        <w:rPr>
          <w:rtl/>
        </w:rPr>
        <w:t xml:space="preserve"> </w:t>
      </w:r>
      <w:r>
        <w:rPr>
          <w:rFonts w:hint="cs"/>
          <w:rtl/>
        </w:rPr>
        <w:t>جاي</w:t>
      </w:r>
      <w:r>
        <w:rPr>
          <w:rtl/>
        </w:rPr>
        <w:t xml:space="preserve"> </w:t>
      </w:r>
      <w:r>
        <w:rPr>
          <w:rFonts w:hint="cs"/>
          <w:rtl/>
        </w:rPr>
        <w:t>خود</w:t>
      </w:r>
      <w:r>
        <w:rPr>
          <w:rtl/>
        </w:rPr>
        <w:t xml:space="preserve"> </w:t>
      </w:r>
      <w:r>
        <w:rPr>
          <w:rFonts w:hint="cs"/>
          <w:rtl/>
        </w:rPr>
        <w:t>بيرون</w:t>
      </w:r>
      <w:r>
        <w:rPr>
          <w:rtl/>
        </w:rPr>
        <w:t xml:space="preserve"> </w:t>
      </w:r>
      <w:r>
        <w:rPr>
          <w:rFonts w:hint="cs"/>
          <w:rtl/>
        </w:rPr>
        <w:t>بيايد</w:t>
      </w:r>
    </w:p>
    <w:p w:rsidR="002F385A" w:rsidRDefault="002F385A" w:rsidP="002F385A">
      <w:pPr>
        <w:contextualSpacing/>
        <w:rPr>
          <w:rtl/>
        </w:rPr>
      </w:pPr>
      <w:r>
        <w:rPr>
          <w:rFonts w:hint="cs"/>
          <w:rtl/>
        </w:rPr>
        <w:t>و</w:t>
      </w:r>
      <w:r>
        <w:rPr>
          <w:rtl/>
        </w:rPr>
        <w:t xml:space="preserve"> </w:t>
      </w:r>
      <w:r>
        <w:rPr>
          <w:rFonts w:hint="cs"/>
          <w:rtl/>
        </w:rPr>
        <w:t>صحّت</w:t>
      </w:r>
      <w:r>
        <w:rPr>
          <w:rtl/>
        </w:rPr>
        <w:t xml:space="preserve"> </w:t>
      </w:r>
      <w:r>
        <w:rPr>
          <w:rFonts w:hint="cs"/>
          <w:rtl/>
        </w:rPr>
        <w:t>انطباق</w:t>
      </w:r>
      <w:r>
        <w:rPr>
          <w:rtl/>
        </w:rPr>
        <w:t xml:space="preserve"> </w:t>
      </w:r>
      <w:r>
        <w:rPr>
          <w:rFonts w:hint="cs"/>
          <w:rtl/>
        </w:rPr>
        <w:t>ادراك</w:t>
      </w:r>
      <w:r>
        <w:rPr>
          <w:rtl/>
        </w:rPr>
        <w:t xml:space="preserve"> </w:t>
      </w:r>
      <w:r>
        <w:rPr>
          <w:rFonts w:hint="cs"/>
          <w:rtl/>
        </w:rPr>
        <w:t>خود</w:t>
      </w:r>
      <w:r>
        <w:rPr>
          <w:rtl/>
        </w:rPr>
        <w:t xml:space="preserve"> </w:t>
      </w:r>
      <w:r>
        <w:rPr>
          <w:rFonts w:hint="cs"/>
          <w:rtl/>
        </w:rPr>
        <w:t>با</w:t>
      </w:r>
      <w:r>
        <w:rPr>
          <w:rtl/>
        </w:rPr>
        <w:t xml:space="preserve"> </w:t>
      </w:r>
      <w:r>
        <w:rPr>
          <w:rFonts w:hint="cs"/>
          <w:rtl/>
        </w:rPr>
        <w:t>واقع</w:t>
      </w:r>
      <w:r>
        <w:rPr>
          <w:rtl/>
        </w:rPr>
        <w:t xml:space="preserve"> </w:t>
      </w:r>
      <w:r>
        <w:rPr>
          <w:rFonts w:hint="cs"/>
          <w:rtl/>
        </w:rPr>
        <w:t>خارجي</w:t>
      </w:r>
      <w:r>
        <w:rPr>
          <w:rtl/>
        </w:rPr>
        <w:t xml:space="preserve"> </w:t>
      </w:r>
      <w:r>
        <w:rPr>
          <w:rFonts w:hint="cs"/>
          <w:rtl/>
        </w:rPr>
        <w:t>را</w:t>
      </w:r>
      <w:r>
        <w:rPr>
          <w:rtl/>
        </w:rPr>
        <w:t xml:space="preserve"> </w:t>
      </w:r>
      <w:r>
        <w:rPr>
          <w:rFonts w:hint="cs"/>
          <w:rtl/>
        </w:rPr>
        <w:t>ارزيابي</w:t>
      </w:r>
      <w:r>
        <w:rPr>
          <w:rtl/>
        </w:rPr>
        <w:t xml:space="preserve"> </w:t>
      </w:r>
      <w:r>
        <w:rPr>
          <w:rFonts w:hint="cs"/>
          <w:rtl/>
        </w:rPr>
        <w:t>نمايد</w:t>
      </w:r>
    </w:p>
    <w:p w:rsidR="002F385A" w:rsidRDefault="002F385A" w:rsidP="002F385A">
      <w:pPr>
        <w:contextualSpacing/>
        <w:rPr>
          <w:rtl/>
        </w:rPr>
      </w:pPr>
      <w:r>
        <w:rPr>
          <w:rFonts w:hint="cs"/>
          <w:rtl/>
        </w:rPr>
        <w:t>و</w:t>
      </w:r>
      <w:r>
        <w:rPr>
          <w:rtl/>
        </w:rPr>
        <w:t xml:space="preserve"> </w:t>
      </w:r>
      <w:r>
        <w:rPr>
          <w:rFonts w:hint="cs"/>
          <w:rtl/>
        </w:rPr>
        <w:t>نه</w:t>
      </w:r>
      <w:r>
        <w:rPr>
          <w:rtl/>
        </w:rPr>
        <w:t xml:space="preserve"> </w:t>
      </w:r>
      <w:r>
        <w:rPr>
          <w:rFonts w:hint="cs"/>
          <w:rtl/>
        </w:rPr>
        <w:t>آن‌‌چه</w:t>
      </w:r>
      <w:r>
        <w:rPr>
          <w:rtl/>
        </w:rPr>
        <w:t xml:space="preserve"> </w:t>
      </w:r>
      <w:r>
        <w:rPr>
          <w:rFonts w:hint="cs"/>
          <w:rtl/>
        </w:rPr>
        <w:t>درون</w:t>
      </w:r>
      <w:r>
        <w:rPr>
          <w:rtl/>
        </w:rPr>
        <w:t xml:space="preserve"> </w:t>
      </w:r>
      <w:r>
        <w:rPr>
          <w:rFonts w:hint="cs"/>
          <w:rtl/>
        </w:rPr>
        <w:t>خود</w:t>
      </w:r>
      <w:r>
        <w:rPr>
          <w:rtl/>
        </w:rPr>
        <w:t xml:space="preserve"> </w:t>
      </w:r>
      <w:r>
        <w:rPr>
          <w:rFonts w:hint="cs"/>
          <w:rtl/>
        </w:rPr>
        <w:t>ملاك</w:t>
      </w:r>
      <w:r>
        <w:rPr>
          <w:rtl/>
        </w:rPr>
        <w:t xml:space="preserve"> </w:t>
      </w:r>
      <w:r>
        <w:rPr>
          <w:rFonts w:hint="cs"/>
          <w:rtl/>
        </w:rPr>
        <w:t>ساخته</w:t>
      </w:r>
    </w:p>
    <w:p w:rsidR="002F385A" w:rsidRDefault="002F385A" w:rsidP="002F385A">
      <w:pPr>
        <w:contextualSpacing/>
        <w:rPr>
          <w:rtl/>
        </w:rPr>
      </w:pPr>
      <w:r>
        <w:rPr>
          <w:rFonts w:hint="cs"/>
          <w:rtl/>
        </w:rPr>
        <w:t>ارزشي</w:t>
      </w:r>
      <w:r>
        <w:rPr>
          <w:rtl/>
        </w:rPr>
        <w:t xml:space="preserve"> </w:t>
      </w:r>
      <w:r>
        <w:rPr>
          <w:rFonts w:hint="cs"/>
          <w:rtl/>
        </w:rPr>
        <w:t>انطباقي</w:t>
      </w:r>
      <w:r>
        <w:rPr>
          <w:rtl/>
        </w:rPr>
        <w:t xml:space="preserve"> </w:t>
      </w:r>
      <w:r>
        <w:rPr>
          <w:rFonts w:hint="cs"/>
          <w:rtl/>
        </w:rPr>
        <w:t>به</w:t>
      </w:r>
      <w:r>
        <w:rPr>
          <w:rtl/>
        </w:rPr>
        <w:t xml:space="preserve"> </w:t>
      </w:r>
      <w:r>
        <w:rPr>
          <w:rFonts w:hint="cs"/>
          <w:rtl/>
        </w:rPr>
        <w:t>ادراكات</w:t>
      </w:r>
      <w:r>
        <w:rPr>
          <w:rtl/>
        </w:rPr>
        <w:t xml:space="preserve"> </w:t>
      </w:r>
      <w:r>
        <w:rPr>
          <w:rFonts w:hint="cs"/>
          <w:rtl/>
        </w:rPr>
        <w:t>وي</w:t>
      </w:r>
      <w:r>
        <w:rPr>
          <w:rtl/>
        </w:rPr>
        <w:t xml:space="preserve"> </w:t>
      </w:r>
      <w:r>
        <w:rPr>
          <w:rFonts w:hint="cs"/>
          <w:rtl/>
        </w:rPr>
        <w:t>مي‌دهد</w:t>
      </w:r>
    </w:p>
    <w:p w:rsidR="002F385A" w:rsidRDefault="002F385A" w:rsidP="002F385A">
      <w:pPr>
        <w:contextualSpacing/>
        <w:rPr>
          <w:rtl/>
        </w:rPr>
      </w:pPr>
      <w:r>
        <w:rPr>
          <w:rFonts w:hint="cs"/>
          <w:rtl/>
        </w:rPr>
        <w:t>چرا</w:t>
      </w:r>
      <w:r>
        <w:rPr>
          <w:rtl/>
        </w:rPr>
        <w:t xml:space="preserve"> </w:t>
      </w:r>
      <w:r>
        <w:rPr>
          <w:rFonts w:hint="cs"/>
          <w:rtl/>
        </w:rPr>
        <w:t>كه</w:t>
      </w:r>
      <w:r>
        <w:rPr>
          <w:rtl/>
        </w:rPr>
        <w:t xml:space="preserve"> </w:t>
      </w:r>
      <w:r>
        <w:rPr>
          <w:rFonts w:hint="cs"/>
          <w:rtl/>
        </w:rPr>
        <w:t>ملاك</w:t>
      </w:r>
      <w:r>
        <w:rPr>
          <w:rtl/>
        </w:rPr>
        <w:t xml:space="preserve"> </w:t>
      </w:r>
      <w:r>
        <w:rPr>
          <w:rFonts w:hint="cs"/>
          <w:rtl/>
        </w:rPr>
        <w:t>دروني</w:t>
      </w:r>
      <w:r>
        <w:rPr>
          <w:rtl/>
        </w:rPr>
        <w:t xml:space="preserve"> </w:t>
      </w:r>
      <w:r>
        <w:rPr>
          <w:rFonts w:hint="cs"/>
          <w:rtl/>
        </w:rPr>
        <w:t>نمي‌تواند</w:t>
      </w:r>
      <w:r>
        <w:rPr>
          <w:rtl/>
        </w:rPr>
        <w:t xml:space="preserve"> </w:t>
      </w:r>
      <w:r>
        <w:rPr>
          <w:rFonts w:hint="cs"/>
          <w:rtl/>
        </w:rPr>
        <w:t>صحت</w:t>
      </w:r>
      <w:r>
        <w:rPr>
          <w:rtl/>
        </w:rPr>
        <w:t xml:space="preserve"> </w:t>
      </w:r>
      <w:r>
        <w:rPr>
          <w:rFonts w:hint="cs"/>
          <w:rtl/>
        </w:rPr>
        <w:t>انطباق</w:t>
      </w:r>
      <w:r>
        <w:rPr>
          <w:rtl/>
        </w:rPr>
        <w:t xml:space="preserve"> </w:t>
      </w:r>
      <w:r>
        <w:rPr>
          <w:rFonts w:hint="cs"/>
          <w:rtl/>
        </w:rPr>
        <w:t>با</w:t>
      </w:r>
      <w:r>
        <w:rPr>
          <w:rtl/>
        </w:rPr>
        <w:t xml:space="preserve"> </w:t>
      </w:r>
      <w:r>
        <w:rPr>
          <w:rFonts w:hint="cs"/>
          <w:rtl/>
        </w:rPr>
        <w:t>واقع</w:t>
      </w:r>
      <w:r>
        <w:rPr>
          <w:rtl/>
        </w:rPr>
        <w:t xml:space="preserve"> </w:t>
      </w:r>
      <w:r>
        <w:rPr>
          <w:rFonts w:hint="cs"/>
          <w:rtl/>
        </w:rPr>
        <w:t>خارجي</w:t>
      </w:r>
      <w:r>
        <w:rPr>
          <w:rtl/>
        </w:rPr>
        <w:t xml:space="preserve"> </w:t>
      </w:r>
      <w:r>
        <w:rPr>
          <w:rFonts w:hint="cs"/>
          <w:rtl/>
        </w:rPr>
        <w:t>را</w:t>
      </w:r>
      <w:r>
        <w:rPr>
          <w:rtl/>
        </w:rPr>
        <w:t xml:space="preserve"> </w:t>
      </w:r>
      <w:r>
        <w:rPr>
          <w:rFonts w:hint="cs"/>
          <w:rtl/>
        </w:rPr>
        <w:t>بيان</w:t>
      </w:r>
      <w:r>
        <w:rPr>
          <w:rtl/>
        </w:rPr>
        <w:t xml:space="preserve"> </w:t>
      </w:r>
      <w:r>
        <w:rPr>
          <w:rFonts w:hint="cs"/>
          <w:rtl/>
        </w:rPr>
        <w:t>نمايد</w:t>
      </w:r>
    </w:p>
    <w:p w:rsidR="002F385A" w:rsidRDefault="002F385A" w:rsidP="002F385A">
      <w:pPr>
        <w:contextualSpacing/>
        <w:rPr>
          <w:rtl/>
        </w:rPr>
      </w:pPr>
    </w:p>
    <w:p w:rsidR="002F385A" w:rsidRDefault="002F385A" w:rsidP="002F385A">
      <w:pPr>
        <w:contextualSpacing/>
        <w:rPr>
          <w:rtl/>
        </w:rPr>
      </w:pPr>
      <w:r>
        <w:rPr>
          <w:rFonts w:hint="cs"/>
          <w:rtl/>
        </w:rPr>
        <w:t>همه</w:t>
      </w:r>
      <w:r>
        <w:rPr>
          <w:rtl/>
        </w:rPr>
        <w:t xml:space="preserve"> </w:t>
      </w:r>
      <w:r>
        <w:rPr>
          <w:rFonts w:hint="cs"/>
          <w:rtl/>
        </w:rPr>
        <w:t>اين‌ها</w:t>
      </w:r>
      <w:r>
        <w:rPr>
          <w:rtl/>
        </w:rPr>
        <w:t xml:space="preserve"> </w:t>
      </w:r>
      <w:r>
        <w:rPr>
          <w:rFonts w:hint="cs"/>
          <w:rtl/>
        </w:rPr>
        <w:t>كه</w:t>
      </w:r>
      <w:r>
        <w:rPr>
          <w:rtl/>
        </w:rPr>
        <w:t xml:space="preserve"> </w:t>
      </w:r>
      <w:r>
        <w:rPr>
          <w:rFonts w:hint="cs"/>
          <w:rtl/>
        </w:rPr>
        <w:t>گفتم</w:t>
      </w:r>
    </w:p>
    <w:p w:rsidR="002F385A" w:rsidRDefault="002F385A" w:rsidP="002F385A">
      <w:pPr>
        <w:contextualSpacing/>
        <w:rPr>
          <w:rtl/>
        </w:rPr>
      </w:pPr>
      <w:r>
        <w:rPr>
          <w:rFonts w:hint="cs"/>
          <w:rtl/>
        </w:rPr>
        <w:t>شايد</w:t>
      </w:r>
      <w:r>
        <w:rPr>
          <w:rtl/>
        </w:rPr>
        <w:t xml:space="preserve"> </w:t>
      </w:r>
      <w:r>
        <w:rPr>
          <w:rFonts w:hint="cs"/>
          <w:rtl/>
        </w:rPr>
        <w:t>بيانگر</w:t>
      </w:r>
      <w:r>
        <w:rPr>
          <w:rtl/>
        </w:rPr>
        <w:t xml:space="preserve"> </w:t>
      </w:r>
      <w:r>
        <w:rPr>
          <w:rFonts w:hint="cs"/>
          <w:rtl/>
        </w:rPr>
        <w:t>نوعي</w:t>
      </w:r>
      <w:r>
        <w:rPr>
          <w:rtl/>
        </w:rPr>
        <w:t xml:space="preserve"> </w:t>
      </w:r>
      <w:r>
        <w:rPr>
          <w:rFonts w:hint="cs"/>
          <w:rtl/>
        </w:rPr>
        <w:t>ضعف</w:t>
      </w:r>
      <w:r>
        <w:rPr>
          <w:rtl/>
        </w:rPr>
        <w:t xml:space="preserve"> </w:t>
      </w:r>
      <w:r>
        <w:rPr>
          <w:rFonts w:hint="cs"/>
          <w:rtl/>
        </w:rPr>
        <w:t>در</w:t>
      </w:r>
      <w:r>
        <w:rPr>
          <w:rtl/>
        </w:rPr>
        <w:t xml:space="preserve"> </w:t>
      </w:r>
      <w:r>
        <w:rPr>
          <w:rFonts w:hint="cs"/>
          <w:rtl/>
        </w:rPr>
        <w:t>عقل</w:t>
      </w:r>
      <w:r>
        <w:rPr>
          <w:rtl/>
        </w:rPr>
        <w:t xml:space="preserve"> </w:t>
      </w:r>
      <w:r>
        <w:rPr>
          <w:rFonts w:hint="cs"/>
          <w:rtl/>
        </w:rPr>
        <w:t>بشر</w:t>
      </w:r>
      <w:r>
        <w:rPr>
          <w:rtl/>
        </w:rPr>
        <w:t xml:space="preserve"> </w:t>
      </w:r>
      <w:r>
        <w:rPr>
          <w:rFonts w:hint="cs"/>
          <w:rtl/>
        </w:rPr>
        <w:t>باشد</w:t>
      </w:r>
    </w:p>
    <w:p w:rsidR="002F385A" w:rsidRDefault="002F385A" w:rsidP="002F385A">
      <w:pPr>
        <w:contextualSpacing/>
        <w:rPr>
          <w:rtl/>
        </w:rPr>
      </w:pPr>
      <w:r>
        <w:rPr>
          <w:rFonts w:hint="cs"/>
          <w:rtl/>
        </w:rPr>
        <w:t>و</w:t>
      </w:r>
      <w:r>
        <w:rPr>
          <w:rtl/>
        </w:rPr>
        <w:t xml:space="preserve"> </w:t>
      </w:r>
      <w:r>
        <w:rPr>
          <w:rFonts w:hint="cs"/>
          <w:rtl/>
        </w:rPr>
        <w:t>صددرصد</w:t>
      </w:r>
      <w:r>
        <w:rPr>
          <w:rtl/>
        </w:rPr>
        <w:t xml:space="preserve"> </w:t>
      </w:r>
      <w:r>
        <w:rPr>
          <w:rFonts w:hint="cs"/>
          <w:rtl/>
        </w:rPr>
        <w:t>بودن</w:t>
      </w:r>
      <w:r>
        <w:rPr>
          <w:rtl/>
        </w:rPr>
        <w:t xml:space="preserve"> </w:t>
      </w:r>
      <w:r>
        <w:rPr>
          <w:rFonts w:hint="cs"/>
          <w:rtl/>
        </w:rPr>
        <w:t>علم</w:t>
      </w:r>
      <w:r>
        <w:rPr>
          <w:rtl/>
        </w:rPr>
        <w:t xml:space="preserve"> </w:t>
      </w:r>
      <w:r>
        <w:rPr>
          <w:rFonts w:hint="cs"/>
          <w:rtl/>
        </w:rPr>
        <w:t>بشر</w:t>
      </w:r>
      <w:r>
        <w:rPr>
          <w:rtl/>
        </w:rPr>
        <w:t xml:space="preserve"> </w:t>
      </w:r>
      <w:r>
        <w:rPr>
          <w:rFonts w:hint="cs"/>
          <w:rtl/>
        </w:rPr>
        <w:t>را</w:t>
      </w:r>
    </w:p>
    <w:p w:rsidR="002F385A" w:rsidRDefault="002F385A" w:rsidP="002F385A">
      <w:pPr>
        <w:contextualSpacing/>
        <w:rPr>
          <w:rtl/>
        </w:rPr>
      </w:pPr>
      <w:r>
        <w:rPr>
          <w:rFonts w:hint="cs"/>
          <w:rtl/>
        </w:rPr>
        <w:lastRenderedPageBreak/>
        <w:t>و</w:t>
      </w:r>
      <w:r>
        <w:rPr>
          <w:rtl/>
        </w:rPr>
        <w:t xml:space="preserve"> </w:t>
      </w:r>
      <w:r>
        <w:rPr>
          <w:rFonts w:hint="cs"/>
          <w:rtl/>
        </w:rPr>
        <w:t>ادراكات</w:t>
      </w:r>
      <w:r>
        <w:rPr>
          <w:rtl/>
        </w:rPr>
        <w:t xml:space="preserve"> </w:t>
      </w:r>
      <w:r>
        <w:rPr>
          <w:rFonts w:hint="cs"/>
          <w:rtl/>
        </w:rPr>
        <w:t>وي</w:t>
      </w:r>
      <w:r>
        <w:rPr>
          <w:rtl/>
        </w:rPr>
        <w:t xml:space="preserve"> </w:t>
      </w:r>
      <w:r>
        <w:rPr>
          <w:rFonts w:hint="cs"/>
          <w:rtl/>
        </w:rPr>
        <w:t>را</w:t>
      </w:r>
      <w:r>
        <w:rPr>
          <w:rtl/>
        </w:rPr>
        <w:t xml:space="preserve"> </w:t>
      </w:r>
      <w:r>
        <w:rPr>
          <w:rFonts w:hint="cs"/>
          <w:rtl/>
        </w:rPr>
        <w:t>نقض</w:t>
      </w:r>
      <w:r>
        <w:rPr>
          <w:rtl/>
        </w:rPr>
        <w:t xml:space="preserve"> </w:t>
      </w:r>
      <w:r>
        <w:rPr>
          <w:rFonts w:hint="cs"/>
          <w:rtl/>
        </w:rPr>
        <w:t>نمايد</w:t>
      </w:r>
    </w:p>
    <w:p w:rsidR="002F385A" w:rsidRDefault="002F385A" w:rsidP="002F385A">
      <w:pPr>
        <w:contextualSpacing/>
        <w:rPr>
          <w:rtl/>
        </w:rPr>
      </w:pPr>
      <w:r>
        <w:rPr>
          <w:rFonts w:hint="cs"/>
          <w:rtl/>
        </w:rPr>
        <w:t>ولي</w:t>
      </w:r>
      <w:r>
        <w:rPr>
          <w:rtl/>
        </w:rPr>
        <w:t xml:space="preserve"> </w:t>
      </w:r>
      <w:r>
        <w:rPr>
          <w:rFonts w:hint="cs"/>
          <w:rtl/>
        </w:rPr>
        <w:t>هيچ</w:t>
      </w:r>
      <w:r>
        <w:rPr>
          <w:rtl/>
        </w:rPr>
        <w:t xml:space="preserve"> </w:t>
      </w:r>
      <w:r>
        <w:rPr>
          <w:rFonts w:hint="cs"/>
          <w:rtl/>
        </w:rPr>
        <w:t>كدام</w:t>
      </w:r>
      <w:r>
        <w:rPr>
          <w:rtl/>
        </w:rPr>
        <w:t xml:space="preserve"> </w:t>
      </w:r>
      <w:r>
        <w:rPr>
          <w:rFonts w:hint="cs"/>
          <w:rtl/>
        </w:rPr>
        <w:t>كافي</w:t>
      </w:r>
      <w:r>
        <w:rPr>
          <w:rtl/>
        </w:rPr>
        <w:t xml:space="preserve"> </w:t>
      </w:r>
      <w:r>
        <w:rPr>
          <w:rFonts w:hint="cs"/>
          <w:rtl/>
        </w:rPr>
        <w:t>نيست</w:t>
      </w:r>
      <w:r>
        <w:rPr>
          <w:rtl/>
        </w:rPr>
        <w:t xml:space="preserve"> </w:t>
      </w:r>
      <w:r>
        <w:rPr>
          <w:rFonts w:hint="cs"/>
          <w:rtl/>
        </w:rPr>
        <w:t>كه</w:t>
      </w:r>
      <w:r>
        <w:rPr>
          <w:rtl/>
        </w:rPr>
        <w:t xml:space="preserve"> </w:t>
      </w:r>
      <w:r>
        <w:rPr>
          <w:rFonts w:hint="cs"/>
          <w:rtl/>
        </w:rPr>
        <w:t>به</w:t>
      </w:r>
      <w:r>
        <w:rPr>
          <w:rtl/>
        </w:rPr>
        <w:t xml:space="preserve"> </w:t>
      </w:r>
      <w:r>
        <w:rPr>
          <w:rFonts w:hint="cs"/>
          <w:rtl/>
        </w:rPr>
        <w:t>پلوراليسم</w:t>
      </w:r>
      <w:r>
        <w:rPr>
          <w:rtl/>
        </w:rPr>
        <w:t xml:space="preserve"> </w:t>
      </w:r>
      <w:r>
        <w:rPr>
          <w:rFonts w:hint="cs"/>
          <w:rtl/>
        </w:rPr>
        <w:t>بيانجامد</w:t>
      </w:r>
    </w:p>
    <w:p w:rsidR="002F385A" w:rsidRDefault="002F385A" w:rsidP="002F385A">
      <w:pPr>
        <w:contextualSpacing/>
        <w:rPr>
          <w:rtl/>
        </w:rPr>
      </w:pPr>
      <w:r>
        <w:rPr>
          <w:rFonts w:hint="cs"/>
          <w:rtl/>
        </w:rPr>
        <w:t>پلوراليسم</w:t>
      </w:r>
      <w:r>
        <w:rPr>
          <w:rtl/>
        </w:rPr>
        <w:t xml:space="preserve"> </w:t>
      </w:r>
      <w:r>
        <w:rPr>
          <w:rFonts w:hint="cs"/>
          <w:rtl/>
        </w:rPr>
        <w:t>نياز</w:t>
      </w:r>
      <w:r>
        <w:rPr>
          <w:rtl/>
        </w:rPr>
        <w:t xml:space="preserve"> </w:t>
      </w:r>
      <w:r>
        <w:rPr>
          <w:rFonts w:hint="cs"/>
          <w:rtl/>
        </w:rPr>
        <w:t>به</w:t>
      </w:r>
      <w:r>
        <w:rPr>
          <w:rtl/>
        </w:rPr>
        <w:t xml:space="preserve"> </w:t>
      </w:r>
      <w:r>
        <w:rPr>
          <w:rFonts w:hint="cs"/>
          <w:rtl/>
        </w:rPr>
        <w:t>يك</w:t>
      </w:r>
      <w:r>
        <w:rPr>
          <w:rtl/>
        </w:rPr>
        <w:t xml:space="preserve"> </w:t>
      </w:r>
      <w:r>
        <w:rPr>
          <w:rFonts w:hint="cs"/>
          <w:rtl/>
        </w:rPr>
        <w:t>مقدمه</w:t>
      </w:r>
      <w:r>
        <w:rPr>
          <w:rtl/>
        </w:rPr>
        <w:t xml:space="preserve"> </w:t>
      </w:r>
      <w:r>
        <w:rPr>
          <w:rFonts w:hint="cs"/>
          <w:rtl/>
        </w:rPr>
        <w:t>بسيار</w:t>
      </w:r>
      <w:r>
        <w:rPr>
          <w:rtl/>
        </w:rPr>
        <w:t xml:space="preserve"> </w:t>
      </w:r>
      <w:r>
        <w:rPr>
          <w:rFonts w:hint="cs"/>
          <w:rtl/>
        </w:rPr>
        <w:t>مهم‌تر</w:t>
      </w:r>
      <w:r>
        <w:rPr>
          <w:rtl/>
        </w:rPr>
        <w:t xml:space="preserve"> </w:t>
      </w:r>
      <w:r>
        <w:rPr>
          <w:rFonts w:hint="cs"/>
          <w:rtl/>
        </w:rPr>
        <w:t>دارد</w:t>
      </w:r>
    </w:p>
    <w:p w:rsidR="002F385A" w:rsidRDefault="002F385A" w:rsidP="002F385A">
      <w:pPr>
        <w:contextualSpacing/>
        <w:rPr>
          <w:rtl/>
        </w:rPr>
      </w:pPr>
    </w:p>
    <w:p w:rsidR="002F385A" w:rsidRDefault="002F385A" w:rsidP="002F385A">
      <w:pPr>
        <w:contextualSpacing/>
        <w:rPr>
          <w:rtl/>
        </w:rPr>
      </w:pPr>
      <w:r>
        <w:rPr>
          <w:rFonts w:hint="cs"/>
          <w:rtl/>
        </w:rPr>
        <w:t>همان‌طور</w:t>
      </w:r>
      <w:r>
        <w:rPr>
          <w:rtl/>
        </w:rPr>
        <w:t xml:space="preserve"> </w:t>
      </w:r>
      <w:r>
        <w:rPr>
          <w:rFonts w:hint="cs"/>
          <w:rtl/>
        </w:rPr>
        <w:t>كه</w:t>
      </w:r>
      <w:r>
        <w:rPr>
          <w:rtl/>
        </w:rPr>
        <w:t xml:space="preserve"> </w:t>
      </w:r>
      <w:r>
        <w:rPr>
          <w:rFonts w:hint="cs"/>
          <w:rtl/>
        </w:rPr>
        <w:t>پيش</w:t>
      </w:r>
      <w:r>
        <w:rPr>
          <w:rtl/>
        </w:rPr>
        <w:t xml:space="preserve"> </w:t>
      </w:r>
      <w:r>
        <w:rPr>
          <w:rFonts w:hint="cs"/>
          <w:rtl/>
        </w:rPr>
        <w:t>از</w:t>
      </w:r>
      <w:r>
        <w:rPr>
          <w:rtl/>
        </w:rPr>
        <w:t xml:space="preserve"> </w:t>
      </w:r>
      <w:r>
        <w:rPr>
          <w:rFonts w:hint="cs"/>
          <w:rtl/>
        </w:rPr>
        <w:t>اين</w:t>
      </w:r>
      <w:r>
        <w:rPr>
          <w:rtl/>
        </w:rPr>
        <w:t xml:space="preserve"> </w:t>
      </w:r>
      <w:r>
        <w:rPr>
          <w:rFonts w:hint="cs"/>
          <w:rtl/>
        </w:rPr>
        <w:t>عرض</w:t>
      </w:r>
      <w:r>
        <w:rPr>
          <w:rtl/>
        </w:rPr>
        <w:t xml:space="preserve"> </w:t>
      </w:r>
      <w:r>
        <w:rPr>
          <w:rFonts w:hint="cs"/>
          <w:rtl/>
        </w:rPr>
        <w:t>كردم</w:t>
      </w:r>
    </w:p>
    <w:p w:rsidR="002F385A" w:rsidRDefault="002F385A" w:rsidP="002F385A">
      <w:pPr>
        <w:contextualSpacing/>
        <w:rPr>
          <w:rtl/>
        </w:rPr>
      </w:pPr>
      <w:r>
        <w:rPr>
          <w:rFonts w:hint="cs"/>
          <w:rtl/>
        </w:rPr>
        <w:t>فلسفه</w:t>
      </w:r>
      <w:r>
        <w:rPr>
          <w:rtl/>
        </w:rPr>
        <w:t xml:space="preserve"> </w:t>
      </w:r>
      <w:r>
        <w:rPr>
          <w:rFonts w:hint="cs"/>
          <w:rtl/>
        </w:rPr>
        <w:t>اساساً</w:t>
      </w:r>
      <w:r>
        <w:rPr>
          <w:rtl/>
        </w:rPr>
        <w:t xml:space="preserve"> </w:t>
      </w:r>
      <w:r>
        <w:rPr>
          <w:rFonts w:hint="cs"/>
          <w:rtl/>
        </w:rPr>
        <w:t>چه</w:t>
      </w:r>
      <w:r>
        <w:rPr>
          <w:rtl/>
        </w:rPr>
        <w:t xml:space="preserve"> </w:t>
      </w:r>
      <w:r>
        <w:rPr>
          <w:rFonts w:hint="cs"/>
          <w:rtl/>
        </w:rPr>
        <w:t>در</w:t>
      </w:r>
      <w:r>
        <w:rPr>
          <w:rtl/>
        </w:rPr>
        <w:t xml:space="preserve"> </w:t>
      </w:r>
      <w:r>
        <w:rPr>
          <w:rFonts w:hint="cs"/>
          <w:rtl/>
        </w:rPr>
        <w:t>غرب</w:t>
      </w:r>
      <w:r>
        <w:rPr>
          <w:rtl/>
        </w:rPr>
        <w:t xml:space="preserve"> </w:t>
      </w:r>
      <w:r>
        <w:rPr>
          <w:rFonts w:hint="cs"/>
          <w:rtl/>
        </w:rPr>
        <w:t>و</w:t>
      </w:r>
      <w:r>
        <w:rPr>
          <w:rtl/>
        </w:rPr>
        <w:t xml:space="preserve"> </w:t>
      </w:r>
      <w:r>
        <w:rPr>
          <w:rFonts w:hint="cs"/>
          <w:rtl/>
        </w:rPr>
        <w:t>چه</w:t>
      </w:r>
      <w:r>
        <w:rPr>
          <w:rtl/>
        </w:rPr>
        <w:t xml:space="preserve"> </w:t>
      </w:r>
      <w:r>
        <w:rPr>
          <w:rFonts w:hint="cs"/>
          <w:rtl/>
        </w:rPr>
        <w:t>در</w:t>
      </w:r>
      <w:r>
        <w:rPr>
          <w:rtl/>
        </w:rPr>
        <w:t xml:space="preserve"> </w:t>
      </w:r>
      <w:r>
        <w:rPr>
          <w:rFonts w:hint="cs"/>
          <w:rtl/>
        </w:rPr>
        <w:t>شرق</w:t>
      </w:r>
    </w:p>
    <w:p w:rsidR="002F385A" w:rsidRDefault="002F385A" w:rsidP="002F385A">
      <w:pPr>
        <w:contextualSpacing/>
        <w:rPr>
          <w:rtl/>
        </w:rPr>
      </w:pPr>
      <w:r>
        <w:rPr>
          <w:rFonts w:hint="cs"/>
          <w:rtl/>
        </w:rPr>
        <w:t>در</w:t>
      </w:r>
      <w:r>
        <w:rPr>
          <w:rtl/>
        </w:rPr>
        <w:t xml:space="preserve"> </w:t>
      </w:r>
      <w:r>
        <w:rPr>
          <w:rFonts w:hint="cs"/>
          <w:rtl/>
        </w:rPr>
        <w:t>غرب</w:t>
      </w:r>
      <w:r>
        <w:rPr>
          <w:rtl/>
        </w:rPr>
        <w:t xml:space="preserve"> </w:t>
      </w:r>
      <w:r>
        <w:rPr>
          <w:rFonts w:hint="cs"/>
          <w:rtl/>
        </w:rPr>
        <w:t>هم</w:t>
      </w:r>
      <w:r>
        <w:rPr>
          <w:rtl/>
        </w:rPr>
        <w:t xml:space="preserve"> </w:t>
      </w:r>
      <w:r>
        <w:rPr>
          <w:rFonts w:hint="cs"/>
          <w:rtl/>
        </w:rPr>
        <w:t>چه</w:t>
      </w:r>
      <w:r>
        <w:rPr>
          <w:rtl/>
        </w:rPr>
        <w:t xml:space="preserve"> </w:t>
      </w:r>
      <w:r>
        <w:rPr>
          <w:rFonts w:hint="cs"/>
          <w:rtl/>
        </w:rPr>
        <w:t>در</w:t>
      </w:r>
      <w:r>
        <w:rPr>
          <w:rtl/>
        </w:rPr>
        <w:t xml:space="preserve"> </w:t>
      </w:r>
      <w:r>
        <w:rPr>
          <w:rFonts w:hint="cs"/>
          <w:rtl/>
        </w:rPr>
        <w:t>عصر</w:t>
      </w:r>
      <w:r>
        <w:rPr>
          <w:rtl/>
        </w:rPr>
        <w:t xml:space="preserve"> </w:t>
      </w:r>
      <w:r>
        <w:rPr>
          <w:rFonts w:hint="cs"/>
          <w:rtl/>
        </w:rPr>
        <w:t>يونان</w:t>
      </w:r>
      <w:r>
        <w:rPr>
          <w:rtl/>
        </w:rPr>
        <w:t xml:space="preserve"> </w:t>
      </w:r>
      <w:r>
        <w:rPr>
          <w:rFonts w:hint="cs"/>
          <w:rtl/>
        </w:rPr>
        <w:t>باستان</w:t>
      </w:r>
      <w:r>
        <w:rPr>
          <w:rtl/>
        </w:rPr>
        <w:t xml:space="preserve"> </w:t>
      </w:r>
      <w:r>
        <w:rPr>
          <w:rFonts w:hint="cs"/>
          <w:rtl/>
        </w:rPr>
        <w:t>و</w:t>
      </w:r>
      <w:r>
        <w:rPr>
          <w:rtl/>
        </w:rPr>
        <w:t xml:space="preserve"> </w:t>
      </w:r>
      <w:r>
        <w:rPr>
          <w:rFonts w:hint="cs"/>
          <w:rtl/>
        </w:rPr>
        <w:t>چه</w:t>
      </w:r>
      <w:r>
        <w:rPr>
          <w:rtl/>
        </w:rPr>
        <w:t xml:space="preserve"> </w:t>
      </w:r>
      <w:r>
        <w:rPr>
          <w:rFonts w:hint="cs"/>
          <w:rtl/>
        </w:rPr>
        <w:t>در</w:t>
      </w:r>
      <w:r>
        <w:rPr>
          <w:rtl/>
        </w:rPr>
        <w:t xml:space="preserve"> </w:t>
      </w:r>
      <w:r>
        <w:rPr>
          <w:rFonts w:hint="cs"/>
          <w:rtl/>
        </w:rPr>
        <w:t>عصر</w:t>
      </w:r>
      <w:r>
        <w:rPr>
          <w:rtl/>
        </w:rPr>
        <w:t xml:space="preserve"> </w:t>
      </w:r>
      <w:r>
        <w:rPr>
          <w:rFonts w:hint="cs"/>
          <w:rtl/>
        </w:rPr>
        <w:t>رنسانس</w:t>
      </w:r>
    </w:p>
    <w:p w:rsidR="002F385A" w:rsidRDefault="002F385A" w:rsidP="002F385A">
      <w:pPr>
        <w:contextualSpacing/>
        <w:rPr>
          <w:rtl/>
        </w:rPr>
      </w:pPr>
      <w:r>
        <w:rPr>
          <w:rFonts w:hint="cs"/>
          <w:rtl/>
        </w:rPr>
        <w:t>فلسفه</w:t>
      </w:r>
      <w:r>
        <w:rPr>
          <w:rtl/>
        </w:rPr>
        <w:t xml:space="preserve"> </w:t>
      </w:r>
      <w:r>
        <w:rPr>
          <w:rFonts w:hint="cs"/>
          <w:rtl/>
        </w:rPr>
        <w:t>سازوكارش</w:t>
      </w:r>
      <w:r>
        <w:rPr>
          <w:rtl/>
        </w:rPr>
        <w:t xml:space="preserve"> </w:t>
      </w:r>
      <w:r>
        <w:rPr>
          <w:rFonts w:hint="cs"/>
          <w:rtl/>
        </w:rPr>
        <w:t>اين‌چنين</w:t>
      </w:r>
      <w:r>
        <w:rPr>
          <w:rtl/>
        </w:rPr>
        <w:t xml:space="preserve"> </w:t>
      </w:r>
      <w:r>
        <w:rPr>
          <w:rFonts w:hint="cs"/>
          <w:rtl/>
        </w:rPr>
        <w:t>بوده</w:t>
      </w:r>
    </w:p>
    <w:p w:rsidR="002F385A" w:rsidRDefault="002F385A" w:rsidP="002F385A">
      <w:pPr>
        <w:contextualSpacing/>
        <w:rPr>
          <w:rtl/>
        </w:rPr>
      </w:pPr>
      <w:r>
        <w:rPr>
          <w:rFonts w:hint="cs"/>
          <w:rtl/>
        </w:rPr>
        <w:t>كه</w:t>
      </w:r>
      <w:r>
        <w:rPr>
          <w:rtl/>
        </w:rPr>
        <w:t xml:space="preserve"> </w:t>
      </w:r>
      <w:r>
        <w:rPr>
          <w:rFonts w:hint="cs"/>
          <w:rtl/>
        </w:rPr>
        <w:t>بر</w:t>
      </w:r>
      <w:r>
        <w:rPr>
          <w:rtl/>
        </w:rPr>
        <w:t xml:space="preserve"> </w:t>
      </w:r>
      <w:r>
        <w:rPr>
          <w:rFonts w:hint="cs"/>
          <w:rtl/>
        </w:rPr>
        <w:t>يك</w:t>
      </w:r>
      <w:r>
        <w:rPr>
          <w:rtl/>
        </w:rPr>
        <w:t xml:space="preserve"> </w:t>
      </w:r>
      <w:r>
        <w:rPr>
          <w:rFonts w:hint="cs"/>
          <w:rtl/>
        </w:rPr>
        <w:t>اصل</w:t>
      </w:r>
      <w:r>
        <w:rPr>
          <w:rtl/>
        </w:rPr>
        <w:t xml:space="preserve"> </w:t>
      </w:r>
      <w:r>
        <w:rPr>
          <w:rFonts w:hint="cs"/>
          <w:rtl/>
        </w:rPr>
        <w:t>اوليه</w:t>
      </w:r>
      <w:r>
        <w:rPr>
          <w:rtl/>
        </w:rPr>
        <w:t xml:space="preserve"> </w:t>
      </w:r>
      <w:r>
        <w:rPr>
          <w:rFonts w:hint="cs"/>
          <w:rtl/>
        </w:rPr>
        <w:t>استوار</w:t>
      </w:r>
      <w:r>
        <w:rPr>
          <w:rtl/>
        </w:rPr>
        <w:t xml:space="preserve"> </w:t>
      </w:r>
      <w:r>
        <w:rPr>
          <w:rFonts w:hint="cs"/>
          <w:rtl/>
        </w:rPr>
        <w:t>گشته</w:t>
      </w:r>
      <w:r>
        <w:rPr>
          <w:rtl/>
        </w:rPr>
        <w:t xml:space="preserve"> </w:t>
      </w:r>
      <w:r>
        <w:rPr>
          <w:rFonts w:hint="cs"/>
          <w:rtl/>
        </w:rPr>
        <w:t>است</w:t>
      </w:r>
    </w:p>
    <w:p w:rsidR="002F385A" w:rsidRDefault="002F385A" w:rsidP="002F385A">
      <w:pPr>
        <w:contextualSpacing/>
        <w:rPr>
          <w:rtl/>
        </w:rPr>
      </w:pPr>
      <w:r>
        <w:rPr>
          <w:rFonts w:hint="cs"/>
          <w:rtl/>
        </w:rPr>
        <w:t>شايد</w:t>
      </w:r>
      <w:r>
        <w:rPr>
          <w:rtl/>
        </w:rPr>
        <w:t xml:space="preserve"> </w:t>
      </w:r>
      <w:r>
        <w:rPr>
          <w:rFonts w:hint="cs"/>
          <w:rtl/>
        </w:rPr>
        <w:t>پاسخ</w:t>
      </w:r>
      <w:r>
        <w:rPr>
          <w:rtl/>
        </w:rPr>
        <w:t xml:space="preserve"> </w:t>
      </w:r>
      <w:r>
        <w:rPr>
          <w:rFonts w:hint="cs"/>
          <w:rtl/>
        </w:rPr>
        <w:t>سؤال</w:t>
      </w:r>
      <w:r>
        <w:rPr>
          <w:rtl/>
        </w:rPr>
        <w:t xml:space="preserve"> </w:t>
      </w:r>
      <w:r>
        <w:rPr>
          <w:rFonts w:hint="cs"/>
          <w:rtl/>
        </w:rPr>
        <w:t>دوم</w:t>
      </w:r>
      <w:r>
        <w:rPr>
          <w:rtl/>
        </w:rPr>
        <w:t xml:space="preserve"> </w:t>
      </w:r>
      <w:r>
        <w:rPr>
          <w:rFonts w:hint="cs"/>
          <w:rtl/>
        </w:rPr>
        <w:t>شما</w:t>
      </w:r>
      <w:r>
        <w:rPr>
          <w:rtl/>
        </w:rPr>
        <w:t xml:space="preserve"> </w:t>
      </w:r>
      <w:r>
        <w:rPr>
          <w:rFonts w:hint="cs"/>
          <w:rtl/>
        </w:rPr>
        <w:t>نيز</w:t>
      </w:r>
      <w:r>
        <w:rPr>
          <w:rtl/>
        </w:rPr>
        <w:t xml:space="preserve"> </w:t>
      </w:r>
      <w:r>
        <w:rPr>
          <w:rFonts w:hint="cs"/>
          <w:rtl/>
        </w:rPr>
        <w:t>در</w:t>
      </w:r>
      <w:r>
        <w:rPr>
          <w:rtl/>
        </w:rPr>
        <w:t xml:space="preserve"> </w:t>
      </w:r>
      <w:r>
        <w:rPr>
          <w:rFonts w:hint="cs"/>
          <w:rtl/>
        </w:rPr>
        <w:t>همين‌جا</w:t>
      </w:r>
    </w:p>
    <w:p w:rsidR="002F385A" w:rsidRDefault="002F385A" w:rsidP="002F385A">
      <w:pPr>
        <w:contextualSpacing/>
        <w:rPr>
          <w:rtl/>
        </w:rPr>
      </w:pPr>
      <w:r>
        <w:rPr>
          <w:rFonts w:hint="cs"/>
          <w:rtl/>
        </w:rPr>
        <w:t>لابه‌لاي</w:t>
      </w:r>
      <w:r>
        <w:rPr>
          <w:rtl/>
        </w:rPr>
        <w:t xml:space="preserve"> </w:t>
      </w:r>
      <w:r>
        <w:rPr>
          <w:rFonts w:hint="cs"/>
          <w:rtl/>
        </w:rPr>
        <w:t>سؤال</w:t>
      </w:r>
      <w:r>
        <w:rPr>
          <w:rtl/>
        </w:rPr>
        <w:t xml:space="preserve"> </w:t>
      </w:r>
      <w:r>
        <w:rPr>
          <w:rFonts w:hint="cs"/>
          <w:rtl/>
        </w:rPr>
        <w:t>اول</w:t>
      </w:r>
      <w:r>
        <w:rPr>
          <w:rtl/>
        </w:rPr>
        <w:t xml:space="preserve"> </w:t>
      </w:r>
      <w:r>
        <w:rPr>
          <w:rFonts w:hint="cs"/>
          <w:rtl/>
        </w:rPr>
        <w:t>بيان</w:t>
      </w:r>
      <w:r>
        <w:rPr>
          <w:rtl/>
        </w:rPr>
        <w:t xml:space="preserve"> </w:t>
      </w:r>
      <w:r>
        <w:rPr>
          <w:rFonts w:hint="cs"/>
          <w:rtl/>
        </w:rPr>
        <w:t>شود</w:t>
      </w:r>
    </w:p>
    <w:p w:rsidR="002F385A" w:rsidRDefault="002F385A" w:rsidP="002F385A">
      <w:pPr>
        <w:contextualSpacing/>
        <w:rPr>
          <w:rtl/>
        </w:rPr>
      </w:pPr>
      <w:r>
        <w:rPr>
          <w:rFonts w:hint="cs"/>
          <w:rtl/>
        </w:rPr>
        <w:t>همين</w:t>
      </w:r>
      <w:r>
        <w:rPr>
          <w:rtl/>
        </w:rPr>
        <w:t xml:space="preserve"> </w:t>
      </w:r>
      <w:r>
        <w:rPr>
          <w:rFonts w:hint="cs"/>
          <w:rtl/>
        </w:rPr>
        <w:t>مطلبي</w:t>
      </w:r>
      <w:r>
        <w:rPr>
          <w:rtl/>
        </w:rPr>
        <w:t xml:space="preserve"> </w:t>
      </w:r>
      <w:r>
        <w:rPr>
          <w:rFonts w:hint="cs"/>
          <w:rtl/>
        </w:rPr>
        <w:t>كه</w:t>
      </w:r>
      <w:r>
        <w:rPr>
          <w:rtl/>
        </w:rPr>
        <w:t xml:space="preserve"> </w:t>
      </w:r>
      <w:r>
        <w:rPr>
          <w:rFonts w:hint="cs"/>
          <w:rtl/>
        </w:rPr>
        <w:t>دوباره</w:t>
      </w:r>
      <w:r>
        <w:rPr>
          <w:rtl/>
        </w:rPr>
        <w:t xml:space="preserve"> </w:t>
      </w:r>
      <w:r>
        <w:rPr>
          <w:rFonts w:hint="cs"/>
          <w:rtl/>
        </w:rPr>
        <w:t>تكرار</w:t>
      </w:r>
      <w:r>
        <w:rPr>
          <w:rtl/>
        </w:rPr>
        <w:t xml:space="preserve"> </w:t>
      </w:r>
      <w:r>
        <w:rPr>
          <w:rFonts w:hint="cs"/>
          <w:rtl/>
        </w:rPr>
        <w:t>مي‌كنم</w:t>
      </w:r>
    </w:p>
    <w:p w:rsidR="002F385A" w:rsidRDefault="002F385A" w:rsidP="002F385A">
      <w:pPr>
        <w:contextualSpacing/>
        <w:rPr>
          <w:rtl/>
        </w:rPr>
      </w:pPr>
      <w:r>
        <w:rPr>
          <w:rFonts w:hint="cs"/>
          <w:rtl/>
        </w:rPr>
        <w:t>دقت</w:t>
      </w:r>
      <w:r>
        <w:rPr>
          <w:rtl/>
        </w:rPr>
        <w:t xml:space="preserve"> </w:t>
      </w:r>
      <w:r>
        <w:rPr>
          <w:rFonts w:hint="cs"/>
          <w:rtl/>
        </w:rPr>
        <w:t>بفرماييد</w:t>
      </w:r>
    </w:p>
    <w:p w:rsidR="002F385A" w:rsidRDefault="002F385A" w:rsidP="002F385A">
      <w:pPr>
        <w:contextualSpacing/>
        <w:rPr>
          <w:rtl/>
        </w:rPr>
      </w:pPr>
      <w:r>
        <w:rPr>
          <w:rFonts w:hint="cs"/>
          <w:rtl/>
        </w:rPr>
        <w:t>فلسفه</w:t>
      </w:r>
      <w:r>
        <w:rPr>
          <w:rtl/>
        </w:rPr>
        <w:t xml:space="preserve"> </w:t>
      </w:r>
      <w:r>
        <w:rPr>
          <w:rFonts w:hint="cs"/>
          <w:rtl/>
        </w:rPr>
        <w:t>بر</w:t>
      </w:r>
      <w:r>
        <w:rPr>
          <w:rtl/>
        </w:rPr>
        <w:t xml:space="preserve"> </w:t>
      </w:r>
      <w:r>
        <w:rPr>
          <w:rFonts w:hint="cs"/>
          <w:rtl/>
        </w:rPr>
        <w:t>يك</w:t>
      </w:r>
      <w:r>
        <w:rPr>
          <w:rtl/>
        </w:rPr>
        <w:t xml:space="preserve"> </w:t>
      </w:r>
      <w:r>
        <w:rPr>
          <w:rFonts w:hint="cs"/>
          <w:rtl/>
        </w:rPr>
        <w:t>اصل</w:t>
      </w:r>
      <w:r>
        <w:rPr>
          <w:rtl/>
        </w:rPr>
        <w:t xml:space="preserve"> </w:t>
      </w:r>
      <w:r>
        <w:rPr>
          <w:rFonts w:hint="cs"/>
          <w:rtl/>
        </w:rPr>
        <w:t>اوليه</w:t>
      </w:r>
      <w:r>
        <w:rPr>
          <w:rtl/>
        </w:rPr>
        <w:t xml:space="preserve"> </w:t>
      </w:r>
      <w:r>
        <w:rPr>
          <w:rFonts w:hint="cs"/>
          <w:rtl/>
        </w:rPr>
        <w:t>متكي‌ست</w:t>
      </w:r>
    </w:p>
    <w:p w:rsidR="002F385A" w:rsidRDefault="002F385A" w:rsidP="002F385A">
      <w:pPr>
        <w:contextualSpacing/>
        <w:rPr>
          <w:rtl/>
        </w:rPr>
      </w:pPr>
      <w:r>
        <w:rPr>
          <w:rFonts w:hint="eastAsia"/>
          <w:rtl/>
        </w:rPr>
        <w:t>«</w:t>
      </w:r>
      <w:r>
        <w:rPr>
          <w:rFonts w:hint="cs"/>
          <w:rtl/>
        </w:rPr>
        <w:t>اطلاق</w:t>
      </w:r>
      <w:r>
        <w:rPr>
          <w:rtl/>
        </w:rPr>
        <w:t xml:space="preserve"> </w:t>
      </w:r>
      <w:r>
        <w:rPr>
          <w:rFonts w:hint="cs"/>
          <w:rtl/>
        </w:rPr>
        <w:t>عقل</w:t>
      </w:r>
      <w:r>
        <w:rPr>
          <w:rFonts w:hint="eastAsia"/>
          <w:rtl/>
        </w:rPr>
        <w:t>»</w:t>
      </w:r>
    </w:p>
    <w:p w:rsidR="002F385A" w:rsidRDefault="002F385A" w:rsidP="002F385A">
      <w:pPr>
        <w:contextualSpacing/>
        <w:rPr>
          <w:rtl/>
        </w:rPr>
      </w:pPr>
      <w:r>
        <w:rPr>
          <w:rFonts w:hint="cs"/>
          <w:rtl/>
        </w:rPr>
        <w:t>يعني</w:t>
      </w:r>
      <w:r>
        <w:rPr>
          <w:rtl/>
        </w:rPr>
        <w:t xml:space="preserve"> </w:t>
      </w:r>
      <w:r>
        <w:rPr>
          <w:rFonts w:hint="cs"/>
          <w:rtl/>
        </w:rPr>
        <w:t>ما</w:t>
      </w:r>
      <w:r>
        <w:rPr>
          <w:rtl/>
        </w:rPr>
        <w:t xml:space="preserve"> </w:t>
      </w:r>
      <w:r>
        <w:rPr>
          <w:rFonts w:hint="cs"/>
          <w:rtl/>
        </w:rPr>
        <w:t>هستيم</w:t>
      </w:r>
      <w:r>
        <w:rPr>
          <w:rtl/>
        </w:rPr>
        <w:t xml:space="preserve"> </w:t>
      </w:r>
      <w:r>
        <w:rPr>
          <w:rFonts w:hint="cs"/>
          <w:rtl/>
        </w:rPr>
        <w:t>و</w:t>
      </w:r>
      <w:r>
        <w:rPr>
          <w:rtl/>
        </w:rPr>
        <w:t xml:space="preserve"> </w:t>
      </w:r>
      <w:r>
        <w:rPr>
          <w:rFonts w:hint="cs"/>
          <w:rtl/>
        </w:rPr>
        <w:t>دنيا</w:t>
      </w:r>
    </w:p>
    <w:p w:rsidR="002F385A" w:rsidRDefault="002F385A" w:rsidP="002F385A">
      <w:pPr>
        <w:contextualSpacing/>
        <w:rPr>
          <w:rtl/>
        </w:rPr>
      </w:pPr>
      <w:r>
        <w:rPr>
          <w:rFonts w:hint="cs"/>
          <w:rtl/>
        </w:rPr>
        <w:t>ما</w:t>
      </w:r>
      <w:r>
        <w:rPr>
          <w:rtl/>
        </w:rPr>
        <w:t xml:space="preserve"> </w:t>
      </w:r>
      <w:r>
        <w:rPr>
          <w:rFonts w:hint="cs"/>
          <w:rtl/>
        </w:rPr>
        <w:t>هستيم</w:t>
      </w:r>
      <w:r>
        <w:rPr>
          <w:rtl/>
        </w:rPr>
        <w:t xml:space="preserve"> </w:t>
      </w:r>
      <w:r>
        <w:rPr>
          <w:rFonts w:hint="cs"/>
          <w:rtl/>
        </w:rPr>
        <w:t>و</w:t>
      </w:r>
      <w:r>
        <w:rPr>
          <w:rtl/>
        </w:rPr>
        <w:t xml:space="preserve"> </w:t>
      </w:r>
      <w:r>
        <w:rPr>
          <w:rFonts w:hint="cs"/>
          <w:rtl/>
        </w:rPr>
        <w:t>واقعيت</w:t>
      </w:r>
    </w:p>
    <w:p w:rsidR="002F385A" w:rsidRDefault="002F385A" w:rsidP="002F385A">
      <w:pPr>
        <w:contextualSpacing/>
        <w:rPr>
          <w:rtl/>
        </w:rPr>
      </w:pPr>
      <w:r>
        <w:rPr>
          <w:rFonts w:hint="cs"/>
          <w:rtl/>
        </w:rPr>
        <w:t>عقل</w:t>
      </w:r>
      <w:r>
        <w:rPr>
          <w:rtl/>
        </w:rPr>
        <w:t xml:space="preserve"> </w:t>
      </w:r>
      <w:r>
        <w:rPr>
          <w:rFonts w:hint="cs"/>
          <w:rtl/>
        </w:rPr>
        <w:t>ماست</w:t>
      </w:r>
      <w:r>
        <w:rPr>
          <w:rtl/>
        </w:rPr>
        <w:t xml:space="preserve"> </w:t>
      </w:r>
      <w:r>
        <w:rPr>
          <w:rFonts w:hint="cs"/>
          <w:rtl/>
        </w:rPr>
        <w:t>و</w:t>
      </w:r>
      <w:r>
        <w:rPr>
          <w:rtl/>
        </w:rPr>
        <w:t xml:space="preserve"> </w:t>
      </w:r>
      <w:r>
        <w:rPr>
          <w:rFonts w:hint="cs"/>
          <w:rtl/>
        </w:rPr>
        <w:t>يك</w:t>
      </w:r>
      <w:r>
        <w:rPr>
          <w:rtl/>
        </w:rPr>
        <w:t xml:space="preserve"> </w:t>
      </w:r>
      <w:r>
        <w:rPr>
          <w:rFonts w:hint="cs"/>
          <w:rtl/>
        </w:rPr>
        <w:t>دنيا</w:t>
      </w:r>
      <w:r>
        <w:rPr>
          <w:rtl/>
        </w:rPr>
        <w:t xml:space="preserve"> </w:t>
      </w:r>
      <w:r>
        <w:rPr>
          <w:rFonts w:hint="cs"/>
          <w:rtl/>
        </w:rPr>
        <w:t>اطلاعات</w:t>
      </w:r>
    </w:p>
    <w:p w:rsidR="002F385A" w:rsidRDefault="002F385A" w:rsidP="002F385A">
      <w:pPr>
        <w:contextualSpacing/>
        <w:rPr>
          <w:rtl/>
        </w:rPr>
      </w:pPr>
      <w:r>
        <w:rPr>
          <w:rFonts w:hint="cs"/>
          <w:rtl/>
        </w:rPr>
        <w:t>عقل</w:t>
      </w:r>
      <w:r>
        <w:rPr>
          <w:rtl/>
        </w:rPr>
        <w:t xml:space="preserve"> </w:t>
      </w:r>
      <w:r>
        <w:rPr>
          <w:rFonts w:hint="cs"/>
          <w:rtl/>
        </w:rPr>
        <w:t>ما</w:t>
      </w:r>
      <w:r>
        <w:rPr>
          <w:rtl/>
        </w:rPr>
        <w:t xml:space="preserve"> </w:t>
      </w:r>
      <w:r>
        <w:rPr>
          <w:rFonts w:hint="cs"/>
          <w:rtl/>
        </w:rPr>
        <w:t>در</w:t>
      </w:r>
      <w:r>
        <w:rPr>
          <w:rtl/>
        </w:rPr>
        <w:t xml:space="preserve"> </w:t>
      </w:r>
      <w:r>
        <w:rPr>
          <w:rFonts w:hint="cs"/>
          <w:rtl/>
        </w:rPr>
        <w:t>برابر</w:t>
      </w:r>
      <w:r>
        <w:rPr>
          <w:rtl/>
        </w:rPr>
        <w:t xml:space="preserve"> </w:t>
      </w:r>
      <w:r>
        <w:rPr>
          <w:rFonts w:hint="cs"/>
          <w:rtl/>
        </w:rPr>
        <w:t>يك</w:t>
      </w:r>
      <w:r>
        <w:rPr>
          <w:rtl/>
        </w:rPr>
        <w:t xml:space="preserve"> </w:t>
      </w:r>
      <w:r>
        <w:rPr>
          <w:rFonts w:hint="cs"/>
          <w:rtl/>
        </w:rPr>
        <w:t>عالم</w:t>
      </w:r>
      <w:r>
        <w:rPr>
          <w:rtl/>
        </w:rPr>
        <w:t xml:space="preserve"> </w:t>
      </w:r>
      <w:r>
        <w:rPr>
          <w:rFonts w:hint="cs"/>
          <w:rtl/>
        </w:rPr>
        <w:t>اشياء</w:t>
      </w:r>
    </w:p>
    <w:p w:rsidR="002F385A" w:rsidRDefault="002F385A" w:rsidP="002F385A">
      <w:pPr>
        <w:contextualSpacing/>
        <w:rPr>
          <w:rtl/>
        </w:rPr>
      </w:pPr>
      <w:r>
        <w:rPr>
          <w:rFonts w:hint="cs"/>
          <w:rtl/>
        </w:rPr>
        <w:t>فلسفه</w:t>
      </w:r>
      <w:r>
        <w:rPr>
          <w:rtl/>
        </w:rPr>
        <w:t xml:space="preserve"> </w:t>
      </w:r>
      <w:r>
        <w:rPr>
          <w:rFonts w:hint="cs"/>
          <w:rtl/>
        </w:rPr>
        <w:t>يعني</w:t>
      </w:r>
      <w:r>
        <w:rPr>
          <w:rtl/>
        </w:rPr>
        <w:t xml:space="preserve"> </w:t>
      </w:r>
      <w:r>
        <w:rPr>
          <w:rFonts w:hint="cs"/>
          <w:rtl/>
        </w:rPr>
        <w:t>عقلانيت</w:t>
      </w:r>
      <w:r>
        <w:rPr>
          <w:rtl/>
        </w:rPr>
        <w:t xml:space="preserve"> </w:t>
      </w:r>
      <w:r>
        <w:rPr>
          <w:rFonts w:hint="cs"/>
          <w:rtl/>
        </w:rPr>
        <w:t>محض</w:t>
      </w:r>
    </w:p>
    <w:p w:rsidR="002F385A" w:rsidRDefault="002F385A" w:rsidP="002F385A">
      <w:pPr>
        <w:contextualSpacing/>
        <w:rPr>
          <w:rtl/>
        </w:rPr>
      </w:pPr>
      <w:r>
        <w:rPr>
          <w:rFonts w:hint="cs"/>
          <w:rtl/>
        </w:rPr>
        <w:t>فلسفه</w:t>
      </w:r>
      <w:r>
        <w:rPr>
          <w:rtl/>
        </w:rPr>
        <w:t xml:space="preserve"> </w:t>
      </w:r>
      <w:r>
        <w:rPr>
          <w:rFonts w:hint="cs"/>
          <w:rtl/>
        </w:rPr>
        <w:t>با</w:t>
      </w:r>
      <w:r>
        <w:rPr>
          <w:rtl/>
        </w:rPr>
        <w:t xml:space="preserve"> </w:t>
      </w:r>
      <w:r>
        <w:rPr>
          <w:rFonts w:hint="cs"/>
          <w:rtl/>
        </w:rPr>
        <w:t>عقل</w:t>
      </w:r>
      <w:r>
        <w:rPr>
          <w:rtl/>
        </w:rPr>
        <w:t xml:space="preserve"> </w:t>
      </w:r>
      <w:r>
        <w:rPr>
          <w:rFonts w:hint="cs"/>
          <w:rtl/>
        </w:rPr>
        <w:t>آغاز</w:t>
      </w:r>
      <w:r>
        <w:rPr>
          <w:rtl/>
        </w:rPr>
        <w:t xml:space="preserve"> </w:t>
      </w:r>
      <w:r>
        <w:rPr>
          <w:rFonts w:hint="cs"/>
          <w:rtl/>
        </w:rPr>
        <w:t>مي‌كند</w:t>
      </w:r>
      <w:r>
        <w:rPr>
          <w:rtl/>
        </w:rPr>
        <w:t xml:space="preserve"> </w:t>
      </w:r>
      <w:r>
        <w:rPr>
          <w:rFonts w:hint="cs"/>
          <w:rtl/>
        </w:rPr>
        <w:t>و</w:t>
      </w:r>
      <w:r>
        <w:rPr>
          <w:rtl/>
        </w:rPr>
        <w:t xml:space="preserve"> </w:t>
      </w:r>
      <w:r>
        <w:rPr>
          <w:rFonts w:hint="cs"/>
          <w:rtl/>
        </w:rPr>
        <w:t>همه</w:t>
      </w:r>
      <w:r>
        <w:rPr>
          <w:rtl/>
        </w:rPr>
        <w:t xml:space="preserve"> </w:t>
      </w:r>
      <w:r>
        <w:rPr>
          <w:rFonts w:hint="cs"/>
          <w:rtl/>
        </w:rPr>
        <w:t>چيز</w:t>
      </w:r>
      <w:r>
        <w:rPr>
          <w:rtl/>
        </w:rPr>
        <w:t xml:space="preserve"> </w:t>
      </w:r>
      <w:r>
        <w:rPr>
          <w:rFonts w:hint="cs"/>
          <w:rtl/>
        </w:rPr>
        <w:t>را</w:t>
      </w:r>
      <w:r>
        <w:rPr>
          <w:rtl/>
        </w:rPr>
        <w:t xml:space="preserve"> </w:t>
      </w:r>
      <w:r>
        <w:rPr>
          <w:rFonts w:hint="cs"/>
          <w:rtl/>
        </w:rPr>
        <w:t>عقلاني</w:t>
      </w:r>
      <w:r>
        <w:rPr>
          <w:rtl/>
        </w:rPr>
        <w:t xml:space="preserve"> </w:t>
      </w:r>
      <w:r>
        <w:rPr>
          <w:rFonts w:hint="cs"/>
          <w:rtl/>
        </w:rPr>
        <w:t>مي‌پندارد</w:t>
      </w:r>
    </w:p>
    <w:p w:rsidR="002F385A" w:rsidRDefault="002F385A" w:rsidP="002F385A">
      <w:pPr>
        <w:contextualSpacing/>
        <w:rPr>
          <w:rtl/>
        </w:rPr>
      </w:pPr>
      <w:r>
        <w:rPr>
          <w:rFonts w:hint="cs"/>
          <w:rtl/>
        </w:rPr>
        <w:t>حتي</w:t>
      </w:r>
      <w:r>
        <w:rPr>
          <w:rtl/>
        </w:rPr>
        <w:t xml:space="preserve"> </w:t>
      </w:r>
      <w:r>
        <w:rPr>
          <w:rFonts w:hint="cs"/>
          <w:rtl/>
        </w:rPr>
        <w:t>فلاسفه</w:t>
      </w:r>
      <w:r>
        <w:rPr>
          <w:rtl/>
        </w:rPr>
        <w:t xml:space="preserve"> </w:t>
      </w:r>
      <w:r>
        <w:rPr>
          <w:rFonts w:hint="cs"/>
          <w:rtl/>
        </w:rPr>
        <w:t>دين‌دار</w:t>
      </w:r>
    </w:p>
    <w:p w:rsidR="002F385A" w:rsidRDefault="002F385A" w:rsidP="002F385A">
      <w:pPr>
        <w:contextualSpacing/>
        <w:rPr>
          <w:rtl/>
        </w:rPr>
      </w:pPr>
      <w:r>
        <w:rPr>
          <w:rFonts w:hint="cs"/>
          <w:rtl/>
        </w:rPr>
        <w:t>فلاسفه‌اي</w:t>
      </w:r>
      <w:r>
        <w:rPr>
          <w:rtl/>
        </w:rPr>
        <w:t xml:space="preserve"> </w:t>
      </w:r>
      <w:r>
        <w:rPr>
          <w:rFonts w:hint="cs"/>
          <w:rtl/>
        </w:rPr>
        <w:t>كه</w:t>
      </w:r>
      <w:r>
        <w:rPr>
          <w:rtl/>
        </w:rPr>
        <w:t xml:space="preserve"> </w:t>
      </w:r>
      <w:r>
        <w:rPr>
          <w:rFonts w:hint="cs"/>
          <w:rtl/>
        </w:rPr>
        <w:t>خدا</w:t>
      </w:r>
      <w:r>
        <w:rPr>
          <w:rtl/>
        </w:rPr>
        <w:t xml:space="preserve"> </w:t>
      </w:r>
      <w:r>
        <w:rPr>
          <w:rFonts w:hint="cs"/>
          <w:rtl/>
        </w:rPr>
        <w:t>را</w:t>
      </w:r>
      <w:r>
        <w:rPr>
          <w:rtl/>
        </w:rPr>
        <w:t xml:space="preserve"> </w:t>
      </w:r>
      <w:r>
        <w:rPr>
          <w:rFonts w:hint="cs"/>
          <w:rtl/>
        </w:rPr>
        <w:t>قبول</w:t>
      </w:r>
      <w:r>
        <w:rPr>
          <w:rtl/>
        </w:rPr>
        <w:t xml:space="preserve"> </w:t>
      </w:r>
      <w:r>
        <w:rPr>
          <w:rFonts w:hint="cs"/>
          <w:rtl/>
        </w:rPr>
        <w:t>داشتند</w:t>
      </w:r>
    </w:p>
    <w:p w:rsidR="002F385A" w:rsidRDefault="002F385A" w:rsidP="002F385A">
      <w:pPr>
        <w:contextualSpacing/>
        <w:rPr>
          <w:rtl/>
        </w:rPr>
      </w:pPr>
      <w:r>
        <w:rPr>
          <w:rFonts w:hint="cs"/>
          <w:rtl/>
        </w:rPr>
        <w:t>خدايشان</w:t>
      </w:r>
      <w:r>
        <w:rPr>
          <w:rtl/>
        </w:rPr>
        <w:t xml:space="preserve"> </w:t>
      </w:r>
      <w:r>
        <w:rPr>
          <w:rFonts w:hint="cs"/>
          <w:rtl/>
        </w:rPr>
        <w:t>را</w:t>
      </w:r>
      <w:r>
        <w:rPr>
          <w:rtl/>
        </w:rPr>
        <w:t xml:space="preserve"> </w:t>
      </w:r>
      <w:r>
        <w:rPr>
          <w:rFonts w:hint="cs"/>
          <w:rtl/>
        </w:rPr>
        <w:t>نيز</w:t>
      </w:r>
      <w:r>
        <w:rPr>
          <w:rtl/>
        </w:rPr>
        <w:t xml:space="preserve"> </w:t>
      </w:r>
      <w:r>
        <w:rPr>
          <w:rFonts w:hint="cs"/>
          <w:rtl/>
        </w:rPr>
        <w:t>با</w:t>
      </w:r>
      <w:r>
        <w:rPr>
          <w:rtl/>
        </w:rPr>
        <w:t xml:space="preserve"> </w:t>
      </w:r>
      <w:r>
        <w:rPr>
          <w:rFonts w:hint="cs"/>
          <w:rtl/>
        </w:rPr>
        <w:t>فلسفه</w:t>
      </w:r>
      <w:r>
        <w:rPr>
          <w:rtl/>
        </w:rPr>
        <w:t xml:space="preserve"> </w:t>
      </w:r>
      <w:r>
        <w:rPr>
          <w:rFonts w:hint="cs"/>
          <w:rtl/>
        </w:rPr>
        <w:t>اثبات</w:t>
      </w:r>
      <w:r>
        <w:rPr>
          <w:rtl/>
        </w:rPr>
        <w:t xml:space="preserve"> </w:t>
      </w:r>
      <w:r>
        <w:rPr>
          <w:rFonts w:hint="cs"/>
          <w:rtl/>
        </w:rPr>
        <w:t>كرده‌اند</w:t>
      </w:r>
    </w:p>
    <w:p w:rsidR="002F385A" w:rsidRDefault="002F385A" w:rsidP="002F385A">
      <w:pPr>
        <w:contextualSpacing/>
        <w:rPr>
          <w:rtl/>
        </w:rPr>
      </w:pPr>
      <w:r>
        <w:rPr>
          <w:rFonts w:hint="cs"/>
          <w:rtl/>
        </w:rPr>
        <w:t>و</w:t>
      </w:r>
      <w:r>
        <w:rPr>
          <w:rtl/>
        </w:rPr>
        <w:t xml:space="preserve"> </w:t>
      </w:r>
      <w:r>
        <w:rPr>
          <w:rFonts w:hint="cs"/>
          <w:rtl/>
        </w:rPr>
        <w:t>قصد</w:t>
      </w:r>
      <w:r>
        <w:rPr>
          <w:rtl/>
        </w:rPr>
        <w:t xml:space="preserve"> </w:t>
      </w:r>
      <w:r>
        <w:rPr>
          <w:rFonts w:hint="cs"/>
          <w:rtl/>
        </w:rPr>
        <w:t>داشته</w:t>
      </w:r>
      <w:r>
        <w:rPr>
          <w:rtl/>
        </w:rPr>
        <w:t xml:space="preserve"> </w:t>
      </w:r>
      <w:r>
        <w:rPr>
          <w:rFonts w:hint="cs"/>
          <w:rtl/>
        </w:rPr>
        <w:t>و</w:t>
      </w:r>
      <w:r>
        <w:rPr>
          <w:rtl/>
        </w:rPr>
        <w:t xml:space="preserve"> </w:t>
      </w:r>
      <w:r>
        <w:rPr>
          <w:rFonts w:hint="cs"/>
          <w:rtl/>
        </w:rPr>
        <w:t>دارند</w:t>
      </w:r>
      <w:r>
        <w:rPr>
          <w:rtl/>
        </w:rPr>
        <w:t xml:space="preserve"> </w:t>
      </w:r>
      <w:r>
        <w:rPr>
          <w:rFonts w:hint="cs"/>
          <w:rtl/>
        </w:rPr>
        <w:t>كه</w:t>
      </w:r>
      <w:r>
        <w:rPr>
          <w:rtl/>
        </w:rPr>
        <w:t xml:space="preserve"> </w:t>
      </w:r>
      <w:r>
        <w:rPr>
          <w:rFonts w:hint="cs"/>
          <w:rtl/>
        </w:rPr>
        <w:t>همه</w:t>
      </w:r>
      <w:r>
        <w:rPr>
          <w:rtl/>
        </w:rPr>
        <w:t xml:space="preserve"> </w:t>
      </w:r>
      <w:r>
        <w:rPr>
          <w:rFonts w:hint="cs"/>
          <w:rtl/>
        </w:rPr>
        <w:t>ويژگي‌هاي</w:t>
      </w:r>
      <w:r>
        <w:rPr>
          <w:rtl/>
        </w:rPr>
        <w:t xml:space="preserve"> </w:t>
      </w:r>
      <w:r>
        <w:rPr>
          <w:rFonts w:hint="cs"/>
          <w:rtl/>
        </w:rPr>
        <w:t>خدا</w:t>
      </w:r>
      <w:r>
        <w:rPr>
          <w:rtl/>
        </w:rPr>
        <w:t xml:space="preserve"> </w:t>
      </w:r>
      <w:r>
        <w:rPr>
          <w:rFonts w:hint="cs"/>
          <w:rtl/>
        </w:rPr>
        <w:t>را</w:t>
      </w:r>
      <w:r>
        <w:rPr>
          <w:rtl/>
        </w:rPr>
        <w:t xml:space="preserve"> </w:t>
      </w:r>
      <w:r>
        <w:rPr>
          <w:rFonts w:hint="cs"/>
          <w:rtl/>
        </w:rPr>
        <w:t>نيز</w:t>
      </w:r>
      <w:r>
        <w:rPr>
          <w:rtl/>
        </w:rPr>
        <w:t xml:space="preserve"> </w:t>
      </w:r>
      <w:r>
        <w:rPr>
          <w:rFonts w:hint="cs"/>
          <w:rtl/>
        </w:rPr>
        <w:t>در</w:t>
      </w:r>
      <w:r>
        <w:rPr>
          <w:rtl/>
        </w:rPr>
        <w:t xml:space="preserve"> </w:t>
      </w:r>
      <w:r>
        <w:rPr>
          <w:rFonts w:hint="cs"/>
          <w:rtl/>
        </w:rPr>
        <w:t>فلسفه</w:t>
      </w:r>
      <w:r>
        <w:rPr>
          <w:rtl/>
        </w:rPr>
        <w:t xml:space="preserve"> </w:t>
      </w:r>
      <w:r>
        <w:rPr>
          <w:rFonts w:hint="cs"/>
          <w:rtl/>
        </w:rPr>
        <w:t>بيابند</w:t>
      </w:r>
    </w:p>
    <w:p w:rsidR="002F385A" w:rsidRDefault="002F385A" w:rsidP="002F385A">
      <w:pPr>
        <w:contextualSpacing/>
        <w:rPr>
          <w:rtl/>
        </w:rPr>
      </w:pPr>
      <w:r>
        <w:rPr>
          <w:rFonts w:hint="cs"/>
          <w:rtl/>
        </w:rPr>
        <w:t>فلسفه</w:t>
      </w:r>
      <w:r>
        <w:rPr>
          <w:rtl/>
        </w:rPr>
        <w:t xml:space="preserve"> </w:t>
      </w:r>
      <w:r>
        <w:rPr>
          <w:rFonts w:hint="cs"/>
          <w:rtl/>
        </w:rPr>
        <w:t>بر</w:t>
      </w:r>
      <w:r>
        <w:rPr>
          <w:rtl/>
        </w:rPr>
        <w:t xml:space="preserve"> </w:t>
      </w:r>
      <w:r>
        <w:rPr>
          <w:rFonts w:hint="cs"/>
          <w:rtl/>
        </w:rPr>
        <w:t>اين</w:t>
      </w:r>
      <w:r>
        <w:rPr>
          <w:rtl/>
        </w:rPr>
        <w:t xml:space="preserve"> </w:t>
      </w:r>
      <w:r>
        <w:rPr>
          <w:rFonts w:hint="cs"/>
          <w:rtl/>
        </w:rPr>
        <w:t>اصل</w:t>
      </w:r>
      <w:r>
        <w:rPr>
          <w:rtl/>
        </w:rPr>
        <w:t xml:space="preserve"> </w:t>
      </w:r>
      <w:r>
        <w:rPr>
          <w:rFonts w:hint="cs"/>
          <w:rtl/>
        </w:rPr>
        <w:t>اوليه</w:t>
      </w:r>
      <w:r>
        <w:rPr>
          <w:rtl/>
        </w:rPr>
        <w:t xml:space="preserve"> </w:t>
      </w:r>
      <w:r>
        <w:rPr>
          <w:rFonts w:hint="cs"/>
          <w:rtl/>
        </w:rPr>
        <w:t>متكي</w:t>
      </w:r>
      <w:r>
        <w:rPr>
          <w:rtl/>
        </w:rPr>
        <w:t xml:space="preserve"> </w:t>
      </w:r>
      <w:r>
        <w:rPr>
          <w:rFonts w:hint="cs"/>
          <w:rtl/>
        </w:rPr>
        <w:t>است</w:t>
      </w:r>
    </w:p>
    <w:p w:rsidR="002F385A" w:rsidRDefault="002F385A" w:rsidP="002F385A">
      <w:pPr>
        <w:contextualSpacing/>
        <w:rPr>
          <w:rtl/>
        </w:rPr>
      </w:pPr>
      <w:r>
        <w:rPr>
          <w:rFonts w:hint="cs"/>
          <w:rtl/>
        </w:rPr>
        <w:t>اصلي</w:t>
      </w:r>
      <w:r>
        <w:rPr>
          <w:rtl/>
        </w:rPr>
        <w:t xml:space="preserve"> </w:t>
      </w:r>
      <w:r>
        <w:rPr>
          <w:rFonts w:hint="cs"/>
          <w:rtl/>
        </w:rPr>
        <w:t>كه</w:t>
      </w:r>
      <w:r>
        <w:rPr>
          <w:rtl/>
        </w:rPr>
        <w:t xml:space="preserve"> </w:t>
      </w:r>
      <w:r>
        <w:rPr>
          <w:rFonts w:hint="cs"/>
          <w:rtl/>
        </w:rPr>
        <w:t>ترجمه‌اش</w:t>
      </w:r>
      <w:r>
        <w:rPr>
          <w:rtl/>
        </w:rPr>
        <w:t xml:space="preserve"> </w:t>
      </w:r>
      <w:r>
        <w:rPr>
          <w:rFonts w:hint="cs"/>
          <w:rtl/>
        </w:rPr>
        <w:t>اين</w:t>
      </w:r>
      <w:r>
        <w:rPr>
          <w:rtl/>
        </w:rPr>
        <w:t xml:space="preserve"> </w:t>
      </w:r>
      <w:r>
        <w:rPr>
          <w:rFonts w:hint="cs"/>
          <w:rtl/>
        </w:rPr>
        <w:t>است</w:t>
      </w:r>
    </w:p>
    <w:p w:rsidR="002F385A" w:rsidRDefault="002F385A" w:rsidP="002F385A">
      <w:pPr>
        <w:contextualSpacing/>
        <w:rPr>
          <w:rtl/>
        </w:rPr>
      </w:pPr>
      <w:r>
        <w:rPr>
          <w:rFonts w:hint="eastAsia"/>
          <w:rtl/>
        </w:rPr>
        <w:t>«</w:t>
      </w:r>
      <w:r>
        <w:rPr>
          <w:rFonts w:hint="cs"/>
          <w:rtl/>
        </w:rPr>
        <w:t>من</w:t>
      </w:r>
      <w:r>
        <w:rPr>
          <w:rtl/>
        </w:rPr>
        <w:t xml:space="preserve"> </w:t>
      </w:r>
      <w:r>
        <w:rPr>
          <w:rFonts w:hint="cs"/>
          <w:rtl/>
        </w:rPr>
        <w:t>برترم</w:t>
      </w:r>
      <w:r>
        <w:rPr>
          <w:rFonts w:hint="eastAsia"/>
          <w:rtl/>
        </w:rPr>
        <w:t>»</w:t>
      </w:r>
    </w:p>
    <w:p w:rsidR="002F385A" w:rsidRDefault="002F385A" w:rsidP="002F385A">
      <w:pPr>
        <w:contextualSpacing/>
        <w:rPr>
          <w:rtl/>
        </w:rPr>
      </w:pPr>
    </w:p>
    <w:p w:rsidR="002F385A" w:rsidRDefault="002F385A" w:rsidP="002F385A">
      <w:pPr>
        <w:contextualSpacing/>
        <w:rPr>
          <w:rtl/>
        </w:rPr>
      </w:pPr>
      <w:r>
        <w:rPr>
          <w:rFonts w:hint="cs"/>
          <w:rtl/>
        </w:rPr>
        <w:t>اين</w:t>
      </w:r>
      <w:r>
        <w:rPr>
          <w:rtl/>
        </w:rPr>
        <w:t xml:space="preserve"> </w:t>
      </w:r>
      <w:r>
        <w:rPr>
          <w:rFonts w:hint="cs"/>
          <w:rtl/>
        </w:rPr>
        <w:t>همان</w:t>
      </w:r>
      <w:r>
        <w:rPr>
          <w:rtl/>
        </w:rPr>
        <w:t xml:space="preserve"> </w:t>
      </w:r>
      <w:r>
        <w:rPr>
          <w:rFonts w:hint="cs"/>
          <w:rtl/>
        </w:rPr>
        <w:t>عقل‌پرستي‌ست</w:t>
      </w:r>
      <w:r>
        <w:rPr>
          <w:rtl/>
        </w:rPr>
        <w:t xml:space="preserve"> </w:t>
      </w:r>
      <w:r>
        <w:rPr>
          <w:rFonts w:hint="cs"/>
          <w:rtl/>
        </w:rPr>
        <w:t>كه</w:t>
      </w:r>
      <w:r>
        <w:rPr>
          <w:rtl/>
        </w:rPr>
        <w:t xml:space="preserve"> </w:t>
      </w:r>
      <w:r>
        <w:rPr>
          <w:rFonts w:hint="cs"/>
          <w:rtl/>
        </w:rPr>
        <w:t>استاد</w:t>
      </w:r>
      <w:r>
        <w:rPr>
          <w:rtl/>
        </w:rPr>
        <w:t xml:space="preserve"> </w:t>
      </w:r>
      <w:r>
        <w:rPr>
          <w:rFonts w:hint="cs"/>
          <w:rtl/>
        </w:rPr>
        <w:t>حسيني</w:t>
      </w:r>
      <w:r>
        <w:rPr>
          <w:rtl/>
        </w:rPr>
        <w:t>(</w:t>
      </w:r>
      <w:r>
        <w:rPr>
          <w:rFonts w:hint="cs"/>
          <w:rtl/>
        </w:rPr>
        <w:t>ره</w:t>
      </w:r>
      <w:r>
        <w:rPr>
          <w:rtl/>
        </w:rPr>
        <w:t xml:space="preserve">) </w:t>
      </w:r>
    </w:p>
    <w:p w:rsidR="002F385A" w:rsidRDefault="002F385A" w:rsidP="002F385A">
      <w:pPr>
        <w:contextualSpacing/>
        <w:rPr>
          <w:rtl/>
        </w:rPr>
      </w:pPr>
      <w:r>
        <w:rPr>
          <w:rFonts w:hint="cs"/>
          <w:rtl/>
        </w:rPr>
        <w:t>درباره</w:t>
      </w:r>
      <w:r>
        <w:rPr>
          <w:rtl/>
        </w:rPr>
        <w:t xml:space="preserve"> </w:t>
      </w:r>
      <w:r>
        <w:rPr>
          <w:rFonts w:hint="cs"/>
          <w:rtl/>
        </w:rPr>
        <w:t>ابليس</w:t>
      </w:r>
      <w:r>
        <w:rPr>
          <w:rtl/>
        </w:rPr>
        <w:t xml:space="preserve"> </w:t>
      </w:r>
      <w:r>
        <w:rPr>
          <w:rFonts w:hint="cs"/>
          <w:rtl/>
        </w:rPr>
        <w:t>بيان</w:t>
      </w:r>
      <w:r>
        <w:rPr>
          <w:rtl/>
        </w:rPr>
        <w:t xml:space="preserve"> </w:t>
      </w:r>
      <w:r>
        <w:rPr>
          <w:rFonts w:hint="cs"/>
          <w:rtl/>
        </w:rPr>
        <w:t>كرد</w:t>
      </w:r>
    </w:p>
    <w:p w:rsidR="002F385A" w:rsidRDefault="002F385A" w:rsidP="002F385A">
      <w:pPr>
        <w:contextualSpacing/>
        <w:rPr>
          <w:rtl/>
        </w:rPr>
      </w:pPr>
      <w:r>
        <w:rPr>
          <w:rFonts w:hint="cs"/>
          <w:rtl/>
        </w:rPr>
        <w:t>اين</w:t>
      </w:r>
      <w:r>
        <w:rPr>
          <w:rtl/>
        </w:rPr>
        <w:t xml:space="preserve"> </w:t>
      </w:r>
      <w:r>
        <w:rPr>
          <w:rFonts w:hint="cs"/>
          <w:rtl/>
        </w:rPr>
        <w:t>عقلي</w:t>
      </w:r>
      <w:r>
        <w:rPr>
          <w:rtl/>
        </w:rPr>
        <w:t xml:space="preserve"> </w:t>
      </w:r>
      <w:r>
        <w:rPr>
          <w:rFonts w:hint="cs"/>
          <w:rtl/>
        </w:rPr>
        <w:t>كه</w:t>
      </w:r>
      <w:r>
        <w:rPr>
          <w:rtl/>
        </w:rPr>
        <w:t xml:space="preserve"> </w:t>
      </w:r>
      <w:r>
        <w:rPr>
          <w:rFonts w:hint="cs"/>
          <w:rtl/>
        </w:rPr>
        <w:t>اگر</w:t>
      </w:r>
      <w:r>
        <w:rPr>
          <w:rtl/>
        </w:rPr>
        <w:t xml:space="preserve"> </w:t>
      </w:r>
      <w:r>
        <w:rPr>
          <w:rFonts w:hint="cs"/>
          <w:rtl/>
        </w:rPr>
        <w:t>خدا</w:t>
      </w:r>
      <w:r>
        <w:rPr>
          <w:rtl/>
        </w:rPr>
        <w:t xml:space="preserve"> </w:t>
      </w:r>
      <w:r>
        <w:rPr>
          <w:rFonts w:hint="cs"/>
          <w:rtl/>
        </w:rPr>
        <w:t>را</w:t>
      </w:r>
      <w:r>
        <w:rPr>
          <w:rtl/>
        </w:rPr>
        <w:t xml:space="preserve"> </w:t>
      </w:r>
      <w:r>
        <w:rPr>
          <w:rFonts w:hint="cs"/>
          <w:rtl/>
        </w:rPr>
        <w:t>اثبات</w:t>
      </w:r>
      <w:r>
        <w:rPr>
          <w:rtl/>
        </w:rPr>
        <w:t xml:space="preserve"> </w:t>
      </w:r>
      <w:r>
        <w:rPr>
          <w:rFonts w:hint="cs"/>
          <w:rtl/>
        </w:rPr>
        <w:t>نكند</w:t>
      </w:r>
      <w:r>
        <w:rPr>
          <w:rtl/>
        </w:rPr>
        <w:t xml:space="preserve"> </w:t>
      </w:r>
      <w:r>
        <w:rPr>
          <w:rFonts w:hint="cs"/>
          <w:rtl/>
        </w:rPr>
        <w:t>مي‌گويد</w:t>
      </w:r>
      <w:r>
        <w:rPr>
          <w:rtl/>
        </w:rPr>
        <w:t xml:space="preserve"> </w:t>
      </w:r>
      <w:r>
        <w:rPr>
          <w:rFonts w:hint="cs"/>
          <w:rtl/>
        </w:rPr>
        <w:t>نيست</w:t>
      </w:r>
    </w:p>
    <w:p w:rsidR="002F385A" w:rsidRDefault="002F385A" w:rsidP="002F385A">
      <w:pPr>
        <w:contextualSpacing/>
        <w:rPr>
          <w:rtl/>
        </w:rPr>
      </w:pPr>
      <w:r>
        <w:rPr>
          <w:rFonts w:hint="cs"/>
          <w:rtl/>
        </w:rPr>
        <w:t>و</w:t>
      </w:r>
      <w:r>
        <w:rPr>
          <w:rtl/>
        </w:rPr>
        <w:t xml:space="preserve"> </w:t>
      </w:r>
      <w:r>
        <w:rPr>
          <w:rFonts w:hint="cs"/>
          <w:rtl/>
        </w:rPr>
        <w:t>اگر</w:t>
      </w:r>
      <w:r>
        <w:rPr>
          <w:rtl/>
        </w:rPr>
        <w:t xml:space="preserve"> </w:t>
      </w:r>
      <w:r>
        <w:rPr>
          <w:rFonts w:hint="cs"/>
          <w:rtl/>
        </w:rPr>
        <w:t>اثبات</w:t>
      </w:r>
      <w:r>
        <w:rPr>
          <w:rtl/>
        </w:rPr>
        <w:t xml:space="preserve"> </w:t>
      </w:r>
      <w:r>
        <w:rPr>
          <w:rFonts w:hint="cs"/>
          <w:rtl/>
        </w:rPr>
        <w:t>كند</w:t>
      </w:r>
      <w:r>
        <w:rPr>
          <w:rtl/>
        </w:rPr>
        <w:t xml:space="preserve"> </w:t>
      </w:r>
      <w:r>
        <w:rPr>
          <w:rFonts w:hint="cs"/>
          <w:rtl/>
        </w:rPr>
        <w:t>مي‌گويد</w:t>
      </w:r>
      <w:r>
        <w:rPr>
          <w:rtl/>
        </w:rPr>
        <w:t xml:space="preserve"> </w:t>
      </w:r>
      <w:r>
        <w:rPr>
          <w:rFonts w:hint="cs"/>
          <w:rtl/>
        </w:rPr>
        <w:t>هست</w:t>
      </w:r>
    </w:p>
    <w:p w:rsidR="002F385A" w:rsidRDefault="002F385A" w:rsidP="002F385A">
      <w:pPr>
        <w:contextualSpacing/>
        <w:rPr>
          <w:rtl/>
        </w:rPr>
      </w:pPr>
      <w:r>
        <w:rPr>
          <w:rFonts w:hint="cs"/>
          <w:rtl/>
        </w:rPr>
        <w:t>اين</w:t>
      </w:r>
      <w:r>
        <w:rPr>
          <w:rtl/>
        </w:rPr>
        <w:t xml:space="preserve"> </w:t>
      </w:r>
      <w:r>
        <w:rPr>
          <w:rFonts w:hint="cs"/>
          <w:rtl/>
        </w:rPr>
        <w:t>چه</w:t>
      </w:r>
      <w:r>
        <w:rPr>
          <w:rtl/>
        </w:rPr>
        <w:t xml:space="preserve"> </w:t>
      </w:r>
      <w:r>
        <w:rPr>
          <w:rFonts w:hint="cs"/>
          <w:rtl/>
        </w:rPr>
        <w:t>تفاوتي</w:t>
      </w:r>
      <w:r>
        <w:rPr>
          <w:rtl/>
        </w:rPr>
        <w:t xml:space="preserve"> </w:t>
      </w:r>
      <w:r>
        <w:rPr>
          <w:rFonts w:hint="cs"/>
          <w:rtl/>
        </w:rPr>
        <w:t>با</w:t>
      </w:r>
      <w:r>
        <w:rPr>
          <w:rtl/>
        </w:rPr>
        <w:t xml:space="preserve"> </w:t>
      </w:r>
      <w:r>
        <w:rPr>
          <w:rFonts w:hint="cs"/>
          <w:rtl/>
        </w:rPr>
        <w:t>عقل</w:t>
      </w:r>
      <w:r>
        <w:rPr>
          <w:rtl/>
        </w:rPr>
        <w:t xml:space="preserve"> </w:t>
      </w:r>
      <w:r>
        <w:rPr>
          <w:rFonts w:hint="cs"/>
          <w:rtl/>
        </w:rPr>
        <w:t>ابليسي</w:t>
      </w:r>
      <w:r>
        <w:rPr>
          <w:rtl/>
        </w:rPr>
        <w:t xml:space="preserve"> </w:t>
      </w:r>
      <w:r>
        <w:rPr>
          <w:rFonts w:hint="cs"/>
          <w:rtl/>
        </w:rPr>
        <w:t>دارد؟</w:t>
      </w:r>
    </w:p>
    <w:p w:rsidR="002F385A" w:rsidRDefault="002F385A" w:rsidP="002F385A">
      <w:pPr>
        <w:contextualSpacing/>
        <w:rPr>
          <w:rtl/>
        </w:rPr>
      </w:pPr>
      <w:r>
        <w:rPr>
          <w:rFonts w:hint="cs"/>
          <w:rtl/>
        </w:rPr>
        <w:t>وقتي</w:t>
      </w:r>
      <w:r>
        <w:rPr>
          <w:rtl/>
        </w:rPr>
        <w:t xml:space="preserve"> </w:t>
      </w:r>
      <w:r>
        <w:rPr>
          <w:rFonts w:hint="cs"/>
          <w:rtl/>
        </w:rPr>
        <w:t>ما</w:t>
      </w:r>
      <w:r>
        <w:rPr>
          <w:rtl/>
        </w:rPr>
        <w:t xml:space="preserve"> </w:t>
      </w:r>
      <w:r>
        <w:rPr>
          <w:rFonts w:hint="cs"/>
          <w:rtl/>
        </w:rPr>
        <w:t>همه</w:t>
      </w:r>
      <w:r>
        <w:rPr>
          <w:rtl/>
        </w:rPr>
        <w:t xml:space="preserve"> </w:t>
      </w:r>
      <w:r>
        <w:rPr>
          <w:rFonts w:hint="cs"/>
          <w:rtl/>
        </w:rPr>
        <w:t>اصول</w:t>
      </w:r>
      <w:r>
        <w:rPr>
          <w:rtl/>
        </w:rPr>
        <w:t xml:space="preserve"> </w:t>
      </w:r>
      <w:r>
        <w:rPr>
          <w:rFonts w:hint="cs"/>
          <w:rtl/>
        </w:rPr>
        <w:t>اعتقادي</w:t>
      </w:r>
      <w:r>
        <w:rPr>
          <w:rtl/>
        </w:rPr>
        <w:t xml:space="preserve"> </w:t>
      </w:r>
      <w:r>
        <w:rPr>
          <w:rFonts w:hint="cs"/>
          <w:rtl/>
        </w:rPr>
        <w:t>خود</w:t>
      </w:r>
      <w:r>
        <w:rPr>
          <w:rtl/>
        </w:rPr>
        <w:t xml:space="preserve"> </w:t>
      </w:r>
      <w:r>
        <w:rPr>
          <w:rFonts w:hint="cs"/>
          <w:rtl/>
        </w:rPr>
        <w:t>را</w:t>
      </w:r>
      <w:r>
        <w:rPr>
          <w:rtl/>
        </w:rPr>
        <w:t xml:space="preserve"> </w:t>
      </w:r>
      <w:r>
        <w:rPr>
          <w:rFonts w:hint="cs"/>
          <w:rtl/>
        </w:rPr>
        <w:t>بخواهيم</w:t>
      </w:r>
      <w:r>
        <w:rPr>
          <w:rtl/>
        </w:rPr>
        <w:t xml:space="preserve"> </w:t>
      </w:r>
      <w:r>
        <w:rPr>
          <w:rFonts w:hint="cs"/>
          <w:rtl/>
        </w:rPr>
        <w:t>برهاني</w:t>
      </w:r>
      <w:r>
        <w:rPr>
          <w:rtl/>
        </w:rPr>
        <w:t xml:space="preserve"> </w:t>
      </w:r>
      <w:r>
        <w:rPr>
          <w:rFonts w:hint="cs"/>
          <w:rtl/>
        </w:rPr>
        <w:t>كنيم</w:t>
      </w:r>
    </w:p>
    <w:p w:rsidR="002F385A" w:rsidRDefault="002F385A" w:rsidP="002F385A">
      <w:pPr>
        <w:contextualSpacing/>
        <w:rPr>
          <w:rtl/>
        </w:rPr>
      </w:pPr>
      <w:r>
        <w:rPr>
          <w:rFonts w:hint="cs"/>
          <w:rtl/>
        </w:rPr>
        <w:t>برهاني</w:t>
      </w:r>
      <w:r>
        <w:rPr>
          <w:rtl/>
        </w:rPr>
        <w:t xml:space="preserve"> </w:t>
      </w:r>
      <w:r>
        <w:rPr>
          <w:rFonts w:hint="cs"/>
          <w:rtl/>
        </w:rPr>
        <w:t>كه</w:t>
      </w:r>
      <w:r>
        <w:rPr>
          <w:rtl/>
        </w:rPr>
        <w:t xml:space="preserve"> </w:t>
      </w:r>
      <w:r>
        <w:rPr>
          <w:rFonts w:hint="cs"/>
          <w:rtl/>
        </w:rPr>
        <w:t>مبتني</w:t>
      </w:r>
      <w:r>
        <w:rPr>
          <w:rtl/>
        </w:rPr>
        <w:t xml:space="preserve"> </w:t>
      </w:r>
      <w:r>
        <w:rPr>
          <w:rFonts w:hint="cs"/>
          <w:rtl/>
        </w:rPr>
        <w:t>بر</w:t>
      </w:r>
      <w:r>
        <w:rPr>
          <w:rtl/>
        </w:rPr>
        <w:t xml:space="preserve"> </w:t>
      </w:r>
      <w:r>
        <w:rPr>
          <w:rFonts w:hint="cs"/>
          <w:rtl/>
        </w:rPr>
        <w:t>عقل</w:t>
      </w:r>
      <w:r>
        <w:rPr>
          <w:rtl/>
        </w:rPr>
        <w:t xml:space="preserve"> </w:t>
      </w:r>
      <w:r>
        <w:rPr>
          <w:rFonts w:hint="cs"/>
          <w:rtl/>
        </w:rPr>
        <w:t>محض</w:t>
      </w:r>
      <w:r>
        <w:rPr>
          <w:rtl/>
        </w:rPr>
        <w:t xml:space="preserve"> </w:t>
      </w:r>
      <w:r>
        <w:rPr>
          <w:rFonts w:hint="cs"/>
          <w:rtl/>
        </w:rPr>
        <w:t>باشد</w:t>
      </w:r>
    </w:p>
    <w:p w:rsidR="002F385A" w:rsidRDefault="002F385A" w:rsidP="002F385A">
      <w:pPr>
        <w:contextualSpacing/>
        <w:rPr>
          <w:rtl/>
        </w:rPr>
      </w:pPr>
      <w:r>
        <w:rPr>
          <w:rFonts w:hint="cs"/>
          <w:rtl/>
        </w:rPr>
        <w:t>در</w:t>
      </w:r>
      <w:r>
        <w:rPr>
          <w:rtl/>
        </w:rPr>
        <w:t xml:space="preserve"> </w:t>
      </w:r>
      <w:r>
        <w:rPr>
          <w:rFonts w:hint="cs"/>
          <w:rtl/>
        </w:rPr>
        <w:t>آن</w:t>
      </w:r>
      <w:r>
        <w:rPr>
          <w:rtl/>
        </w:rPr>
        <w:t xml:space="preserve"> </w:t>
      </w:r>
      <w:r>
        <w:rPr>
          <w:rFonts w:hint="cs"/>
          <w:rtl/>
        </w:rPr>
        <w:t>صورت</w:t>
      </w:r>
      <w:r>
        <w:rPr>
          <w:rtl/>
        </w:rPr>
        <w:t xml:space="preserve"> </w:t>
      </w:r>
      <w:r>
        <w:rPr>
          <w:rFonts w:hint="cs"/>
          <w:rtl/>
        </w:rPr>
        <w:t>اگر</w:t>
      </w:r>
      <w:r>
        <w:rPr>
          <w:rtl/>
        </w:rPr>
        <w:t xml:space="preserve"> </w:t>
      </w:r>
      <w:r>
        <w:rPr>
          <w:rFonts w:hint="cs"/>
          <w:rtl/>
        </w:rPr>
        <w:t>يك</w:t>
      </w:r>
      <w:r>
        <w:rPr>
          <w:rtl/>
        </w:rPr>
        <w:t xml:space="preserve"> </w:t>
      </w:r>
      <w:r>
        <w:rPr>
          <w:rFonts w:hint="cs"/>
          <w:rtl/>
        </w:rPr>
        <w:t>مطلب</w:t>
      </w:r>
      <w:r>
        <w:rPr>
          <w:rtl/>
        </w:rPr>
        <w:t xml:space="preserve"> </w:t>
      </w:r>
      <w:r>
        <w:rPr>
          <w:rFonts w:hint="cs"/>
          <w:rtl/>
        </w:rPr>
        <w:t>برهاني</w:t>
      </w:r>
      <w:r>
        <w:rPr>
          <w:rtl/>
        </w:rPr>
        <w:t xml:space="preserve"> </w:t>
      </w:r>
      <w:r>
        <w:rPr>
          <w:rFonts w:hint="cs"/>
          <w:rtl/>
        </w:rPr>
        <w:t>نشد</w:t>
      </w:r>
    </w:p>
    <w:p w:rsidR="002F385A" w:rsidRDefault="002F385A" w:rsidP="002F385A">
      <w:pPr>
        <w:contextualSpacing/>
        <w:rPr>
          <w:rtl/>
        </w:rPr>
      </w:pPr>
      <w:r>
        <w:rPr>
          <w:rFonts w:hint="cs"/>
          <w:rtl/>
        </w:rPr>
        <w:t>بايد</w:t>
      </w:r>
      <w:r>
        <w:rPr>
          <w:rtl/>
        </w:rPr>
        <w:t xml:space="preserve"> </w:t>
      </w:r>
      <w:r>
        <w:rPr>
          <w:rFonts w:hint="cs"/>
          <w:rtl/>
        </w:rPr>
        <w:t>بگوييم</w:t>
      </w:r>
      <w:r>
        <w:rPr>
          <w:rtl/>
        </w:rPr>
        <w:t xml:space="preserve"> </w:t>
      </w:r>
      <w:r>
        <w:rPr>
          <w:rFonts w:hint="cs"/>
          <w:rtl/>
        </w:rPr>
        <w:t>كه</w:t>
      </w:r>
      <w:r>
        <w:rPr>
          <w:rtl/>
        </w:rPr>
        <w:t xml:space="preserve"> </w:t>
      </w:r>
      <w:r>
        <w:rPr>
          <w:rFonts w:hint="cs"/>
          <w:rtl/>
        </w:rPr>
        <w:t>نيست</w:t>
      </w:r>
      <w:r>
        <w:rPr>
          <w:rtl/>
        </w:rPr>
        <w:t>!</w:t>
      </w:r>
    </w:p>
    <w:p w:rsidR="002F385A" w:rsidRDefault="002F385A" w:rsidP="002F385A">
      <w:pPr>
        <w:contextualSpacing/>
        <w:rPr>
          <w:rtl/>
        </w:rPr>
      </w:pPr>
      <w:r>
        <w:rPr>
          <w:rFonts w:hint="cs"/>
          <w:rtl/>
        </w:rPr>
        <w:t>مانند</w:t>
      </w:r>
      <w:r>
        <w:rPr>
          <w:rtl/>
        </w:rPr>
        <w:t xml:space="preserve"> </w:t>
      </w:r>
      <w:r>
        <w:rPr>
          <w:rFonts w:hint="cs"/>
          <w:rtl/>
        </w:rPr>
        <w:t>ابليس</w:t>
      </w:r>
      <w:r>
        <w:rPr>
          <w:rtl/>
        </w:rPr>
        <w:t xml:space="preserve"> </w:t>
      </w:r>
      <w:r>
        <w:rPr>
          <w:rFonts w:hint="cs"/>
          <w:rtl/>
        </w:rPr>
        <w:t>كه</w:t>
      </w:r>
      <w:r>
        <w:rPr>
          <w:rtl/>
        </w:rPr>
        <w:t xml:space="preserve"> </w:t>
      </w:r>
      <w:r>
        <w:rPr>
          <w:rFonts w:hint="cs"/>
          <w:rtl/>
        </w:rPr>
        <w:t>بر</w:t>
      </w:r>
      <w:r>
        <w:rPr>
          <w:rtl/>
        </w:rPr>
        <w:t xml:space="preserve"> </w:t>
      </w:r>
      <w:r>
        <w:rPr>
          <w:rFonts w:hint="cs"/>
          <w:rtl/>
        </w:rPr>
        <w:t>آدم</w:t>
      </w:r>
      <w:r>
        <w:rPr>
          <w:rtl/>
        </w:rPr>
        <w:t xml:space="preserve"> </w:t>
      </w:r>
      <w:r>
        <w:rPr>
          <w:rFonts w:hint="cs"/>
          <w:rtl/>
        </w:rPr>
        <w:t>سجده</w:t>
      </w:r>
      <w:r>
        <w:rPr>
          <w:rtl/>
        </w:rPr>
        <w:t xml:space="preserve"> </w:t>
      </w:r>
      <w:r>
        <w:rPr>
          <w:rFonts w:hint="cs"/>
          <w:rtl/>
        </w:rPr>
        <w:t>نكرد</w:t>
      </w:r>
    </w:p>
    <w:p w:rsidR="002F385A" w:rsidRDefault="002F385A" w:rsidP="002F385A">
      <w:pPr>
        <w:contextualSpacing/>
        <w:rPr>
          <w:rtl/>
        </w:rPr>
      </w:pPr>
      <w:r>
        <w:rPr>
          <w:rFonts w:hint="cs"/>
          <w:rtl/>
        </w:rPr>
        <w:lastRenderedPageBreak/>
        <w:t>زيرا</w:t>
      </w:r>
      <w:r>
        <w:rPr>
          <w:rtl/>
        </w:rPr>
        <w:t xml:space="preserve"> </w:t>
      </w:r>
      <w:r>
        <w:rPr>
          <w:rFonts w:hint="cs"/>
          <w:rtl/>
        </w:rPr>
        <w:t>استدلال</w:t>
      </w:r>
      <w:r>
        <w:rPr>
          <w:rtl/>
        </w:rPr>
        <w:t xml:space="preserve"> </w:t>
      </w:r>
      <w:r>
        <w:rPr>
          <w:rFonts w:hint="cs"/>
          <w:rtl/>
        </w:rPr>
        <w:t>عقلي</w:t>
      </w:r>
      <w:r>
        <w:rPr>
          <w:rtl/>
        </w:rPr>
        <w:t xml:space="preserve"> </w:t>
      </w:r>
      <w:r>
        <w:rPr>
          <w:rFonts w:hint="cs"/>
          <w:rtl/>
        </w:rPr>
        <w:t>براي</w:t>
      </w:r>
      <w:r>
        <w:rPr>
          <w:rtl/>
        </w:rPr>
        <w:t xml:space="preserve"> </w:t>
      </w:r>
      <w:r>
        <w:rPr>
          <w:rFonts w:hint="cs"/>
          <w:rtl/>
        </w:rPr>
        <w:t>آن</w:t>
      </w:r>
      <w:r>
        <w:rPr>
          <w:rtl/>
        </w:rPr>
        <w:t xml:space="preserve"> </w:t>
      </w:r>
      <w:r>
        <w:rPr>
          <w:rFonts w:hint="cs"/>
          <w:rtl/>
        </w:rPr>
        <w:t>برهاني</w:t>
      </w:r>
      <w:r>
        <w:rPr>
          <w:rtl/>
        </w:rPr>
        <w:t xml:space="preserve"> </w:t>
      </w:r>
      <w:r>
        <w:rPr>
          <w:rFonts w:hint="cs"/>
          <w:rtl/>
        </w:rPr>
        <w:t>نشد</w:t>
      </w:r>
    </w:p>
    <w:p w:rsidR="002F385A" w:rsidRDefault="002F385A" w:rsidP="002F385A">
      <w:pPr>
        <w:contextualSpacing/>
        <w:rPr>
          <w:rtl/>
        </w:rPr>
      </w:pPr>
      <w:r>
        <w:rPr>
          <w:rFonts w:hint="cs"/>
          <w:rtl/>
        </w:rPr>
        <w:t>كه</w:t>
      </w:r>
      <w:r>
        <w:rPr>
          <w:rtl/>
        </w:rPr>
        <w:t xml:space="preserve"> </w:t>
      </w:r>
      <w:r>
        <w:rPr>
          <w:rFonts w:hint="cs"/>
          <w:rtl/>
        </w:rPr>
        <w:t>سجده</w:t>
      </w:r>
      <w:r>
        <w:rPr>
          <w:rtl/>
        </w:rPr>
        <w:t xml:space="preserve"> </w:t>
      </w:r>
      <w:r>
        <w:rPr>
          <w:rFonts w:hint="cs"/>
          <w:rtl/>
        </w:rPr>
        <w:t>را</w:t>
      </w:r>
      <w:r>
        <w:rPr>
          <w:rtl/>
        </w:rPr>
        <w:t xml:space="preserve"> </w:t>
      </w:r>
      <w:r>
        <w:rPr>
          <w:rFonts w:hint="cs"/>
          <w:rtl/>
        </w:rPr>
        <w:t>توجيه</w:t>
      </w:r>
      <w:r>
        <w:rPr>
          <w:rtl/>
        </w:rPr>
        <w:t xml:space="preserve"> </w:t>
      </w:r>
      <w:r>
        <w:rPr>
          <w:rFonts w:hint="cs"/>
          <w:rtl/>
        </w:rPr>
        <w:t>نمايد</w:t>
      </w:r>
    </w:p>
    <w:p w:rsidR="002F385A" w:rsidRDefault="002F385A" w:rsidP="002F385A">
      <w:pPr>
        <w:contextualSpacing/>
        <w:rPr>
          <w:rtl/>
        </w:rPr>
      </w:pPr>
    </w:p>
    <w:p w:rsidR="002F385A" w:rsidRDefault="002F385A" w:rsidP="002F385A">
      <w:pPr>
        <w:contextualSpacing/>
        <w:rPr>
          <w:rtl/>
        </w:rPr>
      </w:pPr>
      <w:r>
        <w:rPr>
          <w:rFonts w:hint="cs"/>
          <w:rtl/>
        </w:rPr>
        <w:t>پلوراليسم</w:t>
      </w:r>
      <w:r>
        <w:rPr>
          <w:rtl/>
        </w:rPr>
        <w:t xml:space="preserve"> </w:t>
      </w:r>
      <w:r>
        <w:rPr>
          <w:rFonts w:hint="cs"/>
          <w:rtl/>
        </w:rPr>
        <w:t>چنين</w:t>
      </w:r>
      <w:r>
        <w:rPr>
          <w:rtl/>
        </w:rPr>
        <w:t xml:space="preserve"> </w:t>
      </w:r>
      <w:r>
        <w:rPr>
          <w:rFonts w:hint="cs"/>
          <w:rtl/>
        </w:rPr>
        <w:t>وضعيتي</w:t>
      </w:r>
      <w:r>
        <w:rPr>
          <w:rtl/>
        </w:rPr>
        <w:t xml:space="preserve"> </w:t>
      </w:r>
      <w:r>
        <w:rPr>
          <w:rFonts w:hint="cs"/>
          <w:rtl/>
        </w:rPr>
        <w:t>دارد</w:t>
      </w:r>
    </w:p>
    <w:p w:rsidR="002F385A" w:rsidRDefault="002F385A" w:rsidP="002F385A">
      <w:pPr>
        <w:contextualSpacing/>
        <w:rPr>
          <w:rtl/>
        </w:rPr>
      </w:pPr>
      <w:r>
        <w:rPr>
          <w:rFonts w:hint="cs"/>
          <w:rtl/>
        </w:rPr>
        <w:t>پلوراليسم</w:t>
      </w:r>
      <w:r>
        <w:rPr>
          <w:rtl/>
        </w:rPr>
        <w:t xml:space="preserve"> </w:t>
      </w:r>
      <w:r>
        <w:rPr>
          <w:rFonts w:hint="cs"/>
          <w:rtl/>
        </w:rPr>
        <w:t>مانند</w:t>
      </w:r>
      <w:r>
        <w:rPr>
          <w:rtl/>
        </w:rPr>
        <w:t xml:space="preserve"> </w:t>
      </w:r>
      <w:r>
        <w:rPr>
          <w:rFonts w:hint="cs"/>
          <w:rtl/>
        </w:rPr>
        <w:t>ساير</w:t>
      </w:r>
      <w:r>
        <w:rPr>
          <w:rtl/>
        </w:rPr>
        <w:t xml:space="preserve"> </w:t>
      </w:r>
      <w:r>
        <w:rPr>
          <w:rFonts w:hint="cs"/>
          <w:rtl/>
        </w:rPr>
        <w:t>مكاتب</w:t>
      </w:r>
      <w:r>
        <w:rPr>
          <w:rtl/>
        </w:rPr>
        <w:t xml:space="preserve"> </w:t>
      </w:r>
      <w:r>
        <w:rPr>
          <w:rFonts w:hint="cs"/>
          <w:rtl/>
        </w:rPr>
        <w:t>فلسفه</w:t>
      </w:r>
      <w:r>
        <w:rPr>
          <w:rtl/>
        </w:rPr>
        <w:t xml:space="preserve"> </w:t>
      </w:r>
      <w:r>
        <w:rPr>
          <w:rFonts w:hint="cs"/>
          <w:rtl/>
        </w:rPr>
        <w:t>غرب</w:t>
      </w:r>
    </w:p>
    <w:p w:rsidR="002F385A" w:rsidRDefault="002F385A" w:rsidP="002F385A">
      <w:pPr>
        <w:contextualSpacing/>
        <w:rPr>
          <w:rtl/>
        </w:rPr>
      </w:pPr>
      <w:r>
        <w:rPr>
          <w:rFonts w:hint="cs"/>
          <w:rtl/>
        </w:rPr>
        <w:t>بر</w:t>
      </w:r>
      <w:r>
        <w:rPr>
          <w:rtl/>
        </w:rPr>
        <w:t xml:space="preserve"> </w:t>
      </w:r>
      <w:r>
        <w:rPr>
          <w:rFonts w:hint="cs"/>
          <w:rtl/>
        </w:rPr>
        <w:t>يك</w:t>
      </w:r>
      <w:r>
        <w:rPr>
          <w:rtl/>
        </w:rPr>
        <w:t xml:space="preserve"> </w:t>
      </w:r>
      <w:r>
        <w:rPr>
          <w:rFonts w:hint="cs"/>
          <w:rtl/>
        </w:rPr>
        <w:t>امر</w:t>
      </w:r>
      <w:r>
        <w:rPr>
          <w:rtl/>
        </w:rPr>
        <w:t xml:space="preserve"> </w:t>
      </w:r>
      <w:r>
        <w:rPr>
          <w:rFonts w:hint="cs"/>
          <w:rtl/>
        </w:rPr>
        <w:t>مبتني‌ست</w:t>
      </w:r>
    </w:p>
    <w:p w:rsidR="002F385A" w:rsidRDefault="002F385A" w:rsidP="002F385A">
      <w:pPr>
        <w:contextualSpacing/>
        <w:rPr>
          <w:rtl/>
        </w:rPr>
      </w:pPr>
      <w:r>
        <w:rPr>
          <w:rFonts w:hint="cs"/>
          <w:rtl/>
        </w:rPr>
        <w:t>و</w:t>
      </w:r>
      <w:r>
        <w:rPr>
          <w:rtl/>
        </w:rPr>
        <w:t xml:space="preserve"> </w:t>
      </w:r>
      <w:r>
        <w:rPr>
          <w:rFonts w:hint="cs"/>
          <w:rtl/>
        </w:rPr>
        <w:t>آن</w:t>
      </w:r>
      <w:r>
        <w:rPr>
          <w:rtl/>
        </w:rPr>
        <w:t xml:space="preserve"> «</w:t>
      </w:r>
      <w:r>
        <w:rPr>
          <w:rFonts w:hint="cs"/>
          <w:rtl/>
        </w:rPr>
        <w:t>عدم</w:t>
      </w:r>
      <w:r>
        <w:rPr>
          <w:rtl/>
        </w:rPr>
        <w:t xml:space="preserve"> </w:t>
      </w:r>
      <w:r>
        <w:rPr>
          <w:rFonts w:hint="cs"/>
          <w:rtl/>
        </w:rPr>
        <w:t>تفاوت</w:t>
      </w:r>
      <w:r>
        <w:rPr>
          <w:rtl/>
        </w:rPr>
        <w:t xml:space="preserve"> </w:t>
      </w:r>
      <w:r>
        <w:rPr>
          <w:rFonts w:hint="cs"/>
          <w:rtl/>
        </w:rPr>
        <w:t>بود</w:t>
      </w:r>
      <w:r>
        <w:rPr>
          <w:rtl/>
        </w:rPr>
        <w:t xml:space="preserve"> </w:t>
      </w:r>
      <w:r>
        <w:rPr>
          <w:rFonts w:hint="cs"/>
          <w:rtl/>
        </w:rPr>
        <w:t>و</w:t>
      </w:r>
      <w:r>
        <w:rPr>
          <w:rtl/>
        </w:rPr>
        <w:t xml:space="preserve"> </w:t>
      </w:r>
      <w:r>
        <w:rPr>
          <w:rFonts w:hint="cs"/>
          <w:rtl/>
        </w:rPr>
        <w:t>نبود</w:t>
      </w:r>
      <w:r>
        <w:rPr>
          <w:rtl/>
        </w:rPr>
        <w:t xml:space="preserve"> </w:t>
      </w:r>
      <w:r>
        <w:rPr>
          <w:rFonts w:hint="cs"/>
          <w:rtl/>
        </w:rPr>
        <w:t>خداست</w:t>
      </w:r>
      <w:r>
        <w:rPr>
          <w:rFonts w:hint="eastAsia"/>
          <w:rtl/>
        </w:rPr>
        <w:t>»</w:t>
      </w:r>
    </w:p>
    <w:p w:rsidR="002F385A" w:rsidRDefault="002F385A" w:rsidP="002F385A">
      <w:pPr>
        <w:contextualSpacing/>
        <w:rPr>
          <w:rtl/>
        </w:rPr>
      </w:pPr>
      <w:r>
        <w:rPr>
          <w:rFonts w:hint="cs"/>
          <w:rtl/>
        </w:rPr>
        <w:t>وقتي</w:t>
      </w:r>
      <w:r>
        <w:rPr>
          <w:rtl/>
        </w:rPr>
        <w:t xml:space="preserve"> </w:t>
      </w:r>
      <w:r>
        <w:rPr>
          <w:rFonts w:hint="cs"/>
          <w:rtl/>
        </w:rPr>
        <w:t>وارد</w:t>
      </w:r>
      <w:r>
        <w:rPr>
          <w:rtl/>
        </w:rPr>
        <w:t xml:space="preserve"> </w:t>
      </w:r>
      <w:r>
        <w:rPr>
          <w:rFonts w:hint="cs"/>
          <w:rtl/>
        </w:rPr>
        <w:t>فلسفه</w:t>
      </w:r>
      <w:r>
        <w:rPr>
          <w:rtl/>
        </w:rPr>
        <w:t xml:space="preserve"> </w:t>
      </w:r>
      <w:r>
        <w:rPr>
          <w:rFonts w:hint="cs"/>
          <w:rtl/>
        </w:rPr>
        <w:t>مي‌شوند</w:t>
      </w:r>
    </w:p>
    <w:p w:rsidR="002F385A" w:rsidRDefault="002F385A" w:rsidP="002F385A">
      <w:pPr>
        <w:contextualSpacing/>
        <w:rPr>
          <w:rtl/>
        </w:rPr>
      </w:pPr>
      <w:r>
        <w:rPr>
          <w:rFonts w:hint="cs"/>
          <w:rtl/>
        </w:rPr>
        <w:t>با</w:t>
      </w:r>
      <w:r>
        <w:rPr>
          <w:rtl/>
        </w:rPr>
        <w:t xml:space="preserve"> </w:t>
      </w:r>
      <w:r>
        <w:rPr>
          <w:rFonts w:hint="cs"/>
          <w:rtl/>
        </w:rPr>
        <w:t>اين</w:t>
      </w:r>
      <w:r>
        <w:rPr>
          <w:rtl/>
        </w:rPr>
        <w:t xml:space="preserve"> </w:t>
      </w:r>
      <w:r>
        <w:rPr>
          <w:rFonts w:hint="cs"/>
          <w:rtl/>
        </w:rPr>
        <w:t>پيش‌فرض</w:t>
      </w:r>
      <w:r>
        <w:rPr>
          <w:rtl/>
        </w:rPr>
        <w:t xml:space="preserve"> </w:t>
      </w:r>
      <w:r>
        <w:rPr>
          <w:rFonts w:hint="cs"/>
          <w:rtl/>
        </w:rPr>
        <w:t>مي‌شوند</w:t>
      </w:r>
    </w:p>
    <w:p w:rsidR="002F385A" w:rsidRDefault="002F385A" w:rsidP="002F385A">
      <w:pPr>
        <w:contextualSpacing/>
        <w:rPr>
          <w:rtl/>
        </w:rPr>
      </w:pPr>
      <w:r>
        <w:rPr>
          <w:rFonts w:hint="cs"/>
          <w:rtl/>
        </w:rPr>
        <w:t>كه</w:t>
      </w:r>
      <w:r>
        <w:rPr>
          <w:rtl/>
        </w:rPr>
        <w:t xml:space="preserve"> </w:t>
      </w:r>
      <w:r>
        <w:rPr>
          <w:rFonts w:hint="cs"/>
          <w:rtl/>
        </w:rPr>
        <w:t>بود</w:t>
      </w:r>
      <w:r>
        <w:rPr>
          <w:rtl/>
        </w:rPr>
        <w:t xml:space="preserve"> </w:t>
      </w:r>
      <w:r>
        <w:rPr>
          <w:rFonts w:hint="cs"/>
          <w:rtl/>
        </w:rPr>
        <w:t>و</w:t>
      </w:r>
      <w:r>
        <w:rPr>
          <w:rtl/>
        </w:rPr>
        <w:t xml:space="preserve"> </w:t>
      </w:r>
      <w:r>
        <w:rPr>
          <w:rFonts w:hint="cs"/>
          <w:rtl/>
        </w:rPr>
        <w:t>نبود</w:t>
      </w:r>
      <w:r>
        <w:rPr>
          <w:rtl/>
        </w:rPr>
        <w:t xml:space="preserve"> </w:t>
      </w:r>
      <w:r>
        <w:rPr>
          <w:rFonts w:hint="cs"/>
          <w:rtl/>
        </w:rPr>
        <w:t>خدا</w:t>
      </w:r>
      <w:r>
        <w:rPr>
          <w:rtl/>
        </w:rPr>
        <w:t xml:space="preserve"> </w:t>
      </w:r>
      <w:r>
        <w:rPr>
          <w:rFonts w:hint="cs"/>
          <w:rtl/>
        </w:rPr>
        <w:t>در</w:t>
      </w:r>
      <w:r>
        <w:rPr>
          <w:rtl/>
        </w:rPr>
        <w:t xml:space="preserve"> </w:t>
      </w:r>
      <w:r>
        <w:rPr>
          <w:rFonts w:hint="cs"/>
          <w:rtl/>
        </w:rPr>
        <w:t>استدلالات</w:t>
      </w:r>
      <w:r>
        <w:rPr>
          <w:rtl/>
        </w:rPr>
        <w:t xml:space="preserve"> </w:t>
      </w:r>
      <w:r>
        <w:rPr>
          <w:rFonts w:hint="cs"/>
          <w:rtl/>
        </w:rPr>
        <w:t>ما</w:t>
      </w:r>
      <w:r>
        <w:rPr>
          <w:rtl/>
        </w:rPr>
        <w:t xml:space="preserve"> </w:t>
      </w:r>
      <w:r>
        <w:rPr>
          <w:rFonts w:hint="cs"/>
          <w:rtl/>
        </w:rPr>
        <w:t>دخلي</w:t>
      </w:r>
      <w:r>
        <w:rPr>
          <w:rtl/>
        </w:rPr>
        <w:t xml:space="preserve"> </w:t>
      </w:r>
      <w:r>
        <w:rPr>
          <w:rFonts w:hint="cs"/>
          <w:rtl/>
        </w:rPr>
        <w:t>ندارد</w:t>
      </w:r>
    </w:p>
    <w:p w:rsidR="002F385A" w:rsidRDefault="002F385A" w:rsidP="002F385A">
      <w:pPr>
        <w:contextualSpacing/>
        <w:rPr>
          <w:rtl/>
        </w:rPr>
      </w:pPr>
      <w:r>
        <w:rPr>
          <w:rFonts w:hint="cs"/>
          <w:rtl/>
        </w:rPr>
        <w:t>اين</w:t>
      </w:r>
      <w:r>
        <w:rPr>
          <w:rtl/>
        </w:rPr>
        <w:t xml:space="preserve"> </w:t>
      </w:r>
      <w:r>
        <w:rPr>
          <w:rFonts w:hint="cs"/>
          <w:rtl/>
        </w:rPr>
        <w:t>همان</w:t>
      </w:r>
      <w:r>
        <w:rPr>
          <w:rtl/>
        </w:rPr>
        <w:t xml:space="preserve"> </w:t>
      </w:r>
      <w:r>
        <w:rPr>
          <w:rFonts w:hint="cs"/>
          <w:rtl/>
        </w:rPr>
        <w:t>سكولاريسمي‌ست</w:t>
      </w:r>
      <w:r>
        <w:rPr>
          <w:rtl/>
        </w:rPr>
        <w:t xml:space="preserve"> </w:t>
      </w:r>
      <w:r>
        <w:rPr>
          <w:rFonts w:hint="cs"/>
          <w:rtl/>
        </w:rPr>
        <w:t>كه</w:t>
      </w:r>
      <w:r>
        <w:rPr>
          <w:rtl/>
        </w:rPr>
        <w:t xml:space="preserve"> </w:t>
      </w:r>
      <w:r>
        <w:rPr>
          <w:rFonts w:hint="cs"/>
          <w:rtl/>
        </w:rPr>
        <w:t>در</w:t>
      </w:r>
      <w:r>
        <w:rPr>
          <w:rtl/>
        </w:rPr>
        <w:t xml:space="preserve"> </w:t>
      </w:r>
      <w:r>
        <w:rPr>
          <w:rFonts w:hint="cs"/>
          <w:rtl/>
        </w:rPr>
        <w:t>علم</w:t>
      </w:r>
      <w:r>
        <w:rPr>
          <w:rtl/>
        </w:rPr>
        <w:t xml:space="preserve"> </w:t>
      </w:r>
      <w:r>
        <w:rPr>
          <w:rFonts w:hint="cs"/>
          <w:rtl/>
        </w:rPr>
        <w:t>سياست</w:t>
      </w:r>
      <w:r>
        <w:rPr>
          <w:rtl/>
        </w:rPr>
        <w:t xml:space="preserve"> </w:t>
      </w:r>
      <w:r>
        <w:rPr>
          <w:rFonts w:hint="cs"/>
          <w:rtl/>
        </w:rPr>
        <w:t>تعريف</w:t>
      </w:r>
      <w:r>
        <w:rPr>
          <w:rtl/>
        </w:rPr>
        <w:t xml:space="preserve"> </w:t>
      </w:r>
      <w:r>
        <w:rPr>
          <w:rFonts w:hint="cs"/>
          <w:rtl/>
        </w:rPr>
        <w:t>شده</w:t>
      </w:r>
    </w:p>
    <w:p w:rsidR="002F385A" w:rsidRDefault="002F385A" w:rsidP="002F385A">
      <w:pPr>
        <w:contextualSpacing/>
        <w:rPr>
          <w:rtl/>
        </w:rPr>
      </w:pPr>
      <w:r>
        <w:rPr>
          <w:rFonts w:hint="cs"/>
          <w:rtl/>
        </w:rPr>
        <w:t>جنبه</w:t>
      </w:r>
      <w:r>
        <w:rPr>
          <w:rtl/>
        </w:rPr>
        <w:t xml:space="preserve"> </w:t>
      </w:r>
      <w:r>
        <w:rPr>
          <w:rFonts w:hint="cs"/>
          <w:rtl/>
        </w:rPr>
        <w:t>علمي‌اش</w:t>
      </w:r>
      <w:r>
        <w:rPr>
          <w:rtl/>
        </w:rPr>
        <w:t xml:space="preserve"> </w:t>
      </w:r>
      <w:r>
        <w:rPr>
          <w:rFonts w:hint="cs"/>
          <w:rtl/>
        </w:rPr>
        <w:t>در</w:t>
      </w:r>
      <w:r>
        <w:rPr>
          <w:rtl/>
        </w:rPr>
        <w:t xml:space="preserve"> </w:t>
      </w:r>
      <w:r>
        <w:rPr>
          <w:rFonts w:hint="cs"/>
          <w:rtl/>
        </w:rPr>
        <w:t>فلسفه</w:t>
      </w:r>
      <w:r>
        <w:rPr>
          <w:rtl/>
        </w:rPr>
        <w:t xml:space="preserve"> </w:t>
      </w:r>
      <w:r>
        <w:rPr>
          <w:rFonts w:hint="cs"/>
          <w:rtl/>
        </w:rPr>
        <w:t>خودنموده</w:t>
      </w:r>
    </w:p>
    <w:p w:rsidR="002F385A" w:rsidRDefault="002F385A" w:rsidP="002F385A">
      <w:pPr>
        <w:contextualSpacing/>
        <w:rPr>
          <w:rtl/>
        </w:rPr>
      </w:pPr>
      <w:r>
        <w:rPr>
          <w:rFonts w:hint="cs"/>
          <w:rtl/>
        </w:rPr>
        <w:t>تكثرگرايي</w:t>
      </w:r>
      <w:r>
        <w:rPr>
          <w:rtl/>
        </w:rPr>
        <w:t xml:space="preserve"> </w:t>
      </w:r>
      <w:r>
        <w:rPr>
          <w:rFonts w:hint="cs"/>
          <w:rtl/>
        </w:rPr>
        <w:t>يا</w:t>
      </w:r>
      <w:r>
        <w:rPr>
          <w:rtl/>
        </w:rPr>
        <w:t xml:space="preserve"> </w:t>
      </w:r>
      <w:r>
        <w:rPr>
          <w:rFonts w:hint="cs"/>
          <w:rtl/>
        </w:rPr>
        <w:t>پلوراليسم</w:t>
      </w:r>
      <w:r>
        <w:rPr>
          <w:rtl/>
        </w:rPr>
        <w:t xml:space="preserve"> </w:t>
      </w:r>
      <w:r>
        <w:rPr>
          <w:rFonts w:hint="cs"/>
          <w:rtl/>
        </w:rPr>
        <w:t>به</w:t>
      </w:r>
      <w:r>
        <w:rPr>
          <w:rtl/>
        </w:rPr>
        <w:t xml:space="preserve"> </w:t>
      </w:r>
      <w:r>
        <w:rPr>
          <w:rFonts w:hint="cs"/>
          <w:rtl/>
        </w:rPr>
        <w:t>اين</w:t>
      </w:r>
      <w:r>
        <w:rPr>
          <w:rtl/>
        </w:rPr>
        <w:t xml:space="preserve"> </w:t>
      </w:r>
      <w:r>
        <w:rPr>
          <w:rFonts w:hint="cs"/>
          <w:rtl/>
        </w:rPr>
        <w:t>معناست</w:t>
      </w:r>
      <w:r>
        <w:rPr>
          <w:rtl/>
        </w:rPr>
        <w:t>:</w:t>
      </w:r>
    </w:p>
    <w:p w:rsidR="002F385A" w:rsidRDefault="002F385A" w:rsidP="002F385A">
      <w:pPr>
        <w:contextualSpacing/>
        <w:rPr>
          <w:rtl/>
        </w:rPr>
      </w:pPr>
      <w:r>
        <w:rPr>
          <w:rFonts w:hint="eastAsia"/>
          <w:rtl/>
        </w:rPr>
        <w:t>«</w:t>
      </w:r>
      <w:r>
        <w:rPr>
          <w:rFonts w:hint="cs"/>
          <w:rtl/>
        </w:rPr>
        <w:t>حالا</w:t>
      </w:r>
      <w:r>
        <w:rPr>
          <w:rtl/>
        </w:rPr>
        <w:t xml:space="preserve"> </w:t>
      </w:r>
      <w:r>
        <w:rPr>
          <w:rFonts w:hint="cs"/>
          <w:rtl/>
        </w:rPr>
        <w:t>كه</w:t>
      </w:r>
      <w:r>
        <w:rPr>
          <w:rtl/>
        </w:rPr>
        <w:t xml:space="preserve"> </w:t>
      </w:r>
      <w:r>
        <w:rPr>
          <w:rFonts w:hint="cs"/>
          <w:rtl/>
        </w:rPr>
        <w:t>ما</w:t>
      </w:r>
      <w:r>
        <w:rPr>
          <w:rtl/>
        </w:rPr>
        <w:t xml:space="preserve"> </w:t>
      </w:r>
      <w:r>
        <w:rPr>
          <w:rFonts w:hint="cs"/>
          <w:rtl/>
        </w:rPr>
        <w:t>هستيم</w:t>
      </w:r>
      <w:r>
        <w:rPr>
          <w:rtl/>
        </w:rPr>
        <w:t xml:space="preserve"> </w:t>
      </w:r>
      <w:r>
        <w:rPr>
          <w:rFonts w:hint="cs"/>
          <w:rtl/>
        </w:rPr>
        <w:t>و</w:t>
      </w:r>
      <w:r>
        <w:rPr>
          <w:rtl/>
        </w:rPr>
        <w:t xml:space="preserve"> </w:t>
      </w:r>
      <w:r>
        <w:rPr>
          <w:rFonts w:hint="cs"/>
          <w:rtl/>
        </w:rPr>
        <w:t>عقل</w:t>
      </w:r>
      <w:r>
        <w:rPr>
          <w:rtl/>
        </w:rPr>
        <w:t xml:space="preserve"> </w:t>
      </w:r>
      <w:r>
        <w:rPr>
          <w:rFonts w:hint="cs"/>
          <w:rtl/>
        </w:rPr>
        <w:t>خودمان</w:t>
      </w:r>
    </w:p>
    <w:p w:rsidR="002F385A" w:rsidRDefault="002F385A" w:rsidP="002F385A">
      <w:pPr>
        <w:contextualSpacing/>
        <w:rPr>
          <w:rtl/>
        </w:rPr>
      </w:pPr>
      <w:r>
        <w:rPr>
          <w:rFonts w:hint="cs"/>
          <w:rtl/>
        </w:rPr>
        <w:t>و</w:t>
      </w:r>
      <w:r>
        <w:rPr>
          <w:rtl/>
        </w:rPr>
        <w:t xml:space="preserve"> </w:t>
      </w:r>
      <w:r>
        <w:rPr>
          <w:rFonts w:hint="cs"/>
          <w:rtl/>
        </w:rPr>
        <w:t>عقل‌مان</w:t>
      </w:r>
      <w:r>
        <w:rPr>
          <w:rtl/>
        </w:rPr>
        <w:t xml:space="preserve"> </w:t>
      </w:r>
      <w:r>
        <w:rPr>
          <w:rFonts w:hint="cs"/>
          <w:rtl/>
        </w:rPr>
        <w:t>هم</w:t>
      </w:r>
      <w:r>
        <w:rPr>
          <w:rtl/>
        </w:rPr>
        <w:t xml:space="preserve"> </w:t>
      </w:r>
      <w:r>
        <w:rPr>
          <w:rFonts w:hint="cs"/>
          <w:rtl/>
        </w:rPr>
        <w:t>هيچ</w:t>
      </w:r>
      <w:r>
        <w:rPr>
          <w:rtl/>
        </w:rPr>
        <w:t xml:space="preserve"> </w:t>
      </w:r>
      <w:r>
        <w:rPr>
          <w:rFonts w:hint="cs"/>
          <w:rtl/>
        </w:rPr>
        <w:t>درك</w:t>
      </w:r>
      <w:r>
        <w:rPr>
          <w:rtl/>
        </w:rPr>
        <w:t xml:space="preserve"> </w:t>
      </w:r>
      <w:r>
        <w:rPr>
          <w:rFonts w:hint="cs"/>
          <w:rtl/>
        </w:rPr>
        <w:t>يقيني</w:t>
      </w:r>
      <w:r>
        <w:rPr>
          <w:rtl/>
        </w:rPr>
        <w:t xml:space="preserve"> </w:t>
      </w:r>
      <w:r>
        <w:rPr>
          <w:rFonts w:hint="cs"/>
          <w:rtl/>
        </w:rPr>
        <w:t>و</w:t>
      </w:r>
      <w:r>
        <w:rPr>
          <w:rtl/>
        </w:rPr>
        <w:t xml:space="preserve"> </w:t>
      </w:r>
      <w:r>
        <w:rPr>
          <w:rFonts w:hint="cs"/>
          <w:rtl/>
        </w:rPr>
        <w:t>قابل</w:t>
      </w:r>
      <w:r>
        <w:rPr>
          <w:rtl/>
        </w:rPr>
        <w:t xml:space="preserve"> </w:t>
      </w:r>
      <w:r>
        <w:rPr>
          <w:rFonts w:hint="cs"/>
          <w:rtl/>
        </w:rPr>
        <w:t>اتكا</w:t>
      </w:r>
      <w:r>
        <w:rPr>
          <w:rtl/>
        </w:rPr>
        <w:t xml:space="preserve"> </w:t>
      </w:r>
      <w:r>
        <w:rPr>
          <w:rFonts w:hint="cs"/>
          <w:rtl/>
        </w:rPr>
        <w:t>ندارد</w:t>
      </w:r>
    </w:p>
    <w:p w:rsidR="002F385A" w:rsidRDefault="002F385A" w:rsidP="002F385A">
      <w:pPr>
        <w:contextualSpacing/>
        <w:rPr>
          <w:rtl/>
        </w:rPr>
      </w:pPr>
      <w:r>
        <w:rPr>
          <w:rFonts w:hint="cs"/>
          <w:rtl/>
        </w:rPr>
        <w:t>پس</w:t>
      </w:r>
      <w:r>
        <w:rPr>
          <w:rtl/>
        </w:rPr>
        <w:t xml:space="preserve"> </w:t>
      </w:r>
      <w:r>
        <w:rPr>
          <w:rFonts w:hint="cs"/>
          <w:rtl/>
        </w:rPr>
        <w:t>بايد</w:t>
      </w:r>
      <w:r>
        <w:rPr>
          <w:rtl/>
        </w:rPr>
        <w:t xml:space="preserve"> </w:t>
      </w:r>
      <w:r>
        <w:rPr>
          <w:rFonts w:hint="cs"/>
          <w:rtl/>
        </w:rPr>
        <w:t>با</w:t>
      </w:r>
      <w:r>
        <w:rPr>
          <w:rtl/>
        </w:rPr>
        <w:t xml:space="preserve"> </w:t>
      </w:r>
      <w:r>
        <w:rPr>
          <w:rFonts w:hint="cs"/>
          <w:rtl/>
        </w:rPr>
        <w:t>هم</w:t>
      </w:r>
      <w:r>
        <w:rPr>
          <w:rtl/>
        </w:rPr>
        <w:t xml:space="preserve"> </w:t>
      </w:r>
      <w:r>
        <w:rPr>
          <w:rFonts w:hint="cs"/>
          <w:rtl/>
        </w:rPr>
        <w:t>كنار</w:t>
      </w:r>
      <w:r>
        <w:rPr>
          <w:rtl/>
        </w:rPr>
        <w:t xml:space="preserve"> </w:t>
      </w:r>
      <w:r>
        <w:rPr>
          <w:rFonts w:hint="cs"/>
          <w:rtl/>
        </w:rPr>
        <w:t>بياييم</w:t>
      </w:r>
    </w:p>
    <w:p w:rsidR="002F385A" w:rsidRDefault="002F385A" w:rsidP="002F385A">
      <w:pPr>
        <w:contextualSpacing/>
        <w:rPr>
          <w:rtl/>
        </w:rPr>
      </w:pPr>
      <w:r>
        <w:rPr>
          <w:rFonts w:hint="cs"/>
          <w:rtl/>
        </w:rPr>
        <w:t>با</w:t>
      </w:r>
      <w:r>
        <w:rPr>
          <w:rtl/>
        </w:rPr>
        <w:t xml:space="preserve"> </w:t>
      </w:r>
      <w:r>
        <w:rPr>
          <w:rFonts w:hint="cs"/>
          <w:rtl/>
        </w:rPr>
        <w:t>درك‌هاي</w:t>
      </w:r>
      <w:r>
        <w:rPr>
          <w:rtl/>
        </w:rPr>
        <w:t xml:space="preserve"> </w:t>
      </w:r>
      <w:r>
        <w:rPr>
          <w:rFonts w:hint="cs"/>
          <w:rtl/>
        </w:rPr>
        <w:t>متخالف</w:t>
      </w:r>
      <w:r>
        <w:rPr>
          <w:rtl/>
        </w:rPr>
        <w:t xml:space="preserve"> </w:t>
      </w:r>
      <w:r>
        <w:rPr>
          <w:rFonts w:hint="cs"/>
          <w:rtl/>
        </w:rPr>
        <w:t>خودمان</w:t>
      </w:r>
      <w:r>
        <w:rPr>
          <w:rtl/>
        </w:rPr>
        <w:t xml:space="preserve"> </w:t>
      </w:r>
      <w:r>
        <w:rPr>
          <w:rFonts w:hint="cs"/>
          <w:rtl/>
        </w:rPr>
        <w:t>با</w:t>
      </w:r>
      <w:r>
        <w:rPr>
          <w:rtl/>
        </w:rPr>
        <w:t xml:space="preserve"> </w:t>
      </w:r>
      <w:r>
        <w:rPr>
          <w:rFonts w:hint="cs"/>
          <w:rtl/>
        </w:rPr>
        <w:t>ديگر</w:t>
      </w:r>
      <w:r>
        <w:rPr>
          <w:rtl/>
        </w:rPr>
        <w:t xml:space="preserve"> </w:t>
      </w:r>
      <w:r>
        <w:rPr>
          <w:rFonts w:hint="cs"/>
          <w:rtl/>
        </w:rPr>
        <w:t>انسان‌‌ها</w:t>
      </w:r>
    </w:p>
    <w:p w:rsidR="002F385A" w:rsidRDefault="002F385A" w:rsidP="002F385A">
      <w:pPr>
        <w:contextualSpacing/>
        <w:rPr>
          <w:rtl/>
        </w:rPr>
      </w:pPr>
      <w:r>
        <w:rPr>
          <w:rFonts w:hint="cs"/>
          <w:rtl/>
        </w:rPr>
        <w:t>زيرا</w:t>
      </w:r>
      <w:r>
        <w:rPr>
          <w:rtl/>
        </w:rPr>
        <w:t xml:space="preserve"> </w:t>
      </w:r>
      <w:r>
        <w:rPr>
          <w:rFonts w:hint="cs"/>
          <w:rtl/>
        </w:rPr>
        <w:t>مي‌يابيم</w:t>
      </w:r>
      <w:r>
        <w:rPr>
          <w:rtl/>
        </w:rPr>
        <w:t xml:space="preserve"> </w:t>
      </w:r>
      <w:r>
        <w:rPr>
          <w:rFonts w:hint="cs"/>
          <w:rtl/>
        </w:rPr>
        <w:t>كه</w:t>
      </w:r>
      <w:r>
        <w:rPr>
          <w:rtl/>
        </w:rPr>
        <w:t xml:space="preserve"> </w:t>
      </w:r>
      <w:r>
        <w:rPr>
          <w:rFonts w:hint="cs"/>
          <w:rtl/>
        </w:rPr>
        <w:t>نمي‌توانيم</w:t>
      </w:r>
      <w:r>
        <w:rPr>
          <w:rtl/>
        </w:rPr>
        <w:t xml:space="preserve"> </w:t>
      </w:r>
      <w:r>
        <w:rPr>
          <w:rFonts w:hint="cs"/>
          <w:rtl/>
        </w:rPr>
        <w:t>برتري</w:t>
      </w:r>
      <w:r>
        <w:rPr>
          <w:rtl/>
        </w:rPr>
        <w:t xml:space="preserve"> </w:t>
      </w:r>
      <w:r>
        <w:rPr>
          <w:rFonts w:hint="cs"/>
          <w:rtl/>
        </w:rPr>
        <w:t>هيچ</w:t>
      </w:r>
      <w:r>
        <w:rPr>
          <w:rtl/>
        </w:rPr>
        <w:t xml:space="preserve"> </w:t>
      </w:r>
      <w:r>
        <w:rPr>
          <w:rFonts w:hint="cs"/>
          <w:rtl/>
        </w:rPr>
        <w:t>يك</w:t>
      </w:r>
      <w:r>
        <w:rPr>
          <w:rtl/>
        </w:rPr>
        <w:t xml:space="preserve"> </w:t>
      </w:r>
      <w:r>
        <w:rPr>
          <w:rFonts w:hint="cs"/>
          <w:rtl/>
        </w:rPr>
        <w:t>را</w:t>
      </w:r>
      <w:r>
        <w:rPr>
          <w:rtl/>
        </w:rPr>
        <w:t xml:space="preserve"> </w:t>
      </w:r>
      <w:r>
        <w:rPr>
          <w:rFonts w:hint="cs"/>
          <w:rtl/>
        </w:rPr>
        <w:t>بر</w:t>
      </w:r>
      <w:r>
        <w:rPr>
          <w:rtl/>
        </w:rPr>
        <w:t xml:space="preserve"> </w:t>
      </w:r>
      <w:r>
        <w:rPr>
          <w:rFonts w:hint="cs"/>
          <w:rtl/>
        </w:rPr>
        <w:t>ديگري</w:t>
      </w:r>
      <w:r>
        <w:rPr>
          <w:rtl/>
        </w:rPr>
        <w:t xml:space="preserve"> </w:t>
      </w:r>
      <w:r>
        <w:rPr>
          <w:rFonts w:hint="cs"/>
          <w:rtl/>
        </w:rPr>
        <w:t>اثبات</w:t>
      </w:r>
      <w:r>
        <w:rPr>
          <w:rtl/>
        </w:rPr>
        <w:t xml:space="preserve"> </w:t>
      </w:r>
      <w:r>
        <w:rPr>
          <w:rFonts w:hint="cs"/>
          <w:rtl/>
        </w:rPr>
        <w:t>كنيم</w:t>
      </w:r>
      <w:r>
        <w:rPr>
          <w:rFonts w:hint="eastAsia"/>
          <w:rtl/>
        </w:rPr>
        <w:t>»</w:t>
      </w:r>
    </w:p>
    <w:p w:rsidR="002F385A" w:rsidRDefault="002F385A" w:rsidP="002F385A">
      <w:pPr>
        <w:contextualSpacing/>
        <w:rPr>
          <w:rtl/>
        </w:rPr>
      </w:pPr>
    </w:p>
    <w:p w:rsidR="002F385A" w:rsidRDefault="002F385A" w:rsidP="002F385A">
      <w:pPr>
        <w:contextualSpacing/>
        <w:rPr>
          <w:rtl/>
        </w:rPr>
      </w:pPr>
      <w:r>
        <w:rPr>
          <w:rFonts w:hint="cs"/>
          <w:rtl/>
        </w:rPr>
        <w:t>اين</w:t>
      </w:r>
      <w:r>
        <w:rPr>
          <w:rtl/>
        </w:rPr>
        <w:t xml:space="preserve"> </w:t>
      </w:r>
      <w:r>
        <w:rPr>
          <w:rFonts w:hint="cs"/>
          <w:rtl/>
        </w:rPr>
        <w:t>پيش‌فرض</w:t>
      </w:r>
      <w:r>
        <w:rPr>
          <w:rtl/>
        </w:rPr>
        <w:t xml:space="preserve"> </w:t>
      </w:r>
      <w:r>
        <w:rPr>
          <w:rFonts w:hint="cs"/>
          <w:rtl/>
        </w:rPr>
        <w:t>از</w:t>
      </w:r>
      <w:r>
        <w:rPr>
          <w:rtl/>
        </w:rPr>
        <w:t xml:space="preserve"> </w:t>
      </w:r>
      <w:r>
        <w:rPr>
          <w:rFonts w:hint="cs"/>
          <w:rtl/>
        </w:rPr>
        <w:t>اساس</w:t>
      </w:r>
      <w:r>
        <w:rPr>
          <w:rtl/>
        </w:rPr>
        <w:t xml:space="preserve"> </w:t>
      </w:r>
      <w:r>
        <w:rPr>
          <w:rFonts w:hint="cs"/>
          <w:rtl/>
        </w:rPr>
        <w:t>باطل</w:t>
      </w:r>
      <w:r>
        <w:rPr>
          <w:rtl/>
        </w:rPr>
        <w:t xml:space="preserve"> </w:t>
      </w:r>
      <w:r>
        <w:rPr>
          <w:rFonts w:hint="cs"/>
          <w:rtl/>
        </w:rPr>
        <w:t>است</w:t>
      </w:r>
    </w:p>
    <w:p w:rsidR="002F385A" w:rsidRDefault="002F385A" w:rsidP="002F385A">
      <w:pPr>
        <w:contextualSpacing/>
        <w:rPr>
          <w:rtl/>
        </w:rPr>
      </w:pPr>
      <w:r>
        <w:rPr>
          <w:rFonts w:hint="cs"/>
          <w:rtl/>
        </w:rPr>
        <w:t>زيرا</w:t>
      </w:r>
      <w:r>
        <w:rPr>
          <w:rtl/>
        </w:rPr>
        <w:t xml:space="preserve"> </w:t>
      </w:r>
      <w:r>
        <w:rPr>
          <w:rFonts w:hint="cs"/>
          <w:rtl/>
        </w:rPr>
        <w:t>بر</w:t>
      </w:r>
      <w:r>
        <w:rPr>
          <w:rtl/>
        </w:rPr>
        <w:t xml:space="preserve"> </w:t>
      </w:r>
      <w:r>
        <w:rPr>
          <w:rFonts w:hint="cs"/>
          <w:rtl/>
        </w:rPr>
        <w:t>پايه</w:t>
      </w:r>
      <w:r>
        <w:rPr>
          <w:rtl/>
        </w:rPr>
        <w:t xml:space="preserve"> «</w:t>
      </w:r>
      <w:r>
        <w:rPr>
          <w:rFonts w:hint="cs"/>
          <w:rtl/>
        </w:rPr>
        <w:t>نفي</w:t>
      </w:r>
      <w:r>
        <w:rPr>
          <w:rtl/>
        </w:rPr>
        <w:t xml:space="preserve"> </w:t>
      </w:r>
      <w:r>
        <w:rPr>
          <w:rFonts w:hint="cs"/>
          <w:rtl/>
        </w:rPr>
        <w:t>خدا</w:t>
      </w:r>
      <w:r>
        <w:rPr>
          <w:rFonts w:hint="eastAsia"/>
          <w:rtl/>
        </w:rPr>
        <w:t>»</w:t>
      </w:r>
      <w:r>
        <w:rPr>
          <w:rtl/>
        </w:rPr>
        <w:t xml:space="preserve"> </w:t>
      </w:r>
      <w:r>
        <w:rPr>
          <w:rFonts w:hint="cs"/>
          <w:rtl/>
        </w:rPr>
        <w:t>بنا</w:t>
      </w:r>
      <w:r>
        <w:rPr>
          <w:rtl/>
        </w:rPr>
        <w:t xml:space="preserve"> </w:t>
      </w:r>
      <w:r>
        <w:rPr>
          <w:rFonts w:hint="cs"/>
          <w:rtl/>
        </w:rPr>
        <w:t>شده</w:t>
      </w:r>
    </w:p>
    <w:p w:rsidR="002F385A" w:rsidRDefault="002F385A" w:rsidP="002F385A">
      <w:pPr>
        <w:contextualSpacing/>
        <w:rPr>
          <w:rtl/>
        </w:rPr>
      </w:pPr>
      <w:r>
        <w:rPr>
          <w:rFonts w:hint="cs"/>
          <w:rtl/>
        </w:rPr>
        <w:t>هر</w:t>
      </w:r>
      <w:r>
        <w:rPr>
          <w:rtl/>
        </w:rPr>
        <w:t xml:space="preserve"> </w:t>
      </w:r>
      <w:r>
        <w:rPr>
          <w:rFonts w:hint="cs"/>
          <w:rtl/>
        </w:rPr>
        <w:t>جا</w:t>
      </w:r>
      <w:r>
        <w:rPr>
          <w:rtl/>
        </w:rPr>
        <w:t xml:space="preserve"> </w:t>
      </w:r>
      <w:r>
        <w:rPr>
          <w:rFonts w:hint="cs"/>
          <w:rtl/>
        </w:rPr>
        <w:t>كه</w:t>
      </w:r>
      <w:r>
        <w:rPr>
          <w:rtl/>
        </w:rPr>
        <w:t xml:space="preserve"> «</w:t>
      </w:r>
      <w:r>
        <w:rPr>
          <w:rFonts w:hint="cs"/>
          <w:rtl/>
        </w:rPr>
        <w:t>بود</w:t>
      </w:r>
      <w:r>
        <w:rPr>
          <w:rtl/>
        </w:rPr>
        <w:t xml:space="preserve"> </w:t>
      </w:r>
      <w:r>
        <w:rPr>
          <w:rFonts w:hint="cs"/>
          <w:rtl/>
        </w:rPr>
        <w:t>و</w:t>
      </w:r>
      <w:r>
        <w:rPr>
          <w:rtl/>
        </w:rPr>
        <w:t xml:space="preserve"> </w:t>
      </w:r>
      <w:r>
        <w:rPr>
          <w:rFonts w:hint="cs"/>
          <w:rtl/>
        </w:rPr>
        <w:t>نبود</w:t>
      </w:r>
      <w:r>
        <w:rPr>
          <w:rtl/>
        </w:rPr>
        <w:t xml:space="preserve"> </w:t>
      </w:r>
      <w:r>
        <w:rPr>
          <w:rFonts w:hint="cs"/>
          <w:rtl/>
        </w:rPr>
        <w:t>خدا</w:t>
      </w:r>
      <w:r>
        <w:rPr>
          <w:rFonts w:hint="eastAsia"/>
          <w:rtl/>
        </w:rPr>
        <w:t>»</w:t>
      </w:r>
      <w:r>
        <w:rPr>
          <w:rtl/>
        </w:rPr>
        <w:t xml:space="preserve"> </w:t>
      </w:r>
      <w:r>
        <w:rPr>
          <w:rFonts w:hint="cs"/>
          <w:rtl/>
        </w:rPr>
        <w:t>يكسان</w:t>
      </w:r>
      <w:r>
        <w:rPr>
          <w:rtl/>
        </w:rPr>
        <w:t xml:space="preserve"> </w:t>
      </w:r>
      <w:r>
        <w:rPr>
          <w:rFonts w:hint="cs"/>
          <w:rtl/>
        </w:rPr>
        <w:t>تلقي</w:t>
      </w:r>
      <w:r>
        <w:rPr>
          <w:rtl/>
        </w:rPr>
        <w:t xml:space="preserve"> </w:t>
      </w:r>
      <w:r>
        <w:rPr>
          <w:rFonts w:hint="cs"/>
          <w:rtl/>
        </w:rPr>
        <w:t>شود</w:t>
      </w:r>
    </w:p>
    <w:p w:rsidR="002F385A" w:rsidRDefault="002F385A" w:rsidP="002F385A">
      <w:pPr>
        <w:contextualSpacing/>
        <w:rPr>
          <w:rtl/>
        </w:rPr>
      </w:pPr>
      <w:r>
        <w:rPr>
          <w:rFonts w:hint="cs"/>
          <w:rtl/>
        </w:rPr>
        <w:t>اين</w:t>
      </w:r>
      <w:r>
        <w:rPr>
          <w:rtl/>
        </w:rPr>
        <w:t xml:space="preserve"> </w:t>
      </w:r>
      <w:r>
        <w:rPr>
          <w:rFonts w:hint="cs"/>
          <w:rtl/>
        </w:rPr>
        <w:t>به</w:t>
      </w:r>
      <w:r>
        <w:rPr>
          <w:rtl/>
        </w:rPr>
        <w:t xml:space="preserve"> </w:t>
      </w:r>
      <w:r>
        <w:rPr>
          <w:rFonts w:hint="cs"/>
          <w:rtl/>
        </w:rPr>
        <w:t>معني</w:t>
      </w:r>
      <w:r>
        <w:rPr>
          <w:rtl/>
        </w:rPr>
        <w:t xml:space="preserve"> «</w:t>
      </w:r>
      <w:r>
        <w:rPr>
          <w:rFonts w:hint="cs"/>
          <w:rtl/>
        </w:rPr>
        <w:t>لابشرط</w:t>
      </w:r>
      <w:r>
        <w:rPr>
          <w:rtl/>
        </w:rPr>
        <w:t xml:space="preserve"> </w:t>
      </w:r>
      <w:r>
        <w:rPr>
          <w:rFonts w:hint="cs"/>
          <w:rtl/>
        </w:rPr>
        <w:t>بودن</w:t>
      </w:r>
      <w:r>
        <w:rPr>
          <w:rtl/>
        </w:rPr>
        <w:t xml:space="preserve"> </w:t>
      </w:r>
      <w:r>
        <w:rPr>
          <w:rFonts w:hint="cs"/>
          <w:rtl/>
        </w:rPr>
        <w:t>موضوع</w:t>
      </w:r>
      <w:r>
        <w:rPr>
          <w:rtl/>
        </w:rPr>
        <w:t xml:space="preserve"> </w:t>
      </w:r>
      <w:r>
        <w:rPr>
          <w:rFonts w:hint="cs"/>
          <w:rtl/>
        </w:rPr>
        <w:t>نسبت</w:t>
      </w:r>
      <w:r>
        <w:rPr>
          <w:rtl/>
        </w:rPr>
        <w:t xml:space="preserve"> </w:t>
      </w:r>
      <w:r>
        <w:rPr>
          <w:rFonts w:hint="cs"/>
          <w:rtl/>
        </w:rPr>
        <w:t>به</w:t>
      </w:r>
      <w:r>
        <w:rPr>
          <w:rtl/>
        </w:rPr>
        <w:t xml:space="preserve"> </w:t>
      </w:r>
      <w:r>
        <w:rPr>
          <w:rFonts w:hint="cs"/>
          <w:rtl/>
        </w:rPr>
        <w:t>واجب</w:t>
      </w:r>
      <w:r>
        <w:rPr>
          <w:rtl/>
        </w:rPr>
        <w:t xml:space="preserve"> </w:t>
      </w:r>
      <w:r>
        <w:rPr>
          <w:rFonts w:hint="cs"/>
          <w:rtl/>
        </w:rPr>
        <w:t>الوجود</w:t>
      </w:r>
      <w:r>
        <w:rPr>
          <w:rFonts w:hint="eastAsia"/>
          <w:rtl/>
        </w:rPr>
        <w:t>»</w:t>
      </w:r>
      <w:r>
        <w:rPr>
          <w:rtl/>
        </w:rPr>
        <w:t xml:space="preserve"> </w:t>
      </w:r>
      <w:r>
        <w:rPr>
          <w:rFonts w:hint="cs"/>
          <w:rtl/>
        </w:rPr>
        <w:t>است</w:t>
      </w:r>
    </w:p>
    <w:p w:rsidR="002F385A" w:rsidRDefault="002F385A" w:rsidP="002F385A">
      <w:pPr>
        <w:contextualSpacing/>
        <w:rPr>
          <w:rtl/>
        </w:rPr>
      </w:pPr>
      <w:r>
        <w:rPr>
          <w:rFonts w:hint="cs"/>
          <w:rtl/>
        </w:rPr>
        <w:t>و</w:t>
      </w:r>
      <w:r>
        <w:rPr>
          <w:rtl/>
        </w:rPr>
        <w:t xml:space="preserve"> </w:t>
      </w:r>
      <w:r>
        <w:rPr>
          <w:rFonts w:hint="cs"/>
          <w:rtl/>
        </w:rPr>
        <w:t>چون</w:t>
      </w:r>
      <w:r>
        <w:rPr>
          <w:rtl/>
        </w:rPr>
        <w:t xml:space="preserve"> </w:t>
      </w:r>
      <w:r>
        <w:rPr>
          <w:rFonts w:hint="cs"/>
          <w:rtl/>
        </w:rPr>
        <w:t>واجب‌الوجود</w:t>
      </w:r>
      <w:r>
        <w:rPr>
          <w:rtl/>
        </w:rPr>
        <w:t xml:space="preserve"> </w:t>
      </w:r>
      <w:r>
        <w:rPr>
          <w:rFonts w:hint="cs"/>
          <w:rtl/>
        </w:rPr>
        <w:t>قوي‌ترين</w:t>
      </w:r>
      <w:r>
        <w:rPr>
          <w:rtl/>
        </w:rPr>
        <w:t xml:space="preserve"> </w:t>
      </w:r>
      <w:r>
        <w:rPr>
          <w:rFonts w:hint="cs"/>
          <w:rtl/>
        </w:rPr>
        <w:t>وجود</w:t>
      </w:r>
      <w:r>
        <w:rPr>
          <w:rtl/>
        </w:rPr>
        <w:t xml:space="preserve"> </w:t>
      </w:r>
      <w:r>
        <w:rPr>
          <w:rFonts w:hint="cs"/>
          <w:rtl/>
        </w:rPr>
        <w:t>است</w:t>
      </w:r>
    </w:p>
    <w:p w:rsidR="002F385A" w:rsidRDefault="002F385A" w:rsidP="002F385A">
      <w:pPr>
        <w:contextualSpacing/>
        <w:rPr>
          <w:rtl/>
        </w:rPr>
      </w:pPr>
      <w:r>
        <w:rPr>
          <w:rFonts w:hint="cs"/>
          <w:rtl/>
        </w:rPr>
        <w:t>و</w:t>
      </w:r>
      <w:r>
        <w:rPr>
          <w:rtl/>
        </w:rPr>
        <w:t xml:space="preserve"> </w:t>
      </w:r>
      <w:r>
        <w:rPr>
          <w:rFonts w:hint="cs"/>
          <w:rtl/>
        </w:rPr>
        <w:t>خميرمايه</w:t>
      </w:r>
      <w:r>
        <w:rPr>
          <w:rtl/>
        </w:rPr>
        <w:t xml:space="preserve"> </w:t>
      </w:r>
      <w:r>
        <w:rPr>
          <w:rFonts w:hint="cs"/>
          <w:rtl/>
        </w:rPr>
        <w:t>موجودات</w:t>
      </w:r>
    </w:p>
    <w:p w:rsidR="002F385A" w:rsidRDefault="002F385A" w:rsidP="002F385A">
      <w:pPr>
        <w:contextualSpacing/>
        <w:rPr>
          <w:rtl/>
        </w:rPr>
      </w:pPr>
      <w:r>
        <w:rPr>
          <w:rFonts w:hint="cs"/>
          <w:rtl/>
        </w:rPr>
        <w:t>نمي‌تواند</w:t>
      </w:r>
      <w:r>
        <w:rPr>
          <w:rtl/>
        </w:rPr>
        <w:t xml:space="preserve"> </w:t>
      </w:r>
      <w:r>
        <w:rPr>
          <w:rFonts w:hint="cs"/>
          <w:rtl/>
        </w:rPr>
        <w:t>فاقد</w:t>
      </w:r>
      <w:r>
        <w:rPr>
          <w:rtl/>
        </w:rPr>
        <w:t xml:space="preserve"> </w:t>
      </w:r>
      <w:r>
        <w:rPr>
          <w:rFonts w:hint="cs"/>
          <w:rtl/>
        </w:rPr>
        <w:t>هيچ</w:t>
      </w:r>
      <w:r>
        <w:rPr>
          <w:rtl/>
        </w:rPr>
        <w:t xml:space="preserve"> </w:t>
      </w:r>
      <w:r>
        <w:rPr>
          <w:rFonts w:hint="cs"/>
          <w:rtl/>
        </w:rPr>
        <w:t>كمالي</w:t>
      </w:r>
      <w:r>
        <w:rPr>
          <w:rtl/>
        </w:rPr>
        <w:t xml:space="preserve"> </w:t>
      </w:r>
      <w:r>
        <w:rPr>
          <w:rFonts w:hint="cs"/>
          <w:rtl/>
        </w:rPr>
        <w:t>باشد</w:t>
      </w:r>
    </w:p>
    <w:p w:rsidR="002F385A" w:rsidRDefault="002F385A" w:rsidP="002F385A">
      <w:pPr>
        <w:contextualSpacing/>
        <w:rPr>
          <w:rtl/>
        </w:rPr>
      </w:pPr>
      <w:r>
        <w:rPr>
          <w:rFonts w:hint="cs"/>
          <w:rtl/>
        </w:rPr>
        <w:t>اگر</w:t>
      </w:r>
      <w:r>
        <w:rPr>
          <w:rtl/>
        </w:rPr>
        <w:t xml:space="preserve"> </w:t>
      </w:r>
      <w:r>
        <w:rPr>
          <w:rFonts w:hint="cs"/>
          <w:rtl/>
        </w:rPr>
        <w:t>كمالي</w:t>
      </w:r>
      <w:r>
        <w:rPr>
          <w:rtl/>
        </w:rPr>
        <w:t xml:space="preserve"> </w:t>
      </w:r>
      <w:r>
        <w:rPr>
          <w:rFonts w:hint="cs"/>
          <w:rtl/>
        </w:rPr>
        <w:t>در</w:t>
      </w:r>
      <w:r>
        <w:rPr>
          <w:rtl/>
        </w:rPr>
        <w:t xml:space="preserve"> </w:t>
      </w:r>
      <w:r>
        <w:rPr>
          <w:rFonts w:hint="cs"/>
          <w:rtl/>
        </w:rPr>
        <w:t>موجودي</w:t>
      </w:r>
      <w:r>
        <w:rPr>
          <w:rtl/>
        </w:rPr>
        <w:t xml:space="preserve"> </w:t>
      </w:r>
      <w:r>
        <w:rPr>
          <w:rFonts w:hint="cs"/>
          <w:rtl/>
        </w:rPr>
        <w:t>يافت</w:t>
      </w:r>
      <w:r>
        <w:rPr>
          <w:rtl/>
        </w:rPr>
        <w:t xml:space="preserve"> </w:t>
      </w:r>
      <w:r>
        <w:rPr>
          <w:rFonts w:hint="cs"/>
          <w:rtl/>
        </w:rPr>
        <w:t>شود</w:t>
      </w:r>
      <w:r>
        <w:rPr>
          <w:rtl/>
        </w:rPr>
        <w:t xml:space="preserve"> </w:t>
      </w:r>
      <w:r>
        <w:rPr>
          <w:rFonts w:hint="cs"/>
          <w:rtl/>
        </w:rPr>
        <w:t>كه</w:t>
      </w:r>
      <w:r>
        <w:rPr>
          <w:rtl/>
        </w:rPr>
        <w:t xml:space="preserve"> </w:t>
      </w:r>
      <w:r>
        <w:rPr>
          <w:rFonts w:hint="cs"/>
          <w:rtl/>
        </w:rPr>
        <w:t>در</w:t>
      </w:r>
      <w:r>
        <w:rPr>
          <w:rtl/>
        </w:rPr>
        <w:t xml:space="preserve"> </w:t>
      </w:r>
      <w:r>
        <w:rPr>
          <w:rFonts w:hint="cs"/>
          <w:rtl/>
        </w:rPr>
        <w:t>واجب‌الوجود</w:t>
      </w:r>
      <w:r>
        <w:rPr>
          <w:rtl/>
        </w:rPr>
        <w:t xml:space="preserve"> </w:t>
      </w:r>
      <w:r>
        <w:rPr>
          <w:rFonts w:hint="cs"/>
          <w:rtl/>
        </w:rPr>
        <w:t>نباشد</w:t>
      </w:r>
    </w:p>
    <w:p w:rsidR="002F385A" w:rsidRDefault="002F385A" w:rsidP="002F385A">
      <w:pPr>
        <w:contextualSpacing/>
        <w:rPr>
          <w:rtl/>
        </w:rPr>
      </w:pPr>
      <w:r>
        <w:rPr>
          <w:rFonts w:hint="cs"/>
          <w:rtl/>
        </w:rPr>
        <w:t>تناقض</w:t>
      </w:r>
      <w:r>
        <w:rPr>
          <w:rtl/>
        </w:rPr>
        <w:t xml:space="preserve"> </w:t>
      </w:r>
      <w:r>
        <w:rPr>
          <w:rFonts w:hint="cs"/>
          <w:rtl/>
        </w:rPr>
        <w:t>است</w:t>
      </w:r>
    </w:p>
    <w:p w:rsidR="002F385A" w:rsidRDefault="002F385A" w:rsidP="002F385A">
      <w:pPr>
        <w:contextualSpacing/>
        <w:rPr>
          <w:rtl/>
        </w:rPr>
      </w:pPr>
      <w:r>
        <w:rPr>
          <w:rFonts w:hint="cs"/>
          <w:rtl/>
        </w:rPr>
        <w:t>زيرا</w:t>
      </w:r>
      <w:r>
        <w:rPr>
          <w:rtl/>
        </w:rPr>
        <w:t xml:space="preserve"> </w:t>
      </w:r>
      <w:r>
        <w:rPr>
          <w:rFonts w:hint="cs"/>
          <w:rtl/>
        </w:rPr>
        <w:t>او</w:t>
      </w:r>
      <w:r>
        <w:rPr>
          <w:rtl/>
        </w:rPr>
        <w:t xml:space="preserve"> </w:t>
      </w:r>
      <w:r>
        <w:rPr>
          <w:rFonts w:hint="cs"/>
          <w:rtl/>
        </w:rPr>
        <w:t>ديگر</w:t>
      </w:r>
      <w:r>
        <w:rPr>
          <w:rtl/>
        </w:rPr>
        <w:t xml:space="preserve"> </w:t>
      </w:r>
      <w:r>
        <w:rPr>
          <w:rFonts w:hint="cs"/>
          <w:rtl/>
        </w:rPr>
        <w:t>واجب‌الوجود</w:t>
      </w:r>
      <w:r>
        <w:rPr>
          <w:rtl/>
        </w:rPr>
        <w:t xml:space="preserve"> </w:t>
      </w:r>
      <w:r>
        <w:rPr>
          <w:rFonts w:hint="cs"/>
          <w:rtl/>
        </w:rPr>
        <w:t>نيست</w:t>
      </w:r>
      <w:r>
        <w:rPr>
          <w:rtl/>
        </w:rPr>
        <w:t>!</w:t>
      </w:r>
    </w:p>
    <w:p w:rsidR="002F385A" w:rsidRDefault="002F385A" w:rsidP="002F385A">
      <w:pPr>
        <w:contextualSpacing/>
        <w:rPr>
          <w:rtl/>
        </w:rPr>
      </w:pPr>
      <w:r>
        <w:rPr>
          <w:rFonts w:hint="cs"/>
          <w:rtl/>
        </w:rPr>
        <w:t>چرا</w:t>
      </w:r>
      <w:r>
        <w:rPr>
          <w:rtl/>
        </w:rPr>
        <w:t xml:space="preserve"> </w:t>
      </w:r>
      <w:r>
        <w:rPr>
          <w:rFonts w:hint="cs"/>
          <w:rtl/>
        </w:rPr>
        <w:t>كه</w:t>
      </w:r>
      <w:r>
        <w:rPr>
          <w:rtl/>
        </w:rPr>
        <w:t xml:space="preserve"> </w:t>
      </w:r>
      <w:r>
        <w:rPr>
          <w:rFonts w:hint="cs"/>
          <w:rtl/>
        </w:rPr>
        <w:t>واجب‌الوجود</w:t>
      </w:r>
      <w:r>
        <w:rPr>
          <w:rtl/>
        </w:rPr>
        <w:t xml:space="preserve"> </w:t>
      </w:r>
      <w:r>
        <w:rPr>
          <w:rFonts w:hint="cs"/>
          <w:rtl/>
        </w:rPr>
        <w:t>طبق</w:t>
      </w:r>
      <w:r>
        <w:rPr>
          <w:rtl/>
        </w:rPr>
        <w:t xml:space="preserve"> </w:t>
      </w:r>
      <w:r>
        <w:rPr>
          <w:rFonts w:hint="cs"/>
          <w:rtl/>
        </w:rPr>
        <w:t>فلسفه</w:t>
      </w:r>
      <w:r>
        <w:rPr>
          <w:rtl/>
        </w:rPr>
        <w:t xml:space="preserve"> </w:t>
      </w:r>
      <w:r>
        <w:rPr>
          <w:rFonts w:hint="cs"/>
          <w:rtl/>
        </w:rPr>
        <w:t>اصالت</w:t>
      </w:r>
      <w:r>
        <w:rPr>
          <w:rtl/>
        </w:rPr>
        <w:t xml:space="preserve"> </w:t>
      </w:r>
      <w:r>
        <w:rPr>
          <w:rFonts w:hint="cs"/>
          <w:rtl/>
        </w:rPr>
        <w:t>وجود</w:t>
      </w:r>
    </w:p>
    <w:p w:rsidR="002F385A" w:rsidRDefault="002F385A" w:rsidP="002F385A">
      <w:pPr>
        <w:contextualSpacing/>
        <w:rPr>
          <w:rtl/>
        </w:rPr>
      </w:pPr>
      <w:r>
        <w:rPr>
          <w:rFonts w:hint="cs"/>
          <w:rtl/>
        </w:rPr>
        <w:t>اولين</w:t>
      </w:r>
      <w:r>
        <w:rPr>
          <w:rtl/>
        </w:rPr>
        <w:t xml:space="preserve"> </w:t>
      </w:r>
      <w:r>
        <w:rPr>
          <w:rFonts w:hint="cs"/>
          <w:rtl/>
        </w:rPr>
        <w:t>وجود</w:t>
      </w:r>
      <w:r>
        <w:rPr>
          <w:rtl/>
        </w:rPr>
        <w:t xml:space="preserve"> </w:t>
      </w:r>
      <w:r>
        <w:rPr>
          <w:rFonts w:hint="cs"/>
          <w:rtl/>
        </w:rPr>
        <w:t>است</w:t>
      </w:r>
    </w:p>
    <w:p w:rsidR="002F385A" w:rsidRDefault="002F385A" w:rsidP="002F385A">
      <w:pPr>
        <w:contextualSpacing/>
        <w:rPr>
          <w:rtl/>
        </w:rPr>
      </w:pPr>
      <w:r>
        <w:rPr>
          <w:rFonts w:hint="cs"/>
          <w:rtl/>
        </w:rPr>
        <w:t>و</w:t>
      </w:r>
      <w:r>
        <w:rPr>
          <w:rtl/>
        </w:rPr>
        <w:t xml:space="preserve"> </w:t>
      </w:r>
      <w:r>
        <w:rPr>
          <w:rFonts w:hint="cs"/>
          <w:rtl/>
        </w:rPr>
        <w:t>علةالعلل</w:t>
      </w:r>
    </w:p>
    <w:p w:rsidR="002F385A" w:rsidRDefault="002F385A" w:rsidP="002F385A">
      <w:pPr>
        <w:contextualSpacing/>
        <w:rPr>
          <w:rtl/>
        </w:rPr>
      </w:pPr>
      <w:r>
        <w:rPr>
          <w:rFonts w:hint="cs"/>
          <w:rtl/>
        </w:rPr>
        <w:t>و</w:t>
      </w:r>
      <w:r>
        <w:rPr>
          <w:rtl/>
        </w:rPr>
        <w:t xml:space="preserve"> </w:t>
      </w:r>
      <w:r>
        <w:rPr>
          <w:rFonts w:hint="cs"/>
          <w:rtl/>
        </w:rPr>
        <w:t>علت</w:t>
      </w:r>
      <w:r>
        <w:rPr>
          <w:rtl/>
        </w:rPr>
        <w:t xml:space="preserve"> </w:t>
      </w:r>
      <w:r>
        <w:rPr>
          <w:rFonts w:hint="cs"/>
          <w:rtl/>
        </w:rPr>
        <w:t>بايد</w:t>
      </w:r>
      <w:r>
        <w:rPr>
          <w:rtl/>
        </w:rPr>
        <w:t xml:space="preserve"> </w:t>
      </w:r>
      <w:r>
        <w:rPr>
          <w:rFonts w:hint="cs"/>
          <w:rtl/>
        </w:rPr>
        <w:t>كه</w:t>
      </w:r>
      <w:r>
        <w:rPr>
          <w:rtl/>
        </w:rPr>
        <w:t xml:space="preserve"> </w:t>
      </w:r>
      <w:r>
        <w:rPr>
          <w:rFonts w:hint="cs"/>
          <w:rtl/>
        </w:rPr>
        <w:t>واجد</w:t>
      </w:r>
      <w:r>
        <w:rPr>
          <w:rtl/>
        </w:rPr>
        <w:t xml:space="preserve"> </w:t>
      </w:r>
      <w:r>
        <w:rPr>
          <w:rFonts w:hint="cs"/>
          <w:rtl/>
        </w:rPr>
        <w:t>همه</w:t>
      </w:r>
      <w:r>
        <w:rPr>
          <w:rtl/>
        </w:rPr>
        <w:t xml:space="preserve"> </w:t>
      </w:r>
      <w:r>
        <w:rPr>
          <w:rFonts w:hint="cs"/>
          <w:rtl/>
        </w:rPr>
        <w:t>كمالات</w:t>
      </w:r>
      <w:r>
        <w:rPr>
          <w:rtl/>
        </w:rPr>
        <w:t xml:space="preserve"> </w:t>
      </w:r>
      <w:r>
        <w:rPr>
          <w:rFonts w:hint="cs"/>
          <w:rtl/>
        </w:rPr>
        <w:t>معلول</w:t>
      </w:r>
      <w:r>
        <w:rPr>
          <w:rtl/>
        </w:rPr>
        <w:t xml:space="preserve"> </w:t>
      </w:r>
      <w:r>
        <w:rPr>
          <w:rFonts w:hint="cs"/>
          <w:rtl/>
        </w:rPr>
        <w:t>باشد</w:t>
      </w:r>
    </w:p>
    <w:p w:rsidR="002F385A" w:rsidRDefault="002F385A" w:rsidP="002F385A">
      <w:pPr>
        <w:contextualSpacing/>
        <w:rPr>
          <w:rtl/>
        </w:rPr>
      </w:pPr>
      <w:r>
        <w:rPr>
          <w:rFonts w:hint="cs"/>
          <w:rtl/>
        </w:rPr>
        <w:t>و</w:t>
      </w:r>
      <w:r>
        <w:rPr>
          <w:rtl/>
        </w:rPr>
        <w:t xml:space="preserve"> </w:t>
      </w:r>
      <w:r>
        <w:rPr>
          <w:rFonts w:hint="cs"/>
          <w:rtl/>
        </w:rPr>
        <w:t>گرنه</w:t>
      </w:r>
      <w:r>
        <w:rPr>
          <w:rtl/>
        </w:rPr>
        <w:t xml:space="preserve"> «</w:t>
      </w:r>
      <w:r>
        <w:rPr>
          <w:rFonts w:hint="cs"/>
          <w:rtl/>
        </w:rPr>
        <w:t>فاقد</w:t>
      </w:r>
      <w:r>
        <w:rPr>
          <w:rtl/>
        </w:rPr>
        <w:t xml:space="preserve"> </w:t>
      </w:r>
      <w:r>
        <w:rPr>
          <w:rFonts w:hint="cs"/>
          <w:rtl/>
        </w:rPr>
        <w:t>الشيء</w:t>
      </w:r>
      <w:r>
        <w:rPr>
          <w:rtl/>
        </w:rPr>
        <w:t xml:space="preserve"> </w:t>
      </w:r>
      <w:r>
        <w:rPr>
          <w:rFonts w:hint="cs"/>
          <w:rtl/>
        </w:rPr>
        <w:t>كيف</w:t>
      </w:r>
      <w:r>
        <w:rPr>
          <w:rtl/>
        </w:rPr>
        <w:t xml:space="preserve"> </w:t>
      </w:r>
      <w:r>
        <w:rPr>
          <w:rFonts w:hint="cs"/>
          <w:rtl/>
        </w:rPr>
        <w:t>يعطي</w:t>
      </w:r>
      <w:r>
        <w:rPr>
          <w:rtl/>
        </w:rPr>
        <w:t xml:space="preserve"> </w:t>
      </w:r>
      <w:r>
        <w:rPr>
          <w:rFonts w:hint="cs"/>
          <w:rtl/>
        </w:rPr>
        <w:t>الشيئ؟</w:t>
      </w:r>
      <w:r>
        <w:rPr>
          <w:rFonts w:hint="eastAsia"/>
          <w:rtl/>
        </w:rPr>
        <w:t>»</w:t>
      </w:r>
    </w:p>
    <w:p w:rsidR="002F385A" w:rsidRDefault="002F385A" w:rsidP="002F385A">
      <w:pPr>
        <w:contextualSpacing/>
        <w:rPr>
          <w:rtl/>
        </w:rPr>
      </w:pPr>
      <w:r>
        <w:rPr>
          <w:rFonts w:hint="cs"/>
          <w:rtl/>
        </w:rPr>
        <w:t>اين</w:t>
      </w:r>
      <w:r>
        <w:rPr>
          <w:rtl/>
        </w:rPr>
        <w:t xml:space="preserve"> </w:t>
      </w:r>
      <w:r>
        <w:rPr>
          <w:rFonts w:hint="cs"/>
          <w:rtl/>
        </w:rPr>
        <w:t>را</w:t>
      </w:r>
      <w:r>
        <w:rPr>
          <w:rtl/>
        </w:rPr>
        <w:t xml:space="preserve"> </w:t>
      </w:r>
      <w:r>
        <w:rPr>
          <w:rFonts w:hint="cs"/>
          <w:rtl/>
        </w:rPr>
        <w:t>كه</w:t>
      </w:r>
      <w:r>
        <w:rPr>
          <w:rtl/>
        </w:rPr>
        <w:t xml:space="preserve"> </w:t>
      </w:r>
      <w:r>
        <w:rPr>
          <w:rFonts w:hint="cs"/>
          <w:rtl/>
        </w:rPr>
        <w:t>مورد</w:t>
      </w:r>
      <w:r>
        <w:rPr>
          <w:rtl/>
        </w:rPr>
        <w:t xml:space="preserve"> </w:t>
      </w:r>
      <w:r>
        <w:rPr>
          <w:rFonts w:hint="cs"/>
          <w:rtl/>
        </w:rPr>
        <w:t>توجه</w:t>
      </w:r>
      <w:r>
        <w:rPr>
          <w:rtl/>
        </w:rPr>
        <w:t xml:space="preserve"> </w:t>
      </w:r>
      <w:r>
        <w:rPr>
          <w:rFonts w:hint="cs"/>
          <w:rtl/>
        </w:rPr>
        <w:t>قرار</w:t>
      </w:r>
      <w:r>
        <w:rPr>
          <w:rtl/>
        </w:rPr>
        <w:t xml:space="preserve"> </w:t>
      </w:r>
      <w:r>
        <w:rPr>
          <w:rFonts w:hint="cs"/>
          <w:rtl/>
        </w:rPr>
        <w:t>دهيم</w:t>
      </w:r>
    </w:p>
    <w:p w:rsidR="002F385A" w:rsidRDefault="002F385A" w:rsidP="002F385A">
      <w:pPr>
        <w:contextualSpacing/>
        <w:rPr>
          <w:rtl/>
        </w:rPr>
      </w:pPr>
      <w:r>
        <w:rPr>
          <w:rFonts w:hint="cs"/>
          <w:rtl/>
        </w:rPr>
        <w:t>متوجه</w:t>
      </w:r>
      <w:r>
        <w:rPr>
          <w:rtl/>
        </w:rPr>
        <w:t xml:space="preserve"> </w:t>
      </w:r>
      <w:r>
        <w:rPr>
          <w:rFonts w:hint="cs"/>
          <w:rtl/>
        </w:rPr>
        <w:t>اين</w:t>
      </w:r>
      <w:r>
        <w:rPr>
          <w:rtl/>
        </w:rPr>
        <w:t xml:space="preserve"> </w:t>
      </w:r>
      <w:r>
        <w:rPr>
          <w:rFonts w:hint="cs"/>
          <w:rtl/>
        </w:rPr>
        <w:t>نكته</w:t>
      </w:r>
      <w:r>
        <w:rPr>
          <w:rtl/>
        </w:rPr>
        <w:t xml:space="preserve"> </w:t>
      </w:r>
      <w:r>
        <w:rPr>
          <w:rFonts w:hint="cs"/>
          <w:rtl/>
        </w:rPr>
        <w:t>مي‌شويم</w:t>
      </w:r>
    </w:p>
    <w:p w:rsidR="002F385A" w:rsidRDefault="002F385A" w:rsidP="002F385A">
      <w:pPr>
        <w:contextualSpacing/>
        <w:rPr>
          <w:rtl/>
        </w:rPr>
      </w:pPr>
      <w:r>
        <w:rPr>
          <w:rFonts w:hint="cs"/>
          <w:rtl/>
        </w:rPr>
        <w:t>كه</w:t>
      </w:r>
      <w:r>
        <w:rPr>
          <w:rtl/>
        </w:rPr>
        <w:t xml:space="preserve"> </w:t>
      </w:r>
      <w:r>
        <w:rPr>
          <w:rFonts w:hint="cs"/>
          <w:rtl/>
        </w:rPr>
        <w:t>هر</w:t>
      </w:r>
      <w:r>
        <w:rPr>
          <w:rtl/>
        </w:rPr>
        <w:t xml:space="preserve"> </w:t>
      </w:r>
      <w:r>
        <w:rPr>
          <w:rFonts w:hint="cs"/>
          <w:rtl/>
        </w:rPr>
        <w:t>گزاره‌اي</w:t>
      </w:r>
      <w:r>
        <w:rPr>
          <w:rtl/>
        </w:rPr>
        <w:t xml:space="preserve"> </w:t>
      </w:r>
      <w:r>
        <w:rPr>
          <w:rFonts w:hint="cs"/>
          <w:rtl/>
        </w:rPr>
        <w:t>كه</w:t>
      </w:r>
      <w:r>
        <w:rPr>
          <w:rtl/>
        </w:rPr>
        <w:t xml:space="preserve"> </w:t>
      </w:r>
      <w:r>
        <w:rPr>
          <w:rFonts w:hint="cs"/>
          <w:rtl/>
        </w:rPr>
        <w:t>نسبت</w:t>
      </w:r>
      <w:r>
        <w:rPr>
          <w:rtl/>
        </w:rPr>
        <w:t xml:space="preserve"> </w:t>
      </w:r>
      <w:r>
        <w:rPr>
          <w:rFonts w:hint="cs"/>
          <w:rtl/>
        </w:rPr>
        <w:t>به</w:t>
      </w:r>
      <w:r>
        <w:rPr>
          <w:rtl/>
        </w:rPr>
        <w:t xml:space="preserve"> </w:t>
      </w:r>
      <w:r>
        <w:rPr>
          <w:rFonts w:hint="cs"/>
          <w:rtl/>
        </w:rPr>
        <w:t>بود</w:t>
      </w:r>
      <w:r>
        <w:rPr>
          <w:rtl/>
        </w:rPr>
        <w:t xml:space="preserve"> </w:t>
      </w:r>
      <w:r>
        <w:rPr>
          <w:rFonts w:hint="cs"/>
          <w:rtl/>
        </w:rPr>
        <w:t>و</w:t>
      </w:r>
      <w:r>
        <w:rPr>
          <w:rtl/>
        </w:rPr>
        <w:t xml:space="preserve"> </w:t>
      </w:r>
      <w:r>
        <w:rPr>
          <w:rFonts w:hint="cs"/>
          <w:rtl/>
        </w:rPr>
        <w:t>نبود</w:t>
      </w:r>
      <w:r>
        <w:rPr>
          <w:rtl/>
        </w:rPr>
        <w:t xml:space="preserve"> </w:t>
      </w:r>
      <w:r>
        <w:rPr>
          <w:rFonts w:hint="cs"/>
          <w:rtl/>
        </w:rPr>
        <w:t>واجب</w:t>
      </w:r>
      <w:r>
        <w:rPr>
          <w:rtl/>
        </w:rPr>
        <w:t xml:space="preserve"> </w:t>
      </w:r>
      <w:r>
        <w:rPr>
          <w:rFonts w:hint="cs"/>
          <w:rtl/>
        </w:rPr>
        <w:t>الوجود</w:t>
      </w:r>
      <w:r>
        <w:rPr>
          <w:rtl/>
        </w:rPr>
        <w:t xml:space="preserve"> </w:t>
      </w:r>
      <w:r>
        <w:rPr>
          <w:rFonts w:hint="cs"/>
          <w:rtl/>
        </w:rPr>
        <w:t>لابشرط</w:t>
      </w:r>
      <w:r>
        <w:rPr>
          <w:rtl/>
        </w:rPr>
        <w:t xml:space="preserve"> </w:t>
      </w:r>
      <w:r>
        <w:rPr>
          <w:rFonts w:hint="cs"/>
          <w:rtl/>
        </w:rPr>
        <w:t>باشد</w:t>
      </w:r>
    </w:p>
    <w:p w:rsidR="002F385A" w:rsidRDefault="002F385A" w:rsidP="002F385A">
      <w:pPr>
        <w:contextualSpacing/>
        <w:rPr>
          <w:rtl/>
        </w:rPr>
      </w:pPr>
      <w:r>
        <w:rPr>
          <w:rFonts w:hint="cs"/>
          <w:rtl/>
        </w:rPr>
        <w:t>يعني</w:t>
      </w:r>
      <w:r>
        <w:rPr>
          <w:rtl/>
        </w:rPr>
        <w:t xml:space="preserve"> </w:t>
      </w:r>
      <w:r>
        <w:rPr>
          <w:rFonts w:hint="cs"/>
          <w:rtl/>
        </w:rPr>
        <w:t>بود</w:t>
      </w:r>
      <w:r>
        <w:rPr>
          <w:rtl/>
        </w:rPr>
        <w:t xml:space="preserve"> </w:t>
      </w:r>
      <w:r>
        <w:rPr>
          <w:rFonts w:hint="cs"/>
          <w:rtl/>
        </w:rPr>
        <w:t>و</w:t>
      </w:r>
      <w:r>
        <w:rPr>
          <w:rtl/>
        </w:rPr>
        <w:t xml:space="preserve"> </w:t>
      </w:r>
      <w:r>
        <w:rPr>
          <w:rFonts w:hint="cs"/>
          <w:rtl/>
        </w:rPr>
        <w:t>نبود</w:t>
      </w:r>
      <w:r>
        <w:rPr>
          <w:rtl/>
        </w:rPr>
        <w:t xml:space="preserve"> </w:t>
      </w:r>
      <w:r>
        <w:rPr>
          <w:rFonts w:hint="cs"/>
          <w:rtl/>
        </w:rPr>
        <w:t>خدا</w:t>
      </w:r>
      <w:r>
        <w:rPr>
          <w:rtl/>
        </w:rPr>
        <w:t xml:space="preserve"> </w:t>
      </w:r>
      <w:r>
        <w:rPr>
          <w:rFonts w:hint="cs"/>
          <w:rtl/>
        </w:rPr>
        <w:t>براي</w:t>
      </w:r>
      <w:r>
        <w:rPr>
          <w:rtl/>
        </w:rPr>
        <w:t xml:space="preserve"> </w:t>
      </w:r>
      <w:r>
        <w:rPr>
          <w:rFonts w:hint="cs"/>
          <w:rtl/>
        </w:rPr>
        <w:t>آن</w:t>
      </w:r>
      <w:r>
        <w:rPr>
          <w:rtl/>
        </w:rPr>
        <w:t xml:space="preserve"> </w:t>
      </w:r>
      <w:r>
        <w:rPr>
          <w:rFonts w:hint="cs"/>
          <w:rtl/>
        </w:rPr>
        <w:t>تفاوت</w:t>
      </w:r>
      <w:r>
        <w:rPr>
          <w:rtl/>
        </w:rPr>
        <w:t xml:space="preserve"> </w:t>
      </w:r>
      <w:r>
        <w:rPr>
          <w:rFonts w:hint="cs"/>
          <w:rtl/>
        </w:rPr>
        <w:t>نكند</w:t>
      </w:r>
    </w:p>
    <w:p w:rsidR="002F385A" w:rsidRDefault="002F385A" w:rsidP="002F385A">
      <w:pPr>
        <w:contextualSpacing/>
        <w:rPr>
          <w:rtl/>
        </w:rPr>
      </w:pPr>
      <w:r>
        <w:rPr>
          <w:rFonts w:hint="cs"/>
          <w:rtl/>
        </w:rPr>
        <w:t>در</w:t>
      </w:r>
      <w:r>
        <w:rPr>
          <w:rtl/>
        </w:rPr>
        <w:t xml:space="preserve"> </w:t>
      </w:r>
      <w:r>
        <w:rPr>
          <w:rFonts w:hint="cs"/>
          <w:rtl/>
        </w:rPr>
        <w:t>حقيقت</w:t>
      </w:r>
      <w:r>
        <w:rPr>
          <w:rtl/>
        </w:rPr>
        <w:t xml:space="preserve"> </w:t>
      </w:r>
      <w:r>
        <w:rPr>
          <w:rFonts w:hint="cs"/>
          <w:rtl/>
        </w:rPr>
        <w:t>خدا</w:t>
      </w:r>
      <w:r>
        <w:rPr>
          <w:rtl/>
        </w:rPr>
        <w:t xml:space="preserve"> </w:t>
      </w:r>
      <w:r>
        <w:rPr>
          <w:rFonts w:hint="cs"/>
          <w:rtl/>
        </w:rPr>
        <w:t>را</w:t>
      </w:r>
      <w:r>
        <w:rPr>
          <w:rtl/>
        </w:rPr>
        <w:t xml:space="preserve"> </w:t>
      </w:r>
      <w:r>
        <w:rPr>
          <w:rFonts w:hint="cs"/>
          <w:rtl/>
        </w:rPr>
        <w:t>نفي</w:t>
      </w:r>
      <w:r>
        <w:rPr>
          <w:rtl/>
        </w:rPr>
        <w:t xml:space="preserve"> </w:t>
      </w:r>
      <w:r>
        <w:rPr>
          <w:rFonts w:hint="cs"/>
          <w:rtl/>
        </w:rPr>
        <w:t>كرده</w:t>
      </w:r>
      <w:r>
        <w:rPr>
          <w:rtl/>
        </w:rPr>
        <w:t xml:space="preserve"> </w:t>
      </w:r>
      <w:r>
        <w:rPr>
          <w:rFonts w:hint="cs"/>
          <w:rtl/>
        </w:rPr>
        <w:t>است</w:t>
      </w:r>
    </w:p>
    <w:p w:rsidR="002F385A" w:rsidRDefault="002F385A" w:rsidP="002F385A">
      <w:pPr>
        <w:contextualSpacing/>
        <w:rPr>
          <w:rtl/>
        </w:rPr>
      </w:pPr>
      <w:r>
        <w:rPr>
          <w:rFonts w:hint="cs"/>
          <w:rtl/>
        </w:rPr>
        <w:lastRenderedPageBreak/>
        <w:t>با</w:t>
      </w:r>
      <w:r>
        <w:rPr>
          <w:rtl/>
        </w:rPr>
        <w:t xml:space="preserve"> «</w:t>
      </w:r>
      <w:r>
        <w:rPr>
          <w:rFonts w:hint="cs"/>
          <w:rtl/>
        </w:rPr>
        <w:t>نفي</w:t>
      </w:r>
      <w:r>
        <w:rPr>
          <w:rtl/>
        </w:rPr>
        <w:t xml:space="preserve"> </w:t>
      </w:r>
      <w:r>
        <w:rPr>
          <w:rFonts w:hint="cs"/>
          <w:rtl/>
        </w:rPr>
        <w:t>خدا</w:t>
      </w:r>
      <w:r>
        <w:rPr>
          <w:rFonts w:hint="eastAsia"/>
          <w:rtl/>
        </w:rPr>
        <w:t>»</w:t>
      </w:r>
      <w:r>
        <w:rPr>
          <w:rtl/>
        </w:rPr>
        <w:t xml:space="preserve"> </w:t>
      </w:r>
      <w:r>
        <w:rPr>
          <w:rFonts w:hint="cs"/>
          <w:rtl/>
        </w:rPr>
        <w:t>بحث</w:t>
      </w:r>
      <w:r>
        <w:rPr>
          <w:rtl/>
        </w:rPr>
        <w:t xml:space="preserve"> </w:t>
      </w:r>
      <w:r>
        <w:rPr>
          <w:rFonts w:hint="cs"/>
          <w:rtl/>
        </w:rPr>
        <w:t>را</w:t>
      </w:r>
      <w:r>
        <w:rPr>
          <w:rtl/>
        </w:rPr>
        <w:t xml:space="preserve"> </w:t>
      </w:r>
      <w:r>
        <w:rPr>
          <w:rFonts w:hint="cs"/>
          <w:rtl/>
        </w:rPr>
        <w:t>آغاز</w:t>
      </w:r>
      <w:r>
        <w:rPr>
          <w:rtl/>
        </w:rPr>
        <w:t xml:space="preserve"> </w:t>
      </w:r>
      <w:r>
        <w:rPr>
          <w:rFonts w:hint="cs"/>
          <w:rtl/>
        </w:rPr>
        <w:t>نموده</w:t>
      </w:r>
      <w:r>
        <w:rPr>
          <w:rtl/>
        </w:rPr>
        <w:t xml:space="preserve"> </w:t>
      </w:r>
      <w:r>
        <w:rPr>
          <w:rFonts w:hint="cs"/>
          <w:rtl/>
        </w:rPr>
        <w:t>است</w:t>
      </w:r>
    </w:p>
    <w:p w:rsidR="002F385A" w:rsidRDefault="002F385A" w:rsidP="002F385A">
      <w:pPr>
        <w:contextualSpacing/>
        <w:rPr>
          <w:rtl/>
        </w:rPr>
      </w:pPr>
      <w:r>
        <w:rPr>
          <w:rFonts w:hint="cs"/>
          <w:rtl/>
        </w:rPr>
        <w:t>يعني</w:t>
      </w:r>
      <w:r>
        <w:rPr>
          <w:rtl/>
        </w:rPr>
        <w:t xml:space="preserve"> </w:t>
      </w:r>
      <w:r>
        <w:rPr>
          <w:rFonts w:hint="cs"/>
          <w:rtl/>
        </w:rPr>
        <w:t>نفي</w:t>
      </w:r>
      <w:r>
        <w:rPr>
          <w:rtl/>
        </w:rPr>
        <w:t xml:space="preserve"> </w:t>
      </w:r>
      <w:r>
        <w:rPr>
          <w:rFonts w:hint="cs"/>
          <w:rtl/>
        </w:rPr>
        <w:t>كرده</w:t>
      </w:r>
      <w:r>
        <w:rPr>
          <w:rtl/>
        </w:rPr>
        <w:t xml:space="preserve"> </w:t>
      </w:r>
      <w:r>
        <w:rPr>
          <w:rFonts w:hint="cs"/>
          <w:rtl/>
        </w:rPr>
        <w:t>كه</w:t>
      </w:r>
      <w:r>
        <w:rPr>
          <w:rtl/>
        </w:rPr>
        <w:t xml:space="preserve"> </w:t>
      </w:r>
      <w:r>
        <w:rPr>
          <w:rFonts w:hint="cs"/>
          <w:rtl/>
        </w:rPr>
        <w:t>او</w:t>
      </w:r>
      <w:r>
        <w:rPr>
          <w:rtl/>
        </w:rPr>
        <w:t xml:space="preserve"> </w:t>
      </w:r>
      <w:r>
        <w:rPr>
          <w:rFonts w:hint="cs"/>
          <w:rtl/>
        </w:rPr>
        <w:t>واجب</w:t>
      </w:r>
      <w:r>
        <w:rPr>
          <w:rtl/>
        </w:rPr>
        <w:t xml:space="preserve"> </w:t>
      </w:r>
      <w:r>
        <w:rPr>
          <w:rFonts w:hint="cs"/>
          <w:rtl/>
        </w:rPr>
        <w:t>الوجود</w:t>
      </w:r>
      <w:r>
        <w:rPr>
          <w:rtl/>
        </w:rPr>
        <w:t xml:space="preserve"> </w:t>
      </w:r>
      <w:r>
        <w:rPr>
          <w:rFonts w:hint="cs"/>
          <w:rtl/>
        </w:rPr>
        <w:t>است</w:t>
      </w:r>
    </w:p>
    <w:p w:rsidR="002F385A" w:rsidRDefault="002F385A" w:rsidP="002F385A">
      <w:pPr>
        <w:contextualSpacing/>
        <w:rPr>
          <w:rtl/>
        </w:rPr>
      </w:pPr>
    </w:p>
    <w:p w:rsidR="002F385A" w:rsidRDefault="002F385A" w:rsidP="002F385A">
      <w:pPr>
        <w:contextualSpacing/>
        <w:rPr>
          <w:rtl/>
        </w:rPr>
      </w:pPr>
      <w:r>
        <w:rPr>
          <w:rFonts w:hint="cs"/>
          <w:rtl/>
        </w:rPr>
        <w:t>تمامي</w:t>
      </w:r>
      <w:r>
        <w:rPr>
          <w:rtl/>
        </w:rPr>
        <w:t xml:space="preserve"> </w:t>
      </w:r>
      <w:r>
        <w:rPr>
          <w:rFonts w:hint="cs"/>
          <w:rtl/>
        </w:rPr>
        <w:t>فلسفه‌ها</w:t>
      </w:r>
      <w:r>
        <w:rPr>
          <w:rtl/>
        </w:rPr>
        <w:t xml:space="preserve"> </w:t>
      </w:r>
      <w:r>
        <w:rPr>
          <w:rFonts w:hint="cs"/>
          <w:rtl/>
        </w:rPr>
        <w:t>متأسفانه</w:t>
      </w:r>
      <w:r>
        <w:rPr>
          <w:rtl/>
        </w:rPr>
        <w:t xml:space="preserve"> </w:t>
      </w:r>
      <w:r>
        <w:rPr>
          <w:rFonts w:hint="cs"/>
          <w:rtl/>
        </w:rPr>
        <w:t>با</w:t>
      </w:r>
      <w:r>
        <w:rPr>
          <w:rtl/>
        </w:rPr>
        <w:t xml:space="preserve"> </w:t>
      </w:r>
      <w:r>
        <w:rPr>
          <w:rFonts w:hint="cs"/>
          <w:rtl/>
        </w:rPr>
        <w:t>همين</w:t>
      </w:r>
      <w:r>
        <w:rPr>
          <w:rtl/>
        </w:rPr>
        <w:t xml:space="preserve"> </w:t>
      </w:r>
      <w:r>
        <w:rPr>
          <w:rFonts w:hint="cs"/>
          <w:rtl/>
        </w:rPr>
        <w:t>اصل</w:t>
      </w:r>
      <w:r>
        <w:rPr>
          <w:rtl/>
        </w:rPr>
        <w:t xml:space="preserve"> </w:t>
      </w:r>
      <w:r>
        <w:rPr>
          <w:rFonts w:hint="cs"/>
          <w:rtl/>
        </w:rPr>
        <w:t>آغاز</w:t>
      </w:r>
      <w:r>
        <w:rPr>
          <w:rtl/>
        </w:rPr>
        <w:t xml:space="preserve"> </w:t>
      </w:r>
      <w:r>
        <w:rPr>
          <w:rFonts w:hint="cs"/>
          <w:rtl/>
        </w:rPr>
        <w:t>مي‌شوند</w:t>
      </w:r>
    </w:p>
    <w:p w:rsidR="002F385A" w:rsidRDefault="002F385A" w:rsidP="002F385A">
      <w:pPr>
        <w:contextualSpacing/>
        <w:rPr>
          <w:rtl/>
        </w:rPr>
      </w:pPr>
      <w:r>
        <w:rPr>
          <w:rFonts w:hint="cs"/>
          <w:rtl/>
        </w:rPr>
        <w:t>ما</w:t>
      </w:r>
      <w:r>
        <w:rPr>
          <w:rtl/>
        </w:rPr>
        <w:t xml:space="preserve"> </w:t>
      </w:r>
      <w:r>
        <w:rPr>
          <w:rFonts w:hint="cs"/>
          <w:rtl/>
        </w:rPr>
        <w:t>هستيم</w:t>
      </w:r>
      <w:r>
        <w:rPr>
          <w:rtl/>
        </w:rPr>
        <w:t xml:space="preserve"> </w:t>
      </w:r>
      <w:r>
        <w:rPr>
          <w:rFonts w:hint="cs"/>
          <w:rtl/>
        </w:rPr>
        <w:t>و</w:t>
      </w:r>
      <w:r>
        <w:rPr>
          <w:rtl/>
        </w:rPr>
        <w:t xml:space="preserve"> </w:t>
      </w:r>
      <w:r>
        <w:rPr>
          <w:rFonts w:hint="cs"/>
          <w:rtl/>
        </w:rPr>
        <w:t>عقل‌مان</w:t>
      </w:r>
    </w:p>
    <w:p w:rsidR="002F385A" w:rsidRDefault="002F385A" w:rsidP="002F385A">
      <w:pPr>
        <w:contextualSpacing/>
        <w:rPr>
          <w:rtl/>
        </w:rPr>
      </w:pPr>
      <w:r>
        <w:rPr>
          <w:rFonts w:hint="cs"/>
          <w:rtl/>
        </w:rPr>
        <w:t>عقل</w:t>
      </w:r>
      <w:r>
        <w:rPr>
          <w:rtl/>
        </w:rPr>
        <w:t xml:space="preserve"> </w:t>
      </w:r>
      <w:r>
        <w:rPr>
          <w:rFonts w:hint="cs"/>
          <w:rtl/>
        </w:rPr>
        <w:t>ما</w:t>
      </w:r>
      <w:r>
        <w:rPr>
          <w:rtl/>
        </w:rPr>
        <w:t xml:space="preserve"> </w:t>
      </w:r>
      <w:r>
        <w:rPr>
          <w:rFonts w:hint="cs"/>
          <w:rtl/>
        </w:rPr>
        <w:t>هست</w:t>
      </w:r>
      <w:r>
        <w:rPr>
          <w:rtl/>
        </w:rPr>
        <w:t xml:space="preserve"> </w:t>
      </w:r>
      <w:r>
        <w:rPr>
          <w:rFonts w:hint="cs"/>
          <w:rtl/>
        </w:rPr>
        <w:t>و</w:t>
      </w:r>
      <w:r>
        <w:rPr>
          <w:rtl/>
        </w:rPr>
        <w:t xml:space="preserve"> </w:t>
      </w:r>
      <w:r>
        <w:rPr>
          <w:rFonts w:hint="cs"/>
          <w:rtl/>
        </w:rPr>
        <w:t>دنياي‌مان</w:t>
      </w:r>
    </w:p>
    <w:p w:rsidR="002F385A" w:rsidRDefault="002F385A" w:rsidP="002F385A">
      <w:pPr>
        <w:contextualSpacing/>
        <w:rPr>
          <w:rtl/>
        </w:rPr>
      </w:pPr>
      <w:r>
        <w:rPr>
          <w:rFonts w:hint="cs"/>
          <w:rtl/>
        </w:rPr>
        <w:t>حالا</w:t>
      </w:r>
      <w:r>
        <w:rPr>
          <w:rtl/>
        </w:rPr>
        <w:t xml:space="preserve"> </w:t>
      </w:r>
      <w:r>
        <w:rPr>
          <w:rFonts w:hint="cs"/>
          <w:rtl/>
        </w:rPr>
        <w:t>مي‌خواهيم</w:t>
      </w:r>
      <w:r>
        <w:rPr>
          <w:rtl/>
        </w:rPr>
        <w:t xml:space="preserve"> </w:t>
      </w:r>
      <w:r>
        <w:rPr>
          <w:rFonts w:hint="cs"/>
          <w:rtl/>
        </w:rPr>
        <w:t>تفلسف</w:t>
      </w:r>
      <w:r>
        <w:rPr>
          <w:rtl/>
        </w:rPr>
        <w:t xml:space="preserve"> </w:t>
      </w:r>
      <w:r>
        <w:rPr>
          <w:rFonts w:hint="cs"/>
          <w:rtl/>
        </w:rPr>
        <w:t>كنيم</w:t>
      </w:r>
    </w:p>
    <w:p w:rsidR="002F385A" w:rsidRDefault="002F385A" w:rsidP="002F385A">
      <w:pPr>
        <w:contextualSpacing/>
        <w:rPr>
          <w:rtl/>
        </w:rPr>
      </w:pPr>
      <w:r>
        <w:rPr>
          <w:rFonts w:hint="cs"/>
          <w:rtl/>
        </w:rPr>
        <w:t>آيا</w:t>
      </w:r>
      <w:r>
        <w:rPr>
          <w:rtl/>
        </w:rPr>
        <w:t xml:space="preserve"> </w:t>
      </w:r>
      <w:r>
        <w:rPr>
          <w:rFonts w:hint="cs"/>
          <w:rtl/>
        </w:rPr>
        <w:t>به</w:t>
      </w:r>
      <w:r>
        <w:rPr>
          <w:rtl/>
        </w:rPr>
        <w:t xml:space="preserve"> </w:t>
      </w:r>
      <w:r>
        <w:rPr>
          <w:rFonts w:hint="cs"/>
          <w:rtl/>
        </w:rPr>
        <w:t>وجود</w:t>
      </w:r>
      <w:r>
        <w:rPr>
          <w:rtl/>
        </w:rPr>
        <w:t xml:space="preserve"> </w:t>
      </w:r>
      <w:r>
        <w:rPr>
          <w:rFonts w:hint="cs"/>
          <w:rtl/>
        </w:rPr>
        <w:t>واجب</w:t>
      </w:r>
      <w:r>
        <w:rPr>
          <w:rtl/>
        </w:rPr>
        <w:t xml:space="preserve"> </w:t>
      </w:r>
      <w:r>
        <w:rPr>
          <w:rFonts w:hint="cs"/>
          <w:rtl/>
        </w:rPr>
        <w:t>بالذاتي</w:t>
      </w:r>
      <w:r>
        <w:rPr>
          <w:rtl/>
        </w:rPr>
        <w:t xml:space="preserve"> </w:t>
      </w:r>
      <w:r>
        <w:rPr>
          <w:rFonts w:hint="cs"/>
          <w:rtl/>
        </w:rPr>
        <w:t>پي</w:t>
      </w:r>
      <w:r>
        <w:rPr>
          <w:rtl/>
        </w:rPr>
        <w:t xml:space="preserve"> </w:t>
      </w:r>
      <w:r>
        <w:rPr>
          <w:rFonts w:hint="cs"/>
          <w:rtl/>
        </w:rPr>
        <w:t>ببريم</w:t>
      </w:r>
      <w:r>
        <w:rPr>
          <w:rtl/>
        </w:rPr>
        <w:t xml:space="preserve"> </w:t>
      </w:r>
      <w:r>
        <w:rPr>
          <w:rFonts w:hint="cs"/>
          <w:rtl/>
        </w:rPr>
        <w:t>كه</w:t>
      </w:r>
      <w:r>
        <w:rPr>
          <w:rtl/>
        </w:rPr>
        <w:t xml:space="preserve"> </w:t>
      </w:r>
      <w:r>
        <w:rPr>
          <w:rFonts w:hint="cs"/>
          <w:rtl/>
        </w:rPr>
        <w:t>خدايش</w:t>
      </w:r>
      <w:r>
        <w:rPr>
          <w:rtl/>
        </w:rPr>
        <w:t xml:space="preserve"> </w:t>
      </w:r>
      <w:r>
        <w:rPr>
          <w:rFonts w:hint="cs"/>
          <w:rtl/>
        </w:rPr>
        <w:t>نام</w:t>
      </w:r>
      <w:r>
        <w:rPr>
          <w:rtl/>
        </w:rPr>
        <w:t xml:space="preserve"> </w:t>
      </w:r>
      <w:r>
        <w:rPr>
          <w:rFonts w:hint="cs"/>
          <w:rtl/>
        </w:rPr>
        <w:t>نهيم</w:t>
      </w:r>
    </w:p>
    <w:p w:rsidR="002F385A" w:rsidRDefault="002F385A" w:rsidP="002F385A">
      <w:pPr>
        <w:contextualSpacing/>
        <w:rPr>
          <w:rtl/>
        </w:rPr>
      </w:pPr>
      <w:r>
        <w:rPr>
          <w:rFonts w:hint="cs"/>
          <w:rtl/>
        </w:rPr>
        <w:t>كه</w:t>
      </w:r>
      <w:r>
        <w:rPr>
          <w:rtl/>
        </w:rPr>
        <w:t xml:space="preserve"> </w:t>
      </w:r>
      <w:r>
        <w:rPr>
          <w:rFonts w:hint="cs"/>
          <w:rtl/>
        </w:rPr>
        <w:t>فلاسفه</w:t>
      </w:r>
      <w:r>
        <w:rPr>
          <w:rtl/>
        </w:rPr>
        <w:t xml:space="preserve"> </w:t>
      </w:r>
      <w:r>
        <w:rPr>
          <w:rFonts w:hint="cs"/>
          <w:rtl/>
        </w:rPr>
        <w:t>مسلمان</w:t>
      </w:r>
      <w:r>
        <w:rPr>
          <w:rtl/>
        </w:rPr>
        <w:t xml:space="preserve"> </w:t>
      </w:r>
      <w:r>
        <w:rPr>
          <w:rFonts w:hint="cs"/>
          <w:rtl/>
        </w:rPr>
        <w:t>بردند</w:t>
      </w:r>
    </w:p>
    <w:p w:rsidR="002F385A" w:rsidRDefault="002F385A" w:rsidP="002F385A">
      <w:pPr>
        <w:contextualSpacing/>
        <w:rPr>
          <w:rtl/>
        </w:rPr>
      </w:pPr>
      <w:r>
        <w:rPr>
          <w:rFonts w:hint="cs"/>
          <w:rtl/>
        </w:rPr>
        <w:t>يا</w:t>
      </w:r>
      <w:r>
        <w:rPr>
          <w:rtl/>
        </w:rPr>
        <w:t xml:space="preserve"> </w:t>
      </w:r>
      <w:r>
        <w:rPr>
          <w:rFonts w:hint="cs"/>
          <w:rtl/>
        </w:rPr>
        <w:t>پي</w:t>
      </w:r>
      <w:r>
        <w:rPr>
          <w:rtl/>
        </w:rPr>
        <w:t xml:space="preserve"> </w:t>
      </w:r>
      <w:r>
        <w:rPr>
          <w:rFonts w:hint="cs"/>
          <w:rtl/>
        </w:rPr>
        <w:t>نبريم</w:t>
      </w:r>
      <w:r>
        <w:rPr>
          <w:rtl/>
        </w:rPr>
        <w:t xml:space="preserve"> </w:t>
      </w:r>
      <w:r>
        <w:rPr>
          <w:rFonts w:hint="cs"/>
          <w:rtl/>
        </w:rPr>
        <w:t>كه</w:t>
      </w:r>
      <w:r>
        <w:rPr>
          <w:rtl/>
        </w:rPr>
        <w:t xml:space="preserve"> </w:t>
      </w:r>
      <w:r>
        <w:rPr>
          <w:rFonts w:hint="cs"/>
          <w:rtl/>
        </w:rPr>
        <w:t>پاره‌اي</w:t>
      </w:r>
      <w:r>
        <w:rPr>
          <w:rtl/>
        </w:rPr>
        <w:t xml:space="preserve"> </w:t>
      </w:r>
      <w:r>
        <w:rPr>
          <w:rFonts w:hint="cs"/>
          <w:rtl/>
        </w:rPr>
        <w:t>فلاسفه</w:t>
      </w:r>
      <w:r>
        <w:rPr>
          <w:rtl/>
        </w:rPr>
        <w:t xml:space="preserve"> </w:t>
      </w:r>
      <w:r>
        <w:rPr>
          <w:rFonts w:hint="cs"/>
          <w:rtl/>
        </w:rPr>
        <w:t>غرب</w:t>
      </w:r>
      <w:r>
        <w:rPr>
          <w:rtl/>
        </w:rPr>
        <w:t xml:space="preserve"> </w:t>
      </w:r>
      <w:r>
        <w:rPr>
          <w:rFonts w:hint="cs"/>
          <w:rtl/>
        </w:rPr>
        <w:t>نبردند</w:t>
      </w:r>
      <w:r>
        <w:rPr>
          <w:rtl/>
        </w:rPr>
        <w:t>!</w:t>
      </w:r>
    </w:p>
    <w:p w:rsidR="002F385A" w:rsidRDefault="002F385A" w:rsidP="002F385A">
      <w:pPr>
        <w:contextualSpacing/>
        <w:rPr>
          <w:rtl/>
        </w:rPr>
      </w:pPr>
      <w:r>
        <w:rPr>
          <w:rFonts w:hint="cs"/>
          <w:rtl/>
        </w:rPr>
        <w:t>پس</w:t>
      </w:r>
      <w:r>
        <w:rPr>
          <w:rtl/>
        </w:rPr>
        <w:t xml:space="preserve"> </w:t>
      </w:r>
      <w:r>
        <w:rPr>
          <w:rFonts w:hint="cs"/>
          <w:rtl/>
        </w:rPr>
        <w:t>پي</w:t>
      </w:r>
      <w:r>
        <w:rPr>
          <w:rtl/>
        </w:rPr>
        <w:t xml:space="preserve"> </w:t>
      </w:r>
      <w:r>
        <w:rPr>
          <w:rFonts w:hint="cs"/>
          <w:rtl/>
        </w:rPr>
        <w:t>به</w:t>
      </w:r>
      <w:r>
        <w:rPr>
          <w:rtl/>
        </w:rPr>
        <w:t xml:space="preserve"> </w:t>
      </w:r>
      <w:r>
        <w:rPr>
          <w:rFonts w:hint="cs"/>
          <w:rtl/>
        </w:rPr>
        <w:t>وجود</w:t>
      </w:r>
      <w:r>
        <w:rPr>
          <w:rtl/>
        </w:rPr>
        <w:t xml:space="preserve"> </w:t>
      </w:r>
      <w:r>
        <w:rPr>
          <w:rFonts w:hint="cs"/>
          <w:rtl/>
        </w:rPr>
        <w:t>واجب</w:t>
      </w:r>
      <w:r>
        <w:rPr>
          <w:rtl/>
        </w:rPr>
        <w:t xml:space="preserve"> </w:t>
      </w:r>
      <w:r>
        <w:rPr>
          <w:rFonts w:hint="cs"/>
          <w:rtl/>
        </w:rPr>
        <w:t>بالذات</w:t>
      </w:r>
      <w:r>
        <w:rPr>
          <w:rtl/>
        </w:rPr>
        <w:t xml:space="preserve"> </w:t>
      </w:r>
      <w:r>
        <w:rPr>
          <w:rFonts w:hint="cs"/>
          <w:rtl/>
        </w:rPr>
        <w:t>بردن</w:t>
      </w:r>
      <w:r>
        <w:rPr>
          <w:rtl/>
        </w:rPr>
        <w:t xml:space="preserve"> </w:t>
      </w:r>
      <w:r>
        <w:rPr>
          <w:rFonts w:hint="cs"/>
          <w:rtl/>
        </w:rPr>
        <w:t>براي</w:t>
      </w:r>
      <w:r>
        <w:rPr>
          <w:rtl/>
        </w:rPr>
        <w:t xml:space="preserve"> </w:t>
      </w:r>
      <w:r>
        <w:rPr>
          <w:rFonts w:hint="cs"/>
          <w:rtl/>
        </w:rPr>
        <w:t>فلاسفه</w:t>
      </w:r>
      <w:r>
        <w:rPr>
          <w:rtl/>
        </w:rPr>
        <w:t xml:space="preserve"> </w:t>
      </w:r>
      <w:r>
        <w:rPr>
          <w:rFonts w:hint="cs"/>
          <w:rtl/>
        </w:rPr>
        <w:t>مسلمان</w:t>
      </w:r>
      <w:r>
        <w:rPr>
          <w:rtl/>
        </w:rPr>
        <w:t xml:space="preserve"> </w:t>
      </w:r>
      <w:r>
        <w:rPr>
          <w:rFonts w:hint="cs"/>
          <w:rtl/>
        </w:rPr>
        <w:t>هم</w:t>
      </w:r>
      <w:r>
        <w:rPr>
          <w:rtl/>
        </w:rPr>
        <w:t xml:space="preserve"> </w:t>
      </w:r>
      <w:r>
        <w:rPr>
          <w:rFonts w:hint="cs"/>
          <w:rtl/>
        </w:rPr>
        <w:t>عزّتي</w:t>
      </w:r>
      <w:r>
        <w:rPr>
          <w:rtl/>
        </w:rPr>
        <w:t xml:space="preserve"> </w:t>
      </w:r>
      <w:r>
        <w:rPr>
          <w:rFonts w:hint="cs"/>
          <w:rtl/>
        </w:rPr>
        <w:t>محسوب</w:t>
      </w:r>
      <w:r>
        <w:rPr>
          <w:rtl/>
        </w:rPr>
        <w:t xml:space="preserve"> </w:t>
      </w:r>
      <w:r>
        <w:rPr>
          <w:rFonts w:hint="cs"/>
          <w:rtl/>
        </w:rPr>
        <w:t>نمي‌گردد</w:t>
      </w:r>
    </w:p>
    <w:p w:rsidR="002F385A" w:rsidRDefault="002F385A" w:rsidP="002F385A">
      <w:pPr>
        <w:contextualSpacing/>
        <w:rPr>
          <w:rtl/>
        </w:rPr>
      </w:pPr>
      <w:r>
        <w:rPr>
          <w:rFonts w:hint="cs"/>
          <w:rtl/>
        </w:rPr>
        <w:t>تا</w:t>
      </w:r>
      <w:r>
        <w:rPr>
          <w:rtl/>
        </w:rPr>
        <w:t xml:space="preserve"> </w:t>
      </w:r>
      <w:r>
        <w:rPr>
          <w:rFonts w:hint="cs"/>
          <w:rtl/>
        </w:rPr>
        <w:t>زماني</w:t>
      </w:r>
      <w:r>
        <w:rPr>
          <w:rtl/>
        </w:rPr>
        <w:t xml:space="preserve"> </w:t>
      </w:r>
      <w:r>
        <w:rPr>
          <w:rFonts w:hint="cs"/>
          <w:rtl/>
        </w:rPr>
        <w:t>كه</w:t>
      </w:r>
      <w:r>
        <w:rPr>
          <w:rtl/>
        </w:rPr>
        <w:t xml:space="preserve"> </w:t>
      </w:r>
      <w:r>
        <w:rPr>
          <w:rFonts w:hint="cs"/>
          <w:rtl/>
        </w:rPr>
        <w:t>فلسفه</w:t>
      </w:r>
      <w:r>
        <w:rPr>
          <w:rtl/>
        </w:rPr>
        <w:t xml:space="preserve"> </w:t>
      </w:r>
      <w:r>
        <w:rPr>
          <w:rFonts w:hint="cs"/>
          <w:rtl/>
        </w:rPr>
        <w:t>را</w:t>
      </w:r>
      <w:r>
        <w:rPr>
          <w:rtl/>
        </w:rPr>
        <w:t xml:space="preserve"> </w:t>
      </w:r>
      <w:r>
        <w:rPr>
          <w:rFonts w:hint="cs"/>
          <w:rtl/>
        </w:rPr>
        <w:t>از</w:t>
      </w:r>
      <w:r>
        <w:rPr>
          <w:rtl/>
        </w:rPr>
        <w:t xml:space="preserve"> </w:t>
      </w:r>
      <w:r>
        <w:rPr>
          <w:rFonts w:hint="cs"/>
          <w:rtl/>
        </w:rPr>
        <w:t>آن</w:t>
      </w:r>
      <w:r>
        <w:rPr>
          <w:rtl/>
        </w:rPr>
        <w:t xml:space="preserve"> </w:t>
      </w:r>
      <w:r>
        <w:rPr>
          <w:rFonts w:hint="cs"/>
          <w:rtl/>
        </w:rPr>
        <w:t>نقطه</w:t>
      </w:r>
      <w:r>
        <w:rPr>
          <w:rtl/>
        </w:rPr>
        <w:t xml:space="preserve"> </w:t>
      </w:r>
      <w:r>
        <w:rPr>
          <w:rFonts w:hint="cs"/>
          <w:rtl/>
        </w:rPr>
        <w:t>عجيب</w:t>
      </w:r>
      <w:r>
        <w:rPr>
          <w:rtl/>
        </w:rPr>
        <w:t xml:space="preserve"> </w:t>
      </w:r>
      <w:r>
        <w:rPr>
          <w:rFonts w:hint="cs"/>
          <w:rtl/>
        </w:rPr>
        <w:t>آغازيدند</w:t>
      </w:r>
    </w:p>
    <w:p w:rsidR="002F385A" w:rsidRDefault="002F385A" w:rsidP="002F385A">
      <w:pPr>
        <w:contextualSpacing/>
        <w:rPr>
          <w:rtl/>
        </w:rPr>
      </w:pPr>
      <w:r>
        <w:rPr>
          <w:rFonts w:hint="eastAsia"/>
          <w:rtl/>
        </w:rPr>
        <w:t>«</w:t>
      </w:r>
      <w:r>
        <w:rPr>
          <w:rFonts w:hint="cs"/>
          <w:rtl/>
        </w:rPr>
        <w:t>لابشرط</w:t>
      </w:r>
      <w:r>
        <w:rPr>
          <w:rtl/>
        </w:rPr>
        <w:t xml:space="preserve"> </w:t>
      </w:r>
      <w:r>
        <w:rPr>
          <w:rFonts w:hint="cs"/>
          <w:rtl/>
        </w:rPr>
        <w:t>بودن</w:t>
      </w:r>
      <w:r>
        <w:rPr>
          <w:rtl/>
        </w:rPr>
        <w:t xml:space="preserve"> </w:t>
      </w:r>
      <w:r>
        <w:rPr>
          <w:rFonts w:hint="cs"/>
          <w:rtl/>
        </w:rPr>
        <w:t>فلسفه</w:t>
      </w:r>
      <w:r>
        <w:rPr>
          <w:rtl/>
        </w:rPr>
        <w:t xml:space="preserve"> </w:t>
      </w:r>
      <w:r>
        <w:rPr>
          <w:rFonts w:hint="cs"/>
          <w:rtl/>
        </w:rPr>
        <w:t>نسبت</w:t>
      </w:r>
      <w:r>
        <w:rPr>
          <w:rtl/>
        </w:rPr>
        <w:t xml:space="preserve"> </w:t>
      </w:r>
      <w:r>
        <w:rPr>
          <w:rFonts w:hint="cs"/>
          <w:rtl/>
        </w:rPr>
        <w:t>به</w:t>
      </w:r>
      <w:r>
        <w:rPr>
          <w:rtl/>
        </w:rPr>
        <w:t xml:space="preserve"> </w:t>
      </w:r>
      <w:r>
        <w:rPr>
          <w:rFonts w:hint="cs"/>
          <w:rtl/>
        </w:rPr>
        <w:t>واجب</w:t>
      </w:r>
      <w:r>
        <w:rPr>
          <w:rtl/>
        </w:rPr>
        <w:t xml:space="preserve"> </w:t>
      </w:r>
      <w:r>
        <w:rPr>
          <w:rFonts w:hint="cs"/>
          <w:rtl/>
        </w:rPr>
        <w:t>الوجود</w:t>
      </w:r>
      <w:r>
        <w:rPr>
          <w:rFonts w:hint="eastAsia"/>
          <w:rtl/>
        </w:rPr>
        <w:t>»</w:t>
      </w:r>
    </w:p>
    <w:p w:rsidR="002F385A" w:rsidRDefault="002F385A" w:rsidP="002F385A">
      <w:pPr>
        <w:contextualSpacing/>
        <w:rPr>
          <w:rtl/>
        </w:rPr>
      </w:pPr>
    </w:p>
    <w:p w:rsidR="002F385A" w:rsidRDefault="002F385A" w:rsidP="002F385A">
      <w:pPr>
        <w:contextualSpacing/>
        <w:rPr>
          <w:rtl/>
        </w:rPr>
      </w:pPr>
      <w:r>
        <w:rPr>
          <w:rFonts w:hint="cs"/>
          <w:rtl/>
        </w:rPr>
        <w:t>اجازه</w:t>
      </w:r>
      <w:r>
        <w:rPr>
          <w:rtl/>
        </w:rPr>
        <w:t xml:space="preserve"> </w:t>
      </w:r>
      <w:r>
        <w:rPr>
          <w:rFonts w:hint="cs"/>
          <w:rtl/>
        </w:rPr>
        <w:t>دهيد</w:t>
      </w:r>
      <w:r>
        <w:rPr>
          <w:rtl/>
        </w:rPr>
        <w:t xml:space="preserve"> </w:t>
      </w:r>
      <w:r>
        <w:rPr>
          <w:rFonts w:hint="cs"/>
          <w:rtl/>
        </w:rPr>
        <w:t>خيلي</w:t>
      </w:r>
      <w:r>
        <w:rPr>
          <w:rtl/>
        </w:rPr>
        <w:t xml:space="preserve"> </w:t>
      </w:r>
      <w:r>
        <w:rPr>
          <w:rFonts w:hint="cs"/>
          <w:rtl/>
        </w:rPr>
        <w:t>ساده</w:t>
      </w:r>
    </w:p>
    <w:p w:rsidR="002F385A" w:rsidRDefault="002F385A" w:rsidP="002F385A">
      <w:pPr>
        <w:contextualSpacing/>
        <w:rPr>
          <w:rtl/>
        </w:rPr>
      </w:pPr>
      <w:r>
        <w:rPr>
          <w:rFonts w:hint="cs"/>
          <w:rtl/>
        </w:rPr>
        <w:t>و</w:t>
      </w:r>
      <w:r>
        <w:rPr>
          <w:rtl/>
        </w:rPr>
        <w:t xml:space="preserve"> </w:t>
      </w:r>
      <w:r>
        <w:rPr>
          <w:rFonts w:hint="cs"/>
          <w:rtl/>
        </w:rPr>
        <w:t>با</w:t>
      </w:r>
      <w:r>
        <w:rPr>
          <w:rtl/>
        </w:rPr>
        <w:t xml:space="preserve"> </w:t>
      </w:r>
      <w:r>
        <w:rPr>
          <w:rFonts w:hint="cs"/>
          <w:rtl/>
        </w:rPr>
        <w:t>يك</w:t>
      </w:r>
      <w:r>
        <w:rPr>
          <w:rtl/>
        </w:rPr>
        <w:t xml:space="preserve"> </w:t>
      </w:r>
      <w:r>
        <w:rPr>
          <w:rFonts w:hint="cs"/>
          <w:rtl/>
        </w:rPr>
        <w:t>جمله</w:t>
      </w:r>
      <w:r>
        <w:rPr>
          <w:rtl/>
        </w:rPr>
        <w:t xml:space="preserve"> </w:t>
      </w:r>
      <w:r>
        <w:rPr>
          <w:rFonts w:hint="cs"/>
          <w:rtl/>
        </w:rPr>
        <w:t>عاميانه‌تر</w:t>
      </w:r>
      <w:r>
        <w:rPr>
          <w:rtl/>
        </w:rPr>
        <w:t xml:space="preserve"> </w:t>
      </w:r>
      <w:r>
        <w:rPr>
          <w:rFonts w:hint="cs"/>
          <w:rtl/>
        </w:rPr>
        <w:t>توضيح</w:t>
      </w:r>
      <w:r>
        <w:rPr>
          <w:rtl/>
        </w:rPr>
        <w:t xml:space="preserve"> </w:t>
      </w:r>
      <w:r>
        <w:rPr>
          <w:rFonts w:hint="cs"/>
          <w:rtl/>
        </w:rPr>
        <w:t>دهم</w:t>
      </w:r>
    </w:p>
    <w:p w:rsidR="002F385A" w:rsidRDefault="002F385A" w:rsidP="002F385A">
      <w:pPr>
        <w:contextualSpacing/>
        <w:rPr>
          <w:rtl/>
        </w:rPr>
      </w:pPr>
      <w:r>
        <w:rPr>
          <w:rFonts w:hint="cs"/>
          <w:rtl/>
        </w:rPr>
        <w:t>اگر</w:t>
      </w:r>
      <w:r>
        <w:rPr>
          <w:rtl/>
        </w:rPr>
        <w:t xml:space="preserve"> </w:t>
      </w:r>
      <w:r>
        <w:rPr>
          <w:rFonts w:hint="cs"/>
          <w:rtl/>
        </w:rPr>
        <w:t>من</w:t>
      </w:r>
      <w:r>
        <w:rPr>
          <w:rtl/>
        </w:rPr>
        <w:t xml:space="preserve"> </w:t>
      </w:r>
      <w:r>
        <w:rPr>
          <w:rFonts w:hint="cs"/>
          <w:rtl/>
        </w:rPr>
        <w:t>بگويم</w:t>
      </w:r>
      <w:r>
        <w:rPr>
          <w:rtl/>
        </w:rPr>
        <w:t xml:space="preserve">: </w:t>
      </w:r>
      <w:r>
        <w:rPr>
          <w:rFonts w:hint="cs"/>
          <w:rtl/>
        </w:rPr>
        <w:t>راه</w:t>
      </w:r>
      <w:r>
        <w:rPr>
          <w:rtl/>
        </w:rPr>
        <w:t xml:space="preserve"> </w:t>
      </w:r>
      <w:r>
        <w:rPr>
          <w:rFonts w:hint="cs"/>
          <w:rtl/>
        </w:rPr>
        <w:t>رفتن</w:t>
      </w:r>
      <w:r>
        <w:rPr>
          <w:rtl/>
        </w:rPr>
        <w:t xml:space="preserve"> </w:t>
      </w:r>
      <w:r>
        <w:rPr>
          <w:rFonts w:hint="cs"/>
          <w:rtl/>
        </w:rPr>
        <w:t>من</w:t>
      </w:r>
      <w:r>
        <w:rPr>
          <w:rtl/>
        </w:rPr>
        <w:t xml:space="preserve"> </w:t>
      </w:r>
      <w:r>
        <w:rPr>
          <w:rFonts w:hint="cs"/>
          <w:rtl/>
        </w:rPr>
        <w:t>ربطي</w:t>
      </w:r>
      <w:r>
        <w:rPr>
          <w:rtl/>
        </w:rPr>
        <w:t xml:space="preserve"> </w:t>
      </w:r>
      <w:r>
        <w:rPr>
          <w:rFonts w:hint="cs"/>
          <w:rtl/>
        </w:rPr>
        <w:t>به</w:t>
      </w:r>
      <w:r>
        <w:rPr>
          <w:rtl/>
        </w:rPr>
        <w:t xml:space="preserve"> </w:t>
      </w:r>
      <w:r>
        <w:rPr>
          <w:rFonts w:hint="cs"/>
          <w:rtl/>
        </w:rPr>
        <w:t>بودن</w:t>
      </w:r>
      <w:r>
        <w:rPr>
          <w:rtl/>
        </w:rPr>
        <w:t xml:space="preserve"> </w:t>
      </w:r>
      <w:r>
        <w:rPr>
          <w:rFonts w:hint="cs"/>
          <w:rtl/>
        </w:rPr>
        <w:t>يا</w:t>
      </w:r>
      <w:r>
        <w:rPr>
          <w:rtl/>
        </w:rPr>
        <w:t xml:space="preserve"> </w:t>
      </w:r>
      <w:r>
        <w:rPr>
          <w:rFonts w:hint="cs"/>
          <w:rtl/>
        </w:rPr>
        <w:t>نبودن</w:t>
      </w:r>
      <w:r>
        <w:rPr>
          <w:rtl/>
        </w:rPr>
        <w:t xml:space="preserve"> </w:t>
      </w:r>
      <w:r>
        <w:rPr>
          <w:rFonts w:hint="cs"/>
          <w:rtl/>
        </w:rPr>
        <w:t>زمين</w:t>
      </w:r>
      <w:r>
        <w:rPr>
          <w:rtl/>
        </w:rPr>
        <w:t xml:space="preserve"> </w:t>
      </w:r>
      <w:r>
        <w:rPr>
          <w:rFonts w:hint="cs"/>
          <w:rtl/>
        </w:rPr>
        <w:t>ندارد</w:t>
      </w:r>
    </w:p>
    <w:p w:rsidR="002F385A" w:rsidRDefault="002F385A" w:rsidP="002F385A">
      <w:pPr>
        <w:contextualSpacing/>
        <w:rPr>
          <w:rtl/>
        </w:rPr>
      </w:pPr>
      <w:r>
        <w:rPr>
          <w:rFonts w:hint="cs"/>
          <w:rtl/>
        </w:rPr>
        <w:t>اگر</w:t>
      </w:r>
      <w:r>
        <w:rPr>
          <w:rtl/>
        </w:rPr>
        <w:t xml:space="preserve"> </w:t>
      </w:r>
      <w:r>
        <w:rPr>
          <w:rFonts w:hint="cs"/>
          <w:rtl/>
        </w:rPr>
        <w:t>بعد</w:t>
      </w:r>
      <w:r>
        <w:rPr>
          <w:rtl/>
        </w:rPr>
        <w:t xml:space="preserve"> </w:t>
      </w:r>
      <w:r>
        <w:rPr>
          <w:rFonts w:hint="cs"/>
          <w:rtl/>
        </w:rPr>
        <w:t>از</w:t>
      </w:r>
      <w:r>
        <w:rPr>
          <w:rtl/>
        </w:rPr>
        <w:t xml:space="preserve"> </w:t>
      </w:r>
      <w:r>
        <w:rPr>
          <w:rFonts w:hint="cs"/>
          <w:rtl/>
        </w:rPr>
        <w:t>راه</w:t>
      </w:r>
      <w:r>
        <w:rPr>
          <w:rtl/>
        </w:rPr>
        <w:t xml:space="preserve"> </w:t>
      </w:r>
      <w:r>
        <w:rPr>
          <w:rFonts w:hint="cs"/>
          <w:rtl/>
        </w:rPr>
        <w:t>رفتن</w:t>
      </w:r>
      <w:r>
        <w:rPr>
          <w:rtl/>
        </w:rPr>
        <w:t xml:space="preserve"> </w:t>
      </w:r>
      <w:r>
        <w:rPr>
          <w:rFonts w:hint="cs"/>
          <w:rtl/>
        </w:rPr>
        <w:t>متوجه</w:t>
      </w:r>
      <w:r>
        <w:rPr>
          <w:rtl/>
        </w:rPr>
        <w:t xml:space="preserve"> </w:t>
      </w:r>
      <w:r>
        <w:rPr>
          <w:rFonts w:hint="cs"/>
          <w:rtl/>
        </w:rPr>
        <w:t>سفتي</w:t>
      </w:r>
      <w:r>
        <w:rPr>
          <w:rtl/>
        </w:rPr>
        <w:t xml:space="preserve"> </w:t>
      </w:r>
      <w:r>
        <w:rPr>
          <w:rFonts w:hint="cs"/>
          <w:rtl/>
        </w:rPr>
        <w:t>زير</w:t>
      </w:r>
      <w:r>
        <w:rPr>
          <w:rtl/>
        </w:rPr>
        <w:t xml:space="preserve"> </w:t>
      </w:r>
      <w:r>
        <w:rPr>
          <w:rFonts w:hint="cs"/>
          <w:rtl/>
        </w:rPr>
        <w:t>پايم</w:t>
      </w:r>
      <w:r>
        <w:rPr>
          <w:rtl/>
        </w:rPr>
        <w:t xml:space="preserve"> </w:t>
      </w:r>
      <w:r>
        <w:rPr>
          <w:rFonts w:hint="cs"/>
          <w:rtl/>
        </w:rPr>
        <w:t>شدم</w:t>
      </w:r>
    </w:p>
    <w:p w:rsidR="002F385A" w:rsidRDefault="002F385A" w:rsidP="00310C98">
      <w:pPr>
        <w:contextualSpacing/>
        <w:rPr>
          <w:rtl/>
        </w:rPr>
      </w:pPr>
      <w:r>
        <w:rPr>
          <w:rFonts w:hint="cs"/>
          <w:rtl/>
        </w:rPr>
        <w:t>مي‌فهمم</w:t>
      </w:r>
      <w:r>
        <w:rPr>
          <w:rtl/>
        </w:rPr>
        <w:t xml:space="preserve"> </w:t>
      </w:r>
      <w:r>
        <w:rPr>
          <w:rFonts w:hint="cs"/>
          <w:rtl/>
        </w:rPr>
        <w:t>كه</w:t>
      </w:r>
      <w:r>
        <w:rPr>
          <w:rtl/>
        </w:rPr>
        <w:t xml:space="preserve"> </w:t>
      </w:r>
      <w:r>
        <w:rPr>
          <w:rFonts w:hint="cs"/>
          <w:rtl/>
        </w:rPr>
        <w:t>زمين</w:t>
      </w:r>
      <w:r>
        <w:rPr>
          <w:rtl/>
        </w:rPr>
        <w:t xml:space="preserve"> </w:t>
      </w:r>
      <w:r>
        <w:rPr>
          <w:rFonts w:hint="cs"/>
          <w:rtl/>
        </w:rPr>
        <w:t>وجود</w:t>
      </w:r>
      <w:r>
        <w:rPr>
          <w:rtl/>
        </w:rPr>
        <w:t xml:space="preserve"> </w:t>
      </w:r>
      <w:r>
        <w:rPr>
          <w:rFonts w:hint="cs"/>
          <w:rtl/>
        </w:rPr>
        <w:t>دارد</w:t>
      </w:r>
    </w:p>
    <w:p w:rsidR="002F385A" w:rsidRDefault="002F385A" w:rsidP="002F385A">
      <w:pPr>
        <w:contextualSpacing/>
        <w:rPr>
          <w:rtl/>
        </w:rPr>
      </w:pPr>
      <w:r>
        <w:rPr>
          <w:rFonts w:hint="cs"/>
          <w:rtl/>
        </w:rPr>
        <w:t>لازمه</w:t>
      </w:r>
      <w:r>
        <w:rPr>
          <w:rtl/>
        </w:rPr>
        <w:t xml:space="preserve"> </w:t>
      </w:r>
      <w:r>
        <w:rPr>
          <w:rFonts w:hint="cs"/>
          <w:rtl/>
        </w:rPr>
        <w:t>اين</w:t>
      </w:r>
      <w:r>
        <w:rPr>
          <w:rtl/>
        </w:rPr>
        <w:t xml:space="preserve"> </w:t>
      </w:r>
      <w:r>
        <w:rPr>
          <w:rFonts w:hint="cs"/>
          <w:rtl/>
        </w:rPr>
        <w:t>حرف</w:t>
      </w:r>
      <w:r>
        <w:rPr>
          <w:rtl/>
        </w:rPr>
        <w:t xml:space="preserve"> </w:t>
      </w:r>
      <w:r>
        <w:rPr>
          <w:rFonts w:hint="cs"/>
          <w:rtl/>
        </w:rPr>
        <w:t>هم</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اگر</w:t>
      </w:r>
      <w:r>
        <w:rPr>
          <w:rtl/>
        </w:rPr>
        <w:t xml:space="preserve"> </w:t>
      </w:r>
      <w:r>
        <w:rPr>
          <w:rFonts w:hint="cs"/>
          <w:rtl/>
        </w:rPr>
        <w:t>متوجه</w:t>
      </w:r>
      <w:r>
        <w:rPr>
          <w:rtl/>
        </w:rPr>
        <w:t xml:space="preserve"> </w:t>
      </w:r>
      <w:r>
        <w:rPr>
          <w:rFonts w:hint="cs"/>
          <w:rtl/>
        </w:rPr>
        <w:t>سفتي</w:t>
      </w:r>
      <w:r>
        <w:rPr>
          <w:rtl/>
        </w:rPr>
        <w:t xml:space="preserve"> </w:t>
      </w:r>
      <w:r>
        <w:rPr>
          <w:rFonts w:hint="cs"/>
          <w:rtl/>
        </w:rPr>
        <w:t>زمين</w:t>
      </w:r>
      <w:r>
        <w:rPr>
          <w:rtl/>
        </w:rPr>
        <w:t xml:space="preserve"> </w:t>
      </w:r>
      <w:r>
        <w:rPr>
          <w:rFonts w:hint="cs"/>
          <w:rtl/>
        </w:rPr>
        <w:t>نشدم</w:t>
      </w:r>
    </w:p>
    <w:p w:rsidR="002F385A" w:rsidRDefault="002F385A" w:rsidP="002F385A">
      <w:pPr>
        <w:contextualSpacing/>
        <w:rPr>
          <w:rtl/>
        </w:rPr>
      </w:pPr>
      <w:r>
        <w:rPr>
          <w:rFonts w:hint="cs"/>
          <w:rtl/>
        </w:rPr>
        <w:t>پس</w:t>
      </w:r>
      <w:r>
        <w:rPr>
          <w:rtl/>
        </w:rPr>
        <w:t xml:space="preserve"> </w:t>
      </w:r>
      <w:r>
        <w:rPr>
          <w:rFonts w:hint="cs"/>
          <w:rtl/>
        </w:rPr>
        <w:t>بايد</w:t>
      </w:r>
      <w:r>
        <w:rPr>
          <w:rtl/>
        </w:rPr>
        <w:t xml:space="preserve"> </w:t>
      </w:r>
      <w:r>
        <w:rPr>
          <w:rFonts w:hint="cs"/>
          <w:rtl/>
        </w:rPr>
        <w:t>بگويم</w:t>
      </w:r>
      <w:r>
        <w:rPr>
          <w:rtl/>
        </w:rPr>
        <w:t xml:space="preserve"> </w:t>
      </w:r>
      <w:r>
        <w:rPr>
          <w:rFonts w:hint="cs"/>
          <w:rtl/>
        </w:rPr>
        <w:t>زمين</w:t>
      </w:r>
      <w:r>
        <w:rPr>
          <w:rtl/>
        </w:rPr>
        <w:t xml:space="preserve"> </w:t>
      </w:r>
      <w:r>
        <w:rPr>
          <w:rFonts w:hint="cs"/>
          <w:rtl/>
        </w:rPr>
        <w:t>نيست</w:t>
      </w:r>
      <w:r>
        <w:rPr>
          <w:rtl/>
        </w:rPr>
        <w:t>!</w:t>
      </w:r>
    </w:p>
    <w:p w:rsidR="002F385A" w:rsidRDefault="002F385A" w:rsidP="002F385A">
      <w:pPr>
        <w:contextualSpacing/>
        <w:rPr>
          <w:rtl/>
        </w:rPr>
      </w:pPr>
      <w:r>
        <w:rPr>
          <w:rFonts w:hint="cs"/>
          <w:rtl/>
        </w:rPr>
        <w:t>در</w:t>
      </w:r>
      <w:r>
        <w:rPr>
          <w:rtl/>
        </w:rPr>
        <w:t xml:space="preserve"> </w:t>
      </w:r>
      <w:r>
        <w:rPr>
          <w:rFonts w:hint="cs"/>
          <w:rtl/>
        </w:rPr>
        <w:t>حالي</w:t>
      </w:r>
      <w:r>
        <w:rPr>
          <w:rtl/>
        </w:rPr>
        <w:t xml:space="preserve"> </w:t>
      </w:r>
      <w:r>
        <w:rPr>
          <w:rFonts w:hint="cs"/>
          <w:rtl/>
        </w:rPr>
        <w:t>كه</w:t>
      </w:r>
      <w:r>
        <w:rPr>
          <w:rtl/>
        </w:rPr>
        <w:t xml:space="preserve"> </w:t>
      </w:r>
    </w:p>
    <w:p w:rsidR="002F385A" w:rsidRDefault="002F385A" w:rsidP="002F385A">
      <w:pPr>
        <w:contextualSpacing/>
        <w:rPr>
          <w:rtl/>
        </w:rPr>
      </w:pPr>
      <w:r>
        <w:rPr>
          <w:rFonts w:hint="cs"/>
          <w:rtl/>
        </w:rPr>
        <w:t>دقت</w:t>
      </w:r>
      <w:r>
        <w:rPr>
          <w:rtl/>
        </w:rPr>
        <w:t xml:space="preserve"> </w:t>
      </w:r>
      <w:r>
        <w:rPr>
          <w:rFonts w:hint="cs"/>
          <w:rtl/>
        </w:rPr>
        <w:t>بفرماييد</w:t>
      </w:r>
    </w:p>
    <w:p w:rsidR="002F385A" w:rsidRDefault="002F385A" w:rsidP="002F385A">
      <w:pPr>
        <w:contextualSpacing/>
        <w:rPr>
          <w:rtl/>
        </w:rPr>
      </w:pPr>
      <w:r>
        <w:rPr>
          <w:rFonts w:hint="cs"/>
          <w:rtl/>
        </w:rPr>
        <w:t>در</w:t>
      </w:r>
      <w:r>
        <w:rPr>
          <w:rtl/>
        </w:rPr>
        <w:t xml:space="preserve"> </w:t>
      </w:r>
      <w:r>
        <w:rPr>
          <w:rFonts w:hint="cs"/>
          <w:rtl/>
        </w:rPr>
        <w:t>حالي</w:t>
      </w:r>
      <w:r>
        <w:rPr>
          <w:rtl/>
        </w:rPr>
        <w:t xml:space="preserve"> </w:t>
      </w:r>
      <w:r>
        <w:rPr>
          <w:rFonts w:hint="cs"/>
          <w:rtl/>
        </w:rPr>
        <w:t>كه</w:t>
      </w:r>
      <w:r>
        <w:rPr>
          <w:rtl/>
        </w:rPr>
        <w:t xml:space="preserve"> </w:t>
      </w:r>
      <w:r>
        <w:rPr>
          <w:rFonts w:hint="cs"/>
          <w:rtl/>
        </w:rPr>
        <w:t>اصلاً</w:t>
      </w:r>
      <w:r>
        <w:rPr>
          <w:rtl/>
        </w:rPr>
        <w:t xml:space="preserve"> </w:t>
      </w:r>
      <w:r>
        <w:rPr>
          <w:rFonts w:hint="cs"/>
          <w:rtl/>
        </w:rPr>
        <w:t>راه</w:t>
      </w:r>
      <w:r>
        <w:rPr>
          <w:rtl/>
        </w:rPr>
        <w:t xml:space="preserve"> </w:t>
      </w:r>
      <w:r>
        <w:rPr>
          <w:rFonts w:hint="cs"/>
          <w:rtl/>
        </w:rPr>
        <w:t>رفتن</w:t>
      </w:r>
      <w:r>
        <w:rPr>
          <w:rtl/>
        </w:rPr>
        <w:t xml:space="preserve"> </w:t>
      </w:r>
      <w:r>
        <w:rPr>
          <w:rFonts w:hint="cs"/>
          <w:rtl/>
        </w:rPr>
        <w:t>بر</w:t>
      </w:r>
      <w:r>
        <w:rPr>
          <w:rtl/>
        </w:rPr>
        <w:t xml:space="preserve"> </w:t>
      </w:r>
      <w:r>
        <w:rPr>
          <w:rFonts w:hint="cs"/>
          <w:rtl/>
        </w:rPr>
        <w:t>مبناي</w:t>
      </w:r>
      <w:r>
        <w:rPr>
          <w:rtl/>
        </w:rPr>
        <w:t xml:space="preserve"> </w:t>
      </w:r>
      <w:r>
        <w:rPr>
          <w:rFonts w:hint="cs"/>
          <w:rtl/>
        </w:rPr>
        <w:t>وجود</w:t>
      </w:r>
      <w:r>
        <w:rPr>
          <w:rtl/>
        </w:rPr>
        <w:t xml:space="preserve"> </w:t>
      </w:r>
      <w:r>
        <w:rPr>
          <w:rFonts w:hint="cs"/>
          <w:rtl/>
        </w:rPr>
        <w:t>زمين</w:t>
      </w:r>
      <w:r>
        <w:rPr>
          <w:rtl/>
        </w:rPr>
        <w:t xml:space="preserve"> </w:t>
      </w:r>
      <w:r>
        <w:rPr>
          <w:rFonts w:hint="cs"/>
          <w:rtl/>
        </w:rPr>
        <w:t>تعريف</w:t>
      </w:r>
      <w:r>
        <w:rPr>
          <w:rtl/>
        </w:rPr>
        <w:t xml:space="preserve"> </w:t>
      </w:r>
      <w:r>
        <w:rPr>
          <w:rFonts w:hint="cs"/>
          <w:rtl/>
        </w:rPr>
        <w:t>شده</w:t>
      </w:r>
      <w:r>
        <w:rPr>
          <w:rtl/>
        </w:rPr>
        <w:t xml:space="preserve"> </w:t>
      </w:r>
      <w:r>
        <w:rPr>
          <w:rFonts w:hint="cs"/>
          <w:rtl/>
        </w:rPr>
        <w:t>است</w:t>
      </w:r>
      <w:r>
        <w:rPr>
          <w:rtl/>
        </w:rPr>
        <w:t>!</w:t>
      </w:r>
    </w:p>
    <w:p w:rsidR="002F385A" w:rsidRDefault="002F385A" w:rsidP="002F385A">
      <w:pPr>
        <w:contextualSpacing/>
        <w:rPr>
          <w:rtl/>
        </w:rPr>
      </w:pPr>
      <w:r>
        <w:rPr>
          <w:rFonts w:hint="cs"/>
          <w:rtl/>
        </w:rPr>
        <w:t>اين</w:t>
      </w:r>
      <w:r>
        <w:rPr>
          <w:rtl/>
        </w:rPr>
        <w:t xml:space="preserve"> </w:t>
      </w:r>
      <w:r>
        <w:rPr>
          <w:rFonts w:hint="cs"/>
          <w:rtl/>
        </w:rPr>
        <w:t>فعل</w:t>
      </w:r>
      <w:r>
        <w:rPr>
          <w:rtl/>
        </w:rPr>
        <w:t xml:space="preserve"> </w:t>
      </w:r>
    </w:p>
    <w:p w:rsidR="002F385A" w:rsidRDefault="002F385A" w:rsidP="002F385A">
      <w:pPr>
        <w:contextualSpacing/>
        <w:rPr>
          <w:rtl/>
        </w:rPr>
      </w:pPr>
      <w:r>
        <w:rPr>
          <w:rFonts w:hint="cs"/>
          <w:rtl/>
        </w:rPr>
        <w:t>فعل</w:t>
      </w:r>
      <w:r>
        <w:rPr>
          <w:rtl/>
        </w:rPr>
        <w:t xml:space="preserve"> </w:t>
      </w:r>
      <w:r>
        <w:rPr>
          <w:rFonts w:hint="cs"/>
          <w:rtl/>
        </w:rPr>
        <w:t>راه</w:t>
      </w:r>
      <w:r>
        <w:rPr>
          <w:rtl/>
        </w:rPr>
        <w:t xml:space="preserve"> </w:t>
      </w:r>
      <w:r>
        <w:rPr>
          <w:rFonts w:hint="cs"/>
          <w:rtl/>
        </w:rPr>
        <w:t>رفتن</w:t>
      </w:r>
    </w:p>
    <w:p w:rsidR="002F385A" w:rsidRDefault="002F385A" w:rsidP="002F385A">
      <w:pPr>
        <w:contextualSpacing/>
        <w:rPr>
          <w:rtl/>
        </w:rPr>
      </w:pPr>
      <w:r>
        <w:rPr>
          <w:rFonts w:hint="cs"/>
          <w:rtl/>
        </w:rPr>
        <w:t>بدون</w:t>
      </w:r>
      <w:r>
        <w:rPr>
          <w:rtl/>
        </w:rPr>
        <w:t xml:space="preserve"> </w:t>
      </w:r>
      <w:r>
        <w:rPr>
          <w:rFonts w:hint="cs"/>
          <w:rtl/>
        </w:rPr>
        <w:t>فرض</w:t>
      </w:r>
      <w:r w:rsidR="00A156B6">
        <w:rPr>
          <w:rFonts w:hint="cs"/>
          <w:rtl/>
        </w:rPr>
        <w:t>ِ</w:t>
      </w:r>
      <w:r>
        <w:rPr>
          <w:rtl/>
        </w:rPr>
        <w:t xml:space="preserve"> </w:t>
      </w:r>
      <w:r>
        <w:rPr>
          <w:rFonts w:hint="cs"/>
          <w:rtl/>
        </w:rPr>
        <w:t>بودن</w:t>
      </w:r>
      <w:r>
        <w:rPr>
          <w:rtl/>
        </w:rPr>
        <w:t xml:space="preserve"> </w:t>
      </w:r>
      <w:r>
        <w:rPr>
          <w:rFonts w:hint="cs"/>
          <w:rtl/>
        </w:rPr>
        <w:t>زمين</w:t>
      </w:r>
      <w:r>
        <w:rPr>
          <w:rtl/>
        </w:rPr>
        <w:t xml:space="preserve"> </w:t>
      </w:r>
      <w:r>
        <w:rPr>
          <w:rFonts w:hint="cs"/>
          <w:rtl/>
        </w:rPr>
        <w:t>اصلاً</w:t>
      </w:r>
      <w:r>
        <w:rPr>
          <w:rtl/>
        </w:rPr>
        <w:t xml:space="preserve"> </w:t>
      </w:r>
      <w:r>
        <w:rPr>
          <w:rFonts w:hint="cs"/>
          <w:rtl/>
        </w:rPr>
        <w:t>قابل</w:t>
      </w:r>
      <w:r>
        <w:rPr>
          <w:rtl/>
        </w:rPr>
        <w:t xml:space="preserve"> </w:t>
      </w:r>
      <w:r>
        <w:rPr>
          <w:rFonts w:hint="cs"/>
          <w:rtl/>
        </w:rPr>
        <w:t>معنا</w:t>
      </w:r>
      <w:r>
        <w:rPr>
          <w:rtl/>
        </w:rPr>
        <w:t xml:space="preserve"> </w:t>
      </w:r>
      <w:r>
        <w:rPr>
          <w:rFonts w:hint="cs"/>
          <w:rtl/>
        </w:rPr>
        <w:t>نيست</w:t>
      </w:r>
      <w:r>
        <w:rPr>
          <w:rtl/>
        </w:rPr>
        <w:t>!</w:t>
      </w:r>
    </w:p>
    <w:p w:rsidR="002F385A" w:rsidRDefault="002F385A" w:rsidP="002F385A">
      <w:pPr>
        <w:contextualSpacing/>
        <w:rPr>
          <w:rtl/>
        </w:rPr>
      </w:pPr>
    </w:p>
    <w:p w:rsidR="002F385A" w:rsidRDefault="002F385A" w:rsidP="002F385A">
      <w:pPr>
        <w:contextualSpacing/>
        <w:rPr>
          <w:rtl/>
        </w:rPr>
      </w:pPr>
      <w:r>
        <w:rPr>
          <w:rFonts w:hint="cs"/>
          <w:rtl/>
        </w:rPr>
        <w:t>از</w:t>
      </w:r>
      <w:r>
        <w:rPr>
          <w:rtl/>
        </w:rPr>
        <w:t xml:space="preserve"> </w:t>
      </w:r>
      <w:r>
        <w:rPr>
          <w:rFonts w:hint="cs"/>
          <w:rtl/>
        </w:rPr>
        <w:t>همين</w:t>
      </w:r>
      <w:r>
        <w:rPr>
          <w:rtl/>
        </w:rPr>
        <w:t xml:space="preserve"> </w:t>
      </w:r>
      <w:r>
        <w:rPr>
          <w:rFonts w:hint="cs"/>
          <w:rtl/>
        </w:rPr>
        <w:t>جا</w:t>
      </w:r>
      <w:r>
        <w:rPr>
          <w:rtl/>
        </w:rPr>
        <w:t xml:space="preserve"> </w:t>
      </w:r>
      <w:r>
        <w:rPr>
          <w:rFonts w:hint="cs"/>
          <w:rtl/>
        </w:rPr>
        <w:t>وارد</w:t>
      </w:r>
      <w:r>
        <w:rPr>
          <w:rtl/>
        </w:rPr>
        <w:t xml:space="preserve"> </w:t>
      </w:r>
      <w:r>
        <w:rPr>
          <w:rFonts w:hint="cs"/>
          <w:rtl/>
        </w:rPr>
        <w:t>بحث</w:t>
      </w:r>
      <w:r>
        <w:rPr>
          <w:rtl/>
        </w:rPr>
        <w:t xml:space="preserve"> </w:t>
      </w:r>
      <w:r>
        <w:rPr>
          <w:rFonts w:hint="cs"/>
          <w:rtl/>
        </w:rPr>
        <w:t>اثباتي</w:t>
      </w:r>
      <w:r>
        <w:rPr>
          <w:rtl/>
        </w:rPr>
        <w:t xml:space="preserve"> </w:t>
      </w:r>
      <w:r>
        <w:rPr>
          <w:rFonts w:hint="cs"/>
          <w:rtl/>
        </w:rPr>
        <w:t>مي‌شويم</w:t>
      </w:r>
    </w:p>
    <w:p w:rsidR="002F385A" w:rsidRDefault="002F385A" w:rsidP="002F385A">
      <w:pPr>
        <w:contextualSpacing/>
        <w:rPr>
          <w:rtl/>
        </w:rPr>
      </w:pPr>
      <w:r>
        <w:rPr>
          <w:rFonts w:hint="cs"/>
          <w:rtl/>
        </w:rPr>
        <w:t>تا</w:t>
      </w:r>
      <w:r>
        <w:rPr>
          <w:rtl/>
        </w:rPr>
        <w:t xml:space="preserve"> </w:t>
      </w:r>
      <w:r>
        <w:rPr>
          <w:rFonts w:hint="cs"/>
          <w:rtl/>
        </w:rPr>
        <w:t>اين</w:t>
      </w:r>
      <w:r>
        <w:rPr>
          <w:rtl/>
        </w:rPr>
        <w:t xml:space="preserve"> </w:t>
      </w:r>
      <w:r>
        <w:rPr>
          <w:rFonts w:hint="cs"/>
          <w:rtl/>
        </w:rPr>
        <w:t>قسمت</w:t>
      </w:r>
      <w:r>
        <w:rPr>
          <w:rtl/>
        </w:rPr>
        <w:t xml:space="preserve"> </w:t>
      </w:r>
      <w:r>
        <w:rPr>
          <w:rFonts w:hint="cs"/>
          <w:rtl/>
        </w:rPr>
        <w:t>را</w:t>
      </w:r>
      <w:r>
        <w:rPr>
          <w:rtl/>
        </w:rPr>
        <w:t xml:space="preserve"> </w:t>
      </w:r>
      <w:r>
        <w:rPr>
          <w:rFonts w:hint="cs"/>
          <w:rtl/>
        </w:rPr>
        <w:t>به</w:t>
      </w:r>
      <w:r>
        <w:rPr>
          <w:rtl/>
        </w:rPr>
        <w:t xml:space="preserve"> </w:t>
      </w:r>
      <w:r>
        <w:rPr>
          <w:rFonts w:hint="cs"/>
          <w:rtl/>
        </w:rPr>
        <w:t>زبان</w:t>
      </w:r>
      <w:r>
        <w:rPr>
          <w:rtl/>
        </w:rPr>
        <w:t xml:space="preserve"> </w:t>
      </w:r>
      <w:r>
        <w:rPr>
          <w:rFonts w:hint="cs"/>
          <w:rtl/>
        </w:rPr>
        <w:t>قوم</w:t>
      </w:r>
      <w:r>
        <w:rPr>
          <w:rtl/>
        </w:rPr>
        <w:t xml:space="preserve"> </w:t>
      </w:r>
      <w:r>
        <w:rPr>
          <w:rFonts w:hint="cs"/>
          <w:rtl/>
        </w:rPr>
        <w:t>سخن</w:t>
      </w:r>
      <w:r>
        <w:rPr>
          <w:rtl/>
        </w:rPr>
        <w:t xml:space="preserve"> </w:t>
      </w:r>
      <w:r>
        <w:rPr>
          <w:rFonts w:hint="cs"/>
          <w:rtl/>
        </w:rPr>
        <w:t>گفتيم</w:t>
      </w:r>
    </w:p>
    <w:p w:rsidR="002F385A" w:rsidRDefault="002F385A" w:rsidP="002F385A">
      <w:pPr>
        <w:contextualSpacing/>
        <w:rPr>
          <w:rtl/>
        </w:rPr>
      </w:pPr>
      <w:r>
        <w:rPr>
          <w:rFonts w:hint="cs"/>
          <w:rtl/>
        </w:rPr>
        <w:t>از</w:t>
      </w:r>
      <w:r>
        <w:rPr>
          <w:rtl/>
        </w:rPr>
        <w:t xml:space="preserve"> </w:t>
      </w:r>
      <w:r>
        <w:rPr>
          <w:rFonts w:hint="cs"/>
          <w:rtl/>
        </w:rPr>
        <w:t>پلوراليسمي</w:t>
      </w:r>
      <w:r>
        <w:rPr>
          <w:rtl/>
        </w:rPr>
        <w:t xml:space="preserve"> </w:t>
      </w:r>
      <w:r>
        <w:rPr>
          <w:rFonts w:hint="cs"/>
          <w:rtl/>
        </w:rPr>
        <w:t>كه</w:t>
      </w:r>
      <w:r>
        <w:rPr>
          <w:rtl/>
        </w:rPr>
        <w:t xml:space="preserve"> </w:t>
      </w:r>
      <w:r>
        <w:rPr>
          <w:rFonts w:hint="cs"/>
          <w:rtl/>
        </w:rPr>
        <w:t>باطل</w:t>
      </w:r>
      <w:r>
        <w:rPr>
          <w:rtl/>
        </w:rPr>
        <w:t xml:space="preserve"> </w:t>
      </w:r>
      <w:r>
        <w:rPr>
          <w:rFonts w:hint="cs"/>
          <w:rtl/>
        </w:rPr>
        <w:t>است</w:t>
      </w:r>
    </w:p>
    <w:p w:rsidR="002F385A" w:rsidRDefault="002F385A" w:rsidP="002F385A">
      <w:pPr>
        <w:contextualSpacing/>
        <w:rPr>
          <w:rtl/>
        </w:rPr>
      </w:pPr>
      <w:r>
        <w:rPr>
          <w:rFonts w:hint="cs"/>
          <w:rtl/>
        </w:rPr>
        <w:t>و</w:t>
      </w:r>
      <w:r>
        <w:rPr>
          <w:rtl/>
        </w:rPr>
        <w:t xml:space="preserve"> </w:t>
      </w:r>
      <w:r>
        <w:rPr>
          <w:rFonts w:hint="cs"/>
          <w:rtl/>
        </w:rPr>
        <w:t>هرمنوتيكي</w:t>
      </w:r>
      <w:r>
        <w:rPr>
          <w:rtl/>
        </w:rPr>
        <w:t xml:space="preserve"> </w:t>
      </w:r>
      <w:r>
        <w:rPr>
          <w:rFonts w:hint="cs"/>
          <w:rtl/>
        </w:rPr>
        <w:t>كه</w:t>
      </w:r>
      <w:r>
        <w:rPr>
          <w:rtl/>
        </w:rPr>
        <w:t xml:space="preserve"> </w:t>
      </w:r>
      <w:r>
        <w:rPr>
          <w:rFonts w:hint="cs"/>
          <w:rtl/>
        </w:rPr>
        <w:t>معتقد</w:t>
      </w:r>
      <w:r>
        <w:rPr>
          <w:rtl/>
        </w:rPr>
        <w:t xml:space="preserve"> </w:t>
      </w:r>
      <w:r>
        <w:rPr>
          <w:rFonts w:hint="cs"/>
          <w:rtl/>
        </w:rPr>
        <w:t>است</w:t>
      </w:r>
      <w:r>
        <w:rPr>
          <w:rtl/>
        </w:rPr>
        <w:t xml:space="preserve"> «</w:t>
      </w:r>
      <w:r>
        <w:rPr>
          <w:rFonts w:hint="cs"/>
          <w:rtl/>
        </w:rPr>
        <w:t>متن</w:t>
      </w:r>
      <w:r>
        <w:rPr>
          <w:rtl/>
        </w:rPr>
        <w:t xml:space="preserve"> </w:t>
      </w:r>
      <w:r>
        <w:rPr>
          <w:rFonts w:hint="cs"/>
          <w:rtl/>
        </w:rPr>
        <w:t>صامت</w:t>
      </w:r>
      <w:r>
        <w:rPr>
          <w:rtl/>
        </w:rPr>
        <w:t xml:space="preserve"> </w:t>
      </w:r>
      <w:r>
        <w:rPr>
          <w:rFonts w:hint="cs"/>
          <w:rtl/>
        </w:rPr>
        <w:t>است</w:t>
      </w:r>
      <w:r>
        <w:rPr>
          <w:rFonts w:hint="eastAsia"/>
          <w:rtl/>
        </w:rPr>
        <w:t>»</w:t>
      </w:r>
      <w:r>
        <w:rPr>
          <w:rtl/>
        </w:rPr>
        <w:t xml:space="preserve"> </w:t>
      </w:r>
      <w:r>
        <w:rPr>
          <w:rFonts w:hint="cs"/>
          <w:rtl/>
        </w:rPr>
        <w:t>لال</w:t>
      </w:r>
      <w:r>
        <w:rPr>
          <w:rtl/>
        </w:rPr>
        <w:t xml:space="preserve"> </w:t>
      </w:r>
      <w:r>
        <w:rPr>
          <w:rFonts w:hint="cs"/>
          <w:rtl/>
        </w:rPr>
        <w:t>است</w:t>
      </w:r>
      <w:r>
        <w:rPr>
          <w:rtl/>
        </w:rPr>
        <w:t xml:space="preserve"> </w:t>
      </w:r>
      <w:r>
        <w:rPr>
          <w:rFonts w:hint="cs"/>
          <w:rtl/>
        </w:rPr>
        <w:t>و</w:t>
      </w:r>
      <w:r>
        <w:rPr>
          <w:rtl/>
        </w:rPr>
        <w:t xml:space="preserve"> </w:t>
      </w:r>
      <w:r>
        <w:rPr>
          <w:rFonts w:hint="cs"/>
          <w:rtl/>
        </w:rPr>
        <w:t>سخن</w:t>
      </w:r>
      <w:r>
        <w:rPr>
          <w:rtl/>
        </w:rPr>
        <w:t xml:space="preserve"> </w:t>
      </w:r>
      <w:r>
        <w:rPr>
          <w:rFonts w:hint="cs"/>
          <w:rtl/>
        </w:rPr>
        <w:t>نمي‌گويد</w:t>
      </w:r>
    </w:p>
    <w:p w:rsidR="002F385A" w:rsidRDefault="002F385A" w:rsidP="002F385A">
      <w:pPr>
        <w:contextualSpacing/>
        <w:rPr>
          <w:rtl/>
        </w:rPr>
      </w:pPr>
      <w:r>
        <w:rPr>
          <w:rFonts w:hint="cs"/>
          <w:rtl/>
        </w:rPr>
        <w:t>و</w:t>
      </w:r>
      <w:r>
        <w:rPr>
          <w:rtl/>
        </w:rPr>
        <w:t xml:space="preserve"> </w:t>
      </w:r>
      <w:r>
        <w:rPr>
          <w:rFonts w:hint="cs"/>
          <w:rtl/>
        </w:rPr>
        <w:t>چون</w:t>
      </w:r>
      <w:r>
        <w:rPr>
          <w:rtl/>
        </w:rPr>
        <w:t xml:space="preserve"> </w:t>
      </w:r>
      <w:r>
        <w:rPr>
          <w:rFonts w:hint="cs"/>
          <w:rtl/>
        </w:rPr>
        <w:t>نويسنده</w:t>
      </w:r>
      <w:r>
        <w:rPr>
          <w:rtl/>
        </w:rPr>
        <w:t xml:space="preserve"> </w:t>
      </w:r>
      <w:r>
        <w:rPr>
          <w:rFonts w:hint="cs"/>
          <w:rtl/>
        </w:rPr>
        <w:t>همراه</w:t>
      </w:r>
      <w:r>
        <w:rPr>
          <w:rtl/>
        </w:rPr>
        <w:t xml:space="preserve"> </w:t>
      </w:r>
      <w:r>
        <w:rPr>
          <w:rFonts w:hint="cs"/>
          <w:rtl/>
        </w:rPr>
        <w:t>متن</w:t>
      </w:r>
      <w:r>
        <w:rPr>
          <w:rtl/>
        </w:rPr>
        <w:t xml:space="preserve"> </w:t>
      </w:r>
      <w:r>
        <w:rPr>
          <w:rFonts w:hint="cs"/>
          <w:rtl/>
        </w:rPr>
        <w:t>نيست</w:t>
      </w:r>
    </w:p>
    <w:p w:rsidR="002F385A" w:rsidRDefault="002F385A" w:rsidP="002F385A">
      <w:pPr>
        <w:contextualSpacing/>
        <w:rPr>
          <w:rtl/>
        </w:rPr>
      </w:pPr>
      <w:r>
        <w:rPr>
          <w:rFonts w:hint="cs"/>
          <w:rtl/>
        </w:rPr>
        <w:t>هر</w:t>
      </w:r>
      <w:r>
        <w:rPr>
          <w:rtl/>
        </w:rPr>
        <w:t xml:space="preserve"> </w:t>
      </w:r>
      <w:r>
        <w:rPr>
          <w:rFonts w:hint="cs"/>
          <w:rtl/>
        </w:rPr>
        <w:t>چه</w:t>
      </w:r>
      <w:r>
        <w:rPr>
          <w:rtl/>
        </w:rPr>
        <w:t xml:space="preserve"> </w:t>
      </w:r>
      <w:r>
        <w:rPr>
          <w:rFonts w:hint="cs"/>
          <w:rtl/>
        </w:rPr>
        <w:t>شما</w:t>
      </w:r>
      <w:r>
        <w:rPr>
          <w:rtl/>
        </w:rPr>
        <w:t xml:space="preserve"> </w:t>
      </w:r>
      <w:r>
        <w:rPr>
          <w:rFonts w:hint="cs"/>
          <w:rtl/>
        </w:rPr>
        <w:t>بفهمي</w:t>
      </w:r>
      <w:r>
        <w:rPr>
          <w:rtl/>
        </w:rPr>
        <w:t xml:space="preserve"> </w:t>
      </w:r>
      <w:r>
        <w:rPr>
          <w:rFonts w:hint="cs"/>
          <w:rtl/>
        </w:rPr>
        <w:t>مربوط</w:t>
      </w:r>
      <w:r>
        <w:rPr>
          <w:rtl/>
        </w:rPr>
        <w:t xml:space="preserve"> </w:t>
      </w:r>
      <w:r>
        <w:rPr>
          <w:rFonts w:hint="cs"/>
          <w:rtl/>
        </w:rPr>
        <w:t>به</w:t>
      </w:r>
      <w:r>
        <w:rPr>
          <w:rtl/>
        </w:rPr>
        <w:t xml:space="preserve"> </w:t>
      </w:r>
      <w:r>
        <w:rPr>
          <w:rFonts w:hint="cs"/>
          <w:rtl/>
        </w:rPr>
        <w:t>خودت</w:t>
      </w:r>
      <w:r>
        <w:rPr>
          <w:rtl/>
        </w:rPr>
        <w:t xml:space="preserve"> </w:t>
      </w:r>
      <w:r>
        <w:rPr>
          <w:rFonts w:hint="cs"/>
          <w:rtl/>
        </w:rPr>
        <w:t>است</w:t>
      </w:r>
      <w:r>
        <w:rPr>
          <w:rtl/>
        </w:rPr>
        <w:t xml:space="preserve"> </w:t>
      </w:r>
      <w:r>
        <w:rPr>
          <w:rFonts w:hint="cs"/>
          <w:rtl/>
        </w:rPr>
        <w:t>و</w:t>
      </w:r>
      <w:r>
        <w:rPr>
          <w:rtl/>
        </w:rPr>
        <w:t xml:space="preserve"> </w:t>
      </w:r>
      <w:r>
        <w:rPr>
          <w:rFonts w:hint="cs"/>
          <w:rtl/>
        </w:rPr>
        <w:t>نه</w:t>
      </w:r>
      <w:r>
        <w:rPr>
          <w:rtl/>
        </w:rPr>
        <w:t xml:space="preserve"> </w:t>
      </w:r>
      <w:r>
        <w:rPr>
          <w:rFonts w:hint="cs"/>
          <w:rtl/>
        </w:rPr>
        <w:t>نويسنده</w:t>
      </w:r>
      <w:r>
        <w:rPr>
          <w:rtl/>
        </w:rPr>
        <w:t>!</w:t>
      </w:r>
    </w:p>
    <w:p w:rsidR="002F385A" w:rsidRDefault="002F385A" w:rsidP="002F385A">
      <w:pPr>
        <w:contextualSpacing/>
        <w:rPr>
          <w:rtl/>
        </w:rPr>
      </w:pPr>
      <w:r>
        <w:rPr>
          <w:rFonts w:hint="cs"/>
          <w:rtl/>
        </w:rPr>
        <w:t>كه</w:t>
      </w:r>
      <w:r>
        <w:rPr>
          <w:rtl/>
        </w:rPr>
        <w:t xml:space="preserve"> </w:t>
      </w:r>
      <w:r>
        <w:rPr>
          <w:rFonts w:hint="cs"/>
          <w:rtl/>
        </w:rPr>
        <w:t>اين‌طور</w:t>
      </w:r>
      <w:r>
        <w:rPr>
          <w:rtl/>
        </w:rPr>
        <w:t xml:space="preserve"> </w:t>
      </w:r>
      <w:r>
        <w:rPr>
          <w:rFonts w:hint="cs"/>
          <w:rtl/>
        </w:rPr>
        <w:t>فهم</w:t>
      </w:r>
      <w:r>
        <w:rPr>
          <w:rtl/>
        </w:rPr>
        <w:t xml:space="preserve"> </w:t>
      </w:r>
      <w:r>
        <w:rPr>
          <w:rFonts w:hint="cs"/>
          <w:rtl/>
        </w:rPr>
        <w:t>هر</w:t>
      </w:r>
      <w:r>
        <w:rPr>
          <w:rtl/>
        </w:rPr>
        <w:t xml:space="preserve"> </w:t>
      </w:r>
      <w:r>
        <w:rPr>
          <w:rFonts w:hint="cs"/>
          <w:rtl/>
        </w:rPr>
        <w:t>شخص</w:t>
      </w:r>
      <w:r>
        <w:rPr>
          <w:rtl/>
        </w:rPr>
        <w:t xml:space="preserve"> </w:t>
      </w:r>
      <w:r>
        <w:rPr>
          <w:rFonts w:hint="cs"/>
          <w:rtl/>
        </w:rPr>
        <w:t>را</w:t>
      </w:r>
      <w:r>
        <w:rPr>
          <w:rtl/>
        </w:rPr>
        <w:t xml:space="preserve"> </w:t>
      </w:r>
      <w:r>
        <w:rPr>
          <w:rFonts w:hint="cs"/>
          <w:rtl/>
        </w:rPr>
        <w:t>براي</w:t>
      </w:r>
      <w:r>
        <w:rPr>
          <w:rtl/>
        </w:rPr>
        <w:t xml:space="preserve"> </w:t>
      </w:r>
      <w:r>
        <w:rPr>
          <w:rFonts w:hint="cs"/>
          <w:rtl/>
        </w:rPr>
        <w:t>خودش</w:t>
      </w:r>
      <w:r>
        <w:rPr>
          <w:rtl/>
        </w:rPr>
        <w:t xml:space="preserve"> </w:t>
      </w:r>
      <w:r>
        <w:rPr>
          <w:rFonts w:hint="cs"/>
          <w:rtl/>
        </w:rPr>
        <w:t>حجت</w:t>
      </w:r>
      <w:r>
        <w:rPr>
          <w:rtl/>
        </w:rPr>
        <w:t xml:space="preserve"> </w:t>
      </w:r>
      <w:r>
        <w:rPr>
          <w:rFonts w:hint="cs"/>
          <w:rtl/>
        </w:rPr>
        <w:t>مي‌كنند</w:t>
      </w:r>
      <w:r>
        <w:rPr>
          <w:rtl/>
        </w:rPr>
        <w:t xml:space="preserve"> </w:t>
      </w:r>
      <w:r>
        <w:rPr>
          <w:rFonts w:hint="cs"/>
          <w:rtl/>
        </w:rPr>
        <w:t>و</w:t>
      </w:r>
      <w:r>
        <w:rPr>
          <w:rtl/>
        </w:rPr>
        <w:t xml:space="preserve"> </w:t>
      </w:r>
      <w:r>
        <w:rPr>
          <w:rFonts w:hint="cs"/>
          <w:rtl/>
        </w:rPr>
        <w:t>صحت</w:t>
      </w:r>
      <w:r>
        <w:rPr>
          <w:rtl/>
        </w:rPr>
        <w:t xml:space="preserve"> </w:t>
      </w:r>
      <w:r>
        <w:rPr>
          <w:rFonts w:hint="cs"/>
          <w:rtl/>
        </w:rPr>
        <w:t>را</w:t>
      </w:r>
      <w:r>
        <w:rPr>
          <w:rtl/>
        </w:rPr>
        <w:t xml:space="preserve"> </w:t>
      </w:r>
      <w:r>
        <w:rPr>
          <w:rFonts w:hint="cs"/>
          <w:rtl/>
        </w:rPr>
        <w:t>به</w:t>
      </w:r>
      <w:r>
        <w:rPr>
          <w:rtl/>
        </w:rPr>
        <w:t xml:space="preserve"> </w:t>
      </w:r>
      <w:r>
        <w:rPr>
          <w:rFonts w:hint="cs"/>
          <w:rtl/>
        </w:rPr>
        <w:t>همين</w:t>
      </w:r>
      <w:r>
        <w:rPr>
          <w:rtl/>
        </w:rPr>
        <w:t xml:space="preserve"> </w:t>
      </w:r>
      <w:r>
        <w:rPr>
          <w:rFonts w:hint="cs"/>
          <w:rtl/>
        </w:rPr>
        <w:t>تعريف</w:t>
      </w:r>
      <w:r>
        <w:rPr>
          <w:rtl/>
        </w:rPr>
        <w:t xml:space="preserve"> </w:t>
      </w:r>
      <w:r>
        <w:rPr>
          <w:rFonts w:hint="cs"/>
          <w:rtl/>
        </w:rPr>
        <w:t>مي‌نمايند</w:t>
      </w:r>
    </w:p>
    <w:p w:rsidR="002F385A" w:rsidRDefault="002F385A" w:rsidP="002F385A">
      <w:pPr>
        <w:contextualSpacing/>
        <w:rPr>
          <w:rtl/>
        </w:rPr>
      </w:pPr>
    </w:p>
    <w:p w:rsidR="002F385A" w:rsidRDefault="002F385A" w:rsidP="002F385A">
      <w:pPr>
        <w:contextualSpacing/>
        <w:rPr>
          <w:rtl/>
        </w:rPr>
      </w:pPr>
      <w:r>
        <w:rPr>
          <w:rFonts w:hint="cs"/>
          <w:rtl/>
        </w:rPr>
        <w:t>سؤال</w:t>
      </w:r>
      <w:r>
        <w:rPr>
          <w:rtl/>
        </w:rPr>
        <w:t xml:space="preserve"> </w:t>
      </w:r>
      <w:r>
        <w:rPr>
          <w:rFonts w:hint="cs"/>
          <w:rtl/>
        </w:rPr>
        <w:t>اين</w:t>
      </w:r>
      <w:r>
        <w:rPr>
          <w:rtl/>
        </w:rPr>
        <w:t xml:space="preserve"> </w:t>
      </w:r>
      <w:r>
        <w:rPr>
          <w:rFonts w:hint="cs"/>
          <w:rtl/>
        </w:rPr>
        <w:t>است</w:t>
      </w:r>
    </w:p>
    <w:p w:rsidR="002F385A" w:rsidRDefault="002F385A" w:rsidP="002F385A">
      <w:pPr>
        <w:contextualSpacing/>
        <w:rPr>
          <w:rtl/>
        </w:rPr>
      </w:pPr>
      <w:r>
        <w:rPr>
          <w:rFonts w:hint="cs"/>
          <w:rtl/>
        </w:rPr>
        <w:t>اين‌جا</w:t>
      </w:r>
      <w:r>
        <w:rPr>
          <w:rtl/>
        </w:rPr>
        <w:t xml:space="preserve"> </w:t>
      </w:r>
      <w:r>
        <w:rPr>
          <w:rFonts w:hint="cs"/>
          <w:rtl/>
        </w:rPr>
        <w:t>را</w:t>
      </w:r>
      <w:r>
        <w:rPr>
          <w:rtl/>
        </w:rPr>
        <w:t xml:space="preserve"> </w:t>
      </w:r>
      <w:r>
        <w:rPr>
          <w:rFonts w:hint="cs"/>
          <w:rtl/>
        </w:rPr>
        <w:t>خوب</w:t>
      </w:r>
      <w:r>
        <w:rPr>
          <w:rtl/>
        </w:rPr>
        <w:t xml:space="preserve"> </w:t>
      </w:r>
      <w:r>
        <w:rPr>
          <w:rFonts w:hint="cs"/>
          <w:rtl/>
        </w:rPr>
        <w:t>بايد</w:t>
      </w:r>
      <w:r>
        <w:rPr>
          <w:rtl/>
        </w:rPr>
        <w:t xml:space="preserve"> </w:t>
      </w:r>
      <w:r>
        <w:rPr>
          <w:rFonts w:hint="cs"/>
          <w:rtl/>
        </w:rPr>
        <w:t>دقت</w:t>
      </w:r>
      <w:r>
        <w:rPr>
          <w:rtl/>
        </w:rPr>
        <w:t xml:space="preserve"> </w:t>
      </w:r>
      <w:r>
        <w:rPr>
          <w:rFonts w:hint="cs"/>
          <w:rtl/>
        </w:rPr>
        <w:t>كرد</w:t>
      </w:r>
    </w:p>
    <w:p w:rsidR="002F385A" w:rsidRDefault="002F385A" w:rsidP="002F385A">
      <w:pPr>
        <w:contextualSpacing/>
        <w:rPr>
          <w:rtl/>
        </w:rPr>
      </w:pPr>
      <w:r>
        <w:rPr>
          <w:rFonts w:hint="cs"/>
          <w:rtl/>
        </w:rPr>
        <w:t>در</w:t>
      </w:r>
      <w:r>
        <w:rPr>
          <w:rtl/>
        </w:rPr>
        <w:t xml:space="preserve"> </w:t>
      </w:r>
      <w:r>
        <w:rPr>
          <w:rFonts w:hint="cs"/>
          <w:rtl/>
        </w:rPr>
        <w:t>ادامه</w:t>
      </w:r>
      <w:r>
        <w:rPr>
          <w:rtl/>
        </w:rPr>
        <w:t xml:space="preserve"> </w:t>
      </w:r>
      <w:r>
        <w:rPr>
          <w:rFonts w:hint="cs"/>
          <w:rtl/>
        </w:rPr>
        <w:t>همان</w:t>
      </w:r>
      <w:r>
        <w:rPr>
          <w:rtl/>
        </w:rPr>
        <w:t xml:space="preserve"> </w:t>
      </w:r>
      <w:r>
        <w:rPr>
          <w:rFonts w:hint="cs"/>
          <w:rtl/>
        </w:rPr>
        <w:t>بحث</w:t>
      </w:r>
      <w:r>
        <w:rPr>
          <w:rtl/>
        </w:rPr>
        <w:t xml:space="preserve"> «</w:t>
      </w:r>
      <w:r>
        <w:rPr>
          <w:rFonts w:hint="cs"/>
          <w:rtl/>
        </w:rPr>
        <w:t>مغز</w:t>
      </w:r>
      <w:r>
        <w:rPr>
          <w:rtl/>
        </w:rPr>
        <w:t xml:space="preserve"> </w:t>
      </w:r>
      <w:r>
        <w:rPr>
          <w:rFonts w:hint="cs"/>
          <w:rtl/>
        </w:rPr>
        <w:t>درون</w:t>
      </w:r>
      <w:r>
        <w:rPr>
          <w:rtl/>
        </w:rPr>
        <w:t xml:space="preserve"> </w:t>
      </w:r>
      <w:r>
        <w:rPr>
          <w:rFonts w:hint="cs"/>
          <w:rtl/>
        </w:rPr>
        <w:t>خمره</w:t>
      </w:r>
      <w:r>
        <w:rPr>
          <w:rFonts w:hint="eastAsia"/>
          <w:rtl/>
        </w:rPr>
        <w:t>»</w:t>
      </w:r>
    </w:p>
    <w:p w:rsidR="002F385A" w:rsidRDefault="002F385A" w:rsidP="002F385A">
      <w:pPr>
        <w:contextualSpacing/>
        <w:rPr>
          <w:rtl/>
        </w:rPr>
      </w:pPr>
      <w:r>
        <w:rPr>
          <w:rFonts w:hint="cs"/>
          <w:rtl/>
        </w:rPr>
        <w:lastRenderedPageBreak/>
        <w:t>معماي</w:t>
      </w:r>
      <w:r>
        <w:rPr>
          <w:rtl/>
        </w:rPr>
        <w:t xml:space="preserve"> </w:t>
      </w:r>
      <w:r>
        <w:rPr>
          <w:rFonts w:hint="cs"/>
          <w:rtl/>
        </w:rPr>
        <w:t>لاينحل</w:t>
      </w:r>
      <w:r>
        <w:rPr>
          <w:rtl/>
        </w:rPr>
        <w:t xml:space="preserve"> </w:t>
      </w:r>
      <w:r>
        <w:rPr>
          <w:rFonts w:hint="cs"/>
          <w:rtl/>
        </w:rPr>
        <w:t>امروز</w:t>
      </w:r>
      <w:r>
        <w:rPr>
          <w:rtl/>
        </w:rPr>
        <w:t xml:space="preserve"> </w:t>
      </w:r>
      <w:r>
        <w:rPr>
          <w:rFonts w:hint="cs"/>
          <w:rtl/>
        </w:rPr>
        <w:t>در</w:t>
      </w:r>
      <w:r>
        <w:rPr>
          <w:rtl/>
        </w:rPr>
        <w:t xml:space="preserve"> </w:t>
      </w:r>
      <w:r>
        <w:rPr>
          <w:rFonts w:hint="cs"/>
          <w:rtl/>
        </w:rPr>
        <w:t>غرب</w:t>
      </w:r>
    </w:p>
    <w:p w:rsidR="002F385A" w:rsidRDefault="002F385A" w:rsidP="002F385A">
      <w:pPr>
        <w:contextualSpacing/>
        <w:rPr>
          <w:rtl/>
        </w:rPr>
      </w:pPr>
      <w:r>
        <w:rPr>
          <w:rFonts w:hint="cs"/>
          <w:rtl/>
        </w:rPr>
        <w:t>در</w:t>
      </w:r>
      <w:r>
        <w:rPr>
          <w:rtl/>
        </w:rPr>
        <w:t xml:space="preserve"> </w:t>
      </w:r>
      <w:r>
        <w:rPr>
          <w:rFonts w:hint="cs"/>
          <w:rtl/>
        </w:rPr>
        <w:t>فلسفه</w:t>
      </w:r>
      <w:r>
        <w:rPr>
          <w:rtl/>
        </w:rPr>
        <w:t xml:space="preserve"> </w:t>
      </w:r>
      <w:r>
        <w:rPr>
          <w:rFonts w:hint="cs"/>
          <w:rtl/>
        </w:rPr>
        <w:t>غرب</w:t>
      </w:r>
      <w:r>
        <w:rPr>
          <w:rtl/>
        </w:rPr>
        <w:t xml:space="preserve"> </w:t>
      </w:r>
      <w:r>
        <w:rPr>
          <w:rFonts w:hint="cs"/>
          <w:rtl/>
        </w:rPr>
        <w:t>نه</w:t>
      </w:r>
      <w:r>
        <w:rPr>
          <w:rtl/>
        </w:rPr>
        <w:t xml:space="preserve"> </w:t>
      </w:r>
      <w:r>
        <w:rPr>
          <w:rFonts w:hint="cs"/>
          <w:rtl/>
        </w:rPr>
        <w:t>فقط</w:t>
      </w:r>
    </w:p>
    <w:p w:rsidR="002F385A" w:rsidRDefault="002F385A" w:rsidP="002F385A">
      <w:pPr>
        <w:contextualSpacing/>
        <w:rPr>
          <w:rtl/>
        </w:rPr>
      </w:pPr>
      <w:r>
        <w:rPr>
          <w:rFonts w:hint="cs"/>
          <w:rtl/>
        </w:rPr>
        <w:t>كه</w:t>
      </w:r>
      <w:r>
        <w:rPr>
          <w:rtl/>
        </w:rPr>
        <w:t xml:space="preserve"> </w:t>
      </w:r>
      <w:r>
        <w:rPr>
          <w:rFonts w:hint="cs"/>
          <w:rtl/>
        </w:rPr>
        <w:t>در</w:t>
      </w:r>
      <w:r>
        <w:rPr>
          <w:rtl/>
        </w:rPr>
        <w:t xml:space="preserve"> </w:t>
      </w:r>
      <w:r>
        <w:rPr>
          <w:rFonts w:hint="cs"/>
          <w:rtl/>
        </w:rPr>
        <w:t>زندگي</w:t>
      </w:r>
      <w:r>
        <w:rPr>
          <w:rtl/>
        </w:rPr>
        <w:t xml:space="preserve"> </w:t>
      </w:r>
      <w:r>
        <w:rPr>
          <w:rFonts w:hint="cs"/>
          <w:rtl/>
        </w:rPr>
        <w:t>مردم</w:t>
      </w:r>
      <w:r>
        <w:rPr>
          <w:rtl/>
        </w:rPr>
        <w:t xml:space="preserve"> </w:t>
      </w:r>
      <w:r>
        <w:rPr>
          <w:rFonts w:hint="cs"/>
          <w:rtl/>
        </w:rPr>
        <w:t>امروز</w:t>
      </w:r>
      <w:r>
        <w:rPr>
          <w:rtl/>
        </w:rPr>
        <w:t xml:space="preserve"> </w:t>
      </w:r>
      <w:r>
        <w:rPr>
          <w:rFonts w:hint="cs"/>
          <w:rtl/>
        </w:rPr>
        <w:t>غرب</w:t>
      </w:r>
      <w:r>
        <w:rPr>
          <w:rtl/>
        </w:rPr>
        <w:t xml:space="preserve"> </w:t>
      </w:r>
      <w:r>
        <w:rPr>
          <w:rFonts w:hint="cs"/>
          <w:rtl/>
        </w:rPr>
        <w:t>اين</w:t>
      </w:r>
      <w:r>
        <w:rPr>
          <w:rtl/>
        </w:rPr>
        <w:t xml:space="preserve"> </w:t>
      </w:r>
      <w:r>
        <w:rPr>
          <w:rFonts w:hint="cs"/>
          <w:rtl/>
        </w:rPr>
        <w:t>معما</w:t>
      </w:r>
      <w:r>
        <w:rPr>
          <w:rtl/>
        </w:rPr>
        <w:t xml:space="preserve"> </w:t>
      </w:r>
      <w:r>
        <w:rPr>
          <w:rFonts w:hint="cs"/>
          <w:rtl/>
        </w:rPr>
        <w:t>داخل</w:t>
      </w:r>
      <w:r>
        <w:rPr>
          <w:rtl/>
        </w:rPr>
        <w:t xml:space="preserve"> </w:t>
      </w:r>
      <w:r>
        <w:rPr>
          <w:rFonts w:hint="cs"/>
          <w:rtl/>
        </w:rPr>
        <w:t>شده</w:t>
      </w:r>
      <w:r>
        <w:rPr>
          <w:rtl/>
        </w:rPr>
        <w:t xml:space="preserve"> </w:t>
      </w:r>
      <w:r>
        <w:rPr>
          <w:rFonts w:hint="cs"/>
          <w:rtl/>
        </w:rPr>
        <w:t>است</w:t>
      </w:r>
    </w:p>
    <w:p w:rsidR="002F385A" w:rsidRDefault="002F385A" w:rsidP="002F385A">
      <w:pPr>
        <w:contextualSpacing/>
        <w:rPr>
          <w:rtl/>
        </w:rPr>
      </w:pPr>
      <w:r>
        <w:rPr>
          <w:rFonts w:hint="cs"/>
          <w:rtl/>
        </w:rPr>
        <w:t>اين‌جاي</w:t>
      </w:r>
      <w:r>
        <w:rPr>
          <w:rtl/>
        </w:rPr>
        <w:t xml:space="preserve"> </w:t>
      </w:r>
      <w:r>
        <w:rPr>
          <w:rFonts w:hint="cs"/>
          <w:rtl/>
        </w:rPr>
        <w:t>بحث</w:t>
      </w:r>
      <w:r>
        <w:rPr>
          <w:rtl/>
        </w:rPr>
        <w:t xml:space="preserve"> </w:t>
      </w:r>
      <w:r>
        <w:rPr>
          <w:rFonts w:hint="cs"/>
          <w:rtl/>
        </w:rPr>
        <w:t>پاسخي‌ست</w:t>
      </w:r>
      <w:r>
        <w:rPr>
          <w:rtl/>
        </w:rPr>
        <w:t xml:space="preserve"> </w:t>
      </w:r>
      <w:r>
        <w:rPr>
          <w:rFonts w:hint="cs"/>
          <w:rtl/>
        </w:rPr>
        <w:t>تركيبي</w:t>
      </w:r>
      <w:r>
        <w:rPr>
          <w:rtl/>
        </w:rPr>
        <w:t xml:space="preserve"> </w:t>
      </w:r>
      <w:r>
        <w:rPr>
          <w:rFonts w:hint="cs"/>
          <w:rtl/>
        </w:rPr>
        <w:t>به</w:t>
      </w:r>
      <w:r>
        <w:rPr>
          <w:rtl/>
        </w:rPr>
        <w:t xml:space="preserve"> </w:t>
      </w:r>
      <w:r>
        <w:rPr>
          <w:rFonts w:hint="cs"/>
          <w:rtl/>
        </w:rPr>
        <w:t>هر</w:t>
      </w:r>
      <w:r>
        <w:rPr>
          <w:rtl/>
        </w:rPr>
        <w:t xml:space="preserve"> </w:t>
      </w:r>
      <w:r>
        <w:rPr>
          <w:rFonts w:hint="cs"/>
          <w:rtl/>
        </w:rPr>
        <w:t>سه</w:t>
      </w:r>
      <w:r>
        <w:rPr>
          <w:rtl/>
        </w:rPr>
        <w:t xml:space="preserve"> </w:t>
      </w:r>
      <w:r>
        <w:rPr>
          <w:rFonts w:hint="cs"/>
          <w:rtl/>
        </w:rPr>
        <w:t>پرسش</w:t>
      </w:r>
      <w:r>
        <w:rPr>
          <w:rtl/>
        </w:rPr>
        <w:t xml:space="preserve"> </w:t>
      </w:r>
      <w:r>
        <w:rPr>
          <w:rFonts w:hint="cs"/>
          <w:rtl/>
        </w:rPr>
        <w:t>شما</w:t>
      </w:r>
    </w:p>
    <w:p w:rsidR="002F385A" w:rsidRDefault="002F385A" w:rsidP="002F385A">
      <w:pPr>
        <w:contextualSpacing/>
        <w:rPr>
          <w:rtl/>
        </w:rPr>
      </w:pPr>
      <w:r>
        <w:rPr>
          <w:rFonts w:hint="cs"/>
          <w:rtl/>
        </w:rPr>
        <w:t>سؤال</w:t>
      </w:r>
      <w:r>
        <w:rPr>
          <w:rtl/>
        </w:rPr>
        <w:t xml:space="preserve"> </w:t>
      </w:r>
      <w:r>
        <w:rPr>
          <w:rFonts w:hint="cs"/>
          <w:rtl/>
        </w:rPr>
        <w:t>اين‌</w:t>
      </w:r>
      <w:r>
        <w:rPr>
          <w:rtl/>
        </w:rPr>
        <w:t xml:space="preserve"> </w:t>
      </w:r>
      <w:r>
        <w:rPr>
          <w:rFonts w:hint="cs"/>
          <w:rtl/>
        </w:rPr>
        <w:t>است</w:t>
      </w:r>
      <w:r>
        <w:rPr>
          <w:rtl/>
        </w:rPr>
        <w:t>:</w:t>
      </w:r>
    </w:p>
    <w:p w:rsidR="002F385A" w:rsidRDefault="002F385A" w:rsidP="002F385A">
      <w:pPr>
        <w:contextualSpacing/>
        <w:rPr>
          <w:rtl/>
        </w:rPr>
      </w:pPr>
      <w:r>
        <w:rPr>
          <w:rFonts w:hint="eastAsia"/>
          <w:rtl/>
        </w:rPr>
        <w:t>«</w:t>
      </w:r>
      <w:r>
        <w:rPr>
          <w:rFonts w:hint="cs"/>
          <w:rtl/>
        </w:rPr>
        <w:t>واقع</w:t>
      </w:r>
      <w:r>
        <w:rPr>
          <w:rtl/>
        </w:rPr>
        <w:t xml:space="preserve"> </w:t>
      </w:r>
      <w:r>
        <w:rPr>
          <w:rFonts w:hint="cs"/>
          <w:rtl/>
        </w:rPr>
        <w:t>چيست؟</w:t>
      </w:r>
      <w:r>
        <w:rPr>
          <w:rFonts w:hint="eastAsia"/>
          <w:rtl/>
        </w:rPr>
        <w:t>»</w:t>
      </w:r>
    </w:p>
    <w:p w:rsidR="002F385A" w:rsidRDefault="002F385A" w:rsidP="002F385A">
      <w:pPr>
        <w:contextualSpacing/>
        <w:rPr>
          <w:rtl/>
        </w:rPr>
      </w:pPr>
      <w:r>
        <w:rPr>
          <w:rFonts w:hint="cs"/>
          <w:rtl/>
        </w:rPr>
        <w:t>زيرا</w:t>
      </w:r>
      <w:r>
        <w:rPr>
          <w:rtl/>
        </w:rPr>
        <w:t xml:space="preserve"> </w:t>
      </w:r>
      <w:r>
        <w:rPr>
          <w:rFonts w:hint="cs"/>
          <w:rtl/>
        </w:rPr>
        <w:t>اگر</w:t>
      </w:r>
      <w:r>
        <w:rPr>
          <w:rtl/>
        </w:rPr>
        <w:t xml:space="preserve"> </w:t>
      </w:r>
      <w:r>
        <w:rPr>
          <w:rFonts w:hint="cs"/>
          <w:rtl/>
        </w:rPr>
        <w:t>ما</w:t>
      </w:r>
      <w:r>
        <w:rPr>
          <w:rtl/>
        </w:rPr>
        <w:t xml:space="preserve"> </w:t>
      </w:r>
      <w:r>
        <w:rPr>
          <w:rFonts w:hint="cs"/>
          <w:rtl/>
        </w:rPr>
        <w:t>علم</w:t>
      </w:r>
      <w:r>
        <w:rPr>
          <w:rtl/>
        </w:rPr>
        <w:t xml:space="preserve"> </w:t>
      </w:r>
      <w:r>
        <w:rPr>
          <w:rFonts w:hint="cs"/>
          <w:rtl/>
        </w:rPr>
        <w:t>را</w:t>
      </w:r>
      <w:r>
        <w:rPr>
          <w:rtl/>
        </w:rPr>
        <w:t xml:space="preserve"> </w:t>
      </w:r>
      <w:r>
        <w:rPr>
          <w:rFonts w:hint="cs"/>
          <w:rtl/>
        </w:rPr>
        <w:t>به</w:t>
      </w:r>
      <w:r>
        <w:rPr>
          <w:rtl/>
        </w:rPr>
        <w:t xml:space="preserve"> «</w:t>
      </w:r>
      <w:r>
        <w:rPr>
          <w:rFonts w:hint="cs"/>
          <w:rtl/>
        </w:rPr>
        <w:t>ادارك</w:t>
      </w:r>
      <w:r>
        <w:rPr>
          <w:rtl/>
        </w:rPr>
        <w:t xml:space="preserve"> </w:t>
      </w:r>
      <w:r>
        <w:rPr>
          <w:rFonts w:hint="cs"/>
          <w:rtl/>
        </w:rPr>
        <w:t>مطابق</w:t>
      </w:r>
      <w:r>
        <w:rPr>
          <w:rtl/>
        </w:rPr>
        <w:t xml:space="preserve"> </w:t>
      </w:r>
      <w:r>
        <w:rPr>
          <w:rFonts w:hint="cs"/>
          <w:rtl/>
        </w:rPr>
        <w:t>واقع</w:t>
      </w:r>
      <w:r>
        <w:rPr>
          <w:rFonts w:hint="eastAsia"/>
          <w:rtl/>
        </w:rPr>
        <w:t>»</w:t>
      </w:r>
      <w:r>
        <w:rPr>
          <w:rtl/>
        </w:rPr>
        <w:t xml:space="preserve"> </w:t>
      </w:r>
      <w:r>
        <w:rPr>
          <w:rFonts w:hint="cs"/>
          <w:rtl/>
        </w:rPr>
        <w:t>معنا</w:t>
      </w:r>
      <w:r>
        <w:rPr>
          <w:rtl/>
        </w:rPr>
        <w:t xml:space="preserve"> </w:t>
      </w:r>
      <w:r>
        <w:rPr>
          <w:rFonts w:hint="cs"/>
          <w:rtl/>
        </w:rPr>
        <w:t>كرديم</w:t>
      </w:r>
    </w:p>
    <w:p w:rsidR="002F385A" w:rsidRDefault="002F385A" w:rsidP="002F385A">
      <w:pPr>
        <w:contextualSpacing/>
        <w:rPr>
          <w:rtl/>
        </w:rPr>
      </w:pPr>
      <w:r>
        <w:rPr>
          <w:rFonts w:hint="cs"/>
          <w:rtl/>
        </w:rPr>
        <w:t>عملاً</w:t>
      </w:r>
      <w:r>
        <w:rPr>
          <w:rtl/>
        </w:rPr>
        <w:t xml:space="preserve"> </w:t>
      </w:r>
      <w:r>
        <w:rPr>
          <w:rFonts w:hint="cs"/>
          <w:rtl/>
        </w:rPr>
        <w:t>معلّق</w:t>
      </w:r>
      <w:r>
        <w:rPr>
          <w:rtl/>
        </w:rPr>
        <w:t xml:space="preserve"> </w:t>
      </w:r>
      <w:r>
        <w:rPr>
          <w:rFonts w:hint="cs"/>
          <w:rtl/>
        </w:rPr>
        <w:t>است</w:t>
      </w:r>
      <w:r>
        <w:rPr>
          <w:rtl/>
        </w:rPr>
        <w:t xml:space="preserve"> </w:t>
      </w:r>
      <w:r>
        <w:rPr>
          <w:rFonts w:hint="cs"/>
          <w:rtl/>
        </w:rPr>
        <w:t>به</w:t>
      </w:r>
      <w:r>
        <w:rPr>
          <w:rtl/>
        </w:rPr>
        <w:t xml:space="preserve"> </w:t>
      </w:r>
      <w:r>
        <w:rPr>
          <w:rFonts w:hint="cs"/>
          <w:rtl/>
        </w:rPr>
        <w:t>تعريف</w:t>
      </w:r>
      <w:r>
        <w:rPr>
          <w:rtl/>
        </w:rPr>
        <w:t xml:space="preserve"> </w:t>
      </w:r>
      <w:r>
        <w:rPr>
          <w:rFonts w:hint="cs"/>
          <w:rtl/>
        </w:rPr>
        <w:t>واقع</w:t>
      </w:r>
    </w:p>
    <w:p w:rsidR="002F385A" w:rsidRDefault="002F385A" w:rsidP="002F385A">
      <w:pPr>
        <w:contextualSpacing/>
        <w:rPr>
          <w:rtl/>
        </w:rPr>
      </w:pPr>
      <w:r>
        <w:rPr>
          <w:rFonts w:hint="cs"/>
          <w:rtl/>
        </w:rPr>
        <w:t>آدم‌ها</w:t>
      </w:r>
      <w:r>
        <w:rPr>
          <w:rtl/>
        </w:rPr>
        <w:t xml:space="preserve"> </w:t>
      </w:r>
      <w:r>
        <w:rPr>
          <w:rFonts w:hint="cs"/>
          <w:rtl/>
        </w:rPr>
        <w:t>يك</w:t>
      </w:r>
      <w:r>
        <w:rPr>
          <w:rtl/>
        </w:rPr>
        <w:t xml:space="preserve"> </w:t>
      </w:r>
      <w:r>
        <w:rPr>
          <w:rFonts w:hint="cs"/>
          <w:rtl/>
        </w:rPr>
        <w:t>كار</w:t>
      </w:r>
      <w:r>
        <w:rPr>
          <w:rtl/>
        </w:rPr>
        <w:t xml:space="preserve"> </w:t>
      </w:r>
      <w:r>
        <w:rPr>
          <w:rFonts w:hint="cs"/>
          <w:rtl/>
        </w:rPr>
        <w:t>خيلي</w:t>
      </w:r>
      <w:r>
        <w:rPr>
          <w:rtl/>
        </w:rPr>
        <w:t xml:space="preserve"> </w:t>
      </w:r>
      <w:r>
        <w:rPr>
          <w:rFonts w:hint="cs"/>
          <w:rtl/>
        </w:rPr>
        <w:t>عجيب</w:t>
      </w:r>
      <w:r>
        <w:rPr>
          <w:rtl/>
        </w:rPr>
        <w:t xml:space="preserve"> </w:t>
      </w:r>
      <w:r>
        <w:rPr>
          <w:rFonts w:hint="cs"/>
          <w:rtl/>
        </w:rPr>
        <w:t>كرده‌اند</w:t>
      </w:r>
    </w:p>
    <w:p w:rsidR="002F385A" w:rsidRDefault="002F385A" w:rsidP="002F385A">
      <w:pPr>
        <w:contextualSpacing/>
        <w:rPr>
          <w:rtl/>
        </w:rPr>
      </w:pPr>
      <w:r>
        <w:rPr>
          <w:rFonts w:hint="cs"/>
          <w:rtl/>
        </w:rPr>
        <w:t>همين</w:t>
      </w:r>
      <w:r>
        <w:rPr>
          <w:rtl/>
        </w:rPr>
        <w:t xml:space="preserve"> </w:t>
      </w:r>
      <w:r>
        <w:rPr>
          <w:rFonts w:hint="cs"/>
          <w:rtl/>
        </w:rPr>
        <w:t>فلاسفه</w:t>
      </w:r>
      <w:r>
        <w:rPr>
          <w:rtl/>
        </w:rPr>
        <w:t xml:space="preserve"> </w:t>
      </w:r>
      <w:r>
        <w:rPr>
          <w:rFonts w:hint="cs"/>
          <w:rtl/>
        </w:rPr>
        <w:t>منظورم</w:t>
      </w:r>
      <w:r>
        <w:rPr>
          <w:rtl/>
        </w:rPr>
        <w:t xml:space="preserve"> </w:t>
      </w:r>
      <w:r>
        <w:rPr>
          <w:rFonts w:hint="cs"/>
          <w:rtl/>
        </w:rPr>
        <w:t>است</w:t>
      </w:r>
    </w:p>
    <w:p w:rsidR="002F385A" w:rsidRDefault="002F385A" w:rsidP="002F385A">
      <w:pPr>
        <w:contextualSpacing/>
        <w:rPr>
          <w:rtl/>
        </w:rPr>
      </w:pPr>
      <w:r>
        <w:rPr>
          <w:rFonts w:hint="cs"/>
          <w:rtl/>
        </w:rPr>
        <w:t>آمدند</w:t>
      </w:r>
      <w:r>
        <w:rPr>
          <w:rtl/>
        </w:rPr>
        <w:t xml:space="preserve"> </w:t>
      </w:r>
      <w:r>
        <w:rPr>
          <w:rFonts w:hint="cs"/>
          <w:rtl/>
        </w:rPr>
        <w:t>و</w:t>
      </w:r>
      <w:r>
        <w:rPr>
          <w:rtl/>
        </w:rPr>
        <w:t xml:space="preserve"> </w:t>
      </w:r>
      <w:r>
        <w:rPr>
          <w:rFonts w:hint="cs"/>
          <w:rtl/>
        </w:rPr>
        <w:t>يك</w:t>
      </w:r>
      <w:r>
        <w:rPr>
          <w:rtl/>
        </w:rPr>
        <w:t xml:space="preserve"> </w:t>
      </w:r>
      <w:r>
        <w:rPr>
          <w:rFonts w:hint="cs"/>
          <w:rtl/>
        </w:rPr>
        <w:t>واقع</w:t>
      </w:r>
      <w:r>
        <w:rPr>
          <w:rtl/>
        </w:rPr>
        <w:t xml:space="preserve"> </w:t>
      </w:r>
      <w:r>
        <w:rPr>
          <w:rFonts w:hint="cs"/>
          <w:rtl/>
        </w:rPr>
        <w:t>خيالي</w:t>
      </w:r>
      <w:r>
        <w:rPr>
          <w:rtl/>
        </w:rPr>
        <w:t xml:space="preserve"> </w:t>
      </w:r>
      <w:r>
        <w:rPr>
          <w:rFonts w:hint="cs"/>
          <w:rtl/>
        </w:rPr>
        <w:t>تصوّر</w:t>
      </w:r>
      <w:r>
        <w:rPr>
          <w:rtl/>
        </w:rPr>
        <w:t xml:space="preserve"> </w:t>
      </w:r>
      <w:r>
        <w:rPr>
          <w:rFonts w:hint="cs"/>
          <w:rtl/>
        </w:rPr>
        <w:t>كردند</w:t>
      </w:r>
    </w:p>
    <w:p w:rsidR="002F385A" w:rsidRDefault="002F385A" w:rsidP="002F385A">
      <w:pPr>
        <w:contextualSpacing/>
        <w:rPr>
          <w:rtl/>
        </w:rPr>
      </w:pPr>
      <w:r>
        <w:rPr>
          <w:rFonts w:hint="cs"/>
          <w:rtl/>
        </w:rPr>
        <w:t>و</w:t>
      </w:r>
      <w:r>
        <w:rPr>
          <w:rtl/>
        </w:rPr>
        <w:t xml:space="preserve"> </w:t>
      </w:r>
      <w:r>
        <w:rPr>
          <w:rFonts w:hint="cs"/>
          <w:rtl/>
        </w:rPr>
        <w:t>سپس</w:t>
      </w:r>
      <w:r>
        <w:rPr>
          <w:rtl/>
        </w:rPr>
        <w:t xml:space="preserve"> </w:t>
      </w:r>
      <w:r>
        <w:rPr>
          <w:rFonts w:hint="cs"/>
          <w:rtl/>
        </w:rPr>
        <w:t>آن</w:t>
      </w:r>
      <w:r>
        <w:rPr>
          <w:rtl/>
        </w:rPr>
        <w:t xml:space="preserve"> </w:t>
      </w:r>
      <w:r>
        <w:rPr>
          <w:rFonts w:hint="cs"/>
          <w:rtl/>
        </w:rPr>
        <w:t>را</w:t>
      </w:r>
      <w:r>
        <w:rPr>
          <w:rtl/>
        </w:rPr>
        <w:t xml:space="preserve"> </w:t>
      </w:r>
      <w:r>
        <w:rPr>
          <w:rFonts w:hint="cs"/>
          <w:rtl/>
        </w:rPr>
        <w:t>واقع</w:t>
      </w:r>
      <w:r>
        <w:rPr>
          <w:rtl/>
        </w:rPr>
        <w:t xml:space="preserve"> </w:t>
      </w:r>
      <w:r>
        <w:rPr>
          <w:rFonts w:hint="cs"/>
          <w:rtl/>
        </w:rPr>
        <w:t>حقيقي</w:t>
      </w:r>
      <w:r>
        <w:rPr>
          <w:rtl/>
        </w:rPr>
        <w:t xml:space="preserve"> </w:t>
      </w:r>
      <w:r>
        <w:rPr>
          <w:rFonts w:hint="cs"/>
          <w:rtl/>
        </w:rPr>
        <w:t>پنداشتند</w:t>
      </w:r>
    </w:p>
    <w:p w:rsidR="002F385A" w:rsidRDefault="002F385A" w:rsidP="002F385A">
      <w:pPr>
        <w:contextualSpacing/>
        <w:rPr>
          <w:rtl/>
        </w:rPr>
      </w:pPr>
      <w:r>
        <w:rPr>
          <w:rFonts w:hint="cs"/>
          <w:rtl/>
        </w:rPr>
        <w:t>و</w:t>
      </w:r>
      <w:r>
        <w:rPr>
          <w:rtl/>
        </w:rPr>
        <w:t xml:space="preserve"> </w:t>
      </w:r>
      <w:r>
        <w:rPr>
          <w:rFonts w:hint="cs"/>
          <w:rtl/>
        </w:rPr>
        <w:t>اين</w:t>
      </w:r>
      <w:r>
        <w:rPr>
          <w:rtl/>
        </w:rPr>
        <w:t xml:space="preserve"> </w:t>
      </w:r>
      <w:r>
        <w:rPr>
          <w:rFonts w:hint="cs"/>
          <w:rtl/>
        </w:rPr>
        <w:t>همه</w:t>
      </w:r>
      <w:r>
        <w:rPr>
          <w:rtl/>
        </w:rPr>
        <w:t xml:space="preserve"> </w:t>
      </w:r>
      <w:r>
        <w:rPr>
          <w:rFonts w:hint="cs"/>
          <w:rtl/>
        </w:rPr>
        <w:t>مشكل</w:t>
      </w:r>
      <w:r>
        <w:rPr>
          <w:rtl/>
        </w:rPr>
        <w:t xml:space="preserve"> </w:t>
      </w:r>
      <w:r>
        <w:rPr>
          <w:rFonts w:hint="cs"/>
          <w:rtl/>
        </w:rPr>
        <w:t>پديد</w:t>
      </w:r>
      <w:r>
        <w:rPr>
          <w:rtl/>
        </w:rPr>
        <w:t xml:space="preserve"> </w:t>
      </w:r>
      <w:r>
        <w:rPr>
          <w:rFonts w:hint="cs"/>
          <w:rtl/>
        </w:rPr>
        <w:t>آمد</w:t>
      </w:r>
      <w:r>
        <w:rPr>
          <w:rtl/>
        </w:rPr>
        <w:t xml:space="preserve"> </w:t>
      </w:r>
      <w:r>
        <w:rPr>
          <w:rFonts w:hint="cs"/>
          <w:rtl/>
        </w:rPr>
        <w:t>كه</w:t>
      </w:r>
      <w:r>
        <w:rPr>
          <w:rtl/>
        </w:rPr>
        <w:t xml:space="preserve"> </w:t>
      </w:r>
      <w:r>
        <w:rPr>
          <w:rFonts w:hint="cs"/>
          <w:rtl/>
        </w:rPr>
        <w:t>آمد</w:t>
      </w:r>
      <w:r>
        <w:rPr>
          <w:rtl/>
        </w:rPr>
        <w:t xml:space="preserve"> </w:t>
      </w:r>
      <w:r>
        <w:rPr>
          <w:rFonts w:hint="cs"/>
          <w:rtl/>
        </w:rPr>
        <w:t>و</w:t>
      </w:r>
      <w:r>
        <w:rPr>
          <w:rtl/>
        </w:rPr>
        <w:t xml:space="preserve"> </w:t>
      </w:r>
      <w:r>
        <w:rPr>
          <w:rFonts w:hint="cs"/>
          <w:rtl/>
        </w:rPr>
        <w:t>مي‌بينيد</w:t>
      </w:r>
    </w:p>
    <w:p w:rsidR="002F385A" w:rsidRDefault="002F385A" w:rsidP="002F385A">
      <w:pPr>
        <w:contextualSpacing/>
        <w:rPr>
          <w:rtl/>
        </w:rPr>
      </w:pPr>
      <w:r>
        <w:rPr>
          <w:rFonts w:hint="eastAsia"/>
          <w:rtl/>
        </w:rPr>
        <w:t>«</w:t>
      </w:r>
      <w:r>
        <w:rPr>
          <w:rFonts w:hint="cs"/>
          <w:rtl/>
        </w:rPr>
        <w:t>واقع</w:t>
      </w:r>
      <w:r>
        <w:rPr>
          <w:rtl/>
        </w:rPr>
        <w:t xml:space="preserve"> </w:t>
      </w:r>
      <w:r>
        <w:rPr>
          <w:rFonts w:hint="cs"/>
          <w:rtl/>
        </w:rPr>
        <w:t>چيست؟</w:t>
      </w:r>
      <w:r>
        <w:rPr>
          <w:rFonts w:hint="eastAsia"/>
          <w:rtl/>
        </w:rPr>
        <w:t>»</w:t>
      </w:r>
    </w:p>
    <w:p w:rsidR="002F385A" w:rsidRDefault="002F385A" w:rsidP="002F385A">
      <w:pPr>
        <w:contextualSpacing/>
        <w:rPr>
          <w:rtl/>
        </w:rPr>
      </w:pPr>
      <w:r>
        <w:rPr>
          <w:rFonts w:hint="cs"/>
          <w:rtl/>
        </w:rPr>
        <w:t>آيا</w:t>
      </w:r>
      <w:r>
        <w:rPr>
          <w:rtl/>
        </w:rPr>
        <w:t xml:space="preserve"> </w:t>
      </w:r>
      <w:r>
        <w:rPr>
          <w:rFonts w:hint="cs"/>
          <w:rtl/>
        </w:rPr>
        <w:t>واقع</w:t>
      </w:r>
      <w:r>
        <w:rPr>
          <w:rtl/>
        </w:rPr>
        <w:t xml:space="preserve"> </w:t>
      </w:r>
      <w:r>
        <w:rPr>
          <w:rFonts w:hint="cs"/>
          <w:rtl/>
        </w:rPr>
        <w:t>آن‌چيزي‌ست</w:t>
      </w:r>
      <w:r>
        <w:rPr>
          <w:rtl/>
        </w:rPr>
        <w:t xml:space="preserve"> </w:t>
      </w:r>
      <w:r>
        <w:rPr>
          <w:rFonts w:hint="cs"/>
          <w:rtl/>
        </w:rPr>
        <w:t>كه</w:t>
      </w:r>
      <w:r>
        <w:rPr>
          <w:rtl/>
        </w:rPr>
        <w:t xml:space="preserve"> </w:t>
      </w:r>
      <w:r>
        <w:rPr>
          <w:rFonts w:hint="cs"/>
          <w:rtl/>
        </w:rPr>
        <w:t>فلاسفه</w:t>
      </w:r>
      <w:r>
        <w:rPr>
          <w:rtl/>
        </w:rPr>
        <w:t xml:space="preserve"> </w:t>
      </w:r>
      <w:r>
        <w:rPr>
          <w:rFonts w:hint="cs"/>
          <w:rtl/>
        </w:rPr>
        <w:t>مي‌گويند</w:t>
      </w:r>
    </w:p>
    <w:p w:rsidR="002F385A" w:rsidRDefault="002F385A" w:rsidP="002F385A">
      <w:pPr>
        <w:contextualSpacing/>
        <w:rPr>
          <w:rtl/>
        </w:rPr>
      </w:pPr>
      <w:r>
        <w:rPr>
          <w:rFonts w:hint="cs"/>
          <w:rtl/>
        </w:rPr>
        <w:t>و</w:t>
      </w:r>
      <w:r>
        <w:rPr>
          <w:rtl/>
        </w:rPr>
        <w:t xml:space="preserve"> </w:t>
      </w:r>
      <w:r>
        <w:rPr>
          <w:rFonts w:hint="cs"/>
          <w:rtl/>
        </w:rPr>
        <w:t>پيش‌فرض</w:t>
      </w:r>
      <w:r>
        <w:rPr>
          <w:rtl/>
        </w:rPr>
        <w:t xml:space="preserve"> </w:t>
      </w:r>
      <w:r>
        <w:rPr>
          <w:rFonts w:hint="cs"/>
          <w:rtl/>
        </w:rPr>
        <w:t>فلسفه</w:t>
      </w:r>
      <w:r>
        <w:rPr>
          <w:rtl/>
        </w:rPr>
        <w:t xml:space="preserve"> </w:t>
      </w:r>
      <w:r>
        <w:rPr>
          <w:rFonts w:hint="cs"/>
          <w:rtl/>
        </w:rPr>
        <w:t>خود</w:t>
      </w:r>
      <w:r>
        <w:rPr>
          <w:rtl/>
        </w:rPr>
        <w:t xml:space="preserve"> </w:t>
      </w:r>
      <w:r>
        <w:rPr>
          <w:rFonts w:hint="cs"/>
          <w:rtl/>
        </w:rPr>
        <w:t>قرار</w:t>
      </w:r>
      <w:r>
        <w:rPr>
          <w:rtl/>
        </w:rPr>
        <w:t xml:space="preserve"> </w:t>
      </w:r>
      <w:r>
        <w:rPr>
          <w:rFonts w:hint="cs"/>
          <w:rtl/>
        </w:rPr>
        <w:t>مي‌دهند</w:t>
      </w:r>
    </w:p>
    <w:p w:rsidR="002F385A" w:rsidRDefault="002F385A" w:rsidP="002F385A">
      <w:pPr>
        <w:contextualSpacing/>
        <w:rPr>
          <w:rtl/>
        </w:rPr>
      </w:pPr>
      <w:r>
        <w:rPr>
          <w:rFonts w:hint="cs"/>
          <w:rtl/>
        </w:rPr>
        <w:t>و</w:t>
      </w:r>
      <w:r>
        <w:rPr>
          <w:rtl/>
        </w:rPr>
        <w:t xml:space="preserve"> </w:t>
      </w:r>
      <w:r>
        <w:rPr>
          <w:rFonts w:hint="cs"/>
          <w:rtl/>
        </w:rPr>
        <w:t>بعد</w:t>
      </w:r>
      <w:r>
        <w:rPr>
          <w:rtl/>
        </w:rPr>
        <w:t xml:space="preserve"> </w:t>
      </w:r>
      <w:r>
        <w:rPr>
          <w:rFonts w:hint="cs"/>
          <w:rtl/>
        </w:rPr>
        <w:t>كه</w:t>
      </w:r>
      <w:r>
        <w:rPr>
          <w:rtl/>
        </w:rPr>
        <w:t xml:space="preserve"> </w:t>
      </w:r>
      <w:r>
        <w:rPr>
          <w:rFonts w:hint="cs"/>
          <w:rtl/>
        </w:rPr>
        <w:t>نمي‌توانند</w:t>
      </w:r>
      <w:r>
        <w:rPr>
          <w:rtl/>
        </w:rPr>
        <w:t xml:space="preserve"> </w:t>
      </w:r>
      <w:r>
        <w:rPr>
          <w:rFonts w:hint="cs"/>
          <w:rtl/>
        </w:rPr>
        <w:t>آن</w:t>
      </w:r>
      <w:r>
        <w:rPr>
          <w:rtl/>
        </w:rPr>
        <w:t xml:space="preserve"> </w:t>
      </w:r>
      <w:r>
        <w:rPr>
          <w:rFonts w:hint="cs"/>
          <w:rtl/>
        </w:rPr>
        <w:t>را</w:t>
      </w:r>
      <w:r>
        <w:rPr>
          <w:rtl/>
        </w:rPr>
        <w:t xml:space="preserve"> </w:t>
      </w:r>
      <w:r>
        <w:rPr>
          <w:rFonts w:hint="cs"/>
          <w:rtl/>
        </w:rPr>
        <w:t>اثبات</w:t>
      </w:r>
      <w:r>
        <w:rPr>
          <w:rtl/>
        </w:rPr>
        <w:t xml:space="preserve"> </w:t>
      </w:r>
      <w:r>
        <w:rPr>
          <w:rFonts w:hint="cs"/>
          <w:rtl/>
        </w:rPr>
        <w:t>كنند</w:t>
      </w:r>
    </w:p>
    <w:p w:rsidR="002F385A" w:rsidRDefault="002F385A" w:rsidP="002F385A">
      <w:pPr>
        <w:contextualSpacing/>
        <w:rPr>
          <w:rtl/>
        </w:rPr>
      </w:pPr>
      <w:r>
        <w:rPr>
          <w:rFonts w:hint="cs"/>
          <w:rtl/>
        </w:rPr>
        <w:t>يكهو</w:t>
      </w:r>
      <w:r>
        <w:rPr>
          <w:rtl/>
        </w:rPr>
        <w:t xml:space="preserve"> </w:t>
      </w:r>
      <w:r>
        <w:rPr>
          <w:rFonts w:hint="cs"/>
          <w:rtl/>
        </w:rPr>
        <w:t>ضد</w:t>
      </w:r>
      <w:r>
        <w:rPr>
          <w:rtl/>
        </w:rPr>
        <w:t xml:space="preserve"> </w:t>
      </w:r>
      <w:r>
        <w:rPr>
          <w:rFonts w:hint="cs"/>
          <w:rtl/>
        </w:rPr>
        <w:t>اصل</w:t>
      </w:r>
      <w:r>
        <w:rPr>
          <w:rtl/>
        </w:rPr>
        <w:t xml:space="preserve"> </w:t>
      </w:r>
      <w:r>
        <w:rPr>
          <w:rFonts w:hint="cs"/>
          <w:rtl/>
        </w:rPr>
        <w:t>واقعيت</w:t>
      </w:r>
      <w:r>
        <w:rPr>
          <w:rtl/>
        </w:rPr>
        <w:t xml:space="preserve"> </w:t>
      </w:r>
      <w:r>
        <w:rPr>
          <w:rFonts w:hint="cs"/>
          <w:rtl/>
        </w:rPr>
        <w:t>مي‌شوند</w:t>
      </w:r>
      <w:r>
        <w:rPr>
          <w:rtl/>
        </w:rPr>
        <w:t xml:space="preserve"> </w:t>
      </w:r>
      <w:r>
        <w:rPr>
          <w:rFonts w:hint="cs"/>
          <w:rtl/>
        </w:rPr>
        <w:t>و</w:t>
      </w:r>
      <w:r>
        <w:rPr>
          <w:rtl/>
        </w:rPr>
        <w:t xml:space="preserve"> </w:t>
      </w:r>
      <w:r>
        <w:rPr>
          <w:rFonts w:hint="cs"/>
          <w:rtl/>
        </w:rPr>
        <w:t>سر</w:t>
      </w:r>
      <w:r>
        <w:rPr>
          <w:rtl/>
        </w:rPr>
        <w:t xml:space="preserve"> </w:t>
      </w:r>
      <w:r>
        <w:rPr>
          <w:rFonts w:hint="cs"/>
          <w:rtl/>
        </w:rPr>
        <w:t>از</w:t>
      </w:r>
      <w:r>
        <w:rPr>
          <w:rtl/>
        </w:rPr>
        <w:t xml:space="preserve"> </w:t>
      </w:r>
      <w:r>
        <w:rPr>
          <w:rFonts w:hint="cs"/>
          <w:rtl/>
        </w:rPr>
        <w:t>نيهيليسم</w:t>
      </w:r>
      <w:r>
        <w:rPr>
          <w:rtl/>
        </w:rPr>
        <w:t xml:space="preserve"> </w:t>
      </w:r>
      <w:r>
        <w:rPr>
          <w:rFonts w:hint="cs"/>
          <w:rtl/>
        </w:rPr>
        <w:t>و</w:t>
      </w:r>
      <w:r>
        <w:rPr>
          <w:rtl/>
        </w:rPr>
        <w:t xml:space="preserve"> </w:t>
      </w:r>
      <w:r>
        <w:rPr>
          <w:rFonts w:hint="cs"/>
          <w:rtl/>
        </w:rPr>
        <w:t>ترديد</w:t>
      </w:r>
      <w:r>
        <w:rPr>
          <w:rtl/>
        </w:rPr>
        <w:t xml:space="preserve"> </w:t>
      </w:r>
      <w:r>
        <w:rPr>
          <w:rFonts w:hint="cs"/>
          <w:rtl/>
        </w:rPr>
        <w:t>و</w:t>
      </w:r>
      <w:r>
        <w:rPr>
          <w:rtl/>
        </w:rPr>
        <w:t xml:space="preserve"> </w:t>
      </w:r>
      <w:r>
        <w:rPr>
          <w:rFonts w:hint="cs"/>
          <w:rtl/>
        </w:rPr>
        <w:t>شك‌گرايي</w:t>
      </w:r>
      <w:r>
        <w:rPr>
          <w:rtl/>
        </w:rPr>
        <w:t xml:space="preserve"> </w:t>
      </w:r>
      <w:r>
        <w:rPr>
          <w:rFonts w:hint="cs"/>
          <w:rtl/>
        </w:rPr>
        <w:t>در</w:t>
      </w:r>
      <w:r>
        <w:rPr>
          <w:rtl/>
        </w:rPr>
        <w:t xml:space="preserve"> </w:t>
      </w:r>
      <w:r>
        <w:rPr>
          <w:rFonts w:hint="cs"/>
          <w:rtl/>
        </w:rPr>
        <w:t>مي‌آورند</w:t>
      </w:r>
    </w:p>
    <w:p w:rsidR="002F385A" w:rsidRDefault="002F385A" w:rsidP="002F385A">
      <w:pPr>
        <w:contextualSpacing/>
        <w:rPr>
          <w:rtl/>
        </w:rPr>
      </w:pPr>
      <w:r>
        <w:rPr>
          <w:rFonts w:hint="cs"/>
          <w:rtl/>
        </w:rPr>
        <w:t>واقع</w:t>
      </w:r>
      <w:r>
        <w:rPr>
          <w:rtl/>
        </w:rPr>
        <w:t xml:space="preserve"> </w:t>
      </w:r>
      <w:r>
        <w:rPr>
          <w:rFonts w:hint="cs"/>
          <w:rtl/>
        </w:rPr>
        <w:t>چيست</w:t>
      </w:r>
      <w:r>
        <w:rPr>
          <w:rtl/>
        </w:rPr>
        <w:t xml:space="preserve"> </w:t>
      </w:r>
      <w:r>
        <w:rPr>
          <w:rFonts w:hint="cs"/>
          <w:rtl/>
        </w:rPr>
        <w:t>واقعاً؟</w:t>
      </w:r>
    </w:p>
    <w:p w:rsidR="002F385A" w:rsidRDefault="002F385A" w:rsidP="002F385A">
      <w:pPr>
        <w:contextualSpacing/>
        <w:rPr>
          <w:rtl/>
        </w:rPr>
      </w:pPr>
    </w:p>
    <w:p w:rsidR="002F385A" w:rsidRDefault="002F385A" w:rsidP="002F385A">
      <w:pPr>
        <w:contextualSpacing/>
        <w:rPr>
          <w:rtl/>
        </w:rPr>
      </w:pPr>
      <w:r>
        <w:rPr>
          <w:rFonts w:hint="cs"/>
          <w:rtl/>
        </w:rPr>
        <w:t>براي</w:t>
      </w:r>
      <w:r>
        <w:rPr>
          <w:rtl/>
        </w:rPr>
        <w:t xml:space="preserve"> </w:t>
      </w:r>
      <w:r>
        <w:rPr>
          <w:rFonts w:hint="cs"/>
          <w:rtl/>
        </w:rPr>
        <w:t>جواب</w:t>
      </w:r>
      <w:r>
        <w:rPr>
          <w:rtl/>
        </w:rPr>
        <w:t xml:space="preserve"> </w:t>
      </w:r>
      <w:r>
        <w:rPr>
          <w:rFonts w:hint="cs"/>
          <w:rtl/>
        </w:rPr>
        <w:t>بايد</w:t>
      </w:r>
      <w:r>
        <w:rPr>
          <w:rtl/>
        </w:rPr>
        <w:t xml:space="preserve"> </w:t>
      </w:r>
      <w:r>
        <w:rPr>
          <w:rFonts w:hint="cs"/>
          <w:rtl/>
        </w:rPr>
        <w:t>به</w:t>
      </w:r>
      <w:r>
        <w:rPr>
          <w:rtl/>
        </w:rPr>
        <w:t xml:space="preserve"> </w:t>
      </w:r>
      <w:r>
        <w:rPr>
          <w:rFonts w:hint="cs"/>
          <w:rtl/>
        </w:rPr>
        <w:t>ريشه‌هاي</w:t>
      </w:r>
      <w:r>
        <w:rPr>
          <w:rtl/>
        </w:rPr>
        <w:t xml:space="preserve"> </w:t>
      </w:r>
      <w:r>
        <w:rPr>
          <w:rFonts w:hint="cs"/>
          <w:rtl/>
        </w:rPr>
        <w:t>ادراكي</w:t>
      </w:r>
      <w:r>
        <w:rPr>
          <w:rtl/>
        </w:rPr>
        <w:t xml:space="preserve"> </w:t>
      </w:r>
      <w:r>
        <w:rPr>
          <w:rFonts w:hint="cs"/>
          <w:rtl/>
        </w:rPr>
        <w:t>آن</w:t>
      </w:r>
      <w:r>
        <w:rPr>
          <w:rtl/>
        </w:rPr>
        <w:t xml:space="preserve"> </w:t>
      </w:r>
      <w:r>
        <w:rPr>
          <w:rFonts w:hint="cs"/>
          <w:rtl/>
        </w:rPr>
        <w:t>باز</w:t>
      </w:r>
      <w:r>
        <w:rPr>
          <w:rtl/>
        </w:rPr>
        <w:t xml:space="preserve"> </w:t>
      </w:r>
      <w:r>
        <w:rPr>
          <w:rFonts w:hint="cs"/>
          <w:rtl/>
        </w:rPr>
        <w:t>گرديم</w:t>
      </w:r>
    </w:p>
    <w:p w:rsidR="002F385A" w:rsidRDefault="002F385A" w:rsidP="002F385A">
      <w:pPr>
        <w:contextualSpacing/>
        <w:rPr>
          <w:rtl/>
        </w:rPr>
      </w:pPr>
      <w:r>
        <w:rPr>
          <w:rFonts w:hint="cs"/>
          <w:rtl/>
        </w:rPr>
        <w:t>اين‌كه</w:t>
      </w:r>
      <w:r>
        <w:rPr>
          <w:rtl/>
        </w:rPr>
        <w:t xml:space="preserve"> </w:t>
      </w:r>
      <w:r>
        <w:rPr>
          <w:rFonts w:hint="cs"/>
          <w:rtl/>
        </w:rPr>
        <w:t>ما</w:t>
      </w:r>
      <w:r>
        <w:rPr>
          <w:rtl/>
        </w:rPr>
        <w:t xml:space="preserve"> «</w:t>
      </w:r>
      <w:r>
        <w:rPr>
          <w:rFonts w:hint="cs"/>
          <w:rtl/>
        </w:rPr>
        <w:t>واقعيت</w:t>
      </w:r>
      <w:r>
        <w:rPr>
          <w:rFonts w:hint="eastAsia"/>
          <w:rtl/>
        </w:rPr>
        <w:t>»</w:t>
      </w:r>
      <w:r>
        <w:rPr>
          <w:rtl/>
        </w:rPr>
        <w:t xml:space="preserve"> </w:t>
      </w:r>
      <w:r>
        <w:rPr>
          <w:rFonts w:hint="cs"/>
          <w:rtl/>
        </w:rPr>
        <w:t>را</w:t>
      </w:r>
      <w:r>
        <w:rPr>
          <w:rtl/>
        </w:rPr>
        <w:t xml:space="preserve"> </w:t>
      </w:r>
      <w:r>
        <w:rPr>
          <w:rFonts w:hint="cs"/>
          <w:rtl/>
        </w:rPr>
        <w:t>از</w:t>
      </w:r>
      <w:r>
        <w:rPr>
          <w:rtl/>
        </w:rPr>
        <w:t xml:space="preserve"> </w:t>
      </w:r>
      <w:r>
        <w:rPr>
          <w:rFonts w:hint="cs"/>
          <w:rtl/>
        </w:rPr>
        <w:t>كجا</w:t>
      </w:r>
      <w:r>
        <w:rPr>
          <w:rtl/>
        </w:rPr>
        <w:t xml:space="preserve"> </w:t>
      </w:r>
      <w:r>
        <w:rPr>
          <w:rFonts w:hint="cs"/>
          <w:rtl/>
        </w:rPr>
        <w:t>آورده‌ايم؟</w:t>
      </w:r>
    </w:p>
    <w:p w:rsidR="002F385A" w:rsidRDefault="002F385A" w:rsidP="002F385A">
      <w:pPr>
        <w:contextualSpacing/>
        <w:rPr>
          <w:rtl/>
        </w:rPr>
      </w:pPr>
      <w:r>
        <w:rPr>
          <w:rFonts w:hint="cs"/>
          <w:rtl/>
        </w:rPr>
        <w:t>يك</w:t>
      </w:r>
      <w:r>
        <w:rPr>
          <w:rtl/>
        </w:rPr>
        <w:t xml:space="preserve"> </w:t>
      </w:r>
      <w:r>
        <w:rPr>
          <w:rFonts w:hint="cs"/>
          <w:rtl/>
        </w:rPr>
        <w:t>فيلسوف</w:t>
      </w:r>
      <w:r>
        <w:rPr>
          <w:rtl/>
        </w:rPr>
        <w:t xml:space="preserve"> </w:t>
      </w:r>
      <w:r>
        <w:rPr>
          <w:rFonts w:hint="cs"/>
          <w:rtl/>
        </w:rPr>
        <w:t>چه</w:t>
      </w:r>
      <w:r>
        <w:rPr>
          <w:rtl/>
        </w:rPr>
        <w:t xml:space="preserve"> </w:t>
      </w:r>
      <w:r>
        <w:rPr>
          <w:rFonts w:hint="cs"/>
          <w:rtl/>
        </w:rPr>
        <w:t>كرده</w:t>
      </w:r>
      <w:r>
        <w:rPr>
          <w:rtl/>
        </w:rPr>
        <w:t xml:space="preserve"> </w:t>
      </w:r>
      <w:r>
        <w:rPr>
          <w:rFonts w:hint="cs"/>
          <w:rtl/>
        </w:rPr>
        <w:t>است</w:t>
      </w:r>
      <w:r>
        <w:rPr>
          <w:rtl/>
        </w:rPr>
        <w:t xml:space="preserve"> </w:t>
      </w:r>
      <w:r>
        <w:rPr>
          <w:rFonts w:hint="cs"/>
          <w:rtl/>
        </w:rPr>
        <w:t>با</w:t>
      </w:r>
      <w:r>
        <w:rPr>
          <w:rtl/>
        </w:rPr>
        <w:t xml:space="preserve"> </w:t>
      </w:r>
      <w:r>
        <w:rPr>
          <w:rFonts w:hint="cs"/>
          <w:rtl/>
        </w:rPr>
        <w:t>عقل</w:t>
      </w:r>
      <w:r>
        <w:rPr>
          <w:rtl/>
        </w:rPr>
        <w:t xml:space="preserve"> </w:t>
      </w:r>
      <w:r>
        <w:rPr>
          <w:rFonts w:hint="cs"/>
          <w:rtl/>
        </w:rPr>
        <w:t>خود</w:t>
      </w:r>
      <w:r>
        <w:rPr>
          <w:rtl/>
        </w:rPr>
        <w:t xml:space="preserve"> </w:t>
      </w:r>
      <w:r>
        <w:rPr>
          <w:rFonts w:hint="cs"/>
          <w:rtl/>
        </w:rPr>
        <w:t>كه</w:t>
      </w:r>
      <w:r>
        <w:rPr>
          <w:rtl/>
        </w:rPr>
        <w:t xml:space="preserve"> </w:t>
      </w:r>
      <w:r>
        <w:rPr>
          <w:rFonts w:hint="cs"/>
          <w:rtl/>
        </w:rPr>
        <w:t>به</w:t>
      </w:r>
      <w:r>
        <w:rPr>
          <w:rtl/>
        </w:rPr>
        <w:t xml:space="preserve"> </w:t>
      </w:r>
      <w:r>
        <w:rPr>
          <w:rFonts w:hint="cs"/>
          <w:rtl/>
        </w:rPr>
        <w:t>واقع</w:t>
      </w:r>
      <w:r>
        <w:rPr>
          <w:rtl/>
        </w:rPr>
        <w:t xml:space="preserve"> </w:t>
      </w:r>
      <w:r>
        <w:rPr>
          <w:rFonts w:hint="cs"/>
          <w:rtl/>
        </w:rPr>
        <w:t>دست‌يافته؟</w:t>
      </w:r>
    </w:p>
    <w:p w:rsidR="002F385A" w:rsidRDefault="002F385A" w:rsidP="002F385A">
      <w:pPr>
        <w:contextualSpacing/>
        <w:rPr>
          <w:rtl/>
        </w:rPr>
      </w:pPr>
      <w:r>
        <w:rPr>
          <w:rFonts w:hint="cs"/>
          <w:rtl/>
        </w:rPr>
        <w:t>به</w:t>
      </w:r>
      <w:r>
        <w:rPr>
          <w:rtl/>
        </w:rPr>
        <w:t xml:space="preserve"> </w:t>
      </w:r>
      <w:r>
        <w:rPr>
          <w:rFonts w:hint="cs"/>
          <w:rtl/>
        </w:rPr>
        <w:t>تعريف</w:t>
      </w:r>
      <w:r>
        <w:rPr>
          <w:rtl/>
        </w:rPr>
        <w:t xml:space="preserve"> </w:t>
      </w:r>
      <w:r>
        <w:rPr>
          <w:rFonts w:hint="cs"/>
          <w:rtl/>
        </w:rPr>
        <w:t>واقع</w:t>
      </w:r>
      <w:r>
        <w:rPr>
          <w:rtl/>
        </w:rPr>
        <w:t xml:space="preserve"> </w:t>
      </w:r>
      <w:r>
        <w:rPr>
          <w:rFonts w:hint="cs"/>
          <w:rtl/>
        </w:rPr>
        <w:t>أعني</w:t>
      </w:r>
    </w:p>
    <w:p w:rsidR="002F385A" w:rsidRDefault="002F385A" w:rsidP="002F385A">
      <w:pPr>
        <w:contextualSpacing/>
        <w:rPr>
          <w:rtl/>
        </w:rPr>
      </w:pPr>
      <w:r>
        <w:rPr>
          <w:rFonts w:hint="cs"/>
          <w:rtl/>
        </w:rPr>
        <w:t>فيلسوف</w:t>
      </w:r>
      <w:r>
        <w:rPr>
          <w:rtl/>
        </w:rPr>
        <w:t xml:space="preserve"> </w:t>
      </w:r>
      <w:r>
        <w:rPr>
          <w:rFonts w:hint="cs"/>
          <w:rtl/>
        </w:rPr>
        <w:t>چنين</w:t>
      </w:r>
      <w:r>
        <w:rPr>
          <w:rtl/>
        </w:rPr>
        <w:t xml:space="preserve"> </w:t>
      </w:r>
      <w:r>
        <w:rPr>
          <w:rFonts w:hint="cs"/>
          <w:rtl/>
        </w:rPr>
        <w:t>مسيري</w:t>
      </w:r>
      <w:r>
        <w:rPr>
          <w:rtl/>
        </w:rPr>
        <w:t xml:space="preserve"> </w:t>
      </w:r>
      <w:r>
        <w:rPr>
          <w:rFonts w:hint="cs"/>
          <w:rtl/>
        </w:rPr>
        <w:t>را</w:t>
      </w:r>
      <w:r>
        <w:rPr>
          <w:rtl/>
        </w:rPr>
        <w:t xml:space="preserve"> </w:t>
      </w:r>
      <w:r>
        <w:rPr>
          <w:rFonts w:hint="cs"/>
          <w:rtl/>
        </w:rPr>
        <w:t>طي</w:t>
      </w:r>
      <w:r>
        <w:rPr>
          <w:rtl/>
        </w:rPr>
        <w:t xml:space="preserve"> </w:t>
      </w:r>
      <w:r>
        <w:rPr>
          <w:rFonts w:hint="cs"/>
          <w:rtl/>
        </w:rPr>
        <w:t>نموده</w:t>
      </w:r>
      <w:r>
        <w:rPr>
          <w:rtl/>
        </w:rPr>
        <w:t xml:space="preserve"> </w:t>
      </w:r>
      <w:r>
        <w:rPr>
          <w:rFonts w:hint="cs"/>
          <w:rtl/>
        </w:rPr>
        <w:t>است</w:t>
      </w:r>
      <w:r>
        <w:rPr>
          <w:rtl/>
        </w:rPr>
        <w:t>:</w:t>
      </w:r>
    </w:p>
    <w:p w:rsidR="002F385A" w:rsidRDefault="002F385A" w:rsidP="002F385A">
      <w:pPr>
        <w:contextualSpacing/>
        <w:rPr>
          <w:rtl/>
        </w:rPr>
      </w:pPr>
    </w:p>
    <w:p w:rsidR="002F385A" w:rsidRDefault="002F385A" w:rsidP="002F385A">
      <w:pPr>
        <w:contextualSpacing/>
        <w:rPr>
          <w:rtl/>
        </w:rPr>
      </w:pPr>
      <w:r>
        <w:rPr>
          <w:rFonts w:hint="cs"/>
          <w:rtl/>
        </w:rPr>
        <w:t>من</w:t>
      </w:r>
      <w:r>
        <w:rPr>
          <w:rtl/>
        </w:rPr>
        <w:t xml:space="preserve"> </w:t>
      </w:r>
      <w:r>
        <w:rPr>
          <w:rFonts w:hint="cs"/>
          <w:rtl/>
        </w:rPr>
        <w:t>زيد</w:t>
      </w:r>
      <w:r>
        <w:rPr>
          <w:rtl/>
        </w:rPr>
        <w:t xml:space="preserve"> </w:t>
      </w:r>
      <w:r>
        <w:rPr>
          <w:rFonts w:hint="cs"/>
          <w:rtl/>
        </w:rPr>
        <w:t>را</w:t>
      </w:r>
      <w:r>
        <w:rPr>
          <w:rtl/>
        </w:rPr>
        <w:t xml:space="preserve"> </w:t>
      </w:r>
      <w:r>
        <w:rPr>
          <w:rFonts w:hint="cs"/>
          <w:rtl/>
        </w:rPr>
        <w:t>ديدم</w:t>
      </w:r>
    </w:p>
    <w:p w:rsidR="002F385A" w:rsidRDefault="002F385A" w:rsidP="002F385A">
      <w:pPr>
        <w:contextualSpacing/>
        <w:rPr>
          <w:rtl/>
        </w:rPr>
      </w:pPr>
      <w:r>
        <w:rPr>
          <w:rFonts w:hint="cs"/>
          <w:rtl/>
        </w:rPr>
        <w:t>با</w:t>
      </w:r>
      <w:r>
        <w:rPr>
          <w:rtl/>
        </w:rPr>
        <w:t xml:space="preserve"> </w:t>
      </w:r>
      <w:r>
        <w:rPr>
          <w:rFonts w:hint="cs"/>
          <w:rtl/>
        </w:rPr>
        <w:t>زيد</w:t>
      </w:r>
      <w:r>
        <w:rPr>
          <w:rtl/>
        </w:rPr>
        <w:t xml:space="preserve"> </w:t>
      </w:r>
      <w:r>
        <w:rPr>
          <w:rFonts w:hint="cs"/>
          <w:rtl/>
        </w:rPr>
        <w:t>سخن</w:t>
      </w:r>
      <w:r>
        <w:rPr>
          <w:rtl/>
        </w:rPr>
        <w:t xml:space="preserve"> </w:t>
      </w:r>
      <w:r>
        <w:rPr>
          <w:rFonts w:hint="cs"/>
          <w:rtl/>
        </w:rPr>
        <w:t>گفتم</w:t>
      </w:r>
    </w:p>
    <w:p w:rsidR="002F385A" w:rsidRDefault="002F385A" w:rsidP="002F385A">
      <w:pPr>
        <w:contextualSpacing/>
        <w:rPr>
          <w:rtl/>
        </w:rPr>
      </w:pPr>
      <w:r>
        <w:rPr>
          <w:rFonts w:hint="cs"/>
          <w:rtl/>
        </w:rPr>
        <w:t>يك</w:t>
      </w:r>
      <w:r>
        <w:rPr>
          <w:rtl/>
        </w:rPr>
        <w:t xml:space="preserve"> </w:t>
      </w:r>
      <w:r>
        <w:rPr>
          <w:rFonts w:hint="cs"/>
          <w:rtl/>
        </w:rPr>
        <w:t>تصوري</w:t>
      </w:r>
      <w:r>
        <w:rPr>
          <w:rtl/>
        </w:rPr>
        <w:t xml:space="preserve"> </w:t>
      </w:r>
      <w:r>
        <w:rPr>
          <w:rFonts w:hint="cs"/>
          <w:rtl/>
        </w:rPr>
        <w:t>از</w:t>
      </w:r>
      <w:r>
        <w:rPr>
          <w:rtl/>
        </w:rPr>
        <w:t xml:space="preserve"> </w:t>
      </w:r>
      <w:r>
        <w:rPr>
          <w:rFonts w:hint="cs"/>
          <w:rtl/>
        </w:rPr>
        <w:t>زيد</w:t>
      </w:r>
      <w:r>
        <w:rPr>
          <w:rtl/>
        </w:rPr>
        <w:t xml:space="preserve"> </w:t>
      </w:r>
      <w:r>
        <w:rPr>
          <w:rFonts w:hint="cs"/>
          <w:rtl/>
        </w:rPr>
        <w:t>در</w:t>
      </w:r>
      <w:r>
        <w:rPr>
          <w:rtl/>
        </w:rPr>
        <w:t xml:space="preserve"> </w:t>
      </w:r>
      <w:r>
        <w:rPr>
          <w:rFonts w:hint="cs"/>
          <w:rtl/>
        </w:rPr>
        <w:t>نفسم</w:t>
      </w:r>
      <w:r>
        <w:rPr>
          <w:rtl/>
        </w:rPr>
        <w:t xml:space="preserve"> </w:t>
      </w:r>
      <w:r>
        <w:rPr>
          <w:rFonts w:hint="cs"/>
          <w:rtl/>
        </w:rPr>
        <w:t>حاضر</w:t>
      </w:r>
      <w:r>
        <w:rPr>
          <w:rtl/>
        </w:rPr>
        <w:t xml:space="preserve"> </w:t>
      </w:r>
      <w:r>
        <w:rPr>
          <w:rFonts w:hint="cs"/>
          <w:rtl/>
        </w:rPr>
        <w:t>شد</w:t>
      </w:r>
    </w:p>
    <w:p w:rsidR="002F385A" w:rsidRDefault="002F385A" w:rsidP="002F385A">
      <w:pPr>
        <w:contextualSpacing/>
        <w:rPr>
          <w:rtl/>
        </w:rPr>
      </w:pPr>
      <w:r>
        <w:rPr>
          <w:rFonts w:hint="cs"/>
          <w:rtl/>
        </w:rPr>
        <w:t>تصوري</w:t>
      </w:r>
      <w:r>
        <w:rPr>
          <w:rtl/>
        </w:rPr>
        <w:t xml:space="preserve"> </w:t>
      </w:r>
      <w:r>
        <w:rPr>
          <w:rFonts w:hint="cs"/>
          <w:rtl/>
        </w:rPr>
        <w:t>كه</w:t>
      </w:r>
      <w:r>
        <w:rPr>
          <w:rtl/>
        </w:rPr>
        <w:t xml:space="preserve"> </w:t>
      </w:r>
      <w:r>
        <w:rPr>
          <w:rFonts w:hint="cs"/>
          <w:rtl/>
        </w:rPr>
        <w:t>وابسته</w:t>
      </w:r>
      <w:r>
        <w:rPr>
          <w:rtl/>
        </w:rPr>
        <w:t xml:space="preserve"> </w:t>
      </w:r>
      <w:r>
        <w:rPr>
          <w:rFonts w:hint="cs"/>
          <w:rtl/>
        </w:rPr>
        <w:t>به</w:t>
      </w:r>
      <w:r>
        <w:rPr>
          <w:rtl/>
        </w:rPr>
        <w:t xml:space="preserve"> </w:t>
      </w:r>
      <w:r>
        <w:rPr>
          <w:rFonts w:hint="cs"/>
          <w:rtl/>
        </w:rPr>
        <w:t>تصوير</w:t>
      </w:r>
      <w:r>
        <w:rPr>
          <w:rtl/>
        </w:rPr>
        <w:t xml:space="preserve"> </w:t>
      </w:r>
      <w:r>
        <w:rPr>
          <w:rFonts w:hint="cs"/>
          <w:rtl/>
        </w:rPr>
        <w:t>و</w:t>
      </w:r>
      <w:r>
        <w:rPr>
          <w:rtl/>
        </w:rPr>
        <w:t xml:space="preserve"> </w:t>
      </w:r>
      <w:r>
        <w:rPr>
          <w:rFonts w:hint="cs"/>
          <w:rtl/>
        </w:rPr>
        <w:t>صداي</w:t>
      </w:r>
      <w:r>
        <w:rPr>
          <w:rtl/>
        </w:rPr>
        <w:t xml:space="preserve"> </w:t>
      </w:r>
      <w:r>
        <w:rPr>
          <w:rFonts w:hint="cs"/>
          <w:rtl/>
        </w:rPr>
        <w:t>اوست</w:t>
      </w:r>
    </w:p>
    <w:p w:rsidR="002F385A" w:rsidRDefault="002F385A" w:rsidP="002F385A">
      <w:pPr>
        <w:contextualSpacing/>
        <w:rPr>
          <w:rtl/>
        </w:rPr>
      </w:pPr>
      <w:r>
        <w:rPr>
          <w:rFonts w:hint="cs"/>
          <w:rtl/>
        </w:rPr>
        <w:t>بار</w:t>
      </w:r>
      <w:r>
        <w:rPr>
          <w:rtl/>
        </w:rPr>
        <w:t xml:space="preserve"> </w:t>
      </w:r>
      <w:r>
        <w:rPr>
          <w:rFonts w:hint="cs"/>
          <w:rtl/>
        </w:rPr>
        <w:t>ديگر</w:t>
      </w:r>
      <w:r>
        <w:rPr>
          <w:rtl/>
        </w:rPr>
        <w:t xml:space="preserve"> </w:t>
      </w:r>
      <w:r>
        <w:rPr>
          <w:rFonts w:hint="cs"/>
          <w:rtl/>
        </w:rPr>
        <w:t>با</w:t>
      </w:r>
      <w:r>
        <w:rPr>
          <w:rtl/>
        </w:rPr>
        <w:t xml:space="preserve"> </w:t>
      </w:r>
      <w:r>
        <w:rPr>
          <w:rFonts w:hint="cs"/>
          <w:rtl/>
        </w:rPr>
        <w:t>عمرو</w:t>
      </w:r>
      <w:r>
        <w:rPr>
          <w:rtl/>
        </w:rPr>
        <w:t xml:space="preserve"> </w:t>
      </w:r>
      <w:r>
        <w:rPr>
          <w:rFonts w:hint="cs"/>
          <w:rtl/>
        </w:rPr>
        <w:t>مواجه</w:t>
      </w:r>
      <w:r>
        <w:rPr>
          <w:rtl/>
        </w:rPr>
        <w:t xml:space="preserve"> </w:t>
      </w:r>
      <w:r>
        <w:rPr>
          <w:rFonts w:hint="cs"/>
          <w:rtl/>
        </w:rPr>
        <w:t>شدم</w:t>
      </w:r>
    </w:p>
    <w:p w:rsidR="002F385A" w:rsidRDefault="002F385A" w:rsidP="002F385A">
      <w:pPr>
        <w:contextualSpacing/>
        <w:rPr>
          <w:rtl/>
        </w:rPr>
      </w:pPr>
      <w:r>
        <w:rPr>
          <w:rFonts w:hint="cs"/>
          <w:rtl/>
        </w:rPr>
        <w:t>از</w:t>
      </w:r>
      <w:r>
        <w:rPr>
          <w:rtl/>
        </w:rPr>
        <w:t xml:space="preserve"> </w:t>
      </w:r>
      <w:r>
        <w:rPr>
          <w:rFonts w:hint="cs"/>
          <w:rtl/>
        </w:rPr>
        <w:t>او</w:t>
      </w:r>
      <w:r>
        <w:rPr>
          <w:rtl/>
        </w:rPr>
        <w:t xml:space="preserve"> </w:t>
      </w:r>
      <w:r>
        <w:rPr>
          <w:rFonts w:hint="cs"/>
          <w:rtl/>
        </w:rPr>
        <w:t>نيز</w:t>
      </w:r>
      <w:r>
        <w:rPr>
          <w:rtl/>
        </w:rPr>
        <w:t xml:space="preserve"> </w:t>
      </w:r>
      <w:r>
        <w:rPr>
          <w:rFonts w:hint="cs"/>
          <w:rtl/>
        </w:rPr>
        <w:t>تصوّري</w:t>
      </w:r>
      <w:r>
        <w:rPr>
          <w:rtl/>
        </w:rPr>
        <w:t xml:space="preserve"> </w:t>
      </w:r>
      <w:r>
        <w:rPr>
          <w:rFonts w:hint="cs"/>
          <w:rtl/>
        </w:rPr>
        <w:t>در</w:t>
      </w:r>
      <w:r>
        <w:rPr>
          <w:rtl/>
        </w:rPr>
        <w:t xml:space="preserve"> </w:t>
      </w:r>
      <w:r>
        <w:rPr>
          <w:rFonts w:hint="cs"/>
          <w:rtl/>
        </w:rPr>
        <w:t>نفسم</w:t>
      </w:r>
      <w:r>
        <w:rPr>
          <w:rtl/>
        </w:rPr>
        <w:t xml:space="preserve"> </w:t>
      </w:r>
      <w:r>
        <w:rPr>
          <w:rFonts w:hint="cs"/>
          <w:rtl/>
        </w:rPr>
        <w:t>حاضر</w:t>
      </w:r>
      <w:r>
        <w:rPr>
          <w:rtl/>
        </w:rPr>
        <w:t xml:space="preserve"> </w:t>
      </w:r>
      <w:r>
        <w:rPr>
          <w:rFonts w:hint="cs"/>
          <w:rtl/>
        </w:rPr>
        <w:t>شد</w:t>
      </w:r>
    </w:p>
    <w:p w:rsidR="002F385A" w:rsidRDefault="002F385A" w:rsidP="002F385A">
      <w:pPr>
        <w:contextualSpacing/>
        <w:rPr>
          <w:rtl/>
        </w:rPr>
      </w:pPr>
      <w:r>
        <w:rPr>
          <w:rFonts w:hint="cs"/>
          <w:rtl/>
        </w:rPr>
        <w:t>كه</w:t>
      </w:r>
      <w:r>
        <w:rPr>
          <w:rtl/>
        </w:rPr>
        <w:t xml:space="preserve"> </w:t>
      </w:r>
      <w:r>
        <w:rPr>
          <w:rFonts w:hint="cs"/>
          <w:rtl/>
        </w:rPr>
        <w:t>متكي</w:t>
      </w:r>
      <w:r>
        <w:rPr>
          <w:rtl/>
        </w:rPr>
        <w:t xml:space="preserve"> </w:t>
      </w:r>
      <w:r>
        <w:rPr>
          <w:rFonts w:hint="cs"/>
          <w:rtl/>
        </w:rPr>
        <w:t>بر</w:t>
      </w:r>
      <w:r>
        <w:rPr>
          <w:rtl/>
        </w:rPr>
        <w:t xml:space="preserve"> </w:t>
      </w:r>
      <w:r>
        <w:rPr>
          <w:rFonts w:hint="cs"/>
          <w:rtl/>
        </w:rPr>
        <w:t>صدا</w:t>
      </w:r>
      <w:r>
        <w:rPr>
          <w:rtl/>
        </w:rPr>
        <w:t xml:space="preserve"> </w:t>
      </w:r>
      <w:r>
        <w:rPr>
          <w:rFonts w:hint="cs"/>
          <w:rtl/>
        </w:rPr>
        <w:t>و</w:t>
      </w:r>
      <w:r>
        <w:rPr>
          <w:rtl/>
        </w:rPr>
        <w:t xml:space="preserve"> </w:t>
      </w:r>
      <w:r>
        <w:rPr>
          <w:rFonts w:hint="cs"/>
          <w:rtl/>
        </w:rPr>
        <w:t>تصوير</w:t>
      </w:r>
      <w:r>
        <w:rPr>
          <w:rtl/>
        </w:rPr>
        <w:t xml:space="preserve"> </w:t>
      </w:r>
      <w:r>
        <w:rPr>
          <w:rFonts w:hint="cs"/>
          <w:rtl/>
        </w:rPr>
        <w:t>و</w:t>
      </w:r>
      <w:r>
        <w:rPr>
          <w:rtl/>
        </w:rPr>
        <w:t xml:space="preserve"> </w:t>
      </w:r>
      <w:r>
        <w:rPr>
          <w:rFonts w:hint="cs"/>
          <w:rtl/>
        </w:rPr>
        <w:t>ساير</w:t>
      </w:r>
      <w:r>
        <w:rPr>
          <w:rtl/>
        </w:rPr>
        <w:t xml:space="preserve"> </w:t>
      </w:r>
      <w:r>
        <w:rPr>
          <w:rFonts w:hint="cs"/>
          <w:rtl/>
        </w:rPr>
        <w:t>تأثيراتي</w:t>
      </w:r>
      <w:r>
        <w:rPr>
          <w:rtl/>
        </w:rPr>
        <w:t xml:space="preserve"> </w:t>
      </w:r>
      <w:r>
        <w:rPr>
          <w:rFonts w:hint="cs"/>
          <w:rtl/>
        </w:rPr>
        <w:t>بود</w:t>
      </w:r>
      <w:r>
        <w:rPr>
          <w:rtl/>
        </w:rPr>
        <w:t xml:space="preserve"> </w:t>
      </w:r>
      <w:r>
        <w:rPr>
          <w:rFonts w:hint="cs"/>
          <w:rtl/>
        </w:rPr>
        <w:t>كه</w:t>
      </w:r>
      <w:r>
        <w:rPr>
          <w:rtl/>
        </w:rPr>
        <w:t xml:space="preserve"> </w:t>
      </w:r>
      <w:r>
        <w:rPr>
          <w:rFonts w:hint="cs"/>
          <w:rtl/>
        </w:rPr>
        <w:t>در</w:t>
      </w:r>
      <w:r>
        <w:rPr>
          <w:rtl/>
        </w:rPr>
        <w:t xml:space="preserve"> </w:t>
      </w:r>
      <w:r>
        <w:rPr>
          <w:rFonts w:hint="cs"/>
          <w:rtl/>
        </w:rPr>
        <w:t>حواس</w:t>
      </w:r>
      <w:r>
        <w:rPr>
          <w:rtl/>
        </w:rPr>
        <w:t xml:space="preserve"> </w:t>
      </w:r>
      <w:r>
        <w:rPr>
          <w:rFonts w:hint="cs"/>
          <w:rtl/>
        </w:rPr>
        <w:t>من</w:t>
      </w:r>
      <w:r>
        <w:rPr>
          <w:rtl/>
        </w:rPr>
        <w:t xml:space="preserve"> </w:t>
      </w:r>
      <w:r>
        <w:rPr>
          <w:rFonts w:hint="cs"/>
          <w:rtl/>
        </w:rPr>
        <w:t>نهاد</w:t>
      </w:r>
    </w:p>
    <w:p w:rsidR="002F385A" w:rsidRDefault="002F385A" w:rsidP="00E420E2">
      <w:pPr>
        <w:contextualSpacing/>
        <w:rPr>
          <w:rtl/>
        </w:rPr>
      </w:pPr>
      <w:r>
        <w:rPr>
          <w:rFonts w:hint="cs"/>
          <w:rtl/>
        </w:rPr>
        <w:t>اكنون</w:t>
      </w:r>
      <w:r>
        <w:rPr>
          <w:rtl/>
        </w:rPr>
        <w:t xml:space="preserve"> </w:t>
      </w:r>
      <w:r>
        <w:rPr>
          <w:rFonts w:hint="cs"/>
          <w:rtl/>
        </w:rPr>
        <w:t>دو</w:t>
      </w:r>
      <w:r>
        <w:rPr>
          <w:rtl/>
        </w:rPr>
        <w:t xml:space="preserve"> </w:t>
      </w:r>
      <w:r>
        <w:rPr>
          <w:rFonts w:hint="cs"/>
          <w:rtl/>
        </w:rPr>
        <w:t>تصوّر</w:t>
      </w:r>
      <w:r>
        <w:rPr>
          <w:rtl/>
        </w:rPr>
        <w:t xml:space="preserve"> </w:t>
      </w:r>
      <w:r>
        <w:rPr>
          <w:rFonts w:hint="cs"/>
          <w:rtl/>
        </w:rPr>
        <w:t>در</w:t>
      </w:r>
      <w:r>
        <w:rPr>
          <w:rtl/>
        </w:rPr>
        <w:t xml:space="preserve"> </w:t>
      </w:r>
      <w:r>
        <w:rPr>
          <w:rFonts w:hint="cs"/>
          <w:rtl/>
        </w:rPr>
        <w:t>نفس</w:t>
      </w:r>
      <w:r>
        <w:rPr>
          <w:rtl/>
        </w:rPr>
        <w:t xml:space="preserve"> </w:t>
      </w:r>
      <w:r>
        <w:rPr>
          <w:rFonts w:hint="cs"/>
          <w:rtl/>
        </w:rPr>
        <w:t>خود</w:t>
      </w:r>
      <w:r>
        <w:rPr>
          <w:rtl/>
        </w:rPr>
        <w:t xml:space="preserve"> </w:t>
      </w:r>
      <w:r>
        <w:rPr>
          <w:rFonts w:hint="cs"/>
          <w:rtl/>
        </w:rPr>
        <w:t>دار</w:t>
      </w:r>
      <w:r w:rsidR="00E420E2">
        <w:rPr>
          <w:rFonts w:hint="cs"/>
          <w:rtl/>
        </w:rPr>
        <w:t>م</w:t>
      </w:r>
    </w:p>
    <w:p w:rsidR="002F385A" w:rsidRDefault="002F385A" w:rsidP="002F385A">
      <w:pPr>
        <w:contextualSpacing/>
        <w:rPr>
          <w:rtl/>
        </w:rPr>
      </w:pPr>
      <w:r>
        <w:rPr>
          <w:rFonts w:hint="cs"/>
          <w:rtl/>
        </w:rPr>
        <w:t>تصوّر</w:t>
      </w:r>
      <w:r>
        <w:rPr>
          <w:rtl/>
        </w:rPr>
        <w:t xml:space="preserve"> </w:t>
      </w:r>
      <w:r>
        <w:rPr>
          <w:rFonts w:hint="cs"/>
          <w:rtl/>
        </w:rPr>
        <w:t>زيد</w:t>
      </w:r>
      <w:r>
        <w:rPr>
          <w:rtl/>
        </w:rPr>
        <w:t xml:space="preserve"> </w:t>
      </w:r>
      <w:r>
        <w:rPr>
          <w:rFonts w:hint="cs"/>
          <w:rtl/>
        </w:rPr>
        <w:t>و</w:t>
      </w:r>
      <w:r>
        <w:rPr>
          <w:rtl/>
        </w:rPr>
        <w:t xml:space="preserve"> </w:t>
      </w:r>
      <w:r>
        <w:rPr>
          <w:rFonts w:hint="cs"/>
          <w:rtl/>
        </w:rPr>
        <w:t>تصوّر</w:t>
      </w:r>
      <w:r>
        <w:rPr>
          <w:rtl/>
        </w:rPr>
        <w:t xml:space="preserve"> </w:t>
      </w:r>
      <w:r>
        <w:rPr>
          <w:rFonts w:hint="cs"/>
          <w:rtl/>
        </w:rPr>
        <w:t>عمرو</w:t>
      </w:r>
    </w:p>
    <w:p w:rsidR="002F385A" w:rsidRDefault="002F385A" w:rsidP="002F385A">
      <w:pPr>
        <w:contextualSpacing/>
        <w:rPr>
          <w:rtl/>
        </w:rPr>
      </w:pPr>
      <w:r>
        <w:rPr>
          <w:rFonts w:hint="cs"/>
          <w:rtl/>
        </w:rPr>
        <w:t>هر</w:t>
      </w:r>
      <w:r>
        <w:rPr>
          <w:rtl/>
        </w:rPr>
        <w:t xml:space="preserve"> </w:t>
      </w:r>
      <w:r>
        <w:rPr>
          <w:rFonts w:hint="cs"/>
          <w:rtl/>
        </w:rPr>
        <w:t>دو</w:t>
      </w:r>
      <w:r>
        <w:rPr>
          <w:rtl/>
        </w:rPr>
        <w:t xml:space="preserve"> </w:t>
      </w:r>
      <w:r>
        <w:rPr>
          <w:rFonts w:hint="cs"/>
          <w:rtl/>
        </w:rPr>
        <w:t>تصوّر</w:t>
      </w:r>
      <w:r>
        <w:rPr>
          <w:rtl/>
        </w:rPr>
        <w:t xml:space="preserve"> </w:t>
      </w:r>
      <w:r>
        <w:rPr>
          <w:rFonts w:hint="cs"/>
          <w:rtl/>
        </w:rPr>
        <w:t>جزئي</w:t>
      </w:r>
      <w:r>
        <w:rPr>
          <w:rtl/>
        </w:rPr>
        <w:t xml:space="preserve"> </w:t>
      </w:r>
      <w:r>
        <w:rPr>
          <w:rFonts w:hint="cs"/>
          <w:rtl/>
        </w:rPr>
        <w:t>هستند</w:t>
      </w:r>
    </w:p>
    <w:p w:rsidR="002F385A" w:rsidRDefault="002F385A" w:rsidP="002F385A">
      <w:pPr>
        <w:contextualSpacing/>
        <w:rPr>
          <w:rtl/>
        </w:rPr>
      </w:pPr>
      <w:r>
        <w:rPr>
          <w:rFonts w:hint="cs"/>
          <w:rtl/>
        </w:rPr>
        <w:t>يعني</w:t>
      </w:r>
      <w:r>
        <w:rPr>
          <w:rtl/>
        </w:rPr>
        <w:t xml:space="preserve"> </w:t>
      </w:r>
      <w:r>
        <w:rPr>
          <w:rFonts w:hint="cs"/>
          <w:rtl/>
        </w:rPr>
        <w:t>در</w:t>
      </w:r>
      <w:r>
        <w:rPr>
          <w:rtl/>
        </w:rPr>
        <w:t xml:space="preserve"> </w:t>
      </w:r>
      <w:r>
        <w:rPr>
          <w:rFonts w:hint="cs"/>
          <w:rtl/>
        </w:rPr>
        <w:t>خارج</w:t>
      </w:r>
      <w:r>
        <w:rPr>
          <w:rtl/>
        </w:rPr>
        <w:t xml:space="preserve"> </w:t>
      </w:r>
      <w:r>
        <w:rPr>
          <w:rFonts w:hint="cs"/>
          <w:rtl/>
        </w:rPr>
        <w:t>تنها</w:t>
      </w:r>
      <w:r>
        <w:rPr>
          <w:rtl/>
        </w:rPr>
        <w:t xml:space="preserve"> </w:t>
      </w:r>
      <w:r>
        <w:rPr>
          <w:rFonts w:hint="cs"/>
          <w:rtl/>
        </w:rPr>
        <w:t>به</w:t>
      </w:r>
      <w:r>
        <w:rPr>
          <w:rtl/>
        </w:rPr>
        <w:t xml:space="preserve"> </w:t>
      </w:r>
      <w:r>
        <w:rPr>
          <w:rFonts w:hint="cs"/>
          <w:rtl/>
        </w:rPr>
        <w:t>يك</w:t>
      </w:r>
      <w:r>
        <w:rPr>
          <w:rtl/>
        </w:rPr>
        <w:t xml:space="preserve"> </w:t>
      </w:r>
      <w:r>
        <w:rPr>
          <w:rFonts w:hint="cs"/>
          <w:rtl/>
        </w:rPr>
        <w:t>فرد</w:t>
      </w:r>
      <w:r>
        <w:rPr>
          <w:rtl/>
        </w:rPr>
        <w:t xml:space="preserve"> </w:t>
      </w:r>
      <w:r>
        <w:rPr>
          <w:rFonts w:hint="cs"/>
          <w:rtl/>
        </w:rPr>
        <w:t>اشاره</w:t>
      </w:r>
      <w:r>
        <w:rPr>
          <w:rtl/>
        </w:rPr>
        <w:t xml:space="preserve"> </w:t>
      </w:r>
      <w:r>
        <w:rPr>
          <w:rFonts w:hint="cs"/>
          <w:rtl/>
        </w:rPr>
        <w:t>مي‌نمايند</w:t>
      </w:r>
    </w:p>
    <w:p w:rsidR="002F385A" w:rsidRDefault="002F385A" w:rsidP="002F385A">
      <w:pPr>
        <w:contextualSpacing/>
        <w:rPr>
          <w:rtl/>
        </w:rPr>
      </w:pPr>
      <w:r>
        <w:rPr>
          <w:rFonts w:hint="cs"/>
          <w:rtl/>
        </w:rPr>
        <w:t>حتي</w:t>
      </w:r>
      <w:r>
        <w:rPr>
          <w:rtl/>
        </w:rPr>
        <w:t xml:space="preserve"> </w:t>
      </w:r>
      <w:r>
        <w:rPr>
          <w:rFonts w:hint="cs"/>
          <w:rtl/>
        </w:rPr>
        <w:t>اگر</w:t>
      </w:r>
      <w:r>
        <w:rPr>
          <w:rtl/>
        </w:rPr>
        <w:t xml:space="preserve"> </w:t>
      </w:r>
      <w:r>
        <w:rPr>
          <w:rFonts w:hint="cs"/>
          <w:rtl/>
        </w:rPr>
        <w:t>هزاران</w:t>
      </w:r>
      <w:r>
        <w:rPr>
          <w:rtl/>
        </w:rPr>
        <w:t xml:space="preserve"> </w:t>
      </w:r>
      <w:r>
        <w:rPr>
          <w:rFonts w:hint="cs"/>
          <w:rtl/>
        </w:rPr>
        <w:t>انسان</w:t>
      </w:r>
      <w:r>
        <w:rPr>
          <w:rtl/>
        </w:rPr>
        <w:t xml:space="preserve"> </w:t>
      </w:r>
      <w:r>
        <w:rPr>
          <w:rFonts w:hint="cs"/>
          <w:rtl/>
        </w:rPr>
        <w:t>ديگر</w:t>
      </w:r>
      <w:r>
        <w:rPr>
          <w:rtl/>
        </w:rPr>
        <w:t xml:space="preserve"> </w:t>
      </w:r>
      <w:r>
        <w:rPr>
          <w:rFonts w:hint="cs"/>
          <w:rtl/>
        </w:rPr>
        <w:t>بياورند</w:t>
      </w:r>
      <w:r>
        <w:rPr>
          <w:rtl/>
        </w:rPr>
        <w:t xml:space="preserve"> </w:t>
      </w:r>
      <w:r>
        <w:rPr>
          <w:rFonts w:hint="cs"/>
          <w:rtl/>
        </w:rPr>
        <w:t>كه</w:t>
      </w:r>
      <w:r>
        <w:rPr>
          <w:rtl/>
        </w:rPr>
        <w:t xml:space="preserve"> </w:t>
      </w:r>
      <w:r>
        <w:rPr>
          <w:rFonts w:hint="cs"/>
          <w:rtl/>
        </w:rPr>
        <w:t>همه</w:t>
      </w:r>
      <w:r>
        <w:rPr>
          <w:rtl/>
        </w:rPr>
        <w:t xml:space="preserve"> </w:t>
      </w:r>
      <w:r>
        <w:rPr>
          <w:rFonts w:hint="cs"/>
          <w:rtl/>
        </w:rPr>
        <w:t>در</w:t>
      </w:r>
      <w:r>
        <w:rPr>
          <w:rtl/>
        </w:rPr>
        <w:t xml:space="preserve"> </w:t>
      </w:r>
      <w:r>
        <w:rPr>
          <w:rFonts w:hint="cs"/>
          <w:rtl/>
        </w:rPr>
        <w:t>صدا</w:t>
      </w:r>
      <w:r>
        <w:rPr>
          <w:rtl/>
        </w:rPr>
        <w:t xml:space="preserve"> </w:t>
      </w:r>
      <w:r>
        <w:rPr>
          <w:rFonts w:hint="cs"/>
          <w:rtl/>
        </w:rPr>
        <w:t>و</w:t>
      </w:r>
      <w:r>
        <w:rPr>
          <w:rtl/>
        </w:rPr>
        <w:t xml:space="preserve"> </w:t>
      </w:r>
      <w:r>
        <w:rPr>
          <w:rFonts w:hint="cs"/>
          <w:rtl/>
        </w:rPr>
        <w:t>تصوير</w:t>
      </w:r>
      <w:r>
        <w:rPr>
          <w:rtl/>
        </w:rPr>
        <w:t xml:space="preserve"> </w:t>
      </w:r>
      <w:r>
        <w:rPr>
          <w:rFonts w:hint="cs"/>
          <w:rtl/>
        </w:rPr>
        <w:t>شبيه</w:t>
      </w:r>
      <w:r>
        <w:rPr>
          <w:rtl/>
        </w:rPr>
        <w:t xml:space="preserve"> </w:t>
      </w:r>
      <w:r>
        <w:rPr>
          <w:rFonts w:hint="cs"/>
          <w:rtl/>
        </w:rPr>
        <w:t>زيد</w:t>
      </w:r>
      <w:r>
        <w:rPr>
          <w:rtl/>
        </w:rPr>
        <w:t xml:space="preserve"> </w:t>
      </w:r>
      <w:r>
        <w:rPr>
          <w:rFonts w:hint="cs"/>
          <w:rtl/>
        </w:rPr>
        <w:t>باشند</w:t>
      </w:r>
    </w:p>
    <w:p w:rsidR="002F385A" w:rsidRDefault="002F385A" w:rsidP="002F385A">
      <w:pPr>
        <w:contextualSpacing/>
        <w:rPr>
          <w:rtl/>
        </w:rPr>
      </w:pPr>
      <w:r>
        <w:rPr>
          <w:rFonts w:hint="cs"/>
          <w:rtl/>
        </w:rPr>
        <w:t>اين</w:t>
      </w:r>
      <w:r>
        <w:rPr>
          <w:rtl/>
        </w:rPr>
        <w:t xml:space="preserve"> </w:t>
      </w:r>
      <w:r>
        <w:rPr>
          <w:rFonts w:hint="cs"/>
          <w:rtl/>
        </w:rPr>
        <w:t>تصوّر</w:t>
      </w:r>
      <w:r>
        <w:rPr>
          <w:rtl/>
        </w:rPr>
        <w:t xml:space="preserve"> </w:t>
      </w:r>
      <w:r>
        <w:rPr>
          <w:rFonts w:hint="cs"/>
          <w:rtl/>
        </w:rPr>
        <w:t>ذهني</w:t>
      </w:r>
      <w:r>
        <w:rPr>
          <w:rtl/>
        </w:rPr>
        <w:t xml:space="preserve"> </w:t>
      </w:r>
      <w:r>
        <w:rPr>
          <w:rFonts w:hint="cs"/>
          <w:rtl/>
        </w:rPr>
        <w:t>من</w:t>
      </w:r>
      <w:r>
        <w:rPr>
          <w:rtl/>
        </w:rPr>
        <w:t xml:space="preserve"> </w:t>
      </w:r>
      <w:r>
        <w:rPr>
          <w:rFonts w:hint="cs"/>
          <w:rtl/>
        </w:rPr>
        <w:t>قبول</w:t>
      </w:r>
      <w:r>
        <w:rPr>
          <w:rtl/>
        </w:rPr>
        <w:t xml:space="preserve"> </w:t>
      </w:r>
      <w:r>
        <w:rPr>
          <w:rFonts w:hint="cs"/>
          <w:rtl/>
        </w:rPr>
        <w:t>نمي‌كند</w:t>
      </w:r>
      <w:r>
        <w:rPr>
          <w:rtl/>
        </w:rPr>
        <w:t xml:space="preserve"> </w:t>
      </w:r>
      <w:r>
        <w:rPr>
          <w:rFonts w:hint="cs"/>
          <w:rtl/>
        </w:rPr>
        <w:t>كه</w:t>
      </w:r>
      <w:r>
        <w:rPr>
          <w:rtl/>
        </w:rPr>
        <w:t xml:space="preserve"> </w:t>
      </w:r>
      <w:r>
        <w:rPr>
          <w:rFonts w:hint="cs"/>
          <w:rtl/>
        </w:rPr>
        <w:t>بر</w:t>
      </w:r>
      <w:r>
        <w:rPr>
          <w:rtl/>
        </w:rPr>
        <w:t xml:space="preserve"> </w:t>
      </w:r>
      <w:r>
        <w:rPr>
          <w:rFonts w:hint="cs"/>
          <w:rtl/>
        </w:rPr>
        <w:t>آن‌ها</w:t>
      </w:r>
      <w:r>
        <w:rPr>
          <w:rtl/>
        </w:rPr>
        <w:t xml:space="preserve"> </w:t>
      </w:r>
      <w:r>
        <w:rPr>
          <w:rFonts w:hint="cs"/>
          <w:rtl/>
        </w:rPr>
        <w:t>منطبق</w:t>
      </w:r>
      <w:r>
        <w:rPr>
          <w:rtl/>
        </w:rPr>
        <w:t xml:space="preserve"> </w:t>
      </w:r>
      <w:r>
        <w:rPr>
          <w:rFonts w:hint="cs"/>
          <w:rtl/>
        </w:rPr>
        <w:t>شود</w:t>
      </w:r>
    </w:p>
    <w:p w:rsidR="002F385A" w:rsidRDefault="002F385A" w:rsidP="002F385A">
      <w:pPr>
        <w:contextualSpacing/>
        <w:rPr>
          <w:rtl/>
        </w:rPr>
      </w:pPr>
      <w:r>
        <w:rPr>
          <w:rFonts w:hint="cs"/>
          <w:rtl/>
        </w:rPr>
        <w:lastRenderedPageBreak/>
        <w:t>چرا؟</w:t>
      </w:r>
    </w:p>
    <w:p w:rsidR="002F385A" w:rsidRDefault="002F385A" w:rsidP="002F385A">
      <w:pPr>
        <w:contextualSpacing/>
        <w:rPr>
          <w:rtl/>
        </w:rPr>
      </w:pPr>
      <w:r>
        <w:rPr>
          <w:rFonts w:hint="cs"/>
          <w:rtl/>
        </w:rPr>
        <w:t>واقعاً</w:t>
      </w:r>
      <w:r>
        <w:rPr>
          <w:rtl/>
        </w:rPr>
        <w:t xml:space="preserve"> </w:t>
      </w:r>
      <w:r>
        <w:rPr>
          <w:rFonts w:hint="cs"/>
          <w:rtl/>
        </w:rPr>
        <w:t>چرا؟</w:t>
      </w:r>
    </w:p>
    <w:p w:rsidR="002F385A" w:rsidRDefault="002F385A" w:rsidP="002F385A">
      <w:pPr>
        <w:contextualSpacing/>
        <w:rPr>
          <w:rtl/>
        </w:rPr>
      </w:pPr>
      <w:r>
        <w:rPr>
          <w:rFonts w:hint="cs"/>
          <w:rtl/>
        </w:rPr>
        <w:t>از</w:t>
      </w:r>
      <w:r>
        <w:rPr>
          <w:rtl/>
        </w:rPr>
        <w:t xml:space="preserve"> </w:t>
      </w:r>
      <w:r>
        <w:rPr>
          <w:rFonts w:hint="cs"/>
          <w:rtl/>
        </w:rPr>
        <w:t>نظر</w:t>
      </w:r>
      <w:r>
        <w:rPr>
          <w:rtl/>
        </w:rPr>
        <w:t xml:space="preserve"> </w:t>
      </w:r>
      <w:r>
        <w:rPr>
          <w:rFonts w:hint="cs"/>
          <w:rtl/>
        </w:rPr>
        <w:t>تصوّري</w:t>
      </w:r>
      <w:r>
        <w:rPr>
          <w:rtl/>
        </w:rPr>
        <w:t xml:space="preserve"> </w:t>
      </w:r>
      <w:r>
        <w:rPr>
          <w:rFonts w:hint="cs"/>
          <w:rtl/>
        </w:rPr>
        <w:t>شايد</w:t>
      </w:r>
      <w:r>
        <w:rPr>
          <w:rtl/>
        </w:rPr>
        <w:t xml:space="preserve"> </w:t>
      </w:r>
      <w:r>
        <w:rPr>
          <w:rFonts w:hint="cs"/>
          <w:rtl/>
        </w:rPr>
        <w:t>خصوصيات</w:t>
      </w:r>
      <w:r>
        <w:rPr>
          <w:rtl/>
        </w:rPr>
        <w:t xml:space="preserve"> </w:t>
      </w:r>
      <w:r>
        <w:rPr>
          <w:rFonts w:hint="cs"/>
          <w:rtl/>
        </w:rPr>
        <w:t>زيد</w:t>
      </w:r>
      <w:r>
        <w:rPr>
          <w:rtl/>
        </w:rPr>
        <w:t xml:space="preserve">2 </w:t>
      </w:r>
      <w:r>
        <w:rPr>
          <w:rFonts w:hint="cs"/>
          <w:rtl/>
        </w:rPr>
        <w:t>با</w:t>
      </w:r>
      <w:r>
        <w:rPr>
          <w:rtl/>
        </w:rPr>
        <w:t xml:space="preserve"> </w:t>
      </w:r>
      <w:r>
        <w:rPr>
          <w:rFonts w:hint="cs"/>
          <w:rtl/>
        </w:rPr>
        <w:t>زيد</w:t>
      </w:r>
      <w:r>
        <w:rPr>
          <w:rtl/>
        </w:rPr>
        <w:t xml:space="preserve">1 </w:t>
      </w:r>
      <w:r>
        <w:rPr>
          <w:rFonts w:hint="cs"/>
          <w:rtl/>
        </w:rPr>
        <w:t>يكي</w:t>
      </w:r>
      <w:r>
        <w:rPr>
          <w:rtl/>
        </w:rPr>
        <w:t xml:space="preserve"> </w:t>
      </w:r>
      <w:r>
        <w:rPr>
          <w:rFonts w:hint="cs"/>
          <w:rtl/>
        </w:rPr>
        <w:t>باشد</w:t>
      </w:r>
    </w:p>
    <w:p w:rsidR="002F385A" w:rsidRDefault="002F385A" w:rsidP="002F385A">
      <w:pPr>
        <w:contextualSpacing/>
        <w:rPr>
          <w:rtl/>
        </w:rPr>
      </w:pPr>
      <w:r>
        <w:rPr>
          <w:rFonts w:hint="cs"/>
          <w:rtl/>
        </w:rPr>
        <w:t>اما</w:t>
      </w:r>
      <w:r>
        <w:rPr>
          <w:rtl/>
        </w:rPr>
        <w:t xml:space="preserve"> </w:t>
      </w:r>
      <w:r>
        <w:rPr>
          <w:rFonts w:hint="cs"/>
          <w:rtl/>
        </w:rPr>
        <w:t>من</w:t>
      </w:r>
      <w:r>
        <w:rPr>
          <w:rtl/>
        </w:rPr>
        <w:t xml:space="preserve"> </w:t>
      </w:r>
      <w:r>
        <w:rPr>
          <w:rFonts w:hint="cs"/>
          <w:rtl/>
        </w:rPr>
        <w:t>در</w:t>
      </w:r>
      <w:r>
        <w:rPr>
          <w:rtl/>
        </w:rPr>
        <w:t xml:space="preserve"> </w:t>
      </w:r>
      <w:r>
        <w:rPr>
          <w:rFonts w:hint="cs"/>
          <w:rtl/>
        </w:rPr>
        <w:t>تصوّر</w:t>
      </w:r>
      <w:r>
        <w:rPr>
          <w:rtl/>
        </w:rPr>
        <w:t xml:space="preserve"> </w:t>
      </w:r>
      <w:r>
        <w:rPr>
          <w:rFonts w:hint="cs"/>
          <w:rtl/>
        </w:rPr>
        <w:t>خود</w:t>
      </w:r>
      <w:r>
        <w:rPr>
          <w:rtl/>
        </w:rPr>
        <w:t xml:space="preserve"> </w:t>
      </w:r>
      <w:r>
        <w:rPr>
          <w:rFonts w:hint="cs"/>
          <w:rtl/>
        </w:rPr>
        <w:t>شرط</w:t>
      </w:r>
      <w:r>
        <w:rPr>
          <w:rtl/>
        </w:rPr>
        <w:t xml:space="preserve"> </w:t>
      </w:r>
      <w:r>
        <w:rPr>
          <w:rFonts w:hint="cs"/>
          <w:rtl/>
        </w:rPr>
        <w:t>كرده‌ام</w:t>
      </w:r>
      <w:r>
        <w:rPr>
          <w:rtl/>
        </w:rPr>
        <w:t xml:space="preserve"> </w:t>
      </w:r>
      <w:r>
        <w:rPr>
          <w:rFonts w:hint="cs"/>
          <w:rtl/>
        </w:rPr>
        <w:t>كه</w:t>
      </w:r>
      <w:r>
        <w:rPr>
          <w:rtl/>
        </w:rPr>
        <w:t xml:space="preserve"> </w:t>
      </w:r>
      <w:r>
        <w:rPr>
          <w:rFonts w:hint="cs"/>
          <w:rtl/>
        </w:rPr>
        <w:t>تنها</w:t>
      </w:r>
      <w:r>
        <w:rPr>
          <w:rtl/>
        </w:rPr>
        <w:t xml:space="preserve"> </w:t>
      </w:r>
      <w:r>
        <w:rPr>
          <w:rFonts w:hint="cs"/>
          <w:rtl/>
        </w:rPr>
        <w:t>بر</w:t>
      </w:r>
      <w:r>
        <w:rPr>
          <w:rtl/>
        </w:rPr>
        <w:t xml:space="preserve"> </w:t>
      </w:r>
      <w:r>
        <w:rPr>
          <w:rFonts w:hint="cs"/>
          <w:rtl/>
        </w:rPr>
        <w:t>يك</w:t>
      </w:r>
      <w:r>
        <w:rPr>
          <w:rtl/>
        </w:rPr>
        <w:t xml:space="preserve"> </w:t>
      </w:r>
      <w:r>
        <w:rPr>
          <w:rFonts w:hint="cs"/>
          <w:rtl/>
        </w:rPr>
        <w:t>فرد</w:t>
      </w:r>
      <w:r>
        <w:rPr>
          <w:rtl/>
        </w:rPr>
        <w:t xml:space="preserve"> </w:t>
      </w:r>
      <w:r>
        <w:rPr>
          <w:rFonts w:hint="cs"/>
          <w:rtl/>
        </w:rPr>
        <w:t>خارجي</w:t>
      </w:r>
      <w:r>
        <w:rPr>
          <w:rtl/>
        </w:rPr>
        <w:t xml:space="preserve"> </w:t>
      </w:r>
      <w:r>
        <w:rPr>
          <w:rFonts w:hint="cs"/>
          <w:rtl/>
        </w:rPr>
        <w:t>منطبق</w:t>
      </w:r>
      <w:r>
        <w:rPr>
          <w:rtl/>
        </w:rPr>
        <w:t xml:space="preserve"> </w:t>
      </w:r>
      <w:r>
        <w:rPr>
          <w:rFonts w:hint="cs"/>
          <w:rtl/>
        </w:rPr>
        <w:t>باشد</w:t>
      </w:r>
    </w:p>
    <w:p w:rsidR="002F385A" w:rsidRDefault="002F385A" w:rsidP="002F385A">
      <w:pPr>
        <w:contextualSpacing/>
        <w:rPr>
          <w:rtl/>
        </w:rPr>
      </w:pPr>
      <w:r>
        <w:rPr>
          <w:rFonts w:hint="cs"/>
          <w:rtl/>
        </w:rPr>
        <w:t>تنها</w:t>
      </w:r>
      <w:r>
        <w:rPr>
          <w:rtl/>
        </w:rPr>
        <w:t xml:space="preserve"> </w:t>
      </w:r>
      <w:r>
        <w:rPr>
          <w:rFonts w:hint="cs"/>
          <w:rtl/>
        </w:rPr>
        <w:t>بر</w:t>
      </w:r>
      <w:r>
        <w:rPr>
          <w:rtl/>
        </w:rPr>
        <w:t xml:space="preserve"> </w:t>
      </w:r>
      <w:r>
        <w:rPr>
          <w:rFonts w:hint="cs"/>
          <w:rtl/>
        </w:rPr>
        <w:t>همان</w:t>
      </w:r>
      <w:r>
        <w:rPr>
          <w:rtl/>
        </w:rPr>
        <w:t xml:space="preserve"> </w:t>
      </w:r>
      <w:r>
        <w:rPr>
          <w:rFonts w:hint="cs"/>
          <w:rtl/>
        </w:rPr>
        <w:t>زيد</w:t>
      </w:r>
      <w:r>
        <w:rPr>
          <w:rtl/>
        </w:rPr>
        <w:t>1</w:t>
      </w:r>
    </w:p>
    <w:p w:rsidR="002F385A" w:rsidRDefault="002F385A" w:rsidP="002F385A">
      <w:pPr>
        <w:contextualSpacing/>
        <w:rPr>
          <w:rtl/>
        </w:rPr>
      </w:pPr>
      <w:r>
        <w:rPr>
          <w:rFonts w:hint="cs"/>
          <w:rtl/>
        </w:rPr>
        <w:t>لذا</w:t>
      </w:r>
      <w:r>
        <w:rPr>
          <w:rtl/>
        </w:rPr>
        <w:t xml:space="preserve"> </w:t>
      </w:r>
      <w:r>
        <w:rPr>
          <w:rFonts w:hint="cs"/>
          <w:rtl/>
        </w:rPr>
        <w:t>با</w:t>
      </w:r>
      <w:r>
        <w:rPr>
          <w:rtl/>
        </w:rPr>
        <w:t xml:space="preserve"> </w:t>
      </w:r>
      <w:r>
        <w:rPr>
          <w:rFonts w:hint="cs"/>
          <w:rtl/>
        </w:rPr>
        <w:t>اين</w:t>
      </w:r>
      <w:r>
        <w:rPr>
          <w:rtl/>
        </w:rPr>
        <w:t xml:space="preserve"> </w:t>
      </w:r>
      <w:r>
        <w:rPr>
          <w:rFonts w:hint="cs"/>
          <w:rtl/>
        </w:rPr>
        <w:t>شرط</w:t>
      </w:r>
      <w:r>
        <w:rPr>
          <w:rtl/>
        </w:rPr>
        <w:t xml:space="preserve"> </w:t>
      </w:r>
      <w:r>
        <w:rPr>
          <w:rFonts w:hint="cs"/>
          <w:rtl/>
        </w:rPr>
        <w:t>ذهني‌ست</w:t>
      </w:r>
      <w:r>
        <w:rPr>
          <w:rtl/>
        </w:rPr>
        <w:t xml:space="preserve"> </w:t>
      </w:r>
      <w:r>
        <w:rPr>
          <w:rFonts w:hint="cs"/>
          <w:rtl/>
        </w:rPr>
        <w:t>كه</w:t>
      </w:r>
      <w:r>
        <w:rPr>
          <w:rtl/>
        </w:rPr>
        <w:t xml:space="preserve"> </w:t>
      </w:r>
      <w:r>
        <w:rPr>
          <w:rFonts w:hint="cs"/>
          <w:rtl/>
        </w:rPr>
        <w:t>اين</w:t>
      </w:r>
      <w:r>
        <w:rPr>
          <w:rtl/>
        </w:rPr>
        <w:t xml:space="preserve"> </w:t>
      </w:r>
      <w:r>
        <w:rPr>
          <w:rFonts w:hint="cs"/>
          <w:rtl/>
        </w:rPr>
        <w:t>ادراك</w:t>
      </w:r>
      <w:r>
        <w:rPr>
          <w:rtl/>
        </w:rPr>
        <w:t xml:space="preserve"> </w:t>
      </w:r>
      <w:r>
        <w:rPr>
          <w:rFonts w:hint="cs"/>
          <w:rtl/>
        </w:rPr>
        <w:t>جزئي</w:t>
      </w:r>
      <w:r>
        <w:rPr>
          <w:rtl/>
        </w:rPr>
        <w:t xml:space="preserve"> </w:t>
      </w:r>
      <w:r>
        <w:rPr>
          <w:rFonts w:hint="cs"/>
          <w:rtl/>
        </w:rPr>
        <w:t>مي‌گردد</w:t>
      </w:r>
    </w:p>
    <w:p w:rsidR="002F385A" w:rsidRDefault="002F385A" w:rsidP="002F385A">
      <w:pPr>
        <w:contextualSpacing/>
        <w:rPr>
          <w:rtl/>
        </w:rPr>
      </w:pPr>
    </w:p>
    <w:p w:rsidR="002F385A" w:rsidRDefault="002F385A" w:rsidP="002F385A">
      <w:pPr>
        <w:contextualSpacing/>
        <w:rPr>
          <w:rtl/>
        </w:rPr>
      </w:pPr>
      <w:r>
        <w:rPr>
          <w:rFonts w:hint="cs"/>
          <w:rtl/>
        </w:rPr>
        <w:t>حالا</w:t>
      </w:r>
    </w:p>
    <w:p w:rsidR="002F385A" w:rsidRDefault="002F385A" w:rsidP="002F385A">
      <w:pPr>
        <w:contextualSpacing/>
        <w:rPr>
          <w:rtl/>
        </w:rPr>
      </w:pPr>
      <w:r>
        <w:rPr>
          <w:rFonts w:hint="cs"/>
          <w:rtl/>
        </w:rPr>
        <w:t>من</w:t>
      </w:r>
      <w:r>
        <w:rPr>
          <w:rtl/>
        </w:rPr>
        <w:t xml:space="preserve"> </w:t>
      </w:r>
      <w:r>
        <w:rPr>
          <w:rFonts w:hint="cs"/>
          <w:rtl/>
        </w:rPr>
        <w:t>از</w:t>
      </w:r>
      <w:r>
        <w:rPr>
          <w:rtl/>
        </w:rPr>
        <w:t xml:space="preserve"> </w:t>
      </w:r>
      <w:r>
        <w:rPr>
          <w:rFonts w:hint="cs"/>
          <w:rtl/>
        </w:rPr>
        <w:t>مقايسه</w:t>
      </w:r>
      <w:r>
        <w:rPr>
          <w:rtl/>
        </w:rPr>
        <w:t xml:space="preserve"> </w:t>
      </w:r>
      <w:r>
        <w:rPr>
          <w:rFonts w:hint="cs"/>
          <w:rtl/>
        </w:rPr>
        <w:t>اين</w:t>
      </w:r>
      <w:r>
        <w:rPr>
          <w:rtl/>
        </w:rPr>
        <w:t xml:space="preserve"> </w:t>
      </w:r>
      <w:r>
        <w:rPr>
          <w:rFonts w:hint="cs"/>
          <w:rtl/>
        </w:rPr>
        <w:t>دو</w:t>
      </w:r>
      <w:r>
        <w:rPr>
          <w:rtl/>
        </w:rPr>
        <w:t xml:space="preserve"> </w:t>
      </w:r>
      <w:r>
        <w:rPr>
          <w:rFonts w:hint="cs"/>
          <w:rtl/>
        </w:rPr>
        <w:t>تصوّر</w:t>
      </w:r>
      <w:r>
        <w:rPr>
          <w:rtl/>
        </w:rPr>
        <w:t xml:space="preserve"> </w:t>
      </w:r>
      <w:r>
        <w:rPr>
          <w:rFonts w:hint="cs"/>
          <w:rtl/>
        </w:rPr>
        <w:t>به</w:t>
      </w:r>
      <w:r>
        <w:rPr>
          <w:rtl/>
        </w:rPr>
        <w:t xml:space="preserve"> </w:t>
      </w:r>
      <w:r>
        <w:rPr>
          <w:rFonts w:hint="cs"/>
          <w:rtl/>
        </w:rPr>
        <w:t>مشتركاتي</w:t>
      </w:r>
      <w:r>
        <w:rPr>
          <w:rtl/>
        </w:rPr>
        <w:t xml:space="preserve"> </w:t>
      </w:r>
      <w:r>
        <w:rPr>
          <w:rFonts w:hint="cs"/>
          <w:rtl/>
        </w:rPr>
        <w:t>مي‌رسم</w:t>
      </w:r>
    </w:p>
    <w:p w:rsidR="002F385A" w:rsidRDefault="002F385A" w:rsidP="002F385A">
      <w:pPr>
        <w:contextualSpacing/>
        <w:rPr>
          <w:rtl/>
        </w:rPr>
      </w:pPr>
      <w:r>
        <w:rPr>
          <w:rFonts w:hint="cs"/>
          <w:rtl/>
        </w:rPr>
        <w:t>حدس</w:t>
      </w:r>
      <w:r>
        <w:rPr>
          <w:rtl/>
        </w:rPr>
        <w:t xml:space="preserve"> </w:t>
      </w:r>
      <w:r>
        <w:rPr>
          <w:rFonts w:hint="cs"/>
          <w:rtl/>
        </w:rPr>
        <w:t>و</w:t>
      </w:r>
      <w:r>
        <w:rPr>
          <w:rtl/>
        </w:rPr>
        <w:t xml:space="preserve"> </w:t>
      </w:r>
      <w:r>
        <w:rPr>
          <w:rFonts w:hint="cs"/>
          <w:rtl/>
        </w:rPr>
        <w:t>گمان</w:t>
      </w:r>
      <w:r>
        <w:rPr>
          <w:rtl/>
        </w:rPr>
        <w:t xml:space="preserve"> </w:t>
      </w:r>
      <w:r>
        <w:rPr>
          <w:rFonts w:hint="cs"/>
          <w:rtl/>
        </w:rPr>
        <w:t>و</w:t>
      </w:r>
      <w:r>
        <w:rPr>
          <w:rtl/>
        </w:rPr>
        <w:t xml:space="preserve"> </w:t>
      </w:r>
      <w:r>
        <w:rPr>
          <w:rFonts w:hint="cs"/>
          <w:rtl/>
        </w:rPr>
        <w:t>حساب</w:t>
      </w:r>
      <w:r>
        <w:rPr>
          <w:rtl/>
        </w:rPr>
        <w:t xml:space="preserve"> </w:t>
      </w:r>
      <w:r>
        <w:rPr>
          <w:rFonts w:hint="cs"/>
          <w:rtl/>
        </w:rPr>
        <w:t>احتمالات</w:t>
      </w:r>
      <w:r>
        <w:rPr>
          <w:rtl/>
        </w:rPr>
        <w:t xml:space="preserve"> </w:t>
      </w:r>
      <w:r>
        <w:rPr>
          <w:rFonts w:hint="cs"/>
          <w:rtl/>
        </w:rPr>
        <w:t>نيز</w:t>
      </w:r>
      <w:r>
        <w:rPr>
          <w:rtl/>
        </w:rPr>
        <w:t xml:space="preserve"> </w:t>
      </w:r>
      <w:r>
        <w:rPr>
          <w:rFonts w:hint="cs"/>
          <w:rtl/>
        </w:rPr>
        <w:t>به</w:t>
      </w:r>
      <w:r>
        <w:rPr>
          <w:rtl/>
        </w:rPr>
        <w:t xml:space="preserve"> </w:t>
      </w:r>
      <w:r>
        <w:rPr>
          <w:rFonts w:hint="cs"/>
          <w:rtl/>
        </w:rPr>
        <w:t>سراغ</w:t>
      </w:r>
      <w:r>
        <w:rPr>
          <w:rtl/>
        </w:rPr>
        <w:t xml:space="preserve"> </w:t>
      </w:r>
      <w:r>
        <w:rPr>
          <w:rFonts w:hint="cs"/>
          <w:rtl/>
        </w:rPr>
        <w:t>عقل</w:t>
      </w:r>
      <w:r>
        <w:rPr>
          <w:rtl/>
        </w:rPr>
        <w:t xml:space="preserve"> </w:t>
      </w:r>
      <w:r>
        <w:rPr>
          <w:rFonts w:hint="cs"/>
          <w:rtl/>
        </w:rPr>
        <w:t>من</w:t>
      </w:r>
      <w:r>
        <w:rPr>
          <w:rtl/>
        </w:rPr>
        <w:t xml:space="preserve"> </w:t>
      </w:r>
      <w:r>
        <w:rPr>
          <w:rFonts w:hint="cs"/>
          <w:rtl/>
        </w:rPr>
        <w:t>مي‌آيند</w:t>
      </w:r>
    </w:p>
    <w:p w:rsidR="002F385A" w:rsidRDefault="002F385A" w:rsidP="002F385A">
      <w:pPr>
        <w:contextualSpacing/>
        <w:rPr>
          <w:rtl/>
        </w:rPr>
      </w:pPr>
      <w:r>
        <w:rPr>
          <w:rFonts w:hint="cs"/>
          <w:rtl/>
        </w:rPr>
        <w:t>عقل</w:t>
      </w:r>
      <w:r>
        <w:rPr>
          <w:rtl/>
        </w:rPr>
        <w:t xml:space="preserve"> </w:t>
      </w:r>
      <w:r>
        <w:rPr>
          <w:rFonts w:hint="cs"/>
          <w:rtl/>
        </w:rPr>
        <w:t>بر</w:t>
      </w:r>
      <w:r>
        <w:rPr>
          <w:rtl/>
        </w:rPr>
        <w:t xml:space="preserve"> </w:t>
      </w:r>
      <w:r>
        <w:rPr>
          <w:rFonts w:hint="cs"/>
          <w:rtl/>
        </w:rPr>
        <w:t>اساس</w:t>
      </w:r>
      <w:r>
        <w:rPr>
          <w:rtl/>
        </w:rPr>
        <w:t xml:space="preserve"> </w:t>
      </w:r>
      <w:r>
        <w:rPr>
          <w:rFonts w:hint="cs"/>
          <w:rtl/>
        </w:rPr>
        <w:t>تمام</w:t>
      </w:r>
      <w:r>
        <w:rPr>
          <w:rtl/>
        </w:rPr>
        <w:t xml:space="preserve"> </w:t>
      </w:r>
      <w:r>
        <w:rPr>
          <w:rFonts w:hint="cs"/>
          <w:rtl/>
        </w:rPr>
        <w:t>تجارب</w:t>
      </w:r>
      <w:r>
        <w:rPr>
          <w:rtl/>
        </w:rPr>
        <w:t xml:space="preserve"> </w:t>
      </w:r>
      <w:r>
        <w:rPr>
          <w:rFonts w:hint="cs"/>
          <w:rtl/>
        </w:rPr>
        <w:t>خود</w:t>
      </w:r>
    </w:p>
    <w:p w:rsidR="002F385A" w:rsidRDefault="002F385A" w:rsidP="002F385A">
      <w:pPr>
        <w:contextualSpacing/>
        <w:rPr>
          <w:rtl/>
        </w:rPr>
      </w:pPr>
      <w:r>
        <w:rPr>
          <w:rFonts w:hint="cs"/>
          <w:rtl/>
        </w:rPr>
        <w:t>و</w:t>
      </w:r>
      <w:r>
        <w:rPr>
          <w:rtl/>
        </w:rPr>
        <w:t xml:space="preserve"> </w:t>
      </w:r>
      <w:r>
        <w:rPr>
          <w:rFonts w:hint="cs"/>
          <w:rtl/>
        </w:rPr>
        <w:t>قدرت</w:t>
      </w:r>
      <w:r>
        <w:rPr>
          <w:rtl/>
        </w:rPr>
        <w:t xml:space="preserve"> </w:t>
      </w:r>
      <w:r>
        <w:rPr>
          <w:rFonts w:hint="cs"/>
          <w:rtl/>
        </w:rPr>
        <w:t>و</w:t>
      </w:r>
      <w:r>
        <w:rPr>
          <w:rtl/>
        </w:rPr>
        <w:t xml:space="preserve"> </w:t>
      </w:r>
      <w:r>
        <w:rPr>
          <w:rFonts w:hint="cs"/>
          <w:rtl/>
        </w:rPr>
        <w:t>توان</w:t>
      </w:r>
      <w:r>
        <w:rPr>
          <w:rtl/>
        </w:rPr>
        <w:t xml:space="preserve"> </w:t>
      </w:r>
      <w:r>
        <w:rPr>
          <w:rFonts w:hint="cs"/>
          <w:rtl/>
        </w:rPr>
        <w:t>حدس</w:t>
      </w:r>
      <w:r>
        <w:rPr>
          <w:rtl/>
        </w:rPr>
        <w:t xml:space="preserve"> </w:t>
      </w:r>
      <w:r>
        <w:rPr>
          <w:rFonts w:hint="cs"/>
          <w:rtl/>
        </w:rPr>
        <w:t>زدن</w:t>
      </w:r>
      <w:r>
        <w:rPr>
          <w:rtl/>
        </w:rPr>
        <w:t xml:space="preserve"> </w:t>
      </w:r>
    </w:p>
    <w:p w:rsidR="002F385A" w:rsidRDefault="002F385A" w:rsidP="002F385A">
      <w:pPr>
        <w:contextualSpacing/>
        <w:rPr>
          <w:rtl/>
        </w:rPr>
      </w:pPr>
      <w:r>
        <w:rPr>
          <w:rFonts w:hint="cs"/>
          <w:rtl/>
        </w:rPr>
        <w:t>و</w:t>
      </w:r>
      <w:r>
        <w:rPr>
          <w:rtl/>
        </w:rPr>
        <w:t xml:space="preserve"> </w:t>
      </w:r>
      <w:r>
        <w:rPr>
          <w:rFonts w:hint="cs"/>
          <w:rtl/>
        </w:rPr>
        <w:t>هوش</w:t>
      </w:r>
      <w:r>
        <w:rPr>
          <w:rtl/>
        </w:rPr>
        <w:t xml:space="preserve"> </w:t>
      </w:r>
      <w:r>
        <w:rPr>
          <w:rFonts w:hint="cs"/>
          <w:rtl/>
        </w:rPr>
        <w:t>خود</w:t>
      </w:r>
    </w:p>
    <w:p w:rsidR="002F385A" w:rsidRDefault="002F385A" w:rsidP="002F385A">
      <w:pPr>
        <w:contextualSpacing/>
        <w:rPr>
          <w:rtl/>
        </w:rPr>
      </w:pPr>
      <w:r>
        <w:rPr>
          <w:rFonts w:hint="cs"/>
          <w:rtl/>
        </w:rPr>
        <w:t>اشتراكاتي</w:t>
      </w:r>
      <w:r>
        <w:rPr>
          <w:rtl/>
        </w:rPr>
        <w:t xml:space="preserve"> </w:t>
      </w:r>
      <w:r>
        <w:rPr>
          <w:rFonts w:hint="cs"/>
          <w:rtl/>
        </w:rPr>
        <w:t>از</w:t>
      </w:r>
      <w:r>
        <w:rPr>
          <w:rtl/>
        </w:rPr>
        <w:t xml:space="preserve"> </w:t>
      </w:r>
      <w:r>
        <w:rPr>
          <w:rFonts w:hint="cs"/>
          <w:rtl/>
        </w:rPr>
        <w:t>دو</w:t>
      </w:r>
      <w:r>
        <w:rPr>
          <w:rtl/>
        </w:rPr>
        <w:t xml:space="preserve"> </w:t>
      </w:r>
      <w:r>
        <w:rPr>
          <w:rFonts w:hint="cs"/>
          <w:rtl/>
        </w:rPr>
        <w:t>تصوّر</w:t>
      </w:r>
      <w:r>
        <w:rPr>
          <w:rtl/>
        </w:rPr>
        <w:t xml:space="preserve"> </w:t>
      </w:r>
      <w:r>
        <w:rPr>
          <w:rFonts w:hint="cs"/>
          <w:rtl/>
        </w:rPr>
        <w:t>ياد</w:t>
      </w:r>
      <w:r>
        <w:rPr>
          <w:rtl/>
        </w:rPr>
        <w:t xml:space="preserve"> </w:t>
      </w:r>
      <w:r>
        <w:rPr>
          <w:rFonts w:hint="cs"/>
          <w:rtl/>
        </w:rPr>
        <w:t>شده</w:t>
      </w:r>
      <w:r>
        <w:rPr>
          <w:rtl/>
        </w:rPr>
        <w:t xml:space="preserve"> </w:t>
      </w:r>
      <w:r>
        <w:rPr>
          <w:rFonts w:hint="cs"/>
          <w:rtl/>
        </w:rPr>
        <w:t>انتخاب</w:t>
      </w:r>
      <w:r>
        <w:rPr>
          <w:rtl/>
        </w:rPr>
        <w:t xml:space="preserve"> </w:t>
      </w:r>
      <w:r>
        <w:rPr>
          <w:rFonts w:hint="cs"/>
          <w:rtl/>
        </w:rPr>
        <w:t>مي‌نمايد</w:t>
      </w:r>
    </w:p>
    <w:p w:rsidR="002F385A" w:rsidRDefault="002F385A" w:rsidP="002F385A">
      <w:pPr>
        <w:contextualSpacing/>
        <w:rPr>
          <w:rtl/>
        </w:rPr>
      </w:pPr>
      <w:r>
        <w:rPr>
          <w:rFonts w:hint="cs"/>
          <w:rtl/>
        </w:rPr>
        <w:t>كه</w:t>
      </w:r>
      <w:r>
        <w:rPr>
          <w:rtl/>
        </w:rPr>
        <w:t xml:space="preserve"> </w:t>
      </w:r>
      <w:r>
        <w:rPr>
          <w:rFonts w:hint="cs"/>
          <w:rtl/>
        </w:rPr>
        <w:t>مي‌پندارد</w:t>
      </w:r>
      <w:r>
        <w:rPr>
          <w:rtl/>
        </w:rPr>
        <w:t xml:space="preserve"> </w:t>
      </w:r>
      <w:r>
        <w:rPr>
          <w:rFonts w:hint="cs"/>
          <w:rtl/>
        </w:rPr>
        <w:t>نبايد</w:t>
      </w:r>
      <w:r>
        <w:rPr>
          <w:rtl/>
        </w:rPr>
        <w:t xml:space="preserve"> </w:t>
      </w:r>
      <w:r>
        <w:rPr>
          <w:rFonts w:hint="cs"/>
          <w:rtl/>
        </w:rPr>
        <w:t>مربوط</w:t>
      </w:r>
      <w:r>
        <w:rPr>
          <w:rtl/>
        </w:rPr>
        <w:t xml:space="preserve"> </w:t>
      </w:r>
      <w:r>
        <w:rPr>
          <w:rFonts w:hint="cs"/>
          <w:rtl/>
        </w:rPr>
        <w:t>به</w:t>
      </w:r>
      <w:r>
        <w:rPr>
          <w:rtl/>
        </w:rPr>
        <w:t xml:space="preserve"> </w:t>
      </w:r>
      <w:r>
        <w:rPr>
          <w:rFonts w:hint="cs"/>
          <w:rtl/>
        </w:rPr>
        <w:t>شخص</w:t>
      </w:r>
      <w:r>
        <w:rPr>
          <w:rtl/>
        </w:rPr>
        <w:t xml:space="preserve"> </w:t>
      </w:r>
      <w:r>
        <w:rPr>
          <w:rFonts w:hint="cs"/>
          <w:rtl/>
        </w:rPr>
        <w:t>آن</w:t>
      </w:r>
      <w:r>
        <w:rPr>
          <w:rtl/>
        </w:rPr>
        <w:t xml:space="preserve"> </w:t>
      </w:r>
      <w:r>
        <w:rPr>
          <w:rFonts w:hint="cs"/>
          <w:rtl/>
        </w:rPr>
        <w:t>فرد</w:t>
      </w:r>
      <w:r>
        <w:rPr>
          <w:rtl/>
        </w:rPr>
        <w:t xml:space="preserve"> </w:t>
      </w:r>
      <w:r>
        <w:rPr>
          <w:rFonts w:hint="cs"/>
          <w:rtl/>
        </w:rPr>
        <w:t>خارجي</w:t>
      </w:r>
      <w:r>
        <w:rPr>
          <w:rtl/>
        </w:rPr>
        <w:t xml:space="preserve"> </w:t>
      </w:r>
      <w:r>
        <w:rPr>
          <w:rFonts w:hint="cs"/>
          <w:rtl/>
        </w:rPr>
        <w:t>باشد</w:t>
      </w:r>
    </w:p>
    <w:p w:rsidR="002F385A" w:rsidRDefault="002F385A" w:rsidP="002F385A">
      <w:pPr>
        <w:contextualSpacing/>
        <w:rPr>
          <w:rtl/>
        </w:rPr>
      </w:pPr>
      <w:r>
        <w:rPr>
          <w:rFonts w:hint="cs"/>
          <w:rtl/>
        </w:rPr>
        <w:t>مانند</w:t>
      </w:r>
      <w:r>
        <w:rPr>
          <w:rtl/>
        </w:rPr>
        <w:t xml:space="preserve"> </w:t>
      </w:r>
      <w:r>
        <w:rPr>
          <w:rFonts w:hint="cs"/>
          <w:rtl/>
        </w:rPr>
        <w:t>دست</w:t>
      </w:r>
      <w:r>
        <w:rPr>
          <w:rtl/>
        </w:rPr>
        <w:t xml:space="preserve"> </w:t>
      </w:r>
      <w:r>
        <w:rPr>
          <w:rFonts w:hint="cs"/>
          <w:rtl/>
        </w:rPr>
        <w:t>داشتن،</w:t>
      </w:r>
      <w:r>
        <w:rPr>
          <w:rtl/>
        </w:rPr>
        <w:t xml:space="preserve"> </w:t>
      </w:r>
      <w:r>
        <w:rPr>
          <w:rFonts w:hint="cs"/>
          <w:rtl/>
        </w:rPr>
        <w:t>پا</w:t>
      </w:r>
      <w:r>
        <w:rPr>
          <w:rtl/>
        </w:rPr>
        <w:t xml:space="preserve"> </w:t>
      </w:r>
      <w:r>
        <w:rPr>
          <w:rFonts w:hint="cs"/>
          <w:rtl/>
        </w:rPr>
        <w:t>داشتن،</w:t>
      </w:r>
      <w:r>
        <w:rPr>
          <w:rtl/>
        </w:rPr>
        <w:t xml:space="preserve"> </w:t>
      </w:r>
      <w:r>
        <w:rPr>
          <w:rFonts w:hint="cs"/>
          <w:rtl/>
        </w:rPr>
        <w:t>راه</w:t>
      </w:r>
      <w:r>
        <w:rPr>
          <w:rtl/>
        </w:rPr>
        <w:t xml:space="preserve"> </w:t>
      </w:r>
      <w:r>
        <w:rPr>
          <w:rFonts w:hint="cs"/>
          <w:rtl/>
        </w:rPr>
        <w:t>رفتن،</w:t>
      </w:r>
      <w:r>
        <w:rPr>
          <w:rtl/>
        </w:rPr>
        <w:t xml:space="preserve"> </w:t>
      </w:r>
      <w:r>
        <w:rPr>
          <w:rFonts w:hint="cs"/>
          <w:rtl/>
        </w:rPr>
        <w:t>نگاه</w:t>
      </w:r>
      <w:r>
        <w:rPr>
          <w:rtl/>
        </w:rPr>
        <w:t xml:space="preserve"> </w:t>
      </w:r>
      <w:r>
        <w:rPr>
          <w:rFonts w:hint="cs"/>
          <w:rtl/>
        </w:rPr>
        <w:t>كردن،</w:t>
      </w:r>
      <w:r>
        <w:rPr>
          <w:rtl/>
        </w:rPr>
        <w:t xml:space="preserve"> </w:t>
      </w:r>
      <w:r>
        <w:rPr>
          <w:rFonts w:hint="cs"/>
          <w:rtl/>
        </w:rPr>
        <w:t>حرف</w:t>
      </w:r>
      <w:r>
        <w:rPr>
          <w:rtl/>
        </w:rPr>
        <w:t xml:space="preserve"> </w:t>
      </w:r>
      <w:r>
        <w:rPr>
          <w:rFonts w:hint="cs"/>
          <w:rtl/>
        </w:rPr>
        <w:t>زدن،</w:t>
      </w:r>
      <w:r>
        <w:rPr>
          <w:rtl/>
        </w:rPr>
        <w:t xml:space="preserve"> </w:t>
      </w:r>
      <w:r>
        <w:rPr>
          <w:rFonts w:hint="cs"/>
          <w:rtl/>
        </w:rPr>
        <w:t>خوردن</w:t>
      </w:r>
      <w:r>
        <w:rPr>
          <w:rtl/>
        </w:rPr>
        <w:t xml:space="preserve"> </w:t>
      </w:r>
      <w:r>
        <w:rPr>
          <w:rFonts w:hint="cs"/>
          <w:rtl/>
        </w:rPr>
        <w:t>و</w:t>
      </w:r>
      <w:r>
        <w:rPr>
          <w:rtl/>
        </w:rPr>
        <w:t>...</w:t>
      </w:r>
    </w:p>
    <w:p w:rsidR="002F385A" w:rsidRDefault="002F385A" w:rsidP="002F385A">
      <w:pPr>
        <w:contextualSpacing/>
        <w:rPr>
          <w:rtl/>
        </w:rPr>
      </w:pPr>
      <w:r>
        <w:rPr>
          <w:rFonts w:hint="cs"/>
          <w:rtl/>
        </w:rPr>
        <w:t>اين‌ها</w:t>
      </w:r>
      <w:r>
        <w:rPr>
          <w:rtl/>
        </w:rPr>
        <w:t xml:space="preserve"> </w:t>
      </w:r>
      <w:r>
        <w:rPr>
          <w:rFonts w:hint="cs"/>
          <w:rtl/>
        </w:rPr>
        <w:t>را</w:t>
      </w:r>
      <w:r>
        <w:rPr>
          <w:rtl/>
        </w:rPr>
        <w:t xml:space="preserve"> </w:t>
      </w:r>
      <w:r>
        <w:rPr>
          <w:rFonts w:hint="cs"/>
          <w:rtl/>
        </w:rPr>
        <w:t>كه</w:t>
      </w:r>
      <w:r>
        <w:rPr>
          <w:rtl/>
        </w:rPr>
        <w:t xml:space="preserve"> </w:t>
      </w:r>
      <w:r>
        <w:rPr>
          <w:rFonts w:hint="cs"/>
          <w:rtl/>
        </w:rPr>
        <w:t>سوا</w:t>
      </w:r>
      <w:r>
        <w:rPr>
          <w:rtl/>
        </w:rPr>
        <w:t xml:space="preserve"> </w:t>
      </w:r>
      <w:r>
        <w:rPr>
          <w:rFonts w:hint="cs"/>
          <w:rtl/>
        </w:rPr>
        <w:t>كرد</w:t>
      </w:r>
    </w:p>
    <w:p w:rsidR="002F385A" w:rsidRDefault="002F385A" w:rsidP="002F385A">
      <w:pPr>
        <w:contextualSpacing/>
        <w:rPr>
          <w:rtl/>
        </w:rPr>
      </w:pPr>
      <w:r>
        <w:rPr>
          <w:rFonts w:hint="cs"/>
          <w:rtl/>
        </w:rPr>
        <w:t>عقل</w:t>
      </w:r>
      <w:r>
        <w:rPr>
          <w:rtl/>
        </w:rPr>
        <w:t xml:space="preserve"> </w:t>
      </w:r>
      <w:r>
        <w:rPr>
          <w:rFonts w:hint="cs"/>
          <w:rtl/>
        </w:rPr>
        <w:t>من</w:t>
      </w:r>
      <w:r>
        <w:rPr>
          <w:rtl/>
        </w:rPr>
        <w:t xml:space="preserve"> </w:t>
      </w:r>
      <w:r>
        <w:rPr>
          <w:rFonts w:hint="cs"/>
          <w:rtl/>
        </w:rPr>
        <w:t>از</w:t>
      </w:r>
      <w:r>
        <w:rPr>
          <w:rtl/>
        </w:rPr>
        <w:t xml:space="preserve"> </w:t>
      </w:r>
      <w:r>
        <w:rPr>
          <w:rFonts w:hint="cs"/>
          <w:rtl/>
        </w:rPr>
        <w:t>سنجش</w:t>
      </w:r>
      <w:r>
        <w:rPr>
          <w:rtl/>
        </w:rPr>
        <w:t xml:space="preserve"> </w:t>
      </w:r>
      <w:r>
        <w:rPr>
          <w:rFonts w:hint="cs"/>
          <w:rtl/>
        </w:rPr>
        <w:t>دو</w:t>
      </w:r>
      <w:r>
        <w:rPr>
          <w:rtl/>
        </w:rPr>
        <w:t xml:space="preserve"> </w:t>
      </w:r>
      <w:r>
        <w:rPr>
          <w:rFonts w:hint="cs"/>
          <w:rtl/>
        </w:rPr>
        <w:t>تصوّر</w:t>
      </w:r>
      <w:r>
        <w:rPr>
          <w:rtl/>
        </w:rPr>
        <w:t xml:space="preserve"> </w:t>
      </w:r>
      <w:r>
        <w:rPr>
          <w:rFonts w:hint="cs"/>
          <w:rtl/>
        </w:rPr>
        <w:t>اوليه</w:t>
      </w:r>
      <w:r>
        <w:rPr>
          <w:rtl/>
        </w:rPr>
        <w:t xml:space="preserve"> </w:t>
      </w:r>
      <w:r>
        <w:rPr>
          <w:rFonts w:hint="cs"/>
          <w:rtl/>
        </w:rPr>
        <w:t>زيد</w:t>
      </w:r>
      <w:r>
        <w:rPr>
          <w:rtl/>
        </w:rPr>
        <w:t xml:space="preserve"> </w:t>
      </w:r>
      <w:r>
        <w:rPr>
          <w:rFonts w:hint="cs"/>
          <w:rtl/>
        </w:rPr>
        <w:t>و</w:t>
      </w:r>
      <w:r>
        <w:rPr>
          <w:rtl/>
        </w:rPr>
        <w:t xml:space="preserve"> </w:t>
      </w:r>
      <w:r>
        <w:rPr>
          <w:rFonts w:hint="cs"/>
          <w:rtl/>
        </w:rPr>
        <w:t>عمرو</w:t>
      </w:r>
      <w:r>
        <w:rPr>
          <w:rtl/>
        </w:rPr>
        <w:t xml:space="preserve"> </w:t>
      </w:r>
      <w:r>
        <w:rPr>
          <w:rFonts w:hint="cs"/>
          <w:rtl/>
        </w:rPr>
        <w:t>يك</w:t>
      </w:r>
      <w:r>
        <w:rPr>
          <w:rtl/>
        </w:rPr>
        <w:t xml:space="preserve"> </w:t>
      </w:r>
      <w:r>
        <w:rPr>
          <w:rFonts w:hint="cs"/>
          <w:rtl/>
        </w:rPr>
        <w:t>مفهوم</w:t>
      </w:r>
      <w:r>
        <w:rPr>
          <w:rtl/>
        </w:rPr>
        <w:t xml:space="preserve"> </w:t>
      </w:r>
      <w:r>
        <w:rPr>
          <w:rFonts w:hint="cs"/>
          <w:rtl/>
        </w:rPr>
        <w:t>جديد</w:t>
      </w:r>
      <w:r>
        <w:rPr>
          <w:rtl/>
        </w:rPr>
        <w:t xml:space="preserve"> </w:t>
      </w:r>
      <w:r>
        <w:rPr>
          <w:rFonts w:hint="cs"/>
          <w:rtl/>
        </w:rPr>
        <w:t>مي‌سازد</w:t>
      </w:r>
    </w:p>
    <w:p w:rsidR="002F385A" w:rsidRDefault="002F385A" w:rsidP="002F385A">
      <w:pPr>
        <w:contextualSpacing/>
        <w:rPr>
          <w:rtl/>
        </w:rPr>
      </w:pPr>
      <w:r>
        <w:rPr>
          <w:rFonts w:hint="cs"/>
          <w:rtl/>
        </w:rPr>
        <w:t>به</w:t>
      </w:r>
      <w:r>
        <w:rPr>
          <w:rtl/>
        </w:rPr>
        <w:t xml:space="preserve"> </w:t>
      </w:r>
      <w:r>
        <w:rPr>
          <w:rFonts w:hint="cs"/>
          <w:rtl/>
        </w:rPr>
        <w:t>نام</w:t>
      </w:r>
      <w:r>
        <w:rPr>
          <w:rtl/>
        </w:rPr>
        <w:t xml:space="preserve"> «</w:t>
      </w:r>
      <w:r>
        <w:rPr>
          <w:rFonts w:hint="cs"/>
          <w:rtl/>
        </w:rPr>
        <w:t>ماهيت</w:t>
      </w:r>
      <w:r>
        <w:rPr>
          <w:rFonts w:hint="eastAsia"/>
          <w:rtl/>
        </w:rPr>
        <w:t>»</w:t>
      </w:r>
    </w:p>
    <w:p w:rsidR="002F385A" w:rsidRDefault="002F385A" w:rsidP="002F385A">
      <w:pPr>
        <w:contextualSpacing/>
        <w:rPr>
          <w:rtl/>
        </w:rPr>
      </w:pPr>
      <w:r>
        <w:rPr>
          <w:rFonts w:hint="cs"/>
          <w:rtl/>
        </w:rPr>
        <w:t>اين</w:t>
      </w:r>
      <w:r>
        <w:rPr>
          <w:rtl/>
        </w:rPr>
        <w:t xml:space="preserve"> </w:t>
      </w:r>
      <w:r>
        <w:rPr>
          <w:rFonts w:hint="cs"/>
          <w:rtl/>
        </w:rPr>
        <w:t>اولين</w:t>
      </w:r>
      <w:r>
        <w:rPr>
          <w:rtl/>
        </w:rPr>
        <w:t xml:space="preserve"> </w:t>
      </w:r>
      <w:r>
        <w:rPr>
          <w:rFonts w:hint="cs"/>
          <w:rtl/>
        </w:rPr>
        <w:t>مفهومي‌ست</w:t>
      </w:r>
      <w:r>
        <w:rPr>
          <w:rtl/>
        </w:rPr>
        <w:t xml:space="preserve"> </w:t>
      </w:r>
      <w:r>
        <w:rPr>
          <w:rFonts w:hint="cs"/>
          <w:rtl/>
        </w:rPr>
        <w:t>كه</w:t>
      </w:r>
      <w:r>
        <w:rPr>
          <w:rtl/>
        </w:rPr>
        <w:t xml:space="preserve"> </w:t>
      </w:r>
      <w:r>
        <w:rPr>
          <w:rFonts w:hint="cs"/>
          <w:rtl/>
        </w:rPr>
        <w:t>عقل</w:t>
      </w:r>
      <w:r>
        <w:rPr>
          <w:rtl/>
        </w:rPr>
        <w:t xml:space="preserve"> </w:t>
      </w:r>
      <w:r>
        <w:rPr>
          <w:rFonts w:hint="cs"/>
          <w:rtl/>
        </w:rPr>
        <w:t>مي‌سازد</w:t>
      </w:r>
    </w:p>
    <w:p w:rsidR="002F385A" w:rsidRDefault="002F385A" w:rsidP="002F385A">
      <w:pPr>
        <w:contextualSpacing/>
        <w:rPr>
          <w:rtl/>
        </w:rPr>
      </w:pPr>
      <w:r>
        <w:rPr>
          <w:rFonts w:hint="cs"/>
          <w:rtl/>
        </w:rPr>
        <w:t>زيرا</w:t>
      </w:r>
      <w:r>
        <w:rPr>
          <w:rtl/>
        </w:rPr>
        <w:t xml:space="preserve"> </w:t>
      </w:r>
      <w:r>
        <w:rPr>
          <w:rFonts w:hint="cs"/>
          <w:rtl/>
        </w:rPr>
        <w:t>تصوّر</w:t>
      </w:r>
      <w:r>
        <w:rPr>
          <w:rtl/>
        </w:rPr>
        <w:t xml:space="preserve"> </w:t>
      </w:r>
      <w:r>
        <w:rPr>
          <w:rFonts w:hint="cs"/>
          <w:rtl/>
        </w:rPr>
        <w:t>زيد</w:t>
      </w:r>
      <w:r>
        <w:rPr>
          <w:rtl/>
        </w:rPr>
        <w:t xml:space="preserve"> </w:t>
      </w:r>
      <w:r>
        <w:rPr>
          <w:rFonts w:hint="cs"/>
          <w:rtl/>
        </w:rPr>
        <w:t>و</w:t>
      </w:r>
      <w:r>
        <w:rPr>
          <w:rtl/>
        </w:rPr>
        <w:t xml:space="preserve"> </w:t>
      </w:r>
      <w:r>
        <w:rPr>
          <w:rFonts w:hint="cs"/>
          <w:rtl/>
        </w:rPr>
        <w:t>عمرو</w:t>
      </w:r>
      <w:r>
        <w:rPr>
          <w:rtl/>
        </w:rPr>
        <w:t xml:space="preserve"> </w:t>
      </w:r>
      <w:r>
        <w:rPr>
          <w:rFonts w:hint="cs"/>
          <w:rtl/>
        </w:rPr>
        <w:t>بواسطه</w:t>
      </w:r>
      <w:r>
        <w:rPr>
          <w:rtl/>
        </w:rPr>
        <w:t xml:space="preserve"> </w:t>
      </w:r>
      <w:r>
        <w:rPr>
          <w:rFonts w:hint="cs"/>
          <w:rtl/>
        </w:rPr>
        <w:t>تأثر</w:t>
      </w:r>
      <w:r>
        <w:rPr>
          <w:rtl/>
        </w:rPr>
        <w:t xml:space="preserve"> </w:t>
      </w:r>
      <w:r>
        <w:rPr>
          <w:rFonts w:hint="cs"/>
          <w:rtl/>
        </w:rPr>
        <w:t>از</w:t>
      </w:r>
      <w:r>
        <w:rPr>
          <w:rtl/>
        </w:rPr>
        <w:t xml:space="preserve"> </w:t>
      </w:r>
      <w:r>
        <w:rPr>
          <w:rFonts w:hint="cs"/>
          <w:rtl/>
        </w:rPr>
        <w:t>خارج</w:t>
      </w:r>
      <w:r>
        <w:rPr>
          <w:rtl/>
        </w:rPr>
        <w:t xml:space="preserve"> </w:t>
      </w:r>
      <w:r>
        <w:rPr>
          <w:rFonts w:hint="cs"/>
          <w:rtl/>
        </w:rPr>
        <w:t>پديد</w:t>
      </w:r>
      <w:r>
        <w:rPr>
          <w:rtl/>
        </w:rPr>
        <w:t xml:space="preserve"> </w:t>
      </w:r>
      <w:r>
        <w:rPr>
          <w:rFonts w:hint="cs"/>
          <w:rtl/>
        </w:rPr>
        <w:t>آمده</w:t>
      </w:r>
    </w:p>
    <w:p w:rsidR="002F385A" w:rsidRDefault="002F385A" w:rsidP="002F385A">
      <w:pPr>
        <w:contextualSpacing/>
        <w:rPr>
          <w:rtl/>
        </w:rPr>
      </w:pPr>
      <w:r>
        <w:rPr>
          <w:rFonts w:hint="cs"/>
          <w:rtl/>
        </w:rPr>
        <w:t>و</w:t>
      </w:r>
      <w:r>
        <w:rPr>
          <w:rtl/>
        </w:rPr>
        <w:t xml:space="preserve"> </w:t>
      </w:r>
      <w:r>
        <w:rPr>
          <w:rFonts w:hint="cs"/>
          <w:rtl/>
        </w:rPr>
        <w:t>عقل</w:t>
      </w:r>
      <w:r>
        <w:rPr>
          <w:rtl/>
        </w:rPr>
        <w:t xml:space="preserve"> </w:t>
      </w:r>
      <w:r>
        <w:rPr>
          <w:rFonts w:hint="cs"/>
          <w:rtl/>
        </w:rPr>
        <w:t>در</w:t>
      </w:r>
      <w:r>
        <w:rPr>
          <w:rtl/>
        </w:rPr>
        <w:t xml:space="preserve"> </w:t>
      </w:r>
      <w:r>
        <w:rPr>
          <w:rFonts w:hint="cs"/>
          <w:rtl/>
        </w:rPr>
        <w:t>آن</w:t>
      </w:r>
      <w:r>
        <w:rPr>
          <w:rtl/>
        </w:rPr>
        <w:t xml:space="preserve"> </w:t>
      </w:r>
      <w:r>
        <w:rPr>
          <w:rFonts w:hint="cs"/>
          <w:rtl/>
        </w:rPr>
        <w:t>فاعليت</w:t>
      </w:r>
      <w:r>
        <w:rPr>
          <w:rtl/>
        </w:rPr>
        <w:t xml:space="preserve"> </w:t>
      </w:r>
      <w:r>
        <w:rPr>
          <w:rFonts w:hint="cs"/>
          <w:rtl/>
        </w:rPr>
        <w:t>نداشت</w:t>
      </w:r>
    </w:p>
    <w:p w:rsidR="002F385A" w:rsidRDefault="002F385A" w:rsidP="002F385A">
      <w:pPr>
        <w:contextualSpacing/>
        <w:rPr>
          <w:rtl/>
        </w:rPr>
      </w:pPr>
      <w:r>
        <w:rPr>
          <w:rFonts w:hint="cs"/>
          <w:rtl/>
        </w:rPr>
        <w:t>اما</w:t>
      </w:r>
      <w:r>
        <w:rPr>
          <w:rtl/>
        </w:rPr>
        <w:t xml:space="preserve"> </w:t>
      </w:r>
      <w:r>
        <w:rPr>
          <w:rFonts w:hint="cs"/>
          <w:rtl/>
        </w:rPr>
        <w:t>در</w:t>
      </w:r>
      <w:r>
        <w:rPr>
          <w:rtl/>
        </w:rPr>
        <w:t xml:space="preserve"> </w:t>
      </w:r>
      <w:r>
        <w:rPr>
          <w:rFonts w:hint="cs"/>
          <w:rtl/>
        </w:rPr>
        <w:t>اين</w:t>
      </w:r>
      <w:r>
        <w:rPr>
          <w:rtl/>
        </w:rPr>
        <w:t xml:space="preserve"> </w:t>
      </w:r>
      <w:r>
        <w:rPr>
          <w:rFonts w:hint="cs"/>
          <w:rtl/>
        </w:rPr>
        <w:t>مفهوم</w:t>
      </w:r>
      <w:r>
        <w:rPr>
          <w:rtl/>
        </w:rPr>
        <w:t xml:space="preserve"> </w:t>
      </w:r>
      <w:r>
        <w:rPr>
          <w:rFonts w:hint="cs"/>
          <w:rtl/>
        </w:rPr>
        <w:t>جديد</w:t>
      </w:r>
      <w:r>
        <w:rPr>
          <w:rtl/>
        </w:rPr>
        <w:t xml:space="preserve"> </w:t>
      </w:r>
      <w:r>
        <w:rPr>
          <w:rFonts w:hint="cs"/>
          <w:rtl/>
        </w:rPr>
        <w:t>فاعليت</w:t>
      </w:r>
      <w:r>
        <w:rPr>
          <w:rtl/>
        </w:rPr>
        <w:t xml:space="preserve"> </w:t>
      </w:r>
      <w:r>
        <w:rPr>
          <w:rFonts w:hint="cs"/>
          <w:rtl/>
        </w:rPr>
        <w:t>دارد</w:t>
      </w:r>
      <w:r>
        <w:rPr>
          <w:rtl/>
        </w:rPr>
        <w:t xml:space="preserve"> </w:t>
      </w:r>
      <w:r>
        <w:rPr>
          <w:rFonts w:hint="cs"/>
          <w:rtl/>
        </w:rPr>
        <w:t>و</w:t>
      </w:r>
      <w:r>
        <w:rPr>
          <w:rtl/>
        </w:rPr>
        <w:t xml:space="preserve"> </w:t>
      </w:r>
      <w:r>
        <w:rPr>
          <w:rFonts w:hint="cs"/>
          <w:rtl/>
        </w:rPr>
        <w:t>اوست</w:t>
      </w:r>
      <w:r>
        <w:rPr>
          <w:rtl/>
        </w:rPr>
        <w:t xml:space="preserve"> </w:t>
      </w:r>
      <w:r>
        <w:rPr>
          <w:rFonts w:hint="cs"/>
          <w:rtl/>
        </w:rPr>
        <w:t>كه</w:t>
      </w:r>
      <w:r>
        <w:rPr>
          <w:rtl/>
        </w:rPr>
        <w:t xml:space="preserve"> </w:t>
      </w:r>
      <w:r>
        <w:rPr>
          <w:rFonts w:hint="cs"/>
          <w:rtl/>
        </w:rPr>
        <w:t>سنجش</w:t>
      </w:r>
      <w:r>
        <w:rPr>
          <w:rtl/>
        </w:rPr>
        <w:t xml:space="preserve"> </w:t>
      </w:r>
      <w:r>
        <w:rPr>
          <w:rFonts w:hint="cs"/>
          <w:rtl/>
        </w:rPr>
        <w:t>مستقل</w:t>
      </w:r>
      <w:r>
        <w:rPr>
          <w:rtl/>
        </w:rPr>
        <w:t xml:space="preserve"> </w:t>
      </w:r>
      <w:r>
        <w:rPr>
          <w:rFonts w:hint="cs"/>
          <w:rtl/>
        </w:rPr>
        <w:t>مي‌كند</w:t>
      </w:r>
    </w:p>
    <w:p w:rsidR="002F385A" w:rsidRDefault="002F385A" w:rsidP="002F385A">
      <w:pPr>
        <w:contextualSpacing/>
        <w:rPr>
          <w:rtl/>
        </w:rPr>
      </w:pPr>
      <w:r>
        <w:rPr>
          <w:rFonts w:hint="cs"/>
          <w:rtl/>
        </w:rPr>
        <w:t>در</w:t>
      </w:r>
      <w:r>
        <w:rPr>
          <w:rtl/>
        </w:rPr>
        <w:t xml:space="preserve"> </w:t>
      </w:r>
      <w:r>
        <w:rPr>
          <w:rFonts w:hint="cs"/>
          <w:rtl/>
        </w:rPr>
        <w:t>عبارات</w:t>
      </w:r>
      <w:r>
        <w:rPr>
          <w:rtl/>
        </w:rPr>
        <w:t xml:space="preserve"> </w:t>
      </w:r>
      <w:r>
        <w:rPr>
          <w:rFonts w:hint="cs"/>
          <w:rtl/>
        </w:rPr>
        <w:t>فلاسفه</w:t>
      </w:r>
      <w:r>
        <w:rPr>
          <w:rtl/>
        </w:rPr>
        <w:t xml:space="preserve"> </w:t>
      </w:r>
      <w:r>
        <w:rPr>
          <w:rFonts w:hint="cs"/>
          <w:rtl/>
        </w:rPr>
        <w:t>مسلمان</w:t>
      </w:r>
      <w:r>
        <w:rPr>
          <w:rtl/>
        </w:rPr>
        <w:t xml:space="preserve"> </w:t>
      </w:r>
      <w:r>
        <w:rPr>
          <w:rFonts w:hint="cs"/>
          <w:rtl/>
        </w:rPr>
        <w:t>اين</w:t>
      </w:r>
      <w:r>
        <w:rPr>
          <w:rtl/>
        </w:rPr>
        <w:t xml:space="preserve"> </w:t>
      </w:r>
      <w:r>
        <w:rPr>
          <w:rFonts w:hint="cs"/>
          <w:rtl/>
        </w:rPr>
        <w:t>را</w:t>
      </w:r>
      <w:r>
        <w:rPr>
          <w:rtl/>
        </w:rPr>
        <w:t xml:space="preserve"> </w:t>
      </w:r>
      <w:r>
        <w:rPr>
          <w:rFonts w:hint="cs"/>
          <w:rtl/>
        </w:rPr>
        <w:t>مفهوم</w:t>
      </w:r>
      <w:r>
        <w:rPr>
          <w:rtl/>
        </w:rPr>
        <w:t xml:space="preserve"> </w:t>
      </w:r>
      <w:r>
        <w:rPr>
          <w:rFonts w:hint="cs"/>
          <w:rtl/>
        </w:rPr>
        <w:t>يا</w:t>
      </w:r>
      <w:r>
        <w:rPr>
          <w:rtl/>
        </w:rPr>
        <w:t xml:space="preserve"> </w:t>
      </w:r>
      <w:r>
        <w:rPr>
          <w:rFonts w:hint="cs"/>
          <w:rtl/>
        </w:rPr>
        <w:t>معقول</w:t>
      </w:r>
      <w:r>
        <w:rPr>
          <w:rtl/>
        </w:rPr>
        <w:t xml:space="preserve"> </w:t>
      </w:r>
      <w:r>
        <w:rPr>
          <w:rFonts w:hint="cs"/>
          <w:rtl/>
        </w:rPr>
        <w:t>اولي</w:t>
      </w:r>
      <w:r>
        <w:rPr>
          <w:rtl/>
        </w:rPr>
        <w:t xml:space="preserve"> </w:t>
      </w:r>
      <w:r>
        <w:rPr>
          <w:rFonts w:hint="cs"/>
          <w:rtl/>
        </w:rPr>
        <w:t>نامند</w:t>
      </w:r>
    </w:p>
    <w:p w:rsidR="002F385A" w:rsidRDefault="002F385A" w:rsidP="002F385A">
      <w:pPr>
        <w:contextualSpacing/>
        <w:rPr>
          <w:rtl/>
        </w:rPr>
      </w:pPr>
    </w:p>
    <w:p w:rsidR="002F385A" w:rsidRDefault="002F385A" w:rsidP="002F385A">
      <w:pPr>
        <w:contextualSpacing/>
        <w:rPr>
          <w:rtl/>
        </w:rPr>
      </w:pPr>
      <w:r>
        <w:rPr>
          <w:rFonts w:hint="cs"/>
          <w:rtl/>
        </w:rPr>
        <w:t>سپس</w:t>
      </w:r>
      <w:r>
        <w:rPr>
          <w:rtl/>
        </w:rPr>
        <w:t xml:space="preserve"> </w:t>
      </w:r>
      <w:r>
        <w:rPr>
          <w:rFonts w:hint="cs"/>
          <w:rtl/>
        </w:rPr>
        <w:t>عقل</w:t>
      </w:r>
      <w:r>
        <w:rPr>
          <w:rtl/>
        </w:rPr>
        <w:t xml:space="preserve"> </w:t>
      </w:r>
      <w:r>
        <w:rPr>
          <w:rFonts w:hint="cs"/>
          <w:rtl/>
        </w:rPr>
        <w:t>به</w:t>
      </w:r>
      <w:r>
        <w:rPr>
          <w:rtl/>
        </w:rPr>
        <w:t xml:space="preserve"> «</w:t>
      </w:r>
      <w:r>
        <w:rPr>
          <w:rFonts w:hint="cs"/>
          <w:rtl/>
        </w:rPr>
        <w:t>ماهيت</w:t>
      </w:r>
      <w:r>
        <w:rPr>
          <w:rtl/>
        </w:rPr>
        <w:t xml:space="preserve"> </w:t>
      </w:r>
      <w:r>
        <w:rPr>
          <w:rFonts w:hint="cs"/>
          <w:rtl/>
        </w:rPr>
        <w:t>انسان</w:t>
      </w:r>
      <w:r>
        <w:rPr>
          <w:rFonts w:hint="eastAsia"/>
          <w:rtl/>
        </w:rPr>
        <w:t>»</w:t>
      </w:r>
      <w:r>
        <w:rPr>
          <w:rtl/>
        </w:rPr>
        <w:t xml:space="preserve"> </w:t>
      </w:r>
      <w:r>
        <w:rPr>
          <w:rFonts w:hint="cs"/>
          <w:rtl/>
        </w:rPr>
        <w:t>نظر</w:t>
      </w:r>
      <w:r>
        <w:rPr>
          <w:rtl/>
        </w:rPr>
        <w:t xml:space="preserve"> </w:t>
      </w:r>
      <w:r>
        <w:rPr>
          <w:rFonts w:hint="cs"/>
          <w:rtl/>
        </w:rPr>
        <w:t>مي‌افكند</w:t>
      </w:r>
    </w:p>
    <w:p w:rsidR="002F385A" w:rsidRDefault="002F385A" w:rsidP="002F385A">
      <w:pPr>
        <w:contextualSpacing/>
        <w:rPr>
          <w:rtl/>
        </w:rPr>
      </w:pPr>
      <w:r>
        <w:rPr>
          <w:rFonts w:hint="cs"/>
          <w:rtl/>
        </w:rPr>
        <w:t>و</w:t>
      </w:r>
      <w:r>
        <w:rPr>
          <w:rtl/>
        </w:rPr>
        <w:t xml:space="preserve"> </w:t>
      </w:r>
      <w:r>
        <w:rPr>
          <w:rFonts w:hint="cs"/>
          <w:rtl/>
        </w:rPr>
        <w:t>آن</w:t>
      </w:r>
      <w:r>
        <w:rPr>
          <w:rtl/>
        </w:rPr>
        <w:t xml:space="preserve"> </w:t>
      </w:r>
      <w:r>
        <w:rPr>
          <w:rFonts w:hint="cs"/>
          <w:rtl/>
        </w:rPr>
        <w:t>را</w:t>
      </w:r>
      <w:r>
        <w:rPr>
          <w:rtl/>
        </w:rPr>
        <w:t xml:space="preserve"> </w:t>
      </w:r>
      <w:r>
        <w:rPr>
          <w:rFonts w:hint="cs"/>
          <w:rtl/>
        </w:rPr>
        <w:t>با</w:t>
      </w:r>
      <w:r>
        <w:rPr>
          <w:rtl/>
        </w:rPr>
        <w:t xml:space="preserve"> </w:t>
      </w:r>
      <w:r>
        <w:rPr>
          <w:rFonts w:hint="cs"/>
          <w:rtl/>
        </w:rPr>
        <w:t>ماهيتي</w:t>
      </w:r>
      <w:r>
        <w:rPr>
          <w:rtl/>
        </w:rPr>
        <w:t xml:space="preserve"> </w:t>
      </w:r>
      <w:r>
        <w:rPr>
          <w:rFonts w:hint="cs"/>
          <w:rtl/>
        </w:rPr>
        <w:t>كه</w:t>
      </w:r>
      <w:r>
        <w:rPr>
          <w:rtl/>
        </w:rPr>
        <w:t xml:space="preserve"> </w:t>
      </w:r>
      <w:r>
        <w:rPr>
          <w:rFonts w:hint="cs"/>
          <w:rtl/>
        </w:rPr>
        <w:t>از</w:t>
      </w:r>
      <w:r>
        <w:rPr>
          <w:rtl/>
        </w:rPr>
        <w:t xml:space="preserve"> </w:t>
      </w:r>
      <w:r>
        <w:rPr>
          <w:rFonts w:hint="cs"/>
          <w:rtl/>
        </w:rPr>
        <w:t>مشاهده</w:t>
      </w:r>
      <w:r>
        <w:rPr>
          <w:rtl/>
        </w:rPr>
        <w:t xml:space="preserve"> </w:t>
      </w:r>
      <w:r>
        <w:rPr>
          <w:rFonts w:hint="cs"/>
          <w:rtl/>
        </w:rPr>
        <w:t>چند</w:t>
      </w:r>
      <w:r>
        <w:rPr>
          <w:rtl/>
        </w:rPr>
        <w:t xml:space="preserve"> </w:t>
      </w:r>
      <w:r>
        <w:rPr>
          <w:rFonts w:hint="cs"/>
          <w:rtl/>
        </w:rPr>
        <w:t>اسب</w:t>
      </w:r>
      <w:r>
        <w:rPr>
          <w:rtl/>
        </w:rPr>
        <w:t xml:space="preserve"> </w:t>
      </w:r>
      <w:r>
        <w:rPr>
          <w:rFonts w:hint="cs"/>
          <w:rtl/>
        </w:rPr>
        <w:t>ساخته</w:t>
      </w:r>
      <w:r>
        <w:rPr>
          <w:rtl/>
        </w:rPr>
        <w:t xml:space="preserve"> </w:t>
      </w:r>
      <w:r>
        <w:rPr>
          <w:rFonts w:hint="cs"/>
          <w:rtl/>
        </w:rPr>
        <w:t>است</w:t>
      </w:r>
      <w:r>
        <w:rPr>
          <w:rtl/>
        </w:rPr>
        <w:t xml:space="preserve"> </w:t>
      </w:r>
      <w:r>
        <w:rPr>
          <w:rFonts w:hint="cs"/>
          <w:rtl/>
        </w:rPr>
        <w:t>مقايسه</w:t>
      </w:r>
      <w:r>
        <w:rPr>
          <w:rtl/>
        </w:rPr>
        <w:t xml:space="preserve"> </w:t>
      </w:r>
      <w:r>
        <w:rPr>
          <w:rFonts w:hint="cs"/>
          <w:rtl/>
        </w:rPr>
        <w:t>مي‌نمايد</w:t>
      </w:r>
    </w:p>
    <w:p w:rsidR="002F385A" w:rsidRDefault="002F385A" w:rsidP="002F385A">
      <w:pPr>
        <w:contextualSpacing/>
        <w:rPr>
          <w:rtl/>
        </w:rPr>
      </w:pPr>
      <w:r>
        <w:rPr>
          <w:rFonts w:hint="cs"/>
          <w:rtl/>
        </w:rPr>
        <w:t>و</w:t>
      </w:r>
      <w:r>
        <w:rPr>
          <w:rtl/>
        </w:rPr>
        <w:t xml:space="preserve"> </w:t>
      </w:r>
      <w:r>
        <w:rPr>
          <w:rFonts w:hint="cs"/>
          <w:rtl/>
        </w:rPr>
        <w:t>با</w:t>
      </w:r>
      <w:r>
        <w:rPr>
          <w:rtl/>
        </w:rPr>
        <w:t xml:space="preserve"> </w:t>
      </w:r>
      <w:r>
        <w:rPr>
          <w:rFonts w:hint="cs"/>
          <w:rtl/>
        </w:rPr>
        <w:t>ماهيتي</w:t>
      </w:r>
      <w:r>
        <w:rPr>
          <w:rtl/>
        </w:rPr>
        <w:t xml:space="preserve"> </w:t>
      </w:r>
      <w:r>
        <w:rPr>
          <w:rFonts w:hint="cs"/>
          <w:rtl/>
        </w:rPr>
        <w:t>كه</w:t>
      </w:r>
      <w:r>
        <w:rPr>
          <w:rtl/>
        </w:rPr>
        <w:t xml:space="preserve"> </w:t>
      </w:r>
      <w:r>
        <w:rPr>
          <w:rFonts w:hint="cs"/>
          <w:rtl/>
        </w:rPr>
        <w:t>از</w:t>
      </w:r>
      <w:r>
        <w:rPr>
          <w:rtl/>
        </w:rPr>
        <w:t xml:space="preserve"> </w:t>
      </w:r>
      <w:r>
        <w:rPr>
          <w:rFonts w:hint="cs"/>
          <w:rtl/>
        </w:rPr>
        <w:t>مشاهده</w:t>
      </w:r>
      <w:r>
        <w:rPr>
          <w:rtl/>
        </w:rPr>
        <w:t xml:space="preserve"> </w:t>
      </w:r>
      <w:r>
        <w:rPr>
          <w:rFonts w:hint="cs"/>
          <w:rtl/>
        </w:rPr>
        <w:t>و</w:t>
      </w:r>
      <w:r>
        <w:rPr>
          <w:rtl/>
        </w:rPr>
        <w:t xml:space="preserve"> </w:t>
      </w:r>
      <w:r>
        <w:rPr>
          <w:rFonts w:hint="cs"/>
          <w:rtl/>
        </w:rPr>
        <w:t>سنجش</w:t>
      </w:r>
      <w:r>
        <w:rPr>
          <w:rtl/>
        </w:rPr>
        <w:t xml:space="preserve"> </w:t>
      </w:r>
      <w:r>
        <w:rPr>
          <w:rFonts w:hint="cs"/>
          <w:rtl/>
        </w:rPr>
        <w:t>چند</w:t>
      </w:r>
      <w:r>
        <w:rPr>
          <w:rtl/>
        </w:rPr>
        <w:t xml:space="preserve"> </w:t>
      </w:r>
      <w:r>
        <w:rPr>
          <w:rFonts w:hint="cs"/>
          <w:rtl/>
        </w:rPr>
        <w:t>درخت</w:t>
      </w:r>
    </w:p>
    <w:p w:rsidR="002F385A" w:rsidRDefault="002F385A" w:rsidP="002F385A">
      <w:pPr>
        <w:contextualSpacing/>
        <w:rPr>
          <w:rtl/>
        </w:rPr>
      </w:pPr>
      <w:r>
        <w:rPr>
          <w:rFonts w:hint="cs"/>
          <w:rtl/>
        </w:rPr>
        <w:t>و</w:t>
      </w:r>
      <w:r>
        <w:rPr>
          <w:rtl/>
        </w:rPr>
        <w:t xml:space="preserve"> </w:t>
      </w:r>
      <w:r>
        <w:rPr>
          <w:rFonts w:hint="cs"/>
          <w:rtl/>
        </w:rPr>
        <w:t>اين‌بار</w:t>
      </w:r>
      <w:r>
        <w:rPr>
          <w:rtl/>
        </w:rPr>
        <w:t xml:space="preserve"> </w:t>
      </w:r>
      <w:r>
        <w:rPr>
          <w:rFonts w:hint="cs"/>
          <w:rtl/>
        </w:rPr>
        <w:t>يك</w:t>
      </w:r>
      <w:r>
        <w:rPr>
          <w:rtl/>
        </w:rPr>
        <w:t xml:space="preserve"> </w:t>
      </w:r>
      <w:r>
        <w:rPr>
          <w:rFonts w:hint="cs"/>
          <w:rtl/>
        </w:rPr>
        <w:t>مفهوم</w:t>
      </w:r>
      <w:r>
        <w:rPr>
          <w:rtl/>
        </w:rPr>
        <w:t xml:space="preserve"> </w:t>
      </w:r>
      <w:r>
        <w:rPr>
          <w:rFonts w:hint="cs"/>
          <w:rtl/>
        </w:rPr>
        <w:t>جديد</w:t>
      </w:r>
      <w:r>
        <w:rPr>
          <w:rtl/>
        </w:rPr>
        <w:t xml:space="preserve"> </w:t>
      </w:r>
      <w:r>
        <w:rPr>
          <w:rFonts w:hint="cs"/>
          <w:rtl/>
        </w:rPr>
        <w:t>مي‌سازد</w:t>
      </w:r>
      <w:r>
        <w:rPr>
          <w:rtl/>
        </w:rPr>
        <w:t>: «</w:t>
      </w:r>
      <w:r>
        <w:rPr>
          <w:rFonts w:hint="cs"/>
          <w:rtl/>
        </w:rPr>
        <w:t>ماهيت</w:t>
      </w:r>
      <w:r>
        <w:rPr>
          <w:rFonts w:hint="eastAsia"/>
          <w:rtl/>
        </w:rPr>
        <w:t>»</w:t>
      </w:r>
    </w:p>
    <w:p w:rsidR="002F385A" w:rsidRDefault="002F385A" w:rsidP="002F385A">
      <w:pPr>
        <w:contextualSpacing/>
        <w:rPr>
          <w:rtl/>
        </w:rPr>
      </w:pPr>
      <w:r>
        <w:rPr>
          <w:rFonts w:hint="cs"/>
          <w:rtl/>
        </w:rPr>
        <w:t>عقل</w:t>
      </w:r>
      <w:r>
        <w:rPr>
          <w:rtl/>
        </w:rPr>
        <w:t xml:space="preserve"> </w:t>
      </w:r>
      <w:r>
        <w:rPr>
          <w:rFonts w:hint="cs"/>
          <w:rtl/>
        </w:rPr>
        <w:t>اين‌بار</w:t>
      </w:r>
      <w:r>
        <w:rPr>
          <w:rtl/>
        </w:rPr>
        <w:t xml:space="preserve"> </w:t>
      </w:r>
      <w:r>
        <w:rPr>
          <w:rFonts w:hint="cs"/>
          <w:rtl/>
        </w:rPr>
        <w:t>مي‌يابد</w:t>
      </w:r>
      <w:r>
        <w:rPr>
          <w:rtl/>
        </w:rPr>
        <w:t xml:space="preserve"> </w:t>
      </w:r>
      <w:r>
        <w:rPr>
          <w:rFonts w:hint="cs"/>
          <w:rtl/>
        </w:rPr>
        <w:t>كه</w:t>
      </w:r>
      <w:r>
        <w:rPr>
          <w:rtl/>
        </w:rPr>
        <w:t xml:space="preserve"> «</w:t>
      </w:r>
      <w:r>
        <w:rPr>
          <w:rFonts w:hint="cs"/>
          <w:rtl/>
        </w:rPr>
        <w:t>انسان</w:t>
      </w:r>
      <w:r>
        <w:rPr>
          <w:rFonts w:hint="eastAsia"/>
          <w:rtl/>
        </w:rPr>
        <w:t>»</w:t>
      </w:r>
      <w:r>
        <w:rPr>
          <w:rtl/>
        </w:rPr>
        <w:t xml:space="preserve"> </w:t>
      </w:r>
      <w:r>
        <w:rPr>
          <w:rFonts w:hint="cs"/>
          <w:rtl/>
        </w:rPr>
        <w:t>و</w:t>
      </w:r>
      <w:r>
        <w:rPr>
          <w:rtl/>
        </w:rPr>
        <w:t xml:space="preserve"> «</w:t>
      </w:r>
      <w:r>
        <w:rPr>
          <w:rFonts w:hint="cs"/>
          <w:rtl/>
        </w:rPr>
        <w:t>اسب</w:t>
      </w:r>
      <w:r>
        <w:rPr>
          <w:rFonts w:hint="eastAsia"/>
          <w:rtl/>
        </w:rPr>
        <w:t>»</w:t>
      </w:r>
      <w:r>
        <w:rPr>
          <w:rtl/>
        </w:rPr>
        <w:t xml:space="preserve"> </w:t>
      </w:r>
      <w:r>
        <w:rPr>
          <w:rFonts w:hint="cs"/>
          <w:rtl/>
        </w:rPr>
        <w:t>و</w:t>
      </w:r>
      <w:r>
        <w:rPr>
          <w:rtl/>
        </w:rPr>
        <w:t xml:space="preserve"> «</w:t>
      </w:r>
      <w:r>
        <w:rPr>
          <w:rFonts w:hint="cs"/>
          <w:rtl/>
        </w:rPr>
        <w:t>درخت</w:t>
      </w:r>
      <w:r>
        <w:rPr>
          <w:rFonts w:hint="eastAsia"/>
          <w:rtl/>
        </w:rPr>
        <w:t>»</w:t>
      </w:r>
      <w:r>
        <w:rPr>
          <w:rtl/>
        </w:rPr>
        <w:t xml:space="preserve"> </w:t>
      </w:r>
      <w:r>
        <w:rPr>
          <w:rFonts w:hint="cs"/>
          <w:rtl/>
        </w:rPr>
        <w:t>ماهيت</w:t>
      </w:r>
      <w:r>
        <w:rPr>
          <w:rtl/>
        </w:rPr>
        <w:t xml:space="preserve"> </w:t>
      </w:r>
      <w:r>
        <w:rPr>
          <w:rFonts w:hint="cs"/>
          <w:rtl/>
        </w:rPr>
        <w:t>هستند</w:t>
      </w:r>
    </w:p>
    <w:p w:rsidR="002F385A" w:rsidRDefault="002F385A" w:rsidP="002F385A">
      <w:pPr>
        <w:contextualSpacing/>
        <w:rPr>
          <w:rtl/>
        </w:rPr>
      </w:pPr>
      <w:r>
        <w:rPr>
          <w:rFonts w:hint="cs"/>
          <w:rtl/>
        </w:rPr>
        <w:t>اين</w:t>
      </w:r>
      <w:r>
        <w:rPr>
          <w:rtl/>
        </w:rPr>
        <w:t xml:space="preserve"> </w:t>
      </w:r>
      <w:r>
        <w:rPr>
          <w:rFonts w:hint="cs"/>
          <w:rtl/>
        </w:rPr>
        <w:t>را</w:t>
      </w:r>
      <w:r>
        <w:rPr>
          <w:rtl/>
        </w:rPr>
        <w:t xml:space="preserve"> </w:t>
      </w:r>
      <w:r>
        <w:rPr>
          <w:rFonts w:hint="cs"/>
          <w:rtl/>
        </w:rPr>
        <w:t>فلاسفه</w:t>
      </w:r>
      <w:r>
        <w:rPr>
          <w:rtl/>
        </w:rPr>
        <w:t xml:space="preserve"> </w:t>
      </w:r>
      <w:r>
        <w:rPr>
          <w:rFonts w:hint="cs"/>
          <w:rtl/>
        </w:rPr>
        <w:t>معقول</w:t>
      </w:r>
      <w:r>
        <w:rPr>
          <w:rtl/>
        </w:rPr>
        <w:t xml:space="preserve"> </w:t>
      </w:r>
      <w:r>
        <w:rPr>
          <w:rFonts w:hint="cs"/>
          <w:rtl/>
        </w:rPr>
        <w:t>ثاني</w:t>
      </w:r>
      <w:r>
        <w:rPr>
          <w:rtl/>
        </w:rPr>
        <w:t xml:space="preserve"> </w:t>
      </w:r>
      <w:r>
        <w:rPr>
          <w:rFonts w:hint="cs"/>
          <w:rtl/>
        </w:rPr>
        <w:t>خوانند</w:t>
      </w:r>
    </w:p>
    <w:p w:rsidR="002F385A" w:rsidRDefault="002F385A" w:rsidP="002F385A">
      <w:pPr>
        <w:contextualSpacing/>
        <w:rPr>
          <w:rtl/>
        </w:rPr>
      </w:pPr>
      <w:r>
        <w:rPr>
          <w:rFonts w:hint="cs"/>
          <w:rtl/>
        </w:rPr>
        <w:t>دومين</w:t>
      </w:r>
      <w:r>
        <w:rPr>
          <w:rtl/>
        </w:rPr>
        <w:t xml:space="preserve"> </w:t>
      </w:r>
      <w:r>
        <w:rPr>
          <w:rFonts w:hint="cs"/>
          <w:rtl/>
        </w:rPr>
        <w:t>سنجش</w:t>
      </w:r>
      <w:r>
        <w:rPr>
          <w:rtl/>
        </w:rPr>
        <w:t xml:space="preserve"> </w:t>
      </w:r>
      <w:r>
        <w:rPr>
          <w:rFonts w:hint="cs"/>
          <w:rtl/>
        </w:rPr>
        <w:t>عقل</w:t>
      </w:r>
    </w:p>
    <w:p w:rsidR="002F385A" w:rsidRDefault="002F385A" w:rsidP="002F385A">
      <w:pPr>
        <w:contextualSpacing/>
        <w:rPr>
          <w:rtl/>
        </w:rPr>
      </w:pPr>
      <w:r>
        <w:rPr>
          <w:rFonts w:hint="cs"/>
          <w:rtl/>
        </w:rPr>
        <w:t>در</w:t>
      </w:r>
      <w:r>
        <w:rPr>
          <w:rtl/>
        </w:rPr>
        <w:t xml:space="preserve"> </w:t>
      </w:r>
      <w:r>
        <w:rPr>
          <w:rFonts w:hint="cs"/>
          <w:rtl/>
        </w:rPr>
        <w:t>مفاهيم</w:t>
      </w:r>
      <w:r>
        <w:rPr>
          <w:rtl/>
        </w:rPr>
        <w:t xml:space="preserve"> </w:t>
      </w:r>
      <w:r>
        <w:rPr>
          <w:rFonts w:hint="cs"/>
          <w:rtl/>
        </w:rPr>
        <w:t>كلّي</w:t>
      </w:r>
    </w:p>
    <w:p w:rsidR="002F385A" w:rsidRDefault="002F385A" w:rsidP="002F385A">
      <w:pPr>
        <w:contextualSpacing/>
        <w:rPr>
          <w:rtl/>
        </w:rPr>
      </w:pPr>
      <w:r>
        <w:rPr>
          <w:rFonts w:hint="cs"/>
          <w:rtl/>
        </w:rPr>
        <w:t>بر</w:t>
      </w:r>
      <w:r>
        <w:rPr>
          <w:rtl/>
        </w:rPr>
        <w:t xml:space="preserve"> </w:t>
      </w:r>
      <w:r>
        <w:rPr>
          <w:rFonts w:hint="cs"/>
          <w:rtl/>
        </w:rPr>
        <w:t>خلاف</w:t>
      </w:r>
      <w:r>
        <w:rPr>
          <w:rtl/>
        </w:rPr>
        <w:t xml:space="preserve"> </w:t>
      </w:r>
      <w:r>
        <w:rPr>
          <w:rFonts w:hint="cs"/>
          <w:rtl/>
        </w:rPr>
        <w:t>سنجش</w:t>
      </w:r>
      <w:r>
        <w:rPr>
          <w:rtl/>
        </w:rPr>
        <w:t xml:space="preserve"> </w:t>
      </w:r>
      <w:r>
        <w:rPr>
          <w:rFonts w:hint="cs"/>
          <w:rtl/>
        </w:rPr>
        <w:t>اول</w:t>
      </w:r>
      <w:r>
        <w:rPr>
          <w:rtl/>
        </w:rPr>
        <w:t xml:space="preserve"> </w:t>
      </w:r>
      <w:r>
        <w:rPr>
          <w:rFonts w:hint="cs"/>
          <w:rtl/>
        </w:rPr>
        <w:t>كه</w:t>
      </w:r>
      <w:r>
        <w:rPr>
          <w:rtl/>
        </w:rPr>
        <w:t xml:space="preserve"> </w:t>
      </w:r>
      <w:r>
        <w:rPr>
          <w:rFonts w:hint="cs"/>
          <w:rtl/>
        </w:rPr>
        <w:t>بر</w:t>
      </w:r>
      <w:r>
        <w:rPr>
          <w:rtl/>
        </w:rPr>
        <w:t xml:space="preserve"> </w:t>
      </w:r>
      <w:r>
        <w:rPr>
          <w:rFonts w:hint="cs"/>
          <w:rtl/>
        </w:rPr>
        <w:t>مفاهيم</w:t>
      </w:r>
      <w:r>
        <w:rPr>
          <w:rtl/>
        </w:rPr>
        <w:t xml:space="preserve"> </w:t>
      </w:r>
      <w:r>
        <w:rPr>
          <w:rFonts w:hint="cs"/>
          <w:rtl/>
        </w:rPr>
        <w:t>جزئي</w:t>
      </w:r>
      <w:r>
        <w:rPr>
          <w:rtl/>
        </w:rPr>
        <w:t xml:space="preserve"> </w:t>
      </w:r>
      <w:r>
        <w:rPr>
          <w:rFonts w:hint="cs"/>
          <w:rtl/>
        </w:rPr>
        <w:t>سوار</w:t>
      </w:r>
      <w:r>
        <w:rPr>
          <w:rtl/>
        </w:rPr>
        <w:t xml:space="preserve"> </w:t>
      </w:r>
      <w:r>
        <w:rPr>
          <w:rFonts w:hint="cs"/>
          <w:rtl/>
        </w:rPr>
        <w:t>بود</w:t>
      </w:r>
    </w:p>
    <w:p w:rsidR="002F385A" w:rsidRDefault="002F385A" w:rsidP="002F385A">
      <w:pPr>
        <w:contextualSpacing/>
        <w:rPr>
          <w:rtl/>
        </w:rPr>
      </w:pPr>
      <w:r>
        <w:rPr>
          <w:rFonts w:hint="cs"/>
          <w:rtl/>
        </w:rPr>
        <w:t>اين</w:t>
      </w:r>
      <w:r>
        <w:rPr>
          <w:rtl/>
        </w:rPr>
        <w:t xml:space="preserve"> </w:t>
      </w:r>
      <w:r>
        <w:rPr>
          <w:rFonts w:hint="cs"/>
          <w:rtl/>
        </w:rPr>
        <w:t>معقول</w:t>
      </w:r>
      <w:r>
        <w:rPr>
          <w:rtl/>
        </w:rPr>
        <w:t xml:space="preserve"> </w:t>
      </w:r>
      <w:r>
        <w:rPr>
          <w:rFonts w:hint="cs"/>
          <w:rtl/>
        </w:rPr>
        <w:t>ثاني</w:t>
      </w:r>
      <w:r>
        <w:rPr>
          <w:rtl/>
        </w:rPr>
        <w:t xml:space="preserve"> </w:t>
      </w:r>
      <w:r>
        <w:rPr>
          <w:rFonts w:hint="cs"/>
          <w:rtl/>
        </w:rPr>
        <w:t>دو</w:t>
      </w:r>
      <w:r>
        <w:rPr>
          <w:rtl/>
        </w:rPr>
        <w:t xml:space="preserve"> </w:t>
      </w:r>
      <w:r>
        <w:rPr>
          <w:rFonts w:hint="cs"/>
          <w:rtl/>
        </w:rPr>
        <w:t>شقّ</w:t>
      </w:r>
      <w:r>
        <w:rPr>
          <w:rtl/>
        </w:rPr>
        <w:t xml:space="preserve"> </w:t>
      </w:r>
      <w:r>
        <w:rPr>
          <w:rFonts w:hint="cs"/>
          <w:rtl/>
        </w:rPr>
        <w:t>مي‌شود</w:t>
      </w:r>
    </w:p>
    <w:p w:rsidR="002F385A" w:rsidRDefault="002F385A" w:rsidP="002F385A">
      <w:pPr>
        <w:contextualSpacing/>
        <w:rPr>
          <w:rtl/>
        </w:rPr>
      </w:pPr>
      <w:r>
        <w:rPr>
          <w:rFonts w:hint="cs"/>
          <w:rtl/>
        </w:rPr>
        <w:t>دو</w:t>
      </w:r>
      <w:r>
        <w:rPr>
          <w:rtl/>
        </w:rPr>
        <w:t xml:space="preserve"> </w:t>
      </w:r>
      <w:r>
        <w:rPr>
          <w:rFonts w:hint="cs"/>
          <w:rtl/>
        </w:rPr>
        <w:t>دسته</w:t>
      </w:r>
    </w:p>
    <w:p w:rsidR="002F385A" w:rsidRDefault="002F385A" w:rsidP="002F385A">
      <w:pPr>
        <w:contextualSpacing/>
        <w:rPr>
          <w:rtl/>
        </w:rPr>
      </w:pPr>
      <w:r>
        <w:rPr>
          <w:rFonts w:hint="cs"/>
          <w:rtl/>
        </w:rPr>
        <w:t>گاهي</w:t>
      </w:r>
      <w:r>
        <w:rPr>
          <w:rtl/>
        </w:rPr>
        <w:t xml:space="preserve"> </w:t>
      </w:r>
      <w:r>
        <w:rPr>
          <w:rFonts w:hint="cs"/>
          <w:rtl/>
        </w:rPr>
        <w:t>نتيجه‌اي</w:t>
      </w:r>
      <w:r>
        <w:rPr>
          <w:rtl/>
        </w:rPr>
        <w:t xml:space="preserve"> </w:t>
      </w:r>
      <w:r>
        <w:rPr>
          <w:rFonts w:hint="cs"/>
          <w:rtl/>
        </w:rPr>
        <w:t>كه</w:t>
      </w:r>
      <w:r>
        <w:rPr>
          <w:rtl/>
        </w:rPr>
        <w:t xml:space="preserve"> </w:t>
      </w:r>
      <w:r>
        <w:rPr>
          <w:rFonts w:hint="cs"/>
          <w:rtl/>
        </w:rPr>
        <w:t>مي‌سازد</w:t>
      </w:r>
      <w:r>
        <w:rPr>
          <w:rtl/>
        </w:rPr>
        <w:t xml:space="preserve"> </w:t>
      </w:r>
      <w:r>
        <w:rPr>
          <w:rFonts w:hint="cs"/>
          <w:rtl/>
        </w:rPr>
        <w:t>مربوط</w:t>
      </w:r>
      <w:r>
        <w:rPr>
          <w:rtl/>
        </w:rPr>
        <w:t xml:space="preserve"> </w:t>
      </w:r>
      <w:r>
        <w:rPr>
          <w:rFonts w:hint="cs"/>
          <w:rtl/>
        </w:rPr>
        <w:t>به</w:t>
      </w:r>
      <w:r>
        <w:rPr>
          <w:rtl/>
        </w:rPr>
        <w:t xml:space="preserve"> </w:t>
      </w:r>
      <w:r>
        <w:rPr>
          <w:rFonts w:hint="cs"/>
          <w:rtl/>
        </w:rPr>
        <w:t>فرآيندي‌ست</w:t>
      </w:r>
      <w:r>
        <w:rPr>
          <w:rtl/>
        </w:rPr>
        <w:t xml:space="preserve"> </w:t>
      </w:r>
      <w:r>
        <w:rPr>
          <w:rFonts w:hint="cs"/>
          <w:rtl/>
        </w:rPr>
        <w:t>كه</w:t>
      </w:r>
      <w:r>
        <w:rPr>
          <w:rtl/>
        </w:rPr>
        <w:t xml:space="preserve"> </w:t>
      </w:r>
      <w:r>
        <w:rPr>
          <w:rFonts w:hint="cs"/>
          <w:rtl/>
        </w:rPr>
        <w:t>عقل</w:t>
      </w:r>
      <w:r>
        <w:rPr>
          <w:rtl/>
        </w:rPr>
        <w:t xml:space="preserve"> </w:t>
      </w:r>
      <w:r>
        <w:rPr>
          <w:rFonts w:hint="cs"/>
          <w:rtl/>
        </w:rPr>
        <w:t>طي</w:t>
      </w:r>
      <w:r>
        <w:rPr>
          <w:rtl/>
        </w:rPr>
        <w:t xml:space="preserve"> </w:t>
      </w:r>
      <w:r>
        <w:rPr>
          <w:rFonts w:hint="cs"/>
          <w:rtl/>
        </w:rPr>
        <w:t>كرده</w:t>
      </w:r>
    </w:p>
    <w:p w:rsidR="002F385A" w:rsidRDefault="002F385A" w:rsidP="002F385A">
      <w:pPr>
        <w:contextualSpacing/>
        <w:rPr>
          <w:rtl/>
        </w:rPr>
      </w:pPr>
      <w:r>
        <w:rPr>
          <w:rFonts w:hint="cs"/>
          <w:rtl/>
        </w:rPr>
        <w:t>لذا</w:t>
      </w:r>
      <w:r>
        <w:rPr>
          <w:rtl/>
        </w:rPr>
        <w:t xml:space="preserve"> </w:t>
      </w:r>
      <w:r>
        <w:rPr>
          <w:rFonts w:hint="cs"/>
          <w:rtl/>
        </w:rPr>
        <w:t>معقول</w:t>
      </w:r>
      <w:r>
        <w:rPr>
          <w:rtl/>
        </w:rPr>
        <w:t xml:space="preserve"> </w:t>
      </w:r>
      <w:r>
        <w:rPr>
          <w:rFonts w:hint="cs"/>
          <w:rtl/>
        </w:rPr>
        <w:t>ثاني</w:t>
      </w:r>
      <w:r>
        <w:rPr>
          <w:rtl/>
        </w:rPr>
        <w:t xml:space="preserve"> </w:t>
      </w:r>
      <w:r>
        <w:rPr>
          <w:rFonts w:hint="cs"/>
          <w:rtl/>
        </w:rPr>
        <w:t>ساخته</w:t>
      </w:r>
      <w:r>
        <w:rPr>
          <w:rtl/>
        </w:rPr>
        <w:t xml:space="preserve"> </w:t>
      </w:r>
      <w:r>
        <w:rPr>
          <w:rFonts w:hint="cs"/>
          <w:rtl/>
        </w:rPr>
        <w:t>شده</w:t>
      </w:r>
      <w:r>
        <w:rPr>
          <w:rtl/>
        </w:rPr>
        <w:t xml:space="preserve"> </w:t>
      </w:r>
      <w:r>
        <w:rPr>
          <w:rFonts w:hint="cs"/>
          <w:rtl/>
        </w:rPr>
        <w:t>قابل</w:t>
      </w:r>
      <w:r>
        <w:rPr>
          <w:rtl/>
        </w:rPr>
        <w:t xml:space="preserve"> </w:t>
      </w:r>
      <w:r>
        <w:rPr>
          <w:rFonts w:hint="cs"/>
          <w:rtl/>
        </w:rPr>
        <w:t>ارجاع</w:t>
      </w:r>
      <w:r>
        <w:rPr>
          <w:rtl/>
        </w:rPr>
        <w:t xml:space="preserve"> </w:t>
      </w:r>
      <w:r>
        <w:rPr>
          <w:rFonts w:hint="cs"/>
          <w:rtl/>
        </w:rPr>
        <w:t>به</w:t>
      </w:r>
      <w:r>
        <w:rPr>
          <w:rtl/>
        </w:rPr>
        <w:t xml:space="preserve"> </w:t>
      </w:r>
      <w:r>
        <w:rPr>
          <w:rFonts w:hint="cs"/>
          <w:rtl/>
        </w:rPr>
        <w:t>خارج</w:t>
      </w:r>
      <w:r>
        <w:rPr>
          <w:rtl/>
        </w:rPr>
        <w:t xml:space="preserve"> </w:t>
      </w:r>
      <w:r>
        <w:rPr>
          <w:rFonts w:hint="cs"/>
          <w:rtl/>
        </w:rPr>
        <w:t>نيست</w:t>
      </w:r>
    </w:p>
    <w:p w:rsidR="002F385A" w:rsidRDefault="002F385A" w:rsidP="002F385A">
      <w:pPr>
        <w:contextualSpacing/>
        <w:rPr>
          <w:rtl/>
        </w:rPr>
      </w:pPr>
      <w:r>
        <w:rPr>
          <w:rFonts w:hint="cs"/>
          <w:rtl/>
        </w:rPr>
        <w:t>مثلاً</w:t>
      </w:r>
      <w:r>
        <w:rPr>
          <w:rtl/>
        </w:rPr>
        <w:t xml:space="preserve"> </w:t>
      </w:r>
      <w:r>
        <w:rPr>
          <w:rFonts w:hint="cs"/>
          <w:rtl/>
        </w:rPr>
        <w:t>هرگز</w:t>
      </w:r>
      <w:r>
        <w:rPr>
          <w:rtl/>
        </w:rPr>
        <w:t xml:space="preserve"> </w:t>
      </w:r>
      <w:r>
        <w:rPr>
          <w:rFonts w:hint="cs"/>
          <w:rtl/>
        </w:rPr>
        <w:t>نمي‌توانيم</w:t>
      </w:r>
      <w:r>
        <w:rPr>
          <w:rtl/>
        </w:rPr>
        <w:t xml:space="preserve"> </w:t>
      </w:r>
      <w:r>
        <w:rPr>
          <w:rFonts w:hint="cs"/>
          <w:rtl/>
        </w:rPr>
        <w:t>به</w:t>
      </w:r>
      <w:r>
        <w:rPr>
          <w:rtl/>
        </w:rPr>
        <w:t xml:space="preserve"> </w:t>
      </w:r>
      <w:r>
        <w:rPr>
          <w:rFonts w:hint="cs"/>
          <w:rtl/>
        </w:rPr>
        <w:t>زيد</w:t>
      </w:r>
      <w:r>
        <w:rPr>
          <w:rtl/>
        </w:rPr>
        <w:t xml:space="preserve"> </w:t>
      </w:r>
      <w:r>
        <w:rPr>
          <w:rFonts w:hint="cs"/>
          <w:rtl/>
        </w:rPr>
        <w:t>خارجي</w:t>
      </w:r>
      <w:r>
        <w:rPr>
          <w:rtl/>
        </w:rPr>
        <w:t xml:space="preserve"> </w:t>
      </w:r>
      <w:r>
        <w:rPr>
          <w:rFonts w:hint="cs"/>
          <w:rtl/>
        </w:rPr>
        <w:t>بگوييم</w:t>
      </w:r>
      <w:r>
        <w:rPr>
          <w:rtl/>
        </w:rPr>
        <w:t xml:space="preserve"> «</w:t>
      </w:r>
      <w:r>
        <w:rPr>
          <w:rFonts w:hint="cs"/>
          <w:rtl/>
        </w:rPr>
        <w:t>ماهيت</w:t>
      </w:r>
      <w:r>
        <w:rPr>
          <w:rFonts w:hint="eastAsia"/>
          <w:rtl/>
        </w:rPr>
        <w:t>»</w:t>
      </w:r>
    </w:p>
    <w:p w:rsidR="002F385A" w:rsidRDefault="002F385A" w:rsidP="002F385A">
      <w:pPr>
        <w:contextualSpacing/>
        <w:rPr>
          <w:rtl/>
        </w:rPr>
      </w:pPr>
      <w:r>
        <w:rPr>
          <w:rFonts w:hint="cs"/>
          <w:rtl/>
        </w:rPr>
        <w:lastRenderedPageBreak/>
        <w:t>اما</w:t>
      </w:r>
    </w:p>
    <w:p w:rsidR="002F385A" w:rsidRDefault="002F385A" w:rsidP="002F385A">
      <w:pPr>
        <w:contextualSpacing/>
        <w:rPr>
          <w:rtl/>
        </w:rPr>
      </w:pPr>
      <w:r>
        <w:rPr>
          <w:rFonts w:hint="cs"/>
          <w:rtl/>
        </w:rPr>
        <w:t>گاهي</w:t>
      </w:r>
      <w:r>
        <w:rPr>
          <w:rtl/>
        </w:rPr>
        <w:t xml:space="preserve"> </w:t>
      </w:r>
      <w:r>
        <w:rPr>
          <w:rFonts w:hint="cs"/>
          <w:rtl/>
        </w:rPr>
        <w:t>اين</w:t>
      </w:r>
      <w:r>
        <w:rPr>
          <w:rtl/>
        </w:rPr>
        <w:t xml:space="preserve"> </w:t>
      </w:r>
      <w:r>
        <w:rPr>
          <w:rFonts w:hint="cs"/>
          <w:rtl/>
        </w:rPr>
        <w:t>سنجش</w:t>
      </w:r>
      <w:r>
        <w:rPr>
          <w:rtl/>
        </w:rPr>
        <w:t xml:space="preserve"> </w:t>
      </w:r>
      <w:r>
        <w:rPr>
          <w:rFonts w:hint="cs"/>
          <w:rtl/>
        </w:rPr>
        <w:t>دوباره</w:t>
      </w:r>
    </w:p>
    <w:p w:rsidR="002F385A" w:rsidRDefault="002F385A" w:rsidP="002F385A">
      <w:pPr>
        <w:contextualSpacing/>
        <w:rPr>
          <w:rtl/>
        </w:rPr>
      </w:pPr>
      <w:r>
        <w:rPr>
          <w:rFonts w:hint="cs"/>
          <w:rtl/>
        </w:rPr>
        <w:t>به</w:t>
      </w:r>
      <w:r>
        <w:rPr>
          <w:rtl/>
        </w:rPr>
        <w:t xml:space="preserve"> </w:t>
      </w:r>
      <w:r>
        <w:rPr>
          <w:rFonts w:hint="cs"/>
          <w:rtl/>
        </w:rPr>
        <w:t>مفهومي</w:t>
      </w:r>
      <w:r>
        <w:rPr>
          <w:rtl/>
        </w:rPr>
        <w:t xml:space="preserve"> </w:t>
      </w:r>
      <w:r>
        <w:rPr>
          <w:rFonts w:hint="cs"/>
          <w:rtl/>
        </w:rPr>
        <w:t>مي‌انجامد</w:t>
      </w:r>
    </w:p>
    <w:p w:rsidR="002F385A" w:rsidRDefault="002F385A" w:rsidP="002F385A">
      <w:pPr>
        <w:contextualSpacing/>
        <w:rPr>
          <w:rtl/>
        </w:rPr>
      </w:pPr>
      <w:r>
        <w:rPr>
          <w:rFonts w:hint="cs"/>
          <w:rtl/>
        </w:rPr>
        <w:t>و</w:t>
      </w:r>
      <w:r>
        <w:rPr>
          <w:rtl/>
        </w:rPr>
        <w:t xml:space="preserve"> </w:t>
      </w:r>
      <w:r>
        <w:rPr>
          <w:rFonts w:hint="cs"/>
          <w:rtl/>
        </w:rPr>
        <w:t>معقول</w:t>
      </w:r>
      <w:r>
        <w:rPr>
          <w:rtl/>
        </w:rPr>
        <w:t xml:space="preserve"> </w:t>
      </w:r>
      <w:r>
        <w:rPr>
          <w:rFonts w:hint="cs"/>
          <w:rtl/>
        </w:rPr>
        <w:t>ثاني</w:t>
      </w:r>
      <w:r>
        <w:rPr>
          <w:rtl/>
        </w:rPr>
        <w:t xml:space="preserve"> </w:t>
      </w:r>
      <w:r>
        <w:rPr>
          <w:rFonts w:hint="cs"/>
          <w:rtl/>
        </w:rPr>
        <w:t>جديدي</w:t>
      </w:r>
      <w:r>
        <w:rPr>
          <w:rtl/>
        </w:rPr>
        <w:t xml:space="preserve"> </w:t>
      </w:r>
      <w:r>
        <w:rPr>
          <w:rFonts w:hint="cs"/>
          <w:rtl/>
        </w:rPr>
        <w:t>مي‌سازد</w:t>
      </w:r>
      <w:r>
        <w:rPr>
          <w:rtl/>
        </w:rPr>
        <w:t xml:space="preserve"> </w:t>
      </w:r>
      <w:r>
        <w:rPr>
          <w:rFonts w:hint="cs"/>
          <w:rtl/>
        </w:rPr>
        <w:t>كه</w:t>
      </w:r>
      <w:r>
        <w:rPr>
          <w:rtl/>
        </w:rPr>
        <w:t xml:space="preserve"> </w:t>
      </w:r>
      <w:r>
        <w:rPr>
          <w:rFonts w:hint="cs"/>
          <w:rtl/>
        </w:rPr>
        <w:t>بر</w:t>
      </w:r>
      <w:r>
        <w:rPr>
          <w:rtl/>
        </w:rPr>
        <w:t xml:space="preserve"> </w:t>
      </w:r>
      <w:r>
        <w:rPr>
          <w:rFonts w:hint="cs"/>
          <w:rtl/>
        </w:rPr>
        <w:t>اساس</w:t>
      </w:r>
      <w:r>
        <w:rPr>
          <w:rtl/>
        </w:rPr>
        <w:t xml:space="preserve"> </w:t>
      </w:r>
      <w:r>
        <w:rPr>
          <w:rFonts w:hint="cs"/>
          <w:rtl/>
        </w:rPr>
        <w:t>فرد</w:t>
      </w:r>
      <w:r>
        <w:rPr>
          <w:rtl/>
        </w:rPr>
        <w:t xml:space="preserve"> </w:t>
      </w:r>
      <w:r>
        <w:rPr>
          <w:rFonts w:hint="cs"/>
          <w:rtl/>
        </w:rPr>
        <w:t>خارجي</w:t>
      </w:r>
      <w:r>
        <w:rPr>
          <w:rtl/>
        </w:rPr>
        <w:t xml:space="preserve"> </w:t>
      </w:r>
      <w:r>
        <w:rPr>
          <w:rFonts w:hint="cs"/>
          <w:rtl/>
        </w:rPr>
        <w:t>استخراج</w:t>
      </w:r>
      <w:r>
        <w:rPr>
          <w:rtl/>
        </w:rPr>
        <w:t xml:space="preserve"> </w:t>
      </w:r>
      <w:r>
        <w:rPr>
          <w:rFonts w:hint="cs"/>
          <w:rtl/>
        </w:rPr>
        <w:t>شده</w:t>
      </w:r>
    </w:p>
    <w:p w:rsidR="002F385A" w:rsidRDefault="002F385A" w:rsidP="002F385A">
      <w:pPr>
        <w:contextualSpacing/>
        <w:rPr>
          <w:rtl/>
        </w:rPr>
      </w:pPr>
      <w:r>
        <w:rPr>
          <w:rFonts w:hint="cs"/>
          <w:rtl/>
        </w:rPr>
        <w:t>مثلاً</w:t>
      </w:r>
      <w:r>
        <w:rPr>
          <w:rtl/>
        </w:rPr>
        <w:t xml:space="preserve"> </w:t>
      </w:r>
      <w:r>
        <w:rPr>
          <w:rFonts w:hint="cs"/>
          <w:rtl/>
        </w:rPr>
        <w:t>مي‌گوييم</w:t>
      </w:r>
      <w:r>
        <w:rPr>
          <w:rtl/>
        </w:rPr>
        <w:t xml:space="preserve"> </w:t>
      </w:r>
      <w:r>
        <w:rPr>
          <w:rFonts w:hint="cs"/>
          <w:rtl/>
        </w:rPr>
        <w:t>از</w:t>
      </w:r>
      <w:r>
        <w:rPr>
          <w:rtl/>
        </w:rPr>
        <w:t xml:space="preserve"> </w:t>
      </w:r>
      <w:r>
        <w:rPr>
          <w:rFonts w:hint="cs"/>
          <w:rtl/>
        </w:rPr>
        <w:t>سنجش</w:t>
      </w:r>
      <w:r>
        <w:rPr>
          <w:rtl/>
        </w:rPr>
        <w:t xml:space="preserve"> «</w:t>
      </w:r>
      <w:r>
        <w:rPr>
          <w:rFonts w:hint="cs"/>
          <w:rtl/>
        </w:rPr>
        <w:t>ماهيت</w:t>
      </w:r>
      <w:r>
        <w:rPr>
          <w:rtl/>
        </w:rPr>
        <w:t xml:space="preserve"> </w:t>
      </w:r>
      <w:r>
        <w:rPr>
          <w:rFonts w:hint="cs"/>
          <w:rtl/>
        </w:rPr>
        <w:t>انسان</w:t>
      </w:r>
      <w:r>
        <w:rPr>
          <w:rFonts w:hint="eastAsia"/>
          <w:rtl/>
        </w:rPr>
        <w:t>»</w:t>
      </w:r>
      <w:r>
        <w:rPr>
          <w:rtl/>
        </w:rPr>
        <w:t xml:space="preserve"> </w:t>
      </w:r>
      <w:r>
        <w:rPr>
          <w:rFonts w:hint="cs"/>
          <w:rtl/>
        </w:rPr>
        <w:t>و</w:t>
      </w:r>
      <w:r>
        <w:rPr>
          <w:rtl/>
        </w:rPr>
        <w:t xml:space="preserve"> «</w:t>
      </w:r>
      <w:r>
        <w:rPr>
          <w:rFonts w:hint="cs"/>
          <w:rtl/>
        </w:rPr>
        <w:t>ماهيت</w:t>
      </w:r>
      <w:r>
        <w:rPr>
          <w:rtl/>
        </w:rPr>
        <w:t xml:space="preserve"> </w:t>
      </w:r>
      <w:r>
        <w:rPr>
          <w:rFonts w:hint="cs"/>
          <w:rtl/>
        </w:rPr>
        <w:t>خودرو</w:t>
      </w:r>
      <w:r>
        <w:rPr>
          <w:rFonts w:hint="eastAsia"/>
          <w:rtl/>
        </w:rPr>
        <w:t>»</w:t>
      </w:r>
    </w:p>
    <w:p w:rsidR="002F385A" w:rsidRDefault="002F385A" w:rsidP="002F385A">
      <w:pPr>
        <w:contextualSpacing/>
        <w:rPr>
          <w:rtl/>
        </w:rPr>
      </w:pPr>
      <w:r>
        <w:rPr>
          <w:rFonts w:hint="cs"/>
          <w:rtl/>
        </w:rPr>
        <w:t>به</w:t>
      </w:r>
      <w:r>
        <w:rPr>
          <w:rtl/>
        </w:rPr>
        <w:t xml:space="preserve"> </w:t>
      </w:r>
      <w:r>
        <w:rPr>
          <w:rFonts w:hint="cs"/>
          <w:rtl/>
        </w:rPr>
        <w:t>يك</w:t>
      </w:r>
      <w:r>
        <w:rPr>
          <w:rtl/>
        </w:rPr>
        <w:t xml:space="preserve"> </w:t>
      </w:r>
      <w:r>
        <w:rPr>
          <w:rFonts w:hint="cs"/>
          <w:rtl/>
        </w:rPr>
        <w:t>مفهوم</w:t>
      </w:r>
      <w:r>
        <w:rPr>
          <w:rtl/>
        </w:rPr>
        <w:t xml:space="preserve"> </w:t>
      </w:r>
      <w:r>
        <w:rPr>
          <w:rFonts w:hint="cs"/>
          <w:rtl/>
        </w:rPr>
        <w:t>جديد</w:t>
      </w:r>
      <w:r>
        <w:rPr>
          <w:rtl/>
        </w:rPr>
        <w:t xml:space="preserve"> </w:t>
      </w:r>
      <w:r>
        <w:rPr>
          <w:rFonts w:hint="cs"/>
          <w:rtl/>
        </w:rPr>
        <w:t>رسيديم</w:t>
      </w:r>
    </w:p>
    <w:p w:rsidR="002F385A" w:rsidRDefault="002F385A" w:rsidP="002F385A">
      <w:pPr>
        <w:contextualSpacing/>
        <w:rPr>
          <w:rtl/>
        </w:rPr>
      </w:pPr>
      <w:r>
        <w:rPr>
          <w:rFonts w:hint="cs"/>
          <w:rtl/>
        </w:rPr>
        <w:t>مفهوم</w:t>
      </w:r>
      <w:r>
        <w:rPr>
          <w:rtl/>
        </w:rPr>
        <w:t xml:space="preserve"> «</w:t>
      </w:r>
      <w:r>
        <w:rPr>
          <w:rFonts w:hint="cs"/>
          <w:rtl/>
        </w:rPr>
        <w:t>عليّت</w:t>
      </w:r>
      <w:r>
        <w:rPr>
          <w:rFonts w:hint="eastAsia"/>
          <w:rtl/>
        </w:rPr>
        <w:t>»</w:t>
      </w:r>
    </w:p>
    <w:p w:rsidR="002F385A" w:rsidRDefault="002F385A" w:rsidP="002F385A">
      <w:pPr>
        <w:contextualSpacing/>
        <w:rPr>
          <w:rtl/>
        </w:rPr>
      </w:pPr>
      <w:r>
        <w:rPr>
          <w:rFonts w:hint="cs"/>
          <w:rtl/>
        </w:rPr>
        <w:t>زيرا</w:t>
      </w:r>
      <w:r>
        <w:rPr>
          <w:rtl/>
        </w:rPr>
        <w:t xml:space="preserve"> </w:t>
      </w:r>
      <w:r>
        <w:rPr>
          <w:rFonts w:hint="cs"/>
          <w:rtl/>
        </w:rPr>
        <w:t>انسان</w:t>
      </w:r>
      <w:r>
        <w:rPr>
          <w:rtl/>
        </w:rPr>
        <w:t xml:space="preserve"> </w:t>
      </w:r>
      <w:r>
        <w:rPr>
          <w:rFonts w:hint="cs"/>
          <w:rtl/>
        </w:rPr>
        <w:t>علت</w:t>
      </w:r>
      <w:r>
        <w:rPr>
          <w:rtl/>
        </w:rPr>
        <w:t xml:space="preserve"> </w:t>
      </w:r>
      <w:r>
        <w:rPr>
          <w:rFonts w:hint="cs"/>
          <w:rtl/>
        </w:rPr>
        <w:t>پيدايش</w:t>
      </w:r>
      <w:r>
        <w:rPr>
          <w:rtl/>
        </w:rPr>
        <w:t xml:space="preserve"> </w:t>
      </w:r>
      <w:r>
        <w:rPr>
          <w:rFonts w:hint="cs"/>
          <w:rtl/>
        </w:rPr>
        <w:t>خودروست</w:t>
      </w:r>
    </w:p>
    <w:p w:rsidR="002F385A" w:rsidRDefault="002F385A" w:rsidP="002F385A">
      <w:pPr>
        <w:contextualSpacing/>
        <w:rPr>
          <w:rtl/>
        </w:rPr>
      </w:pPr>
      <w:r>
        <w:rPr>
          <w:rFonts w:hint="cs"/>
          <w:rtl/>
        </w:rPr>
        <w:t>اين</w:t>
      </w:r>
      <w:r>
        <w:rPr>
          <w:rtl/>
        </w:rPr>
        <w:t xml:space="preserve"> </w:t>
      </w:r>
      <w:r>
        <w:rPr>
          <w:rFonts w:hint="cs"/>
          <w:rtl/>
        </w:rPr>
        <w:t>نيز</w:t>
      </w:r>
      <w:r>
        <w:rPr>
          <w:rtl/>
        </w:rPr>
        <w:t xml:space="preserve"> </w:t>
      </w:r>
      <w:r>
        <w:rPr>
          <w:rFonts w:hint="cs"/>
          <w:rtl/>
        </w:rPr>
        <w:t>معقول</w:t>
      </w:r>
      <w:r>
        <w:rPr>
          <w:rtl/>
        </w:rPr>
        <w:t xml:space="preserve"> </w:t>
      </w:r>
      <w:r>
        <w:rPr>
          <w:rFonts w:hint="cs"/>
          <w:rtl/>
        </w:rPr>
        <w:t>ثاني‌ست</w:t>
      </w:r>
    </w:p>
    <w:p w:rsidR="002F385A" w:rsidRDefault="002F385A" w:rsidP="002F385A">
      <w:pPr>
        <w:contextualSpacing/>
        <w:rPr>
          <w:rtl/>
        </w:rPr>
      </w:pPr>
      <w:r>
        <w:rPr>
          <w:rFonts w:hint="cs"/>
          <w:rtl/>
        </w:rPr>
        <w:t>اما</w:t>
      </w:r>
      <w:r>
        <w:rPr>
          <w:rtl/>
        </w:rPr>
        <w:t xml:space="preserve"> </w:t>
      </w:r>
      <w:r>
        <w:rPr>
          <w:rFonts w:hint="cs"/>
          <w:rtl/>
        </w:rPr>
        <w:t>معقول</w:t>
      </w:r>
      <w:r>
        <w:rPr>
          <w:rtl/>
        </w:rPr>
        <w:t xml:space="preserve"> </w:t>
      </w:r>
      <w:r>
        <w:rPr>
          <w:rFonts w:hint="cs"/>
          <w:rtl/>
        </w:rPr>
        <w:t>ثاني</w:t>
      </w:r>
      <w:r>
        <w:rPr>
          <w:rtl/>
        </w:rPr>
        <w:t xml:space="preserve"> </w:t>
      </w:r>
      <w:r>
        <w:rPr>
          <w:rFonts w:hint="cs"/>
          <w:rtl/>
        </w:rPr>
        <w:t>خاصي</w:t>
      </w:r>
      <w:r>
        <w:rPr>
          <w:rtl/>
        </w:rPr>
        <w:t xml:space="preserve"> </w:t>
      </w:r>
      <w:r>
        <w:rPr>
          <w:rFonts w:hint="cs"/>
          <w:rtl/>
        </w:rPr>
        <w:t>كه</w:t>
      </w:r>
      <w:r>
        <w:rPr>
          <w:rtl/>
        </w:rPr>
        <w:t xml:space="preserve"> </w:t>
      </w:r>
      <w:r>
        <w:rPr>
          <w:rFonts w:hint="cs"/>
          <w:rtl/>
        </w:rPr>
        <w:t>قابل</w:t>
      </w:r>
      <w:r>
        <w:rPr>
          <w:rtl/>
        </w:rPr>
        <w:t xml:space="preserve"> </w:t>
      </w:r>
      <w:r>
        <w:rPr>
          <w:rFonts w:hint="cs"/>
          <w:rtl/>
        </w:rPr>
        <w:t>ارجاع</w:t>
      </w:r>
      <w:r>
        <w:rPr>
          <w:rtl/>
        </w:rPr>
        <w:t xml:space="preserve"> </w:t>
      </w:r>
      <w:r>
        <w:rPr>
          <w:rFonts w:hint="cs"/>
          <w:rtl/>
        </w:rPr>
        <w:t>به</w:t>
      </w:r>
      <w:r>
        <w:rPr>
          <w:rtl/>
        </w:rPr>
        <w:t xml:space="preserve"> </w:t>
      </w:r>
      <w:r>
        <w:rPr>
          <w:rFonts w:hint="cs"/>
          <w:rtl/>
        </w:rPr>
        <w:t>خارج</w:t>
      </w:r>
      <w:r>
        <w:rPr>
          <w:rtl/>
        </w:rPr>
        <w:t xml:space="preserve"> </w:t>
      </w:r>
      <w:r>
        <w:rPr>
          <w:rFonts w:hint="cs"/>
          <w:rtl/>
        </w:rPr>
        <w:t>نيز</w:t>
      </w:r>
      <w:r>
        <w:rPr>
          <w:rtl/>
        </w:rPr>
        <w:t xml:space="preserve"> </w:t>
      </w:r>
      <w:r>
        <w:rPr>
          <w:rFonts w:hint="cs"/>
          <w:rtl/>
        </w:rPr>
        <w:t>مي‌باشد</w:t>
      </w:r>
    </w:p>
    <w:p w:rsidR="002F385A" w:rsidRDefault="002F385A" w:rsidP="002B2C95">
      <w:pPr>
        <w:contextualSpacing/>
        <w:rPr>
          <w:rtl/>
        </w:rPr>
      </w:pPr>
      <w:r>
        <w:rPr>
          <w:rFonts w:hint="cs"/>
          <w:rtl/>
        </w:rPr>
        <w:t>يعني</w:t>
      </w:r>
      <w:r>
        <w:rPr>
          <w:rtl/>
        </w:rPr>
        <w:t xml:space="preserve"> </w:t>
      </w:r>
      <w:r>
        <w:rPr>
          <w:rFonts w:hint="cs"/>
          <w:rtl/>
        </w:rPr>
        <w:t>مي‌توانيم</w:t>
      </w:r>
      <w:r>
        <w:rPr>
          <w:rtl/>
        </w:rPr>
        <w:t xml:space="preserve"> </w:t>
      </w:r>
      <w:r>
        <w:rPr>
          <w:rFonts w:hint="cs"/>
          <w:rtl/>
        </w:rPr>
        <w:t>بگوييم‌</w:t>
      </w:r>
      <w:r>
        <w:rPr>
          <w:rtl/>
        </w:rPr>
        <w:t xml:space="preserve">:‌ </w:t>
      </w:r>
      <w:r w:rsidR="002B2C95">
        <w:rPr>
          <w:rFonts w:hint="cs"/>
          <w:rtl/>
        </w:rPr>
        <w:t>«</w:t>
      </w:r>
      <w:r>
        <w:rPr>
          <w:rFonts w:hint="cs"/>
          <w:rtl/>
        </w:rPr>
        <w:t>انسان</w:t>
      </w:r>
      <w:r>
        <w:rPr>
          <w:rtl/>
        </w:rPr>
        <w:t xml:space="preserve"> </w:t>
      </w:r>
      <w:r>
        <w:rPr>
          <w:rFonts w:hint="cs"/>
          <w:rtl/>
        </w:rPr>
        <w:t>علت</w:t>
      </w:r>
      <w:r>
        <w:rPr>
          <w:rtl/>
        </w:rPr>
        <w:t xml:space="preserve"> </w:t>
      </w:r>
      <w:r>
        <w:rPr>
          <w:rFonts w:hint="cs"/>
          <w:rtl/>
        </w:rPr>
        <w:t>خودروست</w:t>
      </w:r>
      <w:r>
        <w:rPr>
          <w:rFonts w:hint="eastAsia"/>
          <w:rtl/>
        </w:rPr>
        <w:t>»</w:t>
      </w:r>
    </w:p>
    <w:p w:rsidR="002F385A" w:rsidRDefault="002F385A" w:rsidP="002F385A">
      <w:pPr>
        <w:contextualSpacing/>
        <w:rPr>
          <w:rtl/>
        </w:rPr>
      </w:pPr>
    </w:p>
    <w:p w:rsidR="002F385A" w:rsidRDefault="002F385A" w:rsidP="002F385A">
      <w:pPr>
        <w:contextualSpacing/>
        <w:rPr>
          <w:rtl/>
        </w:rPr>
      </w:pPr>
      <w:r>
        <w:rPr>
          <w:rFonts w:hint="cs"/>
          <w:rtl/>
        </w:rPr>
        <w:t>اين</w:t>
      </w:r>
      <w:r>
        <w:rPr>
          <w:rtl/>
        </w:rPr>
        <w:t xml:space="preserve"> </w:t>
      </w:r>
      <w:r>
        <w:rPr>
          <w:rFonts w:hint="cs"/>
          <w:rtl/>
        </w:rPr>
        <w:t>سنخ</w:t>
      </w:r>
      <w:r>
        <w:rPr>
          <w:rtl/>
        </w:rPr>
        <w:t xml:space="preserve"> </w:t>
      </w:r>
      <w:r>
        <w:rPr>
          <w:rFonts w:hint="cs"/>
          <w:rtl/>
        </w:rPr>
        <w:t>دوم</w:t>
      </w:r>
      <w:r>
        <w:rPr>
          <w:rtl/>
        </w:rPr>
        <w:t xml:space="preserve"> </w:t>
      </w:r>
      <w:r>
        <w:rPr>
          <w:rFonts w:hint="cs"/>
          <w:rtl/>
        </w:rPr>
        <w:t>از</w:t>
      </w:r>
      <w:r>
        <w:rPr>
          <w:rtl/>
        </w:rPr>
        <w:t xml:space="preserve"> </w:t>
      </w:r>
      <w:r>
        <w:rPr>
          <w:rFonts w:hint="cs"/>
          <w:rtl/>
        </w:rPr>
        <w:t>معقولات</w:t>
      </w:r>
      <w:r>
        <w:rPr>
          <w:rtl/>
        </w:rPr>
        <w:t xml:space="preserve"> </w:t>
      </w:r>
      <w:r>
        <w:rPr>
          <w:rFonts w:hint="cs"/>
          <w:rtl/>
        </w:rPr>
        <w:t>در</w:t>
      </w:r>
      <w:r>
        <w:rPr>
          <w:rtl/>
        </w:rPr>
        <w:t xml:space="preserve"> </w:t>
      </w:r>
      <w:r>
        <w:rPr>
          <w:rFonts w:hint="cs"/>
          <w:rtl/>
        </w:rPr>
        <w:t>فلسفه</w:t>
      </w:r>
      <w:r>
        <w:rPr>
          <w:rtl/>
        </w:rPr>
        <w:t xml:space="preserve"> </w:t>
      </w:r>
      <w:r>
        <w:rPr>
          <w:rFonts w:hint="cs"/>
          <w:rtl/>
        </w:rPr>
        <w:t>بيشتر</w:t>
      </w:r>
      <w:r>
        <w:rPr>
          <w:rtl/>
        </w:rPr>
        <w:t xml:space="preserve"> </w:t>
      </w:r>
      <w:r>
        <w:rPr>
          <w:rFonts w:hint="cs"/>
          <w:rtl/>
        </w:rPr>
        <w:t>كاربرد</w:t>
      </w:r>
      <w:r>
        <w:rPr>
          <w:rtl/>
        </w:rPr>
        <w:t xml:space="preserve"> </w:t>
      </w:r>
      <w:r>
        <w:rPr>
          <w:rFonts w:hint="cs"/>
          <w:rtl/>
        </w:rPr>
        <w:t>دارند</w:t>
      </w:r>
    </w:p>
    <w:p w:rsidR="002F385A" w:rsidRDefault="002F385A" w:rsidP="002F385A">
      <w:pPr>
        <w:contextualSpacing/>
        <w:rPr>
          <w:rtl/>
        </w:rPr>
      </w:pPr>
      <w:r>
        <w:rPr>
          <w:rFonts w:hint="cs"/>
          <w:rtl/>
        </w:rPr>
        <w:t>فلسفه</w:t>
      </w:r>
      <w:r>
        <w:rPr>
          <w:rtl/>
        </w:rPr>
        <w:t xml:space="preserve"> </w:t>
      </w:r>
      <w:r>
        <w:rPr>
          <w:rFonts w:hint="cs"/>
          <w:rtl/>
        </w:rPr>
        <w:t>بيشتر</w:t>
      </w:r>
      <w:r>
        <w:rPr>
          <w:rtl/>
        </w:rPr>
        <w:t xml:space="preserve"> </w:t>
      </w:r>
      <w:r>
        <w:rPr>
          <w:rFonts w:hint="cs"/>
          <w:rtl/>
        </w:rPr>
        <w:t>با</w:t>
      </w:r>
      <w:r>
        <w:rPr>
          <w:rtl/>
        </w:rPr>
        <w:t xml:space="preserve"> </w:t>
      </w:r>
      <w:r>
        <w:rPr>
          <w:rFonts w:hint="cs"/>
          <w:rtl/>
        </w:rPr>
        <w:t>اين‌ها</w:t>
      </w:r>
      <w:r>
        <w:rPr>
          <w:rtl/>
        </w:rPr>
        <w:t xml:space="preserve"> </w:t>
      </w:r>
      <w:r>
        <w:rPr>
          <w:rFonts w:hint="cs"/>
          <w:rtl/>
        </w:rPr>
        <w:t>كار</w:t>
      </w:r>
      <w:r>
        <w:rPr>
          <w:rtl/>
        </w:rPr>
        <w:t xml:space="preserve"> </w:t>
      </w:r>
      <w:r>
        <w:rPr>
          <w:rFonts w:hint="cs"/>
          <w:rtl/>
        </w:rPr>
        <w:t>دارد</w:t>
      </w:r>
    </w:p>
    <w:p w:rsidR="002F385A" w:rsidRDefault="002F385A" w:rsidP="002F385A">
      <w:pPr>
        <w:contextualSpacing/>
        <w:rPr>
          <w:rtl/>
        </w:rPr>
      </w:pPr>
      <w:r>
        <w:rPr>
          <w:rFonts w:hint="cs"/>
          <w:rtl/>
        </w:rPr>
        <w:t>بخش</w:t>
      </w:r>
      <w:r>
        <w:rPr>
          <w:rtl/>
        </w:rPr>
        <w:t xml:space="preserve"> </w:t>
      </w:r>
      <w:r>
        <w:rPr>
          <w:rFonts w:hint="cs"/>
          <w:rtl/>
        </w:rPr>
        <w:t>اول</w:t>
      </w:r>
      <w:r>
        <w:rPr>
          <w:rtl/>
        </w:rPr>
        <w:t xml:space="preserve"> </w:t>
      </w:r>
      <w:r>
        <w:rPr>
          <w:rFonts w:hint="cs"/>
          <w:rtl/>
        </w:rPr>
        <w:t>مربوط</w:t>
      </w:r>
      <w:r>
        <w:rPr>
          <w:rtl/>
        </w:rPr>
        <w:t xml:space="preserve"> </w:t>
      </w:r>
      <w:r>
        <w:rPr>
          <w:rFonts w:hint="cs"/>
          <w:rtl/>
        </w:rPr>
        <w:t>به</w:t>
      </w:r>
      <w:r>
        <w:rPr>
          <w:rtl/>
        </w:rPr>
        <w:t xml:space="preserve"> </w:t>
      </w:r>
      <w:r>
        <w:rPr>
          <w:rFonts w:hint="cs"/>
          <w:rtl/>
        </w:rPr>
        <w:t>منطق</w:t>
      </w:r>
      <w:r>
        <w:rPr>
          <w:rtl/>
        </w:rPr>
        <w:t xml:space="preserve"> </w:t>
      </w:r>
      <w:r w:rsidR="00A035DF">
        <w:rPr>
          <w:rFonts w:hint="cs"/>
          <w:rtl/>
        </w:rPr>
        <w:t>مي‌شو</w:t>
      </w:r>
      <w:r>
        <w:rPr>
          <w:rFonts w:hint="cs"/>
          <w:rtl/>
        </w:rPr>
        <w:t>د</w:t>
      </w:r>
    </w:p>
    <w:p w:rsidR="002F385A" w:rsidRDefault="002F385A" w:rsidP="002F385A">
      <w:pPr>
        <w:contextualSpacing/>
        <w:rPr>
          <w:rtl/>
        </w:rPr>
      </w:pPr>
      <w:r>
        <w:rPr>
          <w:rFonts w:hint="cs"/>
          <w:rtl/>
        </w:rPr>
        <w:t>حالا</w:t>
      </w:r>
      <w:r>
        <w:rPr>
          <w:rtl/>
        </w:rPr>
        <w:t xml:space="preserve"> </w:t>
      </w:r>
      <w:r>
        <w:rPr>
          <w:rFonts w:hint="cs"/>
          <w:rtl/>
        </w:rPr>
        <w:t>يكي</w:t>
      </w:r>
      <w:r>
        <w:rPr>
          <w:rtl/>
        </w:rPr>
        <w:t xml:space="preserve"> </w:t>
      </w:r>
      <w:r>
        <w:rPr>
          <w:rFonts w:hint="cs"/>
          <w:rtl/>
        </w:rPr>
        <w:t>از</w:t>
      </w:r>
      <w:r>
        <w:rPr>
          <w:rtl/>
        </w:rPr>
        <w:t xml:space="preserve"> </w:t>
      </w:r>
      <w:r>
        <w:rPr>
          <w:rFonts w:hint="cs"/>
          <w:rtl/>
        </w:rPr>
        <w:t>اين</w:t>
      </w:r>
      <w:r>
        <w:rPr>
          <w:rtl/>
        </w:rPr>
        <w:t xml:space="preserve"> </w:t>
      </w:r>
      <w:r>
        <w:rPr>
          <w:rFonts w:hint="cs"/>
          <w:rtl/>
        </w:rPr>
        <w:t>معقولات</w:t>
      </w:r>
      <w:r>
        <w:rPr>
          <w:rtl/>
        </w:rPr>
        <w:t xml:space="preserve"> </w:t>
      </w:r>
      <w:r>
        <w:rPr>
          <w:rFonts w:hint="cs"/>
          <w:rtl/>
        </w:rPr>
        <w:t>ثاني</w:t>
      </w:r>
      <w:r>
        <w:rPr>
          <w:rtl/>
        </w:rPr>
        <w:t xml:space="preserve"> «</w:t>
      </w:r>
      <w:r>
        <w:rPr>
          <w:rFonts w:hint="cs"/>
          <w:rtl/>
        </w:rPr>
        <w:t>واقعيت</w:t>
      </w:r>
      <w:r>
        <w:rPr>
          <w:rFonts w:hint="eastAsia"/>
          <w:rtl/>
        </w:rPr>
        <w:t>»</w:t>
      </w:r>
      <w:r>
        <w:rPr>
          <w:rtl/>
        </w:rPr>
        <w:t xml:space="preserve"> </w:t>
      </w:r>
      <w:r>
        <w:rPr>
          <w:rFonts w:hint="cs"/>
          <w:rtl/>
        </w:rPr>
        <w:t>است</w:t>
      </w:r>
    </w:p>
    <w:p w:rsidR="002F385A" w:rsidRDefault="002F385A" w:rsidP="002F385A">
      <w:pPr>
        <w:contextualSpacing/>
        <w:rPr>
          <w:rtl/>
        </w:rPr>
      </w:pPr>
      <w:r>
        <w:rPr>
          <w:rFonts w:hint="cs"/>
          <w:rtl/>
        </w:rPr>
        <w:t>عقل</w:t>
      </w:r>
      <w:r>
        <w:rPr>
          <w:rtl/>
        </w:rPr>
        <w:t xml:space="preserve"> </w:t>
      </w:r>
      <w:r>
        <w:rPr>
          <w:rFonts w:hint="cs"/>
          <w:rtl/>
        </w:rPr>
        <w:t>ما</w:t>
      </w:r>
      <w:r>
        <w:rPr>
          <w:rtl/>
        </w:rPr>
        <w:t xml:space="preserve"> </w:t>
      </w:r>
      <w:r>
        <w:rPr>
          <w:rFonts w:hint="cs"/>
          <w:rtl/>
        </w:rPr>
        <w:t>از</w:t>
      </w:r>
      <w:r>
        <w:rPr>
          <w:rtl/>
        </w:rPr>
        <w:t xml:space="preserve"> </w:t>
      </w:r>
      <w:r>
        <w:rPr>
          <w:rFonts w:hint="cs"/>
          <w:rtl/>
        </w:rPr>
        <w:t>سنجش</w:t>
      </w:r>
      <w:r>
        <w:rPr>
          <w:rtl/>
        </w:rPr>
        <w:t xml:space="preserve"> </w:t>
      </w:r>
      <w:r>
        <w:rPr>
          <w:rFonts w:hint="cs"/>
          <w:rtl/>
        </w:rPr>
        <w:t>مفاهيمي</w:t>
      </w:r>
      <w:r>
        <w:rPr>
          <w:rtl/>
        </w:rPr>
        <w:t xml:space="preserve"> </w:t>
      </w:r>
      <w:r>
        <w:rPr>
          <w:rFonts w:hint="cs"/>
          <w:rtl/>
        </w:rPr>
        <w:t>كه</w:t>
      </w:r>
      <w:r>
        <w:rPr>
          <w:rtl/>
        </w:rPr>
        <w:t xml:space="preserve"> </w:t>
      </w:r>
      <w:r>
        <w:rPr>
          <w:rFonts w:hint="cs"/>
          <w:rtl/>
        </w:rPr>
        <w:t>دارد</w:t>
      </w:r>
    </w:p>
    <w:p w:rsidR="002F385A" w:rsidRDefault="002F385A" w:rsidP="002F385A">
      <w:pPr>
        <w:contextualSpacing/>
        <w:rPr>
          <w:rtl/>
        </w:rPr>
      </w:pPr>
      <w:r>
        <w:rPr>
          <w:rFonts w:hint="cs"/>
          <w:rtl/>
        </w:rPr>
        <w:t>مفاهيمي</w:t>
      </w:r>
      <w:r>
        <w:rPr>
          <w:rtl/>
        </w:rPr>
        <w:t xml:space="preserve"> </w:t>
      </w:r>
      <w:r>
        <w:rPr>
          <w:rFonts w:hint="cs"/>
          <w:rtl/>
        </w:rPr>
        <w:t>كه</w:t>
      </w:r>
      <w:r>
        <w:rPr>
          <w:rtl/>
        </w:rPr>
        <w:t xml:space="preserve"> </w:t>
      </w:r>
      <w:r>
        <w:rPr>
          <w:rFonts w:hint="cs"/>
          <w:rtl/>
        </w:rPr>
        <w:t>بار</w:t>
      </w:r>
      <w:r>
        <w:rPr>
          <w:rtl/>
        </w:rPr>
        <w:t xml:space="preserve"> </w:t>
      </w:r>
      <w:r>
        <w:rPr>
          <w:rFonts w:hint="cs"/>
          <w:rtl/>
        </w:rPr>
        <w:t>اول</w:t>
      </w:r>
      <w:r>
        <w:rPr>
          <w:rtl/>
        </w:rPr>
        <w:t xml:space="preserve"> </w:t>
      </w:r>
      <w:r>
        <w:rPr>
          <w:rFonts w:hint="cs"/>
          <w:rtl/>
        </w:rPr>
        <w:t>ناشي</w:t>
      </w:r>
      <w:r>
        <w:rPr>
          <w:rtl/>
        </w:rPr>
        <w:t xml:space="preserve"> </w:t>
      </w:r>
      <w:r>
        <w:rPr>
          <w:rFonts w:hint="cs"/>
          <w:rtl/>
        </w:rPr>
        <w:t>از</w:t>
      </w:r>
      <w:r>
        <w:rPr>
          <w:rtl/>
        </w:rPr>
        <w:t xml:space="preserve"> </w:t>
      </w:r>
      <w:r>
        <w:rPr>
          <w:rFonts w:hint="cs"/>
          <w:rtl/>
        </w:rPr>
        <w:t>تأثر</w:t>
      </w:r>
      <w:r>
        <w:rPr>
          <w:rtl/>
        </w:rPr>
        <w:t xml:space="preserve"> </w:t>
      </w:r>
      <w:r>
        <w:rPr>
          <w:rFonts w:hint="cs"/>
          <w:rtl/>
        </w:rPr>
        <w:t>خارجي</w:t>
      </w:r>
      <w:r>
        <w:rPr>
          <w:rtl/>
        </w:rPr>
        <w:t xml:space="preserve"> </w:t>
      </w:r>
      <w:r>
        <w:rPr>
          <w:rFonts w:hint="cs"/>
          <w:rtl/>
        </w:rPr>
        <w:t>پديد</w:t>
      </w:r>
      <w:r>
        <w:rPr>
          <w:rtl/>
        </w:rPr>
        <w:t xml:space="preserve"> </w:t>
      </w:r>
      <w:r>
        <w:rPr>
          <w:rFonts w:hint="cs"/>
          <w:rtl/>
        </w:rPr>
        <w:t>آمدند</w:t>
      </w:r>
    </w:p>
    <w:p w:rsidR="002F385A" w:rsidRDefault="002F385A" w:rsidP="002F385A">
      <w:pPr>
        <w:contextualSpacing/>
        <w:rPr>
          <w:rtl/>
        </w:rPr>
      </w:pPr>
      <w:r>
        <w:rPr>
          <w:rFonts w:hint="cs"/>
          <w:rtl/>
        </w:rPr>
        <w:t>و</w:t>
      </w:r>
      <w:r>
        <w:rPr>
          <w:rtl/>
        </w:rPr>
        <w:t xml:space="preserve"> </w:t>
      </w:r>
      <w:r>
        <w:rPr>
          <w:rFonts w:hint="cs"/>
          <w:rtl/>
        </w:rPr>
        <w:t>با</w:t>
      </w:r>
      <w:r>
        <w:rPr>
          <w:rtl/>
        </w:rPr>
        <w:t xml:space="preserve"> </w:t>
      </w:r>
      <w:r>
        <w:rPr>
          <w:rFonts w:hint="cs"/>
          <w:rtl/>
        </w:rPr>
        <w:t>يك‌بار</w:t>
      </w:r>
      <w:r>
        <w:rPr>
          <w:rtl/>
        </w:rPr>
        <w:t xml:space="preserve"> </w:t>
      </w:r>
      <w:r>
        <w:rPr>
          <w:rFonts w:hint="cs"/>
          <w:rtl/>
        </w:rPr>
        <w:t>سنجش</w:t>
      </w:r>
      <w:r>
        <w:rPr>
          <w:rtl/>
        </w:rPr>
        <w:t xml:space="preserve"> </w:t>
      </w:r>
      <w:r>
        <w:rPr>
          <w:rFonts w:hint="cs"/>
          <w:rtl/>
        </w:rPr>
        <w:t>تبديل</w:t>
      </w:r>
      <w:r>
        <w:rPr>
          <w:rtl/>
        </w:rPr>
        <w:t xml:space="preserve"> </w:t>
      </w:r>
      <w:r>
        <w:rPr>
          <w:rFonts w:hint="cs"/>
          <w:rtl/>
        </w:rPr>
        <w:t>به</w:t>
      </w:r>
      <w:r>
        <w:rPr>
          <w:rtl/>
        </w:rPr>
        <w:t xml:space="preserve"> </w:t>
      </w:r>
      <w:r>
        <w:rPr>
          <w:rFonts w:hint="cs"/>
          <w:rtl/>
        </w:rPr>
        <w:t>ماهيات</w:t>
      </w:r>
      <w:r>
        <w:rPr>
          <w:rtl/>
        </w:rPr>
        <w:t xml:space="preserve"> </w:t>
      </w:r>
      <w:r>
        <w:rPr>
          <w:rFonts w:hint="cs"/>
          <w:rtl/>
        </w:rPr>
        <w:t>شدند</w:t>
      </w:r>
    </w:p>
    <w:p w:rsidR="002F385A" w:rsidRDefault="002F385A" w:rsidP="002F385A">
      <w:pPr>
        <w:contextualSpacing/>
        <w:rPr>
          <w:rtl/>
        </w:rPr>
      </w:pPr>
      <w:r>
        <w:rPr>
          <w:rFonts w:hint="cs"/>
          <w:rtl/>
        </w:rPr>
        <w:t>چون</w:t>
      </w:r>
      <w:r>
        <w:rPr>
          <w:rtl/>
        </w:rPr>
        <w:t xml:space="preserve"> </w:t>
      </w:r>
      <w:r>
        <w:rPr>
          <w:rFonts w:hint="cs"/>
          <w:rtl/>
        </w:rPr>
        <w:t>اين</w:t>
      </w:r>
      <w:r>
        <w:rPr>
          <w:rtl/>
        </w:rPr>
        <w:t xml:space="preserve"> </w:t>
      </w:r>
      <w:r>
        <w:rPr>
          <w:rFonts w:hint="cs"/>
          <w:rtl/>
        </w:rPr>
        <w:t>ماهيات</w:t>
      </w:r>
      <w:r>
        <w:rPr>
          <w:rtl/>
        </w:rPr>
        <w:t xml:space="preserve"> </w:t>
      </w:r>
      <w:r>
        <w:rPr>
          <w:rFonts w:hint="cs"/>
          <w:rtl/>
        </w:rPr>
        <w:t>از</w:t>
      </w:r>
      <w:r>
        <w:rPr>
          <w:rtl/>
        </w:rPr>
        <w:t xml:space="preserve"> </w:t>
      </w:r>
      <w:r>
        <w:rPr>
          <w:rFonts w:hint="cs"/>
          <w:rtl/>
        </w:rPr>
        <w:t>خارج</w:t>
      </w:r>
      <w:r>
        <w:rPr>
          <w:rtl/>
        </w:rPr>
        <w:t xml:space="preserve"> </w:t>
      </w:r>
      <w:r>
        <w:rPr>
          <w:rFonts w:hint="cs"/>
          <w:rtl/>
        </w:rPr>
        <w:t>به</w:t>
      </w:r>
      <w:r>
        <w:rPr>
          <w:rtl/>
        </w:rPr>
        <w:t xml:space="preserve"> </w:t>
      </w:r>
      <w:r>
        <w:rPr>
          <w:rFonts w:hint="cs"/>
          <w:rtl/>
        </w:rPr>
        <w:t>نفس</w:t>
      </w:r>
      <w:r>
        <w:rPr>
          <w:rtl/>
        </w:rPr>
        <w:t xml:space="preserve"> </w:t>
      </w:r>
      <w:r>
        <w:rPr>
          <w:rFonts w:hint="cs"/>
          <w:rtl/>
        </w:rPr>
        <w:t>آمده‌اند</w:t>
      </w:r>
    </w:p>
    <w:p w:rsidR="002F385A" w:rsidRDefault="002F385A" w:rsidP="002F385A">
      <w:pPr>
        <w:contextualSpacing/>
        <w:rPr>
          <w:rtl/>
        </w:rPr>
      </w:pPr>
      <w:r>
        <w:rPr>
          <w:rFonts w:hint="cs"/>
          <w:rtl/>
        </w:rPr>
        <w:t>يعني</w:t>
      </w:r>
      <w:r>
        <w:rPr>
          <w:rtl/>
        </w:rPr>
        <w:t xml:space="preserve"> </w:t>
      </w:r>
      <w:r>
        <w:rPr>
          <w:rFonts w:hint="cs"/>
          <w:rtl/>
        </w:rPr>
        <w:t>مابحذاء</w:t>
      </w:r>
      <w:r>
        <w:rPr>
          <w:rtl/>
        </w:rPr>
        <w:t xml:space="preserve"> </w:t>
      </w:r>
      <w:r>
        <w:rPr>
          <w:rFonts w:hint="cs"/>
          <w:rtl/>
        </w:rPr>
        <w:t>خارجي</w:t>
      </w:r>
      <w:r>
        <w:rPr>
          <w:rtl/>
        </w:rPr>
        <w:t xml:space="preserve"> </w:t>
      </w:r>
      <w:r>
        <w:rPr>
          <w:rFonts w:hint="cs"/>
          <w:rtl/>
        </w:rPr>
        <w:t>داشته‌اند</w:t>
      </w:r>
      <w:r>
        <w:rPr>
          <w:rtl/>
        </w:rPr>
        <w:t xml:space="preserve"> </w:t>
      </w:r>
      <w:r>
        <w:rPr>
          <w:rFonts w:hint="cs"/>
          <w:rtl/>
        </w:rPr>
        <w:t>كه</w:t>
      </w:r>
      <w:r>
        <w:rPr>
          <w:rtl/>
        </w:rPr>
        <w:t xml:space="preserve"> </w:t>
      </w:r>
      <w:r>
        <w:rPr>
          <w:rFonts w:hint="cs"/>
          <w:rtl/>
        </w:rPr>
        <w:t>نفس</w:t>
      </w:r>
      <w:r>
        <w:rPr>
          <w:rtl/>
        </w:rPr>
        <w:t xml:space="preserve"> </w:t>
      </w:r>
      <w:r>
        <w:rPr>
          <w:rFonts w:hint="cs"/>
          <w:rtl/>
        </w:rPr>
        <w:t>از</w:t>
      </w:r>
      <w:r>
        <w:rPr>
          <w:rtl/>
        </w:rPr>
        <w:t xml:space="preserve"> </w:t>
      </w:r>
      <w:r>
        <w:rPr>
          <w:rFonts w:hint="cs"/>
          <w:rtl/>
        </w:rPr>
        <w:t>آن</w:t>
      </w:r>
      <w:r>
        <w:rPr>
          <w:rtl/>
        </w:rPr>
        <w:t xml:space="preserve"> </w:t>
      </w:r>
      <w:r>
        <w:rPr>
          <w:rFonts w:hint="cs"/>
          <w:rtl/>
        </w:rPr>
        <w:t>مابحذاء</w:t>
      </w:r>
      <w:r>
        <w:rPr>
          <w:rtl/>
        </w:rPr>
        <w:t xml:space="preserve"> </w:t>
      </w:r>
      <w:r>
        <w:rPr>
          <w:rFonts w:hint="cs"/>
          <w:rtl/>
        </w:rPr>
        <w:t>خارجي</w:t>
      </w:r>
      <w:r>
        <w:rPr>
          <w:rtl/>
        </w:rPr>
        <w:t xml:space="preserve"> </w:t>
      </w:r>
      <w:r>
        <w:rPr>
          <w:rFonts w:hint="cs"/>
          <w:rtl/>
        </w:rPr>
        <w:t>متأثر</w:t>
      </w:r>
      <w:r>
        <w:rPr>
          <w:rtl/>
        </w:rPr>
        <w:t xml:space="preserve"> </w:t>
      </w:r>
      <w:r>
        <w:rPr>
          <w:rFonts w:hint="cs"/>
          <w:rtl/>
        </w:rPr>
        <w:t>شده</w:t>
      </w:r>
      <w:r>
        <w:rPr>
          <w:rtl/>
        </w:rPr>
        <w:t xml:space="preserve"> </w:t>
      </w:r>
      <w:r>
        <w:rPr>
          <w:rFonts w:hint="cs"/>
          <w:rtl/>
        </w:rPr>
        <w:t>است</w:t>
      </w:r>
    </w:p>
    <w:p w:rsidR="002F385A" w:rsidRDefault="002F385A" w:rsidP="002F385A">
      <w:pPr>
        <w:contextualSpacing/>
        <w:rPr>
          <w:rtl/>
        </w:rPr>
      </w:pPr>
      <w:r>
        <w:rPr>
          <w:rFonts w:hint="cs"/>
          <w:rtl/>
        </w:rPr>
        <w:t>عقل</w:t>
      </w:r>
      <w:r>
        <w:rPr>
          <w:rtl/>
        </w:rPr>
        <w:t xml:space="preserve"> </w:t>
      </w:r>
      <w:r>
        <w:rPr>
          <w:rFonts w:hint="cs"/>
          <w:rtl/>
        </w:rPr>
        <w:t>وقتي</w:t>
      </w:r>
      <w:r>
        <w:rPr>
          <w:rtl/>
        </w:rPr>
        <w:t xml:space="preserve"> </w:t>
      </w:r>
      <w:r>
        <w:rPr>
          <w:rFonts w:hint="cs"/>
          <w:rtl/>
        </w:rPr>
        <w:t>اين</w:t>
      </w:r>
      <w:r>
        <w:rPr>
          <w:rtl/>
        </w:rPr>
        <w:t xml:space="preserve"> </w:t>
      </w:r>
      <w:r>
        <w:rPr>
          <w:rFonts w:hint="cs"/>
          <w:rtl/>
        </w:rPr>
        <w:t>ماهيات</w:t>
      </w:r>
      <w:r>
        <w:rPr>
          <w:rtl/>
        </w:rPr>
        <w:t xml:space="preserve"> </w:t>
      </w:r>
      <w:r>
        <w:rPr>
          <w:rFonts w:hint="cs"/>
          <w:rtl/>
        </w:rPr>
        <w:t>را</w:t>
      </w:r>
    </w:p>
    <w:p w:rsidR="002F385A" w:rsidRDefault="002F385A" w:rsidP="002F385A">
      <w:pPr>
        <w:contextualSpacing/>
        <w:rPr>
          <w:rtl/>
        </w:rPr>
      </w:pPr>
      <w:r>
        <w:rPr>
          <w:rFonts w:hint="cs"/>
          <w:rtl/>
        </w:rPr>
        <w:t>مورد</w:t>
      </w:r>
      <w:r>
        <w:rPr>
          <w:rtl/>
        </w:rPr>
        <w:t xml:space="preserve"> </w:t>
      </w:r>
      <w:r>
        <w:rPr>
          <w:rFonts w:hint="cs"/>
          <w:rtl/>
        </w:rPr>
        <w:t>سنجش</w:t>
      </w:r>
      <w:r>
        <w:rPr>
          <w:rtl/>
        </w:rPr>
        <w:t xml:space="preserve"> </w:t>
      </w:r>
      <w:r>
        <w:rPr>
          <w:rFonts w:hint="cs"/>
          <w:rtl/>
        </w:rPr>
        <w:t>قرار</w:t>
      </w:r>
      <w:r>
        <w:rPr>
          <w:rtl/>
        </w:rPr>
        <w:t xml:space="preserve"> </w:t>
      </w:r>
      <w:r>
        <w:rPr>
          <w:rFonts w:hint="cs"/>
          <w:rtl/>
        </w:rPr>
        <w:t>مي‌دهد</w:t>
      </w:r>
      <w:r>
        <w:rPr>
          <w:rtl/>
        </w:rPr>
        <w:t xml:space="preserve"> </w:t>
      </w:r>
      <w:r>
        <w:rPr>
          <w:rFonts w:hint="cs"/>
          <w:rtl/>
        </w:rPr>
        <w:t>با</w:t>
      </w:r>
      <w:r>
        <w:rPr>
          <w:rtl/>
        </w:rPr>
        <w:t xml:space="preserve"> </w:t>
      </w:r>
      <w:r>
        <w:rPr>
          <w:rFonts w:hint="cs"/>
          <w:rtl/>
        </w:rPr>
        <w:t>ماهياتي</w:t>
      </w:r>
      <w:r>
        <w:rPr>
          <w:rtl/>
        </w:rPr>
        <w:t xml:space="preserve"> </w:t>
      </w:r>
      <w:r>
        <w:rPr>
          <w:rFonts w:hint="cs"/>
          <w:rtl/>
        </w:rPr>
        <w:t>كه</w:t>
      </w:r>
      <w:r>
        <w:rPr>
          <w:rtl/>
        </w:rPr>
        <w:t xml:space="preserve"> </w:t>
      </w:r>
      <w:r>
        <w:rPr>
          <w:rFonts w:hint="cs"/>
          <w:rtl/>
        </w:rPr>
        <w:t>با</w:t>
      </w:r>
      <w:r>
        <w:rPr>
          <w:rtl/>
        </w:rPr>
        <w:t xml:space="preserve"> </w:t>
      </w:r>
      <w:r>
        <w:rPr>
          <w:rFonts w:hint="cs"/>
          <w:rtl/>
        </w:rPr>
        <w:t>قوه</w:t>
      </w:r>
      <w:r>
        <w:rPr>
          <w:rtl/>
        </w:rPr>
        <w:t xml:space="preserve"> </w:t>
      </w:r>
      <w:r>
        <w:rPr>
          <w:rFonts w:hint="cs"/>
          <w:rtl/>
        </w:rPr>
        <w:t>خيال</w:t>
      </w:r>
      <w:r>
        <w:rPr>
          <w:rtl/>
        </w:rPr>
        <w:t xml:space="preserve"> </w:t>
      </w:r>
      <w:r>
        <w:rPr>
          <w:rFonts w:hint="cs"/>
          <w:rtl/>
        </w:rPr>
        <w:t>خود</w:t>
      </w:r>
      <w:r>
        <w:rPr>
          <w:rtl/>
        </w:rPr>
        <w:t xml:space="preserve"> </w:t>
      </w:r>
      <w:r>
        <w:rPr>
          <w:rFonts w:hint="cs"/>
          <w:rtl/>
        </w:rPr>
        <w:t>ساخته</w:t>
      </w:r>
      <w:r>
        <w:rPr>
          <w:rtl/>
        </w:rPr>
        <w:t xml:space="preserve"> </w:t>
      </w:r>
      <w:r>
        <w:rPr>
          <w:rFonts w:hint="cs"/>
          <w:rtl/>
        </w:rPr>
        <w:t>است</w:t>
      </w:r>
    </w:p>
    <w:p w:rsidR="002F385A" w:rsidRDefault="002F385A" w:rsidP="002F385A">
      <w:pPr>
        <w:contextualSpacing/>
        <w:rPr>
          <w:rtl/>
        </w:rPr>
      </w:pPr>
      <w:r>
        <w:rPr>
          <w:rFonts w:hint="cs"/>
          <w:rtl/>
        </w:rPr>
        <w:t>مانند</w:t>
      </w:r>
      <w:r>
        <w:rPr>
          <w:rtl/>
        </w:rPr>
        <w:t xml:space="preserve"> </w:t>
      </w:r>
      <w:r>
        <w:rPr>
          <w:rFonts w:hint="cs"/>
          <w:rtl/>
        </w:rPr>
        <w:t>شير</w:t>
      </w:r>
      <w:r>
        <w:rPr>
          <w:rtl/>
        </w:rPr>
        <w:t xml:space="preserve"> </w:t>
      </w:r>
      <w:r>
        <w:rPr>
          <w:rFonts w:hint="cs"/>
          <w:rtl/>
        </w:rPr>
        <w:t>بالدار</w:t>
      </w:r>
    </w:p>
    <w:p w:rsidR="002F385A" w:rsidRDefault="002F385A" w:rsidP="002F385A">
      <w:pPr>
        <w:contextualSpacing/>
        <w:rPr>
          <w:rtl/>
        </w:rPr>
      </w:pPr>
      <w:r>
        <w:rPr>
          <w:rFonts w:hint="cs"/>
          <w:rtl/>
        </w:rPr>
        <w:t>از</w:t>
      </w:r>
      <w:r>
        <w:rPr>
          <w:rtl/>
        </w:rPr>
        <w:t xml:space="preserve"> </w:t>
      </w:r>
      <w:r>
        <w:rPr>
          <w:rFonts w:hint="cs"/>
          <w:rtl/>
        </w:rPr>
        <w:t>سنجش</w:t>
      </w:r>
      <w:r>
        <w:rPr>
          <w:rtl/>
        </w:rPr>
        <w:t xml:space="preserve"> </w:t>
      </w:r>
      <w:r>
        <w:rPr>
          <w:rFonts w:hint="cs"/>
          <w:rtl/>
        </w:rPr>
        <w:t>اين</w:t>
      </w:r>
      <w:r>
        <w:rPr>
          <w:rtl/>
        </w:rPr>
        <w:t xml:space="preserve"> </w:t>
      </w:r>
      <w:r>
        <w:rPr>
          <w:rFonts w:hint="cs"/>
          <w:rtl/>
        </w:rPr>
        <w:t>دو</w:t>
      </w:r>
      <w:r>
        <w:rPr>
          <w:rtl/>
        </w:rPr>
        <w:t xml:space="preserve"> </w:t>
      </w:r>
      <w:r>
        <w:rPr>
          <w:rFonts w:hint="cs"/>
          <w:rtl/>
        </w:rPr>
        <w:t>سنخ</w:t>
      </w:r>
      <w:r>
        <w:rPr>
          <w:rtl/>
        </w:rPr>
        <w:t xml:space="preserve"> </w:t>
      </w:r>
      <w:r>
        <w:rPr>
          <w:rFonts w:hint="cs"/>
          <w:rtl/>
        </w:rPr>
        <w:t>ماهيت</w:t>
      </w:r>
    </w:p>
    <w:p w:rsidR="002F385A" w:rsidRDefault="002F385A" w:rsidP="002F385A">
      <w:pPr>
        <w:contextualSpacing/>
        <w:rPr>
          <w:rtl/>
        </w:rPr>
      </w:pPr>
      <w:r>
        <w:rPr>
          <w:rFonts w:hint="cs"/>
          <w:rtl/>
        </w:rPr>
        <w:t>يك</w:t>
      </w:r>
      <w:r>
        <w:rPr>
          <w:rtl/>
        </w:rPr>
        <w:t xml:space="preserve"> </w:t>
      </w:r>
      <w:r>
        <w:rPr>
          <w:rFonts w:hint="cs"/>
          <w:rtl/>
        </w:rPr>
        <w:t>معقول</w:t>
      </w:r>
      <w:r>
        <w:rPr>
          <w:rtl/>
        </w:rPr>
        <w:t xml:space="preserve"> </w:t>
      </w:r>
      <w:r>
        <w:rPr>
          <w:rFonts w:hint="cs"/>
          <w:rtl/>
        </w:rPr>
        <w:t>ثاني</w:t>
      </w:r>
      <w:r>
        <w:rPr>
          <w:rtl/>
        </w:rPr>
        <w:t xml:space="preserve"> </w:t>
      </w:r>
      <w:r>
        <w:rPr>
          <w:rFonts w:hint="cs"/>
          <w:rtl/>
        </w:rPr>
        <w:t>مي‌سازد</w:t>
      </w:r>
    </w:p>
    <w:p w:rsidR="002F385A" w:rsidRDefault="002F385A" w:rsidP="002F385A">
      <w:pPr>
        <w:contextualSpacing/>
        <w:rPr>
          <w:rtl/>
        </w:rPr>
      </w:pPr>
      <w:r>
        <w:rPr>
          <w:rFonts w:hint="cs"/>
          <w:rtl/>
        </w:rPr>
        <w:t>و</w:t>
      </w:r>
      <w:r>
        <w:rPr>
          <w:rtl/>
        </w:rPr>
        <w:t xml:space="preserve"> </w:t>
      </w:r>
      <w:r>
        <w:rPr>
          <w:rFonts w:hint="cs"/>
          <w:rtl/>
        </w:rPr>
        <w:t>مي‌گويد</w:t>
      </w:r>
      <w:r>
        <w:rPr>
          <w:rtl/>
        </w:rPr>
        <w:t xml:space="preserve">: </w:t>
      </w:r>
      <w:r>
        <w:rPr>
          <w:rFonts w:hint="cs"/>
          <w:rtl/>
        </w:rPr>
        <w:t>آن</w:t>
      </w:r>
      <w:r>
        <w:rPr>
          <w:rtl/>
        </w:rPr>
        <w:t xml:space="preserve"> </w:t>
      </w:r>
      <w:r>
        <w:rPr>
          <w:rFonts w:hint="cs"/>
          <w:rtl/>
        </w:rPr>
        <w:t>دسته</w:t>
      </w:r>
      <w:r>
        <w:rPr>
          <w:rtl/>
        </w:rPr>
        <w:t xml:space="preserve"> </w:t>
      </w:r>
      <w:r>
        <w:rPr>
          <w:rFonts w:hint="cs"/>
          <w:rtl/>
        </w:rPr>
        <w:t>اول</w:t>
      </w:r>
      <w:r>
        <w:rPr>
          <w:rtl/>
        </w:rPr>
        <w:t xml:space="preserve"> </w:t>
      </w:r>
      <w:r>
        <w:rPr>
          <w:rFonts w:hint="cs"/>
          <w:rtl/>
        </w:rPr>
        <w:t>واقعيت</w:t>
      </w:r>
      <w:r>
        <w:rPr>
          <w:rtl/>
        </w:rPr>
        <w:t xml:space="preserve"> </w:t>
      </w:r>
      <w:r>
        <w:rPr>
          <w:rFonts w:hint="cs"/>
          <w:rtl/>
        </w:rPr>
        <w:t>دارند</w:t>
      </w:r>
    </w:p>
    <w:p w:rsidR="002F385A" w:rsidRDefault="002F385A" w:rsidP="002F385A">
      <w:pPr>
        <w:contextualSpacing/>
        <w:rPr>
          <w:rtl/>
        </w:rPr>
      </w:pPr>
      <w:r>
        <w:rPr>
          <w:rFonts w:hint="cs"/>
          <w:rtl/>
        </w:rPr>
        <w:t>اين</w:t>
      </w:r>
      <w:r>
        <w:rPr>
          <w:rtl/>
        </w:rPr>
        <w:t xml:space="preserve"> </w:t>
      </w:r>
      <w:r>
        <w:rPr>
          <w:rFonts w:hint="cs"/>
          <w:rtl/>
        </w:rPr>
        <w:t>دسته</w:t>
      </w:r>
      <w:r>
        <w:rPr>
          <w:rtl/>
        </w:rPr>
        <w:t xml:space="preserve"> </w:t>
      </w:r>
      <w:r>
        <w:rPr>
          <w:rFonts w:hint="cs"/>
          <w:rtl/>
        </w:rPr>
        <w:t>دوم</w:t>
      </w:r>
      <w:r>
        <w:rPr>
          <w:rtl/>
        </w:rPr>
        <w:t xml:space="preserve"> </w:t>
      </w:r>
      <w:r>
        <w:rPr>
          <w:rFonts w:hint="cs"/>
          <w:rtl/>
        </w:rPr>
        <w:t>واقعيت</w:t>
      </w:r>
      <w:r>
        <w:rPr>
          <w:rtl/>
        </w:rPr>
        <w:t xml:space="preserve"> </w:t>
      </w:r>
      <w:r>
        <w:rPr>
          <w:rFonts w:hint="cs"/>
          <w:rtl/>
        </w:rPr>
        <w:t>ندارند</w:t>
      </w:r>
      <w:r>
        <w:rPr>
          <w:rtl/>
        </w:rPr>
        <w:t>!</w:t>
      </w:r>
    </w:p>
    <w:p w:rsidR="002F385A" w:rsidRDefault="002F385A" w:rsidP="002F385A">
      <w:pPr>
        <w:contextualSpacing/>
        <w:rPr>
          <w:rtl/>
        </w:rPr>
      </w:pPr>
    </w:p>
    <w:p w:rsidR="002F385A" w:rsidRDefault="002F385A" w:rsidP="002F385A">
      <w:pPr>
        <w:contextualSpacing/>
        <w:rPr>
          <w:rtl/>
        </w:rPr>
      </w:pPr>
      <w:r>
        <w:rPr>
          <w:rFonts w:hint="cs"/>
          <w:rtl/>
        </w:rPr>
        <w:t>روشن</w:t>
      </w:r>
      <w:r>
        <w:rPr>
          <w:rtl/>
        </w:rPr>
        <w:t xml:space="preserve"> </w:t>
      </w:r>
      <w:r>
        <w:rPr>
          <w:rFonts w:hint="cs"/>
          <w:rtl/>
        </w:rPr>
        <w:t>شد؟</w:t>
      </w:r>
    </w:p>
    <w:p w:rsidR="002F385A" w:rsidRDefault="002F385A" w:rsidP="002F385A">
      <w:pPr>
        <w:contextualSpacing/>
        <w:rPr>
          <w:rtl/>
        </w:rPr>
      </w:pPr>
      <w:r>
        <w:rPr>
          <w:rFonts w:hint="cs"/>
          <w:rtl/>
        </w:rPr>
        <w:t>بنابراين</w:t>
      </w:r>
      <w:r>
        <w:rPr>
          <w:rtl/>
        </w:rPr>
        <w:t xml:space="preserve"> «</w:t>
      </w:r>
      <w:r>
        <w:rPr>
          <w:rFonts w:hint="cs"/>
          <w:rtl/>
        </w:rPr>
        <w:t>واقعيت</w:t>
      </w:r>
      <w:r>
        <w:rPr>
          <w:rFonts w:hint="eastAsia"/>
          <w:rtl/>
        </w:rPr>
        <w:t>»</w:t>
      </w:r>
      <w:r>
        <w:rPr>
          <w:rtl/>
        </w:rPr>
        <w:t xml:space="preserve"> </w:t>
      </w:r>
      <w:r>
        <w:rPr>
          <w:rFonts w:hint="cs"/>
          <w:rtl/>
        </w:rPr>
        <w:t>از</w:t>
      </w:r>
      <w:r>
        <w:rPr>
          <w:rtl/>
        </w:rPr>
        <w:t xml:space="preserve"> </w:t>
      </w:r>
      <w:r>
        <w:rPr>
          <w:rFonts w:hint="cs"/>
          <w:rtl/>
        </w:rPr>
        <w:t>اين‌جا</w:t>
      </w:r>
      <w:r>
        <w:rPr>
          <w:rtl/>
        </w:rPr>
        <w:t xml:space="preserve"> </w:t>
      </w:r>
      <w:r>
        <w:rPr>
          <w:rFonts w:hint="cs"/>
          <w:rtl/>
        </w:rPr>
        <w:t>آمده</w:t>
      </w:r>
      <w:r>
        <w:rPr>
          <w:rtl/>
        </w:rPr>
        <w:t xml:space="preserve"> </w:t>
      </w:r>
      <w:r>
        <w:rPr>
          <w:rFonts w:hint="cs"/>
          <w:rtl/>
        </w:rPr>
        <w:t>است</w:t>
      </w:r>
    </w:p>
    <w:p w:rsidR="002F385A" w:rsidRDefault="002F385A" w:rsidP="002F385A">
      <w:pPr>
        <w:contextualSpacing/>
        <w:rPr>
          <w:rtl/>
        </w:rPr>
      </w:pPr>
      <w:r>
        <w:rPr>
          <w:rFonts w:hint="cs"/>
          <w:rtl/>
        </w:rPr>
        <w:t>محل</w:t>
      </w:r>
      <w:r>
        <w:rPr>
          <w:rtl/>
        </w:rPr>
        <w:t xml:space="preserve"> </w:t>
      </w:r>
      <w:r>
        <w:rPr>
          <w:rFonts w:hint="cs"/>
          <w:rtl/>
        </w:rPr>
        <w:t>انتزاع</w:t>
      </w:r>
      <w:r>
        <w:rPr>
          <w:rtl/>
        </w:rPr>
        <w:t xml:space="preserve"> </w:t>
      </w:r>
      <w:r>
        <w:rPr>
          <w:rFonts w:hint="cs"/>
          <w:rtl/>
        </w:rPr>
        <w:t>واقعيت</w:t>
      </w:r>
      <w:r>
        <w:rPr>
          <w:rtl/>
        </w:rPr>
        <w:t xml:space="preserve"> </w:t>
      </w:r>
      <w:r>
        <w:rPr>
          <w:rFonts w:hint="cs"/>
          <w:rtl/>
        </w:rPr>
        <w:t>كجاست؟</w:t>
      </w:r>
    </w:p>
    <w:p w:rsidR="002F385A" w:rsidRDefault="002F385A" w:rsidP="002F385A">
      <w:pPr>
        <w:contextualSpacing/>
        <w:rPr>
          <w:rtl/>
        </w:rPr>
      </w:pPr>
      <w:r>
        <w:rPr>
          <w:rFonts w:hint="cs"/>
          <w:rtl/>
        </w:rPr>
        <w:t>اصلاً</w:t>
      </w:r>
      <w:r>
        <w:rPr>
          <w:rtl/>
        </w:rPr>
        <w:t xml:space="preserve"> </w:t>
      </w:r>
      <w:r>
        <w:rPr>
          <w:rFonts w:hint="cs"/>
          <w:rtl/>
        </w:rPr>
        <w:t>واقعيت</w:t>
      </w:r>
      <w:r>
        <w:rPr>
          <w:rtl/>
        </w:rPr>
        <w:t xml:space="preserve"> </w:t>
      </w:r>
      <w:r>
        <w:rPr>
          <w:rFonts w:hint="cs"/>
          <w:rtl/>
        </w:rPr>
        <w:t>متكي</w:t>
      </w:r>
      <w:r>
        <w:rPr>
          <w:rtl/>
        </w:rPr>
        <w:t xml:space="preserve"> </w:t>
      </w:r>
      <w:r>
        <w:rPr>
          <w:rFonts w:hint="cs"/>
          <w:rtl/>
        </w:rPr>
        <w:t>بر</w:t>
      </w:r>
      <w:r>
        <w:rPr>
          <w:rtl/>
        </w:rPr>
        <w:t xml:space="preserve"> </w:t>
      </w:r>
      <w:r>
        <w:rPr>
          <w:rFonts w:hint="cs"/>
          <w:rtl/>
        </w:rPr>
        <w:t>چيست؟</w:t>
      </w:r>
    </w:p>
    <w:p w:rsidR="002F385A" w:rsidRDefault="002F385A" w:rsidP="002F385A">
      <w:pPr>
        <w:contextualSpacing/>
        <w:rPr>
          <w:rtl/>
        </w:rPr>
      </w:pPr>
      <w:r>
        <w:rPr>
          <w:rFonts w:hint="cs"/>
          <w:rtl/>
        </w:rPr>
        <w:t>بر</w:t>
      </w:r>
      <w:r>
        <w:rPr>
          <w:rtl/>
        </w:rPr>
        <w:t xml:space="preserve"> </w:t>
      </w:r>
      <w:r>
        <w:rPr>
          <w:rFonts w:hint="cs"/>
          <w:rtl/>
        </w:rPr>
        <w:t>تمامي</w:t>
      </w:r>
      <w:r>
        <w:rPr>
          <w:rtl/>
        </w:rPr>
        <w:t xml:space="preserve"> </w:t>
      </w:r>
      <w:r>
        <w:rPr>
          <w:rFonts w:hint="cs"/>
          <w:rtl/>
        </w:rPr>
        <w:t>اداراكات</w:t>
      </w:r>
      <w:r>
        <w:rPr>
          <w:rtl/>
        </w:rPr>
        <w:t xml:space="preserve"> </w:t>
      </w:r>
      <w:r>
        <w:rPr>
          <w:rFonts w:hint="cs"/>
          <w:rtl/>
        </w:rPr>
        <w:t>حسي</w:t>
      </w:r>
      <w:r>
        <w:rPr>
          <w:rtl/>
        </w:rPr>
        <w:t xml:space="preserve"> </w:t>
      </w:r>
      <w:r>
        <w:rPr>
          <w:rFonts w:hint="cs"/>
          <w:rtl/>
        </w:rPr>
        <w:t>ما</w:t>
      </w:r>
      <w:r>
        <w:rPr>
          <w:rtl/>
        </w:rPr>
        <w:t xml:space="preserve"> </w:t>
      </w:r>
      <w:r>
        <w:rPr>
          <w:rFonts w:hint="cs"/>
          <w:rtl/>
        </w:rPr>
        <w:t>از</w:t>
      </w:r>
      <w:r>
        <w:rPr>
          <w:rtl/>
        </w:rPr>
        <w:t xml:space="preserve"> </w:t>
      </w:r>
      <w:r>
        <w:rPr>
          <w:rFonts w:hint="cs"/>
          <w:rtl/>
        </w:rPr>
        <w:t>خارج</w:t>
      </w:r>
    </w:p>
    <w:p w:rsidR="002F385A" w:rsidRDefault="002F385A" w:rsidP="002F385A">
      <w:pPr>
        <w:contextualSpacing/>
        <w:rPr>
          <w:rtl/>
        </w:rPr>
      </w:pPr>
    </w:p>
    <w:p w:rsidR="002F385A" w:rsidRDefault="002F385A" w:rsidP="002F385A">
      <w:pPr>
        <w:contextualSpacing/>
        <w:rPr>
          <w:rtl/>
        </w:rPr>
      </w:pPr>
      <w:r>
        <w:rPr>
          <w:rFonts w:hint="cs"/>
          <w:rtl/>
        </w:rPr>
        <w:t>حالا</w:t>
      </w:r>
      <w:r>
        <w:rPr>
          <w:rtl/>
        </w:rPr>
        <w:t xml:space="preserve"> </w:t>
      </w:r>
      <w:r>
        <w:rPr>
          <w:rFonts w:hint="cs"/>
          <w:rtl/>
        </w:rPr>
        <w:t>يكهو</w:t>
      </w:r>
      <w:r>
        <w:rPr>
          <w:rtl/>
        </w:rPr>
        <w:t xml:space="preserve"> </w:t>
      </w:r>
      <w:r>
        <w:rPr>
          <w:rFonts w:hint="cs"/>
          <w:rtl/>
        </w:rPr>
        <w:t>فلسفه</w:t>
      </w:r>
      <w:r>
        <w:rPr>
          <w:rtl/>
        </w:rPr>
        <w:t xml:space="preserve"> </w:t>
      </w:r>
      <w:r>
        <w:rPr>
          <w:rFonts w:hint="cs"/>
          <w:rtl/>
        </w:rPr>
        <w:t>زير</w:t>
      </w:r>
      <w:r>
        <w:rPr>
          <w:rtl/>
        </w:rPr>
        <w:t xml:space="preserve"> </w:t>
      </w:r>
      <w:r>
        <w:rPr>
          <w:rFonts w:hint="cs"/>
          <w:rtl/>
        </w:rPr>
        <w:t>و</w:t>
      </w:r>
      <w:r>
        <w:rPr>
          <w:rtl/>
        </w:rPr>
        <w:t xml:space="preserve"> </w:t>
      </w:r>
      <w:r>
        <w:rPr>
          <w:rFonts w:hint="cs"/>
          <w:rtl/>
        </w:rPr>
        <w:t>رو</w:t>
      </w:r>
      <w:r>
        <w:rPr>
          <w:rtl/>
        </w:rPr>
        <w:t xml:space="preserve"> </w:t>
      </w:r>
      <w:r>
        <w:rPr>
          <w:rFonts w:hint="cs"/>
          <w:rtl/>
        </w:rPr>
        <w:t>مي‌شود</w:t>
      </w:r>
    </w:p>
    <w:p w:rsidR="002F385A" w:rsidRDefault="002F385A" w:rsidP="002F385A">
      <w:pPr>
        <w:contextualSpacing/>
        <w:rPr>
          <w:rtl/>
        </w:rPr>
      </w:pPr>
      <w:r>
        <w:rPr>
          <w:rFonts w:hint="cs"/>
          <w:rtl/>
        </w:rPr>
        <w:t>خلاف</w:t>
      </w:r>
      <w:r>
        <w:rPr>
          <w:rtl/>
        </w:rPr>
        <w:t xml:space="preserve"> </w:t>
      </w:r>
      <w:r>
        <w:rPr>
          <w:rFonts w:hint="cs"/>
          <w:rtl/>
        </w:rPr>
        <w:t>تعريف</w:t>
      </w:r>
      <w:r>
        <w:rPr>
          <w:rtl/>
        </w:rPr>
        <w:t xml:space="preserve"> </w:t>
      </w:r>
      <w:r>
        <w:rPr>
          <w:rFonts w:hint="cs"/>
          <w:rtl/>
        </w:rPr>
        <w:t>خود</w:t>
      </w:r>
      <w:r>
        <w:rPr>
          <w:rtl/>
        </w:rPr>
        <w:t xml:space="preserve"> </w:t>
      </w:r>
      <w:r>
        <w:rPr>
          <w:rFonts w:hint="cs"/>
          <w:rtl/>
        </w:rPr>
        <w:t>سخن</w:t>
      </w:r>
      <w:r>
        <w:rPr>
          <w:rtl/>
        </w:rPr>
        <w:t xml:space="preserve"> </w:t>
      </w:r>
      <w:r>
        <w:rPr>
          <w:rFonts w:hint="cs"/>
          <w:rtl/>
        </w:rPr>
        <w:t>مي‌گويد</w:t>
      </w:r>
    </w:p>
    <w:p w:rsidR="002F385A" w:rsidRDefault="002F385A" w:rsidP="002F385A">
      <w:pPr>
        <w:contextualSpacing/>
        <w:rPr>
          <w:rtl/>
        </w:rPr>
      </w:pPr>
      <w:r>
        <w:rPr>
          <w:rFonts w:hint="cs"/>
          <w:rtl/>
        </w:rPr>
        <w:t>و</w:t>
      </w:r>
      <w:r>
        <w:rPr>
          <w:rtl/>
        </w:rPr>
        <w:t xml:space="preserve"> </w:t>
      </w:r>
      <w:r>
        <w:rPr>
          <w:rFonts w:hint="cs"/>
          <w:rtl/>
        </w:rPr>
        <w:t>يك</w:t>
      </w:r>
      <w:r>
        <w:rPr>
          <w:rtl/>
        </w:rPr>
        <w:t xml:space="preserve"> </w:t>
      </w:r>
      <w:r>
        <w:rPr>
          <w:rFonts w:hint="cs"/>
          <w:rtl/>
        </w:rPr>
        <w:t>پرسش</w:t>
      </w:r>
      <w:r>
        <w:rPr>
          <w:rtl/>
        </w:rPr>
        <w:t xml:space="preserve"> </w:t>
      </w:r>
      <w:r>
        <w:rPr>
          <w:rFonts w:hint="cs"/>
          <w:rtl/>
        </w:rPr>
        <w:t>كاملاً</w:t>
      </w:r>
      <w:r>
        <w:rPr>
          <w:rtl/>
        </w:rPr>
        <w:t xml:space="preserve"> </w:t>
      </w:r>
      <w:r>
        <w:rPr>
          <w:rFonts w:hint="cs"/>
          <w:rtl/>
        </w:rPr>
        <w:t>احمقانه</w:t>
      </w:r>
      <w:r>
        <w:rPr>
          <w:rtl/>
        </w:rPr>
        <w:t xml:space="preserve"> </w:t>
      </w:r>
      <w:r>
        <w:rPr>
          <w:rFonts w:hint="cs"/>
          <w:rtl/>
        </w:rPr>
        <w:t>طرح</w:t>
      </w:r>
      <w:r>
        <w:rPr>
          <w:rtl/>
        </w:rPr>
        <w:t xml:space="preserve"> </w:t>
      </w:r>
      <w:r>
        <w:rPr>
          <w:rFonts w:hint="cs"/>
          <w:rtl/>
        </w:rPr>
        <w:t>مي‌نمايد</w:t>
      </w:r>
      <w:r>
        <w:rPr>
          <w:rtl/>
        </w:rPr>
        <w:t>:</w:t>
      </w:r>
    </w:p>
    <w:p w:rsidR="002F385A" w:rsidRDefault="002F385A" w:rsidP="002F385A">
      <w:pPr>
        <w:contextualSpacing/>
        <w:rPr>
          <w:rtl/>
        </w:rPr>
      </w:pPr>
      <w:r>
        <w:rPr>
          <w:rFonts w:hint="eastAsia"/>
          <w:rtl/>
        </w:rPr>
        <w:t>«</w:t>
      </w:r>
      <w:r>
        <w:rPr>
          <w:rFonts w:hint="cs"/>
          <w:rtl/>
        </w:rPr>
        <w:t>آيا</w:t>
      </w:r>
      <w:r>
        <w:rPr>
          <w:rtl/>
        </w:rPr>
        <w:t xml:space="preserve"> </w:t>
      </w:r>
      <w:r>
        <w:rPr>
          <w:rFonts w:hint="cs"/>
          <w:rtl/>
        </w:rPr>
        <w:t>زيد</w:t>
      </w:r>
      <w:r>
        <w:rPr>
          <w:rtl/>
        </w:rPr>
        <w:t xml:space="preserve"> </w:t>
      </w:r>
      <w:r>
        <w:rPr>
          <w:rFonts w:hint="cs"/>
          <w:rtl/>
        </w:rPr>
        <w:t>واقعيت</w:t>
      </w:r>
      <w:r>
        <w:rPr>
          <w:rtl/>
        </w:rPr>
        <w:t xml:space="preserve"> </w:t>
      </w:r>
      <w:r>
        <w:rPr>
          <w:rFonts w:hint="cs"/>
          <w:rtl/>
        </w:rPr>
        <w:t>دارد؟</w:t>
      </w:r>
      <w:r>
        <w:rPr>
          <w:rtl/>
        </w:rPr>
        <w:t xml:space="preserve"> </w:t>
      </w:r>
      <w:r>
        <w:rPr>
          <w:rFonts w:hint="cs"/>
          <w:rtl/>
        </w:rPr>
        <w:t>يا</w:t>
      </w:r>
      <w:r>
        <w:rPr>
          <w:rtl/>
        </w:rPr>
        <w:t xml:space="preserve"> </w:t>
      </w:r>
      <w:r>
        <w:rPr>
          <w:rFonts w:hint="cs"/>
          <w:rtl/>
        </w:rPr>
        <w:t>او</w:t>
      </w:r>
      <w:r>
        <w:rPr>
          <w:rtl/>
        </w:rPr>
        <w:t xml:space="preserve"> </w:t>
      </w:r>
      <w:r>
        <w:rPr>
          <w:rFonts w:hint="cs"/>
          <w:rtl/>
        </w:rPr>
        <w:t>يك</w:t>
      </w:r>
      <w:r>
        <w:rPr>
          <w:rtl/>
        </w:rPr>
        <w:t xml:space="preserve"> </w:t>
      </w:r>
      <w:r>
        <w:rPr>
          <w:rFonts w:hint="cs"/>
          <w:rtl/>
        </w:rPr>
        <w:t>ادارك</w:t>
      </w:r>
      <w:r>
        <w:rPr>
          <w:rtl/>
        </w:rPr>
        <w:t xml:space="preserve"> </w:t>
      </w:r>
      <w:r>
        <w:rPr>
          <w:rFonts w:hint="cs"/>
          <w:rtl/>
        </w:rPr>
        <w:t>خيالي‌ست</w:t>
      </w:r>
      <w:r>
        <w:rPr>
          <w:rtl/>
        </w:rPr>
        <w:t xml:space="preserve"> </w:t>
      </w:r>
      <w:r>
        <w:rPr>
          <w:rFonts w:hint="cs"/>
          <w:rtl/>
        </w:rPr>
        <w:t>كه</w:t>
      </w:r>
      <w:r>
        <w:rPr>
          <w:rtl/>
        </w:rPr>
        <w:t xml:space="preserve"> </w:t>
      </w:r>
      <w:r>
        <w:rPr>
          <w:rFonts w:hint="cs"/>
          <w:rtl/>
        </w:rPr>
        <w:t>به</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من</w:t>
      </w:r>
      <w:r>
        <w:rPr>
          <w:rtl/>
        </w:rPr>
        <w:t xml:space="preserve"> </w:t>
      </w:r>
      <w:r>
        <w:rPr>
          <w:rFonts w:hint="cs"/>
          <w:rtl/>
        </w:rPr>
        <w:t>تزريق</w:t>
      </w:r>
      <w:r>
        <w:rPr>
          <w:rtl/>
        </w:rPr>
        <w:t xml:space="preserve"> </w:t>
      </w:r>
      <w:r>
        <w:rPr>
          <w:rFonts w:hint="cs"/>
          <w:rtl/>
        </w:rPr>
        <w:t>شده</w:t>
      </w:r>
      <w:r>
        <w:rPr>
          <w:rtl/>
        </w:rPr>
        <w:t xml:space="preserve"> </w:t>
      </w:r>
      <w:r>
        <w:rPr>
          <w:rFonts w:hint="cs"/>
          <w:rtl/>
        </w:rPr>
        <w:t>است؟</w:t>
      </w:r>
      <w:r>
        <w:rPr>
          <w:rFonts w:hint="eastAsia"/>
          <w:rtl/>
        </w:rPr>
        <w:t>»</w:t>
      </w:r>
    </w:p>
    <w:p w:rsidR="002F385A" w:rsidRDefault="002F385A" w:rsidP="002F385A">
      <w:pPr>
        <w:contextualSpacing/>
        <w:rPr>
          <w:rtl/>
        </w:rPr>
      </w:pPr>
      <w:r>
        <w:rPr>
          <w:rFonts w:hint="cs"/>
          <w:rtl/>
        </w:rPr>
        <w:lastRenderedPageBreak/>
        <w:t>چقدر</w:t>
      </w:r>
      <w:r>
        <w:rPr>
          <w:rtl/>
        </w:rPr>
        <w:t xml:space="preserve"> </w:t>
      </w:r>
      <w:r>
        <w:rPr>
          <w:rFonts w:hint="cs"/>
          <w:rtl/>
        </w:rPr>
        <w:t>اين</w:t>
      </w:r>
      <w:r>
        <w:rPr>
          <w:rtl/>
        </w:rPr>
        <w:t xml:space="preserve"> </w:t>
      </w:r>
      <w:r>
        <w:rPr>
          <w:rFonts w:hint="cs"/>
          <w:rtl/>
        </w:rPr>
        <w:t>سؤال</w:t>
      </w:r>
      <w:r>
        <w:rPr>
          <w:rtl/>
        </w:rPr>
        <w:t xml:space="preserve"> </w:t>
      </w:r>
      <w:r>
        <w:rPr>
          <w:rFonts w:hint="cs"/>
          <w:rtl/>
        </w:rPr>
        <w:t>غلط</w:t>
      </w:r>
      <w:r>
        <w:rPr>
          <w:rtl/>
        </w:rPr>
        <w:t xml:space="preserve"> </w:t>
      </w:r>
      <w:r>
        <w:rPr>
          <w:rFonts w:hint="cs"/>
          <w:rtl/>
        </w:rPr>
        <w:t>است؟</w:t>
      </w:r>
    </w:p>
    <w:p w:rsidR="002F385A" w:rsidRDefault="002F385A" w:rsidP="002F385A">
      <w:pPr>
        <w:contextualSpacing/>
        <w:rPr>
          <w:rtl/>
        </w:rPr>
      </w:pPr>
      <w:r>
        <w:rPr>
          <w:rFonts w:hint="cs"/>
          <w:rtl/>
        </w:rPr>
        <w:t>خيلي</w:t>
      </w:r>
    </w:p>
    <w:p w:rsidR="002F385A" w:rsidRDefault="002F385A" w:rsidP="00A035DF">
      <w:pPr>
        <w:contextualSpacing/>
        <w:rPr>
          <w:rtl/>
        </w:rPr>
      </w:pPr>
      <w:r>
        <w:rPr>
          <w:rFonts w:hint="cs"/>
          <w:rtl/>
        </w:rPr>
        <w:t>زيرا</w:t>
      </w:r>
      <w:r>
        <w:rPr>
          <w:rtl/>
        </w:rPr>
        <w:t xml:space="preserve"> </w:t>
      </w:r>
      <w:r>
        <w:rPr>
          <w:rFonts w:hint="cs"/>
          <w:rtl/>
        </w:rPr>
        <w:t>سؤال</w:t>
      </w:r>
      <w:r>
        <w:rPr>
          <w:rtl/>
        </w:rPr>
        <w:t xml:space="preserve"> </w:t>
      </w:r>
      <w:r>
        <w:rPr>
          <w:rFonts w:hint="cs"/>
          <w:rtl/>
        </w:rPr>
        <w:t>د</w:t>
      </w:r>
      <w:r w:rsidR="00A035DF">
        <w:rPr>
          <w:rFonts w:hint="cs"/>
          <w:rtl/>
        </w:rPr>
        <w:t>ُ</w:t>
      </w:r>
      <w:r>
        <w:rPr>
          <w:rFonts w:hint="cs"/>
          <w:rtl/>
        </w:rPr>
        <w:t>وري</w:t>
      </w:r>
      <w:r>
        <w:rPr>
          <w:rtl/>
        </w:rPr>
        <w:t xml:space="preserve"> </w:t>
      </w:r>
      <w:r>
        <w:rPr>
          <w:rFonts w:hint="cs"/>
          <w:rtl/>
        </w:rPr>
        <w:t>است</w:t>
      </w:r>
      <w:r w:rsidR="00A035DF">
        <w:rPr>
          <w:rFonts w:hint="cs"/>
          <w:rtl/>
        </w:rPr>
        <w:t xml:space="preserve"> (تعليق شيء به خود)</w:t>
      </w:r>
    </w:p>
    <w:p w:rsidR="002F385A" w:rsidRDefault="002F385A" w:rsidP="002F385A">
      <w:pPr>
        <w:contextualSpacing/>
        <w:rPr>
          <w:rtl/>
        </w:rPr>
      </w:pPr>
      <w:r>
        <w:rPr>
          <w:rFonts w:hint="cs"/>
          <w:rtl/>
        </w:rPr>
        <w:t>مانند</w:t>
      </w:r>
      <w:r>
        <w:rPr>
          <w:rtl/>
        </w:rPr>
        <w:t xml:space="preserve"> </w:t>
      </w:r>
      <w:r>
        <w:rPr>
          <w:rFonts w:hint="cs"/>
          <w:rtl/>
        </w:rPr>
        <w:t>اين</w:t>
      </w:r>
      <w:r>
        <w:rPr>
          <w:rtl/>
        </w:rPr>
        <w:t xml:space="preserve"> </w:t>
      </w:r>
      <w:r>
        <w:rPr>
          <w:rFonts w:hint="cs"/>
          <w:rtl/>
        </w:rPr>
        <w:t>سؤال</w:t>
      </w:r>
      <w:r>
        <w:rPr>
          <w:rtl/>
        </w:rPr>
        <w:t xml:space="preserve">: </w:t>
      </w:r>
      <w:r>
        <w:rPr>
          <w:rFonts w:hint="cs"/>
          <w:rtl/>
        </w:rPr>
        <w:t>آيا</w:t>
      </w:r>
      <w:r>
        <w:rPr>
          <w:rtl/>
        </w:rPr>
        <w:t xml:space="preserve"> </w:t>
      </w:r>
      <w:r>
        <w:rPr>
          <w:rFonts w:hint="cs"/>
          <w:rtl/>
        </w:rPr>
        <w:t>اسب</w:t>
      </w:r>
      <w:r>
        <w:rPr>
          <w:rtl/>
        </w:rPr>
        <w:t xml:space="preserve"> </w:t>
      </w:r>
      <w:r>
        <w:rPr>
          <w:rFonts w:hint="cs"/>
          <w:rtl/>
        </w:rPr>
        <w:t>واقعاً</w:t>
      </w:r>
      <w:r>
        <w:rPr>
          <w:rtl/>
        </w:rPr>
        <w:t xml:space="preserve"> </w:t>
      </w:r>
      <w:r>
        <w:rPr>
          <w:rFonts w:hint="cs"/>
          <w:rtl/>
        </w:rPr>
        <w:t>اسب</w:t>
      </w:r>
      <w:r>
        <w:rPr>
          <w:rtl/>
        </w:rPr>
        <w:t xml:space="preserve"> </w:t>
      </w:r>
      <w:r>
        <w:rPr>
          <w:rFonts w:hint="cs"/>
          <w:rtl/>
        </w:rPr>
        <w:t>است؟</w:t>
      </w:r>
      <w:r>
        <w:rPr>
          <w:rtl/>
        </w:rPr>
        <w:t xml:space="preserve"> </w:t>
      </w:r>
      <w:r>
        <w:rPr>
          <w:rFonts w:hint="cs"/>
          <w:rtl/>
        </w:rPr>
        <w:t>نكند</w:t>
      </w:r>
      <w:r>
        <w:rPr>
          <w:rtl/>
        </w:rPr>
        <w:t xml:space="preserve"> </w:t>
      </w:r>
      <w:r>
        <w:rPr>
          <w:rFonts w:hint="cs"/>
          <w:rtl/>
        </w:rPr>
        <w:t>الاغ</w:t>
      </w:r>
      <w:r>
        <w:rPr>
          <w:rtl/>
        </w:rPr>
        <w:t xml:space="preserve"> </w:t>
      </w:r>
      <w:r>
        <w:rPr>
          <w:rFonts w:hint="cs"/>
          <w:rtl/>
        </w:rPr>
        <w:t>باشد؟</w:t>
      </w:r>
      <w:r>
        <w:rPr>
          <w:rtl/>
        </w:rPr>
        <w:t xml:space="preserve"> </w:t>
      </w:r>
      <w:r>
        <w:rPr>
          <w:rFonts w:hint="cs"/>
          <w:rtl/>
        </w:rPr>
        <w:t>يا</w:t>
      </w:r>
      <w:r>
        <w:rPr>
          <w:rtl/>
        </w:rPr>
        <w:t xml:space="preserve"> </w:t>
      </w:r>
      <w:r>
        <w:rPr>
          <w:rFonts w:hint="cs"/>
          <w:rtl/>
        </w:rPr>
        <w:t>شايد</w:t>
      </w:r>
      <w:r>
        <w:rPr>
          <w:rtl/>
        </w:rPr>
        <w:t xml:space="preserve"> </w:t>
      </w:r>
      <w:r>
        <w:rPr>
          <w:rFonts w:hint="cs"/>
          <w:rtl/>
        </w:rPr>
        <w:t>گاو؟</w:t>
      </w:r>
    </w:p>
    <w:p w:rsidR="002F385A" w:rsidRDefault="002F385A" w:rsidP="002F385A">
      <w:pPr>
        <w:contextualSpacing/>
        <w:rPr>
          <w:rtl/>
        </w:rPr>
      </w:pPr>
      <w:r>
        <w:rPr>
          <w:rFonts w:hint="cs"/>
          <w:rtl/>
        </w:rPr>
        <w:t>ما</w:t>
      </w:r>
      <w:r>
        <w:rPr>
          <w:rtl/>
        </w:rPr>
        <w:t xml:space="preserve"> </w:t>
      </w:r>
      <w:r>
        <w:rPr>
          <w:rFonts w:hint="cs"/>
          <w:rtl/>
        </w:rPr>
        <w:t>نمي‌توانيم</w:t>
      </w:r>
      <w:r>
        <w:rPr>
          <w:rtl/>
        </w:rPr>
        <w:t xml:space="preserve"> </w:t>
      </w:r>
      <w:r>
        <w:rPr>
          <w:rFonts w:hint="cs"/>
          <w:rtl/>
        </w:rPr>
        <w:t>خلاف</w:t>
      </w:r>
      <w:r>
        <w:rPr>
          <w:rtl/>
        </w:rPr>
        <w:t xml:space="preserve"> </w:t>
      </w:r>
      <w:r>
        <w:rPr>
          <w:rFonts w:hint="cs"/>
          <w:rtl/>
        </w:rPr>
        <w:t>تعريف</w:t>
      </w:r>
      <w:r>
        <w:rPr>
          <w:rtl/>
        </w:rPr>
        <w:t xml:space="preserve"> </w:t>
      </w:r>
      <w:r>
        <w:rPr>
          <w:rFonts w:hint="cs"/>
          <w:rtl/>
        </w:rPr>
        <w:t>خود</w:t>
      </w:r>
      <w:r>
        <w:rPr>
          <w:rtl/>
        </w:rPr>
        <w:t xml:space="preserve"> </w:t>
      </w:r>
      <w:r>
        <w:rPr>
          <w:rFonts w:hint="cs"/>
          <w:rtl/>
        </w:rPr>
        <w:t>سؤال</w:t>
      </w:r>
      <w:r>
        <w:rPr>
          <w:rtl/>
        </w:rPr>
        <w:t xml:space="preserve"> </w:t>
      </w:r>
      <w:r>
        <w:rPr>
          <w:rFonts w:hint="cs"/>
          <w:rtl/>
        </w:rPr>
        <w:t>كنيم</w:t>
      </w:r>
    </w:p>
    <w:p w:rsidR="002F385A" w:rsidRDefault="002F385A" w:rsidP="002F385A">
      <w:pPr>
        <w:contextualSpacing/>
        <w:rPr>
          <w:rtl/>
        </w:rPr>
      </w:pPr>
      <w:r>
        <w:rPr>
          <w:rFonts w:hint="cs"/>
          <w:rtl/>
        </w:rPr>
        <w:t>اين</w:t>
      </w:r>
      <w:r>
        <w:rPr>
          <w:rtl/>
        </w:rPr>
        <w:t xml:space="preserve"> </w:t>
      </w:r>
      <w:r>
        <w:rPr>
          <w:rFonts w:hint="cs"/>
          <w:rtl/>
        </w:rPr>
        <w:t>يك</w:t>
      </w:r>
      <w:r>
        <w:rPr>
          <w:rtl/>
        </w:rPr>
        <w:t xml:space="preserve"> </w:t>
      </w:r>
      <w:r>
        <w:rPr>
          <w:rFonts w:hint="cs"/>
          <w:rtl/>
        </w:rPr>
        <w:t>كار</w:t>
      </w:r>
      <w:r>
        <w:rPr>
          <w:rtl/>
        </w:rPr>
        <w:t xml:space="preserve"> </w:t>
      </w:r>
      <w:r>
        <w:rPr>
          <w:rFonts w:hint="cs"/>
          <w:rtl/>
        </w:rPr>
        <w:t>نادرست</w:t>
      </w:r>
      <w:r>
        <w:rPr>
          <w:rtl/>
        </w:rPr>
        <w:t xml:space="preserve"> </w:t>
      </w:r>
      <w:r>
        <w:rPr>
          <w:rFonts w:hint="cs"/>
          <w:rtl/>
        </w:rPr>
        <w:t>است</w:t>
      </w:r>
    </w:p>
    <w:p w:rsidR="002F385A" w:rsidRDefault="002F385A" w:rsidP="002F385A">
      <w:pPr>
        <w:contextualSpacing/>
        <w:rPr>
          <w:rtl/>
        </w:rPr>
      </w:pPr>
      <w:r>
        <w:rPr>
          <w:rFonts w:hint="cs"/>
          <w:rtl/>
        </w:rPr>
        <w:t>زيرا</w:t>
      </w:r>
      <w:r>
        <w:rPr>
          <w:rtl/>
        </w:rPr>
        <w:t xml:space="preserve"> </w:t>
      </w:r>
      <w:r>
        <w:rPr>
          <w:rFonts w:hint="cs"/>
          <w:rtl/>
        </w:rPr>
        <w:t>گزاره‌هايي</w:t>
      </w:r>
      <w:r>
        <w:rPr>
          <w:rtl/>
        </w:rPr>
        <w:t xml:space="preserve"> </w:t>
      </w:r>
      <w:r>
        <w:rPr>
          <w:rFonts w:hint="cs"/>
          <w:rtl/>
        </w:rPr>
        <w:t>مي‌سازيم</w:t>
      </w:r>
    </w:p>
    <w:p w:rsidR="002F385A" w:rsidRDefault="002F385A" w:rsidP="002F385A">
      <w:pPr>
        <w:contextualSpacing/>
        <w:rPr>
          <w:rtl/>
        </w:rPr>
      </w:pPr>
      <w:r>
        <w:rPr>
          <w:rFonts w:hint="cs"/>
          <w:rtl/>
        </w:rPr>
        <w:t>كه</w:t>
      </w:r>
      <w:r w:rsidR="00FA58FF">
        <w:rPr>
          <w:rFonts w:hint="cs"/>
          <w:rtl/>
        </w:rPr>
        <w:t xml:space="preserve"> در آن‌ها</w:t>
      </w:r>
      <w:r>
        <w:rPr>
          <w:rtl/>
        </w:rPr>
        <w:t xml:space="preserve"> </w:t>
      </w:r>
      <w:r>
        <w:rPr>
          <w:rFonts w:hint="cs"/>
          <w:rtl/>
        </w:rPr>
        <w:t>محمول</w:t>
      </w:r>
      <w:r>
        <w:rPr>
          <w:rtl/>
        </w:rPr>
        <w:t xml:space="preserve"> </w:t>
      </w:r>
      <w:r>
        <w:rPr>
          <w:rFonts w:hint="cs"/>
          <w:rtl/>
        </w:rPr>
        <w:t>نافي</w:t>
      </w:r>
      <w:r>
        <w:rPr>
          <w:rtl/>
        </w:rPr>
        <w:t xml:space="preserve"> </w:t>
      </w:r>
      <w:r>
        <w:rPr>
          <w:rFonts w:hint="cs"/>
          <w:rtl/>
        </w:rPr>
        <w:t>موضوع</w:t>
      </w:r>
      <w:r>
        <w:rPr>
          <w:rtl/>
        </w:rPr>
        <w:t xml:space="preserve"> </w:t>
      </w:r>
      <w:r w:rsidR="00FA58FF">
        <w:rPr>
          <w:rFonts w:hint="cs"/>
          <w:rtl/>
        </w:rPr>
        <w:t>است</w:t>
      </w:r>
    </w:p>
    <w:p w:rsidR="002F385A" w:rsidRDefault="002F385A" w:rsidP="002F385A">
      <w:pPr>
        <w:contextualSpacing/>
        <w:rPr>
          <w:rtl/>
        </w:rPr>
      </w:pPr>
      <w:r>
        <w:rPr>
          <w:rFonts w:hint="cs"/>
          <w:rtl/>
        </w:rPr>
        <w:t>و</w:t>
      </w:r>
      <w:r>
        <w:rPr>
          <w:rtl/>
        </w:rPr>
        <w:t xml:space="preserve"> </w:t>
      </w:r>
      <w:r>
        <w:rPr>
          <w:rFonts w:hint="cs"/>
          <w:rtl/>
        </w:rPr>
        <w:t>چنين</w:t>
      </w:r>
      <w:r>
        <w:rPr>
          <w:rtl/>
        </w:rPr>
        <w:t xml:space="preserve"> </w:t>
      </w:r>
      <w:r>
        <w:rPr>
          <w:rFonts w:hint="cs"/>
          <w:rtl/>
        </w:rPr>
        <w:t>گزاره‌هايي</w:t>
      </w:r>
      <w:r>
        <w:rPr>
          <w:rtl/>
        </w:rPr>
        <w:t xml:space="preserve"> </w:t>
      </w:r>
      <w:r>
        <w:rPr>
          <w:rFonts w:hint="cs"/>
          <w:rtl/>
        </w:rPr>
        <w:t>قطعاً</w:t>
      </w:r>
      <w:r>
        <w:rPr>
          <w:rtl/>
        </w:rPr>
        <w:t xml:space="preserve"> </w:t>
      </w:r>
      <w:r>
        <w:rPr>
          <w:rFonts w:hint="cs"/>
          <w:rtl/>
        </w:rPr>
        <w:t>نتيجه</w:t>
      </w:r>
      <w:r>
        <w:rPr>
          <w:rtl/>
        </w:rPr>
        <w:t xml:space="preserve"> </w:t>
      </w:r>
      <w:r>
        <w:rPr>
          <w:rFonts w:hint="cs"/>
          <w:rtl/>
        </w:rPr>
        <w:t>ثابت</w:t>
      </w:r>
      <w:r>
        <w:rPr>
          <w:rtl/>
        </w:rPr>
        <w:t xml:space="preserve"> </w:t>
      </w:r>
      <w:r>
        <w:rPr>
          <w:rFonts w:hint="cs"/>
          <w:rtl/>
        </w:rPr>
        <w:t>و</w:t>
      </w:r>
      <w:r>
        <w:rPr>
          <w:rtl/>
        </w:rPr>
        <w:t xml:space="preserve"> </w:t>
      </w:r>
      <w:r>
        <w:rPr>
          <w:rFonts w:hint="cs"/>
          <w:rtl/>
        </w:rPr>
        <w:t>مشخصي</w:t>
      </w:r>
      <w:r>
        <w:rPr>
          <w:rtl/>
        </w:rPr>
        <w:t xml:space="preserve"> </w:t>
      </w:r>
      <w:r>
        <w:rPr>
          <w:rFonts w:hint="cs"/>
          <w:rtl/>
        </w:rPr>
        <w:t>دارند</w:t>
      </w:r>
    </w:p>
    <w:p w:rsidR="002F385A" w:rsidRDefault="002F385A" w:rsidP="002F385A">
      <w:pPr>
        <w:contextualSpacing/>
        <w:rPr>
          <w:rtl/>
        </w:rPr>
      </w:pPr>
      <w:r>
        <w:rPr>
          <w:rFonts w:hint="eastAsia"/>
          <w:rtl/>
        </w:rPr>
        <w:t>«</w:t>
      </w:r>
      <w:r>
        <w:rPr>
          <w:rFonts w:hint="cs"/>
          <w:rtl/>
        </w:rPr>
        <w:t>اين‌هماني</w:t>
      </w:r>
      <w:r>
        <w:rPr>
          <w:rFonts w:hint="eastAsia"/>
          <w:rtl/>
        </w:rPr>
        <w:t>»</w:t>
      </w:r>
    </w:p>
    <w:p w:rsidR="002F385A" w:rsidRDefault="002F385A" w:rsidP="002F385A">
      <w:pPr>
        <w:contextualSpacing/>
        <w:rPr>
          <w:rtl/>
        </w:rPr>
      </w:pPr>
      <w:r>
        <w:rPr>
          <w:rFonts w:hint="cs"/>
          <w:rtl/>
        </w:rPr>
        <w:t>وقتي</w:t>
      </w:r>
      <w:r>
        <w:rPr>
          <w:rtl/>
        </w:rPr>
        <w:t xml:space="preserve"> </w:t>
      </w:r>
      <w:r>
        <w:rPr>
          <w:rFonts w:hint="cs"/>
          <w:rtl/>
        </w:rPr>
        <w:t>شما</w:t>
      </w:r>
      <w:r>
        <w:rPr>
          <w:rtl/>
        </w:rPr>
        <w:t xml:space="preserve"> </w:t>
      </w:r>
      <w:r>
        <w:rPr>
          <w:rFonts w:hint="cs"/>
          <w:rtl/>
        </w:rPr>
        <w:t>از</w:t>
      </w:r>
      <w:r>
        <w:rPr>
          <w:rtl/>
        </w:rPr>
        <w:t xml:space="preserve"> </w:t>
      </w:r>
      <w:r>
        <w:rPr>
          <w:rFonts w:hint="cs"/>
          <w:rtl/>
        </w:rPr>
        <w:t>اين</w:t>
      </w:r>
      <w:r>
        <w:rPr>
          <w:rtl/>
        </w:rPr>
        <w:t xml:space="preserve"> </w:t>
      </w:r>
      <w:r>
        <w:rPr>
          <w:rFonts w:hint="cs"/>
          <w:rtl/>
        </w:rPr>
        <w:t>بپرسي</w:t>
      </w:r>
      <w:r>
        <w:rPr>
          <w:rtl/>
        </w:rPr>
        <w:t xml:space="preserve"> </w:t>
      </w:r>
      <w:r>
        <w:rPr>
          <w:rFonts w:hint="cs"/>
          <w:rtl/>
        </w:rPr>
        <w:t>كه</w:t>
      </w:r>
      <w:r>
        <w:rPr>
          <w:rtl/>
        </w:rPr>
        <w:t xml:space="preserve">: </w:t>
      </w:r>
      <w:r>
        <w:rPr>
          <w:rFonts w:hint="cs"/>
          <w:rtl/>
        </w:rPr>
        <w:t>آيا</w:t>
      </w:r>
      <w:r>
        <w:rPr>
          <w:rtl/>
        </w:rPr>
        <w:t xml:space="preserve"> </w:t>
      </w:r>
      <w:r>
        <w:rPr>
          <w:rFonts w:hint="cs"/>
          <w:rtl/>
        </w:rPr>
        <w:t>اسب</w:t>
      </w:r>
      <w:r>
        <w:rPr>
          <w:rtl/>
        </w:rPr>
        <w:t xml:space="preserve"> </w:t>
      </w:r>
      <w:r>
        <w:rPr>
          <w:rFonts w:hint="cs"/>
          <w:rtl/>
        </w:rPr>
        <w:t>اسب</w:t>
      </w:r>
      <w:r>
        <w:rPr>
          <w:rtl/>
        </w:rPr>
        <w:t xml:space="preserve"> </w:t>
      </w:r>
      <w:r>
        <w:rPr>
          <w:rFonts w:hint="cs"/>
          <w:rtl/>
        </w:rPr>
        <w:t>است؟</w:t>
      </w:r>
    </w:p>
    <w:p w:rsidR="002F385A" w:rsidRDefault="002F385A" w:rsidP="002F385A">
      <w:pPr>
        <w:contextualSpacing/>
        <w:rPr>
          <w:rtl/>
        </w:rPr>
      </w:pPr>
      <w:r>
        <w:rPr>
          <w:rFonts w:hint="cs"/>
          <w:rtl/>
        </w:rPr>
        <w:t>جواب</w:t>
      </w:r>
      <w:r>
        <w:rPr>
          <w:rtl/>
        </w:rPr>
        <w:t xml:space="preserve"> </w:t>
      </w:r>
      <w:r>
        <w:rPr>
          <w:rFonts w:hint="cs"/>
          <w:rtl/>
        </w:rPr>
        <w:t>هميشه</w:t>
      </w:r>
      <w:r>
        <w:rPr>
          <w:rtl/>
        </w:rPr>
        <w:t xml:space="preserve"> </w:t>
      </w:r>
      <w:r>
        <w:rPr>
          <w:rFonts w:hint="cs"/>
          <w:rtl/>
        </w:rPr>
        <w:t>يك</w:t>
      </w:r>
      <w:r>
        <w:rPr>
          <w:rtl/>
        </w:rPr>
        <w:t xml:space="preserve"> </w:t>
      </w:r>
      <w:r>
        <w:rPr>
          <w:rFonts w:hint="cs"/>
          <w:rtl/>
        </w:rPr>
        <w:t>چيز</w:t>
      </w:r>
      <w:r>
        <w:rPr>
          <w:rtl/>
        </w:rPr>
        <w:t xml:space="preserve"> </w:t>
      </w:r>
      <w:r>
        <w:rPr>
          <w:rFonts w:hint="cs"/>
          <w:rtl/>
        </w:rPr>
        <w:t>است</w:t>
      </w:r>
      <w:r>
        <w:rPr>
          <w:rtl/>
        </w:rPr>
        <w:t xml:space="preserve">: </w:t>
      </w:r>
      <w:r>
        <w:rPr>
          <w:rFonts w:hint="cs"/>
          <w:rtl/>
        </w:rPr>
        <w:t>بله،</w:t>
      </w:r>
      <w:r>
        <w:rPr>
          <w:rtl/>
        </w:rPr>
        <w:t xml:space="preserve"> </w:t>
      </w:r>
      <w:r>
        <w:rPr>
          <w:rFonts w:hint="cs"/>
          <w:rtl/>
        </w:rPr>
        <w:t>اسب</w:t>
      </w:r>
      <w:r>
        <w:rPr>
          <w:rtl/>
        </w:rPr>
        <w:t xml:space="preserve"> </w:t>
      </w:r>
      <w:r>
        <w:rPr>
          <w:rFonts w:hint="cs"/>
          <w:rtl/>
        </w:rPr>
        <w:t>اسب</w:t>
      </w:r>
      <w:r>
        <w:rPr>
          <w:rtl/>
        </w:rPr>
        <w:t xml:space="preserve"> </w:t>
      </w:r>
      <w:r>
        <w:rPr>
          <w:rFonts w:hint="cs"/>
          <w:rtl/>
        </w:rPr>
        <w:t>است</w:t>
      </w:r>
    </w:p>
    <w:p w:rsidR="002F385A" w:rsidRDefault="002F385A" w:rsidP="002F385A">
      <w:pPr>
        <w:contextualSpacing/>
        <w:rPr>
          <w:rtl/>
        </w:rPr>
      </w:pPr>
      <w:r>
        <w:rPr>
          <w:rFonts w:hint="cs"/>
          <w:rtl/>
        </w:rPr>
        <w:t>هوهويّت</w:t>
      </w:r>
      <w:r>
        <w:rPr>
          <w:rtl/>
        </w:rPr>
        <w:t xml:space="preserve"> </w:t>
      </w:r>
      <w:r>
        <w:rPr>
          <w:rFonts w:hint="cs"/>
          <w:rtl/>
        </w:rPr>
        <w:t>يا</w:t>
      </w:r>
      <w:r>
        <w:rPr>
          <w:rtl/>
        </w:rPr>
        <w:t xml:space="preserve"> </w:t>
      </w:r>
      <w:r>
        <w:rPr>
          <w:rFonts w:hint="cs"/>
          <w:rtl/>
        </w:rPr>
        <w:t>اين‌هماني</w:t>
      </w:r>
      <w:r>
        <w:rPr>
          <w:rtl/>
        </w:rPr>
        <w:t xml:space="preserve"> </w:t>
      </w:r>
      <w:r>
        <w:rPr>
          <w:rFonts w:hint="cs"/>
          <w:rtl/>
        </w:rPr>
        <w:t>اساس</w:t>
      </w:r>
      <w:r>
        <w:rPr>
          <w:rtl/>
        </w:rPr>
        <w:t xml:space="preserve"> </w:t>
      </w:r>
      <w:r>
        <w:rPr>
          <w:rFonts w:hint="cs"/>
          <w:rtl/>
        </w:rPr>
        <w:t>منطقي‌ست</w:t>
      </w:r>
      <w:r>
        <w:rPr>
          <w:rtl/>
        </w:rPr>
        <w:t xml:space="preserve"> </w:t>
      </w:r>
      <w:r>
        <w:rPr>
          <w:rFonts w:hint="cs"/>
          <w:rtl/>
        </w:rPr>
        <w:t>كه</w:t>
      </w:r>
      <w:r>
        <w:rPr>
          <w:rtl/>
        </w:rPr>
        <w:t xml:space="preserve"> </w:t>
      </w:r>
      <w:r>
        <w:rPr>
          <w:rFonts w:hint="cs"/>
          <w:rtl/>
        </w:rPr>
        <w:t>بر</w:t>
      </w:r>
      <w:r>
        <w:rPr>
          <w:rtl/>
        </w:rPr>
        <w:t xml:space="preserve"> </w:t>
      </w:r>
      <w:r>
        <w:rPr>
          <w:rFonts w:hint="cs"/>
          <w:rtl/>
        </w:rPr>
        <w:t>فلسفه</w:t>
      </w:r>
      <w:r>
        <w:rPr>
          <w:rtl/>
        </w:rPr>
        <w:t xml:space="preserve"> </w:t>
      </w:r>
      <w:r>
        <w:rPr>
          <w:rFonts w:hint="cs"/>
          <w:rtl/>
        </w:rPr>
        <w:t>اصالت</w:t>
      </w:r>
      <w:r>
        <w:rPr>
          <w:rtl/>
        </w:rPr>
        <w:t xml:space="preserve"> </w:t>
      </w:r>
      <w:r>
        <w:rPr>
          <w:rFonts w:hint="cs"/>
          <w:rtl/>
        </w:rPr>
        <w:t>ماهيت</w:t>
      </w:r>
      <w:r>
        <w:rPr>
          <w:rtl/>
        </w:rPr>
        <w:t xml:space="preserve"> </w:t>
      </w:r>
      <w:r>
        <w:rPr>
          <w:rFonts w:hint="cs"/>
          <w:rtl/>
        </w:rPr>
        <w:t>متكي‌ست</w:t>
      </w:r>
    </w:p>
    <w:p w:rsidR="002F385A" w:rsidRDefault="002F385A" w:rsidP="002F385A">
      <w:pPr>
        <w:contextualSpacing/>
        <w:rPr>
          <w:rtl/>
        </w:rPr>
      </w:pPr>
      <w:r>
        <w:rPr>
          <w:rFonts w:hint="cs"/>
          <w:rtl/>
        </w:rPr>
        <w:t>هميشه</w:t>
      </w:r>
      <w:r>
        <w:rPr>
          <w:rtl/>
        </w:rPr>
        <w:t xml:space="preserve"> </w:t>
      </w:r>
      <w:r>
        <w:rPr>
          <w:rFonts w:hint="cs"/>
          <w:rtl/>
        </w:rPr>
        <w:t>محمول</w:t>
      </w:r>
      <w:r>
        <w:rPr>
          <w:rtl/>
        </w:rPr>
        <w:t xml:space="preserve"> </w:t>
      </w:r>
      <w:r>
        <w:rPr>
          <w:rFonts w:hint="cs"/>
          <w:rtl/>
        </w:rPr>
        <w:t>اگر</w:t>
      </w:r>
      <w:r>
        <w:rPr>
          <w:rtl/>
        </w:rPr>
        <w:t xml:space="preserve"> </w:t>
      </w:r>
      <w:r>
        <w:rPr>
          <w:rFonts w:hint="cs"/>
          <w:rtl/>
        </w:rPr>
        <w:t>خود</w:t>
      </w:r>
      <w:r>
        <w:rPr>
          <w:rtl/>
        </w:rPr>
        <w:t xml:space="preserve"> </w:t>
      </w:r>
      <w:r>
        <w:rPr>
          <w:rFonts w:hint="cs"/>
          <w:rtl/>
        </w:rPr>
        <w:t>ذات</w:t>
      </w:r>
      <w:r>
        <w:rPr>
          <w:rtl/>
        </w:rPr>
        <w:t xml:space="preserve"> </w:t>
      </w:r>
      <w:r>
        <w:rPr>
          <w:rFonts w:hint="cs"/>
          <w:rtl/>
        </w:rPr>
        <w:t>موضوع</w:t>
      </w:r>
      <w:r>
        <w:rPr>
          <w:rtl/>
        </w:rPr>
        <w:t xml:space="preserve"> </w:t>
      </w:r>
      <w:r>
        <w:rPr>
          <w:rFonts w:hint="cs"/>
          <w:rtl/>
        </w:rPr>
        <w:t>باشد</w:t>
      </w:r>
    </w:p>
    <w:p w:rsidR="002F385A" w:rsidRDefault="002F385A" w:rsidP="002F385A">
      <w:pPr>
        <w:contextualSpacing/>
        <w:rPr>
          <w:rtl/>
        </w:rPr>
      </w:pPr>
      <w:r>
        <w:rPr>
          <w:rFonts w:hint="cs"/>
          <w:rtl/>
        </w:rPr>
        <w:t>بر</w:t>
      </w:r>
      <w:r>
        <w:rPr>
          <w:rtl/>
        </w:rPr>
        <w:t xml:space="preserve"> </w:t>
      </w:r>
      <w:r>
        <w:rPr>
          <w:rFonts w:hint="cs"/>
          <w:rtl/>
        </w:rPr>
        <w:t>او</w:t>
      </w:r>
      <w:r>
        <w:rPr>
          <w:rtl/>
        </w:rPr>
        <w:t xml:space="preserve"> </w:t>
      </w:r>
      <w:r>
        <w:rPr>
          <w:rFonts w:hint="cs"/>
          <w:rtl/>
        </w:rPr>
        <w:t>منطبق</w:t>
      </w:r>
      <w:r>
        <w:rPr>
          <w:rtl/>
        </w:rPr>
        <w:t xml:space="preserve"> </w:t>
      </w:r>
      <w:r>
        <w:rPr>
          <w:rFonts w:hint="cs"/>
          <w:rtl/>
        </w:rPr>
        <w:t>است</w:t>
      </w:r>
    </w:p>
    <w:p w:rsidR="002F385A" w:rsidRDefault="002F385A" w:rsidP="002F385A">
      <w:pPr>
        <w:contextualSpacing/>
        <w:rPr>
          <w:rtl/>
        </w:rPr>
      </w:pPr>
      <w:r>
        <w:rPr>
          <w:rFonts w:hint="cs"/>
          <w:rtl/>
        </w:rPr>
        <w:t>پس</w:t>
      </w:r>
      <w:r>
        <w:rPr>
          <w:rtl/>
        </w:rPr>
        <w:t xml:space="preserve"> </w:t>
      </w:r>
      <w:r>
        <w:rPr>
          <w:rFonts w:hint="cs"/>
          <w:rtl/>
        </w:rPr>
        <w:t>در</w:t>
      </w:r>
      <w:r>
        <w:rPr>
          <w:rtl/>
        </w:rPr>
        <w:t xml:space="preserve"> </w:t>
      </w:r>
      <w:r>
        <w:rPr>
          <w:rFonts w:hint="cs"/>
          <w:rtl/>
        </w:rPr>
        <w:t>جواب</w:t>
      </w:r>
      <w:r>
        <w:rPr>
          <w:rtl/>
        </w:rPr>
        <w:t xml:space="preserve"> </w:t>
      </w:r>
      <w:r>
        <w:rPr>
          <w:rFonts w:hint="cs"/>
          <w:rtl/>
        </w:rPr>
        <w:t>كسي</w:t>
      </w:r>
      <w:r>
        <w:rPr>
          <w:rtl/>
        </w:rPr>
        <w:t xml:space="preserve"> </w:t>
      </w:r>
      <w:r>
        <w:rPr>
          <w:rFonts w:hint="cs"/>
          <w:rtl/>
        </w:rPr>
        <w:t>كه</w:t>
      </w:r>
      <w:r>
        <w:rPr>
          <w:rtl/>
        </w:rPr>
        <w:t xml:space="preserve"> </w:t>
      </w:r>
      <w:r>
        <w:rPr>
          <w:rFonts w:hint="cs"/>
          <w:rtl/>
        </w:rPr>
        <w:t>مي‌پرسد</w:t>
      </w:r>
      <w:r>
        <w:rPr>
          <w:rtl/>
        </w:rPr>
        <w:t>:</w:t>
      </w:r>
    </w:p>
    <w:p w:rsidR="002F385A" w:rsidRDefault="002F385A" w:rsidP="002F385A">
      <w:pPr>
        <w:contextualSpacing/>
        <w:rPr>
          <w:rtl/>
        </w:rPr>
      </w:pPr>
      <w:r>
        <w:rPr>
          <w:rFonts w:hint="cs"/>
          <w:rtl/>
        </w:rPr>
        <w:t>آيا</w:t>
      </w:r>
      <w:r>
        <w:rPr>
          <w:rtl/>
        </w:rPr>
        <w:t xml:space="preserve"> </w:t>
      </w:r>
      <w:r>
        <w:rPr>
          <w:rFonts w:hint="cs"/>
          <w:rtl/>
        </w:rPr>
        <w:t>آن‌چه</w:t>
      </w:r>
      <w:r>
        <w:rPr>
          <w:rtl/>
        </w:rPr>
        <w:t xml:space="preserve"> </w:t>
      </w:r>
      <w:r>
        <w:rPr>
          <w:rFonts w:hint="cs"/>
          <w:rtl/>
        </w:rPr>
        <w:t>ما</w:t>
      </w:r>
      <w:r>
        <w:rPr>
          <w:rtl/>
        </w:rPr>
        <w:t xml:space="preserve"> </w:t>
      </w:r>
      <w:r>
        <w:rPr>
          <w:rFonts w:hint="cs"/>
          <w:rtl/>
        </w:rPr>
        <w:t>از</w:t>
      </w:r>
      <w:r>
        <w:rPr>
          <w:rtl/>
        </w:rPr>
        <w:t xml:space="preserve"> </w:t>
      </w:r>
      <w:r>
        <w:rPr>
          <w:rFonts w:hint="cs"/>
          <w:rtl/>
        </w:rPr>
        <w:t>خارج</w:t>
      </w:r>
      <w:r>
        <w:rPr>
          <w:rtl/>
        </w:rPr>
        <w:t xml:space="preserve"> </w:t>
      </w:r>
      <w:r>
        <w:rPr>
          <w:rFonts w:hint="cs"/>
          <w:rtl/>
        </w:rPr>
        <w:t>درك</w:t>
      </w:r>
      <w:r>
        <w:rPr>
          <w:rtl/>
        </w:rPr>
        <w:t xml:space="preserve"> </w:t>
      </w:r>
      <w:r>
        <w:rPr>
          <w:rFonts w:hint="cs"/>
          <w:rtl/>
        </w:rPr>
        <w:t>مي‌كنيم</w:t>
      </w:r>
      <w:r>
        <w:rPr>
          <w:rtl/>
        </w:rPr>
        <w:t xml:space="preserve"> </w:t>
      </w:r>
      <w:r>
        <w:rPr>
          <w:rFonts w:hint="cs"/>
          <w:rtl/>
        </w:rPr>
        <w:t>واقعيت</w:t>
      </w:r>
      <w:r>
        <w:rPr>
          <w:rtl/>
        </w:rPr>
        <w:t xml:space="preserve"> </w:t>
      </w:r>
      <w:r>
        <w:rPr>
          <w:rFonts w:hint="cs"/>
          <w:rtl/>
        </w:rPr>
        <w:t>دارد؟</w:t>
      </w:r>
    </w:p>
    <w:p w:rsidR="002F385A" w:rsidRDefault="002F385A" w:rsidP="002F385A">
      <w:pPr>
        <w:contextualSpacing/>
        <w:rPr>
          <w:rtl/>
        </w:rPr>
      </w:pPr>
      <w:r>
        <w:rPr>
          <w:rFonts w:hint="cs"/>
          <w:rtl/>
        </w:rPr>
        <w:t>جواب</w:t>
      </w:r>
      <w:r>
        <w:rPr>
          <w:rtl/>
        </w:rPr>
        <w:t xml:space="preserve"> </w:t>
      </w:r>
      <w:r>
        <w:rPr>
          <w:rFonts w:hint="cs"/>
          <w:rtl/>
        </w:rPr>
        <w:t>خيلي</w:t>
      </w:r>
      <w:r>
        <w:rPr>
          <w:rtl/>
        </w:rPr>
        <w:t xml:space="preserve"> </w:t>
      </w:r>
      <w:r>
        <w:rPr>
          <w:rFonts w:hint="cs"/>
          <w:rtl/>
        </w:rPr>
        <w:t>روشن</w:t>
      </w:r>
      <w:r>
        <w:rPr>
          <w:rtl/>
        </w:rPr>
        <w:t xml:space="preserve"> </w:t>
      </w:r>
      <w:r>
        <w:rPr>
          <w:rFonts w:hint="cs"/>
          <w:rtl/>
        </w:rPr>
        <w:t>است</w:t>
      </w:r>
    </w:p>
    <w:p w:rsidR="002F385A" w:rsidRDefault="002F385A" w:rsidP="002F385A">
      <w:pPr>
        <w:contextualSpacing/>
        <w:rPr>
          <w:rtl/>
        </w:rPr>
      </w:pPr>
      <w:r>
        <w:rPr>
          <w:rFonts w:hint="cs"/>
          <w:rtl/>
        </w:rPr>
        <w:t>برهان</w:t>
      </w:r>
      <w:r>
        <w:rPr>
          <w:rtl/>
        </w:rPr>
        <w:t xml:space="preserve"> </w:t>
      </w:r>
      <w:r>
        <w:rPr>
          <w:rFonts w:hint="cs"/>
          <w:rtl/>
        </w:rPr>
        <w:t>اين</w:t>
      </w:r>
      <w:r>
        <w:rPr>
          <w:rtl/>
        </w:rPr>
        <w:t xml:space="preserve"> </w:t>
      </w:r>
      <w:r>
        <w:rPr>
          <w:rFonts w:hint="cs"/>
          <w:rtl/>
        </w:rPr>
        <w:t>است</w:t>
      </w:r>
      <w:r>
        <w:rPr>
          <w:rtl/>
        </w:rPr>
        <w:t>:</w:t>
      </w:r>
    </w:p>
    <w:p w:rsidR="002F385A" w:rsidRDefault="002F385A" w:rsidP="00FA58FF">
      <w:pPr>
        <w:contextualSpacing/>
        <w:rPr>
          <w:rtl/>
        </w:rPr>
      </w:pPr>
      <w:r>
        <w:rPr>
          <w:rFonts w:hint="cs"/>
          <w:rtl/>
        </w:rPr>
        <w:t>مفهوم</w:t>
      </w:r>
      <w:r>
        <w:rPr>
          <w:rtl/>
        </w:rPr>
        <w:t xml:space="preserve"> </w:t>
      </w:r>
      <w:r>
        <w:rPr>
          <w:rFonts w:hint="cs"/>
          <w:rtl/>
        </w:rPr>
        <w:t>واقعيت</w:t>
      </w:r>
      <w:r>
        <w:rPr>
          <w:rtl/>
        </w:rPr>
        <w:t xml:space="preserve"> </w:t>
      </w:r>
      <w:r>
        <w:rPr>
          <w:rFonts w:hint="cs"/>
          <w:rtl/>
        </w:rPr>
        <w:t>را</w:t>
      </w:r>
      <w:r>
        <w:rPr>
          <w:rtl/>
        </w:rPr>
        <w:t xml:space="preserve"> </w:t>
      </w:r>
      <w:r>
        <w:rPr>
          <w:rFonts w:hint="cs"/>
          <w:rtl/>
        </w:rPr>
        <w:t>از</w:t>
      </w:r>
      <w:r>
        <w:rPr>
          <w:rtl/>
        </w:rPr>
        <w:t xml:space="preserve"> «</w:t>
      </w:r>
      <w:r>
        <w:rPr>
          <w:rFonts w:hint="cs"/>
          <w:rtl/>
        </w:rPr>
        <w:t>آن‌</w:t>
      </w:r>
      <w:r w:rsidR="00FA58FF">
        <w:rPr>
          <w:rFonts w:hint="cs"/>
          <w:rtl/>
        </w:rPr>
        <w:t>چ</w:t>
      </w:r>
      <w:r>
        <w:rPr>
          <w:rFonts w:hint="cs"/>
          <w:rtl/>
        </w:rPr>
        <w:t>ه</w:t>
      </w:r>
      <w:r>
        <w:rPr>
          <w:rtl/>
        </w:rPr>
        <w:t xml:space="preserve"> </w:t>
      </w:r>
      <w:r>
        <w:rPr>
          <w:rFonts w:hint="cs"/>
          <w:rtl/>
        </w:rPr>
        <w:t>ما</w:t>
      </w:r>
      <w:r>
        <w:rPr>
          <w:rtl/>
        </w:rPr>
        <w:t xml:space="preserve"> </w:t>
      </w:r>
      <w:r>
        <w:rPr>
          <w:rFonts w:hint="cs"/>
          <w:rtl/>
        </w:rPr>
        <w:t>از</w:t>
      </w:r>
      <w:r>
        <w:rPr>
          <w:rtl/>
        </w:rPr>
        <w:t xml:space="preserve"> </w:t>
      </w:r>
      <w:r>
        <w:rPr>
          <w:rFonts w:hint="cs"/>
          <w:rtl/>
        </w:rPr>
        <w:t>خارج</w:t>
      </w:r>
      <w:r>
        <w:rPr>
          <w:rtl/>
        </w:rPr>
        <w:t xml:space="preserve"> </w:t>
      </w:r>
      <w:r>
        <w:rPr>
          <w:rFonts w:hint="cs"/>
          <w:rtl/>
        </w:rPr>
        <w:t>درك</w:t>
      </w:r>
      <w:r>
        <w:rPr>
          <w:rtl/>
        </w:rPr>
        <w:t xml:space="preserve"> </w:t>
      </w:r>
      <w:r>
        <w:rPr>
          <w:rFonts w:hint="cs"/>
          <w:rtl/>
        </w:rPr>
        <w:t>مي‌كنيم</w:t>
      </w:r>
      <w:r>
        <w:rPr>
          <w:rFonts w:hint="eastAsia"/>
          <w:rtl/>
        </w:rPr>
        <w:t>»</w:t>
      </w:r>
      <w:r>
        <w:rPr>
          <w:rtl/>
        </w:rPr>
        <w:t xml:space="preserve"> </w:t>
      </w:r>
      <w:r>
        <w:rPr>
          <w:rFonts w:hint="cs"/>
          <w:rtl/>
        </w:rPr>
        <w:t>اخذ</w:t>
      </w:r>
      <w:r>
        <w:rPr>
          <w:rtl/>
        </w:rPr>
        <w:t xml:space="preserve"> </w:t>
      </w:r>
      <w:r>
        <w:rPr>
          <w:rFonts w:hint="cs"/>
          <w:rtl/>
        </w:rPr>
        <w:t>كرديم</w:t>
      </w:r>
    </w:p>
    <w:p w:rsidR="002F385A" w:rsidRDefault="002F385A" w:rsidP="00FA58FF">
      <w:pPr>
        <w:contextualSpacing/>
        <w:rPr>
          <w:rtl/>
        </w:rPr>
      </w:pPr>
      <w:r>
        <w:rPr>
          <w:rFonts w:hint="cs"/>
          <w:rtl/>
        </w:rPr>
        <w:t>پس</w:t>
      </w:r>
      <w:r>
        <w:rPr>
          <w:rtl/>
        </w:rPr>
        <w:t xml:space="preserve">: </w:t>
      </w:r>
      <w:r>
        <w:rPr>
          <w:rFonts w:hint="cs"/>
          <w:rtl/>
        </w:rPr>
        <w:t>واقعيت</w:t>
      </w:r>
      <w:r>
        <w:rPr>
          <w:rtl/>
        </w:rPr>
        <w:t xml:space="preserve"> = </w:t>
      </w:r>
      <w:r w:rsidR="00FA58FF">
        <w:rPr>
          <w:rFonts w:hint="cs"/>
          <w:rtl/>
        </w:rPr>
        <w:t>آ</w:t>
      </w:r>
      <w:r>
        <w:rPr>
          <w:rFonts w:hint="cs"/>
          <w:rtl/>
        </w:rPr>
        <w:t>ن‌چه</w:t>
      </w:r>
      <w:r>
        <w:rPr>
          <w:rtl/>
        </w:rPr>
        <w:t xml:space="preserve"> </w:t>
      </w:r>
      <w:r>
        <w:rPr>
          <w:rFonts w:hint="cs"/>
          <w:rtl/>
        </w:rPr>
        <w:t>ما</w:t>
      </w:r>
      <w:r>
        <w:rPr>
          <w:rtl/>
        </w:rPr>
        <w:t xml:space="preserve"> </w:t>
      </w:r>
      <w:r>
        <w:rPr>
          <w:rFonts w:hint="cs"/>
          <w:rtl/>
        </w:rPr>
        <w:t>از</w:t>
      </w:r>
      <w:r>
        <w:rPr>
          <w:rtl/>
        </w:rPr>
        <w:t xml:space="preserve"> </w:t>
      </w:r>
      <w:r>
        <w:rPr>
          <w:rFonts w:hint="cs"/>
          <w:rtl/>
        </w:rPr>
        <w:t>خارج</w:t>
      </w:r>
      <w:r>
        <w:rPr>
          <w:rtl/>
        </w:rPr>
        <w:t xml:space="preserve"> </w:t>
      </w:r>
      <w:r>
        <w:rPr>
          <w:rFonts w:hint="cs"/>
          <w:rtl/>
        </w:rPr>
        <w:t>درك</w:t>
      </w:r>
      <w:r>
        <w:rPr>
          <w:rtl/>
        </w:rPr>
        <w:t xml:space="preserve"> </w:t>
      </w:r>
      <w:r>
        <w:rPr>
          <w:rFonts w:hint="cs"/>
          <w:rtl/>
        </w:rPr>
        <w:t>مي‌كنيم</w:t>
      </w:r>
    </w:p>
    <w:p w:rsidR="002F385A" w:rsidRDefault="002F385A" w:rsidP="002F385A">
      <w:pPr>
        <w:contextualSpacing/>
        <w:rPr>
          <w:rtl/>
        </w:rPr>
      </w:pPr>
      <w:r>
        <w:rPr>
          <w:rFonts w:hint="cs"/>
          <w:rtl/>
        </w:rPr>
        <w:t>حالا</w:t>
      </w:r>
      <w:r>
        <w:rPr>
          <w:rtl/>
        </w:rPr>
        <w:t xml:space="preserve"> </w:t>
      </w:r>
      <w:r>
        <w:rPr>
          <w:rFonts w:hint="cs"/>
          <w:rtl/>
        </w:rPr>
        <w:t>سؤال</w:t>
      </w:r>
      <w:r>
        <w:rPr>
          <w:rtl/>
        </w:rPr>
        <w:t xml:space="preserve"> </w:t>
      </w:r>
      <w:r>
        <w:rPr>
          <w:rFonts w:hint="cs"/>
          <w:rtl/>
        </w:rPr>
        <w:t>تحليل</w:t>
      </w:r>
      <w:r>
        <w:rPr>
          <w:rtl/>
        </w:rPr>
        <w:t xml:space="preserve"> </w:t>
      </w:r>
      <w:r>
        <w:rPr>
          <w:rFonts w:hint="cs"/>
          <w:rtl/>
        </w:rPr>
        <w:t>مي‌شود</w:t>
      </w:r>
      <w:r>
        <w:rPr>
          <w:rtl/>
        </w:rPr>
        <w:t xml:space="preserve"> </w:t>
      </w:r>
      <w:r>
        <w:rPr>
          <w:rFonts w:hint="cs"/>
          <w:rtl/>
        </w:rPr>
        <w:t>به</w:t>
      </w:r>
      <w:r>
        <w:rPr>
          <w:rtl/>
        </w:rPr>
        <w:t xml:space="preserve"> </w:t>
      </w:r>
      <w:r>
        <w:rPr>
          <w:rFonts w:hint="cs"/>
          <w:rtl/>
        </w:rPr>
        <w:t>اين</w:t>
      </w:r>
      <w:r>
        <w:rPr>
          <w:rtl/>
        </w:rPr>
        <w:t>:</w:t>
      </w:r>
    </w:p>
    <w:p w:rsidR="002F385A" w:rsidRDefault="002F385A" w:rsidP="002F385A">
      <w:pPr>
        <w:contextualSpacing/>
        <w:rPr>
          <w:rtl/>
        </w:rPr>
      </w:pPr>
      <w:r>
        <w:rPr>
          <w:rFonts w:hint="cs"/>
          <w:rtl/>
        </w:rPr>
        <w:t>آيا</w:t>
      </w:r>
      <w:r>
        <w:rPr>
          <w:rtl/>
        </w:rPr>
        <w:t xml:space="preserve"> </w:t>
      </w:r>
      <w:r>
        <w:rPr>
          <w:rFonts w:hint="cs"/>
          <w:rtl/>
        </w:rPr>
        <w:t>واقعيت</w:t>
      </w:r>
      <w:r>
        <w:rPr>
          <w:rtl/>
        </w:rPr>
        <w:t xml:space="preserve"> </w:t>
      </w:r>
      <w:r>
        <w:rPr>
          <w:rFonts w:hint="cs"/>
          <w:rtl/>
        </w:rPr>
        <w:t>واقعيت</w:t>
      </w:r>
      <w:r>
        <w:rPr>
          <w:rtl/>
        </w:rPr>
        <w:t xml:space="preserve"> </w:t>
      </w:r>
      <w:r>
        <w:rPr>
          <w:rFonts w:hint="cs"/>
          <w:rtl/>
        </w:rPr>
        <w:t>دارد؟</w:t>
      </w:r>
    </w:p>
    <w:p w:rsidR="002F385A" w:rsidRDefault="002F385A" w:rsidP="002F385A">
      <w:pPr>
        <w:contextualSpacing/>
        <w:rPr>
          <w:rtl/>
        </w:rPr>
      </w:pPr>
      <w:r>
        <w:rPr>
          <w:rFonts w:hint="cs"/>
          <w:rtl/>
        </w:rPr>
        <w:t>هر</w:t>
      </w:r>
      <w:r>
        <w:rPr>
          <w:rtl/>
        </w:rPr>
        <w:t xml:space="preserve"> </w:t>
      </w:r>
      <w:r>
        <w:rPr>
          <w:rFonts w:hint="cs"/>
          <w:rtl/>
        </w:rPr>
        <w:t>كس</w:t>
      </w:r>
      <w:r>
        <w:rPr>
          <w:rtl/>
        </w:rPr>
        <w:t xml:space="preserve"> </w:t>
      </w:r>
      <w:r>
        <w:rPr>
          <w:rFonts w:hint="cs"/>
          <w:rtl/>
        </w:rPr>
        <w:t>بگويد</w:t>
      </w:r>
      <w:r>
        <w:rPr>
          <w:rtl/>
        </w:rPr>
        <w:t xml:space="preserve"> </w:t>
      </w:r>
      <w:r>
        <w:rPr>
          <w:rFonts w:hint="cs"/>
          <w:rtl/>
        </w:rPr>
        <w:t>ندارد</w:t>
      </w:r>
      <w:r>
        <w:rPr>
          <w:rtl/>
        </w:rPr>
        <w:t xml:space="preserve"> </w:t>
      </w:r>
      <w:r>
        <w:rPr>
          <w:rFonts w:hint="cs"/>
          <w:rtl/>
        </w:rPr>
        <w:t>خيلي</w:t>
      </w:r>
      <w:r>
        <w:rPr>
          <w:rtl/>
        </w:rPr>
        <w:t xml:space="preserve"> </w:t>
      </w:r>
      <w:r>
        <w:rPr>
          <w:rFonts w:hint="cs"/>
          <w:rtl/>
        </w:rPr>
        <w:t>بي‌منطق</w:t>
      </w:r>
      <w:r>
        <w:rPr>
          <w:rtl/>
        </w:rPr>
        <w:t xml:space="preserve"> </w:t>
      </w:r>
      <w:r>
        <w:rPr>
          <w:rFonts w:hint="cs"/>
          <w:rtl/>
        </w:rPr>
        <w:t>است</w:t>
      </w:r>
      <w:r>
        <w:rPr>
          <w:rtl/>
        </w:rPr>
        <w:t>!</w:t>
      </w:r>
    </w:p>
    <w:p w:rsidR="002F385A" w:rsidRDefault="002F385A" w:rsidP="002F385A">
      <w:pPr>
        <w:contextualSpacing/>
        <w:rPr>
          <w:rtl/>
        </w:rPr>
      </w:pPr>
    </w:p>
    <w:p w:rsidR="002F385A" w:rsidRDefault="002F385A" w:rsidP="002F385A">
      <w:pPr>
        <w:contextualSpacing/>
        <w:rPr>
          <w:rtl/>
        </w:rPr>
      </w:pPr>
      <w:r>
        <w:rPr>
          <w:rFonts w:hint="cs"/>
          <w:rtl/>
        </w:rPr>
        <w:t>بله</w:t>
      </w:r>
    </w:p>
    <w:p w:rsidR="002F385A" w:rsidRDefault="002F385A" w:rsidP="002F385A">
      <w:pPr>
        <w:contextualSpacing/>
        <w:rPr>
          <w:rtl/>
        </w:rPr>
      </w:pPr>
      <w:r>
        <w:rPr>
          <w:rFonts w:hint="cs"/>
          <w:rtl/>
        </w:rPr>
        <w:t>اصل</w:t>
      </w:r>
      <w:r>
        <w:rPr>
          <w:rtl/>
        </w:rPr>
        <w:t xml:space="preserve"> </w:t>
      </w:r>
      <w:r>
        <w:rPr>
          <w:rFonts w:hint="cs"/>
          <w:rtl/>
        </w:rPr>
        <w:t>اين</w:t>
      </w:r>
      <w:r>
        <w:rPr>
          <w:rtl/>
        </w:rPr>
        <w:t xml:space="preserve"> </w:t>
      </w:r>
      <w:r>
        <w:rPr>
          <w:rFonts w:hint="cs"/>
          <w:rtl/>
        </w:rPr>
        <w:t>سؤال</w:t>
      </w:r>
      <w:r>
        <w:rPr>
          <w:rtl/>
        </w:rPr>
        <w:t xml:space="preserve"> </w:t>
      </w:r>
      <w:r>
        <w:rPr>
          <w:rFonts w:hint="cs"/>
          <w:rtl/>
        </w:rPr>
        <w:t>اين‌طور</w:t>
      </w:r>
      <w:r>
        <w:rPr>
          <w:rtl/>
        </w:rPr>
        <w:t xml:space="preserve"> </w:t>
      </w:r>
      <w:r>
        <w:rPr>
          <w:rFonts w:hint="cs"/>
          <w:rtl/>
        </w:rPr>
        <w:t>بوده</w:t>
      </w:r>
    </w:p>
    <w:p w:rsidR="002F385A" w:rsidRDefault="002F385A" w:rsidP="002F385A">
      <w:pPr>
        <w:contextualSpacing/>
        <w:rPr>
          <w:rtl/>
        </w:rPr>
      </w:pPr>
      <w:r>
        <w:rPr>
          <w:rFonts w:hint="cs"/>
          <w:rtl/>
        </w:rPr>
        <w:t>كه</w:t>
      </w:r>
      <w:r>
        <w:rPr>
          <w:rtl/>
        </w:rPr>
        <w:t xml:space="preserve"> </w:t>
      </w:r>
      <w:r>
        <w:rPr>
          <w:rFonts w:hint="cs"/>
          <w:rtl/>
        </w:rPr>
        <w:t>بعد</w:t>
      </w:r>
      <w:r>
        <w:rPr>
          <w:rtl/>
        </w:rPr>
        <w:t xml:space="preserve"> </w:t>
      </w:r>
      <w:r>
        <w:rPr>
          <w:rFonts w:hint="cs"/>
          <w:rtl/>
        </w:rPr>
        <w:t>تحريف</w:t>
      </w:r>
      <w:r>
        <w:rPr>
          <w:rtl/>
        </w:rPr>
        <w:t xml:space="preserve"> </w:t>
      </w:r>
      <w:r>
        <w:rPr>
          <w:rFonts w:hint="cs"/>
          <w:rtl/>
        </w:rPr>
        <w:t>شده</w:t>
      </w:r>
      <w:r>
        <w:rPr>
          <w:rtl/>
        </w:rPr>
        <w:t xml:space="preserve"> </w:t>
      </w:r>
      <w:r>
        <w:rPr>
          <w:rFonts w:hint="cs"/>
          <w:rtl/>
        </w:rPr>
        <w:t>است</w:t>
      </w:r>
    </w:p>
    <w:p w:rsidR="002F385A" w:rsidRDefault="002F385A" w:rsidP="002F385A">
      <w:pPr>
        <w:contextualSpacing/>
        <w:rPr>
          <w:rtl/>
        </w:rPr>
      </w:pPr>
      <w:r>
        <w:rPr>
          <w:rFonts w:hint="cs"/>
          <w:rtl/>
        </w:rPr>
        <w:t>اين</w:t>
      </w:r>
      <w:r>
        <w:rPr>
          <w:rtl/>
        </w:rPr>
        <w:t xml:space="preserve"> </w:t>
      </w:r>
      <w:r>
        <w:rPr>
          <w:rFonts w:hint="cs"/>
          <w:rtl/>
        </w:rPr>
        <w:t>سؤال</w:t>
      </w:r>
      <w:r>
        <w:rPr>
          <w:rtl/>
        </w:rPr>
        <w:t xml:space="preserve"> </w:t>
      </w:r>
      <w:r>
        <w:rPr>
          <w:rFonts w:hint="cs"/>
          <w:rtl/>
        </w:rPr>
        <w:t>درست</w:t>
      </w:r>
      <w:r>
        <w:rPr>
          <w:rtl/>
        </w:rPr>
        <w:t xml:space="preserve"> </w:t>
      </w:r>
      <w:r>
        <w:rPr>
          <w:rFonts w:hint="cs"/>
          <w:rtl/>
        </w:rPr>
        <w:t>است</w:t>
      </w:r>
      <w:r>
        <w:rPr>
          <w:rtl/>
        </w:rPr>
        <w:t xml:space="preserve"> </w:t>
      </w:r>
      <w:r>
        <w:rPr>
          <w:rFonts w:hint="cs"/>
          <w:rtl/>
        </w:rPr>
        <w:t>كه</w:t>
      </w:r>
      <w:r>
        <w:rPr>
          <w:rtl/>
        </w:rPr>
        <w:t xml:space="preserve"> </w:t>
      </w:r>
      <w:r>
        <w:rPr>
          <w:rFonts w:hint="cs"/>
          <w:rtl/>
        </w:rPr>
        <w:t>بگوييم</w:t>
      </w:r>
      <w:r>
        <w:rPr>
          <w:rtl/>
        </w:rPr>
        <w:t>:</w:t>
      </w:r>
    </w:p>
    <w:p w:rsidR="002F385A" w:rsidRDefault="002F385A" w:rsidP="002F385A">
      <w:pPr>
        <w:contextualSpacing/>
        <w:rPr>
          <w:rtl/>
        </w:rPr>
      </w:pPr>
      <w:r>
        <w:rPr>
          <w:rFonts w:hint="cs"/>
          <w:rtl/>
        </w:rPr>
        <w:t>آيا</w:t>
      </w:r>
      <w:r>
        <w:rPr>
          <w:rtl/>
        </w:rPr>
        <w:t xml:space="preserve"> </w:t>
      </w:r>
      <w:r>
        <w:rPr>
          <w:rFonts w:hint="cs"/>
          <w:rtl/>
        </w:rPr>
        <w:t>اين</w:t>
      </w:r>
      <w:r>
        <w:rPr>
          <w:rtl/>
        </w:rPr>
        <w:t xml:space="preserve"> </w:t>
      </w:r>
      <w:r>
        <w:rPr>
          <w:rFonts w:hint="cs"/>
          <w:rtl/>
        </w:rPr>
        <w:t>ميز</w:t>
      </w:r>
      <w:r>
        <w:rPr>
          <w:rtl/>
        </w:rPr>
        <w:t xml:space="preserve"> </w:t>
      </w:r>
      <w:r>
        <w:rPr>
          <w:rFonts w:hint="cs"/>
          <w:rtl/>
        </w:rPr>
        <w:t>كه</w:t>
      </w:r>
      <w:r>
        <w:rPr>
          <w:rtl/>
        </w:rPr>
        <w:t xml:space="preserve"> </w:t>
      </w:r>
      <w:r>
        <w:rPr>
          <w:rFonts w:hint="cs"/>
          <w:rtl/>
        </w:rPr>
        <w:t>من</w:t>
      </w:r>
      <w:r>
        <w:rPr>
          <w:rtl/>
        </w:rPr>
        <w:t xml:space="preserve"> </w:t>
      </w:r>
      <w:r>
        <w:rPr>
          <w:rFonts w:hint="cs"/>
          <w:rtl/>
        </w:rPr>
        <w:t>در</w:t>
      </w:r>
      <w:r>
        <w:rPr>
          <w:rtl/>
        </w:rPr>
        <w:t xml:space="preserve"> </w:t>
      </w:r>
      <w:r>
        <w:rPr>
          <w:rFonts w:hint="cs"/>
          <w:rtl/>
        </w:rPr>
        <w:t>جلوي</w:t>
      </w:r>
      <w:r>
        <w:rPr>
          <w:rtl/>
        </w:rPr>
        <w:t xml:space="preserve"> </w:t>
      </w:r>
      <w:r>
        <w:rPr>
          <w:rFonts w:hint="cs"/>
          <w:rtl/>
        </w:rPr>
        <w:t>خود</w:t>
      </w:r>
      <w:r>
        <w:rPr>
          <w:rtl/>
        </w:rPr>
        <w:t xml:space="preserve"> </w:t>
      </w:r>
      <w:r>
        <w:rPr>
          <w:rFonts w:hint="cs"/>
          <w:rtl/>
        </w:rPr>
        <w:t>مشاهده</w:t>
      </w:r>
      <w:r>
        <w:rPr>
          <w:rtl/>
        </w:rPr>
        <w:t xml:space="preserve"> </w:t>
      </w:r>
      <w:r>
        <w:rPr>
          <w:rFonts w:hint="cs"/>
          <w:rtl/>
        </w:rPr>
        <w:t>مي‌كنم</w:t>
      </w:r>
      <w:r>
        <w:rPr>
          <w:rtl/>
        </w:rPr>
        <w:t xml:space="preserve"> </w:t>
      </w:r>
      <w:r>
        <w:rPr>
          <w:rFonts w:hint="cs"/>
          <w:rtl/>
        </w:rPr>
        <w:t>واقعيت</w:t>
      </w:r>
      <w:r>
        <w:rPr>
          <w:rtl/>
        </w:rPr>
        <w:t xml:space="preserve"> </w:t>
      </w:r>
      <w:r>
        <w:rPr>
          <w:rFonts w:hint="cs"/>
          <w:rtl/>
        </w:rPr>
        <w:t>دارد؟</w:t>
      </w:r>
    </w:p>
    <w:p w:rsidR="002F385A" w:rsidRDefault="002F385A" w:rsidP="002F385A">
      <w:pPr>
        <w:contextualSpacing/>
        <w:rPr>
          <w:rtl/>
        </w:rPr>
      </w:pPr>
      <w:r>
        <w:rPr>
          <w:rFonts w:hint="cs"/>
          <w:rtl/>
        </w:rPr>
        <w:t>كه</w:t>
      </w:r>
      <w:r>
        <w:rPr>
          <w:rtl/>
        </w:rPr>
        <w:t xml:space="preserve"> </w:t>
      </w:r>
      <w:r>
        <w:rPr>
          <w:rFonts w:hint="cs"/>
          <w:rtl/>
        </w:rPr>
        <w:t>منحل</w:t>
      </w:r>
      <w:r>
        <w:rPr>
          <w:rtl/>
        </w:rPr>
        <w:t xml:space="preserve"> </w:t>
      </w:r>
      <w:r>
        <w:rPr>
          <w:rFonts w:hint="cs"/>
          <w:rtl/>
        </w:rPr>
        <w:t>مي‌شود</w:t>
      </w:r>
      <w:r>
        <w:rPr>
          <w:rtl/>
        </w:rPr>
        <w:t xml:space="preserve"> </w:t>
      </w:r>
      <w:r>
        <w:rPr>
          <w:rFonts w:hint="cs"/>
          <w:rtl/>
        </w:rPr>
        <w:t>به</w:t>
      </w:r>
      <w:r>
        <w:rPr>
          <w:rtl/>
        </w:rPr>
        <w:t xml:space="preserve"> </w:t>
      </w:r>
      <w:r>
        <w:rPr>
          <w:rFonts w:hint="cs"/>
          <w:rtl/>
        </w:rPr>
        <w:t>اين</w:t>
      </w:r>
      <w:r>
        <w:rPr>
          <w:rtl/>
        </w:rPr>
        <w:t xml:space="preserve"> </w:t>
      </w:r>
      <w:r>
        <w:rPr>
          <w:rFonts w:hint="cs"/>
          <w:rtl/>
        </w:rPr>
        <w:t>سؤال</w:t>
      </w:r>
      <w:r>
        <w:rPr>
          <w:rtl/>
        </w:rPr>
        <w:t>:</w:t>
      </w:r>
    </w:p>
    <w:p w:rsidR="002F385A" w:rsidRDefault="002F385A" w:rsidP="002F385A">
      <w:pPr>
        <w:contextualSpacing/>
        <w:rPr>
          <w:rtl/>
        </w:rPr>
      </w:pPr>
      <w:r>
        <w:rPr>
          <w:rFonts w:hint="cs"/>
          <w:rtl/>
        </w:rPr>
        <w:t>آيا</w:t>
      </w:r>
      <w:r>
        <w:rPr>
          <w:rtl/>
        </w:rPr>
        <w:t xml:space="preserve"> </w:t>
      </w:r>
      <w:r>
        <w:rPr>
          <w:rFonts w:hint="cs"/>
          <w:rtl/>
        </w:rPr>
        <w:t>اين</w:t>
      </w:r>
      <w:r>
        <w:rPr>
          <w:rtl/>
        </w:rPr>
        <w:t xml:space="preserve"> </w:t>
      </w:r>
      <w:r>
        <w:rPr>
          <w:rFonts w:hint="cs"/>
          <w:rtl/>
        </w:rPr>
        <w:t>ميز</w:t>
      </w:r>
      <w:r>
        <w:rPr>
          <w:rtl/>
        </w:rPr>
        <w:t xml:space="preserve"> </w:t>
      </w:r>
      <w:r>
        <w:rPr>
          <w:rFonts w:hint="cs"/>
          <w:rtl/>
        </w:rPr>
        <w:t>كه</w:t>
      </w:r>
      <w:r>
        <w:rPr>
          <w:rtl/>
        </w:rPr>
        <w:t xml:space="preserve"> </w:t>
      </w:r>
      <w:r>
        <w:rPr>
          <w:rFonts w:hint="cs"/>
          <w:rtl/>
        </w:rPr>
        <w:t>من</w:t>
      </w:r>
      <w:r>
        <w:rPr>
          <w:rtl/>
        </w:rPr>
        <w:t xml:space="preserve"> </w:t>
      </w:r>
      <w:r>
        <w:rPr>
          <w:rFonts w:hint="cs"/>
          <w:rtl/>
        </w:rPr>
        <w:t>در</w:t>
      </w:r>
      <w:r>
        <w:rPr>
          <w:rtl/>
        </w:rPr>
        <w:t xml:space="preserve"> </w:t>
      </w:r>
      <w:r>
        <w:rPr>
          <w:rFonts w:hint="cs"/>
          <w:rtl/>
        </w:rPr>
        <w:t>جلوي</w:t>
      </w:r>
      <w:r>
        <w:rPr>
          <w:rtl/>
        </w:rPr>
        <w:t xml:space="preserve"> </w:t>
      </w:r>
      <w:r>
        <w:rPr>
          <w:rFonts w:hint="cs"/>
          <w:rtl/>
        </w:rPr>
        <w:t>خود</w:t>
      </w:r>
      <w:r>
        <w:rPr>
          <w:rtl/>
        </w:rPr>
        <w:t xml:space="preserve"> </w:t>
      </w:r>
      <w:r>
        <w:rPr>
          <w:rFonts w:hint="cs"/>
          <w:rtl/>
        </w:rPr>
        <w:t>مشاهده</w:t>
      </w:r>
      <w:r>
        <w:rPr>
          <w:rtl/>
        </w:rPr>
        <w:t xml:space="preserve"> </w:t>
      </w:r>
      <w:r>
        <w:rPr>
          <w:rFonts w:hint="cs"/>
          <w:rtl/>
        </w:rPr>
        <w:t>مي‌كنم</w:t>
      </w:r>
      <w:r>
        <w:rPr>
          <w:rtl/>
        </w:rPr>
        <w:t xml:space="preserve"> </w:t>
      </w:r>
      <w:r>
        <w:rPr>
          <w:rFonts w:hint="cs"/>
          <w:rtl/>
        </w:rPr>
        <w:t>از</w:t>
      </w:r>
      <w:r>
        <w:rPr>
          <w:rtl/>
        </w:rPr>
        <w:t xml:space="preserve"> </w:t>
      </w:r>
      <w:r>
        <w:rPr>
          <w:rFonts w:hint="cs"/>
          <w:rtl/>
        </w:rPr>
        <w:t>آن</w:t>
      </w:r>
      <w:r>
        <w:rPr>
          <w:rtl/>
        </w:rPr>
        <w:t xml:space="preserve"> </w:t>
      </w:r>
      <w:r>
        <w:rPr>
          <w:rFonts w:hint="cs"/>
          <w:rtl/>
        </w:rPr>
        <w:t>چيزهايي‌ست</w:t>
      </w:r>
      <w:r>
        <w:rPr>
          <w:rtl/>
        </w:rPr>
        <w:t xml:space="preserve"> </w:t>
      </w:r>
      <w:r>
        <w:rPr>
          <w:rFonts w:hint="cs"/>
          <w:rtl/>
        </w:rPr>
        <w:t>كه</w:t>
      </w:r>
      <w:r>
        <w:rPr>
          <w:rtl/>
        </w:rPr>
        <w:t xml:space="preserve"> </w:t>
      </w:r>
      <w:r>
        <w:rPr>
          <w:rFonts w:hint="cs"/>
          <w:rtl/>
        </w:rPr>
        <w:t>من</w:t>
      </w:r>
      <w:r>
        <w:rPr>
          <w:rtl/>
        </w:rPr>
        <w:t xml:space="preserve"> </w:t>
      </w:r>
      <w:r>
        <w:rPr>
          <w:rFonts w:hint="cs"/>
          <w:rtl/>
        </w:rPr>
        <w:t>ادراكش</w:t>
      </w:r>
      <w:r>
        <w:rPr>
          <w:rtl/>
        </w:rPr>
        <w:t xml:space="preserve"> </w:t>
      </w:r>
      <w:r>
        <w:rPr>
          <w:rFonts w:hint="cs"/>
          <w:rtl/>
        </w:rPr>
        <w:t>را</w:t>
      </w:r>
      <w:r>
        <w:rPr>
          <w:rtl/>
        </w:rPr>
        <w:t xml:space="preserve"> </w:t>
      </w:r>
      <w:r>
        <w:rPr>
          <w:rFonts w:hint="cs"/>
          <w:rtl/>
        </w:rPr>
        <w:t>از</w:t>
      </w:r>
      <w:r>
        <w:rPr>
          <w:rtl/>
        </w:rPr>
        <w:t xml:space="preserve"> </w:t>
      </w:r>
      <w:r>
        <w:rPr>
          <w:rFonts w:hint="cs"/>
          <w:rtl/>
        </w:rPr>
        <w:t>خارج</w:t>
      </w:r>
      <w:r>
        <w:rPr>
          <w:rtl/>
        </w:rPr>
        <w:t xml:space="preserve"> </w:t>
      </w:r>
      <w:r>
        <w:rPr>
          <w:rFonts w:hint="cs"/>
          <w:rtl/>
        </w:rPr>
        <w:t>اخذ</w:t>
      </w:r>
      <w:r>
        <w:rPr>
          <w:rtl/>
        </w:rPr>
        <w:t xml:space="preserve"> </w:t>
      </w:r>
      <w:r>
        <w:rPr>
          <w:rFonts w:hint="cs"/>
          <w:rtl/>
        </w:rPr>
        <w:t>كرده‌ام</w:t>
      </w:r>
      <w:r>
        <w:rPr>
          <w:rtl/>
        </w:rPr>
        <w:t xml:space="preserve"> </w:t>
      </w:r>
      <w:r>
        <w:rPr>
          <w:rFonts w:hint="cs"/>
          <w:rtl/>
        </w:rPr>
        <w:t>يا</w:t>
      </w:r>
      <w:r>
        <w:rPr>
          <w:rtl/>
        </w:rPr>
        <w:t xml:space="preserve"> </w:t>
      </w:r>
      <w:r>
        <w:rPr>
          <w:rFonts w:hint="cs"/>
          <w:rtl/>
        </w:rPr>
        <w:t>از</w:t>
      </w:r>
      <w:r>
        <w:rPr>
          <w:rtl/>
        </w:rPr>
        <w:t xml:space="preserve"> </w:t>
      </w:r>
      <w:r>
        <w:rPr>
          <w:rFonts w:hint="cs"/>
          <w:rtl/>
        </w:rPr>
        <w:t>آن</w:t>
      </w:r>
      <w:r>
        <w:rPr>
          <w:rtl/>
        </w:rPr>
        <w:t xml:space="preserve"> </w:t>
      </w:r>
      <w:r>
        <w:rPr>
          <w:rFonts w:hint="cs"/>
          <w:rtl/>
        </w:rPr>
        <w:t>چيزهايي‌ست</w:t>
      </w:r>
      <w:r>
        <w:rPr>
          <w:rtl/>
        </w:rPr>
        <w:t xml:space="preserve"> </w:t>
      </w:r>
      <w:r>
        <w:rPr>
          <w:rFonts w:hint="cs"/>
          <w:rtl/>
        </w:rPr>
        <w:t>كه</w:t>
      </w:r>
      <w:r>
        <w:rPr>
          <w:rtl/>
        </w:rPr>
        <w:t xml:space="preserve"> </w:t>
      </w:r>
      <w:r>
        <w:rPr>
          <w:rFonts w:hint="cs"/>
          <w:rtl/>
        </w:rPr>
        <w:t>من</w:t>
      </w:r>
      <w:r>
        <w:rPr>
          <w:rtl/>
        </w:rPr>
        <w:t xml:space="preserve"> </w:t>
      </w:r>
      <w:r>
        <w:rPr>
          <w:rFonts w:hint="cs"/>
          <w:rtl/>
        </w:rPr>
        <w:t>ادراكش</w:t>
      </w:r>
      <w:r>
        <w:rPr>
          <w:rtl/>
        </w:rPr>
        <w:t xml:space="preserve"> </w:t>
      </w:r>
      <w:r>
        <w:rPr>
          <w:rFonts w:hint="cs"/>
          <w:rtl/>
        </w:rPr>
        <w:t>را</w:t>
      </w:r>
      <w:r>
        <w:rPr>
          <w:rtl/>
        </w:rPr>
        <w:t xml:space="preserve"> </w:t>
      </w:r>
      <w:r>
        <w:rPr>
          <w:rFonts w:hint="cs"/>
          <w:rtl/>
        </w:rPr>
        <w:t>در</w:t>
      </w:r>
      <w:r>
        <w:rPr>
          <w:rtl/>
        </w:rPr>
        <w:t xml:space="preserve"> </w:t>
      </w:r>
      <w:r>
        <w:rPr>
          <w:rFonts w:hint="cs"/>
          <w:rtl/>
        </w:rPr>
        <w:t>تخيّل</w:t>
      </w:r>
      <w:r>
        <w:rPr>
          <w:rtl/>
        </w:rPr>
        <w:t xml:space="preserve"> </w:t>
      </w:r>
      <w:r>
        <w:rPr>
          <w:rFonts w:hint="cs"/>
          <w:rtl/>
        </w:rPr>
        <w:t>خود</w:t>
      </w:r>
      <w:r>
        <w:rPr>
          <w:rtl/>
        </w:rPr>
        <w:t xml:space="preserve"> </w:t>
      </w:r>
      <w:r>
        <w:rPr>
          <w:rFonts w:hint="cs"/>
          <w:rtl/>
        </w:rPr>
        <w:t>ساخته‌ام؟</w:t>
      </w:r>
    </w:p>
    <w:p w:rsidR="002F385A" w:rsidRDefault="002F385A" w:rsidP="002F385A">
      <w:pPr>
        <w:contextualSpacing/>
        <w:rPr>
          <w:rtl/>
        </w:rPr>
      </w:pPr>
      <w:r>
        <w:rPr>
          <w:rFonts w:hint="cs"/>
          <w:rtl/>
        </w:rPr>
        <w:t>اين</w:t>
      </w:r>
      <w:r>
        <w:rPr>
          <w:rtl/>
        </w:rPr>
        <w:t xml:space="preserve"> </w:t>
      </w:r>
      <w:r>
        <w:rPr>
          <w:rFonts w:hint="cs"/>
          <w:rtl/>
        </w:rPr>
        <w:t>سؤال</w:t>
      </w:r>
      <w:r>
        <w:rPr>
          <w:rtl/>
        </w:rPr>
        <w:t xml:space="preserve"> </w:t>
      </w:r>
      <w:r>
        <w:rPr>
          <w:rFonts w:hint="cs"/>
          <w:rtl/>
        </w:rPr>
        <w:t>صحيح</w:t>
      </w:r>
      <w:r>
        <w:rPr>
          <w:rtl/>
        </w:rPr>
        <w:t xml:space="preserve"> </w:t>
      </w:r>
      <w:r>
        <w:rPr>
          <w:rFonts w:hint="cs"/>
          <w:rtl/>
        </w:rPr>
        <w:t>است</w:t>
      </w:r>
    </w:p>
    <w:p w:rsidR="002F385A" w:rsidRDefault="002F385A" w:rsidP="002F385A">
      <w:pPr>
        <w:contextualSpacing/>
        <w:rPr>
          <w:rtl/>
        </w:rPr>
      </w:pPr>
      <w:r>
        <w:rPr>
          <w:rFonts w:hint="cs"/>
          <w:rtl/>
        </w:rPr>
        <w:t>پاسخ</w:t>
      </w:r>
      <w:r>
        <w:rPr>
          <w:rtl/>
        </w:rPr>
        <w:t xml:space="preserve"> </w:t>
      </w:r>
      <w:r>
        <w:rPr>
          <w:rFonts w:hint="cs"/>
          <w:rtl/>
        </w:rPr>
        <w:t>هم</w:t>
      </w:r>
      <w:r>
        <w:rPr>
          <w:rtl/>
        </w:rPr>
        <w:t xml:space="preserve"> </w:t>
      </w:r>
      <w:r>
        <w:rPr>
          <w:rFonts w:hint="cs"/>
          <w:rtl/>
        </w:rPr>
        <w:t>دارد</w:t>
      </w:r>
    </w:p>
    <w:p w:rsidR="002F385A" w:rsidRDefault="002F385A" w:rsidP="002F385A">
      <w:pPr>
        <w:contextualSpacing/>
        <w:rPr>
          <w:rtl/>
        </w:rPr>
      </w:pPr>
      <w:r>
        <w:rPr>
          <w:rFonts w:hint="cs"/>
          <w:rtl/>
        </w:rPr>
        <w:t>پاسخ</w:t>
      </w:r>
      <w:r>
        <w:rPr>
          <w:rtl/>
        </w:rPr>
        <w:t xml:space="preserve"> </w:t>
      </w:r>
      <w:r>
        <w:rPr>
          <w:rFonts w:hint="cs"/>
          <w:rtl/>
        </w:rPr>
        <w:t>آن</w:t>
      </w:r>
      <w:r>
        <w:rPr>
          <w:rtl/>
        </w:rPr>
        <w:t xml:space="preserve"> </w:t>
      </w:r>
      <w:r>
        <w:rPr>
          <w:rFonts w:hint="cs"/>
          <w:rtl/>
        </w:rPr>
        <w:t>تجربي‌ست</w:t>
      </w:r>
    </w:p>
    <w:p w:rsidR="002F385A" w:rsidRDefault="002F385A" w:rsidP="002F385A">
      <w:pPr>
        <w:contextualSpacing/>
        <w:rPr>
          <w:rtl/>
        </w:rPr>
      </w:pPr>
      <w:r>
        <w:rPr>
          <w:rFonts w:hint="cs"/>
          <w:rtl/>
        </w:rPr>
        <w:t>روش‌هايي</w:t>
      </w:r>
      <w:r>
        <w:rPr>
          <w:rtl/>
        </w:rPr>
        <w:t xml:space="preserve"> </w:t>
      </w:r>
      <w:r>
        <w:rPr>
          <w:rFonts w:hint="cs"/>
          <w:rtl/>
        </w:rPr>
        <w:t>در</w:t>
      </w:r>
      <w:r>
        <w:rPr>
          <w:rtl/>
        </w:rPr>
        <w:t xml:space="preserve"> </w:t>
      </w:r>
      <w:r>
        <w:rPr>
          <w:rFonts w:hint="cs"/>
          <w:rtl/>
        </w:rPr>
        <w:t>علوم</w:t>
      </w:r>
      <w:r>
        <w:rPr>
          <w:rtl/>
        </w:rPr>
        <w:t xml:space="preserve"> </w:t>
      </w:r>
      <w:r>
        <w:rPr>
          <w:rFonts w:hint="cs"/>
          <w:rtl/>
        </w:rPr>
        <w:t>هست</w:t>
      </w:r>
      <w:r>
        <w:rPr>
          <w:rtl/>
        </w:rPr>
        <w:t xml:space="preserve"> </w:t>
      </w:r>
      <w:r>
        <w:rPr>
          <w:rFonts w:hint="cs"/>
          <w:rtl/>
        </w:rPr>
        <w:t>كه</w:t>
      </w:r>
      <w:r>
        <w:rPr>
          <w:rtl/>
        </w:rPr>
        <w:t xml:space="preserve"> </w:t>
      </w:r>
      <w:r>
        <w:rPr>
          <w:rFonts w:hint="cs"/>
          <w:rtl/>
        </w:rPr>
        <w:t>شما</w:t>
      </w:r>
      <w:r>
        <w:rPr>
          <w:rtl/>
        </w:rPr>
        <w:t xml:space="preserve"> </w:t>
      </w:r>
      <w:r>
        <w:rPr>
          <w:rFonts w:hint="cs"/>
          <w:rtl/>
        </w:rPr>
        <w:t>را</w:t>
      </w:r>
      <w:r>
        <w:rPr>
          <w:rtl/>
        </w:rPr>
        <w:t xml:space="preserve"> </w:t>
      </w:r>
      <w:r>
        <w:rPr>
          <w:rFonts w:hint="cs"/>
          <w:rtl/>
        </w:rPr>
        <w:t>به</w:t>
      </w:r>
      <w:r>
        <w:rPr>
          <w:rtl/>
        </w:rPr>
        <w:t xml:space="preserve"> </w:t>
      </w:r>
      <w:r>
        <w:rPr>
          <w:rFonts w:hint="cs"/>
          <w:rtl/>
        </w:rPr>
        <w:t>پاسخ</w:t>
      </w:r>
      <w:r>
        <w:rPr>
          <w:rtl/>
        </w:rPr>
        <w:t xml:space="preserve"> </w:t>
      </w:r>
      <w:r>
        <w:rPr>
          <w:rFonts w:hint="cs"/>
          <w:rtl/>
        </w:rPr>
        <w:t>برساند</w:t>
      </w:r>
    </w:p>
    <w:p w:rsidR="002F385A" w:rsidRDefault="002F385A" w:rsidP="002F385A">
      <w:pPr>
        <w:contextualSpacing/>
        <w:rPr>
          <w:rtl/>
        </w:rPr>
      </w:pPr>
    </w:p>
    <w:p w:rsidR="002F385A" w:rsidRDefault="002F385A" w:rsidP="002F385A">
      <w:pPr>
        <w:contextualSpacing/>
        <w:rPr>
          <w:rtl/>
        </w:rPr>
      </w:pPr>
      <w:r>
        <w:rPr>
          <w:rFonts w:hint="cs"/>
          <w:rtl/>
        </w:rPr>
        <w:t>فلاسفه</w:t>
      </w:r>
      <w:r>
        <w:rPr>
          <w:rtl/>
        </w:rPr>
        <w:t xml:space="preserve"> </w:t>
      </w:r>
      <w:r>
        <w:rPr>
          <w:rFonts w:hint="cs"/>
          <w:rtl/>
        </w:rPr>
        <w:t>اما</w:t>
      </w:r>
      <w:r>
        <w:rPr>
          <w:rtl/>
        </w:rPr>
        <w:t xml:space="preserve"> </w:t>
      </w:r>
      <w:r>
        <w:rPr>
          <w:rFonts w:hint="cs"/>
          <w:rtl/>
        </w:rPr>
        <w:t>آمدند</w:t>
      </w:r>
      <w:r>
        <w:rPr>
          <w:rtl/>
        </w:rPr>
        <w:t xml:space="preserve"> </w:t>
      </w:r>
      <w:r>
        <w:rPr>
          <w:rFonts w:hint="cs"/>
          <w:rtl/>
        </w:rPr>
        <w:t>و</w:t>
      </w:r>
      <w:r>
        <w:rPr>
          <w:rtl/>
        </w:rPr>
        <w:t xml:space="preserve"> </w:t>
      </w:r>
      <w:r>
        <w:rPr>
          <w:rFonts w:hint="cs"/>
          <w:rtl/>
        </w:rPr>
        <w:t>اين</w:t>
      </w:r>
      <w:r>
        <w:rPr>
          <w:rtl/>
        </w:rPr>
        <w:t xml:space="preserve"> </w:t>
      </w:r>
      <w:r>
        <w:rPr>
          <w:rFonts w:hint="cs"/>
          <w:rtl/>
        </w:rPr>
        <w:t>سؤال</w:t>
      </w:r>
      <w:r>
        <w:rPr>
          <w:rtl/>
        </w:rPr>
        <w:t xml:space="preserve"> </w:t>
      </w:r>
      <w:r>
        <w:rPr>
          <w:rFonts w:hint="cs"/>
          <w:rtl/>
        </w:rPr>
        <w:t>را</w:t>
      </w:r>
      <w:r>
        <w:rPr>
          <w:rtl/>
        </w:rPr>
        <w:t xml:space="preserve"> </w:t>
      </w:r>
      <w:r>
        <w:rPr>
          <w:rFonts w:hint="cs"/>
          <w:rtl/>
        </w:rPr>
        <w:t>كلّي</w:t>
      </w:r>
      <w:r>
        <w:rPr>
          <w:rtl/>
        </w:rPr>
        <w:t xml:space="preserve"> </w:t>
      </w:r>
      <w:r>
        <w:rPr>
          <w:rFonts w:hint="cs"/>
          <w:rtl/>
        </w:rPr>
        <w:t>كردند</w:t>
      </w:r>
    </w:p>
    <w:p w:rsidR="002F385A" w:rsidRDefault="002F385A" w:rsidP="002F385A">
      <w:pPr>
        <w:contextualSpacing/>
        <w:rPr>
          <w:rtl/>
        </w:rPr>
      </w:pPr>
      <w:r>
        <w:rPr>
          <w:rFonts w:hint="cs"/>
          <w:rtl/>
        </w:rPr>
        <w:lastRenderedPageBreak/>
        <w:t>و</w:t>
      </w:r>
      <w:r>
        <w:rPr>
          <w:rtl/>
        </w:rPr>
        <w:t xml:space="preserve"> </w:t>
      </w:r>
      <w:r>
        <w:rPr>
          <w:rFonts w:hint="cs"/>
          <w:rtl/>
        </w:rPr>
        <w:t>غفلت</w:t>
      </w:r>
      <w:r>
        <w:rPr>
          <w:rtl/>
        </w:rPr>
        <w:t xml:space="preserve"> </w:t>
      </w:r>
      <w:r>
        <w:rPr>
          <w:rFonts w:hint="cs"/>
          <w:rtl/>
        </w:rPr>
        <w:t>كردند</w:t>
      </w:r>
    </w:p>
    <w:p w:rsidR="002F385A" w:rsidRDefault="002F385A" w:rsidP="002F385A">
      <w:pPr>
        <w:contextualSpacing/>
        <w:rPr>
          <w:rtl/>
        </w:rPr>
      </w:pPr>
      <w:r>
        <w:rPr>
          <w:rFonts w:hint="cs"/>
          <w:rtl/>
        </w:rPr>
        <w:t>از</w:t>
      </w:r>
      <w:r>
        <w:rPr>
          <w:rtl/>
        </w:rPr>
        <w:t xml:space="preserve"> </w:t>
      </w:r>
      <w:r>
        <w:rPr>
          <w:rFonts w:hint="cs"/>
          <w:rtl/>
        </w:rPr>
        <w:t>اين‌كه</w:t>
      </w:r>
      <w:r>
        <w:rPr>
          <w:rtl/>
        </w:rPr>
        <w:t xml:space="preserve"> </w:t>
      </w:r>
      <w:r>
        <w:rPr>
          <w:rFonts w:hint="cs"/>
          <w:rtl/>
        </w:rPr>
        <w:t>وقتي</w:t>
      </w:r>
      <w:r>
        <w:rPr>
          <w:rtl/>
        </w:rPr>
        <w:t xml:space="preserve"> </w:t>
      </w:r>
      <w:r>
        <w:rPr>
          <w:rFonts w:hint="cs"/>
          <w:rtl/>
        </w:rPr>
        <w:t>اين</w:t>
      </w:r>
      <w:r>
        <w:rPr>
          <w:rtl/>
        </w:rPr>
        <w:t xml:space="preserve"> </w:t>
      </w:r>
      <w:r>
        <w:rPr>
          <w:rFonts w:hint="cs"/>
          <w:rtl/>
        </w:rPr>
        <w:t>سؤال</w:t>
      </w:r>
      <w:r>
        <w:rPr>
          <w:rtl/>
        </w:rPr>
        <w:t xml:space="preserve"> </w:t>
      </w:r>
      <w:r>
        <w:rPr>
          <w:rFonts w:hint="cs"/>
          <w:rtl/>
        </w:rPr>
        <w:t>را</w:t>
      </w:r>
      <w:r>
        <w:rPr>
          <w:rtl/>
        </w:rPr>
        <w:t xml:space="preserve"> </w:t>
      </w:r>
      <w:r>
        <w:rPr>
          <w:rFonts w:hint="cs"/>
          <w:rtl/>
        </w:rPr>
        <w:t>كلّي</w:t>
      </w:r>
      <w:r>
        <w:rPr>
          <w:rtl/>
        </w:rPr>
        <w:t xml:space="preserve"> </w:t>
      </w:r>
      <w:r>
        <w:rPr>
          <w:rFonts w:hint="cs"/>
          <w:rtl/>
        </w:rPr>
        <w:t>كني</w:t>
      </w:r>
    </w:p>
    <w:p w:rsidR="002F385A" w:rsidRDefault="002F385A" w:rsidP="002F385A">
      <w:pPr>
        <w:contextualSpacing/>
        <w:rPr>
          <w:rtl/>
        </w:rPr>
      </w:pPr>
      <w:r>
        <w:rPr>
          <w:rFonts w:hint="cs"/>
          <w:rtl/>
        </w:rPr>
        <w:t>از</w:t>
      </w:r>
      <w:r>
        <w:rPr>
          <w:rtl/>
        </w:rPr>
        <w:t xml:space="preserve"> </w:t>
      </w:r>
      <w:r>
        <w:rPr>
          <w:rFonts w:hint="cs"/>
          <w:rtl/>
        </w:rPr>
        <w:t>اساس</w:t>
      </w:r>
      <w:r>
        <w:rPr>
          <w:rtl/>
        </w:rPr>
        <w:t xml:space="preserve"> </w:t>
      </w:r>
      <w:r>
        <w:rPr>
          <w:rFonts w:hint="cs"/>
          <w:rtl/>
        </w:rPr>
        <w:t>به</w:t>
      </w:r>
      <w:r>
        <w:rPr>
          <w:rtl/>
        </w:rPr>
        <w:t xml:space="preserve"> </w:t>
      </w:r>
      <w:r>
        <w:rPr>
          <w:rFonts w:hint="cs"/>
          <w:rtl/>
        </w:rPr>
        <w:t>يك</w:t>
      </w:r>
      <w:r>
        <w:rPr>
          <w:rtl/>
        </w:rPr>
        <w:t xml:space="preserve"> </w:t>
      </w:r>
      <w:r>
        <w:rPr>
          <w:rFonts w:hint="cs"/>
          <w:rtl/>
        </w:rPr>
        <w:t>پرسش</w:t>
      </w:r>
      <w:r>
        <w:rPr>
          <w:rtl/>
        </w:rPr>
        <w:t xml:space="preserve"> </w:t>
      </w:r>
      <w:r>
        <w:rPr>
          <w:rFonts w:hint="cs"/>
          <w:rtl/>
        </w:rPr>
        <w:t>دوري</w:t>
      </w:r>
      <w:r>
        <w:rPr>
          <w:rtl/>
        </w:rPr>
        <w:t xml:space="preserve"> </w:t>
      </w:r>
      <w:r>
        <w:rPr>
          <w:rFonts w:hint="cs"/>
          <w:rtl/>
        </w:rPr>
        <w:t>مي‌رسي</w:t>
      </w:r>
    </w:p>
    <w:p w:rsidR="002F385A" w:rsidRDefault="002F385A" w:rsidP="002F385A">
      <w:pPr>
        <w:contextualSpacing/>
        <w:rPr>
          <w:rtl/>
        </w:rPr>
      </w:pPr>
      <w:r>
        <w:rPr>
          <w:rFonts w:hint="cs"/>
          <w:rtl/>
        </w:rPr>
        <w:t>كه</w:t>
      </w:r>
      <w:r>
        <w:rPr>
          <w:rtl/>
        </w:rPr>
        <w:t xml:space="preserve"> </w:t>
      </w:r>
      <w:r>
        <w:rPr>
          <w:rFonts w:hint="cs"/>
          <w:rtl/>
        </w:rPr>
        <w:t>جواب</w:t>
      </w:r>
      <w:r>
        <w:rPr>
          <w:rtl/>
        </w:rPr>
        <w:t xml:space="preserve"> </w:t>
      </w:r>
      <w:r>
        <w:rPr>
          <w:rFonts w:hint="cs"/>
          <w:rtl/>
        </w:rPr>
        <w:t>بسيار</w:t>
      </w:r>
      <w:r>
        <w:rPr>
          <w:rtl/>
        </w:rPr>
        <w:t xml:space="preserve"> </w:t>
      </w:r>
      <w:r>
        <w:rPr>
          <w:rFonts w:hint="cs"/>
          <w:rtl/>
        </w:rPr>
        <w:t>واضحي</w:t>
      </w:r>
      <w:r>
        <w:rPr>
          <w:rtl/>
        </w:rPr>
        <w:t xml:space="preserve"> </w:t>
      </w:r>
      <w:r>
        <w:rPr>
          <w:rFonts w:hint="cs"/>
          <w:rtl/>
        </w:rPr>
        <w:t>دارد</w:t>
      </w:r>
    </w:p>
    <w:p w:rsidR="002F385A" w:rsidRDefault="002F385A" w:rsidP="002F385A">
      <w:pPr>
        <w:contextualSpacing/>
        <w:rPr>
          <w:rtl/>
        </w:rPr>
      </w:pPr>
      <w:r>
        <w:rPr>
          <w:rFonts w:hint="cs"/>
          <w:rtl/>
        </w:rPr>
        <w:t>هميشه</w:t>
      </w:r>
      <w:r>
        <w:rPr>
          <w:rtl/>
        </w:rPr>
        <w:t xml:space="preserve"> </w:t>
      </w:r>
      <w:r>
        <w:rPr>
          <w:rFonts w:hint="cs"/>
          <w:rtl/>
        </w:rPr>
        <w:t>الف</w:t>
      </w:r>
      <w:r>
        <w:rPr>
          <w:rtl/>
        </w:rPr>
        <w:t xml:space="preserve"> </w:t>
      </w:r>
      <w:r>
        <w:rPr>
          <w:rFonts w:hint="cs"/>
          <w:rtl/>
        </w:rPr>
        <w:t>الف</w:t>
      </w:r>
      <w:r>
        <w:rPr>
          <w:rtl/>
        </w:rPr>
        <w:t xml:space="preserve"> </w:t>
      </w:r>
      <w:r>
        <w:rPr>
          <w:rFonts w:hint="cs"/>
          <w:rtl/>
        </w:rPr>
        <w:t>است</w:t>
      </w:r>
    </w:p>
    <w:p w:rsidR="002F385A" w:rsidRDefault="002F385A" w:rsidP="002F385A">
      <w:pPr>
        <w:contextualSpacing/>
        <w:rPr>
          <w:rtl/>
        </w:rPr>
      </w:pPr>
      <w:r>
        <w:rPr>
          <w:rFonts w:hint="cs"/>
          <w:rtl/>
        </w:rPr>
        <w:t>واقع</w:t>
      </w:r>
      <w:r>
        <w:rPr>
          <w:rtl/>
        </w:rPr>
        <w:t xml:space="preserve"> </w:t>
      </w:r>
      <w:r>
        <w:rPr>
          <w:rFonts w:hint="cs"/>
          <w:rtl/>
        </w:rPr>
        <w:t>را</w:t>
      </w:r>
      <w:r>
        <w:rPr>
          <w:rtl/>
        </w:rPr>
        <w:t xml:space="preserve"> </w:t>
      </w:r>
      <w:r>
        <w:rPr>
          <w:rFonts w:hint="cs"/>
          <w:rtl/>
        </w:rPr>
        <w:t>عقل</w:t>
      </w:r>
      <w:r>
        <w:rPr>
          <w:rtl/>
        </w:rPr>
        <w:t xml:space="preserve"> </w:t>
      </w:r>
      <w:r>
        <w:rPr>
          <w:rFonts w:hint="cs"/>
          <w:rtl/>
        </w:rPr>
        <w:t>ما</w:t>
      </w:r>
      <w:r>
        <w:rPr>
          <w:rtl/>
        </w:rPr>
        <w:t xml:space="preserve"> </w:t>
      </w:r>
      <w:r>
        <w:rPr>
          <w:rFonts w:hint="cs"/>
          <w:rtl/>
        </w:rPr>
        <w:t>از</w:t>
      </w:r>
      <w:r>
        <w:rPr>
          <w:rtl/>
        </w:rPr>
        <w:t xml:space="preserve"> </w:t>
      </w:r>
      <w:r>
        <w:rPr>
          <w:rFonts w:hint="cs"/>
          <w:rtl/>
        </w:rPr>
        <w:t>كجا</w:t>
      </w:r>
      <w:r>
        <w:rPr>
          <w:rtl/>
        </w:rPr>
        <w:t xml:space="preserve"> </w:t>
      </w:r>
      <w:r>
        <w:rPr>
          <w:rFonts w:hint="cs"/>
          <w:rtl/>
        </w:rPr>
        <w:t>يافت؟</w:t>
      </w:r>
    </w:p>
    <w:p w:rsidR="002F385A" w:rsidRDefault="002F385A" w:rsidP="002F385A">
      <w:pPr>
        <w:contextualSpacing/>
        <w:rPr>
          <w:rtl/>
        </w:rPr>
      </w:pPr>
      <w:r>
        <w:rPr>
          <w:rFonts w:hint="cs"/>
          <w:rtl/>
        </w:rPr>
        <w:t>از</w:t>
      </w:r>
      <w:r>
        <w:rPr>
          <w:rtl/>
        </w:rPr>
        <w:t xml:space="preserve"> </w:t>
      </w:r>
      <w:r>
        <w:rPr>
          <w:rFonts w:hint="cs"/>
          <w:rtl/>
        </w:rPr>
        <w:t>تأثرات</w:t>
      </w:r>
      <w:r>
        <w:rPr>
          <w:rtl/>
        </w:rPr>
        <w:t xml:space="preserve"> </w:t>
      </w:r>
      <w:r>
        <w:rPr>
          <w:rFonts w:hint="cs"/>
          <w:rtl/>
        </w:rPr>
        <w:t>خارجي</w:t>
      </w:r>
      <w:r>
        <w:rPr>
          <w:rtl/>
        </w:rPr>
        <w:t xml:space="preserve"> </w:t>
      </w:r>
      <w:r>
        <w:rPr>
          <w:rFonts w:hint="cs"/>
          <w:rtl/>
        </w:rPr>
        <w:t>خود</w:t>
      </w:r>
    </w:p>
    <w:p w:rsidR="002F385A" w:rsidRDefault="002F385A" w:rsidP="002F385A">
      <w:pPr>
        <w:contextualSpacing/>
        <w:rPr>
          <w:rtl/>
        </w:rPr>
      </w:pPr>
      <w:r>
        <w:rPr>
          <w:rFonts w:hint="cs"/>
          <w:rtl/>
        </w:rPr>
        <w:t>حالا</w:t>
      </w:r>
      <w:r>
        <w:rPr>
          <w:rtl/>
        </w:rPr>
        <w:t xml:space="preserve"> </w:t>
      </w:r>
      <w:r>
        <w:rPr>
          <w:rFonts w:hint="cs"/>
          <w:rtl/>
        </w:rPr>
        <w:t>شما</w:t>
      </w:r>
      <w:r>
        <w:rPr>
          <w:rtl/>
        </w:rPr>
        <w:t xml:space="preserve"> </w:t>
      </w:r>
      <w:r>
        <w:rPr>
          <w:rFonts w:hint="cs"/>
          <w:rtl/>
        </w:rPr>
        <w:t>دم</w:t>
      </w:r>
      <w:r>
        <w:rPr>
          <w:rtl/>
        </w:rPr>
        <w:t xml:space="preserve"> </w:t>
      </w:r>
      <w:r>
        <w:rPr>
          <w:rFonts w:hint="cs"/>
          <w:rtl/>
        </w:rPr>
        <w:t>بزن</w:t>
      </w:r>
      <w:r>
        <w:rPr>
          <w:rtl/>
        </w:rPr>
        <w:t xml:space="preserve"> </w:t>
      </w:r>
      <w:r>
        <w:rPr>
          <w:rFonts w:hint="cs"/>
          <w:rtl/>
        </w:rPr>
        <w:t>از</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p>
    <w:p w:rsidR="002F385A" w:rsidRDefault="002F385A" w:rsidP="002F385A">
      <w:pPr>
        <w:contextualSpacing/>
        <w:rPr>
          <w:rtl/>
        </w:rPr>
      </w:pPr>
      <w:r>
        <w:rPr>
          <w:rFonts w:hint="cs"/>
          <w:rtl/>
        </w:rPr>
        <w:t>پس</w:t>
      </w:r>
      <w:r>
        <w:rPr>
          <w:rtl/>
        </w:rPr>
        <w:t xml:space="preserve"> </w:t>
      </w:r>
      <w:r>
        <w:rPr>
          <w:rFonts w:hint="cs"/>
          <w:rtl/>
        </w:rPr>
        <w:t>شما</w:t>
      </w:r>
      <w:r>
        <w:rPr>
          <w:rtl/>
        </w:rPr>
        <w:t xml:space="preserve"> </w:t>
      </w:r>
      <w:r>
        <w:rPr>
          <w:rFonts w:hint="cs"/>
          <w:rtl/>
        </w:rPr>
        <w:t>گرفتار</w:t>
      </w:r>
      <w:r>
        <w:rPr>
          <w:rtl/>
        </w:rPr>
        <w:t xml:space="preserve"> </w:t>
      </w:r>
      <w:r>
        <w:rPr>
          <w:rFonts w:hint="cs"/>
          <w:rtl/>
        </w:rPr>
        <w:t>تخيّل</w:t>
      </w:r>
      <w:r>
        <w:rPr>
          <w:rtl/>
        </w:rPr>
        <w:t xml:space="preserve"> </w:t>
      </w:r>
      <w:r>
        <w:rPr>
          <w:rFonts w:hint="cs"/>
          <w:rtl/>
        </w:rPr>
        <w:t>شده‌اي</w:t>
      </w:r>
    </w:p>
    <w:p w:rsidR="002F385A" w:rsidRDefault="002F385A" w:rsidP="002F385A">
      <w:pPr>
        <w:contextualSpacing/>
        <w:rPr>
          <w:rtl/>
        </w:rPr>
      </w:pPr>
      <w:r>
        <w:rPr>
          <w:rFonts w:hint="cs"/>
          <w:rtl/>
        </w:rPr>
        <w:t>يك</w:t>
      </w:r>
      <w:r>
        <w:rPr>
          <w:rtl/>
        </w:rPr>
        <w:t xml:space="preserve"> </w:t>
      </w:r>
      <w:r>
        <w:rPr>
          <w:rFonts w:hint="cs"/>
          <w:rtl/>
        </w:rPr>
        <w:t>واقعي</w:t>
      </w:r>
      <w:r>
        <w:rPr>
          <w:rtl/>
        </w:rPr>
        <w:t xml:space="preserve"> </w:t>
      </w:r>
      <w:r>
        <w:rPr>
          <w:rFonts w:hint="cs"/>
          <w:rtl/>
        </w:rPr>
        <w:t>تعريف</w:t>
      </w:r>
      <w:r>
        <w:rPr>
          <w:rtl/>
        </w:rPr>
        <w:t xml:space="preserve"> </w:t>
      </w:r>
      <w:r>
        <w:rPr>
          <w:rFonts w:hint="cs"/>
          <w:rtl/>
        </w:rPr>
        <w:t>كرده‌اي</w:t>
      </w:r>
    </w:p>
    <w:p w:rsidR="002F385A" w:rsidRDefault="002F385A" w:rsidP="002F385A">
      <w:pPr>
        <w:contextualSpacing/>
        <w:rPr>
          <w:rtl/>
        </w:rPr>
      </w:pPr>
      <w:r>
        <w:rPr>
          <w:rFonts w:hint="cs"/>
          <w:rtl/>
        </w:rPr>
        <w:t>كه</w:t>
      </w:r>
      <w:r>
        <w:rPr>
          <w:rtl/>
        </w:rPr>
        <w:t xml:space="preserve"> </w:t>
      </w:r>
      <w:r>
        <w:rPr>
          <w:rFonts w:hint="cs"/>
          <w:rtl/>
        </w:rPr>
        <w:t>معلوم</w:t>
      </w:r>
      <w:r>
        <w:rPr>
          <w:rtl/>
        </w:rPr>
        <w:t xml:space="preserve"> </w:t>
      </w:r>
      <w:r>
        <w:rPr>
          <w:rFonts w:hint="cs"/>
          <w:rtl/>
        </w:rPr>
        <w:t>نيست</w:t>
      </w:r>
      <w:r>
        <w:rPr>
          <w:rtl/>
        </w:rPr>
        <w:t xml:space="preserve"> </w:t>
      </w:r>
      <w:r>
        <w:rPr>
          <w:rFonts w:hint="cs"/>
          <w:rtl/>
        </w:rPr>
        <w:t>اصلاً</w:t>
      </w:r>
      <w:r>
        <w:rPr>
          <w:rtl/>
        </w:rPr>
        <w:t xml:space="preserve"> </w:t>
      </w:r>
      <w:r>
        <w:rPr>
          <w:rFonts w:hint="cs"/>
          <w:rtl/>
        </w:rPr>
        <w:t>وجود</w:t>
      </w:r>
      <w:r>
        <w:rPr>
          <w:rtl/>
        </w:rPr>
        <w:t xml:space="preserve"> </w:t>
      </w:r>
      <w:r>
        <w:rPr>
          <w:rFonts w:hint="cs"/>
          <w:rtl/>
        </w:rPr>
        <w:t>داشته</w:t>
      </w:r>
      <w:r>
        <w:rPr>
          <w:rtl/>
        </w:rPr>
        <w:t xml:space="preserve"> </w:t>
      </w:r>
      <w:r>
        <w:rPr>
          <w:rFonts w:hint="cs"/>
          <w:rtl/>
        </w:rPr>
        <w:t>باشد</w:t>
      </w:r>
    </w:p>
    <w:p w:rsidR="002F385A" w:rsidRDefault="002F385A" w:rsidP="002F385A">
      <w:pPr>
        <w:contextualSpacing/>
        <w:rPr>
          <w:rtl/>
        </w:rPr>
      </w:pPr>
      <w:r>
        <w:rPr>
          <w:rFonts w:hint="cs"/>
          <w:rtl/>
        </w:rPr>
        <w:t>واقعي</w:t>
      </w:r>
      <w:r>
        <w:rPr>
          <w:rtl/>
        </w:rPr>
        <w:t xml:space="preserve"> </w:t>
      </w:r>
      <w:r>
        <w:rPr>
          <w:rFonts w:hint="cs"/>
          <w:rtl/>
        </w:rPr>
        <w:t>كه</w:t>
      </w:r>
      <w:r>
        <w:rPr>
          <w:rtl/>
        </w:rPr>
        <w:t xml:space="preserve"> </w:t>
      </w:r>
      <w:r>
        <w:rPr>
          <w:rFonts w:hint="cs"/>
          <w:rtl/>
        </w:rPr>
        <w:t>مربوط</w:t>
      </w:r>
      <w:r>
        <w:rPr>
          <w:rtl/>
        </w:rPr>
        <w:t xml:space="preserve"> </w:t>
      </w:r>
      <w:r>
        <w:rPr>
          <w:rFonts w:hint="cs"/>
          <w:rtl/>
        </w:rPr>
        <w:t>به</w:t>
      </w:r>
      <w:r>
        <w:rPr>
          <w:rtl/>
        </w:rPr>
        <w:t xml:space="preserve"> </w:t>
      </w:r>
      <w:r>
        <w:rPr>
          <w:rFonts w:hint="cs"/>
          <w:rtl/>
        </w:rPr>
        <w:t>يك</w:t>
      </w:r>
      <w:r>
        <w:rPr>
          <w:rtl/>
        </w:rPr>
        <w:t xml:space="preserve"> </w:t>
      </w:r>
      <w:r>
        <w:rPr>
          <w:rFonts w:hint="cs"/>
          <w:rtl/>
        </w:rPr>
        <w:t>وعاء</w:t>
      </w:r>
      <w:r>
        <w:rPr>
          <w:rtl/>
        </w:rPr>
        <w:t xml:space="preserve"> </w:t>
      </w:r>
      <w:r>
        <w:rPr>
          <w:rFonts w:hint="cs"/>
          <w:rtl/>
        </w:rPr>
        <w:t>خيالي</w:t>
      </w:r>
      <w:r>
        <w:rPr>
          <w:rtl/>
        </w:rPr>
        <w:t xml:space="preserve"> </w:t>
      </w:r>
      <w:r>
        <w:rPr>
          <w:rFonts w:hint="cs"/>
          <w:rtl/>
        </w:rPr>
        <w:t>مي‌شود</w:t>
      </w:r>
    </w:p>
    <w:p w:rsidR="002F385A" w:rsidRDefault="002F385A" w:rsidP="002F385A">
      <w:pPr>
        <w:contextualSpacing/>
        <w:rPr>
          <w:rtl/>
        </w:rPr>
      </w:pPr>
      <w:r>
        <w:rPr>
          <w:rFonts w:hint="cs"/>
          <w:rtl/>
        </w:rPr>
        <w:t>و</w:t>
      </w:r>
      <w:r>
        <w:rPr>
          <w:rtl/>
        </w:rPr>
        <w:t xml:space="preserve"> </w:t>
      </w:r>
      <w:r>
        <w:rPr>
          <w:rFonts w:hint="cs"/>
          <w:rtl/>
        </w:rPr>
        <w:t>بعد</w:t>
      </w:r>
      <w:r>
        <w:rPr>
          <w:rtl/>
        </w:rPr>
        <w:t xml:space="preserve"> </w:t>
      </w:r>
      <w:r>
        <w:rPr>
          <w:rFonts w:hint="cs"/>
          <w:rtl/>
        </w:rPr>
        <w:t>آن</w:t>
      </w:r>
      <w:r>
        <w:rPr>
          <w:rtl/>
        </w:rPr>
        <w:t xml:space="preserve"> </w:t>
      </w:r>
      <w:r>
        <w:rPr>
          <w:rFonts w:hint="cs"/>
          <w:rtl/>
        </w:rPr>
        <w:t>واقع</w:t>
      </w:r>
      <w:r>
        <w:rPr>
          <w:rtl/>
        </w:rPr>
        <w:t xml:space="preserve"> </w:t>
      </w:r>
      <w:r>
        <w:rPr>
          <w:rFonts w:hint="cs"/>
          <w:rtl/>
        </w:rPr>
        <w:t>را</w:t>
      </w:r>
      <w:r>
        <w:rPr>
          <w:rtl/>
        </w:rPr>
        <w:t xml:space="preserve"> </w:t>
      </w:r>
      <w:r>
        <w:rPr>
          <w:rFonts w:hint="cs"/>
          <w:rtl/>
        </w:rPr>
        <w:t>با</w:t>
      </w:r>
      <w:r>
        <w:rPr>
          <w:rtl/>
        </w:rPr>
        <w:t xml:space="preserve"> </w:t>
      </w:r>
      <w:r>
        <w:rPr>
          <w:rFonts w:hint="cs"/>
          <w:rtl/>
        </w:rPr>
        <w:t>اين</w:t>
      </w:r>
      <w:r>
        <w:rPr>
          <w:rtl/>
        </w:rPr>
        <w:t xml:space="preserve"> </w:t>
      </w:r>
      <w:r>
        <w:rPr>
          <w:rFonts w:hint="cs"/>
          <w:rtl/>
        </w:rPr>
        <w:t>واقع</w:t>
      </w:r>
      <w:r>
        <w:rPr>
          <w:rtl/>
        </w:rPr>
        <w:t xml:space="preserve"> </w:t>
      </w:r>
      <w:r>
        <w:rPr>
          <w:rFonts w:hint="cs"/>
          <w:rtl/>
        </w:rPr>
        <w:t>مي‌سنجي</w:t>
      </w:r>
    </w:p>
    <w:p w:rsidR="00FA56B6" w:rsidRDefault="00FA56B6" w:rsidP="002F385A">
      <w:pPr>
        <w:contextualSpacing/>
        <w:rPr>
          <w:rtl/>
        </w:rPr>
      </w:pPr>
      <w:r>
        <w:rPr>
          <w:rFonts w:hint="cs"/>
          <w:rtl/>
        </w:rPr>
        <w:t>دو «واقع» كه اشتراك لفظي دارند فقط</w:t>
      </w:r>
    </w:p>
    <w:p w:rsidR="002F385A" w:rsidRDefault="002F385A" w:rsidP="002F385A">
      <w:pPr>
        <w:contextualSpacing/>
        <w:rPr>
          <w:rtl/>
        </w:rPr>
      </w:pPr>
      <w:r>
        <w:rPr>
          <w:rFonts w:hint="cs"/>
          <w:rtl/>
        </w:rPr>
        <w:t>و</w:t>
      </w:r>
      <w:r>
        <w:rPr>
          <w:rtl/>
        </w:rPr>
        <w:t xml:space="preserve"> </w:t>
      </w:r>
      <w:r>
        <w:rPr>
          <w:rFonts w:hint="cs"/>
          <w:rtl/>
        </w:rPr>
        <w:t>سؤال</w:t>
      </w:r>
      <w:r>
        <w:rPr>
          <w:rtl/>
        </w:rPr>
        <w:t xml:space="preserve"> </w:t>
      </w:r>
      <w:r>
        <w:rPr>
          <w:rFonts w:hint="cs"/>
          <w:rtl/>
        </w:rPr>
        <w:t>مي‌كني</w:t>
      </w:r>
      <w:r>
        <w:rPr>
          <w:rtl/>
        </w:rPr>
        <w:t xml:space="preserve"> </w:t>
      </w:r>
      <w:r>
        <w:rPr>
          <w:rFonts w:hint="cs"/>
          <w:rtl/>
        </w:rPr>
        <w:t>كه</w:t>
      </w:r>
      <w:r>
        <w:rPr>
          <w:rtl/>
        </w:rPr>
        <w:t xml:space="preserve"> </w:t>
      </w:r>
      <w:r>
        <w:rPr>
          <w:rFonts w:hint="cs"/>
          <w:rtl/>
        </w:rPr>
        <w:t>آيا</w:t>
      </w:r>
      <w:r>
        <w:rPr>
          <w:rtl/>
        </w:rPr>
        <w:t xml:space="preserve"> </w:t>
      </w:r>
      <w:r>
        <w:rPr>
          <w:rFonts w:hint="cs"/>
          <w:rtl/>
        </w:rPr>
        <w:t>من</w:t>
      </w:r>
      <w:r>
        <w:rPr>
          <w:rtl/>
        </w:rPr>
        <w:t xml:space="preserve"> </w:t>
      </w:r>
      <w:r>
        <w:rPr>
          <w:rFonts w:hint="cs"/>
          <w:rtl/>
        </w:rPr>
        <w:t>در</w:t>
      </w:r>
      <w:r>
        <w:rPr>
          <w:rtl/>
        </w:rPr>
        <w:t xml:space="preserve"> </w:t>
      </w:r>
      <w:r>
        <w:rPr>
          <w:rFonts w:hint="cs"/>
          <w:rtl/>
        </w:rPr>
        <w:t>آن</w:t>
      </w:r>
      <w:r>
        <w:rPr>
          <w:rtl/>
        </w:rPr>
        <w:t xml:space="preserve"> </w:t>
      </w:r>
      <w:r>
        <w:rPr>
          <w:rFonts w:hint="cs"/>
          <w:rtl/>
        </w:rPr>
        <w:t>واقع</w:t>
      </w:r>
      <w:r>
        <w:rPr>
          <w:rtl/>
        </w:rPr>
        <w:t xml:space="preserve"> </w:t>
      </w:r>
      <w:r>
        <w:rPr>
          <w:rFonts w:hint="cs"/>
          <w:rtl/>
        </w:rPr>
        <w:t>خيالي</w:t>
      </w:r>
      <w:r>
        <w:rPr>
          <w:rtl/>
        </w:rPr>
        <w:t xml:space="preserve"> </w:t>
      </w:r>
      <w:r>
        <w:rPr>
          <w:rFonts w:hint="cs"/>
          <w:rtl/>
        </w:rPr>
        <w:t>هستم</w:t>
      </w:r>
    </w:p>
    <w:p w:rsidR="002F385A" w:rsidRDefault="002F385A" w:rsidP="002F385A">
      <w:pPr>
        <w:contextualSpacing/>
        <w:rPr>
          <w:rtl/>
        </w:rPr>
      </w:pPr>
      <w:r>
        <w:rPr>
          <w:rFonts w:hint="cs"/>
          <w:rtl/>
        </w:rPr>
        <w:t>يا</w:t>
      </w:r>
      <w:r>
        <w:rPr>
          <w:rtl/>
        </w:rPr>
        <w:t xml:space="preserve"> </w:t>
      </w:r>
      <w:r>
        <w:rPr>
          <w:rFonts w:hint="cs"/>
          <w:rtl/>
        </w:rPr>
        <w:t>در</w:t>
      </w:r>
      <w:r>
        <w:rPr>
          <w:rtl/>
        </w:rPr>
        <w:t xml:space="preserve"> </w:t>
      </w:r>
      <w:r>
        <w:rPr>
          <w:rFonts w:hint="cs"/>
          <w:rtl/>
        </w:rPr>
        <w:t>اين</w:t>
      </w:r>
      <w:r>
        <w:rPr>
          <w:rtl/>
        </w:rPr>
        <w:t xml:space="preserve"> </w:t>
      </w:r>
      <w:r>
        <w:rPr>
          <w:rFonts w:hint="cs"/>
          <w:rtl/>
        </w:rPr>
        <w:t>واقع</w:t>
      </w:r>
      <w:r>
        <w:rPr>
          <w:rtl/>
        </w:rPr>
        <w:t xml:space="preserve"> </w:t>
      </w:r>
      <w:r>
        <w:rPr>
          <w:rFonts w:hint="cs"/>
          <w:rtl/>
        </w:rPr>
        <w:t>واقعي</w:t>
      </w:r>
      <w:r>
        <w:rPr>
          <w:rtl/>
        </w:rPr>
        <w:t xml:space="preserve"> </w:t>
      </w:r>
      <w:r>
        <w:rPr>
          <w:rFonts w:hint="cs"/>
          <w:rtl/>
        </w:rPr>
        <w:t>كه</w:t>
      </w:r>
      <w:r>
        <w:rPr>
          <w:rtl/>
        </w:rPr>
        <w:t xml:space="preserve"> </w:t>
      </w:r>
      <w:r>
        <w:rPr>
          <w:rFonts w:hint="cs"/>
          <w:rtl/>
        </w:rPr>
        <w:t>هر</w:t>
      </w:r>
      <w:r>
        <w:rPr>
          <w:rtl/>
        </w:rPr>
        <w:t xml:space="preserve"> </w:t>
      </w:r>
      <w:r>
        <w:rPr>
          <w:rFonts w:hint="cs"/>
          <w:rtl/>
        </w:rPr>
        <w:t>روز</w:t>
      </w:r>
      <w:r>
        <w:rPr>
          <w:rtl/>
        </w:rPr>
        <w:t xml:space="preserve"> </w:t>
      </w:r>
      <w:r>
        <w:rPr>
          <w:rFonts w:hint="cs"/>
          <w:rtl/>
        </w:rPr>
        <w:t>ادراك</w:t>
      </w:r>
      <w:r>
        <w:rPr>
          <w:rtl/>
        </w:rPr>
        <w:t xml:space="preserve"> </w:t>
      </w:r>
      <w:r>
        <w:rPr>
          <w:rFonts w:hint="cs"/>
          <w:rtl/>
        </w:rPr>
        <w:t>مي‌نمايم؟</w:t>
      </w:r>
    </w:p>
    <w:p w:rsidR="002F385A" w:rsidRDefault="002F385A" w:rsidP="002F385A">
      <w:pPr>
        <w:contextualSpacing/>
        <w:rPr>
          <w:rtl/>
        </w:rPr>
      </w:pPr>
      <w:r>
        <w:rPr>
          <w:rFonts w:hint="cs"/>
          <w:rtl/>
        </w:rPr>
        <w:t>ولي</w:t>
      </w:r>
      <w:r>
        <w:rPr>
          <w:rtl/>
        </w:rPr>
        <w:t xml:space="preserve"> </w:t>
      </w:r>
      <w:r>
        <w:rPr>
          <w:rFonts w:hint="cs"/>
          <w:rtl/>
        </w:rPr>
        <w:t>اين</w:t>
      </w:r>
      <w:r>
        <w:rPr>
          <w:rtl/>
        </w:rPr>
        <w:t xml:space="preserve"> </w:t>
      </w:r>
      <w:r>
        <w:rPr>
          <w:rFonts w:hint="cs"/>
          <w:rtl/>
        </w:rPr>
        <w:t>سؤال</w:t>
      </w:r>
      <w:r>
        <w:rPr>
          <w:rtl/>
        </w:rPr>
        <w:t xml:space="preserve"> </w:t>
      </w:r>
      <w:r>
        <w:rPr>
          <w:rFonts w:hint="cs"/>
          <w:rtl/>
        </w:rPr>
        <w:t>را</w:t>
      </w:r>
      <w:r>
        <w:rPr>
          <w:rtl/>
        </w:rPr>
        <w:t xml:space="preserve"> </w:t>
      </w:r>
      <w:r>
        <w:rPr>
          <w:rFonts w:hint="cs"/>
          <w:rtl/>
        </w:rPr>
        <w:t>پشت</w:t>
      </w:r>
      <w:r>
        <w:rPr>
          <w:rtl/>
        </w:rPr>
        <w:t xml:space="preserve"> </w:t>
      </w:r>
      <w:r>
        <w:rPr>
          <w:rFonts w:hint="cs"/>
          <w:rtl/>
        </w:rPr>
        <w:t>و</w:t>
      </w:r>
      <w:r>
        <w:rPr>
          <w:rtl/>
        </w:rPr>
        <w:t xml:space="preserve"> </w:t>
      </w:r>
      <w:r>
        <w:rPr>
          <w:rFonts w:hint="cs"/>
          <w:rtl/>
        </w:rPr>
        <w:t>رو</w:t>
      </w:r>
      <w:r>
        <w:rPr>
          <w:rtl/>
        </w:rPr>
        <w:t xml:space="preserve"> </w:t>
      </w:r>
      <w:r>
        <w:rPr>
          <w:rFonts w:hint="cs"/>
          <w:rtl/>
        </w:rPr>
        <w:t>كرده</w:t>
      </w:r>
    </w:p>
    <w:p w:rsidR="002F385A" w:rsidRDefault="002F385A" w:rsidP="002F385A">
      <w:pPr>
        <w:contextualSpacing/>
        <w:rPr>
          <w:rtl/>
        </w:rPr>
      </w:pPr>
      <w:r>
        <w:rPr>
          <w:rFonts w:hint="cs"/>
          <w:rtl/>
        </w:rPr>
        <w:t>آن</w:t>
      </w:r>
      <w:r>
        <w:rPr>
          <w:rtl/>
        </w:rPr>
        <w:t xml:space="preserve"> </w:t>
      </w:r>
      <w:r>
        <w:rPr>
          <w:rFonts w:hint="cs"/>
          <w:rtl/>
        </w:rPr>
        <w:t>واقع</w:t>
      </w:r>
      <w:r>
        <w:rPr>
          <w:rtl/>
        </w:rPr>
        <w:t xml:space="preserve"> </w:t>
      </w:r>
      <w:r>
        <w:rPr>
          <w:rFonts w:hint="cs"/>
          <w:rtl/>
        </w:rPr>
        <w:t>خيالي</w:t>
      </w:r>
      <w:r>
        <w:rPr>
          <w:rtl/>
        </w:rPr>
        <w:t xml:space="preserve"> </w:t>
      </w:r>
      <w:r>
        <w:rPr>
          <w:rFonts w:hint="cs"/>
          <w:rtl/>
        </w:rPr>
        <w:t>را</w:t>
      </w:r>
      <w:r>
        <w:rPr>
          <w:rtl/>
        </w:rPr>
        <w:t xml:space="preserve"> </w:t>
      </w:r>
      <w:r>
        <w:rPr>
          <w:rFonts w:hint="cs"/>
          <w:rtl/>
        </w:rPr>
        <w:t>واقعي</w:t>
      </w:r>
      <w:r>
        <w:rPr>
          <w:rtl/>
        </w:rPr>
        <w:t xml:space="preserve"> </w:t>
      </w:r>
      <w:r>
        <w:rPr>
          <w:rFonts w:hint="cs"/>
          <w:rtl/>
        </w:rPr>
        <w:t>نام</w:t>
      </w:r>
      <w:r>
        <w:rPr>
          <w:rtl/>
        </w:rPr>
        <w:t xml:space="preserve"> </w:t>
      </w:r>
      <w:r>
        <w:rPr>
          <w:rFonts w:hint="cs"/>
          <w:rtl/>
        </w:rPr>
        <w:t>مي‌نهي</w:t>
      </w:r>
    </w:p>
    <w:p w:rsidR="002F385A" w:rsidRDefault="002F385A" w:rsidP="002F385A">
      <w:pPr>
        <w:contextualSpacing/>
        <w:rPr>
          <w:rtl/>
        </w:rPr>
      </w:pPr>
      <w:r>
        <w:rPr>
          <w:rFonts w:hint="cs"/>
          <w:rtl/>
        </w:rPr>
        <w:t>آن</w:t>
      </w:r>
      <w:r>
        <w:rPr>
          <w:rtl/>
        </w:rPr>
        <w:t xml:space="preserve"> </w:t>
      </w:r>
      <w:r>
        <w:rPr>
          <w:rFonts w:hint="cs"/>
          <w:rtl/>
        </w:rPr>
        <w:t>واقعي</w:t>
      </w:r>
      <w:r>
        <w:rPr>
          <w:rtl/>
        </w:rPr>
        <w:t xml:space="preserve"> </w:t>
      </w:r>
      <w:r>
        <w:rPr>
          <w:rFonts w:hint="cs"/>
          <w:rtl/>
        </w:rPr>
        <w:t>كه</w:t>
      </w:r>
      <w:r>
        <w:rPr>
          <w:rtl/>
        </w:rPr>
        <w:t xml:space="preserve"> </w:t>
      </w:r>
      <w:r>
        <w:rPr>
          <w:rFonts w:hint="cs"/>
          <w:rtl/>
        </w:rPr>
        <w:t>يك</w:t>
      </w:r>
      <w:r>
        <w:rPr>
          <w:rtl/>
        </w:rPr>
        <w:t xml:space="preserve"> </w:t>
      </w:r>
      <w:r>
        <w:rPr>
          <w:rFonts w:hint="cs"/>
          <w:rtl/>
        </w:rPr>
        <w:t>كوزه</w:t>
      </w:r>
      <w:r>
        <w:rPr>
          <w:rtl/>
        </w:rPr>
        <w:t xml:space="preserve"> </w:t>
      </w:r>
      <w:r>
        <w:rPr>
          <w:rFonts w:hint="cs"/>
          <w:rtl/>
        </w:rPr>
        <w:t>هست</w:t>
      </w:r>
      <w:r>
        <w:rPr>
          <w:rtl/>
        </w:rPr>
        <w:t xml:space="preserve"> </w:t>
      </w:r>
      <w:r>
        <w:rPr>
          <w:rFonts w:hint="cs"/>
          <w:rtl/>
        </w:rPr>
        <w:t>و</w:t>
      </w:r>
      <w:r>
        <w:rPr>
          <w:rtl/>
        </w:rPr>
        <w:t xml:space="preserve"> </w:t>
      </w:r>
      <w:r>
        <w:rPr>
          <w:rFonts w:hint="cs"/>
          <w:rtl/>
        </w:rPr>
        <w:t>يك</w:t>
      </w:r>
      <w:r>
        <w:rPr>
          <w:rtl/>
        </w:rPr>
        <w:t xml:space="preserve"> </w:t>
      </w:r>
      <w:r>
        <w:rPr>
          <w:rFonts w:hint="cs"/>
          <w:rtl/>
        </w:rPr>
        <w:t>مغزي</w:t>
      </w:r>
      <w:r>
        <w:rPr>
          <w:rtl/>
        </w:rPr>
        <w:t xml:space="preserve"> </w:t>
      </w:r>
      <w:r>
        <w:rPr>
          <w:rFonts w:hint="cs"/>
          <w:rtl/>
        </w:rPr>
        <w:t>كه</w:t>
      </w:r>
      <w:r>
        <w:rPr>
          <w:rtl/>
        </w:rPr>
        <w:t xml:space="preserve"> </w:t>
      </w:r>
      <w:r>
        <w:rPr>
          <w:rFonts w:hint="cs"/>
          <w:rtl/>
        </w:rPr>
        <w:t>به</w:t>
      </w:r>
      <w:r>
        <w:rPr>
          <w:rtl/>
        </w:rPr>
        <w:t xml:space="preserve"> </w:t>
      </w:r>
      <w:r>
        <w:rPr>
          <w:rFonts w:hint="cs"/>
          <w:rtl/>
        </w:rPr>
        <w:t>آن</w:t>
      </w:r>
      <w:r>
        <w:rPr>
          <w:rtl/>
        </w:rPr>
        <w:t xml:space="preserve"> </w:t>
      </w:r>
      <w:r>
        <w:rPr>
          <w:rFonts w:hint="cs"/>
          <w:rtl/>
        </w:rPr>
        <w:t>سيم</w:t>
      </w:r>
      <w:r>
        <w:rPr>
          <w:rtl/>
        </w:rPr>
        <w:t xml:space="preserve"> </w:t>
      </w:r>
      <w:r>
        <w:rPr>
          <w:rFonts w:hint="cs"/>
          <w:rtl/>
        </w:rPr>
        <w:t>متصل</w:t>
      </w:r>
      <w:r>
        <w:rPr>
          <w:rtl/>
        </w:rPr>
        <w:t xml:space="preserve"> </w:t>
      </w:r>
      <w:r>
        <w:rPr>
          <w:rFonts w:hint="cs"/>
          <w:rtl/>
        </w:rPr>
        <w:t>است</w:t>
      </w:r>
      <w:r>
        <w:rPr>
          <w:rtl/>
        </w:rPr>
        <w:t>!</w:t>
      </w:r>
    </w:p>
    <w:p w:rsidR="002F385A" w:rsidRDefault="002F385A" w:rsidP="002F385A">
      <w:pPr>
        <w:contextualSpacing/>
        <w:rPr>
          <w:rtl/>
        </w:rPr>
      </w:pPr>
    </w:p>
    <w:p w:rsidR="002F385A" w:rsidRDefault="002F385A" w:rsidP="002F385A">
      <w:pPr>
        <w:contextualSpacing/>
        <w:rPr>
          <w:rtl/>
        </w:rPr>
      </w:pPr>
      <w:r>
        <w:rPr>
          <w:rFonts w:hint="cs"/>
          <w:rtl/>
        </w:rPr>
        <w:t>تا</w:t>
      </w:r>
      <w:r>
        <w:rPr>
          <w:rtl/>
        </w:rPr>
        <w:t xml:space="preserve"> </w:t>
      </w:r>
      <w:r>
        <w:rPr>
          <w:rFonts w:hint="cs"/>
          <w:rtl/>
        </w:rPr>
        <w:t>زماني‌كه</w:t>
      </w:r>
      <w:r>
        <w:rPr>
          <w:rtl/>
        </w:rPr>
        <w:t xml:space="preserve"> </w:t>
      </w:r>
      <w:r>
        <w:rPr>
          <w:rFonts w:hint="cs"/>
          <w:rtl/>
        </w:rPr>
        <w:t>واقع</w:t>
      </w:r>
      <w:r>
        <w:rPr>
          <w:rtl/>
        </w:rPr>
        <w:t xml:space="preserve"> </w:t>
      </w:r>
      <w:r>
        <w:rPr>
          <w:rFonts w:hint="cs"/>
          <w:rtl/>
        </w:rPr>
        <w:t>در</w:t>
      </w:r>
      <w:r>
        <w:rPr>
          <w:rtl/>
        </w:rPr>
        <w:t xml:space="preserve"> </w:t>
      </w:r>
      <w:r>
        <w:rPr>
          <w:rFonts w:hint="cs"/>
          <w:rtl/>
        </w:rPr>
        <w:t>نظر</w:t>
      </w:r>
      <w:r>
        <w:rPr>
          <w:rtl/>
        </w:rPr>
        <w:t xml:space="preserve"> </w:t>
      </w:r>
      <w:r>
        <w:rPr>
          <w:rFonts w:hint="cs"/>
          <w:rtl/>
        </w:rPr>
        <w:t>ما</w:t>
      </w:r>
      <w:r>
        <w:rPr>
          <w:rtl/>
        </w:rPr>
        <w:t xml:space="preserve"> </w:t>
      </w:r>
      <w:r>
        <w:rPr>
          <w:rFonts w:hint="cs"/>
          <w:rtl/>
        </w:rPr>
        <w:t>از</w:t>
      </w:r>
      <w:r>
        <w:rPr>
          <w:rtl/>
        </w:rPr>
        <w:t xml:space="preserve"> </w:t>
      </w:r>
      <w:r>
        <w:rPr>
          <w:rFonts w:hint="cs"/>
          <w:rtl/>
        </w:rPr>
        <w:t>تأثرات</w:t>
      </w:r>
      <w:r>
        <w:rPr>
          <w:rtl/>
        </w:rPr>
        <w:t xml:space="preserve"> </w:t>
      </w:r>
      <w:r>
        <w:rPr>
          <w:rFonts w:hint="cs"/>
          <w:rtl/>
        </w:rPr>
        <w:t>خارجي</w:t>
      </w:r>
      <w:r>
        <w:rPr>
          <w:rtl/>
        </w:rPr>
        <w:t xml:space="preserve"> </w:t>
      </w:r>
      <w:r>
        <w:rPr>
          <w:rFonts w:hint="cs"/>
          <w:rtl/>
        </w:rPr>
        <w:t>پديد</w:t>
      </w:r>
      <w:r>
        <w:rPr>
          <w:rtl/>
        </w:rPr>
        <w:t xml:space="preserve"> </w:t>
      </w:r>
      <w:r>
        <w:rPr>
          <w:rFonts w:hint="cs"/>
          <w:rtl/>
        </w:rPr>
        <w:t>آمده</w:t>
      </w:r>
    </w:p>
    <w:p w:rsidR="002F385A" w:rsidRDefault="002F385A" w:rsidP="002F385A">
      <w:pPr>
        <w:contextualSpacing/>
        <w:rPr>
          <w:rtl/>
        </w:rPr>
      </w:pPr>
      <w:r>
        <w:rPr>
          <w:rFonts w:hint="cs"/>
          <w:rtl/>
        </w:rPr>
        <w:t>پس</w:t>
      </w:r>
      <w:r>
        <w:rPr>
          <w:rtl/>
        </w:rPr>
        <w:t xml:space="preserve"> </w:t>
      </w:r>
      <w:r>
        <w:rPr>
          <w:rFonts w:hint="cs"/>
          <w:rtl/>
        </w:rPr>
        <w:t>منحصر</w:t>
      </w:r>
      <w:r>
        <w:rPr>
          <w:rtl/>
        </w:rPr>
        <w:t xml:space="preserve"> </w:t>
      </w:r>
      <w:r>
        <w:rPr>
          <w:rFonts w:hint="cs"/>
          <w:rtl/>
        </w:rPr>
        <w:t>است</w:t>
      </w:r>
      <w:r>
        <w:rPr>
          <w:rtl/>
        </w:rPr>
        <w:t xml:space="preserve"> </w:t>
      </w:r>
      <w:r>
        <w:rPr>
          <w:rFonts w:hint="cs"/>
          <w:rtl/>
        </w:rPr>
        <w:t>در</w:t>
      </w:r>
      <w:r>
        <w:rPr>
          <w:rtl/>
        </w:rPr>
        <w:t xml:space="preserve"> </w:t>
      </w:r>
      <w:r>
        <w:rPr>
          <w:rFonts w:hint="cs"/>
          <w:rtl/>
        </w:rPr>
        <w:t>همين</w:t>
      </w:r>
      <w:r>
        <w:rPr>
          <w:rtl/>
        </w:rPr>
        <w:t xml:space="preserve"> </w:t>
      </w:r>
      <w:r>
        <w:rPr>
          <w:rFonts w:hint="cs"/>
          <w:rtl/>
        </w:rPr>
        <w:t>وعاء</w:t>
      </w:r>
    </w:p>
    <w:p w:rsidR="002F385A" w:rsidRDefault="002F385A" w:rsidP="002F385A">
      <w:pPr>
        <w:contextualSpacing/>
        <w:rPr>
          <w:rtl/>
        </w:rPr>
      </w:pPr>
      <w:r>
        <w:rPr>
          <w:rFonts w:hint="cs"/>
          <w:rtl/>
        </w:rPr>
        <w:t>و</w:t>
      </w:r>
      <w:r>
        <w:rPr>
          <w:rtl/>
        </w:rPr>
        <w:t xml:space="preserve"> </w:t>
      </w:r>
      <w:r>
        <w:rPr>
          <w:rFonts w:hint="cs"/>
          <w:rtl/>
        </w:rPr>
        <w:t>هر</w:t>
      </w:r>
      <w:r>
        <w:rPr>
          <w:rtl/>
        </w:rPr>
        <w:t xml:space="preserve"> </w:t>
      </w:r>
      <w:r>
        <w:rPr>
          <w:rFonts w:hint="cs"/>
          <w:rtl/>
        </w:rPr>
        <w:t>چه</w:t>
      </w:r>
      <w:r>
        <w:rPr>
          <w:rtl/>
        </w:rPr>
        <w:t xml:space="preserve"> </w:t>
      </w:r>
      <w:r>
        <w:rPr>
          <w:rFonts w:hint="cs"/>
          <w:rtl/>
        </w:rPr>
        <w:t>از</w:t>
      </w:r>
      <w:r>
        <w:rPr>
          <w:rtl/>
        </w:rPr>
        <w:t xml:space="preserve"> </w:t>
      </w:r>
      <w:r>
        <w:rPr>
          <w:rFonts w:hint="cs"/>
          <w:rtl/>
        </w:rPr>
        <w:t>خمره</w:t>
      </w:r>
      <w:r>
        <w:rPr>
          <w:rtl/>
        </w:rPr>
        <w:t xml:space="preserve"> </w:t>
      </w:r>
      <w:r>
        <w:rPr>
          <w:rFonts w:hint="cs"/>
          <w:rtl/>
        </w:rPr>
        <w:t>و</w:t>
      </w:r>
      <w:r>
        <w:rPr>
          <w:rtl/>
        </w:rPr>
        <w:t xml:space="preserve"> </w:t>
      </w:r>
      <w:r>
        <w:rPr>
          <w:rFonts w:hint="cs"/>
          <w:rtl/>
        </w:rPr>
        <w:t>واقعي</w:t>
      </w:r>
      <w:r>
        <w:rPr>
          <w:rtl/>
        </w:rPr>
        <w:t xml:space="preserve"> </w:t>
      </w:r>
      <w:r>
        <w:rPr>
          <w:rFonts w:hint="cs"/>
          <w:rtl/>
        </w:rPr>
        <w:t>ديگر</w:t>
      </w:r>
      <w:r>
        <w:rPr>
          <w:rtl/>
        </w:rPr>
        <w:t xml:space="preserve"> </w:t>
      </w:r>
      <w:r>
        <w:rPr>
          <w:rFonts w:hint="cs"/>
          <w:rtl/>
        </w:rPr>
        <w:t>گفته</w:t>
      </w:r>
      <w:r>
        <w:rPr>
          <w:rtl/>
        </w:rPr>
        <w:t xml:space="preserve"> </w:t>
      </w:r>
      <w:r>
        <w:rPr>
          <w:rFonts w:hint="cs"/>
          <w:rtl/>
        </w:rPr>
        <w:t>مي‌شود</w:t>
      </w:r>
    </w:p>
    <w:p w:rsidR="002F385A" w:rsidRDefault="002F385A" w:rsidP="002F385A">
      <w:pPr>
        <w:contextualSpacing/>
        <w:rPr>
          <w:rtl/>
        </w:rPr>
      </w:pPr>
      <w:r>
        <w:rPr>
          <w:rFonts w:hint="cs"/>
          <w:rtl/>
        </w:rPr>
        <w:t>همه</w:t>
      </w:r>
      <w:r>
        <w:rPr>
          <w:rtl/>
        </w:rPr>
        <w:t xml:space="preserve"> </w:t>
      </w:r>
      <w:r>
        <w:rPr>
          <w:rFonts w:hint="cs"/>
          <w:rtl/>
        </w:rPr>
        <w:t>تخيّل</w:t>
      </w:r>
      <w:r>
        <w:rPr>
          <w:rtl/>
        </w:rPr>
        <w:t xml:space="preserve"> </w:t>
      </w:r>
      <w:r>
        <w:rPr>
          <w:rFonts w:hint="cs"/>
          <w:rtl/>
        </w:rPr>
        <w:t>است</w:t>
      </w:r>
    </w:p>
    <w:p w:rsidR="002F385A" w:rsidRDefault="002F385A" w:rsidP="002F385A">
      <w:pPr>
        <w:contextualSpacing/>
        <w:rPr>
          <w:rtl/>
        </w:rPr>
      </w:pPr>
      <w:r>
        <w:rPr>
          <w:rFonts w:hint="cs"/>
          <w:rtl/>
        </w:rPr>
        <w:t>و</w:t>
      </w:r>
      <w:r>
        <w:rPr>
          <w:rtl/>
        </w:rPr>
        <w:t xml:space="preserve"> </w:t>
      </w:r>
      <w:r>
        <w:rPr>
          <w:rFonts w:hint="cs"/>
          <w:rtl/>
        </w:rPr>
        <w:t>قابل</w:t>
      </w:r>
      <w:r>
        <w:rPr>
          <w:rtl/>
        </w:rPr>
        <w:t xml:space="preserve"> </w:t>
      </w:r>
      <w:r>
        <w:rPr>
          <w:rFonts w:hint="cs"/>
          <w:rtl/>
        </w:rPr>
        <w:t>اثبات</w:t>
      </w:r>
      <w:r>
        <w:rPr>
          <w:rtl/>
        </w:rPr>
        <w:t xml:space="preserve"> </w:t>
      </w:r>
      <w:r>
        <w:rPr>
          <w:rFonts w:hint="cs"/>
          <w:rtl/>
        </w:rPr>
        <w:t>نيست</w:t>
      </w:r>
    </w:p>
    <w:p w:rsidR="002F385A" w:rsidRDefault="002F385A" w:rsidP="002F385A">
      <w:pPr>
        <w:contextualSpacing/>
        <w:rPr>
          <w:rtl/>
        </w:rPr>
      </w:pPr>
      <w:r>
        <w:rPr>
          <w:rFonts w:hint="cs"/>
          <w:rtl/>
        </w:rPr>
        <w:t>و</w:t>
      </w:r>
      <w:r>
        <w:rPr>
          <w:rtl/>
        </w:rPr>
        <w:t xml:space="preserve"> </w:t>
      </w:r>
      <w:r>
        <w:rPr>
          <w:rFonts w:hint="cs"/>
          <w:rtl/>
        </w:rPr>
        <w:t>اصلاً</w:t>
      </w:r>
      <w:r>
        <w:rPr>
          <w:rtl/>
        </w:rPr>
        <w:t xml:space="preserve"> </w:t>
      </w:r>
      <w:r>
        <w:rPr>
          <w:rFonts w:hint="cs"/>
          <w:rtl/>
        </w:rPr>
        <w:t>واقعي</w:t>
      </w:r>
      <w:r>
        <w:rPr>
          <w:rtl/>
        </w:rPr>
        <w:t xml:space="preserve"> </w:t>
      </w:r>
      <w:r>
        <w:rPr>
          <w:rFonts w:hint="cs"/>
          <w:rtl/>
        </w:rPr>
        <w:t>هم</w:t>
      </w:r>
      <w:r>
        <w:rPr>
          <w:rtl/>
        </w:rPr>
        <w:t xml:space="preserve"> </w:t>
      </w:r>
      <w:r>
        <w:rPr>
          <w:rFonts w:hint="cs"/>
          <w:rtl/>
        </w:rPr>
        <w:t>نيست</w:t>
      </w:r>
      <w:r>
        <w:rPr>
          <w:rtl/>
        </w:rPr>
        <w:t>!</w:t>
      </w:r>
    </w:p>
    <w:p w:rsidR="002F385A" w:rsidRDefault="002F385A" w:rsidP="002F385A">
      <w:pPr>
        <w:contextualSpacing/>
        <w:rPr>
          <w:rtl/>
        </w:rPr>
      </w:pPr>
    </w:p>
    <w:p w:rsidR="002F385A" w:rsidRDefault="002F385A" w:rsidP="002F385A">
      <w:pPr>
        <w:contextualSpacing/>
        <w:rPr>
          <w:rtl/>
        </w:rPr>
      </w:pPr>
      <w:r>
        <w:rPr>
          <w:rFonts w:hint="cs"/>
          <w:rtl/>
        </w:rPr>
        <w:t>اما</w:t>
      </w:r>
      <w:r>
        <w:rPr>
          <w:rtl/>
        </w:rPr>
        <w:t xml:space="preserve"> </w:t>
      </w:r>
      <w:r>
        <w:rPr>
          <w:rFonts w:hint="cs"/>
          <w:rtl/>
        </w:rPr>
        <w:t>اين‌كه</w:t>
      </w:r>
      <w:r>
        <w:rPr>
          <w:rtl/>
        </w:rPr>
        <w:t xml:space="preserve"> </w:t>
      </w:r>
      <w:r>
        <w:rPr>
          <w:rFonts w:hint="cs"/>
          <w:rtl/>
        </w:rPr>
        <w:t>فلسفه</w:t>
      </w:r>
      <w:r>
        <w:rPr>
          <w:rtl/>
        </w:rPr>
        <w:t xml:space="preserve"> </w:t>
      </w:r>
      <w:r>
        <w:rPr>
          <w:rFonts w:hint="cs"/>
          <w:rtl/>
        </w:rPr>
        <w:t>هيچ</w:t>
      </w:r>
      <w:r>
        <w:rPr>
          <w:rtl/>
        </w:rPr>
        <w:t xml:space="preserve"> </w:t>
      </w:r>
      <w:r>
        <w:rPr>
          <w:rFonts w:hint="cs"/>
          <w:rtl/>
        </w:rPr>
        <w:t>دردي</w:t>
      </w:r>
      <w:r>
        <w:rPr>
          <w:rtl/>
        </w:rPr>
        <w:t xml:space="preserve"> </w:t>
      </w:r>
      <w:r>
        <w:rPr>
          <w:rFonts w:hint="cs"/>
          <w:rtl/>
        </w:rPr>
        <w:t>از</w:t>
      </w:r>
      <w:r>
        <w:rPr>
          <w:rtl/>
        </w:rPr>
        <w:t xml:space="preserve"> </w:t>
      </w:r>
      <w:r>
        <w:rPr>
          <w:rFonts w:hint="cs"/>
          <w:rtl/>
        </w:rPr>
        <w:t>ما</w:t>
      </w:r>
      <w:r>
        <w:rPr>
          <w:rtl/>
        </w:rPr>
        <w:t xml:space="preserve"> </w:t>
      </w:r>
      <w:r>
        <w:rPr>
          <w:rFonts w:hint="cs"/>
          <w:rtl/>
        </w:rPr>
        <w:t>دوا</w:t>
      </w:r>
      <w:r>
        <w:rPr>
          <w:rtl/>
        </w:rPr>
        <w:t xml:space="preserve"> </w:t>
      </w:r>
      <w:r>
        <w:rPr>
          <w:rFonts w:hint="cs"/>
          <w:rtl/>
        </w:rPr>
        <w:t>نمي‌كند</w:t>
      </w:r>
    </w:p>
    <w:p w:rsidR="002F385A" w:rsidRDefault="002F385A" w:rsidP="002F385A">
      <w:pPr>
        <w:contextualSpacing/>
        <w:rPr>
          <w:rtl/>
        </w:rPr>
      </w:pPr>
      <w:r>
        <w:rPr>
          <w:rFonts w:hint="cs"/>
          <w:rtl/>
        </w:rPr>
        <w:t>بله</w:t>
      </w:r>
      <w:r>
        <w:rPr>
          <w:rtl/>
        </w:rPr>
        <w:t xml:space="preserve"> </w:t>
      </w:r>
      <w:r>
        <w:rPr>
          <w:rFonts w:hint="cs"/>
          <w:rtl/>
        </w:rPr>
        <w:t>همين‌طور</w:t>
      </w:r>
      <w:r>
        <w:rPr>
          <w:rtl/>
        </w:rPr>
        <w:t xml:space="preserve"> </w:t>
      </w:r>
      <w:r>
        <w:rPr>
          <w:rFonts w:hint="cs"/>
          <w:rtl/>
        </w:rPr>
        <w:t>است</w:t>
      </w:r>
    </w:p>
    <w:p w:rsidR="002F385A" w:rsidRDefault="002F385A" w:rsidP="002F385A">
      <w:pPr>
        <w:contextualSpacing/>
        <w:rPr>
          <w:rtl/>
        </w:rPr>
      </w:pPr>
      <w:r>
        <w:rPr>
          <w:rFonts w:hint="cs"/>
          <w:rtl/>
        </w:rPr>
        <w:t>فلسفه‌اي</w:t>
      </w:r>
      <w:r>
        <w:rPr>
          <w:rtl/>
        </w:rPr>
        <w:t xml:space="preserve"> </w:t>
      </w:r>
      <w:r>
        <w:rPr>
          <w:rFonts w:hint="cs"/>
          <w:rtl/>
        </w:rPr>
        <w:t>كه</w:t>
      </w:r>
      <w:r>
        <w:rPr>
          <w:rtl/>
        </w:rPr>
        <w:t xml:space="preserve"> </w:t>
      </w:r>
      <w:r>
        <w:rPr>
          <w:rFonts w:hint="cs"/>
          <w:rtl/>
        </w:rPr>
        <w:t>بر</w:t>
      </w:r>
      <w:r>
        <w:rPr>
          <w:rtl/>
        </w:rPr>
        <w:t xml:space="preserve"> </w:t>
      </w:r>
      <w:r>
        <w:rPr>
          <w:rFonts w:hint="cs"/>
          <w:rtl/>
        </w:rPr>
        <w:t>اصل</w:t>
      </w:r>
      <w:r>
        <w:rPr>
          <w:rtl/>
        </w:rPr>
        <w:t xml:space="preserve"> «</w:t>
      </w:r>
      <w:r>
        <w:rPr>
          <w:rFonts w:hint="cs"/>
          <w:rtl/>
        </w:rPr>
        <w:t>لابشرط</w:t>
      </w:r>
      <w:r>
        <w:rPr>
          <w:rtl/>
        </w:rPr>
        <w:t xml:space="preserve"> </w:t>
      </w:r>
      <w:r>
        <w:rPr>
          <w:rFonts w:hint="cs"/>
          <w:rtl/>
        </w:rPr>
        <w:t>بودن</w:t>
      </w:r>
      <w:r>
        <w:rPr>
          <w:rtl/>
        </w:rPr>
        <w:t xml:space="preserve"> </w:t>
      </w:r>
      <w:r>
        <w:rPr>
          <w:rFonts w:hint="cs"/>
          <w:rtl/>
        </w:rPr>
        <w:t>نسبت</w:t>
      </w:r>
      <w:r>
        <w:rPr>
          <w:rtl/>
        </w:rPr>
        <w:t xml:space="preserve"> </w:t>
      </w:r>
      <w:r>
        <w:rPr>
          <w:rFonts w:hint="cs"/>
          <w:rtl/>
        </w:rPr>
        <w:t>به</w:t>
      </w:r>
      <w:r>
        <w:rPr>
          <w:rtl/>
        </w:rPr>
        <w:t xml:space="preserve"> </w:t>
      </w:r>
      <w:r>
        <w:rPr>
          <w:rFonts w:hint="cs"/>
          <w:rtl/>
        </w:rPr>
        <w:t>واجب‌الوجود</w:t>
      </w:r>
      <w:r>
        <w:rPr>
          <w:rFonts w:hint="eastAsia"/>
          <w:rtl/>
        </w:rPr>
        <w:t>»</w:t>
      </w:r>
      <w:r>
        <w:rPr>
          <w:rtl/>
        </w:rPr>
        <w:t xml:space="preserve"> </w:t>
      </w:r>
      <w:r>
        <w:rPr>
          <w:rFonts w:hint="cs"/>
          <w:rtl/>
        </w:rPr>
        <w:t>بنا</w:t>
      </w:r>
      <w:r>
        <w:rPr>
          <w:rtl/>
        </w:rPr>
        <w:t xml:space="preserve"> </w:t>
      </w:r>
      <w:r>
        <w:rPr>
          <w:rFonts w:hint="cs"/>
          <w:rtl/>
        </w:rPr>
        <w:t>نهاده</w:t>
      </w:r>
      <w:r>
        <w:rPr>
          <w:rtl/>
        </w:rPr>
        <w:t xml:space="preserve"> </w:t>
      </w:r>
      <w:r>
        <w:rPr>
          <w:rFonts w:hint="cs"/>
          <w:rtl/>
        </w:rPr>
        <w:t>شود</w:t>
      </w:r>
    </w:p>
    <w:p w:rsidR="002F385A" w:rsidRDefault="002F385A" w:rsidP="002F385A">
      <w:pPr>
        <w:contextualSpacing/>
        <w:rPr>
          <w:rtl/>
        </w:rPr>
      </w:pPr>
      <w:r>
        <w:rPr>
          <w:rFonts w:hint="cs"/>
          <w:rtl/>
        </w:rPr>
        <w:t>كمكي</w:t>
      </w:r>
      <w:r>
        <w:rPr>
          <w:rtl/>
        </w:rPr>
        <w:t xml:space="preserve"> </w:t>
      </w:r>
      <w:r>
        <w:rPr>
          <w:rFonts w:hint="cs"/>
          <w:rtl/>
        </w:rPr>
        <w:t>كه</w:t>
      </w:r>
      <w:r>
        <w:rPr>
          <w:rtl/>
        </w:rPr>
        <w:t xml:space="preserve"> </w:t>
      </w:r>
      <w:r>
        <w:rPr>
          <w:rFonts w:hint="cs"/>
          <w:rtl/>
        </w:rPr>
        <w:t>نمي‌كند</w:t>
      </w:r>
      <w:r>
        <w:rPr>
          <w:rtl/>
        </w:rPr>
        <w:t xml:space="preserve"> </w:t>
      </w:r>
      <w:r>
        <w:rPr>
          <w:rFonts w:hint="cs"/>
          <w:rtl/>
        </w:rPr>
        <w:t>هيچ</w:t>
      </w:r>
    </w:p>
    <w:p w:rsidR="002F385A" w:rsidRDefault="002F385A" w:rsidP="002F385A">
      <w:pPr>
        <w:contextualSpacing/>
        <w:rPr>
          <w:rtl/>
        </w:rPr>
      </w:pPr>
      <w:r>
        <w:rPr>
          <w:rFonts w:hint="cs"/>
          <w:rtl/>
        </w:rPr>
        <w:t>بر</w:t>
      </w:r>
      <w:r>
        <w:rPr>
          <w:rtl/>
        </w:rPr>
        <w:t xml:space="preserve"> </w:t>
      </w:r>
      <w:r>
        <w:rPr>
          <w:rFonts w:hint="cs"/>
          <w:rtl/>
        </w:rPr>
        <w:t>گمراهي</w:t>
      </w:r>
      <w:r>
        <w:rPr>
          <w:rtl/>
        </w:rPr>
        <w:t xml:space="preserve"> </w:t>
      </w:r>
      <w:r>
        <w:rPr>
          <w:rFonts w:hint="cs"/>
          <w:rtl/>
        </w:rPr>
        <w:t>ما</w:t>
      </w:r>
      <w:r>
        <w:rPr>
          <w:rtl/>
        </w:rPr>
        <w:t xml:space="preserve"> </w:t>
      </w:r>
      <w:r>
        <w:rPr>
          <w:rFonts w:hint="cs"/>
          <w:rtl/>
        </w:rPr>
        <w:t>نيز</w:t>
      </w:r>
      <w:r>
        <w:rPr>
          <w:rtl/>
        </w:rPr>
        <w:t xml:space="preserve"> </w:t>
      </w:r>
      <w:r>
        <w:rPr>
          <w:rFonts w:hint="cs"/>
          <w:rtl/>
        </w:rPr>
        <w:t>مي‌افزايد</w:t>
      </w:r>
    </w:p>
    <w:p w:rsidR="002F385A" w:rsidRDefault="002F385A" w:rsidP="002F385A">
      <w:pPr>
        <w:contextualSpacing/>
        <w:rPr>
          <w:rtl/>
        </w:rPr>
      </w:pPr>
      <w:r>
        <w:rPr>
          <w:rFonts w:hint="cs"/>
          <w:rtl/>
        </w:rPr>
        <w:t>اما</w:t>
      </w:r>
      <w:r>
        <w:rPr>
          <w:rtl/>
        </w:rPr>
        <w:t xml:space="preserve"> </w:t>
      </w:r>
      <w:r>
        <w:rPr>
          <w:rFonts w:hint="cs"/>
          <w:rtl/>
        </w:rPr>
        <w:t>قبلاً</w:t>
      </w:r>
      <w:r>
        <w:rPr>
          <w:rtl/>
        </w:rPr>
        <w:t xml:space="preserve"> </w:t>
      </w:r>
      <w:r>
        <w:rPr>
          <w:rFonts w:hint="cs"/>
          <w:rtl/>
        </w:rPr>
        <w:t>عرض</w:t>
      </w:r>
      <w:r>
        <w:rPr>
          <w:rtl/>
        </w:rPr>
        <w:t xml:space="preserve"> </w:t>
      </w:r>
      <w:r>
        <w:rPr>
          <w:rFonts w:hint="cs"/>
          <w:rtl/>
        </w:rPr>
        <w:t>كردم</w:t>
      </w:r>
      <w:r>
        <w:rPr>
          <w:rtl/>
        </w:rPr>
        <w:t xml:space="preserve"> </w:t>
      </w:r>
      <w:r>
        <w:rPr>
          <w:rFonts w:hint="cs"/>
          <w:rtl/>
        </w:rPr>
        <w:t>كه</w:t>
      </w:r>
      <w:r>
        <w:rPr>
          <w:rtl/>
        </w:rPr>
        <w:t xml:space="preserve"> </w:t>
      </w:r>
      <w:r>
        <w:rPr>
          <w:rFonts w:hint="cs"/>
          <w:rtl/>
        </w:rPr>
        <w:t>اين‌ها</w:t>
      </w:r>
      <w:r>
        <w:rPr>
          <w:rtl/>
        </w:rPr>
        <w:t xml:space="preserve"> </w:t>
      </w:r>
      <w:r>
        <w:rPr>
          <w:rFonts w:hint="cs"/>
          <w:rtl/>
        </w:rPr>
        <w:t>يك</w:t>
      </w:r>
      <w:r>
        <w:rPr>
          <w:rtl/>
        </w:rPr>
        <w:t xml:space="preserve"> </w:t>
      </w:r>
      <w:r>
        <w:rPr>
          <w:rFonts w:hint="cs"/>
          <w:rtl/>
        </w:rPr>
        <w:t>دسته</w:t>
      </w:r>
      <w:r>
        <w:rPr>
          <w:rtl/>
        </w:rPr>
        <w:t xml:space="preserve"> </w:t>
      </w:r>
      <w:r>
        <w:rPr>
          <w:rFonts w:hint="cs"/>
          <w:rtl/>
        </w:rPr>
        <w:t>از</w:t>
      </w:r>
      <w:r>
        <w:rPr>
          <w:rtl/>
        </w:rPr>
        <w:t xml:space="preserve"> </w:t>
      </w:r>
      <w:r>
        <w:rPr>
          <w:rFonts w:hint="cs"/>
          <w:rtl/>
        </w:rPr>
        <w:t>فلسفه‌ها</w:t>
      </w:r>
      <w:r>
        <w:rPr>
          <w:rtl/>
        </w:rPr>
        <w:t xml:space="preserve"> </w:t>
      </w:r>
      <w:r>
        <w:rPr>
          <w:rFonts w:hint="cs"/>
          <w:rtl/>
        </w:rPr>
        <w:t>هستند</w:t>
      </w:r>
    </w:p>
    <w:p w:rsidR="002F385A" w:rsidRDefault="002F385A" w:rsidP="002F385A">
      <w:pPr>
        <w:contextualSpacing/>
        <w:rPr>
          <w:rtl/>
        </w:rPr>
      </w:pPr>
      <w:r>
        <w:rPr>
          <w:rFonts w:hint="cs"/>
          <w:rtl/>
        </w:rPr>
        <w:t>نه</w:t>
      </w:r>
      <w:r>
        <w:rPr>
          <w:rtl/>
        </w:rPr>
        <w:t xml:space="preserve"> </w:t>
      </w:r>
      <w:r>
        <w:rPr>
          <w:rFonts w:hint="cs"/>
          <w:rtl/>
        </w:rPr>
        <w:t>كل</w:t>
      </w:r>
      <w:r>
        <w:rPr>
          <w:rtl/>
        </w:rPr>
        <w:t xml:space="preserve"> </w:t>
      </w:r>
      <w:r>
        <w:rPr>
          <w:rFonts w:hint="cs"/>
          <w:rtl/>
        </w:rPr>
        <w:t>فلسفه</w:t>
      </w:r>
    </w:p>
    <w:p w:rsidR="002F385A" w:rsidRDefault="002F385A" w:rsidP="002F385A">
      <w:pPr>
        <w:contextualSpacing/>
        <w:rPr>
          <w:rtl/>
        </w:rPr>
      </w:pPr>
      <w:r>
        <w:rPr>
          <w:rFonts w:hint="cs"/>
          <w:rtl/>
        </w:rPr>
        <w:t>اصل</w:t>
      </w:r>
      <w:r>
        <w:rPr>
          <w:rtl/>
        </w:rPr>
        <w:t xml:space="preserve"> </w:t>
      </w:r>
      <w:r>
        <w:rPr>
          <w:rFonts w:hint="cs"/>
          <w:rtl/>
        </w:rPr>
        <w:t>فلسفه</w:t>
      </w:r>
      <w:r>
        <w:rPr>
          <w:rtl/>
        </w:rPr>
        <w:t xml:space="preserve"> </w:t>
      </w:r>
      <w:r>
        <w:rPr>
          <w:rFonts w:hint="cs"/>
          <w:rtl/>
        </w:rPr>
        <w:t>يعني</w:t>
      </w:r>
      <w:r>
        <w:rPr>
          <w:rtl/>
        </w:rPr>
        <w:t xml:space="preserve"> </w:t>
      </w:r>
      <w:r>
        <w:rPr>
          <w:rFonts w:hint="cs"/>
          <w:rtl/>
        </w:rPr>
        <w:t>انديشه</w:t>
      </w:r>
      <w:r>
        <w:rPr>
          <w:rtl/>
        </w:rPr>
        <w:t xml:space="preserve"> </w:t>
      </w:r>
      <w:r>
        <w:rPr>
          <w:rFonts w:hint="cs"/>
          <w:rtl/>
        </w:rPr>
        <w:t>كردن</w:t>
      </w:r>
      <w:r>
        <w:rPr>
          <w:rtl/>
        </w:rPr>
        <w:t xml:space="preserve"> </w:t>
      </w:r>
      <w:r>
        <w:rPr>
          <w:rFonts w:hint="cs"/>
          <w:rtl/>
        </w:rPr>
        <w:t>در</w:t>
      </w:r>
      <w:r>
        <w:rPr>
          <w:rtl/>
        </w:rPr>
        <w:t xml:space="preserve"> </w:t>
      </w:r>
      <w:r>
        <w:rPr>
          <w:rFonts w:hint="cs"/>
          <w:rtl/>
        </w:rPr>
        <w:t>اصل</w:t>
      </w:r>
      <w:r>
        <w:rPr>
          <w:rtl/>
        </w:rPr>
        <w:t xml:space="preserve"> </w:t>
      </w:r>
      <w:r>
        <w:rPr>
          <w:rFonts w:hint="cs"/>
          <w:rtl/>
        </w:rPr>
        <w:t>هستي</w:t>
      </w:r>
    </w:p>
    <w:p w:rsidR="002F385A" w:rsidRDefault="002F385A" w:rsidP="002F385A">
      <w:pPr>
        <w:contextualSpacing/>
        <w:rPr>
          <w:rtl/>
        </w:rPr>
      </w:pPr>
      <w:r>
        <w:rPr>
          <w:rFonts w:hint="cs"/>
          <w:rtl/>
        </w:rPr>
        <w:t>در</w:t>
      </w:r>
      <w:r>
        <w:rPr>
          <w:rtl/>
        </w:rPr>
        <w:t xml:space="preserve"> </w:t>
      </w:r>
      <w:r>
        <w:rPr>
          <w:rFonts w:hint="cs"/>
          <w:rtl/>
        </w:rPr>
        <w:t>اصل</w:t>
      </w:r>
      <w:r>
        <w:rPr>
          <w:rtl/>
        </w:rPr>
        <w:t xml:space="preserve"> </w:t>
      </w:r>
      <w:r>
        <w:rPr>
          <w:rFonts w:hint="cs"/>
          <w:rtl/>
        </w:rPr>
        <w:t>چرايي،</w:t>
      </w:r>
      <w:r>
        <w:rPr>
          <w:rtl/>
        </w:rPr>
        <w:t xml:space="preserve"> </w:t>
      </w:r>
      <w:r>
        <w:rPr>
          <w:rFonts w:hint="cs"/>
          <w:rtl/>
        </w:rPr>
        <w:t>چيستي</w:t>
      </w:r>
      <w:r>
        <w:rPr>
          <w:rtl/>
        </w:rPr>
        <w:t xml:space="preserve"> </w:t>
      </w:r>
      <w:r>
        <w:rPr>
          <w:rFonts w:hint="cs"/>
          <w:rtl/>
        </w:rPr>
        <w:t>و</w:t>
      </w:r>
      <w:r>
        <w:rPr>
          <w:rtl/>
        </w:rPr>
        <w:t xml:space="preserve"> </w:t>
      </w:r>
      <w:r>
        <w:rPr>
          <w:rFonts w:hint="cs"/>
          <w:rtl/>
        </w:rPr>
        <w:t>چگونگي</w:t>
      </w:r>
      <w:r>
        <w:rPr>
          <w:rtl/>
        </w:rPr>
        <w:t xml:space="preserve"> </w:t>
      </w:r>
      <w:r>
        <w:rPr>
          <w:rFonts w:hint="cs"/>
          <w:rtl/>
        </w:rPr>
        <w:t>خلقت</w:t>
      </w:r>
    </w:p>
    <w:p w:rsidR="002F385A" w:rsidRDefault="002F385A" w:rsidP="002F385A">
      <w:pPr>
        <w:contextualSpacing/>
        <w:rPr>
          <w:rtl/>
        </w:rPr>
      </w:pPr>
      <w:r>
        <w:rPr>
          <w:rFonts w:hint="cs"/>
          <w:rtl/>
        </w:rPr>
        <w:t>اين</w:t>
      </w:r>
      <w:r>
        <w:rPr>
          <w:rtl/>
        </w:rPr>
        <w:t xml:space="preserve"> </w:t>
      </w:r>
      <w:r>
        <w:rPr>
          <w:rFonts w:hint="cs"/>
          <w:rtl/>
        </w:rPr>
        <w:t>قابل</w:t>
      </w:r>
      <w:r>
        <w:rPr>
          <w:rtl/>
        </w:rPr>
        <w:t xml:space="preserve"> </w:t>
      </w:r>
      <w:r>
        <w:rPr>
          <w:rFonts w:hint="cs"/>
          <w:rtl/>
        </w:rPr>
        <w:t>انكار</w:t>
      </w:r>
      <w:r>
        <w:rPr>
          <w:rtl/>
        </w:rPr>
        <w:t xml:space="preserve"> </w:t>
      </w:r>
      <w:r>
        <w:rPr>
          <w:rFonts w:hint="cs"/>
          <w:rtl/>
        </w:rPr>
        <w:t>نيست</w:t>
      </w:r>
    </w:p>
    <w:p w:rsidR="002F385A" w:rsidRDefault="002F385A" w:rsidP="002F385A">
      <w:pPr>
        <w:contextualSpacing/>
        <w:rPr>
          <w:rtl/>
        </w:rPr>
      </w:pPr>
      <w:r>
        <w:rPr>
          <w:rFonts w:hint="cs"/>
          <w:rtl/>
        </w:rPr>
        <w:t>اصلاً</w:t>
      </w:r>
      <w:r>
        <w:rPr>
          <w:rtl/>
        </w:rPr>
        <w:t xml:space="preserve"> </w:t>
      </w:r>
      <w:r>
        <w:rPr>
          <w:rFonts w:hint="cs"/>
          <w:rtl/>
        </w:rPr>
        <w:t>قابل</w:t>
      </w:r>
      <w:r>
        <w:rPr>
          <w:rtl/>
        </w:rPr>
        <w:t xml:space="preserve"> </w:t>
      </w:r>
      <w:r>
        <w:rPr>
          <w:rFonts w:hint="cs"/>
          <w:rtl/>
        </w:rPr>
        <w:t>اغماض</w:t>
      </w:r>
      <w:r>
        <w:rPr>
          <w:rtl/>
        </w:rPr>
        <w:t xml:space="preserve"> </w:t>
      </w:r>
      <w:r>
        <w:rPr>
          <w:rFonts w:hint="cs"/>
          <w:rtl/>
        </w:rPr>
        <w:t>هم</w:t>
      </w:r>
      <w:r>
        <w:rPr>
          <w:rtl/>
        </w:rPr>
        <w:t xml:space="preserve"> </w:t>
      </w:r>
      <w:r>
        <w:rPr>
          <w:rFonts w:hint="cs"/>
          <w:rtl/>
        </w:rPr>
        <w:t>نيست</w:t>
      </w:r>
    </w:p>
    <w:p w:rsidR="002F385A" w:rsidRDefault="002F385A" w:rsidP="002F385A">
      <w:pPr>
        <w:contextualSpacing/>
        <w:rPr>
          <w:rtl/>
        </w:rPr>
      </w:pPr>
      <w:r>
        <w:rPr>
          <w:rFonts w:hint="cs"/>
          <w:rtl/>
        </w:rPr>
        <w:t>شما</w:t>
      </w:r>
      <w:r>
        <w:rPr>
          <w:rtl/>
        </w:rPr>
        <w:t xml:space="preserve"> </w:t>
      </w:r>
      <w:r>
        <w:rPr>
          <w:rFonts w:hint="cs"/>
          <w:rtl/>
        </w:rPr>
        <w:t>نمي‌تواني</w:t>
      </w:r>
      <w:r>
        <w:rPr>
          <w:rtl/>
        </w:rPr>
        <w:t xml:space="preserve"> </w:t>
      </w:r>
      <w:r>
        <w:rPr>
          <w:rFonts w:hint="cs"/>
          <w:rtl/>
        </w:rPr>
        <w:t>به</w:t>
      </w:r>
      <w:r>
        <w:rPr>
          <w:rtl/>
        </w:rPr>
        <w:t xml:space="preserve"> </w:t>
      </w:r>
      <w:r>
        <w:rPr>
          <w:rFonts w:hint="cs"/>
          <w:rtl/>
        </w:rPr>
        <w:t>كثرت</w:t>
      </w:r>
      <w:r>
        <w:rPr>
          <w:rtl/>
        </w:rPr>
        <w:t xml:space="preserve"> </w:t>
      </w:r>
      <w:r>
        <w:rPr>
          <w:rFonts w:hint="cs"/>
          <w:rtl/>
        </w:rPr>
        <w:t>جهان</w:t>
      </w:r>
      <w:r>
        <w:rPr>
          <w:rtl/>
        </w:rPr>
        <w:t xml:space="preserve"> </w:t>
      </w:r>
      <w:r>
        <w:rPr>
          <w:rFonts w:hint="cs"/>
          <w:rtl/>
        </w:rPr>
        <w:t>نيانديشي</w:t>
      </w:r>
    </w:p>
    <w:p w:rsidR="002F385A" w:rsidRDefault="002F385A" w:rsidP="002F385A">
      <w:pPr>
        <w:contextualSpacing/>
        <w:rPr>
          <w:rtl/>
        </w:rPr>
      </w:pPr>
      <w:r>
        <w:rPr>
          <w:rFonts w:hint="cs"/>
          <w:rtl/>
        </w:rPr>
        <w:lastRenderedPageBreak/>
        <w:t>و</w:t>
      </w:r>
      <w:r>
        <w:rPr>
          <w:rtl/>
        </w:rPr>
        <w:t xml:space="preserve"> </w:t>
      </w:r>
      <w:r>
        <w:rPr>
          <w:rFonts w:hint="cs"/>
          <w:rtl/>
        </w:rPr>
        <w:t>از</w:t>
      </w:r>
      <w:r>
        <w:rPr>
          <w:rtl/>
        </w:rPr>
        <w:t xml:space="preserve"> </w:t>
      </w:r>
      <w:r>
        <w:rPr>
          <w:rFonts w:hint="cs"/>
          <w:rtl/>
        </w:rPr>
        <w:t>علم</w:t>
      </w:r>
      <w:r>
        <w:rPr>
          <w:rtl/>
        </w:rPr>
        <w:t xml:space="preserve"> </w:t>
      </w:r>
      <w:r>
        <w:rPr>
          <w:rFonts w:hint="cs"/>
          <w:rtl/>
        </w:rPr>
        <w:t>و</w:t>
      </w:r>
      <w:r>
        <w:rPr>
          <w:rtl/>
        </w:rPr>
        <w:t xml:space="preserve"> </w:t>
      </w:r>
      <w:r>
        <w:rPr>
          <w:rFonts w:hint="cs"/>
          <w:rtl/>
        </w:rPr>
        <w:t>آگاهي</w:t>
      </w:r>
      <w:r>
        <w:rPr>
          <w:rtl/>
        </w:rPr>
        <w:t xml:space="preserve"> </w:t>
      </w:r>
      <w:r>
        <w:rPr>
          <w:rFonts w:hint="cs"/>
          <w:rtl/>
        </w:rPr>
        <w:t>و</w:t>
      </w:r>
      <w:r>
        <w:rPr>
          <w:rtl/>
        </w:rPr>
        <w:t xml:space="preserve"> </w:t>
      </w:r>
      <w:r>
        <w:rPr>
          <w:rFonts w:hint="cs"/>
          <w:rtl/>
        </w:rPr>
        <w:t>اختيار</w:t>
      </w:r>
      <w:r>
        <w:rPr>
          <w:rtl/>
        </w:rPr>
        <w:t xml:space="preserve"> </w:t>
      </w:r>
      <w:r>
        <w:rPr>
          <w:rFonts w:hint="cs"/>
          <w:rtl/>
        </w:rPr>
        <w:t>خود</w:t>
      </w:r>
      <w:r>
        <w:rPr>
          <w:rtl/>
        </w:rPr>
        <w:t xml:space="preserve"> </w:t>
      </w:r>
      <w:r>
        <w:rPr>
          <w:rFonts w:hint="cs"/>
          <w:rtl/>
        </w:rPr>
        <w:t>غفلت</w:t>
      </w:r>
      <w:r>
        <w:rPr>
          <w:rtl/>
        </w:rPr>
        <w:t xml:space="preserve"> </w:t>
      </w:r>
      <w:r>
        <w:rPr>
          <w:rFonts w:hint="cs"/>
          <w:rtl/>
        </w:rPr>
        <w:t>نمايي</w:t>
      </w:r>
    </w:p>
    <w:p w:rsidR="002F385A" w:rsidRDefault="002F385A" w:rsidP="002F385A">
      <w:pPr>
        <w:contextualSpacing/>
        <w:rPr>
          <w:rtl/>
        </w:rPr>
      </w:pPr>
      <w:r>
        <w:rPr>
          <w:rFonts w:hint="cs"/>
          <w:rtl/>
        </w:rPr>
        <w:t>شما</w:t>
      </w:r>
      <w:r>
        <w:rPr>
          <w:rtl/>
        </w:rPr>
        <w:t xml:space="preserve"> </w:t>
      </w:r>
      <w:r>
        <w:rPr>
          <w:rFonts w:hint="cs"/>
          <w:rtl/>
        </w:rPr>
        <w:t>نمي‌تواني</w:t>
      </w:r>
      <w:r>
        <w:rPr>
          <w:rtl/>
        </w:rPr>
        <w:t xml:space="preserve"> </w:t>
      </w:r>
      <w:r>
        <w:rPr>
          <w:rFonts w:hint="cs"/>
          <w:rtl/>
        </w:rPr>
        <w:t>به</w:t>
      </w:r>
      <w:r>
        <w:rPr>
          <w:rtl/>
        </w:rPr>
        <w:t xml:space="preserve"> </w:t>
      </w:r>
      <w:r>
        <w:rPr>
          <w:rFonts w:hint="cs"/>
          <w:rtl/>
        </w:rPr>
        <w:t>علت</w:t>
      </w:r>
      <w:r>
        <w:rPr>
          <w:rtl/>
        </w:rPr>
        <w:t xml:space="preserve"> </w:t>
      </w:r>
      <w:r>
        <w:rPr>
          <w:rFonts w:hint="cs"/>
          <w:rtl/>
        </w:rPr>
        <w:t>خلق</w:t>
      </w:r>
      <w:r>
        <w:rPr>
          <w:rtl/>
        </w:rPr>
        <w:t xml:space="preserve"> </w:t>
      </w:r>
      <w:r>
        <w:rPr>
          <w:rFonts w:hint="cs"/>
          <w:rtl/>
        </w:rPr>
        <w:t>شدن</w:t>
      </w:r>
      <w:r>
        <w:rPr>
          <w:rtl/>
        </w:rPr>
        <w:t xml:space="preserve"> </w:t>
      </w:r>
      <w:r>
        <w:rPr>
          <w:rFonts w:hint="cs"/>
          <w:rtl/>
        </w:rPr>
        <w:t>خود</w:t>
      </w:r>
      <w:r>
        <w:rPr>
          <w:rtl/>
        </w:rPr>
        <w:t xml:space="preserve"> </w:t>
      </w:r>
      <w:r>
        <w:rPr>
          <w:rFonts w:hint="cs"/>
          <w:rtl/>
        </w:rPr>
        <w:t>فكر</w:t>
      </w:r>
      <w:r>
        <w:rPr>
          <w:rtl/>
        </w:rPr>
        <w:t xml:space="preserve"> </w:t>
      </w:r>
      <w:r>
        <w:rPr>
          <w:rFonts w:hint="cs"/>
          <w:rtl/>
        </w:rPr>
        <w:t>نكني</w:t>
      </w:r>
    </w:p>
    <w:p w:rsidR="002F385A" w:rsidRDefault="002F385A" w:rsidP="002F385A">
      <w:pPr>
        <w:contextualSpacing/>
        <w:rPr>
          <w:rtl/>
        </w:rPr>
      </w:pPr>
      <w:r>
        <w:rPr>
          <w:rFonts w:hint="cs"/>
          <w:rtl/>
        </w:rPr>
        <w:t>و</w:t>
      </w:r>
      <w:r>
        <w:rPr>
          <w:rtl/>
        </w:rPr>
        <w:t xml:space="preserve"> </w:t>
      </w:r>
      <w:r>
        <w:rPr>
          <w:rFonts w:hint="cs"/>
          <w:rtl/>
        </w:rPr>
        <w:t>درباره</w:t>
      </w:r>
      <w:r>
        <w:rPr>
          <w:rtl/>
        </w:rPr>
        <w:t xml:space="preserve"> </w:t>
      </w:r>
      <w:r>
        <w:rPr>
          <w:rFonts w:hint="cs"/>
          <w:rtl/>
        </w:rPr>
        <w:t>غايت</w:t>
      </w:r>
      <w:r>
        <w:rPr>
          <w:rtl/>
        </w:rPr>
        <w:t xml:space="preserve"> </w:t>
      </w:r>
      <w:r>
        <w:rPr>
          <w:rFonts w:hint="cs"/>
          <w:rtl/>
        </w:rPr>
        <w:t>اين</w:t>
      </w:r>
      <w:r>
        <w:rPr>
          <w:rtl/>
        </w:rPr>
        <w:t xml:space="preserve"> </w:t>
      </w:r>
      <w:r>
        <w:rPr>
          <w:rFonts w:hint="cs"/>
          <w:rtl/>
        </w:rPr>
        <w:t>دنيا</w:t>
      </w:r>
      <w:r>
        <w:rPr>
          <w:rtl/>
        </w:rPr>
        <w:t xml:space="preserve"> </w:t>
      </w:r>
      <w:r>
        <w:rPr>
          <w:rFonts w:hint="cs"/>
          <w:rtl/>
        </w:rPr>
        <w:t>نظري</w:t>
      </w:r>
      <w:r>
        <w:rPr>
          <w:rtl/>
        </w:rPr>
        <w:t xml:space="preserve"> </w:t>
      </w:r>
      <w:r>
        <w:rPr>
          <w:rFonts w:hint="cs"/>
          <w:rtl/>
        </w:rPr>
        <w:t>نداشته</w:t>
      </w:r>
      <w:r>
        <w:rPr>
          <w:rtl/>
        </w:rPr>
        <w:t xml:space="preserve"> </w:t>
      </w:r>
      <w:r>
        <w:rPr>
          <w:rFonts w:hint="cs"/>
          <w:rtl/>
        </w:rPr>
        <w:t>باشي</w:t>
      </w:r>
    </w:p>
    <w:p w:rsidR="002F385A" w:rsidRDefault="002F385A" w:rsidP="002F385A">
      <w:pPr>
        <w:contextualSpacing/>
        <w:rPr>
          <w:rtl/>
        </w:rPr>
      </w:pPr>
      <w:r>
        <w:rPr>
          <w:rFonts w:hint="cs"/>
          <w:rtl/>
        </w:rPr>
        <w:t>اين‌ها</w:t>
      </w:r>
      <w:r>
        <w:rPr>
          <w:rtl/>
        </w:rPr>
        <w:t xml:space="preserve"> </w:t>
      </w:r>
      <w:r>
        <w:rPr>
          <w:rFonts w:hint="cs"/>
          <w:rtl/>
        </w:rPr>
        <w:t>يعني</w:t>
      </w:r>
      <w:r>
        <w:rPr>
          <w:rtl/>
        </w:rPr>
        <w:t xml:space="preserve"> </w:t>
      </w:r>
      <w:r>
        <w:rPr>
          <w:rFonts w:hint="cs"/>
          <w:rtl/>
        </w:rPr>
        <w:t>فلسفه</w:t>
      </w:r>
    </w:p>
    <w:p w:rsidR="002F385A" w:rsidRDefault="002F385A" w:rsidP="002F385A">
      <w:pPr>
        <w:contextualSpacing/>
        <w:rPr>
          <w:rtl/>
        </w:rPr>
      </w:pPr>
      <w:r>
        <w:rPr>
          <w:rFonts w:hint="cs"/>
          <w:rtl/>
        </w:rPr>
        <w:t>پس</w:t>
      </w:r>
      <w:r>
        <w:rPr>
          <w:rtl/>
        </w:rPr>
        <w:t xml:space="preserve"> </w:t>
      </w:r>
      <w:r>
        <w:rPr>
          <w:rFonts w:hint="cs"/>
          <w:rtl/>
        </w:rPr>
        <w:t>فلسفه</w:t>
      </w:r>
      <w:r>
        <w:rPr>
          <w:rtl/>
        </w:rPr>
        <w:t xml:space="preserve"> </w:t>
      </w:r>
      <w:r>
        <w:rPr>
          <w:rFonts w:hint="cs"/>
          <w:rtl/>
        </w:rPr>
        <w:t>جبر</w:t>
      </w:r>
      <w:r>
        <w:rPr>
          <w:rtl/>
        </w:rPr>
        <w:t xml:space="preserve"> </w:t>
      </w:r>
      <w:r>
        <w:rPr>
          <w:rFonts w:hint="cs"/>
          <w:rtl/>
        </w:rPr>
        <w:t>انساني</w:t>
      </w:r>
      <w:r>
        <w:rPr>
          <w:rtl/>
        </w:rPr>
        <w:t xml:space="preserve"> </w:t>
      </w:r>
      <w:r>
        <w:rPr>
          <w:rFonts w:hint="cs"/>
          <w:rtl/>
        </w:rPr>
        <w:t>ماست</w:t>
      </w:r>
    </w:p>
    <w:p w:rsidR="002F385A" w:rsidRDefault="002F385A" w:rsidP="002F385A">
      <w:pPr>
        <w:contextualSpacing/>
        <w:rPr>
          <w:rtl/>
        </w:rPr>
      </w:pPr>
      <w:r>
        <w:rPr>
          <w:rFonts w:hint="cs"/>
          <w:rtl/>
        </w:rPr>
        <w:t>ما</w:t>
      </w:r>
      <w:r>
        <w:rPr>
          <w:rtl/>
        </w:rPr>
        <w:t xml:space="preserve"> </w:t>
      </w:r>
      <w:r>
        <w:rPr>
          <w:rFonts w:hint="cs"/>
          <w:rtl/>
        </w:rPr>
        <w:t>انسان‌ها</w:t>
      </w:r>
      <w:r>
        <w:rPr>
          <w:rtl/>
        </w:rPr>
        <w:t xml:space="preserve"> </w:t>
      </w:r>
      <w:r>
        <w:rPr>
          <w:rFonts w:hint="cs"/>
          <w:rtl/>
        </w:rPr>
        <w:t>چه</w:t>
      </w:r>
      <w:r>
        <w:rPr>
          <w:rtl/>
        </w:rPr>
        <w:t xml:space="preserve"> </w:t>
      </w:r>
      <w:r>
        <w:rPr>
          <w:rFonts w:hint="cs"/>
          <w:rtl/>
        </w:rPr>
        <w:t>بخواهيم</w:t>
      </w:r>
      <w:r>
        <w:rPr>
          <w:rtl/>
        </w:rPr>
        <w:t xml:space="preserve"> </w:t>
      </w:r>
      <w:r>
        <w:rPr>
          <w:rFonts w:hint="cs"/>
          <w:rtl/>
        </w:rPr>
        <w:t>و</w:t>
      </w:r>
      <w:r>
        <w:rPr>
          <w:rtl/>
        </w:rPr>
        <w:t xml:space="preserve"> </w:t>
      </w:r>
      <w:r>
        <w:rPr>
          <w:rFonts w:hint="cs"/>
          <w:rtl/>
        </w:rPr>
        <w:t>چه</w:t>
      </w:r>
      <w:r>
        <w:rPr>
          <w:rtl/>
        </w:rPr>
        <w:t xml:space="preserve"> </w:t>
      </w:r>
      <w:r>
        <w:rPr>
          <w:rFonts w:hint="cs"/>
          <w:rtl/>
        </w:rPr>
        <w:t>نخواهيم</w:t>
      </w:r>
      <w:r>
        <w:rPr>
          <w:rtl/>
        </w:rPr>
        <w:t xml:space="preserve"> </w:t>
      </w:r>
      <w:r>
        <w:rPr>
          <w:rFonts w:hint="cs"/>
          <w:rtl/>
        </w:rPr>
        <w:t>ناگزير</w:t>
      </w:r>
      <w:r>
        <w:rPr>
          <w:rtl/>
        </w:rPr>
        <w:t xml:space="preserve"> </w:t>
      </w:r>
      <w:r>
        <w:rPr>
          <w:rFonts w:hint="cs"/>
          <w:rtl/>
        </w:rPr>
        <w:t>از</w:t>
      </w:r>
      <w:r>
        <w:rPr>
          <w:rtl/>
        </w:rPr>
        <w:t xml:space="preserve"> </w:t>
      </w:r>
      <w:r>
        <w:rPr>
          <w:rFonts w:hint="cs"/>
          <w:rtl/>
        </w:rPr>
        <w:t>تفلسفيم</w:t>
      </w:r>
    </w:p>
    <w:p w:rsidR="002F385A" w:rsidRDefault="002F385A" w:rsidP="002F385A">
      <w:pPr>
        <w:contextualSpacing/>
        <w:rPr>
          <w:rtl/>
        </w:rPr>
      </w:pPr>
      <w:r>
        <w:rPr>
          <w:rFonts w:hint="cs"/>
          <w:rtl/>
        </w:rPr>
        <w:t>حتي</w:t>
      </w:r>
      <w:r>
        <w:rPr>
          <w:rtl/>
        </w:rPr>
        <w:t xml:space="preserve"> </w:t>
      </w:r>
      <w:r>
        <w:rPr>
          <w:rFonts w:hint="cs"/>
          <w:rtl/>
        </w:rPr>
        <w:t>اگر</w:t>
      </w:r>
      <w:r>
        <w:rPr>
          <w:rtl/>
        </w:rPr>
        <w:t xml:space="preserve"> </w:t>
      </w:r>
      <w:r>
        <w:rPr>
          <w:rFonts w:hint="cs"/>
          <w:rtl/>
        </w:rPr>
        <w:t>تنها</w:t>
      </w:r>
      <w:r>
        <w:rPr>
          <w:rtl/>
        </w:rPr>
        <w:t xml:space="preserve"> </w:t>
      </w:r>
      <w:r>
        <w:rPr>
          <w:rFonts w:hint="cs"/>
          <w:rtl/>
        </w:rPr>
        <w:t>باشيم</w:t>
      </w:r>
      <w:r>
        <w:rPr>
          <w:rtl/>
        </w:rPr>
        <w:t xml:space="preserve"> </w:t>
      </w:r>
      <w:r>
        <w:rPr>
          <w:rFonts w:hint="cs"/>
          <w:rtl/>
        </w:rPr>
        <w:t>و</w:t>
      </w:r>
      <w:r>
        <w:rPr>
          <w:rtl/>
        </w:rPr>
        <w:t xml:space="preserve"> </w:t>
      </w:r>
      <w:r>
        <w:rPr>
          <w:rFonts w:hint="cs"/>
          <w:rtl/>
        </w:rPr>
        <w:t>در</w:t>
      </w:r>
      <w:r>
        <w:rPr>
          <w:rtl/>
        </w:rPr>
        <w:t xml:space="preserve"> </w:t>
      </w:r>
      <w:r>
        <w:rPr>
          <w:rFonts w:hint="cs"/>
          <w:rtl/>
        </w:rPr>
        <w:t>يك</w:t>
      </w:r>
      <w:r>
        <w:rPr>
          <w:rtl/>
        </w:rPr>
        <w:t xml:space="preserve"> </w:t>
      </w:r>
      <w:r>
        <w:rPr>
          <w:rFonts w:hint="cs"/>
          <w:rtl/>
        </w:rPr>
        <w:t>غار</w:t>
      </w:r>
      <w:r>
        <w:rPr>
          <w:rtl/>
        </w:rPr>
        <w:t xml:space="preserve"> </w:t>
      </w:r>
      <w:r>
        <w:rPr>
          <w:rFonts w:hint="cs"/>
          <w:rtl/>
        </w:rPr>
        <w:t>زندگي</w:t>
      </w:r>
      <w:r>
        <w:rPr>
          <w:rtl/>
        </w:rPr>
        <w:t xml:space="preserve"> </w:t>
      </w:r>
      <w:r>
        <w:rPr>
          <w:rFonts w:hint="cs"/>
          <w:rtl/>
        </w:rPr>
        <w:t>كنيم</w:t>
      </w:r>
    </w:p>
    <w:p w:rsidR="002F385A" w:rsidRDefault="002F385A" w:rsidP="002F385A">
      <w:pPr>
        <w:contextualSpacing/>
        <w:rPr>
          <w:rtl/>
        </w:rPr>
      </w:pPr>
    </w:p>
    <w:p w:rsidR="002F385A" w:rsidRDefault="002F385A" w:rsidP="002F385A">
      <w:pPr>
        <w:contextualSpacing/>
        <w:rPr>
          <w:rtl/>
        </w:rPr>
      </w:pPr>
      <w:r>
        <w:rPr>
          <w:rFonts w:hint="cs"/>
          <w:rtl/>
        </w:rPr>
        <w:t>اما</w:t>
      </w:r>
      <w:r>
        <w:rPr>
          <w:rtl/>
        </w:rPr>
        <w:t xml:space="preserve"> </w:t>
      </w:r>
      <w:r>
        <w:rPr>
          <w:rFonts w:hint="cs"/>
          <w:rtl/>
        </w:rPr>
        <w:t>فلسفه‌اي</w:t>
      </w:r>
      <w:r>
        <w:rPr>
          <w:rtl/>
        </w:rPr>
        <w:t xml:space="preserve"> </w:t>
      </w:r>
      <w:r>
        <w:rPr>
          <w:rFonts w:hint="cs"/>
          <w:rtl/>
        </w:rPr>
        <w:t>كه</w:t>
      </w:r>
      <w:r>
        <w:rPr>
          <w:rtl/>
        </w:rPr>
        <w:t xml:space="preserve"> </w:t>
      </w:r>
      <w:r>
        <w:rPr>
          <w:rFonts w:hint="cs"/>
          <w:rtl/>
        </w:rPr>
        <w:t>خدا</w:t>
      </w:r>
      <w:r>
        <w:rPr>
          <w:rtl/>
        </w:rPr>
        <w:t xml:space="preserve"> </w:t>
      </w:r>
      <w:r>
        <w:rPr>
          <w:rFonts w:hint="cs"/>
          <w:rtl/>
        </w:rPr>
        <w:t>را</w:t>
      </w:r>
      <w:r>
        <w:rPr>
          <w:rtl/>
        </w:rPr>
        <w:t xml:space="preserve"> </w:t>
      </w:r>
      <w:r>
        <w:rPr>
          <w:rFonts w:hint="cs"/>
          <w:rtl/>
        </w:rPr>
        <w:t>از</w:t>
      </w:r>
      <w:r>
        <w:rPr>
          <w:rtl/>
        </w:rPr>
        <w:t xml:space="preserve"> </w:t>
      </w:r>
      <w:r>
        <w:rPr>
          <w:rFonts w:hint="cs"/>
          <w:rtl/>
        </w:rPr>
        <w:t>ابتدا</w:t>
      </w:r>
      <w:r>
        <w:rPr>
          <w:rtl/>
        </w:rPr>
        <w:t xml:space="preserve"> </w:t>
      </w:r>
      <w:r>
        <w:rPr>
          <w:rFonts w:hint="cs"/>
          <w:rtl/>
        </w:rPr>
        <w:t>غيرمفروض</w:t>
      </w:r>
      <w:r>
        <w:rPr>
          <w:rtl/>
        </w:rPr>
        <w:t xml:space="preserve"> </w:t>
      </w:r>
      <w:r>
        <w:rPr>
          <w:rFonts w:hint="cs"/>
          <w:rtl/>
        </w:rPr>
        <w:t>گرفته</w:t>
      </w:r>
    </w:p>
    <w:p w:rsidR="002F385A" w:rsidRDefault="002F385A" w:rsidP="002F385A">
      <w:pPr>
        <w:contextualSpacing/>
        <w:rPr>
          <w:rtl/>
        </w:rPr>
      </w:pPr>
      <w:r>
        <w:rPr>
          <w:rFonts w:hint="cs"/>
          <w:rtl/>
        </w:rPr>
        <w:t>چگونه</w:t>
      </w:r>
      <w:r>
        <w:rPr>
          <w:rtl/>
        </w:rPr>
        <w:t xml:space="preserve"> </w:t>
      </w:r>
      <w:r>
        <w:rPr>
          <w:rFonts w:hint="cs"/>
          <w:rtl/>
        </w:rPr>
        <w:t>مي‌تواند</w:t>
      </w:r>
      <w:r>
        <w:rPr>
          <w:rtl/>
        </w:rPr>
        <w:t xml:space="preserve"> </w:t>
      </w:r>
      <w:r>
        <w:rPr>
          <w:rFonts w:hint="cs"/>
          <w:rtl/>
        </w:rPr>
        <w:t>آن‌جا</w:t>
      </w:r>
      <w:r>
        <w:rPr>
          <w:rtl/>
        </w:rPr>
        <w:t xml:space="preserve"> </w:t>
      </w:r>
      <w:r>
        <w:rPr>
          <w:rFonts w:hint="cs"/>
          <w:rtl/>
        </w:rPr>
        <w:t>كه</w:t>
      </w:r>
      <w:r>
        <w:rPr>
          <w:rtl/>
        </w:rPr>
        <w:t xml:space="preserve"> </w:t>
      </w:r>
      <w:r>
        <w:rPr>
          <w:rFonts w:hint="cs"/>
          <w:rtl/>
        </w:rPr>
        <w:t>به</w:t>
      </w:r>
      <w:r>
        <w:rPr>
          <w:rtl/>
        </w:rPr>
        <w:t xml:space="preserve"> </w:t>
      </w:r>
      <w:r>
        <w:rPr>
          <w:rFonts w:hint="cs"/>
          <w:rtl/>
        </w:rPr>
        <w:t>خطا</w:t>
      </w:r>
      <w:r>
        <w:rPr>
          <w:rtl/>
        </w:rPr>
        <w:t xml:space="preserve"> </w:t>
      </w:r>
      <w:r>
        <w:rPr>
          <w:rFonts w:hint="cs"/>
          <w:rtl/>
        </w:rPr>
        <w:t>رفت</w:t>
      </w:r>
    </w:p>
    <w:p w:rsidR="002F385A" w:rsidRDefault="002F385A" w:rsidP="002F385A">
      <w:pPr>
        <w:contextualSpacing/>
        <w:rPr>
          <w:rtl/>
        </w:rPr>
      </w:pPr>
      <w:r>
        <w:rPr>
          <w:rFonts w:hint="cs"/>
          <w:rtl/>
        </w:rPr>
        <w:t>مانند</w:t>
      </w:r>
      <w:r>
        <w:rPr>
          <w:rtl/>
        </w:rPr>
        <w:t xml:space="preserve"> </w:t>
      </w:r>
      <w:r>
        <w:rPr>
          <w:rFonts w:hint="cs"/>
          <w:rtl/>
        </w:rPr>
        <w:t>ابليس</w:t>
      </w:r>
    </w:p>
    <w:p w:rsidR="002F385A" w:rsidRDefault="002F385A" w:rsidP="002F385A">
      <w:pPr>
        <w:contextualSpacing/>
        <w:rPr>
          <w:rtl/>
        </w:rPr>
      </w:pPr>
      <w:r>
        <w:rPr>
          <w:rFonts w:hint="cs"/>
          <w:rtl/>
        </w:rPr>
        <w:t>بازگردد</w:t>
      </w:r>
      <w:r>
        <w:rPr>
          <w:rtl/>
        </w:rPr>
        <w:t xml:space="preserve"> </w:t>
      </w:r>
      <w:r>
        <w:rPr>
          <w:rFonts w:hint="cs"/>
          <w:rtl/>
        </w:rPr>
        <w:t>و</w:t>
      </w:r>
      <w:r>
        <w:rPr>
          <w:rtl/>
        </w:rPr>
        <w:t xml:space="preserve"> </w:t>
      </w:r>
      <w:r>
        <w:rPr>
          <w:rFonts w:hint="cs"/>
          <w:rtl/>
        </w:rPr>
        <w:t>اصلاح</w:t>
      </w:r>
      <w:r>
        <w:rPr>
          <w:rtl/>
        </w:rPr>
        <w:t xml:space="preserve"> </w:t>
      </w:r>
      <w:r>
        <w:rPr>
          <w:rFonts w:hint="cs"/>
          <w:rtl/>
        </w:rPr>
        <w:t>پذيرد؟</w:t>
      </w:r>
    </w:p>
    <w:p w:rsidR="002F385A" w:rsidRDefault="002F385A" w:rsidP="002F385A">
      <w:pPr>
        <w:contextualSpacing/>
        <w:rPr>
          <w:rtl/>
        </w:rPr>
      </w:pPr>
      <w:r>
        <w:rPr>
          <w:rFonts w:hint="cs"/>
          <w:rtl/>
        </w:rPr>
        <w:t>اثر</w:t>
      </w:r>
      <w:r>
        <w:rPr>
          <w:rtl/>
        </w:rPr>
        <w:t xml:space="preserve"> </w:t>
      </w:r>
      <w:r>
        <w:rPr>
          <w:rFonts w:hint="cs"/>
          <w:rtl/>
        </w:rPr>
        <w:t>خطرناكي</w:t>
      </w:r>
      <w:r>
        <w:rPr>
          <w:rtl/>
        </w:rPr>
        <w:t xml:space="preserve"> </w:t>
      </w:r>
      <w:r>
        <w:rPr>
          <w:rFonts w:hint="cs"/>
          <w:rtl/>
        </w:rPr>
        <w:t>كه</w:t>
      </w:r>
      <w:r>
        <w:rPr>
          <w:rtl/>
        </w:rPr>
        <w:t xml:space="preserve"> </w:t>
      </w:r>
      <w:r>
        <w:rPr>
          <w:rFonts w:hint="cs"/>
          <w:rtl/>
        </w:rPr>
        <w:t>بر</w:t>
      </w:r>
      <w:r>
        <w:rPr>
          <w:rtl/>
        </w:rPr>
        <w:t xml:space="preserve"> </w:t>
      </w:r>
      <w:r>
        <w:rPr>
          <w:rFonts w:hint="cs"/>
          <w:rtl/>
        </w:rPr>
        <w:t>اين</w:t>
      </w:r>
      <w:r>
        <w:rPr>
          <w:rtl/>
        </w:rPr>
        <w:t xml:space="preserve"> </w:t>
      </w:r>
      <w:r>
        <w:rPr>
          <w:rFonts w:hint="cs"/>
          <w:rtl/>
        </w:rPr>
        <w:t>فلسفه</w:t>
      </w:r>
      <w:r>
        <w:rPr>
          <w:rtl/>
        </w:rPr>
        <w:t xml:space="preserve"> </w:t>
      </w:r>
      <w:r>
        <w:rPr>
          <w:rFonts w:hint="cs"/>
          <w:rtl/>
        </w:rPr>
        <w:t>بار</w:t>
      </w:r>
      <w:r>
        <w:rPr>
          <w:rtl/>
        </w:rPr>
        <w:t xml:space="preserve"> </w:t>
      </w:r>
      <w:r>
        <w:rPr>
          <w:rFonts w:hint="cs"/>
          <w:rtl/>
        </w:rPr>
        <w:t>است</w:t>
      </w:r>
      <w:r>
        <w:rPr>
          <w:rtl/>
        </w:rPr>
        <w:t xml:space="preserve"> </w:t>
      </w:r>
      <w:r>
        <w:rPr>
          <w:rFonts w:hint="cs"/>
          <w:rtl/>
        </w:rPr>
        <w:t>را</w:t>
      </w:r>
      <w:r>
        <w:rPr>
          <w:rtl/>
        </w:rPr>
        <w:t xml:space="preserve"> </w:t>
      </w:r>
      <w:r>
        <w:rPr>
          <w:rFonts w:hint="cs"/>
          <w:rtl/>
        </w:rPr>
        <w:t>مي‌دانيد</w:t>
      </w:r>
      <w:r>
        <w:rPr>
          <w:rtl/>
        </w:rPr>
        <w:t xml:space="preserve"> </w:t>
      </w:r>
      <w:r>
        <w:rPr>
          <w:rFonts w:hint="cs"/>
          <w:rtl/>
        </w:rPr>
        <w:t>در</w:t>
      </w:r>
      <w:r>
        <w:rPr>
          <w:rtl/>
        </w:rPr>
        <w:t xml:space="preserve"> </w:t>
      </w:r>
      <w:r>
        <w:rPr>
          <w:rFonts w:hint="cs"/>
          <w:rtl/>
        </w:rPr>
        <w:t>علم</w:t>
      </w:r>
      <w:r>
        <w:rPr>
          <w:rtl/>
        </w:rPr>
        <w:t xml:space="preserve"> </w:t>
      </w:r>
      <w:r>
        <w:rPr>
          <w:rFonts w:hint="cs"/>
          <w:rtl/>
        </w:rPr>
        <w:t>اصول</w:t>
      </w:r>
      <w:r>
        <w:rPr>
          <w:rtl/>
        </w:rPr>
        <w:t xml:space="preserve"> </w:t>
      </w:r>
      <w:r>
        <w:rPr>
          <w:rFonts w:hint="cs"/>
          <w:rtl/>
        </w:rPr>
        <w:t>فقه</w:t>
      </w:r>
      <w:r>
        <w:rPr>
          <w:rtl/>
        </w:rPr>
        <w:t xml:space="preserve"> </w:t>
      </w:r>
      <w:r>
        <w:rPr>
          <w:rFonts w:hint="cs"/>
          <w:rtl/>
        </w:rPr>
        <w:t>چيست؟</w:t>
      </w:r>
    </w:p>
    <w:p w:rsidR="002F385A" w:rsidRDefault="002F385A" w:rsidP="002F385A">
      <w:pPr>
        <w:contextualSpacing/>
        <w:rPr>
          <w:rtl/>
        </w:rPr>
      </w:pPr>
      <w:r>
        <w:rPr>
          <w:rFonts w:hint="cs"/>
          <w:rtl/>
        </w:rPr>
        <w:t>اين</w:t>
      </w:r>
      <w:r>
        <w:rPr>
          <w:rtl/>
        </w:rPr>
        <w:t xml:space="preserve"> </w:t>
      </w:r>
      <w:r>
        <w:rPr>
          <w:rFonts w:hint="cs"/>
          <w:rtl/>
        </w:rPr>
        <w:t>مي‌شود</w:t>
      </w:r>
      <w:r>
        <w:rPr>
          <w:rtl/>
        </w:rPr>
        <w:t xml:space="preserve"> </w:t>
      </w:r>
      <w:r>
        <w:rPr>
          <w:rFonts w:hint="cs"/>
          <w:rtl/>
        </w:rPr>
        <w:t>كه</w:t>
      </w:r>
      <w:r>
        <w:rPr>
          <w:rtl/>
        </w:rPr>
        <w:t xml:space="preserve"> </w:t>
      </w:r>
      <w:r>
        <w:rPr>
          <w:rFonts w:hint="cs"/>
          <w:rtl/>
        </w:rPr>
        <w:t>در</w:t>
      </w:r>
      <w:r>
        <w:rPr>
          <w:rtl/>
        </w:rPr>
        <w:t xml:space="preserve"> </w:t>
      </w:r>
      <w:r>
        <w:rPr>
          <w:rFonts w:hint="cs"/>
          <w:rtl/>
        </w:rPr>
        <w:t>اصول</w:t>
      </w:r>
      <w:r>
        <w:rPr>
          <w:rtl/>
        </w:rPr>
        <w:t xml:space="preserve"> </w:t>
      </w:r>
      <w:r>
        <w:rPr>
          <w:rFonts w:hint="cs"/>
          <w:rtl/>
        </w:rPr>
        <w:t>فقه</w:t>
      </w:r>
    </w:p>
    <w:p w:rsidR="002F385A" w:rsidRDefault="002F385A" w:rsidP="002F385A">
      <w:pPr>
        <w:contextualSpacing/>
        <w:rPr>
          <w:rtl/>
        </w:rPr>
      </w:pPr>
      <w:r>
        <w:rPr>
          <w:rFonts w:hint="cs"/>
          <w:rtl/>
        </w:rPr>
        <w:t>گفته</w:t>
      </w:r>
      <w:r>
        <w:rPr>
          <w:rtl/>
        </w:rPr>
        <w:t xml:space="preserve"> </w:t>
      </w:r>
      <w:r>
        <w:rPr>
          <w:rFonts w:hint="cs"/>
          <w:rtl/>
        </w:rPr>
        <w:t>مي‌شود</w:t>
      </w:r>
      <w:r>
        <w:rPr>
          <w:rtl/>
        </w:rPr>
        <w:t xml:space="preserve">: </w:t>
      </w:r>
      <w:r>
        <w:rPr>
          <w:rFonts w:hint="cs"/>
          <w:rtl/>
        </w:rPr>
        <w:t>شارع</w:t>
      </w:r>
      <w:r>
        <w:rPr>
          <w:rtl/>
        </w:rPr>
        <w:t xml:space="preserve"> </w:t>
      </w:r>
      <w:r>
        <w:rPr>
          <w:rFonts w:hint="cs"/>
          <w:rtl/>
        </w:rPr>
        <w:t>هم</w:t>
      </w:r>
      <w:r>
        <w:rPr>
          <w:rtl/>
        </w:rPr>
        <w:t xml:space="preserve"> </w:t>
      </w:r>
      <w:r>
        <w:rPr>
          <w:rFonts w:hint="cs"/>
          <w:rtl/>
        </w:rPr>
        <w:t>نمي‌تواند</w:t>
      </w:r>
      <w:r>
        <w:rPr>
          <w:rtl/>
        </w:rPr>
        <w:t xml:space="preserve"> </w:t>
      </w:r>
      <w:r>
        <w:rPr>
          <w:rFonts w:hint="cs"/>
          <w:rtl/>
        </w:rPr>
        <w:t>حجيت</w:t>
      </w:r>
      <w:r>
        <w:rPr>
          <w:rtl/>
        </w:rPr>
        <w:t xml:space="preserve"> </w:t>
      </w:r>
      <w:r>
        <w:rPr>
          <w:rFonts w:hint="cs"/>
          <w:rtl/>
        </w:rPr>
        <w:t>يقين</w:t>
      </w:r>
      <w:r>
        <w:rPr>
          <w:rtl/>
        </w:rPr>
        <w:t xml:space="preserve"> </w:t>
      </w:r>
      <w:r>
        <w:rPr>
          <w:rFonts w:hint="cs"/>
          <w:rtl/>
        </w:rPr>
        <w:t>را</w:t>
      </w:r>
      <w:r>
        <w:rPr>
          <w:rtl/>
        </w:rPr>
        <w:t xml:space="preserve"> </w:t>
      </w:r>
      <w:r>
        <w:rPr>
          <w:rFonts w:hint="cs"/>
          <w:rtl/>
        </w:rPr>
        <w:t>سلب</w:t>
      </w:r>
      <w:r>
        <w:rPr>
          <w:rtl/>
        </w:rPr>
        <w:t xml:space="preserve"> </w:t>
      </w:r>
      <w:r>
        <w:rPr>
          <w:rFonts w:hint="cs"/>
          <w:rtl/>
        </w:rPr>
        <w:t>نمايد</w:t>
      </w:r>
      <w:r>
        <w:rPr>
          <w:rtl/>
        </w:rPr>
        <w:t>!</w:t>
      </w:r>
    </w:p>
    <w:p w:rsidR="002F385A" w:rsidRDefault="002F385A" w:rsidP="002F385A">
      <w:pPr>
        <w:contextualSpacing/>
        <w:rPr>
          <w:rtl/>
        </w:rPr>
      </w:pPr>
      <w:r>
        <w:rPr>
          <w:rFonts w:hint="cs"/>
          <w:rtl/>
        </w:rPr>
        <w:t>وارد</w:t>
      </w:r>
      <w:r>
        <w:rPr>
          <w:rtl/>
        </w:rPr>
        <w:t xml:space="preserve"> </w:t>
      </w:r>
      <w:r>
        <w:rPr>
          <w:rFonts w:hint="cs"/>
          <w:rtl/>
        </w:rPr>
        <w:t>بحث</w:t>
      </w:r>
      <w:r>
        <w:rPr>
          <w:rtl/>
        </w:rPr>
        <w:t xml:space="preserve"> </w:t>
      </w:r>
      <w:r>
        <w:rPr>
          <w:rFonts w:hint="cs"/>
          <w:rtl/>
        </w:rPr>
        <w:t>اصولي</w:t>
      </w:r>
      <w:r>
        <w:rPr>
          <w:rtl/>
        </w:rPr>
        <w:t xml:space="preserve"> </w:t>
      </w:r>
      <w:r>
        <w:rPr>
          <w:rFonts w:hint="cs"/>
          <w:rtl/>
        </w:rPr>
        <w:t>آن</w:t>
      </w:r>
      <w:r>
        <w:rPr>
          <w:rtl/>
        </w:rPr>
        <w:t xml:space="preserve"> </w:t>
      </w:r>
      <w:r>
        <w:rPr>
          <w:rFonts w:hint="cs"/>
          <w:rtl/>
        </w:rPr>
        <w:t>نمي‌شوم</w:t>
      </w:r>
    </w:p>
    <w:p w:rsidR="002F385A" w:rsidRDefault="002F385A" w:rsidP="002F385A">
      <w:pPr>
        <w:contextualSpacing/>
        <w:rPr>
          <w:rtl/>
        </w:rPr>
      </w:pPr>
      <w:r>
        <w:rPr>
          <w:rFonts w:hint="cs"/>
          <w:rtl/>
        </w:rPr>
        <w:t>ولي</w:t>
      </w:r>
      <w:r>
        <w:rPr>
          <w:rtl/>
        </w:rPr>
        <w:t xml:space="preserve"> </w:t>
      </w:r>
      <w:r>
        <w:rPr>
          <w:rFonts w:hint="cs"/>
          <w:rtl/>
        </w:rPr>
        <w:t>اثر</w:t>
      </w:r>
      <w:r>
        <w:rPr>
          <w:rtl/>
        </w:rPr>
        <w:t xml:space="preserve"> </w:t>
      </w:r>
      <w:r>
        <w:rPr>
          <w:rFonts w:hint="cs"/>
          <w:rtl/>
        </w:rPr>
        <w:t>فقهي</w:t>
      </w:r>
      <w:r>
        <w:rPr>
          <w:rtl/>
        </w:rPr>
        <w:t xml:space="preserve"> </w:t>
      </w:r>
      <w:r>
        <w:rPr>
          <w:rFonts w:hint="cs"/>
          <w:rtl/>
        </w:rPr>
        <w:t>آن</w:t>
      </w:r>
      <w:r>
        <w:rPr>
          <w:rtl/>
        </w:rPr>
        <w:t xml:space="preserve"> </w:t>
      </w:r>
      <w:r>
        <w:rPr>
          <w:rFonts w:hint="cs"/>
          <w:rtl/>
        </w:rPr>
        <w:t>چيست؟</w:t>
      </w:r>
    </w:p>
    <w:p w:rsidR="002F385A" w:rsidRDefault="002F385A" w:rsidP="002F385A">
      <w:pPr>
        <w:contextualSpacing/>
        <w:rPr>
          <w:rtl/>
        </w:rPr>
      </w:pPr>
      <w:r>
        <w:rPr>
          <w:rFonts w:hint="cs"/>
          <w:rtl/>
        </w:rPr>
        <w:t>در</w:t>
      </w:r>
      <w:r>
        <w:rPr>
          <w:rtl/>
        </w:rPr>
        <w:t xml:space="preserve"> </w:t>
      </w:r>
      <w:r>
        <w:rPr>
          <w:rFonts w:hint="cs"/>
          <w:rtl/>
        </w:rPr>
        <w:t>قالب</w:t>
      </w:r>
      <w:r>
        <w:rPr>
          <w:rtl/>
        </w:rPr>
        <w:t xml:space="preserve"> </w:t>
      </w:r>
      <w:r>
        <w:rPr>
          <w:rFonts w:hint="cs"/>
          <w:rtl/>
        </w:rPr>
        <w:t>يك</w:t>
      </w:r>
      <w:r>
        <w:rPr>
          <w:rtl/>
        </w:rPr>
        <w:t xml:space="preserve"> </w:t>
      </w:r>
      <w:r>
        <w:rPr>
          <w:rFonts w:hint="cs"/>
          <w:rtl/>
        </w:rPr>
        <w:t>مثال</w:t>
      </w:r>
      <w:r>
        <w:rPr>
          <w:rtl/>
        </w:rPr>
        <w:t xml:space="preserve"> </w:t>
      </w:r>
      <w:r>
        <w:rPr>
          <w:rFonts w:hint="cs"/>
          <w:rtl/>
        </w:rPr>
        <w:t>بيان</w:t>
      </w:r>
      <w:r>
        <w:rPr>
          <w:rtl/>
        </w:rPr>
        <w:t xml:space="preserve"> </w:t>
      </w:r>
      <w:r>
        <w:rPr>
          <w:rFonts w:hint="cs"/>
          <w:rtl/>
        </w:rPr>
        <w:t>مي‌كنم</w:t>
      </w:r>
    </w:p>
    <w:p w:rsidR="002F385A" w:rsidRDefault="002F385A" w:rsidP="002F385A">
      <w:pPr>
        <w:contextualSpacing/>
        <w:rPr>
          <w:rtl/>
        </w:rPr>
      </w:pPr>
      <w:r>
        <w:rPr>
          <w:rFonts w:hint="cs"/>
          <w:rtl/>
        </w:rPr>
        <w:t>مي‌گويند</w:t>
      </w:r>
      <w:r>
        <w:rPr>
          <w:rtl/>
        </w:rPr>
        <w:t xml:space="preserve"> </w:t>
      </w:r>
      <w:r>
        <w:rPr>
          <w:rFonts w:hint="cs"/>
          <w:rtl/>
        </w:rPr>
        <w:t>آيةالله</w:t>
      </w:r>
      <w:r>
        <w:rPr>
          <w:rtl/>
        </w:rPr>
        <w:t xml:space="preserve"> </w:t>
      </w:r>
      <w:r>
        <w:rPr>
          <w:rFonts w:hint="cs"/>
          <w:rtl/>
        </w:rPr>
        <w:t>العظمي</w:t>
      </w:r>
      <w:r>
        <w:rPr>
          <w:rtl/>
        </w:rPr>
        <w:t xml:space="preserve"> </w:t>
      </w:r>
      <w:r>
        <w:rPr>
          <w:rFonts w:hint="cs"/>
          <w:rtl/>
        </w:rPr>
        <w:t>بروجرودي</w:t>
      </w:r>
      <w:r>
        <w:rPr>
          <w:rtl/>
        </w:rPr>
        <w:t xml:space="preserve"> (</w:t>
      </w:r>
      <w:r>
        <w:rPr>
          <w:rFonts w:hint="cs"/>
          <w:rtl/>
        </w:rPr>
        <w:t>ره</w:t>
      </w:r>
      <w:r>
        <w:rPr>
          <w:rtl/>
        </w:rPr>
        <w:t>)</w:t>
      </w:r>
    </w:p>
    <w:p w:rsidR="002F385A" w:rsidRDefault="002F385A" w:rsidP="002F385A">
      <w:pPr>
        <w:contextualSpacing/>
        <w:rPr>
          <w:rtl/>
        </w:rPr>
      </w:pPr>
      <w:r>
        <w:rPr>
          <w:rFonts w:hint="cs"/>
          <w:rtl/>
        </w:rPr>
        <w:t>زعيم</w:t>
      </w:r>
      <w:r>
        <w:rPr>
          <w:rtl/>
        </w:rPr>
        <w:t xml:space="preserve"> </w:t>
      </w:r>
      <w:r>
        <w:rPr>
          <w:rFonts w:hint="cs"/>
          <w:rtl/>
        </w:rPr>
        <w:t>عالي‌قدر</w:t>
      </w:r>
      <w:r>
        <w:rPr>
          <w:rtl/>
        </w:rPr>
        <w:t xml:space="preserve"> </w:t>
      </w:r>
      <w:r>
        <w:rPr>
          <w:rFonts w:hint="cs"/>
          <w:rtl/>
        </w:rPr>
        <w:t>حوزه</w:t>
      </w:r>
      <w:r>
        <w:rPr>
          <w:rtl/>
        </w:rPr>
        <w:t xml:space="preserve"> </w:t>
      </w:r>
      <w:r>
        <w:rPr>
          <w:rFonts w:hint="cs"/>
          <w:rtl/>
        </w:rPr>
        <w:t>علميه</w:t>
      </w:r>
    </w:p>
    <w:p w:rsidR="002F385A" w:rsidRDefault="002F385A" w:rsidP="002F385A">
      <w:pPr>
        <w:contextualSpacing/>
        <w:rPr>
          <w:rtl/>
        </w:rPr>
      </w:pPr>
      <w:r>
        <w:rPr>
          <w:rFonts w:hint="cs"/>
          <w:rtl/>
        </w:rPr>
        <w:t>مرجع</w:t>
      </w:r>
      <w:r>
        <w:rPr>
          <w:rtl/>
        </w:rPr>
        <w:t xml:space="preserve"> </w:t>
      </w:r>
      <w:r>
        <w:rPr>
          <w:rFonts w:hint="cs"/>
          <w:rtl/>
        </w:rPr>
        <w:t>جهان</w:t>
      </w:r>
      <w:r>
        <w:rPr>
          <w:rtl/>
        </w:rPr>
        <w:t xml:space="preserve"> </w:t>
      </w:r>
      <w:r>
        <w:rPr>
          <w:rFonts w:hint="cs"/>
          <w:rtl/>
        </w:rPr>
        <w:t>تشيع</w:t>
      </w:r>
    </w:p>
    <w:p w:rsidR="002F385A" w:rsidRDefault="002F385A" w:rsidP="002F385A">
      <w:pPr>
        <w:contextualSpacing/>
        <w:rPr>
          <w:rtl/>
        </w:rPr>
      </w:pPr>
      <w:r>
        <w:rPr>
          <w:rFonts w:hint="cs"/>
          <w:rtl/>
        </w:rPr>
        <w:t>در</w:t>
      </w:r>
      <w:r>
        <w:rPr>
          <w:rtl/>
        </w:rPr>
        <w:t xml:space="preserve"> </w:t>
      </w:r>
      <w:r>
        <w:rPr>
          <w:rFonts w:hint="cs"/>
          <w:rtl/>
        </w:rPr>
        <w:t>حرم</w:t>
      </w:r>
      <w:r>
        <w:rPr>
          <w:rtl/>
        </w:rPr>
        <w:t xml:space="preserve"> </w:t>
      </w:r>
      <w:r>
        <w:rPr>
          <w:rFonts w:hint="cs"/>
          <w:rtl/>
        </w:rPr>
        <w:t>حضرت</w:t>
      </w:r>
      <w:r>
        <w:rPr>
          <w:rtl/>
        </w:rPr>
        <w:t xml:space="preserve"> </w:t>
      </w:r>
      <w:r>
        <w:rPr>
          <w:rFonts w:hint="cs"/>
          <w:rtl/>
        </w:rPr>
        <w:t>معصومه</w:t>
      </w:r>
      <w:r>
        <w:rPr>
          <w:rtl/>
        </w:rPr>
        <w:t xml:space="preserve"> (</w:t>
      </w:r>
      <w:r>
        <w:rPr>
          <w:rFonts w:hint="cs"/>
          <w:rtl/>
        </w:rPr>
        <w:t>س</w:t>
      </w:r>
      <w:r>
        <w:rPr>
          <w:rtl/>
        </w:rPr>
        <w:t xml:space="preserve">) </w:t>
      </w:r>
      <w:r>
        <w:rPr>
          <w:rFonts w:hint="cs"/>
          <w:rtl/>
        </w:rPr>
        <w:t>پيشنماز</w:t>
      </w:r>
      <w:r>
        <w:rPr>
          <w:rtl/>
        </w:rPr>
        <w:t xml:space="preserve"> </w:t>
      </w:r>
      <w:r>
        <w:rPr>
          <w:rFonts w:hint="cs"/>
          <w:rtl/>
        </w:rPr>
        <w:t>بودند</w:t>
      </w:r>
    </w:p>
    <w:p w:rsidR="002F385A" w:rsidRDefault="002F385A" w:rsidP="002F385A">
      <w:pPr>
        <w:contextualSpacing/>
        <w:rPr>
          <w:rtl/>
        </w:rPr>
      </w:pPr>
      <w:r>
        <w:rPr>
          <w:rFonts w:hint="cs"/>
          <w:rtl/>
        </w:rPr>
        <w:t>يك</w:t>
      </w:r>
      <w:r>
        <w:rPr>
          <w:rtl/>
        </w:rPr>
        <w:t xml:space="preserve"> </w:t>
      </w:r>
      <w:r>
        <w:rPr>
          <w:rFonts w:hint="cs"/>
          <w:rtl/>
        </w:rPr>
        <w:t>مرتبه</w:t>
      </w:r>
      <w:r>
        <w:rPr>
          <w:rtl/>
        </w:rPr>
        <w:t xml:space="preserve"> </w:t>
      </w:r>
      <w:r>
        <w:rPr>
          <w:rFonts w:hint="cs"/>
          <w:rtl/>
        </w:rPr>
        <w:t>اشتباهي</w:t>
      </w:r>
      <w:r>
        <w:rPr>
          <w:rtl/>
        </w:rPr>
        <w:t xml:space="preserve"> </w:t>
      </w:r>
      <w:r>
        <w:rPr>
          <w:rFonts w:hint="cs"/>
          <w:rtl/>
        </w:rPr>
        <w:t>حاصل</w:t>
      </w:r>
      <w:r>
        <w:rPr>
          <w:rtl/>
        </w:rPr>
        <w:t xml:space="preserve"> </w:t>
      </w:r>
      <w:r>
        <w:rPr>
          <w:rFonts w:hint="cs"/>
          <w:rtl/>
        </w:rPr>
        <w:t>مي‌شود</w:t>
      </w:r>
    </w:p>
    <w:p w:rsidR="002F385A" w:rsidRDefault="002F385A" w:rsidP="00EA3D4B">
      <w:pPr>
        <w:contextualSpacing/>
        <w:rPr>
          <w:rtl/>
        </w:rPr>
      </w:pPr>
      <w:r>
        <w:rPr>
          <w:rFonts w:hint="cs"/>
          <w:rtl/>
        </w:rPr>
        <w:t>ايشان</w:t>
      </w:r>
      <w:r>
        <w:rPr>
          <w:rtl/>
        </w:rPr>
        <w:t xml:space="preserve"> </w:t>
      </w:r>
      <w:r w:rsidR="00EA3D4B">
        <w:rPr>
          <w:rFonts w:hint="cs"/>
          <w:rtl/>
        </w:rPr>
        <w:t>يك ركعت در نماز كم و زياد مي‌خوانند</w:t>
      </w:r>
    </w:p>
    <w:p w:rsidR="002F385A" w:rsidRDefault="002F385A" w:rsidP="002F385A">
      <w:pPr>
        <w:contextualSpacing/>
        <w:rPr>
          <w:rtl/>
        </w:rPr>
      </w:pPr>
      <w:r>
        <w:rPr>
          <w:rFonts w:hint="cs"/>
          <w:rtl/>
        </w:rPr>
        <w:t>سلام</w:t>
      </w:r>
      <w:r>
        <w:rPr>
          <w:rtl/>
        </w:rPr>
        <w:t xml:space="preserve"> </w:t>
      </w:r>
      <w:r>
        <w:rPr>
          <w:rFonts w:hint="cs"/>
          <w:rtl/>
        </w:rPr>
        <w:t>كه</w:t>
      </w:r>
      <w:r>
        <w:rPr>
          <w:rtl/>
        </w:rPr>
        <w:t xml:space="preserve"> </w:t>
      </w:r>
      <w:r>
        <w:rPr>
          <w:rFonts w:hint="cs"/>
          <w:rtl/>
        </w:rPr>
        <w:t>مي‌دهند</w:t>
      </w:r>
      <w:r>
        <w:rPr>
          <w:rtl/>
        </w:rPr>
        <w:t xml:space="preserve"> </w:t>
      </w:r>
      <w:r>
        <w:rPr>
          <w:rFonts w:hint="cs"/>
          <w:rtl/>
        </w:rPr>
        <w:t>صف</w:t>
      </w:r>
      <w:r>
        <w:rPr>
          <w:rtl/>
        </w:rPr>
        <w:t xml:space="preserve"> </w:t>
      </w:r>
      <w:r>
        <w:rPr>
          <w:rFonts w:hint="cs"/>
          <w:rtl/>
        </w:rPr>
        <w:t>اول</w:t>
      </w:r>
      <w:r>
        <w:rPr>
          <w:rtl/>
        </w:rPr>
        <w:t xml:space="preserve"> </w:t>
      </w:r>
      <w:r>
        <w:rPr>
          <w:rFonts w:hint="cs"/>
          <w:rtl/>
        </w:rPr>
        <w:t>متعر</w:t>
      </w:r>
      <w:r w:rsidR="00EA3D4B">
        <w:rPr>
          <w:rFonts w:hint="cs"/>
          <w:rtl/>
        </w:rPr>
        <w:t>ّ</w:t>
      </w:r>
      <w:r>
        <w:rPr>
          <w:rFonts w:hint="cs"/>
          <w:rtl/>
        </w:rPr>
        <w:t>ض</w:t>
      </w:r>
      <w:r>
        <w:rPr>
          <w:rtl/>
        </w:rPr>
        <w:t xml:space="preserve"> </w:t>
      </w:r>
      <w:r>
        <w:rPr>
          <w:rFonts w:hint="cs"/>
          <w:rtl/>
        </w:rPr>
        <w:t>مي‌شوند</w:t>
      </w:r>
    </w:p>
    <w:p w:rsidR="002F385A" w:rsidRDefault="002F385A" w:rsidP="002F385A">
      <w:pPr>
        <w:contextualSpacing/>
        <w:rPr>
          <w:rtl/>
        </w:rPr>
      </w:pPr>
      <w:r>
        <w:rPr>
          <w:rFonts w:hint="cs"/>
          <w:rtl/>
        </w:rPr>
        <w:t>معمولاً</w:t>
      </w:r>
      <w:r>
        <w:rPr>
          <w:rtl/>
        </w:rPr>
        <w:t xml:space="preserve"> </w:t>
      </w:r>
      <w:r>
        <w:rPr>
          <w:rFonts w:hint="cs"/>
          <w:rtl/>
        </w:rPr>
        <w:t>هم</w:t>
      </w:r>
      <w:r>
        <w:rPr>
          <w:rtl/>
        </w:rPr>
        <w:t xml:space="preserve"> </w:t>
      </w:r>
      <w:r>
        <w:rPr>
          <w:rFonts w:hint="cs"/>
          <w:rtl/>
        </w:rPr>
        <w:t>كه</w:t>
      </w:r>
      <w:r>
        <w:rPr>
          <w:rtl/>
        </w:rPr>
        <w:t xml:space="preserve"> </w:t>
      </w:r>
      <w:r>
        <w:rPr>
          <w:rFonts w:hint="cs"/>
          <w:rtl/>
        </w:rPr>
        <w:t>صف</w:t>
      </w:r>
      <w:r>
        <w:rPr>
          <w:rtl/>
        </w:rPr>
        <w:t xml:space="preserve"> </w:t>
      </w:r>
      <w:r>
        <w:rPr>
          <w:rFonts w:hint="cs"/>
          <w:rtl/>
        </w:rPr>
        <w:t>اول</w:t>
      </w:r>
      <w:r>
        <w:rPr>
          <w:rtl/>
        </w:rPr>
        <w:t xml:space="preserve"> </w:t>
      </w:r>
      <w:r>
        <w:rPr>
          <w:rFonts w:hint="cs"/>
          <w:rtl/>
        </w:rPr>
        <w:t>از</w:t>
      </w:r>
      <w:r>
        <w:rPr>
          <w:rtl/>
        </w:rPr>
        <w:t xml:space="preserve"> </w:t>
      </w:r>
      <w:r>
        <w:rPr>
          <w:rFonts w:hint="cs"/>
          <w:rtl/>
        </w:rPr>
        <w:t>علما</w:t>
      </w:r>
      <w:r>
        <w:rPr>
          <w:rtl/>
        </w:rPr>
        <w:t xml:space="preserve"> </w:t>
      </w:r>
      <w:r>
        <w:rPr>
          <w:rFonts w:hint="cs"/>
          <w:rtl/>
        </w:rPr>
        <w:t>هستند</w:t>
      </w:r>
      <w:r>
        <w:rPr>
          <w:rtl/>
        </w:rPr>
        <w:t xml:space="preserve"> </w:t>
      </w:r>
      <w:r>
        <w:rPr>
          <w:rFonts w:hint="cs"/>
          <w:rtl/>
        </w:rPr>
        <w:t>و</w:t>
      </w:r>
      <w:r>
        <w:rPr>
          <w:rtl/>
        </w:rPr>
        <w:t xml:space="preserve"> </w:t>
      </w:r>
      <w:r>
        <w:rPr>
          <w:rFonts w:hint="cs"/>
          <w:rtl/>
        </w:rPr>
        <w:t>آدم‌هاي</w:t>
      </w:r>
      <w:r>
        <w:rPr>
          <w:rtl/>
        </w:rPr>
        <w:t xml:space="preserve"> </w:t>
      </w:r>
      <w:r>
        <w:rPr>
          <w:rFonts w:hint="cs"/>
          <w:rtl/>
        </w:rPr>
        <w:t>معتبر</w:t>
      </w:r>
    </w:p>
    <w:p w:rsidR="002F385A" w:rsidRDefault="002F385A" w:rsidP="002F385A">
      <w:pPr>
        <w:contextualSpacing/>
        <w:rPr>
          <w:rtl/>
        </w:rPr>
      </w:pPr>
      <w:r>
        <w:rPr>
          <w:rFonts w:hint="cs"/>
          <w:rtl/>
        </w:rPr>
        <w:t>ايشان</w:t>
      </w:r>
      <w:r>
        <w:rPr>
          <w:rtl/>
        </w:rPr>
        <w:t xml:space="preserve"> </w:t>
      </w:r>
      <w:r>
        <w:rPr>
          <w:rFonts w:hint="cs"/>
          <w:rtl/>
        </w:rPr>
        <w:t>مي‌فرمايد</w:t>
      </w:r>
      <w:r>
        <w:rPr>
          <w:rtl/>
        </w:rPr>
        <w:t>:</w:t>
      </w:r>
    </w:p>
    <w:p w:rsidR="002F385A" w:rsidRDefault="002F385A" w:rsidP="002F385A">
      <w:pPr>
        <w:contextualSpacing/>
        <w:rPr>
          <w:rtl/>
        </w:rPr>
      </w:pPr>
      <w:r>
        <w:rPr>
          <w:rFonts w:hint="cs"/>
          <w:rtl/>
        </w:rPr>
        <w:t>من</w:t>
      </w:r>
      <w:r>
        <w:rPr>
          <w:rtl/>
        </w:rPr>
        <w:t xml:space="preserve"> </w:t>
      </w:r>
      <w:r>
        <w:rPr>
          <w:rFonts w:hint="cs"/>
          <w:rtl/>
        </w:rPr>
        <w:t>يقين</w:t>
      </w:r>
      <w:r>
        <w:rPr>
          <w:rtl/>
        </w:rPr>
        <w:t xml:space="preserve"> </w:t>
      </w:r>
      <w:r>
        <w:rPr>
          <w:rFonts w:hint="cs"/>
          <w:rtl/>
        </w:rPr>
        <w:t>دارم</w:t>
      </w:r>
      <w:r>
        <w:rPr>
          <w:rtl/>
        </w:rPr>
        <w:t xml:space="preserve"> </w:t>
      </w:r>
      <w:r>
        <w:rPr>
          <w:rFonts w:hint="cs"/>
          <w:rtl/>
        </w:rPr>
        <w:t>درست</w:t>
      </w:r>
      <w:r>
        <w:rPr>
          <w:rtl/>
        </w:rPr>
        <w:t xml:space="preserve"> </w:t>
      </w:r>
      <w:r>
        <w:rPr>
          <w:rFonts w:hint="cs"/>
          <w:rtl/>
        </w:rPr>
        <w:t>خوانده‌ام</w:t>
      </w:r>
    </w:p>
    <w:p w:rsidR="00EA3D4B" w:rsidRDefault="00EA3D4B" w:rsidP="002F385A">
      <w:pPr>
        <w:contextualSpacing/>
        <w:rPr>
          <w:rtl/>
        </w:rPr>
      </w:pPr>
      <w:r>
        <w:rPr>
          <w:rFonts w:hint="cs"/>
          <w:rtl/>
        </w:rPr>
        <w:t>و يقينم براي خودم حجّت است</w:t>
      </w:r>
    </w:p>
    <w:p w:rsidR="002F385A" w:rsidRDefault="002F385A" w:rsidP="002F385A">
      <w:pPr>
        <w:contextualSpacing/>
        <w:rPr>
          <w:rtl/>
        </w:rPr>
      </w:pPr>
      <w:r>
        <w:rPr>
          <w:rFonts w:hint="cs"/>
          <w:rtl/>
        </w:rPr>
        <w:t>شما</w:t>
      </w:r>
      <w:r>
        <w:rPr>
          <w:rtl/>
        </w:rPr>
        <w:t xml:space="preserve"> </w:t>
      </w:r>
      <w:r>
        <w:rPr>
          <w:rFonts w:hint="cs"/>
          <w:rtl/>
        </w:rPr>
        <w:t>اگر</w:t>
      </w:r>
      <w:r>
        <w:rPr>
          <w:rtl/>
        </w:rPr>
        <w:t xml:space="preserve"> </w:t>
      </w:r>
      <w:r>
        <w:rPr>
          <w:rFonts w:hint="cs"/>
          <w:rtl/>
        </w:rPr>
        <w:t>شك</w:t>
      </w:r>
      <w:r>
        <w:rPr>
          <w:rtl/>
        </w:rPr>
        <w:t xml:space="preserve"> </w:t>
      </w:r>
      <w:r>
        <w:rPr>
          <w:rFonts w:hint="cs"/>
          <w:rtl/>
        </w:rPr>
        <w:t>داريد</w:t>
      </w:r>
      <w:r>
        <w:rPr>
          <w:rtl/>
        </w:rPr>
        <w:t xml:space="preserve"> </w:t>
      </w:r>
      <w:r>
        <w:rPr>
          <w:rFonts w:hint="cs"/>
          <w:rtl/>
        </w:rPr>
        <w:t>نماز</w:t>
      </w:r>
      <w:r>
        <w:rPr>
          <w:rtl/>
        </w:rPr>
        <w:t xml:space="preserve"> </w:t>
      </w:r>
      <w:r>
        <w:rPr>
          <w:rFonts w:hint="cs"/>
          <w:rtl/>
        </w:rPr>
        <w:t>خود</w:t>
      </w:r>
      <w:r>
        <w:rPr>
          <w:rtl/>
        </w:rPr>
        <w:t xml:space="preserve"> </w:t>
      </w:r>
      <w:r>
        <w:rPr>
          <w:rFonts w:hint="cs"/>
          <w:rtl/>
        </w:rPr>
        <w:t>را</w:t>
      </w:r>
      <w:r>
        <w:rPr>
          <w:rtl/>
        </w:rPr>
        <w:t xml:space="preserve"> </w:t>
      </w:r>
      <w:r>
        <w:rPr>
          <w:rFonts w:hint="cs"/>
          <w:rtl/>
        </w:rPr>
        <w:t>اعاده</w:t>
      </w:r>
      <w:r>
        <w:rPr>
          <w:rtl/>
        </w:rPr>
        <w:t xml:space="preserve"> </w:t>
      </w:r>
      <w:r>
        <w:rPr>
          <w:rFonts w:hint="cs"/>
          <w:rtl/>
        </w:rPr>
        <w:t>كنيد</w:t>
      </w:r>
      <w:r>
        <w:rPr>
          <w:rtl/>
        </w:rPr>
        <w:t>!</w:t>
      </w:r>
    </w:p>
    <w:p w:rsidR="002F385A" w:rsidRDefault="002F385A" w:rsidP="002F385A">
      <w:pPr>
        <w:contextualSpacing/>
        <w:rPr>
          <w:rtl/>
        </w:rPr>
      </w:pPr>
    </w:p>
    <w:p w:rsidR="002F385A" w:rsidRDefault="002F385A" w:rsidP="002F385A">
      <w:pPr>
        <w:contextualSpacing/>
        <w:rPr>
          <w:rtl/>
        </w:rPr>
      </w:pPr>
      <w:r>
        <w:rPr>
          <w:rFonts w:hint="cs"/>
          <w:rtl/>
        </w:rPr>
        <w:t>دقت</w:t>
      </w:r>
      <w:r>
        <w:rPr>
          <w:rtl/>
        </w:rPr>
        <w:t xml:space="preserve"> </w:t>
      </w:r>
      <w:r>
        <w:rPr>
          <w:rFonts w:hint="cs"/>
          <w:rtl/>
        </w:rPr>
        <w:t>مي‌فرماييد؟</w:t>
      </w:r>
    </w:p>
    <w:p w:rsidR="002F385A" w:rsidRDefault="002F385A" w:rsidP="00BC6755">
      <w:pPr>
        <w:contextualSpacing/>
        <w:rPr>
          <w:rtl/>
        </w:rPr>
      </w:pPr>
      <w:r>
        <w:rPr>
          <w:rFonts w:hint="cs"/>
          <w:rtl/>
        </w:rPr>
        <w:t>يقيني</w:t>
      </w:r>
      <w:r>
        <w:rPr>
          <w:rtl/>
        </w:rPr>
        <w:t xml:space="preserve"> </w:t>
      </w:r>
      <w:r>
        <w:rPr>
          <w:rFonts w:hint="cs"/>
          <w:rtl/>
        </w:rPr>
        <w:t>كه</w:t>
      </w:r>
      <w:r>
        <w:rPr>
          <w:rtl/>
        </w:rPr>
        <w:t xml:space="preserve"> </w:t>
      </w:r>
      <w:r>
        <w:rPr>
          <w:rFonts w:hint="cs"/>
          <w:rtl/>
        </w:rPr>
        <w:t>به</w:t>
      </w:r>
      <w:r>
        <w:rPr>
          <w:rtl/>
        </w:rPr>
        <w:t xml:space="preserve"> </w:t>
      </w:r>
      <w:r>
        <w:rPr>
          <w:rFonts w:hint="cs"/>
          <w:rtl/>
        </w:rPr>
        <w:t>كلام</w:t>
      </w:r>
      <w:r>
        <w:rPr>
          <w:rtl/>
        </w:rPr>
        <w:t xml:space="preserve"> </w:t>
      </w:r>
      <w:r>
        <w:rPr>
          <w:rFonts w:hint="cs"/>
          <w:rtl/>
        </w:rPr>
        <w:t>چند</w:t>
      </w:r>
      <w:r>
        <w:rPr>
          <w:rtl/>
        </w:rPr>
        <w:t xml:space="preserve"> </w:t>
      </w:r>
      <w:r>
        <w:rPr>
          <w:rFonts w:hint="cs"/>
          <w:rtl/>
        </w:rPr>
        <w:t>انسان</w:t>
      </w:r>
      <w:r>
        <w:rPr>
          <w:rtl/>
        </w:rPr>
        <w:t xml:space="preserve"> </w:t>
      </w:r>
      <w:r>
        <w:rPr>
          <w:rFonts w:hint="cs"/>
          <w:rtl/>
        </w:rPr>
        <w:t>خو</w:t>
      </w:r>
      <w:r w:rsidR="00BC6755">
        <w:rPr>
          <w:rFonts w:hint="cs"/>
          <w:rtl/>
        </w:rPr>
        <w:t>ب</w:t>
      </w:r>
      <w:r>
        <w:rPr>
          <w:rtl/>
        </w:rPr>
        <w:t xml:space="preserve"> </w:t>
      </w:r>
      <w:r>
        <w:rPr>
          <w:rFonts w:hint="cs"/>
          <w:rtl/>
        </w:rPr>
        <w:t>و</w:t>
      </w:r>
      <w:r>
        <w:rPr>
          <w:rtl/>
        </w:rPr>
        <w:t xml:space="preserve"> </w:t>
      </w:r>
      <w:r>
        <w:rPr>
          <w:rFonts w:hint="cs"/>
          <w:rtl/>
        </w:rPr>
        <w:t>مورد</w:t>
      </w:r>
      <w:r>
        <w:rPr>
          <w:rtl/>
        </w:rPr>
        <w:t xml:space="preserve"> </w:t>
      </w:r>
      <w:r>
        <w:rPr>
          <w:rFonts w:hint="cs"/>
          <w:rtl/>
        </w:rPr>
        <w:t>اعتماد</w:t>
      </w:r>
      <w:r>
        <w:rPr>
          <w:rtl/>
        </w:rPr>
        <w:t xml:space="preserve"> </w:t>
      </w:r>
      <w:r>
        <w:rPr>
          <w:rFonts w:hint="cs"/>
          <w:rtl/>
        </w:rPr>
        <w:t>شكسته</w:t>
      </w:r>
      <w:r>
        <w:rPr>
          <w:rtl/>
        </w:rPr>
        <w:t xml:space="preserve"> </w:t>
      </w:r>
      <w:r>
        <w:rPr>
          <w:rFonts w:hint="cs"/>
          <w:rtl/>
        </w:rPr>
        <w:t>نمي‌شود</w:t>
      </w:r>
    </w:p>
    <w:p w:rsidR="00894A91" w:rsidRDefault="00894A91" w:rsidP="00BC6755">
      <w:pPr>
        <w:contextualSpacing/>
        <w:rPr>
          <w:rtl/>
        </w:rPr>
      </w:pPr>
      <w:r>
        <w:rPr>
          <w:rFonts w:hint="cs"/>
          <w:rtl/>
        </w:rPr>
        <w:t>اين چه يقين محكم و قدرتمندي‌ست؟!</w:t>
      </w:r>
    </w:p>
    <w:p w:rsidR="002F385A" w:rsidRDefault="002F385A" w:rsidP="002F385A">
      <w:pPr>
        <w:contextualSpacing/>
        <w:rPr>
          <w:rtl/>
        </w:rPr>
      </w:pPr>
      <w:r>
        <w:rPr>
          <w:rFonts w:hint="cs"/>
          <w:rtl/>
        </w:rPr>
        <w:t>چرا؟</w:t>
      </w:r>
    </w:p>
    <w:p w:rsidR="002F385A" w:rsidRDefault="002F385A" w:rsidP="002F385A">
      <w:pPr>
        <w:contextualSpacing/>
        <w:rPr>
          <w:rtl/>
        </w:rPr>
      </w:pPr>
      <w:r>
        <w:rPr>
          <w:rFonts w:hint="cs"/>
          <w:rtl/>
        </w:rPr>
        <w:t>زيرا</w:t>
      </w:r>
      <w:r>
        <w:rPr>
          <w:rtl/>
        </w:rPr>
        <w:t xml:space="preserve"> </w:t>
      </w:r>
      <w:r>
        <w:rPr>
          <w:rFonts w:hint="cs"/>
          <w:rtl/>
        </w:rPr>
        <w:t>مبتني</w:t>
      </w:r>
      <w:r>
        <w:rPr>
          <w:rtl/>
        </w:rPr>
        <w:t xml:space="preserve"> </w:t>
      </w:r>
      <w:r>
        <w:rPr>
          <w:rFonts w:hint="cs"/>
          <w:rtl/>
        </w:rPr>
        <w:t>بر</w:t>
      </w:r>
      <w:r>
        <w:rPr>
          <w:rtl/>
        </w:rPr>
        <w:t xml:space="preserve"> </w:t>
      </w:r>
      <w:r>
        <w:rPr>
          <w:rFonts w:hint="cs"/>
          <w:rtl/>
        </w:rPr>
        <w:t>فقهي‌ست</w:t>
      </w:r>
    </w:p>
    <w:p w:rsidR="002F385A" w:rsidRDefault="002F385A" w:rsidP="002F385A">
      <w:pPr>
        <w:contextualSpacing/>
        <w:rPr>
          <w:rtl/>
        </w:rPr>
      </w:pPr>
      <w:r>
        <w:rPr>
          <w:rFonts w:hint="cs"/>
          <w:rtl/>
        </w:rPr>
        <w:t>كه</w:t>
      </w:r>
      <w:r>
        <w:rPr>
          <w:rtl/>
        </w:rPr>
        <w:t xml:space="preserve"> </w:t>
      </w:r>
      <w:r>
        <w:rPr>
          <w:rFonts w:hint="cs"/>
          <w:rtl/>
        </w:rPr>
        <w:t>در</w:t>
      </w:r>
      <w:r>
        <w:rPr>
          <w:rtl/>
        </w:rPr>
        <w:t xml:space="preserve"> </w:t>
      </w:r>
      <w:r>
        <w:rPr>
          <w:rFonts w:hint="cs"/>
          <w:rtl/>
        </w:rPr>
        <w:t>اصول</w:t>
      </w:r>
      <w:r>
        <w:rPr>
          <w:rtl/>
        </w:rPr>
        <w:t xml:space="preserve"> </w:t>
      </w:r>
      <w:r>
        <w:rPr>
          <w:rFonts w:hint="cs"/>
          <w:rtl/>
        </w:rPr>
        <w:t>آن</w:t>
      </w:r>
      <w:r>
        <w:rPr>
          <w:rtl/>
        </w:rPr>
        <w:t xml:space="preserve"> </w:t>
      </w:r>
      <w:r>
        <w:rPr>
          <w:rFonts w:hint="cs"/>
          <w:rtl/>
        </w:rPr>
        <w:t>گزاره‌اي</w:t>
      </w:r>
      <w:r>
        <w:rPr>
          <w:rtl/>
        </w:rPr>
        <w:t xml:space="preserve"> </w:t>
      </w:r>
      <w:r>
        <w:rPr>
          <w:rFonts w:hint="cs"/>
          <w:rtl/>
        </w:rPr>
        <w:t>بيان</w:t>
      </w:r>
      <w:r>
        <w:rPr>
          <w:rtl/>
        </w:rPr>
        <w:t xml:space="preserve"> </w:t>
      </w:r>
      <w:r>
        <w:rPr>
          <w:rFonts w:hint="cs"/>
          <w:rtl/>
        </w:rPr>
        <w:t>شده</w:t>
      </w:r>
    </w:p>
    <w:p w:rsidR="002F385A" w:rsidRDefault="002F385A" w:rsidP="002F385A">
      <w:pPr>
        <w:contextualSpacing/>
        <w:rPr>
          <w:rtl/>
        </w:rPr>
      </w:pPr>
      <w:r>
        <w:rPr>
          <w:rFonts w:hint="cs"/>
          <w:rtl/>
        </w:rPr>
        <w:t>كه</w:t>
      </w:r>
      <w:r>
        <w:rPr>
          <w:rtl/>
        </w:rPr>
        <w:t xml:space="preserve"> </w:t>
      </w:r>
      <w:r>
        <w:rPr>
          <w:rFonts w:hint="cs"/>
          <w:rtl/>
        </w:rPr>
        <w:t>حجيت</w:t>
      </w:r>
      <w:r>
        <w:rPr>
          <w:rtl/>
        </w:rPr>
        <w:t xml:space="preserve"> </w:t>
      </w:r>
      <w:r>
        <w:rPr>
          <w:rFonts w:hint="cs"/>
          <w:rtl/>
        </w:rPr>
        <w:t>يقين</w:t>
      </w:r>
      <w:r>
        <w:rPr>
          <w:rtl/>
        </w:rPr>
        <w:t xml:space="preserve"> </w:t>
      </w:r>
      <w:r w:rsidR="00894A91">
        <w:rPr>
          <w:rFonts w:hint="cs"/>
          <w:rtl/>
        </w:rPr>
        <w:t xml:space="preserve">را </w:t>
      </w:r>
      <w:r>
        <w:rPr>
          <w:rFonts w:hint="cs"/>
          <w:rtl/>
        </w:rPr>
        <w:t>محرز</w:t>
      </w:r>
      <w:r>
        <w:rPr>
          <w:rtl/>
        </w:rPr>
        <w:t xml:space="preserve"> </w:t>
      </w:r>
      <w:r w:rsidR="00894A91">
        <w:rPr>
          <w:rFonts w:hint="cs"/>
          <w:rtl/>
        </w:rPr>
        <w:t>مي‌داند</w:t>
      </w:r>
    </w:p>
    <w:p w:rsidR="002F385A" w:rsidRDefault="00894A91" w:rsidP="00894A91">
      <w:pPr>
        <w:contextualSpacing/>
        <w:rPr>
          <w:rtl/>
        </w:rPr>
      </w:pPr>
      <w:r>
        <w:rPr>
          <w:rFonts w:hint="cs"/>
          <w:rtl/>
        </w:rPr>
        <w:t>به حدّي كه</w:t>
      </w:r>
      <w:r w:rsidR="002F385A">
        <w:rPr>
          <w:rtl/>
        </w:rPr>
        <w:t xml:space="preserve"> </w:t>
      </w:r>
      <w:r w:rsidR="002F385A">
        <w:rPr>
          <w:rFonts w:hint="cs"/>
          <w:rtl/>
        </w:rPr>
        <w:t>شارع</w:t>
      </w:r>
      <w:r w:rsidR="002F385A">
        <w:rPr>
          <w:rtl/>
        </w:rPr>
        <w:t xml:space="preserve"> </w:t>
      </w:r>
      <w:r w:rsidR="002F385A">
        <w:rPr>
          <w:rFonts w:hint="cs"/>
          <w:rtl/>
        </w:rPr>
        <w:t>نيز</w:t>
      </w:r>
      <w:r w:rsidR="002F385A">
        <w:rPr>
          <w:rtl/>
        </w:rPr>
        <w:t xml:space="preserve"> </w:t>
      </w:r>
      <w:r w:rsidR="002F385A">
        <w:rPr>
          <w:rFonts w:hint="cs"/>
          <w:rtl/>
        </w:rPr>
        <w:t>نمي‌تواند</w:t>
      </w:r>
      <w:r w:rsidR="002F385A">
        <w:rPr>
          <w:rtl/>
        </w:rPr>
        <w:t xml:space="preserve"> </w:t>
      </w:r>
      <w:r w:rsidR="002F385A">
        <w:rPr>
          <w:rFonts w:hint="cs"/>
          <w:rtl/>
        </w:rPr>
        <w:t>آن</w:t>
      </w:r>
      <w:r w:rsidR="002F385A">
        <w:rPr>
          <w:rtl/>
        </w:rPr>
        <w:t xml:space="preserve"> </w:t>
      </w:r>
      <w:r w:rsidR="002F385A">
        <w:rPr>
          <w:rFonts w:hint="cs"/>
          <w:rtl/>
        </w:rPr>
        <w:t>را</w:t>
      </w:r>
      <w:r w:rsidR="002F385A">
        <w:rPr>
          <w:rtl/>
        </w:rPr>
        <w:t xml:space="preserve"> </w:t>
      </w:r>
      <w:r w:rsidR="002F385A">
        <w:rPr>
          <w:rFonts w:hint="cs"/>
          <w:rtl/>
        </w:rPr>
        <w:t>سلب</w:t>
      </w:r>
      <w:r w:rsidR="002F385A">
        <w:rPr>
          <w:rtl/>
        </w:rPr>
        <w:t xml:space="preserve"> </w:t>
      </w:r>
      <w:r w:rsidR="002F385A">
        <w:rPr>
          <w:rFonts w:hint="cs"/>
          <w:rtl/>
        </w:rPr>
        <w:t>نمايد</w:t>
      </w:r>
    </w:p>
    <w:p w:rsidR="0010250F" w:rsidRDefault="0010250F" w:rsidP="00894A91">
      <w:pPr>
        <w:contextualSpacing/>
        <w:rPr>
          <w:rtl/>
        </w:rPr>
      </w:pPr>
      <w:r>
        <w:rPr>
          <w:rFonts w:hint="cs"/>
          <w:rtl/>
        </w:rPr>
        <w:lastRenderedPageBreak/>
        <w:t>چون معتقد است: شارع نيز حجيّت خود را از حجيّت همين يقين اخذ كرده است!</w:t>
      </w:r>
    </w:p>
    <w:p w:rsidR="002F385A" w:rsidRDefault="002F385A" w:rsidP="002F385A">
      <w:pPr>
        <w:contextualSpacing/>
        <w:rPr>
          <w:rtl/>
        </w:rPr>
      </w:pPr>
      <w:r>
        <w:rPr>
          <w:rFonts w:hint="cs"/>
          <w:rtl/>
        </w:rPr>
        <w:t>اين</w:t>
      </w:r>
      <w:r>
        <w:rPr>
          <w:rtl/>
        </w:rPr>
        <w:t xml:space="preserve"> </w:t>
      </w:r>
      <w:r>
        <w:rPr>
          <w:rFonts w:hint="cs"/>
          <w:rtl/>
        </w:rPr>
        <w:t>اصول</w:t>
      </w:r>
      <w:r>
        <w:rPr>
          <w:rtl/>
        </w:rPr>
        <w:t xml:space="preserve"> </w:t>
      </w:r>
      <w:r>
        <w:rPr>
          <w:rFonts w:hint="cs"/>
          <w:rtl/>
        </w:rPr>
        <w:t>فقه</w:t>
      </w:r>
      <w:r>
        <w:rPr>
          <w:rtl/>
        </w:rPr>
        <w:t xml:space="preserve"> </w:t>
      </w:r>
      <w:r>
        <w:rPr>
          <w:rFonts w:hint="cs"/>
          <w:rtl/>
        </w:rPr>
        <w:t>بر</w:t>
      </w:r>
      <w:r>
        <w:rPr>
          <w:rtl/>
        </w:rPr>
        <w:t xml:space="preserve"> </w:t>
      </w:r>
      <w:r>
        <w:rPr>
          <w:rFonts w:hint="cs"/>
          <w:rtl/>
        </w:rPr>
        <w:t>منطقي</w:t>
      </w:r>
      <w:r>
        <w:rPr>
          <w:rtl/>
        </w:rPr>
        <w:t xml:space="preserve"> </w:t>
      </w:r>
      <w:r>
        <w:rPr>
          <w:rFonts w:hint="cs"/>
          <w:rtl/>
        </w:rPr>
        <w:t>متكي‌ست</w:t>
      </w:r>
    </w:p>
    <w:p w:rsidR="002F385A" w:rsidRDefault="002F385A" w:rsidP="002F385A">
      <w:pPr>
        <w:contextualSpacing/>
        <w:rPr>
          <w:rtl/>
        </w:rPr>
      </w:pPr>
      <w:r>
        <w:rPr>
          <w:rFonts w:hint="cs"/>
          <w:rtl/>
        </w:rPr>
        <w:t>كه</w:t>
      </w:r>
      <w:r>
        <w:rPr>
          <w:rtl/>
        </w:rPr>
        <w:t xml:space="preserve"> </w:t>
      </w:r>
      <w:r>
        <w:rPr>
          <w:rFonts w:hint="cs"/>
          <w:rtl/>
        </w:rPr>
        <w:t>از</w:t>
      </w:r>
      <w:r>
        <w:rPr>
          <w:rtl/>
        </w:rPr>
        <w:t xml:space="preserve"> </w:t>
      </w:r>
      <w:r>
        <w:rPr>
          <w:rFonts w:hint="cs"/>
          <w:rtl/>
        </w:rPr>
        <w:t>فلسفه‌اي</w:t>
      </w:r>
      <w:r>
        <w:rPr>
          <w:rtl/>
        </w:rPr>
        <w:t xml:space="preserve"> </w:t>
      </w:r>
      <w:r>
        <w:rPr>
          <w:rFonts w:hint="cs"/>
          <w:rtl/>
        </w:rPr>
        <w:t>آمده</w:t>
      </w:r>
    </w:p>
    <w:p w:rsidR="002F385A" w:rsidRDefault="002F385A" w:rsidP="002F385A">
      <w:pPr>
        <w:contextualSpacing/>
        <w:rPr>
          <w:rtl/>
        </w:rPr>
      </w:pPr>
      <w:r>
        <w:rPr>
          <w:rFonts w:hint="cs"/>
          <w:rtl/>
        </w:rPr>
        <w:t>كه</w:t>
      </w:r>
      <w:r>
        <w:rPr>
          <w:rtl/>
        </w:rPr>
        <w:t xml:space="preserve"> </w:t>
      </w:r>
      <w:r>
        <w:rPr>
          <w:rFonts w:hint="cs"/>
          <w:rtl/>
        </w:rPr>
        <w:t>مي‌گويد</w:t>
      </w:r>
      <w:r>
        <w:rPr>
          <w:rtl/>
        </w:rPr>
        <w:t xml:space="preserve"> </w:t>
      </w:r>
      <w:r>
        <w:rPr>
          <w:rFonts w:hint="cs"/>
          <w:rtl/>
        </w:rPr>
        <w:t>براي</w:t>
      </w:r>
      <w:r>
        <w:rPr>
          <w:rtl/>
        </w:rPr>
        <w:t xml:space="preserve"> </w:t>
      </w:r>
      <w:r>
        <w:rPr>
          <w:rFonts w:hint="cs"/>
          <w:rtl/>
        </w:rPr>
        <w:t>من</w:t>
      </w:r>
      <w:r>
        <w:rPr>
          <w:rtl/>
        </w:rPr>
        <w:t xml:space="preserve"> </w:t>
      </w:r>
      <w:r>
        <w:rPr>
          <w:rFonts w:hint="cs"/>
          <w:rtl/>
        </w:rPr>
        <w:t>فرق</w:t>
      </w:r>
      <w:r>
        <w:rPr>
          <w:rtl/>
        </w:rPr>
        <w:t xml:space="preserve"> </w:t>
      </w:r>
      <w:r>
        <w:rPr>
          <w:rFonts w:hint="cs"/>
          <w:rtl/>
        </w:rPr>
        <w:t>نمي‌كند</w:t>
      </w:r>
      <w:r>
        <w:rPr>
          <w:rtl/>
        </w:rPr>
        <w:t xml:space="preserve"> </w:t>
      </w:r>
      <w:r>
        <w:rPr>
          <w:rFonts w:hint="cs"/>
          <w:rtl/>
        </w:rPr>
        <w:t>خدا</w:t>
      </w:r>
      <w:r>
        <w:rPr>
          <w:rtl/>
        </w:rPr>
        <w:t xml:space="preserve"> </w:t>
      </w:r>
      <w:r>
        <w:rPr>
          <w:rFonts w:hint="cs"/>
          <w:rtl/>
        </w:rPr>
        <w:t>باشد</w:t>
      </w:r>
      <w:r>
        <w:rPr>
          <w:rtl/>
        </w:rPr>
        <w:t xml:space="preserve"> </w:t>
      </w:r>
      <w:r>
        <w:rPr>
          <w:rFonts w:hint="cs"/>
          <w:rtl/>
        </w:rPr>
        <w:t>يا</w:t>
      </w:r>
      <w:r>
        <w:rPr>
          <w:rtl/>
        </w:rPr>
        <w:t xml:space="preserve"> </w:t>
      </w:r>
      <w:r>
        <w:rPr>
          <w:rFonts w:hint="cs"/>
          <w:rtl/>
        </w:rPr>
        <w:t>نباشد</w:t>
      </w:r>
    </w:p>
    <w:p w:rsidR="002F385A" w:rsidRDefault="002F385A" w:rsidP="002F385A">
      <w:pPr>
        <w:contextualSpacing/>
        <w:rPr>
          <w:rtl/>
        </w:rPr>
      </w:pPr>
      <w:r>
        <w:rPr>
          <w:rFonts w:hint="cs"/>
          <w:rtl/>
        </w:rPr>
        <w:t>من</w:t>
      </w:r>
      <w:r>
        <w:rPr>
          <w:rtl/>
        </w:rPr>
        <w:t xml:space="preserve"> </w:t>
      </w:r>
      <w:r>
        <w:rPr>
          <w:rFonts w:hint="cs"/>
          <w:rtl/>
        </w:rPr>
        <w:t>تفلسف</w:t>
      </w:r>
      <w:r>
        <w:rPr>
          <w:rtl/>
        </w:rPr>
        <w:t xml:space="preserve"> </w:t>
      </w:r>
      <w:r>
        <w:rPr>
          <w:rFonts w:hint="cs"/>
          <w:rtl/>
        </w:rPr>
        <w:t>را</w:t>
      </w:r>
      <w:r>
        <w:rPr>
          <w:rtl/>
        </w:rPr>
        <w:t xml:space="preserve"> </w:t>
      </w:r>
      <w:r>
        <w:rPr>
          <w:rFonts w:hint="cs"/>
          <w:rtl/>
        </w:rPr>
        <w:t>از</w:t>
      </w:r>
      <w:r>
        <w:rPr>
          <w:rtl/>
        </w:rPr>
        <w:t xml:space="preserve"> </w:t>
      </w:r>
      <w:r>
        <w:rPr>
          <w:rFonts w:hint="cs"/>
          <w:rtl/>
        </w:rPr>
        <w:t>سطح</w:t>
      </w:r>
      <w:r>
        <w:rPr>
          <w:rtl/>
        </w:rPr>
        <w:t xml:space="preserve"> </w:t>
      </w:r>
      <w:r>
        <w:rPr>
          <w:rFonts w:hint="cs"/>
          <w:rtl/>
        </w:rPr>
        <w:t>صفر</w:t>
      </w:r>
      <w:r>
        <w:rPr>
          <w:rtl/>
        </w:rPr>
        <w:t xml:space="preserve"> </w:t>
      </w:r>
      <w:r>
        <w:rPr>
          <w:rFonts w:hint="cs"/>
          <w:rtl/>
        </w:rPr>
        <w:t>آغاز</w:t>
      </w:r>
      <w:r>
        <w:rPr>
          <w:rtl/>
        </w:rPr>
        <w:t xml:space="preserve"> </w:t>
      </w:r>
      <w:r>
        <w:rPr>
          <w:rFonts w:hint="cs"/>
          <w:rtl/>
        </w:rPr>
        <w:t>مي‌كنم</w:t>
      </w:r>
    </w:p>
    <w:p w:rsidR="002F385A" w:rsidRDefault="002F385A" w:rsidP="002F385A">
      <w:pPr>
        <w:contextualSpacing/>
        <w:rPr>
          <w:rtl/>
        </w:rPr>
      </w:pPr>
      <w:r>
        <w:rPr>
          <w:rFonts w:hint="cs"/>
          <w:rtl/>
        </w:rPr>
        <w:t>و</w:t>
      </w:r>
      <w:r>
        <w:rPr>
          <w:rtl/>
        </w:rPr>
        <w:t xml:space="preserve"> </w:t>
      </w:r>
      <w:r>
        <w:rPr>
          <w:rFonts w:hint="cs"/>
          <w:rtl/>
        </w:rPr>
        <w:t>خيال</w:t>
      </w:r>
      <w:r>
        <w:rPr>
          <w:rtl/>
        </w:rPr>
        <w:t xml:space="preserve"> </w:t>
      </w:r>
      <w:r>
        <w:rPr>
          <w:rFonts w:hint="cs"/>
          <w:rtl/>
        </w:rPr>
        <w:t>مي‌كند</w:t>
      </w:r>
      <w:r>
        <w:rPr>
          <w:rtl/>
        </w:rPr>
        <w:t xml:space="preserve"> </w:t>
      </w:r>
      <w:r>
        <w:rPr>
          <w:rFonts w:hint="cs"/>
          <w:rtl/>
        </w:rPr>
        <w:t>سطح</w:t>
      </w:r>
      <w:r>
        <w:rPr>
          <w:rtl/>
        </w:rPr>
        <w:t xml:space="preserve"> </w:t>
      </w:r>
      <w:r>
        <w:rPr>
          <w:rFonts w:hint="cs"/>
          <w:rtl/>
        </w:rPr>
        <w:t>صفر</w:t>
      </w:r>
      <w:r w:rsidR="0010250F">
        <w:rPr>
          <w:rFonts w:hint="cs"/>
          <w:rtl/>
        </w:rPr>
        <w:t>ِ</w:t>
      </w:r>
      <w:r>
        <w:rPr>
          <w:rtl/>
        </w:rPr>
        <w:t xml:space="preserve"> </w:t>
      </w:r>
      <w:r>
        <w:rPr>
          <w:rFonts w:hint="cs"/>
          <w:rtl/>
        </w:rPr>
        <w:t>انديشه</w:t>
      </w:r>
      <w:r>
        <w:rPr>
          <w:rtl/>
        </w:rPr>
        <w:t xml:space="preserve"> </w:t>
      </w:r>
      <w:r>
        <w:rPr>
          <w:rFonts w:hint="cs"/>
          <w:rtl/>
        </w:rPr>
        <w:t>آن‌جايي‌ست</w:t>
      </w:r>
      <w:r>
        <w:rPr>
          <w:rtl/>
        </w:rPr>
        <w:t xml:space="preserve"> </w:t>
      </w:r>
      <w:r>
        <w:rPr>
          <w:rFonts w:hint="cs"/>
          <w:rtl/>
        </w:rPr>
        <w:t>كه</w:t>
      </w:r>
      <w:r w:rsidR="00520ACD">
        <w:rPr>
          <w:rFonts w:hint="cs"/>
          <w:rtl/>
        </w:rPr>
        <w:t>:</w:t>
      </w:r>
      <w:r>
        <w:rPr>
          <w:rtl/>
        </w:rPr>
        <w:t xml:space="preserve"> </w:t>
      </w:r>
      <w:r w:rsidR="00520ACD">
        <w:rPr>
          <w:rFonts w:hint="cs"/>
          <w:rtl/>
        </w:rPr>
        <w:t>«</w:t>
      </w:r>
      <w:r>
        <w:rPr>
          <w:rFonts w:hint="cs"/>
          <w:rtl/>
        </w:rPr>
        <w:t>خدا</w:t>
      </w:r>
      <w:r>
        <w:rPr>
          <w:rtl/>
        </w:rPr>
        <w:t xml:space="preserve"> </w:t>
      </w:r>
      <w:r>
        <w:rPr>
          <w:rFonts w:hint="cs"/>
          <w:rtl/>
        </w:rPr>
        <w:t>نيست</w:t>
      </w:r>
      <w:r w:rsidR="00520ACD">
        <w:rPr>
          <w:rFonts w:hint="cs"/>
          <w:rtl/>
        </w:rPr>
        <w:t>»</w:t>
      </w:r>
    </w:p>
    <w:p w:rsidR="002F385A" w:rsidRDefault="002F385A" w:rsidP="002F385A">
      <w:pPr>
        <w:contextualSpacing/>
        <w:rPr>
          <w:rtl/>
        </w:rPr>
      </w:pPr>
      <w:r>
        <w:rPr>
          <w:rFonts w:hint="cs"/>
          <w:rtl/>
        </w:rPr>
        <w:t>فقط</w:t>
      </w:r>
      <w:r>
        <w:rPr>
          <w:rtl/>
        </w:rPr>
        <w:t xml:space="preserve"> </w:t>
      </w:r>
      <w:r>
        <w:rPr>
          <w:rFonts w:hint="cs"/>
          <w:rtl/>
        </w:rPr>
        <w:t>من</w:t>
      </w:r>
      <w:r>
        <w:rPr>
          <w:rtl/>
        </w:rPr>
        <w:t xml:space="preserve"> </w:t>
      </w:r>
      <w:r>
        <w:rPr>
          <w:rFonts w:hint="cs"/>
          <w:rtl/>
        </w:rPr>
        <w:t>هستم</w:t>
      </w:r>
      <w:r>
        <w:rPr>
          <w:rtl/>
        </w:rPr>
        <w:t xml:space="preserve"> </w:t>
      </w:r>
      <w:r>
        <w:rPr>
          <w:rFonts w:hint="cs"/>
          <w:rtl/>
        </w:rPr>
        <w:t>و</w:t>
      </w:r>
      <w:r>
        <w:rPr>
          <w:rtl/>
        </w:rPr>
        <w:t xml:space="preserve"> </w:t>
      </w:r>
      <w:r>
        <w:rPr>
          <w:rFonts w:hint="cs"/>
          <w:rtl/>
        </w:rPr>
        <w:t>عقل</w:t>
      </w:r>
      <w:r>
        <w:rPr>
          <w:rtl/>
        </w:rPr>
        <w:t xml:space="preserve"> </w:t>
      </w:r>
      <w:r>
        <w:rPr>
          <w:rFonts w:hint="cs"/>
          <w:rtl/>
        </w:rPr>
        <w:t>خودم</w:t>
      </w:r>
      <w:r>
        <w:rPr>
          <w:rtl/>
        </w:rPr>
        <w:t>!</w:t>
      </w:r>
    </w:p>
    <w:p w:rsidR="002F385A" w:rsidRDefault="002F385A" w:rsidP="002F385A">
      <w:pPr>
        <w:contextualSpacing/>
        <w:rPr>
          <w:rtl/>
        </w:rPr>
      </w:pPr>
      <w:r>
        <w:rPr>
          <w:rFonts w:hint="cs"/>
          <w:rtl/>
        </w:rPr>
        <w:t>مانند</w:t>
      </w:r>
      <w:r>
        <w:rPr>
          <w:rtl/>
        </w:rPr>
        <w:t xml:space="preserve"> </w:t>
      </w:r>
      <w:r>
        <w:rPr>
          <w:rFonts w:hint="cs"/>
          <w:rtl/>
        </w:rPr>
        <w:t>انساني</w:t>
      </w:r>
      <w:r>
        <w:rPr>
          <w:rtl/>
        </w:rPr>
        <w:t xml:space="preserve"> </w:t>
      </w:r>
      <w:r>
        <w:rPr>
          <w:rFonts w:hint="cs"/>
          <w:rtl/>
        </w:rPr>
        <w:t>كه</w:t>
      </w:r>
      <w:r>
        <w:rPr>
          <w:rtl/>
        </w:rPr>
        <w:t xml:space="preserve"> </w:t>
      </w:r>
      <w:r>
        <w:rPr>
          <w:rFonts w:hint="cs"/>
          <w:rtl/>
        </w:rPr>
        <w:t>مي‌خواهد</w:t>
      </w:r>
      <w:r>
        <w:rPr>
          <w:rtl/>
        </w:rPr>
        <w:t xml:space="preserve"> </w:t>
      </w:r>
      <w:r>
        <w:rPr>
          <w:rFonts w:hint="cs"/>
          <w:rtl/>
        </w:rPr>
        <w:t>از</w:t>
      </w:r>
      <w:r>
        <w:rPr>
          <w:rtl/>
        </w:rPr>
        <w:t xml:space="preserve"> </w:t>
      </w:r>
      <w:r>
        <w:rPr>
          <w:rFonts w:hint="cs"/>
          <w:rtl/>
        </w:rPr>
        <w:t>راه</w:t>
      </w:r>
      <w:r>
        <w:rPr>
          <w:rtl/>
        </w:rPr>
        <w:t xml:space="preserve"> </w:t>
      </w:r>
      <w:r>
        <w:rPr>
          <w:rFonts w:hint="cs"/>
          <w:rtl/>
        </w:rPr>
        <w:t>رفتن</w:t>
      </w:r>
    </w:p>
    <w:p w:rsidR="002F385A" w:rsidRDefault="002F385A" w:rsidP="002F385A">
      <w:pPr>
        <w:contextualSpacing/>
        <w:rPr>
          <w:rtl/>
        </w:rPr>
      </w:pPr>
      <w:r>
        <w:rPr>
          <w:rFonts w:hint="cs"/>
          <w:rtl/>
        </w:rPr>
        <w:t>پي</w:t>
      </w:r>
      <w:r>
        <w:rPr>
          <w:rtl/>
        </w:rPr>
        <w:t xml:space="preserve"> </w:t>
      </w:r>
      <w:r>
        <w:rPr>
          <w:rFonts w:hint="cs"/>
          <w:rtl/>
        </w:rPr>
        <w:t>به</w:t>
      </w:r>
      <w:r>
        <w:rPr>
          <w:rtl/>
        </w:rPr>
        <w:t xml:space="preserve"> </w:t>
      </w:r>
      <w:r>
        <w:rPr>
          <w:rFonts w:hint="cs"/>
          <w:rtl/>
        </w:rPr>
        <w:t>وجود</w:t>
      </w:r>
      <w:r>
        <w:rPr>
          <w:rtl/>
        </w:rPr>
        <w:t xml:space="preserve"> </w:t>
      </w:r>
      <w:r>
        <w:rPr>
          <w:rFonts w:hint="cs"/>
          <w:rtl/>
        </w:rPr>
        <w:t>زمين</w:t>
      </w:r>
      <w:r>
        <w:rPr>
          <w:rtl/>
        </w:rPr>
        <w:t xml:space="preserve"> </w:t>
      </w:r>
      <w:r>
        <w:rPr>
          <w:rFonts w:hint="cs"/>
          <w:rtl/>
        </w:rPr>
        <w:t>ببرد</w:t>
      </w:r>
    </w:p>
    <w:p w:rsidR="0094293C" w:rsidRDefault="002F385A" w:rsidP="0094293C">
      <w:pPr>
        <w:contextualSpacing/>
        <w:rPr>
          <w:rtl/>
        </w:rPr>
      </w:pPr>
      <w:r>
        <w:rPr>
          <w:rFonts w:hint="cs"/>
          <w:rtl/>
        </w:rPr>
        <w:t>در</w:t>
      </w:r>
      <w:r>
        <w:rPr>
          <w:rtl/>
        </w:rPr>
        <w:t xml:space="preserve"> </w:t>
      </w:r>
      <w:r>
        <w:rPr>
          <w:rFonts w:hint="cs"/>
          <w:rtl/>
        </w:rPr>
        <w:t>حالي</w:t>
      </w:r>
      <w:r>
        <w:rPr>
          <w:rtl/>
        </w:rPr>
        <w:t xml:space="preserve"> </w:t>
      </w:r>
      <w:r>
        <w:rPr>
          <w:rFonts w:hint="cs"/>
          <w:rtl/>
        </w:rPr>
        <w:t>كه</w:t>
      </w:r>
      <w:r>
        <w:rPr>
          <w:rtl/>
        </w:rPr>
        <w:t xml:space="preserve"> </w:t>
      </w:r>
      <w:r>
        <w:rPr>
          <w:rFonts w:hint="cs"/>
          <w:rtl/>
        </w:rPr>
        <w:t>اصلاً</w:t>
      </w:r>
      <w:r>
        <w:rPr>
          <w:rtl/>
        </w:rPr>
        <w:t xml:space="preserve"> </w:t>
      </w:r>
      <w:r>
        <w:rPr>
          <w:rFonts w:hint="cs"/>
          <w:rtl/>
        </w:rPr>
        <w:t>راه</w:t>
      </w:r>
      <w:r>
        <w:rPr>
          <w:rtl/>
        </w:rPr>
        <w:t xml:space="preserve"> </w:t>
      </w:r>
      <w:r>
        <w:rPr>
          <w:rFonts w:hint="cs"/>
          <w:rtl/>
        </w:rPr>
        <w:t>رفتن</w:t>
      </w:r>
      <w:r>
        <w:rPr>
          <w:rtl/>
        </w:rPr>
        <w:t xml:space="preserve"> </w:t>
      </w:r>
      <w:r>
        <w:rPr>
          <w:rFonts w:hint="cs"/>
          <w:rtl/>
        </w:rPr>
        <w:t>را</w:t>
      </w:r>
      <w:r>
        <w:rPr>
          <w:rtl/>
        </w:rPr>
        <w:t xml:space="preserve"> </w:t>
      </w:r>
      <w:r>
        <w:rPr>
          <w:rFonts w:hint="cs"/>
          <w:rtl/>
        </w:rPr>
        <w:t>از</w:t>
      </w:r>
      <w:r>
        <w:rPr>
          <w:rtl/>
        </w:rPr>
        <w:t xml:space="preserve"> </w:t>
      </w:r>
      <w:r>
        <w:rPr>
          <w:rFonts w:hint="cs"/>
          <w:rtl/>
        </w:rPr>
        <w:t>بودن</w:t>
      </w:r>
      <w:r>
        <w:rPr>
          <w:rtl/>
        </w:rPr>
        <w:t xml:space="preserve"> </w:t>
      </w:r>
      <w:r>
        <w:rPr>
          <w:rFonts w:hint="cs"/>
          <w:rtl/>
        </w:rPr>
        <w:t>روي</w:t>
      </w:r>
      <w:r>
        <w:rPr>
          <w:rtl/>
        </w:rPr>
        <w:t xml:space="preserve"> </w:t>
      </w:r>
      <w:r>
        <w:rPr>
          <w:rFonts w:hint="cs"/>
          <w:rtl/>
        </w:rPr>
        <w:t>زمين</w:t>
      </w:r>
      <w:r>
        <w:rPr>
          <w:rtl/>
        </w:rPr>
        <w:t xml:space="preserve"> </w:t>
      </w:r>
      <w:r>
        <w:rPr>
          <w:rFonts w:hint="cs"/>
          <w:rtl/>
        </w:rPr>
        <w:t>فرا</w:t>
      </w:r>
      <w:r>
        <w:rPr>
          <w:rtl/>
        </w:rPr>
        <w:t xml:space="preserve"> </w:t>
      </w:r>
      <w:r>
        <w:rPr>
          <w:rFonts w:hint="cs"/>
          <w:rtl/>
        </w:rPr>
        <w:t>گرفته</w:t>
      </w:r>
      <w:r>
        <w:rPr>
          <w:rtl/>
        </w:rPr>
        <w:t xml:space="preserve"> </w:t>
      </w:r>
      <w:r>
        <w:rPr>
          <w:rFonts w:hint="cs"/>
          <w:rtl/>
        </w:rPr>
        <w:t>است</w:t>
      </w:r>
      <w:r>
        <w:rPr>
          <w:rtl/>
        </w:rPr>
        <w:t>!</w:t>
      </w:r>
    </w:p>
    <w:p w:rsidR="0094293C" w:rsidRDefault="0094293C" w:rsidP="0094293C">
      <w:pPr>
        <w:contextualSpacing/>
        <w:rPr>
          <w:rtl/>
        </w:rPr>
      </w:pPr>
    </w:p>
    <w:p w:rsidR="005F39E4" w:rsidRDefault="005F39E4" w:rsidP="0094293C">
      <w:pPr>
        <w:contextualSpacing/>
        <w:rPr>
          <w:rtl/>
        </w:rPr>
      </w:pPr>
      <w:r>
        <w:rPr>
          <w:rFonts w:hint="cs"/>
          <w:rtl/>
        </w:rPr>
        <w:t>قصه فلسفه</w:t>
      </w:r>
    </w:p>
    <w:p w:rsidR="005F39E4" w:rsidRDefault="005F39E4" w:rsidP="002F385A">
      <w:pPr>
        <w:contextualSpacing/>
        <w:rPr>
          <w:rtl/>
        </w:rPr>
      </w:pPr>
      <w:r>
        <w:rPr>
          <w:rFonts w:hint="cs"/>
          <w:rtl/>
        </w:rPr>
        <w:t>برخلاف قصه‌هايي كه براي كودكان مي‌گوييم</w:t>
      </w:r>
    </w:p>
    <w:p w:rsidR="005F39E4" w:rsidRDefault="005F39E4" w:rsidP="00CB2B65">
      <w:pPr>
        <w:contextualSpacing/>
        <w:rPr>
          <w:rtl/>
        </w:rPr>
      </w:pPr>
      <w:r>
        <w:rPr>
          <w:rFonts w:hint="cs"/>
          <w:rtl/>
        </w:rPr>
        <w:t>از «يكي بود يكي نبود غير از خدا هي</w:t>
      </w:r>
      <w:r w:rsidR="00CB2B65">
        <w:rPr>
          <w:rFonts w:hint="cs"/>
          <w:rtl/>
        </w:rPr>
        <w:t>ش</w:t>
      </w:r>
      <w:r>
        <w:rPr>
          <w:rFonts w:hint="cs"/>
          <w:rtl/>
        </w:rPr>
        <w:t>كي نبود»‌ آغاز نمي‌شود</w:t>
      </w:r>
    </w:p>
    <w:p w:rsidR="005F39E4" w:rsidRDefault="005F39E4" w:rsidP="002F385A">
      <w:pPr>
        <w:contextualSpacing/>
        <w:rPr>
          <w:rtl/>
        </w:rPr>
      </w:pPr>
      <w:r>
        <w:rPr>
          <w:rFonts w:hint="cs"/>
          <w:rtl/>
        </w:rPr>
        <w:t>يك قدم عقب‌تر</w:t>
      </w:r>
    </w:p>
    <w:p w:rsidR="005F39E4" w:rsidRDefault="005F39E4" w:rsidP="00CB2B65">
      <w:pPr>
        <w:contextualSpacing/>
        <w:rPr>
          <w:rtl/>
        </w:rPr>
      </w:pPr>
      <w:r>
        <w:rPr>
          <w:rFonts w:hint="cs"/>
          <w:rtl/>
        </w:rPr>
        <w:t>از «هي</w:t>
      </w:r>
      <w:r w:rsidR="00CB2B65">
        <w:rPr>
          <w:rFonts w:hint="cs"/>
          <w:rtl/>
        </w:rPr>
        <w:t>ش</w:t>
      </w:r>
      <w:r>
        <w:rPr>
          <w:rFonts w:hint="cs"/>
          <w:rtl/>
        </w:rPr>
        <w:t>كي نبود</w:t>
      </w:r>
      <w:r w:rsidR="00CB2B65">
        <w:rPr>
          <w:rFonts w:hint="cs"/>
          <w:rtl/>
        </w:rPr>
        <w:t xml:space="preserve">؛ جز </w:t>
      </w:r>
      <w:r>
        <w:rPr>
          <w:rFonts w:hint="cs"/>
          <w:rtl/>
        </w:rPr>
        <w:t>عقل</w:t>
      </w:r>
      <w:r w:rsidR="00CB2B65">
        <w:rPr>
          <w:rFonts w:hint="cs"/>
          <w:rtl/>
        </w:rPr>
        <w:t xml:space="preserve"> من</w:t>
      </w:r>
      <w:r>
        <w:rPr>
          <w:rFonts w:hint="cs"/>
          <w:rtl/>
        </w:rPr>
        <w:t>» شروع مي‌شود</w:t>
      </w:r>
    </w:p>
    <w:p w:rsidR="00CB2B65" w:rsidRDefault="00CB2B65" w:rsidP="00CB2B65">
      <w:pPr>
        <w:contextualSpacing/>
        <w:rPr>
          <w:rtl/>
        </w:rPr>
      </w:pPr>
      <w:r>
        <w:rPr>
          <w:rFonts w:hint="cs"/>
          <w:rtl/>
        </w:rPr>
        <w:t>اين مي‌شود كه دكارت مي‌گويد:</w:t>
      </w:r>
    </w:p>
    <w:p w:rsidR="00CB2B65" w:rsidRDefault="00CB2B65" w:rsidP="00CB2B65">
      <w:pPr>
        <w:contextualSpacing/>
        <w:rPr>
          <w:rtl/>
        </w:rPr>
      </w:pPr>
      <w:r>
        <w:rPr>
          <w:rFonts w:hint="cs"/>
          <w:rtl/>
        </w:rPr>
        <w:t>«فكر مي‌كنم، پس هستم»</w:t>
      </w:r>
    </w:p>
    <w:p w:rsidR="00CB2B65" w:rsidRDefault="00CB2B65" w:rsidP="00CB2B65">
      <w:pPr>
        <w:contextualSpacing/>
        <w:rPr>
          <w:rtl/>
        </w:rPr>
      </w:pPr>
      <w:r>
        <w:rPr>
          <w:rFonts w:hint="cs"/>
          <w:rtl/>
        </w:rPr>
        <w:t>و بعد مي‌گويد:</w:t>
      </w:r>
    </w:p>
    <w:p w:rsidR="00CB2B65" w:rsidRDefault="00CB2B65" w:rsidP="00CB2B65">
      <w:pPr>
        <w:contextualSpacing/>
        <w:rPr>
          <w:rtl/>
        </w:rPr>
      </w:pPr>
      <w:r>
        <w:rPr>
          <w:rFonts w:hint="cs"/>
          <w:rtl/>
        </w:rPr>
        <w:t>«تصورّي از يك وجود ازلي در فكرم دارم، پس خدا هست»!</w:t>
      </w:r>
    </w:p>
    <w:p w:rsidR="002F385A" w:rsidRDefault="002F385A" w:rsidP="002F385A">
      <w:pPr>
        <w:contextualSpacing/>
        <w:rPr>
          <w:rtl/>
        </w:rPr>
      </w:pPr>
    </w:p>
    <w:p w:rsidR="002F385A" w:rsidRDefault="002F385A" w:rsidP="002F385A">
      <w:pPr>
        <w:contextualSpacing/>
        <w:rPr>
          <w:rtl/>
        </w:rPr>
      </w:pPr>
      <w:r>
        <w:rPr>
          <w:rFonts w:hint="cs"/>
          <w:rtl/>
        </w:rPr>
        <w:t>اين</w:t>
      </w:r>
      <w:r>
        <w:rPr>
          <w:rtl/>
        </w:rPr>
        <w:t xml:space="preserve"> </w:t>
      </w:r>
      <w:r>
        <w:rPr>
          <w:rFonts w:hint="cs"/>
          <w:rtl/>
        </w:rPr>
        <w:t>تناقض</w:t>
      </w:r>
      <w:r>
        <w:rPr>
          <w:rtl/>
        </w:rPr>
        <w:t xml:space="preserve"> </w:t>
      </w:r>
      <w:r>
        <w:rPr>
          <w:rFonts w:hint="cs"/>
          <w:rtl/>
        </w:rPr>
        <w:t>پيدايش</w:t>
      </w:r>
      <w:r>
        <w:rPr>
          <w:rtl/>
        </w:rPr>
        <w:t xml:space="preserve"> </w:t>
      </w:r>
      <w:r>
        <w:rPr>
          <w:rFonts w:hint="cs"/>
          <w:rtl/>
        </w:rPr>
        <w:t>فلسفه‌هاي</w:t>
      </w:r>
      <w:r>
        <w:rPr>
          <w:rtl/>
        </w:rPr>
        <w:t xml:space="preserve"> </w:t>
      </w:r>
      <w:r>
        <w:rPr>
          <w:rFonts w:hint="cs"/>
          <w:rtl/>
        </w:rPr>
        <w:t>موجود</w:t>
      </w:r>
      <w:r>
        <w:rPr>
          <w:rtl/>
        </w:rPr>
        <w:t xml:space="preserve"> </w:t>
      </w:r>
      <w:r>
        <w:rPr>
          <w:rFonts w:hint="cs"/>
          <w:rtl/>
        </w:rPr>
        <w:t>است</w:t>
      </w:r>
    </w:p>
    <w:p w:rsidR="002F385A" w:rsidRDefault="002F385A" w:rsidP="002F385A">
      <w:pPr>
        <w:contextualSpacing/>
        <w:rPr>
          <w:rtl/>
        </w:rPr>
      </w:pPr>
      <w:r>
        <w:rPr>
          <w:rFonts w:hint="cs"/>
          <w:rtl/>
        </w:rPr>
        <w:t>اما</w:t>
      </w:r>
      <w:r>
        <w:rPr>
          <w:rtl/>
        </w:rPr>
        <w:t xml:space="preserve"> </w:t>
      </w:r>
      <w:r>
        <w:rPr>
          <w:rFonts w:hint="cs"/>
          <w:rtl/>
        </w:rPr>
        <w:t>اگر</w:t>
      </w:r>
      <w:r>
        <w:rPr>
          <w:rtl/>
        </w:rPr>
        <w:t xml:space="preserve"> </w:t>
      </w:r>
      <w:r>
        <w:rPr>
          <w:rFonts w:hint="cs"/>
          <w:rtl/>
        </w:rPr>
        <w:t>اين</w:t>
      </w:r>
      <w:r>
        <w:rPr>
          <w:rtl/>
        </w:rPr>
        <w:t xml:space="preserve"> </w:t>
      </w:r>
      <w:r>
        <w:rPr>
          <w:rFonts w:hint="cs"/>
          <w:rtl/>
        </w:rPr>
        <w:t>نقيصه</w:t>
      </w:r>
      <w:r>
        <w:rPr>
          <w:rtl/>
        </w:rPr>
        <w:t xml:space="preserve"> </w:t>
      </w:r>
      <w:r>
        <w:rPr>
          <w:rFonts w:hint="cs"/>
          <w:rtl/>
        </w:rPr>
        <w:t>را</w:t>
      </w:r>
      <w:r>
        <w:rPr>
          <w:rtl/>
        </w:rPr>
        <w:t xml:space="preserve"> </w:t>
      </w:r>
      <w:r>
        <w:rPr>
          <w:rFonts w:hint="cs"/>
          <w:rtl/>
        </w:rPr>
        <w:t>مرتفع</w:t>
      </w:r>
      <w:r>
        <w:rPr>
          <w:rtl/>
        </w:rPr>
        <w:t xml:space="preserve"> </w:t>
      </w:r>
      <w:r>
        <w:rPr>
          <w:rFonts w:hint="cs"/>
          <w:rtl/>
        </w:rPr>
        <w:t>نماييم</w:t>
      </w:r>
    </w:p>
    <w:p w:rsidR="002F385A" w:rsidRDefault="002F385A" w:rsidP="002F385A">
      <w:pPr>
        <w:contextualSpacing/>
        <w:rPr>
          <w:rtl/>
        </w:rPr>
      </w:pPr>
      <w:r>
        <w:rPr>
          <w:rFonts w:hint="cs"/>
          <w:rtl/>
        </w:rPr>
        <w:t>يعني</w:t>
      </w:r>
      <w:r>
        <w:rPr>
          <w:rtl/>
        </w:rPr>
        <w:t xml:space="preserve"> </w:t>
      </w:r>
      <w:r>
        <w:rPr>
          <w:rFonts w:hint="cs"/>
          <w:rtl/>
        </w:rPr>
        <w:t>از</w:t>
      </w:r>
      <w:r>
        <w:rPr>
          <w:rtl/>
        </w:rPr>
        <w:t xml:space="preserve"> </w:t>
      </w:r>
      <w:r>
        <w:rPr>
          <w:rFonts w:hint="cs"/>
          <w:rtl/>
        </w:rPr>
        <w:t>ابتدا</w:t>
      </w:r>
      <w:r>
        <w:rPr>
          <w:rtl/>
        </w:rPr>
        <w:t xml:space="preserve"> </w:t>
      </w:r>
      <w:r>
        <w:rPr>
          <w:rFonts w:hint="cs"/>
          <w:rtl/>
        </w:rPr>
        <w:t>وجود</w:t>
      </w:r>
      <w:r>
        <w:rPr>
          <w:rtl/>
        </w:rPr>
        <w:t xml:space="preserve"> </w:t>
      </w:r>
      <w:r>
        <w:rPr>
          <w:rFonts w:hint="cs"/>
          <w:rtl/>
        </w:rPr>
        <w:t>خدا</w:t>
      </w:r>
      <w:r>
        <w:rPr>
          <w:rtl/>
        </w:rPr>
        <w:t xml:space="preserve"> </w:t>
      </w:r>
      <w:r>
        <w:rPr>
          <w:rFonts w:hint="cs"/>
          <w:rtl/>
        </w:rPr>
        <w:t>را</w:t>
      </w:r>
      <w:r>
        <w:rPr>
          <w:rtl/>
        </w:rPr>
        <w:t xml:space="preserve"> </w:t>
      </w:r>
      <w:r>
        <w:rPr>
          <w:rFonts w:hint="cs"/>
          <w:rtl/>
        </w:rPr>
        <w:t>مبنا</w:t>
      </w:r>
      <w:r>
        <w:rPr>
          <w:rtl/>
        </w:rPr>
        <w:t xml:space="preserve"> </w:t>
      </w:r>
      <w:r>
        <w:rPr>
          <w:rFonts w:hint="cs"/>
          <w:rtl/>
        </w:rPr>
        <w:t>قرار</w:t>
      </w:r>
      <w:r>
        <w:rPr>
          <w:rtl/>
        </w:rPr>
        <w:t xml:space="preserve"> </w:t>
      </w:r>
      <w:r>
        <w:rPr>
          <w:rFonts w:hint="cs"/>
          <w:rtl/>
        </w:rPr>
        <w:t>دهيم</w:t>
      </w:r>
    </w:p>
    <w:p w:rsidR="002F385A" w:rsidRDefault="002F385A" w:rsidP="002F385A">
      <w:pPr>
        <w:contextualSpacing/>
        <w:rPr>
          <w:rtl/>
        </w:rPr>
      </w:pPr>
      <w:r>
        <w:rPr>
          <w:rFonts w:hint="cs"/>
          <w:rtl/>
        </w:rPr>
        <w:t>فلسفه</w:t>
      </w:r>
      <w:r>
        <w:rPr>
          <w:rtl/>
        </w:rPr>
        <w:t xml:space="preserve"> </w:t>
      </w:r>
      <w:r>
        <w:rPr>
          <w:rFonts w:hint="cs"/>
          <w:rtl/>
        </w:rPr>
        <w:t>ديگري</w:t>
      </w:r>
      <w:r>
        <w:rPr>
          <w:rtl/>
        </w:rPr>
        <w:t xml:space="preserve"> </w:t>
      </w:r>
      <w:r>
        <w:rPr>
          <w:rFonts w:hint="cs"/>
          <w:rtl/>
        </w:rPr>
        <w:t>ساخته</w:t>
      </w:r>
      <w:r>
        <w:rPr>
          <w:rtl/>
        </w:rPr>
        <w:t xml:space="preserve"> </w:t>
      </w:r>
      <w:r>
        <w:rPr>
          <w:rFonts w:hint="cs"/>
          <w:rtl/>
        </w:rPr>
        <w:t>خواهد</w:t>
      </w:r>
      <w:r>
        <w:rPr>
          <w:rtl/>
        </w:rPr>
        <w:t xml:space="preserve"> </w:t>
      </w:r>
      <w:r>
        <w:rPr>
          <w:rFonts w:hint="cs"/>
          <w:rtl/>
        </w:rPr>
        <w:t>شد</w:t>
      </w:r>
    </w:p>
    <w:p w:rsidR="002F385A" w:rsidRDefault="002F385A" w:rsidP="002F385A">
      <w:pPr>
        <w:contextualSpacing/>
        <w:rPr>
          <w:rtl/>
        </w:rPr>
      </w:pPr>
      <w:r>
        <w:rPr>
          <w:rFonts w:hint="cs"/>
          <w:rtl/>
        </w:rPr>
        <w:t>استاد</w:t>
      </w:r>
      <w:r>
        <w:rPr>
          <w:rtl/>
        </w:rPr>
        <w:t xml:space="preserve"> </w:t>
      </w:r>
      <w:r>
        <w:rPr>
          <w:rFonts w:hint="cs"/>
          <w:rtl/>
        </w:rPr>
        <w:t>حسيني</w:t>
      </w:r>
      <w:r>
        <w:rPr>
          <w:rtl/>
        </w:rPr>
        <w:t xml:space="preserve"> (</w:t>
      </w:r>
      <w:r>
        <w:rPr>
          <w:rFonts w:hint="cs"/>
          <w:rtl/>
        </w:rPr>
        <w:t>ره</w:t>
      </w:r>
      <w:r>
        <w:rPr>
          <w:rtl/>
        </w:rPr>
        <w:t xml:space="preserve">) </w:t>
      </w:r>
      <w:r>
        <w:rPr>
          <w:rFonts w:hint="cs"/>
          <w:rtl/>
        </w:rPr>
        <w:t>پيوسته</w:t>
      </w:r>
      <w:r>
        <w:rPr>
          <w:rtl/>
        </w:rPr>
        <w:t xml:space="preserve"> </w:t>
      </w:r>
      <w:r>
        <w:rPr>
          <w:rFonts w:hint="cs"/>
          <w:rtl/>
        </w:rPr>
        <w:t>اين</w:t>
      </w:r>
      <w:r>
        <w:rPr>
          <w:rtl/>
        </w:rPr>
        <w:t xml:space="preserve"> </w:t>
      </w:r>
      <w:r>
        <w:rPr>
          <w:rFonts w:hint="cs"/>
          <w:rtl/>
        </w:rPr>
        <w:t>آيه</w:t>
      </w:r>
      <w:r>
        <w:rPr>
          <w:rtl/>
        </w:rPr>
        <w:t xml:space="preserve"> </w:t>
      </w:r>
      <w:r>
        <w:rPr>
          <w:rFonts w:hint="cs"/>
          <w:rtl/>
        </w:rPr>
        <w:t>را</w:t>
      </w:r>
      <w:r>
        <w:rPr>
          <w:rtl/>
        </w:rPr>
        <w:t xml:space="preserve"> </w:t>
      </w:r>
      <w:r>
        <w:rPr>
          <w:rFonts w:hint="cs"/>
          <w:rtl/>
        </w:rPr>
        <w:t>تكرار</w:t>
      </w:r>
      <w:r>
        <w:rPr>
          <w:rtl/>
        </w:rPr>
        <w:t xml:space="preserve"> </w:t>
      </w:r>
      <w:r>
        <w:rPr>
          <w:rFonts w:hint="cs"/>
          <w:rtl/>
        </w:rPr>
        <w:t>مي‌كردند</w:t>
      </w:r>
      <w:r>
        <w:rPr>
          <w:rtl/>
        </w:rPr>
        <w:t xml:space="preserve"> </w:t>
      </w:r>
      <w:r>
        <w:rPr>
          <w:rFonts w:hint="cs"/>
          <w:rtl/>
        </w:rPr>
        <w:t>در</w:t>
      </w:r>
      <w:r>
        <w:rPr>
          <w:rtl/>
        </w:rPr>
        <w:t xml:space="preserve"> </w:t>
      </w:r>
      <w:r>
        <w:rPr>
          <w:rFonts w:hint="cs"/>
          <w:rtl/>
        </w:rPr>
        <w:t>مباحث</w:t>
      </w:r>
      <w:r>
        <w:rPr>
          <w:rtl/>
        </w:rPr>
        <w:t xml:space="preserve"> </w:t>
      </w:r>
      <w:r>
        <w:rPr>
          <w:rFonts w:hint="cs"/>
          <w:rtl/>
        </w:rPr>
        <w:t>خود</w:t>
      </w:r>
      <w:r>
        <w:rPr>
          <w:rtl/>
        </w:rPr>
        <w:t>:</w:t>
      </w:r>
    </w:p>
    <w:p w:rsidR="002F385A" w:rsidRDefault="002F385A" w:rsidP="002F385A">
      <w:pPr>
        <w:contextualSpacing/>
        <w:rPr>
          <w:rtl/>
        </w:rPr>
      </w:pPr>
      <w:r>
        <w:rPr>
          <w:rFonts w:hint="eastAsia"/>
          <w:rtl/>
        </w:rPr>
        <w:t>«</w:t>
      </w:r>
      <w:r>
        <w:rPr>
          <w:rFonts w:hint="cs"/>
          <w:rtl/>
        </w:rPr>
        <w:t>و</w:t>
      </w:r>
      <w:r>
        <w:rPr>
          <w:rtl/>
        </w:rPr>
        <w:t xml:space="preserve"> </w:t>
      </w:r>
      <w:r>
        <w:rPr>
          <w:rFonts w:hint="cs"/>
          <w:rtl/>
        </w:rPr>
        <w:t>قالت</w:t>
      </w:r>
      <w:r>
        <w:rPr>
          <w:rtl/>
        </w:rPr>
        <w:t xml:space="preserve"> </w:t>
      </w:r>
      <w:r>
        <w:rPr>
          <w:rFonts w:hint="cs"/>
          <w:rtl/>
        </w:rPr>
        <w:t>اليهود</w:t>
      </w:r>
      <w:r>
        <w:rPr>
          <w:rtl/>
        </w:rPr>
        <w:t xml:space="preserve"> </w:t>
      </w:r>
      <w:r>
        <w:rPr>
          <w:rFonts w:hint="cs"/>
          <w:rtl/>
        </w:rPr>
        <w:t>يد</w:t>
      </w:r>
      <w:r>
        <w:rPr>
          <w:rtl/>
        </w:rPr>
        <w:t xml:space="preserve"> </w:t>
      </w:r>
      <w:r>
        <w:rPr>
          <w:rFonts w:hint="cs"/>
          <w:rtl/>
        </w:rPr>
        <w:t>الله</w:t>
      </w:r>
      <w:r>
        <w:rPr>
          <w:rtl/>
        </w:rPr>
        <w:t xml:space="preserve"> </w:t>
      </w:r>
      <w:r>
        <w:rPr>
          <w:rFonts w:hint="cs"/>
          <w:rtl/>
        </w:rPr>
        <w:t>مغلولة</w:t>
      </w:r>
      <w:r>
        <w:rPr>
          <w:rFonts w:hint="eastAsia"/>
          <w:rtl/>
        </w:rPr>
        <w:t>»</w:t>
      </w:r>
    </w:p>
    <w:p w:rsidR="002F385A" w:rsidRDefault="002F385A" w:rsidP="002F385A">
      <w:pPr>
        <w:contextualSpacing/>
        <w:rPr>
          <w:rtl/>
        </w:rPr>
      </w:pPr>
      <w:r>
        <w:rPr>
          <w:rFonts w:hint="cs"/>
          <w:rtl/>
        </w:rPr>
        <w:t>و</w:t>
      </w:r>
      <w:r>
        <w:rPr>
          <w:rtl/>
        </w:rPr>
        <w:t xml:space="preserve"> </w:t>
      </w:r>
      <w:r>
        <w:rPr>
          <w:rFonts w:hint="cs"/>
          <w:rtl/>
        </w:rPr>
        <w:t>فلسفه</w:t>
      </w:r>
      <w:r>
        <w:rPr>
          <w:rtl/>
        </w:rPr>
        <w:t xml:space="preserve"> </w:t>
      </w:r>
      <w:r>
        <w:rPr>
          <w:rFonts w:hint="cs"/>
          <w:rtl/>
        </w:rPr>
        <w:t>را</w:t>
      </w:r>
      <w:r>
        <w:rPr>
          <w:rtl/>
        </w:rPr>
        <w:t xml:space="preserve"> </w:t>
      </w:r>
      <w:r>
        <w:rPr>
          <w:rFonts w:hint="cs"/>
          <w:rtl/>
        </w:rPr>
        <w:t>به</w:t>
      </w:r>
      <w:r>
        <w:rPr>
          <w:rtl/>
        </w:rPr>
        <w:t xml:space="preserve"> </w:t>
      </w:r>
      <w:r>
        <w:rPr>
          <w:rFonts w:hint="cs"/>
          <w:rtl/>
        </w:rPr>
        <w:t>آن</w:t>
      </w:r>
      <w:r>
        <w:rPr>
          <w:rtl/>
        </w:rPr>
        <w:t xml:space="preserve"> </w:t>
      </w:r>
      <w:r>
        <w:rPr>
          <w:rFonts w:hint="cs"/>
          <w:rtl/>
        </w:rPr>
        <w:t>مي‌سنجيدند</w:t>
      </w:r>
    </w:p>
    <w:p w:rsidR="002F385A" w:rsidRDefault="002F385A" w:rsidP="002F385A">
      <w:pPr>
        <w:contextualSpacing/>
        <w:rPr>
          <w:rtl/>
        </w:rPr>
      </w:pPr>
      <w:r>
        <w:rPr>
          <w:rFonts w:hint="cs"/>
          <w:rtl/>
        </w:rPr>
        <w:t>فلسفه‌اي</w:t>
      </w:r>
      <w:r>
        <w:rPr>
          <w:rtl/>
        </w:rPr>
        <w:t xml:space="preserve"> </w:t>
      </w:r>
      <w:r>
        <w:rPr>
          <w:rFonts w:hint="cs"/>
          <w:rtl/>
        </w:rPr>
        <w:t>كه</w:t>
      </w:r>
      <w:r>
        <w:rPr>
          <w:rtl/>
        </w:rPr>
        <w:t xml:space="preserve"> </w:t>
      </w:r>
      <w:r>
        <w:rPr>
          <w:rFonts w:hint="cs"/>
          <w:rtl/>
        </w:rPr>
        <w:t>قواعد</w:t>
      </w:r>
      <w:r>
        <w:rPr>
          <w:rtl/>
        </w:rPr>
        <w:t xml:space="preserve"> </w:t>
      </w:r>
      <w:r>
        <w:rPr>
          <w:rFonts w:hint="cs"/>
          <w:rtl/>
        </w:rPr>
        <w:t>عقلي</w:t>
      </w:r>
      <w:r>
        <w:rPr>
          <w:rtl/>
        </w:rPr>
        <w:t xml:space="preserve"> </w:t>
      </w:r>
      <w:r>
        <w:rPr>
          <w:rFonts w:hint="cs"/>
          <w:rtl/>
        </w:rPr>
        <w:t>را</w:t>
      </w:r>
      <w:r>
        <w:rPr>
          <w:rtl/>
        </w:rPr>
        <w:t xml:space="preserve"> </w:t>
      </w:r>
      <w:r>
        <w:rPr>
          <w:rFonts w:hint="cs"/>
          <w:rtl/>
        </w:rPr>
        <w:t>بت</w:t>
      </w:r>
      <w:r>
        <w:rPr>
          <w:rtl/>
        </w:rPr>
        <w:t xml:space="preserve"> </w:t>
      </w:r>
      <w:r>
        <w:rPr>
          <w:rFonts w:hint="cs"/>
          <w:rtl/>
        </w:rPr>
        <w:t>قرار</w:t>
      </w:r>
      <w:r>
        <w:rPr>
          <w:rtl/>
        </w:rPr>
        <w:t xml:space="preserve"> </w:t>
      </w:r>
      <w:r>
        <w:rPr>
          <w:rFonts w:hint="cs"/>
          <w:rtl/>
        </w:rPr>
        <w:t>دهد</w:t>
      </w:r>
    </w:p>
    <w:p w:rsidR="002F385A" w:rsidRDefault="002F385A" w:rsidP="002F385A">
      <w:pPr>
        <w:contextualSpacing/>
        <w:rPr>
          <w:rtl/>
        </w:rPr>
      </w:pPr>
      <w:r>
        <w:rPr>
          <w:rFonts w:hint="cs"/>
          <w:rtl/>
        </w:rPr>
        <w:t>و</w:t>
      </w:r>
      <w:r>
        <w:rPr>
          <w:rtl/>
        </w:rPr>
        <w:t xml:space="preserve"> </w:t>
      </w:r>
      <w:r>
        <w:rPr>
          <w:rFonts w:hint="cs"/>
          <w:rtl/>
        </w:rPr>
        <w:t>بگويد</w:t>
      </w:r>
      <w:r>
        <w:rPr>
          <w:rtl/>
        </w:rPr>
        <w:t xml:space="preserve"> </w:t>
      </w:r>
      <w:r>
        <w:rPr>
          <w:rFonts w:hint="cs"/>
          <w:rtl/>
        </w:rPr>
        <w:t>خداوند</w:t>
      </w:r>
      <w:r>
        <w:rPr>
          <w:rtl/>
        </w:rPr>
        <w:t xml:space="preserve"> </w:t>
      </w:r>
      <w:r>
        <w:rPr>
          <w:rFonts w:hint="cs"/>
          <w:rtl/>
        </w:rPr>
        <w:t>يكي</w:t>
      </w:r>
    </w:p>
    <w:p w:rsidR="002F385A" w:rsidRDefault="002F385A" w:rsidP="002F385A">
      <w:pPr>
        <w:contextualSpacing/>
        <w:rPr>
          <w:rtl/>
        </w:rPr>
      </w:pPr>
      <w:r>
        <w:rPr>
          <w:rFonts w:hint="cs"/>
          <w:rtl/>
        </w:rPr>
        <w:t>قواعد</w:t>
      </w:r>
      <w:r>
        <w:rPr>
          <w:rtl/>
        </w:rPr>
        <w:t xml:space="preserve"> </w:t>
      </w:r>
      <w:r>
        <w:rPr>
          <w:rFonts w:hint="cs"/>
          <w:rtl/>
        </w:rPr>
        <w:t>عقلي</w:t>
      </w:r>
      <w:r>
        <w:rPr>
          <w:rtl/>
        </w:rPr>
        <w:t xml:space="preserve"> </w:t>
      </w:r>
      <w:r>
        <w:rPr>
          <w:rFonts w:hint="cs"/>
          <w:rtl/>
        </w:rPr>
        <w:t>هم</w:t>
      </w:r>
      <w:r>
        <w:rPr>
          <w:rtl/>
        </w:rPr>
        <w:t xml:space="preserve"> </w:t>
      </w:r>
      <w:r>
        <w:rPr>
          <w:rFonts w:hint="cs"/>
          <w:rtl/>
        </w:rPr>
        <w:t>يكي</w:t>
      </w:r>
    </w:p>
    <w:p w:rsidR="002F385A" w:rsidRDefault="00F973A0" w:rsidP="002F385A">
      <w:pPr>
        <w:contextualSpacing/>
        <w:rPr>
          <w:rtl/>
        </w:rPr>
      </w:pPr>
      <w:r>
        <w:rPr>
          <w:rFonts w:hint="cs"/>
          <w:rtl/>
        </w:rPr>
        <w:t xml:space="preserve">و </w:t>
      </w:r>
      <w:r w:rsidR="002F385A">
        <w:rPr>
          <w:rFonts w:hint="cs"/>
          <w:rtl/>
        </w:rPr>
        <w:t>حالا</w:t>
      </w:r>
      <w:r w:rsidR="002F385A">
        <w:rPr>
          <w:rtl/>
        </w:rPr>
        <w:t xml:space="preserve"> </w:t>
      </w:r>
      <w:r w:rsidR="002F385A">
        <w:rPr>
          <w:rFonts w:hint="cs"/>
          <w:rtl/>
        </w:rPr>
        <w:t>خداوند</w:t>
      </w:r>
      <w:r w:rsidR="002F385A">
        <w:rPr>
          <w:rtl/>
        </w:rPr>
        <w:t xml:space="preserve"> </w:t>
      </w:r>
      <w:r w:rsidR="002F385A">
        <w:rPr>
          <w:rFonts w:hint="cs"/>
          <w:rtl/>
        </w:rPr>
        <w:t>نمي‌تواند</w:t>
      </w:r>
      <w:r w:rsidR="002F385A">
        <w:rPr>
          <w:rtl/>
        </w:rPr>
        <w:t xml:space="preserve"> </w:t>
      </w:r>
      <w:r w:rsidR="002F385A">
        <w:rPr>
          <w:rFonts w:hint="cs"/>
          <w:rtl/>
        </w:rPr>
        <w:t>برخلاف</w:t>
      </w:r>
      <w:r w:rsidR="002F385A">
        <w:rPr>
          <w:rtl/>
        </w:rPr>
        <w:t xml:space="preserve"> </w:t>
      </w:r>
      <w:r w:rsidR="002F385A">
        <w:rPr>
          <w:rFonts w:hint="cs"/>
          <w:rtl/>
        </w:rPr>
        <w:t>اين</w:t>
      </w:r>
      <w:r w:rsidR="002F385A">
        <w:rPr>
          <w:rtl/>
        </w:rPr>
        <w:t xml:space="preserve"> </w:t>
      </w:r>
      <w:r w:rsidR="002F385A">
        <w:rPr>
          <w:rFonts w:hint="cs"/>
          <w:rtl/>
        </w:rPr>
        <w:t>قواعد</w:t>
      </w:r>
      <w:r w:rsidR="002F385A">
        <w:rPr>
          <w:rtl/>
        </w:rPr>
        <w:t xml:space="preserve"> </w:t>
      </w:r>
      <w:r w:rsidR="002F385A">
        <w:rPr>
          <w:rFonts w:hint="cs"/>
          <w:rtl/>
        </w:rPr>
        <w:t>عمل</w:t>
      </w:r>
      <w:r w:rsidR="002F385A">
        <w:rPr>
          <w:rtl/>
        </w:rPr>
        <w:t xml:space="preserve"> </w:t>
      </w:r>
      <w:r w:rsidR="002F385A">
        <w:rPr>
          <w:rFonts w:hint="cs"/>
          <w:rtl/>
        </w:rPr>
        <w:t>نمايد</w:t>
      </w:r>
    </w:p>
    <w:p w:rsidR="002F385A" w:rsidRDefault="002F385A" w:rsidP="002F385A">
      <w:pPr>
        <w:contextualSpacing/>
        <w:rPr>
          <w:rtl/>
        </w:rPr>
      </w:pPr>
      <w:r>
        <w:rPr>
          <w:rFonts w:hint="cs"/>
          <w:rtl/>
        </w:rPr>
        <w:t>او</w:t>
      </w:r>
      <w:r>
        <w:rPr>
          <w:rtl/>
        </w:rPr>
        <w:t xml:space="preserve"> </w:t>
      </w:r>
      <w:r>
        <w:rPr>
          <w:rFonts w:hint="cs"/>
          <w:rtl/>
        </w:rPr>
        <w:t>معتقد</w:t>
      </w:r>
      <w:r>
        <w:rPr>
          <w:rtl/>
        </w:rPr>
        <w:t xml:space="preserve"> </w:t>
      </w:r>
      <w:r>
        <w:rPr>
          <w:rFonts w:hint="cs"/>
          <w:rtl/>
        </w:rPr>
        <w:t>بود</w:t>
      </w:r>
      <w:r>
        <w:rPr>
          <w:rtl/>
        </w:rPr>
        <w:t xml:space="preserve"> </w:t>
      </w:r>
      <w:r>
        <w:rPr>
          <w:rFonts w:hint="cs"/>
          <w:rtl/>
        </w:rPr>
        <w:t>چنين</w:t>
      </w:r>
      <w:r>
        <w:rPr>
          <w:rtl/>
        </w:rPr>
        <w:t xml:space="preserve"> </w:t>
      </w:r>
      <w:r>
        <w:rPr>
          <w:rFonts w:hint="cs"/>
          <w:rtl/>
        </w:rPr>
        <w:t>فلسفه‌اي</w:t>
      </w:r>
      <w:r>
        <w:rPr>
          <w:rtl/>
        </w:rPr>
        <w:t xml:space="preserve"> </w:t>
      </w:r>
      <w:r>
        <w:rPr>
          <w:rFonts w:hint="cs"/>
          <w:rtl/>
        </w:rPr>
        <w:t>مصداق</w:t>
      </w:r>
      <w:r>
        <w:rPr>
          <w:rtl/>
        </w:rPr>
        <w:t xml:space="preserve"> </w:t>
      </w:r>
      <w:r>
        <w:rPr>
          <w:rFonts w:hint="cs"/>
          <w:rtl/>
        </w:rPr>
        <w:t>اين</w:t>
      </w:r>
      <w:r>
        <w:rPr>
          <w:rtl/>
        </w:rPr>
        <w:t xml:space="preserve"> </w:t>
      </w:r>
      <w:r>
        <w:rPr>
          <w:rFonts w:hint="cs"/>
          <w:rtl/>
        </w:rPr>
        <w:t>آيه</w:t>
      </w:r>
      <w:r>
        <w:rPr>
          <w:rtl/>
        </w:rPr>
        <w:t xml:space="preserve"> </w:t>
      </w:r>
      <w:r>
        <w:rPr>
          <w:rFonts w:hint="cs"/>
          <w:rtl/>
        </w:rPr>
        <w:t>از</w:t>
      </w:r>
      <w:r>
        <w:rPr>
          <w:rtl/>
        </w:rPr>
        <w:t xml:space="preserve"> </w:t>
      </w:r>
      <w:r>
        <w:rPr>
          <w:rFonts w:hint="cs"/>
          <w:rtl/>
        </w:rPr>
        <w:t>قرآن</w:t>
      </w:r>
      <w:r>
        <w:rPr>
          <w:rtl/>
        </w:rPr>
        <w:t xml:space="preserve"> </w:t>
      </w:r>
      <w:r>
        <w:rPr>
          <w:rFonts w:hint="cs"/>
          <w:rtl/>
        </w:rPr>
        <w:t>است</w:t>
      </w:r>
    </w:p>
    <w:p w:rsidR="002F385A" w:rsidRDefault="002F385A" w:rsidP="003A2537">
      <w:pPr>
        <w:contextualSpacing/>
        <w:rPr>
          <w:rtl/>
        </w:rPr>
      </w:pPr>
      <w:r>
        <w:rPr>
          <w:rFonts w:hint="cs"/>
          <w:rtl/>
        </w:rPr>
        <w:t>زيرا</w:t>
      </w:r>
      <w:r>
        <w:rPr>
          <w:rtl/>
        </w:rPr>
        <w:t xml:space="preserve"> </w:t>
      </w:r>
      <w:r>
        <w:rPr>
          <w:rFonts w:hint="cs"/>
          <w:rtl/>
        </w:rPr>
        <w:t>دست</w:t>
      </w:r>
      <w:r>
        <w:rPr>
          <w:rtl/>
        </w:rPr>
        <w:t xml:space="preserve"> </w:t>
      </w:r>
      <w:r>
        <w:rPr>
          <w:rFonts w:hint="cs"/>
          <w:rtl/>
        </w:rPr>
        <w:t>خداوند</w:t>
      </w:r>
      <w:r>
        <w:rPr>
          <w:rtl/>
        </w:rPr>
        <w:t xml:space="preserve"> </w:t>
      </w:r>
      <w:r>
        <w:rPr>
          <w:rFonts w:hint="cs"/>
          <w:rtl/>
        </w:rPr>
        <w:t>را</w:t>
      </w:r>
      <w:r>
        <w:rPr>
          <w:rtl/>
        </w:rPr>
        <w:t xml:space="preserve"> </w:t>
      </w:r>
      <w:r>
        <w:rPr>
          <w:rFonts w:hint="cs"/>
          <w:rtl/>
        </w:rPr>
        <w:t>بسته</w:t>
      </w:r>
      <w:r>
        <w:rPr>
          <w:rtl/>
        </w:rPr>
        <w:t xml:space="preserve"> </w:t>
      </w:r>
      <w:r>
        <w:rPr>
          <w:rFonts w:hint="cs"/>
          <w:rtl/>
        </w:rPr>
        <w:t>است</w:t>
      </w:r>
    </w:p>
    <w:p w:rsidR="002F385A" w:rsidRDefault="002F385A" w:rsidP="002F385A">
      <w:pPr>
        <w:contextualSpacing/>
        <w:rPr>
          <w:rtl/>
        </w:rPr>
      </w:pPr>
    </w:p>
    <w:p w:rsidR="002F385A" w:rsidRDefault="002F385A" w:rsidP="002F385A">
      <w:pPr>
        <w:contextualSpacing/>
        <w:rPr>
          <w:rtl/>
        </w:rPr>
      </w:pPr>
      <w:r>
        <w:rPr>
          <w:rFonts w:hint="cs"/>
          <w:rtl/>
        </w:rPr>
        <w:t>البته</w:t>
      </w:r>
      <w:r>
        <w:rPr>
          <w:rtl/>
        </w:rPr>
        <w:t xml:space="preserve"> </w:t>
      </w:r>
      <w:r>
        <w:rPr>
          <w:rFonts w:hint="cs"/>
          <w:rtl/>
        </w:rPr>
        <w:t>فلاسفه</w:t>
      </w:r>
      <w:r>
        <w:rPr>
          <w:rtl/>
        </w:rPr>
        <w:t xml:space="preserve"> </w:t>
      </w:r>
      <w:r>
        <w:rPr>
          <w:rFonts w:hint="cs"/>
          <w:rtl/>
        </w:rPr>
        <w:t>مسلمان</w:t>
      </w:r>
      <w:r>
        <w:rPr>
          <w:rtl/>
        </w:rPr>
        <w:t xml:space="preserve"> </w:t>
      </w:r>
      <w:r>
        <w:rPr>
          <w:rFonts w:hint="cs"/>
          <w:rtl/>
        </w:rPr>
        <w:t>با</w:t>
      </w:r>
      <w:r>
        <w:rPr>
          <w:rtl/>
        </w:rPr>
        <w:t xml:space="preserve"> «</w:t>
      </w:r>
      <w:r>
        <w:rPr>
          <w:rFonts w:hint="cs"/>
          <w:rtl/>
        </w:rPr>
        <w:t>رئيس‌العقلا</w:t>
      </w:r>
      <w:r>
        <w:rPr>
          <w:rFonts w:hint="eastAsia"/>
          <w:rtl/>
        </w:rPr>
        <w:t>»</w:t>
      </w:r>
      <w:r>
        <w:rPr>
          <w:rtl/>
        </w:rPr>
        <w:t xml:space="preserve"> </w:t>
      </w:r>
      <w:r>
        <w:rPr>
          <w:rFonts w:hint="cs"/>
          <w:rtl/>
        </w:rPr>
        <w:t>خواندن</w:t>
      </w:r>
      <w:r>
        <w:rPr>
          <w:rtl/>
        </w:rPr>
        <w:t xml:space="preserve"> </w:t>
      </w:r>
      <w:r>
        <w:rPr>
          <w:rFonts w:hint="cs"/>
          <w:rtl/>
        </w:rPr>
        <w:t>خداوند</w:t>
      </w:r>
    </w:p>
    <w:p w:rsidR="002F385A" w:rsidRDefault="003A2537" w:rsidP="002F385A">
      <w:pPr>
        <w:contextualSpacing/>
        <w:rPr>
          <w:rtl/>
        </w:rPr>
      </w:pPr>
      <w:r>
        <w:rPr>
          <w:rFonts w:hint="cs"/>
          <w:rtl/>
        </w:rPr>
        <w:t>خواسته‌اند</w:t>
      </w:r>
      <w:r w:rsidR="002F385A">
        <w:rPr>
          <w:rtl/>
        </w:rPr>
        <w:t xml:space="preserve"> </w:t>
      </w:r>
      <w:r w:rsidR="002F385A">
        <w:rPr>
          <w:rFonts w:hint="cs"/>
          <w:rtl/>
        </w:rPr>
        <w:t>اين</w:t>
      </w:r>
      <w:r w:rsidR="002F385A">
        <w:rPr>
          <w:rtl/>
        </w:rPr>
        <w:t xml:space="preserve"> </w:t>
      </w:r>
      <w:r w:rsidR="002F385A">
        <w:rPr>
          <w:rFonts w:hint="cs"/>
          <w:rtl/>
        </w:rPr>
        <w:t>مشكل</w:t>
      </w:r>
      <w:r w:rsidR="002F385A">
        <w:rPr>
          <w:rtl/>
        </w:rPr>
        <w:t xml:space="preserve"> </w:t>
      </w:r>
      <w:r w:rsidR="002F385A">
        <w:rPr>
          <w:rFonts w:hint="cs"/>
          <w:rtl/>
        </w:rPr>
        <w:t>را</w:t>
      </w:r>
      <w:r w:rsidR="002F385A">
        <w:rPr>
          <w:rtl/>
        </w:rPr>
        <w:t xml:space="preserve"> </w:t>
      </w:r>
      <w:r w:rsidR="002F385A">
        <w:rPr>
          <w:rFonts w:hint="cs"/>
          <w:rtl/>
        </w:rPr>
        <w:t>حل</w:t>
      </w:r>
      <w:r w:rsidR="002F385A">
        <w:rPr>
          <w:rtl/>
        </w:rPr>
        <w:t xml:space="preserve"> </w:t>
      </w:r>
      <w:r w:rsidR="002F385A">
        <w:rPr>
          <w:rFonts w:hint="cs"/>
          <w:rtl/>
        </w:rPr>
        <w:t>نمايند</w:t>
      </w:r>
    </w:p>
    <w:p w:rsidR="002F385A" w:rsidRDefault="002F385A" w:rsidP="002F385A">
      <w:pPr>
        <w:contextualSpacing/>
        <w:rPr>
          <w:rtl/>
        </w:rPr>
      </w:pPr>
      <w:r>
        <w:rPr>
          <w:rFonts w:hint="cs"/>
          <w:rtl/>
        </w:rPr>
        <w:t>به</w:t>
      </w:r>
      <w:r>
        <w:rPr>
          <w:rtl/>
        </w:rPr>
        <w:t xml:space="preserve"> </w:t>
      </w:r>
      <w:r>
        <w:rPr>
          <w:rFonts w:hint="cs"/>
          <w:rtl/>
        </w:rPr>
        <w:t>اين‌كه</w:t>
      </w:r>
      <w:r>
        <w:rPr>
          <w:rtl/>
        </w:rPr>
        <w:t xml:space="preserve"> </w:t>
      </w:r>
      <w:r>
        <w:rPr>
          <w:rFonts w:hint="cs"/>
          <w:rtl/>
        </w:rPr>
        <w:t>او</w:t>
      </w:r>
      <w:r>
        <w:rPr>
          <w:rtl/>
        </w:rPr>
        <w:t xml:space="preserve"> </w:t>
      </w:r>
      <w:r>
        <w:rPr>
          <w:rFonts w:hint="cs"/>
          <w:rtl/>
        </w:rPr>
        <w:t>خلاف</w:t>
      </w:r>
      <w:r>
        <w:rPr>
          <w:rtl/>
        </w:rPr>
        <w:t xml:space="preserve"> </w:t>
      </w:r>
      <w:r>
        <w:rPr>
          <w:rFonts w:hint="cs"/>
          <w:rtl/>
        </w:rPr>
        <w:t>عقل</w:t>
      </w:r>
      <w:r>
        <w:rPr>
          <w:rtl/>
        </w:rPr>
        <w:t xml:space="preserve"> </w:t>
      </w:r>
      <w:r>
        <w:rPr>
          <w:rFonts w:hint="cs"/>
          <w:rtl/>
        </w:rPr>
        <w:t>عمل</w:t>
      </w:r>
      <w:r>
        <w:rPr>
          <w:rtl/>
        </w:rPr>
        <w:t xml:space="preserve"> </w:t>
      </w:r>
      <w:r>
        <w:rPr>
          <w:rFonts w:hint="cs"/>
          <w:rtl/>
        </w:rPr>
        <w:t>نمي‌نمايد</w:t>
      </w:r>
    </w:p>
    <w:p w:rsidR="002F385A" w:rsidRDefault="002F385A" w:rsidP="002F385A">
      <w:pPr>
        <w:contextualSpacing/>
        <w:rPr>
          <w:rtl/>
        </w:rPr>
      </w:pPr>
      <w:r>
        <w:rPr>
          <w:rFonts w:hint="cs"/>
          <w:rtl/>
        </w:rPr>
        <w:t>ولي</w:t>
      </w:r>
      <w:r>
        <w:rPr>
          <w:rtl/>
        </w:rPr>
        <w:t xml:space="preserve"> </w:t>
      </w:r>
      <w:r>
        <w:rPr>
          <w:rFonts w:hint="cs"/>
          <w:rtl/>
        </w:rPr>
        <w:t>فراموش</w:t>
      </w:r>
      <w:r>
        <w:rPr>
          <w:rtl/>
        </w:rPr>
        <w:t xml:space="preserve"> </w:t>
      </w:r>
      <w:r>
        <w:rPr>
          <w:rFonts w:hint="cs"/>
          <w:rtl/>
        </w:rPr>
        <w:t>كردند</w:t>
      </w:r>
      <w:r>
        <w:rPr>
          <w:rtl/>
        </w:rPr>
        <w:t xml:space="preserve"> </w:t>
      </w:r>
      <w:r>
        <w:rPr>
          <w:rFonts w:hint="cs"/>
          <w:rtl/>
        </w:rPr>
        <w:t>اين</w:t>
      </w:r>
      <w:r>
        <w:rPr>
          <w:rtl/>
        </w:rPr>
        <w:t xml:space="preserve"> </w:t>
      </w:r>
      <w:r>
        <w:rPr>
          <w:rFonts w:hint="cs"/>
          <w:rtl/>
        </w:rPr>
        <w:t>گزاره</w:t>
      </w:r>
      <w:r>
        <w:rPr>
          <w:rtl/>
        </w:rPr>
        <w:t xml:space="preserve"> </w:t>
      </w:r>
      <w:r>
        <w:rPr>
          <w:rFonts w:hint="cs"/>
          <w:rtl/>
        </w:rPr>
        <w:t>را</w:t>
      </w:r>
      <w:r>
        <w:rPr>
          <w:rtl/>
        </w:rPr>
        <w:t xml:space="preserve"> </w:t>
      </w:r>
      <w:r>
        <w:rPr>
          <w:rFonts w:hint="cs"/>
          <w:rtl/>
        </w:rPr>
        <w:t>از</w:t>
      </w:r>
      <w:r>
        <w:rPr>
          <w:rtl/>
        </w:rPr>
        <w:t xml:space="preserve"> </w:t>
      </w:r>
      <w:r>
        <w:rPr>
          <w:rFonts w:hint="cs"/>
          <w:rtl/>
        </w:rPr>
        <w:t>فلسفه</w:t>
      </w:r>
      <w:r>
        <w:rPr>
          <w:rtl/>
        </w:rPr>
        <w:t xml:space="preserve"> </w:t>
      </w:r>
      <w:r>
        <w:rPr>
          <w:rFonts w:hint="cs"/>
          <w:rtl/>
        </w:rPr>
        <w:t>حذف</w:t>
      </w:r>
      <w:r>
        <w:rPr>
          <w:rtl/>
        </w:rPr>
        <w:t xml:space="preserve"> </w:t>
      </w:r>
      <w:r>
        <w:rPr>
          <w:rFonts w:hint="cs"/>
          <w:rtl/>
        </w:rPr>
        <w:t>نمايند</w:t>
      </w:r>
      <w:r>
        <w:rPr>
          <w:rtl/>
        </w:rPr>
        <w:t>:</w:t>
      </w:r>
    </w:p>
    <w:p w:rsidR="002F385A" w:rsidRDefault="002F385A" w:rsidP="002F385A">
      <w:pPr>
        <w:contextualSpacing/>
        <w:rPr>
          <w:rtl/>
        </w:rPr>
      </w:pPr>
      <w:r>
        <w:rPr>
          <w:rFonts w:hint="eastAsia"/>
          <w:rtl/>
        </w:rPr>
        <w:lastRenderedPageBreak/>
        <w:t>«</w:t>
      </w:r>
      <w:r>
        <w:rPr>
          <w:rFonts w:hint="cs"/>
          <w:rtl/>
        </w:rPr>
        <w:t>واجب</w:t>
      </w:r>
      <w:r>
        <w:rPr>
          <w:rtl/>
        </w:rPr>
        <w:t xml:space="preserve"> </w:t>
      </w:r>
      <w:r>
        <w:rPr>
          <w:rFonts w:hint="cs"/>
          <w:rtl/>
        </w:rPr>
        <w:t>الوجود</w:t>
      </w:r>
      <w:r>
        <w:rPr>
          <w:rtl/>
        </w:rPr>
        <w:t xml:space="preserve"> </w:t>
      </w:r>
      <w:r>
        <w:rPr>
          <w:rFonts w:hint="cs"/>
          <w:rtl/>
        </w:rPr>
        <w:t>نمي‌تواند</w:t>
      </w:r>
      <w:r>
        <w:rPr>
          <w:rtl/>
        </w:rPr>
        <w:t xml:space="preserve"> </w:t>
      </w:r>
      <w:r>
        <w:rPr>
          <w:rFonts w:hint="cs"/>
          <w:rtl/>
        </w:rPr>
        <w:t>برخلاف</w:t>
      </w:r>
      <w:r>
        <w:rPr>
          <w:rtl/>
        </w:rPr>
        <w:t xml:space="preserve"> </w:t>
      </w:r>
      <w:r>
        <w:rPr>
          <w:rFonts w:hint="cs"/>
          <w:rtl/>
        </w:rPr>
        <w:t>قواعد</w:t>
      </w:r>
      <w:r>
        <w:rPr>
          <w:rtl/>
        </w:rPr>
        <w:t xml:space="preserve"> </w:t>
      </w:r>
      <w:r>
        <w:rPr>
          <w:rFonts w:hint="cs"/>
          <w:rtl/>
        </w:rPr>
        <w:t>اصالت</w:t>
      </w:r>
      <w:r>
        <w:rPr>
          <w:rtl/>
        </w:rPr>
        <w:t xml:space="preserve"> </w:t>
      </w:r>
      <w:r>
        <w:rPr>
          <w:rFonts w:hint="cs"/>
          <w:rtl/>
        </w:rPr>
        <w:t>وجود</w:t>
      </w:r>
      <w:r>
        <w:rPr>
          <w:rtl/>
        </w:rPr>
        <w:t xml:space="preserve"> </w:t>
      </w:r>
      <w:r>
        <w:rPr>
          <w:rFonts w:hint="cs"/>
          <w:rtl/>
        </w:rPr>
        <w:t>عمل</w:t>
      </w:r>
      <w:r>
        <w:rPr>
          <w:rtl/>
        </w:rPr>
        <w:t xml:space="preserve"> </w:t>
      </w:r>
      <w:r>
        <w:rPr>
          <w:rFonts w:hint="cs"/>
          <w:rtl/>
        </w:rPr>
        <w:t>كند</w:t>
      </w:r>
      <w:r>
        <w:rPr>
          <w:rtl/>
        </w:rPr>
        <w:t>!»</w:t>
      </w:r>
    </w:p>
    <w:p w:rsidR="002F385A" w:rsidRDefault="002F385A" w:rsidP="002F385A">
      <w:pPr>
        <w:contextualSpacing/>
        <w:rPr>
          <w:rtl/>
        </w:rPr>
      </w:pPr>
    </w:p>
    <w:p w:rsidR="002F385A" w:rsidRDefault="002F385A" w:rsidP="002F385A">
      <w:pPr>
        <w:contextualSpacing/>
        <w:rPr>
          <w:rtl/>
        </w:rPr>
      </w:pPr>
      <w:r>
        <w:rPr>
          <w:rFonts w:hint="cs"/>
          <w:rtl/>
        </w:rPr>
        <w:t>مطلب</w:t>
      </w:r>
      <w:r>
        <w:rPr>
          <w:rtl/>
        </w:rPr>
        <w:t xml:space="preserve"> </w:t>
      </w:r>
      <w:r>
        <w:rPr>
          <w:rFonts w:hint="cs"/>
          <w:rtl/>
        </w:rPr>
        <w:t>طولاني</w:t>
      </w:r>
      <w:r>
        <w:rPr>
          <w:rtl/>
        </w:rPr>
        <w:t xml:space="preserve"> </w:t>
      </w:r>
      <w:r>
        <w:rPr>
          <w:rFonts w:hint="cs"/>
          <w:rtl/>
        </w:rPr>
        <w:t>شد</w:t>
      </w:r>
    </w:p>
    <w:p w:rsidR="002F385A" w:rsidRDefault="002F385A" w:rsidP="002F385A">
      <w:pPr>
        <w:contextualSpacing/>
        <w:rPr>
          <w:rtl/>
        </w:rPr>
      </w:pPr>
      <w:r>
        <w:rPr>
          <w:rFonts w:hint="cs"/>
          <w:rtl/>
        </w:rPr>
        <w:t>يك</w:t>
      </w:r>
      <w:r>
        <w:rPr>
          <w:rtl/>
        </w:rPr>
        <w:t xml:space="preserve"> </w:t>
      </w:r>
      <w:r>
        <w:rPr>
          <w:rFonts w:hint="cs"/>
          <w:rtl/>
        </w:rPr>
        <w:t>خلاصه</w:t>
      </w:r>
    </w:p>
    <w:p w:rsidR="002F385A" w:rsidRDefault="002F385A" w:rsidP="002F385A">
      <w:pPr>
        <w:contextualSpacing/>
        <w:rPr>
          <w:rtl/>
        </w:rPr>
      </w:pPr>
      <w:r>
        <w:rPr>
          <w:rFonts w:hint="cs"/>
          <w:rtl/>
        </w:rPr>
        <w:t>عقل</w:t>
      </w:r>
      <w:r>
        <w:rPr>
          <w:rtl/>
        </w:rPr>
        <w:t xml:space="preserve"> </w:t>
      </w:r>
      <w:r>
        <w:rPr>
          <w:rFonts w:hint="cs"/>
          <w:rtl/>
        </w:rPr>
        <w:t>مخلوق</w:t>
      </w:r>
      <w:r>
        <w:rPr>
          <w:rtl/>
        </w:rPr>
        <w:t xml:space="preserve"> </w:t>
      </w:r>
      <w:r>
        <w:rPr>
          <w:rFonts w:hint="cs"/>
          <w:rtl/>
        </w:rPr>
        <w:t>است</w:t>
      </w:r>
    </w:p>
    <w:p w:rsidR="002F385A" w:rsidRDefault="002F385A" w:rsidP="002F385A">
      <w:pPr>
        <w:contextualSpacing/>
        <w:rPr>
          <w:rtl/>
        </w:rPr>
      </w:pPr>
      <w:r>
        <w:rPr>
          <w:rFonts w:hint="cs"/>
          <w:rtl/>
        </w:rPr>
        <w:t>مخلوق</w:t>
      </w:r>
      <w:r>
        <w:rPr>
          <w:rtl/>
        </w:rPr>
        <w:t xml:space="preserve"> </w:t>
      </w:r>
      <w:r>
        <w:rPr>
          <w:rFonts w:hint="cs"/>
          <w:rtl/>
        </w:rPr>
        <w:t>مركّب</w:t>
      </w:r>
      <w:r>
        <w:rPr>
          <w:rtl/>
        </w:rPr>
        <w:t xml:space="preserve"> </w:t>
      </w:r>
      <w:r>
        <w:rPr>
          <w:rFonts w:hint="cs"/>
          <w:rtl/>
        </w:rPr>
        <w:t>است</w:t>
      </w:r>
    </w:p>
    <w:p w:rsidR="002F385A" w:rsidRDefault="002F385A" w:rsidP="002F385A">
      <w:pPr>
        <w:contextualSpacing/>
        <w:rPr>
          <w:rtl/>
        </w:rPr>
      </w:pPr>
      <w:r>
        <w:rPr>
          <w:rFonts w:hint="cs"/>
          <w:rtl/>
        </w:rPr>
        <w:t>محدود</w:t>
      </w:r>
      <w:r>
        <w:rPr>
          <w:rtl/>
        </w:rPr>
        <w:t xml:space="preserve"> </w:t>
      </w:r>
      <w:r>
        <w:rPr>
          <w:rFonts w:hint="cs"/>
          <w:rtl/>
        </w:rPr>
        <w:t>است</w:t>
      </w:r>
    </w:p>
    <w:p w:rsidR="002F385A" w:rsidRDefault="002F385A" w:rsidP="002F385A">
      <w:pPr>
        <w:contextualSpacing/>
        <w:rPr>
          <w:rtl/>
        </w:rPr>
      </w:pPr>
      <w:r>
        <w:rPr>
          <w:rFonts w:hint="cs"/>
          <w:rtl/>
        </w:rPr>
        <w:t>مطلق</w:t>
      </w:r>
      <w:r>
        <w:rPr>
          <w:rtl/>
        </w:rPr>
        <w:t xml:space="preserve"> </w:t>
      </w:r>
      <w:r>
        <w:rPr>
          <w:rFonts w:hint="cs"/>
          <w:rtl/>
        </w:rPr>
        <w:t>نيست</w:t>
      </w:r>
    </w:p>
    <w:p w:rsidR="002F385A" w:rsidRDefault="002F385A" w:rsidP="002F385A">
      <w:pPr>
        <w:contextualSpacing/>
        <w:rPr>
          <w:rtl/>
        </w:rPr>
      </w:pPr>
      <w:r>
        <w:rPr>
          <w:rFonts w:hint="cs"/>
          <w:rtl/>
        </w:rPr>
        <w:t>عقل</w:t>
      </w:r>
      <w:r>
        <w:rPr>
          <w:rtl/>
        </w:rPr>
        <w:t xml:space="preserve"> </w:t>
      </w:r>
      <w:r>
        <w:rPr>
          <w:rFonts w:hint="cs"/>
          <w:rtl/>
        </w:rPr>
        <w:t>رفتار</w:t>
      </w:r>
      <w:r>
        <w:rPr>
          <w:rtl/>
        </w:rPr>
        <w:t xml:space="preserve"> </w:t>
      </w:r>
      <w:r>
        <w:rPr>
          <w:rFonts w:hint="cs"/>
          <w:rtl/>
        </w:rPr>
        <w:t>دارد</w:t>
      </w:r>
    </w:p>
    <w:p w:rsidR="002F385A" w:rsidRDefault="002F385A" w:rsidP="002F385A">
      <w:pPr>
        <w:contextualSpacing/>
        <w:rPr>
          <w:rtl/>
        </w:rPr>
      </w:pPr>
      <w:r>
        <w:rPr>
          <w:rFonts w:hint="cs"/>
          <w:rtl/>
        </w:rPr>
        <w:t>هر</w:t>
      </w:r>
      <w:r>
        <w:rPr>
          <w:rtl/>
        </w:rPr>
        <w:t xml:space="preserve"> </w:t>
      </w:r>
      <w:r>
        <w:rPr>
          <w:rFonts w:hint="cs"/>
          <w:rtl/>
        </w:rPr>
        <w:t>رفتاري</w:t>
      </w:r>
      <w:r>
        <w:rPr>
          <w:rtl/>
        </w:rPr>
        <w:t xml:space="preserve"> </w:t>
      </w:r>
      <w:r>
        <w:rPr>
          <w:rFonts w:hint="cs"/>
          <w:rtl/>
        </w:rPr>
        <w:t>حق</w:t>
      </w:r>
      <w:r>
        <w:rPr>
          <w:rtl/>
        </w:rPr>
        <w:t xml:space="preserve"> </w:t>
      </w:r>
      <w:r>
        <w:rPr>
          <w:rFonts w:hint="cs"/>
          <w:rtl/>
        </w:rPr>
        <w:t>و</w:t>
      </w:r>
      <w:r>
        <w:rPr>
          <w:rtl/>
        </w:rPr>
        <w:t xml:space="preserve"> </w:t>
      </w:r>
      <w:r>
        <w:rPr>
          <w:rFonts w:hint="cs"/>
          <w:rtl/>
        </w:rPr>
        <w:t>باطل</w:t>
      </w:r>
      <w:r>
        <w:rPr>
          <w:rtl/>
        </w:rPr>
        <w:t xml:space="preserve"> </w:t>
      </w:r>
      <w:r>
        <w:rPr>
          <w:rFonts w:hint="cs"/>
          <w:rtl/>
        </w:rPr>
        <w:t>دارد</w:t>
      </w:r>
    </w:p>
    <w:p w:rsidR="002F385A" w:rsidRDefault="002F385A" w:rsidP="002F385A">
      <w:pPr>
        <w:contextualSpacing/>
        <w:rPr>
          <w:rtl/>
        </w:rPr>
      </w:pPr>
      <w:r>
        <w:rPr>
          <w:rFonts w:hint="cs"/>
          <w:rtl/>
        </w:rPr>
        <w:t>پلوراليسم</w:t>
      </w:r>
      <w:r>
        <w:rPr>
          <w:rtl/>
        </w:rPr>
        <w:t xml:space="preserve"> </w:t>
      </w:r>
      <w:r>
        <w:rPr>
          <w:rFonts w:hint="cs"/>
          <w:rtl/>
        </w:rPr>
        <w:t>و</w:t>
      </w:r>
      <w:r>
        <w:rPr>
          <w:rtl/>
        </w:rPr>
        <w:t xml:space="preserve"> </w:t>
      </w:r>
      <w:r>
        <w:rPr>
          <w:rFonts w:hint="cs"/>
          <w:rtl/>
        </w:rPr>
        <w:t>هرمنوتيك</w:t>
      </w:r>
      <w:r>
        <w:rPr>
          <w:rtl/>
        </w:rPr>
        <w:t xml:space="preserve"> </w:t>
      </w:r>
      <w:r>
        <w:rPr>
          <w:rFonts w:hint="cs"/>
          <w:rtl/>
        </w:rPr>
        <w:t>و</w:t>
      </w:r>
      <w:r>
        <w:rPr>
          <w:rtl/>
        </w:rPr>
        <w:t xml:space="preserve"> </w:t>
      </w:r>
      <w:r>
        <w:rPr>
          <w:rFonts w:hint="cs"/>
          <w:rtl/>
        </w:rPr>
        <w:t>تمامي</w:t>
      </w:r>
      <w:r>
        <w:rPr>
          <w:rtl/>
        </w:rPr>
        <w:t xml:space="preserve"> </w:t>
      </w:r>
      <w:r>
        <w:rPr>
          <w:rFonts w:hint="cs"/>
          <w:rtl/>
        </w:rPr>
        <w:t>اين</w:t>
      </w:r>
      <w:r>
        <w:rPr>
          <w:rtl/>
        </w:rPr>
        <w:t xml:space="preserve"> </w:t>
      </w:r>
      <w:r>
        <w:rPr>
          <w:rFonts w:hint="cs"/>
          <w:rtl/>
        </w:rPr>
        <w:t>مكاتب</w:t>
      </w:r>
      <w:r>
        <w:rPr>
          <w:rtl/>
        </w:rPr>
        <w:t xml:space="preserve"> </w:t>
      </w:r>
      <w:r>
        <w:rPr>
          <w:rFonts w:hint="cs"/>
          <w:rtl/>
        </w:rPr>
        <w:t>فلسفي</w:t>
      </w:r>
    </w:p>
    <w:p w:rsidR="002F385A" w:rsidRDefault="002F385A" w:rsidP="002F385A">
      <w:pPr>
        <w:contextualSpacing/>
        <w:rPr>
          <w:rtl/>
        </w:rPr>
      </w:pPr>
      <w:r>
        <w:rPr>
          <w:rFonts w:hint="cs"/>
          <w:rtl/>
        </w:rPr>
        <w:t>بر</w:t>
      </w:r>
      <w:r>
        <w:rPr>
          <w:rtl/>
        </w:rPr>
        <w:t xml:space="preserve"> «</w:t>
      </w:r>
      <w:r>
        <w:rPr>
          <w:rFonts w:hint="cs"/>
          <w:rtl/>
        </w:rPr>
        <w:t>نفي</w:t>
      </w:r>
      <w:r>
        <w:rPr>
          <w:rtl/>
        </w:rPr>
        <w:t xml:space="preserve"> </w:t>
      </w:r>
      <w:r>
        <w:rPr>
          <w:rFonts w:hint="cs"/>
          <w:rtl/>
        </w:rPr>
        <w:t>خدا</w:t>
      </w:r>
      <w:r>
        <w:rPr>
          <w:rFonts w:hint="eastAsia"/>
          <w:rtl/>
        </w:rPr>
        <w:t>»</w:t>
      </w:r>
      <w:r>
        <w:rPr>
          <w:rtl/>
        </w:rPr>
        <w:t xml:space="preserve"> </w:t>
      </w:r>
      <w:r>
        <w:rPr>
          <w:rFonts w:hint="cs"/>
          <w:rtl/>
        </w:rPr>
        <w:t>بنيان</w:t>
      </w:r>
      <w:r>
        <w:rPr>
          <w:rtl/>
        </w:rPr>
        <w:t xml:space="preserve"> </w:t>
      </w:r>
      <w:r>
        <w:rPr>
          <w:rFonts w:hint="cs"/>
          <w:rtl/>
        </w:rPr>
        <w:t>نهاده</w:t>
      </w:r>
      <w:r>
        <w:rPr>
          <w:rtl/>
        </w:rPr>
        <w:t xml:space="preserve"> </w:t>
      </w:r>
      <w:r>
        <w:rPr>
          <w:rFonts w:hint="cs"/>
          <w:rtl/>
        </w:rPr>
        <w:t>شده‌اند</w:t>
      </w:r>
    </w:p>
    <w:p w:rsidR="002F385A" w:rsidRDefault="002F385A" w:rsidP="002F385A">
      <w:pPr>
        <w:contextualSpacing/>
        <w:rPr>
          <w:rtl/>
        </w:rPr>
      </w:pPr>
      <w:r>
        <w:rPr>
          <w:rFonts w:hint="cs"/>
          <w:rtl/>
        </w:rPr>
        <w:t>زيرا</w:t>
      </w:r>
      <w:r>
        <w:rPr>
          <w:rtl/>
        </w:rPr>
        <w:t xml:space="preserve"> </w:t>
      </w:r>
      <w:r>
        <w:rPr>
          <w:rFonts w:hint="cs"/>
          <w:rtl/>
        </w:rPr>
        <w:t>بر</w:t>
      </w:r>
      <w:r>
        <w:rPr>
          <w:rtl/>
        </w:rPr>
        <w:t xml:space="preserve"> «</w:t>
      </w:r>
      <w:r>
        <w:rPr>
          <w:rFonts w:hint="cs"/>
          <w:rtl/>
        </w:rPr>
        <w:t>مساوي</w:t>
      </w:r>
      <w:r>
        <w:rPr>
          <w:rtl/>
        </w:rPr>
        <w:t xml:space="preserve"> </w:t>
      </w:r>
      <w:r>
        <w:rPr>
          <w:rFonts w:hint="cs"/>
          <w:rtl/>
        </w:rPr>
        <w:t>بودن</w:t>
      </w:r>
      <w:r>
        <w:rPr>
          <w:rtl/>
        </w:rPr>
        <w:t xml:space="preserve"> </w:t>
      </w:r>
      <w:r>
        <w:rPr>
          <w:rFonts w:hint="cs"/>
          <w:rtl/>
        </w:rPr>
        <w:t>بود</w:t>
      </w:r>
      <w:r>
        <w:rPr>
          <w:rtl/>
        </w:rPr>
        <w:t xml:space="preserve"> </w:t>
      </w:r>
      <w:r>
        <w:rPr>
          <w:rFonts w:hint="cs"/>
          <w:rtl/>
        </w:rPr>
        <w:t>و</w:t>
      </w:r>
      <w:r>
        <w:rPr>
          <w:rtl/>
        </w:rPr>
        <w:t xml:space="preserve"> </w:t>
      </w:r>
      <w:r>
        <w:rPr>
          <w:rFonts w:hint="cs"/>
          <w:rtl/>
        </w:rPr>
        <w:t>نبود</w:t>
      </w:r>
      <w:r>
        <w:rPr>
          <w:rtl/>
        </w:rPr>
        <w:t xml:space="preserve"> </w:t>
      </w:r>
      <w:r>
        <w:rPr>
          <w:rFonts w:hint="cs"/>
          <w:rtl/>
        </w:rPr>
        <w:t>خدا</w:t>
      </w:r>
      <w:r>
        <w:rPr>
          <w:rFonts w:hint="eastAsia"/>
          <w:rtl/>
        </w:rPr>
        <w:t>»</w:t>
      </w:r>
      <w:r>
        <w:rPr>
          <w:rtl/>
        </w:rPr>
        <w:t xml:space="preserve"> </w:t>
      </w:r>
      <w:r>
        <w:rPr>
          <w:rFonts w:hint="cs"/>
          <w:rtl/>
        </w:rPr>
        <w:t>در</w:t>
      </w:r>
      <w:r>
        <w:rPr>
          <w:rtl/>
        </w:rPr>
        <w:t xml:space="preserve"> </w:t>
      </w:r>
      <w:r>
        <w:rPr>
          <w:rFonts w:hint="cs"/>
          <w:rtl/>
        </w:rPr>
        <w:t>فلسفه</w:t>
      </w:r>
      <w:r>
        <w:rPr>
          <w:rtl/>
        </w:rPr>
        <w:t xml:space="preserve"> </w:t>
      </w:r>
      <w:r>
        <w:rPr>
          <w:rFonts w:hint="cs"/>
          <w:rtl/>
        </w:rPr>
        <w:t>خويش</w:t>
      </w:r>
      <w:r>
        <w:rPr>
          <w:rtl/>
        </w:rPr>
        <w:t xml:space="preserve"> </w:t>
      </w:r>
      <w:r>
        <w:rPr>
          <w:rFonts w:hint="cs"/>
          <w:rtl/>
        </w:rPr>
        <w:t>متكي‌اند</w:t>
      </w:r>
    </w:p>
    <w:p w:rsidR="002F385A" w:rsidRDefault="002F385A" w:rsidP="002F385A">
      <w:pPr>
        <w:contextualSpacing/>
        <w:rPr>
          <w:rtl/>
        </w:rPr>
      </w:pPr>
      <w:r>
        <w:rPr>
          <w:rFonts w:hint="cs"/>
          <w:rtl/>
        </w:rPr>
        <w:t>هر</w:t>
      </w:r>
      <w:r>
        <w:rPr>
          <w:rtl/>
        </w:rPr>
        <w:t xml:space="preserve"> </w:t>
      </w:r>
      <w:r>
        <w:rPr>
          <w:rFonts w:hint="cs"/>
          <w:rtl/>
        </w:rPr>
        <w:t>فلسفه‌اي</w:t>
      </w:r>
      <w:r>
        <w:rPr>
          <w:rtl/>
        </w:rPr>
        <w:t xml:space="preserve"> </w:t>
      </w:r>
      <w:r>
        <w:rPr>
          <w:rFonts w:hint="cs"/>
          <w:rtl/>
        </w:rPr>
        <w:t>كه</w:t>
      </w:r>
      <w:r>
        <w:rPr>
          <w:rtl/>
        </w:rPr>
        <w:t xml:space="preserve"> </w:t>
      </w:r>
      <w:r>
        <w:rPr>
          <w:rFonts w:hint="cs"/>
          <w:rtl/>
        </w:rPr>
        <w:t>چنين</w:t>
      </w:r>
      <w:r>
        <w:rPr>
          <w:rtl/>
        </w:rPr>
        <w:t xml:space="preserve"> </w:t>
      </w:r>
      <w:r>
        <w:rPr>
          <w:rFonts w:hint="cs"/>
          <w:rtl/>
        </w:rPr>
        <w:t>توليد</w:t>
      </w:r>
      <w:r>
        <w:rPr>
          <w:rtl/>
        </w:rPr>
        <w:t xml:space="preserve"> </w:t>
      </w:r>
      <w:r>
        <w:rPr>
          <w:rFonts w:hint="cs"/>
          <w:rtl/>
        </w:rPr>
        <w:t>شود</w:t>
      </w:r>
    </w:p>
    <w:p w:rsidR="002F385A" w:rsidRDefault="002F385A" w:rsidP="002F385A">
      <w:pPr>
        <w:contextualSpacing/>
        <w:rPr>
          <w:rtl/>
        </w:rPr>
      </w:pPr>
      <w:r>
        <w:rPr>
          <w:rFonts w:hint="cs"/>
          <w:rtl/>
        </w:rPr>
        <w:t>در</w:t>
      </w:r>
      <w:r>
        <w:rPr>
          <w:rtl/>
        </w:rPr>
        <w:t xml:space="preserve"> </w:t>
      </w:r>
      <w:r>
        <w:rPr>
          <w:rFonts w:hint="cs"/>
          <w:rtl/>
        </w:rPr>
        <w:t>حقيقت</w:t>
      </w:r>
      <w:r>
        <w:rPr>
          <w:rtl/>
        </w:rPr>
        <w:t xml:space="preserve"> «</w:t>
      </w:r>
      <w:r>
        <w:rPr>
          <w:rFonts w:hint="cs"/>
          <w:rtl/>
        </w:rPr>
        <w:t>نفي</w:t>
      </w:r>
      <w:r>
        <w:rPr>
          <w:rtl/>
        </w:rPr>
        <w:t xml:space="preserve"> </w:t>
      </w:r>
      <w:r>
        <w:rPr>
          <w:rFonts w:hint="cs"/>
          <w:rtl/>
        </w:rPr>
        <w:t>خدا</w:t>
      </w:r>
      <w:r>
        <w:rPr>
          <w:rFonts w:hint="eastAsia"/>
          <w:rtl/>
        </w:rPr>
        <w:t>»</w:t>
      </w:r>
      <w:r>
        <w:rPr>
          <w:rtl/>
        </w:rPr>
        <w:t xml:space="preserve"> </w:t>
      </w:r>
      <w:r>
        <w:rPr>
          <w:rFonts w:hint="cs"/>
          <w:rtl/>
        </w:rPr>
        <w:t>كرده</w:t>
      </w:r>
    </w:p>
    <w:p w:rsidR="002F385A" w:rsidRDefault="002F385A" w:rsidP="002F385A">
      <w:pPr>
        <w:contextualSpacing/>
        <w:rPr>
          <w:rtl/>
        </w:rPr>
      </w:pPr>
      <w:r>
        <w:rPr>
          <w:rFonts w:hint="cs"/>
          <w:rtl/>
        </w:rPr>
        <w:t>و</w:t>
      </w:r>
      <w:r>
        <w:rPr>
          <w:rtl/>
        </w:rPr>
        <w:t xml:space="preserve"> </w:t>
      </w:r>
      <w:r>
        <w:rPr>
          <w:rFonts w:hint="cs"/>
          <w:rtl/>
        </w:rPr>
        <w:t>راه</w:t>
      </w:r>
      <w:r>
        <w:rPr>
          <w:rtl/>
        </w:rPr>
        <w:t xml:space="preserve"> </w:t>
      </w:r>
      <w:r>
        <w:rPr>
          <w:rFonts w:hint="cs"/>
          <w:rtl/>
        </w:rPr>
        <w:t>باطل</w:t>
      </w:r>
      <w:r>
        <w:rPr>
          <w:rtl/>
        </w:rPr>
        <w:t xml:space="preserve"> </w:t>
      </w:r>
      <w:r>
        <w:rPr>
          <w:rFonts w:hint="cs"/>
          <w:rtl/>
        </w:rPr>
        <w:t>رفته</w:t>
      </w:r>
    </w:p>
    <w:p w:rsidR="000E1F1A" w:rsidRDefault="000E1F1A" w:rsidP="002F385A">
      <w:pPr>
        <w:contextualSpacing/>
        <w:rPr>
          <w:rtl/>
        </w:rPr>
      </w:pPr>
    </w:p>
    <w:p w:rsidR="002F385A" w:rsidRDefault="002F385A" w:rsidP="002F385A">
      <w:pPr>
        <w:contextualSpacing/>
        <w:rPr>
          <w:rtl/>
        </w:rPr>
      </w:pPr>
      <w:r>
        <w:rPr>
          <w:rFonts w:hint="cs"/>
          <w:rtl/>
        </w:rPr>
        <w:t>مغز</w:t>
      </w:r>
      <w:r>
        <w:rPr>
          <w:rtl/>
        </w:rPr>
        <w:t xml:space="preserve"> </w:t>
      </w:r>
      <w:r>
        <w:rPr>
          <w:rFonts w:hint="cs"/>
          <w:rtl/>
        </w:rPr>
        <w:t>درون</w:t>
      </w:r>
      <w:r>
        <w:rPr>
          <w:rtl/>
        </w:rPr>
        <w:t xml:space="preserve"> </w:t>
      </w:r>
      <w:r>
        <w:rPr>
          <w:rFonts w:hint="cs"/>
          <w:rtl/>
        </w:rPr>
        <w:t>خمره</w:t>
      </w:r>
      <w:r>
        <w:rPr>
          <w:rtl/>
        </w:rPr>
        <w:t xml:space="preserve"> </w:t>
      </w:r>
      <w:r>
        <w:rPr>
          <w:rFonts w:hint="cs"/>
          <w:rtl/>
        </w:rPr>
        <w:t>هم</w:t>
      </w:r>
      <w:r>
        <w:rPr>
          <w:rtl/>
        </w:rPr>
        <w:t xml:space="preserve"> </w:t>
      </w:r>
      <w:r>
        <w:rPr>
          <w:rFonts w:hint="cs"/>
          <w:rtl/>
        </w:rPr>
        <w:t>يك</w:t>
      </w:r>
      <w:r>
        <w:rPr>
          <w:rtl/>
        </w:rPr>
        <w:t xml:space="preserve"> </w:t>
      </w:r>
      <w:r>
        <w:rPr>
          <w:rFonts w:hint="cs"/>
          <w:rtl/>
        </w:rPr>
        <w:t>تخيّل</w:t>
      </w:r>
      <w:r>
        <w:rPr>
          <w:rtl/>
        </w:rPr>
        <w:t xml:space="preserve"> </w:t>
      </w:r>
      <w:r>
        <w:rPr>
          <w:rFonts w:hint="cs"/>
          <w:rtl/>
        </w:rPr>
        <w:t>بيش</w:t>
      </w:r>
      <w:r>
        <w:rPr>
          <w:rtl/>
        </w:rPr>
        <w:t xml:space="preserve"> </w:t>
      </w:r>
      <w:r>
        <w:rPr>
          <w:rFonts w:hint="cs"/>
          <w:rtl/>
        </w:rPr>
        <w:t>نيست</w:t>
      </w:r>
    </w:p>
    <w:p w:rsidR="002F385A" w:rsidRDefault="002F385A" w:rsidP="002F385A">
      <w:pPr>
        <w:contextualSpacing/>
        <w:rPr>
          <w:rtl/>
        </w:rPr>
      </w:pPr>
      <w:r>
        <w:rPr>
          <w:rFonts w:hint="cs"/>
          <w:rtl/>
        </w:rPr>
        <w:t>زيرا</w:t>
      </w:r>
      <w:r>
        <w:rPr>
          <w:rtl/>
        </w:rPr>
        <w:t xml:space="preserve"> </w:t>
      </w:r>
      <w:r>
        <w:rPr>
          <w:rFonts w:hint="cs"/>
          <w:rtl/>
        </w:rPr>
        <w:t>ما</w:t>
      </w:r>
      <w:r>
        <w:rPr>
          <w:rtl/>
        </w:rPr>
        <w:t xml:space="preserve"> </w:t>
      </w:r>
      <w:r>
        <w:rPr>
          <w:rFonts w:hint="cs"/>
          <w:rtl/>
        </w:rPr>
        <w:t>واقع</w:t>
      </w:r>
      <w:r>
        <w:rPr>
          <w:rtl/>
        </w:rPr>
        <w:t xml:space="preserve"> </w:t>
      </w:r>
      <w:r>
        <w:rPr>
          <w:rFonts w:hint="cs"/>
          <w:rtl/>
        </w:rPr>
        <w:t>را</w:t>
      </w:r>
      <w:r>
        <w:rPr>
          <w:rtl/>
        </w:rPr>
        <w:t xml:space="preserve"> </w:t>
      </w:r>
      <w:r>
        <w:rPr>
          <w:rFonts w:hint="cs"/>
          <w:rtl/>
        </w:rPr>
        <w:t>از</w:t>
      </w:r>
      <w:r>
        <w:rPr>
          <w:rtl/>
        </w:rPr>
        <w:t xml:space="preserve"> </w:t>
      </w:r>
      <w:r>
        <w:rPr>
          <w:rFonts w:hint="cs"/>
          <w:rtl/>
        </w:rPr>
        <w:t>جايي</w:t>
      </w:r>
      <w:r>
        <w:rPr>
          <w:rtl/>
        </w:rPr>
        <w:t xml:space="preserve"> </w:t>
      </w:r>
      <w:r>
        <w:rPr>
          <w:rFonts w:hint="cs"/>
          <w:rtl/>
        </w:rPr>
        <w:t>آورده‌ايم</w:t>
      </w:r>
    </w:p>
    <w:p w:rsidR="002F385A" w:rsidRDefault="002F385A" w:rsidP="002F385A">
      <w:pPr>
        <w:contextualSpacing/>
        <w:rPr>
          <w:rtl/>
        </w:rPr>
      </w:pPr>
      <w:r>
        <w:rPr>
          <w:rFonts w:hint="cs"/>
          <w:rtl/>
        </w:rPr>
        <w:t>كه</w:t>
      </w:r>
      <w:r>
        <w:rPr>
          <w:rtl/>
        </w:rPr>
        <w:t xml:space="preserve"> </w:t>
      </w:r>
      <w:r>
        <w:rPr>
          <w:rFonts w:hint="cs"/>
          <w:rtl/>
        </w:rPr>
        <w:t>درك</w:t>
      </w:r>
      <w:r>
        <w:rPr>
          <w:rtl/>
        </w:rPr>
        <w:t xml:space="preserve"> </w:t>
      </w:r>
      <w:r>
        <w:rPr>
          <w:rFonts w:hint="cs"/>
          <w:rtl/>
        </w:rPr>
        <w:t>كرده‌ايم</w:t>
      </w:r>
    </w:p>
    <w:p w:rsidR="002F385A" w:rsidRDefault="002F385A" w:rsidP="002F385A">
      <w:pPr>
        <w:contextualSpacing/>
        <w:rPr>
          <w:rtl/>
        </w:rPr>
      </w:pPr>
      <w:r>
        <w:rPr>
          <w:rFonts w:hint="cs"/>
          <w:rtl/>
        </w:rPr>
        <w:t>نمي‌توانيم</w:t>
      </w:r>
      <w:r>
        <w:rPr>
          <w:rtl/>
        </w:rPr>
        <w:t xml:space="preserve"> </w:t>
      </w:r>
      <w:r>
        <w:rPr>
          <w:rFonts w:hint="cs"/>
          <w:rtl/>
        </w:rPr>
        <w:t>اين</w:t>
      </w:r>
      <w:r>
        <w:rPr>
          <w:rtl/>
        </w:rPr>
        <w:t xml:space="preserve"> </w:t>
      </w:r>
      <w:r>
        <w:rPr>
          <w:rFonts w:hint="cs"/>
          <w:rtl/>
        </w:rPr>
        <w:t>تعريف</w:t>
      </w:r>
      <w:r>
        <w:rPr>
          <w:rtl/>
        </w:rPr>
        <w:t xml:space="preserve"> </w:t>
      </w:r>
      <w:r>
        <w:rPr>
          <w:rFonts w:hint="cs"/>
          <w:rtl/>
        </w:rPr>
        <w:t>را</w:t>
      </w:r>
      <w:r>
        <w:rPr>
          <w:rtl/>
        </w:rPr>
        <w:t xml:space="preserve"> </w:t>
      </w:r>
      <w:r>
        <w:rPr>
          <w:rFonts w:hint="cs"/>
          <w:rtl/>
        </w:rPr>
        <w:t>بر</w:t>
      </w:r>
      <w:r>
        <w:rPr>
          <w:rtl/>
        </w:rPr>
        <w:t xml:space="preserve"> </w:t>
      </w:r>
      <w:r>
        <w:rPr>
          <w:rFonts w:hint="cs"/>
          <w:rtl/>
        </w:rPr>
        <w:t>جايي</w:t>
      </w:r>
      <w:r>
        <w:rPr>
          <w:rtl/>
        </w:rPr>
        <w:t xml:space="preserve"> </w:t>
      </w:r>
      <w:r>
        <w:rPr>
          <w:rFonts w:hint="cs"/>
          <w:rtl/>
        </w:rPr>
        <w:t>منطبق</w:t>
      </w:r>
      <w:r>
        <w:rPr>
          <w:rtl/>
        </w:rPr>
        <w:t xml:space="preserve"> </w:t>
      </w:r>
      <w:r>
        <w:rPr>
          <w:rFonts w:hint="cs"/>
          <w:rtl/>
        </w:rPr>
        <w:t>نماييم</w:t>
      </w:r>
    </w:p>
    <w:p w:rsidR="002F385A" w:rsidRDefault="002F385A" w:rsidP="002F385A">
      <w:pPr>
        <w:contextualSpacing/>
        <w:rPr>
          <w:rtl/>
        </w:rPr>
      </w:pPr>
      <w:r>
        <w:rPr>
          <w:rFonts w:hint="cs"/>
          <w:rtl/>
        </w:rPr>
        <w:t>كه</w:t>
      </w:r>
      <w:r>
        <w:rPr>
          <w:rtl/>
        </w:rPr>
        <w:t xml:space="preserve"> </w:t>
      </w:r>
      <w:r>
        <w:rPr>
          <w:rFonts w:hint="cs"/>
          <w:rtl/>
        </w:rPr>
        <w:t>خيالي‌ست</w:t>
      </w:r>
    </w:p>
    <w:p w:rsidR="002F385A" w:rsidRDefault="002F385A" w:rsidP="002F385A">
      <w:pPr>
        <w:contextualSpacing/>
        <w:rPr>
          <w:rtl/>
        </w:rPr>
      </w:pPr>
      <w:r>
        <w:rPr>
          <w:rFonts w:hint="cs"/>
          <w:rtl/>
        </w:rPr>
        <w:t>حتي</w:t>
      </w:r>
      <w:r>
        <w:rPr>
          <w:rtl/>
        </w:rPr>
        <w:t xml:space="preserve"> </w:t>
      </w:r>
      <w:r>
        <w:rPr>
          <w:rFonts w:hint="cs"/>
          <w:rtl/>
        </w:rPr>
        <w:t>اگر</w:t>
      </w:r>
      <w:r>
        <w:rPr>
          <w:rtl/>
        </w:rPr>
        <w:t xml:space="preserve"> </w:t>
      </w:r>
      <w:r>
        <w:rPr>
          <w:rFonts w:hint="cs"/>
          <w:rtl/>
        </w:rPr>
        <w:t>مغز</w:t>
      </w:r>
      <w:r>
        <w:rPr>
          <w:rtl/>
        </w:rPr>
        <w:t xml:space="preserve"> </w:t>
      </w:r>
      <w:r>
        <w:rPr>
          <w:rFonts w:hint="cs"/>
          <w:rtl/>
        </w:rPr>
        <w:t>در</w:t>
      </w:r>
      <w:r>
        <w:rPr>
          <w:rtl/>
        </w:rPr>
        <w:t xml:space="preserve"> </w:t>
      </w:r>
      <w:r>
        <w:rPr>
          <w:rFonts w:hint="cs"/>
          <w:rtl/>
        </w:rPr>
        <w:t>خمره‌اي</w:t>
      </w:r>
      <w:r>
        <w:rPr>
          <w:rtl/>
        </w:rPr>
        <w:t xml:space="preserve"> </w:t>
      </w:r>
      <w:r>
        <w:rPr>
          <w:rFonts w:hint="cs"/>
          <w:rtl/>
        </w:rPr>
        <w:t>هم</w:t>
      </w:r>
      <w:r>
        <w:rPr>
          <w:rtl/>
        </w:rPr>
        <w:t xml:space="preserve"> </w:t>
      </w:r>
      <w:r>
        <w:rPr>
          <w:rFonts w:hint="cs"/>
          <w:rtl/>
        </w:rPr>
        <w:t>باشيم</w:t>
      </w:r>
    </w:p>
    <w:p w:rsidR="002F385A" w:rsidRDefault="002F385A" w:rsidP="002F385A">
      <w:pPr>
        <w:contextualSpacing/>
        <w:rPr>
          <w:rtl/>
        </w:rPr>
      </w:pPr>
      <w:r>
        <w:rPr>
          <w:rFonts w:hint="cs"/>
          <w:rtl/>
        </w:rPr>
        <w:t>آن</w:t>
      </w:r>
      <w:r>
        <w:rPr>
          <w:rtl/>
        </w:rPr>
        <w:t xml:space="preserve"> </w:t>
      </w:r>
      <w:r>
        <w:rPr>
          <w:rFonts w:hint="cs"/>
          <w:rtl/>
        </w:rPr>
        <w:t>واقع</w:t>
      </w:r>
      <w:r>
        <w:rPr>
          <w:rtl/>
        </w:rPr>
        <w:t xml:space="preserve"> </w:t>
      </w:r>
      <w:r>
        <w:rPr>
          <w:rFonts w:hint="cs"/>
          <w:rtl/>
        </w:rPr>
        <w:t>غير</w:t>
      </w:r>
      <w:r>
        <w:rPr>
          <w:rtl/>
        </w:rPr>
        <w:t xml:space="preserve"> </w:t>
      </w:r>
      <w:r>
        <w:rPr>
          <w:rFonts w:hint="cs"/>
          <w:rtl/>
        </w:rPr>
        <w:t>از</w:t>
      </w:r>
      <w:r>
        <w:rPr>
          <w:rtl/>
        </w:rPr>
        <w:t xml:space="preserve"> </w:t>
      </w:r>
      <w:r>
        <w:rPr>
          <w:rFonts w:hint="cs"/>
          <w:rtl/>
        </w:rPr>
        <w:t>واقعي‌ست</w:t>
      </w:r>
      <w:r>
        <w:rPr>
          <w:rtl/>
        </w:rPr>
        <w:t xml:space="preserve"> </w:t>
      </w:r>
      <w:r>
        <w:rPr>
          <w:rFonts w:hint="cs"/>
          <w:rtl/>
        </w:rPr>
        <w:t>كه</w:t>
      </w:r>
      <w:r>
        <w:rPr>
          <w:rtl/>
        </w:rPr>
        <w:t xml:space="preserve"> </w:t>
      </w:r>
      <w:r>
        <w:rPr>
          <w:rFonts w:hint="cs"/>
          <w:rtl/>
        </w:rPr>
        <w:t>ما</w:t>
      </w:r>
      <w:r>
        <w:rPr>
          <w:rtl/>
        </w:rPr>
        <w:t xml:space="preserve"> </w:t>
      </w:r>
      <w:r>
        <w:rPr>
          <w:rFonts w:hint="cs"/>
          <w:rtl/>
        </w:rPr>
        <w:t>مي‌شناسيم</w:t>
      </w:r>
    </w:p>
    <w:p w:rsidR="002F385A" w:rsidRDefault="002F385A" w:rsidP="002F385A">
      <w:pPr>
        <w:contextualSpacing/>
        <w:rPr>
          <w:rtl/>
        </w:rPr>
      </w:pPr>
      <w:r>
        <w:rPr>
          <w:rFonts w:hint="cs"/>
          <w:rtl/>
        </w:rPr>
        <w:t>و</w:t>
      </w:r>
      <w:r>
        <w:rPr>
          <w:rtl/>
        </w:rPr>
        <w:t xml:space="preserve"> </w:t>
      </w:r>
      <w:r>
        <w:rPr>
          <w:rFonts w:hint="cs"/>
          <w:rtl/>
        </w:rPr>
        <w:t>واقعي</w:t>
      </w:r>
      <w:r>
        <w:rPr>
          <w:rtl/>
        </w:rPr>
        <w:t xml:space="preserve"> </w:t>
      </w:r>
      <w:r>
        <w:rPr>
          <w:rFonts w:hint="cs"/>
          <w:rtl/>
        </w:rPr>
        <w:t>كه</w:t>
      </w:r>
      <w:r>
        <w:rPr>
          <w:rtl/>
        </w:rPr>
        <w:t xml:space="preserve"> </w:t>
      </w:r>
      <w:r>
        <w:rPr>
          <w:rFonts w:hint="cs"/>
          <w:rtl/>
        </w:rPr>
        <w:t>ما</w:t>
      </w:r>
      <w:r>
        <w:rPr>
          <w:rtl/>
        </w:rPr>
        <w:t xml:space="preserve"> </w:t>
      </w:r>
      <w:r>
        <w:rPr>
          <w:rFonts w:hint="cs"/>
          <w:rtl/>
        </w:rPr>
        <w:t>مي‌شناسيم</w:t>
      </w:r>
      <w:r>
        <w:rPr>
          <w:rtl/>
        </w:rPr>
        <w:t xml:space="preserve"> </w:t>
      </w:r>
      <w:r>
        <w:rPr>
          <w:rFonts w:hint="cs"/>
          <w:rtl/>
        </w:rPr>
        <w:t>همين</w:t>
      </w:r>
      <w:r>
        <w:rPr>
          <w:rtl/>
        </w:rPr>
        <w:t xml:space="preserve"> </w:t>
      </w:r>
      <w:r>
        <w:rPr>
          <w:rFonts w:hint="cs"/>
          <w:rtl/>
        </w:rPr>
        <w:t>است</w:t>
      </w:r>
    </w:p>
    <w:p w:rsidR="000E1F1A" w:rsidRDefault="002F385A" w:rsidP="000E1F1A">
      <w:pPr>
        <w:contextualSpacing/>
        <w:rPr>
          <w:rtl/>
        </w:rPr>
      </w:pPr>
      <w:r>
        <w:rPr>
          <w:rFonts w:hint="cs"/>
          <w:rtl/>
        </w:rPr>
        <w:t>هميني</w:t>
      </w:r>
      <w:r>
        <w:rPr>
          <w:rtl/>
        </w:rPr>
        <w:t xml:space="preserve"> </w:t>
      </w:r>
      <w:r>
        <w:rPr>
          <w:rFonts w:hint="cs"/>
          <w:rtl/>
        </w:rPr>
        <w:t>كه</w:t>
      </w:r>
      <w:r>
        <w:rPr>
          <w:rtl/>
        </w:rPr>
        <w:t xml:space="preserve"> </w:t>
      </w:r>
      <w:r>
        <w:rPr>
          <w:rFonts w:hint="cs"/>
          <w:rtl/>
        </w:rPr>
        <w:t>از</w:t>
      </w:r>
      <w:r>
        <w:rPr>
          <w:rtl/>
        </w:rPr>
        <w:t xml:space="preserve"> </w:t>
      </w:r>
      <w:r>
        <w:rPr>
          <w:rFonts w:hint="cs"/>
          <w:rtl/>
        </w:rPr>
        <w:t>آن</w:t>
      </w:r>
    </w:p>
    <w:p w:rsidR="002F385A" w:rsidRDefault="002F385A" w:rsidP="000E1F1A">
      <w:pPr>
        <w:contextualSpacing/>
        <w:rPr>
          <w:rtl/>
        </w:rPr>
      </w:pPr>
      <w:r>
        <w:rPr>
          <w:rtl/>
        </w:rPr>
        <w:t>«</w:t>
      </w:r>
      <w:r>
        <w:rPr>
          <w:rFonts w:hint="cs"/>
          <w:rtl/>
        </w:rPr>
        <w:t>واقع</w:t>
      </w:r>
      <w:r>
        <w:rPr>
          <w:rFonts w:hint="eastAsia"/>
          <w:rtl/>
        </w:rPr>
        <w:t>»</w:t>
      </w:r>
      <w:r>
        <w:rPr>
          <w:rtl/>
        </w:rPr>
        <w:t xml:space="preserve"> </w:t>
      </w:r>
      <w:r>
        <w:rPr>
          <w:rFonts w:hint="cs"/>
          <w:rtl/>
        </w:rPr>
        <w:t>را</w:t>
      </w:r>
      <w:r>
        <w:rPr>
          <w:rtl/>
        </w:rPr>
        <w:t xml:space="preserve"> </w:t>
      </w:r>
      <w:r>
        <w:rPr>
          <w:rFonts w:hint="cs"/>
          <w:rtl/>
        </w:rPr>
        <w:t>درك</w:t>
      </w:r>
      <w:r>
        <w:rPr>
          <w:rtl/>
        </w:rPr>
        <w:t xml:space="preserve"> </w:t>
      </w:r>
      <w:r>
        <w:rPr>
          <w:rFonts w:hint="cs"/>
          <w:rtl/>
        </w:rPr>
        <w:t>كرده‌ايم</w:t>
      </w:r>
    </w:p>
    <w:p w:rsidR="002F385A" w:rsidRDefault="002F385A" w:rsidP="002F385A">
      <w:pPr>
        <w:contextualSpacing/>
        <w:rPr>
          <w:rtl/>
        </w:rPr>
      </w:pPr>
      <w:r>
        <w:rPr>
          <w:rFonts w:hint="cs"/>
          <w:rtl/>
        </w:rPr>
        <w:t>پس</w:t>
      </w:r>
      <w:r>
        <w:rPr>
          <w:rtl/>
        </w:rPr>
        <w:t xml:space="preserve"> </w:t>
      </w:r>
      <w:r>
        <w:rPr>
          <w:rFonts w:hint="cs"/>
          <w:rtl/>
        </w:rPr>
        <w:t>نمي‌توانيم</w:t>
      </w:r>
      <w:r>
        <w:rPr>
          <w:rtl/>
        </w:rPr>
        <w:t xml:space="preserve"> </w:t>
      </w:r>
      <w:r>
        <w:rPr>
          <w:rFonts w:hint="cs"/>
          <w:rtl/>
        </w:rPr>
        <w:t>به</w:t>
      </w:r>
      <w:r>
        <w:rPr>
          <w:rtl/>
        </w:rPr>
        <w:t xml:space="preserve"> </w:t>
      </w:r>
      <w:r>
        <w:rPr>
          <w:rFonts w:hint="cs"/>
          <w:rtl/>
        </w:rPr>
        <w:t>آن</w:t>
      </w:r>
      <w:r>
        <w:rPr>
          <w:rtl/>
        </w:rPr>
        <w:t xml:space="preserve"> </w:t>
      </w:r>
      <w:r>
        <w:rPr>
          <w:rFonts w:hint="cs"/>
          <w:rtl/>
        </w:rPr>
        <w:t>چه</w:t>
      </w:r>
      <w:r>
        <w:rPr>
          <w:rtl/>
        </w:rPr>
        <w:t xml:space="preserve"> </w:t>
      </w:r>
      <w:r>
        <w:rPr>
          <w:rFonts w:hint="cs"/>
          <w:rtl/>
        </w:rPr>
        <w:t>كه</w:t>
      </w:r>
      <w:r>
        <w:rPr>
          <w:rtl/>
        </w:rPr>
        <w:t xml:space="preserve"> </w:t>
      </w:r>
      <w:r>
        <w:rPr>
          <w:rFonts w:hint="cs"/>
          <w:rtl/>
        </w:rPr>
        <w:t>نمي‌دانيم</w:t>
      </w:r>
      <w:r>
        <w:rPr>
          <w:rtl/>
        </w:rPr>
        <w:t xml:space="preserve"> «</w:t>
      </w:r>
      <w:r>
        <w:rPr>
          <w:rFonts w:hint="cs"/>
          <w:rtl/>
        </w:rPr>
        <w:t>واقع</w:t>
      </w:r>
      <w:r>
        <w:rPr>
          <w:rFonts w:hint="eastAsia"/>
          <w:rtl/>
        </w:rPr>
        <w:t>»</w:t>
      </w:r>
      <w:r>
        <w:rPr>
          <w:rtl/>
        </w:rPr>
        <w:t xml:space="preserve"> </w:t>
      </w:r>
      <w:r>
        <w:rPr>
          <w:rFonts w:hint="cs"/>
          <w:rtl/>
        </w:rPr>
        <w:t>اطلاق</w:t>
      </w:r>
      <w:r>
        <w:rPr>
          <w:rtl/>
        </w:rPr>
        <w:t xml:space="preserve"> </w:t>
      </w:r>
      <w:r>
        <w:rPr>
          <w:rFonts w:hint="cs"/>
          <w:rtl/>
        </w:rPr>
        <w:t>نماييم</w:t>
      </w:r>
    </w:p>
    <w:p w:rsidR="002F385A" w:rsidRDefault="002F385A" w:rsidP="002F385A">
      <w:pPr>
        <w:contextualSpacing/>
        <w:rPr>
          <w:rtl/>
        </w:rPr>
      </w:pPr>
      <w:r>
        <w:rPr>
          <w:rFonts w:hint="cs"/>
          <w:rtl/>
        </w:rPr>
        <w:t>عين</w:t>
      </w:r>
      <w:r>
        <w:rPr>
          <w:rtl/>
        </w:rPr>
        <w:t xml:space="preserve"> </w:t>
      </w:r>
      <w:r>
        <w:rPr>
          <w:rFonts w:hint="cs"/>
          <w:rtl/>
        </w:rPr>
        <w:t>اين</w:t>
      </w:r>
      <w:r>
        <w:rPr>
          <w:rtl/>
        </w:rPr>
        <w:t xml:space="preserve"> </w:t>
      </w:r>
      <w:r>
        <w:rPr>
          <w:rFonts w:hint="cs"/>
          <w:rtl/>
        </w:rPr>
        <w:t>مي‌ماند</w:t>
      </w:r>
      <w:r>
        <w:rPr>
          <w:rtl/>
        </w:rPr>
        <w:t xml:space="preserve"> </w:t>
      </w:r>
      <w:r>
        <w:rPr>
          <w:rFonts w:hint="cs"/>
          <w:rtl/>
        </w:rPr>
        <w:t>كه</w:t>
      </w:r>
      <w:r>
        <w:rPr>
          <w:rtl/>
        </w:rPr>
        <w:t xml:space="preserve"> </w:t>
      </w:r>
      <w:r>
        <w:rPr>
          <w:rFonts w:hint="cs"/>
          <w:rtl/>
        </w:rPr>
        <w:t>به</w:t>
      </w:r>
      <w:r>
        <w:rPr>
          <w:rtl/>
        </w:rPr>
        <w:t xml:space="preserve"> </w:t>
      </w:r>
      <w:r>
        <w:rPr>
          <w:rFonts w:hint="cs"/>
          <w:rtl/>
        </w:rPr>
        <w:t>يك</w:t>
      </w:r>
      <w:r>
        <w:rPr>
          <w:rtl/>
        </w:rPr>
        <w:t xml:space="preserve"> </w:t>
      </w:r>
      <w:r>
        <w:rPr>
          <w:rFonts w:hint="cs"/>
          <w:rtl/>
        </w:rPr>
        <w:t>چيز</w:t>
      </w:r>
      <w:r>
        <w:rPr>
          <w:rtl/>
        </w:rPr>
        <w:t xml:space="preserve"> </w:t>
      </w:r>
      <w:r>
        <w:rPr>
          <w:rFonts w:hint="cs"/>
          <w:rtl/>
        </w:rPr>
        <w:t>خيالي</w:t>
      </w:r>
      <w:r>
        <w:rPr>
          <w:rtl/>
        </w:rPr>
        <w:t xml:space="preserve"> </w:t>
      </w:r>
      <w:r>
        <w:rPr>
          <w:rFonts w:hint="cs"/>
          <w:rtl/>
        </w:rPr>
        <w:t>كه</w:t>
      </w:r>
      <w:r>
        <w:rPr>
          <w:rtl/>
        </w:rPr>
        <w:t xml:space="preserve"> </w:t>
      </w:r>
      <w:r>
        <w:rPr>
          <w:rFonts w:hint="cs"/>
          <w:rtl/>
        </w:rPr>
        <w:t>در</w:t>
      </w:r>
      <w:r>
        <w:rPr>
          <w:rtl/>
        </w:rPr>
        <w:t xml:space="preserve"> </w:t>
      </w:r>
      <w:r>
        <w:rPr>
          <w:rFonts w:hint="cs"/>
          <w:rtl/>
        </w:rPr>
        <w:t>ذهن‌مان</w:t>
      </w:r>
      <w:r>
        <w:rPr>
          <w:rtl/>
        </w:rPr>
        <w:t xml:space="preserve"> </w:t>
      </w:r>
      <w:r>
        <w:rPr>
          <w:rFonts w:hint="cs"/>
          <w:rtl/>
        </w:rPr>
        <w:t>ساخته‌ايم</w:t>
      </w:r>
    </w:p>
    <w:p w:rsidR="002F385A" w:rsidRDefault="002F385A" w:rsidP="002F385A">
      <w:pPr>
        <w:contextualSpacing/>
        <w:rPr>
          <w:rtl/>
        </w:rPr>
      </w:pPr>
      <w:r>
        <w:rPr>
          <w:rFonts w:hint="cs"/>
          <w:rtl/>
        </w:rPr>
        <w:t>كه</w:t>
      </w:r>
      <w:r>
        <w:rPr>
          <w:rtl/>
        </w:rPr>
        <w:t xml:space="preserve"> </w:t>
      </w:r>
      <w:r>
        <w:rPr>
          <w:rFonts w:hint="cs"/>
          <w:rtl/>
        </w:rPr>
        <w:t>چهارپا</w:t>
      </w:r>
      <w:r>
        <w:rPr>
          <w:rtl/>
        </w:rPr>
        <w:t xml:space="preserve"> </w:t>
      </w:r>
      <w:r>
        <w:rPr>
          <w:rFonts w:hint="cs"/>
          <w:rtl/>
        </w:rPr>
        <w:t>دارد</w:t>
      </w:r>
      <w:r>
        <w:rPr>
          <w:rtl/>
        </w:rPr>
        <w:t xml:space="preserve"> </w:t>
      </w:r>
      <w:r>
        <w:rPr>
          <w:rFonts w:hint="cs"/>
          <w:rtl/>
        </w:rPr>
        <w:t>و</w:t>
      </w:r>
      <w:r>
        <w:rPr>
          <w:rtl/>
        </w:rPr>
        <w:t xml:space="preserve"> </w:t>
      </w:r>
      <w:r>
        <w:rPr>
          <w:rFonts w:hint="cs"/>
          <w:rtl/>
        </w:rPr>
        <w:t>دو</w:t>
      </w:r>
      <w:r>
        <w:rPr>
          <w:rtl/>
        </w:rPr>
        <w:t xml:space="preserve"> </w:t>
      </w:r>
      <w:r>
        <w:rPr>
          <w:rFonts w:hint="cs"/>
          <w:rtl/>
        </w:rPr>
        <w:t>بال</w:t>
      </w:r>
      <w:r>
        <w:rPr>
          <w:rtl/>
        </w:rPr>
        <w:t xml:space="preserve"> </w:t>
      </w:r>
      <w:r>
        <w:rPr>
          <w:rFonts w:hint="cs"/>
          <w:rtl/>
        </w:rPr>
        <w:t>و</w:t>
      </w:r>
      <w:r>
        <w:rPr>
          <w:rtl/>
        </w:rPr>
        <w:t xml:space="preserve"> </w:t>
      </w:r>
      <w:r>
        <w:rPr>
          <w:rFonts w:hint="cs"/>
          <w:rtl/>
        </w:rPr>
        <w:t>يك</w:t>
      </w:r>
      <w:r>
        <w:rPr>
          <w:rtl/>
        </w:rPr>
        <w:t xml:space="preserve"> </w:t>
      </w:r>
      <w:r>
        <w:rPr>
          <w:rFonts w:hint="cs"/>
          <w:rtl/>
        </w:rPr>
        <w:t>شاخ</w:t>
      </w:r>
      <w:r>
        <w:rPr>
          <w:rtl/>
        </w:rPr>
        <w:t xml:space="preserve"> </w:t>
      </w:r>
      <w:r>
        <w:rPr>
          <w:rFonts w:hint="cs"/>
          <w:rtl/>
        </w:rPr>
        <w:t>و</w:t>
      </w:r>
      <w:r>
        <w:rPr>
          <w:rtl/>
        </w:rPr>
        <w:t xml:space="preserve"> </w:t>
      </w:r>
      <w:r>
        <w:rPr>
          <w:rFonts w:hint="cs"/>
          <w:rtl/>
        </w:rPr>
        <w:t>پرواز</w:t>
      </w:r>
      <w:r>
        <w:rPr>
          <w:rtl/>
        </w:rPr>
        <w:t xml:space="preserve"> </w:t>
      </w:r>
      <w:r>
        <w:rPr>
          <w:rFonts w:hint="cs"/>
          <w:rtl/>
        </w:rPr>
        <w:t>مي‌كند</w:t>
      </w:r>
    </w:p>
    <w:p w:rsidR="002F385A" w:rsidRDefault="002F385A" w:rsidP="002F385A">
      <w:pPr>
        <w:contextualSpacing/>
        <w:rPr>
          <w:rtl/>
        </w:rPr>
      </w:pPr>
      <w:r>
        <w:rPr>
          <w:rFonts w:hint="cs"/>
          <w:rtl/>
        </w:rPr>
        <w:t>بگوييم</w:t>
      </w:r>
      <w:r>
        <w:rPr>
          <w:rtl/>
        </w:rPr>
        <w:t xml:space="preserve"> «</w:t>
      </w:r>
      <w:r>
        <w:rPr>
          <w:rFonts w:hint="cs"/>
          <w:rtl/>
        </w:rPr>
        <w:t>اسب</w:t>
      </w:r>
      <w:r>
        <w:rPr>
          <w:rtl/>
        </w:rPr>
        <w:t xml:space="preserve"> </w:t>
      </w:r>
      <w:r>
        <w:rPr>
          <w:rFonts w:hint="cs"/>
          <w:rtl/>
        </w:rPr>
        <w:t>تك‌شاخ</w:t>
      </w:r>
      <w:r>
        <w:rPr>
          <w:rtl/>
        </w:rPr>
        <w:t xml:space="preserve"> </w:t>
      </w:r>
      <w:r>
        <w:rPr>
          <w:rFonts w:hint="cs"/>
          <w:rtl/>
        </w:rPr>
        <w:t>بالدار</w:t>
      </w:r>
      <w:r>
        <w:rPr>
          <w:rFonts w:hint="eastAsia"/>
          <w:rtl/>
        </w:rPr>
        <w:t>»</w:t>
      </w:r>
    </w:p>
    <w:p w:rsidR="002F385A" w:rsidRDefault="002F385A" w:rsidP="002F385A">
      <w:pPr>
        <w:contextualSpacing/>
        <w:rPr>
          <w:rtl/>
        </w:rPr>
      </w:pPr>
      <w:r>
        <w:rPr>
          <w:rFonts w:hint="cs"/>
          <w:rtl/>
        </w:rPr>
        <w:t>در</w:t>
      </w:r>
      <w:r>
        <w:rPr>
          <w:rtl/>
        </w:rPr>
        <w:t xml:space="preserve"> </w:t>
      </w:r>
      <w:r>
        <w:rPr>
          <w:rFonts w:hint="cs"/>
          <w:rtl/>
        </w:rPr>
        <w:t>حالي</w:t>
      </w:r>
      <w:r>
        <w:rPr>
          <w:rtl/>
        </w:rPr>
        <w:t xml:space="preserve"> </w:t>
      </w:r>
      <w:r>
        <w:rPr>
          <w:rFonts w:hint="cs"/>
          <w:rtl/>
        </w:rPr>
        <w:t>كه</w:t>
      </w:r>
      <w:r>
        <w:rPr>
          <w:rtl/>
        </w:rPr>
        <w:t xml:space="preserve"> «</w:t>
      </w:r>
      <w:r>
        <w:rPr>
          <w:rFonts w:hint="cs"/>
          <w:rtl/>
        </w:rPr>
        <w:t>اسب</w:t>
      </w:r>
      <w:r>
        <w:rPr>
          <w:rFonts w:hint="eastAsia"/>
          <w:rtl/>
        </w:rPr>
        <w:t>»</w:t>
      </w:r>
      <w:r>
        <w:rPr>
          <w:rtl/>
        </w:rPr>
        <w:t xml:space="preserve"> </w:t>
      </w:r>
      <w:r>
        <w:rPr>
          <w:rFonts w:hint="cs"/>
          <w:rtl/>
        </w:rPr>
        <w:t>را</w:t>
      </w:r>
      <w:r>
        <w:rPr>
          <w:rtl/>
        </w:rPr>
        <w:t xml:space="preserve"> </w:t>
      </w:r>
      <w:r>
        <w:rPr>
          <w:rFonts w:hint="cs"/>
          <w:rtl/>
        </w:rPr>
        <w:t>از</w:t>
      </w:r>
      <w:r>
        <w:rPr>
          <w:rtl/>
        </w:rPr>
        <w:t xml:space="preserve"> </w:t>
      </w:r>
      <w:r>
        <w:rPr>
          <w:rFonts w:hint="cs"/>
          <w:rtl/>
        </w:rPr>
        <w:t>جايي</w:t>
      </w:r>
      <w:r>
        <w:rPr>
          <w:rtl/>
        </w:rPr>
        <w:t xml:space="preserve"> </w:t>
      </w:r>
      <w:r>
        <w:rPr>
          <w:rFonts w:hint="cs"/>
          <w:rtl/>
        </w:rPr>
        <w:t>آورده‌ايم</w:t>
      </w:r>
      <w:r>
        <w:rPr>
          <w:rtl/>
        </w:rPr>
        <w:t xml:space="preserve"> </w:t>
      </w:r>
      <w:r>
        <w:rPr>
          <w:rFonts w:hint="cs"/>
          <w:rtl/>
        </w:rPr>
        <w:t>كه</w:t>
      </w:r>
      <w:r>
        <w:rPr>
          <w:rtl/>
        </w:rPr>
        <w:t xml:space="preserve"> </w:t>
      </w:r>
      <w:r>
        <w:rPr>
          <w:rFonts w:hint="cs"/>
          <w:rtl/>
        </w:rPr>
        <w:t>هرگز</w:t>
      </w:r>
      <w:r>
        <w:rPr>
          <w:rtl/>
        </w:rPr>
        <w:t xml:space="preserve"> </w:t>
      </w:r>
      <w:r>
        <w:rPr>
          <w:rFonts w:hint="cs"/>
          <w:rtl/>
        </w:rPr>
        <w:t>بال</w:t>
      </w:r>
      <w:r>
        <w:rPr>
          <w:rtl/>
        </w:rPr>
        <w:t xml:space="preserve"> </w:t>
      </w:r>
      <w:r>
        <w:rPr>
          <w:rFonts w:hint="cs"/>
          <w:rtl/>
        </w:rPr>
        <w:t>ندارد</w:t>
      </w:r>
    </w:p>
    <w:p w:rsidR="002F385A" w:rsidRDefault="002F385A" w:rsidP="002F385A">
      <w:pPr>
        <w:contextualSpacing/>
        <w:rPr>
          <w:rtl/>
        </w:rPr>
      </w:pPr>
      <w:r>
        <w:rPr>
          <w:rFonts w:hint="cs"/>
          <w:rtl/>
        </w:rPr>
        <w:t>و</w:t>
      </w:r>
      <w:r>
        <w:rPr>
          <w:rtl/>
        </w:rPr>
        <w:t xml:space="preserve"> </w:t>
      </w:r>
      <w:r>
        <w:rPr>
          <w:rFonts w:hint="cs"/>
          <w:rtl/>
        </w:rPr>
        <w:t>اصلاً</w:t>
      </w:r>
      <w:r>
        <w:rPr>
          <w:rtl/>
        </w:rPr>
        <w:t xml:space="preserve"> </w:t>
      </w:r>
      <w:r>
        <w:rPr>
          <w:rFonts w:hint="cs"/>
          <w:rtl/>
        </w:rPr>
        <w:t>اگر</w:t>
      </w:r>
      <w:r>
        <w:rPr>
          <w:rtl/>
        </w:rPr>
        <w:t xml:space="preserve"> </w:t>
      </w:r>
      <w:r>
        <w:rPr>
          <w:rFonts w:hint="cs"/>
          <w:rtl/>
        </w:rPr>
        <w:t>بال</w:t>
      </w:r>
      <w:r>
        <w:rPr>
          <w:rtl/>
        </w:rPr>
        <w:t xml:space="preserve"> </w:t>
      </w:r>
      <w:r>
        <w:rPr>
          <w:rFonts w:hint="cs"/>
          <w:rtl/>
        </w:rPr>
        <w:t>داشته</w:t>
      </w:r>
      <w:r>
        <w:rPr>
          <w:rtl/>
        </w:rPr>
        <w:t xml:space="preserve"> </w:t>
      </w:r>
      <w:r>
        <w:rPr>
          <w:rFonts w:hint="cs"/>
          <w:rtl/>
        </w:rPr>
        <w:t>باشد</w:t>
      </w:r>
      <w:r>
        <w:rPr>
          <w:rtl/>
        </w:rPr>
        <w:t xml:space="preserve"> </w:t>
      </w:r>
      <w:r>
        <w:rPr>
          <w:rFonts w:hint="cs"/>
          <w:rtl/>
        </w:rPr>
        <w:t>ديگر</w:t>
      </w:r>
      <w:r>
        <w:rPr>
          <w:rtl/>
        </w:rPr>
        <w:t xml:space="preserve"> </w:t>
      </w:r>
      <w:r>
        <w:rPr>
          <w:rFonts w:hint="cs"/>
          <w:rtl/>
        </w:rPr>
        <w:t>اسب</w:t>
      </w:r>
      <w:r>
        <w:rPr>
          <w:rtl/>
        </w:rPr>
        <w:t xml:space="preserve"> </w:t>
      </w:r>
      <w:r>
        <w:rPr>
          <w:rFonts w:hint="cs"/>
          <w:rtl/>
        </w:rPr>
        <w:t>نيست</w:t>
      </w:r>
      <w:r>
        <w:rPr>
          <w:rtl/>
        </w:rPr>
        <w:t>!</w:t>
      </w:r>
    </w:p>
    <w:p w:rsidR="002F385A" w:rsidRDefault="002F385A" w:rsidP="002F385A">
      <w:pPr>
        <w:contextualSpacing/>
        <w:rPr>
          <w:rtl/>
        </w:rPr>
      </w:pPr>
      <w:r>
        <w:rPr>
          <w:rFonts w:hint="cs"/>
          <w:rtl/>
        </w:rPr>
        <w:t>اين‌كارها</w:t>
      </w:r>
      <w:r>
        <w:rPr>
          <w:rtl/>
        </w:rPr>
        <w:t xml:space="preserve"> </w:t>
      </w:r>
      <w:r>
        <w:rPr>
          <w:rFonts w:hint="cs"/>
          <w:rtl/>
        </w:rPr>
        <w:t>مربوط</w:t>
      </w:r>
      <w:r>
        <w:rPr>
          <w:rtl/>
        </w:rPr>
        <w:t xml:space="preserve"> </w:t>
      </w:r>
      <w:r>
        <w:rPr>
          <w:rFonts w:hint="cs"/>
          <w:rtl/>
        </w:rPr>
        <w:t>به</w:t>
      </w:r>
      <w:r>
        <w:rPr>
          <w:rtl/>
        </w:rPr>
        <w:t xml:space="preserve"> </w:t>
      </w:r>
      <w:r>
        <w:rPr>
          <w:rFonts w:hint="cs"/>
          <w:rtl/>
        </w:rPr>
        <w:t>شعر</w:t>
      </w:r>
      <w:r>
        <w:rPr>
          <w:rtl/>
        </w:rPr>
        <w:t xml:space="preserve"> </w:t>
      </w:r>
      <w:r>
        <w:rPr>
          <w:rFonts w:hint="cs"/>
          <w:rtl/>
        </w:rPr>
        <w:t>و</w:t>
      </w:r>
      <w:r>
        <w:rPr>
          <w:rtl/>
        </w:rPr>
        <w:t xml:space="preserve"> </w:t>
      </w:r>
      <w:r>
        <w:rPr>
          <w:rFonts w:hint="cs"/>
          <w:rtl/>
        </w:rPr>
        <w:t>داستان</w:t>
      </w:r>
      <w:r>
        <w:rPr>
          <w:rtl/>
        </w:rPr>
        <w:t xml:space="preserve"> </w:t>
      </w:r>
      <w:r>
        <w:rPr>
          <w:rFonts w:hint="cs"/>
          <w:rtl/>
        </w:rPr>
        <w:t>است</w:t>
      </w:r>
      <w:r>
        <w:rPr>
          <w:rtl/>
        </w:rPr>
        <w:t xml:space="preserve"> </w:t>
      </w:r>
      <w:r>
        <w:rPr>
          <w:rFonts w:hint="cs"/>
          <w:rtl/>
        </w:rPr>
        <w:t>و</w:t>
      </w:r>
      <w:r>
        <w:rPr>
          <w:rtl/>
        </w:rPr>
        <w:t xml:space="preserve"> </w:t>
      </w:r>
      <w:r>
        <w:rPr>
          <w:rFonts w:hint="cs"/>
          <w:rtl/>
        </w:rPr>
        <w:t>رمّان</w:t>
      </w:r>
    </w:p>
    <w:p w:rsidR="002F385A" w:rsidRDefault="002F385A" w:rsidP="002F385A">
      <w:pPr>
        <w:contextualSpacing/>
        <w:rPr>
          <w:rtl/>
        </w:rPr>
      </w:pPr>
      <w:r>
        <w:rPr>
          <w:rFonts w:hint="cs"/>
          <w:rtl/>
        </w:rPr>
        <w:t>و</w:t>
      </w:r>
      <w:r>
        <w:rPr>
          <w:rtl/>
        </w:rPr>
        <w:t xml:space="preserve"> </w:t>
      </w:r>
      <w:r>
        <w:rPr>
          <w:rFonts w:hint="cs"/>
          <w:rtl/>
        </w:rPr>
        <w:t>نه</w:t>
      </w:r>
      <w:r>
        <w:rPr>
          <w:rtl/>
        </w:rPr>
        <w:t xml:space="preserve"> </w:t>
      </w:r>
      <w:r>
        <w:rPr>
          <w:rFonts w:hint="cs"/>
          <w:rtl/>
        </w:rPr>
        <w:t>فلسفه</w:t>
      </w:r>
    </w:p>
    <w:p w:rsidR="002F385A" w:rsidRDefault="002F385A" w:rsidP="002F385A">
      <w:pPr>
        <w:contextualSpacing/>
        <w:rPr>
          <w:rtl/>
        </w:rPr>
      </w:pPr>
      <w:r>
        <w:rPr>
          <w:rFonts w:hint="cs"/>
          <w:rtl/>
        </w:rPr>
        <w:t>فلسفه</w:t>
      </w:r>
      <w:r>
        <w:rPr>
          <w:rtl/>
        </w:rPr>
        <w:t xml:space="preserve"> </w:t>
      </w:r>
      <w:r>
        <w:rPr>
          <w:rFonts w:hint="cs"/>
          <w:rtl/>
        </w:rPr>
        <w:t>بايد</w:t>
      </w:r>
      <w:r>
        <w:rPr>
          <w:rtl/>
        </w:rPr>
        <w:t xml:space="preserve"> </w:t>
      </w:r>
      <w:r>
        <w:rPr>
          <w:rFonts w:hint="cs"/>
          <w:rtl/>
        </w:rPr>
        <w:t>واقع‌نگر</w:t>
      </w:r>
      <w:r>
        <w:rPr>
          <w:rtl/>
        </w:rPr>
        <w:t xml:space="preserve"> </w:t>
      </w:r>
      <w:r>
        <w:rPr>
          <w:rFonts w:hint="cs"/>
          <w:rtl/>
        </w:rPr>
        <w:t>باشد</w:t>
      </w:r>
    </w:p>
    <w:p w:rsidR="002F385A" w:rsidRDefault="002F385A" w:rsidP="002F385A">
      <w:pPr>
        <w:contextualSpacing/>
        <w:rPr>
          <w:rtl/>
        </w:rPr>
      </w:pPr>
      <w:r>
        <w:rPr>
          <w:rFonts w:hint="cs"/>
          <w:rtl/>
        </w:rPr>
        <w:t>و</w:t>
      </w:r>
      <w:r>
        <w:rPr>
          <w:rtl/>
        </w:rPr>
        <w:t xml:space="preserve"> </w:t>
      </w:r>
      <w:r>
        <w:rPr>
          <w:rFonts w:hint="cs"/>
          <w:rtl/>
        </w:rPr>
        <w:t>مغز</w:t>
      </w:r>
      <w:r>
        <w:rPr>
          <w:rtl/>
        </w:rPr>
        <w:t xml:space="preserve"> </w:t>
      </w:r>
      <w:r>
        <w:rPr>
          <w:rFonts w:hint="cs"/>
          <w:rtl/>
        </w:rPr>
        <w:t>درون</w:t>
      </w:r>
      <w:r>
        <w:rPr>
          <w:rtl/>
        </w:rPr>
        <w:t xml:space="preserve"> </w:t>
      </w:r>
      <w:r>
        <w:rPr>
          <w:rFonts w:hint="cs"/>
          <w:rtl/>
        </w:rPr>
        <w:t>خمره</w:t>
      </w:r>
      <w:r>
        <w:rPr>
          <w:rtl/>
        </w:rPr>
        <w:t xml:space="preserve"> </w:t>
      </w:r>
      <w:r>
        <w:rPr>
          <w:rFonts w:hint="cs"/>
          <w:rtl/>
        </w:rPr>
        <w:t>يك</w:t>
      </w:r>
      <w:r>
        <w:rPr>
          <w:rtl/>
        </w:rPr>
        <w:t xml:space="preserve"> </w:t>
      </w:r>
      <w:r>
        <w:rPr>
          <w:rFonts w:hint="cs"/>
          <w:rtl/>
        </w:rPr>
        <w:t>تخيّل</w:t>
      </w:r>
      <w:r>
        <w:rPr>
          <w:rtl/>
        </w:rPr>
        <w:t xml:space="preserve"> </w:t>
      </w:r>
      <w:r>
        <w:rPr>
          <w:rFonts w:hint="cs"/>
          <w:rtl/>
        </w:rPr>
        <w:t>است</w:t>
      </w:r>
      <w:r>
        <w:rPr>
          <w:rtl/>
        </w:rPr>
        <w:t xml:space="preserve"> </w:t>
      </w:r>
      <w:r>
        <w:rPr>
          <w:rFonts w:hint="cs"/>
          <w:rtl/>
        </w:rPr>
        <w:t>و</w:t>
      </w:r>
      <w:r>
        <w:rPr>
          <w:rtl/>
        </w:rPr>
        <w:t xml:space="preserve"> </w:t>
      </w:r>
      <w:r>
        <w:rPr>
          <w:rFonts w:hint="cs"/>
          <w:rtl/>
        </w:rPr>
        <w:t>نه</w:t>
      </w:r>
      <w:r>
        <w:rPr>
          <w:rtl/>
        </w:rPr>
        <w:t xml:space="preserve"> </w:t>
      </w:r>
      <w:r>
        <w:rPr>
          <w:rFonts w:hint="cs"/>
          <w:rtl/>
        </w:rPr>
        <w:t>واقع</w:t>
      </w:r>
    </w:p>
    <w:p w:rsidR="002F385A" w:rsidRDefault="002F385A" w:rsidP="002F385A">
      <w:pPr>
        <w:contextualSpacing/>
        <w:rPr>
          <w:rtl/>
        </w:rPr>
      </w:pPr>
      <w:r>
        <w:rPr>
          <w:rFonts w:hint="cs"/>
          <w:rtl/>
        </w:rPr>
        <w:t>واقع</w:t>
      </w:r>
      <w:r>
        <w:rPr>
          <w:rtl/>
        </w:rPr>
        <w:t xml:space="preserve"> </w:t>
      </w:r>
      <w:r>
        <w:rPr>
          <w:rFonts w:hint="cs"/>
          <w:rtl/>
        </w:rPr>
        <w:t>همين</w:t>
      </w:r>
      <w:r>
        <w:rPr>
          <w:rtl/>
        </w:rPr>
        <w:t xml:space="preserve"> </w:t>
      </w:r>
      <w:r>
        <w:rPr>
          <w:rFonts w:hint="cs"/>
          <w:rtl/>
        </w:rPr>
        <w:t>كليدهاي</w:t>
      </w:r>
      <w:r>
        <w:rPr>
          <w:rtl/>
        </w:rPr>
        <w:t xml:space="preserve"> </w:t>
      </w:r>
      <w:r>
        <w:rPr>
          <w:rFonts w:hint="cs"/>
          <w:rtl/>
        </w:rPr>
        <w:t>رايانه</w:t>
      </w:r>
      <w:r>
        <w:rPr>
          <w:rtl/>
        </w:rPr>
        <w:t xml:space="preserve"> </w:t>
      </w:r>
      <w:r>
        <w:rPr>
          <w:rFonts w:hint="cs"/>
          <w:rtl/>
        </w:rPr>
        <w:t>است</w:t>
      </w:r>
      <w:r>
        <w:rPr>
          <w:rtl/>
        </w:rPr>
        <w:t xml:space="preserve"> </w:t>
      </w:r>
      <w:r>
        <w:rPr>
          <w:rFonts w:hint="cs"/>
          <w:rtl/>
        </w:rPr>
        <w:t>كه</w:t>
      </w:r>
      <w:r>
        <w:rPr>
          <w:rtl/>
        </w:rPr>
        <w:t xml:space="preserve"> </w:t>
      </w:r>
      <w:r>
        <w:rPr>
          <w:rFonts w:hint="cs"/>
          <w:rtl/>
        </w:rPr>
        <w:t>زير</w:t>
      </w:r>
      <w:r>
        <w:rPr>
          <w:rtl/>
        </w:rPr>
        <w:t xml:space="preserve"> </w:t>
      </w:r>
      <w:r>
        <w:rPr>
          <w:rFonts w:hint="cs"/>
          <w:rtl/>
        </w:rPr>
        <w:t>انگشتان</w:t>
      </w:r>
      <w:r>
        <w:rPr>
          <w:rtl/>
        </w:rPr>
        <w:t xml:space="preserve"> </w:t>
      </w:r>
      <w:r>
        <w:rPr>
          <w:rFonts w:hint="cs"/>
          <w:rtl/>
        </w:rPr>
        <w:t>من</w:t>
      </w:r>
      <w:r>
        <w:rPr>
          <w:rtl/>
        </w:rPr>
        <w:t xml:space="preserve"> </w:t>
      </w:r>
      <w:r>
        <w:rPr>
          <w:rFonts w:hint="cs"/>
          <w:rtl/>
        </w:rPr>
        <w:t>فشرده</w:t>
      </w:r>
      <w:r>
        <w:rPr>
          <w:rtl/>
        </w:rPr>
        <w:t xml:space="preserve"> </w:t>
      </w:r>
      <w:r>
        <w:rPr>
          <w:rFonts w:hint="cs"/>
          <w:rtl/>
        </w:rPr>
        <w:t>مي‌شود</w:t>
      </w:r>
    </w:p>
    <w:p w:rsidR="002F385A" w:rsidRDefault="002F385A" w:rsidP="002F385A">
      <w:pPr>
        <w:contextualSpacing/>
        <w:rPr>
          <w:rtl/>
        </w:rPr>
      </w:pPr>
      <w:r>
        <w:rPr>
          <w:rFonts w:hint="cs"/>
          <w:rtl/>
        </w:rPr>
        <w:t>زيرا</w:t>
      </w:r>
      <w:r>
        <w:rPr>
          <w:rtl/>
        </w:rPr>
        <w:t xml:space="preserve"> «</w:t>
      </w:r>
      <w:r>
        <w:rPr>
          <w:rFonts w:hint="cs"/>
          <w:rtl/>
        </w:rPr>
        <w:t>تعريف</w:t>
      </w:r>
      <w:r>
        <w:rPr>
          <w:rtl/>
        </w:rPr>
        <w:t xml:space="preserve"> </w:t>
      </w:r>
      <w:r>
        <w:rPr>
          <w:rFonts w:hint="cs"/>
          <w:rtl/>
        </w:rPr>
        <w:t>من</w:t>
      </w:r>
      <w:r>
        <w:rPr>
          <w:rtl/>
        </w:rPr>
        <w:t xml:space="preserve"> </w:t>
      </w:r>
      <w:r>
        <w:rPr>
          <w:rFonts w:hint="cs"/>
          <w:rtl/>
        </w:rPr>
        <w:t>از</w:t>
      </w:r>
      <w:r>
        <w:rPr>
          <w:rtl/>
        </w:rPr>
        <w:t xml:space="preserve"> </w:t>
      </w:r>
      <w:r>
        <w:rPr>
          <w:rFonts w:hint="cs"/>
          <w:rtl/>
        </w:rPr>
        <w:t>واقع</w:t>
      </w:r>
      <w:r>
        <w:rPr>
          <w:rFonts w:hint="eastAsia"/>
          <w:rtl/>
        </w:rPr>
        <w:t>»</w:t>
      </w:r>
      <w:r>
        <w:rPr>
          <w:rtl/>
        </w:rPr>
        <w:t xml:space="preserve"> </w:t>
      </w:r>
      <w:r>
        <w:rPr>
          <w:rFonts w:hint="cs"/>
          <w:rtl/>
        </w:rPr>
        <w:t>متكي</w:t>
      </w:r>
      <w:r>
        <w:rPr>
          <w:rtl/>
        </w:rPr>
        <w:t xml:space="preserve"> </w:t>
      </w:r>
      <w:r>
        <w:rPr>
          <w:rFonts w:hint="cs"/>
          <w:rtl/>
        </w:rPr>
        <w:t>بر</w:t>
      </w:r>
      <w:r>
        <w:rPr>
          <w:rtl/>
        </w:rPr>
        <w:t xml:space="preserve"> </w:t>
      </w:r>
      <w:r>
        <w:rPr>
          <w:rFonts w:hint="cs"/>
          <w:rtl/>
        </w:rPr>
        <w:t>همين</w:t>
      </w:r>
      <w:r>
        <w:rPr>
          <w:rtl/>
        </w:rPr>
        <w:t xml:space="preserve"> </w:t>
      </w:r>
      <w:r>
        <w:rPr>
          <w:rFonts w:hint="cs"/>
          <w:rtl/>
        </w:rPr>
        <w:t>دركي‌ست</w:t>
      </w:r>
    </w:p>
    <w:p w:rsidR="002F385A" w:rsidRDefault="002F385A" w:rsidP="002F385A">
      <w:pPr>
        <w:contextualSpacing/>
        <w:rPr>
          <w:rtl/>
        </w:rPr>
      </w:pPr>
      <w:r>
        <w:rPr>
          <w:rFonts w:hint="cs"/>
          <w:rtl/>
        </w:rPr>
        <w:lastRenderedPageBreak/>
        <w:t>كه</w:t>
      </w:r>
      <w:r>
        <w:rPr>
          <w:rtl/>
        </w:rPr>
        <w:t xml:space="preserve"> </w:t>
      </w:r>
      <w:r>
        <w:rPr>
          <w:rFonts w:hint="cs"/>
          <w:rtl/>
        </w:rPr>
        <w:t>از</w:t>
      </w:r>
      <w:r>
        <w:rPr>
          <w:rtl/>
        </w:rPr>
        <w:t xml:space="preserve"> </w:t>
      </w:r>
      <w:r>
        <w:rPr>
          <w:rFonts w:hint="cs"/>
          <w:rtl/>
        </w:rPr>
        <w:t>فشار</w:t>
      </w:r>
      <w:r>
        <w:rPr>
          <w:rtl/>
        </w:rPr>
        <w:t xml:space="preserve"> </w:t>
      </w:r>
      <w:r>
        <w:rPr>
          <w:rFonts w:hint="cs"/>
          <w:rtl/>
        </w:rPr>
        <w:t>كليدها</w:t>
      </w:r>
      <w:r>
        <w:rPr>
          <w:rtl/>
        </w:rPr>
        <w:t xml:space="preserve"> </w:t>
      </w:r>
      <w:r>
        <w:rPr>
          <w:rFonts w:hint="cs"/>
          <w:rtl/>
        </w:rPr>
        <w:t>دارم</w:t>
      </w:r>
    </w:p>
    <w:p w:rsidR="002F385A" w:rsidRDefault="002F385A" w:rsidP="002F385A">
      <w:pPr>
        <w:contextualSpacing/>
        <w:rPr>
          <w:rtl/>
        </w:rPr>
      </w:pPr>
      <w:r>
        <w:rPr>
          <w:rFonts w:hint="cs"/>
          <w:rtl/>
        </w:rPr>
        <w:t>چطور</w:t>
      </w:r>
      <w:r>
        <w:rPr>
          <w:rtl/>
        </w:rPr>
        <w:t xml:space="preserve"> </w:t>
      </w:r>
      <w:r>
        <w:rPr>
          <w:rFonts w:hint="cs"/>
          <w:rtl/>
        </w:rPr>
        <w:t>مي‌توانم</w:t>
      </w:r>
      <w:r>
        <w:rPr>
          <w:rtl/>
        </w:rPr>
        <w:t xml:space="preserve"> </w:t>
      </w:r>
      <w:r>
        <w:rPr>
          <w:rFonts w:hint="cs"/>
          <w:rtl/>
        </w:rPr>
        <w:t>واقع</w:t>
      </w:r>
      <w:r>
        <w:rPr>
          <w:rtl/>
        </w:rPr>
        <w:t xml:space="preserve"> </w:t>
      </w:r>
      <w:r>
        <w:rPr>
          <w:rFonts w:hint="cs"/>
          <w:rtl/>
        </w:rPr>
        <w:t>را</w:t>
      </w:r>
      <w:r>
        <w:rPr>
          <w:rtl/>
        </w:rPr>
        <w:t xml:space="preserve"> </w:t>
      </w:r>
      <w:r>
        <w:rPr>
          <w:rFonts w:hint="cs"/>
          <w:rtl/>
        </w:rPr>
        <w:t>به</w:t>
      </w:r>
      <w:r>
        <w:rPr>
          <w:rtl/>
        </w:rPr>
        <w:t xml:space="preserve"> </w:t>
      </w:r>
      <w:r>
        <w:rPr>
          <w:rFonts w:hint="cs"/>
          <w:rtl/>
        </w:rPr>
        <w:t>چيزي</w:t>
      </w:r>
      <w:r>
        <w:rPr>
          <w:rtl/>
        </w:rPr>
        <w:t xml:space="preserve"> </w:t>
      </w:r>
      <w:r>
        <w:rPr>
          <w:rFonts w:hint="cs"/>
          <w:rtl/>
        </w:rPr>
        <w:t>غير</w:t>
      </w:r>
      <w:r>
        <w:rPr>
          <w:rtl/>
        </w:rPr>
        <w:t xml:space="preserve"> </w:t>
      </w:r>
      <w:r>
        <w:rPr>
          <w:rFonts w:hint="cs"/>
          <w:rtl/>
        </w:rPr>
        <w:t>از</w:t>
      </w:r>
      <w:r>
        <w:rPr>
          <w:rtl/>
        </w:rPr>
        <w:t xml:space="preserve"> </w:t>
      </w:r>
      <w:r>
        <w:rPr>
          <w:rFonts w:hint="cs"/>
          <w:rtl/>
        </w:rPr>
        <w:t>اداركات</w:t>
      </w:r>
      <w:r>
        <w:rPr>
          <w:rtl/>
        </w:rPr>
        <w:t xml:space="preserve"> </w:t>
      </w:r>
      <w:r>
        <w:rPr>
          <w:rFonts w:hint="cs"/>
          <w:rtl/>
        </w:rPr>
        <w:t>خود</w:t>
      </w:r>
      <w:r>
        <w:rPr>
          <w:rtl/>
        </w:rPr>
        <w:t xml:space="preserve"> </w:t>
      </w:r>
      <w:r>
        <w:rPr>
          <w:rFonts w:hint="cs"/>
          <w:rtl/>
        </w:rPr>
        <w:t>منصرف</w:t>
      </w:r>
      <w:r>
        <w:rPr>
          <w:rtl/>
        </w:rPr>
        <w:t xml:space="preserve"> </w:t>
      </w:r>
      <w:r>
        <w:rPr>
          <w:rFonts w:hint="cs"/>
          <w:rtl/>
        </w:rPr>
        <w:t>سازم</w:t>
      </w:r>
    </w:p>
    <w:p w:rsidR="002F385A" w:rsidRDefault="002F385A" w:rsidP="002F385A">
      <w:pPr>
        <w:contextualSpacing/>
        <w:rPr>
          <w:rtl/>
        </w:rPr>
      </w:pPr>
      <w:r>
        <w:rPr>
          <w:rFonts w:hint="cs"/>
          <w:rtl/>
        </w:rPr>
        <w:t>و</w:t>
      </w:r>
      <w:r>
        <w:rPr>
          <w:rtl/>
        </w:rPr>
        <w:t xml:space="preserve"> </w:t>
      </w:r>
      <w:r>
        <w:rPr>
          <w:rFonts w:hint="cs"/>
          <w:rtl/>
        </w:rPr>
        <w:t>بگويم</w:t>
      </w:r>
      <w:r>
        <w:rPr>
          <w:rtl/>
        </w:rPr>
        <w:t xml:space="preserve">: </w:t>
      </w:r>
      <w:r>
        <w:rPr>
          <w:rFonts w:hint="cs"/>
          <w:rtl/>
        </w:rPr>
        <w:t>اسب</w:t>
      </w:r>
      <w:r>
        <w:rPr>
          <w:rtl/>
        </w:rPr>
        <w:t xml:space="preserve"> </w:t>
      </w:r>
      <w:r>
        <w:rPr>
          <w:rFonts w:hint="cs"/>
          <w:rtl/>
        </w:rPr>
        <w:t>اسب</w:t>
      </w:r>
      <w:r>
        <w:rPr>
          <w:rtl/>
        </w:rPr>
        <w:t xml:space="preserve"> </w:t>
      </w:r>
      <w:r>
        <w:rPr>
          <w:rFonts w:hint="cs"/>
          <w:rtl/>
        </w:rPr>
        <w:t>نيست</w:t>
      </w:r>
      <w:r>
        <w:rPr>
          <w:rtl/>
        </w:rPr>
        <w:t>!</w:t>
      </w:r>
    </w:p>
    <w:p w:rsidR="002F385A" w:rsidRDefault="002F385A" w:rsidP="002F385A">
      <w:pPr>
        <w:contextualSpacing/>
        <w:rPr>
          <w:rtl/>
        </w:rPr>
      </w:pPr>
    </w:p>
    <w:p w:rsidR="002F385A" w:rsidRDefault="002F385A" w:rsidP="002F385A">
      <w:pPr>
        <w:contextualSpacing/>
        <w:rPr>
          <w:rtl/>
        </w:rPr>
      </w:pPr>
      <w:r>
        <w:rPr>
          <w:rFonts w:hint="cs"/>
          <w:rtl/>
        </w:rPr>
        <w:t>يك</w:t>
      </w:r>
      <w:r>
        <w:rPr>
          <w:rtl/>
        </w:rPr>
        <w:t xml:space="preserve"> </w:t>
      </w:r>
      <w:r>
        <w:rPr>
          <w:rFonts w:hint="cs"/>
          <w:rtl/>
        </w:rPr>
        <w:t>بحث</w:t>
      </w:r>
      <w:r>
        <w:rPr>
          <w:rtl/>
        </w:rPr>
        <w:t xml:space="preserve"> </w:t>
      </w:r>
      <w:r>
        <w:rPr>
          <w:rFonts w:hint="cs"/>
          <w:rtl/>
        </w:rPr>
        <w:t>ديگر</w:t>
      </w:r>
      <w:r>
        <w:rPr>
          <w:rtl/>
        </w:rPr>
        <w:t xml:space="preserve"> </w:t>
      </w:r>
      <w:r>
        <w:rPr>
          <w:rFonts w:hint="cs"/>
          <w:rtl/>
        </w:rPr>
        <w:t>مي‌ماند</w:t>
      </w:r>
    </w:p>
    <w:p w:rsidR="002F385A" w:rsidRDefault="002F385A" w:rsidP="002F385A">
      <w:pPr>
        <w:contextualSpacing/>
        <w:rPr>
          <w:rtl/>
        </w:rPr>
      </w:pPr>
      <w:r>
        <w:rPr>
          <w:rFonts w:hint="cs"/>
          <w:rtl/>
        </w:rPr>
        <w:t>و</w:t>
      </w:r>
      <w:r>
        <w:rPr>
          <w:rtl/>
        </w:rPr>
        <w:t xml:space="preserve"> </w:t>
      </w:r>
      <w:r>
        <w:rPr>
          <w:rFonts w:hint="cs"/>
          <w:rtl/>
        </w:rPr>
        <w:t>آن</w:t>
      </w:r>
      <w:r>
        <w:rPr>
          <w:rtl/>
        </w:rPr>
        <w:t xml:space="preserve"> </w:t>
      </w:r>
      <w:r>
        <w:rPr>
          <w:rFonts w:hint="cs"/>
          <w:rtl/>
        </w:rPr>
        <w:t>اين‌كه</w:t>
      </w:r>
      <w:r>
        <w:rPr>
          <w:rtl/>
        </w:rPr>
        <w:t xml:space="preserve"> </w:t>
      </w:r>
      <w:r>
        <w:rPr>
          <w:rFonts w:hint="cs"/>
          <w:rtl/>
        </w:rPr>
        <w:t>پس</w:t>
      </w:r>
      <w:r>
        <w:rPr>
          <w:rtl/>
        </w:rPr>
        <w:t xml:space="preserve"> </w:t>
      </w:r>
      <w:r>
        <w:rPr>
          <w:rFonts w:hint="cs"/>
          <w:rtl/>
        </w:rPr>
        <w:t>ما</w:t>
      </w:r>
      <w:r>
        <w:rPr>
          <w:rtl/>
        </w:rPr>
        <w:t xml:space="preserve"> </w:t>
      </w:r>
      <w:r>
        <w:rPr>
          <w:rFonts w:hint="cs"/>
          <w:rtl/>
        </w:rPr>
        <w:t>چطور</w:t>
      </w:r>
      <w:r>
        <w:rPr>
          <w:rtl/>
        </w:rPr>
        <w:t xml:space="preserve"> </w:t>
      </w:r>
      <w:r>
        <w:rPr>
          <w:rFonts w:hint="cs"/>
          <w:rtl/>
        </w:rPr>
        <w:t>به</w:t>
      </w:r>
      <w:r>
        <w:rPr>
          <w:rtl/>
        </w:rPr>
        <w:t xml:space="preserve"> </w:t>
      </w:r>
      <w:r>
        <w:rPr>
          <w:rFonts w:hint="cs"/>
          <w:rtl/>
        </w:rPr>
        <w:t>وجود</w:t>
      </w:r>
      <w:r>
        <w:rPr>
          <w:rtl/>
        </w:rPr>
        <w:t xml:space="preserve"> </w:t>
      </w:r>
      <w:r>
        <w:rPr>
          <w:rFonts w:hint="cs"/>
          <w:rtl/>
        </w:rPr>
        <w:t>خدا</w:t>
      </w:r>
      <w:r>
        <w:rPr>
          <w:rtl/>
        </w:rPr>
        <w:t xml:space="preserve"> </w:t>
      </w:r>
      <w:r>
        <w:rPr>
          <w:rFonts w:hint="cs"/>
          <w:rtl/>
        </w:rPr>
        <w:t>پي</w:t>
      </w:r>
      <w:r>
        <w:rPr>
          <w:rtl/>
        </w:rPr>
        <w:t xml:space="preserve"> </w:t>
      </w:r>
      <w:r>
        <w:rPr>
          <w:rFonts w:hint="cs"/>
          <w:rtl/>
        </w:rPr>
        <w:t>مي‌بريم</w:t>
      </w:r>
    </w:p>
    <w:p w:rsidR="002F385A" w:rsidRDefault="002F385A" w:rsidP="002F385A">
      <w:pPr>
        <w:contextualSpacing/>
        <w:rPr>
          <w:rtl/>
        </w:rPr>
      </w:pPr>
      <w:r>
        <w:rPr>
          <w:rFonts w:hint="cs"/>
          <w:rtl/>
        </w:rPr>
        <w:t>و</w:t>
      </w:r>
      <w:r>
        <w:rPr>
          <w:rtl/>
        </w:rPr>
        <w:t xml:space="preserve"> </w:t>
      </w:r>
      <w:r>
        <w:rPr>
          <w:rFonts w:hint="cs"/>
          <w:rtl/>
        </w:rPr>
        <w:t>چطور</w:t>
      </w:r>
      <w:r>
        <w:rPr>
          <w:rtl/>
        </w:rPr>
        <w:t xml:space="preserve"> </w:t>
      </w:r>
      <w:r>
        <w:rPr>
          <w:rFonts w:hint="cs"/>
          <w:rtl/>
        </w:rPr>
        <w:t>ايمان</w:t>
      </w:r>
      <w:r>
        <w:rPr>
          <w:rtl/>
        </w:rPr>
        <w:t xml:space="preserve"> </w:t>
      </w:r>
      <w:r>
        <w:rPr>
          <w:rFonts w:hint="cs"/>
          <w:rtl/>
        </w:rPr>
        <w:t>مي‌آوريم</w:t>
      </w:r>
    </w:p>
    <w:p w:rsidR="002F385A" w:rsidRDefault="002F385A" w:rsidP="002F385A">
      <w:pPr>
        <w:contextualSpacing/>
        <w:rPr>
          <w:rtl/>
        </w:rPr>
      </w:pPr>
      <w:r>
        <w:rPr>
          <w:rFonts w:hint="cs"/>
          <w:rtl/>
        </w:rPr>
        <w:t>و</w:t>
      </w:r>
      <w:r>
        <w:rPr>
          <w:rtl/>
        </w:rPr>
        <w:t xml:space="preserve"> </w:t>
      </w:r>
      <w:r>
        <w:rPr>
          <w:rFonts w:hint="cs"/>
          <w:rtl/>
        </w:rPr>
        <w:t>چطور</w:t>
      </w:r>
      <w:r>
        <w:rPr>
          <w:rtl/>
        </w:rPr>
        <w:t xml:space="preserve"> </w:t>
      </w:r>
      <w:r>
        <w:rPr>
          <w:rFonts w:hint="cs"/>
          <w:rtl/>
        </w:rPr>
        <w:t>فلسفه‌اي</w:t>
      </w:r>
      <w:r>
        <w:rPr>
          <w:rtl/>
        </w:rPr>
        <w:t xml:space="preserve"> </w:t>
      </w:r>
      <w:r>
        <w:rPr>
          <w:rFonts w:hint="cs"/>
          <w:rtl/>
        </w:rPr>
        <w:t>را</w:t>
      </w:r>
      <w:r>
        <w:rPr>
          <w:rtl/>
        </w:rPr>
        <w:t xml:space="preserve"> </w:t>
      </w:r>
      <w:r>
        <w:rPr>
          <w:rFonts w:hint="cs"/>
          <w:rtl/>
        </w:rPr>
        <w:t>از</w:t>
      </w:r>
      <w:r>
        <w:rPr>
          <w:rtl/>
        </w:rPr>
        <w:t xml:space="preserve"> </w:t>
      </w:r>
      <w:r>
        <w:rPr>
          <w:rFonts w:hint="cs"/>
          <w:rtl/>
        </w:rPr>
        <w:t>ابتدا</w:t>
      </w:r>
    </w:p>
    <w:p w:rsidR="002F385A" w:rsidRDefault="002F385A" w:rsidP="002F385A">
      <w:pPr>
        <w:contextualSpacing/>
        <w:rPr>
          <w:rtl/>
        </w:rPr>
      </w:pPr>
      <w:r>
        <w:rPr>
          <w:rFonts w:hint="cs"/>
          <w:rtl/>
        </w:rPr>
        <w:t>از</w:t>
      </w:r>
      <w:r>
        <w:rPr>
          <w:rtl/>
        </w:rPr>
        <w:t xml:space="preserve"> </w:t>
      </w:r>
      <w:r>
        <w:rPr>
          <w:rFonts w:hint="cs"/>
          <w:rtl/>
        </w:rPr>
        <w:t>سطح</w:t>
      </w:r>
      <w:r>
        <w:rPr>
          <w:rtl/>
        </w:rPr>
        <w:t xml:space="preserve"> </w:t>
      </w:r>
      <w:r>
        <w:rPr>
          <w:rFonts w:hint="cs"/>
          <w:rtl/>
        </w:rPr>
        <w:t>صفر</w:t>
      </w:r>
      <w:r>
        <w:rPr>
          <w:rtl/>
        </w:rPr>
        <w:t xml:space="preserve"> </w:t>
      </w:r>
      <w:r>
        <w:rPr>
          <w:rFonts w:hint="cs"/>
          <w:rtl/>
        </w:rPr>
        <w:t>كه</w:t>
      </w:r>
      <w:r>
        <w:rPr>
          <w:rtl/>
        </w:rPr>
        <w:t xml:space="preserve"> </w:t>
      </w:r>
      <w:r>
        <w:rPr>
          <w:rFonts w:hint="cs"/>
          <w:rtl/>
        </w:rPr>
        <w:t>آغاز</w:t>
      </w:r>
      <w:r>
        <w:rPr>
          <w:rtl/>
        </w:rPr>
        <w:t xml:space="preserve"> </w:t>
      </w:r>
      <w:r>
        <w:rPr>
          <w:rFonts w:hint="cs"/>
          <w:rtl/>
        </w:rPr>
        <w:t>مي‌كنيم</w:t>
      </w:r>
    </w:p>
    <w:p w:rsidR="002F385A" w:rsidRDefault="002F385A" w:rsidP="002F385A">
      <w:pPr>
        <w:contextualSpacing/>
        <w:rPr>
          <w:rtl/>
        </w:rPr>
      </w:pPr>
      <w:r>
        <w:rPr>
          <w:rFonts w:hint="cs"/>
          <w:rtl/>
        </w:rPr>
        <w:t>با</w:t>
      </w:r>
      <w:r>
        <w:rPr>
          <w:rtl/>
        </w:rPr>
        <w:t xml:space="preserve"> </w:t>
      </w:r>
      <w:r>
        <w:rPr>
          <w:rFonts w:hint="cs"/>
          <w:rtl/>
        </w:rPr>
        <w:t>وجود</w:t>
      </w:r>
      <w:r>
        <w:rPr>
          <w:rtl/>
        </w:rPr>
        <w:t xml:space="preserve"> </w:t>
      </w:r>
      <w:r>
        <w:rPr>
          <w:rFonts w:hint="cs"/>
          <w:rtl/>
        </w:rPr>
        <w:t>خدا</w:t>
      </w:r>
      <w:r>
        <w:rPr>
          <w:rtl/>
        </w:rPr>
        <w:t xml:space="preserve"> </w:t>
      </w:r>
      <w:r>
        <w:rPr>
          <w:rFonts w:hint="cs"/>
          <w:rtl/>
        </w:rPr>
        <w:t>آغاز</w:t>
      </w:r>
      <w:r>
        <w:rPr>
          <w:rtl/>
        </w:rPr>
        <w:t xml:space="preserve"> </w:t>
      </w:r>
      <w:r>
        <w:rPr>
          <w:rFonts w:hint="cs"/>
          <w:rtl/>
        </w:rPr>
        <w:t>مي‌شود</w:t>
      </w:r>
    </w:p>
    <w:p w:rsidR="002F385A" w:rsidRDefault="002F385A" w:rsidP="002F385A">
      <w:pPr>
        <w:contextualSpacing/>
        <w:rPr>
          <w:rtl/>
        </w:rPr>
      </w:pPr>
      <w:r>
        <w:rPr>
          <w:rFonts w:hint="cs"/>
          <w:rtl/>
        </w:rPr>
        <w:t>چطور</w:t>
      </w:r>
      <w:r>
        <w:rPr>
          <w:rtl/>
        </w:rPr>
        <w:t xml:space="preserve"> </w:t>
      </w:r>
      <w:r>
        <w:rPr>
          <w:rFonts w:hint="cs"/>
          <w:rtl/>
        </w:rPr>
        <w:t>مي‌شود</w:t>
      </w:r>
      <w:r>
        <w:rPr>
          <w:rtl/>
        </w:rPr>
        <w:t xml:space="preserve"> </w:t>
      </w:r>
      <w:r>
        <w:rPr>
          <w:rFonts w:hint="cs"/>
          <w:rtl/>
        </w:rPr>
        <w:t>ايمان</w:t>
      </w:r>
      <w:r>
        <w:rPr>
          <w:rtl/>
        </w:rPr>
        <w:t xml:space="preserve"> </w:t>
      </w:r>
      <w:r>
        <w:rPr>
          <w:rFonts w:hint="cs"/>
          <w:rtl/>
        </w:rPr>
        <w:t>مقدم</w:t>
      </w:r>
      <w:r>
        <w:rPr>
          <w:rtl/>
        </w:rPr>
        <w:t xml:space="preserve"> </w:t>
      </w:r>
      <w:r>
        <w:rPr>
          <w:rFonts w:hint="cs"/>
          <w:rtl/>
        </w:rPr>
        <w:t>بر</w:t>
      </w:r>
      <w:r>
        <w:rPr>
          <w:rtl/>
        </w:rPr>
        <w:t xml:space="preserve"> </w:t>
      </w:r>
      <w:r>
        <w:rPr>
          <w:rFonts w:hint="cs"/>
          <w:rtl/>
        </w:rPr>
        <w:t>فلسفه</w:t>
      </w:r>
      <w:r>
        <w:rPr>
          <w:rtl/>
        </w:rPr>
        <w:t xml:space="preserve"> </w:t>
      </w:r>
      <w:r>
        <w:rPr>
          <w:rFonts w:hint="cs"/>
          <w:rtl/>
        </w:rPr>
        <w:t>شود</w:t>
      </w:r>
    </w:p>
    <w:p w:rsidR="002F385A" w:rsidRDefault="002F385A" w:rsidP="000E1F1A">
      <w:pPr>
        <w:contextualSpacing/>
        <w:rPr>
          <w:rtl/>
        </w:rPr>
      </w:pPr>
      <w:r>
        <w:rPr>
          <w:rFonts w:hint="cs"/>
          <w:rtl/>
        </w:rPr>
        <w:t>در</w:t>
      </w:r>
      <w:r>
        <w:rPr>
          <w:rtl/>
        </w:rPr>
        <w:t xml:space="preserve"> </w:t>
      </w:r>
      <w:r>
        <w:rPr>
          <w:rFonts w:hint="cs"/>
          <w:rtl/>
        </w:rPr>
        <w:t>حالي</w:t>
      </w:r>
      <w:r>
        <w:rPr>
          <w:rtl/>
        </w:rPr>
        <w:t xml:space="preserve"> </w:t>
      </w:r>
      <w:r>
        <w:rPr>
          <w:rFonts w:hint="cs"/>
          <w:rtl/>
        </w:rPr>
        <w:t>كه</w:t>
      </w:r>
      <w:r>
        <w:rPr>
          <w:rtl/>
        </w:rPr>
        <w:t xml:space="preserve"> </w:t>
      </w:r>
      <w:r>
        <w:rPr>
          <w:rFonts w:hint="cs"/>
          <w:rtl/>
        </w:rPr>
        <w:t>فلسفه</w:t>
      </w:r>
      <w:r>
        <w:rPr>
          <w:rtl/>
        </w:rPr>
        <w:t xml:space="preserve"> </w:t>
      </w:r>
      <w:r>
        <w:rPr>
          <w:rFonts w:hint="cs"/>
          <w:rtl/>
        </w:rPr>
        <w:t>از</w:t>
      </w:r>
      <w:r>
        <w:rPr>
          <w:rtl/>
        </w:rPr>
        <w:t xml:space="preserve"> </w:t>
      </w:r>
      <w:r>
        <w:rPr>
          <w:rFonts w:hint="cs"/>
          <w:rtl/>
        </w:rPr>
        <w:t>سطح</w:t>
      </w:r>
      <w:r>
        <w:rPr>
          <w:rtl/>
        </w:rPr>
        <w:t xml:space="preserve"> </w:t>
      </w:r>
      <w:r>
        <w:rPr>
          <w:rFonts w:hint="cs"/>
          <w:rtl/>
        </w:rPr>
        <w:t>صفر</w:t>
      </w:r>
      <w:r>
        <w:rPr>
          <w:rtl/>
        </w:rPr>
        <w:t xml:space="preserve"> </w:t>
      </w:r>
      <w:r w:rsidR="000E1F1A">
        <w:rPr>
          <w:rFonts w:hint="cs"/>
          <w:rtl/>
        </w:rPr>
        <w:t>آغاز شده</w:t>
      </w:r>
    </w:p>
    <w:p w:rsidR="002F385A" w:rsidRDefault="002F385A" w:rsidP="002F385A">
      <w:pPr>
        <w:contextualSpacing/>
        <w:rPr>
          <w:rtl/>
        </w:rPr>
      </w:pPr>
      <w:r>
        <w:rPr>
          <w:rFonts w:hint="cs"/>
          <w:rtl/>
        </w:rPr>
        <w:t>به</w:t>
      </w:r>
      <w:r>
        <w:rPr>
          <w:rtl/>
        </w:rPr>
        <w:t xml:space="preserve"> </w:t>
      </w:r>
      <w:r>
        <w:rPr>
          <w:rFonts w:hint="cs"/>
          <w:rtl/>
        </w:rPr>
        <w:t>معناي</w:t>
      </w:r>
      <w:r>
        <w:rPr>
          <w:rtl/>
        </w:rPr>
        <w:t xml:space="preserve"> </w:t>
      </w:r>
      <w:r>
        <w:rPr>
          <w:rFonts w:hint="cs"/>
          <w:rtl/>
        </w:rPr>
        <w:t>عقلانيت</w:t>
      </w:r>
      <w:r>
        <w:rPr>
          <w:rtl/>
        </w:rPr>
        <w:t xml:space="preserve"> </w:t>
      </w:r>
      <w:r>
        <w:rPr>
          <w:rFonts w:hint="cs"/>
          <w:rtl/>
        </w:rPr>
        <w:t>محض</w:t>
      </w:r>
    </w:p>
    <w:p w:rsidR="002F385A" w:rsidRDefault="002F385A" w:rsidP="002F385A">
      <w:pPr>
        <w:contextualSpacing/>
        <w:rPr>
          <w:rtl/>
        </w:rPr>
      </w:pPr>
      <w:r>
        <w:rPr>
          <w:rFonts w:hint="cs"/>
          <w:rtl/>
        </w:rPr>
        <w:t>آيا</w:t>
      </w:r>
      <w:r>
        <w:rPr>
          <w:rtl/>
        </w:rPr>
        <w:t xml:space="preserve"> </w:t>
      </w:r>
      <w:r>
        <w:rPr>
          <w:rFonts w:hint="cs"/>
          <w:rtl/>
        </w:rPr>
        <w:t>ايمان</w:t>
      </w:r>
      <w:r>
        <w:rPr>
          <w:rtl/>
        </w:rPr>
        <w:t xml:space="preserve"> </w:t>
      </w:r>
      <w:r>
        <w:rPr>
          <w:rFonts w:hint="cs"/>
          <w:rtl/>
        </w:rPr>
        <w:t>در</w:t>
      </w:r>
      <w:r>
        <w:rPr>
          <w:rtl/>
        </w:rPr>
        <w:t xml:space="preserve"> </w:t>
      </w:r>
      <w:r>
        <w:rPr>
          <w:rFonts w:hint="cs"/>
          <w:rtl/>
        </w:rPr>
        <w:t>سطح</w:t>
      </w:r>
      <w:r>
        <w:rPr>
          <w:rtl/>
        </w:rPr>
        <w:t xml:space="preserve"> </w:t>
      </w:r>
      <w:r>
        <w:rPr>
          <w:rFonts w:hint="cs"/>
          <w:rtl/>
        </w:rPr>
        <w:t>صفر</w:t>
      </w:r>
      <w:r>
        <w:rPr>
          <w:rtl/>
        </w:rPr>
        <w:t xml:space="preserve"> </w:t>
      </w:r>
      <w:r>
        <w:rPr>
          <w:rFonts w:hint="cs"/>
          <w:rtl/>
        </w:rPr>
        <w:t>عقل</w:t>
      </w:r>
      <w:r>
        <w:rPr>
          <w:rtl/>
        </w:rPr>
        <w:t xml:space="preserve"> </w:t>
      </w:r>
      <w:r>
        <w:rPr>
          <w:rFonts w:hint="cs"/>
          <w:rtl/>
        </w:rPr>
        <w:t>قرار</w:t>
      </w:r>
      <w:r>
        <w:rPr>
          <w:rtl/>
        </w:rPr>
        <w:t xml:space="preserve"> </w:t>
      </w:r>
      <w:r>
        <w:rPr>
          <w:rFonts w:hint="cs"/>
          <w:rtl/>
        </w:rPr>
        <w:t>دارد؟</w:t>
      </w:r>
    </w:p>
    <w:p w:rsidR="002F385A" w:rsidRDefault="002F385A" w:rsidP="002F385A">
      <w:pPr>
        <w:contextualSpacing/>
        <w:rPr>
          <w:rtl/>
        </w:rPr>
      </w:pPr>
      <w:r>
        <w:rPr>
          <w:rFonts w:hint="cs"/>
          <w:rtl/>
        </w:rPr>
        <w:t>اصلاً</w:t>
      </w:r>
      <w:r>
        <w:rPr>
          <w:rtl/>
        </w:rPr>
        <w:t xml:space="preserve"> </w:t>
      </w:r>
      <w:r>
        <w:rPr>
          <w:rFonts w:hint="cs"/>
          <w:rtl/>
        </w:rPr>
        <w:t>چطور</w:t>
      </w:r>
      <w:r>
        <w:rPr>
          <w:rtl/>
        </w:rPr>
        <w:t xml:space="preserve"> </w:t>
      </w:r>
      <w:r>
        <w:rPr>
          <w:rFonts w:hint="cs"/>
          <w:rtl/>
        </w:rPr>
        <w:t>به</w:t>
      </w:r>
      <w:r>
        <w:rPr>
          <w:rtl/>
        </w:rPr>
        <w:t xml:space="preserve"> </w:t>
      </w:r>
      <w:r>
        <w:rPr>
          <w:rFonts w:hint="cs"/>
          <w:rtl/>
        </w:rPr>
        <w:t>حق</w:t>
      </w:r>
      <w:r>
        <w:rPr>
          <w:rtl/>
        </w:rPr>
        <w:t xml:space="preserve"> </w:t>
      </w:r>
      <w:r>
        <w:rPr>
          <w:rFonts w:hint="cs"/>
          <w:rtl/>
        </w:rPr>
        <w:t>و</w:t>
      </w:r>
      <w:r>
        <w:rPr>
          <w:rtl/>
        </w:rPr>
        <w:t xml:space="preserve"> </w:t>
      </w:r>
      <w:r>
        <w:rPr>
          <w:rFonts w:hint="cs"/>
          <w:rtl/>
        </w:rPr>
        <w:t>باطل</w:t>
      </w:r>
      <w:r>
        <w:rPr>
          <w:rtl/>
        </w:rPr>
        <w:t xml:space="preserve"> </w:t>
      </w:r>
      <w:r>
        <w:rPr>
          <w:rFonts w:hint="cs"/>
          <w:rtl/>
        </w:rPr>
        <w:t>برسيم</w:t>
      </w:r>
    </w:p>
    <w:p w:rsidR="002F385A" w:rsidRDefault="002F385A" w:rsidP="002F385A">
      <w:pPr>
        <w:contextualSpacing/>
        <w:rPr>
          <w:rtl/>
        </w:rPr>
      </w:pPr>
      <w:r>
        <w:rPr>
          <w:rFonts w:hint="cs"/>
          <w:rtl/>
        </w:rPr>
        <w:t>ملاك</w:t>
      </w:r>
      <w:r>
        <w:rPr>
          <w:rtl/>
        </w:rPr>
        <w:t xml:space="preserve"> </w:t>
      </w:r>
      <w:r>
        <w:rPr>
          <w:rFonts w:hint="cs"/>
          <w:rtl/>
        </w:rPr>
        <w:t>صحت</w:t>
      </w:r>
      <w:r>
        <w:rPr>
          <w:rtl/>
        </w:rPr>
        <w:t xml:space="preserve"> </w:t>
      </w:r>
      <w:r>
        <w:rPr>
          <w:rFonts w:hint="cs"/>
          <w:rtl/>
        </w:rPr>
        <w:t>و</w:t>
      </w:r>
      <w:r>
        <w:rPr>
          <w:rtl/>
        </w:rPr>
        <w:t xml:space="preserve"> </w:t>
      </w:r>
      <w:r>
        <w:rPr>
          <w:rFonts w:hint="cs"/>
          <w:rtl/>
        </w:rPr>
        <w:t>خطا</w:t>
      </w:r>
    </w:p>
    <w:p w:rsidR="002F385A" w:rsidRDefault="002F385A" w:rsidP="002F385A">
      <w:pPr>
        <w:contextualSpacing/>
        <w:rPr>
          <w:rtl/>
        </w:rPr>
      </w:pPr>
      <w:r>
        <w:rPr>
          <w:rFonts w:hint="cs"/>
          <w:rtl/>
        </w:rPr>
        <w:t>اگر</w:t>
      </w:r>
      <w:r>
        <w:rPr>
          <w:rtl/>
        </w:rPr>
        <w:t xml:space="preserve"> </w:t>
      </w:r>
      <w:r>
        <w:rPr>
          <w:rFonts w:hint="cs"/>
          <w:rtl/>
        </w:rPr>
        <w:t>پلوراليسم</w:t>
      </w:r>
      <w:r>
        <w:rPr>
          <w:rtl/>
        </w:rPr>
        <w:t xml:space="preserve"> </w:t>
      </w:r>
      <w:r>
        <w:rPr>
          <w:rFonts w:hint="cs"/>
          <w:rtl/>
        </w:rPr>
        <w:t>غلط</w:t>
      </w:r>
      <w:r>
        <w:rPr>
          <w:rtl/>
        </w:rPr>
        <w:t xml:space="preserve"> </w:t>
      </w:r>
      <w:r>
        <w:rPr>
          <w:rFonts w:hint="cs"/>
          <w:rtl/>
        </w:rPr>
        <w:t>است</w:t>
      </w:r>
    </w:p>
    <w:p w:rsidR="002F385A" w:rsidRDefault="002F385A" w:rsidP="000E1F1A">
      <w:pPr>
        <w:contextualSpacing/>
        <w:rPr>
          <w:rtl/>
        </w:rPr>
      </w:pPr>
      <w:r>
        <w:rPr>
          <w:rFonts w:hint="cs"/>
          <w:rtl/>
        </w:rPr>
        <w:t>مبناي</w:t>
      </w:r>
      <w:r>
        <w:rPr>
          <w:rtl/>
        </w:rPr>
        <w:t xml:space="preserve"> </w:t>
      </w:r>
      <w:r>
        <w:rPr>
          <w:rFonts w:hint="cs"/>
          <w:rtl/>
        </w:rPr>
        <w:t>شما</w:t>
      </w:r>
      <w:r>
        <w:rPr>
          <w:rtl/>
        </w:rPr>
        <w:t xml:space="preserve"> </w:t>
      </w:r>
      <w:r>
        <w:rPr>
          <w:rFonts w:hint="cs"/>
          <w:rtl/>
        </w:rPr>
        <w:t>نيز</w:t>
      </w:r>
      <w:r>
        <w:rPr>
          <w:rtl/>
        </w:rPr>
        <w:t xml:space="preserve"> </w:t>
      </w:r>
      <w:r>
        <w:rPr>
          <w:rFonts w:hint="cs"/>
          <w:rtl/>
        </w:rPr>
        <w:t>كه</w:t>
      </w:r>
      <w:r>
        <w:rPr>
          <w:rtl/>
        </w:rPr>
        <w:t xml:space="preserve"> </w:t>
      </w:r>
      <w:r>
        <w:rPr>
          <w:rFonts w:hint="cs"/>
          <w:rtl/>
        </w:rPr>
        <w:t>به</w:t>
      </w:r>
      <w:r>
        <w:rPr>
          <w:rtl/>
        </w:rPr>
        <w:t xml:space="preserve"> </w:t>
      </w:r>
      <w:r>
        <w:rPr>
          <w:rFonts w:hint="cs"/>
          <w:rtl/>
        </w:rPr>
        <w:t>علم</w:t>
      </w:r>
      <w:r w:rsidR="000E1F1A">
        <w:rPr>
          <w:rFonts w:hint="cs"/>
          <w:rtl/>
        </w:rPr>
        <w:t>ِ</w:t>
      </w:r>
      <w:r>
        <w:rPr>
          <w:rtl/>
        </w:rPr>
        <w:t xml:space="preserve"> </w:t>
      </w:r>
      <w:r>
        <w:rPr>
          <w:rFonts w:hint="cs"/>
          <w:rtl/>
        </w:rPr>
        <w:t>غير</w:t>
      </w:r>
      <w:r>
        <w:rPr>
          <w:rtl/>
        </w:rPr>
        <w:t xml:space="preserve"> </w:t>
      </w:r>
      <w:r>
        <w:rPr>
          <w:rFonts w:hint="cs"/>
          <w:rtl/>
        </w:rPr>
        <w:t>قطعي</w:t>
      </w:r>
      <w:r>
        <w:rPr>
          <w:rtl/>
        </w:rPr>
        <w:t xml:space="preserve"> </w:t>
      </w:r>
      <w:r>
        <w:rPr>
          <w:rFonts w:hint="cs"/>
          <w:rtl/>
        </w:rPr>
        <w:t>مي‌رسد</w:t>
      </w:r>
    </w:p>
    <w:p w:rsidR="002F385A" w:rsidRDefault="002F385A" w:rsidP="002F385A">
      <w:pPr>
        <w:contextualSpacing/>
        <w:rPr>
          <w:rtl/>
        </w:rPr>
      </w:pPr>
      <w:r>
        <w:rPr>
          <w:rFonts w:hint="cs"/>
          <w:rtl/>
        </w:rPr>
        <w:t>اين</w:t>
      </w:r>
      <w:r>
        <w:rPr>
          <w:rtl/>
        </w:rPr>
        <w:t xml:space="preserve"> </w:t>
      </w:r>
      <w:r>
        <w:rPr>
          <w:rFonts w:hint="cs"/>
          <w:rtl/>
        </w:rPr>
        <w:t>علم</w:t>
      </w:r>
      <w:r>
        <w:rPr>
          <w:rtl/>
        </w:rPr>
        <w:t xml:space="preserve"> </w:t>
      </w:r>
      <w:r>
        <w:rPr>
          <w:rFonts w:hint="cs"/>
          <w:rtl/>
        </w:rPr>
        <w:t>غير</w:t>
      </w:r>
      <w:r>
        <w:rPr>
          <w:rtl/>
        </w:rPr>
        <w:t xml:space="preserve"> </w:t>
      </w:r>
      <w:r>
        <w:rPr>
          <w:rFonts w:hint="cs"/>
          <w:rtl/>
        </w:rPr>
        <w:t>قطعي</w:t>
      </w:r>
      <w:r>
        <w:rPr>
          <w:rtl/>
        </w:rPr>
        <w:t xml:space="preserve"> </w:t>
      </w:r>
      <w:r>
        <w:rPr>
          <w:rFonts w:hint="cs"/>
          <w:rtl/>
        </w:rPr>
        <w:t>به</w:t>
      </w:r>
      <w:r>
        <w:rPr>
          <w:rtl/>
        </w:rPr>
        <w:t xml:space="preserve"> </w:t>
      </w:r>
      <w:r>
        <w:rPr>
          <w:rFonts w:hint="cs"/>
          <w:rtl/>
        </w:rPr>
        <w:t>چه</w:t>
      </w:r>
      <w:r>
        <w:rPr>
          <w:rtl/>
        </w:rPr>
        <w:t xml:space="preserve"> </w:t>
      </w:r>
      <w:r>
        <w:rPr>
          <w:rFonts w:hint="cs"/>
          <w:rtl/>
        </w:rPr>
        <w:t>كار</w:t>
      </w:r>
      <w:r>
        <w:rPr>
          <w:rtl/>
        </w:rPr>
        <w:t xml:space="preserve"> </w:t>
      </w:r>
      <w:r>
        <w:rPr>
          <w:rFonts w:hint="cs"/>
          <w:rtl/>
        </w:rPr>
        <w:t>مي‌آيد</w:t>
      </w:r>
    </w:p>
    <w:p w:rsidR="002F385A" w:rsidRDefault="002F385A" w:rsidP="002F385A">
      <w:pPr>
        <w:contextualSpacing/>
        <w:rPr>
          <w:rtl/>
        </w:rPr>
      </w:pPr>
      <w:r>
        <w:rPr>
          <w:rFonts w:hint="cs"/>
          <w:rtl/>
        </w:rPr>
        <w:t>پس</w:t>
      </w:r>
      <w:r>
        <w:rPr>
          <w:rtl/>
        </w:rPr>
        <w:t xml:space="preserve"> </w:t>
      </w:r>
      <w:r>
        <w:rPr>
          <w:rFonts w:hint="cs"/>
          <w:rtl/>
        </w:rPr>
        <w:t>نوعي</w:t>
      </w:r>
      <w:r>
        <w:rPr>
          <w:rtl/>
        </w:rPr>
        <w:t xml:space="preserve"> </w:t>
      </w:r>
      <w:r>
        <w:rPr>
          <w:rFonts w:hint="cs"/>
          <w:rtl/>
        </w:rPr>
        <w:t>تكثرگرايي</w:t>
      </w:r>
      <w:r>
        <w:rPr>
          <w:rtl/>
        </w:rPr>
        <w:t xml:space="preserve"> </w:t>
      </w:r>
      <w:r>
        <w:rPr>
          <w:rFonts w:hint="cs"/>
          <w:rtl/>
        </w:rPr>
        <w:t>در</w:t>
      </w:r>
      <w:r>
        <w:rPr>
          <w:rtl/>
        </w:rPr>
        <w:t xml:space="preserve"> </w:t>
      </w:r>
      <w:r>
        <w:rPr>
          <w:rFonts w:hint="cs"/>
          <w:rtl/>
        </w:rPr>
        <w:t>آن</w:t>
      </w:r>
      <w:r>
        <w:rPr>
          <w:rtl/>
        </w:rPr>
        <w:t xml:space="preserve"> </w:t>
      </w:r>
      <w:r>
        <w:rPr>
          <w:rFonts w:hint="cs"/>
          <w:rtl/>
        </w:rPr>
        <w:t>نهفته</w:t>
      </w:r>
      <w:r>
        <w:rPr>
          <w:rtl/>
        </w:rPr>
        <w:t xml:space="preserve"> </w:t>
      </w:r>
      <w:r>
        <w:rPr>
          <w:rFonts w:hint="cs"/>
          <w:rtl/>
        </w:rPr>
        <w:t>است</w:t>
      </w:r>
    </w:p>
    <w:p w:rsidR="002F385A" w:rsidRDefault="002F385A" w:rsidP="002F385A">
      <w:pPr>
        <w:contextualSpacing/>
        <w:rPr>
          <w:rtl/>
        </w:rPr>
      </w:pPr>
      <w:r>
        <w:rPr>
          <w:rFonts w:hint="cs"/>
          <w:rtl/>
        </w:rPr>
        <w:t>نوعي</w:t>
      </w:r>
      <w:r>
        <w:rPr>
          <w:rtl/>
        </w:rPr>
        <w:t xml:space="preserve"> </w:t>
      </w:r>
      <w:r>
        <w:rPr>
          <w:rFonts w:hint="cs"/>
          <w:rtl/>
        </w:rPr>
        <w:t>نسبي</w:t>
      </w:r>
      <w:r>
        <w:rPr>
          <w:rtl/>
        </w:rPr>
        <w:t xml:space="preserve"> </w:t>
      </w:r>
      <w:r>
        <w:rPr>
          <w:rFonts w:hint="cs"/>
          <w:rtl/>
        </w:rPr>
        <w:t>بودن</w:t>
      </w:r>
    </w:p>
    <w:p w:rsidR="002F385A" w:rsidRDefault="002F385A" w:rsidP="002F385A">
      <w:pPr>
        <w:contextualSpacing/>
        <w:rPr>
          <w:rtl/>
        </w:rPr>
      </w:pPr>
      <w:r>
        <w:rPr>
          <w:rFonts w:hint="cs"/>
          <w:rtl/>
        </w:rPr>
        <w:t>علم</w:t>
      </w:r>
      <w:r>
        <w:rPr>
          <w:rtl/>
        </w:rPr>
        <w:t xml:space="preserve"> </w:t>
      </w:r>
      <w:r>
        <w:rPr>
          <w:rFonts w:hint="cs"/>
          <w:rtl/>
        </w:rPr>
        <w:t>نسبي</w:t>
      </w:r>
      <w:r>
        <w:rPr>
          <w:rtl/>
        </w:rPr>
        <w:t xml:space="preserve"> </w:t>
      </w:r>
      <w:r>
        <w:rPr>
          <w:rFonts w:hint="cs"/>
          <w:rtl/>
        </w:rPr>
        <w:t>كه</w:t>
      </w:r>
      <w:r>
        <w:rPr>
          <w:rtl/>
        </w:rPr>
        <w:t xml:space="preserve"> </w:t>
      </w:r>
      <w:r>
        <w:rPr>
          <w:rFonts w:hint="cs"/>
          <w:rtl/>
        </w:rPr>
        <w:t>مفيد</w:t>
      </w:r>
      <w:r>
        <w:rPr>
          <w:rtl/>
        </w:rPr>
        <w:t xml:space="preserve"> </w:t>
      </w:r>
      <w:r>
        <w:rPr>
          <w:rFonts w:hint="cs"/>
          <w:rtl/>
        </w:rPr>
        <w:t>شناخت</w:t>
      </w:r>
      <w:r>
        <w:rPr>
          <w:rtl/>
        </w:rPr>
        <w:t xml:space="preserve"> </w:t>
      </w:r>
      <w:r>
        <w:rPr>
          <w:rFonts w:hint="cs"/>
          <w:rtl/>
        </w:rPr>
        <w:t>واقع</w:t>
      </w:r>
      <w:r>
        <w:rPr>
          <w:rtl/>
        </w:rPr>
        <w:t xml:space="preserve"> </w:t>
      </w:r>
      <w:r>
        <w:rPr>
          <w:rFonts w:hint="cs"/>
          <w:rtl/>
        </w:rPr>
        <w:t>نيست</w:t>
      </w:r>
    </w:p>
    <w:p w:rsidR="002F385A" w:rsidRDefault="002F385A" w:rsidP="002F385A">
      <w:pPr>
        <w:contextualSpacing/>
        <w:rPr>
          <w:rtl/>
        </w:rPr>
      </w:pPr>
      <w:r>
        <w:rPr>
          <w:rFonts w:hint="cs"/>
          <w:rtl/>
        </w:rPr>
        <w:t>اين‌ها</w:t>
      </w:r>
      <w:r>
        <w:rPr>
          <w:rtl/>
        </w:rPr>
        <w:t xml:space="preserve"> </w:t>
      </w:r>
      <w:r>
        <w:rPr>
          <w:rFonts w:hint="cs"/>
          <w:rtl/>
        </w:rPr>
        <w:t>پرسش‌هايي‌ست</w:t>
      </w:r>
      <w:r>
        <w:rPr>
          <w:rtl/>
        </w:rPr>
        <w:t xml:space="preserve"> </w:t>
      </w:r>
      <w:r>
        <w:rPr>
          <w:rFonts w:hint="cs"/>
          <w:rtl/>
        </w:rPr>
        <w:t>كه</w:t>
      </w:r>
      <w:r>
        <w:rPr>
          <w:rtl/>
        </w:rPr>
        <w:t xml:space="preserve"> </w:t>
      </w:r>
      <w:r>
        <w:rPr>
          <w:rFonts w:hint="cs"/>
          <w:rtl/>
        </w:rPr>
        <w:t>به</w:t>
      </w:r>
      <w:r>
        <w:rPr>
          <w:rtl/>
        </w:rPr>
        <w:t xml:space="preserve"> </w:t>
      </w:r>
      <w:r>
        <w:rPr>
          <w:rFonts w:hint="cs"/>
          <w:rtl/>
        </w:rPr>
        <w:t>توليد</w:t>
      </w:r>
      <w:r>
        <w:rPr>
          <w:rtl/>
        </w:rPr>
        <w:t xml:space="preserve"> </w:t>
      </w:r>
      <w:r>
        <w:rPr>
          <w:rFonts w:hint="cs"/>
          <w:rtl/>
        </w:rPr>
        <w:t>يك</w:t>
      </w:r>
      <w:r>
        <w:rPr>
          <w:rtl/>
        </w:rPr>
        <w:t xml:space="preserve"> </w:t>
      </w:r>
      <w:r>
        <w:rPr>
          <w:rFonts w:hint="cs"/>
          <w:rtl/>
        </w:rPr>
        <w:t>فلسفه</w:t>
      </w:r>
      <w:r>
        <w:rPr>
          <w:rtl/>
        </w:rPr>
        <w:t xml:space="preserve"> </w:t>
      </w:r>
      <w:r>
        <w:rPr>
          <w:rFonts w:hint="cs"/>
          <w:rtl/>
        </w:rPr>
        <w:t>جديد</w:t>
      </w:r>
      <w:r>
        <w:rPr>
          <w:rtl/>
        </w:rPr>
        <w:t xml:space="preserve"> </w:t>
      </w:r>
      <w:r>
        <w:rPr>
          <w:rFonts w:hint="cs"/>
          <w:rtl/>
        </w:rPr>
        <w:t>مي‌انجامد</w:t>
      </w:r>
    </w:p>
    <w:p w:rsidR="002F385A" w:rsidRDefault="002F385A" w:rsidP="002F385A">
      <w:pPr>
        <w:contextualSpacing/>
        <w:rPr>
          <w:rtl/>
        </w:rPr>
      </w:pPr>
      <w:r>
        <w:rPr>
          <w:rFonts w:hint="cs"/>
          <w:rtl/>
        </w:rPr>
        <w:t>استاد</w:t>
      </w:r>
      <w:r>
        <w:rPr>
          <w:rtl/>
        </w:rPr>
        <w:t xml:space="preserve"> </w:t>
      </w:r>
      <w:r>
        <w:rPr>
          <w:rFonts w:hint="cs"/>
          <w:rtl/>
        </w:rPr>
        <w:t>حسيني</w:t>
      </w:r>
      <w:r>
        <w:rPr>
          <w:rtl/>
        </w:rPr>
        <w:t xml:space="preserve"> (</w:t>
      </w:r>
      <w:r>
        <w:rPr>
          <w:rFonts w:hint="cs"/>
          <w:rtl/>
        </w:rPr>
        <w:t>ره</w:t>
      </w:r>
      <w:r>
        <w:rPr>
          <w:rtl/>
        </w:rPr>
        <w:t xml:space="preserve">) </w:t>
      </w:r>
      <w:r>
        <w:rPr>
          <w:rFonts w:hint="cs"/>
          <w:rtl/>
        </w:rPr>
        <w:t>تلاش</w:t>
      </w:r>
      <w:r>
        <w:rPr>
          <w:rtl/>
        </w:rPr>
        <w:t xml:space="preserve"> </w:t>
      </w:r>
      <w:r>
        <w:rPr>
          <w:rFonts w:hint="cs"/>
          <w:rtl/>
        </w:rPr>
        <w:t>نموده</w:t>
      </w:r>
      <w:r>
        <w:rPr>
          <w:rtl/>
        </w:rPr>
        <w:t xml:space="preserve"> </w:t>
      </w:r>
      <w:r>
        <w:rPr>
          <w:rFonts w:hint="cs"/>
          <w:rtl/>
        </w:rPr>
        <w:t>به</w:t>
      </w:r>
      <w:r>
        <w:rPr>
          <w:rtl/>
        </w:rPr>
        <w:t xml:space="preserve"> </w:t>
      </w:r>
      <w:r>
        <w:rPr>
          <w:rFonts w:hint="cs"/>
          <w:rtl/>
        </w:rPr>
        <w:t>اين</w:t>
      </w:r>
      <w:r>
        <w:rPr>
          <w:rtl/>
        </w:rPr>
        <w:t xml:space="preserve"> </w:t>
      </w:r>
      <w:r>
        <w:rPr>
          <w:rFonts w:hint="cs"/>
          <w:rtl/>
        </w:rPr>
        <w:t>پرسش‌ها</w:t>
      </w:r>
      <w:r>
        <w:rPr>
          <w:rtl/>
        </w:rPr>
        <w:t xml:space="preserve"> </w:t>
      </w:r>
      <w:r>
        <w:rPr>
          <w:rFonts w:hint="cs"/>
          <w:rtl/>
        </w:rPr>
        <w:t>پاسخ</w:t>
      </w:r>
      <w:r>
        <w:rPr>
          <w:rtl/>
        </w:rPr>
        <w:t xml:space="preserve"> </w:t>
      </w:r>
      <w:r>
        <w:rPr>
          <w:rFonts w:hint="cs"/>
          <w:rtl/>
        </w:rPr>
        <w:t>دهد</w:t>
      </w:r>
    </w:p>
    <w:p w:rsidR="008A56E8" w:rsidRDefault="002F385A" w:rsidP="002F385A">
      <w:pPr>
        <w:contextualSpacing/>
        <w:rPr>
          <w:rtl/>
        </w:rPr>
      </w:pPr>
      <w:r>
        <w:rPr>
          <w:rFonts w:hint="cs"/>
          <w:rtl/>
        </w:rPr>
        <w:t>موفق</w:t>
      </w:r>
      <w:r>
        <w:rPr>
          <w:rtl/>
        </w:rPr>
        <w:t xml:space="preserve"> </w:t>
      </w:r>
      <w:r>
        <w:rPr>
          <w:rFonts w:hint="cs"/>
          <w:rtl/>
        </w:rPr>
        <w:t>باشيد</w:t>
      </w:r>
    </w:p>
    <w:p w:rsidR="00DE1F4F" w:rsidRDefault="00DE1F4F" w:rsidP="002F385A">
      <w:pPr>
        <w:contextualSpacing/>
        <w:rPr>
          <w:rtl/>
        </w:rPr>
      </w:pPr>
    </w:p>
    <w:p w:rsidR="00DE1F4F" w:rsidRPr="00DE1F4F" w:rsidRDefault="00DE1F4F" w:rsidP="00DE1F4F">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DE1F4F">
        <w:rPr>
          <w:rFonts w:cs="B Yekan" w:hint="cs"/>
          <w:sz w:val="14"/>
          <w:szCs w:val="18"/>
          <w:rtl/>
        </w:rPr>
        <w:t>مجدد</w:t>
      </w:r>
      <w:r w:rsidRPr="00DE1F4F">
        <w:rPr>
          <w:rFonts w:cs="B Yekan"/>
          <w:sz w:val="14"/>
          <w:szCs w:val="18"/>
          <w:rtl/>
        </w:rPr>
        <w:t xml:space="preserve"> </w:t>
      </w:r>
      <w:r w:rsidRPr="00DE1F4F">
        <w:rPr>
          <w:rFonts w:cs="B Yekan" w:hint="cs"/>
          <w:sz w:val="14"/>
          <w:szCs w:val="18"/>
          <w:rtl/>
        </w:rPr>
        <w:t>برا</w:t>
      </w:r>
      <w:r>
        <w:rPr>
          <w:rFonts w:cs="B Yekan" w:hint="cs"/>
          <w:sz w:val="14"/>
          <w:szCs w:val="18"/>
          <w:rtl/>
        </w:rPr>
        <w:t>ي</w:t>
      </w:r>
      <w:r w:rsidRPr="00DE1F4F">
        <w:rPr>
          <w:rFonts w:cs="B Yekan"/>
          <w:sz w:val="14"/>
          <w:szCs w:val="18"/>
          <w:rtl/>
        </w:rPr>
        <w:t xml:space="preserve"> </w:t>
      </w:r>
      <w:r w:rsidRPr="00DE1F4F">
        <w:rPr>
          <w:rFonts w:cs="B Yekan" w:hint="cs"/>
          <w:sz w:val="14"/>
          <w:szCs w:val="18"/>
          <w:rtl/>
        </w:rPr>
        <w:t>سوال</w:t>
      </w:r>
      <w:r>
        <w:rPr>
          <w:rFonts w:cs="B Yekan" w:hint="cs"/>
          <w:sz w:val="14"/>
          <w:szCs w:val="18"/>
          <w:rtl/>
        </w:rPr>
        <w:t>ي</w:t>
      </w:r>
      <w:r w:rsidRPr="00DE1F4F">
        <w:rPr>
          <w:rFonts w:cs="B Yekan"/>
          <w:sz w:val="14"/>
          <w:szCs w:val="18"/>
          <w:rtl/>
        </w:rPr>
        <w:t xml:space="preserve"> </w:t>
      </w:r>
      <w:r w:rsidRPr="00DE1F4F">
        <w:rPr>
          <w:rFonts w:cs="B Yekan" w:hint="cs"/>
          <w:sz w:val="14"/>
          <w:szCs w:val="18"/>
          <w:rtl/>
        </w:rPr>
        <w:t>مزاحم</w:t>
      </w:r>
      <w:r w:rsidRPr="00DE1F4F">
        <w:rPr>
          <w:rFonts w:cs="B Yekan"/>
          <w:sz w:val="14"/>
          <w:szCs w:val="18"/>
          <w:rtl/>
        </w:rPr>
        <w:t xml:space="preserve"> </w:t>
      </w:r>
      <w:r w:rsidRPr="00DE1F4F">
        <w:rPr>
          <w:rFonts w:cs="B Yekan" w:hint="cs"/>
          <w:sz w:val="14"/>
          <w:szCs w:val="18"/>
          <w:rtl/>
        </w:rPr>
        <w:t>شدم</w:t>
      </w:r>
      <w:r w:rsidRPr="00DE1F4F">
        <w:rPr>
          <w:rFonts w:cs="B Yekan"/>
          <w:sz w:val="14"/>
          <w:szCs w:val="18"/>
          <w:rtl/>
        </w:rPr>
        <w:t>.</w:t>
      </w:r>
    </w:p>
    <w:p w:rsidR="00DE1F4F" w:rsidRPr="00DE1F4F" w:rsidRDefault="00DE1F4F" w:rsidP="00DE1F4F">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DE1F4F">
        <w:rPr>
          <w:rFonts w:cs="B Yekan" w:hint="cs"/>
          <w:sz w:val="14"/>
          <w:szCs w:val="18"/>
          <w:rtl/>
        </w:rPr>
        <w:t>عده</w:t>
      </w:r>
      <w:r w:rsidRPr="00DE1F4F">
        <w:rPr>
          <w:rFonts w:cs="B Yekan"/>
          <w:sz w:val="14"/>
          <w:szCs w:val="18"/>
          <w:rtl/>
        </w:rPr>
        <w:t xml:space="preserve"> </w:t>
      </w:r>
      <w:r w:rsidRPr="00DE1F4F">
        <w:rPr>
          <w:rFonts w:cs="B Yekan" w:hint="cs"/>
          <w:sz w:val="14"/>
          <w:szCs w:val="18"/>
          <w:rtl/>
        </w:rPr>
        <w:t>ا</w:t>
      </w:r>
      <w:r>
        <w:rPr>
          <w:rFonts w:cs="B Yekan" w:hint="cs"/>
          <w:sz w:val="14"/>
          <w:szCs w:val="18"/>
          <w:rtl/>
        </w:rPr>
        <w:t>ي</w:t>
      </w:r>
      <w:r w:rsidRPr="00DE1F4F">
        <w:rPr>
          <w:rFonts w:cs="B Yekan"/>
          <w:sz w:val="14"/>
          <w:szCs w:val="18"/>
          <w:rtl/>
        </w:rPr>
        <w:t xml:space="preserve"> </w:t>
      </w:r>
      <w:r w:rsidRPr="00DE1F4F">
        <w:rPr>
          <w:rFonts w:cs="B Yekan" w:hint="cs"/>
          <w:sz w:val="14"/>
          <w:szCs w:val="18"/>
          <w:rtl/>
        </w:rPr>
        <w:t>از</w:t>
      </w:r>
      <w:r w:rsidRPr="00DE1F4F">
        <w:rPr>
          <w:rFonts w:cs="B Yekan"/>
          <w:sz w:val="14"/>
          <w:szCs w:val="18"/>
          <w:rtl/>
        </w:rPr>
        <w:t xml:space="preserve"> </w:t>
      </w:r>
      <w:r w:rsidRPr="00DE1F4F">
        <w:rPr>
          <w:rFonts w:cs="B Yekan" w:hint="cs"/>
          <w:sz w:val="14"/>
          <w:szCs w:val="18"/>
          <w:rtl/>
        </w:rPr>
        <w:t>فلاسفه</w:t>
      </w:r>
      <w:r w:rsidRPr="00DE1F4F">
        <w:rPr>
          <w:rFonts w:cs="B Yekan"/>
          <w:sz w:val="14"/>
          <w:szCs w:val="18"/>
          <w:rtl/>
        </w:rPr>
        <w:t xml:space="preserve"> </w:t>
      </w:r>
      <w:r>
        <w:rPr>
          <w:rFonts w:cs="B Yekan" w:hint="cs"/>
          <w:sz w:val="14"/>
          <w:szCs w:val="18"/>
          <w:rtl/>
        </w:rPr>
        <w:t>ي</w:t>
      </w:r>
      <w:r w:rsidRPr="00DE1F4F">
        <w:rPr>
          <w:rFonts w:cs="B Yekan"/>
          <w:sz w:val="14"/>
          <w:szCs w:val="18"/>
          <w:rtl/>
        </w:rPr>
        <w:t xml:space="preserve"> </w:t>
      </w:r>
      <w:r w:rsidRPr="00DE1F4F">
        <w:rPr>
          <w:rFonts w:cs="B Yekan" w:hint="cs"/>
          <w:sz w:val="14"/>
          <w:szCs w:val="18"/>
          <w:rtl/>
        </w:rPr>
        <w:t>غرب</w:t>
      </w:r>
      <w:r w:rsidRPr="00DE1F4F">
        <w:rPr>
          <w:rFonts w:cs="B Yekan"/>
          <w:sz w:val="14"/>
          <w:szCs w:val="18"/>
          <w:rtl/>
        </w:rPr>
        <w:t xml:space="preserve"> </w:t>
      </w:r>
      <w:r w:rsidRPr="00DE1F4F">
        <w:rPr>
          <w:rFonts w:cs="B Yekan" w:hint="cs"/>
          <w:sz w:val="14"/>
          <w:szCs w:val="18"/>
          <w:rtl/>
        </w:rPr>
        <w:t>عق</w:t>
      </w:r>
      <w:r>
        <w:rPr>
          <w:rFonts w:cs="B Yekan" w:hint="cs"/>
          <w:sz w:val="14"/>
          <w:szCs w:val="18"/>
          <w:rtl/>
        </w:rPr>
        <w:t>ي</w:t>
      </w:r>
      <w:r w:rsidRPr="00DE1F4F">
        <w:rPr>
          <w:rFonts w:cs="B Yekan" w:hint="cs"/>
          <w:sz w:val="14"/>
          <w:szCs w:val="18"/>
          <w:rtl/>
        </w:rPr>
        <w:t>ده</w:t>
      </w:r>
      <w:r w:rsidRPr="00DE1F4F">
        <w:rPr>
          <w:rFonts w:cs="B Yekan"/>
          <w:sz w:val="14"/>
          <w:szCs w:val="18"/>
          <w:rtl/>
        </w:rPr>
        <w:t xml:space="preserve"> </w:t>
      </w:r>
      <w:r w:rsidRPr="00DE1F4F">
        <w:rPr>
          <w:rFonts w:cs="B Yekan" w:hint="cs"/>
          <w:sz w:val="14"/>
          <w:szCs w:val="18"/>
          <w:rtl/>
        </w:rPr>
        <w:t>دارند</w:t>
      </w:r>
      <w:r w:rsidRPr="00DE1F4F">
        <w:rPr>
          <w:rFonts w:cs="B Yekan"/>
          <w:sz w:val="14"/>
          <w:szCs w:val="18"/>
          <w:rtl/>
        </w:rPr>
        <w:t xml:space="preserve"> </w:t>
      </w:r>
      <w:r>
        <w:rPr>
          <w:rFonts w:cs="B Yekan" w:hint="cs"/>
          <w:sz w:val="14"/>
          <w:szCs w:val="18"/>
          <w:rtl/>
        </w:rPr>
        <w:t>ك</w:t>
      </w:r>
      <w:r w:rsidRPr="00DE1F4F">
        <w:rPr>
          <w:rFonts w:cs="B Yekan" w:hint="cs"/>
          <w:sz w:val="14"/>
          <w:szCs w:val="18"/>
          <w:rtl/>
        </w:rPr>
        <w:t>ه</w:t>
      </w:r>
      <w:r w:rsidRPr="00DE1F4F">
        <w:rPr>
          <w:rFonts w:cs="B Yekan"/>
          <w:sz w:val="14"/>
          <w:szCs w:val="18"/>
          <w:rtl/>
        </w:rPr>
        <w:t xml:space="preserve"> </w:t>
      </w:r>
      <w:r w:rsidRPr="00DE1F4F">
        <w:rPr>
          <w:rFonts w:cs="B Yekan" w:hint="cs"/>
          <w:sz w:val="14"/>
          <w:szCs w:val="18"/>
          <w:rtl/>
        </w:rPr>
        <w:t>بس</w:t>
      </w:r>
      <w:r>
        <w:rPr>
          <w:rFonts w:cs="B Yekan" w:hint="cs"/>
          <w:sz w:val="14"/>
          <w:szCs w:val="18"/>
          <w:rtl/>
        </w:rPr>
        <w:t>ي</w:t>
      </w:r>
      <w:r w:rsidRPr="00DE1F4F">
        <w:rPr>
          <w:rFonts w:cs="B Yekan" w:hint="cs"/>
          <w:sz w:val="14"/>
          <w:szCs w:val="18"/>
          <w:rtl/>
        </w:rPr>
        <w:t>ار</w:t>
      </w:r>
      <w:r>
        <w:rPr>
          <w:rFonts w:cs="B Yekan" w:hint="cs"/>
          <w:sz w:val="14"/>
          <w:szCs w:val="18"/>
          <w:rtl/>
        </w:rPr>
        <w:t>ي</w:t>
      </w:r>
      <w:r w:rsidRPr="00DE1F4F">
        <w:rPr>
          <w:rFonts w:cs="B Yekan"/>
          <w:sz w:val="14"/>
          <w:szCs w:val="18"/>
          <w:rtl/>
        </w:rPr>
        <w:t xml:space="preserve"> </w:t>
      </w:r>
      <w:r w:rsidRPr="00DE1F4F">
        <w:rPr>
          <w:rFonts w:cs="B Yekan" w:hint="cs"/>
          <w:sz w:val="14"/>
          <w:szCs w:val="18"/>
          <w:rtl/>
        </w:rPr>
        <w:t>از</w:t>
      </w:r>
      <w:r w:rsidRPr="00DE1F4F">
        <w:rPr>
          <w:rFonts w:cs="B Yekan"/>
          <w:sz w:val="14"/>
          <w:szCs w:val="18"/>
          <w:rtl/>
        </w:rPr>
        <w:t xml:space="preserve"> </w:t>
      </w:r>
      <w:r w:rsidRPr="00DE1F4F">
        <w:rPr>
          <w:rFonts w:cs="B Yekan" w:hint="cs"/>
          <w:sz w:val="14"/>
          <w:szCs w:val="18"/>
          <w:rtl/>
        </w:rPr>
        <w:t>مطالب</w:t>
      </w:r>
      <w:r>
        <w:rPr>
          <w:rFonts w:cs="B Yekan" w:hint="cs"/>
          <w:sz w:val="14"/>
          <w:szCs w:val="18"/>
          <w:rtl/>
        </w:rPr>
        <w:t>ي</w:t>
      </w:r>
      <w:r w:rsidRPr="00DE1F4F">
        <w:rPr>
          <w:rFonts w:cs="B Yekan"/>
          <w:sz w:val="14"/>
          <w:szCs w:val="18"/>
          <w:rtl/>
        </w:rPr>
        <w:t xml:space="preserve"> </w:t>
      </w:r>
      <w:r>
        <w:rPr>
          <w:rFonts w:cs="B Yekan" w:hint="cs"/>
          <w:sz w:val="14"/>
          <w:szCs w:val="18"/>
          <w:rtl/>
        </w:rPr>
        <w:t>ك</w:t>
      </w:r>
      <w:r w:rsidRPr="00DE1F4F">
        <w:rPr>
          <w:rFonts w:cs="B Yekan" w:hint="cs"/>
          <w:sz w:val="14"/>
          <w:szCs w:val="18"/>
          <w:rtl/>
        </w:rPr>
        <w:t>ه</w:t>
      </w:r>
      <w:r w:rsidRPr="00DE1F4F">
        <w:rPr>
          <w:rFonts w:cs="B Yekan"/>
          <w:sz w:val="14"/>
          <w:szCs w:val="18"/>
          <w:rtl/>
        </w:rPr>
        <w:t xml:space="preserve"> </w:t>
      </w:r>
      <w:r w:rsidRPr="00DE1F4F">
        <w:rPr>
          <w:rFonts w:cs="B Yekan" w:hint="cs"/>
          <w:sz w:val="14"/>
          <w:szCs w:val="18"/>
          <w:rtl/>
        </w:rPr>
        <w:t>بد</w:t>
      </w:r>
      <w:r>
        <w:rPr>
          <w:rFonts w:cs="B Yekan" w:hint="cs"/>
          <w:sz w:val="14"/>
          <w:szCs w:val="18"/>
          <w:rtl/>
        </w:rPr>
        <w:t>ي</w:t>
      </w:r>
      <w:r w:rsidRPr="00DE1F4F">
        <w:rPr>
          <w:rFonts w:cs="B Yekan" w:hint="cs"/>
          <w:sz w:val="14"/>
          <w:szCs w:val="18"/>
          <w:rtl/>
        </w:rPr>
        <w:t>ه</w:t>
      </w:r>
      <w:r>
        <w:rPr>
          <w:rFonts w:cs="B Yekan" w:hint="cs"/>
          <w:sz w:val="14"/>
          <w:szCs w:val="18"/>
          <w:rtl/>
        </w:rPr>
        <w:t>ي</w:t>
      </w:r>
      <w:r w:rsidRPr="00DE1F4F">
        <w:rPr>
          <w:rFonts w:cs="B Yekan"/>
          <w:sz w:val="14"/>
          <w:szCs w:val="18"/>
          <w:rtl/>
        </w:rPr>
        <w:t xml:space="preserve"> </w:t>
      </w:r>
      <w:r w:rsidRPr="00DE1F4F">
        <w:rPr>
          <w:rFonts w:cs="B Yekan" w:hint="cs"/>
          <w:sz w:val="14"/>
          <w:szCs w:val="18"/>
          <w:rtl/>
        </w:rPr>
        <w:t>م</w:t>
      </w:r>
      <w:r>
        <w:rPr>
          <w:rFonts w:cs="B Yekan" w:hint="cs"/>
          <w:sz w:val="14"/>
          <w:szCs w:val="18"/>
          <w:rtl/>
        </w:rPr>
        <w:t>ي</w:t>
      </w:r>
    </w:p>
    <w:p w:rsidR="00DE1F4F" w:rsidRPr="00DE1F4F" w:rsidRDefault="00DE1F4F" w:rsidP="00DE1F4F">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DE1F4F">
        <w:rPr>
          <w:rFonts w:cs="B Yekan" w:hint="cs"/>
          <w:sz w:val="14"/>
          <w:szCs w:val="18"/>
          <w:rtl/>
        </w:rPr>
        <w:t>پندار</w:t>
      </w:r>
      <w:r>
        <w:rPr>
          <w:rFonts w:cs="B Yekan" w:hint="cs"/>
          <w:sz w:val="14"/>
          <w:szCs w:val="18"/>
          <w:rtl/>
        </w:rPr>
        <w:t>ي</w:t>
      </w:r>
      <w:r w:rsidRPr="00DE1F4F">
        <w:rPr>
          <w:rFonts w:cs="B Yekan" w:hint="cs"/>
          <w:sz w:val="14"/>
          <w:szCs w:val="18"/>
          <w:rtl/>
        </w:rPr>
        <w:t>م</w:t>
      </w:r>
      <w:r w:rsidRPr="00DE1F4F">
        <w:rPr>
          <w:rFonts w:cs="B Yekan"/>
          <w:sz w:val="14"/>
          <w:szCs w:val="18"/>
          <w:rtl/>
        </w:rPr>
        <w:t xml:space="preserve"> </w:t>
      </w:r>
      <w:r w:rsidRPr="00DE1F4F">
        <w:rPr>
          <w:rFonts w:cs="B Yekan" w:hint="cs"/>
          <w:sz w:val="14"/>
          <w:szCs w:val="18"/>
          <w:rtl/>
        </w:rPr>
        <w:t>به</w:t>
      </w:r>
      <w:r w:rsidRPr="00DE1F4F">
        <w:rPr>
          <w:rFonts w:cs="B Yekan"/>
          <w:sz w:val="14"/>
          <w:szCs w:val="18"/>
          <w:rtl/>
        </w:rPr>
        <w:t xml:space="preserve"> </w:t>
      </w:r>
      <w:r w:rsidRPr="00DE1F4F">
        <w:rPr>
          <w:rFonts w:cs="B Yekan" w:hint="cs"/>
          <w:sz w:val="14"/>
          <w:szCs w:val="18"/>
          <w:rtl/>
        </w:rPr>
        <w:t>خاطر</w:t>
      </w:r>
      <w:r w:rsidRPr="00DE1F4F">
        <w:rPr>
          <w:rFonts w:cs="B Yekan"/>
          <w:sz w:val="14"/>
          <w:szCs w:val="18"/>
          <w:rtl/>
        </w:rPr>
        <w:t xml:space="preserve"> </w:t>
      </w:r>
      <w:r w:rsidRPr="00DE1F4F">
        <w:rPr>
          <w:rFonts w:cs="B Yekan" w:hint="cs"/>
          <w:sz w:val="14"/>
          <w:szCs w:val="18"/>
          <w:rtl/>
        </w:rPr>
        <w:t>ساختار</w:t>
      </w:r>
      <w:r w:rsidRPr="00DE1F4F">
        <w:rPr>
          <w:rFonts w:cs="B Yekan"/>
          <w:sz w:val="14"/>
          <w:szCs w:val="18"/>
          <w:rtl/>
        </w:rPr>
        <w:t xml:space="preserve"> </w:t>
      </w:r>
      <w:r w:rsidRPr="00DE1F4F">
        <w:rPr>
          <w:rFonts w:cs="B Yekan" w:hint="cs"/>
          <w:sz w:val="14"/>
          <w:szCs w:val="18"/>
          <w:rtl/>
        </w:rPr>
        <w:t>مغز</w:t>
      </w:r>
      <w:r w:rsidRPr="00DE1F4F">
        <w:rPr>
          <w:rFonts w:cs="B Yekan"/>
          <w:sz w:val="14"/>
          <w:szCs w:val="18"/>
          <w:rtl/>
        </w:rPr>
        <w:t xml:space="preserve"> </w:t>
      </w:r>
      <w:r w:rsidRPr="00DE1F4F">
        <w:rPr>
          <w:rFonts w:cs="B Yekan" w:hint="cs"/>
          <w:sz w:val="14"/>
          <w:szCs w:val="18"/>
          <w:rtl/>
        </w:rPr>
        <w:t>ما</w:t>
      </w:r>
      <w:r w:rsidRPr="00DE1F4F">
        <w:rPr>
          <w:rFonts w:cs="B Yekan"/>
          <w:sz w:val="14"/>
          <w:szCs w:val="18"/>
          <w:rtl/>
        </w:rPr>
        <w:t xml:space="preserve"> </w:t>
      </w:r>
      <w:r w:rsidRPr="00DE1F4F">
        <w:rPr>
          <w:rFonts w:cs="B Yekan" w:hint="cs"/>
          <w:sz w:val="14"/>
          <w:szCs w:val="18"/>
          <w:rtl/>
        </w:rPr>
        <w:t>م</w:t>
      </w:r>
      <w:r>
        <w:rPr>
          <w:rFonts w:cs="B Yekan" w:hint="cs"/>
          <w:sz w:val="14"/>
          <w:szCs w:val="18"/>
          <w:rtl/>
        </w:rPr>
        <w:t>ي</w:t>
      </w:r>
      <w:r w:rsidRPr="00DE1F4F">
        <w:rPr>
          <w:rFonts w:cs="B Yekan"/>
          <w:sz w:val="14"/>
          <w:szCs w:val="18"/>
          <w:rtl/>
        </w:rPr>
        <w:t xml:space="preserve"> </w:t>
      </w:r>
      <w:r w:rsidRPr="00DE1F4F">
        <w:rPr>
          <w:rFonts w:cs="B Yekan" w:hint="cs"/>
          <w:sz w:val="14"/>
          <w:szCs w:val="18"/>
          <w:rtl/>
        </w:rPr>
        <w:t>باشد</w:t>
      </w:r>
      <w:r w:rsidRPr="00DE1F4F">
        <w:rPr>
          <w:rFonts w:cs="B Yekan"/>
          <w:sz w:val="14"/>
          <w:szCs w:val="18"/>
          <w:rtl/>
        </w:rPr>
        <w:t>.</w:t>
      </w:r>
    </w:p>
    <w:p w:rsidR="00DE1F4F" w:rsidRPr="00DE1F4F" w:rsidRDefault="00DE1F4F" w:rsidP="00DE1F4F">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DE1F4F">
        <w:rPr>
          <w:rFonts w:cs="B Yekan" w:hint="cs"/>
          <w:sz w:val="14"/>
          <w:szCs w:val="18"/>
          <w:rtl/>
        </w:rPr>
        <w:t>به</w:t>
      </w:r>
      <w:r w:rsidRPr="00DE1F4F">
        <w:rPr>
          <w:rFonts w:cs="B Yekan"/>
          <w:sz w:val="14"/>
          <w:szCs w:val="18"/>
          <w:rtl/>
        </w:rPr>
        <w:t xml:space="preserve"> </w:t>
      </w:r>
      <w:r w:rsidRPr="00DE1F4F">
        <w:rPr>
          <w:rFonts w:cs="B Yekan" w:hint="cs"/>
          <w:sz w:val="14"/>
          <w:szCs w:val="18"/>
          <w:rtl/>
        </w:rPr>
        <w:t>عنوان</w:t>
      </w:r>
      <w:r w:rsidRPr="00DE1F4F">
        <w:rPr>
          <w:rFonts w:cs="B Yekan"/>
          <w:sz w:val="14"/>
          <w:szCs w:val="18"/>
          <w:rtl/>
        </w:rPr>
        <w:t xml:space="preserve"> </w:t>
      </w:r>
      <w:r w:rsidRPr="00DE1F4F">
        <w:rPr>
          <w:rFonts w:cs="B Yekan" w:hint="cs"/>
          <w:sz w:val="14"/>
          <w:szCs w:val="18"/>
          <w:rtl/>
        </w:rPr>
        <w:t>مثال</w:t>
      </w:r>
      <w:r w:rsidRPr="00DE1F4F">
        <w:rPr>
          <w:rFonts w:cs="B Yekan"/>
          <w:sz w:val="14"/>
          <w:szCs w:val="18"/>
          <w:rtl/>
        </w:rPr>
        <w:t xml:space="preserve"> </w:t>
      </w:r>
      <w:r w:rsidRPr="00DE1F4F">
        <w:rPr>
          <w:rFonts w:cs="B Yekan" w:hint="cs"/>
          <w:sz w:val="14"/>
          <w:szCs w:val="18"/>
          <w:rtl/>
        </w:rPr>
        <w:t>وقت</w:t>
      </w:r>
      <w:r>
        <w:rPr>
          <w:rFonts w:cs="B Yekan" w:hint="cs"/>
          <w:sz w:val="14"/>
          <w:szCs w:val="18"/>
          <w:rtl/>
        </w:rPr>
        <w:t>ي</w:t>
      </w:r>
      <w:r w:rsidRPr="00DE1F4F">
        <w:rPr>
          <w:rFonts w:cs="B Yekan"/>
          <w:sz w:val="14"/>
          <w:szCs w:val="18"/>
          <w:rtl/>
        </w:rPr>
        <w:t xml:space="preserve"> </w:t>
      </w:r>
      <w:r w:rsidRPr="00DE1F4F">
        <w:rPr>
          <w:rFonts w:cs="B Yekan" w:hint="cs"/>
          <w:sz w:val="14"/>
          <w:szCs w:val="18"/>
          <w:rtl/>
        </w:rPr>
        <w:t>م</w:t>
      </w:r>
      <w:r>
        <w:rPr>
          <w:rFonts w:cs="B Yekan" w:hint="cs"/>
          <w:sz w:val="14"/>
          <w:szCs w:val="18"/>
          <w:rtl/>
        </w:rPr>
        <w:t>ي</w:t>
      </w:r>
      <w:r w:rsidRPr="00DE1F4F">
        <w:rPr>
          <w:rFonts w:cs="B Yekan"/>
          <w:sz w:val="14"/>
          <w:szCs w:val="18"/>
          <w:rtl/>
        </w:rPr>
        <w:t xml:space="preserve"> </w:t>
      </w:r>
      <w:r w:rsidRPr="00DE1F4F">
        <w:rPr>
          <w:rFonts w:cs="B Yekan" w:hint="cs"/>
          <w:sz w:val="14"/>
          <w:szCs w:val="18"/>
          <w:rtl/>
        </w:rPr>
        <w:t>گو</w:t>
      </w:r>
      <w:r>
        <w:rPr>
          <w:rFonts w:cs="B Yekan" w:hint="cs"/>
          <w:sz w:val="14"/>
          <w:szCs w:val="18"/>
          <w:rtl/>
        </w:rPr>
        <w:t>يي</w:t>
      </w:r>
      <w:r w:rsidRPr="00DE1F4F">
        <w:rPr>
          <w:rFonts w:cs="B Yekan" w:hint="cs"/>
          <w:sz w:val="14"/>
          <w:szCs w:val="18"/>
          <w:rtl/>
        </w:rPr>
        <w:t>م</w:t>
      </w:r>
      <w:r w:rsidRPr="00DE1F4F">
        <w:rPr>
          <w:rFonts w:cs="B Yekan"/>
          <w:sz w:val="14"/>
          <w:szCs w:val="18"/>
          <w:rtl/>
        </w:rPr>
        <w:t xml:space="preserve"> «</w:t>
      </w:r>
      <w:r w:rsidRPr="00DE1F4F">
        <w:rPr>
          <w:rFonts w:cs="B Yekan" w:hint="cs"/>
          <w:sz w:val="14"/>
          <w:szCs w:val="18"/>
          <w:rtl/>
        </w:rPr>
        <w:t>جزء</w:t>
      </w:r>
      <w:r w:rsidRPr="00DE1F4F">
        <w:rPr>
          <w:rFonts w:cs="B Yekan"/>
          <w:sz w:val="14"/>
          <w:szCs w:val="18"/>
          <w:rtl/>
        </w:rPr>
        <w:t xml:space="preserve"> </w:t>
      </w:r>
      <w:r w:rsidRPr="00DE1F4F">
        <w:rPr>
          <w:rFonts w:cs="B Yekan" w:hint="cs"/>
          <w:sz w:val="14"/>
          <w:szCs w:val="18"/>
          <w:rtl/>
        </w:rPr>
        <w:t>از</w:t>
      </w:r>
      <w:r w:rsidRPr="00DE1F4F">
        <w:rPr>
          <w:rFonts w:cs="B Yekan"/>
          <w:sz w:val="14"/>
          <w:szCs w:val="18"/>
          <w:rtl/>
        </w:rPr>
        <w:t xml:space="preserve"> </w:t>
      </w:r>
      <w:r>
        <w:rPr>
          <w:rFonts w:cs="B Yekan" w:hint="cs"/>
          <w:sz w:val="14"/>
          <w:szCs w:val="18"/>
          <w:rtl/>
        </w:rPr>
        <w:t>ك</w:t>
      </w:r>
      <w:r w:rsidRPr="00DE1F4F">
        <w:rPr>
          <w:rFonts w:cs="B Yekan" w:hint="cs"/>
          <w:sz w:val="14"/>
          <w:szCs w:val="18"/>
          <w:rtl/>
        </w:rPr>
        <w:t>ل</w:t>
      </w:r>
      <w:r w:rsidRPr="00DE1F4F">
        <w:rPr>
          <w:rFonts w:cs="B Yekan"/>
          <w:sz w:val="14"/>
          <w:szCs w:val="18"/>
          <w:rtl/>
        </w:rPr>
        <w:t xml:space="preserve"> </w:t>
      </w:r>
      <w:r>
        <w:rPr>
          <w:rFonts w:cs="B Yekan" w:hint="cs"/>
          <w:sz w:val="14"/>
          <w:szCs w:val="18"/>
          <w:rtl/>
        </w:rPr>
        <w:t>ك</w:t>
      </w:r>
      <w:r w:rsidRPr="00DE1F4F">
        <w:rPr>
          <w:rFonts w:cs="B Yekan" w:hint="cs"/>
          <w:sz w:val="14"/>
          <w:szCs w:val="18"/>
          <w:rtl/>
        </w:rPr>
        <w:t>وچ</w:t>
      </w:r>
      <w:r>
        <w:rPr>
          <w:rFonts w:cs="B Yekan" w:hint="cs"/>
          <w:sz w:val="14"/>
          <w:szCs w:val="18"/>
          <w:rtl/>
        </w:rPr>
        <w:t>ك</w:t>
      </w:r>
      <w:r w:rsidRPr="00DE1F4F">
        <w:rPr>
          <w:rFonts w:cs="B Yekan" w:hint="cs"/>
          <w:sz w:val="14"/>
          <w:szCs w:val="18"/>
          <w:rtl/>
        </w:rPr>
        <w:t>تر</w:t>
      </w:r>
      <w:r w:rsidRPr="00DE1F4F">
        <w:rPr>
          <w:rFonts w:cs="B Yekan"/>
          <w:sz w:val="14"/>
          <w:szCs w:val="18"/>
          <w:rtl/>
        </w:rPr>
        <w:t xml:space="preserve"> </w:t>
      </w:r>
      <w:r w:rsidRPr="00DE1F4F">
        <w:rPr>
          <w:rFonts w:cs="B Yekan" w:hint="cs"/>
          <w:sz w:val="14"/>
          <w:szCs w:val="18"/>
          <w:rtl/>
        </w:rPr>
        <w:t>است</w:t>
      </w:r>
      <w:r w:rsidRPr="00DE1F4F">
        <w:rPr>
          <w:rFonts w:cs="B Yekan" w:hint="eastAsia"/>
          <w:sz w:val="14"/>
          <w:szCs w:val="18"/>
          <w:rtl/>
        </w:rPr>
        <w:t>»</w:t>
      </w:r>
      <w:r w:rsidRPr="00DE1F4F">
        <w:rPr>
          <w:rFonts w:cs="B Yekan"/>
          <w:sz w:val="14"/>
          <w:szCs w:val="18"/>
          <w:rtl/>
        </w:rPr>
        <w:t xml:space="preserve"> </w:t>
      </w:r>
      <w:r w:rsidRPr="00DE1F4F">
        <w:rPr>
          <w:rFonts w:cs="B Yekan" w:hint="cs"/>
          <w:sz w:val="14"/>
          <w:szCs w:val="18"/>
          <w:rtl/>
        </w:rPr>
        <w:t>به</w:t>
      </w:r>
      <w:r w:rsidRPr="00DE1F4F">
        <w:rPr>
          <w:rFonts w:cs="B Yekan"/>
          <w:sz w:val="14"/>
          <w:szCs w:val="18"/>
          <w:rtl/>
        </w:rPr>
        <w:t xml:space="preserve"> </w:t>
      </w:r>
      <w:r w:rsidRPr="00DE1F4F">
        <w:rPr>
          <w:rFonts w:cs="B Yekan" w:hint="cs"/>
          <w:sz w:val="14"/>
          <w:szCs w:val="18"/>
          <w:rtl/>
        </w:rPr>
        <w:t>خاطر</w:t>
      </w:r>
      <w:r w:rsidRPr="00DE1F4F">
        <w:rPr>
          <w:rFonts w:cs="B Yekan"/>
          <w:sz w:val="14"/>
          <w:szCs w:val="18"/>
          <w:rtl/>
        </w:rPr>
        <w:t xml:space="preserve"> </w:t>
      </w:r>
      <w:r w:rsidRPr="00DE1F4F">
        <w:rPr>
          <w:rFonts w:cs="B Yekan" w:hint="cs"/>
          <w:sz w:val="14"/>
          <w:szCs w:val="18"/>
          <w:rtl/>
        </w:rPr>
        <w:t>ساختار</w:t>
      </w:r>
      <w:r w:rsidRPr="00DE1F4F">
        <w:rPr>
          <w:rFonts w:cs="B Yekan"/>
          <w:sz w:val="14"/>
          <w:szCs w:val="18"/>
          <w:rtl/>
        </w:rPr>
        <w:t xml:space="preserve"> </w:t>
      </w:r>
      <w:r w:rsidRPr="00DE1F4F">
        <w:rPr>
          <w:rFonts w:cs="B Yekan" w:hint="cs"/>
          <w:sz w:val="14"/>
          <w:szCs w:val="18"/>
          <w:rtl/>
        </w:rPr>
        <w:t>ا</w:t>
      </w:r>
      <w:r>
        <w:rPr>
          <w:rFonts w:cs="B Yekan" w:hint="cs"/>
          <w:sz w:val="14"/>
          <w:szCs w:val="18"/>
          <w:rtl/>
        </w:rPr>
        <w:t>ي</w:t>
      </w:r>
      <w:r w:rsidRPr="00DE1F4F">
        <w:rPr>
          <w:rFonts w:cs="B Yekan" w:hint="cs"/>
          <w:sz w:val="14"/>
          <w:szCs w:val="18"/>
          <w:rtl/>
        </w:rPr>
        <w:t>ن</w:t>
      </w:r>
    </w:p>
    <w:p w:rsidR="00DE1F4F" w:rsidRPr="00DE1F4F" w:rsidRDefault="00DE1F4F" w:rsidP="00DE1F4F">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DE1F4F">
        <w:rPr>
          <w:rFonts w:cs="B Yekan" w:hint="cs"/>
          <w:sz w:val="14"/>
          <w:szCs w:val="18"/>
          <w:rtl/>
        </w:rPr>
        <w:t>ش</w:t>
      </w:r>
      <w:r>
        <w:rPr>
          <w:rFonts w:cs="B Yekan" w:hint="cs"/>
          <w:sz w:val="14"/>
          <w:szCs w:val="18"/>
          <w:rtl/>
        </w:rPr>
        <w:t>ك</w:t>
      </w:r>
      <w:r w:rsidRPr="00DE1F4F">
        <w:rPr>
          <w:rFonts w:cs="B Yekan" w:hint="cs"/>
          <w:sz w:val="14"/>
          <w:szCs w:val="18"/>
          <w:rtl/>
        </w:rPr>
        <w:t>ل</w:t>
      </w:r>
      <w:r>
        <w:rPr>
          <w:rFonts w:cs="B Yekan" w:hint="cs"/>
          <w:sz w:val="14"/>
          <w:szCs w:val="18"/>
          <w:rtl/>
        </w:rPr>
        <w:t>ي</w:t>
      </w:r>
      <w:r w:rsidRPr="00DE1F4F">
        <w:rPr>
          <w:rFonts w:cs="B Yekan"/>
          <w:sz w:val="14"/>
          <w:szCs w:val="18"/>
          <w:rtl/>
        </w:rPr>
        <w:t xml:space="preserve"> </w:t>
      </w:r>
      <w:r w:rsidRPr="00DE1F4F">
        <w:rPr>
          <w:rFonts w:cs="B Yekan" w:hint="cs"/>
          <w:sz w:val="14"/>
          <w:szCs w:val="18"/>
          <w:rtl/>
        </w:rPr>
        <w:t>مغز</w:t>
      </w:r>
      <w:r w:rsidRPr="00DE1F4F">
        <w:rPr>
          <w:rFonts w:cs="B Yekan"/>
          <w:sz w:val="14"/>
          <w:szCs w:val="18"/>
          <w:rtl/>
        </w:rPr>
        <w:t xml:space="preserve"> </w:t>
      </w:r>
      <w:r w:rsidRPr="00DE1F4F">
        <w:rPr>
          <w:rFonts w:cs="B Yekan" w:hint="cs"/>
          <w:sz w:val="14"/>
          <w:szCs w:val="18"/>
          <w:rtl/>
        </w:rPr>
        <w:t>ماست</w:t>
      </w:r>
      <w:r w:rsidRPr="00DE1F4F">
        <w:rPr>
          <w:rFonts w:cs="B Yekan"/>
          <w:sz w:val="14"/>
          <w:szCs w:val="18"/>
          <w:rtl/>
        </w:rPr>
        <w:t xml:space="preserve"> </w:t>
      </w:r>
      <w:r w:rsidRPr="00DE1F4F">
        <w:rPr>
          <w:rFonts w:cs="B Yekan" w:hint="cs"/>
          <w:sz w:val="14"/>
          <w:szCs w:val="18"/>
          <w:rtl/>
        </w:rPr>
        <w:t>و</w:t>
      </w:r>
      <w:r w:rsidRPr="00DE1F4F">
        <w:rPr>
          <w:rFonts w:cs="B Yekan"/>
          <w:sz w:val="14"/>
          <w:szCs w:val="18"/>
          <w:rtl/>
        </w:rPr>
        <w:t xml:space="preserve"> </w:t>
      </w:r>
      <w:r w:rsidRPr="00DE1F4F">
        <w:rPr>
          <w:rFonts w:cs="B Yekan" w:hint="cs"/>
          <w:sz w:val="14"/>
          <w:szCs w:val="18"/>
          <w:rtl/>
        </w:rPr>
        <w:t>اگر</w:t>
      </w:r>
      <w:r w:rsidRPr="00DE1F4F">
        <w:rPr>
          <w:rFonts w:cs="B Yekan"/>
          <w:sz w:val="14"/>
          <w:szCs w:val="18"/>
          <w:rtl/>
        </w:rPr>
        <w:t xml:space="preserve"> </w:t>
      </w:r>
      <w:r w:rsidRPr="00DE1F4F">
        <w:rPr>
          <w:rFonts w:cs="B Yekan" w:hint="cs"/>
          <w:sz w:val="14"/>
          <w:szCs w:val="18"/>
          <w:rtl/>
        </w:rPr>
        <w:t>ساختار</w:t>
      </w:r>
      <w:r w:rsidRPr="00DE1F4F">
        <w:rPr>
          <w:rFonts w:cs="B Yekan"/>
          <w:sz w:val="14"/>
          <w:szCs w:val="18"/>
          <w:rtl/>
        </w:rPr>
        <w:t xml:space="preserve"> </w:t>
      </w:r>
      <w:r w:rsidRPr="00DE1F4F">
        <w:rPr>
          <w:rFonts w:cs="B Yekan" w:hint="cs"/>
          <w:sz w:val="14"/>
          <w:szCs w:val="18"/>
          <w:rtl/>
        </w:rPr>
        <w:t>مغز</w:t>
      </w:r>
      <w:r w:rsidRPr="00DE1F4F">
        <w:rPr>
          <w:rFonts w:cs="B Yekan"/>
          <w:sz w:val="14"/>
          <w:szCs w:val="18"/>
          <w:rtl/>
        </w:rPr>
        <w:t xml:space="preserve"> </w:t>
      </w:r>
      <w:r w:rsidRPr="00DE1F4F">
        <w:rPr>
          <w:rFonts w:cs="B Yekan" w:hint="cs"/>
          <w:sz w:val="14"/>
          <w:szCs w:val="18"/>
          <w:rtl/>
        </w:rPr>
        <w:t>ما</w:t>
      </w:r>
      <w:r w:rsidRPr="00DE1F4F">
        <w:rPr>
          <w:rFonts w:cs="B Yekan"/>
          <w:sz w:val="14"/>
          <w:szCs w:val="18"/>
          <w:rtl/>
        </w:rPr>
        <w:t xml:space="preserve"> </w:t>
      </w:r>
      <w:r w:rsidRPr="00DE1F4F">
        <w:rPr>
          <w:rFonts w:cs="B Yekan" w:hint="cs"/>
          <w:sz w:val="14"/>
          <w:szCs w:val="18"/>
          <w:rtl/>
        </w:rPr>
        <w:t>را</w:t>
      </w:r>
      <w:r w:rsidRPr="00DE1F4F">
        <w:rPr>
          <w:rFonts w:cs="B Yekan"/>
          <w:sz w:val="14"/>
          <w:szCs w:val="18"/>
          <w:rtl/>
        </w:rPr>
        <w:t xml:space="preserve"> </w:t>
      </w:r>
      <w:r w:rsidRPr="00DE1F4F">
        <w:rPr>
          <w:rFonts w:cs="B Yekan" w:hint="cs"/>
          <w:sz w:val="14"/>
          <w:szCs w:val="18"/>
          <w:rtl/>
        </w:rPr>
        <w:t>عوض</w:t>
      </w:r>
      <w:r w:rsidRPr="00DE1F4F">
        <w:rPr>
          <w:rFonts w:cs="B Yekan"/>
          <w:sz w:val="14"/>
          <w:szCs w:val="18"/>
          <w:rtl/>
        </w:rPr>
        <w:t xml:space="preserve"> </w:t>
      </w:r>
      <w:r>
        <w:rPr>
          <w:rFonts w:cs="B Yekan" w:hint="cs"/>
          <w:sz w:val="14"/>
          <w:szCs w:val="18"/>
          <w:rtl/>
        </w:rPr>
        <w:t>ك</w:t>
      </w:r>
      <w:r w:rsidRPr="00DE1F4F">
        <w:rPr>
          <w:rFonts w:cs="B Yekan" w:hint="cs"/>
          <w:sz w:val="14"/>
          <w:szCs w:val="18"/>
          <w:rtl/>
        </w:rPr>
        <w:t>نند</w:t>
      </w:r>
      <w:r w:rsidRPr="00DE1F4F">
        <w:rPr>
          <w:rFonts w:cs="B Yekan"/>
          <w:sz w:val="14"/>
          <w:szCs w:val="18"/>
          <w:rtl/>
        </w:rPr>
        <w:t xml:space="preserve"> </w:t>
      </w:r>
      <w:r w:rsidRPr="00DE1F4F">
        <w:rPr>
          <w:rFonts w:cs="B Yekan" w:hint="cs"/>
          <w:sz w:val="14"/>
          <w:szCs w:val="18"/>
          <w:rtl/>
        </w:rPr>
        <w:t>و</w:t>
      </w:r>
      <w:r w:rsidRPr="00DE1F4F">
        <w:rPr>
          <w:rFonts w:cs="B Yekan"/>
          <w:sz w:val="14"/>
          <w:szCs w:val="18"/>
          <w:rtl/>
        </w:rPr>
        <w:t xml:space="preserve"> </w:t>
      </w:r>
      <w:r>
        <w:rPr>
          <w:rFonts w:cs="B Yekan" w:hint="cs"/>
          <w:sz w:val="14"/>
          <w:szCs w:val="18"/>
          <w:rtl/>
        </w:rPr>
        <w:t>ي</w:t>
      </w:r>
      <w:r w:rsidRPr="00DE1F4F">
        <w:rPr>
          <w:rFonts w:cs="B Yekan" w:hint="cs"/>
          <w:sz w:val="14"/>
          <w:szCs w:val="18"/>
          <w:rtl/>
        </w:rPr>
        <w:t>ا</w:t>
      </w:r>
      <w:r w:rsidRPr="00DE1F4F">
        <w:rPr>
          <w:rFonts w:cs="B Yekan"/>
          <w:sz w:val="14"/>
          <w:szCs w:val="18"/>
          <w:rtl/>
        </w:rPr>
        <w:t xml:space="preserve"> </w:t>
      </w:r>
      <w:r w:rsidRPr="00DE1F4F">
        <w:rPr>
          <w:rFonts w:cs="B Yekan" w:hint="cs"/>
          <w:sz w:val="14"/>
          <w:szCs w:val="18"/>
          <w:rtl/>
        </w:rPr>
        <w:t>طور</w:t>
      </w:r>
      <w:r w:rsidRPr="00DE1F4F">
        <w:rPr>
          <w:rFonts w:cs="B Yekan"/>
          <w:sz w:val="14"/>
          <w:szCs w:val="18"/>
          <w:rtl/>
        </w:rPr>
        <w:t xml:space="preserve"> </w:t>
      </w:r>
      <w:r w:rsidRPr="00DE1F4F">
        <w:rPr>
          <w:rFonts w:cs="B Yekan" w:hint="cs"/>
          <w:sz w:val="14"/>
          <w:szCs w:val="18"/>
          <w:rtl/>
        </w:rPr>
        <w:t>د</w:t>
      </w:r>
      <w:r>
        <w:rPr>
          <w:rFonts w:cs="B Yekan" w:hint="cs"/>
          <w:sz w:val="14"/>
          <w:szCs w:val="18"/>
          <w:rtl/>
        </w:rPr>
        <w:t>ي</w:t>
      </w:r>
      <w:r w:rsidRPr="00DE1F4F">
        <w:rPr>
          <w:rFonts w:cs="B Yekan" w:hint="cs"/>
          <w:sz w:val="14"/>
          <w:szCs w:val="18"/>
          <w:rtl/>
        </w:rPr>
        <w:t>گر</w:t>
      </w:r>
      <w:r>
        <w:rPr>
          <w:rFonts w:cs="B Yekan" w:hint="cs"/>
          <w:sz w:val="14"/>
          <w:szCs w:val="18"/>
          <w:rtl/>
        </w:rPr>
        <w:t>ي</w:t>
      </w:r>
      <w:r w:rsidRPr="00DE1F4F">
        <w:rPr>
          <w:rFonts w:cs="B Yekan"/>
          <w:sz w:val="14"/>
          <w:szCs w:val="18"/>
          <w:rtl/>
        </w:rPr>
        <w:t xml:space="preserve"> </w:t>
      </w:r>
      <w:r w:rsidRPr="00DE1F4F">
        <w:rPr>
          <w:rFonts w:cs="B Yekan" w:hint="cs"/>
          <w:sz w:val="14"/>
          <w:szCs w:val="18"/>
          <w:rtl/>
        </w:rPr>
        <w:t>خلق</w:t>
      </w:r>
      <w:r w:rsidRPr="00DE1F4F">
        <w:rPr>
          <w:rFonts w:cs="B Yekan"/>
          <w:sz w:val="14"/>
          <w:szCs w:val="18"/>
          <w:rtl/>
        </w:rPr>
        <w:t xml:space="preserve"> </w:t>
      </w:r>
      <w:r w:rsidRPr="00DE1F4F">
        <w:rPr>
          <w:rFonts w:cs="B Yekan" w:hint="cs"/>
          <w:sz w:val="14"/>
          <w:szCs w:val="18"/>
          <w:rtl/>
        </w:rPr>
        <w:t>شده</w:t>
      </w:r>
    </w:p>
    <w:p w:rsidR="00DE1F4F" w:rsidRPr="00DE1F4F" w:rsidRDefault="00DE1F4F" w:rsidP="00DE1F4F">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DE1F4F">
        <w:rPr>
          <w:rFonts w:cs="B Yekan" w:hint="cs"/>
          <w:sz w:val="14"/>
          <w:szCs w:val="18"/>
          <w:rtl/>
        </w:rPr>
        <w:t>بود</w:t>
      </w:r>
      <w:r w:rsidRPr="00DE1F4F">
        <w:rPr>
          <w:rFonts w:cs="B Yekan"/>
          <w:sz w:val="14"/>
          <w:szCs w:val="18"/>
          <w:rtl/>
        </w:rPr>
        <w:t xml:space="preserve"> </w:t>
      </w:r>
      <w:r w:rsidRPr="00DE1F4F">
        <w:rPr>
          <w:rFonts w:cs="B Yekan" w:hint="cs"/>
          <w:sz w:val="14"/>
          <w:szCs w:val="18"/>
          <w:rtl/>
        </w:rPr>
        <w:t>شا</w:t>
      </w:r>
      <w:r>
        <w:rPr>
          <w:rFonts w:cs="B Yekan" w:hint="cs"/>
          <w:sz w:val="14"/>
          <w:szCs w:val="18"/>
          <w:rtl/>
        </w:rPr>
        <w:t>ي</w:t>
      </w:r>
      <w:r w:rsidRPr="00DE1F4F">
        <w:rPr>
          <w:rFonts w:cs="B Yekan" w:hint="cs"/>
          <w:sz w:val="14"/>
          <w:szCs w:val="18"/>
          <w:rtl/>
        </w:rPr>
        <w:t>د</w:t>
      </w:r>
      <w:r w:rsidRPr="00DE1F4F">
        <w:rPr>
          <w:rFonts w:cs="B Yekan"/>
          <w:sz w:val="14"/>
          <w:szCs w:val="18"/>
          <w:rtl/>
        </w:rPr>
        <w:t xml:space="preserve"> </w:t>
      </w:r>
      <w:r w:rsidRPr="00DE1F4F">
        <w:rPr>
          <w:rFonts w:cs="B Yekan" w:hint="cs"/>
          <w:sz w:val="14"/>
          <w:szCs w:val="18"/>
          <w:rtl/>
        </w:rPr>
        <w:t>ما</w:t>
      </w:r>
      <w:r w:rsidRPr="00DE1F4F">
        <w:rPr>
          <w:rFonts w:cs="B Yekan"/>
          <w:sz w:val="14"/>
          <w:szCs w:val="18"/>
          <w:rtl/>
        </w:rPr>
        <w:t xml:space="preserve"> </w:t>
      </w:r>
      <w:r w:rsidRPr="00DE1F4F">
        <w:rPr>
          <w:rFonts w:cs="B Yekan" w:hint="cs"/>
          <w:sz w:val="14"/>
          <w:szCs w:val="18"/>
          <w:rtl/>
        </w:rPr>
        <w:t>نت</w:t>
      </w:r>
      <w:r>
        <w:rPr>
          <w:rFonts w:cs="B Yekan" w:hint="cs"/>
          <w:sz w:val="14"/>
          <w:szCs w:val="18"/>
          <w:rtl/>
        </w:rPr>
        <w:t>ي</w:t>
      </w:r>
      <w:r w:rsidRPr="00DE1F4F">
        <w:rPr>
          <w:rFonts w:cs="B Yekan" w:hint="cs"/>
          <w:sz w:val="14"/>
          <w:szCs w:val="18"/>
          <w:rtl/>
        </w:rPr>
        <w:t>جه</w:t>
      </w:r>
      <w:r w:rsidRPr="00DE1F4F">
        <w:rPr>
          <w:rFonts w:cs="B Yekan"/>
          <w:sz w:val="14"/>
          <w:szCs w:val="18"/>
          <w:rtl/>
        </w:rPr>
        <w:t xml:space="preserve"> </w:t>
      </w:r>
      <w:r w:rsidRPr="00DE1F4F">
        <w:rPr>
          <w:rFonts w:cs="B Yekan" w:hint="cs"/>
          <w:sz w:val="14"/>
          <w:szCs w:val="18"/>
          <w:rtl/>
        </w:rPr>
        <w:t>ا</w:t>
      </w:r>
      <w:r>
        <w:rPr>
          <w:rFonts w:cs="B Yekan" w:hint="cs"/>
          <w:sz w:val="14"/>
          <w:szCs w:val="18"/>
          <w:rtl/>
        </w:rPr>
        <w:t>ي</w:t>
      </w:r>
      <w:r w:rsidRPr="00DE1F4F">
        <w:rPr>
          <w:rFonts w:cs="B Yekan"/>
          <w:sz w:val="14"/>
          <w:szCs w:val="18"/>
          <w:rtl/>
        </w:rPr>
        <w:t xml:space="preserve"> </w:t>
      </w:r>
      <w:r w:rsidRPr="00DE1F4F">
        <w:rPr>
          <w:rFonts w:cs="B Yekan" w:hint="cs"/>
          <w:sz w:val="14"/>
          <w:szCs w:val="18"/>
          <w:rtl/>
        </w:rPr>
        <w:t>ع</w:t>
      </w:r>
      <w:r>
        <w:rPr>
          <w:rFonts w:cs="B Yekan" w:hint="cs"/>
          <w:sz w:val="14"/>
          <w:szCs w:val="18"/>
          <w:rtl/>
        </w:rPr>
        <w:t>ك</w:t>
      </w:r>
      <w:r w:rsidRPr="00DE1F4F">
        <w:rPr>
          <w:rFonts w:cs="B Yekan" w:hint="cs"/>
          <w:sz w:val="14"/>
          <w:szCs w:val="18"/>
          <w:rtl/>
        </w:rPr>
        <w:t>س</w:t>
      </w:r>
      <w:r w:rsidRPr="00DE1F4F">
        <w:rPr>
          <w:rFonts w:cs="B Yekan"/>
          <w:sz w:val="14"/>
          <w:szCs w:val="18"/>
          <w:rtl/>
        </w:rPr>
        <w:t xml:space="preserve"> </w:t>
      </w:r>
      <w:r w:rsidRPr="00DE1F4F">
        <w:rPr>
          <w:rFonts w:cs="B Yekan" w:hint="cs"/>
          <w:sz w:val="14"/>
          <w:szCs w:val="18"/>
          <w:rtl/>
        </w:rPr>
        <w:t>ا</w:t>
      </w:r>
      <w:r>
        <w:rPr>
          <w:rFonts w:cs="B Yekan" w:hint="cs"/>
          <w:sz w:val="14"/>
          <w:szCs w:val="18"/>
          <w:rtl/>
        </w:rPr>
        <w:t>ي</w:t>
      </w:r>
      <w:r w:rsidRPr="00DE1F4F">
        <w:rPr>
          <w:rFonts w:cs="B Yekan" w:hint="cs"/>
          <w:sz w:val="14"/>
          <w:szCs w:val="18"/>
          <w:rtl/>
        </w:rPr>
        <w:t>ن</w:t>
      </w:r>
      <w:r w:rsidRPr="00DE1F4F">
        <w:rPr>
          <w:rFonts w:cs="B Yekan"/>
          <w:sz w:val="14"/>
          <w:szCs w:val="18"/>
          <w:rtl/>
        </w:rPr>
        <w:t xml:space="preserve"> </w:t>
      </w:r>
      <w:r w:rsidRPr="00DE1F4F">
        <w:rPr>
          <w:rFonts w:cs="B Yekan" w:hint="cs"/>
          <w:sz w:val="14"/>
          <w:szCs w:val="18"/>
          <w:rtl/>
        </w:rPr>
        <w:t>قض</w:t>
      </w:r>
      <w:r>
        <w:rPr>
          <w:rFonts w:cs="B Yekan" w:hint="cs"/>
          <w:sz w:val="14"/>
          <w:szCs w:val="18"/>
          <w:rtl/>
        </w:rPr>
        <w:t>ي</w:t>
      </w:r>
      <w:r w:rsidRPr="00DE1F4F">
        <w:rPr>
          <w:rFonts w:cs="B Yekan" w:hint="cs"/>
          <w:sz w:val="14"/>
          <w:szCs w:val="18"/>
          <w:rtl/>
        </w:rPr>
        <w:t>ه</w:t>
      </w:r>
      <w:r w:rsidRPr="00DE1F4F">
        <w:rPr>
          <w:rFonts w:cs="B Yekan"/>
          <w:sz w:val="14"/>
          <w:szCs w:val="18"/>
          <w:rtl/>
        </w:rPr>
        <w:t xml:space="preserve"> </w:t>
      </w:r>
      <w:r>
        <w:rPr>
          <w:rFonts w:cs="B Yekan" w:hint="cs"/>
          <w:sz w:val="14"/>
          <w:szCs w:val="18"/>
          <w:rtl/>
        </w:rPr>
        <w:t>ي</w:t>
      </w:r>
      <w:r w:rsidRPr="00DE1F4F">
        <w:rPr>
          <w:rFonts w:cs="B Yekan" w:hint="cs"/>
          <w:sz w:val="14"/>
          <w:szCs w:val="18"/>
          <w:rtl/>
        </w:rPr>
        <w:t>ا</w:t>
      </w:r>
      <w:r w:rsidRPr="00DE1F4F">
        <w:rPr>
          <w:rFonts w:cs="B Yekan"/>
          <w:sz w:val="14"/>
          <w:szCs w:val="18"/>
          <w:rtl/>
        </w:rPr>
        <w:t xml:space="preserve"> </w:t>
      </w:r>
      <w:r w:rsidRPr="00DE1F4F">
        <w:rPr>
          <w:rFonts w:cs="B Yekan" w:hint="cs"/>
          <w:sz w:val="14"/>
          <w:szCs w:val="18"/>
          <w:rtl/>
        </w:rPr>
        <w:t>اصلا</w:t>
      </w:r>
      <w:r w:rsidRPr="00DE1F4F">
        <w:rPr>
          <w:rFonts w:cs="B Yekan"/>
          <w:sz w:val="14"/>
          <w:szCs w:val="18"/>
          <w:rtl/>
        </w:rPr>
        <w:t xml:space="preserve"> </w:t>
      </w:r>
      <w:r w:rsidRPr="00DE1F4F">
        <w:rPr>
          <w:rFonts w:cs="B Yekan" w:hint="cs"/>
          <w:sz w:val="14"/>
          <w:szCs w:val="18"/>
          <w:rtl/>
        </w:rPr>
        <w:t>نت</w:t>
      </w:r>
      <w:r>
        <w:rPr>
          <w:rFonts w:cs="B Yekan" w:hint="cs"/>
          <w:sz w:val="14"/>
          <w:szCs w:val="18"/>
          <w:rtl/>
        </w:rPr>
        <w:t>ي</w:t>
      </w:r>
      <w:r w:rsidRPr="00DE1F4F">
        <w:rPr>
          <w:rFonts w:cs="B Yekan" w:hint="cs"/>
          <w:sz w:val="14"/>
          <w:szCs w:val="18"/>
          <w:rtl/>
        </w:rPr>
        <w:t>جه</w:t>
      </w:r>
      <w:r w:rsidRPr="00DE1F4F">
        <w:rPr>
          <w:rFonts w:cs="B Yekan"/>
          <w:sz w:val="14"/>
          <w:szCs w:val="18"/>
          <w:rtl/>
        </w:rPr>
        <w:t xml:space="preserve"> </w:t>
      </w:r>
      <w:r w:rsidRPr="00DE1F4F">
        <w:rPr>
          <w:rFonts w:cs="B Yekan" w:hint="cs"/>
          <w:sz w:val="14"/>
          <w:szCs w:val="18"/>
          <w:rtl/>
        </w:rPr>
        <w:t>ا</w:t>
      </w:r>
      <w:r>
        <w:rPr>
          <w:rFonts w:cs="B Yekan" w:hint="cs"/>
          <w:sz w:val="14"/>
          <w:szCs w:val="18"/>
          <w:rtl/>
        </w:rPr>
        <w:t>ي</w:t>
      </w:r>
      <w:r w:rsidRPr="00DE1F4F">
        <w:rPr>
          <w:rFonts w:cs="B Yekan"/>
          <w:sz w:val="14"/>
          <w:szCs w:val="18"/>
          <w:rtl/>
        </w:rPr>
        <w:t xml:space="preserve"> </w:t>
      </w:r>
      <w:r w:rsidRPr="00DE1F4F">
        <w:rPr>
          <w:rFonts w:cs="B Yekan" w:hint="cs"/>
          <w:sz w:val="14"/>
          <w:szCs w:val="18"/>
          <w:rtl/>
        </w:rPr>
        <w:t>د</w:t>
      </w:r>
      <w:r>
        <w:rPr>
          <w:rFonts w:cs="B Yekan" w:hint="cs"/>
          <w:sz w:val="14"/>
          <w:szCs w:val="18"/>
          <w:rtl/>
        </w:rPr>
        <w:t>ي</w:t>
      </w:r>
      <w:r w:rsidRPr="00DE1F4F">
        <w:rPr>
          <w:rFonts w:cs="B Yekan" w:hint="cs"/>
          <w:sz w:val="14"/>
          <w:szCs w:val="18"/>
          <w:rtl/>
        </w:rPr>
        <w:t>گر</w:t>
      </w:r>
      <w:r>
        <w:rPr>
          <w:rFonts w:cs="B Yekan" w:hint="cs"/>
          <w:sz w:val="14"/>
          <w:szCs w:val="18"/>
          <w:rtl/>
        </w:rPr>
        <w:t>ي</w:t>
      </w:r>
      <w:r w:rsidRPr="00DE1F4F">
        <w:rPr>
          <w:rFonts w:cs="B Yekan"/>
          <w:sz w:val="14"/>
          <w:szCs w:val="18"/>
          <w:rtl/>
        </w:rPr>
        <w:t xml:space="preserve"> </w:t>
      </w:r>
      <w:r w:rsidRPr="00DE1F4F">
        <w:rPr>
          <w:rFonts w:cs="B Yekan" w:hint="cs"/>
          <w:sz w:val="14"/>
          <w:szCs w:val="18"/>
          <w:rtl/>
        </w:rPr>
        <w:t>م</w:t>
      </w:r>
      <w:r>
        <w:rPr>
          <w:rFonts w:cs="B Yekan" w:hint="cs"/>
          <w:sz w:val="14"/>
          <w:szCs w:val="18"/>
          <w:rtl/>
        </w:rPr>
        <w:t>ي</w:t>
      </w:r>
      <w:r w:rsidRPr="00DE1F4F">
        <w:rPr>
          <w:rFonts w:cs="B Yekan"/>
          <w:sz w:val="14"/>
          <w:szCs w:val="18"/>
          <w:rtl/>
        </w:rPr>
        <w:t xml:space="preserve"> </w:t>
      </w:r>
      <w:r w:rsidRPr="00DE1F4F">
        <w:rPr>
          <w:rFonts w:cs="B Yekan" w:hint="cs"/>
          <w:sz w:val="14"/>
          <w:szCs w:val="18"/>
          <w:rtl/>
        </w:rPr>
        <w:t>گرفت</w:t>
      </w:r>
      <w:r>
        <w:rPr>
          <w:rFonts w:cs="B Yekan" w:hint="cs"/>
          <w:sz w:val="14"/>
          <w:szCs w:val="18"/>
          <w:rtl/>
        </w:rPr>
        <w:t>ي</w:t>
      </w:r>
      <w:r w:rsidRPr="00DE1F4F">
        <w:rPr>
          <w:rFonts w:cs="B Yekan" w:hint="cs"/>
          <w:sz w:val="14"/>
          <w:szCs w:val="18"/>
          <w:rtl/>
        </w:rPr>
        <w:t>م</w:t>
      </w:r>
      <w:r w:rsidRPr="00DE1F4F">
        <w:rPr>
          <w:rFonts w:cs="B Yekan"/>
          <w:sz w:val="14"/>
          <w:szCs w:val="18"/>
          <w:rtl/>
        </w:rPr>
        <w:t>.</w:t>
      </w:r>
    </w:p>
    <w:p w:rsidR="00DE1F4F" w:rsidRPr="00DE1F4F" w:rsidRDefault="00DE1F4F" w:rsidP="00DE1F4F">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DE1F4F">
        <w:rPr>
          <w:rFonts w:cs="B Yekan" w:hint="cs"/>
          <w:sz w:val="14"/>
          <w:szCs w:val="18"/>
          <w:rtl/>
        </w:rPr>
        <w:t>آ</w:t>
      </w:r>
      <w:r>
        <w:rPr>
          <w:rFonts w:cs="B Yekan" w:hint="cs"/>
          <w:sz w:val="14"/>
          <w:szCs w:val="18"/>
          <w:rtl/>
        </w:rPr>
        <w:t>ي</w:t>
      </w:r>
      <w:r w:rsidRPr="00DE1F4F">
        <w:rPr>
          <w:rFonts w:cs="B Yekan" w:hint="cs"/>
          <w:sz w:val="14"/>
          <w:szCs w:val="18"/>
          <w:rtl/>
        </w:rPr>
        <w:t>ا</w:t>
      </w:r>
      <w:r w:rsidRPr="00DE1F4F">
        <w:rPr>
          <w:rFonts w:cs="B Yekan"/>
          <w:sz w:val="14"/>
          <w:szCs w:val="18"/>
          <w:rtl/>
        </w:rPr>
        <w:t xml:space="preserve"> </w:t>
      </w:r>
      <w:r w:rsidRPr="00DE1F4F">
        <w:rPr>
          <w:rFonts w:cs="B Yekan" w:hint="cs"/>
          <w:sz w:val="14"/>
          <w:szCs w:val="18"/>
          <w:rtl/>
        </w:rPr>
        <w:t>ا</w:t>
      </w:r>
      <w:r>
        <w:rPr>
          <w:rFonts w:cs="B Yekan" w:hint="cs"/>
          <w:sz w:val="14"/>
          <w:szCs w:val="18"/>
          <w:rtl/>
        </w:rPr>
        <w:t>ي</w:t>
      </w:r>
      <w:r w:rsidRPr="00DE1F4F">
        <w:rPr>
          <w:rFonts w:cs="B Yekan" w:hint="cs"/>
          <w:sz w:val="14"/>
          <w:szCs w:val="18"/>
          <w:rtl/>
        </w:rPr>
        <w:t>ن</w:t>
      </w:r>
      <w:r w:rsidRPr="00DE1F4F">
        <w:rPr>
          <w:rFonts w:cs="B Yekan"/>
          <w:sz w:val="14"/>
          <w:szCs w:val="18"/>
          <w:rtl/>
        </w:rPr>
        <w:t xml:space="preserve"> </w:t>
      </w:r>
      <w:r w:rsidRPr="00DE1F4F">
        <w:rPr>
          <w:rFonts w:cs="B Yekan" w:hint="cs"/>
          <w:sz w:val="14"/>
          <w:szCs w:val="18"/>
          <w:rtl/>
        </w:rPr>
        <w:t>گفته</w:t>
      </w:r>
      <w:r w:rsidRPr="00DE1F4F">
        <w:rPr>
          <w:rFonts w:cs="B Yekan"/>
          <w:sz w:val="14"/>
          <w:szCs w:val="18"/>
          <w:rtl/>
        </w:rPr>
        <w:t xml:space="preserve"> </w:t>
      </w:r>
      <w:r w:rsidRPr="00DE1F4F">
        <w:rPr>
          <w:rFonts w:cs="B Yekan" w:hint="cs"/>
          <w:sz w:val="14"/>
          <w:szCs w:val="18"/>
          <w:rtl/>
        </w:rPr>
        <w:t>درست</w:t>
      </w:r>
      <w:r w:rsidRPr="00DE1F4F">
        <w:rPr>
          <w:rFonts w:cs="B Yekan"/>
          <w:sz w:val="14"/>
          <w:szCs w:val="18"/>
          <w:rtl/>
        </w:rPr>
        <w:t xml:space="preserve"> </w:t>
      </w:r>
      <w:r w:rsidRPr="00DE1F4F">
        <w:rPr>
          <w:rFonts w:cs="B Yekan" w:hint="cs"/>
          <w:sz w:val="14"/>
          <w:szCs w:val="18"/>
          <w:rtl/>
        </w:rPr>
        <w:t>است؟</w:t>
      </w:r>
    </w:p>
    <w:p w:rsidR="00DE1F4F" w:rsidRDefault="00DE1F4F" w:rsidP="00DE1F4F">
      <w:pPr>
        <w:contextualSpacing/>
        <w:rPr>
          <w:rtl/>
        </w:rPr>
      </w:pPr>
    </w:p>
    <w:p w:rsidR="00DE1F4F" w:rsidRDefault="00DE1F4F" w:rsidP="00DE1F4F">
      <w:pPr>
        <w:contextualSpacing/>
        <w:rPr>
          <w:rtl/>
        </w:rPr>
      </w:pPr>
      <w:r>
        <w:rPr>
          <w:rFonts w:hint="cs"/>
          <w:rtl/>
        </w:rPr>
        <w:t>همان‌طور</w:t>
      </w:r>
      <w:r>
        <w:rPr>
          <w:rtl/>
        </w:rPr>
        <w:t xml:space="preserve"> </w:t>
      </w:r>
      <w:r>
        <w:rPr>
          <w:rFonts w:hint="cs"/>
          <w:rtl/>
        </w:rPr>
        <w:t>كه</w:t>
      </w:r>
      <w:r>
        <w:rPr>
          <w:rtl/>
        </w:rPr>
        <w:t xml:space="preserve"> </w:t>
      </w:r>
      <w:r>
        <w:rPr>
          <w:rFonts w:hint="cs"/>
          <w:rtl/>
        </w:rPr>
        <w:t>پيش</w:t>
      </w:r>
      <w:r>
        <w:rPr>
          <w:rtl/>
        </w:rPr>
        <w:t xml:space="preserve"> </w:t>
      </w:r>
      <w:r>
        <w:rPr>
          <w:rFonts w:hint="cs"/>
          <w:rtl/>
        </w:rPr>
        <w:t>از</w:t>
      </w:r>
      <w:r>
        <w:rPr>
          <w:rtl/>
        </w:rPr>
        <w:t xml:space="preserve"> </w:t>
      </w:r>
      <w:r>
        <w:rPr>
          <w:rFonts w:hint="cs"/>
          <w:rtl/>
        </w:rPr>
        <w:t>اين</w:t>
      </w:r>
      <w:r>
        <w:rPr>
          <w:rtl/>
        </w:rPr>
        <w:t xml:space="preserve"> </w:t>
      </w:r>
      <w:r>
        <w:rPr>
          <w:rFonts w:hint="cs"/>
          <w:rtl/>
        </w:rPr>
        <w:t>نيز</w:t>
      </w:r>
      <w:r>
        <w:rPr>
          <w:rtl/>
        </w:rPr>
        <w:t xml:space="preserve"> </w:t>
      </w:r>
      <w:r>
        <w:rPr>
          <w:rFonts w:hint="cs"/>
          <w:rtl/>
        </w:rPr>
        <w:t>عرض</w:t>
      </w:r>
      <w:r>
        <w:rPr>
          <w:rtl/>
        </w:rPr>
        <w:t xml:space="preserve"> </w:t>
      </w:r>
      <w:r>
        <w:rPr>
          <w:rFonts w:hint="cs"/>
          <w:rtl/>
        </w:rPr>
        <w:t>شد</w:t>
      </w:r>
    </w:p>
    <w:p w:rsidR="00DE1F4F" w:rsidRDefault="00DE1F4F" w:rsidP="00DE1F4F">
      <w:pPr>
        <w:contextualSpacing/>
        <w:rPr>
          <w:rtl/>
        </w:rPr>
      </w:pPr>
      <w:r>
        <w:rPr>
          <w:rFonts w:hint="cs"/>
          <w:rtl/>
        </w:rPr>
        <w:t>علوم</w:t>
      </w:r>
      <w:r>
        <w:rPr>
          <w:rtl/>
        </w:rPr>
        <w:t xml:space="preserve"> </w:t>
      </w:r>
      <w:r>
        <w:rPr>
          <w:rFonts w:hint="cs"/>
          <w:rtl/>
        </w:rPr>
        <w:t>امروز</w:t>
      </w:r>
      <w:r>
        <w:rPr>
          <w:rtl/>
        </w:rPr>
        <w:t xml:space="preserve"> </w:t>
      </w:r>
      <w:r>
        <w:rPr>
          <w:rFonts w:hint="cs"/>
          <w:rtl/>
        </w:rPr>
        <w:t>غرب</w:t>
      </w:r>
    </w:p>
    <w:p w:rsidR="00DE1F4F" w:rsidRDefault="00DE1F4F" w:rsidP="00DE1F4F">
      <w:pPr>
        <w:contextualSpacing/>
        <w:rPr>
          <w:rtl/>
        </w:rPr>
      </w:pPr>
      <w:r>
        <w:rPr>
          <w:rFonts w:hint="cs"/>
          <w:rtl/>
        </w:rPr>
        <w:t>از</w:t>
      </w:r>
      <w:r>
        <w:rPr>
          <w:rtl/>
        </w:rPr>
        <w:t xml:space="preserve"> «</w:t>
      </w:r>
      <w:r>
        <w:rPr>
          <w:rFonts w:hint="cs"/>
          <w:rtl/>
        </w:rPr>
        <w:t>درست</w:t>
      </w:r>
      <w:r>
        <w:rPr>
          <w:rFonts w:hint="eastAsia"/>
          <w:rtl/>
        </w:rPr>
        <w:t>»</w:t>
      </w:r>
      <w:r>
        <w:rPr>
          <w:rtl/>
        </w:rPr>
        <w:t xml:space="preserve"> </w:t>
      </w:r>
      <w:r>
        <w:rPr>
          <w:rFonts w:hint="cs"/>
          <w:rtl/>
        </w:rPr>
        <w:t>و</w:t>
      </w:r>
      <w:r>
        <w:rPr>
          <w:rtl/>
        </w:rPr>
        <w:t xml:space="preserve"> «</w:t>
      </w:r>
      <w:r>
        <w:rPr>
          <w:rFonts w:hint="cs"/>
          <w:rtl/>
        </w:rPr>
        <w:t>غلط</w:t>
      </w:r>
      <w:r>
        <w:rPr>
          <w:rFonts w:hint="eastAsia"/>
          <w:rtl/>
        </w:rPr>
        <w:t>»</w:t>
      </w:r>
      <w:r>
        <w:rPr>
          <w:rtl/>
        </w:rPr>
        <w:t xml:space="preserve"> </w:t>
      </w:r>
      <w:r>
        <w:rPr>
          <w:rFonts w:hint="cs"/>
          <w:rtl/>
        </w:rPr>
        <w:t>سخن</w:t>
      </w:r>
      <w:r>
        <w:rPr>
          <w:rtl/>
        </w:rPr>
        <w:t xml:space="preserve"> </w:t>
      </w:r>
      <w:r>
        <w:rPr>
          <w:rFonts w:hint="cs"/>
          <w:rtl/>
        </w:rPr>
        <w:t>نمي‌گويند</w:t>
      </w:r>
    </w:p>
    <w:p w:rsidR="00DE1F4F" w:rsidRDefault="00DE1F4F" w:rsidP="00DE1F4F">
      <w:pPr>
        <w:contextualSpacing/>
        <w:rPr>
          <w:rtl/>
        </w:rPr>
      </w:pPr>
      <w:r>
        <w:rPr>
          <w:rFonts w:hint="cs"/>
          <w:rtl/>
        </w:rPr>
        <w:t>يا</w:t>
      </w:r>
      <w:r>
        <w:rPr>
          <w:rtl/>
        </w:rPr>
        <w:t xml:space="preserve"> </w:t>
      </w:r>
      <w:r>
        <w:rPr>
          <w:rFonts w:hint="cs"/>
          <w:rtl/>
        </w:rPr>
        <w:t>شايد</w:t>
      </w:r>
      <w:r>
        <w:rPr>
          <w:rtl/>
        </w:rPr>
        <w:t xml:space="preserve"> </w:t>
      </w:r>
      <w:r>
        <w:rPr>
          <w:rFonts w:hint="cs"/>
          <w:rtl/>
        </w:rPr>
        <w:t>بهتر</w:t>
      </w:r>
      <w:r>
        <w:rPr>
          <w:rtl/>
        </w:rPr>
        <w:t xml:space="preserve"> </w:t>
      </w:r>
      <w:r>
        <w:rPr>
          <w:rFonts w:hint="cs"/>
          <w:rtl/>
        </w:rPr>
        <w:t>است</w:t>
      </w:r>
      <w:r>
        <w:rPr>
          <w:rtl/>
        </w:rPr>
        <w:t xml:space="preserve"> </w:t>
      </w:r>
      <w:r>
        <w:rPr>
          <w:rFonts w:hint="cs"/>
          <w:rtl/>
        </w:rPr>
        <w:t>بگوييم</w:t>
      </w:r>
    </w:p>
    <w:p w:rsidR="00DE1F4F" w:rsidRDefault="00DE1F4F" w:rsidP="00DE1F4F">
      <w:pPr>
        <w:contextualSpacing/>
        <w:rPr>
          <w:rtl/>
        </w:rPr>
      </w:pPr>
      <w:r>
        <w:rPr>
          <w:rFonts w:hint="cs"/>
          <w:rtl/>
        </w:rPr>
        <w:t>تعريف‌شان</w:t>
      </w:r>
      <w:r>
        <w:rPr>
          <w:rtl/>
        </w:rPr>
        <w:t xml:space="preserve"> </w:t>
      </w:r>
      <w:r>
        <w:rPr>
          <w:rFonts w:hint="cs"/>
          <w:rtl/>
        </w:rPr>
        <w:t>از</w:t>
      </w:r>
      <w:r>
        <w:rPr>
          <w:rtl/>
        </w:rPr>
        <w:t xml:space="preserve"> </w:t>
      </w:r>
      <w:r>
        <w:rPr>
          <w:rFonts w:hint="cs"/>
          <w:rtl/>
        </w:rPr>
        <w:t>صحيح</w:t>
      </w:r>
      <w:r>
        <w:rPr>
          <w:rtl/>
        </w:rPr>
        <w:t xml:space="preserve"> </w:t>
      </w:r>
      <w:r>
        <w:rPr>
          <w:rFonts w:hint="cs"/>
          <w:rtl/>
        </w:rPr>
        <w:t>و</w:t>
      </w:r>
      <w:r>
        <w:rPr>
          <w:rtl/>
        </w:rPr>
        <w:t xml:space="preserve"> </w:t>
      </w:r>
      <w:r>
        <w:rPr>
          <w:rFonts w:hint="cs"/>
          <w:rtl/>
        </w:rPr>
        <w:t>غلط</w:t>
      </w:r>
      <w:r>
        <w:rPr>
          <w:rtl/>
        </w:rPr>
        <w:t xml:space="preserve"> </w:t>
      </w:r>
      <w:r>
        <w:rPr>
          <w:rFonts w:hint="cs"/>
          <w:rtl/>
        </w:rPr>
        <w:t>تغيير</w:t>
      </w:r>
      <w:r>
        <w:rPr>
          <w:rtl/>
        </w:rPr>
        <w:t xml:space="preserve"> </w:t>
      </w:r>
      <w:r>
        <w:rPr>
          <w:rFonts w:hint="cs"/>
          <w:rtl/>
        </w:rPr>
        <w:t>كرده</w:t>
      </w:r>
      <w:r>
        <w:rPr>
          <w:rtl/>
        </w:rPr>
        <w:t xml:space="preserve"> </w:t>
      </w:r>
      <w:r>
        <w:rPr>
          <w:rFonts w:hint="cs"/>
          <w:rtl/>
        </w:rPr>
        <w:t>است</w:t>
      </w:r>
    </w:p>
    <w:p w:rsidR="00DE1F4F" w:rsidRDefault="00DE1F4F" w:rsidP="00DE1F4F">
      <w:pPr>
        <w:contextualSpacing/>
        <w:rPr>
          <w:rtl/>
        </w:rPr>
      </w:pPr>
      <w:r>
        <w:rPr>
          <w:rFonts w:hint="cs"/>
          <w:rtl/>
        </w:rPr>
        <w:t>زيرا</w:t>
      </w:r>
      <w:r>
        <w:rPr>
          <w:rtl/>
        </w:rPr>
        <w:t xml:space="preserve"> </w:t>
      </w:r>
      <w:r>
        <w:rPr>
          <w:rFonts w:hint="cs"/>
          <w:rtl/>
        </w:rPr>
        <w:t>نشان</w:t>
      </w:r>
      <w:r>
        <w:rPr>
          <w:rtl/>
        </w:rPr>
        <w:t xml:space="preserve"> </w:t>
      </w:r>
      <w:r>
        <w:rPr>
          <w:rFonts w:hint="cs"/>
          <w:rtl/>
        </w:rPr>
        <w:t>داديم</w:t>
      </w:r>
      <w:r>
        <w:rPr>
          <w:rtl/>
        </w:rPr>
        <w:t xml:space="preserve"> </w:t>
      </w:r>
      <w:r>
        <w:rPr>
          <w:rFonts w:hint="cs"/>
          <w:rtl/>
        </w:rPr>
        <w:t>كه</w:t>
      </w:r>
      <w:r>
        <w:rPr>
          <w:rtl/>
        </w:rPr>
        <w:t xml:space="preserve"> </w:t>
      </w:r>
      <w:r>
        <w:rPr>
          <w:rFonts w:hint="cs"/>
          <w:rtl/>
        </w:rPr>
        <w:t>در</w:t>
      </w:r>
      <w:r>
        <w:rPr>
          <w:rtl/>
        </w:rPr>
        <w:t xml:space="preserve"> </w:t>
      </w:r>
      <w:r>
        <w:rPr>
          <w:rFonts w:hint="cs"/>
          <w:rtl/>
        </w:rPr>
        <w:t>نظر</w:t>
      </w:r>
      <w:r>
        <w:rPr>
          <w:rtl/>
        </w:rPr>
        <w:t xml:space="preserve"> </w:t>
      </w:r>
      <w:r>
        <w:rPr>
          <w:rFonts w:hint="cs"/>
          <w:rtl/>
        </w:rPr>
        <w:t>فلسفي</w:t>
      </w:r>
      <w:r>
        <w:rPr>
          <w:rtl/>
        </w:rPr>
        <w:t xml:space="preserve"> </w:t>
      </w:r>
      <w:r>
        <w:rPr>
          <w:rFonts w:hint="cs"/>
          <w:rtl/>
        </w:rPr>
        <w:t>ايشان</w:t>
      </w:r>
    </w:p>
    <w:p w:rsidR="00DE1F4F" w:rsidRDefault="00DE1F4F" w:rsidP="00DE1F4F">
      <w:pPr>
        <w:contextualSpacing/>
        <w:rPr>
          <w:rtl/>
        </w:rPr>
      </w:pPr>
      <w:r>
        <w:rPr>
          <w:rFonts w:hint="cs"/>
          <w:rtl/>
        </w:rPr>
        <w:t>با</w:t>
      </w:r>
      <w:r>
        <w:rPr>
          <w:rtl/>
        </w:rPr>
        <w:t xml:space="preserve"> </w:t>
      </w:r>
      <w:r>
        <w:rPr>
          <w:rFonts w:hint="cs"/>
          <w:rtl/>
        </w:rPr>
        <w:t>مكاتب</w:t>
      </w:r>
      <w:r>
        <w:rPr>
          <w:rtl/>
        </w:rPr>
        <w:t xml:space="preserve"> </w:t>
      </w:r>
      <w:r>
        <w:rPr>
          <w:rFonts w:hint="cs"/>
          <w:rtl/>
        </w:rPr>
        <w:t>متعدّدي</w:t>
      </w:r>
      <w:r>
        <w:rPr>
          <w:rtl/>
        </w:rPr>
        <w:t xml:space="preserve"> </w:t>
      </w:r>
      <w:r>
        <w:rPr>
          <w:rFonts w:hint="cs"/>
          <w:rtl/>
        </w:rPr>
        <w:t>كه</w:t>
      </w:r>
      <w:r>
        <w:rPr>
          <w:rtl/>
        </w:rPr>
        <w:t xml:space="preserve"> </w:t>
      </w:r>
      <w:r>
        <w:rPr>
          <w:rFonts w:hint="cs"/>
          <w:rtl/>
        </w:rPr>
        <w:t>دارند</w:t>
      </w:r>
    </w:p>
    <w:p w:rsidR="00DE1F4F" w:rsidRDefault="00DE1F4F" w:rsidP="00DE1F4F">
      <w:pPr>
        <w:contextualSpacing/>
        <w:rPr>
          <w:rtl/>
        </w:rPr>
      </w:pPr>
      <w:r>
        <w:rPr>
          <w:rFonts w:hint="cs"/>
          <w:rtl/>
        </w:rPr>
        <w:lastRenderedPageBreak/>
        <w:t>عملاً</w:t>
      </w:r>
      <w:r>
        <w:rPr>
          <w:rtl/>
        </w:rPr>
        <w:t xml:space="preserve"> </w:t>
      </w:r>
      <w:r>
        <w:rPr>
          <w:rFonts w:hint="cs"/>
          <w:rtl/>
        </w:rPr>
        <w:t>ارتباط</w:t>
      </w:r>
      <w:r>
        <w:rPr>
          <w:rtl/>
        </w:rPr>
        <w:t xml:space="preserve"> </w:t>
      </w:r>
      <w:r>
        <w:rPr>
          <w:rFonts w:hint="cs"/>
          <w:rtl/>
        </w:rPr>
        <w:t>مطلق</w:t>
      </w:r>
      <w:r>
        <w:rPr>
          <w:rtl/>
        </w:rPr>
        <w:t xml:space="preserve"> </w:t>
      </w:r>
      <w:r>
        <w:rPr>
          <w:rFonts w:hint="cs"/>
          <w:rtl/>
        </w:rPr>
        <w:t>و</w:t>
      </w:r>
      <w:r>
        <w:rPr>
          <w:rtl/>
        </w:rPr>
        <w:t xml:space="preserve"> </w:t>
      </w:r>
      <w:r>
        <w:rPr>
          <w:rFonts w:hint="cs"/>
          <w:rtl/>
        </w:rPr>
        <w:t>قابل</w:t>
      </w:r>
      <w:r>
        <w:rPr>
          <w:rtl/>
        </w:rPr>
        <w:t xml:space="preserve"> </w:t>
      </w:r>
      <w:r>
        <w:rPr>
          <w:rFonts w:hint="cs"/>
          <w:rtl/>
        </w:rPr>
        <w:t>اعتمادي</w:t>
      </w:r>
      <w:r>
        <w:rPr>
          <w:rtl/>
        </w:rPr>
        <w:t xml:space="preserve"> </w:t>
      </w:r>
      <w:r>
        <w:rPr>
          <w:rFonts w:hint="cs"/>
          <w:rtl/>
        </w:rPr>
        <w:t>با</w:t>
      </w:r>
      <w:r>
        <w:rPr>
          <w:rtl/>
        </w:rPr>
        <w:t xml:space="preserve"> </w:t>
      </w:r>
      <w:r>
        <w:rPr>
          <w:rFonts w:hint="cs"/>
          <w:rtl/>
        </w:rPr>
        <w:t>واقعيت</w:t>
      </w:r>
      <w:r>
        <w:rPr>
          <w:rtl/>
        </w:rPr>
        <w:t xml:space="preserve"> </w:t>
      </w:r>
      <w:r>
        <w:rPr>
          <w:rFonts w:hint="cs"/>
          <w:rtl/>
        </w:rPr>
        <w:t>وجود</w:t>
      </w:r>
      <w:r>
        <w:rPr>
          <w:rtl/>
        </w:rPr>
        <w:t xml:space="preserve"> </w:t>
      </w:r>
      <w:r>
        <w:rPr>
          <w:rFonts w:hint="cs"/>
          <w:rtl/>
        </w:rPr>
        <w:t>ندارد</w:t>
      </w:r>
    </w:p>
    <w:p w:rsidR="00DE1F4F" w:rsidRDefault="00DE1F4F" w:rsidP="00DE1F4F">
      <w:pPr>
        <w:contextualSpacing/>
        <w:rPr>
          <w:rtl/>
        </w:rPr>
      </w:pPr>
      <w:r>
        <w:rPr>
          <w:rFonts w:hint="cs"/>
          <w:rtl/>
        </w:rPr>
        <w:t>و</w:t>
      </w:r>
      <w:r>
        <w:rPr>
          <w:rtl/>
        </w:rPr>
        <w:t xml:space="preserve"> </w:t>
      </w:r>
      <w:r>
        <w:rPr>
          <w:rFonts w:hint="cs"/>
          <w:rtl/>
        </w:rPr>
        <w:t>هيچ</w:t>
      </w:r>
      <w:r>
        <w:rPr>
          <w:rtl/>
        </w:rPr>
        <w:t xml:space="preserve"> </w:t>
      </w:r>
      <w:r>
        <w:rPr>
          <w:rFonts w:hint="cs"/>
          <w:rtl/>
        </w:rPr>
        <w:t>ملاك</w:t>
      </w:r>
      <w:r>
        <w:rPr>
          <w:rtl/>
        </w:rPr>
        <w:t xml:space="preserve"> </w:t>
      </w:r>
      <w:r>
        <w:rPr>
          <w:rFonts w:hint="cs"/>
          <w:rtl/>
        </w:rPr>
        <w:t>معتبري</w:t>
      </w:r>
    </w:p>
    <w:p w:rsidR="00DE1F4F" w:rsidRDefault="00DE1F4F" w:rsidP="00DE1F4F">
      <w:pPr>
        <w:contextualSpacing/>
        <w:rPr>
          <w:rtl/>
        </w:rPr>
      </w:pPr>
      <w:r>
        <w:rPr>
          <w:rFonts w:hint="cs"/>
          <w:rtl/>
        </w:rPr>
        <w:t>كه</w:t>
      </w:r>
      <w:r>
        <w:rPr>
          <w:rtl/>
        </w:rPr>
        <w:t xml:space="preserve"> </w:t>
      </w:r>
      <w:r>
        <w:rPr>
          <w:rFonts w:hint="cs"/>
          <w:rtl/>
        </w:rPr>
        <w:t>بتوان</w:t>
      </w:r>
      <w:r>
        <w:rPr>
          <w:rtl/>
        </w:rPr>
        <w:t xml:space="preserve"> </w:t>
      </w:r>
      <w:r>
        <w:rPr>
          <w:rFonts w:hint="cs"/>
          <w:rtl/>
        </w:rPr>
        <w:t>بر</w:t>
      </w:r>
      <w:r>
        <w:rPr>
          <w:rtl/>
        </w:rPr>
        <w:t xml:space="preserve"> </w:t>
      </w:r>
      <w:r>
        <w:rPr>
          <w:rFonts w:hint="cs"/>
          <w:rtl/>
        </w:rPr>
        <w:t>اساس</w:t>
      </w:r>
      <w:r>
        <w:rPr>
          <w:rtl/>
        </w:rPr>
        <w:t xml:space="preserve"> </w:t>
      </w:r>
      <w:r>
        <w:rPr>
          <w:rFonts w:hint="cs"/>
          <w:rtl/>
        </w:rPr>
        <w:t>آن</w:t>
      </w:r>
      <w:r>
        <w:rPr>
          <w:rtl/>
        </w:rPr>
        <w:t xml:space="preserve"> </w:t>
      </w:r>
      <w:r>
        <w:rPr>
          <w:rFonts w:hint="cs"/>
          <w:rtl/>
        </w:rPr>
        <w:t>پندار</w:t>
      </w:r>
      <w:r>
        <w:rPr>
          <w:rtl/>
        </w:rPr>
        <w:t xml:space="preserve"> «</w:t>
      </w:r>
      <w:r>
        <w:rPr>
          <w:rFonts w:hint="cs"/>
          <w:rtl/>
        </w:rPr>
        <w:t>مطابق</w:t>
      </w:r>
      <w:r>
        <w:rPr>
          <w:rFonts w:hint="eastAsia"/>
          <w:rtl/>
        </w:rPr>
        <w:t>»</w:t>
      </w:r>
      <w:r>
        <w:rPr>
          <w:rtl/>
        </w:rPr>
        <w:t xml:space="preserve"> </w:t>
      </w:r>
      <w:r>
        <w:rPr>
          <w:rFonts w:hint="cs"/>
          <w:rtl/>
        </w:rPr>
        <w:t>را</w:t>
      </w:r>
      <w:r>
        <w:rPr>
          <w:rtl/>
        </w:rPr>
        <w:t xml:space="preserve"> </w:t>
      </w:r>
      <w:r>
        <w:rPr>
          <w:rFonts w:hint="cs"/>
          <w:rtl/>
        </w:rPr>
        <w:t>از</w:t>
      </w:r>
      <w:r>
        <w:rPr>
          <w:rtl/>
        </w:rPr>
        <w:t xml:space="preserve"> «</w:t>
      </w:r>
      <w:r>
        <w:rPr>
          <w:rFonts w:hint="cs"/>
          <w:rtl/>
        </w:rPr>
        <w:t>غيرمطابق</w:t>
      </w:r>
      <w:r>
        <w:rPr>
          <w:rFonts w:hint="eastAsia"/>
          <w:rtl/>
        </w:rPr>
        <w:t>»</w:t>
      </w:r>
      <w:r>
        <w:rPr>
          <w:rtl/>
        </w:rPr>
        <w:t xml:space="preserve"> </w:t>
      </w:r>
      <w:r>
        <w:rPr>
          <w:rFonts w:hint="cs"/>
          <w:rtl/>
        </w:rPr>
        <w:t>تشخيص</w:t>
      </w:r>
      <w:r>
        <w:rPr>
          <w:rtl/>
        </w:rPr>
        <w:t xml:space="preserve"> </w:t>
      </w:r>
      <w:r>
        <w:rPr>
          <w:rFonts w:hint="cs"/>
          <w:rtl/>
        </w:rPr>
        <w:t>داد</w:t>
      </w:r>
    </w:p>
    <w:p w:rsidR="00DE1F4F" w:rsidRDefault="00DE1F4F" w:rsidP="00DE1F4F">
      <w:pPr>
        <w:contextualSpacing/>
        <w:rPr>
          <w:rtl/>
        </w:rPr>
      </w:pPr>
    </w:p>
    <w:p w:rsidR="00DE1F4F" w:rsidRDefault="00DE1F4F" w:rsidP="00DE1F4F">
      <w:pPr>
        <w:contextualSpacing/>
        <w:rPr>
          <w:rtl/>
        </w:rPr>
      </w:pPr>
      <w:r>
        <w:rPr>
          <w:rFonts w:hint="cs"/>
          <w:rtl/>
        </w:rPr>
        <w:t>پس</w:t>
      </w:r>
      <w:r>
        <w:rPr>
          <w:rtl/>
        </w:rPr>
        <w:t xml:space="preserve"> </w:t>
      </w:r>
      <w:r>
        <w:rPr>
          <w:rFonts w:hint="cs"/>
          <w:rtl/>
        </w:rPr>
        <w:t>امروز</w:t>
      </w:r>
      <w:r>
        <w:rPr>
          <w:rtl/>
        </w:rPr>
        <w:t xml:space="preserve"> </w:t>
      </w:r>
      <w:r>
        <w:rPr>
          <w:rFonts w:hint="cs"/>
          <w:rtl/>
        </w:rPr>
        <w:t>در</w:t>
      </w:r>
      <w:r>
        <w:rPr>
          <w:rtl/>
        </w:rPr>
        <w:t xml:space="preserve"> </w:t>
      </w:r>
      <w:r>
        <w:rPr>
          <w:rFonts w:hint="cs"/>
          <w:rtl/>
        </w:rPr>
        <w:t>غرب</w:t>
      </w:r>
      <w:r>
        <w:rPr>
          <w:rtl/>
        </w:rPr>
        <w:t xml:space="preserve"> </w:t>
      </w:r>
      <w:r>
        <w:rPr>
          <w:rFonts w:hint="cs"/>
          <w:rtl/>
        </w:rPr>
        <w:t>چه</w:t>
      </w:r>
      <w:r>
        <w:rPr>
          <w:rtl/>
        </w:rPr>
        <w:t xml:space="preserve"> </w:t>
      </w:r>
      <w:r>
        <w:rPr>
          <w:rFonts w:hint="cs"/>
          <w:rtl/>
        </w:rPr>
        <w:t>مي‌گذرد؟</w:t>
      </w:r>
    </w:p>
    <w:p w:rsidR="00DE1F4F" w:rsidRDefault="00DE1F4F" w:rsidP="00DE1F4F">
      <w:pPr>
        <w:contextualSpacing/>
        <w:rPr>
          <w:rtl/>
        </w:rPr>
      </w:pPr>
      <w:r>
        <w:rPr>
          <w:rFonts w:hint="cs"/>
          <w:rtl/>
        </w:rPr>
        <w:t>غرب</w:t>
      </w:r>
      <w:r>
        <w:rPr>
          <w:rtl/>
        </w:rPr>
        <w:t xml:space="preserve"> </w:t>
      </w:r>
      <w:r>
        <w:rPr>
          <w:rFonts w:hint="cs"/>
          <w:rtl/>
        </w:rPr>
        <w:t>مكاني</w:t>
      </w:r>
      <w:r>
        <w:rPr>
          <w:rtl/>
        </w:rPr>
        <w:t xml:space="preserve"> </w:t>
      </w:r>
      <w:r>
        <w:rPr>
          <w:rFonts w:hint="cs"/>
          <w:rtl/>
        </w:rPr>
        <w:t>نه</w:t>
      </w:r>
    </w:p>
    <w:p w:rsidR="00DE1F4F" w:rsidRDefault="00DE1F4F" w:rsidP="00DE1F4F">
      <w:pPr>
        <w:contextualSpacing/>
        <w:rPr>
          <w:rtl/>
        </w:rPr>
      </w:pPr>
      <w:r>
        <w:rPr>
          <w:rFonts w:hint="cs"/>
          <w:rtl/>
        </w:rPr>
        <w:t>غرب</w:t>
      </w:r>
      <w:r>
        <w:rPr>
          <w:rtl/>
        </w:rPr>
        <w:t xml:space="preserve"> </w:t>
      </w:r>
      <w:r>
        <w:rPr>
          <w:rFonts w:hint="cs"/>
          <w:rtl/>
        </w:rPr>
        <w:t>انديشه‌اي</w:t>
      </w:r>
    </w:p>
    <w:p w:rsidR="00DE1F4F" w:rsidRDefault="00DE1F4F" w:rsidP="00DE1F4F">
      <w:pPr>
        <w:contextualSpacing/>
        <w:rPr>
          <w:rtl/>
        </w:rPr>
      </w:pPr>
      <w:r>
        <w:rPr>
          <w:rFonts w:hint="cs"/>
          <w:rtl/>
        </w:rPr>
        <w:t>امروز</w:t>
      </w:r>
      <w:r>
        <w:rPr>
          <w:rtl/>
        </w:rPr>
        <w:t xml:space="preserve"> </w:t>
      </w:r>
      <w:r>
        <w:rPr>
          <w:rFonts w:hint="cs"/>
          <w:rtl/>
        </w:rPr>
        <w:t>در</w:t>
      </w:r>
      <w:r>
        <w:rPr>
          <w:rtl/>
        </w:rPr>
        <w:t xml:space="preserve"> </w:t>
      </w:r>
      <w:r>
        <w:rPr>
          <w:rFonts w:hint="cs"/>
          <w:rtl/>
        </w:rPr>
        <w:t>انديشه</w:t>
      </w:r>
      <w:r>
        <w:rPr>
          <w:rtl/>
        </w:rPr>
        <w:t xml:space="preserve"> </w:t>
      </w:r>
      <w:r>
        <w:rPr>
          <w:rFonts w:hint="cs"/>
          <w:rtl/>
        </w:rPr>
        <w:t>غرب</w:t>
      </w:r>
      <w:r>
        <w:rPr>
          <w:rtl/>
        </w:rPr>
        <w:t xml:space="preserve"> «</w:t>
      </w:r>
      <w:r>
        <w:rPr>
          <w:rFonts w:hint="cs"/>
          <w:rtl/>
        </w:rPr>
        <w:t>تجربه</w:t>
      </w:r>
      <w:r>
        <w:rPr>
          <w:rFonts w:hint="eastAsia"/>
          <w:rtl/>
        </w:rPr>
        <w:t>»</w:t>
      </w:r>
      <w:r>
        <w:rPr>
          <w:rtl/>
        </w:rPr>
        <w:t xml:space="preserve"> </w:t>
      </w:r>
      <w:r>
        <w:rPr>
          <w:rFonts w:hint="cs"/>
          <w:rtl/>
        </w:rPr>
        <w:t>محور</w:t>
      </w:r>
      <w:r>
        <w:rPr>
          <w:rtl/>
        </w:rPr>
        <w:t xml:space="preserve"> </w:t>
      </w:r>
      <w:r>
        <w:rPr>
          <w:rFonts w:hint="cs"/>
          <w:rtl/>
        </w:rPr>
        <w:t>دانش</w:t>
      </w:r>
      <w:r>
        <w:rPr>
          <w:rtl/>
        </w:rPr>
        <w:t xml:space="preserve"> </w:t>
      </w:r>
      <w:r>
        <w:rPr>
          <w:rFonts w:hint="cs"/>
          <w:rtl/>
        </w:rPr>
        <w:t>است</w:t>
      </w:r>
    </w:p>
    <w:p w:rsidR="00DE1F4F" w:rsidRDefault="00DE1F4F" w:rsidP="00DE1F4F">
      <w:pPr>
        <w:contextualSpacing/>
        <w:rPr>
          <w:rtl/>
        </w:rPr>
      </w:pPr>
      <w:r>
        <w:rPr>
          <w:rFonts w:hint="cs"/>
          <w:rtl/>
        </w:rPr>
        <w:t>و</w:t>
      </w:r>
      <w:r>
        <w:rPr>
          <w:rtl/>
        </w:rPr>
        <w:t xml:space="preserve"> </w:t>
      </w:r>
      <w:r>
        <w:rPr>
          <w:rFonts w:hint="cs"/>
          <w:rtl/>
        </w:rPr>
        <w:t>تجربه</w:t>
      </w:r>
      <w:r>
        <w:rPr>
          <w:rtl/>
        </w:rPr>
        <w:t xml:space="preserve"> </w:t>
      </w:r>
      <w:r>
        <w:rPr>
          <w:rFonts w:hint="cs"/>
          <w:rtl/>
        </w:rPr>
        <w:t>به</w:t>
      </w:r>
      <w:r>
        <w:rPr>
          <w:rtl/>
        </w:rPr>
        <w:t xml:space="preserve"> «</w:t>
      </w:r>
      <w:r>
        <w:rPr>
          <w:rFonts w:hint="cs"/>
          <w:rtl/>
        </w:rPr>
        <w:t>كاركرد</w:t>
      </w:r>
      <w:r>
        <w:rPr>
          <w:rFonts w:hint="eastAsia"/>
          <w:rtl/>
        </w:rPr>
        <w:t>»</w:t>
      </w:r>
      <w:r>
        <w:rPr>
          <w:rtl/>
        </w:rPr>
        <w:t xml:space="preserve"> </w:t>
      </w:r>
      <w:r>
        <w:rPr>
          <w:rFonts w:hint="cs"/>
          <w:rtl/>
        </w:rPr>
        <w:t>منتهي</w:t>
      </w:r>
      <w:r>
        <w:rPr>
          <w:rtl/>
        </w:rPr>
        <w:t xml:space="preserve"> </w:t>
      </w:r>
      <w:r>
        <w:rPr>
          <w:rFonts w:hint="cs"/>
          <w:rtl/>
        </w:rPr>
        <w:t>مي‌شود</w:t>
      </w:r>
    </w:p>
    <w:p w:rsidR="00DE1F4F" w:rsidRDefault="00DE1F4F" w:rsidP="00DE1F4F">
      <w:pPr>
        <w:contextualSpacing/>
        <w:rPr>
          <w:rtl/>
        </w:rPr>
      </w:pPr>
      <w:r>
        <w:rPr>
          <w:rFonts w:hint="cs"/>
          <w:rtl/>
        </w:rPr>
        <w:t>لذا</w:t>
      </w:r>
      <w:r>
        <w:rPr>
          <w:rtl/>
        </w:rPr>
        <w:t xml:space="preserve"> </w:t>
      </w:r>
      <w:r>
        <w:rPr>
          <w:rFonts w:hint="cs"/>
          <w:rtl/>
        </w:rPr>
        <w:t>طيفي</w:t>
      </w:r>
      <w:r>
        <w:rPr>
          <w:rtl/>
        </w:rPr>
        <w:t xml:space="preserve"> </w:t>
      </w:r>
      <w:r>
        <w:rPr>
          <w:rFonts w:hint="cs"/>
          <w:rtl/>
        </w:rPr>
        <w:t>از</w:t>
      </w:r>
      <w:r>
        <w:rPr>
          <w:rtl/>
        </w:rPr>
        <w:t xml:space="preserve"> </w:t>
      </w:r>
      <w:r>
        <w:rPr>
          <w:rFonts w:hint="cs"/>
          <w:rtl/>
        </w:rPr>
        <w:t>درست</w:t>
      </w:r>
      <w:r>
        <w:rPr>
          <w:rtl/>
        </w:rPr>
        <w:t xml:space="preserve"> </w:t>
      </w:r>
      <w:r>
        <w:rPr>
          <w:rFonts w:hint="cs"/>
          <w:rtl/>
        </w:rPr>
        <w:t>و</w:t>
      </w:r>
      <w:r>
        <w:rPr>
          <w:rtl/>
        </w:rPr>
        <w:t xml:space="preserve"> </w:t>
      </w:r>
      <w:r>
        <w:rPr>
          <w:rFonts w:hint="cs"/>
          <w:rtl/>
        </w:rPr>
        <w:t>غلط</w:t>
      </w:r>
      <w:r>
        <w:rPr>
          <w:rtl/>
        </w:rPr>
        <w:t xml:space="preserve"> </w:t>
      </w:r>
      <w:r>
        <w:rPr>
          <w:rFonts w:hint="cs"/>
          <w:rtl/>
        </w:rPr>
        <w:t>ايجاد</w:t>
      </w:r>
      <w:r>
        <w:rPr>
          <w:rtl/>
        </w:rPr>
        <w:t xml:space="preserve"> </w:t>
      </w:r>
      <w:r>
        <w:rPr>
          <w:rFonts w:hint="cs"/>
          <w:rtl/>
        </w:rPr>
        <w:t>شده</w:t>
      </w:r>
    </w:p>
    <w:p w:rsidR="00DE1F4F" w:rsidRDefault="00DE1F4F" w:rsidP="00DE1F4F">
      <w:pPr>
        <w:contextualSpacing/>
        <w:rPr>
          <w:rtl/>
        </w:rPr>
      </w:pPr>
      <w:r>
        <w:rPr>
          <w:rFonts w:hint="cs"/>
          <w:rtl/>
        </w:rPr>
        <w:t>طيفي</w:t>
      </w:r>
      <w:r>
        <w:rPr>
          <w:rtl/>
        </w:rPr>
        <w:t xml:space="preserve"> </w:t>
      </w:r>
      <w:r>
        <w:rPr>
          <w:rFonts w:hint="cs"/>
          <w:rtl/>
        </w:rPr>
        <w:t>كه</w:t>
      </w:r>
      <w:r>
        <w:rPr>
          <w:rtl/>
        </w:rPr>
        <w:t xml:space="preserve"> </w:t>
      </w:r>
      <w:r>
        <w:rPr>
          <w:rFonts w:hint="cs"/>
          <w:rtl/>
        </w:rPr>
        <w:t>يك</w:t>
      </w:r>
      <w:r>
        <w:rPr>
          <w:rtl/>
        </w:rPr>
        <w:t xml:space="preserve"> </w:t>
      </w:r>
      <w:r>
        <w:rPr>
          <w:rFonts w:hint="cs"/>
          <w:rtl/>
        </w:rPr>
        <w:t>سر</w:t>
      </w:r>
      <w:r>
        <w:rPr>
          <w:rtl/>
        </w:rPr>
        <w:t xml:space="preserve"> </w:t>
      </w:r>
      <w:r>
        <w:rPr>
          <w:rFonts w:hint="cs"/>
          <w:rtl/>
        </w:rPr>
        <w:t>آن</w:t>
      </w:r>
      <w:r>
        <w:rPr>
          <w:rtl/>
        </w:rPr>
        <w:t xml:space="preserve"> «</w:t>
      </w:r>
      <w:r>
        <w:rPr>
          <w:rFonts w:hint="cs"/>
          <w:rtl/>
        </w:rPr>
        <w:t>درست</w:t>
      </w:r>
      <w:r>
        <w:rPr>
          <w:rFonts w:hint="eastAsia"/>
          <w:rtl/>
        </w:rPr>
        <w:t>»</w:t>
      </w:r>
      <w:r>
        <w:rPr>
          <w:rtl/>
        </w:rPr>
        <w:t xml:space="preserve"> </w:t>
      </w:r>
      <w:r>
        <w:rPr>
          <w:rFonts w:hint="cs"/>
          <w:rtl/>
        </w:rPr>
        <w:t>قرار</w:t>
      </w:r>
      <w:r>
        <w:rPr>
          <w:rtl/>
        </w:rPr>
        <w:t xml:space="preserve"> </w:t>
      </w:r>
      <w:r>
        <w:rPr>
          <w:rFonts w:hint="cs"/>
          <w:rtl/>
        </w:rPr>
        <w:t>گرفته</w:t>
      </w:r>
    </w:p>
    <w:p w:rsidR="00DE1F4F" w:rsidRDefault="00DE1F4F" w:rsidP="00DE1F4F">
      <w:pPr>
        <w:contextualSpacing/>
        <w:rPr>
          <w:rtl/>
        </w:rPr>
      </w:pPr>
      <w:r>
        <w:rPr>
          <w:rFonts w:hint="cs"/>
          <w:rtl/>
        </w:rPr>
        <w:t>البته</w:t>
      </w:r>
      <w:r>
        <w:rPr>
          <w:rtl/>
        </w:rPr>
        <w:t xml:space="preserve"> </w:t>
      </w:r>
      <w:r>
        <w:rPr>
          <w:rFonts w:hint="cs"/>
          <w:rtl/>
        </w:rPr>
        <w:t>به</w:t>
      </w:r>
      <w:r>
        <w:rPr>
          <w:rtl/>
        </w:rPr>
        <w:t xml:space="preserve"> </w:t>
      </w:r>
      <w:r>
        <w:rPr>
          <w:rFonts w:hint="cs"/>
          <w:rtl/>
        </w:rPr>
        <w:t>صورت</w:t>
      </w:r>
      <w:r>
        <w:rPr>
          <w:rtl/>
        </w:rPr>
        <w:t xml:space="preserve"> </w:t>
      </w:r>
      <w:r>
        <w:rPr>
          <w:rFonts w:hint="cs"/>
          <w:rtl/>
        </w:rPr>
        <w:t>توخالي</w:t>
      </w:r>
    </w:p>
    <w:p w:rsidR="00DE1F4F" w:rsidRDefault="00DE1F4F" w:rsidP="00DE1F4F">
      <w:pPr>
        <w:contextualSpacing/>
        <w:rPr>
          <w:rtl/>
        </w:rPr>
      </w:pPr>
      <w:r>
        <w:rPr>
          <w:rFonts w:hint="cs"/>
          <w:rtl/>
        </w:rPr>
        <w:t>دايره‌اي كه حدّ است</w:t>
      </w:r>
    </w:p>
    <w:p w:rsidR="00DE1F4F" w:rsidRDefault="00DE1F4F" w:rsidP="00DE1F4F">
      <w:pPr>
        <w:contextualSpacing/>
        <w:rPr>
          <w:rtl/>
        </w:rPr>
      </w:pPr>
      <w:r>
        <w:rPr>
          <w:rFonts w:hint="cs"/>
          <w:rtl/>
        </w:rPr>
        <w:t>همان‌طور كه در نمودارهاي رياضي ترسيم مي‌شود</w:t>
      </w:r>
    </w:p>
    <w:p w:rsidR="00DE1F4F" w:rsidRDefault="00DE1F4F" w:rsidP="00DE1F4F">
      <w:pPr>
        <w:contextualSpacing/>
        <w:rPr>
          <w:rtl/>
        </w:rPr>
      </w:pPr>
      <w:r>
        <w:rPr>
          <w:rFonts w:hint="cs"/>
          <w:rtl/>
        </w:rPr>
        <w:t>يعني</w:t>
      </w:r>
      <w:r>
        <w:rPr>
          <w:rtl/>
        </w:rPr>
        <w:t xml:space="preserve"> </w:t>
      </w:r>
      <w:r>
        <w:rPr>
          <w:rFonts w:hint="cs"/>
          <w:rtl/>
        </w:rPr>
        <w:t>آن‌چه</w:t>
      </w:r>
      <w:r>
        <w:rPr>
          <w:rtl/>
        </w:rPr>
        <w:t xml:space="preserve"> </w:t>
      </w:r>
      <w:r>
        <w:rPr>
          <w:rFonts w:hint="cs"/>
          <w:rtl/>
        </w:rPr>
        <w:t>دست‌نيافتني‌ست</w:t>
      </w:r>
    </w:p>
    <w:p w:rsidR="00DE1F4F" w:rsidRDefault="00DE1F4F" w:rsidP="00DE1F4F">
      <w:pPr>
        <w:contextualSpacing/>
        <w:rPr>
          <w:rtl/>
        </w:rPr>
      </w:pPr>
      <w:r>
        <w:rPr>
          <w:rFonts w:hint="cs"/>
          <w:rtl/>
        </w:rPr>
        <w:t>و</w:t>
      </w:r>
      <w:r>
        <w:rPr>
          <w:rtl/>
        </w:rPr>
        <w:t xml:space="preserve"> </w:t>
      </w:r>
      <w:r>
        <w:rPr>
          <w:rFonts w:hint="cs"/>
          <w:rtl/>
        </w:rPr>
        <w:t>سر</w:t>
      </w:r>
      <w:r>
        <w:rPr>
          <w:rtl/>
        </w:rPr>
        <w:t xml:space="preserve"> </w:t>
      </w:r>
      <w:r>
        <w:rPr>
          <w:rFonts w:hint="cs"/>
          <w:rtl/>
        </w:rPr>
        <w:t>ديگر</w:t>
      </w:r>
      <w:r>
        <w:rPr>
          <w:rtl/>
        </w:rPr>
        <w:t xml:space="preserve"> </w:t>
      </w:r>
      <w:r>
        <w:rPr>
          <w:rFonts w:hint="cs"/>
          <w:rtl/>
        </w:rPr>
        <w:t>آن</w:t>
      </w:r>
      <w:r>
        <w:rPr>
          <w:rtl/>
        </w:rPr>
        <w:t xml:space="preserve"> «</w:t>
      </w:r>
      <w:r>
        <w:rPr>
          <w:rFonts w:hint="cs"/>
          <w:rtl/>
        </w:rPr>
        <w:t>غلط</w:t>
      </w:r>
      <w:r>
        <w:rPr>
          <w:rFonts w:hint="eastAsia"/>
          <w:rtl/>
        </w:rPr>
        <w:t>»</w:t>
      </w:r>
    </w:p>
    <w:p w:rsidR="00DE1F4F" w:rsidRDefault="00DE1F4F" w:rsidP="00DE1F4F">
      <w:pPr>
        <w:contextualSpacing/>
        <w:rPr>
          <w:rtl/>
        </w:rPr>
      </w:pPr>
      <w:r>
        <w:rPr>
          <w:rFonts w:hint="cs"/>
          <w:rtl/>
        </w:rPr>
        <w:t>و</w:t>
      </w:r>
      <w:r>
        <w:rPr>
          <w:rtl/>
        </w:rPr>
        <w:t xml:space="preserve"> </w:t>
      </w:r>
      <w:r>
        <w:rPr>
          <w:rFonts w:hint="cs"/>
          <w:rtl/>
        </w:rPr>
        <w:t>تمام</w:t>
      </w:r>
      <w:r>
        <w:rPr>
          <w:rtl/>
        </w:rPr>
        <w:t xml:space="preserve"> </w:t>
      </w:r>
      <w:r>
        <w:rPr>
          <w:rFonts w:hint="cs"/>
          <w:rtl/>
        </w:rPr>
        <w:t>نقطه‌هاي</w:t>
      </w:r>
      <w:r>
        <w:rPr>
          <w:rtl/>
        </w:rPr>
        <w:t xml:space="preserve"> </w:t>
      </w:r>
      <w:r>
        <w:rPr>
          <w:rFonts w:hint="cs"/>
          <w:rtl/>
        </w:rPr>
        <w:t>روي</w:t>
      </w:r>
      <w:r>
        <w:rPr>
          <w:rtl/>
        </w:rPr>
        <w:t xml:space="preserve"> </w:t>
      </w:r>
      <w:r>
        <w:rPr>
          <w:rFonts w:hint="cs"/>
          <w:rtl/>
        </w:rPr>
        <w:t>اين</w:t>
      </w:r>
      <w:r>
        <w:rPr>
          <w:rtl/>
        </w:rPr>
        <w:t xml:space="preserve"> </w:t>
      </w:r>
      <w:r>
        <w:rPr>
          <w:rFonts w:hint="cs"/>
          <w:rtl/>
        </w:rPr>
        <w:t>خط</w:t>
      </w:r>
    </w:p>
    <w:p w:rsidR="00DE1F4F" w:rsidRDefault="00DE1F4F" w:rsidP="00DE1F4F">
      <w:pPr>
        <w:contextualSpacing/>
        <w:rPr>
          <w:rtl/>
        </w:rPr>
      </w:pPr>
      <w:r>
        <w:rPr>
          <w:rFonts w:hint="cs"/>
          <w:rtl/>
        </w:rPr>
        <w:t>روي</w:t>
      </w:r>
      <w:r>
        <w:rPr>
          <w:rtl/>
        </w:rPr>
        <w:t xml:space="preserve"> </w:t>
      </w:r>
      <w:r>
        <w:rPr>
          <w:rFonts w:hint="cs"/>
          <w:rtl/>
        </w:rPr>
        <w:t>اين</w:t>
      </w:r>
      <w:r>
        <w:rPr>
          <w:rtl/>
        </w:rPr>
        <w:t xml:space="preserve"> </w:t>
      </w:r>
      <w:r>
        <w:rPr>
          <w:rFonts w:hint="cs"/>
          <w:rtl/>
        </w:rPr>
        <w:t>طيف</w:t>
      </w:r>
    </w:p>
    <w:p w:rsidR="00DE1F4F" w:rsidRDefault="00DE1F4F" w:rsidP="00DE1F4F">
      <w:pPr>
        <w:contextualSpacing/>
        <w:rPr>
          <w:rtl/>
        </w:rPr>
      </w:pPr>
      <w:r>
        <w:rPr>
          <w:rFonts w:hint="cs"/>
          <w:rtl/>
        </w:rPr>
        <w:t>هر</w:t>
      </w:r>
      <w:r>
        <w:rPr>
          <w:rtl/>
        </w:rPr>
        <w:t xml:space="preserve"> </w:t>
      </w:r>
      <w:r>
        <w:rPr>
          <w:rFonts w:hint="cs"/>
          <w:rtl/>
        </w:rPr>
        <w:t>كدام</w:t>
      </w:r>
      <w:r>
        <w:rPr>
          <w:rtl/>
        </w:rPr>
        <w:t xml:space="preserve"> </w:t>
      </w:r>
      <w:r>
        <w:rPr>
          <w:rFonts w:hint="cs"/>
          <w:rtl/>
        </w:rPr>
        <w:t>درست‌تر</w:t>
      </w:r>
      <w:r>
        <w:rPr>
          <w:rtl/>
        </w:rPr>
        <w:t xml:space="preserve"> </w:t>
      </w:r>
      <w:r>
        <w:rPr>
          <w:rFonts w:hint="cs"/>
          <w:rtl/>
        </w:rPr>
        <w:t>از</w:t>
      </w:r>
      <w:r>
        <w:rPr>
          <w:rtl/>
        </w:rPr>
        <w:t xml:space="preserve"> </w:t>
      </w:r>
      <w:r>
        <w:rPr>
          <w:rFonts w:hint="cs"/>
          <w:rtl/>
        </w:rPr>
        <w:t>آن‌طرفي</w:t>
      </w:r>
    </w:p>
    <w:p w:rsidR="00DE1F4F" w:rsidRDefault="00DE1F4F" w:rsidP="00DE1F4F">
      <w:pPr>
        <w:contextualSpacing/>
        <w:rPr>
          <w:rtl/>
        </w:rPr>
      </w:pPr>
      <w:r>
        <w:rPr>
          <w:rFonts w:hint="cs"/>
          <w:rtl/>
        </w:rPr>
        <w:t>و</w:t>
      </w:r>
      <w:r>
        <w:rPr>
          <w:rtl/>
        </w:rPr>
        <w:t xml:space="preserve"> </w:t>
      </w:r>
      <w:r>
        <w:rPr>
          <w:rFonts w:hint="cs"/>
          <w:rtl/>
        </w:rPr>
        <w:t>غلط‌تر</w:t>
      </w:r>
      <w:r>
        <w:rPr>
          <w:rtl/>
        </w:rPr>
        <w:t xml:space="preserve"> </w:t>
      </w:r>
      <w:r>
        <w:rPr>
          <w:rFonts w:hint="cs"/>
          <w:rtl/>
        </w:rPr>
        <w:t>از</w:t>
      </w:r>
      <w:r>
        <w:rPr>
          <w:rtl/>
        </w:rPr>
        <w:t xml:space="preserve"> </w:t>
      </w:r>
      <w:r>
        <w:rPr>
          <w:rFonts w:hint="cs"/>
          <w:rtl/>
        </w:rPr>
        <w:t>اين‌طرفي</w:t>
      </w:r>
    </w:p>
    <w:p w:rsidR="00DE1F4F" w:rsidRDefault="00DE1F4F" w:rsidP="00DE1F4F">
      <w:pPr>
        <w:contextualSpacing/>
        <w:rPr>
          <w:rtl/>
        </w:rPr>
      </w:pPr>
      <w:r>
        <w:rPr>
          <w:rFonts w:hint="cs"/>
          <w:rtl/>
        </w:rPr>
        <w:t>علم</w:t>
      </w:r>
      <w:r>
        <w:rPr>
          <w:rtl/>
        </w:rPr>
        <w:t xml:space="preserve"> </w:t>
      </w:r>
      <w:r>
        <w:rPr>
          <w:rFonts w:hint="cs"/>
          <w:rtl/>
        </w:rPr>
        <w:t>تجربي</w:t>
      </w:r>
      <w:r>
        <w:rPr>
          <w:rtl/>
        </w:rPr>
        <w:t xml:space="preserve"> </w:t>
      </w:r>
      <w:r>
        <w:rPr>
          <w:rFonts w:hint="cs"/>
          <w:rtl/>
        </w:rPr>
        <w:t>صفر</w:t>
      </w:r>
      <w:r>
        <w:rPr>
          <w:rtl/>
        </w:rPr>
        <w:t xml:space="preserve"> </w:t>
      </w:r>
      <w:r>
        <w:rPr>
          <w:rFonts w:hint="cs"/>
          <w:rtl/>
        </w:rPr>
        <w:t>و</w:t>
      </w:r>
      <w:r>
        <w:rPr>
          <w:rtl/>
        </w:rPr>
        <w:t xml:space="preserve"> </w:t>
      </w:r>
      <w:r>
        <w:rPr>
          <w:rFonts w:hint="cs"/>
          <w:rtl/>
        </w:rPr>
        <w:t>يك</w:t>
      </w:r>
      <w:r>
        <w:rPr>
          <w:rtl/>
        </w:rPr>
        <w:t xml:space="preserve"> </w:t>
      </w:r>
      <w:r>
        <w:rPr>
          <w:rFonts w:hint="cs"/>
          <w:rtl/>
        </w:rPr>
        <w:t>نيست</w:t>
      </w:r>
    </w:p>
    <w:p w:rsidR="00DE1F4F" w:rsidRDefault="00DE1F4F" w:rsidP="00DE1F4F">
      <w:pPr>
        <w:contextualSpacing/>
        <w:rPr>
          <w:rtl/>
        </w:rPr>
      </w:pPr>
      <w:r>
        <w:rPr>
          <w:rFonts w:hint="cs"/>
          <w:rtl/>
        </w:rPr>
        <w:t>سياه</w:t>
      </w:r>
      <w:r>
        <w:rPr>
          <w:rtl/>
        </w:rPr>
        <w:t xml:space="preserve"> </w:t>
      </w:r>
      <w:r>
        <w:rPr>
          <w:rFonts w:hint="cs"/>
          <w:rtl/>
        </w:rPr>
        <w:t>و</w:t>
      </w:r>
      <w:r>
        <w:rPr>
          <w:rtl/>
        </w:rPr>
        <w:t xml:space="preserve"> </w:t>
      </w:r>
      <w:r>
        <w:rPr>
          <w:rFonts w:hint="cs"/>
          <w:rtl/>
        </w:rPr>
        <w:t>سفيد</w:t>
      </w:r>
      <w:r>
        <w:rPr>
          <w:rtl/>
        </w:rPr>
        <w:t xml:space="preserve"> </w:t>
      </w:r>
      <w:r>
        <w:rPr>
          <w:rFonts w:hint="cs"/>
          <w:rtl/>
        </w:rPr>
        <w:t>نيست</w:t>
      </w:r>
    </w:p>
    <w:p w:rsidR="00DE1F4F" w:rsidRDefault="00DE1F4F" w:rsidP="00DE1F4F">
      <w:pPr>
        <w:contextualSpacing/>
        <w:rPr>
          <w:rtl/>
        </w:rPr>
      </w:pPr>
      <w:r>
        <w:rPr>
          <w:rFonts w:hint="cs"/>
          <w:rtl/>
        </w:rPr>
        <w:t>كاملاً</w:t>
      </w:r>
      <w:r>
        <w:rPr>
          <w:rtl/>
        </w:rPr>
        <w:t xml:space="preserve"> </w:t>
      </w:r>
      <w:r>
        <w:rPr>
          <w:rFonts w:hint="cs"/>
          <w:rtl/>
        </w:rPr>
        <w:t>خاكستري‌ست</w:t>
      </w:r>
    </w:p>
    <w:p w:rsidR="00DE1F4F" w:rsidRDefault="00DE1F4F" w:rsidP="00DE1F4F">
      <w:pPr>
        <w:contextualSpacing/>
        <w:rPr>
          <w:rtl/>
        </w:rPr>
      </w:pPr>
      <w:r>
        <w:rPr>
          <w:rFonts w:hint="cs"/>
          <w:rtl/>
        </w:rPr>
        <w:t>هيچ‌</w:t>
      </w:r>
      <w:r>
        <w:rPr>
          <w:rtl/>
        </w:rPr>
        <w:t xml:space="preserve"> </w:t>
      </w:r>
      <w:r>
        <w:rPr>
          <w:rFonts w:hint="cs"/>
          <w:rtl/>
        </w:rPr>
        <w:t>دانشمندي</w:t>
      </w:r>
      <w:r>
        <w:rPr>
          <w:rtl/>
        </w:rPr>
        <w:t xml:space="preserve"> </w:t>
      </w:r>
      <w:r>
        <w:rPr>
          <w:rFonts w:hint="cs"/>
          <w:rtl/>
        </w:rPr>
        <w:t>نمي‌گويد</w:t>
      </w:r>
    </w:p>
    <w:p w:rsidR="00DE1F4F" w:rsidRDefault="00DE1F4F" w:rsidP="00DE1F4F">
      <w:pPr>
        <w:contextualSpacing/>
        <w:rPr>
          <w:rtl/>
        </w:rPr>
      </w:pPr>
      <w:r>
        <w:rPr>
          <w:rFonts w:hint="cs"/>
          <w:rtl/>
        </w:rPr>
        <w:t>و</w:t>
      </w:r>
      <w:r>
        <w:rPr>
          <w:rtl/>
        </w:rPr>
        <w:t xml:space="preserve"> </w:t>
      </w:r>
      <w:r>
        <w:rPr>
          <w:rFonts w:hint="cs"/>
          <w:rtl/>
        </w:rPr>
        <w:t>نبايد</w:t>
      </w:r>
      <w:r>
        <w:rPr>
          <w:rtl/>
        </w:rPr>
        <w:t xml:space="preserve"> </w:t>
      </w:r>
      <w:r>
        <w:rPr>
          <w:rFonts w:hint="cs"/>
          <w:rtl/>
        </w:rPr>
        <w:t>هم</w:t>
      </w:r>
      <w:r>
        <w:rPr>
          <w:rtl/>
        </w:rPr>
        <w:t xml:space="preserve"> </w:t>
      </w:r>
      <w:r>
        <w:rPr>
          <w:rFonts w:hint="cs"/>
          <w:rtl/>
        </w:rPr>
        <w:t>بگويد</w:t>
      </w:r>
      <w:r>
        <w:rPr>
          <w:rtl/>
        </w:rPr>
        <w:t>:</w:t>
      </w:r>
    </w:p>
    <w:p w:rsidR="00DE1F4F" w:rsidRDefault="00DE1F4F" w:rsidP="00DE1F4F">
      <w:pPr>
        <w:contextualSpacing/>
        <w:rPr>
          <w:rtl/>
        </w:rPr>
      </w:pPr>
      <w:r>
        <w:rPr>
          <w:rFonts w:hint="eastAsia"/>
          <w:rtl/>
        </w:rPr>
        <w:t>«</w:t>
      </w:r>
      <w:r>
        <w:rPr>
          <w:rFonts w:hint="cs"/>
          <w:rtl/>
        </w:rPr>
        <w:t>نظريه</w:t>
      </w:r>
      <w:r>
        <w:rPr>
          <w:rtl/>
        </w:rPr>
        <w:t xml:space="preserve"> </w:t>
      </w:r>
      <w:r>
        <w:rPr>
          <w:rFonts w:hint="cs"/>
          <w:rtl/>
        </w:rPr>
        <w:t>من</w:t>
      </w:r>
      <w:r>
        <w:rPr>
          <w:rtl/>
        </w:rPr>
        <w:t xml:space="preserve"> </w:t>
      </w:r>
      <w:r>
        <w:rPr>
          <w:rFonts w:hint="cs"/>
          <w:rtl/>
        </w:rPr>
        <w:t>درست</w:t>
      </w:r>
      <w:r>
        <w:rPr>
          <w:rtl/>
        </w:rPr>
        <w:t xml:space="preserve"> </w:t>
      </w:r>
      <w:r>
        <w:rPr>
          <w:rFonts w:hint="cs"/>
          <w:rtl/>
        </w:rPr>
        <w:t>است</w:t>
      </w:r>
      <w:r>
        <w:rPr>
          <w:rFonts w:hint="eastAsia"/>
          <w:rtl/>
        </w:rPr>
        <w:t>»</w:t>
      </w:r>
    </w:p>
    <w:p w:rsidR="00DE1F4F" w:rsidRDefault="00DE1F4F" w:rsidP="00DE1F4F">
      <w:pPr>
        <w:contextualSpacing/>
        <w:rPr>
          <w:rtl/>
        </w:rPr>
      </w:pPr>
      <w:r>
        <w:rPr>
          <w:rFonts w:hint="cs"/>
          <w:rtl/>
        </w:rPr>
        <w:t>بلكه</w:t>
      </w:r>
      <w:r>
        <w:rPr>
          <w:rtl/>
        </w:rPr>
        <w:t xml:space="preserve"> </w:t>
      </w:r>
      <w:r>
        <w:rPr>
          <w:rFonts w:hint="cs"/>
          <w:rtl/>
        </w:rPr>
        <w:t>مي‌گويد</w:t>
      </w:r>
      <w:r>
        <w:rPr>
          <w:rtl/>
        </w:rPr>
        <w:t>:</w:t>
      </w:r>
    </w:p>
    <w:p w:rsidR="00DE1F4F" w:rsidRDefault="00DE1F4F" w:rsidP="00DE1F4F">
      <w:pPr>
        <w:contextualSpacing/>
        <w:rPr>
          <w:rtl/>
        </w:rPr>
      </w:pPr>
      <w:r>
        <w:rPr>
          <w:rFonts w:hint="eastAsia"/>
          <w:rtl/>
        </w:rPr>
        <w:t>«</w:t>
      </w:r>
      <w:r>
        <w:rPr>
          <w:rFonts w:hint="cs"/>
          <w:rtl/>
        </w:rPr>
        <w:t>نظريه</w:t>
      </w:r>
      <w:r>
        <w:rPr>
          <w:rtl/>
        </w:rPr>
        <w:t xml:space="preserve"> </w:t>
      </w:r>
      <w:r>
        <w:rPr>
          <w:rFonts w:hint="cs"/>
          <w:rtl/>
        </w:rPr>
        <w:t>من</w:t>
      </w:r>
      <w:r>
        <w:rPr>
          <w:rtl/>
        </w:rPr>
        <w:t xml:space="preserve"> </w:t>
      </w:r>
      <w:r>
        <w:rPr>
          <w:rFonts w:hint="cs"/>
          <w:rtl/>
        </w:rPr>
        <w:t>بهتر</w:t>
      </w:r>
      <w:r>
        <w:rPr>
          <w:rtl/>
        </w:rPr>
        <w:t xml:space="preserve"> </w:t>
      </w:r>
      <w:r>
        <w:rPr>
          <w:rFonts w:hint="cs"/>
          <w:rtl/>
        </w:rPr>
        <w:t>پديده‌ها</w:t>
      </w:r>
      <w:r>
        <w:rPr>
          <w:rtl/>
        </w:rPr>
        <w:t xml:space="preserve"> </w:t>
      </w:r>
      <w:r>
        <w:rPr>
          <w:rFonts w:hint="cs"/>
          <w:rtl/>
        </w:rPr>
        <w:t>را</w:t>
      </w:r>
      <w:r>
        <w:rPr>
          <w:rtl/>
        </w:rPr>
        <w:t xml:space="preserve"> </w:t>
      </w:r>
      <w:r>
        <w:rPr>
          <w:rFonts w:hint="cs"/>
          <w:rtl/>
        </w:rPr>
        <w:t>تحليل</w:t>
      </w:r>
      <w:r>
        <w:rPr>
          <w:rtl/>
        </w:rPr>
        <w:t xml:space="preserve"> </w:t>
      </w:r>
      <w:r>
        <w:rPr>
          <w:rFonts w:hint="cs"/>
          <w:rtl/>
        </w:rPr>
        <w:t>مي‌كند</w:t>
      </w:r>
      <w:r>
        <w:rPr>
          <w:rFonts w:hint="eastAsia"/>
          <w:rtl/>
        </w:rPr>
        <w:t>»</w:t>
      </w:r>
    </w:p>
    <w:p w:rsidR="00DE1F4F" w:rsidRDefault="00DE1F4F" w:rsidP="00DE1F4F">
      <w:pPr>
        <w:contextualSpacing/>
        <w:rPr>
          <w:rtl/>
        </w:rPr>
      </w:pPr>
      <w:r>
        <w:rPr>
          <w:rFonts w:hint="cs"/>
          <w:rtl/>
        </w:rPr>
        <w:t>چرا؟</w:t>
      </w:r>
    </w:p>
    <w:p w:rsidR="00DE1F4F" w:rsidRDefault="00DE1F4F" w:rsidP="00DE1F4F">
      <w:pPr>
        <w:contextualSpacing/>
        <w:rPr>
          <w:rtl/>
        </w:rPr>
      </w:pPr>
      <w:r>
        <w:rPr>
          <w:rFonts w:hint="cs"/>
          <w:rtl/>
        </w:rPr>
        <w:t>زيرا</w:t>
      </w:r>
      <w:r>
        <w:rPr>
          <w:rtl/>
        </w:rPr>
        <w:t xml:space="preserve"> </w:t>
      </w:r>
      <w:r>
        <w:rPr>
          <w:rFonts w:hint="cs"/>
          <w:rtl/>
        </w:rPr>
        <w:t>تعداد</w:t>
      </w:r>
      <w:r>
        <w:rPr>
          <w:rtl/>
        </w:rPr>
        <w:t xml:space="preserve"> </w:t>
      </w:r>
      <w:r>
        <w:rPr>
          <w:rFonts w:hint="cs"/>
          <w:rtl/>
        </w:rPr>
        <w:t>بيشتري</w:t>
      </w:r>
      <w:r>
        <w:rPr>
          <w:rtl/>
        </w:rPr>
        <w:t xml:space="preserve"> </w:t>
      </w:r>
      <w:r>
        <w:rPr>
          <w:rFonts w:hint="cs"/>
          <w:rtl/>
        </w:rPr>
        <w:t>از</w:t>
      </w:r>
      <w:r>
        <w:rPr>
          <w:rtl/>
        </w:rPr>
        <w:t xml:space="preserve"> </w:t>
      </w:r>
      <w:r>
        <w:rPr>
          <w:rFonts w:hint="cs"/>
          <w:rtl/>
        </w:rPr>
        <w:t>مصاديق</w:t>
      </w:r>
      <w:r>
        <w:rPr>
          <w:rtl/>
        </w:rPr>
        <w:t xml:space="preserve"> </w:t>
      </w:r>
      <w:r>
        <w:rPr>
          <w:rFonts w:hint="cs"/>
          <w:rtl/>
        </w:rPr>
        <w:t>را</w:t>
      </w:r>
      <w:r>
        <w:rPr>
          <w:rtl/>
        </w:rPr>
        <w:t xml:space="preserve"> </w:t>
      </w:r>
      <w:r>
        <w:rPr>
          <w:rFonts w:hint="cs"/>
          <w:rtl/>
        </w:rPr>
        <w:t>توجيه</w:t>
      </w:r>
      <w:r>
        <w:rPr>
          <w:rtl/>
        </w:rPr>
        <w:t xml:space="preserve"> </w:t>
      </w:r>
      <w:r>
        <w:rPr>
          <w:rFonts w:hint="cs"/>
          <w:rtl/>
        </w:rPr>
        <w:t>مي‌نمايد</w:t>
      </w:r>
    </w:p>
    <w:p w:rsidR="00DE1F4F" w:rsidRDefault="00DE1F4F" w:rsidP="00DE1F4F">
      <w:pPr>
        <w:contextualSpacing/>
        <w:rPr>
          <w:rtl/>
        </w:rPr>
      </w:pPr>
      <w:r>
        <w:rPr>
          <w:rFonts w:hint="cs"/>
          <w:rtl/>
        </w:rPr>
        <w:t>يعني</w:t>
      </w:r>
      <w:r>
        <w:rPr>
          <w:rtl/>
        </w:rPr>
        <w:t xml:space="preserve"> </w:t>
      </w:r>
      <w:r>
        <w:rPr>
          <w:rFonts w:hint="cs"/>
          <w:rtl/>
        </w:rPr>
        <w:t>شموليت</w:t>
      </w:r>
      <w:r>
        <w:rPr>
          <w:rtl/>
        </w:rPr>
        <w:t xml:space="preserve"> </w:t>
      </w:r>
      <w:r>
        <w:rPr>
          <w:rFonts w:hint="cs"/>
          <w:rtl/>
        </w:rPr>
        <w:t>بيشتري</w:t>
      </w:r>
      <w:r>
        <w:rPr>
          <w:rtl/>
        </w:rPr>
        <w:t xml:space="preserve"> </w:t>
      </w:r>
      <w:r>
        <w:rPr>
          <w:rFonts w:hint="cs"/>
          <w:rtl/>
        </w:rPr>
        <w:t>دارد</w:t>
      </w:r>
    </w:p>
    <w:p w:rsidR="00DE1F4F" w:rsidRDefault="00DE1F4F" w:rsidP="00DE1F4F">
      <w:pPr>
        <w:contextualSpacing/>
        <w:rPr>
          <w:rtl/>
        </w:rPr>
      </w:pPr>
    </w:p>
    <w:p w:rsidR="00DE1F4F" w:rsidRDefault="00DE1F4F" w:rsidP="00DE1F4F">
      <w:pPr>
        <w:contextualSpacing/>
        <w:rPr>
          <w:rtl/>
        </w:rPr>
      </w:pPr>
      <w:r>
        <w:rPr>
          <w:rFonts w:hint="cs"/>
          <w:rtl/>
        </w:rPr>
        <w:t>اين</w:t>
      </w:r>
      <w:r>
        <w:rPr>
          <w:rtl/>
        </w:rPr>
        <w:t xml:space="preserve"> </w:t>
      </w:r>
      <w:r>
        <w:rPr>
          <w:rFonts w:hint="cs"/>
          <w:rtl/>
        </w:rPr>
        <w:t>يك</w:t>
      </w:r>
      <w:r>
        <w:rPr>
          <w:rtl/>
        </w:rPr>
        <w:t xml:space="preserve"> </w:t>
      </w:r>
      <w:r>
        <w:rPr>
          <w:rFonts w:hint="cs"/>
          <w:rtl/>
        </w:rPr>
        <w:t>بحث</w:t>
      </w:r>
      <w:r>
        <w:rPr>
          <w:rtl/>
        </w:rPr>
        <w:t xml:space="preserve"> </w:t>
      </w:r>
      <w:r>
        <w:rPr>
          <w:rFonts w:hint="cs"/>
          <w:rtl/>
        </w:rPr>
        <w:t>روشي</w:t>
      </w:r>
    </w:p>
    <w:p w:rsidR="00DE1F4F" w:rsidRDefault="00DE1F4F" w:rsidP="00DE1F4F">
      <w:pPr>
        <w:contextualSpacing/>
        <w:rPr>
          <w:rtl/>
        </w:rPr>
      </w:pPr>
      <w:r>
        <w:rPr>
          <w:rFonts w:hint="cs"/>
          <w:rtl/>
        </w:rPr>
        <w:t>كه</w:t>
      </w:r>
      <w:r>
        <w:rPr>
          <w:rtl/>
        </w:rPr>
        <w:t xml:space="preserve"> </w:t>
      </w:r>
      <w:r>
        <w:rPr>
          <w:rFonts w:hint="cs"/>
          <w:rtl/>
        </w:rPr>
        <w:t>مبادا</w:t>
      </w:r>
      <w:r>
        <w:rPr>
          <w:rtl/>
        </w:rPr>
        <w:t xml:space="preserve"> </w:t>
      </w:r>
      <w:r>
        <w:rPr>
          <w:rFonts w:hint="cs"/>
          <w:rtl/>
        </w:rPr>
        <w:t>با</w:t>
      </w:r>
      <w:r>
        <w:rPr>
          <w:rtl/>
        </w:rPr>
        <w:t xml:space="preserve"> </w:t>
      </w:r>
      <w:r>
        <w:rPr>
          <w:rFonts w:hint="cs"/>
          <w:rtl/>
        </w:rPr>
        <w:t>ذهنيت</w:t>
      </w:r>
      <w:r>
        <w:rPr>
          <w:rtl/>
        </w:rPr>
        <w:t xml:space="preserve"> </w:t>
      </w:r>
      <w:r>
        <w:rPr>
          <w:rFonts w:hint="cs"/>
          <w:rtl/>
        </w:rPr>
        <w:t>درست</w:t>
      </w:r>
      <w:r>
        <w:rPr>
          <w:rtl/>
        </w:rPr>
        <w:t xml:space="preserve"> </w:t>
      </w:r>
      <w:r>
        <w:rPr>
          <w:rFonts w:hint="cs"/>
          <w:rtl/>
        </w:rPr>
        <w:t>و</w:t>
      </w:r>
      <w:r>
        <w:rPr>
          <w:rtl/>
        </w:rPr>
        <w:t xml:space="preserve"> </w:t>
      </w:r>
      <w:r>
        <w:rPr>
          <w:rFonts w:hint="cs"/>
          <w:rtl/>
        </w:rPr>
        <w:t>غلط</w:t>
      </w:r>
    </w:p>
    <w:p w:rsidR="00DE1F4F" w:rsidRDefault="00DE1F4F" w:rsidP="00DE1F4F">
      <w:pPr>
        <w:contextualSpacing/>
        <w:rPr>
          <w:rtl/>
        </w:rPr>
      </w:pPr>
      <w:r>
        <w:rPr>
          <w:rFonts w:hint="cs"/>
          <w:rtl/>
        </w:rPr>
        <w:t>به</w:t>
      </w:r>
      <w:r>
        <w:rPr>
          <w:rtl/>
        </w:rPr>
        <w:t xml:space="preserve"> </w:t>
      </w:r>
      <w:r>
        <w:rPr>
          <w:rFonts w:hint="cs"/>
          <w:rtl/>
        </w:rPr>
        <w:t>سراغ</w:t>
      </w:r>
      <w:r>
        <w:rPr>
          <w:rtl/>
        </w:rPr>
        <w:t xml:space="preserve"> </w:t>
      </w:r>
      <w:r>
        <w:rPr>
          <w:rFonts w:hint="cs"/>
          <w:rtl/>
        </w:rPr>
        <w:t>علمي</w:t>
      </w:r>
      <w:r>
        <w:rPr>
          <w:rtl/>
        </w:rPr>
        <w:t xml:space="preserve"> </w:t>
      </w:r>
      <w:r>
        <w:rPr>
          <w:rFonts w:hint="cs"/>
          <w:rtl/>
        </w:rPr>
        <w:t>برويم</w:t>
      </w:r>
      <w:r>
        <w:rPr>
          <w:rtl/>
        </w:rPr>
        <w:t xml:space="preserve"> </w:t>
      </w:r>
      <w:r>
        <w:rPr>
          <w:rFonts w:hint="cs"/>
          <w:rtl/>
        </w:rPr>
        <w:t>كه</w:t>
      </w:r>
      <w:r>
        <w:rPr>
          <w:rtl/>
        </w:rPr>
        <w:t xml:space="preserve"> </w:t>
      </w:r>
      <w:r>
        <w:rPr>
          <w:rFonts w:hint="cs"/>
          <w:rtl/>
        </w:rPr>
        <w:t>اساساً</w:t>
      </w:r>
      <w:r>
        <w:rPr>
          <w:rtl/>
        </w:rPr>
        <w:t xml:space="preserve"> </w:t>
      </w:r>
      <w:r>
        <w:rPr>
          <w:rFonts w:hint="cs"/>
          <w:rtl/>
        </w:rPr>
        <w:t>از</w:t>
      </w:r>
      <w:r>
        <w:rPr>
          <w:rtl/>
        </w:rPr>
        <w:t xml:space="preserve"> </w:t>
      </w:r>
      <w:r>
        <w:rPr>
          <w:rFonts w:hint="cs"/>
          <w:rtl/>
        </w:rPr>
        <w:t>چنين</w:t>
      </w:r>
      <w:r>
        <w:rPr>
          <w:rtl/>
        </w:rPr>
        <w:t xml:space="preserve"> </w:t>
      </w:r>
      <w:r>
        <w:rPr>
          <w:rFonts w:hint="cs"/>
          <w:rtl/>
        </w:rPr>
        <w:t>پيش‌فرضي</w:t>
      </w:r>
      <w:r>
        <w:rPr>
          <w:rtl/>
        </w:rPr>
        <w:t xml:space="preserve"> </w:t>
      </w:r>
      <w:r>
        <w:rPr>
          <w:rFonts w:hint="cs"/>
          <w:rtl/>
        </w:rPr>
        <w:t>ابا</w:t>
      </w:r>
      <w:r>
        <w:rPr>
          <w:rtl/>
        </w:rPr>
        <w:t xml:space="preserve"> </w:t>
      </w:r>
      <w:r>
        <w:rPr>
          <w:rFonts w:hint="cs"/>
          <w:rtl/>
        </w:rPr>
        <w:t>دارد</w:t>
      </w:r>
    </w:p>
    <w:p w:rsidR="00DE1F4F" w:rsidRDefault="00DE1F4F" w:rsidP="00DE1F4F">
      <w:pPr>
        <w:contextualSpacing/>
        <w:rPr>
          <w:rtl/>
        </w:rPr>
      </w:pPr>
    </w:p>
    <w:p w:rsidR="00DE1F4F" w:rsidRDefault="00DE1F4F" w:rsidP="00DE1F4F">
      <w:pPr>
        <w:contextualSpacing/>
        <w:rPr>
          <w:rtl/>
        </w:rPr>
      </w:pPr>
      <w:r>
        <w:rPr>
          <w:rFonts w:hint="cs"/>
          <w:rtl/>
        </w:rPr>
        <w:t>عرض</w:t>
      </w:r>
      <w:r>
        <w:rPr>
          <w:rtl/>
        </w:rPr>
        <w:t xml:space="preserve"> </w:t>
      </w:r>
      <w:r>
        <w:rPr>
          <w:rFonts w:hint="cs"/>
          <w:rtl/>
        </w:rPr>
        <w:t>شد</w:t>
      </w:r>
      <w:r>
        <w:rPr>
          <w:rtl/>
        </w:rPr>
        <w:t xml:space="preserve"> </w:t>
      </w:r>
      <w:r>
        <w:rPr>
          <w:rFonts w:hint="cs"/>
          <w:rtl/>
        </w:rPr>
        <w:t>كه</w:t>
      </w:r>
      <w:r>
        <w:rPr>
          <w:rtl/>
        </w:rPr>
        <w:t xml:space="preserve"> </w:t>
      </w:r>
      <w:r>
        <w:rPr>
          <w:rFonts w:hint="cs"/>
          <w:rtl/>
        </w:rPr>
        <w:t>فلسفه</w:t>
      </w:r>
      <w:r>
        <w:rPr>
          <w:rtl/>
        </w:rPr>
        <w:t xml:space="preserve"> </w:t>
      </w:r>
      <w:r>
        <w:rPr>
          <w:rFonts w:hint="cs"/>
          <w:rtl/>
        </w:rPr>
        <w:t>امروز</w:t>
      </w:r>
      <w:r>
        <w:rPr>
          <w:rtl/>
        </w:rPr>
        <w:t xml:space="preserve"> </w:t>
      </w:r>
      <w:r>
        <w:rPr>
          <w:rFonts w:hint="cs"/>
          <w:rtl/>
        </w:rPr>
        <w:t>غرب</w:t>
      </w:r>
      <w:r>
        <w:rPr>
          <w:rtl/>
        </w:rPr>
        <w:t xml:space="preserve"> «</w:t>
      </w:r>
      <w:r>
        <w:rPr>
          <w:rFonts w:hint="cs"/>
          <w:rtl/>
        </w:rPr>
        <w:t>فيزيك</w:t>
      </w:r>
      <w:r>
        <w:rPr>
          <w:rFonts w:hint="eastAsia"/>
          <w:rtl/>
        </w:rPr>
        <w:t>»</w:t>
      </w:r>
      <w:r>
        <w:rPr>
          <w:rtl/>
        </w:rPr>
        <w:t xml:space="preserve"> </w:t>
      </w:r>
      <w:r>
        <w:rPr>
          <w:rFonts w:hint="cs"/>
          <w:rtl/>
        </w:rPr>
        <w:t>است</w:t>
      </w:r>
    </w:p>
    <w:p w:rsidR="00DE1F4F" w:rsidRDefault="00DE1F4F" w:rsidP="00DE1F4F">
      <w:pPr>
        <w:contextualSpacing/>
        <w:rPr>
          <w:rtl/>
        </w:rPr>
      </w:pPr>
      <w:r>
        <w:rPr>
          <w:rFonts w:hint="cs"/>
          <w:rtl/>
        </w:rPr>
        <w:t>زيرا</w:t>
      </w:r>
      <w:r>
        <w:rPr>
          <w:rtl/>
        </w:rPr>
        <w:t xml:space="preserve"> </w:t>
      </w:r>
      <w:r>
        <w:rPr>
          <w:rFonts w:hint="cs"/>
          <w:rtl/>
        </w:rPr>
        <w:t>اگر</w:t>
      </w:r>
      <w:r>
        <w:rPr>
          <w:rtl/>
        </w:rPr>
        <w:t xml:space="preserve"> </w:t>
      </w:r>
      <w:r>
        <w:rPr>
          <w:rFonts w:hint="cs"/>
          <w:rtl/>
        </w:rPr>
        <w:t>فلسفه</w:t>
      </w:r>
      <w:r>
        <w:rPr>
          <w:rtl/>
        </w:rPr>
        <w:t xml:space="preserve"> </w:t>
      </w:r>
      <w:r>
        <w:rPr>
          <w:rFonts w:hint="cs"/>
          <w:rtl/>
        </w:rPr>
        <w:t>بناست</w:t>
      </w:r>
      <w:r>
        <w:rPr>
          <w:rtl/>
        </w:rPr>
        <w:t xml:space="preserve"> «</w:t>
      </w:r>
      <w:r>
        <w:rPr>
          <w:rFonts w:hint="cs"/>
          <w:rtl/>
        </w:rPr>
        <w:t>هستي</w:t>
      </w:r>
      <w:r>
        <w:rPr>
          <w:rFonts w:hint="eastAsia"/>
          <w:rtl/>
        </w:rPr>
        <w:t>»</w:t>
      </w:r>
      <w:r>
        <w:rPr>
          <w:rtl/>
        </w:rPr>
        <w:t xml:space="preserve"> </w:t>
      </w:r>
      <w:r>
        <w:rPr>
          <w:rFonts w:hint="cs"/>
          <w:rtl/>
        </w:rPr>
        <w:t>را</w:t>
      </w:r>
      <w:r>
        <w:rPr>
          <w:rtl/>
        </w:rPr>
        <w:t xml:space="preserve"> </w:t>
      </w:r>
      <w:r>
        <w:rPr>
          <w:rFonts w:hint="cs"/>
          <w:rtl/>
        </w:rPr>
        <w:t>بشناساند</w:t>
      </w:r>
    </w:p>
    <w:p w:rsidR="00DE1F4F" w:rsidRDefault="00DE1F4F" w:rsidP="00DE1F4F">
      <w:pPr>
        <w:contextualSpacing/>
        <w:rPr>
          <w:rtl/>
        </w:rPr>
      </w:pPr>
      <w:r>
        <w:rPr>
          <w:rFonts w:hint="cs"/>
          <w:rtl/>
        </w:rPr>
        <w:t>امروز</w:t>
      </w:r>
      <w:r>
        <w:rPr>
          <w:rtl/>
        </w:rPr>
        <w:t xml:space="preserve"> «</w:t>
      </w:r>
      <w:r>
        <w:rPr>
          <w:rFonts w:hint="cs"/>
          <w:rtl/>
        </w:rPr>
        <w:t>هستي</w:t>
      </w:r>
      <w:r>
        <w:rPr>
          <w:rFonts w:hint="eastAsia"/>
          <w:rtl/>
        </w:rPr>
        <w:t>»</w:t>
      </w:r>
      <w:r>
        <w:rPr>
          <w:rtl/>
        </w:rPr>
        <w:t xml:space="preserve"> </w:t>
      </w:r>
      <w:r>
        <w:rPr>
          <w:rFonts w:hint="cs"/>
          <w:rtl/>
        </w:rPr>
        <w:t>بر</w:t>
      </w:r>
      <w:r>
        <w:rPr>
          <w:rtl/>
        </w:rPr>
        <w:t xml:space="preserve"> </w:t>
      </w:r>
      <w:r>
        <w:rPr>
          <w:rFonts w:hint="cs"/>
          <w:rtl/>
        </w:rPr>
        <w:t>اساس</w:t>
      </w:r>
      <w:r>
        <w:rPr>
          <w:rtl/>
        </w:rPr>
        <w:t xml:space="preserve"> </w:t>
      </w:r>
      <w:r>
        <w:rPr>
          <w:rFonts w:hint="cs"/>
          <w:rtl/>
        </w:rPr>
        <w:t>نتايج</w:t>
      </w:r>
      <w:r>
        <w:rPr>
          <w:rtl/>
        </w:rPr>
        <w:t xml:space="preserve"> </w:t>
      </w:r>
      <w:r>
        <w:rPr>
          <w:rFonts w:hint="cs"/>
          <w:rtl/>
        </w:rPr>
        <w:t>تحقيقات</w:t>
      </w:r>
      <w:r>
        <w:rPr>
          <w:rtl/>
        </w:rPr>
        <w:t xml:space="preserve"> </w:t>
      </w:r>
      <w:r>
        <w:rPr>
          <w:rFonts w:hint="cs"/>
          <w:rtl/>
        </w:rPr>
        <w:t>در</w:t>
      </w:r>
      <w:r>
        <w:rPr>
          <w:rtl/>
        </w:rPr>
        <w:t xml:space="preserve"> </w:t>
      </w:r>
      <w:r>
        <w:rPr>
          <w:rFonts w:hint="cs"/>
          <w:rtl/>
        </w:rPr>
        <w:t>علم</w:t>
      </w:r>
      <w:r>
        <w:rPr>
          <w:rtl/>
        </w:rPr>
        <w:t xml:space="preserve"> «</w:t>
      </w:r>
      <w:r>
        <w:rPr>
          <w:rFonts w:hint="cs"/>
          <w:rtl/>
        </w:rPr>
        <w:t>فيزيك</w:t>
      </w:r>
      <w:r>
        <w:rPr>
          <w:rFonts w:hint="eastAsia"/>
          <w:rtl/>
        </w:rPr>
        <w:t>»</w:t>
      </w:r>
      <w:r>
        <w:rPr>
          <w:rtl/>
        </w:rPr>
        <w:t xml:space="preserve"> </w:t>
      </w:r>
      <w:r>
        <w:rPr>
          <w:rFonts w:hint="cs"/>
          <w:rtl/>
        </w:rPr>
        <w:t>تفسير</w:t>
      </w:r>
      <w:r>
        <w:rPr>
          <w:rtl/>
        </w:rPr>
        <w:t xml:space="preserve"> </w:t>
      </w:r>
      <w:r>
        <w:rPr>
          <w:rFonts w:hint="cs"/>
          <w:rtl/>
        </w:rPr>
        <w:t>مي‌شود</w:t>
      </w:r>
    </w:p>
    <w:p w:rsidR="00DE1F4F" w:rsidRDefault="00DE1F4F" w:rsidP="00DE1F4F">
      <w:pPr>
        <w:contextualSpacing/>
        <w:rPr>
          <w:rtl/>
        </w:rPr>
      </w:pPr>
      <w:r>
        <w:rPr>
          <w:rFonts w:hint="cs"/>
          <w:rtl/>
        </w:rPr>
        <w:lastRenderedPageBreak/>
        <w:t>وقتي</w:t>
      </w:r>
      <w:r>
        <w:rPr>
          <w:rtl/>
        </w:rPr>
        <w:t xml:space="preserve"> </w:t>
      </w:r>
      <w:r>
        <w:rPr>
          <w:rFonts w:hint="cs"/>
          <w:rtl/>
        </w:rPr>
        <w:t>فيزيك</w:t>
      </w:r>
      <w:r>
        <w:rPr>
          <w:rtl/>
        </w:rPr>
        <w:t xml:space="preserve"> </w:t>
      </w:r>
      <w:r>
        <w:rPr>
          <w:rFonts w:hint="cs"/>
          <w:rtl/>
        </w:rPr>
        <w:t>گفت</w:t>
      </w:r>
      <w:r>
        <w:rPr>
          <w:rtl/>
        </w:rPr>
        <w:t xml:space="preserve"> </w:t>
      </w:r>
      <w:r>
        <w:rPr>
          <w:rFonts w:hint="cs"/>
          <w:rtl/>
        </w:rPr>
        <w:t>جز</w:t>
      </w:r>
      <w:r>
        <w:rPr>
          <w:rtl/>
        </w:rPr>
        <w:t xml:space="preserve"> </w:t>
      </w:r>
      <w:r>
        <w:rPr>
          <w:rFonts w:hint="cs"/>
          <w:rtl/>
        </w:rPr>
        <w:t>ماده</w:t>
      </w:r>
      <w:r>
        <w:rPr>
          <w:rtl/>
        </w:rPr>
        <w:t xml:space="preserve"> </w:t>
      </w:r>
      <w:r>
        <w:rPr>
          <w:rFonts w:hint="cs"/>
          <w:rtl/>
        </w:rPr>
        <w:t>و</w:t>
      </w:r>
      <w:r>
        <w:rPr>
          <w:rtl/>
        </w:rPr>
        <w:t xml:space="preserve"> </w:t>
      </w:r>
      <w:r>
        <w:rPr>
          <w:rFonts w:hint="cs"/>
          <w:rtl/>
        </w:rPr>
        <w:t>انرژي</w:t>
      </w:r>
      <w:r>
        <w:rPr>
          <w:rtl/>
        </w:rPr>
        <w:t xml:space="preserve"> </w:t>
      </w:r>
      <w:r>
        <w:rPr>
          <w:rFonts w:hint="cs"/>
          <w:rtl/>
        </w:rPr>
        <w:t>چيزي</w:t>
      </w:r>
      <w:r>
        <w:rPr>
          <w:rtl/>
        </w:rPr>
        <w:t xml:space="preserve"> </w:t>
      </w:r>
      <w:r>
        <w:rPr>
          <w:rFonts w:hint="cs"/>
          <w:rtl/>
        </w:rPr>
        <w:t>در</w:t>
      </w:r>
      <w:r>
        <w:rPr>
          <w:rtl/>
        </w:rPr>
        <w:t xml:space="preserve"> </w:t>
      </w:r>
      <w:r>
        <w:rPr>
          <w:rFonts w:hint="cs"/>
          <w:rtl/>
        </w:rPr>
        <w:t>جهان</w:t>
      </w:r>
      <w:r>
        <w:rPr>
          <w:rtl/>
        </w:rPr>
        <w:t xml:space="preserve"> </w:t>
      </w:r>
      <w:r>
        <w:rPr>
          <w:rFonts w:hint="cs"/>
          <w:rtl/>
        </w:rPr>
        <w:t>نيست</w:t>
      </w:r>
    </w:p>
    <w:p w:rsidR="00DE1F4F" w:rsidRDefault="00DE1F4F" w:rsidP="00DE1F4F">
      <w:pPr>
        <w:contextualSpacing/>
        <w:rPr>
          <w:rtl/>
        </w:rPr>
      </w:pPr>
      <w:r>
        <w:rPr>
          <w:rFonts w:hint="cs"/>
          <w:rtl/>
        </w:rPr>
        <w:t>و</w:t>
      </w:r>
      <w:r>
        <w:rPr>
          <w:rtl/>
        </w:rPr>
        <w:t xml:space="preserve"> </w:t>
      </w:r>
      <w:r>
        <w:rPr>
          <w:rFonts w:hint="cs"/>
          <w:rtl/>
        </w:rPr>
        <w:t>آن</w:t>
      </w:r>
      <w:r>
        <w:rPr>
          <w:rtl/>
        </w:rPr>
        <w:t xml:space="preserve"> </w:t>
      </w:r>
      <w:r>
        <w:rPr>
          <w:rFonts w:hint="cs"/>
          <w:rtl/>
        </w:rPr>
        <w:t>دو</w:t>
      </w:r>
      <w:r>
        <w:rPr>
          <w:rtl/>
        </w:rPr>
        <w:t xml:space="preserve"> </w:t>
      </w:r>
      <w:r>
        <w:rPr>
          <w:rFonts w:hint="cs"/>
          <w:rtl/>
        </w:rPr>
        <w:t>را</w:t>
      </w:r>
      <w:r>
        <w:rPr>
          <w:rtl/>
        </w:rPr>
        <w:t xml:space="preserve"> </w:t>
      </w:r>
      <w:r>
        <w:rPr>
          <w:rFonts w:hint="cs"/>
          <w:rtl/>
        </w:rPr>
        <w:t>نيز</w:t>
      </w:r>
      <w:r>
        <w:rPr>
          <w:rtl/>
        </w:rPr>
        <w:t xml:space="preserve"> </w:t>
      </w:r>
      <w:r>
        <w:rPr>
          <w:rFonts w:hint="cs"/>
          <w:rtl/>
        </w:rPr>
        <w:t>كاملاً</w:t>
      </w:r>
      <w:r>
        <w:rPr>
          <w:rtl/>
        </w:rPr>
        <w:t xml:space="preserve"> </w:t>
      </w:r>
      <w:r>
        <w:rPr>
          <w:rFonts w:hint="cs"/>
          <w:rtl/>
        </w:rPr>
        <w:t>مادي</w:t>
      </w:r>
      <w:r>
        <w:rPr>
          <w:rtl/>
        </w:rPr>
        <w:t xml:space="preserve"> </w:t>
      </w:r>
      <w:r>
        <w:rPr>
          <w:rFonts w:hint="cs"/>
          <w:rtl/>
        </w:rPr>
        <w:t>معنا</w:t>
      </w:r>
      <w:r>
        <w:rPr>
          <w:rtl/>
        </w:rPr>
        <w:t xml:space="preserve"> </w:t>
      </w:r>
      <w:r>
        <w:rPr>
          <w:rFonts w:hint="cs"/>
          <w:rtl/>
        </w:rPr>
        <w:t>كرد</w:t>
      </w:r>
    </w:p>
    <w:p w:rsidR="00DE1F4F" w:rsidRDefault="00DE1F4F" w:rsidP="00DE1F4F">
      <w:pPr>
        <w:contextualSpacing/>
        <w:rPr>
          <w:rtl/>
        </w:rPr>
      </w:pPr>
      <w:r>
        <w:rPr>
          <w:rFonts w:hint="cs"/>
          <w:rtl/>
        </w:rPr>
        <w:t>عملاً</w:t>
      </w:r>
      <w:r>
        <w:rPr>
          <w:rtl/>
        </w:rPr>
        <w:t xml:space="preserve"> </w:t>
      </w:r>
      <w:r>
        <w:rPr>
          <w:rFonts w:hint="cs"/>
          <w:rtl/>
        </w:rPr>
        <w:t>روي</w:t>
      </w:r>
      <w:r>
        <w:rPr>
          <w:rtl/>
        </w:rPr>
        <w:t xml:space="preserve"> </w:t>
      </w:r>
      <w:r>
        <w:rPr>
          <w:rFonts w:hint="cs"/>
          <w:rtl/>
        </w:rPr>
        <w:t>فراماده</w:t>
      </w:r>
      <w:r>
        <w:rPr>
          <w:rtl/>
        </w:rPr>
        <w:t xml:space="preserve"> </w:t>
      </w:r>
      <w:r>
        <w:rPr>
          <w:rFonts w:hint="cs"/>
          <w:rtl/>
        </w:rPr>
        <w:t>خط</w:t>
      </w:r>
      <w:r>
        <w:rPr>
          <w:rtl/>
        </w:rPr>
        <w:t xml:space="preserve"> </w:t>
      </w:r>
      <w:r>
        <w:rPr>
          <w:rFonts w:hint="cs"/>
          <w:rtl/>
        </w:rPr>
        <w:t>بطلان</w:t>
      </w:r>
      <w:r>
        <w:rPr>
          <w:rtl/>
        </w:rPr>
        <w:t xml:space="preserve"> </w:t>
      </w:r>
      <w:r>
        <w:rPr>
          <w:rFonts w:hint="cs"/>
          <w:rtl/>
        </w:rPr>
        <w:t>كشيد</w:t>
      </w:r>
    </w:p>
    <w:p w:rsidR="00DE1F4F" w:rsidRDefault="00DE1F4F" w:rsidP="00DE1F4F">
      <w:pPr>
        <w:contextualSpacing/>
        <w:rPr>
          <w:rtl/>
        </w:rPr>
      </w:pPr>
      <w:r>
        <w:rPr>
          <w:rFonts w:hint="cs"/>
          <w:rtl/>
        </w:rPr>
        <w:t>روح</w:t>
      </w:r>
      <w:r>
        <w:rPr>
          <w:rtl/>
        </w:rPr>
        <w:t xml:space="preserve"> </w:t>
      </w:r>
      <w:r>
        <w:rPr>
          <w:rFonts w:hint="cs"/>
          <w:rtl/>
        </w:rPr>
        <w:t>را</w:t>
      </w:r>
      <w:r>
        <w:rPr>
          <w:rtl/>
        </w:rPr>
        <w:t xml:space="preserve"> </w:t>
      </w:r>
      <w:r>
        <w:rPr>
          <w:rFonts w:hint="cs"/>
          <w:rtl/>
        </w:rPr>
        <w:t>انكار</w:t>
      </w:r>
      <w:r>
        <w:rPr>
          <w:rtl/>
        </w:rPr>
        <w:t xml:space="preserve"> </w:t>
      </w:r>
      <w:r>
        <w:rPr>
          <w:rFonts w:hint="cs"/>
          <w:rtl/>
        </w:rPr>
        <w:t>كرد</w:t>
      </w:r>
    </w:p>
    <w:p w:rsidR="00DE1F4F" w:rsidRDefault="00DE1F4F" w:rsidP="00DE1F4F">
      <w:pPr>
        <w:contextualSpacing/>
        <w:rPr>
          <w:rtl/>
        </w:rPr>
      </w:pPr>
      <w:r>
        <w:rPr>
          <w:rFonts w:hint="cs"/>
          <w:rtl/>
        </w:rPr>
        <w:t>جن</w:t>
      </w:r>
      <w:r>
        <w:rPr>
          <w:rtl/>
        </w:rPr>
        <w:t xml:space="preserve"> </w:t>
      </w:r>
      <w:r>
        <w:rPr>
          <w:rFonts w:hint="cs"/>
          <w:rtl/>
        </w:rPr>
        <w:t>را</w:t>
      </w:r>
      <w:r>
        <w:rPr>
          <w:rtl/>
        </w:rPr>
        <w:t xml:space="preserve"> </w:t>
      </w:r>
      <w:r>
        <w:rPr>
          <w:rFonts w:hint="cs"/>
          <w:rtl/>
        </w:rPr>
        <w:t>انكار</w:t>
      </w:r>
      <w:r>
        <w:rPr>
          <w:rtl/>
        </w:rPr>
        <w:t xml:space="preserve"> </w:t>
      </w:r>
      <w:r>
        <w:rPr>
          <w:rFonts w:hint="cs"/>
          <w:rtl/>
        </w:rPr>
        <w:t>كرد</w:t>
      </w:r>
    </w:p>
    <w:p w:rsidR="00DE1F4F" w:rsidRDefault="00DE1F4F" w:rsidP="00DE1F4F">
      <w:pPr>
        <w:contextualSpacing/>
        <w:rPr>
          <w:rtl/>
        </w:rPr>
      </w:pPr>
      <w:r>
        <w:rPr>
          <w:rFonts w:hint="cs"/>
          <w:rtl/>
        </w:rPr>
        <w:t>فرشته</w:t>
      </w:r>
      <w:r>
        <w:rPr>
          <w:rtl/>
        </w:rPr>
        <w:t xml:space="preserve"> </w:t>
      </w:r>
      <w:r>
        <w:rPr>
          <w:rFonts w:hint="cs"/>
          <w:rtl/>
        </w:rPr>
        <w:t>و</w:t>
      </w:r>
      <w:r>
        <w:rPr>
          <w:rtl/>
        </w:rPr>
        <w:t xml:space="preserve"> </w:t>
      </w:r>
      <w:r>
        <w:rPr>
          <w:rFonts w:hint="cs"/>
          <w:rtl/>
        </w:rPr>
        <w:t>ملائك</w:t>
      </w:r>
      <w:r>
        <w:rPr>
          <w:rtl/>
        </w:rPr>
        <w:t xml:space="preserve"> </w:t>
      </w:r>
      <w:r>
        <w:rPr>
          <w:rFonts w:hint="cs"/>
          <w:rtl/>
        </w:rPr>
        <w:t>را</w:t>
      </w:r>
      <w:r>
        <w:rPr>
          <w:rtl/>
        </w:rPr>
        <w:t xml:space="preserve"> </w:t>
      </w:r>
      <w:r>
        <w:rPr>
          <w:rFonts w:hint="cs"/>
          <w:rtl/>
        </w:rPr>
        <w:t>انكار</w:t>
      </w:r>
      <w:r>
        <w:rPr>
          <w:rtl/>
        </w:rPr>
        <w:t xml:space="preserve"> </w:t>
      </w:r>
      <w:r>
        <w:rPr>
          <w:rFonts w:hint="cs"/>
          <w:rtl/>
        </w:rPr>
        <w:t>كرد</w:t>
      </w:r>
    </w:p>
    <w:p w:rsidR="00DE1F4F" w:rsidRDefault="00DE1F4F" w:rsidP="00DE1F4F">
      <w:pPr>
        <w:contextualSpacing/>
        <w:rPr>
          <w:rtl/>
        </w:rPr>
      </w:pPr>
      <w:r>
        <w:rPr>
          <w:rFonts w:hint="cs"/>
          <w:rtl/>
        </w:rPr>
        <w:t>حتي</w:t>
      </w:r>
      <w:r>
        <w:rPr>
          <w:rtl/>
        </w:rPr>
        <w:t xml:space="preserve"> </w:t>
      </w:r>
      <w:r>
        <w:rPr>
          <w:rFonts w:hint="cs"/>
          <w:rtl/>
        </w:rPr>
        <w:t>خدا</w:t>
      </w:r>
      <w:r>
        <w:rPr>
          <w:rtl/>
        </w:rPr>
        <w:t xml:space="preserve"> </w:t>
      </w:r>
      <w:r>
        <w:rPr>
          <w:rFonts w:hint="cs"/>
          <w:rtl/>
        </w:rPr>
        <w:t>را</w:t>
      </w:r>
      <w:r>
        <w:rPr>
          <w:rtl/>
        </w:rPr>
        <w:t xml:space="preserve"> </w:t>
      </w:r>
      <w:r>
        <w:rPr>
          <w:rFonts w:hint="cs"/>
          <w:rtl/>
        </w:rPr>
        <w:t>هم</w:t>
      </w:r>
    </w:p>
    <w:p w:rsidR="00DE1F4F" w:rsidRDefault="00DE1F4F" w:rsidP="00DE1F4F">
      <w:pPr>
        <w:contextualSpacing/>
        <w:rPr>
          <w:rtl/>
        </w:rPr>
      </w:pPr>
      <w:r>
        <w:rPr>
          <w:rFonts w:hint="cs"/>
          <w:rtl/>
        </w:rPr>
        <w:t>اگر</w:t>
      </w:r>
      <w:r>
        <w:rPr>
          <w:rtl/>
        </w:rPr>
        <w:t xml:space="preserve"> </w:t>
      </w:r>
      <w:r>
        <w:rPr>
          <w:rFonts w:hint="cs"/>
          <w:rtl/>
        </w:rPr>
        <w:t>چه</w:t>
      </w:r>
      <w:r>
        <w:rPr>
          <w:rtl/>
        </w:rPr>
        <w:t xml:space="preserve"> </w:t>
      </w:r>
      <w:r>
        <w:rPr>
          <w:rFonts w:hint="cs"/>
          <w:rtl/>
        </w:rPr>
        <w:t>فيزيك‌دان‌هايي</w:t>
      </w:r>
      <w:r>
        <w:rPr>
          <w:rtl/>
        </w:rPr>
        <w:t xml:space="preserve"> </w:t>
      </w:r>
      <w:r>
        <w:rPr>
          <w:rFonts w:hint="cs"/>
          <w:rtl/>
        </w:rPr>
        <w:t>پيدا</w:t>
      </w:r>
      <w:r>
        <w:rPr>
          <w:rtl/>
        </w:rPr>
        <w:t xml:space="preserve"> </w:t>
      </w:r>
      <w:r>
        <w:rPr>
          <w:rFonts w:hint="cs"/>
          <w:rtl/>
        </w:rPr>
        <w:t>شوند</w:t>
      </w:r>
      <w:r>
        <w:rPr>
          <w:rtl/>
        </w:rPr>
        <w:t xml:space="preserve"> </w:t>
      </w:r>
      <w:r>
        <w:rPr>
          <w:rFonts w:hint="cs"/>
          <w:rtl/>
        </w:rPr>
        <w:t>كه</w:t>
      </w:r>
      <w:r>
        <w:rPr>
          <w:rtl/>
        </w:rPr>
        <w:t xml:space="preserve"> </w:t>
      </w:r>
      <w:r>
        <w:rPr>
          <w:rFonts w:hint="cs"/>
          <w:rtl/>
        </w:rPr>
        <w:t>خداپرست</w:t>
      </w:r>
      <w:r>
        <w:rPr>
          <w:rtl/>
        </w:rPr>
        <w:t xml:space="preserve"> </w:t>
      </w:r>
      <w:r>
        <w:rPr>
          <w:rFonts w:hint="cs"/>
          <w:rtl/>
        </w:rPr>
        <w:t>باشند</w:t>
      </w:r>
      <w:r>
        <w:rPr>
          <w:rtl/>
        </w:rPr>
        <w:t>!</w:t>
      </w:r>
    </w:p>
    <w:p w:rsidR="00DE1F4F" w:rsidRDefault="00DE1F4F" w:rsidP="00DE1F4F">
      <w:pPr>
        <w:contextualSpacing/>
        <w:rPr>
          <w:rtl/>
        </w:rPr>
      </w:pPr>
    </w:p>
    <w:p w:rsidR="00DE1F4F" w:rsidRDefault="00DE1F4F" w:rsidP="00DE1F4F">
      <w:pPr>
        <w:contextualSpacing/>
        <w:rPr>
          <w:rtl/>
        </w:rPr>
      </w:pPr>
      <w:r>
        <w:rPr>
          <w:rFonts w:hint="cs"/>
          <w:rtl/>
        </w:rPr>
        <w:t>همان‌طور</w:t>
      </w:r>
      <w:r>
        <w:rPr>
          <w:rtl/>
        </w:rPr>
        <w:t xml:space="preserve"> </w:t>
      </w:r>
      <w:r>
        <w:rPr>
          <w:rFonts w:hint="cs"/>
          <w:rtl/>
        </w:rPr>
        <w:t>كه</w:t>
      </w:r>
      <w:r>
        <w:rPr>
          <w:rtl/>
        </w:rPr>
        <w:t xml:space="preserve"> </w:t>
      </w:r>
      <w:r>
        <w:rPr>
          <w:rFonts w:hint="cs"/>
          <w:rtl/>
        </w:rPr>
        <w:t>فلاسفه</w:t>
      </w:r>
      <w:r>
        <w:rPr>
          <w:rtl/>
        </w:rPr>
        <w:t xml:space="preserve"> </w:t>
      </w:r>
      <w:r>
        <w:rPr>
          <w:rFonts w:hint="cs"/>
          <w:rtl/>
        </w:rPr>
        <w:t>مي‌گويند</w:t>
      </w:r>
    </w:p>
    <w:p w:rsidR="00DE1F4F" w:rsidRDefault="00DE1F4F" w:rsidP="00DE1F4F">
      <w:pPr>
        <w:contextualSpacing/>
        <w:rPr>
          <w:rtl/>
        </w:rPr>
      </w:pPr>
      <w:r>
        <w:rPr>
          <w:rFonts w:hint="cs"/>
          <w:rtl/>
        </w:rPr>
        <w:t>علمي</w:t>
      </w:r>
      <w:r>
        <w:rPr>
          <w:rtl/>
        </w:rPr>
        <w:t xml:space="preserve"> </w:t>
      </w:r>
      <w:r>
        <w:rPr>
          <w:rFonts w:hint="cs"/>
          <w:rtl/>
        </w:rPr>
        <w:t>كه</w:t>
      </w:r>
      <w:r>
        <w:rPr>
          <w:rtl/>
        </w:rPr>
        <w:t xml:space="preserve"> </w:t>
      </w:r>
      <w:r>
        <w:rPr>
          <w:rFonts w:hint="cs"/>
          <w:rtl/>
        </w:rPr>
        <w:t>متكفّل</w:t>
      </w:r>
      <w:r>
        <w:rPr>
          <w:rtl/>
        </w:rPr>
        <w:t xml:space="preserve"> «</w:t>
      </w:r>
      <w:r>
        <w:rPr>
          <w:rFonts w:hint="cs"/>
          <w:rtl/>
        </w:rPr>
        <w:t>هستي‌شناسي</w:t>
      </w:r>
      <w:r>
        <w:rPr>
          <w:rFonts w:hint="eastAsia"/>
          <w:rtl/>
        </w:rPr>
        <w:t>»</w:t>
      </w:r>
      <w:r>
        <w:rPr>
          <w:rFonts w:hint="cs"/>
          <w:rtl/>
        </w:rPr>
        <w:t>ست</w:t>
      </w:r>
    </w:p>
    <w:p w:rsidR="00DE1F4F" w:rsidRDefault="00DE1F4F" w:rsidP="00DE1F4F">
      <w:pPr>
        <w:contextualSpacing/>
        <w:rPr>
          <w:rtl/>
        </w:rPr>
      </w:pPr>
      <w:r>
        <w:rPr>
          <w:rFonts w:hint="cs"/>
          <w:rtl/>
        </w:rPr>
        <w:t>تنها</w:t>
      </w:r>
      <w:r>
        <w:rPr>
          <w:rtl/>
        </w:rPr>
        <w:t xml:space="preserve"> </w:t>
      </w:r>
      <w:r>
        <w:rPr>
          <w:rFonts w:hint="cs"/>
          <w:rtl/>
        </w:rPr>
        <w:t>اوست</w:t>
      </w:r>
      <w:r>
        <w:rPr>
          <w:rtl/>
        </w:rPr>
        <w:t xml:space="preserve"> </w:t>
      </w:r>
      <w:r>
        <w:rPr>
          <w:rFonts w:hint="cs"/>
          <w:rtl/>
        </w:rPr>
        <w:t>كه</w:t>
      </w:r>
      <w:r>
        <w:rPr>
          <w:rtl/>
        </w:rPr>
        <w:t xml:space="preserve"> </w:t>
      </w:r>
      <w:r>
        <w:rPr>
          <w:rFonts w:hint="cs"/>
          <w:rtl/>
        </w:rPr>
        <w:t>شايستگي</w:t>
      </w:r>
      <w:r>
        <w:rPr>
          <w:rtl/>
        </w:rPr>
        <w:t xml:space="preserve"> </w:t>
      </w:r>
      <w:r>
        <w:rPr>
          <w:rFonts w:hint="cs"/>
          <w:rtl/>
        </w:rPr>
        <w:t>دارد</w:t>
      </w:r>
    </w:p>
    <w:p w:rsidR="00DE1F4F" w:rsidRDefault="00DE1F4F" w:rsidP="00DE1F4F">
      <w:pPr>
        <w:contextualSpacing/>
        <w:rPr>
          <w:rtl/>
        </w:rPr>
      </w:pPr>
      <w:r>
        <w:rPr>
          <w:rFonts w:hint="cs"/>
          <w:rtl/>
        </w:rPr>
        <w:t>تا</w:t>
      </w:r>
      <w:r>
        <w:rPr>
          <w:rtl/>
        </w:rPr>
        <w:t xml:space="preserve"> </w:t>
      </w:r>
      <w:r>
        <w:rPr>
          <w:rFonts w:hint="cs"/>
          <w:rtl/>
        </w:rPr>
        <w:t>موضوع</w:t>
      </w:r>
      <w:r>
        <w:rPr>
          <w:rtl/>
        </w:rPr>
        <w:t xml:space="preserve"> </w:t>
      </w:r>
      <w:r>
        <w:rPr>
          <w:rFonts w:hint="cs"/>
          <w:rtl/>
        </w:rPr>
        <w:t>ساير</w:t>
      </w:r>
      <w:r>
        <w:rPr>
          <w:rtl/>
        </w:rPr>
        <w:t xml:space="preserve"> </w:t>
      </w:r>
      <w:r>
        <w:rPr>
          <w:rFonts w:hint="cs"/>
          <w:rtl/>
        </w:rPr>
        <w:t>علوم</w:t>
      </w:r>
      <w:r>
        <w:rPr>
          <w:rtl/>
        </w:rPr>
        <w:t xml:space="preserve"> </w:t>
      </w:r>
      <w:r>
        <w:rPr>
          <w:rFonts w:hint="cs"/>
          <w:rtl/>
        </w:rPr>
        <w:t>را</w:t>
      </w:r>
      <w:r>
        <w:rPr>
          <w:rtl/>
        </w:rPr>
        <w:t xml:space="preserve"> </w:t>
      </w:r>
      <w:r>
        <w:rPr>
          <w:rFonts w:hint="cs"/>
          <w:rtl/>
        </w:rPr>
        <w:t>اثبات</w:t>
      </w:r>
      <w:r>
        <w:rPr>
          <w:rtl/>
        </w:rPr>
        <w:t xml:space="preserve"> </w:t>
      </w:r>
      <w:r>
        <w:rPr>
          <w:rFonts w:hint="cs"/>
          <w:rtl/>
        </w:rPr>
        <w:t>كند</w:t>
      </w:r>
    </w:p>
    <w:p w:rsidR="00DE1F4F" w:rsidRDefault="00DE1F4F" w:rsidP="00DE1F4F">
      <w:pPr>
        <w:contextualSpacing/>
        <w:rPr>
          <w:rtl/>
        </w:rPr>
      </w:pPr>
      <w:r>
        <w:rPr>
          <w:rFonts w:hint="cs"/>
          <w:rtl/>
        </w:rPr>
        <w:t>و</w:t>
      </w:r>
      <w:r>
        <w:rPr>
          <w:rtl/>
        </w:rPr>
        <w:t xml:space="preserve"> </w:t>
      </w:r>
      <w:r>
        <w:rPr>
          <w:rFonts w:hint="cs"/>
          <w:rtl/>
        </w:rPr>
        <w:t>درباره</w:t>
      </w:r>
      <w:r>
        <w:rPr>
          <w:rtl/>
        </w:rPr>
        <w:t xml:space="preserve"> </w:t>
      </w:r>
      <w:r>
        <w:rPr>
          <w:rFonts w:hint="cs"/>
          <w:rtl/>
        </w:rPr>
        <w:t>هست</w:t>
      </w:r>
      <w:r>
        <w:rPr>
          <w:rtl/>
        </w:rPr>
        <w:t xml:space="preserve"> </w:t>
      </w:r>
      <w:r>
        <w:rPr>
          <w:rFonts w:hint="cs"/>
          <w:rtl/>
        </w:rPr>
        <w:t>و</w:t>
      </w:r>
      <w:r>
        <w:rPr>
          <w:rtl/>
        </w:rPr>
        <w:t xml:space="preserve"> </w:t>
      </w:r>
      <w:r>
        <w:rPr>
          <w:rFonts w:hint="cs"/>
          <w:rtl/>
        </w:rPr>
        <w:t>نيست‌شان</w:t>
      </w:r>
      <w:r>
        <w:rPr>
          <w:rtl/>
        </w:rPr>
        <w:t xml:space="preserve"> </w:t>
      </w:r>
      <w:r>
        <w:rPr>
          <w:rFonts w:hint="cs"/>
          <w:rtl/>
        </w:rPr>
        <w:t>سخن</w:t>
      </w:r>
      <w:r>
        <w:rPr>
          <w:rtl/>
        </w:rPr>
        <w:t xml:space="preserve"> </w:t>
      </w:r>
      <w:r>
        <w:rPr>
          <w:rFonts w:hint="cs"/>
          <w:rtl/>
        </w:rPr>
        <w:t>بگويد</w:t>
      </w:r>
    </w:p>
    <w:p w:rsidR="00DE1F4F" w:rsidRDefault="00DE1F4F" w:rsidP="00DE1F4F">
      <w:pPr>
        <w:contextualSpacing/>
        <w:rPr>
          <w:rtl/>
        </w:rPr>
      </w:pPr>
      <w:r>
        <w:rPr>
          <w:rFonts w:hint="cs"/>
          <w:rtl/>
        </w:rPr>
        <w:t>وقتي</w:t>
      </w:r>
      <w:r>
        <w:rPr>
          <w:rtl/>
        </w:rPr>
        <w:t xml:space="preserve"> </w:t>
      </w:r>
      <w:r>
        <w:rPr>
          <w:rFonts w:hint="cs"/>
          <w:rtl/>
        </w:rPr>
        <w:t>اين</w:t>
      </w:r>
      <w:r>
        <w:rPr>
          <w:rtl/>
        </w:rPr>
        <w:t xml:space="preserve"> </w:t>
      </w:r>
      <w:r>
        <w:rPr>
          <w:rFonts w:hint="cs"/>
          <w:rtl/>
        </w:rPr>
        <w:t>شيفت</w:t>
      </w:r>
      <w:r>
        <w:rPr>
          <w:rtl/>
        </w:rPr>
        <w:t xml:space="preserve"> </w:t>
      </w:r>
      <w:r>
        <w:rPr>
          <w:rFonts w:hint="cs"/>
          <w:rtl/>
        </w:rPr>
        <w:t>اتفاق</w:t>
      </w:r>
      <w:r>
        <w:rPr>
          <w:rtl/>
        </w:rPr>
        <w:t xml:space="preserve"> </w:t>
      </w:r>
      <w:r>
        <w:rPr>
          <w:rFonts w:hint="cs"/>
          <w:rtl/>
        </w:rPr>
        <w:t>افتاد</w:t>
      </w:r>
    </w:p>
    <w:p w:rsidR="00DE1F4F" w:rsidRDefault="00DE1F4F" w:rsidP="00DE1F4F">
      <w:pPr>
        <w:contextualSpacing/>
        <w:rPr>
          <w:rtl/>
        </w:rPr>
      </w:pPr>
      <w:r>
        <w:rPr>
          <w:rFonts w:hint="cs"/>
          <w:rtl/>
        </w:rPr>
        <w:t>و</w:t>
      </w:r>
      <w:r>
        <w:rPr>
          <w:rtl/>
        </w:rPr>
        <w:t xml:space="preserve"> </w:t>
      </w:r>
      <w:r>
        <w:rPr>
          <w:rFonts w:hint="cs"/>
          <w:rtl/>
        </w:rPr>
        <w:t>شناخت</w:t>
      </w:r>
      <w:r>
        <w:rPr>
          <w:rtl/>
        </w:rPr>
        <w:t xml:space="preserve"> </w:t>
      </w:r>
      <w:r>
        <w:rPr>
          <w:rFonts w:hint="cs"/>
          <w:rtl/>
        </w:rPr>
        <w:t>هستي</w:t>
      </w:r>
      <w:r>
        <w:rPr>
          <w:rtl/>
        </w:rPr>
        <w:t xml:space="preserve"> </w:t>
      </w:r>
      <w:r>
        <w:rPr>
          <w:rFonts w:hint="cs"/>
          <w:rtl/>
        </w:rPr>
        <w:t>در</w:t>
      </w:r>
      <w:r>
        <w:rPr>
          <w:rtl/>
        </w:rPr>
        <w:t xml:space="preserve"> </w:t>
      </w:r>
      <w:r>
        <w:rPr>
          <w:rFonts w:hint="cs"/>
          <w:rtl/>
        </w:rPr>
        <w:t>غرب</w:t>
      </w:r>
    </w:p>
    <w:p w:rsidR="00DE1F4F" w:rsidRDefault="00DE1F4F" w:rsidP="00DE1F4F">
      <w:pPr>
        <w:contextualSpacing/>
        <w:rPr>
          <w:rtl/>
        </w:rPr>
      </w:pPr>
      <w:r>
        <w:rPr>
          <w:rFonts w:hint="cs"/>
          <w:rtl/>
        </w:rPr>
        <w:t>به</w:t>
      </w:r>
      <w:r>
        <w:rPr>
          <w:rtl/>
        </w:rPr>
        <w:t xml:space="preserve"> </w:t>
      </w:r>
      <w:r>
        <w:rPr>
          <w:rFonts w:hint="cs"/>
          <w:rtl/>
        </w:rPr>
        <w:t>علم</w:t>
      </w:r>
      <w:r>
        <w:rPr>
          <w:rtl/>
        </w:rPr>
        <w:t xml:space="preserve"> «</w:t>
      </w:r>
      <w:r>
        <w:rPr>
          <w:rFonts w:hint="cs"/>
          <w:rtl/>
        </w:rPr>
        <w:t>فيزيك</w:t>
      </w:r>
      <w:r>
        <w:rPr>
          <w:rFonts w:hint="eastAsia"/>
          <w:rtl/>
        </w:rPr>
        <w:t>»</w:t>
      </w:r>
      <w:r>
        <w:rPr>
          <w:rtl/>
        </w:rPr>
        <w:t xml:space="preserve"> </w:t>
      </w:r>
      <w:r>
        <w:rPr>
          <w:rFonts w:hint="cs"/>
          <w:rtl/>
        </w:rPr>
        <w:t>سوييچ</w:t>
      </w:r>
      <w:r>
        <w:rPr>
          <w:rtl/>
        </w:rPr>
        <w:t xml:space="preserve"> </w:t>
      </w:r>
      <w:r>
        <w:rPr>
          <w:rFonts w:hint="cs"/>
          <w:rtl/>
        </w:rPr>
        <w:t>شد</w:t>
      </w:r>
      <w:r>
        <w:rPr>
          <w:rtl/>
        </w:rPr>
        <w:t xml:space="preserve"> </w:t>
      </w:r>
      <w:r>
        <w:rPr>
          <w:rFonts w:hint="cs"/>
          <w:rtl/>
        </w:rPr>
        <w:t>؛</w:t>
      </w:r>
      <w:r>
        <w:rPr>
          <w:rtl/>
        </w:rPr>
        <w:t>)</w:t>
      </w:r>
    </w:p>
    <w:p w:rsidR="00DE1F4F" w:rsidRDefault="00DE1F4F" w:rsidP="00DE1F4F">
      <w:pPr>
        <w:contextualSpacing/>
        <w:rPr>
          <w:rtl/>
        </w:rPr>
      </w:pPr>
      <w:r>
        <w:rPr>
          <w:rFonts w:hint="cs"/>
          <w:rtl/>
        </w:rPr>
        <w:t>فيزيك</w:t>
      </w:r>
      <w:r>
        <w:rPr>
          <w:rtl/>
        </w:rPr>
        <w:t xml:space="preserve"> </w:t>
      </w:r>
      <w:r>
        <w:rPr>
          <w:rFonts w:hint="cs"/>
          <w:rtl/>
        </w:rPr>
        <w:t>اثبات‌كننده</w:t>
      </w:r>
      <w:r>
        <w:rPr>
          <w:rtl/>
        </w:rPr>
        <w:t xml:space="preserve"> </w:t>
      </w:r>
      <w:r>
        <w:rPr>
          <w:rFonts w:hint="cs"/>
          <w:rtl/>
        </w:rPr>
        <w:t>موضوع</w:t>
      </w:r>
      <w:r>
        <w:rPr>
          <w:rtl/>
        </w:rPr>
        <w:t xml:space="preserve"> </w:t>
      </w:r>
      <w:r>
        <w:rPr>
          <w:rFonts w:hint="cs"/>
          <w:rtl/>
        </w:rPr>
        <w:t>همه</w:t>
      </w:r>
      <w:r>
        <w:rPr>
          <w:rtl/>
        </w:rPr>
        <w:t xml:space="preserve"> </w:t>
      </w:r>
      <w:r>
        <w:rPr>
          <w:rFonts w:hint="cs"/>
          <w:rtl/>
        </w:rPr>
        <w:t>علوم</w:t>
      </w:r>
      <w:r>
        <w:rPr>
          <w:rtl/>
        </w:rPr>
        <w:t xml:space="preserve"> </w:t>
      </w:r>
      <w:r>
        <w:rPr>
          <w:rFonts w:hint="cs"/>
          <w:rtl/>
        </w:rPr>
        <w:t>ديگر</w:t>
      </w:r>
      <w:r>
        <w:rPr>
          <w:rtl/>
        </w:rPr>
        <w:t xml:space="preserve"> </w:t>
      </w:r>
      <w:r>
        <w:rPr>
          <w:rFonts w:hint="cs"/>
          <w:rtl/>
        </w:rPr>
        <w:t>گرديد</w:t>
      </w:r>
    </w:p>
    <w:p w:rsidR="00DE1F4F" w:rsidRDefault="00DE1F4F" w:rsidP="00DE1F4F">
      <w:pPr>
        <w:contextualSpacing/>
        <w:rPr>
          <w:rtl/>
        </w:rPr>
      </w:pPr>
      <w:r>
        <w:rPr>
          <w:rFonts w:hint="cs"/>
          <w:rtl/>
        </w:rPr>
        <w:t>اگر</w:t>
      </w:r>
      <w:r>
        <w:rPr>
          <w:rtl/>
        </w:rPr>
        <w:t xml:space="preserve"> </w:t>
      </w:r>
      <w:r>
        <w:rPr>
          <w:rFonts w:hint="cs"/>
          <w:rtl/>
        </w:rPr>
        <w:t>شما</w:t>
      </w:r>
      <w:r>
        <w:rPr>
          <w:rtl/>
        </w:rPr>
        <w:t xml:space="preserve"> </w:t>
      </w:r>
      <w:r>
        <w:rPr>
          <w:rFonts w:hint="cs"/>
          <w:rtl/>
        </w:rPr>
        <w:t>از</w:t>
      </w:r>
      <w:r>
        <w:rPr>
          <w:rtl/>
        </w:rPr>
        <w:t xml:space="preserve"> «</w:t>
      </w:r>
      <w:r>
        <w:rPr>
          <w:rFonts w:hint="cs"/>
          <w:rtl/>
        </w:rPr>
        <w:t>دين</w:t>
      </w:r>
      <w:r>
        <w:rPr>
          <w:rFonts w:hint="eastAsia"/>
          <w:rtl/>
        </w:rPr>
        <w:t>»</w:t>
      </w:r>
      <w:r>
        <w:rPr>
          <w:rtl/>
        </w:rPr>
        <w:t xml:space="preserve"> </w:t>
      </w:r>
      <w:r>
        <w:rPr>
          <w:rFonts w:hint="cs"/>
          <w:rtl/>
        </w:rPr>
        <w:t>سخن</w:t>
      </w:r>
      <w:r>
        <w:rPr>
          <w:rtl/>
        </w:rPr>
        <w:t xml:space="preserve"> </w:t>
      </w:r>
      <w:r>
        <w:rPr>
          <w:rFonts w:hint="cs"/>
          <w:rtl/>
        </w:rPr>
        <w:t>بگوييد</w:t>
      </w:r>
    </w:p>
    <w:p w:rsidR="00DE1F4F" w:rsidRDefault="00DE1F4F" w:rsidP="00DE1F4F">
      <w:pPr>
        <w:contextualSpacing/>
        <w:rPr>
          <w:rtl/>
        </w:rPr>
      </w:pPr>
      <w:r>
        <w:rPr>
          <w:rFonts w:hint="cs"/>
          <w:rtl/>
        </w:rPr>
        <w:t>فيزيك</w:t>
      </w:r>
      <w:r>
        <w:rPr>
          <w:rtl/>
        </w:rPr>
        <w:t xml:space="preserve"> </w:t>
      </w:r>
      <w:r>
        <w:rPr>
          <w:rFonts w:hint="cs"/>
          <w:rtl/>
        </w:rPr>
        <w:t>آن</w:t>
      </w:r>
      <w:r>
        <w:rPr>
          <w:rtl/>
        </w:rPr>
        <w:t xml:space="preserve"> </w:t>
      </w:r>
      <w:r>
        <w:rPr>
          <w:rFonts w:hint="cs"/>
          <w:rtl/>
        </w:rPr>
        <w:t>را</w:t>
      </w:r>
      <w:r>
        <w:rPr>
          <w:rtl/>
        </w:rPr>
        <w:t xml:space="preserve"> </w:t>
      </w:r>
      <w:r>
        <w:rPr>
          <w:rFonts w:hint="cs"/>
          <w:rtl/>
        </w:rPr>
        <w:t>واقع</w:t>
      </w:r>
      <w:r>
        <w:rPr>
          <w:rtl/>
        </w:rPr>
        <w:t xml:space="preserve"> </w:t>
      </w:r>
      <w:r>
        <w:rPr>
          <w:rFonts w:hint="cs"/>
          <w:rtl/>
        </w:rPr>
        <w:t>نمي‌پندارد</w:t>
      </w:r>
    </w:p>
    <w:p w:rsidR="00DE1F4F" w:rsidRDefault="00DE1F4F" w:rsidP="00DE1F4F">
      <w:pPr>
        <w:contextualSpacing/>
        <w:rPr>
          <w:rtl/>
        </w:rPr>
      </w:pPr>
      <w:r>
        <w:rPr>
          <w:rFonts w:hint="cs"/>
          <w:rtl/>
        </w:rPr>
        <w:t>موضوع</w:t>
      </w:r>
      <w:r>
        <w:rPr>
          <w:rtl/>
        </w:rPr>
        <w:t xml:space="preserve"> </w:t>
      </w:r>
      <w:r>
        <w:rPr>
          <w:rFonts w:hint="cs"/>
          <w:rtl/>
        </w:rPr>
        <w:t>آن</w:t>
      </w:r>
      <w:r>
        <w:rPr>
          <w:rtl/>
        </w:rPr>
        <w:t xml:space="preserve"> </w:t>
      </w:r>
      <w:r>
        <w:rPr>
          <w:rFonts w:hint="cs"/>
          <w:rtl/>
        </w:rPr>
        <w:t>را</w:t>
      </w:r>
    </w:p>
    <w:p w:rsidR="00DE1F4F" w:rsidRDefault="00DE1F4F" w:rsidP="00DE1F4F">
      <w:pPr>
        <w:contextualSpacing/>
        <w:rPr>
          <w:rtl/>
        </w:rPr>
      </w:pPr>
      <w:r>
        <w:rPr>
          <w:rFonts w:hint="cs"/>
          <w:rtl/>
        </w:rPr>
        <w:t>و</w:t>
      </w:r>
      <w:r>
        <w:rPr>
          <w:rtl/>
        </w:rPr>
        <w:t xml:space="preserve"> </w:t>
      </w:r>
      <w:r>
        <w:rPr>
          <w:rFonts w:hint="cs"/>
          <w:rtl/>
        </w:rPr>
        <w:t>لذا</w:t>
      </w:r>
      <w:r>
        <w:rPr>
          <w:rtl/>
        </w:rPr>
        <w:t xml:space="preserve"> </w:t>
      </w:r>
      <w:r>
        <w:rPr>
          <w:rFonts w:hint="cs"/>
          <w:rtl/>
        </w:rPr>
        <w:t>تبديل</w:t>
      </w:r>
      <w:r>
        <w:rPr>
          <w:rtl/>
        </w:rPr>
        <w:t xml:space="preserve"> </w:t>
      </w:r>
      <w:r>
        <w:rPr>
          <w:rFonts w:hint="cs"/>
          <w:rtl/>
        </w:rPr>
        <w:t>مي‌شود</w:t>
      </w:r>
      <w:r>
        <w:rPr>
          <w:rtl/>
        </w:rPr>
        <w:t xml:space="preserve"> </w:t>
      </w:r>
      <w:r>
        <w:rPr>
          <w:rFonts w:hint="cs"/>
          <w:rtl/>
        </w:rPr>
        <w:t>به</w:t>
      </w:r>
      <w:r>
        <w:rPr>
          <w:rtl/>
        </w:rPr>
        <w:t xml:space="preserve"> </w:t>
      </w:r>
      <w:r>
        <w:rPr>
          <w:rFonts w:hint="cs"/>
          <w:rtl/>
        </w:rPr>
        <w:t>يك</w:t>
      </w:r>
      <w:r>
        <w:rPr>
          <w:rtl/>
        </w:rPr>
        <w:t xml:space="preserve"> </w:t>
      </w:r>
      <w:r>
        <w:rPr>
          <w:rFonts w:hint="cs"/>
          <w:rtl/>
        </w:rPr>
        <w:t>علم</w:t>
      </w:r>
      <w:r>
        <w:rPr>
          <w:rtl/>
        </w:rPr>
        <w:t xml:space="preserve"> </w:t>
      </w:r>
      <w:r>
        <w:rPr>
          <w:rFonts w:hint="cs"/>
          <w:rtl/>
        </w:rPr>
        <w:t>مربوط</w:t>
      </w:r>
      <w:r>
        <w:rPr>
          <w:rtl/>
        </w:rPr>
        <w:t xml:space="preserve"> </w:t>
      </w:r>
      <w:r>
        <w:rPr>
          <w:rFonts w:hint="cs"/>
          <w:rtl/>
        </w:rPr>
        <w:t>به</w:t>
      </w:r>
      <w:r>
        <w:rPr>
          <w:rtl/>
        </w:rPr>
        <w:t xml:space="preserve"> </w:t>
      </w:r>
      <w:r>
        <w:rPr>
          <w:rFonts w:hint="cs"/>
          <w:rtl/>
        </w:rPr>
        <w:t>روان</w:t>
      </w:r>
      <w:r>
        <w:rPr>
          <w:rtl/>
        </w:rPr>
        <w:t xml:space="preserve"> </w:t>
      </w:r>
      <w:r>
        <w:rPr>
          <w:rFonts w:hint="cs"/>
          <w:rtl/>
        </w:rPr>
        <w:t>انسان</w:t>
      </w:r>
    </w:p>
    <w:p w:rsidR="00DE1F4F" w:rsidRDefault="00DE1F4F" w:rsidP="00DE1F4F">
      <w:pPr>
        <w:contextualSpacing/>
        <w:rPr>
          <w:rtl/>
        </w:rPr>
      </w:pPr>
      <w:r>
        <w:rPr>
          <w:rFonts w:hint="cs"/>
          <w:rtl/>
        </w:rPr>
        <w:t>و</w:t>
      </w:r>
      <w:r>
        <w:rPr>
          <w:rtl/>
        </w:rPr>
        <w:t xml:space="preserve"> </w:t>
      </w:r>
      <w:r>
        <w:rPr>
          <w:rFonts w:hint="cs"/>
          <w:rtl/>
        </w:rPr>
        <w:t>منتقل</w:t>
      </w:r>
      <w:r>
        <w:rPr>
          <w:rtl/>
        </w:rPr>
        <w:t xml:space="preserve"> </w:t>
      </w:r>
      <w:r>
        <w:rPr>
          <w:rFonts w:hint="cs"/>
          <w:rtl/>
        </w:rPr>
        <w:t>مي‌شود</w:t>
      </w:r>
      <w:r>
        <w:rPr>
          <w:rtl/>
        </w:rPr>
        <w:t xml:space="preserve"> </w:t>
      </w:r>
      <w:r>
        <w:rPr>
          <w:rFonts w:hint="cs"/>
          <w:rtl/>
        </w:rPr>
        <w:t>به</w:t>
      </w:r>
      <w:r>
        <w:rPr>
          <w:rtl/>
        </w:rPr>
        <w:t xml:space="preserve"> </w:t>
      </w:r>
      <w:r>
        <w:rPr>
          <w:rFonts w:hint="cs"/>
          <w:rtl/>
        </w:rPr>
        <w:t>روانشناسي</w:t>
      </w:r>
    </w:p>
    <w:p w:rsidR="00DE1F4F" w:rsidRDefault="00DE1F4F" w:rsidP="00DE1F4F">
      <w:pPr>
        <w:contextualSpacing/>
        <w:rPr>
          <w:rtl/>
        </w:rPr>
      </w:pPr>
      <w:r>
        <w:rPr>
          <w:rFonts w:hint="cs"/>
          <w:rtl/>
        </w:rPr>
        <w:t>و</w:t>
      </w:r>
      <w:r>
        <w:rPr>
          <w:rtl/>
        </w:rPr>
        <w:t xml:space="preserve"> </w:t>
      </w:r>
      <w:r>
        <w:rPr>
          <w:rFonts w:hint="cs"/>
          <w:rtl/>
        </w:rPr>
        <w:t>مي‌رود</w:t>
      </w:r>
      <w:r>
        <w:rPr>
          <w:rtl/>
        </w:rPr>
        <w:t xml:space="preserve"> </w:t>
      </w:r>
      <w:r>
        <w:rPr>
          <w:rFonts w:hint="cs"/>
          <w:rtl/>
        </w:rPr>
        <w:t>در</w:t>
      </w:r>
      <w:r>
        <w:rPr>
          <w:rtl/>
        </w:rPr>
        <w:t xml:space="preserve"> </w:t>
      </w:r>
      <w:r>
        <w:rPr>
          <w:rFonts w:hint="cs"/>
          <w:rtl/>
        </w:rPr>
        <w:t>زيرشاخه‌هاي</w:t>
      </w:r>
      <w:r>
        <w:rPr>
          <w:rtl/>
        </w:rPr>
        <w:t xml:space="preserve"> </w:t>
      </w:r>
      <w:r>
        <w:rPr>
          <w:rFonts w:hint="cs"/>
          <w:rtl/>
        </w:rPr>
        <w:t>گرايشات</w:t>
      </w:r>
      <w:r>
        <w:rPr>
          <w:rtl/>
        </w:rPr>
        <w:t xml:space="preserve"> </w:t>
      </w:r>
      <w:r>
        <w:rPr>
          <w:rFonts w:hint="cs"/>
          <w:rtl/>
        </w:rPr>
        <w:t>فردي</w:t>
      </w:r>
    </w:p>
    <w:p w:rsidR="00DE1F4F" w:rsidRDefault="00DE1F4F" w:rsidP="00DE1F4F">
      <w:pPr>
        <w:contextualSpacing/>
        <w:rPr>
          <w:rtl/>
        </w:rPr>
      </w:pPr>
      <w:r>
        <w:rPr>
          <w:rFonts w:hint="cs"/>
          <w:rtl/>
        </w:rPr>
        <w:t>و</w:t>
      </w:r>
      <w:r>
        <w:rPr>
          <w:rtl/>
        </w:rPr>
        <w:t xml:space="preserve"> </w:t>
      </w:r>
      <w:r>
        <w:rPr>
          <w:rFonts w:hint="cs"/>
          <w:rtl/>
        </w:rPr>
        <w:t>تحليل</w:t>
      </w:r>
      <w:r>
        <w:rPr>
          <w:rtl/>
        </w:rPr>
        <w:t xml:space="preserve"> </w:t>
      </w:r>
      <w:r>
        <w:rPr>
          <w:rFonts w:hint="cs"/>
          <w:rtl/>
        </w:rPr>
        <w:t>مي‌شود</w:t>
      </w:r>
      <w:r>
        <w:rPr>
          <w:rtl/>
        </w:rPr>
        <w:t xml:space="preserve"> </w:t>
      </w:r>
      <w:r>
        <w:rPr>
          <w:rFonts w:hint="cs"/>
          <w:rtl/>
        </w:rPr>
        <w:t>به</w:t>
      </w:r>
      <w:r>
        <w:rPr>
          <w:rtl/>
        </w:rPr>
        <w:t>:</w:t>
      </w:r>
    </w:p>
    <w:p w:rsidR="00DE1F4F" w:rsidRDefault="00DE1F4F" w:rsidP="00DE1F4F">
      <w:pPr>
        <w:contextualSpacing/>
        <w:rPr>
          <w:rtl/>
        </w:rPr>
      </w:pPr>
      <w:r>
        <w:rPr>
          <w:rFonts w:hint="eastAsia"/>
          <w:rtl/>
        </w:rPr>
        <w:t>«</w:t>
      </w:r>
      <w:r>
        <w:rPr>
          <w:rFonts w:hint="cs"/>
          <w:rtl/>
        </w:rPr>
        <w:t>پنداري</w:t>
      </w:r>
      <w:r>
        <w:rPr>
          <w:rtl/>
        </w:rPr>
        <w:t xml:space="preserve"> </w:t>
      </w:r>
      <w:r>
        <w:rPr>
          <w:rFonts w:hint="cs"/>
          <w:rtl/>
        </w:rPr>
        <w:t>كه</w:t>
      </w:r>
      <w:r>
        <w:rPr>
          <w:rtl/>
        </w:rPr>
        <w:t xml:space="preserve"> </w:t>
      </w:r>
      <w:r>
        <w:rPr>
          <w:rFonts w:hint="cs"/>
          <w:rtl/>
        </w:rPr>
        <w:t>انسان‌هاي</w:t>
      </w:r>
      <w:r>
        <w:rPr>
          <w:rtl/>
        </w:rPr>
        <w:t xml:space="preserve"> </w:t>
      </w:r>
      <w:r>
        <w:rPr>
          <w:rFonts w:hint="cs"/>
          <w:rtl/>
        </w:rPr>
        <w:t>اوليه</w:t>
      </w:r>
      <w:r>
        <w:rPr>
          <w:rtl/>
        </w:rPr>
        <w:t xml:space="preserve"> </w:t>
      </w:r>
      <w:r>
        <w:rPr>
          <w:rFonts w:hint="cs"/>
          <w:rtl/>
        </w:rPr>
        <w:t>براي</w:t>
      </w:r>
      <w:r>
        <w:rPr>
          <w:rtl/>
        </w:rPr>
        <w:t xml:space="preserve"> </w:t>
      </w:r>
      <w:r>
        <w:rPr>
          <w:rFonts w:hint="cs"/>
          <w:rtl/>
        </w:rPr>
        <w:t>فرار</w:t>
      </w:r>
      <w:r>
        <w:rPr>
          <w:rtl/>
        </w:rPr>
        <w:t xml:space="preserve"> </w:t>
      </w:r>
      <w:r>
        <w:rPr>
          <w:rFonts w:hint="cs"/>
          <w:rtl/>
        </w:rPr>
        <w:t>از</w:t>
      </w:r>
      <w:r>
        <w:rPr>
          <w:rtl/>
        </w:rPr>
        <w:t xml:space="preserve"> </w:t>
      </w:r>
      <w:r>
        <w:rPr>
          <w:rFonts w:hint="cs"/>
          <w:rtl/>
        </w:rPr>
        <w:t>ترس</w:t>
      </w:r>
      <w:r>
        <w:rPr>
          <w:rtl/>
        </w:rPr>
        <w:t xml:space="preserve"> </w:t>
      </w:r>
      <w:r>
        <w:rPr>
          <w:rFonts w:hint="cs"/>
          <w:rtl/>
        </w:rPr>
        <w:t>ناشي</w:t>
      </w:r>
      <w:r>
        <w:rPr>
          <w:rtl/>
        </w:rPr>
        <w:t xml:space="preserve"> </w:t>
      </w:r>
      <w:r>
        <w:rPr>
          <w:rFonts w:hint="cs"/>
          <w:rtl/>
        </w:rPr>
        <w:t>از</w:t>
      </w:r>
      <w:r>
        <w:rPr>
          <w:rtl/>
        </w:rPr>
        <w:t xml:space="preserve"> </w:t>
      </w:r>
      <w:r>
        <w:rPr>
          <w:rFonts w:hint="cs"/>
          <w:rtl/>
        </w:rPr>
        <w:t>جهالت</w:t>
      </w:r>
      <w:r>
        <w:rPr>
          <w:rtl/>
        </w:rPr>
        <w:t xml:space="preserve"> </w:t>
      </w:r>
      <w:r>
        <w:rPr>
          <w:rFonts w:hint="cs"/>
          <w:rtl/>
        </w:rPr>
        <w:t>خود</w:t>
      </w:r>
      <w:r>
        <w:rPr>
          <w:rtl/>
        </w:rPr>
        <w:t xml:space="preserve"> </w:t>
      </w:r>
      <w:r>
        <w:rPr>
          <w:rFonts w:hint="cs"/>
          <w:rtl/>
        </w:rPr>
        <w:t>خلق</w:t>
      </w:r>
      <w:r>
        <w:rPr>
          <w:rtl/>
        </w:rPr>
        <w:t xml:space="preserve"> </w:t>
      </w:r>
      <w:r>
        <w:rPr>
          <w:rFonts w:hint="cs"/>
          <w:rtl/>
        </w:rPr>
        <w:t>كردند</w:t>
      </w:r>
      <w:r>
        <w:rPr>
          <w:rtl/>
        </w:rPr>
        <w:t>!»</w:t>
      </w:r>
    </w:p>
    <w:p w:rsidR="00DE1F4F" w:rsidRDefault="00DE1F4F" w:rsidP="00DE1F4F">
      <w:pPr>
        <w:contextualSpacing/>
        <w:rPr>
          <w:rtl/>
        </w:rPr>
      </w:pPr>
    </w:p>
    <w:p w:rsidR="00DE1F4F" w:rsidRDefault="00DE1F4F" w:rsidP="00DE1F4F">
      <w:pPr>
        <w:contextualSpacing/>
        <w:rPr>
          <w:rtl/>
        </w:rPr>
      </w:pPr>
      <w:r>
        <w:rPr>
          <w:rFonts w:hint="cs"/>
          <w:rtl/>
        </w:rPr>
        <w:t>همين</w:t>
      </w:r>
      <w:r>
        <w:rPr>
          <w:rtl/>
        </w:rPr>
        <w:t xml:space="preserve"> </w:t>
      </w:r>
      <w:r>
        <w:rPr>
          <w:rFonts w:hint="cs"/>
          <w:rtl/>
        </w:rPr>
        <w:t>علم</w:t>
      </w:r>
      <w:r>
        <w:rPr>
          <w:rtl/>
        </w:rPr>
        <w:t xml:space="preserve"> </w:t>
      </w:r>
      <w:r>
        <w:rPr>
          <w:rFonts w:hint="cs"/>
          <w:rtl/>
        </w:rPr>
        <w:t>روانشناسي</w:t>
      </w:r>
    </w:p>
    <w:p w:rsidR="00DE1F4F" w:rsidRDefault="00DE1F4F" w:rsidP="00DE1F4F">
      <w:pPr>
        <w:contextualSpacing/>
        <w:rPr>
          <w:rtl/>
        </w:rPr>
      </w:pPr>
      <w:r>
        <w:rPr>
          <w:rFonts w:hint="cs"/>
          <w:rtl/>
        </w:rPr>
        <w:t>تحت</w:t>
      </w:r>
      <w:r>
        <w:rPr>
          <w:rtl/>
        </w:rPr>
        <w:t xml:space="preserve"> </w:t>
      </w:r>
      <w:r>
        <w:rPr>
          <w:rFonts w:hint="cs"/>
          <w:rtl/>
        </w:rPr>
        <w:t>تأثير</w:t>
      </w:r>
      <w:r>
        <w:rPr>
          <w:rtl/>
        </w:rPr>
        <w:t xml:space="preserve"> </w:t>
      </w:r>
      <w:r>
        <w:rPr>
          <w:rFonts w:hint="cs"/>
          <w:rtl/>
        </w:rPr>
        <w:t>شديد</w:t>
      </w:r>
      <w:r>
        <w:rPr>
          <w:rtl/>
        </w:rPr>
        <w:t xml:space="preserve"> </w:t>
      </w:r>
      <w:r>
        <w:rPr>
          <w:rFonts w:hint="cs"/>
          <w:rtl/>
        </w:rPr>
        <w:t>فيزيك</w:t>
      </w:r>
      <w:r>
        <w:rPr>
          <w:rtl/>
        </w:rPr>
        <w:t xml:space="preserve"> </w:t>
      </w:r>
      <w:r>
        <w:rPr>
          <w:rFonts w:hint="cs"/>
          <w:rtl/>
        </w:rPr>
        <w:t>قرار</w:t>
      </w:r>
      <w:r>
        <w:rPr>
          <w:rtl/>
        </w:rPr>
        <w:t xml:space="preserve"> </w:t>
      </w:r>
      <w:r>
        <w:rPr>
          <w:rFonts w:hint="cs"/>
          <w:rtl/>
        </w:rPr>
        <w:t>گرفت</w:t>
      </w:r>
    </w:p>
    <w:p w:rsidR="00DE1F4F" w:rsidRDefault="00DE1F4F" w:rsidP="00DE1F4F">
      <w:pPr>
        <w:contextualSpacing/>
        <w:rPr>
          <w:rtl/>
        </w:rPr>
      </w:pPr>
      <w:r>
        <w:rPr>
          <w:rFonts w:hint="cs"/>
          <w:rtl/>
        </w:rPr>
        <w:t>و</w:t>
      </w:r>
      <w:r>
        <w:rPr>
          <w:rtl/>
        </w:rPr>
        <w:t xml:space="preserve"> </w:t>
      </w:r>
      <w:r>
        <w:rPr>
          <w:rFonts w:hint="cs"/>
          <w:rtl/>
        </w:rPr>
        <w:t>تابعي</w:t>
      </w:r>
      <w:r>
        <w:rPr>
          <w:rtl/>
        </w:rPr>
        <w:t xml:space="preserve"> </w:t>
      </w:r>
      <w:r>
        <w:rPr>
          <w:rFonts w:hint="cs"/>
          <w:rtl/>
        </w:rPr>
        <w:t>از</w:t>
      </w:r>
      <w:r>
        <w:rPr>
          <w:rtl/>
        </w:rPr>
        <w:t xml:space="preserve"> «</w:t>
      </w:r>
      <w:r>
        <w:rPr>
          <w:rFonts w:hint="cs"/>
          <w:rtl/>
        </w:rPr>
        <w:t>عصب‌شناسي</w:t>
      </w:r>
      <w:r>
        <w:rPr>
          <w:rFonts w:hint="eastAsia"/>
          <w:rtl/>
        </w:rPr>
        <w:t>»</w:t>
      </w:r>
      <w:r>
        <w:rPr>
          <w:rtl/>
        </w:rPr>
        <w:t xml:space="preserve"> </w:t>
      </w:r>
      <w:r>
        <w:rPr>
          <w:rFonts w:hint="cs"/>
          <w:rtl/>
        </w:rPr>
        <w:t>شد</w:t>
      </w:r>
    </w:p>
    <w:p w:rsidR="00DE1F4F" w:rsidRDefault="00DE1F4F" w:rsidP="00DE1F4F">
      <w:pPr>
        <w:contextualSpacing/>
        <w:rPr>
          <w:rtl/>
        </w:rPr>
      </w:pPr>
      <w:r>
        <w:rPr>
          <w:rFonts w:hint="cs"/>
          <w:rtl/>
        </w:rPr>
        <w:t>به</w:t>
      </w:r>
      <w:r>
        <w:rPr>
          <w:rtl/>
        </w:rPr>
        <w:t xml:space="preserve"> </w:t>
      </w:r>
      <w:r>
        <w:rPr>
          <w:rFonts w:hint="cs"/>
          <w:rtl/>
        </w:rPr>
        <w:t>حدّي</w:t>
      </w:r>
      <w:r>
        <w:rPr>
          <w:rtl/>
        </w:rPr>
        <w:t xml:space="preserve"> </w:t>
      </w:r>
      <w:r>
        <w:rPr>
          <w:rFonts w:hint="cs"/>
          <w:rtl/>
        </w:rPr>
        <w:t>كه</w:t>
      </w:r>
      <w:r>
        <w:rPr>
          <w:rtl/>
        </w:rPr>
        <w:t xml:space="preserve"> </w:t>
      </w:r>
      <w:r>
        <w:rPr>
          <w:rFonts w:hint="cs"/>
          <w:rtl/>
        </w:rPr>
        <w:t>وقتي</w:t>
      </w:r>
      <w:r>
        <w:rPr>
          <w:rtl/>
        </w:rPr>
        <w:t xml:space="preserve"> </w:t>
      </w:r>
      <w:r>
        <w:rPr>
          <w:rFonts w:hint="cs"/>
          <w:rtl/>
        </w:rPr>
        <w:t>يك</w:t>
      </w:r>
      <w:r>
        <w:rPr>
          <w:rtl/>
        </w:rPr>
        <w:t xml:space="preserve"> </w:t>
      </w:r>
      <w:r>
        <w:rPr>
          <w:rFonts w:hint="cs"/>
          <w:rtl/>
        </w:rPr>
        <w:t>مثلاً</w:t>
      </w:r>
      <w:r>
        <w:rPr>
          <w:rtl/>
        </w:rPr>
        <w:t xml:space="preserve"> </w:t>
      </w:r>
      <w:r>
        <w:rPr>
          <w:rFonts w:hint="cs"/>
          <w:rtl/>
        </w:rPr>
        <w:t>بيمار</w:t>
      </w:r>
      <w:r>
        <w:rPr>
          <w:rtl/>
        </w:rPr>
        <w:t xml:space="preserve"> </w:t>
      </w:r>
      <w:r>
        <w:rPr>
          <w:rFonts w:hint="cs"/>
          <w:rtl/>
        </w:rPr>
        <w:t>داراي</w:t>
      </w:r>
      <w:r>
        <w:rPr>
          <w:rtl/>
        </w:rPr>
        <w:t xml:space="preserve"> </w:t>
      </w:r>
      <w:r>
        <w:rPr>
          <w:rFonts w:hint="cs"/>
          <w:rtl/>
        </w:rPr>
        <w:t>اختلال</w:t>
      </w:r>
      <w:r>
        <w:rPr>
          <w:rtl/>
        </w:rPr>
        <w:t xml:space="preserve"> </w:t>
      </w:r>
      <w:r>
        <w:rPr>
          <w:rFonts w:hint="cs"/>
          <w:rtl/>
        </w:rPr>
        <w:t>دوقطبي</w:t>
      </w:r>
      <w:r>
        <w:rPr>
          <w:rtl/>
        </w:rPr>
        <w:t xml:space="preserve"> </w:t>
      </w:r>
      <w:r>
        <w:rPr>
          <w:rFonts w:hint="cs"/>
          <w:rtl/>
        </w:rPr>
        <w:t>را</w:t>
      </w:r>
      <w:r>
        <w:rPr>
          <w:rtl/>
        </w:rPr>
        <w:t xml:space="preserve"> </w:t>
      </w:r>
      <w:r>
        <w:rPr>
          <w:rFonts w:hint="cs"/>
          <w:rtl/>
        </w:rPr>
        <w:t>مشاهده</w:t>
      </w:r>
      <w:r>
        <w:rPr>
          <w:rtl/>
        </w:rPr>
        <w:t xml:space="preserve"> </w:t>
      </w:r>
      <w:r>
        <w:rPr>
          <w:rFonts w:hint="cs"/>
          <w:rtl/>
        </w:rPr>
        <w:t>مي‌كند</w:t>
      </w:r>
    </w:p>
    <w:p w:rsidR="00DE1F4F" w:rsidRDefault="00DE1F4F" w:rsidP="00DE1F4F">
      <w:pPr>
        <w:contextualSpacing/>
        <w:rPr>
          <w:rtl/>
        </w:rPr>
      </w:pPr>
      <w:r>
        <w:rPr>
          <w:rFonts w:hint="cs"/>
          <w:rtl/>
        </w:rPr>
        <w:t>يك</w:t>
      </w:r>
      <w:r>
        <w:rPr>
          <w:rtl/>
        </w:rPr>
        <w:t xml:space="preserve"> </w:t>
      </w:r>
      <w:r>
        <w:rPr>
          <w:rFonts w:hint="cs"/>
          <w:rtl/>
        </w:rPr>
        <w:t>روانشناس</w:t>
      </w:r>
    </w:p>
    <w:p w:rsidR="00DE1F4F" w:rsidRDefault="00DE1F4F" w:rsidP="00DE1F4F">
      <w:pPr>
        <w:contextualSpacing/>
        <w:rPr>
          <w:rtl/>
        </w:rPr>
      </w:pPr>
      <w:r>
        <w:rPr>
          <w:rFonts w:hint="cs"/>
          <w:rtl/>
        </w:rPr>
        <w:t>دقيقاً</w:t>
      </w:r>
      <w:r>
        <w:rPr>
          <w:rtl/>
        </w:rPr>
        <w:t xml:space="preserve"> </w:t>
      </w:r>
      <w:r>
        <w:rPr>
          <w:rFonts w:hint="cs"/>
          <w:rtl/>
        </w:rPr>
        <w:t>معتقد</w:t>
      </w:r>
      <w:r>
        <w:rPr>
          <w:rtl/>
        </w:rPr>
        <w:t xml:space="preserve"> </w:t>
      </w:r>
      <w:r>
        <w:rPr>
          <w:rFonts w:hint="cs"/>
          <w:rtl/>
        </w:rPr>
        <w:t>است</w:t>
      </w:r>
    </w:p>
    <w:p w:rsidR="00DE1F4F" w:rsidRDefault="00DE1F4F" w:rsidP="00DE1F4F">
      <w:pPr>
        <w:contextualSpacing/>
        <w:rPr>
          <w:rtl/>
        </w:rPr>
      </w:pPr>
      <w:r>
        <w:rPr>
          <w:rFonts w:hint="cs"/>
          <w:rtl/>
        </w:rPr>
        <w:t>با</w:t>
      </w:r>
      <w:r>
        <w:rPr>
          <w:rtl/>
        </w:rPr>
        <w:t xml:space="preserve"> </w:t>
      </w:r>
      <w:r>
        <w:rPr>
          <w:rFonts w:hint="cs"/>
          <w:rtl/>
        </w:rPr>
        <w:t>تمام</w:t>
      </w:r>
      <w:r>
        <w:rPr>
          <w:rtl/>
        </w:rPr>
        <w:t xml:space="preserve"> </w:t>
      </w:r>
      <w:r>
        <w:rPr>
          <w:rFonts w:hint="cs"/>
          <w:rtl/>
        </w:rPr>
        <w:t>وجود</w:t>
      </w:r>
      <w:r>
        <w:rPr>
          <w:rtl/>
        </w:rPr>
        <w:t xml:space="preserve"> </w:t>
      </w:r>
      <w:r>
        <w:rPr>
          <w:rFonts w:hint="cs"/>
          <w:rtl/>
        </w:rPr>
        <w:t>خود</w:t>
      </w:r>
    </w:p>
    <w:p w:rsidR="00DE1F4F" w:rsidRDefault="00DE1F4F" w:rsidP="00DE1F4F">
      <w:pPr>
        <w:contextualSpacing/>
        <w:rPr>
          <w:rtl/>
        </w:rPr>
      </w:pPr>
      <w:r>
        <w:rPr>
          <w:rFonts w:hint="cs"/>
          <w:rtl/>
        </w:rPr>
        <w:t>كه</w:t>
      </w:r>
      <w:r>
        <w:rPr>
          <w:rtl/>
        </w:rPr>
        <w:t xml:space="preserve"> </w:t>
      </w:r>
      <w:r>
        <w:rPr>
          <w:rFonts w:hint="cs"/>
          <w:rtl/>
        </w:rPr>
        <w:t>حتماً</w:t>
      </w:r>
      <w:r>
        <w:rPr>
          <w:rtl/>
        </w:rPr>
        <w:t xml:space="preserve"> </w:t>
      </w:r>
      <w:r>
        <w:rPr>
          <w:rFonts w:hint="cs"/>
          <w:rtl/>
        </w:rPr>
        <w:t>بخشي</w:t>
      </w:r>
      <w:r>
        <w:rPr>
          <w:rtl/>
        </w:rPr>
        <w:t xml:space="preserve"> </w:t>
      </w:r>
      <w:r>
        <w:rPr>
          <w:rFonts w:hint="cs"/>
          <w:rtl/>
        </w:rPr>
        <w:t>از</w:t>
      </w:r>
      <w:r>
        <w:rPr>
          <w:rtl/>
        </w:rPr>
        <w:t xml:space="preserve"> </w:t>
      </w:r>
      <w:r>
        <w:rPr>
          <w:rFonts w:hint="cs"/>
          <w:rtl/>
        </w:rPr>
        <w:t>مغز</w:t>
      </w:r>
      <w:r>
        <w:rPr>
          <w:rtl/>
        </w:rPr>
        <w:t xml:space="preserve"> </w:t>
      </w:r>
      <w:r>
        <w:rPr>
          <w:rFonts w:hint="cs"/>
          <w:rtl/>
        </w:rPr>
        <w:t>وي</w:t>
      </w:r>
      <w:r>
        <w:rPr>
          <w:rtl/>
        </w:rPr>
        <w:t xml:space="preserve"> </w:t>
      </w:r>
      <w:r>
        <w:rPr>
          <w:rFonts w:hint="cs"/>
          <w:rtl/>
        </w:rPr>
        <w:t>آسيب</w:t>
      </w:r>
      <w:r>
        <w:rPr>
          <w:rtl/>
        </w:rPr>
        <w:t xml:space="preserve"> </w:t>
      </w:r>
      <w:r>
        <w:rPr>
          <w:rFonts w:hint="cs"/>
          <w:rtl/>
        </w:rPr>
        <w:t>ديده</w:t>
      </w:r>
    </w:p>
    <w:p w:rsidR="00DE1F4F" w:rsidRDefault="00DE1F4F" w:rsidP="00DE1F4F">
      <w:pPr>
        <w:contextualSpacing/>
        <w:rPr>
          <w:rtl/>
        </w:rPr>
      </w:pPr>
      <w:r>
        <w:rPr>
          <w:rFonts w:hint="cs"/>
          <w:rtl/>
        </w:rPr>
        <w:t>كه</w:t>
      </w:r>
      <w:r>
        <w:rPr>
          <w:rtl/>
        </w:rPr>
        <w:t xml:space="preserve"> </w:t>
      </w:r>
      <w:r>
        <w:rPr>
          <w:rFonts w:hint="cs"/>
          <w:rtl/>
        </w:rPr>
        <w:t>اين</w:t>
      </w:r>
      <w:r>
        <w:rPr>
          <w:rtl/>
        </w:rPr>
        <w:t xml:space="preserve"> </w:t>
      </w:r>
      <w:r>
        <w:rPr>
          <w:rFonts w:hint="cs"/>
          <w:rtl/>
        </w:rPr>
        <w:t>اختلال</w:t>
      </w:r>
      <w:r>
        <w:rPr>
          <w:rtl/>
        </w:rPr>
        <w:t xml:space="preserve"> </w:t>
      </w:r>
      <w:r>
        <w:rPr>
          <w:rFonts w:hint="cs"/>
          <w:rtl/>
        </w:rPr>
        <w:t>رواني</w:t>
      </w:r>
      <w:r>
        <w:rPr>
          <w:rtl/>
        </w:rPr>
        <w:t xml:space="preserve"> </w:t>
      </w:r>
      <w:r>
        <w:rPr>
          <w:rFonts w:hint="cs"/>
          <w:rtl/>
        </w:rPr>
        <w:t>در</w:t>
      </w:r>
      <w:r>
        <w:rPr>
          <w:rtl/>
        </w:rPr>
        <w:t xml:space="preserve"> </w:t>
      </w:r>
      <w:r>
        <w:rPr>
          <w:rFonts w:hint="cs"/>
          <w:rtl/>
        </w:rPr>
        <w:t>وي</w:t>
      </w:r>
      <w:r>
        <w:rPr>
          <w:rtl/>
        </w:rPr>
        <w:t xml:space="preserve"> </w:t>
      </w:r>
      <w:r>
        <w:rPr>
          <w:rFonts w:hint="cs"/>
          <w:rtl/>
        </w:rPr>
        <w:t>پديد</w:t>
      </w:r>
      <w:r>
        <w:rPr>
          <w:rtl/>
        </w:rPr>
        <w:t xml:space="preserve"> </w:t>
      </w:r>
      <w:r>
        <w:rPr>
          <w:rFonts w:hint="cs"/>
          <w:rtl/>
        </w:rPr>
        <w:t>آمده</w:t>
      </w:r>
    </w:p>
    <w:p w:rsidR="00DE1F4F" w:rsidRDefault="00DE1F4F" w:rsidP="00DE1F4F">
      <w:pPr>
        <w:contextualSpacing/>
        <w:rPr>
          <w:rtl/>
        </w:rPr>
      </w:pPr>
      <w:r>
        <w:rPr>
          <w:rFonts w:hint="cs"/>
          <w:rtl/>
        </w:rPr>
        <w:t>اين</w:t>
      </w:r>
      <w:r>
        <w:rPr>
          <w:rtl/>
        </w:rPr>
        <w:t xml:space="preserve"> </w:t>
      </w:r>
      <w:r>
        <w:rPr>
          <w:rFonts w:hint="cs"/>
          <w:rtl/>
        </w:rPr>
        <w:t>تحليلي‌ست</w:t>
      </w:r>
      <w:r>
        <w:rPr>
          <w:rtl/>
        </w:rPr>
        <w:t xml:space="preserve"> </w:t>
      </w:r>
      <w:r>
        <w:rPr>
          <w:rFonts w:hint="cs"/>
          <w:rtl/>
        </w:rPr>
        <w:t>كاملاً</w:t>
      </w:r>
      <w:r>
        <w:rPr>
          <w:rtl/>
        </w:rPr>
        <w:t xml:space="preserve"> «</w:t>
      </w:r>
      <w:r>
        <w:rPr>
          <w:rFonts w:hint="cs"/>
          <w:rtl/>
        </w:rPr>
        <w:t>رباتيك</w:t>
      </w:r>
      <w:r>
        <w:rPr>
          <w:rFonts w:hint="eastAsia"/>
          <w:rtl/>
        </w:rPr>
        <w:t>»</w:t>
      </w:r>
      <w:r>
        <w:rPr>
          <w:rtl/>
        </w:rPr>
        <w:t xml:space="preserve"> </w:t>
      </w:r>
      <w:r>
        <w:rPr>
          <w:rFonts w:hint="cs"/>
          <w:rtl/>
        </w:rPr>
        <w:t>از</w:t>
      </w:r>
      <w:r>
        <w:rPr>
          <w:rtl/>
        </w:rPr>
        <w:t xml:space="preserve"> </w:t>
      </w:r>
      <w:r>
        <w:rPr>
          <w:rFonts w:hint="cs"/>
          <w:rtl/>
        </w:rPr>
        <w:t>انسان</w:t>
      </w:r>
    </w:p>
    <w:p w:rsidR="00DE1F4F" w:rsidRDefault="00DE1F4F" w:rsidP="00DE1F4F">
      <w:pPr>
        <w:contextualSpacing/>
        <w:rPr>
          <w:rtl/>
        </w:rPr>
      </w:pPr>
      <w:r>
        <w:rPr>
          <w:rFonts w:hint="cs"/>
          <w:rtl/>
        </w:rPr>
        <w:t>همين</w:t>
      </w:r>
      <w:r>
        <w:rPr>
          <w:rtl/>
        </w:rPr>
        <w:t xml:space="preserve"> </w:t>
      </w:r>
      <w:r>
        <w:rPr>
          <w:rFonts w:hint="cs"/>
          <w:rtl/>
        </w:rPr>
        <w:t>است</w:t>
      </w:r>
      <w:r>
        <w:rPr>
          <w:rtl/>
        </w:rPr>
        <w:t xml:space="preserve"> </w:t>
      </w:r>
      <w:r>
        <w:rPr>
          <w:rFonts w:hint="cs"/>
          <w:rtl/>
        </w:rPr>
        <w:t>كه</w:t>
      </w:r>
      <w:r>
        <w:rPr>
          <w:rtl/>
        </w:rPr>
        <w:t xml:space="preserve"> </w:t>
      </w:r>
      <w:r>
        <w:rPr>
          <w:rFonts w:hint="cs"/>
          <w:rtl/>
        </w:rPr>
        <w:t>امروز</w:t>
      </w:r>
      <w:r>
        <w:rPr>
          <w:rtl/>
        </w:rPr>
        <w:t xml:space="preserve"> </w:t>
      </w:r>
      <w:r>
        <w:rPr>
          <w:rFonts w:hint="cs"/>
          <w:rtl/>
        </w:rPr>
        <w:t>غرب</w:t>
      </w:r>
      <w:r>
        <w:rPr>
          <w:rtl/>
        </w:rPr>
        <w:t xml:space="preserve"> </w:t>
      </w:r>
      <w:r>
        <w:rPr>
          <w:rFonts w:hint="cs"/>
          <w:rtl/>
        </w:rPr>
        <w:t>در</w:t>
      </w:r>
      <w:r>
        <w:rPr>
          <w:rtl/>
        </w:rPr>
        <w:t xml:space="preserve"> «</w:t>
      </w:r>
      <w:r>
        <w:rPr>
          <w:rFonts w:hint="cs"/>
          <w:rtl/>
        </w:rPr>
        <w:t>چالش</w:t>
      </w:r>
      <w:r>
        <w:rPr>
          <w:rtl/>
        </w:rPr>
        <w:t xml:space="preserve"> </w:t>
      </w:r>
      <w:r>
        <w:rPr>
          <w:rFonts w:hint="cs"/>
          <w:rtl/>
        </w:rPr>
        <w:t>يافتن</w:t>
      </w:r>
      <w:r>
        <w:rPr>
          <w:rtl/>
        </w:rPr>
        <w:t xml:space="preserve"> </w:t>
      </w:r>
      <w:r>
        <w:rPr>
          <w:rFonts w:hint="cs"/>
          <w:rtl/>
        </w:rPr>
        <w:t>تفاوت</w:t>
      </w:r>
      <w:r>
        <w:rPr>
          <w:rtl/>
        </w:rPr>
        <w:t xml:space="preserve"> </w:t>
      </w:r>
      <w:r>
        <w:rPr>
          <w:rFonts w:hint="cs"/>
          <w:rtl/>
        </w:rPr>
        <w:t>ميان</w:t>
      </w:r>
      <w:r>
        <w:rPr>
          <w:rtl/>
        </w:rPr>
        <w:t xml:space="preserve"> </w:t>
      </w:r>
      <w:r>
        <w:rPr>
          <w:rFonts w:hint="cs"/>
          <w:rtl/>
        </w:rPr>
        <w:t>ربات</w:t>
      </w:r>
      <w:r>
        <w:rPr>
          <w:rtl/>
        </w:rPr>
        <w:t xml:space="preserve"> </w:t>
      </w:r>
      <w:r>
        <w:rPr>
          <w:rFonts w:hint="cs"/>
          <w:rtl/>
        </w:rPr>
        <w:t>و</w:t>
      </w:r>
      <w:r>
        <w:rPr>
          <w:rtl/>
        </w:rPr>
        <w:t xml:space="preserve"> </w:t>
      </w:r>
      <w:r>
        <w:rPr>
          <w:rFonts w:hint="cs"/>
          <w:rtl/>
        </w:rPr>
        <w:t>انسان</w:t>
      </w:r>
      <w:r>
        <w:rPr>
          <w:rFonts w:hint="eastAsia"/>
          <w:rtl/>
        </w:rPr>
        <w:t>»</w:t>
      </w:r>
      <w:r>
        <w:rPr>
          <w:rtl/>
        </w:rPr>
        <w:t xml:space="preserve"> </w:t>
      </w:r>
      <w:r>
        <w:rPr>
          <w:rFonts w:hint="cs"/>
          <w:rtl/>
        </w:rPr>
        <w:t>فروافتاده</w:t>
      </w:r>
    </w:p>
    <w:p w:rsidR="00DE1F4F" w:rsidRDefault="00DE1F4F" w:rsidP="00DE1F4F">
      <w:pPr>
        <w:contextualSpacing/>
        <w:rPr>
          <w:rtl/>
        </w:rPr>
      </w:pPr>
      <w:r>
        <w:rPr>
          <w:rFonts w:hint="cs"/>
          <w:rtl/>
        </w:rPr>
        <w:t>چالشي</w:t>
      </w:r>
      <w:r>
        <w:rPr>
          <w:rtl/>
        </w:rPr>
        <w:t xml:space="preserve"> </w:t>
      </w:r>
      <w:r>
        <w:rPr>
          <w:rFonts w:hint="cs"/>
          <w:rtl/>
        </w:rPr>
        <w:t>كه</w:t>
      </w:r>
      <w:r>
        <w:rPr>
          <w:rtl/>
        </w:rPr>
        <w:t xml:space="preserve"> </w:t>
      </w:r>
      <w:r>
        <w:rPr>
          <w:rFonts w:hint="cs"/>
          <w:rtl/>
        </w:rPr>
        <w:t>پاره‌اي</w:t>
      </w:r>
      <w:r>
        <w:rPr>
          <w:rtl/>
        </w:rPr>
        <w:t xml:space="preserve"> </w:t>
      </w:r>
      <w:r>
        <w:rPr>
          <w:rFonts w:hint="cs"/>
          <w:rtl/>
        </w:rPr>
        <w:t>مسائل</w:t>
      </w:r>
      <w:r>
        <w:rPr>
          <w:rtl/>
        </w:rPr>
        <w:t xml:space="preserve"> </w:t>
      </w:r>
      <w:r>
        <w:rPr>
          <w:rFonts w:hint="cs"/>
          <w:rtl/>
        </w:rPr>
        <w:t>اخلاقي</w:t>
      </w:r>
      <w:r>
        <w:rPr>
          <w:rtl/>
        </w:rPr>
        <w:t xml:space="preserve"> </w:t>
      </w:r>
      <w:r>
        <w:rPr>
          <w:rFonts w:hint="cs"/>
          <w:rtl/>
        </w:rPr>
        <w:t>مهم</w:t>
      </w:r>
      <w:r>
        <w:rPr>
          <w:rtl/>
        </w:rPr>
        <w:t xml:space="preserve"> </w:t>
      </w:r>
      <w:r>
        <w:rPr>
          <w:rFonts w:hint="cs"/>
          <w:rtl/>
        </w:rPr>
        <w:t>را</w:t>
      </w:r>
    </w:p>
    <w:p w:rsidR="00DE1F4F" w:rsidRDefault="00DE1F4F" w:rsidP="00DE1F4F">
      <w:pPr>
        <w:contextualSpacing/>
        <w:rPr>
          <w:rtl/>
        </w:rPr>
      </w:pPr>
      <w:r>
        <w:rPr>
          <w:rFonts w:hint="cs"/>
          <w:rtl/>
        </w:rPr>
        <w:lastRenderedPageBreak/>
        <w:t>فراروي</w:t>
      </w:r>
      <w:r>
        <w:rPr>
          <w:rtl/>
        </w:rPr>
        <w:t xml:space="preserve"> </w:t>
      </w:r>
      <w:r>
        <w:rPr>
          <w:rFonts w:hint="cs"/>
          <w:rtl/>
        </w:rPr>
        <w:t>انديشمندان</w:t>
      </w:r>
      <w:r>
        <w:rPr>
          <w:rtl/>
        </w:rPr>
        <w:t xml:space="preserve"> </w:t>
      </w:r>
      <w:r>
        <w:rPr>
          <w:rFonts w:hint="cs"/>
          <w:rtl/>
        </w:rPr>
        <w:t>غربي</w:t>
      </w:r>
      <w:r>
        <w:rPr>
          <w:rtl/>
        </w:rPr>
        <w:t xml:space="preserve"> </w:t>
      </w:r>
      <w:r>
        <w:rPr>
          <w:rFonts w:hint="cs"/>
          <w:rtl/>
        </w:rPr>
        <w:t>نهاده</w:t>
      </w:r>
      <w:r>
        <w:rPr>
          <w:rtl/>
        </w:rPr>
        <w:t xml:space="preserve"> </w:t>
      </w:r>
      <w:r>
        <w:rPr>
          <w:rFonts w:hint="cs"/>
          <w:rtl/>
        </w:rPr>
        <w:t>است</w:t>
      </w:r>
    </w:p>
    <w:p w:rsidR="00DE1F4F" w:rsidRDefault="00DE1F4F" w:rsidP="00DE1F4F">
      <w:pPr>
        <w:contextualSpacing/>
        <w:rPr>
          <w:rtl/>
        </w:rPr>
      </w:pPr>
    </w:p>
    <w:p w:rsidR="00DE1F4F" w:rsidRDefault="00DE1F4F" w:rsidP="00DE1F4F">
      <w:pPr>
        <w:contextualSpacing/>
        <w:rPr>
          <w:rtl/>
        </w:rPr>
      </w:pPr>
      <w:r>
        <w:rPr>
          <w:rFonts w:hint="cs"/>
          <w:rtl/>
        </w:rPr>
        <w:t>تصور</w:t>
      </w:r>
      <w:r>
        <w:rPr>
          <w:rtl/>
        </w:rPr>
        <w:t xml:space="preserve"> </w:t>
      </w:r>
      <w:r>
        <w:rPr>
          <w:rFonts w:hint="cs"/>
          <w:rtl/>
        </w:rPr>
        <w:t>بفرماييد</w:t>
      </w:r>
      <w:r>
        <w:rPr>
          <w:rtl/>
        </w:rPr>
        <w:t xml:space="preserve"> </w:t>
      </w:r>
      <w:r>
        <w:rPr>
          <w:rFonts w:hint="cs"/>
          <w:rtl/>
        </w:rPr>
        <w:t>كار</w:t>
      </w:r>
      <w:r>
        <w:rPr>
          <w:rtl/>
        </w:rPr>
        <w:t xml:space="preserve"> </w:t>
      </w:r>
      <w:r>
        <w:rPr>
          <w:rFonts w:hint="cs"/>
          <w:rtl/>
        </w:rPr>
        <w:t>به</w:t>
      </w:r>
      <w:r>
        <w:rPr>
          <w:rtl/>
        </w:rPr>
        <w:t xml:space="preserve"> </w:t>
      </w:r>
      <w:r>
        <w:rPr>
          <w:rFonts w:hint="cs"/>
          <w:rtl/>
        </w:rPr>
        <w:t>كجا</w:t>
      </w:r>
      <w:r>
        <w:rPr>
          <w:rtl/>
        </w:rPr>
        <w:t xml:space="preserve"> </w:t>
      </w:r>
      <w:r>
        <w:rPr>
          <w:rFonts w:hint="cs"/>
          <w:rtl/>
        </w:rPr>
        <w:t>رسيده</w:t>
      </w:r>
    </w:p>
    <w:p w:rsidR="00DE1F4F" w:rsidRDefault="00DE1F4F" w:rsidP="00DE1F4F">
      <w:pPr>
        <w:contextualSpacing/>
        <w:rPr>
          <w:rtl/>
        </w:rPr>
      </w:pPr>
      <w:r>
        <w:rPr>
          <w:rFonts w:hint="cs"/>
          <w:rtl/>
        </w:rPr>
        <w:t>كه</w:t>
      </w:r>
      <w:r>
        <w:rPr>
          <w:rtl/>
        </w:rPr>
        <w:t xml:space="preserve"> «</w:t>
      </w:r>
      <w:r>
        <w:rPr>
          <w:rFonts w:hint="cs"/>
          <w:rtl/>
        </w:rPr>
        <w:t>نورواكونوميكز</w:t>
      </w:r>
      <w:r>
        <w:rPr>
          <w:rFonts w:hint="eastAsia"/>
          <w:rtl/>
        </w:rPr>
        <w:t>»</w:t>
      </w:r>
      <w:r>
        <w:rPr>
          <w:rtl/>
        </w:rPr>
        <w:t xml:space="preserve"> </w:t>
      </w:r>
      <w:r>
        <w:rPr>
          <w:rFonts w:hint="cs"/>
          <w:rtl/>
        </w:rPr>
        <w:t>ساخته‌اند</w:t>
      </w:r>
      <w:r>
        <w:rPr>
          <w:rtl/>
        </w:rPr>
        <w:t xml:space="preserve"> (</w:t>
      </w:r>
      <w:r>
        <w:t>Neuroeconomics</w:t>
      </w:r>
      <w:r>
        <w:rPr>
          <w:rtl/>
        </w:rPr>
        <w:t>)</w:t>
      </w:r>
    </w:p>
    <w:p w:rsidR="00DE1F4F" w:rsidRDefault="00DE1F4F" w:rsidP="00DE1F4F">
      <w:pPr>
        <w:contextualSpacing/>
        <w:rPr>
          <w:rtl/>
        </w:rPr>
      </w:pPr>
      <w:r>
        <w:rPr>
          <w:rFonts w:hint="cs"/>
          <w:rtl/>
        </w:rPr>
        <w:t>شاخه‌اي</w:t>
      </w:r>
      <w:r>
        <w:rPr>
          <w:rtl/>
        </w:rPr>
        <w:t xml:space="preserve"> </w:t>
      </w:r>
      <w:r>
        <w:rPr>
          <w:rFonts w:hint="cs"/>
          <w:rtl/>
        </w:rPr>
        <w:t>ميان‌رشته‌اي</w:t>
      </w:r>
      <w:r>
        <w:rPr>
          <w:rtl/>
        </w:rPr>
        <w:t xml:space="preserve"> </w:t>
      </w:r>
      <w:r>
        <w:rPr>
          <w:rFonts w:hint="cs"/>
          <w:rtl/>
        </w:rPr>
        <w:t>براي</w:t>
      </w:r>
      <w:r>
        <w:rPr>
          <w:rtl/>
        </w:rPr>
        <w:t xml:space="preserve"> </w:t>
      </w:r>
      <w:r>
        <w:rPr>
          <w:rFonts w:hint="cs"/>
          <w:rtl/>
        </w:rPr>
        <w:t>علم</w:t>
      </w:r>
      <w:r>
        <w:rPr>
          <w:rtl/>
        </w:rPr>
        <w:t xml:space="preserve"> </w:t>
      </w:r>
      <w:r>
        <w:rPr>
          <w:rFonts w:hint="cs"/>
          <w:rtl/>
        </w:rPr>
        <w:t>اقتصاد</w:t>
      </w:r>
    </w:p>
    <w:p w:rsidR="00DE1F4F" w:rsidRDefault="00DE1F4F" w:rsidP="00DE1F4F">
      <w:pPr>
        <w:contextualSpacing/>
        <w:rPr>
          <w:rtl/>
        </w:rPr>
      </w:pPr>
      <w:r>
        <w:rPr>
          <w:rFonts w:hint="cs"/>
          <w:rtl/>
        </w:rPr>
        <w:t>پيوندخورده</w:t>
      </w:r>
      <w:r>
        <w:rPr>
          <w:rtl/>
        </w:rPr>
        <w:t xml:space="preserve"> </w:t>
      </w:r>
      <w:r>
        <w:rPr>
          <w:rFonts w:hint="cs"/>
          <w:rtl/>
        </w:rPr>
        <w:t>با</w:t>
      </w:r>
      <w:r>
        <w:rPr>
          <w:rtl/>
        </w:rPr>
        <w:t xml:space="preserve"> </w:t>
      </w:r>
      <w:r>
        <w:rPr>
          <w:rFonts w:hint="cs"/>
          <w:rtl/>
        </w:rPr>
        <w:t>علم</w:t>
      </w:r>
      <w:r>
        <w:rPr>
          <w:rtl/>
        </w:rPr>
        <w:t xml:space="preserve"> </w:t>
      </w:r>
      <w:r>
        <w:rPr>
          <w:rFonts w:hint="cs"/>
          <w:rtl/>
        </w:rPr>
        <w:t>عصب‌شناسي</w:t>
      </w:r>
    </w:p>
    <w:p w:rsidR="00DE1F4F" w:rsidRDefault="00DE1F4F" w:rsidP="00DE1F4F">
      <w:pPr>
        <w:contextualSpacing/>
        <w:rPr>
          <w:rtl/>
        </w:rPr>
      </w:pPr>
      <w:r>
        <w:rPr>
          <w:rFonts w:hint="cs"/>
          <w:rtl/>
        </w:rPr>
        <w:t>در</w:t>
      </w:r>
      <w:r>
        <w:rPr>
          <w:rtl/>
        </w:rPr>
        <w:t xml:space="preserve"> </w:t>
      </w:r>
      <w:r>
        <w:rPr>
          <w:rFonts w:hint="cs"/>
          <w:rtl/>
        </w:rPr>
        <w:t>دانشگاه‌هاي</w:t>
      </w:r>
      <w:r>
        <w:rPr>
          <w:rtl/>
        </w:rPr>
        <w:t xml:space="preserve"> </w:t>
      </w:r>
      <w:r>
        <w:rPr>
          <w:rFonts w:hint="cs"/>
          <w:rtl/>
        </w:rPr>
        <w:t>معتبر</w:t>
      </w:r>
      <w:r>
        <w:rPr>
          <w:rtl/>
        </w:rPr>
        <w:t xml:space="preserve"> </w:t>
      </w:r>
      <w:r>
        <w:rPr>
          <w:rFonts w:hint="cs"/>
          <w:rtl/>
        </w:rPr>
        <w:t>دنيا</w:t>
      </w:r>
      <w:r>
        <w:rPr>
          <w:rtl/>
        </w:rPr>
        <w:t xml:space="preserve"> </w:t>
      </w:r>
      <w:r>
        <w:rPr>
          <w:rFonts w:hint="cs"/>
          <w:rtl/>
        </w:rPr>
        <w:t>تدريس</w:t>
      </w:r>
      <w:r>
        <w:rPr>
          <w:rtl/>
        </w:rPr>
        <w:t xml:space="preserve"> </w:t>
      </w:r>
      <w:r>
        <w:rPr>
          <w:rFonts w:hint="cs"/>
          <w:rtl/>
        </w:rPr>
        <w:t>مي‌شود</w:t>
      </w:r>
    </w:p>
    <w:p w:rsidR="00DE1F4F" w:rsidRDefault="00DE1F4F" w:rsidP="00DE1F4F">
      <w:pPr>
        <w:contextualSpacing/>
        <w:rPr>
          <w:rtl/>
        </w:rPr>
      </w:pPr>
      <w:r>
        <w:rPr>
          <w:rFonts w:hint="cs"/>
          <w:rtl/>
        </w:rPr>
        <w:t>كتاب‌ها</w:t>
      </w:r>
      <w:r>
        <w:rPr>
          <w:rtl/>
        </w:rPr>
        <w:t xml:space="preserve"> </w:t>
      </w:r>
      <w:r>
        <w:rPr>
          <w:rFonts w:hint="cs"/>
          <w:rtl/>
        </w:rPr>
        <w:t>درباره</w:t>
      </w:r>
      <w:r>
        <w:rPr>
          <w:rtl/>
        </w:rPr>
        <w:t xml:space="preserve"> </w:t>
      </w:r>
      <w:r>
        <w:rPr>
          <w:rFonts w:hint="cs"/>
          <w:rtl/>
        </w:rPr>
        <w:t>آن</w:t>
      </w:r>
      <w:r>
        <w:rPr>
          <w:rtl/>
        </w:rPr>
        <w:t xml:space="preserve"> </w:t>
      </w:r>
      <w:r>
        <w:rPr>
          <w:rFonts w:hint="cs"/>
          <w:rtl/>
        </w:rPr>
        <w:t>نوشته‌اند</w:t>
      </w:r>
    </w:p>
    <w:p w:rsidR="00DE1F4F" w:rsidRDefault="00DE1F4F" w:rsidP="00DE1F4F">
      <w:pPr>
        <w:contextualSpacing/>
        <w:rPr>
          <w:rtl/>
        </w:rPr>
      </w:pPr>
      <w:r>
        <w:rPr>
          <w:rFonts w:hint="cs"/>
          <w:rtl/>
        </w:rPr>
        <w:t>درباره</w:t>
      </w:r>
      <w:r>
        <w:rPr>
          <w:rtl/>
        </w:rPr>
        <w:t xml:space="preserve"> </w:t>
      </w:r>
      <w:r>
        <w:rPr>
          <w:rFonts w:hint="cs"/>
          <w:rtl/>
        </w:rPr>
        <w:t>چه؟</w:t>
      </w:r>
      <w:r>
        <w:rPr>
          <w:rtl/>
        </w:rPr>
        <w:t>!</w:t>
      </w:r>
    </w:p>
    <w:p w:rsidR="00DE1F4F" w:rsidRDefault="00DE1F4F" w:rsidP="00DE1F4F">
      <w:pPr>
        <w:contextualSpacing/>
        <w:rPr>
          <w:rtl/>
        </w:rPr>
      </w:pPr>
      <w:r>
        <w:rPr>
          <w:rFonts w:hint="cs"/>
          <w:rtl/>
        </w:rPr>
        <w:t>اين‌قدر</w:t>
      </w:r>
      <w:r>
        <w:rPr>
          <w:rtl/>
        </w:rPr>
        <w:t xml:space="preserve"> </w:t>
      </w:r>
      <w:r>
        <w:rPr>
          <w:rFonts w:hint="cs"/>
          <w:rtl/>
        </w:rPr>
        <w:t>يقين</w:t>
      </w:r>
      <w:r>
        <w:rPr>
          <w:rtl/>
        </w:rPr>
        <w:t xml:space="preserve"> </w:t>
      </w:r>
      <w:r>
        <w:rPr>
          <w:rFonts w:hint="cs"/>
          <w:rtl/>
        </w:rPr>
        <w:t>دارند</w:t>
      </w:r>
      <w:r>
        <w:rPr>
          <w:rtl/>
        </w:rPr>
        <w:t xml:space="preserve"> </w:t>
      </w:r>
      <w:r>
        <w:rPr>
          <w:rFonts w:hint="cs"/>
          <w:rtl/>
        </w:rPr>
        <w:t>به</w:t>
      </w:r>
      <w:r>
        <w:rPr>
          <w:rtl/>
        </w:rPr>
        <w:t xml:space="preserve"> </w:t>
      </w:r>
      <w:r>
        <w:rPr>
          <w:rFonts w:hint="cs"/>
          <w:rtl/>
        </w:rPr>
        <w:t>اين‌كه</w:t>
      </w:r>
      <w:r>
        <w:rPr>
          <w:rtl/>
        </w:rPr>
        <w:t xml:space="preserve"> </w:t>
      </w:r>
      <w:r>
        <w:rPr>
          <w:rFonts w:hint="cs"/>
          <w:rtl/>
        </w:rPr>
        <w:t>همه</w:t>
      </w:r>
      <w:r>
        <w:rPr>
          <w:rtl/>
        </w:rPr>
        <w:t xml:space="preserve"> </w:t>
      </w:r>
      <w:r>
        <w:rPr>
          <w:rFonts w:hint="cs"/>
          <w:rtl/>
        </w:rPr>
        <w:t>رفتارهاي</w:t>
      </w:r>
      <w:r>
        <w:rPr>
          <w:rtl/>
        </w:rPr>
        <w:t xml:space="preserve"> </w:t>
      </w:r>
      <w:r>
        <w:rPr>
          <w:rFonts w:hint="cs"/>
          <w:rtl/>
        </w:rPr>
        <w:t>انسان</w:t>
      </w:r>
      <w:r>
        <w:rPr>
          <w:rtl/>
        </w:rPr>
        <w:t xml:space="preserve"> </w:t>
      </w:r>
      <w:r>
        <w:rPr>
          <w:rFonts w:hint="cs"/>
          <w:rtl/>
        </w:rPr>
        <w:t>ناشي</w:t>
      </w:r>
      <w:r>
        <w:rPr>
          <w:rtl/>
        </w:rPr>
        <w:t xml:space="preserve"> </w:t>
      </w:r>
      <w:r>
        <w:rPr>
          <w:rFonts w:hint="cs"/>
          <w:rtl/>
        </w:rPr>
        <w:t>از</w:t>
      </w:r>
      <w:r>
        <w:rPr>
          <w:rtl/>
        </w:rPr>
        <w:t xml:space="preserve"> </w:t>
      </w:r>
      <w:r>
        <w:rPr>
          <w:rFonts w:hint="cs"/>
          <w:rtl/>
        </w:rPr>
        <w:t>سلول‌هاي</w:t>
      </w:r>
      <w:r>
        <w:rPr>
          <w:rtl/>
        </w:rPr>
        <w:t xml:space="preserve"> </w:t>
      </w:r>
      <w:r>
        <w:rPr>
          <w:rFonts w:hint="cs"/>
          <w:rtl/>
        </w:rPr>
        <w:t>مغز</w:t>
      </w:r>
      <w:r>
        <w:rPr>
          <w:rtl/>
        </w:rPr>
        <w:t xml:space="preserve"> </w:t>
      </w:r>
      <w:r>
        <w:rPr>
          <w:rFonts w:hint="cs"/>
          <w:rtl/>
        </w:rPr>
        <w:t>است</w:t>
      </w:r>
    </w:p>
    <w:p w:rsidR="00DE1F4F" w:rsidRDefault="00DE1F4F" w:rsidP="00DE1F4F">
      <w:pPr>
        <w:contextualSpacing/>
        <w:rPr>
          <w:rtl/>
        </w:rPr>
      </w:pPr>
      <w:r>
        <w:rPr>
          <w:rFonts w:hint="cs"/>
          <w:rtl/>
        </w:rPr>
        <w:t>كه</w:t>
      </w:r>
      <w:r>
        <w:rPr>
          <w:rtl/>
        </w:rPr>
        <w:t xml:space="preserve"> </w:t>
      </w:r>
      <w:r>
        <w:rPr>
          <w:rFonts w:hint="cs"/>
          <w:rtl/>
        </w:rPr>
        <w:t>يك</w:t>
      </w:r>
      <w:r>
        <w:rPr>
          <w:rtl/>
        </w:rPr>
        <w:t xml:space="preserve"> </w:t>
      </w:r>
      <w:r>
        <w:rPr>
          <w:rFonts w:hint="cs"/>
          <w:rtl/>
        </w:rPr>
        <w:t>رشته</w:t>
      </w:r>
      <w:r>
        <w:rPr>
          <w:rtl/>
        </w:rPr>
        <w:t xml:space="preserve"> </w:t>
      </w:r>
      <w:r>
        <w:rPr>
          <w:rFonts w:hint="cs"/>
          <w:rtl/>
        </w:rPr>
        <w:t>تخصصي</w:t>
      </w:r>
      <w:r>
        <w:rPr>
          <w:rtl/>
        </w:rPr>
        <w:t xml:space="preserve"> </w:t>
      </w:r>
      <w:r>
        <w:rPr>
          <w:rFonts w:hint="cs"/>
          <w:rtl/>
        </w:rPr>
        <w:t>فقط</w:t>
      </w:r>
      <w:r>
        <w:rPr>
          <w:rtl/>
        </w:rPr>
        <w:t xml:space="preserve"> </w:t>
      </w:r>
      <w:r>
        <w:rPr>
          <w:rFonts w:hint="cs"/>
          <w:rtl/>
        </w:rPr>
        <w:t>به</w:t>
      </w:r>
      <w:r>
        <w:rPr>
          <w:rtl/>
        </w:rPr>
        <w:t xml:space="preserve"> </w:t>
      </w:r>
      <w:r>
        <w:rPr>
          <w:rFonts w:hint="cs"/>
          <w:rtl/>
        </w:rPr>
        <w:t>اين</w:t>
      </w:r>
      <w:r>
        <w:rPr>
          <w:rtl/>
        </w:rPr>
        <w:t xml:space="preserve"> </w:t>
      </w:r>
      <w:r>
        <w:rPr>
          <w:rFonts w:hint="cs"/>
          <w:rtl/>
        </w:rPr>
        <w:t>مطلب</w:t>
      </w:r>
      <w:r>
        <w:rPr>
          <w:rtl/>
        </w:rPr>
        <w:t xml:space="preserve"> </w:t>
      </w:r>
      <w:r>
        <w:rPr>
          <w:rFonts w:hint="cs"/>
          <w:rtl/>
        </w:rPr>
        <w:t>مي‌پردازد</w:t>
      </w:r>
    </w:p>
    <w:p w:rsidR="00DE1F4F" w:rsidRDefault="00DE1F4F" w:rsidP="00DE1F4F">
      <w:pPr>
        <w:contextualSpacing/>
        <w:rPr>
          <w:rtl/>
        </w:rPr>
      </w:pPr>
      <w:r>
        <w:rPr>
          <w:rFonts w:hint="cs"/>
          <w:rtl/>
        </w:rPr>
        <w:t>كدام</w:t>
      </w:r>
      <w:r>
        <w:rPr>
          <w:rtl/>
        </w:rPr>
        <w:t xml:space="preserve"> </w:t>
      </w:r>
      <w:r>
        <w:rPr>
          <w:rFonts w:hint="cs"/>
          <w:rtl/>
        </w:rPr>
        <w:t>مطلب؟</w:t>
      </w:r>
      <w:r>
        <w:rPr>
          <w:rtl/>
        </w:rPr>
        <w:t>!</w:t>
      </w:r>
    </w:p>
    <w:p w:rsidR="00DE1F4F" w:rsidRDefault="00DE1F4F" w:rsidP="00DE1F4F">
      <w:pPr>
        <w:contextualSpacing/>
        <w:rPr>
          <w:rtl/>
        </w:rPr>
      </w:pPr>
      <w:r>
        <w:rPr>
          <w:rFonts w:hint="cs"/>
          <w:rtl/>
        </w:rPr>
        <w:t>به</w:t>
      </w:r>
      <w:r>
        <w:rPr>
          <w:rtl/>
        </w:rPr>
        <w:t xml:space="preserve"> </w:t>
      </w:r>
      <w:r>
        <w:rPr>
          <w:rFonts w:hint="cs"/>
          <w:rtl/>
        </w:rPr>
        <w:t>اين‌كه</w:t>
      </w:r>
      <w:r>
        <w:rPr>
          <w:rtl/>
        </w:rPr>
        <w:t>:</w:t>
      </w:r>
    </w:p>
    <w:p w:rsidR="00DE1F4F" w:rsidRDefault="00DE1F4F" w:rsidP="00DE1F4F">
      <w:pPr>
        <w:contextualSpacing/>
        <w:rPr>
          <w:rtl/>
        </w:rPr>
      </w:pPr>
      <w:r>
        <w:rPr>
          <w:rFonts w:hint="eastAsia"/>
          <w:rtl/>
        </w:rPr>
        <w:t>«</w:t>
      </w:r>
      <w:r>
        <w:rPr>
          <w:rFonts w:hint="cs"/>
          <w:rtl/>
        </w:rPr>
        <w:t>وقتي</w:t>
      </w:r>
      <w:r>
        <w:rPr>
          <w:rtl/>
        </w:rPr>
        <w:t xml:space="preserve"> </w:t>
      </w:r>
      <w:r>
        <w:rPr>
          <w:rFonts w:hint="cs"/>
          <w:rtl/>
        </w:rPr>
        <w:t>يك</w:t>
      </w:r>
      <w:r>
        <w:rPr>
          <w:rtl/>
        </w:rPr>
        <w:t xml:space="preserve"> </w:t>
      </w:r>
      <w:r>
        <w:rPr>
          <w:rFonts w:hint="cs"/>
          <w:rtl/>
        </w:rPr>
        <w:t>انسان</w:t>
      </w:r>
      <w:r>
        <w:rPr>
          <w:rtl/>
        </w:rPr>
        <w:t xml:space="preserve"> </w:t>
      </w:r>
      <w:r>
        <w:rPr>
          <w:rFonts w:hint="cs"/>
          <w:rtl/>
        </w:rPr>
        <w:t>تصميم</w:t>
      </w:r>
      <w:r>
        <w:rPr>
          <w:rtl/>
        </w:rPr>
        <w:t xml:space="preserve"> </w:t>
      </w:r>
      <w:r>
        <w:rPr>
          <w:rFonts w:hint="cs"/>
          <w:rtl/>
        </w:rPr>
        <w:t>به</w:t>
      </w:r>
      <w:r>
        <w:rPr>
          <w:rtl/>
        </w:rPr>
        <w:t xml:space="preserve"> </w:t>
      </w:r>
      <w:r>
        <w:rPr>
          <w:rFonts w:hint="cs"/>
          <w:rtl/>
        </w:rPr>
        <w:t>خريد</w:t>
      </w:r>
      <w:r>
        <w:rPr>
          <w:rtl/>
        </w:rPr>
        <w:t xml:space="preserve"> </w:t>
      </w:r>
      <w:r>
        <w:rPr>
          <w:rFonts w:hint="cs"/>
          <w:rtl/>
        </w:rPr>
        <w:t>كالا</w:t>
      </w:r>
      <w:r>
        <w:rPr>
          <w:rtl/>
        </w:rPr>
        <w:t xml:space="preserve"> </w:t>
      </w:r>
      <w:r>
        <w:rPr>
          <w:rFonts w:hint="cs"/>
          <w:rtl/>
        </w:rPr>
        <w:t>مي‌گيرد،</w:t>
      </w:r>
      <w:r>
        <w:rPr>
          <w:rtl/>
        </w:rPr>
        <w:t xml:space="preserve"> </w:t>
      </w:r>
      <w:r>
        <w:rPr>
          <w:rFonts w:hint="cs"/>
          <w:rtl/>
        </w:rPr>
        <w:t>اين</w:t>
      </w:r>
      <w:r>
        <w:rPr>
          <w:rtl/>
        </w:rPr>
        <w:t xml:space="preserve"> </w:t>
      </w:r>
      <w:r>
        <w:rPr>
          <w:rFonts w:hint="cs"/>
          <w:rtl/>
        </w:rPr>
        <w:t>تصميم</w:t>
      </w:r>
      <w:r>
        <w:rPr>
          <w:rtl/>
        </w:rPr>
        <w:t xml:space="preserve"> </w:t>
      </w:r>
      <w:r>
        <w:rPr>
          <w:rFonts w:hint="cs"/>
          <w:rtl/>
        </w:rPr>
        <w:t>چگونه</w:t>
      </w:r>
      <w:r>
        <w:rPr>
          <w:rtl/>
        </w:rPr>
        <w:t xml:space="preserve"> </w:t>
      </w:r>
      <w:r>
        <w:rPr>
          <w:rFonts w:hint="cs"/>
          <w:rtl/>
        </w:rPr>
        <w:t>در</w:t>
      </w:r>
      <w:r>
        <w:rPr>
          <w:rtl/>
        </w:rPr>
        <w:t xml:space="preserve"> </w:t>
      </w:r>
      <w:r>
        <w:rPr>
          <w:rFonts w:hint="cs"/>
          <w:rtl/>
        </w:rPr>
        <w:t>مغز</w:t>
      </w:r>
      <w:r>
        <w:rPr>
          <w:rtl/>
        </w:rPr>
        <w:t xml:space="preserve"> </w:t>
      </w:r>
      <w:r>
        <w:rPr>
          <w:rFonts w:hint="cs"/>
          <w:rtl/>
        </w:rPr>
        <w:t>وي</w:t>
      </w:r>
      <w:r>
        <w:rPr>
          <w:rtl/>
        </w:rPr>
        <w:t xml:space="preserve"> </w:t>
      </w:r>
      <w:r>
        <w:rPr>
          <w:rFonts w:hint="cs"/>
          <w:rtl/>
        </w:rPr>
        <w:t>توليد</w:t>
      </w:r>
      <w:r>
        <w:rPr>
          <w:rtl/>
        </w:rPr>
        <w:t xml:space="preserve"> </w:t>
      </w:r>
      <w:r>
        <w:rPr>
          <w:rFonts w:hint="cs"/>
          <w:rtl/>
        </w:rPr>
        <w:t>مي‌شود</w:t>
      </w:r>
      <w:r>
        <w:rPr>
          <w:rtl/>
        </w:rPr>
        <w:t>!»</w:t>
      </w:r>
    </w:p>
    <w:p w:rsidR="00DE1F4F" w:rsidRDefault="00DE1F4F" w:rsidP="00DE1F4F">
      <w:pPr>
        <w:contextualSpacing/>
        <w:rPr>
          <w:rtl/>
        </w:rPr>
      </w:pPr>
      <w:r>
        <w:rPr>
          <w:rFonts w:hint="cs"/>
          <w:rtl/>
        </w:rPr>
        <w:t>نورواكونوميكز</w:t>
      </w:r>
      <w:r>
        <w:rPr>
          <w:rtl/>
        </w:rPr>
        <w:t xml:space="preserve"> </w:t>
      </w:r>
      <w:r>
        <w:rPr>
          <w:rFonts w:hint="cs"/>
          <w:rtl/>
        </w:rPr>
        <w:t>به</w:t>
      </w:r>
      <w:r>
        <w:rPr>
          <w:rtl/>
        </w:rPr>
        <w:t xml:space="preserve"> </w:t>
      </w:r>
      <w:r>
        <w:rPr>
          <w:rFonts w:hint="cs"/>
          <w:rtl/>
        </w:rPr>
        <w:t>اين</w:t>
      </w:r>
      <w:r>
        <w:rPr>
          <w:rtl/>
        </w:rPr>
        <w:t xml:space="preserve"> </w:t>
      </w:r>
      <w:r>
        <w:rPr>
          <w:rFonts w:hint="cs"/>
          <w:rtl/>
        </w:rPr>
        <w:t>مي‌پردازد</w:t>
      </w:r>
    </w:p>
    <w:p w:rsidR="00DE1F4F" w:rsidRDefault="00DE1F4F" w:rsidP="00DE1F4F">
      <w:pPr>
        <w:contextualSpacing/>
        <w:rPr>
          <w:rtl/>
        </w:rPr>
      </w:pPr>
      <w:r>
        <w:rPr>
          <w:rFonts w:hint="cs"/>
          <w:rtl/>
        </w:rPr>
        <w:t>بيشتر</w:t>
      </w:r>
      <w:r>
        <w:rPr>
          <w:rtl/>
        </w:rPr>
        <w:t xml:space="preserve"> </w:t>
      </w:r>
      <w:r>
        <w:rPr>
          <w:rFonts w:hint="cs"/>
          <w:rtl/>
        </w:rPr>
        <w:t>مباحث</w:t>
      </w:r>
      <w:r>
        <w:rPr>
          <w:rtl/>
        </w:rPr>
        <w:t xml:space="preserve"> </w:t>
      </w:r>
      <w:r>
        <w:rPr>
          <w:rFonts w:hint="cs"/>
          <w:rtl/>
        </w:rPr>
        <w:t>آن</w:t>
      </w:r>
      <w:r>
        <w:rPr>
          <w:rtl/>
        </w:rPr>
        <w:t xml:space="preserve"> </w:t>
      </w:r>
      <w:r>
        <w:rPr>
          <w:rFonts w:hint="cs"/>
          <w:rtl/>
        </w:rPr>
        <w:t>درباره</w:t>
      </w:r>
      <w:r>
        <w:rPr>
          <w:rtl/>
        </w:rPr>
        <w:t xml:space="preserve"> «</w:t>
      </w:r>
      <w:r>
        <w:rPr>
          <w:rFonts w:hint="cs"/>
          <w:rtl/>
        </w:rPr>
        <w:t>چگونگي</w:t>
      </w:r>
      <w:r>
        <w:rPr>
          <w:rtl/>
        </w:rPr>
        <w:t xml:space="preserve"> </w:t>
      </w:r>
      <w:r>
        <w:rPr>
          <w:rFonts w:hint="cs"/>
          <w:rtl/>
        </w:rPr>
        <w:t>تصميم‌سازي</w:t>
      </w:r>
      <w:r>
        <w:rPr>
          <w:rFonts w:hint="eastAsia"/>
          <w:rtl/>
        </w:rPr>
        <w:t>»</w:t>
      </w:r>
      <w:r>
        <w:rPr>
          <w:rtl/>
        </w:rPr>
        <w:t xml:space="preserve"> </w:t>
      </w:r>
      <w:r>
        <w:rPr>
          <w:rFonts w:hint="cs"/>
          <w:rtl/>
        </w:rPr>
        <w:t>در</w:t>
      </w:r>
      <w:r>
        <w:rPr>
          <w:rtl/>
        </w:rPr>
        <w:t xml:space="preserve"> </w:t>
      </w:r>
      <w:r>
        <w:rPr>
          <w:rFonts w:hint="cs"/>
          <w:rtl/>
        </w:rPr>
        <w:t>مغز</w:t>
      </w:r>
      <w:r>
        <w:rPr>
          <w:rtl/>
        </w:rPr>
        <w:t xml:space="preserve"> </w:t>
      </w:r>
      <w:r>
        <w:rPr>
          <w:rFonts w:hint="cs"/>
          <w:rtl/>
        </w:rPr>
        <w:t>است</w:t>
      </w:r>
    </w:p>
    <w:p w:rsidR="00DE1F4F" w:rsidRDefault="00DE1F4F" w:rsidP="00DE1F4F">
      <w:pPr>
        <w:contextualSpacing/>
        <w:rPr>
          <w:rtl/>
        </w:rPr>
      </w:pPr>
      <w:r>
        <w:rPr>
          <w:rFonts w:hint="cs"/>
          <w:rtl/>
        </w:rPr>
        <w:t>هزاران</w:t>
      </w:r>
      <w:r>
        <w:rPr>
          <w:rtl/>
        </w:rPr>
        <w:t xml:space="preserve"> </w:t>
      </w:r>
      <w:r>
        <w:rPr>
          <w:rFonts w:hint="cs"/>
          <w:rtl/>
        </w:rPr>
        <w:t>فرد</w:t>
      </w:r>
      <w:r>
        <w:rPr>
          <w:rtl/>
        </w:rPr>
        <w:t xml:space="preserve"> </w:t>
      </w:r>
      <w:r>
        <w:rPr>
          <w:rFonts w:hint="cs"/>
          <w:rtl/>
        </w:rPr>
        <w:t>را</w:t>
      </w:r>
      <w:r>
        <w:rPr>
          <w:rtl/>
        </w:rPr>
        <w:t xml:space="preserve"> </w:t>
      </w:r>
      <w:r>
        <w:rPr>
          <w:rFonts w:hint="cs"/>
          <w:rtl/>
        </w:rPr>
        <w:t>در</w:t>
      </w:r>
      <w:r>
        <w:rPr>
          <w:rtl/>
        </w:rPr>
        <w:t xml:space="preserve"> </w:t>
      </w:r>
      <w:r>
        <w:rPr>
          <w:rFonts w:hint="cs"/>
          <w:rtl/>
        </w:rPr>
        <w:t>آزمايشگاه</w:t>
      </w:r>
      <w:r>
        <w:rPr>
          <w:rtl/>
        </w:rPr>
        <w:t xml:space="preserve"> </w:t>
      </w:r>
      <w:r>
        <w:rPr>
          <w:rFonts w:hint="cs"/>
          <w:rtl/>
        </w:rPr>
        <w:t>برده</w:t>
      </w:r>
    </w:p>
    <w:p w:rsidR="00DE1F4F" w:rsidRDefault="00DE1F4F" w:rsidP="00DE1F4F">
      <w:pPr>
        <w:contextualSpacing/>
        <w:rPr>
          <w:rtl/>
        </w:rPr>
      </w:pPr>
      <w:r>
        <w:rPr>
          <w:rFonts w:hint="cs"/>
          <w:rtl/>
        </w:rPr>
        <w:t>از</w:t>
      </w:r>
      <w:r>
        <w:rPr>
          <w:rtl/>
        </w:rPr>
        <w:t xml:space="preserve"> </w:t>
      </w:r>
      <w:r>
        <w:rPr>
          <w:rFonts w:hint="cs"/>
          <w:rtl/>
        </w:rPr>
        <w:t>الكترودهاي</w:t>
      </w:r>
      <w:r>
        <w:rPr>
          <w:rtl/>
        </w:rPr>
        <w:t xml:space="preserve"> </w:t>
      </w:r>
      <w:r>
        <w:rPr>
          <w:rFonts w:hint="cs"/>
          <w:rtl/>
        </w:rPr>
        <w:t>گوناگون</w:t>
      </w:r>
      <w:r>
        <w:rPr>
          <w:rtl/>
        </w:rPr>
        <w:t xml:space="preserve"> </w:t>
      </w:r>
      <w:r>
        <w:rPr>
          <w:rFonts w:hint="cs"/>
          <w:rtl/>
        </w:rPr>
        <w:t>در</w:t>
      </w:r>
      <w:r>
        <w:rPr>
          <w:rtl/>
        </w:rPr>
        <w:t xml:space="preserve"> </w:t>
      </w:r>
      <w:r>
        <w:rPr>
          <w:rFonts w:hint="cs"/>
          <w:rtl/>
        </w:rPr>
        <w:t>مغز</w:t>
      </w:r>
      <w:r>
        <w:rPr>
          <w:rtl/>
        </w:rPr>
        <w:t xml:space="preserve"> </w:t>
      </w:r>
      <w:r>
        <w:rPr>
          <w:rFonts w:hint="cs"/>
          <w:rtl/>
        </w:rPr>
        <w:t>وي</w:t>
      </w:r>
      <w:r>
        <w:rPr>
          <w:rtl/>
        </w:rPr>
        <w:t xml:space="preserve"> </w:t>
      </w:r>
      <w:r>
        <w:rPr>
          <w:rFonts w:hint="cs"/>
          <w:rtl/>
        </w:rPr>
        <w:t>نهاده</w:t>
      </w:r>
    </w:p>
    <w:p w:rsidR="00DE1F4F" w:rsidRDefault="00DE1F4F" w:rsidP="00DE1F4F">
      <w:pPr>
        <w:contextualSpacing/>
        <w:rPr>
          <w:rtl/>
        </w:rPr>
      </w:pPr>
      <w:r>
        <w:rPr>
          <w:rFonts w:hint="cs"/>
          <w:rtl/>
        </w:rPr>
        <w:t>از</w:t>
      </w:r>
      <w:r>
        <w:rPr>
          <w:rtl/>
        </w:rPr>
        <w:t xml:space="preserve"> </w:t>
      </w:r>
      <w:r>
        <w:rPr>
          <w:rFonts w:hint="cs"/>
          <w:rtl/>
        </w:rPr>
        <w:t>دستگاه</w:t>
      </w:r>
      <w:r>
        <w:rPr>
          <w:rtl/>
        </w:rPr>
        <w:t xml:space="preserve"> </w:t>
      </w:r>
      <w:r>
        <w:t>MRI‌</w:t>
      </w:r>
      <w:r>
        <w:rPr>
          <w:rtl/>
        </w:rPr>
        <w:t xml:space="preserve"> </w:t>
      </w:r>
      <w:r>
        <w:rPr>
          <w:rFonts w:hint="cs"/>
          <w:rtl/>
        </w:rPr>
        <w:t>كمك</w:t>
      </w:r>
      <w:r>
        <w:rPr>
          <w:rtl/>
        </w:rPr>
        <w:t xml:space="preserve"> </w:t>
      </w:r>
      <w:r>
        <w:rPr>
          <w:rFonts w:hint="cs"/>
          <w:rtl/>
        </w:rPr>
        <w:t>گرفته</w:t>
      </w:r>
    </w:p>
    <w:p w:rsidR="00DE1F4F" w:rsidRDefault="00DE1F4F" w:rsidP="00DE1F4F">
      <w:pPr>
        <w:contextualSpacing/>
        <w:rPr>
          <w:rtl/>
        </w:rPr>
      </w:pPr>
      <w:r>
        <w:rPr>
          <w:rFonts w:hint="cs"/>
          <w:rtl/>
        </w:rPr>
        <w:t>حتي</w:t>
      </w:r>
      <w:r>
        <w:rPr>
          <w:rtl/>
        </w:rPr>
        <w:t xml:space="preserve"> </w:t>
      </w:r>
      <w:r>
        <w:rPr>
          <w:rFonts w:hint="cs"/>
          <w:rtl/>
        </w:rPr>
        <w:t>سامانه‌هاي</w:t>
      </w:r>
      <w:r>
        <w:rPr>
          <w:rtl/>
        </w:rPr>
        <w:t xml:space="preserve"> </w:t>
      </w:r>
      <w:r>
        <w:rPr>
          <w:rFonts w:hint="cs"/>
          <w:rtl/>
        </w:rPr>
        <w:t>مغناطيسي</w:t>
      </w:r>
      <w:r>
        <w:rPr>
          <w:rtl/>
        </w:rPr>
        <w:t xml:space="preserve"> </w:t>
      </w:r>
      <w:r>
        <w:rPr>
          <w:rFonts w:hint="cs"/>
          <w:rtl/>
        </w:rPr>
        <w:t>ويژه‌اي</w:t>
      </w:r>
      <w:r>
        <w:rPr>
          <w:rtl/>
        </w:rPr>
        <w:t xml:space="preserve"> </w:t>
      </w:r>
      <w:r>
        <w:rPr>
          <w:rFonts w:hint="cs"/>
          <w:rtl/>
        </w:rPr>
        <w:t>طراحي</w:t>
      </w:r>
      <w:r>
        <w:rPr>
          <w:rtl/>
        </w:rPr>
        <w:t xml:space="preserve"> </w:t>
      </w:r>
      <w:r>
        <w:rPr>
          <w:rFonts w:hint="cs"/>
          <w:rtl/>
        </w:rPr>
        <w:t>كرده</w:t>
      </w:r>
    </w:p>
    <w:p w:rsidR="00DE1F4F" w:rsidRDefault="00DE1F4F" w:rsidP="00DE1F4F">
      <w:pPr>
        <w:contextualSpacing/>
        <w:rPr>
          <w:rtl/>
        </w:rPr>
      </w:pPr>
      <w:r>
        <w:rPr>
          <w:rFonts w:hint="cs"/>
          <w:rtl/>
        </w:rPr>
        <w:t>فرد</w:t>
      </w:r>
      <w:r>
        <w:rPr>
          <w:rtl/>
        </w:rPr>
        <w:t xml:space="preserve"> </w:t>
      </w:r>
      <w:r>
        <w:rPr>
          <w:rFonts w:hint="cs"/>
          <w:rtl/>
        </w:rPr>
        <w:t>را</w:t>
      </w:r>
      <w:r>
        <w:rPr>
          <w:rtl/>
        </w:rPr>
        <w:t xml:space="preserve"> </w:t>
      </w:r>
      <w:r>
        <w:rPr>
          <w:rFonts w:hint="cs"/>
          <w:rtl/>
        </w:rPr>
        <w:t>در</w:t>
      </w:r>
      <w:r>
        <w:rPr>
          <w:rtl/>
        </w:rPr>
        <w:t xml:space="preserve"> </w:t>
      </w:r>
      <w:r>
        <w:rPr>
          <w:rFonts w:hint="cs"/>
          <w:rtl/>
        </w:rPr>
        <w:t>مقابل</w:t>
      </w:r>
      <w:r>
        <w:rPr>
          <w:rtl/>
        </w:rPr>
        <w:t xml:space="preserve"> </w:t>
      </w:r>
      <w:r>
        <w:rPr>
          <w:rFonts w:hint="cs"/>
          <w:rtl/>
        </w:rPr>
        <w:t>دو</w:t>
      </w:r>
      <w:r>
        <w:rPr>
          <w:rtl/>
        </w:rPr>
        <w:t xml:space="preserve"> </w:t>
      </w:r>
      <w:r>
        <w:rPr>
          <w:rFonts w:hint="cs"/>
          <w:rtl/>
        </w:rPr>
        <w:t>كالا</w:t>
      </w:r>
      <w:r>
        <w:rPr>
          <w:rtl/>
        </w:rPr>
        <w:t xml:space="preserve"> </w:t>
      </w:r>
      <w:r>
        <w:rPr>
          <w:rFonts w:hint="cs"/>
          <w:rtl/>
        </w:rPr>
        <w:t>قرار</w:t>
      </w:r>
      <w:r>
        <w:rPr>
          <w:rtl/>
        </w:rPr>
        <w:t xml:space="preserve"> </w:t>
      </w:r>
      <w:r>
        <w:rPr>
          <w:rFonts w:hint="cs"/>
          <w:rtl/>
        </w:rPr>
        <w:t>داده‌اند</w:t>
      </w:r>
    </w:p>
    <w:p w:rsidR="00DE1F4F" w:rsidRDefault="00DE1F4F" w:rsidP="00DE1F4F">
      <w:pPr>
        <w:contextualSpacing/>
        <w:rPr>
          <w:rtl/>
        </w:rPr>
      </w:pPr>
      <w:r>
        <w:rPr>
          <w:rFonts w:hint="cs"/>
          <w:rtl/>
        </w:rPr>
        <w:t>تا</w:t>
      </w:r>
      <w:r>
        <w:rPr>
          <w:rtl/>
        </w:rPr>
        <w:t xml:space="preserve"> </w:t>
      </w:r>
      <w:r>
        <w:rPr>
          <w:rFonts w:hint="cs"/>
          <w:rtl/>
        </w:rPr>
        <w:t>ببينند</w:t>
      </w:r>
      <w:r>
        <w:rPr>
          <w:rtl/>
        </w:rPr>
        <w:t xml:space="preserve"> </w:t>
      </w:r>
      <w:r>
        <w:rPr>
          <w:rFonts w:hint="cs"/>
          <w:rtl/>
        </w:rPr>
        <w:t>چگونه</w:t>
      </w:r>
      <w:r>
        <w:rPr>
          <w:rtl/>
        </w:rPr>
        <w:t xml:space="preserve"> </w:t>
      </w:r>
      <w:r>
        <w:rPr>
          <w:rFonts w:hint="cs"/>
          <w:rtl/>
        </w:rPr>
        <w:t>يكي</w:t>
      </w:r>
      <w:r>
        <w:rPr>
          <w:rtl/>
        </w:rPr>
        <w:t xml:space="preserve"> </w:t>
      </w:r>
      <w:r>
        <w:rPr>
          <w:rFonts w:hint="cs"/>
          <w:rtl/>
        </w:rPr>
        <w:t>را</w:t>
      </w:r>
      <w:r>
        <w:rPr>
          <w:rtl/>
        </w:rPr>
        <w:t xml:space="preserve"> </w:t>
      </w:r>
      <w:r>
        <w:rPr>
          <w:rFonts w:hint="cs"/>
          <w:rtl/>
        </w:rPr>
        <w:t>بر</w:t>
      </w:r>
      <w:r>
        <w:rPr>
          <w:rtl/>
        </w:rPr>
        <w:t xml:space="preserve"> </w:t>
      </w:r>
      <w:r>
        <w:rPr>
          <w:rFonts w:hint="cs"/>
          <w:rtl/>
        </w:rPr>
        <w:t>مي‌گزيند</w:t>
      </w:r>
    </w:p>
    <w:p w:rsidR="00DE1F4F" w:rsidRDefault="00DE1F4F" w:rsidP="00DE1F4F">
      <w:pPr>
        <w:contextualSpacing/>
        <w:rPr>
          <w:rtl/>
        </w:rPr>
      </w:pPr>
      <w:r>
        <w:rPr>
          <w:rFonts w:hint="cs"/>
          <w:rtl/>
        </w:rPr>
        <w:t>كه</w:t>
      </w:r>
      <w:r>
        <w:rPr>
          <w:rtl/>
        </w:rPr>
        <w:t xml:space="preserve"> </w:t>
      </w:r>
      <w:r>
        <w:rPr>
          <w:rFonts w:hint="cs"/>
          <w:rtl/>
        </w:rPr>
        <w:t>چه</w:t>
      </w:r>
      <w:r>
        <w:rPr>
          <w:rtl/>
        </w:rPr>
        <w:t xml:space="preserve"> </w:t>
      </w:r>
      <w:r>
        <w:rPr>
          <w:rFonts w:hint="cs"/>
          <w:rtl/>
        </w:rPr>
        <w:t>بشود؟</w:t>
      </w:r>
      <w:r>
        <w:rPr>
          <w:rtl/>
        </w:rPr>
        <w:t>!</w:t>
      </w:r>
    </w:p>
    <w:p w:rsidR="00DE1F4F" w:rsidRDefault="00DE1F4F" w:rsidP="00DE1F4F">
      <w:pPr>
        <w:contextualSpacing/>
        <w:rPr>
          <w:rtl/>
        </w:rPr>
      </w:pPr>
      <w:r>
        <w:rPr>
          <w:rFonts w:hint="cs"/>
          <w:rtl/>
        </w:rPr>
        <w:t>كه</w:t>
      </w:r>
      <w:r>
        <w:rPr>
          <w:rtl/>
        </w:rPr>
        <w:t xml:space="preserve"> </w:t>
      </w:r>
      <w:r>
        <w:rPr>
          <w:rFonts w:hint="cs"/>
          <w:rtl/>
        </w:rPr>
        <w:t>بعداً</w:t>
      </w:r>
      <w:r>
        <w:rPr>
          <w:rtl/>
        </w:rPr>
        <w:t xml:space="preserve"> </w:t>
      </w:r>
      <w:r>
        <w:rPr>
          <w:rFonts w:hint="cs"/>
          <w:rtl/>
        </w:rPr>
        <w:t>به</w:t>
      </w:r>
      <w:r>
        <w:rPr>
          <w:rtl/>
        </w:rPr>
        <w:t xml:space="preserve"> </w:t>
      </w:r>
      <w:r>
        <w:rPr>
          <w:rFonts w:hint="cs"/>
          <w:rtl/>
        </w:rPr>
        <w:t>سراغ</w:t>
      </w:r>
      <w:r>
        <w:rPr>
          <w:rtl/>
        </w:rPr>
        <w:t xml:space="preserve"> </w:t>
      </w:r>
      <w:r>
        <w:rPr>
          <w:rFonts w:hint="cs"/>
          <w:rtl/>
        </w:rPr>
        <w:t>من</w:t>
      </w:r>
      <w:r>
        <w:rPr>
          <w:rtl/>
        </w:rPr>
        <w:t xml:space="preserve"> </w:t>
      </w:r>
      <w:r>
        <w:rPr>
          <w:rFonts w:hint="cs"/>
          <w:rtl/>
        </w:rPr>
        <w:t>و</w:t>
      </w:r>
      <w:r>
        <w:rPr>
          <w:rtl/>
        </w:rPr>
        <w:t xml:space="preserve"> </w:t>
      </w:r>
      <w:r>
        <w:rPr>
          <w:rFonts w:hint="cs"/>
          <w:rtl/>
        </w:rPr>
        <w:t>شما</w:t>
      </w:r>
      <w:r>
        <w:rPr>
          <w:rtl/>
        </w:rPr>
        <w:t xml:space="preserve"> </w:t>
      </w:r>
      <w:r>
        <w:rPr>
          <w:rFonts w:hint="cs"/>
          <w:rtl/>
        </w:rPr>
        <w:t>بيايند</w:t>
      </w:r>
    </w:p>
    <w:p w:rsidR="00DE1F4F" w:rsidRDefault="00DE1F4F" w:rsidP="00DE1F4F">
      <w:pPr>
        <w:contextualSpacing/>
        <w:rPr>
          <w:rtl/>
        </w:rPr>
      </w:pPr>
      <w:r>
        <w:rPr>
          <w:rFonts w:hint="cs"/>
          <w:rtl/>
        </w:rPr>
        <w:t>و</w:t>
      </w:r>
      <w:r>
        <w:rPr>
          <w:rtl/>
        </w:rPr>
        <w:t xml:space="preserve"> </w:t>
      </w:r>
      <w:r>
        <w:rPr>
          <w:rFonts w:hint="cs"/>
          <w:rtl/>
        </w:rPr>
        <w:t>كاري</w:t>
      </w:r>
      <w:r>
        <w:rPr>
          <w:rtl/>
        </w:rPr>
        <w:t xml:space="preserve"> </w:t>
      </w:r>
      <w:r>
        <w:rPr>
          <w:rFonts w:hint="cs"/>
          <w:rtl/>
        </w:rPr>
        <w:t>كنند</w:t>
      </w:r>
      <w:r>
        <w:rPr>
          <w:rtl/>
        </w:rPr>
        <w:t xml:space="preserve"> </w:t>
      </w:r>
      <w:r>
        <w:rPr>
          <w:rFonts w:hint="cs"/>
          <w:rtl/>
        </w:rPr>
        <w:t>كه</w:t>
      </w:r>
      <w:r>
        <w:rPr>
          <w:rtl/>
        </w:rPr>
        <w:t xml:space="preserve"> </w:t>
      </w:r>
      <w:r>
        <w:rPr>
          <w:rFonts w:hint="cs"/>
          <w:rtl/>
        </w:rPr>
        <w:t>به</w:t>
      </w:r>
      <w:r>
        <w:rPr>
          <w:rtl/>
        </w:rPr>
        <w:t xml:space="preserve"> </w:t>
      </w:r>
      <w:r>
        <w:rPr>
          <w:rFonts w:hint="cs"/>
          <w:rtl/>
        </w:rPr>
        <w:t>جاي</w:t>
      </w:r>
      <w:r>
        <w:rPr>
          <w:rtl/>
        </w:rPr>
        <w:t xml:space="preserve"> </w:t>
      </w:r>
      <w:r>
        <w:rPr>
          <w:rFonts w:hint="cs"/>
          <w:rtl/>
        </w:rPr>
        <w:t>فلان</w:t>
      </w:r>
      <w:r>
        <w:rPr>
          <w:rtl/>
        </w:rPr>
        <w:t xml:space="preserve"> </w:t>
      </w:r>
      <w:r>
        <w:rPr>
          <w:rFonts w:hint="cs"/>
          <w:rtl/>
        </w:rPr>
        <w:t>كالا</w:t>
      </w:r>
      <w:r>
        <w:rPr>
          <w:rtl/>
        </w:rPr>
        <w:t xml:space="preserve"> </w:t>
      </w:r>
      <w:r>
        <w:rPr>
          <w:rFonts w:hint="cs"/>
          <w:rtl/>
        </w:rPr>
        <w:t>فلان</w:t>
      </w:r>
      <w:r>
        <w:rPr>
          <w:rtl/>
        </w:rPr>
        <w:t xml:space="preserve"> </w:t>
      </w:r>
      <w:r>
        <w:rPr>
          <w:rFonts w:hint="cs"/>
          <w:rtl/>
        </w:rPr>
        <w:t>كالا</w:t>
      </w:r>
      <w:r>
        <w:rPr>
          <w:rtl/>
        </w:rPr>
        <w:t xml:space="preserve"> </w:t>
      </w:r>
      <w:r>
        <w:rPr>
          <w:rFonts w:hint="cs"/>
          <w:rtl/>
        </w:rPr>
        <w:t>را</w:t>
      </w:r>
      <w:r>
        <w:rPr>
          <w:rtl/>
        </w:rPr>
        <w:t xml:space="preserve"> </w:t>
      </w:r>
      <w:r>
        <w:rPr>
          <w:rFonts w:hint="cs"/>
          <w:rtl/>
        </w:rPr>
        <w:t>بخريم</w:t>
      </w:r>
      <w:r>
        <w:rPr>
          <w:rtl/>
        </w:rPr>
        <w:t>!</w:t>
      </w:r>
    </w:p>
    <w:p w:rsidR="00DE1F4F" w:rsidRDefault="00DE1F4F" w:rsidP="00DE1F4F">
      <w:pPr>
        <w:contextualSpacing/>
        <w:rPr>
          <w:rtl/>
        </w:rPr>
      </w:pPr>
      <w:r>
        <w:rPr>
          <w:rFonts w:hint="cs"/>
          <w:rtl/>
        </w:rPr>
        <w:t>اين</w:t>
      </w:r>
      <w:r>
        <w:rPr>
          <w:rtl/>
        </w:rPr>
        <w:t xml:space="preserve"> </w:t>
      </w:r>
      <w:r>
        <w:rPr>
          <w:rFonts w:hint="cs"/>
          <w:rtl/>
        </w:rPr>
        <w:t>رشته</w:t>
      </w:r>
      <w:r>
        <w:rPr>
          <w:rtl/>
        </w:rPr>
        <w:t xml:space="preserve"> </w:t>
      </w:r>
      <w:r>
        <w:rPr>
          <w:rFonts w:hint="cs"/>
          <w:rtl/>
        </w:rPr>
        <w:t>رسماً</w:t>
      </w:r>
      <w:r>
        <w:rPr>
          <w:rtl/>
        </w:rPr>
        <w:t xml:space="preserve"> </w:t>
      </w:r>
      <w:r>
        <w:rPr>
          <w:rFonts w:hint="cs"/>
          <w:rtl/>
        </w:rPr>
        <w:t>در</w:t>
      </w:r>
      <w:r>
        <w:rPr>
          <w:rtl/>
        </w:rPr>
        <w:t xml:space="preserve"> </w:t>
      </w:r>
      <w:r>
        <w:rPr>
          <w:rFonts w:hint="cs"/>
          <w:rtl/>
        </w:rPr>
        <w:t>دانشگاه‌ها</w:t>
      </w:r>
      <w:r>
        <w:rPr>
          <w:rtl/>
        </w:rPr>
        <w:t xml:space="preserve"> </w:t>
      </w:r>
      <w:r>
        <w:rPr>
          <w:rFonts w:hint="cs"/>
          <w:rtl/>
        </w:rPr>
        <w:t>تدريس</w:t>
      </w:r>
      <w:r>
        <w:rPr>
          <w:rtl/>
        </w:rPr>
        <w:t xml:space="preserve"> </w:t>
      </w:r>
      <w:r>
        <w:rPr>
          <w:rFonts w:hint="cs"/>
          <w:rtl/>
        </w:rPr>
        <w:t>مي‌شود</w:t>
      </w:r>
    </w:p>
    <w:p w:rsidR="00DE1F4F" w:rsidRDefault="00DE1F4F" w:rsidP="00DE1F4F">
      <w:pPr>
        <w:contextualSpacing/>
        <w:rPr>
          <w:rtl/>
        </w:rPr>
      </w:pPr>
      <w:r>
        <w:rPr>
          <w:rFonts w:hint="cs"/>
          <w:rtl/>
        </w:rPr>
        <w:t>عجيب</w:t>
      </w:r>
      <w:r>
        <w:rPr>
          <w:rtl/>
        </w:rPr>
        <w:t xml:space="preserve"> </w:t>
      </w:r>
      <w:r>
        <w:rPr>
          <w:rFonts w:hint="cs"/>
          <w:rtl/>
        </w:rPr>
        <w:t>نيست؟</w:t>
      </w:r>
      <w:r>
        <w:rPr>
          <w:rtl/>
        </w:rPr>
        <w:t>!</w:t>
      </w:r>
    </w:p>
    <w:p w:rsidR="00DE1F4F" w:rsidRDefault="00DE1F4F" w:rsidP="00DE1F4F">
      <w:pPr>
        <w:contextualSpacing/>
        <w:rPr>
          <w:rtl/>
        </w:rPr>
      </w:pPr>
    </w:p>
    <w:p w:rsidR="00DE1F4F" w:rsidRDefault="00DE1F4F" w:rsidP="00DE1F4F">
      <w:pPr>
        <w:contextualSpacing/>
        <w:rPr>
          <w:rtl/>
        </w:rPr>
      </w:pPr>
      <w:r>
        <w:rPr>
          <w:rFonts w:hint="cs"/>
          <w:rtl/>
        </w:rPr>
        <w:t>يك</w:t>
      </w:r>
      <w:r>
        <w:rPr>
          <w:rtl/>
        </w:rPr>
        <w:t xml:space="preserve"> </w:t>
      </w:r>
      <w:r>
        <w:rPr>
          <w:rFonts w:hint="cs"/>
          <w:rtl/>
        </w:rPr>
        <w:t>سؤال:</w:t>
      </w:r>
    </w:p>
    <w:p w:rsidR="00DE1F4F" w:rsidRDefault="00DE1F4F" w:rsidP="00DE1F4F">
      <w:pPr>
        <w:contextualSpacing/>
        <w:rPr>
          <w:rtl/>
        </w:rPr>
      </w:pPr>
      <w:r>
        <w:rPr>
          <w:rFonts w:hint="cs"/>
          <w:rtl/>
        </w:rPr>
        <w:t>پس</w:t>
      </w:r>
      <w:r>
        <w:rPr>
          <w:rtl/>
        </w:rPr>
        <w:t xml:space="preserve"> </w:t>
      </w:r>
      <w:r>
        <w:rPr>
          <w:rFonts w:hint="cs"/>
          <w:rtl/>
        </w:rPr>
        <w:t>اختيار</w:t>
      </w:r>
      <w:r>
        <w:rPr>
          <w:rtl/>
        </w:rPr>
        <w:t xml:space="preserve"> </w:t>
      </w:r>
      <w:r>
        <w:rPr>
          <w:rFonts w:hint="cs"/>
          <w:rtl/>
        </w:rPr>
        <w:t>انسان</w:t>
      </w:r>
      <w:r>
        <w:rPr>
          <w:rtl/>
        </w:rPr>
        <w:t xml:space="preserve"> </w:t>
      </w:r>
      <w:r>
        <w:rPr>
          <w:rFonts w:hint="cs"/>
          <w:rtl/>
        </w:rPr>
        <w:t>چه</w:t>
      </w:r>
      <w:r>
        <w:rPr>
          <w:rtl/>
        </w:rPr>
        <w:t xml:space="preserve"> </w:t>
      </w:r>
      <w:r>
        <w:rPr>
          <w:rFonts w:hint="cs"/>
          <w:rtl/>
        </w:rPr>
        <w:t>شد؟</w:t>
      </w:r>
    </w:p>
    <w:p w:rsidR="00DE1F4F" w:rsidRDefault="00DE1F4F" w:rsidP="00DE1F4F">
      <w:pPr>
        <w:contextualSpacing/>
        <w:rPr>
          <w:rtl/>
        </w:rPr>
      </w:pPr>
      <w:r>
        <w:rPr>
          <w:rFonts w:hint="cs"/>
          <w:rtl/>
        </w:rPr>
        <w:t>آيا</w:t>
      </w:r>
      <w:r>
        <w:rPr>
          <w:rtl/>
        </w:rPr>
        <w:t xml:space="preserve"> </w:t>
      </w:r>
      <w:r>
        <w:rPr>
          <w:rFonts w:hint="cs"/>
          <w:rtl/>
        </w:rPr>
        <w:t>تمام</w:t>
      </w:r>
      <w:r>
        <w:rPr>
          <w:rtl/>
        </w:rPr>
        <w:t xml:space="preserve"> </w:t>
      </w:r>
      <w:r>
        <w:rPr>
          <w:rFonts w:hint="cs"/>
          <w:rtl/>
        </w:rPr>
        <w:t>رفتار</w:t>
      </w:r>
      <w:r>
        <w:rPr>
          <w:rtl/>
        </w:rPr>
        <w:t xml:space="preserve"> </w:t>
      </w:r>
      <w:r>
        <w:rPr>
          <w:rFonts w:hint="cs"/>
          <w:rtl/>
        </w:rPr>
        <w:t>انسان</w:t>
      </w:r>
      <w:r>
        <w:rPr>
          <w:rtl/>
        </w:rPr>
        <w:t xml:space="preserve"> </w:t>
      </w:r>
      <w:r>
        <w:rPr>
          <w:rFonts w:hint="cs"/>
          <w:rtl/>
        </w:rPr>
        <w:t>تابع</w:t>
      </w:r>
      <w:r>
        <w:rPr>
          <w:rtl/>
        </w:rPr>
        <w:t xml:space="preserve"> </w:t>
      </w:r>
      <w:r>
        <w:rPr>
          <w:rFonts w:hint="cs"/>
          <w:rtl/>
        </w:rPr>
        <w:t>فعل</w:t>
      </w:r>
      <w:r>
        <w:rPr>
          <w:rtl/>
        </w:rPr>
        <w:t xml:space="preserve"> </w:t>
      </w:r>
      <w:r>
        <w:rPr>
          <w:rFonts w:hint="cs"/>
          <w:rtl/>
        </w:rPr>
        <w:t>و</w:t>
      </w:r>
      <w:r>
        <w:rPr>
          <w:rtl/>
        </w:rPr>
        <w:t xml:space="preserve"> </w:t>
      </w:r>
      <w:r>
        <w:rPr>
          <w:rFonts w:hint="cs"/>
          <w:rtl/>
        </w:rPr>
        <w:t>انفعال</w:t>
      </w:r>
      <w:r>
        <w:rPr>
          <w:rtl/>
        </w:rPr>
        <w:t xml:space="preserve"> </w:t>
      </w:r>
      <w:r>
        <w:rPr>
          <w:rFonts w:hint="cs"/>
          <w:rtl/>
        </w:rPr>
        <w:t>شيميايي</w:t>
      </w:r>
      <w:r>
        <w:rPr>
          <w:rtl/>
        </w:rPr>
        <w:t xml:space="preserve"> </w:t>
      </w:r>
      <w:r>
        <w:rPr>
          <w:rFonts w:hint="cs"/>
          <w:rtl/>
        </w:rPr>
        <w:t>در</w:t>
      </w:r>
      <w:r>
        <w:rPr>
          <w:rtl/>
        </w:rPr>
        <w:t xml:space="preserve"> </w:t>
      </w:r>
      <w:r>
        <w:rPr>
          <w:rFonts w:hint="cs"/>
          <w:rtl/>
        </w:rPr>
        <w:t>سلول‌هاي</w:t>
      </w:r>
      <w:r>
        <w:rPr>
          <w:rtl/>
        </w:rPr>
        <w:t xml:space="preserve"> </w:t>
      </w:r>
      <w:r>
        <w:rPr>
          <w:rFonts w:hint="cs"/>
          <w:rtl/>
        </w:rPr>
        <w:t>مغز</w:t>
      </w:r>
      <w:r>
        <w:rPr>
          <w:rtl/>
        </w:rPr>
        <w:t xml:space="preserve"> </w:t>
      </w:r>
      <w:r>
        <w:rPr>
          <w:rFonts w:hint="cs"/>
          <w:rtl/>
        </w:rPr>
        <w:t>وي</w:t>
      </w:r>
      <w:r>
        <w:rPr>
          <w:rtl/>
        </w:rPr>
        <w:t xml:space="preserve"> </w:t>
      </w:r>
      <w:r>
        <w:rPr>
          <w:rFonts w:hint="cs"/>
          <w:rtl/>
        </w:rPr>
        <w:t>است؟</w:t>
      </w:r>
      <w:r>
        <w:rPr>
          <w:rtl/>
        </w:rPr>
        <w:t>!</w:t>
      </w:r>
    </w:p>
    <w:p w:rsidR="00DE1F4F" w:rsidRDefault="00DE1F4F" w:rsidP="00DE1F4F">
      <w:pPr>
        <w:contextualSpacing/>
        <w:rPr>
          <w:rtl/>
        </w:rPr>
      </w:pPr>
      <w:r>
        <w:rPr>
          <w:rFonts w:hint="cs"/>
          <w:rtl/>
        </w:rPr>
        <w:t>پس</w:t>
      </w:r>
      <w:r>
        <w:rPr>
          <w:rtl/>
        </w:rPr>
        <w:t xml:space="preserve"> </w:t>
      </w:r>
      <w:r>
        <w:rPr>
          <w:rFonts w:hint="cs"/>
          <w:rtl/>
        </w:rPr>
        <w:t>روح</w:t>
      </w:r>
      <w:r>
        <w:rPr>
          <w:rtl/>
        </w:rPr>
        <w:t xml:space="preserve"> </w:t>
      </w:r>
      <w:r>
        <w:rPr>
          <w:rFonts w:hint="cs"/>
          <w:rtl/>
        </w:rPr>
        <w:t>چه؟</w:t>
      </w:r>
      <w:r>
        <w:rPr>
          <w:rtl/>
        </w:rPr>
        <w:t>!</w:t>
      </w:r>
    </w:p>
    <w:p w:rsidR="00DE1F4F" w:rsidRDefault="00DE1F4F" w:rsidP="00DE1F4F">
      <w:pPr>
        <w:contextualSpacing/>
        <w:rPr>
          <w:rtl/>
        </w:rPr>
      </w:pPr>
    </w:p>
    <w:p w:rsidR="00DE1F4F" w:rsidRDefault="00DE1F4F" w:rsidP="00DE1F4F">
      <w:pPr>
        <w:contextualSpacing/>
        <w:rPr>
          <w:rtl/>
        </w:rPr>
      </w:pPr>
      <w:r>
        <w:rPr>
          <w:rFonts w:hint="cs"/>
          <w:rtl/>
        </w:rPr>
        <w:t>بله</w:t>
      </w:r>
    </w:p>
    <w:p w:rsidR="00DE1F4F" w:rsidRDefault="00DE1F4F" w:rsidP="00DE1F4F">
      <w:pPr>
        <w:contextualSpacing/>
        <w:rPr>
          <w:rtl/>
        </w:rPr>
      </w:pPr>
      <w:r>
        <w:rPr>
          <w:rFonts w:hint="cs"/>
          <w:rtl/>
        </w:rPr>
        <w:t>براي</w:t>
      </w:r>
      <w:r>
        <w:rPr>
          <w:rtl/>
        </w:rPr>
        <w:t xml:space="preserve"> </w:t>
      </w:r>
      <w:r>
        <w:rPr>
          <w:rFonts w:hint="cs"/>
          <w:rtl/>
        </w:rPr>
        <w:t>انساني</w:t>
      </w:r>
      <w:r>
        <w:rPr>
          <w:rtl/>
        </w:rPr>
        <w:t xml:space="preserve"> </w:t>
      </w:r>
      <w:r>
        <w:rPr>
          <w:rFonts w:hint="cs"/>
          <w:rtl/>
        </w:rPr>
        <w:t>كه</w:t>
      </w:r>
      <w:r>
        <w:rPr>
          <w:rtl/>
        </w:rPr>
        <w:t xml:space="preserve"> </w:t>
      </w:r>
      <w:r>
        <w:rPr>
          <w:rFonts w:hint="cs"/>
          <w:rtl/>
        </w:rPr>
        <w:t>به</w:t>
      </w:r>
      <w:r>
        <w:rPr>
          <w:rtl/>
        </w:rPr>
        <w:t xml:space="preserve"> </w:t>
      </w:r>
      <w:r>
        <w:rPr>
          <w:rFonts w:hint="cs"/>
          <w:rtl/>
        </w:rPr>
        <w:t>ماوراء</w:t>
      </w:r>
      <w:r>
        <w:rPr>
          <w:rtl/>
        </w:rPr>
        <w:t xml:space="preserve"> </w:t>
      </w:r>
      <w:r>
        <w:rPr>
          <w:rFonts w:hint="cs"/>
          <w:rtl/>
        </w:rPr>
        <w:t>ماده</w:t>
      </w:r>
      <w:r>
        <w:rPr>
          <w:rtl/>
        </w:rPr>
        <w:t xml:space="preserve"> </w:t>
      </w:r>
      <w:r>
        <w:rPr>
          <w:rFonts w:hint="cs"/>
          <w:rtl/>
        </w:rPr>
        <w:t>معتقد</w:t>
      </w:r>
      <w:r>
        <w:rPr>
          <w:rtl/>
        </w:rPr>
        <w:t xml:space="preserve"> </w:t>
      </w:r>
      <w:r>
        <w:rPr>
          <w:rFonts w:hint="cs"/>
          <w:rtl/>
        </w:rPr>
        <w:t>نباشد</w:t>
      </w:r>
    </w:p>
    <w:p w:rsidR="00DE1F4F" w:rsidRDefault="00DE1F4F" w:rsidP="00DE1F4F">
      <w:pPr>
        <w:contextualSpacing/>
        <w:rPr>
          <w:rtl/>
        </w:rPr>
      </w:pPr>
      <w:r>
        <w:rPr>
          <w:rFonts w:hint="cs"/>
          <w:rtl/>
        </w:rPr>
        <w:t>انسان</w:t>
      </w:r>
      <w:r>
        <w:rPr>
          <w:rtl/>
        </w:rPr>
        <w:t xml:space="preserve"> </w:t>
      </w:r>
      <w:r>
        <w:rPr>
          <w:rFonts w:hint="cs"/>
          <w:rtl/>
        </w:rPr>
        <w:t>بي‌خدا</w:t>
      </w:r>
      <w:r>
        <w:rPr>
          <w:rtl/>
        </w:rPr>
        <w:t xml:space="preserve"> </w:t>
      </w:r>
      <w:r>
        <w:rPr>
          <w:rFonts w:hint="cs"/>
          <w:rtl/>
        </w:rPr>
        <w:t>همين</w:t>
      </w:r>
      <w:r>
        <w:rPr>
          <w:rtl/>
        </w:rPr>
        <w:t xml:space="preserve"> </w:t>
      </w:r>
      <w:r>
        <w:rPr>
          <w:rFonts w:hint="cs"/>
          <w:rtl/>
        </w:rPr>
        <w:t>را</w:t>
      </w:r>
      <w:r>
        <w:rPr>
          <w:rtl/>
        </w:rPr>
        <w:t xml:space="preserve"> </w:t>
      </w:r>
      <w:r>
        <w:rPr>
          <w:rFonts w:hint="cs"/>
          <w:rtl/>
        </w:rPr>
        <w:t>بايد</w:t>
      </w:r>
      <w:r>
        <w:rPr>
          <w:rtl/>
        </w:rPr>
        <w:t xml:space="preserve"> </w:t>
      </w:r>
      <w:r>
        <w:rPr>
          <w:rFonts w:hint="cs"/>
          <w:rtl/>
        </w:rPr>
        <w:t>بگويد</w:t>
      </w:r>
    </w:p>
    <w:p w:rsidR="00DE1F4F" w:rsidRDefault="00DE1F4F" w:rsidP="00DE1F4F">
      <w:pPr>
        <w:contextualSpacing/>
        <w:rPr>
          <w:rtl/>
        </w:rPr>
      </w:pP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ما</w:t>
      </w:r>
      <w:r>
        <w:rPr>
          <w:rtl/>
        </w:rPr>
        <w:t xml:space="preserve"> </w:t>
      </w:r>
      <w:r>
        <w:rPr>
          <w:rFonts w:hint="cs"/>
          <w:rtl/>
        </w:rPr>
        <w:t>معتقديم</w:t>
      </w:r>
      <w:r>
        <w:rPr>
          <w:rtl/>
        </w:rPr>
        <w:t xml:space="preserve"> </w:t>
      </w:r>
      <w:r>
        <w:rPr>
          <w:rFonts w:hint="cs"/>
          <w:rtl/>
        </w:rPr>
        <w:t>بايد</w:t>
      </w:r>
      <w:r>
        <w:rPr>
          <w:rtl/>
        </w:rPr>
        <w:t xml:space="preserve"> </w:t>
      </w:r>
      <w:r>
        <w:rPr>
          <w:rFonts w:hint="cs"/>
          <w:rtl/>
        </w:rPr>
        <w:t>در</w:t>
      </w:r>
      <w:r>
        <w:rPr>
          <w:rtl/>
        </w:rPr>
        <w:t xml:space="preserve"> </w:t>
      </w:r>
      <w:r>
        <w:rPr>
          <w:rFonts w:hint="cs"/>
          <w:rtl/>
        </w:rPr>
        <w:t>علوم</w:t>
      </w:r>
      <w:r>
        <w:rPr>
          <w:rtl/>
        </w:rPr>
        <w:t xml:space="preserve"> </w:t>
      </w:r>
      <w:r>
        <w:rPr>
          <w:rFonts w:hint="cs"/>
          <w:rtl/>
        </w:rPr>
        <w:t>انساني</w:t>
      </w:r>
      <w:r>
        <w:rPr>
          <w:rtl/>
        </w:rPr>
        <w:t xml:space="preserve"> </w:t>
      </w:r>
      <w:r>
        <w:rPr>
          <w:rFonts w:hint="cs"/>
          <w:rtl/>
        </w:rPr>
        <w:t>تحوّل</w:t>
      </w:r>
      <w:r>
        <w:rPr>
          <w:rtl/>
        </w:rPr>
        <w:t xml:space="preserve"> </w:t>
      </w:r>
      <w:r>
        <w:rPr>
          <w:rFonts w:hint="cs"/>
          <w:rtl/>
        </w:rPr>
        <w:t>رخ</w:t>
      </w:r>
      <w:r>
        <w:rPr>
          <w:rtl/>
        </w:rPr>
        <w:t xml:space="preserve"> </w:t>
      </w:r>
      <w:r>
        <w:rPr>
          <w:rFonts w:hint="cs"/>
          <w:rtl/>
        </w:rPr>
        <w:t>بدهد</w:t>
      </w:r>
    </w:p>
    <w:p w:rsidR="00DE1F4F" w:rsidRDefault="00DE1F4F" w:rsidP="00DE1F4F">
      <w:pPr>
        <w:contextualSpacing/>
        <w:rPr>
          <w:rtl/>
        </w:rPr>
      </w:pPr>
      <w:r>
        <w:rPr>
          <w:rFonts w:hint="cs"/>
          <w:rtl/>
        </w:rPr>
        <w:t>اين</w:t>
      </w:r>
      <w:r>
        <w:rPr>
          <w:rtl/>
        </w:rPr>
        <w:t xml:space="preserve"> </w:t>
      </w:r>
      <w:r>
        <w:rPr>
          <w:rFonts w:hint="cs"/>
          <w:rtl/>
        </w:rPr>
        <w:t>علوم</w:t>
      </w:r>
      <w:r>
        <w:rPr>
          <w:rtl/>
        </w:rPr>
        <w:t xml:space="preserve"> </w:t>
      </w:r>
      <w:r>
        <w:rPr>
          <w:rFonts w:hint="cs"/>
          <w:rtl/>
        </w:rPr>
        <w:t>انساني</w:t>
      </w:r>
    </w:p>
    <w:p w:rsidR="00DE1F4F" w:rsidRDefault="00DE1F4F" w:rsidP="00DE1F4F">
      <w:pPr>
        <w:contextualSpacing/>
        <w:rPr>
          <w:rtl/>
        </w:rPr>
      </w:pPr>
      <w:r>
        <w:rPr>
          <w:rFonts w:hint="cs"/>
          <w:rtl/>
        </w:rPr>
        <w:t>كاملاً</w:t>
      </w:r>
      <w:r>
        <w:rPr>
          <w:rtl/>
        </w:rPr>
        <w:t xml:space="preserve"> </w:t>
      </w:r>
      <w:r>
        <w:rPr>
          <w:rFonts w:hint="cs"/>
          <w:rtl/>
        </w:rPr>
        <w:t>بر</w:t>
      </w:r>
      <w:r>
        <w:rPr>
          <w:rtl/>
        </w:rPr>
        <w:t xml:space="preserve"> </w:t>
      </w:r>
      <w:r>
        <w:rPr>
          <w:rFonts w:hint="cs"/>
          <w:rtl/>
        </w:rPr>
        <w:t>اساس</w:t>
      </w:r>
      <w:r>
        <w:rPr>
          <w:rtl/>
        </w:rPr>
        <w:t xml:space="preserve"> «</w:t>
      </w:r>
      <w:r>
        <w:rPr>
          <w:rFonts w:hint="cs"/>
          <w:rtl/>
        </w:rPr>
        <w:t>نفي</w:t>
      </w:r>
      <w:r>
        <w:rPr>
          <w:rtl/>
        </w:rPr>
        <w:t xml:space="preserve"> </w:t>
      </w:r>
      <w:r>
        <w:rPr>
          <w:rFonts w:hint="cs"/>
          <w:rtl/>
        </w:rPr>
        <w:t>ماوراء</w:t>
      </w:r>
      <w:r>
        <w:rPr>
          <w:rtl/>
        </w:rPr>
        <w:t xml:space="preserve"> </w:t>
      </w:r>
      <w:r>
        <w:rPr>
          <w:rFonts w:hint="cs"/>
          <w:rtl/>
        </w:rPr>
        <w:t>ماده</w:t>
      </w:r>
      <w:r>
        <w:rPr>
          <w:rFonts w:hint="eastAsia"/>
          <w:rtl/>
        </w:rPr>
        <w:t>»</w:t>
      </w:r>
      <w:r>
        <w:rPr>
          <w:rtl/>
        </w:rPr>
        <w:t xml:space="preserve"> </w:t>
      </w:r>
      <w:r>
        <w:rPr>
          <w:rFonts w:hint="cs"/>
          <w:rtl/>
        </w:rPr>
        <w:t>تنظيم</w:t>
      </w:r>
      <w:r>
        <w:rPr>
          <w:rtl/>
        </w:rPr>
        <w:t xml:space="preserve"> </w:t>
      </w:r>
      <w:r>
        <w:rPr>
          <w:rFonts w:hint="cs"/>
          <w:rtl/>
        </w:rPr>
        <w:t>شده</w:t>
      </w:r>
      <w:r>
        <w:rPr>
          <w:rtl/>
        </w:rPr>
        <w:t xml:space="preserve"> </w:t>
      </w:r>
      <w:r>
        <w:rPr>
          <w:rFonts w:hint="cs"/>
          <w:rtl/>
        </w:rPr>
        <w:t>است</w:t>
      </w:r>
    </w:p>
    <w:p w:rsidR="00DE1F4F" w:rsidRDefault="00DE1F4F" w:rsidP="00DE1F4F">
      <w:pPr>
        <w:contextualSpacing/>
        <w:rPr>
          <w:rtl/>
        </w:rPr>
      </w:pPr>
      <w:r>
        <w:rPr>
          <w:rFonts w:hint="cs"/>
          <w:rtl/>
        </w:rPr>
        <w:lastRenderedPageBreak/>
        <w:t>اگر</w:t>
      </w:r>
      <w:r>
        <w:rPr>
          <w:rtl/>
        </w:rPr>
        <w:t xml:space="preserve"> </w:t>
      </w:r>
      <w:r>
        <w:rPr>
          <w:rFonts w:hint="cs"/>
          <w:rtl/>
        </w:rPr>
        <w:t>بپذيريم</w:t>
      </w:r>
      <w:r>
        <w:rPr>
          <w:rtl/>
        </w:rPr>
        <w:t xml:space="preserve"> </w:t>
      </w:r>
      <w:r>
        <w:rPr>
          <w:rFonts w:hint="cs"/>
          <w:rtl/>
        </w:rPr>
        <w:t>كه</w:t>
      </w:r>
      <w:r>
        <w:rPr>
          <w:rtl/>
        </w:rPr>
        <w:t xml:space="preserve"> «</w:t>
      </w:r>
      <w:r>
        <w:rPr>
          <w:rFonts w:hint="cs"/>
          <w:rtl/>
        </w:rPr>
        <w:t>خدا</w:t>
      </w:r>
      <w:r>
        <w:rPr>
          <w:rtl/>
        </w:rPr>
        <w:t xml:space="preserve"> </w:t>
      </w:r>
      <w:r>
        <w:rPr>
          <w:rFonts w:hint="cs"/>
          <w:rtl/>
        </w:rPr>
        <w:t>نيست</w:t>
      </w:r>
      <w:r>
        <w:rPr>
          <w:rFonts w:hint="eastAsia"/>
          <w:rtl/>
        </w:rPr>
        <w:t>»</w:t>
      </w:r>
    </w:p>
    <w:p w:rsidR="00DE1F4F" w:rsidRDefault="00DE1F4F" w:rsidP="00DE1F4F">
      <w:pPr>
        <w:contextualSpacing/>
        <w:rPr>
          <w:rtl/>
        </w:rPr>
      </w:pPr>
      <w:r>
        <w:rPr>
          <w:rFonts w:hint="cs"/>
          <w:rtl/>
        </w:rPr>
        <w:t>يا</w:t>
      </w:r>
      <w:r>
        <w:rPr>
          <w:rtl/>
        </w:rPr>
        <w:t xml:space="preserve"> </w:t>
      </w:r>
      <w:r>
        <w:rPr>
          <w:rFonts w:hint="cs"/>
          <w:rtl/>
        </w:rPr>
        <w:t>آن</w:t>
      </w:r>
      <w:r>
        <w:rPr>
          <w:rtl/>
        </w:rPr>
        <w:t xml:space="preserve"> </w:t>
      </w:r>
      <w:r>
        <w:rPr>
          <w:rFonts w:hint="cs"/>
          <w:rtl/>
        </w:rPr>
        <w:t>حرف</w:t>
      </w:r>
      <w:r>
        <w:rPr>
          <w:rtl/>
        </w:rPr>
        <w:t xml:space="preserve"> </w:t>
      </w:r>
      <w:r>
        <w:rPr>
          <w:rFonts w:hint="cs"/>
          <w:rtl/>
        </w:rPr>
        <w:t>زننده‌اي</w:t>
      </w:r>
      <w:r>
        <w:rPr>
          <w:rtl/>
        </w:rPr>
        <w:t xml:space="preserve"> </w:t>
      </w:r>
      <w:r>
        <w:rPr>
          <w:rFonts w:hint="cs"/>
          <w:rtl/>
        </w:rPr>
        <w:t>را</w:t>
      </w:r>
      <w:r>
        <w:rPr>
          <w:rtl/>
        </w:rPr>
        <w:t xml:space="preserve"> </w:t>
      </w:r>
      <w:r>
        <w:rPr>
          <w:rFonts w:hint="cs"/>
          <w:rtl/>
        </w:rPr>
        <w:t>بزنيم</w:t>
      </w:r>
      <w:r>
        <w:rPr>
          <w:rtl/>
        </w:rPr>
        <w:t xml:space="preserve"> </w:t>
      </w:r>
      <w:r>
        <w:rPr>
          <w:rFonts w:hint="cs"/>
          <w:rtl/>
        </w:rPr>
        <w:t>كه</w:t>
      </w:r>
      <w:r>
        <w:rPr>
          <w:rtl/>
        </w:rPr>
        <w:t xml:space="preserve"> </w:t>
      </w:r>
      <w:r>
        <w:rPr>
          <w:rFonts w:hint="cs"/>
          <w:rtl/>
        </w:rPr>
        <w:t>نيچه</w:t>
      </w:r>
      <w:r>
        <w:rPr>
          <w:rtl/>
        </w:rPr>
        <w:t xml:space="preserve"> </w:t>
      </w:r>
      <w:r>
        <w:rPr>
          <w:rFonts w:hint="cs"/>
          <w:rtl/>
        </w:rPr>
        <w:t>زد</w:t>
      </w:r>
    </w:p>
    <w:p w:rsidR="00DE1F4F" w:rsidRDefault="00DE1F4F" w:rsidP="00DE1F4F">
      <w:pPr>
        <w:contextualSpacing/>
        <w:rPr>
          <w:rtl/>
        </w:rPr>
      </w:pPr>
      <w:r>
        <w:rPr>
          <w:rFonts w:hint="cs"/>
          <w:rtl/>
        </w:rPr>
        <w:t>قطعاً</w:t>
      </w:r>
      <w:r>
        <w:rPr>
          <w:rtl/>
        </w:rPr>
        <w:t xml:space="preserve"> </w:t>
      </w:r>
      <w:r>
        <w:rPr>
          <w:rFonts w:hint="cs"/>
          <w:rtl/>
        </w:rPr>
        <w:t>بايد</w:t>
      </w:r>
      <w:r>
        <w:rPr>
          <w:rtl/>
        </w:rPr>
        <w:t xml:space="preserve"> </w:t>
      </w:r>
      <w:r>
        <w:rPr>
          <w:rFonts w:hint="cs"/>
          <w:rtl/>
        </w:rPr>
        <w:t>همين</w:t>
      </w:r>
      <w:r>
        <w:rPr>
          <w:rtl/>
        </w:rPr>
        <w:t xml:space="preserve"> </w:t>
      </w:r>
      <w:r>
        <w:rPr>
          <w:rFonts w:hint="cs"/>
          <w:rtl/>
        </w:rPr>
        <w:t>را</w:t>
      </w:r>
      <w:r>
        <w:rPr>
          <w:rtl/>
        </w:rPr>
        <w:t xml:space="preserve"> </w:t>
      </w:r>
      <w:r>
        <w:rPr>
          <w:rFonts w:hint="cs"/>
          <w:rtl/>
        </w:rPr>
        <w:t>بگوييم</w:t>
      </w:r>
    </w:p>
    <w:p w:rsidR="00DE1F4F" w:rsidRDefault="00DE1F4F" w:rsidP="00DE1F4F">
      <w:pPr>
        <w:contextualSpacing/>
        <w:rPr>
          <w:rtl/>
        </w:rPr>
      </w:pPr>
      <w:r>
        <w:rPr>
          <w:rFonts w:hint="cs"/>
          <w:rtl/>
        </w:rPr>
        <w:t>بايد</w:t>
      </w:r>
      <w:r>
        <w:rPr>
          <w:rtl/>
        </w:rPr>
        <w:t xml:space="preserve"> </w:t>
      </w:r>
      <w:r>
        <w:rPr>
          <w:rFonts w:hint="cs"/>
          <w:rtl/>
        </w:rPr>
        <w:t>معتقد</w:t>
      </w:r>
      <w:r>
        <w:rPr>
          <w:rtl/>
        </w:rPr>
        <w:t xml:space="preserve"> </w:t>
      </w:r>
      <w:r>
        <w:rPr>
          <w:rFonts w:hint="cs"/>
          <w:rtl/>
        </w:rPr>
        <w:t>شويم</w:t>
      </w:r>
      <w:r>
        <w:rPr>
          <w:rtl/>
        </w:rPr>
        <w:t xml:space="preserve"> </w:t>
      </w:r>
      <w:r>
        <w:rPr>
          <w:rFonts w:hint="cs"/>
          <w:rtl/>
        </w:rPr>
        <w:t>كه</w:t>
      </w:r>
      <w:r>
        <w:rPr>
          <w:rtl/>
        </w:rPr>
        <w:t xml:space="preserve"> </w:t>
      </w:r>
      <w:r>
        <w:rPr>
          <w:rFonts w:hint="cs"/>
          <w:rtl/>
        </w:rPr>
        <w:t>تمام</w:t>
      </w:r>
      <w:r>
        <w:rPr>
          <w:rtl/>
        </w:rPr>
        <w:t xml:space="preserve"> </w:t>
      </w:r>
      <w:r>
        <w:rPr>
          <w:rFonts w:hint="cs"/>
          <w:rtl/>
        </w:rPr>
        <w:t>تصميمات</w:t>
      </w:r>
      <w:r>
        <w:rPr>
          <w:rtl/>
        </w:rPr>
        <w:t xml:space="preserve"> </w:t>
      </w:r>
      <w:r>
        <w:rPr>
          <w:rFonts w:hint="cs"/>
          <w:rtl/>
        </w:rPr>
        <w:t>انسان</w:t>
      </w:r>
    </w:p>
    <w:p w:rsidR="00DE1F4F" w:rsidRDefault="00DE1F4F" w:rsidP="00DE1F4F">
      <w:pPr>
        <w:contextualSpacing/>
        <w:rPr>
          <w:rtl/>
        </w:rPr>
      </w:pPr>
      <w:r>
        <w:rPr>
          <w:rFonts w:hint="cs"/>
          <w:rtl/>
        </w:rPr>
        <w:t>تمام</w:t>
      </w:r>
      <w:r>
        <w:rPr>
          <w:rtl/>
        </w:rPr>
        <w:t xml:space="preserve"> </w:t>
      </w:r>
      <w:r>
        <w:rPr>
          <w:rFonts w:hint="cs"/>
          <w:rtl/>
        </w:rPr>
        <w:t>تصوّرات</w:t>
      </w:r>
      <w:r>
        <w:rPr>
          <w:rtl/>
        </w:rPr>
        <w:t xml:space="preserve"> </w:t>
      </w:r>
      <w:r>
        <w:rPr>
          <w:rFonts w:hint="cs"/>
          <w:rtl/>
        </w:rPr>
        <w:t>وي</w:t>
      </w:r>
    </w:p>
    <w:p w:rsidR="00DE1F4F" w:rsidRDefault="00DE1F4F" w:rsidP="00DE1F4F">
      <w:pPr>
        <w:contextualSpacing/>
        <w:rPr>
          <w:rtl/>
        </w:rPr>
      </w:pPr>
      <w:r>
        <w:rPr>
          <w:rFonts w:hint="cs"/>
          <w:rtl/>
        </w:rPr>
        <w:t>تمام</w:t>
      </w:r>
      <w:r>
        <w:rPr>
          <w:rtl/>
        </w:rPr>
        <w:t xml:space="preserve"> </w:t>
      </w:r>
      <w:r>
        <w:rPr>
          <w:rFonts w:hint="cs"/>
          <w:rtl/>
        </w:rPr>
        <w:t>دانش</w:t>
      </w:r>
    </w:p>
    <w:p w:rsidR="00DE1F4F" w:rsidRDefault="00DE1F4F" w:rsidP="00DE1F4F">
      <w:pPr>
        <w:contextualSpacing/>
        <w:rPr>
          <w:rtl/>
        </w:rPr>
      </w:pPr>
      <w:r>
        <w:rPr>
          <w:rFonts w:hint="cs"/>
          <w:rtl/>
        </w:rPr>
        <w:t>تمام</w:t>
      </w:r>
      <w:r>
        <w:rPr>
          <w:rtl/>
        </w:rPr>
        <w:t xml:space="preserve"> </w:t>
      </w:r>
      <w:r>
        <w:rPr>
          <w:rFonts w:hint="cs"/>
          <w:rtl/>
        </w:rPr>
        <w:t>علومي</w:t>
      </w:r>
      <w:r>
        <w:rPr>
          <w:rtl/>
        </w:rPr>
        <w:t xml:space="preserve"> </w:t>
      </w:r>
      <w:r>
        <w:rPr>
          <w:rFonts w:hint="cs"/>
          <w:rtl/>
        </w:rPr>
        <w:t>كه</w:t>
      </w:r>
      <w:r>
        <w:rPr>
          <w:rtl/>
        </w:rPr>
        <w:t xml:space="preserve"> </w:t>
      </w:r>
      <w:r>
        <w:rPr>
          <w:rFonts w:hint="cs"/>
          <w:rtl/>
        </w:rPr>
        <w:t>من</w:t>
      </w:r>
      <w:r>
        <w:rPr>
          <w:rtl/>
        </w:rPr>
        <w:t xml:space="preserve"> </w:t>
      </w:r>
      <w:r>
        <w:rPr>
          <w:rFonts w:hint="cs"/>
          <w:rtl/>
        </w:rPr>
        <w:t>و</w:t>
      </w:r>
      <w:r>
        <w:rPr>
          <w:rtl/>
        </w:rPr>
        <w:t xml:space="preserve"> </w:t>
      </w:r>
      <w:r>
        <w:rPr>
          <w:rFonts w:hint="cs"/>
          <w:rtl/>
        </w:rPr>
        <w:t>شما</w:t>
      </w:r>
      <w:r>
        <w:rPr>
          <w:rtl/>
        </w:rPr>
        <w:t xml:space="preserve"> </w:t>
      </w:r>
      <w:r>
        <w:rPr>
          <w:rFonts w:hint="cs"/>
          <w:rtl/>
        </w:rPr>
        <w:t>داريم</w:t>
      </w:r>
    </w:p>
    <w:p w:rsidR="00DE1F4F" w:rsidRDefault="00DE1F4F" w:rsidP="00DE1F4F">
      <w:pPr>
        <w:contextualSpacing/>
        <w:rPr>
          <w:rtl/>
        </w:rPr>
      </w:pPr>
      <w:r>
        <w:rPr>
          <w:rFonts w:hint="cs"/>
          <w:rtl/>
        </w:rPr>
        <w:t>در</w:t>
      </w:r>
      <w:r>
        <w:rPr>
          <w:rtl/>
        </w:rPr>
        <w:t xml:space="preserve"> </w:t>
      </w:r>
      <w:r>
        <w:rPr>
          <w:rFonts w:hint="cs"/>
          <w:rtl/>
        </w:rPr>
        <w:t>ذهن</w:t>
      </w:r>
      <w:r>
        <w:rPr>
          <w:rtl/>
        </w:rPr>
        <w:t xml:space="preserve"> </w:t>
      </w:r>
      <w:r>
        <w:rPr>
          <w:rFonts w:hint="cs"/>
          <w:rtl/>
        </w:rPr>
        <w:t>خودمان</w:t>
      </w:r>
    </w:p>
    <w:p w:rsidR="00DE1F4F" w:rsidRDefault="00DE1F4F" w:rsidP="00DE1F4F">
      <w:pPr>
        <w:contextualSpacing/>
        <w:rPr>
          <w:rtl/>
        </w:rPr>
      </w:pPr>
      <w:r>
        <w:rPr>
          <w:rFonts w:hint="cs"/>
          <w:rtl/>
        </w:rPr>
        <w:t>همه</w:t>
      </w:r>
      <w:r>
        <w:rPr>
          <w:rtl/>
        </w:rPr>
        <w:t xml:space="preserve"> </w:t>
      </w:r>
      <w:r>
        <w:rPr>
          <w:rFonts w:hint="cs"/>
          <w:rtl/>
        </w:rPr>
        <w:t>آن‌چه</w:t>
      </w:r>
      <w:r>
        <w:rPr>
          <w:rtl/>
        </w:rPr>
        <w:t xml:space="preserve"> </w:t>
      </w:r>
      <w:r>
        <w:rPr>
          <w:rFonts w:hint="cs"/>
          <w:rtl/>
        </w:rPr>
        <w:t>كه</w:t>
      </w:r>
      <w:r>
        <w:rPr>
          <w:rtl/>
        </w:rPr>
        <w:t xml:space="preserve"> </w:t>
      </w:r>
      <w:r>
        <w:rPr>
          <w:rFonts w:hint="cs"/>
          <w:rtl/>
        </w:rPr>
        <w:t>ذهن</w:t>
      </w:r>
      <w:r>
        <w:rPr>
          <w:rtl/>
        </w:rPr>
        <w:t xml:space="preserve"> </w:t>
      </w:r>
      <w:r>
        <w:rPr>
          <w:rFonts w:hint="cs"/>
          <w:rtl/>
        </w:rPr>
        <w:t>مي‌پنداريم</w:t>
      </w:r>
    </w:p>
    <w:p w:rsidR="00DE1F4F" w:rsidRDefault="00DE1F4F" w:rsidP="00DE1F4F">
      <w:pPr>
        <w:contextualSpacing/>
        <w:rPr>
          <w:rtl/>
        </w:rPr>
      </w:pPr>
      <w:r>
        <w:rPr>
          <w:rFonts w:hint="cs"/>
          <w:rtl/>
        </w:rPr>
        <w:t>چيزي</w:t>
      </w:r>
      <w:r>
        <w:rPr>
          <w:rtl/>
        </w:rPr>
        <w:t xml:space="preserve"> </w:t>
      </w:r>
      <w:r>
        <w:rPr>
          <w:rFonts w:hint="cs"/>
          <w:rtl/>
        </w:rPr>
        <w:t>جز</w:t>
      </w:r>
      <w:r>
        <w:rPr>
          <w:rtl/>
        </w:rPr>
        <w:t xml:space="preserve"> </w:t>
      </w:r>
      <w:r>
        <w:rPr>
          <w:rFonts w:hint="cs"/>
          <w:rtl/>
        </w:rPr>
        <w:t>چند</w:t>
      </w:r>
      <w:r>
        <w:rPr>
          <w:rtl/>
        </w:rPr>
        <w:t xml:space="preserve"> </w:t>
      </w:r>
      <w:r>
        <w:rPr>
          <w:rFonts w:hint="cs"/>
          <w:rtl/>
        </w:rPr>
        <w:t>ميليون</w:t>
      </w:r>
      <w:r>
        <w:rPr>
          <w:rtl/>
        </w:rPr>
        <w:t xml:space="preserve"> </w:t>
      </w:r>
      <w:r>
        <w:rPr>
          <w:rFonts w:hint="cs"/>
          <w:rtl/>
        </w:rPr>
        <w:t>يا</w:t>
      </w:r>
      <w:r>
        <w:rPr>
          <w:rtl/>
        </w:rPr>
        <w:t xml:space="preserve"> </w:t>
      </w:r>
      <w:r>
        <w:rPr>
          <w:rFonts w:hint="cs"/>
          <w:rtl/>
        </w:rPr>
        <w:t>ميليارد</w:t>
      </w:r>
      <w:r>
        <w:rPr>
          <w:rtl/>
        </w:rPr>
        <w:t xml:space="preserve"> </w:t>
      </w:r>
      <w:r>
        <w:rPr>
          <w:rFonts w:hint="cs"/>
          <w:rtl/>
        </w:rPr>
        <w:t>سلول</w:t>
      </w:r>
      <w:r>
        <w:rPr>
          <w:rtl/>
        </w:rPr>
        <w:t xml:space="preserve"> </w:t>
      </w:r>
      <w:r>
        <w:rPr>
          <w:rFonts w:hint="cs"/>
          <w:rtl/>
        </w:rPr>
        <w:t>نيست</w:t>
      </w:r>
    </w:p>
    <w:p w:rsidR="00DE1F4F" w:rsidRDefault="00DE1F4F" w:rsidP="00DE1F4F">
      <w:pPr>
        <w:contextualSpacing/>
        <w:rPr>
          <w:rtl/>
        </w:rPr>
      </w:pPr>
      <w:r>
        <w:rPr>
          <w:rFonts w:hint="cs"/>
          <w:rtl/>
        </w:rPr>
        <w:t>سلول‌هايي</w:t>
      </w:r>
      <w:r>
        <w:rPr>
          <w:rtl/>
        </w:rPr>
        <w:t xml:space="preserve"> </w:t>
      </w:r>
      <w:r>
        <w:rPr>
          <w:rFonts w:hint="cs"/>
          <w:rtl/>
        </w:rPr>
        <w:t>كه</w:t>
      </w:r>
      <w:r>
        <w:rPr>
          <w:rtl/>
        </w:rPr>
        <w:t xml:space="preserve"> </w:t>
      </w:r>
      <w:r>
        <w:rPr>
          <w:rFonts w:hint="cs"/>
          <w:rtl/>
        </w:rPr>
        <w:t>در</w:t>
      </w:r>
      <w:r>
        <w:rPr>
          <w:rtl/>
        </w:rPr>
        <w:t xml:space="preserve"> </w:t>
      </w:r>
      <w:r>
        <w:rPr>
          <w:rFonts w:hint="cs"/>
          <w:rtl/>
        </w:rPr>
        <w:t>مغز</w:t>
      </w:r>
      <w:r>
        <w:rPr>
          <w:rtl/>
        </w:rPr>
        <w:t xml:space="preserve"> </w:t>
      </w:r>
      <w:r>
        <w:rPr>
          <w:rFonts w:hint="cs"/>
          <w:rtl/>
        </w:rPr>
        <w:t>ما</w:t>
      </w:r>
      <w:r>
        <w:rPr>
          <w:rtl/>
        </w:rPr>
        <w:t xml:space="preserve"> </w:t>
      </w:r>
    </w:p>
    <w:p w:rsidR="00DE1F4F" w:rsidRDefault="00DE1F4F" w:rsidP="00DE1F4F">
      <w:pPr>
        <w:contextualSpacing/>
        <w:rPr>
          <w:rtl/>
        </w:rPr>
      </w:pPr>
      <w:r>
        <w:rPr>
          <w:rFonts w:hint="cs"/>
          <w:rtl/>
        </w:rPr>
        <w:t>آن‌هم</w:t>
      </w:r>
      <w:r>
        <w:rPr>
          <w:rtl/>
        </w:rPr>
        <w:t xml:space="preserve"> </w:t>
      </w:r>
      <w:r>
        <w:rPr>
          <w:rFonts w:hint="cs"/>
          <w:rtl/>
        </w:rPr>
        <w:t>نه</w:t>
      </w:r>
      <w:r>
        <w:rPr>
          <w:rtl/>
        </w:rPr>
        <w:t xml:space="preserve"> </w:t>
      </w:r>
      <w:r>
        <w:rPr>
          <w:rFonts w:hint="cs"/>
          <w:rtl/>
        </w:rPr>
        <w:t>در</w:t>
      </w:r>
      <w:r>
        <w:rPr>
          <w:rtl/>
        </w:rPr>
        <w:t xml:space="preserve"> </w:t>
      </w:r>
      <w:r>
        <w:rPr>
          <w:rFonts w:hint="cs"/>
          <w:rtl/>
        </w:rPr>
        <w:t>همه</w:t>
      </w:r>
      <w:r>
        <w:rPr>
          <w:rtl/>
        </w:rPr>
        <w:t xml:space="preserve"> </w:t>
      </w:r>
      <w:r>
        <w:rPr>
          <w:rFonts w:hint="cs"/>
          <w:rtl/>
        </w:rPr>
        <w:t>مغز</w:t>
      </w:r>
    </w:p>
    <w:p w:rsidR="00DE1F4F" w:rsidRDefault="00DE1F4F" w:rsidP="00DE1F4F">
      <w:pPr>
        <w:contextualSpacing/>
        <w:rPr>
          <w:rtl/>
        </w:rPr>
      </w:pPr>
      <w:r>
        <w:rPr>
          <w:rFonts w:hint="cs"/>
          <w:rtl/>
        </w:rPr>
        <w:t>تنها</w:t>
      </w:r>
      <w:r>
        <w:rPr>
          <w:rtl/>
        </w:rPr>
        <w:t xml:space="preserve"> </w:t>
      </w:r>
      <w:r>
        <w:rPr>
          <w:rFonts w:hint="cs"/>
          <w:rtl/>
        </w:rPr>
        <w:t>در</w:t>
      </w:r>
      <w:r>
        <w:rPr>
          <w:rtl/>
        </w:rPr>
        <w:t xml:space="preserve"> </w:t>
      </w:r>
      <w:r>
        <w:rPr>
          <w:rFonts w:hint="cs"/>
          <w:rtl/>
        </w:rPr>
        <w:t>كورتكس</w:t>
      </w:r>
    </w:p>
    <w:p w:rsidR="00DE1F4F" w:rsidRDefault="00DE1F4F" w:rsidP="00DE1F4F">
      <w:pPr>
        <w:contextualSpacing/>
        <w:rPr>
          <w:rtl/>
        </w:rPr>
      </w:pPr>
      <w:r>
        <w:rPr>
          <w:rFonts w:hint="cs"/>
          <w:rtl/>
        </w:rPr>
        <w:t>تنها</w:t>
      </w:r>
      <w:r>
        <w:rPr>
          <w:rtl/>
        </w:rPr>
        <w:t xml:space="preserve"> </w:t>
      </w:r>
      <w:r>
        <w:rPr>
          <w:rFonts w:hint="cs"/>
          <w:rtl/>
        </w:rPr>
        <w:t>در</w:t>
      </w:r>
      <w:r>
        <w:rPr>
          <w:rtl/>
        </w:rPr>
        <w:t xml:space="preserve"> </w:t>
      </w:r>
      <w:r>
        <w:rPr>
          <w:rFonts w:hint="cs"/>
          <w:rtl/>
        </w:rPr>
        <w:t>غشاء</w:t>
      </w:r>
      <w:r>
        <w:rPr>
          <w:rtl/>
        </w:rPr>
        <w:t xml:space="preserve"> </w:t>
      </w:r>
      <w:r>
        <w:rPr>
          <w:rFonts w:hint="cs"/>
          <w:rtl/>
        </w:rPr>
        <w:t>و</w:t>
      </w:r>
      <w:r>
        <w:rPr>
          <w:rtl/>
        </w:rPr>
        <w:t xml:space="preserve"> </w:t>
      </w:r>
      <w:r>
        <w:rPr>
          <w:rFonts w:hint="cs"/>
          <w:rtl/>
        </w:rPr>
        <w:t>بخش</w:t>
      </w:r>
      <w:r>
        <w:rPr>
          <w:rtl/>
        </w:rPr>
        <w:t xml:space="preserve"> </w:t>
      </w:r>
      <w:r>
        <w:rPr>
          <w:rFonts w:hint="cs"/>
          <w:rtl/>
        </w:rPr>
        <w:t>بيروني</w:t>
      </w:r>
      <w:r>
        <w:rPr>
          <w:rtl/>
        </w:rPr>
        <w:t xml:space="preserve"> </w:t>
      </w:r>
      <w:r>
        <w:rPr>
          <w:rFonts w:hint="cs"/>
          <w:rtl/>
        </w:rPr>
        <w:t>مغز</w:t>
      </w:r>
      <w:r>
        <w:rPr>
          <w:rtl/>
        </w:rPr>
        <w:t xml:space="preserve"> </w:t>
      </w:r>
      <w:r>
        <w:rPr>
          <w:rFonts w:hint="cs"/>
          <w:rtl/>
        </w:rPr>
        <w:t>ما</w:t>
      </w:r>
      <w:r>
        <w:rPr>
          <w:rtl/>
        </w:rPr>
        <w:t xml:space="preserve"> </w:t>
      </w:r>
      <w:r>
        <w:rPr>
          <w:rFonts w:hint="cs"/>
          <w:rtl/>
        </w:rPr>
        <w:t>جا</w:t>
      </w:r>
      <w:r>
        <w:rPr>
          <w:rtl/>
        </w:rPr>
        <w:t xml:space="preserve"> </w:t>
      </w:r>
      <w:r>
        <w:rPr>
          <w:rFonts w:hint="cs"/>
          <w:rtl/>
        </w:rPr>
        <w:t>خوش</w:t>
      </w:r>
      <w:r>
        <w:rPr>
          <w:rtl/>
        </w:rPr>
        <w:t xml:space="preserve"> </w:t>
      </w:r>
      <w:r>
        <w:rPr>
          <w:rFonts w:hint="cs"/>
          <w:rtl/>
        </w:rPr>
        <w:t>كرده‌اند</w:t>
      </w:r>
    </w:p>
    <w:p w:rsidR="00DE1F4F" w:rsidRDefault="00DE1F4F" w:rsidP="00DE1F4F">
      <w:pPr>
        <w:contextualSpacing/>
        <w:rPr>
          <w:rtl/>
        </w:rPr>
      </w:pPr>
      <w:r>
        <w:rPr>
          <w:rFonts w:hint="cs"/>
          <w:rtl/>
        </w:rPr>
        <w:t>و</w:t>
      </w:r>
      <w:r>
        <w:rPr>
          <w:rtl/>
        </w:rPr>
        <w:t xml:space="preserve"> </w:t>
      </w:r>
      <w:r>
        <w:rPr>
          <w:rFonts w:hint="cs"/>
          <w:rtl/>
        </w:rPr>
        <w:t>ديگر</w:t>
      </w:r>
      <w:r>
        <w:rPr>
          <w:rtl/>
        </w:rPr>
        <w:t xml:space="preserve"> </w:t>
      </w:r>
      <w:r>
        <w:rPr>
          <w:rFonts w:hint="cs"/>
          <w:rtl/>
        </w:rPr>
        <w:t>هيچ</w:t>
      </w:r>
      <w:r>
        <w:rPr>
          <w:rtl/>
        </w:rPr>
        <w:t>!</w:t>
      </w:r>
    </w:p>
    <w:p w:rsidR="00DE1F4F" w:rsidRDefault="00DE1F4F" w:rsidP="00DE1F4F">
      <w:pPr>
        <w:contextualSpacing/>
        <w:rPr>
          <w:rtl/>
        </w:rPr>
      </w:pPr>
      <w:r>
        <w:rPr>
          <w:rFonts w:hint="cs"/>
          <w:rtl/>
        </w:rPr>
        <w:t>ديگر</w:t>
      </w:r>
      <w:r>
        <w:rPr>
          <w:rtl/>
        </w:rPr>
        <w:t xml:space="preserve"> </w:t>
      </w:r>
      <w:r>
        <w:rPr>
          <w:rFonts w:hint="cs"/>
          <w:rtl/>
        </w:rPr>
        <w:t>هيچ</w:t>
      </w:r>
      <w:r>
        <w:rPr>
          <w:rtl/>
        </w:rPr>
        <w:t xml:space="preserve"> </w:t>
      </w:r>
      <w:r>
        <w:rPr>
          <w:rFonts w:hint="cs"/>
          <w:rtl/>
        </w:rPr>
        <w:t>نيست</w:t>
      </w:r>
    </w:p>
    <w:p w:rsidR="00DE1F4F" w:rsidRDefault="00DE1F4F" w:rsidP="00DE1F4F">
      <w:pPr>
        <w:contextualSpacing/>
        <w:rPr>
          <w:rtl/>
        </w:rPr>
      </w:pPr>
      <w:r>
        <w:rPr>
          <w:rFonts w:hint="cs"/>
          <w:rtl/>
        </w:rPr>
        <w:t>تمام</w:t>
      </w:r>
      <w:r>
        <w:rPr>
          <w:rtl/>
        </w:rPr>
        <w:t xml:space="preserve"> </w:t>
      </w:r>
      <w:r>
        <w:rPr>
          <w:rFonts w:hint="cs"/>
          <w:rtl/>
        </w:rPr>
        <w:t>آگاهي</w:t>
      </w:r>
      <w:r>
        <w:rPr>
          <w:rtl/>
        </w:rPr>
        <w:t xml:space="preserve"> </w:t>
      </w:r>
      <w:r>
        <w:rPr>
          <w:rFonts w:hint="cs"/>
          <w:rtl/>
        </w:rPr>
        <w:t>و</w:t>
      </w:r>
      <w:r>
        <w:rPr>
          <w:rtl/>
        </w:rPr>
        <w:t xml:space="preserve"> </w:t>
      </w:r>
      <w:r>
        <w:rPr>
          <w:rFonts w:hint="cs"/>
          <w:rtl/>
        </w:rPr>
        <w:t>رفتار</w:t>
      </w:r>
      <w:r>
        <w:rPr>
          <w:rtl/>
        </w:rPr>
        <w:t xml:space="preserve"> </w:t>
      </w:r>
      <w:r>
        <w:rPr>
          <w:rFonts w:hint="cs"/>
          <w:rtl/>
        </w:rPr>
        <w:t>ما</w:t>
      </w:r>
      <w:r>
        <w:rPr>
          <w:rtl/>
        </w:rPr>
        <w:t xml:space="preserve"> </w:t>
      </w:r>
      <w:r>
        <w:rPr>
          <w:rFonts w:hint="cs"/>
          <w:rtl/>
        </w:rPr>
        <w:t>تابع</w:t>
      </w:r>
      <w:r>
        <w:rPr>
          <w:rtl/>
        </w:rPr>
        <w:t xml:space="preserve"> </w:t>
      </w:r>
      <w:r>
        <w:rPr>
          <w:rFonts w:hint="cs"/>
          <w:rtl/>
        </w:rPr>
        <w:t>همين</w:t>
      </w:r>
      <w:r>
        <w:rPr>
          <w:rtl/>
        </w:rPr>
        <w:t xml:space="preserve"> </w:t>
      </w:r>
      <w:r>
        <w:rPr>
          <w:rFonts w:hint="cs"/>
          <w:rtl/>
        </w:rPr>
        <w:t>واكنش‌هاست</w:t>
      </w:r>
    </w:p>
    <w:p w:rsidR="00DE1F4F" w:rsidRDefault="00DE1F4F" w:rsidP="00DE1F4F">
      <w:pPr>
        <w:contextualSpacing/>
        <w:rPr>
          <w:rtl/>
        </w:rPr>
      </w:pPr>
    </w:p>
    <w:p w:rsidR="00DE1F4F" w:rsidRDefault="00DE1F4F" w:rsidP="00DE1F4F">
      <w:pPr>
        <w:contextualSpacing/>
        <w:rPr>
          <w:rtl/>
        </w:rPr>
      </w:pPr>
      <w:r>
        <w:rPr>
          <w:rFonts w:hint="cs"/>
          <w:rtl/>
        </w:rPr>
        <w:t>راحت‌تر</w:t>
      </w:r>
      <w:r>
        <w:rPr>
          <w:rtl/>
        </w:rPr>
        <w:t xml:space="preserve"> </w:t>
      </w:r>
      <w:r>
        <w:rPr>
          <w:rFonts w:hint="cs"/>
          <w:rtl/>
        </w:rPr>
        <w:t>بگويم</w:t>
      </w:r>
    </w:p>
    <w:p w:rsidR="00DE1F4F" w:rsidRDefault="00DE1F4F" w:rsidP="00DE1F4F">
      <w:pPr>
        <w:contextualSpacing/>
        <w:rPr>
          <w:rtl/>
        </w:rPr>
      </w:pPr>
      <w:r>
        <w:rPr>
          <w:rFonts w:hint="cs"/>
          <w:rtl/>
        </w:rPr>
        <w:t>به</w:t>
      </w:r>
      <w:r>
        <w:rPr>
          <w:rtl/>
        </w:rPr>
        <w:t xml:space="preserve"> </w:t>
      </w:r>
      <w:r>
        <w:rPr>
          <w:rFonts w:hint="cs"/>
          <w:rtl/>
        </w:rPr>
        <w:t>زباني</w:t>
      </w:r>
      <w:r>
        <w:rPr>
          <w:rtl/>
        </w:rPr>
        <w:t xml:space="preserve"> </w:t>
      </w:r>
      <w:r>
        <w:rPr>
          <w:rFonts w:hint="cs"/>
          <w:rtl/>
        </w:rPr>
        <w:t>كه</w:t>
      </w:r>
      <w:r>
        <w:rPr>
          <w:rtl/>
        </w:rPr>
        <w:t xml:space="preserve"> </w:t>
      </w:r>
      <w:r>
        <w:rPr>
          <w:rFonts w:hint="cs"/>
          <w:rtl/>
        </w:rPr>
        <w:t>شايد</w:t>
      </w:r>
      <w:r>
        <w:rPr>
          <w:rtl/>
        </w:rPr>
        <w:t xml:space="preserve"> </w:t>
      </w:r>
      <w:r>
        <w:rPr>
          <w:rFonts w:hint="cs"/>
          <w:rtl/>
        </w:rPr>
        <w:t>خود</w:t>
      </w:r>
      <w:r>
        <w:rPr>
          <w:rtl/>
        </w:rPr>
        <w:t xml:space="preserve"> </w:t>
      </w:r>
      <w:r>
        <w:rPr>
          <w:rFonts w:hint="cs"/>
          <w:rtl/>
        </w:rPr>
        <w:t>غرب‌انديش‌ها</w:t>
      </w:r>
      <w:r>
        <w:rPr>
          <w:rtl/>
        </w:rPr>
        <w:t xml:space="preserve"> </w:t>
      </w:r>
      <w:r>
        <w:rPr>
          <w:rFonts w:hint="cs"/>
          <w:rtl/>
        </w:rPr>
        <w:t>هم</w:t>
      </w:r>
      <w:r>
        <w:rPr>
          <w:rtl/>
        </w:rPr>
        <w:t xml:space="preserve"> </w:t>
      </w:r>
      <w:r>
        <w:rPr>
          <w:rFonts w:hint="cs"/>
          <w:rtl/>
        </w:rPr>
        <w:t>ابا</w:t>
      </w:r>
      <w:r>
        <w:rPr>
          <w:rtl/>
        </w:rPr>
        <w:t xml:space="preserve"> </w:t>
      </w:r>
      <w:r>
        <w:rPr>
          <w:rFonts w:hint="cs"/>
          <w:rtl/>
        </w:rPr>
        <w:t>كنند</w:t>
      </w:r>
    </w:p>
    <w:p w:rsidR="00DE1F4F" w:rsidRDefault="00DE1F4F" w:rsidP="00DE1F4F">
      <w:pPr>
        <w:contextualSpacing/>
        <w:rPr>
          <w:rtl/>
        </w:rPr>
      </w:pPr>
      <w:r>
        <w:rPr>
          <w:rFonts w:hint="cs"/>
          <w:rtl/>
        </w:rPr>
        <w:t>همان‌طور</w:t>
      </w:r>
      <w:r>
        <w:rPr>
          <w:rtl/>
        </w:rPr>
        <w:t xml:space="preserve"> </w:t>
      </w:r>
      <w:r>
        <w:rPr>
          <w:rFonts w:hint="cs"/>
          <w:rtl/>
        </w:rPr>
        <w:t>كه</w:t>
      </w:r>
      <w:r>
        <w:rPr>
          <w:rtl/>
        </w:rPr>
        <w:t xml:space="preserve"> </w:t>
      </w:r>
      <w:r>
        <w:rPr>
          <w:rFonts w:hint="cs"/>
          <w:rtl/>
        </w:rPr>
        <w:t>اكسيژن</w:t>
      </w:r>
      <w:r>
        <w:rPr>
          <w:rtl/>
        </w:rPr>
        <w:t xml:space="preserve"> </w:t>
      </w:r>
      <w:r>
        <w:rPr>
          <w:rFonts w:hint="cs"/>
          <w:rtl/>
        </w:rPr>
        <w:t>با</w:t>
      </w:r>
      <w:r>
        <w:rPr>
          <w:rtl/>
        </w:rPr>
        <w:t xml:space="preserve"> </w:t>
      </w:r>
      <w:r>
        <w:rPr>
          <w:rFonts w:hint="cs"/>
          <w:rtl/>
        </w:rPr>
        <w:t>ئيدروژن</w:t>
      </w:r>
      <w:r>
        <w:rPr>
          <w:rtl/>
        </w:rPr>
        <w:t xml:space="preserve"> </w:t>
      </w:r>
      <w:r>
        <w:rPr>
          <w:rFonts w:hint="cs"/>
          <w:rtl/>
        </w:rPr>
        <w:t>واكنش</w:t>
      </w:r>
      <w:r>
        <w:rPr>
          <w:rtl/>
        </w:rPr>
        <w:t xml:space="preserve"> </w:t>
      </w:r>
      <w:r>
        <w:rPr>
          <w:rFonts w:hint="cs"/>
          <w:rtl/>
        </w:rPr>
        <w:t>مي‌دهد</w:t>
      </w:r>
    </w:p>
    <w:p w:rsidR="00DE1F4F" w:rsidRDefault="00DE1F4F" w:rsidP="00DE1F4F">
      <w:pPr>
        <w:contextualSpacing/>
        <w:rPr>
          <w:rtl/>
        </w:rPr>
      </w:pPr>
      <w:r>
        <w:rPr>
          <w:rFonts w:hint="cs"/>
          <w:rtl/>
        </w:rPr>
        <w:t>آب</w:t>
      </w:r>
      <w:r>
        <w:rPr>
          <w:rtl/>
        </w:rPr>
        <w:t xml:space="preserve"> </w:t>
      </w:r>
      <w:r>
        <w:rPr>
          <w:rFonts w:hint="cs"/>
          <w:rtl/>
        </w:rPr>
        <w:t>مي‌سازد</w:t>
      </w:r>
      <w:r>
        <w:rPr>
          <w:rtl/>
        </w:rPr>
        <w:t xml:space="preserve"> </w:t>
      </w:r>
      <w:r>
        <w:rPr>
          <w:rFonts w:hint="cs"/>
          <w:rtl/>
        </w:rPr>
        <w:t>و</w:t>
      </w:r>
      <w:r>
        <w:rPr>
          <w:rtl/>
        </w:rPr>
        <w:t xml:space="preserve"> </w:t>
      </w:r>
      <w:r>
        <w:rPr>
          <w:rFonts w:hint="cs"/>
          <w:rtl/>
        </w:rPr>
        <w:t>مقداري</w:t>
      </w:r>
      <w:r>
        <w:rPr>
          <w:rtl/>
        </w:rPr>
        <w:t xml:space="preserve"> </w:t>
      </w:r>
      <w:r>
        <w:rPr>
          <w:rFonts w:hint="cs"/>
          <w:rtl/>
        </w:rPr>
        <w:t>گرما</w:t>
      </w:r>
    </w:p>
    <w:p w:rsidR="00DE1F4F" w:rsidRDefault="00DE1F4F" w:rsidP="00DE1F4F">
      <w:pPr>
        <w:contextualSpacing/>
        <w:rPr>
          <w:rtl/>
        </w:rPr>
      </w:pPr>
      <w:r>
        <w:rPr>
          <w:rFonts w:hint="cs"/>
          <w:rtl/>
        </w:rPr>
        <w:t>ماده</w:t>
      </w:r>
      <w:r>
        <w:rPr>
          <w:rtl/>
        </w:rPr>
        <w:t xml:space="preserve"> </w:t>
      </w:r>
      <w:r>
        <w:rPr>
          <w:rFonts w:hint="cs"/>
          <w:rtl/>
        </w:rPr>
        <w:t>و</w:t>
      </w:r>
      <w:r>
        <w:rPr>
          <w:rtl/>
        </w:rPr>
        <w:t xml:space="preserve"> </w:t>
      </w:r>
      <w:r>
        <w:rPr>
          <w:rFonts w:hint="cs"/>
          <w:rtl/>
        </w:rPr>
        <w:t>انرژي</w:t>
      </w:r>
    </w:p>
    <w:p w:rsidR="00DE1F4F" w:rsidRDefault="00DE1F4F" w:rsidP="00DE1F4F">
      <w:pPr>
        <w:contextualSpacing/>
        <w:rPr>
          <w:rtl/>
        </w:rPr>
      </w:pPr>
      <w:r>
        <w:rPr>
          <w:rFonts w:hint="cs"/>
          <w:rtl/>
        </w:rPr>
        <w:t>وقتي</w:t>
      </w:r>
      <w:r>
        <w:rPr>
          <w:rtl/>
        </w:rPr>
        <w:t xml:space="preserve"> </w:t>
      </w:r>
      <w:r>
        <w:rPr>
          <w:rFonts w:hint="cs"/>
          <w:rtl/>
        </w:rPr>
        <w:t>در</w:t>
      </w:r>
      <w:r>
        <w:rPr>
          <w:rtl/>
        </w:rPr>
        <w:t xml:space="preserve"> </w:t>
      </w:r>
      <w:r>
        <w:rPr>
          <w:rFonts w:hint="cs"/>
          <w:rtl/>
        </w:rPr>
        <w:t>خيابان</w:t>
      </w:r>
      <w:r>
        <w:rPr>
          <w:rtl/>
        </w:rPr>
        <w:t xml:space="preserve"> </w:t>
      </w:r>
      <w:r>
        <w:rPr>
          <w:rFonts w:hint="cs"/>
          <w:rtl/>
        </w:rPr>
        <w:t>يك</w:t>
      </w:r>
      <w:r>
        <w:rPr>
          <w:rtl/>
        </w:rPr>
        <w:t xml:space="preserve"> </w:t>
      </w:r>
      <w:r>
        <w:rPr>
          <w:rFonts w:hint="cs"/>
          <w:rtl/>
        </w:rPr>
        <w:t>زن</w:t>
      </w:r>
      <w:r>
        <w:rPr>
          <w:rtl/>
        </w:rPr>
        <w:t xml:space="preserve"> </w:t>
      </w:r>
      <w:r>
        <w:rPr>
          <w:rFonts w:hint="cs"/>
          <w:rtl/>
        </w:rPr>
        <w:t>خوبرو</w:t>
      </w:r>
      <w:r>
        <w:rPr>
          <w:rtl/>
        </w:rPr>
        <w:t xml:space="preserve"> </w:t>
      </w:r>
      <w:r>
        <w:rPr>
          <w:rFonts w:hint="cs"/>
          <w:rtl/>
        </w:rPr>
        <w:t>مي‌بينيد</w:t>
      </w:r>
    </w:p>
    <w:p w:rsidR="00DE1F4F" w:rsidRDefault="00DE1F4F" w:rsidP="00DE1F4F">
      <w:pPr>
        <w:contextualSpacing/>
        <w:rPr>
          <w:rtl/>
        </w:rPr>
      </w:pPr>
      <w:r>
        <w:rPr>
          <w:rFonts w:hint="cs"/>
          <w:rtl/>
        </w:rPr>
        <w:t>سلول‌هاي</w:t>
      </w:r>
      <w:r>
        <w:rPr>
          <w:rtl/>
        </w:rPr>
        <w:t xml:space="preserve"> </w:t>
      </w:r>
      <w:r>
        <w:rPr>
          <w:rFonts w:hint="cs"/>
          <w:rtl/>
        </w:rPr>
        <w:t>چشم</w:t>
      </w:r>
      <w:r>
        <w:rPr>
          <w:rtl/>
        </w:rPr>
        <w:t xml:space="preserve"> </w:t>
      </w:r>
      <w:r>
        <w:rPr>
          <w:rFonts w:hint="cs"/>
          <w:rtl/>
        </w:rPr>
        <w:t>شما</w:t>
      </w:r>
      <w:r>
        <w:rPr>
          <w:rtl/>
        </w:rPr>
        <w:t xml:space="preserve"> </w:t>
      </w:r>
      <w:r>
        <w:rPr>
          <w:rFonts w:hint="cs"/>
          <w:rtl/>
        </w:rPr>
        <w:t>كه</w:t>
      </w:r>
      <w:r>
        <w:rPr>
          <w:rtl/>
        </w:rPr>
        <w:t xml:space="preserve"> </w:t>
      </w:r>
      <w:r>
        <w:rPr>
          <w:rFonts w:hint="cs"/>
          <w:rtl/>
        </w:rPr>
        <w:t>با</w:t>
      </w:r>
      <w:r>
        <w:rPr>
          <w:rtl/>
        </w:rPr>
        <w:t xml:space="preserve"> </w:t>
      </w:r>
      <w:r>
        <w:rPr>
          <w:rFonts w:hint="cs"/>
          <w:rtl/>
        </w:rPr>
        <w:t>انعكاس</w:t>
      </w:r>
      <w:r>
        <w:rPr>
          <w:rtl/>
        </w:rPr>
        <w:t xml:space="preserve"> </w:t>
      </w:r>
      <w:r>
        <w:rPr>
          <w:rFonts w:hint="cs"/>
          <w:rtl/>
        </w:rPr>
        <w:t>نور</w:t>
      </w:r>
      <w:r>
        <w:rPr>
          <w:rtl/>
        </w:rPr>
        <w:t xml:space="preserve"> </w:t>
      </w:r>
      <w:r>
        <w:rPr>
          <w:rFonts w:hint="cs"/>
          <w:rtl/>
        </w:rPr>
        <w:t>خورشيد</w:t>
      </w:r>
      <w:r>
        <w:rPr>
          <w:rtl/>
        </w:rPr>
        <w:t xml:space="preserve"> </w:t>
      </w:r>
      <w:r>
        <w:rPr>
          <w:rFonts w:hint="cs"/>
          <w:rtl/>
        </w:rPr>
        <w:t>از</w:t>
      </w:r>
      <w:r>
        <w:rPr>
          <w:rtl/>
        </w:rPr>
        <w:t xml:space="preserve"> </w:t>
      </w:r>
      <w:r>
        <w:rPr>
          <w:rFonts w:hint="cs"/>
          <w:rtl/>
        </w:rPr>
        <w:t>چهره</w:t>
      </w:r>
      <w:r>
        <w:rPr>
          <w:rtl/>
        </w:rPr>
        <w:t xml:space="preserve"> </w:t>
      </w:r>
      <w:r>
        <w:rPr>
          <w:rFonts w:hint="cs"/>
          <w:rtl/>
        </w:rPr>
        <w:t>او</w:t>
      </w:r>
      <w:r>
        <w:rPr>
          <w:rtl/>
        </w:rPr>
        <w:t xml:space="preserve"> </w:t>
      </w:r>
      <w:r>
        <w:rPr>
          <w:rFonts w:hint="cs"/>
          <w:rtl/>
        </w:rPr>
        <w:t>تحريك</w:t>
      </w:r>
      <w:r>
        <w:rPr>
          <w:rtl/>
        </w:rPr>
        <w:t xml:space="preserve"> </w:t>
      </w:r>
      <w:r>
        <w:rPr>
          <w:rFonts w:hint="cs"/>
          <w:rtl/>
        </w:rPr>
        <w:t>مي‌شوند</w:t>
      </w:r>
    </w:p>
    <w:p w:rsidR="00DE1F4F" w:rsidRDefault="00DE1F4F" w:rsidP="00DE1F4F">
      <w:pPr>
        <w:contextualSpacing/>
        <w:rPr>
          <w:rtl/>
        </w:rPr>
      </w:pPr>
      <w:r>
        <w:rPr>
          <w:rFonts w:hint="cs"/>
          <w:rtl/>
        </w:rPr>
        <w:t>زنجيره‌اي</w:t>
      </w:r>
      <w:r>
        <w:rPr>
          <w:rtl/>
        </w:rPr>
        <w:t xml:space="preserve"> </w:t>
      </w:r>
      <w:r>
        <w:rPr>
          <w:rFonts w:hint="cs"/>
          <w:rtl/>
        </w:rPr>
        <w:t>از</w:t>
      </w:r>
      <w:r>
        <w:rPr>
          <w:rtl/>
        </w:rPr>
        <w:t xml:space="preserve"> </w:t>
      </w:r>
      <w:r>
        <w:rPr>
          <w:rFonts w:hint="cs"/>
          <w:rtl/>
        </w:rPr>
        <w:t>فعل</w:t>
      </w:r>
      <w:r>
        <w:rPr>
          <w:rtl/>
        </w:rPr>
        <w:t xml:space="preserve"> </w:t>
      </w:r>
      <w:r>
        <w:rPr>
          <w:rFonts w:hint="cs"/>
          <w:rtl/>
        </w:rPr>
        <w:t>و</w:t>
      </w:r>
      <w:r>
        <w:rPr>
          <w:rtl/>
        </w:rPr>
        <w:t xml:space="preserve"> </w:t>
      </w:r>
      <w:r>
        <w:rPr>
          <w:rFonts w:hint="cs"/>
          <w:rtl/>
        </w:rPr>
        <w:t>انفعالات</w:t>
      </w:r>
      <w:r>
        <w:rPr>
          <w:rtl/>
        </w:rPr>
        <w:t xml:space="preserve"> </w:t>
      </w:r>
      <w:r>
        <w:rPr>
          <w:rFonts w:hint="cs"/>
          <w:rtl/>
        </w:rPr>
        <w:t>شيميايي</w:t>
      </w:r>
      <w:r>
        <w:rPr>
          <w:rtl/>
        </w:rPr>
        <w:t xml:space="preserve"> </w:t>
      </w:r>
      <w:r>
        <w:rPr>
          <w:rFonts w:hint="cs"/>
          <w:rtl/>
        </w:rPr>
        <w:t>رخ</w:t>
      </w:r>
      <w:r>
        <w:rPr>
          <w:rtl/>
        </w:rPr>
        <w:t xml:space="preserve"> </w:t>
      </w:r>
      <w:r>
        <w:rPr>
          <w:rFonts w:hint="cs"/>
          <w:rtl/>
        </w:rPr>
        <w:t>مي‌دهد</w:t>
      </w:r>
    </w:p>
    <w:p w:rsidR="00DE1F4F" w:rsidRDefault="00DE1F4F" w:rsidP="00DE1F4F">
      <w:pPr>
        <w:contextualSpacing/>
        <w:rPr>
          <w:rtl/>
        </w:rPr>
      </w:pPr>
      <w:r>
        <w:rPr>
          <w:rFonts w:hint="cs"/>
          <w:rtl/>
        </w:rPr>
        <w:t>و</w:t>
      </w:r>
      <w:r>
        <w:rPr>
          <w:rtl/>
        </w:rPr>
        <w:t xml:space="preserve"> </w:t>
      </w:r>
      <w:r>
        <w:rPr>
          <w:rFonts w:hint="cs"/>
          <w:rtl/>
        </w:rPr>
        <w:t>اطلاعات</w:t>
      </w:r>
      <w:r>
        <w:rPr>
          <w:rtl/>
        </w:rPr>
        <w:t xml:space="preserve"> </w:t>
      </w:r>
      <w:r>
        <w:rPr>
          <w:rFonts w:hint="cs"/>
          <w:rtl/>
        </w:rPr>
        <w:t>بين</w:t>
      </w:r>
      <w:r>
        <w:rPr>
          <w:rtl/>
        </w:rPr>
        <w:t xml:space="preserve"> </w:t>
      </w:r>
      <w:r>
        <w:rPr>
          <w:rFonts w:hint="cs"/>
          <w:rtl/>
        </w:rPr>
        <w:t>دندريت‌ها</w:t>
      </w:r>
      <w:r>
        <w:rPr>
          <w:rtl/>
        </w:rPr>
        <w:t xml:space="preserve"> </w:t>
      </w:r>
      <w:r>
        <w:rPr>
          <w:rFonts w:hint="cs"/>
          <w:rtl/>
        </w:rPr>
        <w:t>دست</w:t>
      </w:r>
      <w:r>
        <w:rPr>
          <w:rtl/>
        </w:rPr>
        <w:t xml:space="preserve"> </w:t>
      </w:r>
      <w:r>
        <w:rPr>
          <w:rFonts w:hint="cs"/>
          <w:rtl/>
        </w:rPr>
        <w:t>به</w:t>
      </w:r>
      <w:r>
        <w:rPr>
          <w:rtl/>
        </w:rPr>
        <w:t xml:space="preserve"> </w:t>
      </w:r>
      <w:r>
        <w:rPr>
          <w:rFonts w:hint="cs"/>
          <w:rtl/>
        </w:rPr>
        <w:t>دست</w:t>
      </w:r>
      <w:r>
        <w:rPr>
          <w:rtl/>
        </w:rPr>
        <w:t xml:space="preserve"> </w:t>
      </w:r>
      <w:r>
        <w:rPr>
          <w:rFonts w:hint="cs"/>
          <w:rtl/>
        </w:rPr>
        <w:t>شده</w:t>
      </w:r>
    </w:p>
    <w:p w:rsidR="00DE1F4F" w:rsidRDefault="00DE1F4F" w:rsidP="00DE1F4F">
      <w:pPr>
        <w:contextualSpacing/>
        <w:rPr>
          <w:rtl/>
        </w:rPr>
      </w:pPr>
      <w:r>
        <w:rPr>
          <w:rFonts w:hint="cs"/>
          <w:rtl/>
        </w:rPr>
        <w:t>در</w:t>
      </w:r>
      <w:r>
        <w:rPr>
          <w:rtl/>
        </w:rPr>
        <w:t xml:space="preserve"> </w:t>
      </w:r>
      <w:r>
        <w:rPr>
          <w:rFonts w:hint="cs"/>
          <w:rtl/>
        </w:rPr>
        <w:t>آكسون‌ها</w:t>
      </w:r>
      <w:r>
        <w:rPr>
          <w:rtl/>
        </w:rPr>
        <w:t xml:space="preserve"> </w:t>
      </w:r>
      <w:r>
        <w:rPr>
          <w:rFonts w:hint="cs"/>
          <w:rtl/>
        </w:rPr>
        <w:t>با</w:t>
      </w:r>
      <w:r>
        <w:rPr>
          <w:rtl/>
        </w:rPr>
        <w:t xml:space="preserve"> </w:t>
      </w:r>
      <w:r>
        <w:rPr>
          <w:rFonts w:hint="cs"/>
          <w:rtl/>
        </w:rPr>
        <w:t>جابه‌جايي</w:t>
      </w:r>
      <w:r>
        <w:rPr>
          <w:rtl/>
        </w:rPr>
        <w:t xml:space="preserve"> </w:t>
      </w:r>
      <w:r>
        <w:rPr>
          <w:rFonts w:hint="cs"/>
          <w:rtl/>
        </w:rPr>
        <w:t>يون</w:t>
      </w:r>
      <w:r>
        <w:rPr>
          <w:rtl/>
        </w:rPr>
        <w:t xml:space="preserve"> </w:t>
      </w:r>
      <w:r>
        <w:rPr>
          <w:rFonts w:hint="cs"/>
          <w:rtl/>
        </w:rPr>
        <w:t>سديم</w:t>
      </w:r>
      <w:r>
        <w:rPr>
          <w:rtl/>
        </w:rPr>
        <w:t xml:space="preserve"> </w:t>
      </w:r>
      <w:r>
        <w:rPr>
          <w:rFonts w:hint="cs"/>
          <w:rtl/>
        </w:rPr>
        <w:t>تبديل</w:t>
      </w:r>
      <w:r>
        <w:rPr>
          <w:rtl/>
        </w:rPr>
        <w:t xml:space="preserve"> </w:t>
      </w:r>
      <w:r>
        <w:rPr>
          <w:rFonts w:hint="cs"/>
          <w:rtl/>
        </w:rPr>
        <w:t>به</w:t>
      </w:r>
      <w:r>
        <w:rPr>
          <w:rtl/>
        </w:rPr>
        <w:t xml:space="preserve"> </w:t>
      </w:r>
      <w:r>
        <w:rPr>
          <w:rFonts w:hint="cs"/>
          <w:rtl/>
        </w:rPr>
        <w:t>جريان</w:t>
      </w:r>
      <w:r>
        <w:rPr>
          <w:rtl/>
        </w:rPr>
        <w:t xml:space="preserve"> </w:t>
      </w:r>
      <w:r>
        <w:rPr>
          <w:rFonts w:hint="cs"/>
          <w:rtl/>
        </w:rPr>
        <w:t>الكتريكي</w:t>
      </w:r>
    </w:p>
    <w:p w:rsidR="00DE1F4F" w:rsidRDefault="00DE1F4F" w:rsidP="00DE1F4F">
      <w:pPr>
        <w:contextualSpacing/>
        <w:rPr>
          <w:rtl/>
        </w:rPr>
      </w:pPr>
      <w:r>
        <w:rPr>
          <w:rFonts w:hint="cs"/>
          <w:rtl/>
        </w:rPr>
        <w:t>به</w:t>
      </w:r>
      <w:r>
        <w:rPr>
          <w:rtl/>
        </w:rPr>
        <w:t xml:space="preserve"> </w:t>
      </w:r>
      <w:r>
        <w:rPr>
          <w:rFonts w:hint="cs"/>
          <w:rtl/>
        </w:rPr>
        <w:t>سلول‌هاي</w:t>
      </w:r>
      <w:r>
        <w:rPr>
          <w:rtl/>
        </w:rPr>
        <w:t xml:space="preserve"> </w:t>
      </w:r>
      <w:r>
        <w:rPr>
          <w:rFonts w:hint="cs"/>
          <w:rtl/>
        </w:rPr>
        <w:t>مغز</w:t>
      </w:r>
      <w:r>
        <w:rPr>
          <w:rtl/>
        </w:rPr>
        <w:t xml:space="preserve"> </w:t>
      </w:r>
      <w:r>
        <w:rPr>
          <w:rFonts w:hint="cs"/>
          <w:rtl/>
        </w:rPr>
        <w:t>مي‌رسد</w:t>
      </w:r>
    </w:p>
    <w:p w:rsidR="00DE1F4F" w:rsidRDefault="00DE1F4F" w:rsidP="00DE1F4F">
      <w:pPr>
        <w:contextualSpacing/>
        <w:rPr>
          <w:rtl/>
        </w:rPr>
      </w:pPr>
      <w:r>
        <w:rPr>
          <w:rFonts w:hint="cs"/>
          <w:rtl/>
        </w:rPr>
        <w:t>از</w:t>
      </w:r>
      <w:r>
        <w:rPr>
          <w:rtl/>
        </w:rPr>
        <w:t xml:space="preserve"> </w:t>
      </w:r>
      <w:r>
        <w:rPr>
          <w:rFonts w:hint="cs"/>
          <w:rtl/>
        </w:rPr>
        <w:t>طريق</w:t>
      </w:r>
      <w:r>
        <w:rPr>
          <w:rtl/>
        </w:rPr>
        <w:t xml:space="preserve"> </w:t>
      </w:r>
      <w:r>
        <w:rPr>
          <w:rFonts w:hint="cs"/>
          <w:rtl/>
        </w:rPr>
        <w:t>نخاع</w:t>
      </w:r>
      <w:r>
        <w:rPr>
          <w:rtl/>
        </w:rPr>
        <w:t xml:space="preserve"> </w:t>
      </w:r>
      <w:r>
        <w:rPr>
          <w:rFonts w:hint="cs"/>
          <w:rtl/>
        </w:rPr>
        <w:t>و</w:t>
      </w:r>
      <w:r>
        <w:rPr>
          <w:rtl/>
        </w:rPr>
        <w:t xml:space="preserve"> </w:t>
      </w:r>
      <w:r>
        <w:rPr>
          <w:rFonts w:hint="cs"/>
          <w:rtl/>
        </w:rPr>
        <w:t>بصل‌النخاع</w:t>
      </w:r>
    </w:p>
    <w:p w:rsidR="00DE1F4F" w:rsidRDefault="00DE1F4F" w:rsidP="00DE1F4F">
      <w:pPr>
        <w:contextualSpacing/>
        <w:rPr>
          <w:rtl/>
        </w:rPr>
      </w:pPr>
      <w:r>
        <w:rPr>
          <w:rFonts w:hint="cs"/>
          <w:rtl/>
        </w:rPr>
        <w:t>در</w:t>
      </w:r>
      <w:r>
        <w:rPr>
          <w:rtl/>
        </w:rPr>
        <w:t xml:space="preserve"> </w:t>
      </w:r>
      <w:r>
        <w:rPr>
          <w:rFonts w:hint="cs"/>
          <w:rtl/>
        </w:rPr>
        <w:t>نهايت</w:t>
      </w:r>
      <w:r>
        <w:rPr>
          <w:rtl/>
        </w:rPr>
        <w:t xml:space="preserve"> </w:t>
      </w:r>
      <w:r>
        <w:rPr>
          <w:rFonts w:hint="cs"/>
          <w:rtl/>
        </w:rPr>
        <w:t>واكنش‌هايي</w:t>
      </w:r>
      <w:r>
        <w:rPr>
          <w:rtl/>
        </w:rPr>
        <w:t xml:space="preserve"> </w:t>
      </w:r>
      <w:r>
        <w:rPr>
          <w:rFonts w:hint="cs"/>
          <w:rtl/>
        </w:rPr>
        <w:t>در</w:t>
      </w:r>
      <w:r>
        <w:rPr>
          <w:rtl/>
        </w:rPr>
        <w:t xml:space="preserve"> </w:t>
      </w:r>
      <w:r>
        <w:rPr>
          <w:rFonts w:hint="cs"/>
          <w:rtl/>
        </w:rPr>
        <w:t>سلول‌هاي</w:t>
      </w:r>
      <w:r>
        <w:rPr>
          <w:rtl/>
        </w:rPr>
        <w:t xml:space="preserve"> </w:t>
      </w:r>
      <w:r>
        <w:rPr>
          <w:rFonts w:hint="cs"/>
          <w:rtl/>
        </w:rPr>
        <w:t>مغز</w:t>
      </w:r>
      <w:r>
        <w:rPr>
          <w:rtl/>
        </w:rPr>
        <w:t xml:space="preserve"> </w:t>
      </w:r>
      <w:r>
        <w:rPr>
          <w:rFonts w:hint="cs"/>
          <w:rtl/>
        </w:rPr>
        <w:t>رخ</w:t>
      </w:r>
      <w:r>
        <w:rPr>
          <w:rtl/>
        </w:rPr>
        <w:t xml:space="preserve"> </w:t>
      </w:r>
      <w:r>
        <w:rPr>
          <w:rFonts w:hint="cs"/>
          <w:rtl/>
        </w:rPr>
        <w:t>مي‌دهد</w:t>
      </w:r>
    </w:p>
    <w:p w:rsidR="00DE1F4F" w:rsidRDefault="00DE1F4F" w:rsidP="00DE1F4F">
      <w:pPr>
        <w:contextualSpacing/>
        <w:rPr>
          <w:rtl/>
        </w:rPr>
      </w:pPr>
      <w:r>
        <w:rPr>
          <w:rFonts w:hint="cs"/>
          <w:rtl/>
        </w:rPr>
        <w:t>يك</w:t>
      </w:r>
      <w:r>
        <w:rPr>
          <w:rtl/>
        </w:rPr>
        <w:t xml:space="preserve"> </w:t>
      </w:r>
      <w:r>
        <w:rPr>
          <w:rFonts w:hint="cs"/>
          <w:rtl/>
        </w:rPr>
        <w:t>پالس</w:t>
      </w:r>
      <w:r>
        <w:rPr>
          <w:rtl/>
        </w:rPr>
        <w:t xml:space="preserve"> </w:t>
      </w:r>
      <w:r>
        <w:rPr>
          <w:rFonts w:hint="cs"/>
          <w:rtl/>
        </w:rPr>
        <w:t>الكتريكي</w:t>
      </w:r>
      <w:r>
        <w:rPr>
          <w:rtl/>
        </w:rPr>
        <w:t xml:space="preserve"> </w:t>
      </w:r>
      <w:r>
        <w:rPr>
          <w:rFonts w:hint="cs"/>
          <w:rtl/>
        </w:rPr>
        <w:t>بازگشتي</w:t>
      </w:r>
    </w:p>
    <w:p w:rsidR="00DE1F4F" w:rsidRDefault="00DE1F4F" w:rsidP="00DE1F4F">
      <w:pPr>
        <w:contextualSpacing/>
        <w:rPr>
          <w:rtl/>
        </w:rPr>
      </w:pPr>
      <w:r>
        <w:rPr>
          <w:rFonts w:hint="cs"/>
          <w:rtl/>
        </w:rPr>
        <w:t>باز</w:t>
      </w:r>
      <w:r>
        <w:rPr>
          <w:rtl/>
        </w:rPr>
        <w:t xml:space="preserve"> </w:t>
      </w:r>
      <w:r>
        <w:rPr>
          <w:rFonts w:hint="cs"/>
          <w:rtl/>
        </w:rPr>
        <w:t>هم</w:t>
      </w:r>
      <w:r>
        <w:rPr>
          <w:rtl/>
        </w:rPr>
        <w:t xml:space="preserve"> </w:t>
      </w:r>
      <w:r>
        <w:rPr>
          <w:rFonts w:hint="cs"/>
          <w:rtl/>
        </w:rPr>
        <w:t>به</w:t>
      </w:r>
      <w:r>
        <w:rPr>
          <w:rtl/>
        </w:rPr>
        <w:t xml:space="preserve"> </w:t>
      </w:r>
      <w:r>
        <w:rPr>
          <w:rFonts w:hint="cs"/>
          <w:rtl/>
        </w:rPr>
        <w:t>كمك</w:t>
      </w:r>
      <w:r>
        <w:rPr>
          <w:rtl/>
        </w:rPr>
        <w:t xml:space="preserve"> </w:t>
      </w:r>
      <w:r>
        <w:rPr>
          <w:rFonts w:hint="cs"/>
          <w:rtl/>
        </w:rPr>
        <w:t>يون‌ها</w:t>
      </w:r>
    </w:p>
    <w:p w:rsidR="00DE1F4F" w:rsidRDefault="00DE1F4F" w:rsidP="00DE1F4F">
      <w:pPr>
        <w:contextualSpacing/>
        <w:rPr>
          <w:rtl/>
        </w:rPr>
      </w:pPr>
      <w:r>
        <w:rPr>
          <w:rFonts w:hint="cs"/>
          <w:rtl/>
        </w:rPr>
        <w:t>و</w:t>
      </w:r>
      <w:r>
        <w:rPr>
          <w:rtl/>
        </w:rPr>
        <w:t xml:space="preserve"> </w:t>
      </w:r>
      <w:r>
        <w:rPr>
          <w:rFonts w:hint="cs"/>
          <w:rtl/>
        </w:rPr>
        <w:t>واسطه‌گري</w:t>
      </w:r>
      <w:r>
        <w:rPr>
          <w:rtl/>
        </w:rPr>
        <w:t xml:space="preserve"> </w:t>
      </w:r>
      <w:r>
        <w:rPr>
          <w:rFonts w:hint="cs"/>
          <w:rtl/>
        </w:rPr>
        <w:t>مولكول‌هاي</w:t>
      </w:r>
      <w:r>
        <w:rPr>
          <w:rtl/>
        </w:rPr>
        <w:t xml:space="preserve"> </w:t>
      </w:r>
      <w:r>
        <w:rPr>
          <w:rFonts w:hint="cs"/>
          <w:rtl/>
        </w:rPr>
        <w:t>بزرگ</w:t>
      </w:r>
      <w:r>
        <w:rPr>
          <w:rtl/>
        </w:rPr>
        <w:t xml:space="preserve"> </w:t>
      </w:r>
      <w:r>
        <w:rPr>
          <w:rFonts w:hint="cs"/>
          <w:rtl/>
        </w:rPr>
        <w:t>آلي</w:t>
      </w:r>
    </w:p>
    <w:p w:rsidR="00DE1F4F" w:rsidRDefault="00DE1F4F" w:rsidP="00DE1F4F">
      <w:pPr>
        <w:contextualSpacing/>
        <w:rPr>
          <w:rtl/>
        </w:rPr>
      </w:pPr>
      <w:r>
        <w:rPr>
          <w:rFonts w:hint="cs"/>
          <w:rtl/>
        </w:rPr>
        <w:t>بين</w:t>
      </w:r>
      <w:r>
        <w:rPr>
          <w:rtl/>
        </w:rPr>
        <w:t xml:space="preserve"> </w:t>
      </w:r>
      <w:r>
        <w:rPr>
          <w:rFonts w:hint="cs"/>
          <w:rtl/>
        </w:rPr>
        <w:t>دندريت‌ها</w:t>
      </w:r>
    </w:p>
    <w:p w:rsidR="00DE1F4F" w:rsidRDefault="00DE1F4F" w:rsidP="00DE1F4F">
      <w:pPr>
        <w:contextualSpacing/>
        <w:rPr>
          <w:rtl/>
        </w:rPr>
      </w:pPr>
      <w:r>
        <w:rPr>
          <w:rFonts w:hint="cs"/>
          <w:rtl/>
        </w:rPr>
        <w:t>به</w:t>
      </w:r>
      <w:r>
        <w:rPr>
          <w:rtl/>
        </w:rPr>
        <w:t xml:space="preserve"> </w:t>
      </w:r>
      <w:r>
        <w:rPr>
          <w:rFonts w:hint="cs"/>
          <w:rtl/>
        </w:rPr>
        <w:t>سلول‌هاي</w:t>
      </w:r>
      <w:r>
        <w:rPr>
          <w:rtl/>
        </w:rPr>
        <w:t xml:space="preserve"> </w:t>
      </w:r>
      <w:r>
        <w:rPr>
          <w:rFonts w:hint="cs"/>
          <w:rtl/>
        </w:rPr>
        <w:t>كش‌سان</w:t>
      </w:r>
      <w:r>
        <w:rPr>
          <w:rtl/>
        </w:rPr>
        <w:t xml:space="preserve"> </w:t>
      </w:r>
      <w:r>
        <w:rPr>
          <w:rFonts w:hint="cs"/>
          <w:rtl/>
        </w:rPr>
        <w:t>ماهيچه‌هاي</w:t>
      </w:r>
      <w:r>
        <w:rPr>
          <w:rtl/>
        </w:rPr>
        <w:t xml:space="preserve"> </w:t>
      </w:r>
      <w:r>
        <w:rPr>
          <w:rFonts w:hint="cs"/>
          <w:rtl/>
        </w:rPr>
        <w:t>گردن</w:t>
      </w:r>
    </w:p>
    <w:p w:rsidR="00DE1F4F" w:rsidRDefault="00DE1F4F" w:rsidP="00DE1F4F">
      <w:pPr>
        <w:contextualSpacing/>
        <w:rPr>
          <w:rtl/>
        </w:rPr>
      </w:pPr>
      <w:r>
        <w:rPr>
          <w:rFonts w:hint="cs"/>
          <w:rtl/>
        </w:rPr>
        <w:t>و</w:t>
      </w:r>
      <w:r>
        <w:rPr>
          <w:rtl/>
        </w:rPr>
        <w:t>...</w:t>
      </w:r>
    </w:p>
    <w:p w:rsidR="00DE1F4F" w:rsidRDefault="00DE1F4F" w:rsidP="00DE1F4F">
      <w:pPr>
        <w:contextualSpacing/>
        <w:rPr>
          <w:rtl/>
        </w:rPr>
      </w:pPr>
      <w:r>
        <w:rPr>
          <w:rFonts w:hint="cs"/>
          <w:rtl/>
        </w:rPr>
        <w:t>صورت</w:t>
      </w:r>
      <w:r>
        <w:rPr>
          <w:rtl/>
        </w:rPr>
        <w:t xml:space="preserve"> </w:t>
      </w:r>
      <w:r>
        <w:rPr>
          <w:rFonts w:hint="cs"/>
          <w:rtl/>
        </w:rPr>
        <w:t>شما</w:t>
      </w:r>
      <w:r>
        <w:rPr>
          <w:rtl/>
        </w:rPr>
        <w:t xml:space="preserve"> </w:t>
      </w:r>
      <w:r>
        <w:rPr>
          <w:rFonts w:hint="cs"/>
          <w:rtl/>
        </w:rPr>
        <w:t>منحرف</w:t>
      </w:r>
      <w:r>
        <w:rPr>
          <w:rtl/>
        </w:rPr>
        <w:t xml:space="preserve"> </w:t>
      </w:r>
      <w:r>
        <w:rPr>
          <w:rFonts w:hint="cs"/>
          <w:rtl/>
        </w:rPr>
        <w:t>مي‌شود</w:t>
      </w:r>
    </w:p>
    <w:p w:rsidR="00DE1F4F" w:rsidRDefault="00DE1F4F" w:rsidP="00DE1F4F">
      <w:pPr>
        <w:contextualSpacing/>
        <w:rPr>
          <w:rtl/>
        </w:rPr>
      </w:pPr>
      <w:r>
        <w:rPr>
          <w:rFonts w:hint="cs"/>
          <w:rtl/>
        </w:rPr>
        <w:t>به</w:t>
      </w:r>
      <w:r>
        <w:rPr>
          <w:rtl/>
        </w:rPr>
        <w:t xml:space="preserve"> </w:t>
      </w:r>
      <w:r>
        <w:rPr>
          <w:rFonts w:hint="cs"/>
          <w:rtl/>
        </w:rPr>
        <w:t>آن</w:t>
      </w:r>
      <w:r>
        <w:rPr>
          <w:rtl/>
        </w:rPr>
        <w:t xml:space="preserve"> </w:t>
      </w:r>
      <w:r>
        <w:rPr>
          <w:rFonts w:hint="cs"/>
          <w:rtl/>
        </w:rPr>
        <w:t>چهره</w:t>
      </w:r>
      <w:r>
        <w:rPr>
          <w:rtl/>
        </w:rPr>
        <w:t xml:space="preserve"> </w:t>
      </w:r>
      <w:r>
        <w:rPr>
          <w:rFonts w:hint="cs"/>
          <w:rtl/>
        </w:rPr>
        <w:t>خيره</w:t>
      </w:r>
      <w:r>
        <w:rPr>
          <w:rtl/>
        </w:rPr>
        <w:t xml:space="preserve"> </w:t>
      </w:r>
      <w:r>
        <w:rPr>
          <w:rFonts w:hint="cs"/>
          <w:rtl/>
        </w:rPr>
        <w:t>مي‌شويد</w:t>
      </w:r>
    </w:p>
    <w:p w:rsidR="00DE1F4F" w:rsidRDefault="00DE1F4F" w:rsidP="00DE1F4F">
      <w:pPr>
        <w:contextualSpacing/>
        <w:rPr>
          <w:rtl/>
        </w:rPr>
      </w:pPr>
      <w:r>
        <w:rPr>
          <w:rFonts w:hint="cs"/>
          <w:rtl/>
        </w:rPr>
        <w:lastRenderedPageBreak/>
        <w:t>و</w:t>
      </w:r>
      <w:r>
        <w:rPr>
          <w:rtl/>
        </w:rPr>
        <w:t xml:space="preserve"> </w:t>
      </w:r>
      <w:r>
        <w:rPr>
          <w:rFonts w:hint="cs"/>
          <w:rtl/>
        </w:rPr>
        <w:t>چندين</w:t>
      </w:r>
      <w:r>
        <w:rPr>
          <w:rtl/>
        </w:rPr>
        <w:t xml:space="preserve"> </w:t>
      </w:r>
      <w:r>
        <w:rPr>
          <w:rFonts w:hint="cs"/>
          <w:rtl/>
        </w:rPr>
        <w:t>اتفاق</w:t>
      </w:r>
      <w:r>
        <w:rPr>
          <w:rtl/>
        </w:rPr>
        <w:t xml:space="preserve"> </w:t>
      </w:r>
      <w:r>
        <w:rPr>
          <w:rFonts w:hint="cs"/>
          <w:rtl/>
        </w:rPr>
        <w:t>ديگر</w:t>
      </w:r>
      <w:r>
        <w:rPr>
          <w:rtl/>
        </w:rPr>
        <w:t xml:space="preserve"> </w:t>
      </w:r>
      <w:r>
        <w:rPr>
          <w:rFonts w:hint="cs"/>
          <w:rtl/>
        </w:rPr>
        <w:t>در</w:t>
      </w:r>
      <w:r>
        <w:rPr>
          <w:rtl/>
        </w:rPr>
        <w:t xml:space="preserve"> </w:t>
      </w:r>
      <w:r>
        <w:rPr>
          <w:rFonts w:hint="cs"/>
          <w:rtl/>
        </w:rPr>
        <w:t>ساير</w:t>
      </w:r>
      <w:r>
        <w:rPr>
          <w:rtl/>
        </w:rPr>
        <w:t xml:space="preserve"> </w:t>
      </w:r>
      <w:r>
        <w:rPr>
          <w:rFonts w:hint="cs"/>
          <w:rtl/>
        </w:rPr>
        <w:t>اندام‌ها</w:t>
      </w:r>
    </w:p>
    <w:p w:rsidR="00DE1F4F" w:rsidRDefault="00DE1F4F" w:rsidP="00DE1F4F">
      <w:pPr>
        <w:contextualSpacing/>
        <w:rPr>
          <w:rtl/>
        </w:rPr>
      </w:pPr>
      <w:r>
        <w:rPr>
          <w:rFonts w:hint="cs"/>
          <w:rtl/>
        </w:rPr>
        <w:t>دوپامين</w:t>
      </w:r>
      <w:r>
        <w:rPr>
          <w:rtl/>
        </w:rPr>
        <w:t xml:space="preserve"> </w:t>
      </w:r>
      <w:r>
        <w:rPr>
          <w:rFonts w:hint="cs"/>
          <w:rtl/>
        </w:rPr>
        <w:t>هم</w:t>
      </w:r>
      <w:r>
        <w:rPr>
          <w:rtl/>
        </w:rPr>
        <w:t xml:space="preserve"> </w:t>
      </w:r>
      <w:r>
        <w:rPr>
          <w:rFonts w:hint="cs"/>
          <w:rtl/>
        </w:rPr>
        <w:t>ترشح</w:t>
      </w:r>
      <w:r>
        <w:rPr>
          <w:rtl/>
        </w:rPr>
        <w:t xml:space="preserve"> </w:t>
      </w:r>
      <w:r>
        <w:rPr>
          <w:rFonts w:hint="cs"/>
          <w:rtl/>
        </w:rPr>
        <w:t>مي‌شود</w:t>
      </w:r>
      <w:r>
        <w:rPr>
          <w:rtl/>
        </w:rPr>
        <w:t xml:space="preserve"> </w:t>
      </w:r>
      <w:r>
        <w:rPr>
          <w:rFonts w:hint="cs"/>
          <w:rtl/>
        </w:rPr>
        <w:t>در</w:t>
      </w:r>
      <w:r>
        <w:rPr>
          <w:rtl/>
        </w:rPr>
        <w:t xml:space="preserve"> </w:t>
      </w:r>
      <w:r>
        <w:rPr>
          <w:rFonts w:hint="cs"/>
          <w:rtl/>
        </w:rPr>
        <w:t>مغز</w:t>
      </w:r>
    </w:p>
    <w:p w:rsidR="00DE1F4F" w:rsidRDefault="00DE1F4F" w:rsidP="00DE1F4F">
      <w:pPr>
        <w:contextualSpacing/>
        <w:rPr>
          <w:rtl/>
        </w:rPr>
      </w:pPr>
      <w:r>
        <w:rPr>
          <w:rFonts w:hint="cs"/>
          <w:rtl/>
        </w:rPr>
        <w:t>احساس</w:t>
      </w:r>
      <w:r>
        <w:rPr>
          <w:rtl/>
        </w:rPr>
        <w:t xml:space="preserve"> </w:t>
      </w:r>
      <w:r>
        <w:rPr>
          <w:rFonts w:hint="cs"/>
          <w:rtl/>
        </w:rPr>
        <w:t>لذّت</w:t>
      </w:r>
      <w:r>
        <w:rPr>
          <w:rtl/>
        </w:rPr>
        <w:t xml:space="preserve"> </w:t>
      </w:r>
      <w:r>
        <w:rPr>
          <w:rFonts w:hint="cs"/>
          <w:rtl/>
        </w:rPr>
        <w:t>پديد</w:t>
      </w:r>
      <w:r>
        <w:rPr>
          <w:rtl/>
        </w:rPr>
        <w:t xml:space="preserve"> </w:t>
      </w:r>
      <w:r>
        <w:rPr>
          <w:rFonts w:hint="cs"/>
          <w:rtl/>
        </w:rPr>
        <w:t>مي‌آورد</w:t>
      </w:r>
    </w:p>
    <w:p w:rsidR="00DE1F4F" w:rsidRDefault="00DE1F4F" w:rsidP="00DE1F4F">
      <w:pPr>
        <w:contextualSpacing/>
        <w:rPr>
          <w:rtl/>
        </w:rPr>
      </w:pPr>
      <w:r>
        <w:rPr>
          <w:rFonts w:hint="cs"/>
          <w:rtl/>
        </w:rPr>
        <w:t>و</w:t>
      </w:r>
      <w:r>
        <w:rPr>
          <w:rtl/>
        </w:rPr>
        <w:t xml:space="preserve"> </w:t>
      </w:r>
      <w:r>
        <w:rPr>
          <w:rFonts w:hint="cs"/>
          <w:rtl/>
        </w:rPr>
        <w:t>اتفاقي</w:t>
      </w:r>
      <w:r>
        <w:rPr>
          <w:rtl/>
        </w:rPr>
        <w:t xml:space="preserve"> </w:t>
      </w:r>
      <w:r>
        <w:rPr>
          <w:rFonts w:hint="cs"/>
          <w:rtl/>
        </w:rPr>
        <w:t>مي‌افتد</w:t>
      </w:r>
      <w:r>
        <w:rPr>
          <w:rtl/>
        </w:rPr>
        <w:t xml:space="preserve"> </w:t>
      </w:r>
      <w:r>
        <w:rPr>
          <w:rFonts w:hint="cs"/>
          <w:rtl/>
        </w:rPr>
        <w:t>كه</w:t>
      </w:r>
      <w:r>
        <w:rPr>
          <w:rtl/>
        </w:rPr>
        <w:t xml:space="preserve"> </w:t>
      </w:r>
      <w:r>
        <w:rPr>
          <w:rFonts w:hint="cs"/>
          <w:rtl/>
        </w:rPr>
        <w:t>از</w:t>
      </w:r>
      <w:r>
        <w:rPr>
          <w:rtl/>
        </w:rPr>
        <w:t xml:space="preserve"> </w:t>
      </w:r>
      <w:r>
        <w:rPr>
          <w:rFonts w:hint="cs"/>
          <w:rtl/>
        </w:rPr>
        <w:t>منظر</w:t>
      </w:r>
      <w:r>
        <w:rPr>
          <w:rtl/>
        </w:rPr>
        <w:t xml:space="preserve"> </w:t>
      </w:r>
      <w:r>
        <w:rPr>
          <w:rFonts w:hint="cs"/>
          <w:rtl/>
        </w:rPr>
        <w:t>دين</w:t>
      </w:r>
      <w:r>
        <w:rPr>
          <w:rtl/>
        </w:rPr>
        <w:t xml:space="preserve"> </w:t>
      </w:r>
      <w:r>
        <w:rPr>
          <w:rFonts w:hint="eastAsia"/>
          <w:rtl/>
        </w:rPr>
        <w:t>«</w:t>
      </w:r>
      <w:r>
        <w:rPr>
          <w:rFonts w:hint="cs"/>
          <w:rtl/>
        </w:rPr>
        <w:t>چشم‌چراني</w:t>
      </w:r>
      <w:r>
        <w:rPr>
          <w:rFonts w:hint="eastAsia"/>
          <w:rtl/>
        </w:rPr>
        <w:t>»</w:t>
      </w:r>
      <w:r>
        <w:rPr>
          <w:rtl/>
        </w:rPr>
        <w:t xml:space="preserve"> </w:t>
      </w:r>
      <w:r>
        <w:rPr>
          <w:rFonts w:hint="cs"/>
          <w:rtl/>
        </w:rPr>
        <w:t>ناميده</w:t>
      </w:r>
      <w:r>
        <w:rPr>
          <w:rtl/>
        </w:rPr>
        <w:t xml:space="preserve"> </w:t>
      </w:r>
      <w:r>
        <w:rPr>
          <w:rFonts w:hint="cs"/>
          <w:rtl/>
        </w:rPr>
        <w:t>مي‌شود</w:t>
      </w:r>
      <w:r>
        <w:rPr>
          <w:rtl/>
        </w:rPr>
        <w:t>!</w:t>
      </w:r>
    </w:p>
    <w:p w:rsidR="00DE1F4F" w:rsidRDefault="00DE1F4F" w:rsidP="00DE1F4F">
      <w:pPr>
        <w:contextualSpacing/>
        <w:rPr>
          <w:rtl/>
        </w:rPr>
      </w:pPr>
    </w:p>
    <w:p w:rsidR="00DE1F4F" w:rsidRDefault="00DE1F4F" w:rsidP="00DE1F4F">
      <w:pPr>
        <w:contextualSpacing/>
        <w:rPr>
          <w:rtl/>
        </w:rPr>
      </w:pPr>
      <w:r>
        <w:rPr>
          <w:rFonts w:hint="cs"/>
          <w:rtl/>
        </w:rPr>
        <w:t>همين؟</w:t>
      </w:r>
      <w:r>
        <w:rPr>
          <w:rtl/>
        </w:rPr>
        <w:t>!</w:t>
      </w:r>
    </w:p>
    <w:p w:rsidR="00DE1F4F" w:rsidRDefault="00DE1F4F" w:rsidP="00DE1F4F">
      <w:pPr>
        <w:contextualSpacing/>
        <w:rPr>
          <w:rtl/>
        </w:rPr>
      </w:pPr>
      <w:r>
        <w:rPr>
          <w:rFonts w:hint="cs"/>
          <w:rtl/>
        </w:rPr>
        <w:t>بله</w:t>
      </w:r>
    </w:p>
    <w:p w:rsidR="00DE1F4F" w:rsidRDefault="00DE1F4F" w:rsidP="00DE1F4F">
      <w:pPr>
        <w:contextualSpacing/>
        <w:rPr>
          <w:rtl/>
        </w:rPr>
      </w:pPr>
      <w:r>
        <w:rPr>
          <w:rFonts w:hint="cs"/>
          <w:rtl/>
        </w:rPr>
        <w:t>از</w:t>
      </w:r>
      <w:r>
        <w:rPr>
          <w:rtl/>
        </w:rPr>
        <w:t xml:space="preserve"> </w:t>
      </w:r>
      <w:r>
        <w:rPr>
          <w:rFonts w:hint="cs"/>
          <w:rtl/>
        </w:rPr>
        <w:t>نظر</w:t>
      </w:r>
      <w:r>
        <w:rPr>
          <w:rtl/>
        </w:rPr>
        <w:t xml:space="preserve"> </w:t>
      </w:r>
      <w:r>
        <w:rPr>
          <w:rFonts w:hint="cs"/>
          <w:rtl/>
        </w:rPr>
        <w:t>علوم</w:t>
      </w:r>
      <w:r>
        <w:rPr>
          <w:rtl/>
        </w:rPr>
        <w:t xml:space="preserve"> </w:t>
      </w:r>
      <w:r>
        <w:rPr>
          <w:rFonts w:hint="cs"/>
          <w:rtl/>
        </w:rPr>
        <w:t>امروز</w:t>
      </w:r>
      <w:r>
        <w:rPr>
          <w:rtl/>
        </w:rPr>
        <w:t xml:space="preserve"> </w:t>
      </w:r>
      <w:r>
        <w:rPr>
          <w:rFonts w:hint="cs"/>
          <w:rtl/>
        </w:rPr>
        <w:t>اتفاق</w:t>
      </w:r>
      <w:r>
        <w:rPr>
          <w:rtl/>
        </w:rPr>
        <w:t xml:space="preserve"> </w:t>
      </w:r>
      <w:r>
        <w:rPr>
          <w:rFonts w:hint="cs"/>
          <w:rtl/>
        </w:rPr>
        <w:t>اين</w:t>
      </w:r>
      <w:r>
        <w:rPr>
          <w:rtl/>
        </w:rPr>
        <w:t xml:space="preserve"> </w:t>
      </w:r>
      <w:r>
        <w:rPr>
          <w:rFonts w:hint="cs"/>
          <w:rtl/>
        </w:rPr>
        <w:t>است</w:t>
      </w:r>
    </w:p>
    <w:p w:rsidR="00DE1F4F" w:rsidRDefault="00DE1F4F" w:rsidP="00DE1F4F">
      <w:pPr>
        <w:contextualSpacing/>
        <w:rPr>
          <w:rtl/>
        </w:rPr>
      </w:pPr>
      <w:r>
        <w:rPr>
          <w:rFonts w:hint="cs"/>
          <w:rtl/>
        </w:rPr>
        <w:t>اتفاقي</w:t>
      </w:r>
      <w:r>
        <w:rPr>
          <w:rtl/>
        </w:rPr>
        <w:t xml:space="preserve"> </w:t>
      </w:r>
      <w:r>
        <w:rPr>
          <w:rFonts w:hint="cs"/>
          <w:rtl/>
        </w:rPr>
        <w:t>كه</w:t>
      </w:r>
      <w:r>
        <w:rPr>
          <w:rtl/>
        </w:rPr>
        <w:t xml:space="preserve"> </w:t>
      </w:r>
      <w:r>
        <w:rPr>
          <w:rFonts w:hint="cs"/>
          <w:rtl/>
        </w:rPr>
        <w:t>كاملاً</w:t>
      </w:r>
      <w:r>
        <w:rPr>
          <w:rtl/>
        </w:rPr>
        <w:t xml:space="preserve"> </w:t>
      </w:r>
      <w:r>
        <w:rPr>
          <w:rFonts w:hint="cs"/>
          <w:rtl/>
        </w:rPr>
        <w:t>با</w:t>
      </w:r>
      <w:r>
        <w:rPr>
          <w:rtl/>
        </w:rPr>
        <w:t xml:space="preserve"> </w:t>
      </w:r>
      <w:r>
        <w:rPr>
          <w:rFonts w:hint="cs"/>
          <w:rtl/>
        </w:rPr>
        <w:t>اختيار</w:t>
      </w:r>
      <w:r>
        <w:rPr>
          <w:rtl/>
        </w:rPr>
        <w:t xml:space="preserve"> </w:t>
      </w:r>
      <w:r>
        <w:rPr>
          <w:rFonts w:hint="cs"/>
          <w:rtl/>
        </w:rPr>
        <w:t>منافات</w:t>
      </w:r>
      <w:r>
        <w:rPr>
          <w:rtl/>
        </w:rPr>
        <w:t xml:space="preserve"> </w:t>
      </w:r>
      <w:r>
        <w:rPr>
          <w:rFonts w:hint="cs"/>
          <w:rtl/>
        </w:rPr>
        <w:t>دارد</w:t>
      </w:r>
    </w:p>
    <w:p w:rsidR="00DE1F4F" w:rsidRDefault="00DE1F4F" w:rsidP="00DE1F4F">
      <w:pPr>
        <w:contextualSpacing/>
        <w:rPr>
          <w:rtl/>
        </w:rPr>
      </w:pPr>
      <w:r>
        <w:rPr>
          <w:rFonts w:hint="cs"/>
          <w:rtl/>
        </w:rPr>
        <w:t>و</w:t>
      </w:r>
      <w:r>
        <w:rPr>
          <w:rtl/>
        </w:rPr>
        <w:t xml:space="preserve"> </w:t>
      </w:r>
      <w:r>
        <w:rPr>
          <w:rFonts w:hint="cs"/>
          <w:rtl/>
        </w:rPr>
        <w:t>انسان</w:t>
      </w:r>
      <w:r>
        <w:rPr>
          <w:rtl/>
        </w:rPr>
        <w:t xml:space="preserve"> </w:t>
      </w:r>
      <w:r>
        <w:rPr>
          <w:rFonts w:hint="cs"/>
          <w:rtl/>
        </w:rPr>
        <w:t>را</w:t>
      </w:r>
      <w:r>
        <w:rPr>
          <w:rtl/>
        </w:rPr>
        <w:t xml:space="preserve"> </w:t>
      </w:r>
      <w:r>
        <w:rPr>
          <w:rFonts w:hint="cs"/>
          <w:rtl/>
        </w:rPr>
        <w:t>نه</w:t>
      </w:r>
      <w:r>
        <w:rPr>
          <w:rtl/>
        </w:rPr>
        <w:t xml:space="preserve"> </w:t>
      </w:r>
      <w:r>
        <w:rPr>
          <w:rFonts w:hint="cs"/>
          <w:rtl/>
        </w:rPr>
        <w:t>حتي</w:t>
      </w:r>
      <w:r>
        <w:rPr>
          <w:rtl/>
        </w:rPr>
        <w:t xml:space="preserve"> </w:t>
      </w:r>
      <w:r>
        <w:rPr>
          <w:rFonts w:hint="cs"/>
          <w:rtl/>
        </w:rPr>
        <w:t>يك</w:t>
      </w:r>
      <w:r>
        <w:rPr>
          <w:rtl/>
        </w:rPr>
        <w:t xml:space="preserve"> «</w:t>
      </w:r>
      <w:r>
        <w:rPr>
          <w:rFonts w:hint="cs"/>
          <w:rtl/>
        </w:rPr>
        <w:t>جانور</w:t>
      </w:r>
      <w:r>
        <w:rPr>
          <w:rFonts w:hint="eastAsia"/>
          <w:rtl/>
        </w:rPr>
        <w:t>»</w:t>
      </w:r>
    </w:p>
    <w:p w:rsidR="00DE1F4F" w:rsidRDefault="00DE1F4F" w:rsidP="00DE1F4F">
      <w:pPr>
        <w:contextualSpacing/>
        <w:rPr>
          <w:rtl/>
        </w:rPr>
      </w:pPr>
      <w:r>
        <w:rPr>
          <w:rFonts w:hint="cs"/>
          <w:rtl/>
        </w:rPr>
        <w:t>نه</w:t>
      </w:r>
      <w:r>
        <w:rPr>
          <w:rtl/>
        </w:rPr>
        <w:t xml:space="preserve"> </w:t>
      </w:r>
      <w:r>
        <w:rPr>
          <w:rFonts w:hint="cs"/>
          <w:rtl/>
        </w:rPr>
        <w:t>حتي</w:t>
      </w:r>
      <w:r>
        <w:rPr>
          <w:rtl/>
        </w:rPr>
        <w:t xml:space="preserve"> </w:t>
      </w:r>
      <w:r>
        <w:rPr>
          <w:rFonts w:hint="cs"/>
          <w:rtl/>
        </w:rPr>
        <w:t>در</w:t>
      </w:r>
      <w:r>
        <w:rPr>
          <w:rtl/>
        </w:rPr>
        <w:t xml:space="preserve"> </w:t>
      </w:r>
      <w:r>
        <w:rPr>
          <w:rFonts w:hint="cs"/>
          <w:rtl/>
        </w:rPr>
        <w:t>حدّ</w:t>
      </w:r>
      <w:r>
        <w:rPr>
          <w:rtl/>
        </w:rPr>
        <w:t xml:space="preserve"> </w:t>
      </w:r>
      <w:r>
        <w:rPr>
          <w:rFonts w:hint="cs"/>
          <w:rtl/>
        </w:rPr>
        <w:t>يك</w:t>
      </w:r>
      <w:r>
        <w:rPr>
          <w:rtl/>
        </w:rPr>
        <w:t xml:space="preserve"> «</w:t>
      </w:r>
      <w:r>
        <w:rPr>
          <w:rFonts w:hint="cs"/>
          <w:rtl/>
        </w:rPr>
        <w:t>گياه</w:t>
      </w:r>
      <w:r>
        <w:rPr>
          <w:rFonts w:hint="eastAsia"/>
          <w:rtl/>
        </w:rPr>
        <w:t>»</w:t>
      </w:r>
    </w:p>
    <w:p w:rsidR="00DE1F4F" w:rsidRDefault="00DE1F4F" w:rsidP="00DE1F4F">
      <w:pPr>
        <w:contextualSpacing/>
        <w:rPr>
          <w:rtl/>
        </w:rPr>
      </w:pPr>
      <w:r>
        <w:rPr>
          <w:rFonts w:hint="cs"/>
          <w:rtl/>
        </w:rPr>
        <w:t>به</w:t>
      </w:r>
      <w:r>
        <w:rPr>
          <w:rtl/>
        </w:rPr>
        <w:t xml:space="preserve"> </w:t>
      </w:r>
      <w:r>
        <w:rPr>
          <w:rFonts w:hint="cs"/>
          <w:rtl/>
        </w:rPr>
        <w:t>حدّ</w:t>
      </w:r>
      <w:r>
        <w:rPr>
          <w:rtl/>
        </w:rPr>
        <w:t xml:space="preserve"> </w:t>
      </w:r>
      <w:r>
        <w:rPr>
          <w:rFonts w:hint="cs"/>
          <w:rtl/>
        </w:rPr>
        <w:t>و</w:t>
      </w:r>
      <w:r>
        <w:rPr>
          <w:rtl/>
        </w:rPr>
        <w:t xml:space="preserve"> </w:t>
      </w:r>
      <w:r>
        <w:rPr>
          <w:rFonts w:hint="cs"/>
          <w:rtl/>
        </w:rPr>
        <w:t>اندازه</w:t>
      </w:r>
      <w:r>
        <w:rPr>
          <w:rtl/>
        </w:rPr>
        <w:t xml:space="preserve"> </w:t>
      </w:r>
      <w:r>
        <w:rPr>
          <w:rFonts w:hint="cs"/>
          <w:rtl/>
        </w:rPr>
        <w:t>يك</w:t>
      </w:r>
      <w:r>
        <w:rPr>
          <w:rtl/>
        </w:rPr>
        <w:t xml:space="preserve"> «</w:t>
      </w:r>
      <w:r>
        <w:rPr>
          <w:rFonts w:hint="cs"/>
          <w:rtl/>
        </w:rPr>
        <w:t>سنگ</w:t>
      </w:r>
      <w:r>
        <w:rPr>
          <w:rFonts w:hint="eastAsia"/>
          <w:rtl/>
        </w:rPr>
        <w:t>»</w:t>
      </w:r>
      <w:r>
        <w:rPr>
          <w:rtl/>
        </w:rPr>
        <w:t xml:space="preserve"> </w:t>
      </w:r>
      <w:r>
        <w:rPr>
          <w:rFonts w:hint="cs"/>
          <w:rtl/>
        </w:rPr>
        <w:t>پست</w:t>
      </w:r>
      <w:r>
        <w:rPr>
          <w:rtl/>
        </w:rPr>
        <w:t xml:space="preserve"> </w:t>
      </w:r>
      <w:r>
        <w:rPr>
          <w:rFonts w:hint="cs"/>
          <w:rtl/>
        </w:rPr>
        <w:t>مي‌كند</w:t>
      </w:r>
      <w:r>
        <w:rPr>
          <w:rtl/>
        </w:rPr>
        <w:t>!</w:t>
      </w:r>
    </w:p>
    <w:p w:rsidR="00DE1F4F" w:rsidRDefault="00DE1F4F" w:rsidP="00DE1F4F">
      <w:pPr>
        <w:contextualSpacing/>
        <w:rPr>
          <w:rtl/>
        </w:rPr>
      </w:pPr>
      <w:r>
        <w:rPr>
          <w:rFonts w:hint="cs"/>
          <w:rtl/>
        </w:rPr>
        <w:t>انسان</w:t>
      </w:r>
      <w:r>
        <w:rPr>
          <w:rtl/>
        </w:rPr>
        <w:t xml:space="preserve"> </w:t>
      </w:r>
      <w:r>
        <w:rPr>
          <w:rFonts w:hint="cs"/>
          <w:rtl/>
        </w:rPr>
        <w:t>با</w:t>
      </w:r>
      <w:r>
        <w:rPr>
          <w:rtl/>
        </w:rPr>
        <w:t xml:space="preserve"> </w:t>
      </w:r>
      <w:r>
        <w:rPr>
          <w:rFonts w:hint="cs"/>
          <w:rtl/>
        </w:rPr>
        <w:t>اين</w:t>
      </w:r>
      <w:r>
        <w:rPr>
          <w:rtl/>
        </w:rPr>
        <w:t xml:space="preserve"> </w:t>
      </w:r>
      <w:r>
        <w:rPr>
          <w:rFonts w:hint="cs"/>
          <w:rtl/>
        </w:rPr>
        <w:t>تعريف</w:t>
      </w:r>
      <w:r>
        <w:rPr>
          <w:rtl/>
        </w:rPr>
        <w:t xml:space="preserve"> </w:t>
      </w:r>
      <w:r>
        <w:rPr>
          <w:rFonts w:hint="cs"/>
          <w:rtl/>
        </w:rPr>
        <w:t>يك</w:t>
      </w:r>
      <w:r>
        <w:rPr>
          <w:rtl/>
        </w:rPr>
        <w:t xml:space="preserve"> </w:t>
      </w:r>
      <w:r>
        <w:rPr>
          <w:rFonts w:hint="eastAsia"/>
          <w:rtl/>
        </w:rPr>
        <w:t>«</w:t>
      </w:r>
      <w:r>
        <w:rPr>
          <w:rFonts w:hint="cs"/>
          <w:rtl/>
        </w:rPr>
        <w:t>جماد</w:t>
      </w:r>
      <w:r>
        <w:rPr>
          <w:rFonts w:hint="eastAsia"/>
          <w:rtl/>
        </w:rPr>
        <w:t>»</w:t>
      </w:r>
      <w:r>
        <w:rPr>
          <w:rtl/>
        </w:rPr>
        <w:t xml:space="preserve"> </w:t>
      </w:r>
      <w:r>
        <w:rPr>
          <w:rFonts w:hint="cs"/>
          <w:rtl/>
        </w:rPr>
        <w:t>است</w:t>
      </w:r>
    </w:p>
    <w:p w:rsidR="00DE1F4F" w:rsidRDefault="00DE1F4F" w:rsidP="00DE1F4F">
      <w:pPr>
        <w:contextualSpacing/>
        <w:rPr>
          <w:rtl/>
        </w:rPr>
      </w:pPr>
      <w:r>
        <w:rPr>
          <w:rFonts w:hint="cs"/>
          <w:rtl/>
        </w:rPr>
        <w:t>يك</w:t>
      </w:r>
      <w:r>
        <w:rPr>
          <w:rtl/>
        </w:rPr>
        <w:t xml:space="preserve"> </w:t>
      </w:r>
      <w:r>
        <w:rPr>
          <w:rFonts w:hint="cs"/>
          <w:rtl/>
        </w:rPr>
        <w:t>ربات</w:t>
      </w:r>
      <w:r>
        <w:rPr>
          <w:rtl/>
        </w:rPr>
        <w:t>!</w:t>
      </w:r>
    </w:p>
    <w:p w:rsidR="00DE1F4F" w:rsidRDefault="00DE1F4F" w:rsidP="00DE1F4F">
      <w:pPr>
        <w:contextualSpacing/>
        <w:rPr>
          <w:rtl/>
        </w:rPr>
      </w:pPr>
    </w:p>
    <w:p w:rsidR="00DE1F4F" w:rsidRDefault="00DE1F4F" w:rsidP="00DE1F4F">
      <w:pPr>
        <w:contextualSpacing/>
        <w:rPr>
          <w:rtl/>
        </w:rPr>
      </w:pPr>
      <w:r>
        <w:rPr>
          <w:rFonts w:hint="cs"/>
          <w:rtl/>
        </w:rPr>
        <w:t>سؤال</w:t>
      </w:r>
      <w:r>
        <w:rPr>
          <w:rtl/>
        </w:rPr>
        <w:t xml:space="preserve"> </w:t>
      </w:r>
      <w:r>
        <w:rPr>
          <w:rFonts w:hint="cs"/>
          <w:rtl/>
        </w:rPr>
        <w:t>شما</w:t>
      </w:r>
      <w:r>
        <w:rPr>
          <w:rtl/>
        </w:rPr>
        <w:t xml:space="preserve"> </w:t>
      </w:r>
      <w:r>
        <w:rPr>
          <w:rFonts w:hint="cs"/>
          <w:rtl/>
        </w:rPr>
        <w:t>دقيقاً</w:t>
      </w:r>
      <w:r>
        <w:rPr>
          <w:rtl/>
        </w:rPr>
        <w:t xml:space="preserve"> </w:t>
      </w:r>
      <w:r>
        <w:rPr>
          <w:rFonts w:hint="cs"/>
          <w:rtl/>
        </w:rPr>
        <w:t>در</w:t>
      </w:r>
      <w:r>
        <w:rPr>
          <w:rtl/>
        </w:rPr>
        <w:t xml:space="preserve"> </w:t>
      </w:r>
      <w:r>
        <w:rPr>
          <w:rFonts w:hint="cs"/>
          <w:rtl/>
        </w:rPr>
        <w:t>اين</w:t>
      </w:r>
      <w:r>
        <w:rPr>
          <w:rtl/>
        </w:rPr>
        <w:t xml:space="preserve"> </w:t>
      </w:r>
      <w:r>
        <w:rPr>
          <w:rFonts w:hint="cs"/>
          <w:rtl/>
        </w:rPr>
        <w:t>نقطه</w:t>
      </w:r>
      <w:r>
        <w:rPr>
          <w:rtl/>
        </w:rPr>
        <w:t xml:space="preserve"> </w:t>
      </w:r>
      <w:r>
        <w:rPr>
          <w:rFonts w:hint="cs"/>
          <w:rtl/>
        </w:rPr>
        <w:t>طرح</w:t>
      </w:r>
      <w:r>
        <w:rPr>
          <w:rtl/>
        </w:rPr>
        <w:t xml:space="preserve"> </w:t>
      </w:r>
      <w:r>
        <w:rPr>
          <w:rFonts w:hint="cs"/>
          <w:rtl/>
        </w:rPr>
        <w:t>مي‌شود</w:t>
      </w:r>
    </w:p>
    <w:p w:rsidR="00DE1F4F" w:rsidRDefault="00DE1F4F" w:rsidP="00DE1F4F">
      <w:pPr>
        <w:contextualSpacing/>
        <w:rPr>
          <w:rtl/>
        </w:rPr>
      </w:pPr>
      <w:r>
        <w:rPr>
          <w:rFonts w:hint="cs"/>
          <w:rtl/>
        </w:rPr>
        <w:t>نقطه‌اي</w:t>
      </w:r>
      <w:r>
        <w:rPr>
          <w:rtl/>
        </w:rPr>
        <w:t xml:space="preserve"> </w:t>
      </w:r>
      <w:r>
        <w:rPr>
          <w:rFonts w:hint="cs"/>
          <w:rtl/>
        </w:rPr>
        <w:t>كه</w:t>
      </w:r>
      <w:r>
        <w:rPr>
          <w:rtl/>
        </w:rPr>
        <w:t xml:space="preserve"> </w:t>
      </w:r>
      <w:r>
        <w:rPr>
          <w:rFonts w:hint="cs"/>
          <w:rtl/>
        </w:rPr>
        <w:t>بر</w:t>
      </w:r>
      <w:r>
        <w:rPr>
          <w:rtl/>
        </w:rPr>
        <w:t xml:space="preserve"> </w:t>
      </w:r>
      <w:r>
        <w:rPr>
          <w:rFonts w:hint="cs"/>
          <w:rtl/>
        </w:rPr>
        <w:t>چنين</w:t>
      </w:r>
      <w:r>
        <w:rPr>
          <w:rtl/>
        </w:rPr>
        <w:t xml:space="preserve"> </w:t>
      </w:r>
      <w:r>
        <w:rPr>
          <w:rFonts w:hint="cs"/>
          <w:rtl/>
        </w:rPr>
        <w:t>پيش‌فرض‌هايي</w:t>
      </w:r>
      <w:r>
        <w:rPr>
          <w:rtl/>
        </w:rPr>
        <w:t xml:space="preserve"> </w:t>
      </w:r>
      <w:r>
        <w:rPr>
          <w:rFonts w:hint="cs"/>
          <w:rtl/>
        </w:rPr>
        <w:t>متكي‌ست</w:t>
      </w:r>
    </w:p>
    <w:p w:rsidR="00DE1F4F" w:rsidRDefault="00DE1F4F" w:rsidP="00DE1F4F">
      <w:pPr>
        <w:contextualSpacing/>
        <w:rPr>
          <w:rtl/>
        </w:rPr>
      </w:pPr>
      <w:r>
        <w:rPr>
          <w:rFonts w:hint="cs"/>
          <w:rtl/>
        </w:rPr>
        <w:t>دانشمندي</w:t>
      </w:r>
      <w:r>
        <w:rPr>
          <w:rtl/>
        </w:rPr>
        <w:t xml:space="preserve"> </w:t>
      </w:r>
      <w:r>
        <w:rPr>
          <w:rFonts w:hint="cs"/>
          <w:rtl/>
        </w:rPr>
        <w:t>كه</w:t>
      </w:r>
      <w:r>
        <w:rPr>
          <w:rtl/>
        </w:rPr>
        <w:t xml:space="preserve"> </w:t>
      </w:r>
      <w:r>
        <w:rPr>
          <w:rFonts w:hint="cs"/>
          <w:rtl/>
        </w:rPr>
        <w:t>چنين</w:t>
      </w:r>
      <w:r>
        <w:rPr>
          <w:rtl/>
        </w:rPr>
        <w:t xml:space="preserve"> </w:t>
      </w:r>
      <w:r>
        <w:rPr>
          <w:rFonts w:hint="cs"/>
          <w:rtl/>
        </w:rPr>
        <w:t>عقايدي</w:t>
      </w:r>
      <w:r>
        <w:rPr>
          <w:rtl/>
        </w:rPr>
        <w:t xml:space="preserve"> </w:t>
      </w:r>
      <w:r>
        <w:rPr>
          <w:rFonts w:hint="cs"/>
          <w:rtl/>
        </w:rPr>
        <w:t>دارد</w:t>
      </w:r>
    </w:p>
    <w:p w:rsidR="00DE1F4F" w:rsidRDefault="00DE1F4F" w:rsidP="00DE1F4F">
      <w:pPr>
        <w:contextualSpacing/>
        <w:rPr>
          <w:rtl/>
        </w:rPr>
      </w:pPr>
      <w:r>
        <w:rPr>
          <w:rFonts w:hint="cs"/>
          <w:rtl/>
        </w:rPr>
        <w:t>اكنون</w:t>
      </w:r>
      <w:r>
        <w:rPr>
          <w:rtl/>
        </w:rPr>
        <w:t xml:space="preserve"> </w:t>
      </w:r>
      <w:r>
        <w:rPr>
          <w:rFonts w:hint="cs"/>
          <w:rtl/>
        </w:rPr>
        <w:t>اين</w:t>
      </w:r>
      <w:r>
        <w:rPr>
          <w:rtl/>
        </w:rPr>
        <w:t xml:space="preserve"> </w:t>
      </w:r>
      <w:r>
        <w:rPr>
          <w:rFonts w:hint="cs"/>
          <w:rtl/>
        </w:rPr>
        <w:t>نظريه</w:t>
      </w:r>
      <w:r>
        <w:rPr>
          <w:rtl/>
        </w:rPr>
        <w:t xml:space="preserve"> </w:t>
      </w:r>
      <w:r>
        <w:rPr>
          <w:rFonts w:hint="cs"/>
          <w:rtl/>
        </w:rPr>
        <w:t>را</w:t>
      </w:r>
      <w:r>
        <w:rPr>
          <w:rtl/>
        </w:rPr>
        <w:t xml:space="preserve"> </w:t>
      </w:r>
      <w:r>
        <w:rPr>
          <w:rFonts w:hint="cs"/>
          <w:rtl/>
        </w:rPr>
        <w:t>مي‌دهد</w:t>
      </w:r>
      <w:r>
        <w:rPr>
          <w:rtl/>
        </w:rPr>
        <w:t>:</w:t>
      </w:r>
    </w:p>
    <w:p w:rsidR="00DE1F4F" w:rsidRDefault="00DE1F4F" w:rsidP="00DE1F4F">
      <w:pPr>
        <w:contextualSpacing/>
        <w:rPr>
          <w:rtl/>
        </w:rPr>
      </w:pPr>
      <w:r>
        <w:rPr>
          <w:rFonts w:hint="eastAsia"/>
          <w:rtl/>
        </w:rPr>
        <w:t>«</w:t>
      </w:r>
      <w:r>
        <w:rPr>
          <w:rFonts w:hint="cs"/>
          <w:rtl/>
        </w:rPr>
        <w:t>بديهي</w:t>
      </w:r>
      <w:r>
        <w:rPr>
          <w:rtl/>
        </w:rPr>
        <w:t xml:space="preserve"> </w:t>
      </w:r>
      <w:r>
        <w:rPr>
          <w:rFonts w:hint="cs"/>
          <w:rtl/>
        </w:rPr>
        <w:t>تابع</w:t>
      </w:r>
      <w:r>
        <w:rPr>
          <w:rtl/>
        </w:rPr>
        <w:t xml:space="preserve"> </w:t>
      </w:r>
      <w:r>
        <w:rPr>
          <w:rFonts w:hint="cs"/>
          <w:rtl/>
        </w:rPr>
        <w:t>ساختار</w:t>
      </w:r>
      <w:r>
        <w:rPr>
          <w:rtl/>
        </w:rPr>
        <w:t xml:space="preserve"> </w:t>
      </w:r>
      <w:r>
        <w:rPr>
          <w:rFonts w:hint="cs"/>
          <w:rtl/>
        </w:rPr>
        <w:t>شكلي</w:t>
      </w:r>
      <w:r>
        <w:rPr>
          <w:rtl/>
        </w:rPr>
        <w:t xml:space="preserve"> </w:t>
      </w:r>
      <w:r>
        <w:rPr>
          <w:rFonts w:hint="cs"/>
          <w:rtl/>
        </w:rPr>
        <w:t>مغز</w:t>
      </w:r>
      <w:r>
        <w:rPr>
          <w:rtl/>
        </w:rPr>
        <w:t xml:space="preserve"> </w:t>
      </w:r>
      <w:r>
        <w:rPr>
          <w:rFonts w:hint="cs"/>
          <w:rtl/>
        </w:rPr>
        <w:t>ماست</w:t>
      </w:r>
      <w:r>
        <w:rPr>
          <w:rFonts w:hint="eastAsia"/>
          <w:rtl/>
        </w:rPr>
        <w:t>»</w:t>
      </w:r>
    </w:p>
    <w:p w:rsidR="00DE1F4F" w:rsidRDefault="00DE1F4F" w:rsidP="00DE1F4F">
      <w:pPr>
        <w:contextualSpacing/>
        <w:rPr>
          <w:rtl/>
        </w:rPr>
      </w:pPr>
      <w:r>
        <w:rPr>
          <w:rFonts w:hint="cs"/>
          <w:rtl/>
        </w:rPr>
        <w:t>قطعاً</w:t>
      </w:r>
      <w:r>
        <w:rPr>
          <w:rtl/>
        </w:rPr>
        <w:t xml:space="preserve"> </w:t>
      </w:r>
      <w:r>
        <w:rPr>
          <w:rFonts w:hint="cs"/>
          <w:rtl/>
        </w:rPr>
        <w:t>او</w:t>
      </w:r>
      <w:r>
        <w:rPr>
          <w:rtl/>
        </w:rPr>
        <w:t xml:space="preserve"> </w:t>
      </w:r>
      <w:r>
        <w:rPr>
          <w:rFonts w:hint="cs"/>
          <w:rtl/>
        </w:rPr>
        <w:t>بايد</w:t>
      </w:r>
      <w:r>
        <w:rPr>
          <w:rtl/>
        </w:rPr>
        <w:t xml:space="preserve"> </w:t>
      </w:r>
      <w:r>
        <w:rPr>
          <w:rFonts w:hint="cs"/>
          <w:rtl/>
        </w:rPr>
        <w:t>معتقد</w:t>
      </w:r>
      <w:r>
        <w:rPr>
          <w:rtl/>
        </w:rPr>
        <w:t xml:space="preserve"> </w:t>
      </w:r>
      <w:r>
        <w:rPr>
          <w:rFonts w:hint="cs"/>
          <w:rtl/>
        </w:rPr>
        <w:t>شود</w:t>
      </w:r>
    </w:p>
    <w:p w:rsidR="00DE1F4F" w:rsidRDefault="00DE1F4F" w:rsidP="00DE1F4F">
      <w:pPr>
        <w:contextualSpacing/>
        <w:rPr>
          <w:rtl/>
        </w:rPr>
      </w:pPr>
      <w:r>
        <w:rPr>
          <w:rFonts w:hint="cs"/>
          <w:rtl/>
        </w:rPr>
        <w:t>كه</w:t>
      </w:r>
      <w:r>
        <w:rPr>
          <w:rtl/>
        </w:rPr>
        <w:t xml:space="preserve"> </w:t>
      </w:r>
      <w:r>
        <w:rPr>
          <w:rFonts w:hint="cs"/>
          <w:rtl/>
        </w:rPr>
        <w:t>اگر</w:t>
      </w:r>
      <w:r>
        <w:rPr>
          <w:rtl/>
        </w:rPr>
        <w:t xml:space="preserve"> </w:t>
      </w:r>
      <w:r>
        <w:rPr>
          <w:rFonts w:hint="cs"/>
          <w:rtl/>
        </w:rPr>
        <w:t>ساختار</w:t>
      </w:r>
      <w:r>
        <w:rPr>
          <w:rtl/>
        </w:rPr>
        <w:t xml:space="preserve"> </w:t>
      </w:r>
      <w:r>
        <w:rPr>
          <w:rFonts w:hint="cs"/>
          <w:rtl/>
        </w:rPr>
        <w:t>شكلي</w:t>
      </w:r>
      <w:r>
        <w:rPr>
          <w:rtl/>
        </w:rPr>
        <w:t xml:space="preserve"> </w:t>
      </w:r>
      <w:r>
        <w:rPr>
          <w:rFonts w:hint="cs"/>
          <w:rtl/>
        </w:rPr>
        <w:t>مغز</w:t>
      </w:r>
      <w:r>
        <w:rPr>
          <w:rtl/>
        </w:rPr>
        <w:t xml:space="preserve"> </w:t>
      </w:r>
      <w:r>
        <w:rPr>
          <w:rFonts w:hint="cs"/>
          <w:rtl/>
        </w:rPr>
        <w:t>را</w:t>
      </w:r>
      <w:r>
        <w:rPr>
          <w:rtl/>
        </w:rPr>
        <w:t xml:space="preserve"> </w:t>
      </w:r>
      <w:r>
        <w:rPr>
          <w:rFonts w:hint="cs"/>
          <w:rtl/>
        </w:rPr>
        <w:t>تغيير</w:t>
      </w:r>
      <w:r>
        <w:rPr>
          <w:rtl/>
        </w:rPr>
        <w:t xml:space="preserve"> </w:t>
      </w:r>
      <w:r>
        <w:rPr>
          <w:rFonts w:hint="cs"/>
          <w:rtl/>
        </w:rPr>
        <w:t>دهيم</w:t>
      </w:r>
    </w:p>
    <w:p w:rsidR="00DE1F4F" w:rsidRDefault="00DE1F4F" w:rsidP="00DE1F4F">
      <w:pPr>
        <w:contextualSpacing/>
        <w:rPr>
          <w:rtl/>
        </w:rPr>
      </w:pPr>
      <w:r>
        <w:rPr>
          <w:rFonts w:hint="cs"/>
          <w:rtl/>
        </w:rPr>
        <w:t>انساني</w:t>
      </w:r>
      <w:r>
        <w:rPr>
          <w:rtl/>
        </w:rPr>
        <w:t xml:space="preserve"> </w:t>
      </w:r>
      <w:r>
        <w:rPr>
          <w:rFonts w:hint="cs"/>
          <w:rtl/>
        </w:rPr>
        <w:t>ديگر</w:t>
      </w:r>
      <w:r>
        <w:rPr>
          <w:rtl/>
        </w:rPr>
        <w:t xml:space="preserve"> </w:t>
      </w:r>
      <w:r>
        <w:rPr>
          <w:rFonts w:hint="cs"/>
          <w:rtl/>
        </w:rPr>
        <w:t>خواهيم</w:t>
      </w:r>
      <w:r>
        <w:rPr>
          <w:rtl/>
        </w:rPr>
        <w:t xml:space="preserve"> </w:t>
      </w:r>
      <w:r>
        <w:rPr>
          <w:rFonts w:hint="cs"/>
          <w:rtl/>
        </w:rPr>
        <w:t>داشت</w:t>
      </w:r>
    </w:p>
    <w:p w:rsidR="00DE1F4F" w:rsidRDefault="00DE1F4F" w:rsidP="00DE1F4F">
      <w:pPr>
        <w:contextualSpacing/>
        <w:rPr>
          <w:rtl/>
        </w:rPr>
      </w:pPr>
      <w:r>
        <w:rPr>
          <w:rFonts w:hint="cs"/>
          <w:rtl/>
        </w:rPr>
        <w:t>با</w:t>
      </w:r>
      <w:r>
        <w:rPr>
          <w:rtl/>
        </w:rPr>
        <w:t xml:space="preserve"> </w:t>
      </w:r>
      <w:r>
        <w:rPr>
          <w:rFonts w:hint="cs"/>
          <w:rtl/>
        </w:rPr>
        <w:t>باورهايي</w:t>
      </w:r>
      <w:r>
        <w:rPr>
          <w:rtl/>
        </w:rPr>
        <w:t xml:space="preserve"> </w:t>
      </w:r>
      <w:r>
        <w:rPr>
          <w:rFonts w:hint="cs"/>
          <w:rtl/>
        </w:rPr>
        <w:t>متفاوت</w:t>
      </w:r>
    </w:p>
    <w:p w:rsidR="00DE1F4F" w:rsidRDefault="00DE1F4F" w:rsidP="00DE1F4F">
      <w:pPr>
        <w:contextualSpacing/>
        <w:rPr>
          <w:rtl/>
        </w:rPr>
      </w:pPr>
      <w:r>
        <w:rPr>
          <w:rFonts w:hint="cs"/>
          <w:rtl/>
        </w:rPr>
        <w:t>با</w:t>
      </w:r>
      <w:r>
        <w:rPr>
          <w:rtl/>
        </w:rPr>
        <w:t xml:space="preserve"> </w:t>
      </w:r>
      <w:r>
        <w:rPr>
          <w:rFonts w:hint="cs"/>
          <w:rtl/>
        </w:rPr>
        <w:t>انديشه‌هايي</w:t>
      </w:r>
      <w:r>
        <w:rPr>
          <w:rtl/>
        </w:rPr>
        <w:t xml:space="preserve"> </w:t>
      </w:r>
      <w:r>
        <w:rPr>
          <w:rFonts w:hint="cs"/>
          <w:rtl/>
        </w:rPr>
        <w:t>ديگرگون</w:t>
      </w:r>
    </w:p>
    <w:p w:rsidR="00DE1F4F" w:rsidRDefault="00DE1F4F" w:rsidP="00DE1F4F">
      <w:pPr>
        <w:contextualSpacing/>
        <w:rPr>
          <w:rtl/>
        </w:rPr>
      </w:pPr>
      <w:r>
        <w:rPr>
          <w:rFonts w:hint="cs"/>
          <w:rtl/>
        </w:rPr>
        <w:t>و</w:t>
      </w:r>
      <w:r>
        <w:rPr>
          <w:rtl/>
        </w:rPr>
        <w:t xml:space="preserve"> </w:t>
      </w:r>
      <w:r>
        <w:rPr>
          <w:rFonts w:hint="cs"/>
          <w:rtl/>
        </w:rPr>
        <w:t>قطعاً</w:t>
      </w:r>
      <w:r>
        <w:rPr>
          <w:rtl/>
        </w:rPr>
        <w:t xml:space="preserve"> </w:t>
      </w:r>
      <w:r>
        <w:rPr>
          <w:rFonts w:hint="cs"/>
          <w:rtl/>
        </w:rPr>
        <w:t>با</w:t>
      </w:r>
      <w:r>
        <w:rPr>
          <w:rtl/>
        </w:rPr>
        <w:t xml:space="preserve"> </w:t>
      </w:r>
      <w:r>
        <w:rPr>
          <w:rFonts w:hint="cs"/>
          <w:rtl/>
        </w:rPr>
        <w:t>بديهياتي</w:t>
      </w:r>
      <w:r>
        <w:rPr>
          <w:rtl/>
        </w:rPr>
        <w:t xml:space="preserve"> </w:t>
      </w:r>
      <w:r>
        <w:rPr>
          <w:rFonts w:hint="cs"/>
          <w:rtl/>
        </w:rPr>
        <w:t>ديگر</w:t>
      </w:r>
      <w:r>
        <w:rPr>
          <w:rtl/>
        </w:rPr>
        <w:t>!</w:t>
      </w:r>
    </w:p>
    <w:p w:rsidR="00DE1F4F" w:rsidRDefault="00DE1F4F" w:rsidP="00DE1F4F">
      <w:pPr>
        <w:contextualSpacing/>
        <w:rPr>
          <w:rtl/>
        </w:rPr>
      </w:pPr>
    </w:p>
    <w:p w:rsidR="00DE1F4F" w:rsidRDefault="00DE1F4F" w:rsidP="00DE1F4F">
      <w:pPr>
        <w:contextualSpacing/>
        <w:rPr>
          <w:rtl/>
        </w:rPr>
      </w:pPr>
      <w:r>
        <w:rPr>
          <w:rFonts w:hint="cs"/>
          <w:rtl/>
        </w:rPr>
        <w:t>مشكل</w:t>
      </w:r>
      <w:r>
        <w:rPr>
          <w:rtl/>
        </w:rPr>
        <w:t xml:space="preserve"> </w:t>
      </w:r>
      <w:r>
        <w:rPr>
          <w:rFonts w:hint="cs"/>
          <w:rtl/>
        </w:rPr>
        <w:t>تمام</w:t>
      </w:r>
      <w:r>
        <w:rPr>
          <w:rtl/>
        </w:rPr>
        <w:t xml:space="preserve"> </w:t>
      </w:r>
      <w:r>
        <w:rPr>
          <w:rFonts w:hint="cs"/>
          <w:rtl/>
        </w:rPr>
        <w:t>علوم</w:t>
      </w:r>
      <w:r>
        <w:rPr>
          <w:rtl/>
        </w:rPr>
        <w:t xml:space="preserve"> </w:t>
      </w:r>
      <w:r>
        <w:rPr>
          <w:rFonts w:hint="cs"/>
          <w:rtl/>
        </w:rPr>
        <w:t>غربي</w:t>
      </w:r>
      <w:r>
        <w:rPr>
          <w:rtl/>
        </w:rPr>
        <w:t xml:space="preserve"> </w:t>
      </w:r>
      <w:r>
        <w:rPr>
          <w:rFonts w:hint="cs"/>
          <w:rtl/>
        </w:rPr>
        <w:t>امروز</w:t>
      </w:r>
      <w:r>
        <w:rPr>
          <w:rtl/>
        </w:rPr>
        <w:t xml:space="preserve"> </w:t>
      </w:r>
      <w:r>
        <w:rPr>
          <w:rFonts w:hint="cs"/>
          <w:rtl/>
        </w:rPr>
        <w:t>همين</w:t>
      </w:r>
      <w:r>
        <w:rPr>
          <w:rtl/>
        </w:rPr>
        <w:t xml:space="preserve"> </w:t>
      </w:r>
      <w:r>
        <w:rPr>
          <w:rFonts w:hint="cs"/>
          <w:rtl/>
        </w:rPr>
        <w:t>است</w:t>
      </w:r>
    </w:p>
    <w:p w:rsidR="00DE1F4F" w:rsidRDefault="00DE1F4F" w:rsidP="00DE1F4F">
      <w:pPr>
        <w:contextualSpacing/>
        <w:rPr>
          <w:rtl/>
        </w:rPr>
      </w:pPr>
      <w:r>
        <w:rPr>
          <w:rFonts w:hint="cs"/>
          <w:rtl/>
        </w:rPr>
        <w:t>بخش</w:t>
      </w:r>
      <w:r>
        <w:rPr>
          <w:rtl/>
        </w:rPr>
        <w:t xml:space="preserve"> </w:t>
      </w:r>
      <w:r>
        <w:rPr>
          <w:rFonts w:hint="cs"/>
          <w:rtl/>
        </w:rPr>
        <w:t>بزرگي</w:t>
      </w:r>
      <w:r>
        <w:rPr>
          <w:rtl/>
        </w:rPr>
        <w:t xml:space="preserve"> </w:t>
      </w:r>
      <w:r>
        <w:rPr>
          <w:rFonts w:hint="cs"/>
          <w:rtl/>
        </w:rPr>
        <w:t>از</w:t>
      </w:r>
      <w:r>
        <w:rPr>
          <w:rtl/>
        </w:rPr>
        <w:t xml:space="preserve"> </w:t>
      </w:r>
      <w:r>
        <w:rPr>
          <w:rFonts w:hint="cs"/>
          <w:rtl/>
        </w:rPr>
        <w:t>وجود</w:t>
      </w:r>
      <w:r>
        <w:rPr>
          <w:rtl/>
        </w:rPr>
        <w:t xml:space="preserve"> </w:t>
      </w:r>
      <w:r>
        <w:rPr>
          <w:rFonts w:hint="cs"/>
          <w:rtl/>
        </w:rPr>
        <w:t>انسان</w:t>
      </w:r>
      <w:r>
        <w:rPr>
          <w:rtl/>
        </w:rPr>
        <w:t xml:space="preserve"> </w:t>
      </w:r>
      <w:r>
        <w:rPr>
          <w:rFonts w:hint="cs"/>
          <w:rtl/>
        </w:rPr>
        <w:t>را</w:t>
      </w:r>
      <w:r>
        <w:rPr>
          <w:rtl/>
        </w:rPr>
        <w:t xml:space="preserve"> </w:t>
      </w:r>
      <w:r>
        <w:rPr>
          <w:rFonts w:hint="cs"/>
          <w:rtl/>
        </w:rPr>
        <w:t>ناديده</w:t>
      </w:r>
      <w:r>
        <w:rPr>
          <w:rtl/>
        </w:rPr>
        <w:t xml:space="preserve"> </w:t>
      </w:r>
      <w:r>
        <w:rPr>
          <w:rFonts w:hint="cs"/>
          <w:rtl/>
        </w:rPr>
        <w:t xml:space="preserve">مي‌گيرد؛ </w:t>
      </w:r>
      <w:r>
        <w:rPr>
          <w:rFonts w:hint="eastAsia"/>
          <w:rtl/>
        </w:rPr>
        <w:t>«</w:t>
      </w:r>
      <w:r>
        <w:rPr>
          <w:rFonts w:hint="cs"/>
          <w:rtl/>
        </w:rPr>
        <w:t>روح</w:t>
      </w:r>
      <w:r>
        <w:rPr>
          <w:rFonts w:hint="eastAsia"/>
          <w:rtl/>
        </w:rPr>
        <w:t>»</w:t>
      </w:r>
    </w:p>
    <w:p w:rsidR="00DE1F4F" w:rsidRDefault="00DE1F4F" w:rsidP="00DE1F4F">
      <w:pPr>
        <w:contextualSpacing/>
        <w:rPr>
          <w:rtl/>
        </w:rPr>
      </w:pPr>
      <w:r>
        <w:rPr>
          <w:rFonts w:hint="cs"/>
          <w:rtl/>
        </w:rPr>
        <w:t>علم</w:t>
      </w:r>
      <w:r>
        <w:rPr>
          <w:rtl/>
        </w:rPr>
        <w:t xml:space="preserve"> </w:t>
      </w:r>
      <w:r>
        <w:rPr>
          <w:rFonts w:hint="cs"/>
          <w:rtl/>
        </w:rPr>
        <w:t>در</w:t>
      </w:r>
      <w:r>
        <w:rPr>
          <w:rtl/>
        </w:rPr>
        <w:t xml:space="preserve"> </w:t>
      </w:r>
      <w:r>
        <w:rPr>
          <w:rFonts w:hint="cs"/>
          <w:rtl/>
        </w:rPr>
        <w:t>روح</w:t>
      </w:r>
      <w:r>
        <w:rPr>
          <w:rtl/>
        </w:rPr>
        <w:t xml:space="preserve"> </w:t>
      </w:r>
      <w:r>
        <w:rPr>
          <w:rFonts w:hint="cs"/>
          <w:rtl/>
        </w:rPr>
        <w:t>انسان</w:t>
      </w:r>
      <w:r>
        <w:rPr>
          <w:rtl/>
        </w:rPr>
        <w:t xml:space="preserve"> </w:t>
      </w:r>
      <w:r>
        <w:rPr>
          <w:rFonts w:hint="cs"/>
          <w:rtl/>
        </w:rPr>
        <w:t>است</w:t>
      </w:r>
    </w:p>
    <w:p w:rsidR="00DE1F4F" w:rsidRDefault="00DE1F4F" w:rsidP="00DE1F4F">
      <w:pPr>
        <w:contextualSpacing/>
        <w:rPr>
          <w:rtl/>
        </w:rPr>
      </w:pPr>
      <w:r>
        <w:rPr>
          <w:rFonts w:hint="cs"/>
          <w:rtl/>
        </w:rPr>
        <w:t>دانش</w:t>
      </w:r>
      <w:r>
        <w:rPr>
          <w:rtl/>
        </w:rPr>
        <w:t xml:space="preserve"> </w:t>
      </w:r>
      <w:r>
        <w:rPr>
          <w:rFonts w:hint="cs"/>
          <w:rtl/>
        </w:rPr>
        <w:t>در</w:t>
      </w:r>
      <w:r>
        <w:rPr>
          <w:rtl/>
        </w:rPr>
        <w:t xml:space="preserve"> </w:t>
      </w:r>
      <w:r>
        <w:rPr>
          <w:rFonts w:hint="cs"/>
          <w:rtl/>
        </w:rPr>
        <w:t>روح</w:t>
      </w:r>
    </w:p>
    <w:p w:rsidR="00DE1F4F" w:rsidRDefault="00DE1F4F" w:rsidP="00DE1F4F">
      <w:pPr>
        <w:contextualSpacing/>
        <w:rPr>
          <w:rtl/>
        </w:rPr>
      </w:pPr>
      <w:r>
        <w:rPr>
          <w:rFonts w:hint="cs"/>
          <w:rtl/>
        </w:rPr>
        <w:t>اختيار</w:t>
      </w:r>
      <w:r>
        <w:rPr>
          <w:rtl/>
        </w:rPr>
        <w:t xml:space="preserve"> </w:t>
      </w:r>
      <w:r>
        <w:rPr>
          <w:rFonts w:hint="cs"/>
          <w:rtl/>
        </w:rPr>
        <w:t>در</w:t>
      </w:r>
      <w:r>
        <w:rPr>
          <w:rtl/>
        </w:rPr>
        <w:t xml:space="preserve"> </w:t>
      </w:r>
      <w:r>
        <w:rPr>
          <w:rFonts w:hint="cs"/>
          <w:rtl/>
        </w:rPr>
        <w:t>روح</w:t>
      </w:r>
    </w:p>
    <w:p w:rsidR="00DE1F4F" w:rsidRDefault="00DE1F4F" w:rsidP="00DE1F4F">
      <w:pPr>
        <w:contextualSpacing/>
        <w:rPr>
          <w:rtl/>
        </w:rPr>
      </w:pPr>
      <w:r>
        <w:rPr>
          <w:rFonts w:hint="cs"/>
          <w:rtl/>
        </w:rPr>
        <w:t>تصميمات</w:t>
      </w:r>
      <w:r>
        <w:rPr>
          <w:rtl/>
        </w:rPr>
        <w:t xml:space="preserve"> </w:t>
      </w:r>
      <w:r>
        <w:rPr>
          <w:rFonts w:hint="cs"/>
          <w:rtl/>
        </w:rPr>
        <w:t>در</w:t>
      </w:r>
      <w:r>
        <w:rPr>
          <w:rtl/>
        </w:rPr>
        <w:t xml:space="preserve"> </w:t>
      </w:r>
      <w:r>
        <w:rPr>
          <w:rFonts w:hint="cs"/>
          <w:rtl/>
        </w:rPr>
        <w:t>روح</w:t>
      </w:r>
      <w:r>
        <w:rPr>
          <w:rtl/>
        </w:rPr>
        <w:t xml:space="preserve"> </w:t>
      </w:r>
      <w:r>
        <w:rPr>
          <w:rFonts w:hint="cs"/>
          <w:rtl/>
        </w:rPr>
        <w:t>اتخاذ</w:t>
      </w:r>
      <w:r>
        <w:rPr>
          <w:rtl/>
        </w:rPr>
        <w:t xml:space="preserve"> </w:t>
      </w:r>
      <w:r>
        <w:rPr>
          <w:rFonts w:hint="cs"/>
          <w:rtl/>
        </w:rPr>
        <w:t>مي‌گردد</w:t>
      </w:r>
    </w:p>
    <w:p w:rsidR="00DE1F4F" w:rsidRDefault="00DE1F4F" w:rsidP="00DE1F4F">
      <w:pPr>
        <w:contextualSpacing/>
        <w:rPr>
          <w:rtl/>
        </w:rPr>
      </w:pPr>
      <w:r>
        <w:rPr>
          <w:rFonts w:hint="cs"/>
          <w:rtl/>
        </w:rPr>
        <w:t>شايد</w:t>
      </w:r>
      <w:r>
        <w:rPr>
          <w:rtl/>
        </w:rPr>
        <w:t xml:space="preserve"> </w:t>
      </w:r>
      <w:r>
        <w:rPr>
          <w:rFonts w:hint="cs"/>
          <w:rtl/>
        </w:rPr>
        <w:t>اگر</w:t>
      </w:r>
      <w:r>
        <w:rPr>
          <w:rtl/>
        </w:rPr>
        <w:t xml:space="preserve"> </w:t>
      </w:r>
      <w:r>
        <w:rPr>
          <w:rFonts w:hint="cs"/>
          <w:rtl/>
        </w:rPr>
        <w:t>مغز</w:t>
      </w:r>
      <w:r>
        <w:rPr>
          <w:rtl/>
        </w:rPr>
        <w:t xml:space="preserve"> </w:t>
      </w:r>
      <w:r>
        <w:rPr>
          <w:rFonts w:hint="cs"/>
          <w:rtl/>
        </w:rPr>
        <w:t>را</w:t>
      </w:r>
      <w:r>
        <w:rPr>
          <w:rtl/>
        </w:rPr>
        <w:t xml:space="preserve"> </w:t>
      </w:r>
      <w:r>
        <w:rPr>
          <w:rFonts w:hint="cs"/>
          <w:rtl/>
        </w:rPr>
        <w:t>پورت</w:t>
      </w:r>
      <w:r>
        <w:rPr>
          <w:rtl/>
        </w:rPr>
        <w:t xml:space="preserve"> </w:t>
      </w:r>
      <w:r>
        <w:t>USB</w:t>
      </w:r>
      <w:r>
        <w:rPr>
          <w:rtl/>
        </w:rPr>
        <w:t xml:space="preserve"> </w:t>
      </w:r>
      <w:r>
        <w:rPr>
          <w:rFonts w:hint="cs"/>
          <w:rtl/>
        </w:rPr>
        <w:t>رايانه</w:t>
      </w:r>
      <w:r>
        <w:rPr>
          <w:rtl/>
        </w:rPr>
        <w:t xml:space="preserve"> </w:t>
      </w:r>
      <w:r>
        <w:rPr>
          <w:rFonts w:hint="cs"/>
          <w:rtl/>
        </w:rPr>
        <w:t>تصور</w:t>
      </w:r>
      <w:r>
        <w:rPr>
          <w:rtl/>
        </w:rPr>
        <w:t xml:space="preserve"> </w:t>
      </w:r>
      <w:r>
        <w:rPr>
          <w:rFonts w:hint="cs"/>
          <w:rtl/>
        </w:rPr>
        <w:t>نماييم</w:t>
      </w:r>
    </w:p>
    <w:p w:rsidR="00DE1F4F" w:rsidRDefault="00DE1F4F" w:rsidP="00DE1F4F">
      <w:pPr>
        <w:contextualSpacing/>
        <w:rPr>
          <w:rtl/>
        </w:rPr>
      </w:pPr>
      <w:r>
        <w:rPr>
          <w:rFonts w:hint="cs"/>
          <w:rtl/>
        </w:rPr>
        <w:t>و</w:t>
      </w:r>
      <w:r>
        <w:rPr>
          <w:rtl/>
        </w:rPr>
        <w:t xml:space="preserve"> </w:t>
      </w:r>
      <w:r>
        <w:rPr>
          <w:rFonts w:hint="cs"/>
          <w:rtl/>
        </w:rPr>
        <w:t>روح</w:t>
      </w:r>
      <w:r>
        <w:rPr>
          <w:rtl/>
        </w:rPr>
        <w:t xml:space="preserve"> </w:t>
      </w:r>
      <w:r>
        <w:rPr>
          <w:rFonts w:hint="cs"/>
          <w:rtl/>
        </w:rPr>
        <w:t>را</w:t>
      </w:r>
      <w:r>
        <w:rPr>
          <w:rtl/>
        </w:rPr>
        <w:t xml:space="preserve"> </w:t>
      </w:r>
      <w:r>
        <w:rPr>
          <w:rFonts w:hint="cs"/>
          <w:rtl/>
        </w:rPr>
        <w:t>داراي</w:t>
      </w:r>
      <w:r>
        <w:rPr>
          <w:rtl/>
        </w:rPr>
        <w:t xml:space="preserve"> </w:t>
      </w:r>
      <w:r>
        <w:rPr>
          <w:rFonts w:hint="cs"/>
          <w:rtl/>
        </w:rPr>
        <w:t>يك</w:t>
      </w:r>
      <w:r>
        <w:rPr>
          <w:rtl/>
        </w:rPr>
        <w:t xml:space="preserve"> </w:t>
      </w:r>
      <w:r>
        <w:rPr>
          <w:rFonts w:hint="cs"/>
          <w:rtl/>
        </w:rPr>
        <w:t>فيش</w:t>
      </w:r>
      <w:r>
        <w:rPr>
          <w:rtl/>
        </w:rPr>
        <w:t xml:space="preserve"> </w:t>
      </w:r>
      <w:r>
        <w:t>USB</w:t>
      </w:r>
      <w:r>
        <w:rPr>
          <w:rtl/>
        </w:rPr>
        <w:t xml:space="preserve"> </w:t>
      </w:r>
      <w:r>
        <w:rPr>
          <w:rFonts w:hint="cs"/>
          <w:rtl/>
        </w:rPr>
        <w:t>كه</w:t>
      </w:r>
      <w:r>
        <w:rPr>
          <w:rtl/>
        </w:rPr>
        <w:t xml:space="preserve"> </w:t>
      </w:r>
      <w:r>
        <w:rPr>
          <w:rFonts w:hint="cs"/>
          <w:rtl/>
        </w:rPr>
        <w:t>از</w:t>
      </w:r>
      <w:r>
        <w:rPr>
          <w:rtl/>
        </w:rPr>
        <w:t xml:space="preserve"> </w:t>
      </w:r>
      <w:r>
        <w:rPr>
          <w:rFonts w:hint="cs"/>
          <w:rtl/>
        </w:rPr>
        <w:t>طريق</w:t>
      </w:r>
      <w:r>
        <w:rPr>
          <w:rtl/>
        </w:rPr>
        <w:t xml:space="preserve"> </w:t>
      </w:r>
      <w:r>
        <w:rPr>
          <w:rFonts w:hint="cs"/>
          <w:rtl/>
        </w:rPr>
        <w:t>آن</w:t>
      </w:r>
      <w:r>
        <w:rPr>
          <w:rtl/>
        </w:rPr>
        <w:t xml:space="preserve"> </w:t>
      </w:r>
      <w:r>
        <w:rPr>
          <w:rFonts w:hint="cs"/>
          <w:rtl/>
        </w:rPr>
        <w:t>پورت</w:t>
      </w:r>
      <w:r>
        <w:rPr>
          <w:rtl/>
        </w:rPr>
        <w:t xml:space="preserve"> </w:t>
      </w:r>
      <w:r>
        <w:rPr>
          <w:rFonts w:hint="cs"/>
          <w:rtl/>
        </w:rPr>
        <w:t>به</w:t>
      </w:r>
      <w:r>
        <w:rPr>
          <w:rtl/>
        </w:rPr>
        <w:t xml:space="preserve"> </w:t>
      </w:r>
      <w:r>
        <w:rPr>
          <w:rFonts w:hint="cs"/>
          <w:rtl/>
        </w:rPr>
        <w:t>بدن</w:t>
      </w:r>
      <w:r>
        <w:rPr>
          <w:rtl/>
        </w:rPr>
        <w:t xml:space="preserve"> </w:t>
      </w:r>
      <w:r>
        <w:rPr>
          <w:rFonts w:hint="cs"/>
          <w:rtl/>
        </w:rPr>
        <w:t>متصل</w:t>
      </w:r>
      <w:r>
        <w:rPr>
          <w:rtl/>
        </w:rPr>
        <w:t xml:space="preserve"> </w:t>
      </w:r>
      <w:r>
        <w:rPr>
          <w:rFonts w:hint="cs"/>
          <w:rtl/>
        </w:rPr>
        <w:t>شده</w:t>
      </w:r>
    </w:p>
    <w:p w:rsidR="00DE1F4F" w:rsidRDefault="00DE1F4F" w:rsidP="00DE1F4F">
      <w:pPr>
        <w:contextualSpacing/>
        <w:rPr>
          <w:rtl/>
        </w:rPr>
      </w:pPr>
      <w:r>
        <w:rPr>
          <w:rFonts w:hint="cs"/>
          <w:rtl/>
        </w:rPr>
        <w:t>فقط</w:t>
      </w:r>
      <w:r>
        <w:rPr>
          <w:rtl/>
        </w:rPr>
        <w:t xml:space="preserve"> </w:t>
      </w:r>
      <w:r>
        <w:rPr>
          <w:rFonts w:hint="cs"/>
          <w:rtl/>
        </w:rPr>
        <w:t>به</w:t>
      </w:r>
      <w:r>
        <w:rPr>
          <w:rtl/>
        </w:rPr>
        <w:t xml:space="preserve"> </w:t>
      </w:r>
      <w:r>
        <w:rPr>
          <w:rFonts w:hint="cs"/>
          <w:rtl/>
        </w:rPr>
        <w:t>عنوان</w:t>
      </w:r>
      <w:r>
        <w:rPr>
          <w:rtl/>
        </w:rPr>
        <w:t xml:space="preserve"> </w:t>
      </w:r>
      <w:r>
        <w:rPr>
          <w:rFonts w:hint="cs"/>
          <w:rtl/>
        </w:rPr>
        <w:t>تصوّر</w:t>
      </w:r>
    </w:p>
    <w:p w:rsidR="00DE1F4F" w:rsidRDefault="00DE1F4F" w:rsidP="00DE1F4F">
      <w:pPr>
        <w:contextualSpacing/>
        <w:rPr>
          <w:rtl/>
        </w:rPr>
      </w:pPr>
      <w:r>
        <w:rPr>
          <w:rFonts w:hint="cs"/>
          <w:rtl/>
        </w:rPr>
        <w:t>تصوّر</w:t>
      </w:r>
      <w:r>
        <w:rPr>
          <w:rtl/>
        </w:rPr>
        <w:t xml:space="preserve"> </w:t>
      </w:r>
      <w:r>
        <w:rPr>
          <w:rFonts w:hint="cs"/>
          <w:rtl/>
        </w:rPr>
        <w:t>كردنش</w:t>
      </w:r>
      <w:r>
        <w:rPr>
          <w:rtl/>
        </w:rPr>
        <w:t xml:space="preserve"> </w:t>
      </w:r>
      <w:r>
        <w:rPr>
          <w:rFonts w:hint="cs"/>
          <w:rtl/>
        </w:rPr>
        <w:t>كه</w:t>
      </w:r>
      <w:r>
        <w:rPr>
          <w:rtl/>
        </w:rPr>
        <w:t xml:space="preserve"> </w:t>
      </w:r>
      <w:r>
        <w:rPr>
          <w:rFonts w:hint="cs"/>
          <w:rtl/>
        </w:rPr>
        <w:t>ايرادي</w:t>
      </w:r>
      <w:r>
        <w:rPr>
          <w:rtl/>
        </w:rPr>
        <w:t xml:space="preserve"> </w:t>
      </w:r>
      <w:r>
        <w:rPr>
          <w:rFonts w:hint="cs"/>
          <w:rtl/>
        </w:rPr>
        <w:t>ندارد</w:t>
      </w:r>
    </w:p>
    <w:p w:rsidR="00DE1F4F" w:rsidRDefault="00DE1F4F" w:rsidP="00DE1F4F">
      <w:pPr>
        <w:contextualSpacing/>
        <w:rPr>
          <w:rtl/>
        </w:rPr>
      </w:pPr>
      <w:r>
        <w:rPr>
          <w:rFonts w:hint="cs"/>
          <w:rtl/>
        </w:rPr>
        <w:t>البته</w:t>
      </w:r>
      <w:r>
        <w:rPr>
          <w:rtl/>
        </w:rPr>
        <w:t xml:space="preserve"> </w:t>
      </w:r>
      <w:r>
        <w:rPr>
          <w:rFonts w:hint="cs"/>
          <w:rtl/>
        </w:rPr>
        <w:t>كه</w:t>
      </w:r>
      <w:r>
        <w:rPr>
          <w:rtl/>
        </w:rPr>
        <w:t xml:space="preserve"> </w:t>
      </w:r>
      <w:r>
        <w:rPr>
          <w:rFonts w:hint="cs"/>
          <w:rtl/>
        </w:rPr>
        <w:t>اگر</w:t>
      </w:r>
      <w:r>
        <w:rPr>
          <w:rtl/>
        </w:rPr>
        <w:t xml:space="preserve"> </w:t>
      </w:r>
      <w:r>
        <w:rPr>
          <w:rFonts w:hint="cs"/>
          <w:rtl/>
        </w:rPr>
        <w:t>حسگر</w:t>
      </w:r>
      <w:r>
        <w:rPr>
          <w:rtl/>
        </w:rPr>
        <w:t xml:space="preserve"> </w:t>
      </w:r>
      <w:r>
        <w:rPr>
          <w:rFonts w:hint="cs"/>
          <w:rtl/>
        </w:rPr>
        <w:t>الكتريكي</w:t>
      </w:r>
      <w:r>
        <w:rPr>
          <w:rtl/>
        </w:rPr>
        <w:t xml:space="preserve"> </w:t>
      </w:r>
      <w:r>
        <w:rPr>
          <w:rFonts w:hint="cs"/>
          <w:rtl/>
        </w:rPr>
        <w:t>خود</w:t>
      </w:r>
      <w:r>
        <w:rPr>
          <w:rtl/>
        </w:rPr>
        <w:t xml:space="preserve"> </w:t>
      </w:r>
      <w:r>
        <w:rPr>
          <w:rFonts w:hint="cs"/>
          <w:rtl/>
        </w:rPr>
        <w:t>را</w:t>
      </w:r>
      <w:r>
        <w:rPr>
          <w:rtl/>
        </w:rPr>
        <w:t xml:space="preserve"> </w:t>
      </w:r>
      <w:r>
        <w:rPr>
          <w:rFonts w:hint="cs"/>
          <w:rtl/>
        </w:rPr>
        <w:t>روي</w:t>
      </w:r>
      <w:r>
        <w:rPr>
          <w:rtl/>
        </w:rPr>
        <w:t xml:space="preserve"> </w:t>
      </w:r>
      <w:r>
        <w:rPr>
          <w:rFonts w:hint="cs"/>
          <w:rtl/>
        </w:rPr>
        <w:t>پورت</w:t>
      </w:r>
      <w:r>
        <w:rPr>
          <w:rtl/>
        </w:rPr>
        <w:t xml:space="preserve"> </w:t>
      </w:r>
      <w:r>
        <w:rPr>
          <w:rFonts w:hint="cs"/>
          <w:rtl/>
        </w:rPr>
        <w:t>مذكور</w:t>
      </w:r>
      <w:r>
        <w:rPr>
          <w:rtl/>
        </w:rPr>
        <w:t xml:space="preserve"> </w:t>
      </w:r>
      <w:r>
        <w:rPr>
          <w:rFonts w:hint="cs"/>
          <w:rtl/>
        </w:rPr>
        <w:t>قرار</w:t>
      </w:r>
      <w:r>
        <w:rPr>
          <w:rtl/>
        </w:rPr>
        <w:t xml:space="preserve"> </w:t>
      </w:r>
      <w:r>
        <w:rPr>
          <w:rFonts w:hint="cs"/>
          <w:rtl/>
        </w:rPr>
        <w:t>دهيم</w:t>
      </w:r>
    </w:p>
    <w:p w:rsidR="00DE1F4F" w:rsidRDefault="00DE1F4F" w:rsidP="00DE1F4F">
      <w:pPr>
        <w:contextualSpacing/>
        <w:rPr>
          <w:rtl/>
        </w:rPr>
      </w:pPr>
      <w:r>
        <w:rPr>
          <w:rFonts w:hint="cs"/>
          <w:rtl/>
        </w:rPr>
        <w:t>در</w:t>
      </w:r>
      <w:r>
        <w:rPr>
          <w:rtl/>
        </w:rPr>
        <w:t xml:space="preserve"> </w:t>
      </w:r>
      <w:r>
        <w:rPr>
          <w:rFonts w:hint="cs"/>
          <w:rtl/>
        </w:rPr>
        <w:t>ارتباط</w:t>
      </w:r>
      <w:r>
        <w:rPr>
          <w:rtl/>
        </w:rPr>
        <w:t xml:space="preserve"> </w:t>
      </w:r>
      <w:r>
        <w:rPr>
          <w:rFonts w:hint="cs"/>
          <w:rtl/>
        </w:rPr>
        <w:t>ميان</w:t>
      </w:r>
      <w:r>
        <w:rPr>
          <w:rtl/>
        </w:rPr>
        <w:t xml:space="preserve"> </w:t>
      </w:r>
      <w:r>
        <w:rPr>
          <w:rFonts w:hint="cs"/>
          <w:rtl/>
        </w:rPr>
        <w:t>روح</w:t>
      </w:r>
      <w:r>
        <w:rPr>
          <w:rtl/>
        </w:rPr>
        <w:t xml:space="preserve"> </w:t>
      </w:r>
      <w:r>
        <w:rPr>
          <w:rFonts w:hint="cs"/>
          <w:rtl/>
        </w:rPr>
        <w:t>و</w:t>
      </w:r>
      <w:r>
        <w:rPr>
          <w:rtl/>
        </w:rPr>
        <w:t xml:space="preserve"> </w:t>
      </w:r>
      <w:r>
        <w:rPr>
          <w:rFonts w:hint="cs"/>
          <w:rtl/>
        </w:rPr>
        <w:t>جسم</w:t>
      </w:r>
    </w:p>
    <w:p w:rsidR="00DE1F4F" w:rsidRDefault="00DE1F4F" w:rsidP="00DE1F4F">
      <w:pPr>
        <w:contextualSpacing/>
        <w:rPr>
          <w:rtl/>
        </w:rPr>
      </w:pPr>
      <w:r>
        <w:rPr>
          <w:rFonts w:hint="cs"/>
          <w:rtl/>
        </w:rPr>
        <w:lastRenderedPageBreak/>
        <w:t>وقتي</w:t>
      </w:r>
      <w:r>
        <w:rPr>
          <w:rtl/>
        </w:rPr>
        <w:t xml:space="preserve"> </w:t>
      </w:r>
      <w:r>
        <w:rPr>
          <w:rFonts w:hint="cs"/>
          <w:rtl/>
        </w:rPr>
        <w:t>تصميم</w:t>
      </w:r>
      <w:r>
        <w:rPr>
          <w:rtl/>
        </w:rPr>
        <w:t xml:space="preserve"> </w:t>
      </w:r>
      <w:r>
        <w:rPr>
          <w:rFonts w:hint="cs"/>
          <w:rtl/>
        </w:rPr>
        <w:t>اتخاذشده</w:t>
      </w:r>
      <w:r>
        <w:rPr>
          <w:rtl/>
        </w:rPr>
        <w:t xml:space="preserve"> </w:t>
      </w:r>
      <w:r>
        <w:rPr>
          <w:rFonts w:hint="cs"/>
          <w:rtl/>
        </w:rPr>
        <w:t>توسط</w:t>
      </w:r>
      <w:r>
        <w:rPr>
          <w:rtl/>
        </w:rPr>
        <w:t xml:space="preserve"> </w:t>
      </w:r>
      <w:r>
        <w:rPr>
          <w:rFonts w:hint="cs"/>
          <w:rtl/>
        </w:rPr>
        <w:t>روح</w:t>
      </w:r>
    </w:p>
    <w:p w:rsidR="00DE1F4F" w:rsidRDefault="00DE1F4F" w:rsidP="00DE1F4F">
      <w:pPr>
        <w:contextualSpacing/>
        <w:rPr>
          <w:rtl/>
        </w:rPr>
      </w:pPr>
      <w:r>
        <w:rPr>
          <w:rFonts w:hint="cs"/>
          <w:rtl/>
        </w:rPr>
        <w:t>به</w:t>
      </w:r>
      <w:r>
        <w:rPr>
          <w:rtl/>
        </w:rPr>
        <w:t xml:space="preserve"> </w:t>
      </w:r>
      <w:r>
        <w:rPr>
          <w:rFonts w:hint="cs"/>
          <w:rtl/>
        </w:rPr>
        <w:t>بدن</w:t>
      </w:r>
      <w:r>
        <w:rPr>
          <w:rtl/>
        </w:rPr>
        <w:t xml:space="preserve"> </w:t>
      </w:r>
      <w:r>
        <w:rPr>
          <w:rFonts w:hint="cs"/>
          <w:rtl/>
        </w:rPr>
        <w:t>مادي</w:t>
      </w:r>
      <w:r>
        <w:rPr>
          <w:rtl/>
        </w:rPr>
        <w:t xml:space="preserve"> </w:t>
      </w:r>
      <w:r>
        <w:rPr>
          <w:rFonts w:hint="cs"/>
          <w:rtl/>
        </w:rPr>
        <w:t>منتقل</w:t>
      </w:r>
      <w:r>
        <w:rPr>
          <w:rtl/>
        </w:rPr>
        <w:t xml:space="preserve"> </w:t>
      </w:r>
      <w:r>
        <w:rPr>
          <w:rFonts w:hint="cs"/>
          <w:rtl/>
        </w:rPr>
        <w:t>مي‌گردد</w:t>
      </w:r>
    </w:p>
    <w:p w:rsidR="00DE1F4F" w:rsidRDefault="00DE1F4F" w:rsidP="00DE1F4F">
      <w:pPr>
        <w:contextualSpacing/>
        <w:rPr>
          <w:rtl/>
        </w:rPr>
      </w:pPr>
      <w:r>
        <w:rPr>
          <w:rFonts w:hint="cs"/>
          <w:rtl/>
        </w:rPr>
        <w:t>جريان‌هايي</w:t>
      </w:r>
      <w:r>
        <w:rPr>
          <w:rtl/>
        </w:rPr>
        <w:t xml:space="preserve"> </w:t>
      </w:r>
      <w:r>
        <w:rPr>
          <w:rFonts w:hint="cs"/>
          <w:rtl/>
        </w:rPr>
        <w:t>را</w:t>
      </w:r>
      <w:r>
        <w:rPr>
          <w:rtl/>
        </w:rPr>
        <w:t xml:space="preserve"> </w:t>
      </w:r>
      <w:r>
        <w:rPr>
          <w:rFonts w:hint="cs"/>
          <w:rtl/>
        </w:rPr>
        <w:t>مشاهده</w:t>
      </w:r>
      <w:r>
        <w:rPr>
          <w:rtl/>
        </w:rPr>
        <w:t xml:space="preserve"> </w:t>
      </w:r>
      <w:r>
        <w:rPr>
          <w:rFonts w:hint="cs"/>
          <w:rtl/>
        </w:rPr>
        <w:t>خواهيم</w:t>
      </w:r>
      <w:r>
        <w:rPr>
          <w:rtl/>
        </w:rPr>
        <w:t xml:space="preserve"> </w:t>
      </w:r>
      <w:r>
        <w:rPr>
          <w:rFonts w:hint="cs"/>
          <w:rtl/>
        </w:rPr>
        <w:t>كرد</w:t>
      </w:r>
    </w:p>
    <w:p w:rsidR="00DE1F4F" w:rsidRDefault="00DE1F4F" w:rsidP="00DE1F4F">
      <w:pPr>
        <w:contextualSpacing/>
        <w:rPr>
          <w:rtl/>
        </w:rPr>
      </w:pPr>
      <w:r>
        <w:rPr>
          <w:rFonts w:hint="cs"/>
          <w:rtl/>
        </w:rPr>
        <w:t>حسگر</w:t>
      </w:r>
      <w:r>
        <w:rPr>
          <w:rtl/>
        </w:rPr>
        <w:t xml:space="preserve"> </w:t>
      </w:r>
      <w:r>
        <w:rPr>
          <w:rFonts w:hint="cs"/>
          <w:rtl/>
        </w:rPr>
        <w:t>ما</w:t>
      </w:r>
      <w:r>
        <w:rPr>
          <w:rtl/>
        </w:rPr>
        <w:t xml:space="preserve"> </w:t>
      </w:r>
      <w:r>
        <w:rPr>
          <w:rFonts w:hint="cs"/>
          <w:rtl/>
        </w:rPr>
        <w:t>ارتعاش‌هايي</w:t>
      </w:r>
      <w:r>
        <w:rPr>
          <w:rtl/>
        </w:rPr>
        <w:t xml:space="preserve"> </w:t>
      </w:r>
      <w:r>
        <w:rPr>
          <w:rFonts w:hint="cs"/>
          <w:rtl/>
        </w:rPr>
        <w:t>نشان‌مان</w:t>
      </w:r>
      <w:r>
        <w:rPr>
          <w:rtl/>
        </w:rPr>
        <w:t xml:space="preserve"> </w:t>
      </w:r>
      <w:r>
        <w:rPr>
          <w:rFonts w:hint="cs"/>
          <w:rtl/>
        </w:rPr>
        <w:t>خواهد</w:t>
      </w:r>
      <w:r>
        <w:rPr>
          <w:rtl/>
        </w:rPr>
        <w:t xml:space="preserve"> </w:t>
      </w:r>
      <w:r>
        <w:rPr>
          <w:rFonts w:hint="cs"/>
          <w:rtl/>
        </w:rPr>
        <w:t>داد</w:t>
      </w:r>
    </w:p>
    <w:p w:rsidR="00DE1F4F" w:rsidRDefault="00DE1F4F" w:rsidP="00DE1F4F">
      <w:pPr>
        <w:contextualSpacing/>
        <w:rPr>
          <w:rtl/>
        </w:rPr>
      </w:pPr>
      <w:r>
        <w:rPr>
          <w:rFonts w:hint="cs"/>
          <w:rtl/>
        </w:rPr>
        <w:t>اما</w:t>
      </w:r>
      <w:r>
        <w:rPr>
          <w:rtl/>
        </w:rPr>
        <w:t xml:space="preserve"> </w:t>
      </w:r>
      <w:r>
        <w:rPr>
          <w:rFonts w:hint="cs"/>
          <w:rtl/>
        </w:rPr>
        <w:t>معناي</w:t>
      </w:r>
      <w:r>
        <w:rPr>
          <w:rtl/>
        </w:rPr>
        <w:t xml:space="preserve"> </w:t>
      </w:r>
      <w:r>
        <w:rPr>
          <w:rFonts w:hint="cs"/>
          <w:rtl/>
        </w:rPr>
        <w:t>آن</w:t>
      </w:r>
      <w:r>
        <w:rPr>
          <w:rtl/>
        </w:rPr>
        <w:t xml:space="preserve"> </w:t>
      </w:r>
      <w:r>
        <w:rPr>
          <w:rFonts w:hint="cs"/>
          <w:rtl/>
        </w:rPr>
        <w:t>را</w:t>
      </w:r>
      <w:r>
        <w:rPr>
          <w:rtl/>
        </w:rPr>
        <w:t xml:space="preserve"> </w:t>
      </w:r>
      <w:r>
        <w:rPr>
          <w:rFonts w:hint="cs"/>
          <w:rtl/>
        </w:rPr>
        <w:t>نمي‌توان</w:t>
      </w:r>
      <w:r>
        <w:rPr>
          <w:rtl/>
        </w:rPr>
        <w:t xml:space="preserve"> </w:t>
      </w:r>
      <w:r>
        <w:rPr>
          <w:rFonts w:hint="cs"/>
          <w:rtl/>
        </w:rPr>
        <w:t>اين</w:t>
      </w:r>
      <w:r>
        <w:rPr>
          <w:rtl/>
        </w:rPr>
        <w:t xml:space="preserve"> </w:t>
      </w:r>
      <w:r>
        <w:rPr>
          <w:rFonts w:hint="cs"/>
          <w:rtl/>
        </w:rPr>
        <w:t>گرفت</w:t>
      </w:r>
    </w:p>
    <w:p w:rsidR="00DE1F4F" w:rsidRDefault="00DE1F4F" w:rsidP="00DE1F4F">
      <w:pPr>
        <w:contextualSpacing/>
        <w:rPr>
          <w:rtl/>
        </w:rPr>
      </w:pPr>
      <w:r>
        <w:rPr>
          <w:rFonts w:hint="cs"/>
          <w:rtl/>
        </w:rPr>
        <w:t>كه</w:t>
      </w:r>
      <w:r>
        <w:rPr>
          <w:rtl/>
        </w:rPr>
        <w:t xml:space="preserve"> </w:t>
      </w:r>
      <w:r>
        <w:rPr>
          <w:rFonts w:hint="cs"/>
          <w:rtl/>
        </w:rPr>
        <w:t>پورت</w:t>
      </w:r>
      <w:r>
        <w:rPr>
          <w:rtl/>
        </w:rPr>
        <w:t xml:space="preserve"> </w:t>
      </w:r>
      <w:r>
        <w:rPr>
          <w:rFonts w:hint="cs"/>
          <w:rtl/>
        </w:rPr>
        <w:t>مذكور</w:t>
      </w:r>
      <w:r>
        <w:rPr>
          <w:rtl/>
        </w:rPr>
        <w:t xml:space="preserve"> </w:t>
      </w:r>
      <w:r>
        <w:rPr>
          <w:rFonts w:hint="cs"/>
          <w:rtl/>
        </w:rPr>
        <w:t>تمام</w:t>
      </w:r>
      <w:r>
        <w:rPr>
          <w:rtl/>
        </w:rPr>
        <w:t xml:space="preserve"> </w:t>
      </w:r>
      <w:r>
        <w:rPr>
          <w:rFonts w:hint="cs"/>
          <w:rtl/>
        </w:rPr>
        <w:t>پيام‌ها</w:t>
      </w:r>
      <w:r>
        <w:rPr>
          <w:rtl/>
        </w:rPr>
        <w:t xml:space="preserve"> </w:t>
      </w:r>
      <w:r>
        <w:rPr>
          <w:rFonts w:hint="cs"/>
          <w:rtl/>
        </w:rPr>
        <w:t>را</w:t>
      </w:r>
      <w:r>
        <w:rPr>
          <w:rtl/>
        </w:rPr>
        <w:t xml:space="preserve"> </w:t>
      </w:r>
      <w:r>
        <w:rPr>
          <w:rFonts w:hint="cs"/>
          <w:rtl/>
        </w:rPr>
        <w:t>ايجاد</w:t>
      </w:r>
      <w:r>
        <w:rPr>
          <w:rtl/>
        </w:rPr>
        <w:t xml:space="preserve"> </w:t>
      </w:r>
      <w:r>
        <w:rPr>
          <w:rFonts w:hint="cs"/>
          <w:rtl/>
        </w:rPr>
        <w:t>كرده</w:t>
      </w:r>
      <w:r>
        <w:rPr>
          <w:rtl/>
        </w:rPr>
        <w:t xml:space="preserve"> </w:t>
      </w:r>
      <w:r>
        <w:rPr>
          <w:rFonts w:hint="cs"/>
          <w:rtl/>
        </w:rPr>
        <w:t>است</w:t>
      </w:r>
    </w:p>
    <w:p w:rsidR="00DE1F4F" w:rsidRDefault="00DE1F4F" w:rsidP="00DE1F4F">
      <w:pPr>
        <w:contextualSpacing/>
        <w:rPr>
          <w:rtl/>
        </w:rPr>
      </w:pPr>
      <w:r>
        <w:rPr>
          <w:rFonts w:hint="cs"/>
          <w:rtl/>
        </w:rPr>
        <w:t>شايد</w:t>
      </w:r>
      <w:r>
        <w:rPr>
          <w:rtl/>
        </w:rPr>
        <w:t xml:space="preserve"> </w:t>
      </w:r>
      <w:r>
        <w:rPr>
          <w:rFonts w:hint="cs"/>
          <w:rtl/>
        </w:rPr>
        <w:t>تنها</w:t>
      </w:r>
      <w:r>
        <w:rPr>
          <w:rtl/>
        </w:rPr>
        <w:t xml:space="preserve"> </w:t>
      </w:r>
      <w:r>
        <w:rPr>
          <w:rFonts w:hint="cs"/>
          <w:rtl/>
        </w:rPr>
        <w:t>به</w:t>
      </w:r>
      <w:r>
        <w:rPr>
          <w:rtl/>
        </w:rPr>
        <w:t xml:space="preserve"> </w:t>
      </w:r>
      <w:r>
        <w:rPr>
          <w:rFonts w:hint="cs"/>
          <w:rtl/>
        </w:rPr>
        <w:t>عنوان</w:t>
      </w:r>
      <w:r>
        <w:rPr>
          <w:rtl/>
        </w:rPr>
        <w:t xml:space="preserve"> </w:t>
      </w:r>
      <w:r>
        <w:rPr>
          <w:rFonts w:hint="cs"/>
          <w:rtl/>
        </w:rPr>
        <w:t>يك</w:t>
      </w:r>
      <w:r>
        <w:rPr>
          <w:rtl/>
        </w:rPr>
        <w:t xml:space="preserve"> </w:t>
      </w:r>
      <w:r>
        <w:rPr>
          <w:rFonts w:hint="cs"/>
          <w:rtl/>
        </w:rPr>
        <w:t>رابط</w:t>
      </w:r>
      <w:r>
        <w:rPr>
          <w:rtl/>
        </w:rPr>
        <w:t xml:space="preserve"> </w:t>
      </w:r>
      <w:r>
        <w:rPr>
          <w:rFonts w:hint="cs"/>
          <w:rtl/>
        </w:rPr>
        <w:t>عمل</w:t>
      </w:r>
      <w:r>
        <w:rPr>
          <w:rtl/>
        </w:rPr>
        <w:t xml:space="preserve"> </w:t>
      </w:r>
      <w:r>
        <w:rPr>
          <w:rFonts w:hint="cs"/>
          <w:rtl/>
        </w:rPr>
        <w:t>نموده</w:t>
      </w:r>
      <w:r>
        <w:rPr>
          <w:rtl/>
        </w:rPr>
        <w:t>!</w:t>
      </w:r>
    </w:p>
    <w:p w:rsidR="00DE1F4F" w:rsidRDefault="00DE1F4F" w:rsidP="00DE1F4F">
      <w:pPr>
        <w:contextualSpacing/>
        <w:rPr>
          <w:rtl/>
        </w:rPr>
      </w:pPr>
    </w:p>
    <w:p w:rsidR="00DE1F4F" w:rsidRDefault="00DE1F4F" w:rsidP="00DE1F4F">
      <w:pPr>
        <w:contextualSpacing/>
        <w:rPr>
          <w:rtl/>
        </w:rPr>
      </w:pPr>
      <w:r>
        <w:rPr>
          <w:rFonts w:hint="cs"/>
          <w:rtl/>
        </w:rPr>
        <w:t>نظريه‌اي</w:t>
      </w:r>
      <w:r>
        <w:rPr>
          <w:rtl/>
        </w:rPr>
        <w:t xml:space="preserve"> </w:t>
      </w:r>
      <w:r>
        <w:rPr>
          <w:rFonts w:hint="cs"/>
          <w:rtl/>
        </w:rPr>
        <w:t>كه</w:t>
      </w:r>
      <w:r>
        <w:rPr>
          <w:rtl/>
        </w:rPr>
        <w:t xml:space="preserve"> </w:t>
      </w:r>
      <w:r>
        <w:rPr>
          <w:rFonts w:hint="cs"/>
          <w:rtl/>
        </w:rPr>
        <w:t>شما</w:t>
      </w:r>
      <w:r>
        <w:rPr>
          <w:rtl/>
        </w:rPr>
        <w:t xml:space="preserve"> </w:t>
      </w:r>
      <w:r>
        <w:rPr>
          <w:rFonts w:hint="cs"/>
          <w:rtl/>
        </w:rPr>
        <w:t>بدان</w:t>
      </w:r>
      <w:r>
        <w:rPr>
          <w:rtl/>
        </w:rPr>
        <w:t xml:space="preserve"> </w:t>
      </w:r>
      <w:r>
        <w:rPr>
          <w:rFonts w:hint="cs"/>
          <w:rtl/>
        </w:rPr>
        <w:t>اشاره</w:t>
      </w:r>
      <w:r>
        <w:rPr>
          <w:rtl/>
        </w:rPr>
        <w:t xml:space="preserve"> </w:t>
      </w:r>
      <w:r>
        <w:rPr>
          <w:rFonts w:hint="cs"/>
          <w:rtl/>
        </w:rPr>
        <w:t>فرموديد</w:t>
      </w:r>
    </w:p>
    <w:p w:rsidR="00DE1F4F" w:rsidRDefault="00DE1F4F" w:rsidP="00DE1F4F">
      <w:pPr>
        <w:contextualSpacing/>
        <w:rPr>
          <w:rtl/>
        </w:rPr>
      </w:pPr>
      <w:r>
        <w:rPr>
          <w:rFonts w:hint="cs"/>
          <w:rtl/>
        </w:rPr>
        <w:t>قابل</w:t>
      </w:r>
      <w:r>
        <w:rPr>
          <w:rtl/>
        </w:rPr>
        <w:t xml:space="preserve"> </w:t>
      </w:r>
      <w:r>
        <w:rPr>
          <w:rFonts w:hint="cs"/>
          <w:rtl/>
        </w:rPr>
        <w:t>اثبات</w:t>
      </w:r>
      <w:r>
        <w:rPr>
          <w:rtl/>
        </w:rPr>
        <w:t xml:space="preserve"> </w:t>
      </w:r>
      <w:r>
        <w:rPr>
          <w:rFonts w:hint="cs"/>
          <w:rtl/>
        </w:rPr>
        <w:t>نيست</w:t>
      </w:r>
    </w:p>
    <w:p w:rsidR="00DE1F4F" w:rsidRDefault="00DE1F4F" w:rsidP="00DE1F4F">
      <w:pPr>
        <w:contextualSpacing/>
        <w:rPr>
          <w:rtl/>
        </w:rPr>
      </w:pPr>
      <w:r>
        <w:rPr>
          <w:rFonts w:hint="cs"/>
          <w:rtl/>
        </w:rPr>
        <w:t>حتي</w:t>
      </w:r>
      <w:r>
        <w:rPr>
          <w:rtl/>
        </w:rPr>
        <w:t xml:space="preserve"> </w:t>
      </w:r>
      <w:r>
        <w:rPr>
          <w:rFonts w:hint="cs"/>
          <w:rtl/>
        </w:rPr>
        <w:t>براي</w:t>
      </w:r>
      <w:r>
        <w:rPr>
          <w:rtl/>
        </w:rPr>
        <w:t xml:space="preserve"> </w:t>
      </w:r>
      <w:r>
        <w:rPr>
          <w:rFonts w:hint="cs"/>
          <w:rtl/>
        </w:rPr>
        <w:t>خود</w:t>
      </w:r>
      <w:r>
        <w:rPr>
          <w:rtl/>
        </w:rPr>
        <w:t xml:space="preserve"> </w:t>
      </w:r>
      <w:r>
        <w:rPr>
          <w:rFonts w:hint="cs"/>
          <w:rtl/>
        </w:rPr>
        <w:t>غربي‌ها</w:t>
      </w:r>
      <w:r>
        <w:rPr>
          <w:rtl/>
        </w:rPr>
        <w:t xml:space="preserve"> </w:t>
      </w:r>
      <w:r>
        <w:rPr>
          <w:rFonts w:hint="cs"/>
          <w:rtl/>
        </w:rPr>
        <w:t>هم</w:t>
      </w:r>
    </w:p>
    <w:p w:rsidR="00DE1F4F" w:rsidRDefault="00DE1F4F" w:rsidP="00DE1F4F">
      <w:pPr>
        <w:contextualSpacing/>
        <w:rPr>
          <w:rtl/>
        </w:rPr>
      </w:pPr>
      <w:r>
        <w:rPr>
          <w:rFonts w:hint="cs"/>
          <w:rtl/>
        </w:rPr>
        <w:t>بر</w:t>
      </w:r>
      <w:r>
        <w:rPr>
          <w:rtl/>
        </w:rPr>
        <w:t xml:space="preserve"> </w:t>
      </w:r>
      <w:r>
        <w:rPr>
          <w:rFonts w:hint="cs"/>
          <w:rtl/>
        </w:rPr>
        <w:t>اساس</w:t>
      </w:r>
      <w:r>
        <w:rPr>
          <w:rtl/>
        </w:rPr>
        <w:t xml:space="preserve"> </w:t>
      </w:r>
      <w:r>
        <w:rPr>
          <w:rFonts w:hint="cs"/>
          <w:rtl/>
        </w:rPr>
        <w:t>مكاتب</w:t>
      </w:r>
      <w:r>
        <w:rPr>
          <w:rtl/>
        </w:rPr>
        <w:t xml:space="preserve"> </w:t>
      </w:r>
      <w:r>
        <w:rPr>
          <w:rFonts w:hint="cs"/>
          <w:rtl/>
        </w:rPr>
        <w:t>معرفت‌شناسي</w:t>
      </w:r>
      <w:r>
        <w:rPr>
          <w:rtl/>
        </w:rPr>
        <w:t xml:space="preserve"> </w:t>
      </w:r>
      <w:r>
        <w:rPr>
          <w:rFonts w:hint="cs"/>
          <w:rtl/>
        </w:rPr>
        <w:t>امروزي</w:t>
      </w:r>
      <w:r>
        <w:rPr>
          <w:rtl/>
        </w:rPr>
        <w:t xml:space="preserve"> </w:t>
      </w:r>
      <w:r>
        <w:rPr>
          <w:rFonts w:hint="cs"/>
          <w:rtl/>
        </w:rPr>
        <w:t>غرب</w:t>
      </w:r>
      <w:r>
        <w:rPr>
          <w:rtl/>
        </w:rPr>
        <w:t xml:space="preserve"> </w:t>
      </w:r>
      <w:r>
        <w:rPr>
          <w:rFonts w:hint="cs"/>
          <w:rtl/>
        </w:rPr>
        <w:t>هم</w:t>
      </w:r>
      <w:r>
        <w:rPr>
          <w:rtl/>
        </w:rPr>
        <w:t xml:space="preserve"> </w:t>
      </w:r>
      <w:r>
        <w:rPr>
          <w:rFonts w:hint="cs"/>
          <w:rtl/>
        </w:rPr>
        <w:t>حتي</w:t>
      </w:r>
    </w:p>
    <w:p w:rsidR="00DE1F4F" w:rsidRDefault="00DE1F4F" w:rsidP="00DE1F4F">
      <w:pPr>
        <w:contextualSpacing/>
        <w:rPr>
          <w:rtl/>
        </w:rPr>
      </w:pPr>
      <w:r>
        <w:rPr>
          <w:rFonts w:hint="cs"/>
          <w:rtl/>
        </w:rPr>
        <w:t>نمي‌تواند</w:t>
      </w:r>
      <w:r>
        <w:rPr>
          <w:rtl/>
        </w:rPr>
        <w:t xml:space="preserve"> </w:t>
      </w:r>
      <w:r>
        <w:rPr>
          <w:rFonts w:hint="cs"/>
          <w:rtl/>
        </w:rPr>
        <w:t>علمي</w:t>
      </w:r>
      <w:r>
        <w:rPr>
          <w:rtl/>
        </w:rPr>
        <w:t xml:space="preserve"> </w:t>
      </w:r>
      <w:r>
        <w:rPr>
          <w:rFonts w:hint="cs"/>
          <w:rtl/>
        </w:rPr>
        <w:t>تلقّي</w:t>
      </w:r>
      <w:r>
        <w:rPr>
          <w:rtl/>
        </w:rPr>
        <w:t xml:space="preserve"> </w:t>
      </w:r>
      <w:r>
        <w:rPr>
          <w:rFonts w:hint="cs"/>
          <w:rtl/>
        </w:rPr>
        <w:t>گردد</w:t>
      </w:r>
      <w:r>
        <w:rPr>
          <w:rtl/>
        </w:rPr>
        <w:t>!</w:t>
      </w:r>
    </w:p>
    <w:p w:rsidR="000E1F1A" w:rsidRDefault="000E1F1A" w:rsidP="002F385A">
      <w:pPr>
        <w:contextualSpacing/>
        <w:rPr>
          <w:rtl/>
        </w:rPr>
      </w:pPr>
    </w:p>
    <w:p w:rsidR="00184188" w:rsidRPr="00184188" w:rsidRDefault="00184188" w:rsidP="00184188">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184188">
        <w:rPr>
          <w:rFonts w:cs="B Yekan" w:hint="cs"/>
          <w:sz w:val="14"/>
          <w:szCs w:val="18"/>
          <w:rtl/>
        </w:rPr>
        <w:t>استاد</w:t>
      </w:r>
      <w:r w:rsidRPr="00184188">
        <w:rPr>
          <w:rFonts w:cs="B Yekan"/>
          <w:sz w:val="14"/>
          <w:szCs w:val="18"/>
          <w:rtl/>
        </w:rPr>
        <w:t xml:space="preserve"> </w:t>
      </w:r>
      <w:r w:rsidRPr="00184188">
        <w:rPr>
          <w:rFonts w:cs="B Yekan" w:hint="cs"/>
          <w:sz w:val="14"/>
          <w:szCs w:val="18"/>
          <w:rtl/>
        </w:rPr>
        <w:t>بس</w:t>
      </w:r>
      <w:r>
        <w:rPr>
          <w:rFonts w:cs="B Yekan" w:hint="cs"/>
          <w:sz w:val="14"/>
          <w:szCs w:val="18"/>
          <w:rtl/>
        </w:rPr>
        <w:t>ي</w:t>
      </w:r>
      <w:r w:rsidRPr="00184188">
        <w:rPr>
          <w:rFonts w:cs="B Yekan" w:hint="cs"/>
          <w:sz w:val="14"/>
          <w:szCs w:val="18"/>
          <w:rtl/>
        </w:rPr>
        <w:t>ار</w:t>
      </w:r>
      <w:r>
        <w:rPr>
          <w:rFonts w:cs="B Yekan" w:hint="cs"/>
          <w:sz w:val="14"/>
          <w:szCs w:val="18"/>
          <w:rtl/>
        </w:rPr>
        <w:t>ي</w:t>
      </w:r>
      <w:r w:rsidRPr="00184188">
        <w:rPr>
          <w:rFonts w:cs="B Yekan"/>
          <w:sz w:val="14"/>
          <w:szCs w:val="18"/>
          <w:rtl/>
        </w:rPr>
        <w:t xml:space="preserve"> </w:t>
      </w:r>
      <w:r w:rsidRPr="00184188">
        <w:rPr>
          <w:rFonts w:cs="B Yekan" w:hint="cs"/>
          <w:sz w:val="14"/>
          <w:szCs w:val="18"/>
          <w:rtl/>
        </w:rPr>
        <w:t>از</w:t>
      </w:r>
      <w:r w:rsidRPr="00184188">
        <w:rPr>
          <w:rFonts w:cs="B Yekan"/>
          <w:sz w:val="14"/>
          <w:szCs w:val="18"/>
          <w:rtl/>
        </w:rPr>
        <w:t xml:space="preserve"> </w:t>
      </w:r>
      <w:r w:rsidRPr="00184188">
        <w:rPr>
          <w:rFonts w:cs="B Yekan" w:hint="cs"/>
          <w:sz w:val="14"/>
          <w:szCs w:val="18"/>
          <w:rtl/>
        </w:rPr>
        <w:t>فلاسفه</w:t>
      </w:r>
      <w:r w:rsidRPr="00184188">
        <w:rPr>
          <w:rFonts w:cs="B Yekan"/>
          <w:sz w:val="14"/>
          <w:szCs w:val="18"/>
          <w:rtl/>
        </w:rPr>
        <w:t xml:space="preserve"> </w:t>
      </w:r>
      <w:r w:rsidRPr="00184188">
        <w:rPr>
          <w:rFonts w:cs="B Yekan" w:hint="cs"/>
          <w:sz w:val="14"/>
          <w:szCs w:val="18"/>
          <w:rtl/>
        </w:rPr>
        <w:t>م</w:t>
      </w:r>
      <w:r>
        <w:rPr>
          <w:rFonts w:cs="B Yekan" w:hint="cs"/>
          <w:sz w:val="14"/>
          <w:szCs w:val="18"/>
          <w:rtl/>
        </w:rPr>
        <w:t>ي</w:t>
      </w:r>
      <w:r w:rsidRPr="00184188">
        <w:rPr>
          <w:rFonts w:cs="B Yekan"/>
          <w:sz w:val="14"/>
          <w:szCs w:val="18"/>
          <w:rtl/>
        </w:rPr>
        <w:t xml:space="preserve"> </w:t>
      </w:r>
      <w:r w:rsidRPr="00184188">
        <w:rPr>
          <w:rFonts w:cs="B Yekan" w:hint="cs"/>
          <w:sz w:val="14"/>
          <w:szCs w:val="18"/>
          <w:rtl/>
        </w:rPr>
        <w:t>گو</w:t>
      </w:r>
      <w:r>
        <w:rPr>
          <w:rFonts w:cs="B Yekan" w:hint="cs"/>
          <w:sz w:val="14"/>
          <w:szCs w:val="18"/>
          <w:rtl/>
        </w:rPr>
        <w:t>ي</w:t>
      </w:r>
      <w:r w:rsidRPr="00184188">
        <w:rPr>
          <w:rFonts w:cs="B Yekan" w:hint="cs"/>
          <w:sz w:val="14"/>
          <w:szCs w:val="18"/>
          <w:rtl/>
        </w:rPr>
        <w:t>ند</w:t>
      </w:r>
      <w:r w:rsidRPr="00184188">
        <w:rPr>
          <w:rFonts w:cs="B Yekan"/>
          <w:sz w:val="14"/>
          <w:szCs w:val="18"/>
          <w:rtl/>
        </w:rPr>
        <w:t xml:space="preserve"> </w:t>
      </w:r>
      <w:r>
        <w:rPr>
          <w:rFonts w:cs="B Yekan" w:hint="cs"/>
          <w:sz w:val="14"/>
          <w:szCs w:val="18"/>
          <w:rtl/>
        </w:rPr>
        <w:t>ك</w:t>
      </w:r>
      <w:r w:rsidRPr="00184188">
        <w:rPr>
          <w:rFonts w:cs="B Yekan" w:hint="cs"/>
          <w:sz w:val="14"/>
          <w:szCs w:val="18"/>
          <w:rtl/>
        </w:rPr>
        <w:t>ه</w:t>
      </w:r>
      <w:r w:rsidRPr="00184188">
        <w:rPr>
          <w:rFonts w:cs="B Yekan"/>
          <w:sz w:val="14"/>
          <w:szCs w:val="18"/>
          <w:rtl/>
        </w:rPr>
        <w:t xml:space="preserve"> </w:t>
      </w:r>
      <w:r w:rsidRPr="00184188">
        <w:rPr>
          <w:rFonts w:cs="B Yekan" w:hint="cs"/>
          <w:sz w:val="14"/>
          <w:szCs w:val="18"/>
          <w:rtl/>
        </w:rPr>
        <w:t>هر</w:t>
      </w:r>
      <w:r w:rsidRPr="00184188">
        <w:rPr>
          <w:rFonts w:cs="B Yekan"/>
          <w:sz w:val="14"/>
          <w:szCs w:val="18"/>
          <w:rtl/>
        </w:rPr>
        <w:t xml:space="preserve"> </w:t>
      </w:r>
      <w:r w:rsidRPr="00184188">
        <w:rPr>
          <w:rFonts w:cs="B Yekan" w:hint="cs"/>
          <w:sz w:val="14"/>
          <w:szCs w:val="18"/>
          <w:rtl/>
        </w:rPr>
        <w:t>چ</w:t>
      </w:r>
      <w:r>
        <w:rPr>
          <w:rFonts w:cs="B Yekan" w:hint="cs"/>
          <w:sz w:val="14"/>
          <w:szCs w:val="18"/>
          <w:rtl/>
        </w:rPr>
        <w:t>ي</w:t>
      </w:r>
      <w:r w:rsidRPr="00184188">
        <w:rPr>
          <w:rFonts w:cs="B Yekan" w:hint="cs"/>
          <w:sz w:val="14"/>
          <w:szCs w:val="18"/>
          <w:rtl/>
        </w:rPr>
        <w:t>ز</w:t>
      </w:r>
      <w:r w:rsidRPr="00184188">
        <w:rPr>
          <w:rFonts w:cs="B Yekan"/>
          <w:sz w:val="14"/>
          <w:szCs w:val="18"/>
          <w:rtl/>
        </w:rPr>
        <w:t xml:space="preserve"> </w:t>
      </w:r>
      <w:r w:rsidRPr="00184188">
        <w:rPr>
          <w:rFonts w:cs="B Yekan" w:hint="cs"/>
          <w:sz w:val="14"/>
          <w:szCs w:val="18"/>
          <w:rtl/>
        </w:rPr>
        <w:t>اعتبار</w:t>
      </w:r>
      <w:r w:rsidRPr="00184188">
        <w:rPr>
          <w:rFonts w:cs="B Yekan"/>
          <w:sz w:val="14"/>
          <w:szCs w:val="18"/>
          <w:rtl/>
        </w:rPr>
        <w:t xml:space="preserve"> </w:t>
      </w:r>
      <w:r w:rsidRPr="00184188">
        <w:rPr>
          <w:rFonts w:cs="B Yekan" w:hint="cs"/>
          <w:sz w:val="14"/>
          <w:szCs w:val="18"/>
          <w:rtl/>
        </w:rPr>
        <w:t>خود</w:t>
      </w:r>
      <w:r w:rsidRPr="00184188">
        <w:rPr>
          <w:rFonts w:cs="B Yekan"/>
          <w:sz w:val="14"/>
          <w:szCs w:val="18"/>
          <w:rtl/>
        </w:rPr>
        <w:t xml:space="preserve"> </w:t>
      </w:r>
      <w:r w:rsidRPr="00184188">
        <w:rPr>
          <w:rFonts w:cs="B Yekan" w:hint="cs"/>
          <w:sz w:val="14"/>
          <w:szCs w:val="18"/>
          <w:rtl/>
        </w:rPr>
        <w:t>را</w:t>
      </w:r>
      <w:r w:rsidRPr="00184188">
        <w:rPr>
          <w:rFonts w:cs="B Yekan"/>
          <w:sz w:val="14"/>
          <w:szCs w:val="18"/>
          <w:rtl/>
        </w:rPr>
        <w:t xml:space="preserve"> </w:t>
      </w:r>
      <w:r w:rsidRPr="00184188">
        <w:rPr>
          <w:rFonts w:cs="B Yekan" w:hint="cs"/>
          <w:sz w:val="14"/>
          <w:szCs w:val="18"/>
          <w:rtl/>
        </w:rPr>
        <w:t>از</w:t>
      </w:r>
      <w:r w:rsidRPr="00184188">
        <w:rPr>
          <w:rFonts w:cs="B Yekan"/>
          <w:sz w:val="14"/>
          <w:szCs w:val="18"/>
          <w:rtl/>
        </w:rPr>
        <w:t xml:space="preserve"> </w:t>
      </w:r>
      <w:r w:rsidRPr="00184188">
        <w:rPr>
          <w:rFonts w:cs="B Yekan" w:hint="cs"/>
          <w:sz w:val="14"/>
          <w:szCs w:val="18"/>
          <w:rtl/>
        </w:rPr>
        <w:t>عقل</w:t>
      </w:r>
      <w:r w:rsidRPr="00184188">
        <w:rPr>
          <w:rFonts w:cs="B Yekan"/>
          <w:sz w:val="14"/>
          <w:szCs w:val="18"/>
          <w:rtl/>
        </w:rPr>
        <w:t xml:space="preserve"> </w:t>
      </w:r>
      <w:r w:rsidRPr="00184188">
        <w:rPr>
          <w:rFonts w:cs="B Yekan" w:hint="cs"/>
          <w:sz w:val="14"/>
          <w:szCs w:val="18"/>
          <w:rtl/>
        </w:rPr>
        <w:t>م</w:t>
      </w:r>
      <w:r>
        <w:rPr>
          <w:rFonts w:cs="B Yekan" w:hint="cs"/>
          <w:sz w:val="14"/>
          <w:szCs w:val="18"/>
          <w:rtl/>
        </w:rPr>
        <w:t>ي</w:t>
      </w:r>
      <w:r w:rsidRPr="00184188">
        <w:rPr>
          <w:rFonts w:cs="B Yekan"/>
          <w:sz w:val="14"/>
          <w:szCs w:val="18"/>
          <w:rtl/>
        </w:rPr>
        <w:t xml:space="preserve"> </w:t>
      </w:r>
      <w:r w:rsidRPr="00184188">
        <w:rPr>
          <w:rFonts w:cs="B Yekan" w:hint="cs"/>
          <w:sz w:val="14"/>
          <w:szCs w:val="18"/>
          <w:rtl/>
        </w:rPr>
        <w:t>گ</w:t>
      </w:r>
      <w:r>
        <w:rPr>
          <w:rFonts w:cs="B Yekan" w:hint="cs"/>
          <w:sz w:val="14"/>
          <w:szCs w:val="18"/>
          <w:rtl/>
        </w:rPr>
        <w:t>ي</w:t>
      </w:r>
      <w:r w:rsidRPr="00184188">
        <w:rPr>
          <w:rFonts w:cs="B Yekan" w:hint="cs"/>
          <w:sz w:val="14"/>
          <w:szCs w:val="18"/>
          <w:rtl/>
        </w:rPr>
        <w:t>رد</w:t>
      </w:r>
    </w:p>
    <w:p w:rsidR="00184188" w:rsidRPr="00184188" w:rsidRDefault="00184188" w:rsidP="00184188">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184188">
        <w:rPr>
          <w:rFonts w:cs="B Yekan" w:hint="cs"/>
          <w:sz w:val="14"/>
          <w:szCs w:val="18"/>
          <w:rtl/>
        </w:rPr>
        <w:t>و</w:t>
      </w:r>
      <w:r w:rsidRPr="00184188">
        <w:rPr>
          <w:rFonts w:cs="B Yekan"/>
          <w:sz w:val="14"/>
          <w:szCs w:val="18"/>
          <w:rtl/>
        </w:rPr>
        <w:t xml:space="preserve"> </w:t>
      </w:r>
      <w:r w:rsidRPr="00184188">
        <w:rPr>
          <w:rFonts w:cs="B Yekan" w:hint="cs"/>
          <w:sz w:val="14"/>
          <w:szCs w:val="18"/>
          <w:rtl/>
        </w:rPr>
        <w:t>عقل</w:t>
      </w:r>
      <w:r w:rsidRPr="00184188">
        <w:rPr>
          <w:rFonts w:cs="B Yekan"/>
          <w:sz w:val="14"/>
          <w:szCs w:val="18"/>
          <w:rtl/>
        </w:rPr>
        <w:t xml:space="preserve"> </w:t>
      </w:r>
      <w:r w:rsidRPr="00184188">
        <w:rPr>
          <w:rFonts w:cs="B Yekan" w:hint="cs"/>
          <w:sz w:val="14"/>
          <w:szCs w:val="18"/>
          <w:rtl/>
        </w:rPr>
        <w:t>اعتبار</w:t>
      </w:r>
      <w:r w:rsidRPr="00184188">
        <w:rPr>
          <w:rFonts w:cs="B Yekan"/>
          <w:sz w:val="14"/>
          <w:szCs w:val="18"/>
          <w:rtl/>
        </w:rPr>
        <w:t xml:space="preserve"> </w:t>
      </w:r>
      <w:r w:rsidRPr="00184188">
        <w:rPr>
          <w:rFonts w:cs="B Yekan" w:hint="cs"/>
          <w:sz w:val="14"/>
          <w:szCs w:val="18"/>
          <w:rtl/>
        </w:rPr>
        <w:t>خود</w:t>
      </w:r>
      <w:r w:rsidRPr="00184188">
        <w:rPr>
          <w:rFonts w:cs="B Yekan"/>
          <w:sz w:val="14"/>
          <w:szCs w:val="18"/>
          <w:rtl/>
        </w:rPr>
        <w:t xml:space="preserve"> </w:t>
      </w:r>
      <w:r w:rsidRPr="00184188">
        <w:rPr>
          <w:rFonts w:cs="B Yekan" w:hint="cs"/>
          <w:sz w:val="14"/>
          <w:szCs w:val="18"/>
          <w:rtl/>
        </w:rPr>
        <w:t>را</w:t>
      </w:r>
      <w:r w:rsidRPr="00184188">
        <w:rPr>
          <w:rFonts w:cs="B Yekan"/>
          <w:sz w:val="14"/>
          <w:szCs w:val="18"/>
          <w:rtl/>
        </w:rPr>
        <w:t xml:space="preserve"> </w:t>
      </w:r>
      <w:r w:rsidRPr="00184188">
        <w:rPr>
          <w:rFonts w:cs="B Yekan" w:hint="cs"/>
          <w:sz w:val="14"/>
          <w:szCs w:val="18"/>
          <w:rtl/>
        </w:rPr>
        <w:t>از</w:t>
      </w:r>
      <w:r w:rsidRPr="00184188">
        <w:rPr>
          <w:rFonts w:cs="B Yekan"/>
          <w:sz w:val="14"/>
          <w:szCs w:val="18"/>
          <w:rtl/>
        </w:rPr>
        <w:t xml:space="preserve"> </w:t>
      </w:r>
      <w:r w:rsidRPr="00184188">
        <w:rPr>
          <w:rFonts w:cs="B Yekan" w:hint="cs"/>
          <w:sz w:val="14"/>
          <w:szCs w:val="18"/>
          <w:rtl/>
        </w:rPr>
        <w:t>خودش</w:t>
      </w:r>
      <w:r w:rsidRPr="00184188">
        <w:rPr>
          <w:rFonts w:cs="B Yekan"/>
          <w:sz w:val="14"/>
          <w:szCs w:val="18"/>
          <w:rtl/>
        </w:rPr>
        <w:t xml:space="preserve"> </w:t>
      </w:r>
      <w:r w:rsidRPr="00184188">
        <w:rPr>
          <w:rFonts w:cs="B Yekan" w:hint="cs"/>
          <w:sz w:val="14"/>
          <w:szCs w:val="18"/>
          <w:rtl/>
        </w:rPr>
        <w:t>م</w:t>
      </w:r>
      <w:r>
        <w:rPr>
          <w:rFonts w:cs="B Yekan" w:hint="cs"/>
          <w:sz w:val="14"/>
          <w:szCs w:val="18"/>
          <w:rtl/>
        </w:rPr>
        <w:t>ي</w:t>
      </w:r>
      <w:r w:rsidRPr="00184188">
        <w:rPr>
          <w:rFonts w:cs="B Yekan"/>
          <w:sz w:val="14"/>
          <w:szCs w:val="18"/>
          <w:rtl/>
        </w:rPr>
        <w:t xml:space="preserve"> </w:t>
      </w:r>
      <w:r w:rsidRPr="00184188">
        <w:rPr>
          <w:rFonts w:cs="B Yekan" w:hint="cs"/>
          <w:sz w:val="14"/>
          <w:szCs w:val="18"/>
          <w:rtl/>
        </w:rPr>
        <w:t>گ</w:t>
      </w:r>
      <w:r>
        <w:rPr>
          <w:rFonts w:cs="B Yekan" w:hint="cs"/>
          <w:sz w:val="14"/>
          <w:szCs w:val="18"/>
          <w:rtl/>
        </w:rPr>
        <w:t>ي</w:t>
      </w:r>
      <w:r w:rsidRPr="00184188">
        <w:rPr>
          <w:rFonts w:cs="B Yekan" w:hint="cs"/>
          <w:sz w:val="14"/>
          <w:szCs w:val="18"/>
          <w:rtl/>
        </w:rPr>
        <w:t>رد</w:t>
      </w:r>
      <w:r w:rsidRPr="00184188">
        <w:rPr>
          <w:rFonts w:cs="B Yekan"/>
          <w:sz w:val="14"/>
          <w:szCs w:val="18"/>
          <w:rtl/>
        </w:rPr>
        <w:t>.</w:t>
      </w:r>
    </w:p>
    <w:p w:rsidR="00184188" w:rsidRPr="00184188" w:rsidRDefault="00184188" w:rsidP="00184188">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184188">
        <w:rPr>
          <w:rFonts w:cs="B Yekan" w:hint="cs"/>
          <w:sz w:val="14"/>
          <w:szCs w:val="18"/>
          <w:rtl/>
        </w:rPr>
        <w:t>آ</w:t>
      </w:r>
      <w:r>
        <w:rPr>
          <w:rFonts w:cs="B Yekan" w:hint="cs"/>
          <w:sz w:val="14"/>
          <w:szCs w:val="18"/>
          <w:rtl/>
        </w:rPr>
        <w:t>ي</w:t>
      </w:r>
      <w:r w:rsidRPr="00184188">
        <w:rPr>
          <w:rFonts w:cs="B Yekan" w:hint="cs"/>
          <w:sz w:val="14"/>
          <w:szCs w:val="18"/>
          <w:rtl/>
        </w:rPr>
        <w:t>ا</w:t>
      </w:r>
      <w:r w:rsidRPr="00184188">
        <w:rPr>
          <w:rFonts w:cs="B Yekan"/>
          <w:sz w:val="14"/>
          <w:szCs w:val="18"/>
          <w:rtl/>
        </w:rPr>
        <w:t xml:space="preserve"> </w:t>
      </w:r>
      <w:r w:rsidRPr="00184188">
        <w:rPr>
          <w:rFonts w:cs="B Yekan" w:hint="cs"/>
          <w:sz w:val="14"/>
          <w:szCs w:val="18"/>
          <w:rtl/>
        </w:rPr>
        <w:t>ا</w:t>
      </w:r>
      <w:r>
        <w:rPr>
          <w:rFonts w:cs="B Yekan" w:hint="cs"/>
          <w:sz w:val="14"/>
          <w:szCs w:val="18"/>
          <w:rtl/>
        </w:rPr>
        <w:t>ي</w:t>
      </w:r>
      <w:r w:rsidRPr="00184188">
        <w:rPr>
          <w:rFonts w:cs="B Yekan" w:hint="cs"/>
          <w:sz w:val="14"/>
          <w:szCs w:val="18"/>
          <w:rtl/>
        </w:rPr>
        <w:t>ن</w:t>
      </w:r>
      <w:r w:rsidRPr="00184188">
        <w:rPr>
          <w:rFonts w:cs="B Yekan"/>
          <w:sz w:val="14"/>
          <w:szCs w:val="18"/>
          <w:rtl/>
        </w:rPr>
        <w:t xml:space="preserve"> </w:t>
      </w:r>
      <w:r w:rsidRPr="00184188">
        <w:rPr>
          <w:rFonts w:cs="B Yekan" w:hint="cs"/>
          <w:sz w:val="14"/>
          <w:szCs w:val="18"/>
          <w:rtl/>
        </w:rPr>
        <w:t>جمله</w:t>
      </w:r>
      <w:r w:rsidRPr="00184188">
        <w:rPr>
          <w:rFonts w:cs="B Yekan"/>
          <w:sz w:val="14"/>
          <w:szCs w:val="18"/>
          <w:rtl/>
        </w:rPr>
        <w:t xml:space="preserve"> </w:t>
      </w:r>
      <w:r w:rsidRPr="00184188">
        <w:rPr>
          <w:rFonts w:cs="B Yekan" w:hint="cs"/>
          <w:sz w:val="14"/>
          <w:szCs w:val="18"/>
          <w:rtl/>
        </w:rPr>
        <w:t>درست</w:t>
      </w:r>
      <w:r w:rsidRPr="00184188">
        <w:rPr>
          <w:rFonts w:cs="B Yekan"/>
          <w:sz w:val="14"/>
          <w:szCs w:val="18"/>
          <w:rtl/>
        </w:rPr>
        <w:t xml:space="preserve"> </w:t>
      </w:r>
      <w:r w:rsidRPr="00184188">
        <w:rPr>
          <w:rFonts w:cs="B Yekan" w:hint="cs"/>
          <w:sz w:val="14"/>
          <w:szCs w:val="18"/>
          <w:rtl/>
        </w:rPr>
        <w:t>است؟اگر</w:t>
      </w:r>
      <w:r w:rsidRPr="00184188">
        <w:rPr>
          <w:rFonts w:cs="B Yekan"/>
          <w:sz w:val="14"/>
          <w:szCs w:val="18"/>
          <w:rtl/>
        </w:rPr>
        <w:t xml:space="preserve"> </w:t>
      </w:r>
      <w:r w:rsidRPr="00184188">
        <w:rPr>
          <w:rFonts w:cs="B Yekan" w:hint="cs"/>
          <w:sz w:val="14"/>
          <w:szCs w:val="18"/>
          <w:rtl/>
        </w:rPr>
        <w:t>اشتباه</w:t>
      </w:r>
      <w:r w:rsidRPr="00184188">
        <w:rPr>
          <w:rFonts w:cs="B Yekan"/>
          <w:sz w:val="14"/>
          <w:szCs w:val="18"/>
          <w:rtl/>
        </w:rPr>
        <w:t xml:space="preserve"> </w:t>
      </w:r>
      <w:r w:rsidRPr="00184188">
        <w:rPr>
          <w:rFonts w:cs="B Yekan" w:hint="cs"/>
          <w:sz w:val="14"/>
          <w:szCs w:val="18"/>
          <w:rtl/>
        </w:rPr>
        <w:t>است</w:t>
      </w:r>
      <w:r w:rsidRPr="00184188">
        <w:rPr>
          <w:rFonts w:cs="B Yekan"/>
          <w:sz w:val="14"/>
          <w:szCs w:val="18"/>
          <w:rtl/>
        </w:rPr>
        <w:t xml:space="preserve"> </w:t>
      </w:r>
      <w:r w:rsidRPr="00184188">
        <w:rPr>
          <w:rFonts w:cs="B Yekan" w:hint="cs"/>
          <w:sz w:val="14"/>
          <w:szCs w:val="18"/>
          <w:rtl/>
        </w:rPr>
        <w:t>پس</w:t>
      </w:r>
      <w:r w:rsidRPr="00184188">
        <w:rPr>
          <w:rFonts w:cs="B Yekan"/>
          <w:sz w:val="14"/>
          <w:szCs w:val="18"/>
          <w:rtl/>
        </w:rPr>
        <w:t xml:space="preserve"> </w:t>
      </w:r>
      <w:r w:rsidRPr="00184188">
        <w:rPr>
          <w:rFonts w:cs="B Yekan" w:hint="cs"/>
          <w:sz w:val="14"/>
          <w:szCs w:val="18"/>
          <w:rtl/>
        </w:rPr>
        <w:t>عقل</w:t>
      </w:r>
      <w:r w:rsidRPr="00184188">
        <w:rPr>
          <w:rFonts w:cs="B Yekan"/>
          <w:sz w:val="14"/>
          <w:szCs w:val="18"/>
          <w:rtl/>
        </w:rPr>
        <w:t xml:space="preserve"> </w:t>
      </w:r>
      <w:r w:rsidRPr="00184188">
        <w:rPr>
          <w:rFonts w:cs="B Yekan" w:hint="cs"/>
          <w:sz w:val="14"/>
          <w:szCs w:val="18"/>
          <w:rtl/>
        </w:rPr>
        <w:t>اعتبار</w:t>
      </w:r>
      <w:r w:rsidRPr="00184188">
        <w:rPr>
          <w:rFonts w:cs="B Yekan"/>
          <w:sz w:val="14"/>
          <w:szCs w:val="18"/>
          <w:rtl/>
        </w:rPr>
        <w:t xml:space="preserve"> </w:t>
      </w:r>
      <w:r w:rsidRPr="00184188">
        <w:rPr>
          <w:rFonts w:cs="B Yekan" w:hint="cs"/>
          <w:sz w:val="14"/>
          <w:szCs w:val="18"/>
          <w:rtl/>
        </w:rPr>
        <w:t>خودش</w:t>
      </w:r>
      <w:r w:rsidRPr="00184188">
        <w:rPr>
          <w:rFonts w:cs="B Yekan"/>
          <w:sz w:val="14"/>
          <w:szCs w:val="18"/>
          <w:rtl/>
        </w:rPr>
        <w:t xml:space="preserve"> </w:t>
      </w:r>
      <w:r w:rsidRPr="00184188">
        <w:rPr>
          <w:rFonts w:cs="B Yekan" w:hint="cs"/>
          <w:sz w:val="14"/>
          <w:szCs w:val="18"/>
          <w:rtl/>
        </w:rPr>
        <w:t>را</w:t>
      </w:r>
      <w:r w:rsidRPr="00184188">
        <w:rPr>
          <w:rFonts w:cs="B Yekan"/>
          <w:sz w:val="14"/>
          <w:szCs w:val="18"/>
          <w:rtl/>
        </w:rPr>
        <w:t xml:space="preserve"> </w:t>
      </w:r>
      <w:r w:rsidRPr="00184188">
        <w:rPr>
          <w:rFonts w:cs="B Yekan" w:hint="cs"/>
          <w:sz w:val="14"/>
          <w:szCs w:val="18"/>
          <w:rtl/>
        </w:rPr>
        <w:t>چگونه</w:t>
      </w:r>
      <w:r w:rsidRPr="00184188">
        <w:rPr>
          <w:rFonts w:cs="B Yekan"/>
          <w:sz w:val="14"/>
          <w:szCs w:val="18"/>
          <w:rtl/>
        </w:rPr>
        <w:t xml:space="preserve"> </w:t>
      </w:r>
      <w:r w:rsidRPr="00184188">
        <w:rPr>
          <w:rFonts w:cs="B Yekan" w:hint="cs"/>
          <w:sz w:val="14"/>
          <w:szCs w:val="18"/>
          <w:rtl/>
        </w:rPr>
        <w:t>به</w:t>
      </w:r>
    </w:p>
    <w:p w:rsidR="00184188" w:rsidRPr="00184188" w:rsidRDefault="00184188" w:rsidP="00184188">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184188">
        <w:rPr>
          <w:rFonts w:cs="B Yekan" w:hint="cs"/>
          <w:sz w:val="14"/>
          <w:szCs w:val="18"/>
          <w:rtl/>
        </w:rPr>
        <w:t>ثبوت</w:t>
      </w:r>
      <w:r w:rsidRPr="00184188">
        <w:rPr>
          <w:rFonts w:cs="B Yekan"/>
          <w:sz w:val="14"/>
          <w:szCs w:val="18"/>
          <w:rtl/>
        </w:rPr>
        <w:t xml:space="preserve"> </w:t>
      </w:r>
      <w:r w:rsidRPr="00184188">
        <w:rPr>
          <w:rFonts w:cs="B Yekan" w:hint="cs"/>
          <w:sz w:val="14"/>
          <w:szCs w:val="18"/>
          <w:rtl/>
        </w:rPr>
        <w:t>م</w:t>
      </w:r>
      <w:r>
        <w:rPr>
          <w:rFonts w:cs="B Yekan" w:hint="cs"/>
          <w:sz w:val="14"/>
          <w:szCs w:val="18"/>
          <w:rtl/>
        </w:rPr>
        <w:t>ي</w:t>
      </w:r>
      <w:r w:rsidRPr="00184188">
        <w:rPr>
          <w:rFonts w:cs="B Yekan"/>
          <w:sz w:val="14"/>
          <w:szCs w:val="18"/>
          <w:rtl/>
        </w:rPr>
        <w:t xml:space="preserve"> </w:t>
      </w:r>
      <w:r w:rsidRPr="00184188">
        <w:rPr>
          <w:rFonts w:cs="B Yekan" w:hint="cs"/>
          <w:sz w:val="14"/>
          <w:szCs w:val="18"/>
          <w:rtl/>
        </w:rPr>
        <w:t>رساند؟</w:t>
      </w:r>
    </w:p>
    <w:p w:rsidR="00184188" w:rsidRPr="00184188" w:rsidRDefault="00184188" w:rsidP="00184188">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184188">
        <w:rPr>
          <w:rFonts w:cs="B Yekan" w:hint="cs"/>
          <w:sz w:val="14"/>
          <w:szCs w:val="18"/>
          <w:rtl/>
        </w:rPr>
        <w:t>و</w:t>
      </w:r>
      <w:r w:rsidRPr="00184188">
        <w:rPr>
          <w:rFonts w:cs="B Yekan"/>
          <w:sz w:val="14"/>
          <w:szCs w:val="18"/>
          <w:rtl/>
        </w:rPr>
        <w:t xml:space="preserve"> </w:t>
      </w:r>
      <w:r w:rsidRPr="00184188">
        <w:rPr>
          <w:rFonts w:cs="B Yekan" w:hint="cs"/>
          <w:sz w:val="14"/>
          <w:szCs w:val="18"/>
          <w:rtl/>
        </w:rPr>
        <w:t>اگر</w:t>
      </w:r>
      <w:r w:rsidRPr="00184188">
        <w:rPr>
          <w:rFonts w:cs="B Yekan"/>
          <w:sz w:val="14"/>
          <w:szCs w:val="18"/>
          <w:rtl/>
        </w:rPr>
        <w:t xml:space="preserve"> </w:t>
      </w:r>
      <w:r w:rsidRPr="00184188">
        <w:rPr>
          <w:rFonts w:cs="B Yekan" w:hint="cs"/>
          <w:sz w:val="14"/>
          <w:szCs w:val="18"/>
          <w:rtl/>
        </w:rPr>
        <w:t>ا</w:t>
      </w:r>
      <w:r>
        <w:rPr>
          <w:rFonts w:cs="B Yekan" w:hint="cs"/>
          <w:sz w:val="14"/>
          <w:szCs w:val="18"/>
          <w:rtl/>
        </w:rPr>
        <w:t>ي</w:t>
      </w:r>
      <w:r w:rsidRPr="00184188">
        <w:rPr>
          <w:rFonts w:cs="B Yekan" w:hint="cs"/>
          <w:sz w:val="14"/>
          <w:szCs w:val="18"/>
          <w:rtl/>
        </w:rPr>
        <w:t>نگونه</w:t>
      </w:r>
      <w:r w:rsidRPr="00184188">
        <w:rPr>
          <w:rFonts w:cs="B Yekan"/>
          <w:sz w:val="14"/>
          <w:szCs w:val="18"/>
          <w:rtl/>
        </w:rPr>
        <w:t xml:space="preserve"> </w:t>
      </w:r>
      <w:r w:rsidRPr="00184188">
        <w:rPr>
          <w:rFonts w:cs="B Yekan" w:hint="cs"/>
          <w:sz w:val="14"/>
          <w:szCs w:val="18"/>
          <w:rtl/>
        </w:rPr>
        <w:t>استناد</w:t>
      </w:r>
      <w:r w:rsidRPr="00184188">
        <w:rPr>
          <w:rFonts w:cs="B Yekan"/>
          <w:sz w:val="14"/>
          <w:szCs w:val="18"/>
          <w:rtl/>
        </w:rPr>
        <w:t xml:space="preserve"> </w:t>
      </w:r>
      <w:r>
        <w:rPr>
          <w:rFonts w:cs="B Yekan" w:hint="cs"/>
          <w:sz w:val="14"/>
          <w:szCs w:val="18"/>
          <w:rtl/>
        </w:rPr>
        <w:t>ك</w:t>
      </w:r>
      <w:r w:rsidRPr="00184188">
        <w:rPr>
          <w:rFonts w:cs="B Yekan" w:hint="cs"/>
          <w:sz w:val="14"/>
          <w:szCs w:val="18"/>
          <w:rtl/>
        </w:rPr>
        <w:t>ن</w:t>
      </w:r>
      <w:r>
        <w:rPr>
          <w:rFonts w:cs="B Yekan" w:hint="cs"/>
          <w:sz w:val="14"/>
          <w:szCs w:val="18"/>
          <w:rtl/>
        </w:rPr>
        <w:t>ي</w:t>
      </w:r>
      <w:r w:rsidRPr="00184188">
        <w:rPr>
          <w:rFonts w:cs="B Yekan" w:hint="cs"/>
          <w:sz w:val="14"/>
          <w:szCs w:val="18"/>
          <w:rtl/>
        </w:rPr>
        <w:t>م</w:t>
      </w:r>
      <w:r w:rsidRPr="00184188">
        <w:rPr>
          <w:rFonts w:cs="B Yekan"/>
          <w:sz w:val="14"/>
          <w:szCs w:val="18"/>
          <w:rtl/>
        </w:rPr>
        <w:t xml:space="preserve"> </w:t>
      </w:r>
      <w:r>
        <w:rPr>
          <w:rFonts w:cs="B Yekan" w:hint="cs"/>
          <w:sz w:val="14"/>
          <w:szCs w:val="18"/>
          <w:rtl/>
        </w:rPr>
        <w:t>ك</w:t>
      </w:r>
      <w:r w:rsidRPr="00184188">
        <w:rPr>
          <w:rFonts w:cs="B Yekan" w:hint="cs"/>
          <w:sz w:val="14"/>
          <w:szCs w:val="18"/>
          <w:rtl/>
        </w:rPr>
        <w:t>ه</w:t>
      </w:r>
      <w:r w:rsidRPr="00184188">
        <w:rPr>
          <w:rFonts w:cs="B Yekan"/>
          <w:sz w:val="14"/>
          <w:szCs w:val="18"/>
          <w:rtl/>
        </w:rPr>
        <w:t xml:space="preserve"> </w:t>
      </w:r>
      <w:r w:rsidRPr="00184188">
        <w:rPr>
          <w:rFonts w:cs="B Yekan" w:hint="cs"/>
          <w:sz w:val="14"/>
          <w:szCs w:val="18"/>
          <w:rtl/>
        </w:rPr>
        <w:t>عقل</w:t>
      </w:r>
      <w:r w:rsidRPr="00184188">
        <w:rPr>
          <w:rFonts w:cs="B Yekan"/>
          <w:sz w:val="14"/>
          <w:szCs w:val="18"/>
          <w:rtl/>
        </w:rPr>
        <w:t xml:space="preserve"> </w:t>
      </w:r>
      <w:r w:rsidRPr="00184188">
        <w:rPr>
          <w:rFonts w:cs="B Yekan" w:hint="cs"/>
          <w:sz w:val="14"/>
          <w:szCs w:val="18"/>
          <w:rtl/>
        </w:rPr>
        <w:t>اعتبارش</w:t>
      </w:r>
      <w:r w:rsidRPr="00184188">
        <w:rPr>
          <w:rFonts w:cs="B Yekan"/>
          <w:sz w:val="14"/>
          <w:szCs w:val="18"/>
          <w:rtl/>
        </w:rPr>
        <w:t xml:space="preserve"> </w:t>
      </w:r>
      <w:r w:rsidRPr="00184188">
        <w:rPr>
          <w:rFonts w:cs="B Yekan" w:hint="cs"/>
          <w:sz w:val="14"/>
          <w:szCs w:val="18"/>
          <w:rtl/>
        </w:rPr>
        <w:t>را</w:t>
      </w:r>
      <w:r w:rsidRPr="00184188">
        <w:rPr>
          <w:rFonts w:cs="B Yekan"/>
          <w:sz w:val="14"/>
          <w:szCs w:val="18"/>
          <w:rtl/>
        </w:rPr>
        <w:t xml:space="preserve"> </w:t>
      </w:r>
      <w:r w:rsidRPr="00184188">
        <w:rPr>
          <w:rFonts w:cs="B Yekan" w:hint="cs"/>
          <w:sz w:val="14"/>
          <w:szCs w:val="18"/>
          <w:rtl/>
        </w:rPr>
        <w:t>از</w:t>
      </w:r>
      <w:r w:rsidRPr="00184188">
        <w:rPr>
          <w:rFonts w:cs="B Yekan"/>
          <w:sz w:val="14"/>
          <w:szCs w:val="18"/>
          <w:rtl/>
        </w:rPr>
        <w:t xml:space="preserve"> </w:t>
      </w:r>
      <w:r w:rsidRPr="00184188">
        <w:rPr>
          <w:rFonts w:cs="B Yekan" w:hint="cs"/>
          <w:sz w:val="14"/>
          <w:szCs w:val="18"/>
          <w:rtl/>
        </w:rPr>
        <w:t>خودش</w:t>
      </w:r>
      <w:r w:rsidRPr="00184188">
        <w:rPr>
          <w:rFonts w:cs="B Yekan"/>
          <w:sz w:val="14"/>
          <w:szCs w:val="18"/>
          <w:rtl/>
        </w:rPr>
        <w:t xml:space="preserve"> </w:t>
      </w:r>
      <w:r w:rsidRPr="00184188">
        <w:rPr>
          <w:rFonts w:cs="B Yekan" w:hint="cs"/>
          <w:sz w:val="14"/>
          <w:szCs w:val="18"/>
          <w:rtl/>
        </w:rPr>
        <w:t>م</w:t>
      </w:r>
      <w:r>
        <w:rPr>
          <w:rFonts w:cs="B Yekan" w:hint="cs"/>
          <w:sz w:val="14"/>
          <w:szCs w:val="18"/>
          <w:rtl/>
        </w:rPr>
        <w:t>ي</w:t>
      </w:r>
      <w:r w:rsidRPr="00184188">
        <w:rPr>
          <w:rFonts w:cs="B Yekan"/>
          <w:sz w:val="14"/>
          <w:szCs w:val="18"/>
          <w:rtl/>
        </w:rPr>
        <w:t xml:space="preserve"> </w:t>
      </w:r>
      <w:r w:rsidRPr="00184188">
        <w:rPr>
          <w:rFonts w:cs="B Yekan" w:hint="cs"/>
          <w:sz w:val="14"/>
          <w:szCs w:val="18"/>
          <w:rtl/>
        </w:rPr>
        <w:t>گ</w:t>
      </w:r>
      <w:r>
        <w:rPr>
          <w:rFonts w:cs="B Yekan" w:hint="cs"/>
          <w:sz w:val="14"/>
          <w:szCs w:val="18"/>
          <w:rtl/>
        </w:rPr>
        <w:t>ي</w:t>
      </w:r>
      <w:r w:rsidRPr="00184188">
        <w:rPr>
          <w:rFonts w:cs="B Yekan" w:hint="cs"/>
          <w:sz w:val="14"/>
          <w:szCs w:val="18"/>
          <w:rtl/>
        </w:rPr>
        <w:t>رد</w:t>
      </w:r>
      <w:r w:rsidRPr="00184188">
        <w:rPr>
          <w:rFonts w:cs="B Yekan"/>
          <w:sz w:val="14"/>
          <w:szCs w:val="18"/>
          <w:rtl/>
        </w:rPr>
        <w:t xml:space="preserve"> </w:t>
      </w:r>
      <w:r>
        <w:rPr>
          <w:rFonts w:cs="B Yekan" w:hint="cs"/>
          <w:sz w:val="14"/>
          <w:szCs w:val="18"/>
          <w:rtl/>
        </w:rPr>
        <w:t>ك</w:t>
      </w:r>
      <w:r w:rsidRPr="00184188">
        <w:rPr>
          <w:rFonts w:cs="B Yekan" w:hint="cs"/>
          <w:sz w:val="14"/>
          <w:szCs w:val="18"/>
          <w:rtl/>
        </w:rPr>
        <w:t>ه</w:t>
      </w:r>
      <w:r w:rsidRPr="00184188">
        <w:rPr>
          <w:rFonts w:cs="B Yekan"/>
          <w:sz w:val="14"/>
          <w:szCs w:val="18"/>
          <w:rtl/>
        </w:rPr>
        <w:t xml:space="preserve"> </w:t>
      </w:r>
      <w:r w:rsidRPr="00184188">
        <w:rPr>
          <w:rFonts w:cs="B Yekan" w:hint="cs"/>
          <w:sz w:val="14"/>
          <w:szCs w:val="18"/>
          <w:rtl/>
        </w:rPr>
        <w:t>با</w:t>
      </w:r>
      <w:r w:rsidRPr="00184188">
        <w:rPr>
          <w:rFonts w:cs="B Yekan"/>
          <w:sz w:val="14"/>
          <w:szCs w:val="18"/>
          <w:rtl/>
        </w:rPr>
        <w:t xml:space="preserve"> </w:t>
      </w:r>
      <w:r w:rsidRPr="00184188">
        <w:rPr>
          <w:rFonts w:cs="B Yekan" w:hint="cs"/>
          <w:sz w:val="14"/>
          <w:szCs w:val="18"/>
          <w:rtl/>
        </w:rPr>
        <w:t>دور</w:t>
      </w:r>
    </w:p>
    <w:p w:rsidR="00184188" w:rsidRPr="00184188" w:rsidRDefault="00184188" w:rsidP="00184188">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184188">
        <w:rPr>
          <w:rFonts w:cs="B Yekan" w:hint="cs"/>
          <w:sz w:val="14"/>
          <w:szCs w:val="18"/>
          <w:rtl/>
        </w:rPr>
        <w:t>مواجهه</w:t>
      </w:r>
      <w:r w:rsidRPr="00184188">
        <w:rPr>
          <w:rFonts w:cs="B Yekan"/>
          <w:sz w:val="14"/>
          <w:szCs w:val="18"/>
          <w:rtl/>
        </w:rPr>
        <w:t xml:space="preserve"> </w:t>
      </w:r>
      <w:r w:rsidRPr="00184188">
        <w:rPr>
          <w:rFonts w:cs="B Yekan" w:hint="cs"/>
          <w:sz w:val="14"/>
          <w:szCs w:val="18"/>
          <w:rtl/>
        </w:rPr>
        <w:t>م</w:t>
      </w:r>
      <w:r>
        <w:rPr>
          <w:rFonts w:cs="B Yekan" w:hint="cs"/>
          <w:sz w:val="14"/>
          <w:szCs w:val="18"/>
          <w:rtl/>
        </w:rPr>
        <w:t>ي</w:t>
      </w:r>
      <w:r w:rsidRPr="00184188">
        <w:rPr>
          <w:rFonts w:cs="B Yekan"/>
          <w:sz w:val="14"/>
          <w:szCs w:val="18"/>
          <w:rtl/>
        </w:rPr>
        <w:t xml:space="preserve"> </w:t>
      </w:r>
      <w:r w:rsidRPr="00184188">
        <w:rPr>
          <w:rFonts w:cs="B Yekan" w:hint="cs"/>
          <w:sz w:val="14"/>
          <w:szCs w:val="18"/>
          <w:rtl/>
        </w:rPr>
        <w:t>شو</w:t>
      </w:r>
      <w:r>
        <w:rPr>
          <w:rFonts w:cs="B Yekan" w:hint="cs"/>
          <w:sz w:val="14"/>
          <w:szCs w:val="18"/>
          <w:rtl/>
        </w:rPr>
        <w:t>ي</w:t>
      </w:r>
      <w:r w:rsidRPr="00184188">
        <w:rPr>
          <w:rFonts w:cs="B Yekan" w:hint="cs"/>
          <w:sz w:val="14"/>
          <w:szCs w:val="18"/>
          <w:rtl/>
        </w:rPr>
        <w:t>م</w:t>
      </w:r>
      <w:r w:rsidRPr="00184188">
        <w:rPr>
          <w:rFonts w:cs="B Yekan"/>
          <w:sz w:val="14"/>
          <w:szCs w:val="18"/>
          <w:rtl/>
        </w:rPr>
        <w:t xml:space="preserve"> </w:t>
      </w:r>
      <w:r w:rsidRPr="00184188">
        <w:rPr>
          <w:rFonts w:cs="B Yekan" w:hint="cs"/>
          <w:sz w:val="14"/>
          <w:szCs w:val="18"/>
          <w:rtl/>
        </w:rPr>
        <w:t>و</w:t>
      </w:r>
      <w:r w:rsidRPr="00184188">
        <w:rPr>
          <w:rFonts w:cs="B Yekan"/>
          <w:sz w:val="14"/>
          <w:szCs w:val="18"/>
          <w:rtl/>
        </w:rPr>
        <w:t xml:space="preserve"> </w:t>
      </w:r>
      <w:r w:rsidRPr="00184188">
        <w:rPr>
          <w:rFonts w:cs="B Yekan" w:hint="cs"/>
          <w:sz w:val="14"/>
          <w:szCs w:val="18"/>
          <w:rtl/>
        </w:rPr>
        <w:t>در</w:t>
      </w:r>
      <w:r w:rsidRPr="00184188">
        <w:rPr>
          <w:rFonts w:cs="B Yekan"/>
          <w:sz w:val="14"/>
          <w:szCs w:val="18"/>
          <w:rtl/>
        </w:rPr>
        <w:t xml:space="preserve"> </w:t>
      </w:r>
      <w:r>
        <w:rPr>
          <w:rFonts w:cs="B Yekan" w:hint="cs"/>
          <w:sz w:val="14"/>
          <w:szCs w:val="18"/>
          <w:rtl/>
        </w:rPr>
        <w:t>ك</w:t>
      </w:r>
      <w:r w:rsidRPr="00184188">
        <w:rPr>
          <w:rFonts w:cs="B Yekan" w:hint="cs"/>
          <w:sz w:val="14"/>
          <w:szCs w:val="18"/>
          <w:rtl/>
        </w:rPr>
        <w:t>تاب</w:t>
      </w:r>
      <w:r w:rsidRPr="00184188">
        <w:rPr>
          <w:rFonts w:cs="B Yekan"/>
          <w:sz w:val="14"/>
          <w:szCs w:val="18"/>
          <w:rtl/>
        </w:rPr>
        <w:t xml:space="preserve"> «</w:t>
      </w:r>
      <w:r w:rsidRPr="00184188">
        <w:rPr>
          <w:rFonts w:cs="B Yekan" w:hint="cs"/>
          <w:sz w:val="14"/>
          <w:szCs w:val="18"/>
          <w:rtl/>
        </w:rPr>
        <w:t>ش</w:t>
      </w:r>
      <w:r>
        <w:rPr>
          <w:rFonts w:cs="B Yekan" w:hint="cs"/>
          <w:sz w:val="14"/>
          <w:szCs w:val="18"/>
          <w:rtl/>
        </w:rPr>
        <w:t>ك</w:t>
      </w:r>
      <w:r w:rsidRPr="00184188">
        <w:rPr>
          <w:rFonts w:cs="B Yekan" w:hint="cs"/>
          <w:sz w:val="14"/>
          <w:szCs w:val="18"/>
          <w:rtl/>
        </w:rPr>
        <w:t>ا</w:t>
      </w:r>
      <w:r>
        <w:rPr>
          <w:rFonts w:cs="B Yekan" w:hint="cs"/>
          <w:sz w:val="14"/>
          <w:szCs w:val="18"/>
          <w:rtl/>
        </w:rPr>
        <w:t>كي</w:t>
      </w:r>
      <w:r w:rsidRPr="00184188">
        <w:rPr>
          <w:rFonts w:cs="B Yekan" w:hint="cs"/>
          <w:sz w:val="14"/>
          <w:szCs w:val="18"/>
          <w:rtl/>
        </w:rPr>
        <w:t>ت،نقد</w:t>
      </w:r>
      <w:r>
        <w:rPr>
          <w:rFonts w:cs="B Yekan" w:hint="cs"/>
          <w:sz w:val="14"/>
          <w:szCs w:val="18"/>
          <w:rtl/>
        </w:rPr>
        <w:t>ي</w:t>
      </w:r>
      <w:r w:rsidRPr="00184188">
        <w:rPr>
          <w:rFonts w:cs="B Yekan"/>
          <w:sz w:val="14"/>
          <w:szCs w:val="18"/>
          <w:rtl/>
        </w:rPr>
        <w:t xml:space="preserve"> </w:t>
      </w:r>
      <w:r w:rsidRPr="00184188">
        <w:rPr>
          <w:rFonts w:cs="B Yekan" w:hint="cs"/>
          <w:sz w:val="14"/>
          <w:szCs w:val="18"/>
          <w:rtl/>
        </w:rPr>
        <w:t>بر</w:t>
      </w:r>
      <w:r w:rsidRPr="00184188">
        <w:rPr>
          <w:rFonts w:cs="B Yekan"/>
          <w:sz w:val="14"/>
          <w:szCs w:val="18"/>
          <w:rtl/>
        </w:rPr>
        <w:t xml:space="preserve"> </w:t>
      </w:r>
      <w:r w:rsidRPr="00184188">
        <w:rPr>
          <w:rFonts w:cs="B Yekan" w:hint="cs"/>
          <w:sz w:val="14"/>
          <w:szCs w:val="18"/>
          <w:rtl/>
        </w:rPr>
        <w:t>ادله</w:t>
      </w:r>
      <w:r w:rsidRPr="00184188">
        <w:rPr>
          <w:rFonts w:cs="B Yekan" w:hint="eastAsia"/>
          <w:sz w:val="14"/>
          <w:szCs w:val="18"/>
          <w:rtl/>
        </w:rPr>
        <w:t>»</w:t>
      </w:r>
      <w:r w:rsidRPr="00184188">
        <w:rPr>
          <w:rFonts w:cs="B Yekan"/>
          <w:sz w:val="14"/>
          <w:szCs w:val="18"/>
          <w:rtl/>
        </w:rPr>
        <w:t xml:space="preserve"> </w:t>
      </w:r>
      <w:r w:rsidRPr="00184188">
        <w:rPr>
          <w:rFonts w:cs="B Yekan" w:hint="cs"/>
          <w:sz w:val="14"/>
          <w:szCs w:val="18"/>
          <w:rtl/>
        </w:rPr>
        <w:t>نوشته</w:t>
      </w:r>
      <w:r w:rsidRPr="00184188">
        <w:rPr>
          <w:rFonts w:cs="B Yekan"/>
          <w:sz w:val="14"/>
          <w:szCs w:val="18"/>
          <w:rtl/>
        </w:rPr>
        <w:t xml:space="preserve"> </w:t>
      </w:r>
      <w:r>
        <w:rPr>
          <w:rFonts w:cs="B Yekan" w:hint="cs"/>
          <w:sz w:val="14"/>
          <w:szCs w:val="18"/>
          <w:rtl/>
        </w:rPr>
        <w:t>ي</w:t>
      </w:r>
      <w:r w:rsidRPr="00184188">
        <w:rPr>
          <w:rFonts w:cs="B Yekan"/>
          <w:sz w:val="14"/>
          <w:szCs w:val="18"/>
          <w:rtl/>
        </w:rPr>
        <w:t xml:space="preserve"> </w:t>
      </w:r>
      <w:r w:rsidRPr="00184188">
        <w:rPr>
          <w:rFonts w:cs="B Yekan" w:hint="cs"/>
          <w:sz w:val="14"/>
          <w:szCs w:val="18"/>
          <w:rtl/>
        </w:rPr>
        <w:t>د</w:t>
      </w:r>
      <w:r>
        <w:rPr>
          <w:rFonts w:cs="B Yekan" w:hint="cs"/>
          <w:sz w:val="14"/>
          <w:szCs w:val="18"/>
          <w:rtl/>
        </w:rPr>
        <w:t>ك</w:t>
      </w:r>
      <w:r w:rsidRPr="00184188">
        <w:rPr>
          <w:rFonts w:cs="B Yekan" w:hint="cs"/>
          <w:sz w:val="14"/>
          <w:szCs w:val="18"/>
          <w:rtl/>
        </w:rPr>
        <w:t>تر</w:t>
      </w:r>
      <w:r w:rsidRPr="00184188">
        <w:rPr>
          <w:rFonts w:cs="B Yekan"/>
          <w:sz w:val="14"/>
          <w:szCs w:val="18"/>
          <w:rtl/>
        </w:rPr>
        <w:t xml:space="preserve"> </w:t>
      </w:r>
      <w:r w:rsidRPr="00184188">
        <w:rPr>
          <w:rFonts w:cs="B Yekan" w:hint="cs"/>
          <w:sz w:val="14"/>
          <w:szCs w:val="18"/>
          <w:rtl/>
        </w:rPr>
        <w:t>عسگر</w:t>
      </w:r>
      <w:r>
        <w:rPr>
          <w:rFonts w:cs="B Yekan" w:hint="cs"/>
          <w:sz w:val="14"/>
          <w:szCs w:val="18"/>
          <w:rtl/>
        </w:rPr>
        <w:t>ي</w:t>
      </w:r>
    </w:p>
    <w:p w:rsidR="00184188" w:rsidRPr="00184188" w:rsidRDefault="00184188" w:rsidP="00184188">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184188">
        <w:rPr>
          <w:rFonts w:cs="B Yekan" w:hint="cs"/>
          <w:sz w:val="14"/>
          <w:szCs w:val="18"/>
          <w:rtl/>
        </w:rPr>
        <w:t>انتشارات</w:t>
      </w:r>
      <w:r w:rsidRPr="00184188">
        <w:rPr>
          <w:rFonts w:cs="B Yekan"/>
          <w:sz w:val="14"/>
          <w:szCs w:val="18"/>
          <w:rtl/>
        </w:rPr>
        <w:t xml:space="preserve"> </w:t>
      </w:r>
      <w:r w:rsidRPr="00184188">
        <w:rPr>
          <w:rFonts w:cs="B Yekan" w:hint="cs"/>
          <w:sz w:val="14"/>
          <w:szCs w:val="18"/>
          <w:rtl/>
        </w:rPr>
        <w:t>بوستان،</w:t>
      </w:r>
      <w:r w:rsidRPr="00184188">
        <w:rPr>
          <w:rFonts w:cs="B Yekan"/>
          <w:sz w:val="14"/>
          <w:szCs w:val="18"/>
          <w:rtl/>
        </w:rPr>
        <w:t xml:space="preserve"> </w:t>
      </w:r>
      <w:r w:rsidRPr="00184188">
        <w:rPr>
          <w:rFonts w:cs="B Yekan" w:hint="cs"/>
          <w:sz w:val="14"/>
          <w:szCs w:val="18"/>
          <w:rtl/>
        </w:rPr>
        <w:t>آمده</w:t>
      </w:r>
      <w:r w:rsidRPr="00184188">
        <w:rPr>
          <w:rFonts w:cs="B Yekan"/>
          <w:sz w:val="14"/>
          <w:szCs w:val="18"/>
          <w:rtl/>
        </w:rPr>
        <w:t xml:space="preserve"> </w:t>
      </w:r>
      <w:r w:rsidRPr="00184188">
        <w:rPr>
          <w:rFonts w:cs="B Yekan" w:hint="cs"/>
          <w:sz w:val="14"/>
          <w:szCs w:val="18"/>
          <w:rtl/>
        </w:rPr>
        <w:t>است</w:t>
      </w:r>
      <w:r w:rsidRPr="00184188">
        <w:rPr>
          <w:rFonts w:cs="B Yekan"/>
          <w:sz w:val="14"/>
          <w:szCs w:val="18"/>
          <w:rtl/>
        </w:rPr>
        <w:t xml:space="preserve">: </w:t>
      </w:r>
      <w:r w:rsidRPr="00184188">
        <w:rPr>
          <w:rFonts w:cs="B Yekan" w:hint="cs"/>
          <w:sz w:val="14"/>
          <w:szCs w:val="18"/>
          <w:rtl/>
        </w:rPr>
        <w:t>نم</w:t>
      </w:r>
      <w:r>
        <w:rPr>
          <w:rFonts w:cs="B Yekan" w:hint="cs"/>
          <w:sz w:val="14"/>
          <w:szCs w:val="18"/>
          <w:rtl/>
        </w:rPr>
        <w:t>ي</w:t>
      </w:r>
      <w:r w:rsidRPr="00184188">
        <w:rPr>
          <w:rFonts w:cs="B Yekan"/>
          <w:sz w:val="14"/>
          <w:szCs w:val="18"/>
          <w:rtl/>
        </w:rPr>
        <w:t xml:space="preserve"> </w:t>
      </w:r>
      <w:r w:rsidRPr="00184188">
        <w:rPr>
          <w:rFonts w:cs="B Yekan" w:hint="cs"/>
          <w:sz w:val="14"/>
          <w:szCs w:val="18"/>
          <w:rtl/>
        </w:rPr>
        <w:t>توان</w:t>
      </w:r>
      <w:r>
        <w:rPr>
          <w:rFonts w:cs="B Yekan" w:hint="cs"/>
          <w:sz w:val="14"/>
          <w:szCs w:val="18"/>
          <w:rtl/>
        </w:rPr>
        <w:t>ي</w:t>
      </w:r>
      <w:r w:rsidRPr="00184188">
        <w:rPr>
          <w:rFonts w:cs="B Yekan" w:hint="cs"/>
          <w:sz w:val="14"/>
          <w:szCs w:val="18"/>
          <w:rtl/>
        </w:rPr>
        <w:t>م</w:t>
      </w:r>
      <w:r w:rsidRPr="00184188">
        <w:rPr>
          <w:rFonts w:cs="B Yekan"/>
          <w:sz w:val="14"/>
          <w:szCs w:val="18"/>
          <w:rtl/>
        </w:rPr>
        <w:t xml:space="preserve"> </w:t>
      </w:r>
      <w:r w:rsidRPr="00184188">
        <w:rPr>
          <w:rFonts w:cs="B Yekan" w:hint="cs"/>
          <w:sz w:val="14"/>
          <w:szCs w:val="18"/>
          <w:rtl/>
        </w:rPr>
        <w:t>بپذ</w:t>
      </w:r>
      <w:r>
        <w:rPr>
          <w:rFonts w:cs="B Yekan" w:hint="cs"/>
          <w:sz w:val="14"/>
          <w:szCs w:val="18"/>
          <w:rtl/>
        </w:rPr>
        <w:t>ي</w:t>
      </w:r>
      <w:r w:rsidRPr="00184188">
        <w:rPr>
          <w:rFonts w:cs="B Yekan" w:hint="cs"/>
          <w:sz w:val="14"/>
          <w:szCs w:val="18"/>
          <w:rtl/>
        </w:rPr>
        <w:t>ر</w:t>
      </w:r>
      <w:r>
        <w:rPr>
          <w:rFonts w:cs="B Yekan" w:hint="cs"/>
          <w:sz w:val="14"/>
          <w:szCs w:val="18"/>
          <w:rtl/>
        </w:rPr>
        <w:t>ي</w:t>
      </w:r>
      <w:r w:rsidRPr="00184188">
        <w:rPr>
          <w:rFonts w:cs="B Yekan" w:hint="cs"/>
          <w:sz w:val="14"/>
          <w:szCs w:val="18"/>
          <w:rtl/>
        </w:rPr>
        <w:t>م</w:t>
      </w:r>
      <w:r w:rsidRPr="00184188">
        <w:rPr>
          <w:rFonts w:cs="B Yekan"/>
          <w:sz w:val="14"/>
          <w:szCs w:val="18"/>
          <w:rtl/>
        </w:rPr>
        <w:t xml:space="preserve"> </w:t>
      </w:r>
      <w:r>
        <w:rPr>
          <w:rFonts w:cs="B Yekan" w:hint="cs"/>
          <w:sz w:val="14"/>
          <w:szCs w:val="18"/>
          <w:rtl/>
        </w:rPr>
        <w:t>ك</w:t>
      </w:r>
      <w:r w:rsidRPr="00184188">
        <w:rPr>
          <w:rFonts w:cs="B Yekan" w:hint="cs"/>
          <w:sz w:val="14"/>
          <w:szCs w:val="18"/>
          <w:rtl/>
        </w:rPr>
        <w:t>ه</w:t>
      </w:r>
      <w:r w:rsidRPr="00184188">
        <w:rPr>
          <w:rFonts w:cs="B Yekan"/>
          <w:sz w:val="14"/>
          <w:szCs w:val="18"/>
          <w:rtl/>
        </w:rPr>
        <w:t xml:space="preserve"> </w:t>
      </w:r>
      <w:r w:rsidRPr="00184188">
        <w:rPr>
          <w:rFonts w:cs="B Yekan" w:hint="cs"/>
          <w:sz w:val="14"/>
          <w:szCs w:val="18"/>
          <w:rtl/>
        </w:rPr>
        <w:t>عقل</w:t>
      </w:r>
      <w:r w:rsidRPr="00184188">
        <w:rPr>
          <w:rFonts w:cs="B Yekan"/>
          <w:sz w:val="14"/>
          <w:szCs w:val="18"/>
          <w:rtl/>
        </w:rPr>
        <w:t xml:space="preserve"> </w:t>
      </w:r>
      <w:r w:rsidRPr="00184188">
        <w:rPr>
          <w:rFonts w:cs="B Yekan" w:hint="cs"/>
          <w:sz w:val="14"/>
          <w:szCs w:val="18"/>
          <w:rtl/>
        </w:rPr>
        <w:t>اعتبارش</w:t>
      </w:r>
      <w:r w:rsidRPr="00184188">
        <w:rPr>
          <w:rFonts w:cs="B Yekan"/>
          <w:sz w:val="14"/>
          <w:szCs w:val="18"/>
          <w:rtl/>
        </w:rPr>
        <w:t xml:space="preserve"> </w:t>
      </w:r>
      <w:r w:rsidRPr="00184188">
        <w:rPr>
          <w:rFonts w:cs="B Yekan" w:hint="cs"/>
          <w:sz w:val="14"/>
          <w:szCs w:val="18"/>
          <w:rtl/>
        </w:rPr>
        <w:t>را</w:t>
      </w:r>
      <w:r w:rsidRPr="00184188">
        <w:rPr>
          <w:rFonts w:cs="B Yekan"/>
          <w:sz w:val="14"/>
          <w:szCs w:val="18"/>
          <w:rtl/>
        </w:rPr>
        <w:t xml:space="preserve"> </w:t>
      </w:r>
      <w:r w:rsidRPr="00184188">
        <w:rPr>
          <w:rFonts w:cs="B Yekan" w:hint="cs"/>
          <w:sz w:val="14"/>
          <w:szCs w:val="18"/>
          <w:rtl/>
        </w:rPr>
        <w:t>از</w:t>
      </w:r>
    </w:p>
    <w:p w:rsidR="00184188" w:rsidRPr="00184188" w:rsidRDefault="00184188" w:rsidP="00184188">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184188">
        <w:rPr>
          <w:rFonts w:cs="B Yekan" w:hint="cs"/>
          <w:sz w:val="14"/>
          <w:szCs w:val="18"/>
          <w:rtl/>
        </w:rPr>
        <w:t>خودش</w:t>
      </w:r>
      <w:r w:rsidRPr="00184188">
        <w:rPr>
          <w:rFonts w:cs="B Yekan"/>
          <w:sz w:val="14"/>
          <w:szCs w:val="18"/>
          <w:rtl/>
        </w:rPr>
        <w:t xml:space="preserve"> </w:t>
      </w:r>
      <w:r w:rsidRPr="00184188">
        <w:rPr>
          <w:rFonts w:cs="B Yekan" w:hint="cs"/>
          <w:sz w:val="14"/>
          <w:szCs w:val="18"/>
          <w:rtl/>
        </w:rPr>
        <w:t>م</w:t>
      </w:r>
      <w:r>
        <w:rPr>
          <w:rFonts w:cs="B Yekan" w:hint="cs"/>
          <w:sz w:val="14"/>
          <w:szCs w:val="18"/>
          <w:rtl/>
        </w:rPr>
        <w:t>ي</w:t>
      </w:r>
      <w:r w:rsidRPr="00184188">
        <w:rPr>
          <w:rFonts w:cs="B Yekan"/>
          <w:sz w:val="14"/>
          <w:szCs w:val="18"/>
          <w:rtl/>
        </w:rPr>
        <w:t xml:space="preserve"> </w:t>
      </w:r>
      <w:r w:rsidRPr="00184188">
        <w:rPr>
          <w:rFonts w:cs="B Yekan" w:hint="cs"/>
          <w:sz w:val="14"/>
          <w:szCs w:val="18"/>
          <w:rtl/>
        </w:rPr>
        <w:t>گ</w:t>
      </w:r>
      <w:r>
        <w:rPr>
          <w:rFonts w:cs="B Yekan" w:hint="cs"/>
          <w:sz w:val="14"/>
          <w:szCs w:val="18"/>
          <w:rtl/>
        </w:rPr>
        <w:t>ي</w:t>
      </w:r>
      <w:r w:rsidRPr="00184188">
        <w:rPr>
          <w:rFonts w:cs="B Yekan" w:hint="cs"/>
          <w:sz w:val="14"/>
          <w:szCs w:val="18"/>
          <w:rtl/>
        </w:rPr>
        <w:t>رد</w:t>
      </w:r>
      <w:r w:rsidRPr="00184188">
        <w:rPr>
          <w:rFonts w:cs="B Yekan"/>
          <w:sz w:val="14"/>
          <w:szCs w:val="18"/>
          <w:rtl/>
        </w:rPr>
        <w:t xml:space="preserve"> </w:t>
      </w:r>
      <w:r w:rsidRPr="00184188">
        <w:rPr>
          <w:rFonts w:cs="B Yekan" w:hint="cs"/>
          <w:sz w:val="14"/>
          <w:szCs w:val="18"/>
          <w:rtl/>
        </w:rPr>
        <w:t>و</w:t>
      </w:r>
      <w:r w:rsidRPr="00184188">
        <w:rPr>
          <w:rFonts w:cs="B Yekan"/>
          <w:sz w:val="14"/>
          <w:szCs w:val="18"/>
          <w:rtl/>
        </w:rPr>
        <w:t xml:space="preserve"> </w:t>
      </w:r>
      <w:r w:rsidRPr="00184188">
        <w:rPr>
          <w:rFonts w:cs="B Yekan" w:hint="cs"/>
          <w:sz w:val="14"/>
          <w:szCs w:val="18"/>
          <w:rtl/>
        </w:rPr>
        <w:t>بنده</w:t>
      </w:r>
      <w:r w:rsidRPr="00184188">
        <w:rPr>
          <w:rFonts w:cs="B Yekan"/>
          <w:sz w:val="14"/>
          <w:szCs w:val="18"/>
          <w:rtl/>
        </w:rPr>
        <w:t xml:space="preserve"> </w:t>
      </w:r>
      <w:r w:rsidRPr="00184188">
        <w:rPr>
          <w:rFonts w:cs="B Yekan" w:hint="cs"/>
          <w:sz w:val="14"/>
          <w:szCs w:val="18"/>
          <w:rtl/>
        </w:rPr>
        <w:t>نم</w:t>
      </w:r>
      <w:r>
        <w:rPr>
          <w:rFonts w:cs="B Yekan" w:hint="cs"/>
          <w:sz w:val="14"/>
          <w:szCs w:val="18"/>
          <w:rtl/>
        </w:rPr>
        <w:t>ي</w:t>
      </w:r>
      <w:r w:rsidRPr="00184188">
        <w:rPr>
          <w:rFonts w:cs="B Yekan"/>
          <w:sz w:val="14"/>
          <w:szCs w:val="18"/>
          <w:rtl/>
        </w:rPr>
        <w:t xml:space="preserve"> </w:t>
      </w:r>
      <w:r w:rsidRPr="00184188">
        <w:rPr>
          <w:rFonts w:cs="B Yekan" w:hint="cs"/>
          <w:sz w:val="14"/>
          <w:szCs w:val="18"/>
          <w:rtl/>
        </w:rPr>
        <w:t>دانم</w:t>
      </w:r>
      <w:r w:rsidRPr="00184188">
        <w:rPr>
          <w:rFonts w:cs="B Yekan"/>
          <w:sz w:val="14"/>
          <w:szCs w:val="18"/>
          <w:rtl/>
        </w:rPr>
        <w:t xml:space="preserve"> </w:t>
      </w:r>
      <w:r>
        <w:rPr>
          <w:rFonts w:cs="B Yekan" w:hint="cs"/>
          <w:sz w:val="14"/>
          <w:szCs w:val="18"/>
          <w:rtl/>
        </w:rPr>
        <w:t>ك</w:t>
      </w:r>
      <w:r w:rsidRPr="00184188">
        <w:rPr>
          <w:rFonts w:cs="B Yekan" w:hint="cs"/>
          <w:sz w:val="14"/>
          <w:szCs w:val="18"/>
          <w:rtl/>
        </w:rPr>
        <w:t>دام</w:t>
      </w:r>
      <w:r w:rsidRPr="00184188">
        <w:rPr>
          <w:rFonts w:cs="B Yekan"/>
          <w:sz w:val="14"/>
          <w:szCs w:val="18"/>
          <w:rtl/>
        </w:rPr>
        <w:t xml:space="preserve"> </w:t>
      </w:r>
      <w:r w:rsidRPr="00184188">
        <w:rPr>
          <w:rFonts w:cs="B Yekan" w:hint="cs"/>
          <w:sz w:val="14"/>
          <w:szCs w:val="18"/>
          <w:rtl/>
        </w:rPr>
        <w:t>درست</w:t>
      </w:r>
      <w:r w:rsidRPr="00184188">
        <w:rPr>
          <w:rFonts w:cs="B Yekan"/>
          <w:sz w:val="14"/>
          <w:szCs w:val="18"/>
          <w:rtl/>
        </w:rPr>
        <w:t xml:space="preserve"> </w:t>
      </w:r>
      <w:r w:rsidRPr="00184188">
        <w:rPr>
          <w:rFonts w:cs="B Yekan" w:hint="cs"/>
          <w:sz w:val="14"/>
          <w:szCs w:val="18"/>
          <w:rtl/>
        </w:rPr>
        <w:t>است</w:t>
      </w:r>
      <w:r w:rsidRPr="00184188">
        <w:rPr>
          <w:rFonts w:cs="B Yekan"/>
          <w:sz w:val="14"/>
          <w:szCs w:val="18"/>
          <w:rtl/>
        </w:rPr>
        <w:t xml:space="preserve"> </w:t>
      </w:r>
      <w:r w:rsidRPr="00184188">
        <w:rPr>
          <w:rFonts w:cs="B Yekan" w:hint="cs"/>
          <w:sz w:val="14"/>
          <w:szCs w:val="18"/>
          <w:rtl/>
        </w:rPr>
        <w:t>و</w:t>
      </w:r>
      <w:r w:rsidRPr="00184188">
        <w:rPr>
          <w:rFonts w:cs="B Yekan"/>
          <w:sz w:val="14"/>
          <w:szCs w:val="18"/>
          <w:rtl/>
        </w:rPr>
        <w:t xml:space="preserve"> </w:t>
      </w:r>
      <w:r w:rsidRPr="00184188">
        <w:rPr>
          <w:rFonts w:cs="B Yekan" w:hint="cs"/>
          <w:sz w:val="14"/>
          <w:szCs w:val="18"/>
          <w:rtl/>
        </w:rPr>
        <w:t>جواب</w:t>
      </w:r>
      <w:r w:rsidRPr="00184188">
        <w:rPr>
          <w:rFonts w:cs="B Yekan"/>
          <w:sz w:val="14"/>
          <w:szCs w:val="18"/>
          <w:rtl/>
        </w:rPr>
        <w:t xml:space="preserve"> </w:t>
      </w:r>
      <w:r w:rsidRPr="00184188">
        <w:rPr>
          <w:rFonts w:cs="B Yekan" w:hint="cs"/>
          <w:sz w:val="14"/>
          <w:szCs w:val="18"/>
          <w:rtl/>
        </w:rPr>
        <w:t>صح</w:t>
      </w:r>
      <w:r>
        <w:rPr>
          <w:rFonts w:cs="B Yekan" w:hint="cs"/>
          <w:sz w:val="14"/>
          <w:szCs w:val="18"/>
          <w:rtl/>
        </w:rPr>
        <w:t>ي</w:t>
      </w:r>
      <w:r w:rsidRPr="00184188">
        <w:rPr>
          <w:rFonts w:cs="B Yekan" w:hint="cs"/>
          <w:sz w:val="14"/>
          <w:szCs w:val="18"/>
          <w:rtl/>
        </w:rPr>
        <w:t>ح</w:t>
      </w:r>
      <w:r w:rsidRPr="00184188">
        <w:rPr>
          <w:rFonts w:cs="B Yekan"/>
          <w:sz w:val="14"/>
          <w:szCs w:val="18"/>
          <w:rtl/>
        </w:rPr>
        <w:t xml:space="preserve"> </w:t>
      </w:r>
      <w:r w:rsidRPr="00184188">
        <w:rPr>
          <w:rFonts w:cs="B Yekan" w:hint="cs"/>
          <w:sz w:val="14"/>
          <w:szCs w:val="18"/>
          <w:rtl/>
        </w:rPr>
        <w:t>چ</w:t>
      </w:r>
      <w:r>
        <w:rPr>
          <w:rFonts w:cs="B Yekan" w:hint="cs"/>
          <w:sz w:val="14"/>
          <w:szCs w:val="18"/>
          <w:rtl/>
        </w:rPr>
        <w:t>ي</w:t>
      </w:r>
      <w:r w:rsidRPr="00184188">
        <w:rPr>
          <w:rFonts w:cs="B Yekan" w:hint="cs"/>
          <w:sz w:val="14"/>
          <w:szCs w:val="18"/>
          <w:rtl/>
        </w:rPr>
        <w:t>ست</w:t>
      </w:r>
      <w:r w:rsidRPr="00184188">
        <w:rPr>
          <w:rFonts w:cs="B Yekan"/>
          <w:sz w:val="14"/>
          <w:szCs w:val="18"/>
          <w:rtl/>
        </w:rPr>
        <w:t>.</w:t>
      </w:r>
    </w:p>
    <w:p w:rsidR="00184188" w:rsidRPr="00184188" w:rsidRDefault="00184188" w:rsidP="00184188">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184188">
        <w:rPr>
          <w:rFonts w:cs="B Yekan" w:hint="cs"/>
          <w:sz w:val="14"/>
          <w:szCs w:val="18"/>
          <w:rtl/>
        </w:rPr>
        <w:t>اگر</w:t>
      </w:r>
      <w:r w:rsidRPr="00184188">
        <w:rPr>
          <w:rFonts w:cs="B Yekan"/>
          <w:sz w:val="14"/>
          <w:szCs w:val="18"/>
          <w:rtl/>
        </w:rPr>
        <w:t xml:space="preserve"> </w:t>
      </w:r>
      <w:r w:rsidRPr="00184188">
        <w:rPr>
          <w:rFonts w:cs="B Yekan" w:hint="cs"/>
          <w:sz w:val="14"/>
          <w:szCs w:val="18"/>
          <w:rtl/>
        </w:rPr>
        <w:t>هر</w:t>
      </w:r>
      <w:r w:rsidRPr="00184188">
        <w:rPr>
          <w:rFonts w:cs="B Yekan"/>
          <w:sz w:val="14"/>
          <w:szCs w:val="18"/>
          <w:rtl/>
        </w:rPr>
        <w:t xml:space="preserve"> </w:t>
      </w:r>
      <w:r w:rsidRPr="00184188">
        <w:rPr>
          <w:rFonts w:cs="B Yekan" w:hint="cs"/>
          <w:sz w:val="14"/>
          <w:szCs w:val="18"/>
          <w:rtl/>
        </w:rPr>
        <w:t>زمان</w:t>
      </w:r>
      <w:r w:rsidRPr="00184188">
        <w:rPr>
          <w:rFonts w:cs="B Yekan"/>
          <w:sz w:val="14"/>
          <w:szCs w:val="18"/>
          <w:rtl/>
        </w:rPr>
        <w:t xml:space="preserve"> </w:t>
      </w:r>
      <w:r w:rsidRPr="00184188">
        <w:rPr>
          <w:rFonts w:cs="B Yekan" w:hint="cs"/>
          <w:sz w:val="14"/>
          <w:szCs w:val="18"/>
          <w:rtl/>
        </w:rPr>
        <w:t>فرصت</w:t>
      </w:r>
      <w:r w:rsidRPr="00184188">
        <w:rPr>
          <w:rFonts w:cs="B Yekan"/>
          <w:sz w:val="14"/>
          <w:szCs w:val="18"/>
          <w:rtl/>
        </w:rPr>
        <w:t xml:space="preserve"> </w:t>
      </w:r>
      <w:r>
        <w:rPr>
          <w:rFonts w:cs="B Yekan" w:hint="cs"/>
          <w:sz w:val="14"/>
          <w:szCs w:val="18"/>
          <w:rtl/>
        </w:rPr>
        <w:t>ي</w:t>
      </w:r>
      <w:r w:rsidRPr="00184188">
        <w:rPr>
          <w:rFonts w:cs="B Yekan" w:hint="cs"/>
          <w:sz w:val="14"/>
          <w:szCs w:val="18"/>
          <w:rtl/>
        </w:rPr>
        <w:t>افت</w:t>
      </w:r>
      <w:r>
        <w:rPr>
          <w:rFonts w:cs="B Yekan" w:hint="cs"/>
          <w:sz w:val="14"/>
          <w:szCs w:val="18"/>
          <w:rtl/>
        </w:rPr>
        <w:t>ي</w:t>
      </w:r>
      <w:r w:rsidRPr="00184188">
        <w:rPr>
          <w:rFonts w:cs="B Yekan" w:hint="cs"/>
          <w:sz w:val="14"/>
          <w:szCs w:val="18"/>
          <w:rtl/>
        </w:rPr>
        <w:t>د</w:t>
      </w:r>
      <w:r w:rsidRPr="00184188">
        <w:rPr>
          <w:rFonts w:cs="B Yekan"/>
          <w:sz w:val="14"/>
          <w:szCs w:val="18"/>
          <w:rtl/>
        </w:rPr>
        <w:t xml:space="preserve"> </w:t>
      </w:r>
      <w:r w:rsidRPr="00184188">
        <w:rPr>
          <w:rFonts w:cs="B Yekan" w:hint="cs"/>
          <w:sz w:val="14"/>
          <w:szCs w:val="18"/>
          <w:rtl/>
        </w:rPr>
        <w:t>لطف</w:t>
      </w:r>
      <w:r w:rsidRPr="00184188">
        <w:rPr>
          <w:rFonts w:cs="B Yekan"/>
          <w:sz w:val="14"/>
          <w:szCs w:val="18"/>
          <w:rtl/>
        </w:rPr>
        <w:t xml:space="preserve"> </w:t>
      </w:r>
      <w:r w:rsidRPr="00184188">
        <w:rPr>
          <w:rFonts w:cs="B Yekan" w:hint="cs"/>
          <w:sz w:val="14"/>
          <w:szCs w:val="18"/>
          <w:rtl/>
        </w:rPr>
        <w:t>نما</w:t>
      </w:r>
      <w:r>
        <w:rPr>
          <w:rFonts w:cs="B Yekan" w:hint="cs"/>
          <w:sz w:val="14"/>
          <w:szCs w:val="18"/>
          <w:rtl/>
        </w:rPr>
        <w:t>يي</w:t>
      </w:r>
      <w:r w:rsidRPr="00184188">
        <w:rPr>
          <w:rFonts w:cs="B Yekan" w:hint="cs"/>
          <w:sz w:val="14"/>
          <w:szCs w:val="18"/>
          <w:rtl/>
        </w:rPr>
        <w:t>د</w:t>
      </w:r>
      <w:r w:rsidRPr="00184188">
        <w:rPr>
          <w:rFonts w:cs="B Yekan"/>
          <w:sz w:val="14"/>
          <w:szCs w:val="18"/>
          <w:rtl/>
        </w:rPr>
        <w:t xml:space="preserve"> </w:t>
      </w:r>
      <w:r w:rsidRPr="00184188">
        <w:rPr>
          <w:rFonts w:cs="B Yekan" w:hint="cs"/>
          <w:sz w:val="14"/>
          <w:szCs w:val="18"/>
          <w:rtl/>
        </w:rPr>
        <w:t>پاسخ</w:t>
      </w:r>
      <w:r w:rsidRPr="00184188">
        <w:rPr>
          <w:rFonts w:cs="B Yekan"/>
          <w:sz w:val="14"/>
          <w:szCs w:val="18"/>
          <w:rtl/>
        </w:rPr>
        <w:t xml:space="preserve"> </w:t>
      </w:r>
      <w:r w:rsidRPr="00184188">
        <w:rPr>
          <w:rFonts w:cs="B Yekan" w:hint="cs"/>
          <w:sz w:val="14"/>
          <w:szCs w:val="18"/>
          <w:rtl/>
        </w:rPr>
        <w:t>فرما</w:t>
      </w:r>
      <w:r>
        <w:rPr>
          <w:rFonts w:cs="B Yekan" w:hint="cs"/>
          <w:sz w:val="14"/>
          <w:szCs w:val="18"/>
          <w:rtl/>
        </w:rPr>
        <w:t>يي</w:t>
      </w:r>
      <w:r w:rsidRPr="00184188">
        <w:rPr>
          <w:rFonts w:cs="B Yekan" w:hint="cs"/>
          <w:sz w:val="14"/>
          <w:szCs w:val="18"/>
          <w:rtl/>
        </w:rPr>
        <w:t>د</w:t>
      </w:r>
      <w:r w:rsidRPr="00184188">
        <w:rPr>
          <w:rFonts w:cs="B Yekan"/>
          <w:sz w:val="14"/>
          <w:szCs w:val="18"/>
          <w:rtl/>
        </w:rPr>
        <w:t xml:space="preserve"> </w:t>
      </w:r>
      <w:r w:rsidRPr="00184188">
        <w:rPr>
          <w:rFonts w:cs="B Yekan" w:hint="cs"/>
          <w:sz w:val="14"/>
          <w:szCs w:val="18"/>
          <w:rtl/>
        </w:rPr>
        <w:t>متش</w:t>
      </w:r>
      <w:r>
        <w:rPr>
          <w:rFonts w:cs="B Yekan" w:hint="cs"/>
          <w:sz w:val="14"/>
          <w:szCs w:val="18"/>
          <w:rtl/>
        </w:rPr>
        <w:t>ك</w:t>
      </w:r>
      <w:r w:rsidRPr="00184188">
        <w:rPr>
          <w:rFonts w:cs="B Yekan" w:hint="cs"/>
          <w:sz w:val="14"/>
          <w:szCs w:val="18"/>
          <w:rtl/>
        </w:rPr>
        <w:t>ر</w:t>
      </w:r>
      <w:r w:rsidRPr="00184188">
        <w:rPr>
          <w:rFonts w:cs="B Yekan"/>
          <w:sz w:val="14"/>
          <w:szCs w:val="18"/>
          <w:rtl/>
        </w:rPr>
        <w:t xml:space="preserve"> </w:t>
      </w:r>
      <w:r w:rsidRPr="00184188">
        <w:rPr>
          <w:rFonts w:cs="B Yekan" w:hint="cs"/>
          <w:sz w:val="14"/>
          <w:szCs w:val="18"/>
          <w:rtl/>
        </w:rPr>
        <w:t>خواهم</w:t>
      </w:r>
      <w:r w:rsidRPr="00184188">
        <w:rPr>
          <w:rFonts w:cs="B Yekan"/>
          <w:sz w:val="14"/>
          <w:szCs w:val="18"/>
          <w:rtl/>
        </w:rPr>
        <w:t xml:space="preserve"> </w:t>
      </w:r>
      <w:r w:rsidRPr="00184188">
        <w:rPr>
          <w:rFonts w:cs="B Yekan" w:hint="cs"/>
          <w:sz w:val="14"/>
          <w:szCs w:val="18"/>
          <w:rtl/>
        </w:rPr>
        <w:t>شد</w:t>
      </w:r>
      <w:r w:rsidRPr="00184188">
        <w:rPr>
          <w:rFonts w:cs="B Yekan"/>
          <w:sz w:val="14"/>
          <w:szCs w:val="18"/>
          <w:rtl/>
        </w:rPr>
        <w:t>.</w:t>
      </w:r>
    </w:p>
    <w:p w:rsidR="00184188" w:rsidRDefault="00184188" w:rsidP="00184188">
      <w:pPr>
        <w:contextualSpacing/>
        <w:rPr>
          <w:rtl/>
        </w:rPr>
      </w:pPr>
    </w:p>
    <w:p w:rsidR="00184188" w:rsidRDefault="00184188" w:rsidP="00184188">
      <w:pPr>
        <w:contextualSpacing/>
        <w:rPr>
          <w:rtl/>
        </w:rPr>
      </w:pPr>
      <w:r>
        <w:rPr>
          <w:rFonts w:hint="cs"/>
          <w:rtl/>
        </w:rPr>
        <w:t>برادر</w:t>
      </w:r>
      <w:r>
        <w:rPr>
          <w:rtl/>
        </w:rPr>
        <w:t xml:space="preserve"> </w:t>
      </w:r>
      <w:r>
        <w:rPr>
          <w:rFonts w:hint="cs"/>
          <w:rtl/>
        </w:rPr>
        <w:t>من</w:t>
      </w:r>
    </w:p>
    <w:p w:rsidR="00184188" w:rsidRDefault="00184188" w:rsidP="00184188">
      <w:pPr>
        <w:contextualSpacing/>
        <w:rPr>
          <w:rtl/>
        </w:rPr>
      </w:pPr>
      <w:r>
        <w:rPr>
          <w:rFonts w:hint="cs"/>
          <w:rtl/>
        </w:rPr>
        <w:t>اين</w:t>
      </w:r>
      <w:r>
        <w:rPr>
          <w:rtl/>
        </w:rPr>
        <w:t xml:space="preserve"> </w:t>
      </w:r>
      <w:r>
        <w:rPr>
          <w:rFonts w:hint="cs"/>
          <w:rtl/>
        </w:rPr>
        <w:t>همان</w:t>
      </w:r>
      <w:r>
        <w:rPr>
          <w:rtl/>
        </w:rPr>
        <w:t xml:space="preserve"> </w:t>
      </w:r>
      <w:r>
        <w:rPr>
          <w:rFonts w:hint="cs"/>
          <w:rtl/>
        </w:rPr>
        <w:t>بحث</w:t>
      </w:r>
      <w:r>
        <w:rPr>
          <w:rtl/>
        </w:rPr>
        <w:t xml:space="preserve"> </w:t>
      </w:r>
      <w:r>
        <w:rPr>
          <w:rFonts w:hint="cs"/>
          <w:rtl/>
        </w:rPr>
        <w:t>ملاك</w:t>
      </w:r>
      <w:r>
        <w:rPr>
          <w:rtl/>
        </w:rPr>
        <w:t xml:space="preserve"> </w:t>
      </w:r>
      <w:r>
        <w:rPr>
          <w:rFonts w:hint="cs"/>
          <w:rtl/>
        </w:rPr>
        <w:t>است</w:t>
      </w:r>
    </w:p>
    <w:p w:rsidR="00184188" w:rsidRDefault="00184188" w:rsidP="00184188">
      <w:pPr>
        <w:contextualSpacing/>
        <w:rPr>
          <w:rtl/>
        </w:rPr>
      </w:pPr>
      <w:r>
        <w:rPr>
          <w:rFonts w:hint="cs"/>
          <w:rtl/>
        </w:rPr>
        <w:t>پيش</w:t>
      </w:r>
      <w:r>
        <w:rPr>
          <w:rtl/>
        </w:rPr>
        <w:t xml:space="preserve"> </w:t>
      </w:r>
      <w:r>
        <w:rPr>
          <w:rFonts w:hint="cs"/>
          <w:rtl/>
        </w:rPr>
        <w:t>از</w:t>
      </w:r>
      <w:r>
        <w:rPr>
          <w:rtl/>
        </w:rPr>
        <w:t xml:space="preserve"> </w:t>
      </w:r>
      <w:r>
        <w:rPr>
          <w:rFonts w:hint="cs"/>
          <w:rtl/>
        </w:rPr>
        <w:t>اين</w:t>
      </w:r>
      <w:r>
        <w:rPr>
          <w:rtl/>
        </w:rPr>
        <w:t xml:space="preserve"> </w:t>
      </w:r>
      <w:r>
        <w:rPr>
          <w:rFonts w:hint="cs"/>
          <w:rtl/>
        </w:rPr>
        <w:t>به</w:t>
      </w:r>
      <w:r>
        <w:rPr>
          <w:rtl/>
        </w:rPr>
        <w:t xml:space="preserve"> </w:t>
      </w:r>
      <w:r>
        <w:rPr>
          <w:rFonts w:hint="cs"/>
          <w:rtl/>
        </w:rPr>
        <w:t>آن</w:t>
      </w:r>
      <w:r>
        <w:rPr>
          <w:rtl/>
        </w:rPr>
        <w:t xml:space="preserve"> </w:t>
      </w:r>
      <w:r>
        <w:rPr>
          <w:rFonts w:hint="cs"/>
          <w:rtl/>
        </w:rPr>
        <w:t>پرداختيم</w:t>
      </w:r>
    </w:p>
    <w:p w:rsidR="00184188" w:rsidRDefault="00184188" w:rsidP="00184188">
      <w:pPr>
        <w:contextualSpacing/>
        <w:rPr>
          <w:rtl/>
        </w:rPr>
      </w:pPr>
      <w:r>
        <w:rPr>
          <w:rFonts w:hint="cs"/>
          <w:rtl/>
        </w:rPr>
        <w:t>كه</w:t>
      </w:r>
      <w:r>
        <w:rPr>
          <w:rtl/>
        </w:rPr>
        <w:t xml:space="preserve"> </w:t>
      </w:r>
      <w:r>
        <w:rPr>
          <w:rFonts w:hint="cs"/>
          <w:rtl/>
        </w:rPr>
        <w:t>ملاك</w:t>
      </w:r>
      <w:r>
        <w:rPr>
          <w:rtl/>
        </w:rPr>
        <w:t xml:space="preserve"> </w:t>
      </w:r>
      <w:r>
        <w:rPr>
          <w:rFonts w:hint="cs"/>
          <w:rtl/>
        </w:rPr>
        <w:t>صدق</w:t>
      </w:r>
      <w:r>
        <w:rPr>
          <w:rtl/>
        </w:rPr>
        <w:t xml:space="preserve"> </w:t>
      </w:r>
      <w:r>
        <w:rPr>
          <w:rFonts w:hint="cs"/>
          <w:rtl/>
        </w:rPr>
        <w:t>و</w:t>
      </w:r>
      <w:r>
        <w:rPr>
          <w:rtl/>
        </w:rPr>
        <w:t xml:space="preserve"> </w:t>
      </w:r>
      <w:r>
        <w:rPr>
          <w:rFonts w:hint="cs"/>
          <w:rtl/>
        </w:rPr>
        <w:t>كذب</w:t>
      </w:r>
      <w:r>
        <w:rPr>
          <w:rtl/>
        </w:rPr>
        <w:t xml:space="preserve"> </w:t>
      </w:r>
      <w:r>
        <w:rPr>
          <w:rFonts w:hint="cs"/>
          <w:rtl/>
        </w:rPr>
        <w:t>قضايا</w:t>
      </w:r>
    </w:p>
    <w:p w:rsidR="00184188" w:rsidRDefault="00184188" w:rsidP="00184188">
      <w:pPr>
        <w:contextualSpacing/>
        <w:rPr>
          <w:rtl/>
        </w:rPr>
      </w:pPr>
      <w:r>
        <w:rPr>
          <w:rFonts w:hint="cs"/>
          <w:rtl/>
        </w:rPr>
        <w:t>ملاك</w:t>
      </w:r>
      <w:r>
        <w:rPr>
          <w:rtl/>
        </w:rPr>
        <w:t xml:space="preserve"> </w:t>
      </w:r>
      <w:r>
        <w:rPr>
          <w:rFonts w:hint="cs"/>
          <w:rtl/>
        </w:rPr>
        <w:t>اثبات</w:t>
      </w:r>
      <w:r>
        <w:rPr>
          <w:rtl/>
        </w:rPr>
        <w:t xml:space="preserve"> </w:t>
      </w:r>
      <w:r>
        <w:rPr>
          <w:rFonts w:hint="cs"/>
          <w:rtl/>
        </w:rPr>
        <w:t>انطباق</w:t>
      </w:r>
      <w:r>
        <w:rPr>
          <w:rtl/>
        </w:rPr>
        <w:t xml:space="preserve"> </w:t>
      </w:r>
      <w:r>
        <w:rPr>
          <w:rFonts w:hint="cs"/>
          <w:rtl/>
        </w:rPr>
        <w:t>يا</w:t>
      </w:r>
      <w:r>
        <w:rPr>
          <w:rtl/>
        </w:rPr>
        <w:t xml:space="preserve"> </w:t>
      </w:r>
      <w:r>
        <w:rPr>
          <w:rFonts w:hint="cs"/>
          <w:rtl/>
        </w:rPr>
        <w:t>عدم</w:t>
      </w:r>
      <w:r>
        <w:rPr>
          <w:rtl/>
        </w:rPr>
        <w:t xml:space="preserve"> </w:t>
      </w:r>
      <w:r>
        <w:rPr>
          <w:rFonts w:hint="cs"/>
          <w:rtl/>
        </w:rPr>
        <w:t>انطباق</w:t>
      </w:r>
      <w:r>
        <w:rPr>
          <w:rtl/>
        </w:rPr>
        <w:t xml:space="preserve"> </w:t>
      </w:r>
      <w:r>
        <w:rPr>
          <w:rFonts w:hint="cs"/>
          <w:rtl/>
        </w:rPr>
        <w:t>اداراكات</w:t>
      </w:r>
      <w:r>
        <w:rPr>
          <w:rtl/>
        </w:rPr>
        <w:t xml:space="preserve"> </w:t>
      </w:r>
      <w:r>
        <w:rPr>
          <w:rFonts w:hint="cs"/>
          <w:rtl/>
        </w:rPr>
        <w:t>ما</w:t>
      </w:r>
      <w:r>
        <w:rPr>
          <w:rtl/>
        </w:rPr>
        <w:t xml:space="preserve"> </w:t>
      </w:r>
      <w:r>
        <w:rPr>
          <w:rFonts w:hint="cs"/>
          <w:rtl/>
        </w:rPr>
        <w:t>با</w:t>
      </w:r>
      <w:r>
        <w:rPr>
          <w:rtl/>
        </w:rPr>
        <w:t xml:space="preserve"> </w:t>
      </w:r>
      <w:r>
        <w:rPr>
          <w:rFonts w:hint="cs"/>
          <w:rtl/>
        </w:rPr>
        <w:t>واقع</w:t>
      </w:r>
    </w:p>
    <w:p w:rsidR="00184188" w:rsidRDefault="00184188" w:rsidP="00184188">
      <w:pPr>
        <w:contextualSpacing/>
        <w:rPr>
          <w:rtl/>
        </w:rPr>
      </w:pPr>
      <w:r>
        <w:rPr>
          <w:rFonts w:hint="cs"/>
          <w:rtl/>
        </w:rPr>
        <w:t>يا</w:t>
      </w:r>
      <w:r>
        <w:rPr>
          <w:rtl/>
        </w:rPr>
        <w:t xml:space="preserve"> </w:t>
      </w:r>
      <w:r>
        <w:rPr>
          <w:rFonts w:hint="cs"/>
          <w:rtl/>
        </w:rPr>
        <w:t>درون</w:t>
      </w:r>
      <w:r>
        <w:rPr>
          <w:rtl/>
        </w:rPr>
        <w:t xml:space="preserve"> </w:t>
      </w:r>
      <w:r>
        <w:rPr>
          <w:rFonts w:hint="cs"/>
          <w:rtl/>
        </w:rPr>
        <w:t>ماست</w:t>
      </w:r>
    </w:p>
    <w:p w:rsidR="00184188" w:rsidRDefault="00184188" w:rsidP="00184188">
      <w:pPr>
        <w:contextualSpacing/>
        <w:rPr>
          <w:rtl/>
        </w:rPr>
      </w:pPr>
      <w:r>
        <w:rPr>
          <w:rFonts w:hint="cs"/>
          <w:rtl/>
        </w:rPr>
        <w:t>يا</w:t>
      </w:r>
      <w:r>
        <w:rPr>
          <w:rtl/>
        </w:rPr>
        <w:t xml:space="preserve"> </w:t>
      </w:r>
      <w:r>
        <w:rPr>
          <w:rFonts w:hint="cs"/>
          <w:rtl/>
        </w:rPr>
        <w:t>بيرون</w:t>
      </w:r>
      <w:r>
        <w:rPr>
          <w:rtl/>
        </w:rPr>
        <w:t xml:space="preserve"> </w:t>
      </w:r>
      <w:r>
        <w:rPr>
          <w:rFonts w:hint="cs"/>
          <w:rtl/>
        </w:rPr>
        <w:t>ما</w:t>
      </w:r>
    </w:p>
    <w:p w:rsidR="00184188" w:rsidRDefault="00184188" w:rsidP="00184188">
      <w:pPr>
        <w:contextualSpacing/>
        <w:rPr>
          <w:rtl/>
        </w:rPr>
      </w:pPr>
      <w:r>
        <w:rPr>
          <w:rFonts w:hint="cs"/>
          <w:rtl/>
        </w:rPr>
        <w:t>اين</w:t>
      </w:r>
      <w:r>
        <w:rPr>
          <w:rtl/>
        </w:rPr>
        <w:t xml:space="preserve"> </w:t>
      </w:r>
      <w:r>
        <w:rPr>
          <w:rFonts w:hint="cs"/>
          <w:rtl/>
        </w:rPr>
        <w:t>دقيقاً</w:t>
      </w:r>
      <w:r>
        <w:rPr>
          <w:rtl/>
        </w:rPr>
        <w:t xml:space="preserve"> </w:t>
      </w:r>
      <w:r>
        <w:rPr>
          <w:rFonts w:hint="cs"/>
          <w:rtl/>
        </w:rPr>
        <w:t>تكرار</w:t>
      </w:r>
      <w:r>
        <w:rPr>
          <w:rtl/>
        </w:rPr>
        <w:t xml:space="preserve"> </w:t>
      </w:r>
      <w:r>
        <w:rPr>
          <w:rFonts w:hint="cs"/>
          <w:rtl/>
        </w:rPr>
        <w:t>همان</w:t>
      </w:r>
      <w:r>
        <w:rPr>
          <w:rtl/>
        </w:rPr>
        <w:t xml:space="preserve"> </w:t>
      </w:r>
      <w:r>
        <w:rPr>
          <w:rFonts w:hint="cs"/>
          <w:rtl/>
        </w:rPr>
        <w:t>گفته‌هاست</w:t>
      </w:r>
    </w:p>
    <w:p w:rsidR="00184188" w:rsidRDefault="00184188" w:rsidP="00184188">
      <w:pPr>
        <w:contextualSpacing/>
        <w:rPr>
          <w:rtl/>
        </w:rPr>
      </w:pPr>
      <w:r>
        <w:rPr>
          <w:rFonts w:hint="cs"/>
          <w:rtl/>
        </w:rPr>
        <w:t>اگر</w:t>
      </w:r>
      <w:r>
        <w:rPr>
          <w:rtl/>
        </w:rPr>
        <w:t xml:space="preserve"> </w:t>
      </w:r>
      <w:r>
        <w:rPr>
          <w:rFonts w:hint="cs"/>
          <w:rtl/>
        </w:rPr>
        <w:t>ملاك</w:t>
      </w:r>
      <w:r>
        <w:rPr>
          <w:rtl/>
        </w:rPr>
        <w:t xml:space="preserve"> </w:t>
      </w:r>
      <w:r>
        <w:rPr>
          <w:rFonts w:hint="cs"/>
          <w:rtl/>
        </w:rPr>
        <w:t>درون</w:t>
      </w:r>
      <w:r>
        <w:rPr>
          <w:rtl/>
        </w:rPr>
        <w:t xml:space="preserve"> </w:t>
      </w:r>
      <w:r>
        <w:rPr>
          <w:rFonts w:hint="cs"/>
          <w:rtl/>
        </w:rPr>
        <w:t>عقل</w:t>
      </w:r>
      <w:r>
        <w:rPr>
          <w:rtl/>
        </w:rPr>
        <w:t xml:space="preserve"> </w:t>
      </w:r>
      <w:r>
        <w:rPr>
          <w:rFonts w:hint="cs"/>
          <w:rtl/>
        </w:rPr>
        <w:t>باشد</w:t>
      </w:r>
    </w:p>
    <w:p w:rsidR="00184188" w:rsidRDefault="00184188" w:rsidP="00184188">
      <w:pPr>
        <w:contextualSpacing/>
        <w:rPr>
          <w:rtl/>
        </w:rPr>
      </w:pPr>
      <w:r>
        <w:rPr>
          <w:rFonts w:hint="cs"/>
          <w:rtl/>
        </w:rPr>
        <w:t>يعني</w:t>
      </w:r>
      <w:r>
        <w:rPr>
          <w:rtl/>
        </w:rPr>
        <w:t xml:space="preserve"> </w:t>
      </w:r>
      <w:r>
        <w:rPr>
          <w:rFonts w:hint="cs"/>
          <w:rtl/>
        </w:rPr>
        <w:t>عقل</w:t>
      </w:r>
      <w:r>
        <w:rPr>
          <w:rtl/>
        </w:rPr>
        <w:t xml:space="preserve"> </w:t>
      </w:r>
      <w:r>
        <w:rPr>
          <w:rFonts w:hint="cs"/>
          <w:rtl/>
        </w:rPr>
        <w:t>خود</w:t>
      </w:r>
      <w:r>
        <w:rPr>
          <w:rtl/>
        </w:rPr>
        <w:t xml:space="preserve"> </w:t>
      </w:r>
      <w:r>
        <w:rPr>
          <w:rFonts w:hint="cs"/>
          <w:rtl/>
        </w:rPr>
        <w:t>ملاك</w:t>
      </w:r>
      <w:r>
        <w:rPr>
          <w:rtl/>
        </w:rPr>
        <w:t xml:space="preserve"> </w:t>
      </w:r>
      <w:r>
        <w:rPr>
          <w:rFonts w:hint="cs"/>
          <w:rtl/>
        </w:rPr>
        <w:t>داشته</w:t>
      </w:r>
      <w:r>
        <w:rPr>
          <w:rtl/>
        </w:rPr>
        <w:t xml:space="preserve"> </w:t>
      </w:r>
      <w:r>
        <w:rPr>
          <w:rFonts w:hint="cs"/>
          <w:rtl/>
        </w:rPr>
        <w:t>باشد</w:t>
      </w:r>
    </w:p>
    <w:p w:rsidR="00184188" w:rsidRDefault="00184188" w:rsidP="00184188">
      <w:pPr>
        <w:contextualSpacing/>
        <w:rPr>
          <w:rtl/>
        </w:rPr>
      </w:pPr>
      <w:r>
        <w:rPr>
          <w:rFonts w:hint="cs"/>
          <w:rtl/>
        </w:rPr>
        <w:t>يعني</w:t>
      </w:r>
      <w:r>
        <w:rPr>
          <w:rtl/>
        </w:rPr>
        <w:t xml:space="preserve"> </w:t>
      </w:r>
      <w:r>
        <w:rPr>
          <w:rFonts w:hint="cs"/>
          <w:rtl/>
        </w:rPr>
        <w:t>بگوييم</w:t>
      </w:r>
      <w:r>
        <w:rPr>
          <w:rtl/>
        </w:rPr>
        <w:t xml:space="preserve"> </w:t>
      </w:r>
      <w:r>
        <w:rPr>
          <w:rFonts w:hint="cs"/>
          <w:rtl/>
        </w:rPr>
        <w:t>عقل</w:t>
      </w:r>
      <w:r>
        <w:rPr>
          <w:rtl/>
        </w:rPr>
        <w:t xml:space="preserve"> </w:t>
      </w:r>
      <w:r>
        <w:rPr>
          <w:rFonts w:hint="cs"/>
          <w:rtl/>
        </w:rPr>
        <w:t>را</w:t>
      </w:r>
      <w:r>
        <w:rPr>
          <w:rtl/>
        </w:rPr>
        <w:t xml:space="preserve"> </w:t>
      </w:r>
      <w:r>
        <w:rPr>
          <w:rFonts w:hint="cs"/>
          <w:rtl/>
        </w:rPr>
        <w:t>به</w:t>
      </w:r>
      <w:r>
        <w:rPr>
          <w:rtl/>
        </w:rPr>
        <w:t xml:space="preserve"> </w:t>
      </w:r>
      <w:r>
        <w:rPr>
          <w:rFonts w:hint="cs"/>
          <w:rtl/>
        </w:rPr>
        <w:t>خودش</w:t>
      </w:r>
      <w:r>
        <w:rPr>
          <w:rtl/>
        </w:rPr>
        <w:t xml:space="preserve"> </w:t>
      </w:r>
      <w:r>
        <w:rPr>
          <w:rFonts w:hint="cs"/>
          <w:rtl/>
        </w:rPr>
        <w:t>مي‌سنجيم</w:t>
      </w:r>
    </w:p>
    <w:p w:rsidR="00184188" w:rsidRDefault="00184188" w:rsidP="00184188">
      <w:pPr>
        <w:contextualSpacing/>
        <w:rPr>
          <w:rtl/>
        </w:rPr>
      </w:pPr>
      <w:r>
        <w:rPr>
          <w:rFonts w:hint="cs"/>
          <w:rtl/>
        </w:rPr>
        <w:t>و</w:t>
      </w:r>
      <w:r>
        <w:rPr>
          <w:rtl/>
        </w:rPr>
        <w:t xml:space="preserve"> </w:t>
      </w:r>
      <w:r>
        <w:rPr>
          <w:rFonts w:hint="cs"/>
          <w:rtl/>
        </w:rPr>
        <w:t>همه</w:t>
      </w:r>
      <w:r>
        <w:rPr>
          <w:rtl/>
        </w:rPr>
        <w:t xml:space="preserve"> </w:t>
      </w:r>
      <w:r>
        <w:rPr>
          <w:rFonts w:hint="cs"/>
          <w:rtl/>
        </w:rPr>
        <w:t>چيز</w:t>
      </w:r>
      <w:r>
        <w:rPr>
          <w:rtl/>
        </w:rPr>
        <w:t xml:space="preserve"> </w:t>
      </w:r>
      <w:r>
        <w:rPr>
          <w:rFonts w:hint="cs"/>
          <w:rtl/>
        </w:rPr>
        <w:t>ديگر</w:t>
      </w:r>
      <w:r>
        <w:rPr>
          <w:rtl/>
        </w:rPr>
        <w:t xml:space="preserve"> </w:t>
      </w:r>
      <w:r>
        <w:rPr>
          <w:rFonts w:hint="cs"/>
          <w:rtl/>
        </w:rPr>
        <w:t>را</w:t>
      </w:r>
      <w:r>
        <w:rPr>
          <w:rtl/>
        </w:rPr>
        <w:t xml:space="preserve"> </w:t>
      </w:r>
      <w:r>
        <w:rPr>
          <w:rFonts w:hint="cs"/>
          <w:rtl/>
        </w:rPr>
        <w:t>نيز</w:t>
      </w:r>
      <w:r>
        <w:rPr>
          <w:rtl/>
        </w:rPr>
        <w:t xml:space="preserve"> </w:t>
      </w:r>
      <w:r>
        <w:rPr>
          <w:rFonts w:hint="cs"/>
          <w:rtl/>
        </w:rPr>
        <w:t>به</w:t>
      </w:r>
      <w:r>
        <w:rPr>
          <w:rtl/>
        </w:rPr>
        <w:t xml:space="preserve"> </w:t>
      </w:r>
      <w:r>
        <w:rPr>
          <w:rFonts w:hint="cs"/>
          <w:rtl/>
        </w:rPr>
        <w:t>عقل</w:t>
      </w:r>
    </w:p>
    <w:p w:rsidR="00184188" w:rsidRDefault="00184188" w:rsidP="00184188">
      <w:pPr>
        <w:contextualSpacing/>
        <w:rPr>
          <w:rtl/>
        </w:rPr>
      </w:pPr>
      <w:r>
        <w:rPr>
          <w:rFonts w:hint="cs"/>
          <w:rtl/>
        </w:rPr>
        <w:t>عرض</w:t>
      </w:r>
      <w:r>
        <w:rPr>
          <w:rtl/>
        </w:rPr>
        <w:t xml:space="preserve"> </w:t>
      </w:r>
      <w:r>
        <w:rPr>
          <w:rFonts w:hint="cs"/>
          <w:rtl/>
        </w:rPr>
        <w:t>شد</w:t>
      </w:r>
      <w:r>
        <w:rPr>
          <w:rtl/>
        </w:rPr>
        <w:t xml:space="preserve"> </w:t>
      </w:r>
      <w:r>
        <w:rPr>
          <w:rFonts w:hint="cs"/>
          <w:rtl/>
        </w:rPr>
        <w:t>كه</w:t>
      </w:r>
      <w:r>
        <w:rPr>
          <w:rtl/>
        </w:rPr>
        <w:t xml:space="preserve"> </w:t>
      </w:r>
      <w:r>
        <w:rPr>
          <w:rFonts w:hint="cs"/>
          <w:rtl/>
        </w:rPr>
        <w:t>همان‌طور</w:t>
      </w:r>
      <w:r>
        <w:rPr>
          <w:rtl/>
        </w:rPr>
        <w:t xml:space="preserve"> </w:t>
      </w:r>
      <w:r>
        <w:rPr>
          <w:rFonts w:hint="cs"/>
          <w:rtl/>
        </w:rPr>
        <w:t>كه</w:t>
      </w:r>
      <w:r>
        <w:rPr>
          <w:rtl/>
        </w:rPr>
        <w:t xml:space="preserve"> </w:t>
      </w:r>
      <w:r>
        <w:rPr>
          <w:rFonts w:hint="cs"/>
          <w:rtl/>
        </w:rPr>
        <w:t>فرموديد</w:t>
      </w:r>
    </w:p>
    <w:p w:rsidR="00184188" w:rsidRDefault="00184188" w:rsidP="00184188">
      <w:pPr>
        <w:contextualSpacing/>
        <w:rPr>
          <w:rtl/>
        </w:rPr>
      </w:pPr>
      <w:r>
        <w:rPr>
          <w:rFonts w:hint="cs"/>
          <w:rtl/>
        </w:rPr>
        <w:t>هم</w:t>
      </w:r>
      <w:r>
        <w:rPr>
          <w:rtl/>
        </w:rPr>
        <w:t xml:space="preserve"> </w:t>
      </w:r>
      <w:r>
        <w:rPr>
          <w:rFonts w:hint="cs"/>
          <w:rtl/>
        </w:rPr>
        <w:t>مي‌شود</w:t>
      </w:r>
      <w:r>
        <w:rPr>
          <w:rtl/>
        </w:rPr>
        <w:t xml:space="preserve"> </w:t>
      </w:r>
      <w:r>
        <w:rPr>
          <w:rFonts w:hint="cs"/>
          <w:rtl/>
        </w:rPr>
        <w:t>گفت</w:t>
      </w:r>
      <w:r>
        <w:rPr>
          <w:rtl/>
        </w:rPr>
        <w:t xml:space="preserve"> </w:t>
      </w:r>
      <w:r>
        <w:rPr>
          <w:rFonts w:hint="cs"/>
          <w:rtl/>
        </w:rPr>
        <w:t>دور</w:t>
      </w:r>
      <w:r>
        <w:rPr>
          <w:rtl/>
        </w:rPr>
        <w:t xml:space="preserve"> </w:t>
      </w:r>
      <w:r>
        <w:rPr>
          <w:rFonts w:hint="cs"/>
          <w:rtl/>
        </w:rPr>
        <w:t>مي‌شود</w:t>
      </w:r>
    </w:p>
    <w:p w:rsidR="00184188" w:rsidRDefault="00184188" w:rsidP="00184188">
      <w:pPr>
        <w:contextualSpacing/>
        <w:rPr>
          <w:rtl/>
        </w:rPr>
      </w:pPr>
      <w:r>
        <w:rPr>
          <w:rFonts w:hint="cs"/>
          <w:rtl/>
        </w:rPr>
        <w:t>و</w:t>
      </w:r>
      <w:r>
        <w:rPr>
          <w:rtl/>
        </w:rPr>
        <w:t xml:space="preserve"> </w:t>
      </w:r>
      <w:r>
        <w:rPr>
          <w:rFonts w:hint="cs"/>
          <w:rtl/>
        </w:rPr>
        <w:t>هم</w:t>
      </w:r>
      <w:r>
        <w:rPr>
          <w:rtl/>
        </w:rPr>
        <w:t xml:space="preserve"> </w:t>
      </w:r>
      <w:r>
        <w:rPr>
          <w:rFonts w:hint="cs"/>
          <w:rtl/>
        </w:rPr>
        <w:t>مي‌شود</w:t>
      </w:r>
      <w:r>
        <w:rPr>
          <w:rtl/>
        </w:rPr>
        <w:t xml:space="preserve"> </w:t>
      </w:r>
      <w:r>
        <w:rPr>
          <w:rFonts w:hint="cs"/>
          <w:rtl/>
        </w:rPr>
        <w:t>گفت</w:t>
      </w:r>
      <w:r>
        <w:rPr>
          <w:rtl/>
        </w:rPr>
        <w:t xml:space="preserve"> </w:t>
      </w:r>
      <w:r>
        <w:rPr>
          <w:rFonts w:hint="cs"/>
          <w:rtl/>
        </w:rPr>
        <w:t>كه</w:t>
      </w:r>
      <w:r>
        <w:rPr>
          <w:rtl/>
        </w:rPr>
        <w:t xml:space="preserve"> </w:t>
      </w:r>
      <w:r>
        <w:rPr>
          <w:rFonts w:hint="cs"/>
          <w:rtl/>
        </w:rPr>
        <w:t>اصلاً</w:t>
      </w:r>
      <w:r>
        <w:rPr>
          <w:rtl/>
        </w:rPr>
        <w:t xml:space="preserve"> </w:t>
      </w:r>
      <w:r>
        <w:rPr>
          <w:rFonts w:hint="cs"/>
          <w:rtl/>
        </w:rPr>
        <w:t>ملاكِ</w:t>
      </w:r>
      <w:r>
        <w:rPr>
          <w:rtl/>
        </w:rPr>
        <w:t xml:space="preserve"> </w:t>
      </w:r>
      <w:r>
        <w:rPr>
          <w:rFonts w:hint="cs"/>
          <w:rtl/>
        </w:rPr>
        <w:t>درون</w:t>
      </w:r>
      <w:r>
        <w:rPr>
          <w:rtl/>
        </w:rPr>
        <w:t xml:space="preserve"> </w:t>
      </w:r>
      <w:r>
        <w:rPr>
          <w:rFonts w:hint="cs"/>
          <w:rtl/>
        </w:rPr>
        <w:t>چطور</w:t>
      </w:r>
      <w:r>
        <w:rPr>
          <w:rtl/>
        </w:rPr>
        <w:t xml:space="preserve"> </w:t>
      </w:r>
      <w:r>
        <w:rPr>
          <w:rFonts w:hint="cs"/>
          <w:rtl/>
        </w:rPr>
        <w:t>راستي‌آزماييِ</w:t>
      </w:r>
      <w:r>
        <w:rPr>
          <w:rtl/>
        </w:rPr>
        <w:t xml:space="preserve"> </w:t>
      </w:r>
      <w:r>
        <w:rPr>
          <w:rFonts w:hint="cs"/>
          <w:rtl/>
        </w:rPr>
        <w:t>بيرون</w:t>
      </w:r>
      <w:r>
        <w:rPr>
          <w:rtl/>
        </w:rPr>
        <w:t xml:space="preserve"> </w:t>
      </w:r>
      <w:r>
        <w:rPr>
          <w:rFonts w:hint="cs"/>
          <w:rtl/>
        </w:rPr>
        <w:t>را</w:t>
      </w:r>
      <w:r>
        <w:rPr>
          <w:rtl/>
        </w:rPr>
        <w:t xml:space="preserve"> </w:t>
      </w:r>
      <w:r>
        <w:rPr>
          <w:rFonts w:hint="cs"/>
          <w:rtl/>
        </w:rPr>
        <w:t>مي‌نمايد؟</w:t>
      </w:r>
      <w:r>
        <w:rPr>
          <w:rtl/>
        </w:rPr>
        <w:t>!</w:t>
      </w:r>
    </w:p>
    <w:p w:rsidR="00184188" w:rsidRDefault="00184188" w:rsidP="00184188">
      <w:pPr>
        <w:contextualSpacing/>
        <w:rPr>
          <w:rtl/>
        </w:rPr>
      </w:pPr>
    </w:p>
    <w:p w:rsidR="00184188" w:rsidRDefault="00184188" w:rsidP="00184188">
      <w:pPr>
        <w:contextualSpacing/>
        <w:rPr>
          <w:rtl/>
        </w:rPr>
      </w:pPr>
      <w:r>
        <w:rPr>
          <w:rFonts w:hint="cs"/>
          <w:rtl/>
        </w:rPr>
        <w:t>خووووب</w:t>
      </w:r>
      <w:r>
        <w:rPr>
          <w:rtl/>
        </w:rPr>
        <w:t xml:space="preserve"> </w:t>
      </w:r>
      <w:r>
        <w:rPr>
          <w:rFonts w:hint="cs"/>
          <w:rtl/>
        </w:rPr>
        <w:t>ابتدا</w:t>
      </w:r>
      <w:r>
        <w:rPr>
          <w:rtl/>
        </w:rPr>
        <w:t xml:space="preserve"> </w:t>
      </w:r>
      <w:r>
        <w:rPr>
          <w:rFonts w:hint="cs"/>
          <w:rtl/>
        </w:rPr>
        <w:t>بايد</w:t>
      </w:r>
      <w:r>
        <w:rPr>
          <w:rtl/>
        </w:rPr>
        <w:t xml:space="preserve"> </w:t>
      </w:r>
      <w:r>
        <w:rPr>
          <w:rFonts w:hint="cs"/>
          <w:rtl/>
        </w:rPr>
        <w:t>دقت</w:t>
      </w:r>
      <w:r>
        <w:rPr>
          <w:rtl/>
        </w:rPr>
        <w:t xml:space="preserve"> </w:t>
      </w:r>
      <w:r>
        <w:rPr>
          <w:rFonts w:hint="cs"/>
          <w:rtl/>
        </w:rPr>
        <w:t>نماييم</w:t>
      </w:r>
    </w:p>
    <w:p w:rsidR="00184188" w:rsidRDefault="00184188" w:rsidP="00184188">
      <w:pPr>
        <w:contextualSpacing/>
        <w:rPr>
          <w:rtl/>
        </w:rPr>
      </w:pPr>
      <w:r>
        <w:rPr>
          <w:rFonts w:hint="cs"/>
          <w:rtl/>
        </w:rPr>
        <w:lastRenderedPageBreak/>
        <w:t>كه</w:t>
      </w:r>
      <w:r>
        <w:rPr>
          <w:rtl/>
        </w:rPr>
        <w:t xml:space="preserve"> </w:t>
      </w:r>
      <w:r>
        <w:rPr>
          <w:rFonts w:hint="cs"/>
          <w:rtl/>
        </w:rPr>
        <w:t>منظور</w:t>
      </w:r>
      <w:r>
        <w:rPr>
          <w:rtl/>
        </w:rPr>
        <w:t xml:space="preserve"> </w:t>
      </w:r>
      <w:r>
        <w:rPr>
          <w:rFonts w:hint="cs"/>
          <w:rtl/>
        </w:rPr>
        <w:t>از</w:t>
      </w:r>
      <w:r>
        <w:rPr>
          <w:rtl/>
        </w:rPr>
        <w:t xml:space="preserve"> «</w:t>
      </w:r>
      <w:r>
        <w:rPr>
          <w:rFonts w:hint="cs"/>
          <w:rtl/>
        </w:rPr>
        <w:t>اعتبار</w:t>
      </w:r>
      <w:r>
        <w:rPr>
          <w:rtl/>
        </w:rPr>
        <w:t xml:space="preserve"> </w:t>
      </w:r>
      <w:r>
        <w:rPr>
          <w:rFonts w:hint="cs"/>
          <w:rtl/>
        </w:rPr>
        <w:t>عقل</w:t>
      </w:r>
      <w:r>
        <w:rPr>
          <w:rFonts w:hint="eastAsia"/>
          <w:rtl/>
        </w:rPr>
        <w:t>»</w:t>
      </w:r>
      <w:r>
        <w:rPr>
          <w:rtl/>
        </w:rPr>
        <w:t xml:space="preserve"> </w:t>
      </w:r>
      <w:r>
        <w:rPr>
          <w:rFonts w:hint="cs"/>
          <w:rtl/>
        </w:rPr>
        <w:t>چيست؟</w:t>
      </w:r>
    </w:p>
    <w:p w:rsidR="00184188" w:rsidRDefault="00184188" w:rsidP="00184188">
      <w:pPr>
        <w:contextualSpacing/>
        <w:rPr>
          <w:rtl/>
        </w:rPr>
      </w:pPr>
      <w:r>
        <w:rPr>
          <w:rFonts w:hint="cs"/>
          <w:rtl/>
        </w:rPr>
        <w:t>وقتي</w:t>
      </w:r>
      <w:r>
        <w:rPr>
          <w:rtl/>
        </w:rPr>
        <w:t xml:space="preserve"> </w:t>
      </w:r>
      <w:r>
        <w:rPr>
          <w:rFonts w:hint="cs"/>
          <w:rtl/>
        </w:rPr>
        <w:t>فلاسفه</w:t>
      </w:r>
      <w:r>
        <w:rPr>
          <w:rtl/>
        </w:rPr>
        <w:t xml:space="preserve"> </w:t>
      </w:r>
      <w:r>
        <w:rPr>
          <w:rFonts w:hint="cs"/>
          <w:rtl/>
        </w:rPr>
        <w:t>گفتند</w:t>
      </w:r>
      <w:r>
        <w:rPr>
          <w:rtl/>
        </w:rPr>
        <w:t xml:space="preserve">: </w:t>
      </w:r>
      <w:r>
        <w:rPr>
          <w:rFonts w:hint="cs"/>
          <w:rtl/>
        </w:rPr>
        <w:t>اعتبار</w:t>
      </w:r>
      <w:r>
        <w:rPr>
          <w:rtl/>
        </w:rPr>
        <w:t xml:space="preserve"> </w:t>
      </w:r>
      <w:r>
        <w:rPr>
          <w:rFonts w:hint="cs"/>
          <w:rtl/>
        </w:rPr>
        <w:t>عقل</w:t>
      </w:r>
      <w:r>
        <w:rPr>
          <w:rtl/>
        </w:rPr>
        <w:t xml:space="preserve"> </w:t>
      </w:r>
      <w:r>
        <w:rPr>
          <w:rFonts w:hint="cs"/>
          <w:rtl/>
        </w:rPr>
        <w:t>به</w:t>
      </w:r>
      <w:r>
        <w:rPr>
          <w:rtl/>
        </w:rPr>
        <w:t xml:space="preserve"> </w:t>
      </w:r>
      <w:r>
        <w:rPr>
          <w:rFonts w:hint="cs"/>
          <w:rtl/>
        </w:rPr>
        <w:t>خود</w:t>
      </w:r>
      <w:r>
        <w:rPr>
          <w:rtl/>
        </w:rPr>
        <w:t xml:space="preserve"> </w:t>
      </w:r>
      <w:r>
        <w:rPr>
          <w:rFonts w:hint="cs"/>
          <w:rtl/>
        </w:rPr>
        <w:t>اوست</w:t>
      </w:r>
    </w:p>
    <w:p w:rsidR="00184188" w:rsidRDefault="00184188" w:rsidP="00184188">
      <w:pPr>
        <w:contextualSpacing/>
        <w:rPr>
          <w:rtl/>
        </w:rPr>
      </w:pPr>
      <w:r>
        <w:rPr>
          <w:rFonts w:hint="cs"/>
          <w:rtl/>
        </w:rPr>
        <w:t>از</w:t>
      </w:r>
      <w:r>
        <w:rPr>
          <w:rtl/>
        </w:rPr>
        <w:t xml:space="preserve"> </w:t>
      </w:r>
      <w:r>
        <w:rPr>
          <w:rFonts w:hint="cs"/>
          <w:rtl/>
        </w:rPr>
        <w:t>اين</w:t>
      </w:r>
      <w:r>
        <w:rPr>
          <w:rtl/>
        </w:rPr>
        <w:t xml:space="preserve"> </w:t>
      </w:r>
      <w:r>
        <w:rPr>
          <w:rFonts w:hint="cs"/>
          <w:rtl/>
        </w:rPr>
        <w:t>جمله</w:t>
      </w:r>
      <w:r>
        <w:rPr>
          <w:rtl/>
        </w:rPr>
        <w:t xml:space="preserve"> </w:t>
      </w:r>
      <w:r>
        <w:rPr>
          <w:rFonts w:hint="cs"/>
          <w:rtl/>
        </w:rPr>
        <w:t>چه</w:t>
      </w:r>
      <w:r>
        <w:rPr>
          <w:rtl/>
        </w:rPr>
        <w:t xml:space="preserve"> </w:t>
      </w:r>
      <w:r>
        <w:rPr>
          <w:rFonts w:hint="cs"/>
          <w:rtl/>
        </w:rPr>
        <w:t>اراده</w:t>
      </w:r>
      <w:r>
        <w:rPr>
          <w:rtl/>
        </w:rPr>
        <w:t xml:space="preserve"> </w:t>
      </w:r>
      <w:r>
        <w:rPr>
          <w:rFonts w:hint="cs"/>
          <w:rtl/>
        </w:rPr>
        <w:t>كرده‌اند؟</w:t>
      </w:r>
    </w:p>
    <w:p w:rsidR="00184188" w:rsidRDefault="00184188" w:rsidP="00184188">
      <w:pPr>
        <w:contextualSpacing/>
        <w:rPr>
          <w:rtl/>
        </w:rPr>
      </w:pPr>
      <w:r>
        <w:rPr>
          <w:rFonts w:hint="cs"/>
          <w:rtl/>
        </w:rPr>
        <w:t>تا</w:t>
      </w:r>
      <w:r>
        <w:rPr>
          <w:rtl/>
        </w:rPr>
        <w:t xml:space="preserve"> </w:t>
      </w:r>
      <w:r>
        <w:rPr>
          <w:rFonts w:hint="cs"/>
          <w:rtl/>
        </w:rPr>
        <w:t>مبادا</w:t>
      </w:r>
      <w:r>
        <w:rPr>
          <w:rtl/>
        </w:rPr>
        <w:t xml:space="preserve"> </w:t>
      </w:r>
      <w:r>
        <w:rPr>
          <w:rFonts w:hint="cs"/>
          <w:rtl/>
        </w:rPr>
        <w:t>چون</w:t>
      </w:r>
      <w:r>
        <w:rPr>
          <w:rtl/>
        </w:rPr>
        <w:t xml:space="preserve"> </w:t>
      </w:r>
      <w:r>
        <w:rPr>
          <w:rFonts w:hint="cs"/>
          <w:rtl/>
        </w:rPr>
        <w:t>آن‌چه</w:t>
      </w:r>
      <w:r>
        <w:rPr>
          <w:rtl/>
        </w:rPr>
        <w:t xml:space="preserve"> </w:t>
      </w:r>
      <w:r>
        <w:rPr>
          <w:rFonts w:hint="cs"/>
          <w:rtl/>
        </w:rPr>
        <w:t>ويتگنشتاين</w:t>
      </w:r>
      <w:r>
        <w:rPr>
          <w:rtl/>
        </w:rPr>
        <w:t xml:space="preserve"> </w:t>
      </w:r>
      <w:r>
        <w:rPr>
          <w:rFonts w:hint="cs"/>
          <w:rtl/>
        </w:rPr>
        <w:t>درباره</w:t>
      </w:r>
      <w:r>
        <w:rPr>
          <w:rtl/>
        </w:rPr>
        <w:t xml:space="preserve"> </w:t>
      </w:r>
      <w:r>
        <w:rPr>
          <w:rFonts w:hint="cs"/>
          <w:rtl/>
        </w:rPr>
        <w:t>فلاسفه</w:t>
      </w:r>
      <w:r>
        <w:rPr>
          <w:rtl/>
        </w:rPr>
        <w:t xml:space="preserve"> </w:t>
      </w:r>
      <w:r>
        <w:rPr>
          <w:rFonts w:hint="cs"/>
          <w:rtl/>
        </w:rPr>
        <w:t>مي‌گويد</w:t>
      </w:r>
    </w:p>
    <w:p w:rsidR="00184188" w:rsidRDefault="00184188" w:rsidP="00184188">
      <w:pPr>
        <w:contextualSpacing/>
        <w:rPr>
          <w:rtl/>
        </w:rPr>
      </w:pPr>
      <w:r>
        <w:rPr>
          <w:rFonts w:hint="cs"/>
          <w:rtl/>
        </w:rPr>
        <w:t>به</w:t>
      </w:r>
      <w:r>
        <w:rPr>
          <w:rtl/>
        </w:rPr>
        <w:t xml:space="preserve"> </w:t>
      </w:r>
      <w:r>
        <w:rPr>
          <w:rFonts w:hint="cs"/>
          <w:rtl/>
        </w:rPr>
        <w:t>ورطه</w:t>
      </w:r>
      <w:r>
        <w:rPr>
          <w:rtl/>
        </w:rPr>
        <w:t xml:space="preserve"> </w:t>
      </w:r>
      <w:r>
        <w:rPr>
          <w:rFonts w:hint="cs"/>
          <w:rtl/>
        </w:rPr>
        <w:t>بازي</w:t>
      </w:r>
      <w:r>
        <w:rPr>
          <w:rtl/>
        </w:rPr>
        <w:t xml:space="preserve"> </w:t>
      </w:r>
      <w:r>
        <w:rPr>
          <w:rFonts w:hint="cs"/>
          <w:rtl/>
        </w:rPr>
        <w:t>با</w:t>
      </w:r>
      <w:r>
        <w:rPr>
          <w:rtl/>
        </w:rPr>
        <w:t xml:space="preserve"> </w:t>
      </w:r>
      <w:r>
        <w:rPr>
          <w:rFonts w:hint="cs"/>
          <w:rtl/>
        </w:rPr>
        <w:t>الفاظ</w:t>
      </w:r>
      <w:r>
        <w:rPr>
          <w:rtl/>
        </w:rPr>
        <w:t xml:space="preserve"> </w:t>
      </w:r>
      <w:r>
        <w:rPr>
          <w:rFonts w:hint="cs"/>
          <w:rtl/>
        </w:rPr>
        <w:t>و</w:t>
      </w:r>
      <w:r>
        <w:rPr>
          <w:rtl/>
        </w:rPr>
        <w:t xml:space="preserve"> </w:t>
      </w:r>
      <w:r>
        <w:rPr>
          <w:rFonts w:hint="cs"/>
          <w:rtl/>
        </w:rPr>
        <w:t>كلمات</w:t>
      </w:r>
      <w:r>
        <w:rPr>
          <w:rtl/>
        </w:rPr>
        <w:t xml:space="preserve"> </w:t>
      </w:r>
      <w:r>
        <w:rPr>
          <w:rFonts w:hint="cs"/>
          <w:rtl/>
        </w:rPr>
        <w:t>و</w:t>
      </w:r>
      <w:r>
        <w:rPr>
          <w:rtl/>
        </w:rPr>
        <w:t xml:space="preserve"> </w:t>
      </w:r>
      <w:r>
        <w:rPr>
          <w:rFonts w:hint="cs"/>
          <w:rtl/>
        </w:rPr>
        <w:t>واژگان</w:t>
      </w:r>
      <w:r>
        <w:rPr>
          <w:rtl/>
        </w:rPr>
        <w:t xml:space="preserve"> </w:t>
      </w:r>
      <w:r>
        <w:rPr>
          <w:rFonts w:hint="cs"/>
          <w:rtl/>
        </w:rPr>
        <w:t>بيافتيم</w:t>
      </w:r>
    </w:p>
    <w:p w:rsidR="00184188" w:rsidRDefault="00184188" w:rsidP="00184188">
      <w:pPr>
        <w:contextualSpacing/>
        <w:rPr>
          <w:rtl/>
        </w:rPr>
      </w:pPr>
      <w:r>
        <w:rPr>
          <w:rFonts w:hint="cs"/>
          <w:rtl/>
        </w:rPr>
        <w:t>اعتبار</w:t>
      </w:r>
      <w:r>
        <w:rPr>
          <w:rtl/>
        </w:rPr>
        <w:t xml:space="preserve"> </w:t>
      </w:r>
      <w:r>
        <w:rPr>
          <w:rFonts w:hint="cs"/>
          <w:rtl/>
        </w:rPr>
        <w:t>يعني</w:t>
      </w:r>
      <w:r>
        <w:rPr>
          <w:rtl/>
        </w:rPr>
        <w:t xml:space="preserve"> </w:t>
      </w:r>
      <w:r>
        <w:rPr>
          <w:rFonts w:hint="cs"/>
          <w:rtl/>
        </w:rPr>
        <w:t>حجيّت</w:t>
      </w:r>
    </w:p>
    <w:p w:rsidR="00184188" w:rsidRDefault="00184188" w:rsidP="00184188">
      <w:pPr>
        <w:contextualSpacing/>
        <w:rPr>
          <w:rtl/>
        </w:rPr>
      </w:pPr>
      <w:r>
        <w:rPr>
          <w:rFonts w:hint="cs"/>
          <w:rtl/>
        </w:rPr>
        <w:t>حجيّت</w:t>
      </w:r>
      <w:r>
        <w:rPr>
          <w:rtl/>
        </w:rPr>
        <w:t xml:space="preserve"> </w:t>
      </w:r>
      <w:r>
        <w:rPr>
          <w:rFonts w:hint="cs"/>
          <w:rtl/>
        </w:rPr>
        <w:t>يعني</w:t>
      </w:r>
      <w:r>
        <w:rPr>
          <w:rtl/>
        </w:rPr>
        <w:t xml:space="preserve"> </w:t>
      </w:r>
      <w:r>
        <w:rPr>
          <w:rFonts w:hint="cs"/>
          <w:rtl/>
        </w:rPr>
        <w:t>حجّت</w:t>
      </w:r>
      <w:r>
        <w:rPr>
          <w:rtl/>
        </w:rPr>
        <w:t xml:space="preserve"> </w:t>
      </w:r>
      <w:r>
        <w:rPr>
          <w:rFonts w:hint="cs"/>
          <w:rtl/>
        </w:rPr>
        <w:t>و</w:t>
      </w:r>
      <w:r>
        <w:rPr>
          <w:rtl/>
        </w:rPr>
        <w:t xml:space="preserve"> </w:t>
      </w:r>
      <w:r>
        <w:rPr>
          <w:rFonts w:hint="cs"/>
          <w:rtl/>
        </w:rPr>
        <w:t>استدلال</w:t>
      </w:r>
      <w:r>
        <w:rPr>
          <w:rtl/>
        </w:rPr>
        <w:t xml:space="preserve"> </w:t>
      </w:r>
      <w:r>
        <w:rPr>
          <w:rFonts w:hint="cs"/>
          <w:rtl/>
        </w:rPr>
        <w:t>داشتن</w:t>
      </w:r>
    </w:p>
    <w:p w:rsidR="00184188" w:rsidRDefault="00184188" w:rsidP="00184188">
      <w:pPr>
        <w:contextualSpacing/>
        <w:rPr>
          <w:rtl/>
        </w:rPr>
      </w:pPr>
      <w:r>
        <w:rPr>
          <w:rFonts w:hint="cs"/>
          <w:rtl/>
        </w:rPr>
        <w:t>استدلال</w:t>
      </w:r>
      <w:r>
        <w:rPr>
          <w:rtl/>
        </w:rPr>
        <w:t xml:space="preserve"> </w:t>
      </w:r>
      <w:r>
        <w:rPr>
          <w:rFonts w:hint="cs"/>
          <w:rtl/>
        </w:rPr>
        <w:t>يعني</w:t>
      </w:r>
      <w:r>
        <w:rPr>
          <w:rtl/>
        </w:rPr>
        <w:t xml:space="preserve"> </w:t>
      </w:r>
      <w:r>
        <w:rPr>
          <w:rFonts w:hint="cs"/>
          <w:rtl/>
        </w:rPr>
        <w:t>دليل</w:t>
      </w:r>
      <w:r>
        <w:rPr>
          <w:rtl/>
        </w:rPr>
        <w:t xml:space="preserve"> </w:t>
      </w:r>
      <w:r>
        <w:rPr>
          <w:rFonts w:hint="cs"/>
          <w:rtl/>
        </w:rPr>
        <w:t>متقن</w:t>
      </w:r>
      <w:r>
        <w:rPr>
          <w:rtl/>
        </w:rPr>
        <w:t xml:space="preserve"> </w:t>
      </w:r>
      <w:r>
        <w:rPr>
          <w:rFonts w:hint="cs"/>
          <w:rtl/>
        </w:rPr>
        <w:t>و</w:t>
      </w:r>
      <w:r>
        <w:rPr>
          <w:rtl/>
        </w:rPr>
        <w:t xml:space="preserve"> </w:t>
      </w:r>
      <w:r>
        <w:rPr>
          <w:rFonts w:hint="cs"/>
          <w:rtl/>
        </w:rPr>
        <w:t>قطعي</w:t>
      </w:r>
      <w:r>
        <w:rPr>
          <w:rtl/>
        </w:rPr>
        <w:t xml:space="preserve"> </w:t>
      </w:r>
      <w:r>
        <w:rPr>
          <w:rFonts w:hint="cs"/>
          <w:rtl/>
        </w:rPr>
        <w:t>آوردن</w:t>
      </w:r>
      <w:r>
        <w:rPr>
          <w:rtl/>
        </w:rPr>
        <w:t xml:space="preserve"> </w:t>
      </w:r>
      <w:r>
        <w:rPr>
          <w:rFonts w:hint="cs"/>
          <w:rtl/>
        </w:rPr>
        <w:t>بر</w:t>
      </w:r>
      <w:r>
        <w:rPr>
          <w:rtl/>
        </w:rPr>
        <w:t>...</w:t>
      </w:r>
    </w:p>
    <w:p w:rsidR="00184188" w:rsidRDefault="00184188" w:rsidP="00184188">
      <w:pPr>
        <w:contextualSpacing/>
        <w:rPr>
          <w:rtl/>
        </w:rPr>
      </w:pPr>
      <w:r>
        <w:rPr>
          <w:rFonts w:hint="cs"/>
          <w:rtl/>
        </w:rPr>
        <w:t>بر</w:t>
      </w:r>
      <w:r>
        <w:rPr>
          <w:rtl/>
        </w:rPr>
        <w:t xml:space="preserve"> </w:t>
      </w:r>
      <w:r>
        <w:rPr>
          <w:rFonts w:hint="cs"/>
          <w:rtl/>
        </w:rPr>
        <w:t>چه؟</w:t>
      </w:r>
    </w:p>
    <w:p w:rsidR="00184188" w:rsidRDefault="00184188" w:rsidP="00184188">
      <w:pPr>
        <w:contextualSpacing/>
        <w:rPr>
          <w:rtl/>
        </w:rPr>
      </w:pPr>
      <w:r>
        <w:rPr>
          <w:rFonts w:hint="cs"/>
          <w:rtl/>
        </w:rPr>
        <w:t>اصلاً</w:t>
      </w:r>
      <w:r>
        <w:rPr>
          <w:rtl/>
        </w:rPr>
        <w:t xml:space="preserve"> </w:t>
      </w:r>
      <w:r>
        <w:rPr>
          <w:rFonts w:hint="cs"/>
          <w:rtl/>
        </w:rPr>
        <w:t>عقل</w:t>
      </w:r>
      <w:r>
        <w:rPr>
          <w:rtl/>
        </w:rPr>
        <w:t xml:space="preserve"> </w:t>
      </w:r>
      <w:r>
        <w:rPr>
          <w:rFonts w:hint="cs"/>
          <w:rtl/>
        </w:rPr>
        <w:t>قرار</w:t>
      </w:r>
      <w:r>
        <w:rPr>
          <w:rtl/>
        </w:rPr>
        <w:t xml:space="preserve"> </w:t>
      </w:r>
      <w:r>
        <w:rPr>
          <w:rFonts w:hint="cs"/>
          <w:rtl/>
        </w:rPr>
        <w:t>است</w:t>
      </w:r>
      <w:r>
        <w:rPr>
          <w:rtl/>
        </w:rPr>
        <w:t xml:space="preserve"> </w:t>
      </w:r>
      <w:r>
        <w:rPr>
          <w:rFonts w:hint="cs"/>
          <w:rtl/>
        </w:rPr>
        <w:t>حجّت</w:t>
      </w:r>
      <w:r>
        <w:rPr>
          <w:rtl/>
        </w:rPr>
        <w:t xml:space="preserve"> </w:t>
      </w:r>
      <w:r>
        <w:rPr>
          <w:rFonts w:hint="cs"/>
          <w:rtl/>
        </w:rPr>
        <w:t>باشد</w:t>
      </w:r>
      <w:r>
        <w:rPr>
          <w:rtl/>
        </w:rPr>
        <w:t xml:space="preserve"> </w:t>
      </w:r>
      <w:r>
        <w:rPr>
          <w:rFonts w:hint="cs"/>
          <w:rtl/>
        </w:rPr>
        <w:t>براي</w:t>
      </w:r>
      <w:r>
        <w:rPr>
          <w:rtl/>
        </w:rPr>
        <w:t xml:space="preserve"> </w:t>
      </w:r>
      <w:r>
        <w:rPr>
          <w:rFonts w:hint="cs"/>
          <w:rtl/>
        </w:rPr>
        <w:t>چه</w:t>
      </w:r>
      <w:r>
        <w:rPr>
          <w:rtl/>
        </w:rPr>
        <w:t xml:space="preserve"> </w:t>
      </w:r>
      <w:r>
        <w:rPr>
          <w:rFonts w:hint="cs"/>
          <w:rtl/>
        </w:rPr>
        <w:t>چيزي؟</w:t>
      </w:r>
    </w:p>
    <w:p w:rsidR="00184188" w:rsidRDefault="00184188" w:rsidP="00184188">
      <w:pPr>
        <w:contextualSpacing/>
        <w:rPr>
          <w:rtl/>
        </w:rPr>
      </w:pPr>
      <w:r>
        <w:rPr>
          <w:rFonts w:hint="cs"/>
          <w:rtl/>
        </w:rPr>
        <w:t>ما</w:t>
      </w:r>
      <w:r>
        <w:rPr>
          <w:rtl/>
        </w:rPr>
        <w:t xml:space="preserve"> </w:t>
      </w:r>
      <w:r>
        <w:rPr>
          <w:rFonts w:hint="cs"/>
          <w:rtl/>
        </w:rPr>
        <w:t>عقل</w:t>
      </w:r>
      <w:r>
        <w:rPr>
          <w:rtl/>
        </w:rPr>
        <w:t xml:space="preserve"> </w:t>
      </w:r>
      <w:r>
        <w:rPr>
          <w:rFonts w:hint="cs"/>
          <w:rtl/>
        </w:rPr>
        <w:t>را</w:t>
      </w:r>
      <w:r>
        <w:rPr>
          <w:rtl/>
        </w:rPr>
        <w:t xml:space="preserve"> </w:t>
      </w:r>
      <w:r>
        <w:rPr>
          <w:rFonts w:hint="cs"/>
          <w:rtl/>
        </w:rPr>
        <w:t>براي</w:t>
      </w:r>
      <w:r>
        <w:rPr>
          <w:rtl/>
        </w:rPr>
        <w:t xml:space="preserve"> </w:t>
      </w:r>
      <w:r>
        <w:rPr>
          <w:rFonts w:hint="cs"/>
          <w:rtl/>
        </w:rPr>
        <w:t>چه</w:t>
      </w:r>
      <w:r>
        <w:rPr>
          <w:rtl/>
        </w:rPr>
        <w:t xml:space="preserve"> </w:t>
      </w:r>
      <w:r>
        <w:rPr>
          <w:rFonts w:hint="cs"/>
          <w:rtl/>
        </w:rPr>
        <w:t>مي‌خواهيم؟</w:t>
      </w:r>
    </w:p>
    <w:p w:rsidR="00184188" w:rsidRDefault="00184188" w:rsidP="00184188">
      <w:pPr>
        <w:contextualSpacing/>
        <w:rPr>
          <w:rtl/>
        </w:rPr>
      </w:pPr>
      <w:r>
        <w:rPr>
          <w:rFonts w:hint="cs"/>
          <w:rtl/>
        </w:rPr>
        <w:t>كه</w:t>
      </w:r>
      <w:r>
        <w:rPr>
          <w:rtl/>
        </w:rPr>
        <w:t xml:space="preserve"> </w:t>
      </w:r>
      <w:r>
        <w:rPr>
          <w:rFonts w:hint="cs"/>
          <w:rtl/>
        </w:rPr>
        <w:t>حالا</w:t>
      </w:r>
      <w:r>
        <w:rPr>
          <w:rtl/>
        </w:rPr>
        <w:t xml:space="preserve"> </w:t>
      </w:r>
      <w:r>
        <w:rPr>
          <w:rFonts w:hint="cs"/>
          <w:rtl/>
        </w:rPr>
        <w:t>دليل</w:t>
      </w:r>
      <w:r>
        <w:rPr>
          <w:rtl/>
        </w:rPr>
        <w:t xml:space="preserve"> </w:t>
      </w:r>
      <w:r>
        <w:rPr>
          <w:rFonts w:hint="cs"/>
          <w:rtl/>
        </w:rPr>
        <w:t>بياوريم</w:t>
      </w:r>
      <w:r>
        <w:rPr>
          <w:rtl/>
        </w:rPr>
        <w:t xml:space="preserve"> </w:t>
      </w:r>
      <w:r>
        <w:rPr>
          <w:rFonts w:hint="cs"/>
          <w:rtl/>
        </w:rPr>
        <w:t>بر</w:t>
      </w:r>
      <w:r>
        <w:rPr>
          <w:rtl/>
        </w:rPr>
        <w:t xml:space="preserve"> </w:t>
      </w:r>
      <w:r>
        <w:rPr>
          <w:rFonts w:hint="cs"/>
          <w:rtl/>
        </w:rPr>
        <w:t>صحّت</w:t>
      </w:r>
      <w:r>
        <w:rPr>
          <w:rtl/>
        </w:rPr>
        <w:t xml:space="preserve"> </w:t>
      </w:r>
      <w:r>
        <w:rPr>
          <w:rFonts w:hint="cs"/>
          <w:rtl/>
        </w:rPr>
        <w:t>آن؟</w:t>
      </w:r>
    </w:p>
    <w:p w:rsidR="00184188" w:rsidRDefault="00184188" w:rsidP="00184188">
      <w:pPr>
        <w:contextualSpacing/>
        <w:rPr>
          <w:rtl/>
        </w:rPr>
      </w:pPr>
      <w:r>
        <w:rPr>
          <w:rFonts w:hint="cs"/>
          <w:rtl/>
        </w:rPr>
        <w:t>كه</w:t>
      </w:r>
      <w:r>
        <w:rPr>
          <w:rtl/>
        </w:rPr>
        <w:t xml:space="preserve"> </w:t>
      </w:r>
      <w:r>
        <w:rPr>
          <w:rFonts w:hint="cs"/>
          <w:rtl/>
        </w:rPr>
        <w:t>بگوييم</w:t>
      </w:r>
      <w:r>
        <w:rPr>
          <w:rtl/>
        </w:rPr>
        <w:t xml:space="preserve"> </w:t>
      </w:r>
      <w:r>
        <w:rPr>
          <w:rFonts w:hint="cs"/>
          <w:rtl/>
        </w:rPr>
        <w:t>كار</w:t>
      </w:r>
      <w:r>
        <w:rPr>
          <w:rtl/>
        </w:rPr>
        <w:t xml:space="preserve"> </w:t>
      </w:r>
      <w:r>
        <w:rPr>
          <w:rFonts w:hint="cs"/>
          <w:rtl/>
        </w:rPr>
        <w:t>خود</w:t>
      </w:r>
      <w:r>
        <w:rPr>
          <w:rtl/>
        </w:rPr>
        <w:t xml:space="preserve"> </w:t>
      </w:r>
      <w:r>
        <w:rPr>
          <w:rFonts w:hint="cs"/>
          <w:rtl/>
        </w:rPr>
        <w:t>را</w:t>
      </w:r>
      <w:r>
        <w:rPr>
          <w:rtl/>
        </w:rPr>
        <w:t xml:space="preserve"> </w:t>
      </w:r>
      <w:r>
        <w:rPr>
          <w:rFonts w:hint="cs"/>
          <w:rtl/>
        </w:rPr>
        <w:t>قطعاً</w:t>
      </w:r>
      <w:r>
        <w:rPr>
          <w:rtl/>
        </w:rPr>
        <w:t xml:space="preserve"> </w:t>
      </w:r>
      <w:r>
        <w:rPr>
          <w:rFonts w:hint="cs"/>
          <w:rtl/>
        </w:rPr>
        <w:t>درست</w:t>
      </w:r>
      <w:r>
        <w:rPr>
          <w:rtl/>
        </w:rPr>
        <w:t xml:space="preserve"> </w:t>
      </w:r>
      <w:r>
        <w:rPr>
          <w:rFonts w:hint="cs"/>
          <w:rtl/>
        </w:rPr>
        <w:t>انجام</w:t>
      </w:r>
      <w:r>
        <w:rPr>
          <w:rtl/>
        </w:rPr>
        <w:t xml:space="preserve"> </w:t>
      </w:r>
      <w:r>
        <w:rPr>
          <w:rFonts w:hint="cs"/>
          <w:rtl/>
        </w:rPr>
        <w:t>مي‌دهد؟</w:t>
      </w:r>
    </w:p>
    <w:p w:rsidR="00184188" w:rsidRDefault="00184188" w:rsidP="00184188">
      <w:pPr>
        <w:contextualSpacing/>
        <w:rPr>
          <w:rtl/>
        </w:rPr>
      </w:pPr>
      <w:r>
        <w:rPr>
          <w:rFonts w:hint="cs"/>
          <w:rtl/>
        </w:rPr>
        <w:t>گرفتاري</w:t>
      </w:r>
      <w:r>
        <w:rPr>
          <w:rtl/>
        </w:rPr>
        <w:t xml:space="preserve"> </w:t>
      </w:r>
      <w:r>
        <w:rPr>
          <w:rFonts w:hint="cs"/>
          <w:rtl/>
        </w:rPr>
        <w:t>همين‌جاست</w:t>
      </w:r>
    </w:p>
    <w:p w:rsidR="00184188" w:rsidRDefault="00184188" w:rsidP="00184188">
      <w:pPr>
        <w:contextualSpacing/>
        <w:rPr>
          <w:rtl/>
        </w:rPr>
      </w:pPr>
      <w:r>
        <w:rPr>
          <w:rFonts w:hint="cs"/>
          <w:rtl/>
        </w:rPr>
        <w:t>بايد</w:t>
      </w:r>
      <w:r>
        <w:rPr>
          <w:rtl/>
        </w:rPr>
        <w:t xml:space="preserve"> </w:t>
      </w:r>
      <w:r>
        <w:rPr>
          <w:rFonts w:hint="cs"/>
          <w:rtl/>
        </w:rPr>
        <w:t>روشن</w:t>
      </w:r>
      <w:r>
        <w:rPr>
          <w:rtl/>
        </w:rPr>
        <w:t xml:space="preserve"> </w:t>
      </w:r>
      <w:r>
        <w:rPr>
          <w:rFonts w:hint="cs"/>
          <w:rtl/>
        </w:rPr>
        <w:t>نماييم</w:t>
      </w:r>
      <w:r>
        <w:rPr>
          <w:rtl/>
        </w:rPr>
        <w:t xml:space="preserve"> </w:t>
      </w:r>
      <w:r>
        <w:rPr>
          <w:rFonts w:hint="cs"/>
          <w:rtl/>
        </w:rPr>
        <w:t>كه</w:t>
      </w:r>
      <w:r>
        <w:rPr>
          <w:rtl/>
        </w:rPr>
        <w:t xml:space="preserve"> </w:t>
      </w:r>
      <w:r>
        <w:rPr>
          <w:rFonts w:hint="cs"/>
          <w:rtl/>
        </w:rPr>
        <w:t>معتبر</w:t>
      </w:r>
      <w:r>
        <w:rPr>
          <w:rtl/>
        </w:rPr>
        <w:t xml:space="preserve"> </w:t>
      </w:r>
      <w:r>
        <w:rPr>
          <w:rFonts w:hint="cs"/>
          <w:rtl/>
        </w:rPr>
        <w:t>بودن</w:t>
      </w:r>
      <w:r>
        <w:rPr>
          <w:rtl/>
        </w:rPr>
        <w:t xml:space="preserve"> </w:t>
      </w:r>
      <w:r>
        <w:rPr>
          <w:rFonts w:hint="cs"/>
          <w:rtl/>
        </w:rPr>
        <w:t>عقل</w:t>
      </w:r>
      <w:r>
        <w:rPr>
          <w:rtl/>
        </w:rPr>
        <w:t xml:space="preserve"> </w:t>
      </w:r>
      <w:r>
        <w:rPr>
          <w:rFonts w:hint="cs"/>
          <w:rtl/>
        </w:rPr>
        <w:t>چه</w:t>
      </w:r>
      <w:r>
        <w:rPr>
          <w:rtl/>
        </w:rPr>
        <w:t xml:space="preserve"> </w:t>
      </w:r>
      <w:r>
        <w:rPr>
          <w:rFonts w:hint="cs"/>
          <w:rtl/>
        </w:rPr>
        <w:t>معنايي</w:t>
      </w:r>
      <w:r>
        <w:rPr>
          <w:rtl/>
        </w:rPr>
        <w:t xml:space="preserve"> </w:t>
      </w:r>
      <w:r>
        <w:rPr>
          <w:rFonts w:hint="cs"/>
          <w:rtl/>
        </w:rPr>
        <w:t>دارد</w:t>
      </w:r>
    </w:p>
    <w:p w:rsidR="00184188" w:rsidRDefault="00184188" w:rsidP="00184188">
      <w:pPr>
        <w:contextualSpacing/>
        <w:rPr>
          <w:rtl/>
        </w:rPr>
      </w:pPr>
      <w:r>
        <w:rPr>
          <w:rFonts w:hint="cs"/>
          <w:rtl/>
        </w:rPr>
        <w:t>آيا</w:t>
      </w:r>
      <w:r>
        <w:rPr>
          <w:rtl/>
        </w:rPr>
        <w:t xml:space="preserve"> </w:t>
      </w:r>
      <w:r>
        <w:rPr>
          <w:rFonts w:hint="cs"/>
          <w:rtl/>
        </w:rPr>
        <w:t>كار</w:t>
      </w:r>
      <w:r>
        <w:rPr>
          <w:rtl/>
        </w:rPr>
        <w:t xml:space="preserve"> </w:t>
      </w:r>
      <w:r>
        <w:rPr>
          <w:rFonts w:hint="cs"/>
          <w:rtl/>
        </w:rPr>
        <w:t>عقل</w:t>
      </w:r>
      <w:r>
        <w:rPr>
          <w:rtl/>
        </w:rPr>
        <w:t xml:space="preserve"> «</w:t>
      </w:r>
      <w:r>
        <w:rPr>
          <w:rFonts w:hint="cs"/>
          <w:rtl/>
        </w:rPr>
        <w:t>شناخت</w:t>
      </w:r>
      <w:r>
        <w:rPr>
          <w:rtl/>
        </w:rPr>
        <w:t xml:space="preserve"> </w:t>
      </w:r>
      <w:r>
        <w:rPr>
          <w:rFonts w:hint="cs"/>
          <w:rtl/>
        </w:rPr>
        <w:t>جهان</w:t>
      </w:r>
      <w:r>
        <w:rPr>
          <w:rFonts w:hint="eastAsia"/>
          <w:rtl/>
        </w:rPr>
        <w:t>»</w:t>
      </w:r>
      <w:r>
        <w:rPr>
          <w:rtl/>
        </w:rPr>
        <w:t xml:space="preserve"> </w:t>
      </w:r>
      <w:r>
        <w:rPr>
          <w:rFonts w:hint="cs"/>
          <w:rtl/>
        </w:rPr>
        <w:t>است</w:t>
      </w:r>
    </w:p>
    <w:p w:rsidR="00184188" w:rsidRDefault="00184188" w:rsidP="00184188">
      <w:pPr>
        <w:contextualSpacing/>
        <w:rPr>
          <w:rtl/>
        </w:rPr>
      </w:pPr>
      <w:r>
        <w:rPr>
          <w:rFonts w:hint="cs"/>
          <w:rtl/>
        </w:rPr>
        <w:t>كه</w:t>
      </w:r>
      <w:r>
        <w:rPr>
          <w:rtl/>
        </w:rPr>
        <w:t xml:space="preserve"> </w:t>
      </w:r>
      <w:r>
        <w:rPr>
          <w:rFonts w:hint="cs"/>
          <w:rtl/>
        </w:rPr>
        <w:t>هر</w:t>
      </w:r>
      <w:r>
        <w:rPr>
          <w:rtl/>
        </w:rPr>
        <w:t xml:space="preserve"> </w:t>
      </w:r>
      <w:r>
        <w:rPr>
          <w:rFonts w:hint="cs"/>
          <w:rtl/>
        </w:rPr>
        <w:t>شناختي</w:t>
      </w:r>
      <w:r>
        <w:rPr>
          <w:rtl/>
        </w:rPr>
        <w:t xml:space="preserve"> </w:t>
      </w:r>
      <w:r>
        <w:rPr>
          <w:rFonts w:hint="cs"/>
          <w:rtl/>
        </w:rPr>
        <w:t>توسط</w:t>
      </w:r>
      <w:r>
        <w:rPr>
          <w:rtl/>
        </w:rPr>
        <w:t xml:space="preserve"> </w:t>
      </w:r>
      <w:r>
        <w:rPr>
          <w:rFonts w:hint="cs"/>
          <w:rtl/>
        </w:rPr>
        <w:t>آن</w:t>
      </w:r>
      <w:r>
        <w:rPr>
          <w:rtl/>
        </w:rPr>
        <w:t xml:space="preserve"> </w:t>
      </w:r>
      <w:r>
        <w:rPr>
          <w:rFonts w:hint="cs"/>
          <w:rtl/>
        </w:rPr>
        <w:t>معتبر</w:t>
      </w:r>
      <w:r>
        <w:rPr>
          <w:rtl/>
        </w:rPr>
        <w:t xml:space="preserve"> </w:t>
      </w:r>
      <w:r>
        <w:rPr>
          <w:rFonts w:hint="cs"/>
          <w:rtl/>
        </w:rPr>
        <w:t>باشد؟</w:t>
      </w:r>
    </w:p>
    <w:p w:rsidR="00184188" w:rsidRDefault="00184188" w:rsidP="00184188">
      <w:pPr>
        <w:contextualSpacing/>
        <w:rPr>
          <w:rtl/>
        </w:rPr>
      </w:pPr>
      <w:r>
        <w:rPr>
          <w:rFonts w:hint="cs"/>
          <w:rtl/>
        </w:rPr>
        <w:t>يا</w:t>
      </w:r>
      <w:r>
        <w:rPr>
          <w:rtl/>
        </w:rPr>
        <w:t xml:space="preserve"> </w:t>
      </w:r>
      <w:r>
        <w:rPr>
          <w:rFonts w:hint="cs"/>
          <w:rtl/>
        </w:rPr>
        <w:t>كار</w:t>
      </w:r>
      <w:r>
        <w:rPr>
          <w:rtl/>
        </w:rPr>
        <w:t xml:space="preserve"> </w:t>
      </w:r>
      <w:r>
        <w:rPr>
          <w:rFonts w:hint="cs"/>
          <w:rtl/>
        </w:rPr>
        <w:t>عقل</w:t>
      </w:r>
      <w:r>
        <w:rPr>
          <w:rtl/>
        </w:rPr>
        <w:t xml:space="preserve"> «</w:t>
      </w:r>
      <w:r>
        <w:rPr>
          <w:rFonts w:hint="cs"/>
          <w:rtl/>
        </w:rPr>
        <w:t>تنظيم</w:t>
      </w:r>
      <w:r>
        <w:rPr>
          <w:rtl/>
        </w:rPr>
        <w:t xml:space="preserve"> </w:t>
      </w:r>
      <w:r>
        <w:rPr>
          <w:rFonts w:hint="cs"/>
          <w:rtl/>
        </w:rPr>
        <w:t>رفتار</w:t>
      </w:r>
      <w:r>
        <w:rPr>
          <w:rtl/>
        </w:rPr>
        <w:t xml:space="preserve"> </w:t>
      </w:r>
      <w:r>
        <w:rPr>
          <w:rFonts w:hint="cs"/>
          <w:rtl/>
        </w:rPr>
        <w:t>ماست</w:t>
      </w:r>
      <w:r>
        <w:rPr>
          <w:rFonts w:hint="eastAsia"/>
          <w:rtl/>
        </w:rPr>
        <w:t>»</w:t>
      </w:r>
    </w:p>
    <w:p w:rsidR="00184188" w:rsidRDefault="00184188" w:rsidP="00184188">
      <w:pPr>
        <w:contextualSpacing/>
        <w:rPr>
          <w:rtl/>
        </w:rPr>
      </w:pPr>
      <w:r>
        <w:rPr>
          <w:rFonts w:hint="cs"/>
          <w:rtl/>
        </w:rPr>
        <w:t>تا</w:t>
      </w:r>
      <w:r>
        <w:rPr>
          <w:rtl/>
        </w:rPr>
        <w:t xml:space="preserve"> </w:t>
      </w:r>
      <w:r>
        <w:rPr>
          <w:rFonts w:hint="cs"/>
          <w:rtl/>
        </w:rPr>
        <w:t>هر</w:t>
      </w:r>
      <w:r>
        <w:rPr>
          <w:rtl/>
        </w:rPr>
        <w:t xml:space="preserve"> </w:t>
      </w:r>
      <w:r>
        <w:rPr>
          <w:rFonts w:hint="cs"/>
          <w:rtl/>
        </w:rPr>
        <w:t>كاري</w:t>
      </w:r>
      <w:r>
        <w:rPr>
          <w:rtl/>
        </w:rPr>
        <w:t xml:space="preserve"> </w:t>
      </w:r>
      <w:r>
        <w:rPr>
          <w:rFonts w:hint="cs"/>
          <w:rtl/>
        </w:rPr>
        <w:t>را</w:t>
      </w:r>
      <w:r>
        <w:rPr>
          <w:rtl/>
        </w:rPr>
        <w:t xml:space="preserve"> </w:t>
      </w:r>
      <w:r>
        <w:rPr>
          <w:rFonts w:hint="cs"/>
          <w:rtl/>
        </w:rPr>
        <w:t>اگر</w:t>
      </w:r>
      <w:r>
        <w:rPr>
          <w:rtl/>
        </w:rPr>
        <w:t xml:space="preserve"> </w:t>
      </w:r>
      <w:r>
        <w:rPr>
          <w:rFonts w:hint="cs"/>
          <w:rtl/>
        </w:rPr>
        <w:t>بر</w:t>
      </w:r>
      <w:r>
        <w:rPr>
          <w:rtl/>
        </w:rPr>
        <w:t xml:space="preserve"> </w:t>
      </w:r>
      <w:r>
        <w:rPr>
          <w:rFonts w:hint="cs"/>
          <w:rtl/>
        </w:rPr>
        <w:t>مستواي</w:t>
      </w:r>
      <w:r>
        <w:rPr>
          <w:rtl/>
        </w:rPr>
        <w:t xml:space="preserve"> </w:t>
      </w:r>
      <w:r>
        <w:rPr>
          <w:rFonts w:hint="cs"/>
          <w:rtl/>
        </w:rPr>
        <w:t>عقل</w:t>
      </w:r>
      <w:r>
        <w:rPr>
          <w:rtl/>
        </w:rPr>
        <w:t xml:space="preserve"> </w:t>
      </w:r>
      <w:r>
        <w:rPr>
          <w:rFonts w:hint="cs"/>
          <w:rtl/>
        </w:rPr>
        <w:t>انجام</w:t>
      </w:r>
      <w:r>
        <w:rPr>
          <w:rtl/>
        </w:rPr>
        <w:t xml:space="preserve"> </w:t>
      </w:r>
      <w:r>
        <w:rPr>
          <w:rFonts w:hint="cs"/>
          <w:rtl/>
        </w:rPr>
        <w:t>داديم</w:t>
      </w:r>
      <w:r>
        <w:rPr>
          <w:rtl/>
        </w:rPr>
        <w:t xml:space="preserve"> </w:t>
      </w:r>
      <w:r>
        <w:rPr>
          <w:rFonts w:hint="cs"/>
          <w:rtl/>
        </w:rPr>
        <w:t>معتبر</w:t>
      </w:r>
      <w:r>
        <w:rPr>
          <w:rtl/>
        </w:rPr>
        <w:t xml:space="preserve"> </w:t>
      </w:r>
      <w:r>
        <w:rPr>
          <w:rFonts w:hint="cs"/>
          <w:rtl/>
        </w:rPr>
        <w:t>بدانيم؟</w:t>
      </w:r>
    </w:p>
    <w:p w:rsidR="00184188" w:rsidRDefault="00184188" w:rsidP="00184188">
      <w:pPr>
        <w:contextualSpacing/>
        <w:rPr>
          <w:rtl/>
        </w:rPr>
      </w:pPr>
    </w:p>
    <w:p w:rsidR="00184188" w:rsidRDefault="00184188" w:rsidP="00184188">
      <w:pPr>
        <w:contextualSpacing/>
        <w:rPr>
          <w:rtl/>
        </w:rPr>
      </w:pPr>
      <w:r>
        <w:rPr>
          <w:rFonts w:hint="cs"/>
          <w:rtl/>
        </w:rPr>
        <w:t>معمولاً</w:t>
      </w:r>
      <w:r>
        <w:rPr>
          <w:rtl/>
        </w:rPr>
        <w:t xml:space="preserve"> </w:t>
      </w:r>
      <w:r>
        <w:rPr>
          <w:rFonts w:hint="cs"/>
          <w:rtl/>
        </w:rPr>
        <w:t>فلاسفه</w:t>
      </w:r>
      <w:r>
        <w:rPr>
          <w:rtl/>
        </w:rPr>
        <w:t xml:space="preserve"> </w:t>
      </w:r>
      <w:r>
        <w:rPr>
          <w:rFonts w:hint="cs"/>
          <w:rtl/>
        </w:rPr>
        <w:t>نيز</w:t>
      </w:r>
      <w:r>
        <w:rPr>
          <w:rtl/>
        </w:rPr>
        <w:t xml:space="preserve"> </w:t>
      </w:r>
      <w:r>
        <w:rPr>
          <w:rFonts w:hint="cs"/>
          <w:rtl/>
        </w:rPr>
        <w:t>دو</w:t>
      </w:r>
      <w:r>
        <w:rPr>
          <w:rtl/>
        </w:rPr>
        <w:t xml:space="preserve"> </w:t>
      </w:r>
      <w:r>
        <w:rPr>
          <w:rFonts w:hint="cs"/>
          <w:rtl/>
        </w:rPr>
        <w:t>كار</w:t>
      </w:r>
      <w:r>
        <w:rPr>
          <w:rtl/>
        </w:rPr>
        <w:t xml:space="preserve"> </w:t>
      </w:r>
      <w:r>
        <w:rPr>
          <w:rFonts w:hint="cs"/>
          <w:rtl/>
        </w:rPr>
        <w:t>براي</w:t>
      </w:r>
      <w:r>
        <w:rPr>
          <w:rtl/>
        </w:rPr>
        <w:t xml:space="preserve"> </w:t>
      </w:r>
      <w:r>
        <w:rPr>
          <w:rFonts w:hint="cs"/>
          <w:rtl/>
        </w:rPr>
        <w:t>عقل</w:t>
      </w:r>
      <w:r>
        <w:rPr>
          <w:rtl/>
        </w:rPr>
        <w:t xml:space="preserve"> </w:t>
      </w:r>
      <w:r>
        <w:rPr>
          <w:rFonts w:hint="cs"/>
          <w:rtl/>
        </w:rPr>
        <w:t>در</w:t>
      </w:r>
      <w:r>
        <w:rPr>
          <w:rtl/>
        </w:rPr>
        <w:t xml:space="preserve"> </w:t>
      </w:r>
      <w:r>
        <w:rPr>
          <w:rFonts w:hint="cs"/>
          <w:rtl/>
        </w:rPr>
        <w:t>نظر</w:t>
      </w:r>
      <w:r>
        <w:rPr>
          <w:rtl/>
        </w:rPr>
        <w:t xml:space="preserve"> </w:t>
      </w:r>
      <w:r>
        <w:rPr>
          <w:rFonts w:hint="cs"/>
          <w:rtl/>
        </w:rPr>
        <w:t>گرفته</w:t>
      </w:r>
    </w:p>
    <w:p w:rsidR="00184188" w:rsidRDefault="00184188" w:rsidP="00184188">
      <w:pPr>
        <w:contextualSpacing/>
        <w:rPr>
          <w:rtl/>
        </w:rPr>
      </w:pPr>
      <w:r>
        <w:rPr>
          <w:rFonts w:hint="cs"/>
          <w:rtl/>
        </w:rPr>
        <w:t>و</w:t>
      </w:r>
      <w:r>
        <w:rPr>
          <w:rtl/>
        </w:rPr>
        <w:t xml:space="preserve"> </w:t>
      </w:r>
      <w:r>
        <w:rPr>
          <w:rFonts w:hint="cs"/>
          <w:rtl/>
        </w:rPr>
        <w:t>بر</w:t>
      </w:r>
      <w:r>
        <w:rPr>
          <w:rtl/>
        </w:rPr>
        <w:t xml:space="preserve"> </w:t>
      </w:r>
      <w:r>
        <w:rPr>
          <w:rFonts w:hint="cs"/>
          <w:rtl/>
        </w:rPr>
        <w:t>همين</w:t>
      </w:r>
      <w:r>
        <w:rPr>
          <w:rtl/>
        </w:rPr>
        <w:t xml:space="preserve"> </w:t>
      </w:r>
      <w:r>
        <w:rPr>
          <w:rFonts w:hint="cs"/>
          <w:rtl/>
        </w:rPr>
        <w:t>اساس</w:t>
      </w:r>
      <w:r>
        <w:rPr>
          <w:rtl/>
        </w:rPr>
        <w:t xml:space="preserve"> </w:t>
      </w:r>
      <w:r>
        <w:rPr>
          <w:rFonts w:hint="cs"/>
          <w:rtl/>
        </w:rPr>
        <w:t>آن</w:t>
      </w:r>
      <w:r>
        <w:rPr>
          <w:rtl/>
        </w:rPr>
        <w:t xml:space="preserve"> </w:t>
      </w:r>
      <w:r>
        <w:rPr>
          <w:rFonts w:hint="cs"/>
          <w:rtl/>
        </w:rPr>
        <w:t>را</w:t>
      </w:r>
      <w:r>
        <w:rPr>
          <w:rtl/>
        </w:rPr>
        <w:t xml:space="preserve"> </w:t>
      </w:r>
      <w:r>
        <w:rPr>
          <w:rFonts w:hint="cs"/>
          <w:rtl/>
        </w:rPr>
        <w:t>به</w:t>
      </w:r>
      <w:r>
        <w:rPr>
          <w:rtl/>
        </w:rPr>
        <w:t xml:space="preserve"> «</w:t>
      </w:r>
      <w:r>
        <w:rPr>
          <w:rFonts w:hint="cs"/>
          <w:rtl/>
        </w:rPr>
        <w:t>نظري</w:t>
      </w:r>
      <w:r>
        <w:rPr>
          <w:rFonts w:hint="eastAsia"/>
          <w:rtl/>
        </w:rPr>
        <w:t>»</w:t>
      </w:r>
      <w:r>
        <w:rPr>
          <w:rtl/>
        </w:rPr>
        <w:t xml:space="preserve"> </w:t>
      </w:r>
      <w:r>
        <w:rPr>
          <w:rFonts w:hint="cs"/>
          <w:rtl/>
        </w:rPr>
        <w:t>و</w:t>
      </w:r>
      <w:r>
        <w:rPr>
          <w:rtl/>
        </w:rPr>
        <w:t xml:space="preserve"> «</w:t>
      </w:r>
      <w:r>
        <w:rPr>
          <w:rFonts w:hint="cs"/>
          <w:rtl/>
        </w:rPr>
        <w:t>عملي</w:t>
      </w:r>
      <w:r>
        <w:rPr>
          <w:rFonts w:hint="eastAsia"/>
          <w:rtl/>
        </w:rPr>
        <w:t>»</w:t>
      </w:r>
      <w:r>
        <w:rPr>
          <w:rtl/>
        </w:rPr>
        <w:t xml:space="preserve"> </w:t>
      </w:r>
      <w:r>
        <w:rPr>
          <w:rFonts w:hint="cs"/>
          <w:rtl/>
        </w:rPr>
        <w:t>تقسيم</w:t>
      </w:r>
      <w:r>
        <w:rPr>
          <w:rtl/>
        </w:rPr>
        <w:t xml:space="preserve"> </w:t>
      </w:r>
      <w:r>
        <w:rPr>
          <w:rFonts w:hint="cs"/>
          <w:rtl/>
        </w:rPr>
        <w:t>نموده‌اند</w:t>
      </w:r>
    </w:p>
    <w:p w:rsidR="00184188" w:rsidRDefault="00184188" w:rsidP="00184188">
      <w:pPr>
        <w:contextualSpacing/>
        <w:rPr>
          <w:rtl/>
        </w:rPr>
      </w:pPr>
      <w:r>
        <w:rPr>
          <w:rFonts w:hint="cs"/>
          <w:rtl/>
        </w:rPr>
        <w:t>محصول</w:t>
      </w:r>
      <w:r>
        <w:rPr>
          <w:rtl/>
        </w:rPr>
        <w:t xml:space="preserve"> </w:t>
      </w:r>
      <w:r>
        <w:rPr>
          <w:rFonts w:hint="cs"/>
          <w:rtl/>
        </w:rPr>
        <w:t>بخش</w:t>
      </w:r>
      <w:r>
        <w:rPr>
          <w:rtl/>
        </w:rPr>
        <w:t xml:space="preserve"> </w:t>
      </w:r>
      <w:r>
        <w:rPr>
          <w:rFonts w:hint="cs"/>
          <w:rtl/>
        </w:rPr>
        <w:t>اول</w:t>
      </w:r>
      <w:r>
        <w:rPr>
          <w:rtl/>
        </w:rPr>
        <w:t xml:space="preserve"> </w:t>
      </w:r>
      <w:r>
        <w:rPr>
          <w:rFonts w:hint="cs"/>
          <w:rtl/>
        </w:rPr>
        <w:t>را</w:t>
      </w:r>
      <w:r>
        <w:rPr>
          <w:rtl/>
        </w:rPr>
        <w:t xml:space="preserve"> </w:t>
      </w:r>
      <w:r>
        <w:rPr>
          <w:rFonts w:hint="cs"/>
          <w:rtl/>
        </w:rPr>
        <w:t>گزاره‌هايي</w:t>
      </w:r>
      <w:r>
        <w:rPr>
          <w:rtl/>
        </w:rPr>
        <w:t xml:space="preserve"> </w:t>
      </w:r>
      <w:r>
        <w:rPr>
          <w:rFonts w:hint="cs"/>
          <w:rtl/>
        </w:rPr>
        <w:t>مي‌دانند</w:t>
      </w:r>
    </w:p>
    <w:p w:rsidR="00184188" w:rsidRDefault="00184188" w:rsidP="00184188">
      <w:pPr>
        <w:contextualSpacing/>
        <w:rPr>
          <w:rtl/>
        </w:rPr>
      </w:pPr>
      <w:r>
        <w:rPr>
          <w:rFonts w:hint="cs"/>
          <w:rtl/>
        </w:rPr>
        <w:t>كه</w:t>
      </w:r>
      <w:r>
        <w:rPr>
          <w:rtl/>
        </w:rPr>
        <w:t xml:space="preserve"> </w:t>
      </w:r>
      <w:r>
        <w:rPr>
          <w:rFonts w:hint="cs"/>
          <w:rtl/>
        </w:rPr>
        <w:t>به</w:t>
      </w:r>
      <w:r>
        <w:rPr>
          <w:rtl/>
        </w:rPr>
        <w:t xml:space="preserve"> «</w:t>
      </w:r>
      <w:r>
        <w:rPr>
          <w:rFonts w:hint="cs"/>
          <w:rtl/>
        </w:rPr>
        <w:t>هست</w:t>
      </w:r>
      <w:r>
        <w:rPr>
          <w:rFonts w:hint="eastAsia"/>
          <w:rtl/>
        </w:rPr>
        <w:t>»</w:t>
      </w:r>
      <w:r>
        <w:rPr>
          <w:rFonts w:hint="cs"/>
          <w:rtl/>
        </w:rPr>
        <w:t>،</w:t>
      </w:r>
      <w:r>
        <w:rPr>
          <w:rtl/>
        </w:rPr>
        <w:t xml:space="preserve"> «</w:t>
      </w:r>
      <w:r>
        <w:rPr>
          <w:rFonts w:hint="cs"/>
          <w:rtl/>
        </w:rPr>
        <w:t>است</w:t>
      </w:r>
      <w:r>
        <w:rPr>
          <w:rFonts w:hint="eastAsia"/>
          <w:rtl/>
        </w:rPr>
        <w:t>»</w:t>
      </w:r>
      <w:r>
        <w:rPr>
          <w:rtl/>
        </w:rPr>
        <w:t xml:space="preserve"> </w:t>
      </w:r>
      <w:r>
        <w:rPr>
          <w:rFonts w:hint="cs"/>
          <w:rtl/>
        </w:rPr>
        <w:t>و</w:t>
      </w:r>
      <w:r>
        <w:rPr>
          <w:rtl/>
        </w:rPr>
        <w:t xml:space="preserve"> «</w:t>
      </w:r>
      <w:r>
        <w:rPr>
          <w:rFonts w:hint="cs"/>
          <w:rtl/>
        </w:rPr>
        <w:t>نيست</w:t>
      </w:r>
      <w:r>
        <w:rPr>
          <w:rFonts w:hint="eastAsia"/>
          <w:rtl/>
        </w:rPr>
        <w:t>»</w:t>
      </w:r>
      <w:r>
        <w:rPr>
          <w:rtl/>
        </w:rPr>
        <w:t xml:space="preserve"> </w:t>
      </w:r>
      <w:r>
        <w:rPr>
          <w:rFonts w:hint="cs"/>
          <w:rtl/>
        </w:rPr>
        <w:t>ختم</w:t>
      </w:r>
      <w:r>
        <w:rPr>
          <w:rtl/>
        </w:rPr>
        <w:t xml:space="preserve"> </w:t>
      </w:r>
      <w:r>
        <w:rPr>
          <w:rFonts w:hint="cs"/>
          <w:rtl/>
        </w:rPr>
        <w:t>مي‌شود</w:t>
      </w:r>
    </w:p>
    <w:p w:rsidR="00184188" w:rsidRDefault="00184188" w:rsidP="00184188">
      <w:pPr>
        <w:contextualSpacing/>
        <w:rPr>
          <w:rtl/>
        </w:rPr>
      </w:pPr>
      <w:r>
        <w:rPr>
          <w:rFonts w:hint="cs"/>
          <w:rtl/>
        </w:rPr>
        <w:t>و</w:t>
      </w:r>
      <w:r>
        <w:rPr>
          <w:rtl/>
        </w:rPr>
        <w:t xml:space="preserve"> </w:t>
      </w:r>
      <w:r>
        <w:rPr>
          <w:rFonts w:hint="cs"/>
          <w:rtl/>
        </w:rPr>
        <w:t>محصول</w:t>
      </w:r>
      <w:r>
        <w:rPr>
          <w:rtl/>
        </w:rPr>
        <w:t xml:space="preserve"> </w:t>
      </w:r>
      <w:r>
        <w:rPr>
          <w:rFonts w:hint="cs"/>
          <w:rtl/>
        </w:rPr>
        <w:t>بخش</w:t>
      </w:r>
      <w:r>
        <w:rPr>
          <w:rtl/>
        </w:rPr>
        <w:t xml:space="preserve"> </w:t>
      </w:r>
      <w:r>
        <w:rPr>
          <w:rFonts w:hint="cs"/>
          <w:rtl/>
        </w:rPr>
        <w:t>دوم</w:t>
      </w:r>
      <w:r>
        <w:rPr>
          <w:rtl/>
        </w:rPr>
        <w:t xml:space="preserve"> </w:t>
      </w:r>
      <w:r>
        <w:rPr>
          <w:rFonts w:hint="cs"/>
          <w:rtl/>
        </w:rPr>
        <w:t>را</w:t>
      </w:r>
    </w:p>
    <w:p w:rsidR="00184188" w:rsidRDefault="00184188" w:rsidP="00184188">
      <w:pPr>
        <w:contextualSpacing/>
        <w:rPr>
          <w:rtl/>
        </w:rPr>
      </w:pPr>
      <w:r>
        <w:rPr>
          <w:rFonts w:hint="cs"/>
          <w:rtl/>
        </w:rPr>
        <w:t>گزاره‌هايي</w:t>
      </w:r>
      <w:r>
        <w:rPr>
          <w:rtl/>
        </w:rPr>
        <w:t xml:space="preserve"> </w:t>
      </w:r>
      <w:r>
        <w:rPr>
          <w:rFonts w:hint="cs"/>
          <w:rtl/>
        </w:rPr>
        <w:t>كه</w:t>
      </w:r>
      <w:r>
        <w:rPr>
          <w:rtl/>
        </w:rPr>
        <w:t xml:space="preserve"> </w:t>
      </w:r>
      <w:r>
        <w:rPr>
          <w:rFonts w:hint="cs"/>
          <w:rtl/>
        </w:rPr>
        <w:t>با</w:t>
      </w:r>
      <w:r>
        <w:rPr>
          <w:rtl/>
        </w:rPr>
        <w:t xml:space="preserve"> «</w:t>
      </w:r>
      <w:r>
        <w:rPr>
          <w:rFonts w:hint="cs"/>
          <w:rtl/>
        </w:rPr>
        <w:t>بايد</w:t>
      </w:r>
      <w:r>
        <w:rPr>
          <w:rFonts w:hint="eastAsia"/>
          <w:rtl/>
        </w:rPr>
        <w:t>»</w:t>
      </w:r>
      <w:r>
        <w:rPr>
          <w:rtl/>
        </w:rPr>
        <w:t xml:space="preserve"> </w:t>
      </w:r>
      <w:r>
        <w:rPr>
          <w:rFonts w:hint="cs"/>
          <w:rtl/>
        </w:rPr>
        <w:t>و</w:t>
      </w:r>
      <w:r>
        <w:rPr>
          <w:rtl/>
        </w:rPr>
        <w:t xml:space="preserve"> «</w:t>
      </w:r>
      <w:r>
        <w:rPr>
          <w:rFonts w:hint="cs"/>
          <w:rtl/>
        </w:rPr>
        <w:t>نبايد</w:t>
      </w:r>
      <w:r>
        <w:rPr>
          <w:rFonts w:hint="eastAsia"/>
          <w:rtl/>
        </w:rPr>
        <w:t>»</w:t>
      </w:r>
      <w:r>
        <w:rPr>
          <w:rtl/>
        </w:rPr>
        <w:t xml:space="preserve"> </w:t>
      </w:r>
      <w:r>
        <w:rPr>
          <w:rFonts w:hint="cs"/>
          <w:rtl/>
        </w:rPr>
        <w:t>آغاز</w:t>
      </w:r>
      <w:r>
        <w:rPr>
          <w:rtl/>
        </w:rPr>
        <w:t xml:space="preserve"> </w:t>
      </w:r>
      <w:r>
        <w:rPr>
          <w:rFonts w:hint="cs"/>
          <w:rtl/>
        </w:rPr>
        <w:t>مي‌گردند</w:t>
      </w:r>
    </w:p>
    <w:p w:rsidR="00184188" w:rsidRDefault="00184188" w:rsidP="00184188">
      <w:pPr>
        <w:contextualSpacing/>
        <w:rPr>
          <w:rtl/>
        </w:rPr>
      </w:pPr>
      <w:r>
        <w:rPr>
          <w:rFonts w:hint="cs"/>
          <w:rtl/>
        </w:rPr>
        <w:t>و</w:t>
      </w:r>
      <w:r>
        <w:rPr>
          <w:rtl/>
        </w:rPr>
        <w:t xml:space="preserve"> </w:t>
      </w:r>
      <w:r>
        <w:rPr>
          <w:rFonts w:hint="cs"/>
          <w:rtl/>
        </w:rPr>
        <w:t>اين</w:t>
      </w:r>
      <w:r>
        <w:rPr>
          <w:rtl/>
        </w:rPr>
        <w:t xml:space="preserve"> </w:t>
      </w:r>
      <w:r>
        <w:rPr>
          <w:rFonts w:hint="cs"/>
          <w:rtl/>
        </w:rPr>
        <w:t>وسط</w:t>
      </w:r>
      <w:r>
        <w:rPr>
          <w:rtl/>
        </w:rPr>
        <w:t xml:space="preserve"> </w:t>
      </w:r>
      <w:r>
        <w:rPr>
          <w:rFonts w:hint="cs"/>
          <w:rtl/>
        </w:rPr>
        <w:t>عقل</w:t>
      </w:r>
      <w:r>
        <w:rPr>
          <w:rtl/>
        </w:rPr>
        <w:t xml:space="preserve"> </w:t>
      </w:r>
      <w:r>
        <w:rPr>
          <w:rFonts w:hint="cs"/>
          <w:rtl/>
        </w:rPr>
        <w:t>فقط</w:t>
      </w:r>
      <w:r>
        <w:rPr>
          <w:rtl/>
        </w:rPr>
        <w:t xml:space="preserve"> </w:t>
      </w:r>
      <w:r>
        <w:rPr>
          <w:rFonts w:hint="cs"/>
          <w:rtl/>
        </w:rPr>
        <w:t>حكم</w:t>
      </w:r>
      <w:r>
        <w:rPr>
          <w:rtl/>
        </w:rPr>
        <w:t xml:space="preserve"> </w:t>
      </w:r>
      <w:r>
        <w:rPr>
          <w:rFonts w:hint="cs"/>
          <w:rtl/>
        </w:rPr>
        <w:t>مي‌دهد</w:t>
      </w:r>
    </w:p>
    <w:p w:rsidR="00184188" w:rsidRDefault="00184188" w:rsidP="00184188">
      <w:pPr>
        <w:contextualSpacing/>
        <w:rPr>
          <w:rtl/>
        </w:rPr>
      </w:pPr>
      <w:r>
        <w:rPr>
          <w:rFonts w:hint="cs"/>
          <w:rtl/>
        </w:rPr>
        <w:t>يك‌بار</w:t>
      </w:r>
      <w:r>
        <w:rPr>
          <w:rtl/>
        </w:rPr>
        <w:t xml:space="preserve"> </w:t>
      </w:r>
      <w:r>
        <w:rPr>
          <w:rFonts w:hint="cs"/>
          <w:rtl/>
        </w:rPr>
        <w:t>به</w:t>
      </w:r>
      <w:r>
        <w:rPr>
          <w:rtl/>
        </w:rPr>
        <w:t xml:space="preserve"> «</w:t>
      </w:r>
      <w:r>
        <w:rPr>
          <w:rFonts w:hint="cs"/>
          <w:rtl/>
        </w:rPr>
        <w:t>هست</w:t>
      </w:r>
      <w:r>
        <w:rPr>
          <w:rFonts w:hint="eastAsia"/>
          <w:rtl/>
        </w:rPr>
        <w:t>»</w:t>
      </w:r>
      <w:r>
        <w:rPr>
          <w:rtl/>
        </w:rPr>
        <w:t xml:space="preserve"> </w:t>
      </w:r>
      <w:r>
        <w:rPr>
          <w:rFonts w:hint="cs"/>
          <w:rtl/>
        </w:rPr>
        <w:t>حكم</w:t>
      </w:r>
      <w:r>
        <w:rPr>
          <w:rtl/>
        </w:rPr>
        <w:t xml:space="preserve"> </w:t>
      </w:r>
      <w:r>
        <w:rPr>
          <w:rFonts w:hint="cs"/>
          <w:rtl/>
        </w:rPr>
        <w:t>مي‌دهد</w:t>
      </w:r>
      <w:r>
        <w:rPr>
          <w:rtl/>
        </w:rPr>
        <w:t xml:space="preserve"> </w:t>
      </w:r>
      <w:r>
        <w:rPr>
          <w:rFonts w:hint="cs"/>
          <w:rtl/>
        </w:rPr>
        <w:t>و</w:t>
      </w:r>
      <w:r>
        <w:rPr>
          <w:rtl/>
        </w:rPr>
        <w:t xml:space="preserve"> «</w:t>
      </w:r>
      <w:r>
        <w:rPr>
          <w:rFonts w:hint="cs"/>
          <w:rtl/>
        </w:rPr>
        <w:t>است</w:t>
      </w:r>
      <w:r>
        <w:rPr>
          <w:rFonts w:hint="eastAsia"/>
          <w:rtl/>
        </w:rPr>
        <w:t>»</w:t>
      </w:r>
    </w:p>
    <w:p w:rsidR="00184188" w:rsidRDefault="00184188" w:rsidP="00184188">
      <w:pPr>
        <w:contextualSpacing/>
        <w:rPr>
          <w:rtl/>
        </w:rPr>
      </w:pPr>
      <w:r>
        <w:rPr>
          <w:rFonts w:hint="cs"/>
          <w:rtl/>
        </w:rPr>
        <w:t>و</w:t>
      </w:r>
      <w:r>
        <w:rPr>
          <w:rtl/>
        </w:rPr>
        <w:t xml:space="preserve"> </w:t>
      </w:r>
      <w:r>
        <w:rPr>
          <w:rFonts w:hint="cs"/>
          <w:rtl/>
        </w:rPr>
        <w:t>بار</w:t>
      </w:r>
      <w:r>
        <w:rPr>
          <w:rtl/>
        </w:rPr>
        <w:t xml:space="preserve"> </w:t>
      </w:r>
      <w:r>
        <w:rPr>
          <w:rFonts w:hint="cs"/>
          <w:rtl/>
        </w:rPr>
        <w:t>ديگر</w:t>
      </w:r>
      <w:r>
        <w:rPr>
          <w:rtl/>
        </w:rPr>
        <w:t xml:space="preserve"> </w:t>
      </w:r>
      <w:r>
        <w:rPr>
          <w:rFonts w:hint="cs"/>
          <w:rtl/>
        </w:rPr>
        <w:t>به</w:t>
      </w:r>
      <w:r>
        <w:rPr>
          <w:rtl/>
        </w:rPr>
        <w:t xml:space="preserve"> «</w:t>
      </w:r>
      <w:r>
        <w:rPr>
          <w:rFonts w:hint="cs"/>
          <w:rtl/>
        </w:rPr>
        <w:t>بايد</w:t>
      </w:r>
      <w:r>
        <w:rPr>
          <w:rFonts w:hint="eastAsia"/>
          <w:rtl/>
        </w:rPr>
        <w:t>»</w:t>
      </w:r>
    </w:p>
    <w:p w:rsidR="00184188" w:rsidRDefault="00184188" w:rsidP="00184188">
      <w:pPr>
        <w:contextualSpacing/>
        <w:rPr>
          <w:rtl/>
        </w:rPr>
      </w:pPr>
      <w:r>
        <w:rPr>
          <w:rFonts w:hint="cs"/>
          <w:rtl/>
        </w:rPr>
        <w:t>عقل</w:t>
      </w:r>
      <w:r>
        <w:rPr>
          <w:rtl/>
        </w:rPr>
        <w:t xml:space="preserve"> </w:t>
      </w:r>
      <w:r>
        <w:rPr>
          <w:rFonts w:hint="cs"/>
          <w:rtl/>
        </w:rPr>
        <w:t>در</w:t>
      </w:r>
      <w:r>
        <w:rPr>
          <w:rtl/>
        </w:rPr>
        <w:t xml:space="preserve"> </w:t>
      </w:r>
      <w:r>
        <w:rPr>
          <w:rFonts w:hint="cs"/>
          <w:rtl/>
        </w:rPr>
        <w:t>اين</w:t>
      </w:r>
      <w:r>
        <w:rPr>
          <w:rtl/>
        </w:rPr>
        <w:t xml:space="preserve"> </w:t>
      </w:r>
      <w:r>
        <w:rPr>
          <w:rFonts w:hint="cs"/>
          <w:rtl/>
        </w:rPr>
        <w:t>حكم</w:t>
      </w:r>
      <w:r>
        <w:rPr>
          <w:rtl/>
        </w:rPr>
        <w:t xml:space="preserve"> </w:t>
      </w:r>
      <w:r>
        <w:rPr>
          <w:rFonts w:hint="cs"/>
          <w:rtl/>
        </w:rPr>
        <w:t>دادن</w:t>
      </w:r>
      <w:r>
        <w:rPr>
          <w:rtl/>
        </w:rPr>
        <w:t xml:space="preserve"> </w:t>
      </w:r>
      <w:r>
        <w:rPr>
          <w:rFonts w:hint="cs"/>
          <w:rtl/>
        </w:rPr>
        <w:t>چه</w:t>
      </w:r>
      <w:r>
        <w:rPr>
          <w:rtl/>
        </w:rPr>
        <w:t xml:space="preserve"> </w:t>
      </w:r>
      <w:r>
        <w:rPr>
          <w:rFonts w:hint="cs"/>
          <w:rtl/>
        </w:rPr>
        <w:t>مستمسكي</w:t>
      </w:r>
      <w:r>
        <w:rPr>
          <w:rtl/>
        </w:rPr>
        <w:t xml:space="preserve"> </w:t>
      </w:r>
      <w:r>
        <w:rPr>
          <w:rFonts w:hint="cs"/>
          <w:rtl/>
        </w:rPr>
        <w:t>دارد؟</w:t>
      </w:r>
    </w:p>
    <w:p w:rsidR="00184188" w:rsidRDefault="00184188" w:rsidP="00184188">
      <w:pPr>
        <w:contextualSpacing/>
        <w:rPr>
          <w:rtl/>
        </w:rPr>
      </w:pPr>
      <w:r>
        <w:rPr>
          <w:rFonts w:hint="cs"/>
          <w:rtl/>
        </w:rPr>
        <w:t>بر</w:t>
      </w:r>
      <w:r>
        <w:rPr>
          <w:rtl/>
        </w:rPr>
        <w:t xml:space="preserve"> </w:t>
      </w:r>
      <w:r>
        <w:rPr>
          <w:rFonts w:hint="cs"/>
          <w:rtl/>
        </w:rPr>
        <w:t>چه</w:t>
      </w:r>
      <w:r>
        <w:rPr>
          <w:rtl/>
        </w:rPr>
        <w:t xml:space="preserve"> </w:t>
      </w:r>
      <w:r>
        <w:rPr>
          <w:rFonts w:hint="cs"/>
          <w:rtl/>
        </w:rPr>
        <w:t>ملاكي</w:t>
      </w:r>
      <w:r>
        <w:rPr>
          <w:rtl/>
        </w:rPr>
        <w:t xml:space="preserve"> </w:t>
      </w:r>
      <w:r>
        <w:rPr>
          <w:rFonts w:hint="cs"/>
          <w:rtl/>
        </w:rPr>
        <w:t>عمل</w:t>
      </w:r>
      <w:r>
        <w:rPr>
          <w:rtl/>
        </w:rPr>
        <w:t xml:space="preserve"> </w:t>
      </w:r>
      <w:r>
        <w:rPr>
          <w:rFonts w:hint="cs"/>
          <w:rtl/>
        </w:rPr>
        <w:t>مي‌كند؟</w:t>
      </w:r>
    </w:p>
    <w:p w:rsidR="00184188" w:rsidRDefault="00184188" w:rsidP="00184188">
      <w:pPr>
        <w:contextualSpacing/>
        <w:rPr>
          <w:rtl/>
        </w:rPr>
      </w:pPr>
      <w:r>
        <w:rPr>
          <w:rFonts w:hint="cs"/>
          <w:rtl/>
        </w:rPr>
        <w:t>چه</w:t>
      </w:r>
      <w:r>
        <w:rPr>
          <w:rtl/>
        </w:rPr>
        <w:t xml:space="preserve"> </w:t>
      </w:r>
      <w:r>
        <w:rPr>
          <w:rFonts w:hint="cs"/>
          <w:rtl/>
        </w:rPr>
        <w:t>مستنداتي</w:t>
      </w:r>
      <w:r>
        <w:rPr>
          <w:rtl/>
        </w:rPr>
        <w:t xml:space="preserve"> </w:t>
      </w:r>
      <w:r>
        <w:rPr>
          <w:rFonts w:hint="cs"/>
          <w:rtl/>
        </w:rPr>
        <w:t>دارد؟</w:t>
      </w:r>
    </w:p>
    <w:p w:rsidR="00184188" w:rsidRDefault="00184188" w:rsidP="00184188">
      <w:pPr>
        <w:contextualSpacing/>
        <w:rPr>
          <w:rtl/>
        </w:rPr>
      </w:pPr>
      <w:r>
        <w:rPr>
          <w:rFonts w:hint="cs"/>
          <w:rtl/>
        </w:rPr>
        <w:t>چه</w:t>
      </w:r>
      <w:r>
        <w:rPr>
          <w:rtl/>
        </w:rPr>
        <w:t xml:space="preserve"> </w:t>
      </w:r>
      <w:r>
        <w:rPr>
          <w:rFonts w:hint="cs"/>
          <w:rtl/>
        </w:rPr>
        <w:t>دستگيره‌اي</w:t>
      </w:r>
      <w:r>
        <w:rPr>
          <w:rtl/>
        </w:rPr>
        <w:t xml:space="preserve"> </w:t>
      </w:r>
      <w:r>
        <w:rPr>
          <w:rFonts w:hint="cs"/>
          <w:rtl/>
        </w:rPr>
        <w:t>كه</w:t>
      </w:r>
      <w:r>
        <w:rPr>
          <w:rtl/>
        </w:rPr>
        <w:t xml:space="preserve"> </w:t>
      </w:r>
      <w:r>
        <w:rPr>
          <w:rFonts w:hint="cs"/>
          <w:rtl/>
        </w:rPr>
        <w:t>بدان</w:t>
      </w:r>
      <w:r>
        <w:rPr>
          <w:rtl/>
        </w:rPr>
        <w:t xml:space="preserve"> </w:t>
      </w:r>
      <w:r>
        <w:rPr>
          <w:rFonts w:hint="cs"/>
          <w:rtl/>
        </w:rPr>
        <w:t>بياويزد</w:t>
      </w:r>
      <w:r>
        <w:rPr>
          <w:rtl/>
        </w:rPr>
        <w:t xml:space="preserve"> </w:t>
      </w:r>
      <w:r>
        <w:rPr>
          <w:rFonts w:hint="cs"/>
          <w:rtl/>
        </w:rPr>
        <w:t>تا</w:t>
      </w:r>
      <w:r>
        <w:rPr>
          <w:rtl/>
        </w:rPr>
        <w:t xml:space="preserve"> </w:t>
      </w:r>
      <w:r>
        <w:rPr>
          <w:rFonts w:hint="cs"/>
          <w:rtl/>
        </w:rPr>
        <w:t>سقوط</w:t>
      </w:r>
      <w:r>
        <w:rPr>
          <w:rtl/>
        </w:rPr>
        <w:t xml:space="preserve"> </w:t>
      </w:r>
      <w:r>
        <w:rPr>
          <w:rFonts w:hint="cs"/>
          <w:rtl/>
        </w:rPr>
        <w:t>نكند؟</w:t>
      </w:r>
    </w:p>
    <w:p w:rsidR="00184188" w:rsidRDefault="00184188" w:rsidP="00184188">
      <w:pPr>
        <w:contextualSpacing/>
        <w:rPr>
          <w:rtl/>
        </w:rPr>
      </w:pPr>
      <w:r>
        <w:rPr>
          <w:rFonts w:hint="cs"/>
          <w:rtl/>
        </w:rPr>
        <w:t>منظور</w:t>
      </w:r>
      <w:r>
        <w:rPr>
          <w:rtl/>
        </w:rPr>
        <w:t xml:space="preserve"> </w:t>
      </w:r>
      <w:r>
        <w:rPr>
          <w:rFonts w:hint="cs"/>
          <w:rtl/>
        </w:rPr>
        <w:t>از</w:t>
      </w:r>
      <w:r>
        <w:rPr>
          <w:rtl/>
        </w:rPr>
        <w:t xml:space="preserve"> </w:t>
      </w:r>
      <w:r>
        <w:rPr>
          <w:rFonts w:hint="cs"/>
          <w:rtl/>
        </w:rPr>
        <w:t>اعتبار</w:t>
      </w:r>
      <w:r>
        <w:rPr>
          <w:rtl/>
        </w:rPr>
        <w:t xml:space="preserve"> </w:t>
      </w:r>
      <w:r>
        <w:rPr>
          <w:rFonts w:hint="cs"/>
          <w:rtl/>
        </w:rPr>
        <w:t>همين</w:t>
      </w:r>
      <w:r>
        <w:rPr>
          <w:rtl/>
        </w:rPr>
        <w:t xml:space="preserve"> </w:t>
      </w:r>
      <w:r>
        <w:rPr>
          <w:rFonts w:hint="cs"/>
          <w:rtl/>
        </w:rPr>
        <w:t>است</w:t>
      </w:r>
    </w:p>
    <w:p w:rsidR="004E19D2" w:rsidRDefault="004E19D2" w:rsidP="00184188">
      <w:pPr>
        <w:contextualSpacing/>
        <w:rPr>
          <w:rtl/>
        </w:rPr>
      </w:pPr>
    </w:p>
    <w:p w:rsidR="00184188" w:rsidRDefault="00184188" w:rsidP="00184188">
      <w:pPr>
        <w:contextualSpacing/>
        <w:rPr>
          <w:rtl/>
        </w:rPr>
      </w:pPr>
      <w:r>
        <w:rPr>
          <w:rFonts w:hint="cs"/>
          <w:rtl/>
        </w:rPr>
        <w:t>بعضي</w:t>
      </w:r>
      <w:r>
        <w:rPr>
          <w:rtl/>
        </w:rPr>
        <w:t xml:space="preserve"> </w:t>
      </w:r>
      <w:r>
        <w:rPr>
          <w:rFonts w:hint="cs"/>
          <w:rtl/>
        </w:rPr>
        <w:t>عقل</w:t>
      </w:r>
      <w:r>
        <w:rPr>
          <w:rtl/>
        </w:rPr>
        <w:t xml:space="preserve"> </w:t>
      </w:r>
      <w:r>
        <w:rPr>
          <w:rFonts w:hint="cs"/>
          <w:rtl/>
        </w:rPr>
        <w:t>فلاسفه</w:t>
      </w:r>
      <w:r>
        <w:rPr>
          <w:rtl/>
        </w:rPr>
        <w:t xml:space="preserve"> </w:t>
      </w:r>
      <w:r>
        <w:rPr>
          <w:rFonts w:hint="cs"/>
          <w:rtl/>
        </w:rPr>
        <w:t>را</w:t>
      </w:r>
      <w:r>
        <w:rPr>
          <w:rtl/>
        </w:rPr>
        <w:t xml:space="preserve"> </w:t>
      </w:r>
      <w:r>
        <w:rPr>
          <w:rFonts w:hint="cs"/>
          <w:rtl/>
        </w:rPr>
        <w:t>به</w:t>
      </w:r>
      <w:r>
        <w:rPr>
          <w:rtl/>
        </w:rPr>
        <w:t xml:space="preserve"> «</w:t>
      </w:r>
      <w:r>
        <w:rPr>
          <w:rFonts w:hint="cs"/>
          <w:rtl/>
        </w:rPr>
        <w:t>خودبنيادي</w:t>
      </w:r>
      <w:r>
        <w:rPr>
          <w:rFonts w:hint="eastAsia"/>
          <w:rtl/>
        </w:rPr>
        <w:t>»</w:t>
      </w:r>
      <w:r>
        <w:rPr>
          <w:rtl/>
        </w:rPr>
        <w:t xml:space="preserve"> </w:t>
      </w:r>
      <w:r>
        <w:rPr>
          <w:rFonts w:hint="cs"/>
          <w:rtl/>
        </w:rPr>
        <w:t>متهم</w:t>
      </w:r>
      <w:r>
        <w:rPr>
          <w:rtl/>
        </w:rPr>
        <w:t xml:space="preserve"> </w:t>
      </w:r>
      <w:r>
        <w:rPr>
          <w:rFonts w:hint="cs"/>
          <w:rtl/>
        </w:rPr>
        <w:t>ساخته‌اند</w:t>
      </w:r>
    </w:p>
    <w:p w:rsidR="00184188" w:rsidRDefault="00184188" w:rsidP="00184188">
      <w:pPr>
        <w:contextualSpacing/>
        <w:rPr>
          <w:rtl/>
        </w:rPr>
      </w:pPr>
      <w:r>
        <w:rPr>
          <w:rFonts w:hint="cs"/>
          <w:rtl/>
        </w:rPr>
        <w:t>عقلي</w:t>
      </w:r>
      <w:r>
        <w:rPr>
          <w:rtl/>
        </w:rPr>
        <w:t xml:space="preserve"> </w:t>
      </w:r>
      <w:r>
        <w:rPr>
          <w:rFonts w:hint="cs"/>
          <w:rtl/>
        </w:rPr>
        <w:t>كه</w:t>
      </w:r>
      <w:r>
        <w:rPr>
          <w:rtl/>
        </w:rPr>
        <w:t xml:space="preserve"> </w:t>
      </w:r>
      <w:r>
        <w:rPr>
          <w:rFonts w:hint="cs"/>
          <w:rtl/>
        </w:rPr>
        <w:t>به</w:t>
      </w:r>
      <w:r>
        <w:rPr>
          <w:rtl/>
        </w:rPr>
        <w:t xml:space="preserve"> </w:t>
      </w:r>
      <w:r>
        <w:rPr>
          <w:rFonts w:hint="cs"/>
          <w:rtl/>
        </w:rPr>
        <w:t>خود</w:t>
      </w:r>
      <w:r>
        <w:rPr>
          <w:rtl/>
        </w:rPr>
        <w:t xml:space="preserve"> </w:t>
      </w:r>
      <w:r>
        <w:rPr>
          <w:rFonts w:hint="cs"/>
          <w:rtl/>
        </w:rPr>
        <w:t>متكي‌ست</w:t>
      </w:r>
    </w:p>
    <w:p w:rsidR="00184188" w:rsidRDefault="00184188" w:rsidP="00184188">
      <w:pPr>
        <w:contextualSpacing/>
        <w:rPr>
          <w:rtl/>
        </w:rPr>
      </w:pPr>
      <w:r>
        <w:rPr>
          <w:rFonts w:hint="cs"/>
          <w:rtl/>
        </w:rPr>
        <w:t>آيا</w:t>
      </w:r>
      <w:r>
        <w:rPr>
          <w:rtl/>
        </w:rPr>
        <w:t xml:space="preserve"> </w:t>
      </w:r>
      <w:r>
        <w:rPr>
          <w:rFonts w:hint="cs"/>
          <w:rtl/>
        </w:rPr>
        <w:t>عقل</w:t>
      </w:r>
      <w:r>
        <w:rPr>
          <w:rtl/>
        </w:rPr>
        <w:t xml:space="preserve"> </w:t>
      </w:r>
      <w:r>
        <w:rPr>
          <w:rFonts w:hint="cs"/>
          <w:rtl/>
        </w:rPr>
        <w:t>مي‌تواند</w:t>
      </w:r>
      <w:r>
        <w:rPr>
          <w:rtl/>
        </w:rPr>
        <w:t xml:space="preserve"> </w:t>
      </w:r>
      <w:r>
        <w:rPr>
          <w:rFonts w:hint="cs"/>
          <w:rtl/>
        </w:rPr>
        <w:t>به</w:t>
      </w:r>
      <w:r>
        <w:rPr>
          <w:rtl/>
        </w:rPr>
        <w:t xml:space="preserve"> </w:t>
      </w:r>
      <w:r>
        <w:rPr>
          <w:rFonts w:hint="cs"/>
          <w:rtl/>
        </w:rPr>
        <w:t>خود</w:t>
      </w:r>
      <w:r>
        <w:rPr>
          <w:rtl/>
        </w:rPr>
        <w:t xml:space="preserve"> </w:t>
      </w:r>
      <w:r>
        <w:rPr>
          <w:rFonts w:hint="cs"/>
          <w:rtl/>
        </w:rPr>
        <w:t>متكي</w:t>
      </w:r>
      <w:r>
        <w:rPr>
          <w:rtl/>
        </w:rPr>
        <w:t xml:space="preserve"> </w:t>
      </w:r>
      <w:r>
        <w:rPr>
          <w:rFonts w:hint="cs"/>
          <w:rtl/>
        </w:rPr>
        <w:t>باشد؟</w:t>
      </w:r>
      <w:r>
        <w:rPr>
          <w:rtl/>
        </w:rPr>
        <w:t>!</w:t>
      </w:r>
    </w:p>
    <w:p w:rsidR="00184188" w:rsidRDefault="00184188" w:rsidP="00184188">
      <w:pPr>
        <w:contextualSpacing/>
        <w:rPr>
          <w:rtl/>
        </w:rPr>
      </w:pPr>
    </w:p>
    <w:p w:rsidR="00184188" w:rsidRDefault="00184188" w:rsidP="00184188">
      <w:pPr>
        <w:contextualSpacing/>
        <w:rPr>
          <w:rtl/>
        </w:rPr>
      </w:pPr>
      <w:r>
        <w:rPr>
          <w:rFonts w:hint="eastAsia"/>
          <w:rtl/>
        </w:rPr>
        <w:lastRenderedPageBreak/>
        <w:t>«</w:t>
      </w:r>
      <w:r>
        <w:rPr>
          <w:rFonts w:hint="cs"/>
          <w:rtl/>
        </w:rPr>
        <w:t>بسم‌الله</w:t>
      </w:r>
      <w:r>
        <w:rPr>
          <w:rtl/>
        </w:rPr>
        <w:t xml:space="preserve"> </w:t>
      </w:r>
      <w:r>
        <w:rPr>
          <w:rFonts w:hint="cs"/>
          <w:rtl/>
        </w:rPr>
        <w:t>الرحمن</w:t>
      </w:r>
      <w:r>
        <w:rPr>
          <w:rtl/>
        </w:rPr>
        <w:t xml:space="preserve"> </w:t>
      </w:r>
      <w:r>
        <w:rPr>
          <w:rFonts w:hint="cs"/>
          <w:rtl/>
        </w:rPr>
        <w:t>الرحيم،</w:t>
      </w:r>
      <w:r>
        <w:rPr>
          <w:rtl/>
        </w:rPr>
        <w:t xml:space="preserve"> </w:t>
      </w:r>
      <w:r>
        <w:rPr>
          <w:rFonts w:hint="cs"/>
          <w:rtl/>
        </w:rPr>
        <w:t>إقرأ</w:t>
      </w:r>
      <w:r>
        <w:rPr>
          <w:rtl/>
        </w:rPr>
        <w:t xml:space="preserve"> </w:t>
      </w:r>
      <w:r>
        <w:rPr>
          <w:rFonts w:hint="cs"/>
          <w:rtl/>
        </w:rPr>
        <w:t>باسم</w:t>
      </w:r>
      <w:r>
        <w:rPr>
          <w:rtl/>
        </w:rPr>
        <w:t xml:space="preserve"> </w:t>
      </w:r>
      <w:r>
        <w:rPr>
          <w:rFonts w:hint="cs"/>
          <w:rtl/>
        </w:rPr>
        <w:t>ربك</w:t>
      </w:r>
      <w:r>
        <w:rPr>
          <w:rtl/>
        </w:rPr>
        <w:t xml:space="preserve"> </w:t>
      </w:r>
      <w:r>
        <w:rPr>
          <w:rFonts w:hint="cs"/>
          <w:rtl/>
        </w:rPr>
        <w:t>الذي</w:t>
      </w:r>
      <w:r>
        <w:rPr>
          <w:rtl/>
        </w:rPr>
        <w:t xml:space="preserve"> </w:t>
      </w:r>
      <w:r>
        <w:rPr>
          <w:rFonts w:hint="cs"/>
          <w:rtl/>
        </w:rPr>
        <w:t>خلق،</w:t>
      </w:r>
      <w:r>
        <w:rPr>
          <w:rtl/>
        </w:rPr>
        <w:t xml:space="preserve"> </w:t>
      </w:r>
      <w:r>
        <w:rPr>
          <w:rFonts w:hint="cs"/>
          <w:rtl/>
        </w:rPr>
        <w:t>خلق</w:t>
      </w:r>
      <w:r>
        <w:rPr>
          <w:rtl/>
        </w:rPr>
        <w:t xml:space="preserve"> </w:t>
      </w:r>
      <w:r>
        <w:rPr>
          <w:rFonts w:hint="cs"/>
          <w:rtl/>
        </w:rPr>
        <w:t>الإنسان</w:t>
      </w:r>
      <w:r>
        <w:rPr>
          <w:rtl/>
        </w:rPr>
        <w:t xml:space="preserve"> </w:t>
      </w:r>
      <w:r>
        <w:rPr>
          <w:rFonts w:hint="cs"/>
          <w:rtl/>
        </w:rPr>
        <w:t>من</w:t>
      </w:r>
      <w:r>
        <w:rPr>
          <w:rtl/>
        </w:rPr>
        <w:t xml:space="preserve"> </w:t>
      </w:r>
      <w:r>
        <w:rPr>
          <w:rFonts w:hint="cs"/>
          <w:rtl/>
        </w:rPr>
        <w:t>علق،</w:t>
      </w:r>
      <w:r>
        <w:rPr>
          <w:rtl/>
        </w:rPr>
        <w:t xml:space="preserve"> </w:t>
      </w:r>
      <w:r>
        <w:rPr>
          <w:rFonts w:hint="cs"/>
          <w:rtl/>
        </w:rPr>
        <w:t>إقرأ</w:t>
      </w:r>
      <w:r>
        <w:rPr>
          <w:rtl/>
        </w:rPr>
        <w:t xml:space="preserve"> </w:t>
      </w:r>
      <w:r>
        <w:rPr>
          <w:rFonts w:hint="cs"/>
          <w:rtl/>
        </w:rPr>
        <w:t>و</w:t>
      </w:r>
      <w:r>
        <w:rPr>
          <w:rtl/>
        </w:rPr>
        <w:t xml:space="preserve"> </w:t>
      </w:r>
      <w:r>
        <w:rPr>
          <w:rFonts w:hint="cs"/>
          <w:rtl/>
        </w:rPr>
        <w:t>ربّك</w:t>
      </w:r>
      <w:r>
        <w:rPr>
          <w:rtl/>
        </w:rPr>
        <w:t xml:space="preserve"> </w:t>
      </w:r>
      <w:r>
        <w:rPr>
          <w:rFonts w:hint="cs"/>
          <w:rtl/>
        </w:rPr>
        <w:t>الأكرم،</w:t>
      </w:r>
      <w:r>
        <w:rPr>
          <w:rtl/>
        </w:rPr>
        <w:t xml:space="preserve"> </w:t>
      </w:r>
      <w:r>
        <w:rPr>
          <w:rFonts w:hint="cs"/>
          <w:rtl/>
        </w:rPr>
        <w:t>الذي</w:t>
      </w:r>
      <w:r>
        <w:rPr>
          <w:rtl/>
        </w:rPr>
        <w:t xml:space="preserve"> </w:t>
      </w:r>
      <w:r>
        <w:rPr>
          <w:rFonts w:hint="cs"/>
          <w:rtl/>
        </w:rPr>
        <w:t>علّم</w:t>
      </w:r>
      <w:r>
        <w:rPr>
          <w:rtl/>
        </w:rPr>
        <w:t xml:space="preserve"> </w:t>
      </w:r>
      <w:r>
        <w:rPr>
          <w:rFonts w:hint="cs"/>
          <w:rtl/>
        </w:rPr>
        <w:t>بالقلم،</w:t>
      </w:r>
      <w:r>
        <w:rPr>
          <w:rtl/>
        </w:rPr>
        <w:t xml:space="preserve"> </w:t>
      </w:r>
      <w:r>
        <w:rPr>
          <w:rFonts w:hint="cs"/>
          <w:rtl/>
        </w:rPr>
        <w:t>علّم</w:t>
      </w:r>
      <w:r>
        <w:rPr>
          <w:rtl/>
        </w:rPr>
        <w:t xml:space="preserve"> </w:t>
      </w:r>
      <w:r>
        <w:rPr>
          <w:rFonts w:hint="cs"/>
          <w:rtl/>
        </w:rPr>
        <w:t>الإنسان</w:t>
      </w:r>
      <w:r>
        <w:rPr>
          <w:rtl/>
        </w:rPr>
        <w:t xml:space="preserve"> </w:t>
      </w:r>
      <w:r>
        <w:rPr>
          <w:rFonts w:hint="cs"/>
          <w:rtl/>
        </w:rPr>
        <w:t>ما</w:t>
      </w:r>
      <w:r>
        <w:rPr>
          <w:rtl/>
        </w:rPr>
        <w:t xml:space="preserve"> </w:t>
      </w:r>
      <w:r>
        <w:rPr>
          <w:rFonts w:hint="cs"/>
          <w:rtl/>
        </w:rPr>
        <w:t>لم</w:t>
      </w:r>
      <w:r>
        <w:rPr>
          <w:rtl/>
        </w:rPr>
        <w:t xml:space="preserve"> </w:t>
      </w:r>
      <w:r>
        <w:rPr>
          <w:rFonts w:hint="cs"/>
          <w:rtl/>
        </w:rPr>
        <w:t>يعلم،</w:t>
      </w:r>
      <w:r>
        <w:rPr>
          <w:rtl/>
        </w:rPr>
        <w:t xml:space="preserve"> </w:t>
      </w:r>
      <w:r>
        <w:rPr>
          <w:rFonts w:hint="cs"/>
          <w:rtl/>
        </w:rPr>
        <w:t>كلاّ</w:t>
      </w:r>
      <w:r>
        <w:rPr>
          <w:rtl/>
        </w:rPr>
        <w:t xml:space="preserve"> </w:t>
      </w:r>
      <w:r>
        <w:rPr>
          <w:rFonts w:hint="cs"/>
          <w:rtl/>
        </w:rPr>
        <w:t>إن</w:t>
      </w:r>
      <w:r>
        <w:rPr>
          <w:rtl/>
        </w:rPr>
        <w:t xml:space="preserve"> </w:t>
      </w:r>
      <w:r>
        <w:rPr>
          <w:rFonts w:hint="cs"/>
          <w:rtl/>
        </w:rPr>
        <w:t>الإنسان</w:t>
      </w:r>
      <w:r>
        <w:rPr>
          <w:rtl/>
        </w:rPr>
        <w:t xml:space="preserve"> </w:t>
      </w:r>
      <w:r>
        <w:rPr>
          <w:rFonts w:hint="cs"/>
          <w:rtl/>
        </w:rPr>
        <w:t>ليطغي،</w:t>
      </w:r>
      <w:r>
        <w:rPr>
          <w:rtl/>
        </w:rPr>
        <w:t xml:space="preserve"> </w:t>
      </w:r>
      <w:r>
        <w:rPr>
          <w:rFonts w:hint="cs"/>
          <w:rtl/>
        </w:rPr>
        <w:t>أن</w:t>
      </w:r>
      <w:r>
        <w:rPr>
          <w:rtl/>
        </w:rPr>
        <w:t xml:space="preserve"> </w:t>
      </w:r>
      <w:r>
        <w:rPr>
          <w:rFonts w:hint="cs"/>
          <w:rtl/>
        </w:rPr>
        <w:t>رآه</w:t>
      </w:r>
      <w:r>
        <w:rPr>
          <w:rtl/>
        </w:rPr>
        <w:t xml:space="preserve"> </w:t>
      </w:r>
      <w:r>
        <w:rPr>
          <w:rFonts w:hint="cs"/>
          <w:rtl/>
        </w:rPr>
        <w:t>استغني</w:t>
      </w:r>
      <w:r>
        <w:rPr>
          <w:rtl/>
        </w:rPr>
        <w:t xml:space="preserve"> ...»</w:t>
      </w:r>
    </w:p>
    <w:p w:rsidR="00184188" w:rsidRDefault="00184188" w:rsidP="00184188">
      <w:pPr>
        <w:contextualSpacing/>
        <w:rPr>
          <w:rtl/>
        </w:rPr>
      </w:pPr>
      <w:r>
        <w:rPr>
          <w:rFonts w:hint="cs"/>
          <w:rtl/>
        </w:rPr>
        <w:t>انسان</w:t>
      </w:r>
      <w:r>
        <w:rPr>
          <w:rtl/>
        </w:rPr>
        <w:t xml:space="preserve"> </w:t>
      </w:r>
      <w:r>
        <w:rPr>
          <w:rFonts w:hint="cs"/>
          <w:rtl/>
        </w:rPr>
        <w:t>مؤمن</w:t>
      </w:r>
      <w:r>
        <w:rPr>
          <w:rtl/>
        </w:rPr>
        <w:t xml:space="preserve"> </w:t>
      </w:r>
      <w:r>
        <w:rPr>
          <w:rFonts w:hint="cs"/>
          <w:rtl/>
        </w:rPr>
        <w:t>نمي‌پذيرد</w:t>
      </w:r>
      <w:r>
        <w:rPr>
          <w:rtl/>
        </w:rPr>
        <w:t xml:space="preserve"> </w:t>
      </w:r>
      <w:r>
        <w:rPr>
          <w:rFonts w:hint="cs"/>
          <w:rtl/>
        </w:rPr>
        <w:t>كه</w:t>
      </w:r>
      <w:r>
        <w:rPr>
          <w:rtl/>
        </w:rPr>
        <w:t xml:space="preserve"> </w:t>
      </w:r>
      <w:r>
        <w:rPr>
          <w:rFonts w:hint="cs"/>
          <w:rtl/>
        </w:rPr>
        <w:t>عقل</w:t>
      </w:r>
      <w:r>
        <w:rPr>
          <w:rtl/>
        </w:rPr>
        <w:t xml:space="preserve"> </w:t>
      </w:r>
      <w:r>
        <w:rPr>
          <w:rFonts w:hint="cs"/>
          <w:rtl/>
        </w:rPr>
        <w:t>مستقل</w:t>
      </w:r>
      <w:r>
        <w:rPr>
          <w:rtl/>
        </w:rPr>
        <w:t xml:space="preserve"> </w:t>
      </w:r>
      <w:r>
        <w:rPr>
          <w:rFonts w:hint="cs"/>
          <w:rtl/>
        </w:rPr>
        <w:t>باشد</w:t>
      </w:r>
    </w:p>
    <w:p w:rsidR="00184188" w:rsidRDefault="00184188" w:rsidP="00184188">
      <w:pPr>
        <w:contextualSpacing/>
        <w:rPr>
          <w:rtl/>
        </w:rPr>
      </w:pPr>
      <w:r>
        <w:rPr>
          <w:rFonts w:hint="cs"/>
          <w:rtl/>
        </w:rPr>
        <w:t>بي‌نياز</w:t>
      </w:r>
      <w:r>
        <w:rPr>
          <w:rtl/>
        </w:rPr>
        <w:t xml:space="preserve"> </w:t>
      </w:r>
      <w:r>
        <w:rPr>
          <w:rFonts w:hint="cs"/>
          <w:rtl/>
        </w:rPr>
        <w:t>از</w:t>
      </w:r>
      <w:r>
        <w:rPr>
          <w:rtl/>
        </w:rPr>
        <w:t xml:space="preserve"> </w:t>
      </w:r>
      <w:r>
        <w:rPr>
          <w:rFonts w:hint="cs"/>
          <w:rtl/>
        </w:rPr>
        <w:t>غير</w:t>
      </w:r>
    </w:p>
    <w:p w:rsidR="00184188" w:rsidRDefault="00184188" w:rsidP="00184188">
      <w:pPr>
        <w:contextualSpacing/>
        <w:rPr>
          <w:rtl/>
        </w:rPr>
      </w:pPr>
      <w:r>
        <w:rPr>
          <w:rFonts w:hint="cs"/>
          <w:rtl/>
        </w:rPr>
        <w:t>به</w:t>
      </w:r>
      <w:r>
        <w:rPr>
          <w:rtl/>
        </w:rPr>
        <w:t xml:space="preserve"> </w:t>
      </w:r>
      <w:r>
        <w:rPr>
          <w:rFonts w:hint="cs"/>
          <w:rtl/>
        </w:rPr>
        <w:t>تنهايي</w:t>
      </w:r>
      <w:r>
        <w:rPr>
          <w:rtl/>
        </w:rPr>
        <w:t xml:space="preserve"> </w:t>
      </w:r>
      <w:r>
        <w:rPr>
          <w:rFonts w:hint="cs"/>
          <w:rtl/>
        </w:rPr>
        <w:t>بفهمد</w:t>
      </w:r>
      <w:r>
        <w:rPr>
          <w:rtl/>
        </w:rPr>
        <w:t xml:space="preserve"> </w:t>
      </w:r>
      <w:r>
        <w:rPr>
          <w:rFonts w:hint="cs"/>
          <w:rtl/>
        </w:rPr>
        <w:t>و</w:t>
      </w:r>
      <w:r>
        <w:rPr>
          <w:rtl/>
        </w:rPr>
        <w:t xml:space="preserve"> </w:t>
      </w:r>
      <w:r>
        <w:rPr>
          <w:rFonts w:hint="cs"/>
          <w:rtl/>
        </w:rPr>
        <w:t>حكم</w:t>
      </w:r>
      <w:r>
        <w:rPr>
          <w:rtl/>
        </w:rPr>
        <w:t xml:space="preserve"> </w:t>
      </w:r>
      <w:r>
        <w:rPr>
          <w:rFonts w:hint="cs"/>
          <w:rtl/>
        </w:rPr>
        <w:t>نمايد</w:t>
      </w:r>
    </w:p>
    <w:p w:rsidR="00184188" w:rsidRDefault="00184188" w:rsidP="00184188">
      <w:pPr>
        <w:contextualSpacing/>
        <w:rPr>
          <w:rtl/>
        </w:rPr>
      </w:pPr>
    </w:p>
    <w:p w:rsidR="00184188" w:rsidRDefault="00184188" w:rsidP="00184188">
      <w:pPr>
        <w:contextualSpacing/>
        <w:rPr>
          <w:rtl/>
        </w:rPr>
      </w:pPr>
      <w:r>
        <w:rPr>
          <w:rFonts w:hint="cs"/>
          <w:rtl/>
        </w:rPr>
        <w:t>اما</w:t>
      </w:r>
      <w:r>
        <w:rPr>
          <w:rtl/>
        </w:rPr>
        <w:t xml:space="preserve"> </w:t>
      </w:r>
      <w:r>
        <w:rPr>
          <w:rFonts w:hint="cs"/>
          <w:rtl/>
        </w:rPr>
        <w:t>اگر</w:t>
      </w:r>
      <w:r>
        <w:rPr>
          <w:rtl/>
        </w:rPr>
        <w:t xml:space="preserve"> </w:t>
      </w:r>
      <w:r>
        <w:rPr>
          <w:rFonts w:hint="cs"/>
          <w:rtl/>
        </w:rPr>
        <w:t>عقل</w:t>
      </w:r>
      <w:r>
        <w:rPr>
          <w:rtl/>
        </w:rPr>
        <w:t xml:space="preserve"> </w:t>
      </w:r>
      <w:r>
        <w:rPr>
          <w:rFonts w:hint="cs"/>
          <w:rtl/>
        </w:rPr>
        <w:t>را</w:t>
      </w:r>
      <w:r>
        <w:rPr>
          <w:rtl/>
        </w:rPr>
        <w:t xml:space="preserve"> </w:t>
      </w:r>
      <w:r>
        <w:rPr>
          <w:rFonts w:hint="cs"/>
          <w:rtl/>
        </w:rPr>
        <w:t>بدون</w:t>
      </w:r>
      <w:r>
        <w:rPr>
          <w:rtl/>
        </w:rPr>
        <w:t xml:space="preserve"> </w:t>
      </w:r>
      <w:r>
        <w:rPr>
          <w:rFonts w:hint="cs"/>
          <w:rtl/>
        </w:rPr>
        <w:t>خالقش</w:t>
      </w:r>
    </w:p>
    <w:p w:rsidR="00184188" w:rsidRDefault="00184188" w:rsidP="00184188">
      <w:pPr>
        <w:contextualSpacing/>
        <w:rPr>
          <w:rtl/>
        </w:rPr>
      </w:pPr>
      <w:r>
        <w:rPr>
          <w:rFonts w:hint="cs"/>
          <w:rtl/>
        </w:rPr>
        <w:t>و</w:t>
      </w:r>
      <w:r>
        <w:rPr>
          <w:rtl/>
        </w:rPr>
        <w:t xml:space="preserve"> </w:t>
      </w:r>
      <w:r>
        <w:rPr>
          <w:rFonts w:hint="cs"/>
          <w:rtl/>
        </w:rPr>
        <w:t>جداي</w:t>
      </w:r>
      <w:r>
        <w:rPr>
          <w:rtl/>
        </w:rPr>
        <w:t xml:space="preserve"> </w:t>
      </w:r>
      <w:r>
        <w:rPr>
          <w:rFonts w:hint="cs"/>
          <w:rtl/>
        </w:rPr>
        <w:t>از</w:t>
      </w:r>
      <w:r>
        <w:rPr>
          <w:rtl/>
        </w:rPr>
        <w:t xml:space="preserve"> </w:t>
      </w:r>
      <w:r>
        <w:rPr>
          <w:rFonts w:hint="cs"/>
          <w:rtl/>
        </w:rPr>
        <w:t>روابط</w:t>
      </w:r>
      <w:r>
        <w:rPr>
          <w:rtl/>
        </w:rPr>
        <w:t xml:space="preserve"> </w:t>
      </w:r>
      <w:r>
        <w:rPr>
          <w:rFonts w:hint="cs"/>
          <w:rtl/>
        </w:rPr>
        <w:t>اصيلي</w:t>
      </w:r>
      <w:r>
        <w:rPr>
          <w:rtl/>
        </w:rPr>
        <w:t xml:space="preserve"> </w:t>
      </w:r>
      <w:r>
        <w:rPr>
          <w:rFonts w:hint="cs"/>
          <w:rtl/>
        </w:rPr>
        <w:t>كه</w:t>
      </w:r>
      <w:r>
        <w:rPr>
          <w:rtl/>
        </w:rPr>
        <w:t xml:space="preserve"> </w:t>
      </w:r>
      <w:r>
        <w:rPr>
          <w:rFonts w:hint="cs"/>
          <w:rtl/>
        </w:rPr>
        <w:t>با</w:t>
      </w:r>
      <w:r>
        <w:rPr>
          <w:rtl/>
        </w:rPr>
        <w:t xml:space="preserve"> </w:t>
      </w:r>
      <w:r>
        <w:rPr>
          <w:rFonts w:hint="cs"/>
          <w:rtl/>
        </w:rPr>
        <w:t>حقايق</w:t>
      </w:r>
      <w:r>
        <w:rPr>
          <w:rtl/>
        </w:rPr>
        <w:t xml:space="preserve"> </w:t>
      </w:r>
      <w:r>
        <w:rPr>
          <w:rFonts w:hint="cs"/>
          <w:rtl/>
        </w:rPr>
        <w:t>جهان</w:t>
      </w:r>
      <w:r>
        <w:rPr>
          <w:rtl/>
        </w:rPr>
        <w:t xml:space="preserve"> </w:t>
      </w:r>
      <w:r>
        <w:rPr>
          <w:rFonts w:hint="cs"/>
          <w:rtl/>
        </w:rPr>
        <w:t>دارد</w:t>
      </w:r>
    </w:p>
    <w:p w:rsidR="00184188" w:rsidRDefault="00184188" w:rsidP="00184188">
      <w:pPr>
        <w:contextualSpacing/>
        <w:rPr>
          <w:rtl/>
        </w:rPr>
      </w:pPr>
      <w:r>
        <w:rPr>
          <w:rFonts w:hint="cs"/>
          <w:rtl/>
        </w:rPr>
        <w:t>اگر</w:t>
      </w:r>
      <w:r>
        <w:rPr>
          <w:rtl/>
        </w:rPr>
        <w:t xml:space="preserve"> </w:t>
      </w:r>
      <w:r>
        <w:rPr>
          <w:rFonts w:hint="cs"/>
          <w:rtl/>
        </w:rPr>
        <w:t>عقل</w:t>
      </w:r>
      <w:r>
        <w:rPr>
          <w:rtl/>
        </w:rPr>
        <w:t xml:space="preserve"> </w:t>
      </w:r>
      <w:r>
        <w:rPr>
          <w:rFonts w:hint="cs"/>
          <w:rtl/>
        </w:rPr>
        <w:t>را</w:t>
      </w:r>
      <w:r>
        <w:rPr>
          <w:rtl/>
        </w:rPr>
        <w:t xml:space="preserve"> </w:t>
      </w:r>
      <w:r>
        <w:rPr>
          <w:rFonts w:hint="cs"/>
          <w:rtl/>
        </w:rPr>
        <w:t>كاملاً</w:t>
      </w:r>
      <w:r>
        <w:rPr>
          <w:rtl/>
        </w:rPr>
        <w:t xml:space="preserve"> </w:t>
      </w:r>
      <w:r>
        <w:rPr>
          <w:rFonts w:hint="cs"/>
          <w:rtl/>
        </w:rPr>
        <w:t>آن‌طور</w:t>
      </w:r>
      <w:r>
        <w:rPr>
          <w:rtl/>
        </w:rPr>
        <w:t xml:space="preserve"> </w:t>
      </w:r>
      <w:r>
        <w:rPr>
          <w:rFonts w:hint="cs"/>
          <w:rtl/>
        </w:rPr>
        <w:t>كه</w:t>
      </w:r>
      <w:r>
        <w:rPr>
          <w:rtl/>
        </w:rPr>
        <w:t xml:space="preserve"> </w:t>
      </w:r>
      <w:r>
        <w:rPr>
          <w:rFonts w:hint="cs"/>
          <w:rtl/>
        </w:rPr>
        <w:t>ماديون</w:t>
      </w:r>
      <w:r>
        <w:rPr>
          <w:rtl/>
        </w:rPr>
        <w:t xml:space="preserve"> </w:t>
      </w:r>
      <w:r>
        <w:rPr>
          <w:rFonts w:hint="cs"/>
          <w:rtl/>
        </w:rPr>
        <w:t>مي‌گويند</w:t>
      </w:r>
      <w:r>
        <w:rPr>
          <w:rtl/>
        </w:rPr>
        <w:t xml:space="preserve"> </w:t>
      </w:r>
      <w:r>
        <w:rPr>
          <w:rFonts w:hint="cs"/>
          <w:rtl/>
        </w:rPr>
        <w:t>تعريف</w:t>
      </w:r>
      <w:r>
        <w:rPr>
          <w:rtl/>
        </w:rPr>
        <w:t xml:space="preserve"> </w:t>
      </w:r>
      <w:r>
        <w:rPr>
          <w:rFonts w:hint="cs"/>
          <w:rtl/>
        </w:rPr>
        <w:t>كنيم</w:t>
      </w:r>
    </w:p>
    <w:p w:rsidR="00184188" w:rsidRDefault="00184188" w:rsidP="00184188">
      <w:pPr>
        <w:contextualSpacing/>
        <w:rPr>
          <w:rtl/>
        </w:rPr>
      </w:pPr>
      <w:r>
        <w:rPr>
          <w:rFonts w:hint="cs"/>
          <w:rtl/>
        </w:rPr>
        <w:t>چون</w:t>
      </w:r>
      <w:r>
        <w:rPr>
          <w:rtl/>
        </w:rPr>
        <w:t xml:space="preserve"> </w:t>
      </w:r>
      <w:r>
        <w:rPr>
          <w:rFonts w:hint="cs"/>
          <w:rtl/>
        </w:rPr>
        <w:t>نمي‌توانيم</w:t>
      </w:r>
      <w:r>
        <w:rPr>
          <w:rtl/>
        </w:rPr>
        <w:t xml:space="preserve"> </w:t>
      </w:r>
      <w:r>
        <w:rPr>
          <w:rFonts w:hint="cs"/>
          <w:rtl/>
        </w:rPr>
        <w:t>هيچ</w:t>
      </w:r>
      <w:r>
        <w:rPr>
          <w:rtl/>
        </w:rPr>
        <w:t xml:space="preserve"> </w:t>
      </w:r>
      <w:r>
        <w:rPr>
          <w:rFonts w:hint="cs"/>
          <w:rtl/>
        </w:rPr>
        <w:t>ملاكي</w:t>
      </w:r>
      <w:r>
        <w:rPr>
          <w:rtl/>
        </w:rPr>
        <w:t xml:space="preserve"> </w:t>
      </w:r>
      <w:r>
        <w:rPr>
          <w:rFonts w:hint="cs"/>
          <w:rtl/>
        </w:rPr>
        <w:t>بيرون</w:t>
      </w:r>
      <w:r>
        <w:rPr>
          <w:rtl/>
        </w:rPr>
        <w:t xml:space="preserve"> </w:t>
      </w:r>
      <w:r>
        <w:rPr>
          <w:rFonts w:hint="cs"/>
          <w:rtl/>
        </w:rPr>
        <w:t>آن</w:t>
      </w:r>
      <w:r>
        <w:rPr>
          <w:rtl/>
        </w:rPr>
        <w:t xml:space="preserve"> </w:t>
      </w:r>
      <w:r>
        <w:rPr>
          <w:rFonts w:hint="cs"/>
          <w:rtl/>
        </w:rPr>
        <w:t>بيابيم</w:t>
      </w:r>
      <w:r>
        <w:rPr>
          <w:rtl/>
        </w:rPr>
        <w:t xml:space="preserve"> </w:t>
      </w:r>
      <w:r>
        <w:rPr>
          <w:rFonts w:hint="cs"/>
          <w:rtl/>
        </w:rPr>
        <w:t>كه</w:t>
      </w:r>
      <w:r>
        <w:rPr>
          <w:rtl/>
        </w:rPr>
        <w:t xml:space="preserve"> </w:t>
      </w:r>
      <w:r>
        <w:rPr>
          <w:rFonts w:hint="cs"/>
          <w:rtl/>
        </w:rPr>
        <w:t>به</w:t>
      </w:r>
      <w:r>
        <w:rPr>
          <w:rtl/>
        </w:rPr>
        <w:t xml:space="preserve"> </w:t>
      </w:r>
      <w:r>
        <w:rPr>
          <w:rFonts w:hint="cs"/>
          <w:rtl/>
        </w:rPr>
        <w:t>استنتاجات</w:t>
      </w:r>
      <w:r>
        <w:rPr>
          <w:rtl/>
        </w:rPr>
        <w:t xml:space="preserve"> </w:t>
      </w:r>
      <w:r>
        <w:rPr>
          <w:rFonts w:hint="cs"/>
          <w:rtl/>
        </w:rPr>
        <w:t>آن</w:t>
      </w:r>
      <w:r>
        <w:rPr>
          <w:rtl/>
        </w:rPr>
        <w:t xml:space="preserve"> </w:t>
      </w:r>
      <w:r>
        <w:rPr>
          <w:rFonts w:hint="cs"/>
          <w:rtl/>
        </w:rPr>
        <w:t>اعتبار</w:t>
      </w:r>
      <w:r>
        <w:rPr>
          <w:rtl/>
        </w:rPr>
        <w:t xml:space="preserve"> </w:t>
      </w:r>
      <w:r>
        <w:rPr>
          <w:rFonts w:hint="cs"/>
          <w:rtl/>
        </w:rPr>
        <w:t>دهد</w:t>
      </w:r>
      <w:r>
        <w:rPr>
          <w:rtl/>
        </w:rPr>
        <w:t>...</w:t>
      </w:r>
    </w:p>
    <w:p w:rsidR="00184188" w:rsidRDefault="00184188" w:rsidP="00184188">
      <w:pPr>
        <w:contextualSpacing/>
        <w:rPr>
          <w:rtl/>
        </w:rPr>
      </w:pPr>
      <w:r>
        <w:rPr>
          <w:rFonts w:hint="cs"/>
          <w:rtl/>
        </w:rPr>
        <w:t>چرا؟</w:t>
      </w:r>
      <w:r>
        <w:rPr>
          <w:rtl/>
        </w:rPr>
        <w:t>!</w:t>
      </w:r>
    </w:p>
    <w:p w:rsidR="00184188" w:rsidRDefault="00184188" w:rsidP="00184188">
      <w:pPr>
        <w:contextualSpacing/>
        <w:rPr>
          <w:rtl/>
        </w:rPr>
      </w:pPr>
      <w:r>
        <w:rPr>
          <w:rFonts w:hint="cs"/>
          <w:rtl/>
        </w:rPr>
        <w:t>عرض</w:t>
      </w:r>
      <w:r>
        <w:rPr>
          <w:rtl/>
        </w:rPr>
        <w:t xml:space="preserve"> </w:t>
      </w:r>
      <w:r>
        <w:rPr>
          <w:rFonts w:hint="cs"/>
          <w:rtl/>
        </w:rPr>
        <w:t>شد</w:t>
      </w:r>
      <w:r>
        <w:rPr>
          <w:rtl/>
        </w:rPr>
        <w:t xml:space="preserve"> </w:t>
      </w:r>
      <w:r>
        <w:rPr>
          <w:rFonts w:hint="cs"/>
          <w:rtl/>
        </w:rPr>
        <w:t>قبلاً</w:t>
      </w:r>
    </w:p>
    <w:p w:rsidR="00184188" w:rsidRDefault="00184188" w:rsidP="00184188">
      <w:pPr>
        <w:contextualSpacing/>
        <w:rPr>
          <w:rtl/>
        </w:rPr>
      </w:pPr>
      <w:r>
        <w:rPr>
          <w:rFonts w:hint="cs"/>
          <w:rtl/>
        </w:rPr>
        <w:t>زيرا</w:t>
      </w:r>
      <w:r>
        <w:rPr>
          <w:rtl/>
        </w:rPr>
        <w:t xml:space="preserve"> </w:t>
      </w:r>
      <w:r>
        <w:rPr>
          <w:rFonts w:hint="cs"/>
          <w:rtl/>
        </w:rPr>
        <w:t>آن</w:t>
      </w:r>
      <w:r>
        <w:rPr>
          <w:rtl/>
        </w:rPr>
        <w:t xml:space="preserve"> </w:t>
      </w:r>
      <w:r>
        <w:rPr>
          <w:rFonts w:hint="cs"/>
          <w:rtl/>
        </w:rPr>
        <w:t>ملاك</w:t>
      </w:r>
      <w:r>
        <w:rPr>
          <w:rtl/>
        </w:rPr>
        <w:t xml:space="preserve"> </w:t>
      </w:r>
      <w:r>
        <w:rPr>
          <w:rFonts w:hint="cs"/>
          <w:rtl/>
        </w:rPr>
        <w:t>بيروني</w:t>
      </w:r>
      <w:r>
        <w:rPr>
          <w:rtl/>
        </w:rPr>
        <w:t xml:space="preserve"> </w:t>
      </w:r>
      <w:r>
        <w:rPr>
          <w:rFonts w:hint="cs"/>
          <w:rtl/>
        </w:rPr>
        <w:t>خود</w:t>
      </w:r>
      <w:r>
        <w:rPr>
          <w:rtl/>
        </w:rPr>
        <w:t xml:space="preserve"> </w:t>
      </w:r>
      <w:r>
        <w:rPr>
          <w:rFonts w:hint="cs"/>
          <w:rtl/>
        </w:rPr>
        <w:t>نيز</w:t>
      </w:r>
      <w:r>
        <w:rPr>
          <w:rtl/>
        </w:rPr>
        <w:t xml:space="preserve"> </w:t>
      </w:r>
      <w:r>
        <w:rPr>
          <w:rFonts w:hint="cs"/>
          <w:rtl/>
        </w:rPr>
        <w:t>ابتدا</w:t>
      </w:r>
      <w:r>
        <w:rPr>
          <w:rtl/>
        </w:rPr>
        <w:t xml:space="preserve"> </w:t>
      </w:r>
      <w:r>
        <w:rPr>
          <w:rFonts w:hint="cs"/>
          <w:rtl/>
        </w:rPr>
        <w:t>بايد</w:t>
      </w:r>
      <w:r>
        <w:rPr>
          <w:rtl/>
        </w:rPr>
        <w:t xml:space="preserve"> </w:t>
      </w:r>
      <w:r>
        <w:rPr>
          <w:rFonts w:hint="cs"/>
          <w:rtl/>
        </w:rPr>
        <w:t>به</w:t>
      </w:r>
      <w:r>
        <w:rPr>
          <w:rtl/>
        </w:rPr>
        <w:t xml:space="preserve"> </w:t>
      </w:r>
      <w:r>
        <w:rPr>
          <w:rFonts w:hint="cs"/>
          <w:rtl/>
        </w:rPr>
        <w:t>عقل</w:t>
      </w:r>
      <w:r>
        <w:rPr>
          <w:rtl/>
        </w:rPr>
        <w:t xml:space="preserve"> </w:t>
      </w:r>
      <w:r>
        <w:rPr>
          <w:rFonts w:hint="cs"/>
          <w:rtl/>
        </w:rPr>
        <w:t>تشخيص</w:t>
      </w:r>
      <w:r>
        <w:rPr>
          <w:rtl/>
        </w:rPr>
        <w:t xml:space="preserve"> </w:t>
      </w:r>
      <w:r>
        <w:rPr>
          <w:rFonts w:hint="cs"/>
          <w:rtl/>
        </w:rPr>
        <w:t>داده</w:t>
      </w:r>
      <w:r>
        <w:rPr>
          <w:rtl/>
        </w:rPr>
        <w:t xml:space="preserve"> </w:t>
      </w:r>
      <w:r>
        <w:rPr>
          <w:rFonts w:hint="cs"/>
          <w:rtl/>
        </w:rPr>
        <w:t>شود</w:t>
      </w:r>
    </w:p>
    <w:p w:rsidR="00184188" w:rsidRDefault="00184188" w:rsidP="00184188">
      <w:pPr>
        <w:contextualSpacing/>
        <w:rPr>
          <w:rtl/>
        </w:rPr>
      </w:pPr>
      <w:r>
        <w:rPr>
          <w:rFonts w:hint="cs"/>
          <w:rtl/>
        </w:rPr>
        <w:t>و</w:t>
      </w:r>
      <w:r>
        <w:rPr>
          <w:rtl/>
        </w:rPr>
        <w:t xml:space="preserve"> </w:t>
      </w:r>
      <w:r>
        <w:rPr>
          <w:rFonts w:hint="cs"/>
          <w:rtl/>
        </w:rPr>
        <w:t>اين</w:t>
      </w:r>
      <w:r>
        <w:rPr>
          <w:rtl/>
        </w:rPr>
        <w:t xml:space="preserve"> </w:t>
      </w:r>
      <w:r>
        <w:rPr>
          <w:rFonts w:hint="cs"/>
          <w:rtl/>
        </w:rPr>
        <w:t>تشخيص</w:t>
      </w:r>
      <w:r>
        <w:rPr>
          <w:rtl/>
        </w:rPr>
        <w:t xml:space="preserve"> </w:t>
      </w:r>
      <w:r>
        <w:rPr>
          <w:rFonts w:hint="cs"/>
          <w:rtl/>
        </w:rPr>
        <w:t>نيز</w:t>
      </w:r>
      <w:r>
        <w:rPr>
          <w:rtl/>
        </w:rPr>
        <w:t xml:space="preserve"> </w:t>
      </w:r>
      <w:r>
        <w:rPr>
          <w:rFonts w:hint="cs"/>
          <w:rtl/>
        </w:rPr>
        <w:t>بنفسه</w:t>
      </w:r>
      <w:r>
        <w:rPr>
          <w:rtl/>
        </w:rPr>
        <w:t xml:space="preserve"> </w:t>
      </w:r>
      <w:r>
        <w:rPr>
          <w:rFonts w:hint="cs"/>
          <w:rtl/>
        </w:rPr>
        <w:t>محتاج</w:t>
      </w:r>
      <w:r>
        <w:rPr>
          <w:rtl/>
        </w:rPr>
        <w:t xml:space="preserve"> </w:t>
      </w:r>
      <w:r>
        <w:rPr>
          <w:rFonts w:hint="cs"/>
          <w:rtl/>
        </w:rPr>
        <w:t>ملاك</w:t>
      </w:r>
      <w:r>
        <w:rPr>
          <w:rtl/>
        </w:rPr>
        <w:t xml:space="preserve"> </w:t>
      </w:r>
      <w:r>
        <w:rPr>
          <w:rFonts w:hint="cs"/>
          <w:rtl/>
        </w:rPr>
        <w:t>صحّت</w:t>
      </w:r>
      <w:r>
        <w:rPr>
          <w:rtl/>
        </w:rPr>
        <w:t xml:space="preserve"> </w:t>
      </w:r>
      <w:r>
        <w:rPr>
          <w:rFonts w:hint="cs"/>
          <w:rtl/>
        </w:rPr>
        <w:t>است</w:t>
      </w:r>
    </w:p>
    <w:p w:rsidR="00184188" w:rsidRDefault="00184188" w:rsidP="00184188">
      <w:pPr>
        <w:contextualSpacing/>
        <w:rPr>
          <w:rtl/>
        </w:rPr>
      </w:pPr>
      <w:r>
        <w:rPr>
          <w:rFonts w:hint="cs"/>
          <w:rtl/>
        </w:rPr>
        <w:t>و</w:t>
      </w:r>
      <w:r>
        <w:rPr>
          <w:rtl/>
        </w:rPr>
        <w:t xml:space="preserve"> </w:t>
      </w:r>
      <w:r>
        <w:rPr>
          <w:rFonts w:hint="cs"/>
          <w:rtl/>
        </w:rPr>
        <w:t>به</w:t>
      </w:r>
      <w:r>
        <w:rPr>
          <w:rtl/>
        </w:rPr>
        <w:t xml:space="preserve"> </w:t>
      </w:r>
      <w:r>
        <w:rPr>
          <w:rFonts w:hint="cs"/>
          <w:rtl/>
        </w:rPr>
        <w:t>تسلسل</w:t>
      </w:r>
      <w:r>
        <w:rPr>
          <w:rtl/>
        </w:rPr>
        <w:t xml:space="preserve"> </w:t>
      </w:r>
      <w:r>
        <w:rPr>
          <w:rFonts w:hint="cs"/>
          <w:rtl/>
        </w:rPr>
        <w:t>مي‌كشد</w:t>
      </w:r>
    </w:p>
    <w:p w:rsidR="00184188" w:rsidRDefault="00184188" w:rsidP="00184188">
      <w:pPr>
        <w:contextualSpacing/>
        <w:rPr>
          <w:rtl/>
        </w:rPr>
      </w:pPr>
      <w:r>
        <w:rPr>
          <w:rFonts w:hint="cs"/>
          <w:rtl/>
        </w:rPr>
        <w:t>وقتي</w:t>
      </w:r>
      <w:r>
        <w:rPr>
          <w:rtl/>
        </w:rPr>
        <w:t xml:space="preserve"> </w:t>
      </w:r>
      <w:r>
        <w:rPr>
          <w:rFonts w:hint="cs"/>
          <w:rtl/>
        </w:rPr>
        <w:t>ملاك</w:t>
      </w:r>
      <w:r>
        <w:rPr>
          <w:rtl/>
        </w:rPr>
        <w:t xml:space="preserve"> </w:t>
      </w:r>
      <w:r>
        <w:rPr>
          <w:rFonts w:hint="cs"/>
          <w:rtl/>
        </w:rPr>
        <w:t>را</w:t>
      </w:r>
      <w:r>
        <w:rPr>
          <w:rtl/>
        </w:rPr>
        <w:t xml:space="preserve"> </w:t>
      </w:r>
      <w:r>
        <w:rPr>
          <w:rFonts w:hint="cs"/>
          <w:rtl/>
        </w:rPr>
        <w:t>نمي‌توانيم</w:t>
      </w:r>
      <w:r>
        <w:rPr>
          <w:rtl/>
        </w:rPr>
        <w:t xml:space="preserve"> </w:t>
      </w:r>
      <w:r>
        <w:rPr>
          <w:rFonts w:hint="cs"/>
          <w:rtl/>
        </w:rPr>
        <w:t>بيرون</w:t>
      </w:r>
      <w:r>
        <w:rPr>
          <w:rtl/>
        </w:rPr>
        <w:t xml:space="preserve"> </w:t>
      </w:r>
      <w:r>
        <w:rPr>
          <w:rFonts w:hint="cs"/>
          <w:rtl/>
        </w:rPr>
        <w:t>عقل</w:t>
      </w:r>
      <w:r>
        <w:rPr>
          <w:rtl/>
        </w:rPr>
        <w:t xml:space="preserve"> </w:t>
      </w:r>
      <w:r>
        <w:rPr>
          <w:rFonts w:hint="cs"/>
          <w:rtl/>
        </w:rPr>
        <w:t>داشته</w:t>
      </w:r>
      <w:r>
        <w:rPr>
          <w:rtl/>
        </w:rPr>
        <w:t xml:space="preserve"> </w:t>
      </w:r>
      <w:r>
        <w:rPr>
          <w:rFonts w:hint="cs"/>
          <w:rtl/>
        </w:rPr>
        <w:t>باشيم</w:t>
      </w:r>
    </w:p>
    <w:p w:rsidR="00184188" w:rsidRDefault="00184188" w:rsidP="00184188">
      <w:pPr>
        <w:contextualSpacing/>
        <w:rPr>
          <w:rtl/>
        </w:rPr>
      </w:pPr>
      <w:r>
        <w:rPr>
          <w:rFonts w:hint="cs"/>
          <w:rtl/>
        </w:rPr>
        <w:t>درون</w:t>
      </w:r>
      <w:r>
        <w:rPr>
          <w:rtl/>
        </w:rPr>
        <w:t xml:space="preserve"> </w:t>
      </w:r>
      <w:r>
        <w:rPr>
          <w:rFonts w:hint="cs"/>
          <w:rtl/>
        </w:rPr>
        <w:t>عقل</w:t>
      </w:r>
      <w:r>
        <w:rPr>
          <w:rtl/>
        </w:rPr>
        <w:t xml:space="preserve"> </w:t>
      </w:r>
      <w:r>
        <w:rPr>
          <w:rFonts w:hint="cs"/>
          <w:rtl/>
        </w:rPr>
        <w:t>هم</w:t>
      </w:r>
      <w:r>
        <w:rPr>
          <w:rtl/>
        </w:rPr>
        <w:t xml:space="preserve"> </w:t>
      </w:r>
      <w:r>
        <w:rPr>
          <w:rFonts w:hint="cs"/>
          <w:rtl/>
        </w:rPr>
        <w:t>هر</w:t>
      </w:r>
      <w:r>
        <w:rPr>
          <w:rtl/>
        </w:rPr>
        <w:t xml:space="preserve"> </w:t>
      </w:r>
      <w:r>
        <w:rPr>
          <w:rFonts w:hint="cs"/>
          <w:rtl/>
        </w:rPr>
        <w:t>ملاكي</w:t>
      </w:r>
      <w:r>
        <w:rPr>
          <w:rtl/>
        </w:rPr>
        <w:t xml:space="preserve"> </w:t>
      </w:r>
      <w:r>
        <w:rPr>
          <w:rFonts w:hint="cs"/>
          <w:rtl/>
        </w:rPr>
        <w:t>كه</w:t>
      </w:r>
      <w:r>
        <w:rPr>
          <w:rtl/>
        </w:rPr>
        <w:t xml:space="preserve"> </w:t>
      </w:r>
      <w:r>
        <w:rPr>
          <w:rFonts w:hint="cs"/>
          <w:rtl/>
        </w:rPr>
        <w:t>باشد</w:t>
      </w:r>
      <w:r>
        <w:rPr>
          <w:rtl/>
        </w:rPr>
        <w:t xml:space="preserve"> </w:t>
      </w:r>
      <w:r>
        <w:rPr>
          <w:rFonts w:hint="cs"/>
          <w:rtl/>
        </w:rPr>
        <w:t>دروني‌ست</w:t>
      </w:r>
      <w:r w:rsidR="004E19D2">
        <w:rPr>
          <w:rFonts w:hint="cs"/>
          <w:rtl/>
        </w:rPr>
        <w:t xml:space="preserve"> و بيرون‌نما نيست</w:t>
      </w:r>
    </w:p>
    <w:p w:rsidR="00184188" w:rsidRDefault="00184188" w:rsidP="00184188">
      <w:pPr>
        <w:contextualSpacing/>
        <w:rPr>
          <w:rtl/>
        </w:rPr>
      </w:pPr>
      <w:r>
        <w:rPr>
          <w:rFonts w:hint="cs"/>
          <w:rtl/>
        </w:rPr>
        <w:t>وقتي</w:t>
      </w:r>
      <w:r>
        <w:rPr>
          <w:rtl/>
        </w:rPr>
        <w:t xml:space="preserve"> </w:t>
      </w:r>
      <w:r>
        <w:rPr>
          <w:rFonts w:hint="cs"/>
          <w:rtl/>
        </w:rPr>
        <w:t>به</w:t>
      </w:r>
      <w:r>
        <w:rPr>
          <w:rtl/>
        </w:rPr>
        <w:t xml:space="preserve"> </w:t>
      </w:r>
      <w:r>
        <w:rPr>
          <w:rFonts w:hint="cs"/>
          <w:rtl/>
        </w:rPr>
        <w:t>بيرون</w:t>
      </w:r>
      <w:r>
        <w:rPr>
          <w:rtl/>
        </w:rPr>
        <w:t xml:space="preserve"> </w:t>
      </w:r>
      <w:r>
        <w:rPr>
          <w:rFonts w:hint="cs"/>
          <w:rtl/>
        </w:rPr>
        <w:t>متكي</w:t>
      </w:r>
      <w:r>
        <w:rPr>
          <w:rtl/>
        </w:rPr>
        <w:t xml:space="preserve"> </w:t>
      </w:r>
      <w:r>
        <w:rPr>
          <w:rFonts w:hint="cs"/>
          <w:rtl/>
        </w:rPr>
        <w:t>نباشد</w:t>
      </w:r>
    </w:p>
    <w:p w:rsidR="00184188" w:rsidRDefault="00184188" w:rsidP="00184188">
      <w:pPr>
        <w:contextualSpacing/>
        <w:rPr>
          <w:rtl/>
        </w:rPr>
      </w:pPr>
      <w:r>
        <w:rPr>
          <w:rFonts w:hint="cs"/>
          <w:rtl/>
        </w:rPr>
        <w:t>بيروني</w:t>
      </w:r>
      <w:r>
        <w:rPr>
          <w:rtl/>
        </w:rPr>
        <w:t xml:space="preserve"> </w:t>
      </w:r>
      <w:r>
        <w:rPr>
          <w:rFonts w:hint="cs"/>
          <w:rtl/>
        </w:rPr>
        <w:t>كه</w:t>
      </w:r>
      <w:r>
        <w:rPr>
          <w:rtl/>
        </w:rPr>
        <w:t xml:space="preserve"> </w:t>
      </w:r>
      <w:r>
        <w:rPr>
          <w:rFonts w:hint="cs"/>
          <w:rtl/>
        </w:rPr>
        <w:t>آن</w:t>
      </w:r>
      <w:r>
        <w:rPr>
          <w:rtl/>
        </w:rPr>
        <w:t xml:space="preserve"> </w:t>
      </w:r>
      <w:r>
        <w:rPr>
          <w:rFonts w:hint="cs"/>
          <w:rtl/>
        </w:rPr>
        <w:t>را</w:t>
      </w:r>
      <w:r>
        <w:rPr>
          <w:rtl/>
        </w:rPr>
        <w:t xml:space="preserve"> «</w:t>
      </w:r>
      <w:r>
        <w:rPr>
          <w:rFonts w:hint="cs"/>
          <w:rtl/>
        </w:rPr>
        <w:t>واقع</w:t>
      </w:r>
      <w:r>
        <w:rPr>
          <w:rFonts w:hint="eastAsia"/>
          <w:rtl/>
        </w:rPr>
        <w:t>»</w:t>
      </w:r>
      <w:r>
        <w:rPr>
          <w:rtl/>
        </w:rPr>
        <w:t xml:space="preserve"> </w:t>
      </w:r>
      <w:r>
        <w:rPr>
          <w:rFonts w:hint="cs"/>
          <w:rtl/>
        </w:rPr>
        <w:t>مي‌ناميم</w:t>
      </w:r>
    </w:p>
    <w:p w:rsidR="00184188" w:rsidRDefault="00184188" w:rsidP="00184188">
      <w:pPr>
        <w:contextualSpacing/>
        <w:rPr>
          <w:rtl/>
        </w:rPr>
      </w:pPr>
      <w:r>
        <w:rPr>
          <w:rFonts w:hint="cs"/>
          <w:rtl/>
        </w:rPr>
        <w:t>ملاك</w:t>
      </w:r>
      <w:r>
        <w:rPr>
          <w:rtl/>
        </w:rPr>
        <w:t xml:space="preserve"> </w:t>
      </w:r>
      <w:r>
        <w:rPr>
          <w:rFonts w:hint="cs"/>
          <w:rtl/>
        </w:rPr>
        <w:t>دروني</w:t>
      </w:r>
      <w:r>
        <w:rPr>
          <w:rtl/>
        </w:rPr>
        <w:t xml:space="preserve"> </w:t>
      </w:r>
      <w:r>
        <w:rPr>
          <w:rFonts w:hint="cs"/>
          <w:rtl/>
        </w:rPr>
        <w:t>كه</w:t>
      </w:r>
      <w:r>
        <w:rPr>
          <w:rtl/>
        </w:rPr>
        <w:t xml:space="preserve"> </w:t>
      </w:r>
      <w:r>
        <w:rPr>
          <w:rFonts w:hint="cs"/>
          <w:rtl/>
        </w:rPr>
        <w:t>نمي‌تواند</w:t>
      </w:r>
      <w:r>
        <w:rPr>
          <w:rtl/>
        </w:rPr>
        <w:t xml:space="preserve"> </w:t>
      </w:r>
      <w:r>
        <w:rPr>
          <w:rFonts w:hint="cs"/>
          <w:rtl/>
        </w:rPr>
        <w:t>صحّت</w:t>
      </w:r>
      <w:r>
        <w:rPr>
          <w:rtl/>
        </w:rPr>
        <w:t xml:space="preserve"> </w:t>
      </w:r>
      <w:r>
        <w:rPr>
          <w:rFonts w:hint="cs"/>
          <w:rtl/>
        </w:rPr>
        <w:t>ارتباط</w:t>
      </w:r>
      <w:r>
        <w:rPr>
          <w:rtl/>
        </w:rPr>
        <w:t xml:space="preserve"> </w:t>
      </w:r>
      <w:r>
        <w:rPr>
          <w:rFonts w:hint="cs"/>
          <w:rtl/>
        </w:rPr>
        <w:t>با</w:t>
      </w:r>
      <w:r>
        <w:rPr>
          <w:rtl/>
        </w:rPr>
        <w:t xml:space="preserve"> </w:t>
      </w:r>
      <w:r>
        <w:rPr>
          <w:rFonts w:hint="cs"/>
          <w:rtl/>
        </w:rPr>
        <w:t>واقعيت</w:t>
      </w:r>
      <w:r>
        <w:rPr>
          <w:rtl/>
        </w:rPr>
        <w:t xml:space="preserve"> </w:t>
      </w:r>
      <w:r>
        <w:rPr>
          <w:rFonts w:hint="cs"/>
          <w:rtl/>
        </w:rPr>
        <w:t>بيروني</w:t>
      </w:r>
      <w:r>
        <w:rPr>
          <w:rtl/>
        </w:rPr>
        <w:t xml:space="preserve"> </w:t>
      </w:r>
      <w:r>
        <w:rPr>
          <w:rFonts w:hint="cs"/>
          <w:rtl/>
        </w:rPr>
        <w:t>را</w:t>
      </w:r>
      <w:r>
        <w:rPr>
          <w:rtl/>
        </w:rPr>
        <w:t xml:space="preserve"> </w:t>
      </w:r>
      <w:r>
        <w:rPr>
          <w:rFonts w:hint="cs"/>
          <w:rtl/>
        </w:rPr>
        <w:t>كنترل</w:t>
      </w:r>
      <w:r>
        <w:rPr>
          <w:rtl/>
        </w:rPr>
        <w:t xml:space="preserve"> </w:t>
      </w:r>
      <w:r>
        <w:rPr>
          <w:rFonts w:hint="cs"/>
          <w:rtl/>
        </w:rPr>
        <w:t>نمايد</w:t>
      </w:r>
      <w:r>
        <w:rPr>
          <w:rtl/>
        </w:rPr>
        <w:t>!</w:t>
      </w:r>
    </w:p>
    <w:p w:rsidR="00184188" w:rsidRDefault="00184188" w:rsidP="00184188">
      <w:pPr>
        <w:contextualSpacing/>
        <w:rPr>
          <w:rtl/>
        </w:rPr>
      </w:pPr>
      <w:r>
        <w:rPr>
          <w:rFonts w:hint="cs"/>
          <w:rtl/>
        </w:rPr>
        <w:t>در</w:t>
      </w:r>
      <w:r>
        <w:rPr>
          <w:rtl/>
        </w:rPr>
        <w:t xml:space="preserve"> </w:t>
      </w:r>
      <w:r>
        <w:rPr>
          <w:rFonts w:hint="cs"/>
          <w:rtl/>
        </w:rPr>
        <w:t>اين</w:t>
      </w:r>
      <w:r>
        <w:rPr>
          <w:rtl/>
        </w:rPr>
        <w:t xml:space="preserve"> </w:t>
      </w:r>
      <w:r>
        <w:rPr>
          <w:rFonts w:hint="cs"/>
          <w:rtl/>
        </w:rPr>
        <w:t>شرايط</w:t>
      </w:r>
      <w:r>
        <w:rPr>
          <w:rtl/>
        </w:rPr>
        <w:t xml:space="preserve"> </w:t>
      </w:r>
      <w:r>
        <w:rPr>
          <w:rFonts w:hint="cs"/>
          <w:rtl/>
        </w:rPr>
        <w:t>است</w:t>
      </w:r>
      <w:r>
        <w:rPr>
          <w:rtl/>
        </w:rPr>
        <w:t xml:space="preserve"> </w:t>
      </w:r>
      <w:r>
        <w:rPr>
          <w:rFonts w:hint="cs"/>
          <w:rtl/>
        </w:rPr>
        <w:t>كه</w:t>
      </w:r>
      <w:r>
        <w:rPr>
          <w:rtl/>
        </w:rPr>
        <w:t xml:space="preserve"> </w:t>
      </w:r>
      <w:r>
        <w:rPr>
          <w:rFonts w:hint="cs"/>
          <w:rtl/>
        </w:rPr>
        <w:t>انسان</w:t>
      </w:r>
      <w:r>
        <w:rPr>
          <w:rtl/>
        </w:rPr>
        <w:t xml:space="preserve"> </w:t>
      </w:r>
      <w:r>
        <w:rPr>
          <w:rFonts w:hint="cs"/>
          <w:rtl/>
        </w:rPr>
        <w:t>رها</w:t>
      </w:r>
      <w:r>
        <w:rPr>
          <w:rtl/>
        </w:rPr>
        <w:t xml:space="preserve"> </w:t>
      </w:r>
      <w:r>
        <w:rPr>
          <w:rFonts w:hint="cs"/>
          <w:rtl/>
        </w:rPr>
        <w:t>شده</w:t>
      </w:r>
    </w:p>
    <w:p w:rsidR="00184188" w:rsidRDefault="00184188" w:rsidP="00184188">
      <w:pPr>
        <w:contextualSpacing/>
        <w:rPr>
          <w:rtl/>
        </w:rPr>
      </w:pPr>
      <w:r>
        <w:rPr>
          <w:rFonts w:hint="cs"/>
          <w:rtl/>
        </w:rPr>
        <w:t>فردي</w:t>
      </w:r>
      <w:r>
        <w:rPr>
          <w:rtl/>
        </w:rPr>
        <w:t xml:space="preserve"> </w:t>
      </w:r>
      <w:r>
        <w:rPr>
          <w:rFonts w:hint="cs"/>
          <w:rtl/>
        </w:rPr>
        <w:t>كه</w:t>
      </w:r>
      <w:r>
        <w:rPr>
          <w:rtl/>
        </w:rPr>
        <w:t xml:space="preserve"> </w:t>
      </w:r>
      <w:r>
        <w:rPr>
          <w:rFonts w:hint="cs"/>
          <w:rtl/>
        </w:rPr>
        <w:t>عقل</w:t>
      </w:r>
      <w:r>
        <w:rPr>
          <w:rtl/>
        </w:rPr>
        <w:t xml:space="preserve"> </w:t>
      </w:r>
      <w:r>
        <w:rPr>
          <w:rFonts w:hint="cs"/>
          <w:rtl/>
        </w:rPr>
        <w:t>خود</w:t>
      </w:r>
      <w:r>
        <w:rPr>
          <w:rtl/>
        </w:rPr>
        <w:t xml:space="preserve"> </w:t>
      </w:r>
      <w:r>
        <w:rPr>
          <w:rFonts w:hint="cs"/>
          <w:rtl/>
        </w:rPr>
        <w:t>را</w:t>
      </w:r>
      <w:r>
        <w:rPr>
          <w:rtl/>
        </w:rPr>
        <w:t xml:space="preserve"> </w:t>
      </w:r>
      <w:r>
        <w:rPr>
          <w:rFonts w:hint="cs"/>
          <w:rtl/>
        </w:rPr>
        <w:t>تك</w:t>
      </w:r>
      <w:r>
        <w:rPr>
          <w:rtl/>
        </w:rPr>
        <w:t xml:space="preserve"> </w:t>
      </w:r>
      <w:r>
        <w:rPr>
          <w:rFonts w:hint="cs"/>
          <w:rtl/>
        </w:rPr>
        <w:t>مي‌بيند</w:t>
      </w:r>
    </w:p>
    <w:p w:rsidR="00184188" w:rsidRDefault="00184188" w:rsidP="00184188">
      <w:pPr>
        <w:contextualSpacing/>
        <w:rPr>
          <w:rtl/>
        </w:rPr>
      </w:pPr>
      <w:r>
        <w:rPr>
          <w:rFonts w:hint="cs"/>
          <w:rtl/>
        </w:rPr>
        <w:t>تك</w:t>
      </w:r>
      <w:r>
        <w:rPr>
          <w:rtl/>
        </w:rPr>
        <w:t xml:space="preserve"> </w:t>
      </w:r>
      <w:r>
        <w:rPr>
          <w:rFonts w:hint="cs"/>
          <w:rtl/>
        </w:rPr>
        <w:t>و</w:t>
      </w:r>
      <w:r>
        <w:rPr>
          <w:rtl/>
        </w:rPr>
        <w:t xml:space="preserve"> </w:t>
      </w:r>
      <w:r>
        <w:rPr>
          <w:rFonts w:hint="cs"/>
          <w:rtl/>
        </w:rPr>
        <w:t>تنها</w:t>
      </w:r>
      <w:r>
        <w:rPr>
          <w:rtl/>
        </w:rPr>
        <w:t xml:space="preserve"> </w:t>
      </w:r>
      <w:r>
        <w:rPr>
          <w:rFonts w:hint="cs"/>
          <w:rtl/>
        </w:rPr>
        <w:t>در</w:t>
      </w:r>
      <w:r>
        <w:rPr>
          <w:rtl/>
        </w:rPr>
        <w:t xml:space="preserve"> </w:t>
      </w:r>
      <w:r>
        <w:rPr>
          <w:rFonts w:hint="cs"/>
          <w:rtl/>
        </w:rPr>
        <w:t>دنيايي</w:t>
      </w:r>
      <w:r>
        <w:rPr>
          <w:rtl/>
        </w:rPr>
        <w:t xml:space="preserve"> </w:t>
      </w:r>
      <w:r>
        <w:rPr>
          <w:rFonts w:hint="cs"/>
          <w:rtl/>
        </w:rPr>
        <w:t>از</w:t>
      </w:r>
      <w:r>
        <w:rPr>
          <w:rtl/>
        </w:rPr>
        <w:t xml:space="preserve"> </w:t>
      </w:r>
      <w:r>
        <w:rPr>
          <w:rFonts w:hint="cs"/>
          <w:rtl/>
        </w:rPr>
        <w:t>اداراكات</w:t>
      </w:r>
      <w:r>
        <w:rPr>
          <w:rtl/>
        </w:rPr>
        <w:t xml:space="preserve"> </w:t>
      </w:r>
      <w:r>
        <w:rPr>
          <w:rFonts w:hint="cs"/>
          <w:rtl/>
        </w:rPr>
        <w:t>صحيح</w:t>
      </w:r>
      <w:r>
        <w:rPr>
          <w:rtl/>
        </w:rPr>
        <w:t xml:space="preserve"> </w:t>
      </w:r>
      <w:r>
        <w:rPr>
          <w:rFonts w:hint="cs"/>
          <w:rtl/>
        </w:rPr>
        <w:t>و</w:t>
      </w:r>
      <w:r>
        <w:rPr>
          <w:rtl/>
        </w:rPr>
        <w:t xml:space="preserve"> </w:t>
      </w:r>
      <w:r>
        <w:rPr>
          <w:rFonts w:hint="cs"/>
          <w:rtl/>
        </w:rPr>
        <w:t>سقيم</w:t>
      </w:r>
    </w:p>
    <w:p w:rsidR="00184188" w:rsidRDefault="00184188" w:rsidP="00184188">
      <w:pPr>
        <w:contextualSpacing/>
        <w:rPr>
          <w:rtl/>
        </w:rPr>
      </w:pPr>
      <w:r>
        <w:rPr>
          <w:rFonts w:hint="cs"/>
          <w:rtl/>
        </w:rPr>
        <w:t>وقتي</w:t>
      </w:r>
      <w:r>
        <w:rPr>
          <w:rtl/>
        </w:rPr>
        <w:t xml:space="preserve"> </w:t>
      </w:r>
      <w:r>
        <w:rPr>
          <w:rFonts w:hint="cs"/>
          <w:rtl/>
        </w:rPr>
        <w:t>هيچ</w:t>
      </w:r>
      <w:r>
        <w:rPr>
          <w:rtl/>
        </w:rPr>
        <w:t xml:space="preserve"> </w:t>
      </w:r>
      <w:r>
        <w:rPr>
          <w:rFonts w:hint="cs"/>
          <w:rtl/>
        </w:rPr>
        <w:t>راهي</w:t>
      </w:r>
      <w:r>
        <w:rPr>
          <w:rtl/>
        </w:rPr>
        <w:t xml:space="preserve"> </w:t>
      </w:r>
      <w:r>
        <w:rPr>
          <w:rFonts w:hint="cs"/>
          <w:rtl/>
        </w:rPr>
        <w:t>ندارد</w:t>
      </w:r>
      <w:r>
        <w:rPr>
          <w:rtl/>
        </w:rPr>
        <w:t xml:space="preserve"> </w:t>
      </w:r>
      <w:r>
        <w:rPr>
          <w:rFonts w:hint="cs"/>
          <w:rtl/>
        </w:rPr>
        <w:t>تا</w:t>
      </w:r>
      <w:r>
        <w:rPr>
          <w:rtl/>
        </w:rPr>
        <w:t xml:space="preserve"> </w:t>
      </w:r>
      <w:r>
        <w:rPr>
          <w:rFonts w:hint="cs"/>
          <w:rtl/>
        </w:rPr>
        <w:t>ثابت</w:t>
      </w:r>
      <w:r>
        <w:rPr>
          <w:rtl/>
        </w:rPr>
        <w:t xml:space="preserve"> </w:t>
      </w:r>
      <w:r>
        <w:rPr>
          <w:rFonts w:hint="cs"/>
          <w:rtl/>
        </w:rPr>
        <w:t>نمايد</w:t>
      </w:r>
      <w:r>
        <w:rPr>
          <w:rtl/>
        </w:rPr>
        <w:t xml:space="preserve"> </w:t>
      </w:r>
      <w:r>
        <w:rPr>
          <w:rFonts w:hint="cs"/>
          <w:rtl/>
        </w:rPr>
        <w:t>آن‌چه</w:t>
      </w:r>
      <w:r>
        <w:rPr>
          <w:rtl/>
        </w:rPr>
        <w:t xml:space="preserve"> </w:t>
      </w:r>
      <w:r>
        <w:rPr>
          <w:rFonts w:hint="cs"/>
          <w:rtl/>
        </w:rPr>
        <w:t>مي‌فهمد</w:t>
      </w:r>
      <w:r>
        <w:rPr>
          <w:rtl/>
        </w:rPr>
        <w:t xml:space="preserve"> </w:t>
      </w:r>
      <w:r>
        <w:rPr>
          <w:rFonts w:hint="cs"/>
          <w:rtl/>
        </w:rPr>
        <w:t>صحيح</w:t>
      </w:r>
      <w:r>
        <w:rPr>
          <w:rtl/>
        </w:rPr>
        <w:t xml:space="preserve"> </w:t>
      </w:r>
      <w:r>
        <w:rPr>
          <w:rFonts w:hint="cs"/>
          <w:rtl/>
        </w:rPr>
        <w:t>است</w:t>
      </w:r>
      <w:r>
        <w:rPr>
          <w:rtl/>
        </w:rPr>
        <w:t xml:space="preserve"> </w:t>
      </w:r>
      <w:r>
        <w:rPr>
          <w:rFonts w:hint="cs"/>
          <w:rtl/>
        </w:rPr>
        <w:t>يا</w:t>
      </w:r>
      <w:r>
        <w:rPr>
          <w:rtl/>
        </w:rPr>
        <w:t xml:space="preserve"> </w:t>
      </w:r>
      <w:r>
        <w:rPr>
          <w:rFonts w:hint="cs"/>
          <w:rtl/>
        </w:rPr>
        <w:t>ناصحيح</w:t>
      </w:r>
    </w:p>
    <w:p w:rsidR="00184188" w:rsidRDefault="00184188" w:rsidP="00184188">
      <w:pPr>
        <w:contextualSpacing/>
        <w:rPr>
          <w:rtl/>
        </w:rPr>
      </w:pPr>
      <w:r>
        <w:rPr>
          <w:rFonts w:hint="cs"/>
          <w:rtl/>
        </w:rPr>
        <w:t>ناگزير</w:t>
      </w:r>
      <w:r>
        <w:rPr>
          <w:rtl/>
        </w:rPr>
        <w:t xml:space="preserve"> </w:t>
      </w:r>
      <w:r>
        <w:rPr>
          <w:rFonts w:hint="cs"/>
          <w:rtl/>
        </w:rPr>
        <w:t>است</w:t>
      </w:r>
      <w:r>
        <w:rPr>
          <w:rtl/>
        </w:rPr>
        <w:t xml:space="preserve"> </w:t>
      </w:r>
      <w:r>
        <w:rPr>
          <w:rFonts w:hint="cs"/>
          <w:rtl/>
        </w:rPr>
        <w:t>بگويد</w:t>
      </w:r>
      <w:r w:rsidR="004E19D2">
        <w:rPr>
          <w:rFonts w:hint="cs"/>
          <w:rtl/>
        </w:rPr>
        <w:t>:</w:t>
      </w:r>
    </w:p>
    <w:p w:rsidR="00184188" w:rsidRDefault="00184188" w:rsidP="00184188">
      <w:pPr>
        <w:contextualSpacing/>
        <w:rPr>
          <w:rtl/>
        </w:rPr>
      </w:pPr>
      <w:r>
        <w:rPr>
          <w:rFonts w:hint="eastAsia"/>
          <w:rtl/>
        </w:rPr>
        <w:t>«</w:t>
      </w:r>
      <w:r>
        <w:rPr>
          <w:rFonts w:hint="cs"/>
          <w:rtl/>
        </w:rPr>
        <w:t>هر</w:t>
      </w:r>
      <w:r>
        <w:rPr>
          <w:rtl/>
        </w:rPr>
        <w:t xml:space="preserve"> </w:t>
      </w:r>
      <w:r>
        <w:rPr>
          <w:rFonts w:hint="cs"/>
          <w:rtl/>
        </w:rPr>
        <w:t>چه</w:t>
      </w:r>
      <w:r>
        <w:rPr>
          <w:rtl/>
        </w:rPr>
        <w:t xml:space="preserve"> </w:t>
      </w:r>
      <w:r>
        <w:rPr>
          <w:rFonts w:hint="cs"/>
          <w:rtl/>
        </w:rPr>
        <w:t>هست</w:t>
      </w:r>
      <w:r>
        <w:rPr>
          <w:rtl/>
        </w:rPr>
        <w:t xml:space="preserve"> </w:t>
      </w:r>
      <w:r>
        <w:rPr>
          <w:rFonts w:hint="cs"/>
          <w:rtl/>
        </w:rPr>
        <w:t>همين</w:t>
      </w:r>
      <w:r>
        <w:rPr>
          <w:rtl/>
        </w:rPr>
        <w:t xml:space="preserve"> </w:t>
      </w:r>
      <w:r>
        <w:rPr>
          <w:rFonts w:hint="cs"/>
          <w:rtl/>
        </w:rPr>
        <w:t>است،</w:t>
      </w:r>
      <w:r>
        <w:rPr>
          <w:rtl/>
        </w:rPr>
        <w:t xml:space="preserve"> </w:t>
      </w:r>
      <w:r>
        <w:rPr>
          <w:rFonts w:hint="cs"/>
          <w:rtl/>
        </w:rPr>
        <w:t>حتي</w:t>
      </w:r>
      <w:r>
        <w:rPr>
          <w:rtl/>
        </w:rPr>
        <w:t xml:space="preserve"> </w:t>
      </w:r>
      <w:r>
        <w:rPr>
          <w:rFonts w:hint="cs"/>
          <w:rtl/>
        </w:rPr>
        <w:t>اگر</w:t>
      </w:r>
      <w:r>
        <w:rPr>
          <w:rtl/>
        </w:rPr>
        <w:t xml:space="preserve"> </w:t>
      </w:r>
      <w:r>
        <w:rPr>
          <w:rFonts w:hint="cs"/>
          <w:rtl/>
        </w:rPr>
        <w:t>نباشد</w:t>
      </w:r>
      <w:r>
        <w:rPr>
          <w:rtl/>
        </w:rPr>
        <w:t>!»</w:t>
      </w:r>
    </w:p>
    <w:p w:rsidR="00184188" w:rsidRDefault="00184188" w:rsidP="00184188">
      <w:pPr>
        <w:contextualSpacing/>
        <w:rPr>
          <w:rtl/>
        </w:rPr>
      </w:pPr>
      <w:r>
        <w:rPr>
          <w:rFonts w:hint="cs"/>
          <w:rtl/>
        </w:rPr>
        <w:t>يعني</w:t>
      </w:r>
      <w:r>
        <w:rPr>
          <w:rtl/>
        </w:rPr>
        <w:t xml:space="preserve"> </w:t>
      </w:r>
      <w:r>
        <w:rPr>
          <w:rFonts w:hint="cs"/>
          <w:rtl/>
        </w:rPr>
        <w:t>بنا</w:t>
      </w:r>
      <w:r>
        <w:rPr>
          <w:rtl/>
        </w:rPr>
        <w:t xml:space="preserve"> </w:t>
      </w:r>
      <w:r>
        <w:rPr>
          <w:rFonts w:hint="cs"/>
          <w:rtl/>
        </w:rPr>
        <w:t>را</w:t>
      </w:r>
      <w:r>
        <w:rPr>
          <w:rtl/>
        </w:rPr>
        <w:t xml:space="preserve"> </w:t>
      </w:r>
      <w:r>
        <w:rPr>
          <w:rFonts w:hint="cs"/>
          <w:rtl/>
        </w:rPr>
        <w:t>مي‌گذارم</w:t>
      </w:r>
      <w:r>
        <w:rPr>
          <w:rtl/>
        </w:rPr>
        <w:t xml:space="preserve"> </w:t>
      </w:r>
      <w:r>
        <w:rPr>
          <w:rFonts w:hint="cs"/>
          <w:rtl/>
        </w:rPr>
        <w:t>بر</w:t>
      </w:r>
      <w:r>
        <w:rPr>
          <w:rtl/>
        </w:rPr>
        <w:t xml:space="preserve"> </w:t>
      </w:r>
      <w:r>
        <w:rPr>
          <w:rFonts w:hint="cs"/>
          <w:rtl/>
        </w:rPr>
        <w:t>عقل</w:t>
      </w:r>
      <w:r>
        <w:rPr>
          <w:rtl/>
        </w:rPr>
        <w:t xml:space="preserve"> </w:t>
      </w:r>
      <w:r>
        <w:rPr>
          <w:rFonts w:hint="cs"/>
          <w:rtl/>
        </w:rPr>
        <w:t>خودبنياد</w:t>
      </w:r>
    </w:p>
    <w:p w:rsidR="00184188" w:rsidRDefault="00184188" w:rsidP="00184188">
      <w:pPr>
        <w:contextualSpacing/>
        <w:rPr>
          <w:rtl/>
        </w:rPr>
      </w:pPr>
      <w:r>
        <w:rPr>
          <w:rFonts w:hint="cs"/>
          <w:rtl/>
        </w:rPr>
        <w:t>بر</w:t>
      </w:r>
      <w:r>
        <w:rPr>
          <w:rtl/>
        </w:rPr>
        <w:t xml:space="preserve"> </w:t>
      </w:r>
      <w:r>
        <w:rPr>
          <w:rFonts w:hint="cs"/>
          <w:rtl/>
        </w:rPr>
        <w:t>تشخيص</w:t>
      </w:r>
      <w:r>
        <w:rPr>
          <w:rtl/>
        </w:rPr>
        <w:t xml:space="preserve"> </w:t>
      </w:r>
      <w:r>
        <w:rPr>
          <w:rFonts w:hint="cs"/>
          <w:rtl/>
        </w:rPr>
        <w:t>خودم</w:t>
      </w:r>
    </w:p>
    <w:p w:rsidR="00184188" w:rsidRDefault="00184188" w:rsidP="00184188">
      <w:pPr>
        <w:contextualSpacing/>
        <w:rPr>
          <w:rtl/>
        </w:rPr>
      </w:pPr>
      <w:r>
        <w:rPr>
          <w:rFonts w:hint="cs"/>
          <w:rtl/>
        </w:rPr>
        <w:t>بر</w:t>
      </w:r>
      <w:r>
        <w:rPr>
          <w:rtl/>
        </w:rPr>
        <w:t xml:space="preserve"> </w:t>
      </w:r>
      <w:r>
        <w:rPr>
          <w:rFonts w:hint="cs"/>
          <w:rtl/>
        </w:rPr>
        <w:t>اعتبار</w:t>
      </w:r>
      <w:r>
        <w:rPr>
          <w:rtl/>
        </w:rPr>
        <w:t xml:space="preserve"> </w:t>
      </w:r>
      <w:r>
        <w:rPr>
          <w:rFonts w:hint="cs"/>
          <w:rtl/>
        </w:rPr>
        <w:t>ذاتي</w:t>
      </w:r>
      <w:r>
        <w:rPr>
          <w:rtl/>
        </w:rPr>
        <w:t xml:space="preserve"> </w:t>
      </w:r>
      <w:r>
        <w:rPr>
          <w:rFonts w:hint="cs"/>
          <w:rtl/>
        </w:rPr>
        <w:t>و</w:t>
      </w:r>
      <w:r>
        <w:rPr>
          <w:rtl/>
        </w:rPr>
        <w:t xml:space="preserve"> </w:t>
      </w:r>
      <w:r>
        <w:rPr>
          <w:rFonts w:hint="cs"/>
          <w:rtl/>
        </w:rPr>
        <w:t>دروني</w:t>
      </w:r>
      <w:r>
        <w:rPr>
          <w:rtl/>
        </w:rPr>
        <w:t xml:space="preserve"> </w:t>
      </w:r>
      <w:r>
        <w:rPr>
          <w:rFonts w:hint="cs"/>
          <w:rtl/>
        </w:rPr>
        <w:t>عقل</w:t>
      </w:r>
    </w:p>
    <w:p w:rsidR="00184188" w:rsidRDefault="00184188" w:rsidP="00184188">
      <w:pPr>
        <w:contextualSpacing/>
        <w:rPr>
          <w:rtl/>
        </w:rPr>
      </w:pPr>
      <w:r>
        <w:rPr>
          <w:rFonts w:hint="cs"/>
          <w:rtl/>
        </w:rPr>
        <w:t>هر</w:t>
      </w:r>
      <w:r>
        <w:rPr>
          <w:rtl/>
        </w:rPr>
        <w:t xml:space="preserve"> </w:t>
      </w:r>
      <w:r>
        <w:rPr>
          <w:rFonts w:hint="cs"/>
          <w:rtl/>
        </w:rPr>
        <w:t>چه</w:t>
      </w:r>
      <w:r>
        <w:rPr>
          <w:rtl/>
        </w:rPr>
        <w:t xml:space="preserve"> </w:t>
      </w:r>
      <w:r>
        <w:rPr>
          <w:rFonts w:hint="cs"/>
          <w:rtl/>
        </w:rPr>
        <w:t>باداباد</w:t>
      </w:r>
    </w:p>
    <w:p w:rsidR="00184188" w:rsidRDefault="00184188" w:rsidP="00184188">
      <w:pPr>
        <w:contextualSpacing/>
        <w:rPr>
          <w:rtl/>
        </w:rPr>
      </w:pPr>
      <w:r>
        <w:rPr>
          <w:rFonts w:hint="cs"/>
          <w:rtl/>
        </w:rPr>
        <w:t>شد</w:t>
      </w:r>
      <w:r>
        <w:rPr>
          <w:rtl/>
        </w:rPr>
        <w:t xml:space="preserve"> </w:t>
      </w:r>
      <w:r>
        <w:rPr>
          <w:rFonts w:hint="cs"/>
          <w:rtl/>
        </w:rPr>
        <w:t>كه</w:t>
      </w:r>
      <w:r>
        <w:rPr>
          <w:rtl/>
        </w:rPr>
        <w:t xml:space="preserve"> </w:t>
      </w:r>
      <w:r>
        <w:rPr>
          <w:rFonts w:hint="cs"/>
          <w:rtl/>
        </w:rPr>
        <w:t>شد،</w:t>
      </w:r>
      <w:r>
        <w:rPr>
          <w:rtl/>
        </w:rPr>
        <w:t xml:space="preserve"> </w:t>
      </w:r>
      <w:r>
        <w:rPr>
          <w:rFonts w:hint="cs"/>
          <w:rtl/>
        </w:rPr>
        <w:t>نشد</w:t>
      </w:r>
      <w:r>
        <w:rPr>
          <w:rtl/>
        </w:rPr>
        <w:t xml:space="preserve"> </w:t>
      </w:r>
      <w:r>
        <w:rPr>
          <w:rFonts w:hint="cs"/>
          <w:rtl/>
        </w:rPr>
        <w:t>هم</w:t>
      </w:r>
      <w:r>
        <w:rPr>
          <w:rtl/>
        </w:rPr>
        <w:t xml:space="preserve"> </w:t>
      </w:r>
      <w:r>
        <w:rPr>
          <w:rFonts w:hint="cs"/>
          <w:rtl/>
        </w:rPr>
        <w:t>كه</w:t>
      </w:r>
      <w:r>
        <w:rPr>
          <w:rtl/>
        </w:rPr>
        <w:t xml:space="preserve"> </w:t>
      </w:r>
      <w:r>
        <w:rPr>
          <w:rFonts w:hint="cs"/>
          <w:rtl/>
        </w:rPr>
        <w:t>ديگر</w:t>
      </w:r>
      <w:r>
        <w:rPr>
          <w:rtl/>
        </w:rPr>
        <w:t xml:space="preserve"> </w:t>
      </w:r>
      <w:r>
        <w:rPr>
          <w:rFonts w:hint="cs"/>
          <w:rtl/>
        </w:rPr>
        <w:t>كاري</w:t>
      </w:r>
      <w:r>
        <w:rPr>
          <w:rtl/>
        </w:rPr>
        <w:t xml:space="preserve"> </w:t>
      </w:r>
      <w:r>
        <w:rPr>
          <w:rFonts w:hint="cs"/>
          <w:rtl/>
        </w:rPr>
        <w:t>از</w:t>
      </w:r>
      <w:r>
        <w:rPr>
          <w:rtl/>
        </w:rPr>
        <w:t xml:space="preserve"> </w:t>
      </w:r>
      <w:r>
        <w:rPr>
          <w:rFonts w:hint="cs"/>
          <w:rtl/>
        </w:rPr>
        <w:t>من</w:t>
      </w:r>
      <w:r>
        <w:rPr>
          <w:rtl/>
        </w:rPr>
        <w:t xml:space="preserve"> </w:t>
      </w:r>
      <w:r>
        <w:rPr>
          <w:rFonts w:hint="cs"/>
          <w:rtl/>
        </w:rPr>
        <w:t>بر</w:t>
      </w:r>
      <w:r>
        <w:rPr>
          <w:rtl/>
        </w:rPr>
        <w:t xml:space="preserve"> </w:t>
      </w:r>
      <w:r>
        <w:rPr>
          <w:rFonts w:hint="cs"/>
          <w:rtl/>
        </w:rPr>
        <w:t>نمي‌آيد</w:t>
      </w:r>
      <w:r>
        <w:rPr>
          <w:rtl/>
        </w:rPr>
        <w:t>!</w:t>
      </w:r>
    </w:p>
    <w:p w:rsidR="00184188" w:rsidRDefault="00184188" w:rsidP="00184188">
      <w:pPr>
        <w:contextualSpacing/>
        <w:rPr>
          <w:rtl/>
        </w:rPr>
      </w:pPr>
    </w:p>
    <w:p w:rsidR="00184188" w:rsidRDefault="00184188" w:rsidP="00184188">
      <w:pPr>
        <w:contextualSpacing/>
        <w:rPr>
          <w:rtl/>
        </w:rPr>
      </w:pPr>
      <w:r>
        <w:rPr>
          <w:rFonts w:hint="cs"/>
          <w:rtl/>
        </w:rPr>
        <w:t>مسأله</w:t>
      </w:r>
      <w:r>
        <w:rPr>
          <w:rtl/>
        </w:rPr>
        <w:t xml:space="preserve"> </w:t>
      </w:r>
      <w:r>
        <w:rPr>
          <w:rFonts w:hint="cs"/>
          <w:rtl/>
        </w:rPr>
        <w:t>بوقلمون</w:t>
      </w:r>
      <w:r>
        <w:rPr>
          <w:rtl/>
        </w:rPr>
        <w:t xml:space="preserve"> </w:t>
      </w:r>
      <w:r>
        <w:rPr>
          <w:rFonts w:hint="cs"/>
          <w:rtl/>
        </w:rPr>
        <w:t>راسل</w:t>
      </w:r>
      <w:r>
        <w:rPr>
          <w:rtl/>
        </w:rPr>
        <w:t xml:space="preserve"> </w:t>
      </w:r>
      <w:r>
        <w:rPr>
          <w:rFonts w:hint="cs"/>
          <w:rtl/>
        </w:rPr>
        <w:t>را</w:t>
      </w:r>
      <w:r>
        <w:rPr>
          <w:rtl/>
        </w:rPr>
        <w:t xml:space="preserve"> </w:t>
      </w:r>
      <w:r>
        <w:rPr>
          <w:rFonts w:hint="cs"/>
          <w:rtl/>
        </w:rPr>
        <w:t>اگر</w:t>
      </w:r>
      <w:r>
        <w:rPr>
          <w:rtl/>
        </w:rPr>
        <w:t xml:space="preserve"> </w:t>
      </w:r>
      <w:r>
        <w:rPr>
          <w:rFonts w:hint="cs"/>
          <w:rtl/>
        </w:rPr>
        <w:t>شنيده</w:t>
      </w:r>
      <w:r>
        <w:rPr>
          <w:rtl/>
        </w:rPr>
        <w:t xml:space="preserve"> </w:t>
      </w:r>
      <w:r>
        <w:rPr>
          <w:rFonts w:hint="cs"/>
          <w:rtl/>
        </w:rPr>
        <w:t>باشيد</w:t>
      </w:r>
    </w:p>
    <w:p w:rsidR="00184188" w:rsidRDefault="00184188" w:rsidP="00184188">
      <w:pPr>
        <w:contextualSpacing/>
        <w:rPr>
          <w:rtl/>
        </w:rPr>
      </w:pPr>
      <w:r>
        <w:rPr>
          <w:rFonts w:hint="cs"/>
          <w:rtl/>
        </w:rPr>
        <w:t>از</w:t>
      </w:r>
      <w:r>
        <w:rPr>
          <w:rtl/>
        </w:rPr>
        <w:t xml:space="preserve"> </w:t>
      </w:r>
      <w:r>
        <w:rPr>
          <w:rFonts w:hint="cs"/>
          <w:rtl/>
        </w:rPr>
        <w:t>همين</w:t>
      </w:r>
      <w:r>
        <w:rPr>
          <w:rtl/>
        </w:rPr>
        <w:t xml:space="preserve"> </w:t>
      </w:r>
      <w:r>
        <w:rPr>
          <w:rFonts w:hint="cs"/>
          <w:rtl/>
        </w:rPr>
        <w:t>دست</w:t>
      </w:r>
      <w:r>
        <w:rPr>
          <w:rtl/>
        </w:rPr>
        <w:t xml:space="preserve"> </w:t>
      </w:r>
      <w:r>
        <w:rPr>
          <w:rFonts w:hint="cs"/>
          <w:rtl/>
        </w:rPr>
        <w:t>مسائل</w:t>
      </w:r>
      <w:r>
        <w:rPr>
          <w:rtl/>
        </w:rPr>
        <w:t xml:space="preserve"> </w:t>
      </w:r>
      <w:r>
        <w:rPr>
          <w:rFonts w:hint="cs"/>
          <w:rtl/>
        </w:rPr>
        <w:t>است</w:t>
      </w:r>
    </w:p>
    <w:p w:rsidR="00184188" w:rsidRDefault="00184188" w:rsidP="00184188">
      <w:pPr>
        <w:contextualSpacing/>
        <w:rPr>
          <w:rtl/>
        </w:rPr>
      </w:pPr>
      <w:r>
        <w:rPr>
          <w:rFonts w:hint="cs"/>
          <w:rtl/>
        </w:rPr>
        <w:t>بوقلموني</w:t>
      </w:r>
      <w:r>
        <w:rPr>
          <w:rtl/>
        </w:rPr>
        <w:t xml:space="preserve"> </w:t>
      </w:r>
      <w:r>
        <w:rPr>
          <w:rFonts w:hint="cs"/>
          <w:rtl/>
        </w:rPr>
        <w:t>را</w:t>
      </w:r>
      <w:r>
        <w:rPr>
          <w:rtl/>
        </w:rPr>
        <w:t xml:space="preserve"> </w:t>
      </w:r>
      <w:r>
        <w:rPr>
          <w:rFonts w:hint="cs"/>
          <w:rtl/>
        </w:rPr>
        <w:t>تصوير</w:t>
      </w:r>
      <w:r>
        <w:rPr>
          <w:rtl/>
        </w:rPr>
        <w:t xml:space="preserve"> </w:t>
      </w:r>
      <w:r>
        <w:rPr>
          <w:rFonts w:hint="cs"/>
          <w:rtl/>
        </w:rPr>
        <w:t>مي‌كند</w:t>
      </w:r>
    </w:p>
    <w:p w:rsidR="00184188" w:rsidRDefault="00184188" w:rsidP="00184188">
      <w:pPr>
        <w:contextualSpacing/>
        <w:rPr>
          <w:rtl/>
        </w:rPr>
      </w:pPr>
      <w:r>
        <w:rPr>
          <w:rFonts w:hint="cs"/>
          <w:rtl/>
        </w:rPr>
        <w:t>كه</w:t>
      </w:r>
      <w:r>
        <w:rPr>
          <w:rtl/>
        </w:rPr>
        <w:t xml:space="preserve"> </w:t>
      </w:r>
      <w:r>
        <w:rPr>
          <w:rFonts w:hint="cs"/>
          <w:rtl/>
        </w:rPr>
        <w:t>هر</w:t>
      </w:r>
      <w:r>
        <w:rPr>
          <w:rtl/>
        </w:rPr>
        <w:t xml:space="preserve"> </w:t>
      </w:r>
      <w:r>
        <w:rPr>
          <w:rFonts w:hint="cs"/>
          <w:rtl/>
        </w:rPr>
        <w:t>شب</w:t>
      </w:r>
      <w:r>
        <w:rPr>
          <w:rtl/>
        </w:rPr>
        <w:t xml:space="preserve"> </w:t>
      </w:r>
      <w:r>
        <w:rPr>
          <w:rFonts w:hint="cs"/>
          <w:rtl/>
        </w:rPr>
        <w:t>ساعت</w:t>
      </w:r>
      <w:r>
        <w:rPr>
          <w:rtl/>
        </w:rPr>
        <w:t xml:space="preserve"> 9 </w:t>
      </w:r>
      <w:r>
        <w:rPr>
          <w:rFonts w:hint="cs"/>
          <w:rtl/>
        </w:rPr>
        <w:t>غذا</w:t>
      </w:r>
      <w:r>
        <w:rPr>
          <w:rtl/>
        </w:rPr>
        <w:t xml:space="preserve"> </w:t>
      </w:r>
      <w:r>
        <w:rPr>
          <w:rFonts w:hint="cs"/>
          <w:rtl/>
        </w:rPr>
        <w:t>داده</w:t>
      </w:r>
      <w:r>
        <w:rPr>
          <w:rtl/>
        </w:rPr>
        <w:t xml:space="preserve"> </w:t>
      </w:r>
      <w:r>
        <w:rPr>
          <w:rFonts w:hint="cs"/>
          <w:rtl/>
        </w:rPr>
        <w:t>مي‌شود</w:t>
      </w:r>
    </w:p>
    <w:p w:rsidR="00184188" w:rsidRDefault="00184188" w:rsidP="00184188">
      <w:pPr>
        <w:contextualSpacing/>
        <w:rPr>
          <w:rtl/>
        </w:rPr>
      </w:pPr>
      <w:r>
        <w:rPr>
          <w:rFonts w:hint="cs"/>
          <w:rtl/>
        </w:rPr>
        <w:t>اين‌قدر</w:t>
      </w:r>
      <w:r>
        <w:rPr>
          <w:rtl/>
        </w:rPr>
        <w:t xml:space="preserve"> </w:t>
      </w:r>
      <w:r>
        <w:rPr>
          <w:rFonts w:hint="cs"/>
          <w:rtl/>
        </w:rPr>
        <w:t>اين</w:t>
      </w:r>
      <w:r>
        <w:rPr>
          <w:rtl/>
        </w:rPr>
        <w:t xml:space="preserve"> </w:t>
      </w:r>
      <w:r>
        <w:rPr>
          <w:rFonts w:hint="cs"/>
          <w:rtl/>
        </w:rPr>
        <w:t>پديده</w:t>
      </w:r>
      <w:r>
        <w:rPr>
          <w:rtl/>
        </w:rPr>
        <w:t xml:space="preserve"> </w:t>
      </w:r>
      <w:r>
        <w:rPr>
          <w:rFonts w:hint="cs"/>
          <w:rtl/>
        </w:rPr>
        <w:t>تكرار</w:t>
      </w:r>
      <w:r>
        <w:rPr>
          <w:rtl/>
        </w:rPr>
        <w:t xml:space="preserve"> </w:t>
      </w:r>
      <w:r>
        <w:rPr>
          <w:rFonts w:hint="cs"/>
          <w:rtl/>
        </w:rPr>
        <w:t>مي‌شود</w:t>
      </w:r>
    </w:p>
    <w:p w:rsidR="00184188" w:rsidRDefault="00184188" w:rsidP="00184188">
      <w:pPr>
        <w:contextualSpacing/>
        <w:rPr>
          <w:rtl/>
        </w:rPr>
      </w:pPr>
      <w:r>
        <w:rPr>
          <w:rFonts w:hint="cs"/>
          <w:rtl/>
        </w:rPr>
        <w:t>به</w:t>
      </w:r>
      <w:r>
        <w:rPr>
          <w:rtl/>
        </w:rPr>
        <w:t xml:space="preserve"> </w:t>
      </w:r>
      <w:r>
        <w:rPr>
          <w:rFonts w:hint="cs"/>
          <w:rtl/>
        </w:rPr>
        <w:t>مدّت</w:t>
      </w:r>
      <w:r>
        <w:rPr>
          <w:rtl/>
        </w:rPr>
        <w:t xml:space="preserve"> </w:t>
      </w:r>
      <w:r>
        <w:rPr>
          <w:rFonts w:hint="cs"/>
          <w:rtl/>
        </w:rPr>
        <w:t>تقريباً</w:t>
      </w:r>
      <w:r>
        <w:rPr>
          <w:rtl/>
        </w:rPr>
        <w:t xml:space="preserve"> </w:t>
      </w:r>
      <w:r>
        <w:rPr>
          <w:rFonts w:hint="cs"/>
          <w:rtl/>
        </w:rPr>
        <w:t>يك‌سال</w:t>
      </w:r>
    </w:p>
    <w:p w:rsidR="00184188" w:rsidRDefault="00184188" w:rsidP="00184188">
      <w:pPr>
        <w:contextualSpacing/>
        <w:rPr>
          <w:rtl/>
        </w:rPr>
      </w:pPr>
      <w:r>
        <w:rPr>
          <w:rFonts w:hint="cs"/>
          <w:rtl/>
        </w:rPr>
        <w:t>كه</w:t>
      </w:r>
      <w:r>
        <w:rPr>
          <w:rtl/>
        </w:rPr>
        <w:t xml:space="preserve"> </w:t>
      </w:r>
      <w:r>
        <w:rPr>
          <w:rFonts w:hint="cs"/>
          <w:rtl/>
        </w:rPr>
        <w:t>بوقلمون</w:t>
      </w:r>
      <w:r>
        <w:rPr>
          <w:rtl/>
        </w:rPr>
        <w:t xml:space="preserve"> </w:t>
      </w:r>
      <w:r>
        <w:rPr>
          <w:rFonts w:hint="cs"/>
          <w:rtl/>
        </w:rPr>
        <w:t>به</w:t>
      </w:r>
      <w:r>
        <w:rPr>
          <w:rtl/>
        </w:rPr>
        <w:t xml:space="preserve"> </w:t>
      </w:r>
      <w:r>
        <w:rPr>
          <w:rFonts w:hint="cs"/>
          <w:rtl/>
        </w:rPr>
        <w:t>اين</w:t>
      </w:r>
      <w:r>
        <w:rPr>
          <w:rtl/>
        </w:rPr>
        <w:t xml:space="preserve"> </w:t>
      </w:r>
      <w:r>
        <w:rPr>
          <w:rFonts w:hint="cs"/>
          <w:rtl/>
        </w:rPr>
        <w:t>نتيجه</w:t>
      </w:r>
      <w:r>
        <w:rPr>
          <w:rtl/>
        </w:rPr>
        <w:t xml:space="preserve"> </w:t>
      </w:r>
      <w:r>
        <w:rPr>
          <w:rFonts w:hint="cs"/>
          <w:rtl/>
        </w:rPr>
        <w:t>مي‌رسد</w:t>
      </w:r>
      <w:r>
        <w:rPr>
          <w:rtl/>
        </w:rPr>
        <w:t>:</w:t>
      </w:r>
    </w:p>
    <w:p w:rsidR="00184188" w:rsidRDefault="00184188" w:rsidP="00184188">
      <w:pPr>
        <w:contextualSpacing/>
        <w:rPr>
          <w:rtl/>
        </w:rPr>
      </w:pPr>
      <w:r>
        <w:rPr>
          <w:rFonts w:hint="eastAsia"/>
          <w:rtl/>
        </w:rPr>
        <w:lastRenderedPageBreak/>
        <w:t>«</w:t>
      </w:r>
      <w:r>
        <w:rPr>
          <w:rFonts w:hint="cs"/>
          <w:rtl/>
        </w:rPr>
        <w:t>من</w:t>
      </w:r>
      <w:r>
        <w:rPr>
          <w:rtl/>
        </w:rPr>
        <w:t xml:space="preserve"> </w:t>
      </w:r>
      <w:r>
        <w:rPr>
          <w:rFonts w:hint="cs"/>
          <w:rtl/>
        </w:rPr>
        <w:t>هر</w:t>
      </w:r>
      <w:r>
        <w:rPr>
          <w:rtl/>
        </w:rPr>
        <w:t xml:space="preserve"> </w:t>
      </w:r>
      <w:r>
        <w:rPr>
          <w:rFonts w:hint="cs"/>
          <w:rtl/>
        </w:rPr>
        <w:t>شب</w:t>
      </w:r>
      <w:r>
        <w:rPr>
          <w:rtl/>
        </w:rPr>
        <w:t xml:space="preserve"> </w:t>
      </w:r>
      <w:r>
        <w:rPr>
          <w:rFonts w:hint="cs"/>
          <w:rtl/>
        </w:rPr>
        <w:t>ساعت</w:t>
      </w:r>
      <w:r>
        <w:rPr>
          <w:rtl/>
        </w:rPr>
        <w:t xml:space="preserve"> 9 </w:t>
      </w:r>
      <w:r>
        <w:rPr>
          <w:rFonts w:hint="cs"/>
          <w:rtl/>
        </w:rPr>
        <w:t>غذا</w:t>
      </w:r>
      <w:r>
        <w:rPr>
          <w:rtl/>
        </w:rPr>
        <w:t xml:space="preserve"> </w:t>
      </w:r>
      <w:r>
        <w:rPr>
          <w:rFonts w:hint="cs"/>
          <w:rtl/>
        </w:rPr>
        <w:t>مي‌خورم</w:t>
      </w:r>
      <w:r>
        <w:rPr>
          <w:rFonts w:hint="eastAsia"/>
          <w:rtl/>
        </w:rPr>
        <w:t>»</w:t>
      </w:r>
    </w:p>
    <w:p w:rsidR="00184188" w:rsidRDefault="00184188" w:rsidP="00184188">
      <w:pPr>
        <w:contextualSpacing/>
        <w:rPr>
          <w:rtl/>
        </w:rPr>
      </w:pPr>
      <w:r>
        <w:rPr>
          <w:rFonts w:hint="cs"/>
          <w:rtl/>
        </w:rPr>
        <w:t>تا</w:t>
      </w:r>
      <w:r>
        <w:rPr>
          <w:rtl/>
        </w:rPr>
        <w:t xml:space="preserve"> </w:t>
      </w:r>
      <w:r>
        <w:rPr>
          <w:rFonts w:hint="cs"/>
          <w:rtl/>
        </w:rPr>
        <w:t>اين‌كه</w:t>
      </w:r>
      <w:r>
        <w:rPr>
          <w:rtl/>
        </w:rPr>
        <w:t xml:space="preserve"> </w:t>
      </w:r>
    </w:p>
    <w:p w:rsidR="00184188" w:rsidRDefault="00184188" w:rsidP="00184188">
      <w:pPr>
        <w:contextualSpacing/>
        <w:rPr>
          <w:rtl/>
        </w:rPr>
      </w:pPr>
      <w:r>
        <w:rPr>
          <w:rFonts w:hint="cs"/>
          <w:rtl/>
        </w:rPr>
        <w:t>شب</w:t>
      </w:r>
      <w:r>
        <w:rPr>
          <w:rtl/>
        </w:rPr>
        <w:t xml:space="preserve"> </w:t>
      </w:r>
      <w:r>
        <w:rPr>
          <w:rFonts w:hint="cs"/>
          <w:rtl/>
        </w:rPr>
        <w:t>سال</w:t>
      </w:r>
      <w:r>
        <w:rPr>
          <w:rtl/>
        </w:rPr>
        <w:t xml:space="preserve"> </w:t>
      </w:r>
      <w:r>
        <w:rPr>
          <w:rFonts w:hint="cs"/>
          <w:rtl/>
        </w:rPr>
        <w:t>نو</w:t>
      </w:r>
      <w:r>
        <w:rPr>
          <w:rtl/>
        </w:rPr>
        <w:t xml:space="preserve"> </w:t>
      </w:r>
      <w:r>
        <w:rPr>
          <w:rFonts w:hint="cs"/>
          <w:rtl/>
        </w:rPr>
        <w:t>بوقلمون</w:t>
      </w:r>
      <w:r>
        <w:rPr>
          <w:rtl/>
        </w:rPr>
        <w:t xml:space="preserve"> </w:t>
      </w:r>
      <w:r>
        <w:rPr>
          <w:rFonts w:hint="cs"/>
          <w:rtl/>
        </w:rPr>
        <w:t>را</w:t>
      </w:r>
      <w:r>
        <w:rPr>
          <w:rtl/>
        </w:rPr>
        <w:t xml:space="preserve"> </w:t>
      </w:r>
      <w:r>
        <w:rPr>
          <w:rFonts w:hint="cs"/>
          <w:rtl/>
        </w:rPr>
        <w:t>ساعت</w:t>
      </w:r>
      <w:r>
        <w:rPr>
          <w:rtl/>
        </w:rPr>
        <w:t xml:space="preserve"> 9 </w:t>
      </w:r>
      <w:r>
        <w:rPr>
          <w:rFonts w:hint="cs"/>
          <w:rtl/>
        </w:rPr>
        <w:t>كباب</w:t>
      </w:r>
      <w:r>
        <w:rPr>
          <w:rtl/>
        </w:rPr>
        <w:t xml:space="preserve"> </w:t>
      </w:r>
      <w:r>
        <w:rPr>
          <w:rFonts w:hint="cs"/>
          <w:rtl/>
        </w:rPr>
        <w:t>مي‌كنند</w:t>
      </w:r>
      <w:r>
        <w:rPr>
          <w:rtl/>
        </w:rPr>
        <w:t xml:space="preserve"> </w:t>
      </w:r>
      <w:r>
        <w:rPr>
          <w:rFonts w:hint="cs"/>
          <w:rtl/>
        </w:rPr>
        <w:t>و</w:t>
      </w:r>
      <w:r>
        <w:rPr>
          <w:rtl/>
        </w:rPr>
        <w:t xml:space="preserve"> </w:t>
      </w:r>
      <w:r>
        <w:rPr>
          <w:rFonts w:hint="cs"/>
          <w:rtl/>
        </w:rPr>
        <w:t>مي‌خورند</w:t>
      </w:r>
      <w:r>
        <w:rPr>
          <w:rtl/>
        </w:rPr>
        <w:t>!</w:t>
      </w:r>
    </w:p>
    <w:p w:rsidR="00184188" w:rsidRDefault="00184188" w:rsidP="00184188">
      <w:pPr>
        <w:contextualSpacing/>
        <w:rPr>
          <w:rtl/>
        </w:rPr>
      </w:pPr>
      <w:r>
        <w:rPr>
          <w:rFonts w:hint="cs"/>
          <w:rtl/>
        </w:rPr>
        <w:t>راسل</w:t>
      </w:r>
      <w:r>
        <w:rPr>
          <w:rtl/>
        </w:rPr>
        <w:t xml:space="preserve"> </w:t>
      </w:r>
      <w:r>
        <w:rPr>
          <w:rFonts w:hint="cs"/>
          <w:rtl/>
        </w:rPr>
        <w:t>از</w:t>
      </w:r>
      <w:r>
        <w:rPr>
          <w:rtl/>
        </w:rPr>
        <w:t xml:space="preserve"> </w:t>
      </w:r>
      <w:r>
        <w:rPr>
          <w:rFonts w:hint="cs"/>
          <w:rtl/>
        </w:rPr>
        <w:t>همين</w:t>
      </w:r>
      <w:r>
        <w:rPr>
          <w:rtl/>
        </w:rPr>
        <w:t xml:space="preserve"> </w:t>
      </w:r>
      <w:r>
        <w:rPr>
          <w:rFonts w:hint="cs"/>
          <w:rtl/>
        </w:rPr>
        <w:t>دست</w:t>
      </w:r>
      <w:r>
        <w:rPr>
          <w:rtl/>
        </w:rPr>
        <w:t xml:space="preserve"> </w:t>
      </w:r>
      <w:r>
        <w:rPr>
          <w:rFonts w:hint="cs"/>
          <w:rtl/>
        </w:rPr>
        <w:t>فيلسوفان</w:t>
      </w:r>
      <w:r>
        <w:rPr>
          <w:rtl/>
        </w:rPr>
        <w:t xml:space="preserve"> </w:t>
      </w:r>
      <w:r>
        <w:rPr>
          <w:rFonts w:hint="cs"/>
          <w:rtl/>
        </w:rPr>
        <w:t>است</w:t>
      </w:r>
    </w:p>
    <w:p w:rsidR="00184188" w:rsidRDefault="00184188" w:rsidP="00184188">
      <w:pPr>
        <w:contextualSpacing/>
        <w:rPr>
          <w:rtl/>
        </w:rPr>
      </w:pPr>
      <w:r>
        <w:rPr>
          <w:rFonts w:hint="cs"/>
          <w:rtl/>
        </w:rPr>
        <w:t>فيلسوفاني</w:t>
      </w:r>
      <w:r>
        <w:rPr>
          <w:rtl/>
        </w:rPr>
        <w:t xml:space="preserve"> </w:t>
      </w:r>
      <w:r>
        <w:rPr>
          <w:rFonts w:hint="cs"/>
          <w:rtl/>
        </w:rPr>
        <w:t>كه</w:t>
      </w:r>
      <w:r>
        <w:rPr>
          <w:rtl/>
        </w:rPr>
        <w:t xml:space="preserve"> </w:t>
      </w:r>
      <w:r>
        <w:rPr>
          <w:rFonts w:hint="cs"/>
          <w:rtl/>
        </w:rPr>
        <w:t>عقل</w:t>
      </w:r>
      <w:r>
        <w:rPr>
          <w:rtl/>
        </w:rPr>
        <w:t xml:space="preserve"> </w:t>
      </w:r>
      <w:r>
        <w:rPr>
          <w:rFonts w:hint="cs"/>
          <w:rtl/>
        </w:rPr>
        <w:t>را</w:t>
      </w:r>
      <w:r>
        <w:rPr>
          <w:rtl/>
        </w:rPr>
        <w:t xml:space="preserve"> </w:t>
      </w:r>
      <w:r>
        <w:rPr>
          <w:rFonts w:hint="cs"/>
          <w:rtl/>
        </w:rPr>
        <w:t>رها</w:t>
      </w:r>
      <w:r>
        <w:rPr>
          <w:rtl/>
        </w:rPr>
        <w:t xml:space="preserve"> </w:t>
      </w:r>
      <w:r>
        <w:rPr>
          <w:rFonts w:hint="cs"/>
          <w:rtl/>
        </w:rPr>
        <w:t>و</w:t>
      </w:r>
      <w:r>
        <w:rPr>
          <w:rtl/>
        </w:rPr>
        <w:t xml:space="preserve"> </w:t>
      </w:r>
      <w:r>
        <w:rPr>
          <w:rFonts w:hint="cs"/>
          <w:rtl/>
        </w:rPr>
        <w:t>ول</w:t>
      </w:r>
      <w:r>
        <w:rPr>
          <w:rtl/>
        </w:rPr>
        <w:t xml:space="preserve"> </w:t>
      </w:r>
      <w:r>
        <w:rPr>
          <w:rFonts w:hint="cs"/>
          <w:rtl/>
        </w:rPr>
        <w:t>يافته‌اند</w:t>
      </w:r>
    </w:p>
    <w:p w:rsidR="00184188" w:rsidRDefault="00184188" w:rsidP="00184188">
      <w:pPr>
        <w:contextualSpacing/>
        <w:rPr>
          <w:rtl/>
        </w:rPr>
      </w:pPr>
      <w:r>
        <w:rPr>
          <w:rFonts w:hint="cs"/>
          <w:rtl/>
        </w:rPr>
        <w:t>خب</w:t>
      </w:r>
      <w:r>
        <w:rPr>
          <w:rtl/>
        </w:rPr>
        <w:t xml:space="preserve"> </w:t>
      </w:r>
      <w:r>
        <w:rPr>
          <w:rFonts w:hint="cs"/>
          <w:rtl/>
        </w:rPr>
        <w:t>ناگزيرند</w:t>
      </w:r>
      <w:r>
        <w:rPr>
          <w:rtl/>
        </w:rPr>
        <w:t xml:space="preserve"> </w:t>
      </w:r>
      <w:r>
        <w:rPr>
          <w:rFonts w:hint="cs"/>
          <w:rtl/>
        </w:rPr>
        <w:t>به</w:t>
      </w:r>
      <w:r>
        <w:rPr>
          <w:rtl/>
        </w:rPr>
        <w:t xml:space="preserve"> </w:t>
      </w:r>
      <w:r>
        <w:rPr>
          <w:rFonts w:hint="cs"/>
          <w:rtl/>
        </w:rPr>
        <w:t>چنين</w:t>
      </w:r>
      <w:r>
        <w:rPr>
          <w:rtl/>
        </w:rPr>
        <w:t xml:space="preserve"> </w:t>
      </w:r>
      <w:r>
        <w:rPr>
          <w:rFonts w:hint="cs"/>
          <w:rtl/>
        </w:rPr>
        <w:t>ترديد</w:t>
      </w:r>
      <w:r>
        <w:rPr>
          <w:rtl/>
        </w:rPr>
        <w:t xml:space="preserve"> </w:t>
      </w:r>
      <w:r>
        <w:rPr>
          <w:rFonts w:hint="cs"/>
          <w:rtl/>
        </w:rPr>
        <w:t>و</w:t>
      </w:r>
      <w:r>
        <w:rPr>
          <w:rtl/>
        </w:rPr>
        <w:t xml:space="preserve"> </w:t>
      </w:r>
      <w:r>
        <w:rPr>
          <w:rFonts w:hint="cs"/>
          <w:rtl/>
        </w:rPr>
        <w:t>شكاكيتي</w:t>
      </w:r>
      <w:r>
        <w:rPr>
          <w:rtl/>
        </w:rPr>
        <w:t xml:space="preserve"> </w:t>
      </w:r>
      <w:r>
        <w:rPr>
          <w:rFonts w:hint="cs"/>
          <w:rtl/>
        </w:rPr>
        <w:t>دربغلطند</w:t>
      </w:r>
    </w:p>
    <w:p w:rsidR="00184188" w:rsidRDefault="00184188" w:rsidP="00184188">
      <w:pPr>
        <w:contextualSpacing/>
        <w:rPr>
          <w:rtl/>
        </w:rPr>
      </w:pPr>
      <w:r>
        <w:rPr>
          <w:rFonts w:hint="cs"/>
          <w:rtl/>
        </w:rPr>
        <w:t>راسل</w:t>
      </w:r>
      <w:r>
        <w:rPr>
          <w:rtl/>
        </w:rPr>
        <w:t xml:space="preserve"> </w:t>
      </w:r>
      <w:r>
        <w:rPr>
          <w:rFonts w:hint="cs"/>
          <w:rtl/>
        </w:rPr>
        <w:t>مي‌گويد</w:t>
      </w:r>
      <w:r>
        <w:rPr>
          <w:rtl/>
        </w:rPr>
        <w:t xml:space="preserve"> </w:t>
      </w:r>
      <w:r>
        <w:rPr>
          <w:rFonts w:hint="cs"/>
          <w:rtl/>
        </w:rPr>
        <w:t>سال‌ها</w:t>
      </w:r>
      <w:r>
        <w:rPr>
          <w:rtl/>
        </w:rPr>
        <w:t xml:space="preserve"> </w:t>
      </w:r>
      <w:r>
        <w:rPr>
          <w:rFonts w:hint="cs"/>
          <w:rtl/>
        </w:rPr>
        <w:t>و</w:t>
      </w:r>
      <w:r>
        <w:rPr>
          <w:rtl/>
        </w:rPr>
        <w:t xml:space="preserve"> </w:t>
      </w:r>
      <w:r>
        <w:rPr>
          <w:rFonts w:hint="cs"/>
          <w:rtl/>
        </w:rPr>
        <w:t>قرن‌ها</w:t>
      </w:r>
      <w:r>
        <w:rPr>
          <w:rtl/>
        </w:rPr>
        <w:t xml:space="preserve"> </w:t>
      </w:r>
      <w:r>
        <w:rPr>
          <w:rFonts w:hint="cs"/>
          <w:rtl/>
        </w:rPr>
        <w:t>و</w:t>
      </w:r>
      <w:r>
        <w:rPr>
          <w:rtl/>
        </w:rPr>
        <w:t xml:space="preserve"> </w:t>
      </w:r>
      <w:r>
        <w:rPr>
          <w:rFonts w:hint="cs"/>
          <w:rtl/>
        </w:rPr>
        <w:t>هزاره‌ها</w:t>
      </w:r>
      <w:r>
        <w:rPr>
          <w:rtl/>
        </w:rPr>
        <w:t xml:space="preserve"> </w:t>
      </w:r>
      <w:r>
        <w:rPr>
          <w:rFonts w:hint="cs"/>
          <w:rtl/>
        </w:rPr>
        <w:t>هم</w:t>
      </w:r>
      <w:r>
        <w:rPr>
          <w:rtl/>
        </w:rPr>
        <w:t xml:space="preserve"> </w:t>
      </w:r>
      <w:r>
        <w:rPr>
          <w:rFonts w:hint="cs"/>
          <w:rtl/>
        </w:rPr>
        <w:t>اگر</w:t>
      </w:r>
      <w:r>
        <w:rPr>
          <w:rtl/>
        </w:rPr>
        <w:t xml:space="preserve"> </w:t>
      </w:r>
      <w:r>
        <w:rPr>
          <w:rFonts w:hint="cs"/>
          <w:rtl/>
        </w:rPr>
        <w:t>خورشيد</w:t>
      </w:r>
      <w:r>
        <w:rPr>
          <w:rtl/>
        </w:rPr>
        <w:t xml:space="preserve"> </w:t>
      </w:r>
      <w:r>
        <w:rPr>
          <w:rFonts w:hint="cs"/>
          <w:rtl/>
        </w:rPr>
        <w:t>از</w:t>
      </w:r>
      <w:r>
        <w:rPr>
          <w:rtl/>
        </w:rPr>
        <w:t xml:space="preserve"> </w:t>
      </w:r>
      <w:r>
        <w:rPr>
          <w:rFonts w:hint="cs"/>
          <w:rtl/>
        </w:rPr>
        <w:t>مشرق</w:t>
      </w:r>
      <w:r>
        <w:rPr>
          <w:rtl/>
        </w:rPr>
        <w:t xml:space="preserve"> </w:t>
      </w:r>
      <w:r>
        <w:rPr>
          <w:rFonts w:hint="cs"/>
          <w:rtl/>
        </w:rPr>
        <w:t>طلوع</w:t>
      </w:r>
      <w:r>
        <w:rPr>
          <w:rtl/>
        </w:rPr>
        <w:t xml:space="preserve"> </w:t>
      </w:r>
      <w:r>
        <w:rPr>
          <w:rFonts w:hint="cs"/>
          <w:rtl/>
        </w:rPr>
        <w:t>كرده</w:t>
      </w:r>
    </w:p>
    <w:p w:rsidR="00184188" w:rsidRDefault="00184188" w:rsidP="00184188">
      <w:pPr>
        <w:contextualSpacing/>
        <w:rPr>
          <w:rtl/>
        </w:rPr>
      </w:pPr>
      <w:r>
        <w:rPr>
          <w:rFonts w:hint="cs"/>
          <w:rtl/>
        </w:rPr>
        <w:t>دليل</w:t>
      </w:r>
      <w:r>
        <w:rPr>
          <w:rtl/>
        </w:rPr>
        <w:t xml:space="preserve"> </w:t>
      </w:r>
      <w:r>
        <w:rPr>
          <w:rFonts w:hint="cs"/>
          <w:rtl/>
        </w:rPr>
        <w:t>نمي‌شود</w:t>
      </w:r>
      <w:r>
        <w:rPr>
          <w:rtl/>
        </w:rPr>
        <w:t xml:space="preserve"> </w:t>
      </w:r>
      <w:r>
        <w:rPr>
          <w:rFonts w:hint="cs"/>
          <w:rtl/>
        </w:rPr>
        <w:t>ناگهان</w:t>
      </w:r>
      <w:r>
        <w:rPr>
          <w:rtl/>
        </w:rPr>
        <w:t xml:space="preserve"> </w:t>
      </w:r>
      <w:r>
        <w:rPr>
          <w:rFonts w:hint="cs"/>
          <w:rtl/>
        </w:rPr>
        <w:t>فردا</w:t>
      </w:r>
      <w:r>
        <w:rPr>
          <w:rtl/>
        </w:rPr>
        <w:t xml:space="preserve"> </w:t>
      </w:r>
      <w:r>
        <w:rPr>
          <w:rFonts w:hint="cs"/>
          <w:rtl/>
        </w:rPr>
        <w:t>از</w:t>
      </w:r>
      <w:r>
        <w:rPr>
          <w:rtl/>
        </w:rPr>
        <w:t xml:space="preserve"> </w:t>
      </w:r>
      <w:r>
        <w:rPr>
          <w:rFonts w:hint="cs"/>
          <w:rtl/>
        </w:rPr>
        <w:t>مغرب</w:t>
      </w:r>
      <w:r>
        <w:rPr>
          <w:rtl/>
        </w:rPr>
        <w:t xml:space="preserve"> </w:t>
      </w:r>
      <w:r>
        <w:rPr>
          <w:rFonts w:hint="cs"/>
          <w:rtl/>
        </w:rPr>
        <w:t>طلوع</w:t>
      </w:r>
      <w:r>
        <w:rPr>
          <w:rtl/>
        </w:rPr>
        <w:t xml:space="preserve"> </w:t>
      </w:r>
      <w:r>
        <w:rPr>
          <w:rFonts w:hint="cs"/>
          <w:rtl/>
        </w:rPr>
        <w:t>ننمايد</w:t>
      </w:r>
      <w:r>
        <w:rPr>
          <w:rtl/>
        </w:rPr>
        <w:t>!</w:t>
      </w:r>
    </w:p>
    <w:p w:rsidR="00184188" w:rsidRDefault="00184188" w:rsidP="00184188">
      <w:pPr>
        <w:contextualSpacing/>
        <w:rPr>
          <w:rtl/>
        </w:rPr>
      </w:pPr>
      <w:r>
        <w:rPr>
          <w:rFonts w:hint="cs"/>
          <w:rtl/>
        </w:rPr>
        <w:t>يعني</w:t>
      </w:r>
      <w:r>
        <w:rPr>
          <w:rtl/>
        </w:rPr>
        <w:t xml:space="preserve"> </w:t>
      </w:r>
      <w:r>
        <w:rPr>
          <w:rFonts w:hint="cs"/>
          <w:rtl/>
        </w:rPr>
        <w:t>نمي‌توان</w:t>
      </w:r>
      <w:r>
        <w:rPr>
          <w:rtl/>
        </w:rPr>
        <w:t xml:space="preserve"> </w:t>
      </w:r>
      <w:r>
        <w:rPr>
          <w:rFonts w:hint="cs"/>
          <w:rtl/>
        </w:rPr>
        <w:t>به</w:t>
      </w:r>
      <w:r>
        <w:rPr>
          <w:rtl/>
        </w:rPr>
        <w:t xml:space="preserve"> </w:t>
      </w:r>
      <w:r>
        <w:rPr>
          <w:rFonts w:hint="cs"/>
          <w:rtl/>
        </w:rPr>
        <w:t>گزاره‌هاي</w:t>
      </w:r>
      <w:r>
        <w:rPr>
          <w:rtl/>
        </w:rPr>
        <w:t xml:space="preserve"> </w:t>
      </w:r>
      <w:r>
        <w:rPr>
          <w:rFonts w:hint="cs"/>
          <w:rtl/>
        </w:rPr>
        <w:t>استقرايي</w:t>
      </w:r>
      <w:r>
        <w:rPr>
          <w:rtl/>
        </w:rPr>
        <w:t xml:space="preserve"> </w:t>
      </w:r>
      <w:r>
        <w:rPr>
          <w:rFonts w:hint="cs"/>
          <w:rtl/>
        </w:rPr>
        <w:t>و</w:t>
      </w:r>
      <w:r>
        <w:rPr>
          <w:rtl/>
        </w:rPr>
        <w:t xml:space="preserve"> </w:t>
      </w:r>
      <w:r>
        <w:rPr>
          <w:rFonts w:hint="cs"/>
          <w:rtl/>
        </w:rPr>
        <w:t>استنتاجي</w:t>
      </w:r>
      <w:r>
        <w:rPr>
          <w:rtl/>
        </w:rPr>
        <w:t xml:space="preserve"> </w:t>
      </w:r>
      <w:r>
        <w:rPr>
          <w:rFonts w:hint="cs"/>
          <w:rtl/>
        </w:rPr>
        <w:t>عقل</w:t>
      </w:r>
      <w:r>
        <w:rPr>
          <w:rtl/>
        </w:rPr>
        <w:t xml:space="preserve"> </w:t>
      </w:r>
      <w:r>
        <w:rPr>
          <w:rFonts w:hint="cs"/>
          <w:rtl/>
        </w:rPr>
        <w:t>اتكا</w:t>
      </w:r>
      <w:r>
        <w:rPr>
          <w:rtl/>
        </w:rPr>
        <w:t xml:space="preserve"> </w:t>
      </w:r>
      <w:r>
        <w:rPr>
          <w:rFonts w:hint="cs"/>
          <w:rtl/>
        </w:rPr>
        <w:t>كرد</w:t>
      </w:r>
    </w:p>
    <w:p w:rsidR="00184188" w:rsidRDefault="00184188" w:rsidP="00184188">
      <w:pPr>
        <w:contextualSpacing/>
        <w:rPr>
          <w:rtl/>
        </w:rPr>
      </w:pPr>
      <w:r>
        <w:rPr>
          <w:rFonts w:hint="cs"/>
          <w:rtl/>
        </w:rPr>
        <w:t>اكنون</w:t>
      </w:r>
      <w:r>
        <w:rPr>
          <w:rtl/>
        </w:rPr>
        <w:t xml:space="preserve"> </w:t>
      </w:r>
      <w:r>
        <w:rPr>
          <w:rFonts w:hint="cs"/>
          <w:rtl/>
        </w:rPr>
        <w:t>چنين</w:t>
      </w:r>
      <w:r>
        <w:rPr>
          <w:rtl/>
        </w:rPr>
        <w:t xml:space="preserve"> </w:t>
      </w:r>
      <w:r>
        <w:rPr>
          <w:rFonts w:hint="cs"/>
          <w:rtl/>
        </w:rPr>
        <w:t>انساني</w:t>
      </w:r>
      <w:r>
        <w:rPr>
          <w:rtl/>
        </w:rPr>
        <w:t xml:space="preserve"> </w:t>
      </w:r>
      <w:r>
        <w:rPr>
          <w:rFonts w:hint="cs"/>
          <w:rtl/>
        </w:rPr>
        <w:t>چه</w:t>
      </w:r>
      <w:r>
        <w:rPr>
          <w:rtl/>
        </w:rPr>
        <w:t xml:space="preserve"> </w:t>
      </w:r>
      <w:r>
        <w:rPr>
          <w:rFonts w:hint="cs"/>
          <w:rtl/>
        </w:rPr>
        <w:t>بايد</w:t>
      </w:r>
      <w:r>
        <w:rPr>
          <w:rtl/>
        </w:rPr>
        <w:t xml:space="preserve"> </w:t>
      </w:r>
      <w:r>
        <w:rPr>
          <w:rFonts w:hint="cs"/>
          <w:rtl/>
        </w:rPr>
        <w:t>بكند؟</w:t>
      </w:r>
      <w:r w:rsidR="004E19D2">
        <w:rPr>
          <w:rFonts w:hint="cs"/>
          <w:rtl/>
        </w:rPr>
        <w:t>!</w:t>
      </w:r>
    </w:p>
    <w:p w:rsidR="00184188" w:rsidRDefault="00184188" w:rsidP="00184188">
      <w:pPr>
        <w:contextualSpacing/>
        <w:rPr>
          <w:rtl/>
        </w:rPr>
      </w:pPr>
      <w:r>
        <w:rPr>
          <w:rFonts w:hint="cs"/>
          <w:rtl/>
        </w:rPr>
        <w:t>آيا</w:t>
      </w:r>
      <w:r>
        <w:rPr>
          <w:rtl/>
        </w:rPr>
        <w:t xml:space="preserve"> </w:t>
      </w:r>
      <w:r>
        <w:rPr>
          <w:rFonts w:hint="cs"/>
          <w:rtl/>
        </w:rPr>
        <w:t>سوار</w:t>
      </w:r>
      <w:r>
        <w:rPr>
          <w:rtl/>
        </w:rPr>
        <w:t xml:space="preserve"> </w:t>
      </w:r>
      <w:r>
        <w:rPr>
          <w:rFonts w:hint="cs"/>
          <w:rtl/>
        </w:rPr>
        <w:t>ماشين</w:t>
      </w:r>
      <w:r>
        <w:rPr>
          <w:rtl/>
        </w:rPr>
        <w:t xml:space="preserve"> </w:t>
      </w:r>
      <w:r>
        <w:rPr>
          <w:rFonts w:hint="cs"/>
          <w:rtl/>
        </w:rPr>
        <w:t>نمي‌شود؟</w:t>
      </w:r>
    </w:p>
    <w:p w:rsidR="00184188" w:rsidRDefault="00184188" w:rsidP="00184188">
      <w:pPr>
        <w:contextualSpacing/>
        <w:rPr>
          <w:rtl/>
        </w:rPr>
      </w:pPr>
      <w:r>
        <w:rPr>
          <w:rFonts w:hint="cs"/>
          <w:rtl/>
        </w:rPr>
        <w:t>آيا</w:t>
      </w:r>
      <w:r>
        <w:rPr>
          <w:rtl/>
        </w:rPr>
        <w:t xml:space="preserve"> </w:t>
      </w:r>
      <w:r>
        <w:rPr>
          <w:rFonts w:hint="cs"/>
          <w:rtl/>
        </w:rPr>
        <w:t>فرمان</w:t>
      </w:r>
      <w:r>
        <w:rPr>
          <w:rtl/>
        </w:rPr>
        <w:t xml:space="preserve"> </w:t>
      </w:r>
      <w:r>
        <w:rPr>
          <w:rFonts w:hint="cs"/>
          <w:rtl/>
        </w:rPr>
        <w:t>ماشين</w:t>
      </w:r>
      <w:r>
        <w:rPr>
          <w:rtl/>
        </w:rPr>
        <w:t xml:space="preserve"> </w:t>
      </w:r>
      <w:r>
        <w:rPr>
          <w:rFonts w:hint="cs"/>
          <w:rtl/>
        </w:rPr>
        <w:t>را</w:t>
      </w:r>
      <w:r>
        <w:rPr>
          <w:rtl/>
        </w:rPr>
        <w:t xml:space="preserve"> </w:t>
      </w:r>
      <w:r>
        <w:rPr>
          <w:rFonts w:hint="cs"/>
          <w:rtl/>
        </w:rPr>
        <w:t>به</w:t>
      </w:r>
      <w:r>
        <w:rPr>
          <w:rtl/>
        </w:rPr>
        <w:t xml:space="preserve"> </w:t>
      </w:r>
      <w:r>
        <w:rPr>
          <w:rFonts w:hint="cs"/>
          <w:rtl/>
        </w:rPr>
        <w:t>چپ</w:t>
      </w:r>
      <w:r>
        <w:rPr>
          <w:rtl/>
        </w:rPr>
        <w:t xml:space="preserve"> </w:t>
      </w:r>
      <w:r>
        <w:rPr>
          <w:rFonts w:hint="cs"/>
          <w:rtl/>
        </w:rPr>
        <w:t>و</w:t>
      </w:r>
      <w:r>
        <w:rPr>
          <w:rtl/>
        </w:rPr>
        <w:t xml:space="preserve"> </w:t>
      </w:r>
      <w:r>
        <w:rPr>
          <w:rFonts w:hint="cs"/>
          <w:rtl/>
        </w:rPr>
        <w:t>راست</w:t>
      </w:r>
      <w:r>
        <w:rPr>
          <w:rtl/>
        </w:rPr>
        <w:t xml:space="preserve"> </w:t>
      </w:r>
      <w:r>
        <w:rPr>
          <w:rFonts w:hint="cs"/>
          <w:rtl/>
        </w:rPr>
        <w:t>نمي‌چرخاند؟</w:t>
      </w:r>
    </w:p>
    <w:p w:rsidR="00184188" w:rsidRDefault="00184188" w:rsidP="00184188">
      <w:pPr>
        <w:contextualSpacing/>
        <w:rPr>
          <w:rtl/>
        </w:rPr>
      </w:pPr>
      <w:r>
        <w:rPr>
          <w:rFonts w:hint="cs"/>
          <w:rtl/>
        </w:rPr>
        <w:t>آيا</w:t>
      </w:r>
      <w:r>
        <w:rPr>
          <w:rtl/>
        </w:rPr>
        <w:t xml:space="preserve"> </w:t>
      </w:r>
      <w:r>
        <w:rPr>
          <w:rFonts w:hint="cs"/>
          <w:rtl/>
        </w:rPr>
        <w:t>موقع</w:t>
      </w:r>
      <w:r>
        <w:rPr>
          <w:rtl/>
        </w:rPr>
        <w:t xml:space="preserve"> </w:t>
      </w:r>
      <w:r>
        <w:rPr>
          <w:rFonts w:hint="cs"/>
          <w:rtl/>
        </w:rPr>
        <w:t>غذا</w:t>
      </w:r>
      <w:r>
        <w:rPr>
          <w:rtl/>
        </w:rPr>
        <w:t xml:space="preserve"> </w:t>
      </w:r>
      <w:r>
        <w:rPr>
          <w:rFonts w:hint="cs"/>
          <w:rtl/>
        </w:rPr>
        <w:t>خوردن</w:t>
      </w:r>
      <w:r>
        <w:rPr>
          <w:rtl/>
        </w:rPr>
        <w:t xml:space="preserve"> </w:t>
      </w:r>
      <w:r>
        <w:rPr>
          <w:rFonts w:hint="cs"/>
          <w:rtl/>
        </w:rPr>
        <w:t>گوشت</w:t>
      </w:r>
      <w:r>
        <w:rPr>
          <w:rtl/>
        </w:rPr>
        <w:t xml:space="preserve"> </w:t>
      </w:r>
      <w:r>
        <w:rPr>
          <w:rFonts w:hint="cs"/>
          <w:rtl/>
        </w:rPr>
        <w:t>را</w:t>
      </w:r>
      <w:r>
        <w:rPr>
          <w:rtl/>
        </w:rPr>
        <w:t xml:space="preserve"> </w:t>
      </w:r>
      <w:r>
        <w:rPr>
          <w:rFonts w:hint="cs"/>
          <w:rtl/>
        </w:rPr>
        <w:t>به</w:t>
      </w:r>
      <w:r>
        <w:rPr>
          <w:rtl/>
        </w:rPr>
        <w:t xml:space="preserve"> </w:t>
      </w:r>
      <w:r>
        <w:rPr>
          <w:rFonts w:hint="cs"/>
          <w:rtl/>
        </w:rPr>
        <w:t>دهان</w:t>
      </w:r>
      <w:r>
        <w:rPr>
          <w:rtl/>
        </w:rPr>
        <w:t xml:space="preserve"> </w:t>
      </w:r>
      <w:r>
        <w:rPr>
          <w:rFonts w:hint="cs"/>
          <w:rtl/>
        </w:rPr>
        <w:t>نمي‌گذارد؟</w:t>
      </w:r>
    </w:p>
    <w:p w:rsidR="00184188" w:rsidRDefault="00184188" w:rsidP="00184188">
      <w:pPr>
        <w:contextualSpacing/>
        <w:rPr>
          <w:rtl/>
        </w:rPr>
      </w:pPr>
      <w:r>
        <w:rPr>
          <w:rFonts w:hint="cs"/>
          <w:rtl/>
        </w:rPr>
        <w:t>چرا</w:t>
      </w:r>
      <w:r>
        <w:rPr>
          <w:rtl/>
        </w:rPr>
        <w:t xml:space="preserve"> </w:t>
      </w:r>
      <w:r>
        <w:rPr>
          <w:rFonts w:hint="cs"/>
          <w:rtl/>
        </w:rPr>
        <w:t>نمكدان</w:t>
      </w:r>
      <w:r>
        <w:rPr>
          <w:rtl/>
        </w:rPr>
        <w:t xml:space="preserve"> </w:t>
      </w:r>
      <w:r>
        <w:rPr>
          <w:rFonts w:hint="cs"/>
          <w:rtl/>
        </w:rPr>
        <w:t>را</w:t>
      </w:r>
      <w:r>
        <w:rPr>
          <w:rtl/>
        </w:rPr>
        <w:t xml:space="preserve"> </w:t>
      </w:r>
      <w:r>
        <w:rPr>
          <w:rFonts w:hint="cs"/>
          <w:rtl/>
        </w:rPr>
        <w:t>نمي‌جود؟</w:t>
      </w:r>
      <w:r>
        <w:rPr>
          <w:rtl/>
        </w:rPr>
        <w:t>!</w:t>
      </w:r>
    </w:p>
    <w:p w:rsidR="00184188" w:rsidRDefault="00184188" w:rsidP="00184188">
      <w:pPr>
        <w:contextualSpacing/>
        <w:rPr>
          <w:rtl/>
        </w:rPr>
      </w:pPr>
      <w:r>
        <w:rPr>
          <w:rFonts w:hint="cs"/>
          <w:rtl/>
        </w:rPr>
        <w:t>وقتي</w:t>
      </w:r>
      <w:r>
        <w:rPr>
          <w:rtl/>
        </w:rPr>
        <w:t xml:space="preserve"> </w:t>
      </w:r>
      <w:r>
        <w:rPr>
          <w:rFonts w:hint="cs"/>
          <w:rtl/>
        </w:rPr>
        <w:t>راسل</w:t>
      </w:r>
      <w:r>
        <w:rPr>
          <w:rtl/>
        </w:rPr>
        <w:t xml:space="preserve"> </w:t>
      </w:r>
      <w:r>
        <w:rPr>
          <w:rFonts w:hint="cs"/>
          <w:rtl/>
        </w:rPr>
        <w:t>رابطه</w:t>
      </w:r>
      <w:r>
        <w:rPr>
          <w:rtl/>
        </w:rPr>
        <w:t xml:space="preserve"> </w:t>
      </w:r>
      <w:r>
        <w:rPr>
          <w:rFonts w:hint="cs"/>
          <w:rtl/>
        </w:rPr>
        <w:t>عليّت</w:t>
      </w:r>
      <w:r>
        <w:rPr>
          <w:rtl/>
        </w:rPr>
        <w:t xml:space="preserve"> </w:t>
      </w:r>
      <w:r>
        <w:rPr>
          <w:rFonts w:hint="cs"/>
          <w:rtl/>
        </w:rPr>
        <w:t>را</w:t>
      </w:r>
      <w:r>
        <w:rPr>
          <w:rtl/>
        </w:rPr>
        <w:t xml:space="preserve"> </w:t>
      </w:r>
      <w:r>
        <w:rPr>
          <w:rFonts w:hint="cs"/>
          <w:rtl/>
        </w:rPr>
        <w:t>نفي</w:t>
      </w:r>
      <w:r>
        <w:rPr>
          <w:rtl/>
        </w:rPr>
        <w:t xml:space="preserve"> </w:t>
      </w:r>
      <w:r>
        <w:rPr>
          <w:rFonts w:hint="cs"/>
          <w:rtl/>
        </w:rPr>
        <w:t>مي‌كند</w:t>
      </w:r>
    </w:p>
    <w:p w:rsidR="00184188" w:rsidRDefault="00184188" w:rsidP="00184188">
      <w:pPr>
        <w:contextualSpacing/>
        <w:rPr>
          <w:rtl/>
        </w:rPr>
      </w:pPr>
      <w:r>
        <w:rPr>
          <w:rFonts w:hint="cs"/>
          <w:rtl/>
        </w:rPr>
        <w:t>پس</w:t>
      </w:r>
      <w:r>
        <w:rPr>
          <w:rtl/>
        </w:rPr>
        <w:t xml:space="preserve"> </w:t>
      </w:r>
      <w:r>
        <w:rPr>
          <w:rFonts w:hint="cs"/>
          <w:rtl/>
        </w:rPr>
        <w:t>ممكن</w:t>
      </w:r>
      <w:r>
        <w:rPr>
          <w:rtl/>
        </w:rPr>
        <w:t xml:space="preserve"> </w:t>
      </w:r>
      <w:r>
        <w:rPr>
          <w:rFonts w:hint="cs"/>
          <w:rtl/>
        </w:rPr>
        <w:t>است</w:t>
      </w:r>
      <w:r>
        <w:rPr>
          <w:rtl/>
        </w:rPr>
        <w:t xml:space="preserve"> </w:t>
      </w:r>
      <w:r>
        <w:rPr>
          <w:rFonts w:hint="cs"/>
          <w:rtl/>
        </w:rPr>
        <w:t>هر</w:t>
      </w:r>
      <w:r>
        <w:rPr>
          <w:rtl/>
        </w:rPr>
        <w:t xml:space="preserve"> </w:t>
      </w:r>
      <w:r>
        <w:rPr>
          <w:rFonts w:hint="cs"/>
          <w:rtl/>
        </w:rPr>
        <w:t>لحظه</w:t>
      </w:r>
      <w:r>
        <w:rPr>
          <w:rtl/>
        </w:rPr>
        <w:t xml:space="preserve"> </w:t>
      </w:r>
      <w:r>
        <w:rPr>
          <w:rFonts w:hint="cs"/>
          <w:rtl/>
        </w:rPr>
        <w:t>نمكدان</w:t>
      </w:r>
      <w:r>
        <w:rPr>
          <w:rtl/>
        </w:rPr>
        <w:t xml:space="preserve"> </w:t>
      </w:r>
      <w:r>
        <w:rPr>
          <w:rFonts w:hint="cs"/>
          <w:rtl/>
        </w:rPr>
        <w:t>هم</w:t>
      </w:r>
      <w:r>
        <w:rPr>
          <w:rtl/>
        </w:rPr>
        <w:t xml:space="preserve"> </w:t>
      </w:r>
      <w:r>
        <w:rPr>
          <w:rFonts w:hint="cs"/>
          <w:rtl/>
        </w:rPr>
        <w:t>مانند</w:t>
      </w:r>
      <w:r>
        <w:rPr>
          <w:rtl/>
        </w:rPr>
        <w:t xml:space="preserve"> </w:t>
      </w:r>
      <w:r>
        <w:rPr>
          <w:rFonts w:hint="cs"/>
          <w:rtl/>
        </w:rPr>
        <w:t>گوشت</w:t>
      </w:r>
      <w:r>
        <w:rPr>
          <w:rtl/>
        </w:rPr>
        <w:t xml:space="preserve"> </w:t>
      </w:r>
      <w:r>
        <w:rPr>
          <w:rFonts w:hint="cs"/>
          <w:rtl/>
        </w:rPr>
        <w:t>قابل</w:t>
      </w:r>
      <w:r>
        <w:rPr>
          <w:rtl/>
        </w:rPr>
        <w:t xml:space="preserve"> </w:t>
      </w:r>
      <w:r>
        <w:rPr>
          <w:rFonts w:hint="cs"/>
          <w:rtl/>
        </w:rPr>
        <w:t>خوردن</w:t>
      </w:r>
      <w:r>
        <w:rPr>
          <w:rtl/>
        </w:rPr>
        <w:t xml:space="preserve"> </w:t>
      </w:r>
      <w:r>
        <w:rPr>
          <w:rFonts w:hint="cs"/>
          <w:rtl/>
        </w:rPr>
        <w:t>شود</w:t>
      </w:r>
      <w:r>
        <w:rPr>
          <w:rtl/>
        </w:rPr>
        <w:t>!</w:t>
      </w:r>
    </w:p>
    <w:p w:rsidR="00184188" w:rsidRDefault="00184188" w:rsidP="00184188">
      <w:pPr>
        <w:contextualSpacing/>
        <w:rPr>
          <w:rtl/>
        </w:rPr>
      </w:pPr>
    </w:p>
    <w:p w:rsidR="00184188" w:rsidRDefault="00184188" w:rsidP="00184188">
      <w:pPr>
        <w:contextualSpacing/>
        <w:rPr>
          <w:rtl/>
        </w:rPr>
      </w:pPr>
      <w:r>
        <w:rPr>
          <w:rFonts w:hint="cs"/>
          <w:rtl/>
        </w:rPr>
        <w:t>چيزي</w:t>
      </w:r>
      <w:r>
        <w:rPr>
          <w:rtl/>
        </w:rPr>
        <w:t xml:space="preserve"> </w:t>
      </w:r>
      <w:r>
        <w:rPr>
          <w:rFonts w:hint="cs"/>
          <w:rtl/>
        </w:rPr>
        <w:t>در</w:t>
      </w:r>
      <w:r>
        <w:rPr>
          <w:rtl/>
        </w:rPr>
        <w:t xml:space="preserve"> </w:t>
      </w:r>
      <w:r>
        <w:rPr>
          <w:rFonts w:hint="cs"/>
          <w:rtl/>
        </w:rPr>
        <w:t>وراي</w:t>
      </w:r>
      <w:r>
        <w:rPr>
          <w:rtl/>
        </w:rPr>
        <w:t xml:space="preserve"> </w:t>
      </w:r>
      <w:r>
        <w:rPr>
          <w:rFonts w:hint="cs"/>
          <w:rtl/>
        </w:rPr>
        <w:t>همه</w:t>
      </w:r>
      <w:r>
        <w:rPr>
          <w:rtl/>
        </w:rPr>
        <w:t xml:space="preserve"> </w:t>
      </w:r>
      <w:r>
        <w:rPr>
          <w:rFonts w:hint="cs"/>
          <w:rtl/>
        </w:rPr>
        <w:t>اين</w:t>
      </w:r>
      <w:r>
        <w:rPr>
          <w:rtl/>
        </w:rPr>
        <w:t xml:space="preserve"> </w:t>
      </w:r>
      <w:r>
        <w:rPr>
          <w:rFonts w:hint="cs"/>
          <w:rtl/>
        </w:rPr>
        <w:t>گفته‌ها</w:t>
      </w:r>
      <w:r>
        <w:rPr>
          <w:rtl/>
        </w:rPr>
        <w:t xml:space="preserve"> </w:t>
      </w:r>
      <w:r>
        <w:rPr>
          <w:rFonts w:hint="cs"/>
          <w:rtl/>
        </w:rPr>
        <w:t>هست</w:t>
      </w:r>
    </w:p>
    <w:p w:rsidR="00184188" w:rsidRDefault="00184188" w:rsidP="00184188">
      <w:pPr>
        <w:contextualSpacing/>
        <w:rPr>
          <w:rtl/>
        </w:rPr>
      </w:pPr>
      <w:r>
        <w:rPr>
          <w:rFonts w:hint="cs"/>
          <w:rtl/>
        </w:rPr>
        <w:t>كه</w:t>
      </w:r>
      <w:r>
        <w:rPr>
          <w:rtl/>
        </w:rPr>
        <w:t xml:space="preserve"> </w:t>
      </w:r>
      <w:r>
        <w:rPr>
          <w:rFonts w:hint="cs"/>
          <w:rtl/>
        </w:rPr>
        <w:t>ملاكي</w:t>
      </w:r>
      <w:r>
        <w:rPr>
          <w:rtl/>
        </w:rPr>
        <w:t xml:space="preserve"> </w:t>
      </w:r>
      <w:r>
        <w:rPr>
          <w:rFonts w:hint="cs"/>
          <w:rtl/>
        </w:rPr>
        <w:t>براي</w:t>
      </w:r>
      <w:r>
        <w:rPr>
          <w:rtl/>
        </w:rPr>
        <w:t xml:space="preserve"> </w:t>
      </w:r>
      <w:r>
        <w:rPr>
          <w:rFonts w:hint="cs"/>
          <w:rtl/>
        </w:rPr>
        <w:t>عقل</w:t>
      </w:r>
      <w:r>
        <w:rPr>
          <w:rtl/>
        </w:rPr>
        <w:t xml:space="preserve"> </w:t>
      </w:r>
      <w:r>
        <w:rPr>
          <w:rFonts w:hint="cs"/>
          <w:rtl/>
        </w:rPr>
        <w:t>مي‌شود</w:t>
      </w:r>
    </w:p>
    <w:p w:rsidR="00184188" w:rsidRDefault="00184188" w:rsidP="00184188">
      <w:pPr>
        <w:contextualSpacing/>
        <w:rPr>
          <w:rtl/>
        </w:rPr>
      </w:pPr>
      <w:r>
        <w:rPr>
          <w:rFonts w:hint="cs"/>
          <w:rtl/>
        </w:rPr>
        <w:t>براي</w:t>
      </w:r>
      <w:r>
        <w:rPr>
          <w:rtl/>
        </w:rPr>
        <w:t xml:space="preserve"> </w:t>
      </w:r>
      <w:r>
        <w:rPr>
          <w:rFonts w:hint="cs"/>
          <w:rtl/>
        </w:rPr>
        <w:t>فردي</w:t>
      </w:r>
      <w:r>
        <w:rPr>
          <w:rtl/>
        </w:rPr>
        <w:t xml:space="preserve"> </w:t>
      </w:r>
      <w:r>
        <w:rPr>
          <w:rFonts w:hint="cs"/>
          <w:rtl/>
        </w:rPr>
        <w:t>كه</w:t>
      </w:r>
      <w:r>
        <w:rPr>
          <w:rtl/>
        </w:rPr>
        <w:t xml:space="preserve"> </w:t>
      </w:r>
      <w:r>
        <w:rPr>
          <w:rFonts w:hint="cs"/>
          <w:rtl/>
        </w:rPr>
        <w:t>خدا</w:t>
      </w:r>
      <w:r>
        <w:rPr>
          <w:rtl/>
        </w:rPr>
        <w:t xml:space="preserve"> </w:t>
      </w:r>
      <w:r>
        <w:rPr>
          <w:rFonts w:hint="cs"/>
          <w:rtl/>
        </w:rPr>
        <w:t>دارد</w:t>
      </w:r>
    </w:p>
    <w:p w:rsidR="00184188" w:rsidRDefault="00184188" w:rsidP="00184188">
      <w:pPr>
        <w:contextualSpacing/>
        <w:rPr>
          <w:rtl/>
        </w:rPr>
      </w:pPr>
      <w:r>
        <w:rPr>
          <w:rFonts w:hint="cs"/>
          <w:rtl/>
        </w:rPr>
        <w:t>اعجازي</w:t>
      </w:r>
      <w:r>
        <w:rPr>
          <w:rtl/>
        </w:rPr>
        <w:t xml:space="preserve"> </w:t>
      </w:r>
      <w:r>
        <w:rPr>
          <w:rFonts w:hint="cs"/>
          <w:rtl/>
        </w:rPr>
        <w:t>درون</w:t>
      </w:r>
      <w:r>
        <w:rPr>
          <w:rtl/>
        </w:rPr>
        <w:t xml:space="preserve"> </w:t>
      </w:r>
      <w:r>
        <w:rPr>
          <w:rFonts w:hint="cs"/>
          <w:rtl/>
        </w:rPr>
        <w:t>وي</w:t>
      </w:r>
      <w:r>
        <w:rPr>
          <w:rtl/>
        </w:rPr>
        <w:t xml:space="preserve"> </w:t>
      </w:r>
      <w:r>
        <w:rPr>
          <w:rFonts w:hint="cs"/>
          <w:rtl/>
        </w:rPr>
        <w:t>رخ</w:t>
      </w:r>
      <w:r>
        <w:rPr>
          <w:rtl/>
        </w:rPr>
        <w:t xml:space="preserve"> </w:t>
      </w:r>
      <w:r>
        <w:rPr>
          <w:rFonts w:hint="cs"/>
          <w:rtl/>
        </w:rPr>
        <w:t>مي‌دهد</w:t>
      </w:r>
    </w:p>
    <w:p w:rsidR="00184188" w:rsidRDefault="00184188" w:rsidP="00184188">
      <w:pPr>
        <w:contextualSpacing/>
        <w:rPr>
          <w:rtl/>
        </w:rPr>
      </w:pPr>
      <w:r>
        <w:rPr>
          <w:rFonts w:hint="cs"/>
          <w:rtl/>
        </w:rPr>
        <w:t>خداوند</w:t>
      </w:r>
      <w:r>
        <w:rPr>
          <w:rtl/>
        </w:rPr>
        <w:t xml:space="preserve"> </w:t>
      </w:r>
      <w:r>
        <w:rPr>
          <w:rFonts w:hint="cs"/>
          <w:rtl/>
        </w:rPr>
        <w:t>وجود</w:t>
      </w:r>
      <w:r>
        <w:rPr>
          <w:rtl/>
        </w:rPr>
        <w:t xml:space="preserve"> </w:t>
      </w:r>
      <w:r>
        <w:rPr>
          <w:rFonts w:hint="cs"/>
          <w:rtl/>
        </w:rPr>
        <w:t>دارد</w:t>
      </w:r>
    </w:p>
    <w:p w:rsidR="00184188" w:rsidRDefault="00184188" w:rsidP="00184188">
      <w:pPr>
        <w:contextualSpacing/>
        <w:rPr>
          <w:rtl/>
        </w:rPr>
      </w:pPr>
      <w:r>
        <w:rPr>
          <w:rFonts w:hint="cs"/>
          <w:rtl/>
        </w:rPr>
        <w:t>اوست</w:t>
      </w:r>
      <w:r>
        <w:rPr>
          <w:rtl/>
        </w:rPr>
        <w:t xml:space="preserve"> </w:t>
      </w:r>
      <w:r>
        <w:rPr>
          <w:rFonts w:hint="cs"/>
          <w:rtl/>
        </w:rPr>
        <w:t>كه</w:t>
      </w:r>
      <w:r>
        <w:rPr>
          <w:rtl/>
        </w:rPr>
        <w:t xml:space="preserve"> </w:t>
      </w:r>
      <w:r>
        <w:rPr>
          <w:rFonts w:hint="cs"/>
          <w:rtl/>
        </w:rPr>
        <w:t>عقل</w:t>
      </w:r>
      <w:r>
        <w:rPr>
          <w:rtl/>
        </w:rPr>
        <w:t xml:space="preserve"> </w:t>
      </w:r>
      <w:r>
        <w:rPr>
          <w:rFonts w:hint="cs"/>
          <w:rtl/>
        </w:rPr>
        <w:t>را</w:t>
      </w:r>
      <w:r>
        <w:rPr>
          <w:rtl/>
        </w:rPr>
        <w:t xml:space="preserve"> </w:t>
      </w:r>
      <w:r>
        <w:rPr>
          <w:rFonts w:hint="cs"/>
          <w:rtl/>
        </w:rPr>
        <w:t>خلق</w:t>
      </w:r>
      <w:r>
        <w:rPr>
          <w:rtl/>
        </w:rPr>
        <w:t xml:space="preserve"> </w:t>
      </w:r>
      <w:r>
        <w:rPr>
          <w:rFonts w:hint="cs"/>
          <w:rtl/>
        </w:rPr>
        <w:t>كرده</w:t>
      </w:r>
    </w:p>
    <w:p w:rsidR="00184188" w:rsidRDefault="00184188" w:rsidP="00184188">
      <w:pPr>
        <w:contextualSpacing/>
        <w:rPr>
          <w:rtl/>
        </w:rPr>
      </w:pPr>
      <w:r>
        <w:rPr>
          <w:rFonts w:hint="cs"/>
          <w:rtl/>
        </w:rPr>
        <w:t>و</w:t>
      </w:r>
      <w:r>
        <w:rPr>
          <w:rtl/>
        </w:rPr>
        <w:t xml:space="preserve"> </w:t>
      </w:r>
      <w:r>
        <w:rPr>
          <w:rFonts w:hint="cs"/>
          <w:rtl/>
        </w:rPr>
        <w:t>اوست</w:t>
      </w:r>
      <w:r>
        <w:rPr>
          <w:rtl/>
        </w:rPr>
        <w:t xml:space="preserve"> </w:t>
      </w:r>
      <w:r>
        <w:rPr>
          <w:rFonts w:hint="cs"/>
          <w:rtl/>
        </w:rPr>
        <w:t>كه</w:t>
      </w:r>
      <w:r>
        <w:rPr>
          <w:rtl/>
        </w:rPr>
        <w:t xml:space="preserve"> </w:t>
      </w:r>
      <w:r>
        <w:rPr>
          <w:rFonts w:hint="cs"/>
          <w:rtl/>
        </w:rPr>
        <w:t>عقل</w:t>
      </w:r>
      <w:r>
        <w:rPr>
          <w:rtl/>
        </w:rPr>
        <w:t xml:space="preserve"> </w:t>
      </w:r>
      <w:r>
        <w:rPr>
          <w:rFonts w:hint="cs"/>
          <w:rtl/>
        </w:rPr>
        <w:t>را</w:t>
      </w:r>
      <w:r>
        <w:rPr>
          <w:rtl/>
        </w:rPr>
        <w:t xml:space="preserve"> </w:t>
      </w:r>
      <w:r>
        <w:rPr>
          <w:rFonts w:hint="cs"/>
          <w:rtl/>
        </w:rPr>
        <w:t>مي‌شناسد</w:t>
      </w:r>
    </w:p>
    <w:p w:rsidR="00184188" w:rsidRDefault="00184188" w:rsidP="00184188">
      <w:pPr>
        <w:contextualSpacing/>
        <w:rPr>
          <w:rtl/>
        </w:rPr>
      </w:pPr>
      <w:r>
        <w:rPr>
          <w:rFonts w:hint="cs"/>
          <w:rtl/>
        </w:rPr>
        <w:t>و</w:t>
      </w:r>
      <w:r>
        <w:rPr>
          <w:rtl/>
        </w:rPr>
        <w:t xml:space="preserve"> </w:t>
      </w:r>
      <w:r>
        <w:rPr>
          <w:rFonts w:hint="cs"/>
          <w:rtl/>
        </w:rPr>
        <w:t>اوست</w:t>
      </w:r>
      <w:r>
        <w:rPr>
          <w:rtl/>
        </w:rPr>
        <w:t xml:space="preserve"> </w:t>
      </w:r>
      <w:r>
        <w:rPr>
          <w:rFonts w:hint="cs"/>
          <w:rtl/>
        </w:rPr>
        <w:t>كه</w:t>
      </w:r>
      <w:r>
        <w:rPr>
          <w:rtl/>
        </w:rPr>
        <w:t xml:space="preserve"> </w:t>
      </w:r>
      <w:r>
        <w:rPr>
          <w:rFonts w:hint="cs"/>
          <w:rtl/>
        </w:rPr>
        <w:t>مي‌داند</w:t>
      </w:r>
      <w:r>
        <w:rPr>
          <w:rtl/>
        </w:rPr>
        <w:t xml:space="preserve"> </w:t>
      </w:r>
      <w:r>
        <w:rPr>
          <w:rFonts w:hint="cs"/>
          <w:rtl/>
        </w:rPr>
        <w:t>عقل</w:t>
      </w:r>
      <w:r>
        <w:rPr>
          <w:rtl/>
        </w:rPr>
        <w:t xml:space="preserve"> </w:t>
      </w:r>
      <w:r>
        <w:rPr>
          <w:rFonts w:hint="cs"/>
          <w:rtl/>
        </w:rPr>
        <w:t>قادر</w:t>
      </w:r>
      <w:r>
        <w:rPr>
          <w:rtl/>
        </w:rPr>
        <w:t xml:space="preserve"> </w:t>
      </w:r>
      <w:r>
        <w:rPr>
          <w:rFonts w:hint="cs"/>
          <w:rtl/>
        </w:rPr>
        <w:t>به</w:t>
      </w:r>
      <w:r>
        <w:rPr>
          <w:rtl/>
        </w:rPr>
        <w:t xml:space="preserve"> </w:t>
      </w:r>
      <w:r>
        <w:rPr>
          <w:rFonts w:hint="cs"/>
          <w:rtl/>
        </w:rPr>
        <w:t>شناخت</w:t>
      </w:r>
      <w:r>
        <w:rPr>
          <w:rtl/>
        </w:rPr>
        <w:t xml:space="preserve"> </w:t>
      </w:r>
      <w:r>
        <w:rPr>
          <w:rFonts w:hint="cs"/>
          <w:rtl/>
        </w:rPr>
        <w:t>صحيح</w:t>
      </w:r>
      <w:r>
        <w:rPr>
          <w:rtl/>
        </w:rPr>
        <w:t xml:space="preserve"> </w:t>
      </w:r>
      <w:r>
        <w:rPr>
          <w:rFonts w:hint="cs"/>
          <w:rtl/>
        </w:rPr>
        <w:t>نيست</w:t>
      </w:r>
    </w:p>
    <w:p w:rsidR="00184188" w:rsidRDefault="00184188" w:rsidP="00184188">
      <w:pPr>
        <w:contextualSpacing/>
        <w:rPr>
          <w:rtl/>
        </w:rPr>
      </w:pPr>
      <w:r>
        <w:rPr>
          <w:rFonts w:hint="cs"/>
          <w:rtl/>
        </w:rPr>
        <w:t>اگر</w:t>
      </w:r>
      <w:r>
        <w:rPr>
          <w:rtl/>
        </w:rPr>
        <w:t xml:space="preserve"> </w:t>
      </w:r>
      <w:r>
        <w:rPr>
          <w:rFonts w:hint="cs"/>
          <w:rtl/>
        </w:rPr>
        <w:t>دستگيري</w:t>
      </w:r>
      <w:r>
        <w:rPr>
          <w:rtl/>
        </w:rPr>
        <w:t xml:space="preserve"> </w:t>
      </w:r>
      <w:r>
        <w:rPr>
          <w:rFonts w:hint="cs"/>
          <w:rtl/>
        </w:rPr>
        <w:t>نشود</w:t>
      </w:r>
    </w:p>
    <w:p w:rsidR="00184188" w:rsidRDefault="00184188" w:rsidP="00184188">
      <w:pPr>
        <w:contextualSpacing/>
        <w:rPr>
          <w:rtl/>
        </w:rPr>
      </w:pPr>
      <w:r>
        <w:rPr>
          <w:rFonts w:hint="cs"/>
          <w:rtl/>
        </w:rPr>
        <w:t>و</w:t>
      </w:r>
      <w:r>
        <w:rPr>
          <w:rtl/>
        </w:rPr>
        <w:t xml:space="preserve"> </w:t>
      </w:r>
      <w:r>
        <w:rPr>
          <w:rFonts w:hint="cs"/>
          <w:rtl/>
        </w:rPr>
        <w:t>متكايي</w:t>
      </w:r>
      <w:r>
        <w:rPr>
          <w:rtl/>
        </w:rPr>
        <w:t xml:space="preserve"> </w:t>
      </w:r>
      <w:r>
        <w:rPr>
          <w:rFonts w:hint="cs"/>
          <w:rtl/>
        </w:rPr>
        <w:t>در</w:t>
      </w:r>
      <w:r>
        <w:rPr>
          <w:rtl/>
        </w:rPr>
        <w:t xml:space="preserve"> </w:t>
      </w:r>
      <w:r>
        <w:rPr>
          <w:rFonts w:hint="cs"/>
          <w:rtl/>
        </w:rPr>
        <w:t>وراي</w:t>
      </w:r>
      <w:r>
        <w:rPr>
          <w:rtl/>
        </w:rPr>
        <w:t xml:space="preserve"> </w:t>
      </w:r>
      <w:r>
        <w:rPr>
          <w:rFonts w:hint="cs"/>
          <w:rtl/>
        </w:rPr>
        <w:t>خود</w:t>
      </w:r>
      <w:r>
        <w:rPr>
          <w:rtl/>
        </w:rPr>
        <w:t xml:space="preserve"> </w:t>
      </w:r>
      <w:r>
        <w:rPr>
          <w:rFonts w:hint="cs"/>
          <w:rtl/>
        </w:rPr>
        <w:t>نداشته</w:t>
      </w:r>
      <w:r>
        <w:rPr>
          <w:rtl/>
        </w:rPr>
        <w:t xml:space="preserve"> </w:t>
      </w:r>
      <w:r>
        <w:rPr>
          <w:rFonts w:hint="cs"/>
          <w:rtl/>
        </w:rPr>
        <w:t>باشد</w:t>
      </w:r>
    </w:p>
    <w:p w:rsidR="00184188" w:rsidRDefault="00184188" w:rsidP="00184188">
      <w:pPr>
        <w:contextualSpacing/>
        <w:rPr>
          <w:rtl/>
        </w:rPr>
      </w:pPr>
      <w:r>
        <w:rPr>
          <w:rFonts w:hint="cs"/>
          <w:rtl/>
        </w:rPr>
        <w:t>خداوند</w:t>
      </w:r>
      <w:r>
        <w:rPr>
          <w:rtl/>
        </w:rPr>
        <w:t xml:space="preserve"> </w:t>
      </w:r>
      <w:r>
        <w:rPr>
          <w:rFonts w:hint="cs"/>
          <w:rtl/>
        </w:rPr>
        <w:t>دست</w:t>
      </w:r>
      <w:r>
        <w:rPr>
          <w:rtl/>
        </w:rPr>
        <w:t xml:space="preserve"> </w:t>
      </w:r>
      <w:r>
        <w:rPr>
          <w:rFonts w:hint="cs"/>
          <w:rtl/>
        </w:rPr>
        <w:t>عقل</w:t>
      </w:r>
      <w:r>
        <w:rPr>
          <w:rtl/>
        </w:rPr>
        <w:t xml:space="preserve"> </w:t>
      </w:r>
      <w:r>
        <w:rPr>
          <w:rFonts w:hint="cs"/>
          <w:rtl/>
        </w:rPr>
        <w:t>را</w:t>
      </w:r>
      <w:r>
        <w:rPr>
          <w:rtl/>
        </w:rPr>
        <w:t xml:space="preserve"> </w:t>
      </w:r>
      <w:r>
        <w:rPr>
          <w:rFonts w:hint="cs"/>
          <w:rtl/>
        </w:rPr>
        <w:t>گرفته</w:t>
      </w:r>
      <w:r>
        <w:rPr>
          <w:rtl/>
        </w:rPr>
        <w:t xml:space="preserve"> </w:t>
      </w:r>
      <w:r>
        <w:rPr>
          <w:rFonts w:hint="cs"/>
          <w:rtl/>
        </w:rPr>
        <w:t>و</w:t>
      </w:r>
      <w:r>
        <w:rPr>
          <w:rtl/>
        </w:rPr>
        <w:t xml:space="preserve"> </w:t>
      </w:r>
      <w:r>
        <w:rPr>
          <w:rFonts w:hint="cs"/>
          <w:rtl/>
        </w:rPr>
        <w:t>مي‌گيرد</w:t>
      </w:r>
    </w:p>
    <w:p w:rsidR="00184188" w:rsidRDefault="00184188" w:rsidP="00184188">
      <w:pPr>
        <w:contextualSpacing/>
        <w:rPr>
          <w:rtl/>
        </w:rPr>
      </w:pPr>
      <w:r>
        <w:rPr>
          <w:rFonts w:hint="cs"/>
          <w:rtl/>
        </w:rPr>
        <w:t>خداوند</w:t>
      </w:r>
      <w:r>
        <w:rPr>
          <w:rtl/>
        </w:rPr>
        <w:t xml:space="preserve"> </w:t>
      </w:r>
      <w:r>
        <w:rPr>
          <w:rFonts w:hint="cs"/>
          <w:rtl/>
        </w:rPr>
        <w:t>انبياء</w:t>
      </w:r>
      <w:r>
        <w:rPr>
          <w:rtl/>
        </w:rPr>
        <w:t xml:space="preserve"> </w:t>
      </w:r>
      <w:r>
        <w:rPr>
          <w:rFonts w:hint="cs"/>
          <w:rtl/>
        </w:rPr>
        <w:t>را</w:t>
      </w:r>
      <w:r>
        <w:rPr>
          <w:rtl/>
        </w:rPr>
        <w:t xml:space="preserve"> </w:t>
      </w:r>
      <w:r>
        <w:rPr>
          <w:rFonts w:hint="cs"/>
          <w:rtl/>
        </w:rPr>
        <w:t>ارسال</w:t>
      </w:r>
      <w:r>
        <w:rPr>
          <w:rtl/>
        </w:rPr>
        <w:t xml:space="preserve"> </w:t>
      </w:r>
      <w:r>
        <w:rPr>
          <w:rFonts w:hint="cs"/>
          <w:rtl/>
        </w:rPr>
        <w:t>كرد</w:t>
      </w:r>
    </w:p>
    <w:p w:rsidR="00184188" w:rsidRDefault="00184188" w:rsidP="00184188">
      <w:pPr>
        <w:contextualSpacing/>
        <w:rPr>
          <w:rtl/>
        </w:rPr>
      </w:pPr>
      <w:r>
        <w:rPr>
          <w:rFonts w:hint="cs"/>
          <w:rtl/>
        </w:rPr>
        <w:t>خداوند</w:t>
      </w:r>
      <w:r>
        <w:rPr>
          <w:rtl/>
        </w:rPr>
        <w:t xml:space="preserve"> </w:t>
      </w:r>
      <w:r>
        <w:rPr>
          <w:rFonts w:hint="cs"/>
          <w:rtl/>
        </w:rPr>
        <w:t>عقل</w:t>
      </w:r>
      <w:r>
        <w:rPr>
          <w:rtl/>
        </w:rPr>
        <w:t xml:space="preserve"> </w:t>
      </w:r>
      <w:r>
        <w:rPr>
          <w:rFonts w:hint="cs"/>
          <w:rtl/>
        </w:rPr>
        <w:t>را</w:t>
      </w:r>
      <w:r>
        <w:rPr>
          <w:rtl/>
        </w:rPr>
        <w:t xml:space="preserve"> </w:t>
      </w:r>
      <w:r>
        <w:rPr>
          <w:rFonts w:hint="cs"/>
          <w:rtl/>
        </w:rPr>
        <w:t>هدايت</w:t>
      </w:r>
      <w:r>
        <w:rPr>
          <w:rtl/>
        </w:rPr>
        <w:t xml:space="preserve"> </w:t>
      </w:r>
      <w:r>
        <w:rPr>
          <w:rFonts w:hint="cs"/>
          <w:rtl/>
        </w:rPr>
        <w:t>كرد</w:t>
      </w:r>
    </w:p>
    <w:p w:rsidR="00184188" w:rsidRDefault="00184188" w:rsidP="00184188">
      <w:pPr>
        <w:contextualSpacing/>
        <w:rPr>
          <w:rtl/>
        </w:rPr>
      </w:pPr>
      <w:r>
        <w:rPr>
          <w:rFonts w:hint="cs"/>
          <w:rtl/>
        </w:rPr>
        <w:t>خداوند</w:t>
      </w:r>
      <w:r>
        <w:rPr>
          <w:rtl/>
        </w:rPr>
        <w:t xml:space="preserve"> </w:t>
      </w:r>
      <w:r>
        <w:rPr>
          <w:rFonts w:hint="cs"/>
          <w:rtl/>
        </w:rPr>
        <w:t>براي</w:t>
      </w:r>
      <w:r>
        <w:rPr>
          <w:rtl/>
        </w:rPr>
        <w:t xml:space="preserve"> </w:t>
      </w:r>
      <w:r>
        <w:rPr>
          <w:rFonts w:hint="cs"/>
          <w:rtl/>
        </w:rPr>
        <w:t>عقل</w:t>
      </w:r>
      <w:r>
        <w:rPr>
          <w:rtl/>
        </w:rPr>
        <w:t xml:space="preserve"> </w:t>
      </w:r>
      <w:r>
        <w:rPr>
          <w:rFonts w:hint="cs"/>
          <w:rtl/>
        </w:rPr>
        <w:t>مسيري</w:t>
      </w:r>
      <w:r>
        <w:rPr>
          <w:rtl/>
        </w:rPr>
        <w:t xml:space="preserve"> </w:t>
      </w:r>
      <w:r>
        <w:rPr>
          <w:rFonts w:hint="cs"/>
          <w:rtl/>
        </w:rPr>
        <w:t>هموار</w:t>
      </w:r>
      <w:r>
        <w:rPr>
          <w:rtl/>
        </w:rPr>
        <w:t xml:space="preserve"> </w:t>
      </w:r>
      <w:r>
        <w:rPr>
          <w:rFonts w:hint="cs"/>
          <w:rtl/>
        </w:rPr>
        <w:t>تدارك</w:t>
      </w:r>
      <w:r>
        <w:rPr>
          <w:rtl/>
        </w:rPr>
        <w:t xml:space="preserve"> </w:t>
      </w:r>
      <w:r>
        <w:rPr>
          <w:rFonts w:hint="cs"/>
          <w:rtl/>
        </w:rPr>
        <w:t>نمود</w:t>
      </w:r>
    </w:p>
    <w:p w:rsidR="00184188" w:rsidRDefault="00184188" w:rsidP="00184188">
      <w:pPr>
        <w:contextualSpacing/>
        <w:rPr>
          <w:rtl/>
        </w:rPr>
      </w:pPr>
      <w:r>
        <w:rPr>
          <w:rFonts w:hint="cs"/>
          <w:rtl/>
        </w:rPr>
        <w:t>و</w:t>
      </w:r>
      <w:r>
        <w:rPr>
          <w:rtl/>
        </w:rPr>
        <w:t xml:space="preserve"> </w:t>
      </w:r>
      <w:r>
        <w:rPr>
          <w:rFonts w:hint="cs"/>
          <w:rtl/>
        </w:rPr>
        <w:t>البته</w:t>
      </w:r>
      <w:r>
        <w:rPr>
          <w:rtl/>
        </w:rPr>
        <w:t xml:space="preserve"> </w:t>
      </w:r>
      <w:r>
        <w:rPr>
          <w:rFonts w:hint="cs"/>
          <w:rtl/>
        </w:rPr>
        <w:t>براي</w:t>
      </w:r>
      <w:r>
        <w:rPr>
          <w:rtl/>
        </w:rPr>
        <w:t xml:space="preserve"> </w:t>
      </w:r>
      <w:r>
        <w:rPr>
          <w:rFonts w:hint="cs"/>
          <w:rtl/>
        </w:rPr>
        <w:t>حركت</w:t>
      </w:r>
      <w:r>
        <w:rPr>
          <w:rtl/>
        </w:rPr>
        <w:t xml:space="preserve"> </w:t>
      </w:r>
      <w:r>
        <w:rPr>
          <w:rFonts w:hint="cs"/>
          <w:rtl/>
        </w:rPr>
        <w:t>عقل</w:t>
      </w:r>
      <w:r>
        <w:rPr>
          <w:rtl/>
        </w:rPr>
        <w:t xml:space="preserve"> </w:t>
      </w:r>
      <w:r>
        <w:rPr>
          <w:rFonts w:hint="cs"/>
          <w:rtl/>
        </w:rPr>
        <w:t>در</w:t>
      </w:r>
      <w:r>
        <w:rPr>
          <w:rtl/>
        </w:rPr>
        <w:t xml:space="preserve"> </w:t>
      </w:r>
      <w:r>
        <w:rPr>
          <w:rFonts w:hint="cs"/>
          <w:rtl/>
        </w:rPr>
        <w:t>مسير</w:t>
      </w:r>
      <w:r>
        <w:rPr>
          <w:rtl/>
        </w:rPr>
        <w:t xml:space="preserve"> </w:t>
      </w:r>
      <w:r>
        <w:rPr>
          <w:rFonts w:hint="cs"/>
          <w:rtl/>
        </w:rPr>
        <w:t>مورد</w:t>
      </w:r>
      <w:r>
        <w:rPr>
          <w:rtl/>
        </w:rPr>
        <w:t xml:space="preserve"> </w:t>
      </w:r>
      <w:r>
        <w:rPr>
          <w:rFonts w:hint="cs"/>
          <w:rtl/>
        </w:rPr>
        <w:t>نظر</w:t>
      </w:r>
    </w:p>
    <w:p w:rsidR="00184188" w:rsidRDefault="00184188" w:rsidP="00184188">
      <w:pPr>
        <w:contextualSpacing/>
        <w:rPr>
          <w:rtl/>
        </w:rPr>
      </w:pPr>
      <w:r>
        <w:rPr>
          <w:rFonts w:hint="cs"/>
          <w:rtl/>
        </w:rPr>
        <w:t>چيزي</w:t>
      </w:r>
      <w:r>
        <w:rPr>
          <w:rtl/>
        </w:rPr>
        <w:t xml:space="preserve"> </w:t>
      </w:r>
      <w:r>
        <w:rPr>
          <w:rFonts w:hint="cs"/>
          <w:rtl/>
        </w:rPr>
        <w:t>درون</w:t>
      </w:r>
      <w:r>
        <w:rPr>
          <w:rtl/>
        </w:rPr>
        <w:t xml:space="preserve"> </w:t>
      </w:r>
      <w:r>
        <w:rPr>
          <w:rFonts w:hint="cs"/>
          <w:rtl/>
        </w:rPr>
        <w:t>آن</w:t>
      </w:r>
      <w:r>
        <w:rPr>
          <w:rtl/>
        </w:rPr>
        <w:t xml:space="preserve"> </w:t>
      </w:r>
      <w:r>
        <w:rPr>
          <w:rFonts w:hint="cs"/>
          <w:rtl/>
        </w:rPr>
        <w:t>قرار</w:t>
      </w:r>
      <w:r>
        <w:rPr>
          <w:rtl/>
        </w:rPr>
        <w:t xml:space="preserve"> </w:t>
      </w:r>
      <w:r>
        <w:rPr>
          <w:rFonts w:hint="cs"/>
          <w:rtl/>
        </w:rPr>
        <w:t>داد</w:t>
      </w:r>
    </w:p>
    <w:p w:rsidR="00184188" w:rsidRDefault="00184188" w:rsidP="00184188">
      <w:pPr>
        <w:contextualSpacing/>
        <w:rPr>
          <w:rtl/>
        </w:rPr>
      </w:pPr>
      <w:r>
        <w:rPr>
          <w:rFonts w:hint="cs"/>
          <w:rtl/>
        </w:rPr>
        <w:t>بايد</w:t>
      </w:r>
      <w:r>
        <w:rPr>
          <w:rtl/>
        </w:rPr>
        <w:t xml:space="preserve"> </w:t>
      </w:r>
      <w:r>
        <w:rPr>
          <w:rFonts w:hint="cs"/>
          <w:rtl/>
        </w:rPr>
        <w:t>هم</w:t>
      </w:r>
      <w:r>
        <w:rPr>
          <w:rtl/>
        </w:rPr>
        <w:t xml:space="preserve"> </w:t>
      </w:r>
      <w:r>
        <w:rPr>
          <w:rFonts w:hint="cs"/>
          <w:rtl/>
        </w:rPr>
        <w:t>باشد</w:t>
      </w:r>
    </w:p>
    <w:p w:rsidR="00184188" w:rsidRDefault="00184188" w:rsidP="00184188">
      <w:pPr>
        <w:contextualSpacing/>
        <w:rPr>
          <w:rtl/>
        </w:rPr>
      </w:pPr>
      <w:r>
        <w:rPr>
          <w:rFonts w:hint="cs"/>
          <w:rtl/>
        </w:rPr>
        <w:t>بايد</w:t>
      </w:r>
      <w:r>
        <w:rPr>
          <w:rtl/>
        </w:rPr>
        <w:t xml:space="preserve"> </w:t>
      </w:r>
      <w:r>
        <w:rPr>
          <w:rFonts w:hint="cs"/>
          <w:rtl/>
        </w:rPr>
        <w:t>چيزي</w:t>
      </w:r>
      <w:r>
        <w:rPr>
          <w:rtl/>
        </w:rPr>
        <w:t xml:space="preserve"> </w:t>
      </w:r>
      <w:r>
        <w:rPr>
          <w:rFonts w:hint="cs"/>
          <w:rtl/>
        </w:rPr>
        <w:t>درون</w:t>
      </w:r>
      <w:r>
        <w:rPr>
          <w:rtl/>
        </w:rPr>
        <w:t xml:space="preserve"> </w:t>
      </w:r>
      <w:r>
        <w:rPr>
          <w:rFonts w:hint="cs"/>
          <w:rtl/>
        </w:rPr>
        <w:t>عقل</w:t>
      </w:r>
      <w:r>
        <w:rPr>
          <w:rtl/>
        </w:rPr>
        <w:t xml:space="preserve"> </w:t>
      </w:r>
      <w:r>
        <w:rPr>
          <w:rFonts w:hint="cs"/>
          <w:rtl/>
        </w:rPr>
        <w:t>باشد</w:t>
      </w:r>
      <w:r>
        <w:rPr>
          <w:rtl/>
        </w:rPr>
        <w:t xml:space="preserve"> </w:t>
      </w:r>
      <w:r>
        <w:rPr>
          <w:rFonts w:hint="cs"/>
          <w:rtl/>
        </w:rPr>
        <w:t>كه</w:t>
      </w:r>
      <w:r>
        <w:rPr>
          <w:rtl/>
        </w:rPr>
        <w:t xml:space="preserve"> </w:t>
      </w:r>
      <w:r>
        <w:rPr>
          <w:rFonts w:hint="cs"/>
          <w:rtl/>
        </w:rPr>
        <w:t>با</w:t>
      </w:r>
      <w:r>
        <w:rPr>
          <w:rtl/>
        </w:rPr>
        <w:t xml:space="preserve"> </w:t>
      </w:r>
      <w:r>
        <w:rPr>
          <w:rFonts w:hint="cs"/>
          <w:rtl/>
        </w:rPr>
        <w:t>مسير</w:t>
      </w:r>
      <w:r>
        <w:rPr>
          <w:rtl/>
        </w:rPr>
        <w:t xml:space="preserve"> </w:t>
      </w:r>
      <w:r>
        <w:rPr>
          <w:rFonts w:hint="cs"/>
          <w:rtl/>
        </w:rPr>
        <w:t>طراحي</w:t>
      </w:r>
      <w:r>
        <w:rPr>
          <w:rtl/>
        </w:rPr>
        <w:t xml:space="preserve"> </w:t>
      </w:r>
      <w:r>
        <w:rPr>
          <w:rFonts w:hint="cs"/>
          <w:rtl/>
        </w:rPr>
        <w:t>شده</w:t>
      </w:r>
      <w:r>
        <w:rPr>
          <w:rtl/>
        </w:rPr>
        <w:t xml:space="preserve"> </w:t>
      </w:r>
      <w:r>
        <w:rPr>
          <w:rFonts w:hint="cs"/>
          <w:rtl/>
        </w:rPr>
        <w:t>چفت</w:t>
      </w:r>
      <w:r>
        <w:rPr>
          <w:rtl/>
        </w:rPr>
        <w:t xml:space="preserve"> </w:t>
      </w:r>
      <w:r>
        <w:rPr>
          <w:rFonts w:hint="cs"/>
          <w:rtl/>
        </w:rPr>
        <w:t>و</w:t>
      </w:r>
      <w:r>
        <w:rPr>
          <w:rtl/>
        </w:rPr>
        <w:t xml:space="preserve"> </w:t>
      </w:r>
      <w:r>
        <w:rPr>
          <w:rFonts w:hint="cs"/>
          <w:rtl/>
        </w:rPr>
        <w:t>جور</w:t>
      </w:r>
      <w:r>
        <w:rPr>
          <w:rtl/>
        </w:rPr>
        <w:t xml:space="preserve"> </w:t>
      </w:r>
      <w:r>
        <w:rPr>
          <w:rFonts w:hint="cs"/>
          <w:rtl/>
        </w:rPr>
        <w:t>شود</w:t>
      </w:r>
    </w:p>
    <w:p w:rsidR="00184188" w:rsidRDefault="00184188" w:rsidP="00184188">
      <w:pPr>
        <w:contextualSpacing/>
        <w:rPr>
          <w:rtl/>
        </w:rPr>
      </w:pPr>
      <w:r>
        <w:rPr>
          <w:rFonts w:hint="cs"/>
          <w:rtl/>
        </w:rPr>
        <w:t>تا</w:t>
      </w:r>
      <w:r>
        <w:rPr>
          <w:rtl/>
        </w:rPr>
        <w:t xml:space="preserve"> </w:t>
      </w:r>
      <w:r>
        <w:rPr>
          <w:rFonts w:hint="cs"/>
          <w:rtl/>
        </w:rPr>
        <w:t>عقل</w:t>
      </w:r>
      <w:r>
        <w:rPr>
          <w:rtl/>
        </w:rPr>
        <w:t xml:space="preserve"> </w:t>
      </w:r>
      <w:r>
        <w:rPr>
          <w:rFonts w:hint="cs"/>
          <w:rtl/>
        </w:rPr>
        <w:t>در</w:t>
      </w:r>
      <w:r>
        <w:rPr>
          <w:rtl/>
        </w:rPr>
        <w:t xml:space="preserve"> </w:t>
      </w:r>
      <w:r>
        <w:rPr>
          <w:rFonts w:hint="cs"/>
          <w:rtl/>
        </w:rPr>
        <w:t>آن</w:t>
      </w:r>
      <w:r>
        <w:rPr>
          <w:rtl/>
        </w:rPr>
        <w:t xml:space="preserve"> </w:t>
      </w:r>
      <w:r>
        <w:rPr>
          <w:rFonts w:hint="cs"/>
          <w:rtl/>
        </w:rPr>
        <w:t>بيافتد</w:t>
      </w:r>
      <w:r>
        <w:rPr>
          <w:rtl/>
        </w:rPr>
        <w:t xml:space="preserve"> </w:t>
      </w:r>
      <w:r>
        <w:rPr>
          <w:rFonts w:hint="cs"/>
          <w:rtl/>
        </w:rPr>
        <w:t>و</w:t>
      </w:r>
      <w:r>
        <w:rPr>
          <w:rtl/>
        </w:rPr>
        <w:t xml:space="preserve"> </w:t>
      </w:r>
      <w:r>
        <w:rPr>
          <w:rFonts w:hint="cs"/>
          <w:rtl/>
        </w:rPr>
        <w:t>حركت</w:t>
      </w:r>
      <w:r>
        <w:rPr>
          <w:rtl/>
        </w:rPr>
        <w:t xml:space="preserve"> </w:t>
      </w:r>
      <w:r>
        <w:rPr>
          <w:rFonts w:hint="cs"/>
          <w:rtl/>
        </w:rPr>
        <w:t>كند</w:t>
      </w:r>
    </w:p>
    <w:p w:rsidR="00184188" w:rsidRDefault="00184188" w:rsidP="00184188">
      <w:pPr>
        <w:contextualSpacing/>
        <w:rPr>
          <w:rtl/>
        </w:rPr>
      </w:pPr>
      <w:r>
        <w:rPr>
          <w:rFonts w:hint="eastAsia"/>
          <w:rtl/>
        </w:rPr>
        <w:t>«</w:t>
      </w:r>
      <w:r>
        <w:rPr>
          <w:rFonts w:hint="cs"/>
          <w:rtl/>
        </w:rPr>
        <w:t>عجز</w:t>
      </w:r>
      <w:r>
        <w:rPr>
          <w:rFonts w:hint="eastAsia"/>
          <w:rtl/>
        </w:rPr>
        <w:t>»</w:t>
      </w:r>
    </w:p>
    <w:p w:rsidR="00184188" w:rsidRDefault="00184188" w:rsidP="00184188">
      <w:pPr>
        <w:contextualSpacing/>
        <w:rPr>
          <w:rtl/>
        </w:rPr>
      </w:pPr>
      <w:r>
        <w:rPr>
          <w:rFonts w:hint="eastAsia"/>
          <w:rtl/>
        </w:rPr>
        <w:t>«</w:t>
      </w:r>
      <w:r>
        <w:rPr>
          <w:rFonts w:hint="cs"/>
          <w:rtl/>
        </w:rPr>
        <w:t>ناتواني</w:t>
      </w:r>
      <w:r>
        <w:rPr>
          <w:rFonts w:hint="eastAsia"/>
          <w:rtl/>
        </w:rPr>
        <w:t>»</w:t>
      </w:r>
    </w:p>
    <w:p w:rsidR="00184188" w:rsidRDefault="00184188" w:rsidP="00184188">
      <w:pPr>
        <w:contextualSpacing/>
        <w:rPr>
          <w:rtl/>
        </w:rPr>
      </w:pPr>
      <w:r>
        <w:rPr>
          <w:rFonts w:hint="eastAsia"/>
          <w:rtl/>
        </w:rPr>
        <w:t>«</w:t>
      </w:r>
      <w:r>
        <w:rPr>
          <w:rFonts w:hint="cs"/>
          <w:rtl/>
        </w:rPr>
        <w:t>تسليم</w:t>
      </w:r>
      <w:r>
        <w:rPr>
          <w:rFonts w:hint="eastAsia"/>
          <w:rtl/>
        </w:rPr>
        <w:t>»</w:t>
      </w:r>
    </w:p>
    <w:p w:rsidR="00184188" w:rsidRDefault="00184188" w:rsidP="00184188">
      <w:pPr>
        <w:contextualSpacing/>
        <w:rPr>
          <w:rtl/>
        </w:rPr>
      </w:pPr>
    </w:p>
    <w:p w:rsidR="00184188" w:rsidRDefault="00184188" w:rsidP="00184188">
      <w:pPr>
        <w:contextualSpacing/>
        <w:rPr>
          <w:rtl/>
        </w:rPr>
      </w:pPr>
      <w:r>
        <w:rPr>
          <w:rFonts w:hint="cs"/>
          <w:rtl/>
        </w:rPr>
        <w:t>عقل</w:t>
      </w:r>
      <w:r>
        <w:rPr>
          <w:rtl/>
        </w:rPr>
        <w:t xml:space="preserve"> </w:t>
      </w:r>
      <w:r>
        <w:rPr>
          <w:rFonts w:hint="cs"/>
          <w:rtl/>
        </w:rPr>
        <w:t>با</w:t>
      </w:r>
      <w:r>
        <w:rPr>
          <w:rtl/>
        </w:rPr>
        <w:t xml:space="preserve"> «</w:t>
      </w:r>
      <w:r>
        <w:rPr>
          <w:rFonts w:hint="cs"/>
          <w:rtl/>
        </w:rPr>
        <w:t>استغنا</w:t>
      </w:r>
      <w:r>
        <w:rPr>
          <w:rFonts w:hint="eastAsia"/>
          <w:rtl/>
        </w:rPr>
        <w:t>»</w:t>
      </w:r>
      <w:r>
        <w:rPr>
          <w:rtl/>
        </w:rPr>
        <w:t xml:space="preserve"> </w:t>
      </w:r>
      <w:r>
        <w:rPr>
          <w:rFonts w:hint="cs"/>
          <w:rtl/>
        </w:rPr>
        <w:t>به</w:t>
      </w:r>
      <w:r>
        <w:rPr>
          <w:rtl/>
        </w:rPr>
        <w:t xml:space="preserve"> </w:t>
      </w:r>
      <w:r>
        <w:rPr>
          <w:rFonts w:hint="cs"/>
          <w:rtl/>
        </w:rPr>
        <w:t>مسير</w:t>
      </w:r>
      <w:r>
        <w:rPr>
          <w:rtl/>
        </w:rPr>
        <w:t xml:space="preserve"> </w:t>
      </w:r>
      <w:r>
        <w:rPr>
          <w:rFonts w:hint="cs"/>
          <w:rtl/>
        </w:rPr>
        <w:t>طراحي</w:t>
      </w:r>
      <w:r>
        <w:rPr>
          <w:rtl/>
        </w:rPr>
        <w:t xml:space="preserve"> </w:t>
      </w:r>
      <w:r>
        <w:rPr>
          <w:rFonts w:hint="cs"/>
          <w:rtl/>
        </w:rPr>
        <w:t>شده</w:t>
      </w:r>
      <w:r>
        <w:rPr>
          <w:rtl/>
        </w:rPr>
        <w:t xml:space="preserve"> </w:t>
      </w:r>
      <w:r>
        <w:rPr>
          <w:rFonts w:hint="cs"/>
          <w:rtl/>
        </w:rPr>
        <w:t>نمي‌افتد</w:t>
      </w:r>
    </w:p>
    <w:p w:rsidR="00184188" w:rsidRDefault="00184188" w:rsidP="00184188">
      <w:pPr>
        <w:contextualSpacing/>
        <w:rPr>
          <w:rtl/>
        </w:rPr>
      </w:pPr>
      <w:r>
        <w:rPr>
          <w:rFonts w:hint="cs"/>
          <w:rtl/>
        </w:rPr>
        <w:t>عقل</w:t>
      </w:r>
      <w:r>
        <w:rPr>
          <w:rtl/>
        </w:rPr>
        <w:t xml:space="preserve"> </w:t>
      </w:r>
      <w:r>
        <w:rPr>
          <w:rFonts w:hint="cs"/>
          <w:rtl/>
        </w:rPr>
        <w:t>خودبنياد</w:t>
      </w:r>
      <w:r>
        <w:rPr>
          <w:rtl/>
        </w:rPr>
        <w:t xml:space="preserve"> </w:t>
      </w:r>
      <w:r>
        <w:rPr>
          <w:rFonts w:hint="cs"/>
          <w:rtl/>
        </w:rPr>
        <w:t>نمي‌تواند</w:t>
      </w:r>
      <w:r>
        <w:rPr>
          <w:rtl/>
        </w:rPr>
        <w:t xml:space="preserve"> </w:t>
      </w:r>
      <w:r>
        <w:rPr>
          <w:rFonts w:hint="cs"/>
          <w:rtl/>
        </w:rPr>
        <w:t>رشد</w:t>
      </w:r>
      <w:r>
        <w:rPr>
          <w:rtl/>
        </w:rPr>
        <w:t xml:space="preserve"> </w:t>
      </w:r>
      <w:r>
        <w:rPr>
          <w:rFonts w:hint="cs"/>
          <w:rtl/>
        </w:rPr>
        <w:t>نمايد</w:t>
      </w:r>
    </w:p>
    <w:p w:rsidR="00184188" w:rsidRDefault="00184188" w:rsidP="00184188">
      <w:pPr>
        <w:contextualSpacing/>
        <w:rPr>
          <w:rtl/>
        </w:rPr>
      </w:pPr>
      <w:r>
        <w:rPr>
          <w:rFonts w:hint="cs"/>
          <w:rtl/>
        </w:rPr>
        <w:t>به</w:t>
      </w:r>
      <w:r>
        <w:rPr>
          <w:rtl/>
        </w:rPr>
        <w:t xml:space="preserve"> </w:t>
      </w:r>
      <w:r>
        <w:rPr>
          <w:rFonts w:hint="cs"/>
          <w:rtl/>
        </w:rPr>
        <w:t>سقوط</w:t>
      </w:r>
      <w:r>
        <w:rPr>
          <w:rtl/>
        </w:rPr>
        <w:t xml:space="preserve"> </w:t>
      </w:r>
      <w:r>
        <w:rPr>
          <w:rFonts w:hint="cs"/>
          <w:rtl/>
        </w:rPr>
        <w:t>شبيه‌تر</w:t>
      </w:r>
      <w:r>
        <w:rPr>
          <w:rtl/>
        </w:rPr>
        <w:t xml:space="preserve"> </w:t>
      </w:r>
      <w:r>
        <w:rPr>
          <w:rFonts w:hint="cs"/>
          <w:rtl/>
        </w:rPr>
        <w:t>است</w:t>
      </w:r>
    </w:p>
    <w:p w:rsidR="00184188" w:rsidRDefault="00184188" w:rsidP="00184188">
      <w:pPr>
        <w:contextualSpacing/>
        <w:rPr>
          <w:rtl/>
        </w:rPr>
      </w:pPr>
      <w:r>
        <w:rPr>
          <w:rFonts w:hint="cs"/>
          <w:rtl/>
        </w:rPr>
        <w:t>تمام</w:t>
      </w:r>
      <w:r>
        <w:rPr>
          <w:rtl/>
        </w:rPr>
        <w:t xml:space="preserve"> </w:t>
      </w:r>
      <w:r>
        <w:rPr>
          <w:rFonts w:hint="cs"/>
          <w:rtl/>
        </w:rPr>
        <w:t>فعاليت‌هاي</w:t>
      </w:r>
      <w:r>
        <w:rPr>
          <w:rtl/>
        </w:rPr>
        <w:t xml:space="preserve"> </w:t>
      </w:r>
      <w:r>
        <w:rPr>
          <w:rFonts w:hint="cs"/>
          <w:rtl/>
        </w:rPr>
        <w:t>استنتاجي</w:t>
      </w:r>
      <w:r>
        <w:rPr>
          <w:rtl/>
        </w:rPr>
        <w:t xml:space="preserve"> </w:t>
      </w:r>
      <w:r>
        <w:rPr>
          <w:rFonts w:hint="cs"/>
          <w:rtl/>
        </w:rPr>
        <w:t>او</w:t>
      </w:r>
    </w:p>
    <w:p w:rsidR="00184188" w:rsidRDefault="00184188" w:rsidP="00184188">
      <w:pPr>
        <w:contextualSpacing/>
        <w:rPr>
          <w:rtl/>
        </w:rPr>
      </w:pPr>
      <w:r>
        <w:rPr>
          <w:rFonts w:hint="cs"/>
          <w:rtl/>
        </w:rPr>
        <w:t>خداوند</w:t>
      </w:r>
      <w:r>
        <w:rPr>
          <w:rtl/>
        </w:rPr>
        <w:t xml:space="preserve"> </w:t>
      </w:r>
      <w:r>
        <w:rPr>
          <w:rFonts w:hint="cs"/>
          <w:rtl/>
        </w:rPr>
        <w:t>حوادث</w:t>
      </w:r>
      <w:r>
        <w:rPr>
          <w:rtl/>
        </w:rPr>
        <w:t xml:space="preserve"> </w:t>
      </w:r>
      <w:r>
        <w:rPr>
          <w:rFonts w:hint="cs"/>
          <w:rtl/>
        </w:rPr>
        <w:t>و</w:t>
      </w:r>
      <w:r>
        <w:rPr>
          <w:rtl/>
        </w:rPr>
        <w:t xml:space="preserve"> </w:t>
      </w:r>
      <w:r>
        <w:rPr>
          <w:rFonts w:hint="cs"/>
          <w:rtl/>
        </w:rPr>
        <w:t>پديده‌هايي</w:t>
      </w:r>
      <w:r>
        <w:rPr>
          <w:rtl/>
        </w:rPr>
        <w:t xml:space="preserve"> </w:t>
      </w:r>
      <w:r>
        <w:rPr>
          <w:rFonts w:hint="cs"/>
          <w:rtl/>
        </w:rPr>
        <w:t>در</w:t>
      </w:r>
      <w:r>
        <w:rPr>
          <w:rtl/>
        </w:rPr>
        <w:t xml:space="preserve"> </w:t>
      </w:r>
      <w:r>
        <w:rPr>
          <w:rFonts w:hint="cs"/>
          <w:rtl/>
        </w:rPr>
        <w:t>زندگي</w:t>
      </w:r>
      <w:r>
        <w:rPr>
          <w:rtl/>
        </w:rPr>
        <w:t xml:space="preserve"> </w:t>
      </w:r>
      <w:r>
        <w:rPr>
          <w:rFonts w:hint="cs"/>
          <w:rtl/>
        </w:rPr>
        <w:t>بشر</w:t>
      </w:r>
      <w:r>
        <w:rPr>
          <w:rtl/>
        </w:rPr>
        <w:t xml:space="preserve"> </w:t>
      </w:r>
      <w:r>
        <w:rPr>
          <w:rFonts w:hint="cs"/>
          <w:rtl/>
        </w:rPr>
        <w:t>تدارك</w:t>
      </w:r>
      <w:r>
        <w:rPr>
          <w:rtl/>
        </w:rPr>
        <w:t xml:space="preserve"> </w:t>
      </w:r>
      <w:r>
        <w:rPr>
          <w:rFonts w:hint="cs"/>
          <w:rtl/>
        </w:rPr>
        <w:t>ديده</w:t>
      </w:r>
      <w:r>
        <w:rPr>
          <w:rtl/>
        </w:rPr>
        <w:t xml:space="preserve"> </w:t>
      </w:r>
      <w:r>
        <w:rPr>
          <w:rFonts w:hint="cs"/>
          <w:rtl/>
        </w:rPr>
        <w:t>است</w:t>
      </w:r>
    </w:p>
    <w:p w:rsidR="00184188" w:rsidRDefault="00184188" w:rsidP="00184188">
      <w:pPr>
        <w:contextualSpacing/>
        <w:rPr>
          <w:rtl/>
        </w:rPr>
      </w:pPr>
      <w:r>
        <w:rPr>
          <w:rFonts w:hint="cs"/>
          <w:rtl/>
        </w:rPr>
        <w:t>هر</w:t>
      </w:r>
      <w:r>
        <w:rPr>
          <w:rtl/>
        </w:rPr>
        <w:t xml:space="preserve"> </w:t>
      </w:r>
      <w:r>
        <w:rPr>
          <w:rFonts w:hint="cs"/>
          <w:rtl/>
        </w:rPr>
        <w:t>انسان</w:t>
      </w:r>
    </w:p>
    <w:p w:rsidR="00184188" w:rsidRDefault="00184188" w:rsidP="00184188">
      <w:pPr>
        <w:contextualSpacing/>
        <w:rPr>
          <w:rtl/>
        </w:rPr>
      </w:pPr>
      <w:r>
        <w:rPr>
          <w:rFonts w:hint="cs"/>
          <w:rtl/>
        </w:rPr>
        <w:t>تك‌تك</w:t>
      </w:r>
      <w:r>
        <w:rPr>
          <w:rtl/>
        </w:rPr>
        <w:t xml:space="preserve"> </w:t>
      </w:r>
      <w:r>
        <w:rPr>
          <w:rFonts w:hint="cs"/>
          <w:rtl/>
        </w:rPr>
        <w:t>ابناء</w:t>
      </w:r>
      <w:r>
        <w:rPr>
          <w:rtl/>
        </w:rPr>
        <w:t xml:space="preserve"> </w:t>
      </w:r>
      <w:r>
        <w:rPr>
          <w:rFonts w:hint="cs"/>
          <w:rtl/>
        </w:rPr>
        <w:t>بشر</w:t>
      </w:r>
    </w:p>
    <w:p w:rsidR="00184188" w:rsidRDefault="00184188" w:rsidP="00184188">
      <w:pPr>
        <w:contextualSpacing/>
        <w:rPr>
          <w:rtl/>
        </w:rPr>
      </w:pPr>
      <w:r>
        <w:rPr>
          <w:rFonts w:hint="cs"/>
          <w:rtl/>
        </w:rPr>
        <w:t>انسان</w:t>
      </w:r>
      <w:r>
        <w:rPr>
          <w:rtl/>
        </w:rPr>
        <w:t xml:space="preserve"> </w:t>
      </w:r>
      <w:r>
        <w:rPr>
          <w:rFonts w:hint="cs"/>
          <w:rtl/>
        </w:rPr>
        <w:t>به</w:t>
      </w:r>
      <w:r>
        <w:rPr>
          <w:rtl/>
        </w:rPr>
        <w:t xml:space="preserve"> </w:t>
      </w:r>
      <w:r>
        <w:rPr>
          <w:rFonts w:hint="cs"/>
          <w:rtl/>
        </w:rPr>
        <w:t>انسان</w:t>
      </w:r>
      <w:r>
        <w:rPr>
          <w:rtl/>
        </w:rPr>
        <w:t xml:space="preserve"> </w:t>
      </w:r>
      <w:r>
        <w:rPr>
          <w:rFonts w:hint="cs"/>
          <w:rtl/>
        </w:rPr>
        <w:t>اين</w:t>
      </w:r>
      <w:r>
        <w:rPr>
          <w:rtl/>
        </w:rPr>
        <w:t xml:space="preserve"> </w:t>
      </w:r>
      <w:r>
        <w:rPr>
          <w:rFonts w:hint="cs"/>
          <w:rtl/>
        </w:rPr>
        <w:t>اتفاق</w:t>
      </w:r>
      <w:r>
        <w:rPr>
          <w:rtl/>
        </w:rPr>
        <w:t xml:space="preserve"> </w:t>
      </w:r>
      <w:r>
        <w:rPr>
          <w:rFonts w:hint="cs"/>
          <w:rtl/>
        </w:rPr>
        <w:t>مي‌افتد</w:t>
      </w:r>
    </w:p>
    <w:p w:rsidR="004E19D2" w:rsidRDefault="004E19D2" w:rsidP="00184188">
      <w:pPr>
        <w:contextualSpacing/>
        <w:rPr>
          <w:rtl/>
        </w:rPr>
      </w:pPr>
      <w:r>
        <w:rPr>
          <w:rFonts w:hint="cs"/>
          <w:rtl/>
        </w:rPr>
        <w:t>اصلاً چه بسا گروهي از ملائك متولّي اين امر باشند</w:t>
      </w:r>
    </w:p>
    <w:p w:rsidR="004E19D2" w:rsidRDefault="004E19D2" w:rsidP="00184188">
      <w:pPr>
        <w:contextualSpacing/>
        <w:rPr>
          <w:rtl/>
        </w:rPr>
      </w:pPr>
      <w:r>
        <w:rPr>
          <w:rFonts w:hint="cs"/>
          <w:rtl/>
        </w:rPr>
        <w:t>تك به تك زندگي هر فرد مخلوق را بنگرند</w:t>
      </w:r>
    </w:p>
    <w:p w:rsidR="004E19D2" w:rsidRDefault="004E19D2" w:rsidP="00184188">
      <w:pPr>
        <w:contextualSpacing/>
        <w:rPr>
          <w:rtl/>
        </w:rPr>
      </w:pPr>
      <w:r>
        <w:rPr>
          <w:rFonts w:hint="cs"/>
          <w:rtl/>
        </w:rPr>
        <w:t>و سازوكارهاي حوادث پيش‌روي وي را معماري كنند</w:t>
      </w:r>
    </w:p>
    <w:p w:rsidR="00184188" w:rsidRDefault="00184188" w:rsidP="00184188">
      <w:pPr>
        <w:contextualSpacing/>
        <w:rPr>
          <w:rtl/>
        </w:rPr>
      </w:pPr>
      <w:r>
        <w:rPr>
          <w:rFonts w:hint="cs"/>
          <w:rtl/>
        </w:rPr>
        <w:t>در</w:t>
      </w:r>
      <w:r>
        <w:rPr>
          <w:rtl/>
        </w:rPr>
        <w:t xml:space="preserve"> </w:t>
      </w:r>
      <w:r>
        <w:rPr>
          <w:rFonts w:hint="cs"/>
          <w:rtl/>
        </w:rPr>
        <w:t>اين</w:t>
      </w:r>
      <w:r>
        <w:rPr>
          <w:rtl/>
        </w:rPr>
        <w:t xml:space="preserve"> </w:t>
      </w:r>
      <w:r>
        <w:rPr>
          <w:rFonts w:hint="cs"/>
          <w:rtl/>
        </w:rPr>
        <w:t>حوادث</w:t>
      </w:r>
      <w:r>
        <w:rPr>
          <w:rtl/>
        </w:rPr>
        <w:t xml:space="preserve"> </w:t>
      </w:r>
      <w:r>
        <w:rPr>
          <w:rFonts w:hint="cs"/>
          <w:rtl/>
        </w:rPr>
        <w:t>عقل</w:t>
      </w:r>
      <w:r>
        <w:rPr>
          <w:rtl/>
        </w:rPr>
        <w:t xml:space="preserve"> </w:t>
      </w:r>
      <w:r>
        <w:rPr>
          <w:rFonts w:hint="cs"/>
          <w:rtl/>
        </w:rPr>
        <w:t>به</w:t>
      </w:r>
      <w:r>
        <w:rPr>
          <w:rtl/>
        </w:rPr>
        <w:t xml:space="preserve"> «</w:t>
      </w:r>
      <w:r>
        <w:rPr>
          <w:rFonts w:hint="cs"/>
          <w:rtl/>
        </w:rPr>
        <w:t>عجز</w:t>
      </w:r>
      <w:r>
        <w:rPr>
          <w:rFonts w:hint="eastAsia"/>
          <w:rtl/>
        </w:rPr>
        <w:t>»</w:t>
      </w:r>
      <w:r>
        <w:rPr>
          <w:rtl/>
        </w:rPr>
        <w:t xml:space="preserve"> </w:t>
      </w:r>
      <w:r>
        <w:rPr>
          <w:rFonts w:hint="cs"/>
          <w:rtl/>
        </w:rPr>
        <w:t>مي‌رسد</w:t>
      </w:r>
    </w:p>
    <w:p w:rsidR="00184188" w:rsidRDefault="00184188" w:rsidP="00184188">
      <w:pPr>
        <w:contextualSpacing/>
        <w:rPr>
          <w:rtl/>
        </w:rPr>
      </w:pPr>
      <w:r>
        <w:rPr>
          <w:rFonts w:hint="cs"/>
          <w:rtl/>
        </w:rPr>
        <w:t>در</w:t>
      </w:r>
      <w:r>
        <w:rPr>
          <w:rtl/>
        </w:rPr>
        <w:t xml:space="preserve"> </w:t>
      </w:r>
      <w:r>
        <w:rPr>
          <w:rFonts w:hint="cs"/>
          <w:rtl/>
        </w:rPr>
        <w:t>هر</w:t>
      </w:r>
      <w:r>
        <w:rPr>
          <w:rtl/>
        </w:rPr>
        <w:t xml:space="preserve"> </w:t>
      </w:r>
      <w:r>
        <w:rPr>
          <w:rFonts w:hint="cs"/>
          <w:rtl/>
        </w:rPr>
        <w:t>بار</w:t>
      </w:r>
      <w:r>
        <w:rPr>
          <w:rtl/>
        </w:rPr>
        <w:t xml:space="preserve"> </w:t>
      </w:r>
      <w:r>
        <w:rPr>
          <w:rFonts w:hint="cs"/>
          <w:rtl/>
        </w:rPr>
        <w:t>به</w:t>
      </w:r>
      <w:r>
        <w:rPr>
          <w:rtl/>
        </w:rPr>
        <w:t xml:space="preserve"> </w:t>
      </w:r>
      <w:r>
        <w:rPr>
          <w:rFonts w:hint="cs"/>
          <w:rtl/>
        </w:rPr>
        <w:t>عجز</w:t>
      </w:r>
      <w:r>
        <w:rPr>
          <w:rtl/>
        </w:rPr>
        <w:t xml:space="preserve"> </w:t>
      </w:r>
      <w:r>
        <w:rPr>
          <w:rFonts w:hint="cs"/>
          <w:rtl/>
        </w:rPr>
        <w:t>رسيدن</w:t>
      </w:r>
      <w:r>
        <w:rPr>
          <w:rtl/>
        </w:rPr>
        <w:t xml:space="preserve"> </w:t>
      </w:r>
      <w:r>
        <w:rPr>
          <w:rFonts w:hint="cs"/>
          <w:rtl/>
        </w:rPr>
        <w:t>راهي</w:t>
      </w:r>
      <w:r>
        <w:rPr>
          <w:rtl/>
        </w:rPr>
        <w:t xml:space="preserve"> </w:t>
      </w:r>
      <w:r>
        <w:rPr>
          <w:rFonts w:hint="cs"/>
          <w:rtl/>
        </w:rPr>
        <w:t>در</w:t>
      </w:r>
      <w:r>
        <w:rPr>
          <w:rtl/>
        </w:rPr>
        <w:t xml:space="preserve"> </w:t>
      </w:r>
      <w:r>
        <w:rPr>
          <w:rFonts w:hint="cs"/>
          <w:rtl/>
        </w:rPr>
        <w:t>برابرش</w:t>
      </w:r>
      <w:r>
        <w:rPr>
          <w:rtl/>
        </w:rPr>
        <w:t xml:space="preserve"> </w:t>
      </w:r>
      <w:r>
        <w:rPr>
          <w:rFonts w:hint="cs"/>
          <w:rtl/>
        </w:rPr>
        <w:t>مي‌گشايد</w:t>
      </w:r>
    </w:p>
    <w:p w:rsidR="00184188" w:rsidRDefault="00184188" w:rsidP="00184188">
      <w:pPr>
        <w:contextualSpacing/>
        <w:rPr>
          <w:rtl/>
        </w:rPr>
      </w:pPr>
      <w:r>
        <w:rPr>
          <w:rFonts w:hint="cs"/>
          <w:rtl/>
        </w:rPr>
        <w:t>دو</w:t>
      </w:r>
      <w:r>
        <w:rPr>
          <w:rtl/>
        </w:rPr>
        <w:t xml:space="preserve"> </w:t>
      </w:r>
      <w:r>
        <w:rPr>
          <w:rFonts w:hint="cs"/>
          <w:rtl/>
        </w:rPr>
        <w:t>دعوت</w:t>
      </w:r>
    </w:p>
    <w:p w:rsidR="00184188" w:rsidRDefault="00184188" w:rsidP="00184188">
      <w:pPr>
        <w:contextualSpacing/>
        <w:rPr>
          <w:rtl/>
        </w:rPr>
      </w:pPr>
      <w:r>
        <w:rPr>
          <w:rFonts w:hint="cs"/>
          <w:rtl/>
        </w:rPr>
        <w:t>دعوت</w:t>
      </w:r>
      <w:r>
        <w:rPr>
          <w:rtl/>
        </w:rPr>
        <w:t xml:space="preserve"> </w:t>
      </w:r>
      <w:r>
        <w:rPr>
          <w:rFonts w:hint="cs"/>
          <w:rtl/>
        </w:rPr>
        <w:t>به</w:t>
      </w:r>
      <w:r>
        <w:rPr>
          <w:rtl/>
        </w:rPr>
        <w:t xml:space="preserve"> </w:t>
      </w:r>
      <w:r>
        <w:rPr>
          <w:rFonts w:hint="cs"/>
          <w:rtl/>
        </w:rPr>
        <w:t>تسليم</w:t>
      </w:r>
      <w:r>
        <w:rPr>
          <w:rtl/>
        </w:rPr>
        <w:t xml:space="preserve"> </w:t>
      </w:r>
      <w:r>
        <w:rPr>
          <w:rFonts w:hint="cs"/>
          <w:rtl/>
        </w:rPr>
        <w:t>در</w:t>
      </w:r>
      <w:r>
        <w:rPr>
          <w:rtl/>
        </w:rPr>
        <w:t xml:space="preserve"> </w:t>
      </w:r>
      <w:r>
        <w:rPr>
          <w:rFonts w:hint="cs"/>
          <w:rtl/>
        </w:rPr>
        <w:t>برابر</w:t>
      </w:r>
      <w:r>
        <w:rPr>
          <w:rtl/>
        </w:rPr>
        <w:t xml:space="preserve"> </w:t>
      </w:r>
      <w:r>
        <w:rPr>
          <w:rFonts w:hint="cs"/>
          <w:rtl/>
        </w:rPr>
        <w:t>قوه</w:t>
      </w:r>
      <w:r>
        <w:rPr>
          <w:rtl/>
        </w:rPr>
        <w:t xml:space="preserve"> </w:t>
      </w:r>
      <w:r>
        <w:rPr>
          <w:rFonts w:hint="cs"/>
          <w:rtl/>
        </w:rPr>
        <w:t>برتر</w:t>
      </w:r>
      <w:r>
        <w:rPr>
          <w:rtl/>
        </w:rPr>
        <w:t xml:space="preserve"> </w:t>
      </w:r>
      <w:r>
        <w:rPr>
          <w:rFonts w:hint="cs"/>
          <w:rtl/>
        </w:rPr>
        <w:t>و</w:t>
      </w:r>
      <w:r>
        <w:rPr>
          <w:rtl/>
        </w:rPr>
        <w:t xml:space="preserve"> </w:t>
      </w:r>
      <w:r>
        <w:rPr>
          <w:rFonts w:hint="cs"/>
          <w:rtl/>
        </w:rPr>
        <w:t>اطاعت</w:t>
      </w:r>
      <w:r>
        <w:rPr>
          <w:rtl/>
        </w:rPr>
        <w:t xml:space="preserve"> </w:t>
      </w:r>
      <w:r>
        <w:rPr>
          <w:rFonts w:hint="cs"/>
          <w:rtl/>
        </w:rPr>
        <w:t>از</w:t>
      </w:r>
      <w:r>
        <w:rPr>
          <w:rtl/>
        </w:rPr>
        <w:t xml:space="preserve"> </w:t>
      </w:r>
      <w:r>
        <w:rPr>
          <w:rFonts w:hint="cs"/>
          <w:rtl/>
        </w:rPr>
        <w:t>مسير</w:t>
      </w:r>
      <w:r>
        <w:rPr>
          <w:rtl/>
        </w:rPr>
        <w:t xml:space="preserve"> </w:t>
      </w:r>
      <w:r>
        <w:rPr>
          <w:rFonts w:hint="cs"/>
          <w:rtl/>
        </w:rPr>
        <w:t>ربوبي</w:t>
      </w:r>
    </w:p>
    <w:p w:rsidR="00184188" w:rsidRDefault="00184188" w:rsidP="00184188">
      <w:pPr>
        <w:contextualSpacing/>
        <w:rPr>
          <w:rtl/>
        </w:rPr>
      </w:pPr>
      <w:r>
        <w:rPr>
          <w:rFonts w:hint="cs"/>
          <w:rtl/>
        </w:rPr>
        <w:t>و</w:t>
      </w:r>
      <w:r>
        <w:rPr>
          <w:rtl/>
        </w:rPr>
        <w:t xml:space="preserve"> </w:t>
      </w:r>
      <w:r>
        <w:rPr>
          <w:rFonts w:hint="cs"/>
          <w:rtl/>
        </w:rPr>
        <w:t>يا</w:t>
      </w:r>
      <w:r>
        <w:rPr>
          <w:rtl/>
        </w:rPr>
        <w:t xml:space="preserve"> </w:t>
      </w:r>
      <w:r>
        <w:rPr>
          <w:rFonts w:hint="cs"/>
          <w:rtl/>
        </w:rPr>
        <w:t>اتكا</w:t>
      </w:r>
      <w:r>
        <w:rPr>
          <w:rtl/>
        </w:rPr>
        <w:t xml:space="preserve"> </w:t>
      </w:r>
      <w:r>
        <w:rPr>
          <w:rFonts w:hint="cs"/>
          <w:rtl/>
        </w:rPr>
        <w:t>بر</w:t>
      </w:r>
      <w:r>
        <w:rPr>
          <w:rtl/>
        </w:rPr>
        <w:t xml:space="preserve"> </w:t>
      </w:r>
      <w:r>
        <w:rPr>
          <w:rFonts w:hint="cs"/>
          <w:rtl/>
        </w:rPr>
        <w:t>خود</w:t>
      </w:r>
    </w:p>
    <w:p w:rsidR="00184188" w:rsidRDefault="00184188" w:rsidP="00184188">
      <w:pPr>
        <w:contextualSpacing/>
        <w:rPr>
          <w:rtl/>
        </w:rPr>
      </w:pPr>
      <w:r>
        <w:rPr>
          <w:rFonts w:hint="cs"/>
          <w:rtl/>
        </w:rPr>
        <w:t>پاي‌فشردن</w:t>
      </w:r>
      <w:r>
        <w:rPr>
          <w:rtl/>
        </w:rPr>
        <w:t xml:space="preserve"> </w:t>
      </w:r>
      <w:r>
        <w:rPr>
          <w:rFonts w:hint="cs"/>
          <w:rtl/>
        </w:rPr>
        <w:t>بر</w:t>
      </w:r>
      <w:r>
        <w:rPr>
          <w:rtl/>
        </w:rPr>
        <w:t xml:space="preserve"> </w:t>
      </w:r>
      <w:r>
        <w:rPr>
          <w:rFonts w:hint="cs"/>
          <w:rtl/>
        </w:rPr>
        <w:t>درك</w:t>
      </w:r>
      <w:r>
        <w:rPr>
          <w:rtl/>
        </w:rPr>
        <w:t xml:space="preserve"> </w:t>
      </w:r>
      <w:r>
        <w:rPr>
          <w:rFonts w:hint="cs"/>
          <w:rtl/>
        </w:rPr>
        <w:t>ناقص</w:t>
      </w:r>
      <w:r>
        <w:rPr>
          <w:rtl/>
        </w:rPr>
        <w:t xml:space="preserve"> </w:t>
      </w:r>
      <w:r>
        <w:rPr>
          <w:rFonts w:hint="cs"/>
          <w:rtl/>
        </w:rPr>
        <w:t>عقلاني</w:t>
      </w:r>
      <w:r>
        <w:rPr>
          <w:rtl/>
        </w:rPr>
        <w:t xml:space="preserve"> </w:t>
      </w:r>
      <w:r>
        <w:rPr>
          <w:rFonts w:hint="cs"/>
          <w:rtl/>
        </w:rPr>
        <w:t>خويش</w:t>
      </w:r>
    </w:p>
    <w:p w:rsidR="00184188" w:rsidRDefault="00184188" w:rsidP="00184188">
      <w:pPr>
        <w:contextualSpacing/>
        <w:rPr>
          <w:rtl/>
        </w:rPr>
      </w:pPr>
      <w:r>
        <w:rPr>
          <w:rFonts w:hint="cs"/>
          <w:rtl/>
        </w:rPr>
        <w:t>و</w:t>
      </w:r>
      <w:r>
        <w:rPr>
          <w:rtl/>
        </w:rPr>
        <w:t xml:space="preserve"> </w:t>
      </w:r>
      <w:r>
        <w:rPr>
          <w:rFonts w:hint="cs"/>
          <w:rtl/>
        </w:rPr>
        <w:t>ادامه</w:t>
      </w:r>
      <w:r>
        <w:rPr>
          <w:rtl/>
        </w:rPr>
        <w:t xml:space="preserve"> </w:t>
      </w:r>
      <w:r>
        <w:rPr>
          <w:rFonts w:hint="cs"/>
          <w:rtl/>
        </w:rPr>
        <w:t>راه</w:t>
      </w:r>
      <w:r>
        <w:rPr>
          <w:rtl/>
        </w:rPr>
        <w:t xml:space="preserve"> </w:t>
      </w:r>
      <w:r>
        <w:rPr>
          <w:rFonts w:hint="cs"/>
          <w:rtl/>
        </w:rPr>
        <w:t>بر</w:t>
      </w:r>
      <w:r>
        <w:rPr>
          <w:rtl/>
        </w:rPr>
        <w:t xml:space="preserve"> </w:t>
      </w:r>
      <w:r>
        <w:rPr>
          <w:rFonts w:hint="cs"/>
          <w:rtl/>
        </w:rPr>
        <w:t>اين</w:t>
      </w:r>
      <w:r>
        <w:rPr>
          <w:rtl/>
        </w:rPr>
        <w:t xml:space="preserve"> </w:t>
      </w:r>
      <w:r>
        <w:rPr>
          <w:rFonts w:hint="cs"/>
          <w:rtl/>
        </w:rPr>
        <w:t>مسير</w:t>
      </w:r>
      <w:r>
        <w:rPr>
          <w:rtl/>
        </w:rPr>
        <w:t xml:space="preserve"> </w:t>
      </w:r>
      <w:r>
        <w:rPr>
          <w:rFonts w:hint="cs"/>
          <w:rtl/>
        </w:rPr>
        <w:t>ناهموار</w:t>
      </w:r>
      <w:r>
        <w:rPr>
          <w:rtl/>
        </w:rPr>
        <w:t xml:space="preserve"> </w:t>
      </w:r>
      <w:r>
        <w:rPr>
          <w:rFonts w:hint="cs"/>
          <w:rtl/>
        </w:rPr>
        <w:t>مثلاً</w:t>
      </w:r>
      <w:r>
        <w:rPr>
          <w:rtl/>
        </w:rPr>
        <w:t xml:space="preserve"> </w:t>
      </w:r>
      <w:r>
        <w:rPr>
          <w:rFonts w:hint="cs"/>
          <w:rtl/>
        </w:rPr>
        <w:t>عقلايي</w:t>
      </w:r>
    </w:p>
    <w:p w:rsidR="00184188" w:rsidRDefault="00184188" w:rsidP="00184188">
      <w:pPr>
        <w:contextualSpacing/>
        <w:rPr>
          <w:rtl/>
        </w:rPr>
      </w:pPr>
      <w:r>
        <w:rPr>
          <w:rFonts w:hint="cs"/>
          <w:rtl/>
        </w:rPr>
        <w:t>انسان</w:t>
      </w:r>
      <w:r>
        <w:rPr>
          <w:rtl/>
        </w:rPr>
        <w:t xml:space="preserve"> </w:t>
      </w:r>
      <w:r>
        <w:rPr>
          <w:rFonts w:hint="cs"/>
          <w:rtl/>
        </w:rPr>
        <w:t>در</w:t>
      </w:r>
      <w:r>
        <w:rPr>
          <w:rtl/>
        </w:rPr>
        <w:t xml:space="preserve"> </w:t>
      </w:r>
      <w:r>
        <w:rPr>
          <w:rFonts w:hint="cs"/>
          <w:rtl/>
        </w:rPr>
        <w:t>هر</w:t>
      </w:r>
      <w:r>
        <w:rPr>
          <w:rtl/>
        </w:rPr>
        <w:t xml:space="preserve"> </w:t>
      </w:r>
      <w:r>
        <w:rPr>
          <w:rFonts w:hint="cs"/>
          <w:rtl/>
        </w:rPr>
        <w:t>حادثه</w:t>
      </w:r>
      <w:r>
        <w:rPr>
          <w:rtl/>
        </w:rPr>
        <w:t xml:space="preserve"> </w:t>
      </w:r>
      <w:r>
        <w:rPr>
          <w:rFonts w:hint="cs"/>
          <w:rtl/>
        </w:rPr>
        <w:t>عاجزكننده</w:t>
      </w:r>
    </w:p>
    <w:p w:rsidR="00184188" w:rsidRDefault="00184188" w:rsidP="00184188">
      <w:pPr>
        <w:contextualSpacing/>
        <w:rPr>
          <w:rtl/>
        </w:rPr>
      </w:pPr>
      <w:r>
        <w:rPr>
          <w:rFonts w:hint="cs"/>
          <w:rtl/>
        </w:rPr>
        <w:t>در</w:t>
      </w:r>
      <w:r>
        <w:rPr>
          <w:rtl/>
        </w:rPr>
        <w:t xml:space="preserve"> </w:t>
      </w:r>
      <w:r>
        <w:rPr>
          <w:rFonts w:hint="cs"/>
          <w:rtl/>
        </w:rPr>
        <w:t>مقابل</w:t>
      </w:r>
      <w:r>
        <w:rPr>
          <w:rtl/>
        </w:rPr>
        <w:t xml:space="preserve"> </w:t>
      </w:r>
      <w:r>
        <w:rPr>
          <w:rFonts w:hint="cs"/>
          <w:rtl/>
        </w:rPr>
        <w:t>همين</w:t>
      </w:r>
      <w:r>
        <w:rPr>
          <w:rtl/>
        </w:rPr>
        <w:t xml:space="preserve"> </w:t>
      </w:r>
      <w:r>
        <w:rPr>
          <w:rFonts w:hint="cs"/>
          <w:rtl/>
        </w:rPr>
        <w:t>انتخاب</w:t>
      </w:r>
      <w:r>
        <w:rPr>
          <w:rtl/>
        </w:rPr>
        <w:t xml:space="preserve"> </w:t>
      </w:r>
      <w:r>
        <w:rPr>
          <w:rFonts w:hint="cs"/>
          <w:rtl/>
        </w:rPr>
        <w:t>قرار</w:t>
      </w:r>
      <w:r>
        <w:rPr>
          <w:rtl/>
        </w:rPr>
        <w:t xml:space="preserve"> </w:t>
      </w:r>
      <w:r>
        <w:rPr>
          <w:rFonts w:hint="cs"/>
          <w:rtl/>
        </w:rPr>
        <w:t>دارد</w:t>
      </w:r>
    </w:p>
    <w:p w:rsidR="00184188" w:rsidRDefault="00184188" w:rsidP="00184188">
      <w:pPr>
        <w:contextualSpacing/>
        <w:rPr>
          <w:rtl/>
        </w:rPr>
      </w:pPr>
      <w:r>
        <w:rPr>
          <w:rFonts w:hint="cs"/>
          <w:rtl/>
        </w:rPr>
        <w:t>و</w:t>
      </w:r>
      <w:r>
        <w:rPr>
          <w:rtl/>
        </w:rPr>
        <w:t xml:space="preserve"> </w:t>
      </w:r>
      <w:r>
        <w:rPr>
          <w:rFonts w:hint="cs"/>
          <w:rtl/>
        </w:rPr>
        <w:t>متناسب</w:t>
      </w:r>
      <w:r>
        <w:rPr>
          <w:rtl/>
        </w:rPr>
        <w:t xml:space="preserve"> </w:t>
      </w:r>
      <w:r>
        <w:rPr>
          <w:rFonts w:hint="cs"/>
          <w:rtl/>
        </w:rPr>
        <w:t>با</w:t>
      </w:r>
      <w:r>
        <w:rPr>
          <w:rtl/>
        </w:rPr>
        <w:t xml:space="preserve"> </w:t>
      </w:r>
      <w:r>
        <w:rPr>
          <w:rFonts w:hint="cs"/>
          <w:rtl/>
        </w:rPr>
        <w:t>اختياري</w:t>
      </w:r>
      <w:r>
        <w:rPr>
          <w:rtl/>
        </w:rPr>
        <w:t xml:space="preserve"> </w:t>
      </w:r>
      <w:r>
        <w:rPr>
          <w:rFonts w:hint="cs"/>
          <w:rtl/>
        </w:rPr>
        <w:t>كه</w:t>
      </w:r>
      <w:r>
        <w:rPr>
          <w:rtl/>
        </w:rPr>
        <w:t xml:space="preserve"> </w:t>
      </w:r>
      <w:r>
        <w:rPr>
          <w:rFonts w:hint="cs"/>
          <w:rtl/>
        </w:rPr>
        <w:t>مي‌كند</w:t>
      </w:r>
    </w:p>
    <w:p w:rsidR="00184188" w:rsidRDefault="00184188" w:rsidP="00184188">
      <w:pPr>
        <w:contextualSpacing/>
        <w:rPr>
          <w:rtl/>
        </w:rPr>
      </w:pPr>
      <w:r>
        <w:rPr>
          <w:rFonts w:hint="cs"/>
          <w:rtl/>
        </w:rPr>
        <w:t>قدرتي</w:t>
      </w:r>
      <w:r>
        <w:rPr>
          <w:rtl/>
        </w:rPr>
        <w:t xml:space="preserve"> </w:t>
      </w:r>
      <w:r>
        <w:rPr>
          <w:rFonts w:hint="cs"/>
          <w:rtl/>
        </w:rPr>
        <w:t>به</w:t>
      </w:r>
      <w:r>
        <w:rPr>
          <w:rtl/>
        </w:rPr>
        <w:t xml:space="preserve"> </w:t>
      </w:r>
      <w:r>
        <w:rPr>
          <w:rFonts w:hint="cs"/>
          <w:rtl/>
        </w:rPr>
        <w:t>عقل</w:t>
      </w:r>
      <w:r>
        <w:rPr>
          <w:rtl/>
        </w:rPr>
        <w:t xml:space="preserve"> </w:t>
      </w:r>
      <w:r>
        <w:rPr>
          <w:rFonts w:hint="cs"/>
          <w:rtl/>
        </w:rPr>
        <w:t>وي</w:t>
      </w:r>
      <w:r>
        <w:rPr>
          <w:rtl/>
        </w:rPr>
        <w:t xml:space="preserve"> </w:t>
      </w:r>
      <w:r>
        <w:rPr>
          <w:rFonts w:hint="cs"/>
          <w:rtl/>
        </w:rPr>
        <w:t>اعطا</w:t>
      </w:r>
      <w:r>
        <w:rPr>
          <w:rtl/>
        </w:rPr>
        <w:t xml:space="preserve"> </w:t>
      </w:r>
      <w:r>
        <w:rPr>
          <w:rFonts w:hint="cs"/>
          <w:rtl/>
        </w:rPr>
        <w:t>مي‌شود</w:t>
      </w:r>
      <w:r w:rsidR="004E19D2">
        <w:rPr>
          <w:rFonts w:hint="cs"/>
          <w:rtl/>
        </w:rPr>
        <w:t xml:space="preserve"> يا نمي‌شود</w:t>
      </w:r>
    </w:p>
    <w:p w:rsidR="00184188" w:rsidRDefault="00184188" w:rsidP="00184188">
      <w:pPr>
        <w:contextualSpacing/>
        <w:rPr>
          <w:rtl/>
        </w:rPr>
      </w:pPr>
      <w:r>
        <w:rPr>
          <w:rFonts w:hint="cs"/>
          <w:rtl/>
        </w:rPr>
        <w:t>عقلي</w:t>
      </w:r>
      <w:r>
        <w:rPr>
          <w:rtl/>
        </w:rPr>
        <w:t xml:space="preserve"> </w:t>
      </w:r>
      <w:r>
        <w:rPr>
          <w:rFonts w:hint="cs"/>
          <w:rtl/>
        </w:rPr>
        <w:t>كه</w:t>
      </w:r>
      <w:r>
        <w:rPr>
          <w:rtl/>
        </w:rPr>
        <w:t xml:space="preserve"> </w:t>
      </w:r>
      <w:r>
        <w:rPr>
          <w:rFonts w:hint="cs"/>
          <w:rtl/>
        </w:rPr>
        <w:t>تسليم</w:t>
      </w:r>
      <w:r>
        <w:rPr>
          <w:rtl/>
        </w:rPr>
        <w:t xml:space="preserve"> </w:t>
      </w:r>
      <w:r>
        <w:rPr>
          <w:rFonts w:hint="cs"/>
          <w:rtl/>
        </w:rPr>
        <w:t>شد</w:t>
      </w:r>
    </w:p>
    <w:p w:rsidR="00184188" w:rsidRDefault="00184188" w:rsidP="00184188">
      <w:pPr>
        <w:contextualSpacing/>
        <w:rPr>
          <w:rtl/>
        </w:rPr>
      </w:pPr>
      <w:r>
        <w:rPr>
          <w:rFonts w:hint="cs"/>
          <w:rtl/>
        </w:rPr>
        <w:t>ملاكي</w:t>
      </w:r>
      <w:r>
        <w:rPr>
          <w:rtl/>
        </w:rPr>
        <w:t xml:space="preserve"> </w:t>
      </w:r>
      <w:r>
        <w:rPr>
          <w:rFonts w:hint="cs"/>
          <w:rtl/>
        </w:rPr>
        <w:t>از</w:t>
      </w:r>
      <w:r>
        <w:rPr>
          <w:rtl/>
        </w:rPr>
        <w:t xml:space="preserve"> </w:t>
      </w:r>
      <w:r>
        <w:rPr>
          <w:rFonts w:hint="cs"/>
          <w:rtl/>
        </w:rPr>
        <w:t>بيرون</w:t>
      </w:r>
      <w:r>
        <w:rPr>
          <w:rtl/>
        </w:rPr>
        <w:t xml:space="preserve"> </w:t>
      </w:r>
      <w:r>
        <w:rPr>
          <w:rFonts w:hint="cs"/>
          <w:rtl/>
        </w:rPr>
        <w:t>به</w:t>
      </w:r>
      <w:r>
        <w:rPr>
          <w:rtl/>
        </w:rPr>
        <w:t xml:space="preserve"> </w:t>
      </w:r>
      <w:r>
        <w:rPr>
          <w:rFonts w:hint="cs"/>
          <w:rtl/>
        </w:rPr>
        <w:t>وي</w:t>
      </w:r>
      <w:r>
        <w:rPr>
          <w:rtl/>
        </w:rPr>
        <w:t xml:space="preserve"> </w:t>
      </w:r>
      <w:r>
        <w:rPr>
          <w:rFonts w:hint="cs"/>
          <w:rtl/>
        </w:rPr>
        <w:t>اعطا</w:t>
      </w:r>
      <w:r>
        <w:rPr>
          <w:rtl/>
        </w:rPr>
        <w:t xml:space="preserve"> </w:t>
      </w:r>
      <w:r>
        <w:rPr>
          <w:rFonts w:hint="cs"/>
          <w:rtl/>
        </w:rPr>
        <w:t>مي‌گردد</w:t>
      </w:r>
    </w:p>
    <w:p w:rsidR="00184188" w:rsidRDefault="00184188" w:rsidP="004E19D2">
      <w:pPr>
        <w:contextualSpacing/>
        <w:rPr>
          <w:rtl/>
        </w:rPr>
      </w:pPr>
      <w:r>
        <w:rPr>
          <w:rFonts w:hint="cs"/>
          <w:rtl/>
        </w:rPr>
        <w:t>كه</w:t>
      </w:r>
      <w:r>
        <w:rPr>
          <w:rtl/>
        </w:rPr>
        <w:t xml:space="preserve"> </w:t>
      </w:r>
      <w:r>
        <w:rPr>
          <w:rFonts w:hint="cs"/>
          <w:rtl/>
        </w:rPr>
        <w:t>بتواند</w:t>
      </w:r>
      <w:r>
        <w:rPr>
          <w:rtl/>
        </w:rPr>
        <w:t xml:space="preserve"> </w:t>
      </w:r>
      <w:r>
        <w:rPr>
          <w:rFonts w:hint="cs"/>
          <w:rtl/>
        </w:rPr>
        <w:t>قضاوت‌هايي</w:t>
      </w:r>
      <w:r>
        <w:rPr>
          <w:rtl/>
        </w:rPr>
        <w:t xml:space="preserve"> </w:t>
      </w:r>
      <w:r>
        <w:rPr>
          <w:rFonts w:hint="cs"/>
          <w:rtl/>
        </w:rPr>
        <w:t>كه</w:t>
      </w:r>
      <w:r>
        <w:rPr>
          <w:rtl/>
        </w:rPr>
        <w:t xml:space="preserve"> </w:t>
      </w:r>
      <w:r>
        <w:rPr>
          <w:rFonts w:hint="cs"/>
          <w:rtl/>
        </w:rPr>
        <w:t>در</w:t>
      </w:r>
      <w:r>
        <w:rPr>
          <w:rtl/>
        </w:rPr>
        <w:t xml:space="preserve"> </w:t>
      </w:r>
      <w:r>
        <w:rPr>
          <w:rFonts w:hint="cs"/>
          <w:rtl/>
        </w:rPr>
        <w:t>گذشته</w:t>
      </w:r>
      <w:r>
        <w:rPr>
          <w:rtl/>
        </w:rPr>
        <w:t xml:space="preserve"> </w:t>
      </w:r>
      <w:r>
        <w:rPr>
          <w:rFonts w:hint="cs"/>
          <w:rtl/>
        </w:rPr>
        <w:t>داشته</w:t>
      </w:r>
      <w:r>
        <w:rPr>
          <w:rtl/>
        </w:rPr>
        <w:t xml:space="preserve"> </w:t>
      </w:r>
      <w:r>
        <w:rPr>
          <w:rFonts w:hint="cs"/>
          <w:rtl/>
        </w:rPr>
        <w:t>ارزيابي</w:t>
      </w:r>
      <w:r>
        <w:rPr>
          <w:rtl/>
        </w:rPr>
        <w:t xml:space="preserve"> </w:t>
      </w:r>
      <w:r>
        <w:rPr>
          <w:rFonts w:hint="cs"/>
          <w:rtl/>
        </w:rPr>
        <w:t>نمايد</w:t>
      </w:r>
    </w:p>
    <w:p w:rsidR="00184188" w:rsidRDefault="00184188" w:rsidP="00184188">
      <w:pPr>
        <w:contextualSpacing/>
        <w:rPr>
          <w:rtl/>
        </w:rPr>
      </w:pPr>
      <w:r>
        <w:rPr>
          <w:rFonts w:hint="cs"/>
          <w:rtl/>
        </w:rPr>
        <w:t>و</w:t>
      </w:r>
      <w:r>
        <w:rPr>
          <w:rtl/>
        </w:rPr>
        <w:t xml:space="preserve"> </w:t>
      </w:r>
      <w:r>
        <w:rPr>
          <w:rFonts w:hint="cs"/>
          <w:rtl/>
        </w:rPr>
        <w:t>با</w:t>
      </w:r>
      <w:r>
        <w:rPr>
          <w:rtl/>
        </w:rPr>
        <w:t xml:space="preserve"> </w:t>
      </w:r>
      <w:r>
        <w:rPr>
          <w:rFonts w:hint="cs"/>
          <w:rtl/>
        </w:rPr>
        <w:t>اين</w:t>
      </w:r>
      <w:r>
        <w:rPr>
          <w:rtl/>
        </w:rPr>
        <w:t xml:space="preserve"> </w:t>
      </w:r>
      <w:r>
        <w:rPr>
          <w:rFonts w:hint="cs"/>
          <w:rtl/>
        </w:rPr>
        <w:t>ملاك</w:t>
      </w:r>
      <w:r>
        <w:rPr>
          <w:rtl/>
        </w:rPr>
        <w:t xml:space="preserve"> </w:t>
      </w:r>
      <w:r>
        <w:rPr>
          <w:rFonts w:hint="cs"/>
          <w:rtl/>
        </w:rPr>
        <w:t>بسنجد</w:t>
      </w:r>
    </w:p>
    <w:p w:rsidR="00184188" w:rsidRDefault="00184188" w:rsidP="00184188">
      <w:pPr>
        <w:contextualSpacing/>
        <w:rPr>
          <w:rtl/>
        </w:rPr>
      </w:pPr>
      <w:r>
        <w:rPr>
          <w:rFonts w:hint="cs"/>
          <w:rtl/>
        </w:rPr>
        <w:t>و</w:t>
      </w:r>
      <w:r>
        <w:rPr>
          <w:rtl/>
        </w:rPr>
        <w:t xml:space="preserve"> </w:t>
      </w:r>
      <w:r>
        <w:rPr>
          <w:rFonts w:hint="cs"/>
          <w:rtl/>
        </w:rPr>
        <w:t>بفهمد</w:t>
      </w:r>
      <w:r>
        <w:rPr>
          <w:rtl/>
        </w:rPr>
        <w:t xml:space="preserve"> </w:t>
      </w:r>
      <w:r>
        <w:rPr>
          <w:rFonts w:hint="cs"/>
          <w:rtl/>
        </w:rPr>
        <w:t>چقدر</w:t>
      </w:r>
      <w:r>
        <w:rPr>
          <w:rtl/>
        </w:rPr>
        <w:t xml:space="preserve"> </w:t>
      </w:r>
      <w:r>
        <w:rPr>
          <w:rFonts w:hint="cs"/>
          <w:rtl/>
        </w:rPr>
        <w:t>مطابق</w:t>
      </w:r>
      <w:r>
        <w:rPr>
          <w:rtl/>
        </w:rPr>
        <w:t xml:space="preserve"> </w:t>
      </w:r>
      <w:r>
        <w:rPr>
          <w:rFonts w:hint="cs"/>
          <w:rtl/>
        </w:rPr>
        <w:t>بوده</w:t>
      </w:r>
      <w:r>
        <w:rPr>
          <w:rtl/>
        </w:rPr>
        <w:t xml:space="preserve"> </w:t>
      </w:r>
      <w:r>
        <w:rPr>
          <w:rFonts w:hint="cs"/>
          <w:rtl/>
        </w:rPr>
        <w:t>و</w:t>
      </w:r>
      <w:r>
        <w:rPr>
          <w:rtl/>
        </w:rPr>
        <w:t xml:space="preserve"> </w:t>
      </w:r>
      <w:r>
        <w:rPr>
          <w:rFonts w:hint="cs"/>
          <w:rtl/>
        </w:rPr>
        <w:t>چقدر</w:t>
      </w:r>
      <w:r>
        <w:rPr>
          <w:rtl/>
        </w:rPr>
        <w:t xml:space="preserve"> </w:t>
      </w:r>
      <w:r>
        <w:rPr>
          <w:rFonts w:hint="cs"/>
          <w:rtl/>
        </w:rPr>
        <w:t>غيرمطابق</w:t>
      </w:r>
    </w:p>
    <w:p w:rsidR="00184188" w:rsidRDefault="00184188" w:rsidP="00184188">
      <w:pPr>
        <w:contextualSpacing/>
        <w:rPr>
          <w:rtl/>
        </w:rPr>
      </w:pPr>
    </w:p>
    <w:p w:rsidR="00184188" w:rsidRDefault="00184188" w:rsidP="00184188">
      <w:pPr>
        <w:contextualSpacing/>
        <w:rPr>
          <w:rtl/>
        </w:rPr>
      </w:pPr>
      <w:r>
        <w:rPr>
          <w:rFonts w:hint="cs"/>
          <w:rtl/>
        </w:rPr>
        <w:t>پس</w:t>
      </w:r>
    </w:p>
    <w:p w:rsidR="00184188" w:rsidRDefault="00184188" w:rsidP="00184188">
      <w:pPr>
        <w:contextualSpacing/>
        <w:rPr>
          <w:rtl/>
        </w:rPr>
      </w:pPr>
      <w:r>
        <w:rPr>
          <w:rFonts w:hint="cs"/>
          <w:rtl/>
        </w:rPr>
        <w:t>اين‌كه</w:t>
      </w:r>
      <w:r>
        <w:rPr>
          <w:rtl/>
        </w:rPr>
        <w:t xml:space="preserve"> </w:t>
      </w:r>
      <w:r>
        <w:rPr>
          <w:rFonts w:hint="cs"/>
          <w:rtl/>
        </w:rPr>
        <w:t>به</w:t>
      </w:r>
      <w:r>
        <w:rPr>
          <w:rtl/>
        </w:rPr>
        <w:t xml:space="preserve"> </w:t>
      </w:r>
      <w:r>
        <w:rPr>
          <w:rFonts w:hint="cs"/>
          <w:rtl/>
        </w:rPr>
        <w:t>دنبال</w:t>
      </w:r>
      <w:r>
        <w:rPr>
          <w:rtl/>
        </w:rPr>
        <w:t xml:space="preserve"> </w:t>
      </w:r>
      <w:r>
        <w:rPr>
          <w:rFonts w:hint="cs"/>
          <w:rtl/>
        </w:rPr>
        <w:t>ملاكي</w:t>
      </w:r>
      <w:r>
        <w:rPr>
          <w:rtl/>
        </w:rPr>
        <w:t xml:space="preserve"> </w:t>
      </w:r>
      <w:r>
        <w:rPr>
          <w:rFonts w:hint="cs"/>
          <w:rtl/>
        </w:rPr>
        <w:t>براي</w:t>
      </w:r>
      <w:r>
        <w:rPr>
          <w:rtl/>
        </w:rPr>
        <w:t xml:space="preserve"> </w:t>
      </w:r>
      <w:r>
        <w:rPr>
          <w:rFonts w:hint="cs"/>
          <w:rtl/>
        </w:rPr>
        <w:t>عقل</w:t>
      </w:r>
      <w:r>
        <w:rPr>
          <w:rtl/>
        </w:rPr>
        <w:t xml:space="preserve"> </w:t>
      </w:r>
      <w:r>
        <w:rPr>
          <w:rFonts w:hint="cs"/>
          <w:rtl/>
        </w:rPr>
        <w:t>بگرديم</w:t>
      </w:r>
    </w:p>
    <w:p w:rsidR="00184188" w:rsidRDefault="00184188" w:rsidP="00184188">
      <w:pPr>
        <w:contextualSpacing/>
        <w:rPr>
          <w:rtl/>
        </w:rPr>
      </w:pPr>
      <w:r>
        <w:rPr>
          <w:rFonts w:hint="cs"/>
          <w:rtl/>
        </w:rPr>
        <w:t>كه</w:t>
      </w:r>
      <w:r>
        <w:rPr>
          <w:rtl/>
        </w:rPr>
        <w:t xml:space="preserve"> </w:t>
      </w:r>
      <w:r>
        <w:rPr>
          <w:rFonts w:hint="cs"/>
          <w:rtl/>
        </w:rPr>
        <w:t>اعتبار</w:t>
      </w:r>
      <w:r>
        <w:rPr>
          <w:rtl/>
        </w:rPr>
        <w:t xml:space="preserve"> </w:t>
      </w:r>
      <w:r>
        <w:rPr>
          <w:rFonts w:hint="cs"/>
          <w:rtl/>
        </w:rPr>
        <w:t>عقل</w:t>
      </w:r>
      <w:r>
        <w:rPr>
          <w:rtl/>
        </w:rPr>
        <w:t xml:space="preserve"> </w:t>
      </w:r>
      <w:r>
        <w:rPr>
          <w:rFonts w:hint="cs"/>
          <w:rtl/>
        </w:rPr>
        <w:t>را</w:t>
      </w:r>
      <w:r>
        <w:rPr>
          <w:rtl/>
        </w:rPr>
        <w:t xml:space="preserve"> </w:t>
      </w:r>
      <w:r>
        <w:rPr>
          <w:rFonts w:hint="cs"/>
          <w:rtl/>
        </w:rPr>
        <w:t>به</w:t>
      </w:r>
      <w:r>
        <w:rPr>
          <w:rtl/>
        </w:rPr>
        <w:t xml:space="preserve"> </w:t>
      </w:r>
      <w:r>
        <w:rPr>
          <w:rFonts w:hint="cs"/>
          <w:rtl/>
        </w:rPr>
        <w:t>درون</w:t>
      </w:r>
      <w:r>
        <w:rPr>
          <w:rtl/>
        </w:rPr>
        <w:t xml:space="preserve"> </w:t>
      </w:r>
      <w:r>
        <w:rPr>
          <w:rFonts w:hint="cs"/>
          <w:rtl/>
        </w:rPr>
        <w:t>يا</w:t>
      </w:r>
      <w:r>
        <w:rPr>
          <w:rtl/>
        </w:rPr>
        <w:t xml:space="preserve"> </w:t>
      </w:r>
      <w:r>
        <w:rPr>
          <w:rFonts w:hint="cs"/>
          <w:rtl/>
        </w:rPr>
        <w:t>بيرون</w:t>
      </w:r>
      <w:r>
        <w:rPr>
          <w:rtl/>
        </w:rPr>
        <w:t xml:space="preserve"> </w:t>
      </w:r>
      <w:r>
        <w:rPr>
          <w:rFonts w:hint="cs"/>
          <w:rtl/>
        </w:rPr>
        <w:t>آن</w:t>
      </w:r>
      <w:r>
        <w:rPr>
          <w:rtl/>
        </w:rPr>
        <w:t xml:space="preserve"> </w:t>
      </w:r>
      <w:r>
        <w:rPr>
          <w:rFonts w:hint="cs"/>
          <w:rtl/>
        </w:rPr>
        <w:t>بازگرداند</w:t>
      </w:r>
    </w:p>
    <w:p w:rsidR="00184188" w:rsidRDefault="00184188" w:rsidP="00184188">
      <w:pPr>
        <w:contextualSpacing/>
        <w:rPr>
          <w:rtl/>
        </w:rPr>
      </w:pPr>
      <w:r>
        <w:rPr>
          <w:rFonts w:hint="cs"/>
          <w:rtl/>
        </w:rPr>
        <w:t>به</w:t>
      </w:r>
      <w:r>
        <w:rPr>
          <w:rtl/>
        </w:rPr>
        <w:t xml:space="preserve"> </w:t>
      </w:r>
      <w:r>
        <w:rPr>
          <w:rFonts w:hint="cs"/>
          <w:rtl/>
        </w:rPr>
        <w:t>نحوي</w:t>
      </w:r>
      <w:r>
        <w:rPr>
          <w:rtl/>
        </w:rPr>
        <w:t xml:space="preserve"> </w:t>
      </w:r>
      <w:r>
        <w:rPr>
          <w:rFonts w:hint="cs"/>
          <w:rtl/>
        </w:rPr>
        <w:t>كه</w:t>
      </w:r>
      <w:r>
        <w:rPr>
          <w:rtl/>
        </w:rPr>
        <w:t xml:space="preserve"> </w:t>
      </w:r>
      <w:r>
        <w:rPr>
          <w:rFonts w:hint="cs"/>
          <w:rtl/>
        </w:rPr>
        <w:t>قطعي</w:t>
      </w:r>
      <w:r>
        <w:rPr>
          <w:rtl/>
        </w:rPr>
        <w:t xml:space="preserve"> </w:t>
      </w:r>
      <w:r>
        <w:rPr>
          <w:rFonts w:hint="cs"/>
          <w:rtl/>
        </w:rPr>
        <w:t>جواب</w:t>
      </w:r>
      <w:r>
        <w:rPr>
          <w:rtl/>
        </w:rPr>
        <w:t xml:space="preserve"> </w:t>
      </w:r>
      <w:r>
        <w:rPr>
          <w:rFonts w:hint="cs"/>
          <w:rtl/>
        </w:rPr>
        <w:t>دهد</w:t>
      </w:r>
    </w:p>
    <w:p w:rsidR="00184188" w:rsidRDefault="00184188" w:rsidP="004E19D2">
      <w:pPr>
        <w:contextualSpacing/>
        <w:rPr>
          <w:rtl/>
        </w:rPr>
      </w:pPr>
      <w:r>
        <w:rPr>
          <w:rFonts w:hint="cs"/>
          <w:rtl/>
        </w:rPr>
        <w:t>و</w:t>
      </w:r>
      <w:r>
        <w:rPr>
          <w:rtl/>
        </w:rPr>
        <w:t xml:space="preserve"> </w:t>
      </w:r>
      <w:r>
        <w:rPr>
          <w:rFonts w:hint="cs"/>
          <w:rtl/>
        </w:rPr>
        <w:t>بي‌ترديد</w:t>
      </w:r>
      <w:r>
        <w:rPr>
          <w:rtl/>
        </w:rPr>
        <w:t xml:space="preserve"> </w:t>
      </w:r>
      <w:r>
        <w:rPr>
          <w:rFonts w:hint="cs"/>
          <w:rtl/>
        </w:rPr>
        <w:t>صدق</w:t>
      </w:r>
      <w:r>
        <w:rPr>
          <w:rtl/>
        </w:rPr>
        <w:t xml:space="preserve"> </w:t>
      </w:r>
      <w:r>
        <w:rPr>
          <w:rFonts w:hint="cs"/>
          <w:rtl/>
        </w:rPr>
        <w:t>و</w:t>
      </w:r>
      <w:r>
        <w:rPr>
          <w:rtl/>
        </w:rPr>
        <w:t xml:space="preserve"> </w:t>
      </w:r>
      <w:r>
        <w:rPr>
          <w:rFonts w:hint="cs"/>
          <w:rtl/>
        </w:rPr>
        <w:t>كذب</w:t>
      </w:r>
      <w:r>
        <w:rPr>
          <w:rtl/>
        </w:rPr>
        <w:t xml:space="preserve"> </w:t>
      </w:r>
      <w:r>
        <w:rPr>
          <w:rFonts w:hint="cs"/>
          <w:rtl/>
        </w:rPr>
        <w:t>را</w:t>
      </w:r>
      <w:r>
        <w:rPr>
          <w:rtl/>
        </w:rPr>
        <w:t xml:space="preserve"> </w:t>
      </w:r>
      <w:r>
        <w:rPr>
          <w:rFonts w:hint="cs"/>
          <w:rtl/>
        </w:rPr>
        <w:t>نشان</w:t>
      </w:r>
    </w:p>
    <w:p w:rsidR="00184188" w:rsidRDefault="00184188" w:rsidP="00184188">
      <w:pPr>
        <w:contextualSpacing/>
        <w:rPr>
          <w:rtl/>
        </w:rPr>
      </w:pPr>
      <w:r>
        <w:rPr>
          <w:rFonts w:hint="cs"/>
          <w:rtl/>
        </w:rPr>
        <w:t>چنين</w:t>
      </w:r>
      <w:r>
        <w:rPr>
          <w:rtl/>
        </w:rPr>
        <w:t xml:space="preserve"> </w:t>
      </w:r>
      <w:r>
        <w:rPr>
          <w:rFonts w:hint="cs"/>
          <w:rtl/>
        </w:rPr>
        <w:t>چيزي</w:t>
      </w:r>
      <w:r>
        <w:rPr>
          <w:rtl/>
        </w:rPr>
        <w:t xml:space="preserve"> </w:t>
      </w:r>
      <w:r>
        <w:rPr>
          <w:rFonts w:hint="cs"/>
          <w:rtl/>
        </w:rPr>
        <w:t>دست</w:t>
      </w:r>
      <w:r>
        <w:rPr>
          <w:rtl/>
        </w:rPr>
        <w:t xml:space="preserve"> </w:t>
      </w:r>
      <w:r>
        <w:rPr>
          <w:rFonts w:hint="cs"/>
          <w:rtl/>
        </w:rPr>
        <w:t>نيافتني‌ست</w:t>
      </w:r>
    </w:p>
    <w:p w:rsidR="00184188" w:rsidRDefault="00184188" w:rsidP="00184188">
      <w:pPr>
        <w:contextualSpacing/>
        <w:rPr>
          <w:rtl/>
        </w:rPr>
      </w:pPr>
      <w:r>
        <w:rPr>
          <w:rFonts w:hint="cs"/>
          <w:rtl/>
        </w:rPr>
        <w:t>يعني</w:t>
      </w:r>
      <w:r>
        <w:rPr>
          <w:rtl/>
        </w:rPr>
        <w:t xml:space="preserve"> </w:t>
      </w:r>
      <w:r w:rsidR="004E19D2">
        <w:rPr>
          <w:rFonts w:hint="cs"/>
          <w:rtl/>
        </w:rPr>
        <w:t>«</w:t>
      </w:r>
      <w:r>
        <w:rPr>
          <w:rFonts w:hint="cs"/>
          <w:rtl/>
        </w:rPr>
        <w:t>خواسته‌اند</w:t>
      </w:r>
      <w:r w:rsidR="004E19D2">
        <w:rPr>
          <w:rFonts w:hint="cs"/>
          <w:rtl/>
        </w:rPr>
        <w:t>»</w:t>
      </w:r>
      <w:r>
        <w:rPr>
          <w:rtl/>
        </w:rPr>
        <w:t xml:space="preserve"> </w:t>
      </w:r>
      <w:r>
        <w:rPr>
          <w:rFonts w:hint="cs"/>
          <w:rtl/>
        </w:rPr>
        <w:t>تا</w:t>
      </w:r>
      <w:r>
        <w:rPr>
          <w:rtl/>
        </w:rPr>
        <w:t xml:space="preserve"> </w:t>
      </w:r>
      <w:r>
        <w:rPr>
          <w:rFonts w:hint="cs"/>
          <w:rtl/>
        </w:rPr>
        <w:t>دست‌نيافتني</w:t>
      </w:r>
      <w:r>
        <w:rPr>
          <w:rtl/>
        </w:rPr>
        <w:t xml:space="preserve"> </w:t>
      </w:r>
      <w:r>
        <w:rPr>
          <w:rFonts w:hint="cs"/>
          <w:rtl/>
        </w:rPr>
        <w:t>باشد</w:t>
      </w:r>
    </w:p>
    <w:p w:rsidR="004E19D2" w:rsidRDefault="004E19D2" w:rsidP="00184188">
      <w:pPr>
        <w:contextualSpacing/>
        <w:rPr>
          <w:rtl/>
        </w:rPr>
      </w:pPr>
      <w:r>
        <w:rPr>
          <w:rFonts w:hint="cs"/>
          <w:rtl/>
        </w:rPr>
        <w:t>اصلاً بناي‌شان بر اين بوده</w:t>
      </w:r>
    </w:p>
    <w:p w:rsidR="004E19D2" w:rsidRDefault="004E19D2" w:rsidP="00184188">
      <w:pPr>
        <w:contextualSpacing/>
        <w:rPr>
          <w:rtl/>
        </w:rPr>
      </w:pPr>
      <w:r>
        <w:rPr>
          <w:rFonts w:hint="cs"/>
          <w:rtl/>
        </w:rPr>
        <w:t>چه كسي مي‌تواند در برابر اراده خدا ايستادگي نمايد؟!</w:t>
      </w:r>
    </w:p>
    <w:p w:rsidR="00184188" w:rsidRDefault="00184188" w:rsidP="00184188">
      <w:pPr>
        <w:contextualSpacing/>
        <w:rPr>
          <w:rtl/>
        </w:rPr>
      </w:pPr>
      <w:r>
        <w:rPr>
          <w:rFonts w:hint="cs"/>
          <w:rtl/>
        </w:rPr>
        <w:t>زيرا</w:t>
      </w:r>
      <w:r>
        <w:rPr>
          <w:rtl/>
        </w:rPr>
        <w:t xml:space="preserve"> </w:t>
      </w:r>
      <w:r>
        <w:rPr>
          <w:rFonts w:hint="cs"/>
          <w:rtl/>
        </w:rPr>
        <w:t>دنيا</w:t>
      </w:r>
      <w:r>
        <w:rPr>
          <w:rtl/>
        </w:rPr>
        <w:t xml:space="preserve"> </w:t>
      </w:r>
      <w:r>
        <w:rPr>
          <w:rFonts w:hint="cs"/>
          <w:rtl/>
        </w:rPr>
        <w:t>دار</w:t>
      </w:r>
      <w:r>
        <w:rPr>
          <w:rtl/>
        </w:rPr>
        <w:t xml:space="preserve"> </w:t>
      </w:r>
      <w:r>
        <w:rPr>
          <w:rFonts w:hint="cs"/>
          <w:rtl/>
        </w:rPr>
        <w:t>امتحان</w:t>
      </w:r>
      <w:r>
        <w:rPr>
          <w:rtl/>
        </w:rPr>
        <w:t xml:space="preserve"> </w:t>
      </w:r>
      <w:r>
        <w:rPr>
          <w:rFonts w:hint="cs"/>
          <w:rtl/>
        </w:rPr>
        <w:t>است</w:t>
      </w:r>
    </w:p>
    <w:p w:rsidR="00184188" w:rsidRDefault="00184188" w:rsidP="00184188">
      <w:pPr>
        <w:contextualSpacing/>
        <w:rPr>
          <w:rtl/>
        </w:rPr>
      </w:pPr>
      <w:r>
        <w:rPr>
          <w:rFonts w:hint="cs"/>
          <w:rtl/>
        </w:rPr>
        <w:lastRenderedPageBreak/>
        <w:t>و</w:t>
      </w:r>
      <w:r>
        <w:rPr>
          <w:rtl/>
        </w:rPr>
        <w:t xml:space="preserve"> </w:t>
      </w:r>
      <w:r>
        <w:rPr>
          <w:rFonts w:hint="cs"/>
          <w:rtl/>
        </w:rPr>
        <w:t>اگر</w:t>
      </w:r>
      <w:r>
        <w:rPr>
          <w:rtl/>
        </w:rPr>
        <w:t xml:space="preserve"> </w:t>
      </w:r>
      <w:r>
        <w:rPr>
          <w:rFonts w:hint="cs"/>
          <w:rtl/>
        </w:rPr>
        <w:t>حل‌المسائل</w:t>
      </w:r>
      <w:r>
        <w:rPr>
          <w:rtl/>
        </w:rPr>
        <w:t xml:space="preserve"> </w:t>
      </w:r>
      <w:r>
        <w:rPr>
          <w:rFonts w:hint="cs"/>
          <w:rtl/>
        </w:rPr>
        <w:t>مي‌گذاشتند</w:t>
      </w:r>
      <w:r>
        <w:rPr>
          <w:rtl/>
        </w:rPr>
        <w:t xml:space="preserve"> </w:t>
      </w:r>
      <w:r>
        <w:rPr>
          <w:rFonts w:hint="cs"/>
          <w:rtl/>
        </w:rPr>
        <w:t>روي</w:t>
      </w:r>
      <w:r>
        <w:rPr>
          <w:rtl/>
        </w:rPr>
        <w:t xml:space="preserve"> </w:t>
      </w:r>
      <w:r>
        <w:rPr>
          <w:rFonts w:hint="cs"/>
          <w:rtl/>
        </w:rPr>
        <w:t>ميز</w:t>
      </w:r>
      <w:r>
        <w:rPr>
          <w:rtl/>
        </w:rPr>
        <w:t xml:space="preserve"> </w:t>
      </w:r>
      <w:r>
        <w:rPr>
          <w:rFonts w:hint="cs"/>
          <w:rtl/>
        </w:rPr>
        <w:t>ما</w:t>
      </w:r>
    </w:p>
    <w:p w:rsidR="00184188" w:rsidRDefault="00184188" w:rsidP="00184188">
      <w:pPr>
        <w:contextualSpacing/>
        <w:rPr>
          <w:rtl/>
        </w:rPr>
      </w:pPr>
      <w:r>
        <w:rPr>
          <w:rFonts w:hint="cs"/>
          <w:rtl/>
        </w:rPr>
        <w:t>جوك</w:t>
      </w:r>
      <w:r>
        <w:rPr>
          <w:rtl/>
        </w:rPr>
        <w:t xml:space="preserve"> </w:t>
      </w:r>
      <w:r>
        <w:rPr>
          <w:rFonts w:hint="cs"/>
          <w:rtl/>
        </w:rPr>
        <w:t>بود</w:t>
      </w:r>
      <w:r>
        <w:rPr>
          <w:rtl/>
        </w:rPr>
        <w:t xml:space="preserve"> </w:t>
      </w:r>
      <w:r>
        <w:rPr>
          <w:rFonts w:hint="cs"/>
          <w:rtl/>
        </w:rPr>
        <w:t>نه</w:t>
      </w:r>
      <w:r>
        <w:rPr>
          <w:rtl/>
        </w:rPr>
        <w:t xml:space="preserve"> </w:t>
      </w:r>
      <w:r>
        <w:rPr>
          <w:rFonts w:hint="cs"/>
          <w:rtl/>
        </w:rPr>
        <w:t>امتحان</w:t>
      </w:r>
    </w:p>
    <w:p w:rsidR="00184188" w:rsidRDefault="00184188" w:rsidP="00184188">
      <w:pPr>
        <w:contextualSpacing/>
        <w:rPr>
          <w:rtl/>
        </w:rPr>
      </w:pPr>
      <w:r>
        <w:rPr>
          <w:rFonts w:hint="cs"/>
          <w:rtl/>
        </w:rPr>
        <w:t>سرگرمي</w:t>
      </w:r>
      <w:r>
        <w:rPr>
          <w:rtl/>
        </w:rPr>
        <w:t xml:space="preserve"> </w:t>
      </w:r>
      <w:r>
        <w:rPr>
          <w:rFonts w:hint="cs"/>
          <w:rtl/>
        </w:rPr>
        <w:t>بود</w:t>
      </w:r>
      <w:r>
        <w:rPr>
          <w:rtl/>
        </w:rPr>
        <w:t xml:space="preserve"> </w:t>
      </w:r>
      <w:r>
        <w:rPr>
          <w:rFonts w:hint="cs"/>
          <w:rtl/>
        </w:rPr>
        <w:t>و</w:t>
      </w:r>
      <w:r>
        <w:rPr>
          <w:rtl/>
        </w:rPr>
        <w:t xml:space="preserve"> </w:t>
      </w:r>
      <w:r>
        <w:rPr>
          <w:rFonts w:hint="cs"/>
          <w:rtl/>
        </w:rPr>
        <w:t>به</w:t>
      </w:r>
      <w:r>
        <w:rPr>
          <w:rtl/>
        </w:rPr>
        <w:t xml:space="preserve"> </w:t>
      </w:r>
      <w:r>
        <w:rPr>
          <w:rFonts w:hint="cs"/>
          <w:rtl/>
        </w:rPr>
        <w:t>سخره</w:t>
      </w:r>
      <w:r>
        <w:rPr>
          <w:rtl/>
        </w:rPr>
        <w:t xml:space="preserve"> </w:t>
      </w:r>
      <w:r>
        <w:rPr>
          <w:rFonts w:hint="cs"/>
          <w:rtl/>
        </w:rPr>
        <w:t>گرفتن</w:t>
      </w:r>
      <w:r>
        <w:rPr>
          <w:rtl/>
        </w:rPr>
        <w:t xml:space="preserve"> </w:t>
      </w:r>
      <w:r>
        <w:rPr>
          <w:rFonts w:hint="cs"/>
          <w:rtl/>
        </w:rPr>
        <w:t>تمام</w:t>
      </w:r>
      <w:r>
        <w:rPr>
          <w:rtl/>
        </w:rPr>
        <w:t xml:space="preserve"> </w:t>
      </w:r>
      <w:r>
        <w:rPr>
          <w:rFonts w:hint="cs"/>
          <w:rtl/>
        </w:rPr>
        <w:t>انسانيت</w:t>
      </w:r>
    </w:p>
    <w:p w:rsidR="00184188" w:rsidRDefault="00184188" w:rsidP="00184188">
      <w:pPr>
        <w:contextualSpacing/>
        <w:rPr>
          <w:rtl/>
        </w:rPr>
      </w:pPr>
      <w:r>
        <w:rPr>
          <w:rFonts w:hint="cs"/>
          <w:rtl/>
        </w:rPr>
        <w:t>امتحان</w:t>
      </w:r>
      <w:r>
        <w:rPr>
          <w:rtl/>
        </w:rPr>
        <w:t xml:space="preserve"> </w:t>
      </w:r>
      <w:r>
        <w:rPr>
          <w:rFonts w:hint="cs"/>
          <w:rtl/>
        </w:rPr>
        <w:t>است</w:t>
      </w:r>
    </w:p>
    <w:p w:rsidR="00184188" w:rsidRDefault="00184188" w:rsidP="00184188">
      <w:pPr>
        <w:contextualSpacing/>
        <w:rPr>
          <w:rtl/>
        </w:rPr>
      </w:pPr>
      <w:r>
        <w:rPr>
          <w:rFonts w:hint="cs"/>
          <w:rtl/>
        </w:rPr>
        <w:t>و</w:t>
      </w:r>
      <w:r>
        <w:rPr>
          <w:rtl/>
        </w:rPr>
        <w:t xml:space="preserve"> </w:t>
      </w:r>
      <w:r>
        <w:rPr>
          <w:rFonts w:hint="cs"/>
          <w:rtl/>
        </w:rPr>
        <w:t>در</w:t>
      </w:r>
      <w:r>
        <w:rPr>
          <w:rtl/>
        </w:rPr>
        <w:t xml:space="preserve"> </w:t>
      </w:r>
      <w:r>
        <w:rPr>
          <w:rFonts w:hint="cs"/>
          <w:rtl/>
        </w:rPr>
        <w:t>امتحان</w:t>
      </w:r>
      <w:r>
        <w:rPr>
          <w:rtl/>
        </w:rPr>
        <w:t xml:space="preserve"> </w:t>
      </w:r>
      <w:r>
        <w:rPr>
          <w:rFonts w:hint="cs"/>
          <w:rtl/>
        </w:rPr>
        <w:t>پاسخ‌ها</w:t>
      </w:r>
      <w:r>
        <w:rPr>
          <w:rtl/>
        </w:rPr>
        <w:t xml:space="preserve"> </w:t>
      </w:r>
      <w:r>
        <w:rPr>
          <w:rFonts w:hint="cs"/>
          <w:rtl/>
        </w:rPr>
        <w:t>را</w:t>
      </w:r>
      <w:r>
        <w:rPr>
          <w:rtl/>
        </w:rPr>
        <w:t xml:space="preserve"> </w:t>
      </w:r>
      <w:r>
        <w:rPr>
          <w:rFonts w:hint="cs"/>
          <w:rtl/>
        </w:rPr>
        <w:t>جلوي</w:t>
      </w:r>
      <w:r>
        <w:rPr>
          <w:rtl/>
        </w:rPr>
        <w:t xml:space="preserve"> </w:t>
      </w:r>
      <w:r>
        <w:rPr>
          <w:rFonts w:hint="cs"/>
          <w:rtl/>
        </w:rPr>
        <w:t>شما</w:t>
      </w:r>
      <w:r>
        <w:rPr>
          <w:rtl/>
        </w:rPr>
        <w:t xml:space="preserve"> </w:t>
      </w:r>
      <w:r>
        <w:rPr>
          <w:rFonts w:hint="cs"/>
          <w:rtl/>
        </w:rPr>
        <w:t>نمي‌گذارند</w:t>
      </w:r>
    </w:p>
    <w:p w:rsidR="00184188" w:rsidRDefault="00184188" w:rsidP="00184188">
      <w:pPr>
        <w:contextualSpacing/>
        <w:rPr>
          <w:rtl/>
        </w:rPr>
      </w:pPr>
      <w:r>
        <w:rPr>
          <w:rFonts w:hint="cs"/>
          <w:rtl/>
        </w:rPr>
        <w:t>حتي</w:t>
      </w:r>
      <w:r>
        <w:rPr>
          <w:rtl/>
        </w:rPr>
        <w:t xml:space="preserve"> </w:t>
      </w:r>
      <w:r>
        <w:rPr>
          <w:rFonts w:hint="cs"/>
          <w:rtl/>
        </w:rPr>
        <w:t>روشي</w:t>
      </w:r>
      <w:r>
        <w:rPr>
          <w:rtl/>
        </w:rPr>
        <w:t xml:space="preserve"> </w:t>
      </w:r>
      <w:r>
        <w:rPr>
          <w:rFonts w:hint="cs"/>
          <w:rtl/>
        </w:rPr>
        <w:t>قطعي</w:t>
      </w:r>
      <w:r>
        <w:rPr>
          <w:rtl/>
        </w:rPr>
        <w:t xml:space="preserve"> </w:t>
      </w:r>
      <w:r>
        <w:rPr>
          <w:rFonts w:hint="cs"/>
          <w:rtl/>
        </w:rPr>
        <w:t>براي</w:t>
      </w:r>
      <w:r>
        <w:rPr>
          <w:rtl/>
        </w:rPr>
        <w:t xml:space="preserve"> </w:t>
      </w:r>
      <w:r>
        <w:rPr>
          <w:rFonts w:hint="cs"/>
          <w:rtl/>
        </w:rPr>
        <w:t>رسيدن</w:t>
      </w:r>
      <w:r>
        <w:rPr>
          <w:rtl/>
        </w:rPr>
        <w:t xml:space="preserve"> </w:t>
      </w:r>
      <w:r>
        <w:rPr>
          <w:rFonts w:hint="cs"/>
          <w:rtl/>
        </w:rPr>
        <w:t>به</w:t>
      </w:r>
      <w:r>
        <w:rPr>
          <w:rtl/>
        </w:rPr>
        <w:t xml:space="preserve"> </w:t>
      </w:r>
      <w:r>
        <w:rPr>
          <w:rFonts w:hint="cs"/>
          <w:rtl/>
        </w:rPr>
        <w:t>پاسخ‌ها</w:t>
      </w:r>
      <w:r>
        <w:rPr>
          <w:rtl/>
        </w:rPr>
        <w:t xml:space="preserve"> </w:t>
      </w:r>
      <w:r>
        <w:rPr>
          <w:rFonts w:hint="cs"/>
          <w:rtl/>
        </w:rPr>
        <w:t>هم</w:t>
      </w:r>
      <w:r>
        <w:rPr>
          <w:rtl/>
        </w:rPr>
        <w:t xml:space="preserve"> </w:t>
      </w:r>
      <w:r>
        <w:rPr>
          <w:rFonts w:hint="cs"/>
          <w:rtl/>
        </w:rPr>
        <w:t>وجود</w:t>
      </w:r>
      <w:r>
        <w:rPr>
          <w:rtl/>
        </w:rPr>
        <w:t xml:space="preserve"> </w:t>
      </w:r>
      <w:r>
        <w:rPr>
          <w:rFonts w:hint="cs"/>
          <w:rtl/>
        </w:rPr>
        <w:t>ندارد</w:t>
      </w:r>
    </w:p>
    <w:p w:rsidR="00184188" w:rsidRDefault="00184188" w:rsidP="00184188">
      <w:pPr>
        <w:contextualSpacing/>
        <w:rPr>
          <w:rtl/>
        </w:rPr>
      </w:pPr>
      <w:r>
        <w:rPr>
          <w:rFonts w:hint="cs"/>
          <w:rtl/>
        </w:rPr>
        <w:t>شما</w:t>
      </w:r>
      <w:r>
        <w:rPr>
          <w:rtl/>
        </w:rPr>
        <w:t xml:space="preserve"> </w:t>
      </w:r>
      <w:r>
        <w:rPr>
          <w:rFonts w:hint="cs"/>
          <w:rtl/>
        </w:rPr>
        <w:t>را</w:t>
      </w:r>
      <w:r>
        <w:rPr>
          <w:rtl/>
        </w:rPr>
        <w:t xml:space="preserve"> </w:t>
      </w:r>
      <w:r>
        <w:rPr>
          <w:rFonts w:hint="cs"/>
          <w:rtl/>
        </w:rPr>
        <w:t>در</w:t>
      </w:r>
      <w:r>
        <w:rPr>
          <w:rtl/>
        </w:rPr>
        <w:t xml:space="preserve"> </w:t>
      </w:r>
      <w:r>
        <w:rPr>
          <w:rFonts w:hint="cs"/>
          <w:rtl/>
        </w:rPr>
        <w:t>شرايطي</w:t>
      </w:r>
      <w:r>
        <w:rPr>
          <w:rtl/>
        </w:rPr>
        <w:t xml:space="preserve"> </w:t>
      </w:r>
      <w:r>
        <w:rPr>
          <w:rFonts w:hint="cs"/>
          <w:rtl/>
        </w:rPr>
        <w:t>قرار</w:t>
      </w:r>
      <w:r>
        <w:rPr>
          <w:rtl/>
        </w:rPr>
        <w:t xml:space="preserve"> </w:t>
      </w:r>
      <w:r>
        <w:rPr>
          <w:rFonts w:hint="cs"/>
          <w:rtl/>
        </w:rPr>
        <w:t>مي‌دهند</w:t>
      </w:r>
    </w:p>
    <w:p w:rsidR="00184188" w:rsidRDefault="00184188" w:rsidP="00184188">
      <w:pPr>
        <w:contextualSpacing/>
        <w:rPr>
          <w:rtl/>
        </w:rPr>
      </w:pPr>
      <w:r>
        <w:rPr>
          <w:rFonts w:hint="cs"/>
          <w:rtl/>
        </w:rPr>
        <w:t>تا</w:t>
      </w:r>
      <w:r>
        <w:rPr>
          <w:rtl/>
        </w:rPr>
        <w:t xml:space="preserve"> </w:t>
      </w:r>
      <w:r>
        <w:rPr>
          <w:rFonts w:hint="cs"/>
          <w:rtl/>
        </w:rPr>
        <w:t>در</w:t>
      </w:r>
      <w:r>
        <w:rPr>
          <w:rtl/>
        </w:rPr>
        <w:t xml:space="preserve"> </w:t>
      </w:r>
      <w:r>
        <w:rPr>
          <w:rFonts w:hint="cs"/>
          <w:rtl/>
        </w:rPr>
        <w:t>گرد</w:t>
      </w:r>
      <w:r>
        <w:rPr>
          <w:rtl/>
        </w:rPr>
        <w:t xml:space="preserve"> </w:t>
      </w:r>
      <w:r>
        <w:rPr>
          <w:rFonts w:hint="cs"/>
          <w:rtl/>
        </w:rPr>
        <w:t>و</w:t>
      </w:r>
      <w:r>
        <w:rPr>
          <w:rtl/>
        </w:rPr>
        <w:t xml:space="preserve"> </w:t>
      </w:r>
      <w:r>
        <w:rPr>
          <w:rFonts w:hint="cs"/>
          <w:rtl/>
        </w:rPr>
        <w:t>غبار</w:t>
      </w:r>
      <w:r>
        <w:rPr>
          <w:rtl/>
        </w:rPr>
        <w:t xml:space="preserve"> </w:t>
      </w:r>
      <w:r>
        <w:rPr>
          <w:rFonts w:hint="cs"/>
          <w:rtl/>
        </w:rPr>
        <w:t>قرار</w:t>
      </w:r>
      <w:r>
        <w:rPr>
          <w:rtl/>
        </w:rPr>
        <w:t xml:space="preserve"> </w:t>
      </w:r>
      <w:r>
        <w:rPr>
          <w:rFonts w:hint="cs"/>
          <w:rtl/>
        </w:rPr>
        <w:t>بگيري</w:t>
      </w:r>
    </w:p>
    <w:p w:rsidR="00184188" w:rsidRDefault="00184188" w:rsidP="00184188">
      <w:pPr>
        <w:contextualSpacing/>
        <w:rPr>
          <w:rtl/>
        </w:rPr>
      </w:pPr>
      <w:r>
        <w:rPr>
          <w:rFonts w:hint="cs"/>
          <w:rtl/>
        </w:rPr>
        <w:t>در</w:t>
      </w:r>
      <w:r>
        <w:rPr>
          <w:rtl/>
        </w:rPr>
        <w:t xml:space="preserve"> </w:t>
      </w:r>
      <w:r>
        <w:rPr>
          <w:rFonts w:hint="cs"/>
          <w:rtl/>
        </w:rPr>
        <w:t>ترديد</w:t>
      </w:r>
    </w:p>
    <w:p w:rsidR="00184188" w:rsidRDefault="00184188" w:rsidP="00184188">
      <w:pPr>
        <w:contextualSpacing/>
        <w:rPr>
          <w:rtl/>
        </w:rPr>
      </w:pPr>
      <w:r>
        <w:rPr>
          <w:rFonts w:hint="cs"/>
          <w:rtl/>
        </w:rPr>
        <w:t>در</w:t>
      </w:r>
      <w:r>
        <w:rPr>
          <w:rtl/>
        </w:rPr>
        <w:t xml:space="preserve"> </w:t>
      </w:r>
      <w:r>
        <w:rPr>
          <w:rFonts w:hint="cs"/>
          <w:rtl/>
        </w:rPr>
        <w:t>وهم</w:t>
      </w:r>
      <w:r>
        <w:rPr>
          <w:rtl/>
        </w:rPr>
        <w:t xml:space="preserve"> </w:t>
      </w:r>
      <w:r>
        <w:rPr>
          <w:rFonts w:hint="cs"/>
          <w:rtl/>
        </w:rPr>
        <w:t>و</w:t>
      </w:r>
      <w:r>
        <w:rPr>
          <w:rtl/>
        </w:rPr>
        <w:t xml:space="preserve"> </w:t>
      </w:r>
      <w:r>
        <w:rPr>
          <w:rFonts w:hint="cs"/>
          <w:rtl/>
        </w:rPr>
        <w:t>ظن</w:t>
      </w:r>
      <w:r>
        <w:rPr>
          <w:rtl/>
        </w:rPr>
        <w:t xml:space="preserve"> </w:t>
      </w:r>
      <w:r>
        <w:rPr>
          <w:rFonts w:hint="cs"/>
          <w:rtl/>
        </w:rPr>
        <w:t>و</w:t>
      </w:r>
      <w:r>
        <w:rPr>
          <w:rtl/>
        </w:rPr>
        <w:t xml:space="preserve"> </w:t>
      </w:r>
      <w:r>
        <w:rPr>
          <w:rFonts w:hint="cs"/>
          <w:rtl/>
        </w:rPr>
        <w:t>گمان</w:t>
      </w:r>
    </w:p>
    <w:p w:rsidR="00184188" w:rsidRDefault="00184188" w:rsidP="00184188">
      <w:pPr>
        <w:contextualSpacing/>
        <w:rPr>
          <w:rtl/>
        </w:rPr>
      </w:pPr>
      <w:r>
        <w:rPr>
          <w:rFonts w:hint="cs"/>
          <w:rtl/>
        </w:rPr>
        <w:t>حرف</w:t>
      </w:r>
      <w:r>
        <w:rPr>
          <w:rtl/>
        </w:rPr>
        <w:t xml:space="preserve"> </w:t>
      </w:r>
      <w:r>
        <w:rPr>
          <w:rFonts w:hint="cs"/>
          <w:rtl/>
        </w:rPr>
        <w:t>حق</w:t>
      </w:r>
      <w:r>
        <w:rPr>
          <w:rtl/>
        </w:rPr>
        <w:t xml:space="preserve"> </w:t>
      </w:r>
      <w:r>
        <w:rPr>
          <w:rFonts w:hint="cs"/>
          <w:rtl/>
        </w:rPr>
        <w:t>را</w:t>
      </w:r>
      <w:r>
        <w:rPr>
          <w:rtl/>
        </w:rPr>
        <w:t xml:space="preserve"> </w:t>
      </w:r>
      <w:r>
        <w:rPr>
          <w:rFonts w:hint="cs"/>
          <w:rtl/>
        </w:rPr>
        <w:t>بشنوي</w:t>
      </w:r>
    </w:p>
    <w:p w:rsidR="00184188" w:rsidRDefault="00184188" w:rsidP="00184188">
      <w:pPr>
        <w:contextualSpacing/>
        <w:rPr>
          <w:rtl/>
        </w:rPr>
      </w:pPr>
      <w:r>
        <w:rPr>
          <w:rFonts w:hint="cs"/>
          <w:rtl/>
        </w:rPr>
        <w:t>حرف</w:t>
      </w:r>
      <w:r>
        <w:rPr>
          <w:rtl/>
        </w:rPr>
        <w:t xml:space="preserve"> </w:t>
      </w:r>
      <w:r>
        <w:rPr>
          <w:rFonts w:hint="cs"/>
          <w:rtl/>
        </w:rPr>
        <w:t>باطل</w:t>
      </w:r>
      <w:r>
        <w:rPr>
          <w:rtl/>
        </w:rPr>
        <w:t xml:space="preserve"> </w:t>
      </w:r>
      <w:r>
        <w:rPr>
          <w:rFonts w:hint="cs"/>
          <w:rtl/>
        </w:rPr>
        <w:t>را</w:t>
      </w:r>
      <w:r>
        <w:rPr>
          <w:rtl/>
        </w:rPr>
        <w:t xml:space="preserve"> </w:t>
      </w:r>
      <w:r>
        <w:rPr>
          <w:rFonts w:hint="cs"/>
          <w:rtl/>
        </w:rPr>
        <w:t>هم</w:t>
      </w:r>
    </w:p>
    <w:p w:rsidR="00184188" w:rsidRDefault="00184188" w:rsidP="00184188">
      <w:pPr>
        <w:contextualSpacing/>
        <w:rPr>
          <w:rtl/>
        </w:rPr>
      </w:pPr>
      <w:r>
        <w:rPr>
          <w:rFonts w:hint="cs"/>
          <w:rtl/>
        </w:rPr>
        <w:t>و</w:t>
      </w:r>
      <w:r>
        <w:rPr>
          <w:rtl/>
        </w:rPr>
        <w:t xml:space="preserve"> </w:t>
      </w:r>
      <w:r>
        <w:rPr>
          <w:rFonts w:hint="cs"/>
          <w:rtl/>
        </w:rPr>
        <w:t>حرف</w:t>
      </w:r>
      <w:r>
        <w:rPr>
          <w:rtl/>
        </w:rPr>
        <w:t xml:space="preserve"> </w:t>
      </w:r>
      <w:r>
        <w:rPr>
          <w:rFonts w:hint="cs"/>
          <w:rtl/>
        </w:rPr>
        <w:t>باطل</w:t>
      </w:r>
      <w:r>
        <w:rPr>
          <w:rtl/>
        </w:rPr>
        <w:t xml:space="preserve"> </w:t>
      </w:r>
      <w:r>
        <w:rPr>
          <w:rFonts w:hint="cs"/>
          <w:rtl/>
        </w:rPr>
        <w:t>بايد</w:t>
      </w:r>
      <w:r>
        <w:rPr>
          <w:rtl/>
        </w:rPr>
        <w:t xml:space="preserve"> </w:t>
      </w:r>
      <w:r>
        <w:rPr>
          <w:rFonts w:hint="cs"/>
          <w:rtl/>
        </w:rPr>
        <w:t>به</w:t>
      </w:r>
      <w:r>
        <w:rPr>
          <w:rtl/>
        </w:rPr>
        <w:t xml:space="preserve"> </w:t>
      </w:r>
      <w:r>
        <w:rPr>
          <w:rFonts w:hint="cs"/>
          <w:rtl/>
        </w:rPr>
        <w:t>نحوي</w:t>
      </w:r>
      <w:r>
        <w:rPr>
          <w:rtl/>
        </w:rPr>
        <w:t xml:space="preserve"> </w:t>
      </w:r>
      <w:r>
        <w:rPr>
          <w:rFonts w:hint="cs"/>
          <w:rtl/>
        </w:rPr>
        <w:t>باشد</w:t>
      </w:r>
      <w:r>
        <w:rPr>
          <w:rtl/>
        </w:rPr>
        <w:t xml:space="preserve"> </w:t>
      </w:r>
      <w:r>
        <w:rPr>
          <w:rFonts w:hint="cs"/>
          <w:rtl/>
        </w:rPr>
        <w:t>كه</w:t>
      </w:r>
      <w:r>
        <w:rPr>
          <w:rtl/>
        </w:rPr>
        <w:t xml:space="preserve"> </w:t>
      </w:r>
      <w:r>
        <w:rPr>
          <w:rFonts w:hint="cs"/>
          <w:rtl/>
        </w:rPr>
        <w:t>مشوب</w:t>
      </w:r>
      <w:r>
        <w:rPr>
          <w:rtl/>
        </w:rPr>
        <w:t xml:space="preserve"> </w:t>
      </w:r>
      <w:r>
        <w:rPr>
          <w:rFonts w:hint="cs"/>
          <w:rtl/>
        </w:rPr>
        <w:t>به</w:t>
      </w:r>
      <w:r>
        <w:rPr>
          <w:rtl/>
        </w:rPr>
        <w:t xml:space="preserve"> </w:t>
      </w:r>
      <w:r>
        <w:rPr>
          <w:rFonts w:hint="cs"/>
          <w:rtl/>
        </w:rPr>
        <w:t>حق</w:t>
      </w:r>
      <w:r>
        <w:rPr>
          <w:rtl/>
        </w:rPr>
        <w:t xml:space="preserve"> </w:t>
      </w:r>
      <w:r>
        <w:rPr>
          <w:rFonts w:hint="cs"/>
          <w:rtl/>
        </w:rPr>
        <w:t>شود</w:t>
      </w:r>
    </w:p>
    <w:p w:rsidR="00184188" w:rsidRDefault="00184188" w:rsidP="00184188">
      <w:pPr>
        <w:contextualSpacing/>
        <w:rPr>
          <w:rtl/>
        </w:rPr>
      </w:pPr>
      <w:r>
        <w:rPr>
          <w:rFonts w:hint="cs"/>
          <w:rtl/>
        </w:rPr>
        <w:t>بايد</w:t>
      </w:r>
      <w:r>
        <w:rPr>
          <w:rtl/>
        </w:rPr>
        <w:t xml:space="preserve"> </w:t>
      </w:r>
      <w:r>
        <w:rPr>
          <w:rFonts w:hint="cs"/>
          <w:rtl/>
        </w:rPr>
        <w:t>باطل</w:t>
      </w:r>
      <w:r>
        <w:rPr>
          <w:rtl/>
        </w:rPr>
        <w:t xml:space="preserve"> </w:t>
      </w:r>
      <w:r>
        <w:rPr>
          <w:rFonts w:hint="cs"/>
          <w:rtl/>
        </w:rPr>
        <w:t>هم</w:t>
      </w:r>
      <w:r>
        <w:rPr>
          <w:rtl/>
        </w:rPr>
        <w:t xml:space="preserve"> </w:t>
      </w:r>
      <w:r>
        <w:rPr>
          <w:rFonts w:hint="cs"/>
          <w:rtl/>
        </w:rPr>
        <w:t>آن‌قدر</w:t>
      </w:r>
      <w:r>
        <w:rPr>
          <w:rtl/>
        </w:rPr>
        <w:t xml:space="preserve"> </w:t>
      </w:r>
      <w:r>
        <w:rPr>
          <w:rFonts w:hint="cs"/>
          <w:rtl/>
        </w:rPr>
        <w:t>وسعت</w:t>
      </w:r>
      <w:r>
        <w:rPr>
          <w:rtl/>
        </w:rPr>
        <w:t xml:space="preserve"> </w:t>
      </w:r>
      <w:r>
        <w:rPr>
          <w:rFonts w:hint="cs"/>
          <w:rtl/>
        </w:rPr>
        <w:t>بگيرد</w:t>
      </w:r>
    </w:p>
    <w:p w:rsidR="00184188" w:rsidRDefault="00184188" w:rsidP="00184188">
      <w:pPr>
        <w:contextualSpacing/>
        <w:rPr>
          <w:rtl/>
        </w:rPr>
      </w:pPr>
      <w:r>
        <w:rPr>
          <w:rFonts w:hint="cs"/>
          <w:rtl/>
        </w:rPr>
        <w:t>كه</w:t>
      </w:r>
      <w:r>
        <w:rPr>
          <w:rtl/>
        </w:rPr>
        <w:t xml:space="preserve"> </w:t>
      </w:r>
      <w:r>
        <w:rPr>
          <w:rFonts w:hint="cs"/>
          <w:rtl/>
        </w:rPr>
        <w:t>بشود</w:t>
      </w:r>
      <w:r>
        <w:rPr>
          <w:rtl/>
        </w:rPr>
        <w:t xml:space="preserve"> </w:t>
      </w:r>
      <w:r>
        <w:rPr>
          <w:rFonts w:hint="cs"/>
          <w:rtl/>
        </w:rPr>
        <w:t>با</w:t>
      </w:r>
      <w:r>
        <w:rPr>
          <w:rtl/>
        </w:rPr>
        <w:t xml:space="preserve"> </w:t>
      </w:r>
      <w:r>
        <w:rPr>
          <w:rFonts w:hint="cs"/>
          <w:rtl/>
        </w:rPr>
        <w:t>حق</w:t>
      </w:r>
      <w:r>
        <w:rPr>
          <w:rtl/>
        </w:rPr>
        <w:t xml:space="preserve"> </w:t>
      </w:r>
      <w:r>
        <w:rPr>
          <w:rFonts w:hint="cs"/>
          <w:rtl/>
        </w:rPr>
        <w:t>اشتباه</w:t>
      </w:r>
      <w:r>
        <w:rPr>
          <w:rtl/>
        </w:rPr>
        <w:t xml:space="preserve"> </w:t>
      </w:r>
      <w:r>
        <w:rPr>
          <w:rFonts w:hint="cs"/>
          <w:rtl/>
        </w:rPr>
        <w:t>شود</w:t>
      </w:r>
    </w:p>
    <w:p w:rsidR="004E19D2" w:rsidRDefault="004E19D2" w:rsidP="00184188">
      <w:pPr>
        <w:contextualSpacing/>
        <w:rPr>
          <w:rtl/>
        </w:rPr>
      </w:pPr>
      <w:r>
        <w:rPr>
          <w:rFonts w:hint="cs"/>
          <w:rtl/>
        </w:rPr>
        <w:t>و خداوند به باطل فرصت داد</w:t>
      </w:r>
    </w:p>
    <w:p w:rsidR="004E19D2" w:rsidRDefault="007C51FE" w:rsidP="00184188">
      <w:pPr>
        <w:contextualSpacing/>
        <w:rPr>
          <w:rtl/>
        </w:rPr>
      </w:pPr>
      <w:r>
        <w:rPr>
          <w:rFonts w:hint="cs"/>
          <w:rtl/>
        </w:rPr>
        <w:t>ابليس: «قال رب فأنظرني إلي يوم يبعثون»، خدا: «قال فإنّك من المنظرين، إلي يوم الوقت المعلوم» (ص:81 و حجر: 38)</w:t>
      </w:r>
    </w:p>
    <w:p w:rsidR="00184188" w:rsidRDefault="00184188" w:rsidP="00184188">
      <w:pPr>
        <w:contextualSpacing/>
        <w:rPr>
          <w:rtl/>
        </w:rPr>
      </w:pPr>
      <w:r>
        <w:rPr>
          <w:rFonts w:hint="cs"/>
          <w:rtl/>
        </w:rPr>
        <w:t>اگر</w:t>
      </w:r>
      <w:r>
        <w:rPr>
          <w:rtl/>
        </w:rPr>
        <w:t xml:space="preserve"> </w:t>
      </w:r>
      <w:r>
        <w:rPr>
          <w:rFonts w:hint="cs"/>
          <w:rtl/>
        </w:rPr>
        <w:t>قرار</w:t>
      </w:r>
      <w:r>
        <w:rPr>
          <w:rtl/>
        </w:rPr>
        <w:t xml:space="preserve"> </w:t>
      </w:r>
      <w:r>
        <w:rPr>
          <w:rFonts w:hint="cs"/>
          <w:rtl/>
        </w:rPr>
        <w:t>بود</w:t>
      </w:r>
      <w:r>
        <w:rPr>
          <w:rtl/>
        </w:rPr>
        <w:t xml:space="preserve"> </w:t>
      </w:r>
      <w:r>
        <w:rPr>
          <w:rFonts w:hint="cs"/>
          <w:rtl/>
        </w:rPr>
        <w:t>عقل</w:t>
      </w:r>
      <w:r>
        <w:rPr>
          <w:rtl/>
        </w:rPr>
        <w:t xml:space="preserve"> </w:t>
      </w:r>
      <w:r>
        <w:rPr>
          <w:rFonts w:hint="cs"/>
          <w:rtl/>
        </w:rPr>
        <w:t>ابزاري</w:t>
      </w:r>
      <w:r>
        <w:rPr>
          <w:rtl/>
        </w:rPr>
        <w:t xml:space="preserve"> </w:t>
      </w:r>
      <w:r>
        <w:rPr>
          <w:rFonts w:hint="cs"/>
          <w:rtl/>
        </w:rPr>
        <w:t>باشد</w:t>
      </w:r>
    </w:p>
    <w:p w:rsidR="00184188" w:rsidRDefault="00184188" w:rsidP="00184188">
      <w:pPr>
        <w:contextualSpacing/>
        <w:rPr>
          <w:rtl/>
        </w:rPr>
      </w:pPr>
      <w:r>
        <w:rPr>
          <w:rFonts w:hint="cs"/>
          <w:rtl/>
        </w:rPr>
        <w:t>كه</w:t>
      </w:r>
      <w:r>
        <w:rPr>
          <w:rtl/>
        </w:rPr>
        <w:t xml:space="preserve"> </w:t>
      </w:r>
      <w:r>
        <w:rPr>
          <w:rFonts w:hint="cs"/>
          <w:rtl/>
        </w:rPr>
        <w:t>مانند</w:t>
      </w:r>
      <w:r>
        <w:rPr>
          <w:rtl/>
        </w:rPr>
        <w:t xml:space="preserve"> </w:t>
      </w:r>
      <w:r>
        <w:rPr>
          <w:rFonts w:hint="cs"/>
          <w:rtl/>
        </w:rPr>
        <w:t>كوليس‌ورنيه</w:t>
      </w:r>
      <w:r>
        <w:rPr>
          <w:rtl/>
        </w:rPr>
        <w:t xml:space="preserve"> </w:t>
      </w:r>
      <w:r>
        <w:rPr>
          <w:rFonts w:hint="cs"/>
          <w:rtl/>
        </w:rPr>
        <w:t>دقيق</w:t>
      </w:r>
      <w:r>
        <w:rPr>
          <w:rtl/>
        </w:rPr>
        <w:t xml:space="preserve"> </w:t>
      </w:r>
      <w:r>
        <w:rPr>
          <w:rFonts w:hint="cs"/>
          <w:rtl/>
        </w:rPr>
        <w:t>اندازه</w:t>
      </w:r>
      <w:r>
        <w:rPr>
          <w:rtl/>
        </w:rPr>
        <w:t xml:space="preserve"> </w:t>
      </w:r>
      <w:r>
        <w:rPr>
          <w:rFonts w:hint="cs"/>
          <w:rtl/>
        </w:rPr>
        <w:t>بگيرد</w:t>
      </w:r>
    </w:p>
    <w:p w:rsidR="00184188" w:rsidRDefault="00184188" w:rsidP="00184188">
      <w:pPr>
        <w:contextualSpacing/>
        <w:rPr>
          <w:rtl/>
        </w:rPr>
      </w:pPr>
      <w:r>
        <w:rPr>
          <w:rFonts w:hint="cs"/>
          <w:rtl/>
        </w:rPr>
        <w:t>با</w:t>
      </w:r>
      <w:r>
        <w:rPr>
          <w:rtl/>
        </w:rPr>
        <w:t xml:space="preserve"> </w:t>
      </w:r>
      <w:r>
        <w:rPr>
          <w:rFonts w:hint="cs"/>
          <w:rtl/>
        </w:rPr>
        <w:t>ضريب</w:t>
      </w:r>
      <w:r>
        <w:rPr>
          <w:rtl/>
        </w:rPr>
        <w:t xml:space="preserve"> </w:t>
      </w:r>
      <w:r>
        <w:rPr>
          <w:rFonts w:hint="cs"/>
          <w:rtl/>
        </w:rPr>
        <w:t>دقتي</w:t>
      </w:r>
      <w:r>
        <w:rPr>
          <w:rtl/>
        </w:rPr>
        <w:t xml:space="preserve"> </w:t>
      </w:r>
      <w:r>
        <w:rPr>
          <w:rFonts w:hint="cs"/>
          <w:rtl/>
        </w:rPr>
        <w:t>در</w:t>
      </w:r>
      <w:r>
        <w:rPr>
          <w:rtl/>
        </w:rPr>
        <w:t xml:space="preserve"> </w:t>
      </w:r>
      <w:r>
        <w:rPr>
          <w:rFonts w:hint="cs"/>
          <w:rtl/>
        </w:rPr>
        <w:t>حدّ</w:t>
      </w:r>
      <w:r>
        <w:rPr>
          <w:rtl/>
        </w:rPr>
        <w:t xml:space="preserve"> </w:t>
      </w:r>
      <w:r>
        <w:rPr>
          <w:rFonts w:hint="cs"/>
          <w:rtl/>
        </w:rPr>
        <w:t>ميكرون</w:t>
      </w:r>
    </w:p>
    <w:p w:rsidR="00184188" w:rsidRDefault="00184188" w:rsidP="00184188">
      <w:pPr>
        <w:contextualSpacing/>
        <w:rPr>
          <w:rtl/>
        </w:rPr>
      </w:pPr>
      <w:r>
        <w:rPr>
          <w:rFonts w:hint="cs"/>
          <w:rtl/>
        </w:rPr>
        <w:t>و</w:t>
      </w:r>
      <w:r>
        <w:rPr>
          <w:rtl/>
        </w:rPr>
        <w:t xml:space="preserve"> </w:t>
      </w:r>
      <w:r>
        <w:rPr>
          <w:rFonts w:hint="cs"/>
          <w:rtl/>
        </w:rPr>
        <w:t>بگويد</w:t>
      </w:r>
      <w:r>
        <w:rPr>
          <w:rtl/>
        </w:rPr>
        <w:t xml:space="preserve"> </w:t>
      </w:r>
      <w:r>
        <w:rPr>
          <w:rFonts w:hint="cs"/>
          <w:rtl/>
        </w:rPr>
        <w:t>آقاي</w:t>
      </w:r>
      <w:r>
        <w:rPr>
          <w:rtl/>
        </w:rPr>
        <w:t xml:space="preserve"> </w:t>
      </w:r>
      <w:r>
        <w:rPr>
          <w:rFonts w:hint="cs"/>
          <w:rtl/>
        </w:rPr>
        <w:t>الف</w:t>
      </w:r>
      <w:r>
        <w:rPr>
          <w:rtl/>
        </w:rPr>
        <w:t xml:space="preserve"> </w:t>
      </w:r>
      <w:r>
        <w:rPr>
          <w:rFonts w:hint="cs"/>
          <w:rtl/>
        </w:rPr>
        <w:t>دروغ</w:t>
      </w:r>
      <w:r>
        <w:rPr>
          <w:rtl/>
        </w:rPr>
        <w:t xml:space="preserve"> </w:t>
      </w:r>
      <w:r>
        <w:rPr>
          <w:rFonts w:hint="cs"/>
          <w:rtl/>
        </w:rPr>
        <w:t>مي‌گويد</w:t>
      </w:r>
      <w:r>
        <w:rPr>
          <w:rtl/>
        </w:rPr>
        <w:t xml:space="preserve"> </w:t>
      </w:r>
      <w:r>
        <w:rPr>
          <w:rFonts w:hint="cs"/>
          <w:rtl/>
        </w:rPr>
        <w:t>و</w:t>
      </w:r>
      <w:r>
        <w:rPr>
          <w:rtl/>
        </w:rPr>
        <w:t xml:space="preserve"> </w:t>
      </w:r>
      <w:r>
        <w:rPr>
          <w:rFonts w:hint="cs"/>
          <w:rtl/>
        </w:rPr>
        <w:t>آقاي</w:t>
      </w:r>
      <w:r>
        <w:rPr>
          <w:rtl/>
        </w:rPr>
        <w:t xml:space="preserve"> </w:t>
      </w:r>
      <w:r>
        <w:rPr>
          <w:rFonts w:hint="cs"/>
          <w:rtl/>
        </w:rPr>
        <w:t>ب</w:t>
      </w:r>
      <w:r>
        <w:rPr>
          <w:rtl/>
        </w:rPr>
        <w:t xml:space="preserve"> </w:t>
      </w:r>
      <w:r>
        <w:rPr>
          <w:rFonts w:hint="cs"/>
          <w:rtl/>
        </w:rPr>
        <w:t>راست</w:t>
      </w:r>
    </w:p>
    <w:p w:rsidR="00184188" w:rsidRDefault="00184188" w:rsidP="00184188">
      <w:pPr>
        <w:contextualSpacing/>
        <w:rPr>
          <w:rtl/>
        </w:rPr>
      </w:pPr>
      <w:r>
        <w:rPr>
          <w:rFonts w:hint="cs"/>
          <w:rtl/>
        </w:rPr>
        <w:t>ديگر</w:t>
      </w:r>
      <w:r>
        <w:rPr>
          <w:rtl/>
        </w:rPr>
        <w:t xml:space="preserve"> </w:t>
      </w:r>
      <w:r>
        <w:rPr>
          <w:rFonts w:hint="cs"/>
          <w:rtl/>
        </w:rPr>
        <w:t>امتحان</w:t>
      </w:r>
      <w:r>
        <w:rPr>
          <w:rtl/>
        </w:rPr>
        <w:t xml:space="preserve"> </w:t>
      </w:r>
      <w:r>
        <w:rPr>
          <w:rFonts w:hint="cs"/>
          <w:rtl/>
        </w:rPr>
        <w:t>معنا</w:t>
      </w:r>
      <w:r>
        <w:rPr>
          <w:rtl/>
        </w:rPr>
        <w:t xml:space="preserve"> </w:t>
      </w:r>
      <w:r>
        <w:rPr>
          <w:rFonts w:hint="cs"/>
          <w:rtl/>
        </w:rPr>
        <w:t>مي‌داشت؟</w:t>
      </w:r>
    </w:p>
    <w:p w:rsidR="00184188" w:rsidRDefault="00184188" w:rsidP="00184188">
      <w:pPr>
        <w:contextualSpacing/>
        <w:rPr>
          <w:rtl/>
        </w:rPr>
      </w:pPr>
      <w:r>
        <w:rPr>
          <w:rFonts w:hint="cs"/>
          <w:rtl/>
        </w:rPr>
        <w:t>ديگر</w:t>
      </w:r>
      <w:r>
        <w:rPr>
          <w:rtl/>
        </w:rPr>
        <w:t xml:space="preserve"> </w:t>
      </w:r>
      <w:r>
        <w:rPr>
          <w:rFonts w:hint="cs"/>
          <w:rtl/>
        </w:rPr>
        <w:t>اطاعت</w:t>
      </w:r>
      <w:r>
        <w:rPr>
          <w:rtl/>
        </w:rPr>
        <w:t xml:space="preserve"> </w:t>
      </w:r>
      <w:r>
        <w:rPr>
          <w:rFonts w:hint="cs"/>
          <w:rtl/>
        </w:rPr>
        <w:t>خدا</w:t>
      </w:r>
      <w:r>
        <w:rPr>
          <w:rtl/>
        </w:rPr>
        <w:t xml:space="preserve"> </w:t>
      </w:r>
      <w:r>
        <w:rPr>
          <w:rFonts w:hint="cs"/>
          <w:rtl/>
        </w:rPr>
        <w:t>مفهوم</w:t>
      </w:r>
      <w:r>
        <w:rPr>
          <w:rtl/>
        </w:rPr>
        <w:t xml:space="preserve"> </w:t>
      </w:r>
      <w:r>
        <w:rPr>
          <w:rFonts w:hint="cs"/>
          <w:rtl/>
        </w:rPr>
        <w:t>پيدا</w:t>
      </w:r>
      <w:r>
        <w:rPr>
          <w:rtl/>
        </w:rPr>
        <w:t xml:space="preserve"> </w:t>
      </w:r>
      <w:r>
        <w:rPr>
          <w:rFonts w:hint="cs"/>
          <w:rtl/>
        </w:rPr>
        <w:t>مي‌كرد؟</w:t>
      </w:r>
    </w:p>
    <w:p w:rsidR="00184188" w:rsidRDefault="00184188" w:rsidP="00184188">
      <w:pPr>
        <w:contextualSpacing/>
        <w:rPr>
          <w:rtl/>
        </w:rPr>
      </w:pPr>
    </w:p>
    <w:p w:rsidR="00184188" w:rsidRDefault="00184188" w:rsidP="00184188">
      <w:pPr>
        <w:contextualSpacing/>
        <w:rPr>
          <w:rtl/>
        </w:rPr>
      </w:pPr>
      <w:r>
        <w:rPr>
          <w:rFonts w:hint="cs"/>
          <w:rtl/>
        </w:rPr>
        <w:t>اگر</w:t>
      </w:r>
      <w:r>
        <w:rPr>
          <w:rtl/>
        </w:rPr>
        <w:t xml:space="preserve"> </w:t>
      </w:r>
      <w:r>
        <w:rPr>
          <w:rFonts w:hint="cs"/>
          <w:rtl/>
        </w:rPr>
        <w:t>خداوند</w:t>
      </w:r>
      <w:r>
        <w:rPr>
          <w:rtl/>
        </w:rPr>
        <w:t xml:space="preserve"> </w:t>
      </w:r>
      <w:r>
        <w:rPr>
          <w:rFonts w:hint="cs"/>
          <w:rtl/>
        </w:rPr>
        <w:t>چنين</w:t>
      </w:r>
      <w:r>
        <w:rPr>
          <w:rtl/>
        </w:rPr>
        <w:t xml:space="preserve"> </w:t>
      </w:r>
      <w:r>
        <w:rPr>
          <w:rFonts w:hint="cs"/>
          <w:rtl/>
        </w:rPr>
        <w:t>ابزاري</w:t>
      </w:r>
      <w:r>
        <w:rPr>
          <w:rtl/>
        </w:rPr>
        <w:t xml:space="preserve"> </w:t>
      </w:r>
      <w:r>
        <w:rPr>
          <w:rFonts w:hint="cs"/>
          <w:rtl/>
        </w:rPr>
        <w:t>به</w:t>
      </w:r>
      <w:r>
        <w:rPr>
          <w:rtl/>
        </w:rPr>
        <w:t xml:space="preserve"> </w:t>
      </w:r>
      <w:r>
        <w:rPr>
          <w:rFonts w:hint="cs"/>
          <w:rtl/>
        </w:rPr>
        <w:t>بشر</w:t>
      </w:r>
      <w:r>
        <w:rPr>
          <w:rtl/>
        </w:rPr>
        <w:t xml:space="preserve"> </w:t>
      </w:r>
      <w:r>
        <w:rPr>
          <w:rFonts w:hint="cs"/>
          <w:rtl/>
        </w:rPr>
        <w:t>مي‌داد</w:t>
      </w:r>
    </w:p>
    <w:p w:rsidR="00184188" w:rsidRDefault="00184188" w:rsidP="00184188">
      <w:pPr>
        <w:contextualSpacing/>
        <w:rPr>
          <w:rtl/>
        </w:rPr>
      </w:pPr>
      <w:r>
        <w:rPr>
          <w:rFonts w:hint="cs"/>
          <w:rtl/>
        </w:rPr>
        <w:t>در</w:t>
      </w:r>
      <w:r w:rsidR="007C51FE">
        <w:rPr>
          <w:rFonts w:hint="cs"/>
          <w:rtl/>
        </w:rPr>
        <w:t>ِ</w:t>
      </w:r>
      <w:r>
        <w:rPr>
          <w:rtl/>
        </w:rPr>
        <w:t xml:space="preserve"> </w:t>
      </w:r>
      <w:r>
        <w:rPr>
          <w:rFonts w:hint="cs"/>
          <w:rtl/>
        </w:rPr>
        <w:t>خداپرستي</w:t>
      </w:r>
      <w:r>
        <w:rPr>
          <w:rtl/>
        </w:rPr>
        <w:t xml:space="preserve"> </w:t>
      </w:r>
      <w:r>
        <w:rPr>
          <w:rFonts w:hint="cs"/>
          <w:rtl/>
        </w:rPr>
        <w:t>از</w:t>
      </w:r>
      <w:r>
        <w:rPr>
          <w:rtl/>
        </w:rPr>
        <w:t xml:space="preserve"> </w:t>
      </w:r>
      <w:r>
        <w:rPr>
          <w:rFonts w:hint="cs"/>
          <w:rtl/>
        </w:rPr>
        <w:t>بن</w:t>
      </w:r>
      <w:r>
        <w:rPr>
          <w:rtl/>
        </w:rPr>
        <w:t xml:space="preserve"> </w:t>
      </w:r>
      <w:r>
        <w:rPr>
          <w:rFonts w:hint="cs"/>
          <w:rtl/>
        </w:rPr>
        <w:t>و</w:t>
      </w:r>
      <w:r>
        <w:rPr>
          <w:rtl/>
        </w:rPr>
        <w:t xml:space="preserve"> </w:t>
      </w:r>
      <w:r>
        <w:rPr>
          <w:rFonts w:hint="cs"/>
          <w:rtl/>
        </w:rPr>
        <w:t>ريشه</w:t>
      </w:r>
      <w:r>
        <w:rPr>
          <w:rtl/>
        </w:rPr>
        <w:t xml:space="preserve"> </w:t>
      </w:r>
      <w:r>
        <w:rPr>
          <w:rFonts w:hint="cs"/>
          <w:rtl/>
        </w:rPr>
        <w:t>تخته</w:t>
      </w:r>
      <w:r>
        <w:rPr>
          <w:rtl/>
        </w:rPr>
        <w:t xml:space="preserve"> </w:t>
      </w:r>
      <w:r>
        <w:rPr>
          <w:rFonts w:hint="cs"/>
          <w:rtl/>
        </w:rPr>
        <w:t>مي‌شد</w:t>
      </w:r>
    </w:p>
    <w:p w:rsidR="00184188" w:rsidRDefault="00184188" w:rsidP="00184188">
      <w:pPr>
        <w:contextualSpacing/>
        <w:rPr>
          <w:rtl/>
        </w:rPr>
      </w:pPr>
      <w:r>
        <w:rPr>
          <w:rFonts w:hint="cs"/>
          <w:rtl/>
        </w:rPr>
        <w:t>و</w:t>
      </w:r>
      <w:r>
        <w:rPr>
          <w:rtl/>
        </w:rPr>
        <w:t xml:space="preserve"> </w:t>
      </w:r>
      <w:r>
        <w:rPr>
          <w:rFonts w:hint="cs"/>
          <w:rtl/>
        </w:rPr>
        <w:t>باب</w:t>
      </w:r>
      <w:r>
        <w:rPr>
          <w:rtl/>
        </w:rPr>
        <w:t xml:space="preserve"> </w:t>
      </w:r>
      <w:r>
        <w:rPr>
          <w:rFonts w:hint="cs"/>
          <w:rtl/>
        </w:rPr>
        <w:t>عقل‌پرستي</w:t>
      </w:r>
      <w:r>
        <w:rPr>
          <w:rtl/>
        </w:rPr>
        <w:t xml:space="preserve"> </w:t>
      </w:r>
      <w:r>
        <w:rPr>
          <w:rFonts w:hint="cs"/>
          <w:rtl/>
        </w:rPr>
        <w:t>باز</w:t>
      </w:r>
    </w:p>
    <w:p w:rsidR="00184188" w:rsidRDefault="00184188" w:rsidP="00184188">
      <w:pPr>
        <w:contextualSpacing/>
        <w:rPr>
          <w:rtl/>
        </w:rPr>
      </w:pPr>
      <w:r>
        <w:rPr>
          <w:rFonts w:hint="cs"/>
          <w:rtl/>
        </w:rPr>
        <w:t>همه</w:t>
      </w:r>
      <w:r>
        <w:rPr>
          <w:rtl/>
        </w:rPr>
        <w:t xml:space="preserve"> </w:t>
      </w:r>
      <w:r>
        <w:rPr>
          <w:rFonts w:hint="cs"/>
          <w:rtl/>
        </w:rPr>
        <w:t>انسان‌ها</w:t>
      </w:r>
      <w:r>
        <w:rPr>
          <w:rtl/>
        </w:rPr>
        <w:t xml:space="preserve"> </w:t>
      </w:r>
      <w:r>
        <w:rPr>
          <w:rFonts w:hint="cs"/>
          <w:rtl/>
        </w:rPr>
        <w:t>به</w:t>
      </w:r>
      <w:r>
        <w:rPr>
          <w:rtl/>
        </w:rPr>
        <w:t xml:space="preserve"> </w:t>
      </w:r>
      <w:r>
        <w:rPr>
          <w:rFonts w:hint="cs"/>
          <w:rtl/>
        </w:rPr>
        <w:t>عقل</w:t>
      </w:r>
      <w:r>
        <w:rPr>
          <w:rtl/>
        </w:rPr>
        <w:t xml:space="preserve"> </w:t>
      </w:r>
      <w:r>
        <w:rPr>
          <w:rFonts w:hint="cs"/>
          <w:rtl/>
        </w:rPr>
        <w:t>اتكا</w:t>
      </w:r>
      <w:r>
        <w:rPr>
          <w:rtl/>
        </w:rPr>
        <w:t xml:space="preserve"> </w:t>
      </w:r>
      <w:r>
        <w:rPr>
          <w:rFonts w:hint="cs"/>
          <w:rtl/>
        </w:rPr>
        <w:t>كرده</w:t>
      </w:r>
      <w:r>
        <w:rPr>
          <w:rtl/>
        </w:rPr>
        <w:t xml:space="preserve"> </w:t>
      </w:r>
      <w:r>
        <w:rPr>
          <w:rFonts w:hint="cs"/>
          <w:rtl/>
        </w:rPr>
        <w:t>و</w:t>
      </w:r>
      <w:r>
        <w:rPr>
          <w:rtl/>
        </w:rPr>
        <w:t xml:space="preserve"> </w:t>
      </w:r>
      <w:r>
        <w:rPr>
          <w:rFonts w:hint="cs"/>
          <w:rtl/>
        </w:rPr>
        <w:t>عمل</w:t>
      </w:r>
      <w:r>
        <w:rPr>
          <w:rtl/>
        </w:rPr>
        <w:t xml:space="preserve"> </w:t>
      </w:r>
      <w:r>
        <w:rPr>
          <w:rFonts w:hint="cs"/>
          <w:rtl/>
        </w:rPr>
        <w:t>مي‌نمودند</w:t>
      </w:r>
    </w:p>
    <w:p w:rsidR="00184188" w:rsidRDefault="00184188" w:rsidP="00184188">
      <w:pPr>
        <w:contextualSpacing/>
        <w:rPr>
          <w:rtl/>
        </w:rPr>
      </w:pPr>
      <w:r>
        <w:rPr>
          <w:rFonts w:hint="cs"/>
          <w:rtl/>
        </w:rPr>
        <w:t>و</w:t>
      </w:r>
      <w:r>
        <w:rPr>
          <w:rtl/>
        </w:rPr>
        <w:t xml:space="preserve"> </w:t>
      </w:r>
      <w:r>
        <w:rPr>
          <w:rFonts w:hint="cs"/>
          <w:rtl/>
        </w:rPr>
        <w:t>نامي</w:t>
      </w:r>
      <w:r>
        <w:rPr>
          <w:rtl/>
        </w:rPr>
        <w:t xml:space="preserve"> </w:t>
      </w:r>
      <w:r>
        <w:rPr>
          <w:rFonts w:hint="cs"/>
          <w:rtl/>
        </w:rPr>
        <w:t>از</w:t>
      </w:r>
      <w:r>
        <w:rPr>
          <w:rtl/>
        </w:rPr>
        <w:t xml:space="preserve"> </w:t>
      </w:r>
      <w:r>
        <w:rPr>
          <w:rFonts w:hint="cs"/>
          <w:rtl/>
        </w:rPr>
        <w:t>خدا</w:t>
      </w:r>
      <w:r>
        <w:rPr>
          <w:rtl/>
        </w:rPr>
        <w:t xml:space="preserve"> </w:t>
      </w:r>
      <w:r>
        <w:rPr>
          <w:rFonts w:hint="cs"/>
          <w:rtl/>
        </w:rPr>
        <w:t>در</w:t>
      </w:r>
      <w:r>
        <w:rPr>
          <w:rtl/>
        </w:rPr>
        <w:t xml:space="preserve"> </w:t>
      </w:r>
      <w:r>
        <w:rPr>
          <w:rFonts w:hint="cs"/>
          <w:rtl/>
        </w:rPr>
        <w:t>زمين</w:t>
      </w:r>
      <w:r>
        <w:rPr>
          <w:rtl/>
        </w:rPr>
        <w:t xml:space="preserve"> </w:t>
      </w:r>
      <w:r>
        <w:rPr>
          <w:rFonts w:hint="cs"/>
          <w:rtl/>
        </w:rPr>
        <w:t>باقي</w:t>
      </w:r>
      <w:r>
        <w:rPr>
          <w:rtl/>
        </w:rPr>
        <w:t xml:space="preserve"> </w:t>
      </w:r>
      <w:r>
        <w:rPr>
          <w:rFonts w:hint="cs"/>
          <w:rtl/>
        </w:rPr>
        <w:t>نمي‌ماند</w:t>
      </w:r>
    </w:p>
    <w:p w:rsidR="00184188" w:rsidRDefault="00184188" w:rsidP="00184188">
      <w:pPr>
        <w:contextualSpacing/>
        <w:rPr>
          <w:rtl/>
        </w:rPr>
      </w:pPr>
      <w:r>
        <w:rPr>
          <w:rFonts w:hint="cs"/>
          <w:rtl/>
        </w:rPr>
        <w:t>دقت</w:t>
      </w:r>
      <w:r>
        <w:rPr>
          <w:rtl/>
        </w:rPr>
        <w:t xml:space="preserve"> </w:t>
      </w:r>
      <w:r>
        <w:rPr>
          <w:rFonts w:hint="cs"/>
          <w:rtl/>
        </w:rPr>
        <w:t>بفرماييد</w:t>
      </w:r>
    </w:p>
    <w:p w:rsidR="00184188" w:rsidRDefault="00184188" w:rsidP="00184188">
      <w:pPr>
        <w:contextualSpacing/>
        <w:rPr>
          <w:rtl/>
        </w:rPr>
      </w:pPr>
      <w:r>
        <w:rPr>
          <w:rFonts w:hint="cs"/>
          <w:rtl/>
        </w:rPr>
        <w:t>قرار</w:t>
      </w:r>
      <w:r>
        <w:rPr>
          <w:rtl/>
        </w:rPr>
        <w:t xml:space="preserve"> </w:t>
      </w:r>
      <w:r>
        <w:rPr>
          <w:rFonts w:hint="cs"/>
          <w:rtl/>
        </w:rPr>
        <w:t>است</w:t>
      </w:r>
      <w:r>
        <w:rPr>
          <w:rtl/>
        </w:rPr>
        <w:t xml:space="preserve"> </w:t>
      </w:r>
      <w:r>
        <w:rPr>
          <w:rFonts w:hint="cs"/>
          <w:rtl/>
        </w:rPr>
        <w:t>عقل</w:t>
      </w:r>
      <w:r>
        <w:rPr>
          <w:rtl/>
        </w:rPr>
        <w:t xml:space="preserve"> </w:t>
      </w:r>
      <w:r w:rsidR="007C51FE">
        <w:rPr>
          <w:rFonts w:hint="eastAsia"/>
          <w:rtl/>
        </w:rPr>
        <w:t>«</w:t>
      </w:r>
      <w:r>
        <w:rPr>
          <w:rFonts w:hint="cs"/>
          <w:rtl/>
        </w:rPr>
        <w:t>گير</w:t>
      </w:r>
      <w:r w:rsidR="007C51FE">
        <w:rPr>
          <w:rFonts w:hint="eastAsia"/>
          <w:rtl/>
        </w:rPr>
        <w:t>»</w:t>
      </w:r>
      <w:r>
        <w:rPr>
          <w:rtl/>
        </w:rPr>
        <w:t xml:space="preserve"> </w:t>
      </w:r>
      <w:r>
        <w:rPr>
          <w:rFonts w:hint="cs"/>
          <w:rtl/>
        </w:rPr>
        <w:t>كند</w:t>
      </w:r>
    </w:p>
    <w:p w:rsidR="00184188" w:rsidRDefault="00184188" w:rsidP="00184188">
      <w:pPr>
        <w:contextualSpacing/>
        <w:rPr>
          <w:rtl/>
        </w:rPr>
      </w:pPr>
      <w:r>
        <w:rPr>
          <w:rFonts w:hint="cs"/>
          <w:rtl/>
        </w:rPr>
        <w:t>اصلاً</w:t>
      </w:r>
      <w:r>
        <w:rPr>
          <w:rtl/>
        </w:rPr>
        <w:t xml:space="preserve"> </w:t>
      </w:r>
      <w:r>
        <w:rPr>
          <w:rFonts w:hint="cs"/>
          <w:rtl/>
        </w:rPr>
        <w:t>بناست</w:t>
      </w:r>
      <w:r>
        <w:rPr>
          <w:rtl/>
        </w:rPr>
        <w:t xml:space="preserve"> </w:t>
      </w:r>
      <w:r>
        <w:rPr>
          <w:rFonts w:hint="cs"/>
          <w:rtl/>
        </w:rPr>
        <w:t>كه</w:t>
      </w:r>
      <w:r>
        <w:rPr>
          <w:rtl/>
        </w:rPr>
        <w:t xml:space="preserve"> </w:t>
      </w:r>
      <w:r>
        <w:rPr>
          <w:rFonts w:hint="cs"/>
          <w:rtl/>
        </w:rPr>
        <w:t>عقل</w:t>
      </w:r>
      <w:r>
        <w:rPr>
          <w:rtl/>
        </w:rPr>
        <w:t xml:space="preserve"> </w:t>
      </w:r>
      <w:r>
        <w:rPr>
          <w:rFonts w:hint="cs"/>
          <w:rtl/>
        </w:rPr>
        <w:t>در</w:t>
      </w:r>
      <w:r>
        <w:rPr>
          <w:rtl/>
        </w:rPr>
        <w:t xml:space="preserve"> </w:t>
      </w:r>
      <w:r>
        <w:rPr>
          <w:rFonts w:hint="cs"/>
          <w:rtl/>
        </w:rPr>
        <w:t>برابر</w:t>
      </w:r>
      <w:r>
        <w:rPr>
          <w:rtl/>
        </w:rPr>
        <w:t xml:space="preserve"> </w:t>
      </w:r>
      <w:r>
        <w:rPr>
          <w:rFonts w:hint="cs"/>
          <w:rtl/>
        </w:rPr>
        <w:t>ادراكات</w:t>
      </w:r>
      <w:r>
        <w:rPr>
          <w:rtl/>
        </w:rPr>
        <w:t xml:space="preserve"> </w:t>
      </w:r>
      <w:r>
        <w:rPr>
          <w:rFonts w:hint="cs"/>
          <w:rtl/>
        </w:rPr>
        <w:t>خود</w:t>
      </w:r>
      <w:r>
        <w:rPr>
          <w:rtl/>
        </w:rPr>
        <w:t xml:space="preserve"> </w:t>
      </w:r>
      <w:r>
        <w:rPr>
          <w:rFonts w:hint="cs"/>
          <w:rtl/>
        </w:rPr>
        <w:t>متحيّر</w:t>
      </w:r>
      <w:r>
        <w:rPr>
          <w:rtl/>
        </w:rPr>
        <w:t xml:space="preserve"> </w:t>
      </w:r>
      <w:r>
        <w:rPr>
          <w:rFonts w:hint="cs"/>
          <w:rtl/>
        </w:rPr>
        <w:t>شود</w:t>
      </w:r>
    </w:p>
    <w:p w:rsidR="00184188" w:rsidRDefault="00184188" w:rsidP="00184188">
      <w:pPr>
        <w:contextualSpacing/>
        <w:rPr>
          <w:rtl/>
        </w:rPr>
      </w:pPr>
      <w:r>
        <w:rPr>
          <w:rFonts w:hint="cs"/>
          <w:rtl/>
        </w:rPr>
        <w:t>عاجز</w:t>
      </w:r>
      <w:r>
        <w:rPr>
          <w:rtl/>
        </w:rPr>
        <w:t xml:space="preserve"> </w:t>
      </w:r>
      <w:r>
        <w:rPr>
          <w:rFonts w:hint="cs"/>
          <w:rtl/>
        </w:rPr>
        <w:t>گردد</w:t>
      </w:r>
    </w:p>
    <w:p w:rsidR="00184188" w:rsidRDefault="00184188" w:rsidP="00184188">
      <w:pPr>
        <w:contextualSpacing/>
        <w:rPr>
          <w:rtl/>
        </w:rPr>
      </w:pPr>
      <w:r>
        <w:rPr>
          <w:rFonts w:hint="cs"/>
          <w:rtl/>
        </w:rPr>
        <w:t>عجز</w:t>
      </w:r>
      <w:r>
        <w:rPr>
          <w:rtl/>
        </w:rPr>
        <w:t xml:space="preserve"> </w:t>
      </w:r>
      <w:r>
        <w:rPr>
          <w:rFonts w:hint="cs"/>
          <w:rtl/>
        </w:rPr>
        <w:t>بخشي</w:t>
      </w:r>
      <w:r>
        <w:rPr>
          <w:rtl/>
        </w:rPr>
        <w:t xml:space="preserve"> </w:t>
      </w:r>
      <w:r>
        <w:rPr>
          <w:rFonts w:hint="cs"/>
          <w:rtl/>
        </w:rPr>
        <w:t>از</w:t>
      </w:r>
      <w:r>
        <w:rPr>
          <w:rtl/>
        </w:rPr>
        <w:t xml:space="preserve"> </w:t>
      </w:r>
      <w:r>
        <w:rPr>
          <w:rFonts w:hint="cs"/>
          <w:rtl/>
        </w:rPr>
        <w:t>راز</w:t>
      </w:r>
      <w:r>
        <w:rPr>
          <w:rtl/>
        </w:rPr>
        <w:t xml:space="preserve"> </w:t>
      </w:r>
      <w:r>
        <w:rPr>
          <w:rFonts w:hint="cs"/>
          <w:rtl/>
        </w:rPr>
        <w:t>خلقت</w:t>
      </w:r>
      <w:r>
        <w:rPr>
          <w:rtl/>
        </w:rPr>
        <w:t xml:space="preserve"> </w:t>
      </w:r>
      <w:r>
        <w:rPr>
          <w:rFonts w:hint="cs"/>
          <w:rtl/>
        </w:rPr>
        <w:t>دنياست</w:t>
      </w:r>
    </w:p>
    <w:p w:rsidR="00184188" w:rsidRDefault="00184188" w:rsidP="00184188">
      <w:pPr>
        <w:contextualSpacing/>
        <w:rPr>
          <w:rtl/>
        </w:rPr>
      </w:pPr>
      <w:r>
        <w:rPr>
          <w:rFonts w:hint="cs"/>
          <w:rtl/>
        </w:rPr>
        <w:t>وقتي</w:t>
      </w:r>
      <w:r>
        <w:rPr>
          <w:rtl/>
        </w:rPr>
        <w:t xml:space="preserve"> </w:t>
      </w:r>
      <w:r>
        <w:rPr>
          <w:rFonts w:hint="cs"/>
          <w:rtl/>
        </w:rPr>
        <w:t>عاجز</w:t>
      </w:r>
      <w:r>
        <w:rPr>
          <w:rtl/>
        </w:rPr>
        <w:t xml:space="preserve"> </w:t>
      </w:r>
      <w:r>
        <w:rPr>
          <w:rFonts w:hint="cs"/>
          <w:rtl/>
        </w:rPr>
        <w:t>شد</w:t>
      </w:r>
    </w:p>
    <w:p w:rsidR="00184188" w:rsidRDefault="00184188" w:rsidP="00184188">
      <w:pPr>
        <w:contextualSpacing/>
        <w:rPr>
          <w:rtl/>
        </w:rPr>
      </w:pPr>
      <w:r>
        <w:rPr>
          <w:rFonts w:hint="cs"/>
          <w:rtl/>
        </w:rPr>
        <w:t>متوجه</w:t>
      </w:r>
      <w:r>
        <w:rPr>
          <w:rtl/>
        </w:rPr>
        <w:t xml:space="preserve"> </w:t>
      </w:r>
      <w:r>
        <w:rPr>
          <w:rFonts w:hint="cs"/>
          <w:rtl/>
        </w:rPr>
        <w:t>خدا</w:t>
      </w:r>
      <w:r>
        <w:rPr>
          <w:rtl/>
        </w:rPr>
        <w:t xml:space="preserve"> </w:t>
      </w:r>
      <w:r>
        <w:rPr>
          <w:rFonts w:hint="cs"/>
          <w:rtl/>
        </w:rPr>
        <w:t>مي‌شود</w:t>
      </w:r>
    </w:p>
    <w:p w:rsidR="00184188" w:rsidRDefault="00184188" w:rsidP="00184188">
      <w:pPr>
        <w:contextualSpacing/>
        <w:rPr>
          <w:rtl/>
        </w:rPr>
      </w:pPr>
      <w:r>
        <w:rPr>
          <w:rFonts w:hint="cs"/>
          <w:rtl/>
        </w:rPr>
        <w:t>آن‌گاه</w:t>
      </w:r>
      <w:r>
        <w:rPr>
          <w:rtl/>
        </w:rPr>
        <w:t xml:space="preserve"> </w:t>
      </w:r>
      <w:r>
        <w:rPr>
          <w:rFonts w:hint="cs"/>
          <w:rtl/>
        </w:rPr>
        <w:t>خداوند</w:t>
      </w:r>
      <w:r>
        <w:rPr>
          <w:rtl/>
        </w:rPr>
        <w:t xml:space="preserve"> </w:t>
      </w:r>
      <w:r>
        <w:rPr>
          <w:rFonts w:hint="cs"/>
          <w:rtl/>
        </w:rPr>
        <w:t>راه</w:t>
      </w:r>
      <w:r>
        <w:rPr>
          <w:rtl/>
        </w:rPr>
        <w:t xml:space="preserve"> </w:t>
      </w:r>
      <w:r>
        <w:rPr>
          <w:rFonts w:hint="cs"/>
          <w:rtl/>
        </w:rPr>
        <w:t>را</w:t>
      </w:r>
      <w:r>
        <w:rPr>
          <w:rtl/>
        </w:rPr>
        <w:t xml:space="preserve"> </w:t>
      </w:r>
      <w:r>
        <w:rPr>
          <w:rFonts w:hint="cs"/>
          <w:rtl/>
        </w:rPr>
        <w:t>نشان</w:t>
      </w:r>
      <w:r>
        <w:rPr>
          <w:rtl/>
        </w:rPr>
        <w:t xml:space="preserve"> </w:t>
      </w:r>
      <w:r>
        <w:rPr>
          <w:rFonts w:hint="cs"/>
          <w:rtl/>
        </w:rPr>
        <w:t>مي‌دهد</w:t>
      </w:r>
    </w:p>
    <w:p w:rsidR="00184188" w:rsidRDefault="00184188" w:rsidP="00184188">
      <w:pPr>
        <w:contextualSpacing/>
        <w:rPr>
          <w:rtl/>
        </w:rPr>
      </w:pPr>
      <w:r>
        <w:rPr>
          <w:rFonts w:hint="cs"/>
          <w:rtl/>
        </w:rPr>
        <w:t>اگر</w:t>
      </w:r>
      <w:r>
        <w:rPr>
          <w:rtl/>
        </w:rPr>
        <w:t xml:space="preserve"> </w:t>
      </w:r>
      <w:r>
        <w:rPr>
          <w:rFonts w:hint="cs"/>
          <w:rtl/>
        </w:rPr>
        <w:t>توكل</w:t>
      </w:r>
      <w:r>
        <w:rPr>
          <w:rtl/>
        </w:rPr>
        <w:t xml:space="preserve"> </w:t>
      </w:r>
      <w:r>
        <w:rPr>
          <w:rFonts w:hint="cs"/>
          <w:rtl/>
        </w:rPr>
        <w:t>كرد</w:t>
      </w:r>
      <w:r>
        <w:rPr>
          <w:rtl/>
        </w:rPr>
        <w:t xml:space="preserve"> </w:t>
      </w:r>
      <w:r>
        <w:rPr>
          <w:rFonts w:hint="cs"/>
          <w:rtl/>
        </w:rPr>
        <w:t>و</w:t>
      </w:r>
      <w:r>
        <w:rPr>
          <w:rtl/>
        </w:rPr>
        <w:t xml:space="preserve"> </w:t>
      </w:r>
      <w:r>
        <w:rPr>
          <w:rFonts w:hint="cs"/>
          <w:rtl/>
        </w:rPr>
        <w:t>تسليم</w:t>
      </w:r>
      <w:r>
        <w:rPr>
          <w:rtl/>
        </w:rPr>
        <w:t xml:space="preserve"> </w:t>
      </w:r>
      <w:r>
        <w:rPr>
          <w:rFonts w:hint="cs"/>
          <w:rtl/>
        </w:rPr>
        <w:t>شد</w:t>
      </w:r>
      <w:r>
        <w:rPr>
          <w:rtl/>
        </w:rPr>
        <w:t xml:space="preserve"> </w:t>
      </w:r>
      <w:r>
        <w:rPr>
          <w:rFonts w:hint="cs"/>
          <w:rtl/>
        </w:rPr>
        <w:t>و</w:t>
      </w:r>
      <w:r>
        <w:rPr>
          <w:rtl/>
        </w:rPr>
        <w:t xml:space="preserve"> </w:t>
      </w:r>
      <w:r>
        <w:rPr>
          <w:rFonts w:hint="cs"/>
          <w:rtl/>
        </w:rPr>
        <w:t>راه</w:t>
      </w:r>
      <w:r>
        <w:rPr>
          <w:rtl/>
        </w:rPr>
        <w:t xml:space="preserve"> </w:t>
      </w:r>
      <w:r>
        <w:rPr>
          <w:rFonts w:hint="cs"/>
          <w:rtl/>
        </w:rPr>
        <w:t>را</w:t>
      </w:r>
      <w:r>
        <w:rPr>
          <w:rtl/>
        </w:rPr>
        <w:t xml:space="preserve"> </w:t>
      </w:r>
      <w:r>
        <w:rPr>
          <w:rFonts w:hint="cs"/>
          <w:rtl/>
        </w:rPr>
        <w:t>رفت</w:t>
      </w:r>
    </w:p>
    <w:p w:rsidR="00184188" w:rsidRDefault="00184188" w:rsidP="00184188">
      <w:pPr>
        <w:contextualSpacing/>
        <w:rPr>
          <w:rtl/>
        </w:rPr>
      </w:pPr>
      <w:r>
        <w:rPr>
          <w:rFonts w:hint="cs"/>
          <w:rtl/>
        </w:rPr>
        <w:lastRenderedPageBreak/>
        <w:t>از</w:t>
      </w:r>
      <w:r>
        <w:rPr>
          <w:rtl/>
        </w:rPr>
        <w:t xml:space="preserve"> </w:t>
      </w:r>
      <w:r>
        <w:rPr>
          <w:rFonts w:hint="cs"/>
          <w:rtl/>
        </w:rPr>
        <w:t>نجات‌يافتگان</w:t>
      </w:r>
      <w:r>
        <w:rPr>
          <w:rtl/>
        </w:rPr>
        <w:t xml:space="preserve"> </w:t>
      </w:r>
      <w:r>
        <w:rPr>
          <w:rFonts w:hint="cs"/>
          <w:rtl/>
        </w:rPr>
        <w:t>مي‌گردد</w:t>
      </w:r>
    </w:p>
    <w:p w:rsidR="00184188" w:rsidRDefault="00184188" w:rsidP="00184188">
      <w:pPr>
        <w:contextualSpacing/>
        <w:rPr>
          <w:rtl/>
        </w:rPr>
      </w:pPr>
      <w:r>
        <w:rPr>
          <w:rFonts w:hint="cs"/>
          <w:rtl/>
        </w:rPr>
        <w:t>اگر</w:t>
      </w:r>
      <w:r>
        <w:rPr>
          <w:rtl/>
        </w:rPr>
        <w:t xml:space="preserve"> </w:t>
      </w:r>
      <w:r>
        <w:rPr>
          <w:rFonts w:hint="cs"/>
          <w:rtl/>
        </w:rPr>
        <w:t>استنكاف</w:t>
      </w:r>
      <w:r>
        <w:rPr>
          <w:rtl/>
        </w:rPr>
        <w:t xml:space="preserve"> </w:t>
      </w:r>
      <w:r>
        <w:rPr>
          <w:rFonts w:hint="cs"/>
          <w:rtl/>
        </w:rPr>
        <w:t>كرد</w:t>
      </w:r>
    </w:p>
    <w:p w:rsidR="00184188" w:rsidRDefault="00184188" w:rsidP="00184188">
      <w:pPr>
        <w:contextualSpacing/>
        <w:rPr>
          <w:rtl/>
        </w:rPr>
      </w:pPr>
      <w:r>
        <w:rPr>
          <w:rFonts w:hint="cs"/>
          <w:rtl/>
        </w:rPr>
        <w:t>به</w:t>
      </w:r>
      <w:r>
        <w:rPr>
          <w:rtl/>
        </w:rPr>
        <w:t xml:space="preserve"> </w:t>
      </w:r>
      <w:r>
        <w:rPr>
          <w:rFonts w:hint="cs"/>
          <w:rtl/>
        </w:rPr>
        <w:t>ورطه</w:t>
      </w:r>
      <w:r>
        <w:rPr>
          <w:rtl/>
        </w:rPr>
        <w:t xml:space="preserve"> </w:t>
      </w:r>
      <w:r>
        <w:rPr>
          <w:rFonts w:hint="cs"/>
          <w:rtl/>
        </w:rPr>
        <w:t>هلاكت</w:t>
      </w:r>
      <w:r>
        <w:rPr>
          <w:rtl/>
        </w:rPr>
        <w:t xml:space="preserve"> </w:t>
      </w:r>
      <w:r>
        <w:rPr>
          <w:rFonts w:hint="cs"/>
          <w:rtl/>
        </w:rPr>
        <w:t>خواهد</w:t>
      </w:r>
      <w:r>
        <w:rPr>
          <w:rtl/>
        </w:rPr>
        <w:t xml:space="preserve"> </w:t>
      </w:r>
      <w:r>
        <w:rPr>
          <w:rFonts w:hint="cs"/>
          <w:rtl/>
        </w:rPr>
        <w:t>افتاد</w:t>
      </w:r>
    </w:p>
    <w:p w:rsidR="00184188" w:rsidRDefault="00184188" w:rsidP="00184188">
      <w:pPr>
        <w:contextualSpacing/>
        <w:rPr>
          <w:rtl/>
        </w:rPr>
      </w:pPr>
      <w:r>
        <w:rPr>
          <w:rFonts w:hint="cs"/>
          <w:rtl/>
        </w:rPr>
        <w:t>آن</w:t>
      </w:r>
      <w:r>
        <w:rPr>
          <w:rtl/>
        </w:rPr>
        <w:t xml:space="preserve"> </w:t>
      </w:r>
      <w:r>
        <w:rPr>
          <w:rFonts w:hint="cs"/>
          <w:rtl/>
        </w:rPr>
        <w:t>ملاكي</w:t>
      </w:r>
      <w:r>
        <w:rPr>
          <w:rtl/>
        </w:rPr>
        <w:t xml:space="preserve"> </w:t>
      </w:r>
      <w:r>
        <w:rPr>
          <w:rFonts w:hint="cs"/>
          <w:rtl/>
        </w:rPr>
        <w:t>كه</w:t>
      </w:r>
      <w:r>
        <w:rPr>
          <w:rtl/>
        </w:rPr>
        <w:t xml:space="preserve"> </w:t>
      </w:r>
      <w:r>
        <w:rPr>
          <w:rFonts w:hint="cs"/>
          <w:rtl/>
        </w:rPr>
        <w:t>در</w:t>
      </w:r>
      <w:r>
        <w:rPr>
          <w:rtl/>
        </w:rPr>
        <w:t xml:space="preserve"> </w:t>
      </w:r>
      <w:r>
        <w:rPr>
          <w:rFonts w:hint="cs"/>
          <w:rtl/>
        </w:rPr>
        <w:t>اين</w:t>
      </w:r>
      <w:r>
        <w:rPr>
          <w:rtl/>
        </w:rPr>
        <w:t xml:space="preserve"> </w:t>
      </w:r>
      <w:r>
        <w:rPr>
          <w:rFonts w:hint="cs"/>
          <w:rtl/>
        </w:rPr>
        <w:t>مرحله</w:t>
      </w:r>
      <w:r>
        <w:rPr>
          <w:rtl/>
        </w:rPr>
        <w:t xml:space="preserve"> </w:t>
      </w:r>
      <w:r>
        <w:rPr>
          <w:rFonts w:hint="cs"/>
          <w:rtl/>
        </w:rPr>
        <w:t>خداوند</w:t>
      </w:r>
      <w:r>
        <w:rPr>
          <w:rtl/>
        </w:rPr>
        <w:t xml:space="preserve"> </w:t>
      </w:r>
      <w:r>
        <w:rPr>
          <w:rFonts w:hint="cs"/>
          <w:rtl/>
        </w:rPr>
        <w:t>به</w:t>
      </w:r>
      <w:r>
        <w:rPr>
          <w:rtl/>
        </w:rPr>
        <w:t xml:space="preserve"> </w:t>
      </w:r>
      <w:r>
        <w:rPr>
          <w:rFonts w:hint="cs"/>
          <w:rtl/>
        </w:rPr>
        <w:t>عقل</w:t>
      </w:r>
      <w:r>
        <w:rPr>
          <w:rtl/>
        </w:rPr>
        <w:t xml:space="preserve"> </w:t>
      </w:r>
      <w:r>
        <w:rPr>
          <w:rFonts w:hint="cs"/>
          <w:rtl/>
        </w:rPr>
        <w:t>اعطا</w:t>
      </w:r>
      <w:r>
        <w:rPr>
          <w:rtl/>
        </w:rPr>
        <w:t xml:space="preserve"> </w:t>
      </w:r>
      <w:r>
        <w:rPr>
          <w:rFonts w:hint="cs"/>
          <w:rtl/>
        </w:rPr>
        <w:t>مي‌نمايد</w:t>
      </w:r>
    </w:p>
    <w:p w:rsidR="00184188" w:rsidRDefault="00184188" w:rsidP="00184188">
      <w:pPr>
        <w:contextualSpacing/>
        <w:rPr>
          <w:rtl/>
        </w:rPr>
      </w:pPr>
      <w:r>
        <w:rPr>
          <w:rFonts w:hint="cs"/>
          <w:rtl/>
        </w:rPr>
        <w:t>فقط</w:t>
      </w:r>
      <w:r>
        <w:rPr>
          <w:rtl/>
        </w:rPr>
        <w:t xml:space="preserve"> </w:t>
      </w:r>
      <w:r>
        <w:rPr>
          <w:rFonts w:hint="cs"/>
          <w:rtl/>
        </w:rPr>
        <w:t>براي</w:t>
      </w:r>
      <w:r>
        <w:rPr>
          <w:rtl/>
        </w:rPr>
        <w:t xml:space="preserve"> </w:t>
      </w:r>
      <w:r>
        <w:rPr>
          <w:rFonts w:hint="cs"/>
          <w:rtl/>
        </w:rPr>
        <w:t>ارزيابي</w:t>
      </w:r>
      <w:r>
        <w:rPr>
          <w:rtl/>
        </w:rPr>
        <w:t xml:space="preserve"> </w:t>
      </w:r>
      <w:r>
        <w:rPr>
          <w:rFonts w:hint="cs"/>
          <w:rtl/>
        </w:rPr>
        <w:t>رفتارهاي</w:t>
      </w:r>
      <w:r>
        <w:rPr>
          <w:rtl/>
        </w:rPr>
        <w:t xml:space="preserve"> </w:t>
      </w:r>
      <w:r>
        <w:rPr>
          <w:rFonts w:hint="cs"/>
          <w:rtl/>
        </w:rPr>
        <w:t>سابق</w:t>
      </w:r>
      <w:r>
        <w:rPr>
          <w:rtl/>
        </w:rPr>
        <w:t xml:space="preserve"> </w:t>
      </w:r>
      <w:r>
        <w:rPr>
          <w:rFonts w:hint="cs"/>
          <w:rtl/>
        </w:rPr>
        <w:t>است</w:t>
      </w:r>
    </w:p>
    <w:p w:rsidR="00184188" w:rsidRDefault="00184188" w:rsidP="00184188">
      <w:pPr>
        <w:contextualSpacing/>
        <w:rPr>
          <w:rtl/>
        </w:rPr>
      </w:pPr>
      <w:r>
        <w:rPr>
          <w:rFonts w:hint="cs"/>
          <w:rtl/>
        </w:rPr>
        <w:t>و</w:t>
      </w:r>
      <w:r>
        <w:rPr>
          <w:rtl/>
        </w:rPr>
        <w:t xml:space="preserve"> </w:t>
      </w:r>
      <w:r>
        <w:rPr>
          <w:rFonts w:hint="cs"/>
          <w:rtl/>
        </w:rPr>
        <w:t>حكم‌هايي</w:t>
      </w:r>
      <w:r>
        <w:rPr>
          <w:rtl/>
        </w:rPr>
        <w:t xml:space="preserve"> </w:t>
      </w:r>
      <w:r>
        <w:rPr>
          <w:rFonts w:hint="cs"/>
          <w:rtl/>
        </w:rPr>
        <w:t>كه</w:t>
      </w:r>
      <w:r>
        <w:rPr>
          <w:rtl/>
        </w:rPr>
        <w:t xml:space="preserve"> </w:t>
      </w:r>
      <w:r>
        <w:rPr>
          <w:rFonts w:hint="cs"/>
          <w:rtl/>
        </w:rPr>
        <w:t>عقل</w:t>
      </w:r>
    </w:p>
    <w:p w:rsidR="00184188" w:rsidRDefault="00184188" w:rsidP="00184188">
      <w:pPr>
        <w:contextualSpacing/>
        <w:rPr>
          <w:rtl/>
        </w:rPr>
      </w:pPr>
      <w:r>
        <w:rPr>
          <w:rFonts w:hint="cs"/>
          <w:rtl/>
        </w:rPr>
        <w:t>پيش</w:t>
      </w:r>
      <w:r>
        <w:rPr>
          <w:rtl/>
        </w:rPr>
        <w:t xml:space="preserve"> </w:t>
      </w:r>
      <w:r>
        <w:rPr>
          <w:rFonts w:hint="cs"/>
          <w:rtl/>
        </w:rPr>
        <w:t>از</w:t>
      </w:r>
      <w:r>
        <w:rPr>
          <w:rtl/>
        </w:rPr>
        <w:t xml:space="preserve"> </w:t>
      </w:r>
      <w:r>
        <w:rPr>
          <w:rFonts w:hint="cs"/>
          <w:rtl/>
        </w:rPr>
        <w:t>اين</w:t>
      </w:r>
      <w:r>
        <w:rPr>
          <w:rtl/>
        </w:rPr>
        <w:t xml:space="preserve"> </w:t>
      </w:r>
      <w:r>
        <w:rPr>
          <w:rFonts w:hint="cs"/>
          <w:rtl/>
        </w:rPr>
        <w:t>و</w:t>
      </w:r>
      <w:r>
        <w:rPr>
          <w:rtl/>
        </w:rPr>
        <w:t xml:space="preserve"> </w:t>
      </w:r>
      <w:r>
        <w:rPr>
          <w:rFonts w:hint="cs"/>
          <w:rtl/>
        </w:rPr>
        <w:t>در</w:t>
      </w:r>
      <w:r>
        <w:rPr>
          <w:rtl/>
        </w:rPr>
        <w:t xml:space="preserve"> </w:t>
      </w:r>
      <w:r>
        <w:rPr>
          <w:rFonts w:hint="cs"/>
          <w:rtl/>
        </w:rPr>
        <w:t>مرتبه</w:t>
      </w:r>
      <w:r>
        <w:rPr>
          <w:rtl/>
        </w:rPr>
        <w:t xml:space="preserve"> </w:t>
      </w:r>
      <w:r>
        <w:rPr>
          <w:rFonts w:hint="cs"/>
          <w:rtl/>
        </w:rPr>
        <w:t>سافل</w:t>
      </w:r>
      <w:r>
        <w:rPr>
          <w:rtl/>
        </w:rPr>
        <w:t xml:space="preserve"> </w:t>
      </w:r>
      <w:r>
        <w:rPr>
          <w:rFonts w:hint="cs"/>
          <w:rtl/>
        </w:rPr>
        <w:t>بدان</w:t>
      </w:r>
      <w:r>
        <w:rPr>
          <w:rtl/>
        </w:rPr>
        <w:t xml:space="preserve"> </w:t>
      </w:r>
      <w:r>
        <w:rPr>
          <w:rFonts w:hint="cs"/>
          <w:rtl/>
        </w:rPr>
        <w:t>رسيده</w:t>
      </w:r>
    </w:p>
    <w:p w:rsidR="00184188" w:rsidRDefault="00184188" w:rsidP="00184188">
      <w:pPr>
        <w:contextualSpacing/>
        <w:rPr>
          <w:rtl/>
        </w:rPr>
      </w:pPr>
      <w:r>
        <w:rPr>
          <w:rFonts w:hint="cs"/>
          <w:rtl/>
        </w:rPr>
        <w:t>خداوند</w:t>
      </w:r>
      <w:r>
        <w:rPr>
          <w:rtl/>
        </w:rPr>
        <w:t xml:space="preserve"> </w:t>
      </w:r>
      <w:r>
        <w:rPr>
          <w:rFonts w:hint="cs"/>
          <w:rtl/>
        </w:rPr>
        <w:t>ملاك</w:t>
      </w:r>
      <w:r>
        <w:rPr>
          <w:rtl/>
        </w:rPr>
        <w:t xml:space="preserve"> </w:t>
      </w:r>
      <w:r>
        <w:rPr>
          <w:rFonts w:hint="cs"/>
          <w:rtl/>
        </w:rPr>
        <w:t>ادراكات</w:t>
      </w:r>
      <w:r>
        <w:rPr>
          <w:rtl/>
        </w:rPr>
        <w:t xml:space="preserve"> </w:t>
      </w:r>
      <w:r>
        <w:rPr>
          <w:rFonts w:hint="cs"/>
          <w:rtl/>
        </w:rPr>
        <w:t>پيش‌رو</w:t>
      </w:r>
      <w:r>
        <w:rPr>
          <w:rtl/>
        </w:rPr>
        <w:t xml:space="preserve"> </w:t>
      </w:r>
      <w:r>
        <w:rPr>
          <w:rFonts w:hint="cs"/>
          <w:rtl/>
        </w:rPr>
        <w:t>را</w:t>
      </w:r>
      <w:r>
        <w:rPr>
          <w:rtl/>
        </w:rPr>
        <w:t xml:space="preserve"> </w:t>
      </w:r>
      <w:r>
        <w:rPr>
          <w:rFonts w:hint="cs"/>
          <w:rtl/>
        </w:rPr>
        <w:t>عطا</w:t>
      </w:r>
      <w:r>
        <w:rPr>
          <w:rtl/>
        </w:rPr>
        <w:t xml:space="preserve"> </w:t>
      </w:r>
      <w:r>
        <w:rPr>
          <w:rFonts w:hint="cs"/>
          <w:rtl/>
        </w:rPr>
        <w:t>نمي‌كند</w:t>
      </w:r>
    </w:p>
    <w:p w:rsidR="00184188" w:rsidRDefault="00184188" w:rsidP="00184188">
      <w:pPr>
        <w:contextualSpacing/>
        <w:rPr>
          <w:rtl/>
        </w:rPr>
      </w:pPr>
      <w:r>
        <w:rPr>
          <w:rFonts w:hint="cs"/>
          <w:rtl/>
        </w:rPr>
        <w:t>تا</w:t>
      </w:r>
      <w:r>
        <w:rPr>
          <w:rtl/>
        </w:rPr>
        <w:t xml:space="preserve"> </w:t>
      </w:r>
      <w:r>
        <w:rPr>
          <w:rFonts w:hint="cs"/>
          <w:rtl/>
        </w:rPr>
        <w:t>فرد</w:t>
      </w:r>
      <w:r>
        <w:rPr>
          <w:rtl/>
        </w:rPr>
        <w:t xml:space="preserve"> </w:t>
      </w:r>
      <w:r>
        <w:rPr>
          <w:rFonts w:hint="cs"/>
          <w:rtl/>
        </w:rPr>
        <w:t>مذكور</w:t>
      </w:r>
      <w:r>
        <w:rPr>
          <w:rtl/>
        </w:rPr>
        <w:t xml:space="preserve"> </w:t>
      </w:r>
      <w:r>
        <w:rPr>
          <w:rFonts w:hint="cs"/>
          <w:rtl/>
        </w:rPr>
        <w:t>همچنان</w:t>
      </w:r>
      <w:r>
        <w:rPr>
          <w:rtl/>
        </w:rPr>
        <w:t xml:space="preserve"> </w:t>
      </w:r>
      <w:r>
        <w:rPr>
          <w:rFonts w:hint="cs"/>
          <w:rtl/>
        </w:rPr>
        <w:t>در</w:t>
      </w:r>
      <w:r>
        <w:rPr>
          <w:rtl/>
        </w:rPr>
        <w:t xml:space="preserve"> </w:t>
      </w:r>
      <w:r>
        <w:rPr>
          <w:rFonts w:hint="cs"/>
          <w:rtl/>
        </w:rPr>
        <w:t>معرض</w:t>
      </w:r>
      <w:r>
        <w:rPr>
          <w:rtl/>
        </w:rPr>
        <w:t xml:space="preserve"> </w:t>
      </w:r>
      <w:r>
        <w:rPr>
          <w:rFonts w:hint="cs"/>
          <w:rtl/>
        </w:rPr>
        <w:t>امتحان</w:t>
      </w:r>
      <w:r>
        <w:rPr>
          <w:rtl/>
        </w:rPr>
        <w:t xml:space="preserve"> </w:t>
      </w:r>
      <w:r>
        <w:rPr>
          <w:rFonts w:hint="cs"/>
          <w:rtl/>
        </w:rPr>
        <w:t>باقي</w:t>
      </w:r>
      <w:r>
        <w:rPr>
          <w:rtl/>
        </w:rPr>
        <w:t xml:space="preserve"> </w:t>
      </w:r>
      <w:r>
        <w:rPr>
          <w:rFonts w:hint="cs"/>
          <w:rtl/>
        </w:rPr>
        <w:t>بماند</w:t>
      </w:r>
    </w:p>
    <w:p w:rsidR="00184188" w:rsidRDefault="00184188" w:rsidP="00184188">
      <w:pPr>
        <w:contextualSpacing/>
        <w:rPr>
          <w:rtl/>
        </w:rPr>
      </w:pPr>
      <w:r>
        <w:rPr>
          <w:rFonts w:hint="cs"/>
          <w:rtl/>
        </w:rPr>
        <w:t>تا</w:t>
      </w:r>
      <w:r>
        <w:rPr>
          <w:rtl/>
        </w:rPr>
        <w:t xml:space="preserve"> </w:t>
      </w:r>
      <w:r>
        <w:rPr>
          <w:rFonts w:hint="cs"/>
          <w:rtl/>
        </w:rPr>
        <w:t>زنده</w:t>
      </w:r>
      <w:r>
        <w:rPr>
          <w:rtl/>
        </w:rPr>
        <w:t xml:space="preserve"> </w:t>
      </w:r>
      <w:r>
        <w:rPr>
          <w:rFonts w:hint="cs"/>
          <w:rtl/>
        </w:rPr>
        <w:t>است</w:t>
      </w:r>
    </w:p>
    <w:p w:rsidR="00184188" w:rsidRDefault="00184188" w:rsidP="00184188">
      <w:pPr>
        <w:contextualSpacing/>
        <w:rPr>
          <w:rtl/>
        </w:rPr>
      </w:pPr>
      <w:r>
        <w:rPr>
          <w:rFonts w:hint="cs"/>
          <w:rtl/>
        </w:rPr>
        <w:t>زيرا</w:t>
      </w:r>
      <w:r>
        <w:rPr>
          <w:rtl/>
        </w:rPr>
        <w:t xml:space="preserve"> </w:t>
      </w:r>
      <w:r>
        <w:rPr>
          <w:rFonts w:hint="cs"/>
          <w:rtl/>
        </w:rPr>
        <w:t>انسان</w:t>
      </w:r>
      <w:r>
        <w:rPr>
          <w:rtl/>
        </w:rPr>
        <w:t xml:space="preserve"> </w:t>
      </w:r>
      <w:r>
        <w:rPr>
          <w:rFonts w:hint="cs"/>
          <w:rtl/>
        </w:rPr>
        <w:t>تا</w:t>
      </w:r>
      <w:r>
        <w:rPr>
          <w:rtl/>
        </w:rPr>
        <w:t xml:space="preserve"> </w:t>
      </w:r>
      <w:r>
        <w:rPr>
          <w:rFonts w:hint="cs"/>
          <w:rtl/>
        </w:rPr>
        <w:t>به</w:t>
      </w:r>
      <w:r>
        <w:rPr>
          <w:rtl/>
        </w:rPr>
        <w:t xml:space="preserve"> </w:t>
      </w:r>
      <w:r>
        <w:rPr>
          <w:rFonts w:hint="cs"/>
          <w:rtl/>
        </w:rPr>
        <w:t>مرگ</w:t>
      </w:r>
      <w:r>
        <w:rPr>
          <w:rtl/>
        </w:rPr>
        <w:t xml:space="preserve"> </w:t>
      </w:r>
      <w:r>
        <w:rPr>
          <w:rFonts w:hint="cs"/>
          <w:rtl/>
        </w:rPr>
        <w:t>دست</w:t>
      </w:r>
      <w:r>
        <w:rPr>
          <w:rtl/>
        </w:rPr>
        <w:t xml:space="preserve"> </w:t>
      </w:r>
      <w:r>
        <w:rPr>
          <w:rFonts w:hint="cs"/>
          <w:rtl/>
        </w:rPr>
        <w:t>نيافته</w:t>
      </w:r>
    </w:p>
    <w:p w:rsidR="00184188" w:rsidRDefault="00184188" w:rsidP="00184188">
      <w:pPr>
        <w:contextualSpacing/>
        <w:rPr>
          <w:rtl/>
        </w:rPr>
      </w:pPr>
      <w:r>
        <w:rPr>
          <w:rFonts w:hint="cs"/>
          <w:rtl/>
        </w:rPr>
        <w:t>در</w:t>
      </w:r>
      <w:r>
        <w:rPr>
          <w:rtl/>
        </w:rPr>
        <w:t xml:space="preserve"> </w:t>
      </w:r>
      <w:r>
        <w:rPr>
          <w:rFonts w:hint="cs"/>
          <w:rtl/>
        </w:rPr>
        <w:t>دار</w:t>
      </w:r>
      <w:r>
        <w:rPr>
          <w:rtl/>
        </w:rPr>
        <w:t xml:space="preserve"> </w:t>
      </w:r>
      <w:r>
        <w:rPr>
          <w:rFonts w:hint="cs"/>
          <w:rtl/>
        </w:rPr>
        <w:t>امتحان</w:t>
      </w:r>
      <w:r>
        <w:rPr>
          <w:rtl/>
        </w:rPr>
        <w:t xml:space="preserve"> </w:t>
      </w:r>
      <w:r>
        <w:rPr>
          <w:rFonts w:hint="cs"/>
          <w:rtl/>
        </w:rPr>
        <w:t>است</w:t>
      </w:r>
    </w:p>
    <w:p w:rsidR="00184188" w:rsidRDefault="00184188" w:rsidP="00184188">
      <w:pPr>
        <w:contextualSpacing/>
        <w:rPr>
          <w:rtl/>
        </w:rPr>
      </w:pPr>
      <w:r>
        <w:rPr>
          <w:rFonts w:hint="cs"/>
          <w:rtl/>
        </w:rPr>
        <w:t>بيچاره</w:t>
      </w:r>
      <w:r>
        <w:rPr>
          <w:rtl/>
        </w:rPr>
        <w:t xml:space="preserve"> </w:t>
      </w:r>
      <w:r>
        <w:rPr>
          <w:rFonts w:hint="cs"/>
          <w:rtl/>
        </w:rPr>
        <w:t>آن</w:t>
      </w:r>
      <w:r>
        <w:rPr>
          <w:rtl/>
        </w:rPr>
        <w:t xml:space="preserve"> </w:t>
      </w:r>
      <w:r>
        <w:rPr>
          <w:rFonts w:hint="cs"/>
          <w:rtl/>
        </w:rPr>
        <w:t>فلاسفه‌اي</w:t>
      </w:r>
      <w:r>
        <w:rPr>
          <w:rtl/>
        </w:rPr>
        <w:t xml:space="preserve"> </w:t>
      </w:r>
      <w:r>
        <w:rPr>
          <w:rFonts w:hint="cs"/>
          <w:rtl/>
        </w:rPr>
        <w:t>كه</w:t>
      </w:r>
      <w:r>
        <w:rPr>
          <w:rtl/>
        </w:rPr>
        <w:t xml:space="preserve"> </w:t>
      </w:r>
      <w:r>
        <w:rPr>
          <w:rFonts w:hint="cs"/>
          <w:rtl/>
        </w:rPr>
        <w:t>اين</w:t>
      </w:r>
      <w:r>
        <w:rPr>
          <w:rtl/>
        </w:rPr>
        <w:t xml:space="preserve"> </w:t>
      </w:r>
      <w:r>
        <w:rPr>
          <w:rFonts w:hint="cs"/>
          <w:rtl/>
        </w:rPr>
        <w:t>مسأله</w:t>
      </w:r>
      <w:r>
        <w:rPr>
          <w:rtl/>
        </w:rPr>
        <w:t xml:space="preserve"> </w:t>
      </w:r>
      <w:r>
        <w:rPr>
          <w:rFonts w:hint="cs"/>
          <w:rtl/>
        </w:rPr>
        <w:t>را</w:t>
      </w:r>
      <w:r>
        <w:rPr>
          <w:rtl/>
        </w:rPr>
        <w:t xml:space="preserve"> </w:t>
      </w:r>
      <w:r>
        <w:rPr>
          <w:rFonts w:hint="cs"/>
          <w:rtl/>
        </w:rPr>
        <w:t>نفهميدند</w:t>
      </w:r>
    </w:p>
    <w:p w:rsidR="00184188" w:rsidRDefault="00184188" w:rsidP="00184188">
      <w:pPr>
        <w:contextualSpacing/>
        <w:rPr>
          <w:rtl/>
        </w:rPr>
      </w:pPr>
      <w:r>
        <w:rPr>
          <w:rFonts w:hint="cs"/>
          <w:rtl/>
        </w:rPr>
        <w:t>و</w:t>
      </w:r>
      <w:r>
        <w:rPr>
          <w:rtl/>
        </w:rPr>
        <w:t xml:space="preserve"> </w:t>
      </w:r>
      <w:r>
        <w:rPr>
          <w:rFonts w:hint="cs"/>
          <w:rtl/>
        </w:rPr>
        <w:t>اين</w:t>
      </w:r>
      <w:r>
        <w:rPr>
          <w:rtl/>
        </w:rPr>
        <w:t xml:space="preserve"> </w:t>
      </w:r>
      <w:r>
        <w:rPr>
          <w:rFonts w:hint="cs"/>
          <w:rtl/>
        </w:rPr>
        <w:t>همه</w:t>
      </w:r>
      <w:r>
        <w:rPr>
          <w:rtl/>
        </w:rPr>
        <w:t xml:space="preserve"> </w:t>
      </w:r>
      <w:r>
        <w:rPr>
          <w:rFonts w:hint="cs"/>
          <w:rtl/>
        </w:rPr>
        <w:t>تفلسف</w:t>
      </w:r>
      <w:r>
        <w:rPr>
          <w:rtl/>
        </w:rPr>
        <w:t xml:space="preserve"> </w:t>
      </w:r>
      <w:r>
        <w:rPr>
          <w:rFonts w:hint="cs"/>
          <w:rtl/>
        </w:rPr>
        <w:t>بيهوده</w:t>
      </w:r>
      <w:r>
        <w:rPr>
          <w:rtl/>
        </w:rPr>
        <w:t xml:space="preserve"> </w:t>
      </w:r>
      <w:r>
        <w:rPr>
          <w:rFonts w:hint="cs"/>
          <w:rtl/>
        </w:rPr>
        <w:t>كرده‌اند</w:t>
      </w:r>
      <w:r>
        <w:rPr>
          <w:rtl/>
        </w:rPr>
        <w:t>!</w:t>
      </w:r>
    </w:p>
    <w:p w:rsidR="00184188" w:rsidRDefault="00184188" w:rsidP="00184188">
      <w:pPr>
        <w:contextualSpacing/>
        <w:rPr>
          <w:rtl/>
        </w:rPr>
      </w:pPr>
    </w:p>
    <w:p w:rsidR="00184188" w:rsidRDefault="00184188" w:rsidP="00184188">
      <w:pPr>
        <w:contextualSpacing/>
        <w:rPr>
          <w:rtl/>
        </w:rPr>
      </w:pPr>
      <w:r>
        <w:rPr>
          <w:rFonts w:hint="cs"/>
          <w:rtl/>
        </w:rPr>
        <w:t>قصه</w:t>
      </w:r>
      <w:r>
        <w:rPr>
          <w:rtl/>
        </w:rPr>
        <w:t xml:space="preserve"> </w:t>
      </w:r>
      <w:r>
        <w:rPr>
          <w:rFonts w:hint="cs"/>
          <w:rtl/>
        </w:rPr>
        <w:t>قابيل</w:t>
      </w:r>
      <w:r>
        <w:rPr>
          <w:rtl/>
        </w:rPr>
        <w:t>: «</w:t>
      </w:r>
      <w:r>
        <w:rPr>
          <w:rFonts w:hint="cs"/>
          <w:rtl/>
        </w:rPr>
        <w:t>فَبَعَثَ</w:t>
      </w:r>
      <w:r>
        <w:rPr>
          <w:rtl/>
        </w:rPr>
        <w:t xml:space="preserve"> </w:t>
      </w:r>
      <w:r>
        <w:rPr>
          <w:rFonts w:hint="cs"/>
          <w:rtl/>
        </w:rPr>
        <w:t>اللَّـهُ</w:t>
      </w:r>
      <w:r>
        <w:rPr>
          <w:rtl/>
        </w:rPr>
        <w:t xml:space="preserve"> </w:t>
      </w:r>
      <w:r>
        <w:rPr>
          <w:rFonts w:hint="cs"/>
          <w:rtl/>
        </w:rPr>
        <w:t>غُرَابًا</w:t>
      </w:r>
      <w:r>
        <w:rPr>
          <w:rtl/>
        </w:rPr>
        <w:t xml:space="preserve"> </w:t>
      </w:r>
      <w:r>
        <w:rPr>
          <w:rFonts w:hint="cs"/>
          <w:rtl/>
        </w:rPr>
        <w:t>يَبْحَثُ</w:t>
      </w:r>
      <w:r>
        <w:rPr>
          <w:rtl/>
        </w:rPr>
        <w:t xml:space="preserve"> </w:t>
      </w:r>
      <w:r>
        <w:rPr>
          <w:rFonts w:hint="cs"/>
          <w:rtl/>
        </w:rPr>
        <w:t>فِي</w:t>
      </w:r>
      <w:r>
        <w:rPr>
          <w:rtl/>
        </w:rPr>
        <w:t xml:space="preserve"> </w:t>
      </w:r>
      <w:r>
        <w:rPr>
          <w:rFonts w:hint="cs"/>
          <w:rtl/>
        </w:rPr>
        <w:t>الْأَرْضِ</w:t>
      </w:r>
      <w:r>
        <w:rPr>
          <w:rtl/>
        </w:rPr>
        <w:t xml:space="preserve"> </w:t>
      </w:r>
      <w:r>
        <w:rPr>
          <w:rFonts w:hint="cs"/>
          <w:rtl/>
        </w:rPr>
        <w:t>لِيُرِيَهُ</w:t>
      </w:r>
      <w:r>
        <w:rPr>
          <w:rtl/>
        </w:rPr>
        <w:t xml:space="preserve"> </w:t>
      </w:r>
      <w:r>
        <w:rPr>
          <w:rFonts w:hint="cs"/>
          <w:rtl/>
        </w:rPr>
        <w:t>كَيْفَ</w:t>
      </w:r>
      <w:r>
        <w:rPr>
          <w:rtl/>
        </w:rPr>
        <w:t xml:space="preserve"> </w:t>
      </w:r>
      <w:r>
        <w:rPr>
          <w:rFonts w:hint="cs"/>
          <w:rtl/>
        </w:rPr>
        <w:t>يُوَارِي</w:t>
      </w:r>
      <w:r>
        <w:rPr>
          <w:rtl/>
        </w:rPr>
        <w:t xml:space="preserve"> </w:t>
      </w:r>
      <w:r>
        <w:rPr>
          <w:rFonts w:hint="cs"/>
          <w:rtl/>
        </w:rPr>
        <w:t>سَوْءَةَ</w:t>
      </w:r>
      <w:r>
        <w:rPr>
          <w:rtl/>
        </w:rPr>
        <w:t xml:space="preserve"> </w:t>
      </w:r>
      <w:r>
        <w:rPr>
          <w:rFonts w:hint="cs"/>
          <w:rtl/>
        </w:rPr>
        <w:t>أَخِيهِ</w:t>
      </w:r>
      <w:r>
        <w:rPr>
          <w:rtl/>
        </w:rPr>
        <w:t xml:space="preserve"> </w:t>
      </w:r>
      <w:r>
        <w:rPr>
          <w:rFonts w:hint="cs"/>
          <w:rtl/>
        </w:rPr>
        <w:t>قَالَ</w:t>
      </w:r>
      <w:r>
        <w:rPr>
          <w:rtl/>
        </w:rPr>
        <w:t xml:space="preserve"> </w:t>
      </w:r>
      <w:r>
        <w:rPr>
          <w:rFonts w:hint="cs"/>
          <w:rtl/>
        </w:rPr>
        <w:t>يَا</w:t>
      </w:r>
      <w:r>
        <w:rPr>
          <w:rtl/>
        </w:rPr>
        <w:t xml:space="preserve"> </w:t>
      </w:r>
      <w:r>
        <w:rPr>
          <w:rFonts w:hint="cs"/>
          <w:rtl/>
        </w:rPr>
        <w:t>وَيْلَتَيٰ</w:t>
      </w:r>
      <w:r>
        <w:rPr>
          <w:rtl/>
        </w:rPr>
        <w:t xml:space="preserve"> </w:t>
      </w:r>
      <w:r>
        <w:rPr>
          <w:rFonts w:hint="cs"/>
          <w:rtl/>
        </w:rPr>
        <w:t>أَعَجَزْتُ</w:t>
      </w:r>
      <w:r>
        <w:rPr>
          <w:rtl/>
        </w:rPr>
        <w:t xml:space="preserve"> </w:t>
      </w:r>
      <w:r>
        <w:rPr>
          <w:rFonts w:hint="cs"/>
          <w:rtl/>
        </w:rPr>
        <w:t>أَنْ</w:t>
      </w:r>
      <w:r>
        <w:rPr>
          <w:rtl/>
        </w:rPr>
        <w:t xml:space="preserve"> </w:t>
      </w:r>
      <w:r>
        <w:rPr>
          <w:rFonts w:hint="cs"/>
          <w:rtl/>
        </w:rPr>
        <w:t>أَكُونَ</w:t>
      </w:r>
      <w:r>
        <w:rPr>
          <w:rtl/>
        </w:rPr>
        <w:t xml:space="preserve"> </w:t>
      </w:r>
      <w:r>
        <w:rPr>
          <w:rFonts w:hint="cs"/>
          <w:rtl/>
        </w:rPr>
        <w:t>مِثْلَ</w:t>
      </w:r>
      <w:r>
        <w:rPr>
          <w:rtl/>
        </w:rPr>
        <w:t xml:space="preserve"> </w:t>
      </w:r>
      <w:r>
        <w:rPr>
          <w:rFonts w:hint="cs"/>
          <w:rtl/>
        </w:rPr>
        <w:t>هَـٰذَا</w:t>
      </w:r>
      <w:r>
        <w:rPr>
          <w:rtl/>
        </w:rPr>
        <w:t xml:space="preserve"> </w:t>
      </w:r>
      <w:r>
        <w:rPr>
          <w:rFonts w:hint="cs"/>
          <w:rtl/>
        </w:rPr>
        <w:t>الْغُرَابِ</w:t>
      </w:r>
      <w:r>
        <w:rPr>
          <w:rFonts w:hint="eastAsia"/>
          <w:rtl/>
        </w:rPr>
        <w:t>»</w:t>
      </w:r>
      <w:r>
        <w:rPr>
          <w:rtl/>
        </w:rPr>
        <w:t xml:space="preserve"> (</w:t>
      </w:r>
      <w:r>
        <w:rPr>
          <w:rFonts w:hint="cs"/>
          <w:rtl/>
        </w:rPr>
        <w:t>مائده</w:t>
      </w:r>
      <w:r>
        <w:rPr>
          <w:rtl/>
        </w:rPr>
        <w:t>:31)</w:t>
      </w:r>
    </w:p>
    <w:p w:rsidR="00184188" w:rsidRDefault="00184188" w:rsidP="002F385A">
      <w:pPr>
        <w:contextualSpacing/>
        <w:rPr>
          <w:rtl/>
        </w:rPr>
      </w:pPr>
    </w:p>
    <w:p w:rsidR="00C36E3C" w:rsidRPr="00C36E3C" w:rsidRDefault="00C36E3C" w:rsidP="00C36E3C">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C36E3C">
        <w:rPr>
          <w:rFonts w:cs="B Yekan" w:hint="cs"/>
          <w:sz w:val="14"/>
          <w:szCs w:val="18"/>
          <w:rtl/>
        </w:rPr>
        <w:t>با</w:t>
      </w:r>
      <w:r w:rsidRPr="00C36E3C">
        <w:rPr>
          <w:rFonts w:cs="B Yekan"/>
          <w:sz w:val="14"/>
          <w:szCs w:val="18"/>
          <w:rtl/>
        </w:rPr>
        <w:t xml:space="preserve"> </w:t>
      </w:r>
      <w:r w:rsidRPr="00C36E3C">
        <w:rPr>
          <w:rFonts w:cs="B Yekan" w:hint="cs"/>
          <w:sz w:val="14"/>
          <w:szCs w:val="18"/>
          <w:rtl/>
        </w:rPr>
        <w:t>توجه</w:t>
      </w:r>
      <w:r w:rsidRPr="00C36E3C">
        <w:rPr>
          <w:rFonts w:cs="B Yekan"/>
          <w:sz w:val="14"/>
          <w:szCs w:val="18"/>
          <w:rtl/>
        </w:rPr>
        <w:t xml:space="preserve"> </w:t>
      </w:r>
      <w:r w:rsidRPr="00C36E3C">
        <w:rPr>
          <w:rFonts w:cs="B Yekan" w:hint="cs"/>
          <w:sz w:val="14"/>
          <w:szCs w:val="18"/>
          <w:rtl/>
        </w:rPr>
        <w:t>به</w:t>
      </w:r>
      <w:r w:rsidRPr="00C36E3C">
        <w:rPr>
          <w:rFonts w:cs="B Yekan"/>
          <w:sz w:val="14"/>
          <w:szCs w:val="18"/>
          <w:rtl/>
        </w:rPr>
        <w:t xml:space="preserve"> </w:t>
      </w:r>
      <w:r w:rsidRPr="00C36E3C">
        <w:rPr>
          <w:rFonts w:cs="B Yekan" w:hint="cs"/>
          <w:sz w:val="14"/>
          <w:szCs w:val="18"/>
          <w:rtl/>
        </w:rPr>
        <w:t>فرما</w:t>
      </w:r>
      <w:r>
        <w:rPr>
          <w:rFonts w:cs="B Yekan" w:hint="cs"/>
          <w:sz w:val="14"/>
          <w:szCs w:val="18"/>
          <w:rtl/>
        </w:rPr>
        <w:t>ي</w:t>
      </w:r>
      <w:r w:rsidRPr="00C36E3C">
        <w:rPr>
          <w:rFonts w:cs="B Yekan" w:hint="cs"/>
          <w:sz w:val="14"/>
          <w:szCs w:val="18"/>
          <w:rtl/>
        </w:rPr>
        <w:t>شات</w:t>
      </w:r>
      <w:r w:rsidRPr="00C36E3C">
        <w:rPr>
          <w:rFonts w:cs="B Yekan"/>
          <w:sz w:val="14"/>
          <w:szCs w:val="18"/>
          <w:rtl/>
        </w:rPr>
        <w:t xml:space="preserve"> </w:t>
      </w:r>
      <w:r w:rsidRPr="00C36E3C">
        <w:rPr>
          <w:rFonts w:cs="B Yekan" w:hint="cs"/>
          <w:sz w:val="14"/>
          <w:szCs w:val="18"/>
          <w:rtl/>
        </w:rPr>
        <w:t>شما</w:t>
      </w:r>
      <w:r w:rsidRPr="00C36E3C">
        <w:rPr>
          <w:rFonts w:cs="B Yekan"/>
          <w:sz w:val="14"/>
          <w:szCs w:val="18"/>
          <w:rtl/>
        </w:rPr>
        <w:t xml:space="preserve"> </w:t>
      </w:r>
      <w:r>
        <w:rPr>
          <w:rFonts w:cs="B Yekan" w:hint="cs"/>
          <w:sz w:val="14"/>
          <w:szCs w:val="18"/>
          <w:rtl/>
        </w:rPr>
        <w:t>ك</w:t>
      </w:r>
      <w:r w:rsidRPr="00C36E3C">
        <w:rPr>
          <w:rFonts w:cs="B Yekan" w:hint="cs"/>
          <w:sz w:val="14"/>
          <w:szCs w:val="18"/>
          <w:rtl/>
        </w:rPr>
        <w:t>ه</w:t>
      </w:r>
      <w:r w:rsidRPr="00C36E3C">
        <w:rPr>
          <w:rFonts w:cs="B Yekan"/>
          <w:sz w:val="14"/>
          <w:szCs w:val="18"/>
          <w:rtl/>
        </w:rPr>
        <w:t xml:space="preserve"> </w:t>
      </w:r>
      <w:r w:rsidRPr="00C36E3C">
        <w:rPr>
          <w:rFonts w:cs="B Yekan" w:hint="cs"/>
          <w:sz w:val="14"/>
          <w:szCs w:val="18"/>
          <w:rtl/>
        </w:rPr>
        <w:t>قبلا</w:t>
      </w:r>
      <w:r w:rsidRPr="00C36E3C">
        <w:rPr>
          <w:rFonts w:cs="B Yekan"/>
          <w:sz w:val="14"/>
          <w:szCs w:val="18"/>
          <w:rtl/>
        </w:rPr>
        <w:t xml:space="preserve"> </w:t>
      </w:r>
      <w:r w:rsidRPr="00C36E3C">
        <w:rPr>
          <w:rFonts w:cs="B Yekan" w:hint="cs"/>
          <w:sz w:val="14"/>
          <w:szCs w:val="18"/>
          <w:rtl/>
        </w:rPr>
        <w:t>هم</w:t>
      </w:r>
      <w:r w:rsidRPr="00C36E3C">
        <w:rPr>
          <w:rFonts w:cs="B Yekan"/>
          <w:sz w:val="14"/>
          <w:szCs w:val="18"/>
          <w:rtl/>
        </w:rPr>
        <w:t xml:space="preserve"> </w:t>
      </w:r>
      <w:r w:rsidRPr="00C36E3C">
        <w:rPr>
          <w:rFonts w:cs="B Yekan" w:hint="cs"/>
          <w:sz w:val="14"/>
          <w:szCs w:val="18"/>
          <w:rtl/>
        </w:rPr>
        <w:t>فرموده</w:t>
      </w:r>
      <w:r w:rsidRPr="00C36E3C">
        <w:rPr>
          <w:rFonts w:cs="B Yekan"/>
          <w:sz w:val="14"/>
          <w:szCs w:val="18"/>
          <w:rtl/>
        </w:rPr>
        <w:t xml:space="preserve"> </w:t>
      </w:r>
      <w:r w:rsidRPr="00C36E3C">
        <w:rPr>
          <w:rFonts w:cs="B Yekan" w:hint="cs"/>
          <w:sz w:val="14"/>
          <w:szCs w:val="18"/>
          <w:rtl/>
        </w:rPr>
        <w:t>بود</w:t>
      </w:r>
      <w:r>
        <w:rPr>
          <w:rFonts w:cs="B Yekan" w:hint="cs"/>
          <w:sz w:val="14"/>
          <w:szCs w:val="18"/>
          <w:rtl/>
        </w:rPr>
        <w:t>ي</w:t>
      </w:r>
      <w:r w:rsidRPr="00C36E3C">
        <w:rPr>
          <w:rFonts w:cs="B Yekan" w:hint="cs"/>
          <w:sz w:val="14"/>
          <w:szCs w:val="18"/>
          <w:rtl/>
        </w:rPr>
        <w:t>د</w:t>
      </w:r>
      <w:r w:rsidRPr="00C36E3C">
        <w:rPr>
          <w:rFonts w:cs="B Yekan"/>
          <w:sz w:val="14"/>
          <w:szCs w:val="18"/>
          <w:rtl/>
        </w:rPr>
        <w:t xml:space="preserve"> </w:t>
      </w:r>
      <w:r w:rsidRPr="00C36E3C">
        <w:rPr>
          <w:rFonts w:cs="B Yekan" w:hint="cs"/>
          <w:sz w:val="14"/>
          <w:szCs w:val="18"/>
          <w:rtl/>
        </w:rPr>
        <w:t>ا</w:t>
      </w:r>
      <w:r>
        <w:rPr>
          <w:rFonts w:cs="B Yekan" w:hint="cs"/>
          <w:sz w:val="14"/>
          <w:szCs w:val="18"/>
          <w:rtl/>
        </w:rPr>
        <w:t>ي</w:t>
      </w:r>
      <w:r w:rsidRPr="00C36E3C">
        <w:rPr>
          <w:rFonts w:cs="B Yekan" w:hint="cs"/>
          <w:sz w:val="14"/>
          <w:szCs w:val="18"/>
          <w:rtl/>
        </w:rPr>
        <w:t>نها</w:t>
      </w:r>
      <w:r w:rsidRPr="00C36E3C">
        <w:rPr>
          <w:rFonts w:cs="B Yekan"/>
          <w:sz w:val="14"/>
          <w:szCs w:val="18"/>
          <w:rtl/>
        </w:rPr>
        <w:t xml:space="preserve"> </w:t>
      </w:r>
      <w:r w:rsidRPr="00C36E3C">
        <w:rPr>
          <w:rFonts w:cs="B Yekan" w:hint="cs"/>
          <w:sz w:val="14"/>
          <w:szCs w:val="18"/>
          <w:rtl/>
        </w:rPr>
        <w:t>برا</w:t>
      </w:r>
      <w:r>
        <w:rPr>
          <w:rFonts w:cs="B Yekan" w:hint="cs"/>
          <w:sz w:val="14"/>
          <w:szCs w:val="18"/>
          <w:rtl/>
        </w:rPr>
        <w:t>ي</w:t>
      </w:r>
      <w:r w:rsidRPr="00C36E3C">
        <w:rPr>
          <w:rFonts w:cs="B Yekan"/>
          <w:sz w:val="14"/>
          <w:szCs w:val="18"/>
          <w:rtl/>
        </w:rPr>
        <w:t xml:space="preserve"> </w:t>
      </w:r>
      <w:r w:rsidRPr="00C36E3C">
        <w:rPr>
          <w:rFonts w:cs="B Yekan" w:hint="cs"/>
          <w:sz w:val="14"/>
          <w:szCs w:val="18"/>
          <w:rtl/>
        </w:rPr>
        <w:t>فرد</w:t>
      </w:r>
      <w:r>
        <w:rPr>
          <w:rFonts w:cs="B Yekan" w:hint="cs"/>
          <w:sz w:val="14"/>
          <w:szCs w:val="18"/>
          <w:rtl/>
        </w:rPr>
        <w:t>ي</w:t>
      </w:r>
      <w:r w:rsidRPr="00C36E3C">
        <w:rPr>
          <w:rFonts w:cs="B Yekan"/>
          <w:sz w:val="14"/>
          <w:szCs w:val="18"/>
          <w:rtl/>
        </w:rPr>
        <w:t xml:space="preserve"> </w:t>
      </w:r>
      <w:r>
        <w:rPr>
          <w:rFonts w:cs="B Yekan" w:hint="cs"/>
          <w:sz w:val="14"/>
          <w:szCs w:val="18"/>
          <w:rtl/>
        </w:rPr>
        <w:t>ك</w:t>
      </w:r>
      <w:r w:rsidRPr="00C36E3C">
        <w:rPr>
          <w:rFonts w:cs="B Yekan" w:hint="cs"/>
          <w:sz w:val="14"/>
          <w:szCs w:val="18"/>
          <w:rtl/>
        </w:rPr>
        <w:t>ه</w:t>
      </w:r>
      <w:r w:rsidRPr="00C36E3C">
        <w:rPr>
          <w:rFonts w:cs="B Yekan"/>
          <w:sz w:val="14"/>
          <w:szCs w:val="18"/>
          <w:rtl/>
        </w:rPr>
        <w:t xml:space="preserve"> </w:t>
      </w:r>
      <w:r w:rsidRPr="00C36E3C">
        <w:rPr>
          <w:rFonts w:cs="B Yekan" w:hint="cs"/>
          <w:sz w:val="14"/>
          <w:szCs w:val="18"/>
          <w:rtl/>
        </w:rPr>
        <w:t>به</w:t>
      </w:r>
    </w:p>
    <w:p w:rsidR="00C36E3C" w:rsidRPr="00C36E3C" w:rsidRDefault="00C36E3C" w:rsidP="00C36E3C">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C36E3C">
        <w:rPr>
          <w:rFonts w:cs="B Yekan" w:hint="cs"/>
          <w:sz w:val="14"/>
          <w:szCs w:val="18"/>
          <w:rtl/>
        </w:rPr>
        <w:t>خداوند</w:t>
      </w:r>
      <w:r w:rsidRPr="00C36E3C">
        <w:rPr>
          <w:rFonts w:cs="B Yekan"/>
          <w:sz w:val="14"/>
          <w:szCs w:val="18"/>
          <w:rtl/>
        </w:rPr>
        <w:t xml:space="preserve"> </w:t>
      </w:r>
      <w:r w:rsidRPr="00C36E3C">
        <w:rPr>
          <w:rFonts w:cs="B Yekan" w:hint="cs"/>
          <w:sz w:val="14"/>
          <w:szCs w:val="18"/>
          <w:rtl/>
        </w:rPr>
        <w:t>ا</w:t>
      </w:r>
      <w:r>
        <w:rPr>
          <w:rFonts w:cs="B Yekan" w:hint="cs"/>
          <w:sz w:val="14"/>
          <w:szCs w:val="18"/>
          <w:rtl/>
        </w:rPr>
        <w:t>ي</w:t>
      </w:r>
      <w:r w:rsidRPr="00C36E3C">
        <w:rPr>
          <w:rFonts w:cs="B Yekan" w:hint="cs"/>
          <w:sz w:val="14"/>
          <w:szCs w:val="18"/>
          <w:rtl/>
        </w:rPr>
        <w:t>مان</w:t>
      </w:r>
      <w:r w:rsidRPr="00C36E3C">
        <w:rPr>
          <w:rFonts w:cs="B Yekan"/>
          <w:sz w:val="14"/>
          <w:szCs w:val="18"/>
          <w:rtl/>
        </w:rPr>
        <w:t xml:space="preserve"> </w:t>
      </w:r>
      <w:r w:rsidRPr="00C36E3C">
        <w:rPr>
          <w:rFonts w:cs="B Yekan" w:hint="cs"/>
          <w:sz w:val="14"/>
          <w:szCs w:val="18"/>
          <w:rtl/>
        </w:rPr>
        <w:t>دارد</w:t>
      </w:r>
      <w:r w:rsidRPr="00C36E3C">
        <w:rPr>
          <w:rFonts w:cs="B Yekan"/>
          <w:sz w:val="14"/>
          <w:szCs w:val="18"/>
          <w:rtl/>
        </w:rPr>
        <w:t xml:space="preserve"> </w:t>
      </w:r>
      <w:r w:rsidRPr="00C36E3C">
        <w:rPr>
          <w:rFonts w:cs="B Yekan" w:hint="cs"/>
          <w:sz w:val="14"/>
          <w:szCs w:val="18"/>
          <w:rtl/>
        </w:rPr>
        <w:t>صادق</w:t>
      </w:r>
      <w:r w:rsidRPr="00C36E3C">
        <w:rPr>
          <w:rFonts w:cs="B Yekan"/>
          <w:sz w:val="14"/>
          <w:szCs w:val="18"/>
          <w:rtl/>
        </w:rPr>
        <w:t xml:space="preserve"> </w:t>
      </w:r>
      <w:r w:rsidRPr="00C36E3C">
        <w:rPr>
          <w:rFonts w:cs="B Yekan" w:hint="cs"/>
          <w:sz w:val="14"/>
          <w:szCs w:val="18"/>
          <w:rtl/>
        </w:rPr>
        <w:t>است</w:t>
      </w:r>
      <w:r w:rsidRPr="00C36E3C">
        <w:rPr>
          <w:rFonts w:cs="B Yekan"/>
          <w:sz w:val="14"/>
          <w:szCs w:val="18"/>
          <w:rtl/>
        </w:rPr>
        <w:t xml:space="preserve"> </w:t>
      </w:r>
      <w:r w:rsidRPr="00C36E3C">
        <w:rPr>
          <w:rFonts w:cs="B Yekan" w:hint="cs"/>
          <w:sz w:val="14"/>
          <w:szCs w:val="18"/>
          <w:rtl/>
        </w:rPr>
        <w:t>اما</w:t>
      </w:r>
      <w:r w:rsidRPr="00C36E3C">
        <w:rPr>
          <w:rFonts w:cs="B Yekan"/>
          <w:sz w:val="14"/>
          <w:szCs w:val="18"/>
          <w:rtl/>
        </w:rPr>
        <w:t xml:space="preserve"> </w:t>
      </w:r>
      <w:r w:rsidRPr="00C36E3C">
        <w:rPr>
          <w:rFonts w:cs="B Yekan" w:hint="cs"/>
          <w:sz w:val="14"/>
          <w:szCs w:val="18"/>
          <w:rtl/>
        </w:rPr>
        <w:t>شخص</w:t>
      </w:r>
      <w:r>
        <w:rPr>
          <w:rFonts w:cs="B Yekan" w:hint="cs"/>
          <w:sz w:val="14"/>
          <w:szCs w:val="18"/>
          <w:rtl/>
        </w:rPr>
        <w:t>ي</w:t>
      </w:r>
      <w:r w:rsidRPr="00C36E3C">
        <w:rPr>
          <w:rFonts w:cs="B Yekan"/>
          <w:sz w:val="14"/>
          <w:szCs w:val="18"/>
          <w:rtl/>
        </w:rPr>
        <w:t xml:space="preserve"> </w:t>
      </w:r>
      <w:r>
        <w:rPr>
          <w:rFonts w:cs="B Yekan" w:hint="cs"/>
          <w:sz w:val="14"/>
          <w:szCs w:val="18"/>
          <w:rtl/>
        </w:rPr>
        <w:t>ك</w:t>
      </w:r>
      <w:r w:rsidRPr="00C36E3C">
        <w:rPr>
          <w:rFonts w:cs="B Yekan" w:hint="cs"/>
          <w:sz w:val="14"/>
          <w:szCs w:val="18"/>
          <w:rtl/>
        </w:rPr>
        <w:t>ه</w:t>
      </w:r>
      <w:r w:rsidRPr="00C36E3C">
        <w:rPr>
          <w:rFonts w:cs="B Yekan"/>
          <w:sz w:val="14"/>
          <w:szCs w:val="18"/>
          <w:rtl/>
        </w:rPr>
        <w:t xml:space="preserve"> </w:t>
      </w:r>
      <w:r w:rsidRPr="00C36E3C">
        <w:rPr>
          <w:rFonts w:cs="B Yekan" w:hint="cs"/>
          <w:sz w:val="14"/>
          <w:szCs w:val="18"/>
          <w:rtl/>
        </w:rPr>
        <w:t>از</w:t>
      </w:r>
      <w:r w:rsidRPr="00C36E3C">
        <w:rPr>
          <w:rFonts w:cs="B Yekan"/>
          <w:sz w:val="14"/>
          <w:szCs w:val="18"/>
          <w:rtl/>
        </w:rPr>
        <w:t xml:space="preserve"> </w:t>
      </w:r>
      <w:r w:rsidRPr="00C36E3C">
        <w:rPr>
          <w:rFonts w:cs="B Yekan" w:hint="cs"/>
          <w:sz w:val="14"/>
          <w:szCs w:val="18"/>
          <w:rtl/>
        </w:rPr>
        <w:t>عقل</w:t>
      </w:r>
      <w:r w:rsidRPr="00C36E3C">
        <w:rPr>
          <w:rFonts w:cs="B Yekan"/>
          <w:sz w:val="14"/>
          <w:szCs w:val="18"/>
          <w:rtl/>
        </w:rPr>
        <w:t xml:space="preserve"> </w:t>
      </w:r>
      <w:r w:rsidRPr="00C36E3C">
        <w:rPr>
          <w:rFonts w:cs="B Yekan" w:hint="cs"/>
          <w:sz w:val="14"/>
          <w:szCs w:val="18"/>
          <w:rtl/>
        </w:rPr>
        <w:t>و</w:t>
      </w:r>
      <w:r w:rsidRPr="00C36E3C">
        <w:rPr>
          <w:rFonts w:cs="B Yekan"/>
          <w:sz w:val="14"/>
          <w:szCs w:val="18"/>
          <w:rtl/>
        </w:rPr>
        <w:t xml:space="preserve"> </w:t>
      </w:r>
      <w:r w:rsidRPr="00C36E3C">
        <w:rPr>
          <w:rFonts w:cs="B Yekan" w:hint="cs"/>
          <w:sz w:val="14"/>
          <w:szCs w:val="18"/>
          <w:rtl/>
        </w:rPr>
        <w:t>خطاها</w:t>
      </w:r>
      <w:r>
        <w:rPr>
          <w:rFonts w:cs="B Yekan" w:hint="cs"/>
          <w:sz w:val="14"/>
          <w:szCs w:val="18"/>
          <w:rtl/>
        </w:rPr>
        <w:t>ي</w:t>
      </w:r>
      <w:r w:rsidRPr="00C36E3C">
        <w:rPr>
          <w:rFonts w:cs="B Yekan"/>
          <w:sz w:val="14"/>
          <w:szCs w:val="18"/>
          <w:rtl/>
        </w:rPr>
        <w:t xml:space="preserve"> </w:t>
      </w:r>
      <w:r w:rsidRPr="00C36E3C">
        <w:rPr>
          <w:rFonts w:cs="B Yekan" w:hint="cs"/>
          <w:sz w:val="14"/>
          <w:szCs w:val="18"/>
          <w:rtl/>
        </w:rPr>
        <w:t>آن</w:t>
      </w:r>
      <w:r w:rsidRPr="00C36E3C">
        <w:rPr>
          <w:rFonts w:cs="B Yekan"/>
          <w:sz w:val="14"/>
          <w:szCs w:val="18"/>
          <w:rtl/>
        </w:rPr>
        <w:t xml:space="preserve"> </w:t>
      </w:r>
      <w:r w:rsidRPr="00C36E3C">
        <w:rPr>
          <w:rFonts w:cs="B Yekan" w:hint="cs"/>
          <w:sz w:val="14"/>
          <w:szCs w:val="18"/>
          <w:rtl/>
        </w:rPr>
        <w:t>سخن</w:t>
      </w:r>
      <w:r w:rsidRPr="00C36E3C">
        <w:rPr>
          <w:rFonts w:cs="B Yekan"/>
          <w:sz w:val="14"/>
          <w:szCs w:val="18"/>
          <w:rtl/>
        </w:rPr>
        <w:t xml:space="preserve"> </w:t>
      </w:r>
      <w:r w:rsidRPr="00C36E3C">
        <w:rPr>
          <w:rFonts w:cs="B Yekan" w:hint="cs"/>
          <w:sz w:val="14"/>
          <w:szCs w:val="18"/>
          <w:rtl/>
        </w:rPr>
        <w:t>م</w:t>
      </w:r>
      <w:r>
        <w:rPr>
          <w:rFonts w:cs="B Yekan" w:hint="cs"/>
          <w:sz w:val="14"/>
          <w:szCs w:val="18"/>
          <w:rtl/>
        </w:rPr>
        <w:t>ي</w:t>
      </w:r>
      <w:r w:rsidRPr="00C36E3C">
        <w:rPr>
          <w:rFonts w:cs="B Yekan"/>
          <w:sz w:val="14"/>
          <w:szCs w:val="18"/>
          <w:rtl/>
        </w:rPr>
        <w:t xml:space="preserve"> </w:t>
      </w:r>
      <w:r w:rsidRPr="00C36E3C">
        <w:rPr>
          <w:rFonts w:cs="B Yekan" w:hint="cs"/>
          <w:sz w:val="14"/>
          <w:szCs w:val="18"/>
          <w:rtl/>
        </w:rPr>
        <w:t>راند</w:t>
      </w:r>
    </w:p>
    <w:p w:rsidR="00C36E3C" w:rsidRPr="00C36E3C" w:rsidRDefault="00C36E3C" w:rsidP="00C36E3C">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C36E3C">
        <w:rPr>
          <w:rFonts w:cs="B Yekan" w:hint="cs"/>
          <w:sz w:val="14"/>
          <w:szCs w:val="18"/>
          <w:rtl/>
        </w:rPr>
        <w:t>و</w:t>
      </w:r>
      <w:r w:rsidRPr="00C36E3C">
        <w:rPr>
          <w:rFonts w:cs="B Yekan"/>
          <w:sz w:val="14"/>
          <w:szCs w:val="18"/>
          <w:rtl/>
        </w:rPr>
        <w:t xml:space="preserve"> </w:t>
      </w:r>
      <w:r w:rsidRPr="00C36E3C">
        <w:rPr>
          <w:rFonts w:cs="B Yekan" w:hint="cs"/>
          <w:sz w:val="14"/>
          <w:szCs w:val="18"/>
          <w:rtl/>
        </w:rPr>
        <w:t>ا</w:t>
      </w:r>
      <w:r>
        <w:rPr>
          <w:rFonts w:cs="B Yekan" w:hint="cs"/>
          <w:sz w:val="14"/>
          <w:szCs w:val="18"/>
          <w:rtl/>
        </w:rPr>
        <w:t>ي</w:t>
      </w:r>
      <w:r w:rsidRPr="00C36E3C">
        <w:rPr>
          <w:rFonts w:cs="B Yekan" w:hint="cs"/>
          <w:sz w:val="14"/>
          <w:szCs w:val="18"/>
          <w:rtl/>
        </w:rPr>
        <w:t>مان</w:t>
      </w:r>
      <w:r w:rsidRPr="00C36E3C">
        <w:rPr>
          <w:rFonts w:cs="B Yekan"/>
          <w:sz w:val="14"/>
          <w:szCs w:val="18"/>
          <w:rtl/>
        </w:rPr>
        <w:t xml:space="preserve"> </w:t>
      </w:r>
      <w:r w:rsidRPr="00C36E3C">
        <w:rPr>
          <w:rFonts w:cs="B Yekan" w:hint="cs"/>
          <w:sz w:val="14"/>
          <w:szCs w:val="18"/>
          <w:rtl/>
        </w:rPr>
        <w:t>به</w:t>
      </w:r>
      <w:r w:rsidRPr="00C36E3C">
        <w:rPr>
          <w:rFonts w:cs="B Yekan"/>
          <w:sz w:val="14"/>
          <w:szCs w:val="18"/>
          <w:rtl/>
        </w:rPr>
        <w:t xml:space="preserve"> </w:t>
      </w:r>
      <w:r w:rsidRPr="00C36E3C">
        <w:rPr>
          <w:rFonts w:cs="B Yekan" w:hint="cs"/>
          <w:sz w:val="14"/>
          <w:szCs w:val="18"/>
          <w:rtl/>
        </w:rPr>
        <w:t>خدا</w:t>
      </w:r>
      <w:r w:rsidRPr="00C36E3C">
        <w:rPr>
          <w:rFonts w:cs="B Yekan"/>
          <w:sz w:val="14"/>
          <w:szCs w:val="18"/>
          <w:rtl/>
        </w:rPr>
        <w:t xml:space="preserve"> </w:t>
      </w:r>
      <w:r w:rsidRPr="00C36E3C">
        <w:rPr>
          <w:rFonts w:cs="B Yekan" w:hint="cs"/>
          <w:sz w:val="14"/>
          <w:szCs w:val="18"/>
          <w:rtl/>
        </w:rPr>
        <w:t>ندارد</w:t>
      </w:r>
      <w:r w:rsidRPr="00C36E3C">
        <w:rPr>
          <w:rFonts w:cs="B Yekan"/>
          <w:sz w:val="14"/>
          <w:szCs w:val="18"/>
          <w:rtl/>
        </w:rPr>
        <w:t xml:space="preserve"> </w:t>
      </w:r>
      <w:r w:rsidRPr="00C36E3C">
        <w:rPr>
          <w:rFonts w:cs="B Yekan" w:hint="cs"/>
          <w:sz w:val="14"/>
          <w:szCs w:val="18"/>
          <w:rtl/>
        </w:rPr>
        <w:t>نم</w:t>
      </w:r>
      <w:r>
        <w:rPr>
          <w:rFonts w:cs="B Yekan" w:hint="cs"/>
          <w:sz w:val="14"/>
          <w:szCs w:val="18"/>
          <w:rtl/>
        </w:rPr>
        <w:t>ي</w:t>
      </w:r>
      <w:r w:rsidRPr="00C36E3C">
        <w:rPr>
          <w:rFonts w:cs="B Yekan"/>
          <w:sz w:val="14"/>
          <w:szCs w:val="18"/>
          <w:rtl/>
        </w:rPr>
        <w:t xml:space="preserve"> </w:t>
      </w:r>
      <w:r w:rsidRPr="00C36E3C">
        <w:rPr>
          <w:rFonts w:cs="B Yekan" w:hint="cs"/>
          <w:sz w:val="14"/>
          <w:szCs w:val="18"/>
          <w:rtl/>
        </w:rPr>
        <w:t>توان</w:t>
      </w:r>
      <w:r w:rsidRPr="00C36E3C">
        <w:rPr>
          <w:rFonts w:cs="B Yekan"/>
          <w:sz w:val="14"/>
          <w:szCs w:val="18"/>
          <w:rtl/>
        </w:rPr>
        <w:t xml:space="preserve"> </w:t>
      </w:r>
      <w:r w:rsidRPr="00C36E3C">
        <w:rPr>
          <w:rFonts w:cs="B Yekan" w:hint="cs"/>
          <w:sz w:val="14"/>
          <w:szCs w:val="18"/>
          <w:rtl/>
        </w:rPr>
        <w:t>چن</w:t>
      </w:r>
      <w:r>
        <w:rPr>
          <w:rFonts w:cs="B Yekan" w:hint="cs"/>
          <w:sz w:val="14"/>
          <w:szCs w:val="18"/>
          <w:rtl/>
        </w:rPr>
        <w:t>ي</w:t>
      </w:r>
      <w:r w:rsidRPr="00C36E3C">
        <w:rPr>
          <w:rFonts w:cs="B Yekan" w:hint="cs"/>
          <w:sz w:val="14"/>
          <w:szCs w:val="18"/>
          <w:rtl/>
        </w:rPr>
        <w:t>ن</w:t>
      </w:r>
      <w:r w:rsidRPr="00C36E3C">
        <w:rPr>
          <w:rFonts w:cs="B Yekan"/>
          <w:sz w:val="14"/>
          <w:szCs w:val="18"/>
          <w:rtl/>
        </w:rPr>
        <w:t xml:space="preserve"> </w:t>
      </w:r>
      <w:r w:rsidRPr="00C36E3C">
        <w:rPr>
          <w:rFonts w:cs="B Yekan" w:hint="cs"/>
          <w:sz w:val="14"/>
          <w:szCs w:val="18"/>
          <w:rtl/>
        </w:rPr>
        <w:t>مطالب</w:t>
      </w:r>
      <w:r>
        <w:rPr>
          <w:rFonts w:cs="B Yekan" w:hint="cs"/>
          <w:sz w:val="14"/>
          <w:szCs w:val="18"/>
          <w:rtl/>
        </w:rPr>
        <w:t>ي</w:t>
      </w:r>
      <w:r w:rsidRPr="00C36E3C">
        <w:rPr>
          <w:rFonts w:cs="B Yekan"/>
          <w:sz w:val="14"/>
          <w:szCs w:val="18"/>
          <w:rtl/>
        </w:rPr>
        <w:t xml:space="preserve"> </w:t>
      </w:r>
      <w:r w:rsidRPr="00C36E3C">
        <w:rPr>
          <w:rFonts w:cs="B Yekan" w:hint="cs"/>
          <w:sz w:val="14"/>
          <w:szCs w:val="18"/>
          <w:rtl/>
        </w:rPr>
        <w:t>عنوان</w:t>
      </w:r>
      <w:r w:rsidRPr="00C36E3C">
        <w:rPr>
          <w:rFonts w:cs="B Yekan"/>
          <w:sz w:val="14"/>
          <w:szCs w:val="18"/>
          <w:rtl/>
        </w:rPr>
        <w:t xml:space="preserve"> </w:t>
      </w:r>
      <w:r>
        <w:rPr>
          <w:rFonts w:cs="B Yekan" w:hint="cs"/>
          <w:sz w:val="14"/>
          <w:szCs w:val="18"/>
          <w:rtl/>
        </w:rPr>
        <w:t>ك</w:t>
      </w:r>
      <w:r w:rsidRPr="00C36E3C">
        <w:rPr>
          <w:rFonts w:cs="B Yekan" w:hint="cs"/>
          <w:sz w:val="14"/>
          <w:szCs w:val="18"/>
          <w:rtl/>
        </w:rPr>
        <w:t>رد</w:t>
      </w:r>
      <w:r w:rsidRPr="00C36E3C">
        <w:rPr>
          <w:rFonts w:cs="B Yekan"/>
          <w:sz w:val="14"/>
          <w:szCs w:val="18"/>
          <w:rtl/>
        </w:rPr>
        <w:t>.</w:t>
      </w:r>
    </w:p>
    <w:p w:rsidR="00C36E3C" w:rsidRPr="00C36E3C" w:rsidRDefault="00C36E3C" w:rsidP="00C36E3C">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C36E3C">
        <w:rPr>
          <w:rFonts w:cs="B Yekan" w:hint="cs"/>
          <w:sz w:val="14"/>
          <w:szCs w:val="18"/>
          <w:rtl/>
        </w:rPr>
        <w:t>بنده</w:t>
      </w:r>
      <w:r w:rsidRPr="00C36E3C">
        <w:rPr>
          <w:rFonts w:cs="B Yekan"/>
          <w:sz w:val="14"/>
          <w:szCs w:val="18"/>
          <w:rtl/>
        </w:rPr>
        <w:t xml:space="preserve"> </w:t>
      </w:r>
      <w:r w:rsidRPr="00C36E3C">
        <w:rPr>
          <w:rFonts w:cs="B Yekan" w:hint="cs"/>
          <w:sz w:val="14"/>
          <w:szCs w:val="18"/>
          <w:rtl/>
        </w:rPr>
        <w:t>به</w:t>
      </w:r>
      <w:r w:rsidRPr="00C36E3C">
        <w:rPr>
          <w:rFonts w:cs="B Yekan"/>
          <w:sz w:val="14"/>
          <w:szCs w:val="18"/>
          <w:rtl/>
        </w:rPr>
        <w:t xml:space="preserve"> </w:t>
      </w:r>
      <w:r w:rsidRPr="00C36E3C">
        <w:rPr>
          <w:rFonts w:cs="B Yekan" w:hint="cs"/>
          <w:sz w:val="14"/>
          <w:szCs w:val="18"/>
          <w:rtl/>
        </w:rPr>
        <w:t>دنبال</w:t>
      </w:r>
      <w:r w:rsidRPr="00C36E3C">
        <w:rPr>
          <w:rFonts w:cs="B Yekan"/>
          <w:sz w:val="14"/>
          <w:szCs w:val="18"/>
          <w:rtl/>
        </w:rPr>
        <w:t xml:space="preserve"> </w:t>
      </w:r>
      <w:r w:rsidRPr="00C36E3C">
        <w:rPr>
          <w:rFonts w:cs="B Yekan" w:hint="cs"/>
          <w:sz w:val="14"/>
          <w:szCs w:val="18"/>
          <w:rtl/>
        </w:rPr>
        <w:t>براه</w:t>
      </w:r>
      <w:r>
        <w:rPr>
          <w:rFonts w:cs="B Yekan" w:hint="cs"/>
          <w:sz w:val="14"/>
          <w:szCs w:val="18"/>
          <w:rtl/>
        </w:rPr>
        <w:t>ي</w:t>
      </w:r>
      <w:r w:rsidRPr="00C36E3C">
        <w:rPr>
          <w:rFonts w:cs="B Yekan" w:hint="cs"/>
          <w:sz w:val="14"/>
          <w:szCs w:val="18"/>
          <w:rtl/>
        </w:rPr>
        <w:t>ن</w:t>
      </w:r>
      <w:r>
        <w:rPr>
          <w:rFonts w:cs="B Yekan" w:hint="cs"/>
          <w:sz w:val="14"/>
          <w:szCs w:val="18"/>
          <w:rtl/>
        </w:rPr>
        <w:t>ي</w:t>
      </w:r>
      <w:r w:rsidRPr="00C36E3C">
        <w:rPr>
          <w:rFonts w:cs="B Yekan"/>
          <w:sz w:val="14"/>
          <w:szCs w:val="18"/>
          <w:rtl/>
        </w:rPr>
        <w:t xml:space="preserve"> </w:t>
      </w:r>
      <w:r w:rsidRPr="00C36E3C">
        <w:rPr>
          <w:rFonts w:cs="B Yekan" w:hint="cs"/>
          <w:sz w:val="14"/>
          <w:szCs w:val="18"/>
          <w:rtl/>
        </w:rPr>
        <w:t>بودم</w:t>
      </w:r>
      <w:r w:rsidRPr="00C36E3C">
        <w:rPr>
          <w:rFonts w:cs="B Yekan"/>
          <w:sz w:val="14"/>
          <w:szCs w:val="18"/>
          <w:rtl/>
        </w:rPr>
        <w:t xml:space="preserve"> </w:t>
      </w:r>
      <w:r>
        <w:rPr>
          <w:rFonts w:cs="B Yekan" w:hint="cs"/>
          <w:sz w:val="14"/>
          <w:szCs w:val="18"/>
          <w:rtl/>
        </w:rPr>
        <w:t>ك</w:t>
      </w:r>
      <w:r w:rsidRPr="00C36E3C">
        <w:rPr>
          <w:rFonts w:cs="B Yekan" w:hint="cs"/>
          <w:sz w:val="14"/>
          <w:szCs w:val="18"/>
          <w:rtl/>
        </w:rPr>
        <w:t>ه</w:t>
      </w:r>
      <w:r w:rsidRPr="00C36E3C">
        <w:rPr>
          <w:rFonts w:cs="B Yekan"/>
          <w:sz w:val="14"/>
          <w:szCs w:val="18"/>
          <w:rtl/>
        </w:rPr>
        <w:t xml:space="preserve"> </w:t>
      </w:r>
      <w:r w:rsidRPr="00C36E3C">
        <w:rPr>
          <w:rFonts w:cs="B Yekan" w:hint="cs"/>
          <w:sz w:val="14"/>
          <w:szCs w:val="18"/>
          <w:rtl/>
        </w:rPr>
        <w:t>بتوان</w:t>
      </w:r>
      <w:r w:rsidRPr="00C36E3C">
        <w:rPr>
          <w:rFonts w:cs="B Yekan"/>
          <w:sz w:val="14"/>
          <w:szCs w:val="18"/>
          <w:rtl/>
        </w:rPr>
        <w:t xml:space="preserve"> </w:t>
      </w:r>
      <w:r w:rsidRPr="00C36E3C">
        <w:rPr>
          <w:rFonts w:cs="B Yekan" w:hint="cs"/>
          <w:sz w:val="14"/>
          <w:szCs w:val="18"/>
          <w:rtl/>
        </w:rPr>
        <w:t>اعتبار</w:t>
      </w:r>
      <w:r w:rsidRPr="00C36E3C">
        <w:rPr>
          <w:rFonts w:cs="B Yekan"/>
          <w:sz w:val="14"/>
          <w:szCs w:val="18"/>
          <w:rtl/>
        </w:rPr>
        <w:t xml:space="preserve"> </w:t>
      </w:r>
      <w:r w:rsidRPr="00C36E3C">
        <w:rPr>
          <w:rFonts w:cs="B Yekan" w:hint="cs"/>
          <w:sz w:val="14"/>
          <w:szCs w:val="18"/>
          <w:rtl/>
        </w:rPr>
        <w:t>عقل</w:t>
      </w:r>
      <w:r w:rsidRPr="00C36E3C">
        <w:rPr>
          <w:rFonts w:cs="B Yekan"/>
          <w:sz w:val="14"/>
          <w:szCs w:val="18"/>
          <w:rtl/>
        </w:rPr>
        <w:t xml:space="preserve"> </w:t>
      </w:r>
      <w:r w:rsidRPr="00C36E3C">
        <w:rPr>
          <w:rFonts w:cs="B Yekan" w:hint="cs"/>
          <w:sz w:val="14"/>
          <w:szCs w:val="18"/>
          <w:rtl/>
        </w:rPr>
        <w:t>را</w:t>
      </w:r>
      <w:r w:rsidRPr="00C36E3C">
        <w:rPr>
          <w:rFonts w:cs="B Yekan"/>
          <w:sz w:val="14"/>
          <w:szCs w:val="18"/>
          <w:rtl/>
        </w:rPr>
        <w:t xml:space="preserve"> </w:t>
      </w:r>
      <w:r w:rsidRPr="00C36E3C">
        <w:rPr>
          <w:rFonts w:cs="B Yekan" w:hint="cs"/>
          <w:sz w:val="14"/>
          <w:szCs w:val="18"/>
          <w:rtl/>
        </w:rPr>
        <w:t>برا</w:t>
      </w:r>
      <w:r>
        <w:rPr>
          <w:rFonts w:cs="B Yekan" w:hint="cs"/>
          <w:sz w:val="14"/>
          <w:szCs w:val="18"/>
          <w:rtl/>
        </w:rPr>
        <w:t>ي</w:t>
      </w:r>
      <w:r w:rsidRPr="00C36E3C">
        <w:rPr>
          <w:rFonts w:cs="B Yekan"/>
          <w:sz w:val="14"/>
          <w:szCs w:val="18"/>
          <w:rtl/>
        </w:rPr>
        <w:t xml:space="preserve"> </w:t>
      </w:r>
      <w:r w:rsidRPr="00C36E3C">
        <w:rPr>
          <w:rFonts w:cs="B Yekan" w:hint="cs"/>
          <w:sz w:val="14"/>
          <w:szCs w:val="18"/>
          <w:rtl/>
        </w:rPr>
        <w:t>شخص</w:t>
      </w:r>
      <w:r>
        <w:rPr>
          <w:rFonts w:cs="B Yekan" w:hint="cs"/>
          <w:sz w:val="14"/>
          <w:szCs w:val="18"/>
          <w:rtl/>
        </w:rPr>
        <w:t>ي</w:t>
      </w:r>
      <w:r w:rsidRPr="00C36E3C">
        <w:rPr>
          <w:rFonts w:cs="B Yekan"/>
          <w:sz w:val="14"/>
          <w:szCs w:val="18"/>
          <w:rtl/>
        </w:rPr>
        <w:t xml:space="preserve"> </w:t>
      </w:r>
      <w:r>
        <w:rPr>
          <w:rFonts w:cs="B Yekan" w:hint="cs"/>
          <w:sz w:val="14"/>
          <w:szCs w:val="18"/>
          <w:rtl/>
        </w:rPr>
        <w:t>ك</w:t>
      </w:r>
      <w:r w:rsidRPr="00C36E3C">
        <w:rPr>
          <w:rFonts w:cs="B Yekan" w:hint="cs"/>
          <w:sz w:val="14"/>
          <w:szCs w:val="18"/>
          <w:rtl/>
        </w:rPr>
        <w:t>ه</w:t>
      </w:r>
      <w:r w:rsidRPr="00C36E3C">
        <w:rPr>
          <w:rFonts w:cs="B Yekan"/>
          <w:sz w:val="14"/>
          <w:szCs w:val="18"/>
          <w:rtl/>
        </w:rPr>
        <w:t xml:space="preserve"> </w:t>
      </w:r>
      <w:r w:rsidRPr="00C36E3C">
        <w:rPr>
          <w:rFonts w:cs="B Yekan" w:hint="cs"/>
          <w:sz w:val="14"/>
          <w:szCs w:val="18"/>
          <w:rtl/>
        </w:rPr>
        <w:t>عقل</w:t>
      </w:r>
      <w:r w:rsidRPr="00C36E3C">
        <w:rPr>
          <w:rFonts w:cs="B Yekan"/>
          <w:sz w:val="14"/>
          <w:szCs w:val="18"/>
          <w:rtl/>
        </w:rPr>
        <w:t xml:space="preserve"> </w:t>
      </w:r>
      <w:r w:rsidRPr="00C36E3C">
        <w:rPr>
          <w:rFonts w:cs="B Yekan" w:hint="cs"/>
          <w:sz w:val="14"/>
          <w:szCs w:val="18"/>
          <w:rtl/>
        </w:rPr>
        <w:t>را</w:t>
      </w:r>
    </w:p>
    <w:p w:rsidR="00C36E3C" w:rsidRPr="00C36E3C" w:rsidRDefault="00C36E3C" w:rsidP="00C36E3C">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C36E3C">
        <w:rPr>
          <w:rFonts w:cs="B Yekan" w:hint="cs"/>
          <w:sz w:val="14"/>
          <w:szCs w:val="18"/>
          <w:rtl/>
        </w:rPr>
        <w:t>ز</w:t>
      </w:r>
      <w:r>
        <w:rPr>
          <w:rFonts w:cs="B Yekan" w:hint="cs"/>
          <w:sz w:val="14"/>
          <w:szCs w:val="18"/>
          <w:rtl/>
        </w:rPr>
        <w:t>ي</w:t>
      </w:r>
      <w:r w:rsidRPr="00C36E3C">
        <w:rPr>
          <w:rFonts w:cs="B Yekan" w:hint="cs"/>
          <w:sz w:val="14"/>
          <w:szCs w:val="18"/>
          <w:rtl/>
        </w:rPr>
        <w:t>ر</w:t>
      </w:r>
      <w:r w:rsidRPr="00C36E3C">
        <w:rPr>
          <w:rFonts w:cs="B Yekan"/>
          <w:sz w:val="14"/>
          <w:szCs w:val="18"/>
          <w:rtl/>
        </w:rPr>
        <w:t xml:space="preserve"> </w:t>
      </w:r>
      <w:r w:rsidRPr="00C36E3C">
        <w:rPr>
          <w:rFonts w:cs="B Yekan" w:hint="cs"/>
          <w:sz w:val="14"/>
          <w:szCs w:val="18"/>
          <w:rtl/>
        </w:rPr>
        <w:t>سوال</w:t>
      </w:r>
      <w:r w:rsidRPr="00C36E3C">
        <w:rPr>
          <w:rFonts w:cs="B Yekan"/>
          <w:sz w:val="14"/>
          <w:szCs w:val="18"/>
          <w:rtl/>
        </w:rPr>
        <w:t xml:space="preserve"> </w:t>
      </w:r>
      <w:r w:rsidRPr="00C36E3C">
        <w:rPr>
          <w:rFonts w:cs="B Yekan" w:hint="cs"/>
          <w:sz w:val="14"/>
          <w:szCs w:val="18"/>
          <w:rtl/>
        </w:rPr>
        <w:t>م</w:t>
      </w:r>
      <w:r>
        <w:rPr>
          <w:rFonts w:cs="B Yekan" w:hint="cs"/>
          <w:sz w:val="14"/>
          <w:szCs w:val="18"/>
          <w:rtl/>
        </w:rPr>
        <w:t>ي</w:t>
      </w:r>
      <w:r w:rsidRPr="00C36E3C">
        <w:rPr>
          <w:rFonts w:cs="B Yekan"/>
          <w:sz w:val="14"/>
          <w:szCs w:val="18"/>
          <w:rtl/>
        </w:rPr>
        <w:t xml:space="preserve"> </w:t>
      </w:r>
      <w:r w:rsidRPr="00C36E3C">
        <w:rPr>
          <w:rFonts w:cs="B Yekan" w:hint="cs"/>
          <w:sz w:val="14"/>
          <w:szCs w:val="18"/>
          <w:rtl/>
        </w:rPr>
        <w:t>برد</w:t>
      </w:r>
      <w:r w:rsidRPr="00C36E3C">
        <w:rPr>
          <w:rFonts w:cs="B Yekan"/>
          <w:sz w:val="14"/>
          <w:szCs w:val="18"/>
          <w:rtl/>
        </w:rPr>
        <w:t xml:space="preserve"> </w:t>
      </w:r>
      <w:r w:rsidRPr="00C36E3C">
        <w:rPr>
          <w:rFonts w:cs="B Yekan" w:hint="cs"/>
          <w:sz w:val="14"/>
          <w:szCs w:val="18"/>
          <w:rtl/>
        </w:rPr>
        <w:t>و</w:t>
      </w:r>
      <w:r w:rsidRPr="00C36E3C">
        <w:rPr>
          <w:rFonts w:cs="B Yekan"/>
          <w:sz w:val="14"/>
          <w:szCs w:val="18"/>
          <w:rtl/>
        </w:rPr>
        <w:t xml:space="preserve"> </w:t>
      </w:r>
      <w:r w:rsidRPr="00C36E3C">
        <w:rPr>
          <w:rFonts w:cs="B Yekan" w:hint="cs"/>
          <w:sz w:val="14"/>
          <w:szCs w:val="18"/>
          <w:rtl/>
        </w:rPr>
        <w:t>ا</w:t>
      </w:r>
      <w:r>
        <w:rPr>
          <w:rFonts w:cs="B Yekan" w:hint="cs"/>
          <w:sz w:val="14"/>
          <w:szCs w:val="18"/>
          <w:rtl/>
        </w:rPr>
        <w:t>ي</w:t>
      </w:r>
      <w:r w:rsidRPr="00C36E3C">
        <w:rPr>
          <w:rFonts w:cs="B Yekan" w:hint="cs"/>
          <w:sz w:val="14"/>
          <w:szCs w:val="18"/>
          <w:rtl/>
        </w:rPr>
        <w:t>مان</w:t>
      </w:r>
      <w:r w:rsidRPr="00C36E3C">
        <w:rPr>
          <w:rFonts w:cs="B Yekan"/>
          <w:sz w:val="14"/>
          <w:szCs w:val="18"/>
          <w:rtl/>
        </w:rPr>
        <w:t xml:space="preserve"> </w:t>
      </w:r>
      <w:r w:rsidRPr="00C36E3C">
        <w:rPr>
          <w:rFonts w:cs="B Yekan" w:hint="cs"/>
          <w:sz w:val="14"/>
          <w:szCs w:val="18"/>
          <w:rtl/>
        </w:rPr>
        <w:t>به</w:t>
      </w:r>
      <w:r w:rsidRPr="00C36E3C">
        <w:rPr>
          <w:rFonts w:cs="B Yekan"/>
          <w:sz w:val="14"/>
          <w:szCs w:val="18"/>
          <w:rtl/>
        </w:rPr>
        <w:t xml:space="preserve"> </w:t>
      </w:r>
      <w:r w:rsidRPr="00C36E3C">
        <w:rPr>
          <w:rFonts w:cs="B Yekan" w:hint="cs"/>
          <w:sz w:val="14"/>
          <w:szCs w:val="18"/>
          <w:rtl/>
        </w:rPr>
        <w:t>خدا</w:t>
      </w:r>
      <w:r w:rsidRPr="00C36E3C">
        <w:rPr>
          <w:rFonts w:cs="B Yekan"/>
          <w:sz w:val="14"/>
          <w:szCs w:val="18"/>
          <w:rtl/>
        </w:rPr>
        <w:t xml:space="preserve"> </w:t>
      </w:r>
      <w:r w:rsidRPr="00C36E3C">
        <w:rPr>
          <w:rFonts w:cs="B Yekan" w:hint="cs"/>
          <w:sz w:val="14"/>
          <w:szCs w:val="18"/>
          <w:rtl/>
        </w:rPr>
        <w:t>ندارد</w:t>
      </w:r>
      <w:r w:rsidRPr="00C36E3C">
        <w:rPr>
          <w:rFonts w:cs="B Yekan"/>
          <w:sz w:val="14"/>
          <w:szCs w:val="18"/>
          <w:rtl/>
        </w:rPr>
        <w:t xml:space="preserve"> </w:t>
      </w:r>
      <w:r w:rsidRPr="00C36E3C">
        <w:rPr>
          <w:rFonts w:cs="B Yekan" w:hint="cs"/>
          <w:sz w:val="14"/>
          <w:szCs w:val="18"/>
          <w:rtl/>
        </w:rPr>
        <w:t>اقامه</w:t>
      </w:r>
      <w:r w:rsidRPr="00C36E3C">
        <w:rPr>
          <w:rFonts w:cs="B Yekan"/>
          <w:sz w:val="14"/>
          <w:szCs w:val="18"/>
          <w:rtl/>
        </w:rPr>
        <w:t xml:space="preserve"> </w:t>
      </w:r>
      <w:r>
        <w:rPr>
          <w:rFonts w:cs="B Yekan" w:hint="cs"/>
          <w:sz w:val="14"/>
          <w:szCs w:val="18"/>
          <w:rtl/>
        </w:rPr>
        <w:t>ك</w:t>
      </w:r>
      <w:r w:rsidRPr="00C36E3C">
        <w:rPr>
          <w:rFonts w:cs="B Yekan" w:hint="cs"/>
          <w:sz w:val="14"/>
          <w:szCs w:val="18"/>
          <w:rtl/>
        </w:rPr>
        <w:t>رد</w:t>
      </w:r>
      <w:r w:rsidRPr="00C36E3C">
        <w:rPr>
          <w:rFonts w:cs="B Yekan"/>
          <w:sz w:val="14"/>
          <w:szCs w:val="18"/>
          <w:rtl/>
        </w:rPr>
        <w:t xml:space="preserve"> </w:t>
      </w:r>
      <w:r>
        <w:rPr>
          <w:rFonts w:cs="B Yekan" w:hint="cs"/>
          <w:sz w:val="14"/>
          <w:szCs w:val="18"/>
          <w:rtl/>
        </w:rPr>
        <w:t>ك</w:t>
      </w:r>
      <w:r w:rsidRPr="00C36E3C">
        <w:rPr>
          <w:rFonts w:cs="B Yekan" w:hint="cs"/>
          <w:sz w:val="14"/>
          <w:szCs w:val="18"/>
          <w:rtl/>
        </w:rPr>
        <w:t>ه</w:t>
      </w:r>
      <w:r w:rsidRPr="00C36E3C">
        <w:rPr>
          <w:rFonts w:cs="B Yekan"/>
          <w:sz w:val="14"/>
          <w:szCs w:val="18"/>
          <w:rtl/>
        </w:rPr>
        <w:t xml:space="preserve"> </w:t>
      </w:r>
      <w:r w:rsidRPr="00C36E3C">
        <w:rPr>
          <w:rFonts w:cs="B Yekan" w:hint="cs"/>
          <w:sz w:val="14"/>
          <w:szCs w:val="18"/>
          <w:rtl/>
        </w:rPr>
        <w:t>با</w:t>
      </w:r>
      <w:r w:rsidRPr="00C36E3C">
        <w:rPr>
          <w:rFonts w:cs="B Yekan"/>
          <w:sz w:val="14"/>
          <w:szCs w:val="18"/>
          <w:rtl/>
        </w:rPr>
        <w:t xml:space="preserve"> </w:t>
      </w:r>
      <w:r w:rsidRPr="00C36E3C">
        <w:rPr>
          <w:rFonts w:cs="B Yekan" w:hint="cs"/>
          <w:sz w:val="14"/>
          <w:szCs w:val="18"/>
          <w:rtl/>
        </w:rPr>
        <w:t>ا</w:t>
      </w:r>
      <w:r>
        <w:rPr>
          <w:rFonts w:cs="B Yekan" w:hint="cs"/>
          <w:sz w:val="14"/>
          <w:szCs w:val="18"/>
          <w:rtl/>
        </w:rPr>
        <w:t>ي</w:t>
      </w:r>
      <w:r w:rsidRPr="00C36E3C">
        <w:rPr>
          <w:rFonts w:cs="B Yekan" w:hint="cs"/>
          <w:sz w:val="14"/>
          <w:szCs w:val="18"/>
          <w:rtl/>
        </w:rPr>
        <w:t>ن</w:t>
      </w:r>
      <w:r w:rsidRPr="00C36E3C">
        <w:rPr>
          <w:rFonts w:cs="B Yekan"/>
          <w:sz w:val="14"/>
          <w:szCs w:val="18"/>
          <w:rtl/>
        </w:rPr>
        <w:t xml:space="preserve"> </w:t>
      </w:r>
      <w:r w:rsidRPr="00C36E3C">
        <w:rPr>
          <w:rFonts w:cs="B Yekan" w:hint="cs"/>
          <w:sz w:val="14"/>
          <w:szCs w:val="18"/>
          <w:rtl/>
        </w:rPr>
        <w:t>تناسب</w:t>
      </w:r>
      <w:r w:rsidRPr="00C36E3C">
        <w:rPr>
          <w:rFonts w:cs="B Yekan"/>
          <w:sz w:val="14"/>
          <w:szCs w:val="18"/>
          <w:rtl/>
        </w:rPr>
        <w:t xml:space="preserve"> </w:t>
      </w:r>
      <w:r w:rsidRPr="00C36E3C">
        <w:rPr>
          <w:rFonts w:cs="B Yekan" w:hint="cs"/>
          <w:sz w:val="14"/>
          <w:szCs w:val="18"/>
          <w:rtl/>
        </w:rPr>
        <w:t>راه</w:t>
      </w:r>
      <w:r>
        <w:rPr>
          <w:rFonts w:cs="B Yekan" w:hint="cs"/>
          <w:sz w:val="14"/>
          <w:szCs w:val="18"/>
          <w:rtl/>
        </w:rPr>
        <w:t>ي</w:t>
      </w:r>
    </w:p>
    <w:p w:rsidR="00C36E3C" w:rsidRPr="00C36E3C" w:rsidRDefault="00C36E3C" w:rsidP="00C36E3C">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C36E3C">
        <w:rPr>
          <w:rFonts w:cs="B Yekan" w:hint="cs"/>
          <w:sz w:val="14"/>
          <w:szCs w:val="18"/>
          <w:rtl/>
        </w:rPr>
        <w:t>باق</w:t>
      </w:r>
      <w:r>
        <w:rPr>
          <w:rFonts w:cs="B Yekan" w:hint="cs"/>
          <w:sz w:val="14"/>
          <w:szCs w:val="18"/>
          <w:rtl/>
        </w:rPr>
        <w:t>ي</w:t>
      </w:r>
      <w:r w:rsidRPr="00C36E3C">
        <w:rPr>
          <w:rFonts w:cs="B Yekan"/>
          <w:sz w:val="14"/>
          <w:szCs w:val="18"/>
          <w:rtl/>
        </w:rPr>
        <w:t xml:space="preserve"> </w:t>
      </w:r>
      <w:r w:rsidRPr="00C36E3C">
        <w:rPr>
          <w:rFonts w:cs="B Yekan" w:hint="cs"/>
          <w:sz w:val="14"/>
          <w:szCs w:val="18"/>
          <w:rtl/>
        </w:rPr>
        <w:t>نم</w:t>
      </w:r>
      <w:r>
        <w:rPr>
          <w:rFonts w:cs="B Yekan" w:hint="cs"/>
          <w:sz w:val="14"/>
          <w:szCs w:val="18"/>
          <w:rtl/>
        </w:rPr>
        <w:t>ي</w:t>
      </w:r>
      <w:r w:rsidRPr="00C36E3C">
        <w:rPr>
          <w:rFonts w:cs="B Yekan"/>
          <w:sz w:val="14"/>
          <w:szCs w:val="18"/>
          <w:rtl/>
        </w:rPr>
        <w:t xml:space="preserve"> </w:t>
      </w:r>
      <w:r w:rsidRPr="00C36E3C">
        <w:rPr>
          <w:rFonts w:cs="B Yekan" w:hint="cs"/>
          <w:sz w:val="14"/>
          <w:szCs w:val="18"/>
          <w:rtl/>
        </w:rPr>
        <w:t>ماند</w:t>
      </w:r>
      <w:r w:rsidRPr="00C36E3C">
        <w:rPr>
          <w:rFonts w:cs="B Yekan"/>
          <w:sz w:val="14"/>
          <w:szCs w:val="18"/>
          <w:rtl/>
        </w:rPr>
        <w:t>.</w:t>
      </w:r>
    </w:p>
    <w:p w:rsidR="00C36E3C" w:rsidRDefault="00C36E3C" w:rsidP="00C36E3C">
      <w:pPr>
        <w:contextualSpacing/>
        <w:rPr>
          <w:rtl/>
        </w:rPr>
      </w:pPr>
    </w:p>
    <w:p w:rsidR="00C36E3C" w:rsidRDefault="00C36E3C" w:rsidP="00C36E3C">
      <w:pPr>
        <w:contextualSpacing/>
        <w:rPr>
          <w:rtl/>
        </w:rPr>
      </w:pPr>
      <w:r>
        <w:rPr>
          <w:rFonts w:hint="cs"/>
          <w:rtl/>
        </w:rPr>
        <w:t>براي</w:t>
      </w:r>
      <w:r>
        <w:rPr>
          <w:rtl/>
        </w:rPr>
        <w:t xml:space="preserve"> </w:t>
      </w:r>
      <w:r>
        <w:rPr>
          <w:rFonts w:hint="cs"/>
          <w:rtl/>
        </w:rPr>
        <w:t>فردي</w:t>
      </w:r>
      <w:r>
        <w:rPr>
          <w:rtl/>
        </w:rPr>
        <w:t xml:space="preserve"> </w:t>
      </w:r>
      <w:r>
        <w:rPr>
          <w:rFonts w:hint="cs"/>
          <w:rtl/>
        </w:rPr>
        <w:t>كه</w:t>
      </w:r>
      <w:r>
        <w:rPr>
          <w:rtl/>
        </w:rPr>
        <w:t xml:space="preserve"> </w:t>
      </w:r>
      <w:r>
        <w:rPr>
          <w:rFonts w:hint="cs"/>
          <w:rtl/>
        </w:rPr>
        <w:t>به</w:t>
      </w:r>
      <w:r>
        <w:rPr>
          <w:rtl/>
        </w:rPr>
        <w:t xml:space="preserve"> </w:t>
      </w:r>
      <w:r>
        <w:rPr>
          <w:rFonts w:hint="cs"/>
          <w:rtl/>
        </w:rPr>
        <w:t>خدا</w:t>
      </w:r>
      <w:r>
        <w:rPr>
          <w:rtl/>
        </w:rPr>
        <w:t xml:space="preserve"> </w:t>
      </w:r>
      <w:r>
        <w:rPr>
          <w:rFonts w:hint="cs"/>
          <w:rtl/>
        </w:rPr>
        <w:t>ايمان</w:t>
      </w:r>
      <w:r>
        <w:rPr>
          <w:rtl/>
        </w:rPr>
        <w:t xml:space="preserve"> </w:t>
      </w:r>
      <w:r>
        <w:rPr>
          <w:rFonts w:hint="cs"/>
          <w:rtl/>
        </w:rPr>
        <w:t>ندارد</w:t>
      </w:r>
      <w:r>
        <w:rPr>
          <w:rtl/>
        </w:rPr>
        <w:t xml:space="preserve"> </w:t>
      </w:r>
      <w:r>
        <w:rPr>
          <w:rFonts w:hint="cs"/>
          <w:rtl/>
        </w:rPr>
        <w:t>هم</w:t>
      </w:r>
      <w:r>
        <w:rPr>
          <w:rtl/>
        </w:rPr>
        <w:t xml:space="preserve"> </w:t>
      </w:r>
      <w:r>
        <w:rPr>
          <w:rFonts w:hint="cs"/>
          <w:rtl/>
        </w:rPr>
        <w:t>راهي</w:t>
      </w:r>
      <w:r>
        <w:rPr>
          <w:rtl/>
        </w:rPr>
        <w:t xml:space="preserve"> </w:t>
      </w:r>
      <w:r>
        <w:rPr>
          <w:rFonts w:hint="cs"/>
          <w:rtl/>
        </w:rPr>
        <w:t>هست</w:t>
      </w:r>
    </w:p>
    <w:p w:rsidR="00C36E3C" w:rsidRDefault="00C36E3C" w:rsidP="00C36E3C">
      <w:pPr>
        <w:contextualSpacing/>
        <w:rPr>
          <w:rtl/>
        </w:rPr>
      </w:pPr>
      <w:r>
        <w:rPr>
          <w:rFonts w:hint="cs"/>
          <w:rtl/>
        </w:rPr>
        <w:t>اما</w:t>
      </w:r>
      <w:r>
        <w:rPr>
          <w:rtl/>
        </w:rPr>
        <w:t xml:space="preserve"> </w:t>
      </w:r>
      <w:r>
        <w:rPr>
          <w:rFonts w:hint="cs"/>
          <w:rtl/>
        </w:rPr>
        <w:t>نه</w:t>
      </w:r>
      <w:r>
        <w:rPr>
          <w:rtl/>
        </w:rPr>
        <w:t xml:space="preserve"> </w:t>
      </w:r>
      <w:r>
        <w:rPr>
          <w:rFonts w:hint="cs"/>
          <w:rtl/>
        </w:rPr>
        <w:t>آن</w:t>
      </w:r>
      <w:r>
        <w:rPr>
          <w:rtl/>
        </w:rPr>
        <w:t xml:space="preserve"> </w:t>
      </w:r>
      <w:r>
        <w:rPr>
          <w:rFonts w:hint="cs"/>
          <w:rtl/>
        </w:rPr>
        <w:t>راهي</w:t>
      </w:r>
      <w:r>
        <w:rPr>
          <w:rtl/>
        </w:rPr>
        <w:t xml:space="preserve"> </w:t>
      </w:r>
      <w:r>
        <w:rPr>
          <w:rFonts w:hint="cs"/>
          <w:rtl/>
        </w:rPr>
        <w:t>كه</w:t>
      </w:r>
      <w:r>
        <w:rPr>
          <w:rtl/>
        </w:rPr>
        <w:t xml:space="preserve"> </w:t>
      </w:r>
      <w:r>
        <w:rPr>
          <w:rFonts w:hint="cs"/>
          <w:rtl/>
        </w:rPr>
        <w:t>معمولاً</w:t>
      </w:r>
      <w:r>
        <w:rPr>
          <w:rtl/>
        </w:rPr>
        <w:t xml:space="preserve"> </w:t>
      </w:r>
      <w:r>
        <w:rPr>
          <w:rFonts w:hint="cs"/>
          <w:rtl/>
        </w:rPr>
        <w:t>تصوّر</w:t>
      </w:r>
      <w:r>
        <w:rPr>
          <w:rtl/>
        </w:rPr>
        <w:t xml:space="preserve"> </w:t>
      </w:r>
      <w:r>
        <w:rPr>
          <w:rFonts w:hint="cs"/>
          <w:rtl/>
        </w:rPr>
        <w:t>مي‌شود</w:t>
      </w:r>
    </w:p>
    <w:p w:rsidR="00C36E3C" w:rsidRDefault="00C36E3C" w:rsidP="00C36E3C">
      <w:pPr>
        <w:contextualSpacing/>
        <w:rPr>
          <w:rtl/>
        </w:rPr>
      </w:pPr>
      <w:r>
        <w:rPr>
          <w:rFonts w:hint="cs"/>
          <w:rtl/>
        </w:rPr>
        <w:t>براي</w:t>
      </w:r>
      <w:r>
        <w:rPr>
          <w:rtl/>
        </w:rPr>
        <w:t xml:space="preserve"> «</w:t>
      </w:r>
      <w:r>
        <w:rPr>
          <w:rFonts w:hint="cs"/>
          <w:rtl/>
        </w:rPr>
        <w:t>كافر</w:t>
      </w:r>
      <w:r>
        <w:rPr>
          <w:rFonts w:hint="eastAsia"/>
          <w:rtl/>
        </w:rPr>
        <w:t>»</w:t>
      </w:r>
      <w:r>
        <w:rPr>
          <w:rtl/>
        </w:rPr>
        <w:t xml:space="preserve"> </w:t>
      </w:r>
      <w:r>
        <w:rPr>
          <w:rFonts w:hint="cs"/>
          <w:rtl/>
        </w:rPr>
        <w:t>راهي</w:t>
      </w:r>
      <w:r>
        <w:rPr>
          <w:rtl/>
        </w:rPr>
        <w:t xml:space="preserve"> </w:t>
      </w:r>
      <w:r>
        <w:rPr>
          <w:rFonts w:hint="cs"/>
          <w:rtl/>
        </w:rPr>
        <w:t>نيست</w:t>
      </w:r>
    </w:p>
    <w:p w:rsidR="00C36E3C" w:rsidRDefault="00C36E3C" w:rsidP="00C36E3C">
      <w:pPr>
        <w:contextualSpacing/>
        <w:rPr>
          <w:rtl/>
        </w:rPr>
      </w:pPr>
      <w:r>
        <w:rPr>
          <w:rFonts w:hint="cs"/>
          <w:rtl/>
        </w:rPr>
        <w:t>راهي</w:t>
      </w:r>
      <w:r>
        <w:rPr>
          <w:rtl/>
        </w:rPr>
        <w:t xml:space="preserve"> </w:t>
      </w:r>
      <w:r>
        <w:rPr>
          <w:rFonts w:hint="cs"/>
          <w:rtl/>
        </w:rPr>
        <w:t>كه</w:t>
      </w:r>
      <w:r>
        <w:rPr>
          <w:rtl/>
        </w:rPr>
        <w:t xml:space="preserve"> </w:t>
      </w:r>
      <w:r>
        <w:rPr>
          <w:rFonts w:hint="cs"/>
          <w:rtl/>
        </w:rPr>
        <w:t>بتوان</w:t>
      </w:r>
      <w:r>
        <w:rPr>
          <w:rtl/>
        </w:rPr>
        <w:t xml:space="preserve"> </w:t>
      </w:r>
      <w:r>
        <w:rPr>
          <w:rFonts w:hint="cs"/>
          <w:rtl/>
        </w:rPr>
        <w:t>او</w:t>
      </w:r>
      <w:r>
        <w:rPr>
          <w:rtl/>
        </w:rPr>
        <w:t xml:space="preserve"> </w:t>
      </w:r>
      <w:r>
        <w:rPr>
          <w:rFonts w:hint="cs"/>
          <w:rtl/>
        </w:rPr>
        <w:t>را</w:t>
      </w:r>
      <w:r>
        <w:rPr>
          <w:rtl/>
        </w:rPr>
        <w:t xml:space="preserve"> </w:t>
      </w:r>
      <w:r>
        <w:rPr>
          <w:rFonts w:hint="cs"/>
          <w:rtl/>
        </w:rPr>
        <w:t>بازگرداند</w:t>
      </w:r>
    </w:p>
    <w:p w:rsidR="00C36E3C" w:rsidRDefault="00C36E3C" w:rsidP="00C36E3C">
      <w:pPr>
        <w:contextualSpacing/>
        <w:rPr>
          <w:rtl/>
        </w:rPr>
      </w:pPr>
      <w:r>
        <w:rPr>
          <w:rFonts w:hint="cs"/>
          <w:rtl/>
        </w:rPr>
        <w:t>زيرا</w:t>
      </w:r>
      <w:r>
        <w:rPr>
          <w:rtl/>
        </w:rPr>
        <w:t xml:space="preserve"> </w:t>
      </w:r>
      <w:r>
        <w:rPr>
          <w:rFonts w:hint="cs"/>
          <w:rtl/>
        </w:rPr>
        <w:t>كافر</w:t>
      </w:r>
      <w:r>
        <w:rPr>
          <w:rtl/>
        </w:rPr>
        <w:t xml:space="preserve"> </w:t>
      </w:r>
      <w:r>
        <w:rPr>
          <w:rFonts w:hint="cs"/>
          <w:rtl/>
        </w:rPr>
        <w:t>سعي</w:t>
      </w:r>
      <w:r>
        <w:rPr>
          <w:rtl/>
        </w:rPr>
        <w:t xml:space="preserve"> </w:t>
      </w:r>
      <w:r>
        <w:rPr>
          <w:rFonts w:hint="cs"/>
          <w:rtl/>
        </w:rPr>
        <w:t>در</w:t>
      </w:r>
      <w:r>
        <w:rPr>
          <w:rtl/>
        </w:rPr>
        <w:t xml:space="preserve"> </w:t>
      </w:r>
      <w:r>
        <w:rPr>
          <w:rFonts w:hint="cs"/>
          <w:rtl/>
        </w:rPr>
        <w:t>پنهان</w:t>
      </w:r>
      <w:r>
        <w:rPr>
          <w:rtl/>
        </w:rPr>
        <w:t xml:space="preserve"> </w:t>
      </w:r>
      <w:r>
        <w:rPr>
          <w:rFonts w:hint="cs"/>
          <w:rtl/>
        </w:rPr>
        <w:t>كردن</w:t>
      </w:r>
      <w:r>
        <w:rPr>
          <w:rtl/>
        </w:rPr>
        <w:t xml:space="preserve"> </w:t>
      </w:r>
      <w:r>
        <w:rPr>
          <w:rFonts w:hint="cs"/>
          <w:rtl/>
        </w:rPr>
        <w:t>دارد</w:t>
      </w:r>
    </w:p>
    <w:p w:rsidR="00C36E3C" w:rsidRDefault="00C36E3C" w:rsidP="00C36E3C">
      <w:pPr>
        <w:contextualSpacing/>
        <w:rPr>
          <w:rtl/>
        </w:rPr>
      </w:pPr>
      <w:r>
        <w:rPr>
          <w:rFonts w:hint="cs"/>
          <w:rtl/>
        </w:rPr>
        <w:t>مي‌داند</w:t>
      </w:r>
      <w:r>
        <w:rPr>
          <w:rtl/>
        </w:rPr>
        <w:t xml:space="preserve"> </w:t>
      </w:r>
      <w:r>
        <w:rPr>
          <w:rFonts w:hint="cs"/>
          <w:rtl/>
        </w:rPr>
        <w:t>و</w:t>
      </w:r>
      <w:r>
        <w:rPr>
          <w:rtl/>
        </w:rPr>
        <w:t xml:space="preserve"> </w:t>
      </w:r>
      <w:r>
        <w:rPr>
          <w:rFonts w:hint="cs"/>
          <w:rtl/>
        </w:rPr>
        <w:t>عمل</w:t>
      </w:r>
      <w:r>
        <w:rPr>
          <w:rtl/>
        </w:rPr>
        <w:t xml:space="preserve"> </w:t>
      </w:r>
      <w:r>
        <w:rPr>
          <w:rFonts w:hint="cs"/>
          <w:rtl/>
        </w:rPr>
        <w:t>نمي‌كند</w:t>
      </w:r>
    </w:p>
    <w:p w:rsidR="00C36E3C" w:rsidRDefault="00C36E3C" w:rsidP="00C36E3C">
      <w:pPr>
        <w:contextualSpacing/>
        <w:rPr>
          <w:rtl/>
        </w:rPr>
      </w:pPr>
      <w:r>
        <w:rPr>
          <w:rFonts w:hint="cs"/>
          <w:rtl/>
        </w:rPr>
        <w:t>مي‌فهمد</w:t>
      </w:r>
      <w:r>
        <w:rPr>
          <w:rtl/>
        </w:rPr>
        <w:t xml:space="preserve"> </w:t>
      </w:r>
      <w:r>
        <w:rPr>
          <w:rFonts w:hint="cs"/>
          <w:rtl/>
        </w:rPr>
        <w:t>و</w:t>
      </w:r>
      <w:r>
        <w:rPr>
          <w:rtl/>
        </w:rPr>
        <w:t xml:space="preserve"> </w:t>
      </w:r>
      <w:r>
        <w:rPr>
          <w:rFonts w:hint="cs"/>
          <w:rtl/>
        </w:rPr>
        <w:t>انكار</w:t>
      </w:r>
      <w:r>
        <w:rPr>
          <w:rtl/>
        </w:rPr>
        <w:t xml:space="preserve"> </w:t>
      </w:r>
      <w:r>
        <w:rPr>
          <w:rFonts w:hint="cs"/>
          <w:rtl/>
        </w:rPr>
        <w:t>مي‌نمايد</w:t>
      </w:r>
    </w:p>
    <w:p w:rsidR="00C36E3C" w:rsidRDefault="00C36E3C" w:rsidP="00C36E3C">
      <w:pPr>
        <w:contextualSpacing/>
        <w:rPr>
          <w:rtl/>
        </w:rPr>
      </w:pPr>
      <w:r>
        <w:rPr>
          <w:rFonts w:hint="cs"/>
          <w:rtl/>
        </w:rPr>
        <w:t>اين</w:t>
      </w:r>
      <w:r>
        <w:rPr>
          <w:rtl/>
        </w:rPr>
        <w:t xml:space="preserve"> </w:t>
      </w:r>
      <w:r>
        <w:rPr>
          <w:rFonts w:hint="cs"/>
          <w:rtl/>
        </w:rPr>
        <w:t>را</w:t>
      </w:r>
      <w:r>
        <w:rPr>
          <w:rtl/>
        </w:rPr>
        <w:t xml:space="preserve"> </w:t>
      </w:r>
      <w:r>
        <w:rPr>
          <w:rFonts w:hint="cs"/>
          <w:rtl/>
        </w:rPr>
        <w:t>خوب</w:t>
      </w:r>
      <w:r>
        <w:rPr>
          <w:rtl/>
        </w:rPr>
        <w:t xml:space="preserve"> </w:t>
      </w:r>
      <w:r>
        <w:rPr>
          <w:rFonts w:hint="cs"/>
          <w:rtl/>
        </w:rPr>
        <w:t>دقت</w:t>
      </w:r>
      <w:r>
        <w:rPr>
          <w:rtl/>
        </w:rPr>
        <w:t xml:space="preserve"> </w:t>
      </w:r>
      <w:r>
        <w:rPr>
          <w:rFonts w:hint="cs"/>
          <w:rtl/>
        </w:rPr>
        <w:t>بفرماييد</w:t>
      </w:r>
    </w:p>
    <w:p w:rsidR="00C36E3C" w:rsidRDefault="00C36E3C" w:rsidP="00C36E3C">
      <w:pPr>
        <w:contextualSpacing/>
        <w:rPr>
          <w:rtl/>
        </w:rPr>
      </w:pPr>
      <w:r>
        <w:rPr>
          <w:rFonts w:hint="cs"/>
          <w:rtl/>
        </w:rPr>
        <w:t>كاملاً</w:t>
      </w:r>
    </w:p>
    <w:p w:rsidR="00C36E3C" w:rsidRDefault="00C36E3C" w:rsidP="00C36E3C">
      <w:pPr>
        <w:contextualSpacing/>
        <w:rPr>
          <w:rtl/>
        </w:rPr>
      </w:pPr>
      <w:r>
        <w:rPr>
          <w:rFonts w:hint="eastAsia"/>
          <w:rtl/>
        </w:rPr>
        <w:t>«</w:t>
      </w:r>
      <w:r>
        <w:rPr>
          <w:rFonts w:hint="cs"/>
          <w:rtl/>
        </w:rPr>
        <w:t>هيچ</w:t>
      </w:r>
      <w:r>
        <w:rPr>
          <w:rtl/>
        </w:rPr>
        <w:t xml:space="preserve"> </w:t>
      </w:r>
      <w:r>
        <w:rPr>
          <w:rFonts w:hint="cs"/>
          <w:rtl/>
        </w:rPr>
        <w:t>برهاني</w:t>
      </w:r>
      <w:r>
        <w:rPr>
          <w:rtl/>
        </w:rPr>
        <w:t xml:space="preserve"> </w:t>
      </w:r>
      <w:r>
        <w:rPr>
          <w:rFonts w:hint="cs"/>
          <w:rtl/>
        </w:rPr>
        <w:t>نمي‌تواند</w:t>
      </w:r>
      <w:r>
        <w:rPr>
          <w:rtl/>
        </w:rPr>
        <w:t xml:space="preserve"> </w:t>
      </w:r>
      <w:r>
        <w:rPr>
          <w:rFonts w:hint="cs"/>
          <w:rtl/>
        </w:rPr>
        <w:t>اختيار</w:t>
      </w:r>
      <w:r>
        <w:rPr>
          <w:rtl/>
        </w:rPr>
        <w:t xml:space="preserve"> </w:t>
      </w:r>
      <w:r>
        <w:rPr>
          <w:rFonts w:hint="cs"/>
          <w:rtl/>
        </w:rPr>
        <w:t>را</w:t>
      </w:r>
      <w:r>
        <w:rPr>
          <w:rtl/>
        </w:rPr>
        <w:t xml:space="preserve"> </w:t>
      </w:r>
      <w:r>
        <w:rPr>
          <w:rFonts w:hint="cs"/>
          <w:rtl/>
        </w:rPr>
        <w:t>نفي</w:t>
      </w:r>
      <w:r>
        <w:rPr>
          <w:rtl/>
        </w:rPr>
        <w:t xml:space="preserve"> </w:t>
      </w:r>
      <w:r>
        <w:rPr>
          <w:rFonts w:hint="cs"/>
          <w:rtl/>
        </w:rPr>
        <w:t>نمايد</w:t>
      </w:r>
      <w:r>
        <w:rPr>
          <w:rFonts w:hint="eastAsia"/>
          <w:rtl/>
        </w:rPr>
        <w:t>»</w:t>
      </w:r>
    </w:p>
    <w:p w:rsidR="00C36E3C" w:rsidRDefault="00C36E3C" w:rsidP="00C36E3C">
      <w:pPr>
        <w:contextualSpacing/>
        <w:rPr>
          <w:rtl/>
        </w:rPr>
      </w:pPr>
      <w:r>
        <w:rPr>
          <w:rFonts w:hint="cs"/>
          <w:rtl/>
        </w:rPr>
        <w:t>اين</w:t>
      </w:r>
      <w:r>
        <w:rPr>
          <w:rtl/>
        </w:rPr>
        <w:t xml:space="preserve"> </w:t>
      </w:r>
      <w:r>
        <w:rPr>
          <w:rFonts w:hint="cs"/>
          <w:rtl/>
        </w:rPr>
        <w:t>لازمه</w:t>
      </w:r>
      <w:r>
        <w:rPr>
          <w:rtl/>
        </w:rPr>
        <w:t xml:space="preserve"> </w:t>
      </w:r>
      <w:r>
        <w:rPr>
          <w:rFonts w:hint="cs"/>
          <w:rtl/>
        </w:rPr>
        <w:t>دوره</w:t>
      </w:r>
      <w:r>
        <w:rPr>
          <w:rtl/>
        </w:rPr>
        <w:t xml:space="preserve"> </w:t>
      </w:r>
      <w:r>
        <w:rPr>
          <w:rFonts w:hint="cs"/>
          <w:rtl/>
        </w:rPr>
        <w:t>امتحان</w:t>
      </w:r>
      <w:r>
        <w:rPr>
          <w:rtl/>
        </w:rPr>
        <w:t xml:space="preserve"> </w:t>
      </w:r>
      <w:r>
        <w:rPr>
          <w:rFonts w:hint="cs"/>
          <w:rtl/>
        </w:rPr>
        <w:t>است</w:t>
      </w:r>
    </w:p>
    <w:p w:rsidR="00C36E3C" w:rsidRDefault="00C36E3C" w:rsidP="00C36E3C">
      <w:pPr>
        <w:contextualSpacing/>
        <w:rPr>
          <w:rtl/>
        </w:rPr>
      </w:pPr>
      <w:r>
        <w:rPr>
          <w:rFonts w:hint="cs"/>
          <w:rtl/>
        </w:rPr>
        <w:t>خداوند</w:t>
      </w:r>
      <w:r>
        <w:rPr>
          <w:rtl/>
        </w:rPr>
        <w:t xml:space="preserve"> </w:t>
      </w:r>
      <w:r>
        <w:rPr>
          <w:rFonts w:hint="cs"/>
          <w:rtl/>
        </w:rPr>
        <w:t>به</w:t>
      </w:r>
      <w:r>
        <w:rPr>
          <w:rtl/>
        </w:rPr>
        <w:t xml:space="preserve"> </w:t>
      </w:r>
      <w:r>
        <w:rPr>
          <w:rFonts w:hint="cs"/>
          <w:rtl/>
        </w:rPr>
        <w:t>انسان</w:t>
      </w:r>
      <w:r>
        <w:rPr>
          <w:rtl/>
        </w:rPr>
        <w:t xml:space="preserve"> </w:t>
      </w:r>
      <w:r>
        <w:rPr>
          <w:rFonts w:hint="cs"/>
          <w:rtl/>
        </w:rPr>
        <w:t>اختيار</w:t>
      </w:r>
      <w:r>
        <w:rPr>
          <w:rtl/>
        </w:rPr>
        <w:t xml:space="preserve"> </w:t>
      </w:r>
      <w:r>
        <w:rPr>
          <w:rFonts w:hint="cs"/>
          <w:rtl/>
        </w:rPr>
        <w:t>داده</w:t>
      </w:r>
      <w:r>
        <w:rPr>
          <w:rtl/>
        </w:rPr>
        <w:t xml:space="preserve"> </w:t>
      </w:r>
      <w:r>
        <w:rPr>
          <w:rFonts w:hint="cs"/>
          <w:rtl/>
        </w:rPr>
        <w:t>است</w:t>
      </w:r>
    </w:p>
    <w:p w:rsidR="00C36E3C" w:rsidRDefault="00C36E3C" w:rsidP="00C36E3C">
      <w:pPr>
        <w:contextualSpacing/>
        <w:rPr>
          <w:rtl/>
        </w:rPr>
      </w:pPr>
      <w:r>
        <w:rPr>
          <w:rFonts w:hint="cs"/>
          <w:rtl/>
        </w:rPr>
        <w:t>برهاني</w:t>
      </w:r>
      <w:r>
        <w:rPr>
          <w:rtl/>
        </w:rPr>
        <w:t xml:space="preserve"> </w:t>
      </w:r>
      <w:r>
        <w:rPr>
          <w:rFonts w:hint="cs"/>
          <w:rtl/>
        </w:rPr>
        <w:t>وجود</w:t>
      </w:r>
      <w:r>
        <w:rPr>
          <w:rtl/>
        </w:rPr>
        <w:t xml:space="preserve"> </w:t>
      </w:r>
      <w:r>
        <w:rPr>
          <w:rFonts w:hint="cs"/>
          <w:rtl/>
        </w:rPr>
        <w:t>ندارد</w:t>
      </w:r>
    </w:p>
    <w:p w:rsidR="00C36E3C" w:rsidRDefault="00C36E3C" w:rsidP="00C36E3C">
      <w:pPr>
        <w:contextualSpacing/>
        <w:rPr>
          <w:rtl/>
        </w:rPr>
      </w:pPr>
      <w:r>
        <w:rPr>
          <w:rFonts w:hint="cs"/>
          <w:rtl/>
        </w:rPr>
        <w:t>و</w:t>
      </w:r>
      <w:r>
        <w:rPr>
          <w:rtl/>
        </w:rPr>
        <w:t xml:space="preserve"> </w:t>
      </w:r>
      <w:r>
        <w:rPr>
          <w:rFonts w:hint="cs"/>
          <w:rtl/>
        </w:rPr>
        <w:t>نه</w:t>
      </w:r>
      <w:r>
        <w:rPr>
          <w:rtl/>
        </w:rPr>
        <w:t xml:space="preserve"> </w:t>
      </w:r>
      <w:r>
        <w:rPr>
          <w:rFonts w:hint="cs"/>
          <w:rtl/>
        </w:rPr>
        <w:t>استدلالي</w:t>
      </w:r>
    </w:p>
    <w:p w:rsidR="00C36E3C" w:rsidRDefault="00C36E3C" w:rsidP="00C36E3C">
      <w:pPr>
        <w:contextualSpacing/>
        <w:rPr>
          <w:rtl/>
        </w:rPr>
      </w:pPr>
      <w:r>
        <w:rPr>
          <w:rFonts w:hint="cs"/>
          <w:rtl/>
        </w:rPr>
        <w:t>كه</w:t>
      </w:r>
      <w:r>
        <w:rPr>
          <w:rtl/>
        </w:rPr>
        <w:t xml:space="preserve"> </w:t>
      </w:r>
      <w:r>
        <w:rPr>
          <w:rFonts w:hint="cs"/>
          <w:rtl/>
        </w:rPr>
        <w:t>بتواند</w:t>
      </w:r>
      <w:r>
        <w:rPr>
          <w:rtl/>
        </w:rPr>
        <w:t xml:space="preserve"> </w:t>
      </w:r>
      <w:r>
        <w:rPr>
          <w:rFonts w:hint="cs"/>
          <w:rtl/>
        </w:rPr>
        <w:t>اختيار</w:t>
      </w:r>
      <w:r>
        <w:rPr>
          <w:rtl/>
        </w:rPr>
        <w:t xml:space="preserve"> </w:t>
      </w:r>
      <w:r>
        <w:rPr>
          <w:rFonts w:hint="cs"/>
          <w:rtl/>
        </w:rPr>
        <w:t>بشر</w:t>
      </w:r>
      <w:r>
        <w:rPr>
          <w:rtl/>
        </w:rPr>
        <w:t xml:space="preserve"> </w:t>
      </w:r>
      <w:r>
        <w:rPr>
          <w:rFonts w:hint="cs"/>
          <w:rtl/>
        </w:rPr>
        <w:t>را</w:t>
      </w:r>
      <w:r>
        <w:rPr>
          <w:rtl/>
        </w:rPr>
        <w:t xml:space="preserve"> </w:t>
      </w:r>
      <w:r>
        <w:rPr>
          <w:rFonts w:hint="cs"/>
          <w:rtl/>
        </w:rPr>
        <w:t>از</w:t>
      </w:r>
      <w:r>
        <w:rPr>
          <w:rtl/>
        </w:rPr>
        <w:t xml:space="preserve"> </w:t>
      </w:r>
      <w:r>
        <w:rPr>
          <w:rFonts w:hint="cs"/>
          <w:rtl/>
        </w:rPr>
        <w:t>بين</w:t>
      </w:r>
      <w:r>
        <w:rPr>
          <w:rtl/>
        </w:rPr>
        <w:t xml:space="preserve"> </w:t>
      </w:r>
      <w:r>
        <w:rPr>
          <w:rFonts w:hint="cs"/>
          <w:rtl/>
        </w:rPr>
        <w:t>ببرد</w:t>
      </w:r>
    </w:p>
    <w:p w:rsidR="00C36E3C" w:rsidRDefault="00C36E3C" w:rsidP="00C36E3C">
      <w:pPr>
        <w:contextualSpacing/>
        <w:rPr>
          <w:rtl/>
        </w:rPr>
      </w:pPr>
      <w:r>
        <w:rPr>
          <w:rFonts w:hint="cs"/>
          <w:rtl/>
        </w:rPr>
        <w:lastRenderedPageBreak/>
        <w:t>همان‌طور</w:t>
      </w:r>
      <w:r>
        <w:rPr>
          <w:rtl/>
        </w:rPr>
        <w:t xml:space="preserve"> </w:t>
      </w:r>
      <w:r>
        <w:rPr>
          <w:rFonts w:hint="cs"/>
          <w:rtl/>
        </w:rPr>
        <w:t>كه</w:t>
      </w:r>
      <w:r>
        <w:rPr>
          <w:rtl/>
        </w:rPr>
        <w:t xml:space="preserve"> </w:t>
      </w:r>
      <w:r>
        <w:rPr>
          <w:rFonts w:hint="cs"/>
          <w:rtl/>
        </w:rPr>
        <w:t>نظر</w:t>
      </w:r>
      <w:r>
        <w:rPr>
          <w:rtl/>
        </w:rPr>
        <w:t xml:space="preserve"> </w:t>
      </w:r>
      <w:r>
        <w:rPr>
          <w:rFonts w:hint="cs"/>
          <w:rtl/>
        </w:rPr>
        <w:t>خداوند</w:t>
      </w:r>
      <w:r>
        <w:rPr>
          <w:rtl/>
        </w:rPr>
        <w:t xml:space="preserve"> </w:t>
      </w:r>
      <w:r>
        <w:rPr>
          <w:rFonts w:hint="cs"/>
          <w:rtl/>
        </w:rPr>
        <w:t>هم</w:t>
      </w:r>
      <w:r>
        <w:rPr>
          <w:rtl/>
        </w:rPr>
        <w:t xml:space="preserve"> </w:t>
      </w:r>
      <w:r>
        <w:rPr>
          <w:rFonts w:hint="cs"/>
          <w:rtl/>
        </w:rPr>
        <w:t>بر</w:t>
      </w:r>
      <w:r>
        <w:rPr>
          <w:rtl/>
        </w:rPr>
        <w:t xml:space="preserve"> </w:t>
      </w:r>
      <w:r>
        <w:rPr>
          <w:rFonts w:hint="cs"/>
          <w:rtl/>
        </w:rPr>
        <w:t>همين</w:t>
      </w:r>
      <w:r>
        <w:rPr>
          <w:rtl/>
        </w:rPr>
        <w:t xml:space="preserve"> </w:t>
      </w:r>
      <w:r>
        <w:rPr>
          <w:rFonts w:hint="cs"/>
          <w:rtl/>
        </w:rPr>
        <w:t>بود</w:t>
      </w:r>
    </w:p>
    <w:p w:rsidR="00C36E3C" w:rsidRDefault="00AC367D" w:rsidP="00C36E3C">
      <w:pPr>
        <w:contextualSpacing/>
        <w:rPr>
          <w:rtl/>
        </w:rPr>
      </w:pPr>
      <w:r>
        <w:rPr>
          <w:rFonts w:hint="cs"/>
          <w:rtl/>
        </w:rPr>
        <w:t xml:space="preserve">وقتي </w:t>
      </w:r>
      <w:r w:rsidR="00C36E3C">
        <w:rPr>
          <w:rFonts w:hint="cs"/>
          <w:rtl/>
        </w:rPr>
        <w:t>كه</w:t>
      </w:r>
      <w:r w:rsidR="00C36E3C">
        <w:rPr>
          <w:rtl/>
        </w:rPr>
        <w:t xml:space="preserve"> </w:t>
      </w:r>
      <w:r w:rsidR="00C36E3C">
        <w:rPr>
          <w:rFonts w:hint="cs"/>
          <w:rtl/>
        </w:rPr>
        <w:t>فرمود</w:t>
      </w:r>
      <w:r w:rsidR="00C36E3C">
        <w:rPr>
          <w:rtl/>
        </w:rPr>
        <w:t xml:space="preserve"> </w:t>
      </w:r>
      <w:r w:rsidR="00C36E3C">
        <w:rPr>
          <w:rFonts w:hint="cs"/>
          <w:rtl/>
        </w:rPr>
        <w:t>اگر</w:t>
      </w:r>
      <w:r w:rsidR="00C36E3C">
        <w:rPr>
          <w:rtl/>
        </w:rPr>
        <w:t xml:space="preserve"> </w:t>
      </w:r>
      <w:r w:rsidR="00C36E3C">
        <w:rPr>
          <w:rFonts w:hint="cs"/>
          <w:rtl/>
        </w:rPr>
        <w:t>مي‌خواست</w:t>
      </w:r>
      <w:r w:rsidR="00C36E3C">
        <w:rPr>
          <w:rtl/>
        </w:rPr>
        <w:t xml:space="preserve"> </w:t>
      </w:r>
      <w:r w:rsidR="00C36E3C">
        <w:rPr>
          <w:rFonts w:hint="cs"/>
          <w:rtl/>
        </w:rPr>
        <w:t>همه</w:t>
      </w:r>
      <w:r w:rsidR="00C36E3C">
        <w:rPr>
          <w:rtl/>
        </w:rPr>
        <w:t xml:space="preserve"> </w:t>
      </w:r>
      <w:r w:rsidR="00C36E3C">
        <w:rPr>
          <w:rFonts w:hint="cs"/>
          <w:rtl/>
        </w:rPr>
        <w:t>را</w:t>
      </w:r>
      <w:r w:rsidR="00C36E3C">
        <w:rPr>
          <w:rtl/>
        </w:rPr>
        <w:t xml:space="preserve"> </w:t>
      </w:r>
      <w:r w:rsidR="00C36E3C">
        <w:rPr>
          <w:rFonts w:hint="cs"/>
          <w:rtl/>
        </w:rPr>
        <w:t>به</w:t>
      </w:r>
      <w:r w:rsidR="00C36E3C">
        <w:rPr>
          <w:rtl/>
        </w:rPr>
        <w:t xml:space="preserve"> </w:t>
      </w:r>
      <w:r w:rsidR="00C36E3C">
        <w:rPr>
          <w:rFonts w:hint="cs"/>
          <w:rtl/>
        </w:rPr>
        <w:t>جبر</w:t>
      </w:r>
      <w:r w:rsidR="00C36E3C">
        <w:rPr>
          <w:rtl/>
        </w:rPr>
        <w:t xml:space="preserve"> </w:t>
      </w:r>
      <w:r w:rsidR="00C36E3C">
        <w:rPr>
          <w:rFonts w:hint="cs"/>
          <w:rtl/>
        </w:rPr>
        <w:t>مسلمان</w:t>
      </w:r>
      <w:r w:rsidR="00C36E3C">
        <w:rPr>
          <w:rtl/>
        </w:rPr>
        <w:t xml:space="preserve"> </w:t>
      </w:r>
      <w:r w:rsidR="00C36E3C">
        <w:rPr>
          <w:rFonts w:hint="cs"/>
          <w:rtl/>
        </w:rPr>
        <w:t>مي‌كرد</w:t>
      </w:r>
    </w:p>
    <w:p w:rsidR="00C36E3C" w:rsidRDefault="00C36E3C" w:rsidP="00C36E3C">
      <w:pPr>
        <w:contextualSpacing/>
        <w:rPr>
          <w:rtl/>
        </w:rPr>
      </w:pPr>
      <w:r>
        <w:rPr>
          <w:rFonts w:hint="cs"/>
          <w:rtl/>
        </w:rPr>
        <w:t>اما</w:t>
      </w:r>
      <w:r>
        <w:rPr>
          <w:rtl/>
        </w:rPr>
        <w:t xml:space="preserve"> </w:t>
      </w:r>
      <w:r>
        <w:rPr>
          <w:rFonts w:hint="cs"/>
          <w:rtl/>
        </w:rPr>
        <w:t>غرض</w:t>
      </w:r>
      <w:r>
        <w:rPr>
          <w:rtl/>
        </w:rPr>
        <w:t xml:space="preserve"> </w:t>
      </w:r>
      <w:r>
        <w:rPr>
          <w:rFonts w:hint="cs"/>
          <w:rtl/>
        </w:rPr>
        <w:t>خلقت</w:t>
      </w:r>
      <w:r>
        <w:rPr>
          <w:rtl/>
        </w:rPr>
        <w:t xml:space="preserve"> </w:t>
      </w:r>
      <w:r>
        <w:rPr>
          <w:rFonts w:hint="cs"/>
          <w:rtl/>
        </w:rPr>
        <w:t>دنيا</w:t>
      </w:r>
      <w:r>
        <w:rPr>
          <w:rtl/>
        </w:rPr>
        <w:t xml:space="preserve"> </w:t>
      </w:r>
      <w:r>
        <w:rPr>
          <w:rFonts w:hint="cs"/>
          <w:rtl/>
        </w:rPr>
        <w:t>با</w:t>
      </w:r>
      <w:r>
        <w:rPr>
          <w:rtl/>
        </w:rPr>
        <w:t xml:space="preserve"> </w:t>
      </w:r>
      <w:r>
        <w:rPr>
          <w:rFonts w:hint="cs"/>
          <w:rtl/>
        </w:rPr>
        <w:t>اين</w:t>
      </w:r>
      <w:r>
        <w:rPr>
          <w:rtl/>
        </w:rPr>
        <w:t xml:space="preserve"> </w:t>
      </w:r>
      <w:r>
        <w:rPr>
          <w:rFonts w:hint="cs"/>
          <w:rtl/>
        </w:rPr>
        <w:t>مطلب</w:t>
      </w:r>
      <w:r>
        <w:rPr>
          <w:rtl/>
        </w:rPr>
        <w:t xml:space="preserve"> </w:t>
      </w:r>
      <w:r>
        <w:rPr>
          <w:rFonts w:hint="cs"/>
          <w:rtl/>
        </w:rPr>
        <w:t>منافات</w:t>
      </w:r>
      <w:r>
        <w:rPr>
          <w:rtl/>
        </w:rPr>
        <w:t xml:space="preserve"> </w:t>
      </w:r>
      <w:r>
        <w:rPr>
          <w:rFonts w:hint="cs"/>
          <w:rtl/>
        </w:rPr>
        <w:t>دارد</w:t>
      </w:r>
    </w:p>
    <w:p w:rsidR="00C36E3C" w:rsidRDefault="00C36E3C" w:rsidP="00C36E3C">
      <w:pPr>
        <w:contextualSpacing/>
        <w:rPr>
          <w:rtl/>
        </w:rPr>
      </w:pPr>
    </w:p>
    <w:p w:rsidR="00C36E3C" w:rsidRDefault="00C36E3C" w:rsidP="00C36E3C">
      <w:pPr>
        <w:contextualSpacing/>
        <w:rPr>
          <w:rtl/>
        </w:rPr>
      </w:pPr>
      <w:r>
        <w:rPr>
          <w:rFonts w:hint="cs"/>
          <w:rtl/>
        </w:rPr>
        <w:t>پس</w:t>
      </w:r>
      <w:r>
        <w:rPr>
          <w:rtl/>
        </w:rPr>
        <w:t xml:space="preserve"> </w:t>
      </w:r>
      <w:r>
        <w:rPr>
          <w:rFonts w:hint="cs"/>
          <w:rtl/>
        </w:rPr>
        <w:t>بي‌دين</w:t>
      </w:r>
      <w:r>
        <w:rPr>
          <w:rtl/>
        </w:rPr>
        <w:t xml:space="preserve"> </w:t>
      </w:r>
      <w:r>
        <w:rPr>
          <w:rFonts w:hint="cs"/>
          <w:rtl/>
        </w:rPr>
        <w:t>را</w:t>
      </w:r>
      <w:r>
        <w:rPr>
          <w:rtl/>
        </w:rPr>
        <w:t xml:space="preserve"> </w:t>
      </w:r>
      <w:r>
        <w:rPr>
          <w:rFonts w:hint="cs"/>
          <w:rtl/>
        </w:rPr>
        <w:t>فقط</w:t>
      </w:r>
      <w:r>
        <w:rPr>
          <w:rtl/>
        </w:rPr>
        <w:t xml:space="preserve"> </w:t>
      </w:r>
      <w:r>
        <w:rPr>
          <w:rFonts w:hint="cs"/>
          <w:rtl/>
        </w:rPr>
        <w:t>مي‌شود</w:t>
      </w:r>
      <w:r>
        <w:rPr>
          <w:rtl/>
        </w:rPr>
        <w:t xml:space="preserve"> </w:t>
      </w:r>
      <w:r>
        <w:rPr>
          <w:rFonts w:hint="cs"/>
          <w:rtl/>
        </w:rPr>
        <w:t>متوجه</w:t>
      </w:r>
      <w:r>
        <w:rPr>
          <w:rtl/>
        </w:rPr>
        <w:t xml:space="preserve"> </w:t>
      </w:r>
      <w:r>
        <w:rPr>
          <w:rFonts w:hint="cs"/>
          <w:rtl/>
        </w:rPr>
        <w:t>كرد</w:t>
      </w:r>
    </w:p>
    <w:p w:rsidR="00C36E3C" w:rsidRDefault="00C36E3C" w:rsidP="00C36E3C">
      <w:pPr>
        <w:contextualSpacing/>
        <w:rPr>
          <w:rtl/>
        </w:rPr>
      </w:pPr>
      <w:r>
        <w:rPr>
          <w:rFonts w:hint="cs"/>
          <w:rtl/>
        </w:rPr>
        <w:t>بفهمد</w:t>
      </w:r>
      <w:r>
        <w:rPr>
          <w:rtl/>
        </w:rPr>
        <w:t xml:space="preserve"> </w:t>
      </w:r>
      <w:r>
        <w:rPr>
          <w:rFonts w:hint="cs"/>
          <w:rtl/>
        </w:rPr>
        <w:t>مسير</w:t>
      </w:r>
      <w:r>
        <w:rPr>
          <w:rtl/>
        </w:rPr>
        <w:t xml:space="preserve"> </w:t>
      </w:r>
      <w:r>
        <w:rPr>
          <w:rFonts w:hint="cs"/>
          <w:rtl/>
        </w:rPr>
        <w:t>را</w:t>
      </w:r>
    </w:p>
    <w:p w:rsidR="00C36E3C" w:rsidRDefault="00C36E3C" w:rsidP="00C36E3C">
      <w:pPr>
        <w:contextualSpacing/>
        <w:rPr>
          <w:rtl/>
        </w:rPr>
      </w:pPr>
      <w:r>
        <w:rPr>
          <w:rFonts w:hint="cs"/>
          <w:rtl/>
        </w:rPr>
        <w:t>اما</w:t>
      </w:r>
      <w:r>
        <w:rPr>
          <w:rtl/>
        </w:rPr>
        <w:t xml:space="preserve"> </w:t>
      </w:r>
      <w:r>
        <w:rPr>
          <w:rFonts w:hint="cs"/>
          <w:rtl/>
        </w:rPr>
        <w:t>اختيار</w:t>
      </w:r>
      <w:r>
        <w:rPr>
          <w:rtl/>
        </w:rPr>
        <w:t xml:space="preserve"> </w:t>
      </w:r>
      <w:r>
        <w:rPr>
          <w:rFonts w:hint="cs"/>
          <w:rtl/>
        </w:rPr>
        <w:t>او</w:t>
      </w:r>
      <w:r>
        <w:rPr>
          <w:rtl/>
        </w:rPr>
        <w:t xml:space="preserve"> </w:t>
      </w:r>
      <w:r>
        <w:rPr>
          <w:rFonts w:hint="cs"/>
          <w:rtl/>
        </w:rPr>
        <w:t>هميشه</w:t>
      </w:r>
      <w:r>
        <w:rPr>
          <w:rtl/>
        </w:rPr>
        <w:t xml:space="preserve"> </w:t>
      </w:r>
      <w:r>
        <w:rPr>
          <w:rFonts w:hint="cs"/>
          <w:rtl/>
        </w:rPr>
        <w:t>پابرجاست</w:t>
      </w:r>
    </w:p>
    <w:p w:rsidR="00C36E3C" w:rsidRDefault="00C36E3C" w:rsidP="00AC367D">
      <w:pPr>
        <w:contextualSpacing/>
        <w:rPr>
          <w:rtl/>
        </w:rPr>
      </w:pPr>
      <w:r>
        <w:rPr>
          <w:rFonts w:hint="cs"/>
          <w:rtl/>
        </w:rPr>
        <w:t>زيرا</w:t>
      </w:r>
      <w:r>
        <w:rPr>
          <w:rtl/>
        </w:rPr>
        <w:t xml:space="preserve"> «</w:t>
      </w:r>
      <w:r>
        <w:rPr>
          <w:rFonts w:hint="cs"/>
          <w:rtl/>
        </w:rPr>
        <w:t>لا</w:t>
      </w:r>
      <w:r>
        <w:rPr>
          <w:rtl/>
        </w:rPr>
        <w:t xml:space="preserve"> </w:t>
      </w:r>
      <w:r>
        <w:rPr>
          <w:rFonts w:hint="cs"/>
          <w:rtl/>
        </w:rPr>
        <w:t>إكراه</w:t>
      </w:r>
      <w:r>
        <w:rPr>
          <w:rtl/>
        </w:rPr>
        <w:t xml:space="preserve"> </w:t>
      </w:r>
      <w:r>
        <w:rPr>
          <w:rFonts w:hint="cs"/>
          <w:rtl/>
        </w:rPr>
        <w:t>في‌الدين</w:t>
      </w:r>
      <w:r>
        <w:rPr>
          <w:rFonts w:hint="eastAsia"/>
          <w:rtl/>
        </w:rPr>
        <w:t>»</w:t>
      </w:r>
    </w:p>
    <w:p w:rsidR="00C36E3C" w:rsidRDefault="00C36E3C" w:rsidP="00C36E3C">
      <w:pPr>
        <w:contextualSpacing/>
        <w:rPr>
          <w:rtl/>
        </w:rPr>
      </w:pPr>
    </w:p>
    <w:p w:rsidR="00C36E3C" w:rsidRDefault="00C36E3C" w:rsidP="00C36E3C">
      <w:pPr>
        <w:contextualSpacing/>
        <w:rPr>
          <w:rtl/>
        </w:rPr>
      </w:pPr>
      <w:r>
        <w:rPr>
          <w:rFonts w:hint="cs"/>
          <w:rtl/>
        </w:rPr>
        <w:t>اگر</w:t>
      </w:r>
      <w:r>
        <w:rPr>
          <w:rtl/>
        </w:rPr>
        <w:t xml:space="preserve"> </w:t>
      </w:r>
      <w:r>
        <w:rPr>
          <w:rFonts w:hint="cs"/>
          <w:rtl/>
        </w:rPr>
        <w:t>اين</w:t>
      </w:r>
      <w:r>
        <w:rPr>
          <w:rtl/>
        </w:rPr>
        <w:t xml:space="preserve"> </w:t>
      </w:r>
      <w:r>
        <w:rPr>
          <w:rFonts w:hint="cs"/>
          <w:rtl/>
        </w:rPr>
        <w:t>مطلب</w:t>
      </w:r>
      <w:r>
        <w:rPr>
          <w:rtl/>
        </w:rPr>
        <w:t xml:space="preserve"> </w:t>
      </w:r>
      <w:r>
        <w:rPr>
          <w:rFonts w:hint="cs"/>
          <w:rtl/>
        </w:rPr>
        <w:t>را</w:t>
      </w:r>
      <w:r>
        <w:rPr>
          <w:rtl/>
        </w:rPr>
        <w:t xml:space="preserve"> </w:t>
      </w:r>
      <w:r>
        <w:rPr>
          <w:rFonts w:hint="cs"/>
          <w:rtl/>
        </w:rPr>
        <w:t>توجه</w:t>
      </w:r>
      <w:r>
        <w:rPr>
          <w:rtl/>
        </w:rPr>
        <w:t xml:space="preserve"> </w:t>
      </w:r>
      <w:r>
        <w:rPr>
          <w:rFonts w:hint="cs"/>
          <w:rtl/>
        </w:rPr>
        <w:t>داشته</w:t>
      </w:r>
      <w:r>
        <w:rPr>
          <w:rtl/>
        </w:rPr>
        <w:t xml:space="preserve"> </w:t>
      </w:r>
      <w:r>
        <w:rPr>
          <w:rFonts w:hint="cs"/>
          <w:rtl/>
        </w:rPr>
        <w:t>باشيم</w:t>
      </w:r>
    </w:p>
    <w:p w:rsidR="00C36E3C" w:rsidRDefault="00C36E3C" w:rsidP="00C36E3C">
      <w:pPr>
        <w:contextualSpacing/>
        <w:rPr>
          <w:rtl/>
        </w:rPr>
      </w:pPr>
      <w:r>
        <w:rPr>
          <w:rFonts w:hint="cs"/>
          <w:rtl/>
        </w:rPr>
        <w:t>اكنون</w:t>
      </w:r>
      <w:r>
        <w:rPr>
          <w:rtl/>
        </w:rPr>
        <w:t xml:space="preserve"> </w:t>
      </w:r>
      <w:r>
        <w:rPr>
          <w:rFonts w:hint="cs"/>
          <w:rtl/>
        </w:rPr>
        <w:t>به</w:t>
      </w:r>
      <w:r>
        <w:rPr>
          <w:rtl/>
        </w:rPr>
        <w:t xml:space="preserve"> </w:t>
      </w:r>
      <w:r>
        <w:rPr>
          <w:rFonts w:hint="cs"/>
          <w:rtl/>
        </w:rPr>
        <w:t>سراغ</w:t>
      </w:r>
      <w:r>
        <w:rPr>
          <w:rtl/>
        </w:rPr>
        <w:t xml:space="preserve"> </w:t>
      </w:r>
      <w:r>
        <w:rPr>
          <w:rFonts w:hint="cs"/>
          <w:rtl/>
        </w:rPr>
        <w:t>برهاني</w:t>
      </w:r>
      <w:r>
        <w:rPr>
          <w:rtl/>
        </w:rPr>
        <w:t xml:space="preserve"> </w:t>
      </w:r>
      <w:r>
        <w:rPr>
          <w:rFonts w:hint="cs"/>
          <w:rtl/>
        </w:rPr>
        <w:t>نمي‌رويم</w:t>
      </w:r>
      <w:r>
        <w:rPr>
          <w:rtl/>
        </w:rPr>
        <w:t xml:space="preserve"> </w:t>
      </w:r>
      <w:r>
        <w:rPr>
          <w:rFonts w:hint="cs"/>
          <w:rtl/>
        </w:rPr>
        <w:t>كه</w:t>
      </w:r>
      <w:r>
        <w:rPr>
          <w:rtl/>
        </w:rPr>
        <w:t xml:space="preserve"> </w:t>
      </w:r>
      <w:r>
        <w:rPr>
          <w:rFonts w:hint="cs"/>
          <w:rtl/>
        </w:rPr>
        <w:t>آثار</w:t>
      </w:r>
      <w:r>
        <w:rPr>
          <w:rtl/>
        </w:rPr>
        <w:t xml:space="preserve"> </w:t>
      </w:r>
      <w:r>
        <w:rPr>
          <w:rFonts w:hint="cs"/>
          <w:rtl/>
        </w:rPr>
        <w:t>جبري</w:t>
      </w:r>
      <w:r>
        <w:rPr>
          <w:rtl/>
        </w:rPr>
        <w:t xml:space="preserve"> </w:t>
      </w:r>
      <w:r>
        <w:rPr>
          <w:rFonts w:hint="cs"/>
          <w:rtl/>
        </w:rPr>
        <w:t>داشته</w:t>
      </w:r>
      <w:r>
        <w:rPr>
          <w:rtl/>
        </w:rPr>
        <w:t xml:space="preserve"> </w:t>
      </w:r>
      <w:r>
        <w:rPr>
          <w:rFonts w:hint="cs"/>
          <w:rtl/>
        </w:rPr>
        <w:t>باشد</w:t>
      </w:r>
    </w:p>
    <w:p w:rsidR="00C36E3C" w:rsidRDefault="00C36E3C" w:rsidP="00C36E3C">
      <w:pPr>
        <w:contextualSpacing/>
        <w:rPr>
          <w:rtl/>
        </w:rPr>
      </w:pPr>
      <w:r>
        <w:rPr>
          <w:rFonts w:hint="cs"/>
          <w:rtl/>
        </w:rPr>
        <w:t>پي</w:t>
      </w:r>
      <w:r>
        <w:rPr>
          <w:rtl/>
        </w:rPr>
        <w:t xml:space="preserve"> </w:t>
      </w:r>
      <w:r>
        <w:rPr>
          <w:rFonts w:hint="cs"/>
          <w:rtl/>
        </w:rPr>
        <w:t>براهين</w:t>
      </w:r>
      <w:r>
        <w:rPr>
          <w:rtl/>
        </w:rPr>
        <w:t xml:space="preserve"> </w:t>
      </w:r>
      <w:r>
        <w:rPr>
          <w:rFonts w:hint="cs"/>
          <w:rtl/>
        </w:rPr>
        <w:t>اختياري</w:t>
      </w:r>
      <w:r>
        <w:rPr>
          <w:rtl/>
        </w:rPr>
        <w:t xml:space="preserve"> </w:t>
      </w:r>
      <w:r>
        <w:rPr>
          <w:rFonts w:hint="cs"/>
          <w:rtl/>
        </w:rPr>
        <w:t>مي‌گرديم</w:t>
      </w:r>
    </w:p>
    <w:p w:rsidR="00C36E3C" w:rsidRDefault="00C36E3C" w:rsidP="00C36E3C">
      <w:pPr>
        <w:contextualSpacing/>
        <w:rPr>
          <w:rtl/>
        </w:rPr>
      </w:pPr>
      <w:r>
        <w:rPr>
          <w:rFonts w:hint="cs"/>
          <w:rtl/>
        </w:rPr>
        <w:t>برهاني</w:t>
      </w:r>
      <w:r>
        <w:rPr>
          <w:rtl/>
        </w:rPr>
        <w:t xml:space="preserve"> </w:t>
      </w:r>
      <w:r>
        <w:rPr>
          <w:rFonts w:hint="cs"/>
          <w:rtl/>
        </w:rPr>
        <w:t>عقلي</w:t>
      </w:r>
      <w:r>
        <w:rPr>
          <w:rtl/>
        </w:rPr>
        <w:t xml:space="preserve"> </w:t>
      </w:r>
      <w:r>
        <w:rPr>
          <w:rFonts w:hint="cs"/>
          <w:rtl/>
        </w:rPr>
        <w:t>كه</w:t>
      </w:r>
      <w:r>
        <w:rPr>
          <w:rtl/>
        </w:rPr>
        <w:t xml:space="preserve"> </w:t>
      </w:r>
      <w:r>
        <w:rPr>
          <w:rFonts w:hint="cs"/>
          <w:rtl/>
        </w:rPr>
        <w:t>با</w:t>
      </w:r>
      <w:r>
        <w:rPr>
          <w:rtl/>
        </w:rPr>
        <w:t xml:space="preserve"> </w:t>
      </w:r>
      <w:r>
        <w:rPr>
          <w:rFonts w:hint="cs"/>
          <w:rtl/>
        </w:rPr>
        <w:t>اختيار</w:t>
      </w:r>
      <w:r>
        <w:rPr>
          <w:rtl/>
        </w:rPr>
        <w:t xml:space="preserve"> </w:t>
      </w:r>
      <w:r>
        <w:rPr>
          <w:rFonts w:hint="cs"/>
          <w:rtl/>
        </w:rPr>
        <w:t>همراه</w:t>
      </w:r>
      <w:r>
        <w:rPr>
          <w:rtl/>
        </w:rPr>
        <w:t xml:space="preserve"> </w:t>
      </w:r>
      <w:r>
        <w:rPr>
          <w:rFonts w:hint="cs"/>
          <w:rtl/>
        </w:rPr>
        <w:t>باشد</w:t>
      </w:r>
      <w:r w:rsidR="0050068D">
        <w:rPr>
          <w:rFonts w:hint="cs"/>
          <w:rtl/>
        </w:rPr>
        <w:t>،</w:t>
      </w:r>
    </w:p>
    <w:p w:rsidR="00C36E3C" w:rsidRDefault="00C36E3C" w:rsidP="00C36E3C">
      <w:pPr>
        <w:contextualSpacing/>
        <w:rPr>
          <w:rtl/>
        </w:rPr>
      </w:pPr>
      <w:r>
        <w:rPr>
          <w:rFonts w:hint="cs"/>
          <w:rtl/>
        </w:rPr>
        <w:t>از</w:t>
      </w:r>
      <w:r>
        <w:rPr>
          <w:rtl/>
        </w:rPr>
        <w:t xml:space="preserve"> </w:t>
      </w:r>
      <w:r>
        <w:rPr>
          <w:rFonts w:hint="cs"/>
          <w:rtl/>
        </w:rPr>
        <w:t>سنخ</w:t>
      </w:r>
      <w:r>
        <w:rPr>
          <w:rtl/>
        </w:rPr>
        <w:t xml:space="preserve"> </w:t>
      </w:r>
      <w:r>
        <w:rPr>
          <w:rFonts w:hint="cs"/>
          <w:rtl/>
        </w:rPr>
        <w:t>چند</w:t>
      </w:r>
      <w:r>
        <w:rPr>
          <w:rtl/>
        </w:rPr>
        <w:t xml:space="preserve"> </w:t>
      </w:r>
      <w:r>
        <w:rPr>
          <w:rFonts w:hint="cs"/>
          <w:rtl/>
        </w:rPr>
        <w:t>استدلال</w:t>
      </w:r>
      <w:r>
        <w:rPr>
          <w:rtl/>
        </w:rPr>
        <w:t xml:space="preserve"> </w:t>
      </w:r>
      <w:r>
        <w:rPr>
          <w:rFonts w:hint="cs"/>
          <w:rtl/>
        </w:rPr>
        <w:t>نظري</w:t>
      </w:r>
      <w:r>
        <w:rPr>
          <w:rtl/>
        </w:rPr>
        <w:t xml:space="preserve"> </w:t>
      </w:r>
      <w:r>
        <w:rPr>
          <w:rFonts w:hint="cs"/>
          <w:rtl/>
        </w:rPr>
        <w:t>صرف</w:t>
      </w:r>
      <w:r>
        <w:rPr>
          <w:rtl/>
        </w:rPr>
        <w:t xml:space="preserve"> </w:t>
      </w:r>
      <w:r>
        <w:rPr>
          <w:rFonts w:hint="cs"/>
          <w:rtl/>
        </w:rPr>
        <w:t>نيست</w:t>
      </w:r>
    </w:p>
    <w:p w:rsidR="00C36E3C" w:rsidRDefault="00C36E3C" w:rsidP="00C36E3C">
      <w:pPr>
        <w:contextualSpacing/>
        <w:rPr>
          <w:rtl/>
        </w:rPr>
      </w:pPr>
      <w:r>
        <w:rPr>
          <w:rFonts w:hint="cs"/>
          <w:rtl/>
        </w:rPr>
        <w:t>براهين</w:t>
      </w:r>
      <w:r>
        <w:rPr>
          <w:rtl/>
        </w:rPr>
        <w:t xml:space="preserve"> </w:t>
      </w:r>
      <w:r>
        <w:rPr>
          <w:rFonts w:hint="cs"/>
          <w:rtl/>
        </w:rPr>
        <w:t>عملي‌ست</w:t>
      </w:r>
    </w:p>
    <w:p w:rsidR="00C36E3C" w:rsidRDefault="00C36E3C" w:rsidP="00C36E3C">
      <w:pPr>
        <w:contextualSpacing/>
        <w:rPr>
          <w:rtl/>
        </w:rPr>
      </w:pPr>
    </w:p>
    <w:p w:rsidR="00C36E3C" w:rsidRDefault="00C36E3C" w:rsidP="00C36E3C">
      <w:pPr>
        <w:contextualSpacing/>
        <w:rPr>
          <w:rtl/>
        </w:rPr>
      </w:pPr>
      <w:r>
        <w:rPr>
          <w:rFonts w:hint="cs"/>
          <w:rtl/>
        </w:rPr>
        <w:t>عرض</w:t>
      </w:r>
      <w:r>
        <w:rPr>
          <w:rtl/>
        </w:rPr>
        <w:t xml:space="preserve"> </w:t>
      </w:r>
      <w:r>
        <w:rPr>
          <w:rFonts w:hint="cs"/>
          <w:rtl/>
        </w:rPr>
        <w:t>شد</w:t>
      </w:r>
      <w:r>
        <w:rPr>
          <w:rtl/>
        </w:rPr>
        <w:t xml:space="preserve"> </w:t>
      </w:r>
      <w:r>
        <w:rPr>
          <w:rFonts w:hint="cs"/>
          <w:rtl/>
        </w:rPr>
        <w:t>كه</w:t>
      </w:r>
      <w:r>
        <w:rPr>
          <w:rtl/>
        </w:rPr>
        <w:t xml:space="preserve"> </w:t>
      </w:r>
      <w:r>
        <w:rPr>
          <w:rFonts w:hint="cs"/>
          <w:rtl/>
        </w:rPr>
        <w:t>خداوند</w:t>
      </w:r>
      <w:r>
        <w:rPr>
          <w:rtl/>
        </w:rPr>
        <w:t xml:space="preserve"> </w:t>
      </w:r>
      <w:r>
        <w:rPr>
          <w:rFonts w:hint="cs"/>
          <w:rtl/>
        </w:rPr>
        <w:t>به</w:t>
      </w:r>
      <w:r>
        <w:rPr>
          <w:rtl/>
        </w:rPr>
        <w:t xml:space="preserve"> </w:t>
      </w:r>
      <w:r>
        <w:rPr>
          <w:rFonts w:hint="cs"/>
          <w:rtl/>
        </w:rPr>
        <w:t>واسطه</w:t>
      </w:r>
      <w:r>
        <w:rPr>
          <w:rtl/>
        </w:rPr>
        <w:t xml:space="preserve"> </w:t>
      </w:r>
      <w:r>
        <w:rPr>
          <w:rFonts w:hint="cs"/>
          <w:rtl/>
        </w:rPr>
        <w:t>ربوبيت</w:t>
      </w:r>
      <w:r>
        <w:rPr>
          <w:rtl/>
        </w:rPr>
        <w:t xml:space="preserve"> </w:t>
      </w:r>
      <w:r>
        <w:rPr>
          <w:rFonts w:hint="cs"/>
          <w:rtl/>
        </w:rPr>
        <w:t>خود</w:t>
      </w:r>
    </w:p>
    <w:p w:rsidR="00C36E3C" w:rsidRDefault="00C36E3C" w:rsidP="00C36E3C">
      <w:pPr>
        <w:contextualSpacing/>
        <w:rPr>
          <w:rtl/>
        </w:rPr>
      </w:pPr>
      <w:r>
        <w:rPr>
          <w:rFonts w:hint="cs"/>
          <w:rtl/>
        </w:rPr>
        <w:t>بندگان</w:t>
      </w:r>
      <w:r>
        <w:rPr>
          <w:rtl/>
        </w:rPr>
        <w:t xml:space="preserve"> </w:t>
      </w:r>
      <w:r>
        <w:rPr>
          <w:rFonts w:hint="cs"/>
          <w:rtl/>
        </w:rPr>
        <w:t>را</w:t>
      </w:r>
      <w:r>
        <w:rPr>
          <w:rtl/>
        </w:rPr>
        <w:t xml:space="preserve"> </w:t>
      </w:r>
      <w:r>
        <w:rPr>
          <w:rFonts w:hint="cs"/>
          <w:rtl/>
        </w:rPr>
        <w:t>اين‌طور</w:t>
      </w:r>
      <w:r>
        <w:rPr>
          <w:rtl/>
        </w:rPr>
        <w:t xml:space="preserve"> </w:t>
      </w:r>
      <w:r>
        <w:rPr>
          <w:rFonts w:hint="cs"/>
          <w:rtl/>
        </w:rPr>
        <w:t>هدايت</w:t>
      </w:r>
      <w:r>
        <w:rPr>
          <w:rtl/>
        </w:rPr>
        <w:t xml:space="preserve"> </w:t>
      </w:r>
      <w:r>
        <w:rPr>
          <w:rFonts w:hint="cs"/>
          <w:rtl/>
        </w:rPr>
        <w:t>مي‌نمايد</w:t>
      </w:r>
    </w:p>
    <w:p w:rsidR="00C36E3C" w:rsidRDefault="00C36E3C" w:rsidP="00C36E3C">
      <w:pPr>
        <w:contextualSpacing/>
        <w:rPr>
          <w:rtl/>
        </w:rPr>
      </w:pPr>
      <w:r>
        <w:rPr>
          <w:rFonts w:hint="cs"/>
          <w:rtl/>
        </w:rPr>
        <w:t>شرايطي</w:t>
      </w:r>
      <w:r>
        <w:rPr>
          <w:rtl/>
        </w:rPr>
        <w:t xml:space="preserve"> </w:t>
      </w:r>
      <w:r>
        <w:rPr>
          <w:rFonts w:hint="cs"/>
          <w:rtl/>
        </w:rPr>
        <w:t>را</w:t>
      </w:r>
      <w:r>
        <w:rPr>
          <w:rtl/>
        </w:rPr>
        <w:t xml:space="preserve"> </w:t>
      </w:r>
      <w:r>
        <w:rPr>
          <w:rFonts w:hint="cs"/>
          <w:rtl/>
        </w:rPr>
        <w:t>پديد</w:t>
      </w:r>
      <w:r>
        <w:rPr>
          <w:rtl/>
        </w:rPr>
        <w:t xml:space="preserve"> </w:t>
      </w:r>
      <w:r>
        <w:rPr>
          <w:rFonts w:hint="cs"/>
          <w:rtl/>
        </w:rPr>
        <w:t>مي‌آورد</w:t>
      </w:r>
    </w:p>
    <w:p w:rsidR="00C36E3C" w:rsidRDefault="00C36E3C" w:rsidP="00C36E3C">
      <w:pPr>
        <w:contextualSpacing/>
        <w:rPr>
          <w:rtl/>
        </w:rPr>
      </w:pPr>
      <w:r>
        <w:rPr>
          <w:rFonts w:hint="cs"/>
          <w:rtl/>
        </w:rPr>
        <w:t>تا</w:t>
      </w:r>
      <w:r>
        <w:rPr>
          <w:rtl/>
        </w:rPr>
        <w:t xml:space="preserve"> </w:t>
      </w:r>
      <w:r>
        <w:rPr>
          <w:rFonts w:hint="cs"/>
          <w:rtl/>
        </w:rPr>
        <w:t>در</w:t>
      </w:r>
      <w:r>
        <w:rPr>
          <w:rtl/>
        </w:rPr>
        <w:t xml:space="preserve"> </w:t>
      </w:r>
      <w:r>
        <w:rPr>
          <w:rFonts w:hint="cs"/>
          <w:rtl/>
        </w:rPr>
        <w:t>آن</w:t>
      </w:r>
      <w:r>
        <w:rPr>
          <w:rtl/>
        </w:rPr>
        <w:t xml:space="preserve"> </w:t>
      </w:r>
      <w:r>
        <w:rPr>
          <w:rFonts w:hint="cs"/>
          <w:rtl/>
        </w:rPr>
        <w:t>شرايط</w:t>
      </w:r>
      <w:r>
        <w:rPr>
          <w:rtl/>
        </w:rPr>
        <w:t xml:space="preserve"> </w:t>
      </w:r>
      <w:r>
        <w:rPr>
          <w:rFonts w:hint="cs"/>
          <w:rtl/>
        </w:rPr>
        <w:t>عمل</w:t>
      </w:r>
      <w:r>
        <w:rPr>
          <w:rtl/>
        </w:rPr>
        <w:t xml:space="preserve"> </w:t>
      </w:r>
      <w:r>
        <w:rPr>
          <w:rFonts w:hint="cs"/>
          <w:rtl/>
        </w:rPr>
        <w:t>نمايند</w:t>
      </w:r>
    </w:p>
    <w:p w:rsidR="00C36E3C" w:rsidRDefault="00C36E3C" w:rsidP="00C36E3C">
      <w:pPr>
        <w:contextualSpacing/>
        <w:rPr>
          <w:rtl/>
        </w:rPr>
      </w:pPr>
      <w:r>
        <w:rPr>
          <w:rFonts w:hint="cs"/>
          <w:rtl/>
        </w:rPr>
        <w:t>تصميم</w:t>
      </w:r>
      <w:r>
        <w:rPr>
          <w:rtl/>
        </w:rPr>
        <w:t xml:space="preserve"> </w:t>
      </w:r>
      <w:r>
        <w:rPr>
          <w:rFonts w:hint="cs"/>
          <w:rtl/>
        </w:rPr>
        <w:t>بگيرند</w:t>
      </w:r>
      <w:r>
        <w:rPr>
          <w:rtl/>
        </w:rPr>
        <w:t xml:space="preserve"> </w:t>
      </w:r>
      <w:r>
        <w:rPr>
          <w:rFonts w:hint="cs"/>
          <w:rtl/>
        </w:rPr>
        <w:t>و</w:t>
      </w:r>
      <w:r>
        <w:rPr>
          <w:rtl/>
        </w:rPr>
        <w:t xml:space="preserve"> </w:t>
      </w:r>
      <w:r>
        <w:rPr>
          <w:rFonts w:hint="cs"/>
          <w:rtl/>
        </w:rPr>
        <w:t>تعيين</w:t>
      </w:r>
      <w:r>
        <w:rPr>
          <w:rtl/>
        </w:rPr>
        <w:t xml:space="preserve"> </w:t>
      </w:r>
      <w:r>
        <w:rPr>
          <w:rFonts w:hint="cs"/>
          <w:rtl/>
        </w:rPr>
        <w:t>مسير</w:t>
      </w:r>
      <w:r>
        <w:rPr>
          <w:rtl/>
        </w:rPr>
        <w:t xml:space="preserve"> </w:t>
      </w:r>
      <w:r>
        <w:rPr>
          <w:rFonts w:hint="cs"/>
          <w:rtl/>
        </w:rPr>
        <w:t>كنند</w:t>
      </w:r>
    </w:p>
    <w:p w:rsidR="00C36E3C" w:rsidRDefault="00C36E3C" w:rsidP="00C36E3C">
      <w:pPr>
        <w:contextualSpacing/>
        <w:rPr>
          <w:rtl/>
        </w:rPr>
      </w:pPr>
      <w:r>
        <w:rPr>
          <w:rFonts w:hint="cs"/>
          <w:rtl/>
        </w:rPr>
        <w:t>شما</w:t>
      </w:r>
      <w:r>
        <w:rPr>
          <w:rtl/>
        </w:rPr>
        <w:t xml:space="preserve"> </w:t>
      </w:r>
      <w:r>
        <w:rPr>
          <w:rFonts w:hint="cs"/>
          <w:rtl/>
        </w:rPr>
        <w:t>يك</w:t>
      </w:r>
      <w:r>
        <w:rPr>
          <w:rtl/>
        </w:rPr>
        <w:t xml:space="preserve"> </w:t>
      </w:r>
      <w:r>
        <w:rPr>
          <w:rFonts w:hint="cs"/>
          <w:rtl/>
        </w:rPr>
        <w:t>فرد</w:t>
      </w:r>
      <w:r>
        <w:rPr>
          <w:rtl/>
        </w:rPr>
        <w:t xml:space="preserve"> </w:t>
      </w:r>
      <w:r>
        <w:rPr>
          <w:rFonts w:hint="cs"/>
          <w:rtl/>
        </w:rPr>
        <w:t>بي‌دين</w:t>
      </w:r>
      <w:r>
        <w:rPr>
          <w:rtl/>
        </w:rPr>
        <w:t xml:space="preserve"> </w:t>
      </w:r>
      <w:r>
        <w:rPr>
          <w:rFonts w:hint="cs"/>
          <w:rtl/>
        </w:rPr>
        <w:t>را</w:t>
      </w:r>
    </w:p>
    <w:p w:rsidR="00C36E3C" w:rsidRDefault="00C36E3C" w:rsidP="00C36E3C">
      <w:pPr>
        <w:contextualSpacing/>
        <w:rPr>
          <w:rtl/>
        </w:rPr>
      </w:pPr>
      <w:r>
        <w:rPr>
          <w:rFonts w:hint="cs"/>
          <w:rtl/>
        </w:rPr>
        <w:t>در</w:t>
      </w:r>
      <w:r>
        <w:rPr>
          <w:rtl/>
        </w:rPr>
        <w:t xml:space="preserve"> </w:t>
      </w:r>
      <w:r>
        <w:rPr>
          <w:rFonts w:hint="cs"/>
          <w:rtl/>
        </w:rPr>
        <w:t>مقابل</w:t>
      </w:r>
      <w:r>
        <w:rPr>
          <w:rtl/>
        </w:rPr>
        <w:t xml:space="preserve"> </w:t>
      </w:r>
      <w:r>
        <w:rPr>
          <w:rFonts w:hint="cs"/>
          <w:rtl/>
        </w:rPr>
        <w:t>تصميمي</w:t>
      </w:r>
      <w:r>
        <w:rPr>
          <w:rtl/>
        </w:rPr>
        <w:t xml:space="preserve"> </w:t>
      </w:r>
      <w:r>
        <w:rPr>
          <w:rFonts w:hint="cs"/>
          <w:rtl/>
        </w:rPr>
        <w:t>قرار</w:t>
      </w:r>
      <w:r>
        <w:rPr>
          <w:rtl/>
        </w:rPr>
        <w:t xml:space="preserve"> </w:t>
      </w:r>
      <w:r>
        <w:rPr>
          <w:rFonts w:hint="cs"/>
          <w:rtl/>
        </w:rPr>
        <w:t>بده</w:t>
      </w:r>
    </w:p>
    <w:p w:rsidR="00C36E3C" w:rsidRDefault="00C36E3C" w:rsidP="00C36E3C">
      <w:pPr>
        <w:contextualSpacing/>
        <w:rPr>
          <w:rtl/>
        </w:rPr>
      </w:pPr>
      <w:r>
        <w:rPr>
          <w:rFonts w:hint="cs"/>
          <w:rtl/>
        </w:rPr>
        <w:t>جايي</w:t>
      </w:r>
      <w:r>
        <w:rPr>
          <w:rtl/>
        </w:rPr>
        <w:t xml:space="preserve"> </w:t>
      </w:r>
      <w:r>
        <w:rPr>
          <w:rFonts w:hint="cs"/>
          <w:rtl/>
        </w:rPr>
        <w:t>كه</w:t>
      </w:r>
      <w:r>
        <w:rPr>
          <w:rtl/>
        </w:rPr>
        <w:t xml:space="preserve"> </w:t>
      </w:r>
      <w:r>
        <w:rPr>
          <w:rFonts w:hint="cs"/>
          <w:rtl/>
        </w:rPr>
        <w:t>مجبور</w:t>
      </w:r>
      <w:r>
        <w:rPr>
          <w:rtl/>
        </w:rPr>
        <w:t xml:space="preserve"> </w:t>
      </w:r>
      <w:r>
        <w:rPr>
          <w:rFonts w:hint="cs"/>
          <w:rtl/>
        </w:rPr>
        <w:t>باشد</w:t>
      </w:r>
      <w:r>
        <w:rPr>
          <w:rtl/>
        </w:rPr>
        <w:t xml:space="preserve"> </w:t>
      </w:r>
      <w:r>
        <w:rPr>
          <w:rFonts w:hint="cs"/>
          <w:rtl/>
        </w:rPr>
        <w:t>الف</w:t>
      </w:r>
      <w:r>
        <w:rPr>
          <w:rtl/>
        </w:rPr>
        <w:t xml:space="preserve"> </w:t>
      </w:r>
      <w:r>
        <w:rPr>
          <w:rFonts w:hint="cs"/>
          <w:rtl/>
        </w:rPr>
        <w:t>يا</w:t>
      </w:r>
      <w:r>
        <w:rPr>
          <w:rtl/>
        </w:rPr>
        <w:t xml:space="preserve"> </w:t>
      </w:r>
      <w:r>
        <w:rPr>
          <w:rFonts w:hint="cs"/>
          <w:rtl/>
        </w:rPr>
        <w:t>ب</w:t>
      </w:r>
      <w:r>
        <w:rPr>
          <w:rtl/>
        </w:rPr>
        <w:t xml:space="preserve"> </w:t>
      </w:r>
      <w:r>
        <w:rPr>
          <w:rFonts w:hint="cs"/>
          <w:rtl/>
        </w:rPr>
        <w:t>را</w:t>
      </w:r>
      <w:r>
        <w:rPr>
          <w:rtl/>
        </w:rPr>
        <w:t xml:space="preserve"> </w:t>
      </w:r>
      <w:r>
        <w:rPr>
          <w:rFonts w:hint="cs"/>
          <w:rtl/>
        </w:rPr>
        <w:t>انتخاب</w:t>
      </w:r>
      <w:r>
        <w:rPr>
          <w:rtl/>
        </w:rPr>
        <w:t xml:space="preserve"> </w:t>
      </w:r>
      <w:r>
        <w:rPr>
          <w:rFonts w:hint="cs"/>
          <w:rtl/>
        </w:rPr>
        <w:t>كند</w:t>
      </w:r>
    </w:p>
    <w:p w:rsidR="00C36E3C" w:rsidRDefault="00C36E3C" w:rsidP="00C36E3C">
      <w:pPr>
        <w:contextualSpacing/>
        <w:rPr>
          <w:rtl/>
        </w:rPr>
      </w:pPr>
      <w:r>
        <w:rPr>
          <w:rFonts w:hint="cs"/>
          <w:rtl/>
        </w:rPr>
        <w:t>و</w:t>
      </w:r>
      <w:r>
        <w:rPr>
          <w:rtl/>
        </w:rPr>
        <w:t xml:space="preserve"> </w:t>
      </w:r>
      <w:r>
        <w:rPr>
          <w:rFonts w:hint="cs"/>
          <w:rtl/>
        </w:rPr>
        <w:t>در</w:t>
      </w:r>
      <w:r>
        <w:rPr>
          <w:rtl/>
        </w:rPr>
        <w:t xml:space="preserve"> </w:t>
      </w:r>
      <w:r>
        <w:rPr>
          <w:rFonts w:hint="cs"/>
          <w:rtl/>
        </w:rPr>
        <w:t>حدّ</w:t>
      </w:r>
      <w:r>
        <w:rPr>
          <w:rtl/>
        </w:rPr>
        <w:t xml:space="preserve"> </w:t>
      </w:r>
      <w:r>
        <w:rPr>
          <w:rFonts w:hint="cs"/>
          <w:rtl/>
        </w:rPr>
        <w:t>ظرفيت</w:t>
      </w:r>
      <w:r>
        <w:rPr>
          <w:rtl/>
        </w:rPr>
        <w:t xml:space="preserve"> </w:t>
      </w:r>
      <w:r>
        <w:rPr>
          <w:rFonts w:hint="cs"/>
          <w:rtl/>
        </w:rPr>
        <w:t>او</w:t>
      </w:r>
    </w:p>
    <w:p w:rsidR="00C36E3C" w:rsidRDefault="00C36E3C" w:rsidP="00C36E3C">
      <w:pPr>
        <w:contextualSpacing/>
        <w:rPr>
          <w:rtl/>
        </w:rPr>
      </w:pPr>
      <w:r>
        <w:rPr>
          <w:rFonts w:hint="cs"/>
          <w:rtl/>
        </w:rPr>
        <w:t>در</w:t>
      </w:r>
      <w:r>
        <w:rPr>
          <w:rtl/>
        </w:rPr>
        <w:t xml:space="preserve"> </w:t>
      </w:r>
      <w:r>
        <w:rPr>
          <w:rFonts w:hint="cs"/>
          <w:rtl/>
        </w:rPr>
        <w:t>حدّ</w:t>
      </w:r>
      <w:r>
        <w:rPr>
          <w:rtl/>
        </w:rPr>
        <w:t xml:space="preserve"> </w:t>
      </w:r>
      <w:r>
        <w:rPr>
          <w:rFonts w:hint="cs"/>
          <w:rtl/>
        </w:rPr>
        <w:t>فهمي</w:t>
      </w:r>
      <w:r>
        <w:rPr>
          <w:rtl/>
        </w:rPr>
        <w:t xml:space="preserve"> </w:t>
      </w:r>
      <w:r>
        <w:rPr>
          <w:rFonts w:hint="cs"/>
          <w:rtl/>
        </w:rPr>
        <w:t>كه</w:t>
      </w:r>
      <w:r>
        <w:rPr>
          <w:rtl/>
        </w:rPr>
        <w:t xml:space="preserve"> </w:t>
      </w:r>
      <w:r>
        <w:rPr>
          <w:rFonts w:hint="cs"/>
          <w:rtl/>
        </w:rPr>
        <w:t>از</w:t>
      </w:r>
      <w:r>
        <w:rPr>
          <w:rtl/>
        </w:rPr>
        <w:t xml:space="preserve"> </w:t>
      </w:r>
      <w:r>
        <w:rPr>
          <w:rFonts w:hint="cs"/>
          <w:rtl/>
        </w:rPr>
        <w:t>خوب</w:t>
      </w:r>
      <w:r>
        <w:rPr>
          <w:rtl/>
        </w:rPr>
        <w:t xml:space="preserve"> </w:t>
      </w:r>
      <w:r>
        <w:rPr>
          <w:rFonts w:hint="cs"/>
          <w:rtl/>
        </w:rPr>
        <w:t>و</w:t>
      </w:r>
      <w:r>
        <w:rPr>
          <w:rtl/>
        </w:rPr>
        <w:t xml:space="preserve"> </w:t>
      </w:r>
      <w:r>
        <w:rPr>
          <w:rFonts w:hint="cs"/>
          <w:rtl/>
        </w:rPr>
        <w:t>بد</w:t>
      </w:r>
      <w:r>
        <w:rPr>
          <w:rtl/>
        </w:rPr>
        <w:t xml:space="preserve"> </w:t>
      </w:r>
      <w:r>
        <w:rPr>
          <w:rFonts w:hint="cs"/>
          <w:rtl/>
        </w:rPr>
        <w:t>دارد</w:t>
      </w:r>
    </w:p>
    <w:p w:rsidR="00C36E3C" w:rsidRDefault="00C36E3C" w:rsidP="00C36E3C">
      <w:pPr>
        <w:contextualSpacing/>
        <w:rPr>
          <w:rtl/>
        </w:rPr>
      </w:pPr>
      <w:r>
        <w:rPr>
          <w:rFonts w:hint="cs"/>
          <w:rtl/>
        </w:rPr>
        <w:t>به</w:t>
      </w:r>
      <w:r>
        <w:rPr>
          <w:rtl/>
        </w:rPr>
        <w:t xml:space="preserve"> </w:t>
      </w:r>
      <w:r>
        <w:rPr>
          <w:rFonts w:hint="cs"/>
          <w:rtl/>
        </w:rPr>
        <w:t>آزمون</w:t>
      </w:r>
      <w:r>
        <w:rPr>
          <w:rtl/>
        </w:rPr>
        <w:t xml:space="preserve"> </w:t>
      </w:r>
      <w:r>
        <w:rPr>
          <w:rFonts w:hint="cs"/>
          <w:rtl/>
        </w:rPr>
        <w:t>بكش</w:t>
      </w:r>
    </w:p>
    <w:p w:rsidR="00C36E3C" w:rsidRDefault="00C36E3C" w:rsidP="00C36E3C">
      <w:pPr>
        <w:contextualSpacing/>
        <w:rPr>
          <w:rtl/>
        </w:rPr>
      </w:pPr>
      <w:r>
        <w:rPr>
          <w:rFonts w:hint="cs"/>
          <w:rtl/>
        </w:rPr>
        <w:t>اگر</w:t>
      </w:r>
      <w:r>
        <w:rPr>
          <w:rtl/>
        </w:rPr>
        <w:t xml:space="preserve"> </w:t>
      </w:r>
      <w:r>
        <w:rPr>
          <w:rFonts w:hint="cs"/>
          <w:rtl/>
        </w:rPr>
        <w:t>منافع</w:t>
      </w:r>
      <w:r>
        <w:rPr>
          <w:rtl/>
        </w:rPr>
        <w:t xml:space="preserve"> </w:t>
      </w:r>
      <w:r>
        <w:rPr>
          <w:rFonts w:hint="cs"/>
          <w:rtl/>
        </w:rPr>
        <w:t>خود</w:t>
      </w:r>
      <w:r>
        <w:rPr>
          <w:rtl/>
        </w:rPr>
        <w:t xml:space="preserve"> </w:t>
      </w:r>
      <w:r>
        <w:rPr>
          <w:rFonts w:hint="cs"/>
          <w:rtl/>
        </w:rPr>
        <w:t>را</w:t>
      </w:r>
      <w:r>
        <w:rPr>
          <w:rtl/>
        </w:rPr>
        <w:t xml:space="preserve"> </w:t>
      </w:r>
      <w:r>
        <w:rPr>
          <w:rFonts w:hint="cs"/>
          <w:rtl/>
        </w:rPr>
        <w:t>زير</w:t>
      </w:r>
      <w:r>
        <w:rPr>
          <w:rtl/>
        </w:rPr>
        <w:t xml:space="preserve"> </w:t>
      </w:r>
      <w:r>
        <w:rPr>
          <w:rFonts w:hint="cs"/>
          <w:rtl/>
        </w:rPr>
        <w:t>پا</w:t>
      </w:r>
      <w:r>
        <w:rPr>
          <w:rtl/>
        </w:rPr>
        <w:t xml:space="preserve"> </w:t>
      </w:r>
      <w:r>
        <w:rPr>
          <w:rFonts w:hint="cs"/>
          <w:rtl/>
        </w:rPr>
        <w:t>گذاشت</w:t>
      </w:r>
      <w:r>
        <w:rPr>
          <w:rtl/>
        </w:rPr>
        <w:t xml:space="preserve"> </w:t>
      </w:r>
      <w:r>
        <w:rPr>
          <w:rFonts w:hint="cs"/>
          <w:rtl/>
        </w:rPr>
        <w:t>و</w:t>
      </w:r>
      <w:r>
        <w:rPr>
          <w:rtl/>
        </w:rPr>
        <w:t xml:space="preserve"> </w:t>
      </w:r>
      <w:r>
        <w:rPr>
          <w:rFonts w:hint="cs"/>
          <w:rtl/>
        </w:rPr>
        <w:t>طرف</w:t>
      </w:r>
      <w:r>
        <w:rPr>
          <w:rtl/>
        </w:rPr>
        <w:t xml:space="preserve"> </w:t>
      </w:r>
      <w:r>
        <w:rPr>
          <w:rFonts w:hint="cs"/>
          <w:rtl/>
        </w:rPr>
        <w:t>خوب</w:t>
      </w:r>
      <w:r>
        <w:rPr>
          <w:rtl/>
        </w:rPr>
        <w:t xml:space="preserve"> </w:t>
      </w:r>
      <w:r>
        <w:rPr>
          <w:rFonts w:hint="cs"/>
          <w:rtl/>
        </w:rPr>
        <w:t>را</w:t>
      </w:r>
      <w:r>
        <w:rPr>
          <w:rtl/>
        </w:rPr>
        <w:t xml:space="preserve"> </w:t>
      </w:r>
      <w:r>
        <w:rPr>
          <w:rFonts w:hint="cs"/>
          <w:rtl/>
        </w:rPr>
        <w:t>گرفت</w:t>
      </w:r>
      <w:r w:rsidR="0050068D">
        <w:rPr>
          <w:rFonts w:hint="cs"/>
          <w:rtl/>
        </w:rPr>
        <w:t>...</w:t>
      </w:r>
    </w:p>
    <w:p w:rsidR="00C36E3C" w:rsidRDefault="00C36E3C" w:rsidP="00C36E3C">
      <w:pPr>
        <w:contextualSpacing/>
        <w:rPr>
          <w:rtl/>
        </w:rPr>
      </w:pPr>
      <w:r>
        <w:rPr>
          <w:rFonts w:hint="cs"/>
          <w:rtl/>
        </w:rPr>
        <w:t>به</w:t>
      </w:r>
      <w:r>
        <w:rPr>
          <w:rtl/>
        </w:rPr>
        <w:t xml:space="preserve"> </w:t>
      </w:r>
      <w:r>
        <w:rPr>
          <w:rFonts w:hint="cs"/>
          <w:rtl/>
        </w:rPr>
        <w:t>قول</w:t>
      </w:r>
      <w:r>
        <w:rPr>
          <w:rtl/>
        </w:rPr>
        <w:t xml:space="preserve"> </w:t>
      </w:r>
      <w:r>
        <w:rPr>
          <w:rFonts w:hint="cs"/>
          <w:rtl/>
        </w:rPr>
        <w:t>يكي</w:t>
      </w:r>
      <w:r>
        <w:rPr>
          <w:rtl/>
        </w:rPr>
        <w:t xml:space="preserve"> </w:t>
      </w:r>
      <w:r>
        <w:rPr>
          <w:rFonts w:hint="cs"/>
          <w:rtl/>
        </w:rPr>
        <w:t>از</w:t>
      </w:r>
      <w:r>
        <w:rPr>
          <w:rtl/>
        </w:rPr>
        <w:t xml:space="preserve"> </w:t>
      </w:r>
      <w:r>
        <w:rPr>
          <w:rFonts w:hint="cs"/>
          <w:rtl/>
        </w:rPr>
        <w:t>فلاسفه</w:t>
      </w:r>
    </w:p>
    <w:p w:rsidR="00C36E3C" w:rsidRDefault="00C36E3C" w:rsidP="00C36E3C">
      <w:pPr>
        <w:contextualSpacing/>
        <w:rPr>
          <w:rtl/>
        </w:rPr>
      </w:pPr>
      <w:r>
        <w:rPr>
          <w:rFonts w:hint="cs"/>
          <w:rtl/>
        </w:rPr>
        <w:t>اگر</w:t>
      </w:r>
      <w:r>
        <w:rPr>
          <w:rtl/>
        </w:rPr>
        <w:t xml:space="preserve"> </w:t>
      </w:r>
      <w:r>
        <w:rPr>
          <w:rFonts w:hint="cs"/>
          <w:rtl/>
        </w:rPr>
        <w:t>بين</w:t>
      </w:r>
      <w:r>
        <w:rPr>
          <w:rtl/>
        </w:rPr>
        <w:t xml:space="preserve"> </w:t>
      </w:r>
      <w:r>
        <w:rPr>
          <w:rFonts w:hint="cs"/>
          <w:rtl/>
        </w:rPr>
        <w:t>خوبي</w:t>
      </w:r>
      <w:r>
        <w:rPr>
          <w:rtl/>
        </w:rPr>
        <w:t xml:space="preserve"> </w:t>
      </w:r>
      <w:r>
        <w:rPr>
          <w:rFonts w:hint="cs"/>
          <w:rtl/>
        </w:rPr>
        <w:t>و</w:t>
      </w:r>
      <w:r>
        <w:rPr>
          <w:rtl/>
        </w:rPr>
        <w:t xml:space="preserve"> </w:t>
      </w:r>
      <w:r>
        <w:rPr>
          <w:rFonts w:hint="cs"/>
          <w:rtl/>
        </w:rPr>
        <w:t>خوشي</w:t>
      </w:r>
      <w:r>
        <w:rPr>
          <w:rtl/>
        </w:rPr>
        <w:t xml:space="preserve"> </w:t>
      </w:r>
      <w:r>
        <w:rPr>
          <w:rFonts w:hint="cs"/>
          <w:rtl/>
        </w:rPr>
        <w:t>در</w:t>
      </w:r>
      <w:r>
        <w:rPr>
          <w:rtl/>
        </w:rPr>
        <w:t xml:space="preserve"> </w:t>
      </w:r>
      <w:r>
        <w:rPr>
          <w:rFonts w:hint="cs"/>
          <w:rtl/>
        </w:rPr>
        <w:t>آن</w:t>
      </w:r>
      <w:r>
        <w:rPr>
          <w:rtl/>
        </w:rPr>
        <w:t xml:space="preserve"> </w:t>
      </w:r>
      <w:r>
        <w:rPr>
          <w:rFonts w:hint="cs"/>
          <w:rtl/>
        </w:rPr>
        <w:t>موضوع</w:t>
      </w:r>
      <w:r>
        <w:rPr>
          <w:rtl/>
        </w:rPr>
        <w:t xml:space="preserve"> </w:t>
      </w:r>
      <w:r>
        <w:rPr>
          <w:rFonts w:hint="cs"/>
          <w:rtl/>
        </w:rPr>
        <w:t>خاصّ</w:t>
      </w:r>
      <w:r>
        <w:rPr>
          <w:rtl/>
        </w:rPr>
        <w:t xml:space="preserve"> </w:t>
      </w:r>
      <w:r>
        <w:rPr>
          <w:rFonts w:hint="cs"/>
          <w:rtl/>
        </w:rPr>
        <w:t>امتحاني</w:t>
      </w:r>
    </w:p>
    <w:p w:rsidR="00C36E3C" w:rsidRDefault="00C36E3C" w:rsidP="00C36E3C">
      <w:pPr>
        <w:contextualSpacing/>
        <w:rPr>
          <w:rtl/>
        </w:rPr>
      </w:pPr>
      <w:r>
        <w:rPr>
          <w:rFonts w:hint="cs"/>
          <w:rtl/>
        </w:rPr>
        <w:t>طرف</w:t>
      </w:r>
      <w:r>
        <w:rPr>
          <w:rtl/>
        </w:rPr>
        <w:t xml:space="preserve"> </w:t>
      </w:r>
      <w:r>
        <w:rPr>
          <w:rFonts w:hint="cs"/>
          <w:rtl/>
        </w:rPr>
        <w:t>خوب</w:t>
      </w:r>
      <w:r>
        <w:rPr>
          <w:rtl/>
        </w:rPr>
        <w:t xml:space="preserve"> </w:t>
      </w:r>
      <w:r>
        <w:rPr>
          <w:rFonts w:hint="cs"/>
          <w:rtl/>
        </w:rPr>
        <w:t>را</w:t>
      </w:r>
      <w:r>
        <w:rPr>
          <w:rtl/>
        </w:rPr>
        <w:t xml:space="preserve"> </w:t>
      </w:r>
      <w:r>
        <w:rPr>
          <w:rFonts w:hint="cs"/>
          <w:rtl/>
        </w:rPr>
        <w:t>برگزيد</w:t>
      </w:r>
    </w:p>
    <w:p w:rsidR="00C36E3C" w:rsidRDefault="00C36E3C" w:rsidP="00C36E3C">
      <w:pPr>
        <w:contextualSpacing/>
        <w:rPr>
          <w:rtl/>
        </w:rPr>
      </w:pPr>
      <w:r>
        <w:rPr>
          <w:rFonts w:hint="cs"/>
          <w:rtl/>
        </w:rPr>
        <w:t>نه</w:t>
      </w:r>
      <w:r>
        <w:rPr>
          <w:rtl/>
        </w:rPr>
        <w:t xml:space="preserve"> </w:t>
      </w:r>
      <w:r>
        <w:rPr>
          <w:rFonts w:hint="cs"/>
          <w:rtl/>
        </w:rPr>
        <w:t>طرف</w:t>
      </w:r>
      <w:r>
        <w:rPr>
          <w:rtl/>
        </w:rPr>
        <w:t xml:space="preserve"> </w:t>
      </w:r>
      <w:r>
        <w:rPr>
          <w:rFonts w:hint="cs"/>
          <w:rtl/>
        </w:rPr>
        <w:t>خوش</w:t>
      </w:r>
      <w:r>
        <w:rPr>
          <w:rtl/>
        </w:rPr>
        <w:t xml:space="preserve"> </w:t>
      </w:r>
      <w:r>
        <w:rPr>
          <w:rFonts w:hint="cs"/>
          <w:rtl/>
        </w:rPr>
        <w:t>را</w:t>
      </w:r>
    </w:p>
    <w:p w:rsidR="00C36E3C" w:rsidRDefault="00C36E3C" w:rsidP="00C36E3C">
      <w:pPr>
        <w:contextualSpacing/>
        <w:rPr>
          <w:rtl/>
        </w:rPr>
      </w:pPr>
      <w:r>
        <w:rPr>
          <w:rFonts w:hint="cs"/>
          <w:rtl/>
        </w:rPr>
        <w:t>او</w:t>
      </w:r>
      <w:r>
        <w:rPr>
          <w:rtl/>
        </w:rPr>
        <w:t xml:space="preserve"> </w:t>
      </w:r>
      <w:r>
        <w:rPr>
          <w:rFonts w:hint="cs"/>
          <w:rtl/>
        </w:rPr>
        <w:t>يك</w:t>
      </w:r>
      <w:r>
        <w:rPr>
          <w:rtl/>
        </w:rPr>
        <w:t xml:space="preserve"> </w:t>
      </w:r>
      <w:r>
        <w:rPr>
          <w:rFonts w:hint="cs"/>
          <w:rtl/>
        </w:rPr>
        <w:t>گام</w:t>
      </w:r>
      <w:r>
        <w:rPr>
          <w:rtl/>
        </w:rPr>
        <w:t xml:space="preserve"> </w:t>
      </w:r>
      <w:r>
        <w:rPr>
          <w:rFonts w:hint="cs"/>
          <w:rtl/>
        </w:rPr>
        <w:t>به</w:t>
      </w:r>
      <w:r>
        <w:rPr>
          <w:rtl/>
        </w:rPr>
        <w:t xml:space="preserve"> </w:t>
      </w:r>
      <w:r>
        <w:rPr>
          <w:rFonts w:hint="cs"/>
          <w:rtl/>
        </w:rPr>
        <w:t>پيش</w:t>
      </w:r>
      <w:r>
        <w:rPr>
          <w:rtl/>
        </w:rPr>
        <w:t xml:space="preserve"> </w:t>
      </w:r>
      <w:r>
        <w:rPr>
          <w:rFonts w:hint="cs"/>
          <w:rtl/>
        </w:rPr>
        <w:t>آمده</w:t>
      </w:r>
    </w:p>
    <w:p w:rsidR="00C36E3C" w:rsidRDefault="00C36E3C" w:rsidP="00C36E3C">
      <w:pPr>
        <w:contextualSpacing/>
        <w:rPr>
          <w:rtl/>
        </w:rPr>
      </w:pPr>
      <w:r>
        <w:rPr>
          <w:rFonts w:hint="cs"/>
          <w:rtl/>
        </w:rPr>
        <w:t>او</w:t>
      </w:r>
      <w:r>
        <w:rPr>
          <w:rtl/>
        </w:rPr>
        <w:t xml:space="preserve"> </w:t>
      </w:r>
      <w:r>
        <w:rPr>
          <w:rFonts w:hint="cs"/>
          <w:rtl/>
        </w:rPr>
        <w:t>يك</w:t>
      </w:r>
      <w:r>
        <w:rPr>
          <w:rtl/>
        </w:rPr>
        <w:t xml:space="preserve"> </w:t>
      </w:r>
      <w:r>
        <w:rPr>
          <w:rFonts w:hint="cs"/>
          <w:rtl/>
        </w:rPr>
        <w:t>گام</w:t>
      </w:r>
      <w:r>
        <w:rPr>
          <w:rtl/>
        </w:rPr>
        <w:t xml:space="preserve"> </w:t>
      </w:r>
      <w:r>
        <w:rPr>
          <w:rFonts w:hint="cs"/>
          <w:rtl/>
        </w:rPr>
        <w:t>خداشناس</w:t>
      </w:r>
      <w:r>
        <w:rPr>
          <w:rtl/>
        </w:rPr>
        <w:t xml:space="preserve"> </w:t>
      </w:r>
      <w:r>
        <w:rPr>
          <w:rFonts w:hint="cs"/>
          <w:rtl/>
        </w:rPr>
        <w:t>شده</w:t>
      </w:r>
    </w:p>
    <w:p w:rsidR="00C36E3C" w:rsidRDefault="00C36E3C" w:rsidP="00C36E3C">
      <w:pPr>
        <w:contextualSpacing/>
        <w:rPr>
          <w:rtl/>
        </w:rPr>
      </w:pPr>
      <w:r>
        <w:rPr>
          <w:rFonts w:hint="cs"/>
          <w:rtl/>
        </w:rPr>
        <w:t>او</w:t>
      </w:r>
      <w:r>
        <w:rPr>
          <w:rtl/>
        </w:rPr>
        <w:t xml:space="preserve"> </w:t>
      </w:r>
      <w:r>
        <w:rPr>
          <w:rFonts w:hint="cs"/>
          <w:rtl/>
        </w:rPr>
        <w:t>يك</w:t>
      </w:r>
      <w:r>
        <w:rPr>
          <w:rtl/>
        </w:rPr>
        <w:t xml:space="preserve"> </w:t>
      </w:r>
      <w:r>
        <w:rPr>
          <w:rFonts w:hint="cs"/>
          <w:rtl/>
        </w:rPr>
        <w:t>مرحله</w:t>
      </w:r>
      <w:r>
        <w:rPr>
          <w:rtl/>
        </w:rPr>
        <w:t xml:space="preserve"> </w:t>
      </w:r>
      <w:r>
        <w:rPr>
          <w:rFonts w:hint="cs"/>
          <w:rtl/>
        </w:rPr>
        <w:t>از</w:t>
      </w:r>
      <w:r>
        <w:rPr>
          <w:rtl/>
        </w:rPr>
        <w:t xml:space="preserve"> </w:t>
      </w:r>
      <w:r>
        <w:rPr>
          <w:rFonts w:hint="cs"/>
          <w:rtl/>
        </w:rPr>
        <w:t>آزمون</w:t>
      </w:r>
      <w:r>
        <w:rPr>
          <w:rtl/>
        </w:rPr>
        <w:t xml:space="preserve"> </w:t>
      </w:r>
      <w:r>
        <w:rPr>
          <w:rFonts w:hint="cs"/>
          <w:rtl/>
        </w:rPr>
        <w:t>عقلاني</w:t>
      </w:r>
      <w:r>
        <w:rPr>
          <w:rtl/>
        </w:rPr>
        <w:t xml:space="preserve"> </w:t>
      </w:r>
      <w:r>
        <w:rPr>
          <w:rFonts w:hint="cs"/>
          <w:rtl/>
        </w:rPr>
        <w:t>را</w:t>
      </w:r>
      <w:r>
        <w:rPr>
          <w:rtl/>
        </w:rPr>
        <w:t xml:space="preserve"> </w:t>
      </w:r>
      <w:r>
        <w:rPr>
          <w:rFonts w:hint="cs"/>
          <w:rtl/>
        </w:rPr>
        <w:t>با</w:t>
      </w:r>
      <w:r>
        <w:rPr>
          <w:rtl/>
        </w:rPr>
        <w:t xml:space="preserve"> </w:t>
      </w:r>
      <w:r>
        <w:rPr>
          <w:rFonts w:hint="cs"/>
          <w:rtl/>
        </w:rPr>
        <w:t>موفقيت</w:t>
      </w:r>
      <w:r>
        <w:rPr>
          <w:rtl/>
        </w:rPr>
        <w:t xml:space="preserve"> </w:t>
      </w:r>
      <w:r>
        <w:rPr>
          <w:rFonts w:hint="cs"/>
          <w:rtl/>
        </w:rPr>
        <w:t>پشت</w:t>
      </w:r>
      <w:r>
        <w:rPr>
          <w:rtl/>
        </w:rPr>
        <w:t xml:space="preserve"> </w:t>
      </w:r>
      <w:r>
        <w:rPr>
          <w:rFonts w:hint="cs"/>
          <w:rtl/>
        </w:rPr>
        <w:t>سر</w:t>
      </w:r>
      <w:r>
        <w:rPr>
          <w:rtl/>
        </w:rPr>
        <w:t xml:space="preserve"> </w:t>
      </w:r>
      <w:r>
        <w:rPr>
          <w:rFonts w:hint="cs"/>
          <w:rtl/>
        </w:rPr>
        <w:t>گذاشته</w:t>
      </w:r>
      <w:r>
        <w:rPr>
          <w:rtl/>
        </w:rPr>
        <w:t xml:space="preserve"> </w:t>
      </w:r>
      <w:r>
        <w:rPr>
          <w:rFonts w:hint="cs"/>
          <w:rtl/>
        </w:rPr>
        <w:t>است</w:t>
      </w:r>
    </w:p>
    <w:p w:rsidR="00C36E3C" w:rsidRDefault="00C36E3C" w:rsidP="00C36E3C">
      <w:pPr>
        <w:contextualSpacing/>
        <w:rPr>
          <w:rtl/>
        </w:rPr>
      </w:pPr>
      <w:r>
        <w:rPr>
          <w:rFonts w:hint="cs"/>
          <w:rtl/>
        </w:rPr>
        <w:t>و</w:t>
      </w:r>
      <w:r>
        <w:rPr>
          <w:rtl/>
        </w:rPr>
        <w:t xml:space="preserve"> </w:t>
      </w:r>
      <w:r>
        <w:rPr>
          <w:rFonts w:hint="cs"/>
          <w:rtl/>
        </w:rPr>
        <w:t>به</w:t>
      </w:r>
      <w:r>
        <w:rPr>
          <w:rtl/>
        </w:rPr>
        <w:t xml:space="preserve"> </w:t>
      </w:r>
      <w:r>
        <w:rPr>
          <w:rFonts w:hint="cs"/>
          <w:rtl/>
        </w:rPr>
        <w:t>ظرفيت</w:t>
      </w:r>
      <w:r>
        <w:rPr>
          <w:rtl/>
        </w:rPr>
        <w:t xml:space="preserve"> </w:t>
      </w:r>
      <w:r>
        <w:rPr>
          <w:rFonts w:hint="cs"/>
          <w:rtl/>
        </w:rPr>
        <w:t>عقلاني</w:t>
      </w:r>
      <w:r>
        <w:rPr>
          <w:rtl/>
        </w:rPr>
        <w:t xml:space="preserve"> </w:t>
      </w:r>
      <w:r>
        <w:rPr>
          <w:rFonts w:hint="cs"/>
          <w:rtl/>
        </w:rPr>
        <w:t>جديدي</w:t>
      </w:r>
      <w:r>
        <w:rPr>
          <w:rtl/>
        </w:rPr>
        <w:t xml:space="preserve"> </w:t>
      </w:r>
      <w:r w:rsidR="0050068D">
        <w:rPr>
          <w:rFonts w:hint="cs"/>
          <w:rtl/>
        </w:rPr>
        <w:t>دست‏يافته</w:t>
      </w:r>
    </w:p>
    <w:p w:rsidR="0050068D" w:rsidRDefault="0050068D" w:rsidP="00C36E3C">
      <w:pPr>
        <w:contextualSpacing/>
        <w:rPr>
          <w:rtl/>
        </w:rPr>
      </w:pPr>
      <w:r>
        <w:rPr>
          <w:rFonts w:hint="cs"/>
          <w:rtl/>
        </w:rPr>
        <w:t>حتي اگر هنوز خداباور نشده باشد</w:t>
      </w:r>
    </w:p>
    <w:p w:rsidR="0050068D" w:rsidRDefault="0050068D" w:rsidP="00C36E3C">
      <w:pPr>
        <w:contextualSpacing/>
        <w:rPr>
          <w:rtl/>
        </w:rPr>
      </w:pPr>
      <w:r>
        <w:rPr>
          <w:rFonts w:hint="cs"/>
          <w:rtl/>
        </w:rPr>
        <w:t>موحّد نباشد</w:t>
      </w:r>
    </w:p>
    <w:p w:rsidR="00C36E3C" w:rsidRDefault="00C36E3C" w:rsidP="00C36E3C">
      <w:pPr>
        <w:contextualSpacing/>
        <w:rPr>
          <w:rtl/>
        </w:rPr>
      </w:pPr>
      <w:r>
        <w:rPr>
          <w:rFonts w:hint="cs"/>
          <w:rtl/>
        </w:rPr>
        <w:t>خداوند</w:t>
      </w:r>
      <w:r>
        <w:rPr>
          <w:rtl/>
        </w:rPr>
        <w:t xml:space="preserve"> </w:t>
      </w:r>
      <w:r>
        <w:rPr>
          <w:rFonts w:hint="cs"/>
          <w:rtl/>
        </w:rPr>
        <w:t>به</w:t>
      </w:r>
      <w:r>
        <w:rPr>
          <w:rtl/>
        </w:rPr>
        <w:t xml:space="preserve"> </w:t>
      </w:r>
      <w:r>
        <w:rPr>
          <w:rFonts w:hint="cs"/>
          <w:rtl/>
        </w:rPr>
        <w:t>او</w:t>
      </w:r>
      <w:r>
        <w:rPr>
          <w:rtl/>
        </w:rPr>
        <w:t xml:space="preserve"> </w:t>
      </w:r>
      <w:r>
        <w:rPr>
          <w:rFonts w:hint="cs"/>
          <w:rtl/>
        </w:rPr>
        <w:t>قدرتي</w:t>
      </w:r>
      <w:r>
        <w:rPr>
          <w:rtl/>
        </w:rPr>
        <w:t xml:space="preserve"> </w:t>
      </w:r>
      <w:r>
        <w:rPr>
          <w:rFonts w:hint="cs"/>
          <w:rtl/>
        </w:rPr>
        <w:t>عطا</w:t>
      </w:r>
      <w:r>
        <w:rPr>
          <w:rtl/>
        </w:rPr>
        <w:t xml:space="preserve"> </w:t>
      </w:r>
      <w:r>
        <w:rPr>
          <w:rFonts w:hint="cs"/>
          <w:rtl/>
        </w:rPr>
        <w:t>مي‌كند</w:t>
      </w:r>
    </w:p>
    <w:p w:rsidR="00C36E3C" w:rsidRDefault="00C36E3C" w:rsidP="00C36E3C">
      <w:pPr>
        <w:contextualSpacing/>
        <w:rPr>
          <w:rtl/>
        </w:rPr>
      </w:pPr>
      <w:r>
        <w:rPr>
          <w:rFonts w:hint="cs"/>
          <w:rtl/>
        </w:rPr>
        <w:lastRenderedPageBreak/>
        <w:t>به</w:t>
      </w:r>
      <w:r>
        <w:rPr>
          <w:rtl/>
        </w:rPr>
        <w:t xml:space="preserve"> </w:t>
      </w:r>
      <w:r>
        <w:rPr>
          <w:rFonts w:hint="cs"/>
          <w:rtl/>
        </w:rPr>
        <w:t>عقل</w:t>
      </w:r>
      <w:r>
        <w:rPr>
          <w:rtl/>
        </w:rPr>
        <w:t xml:space="preserve"> </w:t>
      </w:r>
      <w:r>
        <w:rPr>
          <w:rFonts w:hint="cs"/>
          <w:rtl/>
        </w:rPr>
        <w:t>او</w:t>
      </w:r>
    </w:p>
    <w:p w:rsidR="00C36E3C" w:rsidRDefault="00C36E3C" w:rsidP="00C36E3C">
      <w:pPr>
        <w:contextualSpacing/>
        <w:rPr>
          <w:rtl/>
        </w:rPr>
      </w:pPr>
      <w:r>
        <w:rPr>
          <w:rFonts w:hint="cs"/>
          <w:rtl/>
        </w:rPr>
        <w:t>كه</w:t>
      </w:r>
      <w:r>
        <w:rPr>
          <w:rtl/>
        </w:rPr>
        <w:t xml:space="preserve"> </w:t>
      </w:r>
      <w:r>
        <w:rPr>
          <w:rFonts w:hint="cs"/>
          <w:rtl/>
        </w:rPr>
        <w:t>اكنون</w:t>
      </w:r>
      <w:r>
        <w:rPr>
          <w:rtl/>
        </w:rPr>
        <w:t xml:space="preserve"> </w:t>
      </w:r>
      <w:r>
        <w:rPr>
          <w:rFonts w:hint="cs"/>
          <w:rtl/>
        </w:rPr>
        <w:t>گزينه‌هاي</w:t>
      </w:r>
      <w:r>
        <w:rPr>
          <w:rtl/>
        </w:rPr>
        <w:t xml:space="preserve"> </w:t>
      </w:r>
      <w:r>
        <w:rPr>
          <w:rFonts w:hint="cs"/>
          <w:rtl/>
        </w:rPr>
        <w:t>جديد</w:t>
      </w:r>
      <w:r>
        <w:rPr>
          <w:rtl/>
        </w:rPr>
        <w:t xml:space="preserve"> </w:t>
      </w:r>
      <w:r>
        <w:rPr>
          <w:rFonts w:hint="cs"/>
          <w:rtl/>
        </w:rPr>
        <w:t>هدايت</w:t>
      </w:r>
      <w:r>
        <w:rPr>
          <w:rtl/>
        </w:rPr>
        <w:t xml:space="preserve"> </w:t>
      </w:r>
      <w:r>
        <w:rPr>
          <w:rFonts w:hint="cs"/>
          <w:rtl/>
        </w:rPr>
        <w:t>را</w:t>
      </w:r>
      <w:r>
        <w:rPr>
          <w:rtl/>
        </w:rPr>
        <w:t xml:space="preserve"> </w:t>
      </w:r>
      <w:r>
        <w:rPr>
          <w:rFonts w:hint="cs"/>
          <w:rtl/>
        </w:rPr>
        <w:t>بتواند</w:t>
      </w:r>
      <w:r>
        <w:rPr>
          <w:rtl/>
        </w:rPr>
        <w:t xml:space="preserve"> </w:t>
      </w:r>
      <w:r>
        <w:rPr>
          <w:rFonts w:hint="cs"/>
          <w:rtl/>
        </w:rPr>
        <w:t>بسنجد</w:t>
      </w:r>
    </w:p>
    <w:p w:rsidR="00C36E3C" w:rsidRDefault="00C36E3C" w:rsidP="00C36E3C">
      <w:pPr>
        <w:contextualSpacing/>
        <w:rPr>
          <w:rtl/>
        </w:rPr>
      </w:pPr>
    </w:p>
    <w:p w:rsidR="00C36E3C" w:rsidRDefault="00C36E3C" w:rsidP="00C36E3C">
      <w:pPr>
        <w:contextualSpacing/>
        <w:rPr>
          <w:rtl/>
        </w:rPr>
      </w:pPr>
      <w:r>
        <w:rPr>
          <w:rFonts w:hint="cs"/>
          <w:rtl/>
        </w:rPr>
        <w:t>هرگز</w:t>
      </w:r>
      <w:r>
        <w:rPr>
          <w:rtl/>
        </w:rPr>
        <w:t xml:space="preserve"> </w:t>
      </w:r>
      <w:r>
        <w:rPr>
          <w:rFonts w:hint="cs"/>
          <w:rtl/>
        </w:rPr>
        <w:t>با</w:t>
      </w:r>
      <w:r>
        <w:rPr>
          <w:rtl/>
        </w:rPr>
        <w:t xml:space="preserve"> </w:t>
      </w:r>
      <w:r>
        <w:rPr>
          <w:rFonts w:hint="cs"/>
          <w:rtl/>
        </w:rPr>
        <w:t>يك</w:t>
      </w:r>
      <w:r>
        <w:rPr>
          <w:rtl/>
        </w:rPr>
        <w:t xml:space="preserve"> </w:t>
      </w:r>
      <w:r>
        <w:rPr>
          <w:rFonts w:hint="cs"/>
          <w:rtl/>
        </w:rPr>
        <w:t>ناآشناي</w:t>
      </w:r>
      <w:r>
        <w:rPr>
          <w:rtl/>
        </w:rPr>
        <w:t xml:space="preserve"> </w:t>
      </w:r>
      <w:r>
        <w:rPr>
          <w:rFonts w:hint="cs"/>
          <w:rtl/>
        </w:rPr>
        <w:t>اسلام</w:t>
      </w:r>
    </w:p>
    <w:p w:rsidR="00C36E3C" w:rsidRDefault="00C36E3C" w:rsidP="00C36E3C">
      <w:pPr>
        <w:contextualSpacing/>
        <w:rPr>
          <w:rtl/>
        </w:rPr>
      </w:pPr>
      <w:r>
        <w:rPr>
          <w:rFonts w:hint="cs"/>
          <w:rtl/>
        </w:rPr>
        <w:t>در</w:t>
      </w:r>
      <w:r>
        <w:rPr>
          <w:rtl/>
        </w:rPr>
        <w:t xml:space="preserve"> </w:t>
      </w:r>
      <w:r>
        <w:rPr>
          <w:rFonts w:hint="cs"/>
          <w:rtl/>
        </w:rPr>
        <w:t>همان</w:t>
      </w:r>
      <w:r>
        <w:rPr>
          <w:rtl/>
        </w:rPr>
        <w:t xml:space="preserve"> </w:t>
      </w:r>
      <w:r>
        <w:rPr>
          <w:rFonts w:hint="cs"/>
          <w:rtl/>
        </w:rPr>
        <w:t>اولين</w:t>
      </w:r>
      <w:r>
        <w:rPr>
          <w:rtl/>
        </w:rPr>
        <w:t xml:space="preserve"> </w:t>
      </w:r>
      <w:r>
        <w:rPr>
          <w:rFonts w:hint="cs"/>
          <w:rtl/>
        </w:rPr>
        <w:t>ملاقات</w:t>
      </w:r>
      <w:r>
        <w:rPr>
          <w:rtl/>
        </w:rPr>
        <w:t xml:space="preserve"> </w:t>
      </w:r>
      <w:r>
        <w:rPr>
          <w:rFonts w:hint="cs"/>
          <w:rtl/>
        </w:rPr>
        <w:t>نبايد</w:t>
      </w:r>
      <w:r>
        <w:rPr>
          <w:rtl/>
        </w:rPr>
        <w:t xml:space="preserve"> </w:t>
      </w:r>
      <w:r>
        <w:rPr>
          <w:rFonts w:hint="cs"/>
          <w:rtl/>
        </w:rPr>
        <w:t>از</w:t>
      </w:r>
      <w:r>
        <w:rPr>
          <w:rtl/>
        </w:rPr>
        <w:t xml:space="preserve"> </w:t>
      </w:r>
      <w:r>
        <w:rPr>
          <w:rFonts w:hint="cs"/>
          <w:rtl/>
        </w:rPr>
        <w:t>همه</w:t>
      </w:r>
      <w:r>
        <w:rPr>
          <w:rtl/>
        </w:rPr>
        <w:t xml:space="preserve"> </w:t>
      </w:r>
      <w:r>
        <w:rPr>
          <w:rFonts w:hint="cs"/>
          <w:rtl/>
        </w:rPr>
        <w:t>فروع</w:t>
      </w:r>
      <w:r>
        <w:rPr>
          <w:rtl/>
        </w:rPr>
        <w:t xml:space="preserve"> </w:t>
      </w:r>
      <w:r>
        <w:rPr>
          <w:rFonts w:hint="cs"/>
          <w:rtl/>
        </w:rPr>
        <w:t>و</w:t>
      </w:r>
      <w:r>
        <w:rPr>
          <w:rtl/>
        </w:rPr>
        <w:t xml:space="preserve"> </w:t>
      </w:r>
      <w:r>
        <w:rPr>
          <w:rFonts w:hint="cs"/>
          <w:rtl/>
        </w:rPr>
        <w:t>اصول</w:t>
      </w:r>
      <w:r>
        <w:rPr>
          <w:rtl/>
        </w:rPr>
        <w:t xml:space="preserve"> </w:t>
      </w:r>
      <w:r>
        <w:rPr>
          <w:rFonts w:hint="cs"/>
          <w:rtl/>
        </w:rPr>
        <w:t>سخن</w:t>
      </w:r>
      <w:r>
        <w:rPr>
          <w:rtl/>
        </w:rPr>
        <w:t xml:space="preserve"> </w:t>
      </w:r>
      <w:r>
        <w:rPr>
          <w:rFonts w:hint="cs"/>
          <w:rtl/>
        </w:rPr>
        <w:t>گفت</w:t>
      </w:r>
    </w:p>
    <w:p w:rsidR="00C36E3C" w:rsidRDefault="00C36E3C" w:rsidP="00C36E3C">
      <w:pPr>
        <w:contextualSpacing/>
        <w:rPr>
          <w:rtl/>
        </w:rPr>
      </w:pPr>
      <w:r>
        <w:rPr>
          <w:rFonts w:hint="cs"/>
          <w:rtl/>
        </w:rPr>
        <w:t>لازم</w:t>
      </w:r>
      <w:r>
        <w:rPr>
          <w:rtl/>
        </w:rPr>
        <w:t xml:space="preserve"> </w:t>
      </w:r>
      <w:r>
        <w:rPr>
          <w:rFonts w:hint="cs"/>
          <w:rtl/>
        </w:rPr>
        <w:t>هم</w:t>
      </w:r>
      <w:r>
        <w:rPr>
          <w:rtl/>
        </w:rPr>
        <w:t xml:space="preserve"> </w:t>
      </w:r>
      <w:r>
        <w:rPr>
          <w:rFonts w:hint="cs"/>
          <w:rtl/>
        </w:rPr>
        <w:t>نيست</w:t>
      </w:r>
      <w:r>
        <w:rPr>
          <w:rtl/>
        </w:rPr>
        <w:t xml:space="preserve"> </w:t>
      </w:r>
      <w:r>
        <w:rPr>
          <w:rFonts w:hint="cs"/>
          <w:rtl/>
        </w:rPr>
        <w:t>همه</w:t>
      </w:r>
      <w:r>
        <w:rPr>
          <w:rtl/>
        </w:rPr>
        <w:t xml:space="preserve"> </w:t>
      </w:r>
      <w:r>
        <w:rPr>
          <w:rFonts w:hint="cs"/>
          <w:rtl/>
        </w:rPr>
        <w:t>مسائل</w:t>
      </w:r>
      <w:r>
        <w:rPr>
          <w:rtl/>
        </w:rPr>
        <w:t xml:space="preserve"> </w:t>
      </w:r>
      <w:r>
        <w:rPr>
          <w:rFonts w:hint="cs"/>
          <w:rtl/>
        </w:rPr>
        <w:t>فلسفي</w:t>
      </w:r>
      <w:r>
        <w:rPr>
          <w:rtl/>
        </w:rPr>
        <w:t xml:space="preserve"> </w:t>
      </w:r>
      <w:r>
        <w:rPr>
          <w:rFonts w:hint="cs"/>
          <w:rtl/>
        </w:rPr>
        <w:t>را</w:t>
      </w:r>
      <w:r>
        <w:rPr>
          <w:rtl/>
        </w:rPr>
        <w:t xml:space="preserve"> </w:t>
      </w:r>
      <w:r>
        <w:rPr>
          <w:rFonts w:hint="cs"/>
          <w:rtl/>
        </w:rPr>
        <w:t>طرح</w:t>
      </w:r>
      <w:r>
        <w:rPr>
          <w:rtl/>
        </w:rPr>
        <w:t xml:space="preserve"> </w:t>
      </w:r>
      <w:r>
        <w:rPr>
          <w:rFonts w:hint="cs"/>
          <w:rtl/>
        </w:rPr>
        <w:t>كرد</w:t>
      </w:r>
    </w:p>
    <w:p w:rsidR="00C36E3C" w:rsidRDefault="00C36E3C" w:rsidP="00C36E3C">
      <w:pPr>
        <w:contextualSpacing/>
        <w:rPr>
          <w:rtl/>
        </w:rPr>
      </w:pPr>
      <w:r>
        <w:rPr>
          <w:rFonts w:hint="cs"/>
          <w:rtl/>
        </w:rPr>
        <w:t>اصلاً</w:t>
      </w:r>
      <w:r>
        <w:rPr>
          <w:rtl/>
        </w:rPr>
        <w:t xml:space="preserve"> </w:t>
      </w:r>
      <w:r>
        <w:rPr>
          <w:rFonts w:hint="cs"/>
          <w:rtl/>
        </w:rPr>
        <w:t>مگر</w:t>
      </w:r>
      <w:r>
        <w:rPr>
          <w:rtl/>
        </w:rPr>
        <w:t xml:space="preserve"> </w:t>
      </w:r>
      <w:r>
        <w:rPr>
          <w:rFonts w:hint="cs"/>
          <w:rtl/>
        </w:rPr>
        <w:t>با</w:t>
      </w:r>
      <w:r>
        <w:rPr>
          <w:rtl/>
        </w:rPr>
        <w:t xml:space="preserve"> </w:t>
      </w:r>
      <w:r>
        <w:rPr>
          <w:rFonts w:hint="cs"/>
          <w:rtl/>
        </w:rPr>
        <w:t>استدلال</w:t>
      </w:r>
      <w:r>
        <w:rPr>
          <w:rtl/>
        </w:rPr>
        <w:t xml:space="preserve"> </w:t>
      </w:r>
      <w:r>
        <w:rPr>
          <w:rFonts w:hint="cs"/>
          <w:rtl/>
        </w:rPr>
        <w:t>فلسفي</w:t>
      </w:r>
      <w:r>
        <w:rPr>
          <w:rtl/>
        </w:rPr>
        <w:t xml:space="preserve"> </w:t>
      </w:r>
      <w:r>
        <w:rPr>
          <w:rFonts w:hint="cs"/>
          <w:rtl/>
        </w:rPr>
        <w:t>كسي</w:t>
      </w:r>
      <w:r>
        <w:rPr>
          <w:rtl/>
        </w:rPr>
        <w:t xml:space="preserve"> </w:t>
      </w:r>
      <w:r>
        <w:rPr>
          <w:rFonts w:hint="cs"/>
          <w:rtl/>
        </w:rPr>
        <w:t>مسلمان</w:t>
      </w:r>
      <w:r>
        <w:rPr>
          <w:rtl/>
        </w:rPr>
        <w:t xml:space="preserve"> </w:t>
      </w:r>
      <w:r>
        <w:rPr>
          <w:rFonts w:hint="cs"/>
          <w:rtl/>
        </w:rPr>
        <w:t>مي‌شود</w:t>
      </w:r>
      <w:r w:rsidR="0050068D">
        <w:rPr>
          <w:rFonts w:hint="cs"/>
          <w:rtl/>
        </w:rPr>
        <w:t>؟</w:t>
      </w:r>
    </w:p>
    <w:p w:rsidR="00C36E3C" w:rsidRDefault="00C36E3C" w:rsidP="00C36E3C">
      <w:pPr>
        <w:contextualSpacing/>
        <w:rPr>
          <w:rtl/>
        </w:rPr>
      </w:pPr>
      <w:r>
        <w:rPr>
          <w:rFonts w:hint="cs"/>
          <w:rtl/>
        </w:rPr>
        <w:t>و</w:t>
      </w:r>
      <w:r>
        <w:rPr>
          <w:rtl/>
        </w:rPr>
        <w:t xml:space="preserve"> </w:t>
      </w:r>
      <w:r>
        <w:rPr>
          <w:rFonts w:hint="cs"/>
          <w:rtl/>
        </w:rPr>
        <w:t>به</w:t>
      </w:r>
      <w:r>
        <w:rPr>
          <w:rtl/>
        </w:rPr>
        <w:t xml:space="preserve"> </w:t>
      </w:r>
      <w:r>
        <w:rPr>
          <w:rFonts w:hint="cs"/>
          <w:rtl/>
        </w:rPr>
        <w:t>خدا</w:t>
      </w:r>
      <w:r>
        <w:rPr>
          <w:rtl/>
        </w:rPr>
        <w:t xml:space="preserve"> </w:t>
      </w:r>
      <w:r>
        <w:rPr>
          <w:rFonts w:hint="cs"/>
          <w:rtl/>
        </w:rPr>
        <w:t>ايمان</w:t>
      </w:r>
      <w:r>
        <w:rPr>
          <w:rtl/>
        </w:rPr>
        <w:t xml:space="preserve"> </w:t>
      </w:r>
      <w:r>
        <w:rPr>
          <w:rFonts w:hint="cs"/>
          <w:rtl/>
        </w:rPr>
        <w:t>مي‌آورد؟</w:t>
      </w:r>
    </w:p>
    <w:p w:rsidR="00C36E3C" w:rsidRDefault="00C36E3C" w:rsidP="00C36E3C">
      <w:pPr>
        <w:contextualSpacing/>
        <w:rPr>
          <w:rtl/>
        </w:rPr>
      </w:pPr>
      <w:r>
        <w:rPr>
          <w:rFonts w:hint="cs"/>
          <w:rtl/>
        </w:rPr>
        <w:t>سؤال</w:t>
      </w:r>
      <w:r>
        <w:rPr>
          <w:rtl/>
        </w:rPr>
        <w:t xml:space="preserve"> </w:t>
      </w:r>
      <w:r>
        <w:rPr>
          <w:rFonts w:hint="cs"/>
          <w:rtl/>
        </w:rPr>
        <w:t>اين‌جاست</w:t>
      </w:r>
    </w:p>
    <w:p w:rsidR="00C36E3C" w:rsidRDefault="00C36E3C" w:rsidP="00C36E3C">
      <w:pPr>
        <w:contextualSpacing/>
        <w:rPr>
          <w:rtl/>
        </w:rPr>
      </w:pPr>
      <w:r>
        <w:rPr>
          <w:rFonts w:hint="cs"/>
          <w:rtl/>
        </w:rPr>
        <w:t>آيا</w:t>
      </w:r>
      <w:r>
        <w:rPr>
          <w:rtl/>
        </w:rPr>
        <w:t xml:space="preserve"> </w:t>
      </w:r>
      <w:r>
        <w:rPr>
          <w:rFonts w:hint="cs"/>
          <w:rtl/>
        </w:rPr>
        <w:t>استدلال</w:t>
      </w:r>
      <w:r>
        <w:rPr>
          <w:rtl/>
        </w:rPr>
        <w:t xml:space="preserve"> </w:t>
      </w:r>
      <w:r>
        <w:rPr>
          <w:rFonts w:hint="cs"/>
          <w:rtl/>
        </w:rPr>
        <w:t>نظري</w:t>
      </w:r>
      <w:r>
        <w:rPr>
          <w:rtl/>
        </w:rPr>
        <w:t xml:space="preserve"> </w:t>
      </w:r>
      <w:r>
        <w:rPr>
          <w:rFonts w:hint="cs"/>
          <w:rtl/>
        </w:rPr>
        <w:t>رفتار</w:t>
      </w:r>
      <w:r>
        <w:rPr>
          <w:rtl/>
        </w:rPr>
        <w:t xml:space="preserve"> </w:t>
      </w:r>
      <w:r>
        <w:rPr>
          <w:rFonts w:hint="cs"/>
          <w:rtl/>
        </w:rPr>
        <w:t>فرد</w:t>
      </w:r>
      <w:r>
        <w:rPr>
          <w:rtl/>
        </w:rPr>
        <w:t xml:space="preserve"> </w:t>
      </w:r>
      <w:r>
        <w:rPr>
          <w:rFonts w:hint="cs"/>
          <w:rtl/>
        </w:rPr>
        <w:t>را</w:t>
      </w:r>
      <w:r>
        <w:rPr>
          <w:rtl/>
        </w:rPr>
        <w:t xml:space="preserve"> </w:t>
      </w:r>
      <w:r>
        <w:rPr>
          <w:rFonts w:hint="cs"/>
          <w:rtl/>
        </w:rPr>
        <w:t>تغيير</w:t>
      </w:r>
      <w:r>
        <w:rPr>
          <w:rtl/>
        </w:rPr>
        <w:t xml:space="preserve"> </w:t>
      </w:r>
      <w:r>
        <w:rPr>
          <w:rFonts w:hint="cs"/>
          <w:rtl/>
        </w:rPr>
        <w:t>مي‌دهد؟</w:t>
      </w:r>
    </w:p>
    <w:p w:rsidR="00C36E3C" w:rsidRDefault="00C36E3C" w:rsidP="00C36E3C">
      <w:pPr>
        <w:contextualSpacing/>
        <w:rPr>
          <w:rtl/>
        </w:rPr>
      </w:pPr>
      <w:r>
        <w:rPr>
          <w:rFonts w:hint="cs"/>
          <w:rtl/>
        </w:rPr>
        <w:t>يا</w:t>
      </w:r>
      <w:r>
        <w:rPr>
          <w:rtl/>
        </w:rPr>
        <w:t xml:space="preserve"> </w:t>
      </w:r>
      <w:r>
        <w:rPr>
          <w:rFonts w:hint="cs"/>
          <w:rtl/>
        </w:rPr>
        <w:t>استدلال</w:t>
      </w:r>
      <w:r>
        <w:rPr>
          <w:rtl/>
        </w:rPr>
        <w:t xml:space="preserve"> </w:t>
      </w:r>
      <w:r>
        <w:rPr>
          <w:rFonts w:hint="cs"/>
          <w:rtl/>
        </w:rPr>
        <w:t>عملي؟</w:t>
      </w:r>
    </w:p>
    <w:p w:rsidR="00C36E3C" w:rsidRDefault="00C36E3C" w:rsidP="00C36E3C">
      <w:pPr>
        <w:contextualSpacing/>
        <w:rPr>
          <w:rtl/>
        </w:rPr>
      </w:pPr>
      <w:r>
        <w:rPr>
          <w:rFonts w:hint="cs"/>
          <w:rtl/>
        </w:rPr>
        <w:t>استدلال</w:t>
      </w:r>
      <w:r>
        <w:rPr>
          <w:rtl/>
        </w:rPr>
        <w:t xml:space="preserve"> </w:t>
      </w:r>
      <w:r>
        <w:rPr>
          <w:rFonts w:hint="cs"/>
          <w:rtl/>
        </w:rPr>
        <w:t>عملي</w:t>
      </w:r>
      <w:r>
        <w:rPr>
          <w:rtl/>
        </w:rPr>
        <w:t xml:space="preserve"> </w:t>
      </w:r>
      <w:r>
        <w:rPr>
          <w:rFonts w:hint="cs"/>
          <w:rtl/>
        </w:rPr>
        <w:t>همان</w:t>
      </w:r>
      <w:r>
        <w:rPr>
          <w:rtl/>
        </w:rPr>
        <w:t xml:space="preserve"> </w:t>
      </w:r>
      <w:r>
        <w:rPr>
          <w:rFonts w:hint="cs"/>
          <w:rtl/>
        </w:rPr>
        <w:t>است</w:t>
      </w:r>
      <w:r>
        <w:rPr>
          <w:rtl/>
        </w:rPr>
        <w:t xml:space="preserve"> </w:t>
      </w:r>
      <w:r>
        <w:rPr>
          <w:rFonts w:hint="cs"/>
          <w:rtl/>
        </w:rPr>
        <w:t>كه</w:t>
      </w:r>
      <w:r>
        <w:rPr>
          <w:rtl/>
        </w:rPr>
        <w:t xml:space="preserve"> </w:t>
      </w:r>
      <w:r>
        <w:rPr>
          <w:rFonts w:hint="cs"/>
          <w:rtl/>
        </w:rPr>
        <w:t>عرض</w:t>
      </w:r>
      <w:r>
        <w:rPr>
          <w:rtl/>
        </w:rPr>
        <w:t xml:space="preserve"> </w:t>
      </w:r>
      <w:r>
        <w:rPr>
          <w:rFonts w:hint="cs"/>
          <w:rtl/>
        </w:rPr>
        <w:t>شد</w:t>
      </w:r>
    </w:p>
    <w:p w:rsidR="00C36E3C" w:rsidRDefault="00C36E3C" w:rsidP="00C36E3C">
      <w:pPr>
        <w:contextualSpacing/>
        <w:rPr>
          <w:rtl/>
        </w:rPr>
      </w:pPr>
      <w:r>
        <w:rPr>
          <w:rFonts w:hint="cs"/>
          <w:rtl/>
        </w:rPr>
        <w:t>ربوبيّت</w:t>
      </w:r>
    </w:p>
    <w:p w:rsidR="00C36E3C" w:rsidRDefault="00C36E3C" w:rsidP="00C36E3C">
      <w:pPr>
        <w:contextualSpacing/>
        <w:rPr>
          <w:rtl/>
        </w:rPr>
      </w:pPr>
      <w:r>
        <w:rPr>
          <w:rFonts w:hint="cs"/>
          <w:rtl/>
        </w:rPr>
        <w:t>هدايت</w:t>
      </w:r>
    </w:p>
    <w:p w:rsidR="00C36E3C" w:rsidRDefault="00C36E3C" w:rsidP="00C36E3C">
      <w:pPr>
        <w:contextualSpacing/>
        <w:rPr>
          <w:rtl/>
        </w:rPr>
      </w:pPr>
      <w:r>
        <w:rPr>
          <w:rFonts w:hint="cs"/>
          <w:rtl/>
        </w:rPr>
        <w:t>قرار</w:t>
      </w:r>
      <w:r>
        <w:rPr>
          <w:rtl/>
        </w:rPr>
        <w:t xml:space="preserve"> </w:t>
      </w:r>
      <w:r>
        <w:rPr>
          <w:rFonts w:hint="cs"/>
          <w:rtl/>
        </w:rPr>
        <w:t>دادن</w:t>
      </w:r>
      <w:r>
        <w:rPr>
          <w:rtl/>
        </w:rPr>
        <w:t xml:space="preserve"> </w:t>
      </w:r>
      <w:r>
        <w:rPr>
          <w:rFonts w:hint="cs"/>
          <w:rtl/>
        </w:rPr>
        <w:t>فرد</w:t>
      </w:r>
      <w:r>
        <w:rPr>
          <w:rtl/>
        </w:rPr>
        <w:t xml:space="preserve"> </w:t>
      </w:r>
      <w:r>
        <w:rPr>
          <w:rFonts w:hint="cs"/>
          <w:rtl/>
        </w:rPr>
        <w:t>در</w:t>
      </w:r>
      <w:r>
        <w:rPr>
          <w:rtl/>
        </w:rPr>
        <w:t xml:space="preserve"> </w:t>
      </w:r>
      <w:r>
        <w:rPr>
          <w:rFonts w:hint="cs"/>
          <w:rtl/>
        </w:rPr>
        <w:t>انتخاب‌هايي</w:t>
      </w:r>
      <w:r>
        <w:rPr>
          <w:rtl/>
        </w:rPr>
        <w:t xml:space="preserve"> </w:t>
      </w:r>
      <w:r>
        <w:rPr>
          <w:rFonts w:hint="cs"/>
          <w:rtl/>
        </w:rPr>
        <w:t>كه</w:t>
      </w:r>
      <w:r>
        <w:rPr>
          <w:rtl/>
        </w:rPr>
        <w:t xml:space="preserve"> </w:t>
      </w:r>
      <w:r>
        <w:rPr>
          <w:rFonts w:hint="cs"/>
          <w:rtl/>
        </w:rPr>
        <w:t>طرفين</w:t>
      </w:r>
      <w:r>
        <w:rPr>
          <w:rtl/>
        </w:rPr>
        <w:t xml:space="preserve"> </w:t>
      </w:r>
      <w:r>
        <w:rPr>
          <w:rFonts w:hint="cs"/>
          <w:rtl/>
        </w:rPr>
        <w:t>را</w:t>
      </w:r>
      <w:r>
        <w:rPr>
          <w:rtl/>
        </w:rPr>
        <w:t xml:space="preserve"> </w:t>
      </w:r>
      <w:r>
        <w:rPr>
          <w:rFonts w:hint="cs"/>
          <w:rtl/>
        </w:rPr>
        <w:t>بفهمد</w:t>
      </w:r>
    </w:p>
    <w:p w:rsidR="00C36E3C" w:rsidRDefault="00C36E3C" w:rsidP="00C36E3C">
      <w:pPr>
        <w:contextualSpacing/>
        <w:rPr>
          <w:rtl/>
        </w:rPr>
      </w:pPr>
      <w:r>
        <w:rPr>
          <w:rFonts w:hint="cs"/>
          <w:rtl/>
        </w:rPr>
        <w:t>عدل</w:t>
      </w:r>
      <w:r>
        <w:rPr>
          <w:rtl/>
        </w:rPr>
        <w:t xml:space="preserve"> </w:t>
      </w:r>
      <w:r>
        <w:rPr>
          <w:rFonts w:hint="cs"/>
          <w:rtl/>
        </w:rPr>
        <w:t>و</w:t>
      </w:r>
      <w:r>
        <w:rPr>
          <w:rtl/>
        </w:rPr>
        <w:t xml:space="preserve"> </w:t>
      </w:r>
      <w:r>
        <w:rPr>
          <w:rFonts w:hint="cs"/>
          <w:rtl/>
        </w:rPr>
        <w:t>ظلم</w:t>
      </w:r>
      <w:r>
        <w:rPr>
          <w:rtl/>
        </w:rPr>
        <w:t xml:space="preserve"> </w:t>
      </w:r>
      <w:r>
        <w:rPr>
          <w:rFonts w:hint="cs"/>
          <w:rtl/>
        </w:rPr>
        <w:t>را</w:t>
      </w:r>
      <w:r>
        <w:rPr>
          <w:rtl/>
        </w:rPr>
        <w:t xml:space="preserve"> </w:t>
      </w:r>
      <w:r>
        <w:rPr>
          <w:rFonts w:hint="cs"/>
          <w:rtl/>
        </w:rPr>
        <w:t>در</w:t>
      </w:r>
      <w:r>
        <w:rPr>
          <w:rtl/>
        </w:rPr>
        <w:t xml:space="preserve"> </w:t>
      </w:r>
      <w:r>
        <w:rPr>
          <w:rFonts w:hint="cs"/>
          <w:rtl/>
        </w:rPr>
        <w:t>گزينه‌ها</w:t>
      </w:r>
      <w:r>
        <w:rPr>
          <w:rtl/>
        </w:rPr>
        <w:t xml:space="preserve"> </w:t>
      </w:r>
      <w:r>
        <w:rPr>
          <w:rFonts w:hint="cs"/>
          <w:rtl/>
        </w:rPr>
        <w:t>درك</w:t>
      </w:r>
      <w:r>
        <w:rPr>
          <w:rtl/>
        </w:rPr>
        <w:t xml:space="preserve"> </w:t>
      </w:r>
      <w:r>
        <w:rPr>
          <w:rFonts w:hint="cs"/>
          <w:rtl/>
        </w:rPr>
        <w:t>كند</w:t>
      </w:r>
    </w:p>
    <w:p w:rsidR="00C36E3C" w:rsidRDefault="00C36E3C" w:rsidP="00C36E3C">
      <w:pPr>
        <w:contextualSpacing/>
        <w:rPr>
          <w:rtl/>
        </w:rPr>
      </w:pPr>
      <w:r>
        <w:rPr>
          <w:rFonts w:hint="cs"/>
          <w:rtl/>
        </w:rPr>
        <w:t>در</w:t>
      </w:r>
      <w:r>
        <w:rPr>
          <w:rtl/>
        </w:rPr>
        <w:t xml:space="preserve"> </w:t>
      </w:r>
      <w:r>
        <w:rPr>
          <w:rFonts w:hint="cs"/>
          <w:rtl/>
        </w:rPr>
        <w:t>ظرفيت</w:t>
      </w:r>
      <w:r>
        <w:rPr>
          <w:rtl/>
        </w:rPr>
        <w:t xml:space="preserve"> </w:t>
      </w:r>
      <w:r>
        <w:rPr>
          <w:rFonts w:hint="cs"/>
          <w:rtl/>
        </w:rPr>
        <w:t>و</w:t>
      </w:r>
      <w:r>
        <w:rPr>
          <w:rtl/>
        </w:rPr>
        <w:t xml:space="preserve"> </w:t>
      </w:r>
      <w:r>
        <w:rPr>
          <w:rFonts w:hint="cs"/>
          <w:rtl/>
        </w:rPr>
        <w:t>قدرت</w:t>
      </w:r>
      <w:r>
        <w:rPr>
          <w:rtl/>
        </w:rPr>
        <w:t xml:space="preserve"> </w:t>
      </w:r>
      <w:r>
        <w:rPr>
          <w:rFonts w:hint="cs"/>
          <w:rtl/>
        </w:rPr>
        <w:t>او</w:t>
      </w:r>
      <w:r>
        <w:rPr>
          <w:rtl/>
        </w:rPr>
        <w:t xml:space="preserve"> </w:t>
      </w:r>
      <w:r>
        <w:rPr>
          <w:rFonts w:hint="cs"/>
          <w:rtl/>
        </w:rPr>
        <w:t>نيز</w:t>
      </w:r>
      <w:r>
        <w:rPr>
          <w:rtl/>
        </w:rPr>
        <w:t xml:space="preserve"> </w:t>
      </w:r>
      <w:r>
        <w:rPr>
          <w:rFonts w:hint="cs"/>
          <w:rtl/>
        </w:rPr>
        <w:t>باشد</w:t>
      </w:r>
      <w:r>
        <w:rPr>
          <w:rtl/>
        </w:rPr>
        <w:t xml:space="preserve"> </w:t>
      </w:r>
      <w:r>
        <w:rPr>
          <w:rFonts w:hint="cs"/>
          <w:rtl/>
        </w:rPr>
        <w:t>كه</w:t>
      </w:r>
      <w:r>
        <w:rPr>
          <w:rtl/>
        </w:rPr>
        <w:t xml:space="preserve"> </w:t>
      </w:r>
      <w:r>
        <w:rPr>
          <w:rFonts w:hint="cs"/>
          <w:rtl/>
        </w:rPr>
        <w:t>بتواند</w:t>
      </w:r>
      <w:r>
        <w:rPr>
          <w:rtl/>
        </w:rPr>
        <w:t xml:space="preserve"> </w:t>
      </w:r>
      <w:r>
        <w:rPr>
          <w:rFonts w:hint="cs"/>
          <w:rtl/>
        </w:rPr>
        <w:t>اختيار</w:t>
      </w:r>
      <w:r>
        <w:rPr>
          <w:rtl/>
        </w:rPr>
        <w:t xml:space="preserve"> </w:t>
      </w:r>
      <w:r>
        <w:rPr>
          <w:rFonts w:hint="cs"/>
          <w:rtl/>
        </w:rPr>
        <w:t>صحيح</w:t>
      </w:r>
      <w:r>
        <w:rPr>
          <w:rtl/>
        </w:rPr>
        <w:t xml:space="preserve"> </w:t>
      </w:r>
      <w:r>
        <w:rPr>
          <w:rFonts w:hint="cs"/>
          <w:rtl/>
        </w:rPr>
        <w:t>داشته</w:t>
      </w:r>
      <w:r>
        <w:rPr>
          <w:rtl/>
        </w:rPr>
        <w:t xml:space="preserve"> </w:t>
      </w:r>
      <w:r>
        <w:rPr>
          <w:rFonts w:hint="cs"/>
          <w:rtl/>
        </w:rPr>
        <w:t>باشد</w:t>
      </w:r>
    </w:p>
    <w:p w:rsidR="00C36E3C" w:rsidRDefault="00C36E3C" w:rsidP="00C36E3C">
      <w:pPr>
        <w:contextualSpacing/>
        <w:rPr>
          <w:rtl/>
        </w:rPr>
      </w:pPr>
      <w:r>
        <w:rPr>
          <w:rFonts w:hint="cs"/>
          <w:rtl/>
        </w:rPr>
        <w:t>اكنون</w:t>
      </w:r>
      <w:r>
        <w:rPr>
          <w:rtl/>
        </w:rPr>
        <w:t xml:space="preserve"> </w:t>
      </w:r>
      <w:r>
        <w:rPr>
          <w:rFonts w:hint="cs"/>
          <w:rtl/>
        </w:rPr>
        <w:t>اگر</w:t>
      </w:r>
      <w:r>
        <w:rPr>
          <w:rtl/>
        </w:rPr>
        <w:t xml:space="preserve"> </w:t>
      </w:r>
      <w:r>
        <w:rPr>
          <w:rFonts w:hint="cs"/>
          <w:rtl/>
        </w:rPr>
        <w:t>خودپرست</w:t>
      </w:r>
      <w:r>
        <w:rPr>
          <w:rtl/>
        </w:rPr>
        <w:t xml:space="preserve"> </w:t>
      </w:r>
      <w:r>
        <w:rPr>
          <w:rFonts w:hint="cs"/>
          <w:rtl/>
        </w:rPr>
        <w:t>نبود</w:t>
      </w:r>
    </w:p>
    <w:p w:rsidR="00C36E3C" w:rsidRDefault="00C36E3C" w:rsidP="00C36E3C">
      <w:pPr>
        <w:contextualSpacing/>
        <w:rPr>
          <w:rtl/>
        </w:rPr>
      </w:pPr>
      <w:r>
        <w:rPr>
          <w:rFonts w:hint="cs"/>
          <w:rtl/>
        </w:rPr>
        <w:t>راه</w:t>
      </w:r>
      <w:r>
        <w:rPr>
          <w:rtl/>
        </w:rPr>
        <w:t xml:space="preserve"> </w:t>
      </w:r>
      <w:r>
        <w:rPr>
          <w:rFonts w:hint="cs"/>
          <w:rtl/>
        </w:rPr>
        <w:t>هدايت</w:t>
      </w:r>
      <w:r>
        <w:rPr>
          <w:rtl/>
        </w:rPr>
        <w:t xml:space="preserve"> </w:t>
      </w:r>
      <w:r>
        <w:rPr>
          <w:rFonts w:hint="cs"/>
          <w:rtl/>
        </w:rPr>
        <w:t>براي</w:t>
      </w:r>
      <w:r>
        <w:rPr>
          <w:rtl/>
        </w:rPr>
        <w:t xml:space="preserve"> </w:t>
      </w:r>
      <w:r>
        <w:rPr>
          <w:rFonts w:hint="cs"/>
          <w:rtl/>
        </w:rPr>
        <w:t>او</w:t>
      </w:r>
      <w:r>
        <w:rPr>
          <w:rtl/>
        </w:rPr>
        <w:t xml:space="preserve"> </w:t>
      </w:r>
      <w:r>
        <w:rPr>
          <w:rFonts w:hint="cs"/>
          <w:rtl/>
        </w:rPr>
        <w:t>باز</w:t>
      </w:r>
      <w:r>
        <w:rPr>
          <w:rtl/>
        </w:rPr>
        <w:t xml:space="preserve"> </w:t>
      </w:r>
      <w:r>
        <w:rPr>
          <w:rFonts w:hint="cs"/>
          <w:rtl/>
        </w:rPr>
        <w:t>مي‌شود</w:t>
      </w:r>
    </w:p>
    <w:p w:rsidR="00C36E3C" w:rsidRDefault="00C36E3C" w:rsidP="00C36E3C">
      <w:pPr>
        <w:contextualSpacing/>
        <w:rPr>
          <w:rtl/>
        </w:rPr>
      </w:pPr>
      <w:r>
        <w:rPr>
          <w:rFonts w:hint="cs"/>
          <w:rtl/>
        </w:rPr>
        <w:t>اما</w:t>
      </w:r>
      <w:r>
        <w:rPr>
          <w:rtl/>
        </w:rPr>
        <w:t xml:space="preserve"> </w:t>
      </w:r>
      <w:r>
        <w:rPr>
          <w:rFonts w:hint="cs"/>
          <w:rtl/>
        </w:rPr>
        <w:t>اگر</w:t>
      </w:r>
      <w:r>
        <w:rPr>
          <w:rtl/>
        </w:rPr>
        <w:t xml:space="preserve"> </w:t>
      </w:r>
      <w:r>
        <w:rPr>
          <w:rFonts w:hint="cs"/>
          <w:rtl/>
        </w:rPr>
        <w:t>خودپرستي</w:t>
      </w:r>
      <w:r>
        <w:rPr>
          <w:rtl/>
        </w:rPr>
        <w:t xml:space="preserve"> </w:t>
      </w:r>
      <w:r>
        <w:rPr>
          <w:rFonts w:hint="cs"/>
          <w:rtl/>
        </w:rPr>
        <w:t>وجودش</w:t>
      </w:r>
      <w:r>
        <w:rPr>
          <w:rtl/>
        </w:rPr>
        <w:t xml:space="preserve"> </w:t>
      </w:r>
      <w:r>
        <w:rPr>
          <w:rFonts w:hint="cs"/>
          <w:rtl/>
        </w:rPr>
        <w:t>را</w:t>
      </w:r>
      <w:r>
        <w:rPr>
          <w:rtl/>
        </w:rPr>
        <w:t xml:space="preserve"> </w:t>
      </w:r>
      <w:r>
        <w:rPr>
          <w:rFonts w:hint="cs"/>
          <w:rtl/>
        </w:rPr>
        <w:t>گرفته</w:t>
      </w:r>
    </w:p>
    <w:p w:rsidR="00C36E3C" w:rsidRDefault="00C36E3C" w:rsidP="00C36E3C">
      <w:pPr>
        <w:contextualSpacing/>
        <w:rPr>
          <w:rtl/>
        </w:rPr>
      </w:pPr>
      <w:r>
        <w:rPr>
          <w:rFonts w:hint="cs"/>
          <w:rtl/>
        </w:rPr>
        <w:t>كر</w:t>
      </w:r>
      <w:r>
        <w:rPr>
          <w:rtl/>
        </w:rPr>
        <w:t xml:space="preserve"> </w:t>
      </w:r>
      <w:r>
        <w:rPr>
          <w:rFonts w:hint="cs"/>
          <w:rtl/>
        </w:rPr>
        <w:t>و</w:t>
      </w:r>
      <w:r>
        <w:rPr>
          <w:rtl/>
        </w:rPr>
        <w:t xml:space="preserve"> </w:t>
      </w:r>
      <w:r>
        <w:rPr>
          <w:rFonts w:hint="cs"/>
          <w:rtl/>
        </w:rPr>
        <w:t>كور</w:t>
      </w:r>
      <w:r>
        <w:rPr>
          <w:rtl/>
        </w:rPr>
        <w:t xml:space="preserve"> </w:t>
      </w:r>
      <w:r>
        <w:rPr>
          <w:rFonts w:hint="cs"/>
          <w:rtl/>
        </w:rPr>
        <w:t>گشته</w:t>
      </w:r>
    </w:p>
    <w:p w:rsidR="00C36E3C" w:rsidRDefault="00C36E3C" w:rsidP="0050068D">
      <w:pPr>
        <w:contextualSpacing/>
        <w:rPr>
          <w:rtl/>
        </w:rPr>
      </w:pPr>
      <w:r>
        <w:rPr>
          <w:rFonts w:hint="cs"/>
          <w:rtl/>
        </w:rPr>
        <w:t>مه</w:t>
      </w:r>
      <w:r w:rsidR="0050068D">
        <w:rPr>
          <w:rFonts w:hint="cs"/>
          <w:rtl/>
        </w:rPr>
        <w:t>ر</w:t>
      </w:r>
      <w:r>
        <w:rPr>
          <w:rtl/>
        </w:rPr>
        <w:t xml:space="preserve"> </w:t>
      </w:r>
      <w:r>
        <w:rPr>
          <w:rFonts w:hint="cs"/>
          <w:rtl/>
        </w:rPr>
        <w:t>بر</w:t>
      </w:r>
      <w:r>
        <w:rPr>
          <w:rtl/>
        </w:rPr>
        <w:t xml:space="preserve"> </w:t>
      </w:r>
      <w:r>
        <w:rPr>
          <w:rFonts w:hint="cs"/>
          <w:rtl/>
        </w:rPr>
        <w:t>قلب</w:t>
      </w:r>
      <w:r>
        <w:rPr>
          <w:rtl/>
        </w:rPr>
        <w:t xml:space="preserve"> </w:t>
      </w:r>
      <w:r>
        <w:rPr>
          <w:rFonts w:hint="cs"/>
          <w:rtl/>
        </w:rPr>
        <w:t>او</w:t>
      </w:r>
      <w:r>
        <w:rPr>
          <w:rtl/>
        </w:rPr>
        <w:t xml:space="preserve"> </w:t>
      </w:r>
      <w:r>
        <w:rPr>
          <w:rFonts w:hint="cs"/>
          <w:rtl/>
        </w:rPr>
        <w:t>زده</w:t>
      </w:r>
      <w:r>
        <w:rPr>
          <w:rtl/>
        </w:rPr>
        <w:t xml:space="preserve"> </w:t>
      </w:r>
      <w:r>
        <w:rPr>
          <w:rFonts w:hint="cs"/>
          <w:rtl/>
        </w:rPr>
        <w:t>مي‌شود</w:t>
      </w:r>
    </w:p>
    <w:p w:rsidR="00C36E3C" w:rsidRDefault="00C36E3C" w:rsidP="00C36E3C">
      <w:pPr>
        <w:contextualSpacing/>
        <w:rPr>
          <w:rtl/>
        </w:rPr>
      </w:pPr>
      <w:r>
        <w:rPr>
          <w:rFonts w:hint="cs"/>
          <w:rtl/>
        </w:rPr>
        <w:t>فردي</w:t>
      </w:r>
      <w:r>
        <w:rPr>
          <w:rtl/>
        </w:rPr>
        <w:t xml:space="preserve"> </w:t>
      </w:r>
      <w:r>
        <w:rPr>
          <w:rFonts w:hint="cs"/>
          <w:rtl/>
        </w:rPr>
        <w:t>كه</w:t>
      </w:r>
      <w:r>
        <w:rPr>
          <w:rtl/>
        </w:rPr>
        <w:t xml:space="preserve"> </w:t>
      </w:r>
      <w:r>
        <w:rPr>
          <w:rFonts w:hint="cs"/>
          <w:rtl/>
        </w:rPr>
        <w:t>سال‌هاي</w:t>
      </w:r>
      <w:r>
        <w:rPr>
          <w:rtl/>
        </w:rPr>
        <w:t xml:space="preserve"> </w:t>
      </w:r>
      <w:r>
        <w:rPr>
          <w:rFonts w:hint="cs"/>
          <w:rtl/>
        </w:rPr>
        <w:t>سال</w:t>
      </w:r>
      <w:r>
        <w:rPr>
          <w:rtl/>
        </w:rPr>
        <w:t xml:space="preserve"> </w:t>
      </w:r>
      <w:r>
        <w:rPr>
          <w:rFonts w:hint="cs"/>
          <w:rtl/>
        </w:rPr>
        <w:t>ظلم</w:t>
      </w:r>
      <w:r>
        <w:rPr>
          <w:rtl/>
        </w:rPr>
        <w:t xml:space="preserve"> </w:t>
      </w:r>
      <w:r>
        <w:rPr>
          <w:rFonts w:hint="cs"/>
          <w:rtl/>
        </w:rPr>
        <w:t>و</w:t>
      </w:r>
      <w:r>
        <w:rPr>
          <w:rtl/>
        </w:rPr>
        <w:t xml:space="preserve"> </w:t>
      </w:r>
      <w:r>
        <w:rPr>
          <w:rFonts w:hint="cs"/>
          <w:rtl/>
        </w:rPr>
        <w:t>ستم</w:t>
      </w:r>
      <w:r>
        <w:rPr>
          <w:rtl/>
        </w:rPr>
        <w:t xml:space="preserve"> </w:t>
      </w:r>
      <w:r>
        <w:rPr>
          <w:rFonts w:hint="cs"/>
          <w:rtl/>
        </w:rPr>
        <w:t>كرده</w:t>
      </w:r>
    </w:p>
    <w:p w:rsidR="00C36E3C" w:rsidRDefault="00C36E3C" w:rsidP="00C36E3C">
      <w:pPr>
        <w:contextualSpacing/>
        <w:rPr>
          <w:rtl/>
        </w:rPr>
      </w:pPr>
      <w:r>
        <w:rPr>
          <w:rFonts w:hint="cs"/>
          <w:rtl/>
        </w:rPr>
        <w:t>با</w:t>
      </w:r>
      <w:r>
        <w:rPr>
          <w:rtl/>
        </w:rPr>
        <w:t xml:space="preserve"> </w:t>
      </w:r>
      <w:r>
        <w:rPr>
          <w:rFonts w:hint="cs"/>
          <w:rtl/>
        </w:rPr>
        <w:t>اين‌كه</w:t>
      </w:r>
      <w:r>
        <w:rPr>
          <w:rtl/>
        </w:rPr>
        <w:t xml:space="preserve"> </w:t>
      </w:r>
      <w:r>
        <w:rPr>
          <w:rFonts w:hint="cs"/>
          <w:rtl/>
        </w:rPr>
        <w:t>التفات</w:t>
      </w:r>
      <w:r>
        <w:rPr>
          <w:rtl/>
        </w:rPr>
        <w:t xml:space="preserve"> </w:t>
      </w:r>
      <w:r>
        <w:rPr>
          <w:rFonts w:hint="cs"/>
          <w:rtl/>
        </w:rPr>
        <w:t>به</w:t>
      </w:r>
      <w:r>
        <w:rPr>
          <w:rtl/>
        </w:rPr>
        <w:t xml:space="preserve"> </w:t>
      </w:r>
      <w:r>
        <w:rPr>
          <w:rFonts w:hint="cs"/>
          <w:rtl/>
        </w:rPr>
        <w:t>اين</w:t>
      </w:r>
      <w:r>
        <w:rPr>
          <w:rtl/>
        </w:rPr>
        <w:t xml:space="preserve"> </w:t>
      </w:r>
      <w:r>
        <w:rPr>
          <w:rFonts w:hint="cs"/>
          <w:rtl/>
        </w:rPr>
        <w:t>معنا</w:t>
      </w:r>
      <w:r>
        <w:rPr>
          <w:rtl/>
        </w:rPr>
        <w:t xml:space="preserve"> </w:t>
      </w:r>
      <w:r>
        <w:rPr>
          <w:rFonts w:hint="cs"/>
          <w:rtl/>
        </w:rPr>
        <w:t>هم</w:t>
      </w:r>
      <w:r>
        <w:rPr>
          <w:rtl/>
        </w:rPr>
        <w:t xml:space="preserve"> </w:t>
      </w:r>
      <w:r>
        <w:rPr>
          <w:rFonts w:hint="cs"/>
          <w:rtl/>
        </w:rPr>
        <w:t>داشته</w:t>
      </w:r>
    </w:p>
    <w:p w:rsidR="00C36E3C" w:rsidRDefault="00C36E3C" w:rsidP="00C36E3C">
      <w:pPr>
        <w:contextualSpacing/>
        <w:rPr>
          <w:rtl/>
        </w:rPr>
      </w:pPr>
      <w:r>
        <w:rPr>
          <w:rFonts w:hint="cs"/>
          <w:rtl/>
        </w:rPr>
        <w:t>چنين</w:t>
      </w:r>
      <w:r>
        <w:rPr>
          <w:rtl/>
        </w:rPr>
        <w:t xml:space="preserve"> </w:t>
      </w:r>
      <w:r>
        <w:rPr>
          <w:rFonts w:hint="cs"/>
          <w:rtl/>
        </w:rPr>
        <w:t>انساني</w:t>
      </w:r>
      <w:r>
        <w:rPr>
          <w:rtl/>
        </w:rPr>
        <w:t xml:space="preserve"> </w:t>
      </w:r>
      <w:r>
        <w:rPr>
          <w:rFonts w:hint="cs"/>
          <w:rtl/>
        </w:rPr>
        <w:t>از</w:t>
      </w:r>
      <w:r>
        <w:rPr>
          <w:rtl/>
        </w:rPr>
        <w:t xml:space="preserve"> </w:t>
      </w:r>
      <w:r>
        <w:rPr>
          <w:rFonts w:hint="cs"/>
          <w:rtl/>
        </w:rPr>
        <w:t>روي</w:t>
      </w:r>
      <w:r>
        <w:rPr>
          <w:rtl/>
        </w:rPr>
        <w:t xml:space="preserve"> </w:t>
      </w:r>
      <w:r>
        <w:rPr>
          <w:rFonts w:hint="cs"/>
          <w:rtl/>
        </w:rPr>
        <w:t>اختيار</w:t>
      </w:r>
      <w:r>
        <w:rPr>
          <w:rtl/>
        </w:rPr>
        <w:t xml:space="preserve"> </w:t>
      </w:r>
      <w:r>
        <w:rPr>
          <w:rFonts w:hint="cs"/>
          <w:rtl/>
        </w:rPr>
        <w:t>نفي</w:t>
      </w:r>
      <w:r>
        <w:rPr>
          <w:rtl/>
        </w:rPr>
        <w:t xml:space="preserve"> </w:t>
      </w:r>
      <w:r>
        <w:rPr>
          <w:rFonts w:hint="cs"/>
          <w:rtl/>
        </w:rPr>
        <w:t>خدا</w:t>
      </w:r>
      <w:r>
        <w:rPr>
          <w:rtl/>
        </w:rPr>
        <w:t xml:space="preserve"> </w:t>
      </w:r>
      <w:r>
        <w:rPr>
          <w:rFonts w:hint="cs"/>
          <w:rtl/>
        </w:rPr>
        <w:t>مي‌كند</w:t>
      </w:r>
    </w:p>
    <w:p w:rsidR="00C36E3C" w:rsidRDefault="00C36E3C" w:rsidP="00C36E3C">
      <w:pPr>
        <w:contextualSpacing/>
        <w:rPr>
          <w:rtl/>
        </w:rPr>
      </w:pPr>
      <w:r>
        <w:rPr>
          <w:rFonts w:hint="cs"/>
          <w:rtl/>
        </w:rPr>
        <w:t>مگر</w:t>
      </w:r>
      <w:r>
        <w:rPr>
          <w:rtl/>
        </w:rPr>
        <w:t xml:space="preserve"> </w:t>
      </w:r>
      <w:r>
        <w:rPr>
          <w:rFonts w:hint="cs"/>
          <w:rtl/>
        </w:rPr>
        <w:t>مي‌شود</w:t>
      </w:r>
      <w:r>
        <w:rPr>
          <w:rtl/>
        </w:rPr>
        <w:t xml:space="preserve"> </w:t>
      </w:r>
      <w:r>
        <w:rPr>
          <w:rFonts w:hint="cs"/>
          <w:rtl/>
        </w:rPr>
        <w:t>با</w:t>
      </w:r>
      <w:r>
        <w:rPr>
          <w:rtl/>
        </w:rPr>
        <w:t xml:space="preserve"> </w:t>
      </w:r>
      <w:r>
        <w:rPr>
          <w:rFonts w:hint="cs"/>
          <w:rtl/>
        </w:rPr>
        <w:t>برهان</w:t>
      </w:r>
      <w:r>
        <w:rPr>
          <w:rtl/>
        </w:rPr>
        <w:t xml:space="preserve"> </w:t>
      </w:r>
      <w:r>
        <w:rPr>
          <w:rFonts w:hint="cs"/>
          <w:rtl/>
        </w:rPr>
        <w:t>نظم</w:t>
      </w:r>
      <w:r>
        <w:rPr>
          <w:rtl/>
        </w:rPr>
        <w:t xml:space="preserve"> </w:t>
      </w:r>
      <w:r>
        <w:rPr>
          <w:rFonts w:hint="cs"/>
          <w:rtl/>
        </w:rPr>
        <w:t>و</w:t>
      </w:r>
      <w:r>
        <w:rPr>
          <w:rtl/>
        </w:rPr>
        <w:t xml:space="preserve"> </w:t>
      </w:r>
      <w:r>
        <w:rPr>
          <w:rFonts w:hint="cs"/>
          <w:rtl/>
        </w:rPr>
        <w:t>عليّت</w:t>
      </w:r>
      <w:r>
        <w:rPr>
          <w:rtl/>
        </w:rPr>
        <w:t xml:space="preserve"> </w:t>
      </w:r>
      <w:r>
        <w:rPr>
          <w:rFonts w:hint="cs"/>
          <w:rtl/>
        </w:rPr>
        <w:t>و</w:t>
      </w:r>
      <w:r>
        <w:rPr>
          <w:rtl/>
        </w:rPr>
        <w:t xml:space="preserve"> </w:t>
      </w:r>
      <w:r>
        <w:rPr>
          <w:rFonts w:hint="cs"/>
          <w:rtl/>
        </w:rPr>
        <w:t>حتي</w:t>
      </w:r>
      <w:r>
        <w:rPr>
          <w:rtl/>
        </w:rPr>
        <w:t xml:space="preserve"> </w:t>
      </w:r>
      <w:r>
        <w:rPr>
          <w:rFonts w:hint="cs"/>
          <w:rtl/>
        </w:rPr>
        <w:t>صديقين</w:t>
      </w:r>
      <w:r>
        <w:rPr>
          <w:rtl/>
        </w:rPr>
        <w:t xml:space="preserve"> </w:t>
      </w:r>
      <w:r>
        <w:rPr>
          <w:rFonts w:hint="cs"/>
          <w:rtl/>
        </w:rPr>
        <w:t>او</w:t>
      </w:r>
      <w:r>
        <w:rPr>
          <w:rtl/>
        </w:rPr>
        <w:t xml:space="preserve"> </w:t>
      </w:r>
      <w:r>
        <w:rPr>
          <w:rFonts w:hint="cs"/>
          <w:rtl/>
        </w:rPr>
        <w:t>را</w:t>
      </w:r>
      <w:r>
        <w:rPr>
          <w:rtl/>
        </w:rPr>
        <w:t xml:space="preserve"> </w:t>
      </w:r>
      <w:r>
        <w:rPr>
          <w:rFonts w:hint="cs"/>
          <w:rtl/>
        </w:rPr>
        <w:t>به</w:t>
      </w:r>
      <w:r>
        <w:rPr>
          <w:rtl/>
        </w:rPr>
        <w:t xml:space="preserve"> </w:t>
      </w:r>
      <w:r>
        <w:rPr>
          <w:rFonts w:hint="cs"/>
          <w:rtl/>
        </w:rPr>
        <w:t>راه</w:t>
      </w:r>
      <w:r>
        <w:rPr>
          <w:rtl/>
        </w:rPr>
        <w:t xml:space="preserve"> </w:t>
      </w:r>
      <w:r>
        <w:rPr>
          <w:rFonts w:hint="cs"/>
          <w:rtl/>
        </w:rPr>
        <w:t>آورد؟</w:t>
      </w:r>
      <w:r>
        <w:rPr>
          <w:rtl/>
        </w:rPr>
        <w:t>!</w:t>
      </w:r>
    </w:p>
    <w:p w:rsidR="00C36E3C" w:rsidRDefault="00C36E3C" w:rsidP="00C36E3C">
      <w:pPr>
        <w:contextualSpacing/>
        <w:rPr>
          <w:rtl/>
        </w:rPr>
      </w:pPr>
    </w:p>
    <w:p w:rsidR="00C36E3C" w:rsidRDefault="00C36E3C" w:rsidP="00C36E3C">
      <w:pPr>
        <w:contextualSpacing/>
        <w:rPr>
          <w:rtl/>
        </w:rPr>
      </w:pPr>
      <w:r>
        <w:rPr>
          <w:rFonts w:hint="cs"/>
          <w:rtl/>
        </w:rPr>
        <w:t>در</w:t>
      </w:r>
      <w:r>
        <w:rPr>
          <w:rtl/>
        </w:rPr>
        <w:t xml:space="preserve"> </w:t>
      </w:r>
      <w:r>
        <w:rPr>
          <w:rFonts w:hint="cs"/>
          <w:rtl/>
        </w:rPr>
        <w:t>برابر</w:t>
      </w:r>
      <w:r>
        <w:rPr>
          <w:rtl/>
        </w:rPr>
        <w:t xml:space="preserve"> </w:t>
      </w:r>
      <w:r>
        <w:rPr>
          <w:rFonts w:hint="cs"/>
          <w:rtl/>
        </w:rPr>
        <w:t>آنان‌كه</w:t>
      </w:r>
      <w:r>
        <w:rPr>
          <w:rtl/>
        </w:rPr>
        <w:t xml:space="preserve"> </w:t>
      </w:r>
      <w:r>
        <w:rPr>
          <w:rFonts w:hint="cs"/>
          <w:rtl/>
        </w:rPr>
        <w:t>خارج</w:t>
      </w:r>
      <w:r>
        <w:rPr>
          <w:rtl/>
        </w:rPr>
        <w:t xml:space="preserve"> </w:t>
      </w:r>
      <w:r>
        <w:rPr>
          <w:rFonts w:hint="cs"/>
          <w:rtl/>
        </w:rPr>
        <w:t>از</w:t>
      </w:r>
      <w:r>
        <w:rPr>
          <w:rtl/>
        </w:rPr>
        <w:t xml:space="preserve"> </w:t>
      </w:r>
      <w:r>
        <w:rPr>
          <w:rFonts w:hint="cs"/>
          <w:rtl/>
        </w:rPr>
        <w:t>دين</w:t>
      </w:r>
      <w:r>
        <w:rPr>
          <w:rtl/>
        </w:rPr>
        <w:t xml:space="preserve"> </w:t>
      </w:r>
      <w:r>
        <w:rPr>
          <w:rFonts w:hint="cs"/>
          <w:rtl/>
        </w:rPr>
        <w:t>هستند</w:t>
      </w:r>
    </w:p>
    <w:p w:rsidR="00C36E3C" w:rsidRDefault="00C36E3C" w:rsidP="00C36E3C">
      <w:pPr>
        <w:contextualSpacing/>
        <w:rPr>
          <w:rtl/>
        </w:rPr>
      </w:pPr>
      <w:r>
        <w:rPr>
          <w:rFonts w:hint="cs"/>
          <w:rtl/>
        </w:rPr>
        <w:t>اگر</w:t>
      </w:r>
      <w:r>
        <w:rPr>
          <w:rtl/>
        </w:rPr>
        <w:t xml:space="preserve"> </w:t>
      </w:r>
      <w:r>
        <w:rPr>
          <w:rFonts w:hint="cs"/>
          <w:rtl/>
        </w:rPr>
        <w:t>به</w:t>
      </w:r>
      <w:r>
        <w:rPr>
          <w:rtl/>
        </w:rPr>
        <w:t xml:space="preserve"> </w:t>
      </w:r>
      <w:r>
        <w:rPr>
          <w:rFonts w:hint="cs"/>
          <w:rtl/>
        </w:rPr>
        <w:t>دنبال</w:t>
      </w:r>
      <w:r>
        <w:rPr>
          <w:rtl/>
        </w:rPr>
        <w:t xml:space="preserve"> </w:t>
      </w:r>
      <w:r>
        <w:rPr>
          <w:rFonts w:hint="cs"/>
          <w:rtl/>
        </w:rPr>
        <w:t>استدلالي</w:t>
      </w:r>
      <w:r>
        <w:rPr>
          <w:rtl/>
        </w:rPr>
        <w:t xml:space="preserve"> </w:t>
      </w:r>
      <w:r>
        <w:rPr>
          <w:rFonts w:hint="cs"/>
          <w:rtl/>
        </w:rPr>
        <w:t>برون‌ديني</w:t>
      </w:r>
      <w:r>
        <w:rPr>
          <w:rtl/>
        </w:rPr>
        <w:t xml:space="preserve"> </w:t>
      </w:r>
      <w:r>
        <w:rPr>
          <w:rFonts w:hint="cs"/>
          <w:rtl/>
        </w:rPr>
        <w:t>هستيم</w:t>
      </w:r>
    </w:p>
    <w:p w:rsidR="00C36E3C" w:rsidRDefault="00C36E3C" w:rsidP="00C36E3C">
      <w:pPr>
        <w:contextualSpacing/>
        <w:rPr>
          <w:rtl/>
        </w:rPr>
      </w:pPr>
      <w:r>
        <w:rPr>
          <w:rFonts w:hint="cs"/>
          <w:rtl/>
        </w:rPr>
        <w:t>راه</w:t>
      </w:r>
      <w:r>
        <w:rPr>
          <w:rtl/>
        </w:rPr>
        <w:t xml:space="preserve"> </w:t>
      </w:r>
      <w:r>
        <w:rPr>
          <w:rFonts w:hint="cs"/>
          <w:rtl/>
        </w:rPr>
        <w:t>آن</w:t>
      </w:r>
      <w:r>
        <w:rPr>
          <w:rtl/>
        </w:rPr>
        <w:t xml:space="preserve"> </w:t>
      </w:r>
      <w:r>
        <w:rPr>
          <w:rFonts w:hint="cs"/>
          <w:rtl/>
        </w:rPr>
        <w:t>دعوت</w:t>
      </w:r>
      <w:r>
        <w:rPr>
          <w:rtl/>
        </w:rPr>
        <w:t xml:space="preserve"> </w:t>
      </w:r>
      <w:r>
        <w:rPr>
          <w:rFonts w:hint="cs"/>
          <w:rtl/>
        </w:rPr>
        <w:t>به</w:t>
      </w:r>
      <w:r>
        <w:rPr>
          <w:rtl/>
        </w:rPr>
        <w:t xml:space="preserve"> </w:t>
      </w:r>
      <w:r>
        <w:rPr>
          <w:rFonts w:hint="cs"/>
          <w:rtl/>
        </w:rPr>
        <w:t>انصاف</w:t>
      </w:r>
      <w:r>
        <w:rPr>
          <w:rtl/>
        </w:rPr>
        <w:t xml:space="preserve"> </w:t>
      </w:r>
      <w:r>
        <w:rPr>
          <w:rFonts w:hint="cs"/>
          <w:rtl/>
        </w:rPr>
        <w:t>است</w:t>
      </w:r>
    </w:p>
    <w:p w:rsidR="00C36E3C" w:rsidRDefault="00C36E3C" w:rsidP="00C36E3C">
      <w:pPr>
        <w:contextualSpacing/>
        <w:rPr>
          <w:rtl/>
        </w:rPr>
      </w:pPr>
      <w:r>
        <w:rPr>
          <w:rFonts w:hint="cs"/>
          <w:rtl/>
        </w:rPr>
        <w:t>نه</w:t>
      </w:r>
      <w:r>
        <w:rPr>
          <w:rtl/>
        </w:rPr>
        <w:t xml:space="preserve"> </w:t>
      </w:r>
      <w:r>
        <w:rPr>
          <w:rFonts w:hint="cs"/>
          <w:rtl/>
        </w:rPr>
        <w:t>دعوت</w:t>
      </w:r>
      <w:r>
        <w:rPr>
          <w:rtl/>
        </w:rPr>
        <w:t xml:space="preserve"> </w:t>
      </w:r>
      <w:r>
        <w:rPr>
          <w:rFonts w:hint="cs"/>
          <w:rtl/>
        </w:rPr>
        <w:t>به</w:t>
      </w:r>
      <w:r>
        <w:rPr>
          <w:rtl/>
        </w:rPr>
        <w:t xml:space="preserve"> </w:t>
      </w:r>
      <w:r>
        <w:rPr>
          <w:rFonts w:hint="cs"/>
          <w:rtl/>
        </w:rPr>
        <w:t>همه</w:t>
      </w:r>
      <w:r>
        <w:rPr>
          <w:rtl/>
        </w:rPr>
        <w:t xml:space="preserve"> </w:t>
      </w:r>
      <w:r>
        <w:rPr>
          <w:rFonts w:hint="cs"/>
          <w:rtl/>
        </w:rPr>
        <w:t>فروع</w:t>
      </w:r>
      <w:r>
        <w:rPr>
          <w:rtl/>
        </w:rPr>
        <w:t xml:space="preserve"> </w:t>
      </w:r>
      <w:r>
        <w:rPr>
          <w:rFonts w:hint="cs"/>
          <w:rtl/>
        </w:rPr>
        <w:t>دين</w:t>
      </w:r>
    </w:p>
    <w:p w:rsidR="00C36E3C" w:rsidRDefault="00C36E3C" w:rsidP="00C36E3C">
      <w:pPr>
        <w:contextualSpacing/>
        <w:rPr>
          <w:rtl/>
        </w:rPr>
      </w:pPr>
      <w:r>
        <w:rPr>
          <w:rFonts w:hint="cs"/>
          <w:rtl/>
        </w:rPr>
        <w:t>همان</w:t>
      </w:r>
      <w:r>
        <w:rPr>
          <w:rtl/>
        </w:rPr>
        <w:t xml:space="preserve"> </w:t>
      </w:r>
      <w:r>
        <w:rPr>
          <w:rFonts w:hint="cs"/>
          <w:rtl/>
        </w:rPr>
        <w:t>راهي</w:t>
      </w:r>
      <w:r>
        <w:rPr>
          <w:rtl/>
        </w:rPr>
        <w:t xml:space="preserve"> </w:t>
      </w:r>
      <w:r>
        <w:rPr>
          <w:rFonts w:hint="cs"/>
          <w:rtl/>
        </w:rPr>
        <w:t>را</w:t>
      </w:r>
      <w:r>
        <w:rPr>
          <w:rtl/>
        </w:rPr>
        <w:t xml:space="preserve"> </w:t>
      </w:r>
      <w:r>
        <w:rPr>
          <w:rFonts w:hint="cs"/>
          <w:rtl/>
        </w:rPr>
        <w:t>بايد</w:t>
      </w:r>
      <w:r>
        <w:rPr>
          <w:rtl/>
        </w:rPr>
        <w:t xml:space="preserve"> </w:t>
      </w:r>
      <w:r>
        <w:rPr>
          <w:rFonts w:hint="cs"/>
          <w:rtl/>
        </w:rPr>
        <w:t>رفت</w:t>
      </w:r>
      <w:r>
        <w:rPr>
          <w:rtl/>
        </w:rPr>
        <w:t xml:space="preserve"> </w:t>
      </w:r>
      <w:r>
        <w:rPr>
          <w:rFonts w:hint="cs"/>
          <w:rtl/>
        </w:rPr>
        <w:t>كه</w:t>
      </w:r>
      <w:r>
        <w:rPr>
          <w:rtl/>
        </w:rPr>
        <w:t xml:space="preserve"> </w:t>
      </w:r>
      <w:r>
        <w:rPr>
          <w:rFonts w:hint="cs"/>
          <w:rtl/>
        </w:rPr>
        <w:t>انبياء</w:t>
      </w:r>
      <w:r>
        <w:rPr>
          <w:rtl/>
        </w:rPr>
        <w:t xml:space="preserve"> </w:t>
      </w:r>
      <w:r>
        <w:rPr>
          <w:rFonts w:hint="cs"/>
          <w:rtl/>
        </w:rPr>
        <w:t>عظام</w:t>
      </w:r>
      <w:r>
        <w:rPr>
          <w:rtl/>
        </w:rPr>
        <w:t xml:space="preserve"> </w:t>
      </w:r>
      <w:r>
        <w:rPr>
          <w:rFonts w:hint="cs"/>
          <w:rtl/>
        </w:rPr>
        <w:t>الهي</w:t>
      </w:r>
    </w:p>
    <w:p w:rsidR="00C36E3C" w:rsidRDefault="00C36E3C" w:rsidP="00C36E3C">
      <w:pPr>
        <w:contextualSpacing/>
        <w:rPr>
          <w:rtl/>
        </w:rPr>
      </w:pPr>
      <w:r>
        <w:rPr>
          <w:rFonts w:hint="cs"/>
          <w:rtl/>
        </w:rPr>
        <w:t>به</w:t>
      </w:r>
      <w:r>
        <w:rPr>
          <w:rtl/>
        </w:rPr>
        <w:t xml:space="preserve"> </w:t>
      </w:r>
      <w:r>
        <w:rPr>
          <w:rFonts w:hint="cs"/>
          <w:rtl/>
        </w:rPr>
        <w:t>هدايت</w:t>
      </w:r>
      <w:r>
        <w:rPr>
          <w:rtl/>
        </w:rPr>
        <w:t xml:space="preserve"> </w:t>
      </w:r>
      <w:r>
        <w:rPr>
          <w:rFonts w:hint="cs"/>
          <w:rtl/>
        </w:rPr>
        <w:t>خاصّه</w:t>
      </w:r>
      <w:r>
        <w:rPr>
          <w:rtl/>
        </w:rPr>
        <w:t xml:space="preserve"> </w:t>
      </w:r>
      <w:r>
        <w:rPr>
          <w:rFonts w:hint="cs"/>
          <w:rtl/>
        </w:rPr>
        <w:t>پروردگار</w:t>
      </w:r>
      <w:r>
        <w:rPr>
          <w:rtl/>
        </w:rPr>
        <w:t xml:space="preserve"> </w:t>
      </w:r>
      <w:r>
        <w:rPr>
          <w:rFonts w:hint="cs"/>
          <w:rtl/>
        </w:rPr>
        <w:t>رفتند</w:t>
      </w:r>
    </w:p>
    <w:p w:rsidR="00C36E3C" w:rsidRDefault="00C36E3C" w:rsidP="00C36E3C">
      <w:pPr>
        <w:contextualSpacing/>
        <w:rPr>
          <w:rtl/>
        </w:rPr>
      </w:pPr>
      <w:r>
        <w:rPr>
          <w:rFonts w:hint="cs"/>
          <w:rtl/>
        </w:rPr>
        <w:t>بايد</w:t>
      </w:r>
      <w:r>
        <w:rPr>
          <w:rtl/>
        </w:rPr>
        <w:t xml:space="preserve"> </w:t>
      </w:r>
      <w:r>
        <w:rPr>
          <w:rFonts w:hint="cs"/>
          <w:rtl/>
        </w:rPr>
        <w:t>انسان‌ها</w:t>
      </w:r>
      <w:r>
        <w:rPr>
          <w:rtl/>
        </w:rPr>
        <w:t xml:space="preserve"> </w:t>
      </w:r>
      <w:r>
        <w:rPr>
          <w:rFonts w:hint="cs"/>
          <w:rtl/>
        </w:rPr>
        <w:t>را</w:t>
      </w:r>
      <w:r>
        <w:rPr>
          <w:rtl/>
        </w:rPr>
        <w:t xml:space="preserve"> </w:t>
      </w:r>
      <w:r>
        <w:rPr>
          <w:rFonts w:hint="cs"/>
          <w:rtl/>
        </w:rPr>
        <w:t>دعوت</w:t>
      </w:r>
      <w:r>
        <w:rPr>
          <w:rtl/>
        </w:rPr>
        <w:t xml:space="preserve"> </w:t>
      </w:r>
      <w:r>
        <w:rPr>
          <w:rFonts w:hint="cs"/>
          <w:rtl/>
        </w:rPr>
        <w:t>به</w:t>
      </w:r>
      <w:r>
        <w:rPr>
          <w:rtl/>
        </w:rPr>
        <w:t xml:space="preserve"> </w:t>
      </w:r>
      <w:r>
        <w:rPr>
          <w:rFonts w:hint="cs"/>
          <w:rtl/>
        </w:rPr>
        <w:t>يك</w:t>
      </w:r>
      <w:r>
        <w:rPr>
          <w:rtl/>
        </w:rPr>
        <w:t xml:space="preserve"> </w:t>
      </w:r>
      <w:r>
        <w:rPr>
          <w:rFonts w:hint="cs"/>
          <w:rtl/>
        </w:rPr>
        <w:t>پله</w:t>
      </w:r>
      <w:r>
        <w:rPr>
          <w:rtl/>
        </w:rPr>
        <w:t xml:space="preserve"> </w:t>
      </w:r>
      <w:r>
        <w:rPr>
          <w:rFonts w:hint="cs"/>
          <w:rtl/>
        </w:rPr>
        <w:t>بالاتر</w:t>
      </w:r>
      <w:r>
        <w:rPr>
          <w:rtl/>
        </w:rPr>
        <w:t xml:space="preserve"> </w:t>
      </w:r>
      <w:r>
        <w:rPr>
          <w:rFonts w:hint="cs"/>
          <w:rtl/>
        </w:rPr>
        <w:t>از</w:t>
      </w:r>
      <w:r>
        <w:rPr>
          <w:rtl/>
        </w:rPr>
        <w:t xml:space="preserve"> </w:t>
      </w:r>
      <w:r>
        <w:rPr>
          <w:rFonts w:hint="cs"/>
          <w:rtl/>
        </w:rPr>
        <w:t>آن‌چيزي</w:t>
      </w:r>
      <w:r>
        <w:rPr>
          <w:rtl/>
        </w:rPr>
        <w:t xml:space="preserve"> </w:t>
      </w:r>
      <w:r>
        <w:rPr>
          <w:rFonts w:hint="cs"/>
          <w:rtl/>
        </w:rPr>
        <w:t>كرد</w:t>
      </w:r>
      <w:r>
        <w:rPr>
          <w:rtl/>
        </w:rPr>
        <w:t xml:space="preserve"> </w:t>
      </w:r>
      <w:r>
        <w:rPr>
          <w:rFonts w:hint="cs"/>
          <w:rtl/>
        </w:rPr>
        <w:t>كه</w:t>
      </w:r>
      <w:r>
        <w:rPr>
          <w:rtl/>
        </w:rPr>
        <w:t xml:space="preserve"> </w:t>
      </w:r>
      <w:r>
        <w:rPr>
          <w:rFonts w:hint="cs"/>
          <w:rtl/>
        </w:rPr>
        <w:t>هستند</w:t>
      </w:r>
    </w:p>
    <w:p w:rsidR="00C36E3C" w:rsidRDefault="00C36E3C" w:rsidP="00C36E3C">
      <w:pPr>
        <w:contextualSpacing/>
        <w:rPr>
          <w:rtl/>
        </w:rPr>
      </w:pPr>
      <w:r>
        <w:rPr>
          <w:rFonts w:hint="cs"/>
          <w:rtl/>
        </w:rPr>
        <w:t>يك</w:t>
      </w:r>
      <w:r>
        <w:rPr>
          <w:rtl/>
        </w:rPr>
        <w:t xml:space="preserve"> </w:t>
      </w:r>
      <w:r>
        <w:rPr>
          <w:rFonts w:hint="cs"/>
          <w:rtl/>
        </w:rPr>
        <w:t>گام</w:t>
      </w:r>
      <w:r>
        <w:rPr>
          <w:rtl/>
        </w:rPr>
        <w:t xml:space="preserve"> </w:t>
      </w:r>
      <w:r>
        <w:rPr>
          <w:rFonts w:hint="cs"/>
          <w:rtl/>
        </w:rPr>
        <w:t>فراتر</w:t>
      </w:r>
    </w:p>
    <w:p w:rsidR="00C36E3C" w:rsidRDefault="00C36E3C" w:rsidP="00C36E3C">
      <w:pPr>
        <w:contextualSpacing/>
        <w:rPr>
          <w:rtl/>
        </w:rPr>
      </w:pPr>
      <w:r>
        <w:rPr>
          <w:rFonts w:hint="cs"/>
          <w:rtl/>
        </w:rPr>
        <w:t>از</w:t>
      </w:r>
      <w:r>
        <w:rPr>
          <w:rtl/>
        </w:rPr>
        <w:t xml:space="preserve"> </w:t>
      </w:r>
      <w:r>
        <w:rPr>
          <w:rFonts w:hint="cs"/>
          <w:rtl/>
        </w:rPr>
        <w:t>ظرفيتي</w:t>
      </w:r>
      <w:r>
        <w:rPr>
          <w:rtl/>
        </w:rPr>
        <w:t xml:space="preserve"> </w:t>
      </w:r>
      <w:r>
        <w:rPr>
          <w:rFonts w:hint="cs"/>
          <w:rtl/>
        </w:rPr>
        <w:t>كه</w:t>
      </w:r>
      <w:r>
        <w:rPr>
          <w:rtl/>
        </w:rPr>
        <w:t xml:space="preserve"> </w:t>
      </w:r>
      <w:r>
        <w:rPr>
          <w:rFonts w:hint="cs"/>
          <w:rtl/>
        </w:rPr>
        <w:t>هم‌اكنون</w:t>
      </w:r>
      <w:r>
        <w:rPr>
          <w:rtl/>
        </w:rPr>
        <w:t xml:space="preserve"> </w:t>
      </w:r>
      <w:r>
        <w:rPr>
          <w:rFonts w:hint="cs"/>
          <w:rtl/>
        </w:rPr>
        <w:t>دارند</w:t>
      </w:r>
    </w:p>
    <w:p w:rsidR="00C36E3C" w:rsidRDefault="00C36E3C" w:rsidP="00C36E3C">
      <w:pPr>
        <w:contextualSpacing/>
        <w:rPr>
          <w:rtl/>
        </w:rPr>
      </w:pPr>
      <w:r>
        <w:rPr>
          <w:rFonts w:hint="cs"/>
          <w:rtl/>
        </w:rPr>
        <w:t>بايد</w:t>
      </w:r>
      <w:r>
        <w:rPr>
          <w:rtl/>
        </w:rPr>
        <w:t xml:space="preserve"> </w:t>
      </w:r>
      <w:r>
        <w:rPr>
          <w:rFonts w:hint="cs"/>
          <w:rtl/>
        </w:rPr>
        <w:t>آن‌ها</w:t>
      </w:r>
      <w:r>
        <w:rPr>
          <w:rtl/>
        </w:rPr>
        <w:t xml:space="preserve"> </w:t>
      </w:r>
      <w:r>
        <w:rPr>
          <w:rFonts w:hint="cs"/>
          <w:rtl/>
        </w:rPr>
        <w:t>را</w:t>
      </w:r>
      <w:r>
        <w:rPr>
          <w:rtl/>
        </w:rPr>
        <w:t xml:space="preserve"> </w:t>
      </w:r>
      <w:r>
        <w:rPr>
          <w:rFonts w:hint="cs"/>
          <w:rtl/>
        </w:rPr>
        <w:t>در</w:t>
      </w:r>
      <w:r>
        <w:rPr>
          <w:rtl/>
        </w:rPr>
        <w:t xml:space="preserve"> </w:t>
      </w:r>
      <w:r>
        <w:rPr>
          <w:rFonts w:hint="cs"/>
          <w:rtl/>
        </w:rPr>
        <w:t>مسير</w:t>
      </w:r>
      <w:r>
        <w:rPr>
          <w:rtl/>
        </w:rPr>
        <w:t xml:space="preserve"> </w:t>
      </w:r>
      <w:r>
        <w:rPr>
          <w:rFonts w:hint="cs"/>
          <w:rtl/>
        </w:rPr>
        <w:t>اعمال</w:t>
      </w:r>
      <w:r>
        <w:rPr>
          <w:rtl/>
        </w:rPr>
        <w:t xml:space="preserve"> </w:t>
      </w:r>
      <w:r>
        <w:rPr>
          <w:rFonts w:hint="cs"/>
          <w:rtl/>
        </w:rPr>
        <w:t>و</w:t>
      </w:r>
      <w:r>
        <w:rPr>
          <w:rtl/>
        </w:rPr>
        <w:t xml:space="preserve"> </w:t>
      </w:r>
      <w:r>
        <w:rPr>
          <w:rFonts w:hint="cs"/>
          <w:rtl/>
        </w:rPr>
        <w:t>رفتارها</w:t>
      </w:r>
      <w:r>
        <w:rPr>
          <w:rtl/>
        </w:rPr>
        <w:t xml:space="preserve"> </w:t>
      </w:r>
      <w:r>
        <w:rPr>
          <w:rFonts w:hint="cs"/>
          <w:rtl/>
        </w:rPr>
        <w:t>و</w:t>
      </w:r>
      <w:r>
        <w:rPr>
          <w:rtl/>
        </w:rPr>
        <w:t xml:space="preserve"> </w:t>
      </w:r>
      <w:r>
        <w:rPr>
          <w:rFonts w:hint="cs"/>
          <w:rtl/>
        </w:rPr>
        <w:t>مناسكي</w:t>
      </w:r>
      <w:r>
        <w:rPr>
          <w:rtl/>
        </w:rPr>
        <w:t xml:space="preserve"> </w:t>
      </w:r>
      <w:r>
        <w:rPr>
          <w:rFonts w:hint="cs"/>
          <w:rtl/>
        </w:rPr>
        <w:t>قرار</w:t>
      </w:r>
      <w:r>
        <w:rPr>
          <w:rtl/>
        </w:rPr>
        <w:t xml:space="preserve"> </w:t>
      </w:r>
      <w:r>
        <w:rPr>
          <w:rFonts w:hint="cs"/>
          <w:rtl/>
        </w:rPr>
        <w:t>داد</w:t>
      </w:r>
    </w:p>
    <w:p w:rsidR="00C36E3C" w:rsidRDefault="00C36E3C" w:rsidP="00C36E3C">
      <w:pPr>
        <w:contextualSpacing/>
        <w:rPr>
          <w:rtl/>
        </w:rPr>
      </w:pPr>
      <w:r>
        <w:rPr>
          <w:rFonts w:hint="cs"/>
          <w:rtl/>
        </w:rPr>
        <w:t>كه</w:t>
      </w:r>
      <w:r>
        <w:rPr>
          <w:rtl/>
        </w:rPr>
        <w:t xml:space="preserve"> </w:t>
      </w:r>
      <w:r>
        <w:rPr>
          <w:rFonts w:hint="cs"/>
          <w:rtl/>
        </w:rPr>
        <w:t>عقل‌شان</w:t>
      </w:r>
      <w:r>
        <w:rPr>
          <w:rtl/>
        </w:rPr>
        <w:t xml:space="preserve"> </w:t>
      </w:r>
      <w:r>
        <w:rPr>
          <w:rFonts w:hint="cs"/>
          <w:rtl/>
        </w:rPr>
        <w:t>رشد</w:t>
      </w:r>
      <w:r>
        <w:rPr>
          <w:rtl/>
        </w:rPr>
        <w:t xml:space="preserve"> </w:t>
      </w:r>
      <w:r>
        <w:rPr>
          <w:rFonts w:hint="cs"/>
          <w:rtl/>
        </w:rPr>
        <w:t>يابد</w:t>
      </w:r>
    </w:p>
    <w:p w:rsidR="00C36E3C" w:rsidRDefault="00C36E3C" w:rsidP="00C36E3C">
      <w:pPr>
        <w:contextualSpacing/>
        <w:rPr>
          <w:rtl/>
        </w:rPr>
      </w:pPr>
      <w:r>
        <w:rPr>
          <w:rFonts w:hint="cs"/>
          <w:rtl/>
        </w:rPr>
        <w:t>عقل</w:t>
      </w:r>
      <w:r>
        <w:rPr>
          <w:rtl/>
        </w:rPr>
        <w:t xml:space="preserve"> </w:t>
      </w:r>
      <w:r>
        <w:rPr>
          <w:rFonts w:hint="cs"/>
          <w:rtl/>
        </w:rPr>
        <w:t>مانند</w:t>
      </w:r>
      <w:r>
        <w:rPr>
          <w:rtl/>
        </w:rPr>
        <w:t xml:space="preserve"> </w:t>
      </w:r>
      <w:r>
        <w:rPr>
          <w:rFonts w:hint="cs"/>
          <w:rtl/>
        </w:rPr>
        <w:t>چشم</w:t>
      </w:r>
      <w:r>
        <w:rPr>
          <w:rtl/>
        </w:rPr>
        <w:t xml:space="preserve"> </w:t>
      </w:r>
      <w:r>
        <w:rPr>
          <w:rFonts w:hint="cs"/>
          <w:rtl/>
        </w:rPr>
        <w:t>است</w:t>
      </w:r>
    </w:p>
    <w:p w:rsidR="00C36E3C" w:rsidRDefault="00C36E3C" w:rsidP="00C36E3C">
      <w:pPr>
        <w:contextualSpacing/>
        <w:rPr>
          <w:rtl/>
        </w:rPr>
      </w:pPr>
      <w:r>
        <w:rPr>
          <w:rFonts w:hint="cs"/>
          <w:rtl/>
        </w:rPr>
        <w:lastRenderedPageBreak/>
        <w:t>مانند</w:t>
      </w:r>
      <w:r>
        <w:rPr>
          <w:rtl/>
        </w:rPr>
        <w:t xml:space="preserve"> </w:t>
      </w:r>
      <w:r>
        <w:rPr>
          <w:rFonts w:hint="cs"/>
          <w:rtl/>
        </w:rPr>
        <w:t>گوش</w:t>
      </w:r>
    </w:p>
    <w:p w:rsidR="00C36E3C" w:rsidRDefault="00C36E3C" w:rsidP="00C36E3C">
      <w:pPr>
        <w:contextualSpacing/>
        <w:rPr>
          <w:rtl/>
        </w:rPr>
      </w:pPr>
      <w:r>
        <w:rPr>
          <w:rFonts w:hint="cs"/>
          <w:rtl/>
        </w:rPr>
        <w:t>همه</w:t>
      </w:r>
      <w:r>
        <w:rPr>
          <w:rtl/>
        </w:rPr>
        <w:t xml:space="preserve"> </w:t>
      </w:r>
      <w:r>
        <w:rPr>
          <w:rFonts w:hint="cs"/>
          <w:rtl/>
        </w:rPr>
        <w:t>قواي</w:t>
      </w:r>
      <w:r>
        <w:rPr>
          <w:rtl/>
        </w:rPr>
        <w:t xml:space="preserve"> </w:t>
      </w:r>
      <w:r>
        <w:rPr>
          <w:rFonts w:hint="cs"/>
          <w:rtl/>
        </w:rPr>
        <w:t>انسان</w:t>
      </w:r>
      <w:r>
        <w:rPr>
          <w:rtl/>
        </w:rPr>
        <w:t xml:space="preserve"> </w:t>
      </w:r>
      <w:r>
        <w:rPr>
          <w:rFonts w:hint="cs"/>
          <w:rtl/>
        </w:rPr>
        <w:t>همين</w:t>
      </w:r>
      <w:r>
        <w:rPr>
          <w:rtl/>
        </w:rPr>
        <w:t xml:space="preserve"> </w:t>
      </w:r>
      <w:r>
        <w:rPr>
          <w:rFonts w:hint="cs"/>
          <w:rtl/>
        </w:rPr>
        <w:t>رويه</w:t>
      </w:r>
      <w:r>
        <w:rPr>
          <w:rtl/>
        </w:rPr>
        <w:t xml:space="preserve"> </w:t>
      </w:r>
      <w:r>
        <w:rPr>
          <w:rFonts w:hint="cs"/>
          <w:rtl/>
        </w:rPr>
        <w:t>را</w:t>
      </w:r>
      <w:r>
        <w:rPr>
          <w:rtl/>
        </w:rPr>
        <w:t xml:space="preserve"> </w:t>
      </w:r>
      <w:r>
        <w:rPr>
          <w:rFonts w:hint="cs"/>
          <w:rtl/>
        </w:rPr>
        <w:t>دارند</w:t>
      </w:r>
    </w:p>
    <w:p w:rsidR="00C36E3C" w:rsidRDefault="00C36E3C" w:rsidP="00C36E3C">
      <w:pPr>
        <w:contextualSpacing/>
        <w:rPr>
          <w:rtl/>
        </w:rPr>
      </w:pPr>
      <w:r>
        <w:rPr>
          <w:rFonts w:hint="cs"/>
          <w:rtl/>
        </w:rPr>
        <w:t>رشد</w:t>
      </w:r>
      <w:r>
        <w:rPr>
          <w:rtl/>
        </w:rPr>
        <w:t xml:space="preserve"> </w:t>
      </w:r>
      <w:r>
        <w:rPr>
          <w:rFonts w:hint="cs"/>
          <w:rtl/>
        </w:rPr>
        <w:t>دارند</w:t>
      </w:r>
    </w:p>
    <w:p w:rsidR="00C36E3C" w:rsidRDefault="00C36E3C" w:rsidP="00C36E3C">
      <w:pPr>
        <w:contextualSpacing/>
        <w:rPr>
          <w:rtl/>
        </w:rPr>
      </w:pPr>
      <w:r>
        <w:rPr>
          <w:rFonts w:hint="cs"/>
          <w:rtl/>
        </w:rPr>
        <w:t>قوت</w:t>
      </w:r>
      <w:r>
        <w:rPr>
          <w:rtl/>
        </w:rPr>
        <w:t xml:space="preserve"> </w:t>
      </w:r>
      <w:r>
        <w:rPr>
          <w:rFonts w:hint="cs"/>
          <w:rtl/>
        </w:rPr>
        <w:t>و</w:t>
      </w:r>
      <w:r>
        <w:rPr>
          <w:rtl/>
        </w:rPr>
        <w:t xml:space="preserve"> </w:t>
      </w:r>
      <w:r>
        <w:rPr>
          <w:rFonts w:hint="cs"/>
          <w:rtl/>
        </w:rPr>
        <w:t>ضعف</w:t>
      </w:r>
      <w:r>
        <w:rPr>
          <w:rtl/>
        </w:rPr>
        <w:t xml:space="preserve"> </w:t>
      </w:r>
      <w:r>
        <w:rPr>
          <w:rFonts w:hint="cs"/>
          <w:rtl/>
        </w:rPr>
        <w:t>دارند</w:t>
      </w:r>
    </w:p>
    <w:p w:rsidR="00C36E3C" w:rsidRDefault="00C36E3C" w:rsidP="006C4BC1">
      <w:pPr>
        <w:contextualSpacing/>
        <w:rPr>
          <w:rtl/>
        </w:rPr>
      </w:pPr>
      <w:r>
        <w:rPr>
          <w:rFonts w:hint="cs"/>
          <w:rtl/>
        </w:rPr>
        <w:t>انساني</w:t>
      </w:r>
      <w:r>
        <w:rPr>
          <w:rtl/>
        </w:rPr>
        <w:t xml:space="preserve"> </w:t>
      </w:r>
      <w:r>
        <w:rPr>
          <w:rFonts w:hint="cs"/>
          <w:rtl/>
        </w:rPr>
        <w:t>كه</w:t>
      </w:r>
      <w:r>
        <w:rPr>
          <w:rtl/>
        </w:rPr>
        <w:t xml:space="preserve"> </w:t>
      </w:r>
      <w:r>
        <w:rPr>
          <w:rFonts w:hint="cs"/>
          <w:rtl/>
        </w:rPr>
        <w:t>يك</w:t>
      </w:r>
      <w:r>
        <w:rPr>
          <w:rtl/>
        </w:rPr>
        <w:t xml:space="preserve"> </w:t>
      </w:r>
      <w:r>
        <w:rPr>
          <w:rFonts w:hint="cs"/>
          <w:rtl/>
        </w:rPr>
        <w:t>عمر</w:t>
      </w:r>
      <w:r>
        <w:rPr>
          <w:rtl/>
        </w:rPr>
        <w:t xml:space="preserve"> </w:t>
      </w:r>
      <w:r>
        <w:rPr>
          <w:rFonts w:hint="cs"/>
          <w:rtl/>
        </w:rPr>
        <w:t>سراسر</w:t>
      </w:r>
      <w:r>
        <w:rPr>
          <w:rtl/>
        </w:rPr>
        <w:t xml:space="preserve"> </w:t>
      </w:r>
      <w:r>
        <w:rPr>
          <w:rFonts w:hint="cs"/>
          <w:rtl/>
        </w:rPr>
        <w:t>گنا</w:t>
      </w:r>
      <w:r w:rsidR="006C4BC1">
        <w:rPr>
          <w:rFonts w:hint="cs"/>
          <w:rtl/>
        </w:rPr>
        <w:t>ه</w:t>
      </w:r>
      <w:r>
        <w:rPr>
          <w:rtl/>
        </w:rPr>
        <w:t xml:space="preserve"> </w:t>
      </w:r>
      <w:r>
        <w:rPr>
          <w:rFonts w:hint="cs"/>
          <w:rtl/>
        </w:rPr>
        <w:t>و</w:t>
      </w:r>
      <w:r>
        <w:rPr>
          <w:rtl/>
        </w:rPr>
        <w:t xml:space="preserve"> </w:t>
      </w:r>
      <w:r>
        <w:rPr>
          <w:rFonts w:hint="cs"/>
          <w:rtl/>
        </w:rPr>
        <w:t>ظلم</w:t>
      </w:r>
      <w:r>
        <w:rPr>
          <w:rtl/>
        </w:rPr>
        <w:t xml:space="preserve"> </w:t>
      </w:r>
      <w:r>
        <w:rPr>
          <w:rFonts w:hint="cs"/>
          <w:rtl/>
        </w:rPr>
        <w:t>پشت</w:t>
      </w:r>
      <w:r>
        <w:rPr>
          <w:rtl/>
        </w:rPr>
        <w:t xml:space="preserve"> </w:t>
      </w:r>
      <w:r>
        <w:rPr>
          <w:rFonts w:hint="cs"/>
          <w:rtl/>
        </w:rPr>
        <w:t>سر</w:t>
      </w:r>
      <w:r>
        <w:rPr>
          <w:rtl/>
        </w:rPr>
        <w:t xml:space="preserve"> </w:t>
      </w:r>
      <w:r>
        <w:rPr>
          <w:rFonts w:hint="cs"/>
          <w:rtl/>
        </w:rPr>
        <w:t>خود</w:t>
      </w:r>
      <w:r>
        <w:rPr>
          <w:rtl/>
        </w:rPr>
        <w:t xml:space="preserve"> </w:t>
      </w:r>
      <w:r>
        <w:rPr>
          <w:rFonts w:hint="cs"/>
          <w:rtl/>
        </w:rPr>
        <w:t>دارد</w:t>
      </w:r>
    </w:p>
    <w:p w:rsidR="00C36E3C" w:rsidRDefault="00C36E3C" w:rsidP="00C36E3C">
      <w:pPr>
        <w:contextualSpacing/>
        <w:rPr>
          <w:rtl/>
        </w:rPr>
      </w:pPr>
      <w:r>
        <w:rPr>
          <w:rFonts w:hint="cs"/>
          <w:rtl/>
        </w:rPr>
        <w:t>عقل</w:t>
      </w:r>
      <w:r>
        <w:rPr>
          <w:rtl/>
        </w:rPr>
        <w:t xml:space="preserve"> </w:t>
      </w:r>
      <w:r>
        <w:rPr>
          <w:rFonts w:hint="cs"/>
          <w:rtl/>
        </w:rPr>
        <w:t>وي</w:t>
      </w:r>
      <w:r>
        <w:rPr>
          <w:rtl/>
        </w:rPr>
        <w:t xml:space="preserve"> </w:t>
      </w:r>
      <w:r>
        <w:rPr>
          <w:rFonts w:hint="cs"/>
          <w:rtl/>
        </w:rPr>
        <w:t>در</w:t>
      </w:r>
      <w:r>
        <w:rPr>
          <w:rtl/>
        </w:rPr>
        <w:t xml:space="preserve"> </w:t>
      </w:r>
      <w:r>
        <w:rPr>
          <w:rFonts w:hint="cs"/>
          <w:rtl/>
        </w:rPr>
        <w:t>درك</w:t>
      </w:r>
      <w:r>
        <w:rPr>
          <w:rtl/>
        </w:rPr>
        <w:t xml:space="preserve"> </w:t>
      </w:r>
      <w:r>
        <w:rPr>
          <w:rFonts w:hint="cs"/>
          <w:rtl/>
        </w:rPr>
        <w:t>خداوند</w:t>
      </w:r>
    </w:p>
    <w:p w:rsidR="00C36E3C" w:rsidRDefault="00C36E3C" w:rsidP="00C36E3C">
      <w:pPr>
        <w:contextualSpacing/>
        <w:rPr>
          <w:rtl/>
        </w:rPr>
      </w:pPr>
      <w:r>
        <w:rPr>
          <w:rFonts w:hint="cs"/>
          <w:rtl/>
        </w:rPr>
        <w:t>و</w:t>
      </w:r>
      <w:r>
        <w:rPr>
          <w:rtl/>
        </w:rPr>
        <w:t xml:space="preserve"> </w:t>
      </w:r>
      <w:r>
        <w:rPr>
          <w:rFonts w:hint="cs"/>
          <w:rtl/>
        </w:rPr>
        <w:t>وجودات</w:t>
      </w:r>
      <w:r>
        <w:rPr>
          <w:rtl/>
        </w:rPr>
        <w:t xml:space="preserve"> </w:t>
      </w:r>
      <w:r>
        <w:rPr>
          <w:rFonts w:hint="cs"/>
          <w:rtl/>
        </w:rPr>
        <w:t>ماورايي</w:t>
      </w:r>
      <w:r>
        <w:rPr>
          <w:rtl/>
        </w:rPr>
        <w:t xml:space="preserve"> </w:t>
      </w:r>
      <w:r>
        <w:rPr>
          <w:rFonts w:hint="cs"/>
          <w:rtl/>
        </w:rPr>
        <w:t>ضعيف</w:t>
      </w:r>
      <w:r>
        <w:rPr>
          <w:rtl/>
        </w:rPr>
        <w:t xml:space="preserve"> </w:t>
      </w:r>
      <w:r>
        <w:rPr>
          <w:rFonts w:hint="cs"/>
          <w:rtl/>
        </w:rPr>
        <w:t>شده</w:t>
      </w:r>
      <w:r>
        <w:rPr>
          <w:rtl/>
        </w:rPr>
        <w:t xml:space="preserve"> </w:t>
      </w:r>
      <w:r>
        <w:rPr>
          <w:rFonts w:hint="cs"/>
          <w:rtl/>
        </w:rPr>
        <w:t>است</w:t>
      </w:r>
    </w:p>
    <w:p w:rsidR="00C36E3C" w:rsidRDefault="00C36E3C" w:rsidP="00C36E3C">
      <w:pPr>
        <w:contextualSpacing/>
        <w:rPr>
          <w:rtl/>
        </w:rPr>
      </w:pPr>
      <w:r>
        <w:rPr>
          <w:rFonts w:hint="cs"/>
          <w:rtl/>
        </w:rPr>
        <w:t>مانند</w:t>
      </w:r>
      <w:r>
        <w:rPr>
          <w:rtl/>
        </w:rPr>
        <w:t xml:space="preserve"> </w:t>
      </w:r>
      <w:r>
        <w:rPr>
          <w:rFonts w:hint="cs"/>
          <w:rtl/>
        </w:rPr>
        <w:t>فردي</w:t>
      </w:r>
      <w:r>
        <w:rPr>
          <w:rtl/>
        </w:rPr>
        <w:t xml:space="preserve"> </w:t>
      </w:r>
      <w:r>
        <w:rPr>
          <w:rFonts w:hint="cs"/>
          <w:rtl/>
        </w:rPr>
        <w:t>كه</w:t>
      </w:r>
      <w:r>
        <w:rPr>
          <w:rtl/>
        </w:rPr>
        <w:t xml:space="preserve"> </w:t>
      </w:r>
      <w:r>
        <w:rPr>
          <w:rFonts w:hint="cs"/>
          <w:rtl/>
        </w:rPr>
        <w:t>از</w:t>
      </w:r>
      <w:r>
        <w:rPr>
          <w:rtl/>
        </w:rPr>
        <w:t xml:space="preserve"> </w:t>
      </w:r>
      <w:r>
        <w:rPr>
          <w:rFonts w:hint="cs"/>
          <w:rtl/>
        </w:rPr>
        <w:t>فرط</w:t>
      </w:r>
      <w:r>
        <w:rPr>
          <w:rtl/>
        </w:rPr>
        <w:t xml:space="preserve"> </w:t>
      </w:r>
      <w:r>
        <w:rPr>
          <w:rFonts w:hint="cs"/>
          <w:rtl/>
        </w:rPr>
        <w:t>تنبلي</w:t>
      </w:r>
    </w:p>
    <w:p w:rsidR="00C36E3C" w:rsidRDefault="00C36E3C" w:rsidP="00C36E3C">
      <w:pPr>
        <w:contextualSpacing/>
        <w:rPr>
          <w:rtl/>
        </w:rPr>
      </w:pPr>
      <w:r>
        <w:rPr>
          <w:rFonts w:hint="cs"/>
          <w:rtl/>
        </w:rPr>
        <w:t>بازوان</w:t>
      </w:r>
      <w:r>
        <w:rPr>
          <w:rtl/>
        </w:rPr>
        <w:t xml:space="preserve"> </w:t>
      </w:r>
      <w:r>
        <w:rPr>
          <w:rFonts w:hint="cs"/>
          <w:rtl/>
        </w:rPr>
        <w:t>قدرتمندي</w:t>
      </w:r>
      <w:r>
        <w:rPr>
          <w:rtl/>
        </w:rPr>
        <w:t xml:space="preserve"> </w:t>
      </w:r>
      <w:r>
        <w:rPr>
          <w:rFonts w:hint="cs"/>
          <w:rtl/>
        </w:rPr>
        <w:t>ندارد</w:t>
      </w:r>
    </w:p>
    <w:p w:rsidR="00C36E3C" w:rsidRDefault="00C36E3C" w:rsidP="00C36E3C">
      <w:pPr>
        <w:contextualSpacing/>
        <w:rPr>
          <w:rtl/>
        </w:rPr>
      </w:pPr>
      <w:r>
        <w:rPr>
          <w:rFonts w:hint="cs"/>
          <w:rtl/>
        </w:rPr>
        <w:t>يك</w:t>
      </w:r>
      <w:r>
        <w:rPr>
          <w:rtl/>
        </w:rPr>
        <w:t xml:space="preserve"> </w:t>
      </w:r>
      <w:r>
        <w:rPr>
          <w:rFonts w:hint="cs"/>
          <w:rtl/>
        </w:rPr>
        <w:t>سطل</w:t>
      </w:r>
      <w:r>
        <w:rPr>
          <w:rtl/>
        </w:rPr>
        <w:t xml:space="preserve"> </w:t>
      </w:r>
      <w:r>
        <w:rPr>
          <w:rFonts w:hint="cs"/>
          <w:rtl/>
        </w:rPr>
        <w:t>آب</w:t>
      </w:r>
      <w:r>
        <w:rPr>
          <w:rtl/>
        </w:rPr>
        <w:t xml:space="preserve"> </w:t>
      </w:r>
      <w:r>
        <w:rPr>
          <w:rFonts w:hint="cs"/>
          <w:rtl/>
        </w:rPr>
        <w:t>را</w:t>
      </w:r>
      <w:r>
        <w:rPr>
          <w:rtl/>
        </w:rPr>
        <w:t xml:space="preserve"> </w:t>
      </w:r>
      <w:r>
        <w:rPr>
          <w:rFonts w:hint="cs"/>
          <w:rtl/>
        </w:rPr>
        <w:t>هم</w:t>
      </w:r>
      <w:r>
        <w:rPr>
          <w:rtl/>
        </w:rPr>
        <w:t xml:space="preserve"> </w:t>
      </w:r>
      <w:r>
        <w:rPr>
          <w:rFonts w:hint="cs"/>
          <w:rtl/>
        </w:rPr>
        <w:t>نمي‌كشد</w:t>
      </w:r>
    </w:p>
    <w:p w:rsidR="00C36E3C" w:rsidRDefault="00C36E3C" w:rsidP="00C36E3C">
      <w:pPr>
        <w:contextualSpacing/>
        <w:rPr>
          <w:rtl/>
        </w:rPr>
      </w:pPr>
      <w:r>
        <w:rPr>
          <w:rFonts w:hint="cs"/>
          <w:rtl/>
        </w:rPr>
        <w:t>چطور</w:t>
      </w:r>
      <w:r>
        <w:rPr>
          <w:rtl/>
        </w:rPr>
        <w:t xml:space="preserve"> </w:t>
      </w:r>
      <w:r>
        <w:rPr>
          <w:rFonts w:hint="cs"/>
          <w:rtl/>
        </w:rPr>
        <w:t>مي‌شود</w:t>
      </w:r>
      <w:r>
        <w:rPr>
          <w:rtl/>
        </w:rPr>
        <w:t xml:space="preserve"> </w:t>
      </w:r>
      <w:r>
        <w:rPr>
          <w:rFonts w:hint="cs"/>
          <w:rtl/>
        </w:rPr>
        <w:t>از</w:t>
      </w:r>
      <w:r>
        <w:rPr>
          <w:rtl/>
        </w:rPr>
        <w:t xml:space="preserve"> </w:t>
      </w:r>
      <w:r>
        <w:rPr>
          <w:rFonts w:hint="cs"/>
          <w:rtl/>
        </w:rPr>
        <w:t>او</w:t>
      </w:r>
      <w:r>
        <w:rPr>
          <w:rtl/>
        </w:rPr>
        <w:t xml:space="preserve"> </w:t>
      </w:r>
      <w:r>
        <w:rPr>
          <w:rFonts w:hint="cs"/>
          <w:rtl/>
        </w:rPr>
        <w:t>خواست</w:t>
      </w:r>
      <w:r>
        <w:rPr>
          <w:rtl/>
        </w:rPr>
        <w:t xml:space="preserve"> </w:t>
      </w:r>
      <w:r>
        <w:rPr>
          <w:rFonts w:hint="cs"/>
          <w:rtl/>
        </w:rPr>
        <w:t>در</w:t>
      </w:r>
      <w:r>
        <w:rPr>
          <w:rtl/>
        </w:rPr>
        <w:t xml:space="preserve"> </w:t>
      </w:r>
      <w:r>
        <w:rPr>
          <w:rFonts w:hint="cs"/>
          <w:rtl/>
        </w:rPr>
        <w:t>مسابقات</w:t>
      </w:r>
      <w:r>
        <w:rPr>
          <w:rtl/>
        </w:rPr>
        <w:t xml:space="preserve"> </w:t>
      </w:r>
      <w:r>
        <w:rPr>
          <w:rFonts w:hint="cs"/>
          <w:rtl/>
        </w:rPr>
        <w:t>مردان</w:t>
      </w:r>
      <w:r>
        <w:rPr>
          <w:rtl/>
        </w:rPr>
        <w:t xml:space="preserve"> </w:t>
      </w:r>
      <w:r>
        <w:rPr>
          <w:rFonts w:hint="cs"/>
          <w:rtl/>
        </w:rPr>
        <w:t>آهنين</w:t>
      </w:r>
      <w:r>
        <w:rPr>
          <w:rtl/>
        </w:rPr>
        <w:t xml:space="preserve"> </w:t>
      </w:r>
      <w:r>
        <w:rPr>
          <w:rFonts w:hint="cs"/>
          <w:rtl/>
        </w:rPr>
        <w:t>شركت</w:t>
      </w:r>
      <w:r>
        <w:rPr>
          <w:rtl/>
        </w:rPr>
        <w:t xml:space="preserve"> </w:t>
      </w:r>
      <w:r>
        <w:rPr>
          <w:rFonts w:hint="cs"/>
          <w:rtl/>
        </w:rPr>
        <w:t>جويد؟</w:t>
      </w:r>
      <w:r>
        <w:rPr>
          <w:rtl/>
        </w:rPr>
        <w:t>!</w:t>
      </w:r>
    </w:p>
    <w:p w:rsidR="00C36E3C" w:rsidRDefault="00C36E3C" w:rsidP="00C36E3C">
      <w:pPr>
        <w:contextualSpacing/>
        <w:rPr>
          <w:rtl/>
        </w:rPr>
      </w:pPr>
    </w:p>
    <w:p w:rsidR="00C36E3C" w:rsidRDefault="00C36E3C" w:rsidP="00C36E3C">
      <w:pPr>
        <w:contextualSpacing/>
        <w:rPr>
          <w:rtl/>
        </w:rPr>
      </w:pPr>
      <w:r>
        <w:rPr>
          <w:rFonts w:hint="cs"/>
          <w:rtl/>
        </w:rPr>
        <w:t>آنان</w:t>
      </w:r>
      <w:r>
        <w:rPr>
          <w:rtl/>
        </w:rPr>
        <w:t xml:space="preserve"> </w:t>
      </w:r>
      <w:r>
        <w:rPr>
          <w:rFonts w:hint="cs"/>
          <w:rtl/>
        </w:rPr>
        <w:t>كه</w:t>
      </w:r>
      <w:r>
        <w:rPr>
          <w:rtl/>
        </w:rPr>
        <w:t xml:space="preserve"> </w:t>
      </w:r>
      <w:r>
        <w:rPr>
          <w:rFonts w:hint="cs"/>
          <w:rtl/>
        </w:rPr>
        <w:t>مي‌پندارند</w:t>
      </w:r>
      <w:r>
        <w:rPr>
          <w:rtl/>
        </w:rPr>
        <w:t xml:space="preserve"> </w:t>
      </w:r>
      <w:r>
        <w:rPr>
          <w:rFonts w:hint="cs"/>
          <w:rtl/>
        </w:rPr>
        <w:t>با</w:t>
      </w:r>
      <w:r>
        <w:rPr>
          <w:rtl/>
        </w:rPr>
        <w:t xml:space="preserve"> </w:t>
      </w:r>
      <w:r>
        <w:rPr>
          <w:rFonts w:hint="cs"/>
          <w:rtl/>
        </w:rPr>
        <w:t>استدلال</w:t>
      </w:r>
      <w:r>
        <w:rPr>
          <w:rtl/>
        </w:rPr>
        <w:t xml:space="preserve"> </w:t>
      </w:r>
      <w:r>
        <w:rPr>
          <w:rFonts w:hint="cs"/>
          <w:rtl/>
        </w:rPr>
        <w:t>عقلي</w:t>
      </w:r>
    </w:p>
    <w:p w:rsidR="00C36E3C" w:rsidRDefault="00C36E3C" w:rsidP="00C36E3C">
      <w:pPr>
        <w:contextualSpacing/>
        <w:rPr>
          <w:rtl/>
        </w:rPr>
      </w:pPr>
      <w:r>
        <w:rPr>
          <w:rFonts w:hint="cs"/>
          <w:rtl/>
        </w:rPr>
        <w:t>مثلاً</w:t>
      </w:r>
      <w:r>
        <w:rPr>
          <w:rtl/>
        </w:rPr>
        <w:t xml:space="preserve"> </w:t>
      </w:r>
      <w:r>
        <w:rPr>
          <w:rFonts w:hint="cs"/>
          <w:rtl/>
        </w:rPr>
        <w:t>مي‌شود</w:t>
      </w:r>
      <w:r>
        <w:rPr>
          <w:rtl/>
        </w:rPr>
        <w:t xml:space="preserve"> </w:t>
      </w:r>
      <w:r>
        <w:rPr>
          <w:rFonts w:hint="cs"/>
          <w:rtl/>
        </w:rPr>
        <w:t>با</w:t>
      </w:r>
      <w:r>
        <w:rPr>
          <w:rtl/>
        </w:rPr>
        <w:t xml:space="preserve"> </w:t>
      </w:r>
      <w:r>
        <w:rPr>
          <w:rFonts w:hint="cs"/>
          <w:rtl/>
        </w:rPr>
        <w:t>راسل</w:t>
      </w:r>
      <w:r>
        <w:rPr>
          <w:rtl/>
        </w:rPr>
        <w:t xml:space="preserve"> </w:t>
      </w:r>
      <w:r>
        <w:rPr>
          <w:rFonts w:hint="cs"/>
          <w:rtl/>
        </w:rPr>
        <w:t>و</w:t>
      </w:r>
      <w:r>
        <w:rPr>
          <w:rtl/>
        </w:rPr>
        <w:t xml:space="preserve"> </w:t>
      </w:r>
      <w:r>
        <w:rPr>
          <w:rFonts w:hint="cs"/>
          <w:rtl/>
        </w:rPr>
        <w:t>نيچه</w:t>
      </w:r>
      <w:r>
        <w:rPr>
          <w:rtl/>
        </w:rPr>
        <w:t xml:space="preserve"> </w:t>
      </w:r>
      <w:r>
        <w:rPr>
          <w:rFonts w:hint="cs"/>
          <w:rtl/>
        </w:rPr>
        <w:t>و</w:t>
      </w:r>
      <w:r>
        <w:rPr>
          <w:rtl/>
        </w:rPr>
        <w:t xml:space="preserve"> </w:t>
      </w:r>
      <w:r>
        <w:rPr>
          <w:rFonts w:hint="cs"/>
          <w:rtl/>
        </w:rPr>
        <w:t>هيوم</w:t>
      </w:r>
      <w:r>
        <w:rPr>
          <w:rtl/>
        </w:rPr>
        <w:t xml:space="preserve"> </w:t>
      </w:r>
      <w:r>
        <w:rPr>
          <w:rFonts w:hint="cs"/>
          <w:rtl/>
        </w:rPr>
        <w:t>و</w:t>
      </w:r>
      <w:r>
        <w:rPr>
          <w:rtl/>
        </w:rPr>
        <w:t xml:space="preserve"> </w:t>
      </w:r>
      <w:r>
        <w:rPr>
          <w:rFonts w:hint="cs"/>
          <w:rtl/>
        </w:rPr>
        <w:t>امثال</w:t>
      </w:r>
      <w:r>
        <w:rPr>
          <w:rtl/>
        </w:rPr>
        <w:t xml:space="preserve"> </w:t>
      </w:r>
      <w:r>
        <w:rPr>
          <w:rFonts w:hint="cs"/>
          <w:rtl/>
        </w:rPr>
        <w:t>وي</w:t>
      </w:r>
      <w:r>
        <w:rPr>
          <w:rtl/>
        </w:rPr>
        <w:t xml:space="preserve"> </w:t>
      </w:r>
      <w:r>
        <w:rPr>
          <w:rFonts w:hint="cs"/>
          <w:rtl/>
        </w:rPr>
        <w:t>سخن</w:t>
      </w:r>
      <w:r>
        <w:rPr>
          <w:rtl/>
        </w:rPr>
        <w:t xml:space="preserve"> </w:t>
      </w:r>
      <w:r>
        <w:rPr>
          <w:rFonts w:hint="cs"/>
          <w:rtl/>
        </w:rPr>
        <w:t>گفت</w:t>
      </w:r>
    </w:p>
    <w:p w:rsidR="00C36E3C" w:rsidRDefault="00C36E3C" w:rsidP="00C36E3C">
      <w:pPr>
        <w:contextualSpacing/>
        <w:rPr>
          <w:rtl/>
        </w:rPr>
      </w:pPr>
      <w:r>
        <w:rPr>
          <w:rFonts w:hint="cs"/>
          <w:rtl/>
        </w:rPr>
        <w:t>اين</w:t>
      </w:r>
      <w:r>
        <w:rPr>
          <w:rtl/>
        </w:rPr>
        <w:t xml:space="preserve"> </w:t>
      </w:r>
      <w:r>
        <w:rPr>
          <w:rFonts w:hint="cs"/>
          <w:rtl/>
        </w:rPr>
        <w:t>نكته</w:t>
      </w:r>
      <w:r>
        <w:rPr>
          <w:rtl/>
        </w:rPr>
        <w:t xml:space="preserve"> </w:t>
      </w:r>
      <w:r>
        <w:rPr>
          <w:rFonts w:hint="cs"/>
          <w:rtl/>
        </w:rPr>
        <w:t>را</w:t>
      </w:r>
      <w:r>
        <w:rPr>
          <w:rtl/>
        </w:rPr>
        <w:t xml:space="preserve"> </w:t>
      </w:r>
      <w:r>
        <w:rPr>
          <w:rFonts w:hint="cs"/>
          <w:rtl/>
        </w:rPr>
        <w:t>فراموش</w:t>
      </w:r>
      <w:r>
        <w:rPr>
          <w:rtl/>
        </w:rPr>
        <w:t xml:space="preserve"> </w:t>
      </w:r>
      <w:r>
        <w:rPr>
          <w:rFonts w:hint="cs"/>
          <w:rtl/>
        </w:rPr>
        <w:t>كرده‌اند</w:t>
      </w:r>
    </w:p>
    <w:p w:rsidR="00C36E3C" w:rsidRDefault="00C36E3C" w:rsidP="00C36E3C">
      <w:pPr>
        <w:contextualSpacing/>
        <w:rPr>
          <w:rtl/>
        </w:rPr>
      </w:pPr>
      <w:r>
        <w:rPr>
          <w:rFonts w:hint="cs"/>
          <w:rtl/>
        </w:rPr>
        <w:t>كه</w:t>
      </w:r>
      <w:r>
        <w:rPr>
          <w:rtl/>
        </w:rPr>
        <w:t xml:space="preserve"> </w:t>
      </w:r>
      <w:r>
        <w:rPr>
          <w:rFonts w:hint="cs"/>
          <w:rtl/>
        </w:rPr>
        <w:t>خداوند</w:t>
      </w:r>
      <w:r>
        <w:rPr>
          <w:rtl/>
        </w:rPr>
        <w:t xml:space="preserve"> </w:t>
      </w:r>
      <w:r>
        <w:rPr>
          <w:rFonts w:hint="cs"/>
          <w:rtl/>
        </w:rPr>
        <w:t>بر</w:t>
      </w:r>
      <w:r>
        <w:rPr>
          <w:rtl/>
        </w:rPr>
        <w:t xml:space="preserve"> </w:t>
      </w:r>
      <w:r>
        <w:rPr>
          <w:rFonts w:hint="cs"/>
          <w:rtl/>
        </w:rPr>
        <w:t>قلب</w:t>
      </w:r>
      <w:r>
        <w:rPr>
          <w:rtl/>
        </w:rPr>
        <w:t xml:space="preserve"> </w:t>
      </w:r>
      <w:r>
        <w:rPr>
          <w:rFonts w:hint="cs"/>
          <w:rtl/>
        </w:rPr>
        <w:t>معاندان</w:t>
      </w:r>
      <w:r>
        <w:rPr>
          <w:rtl/>
        </w:rPr>
        <w:t xml:space="preserve"> </w:t>
      </w:r>
      <w:r>
        <w:rPr>
          <w:rFonts w:hint="cs"/>
          <w:rtl/>
        </w:rPr>
        <w:t>و</w:t>
      </w:r>
      <w:r>
        <w:rPr>
          <w:rtl/>
        </w:rPr>
        <w:t xml:space="preserve"> </w:t>
      </w:r>
      <w:r>
        <w:rPr>
          <w:rFonts w:hint="cs"/>
          <w:rtl/>
        </w:rPr>
        <w:t>به‌عمدانكاركنندگان</w:t>
      </w:r>
      <w:r>
        <w:rPr>
          <w:rtl/>
        </w:rPr>
        <w:t xml:space="preserve"> </w:t>
      </w:r>
      <w:r>
        <w:rPr>
          <w:rFonts w:hint="cs"/>
          <w:rtl/>
        </w:rPr>
        <w:t>مهر</w:t>
      </w:r>
      <w:r>
        <w:rPr>
          <w:rtl/>
        </w:rPr>
        <w:t xml:space="preserve"> </w:t>
      </w:r>
      <w:r>
        <w:rPr>
          <w:rFonts w:hint="cs"/>
          <w:rtl/>
        </w:rPr>
        <w:t>زده</w:t>
      </w:r>
      <w:r>
        <w:rPr>
          <w:rtl/>
        </w:rPr>
        <w:t xml:space="preserve"> </w:t>
      </w:r>
      <w:r>
        <w:rPr>
          <w:rFonts w:hint="cs"/>
          <w:rtl/>
        </w:rPr>
        <w:t>است</w:t>
      </w:r>
    </w:p>
    <w:p w:rsidR="00C36E3C" w:rsidRDefault="00C36E3C" w:rsidP="006C4BC1">
      <w:pPr>
        <w:contextualSpacing/>
        <w:rPr>
          <w:rtl/>
        </w:rPr>
      </w:pPr>
      <w:r>
        <w:rPr>
          <w:rFonts w:hint="cs"/>
          <w:rtl/>
        </w:rPr>
        <w:t>كسي</w:t>
      </w:r>
      <w:r>
        <w:rPr>
          <w:rtl/>
        </w:rPr>
        <w:t xml:space="preserve"> </w:t>
      </w:r>
      <w:r>
        <w:rPr>
          <w:rFonts w:hint="cs"/>
          <w:rtl/>
        </w:rPr>
        <w:t>كه</w:t>
      </w:r>
      <w:r>
        <w:rPr>
          <w:rtl/>
        </w:rPr>
        <w:t xml:space="preserve"> </w:t>
      </w:r>
      <w:r>
        <w:rPr>
          <w:rFonts w:hint="cs"/>
          <w:rtl/>
        </w:rPr>
        <w:t>در</w:t>
      </w:r>
      <w:r>
        <w:rPr>
          <w:rtl/>
        </w:rPr>
        <w:t xml:space="preserve"> </w:t>
      </w:r>
      <w:r w:rsidR="006C4BC1">
        <w:rPr>
          <w:rFonts w:hint="cs"/>
          <w:rtl/>
        </w:rPr>
        <w:t>كودكي</w:t>
      </w:r>
      <w:r>
        <w:rPr>
          <w:rtl/>
        </w:rPr>
        <w:t xml:space="preserve"> </w:t>
      </w:r>
      <w:r>
        <w:rPr>
          <w:rFonts w:hint="cs"/>
          <w:rtl/>
        </w:rPr>
        <w:t>گردن</w:t>
      </w:r>
      <w:r>
        <w:rPr>
          <w:rtl/>
        </w:rPr>
        <w:t xml:space="preserve"> </w:t>
      </w:r>
      <w:r>
        <w:rPr>
          <w:rFonts w:hint="cs"/>
          <w:rtl/>
        </w:rPr>
        <w:t>جوجه</w:t>
      </w:r>
      <w:r>
        <w:rPr>
          <w:rtl/>
        </w:rPr>
        <w:t xml:space="preserve"> </w:t>
      </w:r>
      <w:r>
        <w:rPr>
          <w:rFonts w:hint="cs"/>
          <w:rtl/>
        </w:rPr>
        <w:t>گنجشكي</w:t>
      </w:r>
      <w:r>
        <w:rPr>
          <w:rtl/>
        </w:rPr>
        <w:t xml:space="preserve"> </w:t>
      </w:r>
      <w:r>
        <w:rPr>
          <w:rFonts w:hint="cs"/>
          <w:rtl/>
        </w:rPr>
        <w:t>را</w:t>
      </w:r>
      <w:r>
        <w:rPr>
          <w:rtl/>
        </w:rPr>
        <w:t xml:space="preserve"> </w:t>
      </w:r>
      <w:r>
        <w:rPr>
          <w:rFonts w:hint="cs"/>
          <w:rtl/>
        </w:rPr>
        <w:t>مي‌شكند</w:t>
      </w:r>
    </w:p>
    <w:p w:rsidR="006C4BC1" w:rsidRDefault="006C4BC1" w:rsidP="00C36E3C">
      <w:pPr>
        <w:contextualSpacing/>
        <w:rPr>
          <w:rtl/>
        </w:rPr>
      </w:pPr>
      <w:r>
        <w:rPr>
          <w:rFonts w:hint="cs"/>
          <w:rtl/>
        </w:rPr>
        <w:t>و موري را بي‌دليل زير پا له مي‌كند</w:t>
      </w:r>
    </w:p>
    <w:p w:rsidR="00C36E3C" w:rsidRDefault="00C36E3C" w:rsidP="00C36E3C">
      <w:pPr>
        <w:contextualSpacing/>
        <w:rPr>
          <w:rtl/>
        </w:rPr>
      </w:pPr>
      <w:r>
        <w:rPr>
          <w:rFonts w:hint="cs"/>
          <w:rtl/>
        </w:rPr>
        <w:t>فردي</w:t>
      </w:r>
      <w:r>
        <w:rPr>
          <w:rtl/>
        </w:rPr>
        <w:t xml:space="preserve"> </w:t>
      </w:r>
      <w:r>
        <w:rPr>
          <w:rFonts w:hint="cs"/>
          <w:rtl/>
        </w:rPr>
        <w:t>كه</w:t>
      </w:r>
      <w:r>
        <w:rPr>
          <w:rtl/>
        </w:rPr>
        <w:t xml:space="preserve"> </w:t>
      </w:r>
      <w:r>
        <w:rPr>
          <w:rFonts w:hint="cs"/>
          <w:rtl/>
        </w:rPr>
        <w:t>كشتار</w:t>
      </w:r>
      <w:r>
        <w:rPr>
          <w:rtl/>
        </w:rPr>
        <w:t xml:space="preserve"> </w:t>
      </w:r>
      <w:r>
        <w:rPr>
          <w:rFonts w:hint="cs"/>
          <w:rtl/>
        </w:rPr>
        <w:t>غزه</w:t>
      </w:r>
      <w:r>
        <w:rPr>
          <w:rtl/>
        </w:rPr>
        <w:t xml:space="preserve"> </w:t>
      </w:r>
      <w:r>
        <w:rPr>
          <w:rFonts w:hint="cs"/>
          <w:rtl/>
        </w:rPr>
        <w:t>و</w:t>
      </w:r>
      <w:r>
        <w:rPr>
          <w:rtl/>
        </w:rPr>
        <w:t xml:space="preserve"> </w:t>
      </w:r>
      <w:r>
        <w:rPr>
          <w:rFonts w:hint="cs"/>
          <w:rtl/>
        </w:rPr>
        <w:t>ستمگري</w:t>
      </w:r>
      <w:r>
        <w:rPr>
          <w:rtl/>
        </w:rPr>
        <w:t xml:space="preserve"> </w:t>
      </w:r>
      <w:r>
        <w:rPr>
          <w:rFonts w:hint="cs"/>
          <w:rtl/>
        </w:rPr>
        <w:t>صهيونيست‌ها</w:t>
      </w:r>
      <w:r>
        <w:rPr>
          <w:rtl/>
        </w:rPr>
        <w:t xml:space="preserve"> </w:t>
      </w:r>
      <w:r>
        <w:rPr>
          <w:rFonts w:hint="cs"/>
          <w:rtl/>
        </w:rPr>
        <w:t>وي</w:t>
      </w:r>
      <w:r>
        <w:rPr>
          <w:rtl/>
        </w:rPr>
        <w:t xml:space="preserve"> </w:t>
      </w:r>
      <w:r>
        <w:rPr>
          <w:rFonts w:hint="cs"/>
          <w:rtl/>
        </w:rPr>
        <w:t>را</w:t>
      </w:r>
      <w:r>
        <w:rPr>
          <w:rtl/>
        </w:rPr>
        <w:t xml:space="preserve"> </w:t>
      </w:r>
      <w:r>
        <w:rPr>
          <w:rFonts w:hint="cs"/>
          <w:rtl/>
        </w:rPr>
        <w:t>نمي‌رنجاند</w:t>
      </w:r>
    </w:p>
    <w:p w:rsidR="00C36E3C" w:rsidRDefault="00C36E3C" w:rsidP="00C36E3C">
      <w:pPr>
        <w:contextualSpacing/>
        <w:rPr>
          <w:rtl/>
        </w:rPr>
      </w:pPr>
      <w:r>
        <w:rPr>
          <w:rFonts w:hint="cs"/>
          <w:rtl/>
        </w:rPr>
        <w:t>قلبش</w:t>
      </w:r>
      <w:r>
        <w:rPr>
          <w:rtl/>
        </w:rPr>
        <w:t xml:space="preserve"> </w:t>
      </w:r>
      <w:r>
        <w:rPr>
          <w:rFonts w:hint="cs"/>
          <w:rtl/>
        </w:rPr>
        <w:t>از</w:t>
      </w:r>
      <w:r>
        <w:rPr>
          <w:rtl/>
        </w:rPr>
        <w:t xml:space="preserve"> </w:t>
      </w:r>
      <w:r>
        <w:rPr>
          <w:rFonts w:hint="cs"/>
          <w:rtl/>
        </w:rPr>
        <w:t>سنگ</w:t>
      </w:r>
      <w:r>
        <w:rPr>
          <w:rtl/>
        </w:rPr>
        <w:t xml:space="preserve"> </w:t>
      </w:r>
      <w:r>
        <w:rPr>
          <w:rFonts w:hint="cs"/>
          <w:rtl/>
        </w:rPr>
        <w:t>شده</w:t>
      </w:r>
      <w:r>
        <w:rPr>
          <w:rtl/>
        </w:rPr>
        <w:t xml:space="preserve"> </w:t>
      </w:r>
      <w:r>
        <w:rPr>
          <w:rFonts w:hint="cs"/>
          <w:rtl/>
        </w:rPr>
        <w:t>است</w:t>
      </w:r>
    </w:p>
    <w:p w:rsidR="00C36E3C" w:rsidRDefault="00C36E3C" w:rsidP="00C36E3C">
      <w:pPr>
        <w:contextualSpacing/>
        <w:rPr>
          <w:rtl/>
        </w:rPr>
      </w:pPr>
      <w:r>
        <w:rPr>
          <w:rFonts w:hint="cs"/>
          <w:rtl/>
        </w:rPr>
        <w:t>يعني</w:t>
      </w:r>
      <w:r>
        <w:rPr>
          <w:rtl/>
        </w:rPr>
        <w:t xml:space="preserve"> </w:t>
      </w:r>
      <w:r>
        <w:rPr>
          <w:rFonts w:hint="cs"/>
          <w:rtl/>
        </w:rPr>
        <w:t>بخشي</w:t>
      </w:r>
      <w:r>
        <w:rPr>
          <w:rtl/>
        </w:rPr>
        <w:t xml:space="preserve"> </w:t>
      </w:r>
      <w:r>
        <w:rPr>
          <w:rFonts w:hint="cs"/>
          <w:rtl/>
        </w:rPr>
        <w:t>از</w:t>
      </w:r>
      <w:r>
        <w:rPr>
          <w:rtl/>
        </w:rPr>
        <w:t xml:space="preserve"> </w:t>
      </w:r>
      <w:r>
        <w:rPr>
          <w:rFonts w:hint="cs"/>
          <w:rtl/>
        </w:rPr>
        <w:t>قواي</w:t>
      </w:r>
      <w:r>
        <w:rPr>
          <w:rtl/>
        </w:rPr>
        <w:t xml:space="preserve"> </w:t>
      </w:r>
      <w:r>
        <w:rPr>
          <w:rFonts w:hint="cs"/>
          <w:rtl/>
        </w:rPr>
        <w:t>عقلي</w:t>
      </w:r>
      <w:r>
        <w:rPr>
          <w:rtl/>
        </w:rPr>
        <w:t xml:space="preserve"> </w:t>
      </w:r>
      <w:r>
        <w:rPr>
          <w:rFonts w:hint="cs"/>
          <w:rtl/>
        </w:rPr>
        <w:t>خود</w:t>
      </w:r>
      <w:r>
        <w:rPr>
          <w:rtl/>
        </w:rPr>
        <w:t xml:space="preserve"> </w:t>
      </w:r>
      <w:r>
        <w:rPr>
          <w:rFonts w:hint="cs"/>
          <w:rtl/>
        </w:rPr>
        <w:t>را</w:t>
      </w:r>
      <w:r>
        <w:rPr>
          <w:rtl/>
        </w:rPr>
        <w:t xml:space="preserve"> </w:t>
      </w:r>
      <w:r>
        <w:rPr>
          <w:rFonts w:hint="cs"/>
          <w:rtl/>
        </w:rPr>
        <w:t>از</w:t>
      </w:r>
      <w:r>
        <w:rPr>
          <w:rtl/>
        </w:rPr>
        <w:t xml:space="preserve"> </w:t>
      </w:r>
      <w:r>
        <w:rPr>
          <w:rFonts w:hint="cs"/>
          <w:rtl/>
        </w:rPr>
        <w:t>دست</w:t>
      </w:r>
      <w:r>
        <w:rPr>
          <w:rtl/>
        </w:rPr>
        <w:t xml:space="preserve"> </w:t>
      </w:r>
      <w:r>
        <w:rPr>
          <w:rFonts w:hint="cs"/>
          <w:rtl/>
        </w:rPr>
        <w:t>داده</w:t>
      </w:r>
      <w:r>
        <w:rPr>
          <w:rtl/>
        </w:rPr>
        <w:t xml:space="preserve"> </w:t>
      </w:r>
      <w:r>
        <w:rPr>
          <w:rFonts w:hint="cs"/>
          <w:rtl/>
        </w:rPr>
        <w:t>است</w:t>
      </w:r>
    </w:p>
    <w:p w:rsidR="00C36E3C" w:rsidRDefault="00C36E3C" w:rsidP="00C36E3C">
      <w:pPr>
        <w:contextualSpacing/>
        <w:rPr>
          <w:rtl/>
        </w:rPr>
      </w:pPr>
      <w:r>
        <w:rPr>
          <w:rFonts w:hint="cs"/>
          <w:rtl/>
        </w:rPr>
        <w:t>عقل</w:t>
      </w:r>
      <w:r>
        <w:rPr>
          <w:rtl/>
        </w:rPr>
        <w:t xml:space="preserve"> </w:t>
      </w:r>
      <w:r>
        <w:rPr>
          <w:rFonts w:hint="cs"/>
          <w:rtl/>
        </w:rPr>
        <w:t>است</w:t>
      </w:r>
      <w:r>
        <w:rPr>
          <w:rtl/>
        </w:rPr>
        <w:t xml:space="preserve"> </w:t>
      </w:r>
      <w:r>
        <w:rPr>
          <w:rFonts w:hint="cs"/>
          <w:rtl/>
        </w:rPr>
        <w:t>كه</w:t>
      </w:r>
      <w:r>
        <w:rPr>
          <w:rtl/>
        </w:rPr>
        <w:t xml:space="preserve"> </w:t>
      </w:r>
      <w:r>
        <w:rPr>
          <w:rFonts w:hint="cs"/>
          <w:rtl/>
        </w:rPr>
        <w:t>عدل</w:t>
      </w:r>
      <w:r>
        <w:rPr>
          <w:rtl/>
        </w:rPr>
        <w:t xml:space="preserve"> </w:t>
      </w:r>
      <w:r>
        <w:rPr>
          <w:rFonts w:hint="cs"/>
          <w:rtl/>
        </w:rPr>
        <w:t>و</w:t>
      </w:r>
      <w:r>
        <w:rPr>
          <w:rtl/>
        </w:rPr>
        <w:t xml:space="preserve"> </w:t>
      </w:r>
      <w:r>
        <w:rPr>
          <w:rFonts w:hint="cs"/>
          <w:rtl/>
        </w:rPr>
        <w:t>ظلم</w:t>
      </w:r>
      <w:r>
        <w:rPr>
          <w:rtl/>
        </w:rPr>
        <w:t xml:space="preserve"> </w:t>
      </w:r>
      <w:r>
        <w:rPr>
          <w:rFonts w:hint="cs"/>
          <w:rtl/>
        </w:rPr>
        <w:t>را</w:t>
      </w:r>
      <w:r>
        <w:rPr>
          <w:rtl/>
        </w:rPr>
        <w:t xml:space="preserve"> </w:t>
      </w:r>
      <w:r>
        <w:rPr>
          <w:rFonts w:hint="cs"/>
          <w:rtl/>
        </w:rPr>
        <w:t>تشخيص</w:t>
      </w:r>
      <w:r>
        <w:rPr>
          <w:rtl/>
        </w:rPr>
        <w:t xml:space="preserve"> </w:t>
      </w:r>
      <w:r>
        <w:rPr>
          <w:rFonts w:hint="cs"/>
          <w:rtl/>
        </w:rPr>
        <w:t>مي‌دهد</w:t>
      </w:r>
    </w:p>
    <w:p w:rsidR="00C36E3C" w:rsidRDefault="00C36E3C" w:rsidP="00C36E3C">
      <w:pPr>
        <w:contextualSpacing/>
        <w:rPr>
          <w:rtl/>
        </w:rPr>
      </w:pPr>
      <w:r>
        <w:rPr>
          <w:rFonts w:hint="cs"/>
          <w:rtl/>
        </w:rPr>
        <w:t>چنين</w:t>
      </w:r>
      <w:r>
        <w:rPr>
          <w:rtl/>
        </w:rPr>
        <w:t xml:space="preserve"> </w:t>
      </w:r>
      <w:r>
        <w:rPr>
          <w:rFonts w:hint="cs"/>
          <w:rtl/>
        </w:rPr>
        <w:t>انساني</w:t>
      </w:r>
      <w:r>
        <w:rPr>
          <w:rtl/>
        </w:rPr>
        <w:t xml:space="preserve"> </w:t>
      </w:r>
      <w:r>
        <w:rPr>
          <w:rFonts w:hint="cs"/>
          <w:rtl/>
        </w:rPr>
        <w:t>توانايي</w:t>
      </w:r>
      <w:r>
        <w:rPr>
          <w:rtl/>
        </w:rPr>
        <w:t xml:space="preserve"> </w:t>
      </w:r>
      <w:r>
        <w:rPr>
          <w:rFonts w:hint="cs"/>
          <w:rtl/>
        </w:rPr>
        <w:t>درك</w:t>
      </w:r>
      <w:r>
        <w:rPr>
          <w:rtl/>
        </w:rPr>
        <w:t xml:space="preserve"> </w:t>
      </w:r>
      <w:r>
        <w:rPr>
          <w:rFonts w:hint="cs"/>
          <w:rtl/>
        </w:rPr>
        <w:t>و</w:t>
      </w:r>
      <w:r>
        <w:rPr>
          <w:rtl/>
        </w:rPr>
        <w:t xml:space="preserve"> </w:t>
      </w:r>
      <w:r>
        <w:rPr>
          <w:rFonts w:hint="cs"/>
          <w:rtl/>
        </w:rPr>
        <w:t>پذيرش</w:t>
      </w:r>
      <w:r>
        <w:rPr>
          <w:rtl/>
        </w:rPr>
        <w:t xml:space="preserve"> </w:t>
      </w:r>
      <w:r>
        <w:rPr>
          <w:rFonts w:hint="cs"/>
          <w:rtl/>
        </w:rPr>
        <w:t>خدا</w:t>
      </w:r>
      <w:r>
        <w:rPr>
          <w:rtl/>
        </w:rPr>
        <w:t xml:space="preserve"> </w:t>
      </w:r>
      <w:r>
        <w:rPr>
          <w:rFonts w:hint="cs"/>
          <w:rtl/>
        </w:rPr>
        <w:t>را</w:t>
      </w:r>
      <w:r>
        <w:rPr>
          <w:rtl/>
        </w:rPr>
        <w:t xml:space="preserve"> </w:t>
      </w:r>
      <w:r>
        <w:rPr>
          <w:rFonts w:hint="cs"/>
          <w:rtl/>
        </w:rPr>
        <w:t>دارد؟</w:t>
      </w:r>
      <w:r w:rsidR="006C4BC1">
        <w:rPr>
          <w:rFonts w:hint="cs"/>
          <w:rtl/>
        </w:rPr>
        <w:t>!</w:t>
      </w:r>
    </w:p>
    <w:p w:rsidR="00C36E3C" w:rsidRDefault="00C36E3C" w:rsidP="00C36E3C">
      <w:pPr>
        <w:contextualSpacing/>
        <w:rPr>
          <w:rtl/>
        </w:rPr>
      </w:pPr>
      <w:r>
        <w:rPr>
          <w:rFonts w:hint="cs"/>
          <w:rtl/>
        </w:rPr>
        <w:t>آنان‌كه</w:t>
      </w:r>
      <w:r>
        <w:rPr>
          <w:rtl/>
        </w:rPr>
        <w:t xml:space="preserve"> </w:t>
      </w:r>
      <w:r>
        <w:rPr>
          <w:rFonts w:hint="cs"/>
          <w:rtl/>
        </w:rPr>
        <w:t>تصور</w:t>
      </w:r>
      <w:r>
        <w:rPr>
          <w:rtl/>
        </w:rPr>
        <w:t xml:space="preserve"> </w:t>
      </w:r>
      <w:r>
        <w:rPr>
          <w:rFonts w:hint="cs"/>
          <w:rtl/>
        </w:rPr>
        <w:t>مي‌كنند</w:t>
      </w:r>
      <w:r>
        <w:rPr>
          <w:rtl/>
        </w:rPr>
        <w:t xml:space="preserve"> </w:t>
      </w:r>
      <w:r>
        <w:rPr>
          <w:rFonts w:hint="cs"/>
          <w:rtl/>
        </w:rPr>
        <w:t>با</w:t>
      </w:r>
      <w:r>
        <w:rPr>
          <w:rtl/>
        </w:rPr>
        <w:t xml:space="preserve"> </w:t>
      </w:r>
      <w:r>
        <w:rPr>
          <w:rFonts w:hint="cs"/>
          <w:rtl/>
        </w:rPr>
        <w:t>اين</w:t>
      </w:r>
      <w:r>
        <w:rPr>
          <w:rtl/>
        </w:rPr>
        <w:t xml:space="preserve"> </w:t>
      </w:r>
      <w:r>
        <w:rPr>
          <w:rFonts w:hint="cs"/>
          <w:rtl/>
        </w:rPr>
        <w:t>فلاسفه</w:t>
      </w:r>
      <w:r>
        <w:rPr>
          <w:rtl/>
        </w:rPr>
        <w:t xml:space="preserve"> </w:t>
      </w:r>
      <w:r>
        <w:rPr>
          <w:rFonts w:hint="cs"/>
          <w:rtl/>
        </w:rPr>
        <w:t>غربي</w:t>
      </w:r>
      <w:r>
        <w:rPr>
          <w:rtl/>
        </w:rPr>
        <w:t xml:space="preserve"> </w:t>
      </w:r>
      <w:r>
        <w:rPr>
          <w:rFonts w:hint="cs"/>
          <w:rtl/>
        </w:rPr>
        <w:t>مي‌شود</w:t>
      </w:r>
      <w:r>
        <w:rPr>
          <w:rtl/>
        </w:rPr>
        <w:t xml:space="preserve"> </w:t>
      </w:r>
      <w:r>
        <w:rPr>
          <w:rFonts w:hint="cs"/>
          <w:rtl/>
        </w:rPr>
        <w:t>سخن</w:t>
      </w:r>
      <w:r>
        <w:rPr>
          <w:rtl/>
        </w:rPr>
        <w:t xml:space="preserve"> </w:t>
      </w:r>
      <w:r>
        <w:rPr>
          <w:rFonts w:hint="cs"/>
          <w:rtl/>
        </w:rPr>
        <w:t>از</w:t>
      </w:r>
      <w:r>
        <w:rPr>
          <w:rtl/>
        </w:rPr>
        <w:t xml:space="preserve"> </w:t>
      </w:r>
      <w:r>
        <w:rPr>
          <w:rFonts w:hint="cs"/>
          <w:rtl/>
        </w:rPr>
        <w:t>دين</w:t>
      </w:r>
      <w:r>
        <w:rPr>
          <w:rtl/>
        </w:rPr>
        <w:t xml:space="preserve"> </w:t>
      </w:r>
      <w:r>
        <w:rPr>
          <w:rFonts w:hint="cs"/>
          <w:rtl/>
        </w:rPr>
        <w:t>گفت</w:t>
      </w:r>
    </w:p>
    <w:p w:rsidR="00C36E3C" w:rsidRDefault="00C36E3C" w:rsidP="00C36E3C">
      <w:pPr>
        <w:contextualSpacing/>
        <w:rPr>
          <w:rtl/>
        </w:rPr>
      </w:pPr>
      <w:r>
        <w:rPr>
          <w:rFonts w:hint="cs"/>
          <w:rtl/>
        </w:rPr>
        <w:t>و</w:t>
      </w:r>
      <w:r>
        <w:rPr>
          <w:rtl/>
        </w:rPr>
        <w:t xml:space="preserve"> </w:t>
      </w:r>
      <w:r>
        <w:rPr>
          <w:rFonts w:hint="cs"/>
          <w:rtl/>
        </w:rPr>
        <w:t>با</w:t>
      </w:r>
      <w:r>
        <w:rPr>
          <w:rtl/>
        </w:rPr>
        <w:t xml:space="preserve"> </w:t>
      </w:r>
      <w:r>
        <w:rPr>
          <w:rFonts w:hint="cs"/>
          <w:rtl/>
        </w:rPr>
        <w:t>استدلالات</w:t>
      </w:r>
      <w:r>
        <w:rPr>
          <w:rtl/>
        </w:rPr>
        <w:t xml:space="preserve"> </w:t>
      </w:r>
      <w:r>
        <w:rPr>
          <w:rFonts w:hint="cs"/>
          <w:rtl/>
        </w:rPr>
        <w:t>عقلي</w:t>
      </w:r>
      <w:r>
        <w:rPr>
          <w:rtl/>
        </w:rPr>
        <w:t xml:space="preserve"> </w:t>
      </w:r>
    </w:p>
    <w:p w:rsidR="00C36E3C" w:rsidRDefault="00C36E3C" w:rsidP="00C36E3C">
      <w:pPr>
        <w:contextualSpacing/>
        <w:rPr>
          <w:rtl/>
        </w:rPr>
      </w:pPr>
      <w:r>
        <w:rPr>
          <w:rFonts w:hint="cs"/>
          <w:rtl/>
        </w:rPr>
        <w:t>و</w:t>
      </w:r>
      <w:r>
        <w:rPr>
          <w:rtl/>
        </w:rPr>
        <w:t xml:space="preserve"> </w:t>
      </w:r>
      <w:r>
        <w:rPr>
          <w:rFonts w:hint="cs"/>
          <w:rtl/>
        </w:rPr>
        <w:t>براهين</w:t>
      </w:r>
      <w:r>
        <w:rPr>
          <w:rtl/>
        </w:rPr>
        <w:t xml:space="preserve"> </w:t>
      </w:r>
      <w:r>
        <w:rPr>
          <w:rFonts w:hint="cs"/>
          <w:rtl/>
        </w:rPr>
        <w:t>محض</w:t>
      </w:r>
    </w:p>
    <w:p w:rsidR="00C36E3C" w:rsidRDefault="00C36E3C" w:rsidP="00C36E3C">
      <w:pPr>
        <w:contextualSpacing/>
        <w:rPr>
          <w:rtl/>
        </w:rPr>
      </w:pPr>
      <w:r>
        <w:rPr>
          <w:rFonts w:hint="cs"/>
          <w:rtl/>
        </w:rPr>
        <w:t>آنان</w:t>
      </w:r>
      <w:r>
        <w:rPr>
          <w:rtl/>
        </w:rPr>
        <w:t xml:space="preserve"> </w:t>
      </w:r>
      <w:r>
        <w:rPr>
          <w:rFonts w:hint="cs"/>
          <w:rtl/>
        </w:rPr>
        <w:t>را</w:t>
      </w:r>
      <w:r>
        <w:rPr>
          <w:rtl/>
        </w:rPr>
        <w:t xml:space="preserve"> </w:t>
      </w:r>
      <w:r>
        <w:rPr>
          <w:rFonts w:hint="cs"/>
          <w:rtl/>
        </w:rPr>
        <w:t>به</w:t>
      </w:r>
      <w:r>
        <w:rPr>
          <w:rtl/>
        </w:rPr>
        <w:t xml:space="preserve"> </w:t>
      </w:r>
      <w:r>
        <w:rPr>
          <w:rFonts w:hint="cs"/>
          <w:rtl/>
        </w:rPr>
        <w:t>پذيرش</w:t>
      </w:r>
      <w:r>
        <w:rPr>
          <w:rtl/>
        </w:rPr>
        <w:t xml:space="preserve"> </w:t>
      </w:r>
      <w:r>
        <w:rPr>
          <w:rFonts w:hint="cs"/>
          <w:rtl/>
        </w:rPr>
        <w:t>اصول</w:t>
      </w:r>
      <w:r>
        <w:rPr>
          <w:rtl/>
        </w:rPr>
        <w:t xml:space="preserve"> </w:t>
      </w:r>
      <w:r>
        <w:rPr>
          <w:rFonts w:hint="cs"/>
          <w:rtl/>
        </w:rPr>
        <w:t>توحيدي</w:t>
      </w:r>
      <w:r>
        <w:rPr>
          <w:rtl/>
        </w:rPr>
        <w:t xml:space="preserve"> </w:t>
      </w:r>
      <w:r>
        <w:rPr>
          <w:rFonts w:hint="cs"/>
          <w:rtl/>
        </w:rPr>
        <w:t>واداشت</w:t>
      </w:r>
    </w:p>
    <w:p w:rsidR="00C36E3C" w:rsidRDefault="00C36E3C" w:rsidP="00C36E3C">
      <w:pPr>
        <w:contextualSpacing/>
        <w:rPr>
          <w:rtl/>
        </w:rPr>
      </w:pPr>
      <w:r>
        <w:rPr>
          <w:rFonts w:hint="cs"/>
          <w:rtl/>
        </w:rPr>
        <w:t>اين</w:t>
      </w:r>
      <w:r>
        <w:rPr>
          <w:rtl/>
        </w:rPr>
        <w:t xml:space="preserve"> </w:t>
      </w:r>
      <w:r>
        <w:rPr>
          <w:rFonts w:hint="cs"/>
          <w:rtl/>
        </w:rPr>
        <w:t>افراد</w:t>
      </w:r>
      <w:r>
        <w:rPr>
          <w:rtl/>
        </w:rPr>
        <w:t xml:space="preserve"> </w:t>
      </w:r>
      <w:r>
        <w:rPr>
          <w:rFonts w:hint="cs"/>
          <w:rtl/>
        </w:rPr>
        <w:t>عقل</w:t>
      </w:r>
      <w:r>
        <w:rPr>
          <w:rtl/>
        </w:rPr>
        <w:t xml:space="preserve"> </w:t>
      </w:r>
      <w:r>
        <w:rPr>
          <w:rFonts w:hint="cs"/>
          <w:rtl/>
        </w:rPr>
        <w:t>را</w:t>
      </w:r>
      <w:r>
        <w:rPr>
          <w:rtl/>
        </w:rPr>
        <w:t xml:space="preserve"> </w:t>
      </w:r>
      <w:r w:rsidR="006C4BC1">
        <w:rPr>
          <w:rFonts w:hint="eastAsia"/>
          <w:rtl/>
        </w:rPr>
        <w:t>«</w:t>
      </w:r>
      <w:r>
        <w:rPr>
          <w:rFonts w:hint="cs"/>
          <w:rtl/>
        </w:rPr>
        <w:t>مطلق</w:t>
      </w:r>
      <w:r w:rsidR="006C4BC1">
        <w:rPr>
          <w:rFonts w:hint="eastAsia"/>
          <w:rtl/>
        </w:rPr>
        <w:t>»</w:t>
      </w:r>
      <w:r>
        <w:rPr>
          <w:rtl/>
        </w:rPr>
        <w:t xml:space="preserve"> </w:t>
      </w:r>
      <w:r>
        <w:rPr>
          <w:rFonts w:hint="cs"/>
          <w:rtl/>
        </w:rPr>
        <w:t>فرض</w:t>
      </w:r>
      <w:r>
        <w:rPr>
          <w:rtl/>
        </w:rPr>
        <w:t xml:space="preserve"> </w:t>
      </w:r>
      <w:r>
        <w:rPr>
          <w:rFonts w:hint="cs"/>
          <w:rtl/>
        </w:rPr>
        <w:t>كرده‌اند</w:t>
      </w:r>
    </w:p>
    <w:p w:rsidR="00C36E3C" w:rsidRDefault="00C36E3C" w:rsidP="00C36E3C">
      <w:pPr>
        <w:contextualSpacing/>
        <w:rPr>
          <w:rtl/>
        </w:rPr>
      </w:pPr>
      <w:r>
        <w:rPr>
          <w:rFonts w:hint="cs"/>
          <w:rtl/>
        </w:rPr>
        <w:t>خيال</w:t>
      </w:r>
      <w:r>
        <w:rPr>
          <w:rtl/>
        </w:rPr>
        <w:t xml:space="preserve"> </w:t>
      </w:r>
      <w:r>
        <w:rPr>
          <w:rFonts w:hint="cs"/>
          <w:rtl/>
        </w:rPr>
        <w:t>كرده‌اند</w:t>
      </w:r>
      <w:r>
        <w:rPr>
          <w:rtl/>
        </w:rPr>
        <w:t xml:space="preserve"> </w:t>
      </w:r>
      <w:r>
        <w:rPr>
          <w:rFonts w:hint="cs"/>
          <w:rtl/>
        </w:rPr>
        <w:t>عقل</w:t>
      </w:r>
      <w:r>
        <w:rPr>
          <w:rtl/>
        </w:rPr>
        <w:t xml:space="preserve"> </w:t>
      </w:r>
      <w:r>
        <w:rPr>
          <w:rFonts w:hint="cs"/>
          <w:rtl/>
        </w:rPr>
        <w:t>يك</w:t>
      </w:r>
      <w:r>
        <w:rPr>
          <w:rtl/>
        </w:rPr>
        <w:t xml:space="preserve"> </w:t>
      </w:r>
      <w:r>
        <w:rPr>
          <w:rFonts w:hint="cs"/>
          <w:rtl/>
        </w:rPr>
        <w:t>قوه</w:t>
      </w:r>
      <w:r>
        <w:rPr>
          <w:rtl/>
        </w:rPr>
        <w:t xml:space="preserve"> </w:t>
      </w:r>
      <w:r>
        <w:rPr>
          <w:rFonts w:hint="cs"/>
          <w:rtl/>
        </w:rPr>
        <w:t>نامتناهي</w:t>
      </w:r>
      <w:r>
        <w:rPr>
          <w:rtl/>
        </w:rPr>
        <w:t xml:space="preserve"> </w:t>
      </w:r>
      <w:r>
        <w:rPr>
          <w:rFonts w:hint="cs"/>
          <w:rtl/>
        </w:rPr>
        <w:t>و</w:t>
      </w:r>
      <w:r>
        <w:rPr>
          <w:rtl/>
        </w:rPr>
        <w:t xml:space="preserve"> </w:t>
      </w:r>
      <w:r>
        <w:rPr>
          <w:rFonts w:hint="cs"/>
          <w:rtl/>
        </w:rPr>
        <w:t>لايتغيّر</w:t>
      </w:r>
      <w:r>
        <w:rPr>
          <w:rtl/>
        </w:rPr>
        <w:t xml:space="preserve"> </w:t>
      </w:r>
      <w:r>
        <w:rPr>
          <w:rFonts w:hint="cs"/>
          <w:rtl/>
        </w:rPr>
        <w:t>است</w:t>
      </w:r>
    </w:p>
    <w:p w:rsidR="00C36E3C" w:rsidRDefault="00C36E3C" w:rsidP="00C36E3C">
      <w:pPr>
        <w:contextualSpacing/>
        <w:rPr>
          <w:rtl/>
        </w:rPr>
      </w:pPr>
      <w:r>
        <w:rPr>
          <w:rFonts w:hint="cs"/>
          <w:rtl/>
        </w:rPr>
        <w:t>عقل</w:t>
      </w:r>
      <w:r>
        <w:rPr>
          <w:rtl/>
        </w:rPr>
        <w:t xml:space="preserve"> </w:t>
      </w:r>
      <w:r>
        <w:rPr>
          <w:rFonts w:hint="cs"/>
          <w:rtl/>
        </w:rPr>
        <w:t>مسلمان</w:t>
      </w:r>
      <w:r>
        <w:rPr>
          <w:rtl/>
        </w:rPr>
        <w:t xml:space="preserve"> </w:t>
      </w:r>
      <w:r>
        <w:rPr>
          <w:rFonts w:hint="cs"/>
          <w:rtl/>
        </w:rPr>
        <w:t>و</w:t>
      </w:r>
      <w:r>
        <w:rPr>
          <w:rtl/>
        </w:rPr>
        <w:t xml:space="preserve"> </w:t>
      </w:r>
      <w:r>
        <w:rPr>
          <w:rFonts w:hint="cs"/>
          <w:rtl/>
        </w:rPr>
        <w:t>كافر</w:t>
      </w:r>
      <w:r>
        <w:rPr>
          <w:rtl/>
        </w:rPr>
        <w:t xml:space="preserve"> </w:t>
      </w:r>
      <w:r>
        <w:rPr>
          <w:rFonts w:hint="cs"/>
          <w:rtl/>
        </w:rPr>
        <w:t>مساوي</w:t>
      </w:r>
      <w:r>
        <w:rPr>
          <w:rtl/>
        </w:rPr>
        <w:t xml:space="preserve"> </w:t>
      </w:r>
      <w:r>
        <w:rPr>
          <w:rFonts w:hint="cs"/>
          <w:rtl/>
        </w:rPr>
        <w:t>هم</w:t>
      </w:r>
    </w:p>
    <w:p w:rsidR="00C36E3C" w:rsidRDefault="00C36E3C" w:rsidP="00C36E3C">
      <w:pPr>
        <w:contextualSpacing/>
        <w:rPr>
          <w:rtl/>
        </w:rPr>
      </w:pPr>
      <w:r>
        <w:rPr>
          <w:rFonts w:hint="cs"/>
          <w:rtl/>
        </w:rPr>
        <w:t>قدرت</w:t>
      </w:r>
      <w:r>
        <w:rPr>
          <w:rtl/>
        </w:rPr>
        <w:t xml:space="preserve"> </w:t>
      </w:r>
      <w:r>
        <w:rPr>
          <w:rFonts w:hint="cs"/>
          <w:rtl/>
        </w:rPr>
        <w:t>برابر</w:t>
      </w:r>
      <w:r>
        <w:rPr>
          <w:rtl/>
        </w:rPr>
        <w:t xml:space="preserve"> </w:t>
      </w:r>
      <w:r>
        <w:rPr>
          <w:rFonts w:hint="cs"/>
          <w:rtl/>
        </w:rPr>
        <w:t>دارد</w:t>
      </w:r>
    </w:p>
    <w:p w:rsidR="00C36E3C" w:rsidRDefault="00C36E3C" w:rsidP="00C36E3C">
      <w:pPr>
        <w:contextualSpacing/>
        <w:rPr>
          <w:rtl/>
        </w:rPr>
      </w:pPr>
      <w:r>
        <w:rPr>
          <w:rFonts w:hint="cs"/>
          <w:rtl/>
        </w:rPr>
        <w:t>عقل</w:t>
      </w:r>
      <w:r>
        <w:rPr>
          <w:rtl/>
        </w:rPr>
        <w:t xml:space="preserve"> </w:t>
      </w:r>
      <w:r>
        <w:rPr>
          <w:rFonts w:hint="cs"/>
          <w:rtl/>
        </w:rPr>
        <w:t>را</w:t>
      </w:r>
      <w:r>
        <w:rPr>
          <w:rtl/>
        </w:rPr>
        <w:t xml:space="preserve"> </w:t>
      </w:r>
      <w:r>
        <w:rPr>
          <w:rFonts w:hint="cs"/>
          <w:rtl/>
        </w:rPr>
        <w:t>از</w:t>
      </w:r>
      <w:r>
        <w:rPr>
          <w:rtl/>
        </w:rPr>
        <w:t xml:space="preserve"> </w:t>
      </w:r>
      <w:r>
        <w:rPr>
          <w:rFonts w:hint="cs"/>
          <w:rtl/>
        </w:rPr>
        <w:t>سنخ</w:t>
      </w:r>
      <w:r>
        <w:rPr>
          <w:rtl/>
        </w:rPr>
        <w:t xml:space="preserve"> </w:t>
      </w:r>
      <w:r>
        <w:rPr>
          <w:rFonts w:hint="cs"/>
          <w:rtl/>
        </w:rPr>
        <w:t>ساير</w:t>
      </w:r>
      <w:r>
        <w:rPr>
          <w:rtl/>
        </w:rPr>
        <w:t xml:space="preserve"> </w:t>
      </w:r>
      <w:r>
        <w:rPr>
          <w:rFonts w:hint="cs"/>
          <w:rtl/>
        </w:rPr>
        <w:t>قواي</w:t>
      </w:r>
      <w:r>
        <w:rPr>
          <w:rtl/>
        </w:rPr>
        <w:t xml:space="preserve"> </w:t>
      </w:r>
      <w:r>
        <w:rPr>
          <w:rFonts w:hint="cs"/>
          <w:rtl/>
        </w:rPr>
        <w:t>انساني</w:t>
      </w:r>
      <w:r>
        <w:rPr>
          <w:rtl/>
        </w:rPr>
        <w:t xml:space="preserve"> </w:t>
      </w:r>
      <w:r>
        <w:rPr>
          <w:rFonts w:hint="cs"/>
          <w:rtl/>
        </w:rPr>
        <w:t>فرض</w:t>
      </w:r>
      <w:r>
        <w:rPr>
          <w:rtl/>
        </w:rPr>
        <w:t xml:space="preserve"> </w:t>
      </w:r>
      <w:r>
        <w:rPr>
          <w:rFonts w:hint="cs"/>
          <w:rtl/>
        </w:rPr>
        <w:t>نكرده‌اند</w:t>
      </w:r>
    </w:p>
    <w:p w:rsidR="00C36E3C" w:rsidRDefault="00C36E3C" w:rsidP="00C36E3C">
      <w:pPr>
        <w:contextualSpacing/>
        <w:rPr>
          <w:rtl/>
        </w:rPr>
      </w:pPr>
      <w:r>
        <w:rPr>
          <w:rFonts w:hint="cs"/>
          <w:rtl/>
        </w:rPr>
        <w:t>كه</w:t>
      </w:r>
      <w:r>
        <w:rPr>
          <w:rtl/>
        </w:rPr>
        <w:t xml:space="preserve"> </w:t>
      </w:r>
      <w:r>
        <w:rPr>
          <w:rFonts w:hint="cs"/>
          <w:rtl/>
        </w:rPr>
        <w:t>تغيير</w:t>
      </w:r>
      <w:r>
        <w:rPr>
          <w:rtl/>
        </w:rPr>
        <w:t xml:space="preserve"> </w:t>
      </w:r>
      <w:r>
        <w:rPr>
          <w:rFonts w:hint="cs"/>
          <w:rtl/>
        </w:rPr>
        <w:t>مي‌كند</w:t>
      </w:r>
    </w:p>
    <w:p w:rsidR="00C36E3C" w:rsidRDefault="00C36E3C" w:rsidP="00C36E3C">
      <w:pPr>
        <w:contextualSpacing/>
        <w:rPr>
          <w:rtl/>
        </w:rPr>
      </w:pPr>
      <w:r>
        <w:rPr>
          <w:rFonts w:hint="cs"/>
          <w:rtl/>
        </w:rPr>
        <w:t>ضعيف</w:t>
      </w:r>
      <w:r>
        <w:rPr>
          <w:rtl/>
        </w:rPr>
        <w:t xml:space="preserve"> </w:t>
      </w:r>
      <w:r>
        <w:rPr>
          <w:rFonts w:hint="cs"/>
          <w:rtl/>
        </w:rPr>
        <w:t>و</w:t>
      </w:r>
      <w:r>
        <w:rPr>
          <w:rtl/>
        </w:rPr>
        <w:t xml:space="preserve"> </w:t>
      </w:r>
      <w:r>
        <w:rPr>
          <w:rFonts w:hint="cs"/>
          <w:rtl/>
        </w:rPr>
        <w:t>قوي</w:t>
      </w:r>
      <w:r>
        <w:rPr>
          <w:rtl/>
        </w:rPr>
        <w:t xml:space="preserve"> </w:t>
      </w:r>
      <w:r>
        <w:rPr>
          <w:rFonts w:hint="cs"/>
          <w:rtl/>
        </w:rPr>
        <w:t>مي‌شود</w:t>
      </w:r>
    </w:p>
    <w:p w:rsidR="00C36E3C" w:rsidRDefault="00C36E3C" w:rsidP="00C36E3C">
      <w:pPr>
        <w:contextualSpacing/>
        <w:rPr>
          <w:rtl/>
        </w:rPr>
      </w:pPr>
      <w:r>
        <w:rPr>
          <w:rFonts w:hint="cs"/>
          <w:rtl/>
        </w:rPr>
        <w:t>نقصان</w:t>
      </w:r>
      <w:r>
        <w:rPr>
          <w:rtl/>
        </w:rPr>
        <w:t xml:space="preserve"> </w:t>
      </w:r>
      <w:r>
        <w:rPr>
          <w:rFonts w:hint="cs"/>
          <w:rtl/>
        </w:rPr>
        <w:t>و</w:t>
      </w:r>
      <w:r>
        <w:rPr>
          <w:rtl/>
        </w:rPr>
        <w:t xml:space="preserve"> </w:t>
      </w:r>
      <w:r>
        <w:rPr>
          <w:rFonts w:hint="cs"/>
          <w:rtl/>
        </w:rPr>
        <w:t>كمال</w:t>
      </w:r>
      <w:r>
        <w:rPr>
          <w:rtl/>
        </w:rPr>
        <w:t xml:space="preserve"> </w:t>
      </w:r>
      <w:r>
        <w:rPr>
          <w:rFonts w:hint="cs"/>
          <w:rtl/>
        </w:rPr>
        <w:t>پيدا</w:t>
      </w:r>
      <w:r>
        <w:rPr>
          <w:rtl/>
        </w:rPr>
        <w:t xml:space="preserve"> </w:t>
      </w:r>
      <w:r>
        <w:rPr>
          <w:rFonts w:hint="cs"/>
          <w:rtl/>
        </w:rPr>
        <w:t>مي‌كند</w:t>
      </w:r>
    </w:p>
    <w:p w:rsidR="00C36E3C" w:rsidRDefault="00C36E3C" w:rsidP="00C36E3C">
      <w:pPr>
        <w:contextualSpacing/>
        <w:rPr>
          <w:rtl/>
        </w:rPr>
      </w:pPr>
      <w:r>
        <w:rPr>
          <w:rFonts w:hint="cs"/>
          <w:rtl/>
        </w:rPr>
        <w:t>كه</w:t>
      </w:r>
      <w:r>
        <w:rPr>
          <w:rtl/>
        </w:rPr>
        <w:t xml:space="preserve"> </w:t>
      </w:r>
      <w:r>
        <w:rPr>
          <w:rFonts w:hint="cs"/>
          <w:rtl/>
        </w:rPr>
        <w:t>اگر</w:t>
      </w:r>
      <w:r>
        <w:rPr>
          <w:rtl/>
        </w:rPr>
        <w:t xml:space="preserve"> </w:t>
      </w:r>
      <w:r>
        <w:rPr>
          <w:rFonts w:hint="cs"/>
          <w:rtl/>
        </w:rPr>
        <w:t>اين‌طور</w:t>
      </w:r>
      <w:r>
        <w:rPr>
          <w:rtl/>
        </w:rPr>
        <w:t xml:space="preserve"> </w:t>
      </w:r>
      <w:r>
        <w:rPr>
          <w:rFonts w:hint="cs"/>
          <w:rtl/>
        </w:rPr>
        <w:t>مي‌انديشيدند</w:t>
      </w:r>
    </w:p>
    <w:p w:rsidR="00C36E3C" w:rsidRDefault="00C36E3C" w:rsidP="00C36E3C">
      <w:pPr>
        <w:contextualSpacing/>
        <w:rPr>
          <w:rtl/>
        </w:rPr>
      </w:pPr>
      <w:r>
        <w:rPr>
          <w:rFonts w:hint="cs"/>
          <w:rtl/>
        </w:rPr>
        <w:t>هرگز</w:t>
      </w:r>
      <w:r>
        <w:rPr>
          <w:rtl/>
        </w:rPr>
        <w:t xml:space="preserve"> </w:t>
      </w:r>
      <w:r>
        <w:rPr>
          <w:rFonts w:hint="cs"/>
          <w:rtl/>
        </w:rPr>
        <w:t>آن‌طور</w:t>
      </w:r>
      <w:r>
        <w:rPr>
          <w:rtl/>
        </w:rPr>
        <w:t xml:space="preserve"> </w:t>
      </w:r>
      <w:r>
        <w:rPr>
          <w:rFonts w:hint="cs"/>
          <w:rtl/>
        </w:rPr>
        <w:t>قضاوت</w:t>
      </w:r>
      <w:r>
        <w:rPr>
          <w:rtl/>
        </w:rPr>
        <w:t xml:space="preserve"> </w:t>
      </w:r>
      <w:r>
        <w:rPr>
          <w:rFonts w:hint="cs"/>
          <w:rtl/>
        </w:rPr>
        <w:t>نمي‌نمودند</w:t>
      </w:r>
      <w:r>
        <w:rPr>
          <w:rtl/>
        </w:rPr>
        <w:t>!</w:t>
      </w:r>
    </w:p>
    <w:p w:rsidR="00C36E3C" w:rsidRDefault="00C36E3C" w:rsidP="00C36E3C">
      <w:pPr>
        <w:contextualSpacing/>
        <w:rPr>
          <w:rtl/>
        </w:rPr>
      </w:pPr>
    </w:p>
    <w:p w:rsidR="00C36E3C" w:rsidRDefault="00C36E3C" w:rsidP="00C36E3C">
      <w:pPr>
        <w:contextualSpacing/>
        <w:rPr>
          <w:rtl/>
        </w:rPr>
      </w:pPr>
      <w:r>
        <w:rPr>
          <w:rFonts w:hint="cs"/>
          <w:rtl/>
        </w:rPr>
        <w:t>انساني</w:t>
      </w:r>
      <w:r>
        <w:rPr>
          <w:rtl/>
        </w:rPr>
        <w:t xml:space="preserve"> </w:t>
      </w:r>
      <w:r>
        <w:rPr>
          <w:rFonts w:hint="cs"/>
          <w:rtl/>
        </w:rPr>
        <w:t>كه</w:t>
      </w:r>
      <w:r>
        <w:rPr>
          <w:rtl/>
        </w:rPr>
        <w:t xml:space="preserve"> </w:t>
      </w:r>
      <w:r>
        <w:rPr>
          <w:rFonts w:hint="cs"/>
          <w:rtl/>
        </w:rPr>
        <w:t>يك‌بار</w:t>
      </w:r>
      <w:r>
        <w:rPr>
          <w:rtl/>
        </w:rPr>
        <w:t xml:space="preserve"> </w:t>
      </w:r>
      <w:r>
        <w:rPr>
          <w:rFonts w:hint="cs"/>
          <w:rtl/>
        </w:rPr>
        <w:t>به</w:t>
      </w:r>
      <w:r>
        <w:rPr>
          <w:rtl/>
        </w:rPr>
        <w:t xml:space="preserve"> </w:t>
      </w:r>
      <w:r>
        <w:rPr>
          <w:rFonts w:hint="cs"/>
          <w:rtl/>
        </w:rPr>
        <w:t>خاطر</w:t>
      </w:r>
      <w:r>
        <w:rPr>
          <w:rtl/>
        </w:rPr>
        <w:t xml:space="preserve"> </w:t>
      </w:r>
      <w:r>
        <w:rPr>
          <w:rFonts w:hint="cs"/>
          <w:rtl/>
        </w:rPr>
        <w:t>دزدي</w:t>
      </w:r>
      <w:r>
        <w:rPr>
          <w:rtl/>
        </w:rPr>
        <w:t xml:space="preserve"> </w:t>
      </w:r>
      <w:r>
        <w:rPr>
          <w:rFonts w:hint="cs"/>
          <w:rtl/>
        </w:rPr>
        <w:t>رفيقش</w:t>
      </w:r>
      <w:r>
        <w:rPr>
          <w:rtl/>
        </w:rPr>
        <w:t xml:space="preserve"> </w:t>
      </w:r>
      <w:r>
        <w:rPr>
          <w:rFonts w:hint="cs"/>
          <w:rtl/>
        </w:rPr>
        <w:t>سكوت</w:t>
      </w:r>
      <w:r>
        <w:rPr>
          <w:rtl/>
        </w:rPr>
        <w:t xml:space="preserve"> </w:t>
      </w:r>
      <w:r>
        <w:rPr>
          <w:rFonts w:hint="cs"/>
          <w:rtl/>
        </w:rPr>
        <w:t>كرد</w:t>
      </w:r>
    </w:p>
    <w:p w:rsidR="006C4BC1" w:rsidRDefault="006C4BC1" w:rsidP="00C36E3C">
      <w:pPr>
        <w:contextualSpacing/>
        <w:rPr>
          <w:rtl/>
        </w:rPr>
      </w:pPr>
      <w:r>
        <w:rPr>
          <w:rFonts w:hint="cs"/>
          <w:rtl/>
        </w:rPr>
        <w:lastRenderedPageBreak/>
        <w:t>و عليه وي شهادت نداد</w:t>
      </w:r>
    </w:p>
    <w:p w:rsidR="00C36E3C" w:rsidRDefault="00C36E3C" w:rsidP="00C36E3C">
      <w:pPr>
        <w:contextualSpacing/>
        <w:rPr>
          <w:rtl/>
        </w:rPr>
      </w:pPr>
      <w:r>
        <w:rPr>
          <w:rFonts w:hint="cs"/>
          <w:rtl/>
        </w:rPr>
        <w:t>به</w:t>
      </w:r>
      <w:r>
        <w:rPr>
          <w:rtl/>
        </w:rPr>
        <w:t xml:space="preserve"> </w:t>
      </w:r>
      <w:r>
        <w:rPr>
          <w:rFonts w:hint="cs"/>
          <w:rtl/>
        </w:rPr>
        <w:t>همان</w:t>
      </w:r>
      <w:r>
        <w:rPr>
          <w:rtl/>
        </w:rPr>
        <w:t xml:space="preserve"> </w:t>
      </w:r>
      <w:r>
        <w:rPr>
          <w:rFonts w:hint="cs"/>
          <w:rtl/>
        </w:rPr>
        <w:t>اندازه</w:t>
      </w:r>
    </w:p>
    <w:p w:rsidR="00C36E3C" w:rsidRDefault="00C36E3C" w:rsidP="00C36E3C">
      <w:pPr>
        <w:contextualSpacing/>
        <w:rPr>
          <w:rtl/>
        </w:rPr>
      </w:pPr>
      <w:r>
        <w:rPr>
          <w:rFonts w:hint="cs"/>
          <w:rtl/>
        </w:rPr>
        <w:t>قواي</w:t>
      </w:r>
      <w:r>
        <w:rPr>
          <w:rtl/>
        </w:rPr>
        <w:t xml:space="preserve"> </w:t>
      </w:r>
      <w:r>
        <w:rPr>
          <w:rFonts w:hint="cs"/>
          <w:rtl/>
        </w:rPr>
        <w:t>عقلاني</w:t>
      </w:r>
      <w:r>
        <w:rPr>
          <w:rtl/>
        </w:rPr>
        <w:t xml:space="preserve"> </w:t>
      </w:r>
      <w:r>
        <w:rPr>
          <w:rFonts w:hint="cs"/>
          <w:rtl/>
        </w:rPr>
        <w:t>خود</w:t>
      </w:r>
      <w:r>
        <w:rPr>
          <w:rtl/>
        </w:rPr>
        <w:t xml:space="preserve"> </w:t>
      </w:r>
      <w:r>
        <w:rPr>
          <w:rFonts w:hint="cs"/>
          <w:rtl/>
        </w:rPr>
        <w:t>را</w:t>
      </w:r>
      <w:r>
        <w:rPr>
          <w:rtl/>
        </w:rPr>
        <w:t xml:space="preserve"> </w:t>
      </w:r>
      <w:r>
        <w:rPr>
          <w:rFonts w:hint="cs"/>
          <w:rtl/>
        </w:rPr>
        <w:t>از</w:t>
      </w:r>
      <w:r>
        <w:rPr>
          <w:rtl/>
        </w:rPr>
        <w:t xml:space="preserve"> </w:t>
      </w:r>
      <w:r>
        <w:rPr>
          <w:rFonts w:hint="cs"/>
          <w:rtl/>
        </w:rPr>
        <w:t>دست</w:t>
      </w:r>
      <w:r>
        <w:rPr>
          <w:rtl/>
        </w:rPr>
        <w:t xml:space="preserve"> </w:t>
      </w:r>
      <w:r>
        <w:rPr>
          <w:rFonts w:hint="cs"/>
          <w:rtl/>
        </w:rPr>
        <w:t>داده</w:t>
      </w:r>
    </w:p>
    <w:p w:rsidR="00C36E3C" w:rsidRDefault="00C36E3C" w:rsidP="00C36E3C">
      <w:pPr>
        <w:contextualSpacing/>
        <w:rPr>
          <w:rtl/>
        </w:rPr>
      </w:pPr>
      <w:r>
        <w:rPr>
          <w:rFonts w:hint="cs"/>
          <w:rtl/>
        </w:rPr>
        <w:t>در</w:t>
      </w:r>
      <w:r>
        <w:rPr>
          <w:rtl/>
        </w:rPr>
        <w:t xml:space="preserve"> </w:t>
      </w:r>
      <w:r>
        <w:rPr>
          <w:rFonts w:hint="cs"/>
          <w:rtl/>
        </w:rPr>
        <w:t>تشخيص</w:t>
      </w:r>
      <w:r>
        <w:rPr>
          <w:rtl/>
        </w:rPr>
        <w:t xml:space="preserve"> </w:t>
      </w:r>
      <w:r>
        <w:rPr>
          <w:rFonts w:hint="cs"/>
          <w:rtl/>
        </w:rPr>
        <w:t>صحيح</w:t>
      </w:r>
      <w:r>
        <w:rPr>
          <w:rtl/>
        </w:rPr>
        <w:t xml:space="preserve"> </w:t>
      </w:r>
      <w:r>
        <w:rPr>
          <w:rFonts w:hint="cs"/>
          <w:rtl/>
        </w:rPr>
        <w:t>و</w:t>
      </w:r>
      <w:r>
        <w:rPr>
          <w:rtl/>
        </w:rPr>
        <w:t xml:space="preserve"> </w:t>
      </w:r>
      <w:r>
        <w:rPr>
          <w:rFonts w:hint="cs"/>
          <w:rtl/>
        </w:rPr>
        <w:t>غلط</w:t>
      </w:r>
    </w:p>
    <w:p w:rsidR="00C36E3C" w:rsidRDefault="00C36E3C" w:rsidP="00C36E3C">
      <w:pPr>
        <w:contextualSpacing/>
        <w:rPr>
          <w:rtl/>
        </w:rPr>
      </w:pPr>
      <w:r>
        <w:rPr>
          <w:rFonts w:hint="cs"/>
          <w:rtl/>
        </w:rPr>
        <w:t>و</w:t>
      </w:r>
      <w:r>
        <w:rPr>
          <w:rtl/>
        </w:rPr>
        <w:t xml:space="preserve"> </w:t>
      </w:r>
      <w:r>
        <w:rPr>
          <w:rFonts w:hint="cs"/>
          <w:rtl/>
        </w:rPr>
        <w:t>بالعكس</w:t>
      </w:r>
    </w:p>
    <w:p w:rsidR="00C36E3C" w:rsidRDefault="00C36E3C" w:rsidP="00C36E3C">
      <w:pPr>
        <w:contextualSpacing/>
        <w:rPr>
          <w:rtl/>
        </w:rPr>
      </w:pPr>
      <w:r>
        <w:rPr>
          <w:rFonts w:hint="cs"/>
          <w:rtl/>
        </w:rPr>
        <w:t>هر</w:t>
      </w:r>
      <w:r>
        <w:rPr>
          <w:rtl/>
        </w:rPr>
        <w:t xml:space="preserve"> </w:t>
      </w:r>
      <w:r>
        <w:rPr>
          <w:rFonts w:hint="cs"/>
          <w:rtl/>
        </w:rPr>
        <w:t>انساني</w:t>
      </w:r>
      <w:r>
        <w:rPr>
          <w:rtl/>
        </w:rPr>
        <w:t xml:space="preserve"> </w:t>
      </w:r>
      <w:r>
        <w:rPr>
          <w:rFonts w:hint="cs"/>
          <w:rtl/>
        </w:rPr>
        <w:t>كه</w:t>
      </w:r>
      <w:r>
        <w:rPr>
          <w:rtl/>
        </w:rPr>
        <w:t xml:space="preserve"> </w:t>
      </w:r>
      <w:r>
        <w:rPr>
          <w:rFonts w:hint="cs"/>
          <w:rtl/>
        </w:rPr>
        <w:t>به</w:t>
      </w:r>
      <w:r>
        <w:rPr>
          <w:rtl/>
        </w:rPr>
        <w:t xml:space="preserve"> </w:t>
      </w:r>
      <w:r>
        <w:rPr>
          <w:rFonts w:hint="cs"/>
          <w:rtl/>
        </w:rPr>
        <w:t>تشخيص</w:t>
      </w:r>
      <w:r>
        <w:rPr>
          <w:rtl/>
        </w:rPr>
        <w:t xml:space="preserve"> </w:t>
      </w:r>
      <w:r>
        <w:rPr>
          <w:rFonts w:hint="cs"/>
          <w:rtl/>
        </w:rPr>
        <w:t>عدل</w:t>
      </w:r>
      <w:r>
        <w:rPr>
          <w:rtl/>
        </w:rPr>
        <w:t xml:space="preserve"> </w:t>
      </w:r>
      <w:r>
        <w:rPr>
          <w:rFonts w:hint="cs"/>
          <w:rtl/>
        </w:rPr>
        <w:t>و</w:t>
      </w:r>
      <w:r>
        <w:rPr>
          <w:rtl/>
        </w:rPr>
        <w:t xml:space="preserve"> </w:t>
      </w:r>
      <w:r>
        <w:rPr>
          <w:rFonts w:hint="cs"/>
          <w:rtl/>
        </w:rPr>
        <w:t>ظلم</w:t>
      </w:r>
      <w:r>
        <w:rPr>
          <w:rtl/>
        </w:rPr>
        <w:t xml:space="preserve"> </w:t>
      </w:r>
      <w:r>
        <w:rPr>
          <w:rFonts w:hint="cs"/>
          <w:rtl/>
        </w:rPr>
        <w:t>عمل</w:t>
      </w:r>
      <w:r>
        <w:rPr>
          <w:rtl/>
        </w:rPr>
        <w:t xml:space="preserve"> </w:t>
      </w:r>
      <w:r>
        <w:rPr>
          <w:rFonts w:hint="cs"/>
          <w:rtl/>
        </w:rPr>
        <w:t>كرد</w:t>
      </w:r>
    </w:p>
    <w:p w:rsidR="00C36E3C" w:rsidRDefault="00C36E3C" w:rsidP="00C36E3C">
      <w:pPr>
        <w:contextualSpacing/>
        <w:rPr>
          <w:rtl/>
        </w:rPr>
      </w:pPr>
      <w:r>
        <w:rPr>
          <w:rFonts w:hint="cs"/>
          <w:rtl/>
        </w:rPr>
        <w:t>و</w:t>
      </w:r>
      <w:r>
        <w:rPr>
          <w:rtl/>
        </w:rPr>
        <w:t xml:space="preserve"> </w:t>
      </w:r>
      <w:r>
        <w:rPr>
          <w:rFonts w:hint="cs"/>
          <w:rtl/>
        </w:rPr>
        <w:t>حتي</w:t>
      </w:r>
      <w:r>
        <w:rPr>
          <w:rtl/>
        </w:rPr>
        <w:t xml:space="preserve"> </w:t>
      </w:r>
      <w:r>
        <w:rPr>
          <w:rFonts w:hint="cs"/>
          <w:rtl/>
        </w:rPr>
        <w:t>با</w:t>
      </w:r>
      <w:r>
        <w:rPr>
          <w:rtl/>
        </w:rPr>
        <w:t xml:space="preserve"> </w:t>
      </w:r>
      <w:r>
        <w:rPr>
          <w:rFonts w:hint="cs"/>
          <w:rtl/>
        </w:rPr>
        <w:t>برادرش</w:t>
      </w:r>
      <w:r>
        <w:rPr>
          <w:rtl/>
        </w:rPr>
        <w:t xml:space="preserve"> </w:t>
      </w:r>
      <w:r>
        <w:rPr>
          <w:rFonts w:hint="cs"/>
          <w:rtl/>
        </w:rPr>
        <w:t>به</w:t>
      </w:r>
      <w:r>
        <w:rPr>
          <w:rtl/>
        </w:rPr>
        <w:t xml:space="preserve"> </w:t>
      </w:r>
      <w:r>
        <w:rPr>
          <w:rFonts w:hint="cs"/>
          <w:rtl/>
        </w:rPr>
        <w:t>خاطر</w:t>
      </w:r>
      <w:r>
        <w:rPr>
          <w:rtl/>
        </w:rPr>
        <w:t xml:space="preserve"> </w:t>
      </w:r>
      <w:r>
        <w:rPr>
          <w:rFonts w:hint="cs"/>
          <w:rtl/>
        </w:rPr>
        <w:t>دزدي</w:t>
      </w:r>
      <w:r>
        <w:rPr>
          <w:rtl/>
        </w:rPr>
        <w:t xml:space="preserve"> </w:t>
      </w:r>
      <w:r>
        <w:rPr>
          <w:rFonts w:hint="cs"/>
          <w:rtl/>
        </w:rPr>
        <w:t>مقابله</w:t>
      </w:r>
      <w:r>
        <w:rPr>
          <w:rtl/>
        </w:rPr>
        <w:t xml:space="preserve"> </w:t>
      </w:r>
      <w:r>
        <w:rPr>
          <w:rFonts w:hint="cs"/>
          <w:rtl/>
        </w:rPr>
        <w:t>نمود</w:t>
      </w:r>
    </w:p>
    <w:p w:rsidR="00C36E3C" w:rsidRDefault="00C36E3C" w:rsidP="00C36E3C">
      <w:pPr>
        <w:contextualSpacing/>
        <w:rPr>
          <w:rtl/>
        </w:rPr>
      </w:pPr>
      <w:r>
        <w:rPr>
          <w:rFonts w:hint="cs"/>
          <w:rtl/>
        </w:rPr>
        <w:t>يك</w:t>
      </w:r>
      <w:r>
        <w:rPr>
          <w:rtl/>
        </w:rPr>
        <w:t xml:space="preserve"> </w:t>
      </w:r>
      <w:r>
        <w:rPr>
          <w:rFonts w:hint="cs"/>
          <w:rtl/>
        </w:rPr>
        <w:t>گام</w:t>
      </w:r>
      <w:r w:rsidR="006C4BC1">
        <w:rPr>
          <w:rFonts w:hint="cs"/>
          <w:rtl/>
        </w:rPr>
        <w:t>،</w:t>
      </w:r>
      <w:r>
        <w:rPr>
          <w:rtl/>
        </w:rPr>
        <w:t xml:space="preserve"> </w:t>
      </w:r>
      <w:r>
        <w:rPr>
          <w:rFonts w:hint="cs"/>
          <w:rtl/>
        </w:rPr>
        <w:t>ارتقاء</w:t>
      </w:r>
      <w:r>
        <w:rPr>
          <w:rtl/>
        </w:rPr>
        <w:t xml:space="preserve"> </w:t>
      </w:r>
      <w:r>
        <w:rPr>
          <w:rFonts w:hint="cs"/>
          <w:rtl/>
        </w:rPr>
        <w:t>عقلاني</w:t>
      </w:r>
      <w:r>
        <w:rPr>
          <w:rtl/>
        </w:rPr>
        <w:t xml:space="preserve"> </w:t>
      </w:r>
      <w:r>
        <w:rPr>
          <w:rFonts w:hint="cs"/>
          <w:rtl/>
        </w:rPr>
        <w:t>يافته</w:t>
      </w:r>
      <w:r>
        <w:rPr>
          <w:rtl/>
        </w:rPr>
        <w:t>:</w:t>
      </w:r>
    </w:p>
    <w:p w:rsidR="00C36E3C" w:rsidRDefault="00C36E3C" w:rsidP="00C36E3C">
      <w:pPr>
        <w:contextualSpacing/>
        <w:rPr>
          <w:rtl/>
        </w:rPr>
      </w:pPr>
      <w:r>
        <w:rPr>
          <w:rFonts w:hint="eastAsia"/>
          <w:rtl/>
        </w:rPr>
        <w:t>«</w:t>
      </w:r>
      <w:r>
        <w:rPr>
          <w:rFonts w:hint="cs"/>
          <w:rtl/>
        </w:rPr>
        <w:t>من</w:t>
      </w:r>
      <w:r>
        <w:rPr>
          <w:rtl/>
        </w:rPr>
        <w:t xml:space="preserve"> </w:t>
      </w:r>
      <w:r>
        <w:rPr>
          <w:rFonts w:hint="cs"/>
          <w:rtl/>
        </w:rPr>
        <w:t>عمل</w:t>
      </w:r>
      <w:r>
        <w:rPr>
          <w:rtl/>
        </w:rPr>
        <w:t xml:space="preserve"> </w:t>
      </w:r>
      <w:r>
        <w:rPr>
          <w:rFonts w:hint="cs"/>
          <w:rtl/>
        </w:rPr>
        <w:t>بما</w:t>
      </w:r>
      <w:r>
        <w:rPr>
          <w:rtl/>
        </w:rPr>
        <w:t xml:space="preserve"> </w:t>
      </w:r>
      <w:r>
        <w:rPr>
          <w:rFonts w:hint="cs"/>
          <w:rtl/>
        </w:rPr>
        <w:t>علم</w:t>
      </w:r>
      <w:r>
        <w:rPr>
          <w:rtl/>
        </w:rPr>
        <w:t xml:space="preserve"> </w:t>
      </w:r>
      <w:r>
        <w:rPr>
          <w:rFonts w:hint="cs"/>
          <w:rtl/>
        </w:rPr>
        <w:t>علّمه</w:t>
      </w:r>
      <w:r>
        <w:rPr>
          <w:rtl/>
        </w:rPr>
        <w:t xml:space="preserve"> </w:t>
      </w:r>
      <w:r>
        <w:rPr>
          <w:rFonts w:hint="cs"/>
          <w:rtl/>
        </w:rPr>
        <w:t>الله</w:t>
      </w:r>
      <w:r>
        <w:rPr>
          <w:rtl/>
        </w:rPr>
        <w:t xml:space="preserve"> </w:t>
      </w:r>
      <w:r>
        <w:rPr>
          <w:rFonts w:hint="cs"/>
          <w:rtl/>
        </w:rPr>
        <w:t>ما</w:t>
      </w:r>
      <w:r>
        <w:rPr>
          <w:rtl/>
        </w:rPr>
        <w:t xml:space="preserve"> </w:t>
      </w:r>
      <w:r>
        <w:rPr>
          <w:rFonts w:hint="cs"/>
          <w:rtl/>
        </w:rPr>
        <w:t>لم</w:t>
      </w:r>
      <w:r>
        <w:rPr>
          <w:rtl/>
        </w:rPr>
        <w:t xml:space="preserve"> </w:t>
      </w:r>
      <w:r>
        <w:rPr>
          <w:rFonts w:hint="cs"/>
          <w:rtl/>
        </w:rPr>
        <w:t>يعلم</w:t>
      </w:r>
      <w:r>
        <w:rPr>
          <w:rFonts w:hint="eastAsia"/>
          <w:rtl/>
        </w:rPr>
        <w:t>»</w:t>
      </w:r>
    </w:p>
    <w:p w:rsidR="00C36E3C" w:rsidRDefault="00C36E3C" w:rsidP="00C36E3C">
      <w:pPr>
        <w:contextualSpacing/>
        <w:rPr>
          <w:rtl/>
        </w:rPr>
      </w:pPr>
    </w:p>
    <w:p w:rsidR="00C36E3C" w:rsidRDefault="00C36E3C" w:rsidP="00C36E3C">
      <w:pPr>
        <w:contextualSpacing/>
        <w:rPr>
          <w:rtl/>
        </w:rPr>
      </w:pPr>
      <w:r>
        <w:rPr>
          <w:rFonts w:hint="cs"/>
          <w:rtl/>
        </w:rPr>
        <w:t>در</w:t>
      </w:r>
      <w:r>
        <w:rPr>
          <w:rtl/>
        </w:rPr>
        <w:t xml:space="preserve"> </w:t>
      </w:r>
      <w:r>
        <w:rPr>
          <w:rFonts w:hint="cs"/>
          <w:rtl/>
        </w:rPr>
        <w:t>نظر</w:t>
      </w:r>
      <w:r>
        <w:rPr>
          <w:rtl/>
        </w:rPr>
        <w:t xml:space="preserve"> </w:t>
      </w:r>
      <w:r>
        <w:rPr>
          <w:rFonts w:hint="cs"/>
          <w:rtl/>
        </w:rPr>
        <w:t>استاد</w:t>
      </w:r>
      <w:r>
        <w:rPr>
          <w:rtl/>
        </w:rPr>
        <w:t xml:space="preserve"> </w:t>
      </w:r>
      <w:r>
        <w:rPr>
          <w:rFonts w:hint="cs"/>
          <w:rtl/>
        </w:rPr>
        <w:t>حسيني</w:t>
      </w:r>
      <w:r>
        <w:rPr>
          <w:rtl/>
        </w:rPr>
        <w:t xml:space="preserve"> (</w:t>
      </w:r>
      <w:r>
        <w:rPr>
          <w:rFonts w:hint="cs"/>
          <w:rtl/>
        </w:rPr>
        <w:t>ره</w:t>
      </w:r>
      <w:r>
        <w:rPr>
          <w:rtl/>
        </w:rPr>
        <w:t>)</w:t>
      </w:r>
    </w:p>
    <w:p w:rsidR="00C36E3C" w:rsidRDefault="00C36E3C" w:rsidP="00C36E3C">
      <w:pPr>
        <w:contextualSpacing/>
        <w:rPr>
          <w:rtl/>
        </w:rPr>
      </w:pPr>
      <w:r>
        <w:rPr>
          <w:rFonts w:hint="cs"/>
          <w:rtl/>
        </w:rPr>
        <w:t>تفكر</w:t>
      </w:r>
      <w:r>
        <w:rPr>
          <w:rtl/>
        </w:rPr>
        <w:t xml:space="preserve"> </w:t>
      </w:r>
      <w:r>
        <w:rPr>
          <w:rFonts w:hint="cs"/>
          <w:rtl/>
        </w:rPr>
        <w:t>يكي</w:t>
      </w:r>
      <w:r>
        <w:rPr>
          <w:rtl/>
        </w:rPr>
        <w:t xml:space="preserve"> </w:t>
      </w:r>
      <w:r>
        <w:rPr>
          <w:rFonts w:hint="cs"/>
          <w:rtl/>
        </w:rPr>
        <w:t>از</w:t>
      </w:r>
      <w:r>
        <w:rPr>
          <w:rtl/>
        </w:rPr>
        <w:t xml:space="preserve"> </w:t>
      </w:r>
      <w:r>
        <w:rPr>
          <w:rFonts w:hint="cs"/>
          <w:rtl/>
        </w:rPr>
        <w:t>رفتارهاي</w:t>
      </w:r>
      <w:r>
        <w:rPr>
          <w:rtl/>
        </w:rPr>
        <w:t xml:space="preserve"> </w:t>
      </w:r>
      <w:r>
        <w:rPr>
          <w:rFonts w:hint="cs"/>
          <w:rtl/>
        </w:rPr>
        <w:t>بشر</w:t>
      </w:r>
      <w:r>
        <w:rPr>
          <w:rtl/>
        </w:rPr>
        <w:t xml:space="preserve"> </w:t>
      </w:r>
      <w:r>
        <w:rPr>
          <w:rFonts w:hint="cs"/>
          <w:rtl/>
        </w:rPr>
        <w:t>است</w:t>
      </w:r>
    </w:p>
    <w:p w:rsidR="00C36E3C" w:rsidRDefault="00C36E3C" w:rsidP="00C36E3C">
      <w:pPr>
        <w:contextualSpacing/>
        <w:rPr>
          <w:rtl/>
        </w:rPr>
      </w:pPr>
      <w:r>
        <w:rPr>
          <w:rFonts w:hint="cs"/>
          <w:rtl/>
        </w:rPr>
        <w:t>و</w:t>
      </w:r>
      <w:r>
        <w:rPr>
          <w:rtl/>
        </w:rPr>
        <w:t xml:space="preserve"> </w:t>
      </w:r>
      <w:r>
        <w:rPr>
          <w:rFonts w:hint="cs"/>
          <w:rtl/>
        </w:rPr>
        <w:t>مانند</w:t>
      </w:r>
      <w:r>
        <w:rPr>
          <w:rtl/>
        </w:rPr>
        <w:t xml:space="preserve"> </w:t>
      </w:r>
      <w:r>
        <w:rPr>
          <w:rFonts w:hint="cs"/>
          <w:rtl/>
        </w:rPr>
        <w:t>ساير</w:t>
      </w:r>
      <w:r>
        <w:rPr>
          <w:rtl/>
        </w:rPr>
        <w:t xml:space="preserve"> </w:t>
      </w:r>
      <w:r>
        <w:rPr>
          <w:rFonts w:hint="cs"/>
          <w:rtl/>
        </w:rPr>
        <w:t>رفتارهاي</w:t>
      </w:r>
      <w:r>
        <w:rPr>
          <w:rtl/>
        </w:rPr>
        <w:t xml:space="preserve"> </w:t>
      </w:r>
      <w:r>
        <w:rPr>
          <w:rFonts w:hint="cs"/>
          <w:rtl/>
        </w:rPr>
        <w:t>وي</w:t>
      </w:r>
    </w:p>
    <w:p w:rsidR="00C36E3C" w:rsidRDefault="00C36E3C" w:rsidP="006C4BC1">
      <w:pPr>
        <w:contextualSpacing/>
        <w:rPr>
          <w:rtl/>
        </w:rPr>
      </w:pPr>
      <w:r>
        <w:rPr>
          <w:rFonts w:hint="cs"/>
          <w:rtl/>
        </w:rPr>
        <w:t>تابع</w:t>
      </w:r>
      <w:r>
        <w:rPr>
          <w:rtl/>
        </w:rPr>
        <w:t xml:space="preserve"> </w:t>
      </w:r>
      <w:r w:rsidR="006C4BC1">
        <w:rPr>
          <w:rFonts w:hint="cs"/>
          <w:rtl/>
        </w:rPr>
        <w:t>اختيار</w:t>
      </w:r>
      <w:r>
        <w:rPr>
          <w:rtl/>
        </w:rPr>
        <w:t>!</w:t>
      </w:r>
    </w:p>
    <w:p w:rsidR="00C3204F" w:rsidRDefault="00C3204F" w:rsidP="006C4BC1">
      <w:pPr>
        <w:contextualSpacing/>
        <w:rPr>
          <w:rtl/>
        </w:rPr>
      </w:pPr>
    </w:p>
    <w:p w:rsidR="00C3204F" w:rsidRPr="00C3204F" w:rsidRDefault="00C3204F" w:rsidP="00C3204F">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C3204F">
        <w:rPr>
          <w:rFonts w:cs="B Yekan" w:hint="cs"/>
          <w:sz w:val="14"/>
          <w:szCs w:val="18"/>
          <w:rtl/>
        </w:rPr>
        <w:t>استاد</w:t>
      </w:r>
      <w:r w:rsidRPr="00C3204F">
        <w:rPr>
          <w:rFonts w:cs="B Yekan"/>
          <w:sz w:val="14"/>
          <w:szCs w:val="18"/>
          <w:rtl/>
        </w:rPr>
        <w:t xml:space="preserve"> </w:t>
      </w:r>
      <w:r w:rsidRPr="00C3204F">
        <w:rPr>
          <w:rFonts w:cs="B Yekan" w:hint="cs"/>
          <w:sz w:val="14"/>
          <w:szCs w:val="18"/>
          <w:rtl/>
        </w:rPr>
        <w:t>موشح</w:t>
      </w:r>
      <w:r w:rsidRPr="00C3204F">
        <w:rPr>
          <w:rFonts w:cs="B Yekan"/>
          <w:sz w:val="14"/>
          <w:szCs w:val="18"/>
          <w:rtl/>
        </w:rPr>
        <w:t xml:space="preserve"> </w:t>
      </w:r>
      <w:r w:rsidRPr="00C3204F">
        <w:rPr>
          <w:rFonts w:cs="B Yekan" w:hint="cs"/>
          <w:sz w:val="14"/>
          <w:szCs w:val="18"/>
          <w:rtl/>
        </w:rPr>
        <w:t>با</w:t>
      </w:r>
      <w:r w:rsidRPr="00C3204F">
        <w:rPr>
          <w:rFonts w:cs="B Yekan"/>
          <w:sz w:val="14"/>
          <w:szCs w:val="18"/>
          <w:rtl/>
        </w:rPr>
        <w:t xml:space="preserve"> </w:t>
      </w:r>
      <w:r w:rsidRPr="00C3204F">
        <w:rPr>
          <w:rFonts w:cs="B Yekan" w:hint="cs"/>
          <w:sz w:val="14"/>
          <w:szCs w:val="18"/>
          <w:rtl/>
        </w:rPr>
        <w:t>عرض</w:t>
      </w:r>
      <w:r w:rsidRPr="00C3204F">
        <w:rPr>
          <w:rFonts w:cs="B Yekan"/>
          <w:sz w:val="14"/>
          <w:szCs w:val="18"/>
          <w:rtl/>
        </w:rPr>
        <w:t xml:space="preserve"> </w:t>
      </w:r>
      <w:r w:rsidRPr="00C3204F">
        <w:rPr>
          <w:rFonts w:cs="B Yekan" w:hint="cs"/>
          <w:sz w:val="14"/>
          <w:szCs w:val="18"/>
          <w:rtl/>
        </w:rPr>
        <w:t>سلام</w:t>
      </w:r>
      <w:r w:rsidRPr="00C3204F">
        <w:rPr>
          <w:rFonts w:cs="B Yekan"/>
          <w:sz w:val="14"/>
          <w:szCs w:val="18"/>
          <w:rtl/>
        </w:rPr>
        <w:t xml:space="preserve"> </w:t>
      </w:r>
      <w:r w:rsidRPr="00C3204F">
        <w:rPr>
          <w:rFonts w:cs="B Yekan" w:hint="cs"/>
          <w:sz w:val="14"/>
          <w:szCs w:val="18"/>
          <w:rtl/>
        </w:rPr>
        <w:t>وادب</w:t>
      </w:r>
      <w:r w:rsidRPr="00C3204F">
        <w:rPr>
          <w:rFonts w:cs="B Yekan"/>
          <w:sz w:val="14"/>
          <w:szCs w:val="18"/>
          <w:rtl/>
        </w:rPr>
        <w:t xml:space="preserve"> </w:t>
      </w:r>
      <w:r w:rsidRPr="00C3204F">
        <w:rPr>
          <w:rFonts w:cs="B Yekan" w:hint="cs"/>
          <w:sz w:val="14"/>
          <w:szCs w:val="18"/>
          <w:rtl/>
        </w:rPr>
        <w:t>و</w:t>
      </w:r>
      <w:r w:rsidRPr="00C3204F">
        <w:rPr>
          <w:rFonts w:cs="B Yekan"/>
          <w:sz w:val="14"/>
          <w:szCs w:val="18"/>
          <w:rtl/>
        </w:rPr>
        <w:t xml:space="preserve"> </w:t>
      </w:r>
      <w:r w:rsidRPr="00C3204F">
        <w:rPr>
          <w:rFonts w:cs="B Yekan" w:hint="cs"/>
          <w:sz w:val="14"/>
          <w:szCs w:val="18"/>
          <w:rtl/>
        </w:rPr>
        <w:t>احترام</w:t>
      </w:r>
      <w:r w:rsidRPr="00C3204F">
        <w:rPr>
          <w:rFonts w:cs="B Yekan"/>
          <w:sz w:val="14"/>
          <w:szCs w:val="18"/>
          <w:rtl/>
        </w:rPr>
        <w:t>.</w:t>
      </w:r>
    </w:p>
    <w:p w:rsidR="00C3204F" w:rsidRPr="00C3204F" w:rsidRDefault="00C3204F" w:rsidP="00C3204F">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C3204F">
        <w:rPr>
          <w:rFonts w:cs="B Yekan" w:hint="cs"/>
          <w:sz w:val="14"/>
          <w:szCs w:val="18"/>
          <w:rtl/>
        </w:rPr>
        <w:t>مزاحم</w:t>
      </w:r>
      <w:r w:rsidRPr="00C3204F">
        <w:rPr>
          <w:rFonts w:cs="B Yekan"/>
          <w:sz w:val="14"/>
          <w:szCs w:val="18"/>
          <w:rtl/>
        </w:rPr>
        <w:t xml:space="preserve"> </w:t>
      </w:r>
      <w:r w:rsidRPr="00C3204F">
        <w:rPr>
          <w:rFonts w:cs="B Yekan" w:hint="cs"/>
          <w:sz w:val="14"/>
          <w:szCs w:val="18"/>
          <w:rtl/>
        </w:rPr>
        <w:t>شدم</w:t>
      </w:r>
      <w:r w:rsidRPr="00C3204F">
        <w:rPr>
          <w:rFonts w:cs="B Yekan"/>
          <w:sz w:val="14"/>
          <w:szCs w:val="18"/>
          <w:rtl/>
        </w:rPr>
        <w:t xml:space="preserve"> </w:t>
      </w:r>
      <w:r w:rsidRPr="00C3204F">
        <w:rPr>
          <w:rFonts w:cs="B Yekan" w:hint="cs"/>
          <w:sz w:val="14"/>
          <w:szCs w:val="18"/>
          <w:rtl/>
        </w:rPr>
        <w:t>تا</w:t>
      </w:r>
      <w:r w:rsidRPr="00C3204F">
        <w:rPr>
          <w:rFonts w:cs="B Yekan"/>
          <w:sz w:val="14"/>
          <w:szCs w:val="18"/>
          <w:rtl/>
        </w:rPr>
        <w:t xml:space="preserve"> </w:t>
      </w:r>
      <w:r w:rsidRPr="00C3204F">
        <w:rPr>
          <w:rFonts w:cs="B Yekan" w:hint="cs"/>
          <w:sz w:val="14"/>
          <w:szCs w:val="18"/>
          <w:rtl/>
        </w:rPr>
        <w:t>سوال</w:t>
      </w:r>
      <w:r>
        <w:rPr>
          <w:rFonts w:cs="B Yekan" w:hint="cs"/>
          <w:sz w:val="14"/>
          <w:szCs w:val="18"/>
          <w:rtl/>
        </w:rPr>
        <w:t>ي</w:t>
      </w:r>
      <w:r w:rsidRPr="00C3204F">
        <w:rPr>
          <w:rFonts w:cs="B Yekan"/>
          <w:sz w:val="14"/>
          <w:szCs w:val="18"/>
          <w:rtl/>
        </w:rPr>
        <w:t xml:space="preserve"> </w:t>
      </w:r>
      <w:r w:rsidRPr="00C3204F">
        <w:rPr>
          <w:rFonts w:cs="B Yekan" w:hint="cs"/>
          <w:sz w:val="14"/>
          <w:szCs w:val="18"/>
          <w:rtl/>
        </w:rPr>
        <w:t>از</w:t>
      </w:r>
      <w:r w:rsidRPr="00C3204F">
        <w:rPr>
          <w:rFonts w:cs="B Yekan"/>
          <w:sz w:val="14"/>
          <w:szCs w:val="18"/>
          <w:rtl/>
        </w:rPr>
        <w:t xml:space="preserve"> </w:t>
      </w:r>
      <w:r w:rsidRPr="00C3204F">
        <w:rPr>
          <w:rFonts w:cs="B Yekan" w:hint="cs"/>
          <w:sz w:val="14"/>
          <w:szCs w:val="18"/>
          <w:rtl/>
        </w:rPr>
        <w:t>خدمت</w:t>
      </w:r>
      <w:r w:rsidRPr="00C3204F">
        <w:rPr>
          <w:rFonts w:cs="B Yekan"/>
          <w:sz w:val="14"/>
          <w:szCs w:val="18"/>
          <w:rtl/>
        </w:rPr>
        <w:t xml:space="preserve"> </w:t>
      </w:r>
      <w:r w:rsidRPr="00C3204F">
        <w:rPr>
          <w:rFonts w:cs="B Yekan" w:hint="cs"/>
          <w:sz w:val="14"/>
          <w:szCs w:val="18"/>
          <w:rtl/>
        </w:rPr>
        <w:t>شما</w:t>
      </w:r>
      <w:r w:rsidRPr="00C3204F">
        <w:rPr>
          <w:rFonts w:cs="B Yekan"/>
          <w:sz w:val="14"/>
          <w:szCs w:val="18"/>
          <w:rtl/>
        </w:rPr>
        <w:t xml:space="preserve"> </w:t>
      </w:r>
      <w:r w:rsidRPr="00C3204F">
        <w:rPr>
          <w:rFonts w:cs="B Yekan" w:hint="cs"/>
          <w:sz w:val="14"/>
          <w:szCs w:val="18"/>
          <w:rtl/>
        </w:rPr>
        <w:t>بپرسم</w:t>
      </w:r>
      <w:r w:rsidRPr="00C3204F">
        <w:rPr>
          <w:rFonts w:cs="B Yekan"/>
          <w:sz w:val="14"/>
          <w:szCs w:val="18"/>
          <w:rtl/>
        </w:rPr>
        <w:t>.</w:t>
      </w:r>
    </w:p>
    <w:p w:rsidR="00C3204F" w:rsidRPr="00C3204F" w:rsidRDefault="00C3204F" w:rsidP="00C3204F">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C3204F">
        <w:rPr>
          <w:rFonts w:cs="B Yekan" w:hint="cs"/>
          <w:sz w:val="14"/>
          <w:szCs w:val="18"/>
          <w:rtl/>
        </w:rPr>
        <w:t>در</w:t>
      </w:r>
      <w:r w:rsidRPr="00C3204F">
        <w:rPr>
          <w:rFonts w:cs="B Yekan"/>
          <w:sz w:val="14"/>
          <w:szCs w:val="18"/>
          <w:rtl/>
        </w:rPr>
        <w:t xml:space="preserve"> </w:t>
      </w:r>
      <w:r w:rsidRPr="00C3204F">
        <w:rPr>
          <w:rFonts w:cs="B Yekan" w:hint="cs"/>
          <w:sz w:val="14"/>
          <w:szCs w:val="18"/>
          <w:rtl/>
        </w:rPr>
        <w:t>فلسفه</w:t>
      </w:r>
      <w:r w:rsidRPr="00C3204F">
        <w:rPr>
          <w:rFonts w:cs="B Yekan"/>
          <w:sz w:val="14"/>
          <w:szCs w:val="18"/>
          <w:rtl/>
        </w:rPr>
        <w:t xml:space="preserve"> </w:t>
      </w:r>
      <w:r>
        <w:rPr>
          <w:rFonts w:cs="B Yekan" w:hint="cs"/>
          <w:sz w:val="14"/>
          <w:szCs w:val="18"/>
          <w:rtl/>
        </w:rPr>
        <w:t>ي</w:t>
      </w:r>
      <w:r w:rsidRPr="00C3204F">
        <w:rPr>
          <w:rFonts w:cs="B Yekan"/>
          <w:sz w:val="14"/>
          <w:szCs w:val="18"/>
          <w:rtl/>
        </w:rPr>
        <w:t xml:space="preserve"> </w:t>
      </w:r>
      <w:r w:rsidRPr="00C3204F">
        <w:rPr>
          <w:rFonts w:cs="B Yekan" w:hint="cs"/>
          <w:sz w:val="14"/>
          <w:szCs w:val="18"/>
          <w:rtl/>
        </w:rPr>
        <w:t>اسلام</w:t>
      </w:r>
      <w:r>
        <w:rPr>
          <w:rFonts w:cs="B Yekan" w:hint="cs"/>
          <w:sz w:val="14"/>
          <w:szCs w:val="18"/>
          <w:rtl/>
        </w:rPr>
        <w:t>ي</w:t>
      </w:r>
      <w:r w:rsidRPr="00C3204F">
        <w:rPr>
          <w:rFonts w:cs="B Yekan"/>
          <w:sz w:val="14"/>
          <w:szCs w:val="18"/>
          <w:rtl/>
        </w:rPr>
        <w:t xml:space="preserve"> </w:t>
      </w:r>
      <w:r w:rsidRPr="00C3204F">
        <w:rPr>
          <w:rFonts w:cs="B Yekan" w:hint="cs"/>
          <w:sz w:val="14"/>
          <w:szCs w:val="18"/>
          <w:rtl/>
        </w:rPr>
        <w:t>گفته</w:t>
      </w:r>
      <w:r w:rsidRPr="00C3204F">
        <w:rPr>
          <w:rFonts w:cs="B Yekan"/>
          <w:sz w:val="14"/>
          <w:szCs w:val="18"/>
          <w:rtl/>
        </w:rPr>
        <w:t xml:space="preserve"> </w:t>
      </w:r>
      <w:r w:rsidRPr="00C3204F">
        <w:rPr>
          <w:rFonts w:cs="B Yekan" w:hint="cs"/>
          <w:sz w:val="14"/>
          <w:szCs w:val="18"/>
          <w:rtl/>
        </w:rPr>
        <w:t>م</w:t>
      </w:r>
      <w:r>
        <w:rPr>
          <w:rFonts w:cs="B Yekan" w:hint="cs"/>
          <w:sz w:val="14"/>
          <w:szCs w:val="18"/>
          <w:rtl/>
        </w:rPr>
        <w:t>ي</w:t>
      </w:r>
      <w:r w:rsidRPr="00C3204F">
        <w:rPr>
          <w:rFonts w:cs="B Yekan"/>
          <w:sz w:val="14"/>
          <w:szCs w:val="18"/>
          <w:rtl/>
        </w:rPr>
        <w:t xml:space="preserve"> </w:t>
      </w:r>
      <w:r w:rsidRPr="00C3204F">
        <w:rPr>
          <w:rFonts w:cs="B Yekan" w:hint="cs"/>
          <w:sz w:val="14"/>
          <w:szCs w:val="18"/>
          <w:rtl/>
        </w:rPr>
        <w:t>شود</w:t>
      </w:r>
      <w:r w:rsidRPr="00C3204F">
        <w:rPr>
          <w:rFonts w:cs="B Yekan"/>
          <w:sz w:val="14"/>
          <w:szCs w:val="18"/>
          <w:rtl/>
        </w:rPr>
        <w:t xml:space="preserve"> </w:t>
      </w:r>
      <w:r>
        <w:rPr>
          <w:rFonts w:cs="B Yekan" w:hint="cs"/>
          <w:sz w:val="14"/>
          <w:szCs w:val="18"/>
          <w:rtl/>
        </w:rPr>
        <w:t>ك</w:t>
      </w:r>
      <w:r w:rsidRPr="00C3204F">
        <w:rPr>
          <w:rFonts w:cs="B Yekan" w:hint="cs"/>
          <w:sz w:val="14"/>
          <w:szCs w:val="18"/>
          <w:rtl/>
        </w:rPr>
        <w:t>ه</w:t>
      </w:r>
      <w:r w:rsidRPr="00C3204F">
        <w:rPr>
          <w:rFonts w:cs="B Yekan"/>
          <w:sz w:val="14"/>
          <w:szCs w:val="18"/>
          <w:rtl/>
        </w:rPr>
        <w:t xml:space="preserve"> </w:t>
      </w:r>
      <w:r w:rsidRPr="00C3204F">
        <w:rPr>
          <w:rFonts w:cs="B Yekan" w:hint="cs"/>
          <w:sz w:val="14"/>
          <w:szCs w:val="18"/>
          <w:rtl/>
        </w:rPr>
        <w:t>انسان</w:t>
      </w:r>
      <w:r w:rsidRPr="00C3204F">
        <w:rPr>
          <w:rFonts w:cs="B Yekan"/>
          <w:sz w:val="14"/>
          <w:szCs w:val="18"/>
          <w:rtl/>
        </w:rPr>
        <w:t xml:space="preserve"> </w:t>
      </w:r>
      <w:r w:rsidRPr="00C3204F">
        <w:rPr>
          <w:rFonts w:cs="B Yekan" w:hint="cs"/>
          <w:sz w:val="14"/>
          <w:szCs w:val="18"/>
          <w:rtl/>
        </w:rPr>
        <w:t>خودش</w:t>
      </w:r>
      <w:r w:rsidRPr="00C3204F">
        <w:rPr>
          <w:rFonts w:cs="B Yekan"/>
          <w:sz w:val="14"/>
          <w:szCs w:val="18"/>
          <w:rtl/>
        </w:rPr>
        <w:t>(</w:t>
      </w:r>
      <w:r w:rsidRPr="00C3204F">
        <w:rPr>
          <w:rFonts w:cs="B Yekan" w:hint="cs"/>
          <w:sz w:val="14"/>
          <w:szCs w:val="18"/>
          <w:rtl/>
        </w:rPr>
        <w:t>نفسش</w:t>
      </w:r>
      <w:r w:rsidRPr="00C3204F">
        <w:rPr>
          <w:rFonts w:cs="B Yekan"/>
          <w:sz w:val="14"/>
          <w:szCs w:val="18"/>
          <w:rtl/>
        </w:rPr>
        <w:t xml:space="preserve">) </w:t>
      </w:r>
      <w:r w:rsidRPr="00C3204F">
        <w:rPr>
          <w:rFonts w:cs="B Yekan" w:hint="cs"/>
          <w:sz w:val="14"/>
          <w:szCs w:val="18"/>
          <w:rtl/>
        </w:rPr>
        <w:t>را</w:t>
      </w:r>
      <w:r w:rsidRPr="00C3204F">
        <w:rPr>
          <w:rFonts w:cs="B Yekan"/>
          <w:sz w:val="14"/>
          <w:szCs w:val="18"/>
          <w:rtl/>
        </w:rPr>
        <w:t xml:space="preserve"> </w:t>
      </w:r>
      <w:r w:rsidRPr="00C3204F">
        <w:rPr>
          <w:rFonts w:cs="B Yekan" w:hint="cs"/>
          <w:sz w:val="14"/>
          <w:szCs w:val="18"/>
          <w:rtl/>
        </w:rPr>
        <w:t>با</w:t>
      </w:r>
      <w:r w:rsidRPr="00C3204F">
        <w:rPr>
          <w:rFonts w:cs="B Yekan"/>
          <w:sz w:val="14"/>
          <w:szCs w:val="18"/>
          <w:rtl/>
        </w:rPr>
        <w:t xml:space="preserve"> </w:t>
      </w:r>
      <w:r w:rsidRPr="00C3204F">
        <w:rPr>
          <w:rFonts w:cs="B Yekan" w:hint="cs"/>
          <w:sz w:val="14"/>
          <w:szCs w:val="18"/>
          <w:rtl/>
        </w:rPr>
        <w:t>علم</w:t>
      </w:r>
      <w:r w:rsidRPr="00C3204F">
        <w:rPr>
          <w:rFonts w:cs="B Yekan"/>
          <w:sz w:val="14"/>
          <w:szCs w:val="18"/>
          <w:rtl/>
        </w:rPr>
        <w:t xml:space="preserve"> </w:t>
      </w:r>
      <w:r w:rsidRPr="00C3204F">
        <w:rPr>
          <w:rFonts w:cs="B Yekan" w:hint="cs"/>
          <w:sz w:val="14"/>
          <w:szCs w:val="18"/>
          <w:rtl/>
        </w:rPr>
        <w:t>حضور</w:t>
      </w:r>
      <w:r>
        <w:rPr>
          <w:rFonts w:cs="B Yekan" w:hint="cs"/>
          <w:sz w:val="14"/>
          <w:szCs w:val="18"/>
          <w:rtl/>
        </w:rPr>
        <w:t>ي</w:t>
      </w:r>
      <w:r w:rsidRPr="00C3204F">
        <w:rPr>
          <w:rFonts w:cs="B Yekan"/>
          <w:sz w:val="14"/>
          <w:szCs w:val="18"/>
          <w:rtl/>
        </w:rPr>
        <w:t xml:space="preserve"> </w:t>
      </w:r>
      <w:r w:rsidRPr="00C3204F">
        <w:rPr>
          <w:rFonts w:cs="B Yekan" w:hint="cs"/>
          <w:sz w:val="14"/>
          <w:szCs w:val="18"/>
          <w:rtl/>
        </w:rPr>
        <w:t>در</w:t>
      </w:r>
      <w:r>
        <w:rPr>
          <w:rFonts w:cs="B Yekan" w:hint="cs"/>
          <w:sz w:val="14"/>
          <w:szCs w:val="18"/>
          <w:rtl/>
        </w:rPr>
        <w:t>ك</w:t>
      </w:r>
      <w:r w:rsidRPr="00C3204F">
        <w:rPr>
          <w:rFonts w:cs="B Yekan"/>
          <w:sz w:val="14"/>
          <w:szCs w:val="18"/>
          <w:rtl/>
        </w:rPr>
        <w:t xml:space="preserve"> </w:t>
      </w:r>
      <w:r w:rsidRPr="00C3204F">
        <w:rPr>
          <w:rFonts w:cs="B Yekan" w:hint="cs"/>
          <w:sz w:val="14"/>
          <w:szCs w:val="18"/>
          <w:rtl/>
        </w:rPr>
        <w:t>م</w:t>
      </w:r>
      <w:r>
        <w:rPr>
          <w:rFonts w:cs="B Yekan" w:hint="cs"/>
          <w:sz w:val="14"/>
          <w:szCs w:val="18"/>
          <w:rtl/>
        </w:rPr>
        <w:t>ي</w:t>
      </w:r>
      <w:r w:rsidRPr="00C3204F">
        <w:rPr>
          <w:rFonts w:cs="B Yekan"/>
          <w:sz w:val="14"/>
          <w:szCs w:val="18"/>
          <w:rtl/>
        </w:rPr>
        <w:t xml:space="preserve"> </w:t>
      </w:r>
      <w:r>
        <w:rPr>
          <w:rFonts w:cs="B Yekan" w:hint="cs"/>
          <w:sz w:val="14"/>
          <w:szCs w:val="18"/>
          <w:rtl/>
        </w:rPr>
        <w:t>ك</w:t>
      </w:r>
      <w:r w:rsidRPr="00C3204F">
        <w:rPr>
          <w:rFonts w:cs="B Yekan" w:hint="cs"/>
          <w:sz w:val="14"/>
          <w:szCs w:val="18"/>
          <w:rtl/>
        </w:rPr>
        <w:t>ند</w:t>
      </w:r>
      <w:r w:rsidRPr="00C3204F">
        <w:rPr>
          <w:rFonts w:cs="B Yekan"/>
          <w:sz w:val="14"/>
          <w:szCs w:val="18"/>
          <w:rtl/>
        </w:rPr>
        <w:t>.</w:t>
      </w:r>
    </w:p>
    <w:p w:rsidR="00C3204F" w:rsidRPr="00C3204F" w:rsidRDefault="00C3204F" w:rsidP="00C3204F">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C3204F">
        <w:rPr>
          <w:rFonts w:cs="B Yekan" w:hint="cs"/>
          <w:sz w:val="14"/>
          <w:szCs w:val="18"/>
          <w:rtl/>
        </w:rPr>
        <w:t>ه</w:t>
      </w:r>
      <w:r>
        <w:rPr>
          <w:rFonts w:cs="B Yekan" w:hint="cs"/>
          <w:sz w:val="14"/>
          <w:szCs w:val="18"/>
          <w:rtl/>
        </w:rPr>
        <w:t>ي</w:t>
      </w:r>
      <w:r w:rsidRPr="00C3204F">
        <w:rPr>
          <w:rFonts w:cs="B Yekan" w:hint="cs"/>
          <w:sz w:val="14"/>
          <w:szCs w:val="18"/>
          <w:rtl/>
        </w:rPr>
        <w:t>وم</w:t>
      </w:r>
      <w:r w:rsidRPr="00C3204F">
        <w:rPr>
          <w:rFonts w:cs="B Yekan"/>
          <w:sz w:val="14"/>
          <w:szCs w:val="18"/>
          <w:rtl/>
        </w:rPr>
        <w:t xml:space="preserve"> </w:t>
      </w:r>
      <w:r w:rsidRPr="00C3204F">
        <w:rPr>
          <w:rFonts w:cs="B Yekan" w:hint="cs"/>
          <w:sz w:val="14"/>
          <w:szCs w:val="18"/>
          <w:rtl/>
        </w:rPr>
        <w:t>معتقد</w:t>
      </w:r>
      <w:r w:rsidRPr="00C3204F">
        <w:rPr>
          <w:rFonts w:cs="B Yekan"/>
          <w:sz w:val="14"/>
          <w:szCs w:val="18"/>
          <w:rtl/>
        </w:rPr>
        <w:t xml:space="preserve"> </w:t>
      </w:r>
      <w:r w:rsidRPr="00C3204F">
        <w:rPr>
          <w:rFonts w:cs="B Yekan" w:hint="cs"/>
          <w:sz w:val="14"/>
          <w:szCs w:val="18"/>
          <w:rtl/>
        </w:rPr>
        <w:t>است</w:t>
      </w:r>
      <w:r w:rsidRPr="00C3204F">
        <w:rPr>
          <w:rFonts w:cs="B Yekan"/>
          <w:sz w:val="14"/>
          <w:szCs w:val="18"/>
          <w:rtl/>
        </w:rPr>
        <w:t xml:space="preserve"> </w:t>
      </w:r>
      <w:r>
        <w:rPr>
          <w:rFonts w:cs="B Yekan" w:hint="cs"/>
          <w:sz w:val="14"/>
          <w:szCs w:val="18"/>
          <w:rtl/>
        </w:rPr>
        <w:t>ك</w:t>
      </w:r>
      <w:r w:rsidRPr="00C3204F">
        <w:rPr>
          <w:rFonts w:cs="B Yekan" w:hint="cs"/>
          <w:sz w:val="14"/>
          <w:szCs w:val="18"/>
          <w:rtl/>
        </w:rPr>
        <w:t>ه</w:t>
      </w:r>
      <w:r w:rsidRPr="00C3204F">
        <w:rPr>
          <w:rFonts w:cs="B Yekan"/>
          <w:sz w:val="14"/>
          <w:szCs w:val="18"/>
          <w:rtl/>
        </w:rPr>
        <w:t xml:space="preserve"> </w:t>
      </w:r>
      <w:r w:rsidRPr="00C3204F">
        <w:rPr>
          <w:rFonts w:cs="B Yekan" w:hint="cs"/>
          <w:sz w:val="14"/>
          <w:szCs w:val="18"/>
          <w:rtl/>
        </w:rPr>
        <w:t>نفس</w:t>
      </w:r>
      <w:r w:rsidRPr="00C3204F">
        <w:rPr>
          <w:rFonts w:cs="B Yekan"/>
          <w:sz w:val="14"/>
          <w:szCs w:val="18"/>
          <w:rtl/>
        </w:rPr>
        <w:t xml:space="preserve"> </w:t>
      </w:r>
      <w:r w:rsidRPr="00C3204F">
        <w:rPr>
          <w:rFonts w:cs="B Yekan" w:hint="cs"/>
          <w:sz w:val="14"/>
          <w:szCs w:val="18"/>
          <w:rtl/>
        </w:rPr>
        <w:t>را</w:t>
      </w:r>
      <w:r w:rsidRPr="00C3204F">
        <w:rPr>
          <w:rFonts w:cs="B Yekan"/>
          <w:sz w:val="14"/>
          <w:szCs w:val="18"/>
          <w:rtl/>
        </w:rPr>
        <w:t xml:space="preserve"> </w:t>
      </w:r>
      <w:r w:rsidRPr="00C3204F">
        <w:rPr>
          <w:rFonts w:cs="B Yekan" w:hint="cs"/>
          <w:sz w:val="14"/>
          <w:szCs w:val="18"/>
          <w:rtl/>
        </w:rPr>
        <w:t>با</w:t>
      </w:r>
      <w:r w:rsidRPr="00C3204F">
        <w:rPr>
          <w:rFonts w:cs="B Yekan"/>
          <w:sz w:val="14"/>
          <w:szCs w:val="18"/>
          <w:rtl/>
        </w:rPr>
        <w:t xml:space="preserve"> </w:t>
      </w:r>
      <w:r w:rsidRPr="00C3204F">
        <w:rPr>
          <w:rFonts w:cs="B Yekan" w:hint="cs"/>
          <w:sz w:val="14"/>
          <w:szCs w:val="18"/>
          <w:rtl/>
        </w:rPr>
        <w:t>علم</w:t>
      </w:r>
      <w:r w:rsidRPr="00C3204F">
        <w:rPr>
          <w:rFonts w:cs="B Yekan"/>
          <w:sz w:val="14"/>
          <w:szCs w:val="18"/>
          <w:rtl/>
        </w:rPr>
        <w:t xml:space="preserve"> </w:t>
      </w:r>
      <w:r w:rsidRPr="00C3204F">
        <w:rPr>
          <w:rFonts w:cs="B Yekan" w:hint="cs"/>
          <w:sz w:val="14"/>
          <w:szCs w:val="18"/>
          <w:rtl/>
        </w:rPr>
        <w:t>حضور</w:t>
      </w:r>
      <w:r>
        <w:rPr>
          <w:rFonts w:cs="B Yekan" w:hint="cs"/>
          <w:sz w:val="14"/>
          <w:szCs w:val="18"/>
          <w:rtl/>
        </w:rPr>
        <w:t>ي</w:t>
      </w:r>
      <w:r w:rsidRPr="00C3204F">
        <w:rPr>
          <w:rFonts w:cs="B Yekan"/>
          <w:sz w:val="14"/>
          <w:szCs w:val="18"/>
          <w:rtl/>
        </w:rPr>
        <w:t xml:space="preserve"> </w:t>
      </w:r>
      <w:r w:rsidRPr="00C3204F">
        <w:rPr>
          <w:rFonts w:cs="B Yekan" w:hint="cs"/>
          <w:sz w:val="14"/>
          <w:szCs w:val="18"/>
          <w:rtl/>
        </w:rPr>
        <w:t>و</w:t>
      </w:r>
      <w:r w:rsidRPr="00C3204F">
        <w:rPr>
          <w:rFonts w:cs="B Yekan"/>
          <w:sz w:val="14"/>
          <w:szCs w:val="18"/>
          <w:rtl/>
        </w:rPr>
        <w:t xml:space="preserve"> </w:t>
      </w:r>
      <w:r w:rsidRPr="00C3204F">
        <w:rPr>
          <w:rFonts w:cs="B Yekan" w:hint="cs"/>
          <w:sz w:val="14"/>
          <w:szCs w:val="18"/>
          <w:rtl/>
        </w:rPr>
        <w:t>حصول</w:t>
      </w:r>
      <w:r>
        <w:rPr>
          <w:rFonts w:cs="B Yekan" w:hint="cs"/>
          <w:sz w:val="14"/>
          <w:szCs w:val="18"/>
          <w:rtl/>
        </w:rPr>
        <w:t>ي</w:t>
      </w:r>
      <w:r w:rsidRPr="00C3204F">
        <w:rPr>
          <w:rFonts w:cs="B Yekan"/>
          <w:sz w:val="14"/>
          <w:szCs w:val="18"/>
          <w:rtl/>
        </w:rPr>
        <w:t xml:space="preserve"> </w:t>
      </w:r>
      <w:r w:rsidRPr="00C3204F">
        <w:rPr>
          <w:rFonts w:cs="B Yekan" w:hint="cs"/>
          <w:sz w:val="14"/>
          <w:szCs w:val="18"/>
          <w:rtl/>
        </w:rPr>
        <w:t>نم</w:t>
      </w:r>
      <w:r>
        <w:rPr>
          <w:rFonts w:cs="B Yekan" w:hint="cs"/>
          <w:sz w:val="14"/>
          <w:szCs w:val="18"/>
          <w:rtl/>
        </w:rPr>
        <w:t>ي</w:t>
      </w:r>
      <w:r w:rsidRPr="00C3204F">
        <w:rPr>
          <w:rFonts w:cs="B Yekan"/>
          <w:sz w:val="14"/>
          <w:szCs w:val="18"/>
          <w:rtl/>
        </w:rPr>
        <w:t xml:space="preserve"> </w:t>
      </w:r>
      <w:r w:rsidRPr="00C3204F">
        <w:rPr>
          <w:rFonts w:cs="B Yekan" w:hint="cs"/>
          <w:sz w:val="14"/>
          <w:szCs w:val="18"/>
          <w:rtl/>
        </w:rPr>
        <w:t>توان</w:t>
      </w:r>
      <w:r w:rsidRPr="00C3204F">
        <w:rPr>
          <w:rFonts w:cs="B Yekan"/>
          <w:sz w:val="14"/>
          <w:szCs w:val="18"/>
          <w:rtl/>
        </w:rPr>
        <w:t xml:space="preserve"> </w:t>
      </w:r>
      <w:r w:rsidRPr="00C3204F">
        <w:rPr>
          <w:rFonts w:cs="B Yekan" w:hint="cs"/>
          <w:sz w:val="14"/>
          <w:szCs w:val="18"/>
          <w:rtl/>
        </w:rPr>
        <w:t>در</w:t>
      </w:r>
      <w:r>
        <w:rPr>
          <w:rFonts w:cs="B Yekan" w:hint="cs"/>
          <w:sz w:val="14"/>
          <w:szCs w:val="18"/>
          <w:rtl/>
        </w:rPr>
        <w:t>ك</w:t>
      </w:r>
      <w:r w:rsidRPr="00C3204F">
        <w:rPr>
          <w:rFonts w:cs="B Yekan"/>
          <w:sz w:val="14"/>
          <w:szCs w:val="18"/>
          <w:rtl/>
        </w:rPr>
        <w:t xml:space="preserve"> </w:t>
      </w:r>
      <w:r>
        <w:rPr>
          <w:rFonts w:cs="B Yekan" w:hint="cs"/>
          <w:sz w:val="14"/>
          <w:szCs w:val="18"/>
          <w:rtl/>
        </w:rPr>
        <w:t>ك</w:t>
      </w:r>
      <w:r w:rsidRPr="00C3204F">
        <w:rPr>
          <w:rFonts w:cs="B Yekan" w:hint="cs"/>
          <w:sz w:val="14"/>
          <w:szCs w:val="18"/>
          <w:rtl/>
        </w:rPr>
        <w:t>رد</w:t>
      </w:r>
      <w:r w:rsidRPr="00C3204F">
        <w:rPr>
          <w:rFonts w:cs="B Yekan"/>
          <w:sz w:val="14"/>
          <w:szCs w:val="18"/>
          <w:rtl/>
        </w:rPr>
        <w:t xml:space="preserve"> </w:t>
      </w:r>
      <w:r w:rsidRPr="00C3204F">
        <w:rPr>
          <w:rFonts w:cs="B Yekan" w:hint="cs"/>
          <w:sz w:val="14"/>
          <w:szCs w:val="18"/>
          <w:rtl/>
        </w:rPr>
        <w:t>چون</w:t>
      </w:r>
      <w:r w:rsidRPr="00C3204F">
        <w:rPr>
          <w:rFonts w:cs="B Yekan"/>
          <w:sz w:val="14"/>
          <w:szCs w:val="18"/>
          <w:rtl/>
        </w:rPr>
        <w:t xml:space="preserve"> </w:t>
      </w:r>
      <w:r w:rsidRPr="00C3204F">
        <w:rPr>
          <w:rFonts w:cs="B Yekan" w:hint="cs"/>
          <w:sz w:val="14"/>
          <w:szCs w:val="18"/>
          <w:rtl/>
        </w:rPr>
        <w:t>ه</w:t>
      </w:r>
      <w:r>
        <w:rPr>
          <w:rFonts w:cs="B Yekan" w:hint="cs"/>
          <w:sz w:val="14"/>
          <w:szCs w:val="18"/>
          <w:rtl/>
        </w:rPr>
        <w:t>ي</w:t>
      </w:r>
      <w:r w:rsidRPr="00C3204F">
        <w:rPr>
          <w:rFonts w:cs="B Yekan" w:hint="cs"/>
          <w:sz w:val="14"/>
          <w:szCs w:val="18"/>
          <w:rtl/>
        </w:rPr>
        <w:t>چ</w:t>
      </w:r>
    </w:p>
    <w:p w:rsidR="00C3204F" w:rsidRPr="00C3204F" w:rsidRDefault="00C3204F" w:rsidP="00C3204F">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C3204F">
        <w:rPr>
          <w:rFonts w:cs="B Yekan" w:hint="cs"/>
          <w:sz w:val="14"/>
          <w:szCs w:val="18"/>
          <w:rtl/>
        </w:rPr>
        <w:t>وقت</w:t>
      </w:r>
      <w:r w:rsidRPr="00C3204F">
        <w:rPr>
          <w:rFonts w:cs="B Yekan"/>
          <w:sz w:val="14"/>
          <w:szCs w:val="18"/>
          <w:rtl/>
        </w:rPr>
        <w:t xml:space="preserve"> </w:t>
      </w:r>
      <w:r w:rsidRPr="00C3204F">
        <w:rPr>
          <w:rFonts w:cs="B Yekan" w:hint="cs"/>
          <w:sz w:val="14"/>
          <w:szCs w:val="18"/>
          <w:rtl/>
        </w:rPr>
        <w:t>از</w:t>
      </w:r>
      <w:r w:rsidRPr="00C3204F">
        <w:rPr>
          <w:rFonts w:cs="B Yekan"/>
          <w:sz w:val="14"/>
          <w:szCs w:val="18"/>
          <w:rtl/>
        </w:rPr>
        <w:t xml:space="preserve"> </w:t>
      </w:r>
      <w:r w:rsidRPr="00C3204F">
        <w:rPr>
          <w:rFonts w:cs="B Yekan" w:hint="cs"/>
          <w:sz w:val="14"/>
          <w:szCs w:val="18"/>
          <w:rtl/>
        </w:rPr>
        <w:t>حالت</w:t>
      </w:r>
      <w:r>
        <w:rPr>
          <w:rFonts w:cs="B Yekan" w:hint="cs"/>
          <w:sz w:val="14"/>
          <w:szCs w:val="18"/>
          <w:rtl/>
        </w:rPr>
        <w:t>ي</w:t>
      </w:r>
      <w:r w:rsidRPr="00C3204F">
        <w:rPr>
          <w:rFonts w:cs="B Yekan"/>
          <w:sz w:val="14"/>
          <w:szCs w:val="18"/>
          <w:rtl/>
        </w:rPr>
        <w:t xml:space="preserve"> </w:t>
      </w:r>
      <w:r w:rsidRPr="00C3204F">
        <w:rPr>
          <w:rFonts w:cs="B Yekan" w:hint="cs"/>
          <w:sz w:val="14"/>
          <w:szCs w:val="18"/>
          <w:rtl/>
        </w:rPr>
        <w:t>خال</w:t>
      </w:r>
      <w:r>
        <w:rPr>
          <w:rFonts w:cs="B Yekan" w:hint="cs"/>
          <w:sz w:val="14"/>
          <w:szCs w:val="18"/>
          <w:rtl/>
        </w:rPr>
        <w:t>ي</w:t>
      </w:r>
      <w:r w:rsidRPr="00C3204F">
        <w:rPr>
          <w:rFonts w:cs="B Yekan"/>
          <w:sz w:val="14"/>
          <w:szCs w:val="18"/>
          <w:rtl/>
        </w:rPr>
        <w:t xml:space="preserve"> </w:t>
      </w:r>
      <w:r w:rsidRPr="00C3204F">
        <w:rPr>
          <w:rFonts w:cs="B Yekan" w:hint="cs"/>
          <w:sz w:val="14"/>
          <w:szCs w:val="18"/>
          <w:rtl/>
        </w:rPr>
        <w:t>ن</w:t>
      </w:r>
      <w:r>
        <w:rPr>
          <w:rFonts w:cs="B Yekan" w:hint="cs"/>
          <w:sz w:val="14"/>
          <w:szCs w:val="18"/>
          <w:rtl/>
        </w:rPr>
        <w:t>ي</w:t>
      </w:r>
      <w:r w:rsidRPr="00C3204F">
        <w:rPr>
          <w:rFonts w:cs="B Yekan" w:hint="cs"/>
          <w:sz w:val="14"/>
          <w:szCs w:val="18"/>
          <w:rtl/>
        </w:rPr>
        <w:t>ست</w:t>
      </w:r>
      <w:r w:rsidRPr="00C3204F">
        <w:rPr>
          <w:rFonts w:cs="B Yekan"/>
          <w:sz w:val="14"/>
          <w:szCs w:val="18"/>
          <w:rtl/>
        </w:rPr>
        <w:t xml:space="preserve"> </w:t>
      </w:r>
      <w:r w:rsidRPr="00C3204F">
        <w:rPr>
          <w:rFonts w:cs="B Yekan" w:hint="cs"/>
          <w:sz w:val="14"/>
          <w:szCs w:val="18"/>
          <w:rtl/>
        </w:rPr>
        <w:t>و</w:t>
      </w:r>
      <w:r w:rsidRPr="00C3204F">
        <w:rPr>
          <w:rFonts w:cs="B Yekan"/>
          <w:sz w:val="14"/>
          <w:szCs w:val="18"/>
          <w:rtl/>
        </w:rPr>
        <w:t xml:space="preserve"> </w:t>
      </w:r>
      <w:r w:rsidRPr="00C3204F">
        <w:rPr>
          <w:rFonts w:cs="B Yekan" w:hint="cs"/>
          <w:sz w:val="14"/>
          <w:szCs w:val="18"/>
          <w:rtl/>
        </w:rPr>
        <w:t>هم</w:t>
      </w:r>
      <w:r>
        <w:rPr>
          <w:rFonts w:cs="B Yekan" w:hint="cs"/>
          <w:sz w:val="14"/>
          <w:szCs w:val="18"/>
          <w:rtl/>
        </w:rPr>
        <w:t>ي</w:t>
      </w:r>
      <w:r w:rsidRPr="00C3204F">
        <w:rPr>
          <w:rFonts w:cs="B Yekan" w:hint="cs"/>
          <w:sz w:val="14"/>
          <w:szCs w:val="18"/>
          <w:rtl/>
        </w:rPr>
        <w:t>شه</w:t>
      </w:r>
      <w:r w:rsidRPr="00C3204F">
        <w:rPr>
          <w:rFonts w:cs="B Yekan"/>
          <w:sz w:val="14"/>
          <w:szCs w:val="18"/>
          <w:rtl/>
        </w:rPr>
        <w:t xml:space="preserve"> </w:t>
      </w:r>
      <w:r w:rsidRPr="00C3204F">
        <w:rPr>
          <w:rFonts w:cs="B Yekan" w:hint="cs"/>
          <w:sz w:val="14"/>
          <w:szCs w:val="18"/>
          <w:rtl/>
        </w:rPr>
        <w:t>همراه</w:t>
      </w:r>
      <w:r w:rsidRPr="00C3204F">
        <w:rPr>
          <w:rFonts w:cs="B Yekan"/>
          <w:sz w:val="14"/>
          <w:szCs w:val="18"/>
          <w:rtl/>
        </w:rPr>
        <w:t xml:space="preserve"> </w:t>
      </w:r>
      <w:r w:rsidRPr="00C3204F">
        <w:rPr>
          <w:rFonts w:cs="B Yekan" w:hint="cs"/>
          <w:sz w:val="14"/>
          <w:szCs w:val="18"/>
          <w:rtl/>
        </w:rPr>
        <w:t>با</w:t>
      </w:r>
      <w:r w:rsidRPr="00C3204F">
        <w:rPr>
          <w:rFonts w:cs="B Yekan"/>
          <w:sz w:val="14"/>
          <w:szCs w:val="18"/>
          <w:rtl/>
        </w:rPr>
        <w:t xml:space="preserve"> </w:t>
      </w:r>
      <w:r w:rsidRPr="00C3204F">
        <w:rPr>
          <w:rFonts w:cs="B Yekan" w:hint="cs"/>
          <w:sz w:val="14"/>
          <w:szCs w:val="18"/>
          <w:rtl/>
        </w:rPr>
        <w:t>حالت</w:t>
      </w:r>
      <w:r>
        <w:rPr>
          <w:rFonts w:cs="B Yekan" w:hint="cs"/>
          <w:sz w:val="14"/>
          <w:szCs w:val="18"/>
          <w:rtl/>
        </w:rPr>
        <w:t>ي</w:t>
      </w:r>
      <w:r w:rsidRPr="00C3204F">
        <w:rPr>
          <w:rFonts w:cs="B Yekan"/>
          <w:sz w:val="14"/>
          <w:szCs w:val="18"/>
          <w:rtl/>
        </w:rPr>
        <w:t xml:space="preserve"> </w:t>
      </w:r>
      <w:r w:rsidRPr="00C3204F">
        <w:rPr>
          <w:rFonts w:cs="B Yekan" w:hint="cs"/>
          <w:sz w:val="14"/>
          <w:szCs w:val="18"/>
          <w:rtl/>
        </w:rPr>
        <w:t>مانند</w:t>
      </w:r>
      <w:r w:rsidRPr="00C3204F">
        <w:rPr>
          <w:rFonts w:cs="B Yekan"/>
          <w:sz w:val="14"/>
          <w:szCs w:val="18"/>
          <w:rtl/>
        </w:rPr>
        <w:t xml:space="preserve"> </w:t>
      </w:r>
      <w:r w:rsidRPr="00C3204F">
        <w:rPr>
          <w:rFonts w:cs="B Yekan" w:hint="cs"/>
          <w:sz w:val="14"/>
          <w:szCs w:val="18"/>
          <w:rtl/>
        </w:rPr>
        <w:t>شاد</w:t>
      </w:r>
      <w:r>
        <w:rPr>
          <w:rFonts w:cs="B Yekan" w:hint="cs"/>
          <w:sz w:val="14"/>
          <w:szCs w:val="18"/>
          <w:rtl/>
        </w:rPr>
        <w:t>ي</w:t>
      </w:r>
      <w:r w:rsidRPr="00C3204F">
        <w:rPr>
          <w:rFonts w:cs="B Yekan" w:hint="cs"/>
          <w:sz w:val="14"/>
          <w:szCs w:val="18"/>
          <w:rtl/>
        </w:rPr>
        <w:t>،غم،ترس</w:t>
      </w:r>
      <w:r w:rsidRPr="00C3204F">
        <w:rPr>
          <w:rFonts w:cs="B Yekan"/>
          <w:sz w:val="14"/>
          <w:szCs w:val="18"/>
          <w:rtl/>
        </w:rPr>
        <w:t xml:space="preserve"> </w:t>
      </w:r>
      <w:r w:rsidRPr="00C3204F">
        <w:rPr>
          <w:rFonts w:cs="B Yekan" w:hint="cs"/>
          <w:sz w:val="14"/>
          <w:szCs w:val="18"/>
          <w:rtl/>
        </w:rPr>
        <w:t>و</w:t>
      </w:r>
      <w:r w:rsidRPr="00C3204F">
        <w:rPr>
          <w:rFonts w:cs="B Yekan"/>
          <w:sz w:val="14"/>
          <w:szCs w:val="18"/>
          <w:rtl/>
        </w:rPr>
        <w:t>...</w:t>
      </w:r>
      <w:r w:rsidRPr="00C3204F">
        <w:rPr>
          <w:rFonts w:cs="B Yekan" w:hint="cs"/>
          <w:sz w:val="14"/>
          <w:szCs w:val="18"/>
          <w:rtl/>
        </w:rPr>
        <w:t>م</w:t>
      </w:r>
      <w:r>
        <w:rPr>
          <w:rFonts w:cs="B Yekan" w:hint="cs"/>
          <w:sz w:val="14"/>
          <w:szCs w:val="18"/>
          <w:rtl/>
        </w:rPr>
        <w:t>ي</w:t>
      </w:r>
    </w:p>
    <w:p w:rsidR="00C3204F" w:rsidRPr="00C3204F" w:rsidRDefault="00C3204F" w:rsidP="00C3204F">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C3204F">
        <w:rPr>
          <w:rFonts w:cs="B Yekan" w:hint="cs"/>
          <w:sz w:val="14"/>
          <w:szCs w:val="18"/>
          <w:rtl/>
        </w:rPr>
        <w:t>باشد</w:t>
      </w:r>
      <w:r w:rsidRPr="00C3204F">
        <w:rPr>
          <w:rFonts w:cs="B Yekan"/>
          <w:sz w:val="14"/>
          <w:szCs w:val="18"/>
          <w:rtl/>
        </w:rPr>
        <w:t xml:space="preserve"> </w:t>
      </w:r>
      <w:r w:rsidRPr="00C3204F">
        <w:rPr>
          <w:rFonts w:cs="B Yekan" w:hint="cs"/>
          <w:sz w:val="14"/>
          <w:szCs w:val="18"/>
          <w:rtl/>
        </w:rPr>
        <w:t>پس</w:t>
      </w:r>
      <w:r w:rsidRPr="00C3204F">
        <w:rPr>
          <w:rFonts w:cs="B Yekan"/>
          <w:sz w:val="14"/>
          <w:szCs w:val="18"/>
          <w:rtl/>
        </w:rPr>
        <w:t xml:space="preserve"> </w:t>
      </w:r>
      <w:r w:rsidRPr="00C3204F">
        <w:rPr>
          <w:rFonts w:cs="B Yekan" w:hint="cs"/>
          <w:sz w:val="14"/>
          <w:szCs w:val="18"/>
          <w:rtl/>
        </w:rPr>
        <w:t>نفس</w:t>
      </w:r>
      <w:r w:rsidRPr="00C3204F">
        <w:rPr>
          <w:rFonts w:cs="B Yekan"/>
          <w:sz w:val="14"/>
          <w:szCs w:val="18"/>
          <w:rtl/>
        </w:rPr>
        <w:t xml:space="preserve"> </w:t>
      </w:r>
      <w:r w:rsidRPr="00C3204F">
        <w:rPr>
          <w:rFonts w:cs="B Yekan" w:hint="cs"/>
          <w:sz w:val="14"/>
          <w:szCs w:val="18"/>
          <w:rtl/>
        </w:rPr>
        <w:t>را</w:t>
      </w:r>
      <w:r w:rsidRPr="00C3204F">
        <w:rPr>
          <w:rFonts w:cs="B Yekan"/>
          <w:sz w:val="14"/>
          <w:szCs w:val="18"/>
          <w:rtl/>
        </w:rPr>
        <w:t xml:space="preserve"> </w:t>
      </w:r>
      <w:r w:rsidRPr="00C3204F">
        <w:rPr>
          <w:rFonts w:cs="B Yekan" w:hint="cs"/>
          <w:sz w:val="14"/>
          <w:szCs w:val="18"/>
          <w:rtl/>
        </w:rPr>
        <w:t>چون</w:t>
      </w:r>
      <w:r w:rsidRPr="00C3204F">
        <w:rPr>
          <w:rFonts w:cs="B Yekan"/>
          <w:sz w:val="14"/>
          <w:szCs w:val="18"/>
          <w:rtl/>
        </w:rPr>
        <w:t xml:space="preserve"> </w:t>
      </w:r>
      <w:r w:rsidRPr="00C3204F">
        <w:rPr>
          <w:rFonts w:cs="B Yekan" w:hint="cs"/>
          <w:sz w:val="14"/>
          <w:szCs w:val="18"/>
          <w:rtl/>
        </w:rPr>
        <w:t>ه</w:t>
      </w:r>
      <w:r>
        <w:rPr>
          <w:rFonts w:cs="B Yekan" w:hint="cs"/>
          <w:sz w:val="14"/>
          <w:szCs w:val="18"/>
          <w:rtl/>
        </w:rPr>
        <w:t>ي</w:t>
      </w:r>
      <w:r w:rsidRPr="00C3204F">
        <w:rPr>
          <w:rFonts w:cs="B Yekan" w:hint="cs"/>
          <w:sz w:val="14"/>
          <w:szCs w:val="18"/>
          <w:rtl/>
        </w:rPr>
        <w:t>چگاه</w:t>
      </w:r>
      <w:r w:rsidRPr="00C3204F">
        <w:rPr>
          <w:rFonts w:cs="B Yekan"/>
          <w:sz w:val="14"/>
          <w:szCs w:val="18"/>
          <w:rtl/>
        </w:rPr>
        <w:t xml:space="preserve"> </w:t>
      </w:r>
      <w:r w:rsidRPr="00C3204F">
        <w:rPr>
          <w:rFonts w:cs="B Yekan" w:hint="cs"/>
          <w:sz w:val="14"/>
          <w:szCs w:val="18"/>
          <w:rtl/>
        </w:rPr>
        <w:t>از</w:t>
      </w:r>
      <w:r w:rsidRPr="00C3204F">
        <w:rPr>
          <w:rFonts w:cs="B Yekan"/>
          <w:sz w:val="14"/>
          <w:szCs w:val="18"/>
          <w:rtl/>
        </w:rPr>
        <w:t xml:space="preserve"> </w:t>
      </w:r>
      <w:r w:rsidRPr="00C3204F">
        <w:rPr>
          <w:rFonts w:cs="B Yekan" w:hint="cs"/>
          <w:sz w:val="14"/>
          <w:szCs w:val="18"/>
          <w:rtl/>
        </w:rPr>
        <w:t>حالت</w:t>
      </w:r>
      <w:r>
        <w:rPr>
          <w:rFonts w:cs="B Yekan" w:hint="cs"/>
          <w:sz w:val="14"/>
          <w:szCs w:val="18"/>
          <w:rtl/>
        </w:rPr>
        <w:t>ي</w:t>
      </w:r>
      <w:r w:rsidRPr="00C3204F">
        <w:rPr>
          <w:rFonts w:cs="B Yekan"/>
          <w:sz w:val="14"/>
          <w:szCs w:val="18"/>
          <w:rtl/>
        </w:rPr>
        <w:t xml:space="preserve"> </w:t>
      </w:r>
      <w:r w:rsidRPr="00C3204F">
        <w:rPr>
          <w:rFonts w:cs="B Yekan" w:hint="cs"/>
          <w:sz w:val="14"/>
          <w:szCs w:val="18"/>
          <w:rtl/>
        </w:rPr>
        <w:t>خال</w:t>
      </w:r>
      <w:r>
        <w:rPr>
          <w:rFonts w:cs="B Yekan" w:hint="cs"/>
          <w:sz w:val="14"/>
          <w:szCs w:val="18"/>
          <w:rtl/>
        </w:rPr>
        <w:t>ي</w:t>
      </w:r>
      <w:r w:rsidRPr="00C3204F">
        <w:rPr>
          <w:rFonts w:cs="B Yekan"/>
          <w:sz w:val="14"/>
          <w:szCs w:val="18"/>
          <w:rtl/>
        </w:rPr>
        <w:t xml:space="preserve"> </w:t>
      </w:r>
      <w:r w:rsidRPr="00C3204F">
        <w:rPr>
          <w:rFonts w:cs="B Yekan" w:hint="cs"/>
          <w:sz w:val="14"/>
          <w:szCs w:val="18"/>
          <w:rtl/>
        </w:rPr>
        <w:t>ن</w:t>
      </w:r>
      <w:r>
        <w:rPr>
          <w:rFonts w:cs="B Yekan" w:hint="cs"/>
          <w:sz w:val="14"/>
          <w:szCs w:val="18"/>
          <w:rtl/>
        </w:rPr>
        <w:t>ي</w:t>
      </w:r>
      <w:r w:rsidRPr="00C3204F">
        <w:rPr>
          <w:rFonts w:cs="B Yekan" w:hint="cs"/>
          <w:sz w:val="14"/>
          <w:szCs w:val="18"/>
          <w:rtl/>
        </w:rPr>
        <w:t>ست</w:t>
      </w:r>
      <w:r w:rsidRPr="00C3204F">
        <w:rPr>
          <w:rFonts w:cs="B Yekan"/>
          <w:sz w:val="14"/>
          <w:szCs w:val="18"/>
          <w:rtl/>
        </w:rPr>
        <w:t xml:space="preserve"> </w:t>
      </w:r>
      <w:r w:rsidRPr="00C3204F">
        <w:rPr>
          <w:rFonts w:cs="B Yekan" w:hint="cs"/>
          <w:sz w:val="14"/>
          <w:szCs w:val="18"/>
          <w:rtl/>
        </w:rPr>
        <w:t>نم</w:t>
      </w:r>
      <w:r>
        <w:rPr>
          <w:rFonts w:cs="B Yekan" w:hint="cs"/>
          <w:sz w:val="14"/>
          <w:szCs w:val="18"/>
          <w:rtl/>
        </w:rPr>
        <w:t>ي</w:t>
      </w:r>
      <w:r w:rsidRPr="00C3204F">
        <w:rPr>
          <w:rFonts w:cs="B Yekan"/>
          <w:sz w:val="14"/>
          <w:szCs w:val="18"/>
          <w:rtl/>
        </w:rPr>
        <w:t xml:space="preserve"> </w:t>
      </w:r>
      <w:r w:rsidRPr="00C3204F">
        <w:rPr>
          <w:rFonts w:cs="B Yekan" w:hint="cs"/>
          <w:sz w:val="14"/>
          <w:szCs w:val="18"/>
          <w:rtl/>
        </w:rPr>
        <w:t>توان</w:t>
      </w:r>
      <w:r w:rsidRPr="00C3204F">
        <w:rPr>
          <w:rFonts w:cs="B Yekan"/>
          <w:sz w:val="14"/>
          <w:szCs w:val="18"/>
          <w:rtl/>
        </w:rPr>
        <w:t xml:space="preserve"> </w:t>
      </w:r>
      <w:r w:rsidRPr="00C3204F">
        <w:rPr>
          <w:rFonts w:cs="B Yekan" w:hint="cs"/>
          <w:sz w:val="14"/>
          <w:szCs w:val="18"/>
          <w:rtl/>
        </w:rPr>
        <w:t>در</w:t>
      </w:r>
      <w:r>
        <w:rPr>
          <w:rFonts w:cs="B Yekan" w:hint="cs"/>
          <w:sz w:val="14"/>
          <w:szCs w:val="18"/>
          <w:rtl/>
        </w:rPr>
        <w:t>ك</w:t>
      </w:r>
      <w:r w:rsidRPr="00C3204F">
        <w:rPr>
          <w:rFonts w:cs="B Yekan"/>
          <w:sz w:val="14"/>
          <w:szCs w:val="18"/>
          <w:rtl/>
        </w:rPr>
        <w:t xml:space="preserve"> </w:t>
      </w:r>
      <w:r>
        <w:rPr>
          <w:rFonts w:cs="B Yekan" w:hint="cs"/>
          <w:sz w:val="14"/>
          <w:szCs w:val="18"/>
          <w:rtl/>
        </w:rPr>
        <w:t>ك</w:t>
      </w:r>
      <w:r w:rsidRPr="00C3204F">
        <w:rPr>
          <w:rFonts w:cs="B Yekan" w:hint="cs"/>
          <w:sz w:val="14"/>
          <w:szCs w:val="18"/>
          <w:rtl/>
        </w:rPr>
        <w:t>رد</w:t>
      </w:r>
      <w:r w:rsidRPr="00C3204F">
        <w:rPr>
          <w:rFonts w:cs="B Yekan"/>
          <w:sz w:val="14"/>
          <w:szCs w:val="18"/>
          <w:rtl/>
        </w:rPr>
        <w:t>.</w:t>
      </w:r>
    </w:p>
    <w:p w:rsidR="00C3204F" w:rsidRPr="00C3204F" w:rsidRDefault="00C3204F" w:rsidP="00C3204F">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C3204F">
        <w:rPr>
          <w:rFonts w:cs="B Yekan" w:hint="cs"/>
          <w:sz w:val="14"/>
          <w:szCs w:val="18"/>
          <w:rtl/>
        </w:rPr>
        <w:t>و</w:t>
      </w:r>
      <w:r w:rsidRPr="00C3204F">
        <w:rPr>
          <w:rFonts w:cs="B Yekan"/>
          <w:sz w:val="14"/>
          <w:szCs w:val="18"/>
          <w:rtl/>
        </w:rPr>
        <w:t xml:space="preserve"> </w:t>
      </w:r>
      <w:r w:rsidRPr="00C3204F">
        <w:rPr>
          <w:rFonts w:cs="B Yekan" w:hint="cs"/>
          <w:sz w:val="14"/>
          <w:szCs w:val="18"/>
          <w:rtl/>
        </w:rPr>
        <w:t>فلاسفه</w:t>
      </w:r>
      <w:r w:rsidRPr="00C3204F">
        <w:rPr>
          <w:rFonts w:cs="B Yekan"/>
          <w:sz w:val="14"/>
          <w:szCs w:val="18"/>
          <w:rtl/>
        </w:rPr>
        <w:t xml:space="preserve"> </w:t>
      </w:r>
      <w:r>
        <w:rPr>
          <w:rFonts w:cs="B Yekan" w:hint="cs"/>
          <w:sz w:val="14"/>
          <w:szCs w:val="18"/>
          <w:rtl/>
        </w:rPr>
        <w:t>ي</w:t>
      </w:r>
      <w:r w:rsidRPr="00C3204F">
        <w:rPr>
          <w:rFonts w:cs="B Yekan"/>
          <w:sz w:val="14"/>
          <w:szCs w:val="18"/>
          <w:rtl/>
        </w:rPr>
        <w:t xml:space="preserve"> </w:t>
      </w:r>
      <w:r w:rsidRPr="00C3204F">
        <w:rPr>
          <w:rFonts w:cs="B Yekan" w:hint="cs"/>
          <w:sz w:val="14"/>
          <w:szCs w:val="18"/>
          <w:rtl/>
        </w:rPr>
        <w:t>اسلام</w:t>
      </w:r>
      <w:r>
        <w:rPr>
          <w:rFonts w:cs="B Yekan" w:hint="cs"/>
          <w:sz w:val="14"/>
          <w:szCs w:val="18"/>
          <w:rtl/>
        </w:rPr>
        <w:t>ي</w:t>
      </w:r>
      <w:r w:rsidRPr="00C3204F">
        <w:rPr>
          <w:rFonts w:cs="B Yekan"/>
          <w:sz w:val="14"/>
          <w:szCs w:val="18"/>
          <w:rtl/>
        </w:rPr>
        <w:t xml:space="preserve"> </w:t>
      </w:r>
      <w:r w:rsidRPr="00C3204F">
        <w:rPr>
          <w:rFonts w:cs="B Yekan" w:hint="cs"/>
          <w:sz w:val="14"/>
          <w:szCs w:val="18"/>
          <w:rtl/>
        </w:rPr>
        <w:t>معتقدند</w:t>
      </w:r>
      <w:r w:rsidRPr="00C3204F">
        <w:rPr>
          <w:rFonts w:cs="B Yekan"/>
          <w:sz w:val="14"/>
          <w:szCs w:val="18"/>
          <w:rtl/>
        </w:rPr>
        <w:t xml:space="preserve"> </w:t>
      </w:r>
      <w:r>
        <w:rPr>
          <w:rFonts w:cs="B Yekan" w:hint="cs"/>
          <w:sz w:val="14"/>
          <w:szCs w:val="18"/>
          <w:rtl/>
        </w:rPr>
        <w:t>ك</w:t>
      </w:r>
      <w:r w:rsidRPr="00C3204F">
        <w:rPr>
          <w:rFonts w:cs="B Yekan" w:hint="cs"/>
          <w:sz w:val="14"/>
          <w:szCs w:val="18"/>
          <w:rtl/>
        </w:rPr>
        <w:t>ه</w:t>
      </w:r>
      <w:r w:rsidRPr="00C3204F">
        <w:rPr>
          <w:rFonts w:cs="B Yekan"/>
          <w:sz w:val="14"/>
          <w:szCs w:val="18"/>
          <w:rtl/>
        </w:rPr>
        <w:t xml:space="preserve"> </w:t>
      </w:r>
      <w:r w:rsidRPr="00C3204F">
        <w:rPr>
          <w:rFonts w:cs="B Yekan" w:hint="cs"/>
          <w:sz w:val="14"/>
          <w:szCs w:val="18"/>
          <w:rtl/>
        </w:rPr>
        <w:t>اگر</w:t>
      </w:r>
      <w:r w:rsidRPr="00C3204F">
        <w:rPr>
          <w:rFonts w:cs="B Yekan"/>
          <w:sz w:val="14"/>
          <w:szCs w:val="18"/>
          <w:rtl/>
        </w:rPr>
        <w:t xml:space="preserve"> </w:t>
      </w:r>
      <w:r w:rsidRPr="00C3204F">
        <w:rPr>
          <w:rFonts w:cs="B Yekan" w:hint="cs"/>
          <w:sz w:val="14"/>
          <w:szCs w:val="18"/>
          <w:rtl/>
        </w:rPr>
        <w:t>با</w:t>
      </w:r>
      <w:r w:rsidRPr="00C3204F">
        <w:rPr>
          <w:rFonts w:cs="B Yekan"/>
          <w:sz w:val="14"/>
          <w:szCs w:val="18"/>
          <w:rtl/>
        </w:rPr>
        <w:t xml:space="preserve"> </w:t>
      </w:r>
      <w:r w:rsidRPr="00C3204F">
        <w:rPr>
          <w:rFonts w:cs="B Yekan" w:hint="cs"/>
          <w:sz w:val="14"/>
          <w:szCs w:val="18"/>
          <w:rtl/>
        </w:rPr>
        <w:t>داشتن</w:t>
      </w:r>
      <w:r w:rsidRPr="00C3204F">
        <w:rPr>
          <w:rFonts w:cs="B Yekan"/>
          <w:sz w:val="14"/>
          <w:szCs w:val="18"/>
          <w:rtl/>
        </w:rPr>
        <w:t xml:space="preserve"> </w:t>
      </w:r>
      <w:r w:rsidRPr="00C3204F">
        <w:rPr>
          <w:rFonts w:cs="B Yekan" w:hint="cs"/>
          <w:sz w:val="14"/>
          <w:szCs w:val="18"/>
          <w:rtl/>
        </w:rPr>
        <w:t>حالت</w:t>
      </w:r>
      <w:r>
        <w:rPr>
          <w:rFonts w:cs="B Yekan" w:hint="cs"/>
          <w:sz w:val="14"/>
          <w:szCs w:val="18"/>
          <w:rtl/>
        </w:rPr>
        <w:t>ي</w:t>
      </w:r>
      <w:r w:rsidRPr="00C3204F">
        <w:rPr>
          <w:rFonts w:cs="B Yekan"/>
          <w:sz w:val="14"/>
          <w:szCs w:val="18"/>
          <w:rtl/>
        </w:rPr>
        <w:t xml:space="preserve"> </w:t>
      </w:r>
      <w:r w:rsidRPr="00C3204F">
        <w:rPr>
          <w:rFonts w:cs="B Yekan" w:hint="cs"/>
          <w:sz w:val="14"/>
          <w:szCs w:val="18"/>
          <w:rtl/>
        </w:rPr>
        <w:t>در</w:t>
      </w:r>
      <w:r>
        <w:rPr>
          <w:rFonts w:cs="B Yekan" w:hint="cs"/>
          <w:sz w:val="14"/>
          <w:szCs w:val="18"/>
          <w:rtl/>
        </w:rPr>
        <w:t>ك</w:t>
      </w:r>
      <w:r w:rsidRPr="00C3204F">
        <w:rPr>
          <w:rFonts w:cs="B Yekan"/>
          <w:sz w:val="14"/>
          <w:szCs w:val="18"/>
          <w:rtl/>
        </w:rPr>
        <w:t xml:space="preserve"> </w:t>
      </w:r>
      <w:r>
        <w:rPr>
          <w:rFonts w:cs="B Yekan" w:hint="cs"/>
          <w:sz w:val="14"/>
          <w:szCs w:val="18"/>
          <w:rtl/>
        </w:rPr>
        <w:t>ك</w:t>
      </w:r>
      <w:r w:rsidRPr="00C3204F">
        <w:rPr>
          <w:rFonts w:cs="B Yekan" w:hint="cs"/>
          <w:sz w:val="14"/>
          <w:szCs w:val="18"/>
          <w:rtl/>
        </w:rPr>
        <w:t>ن</w:t>
      </w:r>
      <w:r>
        <w:rPr>
          <w:rFonts w:cs="B Yekan" w:hint="cs"/>
          <w:sz w:val="14"/>
          <w:szCs w:val="18"/>
          <w:rtl/>
        </w:rPr>
        <w:t>ي</w:t>
      </w:r>
      <w:r w:rsidRPr="00C3204F">
        <w:rPr>
          <w:rFonts w:cs="B Yekan" w:hint="cs"/>
          <w:sz w:val="14"/>
          <w:szCs w:val="18"/>
          <w:rtl/>
        </w:rPr>
        <w:t>م</w:t>
      </w:r>
      <w:r w:rsidRPr="00C3204F">
        <w:rPr>
          <w:rFonts w:cs="B Yekan"/>
          <w:sz w:val="14"/>
          <w:szCs w:val="18"/>
          <w:rtl/>
        </w:rPr>
        <w:t xml:space="preserve"> </w:t>
      </w:r>
      <w:r w:rsidRPr="00C3204F">
        <w:rPr>
          <w:rFonts w:cs="B Yekan" w:hint="cs"/>
          <w:sz w:val="14"/>
          <w:szCs w:val="18"/>
          <w:rtl/>
        </w:rPr>
        <w:t>آن</w:t>
      </w:r>
      <w:r w:rsidRPr="00C3204F">
        <w:rPr>
          <w:rFonts w:cs="B Yekan"/>
          <w:sz w:val="14"/>
          <w:szCs w:val="18"/>
          <w:rtl/>
        </w:rPr>
        <w:t xml:space="preserve"> </w:t>
      </w:r>
      <w:r w:rsidRPr="00C3204F">
        <w:rPr>
          <w:rFonts w:cs="B Yekan" w:hint="cs"/>
          <w:sz w:val="14"/>
          <w:szCs w:val="18"/>
          <w:rtl/>
        </w:rPr>
        <w:t>علم</w:t>
      </w:r>
      <w:r w:rsidRPr="00C3204F">
        <w:rPr>
          <w:rFonts w:cs="B Yekan"/>
          <w:sz w:val="14"/>
          <w:szCs w:val="18"/>
          <w:rtl/>
        </w:rPr>
        <w:t xml:space="preserve"> </w:t>
      </w:r>
      <w:r w:rsidRPr="00C3204F">
        <w:rPr>
          <w:rFonts w:cs="B Yekan" w:hint="cs"/>
          <w:sz w:val="14"/>
          <w:szCs w:val="18"/>
          <w:rtl/>
        </w:rPr>
        <w:t>حصول</w:t>
      </w:r>
      <w:r>
        <w:rPr>
          <w:rFonts w:cs="B Yekan" w:hint="cs"/>
          <w:sz w:val="14"/>
          <w:szCs w:val="18"/>
          <w:rtl/>
        </w:rPr>
        <w:t>ي</w:t>
      </w:r>
      <w:r w:rsidRPr="00C3204F">
        <w:rPr>
          <w:rFonts w:cs="B Yekan"/>
          <w:sz w:val="14"/>
          <w:szCs w:val="18"/>
          <w:rtl/>
        </w:rPr>
        <w:t xml:space="preserve"> </w:t>
      </w:r>
      <w:r w:rsidRPr="00C3204F">
        <w:rPr>
          <w:rFonts w:cs="B Yekan" w:hint="cs"/>
          <w:sz w:val="14"/>
          <w:szCs w:val="18"/>
          <w:rtl/>
        </w:rPr>
        <w:t>م</w:t>
      </w:r>
      <w:r>
        <w:rPr>
          <w:rFonts w:cs="B Yekan" w:hint="cs"/>
          <w:sz w:val="14"/>
          <w:szCs w:val="18"/>
          <w:rtl/>
        </w:rPr>
        <w:t>ي</w:t>
      </w:r>
      <w:r w:rsidRPr="00C3204F">
        <w:rPr>
          <w:rFonts w:cs="B Yekan"/>
          <w:sz w:val="14"/>
          <w:szCs w:val="18"/>
          <w:rtl/>
        </w:rPr>
        <w:t xml:space="preserve"> </w:t>
      </w:r>
      <w:r w:rsidRPr="00C3204F">
        <w:rPr>
          <w:rFonts w:cs="B Yekan" w:hint="cs"/>
          <w:sz w:val="14"/>
          <w:szCs w:val="18"/>
          <w:rtl/>
        </w:rPr>
        <w:t>باشد</w:t>
      </w:r>
      <w:r w:rsidRPr="00C3204F">
        <w:rPr>
          <w:rFonts w:cs="B Yekan"/>
          <w:sz w:val="14"/>
          <w:szCs w:val="18"/>
          <w:rtl/>
        </w:rPr>
        <w:t>.</w:t>
      </w:r>
    </w:p>
    <w:p w:rsidR="00C3204F" w:rsidRPr="00C3204F" w:rsidRDefault="00C3204F" w:rsidP="00C3204F">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C3204F">
        <w:rPr>
          <w:rFonts w:cs="B Yekan" w:hint="cs"/>
          <w:sz w:val="14"/>
          <w:szCs w:val="18"/>
          <w:rtl/>
        </w:rPr>
        <w:t>آ</w:t>
      </w:r>
      <w:r>
        <w:rPr>
          <w:rFonts w:cs="B Yekan" w:hint="cs"/>
          <w:sz w:val="14"/>
          <w:szCs w:val="18"/>
          <w:rtl/>
        </w:rPr>
        <w:t>ي</w:t>
      </w:r>
      <w:r w:rsidRPr="00C3204F">
        <w:rPr>
          <w:rFonts w:cs="B Yekan" w:hint="cs"/>
          <w:sz w:val="14"/>
          <w:szCs w:val="18"/>
          <w:rtl/>
        </w:rPr>
        <w:t>ا</w:t>
      </w:r>
      <w:r w:rsidRPr="00C3204F">
        <w:rPr>
          <w:rFonts w:cs="B Yekan"/>
          <w:sz w:val="14"/>
          <w:szCs w:val="18"/>
          <w:rtl/>
        </w:rPr>
        <w:t xml:space="preserve"> </w:t>
      </w:r>
      <w:r w:rsidRPr="00C3204F">
        <w:rPr>
          <w:rFonts w:cs="B Yekan" w:hint="cs"/>
          <w:sz w:val="14"/>
          <w:szCs w:val="18"/>
          <w:rtl/>
        </w:rPr>
        <w:t>ا</w:t>
      </w:r>
      <w:r>
        <w:rPr>
          <w:rFonts w:cs="B Yekan" w:hint="cs"/>
          <w:sz w:val="14"/>
          <w:szCs w:val="18"/>
          <w:rtl/>
        </w:rPr>
        <w:t>ي</w:t>
      </w:r>
      <w:r w:rsidRPr="00C3204F">
        <w:rPr>
          <w:rFonts w:cs="B Yekan" w:hint="cs"/>
          <w:sz w:val="14"/>
          <w:szCs w:val="18"/>
          <w:rtl/>
        </w:rPr>
        <w:t>ن</w:t>
      </w:r>
      <w:r w:rsidRPr="00C3204F">
        <w:rPr>
          <w:rFonts w:cs="B Yekan"/>
          <w:sz w:val="14"/>
          <w:szCs w:val="18"/>
          <w:rtl/>
        </w:rPr>
        <w:t xml:space="preserve"> </w:t>
      </w:r>
      <w:r w:rsidRPr="00C3204F">
        <w:rPr>
          <w:rFonts w:cs="B Yekan" w:hint="cs"/>
          <w:sz w:val="14"/>
          <w:szCs w:val="18"/>
          <w:rtl/>
        </w:rPr>
        <w:t>سخن</w:t>
      </w:r>
      <w:r w:rsidRPr="00C3204F">
        <w:rPr>
          <w:rFonts w:cs="B Yekan"/>
          <w:sz w:val="14"/>
          <w:szCs w:val="18"/>
          <w:rtl/>
        </w:rPr>
        <w:t xml:space="preserve"> </w:t>
      </w:r>
      <w:r w:rsidRPr="00C3204F">
        <w:rPr>
          <w:rFonts w:cs="B Yekan" w:hint="cs"/>
          <w:sz w:val="14"/>
          <w:szCs w:val="18"/>
          <w:rtl/>
        </w:rPr>
        <w:t>ه</w:t>
      </w:r>
      <w:r>
        <w:rPr>
          <w:rFonts w:cs="B Yekan" w:hint="cs"/>
          <w:sz w:val="14"/>
          <w:szCs w:val="18"/>
          <w:rtl/>
        </w:rPr>
        <w:t>ي</w:t>
      </w:r>
      <w:r w:rsidRPr="00C3204F">
        <w:rPr>
          <w:rFonts w:cs="B Yekan" w:hint="cs"/>
          <w:sz w:val="14"/>
          <w:szCs w:val="18"/>
          <w:rtl/>
        </w:rPr>
        <w:t>وم</w:t>
      </w:r>
      <w:r w:rsidRPr="00C3204F">
        <w:rPr>
          <w:rFonts w:cs="B Yekan"/>
          <w:sz w:val="14"/>
          <w:szCs w:val="18"/>
          <w:rtl/>
        </w:rPr>
        <w:t xml:space="preserve"> </w:t>
      </w:r>
      <w:r w:rsidRPr="00C3204F">
        <w:rPr>
          <w:rFonts w:cs="B Yekan" w:hint="cs"/>
          <w:sz w:val="14"/>
          <w:szCs w:val="18"/>
          <w:rtl/>
        </w:rPr>
        <w:t>از</w:t>
      </w:r>
      <w:r w:rsidRPr="00C3204F">
        <w:rPr>
          <w:rFonts w:cs="B Yekan"/>
          <w:sz w:val="14"/>
          <w:szCs w:val="18"/>
          <w:rtl/>
        </w:rPr>
        <w:t xml:space="preserve"> </w:t>
      </w:r>
      <w:r w:rsidRPr="00C3204F">
        <w:rPr>
          <w:rFonts w:cs="B Yekan" w:hint="cs"/>
          <w:sz w:val="14"/>
          <w:szCs w:val="18"/>
          <w:rtl/>
        </w:rPr>
        <w:t>اعتبار</w:t>
      </w:r>
      <w:r w:rsidRPr="00C3204F">
        <w:rPr>
          <w:rFonts w:cs="B Yekan"/>
          <w:sz w:val="14"/>
          <w:szCs w:val="18"/>
          <w:rtl/>
        </w:rPr>
        <w:t xml:space="preserve"> </w:t>
      </w:r>
      <w:r w:rsidRPr="00C3204F">
        <w:rPr>
          <w:rFonts w:cs="B Yekan" w:hint="cs"/>
          <w:sz w:val="14"/>
          <w:szCs w:val="18"/>
          <w:rtl/>
        </w:rPr>
        <w:t>برخوردار</w:t>
      </w:r>
      <w:r w:rsidRPr="00C3204F">
        <w:rPr>
          <w:rFonts w:cs="B Yekan"/>
          <w:sz w:val="14"/>
          <w:szCs w:val="18"/>
          <w:rtl/>
        </w:rPr>
        <w:t xml:space="preserve"> </w:t>
      </w:r>
      <w:r w:rsidRPr="00C3204F">
        <w:rPr>
          <w:rFonts w:cs="B Yekan" w:hint="cs"/>
          <w:sz w:val="14"/>
          <w:szCs w:val="18"/>
          <w:rtl/>
        </w:rPr>
        <w:t>است؟چون</w:t>
      </w:r>
      <w:r w:rsidRPr="00C3204F">
        <w:rPr>
          <w:rFonts w:cs="B Yekan"/>
          <w:sz w:val="14"/>
          <w:szCs w:val="18"/>
          <w:rtl/>
        </w:rPr>
        <w:t xml:space="preserve"> </w:t>
      </w:r>
      <w:r w:rsidRPr="00C3204F">
        <w:rPr>
          <w:rFonts w:cs="B Yekan" w:hint="cs"/>
          <w:sz w:val="14"/>
          <w:szCs w:val="18"/>
          <w:rtl/>
        </w:rPr>
        <w:t>ه</w:t>
      </w:r>
      <w:r>
        <w:rPr>
          <w:rFonts w:cs="B Yekan" w:hint="cs"/>
          <w:sz w:val="14"/>
          <w:szCs w:val="18"/>
          <w:rtl/>
        </w:rPr>
        <w:t>ي</w:t>
      </w:r>
      <w:r w:rsidRPr="00C3204F">
        <w:rPr>
          <w:rFonts w:cs="B Yekan" w:hint="cs"/>
          <w:sz w:val="14"/>
          <w:szCs w:val="18"/>
          <w:rtl/>
        </w:rPr>
        <w:t>چ</w:t>
      </w:r>
      <w:r w:rsidRPr="00C3204F">
        <w:rPr>
          <w:rFonts w:cs="B Yekan"/>
          <w:sz w:val="14"/>
          <w:szCs w:val="18"/>
          <w:rtl/>
        </w:rPr>
        <w:t xml:space="preserve"> </w:t>
      </w:r>
      <w:r w:rsidRPr="00C3204F">
        <w:rPr>
          <w:rFonts w:cs="B Yekan" w:hint="cs"/>
          <w:sz w:val="14"/>
          <w:szCs w:val="18"/>
          <w:rtl/>
        </w:rPr>
        <w:t>گاه</w:t>
      </w:r>
      <w:r w:rsidRPr="00C3204F">
        <w:rPr>
          <w:rFonts w:cs="B Yekan"/>
          <w:sz w:val="14"/>
          <w:szCs w:val="18"/>
          <w:rtl/>
        </w:rPr>
        <w:t xml:space="preserve"> </w:t>
      </w:r>
      <w:r w:rsidRPr="00C3204F">
        <w:rPr>
          <w:rFonts w:cs="B Yekan" w:hint="cs"/>
          <w:sz w:val="14"/>
          <w:szCs w:val="18"/>
          <w:rtl/>
        </w:rPr>
        <w:t>نفس</w:t>
      </w:r>
      <w:r w:rsidRPr="00C3204F">
        <w:rPr>
          <w:rFonts w:cs="B Yekan"/>
          <w:sz w:val="14"/>
          <w:szCs w:val="18"/>
          <w:rtl/>
        </w:rPr>
        <w:t xml:space="preserve"> </w:t>
      </w:r>
      <w:r w:rsidRPr="00C3204F">
        <w:rPr>
          <w:rFonts w:cs="B Yekan" w:hint="cs"/>
          <w:sz w:val="14"/>
          <w:szCs w:val="18"/>
          <w:rtl/>
        </w:rPr>
        <w:t>از</w:t>
      </w:r>
      <w:r w:rsidRPr="00C3204F">
        <w:rPr>
          <w:rFonts w:cs="B Yekan"/>
          <w:sz w:val="14"/>
          <w:szCs w:val="18"/>
          <w:rtl/>
        </w:rPr>
        <w:t xml:space="preserve"> </w:t>
      </w:r>
      <w:r w:rsidRPr="00C3204F">
        <w:rPr>
          <w:rFonts w:cs="B Yekan" w:hint="cs"/>
          <w:sz w:val="14"/>
          <w:szCs w:val="18"/>
          <w:rtl/>
        </w:rPr>
        <w:t>حالت</w:t>
      </w:r>
      <w:r w:rsidRPr="00C3204F">
        <w:rPr>
          <w:rFonts w:cs="B Yekan"/>
          <w:sz w:val="14"/>
          <w:szCs w:val="18"/>
          <w:rtl/>
        </w:rPr>
        <w:t xml:space="preserve"> </w:t>
      </w:r>
      <w:r w:rsidRPr="00C3204F">
        <w:rPr>
          <w:rFonts w:cs="B Yekan" w:hint="cs"/>
          <w:sz w:val="14"/>
          <w:szCs w:val="18"/>
          <w:rtl/>
        </w:rPr>
        <w:t>خال</w:t>
      </w:r>
      <w:r>
        <w:rPr>
          <w:rFonts w:cs="B Yekan" w:hint="cs"/>
          <w:sz w:val="14"/>
          <w:szCs w:val="18"/>
          <w:rtl/>
        </w:rPr>
        <w:t>ي</w:t>
      </w:r>
    </w:p>
    <w:p w:rsidR="00C3204F" w:rsidRPr="00C3204F" w:rsidRDefault="00C3204F" w:rsidP="00C3204F">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C3204F">
        <w:rPr>
          <w:rFonts w:cs="B Yekan" w:hint="cs"/>
          <w:sz w:val="14"/>
          <w:szCs w:val="18"/>
          <w:rtl/>
        </w:rPr>
        <w:t>ن</w:t>
      </w:r>
      <w:r>
        <w:rPr>
          <w:rFonts w:cs="B Yekan" w:hint="cs"/>
          <w:sz w:val="14"/>
          <w:szCs w:val="18"/>
          <w:rtl/>
        </w:rPr>
        <w:t>ي</w:t>
      </w:r>
      <w:r w:rsidRPr="00C3204F">
        <w:rPr>
          <w:rFonts w:cs="B Yekan" w:hint="cs"/>
          <w:sz w:val="14"/>
          <w:szCs w:val="18"/>
          <w:rtl/>
        </w:rPr>
        <w:t>ست</w:t>
      </w:r>
      <w:r w:rsidRPr="00C3204F">
        <w:rPr>
          <w:rFonts w:cs="B Yekan"/>
          <w:sz w:val="14"/>
          <w:szCs w:val="18"/>
          <w:rtl/>
        </w:rPr>
        <w:t xml:space="preserve"> </w:t>
      </w:r>
      <w:r w:rsidRPr="00C3204F">
        <w:rPr>
          <w:rFonts w:cs="B Yekan" w:hint="cs"/>
          <w:sz w:val="14"/>
          <w:szCs w:val="18"/>
          <w:rtl/>
        </w:rPr>
        <w:t>پس</w:t>
      </w:r>
      <w:r w:rsidRPr="00C3204F">
        <w:rPr>
          <w:rFonts w:cs="B Yekan"/>
          <w:sz w:val="14"/>
          <w:szCs w:val="18"/>
          <w:rtl/>
        </w:rPr>
        <w:t xml:space="preserve"> </w:t>
      </w:r>
      <w:r w:rsidRPr="00C3204F">
        <w:rPr>
          <w:rFonts w:cs="B Yekan" w:hint="cs"/>
          <w:sz w:val="14"/>
          <w:szCs w:val="18"/>
          <w:rtl/>
        </w:rPr>
        <w:t>نه</w:t>
      </w:r>
      <w:r w:rsidRPr="00C3204F">
        <w:rPr>
          <w:rFonts w:cs="B Yekan"/>
          <w:sz w:val="14"/>
          <w:szCs w:val="18"/>
          <w:rtl/>
        </w:rPr>
        <w:t xml:space="preserve"> </w:t>
      </w:r>
      <w:r w:rsidRPr="00C3204F">
        <w:rPr>
          <w:rFonts w:cs="B Yekan" w:hint="cs"/>
          <w:sz w:val="14"/>
          <w:szCs w:val="18"/>
          <w:rtl/>
        </w:rPr>
        <w:t>با</w:t>
      </w:r>
      <w:r w:rsidRPr="00C3204F">
        <w:rPr>
          <w:rFonts w:cs="B Yekan"/>
          <w:sz w:val="14"/>
          <w:szCs w:val="18"/>
          <w:rtl/>
        </w:rPr>
        <w:t xml:space="preserve"> </w:t>
      </w:r>
      <w:r w:rsidRPr="00C3204F">
        <w:rPr>
          <w:rFonts w:cs="B Yekan" w:hint="cs"/>
          <w:sz w:val="14"/>
          <w:szCs w:val="18"/>
          <w:rtl/>
        </w:rPr>
        <w:t>علم</w:t>
      </w:r>
      <w:r w:rsidRPr="00C3204F">
        <w:rPr>
          <w:rFonts w:cs="B Yekan"/>
          <w:sz w:val="14"/>
          <w:szCs w:val="18"/>
          <w:rtl/>
        </w:rPr>
        <w:t xml:space="preserve"> </w:t>
      </w:r>
      <w:r w:rsidRPr="00C3204F">
        <w:rPr>
          <w:rFonts w:cs="B Yekan" w:hint="cs"/>
          <w:sz w:val="14"/>
          <w:szCs w:val="18"/>
          <w:rtl/>
        </w:rPr>
        <w:t>حضور</w:t>
      </w:r>
      <w:r>
        <w:rPr>
          <w:rFonts w:cs="B Yekan" w:hint="cs"/>
          <w:sz w:val="14"/>
          <w:szCs w:val="18"/>
          <w:rtl/>
        </w:rPr>
        <w:t>ي</w:t>
      </w:r>
      <w:r w:rsidRPr="00C3204F">
        <w:rPr>
          <w:rFonts w:cs="B Yekan"/>
          <w:sz w:val="14"/>
          <w:szCs w:val="18"/>
          <w:rtl/>
        </w:rPr>
        <w:t xml:space="preserve"> </w:t>
      </w:r>
      <w:r w:rsidRPr="00C3204F">
        <w:rPr>
          <w:rFonts w:cs="B Yekan" w:hint="cs"/>
          <w:sz w:val="14"/>
          <w:szCs w:val="18"/>
          <w:rtl/>
        </w:rPr>
        <w:t>م</w:t>
      </w:r>
      <w:r>
        <w:rPr>
          <w:rFonts w:cs="B Yekan" w:hint="cs"/>
          <w:sz w:val="14"/>
          <w:szCs w:val="18"/>
          <w:rtl/>
        </w:rPr>
        <w:t>ي</w:t>
      </w:r>
      <w:r w:rsidRPr="00C3204F">
        <w:rPr>
          <w:rFonts w:cs="B Yekan"/>
          <w:sz w:val="14"/>
          <w:szCs w:val="18"/>
          <w:rtl/>
        </w:rPr>
        <w:t xml:space="preserve"> </w:t>
      </w:r>
      <w:r w:rsidRPr="00C3204F">
        <w:rPr>
          <w:rFonts w:cs="B Yekan" w:hint="cs"/>
          <w:sz w:val="14"/>
          <w:szCs w:val="18"/>
          <w:rtl/>
        </w:rPr>
        <w:t>توان</w:t>
      </w:r>
      <w:r w:rsidRPr="00C3204F">
        <w:rPr>
          <w:rFonts w:cs="B Yekan"/>
          <w:sz w:val="14"/>
          <w:szCs w:val="18"/>
          <w:rtl/>
        </w:rPr>
        <w:t xml:space="preserve"> </w:t>
      </w:r>
      <w:r w:rsidRPr="00C3204F">
        <w:rPr>
          <w:rFonts w:cs="B Yekan" w:hint="cs"/>
          <w:sz w:val="14"/>
          <w:szCs w:val="18"/>
          <w:rtl/>
        </w:rPr>
        <w:t>آن</w:t>
      </w:r>
      <w:r w:rsidRPr="00C3204F">
        <w:rPr>
          <w:rFonts w:cs="B Yekan"/>
          <w:sz w:val="14"/>
          <w:szCs w:val="18"/>
          <w:rtl/>
        </w:rPr>
        <w:t xml:space="preserve"> </w:t>
      </w:r>
      <w:r w:rsidRPr="00C3204F">
        <w:rPr>
          <w:rFonts w:cs="B Yekan" w:hint="cs"/>
          <w:sz w:val="14"/>
          <w:szCs w:val="18"/>
          <w:rtl/>
        </w:rPr>
        <w:t>را</w:t>
      </w:r>
      <w:r w:rsidRPr="00C3204F">
        <w:rPr>
          <w:rFonts w:cs="B Yekan"/>
          <w:sz w:val="14"/>
          <w:szCs w:val="18"/>
          <w:rtl/>
        </w:rPr>
        <w:t xml:space="preserve"> </w:t>
      </w:r>
      <w:r>
        <w:rPr>
          <w:rFonts w:cs="B Yekan" w:hint="cs"/>
          <w:sz w:val="14"/>
          <w:szCs w:val="18"/>
          <w:rtl/>
        </w:rPr>
        <w:t>ي</w:t>
      </w:r>
      <w:r w:rsidRPr="00C3204F">
        <w:rPr>
          <w:rFonts w:cs="B Yekan" w:hint="cs"/>
          <w:sz w:val="14"/>
          <w:szCs w:val="18"/>
          <w:rtl/>
        </w:rPr>
        <w:t>افت</w:t>
      </w:r>
      <w:r w:rsidRPr="00C3204F">
        <w:rPr>
          <w:rFonts w:cs="B Yekan"/>
          <w:sz w:val="14"/>
          <w:szCs w:val="18"/>
          <w:rtl/>
        </w:rPr>
        <w:t xml:space="preserve"> </w:t>
      </w:r>
      <w:r w:rsidRPr="00C3204F">
        <w:rPr>
          <w:rFonts w:cs="B Yekan" w:hint="cs"/>
          <w:sz w:val="14"/>
          <w:szCs w:val="18"/>
          <w:rtl/>
        </w:rPr>
        <w:t>نه</w:t>
      </w:r>
      <w:r w:rsidRPr="00C3204F">
        <w:rPr>
          <w:rFonts w:cs="B Yekan"/>
          <w:sz w:val="14"/>
          <w:szCs w:val="18"/>
          <w:rtl/>
        </w:rPr>
        <w:t xml:space="preserve"> </w:t>
      </w:r>
      <w:r w:rsidRPr="00C3204F">
        <w:rPr>
          <w:rFonts w:cs="B Yekan" w:hint="cs"/>
          <w:sz w:val="14"/>
          <w:szCs w:val="18"/>
          <w:rtl/>
        </w:rPr>
        <w:t>علم</w:t>
      </w:r>
      <w:r w:rsidRPr="00C3204F">
        <w:rPr>
          <w:rFonts w:cs="B Yekan"/>
          <w:sz w:val="14"/>
          <w:szCs w:val="18"/>
          <w:rtl/>
        </w:rPr>
        <w:t xml:space="preserve"> </w:t>
      </w:r>
      <w:r w:rsidRPr="00C3204F">
        <w:rPr>
          <w:rFonts w:cs="B Yekan" w:hint="cs"/>
          <w:sz w:val="14"/>
          <w:szCs w:val="18"/>
          <w:rtl/>
        </w:rPr>
        <w:t>حصول</w:t>
      </w:r>
      <w:r>
        <w:rPr>
          <w:rFonts w:cs="B Yekan" w:hint="cs"/>
          <w:sz w:val="14"/>
          <w:szCs w:val="18"/>
          <w:rtl/>
        </w:rPr>
        <w:t>ي</w:t>
      </w:r>
      <w:r w:rsidRPr="00C3204F">
        <w:rPr>
          <w:rFonts w:cs="B Yekan"/>
          <w:sz w:val="14"/>
          <w:szCs w:val="18"/>
          <w:rtl/>
        </w:rPr>
        <w:t>.</w:t>
      </w:r>
    </w:p>
    <w:p w:rsidR="00C3204F" w:rsidRPr="00C3204F" w:rsidRDefault="00C3204F" w:rsidP="00C3204F">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C3204F">
        <w:rPr>
          <w:rFonts w:cs="B Yekan" w:hint="cs"/>
          <w:sz w:val="14"/>
          <w:szCs w:val="18"/>
          <w:rtl/>
        </w:rPr>
        <w:t>با</w:t>
      </w:r>
      <w:r w:rsidRPr="00C3204F">
        <w:rPr>
          <w:rFonts w:cs="B Yekan"/>
          <w:sz w:val="14"/>
          <w:szCs w:val="18"/>
          <w:rtl/>
        </w:rPr>
        <w:t xml:space="preserve"> </w:t>
      </w:r>
      <w:r w:rsidRPr="00C3204F">
        <w:rPr>
          <w:rFonts w:cs="B Yekan" w:hint="cs"/>
          <w:sz w:val="14"/>
          <w:szCs w:val="18"/>
          <w:rtl/>
        </w:rPr>
        <w:t>تش</w:t>
      </w:r>
      <w:r>
        <w:rPr>
          <w:rFonts w:cs="B Yekan" w:hint="cs"/>
          <w:sz w:val="14"/>
          <w:szCs w:val="18"/>
          <w:rtl/>
        </w:rPr>
        <w:t>ك</w:t>
      </w:r>
      <w:r w:rsidRPr="00C3204F">
        <w:rPr>
          <w:rFonts w:cs="B Yekan" w:hint="cs"/>
          <w:sz w:val="14"/>
          <w:szCs w:val="18"/>
          <w:rtl/>
        </w:rPr>
        <w:t>ر</w:t>
      </w:r>
      <w:r w:rsidRPr="00C3204F">
        <w:rPr>
          <w:rFonts w:cs="B Yekan"/>
          <w:sz w:val="14"/>
          <w:szCs w:val="18"/>
          <w:rtl/>
        </w:rPr>
        <w:t xml:space="preserve"> </w:t>
      </w:r>
      <w:r w:rsidRPr="00C3204F">
        <w:rPr>
          <w:rFonts w:cs="B Yekan" w:hint="cs"/>
          <w:sz w:val="14"/>
          <w:szCs w:val="18"/>
          <w:rtl/>
        </w:rPr>
        <w:t>و</w:t>
      </w:r>
      <w:r w:rsidRPr="00C3204F">
        <w:rPr>
          <w:rFonts w:cs="B Yekan"/>
          <w:sz w:val="14"/>
          <w:szCs w:val="18"/>
          <w:rtl/>
        </w:rPr>
        <w:t xml:space="preserve"> </w:t>
      </w:r>
      <w:r w:rsidRPr="00C3204F">
        <w:rPr>
          <w:rFonts w:cs="B Yekan" w:hint="cs"/>
          <w:sz w:val="14"/>
          <w:szCs w:val="18"/>
          <w:rtl/>
        </w:rPr>
        <w:t>سپاس</w:t>
      </w:r>
      <w:r w:rsidRPr="00C3204F">
        <w:rPr>
          <w:rFonts w:cs="B Yekan"/>
          <w:sz w:val="14"/>
          <w:szCs w:val="18"/>
          <w:rtl/>
        </w:rPr>
        <w:t xml:space="preserve"> </w:t>
      </w:r>
      <w:r w:rsidRPr="00C3204F">
        <w:rPr>
          <w:rFonts w:cs="B Yekan" w:hint="cs"/>
          <w:sz w:val="14"/>
          <w:szCs w:val="18"/>
          <w:rtl/>
        </w:rPr>
        <w:t>فراوان</w:t>
      </w:r>
      <w:r w:rsidRPr="00C3204F">
        <w:rPr>
          <w:rFonts w:cs="B Yekan"/>
          <w:sz w:val="14"/>
          <w:szCs w:val="18"/>
          <w:rtl/>
        </w:rPr>
        <w:t xml:space="preserve"> </w:t>
      </w:r>
      <w:r w:rsidRPr="00C3204F">
        <w:rPr>
          <w:rFonts w:cs="B Yekan" w:hint="cs"/>
          <w:sz w:val="14"/>
          <w:szCs w:val="18"/>
          <w:rtl/>
        </w:rPr>
        <w:t>از</w:t>
      </w:r>
      <w:r w:rsidRPr="00C3204F">
        <w:rPr>
          <w:rFonts w:cs="B Yekan"/>
          <w:sz w:val="14"/>
          <w:szCs w:val="18"/>
          <w:rtl/>
        </w:rPr>
        <w:t xml:space="preserve"> </w:t>
      </w:r>
      <w:r w:rsidRPr="00C3204F">
        <w:rPr>
          <w:rFonts w:cs="B Yekan" w:hint="cs"/>
          <w:sz w:val="14"/>
          <w:szCs w:val="18"/>
          <w:rtl/>
        </w:rPr>
        <w:t>شما</w:t>
      </w:r>
      <w:r w:rsidRPr="00C3204F">
        <w:rPr>
          <w:rFonts w:cs="B Yekan"/>
          <w:sz w:val="14"/>
          <w:szCs w:val="18"/>
          <w:rtl/>
        </w:rPr>
        <w:t xml:space="preserve"> </w:t>
      </w:r>
      <w:r w:rsidRPr="00C3204F">
        <w:rPr>
          <w:rFonts w:cs="B Yekan" w:hint="cs"/>
          <w:sz w:val="14"/>
          <w:szCs w:val="18"/>
          <w:rtl/>
        </w:rPr>
        <w:t>استاد</w:t>
      </w:r>
      <w:r w:rsidRPr="00C3204F">
        <w:rPr>
          <w:rFonts w:cs="B Yekan"/>
          <w:sz w:val="14"/>
          <w:szCs w:val="18"/>
          <w:rtl/>
        </w:rPr>
        <w:t xml:space="preserve"> </w:t>
      </w:r>
      <w:r w:rsidRPr="00C3204F">
        <w:rPr>
          <w:rFonts w:cs="B Yekan" w:hint="cs"/>
          <w:sz w:val="14"/>
          <w:szCs w:val="18"/>
          <w:rtl/>
        </w:rPr>
        <w:t>گرام</w:t>
      </w:r>
      <w:r>
        <w:rPr>
          <w:rFonts w:cs="B Yekan" w:hint="cs"/>
          <w:sz w:val="14"/>
          <w:szCs w:val="18"/>
          <w:rtl/>
        </w:rPr>
        <w:t>ي</w:t>
      </w:r>
      <w:r w:rsidRPr="00C3204F">
        <w:rPr>
          <w:rFonts w:cs="B Yekan"/>
          <w:sz w:val="14"/>
          <w:szCs w:val="18"/>
          <w:rtl/>
        </w:rPr>
        <w:t>.</w:t>
      </w:r>
    </w:p>
    <w:p w:rsidR="00C3204F" w:rsidRPr="00C3204F" w:rsidRDefault="00C3204F" w:rsidP="00C3204F">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C3204F">
        <w:rPr>
          <w:rFonts w:cs="B Yekan" w:hint="cs"/>
          <w:sz w:val="14"/>
          <w:szCs w:val="18"/>
          <w:rtl/>
        </w:rPr>
        <w:t>التماس</w:t>
      </w:r>
      <w:r w:rsidRPr="00C3204F">
        <w:rPr>
          <w:rFonts w:cs="B Yekan"/>
          <w:sz w:val="14"/>
          <w:szCs w:val="18"/>
          <w:rtl/>
        </w:rPr>
        <w:t xml:space="preserve"> </w:t>
      </w:r>
      <w:r w:rsidRPr="00C3204F">
        <w:rPr>
          <w:rFonts w:cs="B Yekan" w:hint="cs"/>
          <w:sz w:val="14"/>
          <w:szCs w:val="18"/>
          <w:rtl/>
        </w:rPr>
        <w:t>دعا</w:t>
      </w:r>
      <w:r w:rsidRPr="00C3204F">
        <w:rPr>
          <w:rFonts w:cs="B Yekan"/>
          <w:sz w:val="14"/>
          <w:szCs w:val="18"/>
          <w:rtl/>
        </w:rPr>
        <w:t>.</w:t>
      </w:r>
    </w:p>
    <w:p w:rsidR="00C3204F" w:rsidRDefault="00C3204F" w:rsidP="00C3204F">
      <w:pPr>
        <w:contextualSpacing/>
        <w:rPr>
          <w:rtl/>
        </w:rPr>
      </w:pPr>
    </w:p>
    <w:p w:rsidR="00C3204F" w:rsidRDefault="00C3204F" w:rsidP="00C3204F">
      <w:pPr>
        <w:contextualSpacing/>
        <w:rPr>
          <w:rtl/>
        </w:rPr>
      </w:pPr>
    </w:p>
    <w:p w:rsidR="00C3204F" w:rsidRDefault="00C3204F" w:rsidP="00C3204F">
      <w:pPr>
        <w:contextualSpacing/>
        <w:rPr>
          <w:rtl/>
        </w:rPr>
      </w:pPr>
      <w:r>
        <w:rPr>
          <w:rFonts w:hint="cs"/>
          <w:rtl/>
        </w:rPr>
        <w:t>توجه</w:t>
      </w:r>
      <w:r>
        <w:rPr>
          <w:rtl/>
        </w:rPr>
        <w:t xml:space="preserve"> </w:t>
      </w:r>
      <w:r>
        <w:rPr>
          <w:rFonts w:hint="cs"/>
          <w:rtl/>
        </w:rPr>
        <w:t>شما</w:t>
      </w:r>
      <w:r>
        <w:rPr>
          <w:rtl/>
        </w:rPr>
        <w:t xml:space="preserve"> </w:t>
      </w:r>
      <w:r>
        <w:rPr>
          <w:rFonts w:hint="cs"/>
          <w:rtl/>
        </w:rPr>
        <w:t>را</w:t>
      </w:r>
      <w:r>
        <w:rPr>
          <w:rtl/>
        </w:rPr>
        <w:t xml:space="preserve"> </w:t>
      </w:r>
      <w:r>
        <w:rPr>
          <w:rFonts w:hint="cs"/>
          <w:rtl/>
        </w:rPr>
        <w:t>در</w:t>
      </w:r>
      <w:r>
        <w:rPr>
          <w:rtl/>
        </w:rPr>
        <w:t xml:space="preserve"> </w:t>
      </w:r>
      <w:r>
        <w:rPr>
          <w:rFonts w:hint="cs"/>
          <w:rtl/>
        </w:rPr>
        <w:t>ابتدا</w:t>
      </w:r>
      <w:r>
        <w:rPr>
          <w:rtl/>
        </w:rPr>
        <w:t xml:space="preserve"> </w:t>
      </w:r>
      <w:r>
        <w:rPr>
          <w:rFonts w:hint="cs"/>
          <w:rtl/>
        </w:rPr>
        <w:t>به</w:t>
      </w:r>
      <w:r>
        <w:rPr>
          <w:rtl/>
        </w:rPr>
        <w:t xml:space="preserve"> </w:t>
      </w:r>
      <w:r>
        <w:rPr>
          <w:rFonts w:hint="cs"/>
          <w:rtl/>
        </w:rPr>
        <w:t>چند</w:t>
      </w:r>
      <w:r>
        <w:rPr>
          <w:rtl/>
        </w:rPr>
        <w:t xml:space="preserve"> </w:t>
      </w:r>
      <w:r>
        <w:rPr>
          <w:rFonts w:hint="cs"/>
          <w:rtl/>
        </w:rPr>
        <w:t>مقوله</w:t>
      </w:r>
      <w:r>
        <w:rPr>
          <w:rtl/>
        </w:rPr>
        <w:t xml:space="preserve"> </w:t>
      </w:r>
      <w:r>
        <w:rPr>
          <w:rFonts w:hint="cs"/>
          <w:rtl/>
        </w:rPr>
        <w:t>فلسفي</w:t>
      </w:r>
      <w:r>
        <w:rPr>
          <w:rtl/>
        </w:rPr>
        <w:t xml:space="preserve"> </w:t>
      </w:r>
      <w:r>
        <w:rPr>
          <w:rFonts w:hint="cs"/>
          <w:rtl/>
        </w:rPr>
        <w:t>و</w:t>
      </w:r>
      <w:r>
        <w:rPr>
          <w:rtl/>
        </w:rPr>
        <w:t xml:space="preserve"> </w:t>
      </w:r>
      <w:r>
        <w:rPr>
          <w:rFonts w:hint="cs"/>
          <w:rtl/>
        </w:rPr>
        <w:t>منطقي</w:t>
      </w:r>
      <w:r>
        <w:rPr>
          <w:rtl/>
        </w:rPr>
        <w:t xml:space="preserve"> </w:t>
      </w:r>
      <w:r>
        <w:rPr>
          <w:rFonts w:hint="cs"/>
          <w:rtl/>
        </w:rPr>
        <w:t>جلب</w:t>
      </w:r>
      <w:r>
        <w:rPr>
          <w:rtl/>
        </w:rPr>
        <w:t xml:space="preserve"> </w:t>
      </w:r>
      <w:r>
        <w:rPr>
          <w:rFonts w:hint="cs"/>
          <w:rtl/>
        </w:rPr>
        <w:t>مي‌نمايم</w:t>
      </w:r>
    </w:p>
    <w:p w:rsidR="00C3204F" w:rsidRDefault="00C3204F" w:rsidP="00C3204F">
      <w:pPr>
        <w:contextualSpacing/>
        <w:rPr>
          <w:rtl/>
        </w:rPr>
      </w:pPr>
      <w:r>
        <w:rPr>
          <w:rFonts w:hint="cs"/>
          <w:rtl/>
        </w:rPr>
        <w:t>ماده</w:t>
      </w:r>
      <w:r>
        <w:rPr>
          <w:rtl/>
        </w:rPr>
        <w:t xml:space="preserve"> </w:t>
      </w:r>
      <w:r>
        <w:rPr>
          <w:rFonts w:hint="cs"/>
          <w:rtl/>
        </w:rPr>
        <w:t>و</w:t>
      </w:r>
      <w:r>
        <w:rPr>
          <w:rtl/>
        </w:rPr>
        <w:t xml:space="preserve"> </w:t>
      </w:r>
      <w:r>
        <w:rPr>
          <w:rFonts w:hint="cs"/>
          <w:rtl/>
        </w:rPr>
        <w:t>صورت</w:t>
      </w:r>
    </w:p>
    <w:p w:rsidR="00C3204F" w:rsidRDefault="00C3204F" w:rsidP="00C3204F">
      <w:pPr>
        <w:contextualSpacing/>
        <w:rPr>
          <w:rtl/>
        </w:rPr>
      </w:pPr>
      <w:r>
        <w:rPr>
          <w:rFonts w:hint="cs"/>
          <w:rtl/>
        </w:rPr>
        <w:t>جوهر</w:t>
      </w:r>
      <w:r>
        <w:rPr>
          <w:rtl/>
        </w:rPr>
        <w:t xml:space="preserve"> </w:t>
      </w:r>
      <w:r>
        <w:rPr>
          <w:rFonts w:hint="cs"/>
          <w:rtl/>
        </w:rPr>
        <w:t>و</w:t>
      </w:r>
      <w:r>
        <w:rPr>
          <w:rtl/>
        </w:rPr>
        <w:t xml:space="preserve"> </w:t>
      </w:r>
      <w:r>
        <w:rPr>
          <w:rFonts w:hint="cs"/>
          <w:rtl/>
        </w:rPr>
        <w:t>عرض</w:t>
      </w:r>
    </w:p>
    <w:p w:rsidR="00C3204F" w:rsidRDefault="00C3204F" w:rsidP="00C3204F">
      <w:pPr>
        <w:contextualSpacing/>
        <w:rPr>
          <w:rtl/>
        </w:rPr>
      </w:pPr>
      <w:r>
        <w:rPr>
          <w:rFonts w:hint="cs"/>
          <w:rtl/>
        </w:rPr>
        <w:t>جنس</w:t>
      </w:r>
      <w:r>
        <w:rPr>
          <w:rtl/>
        </w:rPr>
        <w:t xml:space="preserve"> </w:t>
      </w:r>
      <w:r>
        <w:rPr>
          <w:rFonts w:hint="cs"/>
          <w:rtl/>
        </w:rPr>
        <w:t>و</w:t>
      </w:r>
      <w:r>
        <w:rPr>
          <w:rtl/>
        </w:rPr>
        <w:t xml:space="preserve"> </w:t>
      </w:r>
      <w:r>
        <w:rPr>
          <w:rFonts w:hint="cs"/>
          <w:rtl/>
        </w:rPr>
        <w:t>فصل</w:t>
      </w:r>
    </w:p>
    <w:p w:rsidR="00C3204F" w:rsidRDefault="00C3204F" w:rsidP="00C3204F">
      <w:pPr>
        <w:contextualSpacing/>
        <w:rPr>
          <w:rtl/>
        </w:rPr>
      </w:pPr>
      <w:r>
        <w:rPr>
          <w:rFonts w:hint="cs"/>
          <w:rtl/>
        </w:rPr>
        <w:t>حد</w:t>
      </w:r>
      <w:r>
        <w:rPr>
          <w:rtl/>
        </w:rPr>
        <w:t xml:space="preserve"> </w:t>
      </w:r>
      <w:r>
        <w:rPr>
          <w:rFonts w:hint="cs"/>
          <w:rtl/>
        </w:rPr>
        <w:t>و</w:t>
      </w:r>
      <w:r>
        <w:rPr>
          <w:rtl/>
        </w:rPr>
        <w:t xml:space="preserve"> </w:t>
      </w:r>
      <w:r>
        <w:rPr>
          <w:rFonts w:hint="cs"/>
          <w:rtl/>
        </w:rPr>
        <w:t>رسم</w:t>
      </w:r>
    </w:p>
    <w:p w:rsidR="00C3204F" w:rsidRDefault="00C3204F" w:rsidP="00C3204F">
      <w:pPr>
        <w:contextualSpacing/>
        <w:rPr>
          <w:rtl/>
        </w:rPr>
      </w:pPr>
      <w:r>
        <w:rPr>
          <w:rFonts w:hint="cs"/>
          <w:rtl/>
        </w:rPr>
        <w:t>ذاتي</w:t>
      </w:r>
      <w:r>
        <w:rPr>
          <w:rtl/>
        </w:rPr>
        <w:t xml:space="preserve"> </w:t>
      </w:r>
      <w:r>
        <w:rPr>
          <w:rFonts w:hint="cs"/>
          <w:rtl/>
        </w:rPr>
        <w:t>و</w:t>
      </w:r>
      <w:r>
        <w:rPr>
          <w:rtl/>
        </w:rPr>
        <w:t xml:space="preserve"> </w:t>
      </w:r>
      <w:r>
        <w:rPr>
          <w:rFonts w:hint="cs"/>
          <w:rtl/>
        </w:rPr>
        <w:t>عرضي</w:t>
      </w:r>
    </w:p>
    <w:p w:rsidR="00C3204F" w:rsidRDefault="00C3204F" w:rsidP="00C3204F">
      <w:pPr>
        <w:contextualSpacing/>
        <w:rPr>
          <w:rtl/>
        </w:rPr>
      </w:pPr>
      <w:r>
        <w:rPr>
          <w:rFonts w:hint="cs"/>
          <w:rtl/>
        </w:rPr>
        <w:t>نفس</w:t>
      </w:r>
      <w:r>
        <w:rPr>
          <w:rtl/>
        </w:rPr>
        <w:t xml:space="preserve"> </w:t>
      </w:r>
      <w:r>
        <w:rPr>
          <w:rFonts w:hint="cs"/>
          <w:rtl/>
        </w:rPr>
        <w:t>و</w:t>
      </w:r>
      <w:r>
        <w:rPr>
          <w:rtl/>
        </w:rPr>
        <w:t xml:space="preserve"> </w:t>
      </w:r>
      <w:r>
        <w:rPr>
          <w:rFonts w:hint="cs"/>
          <w:rtl/>
        </w:rPr>
        <w:t>كيفيت</w:t>
      </w:r>
      <w:r>
        <w:rPr>
          <w:rtl/>
        </w:rPr>
        <w:t xml:space="preserve"> (</w:t>
      </w:r>
      <w:r>
        <w:rPr>
          <w:rFonts w:hint="cs"/>
          <w:rtl/>
        </w:rPr>
        <w:t>كيفيت</w:t>
      </w:r>
      <w:r>
        <w:rPr>
          <w:rtl/>
        </w:rPr>
        <w:t xml:space="preserve"> = </w:t>
      </w:r>
      <w:r>
        <w:rPr>
          <w:rFonts w:hint="cs"/>
          <w:rtl/>
        </w:rPr>
        <w:t>علم</w:t>
      </w:r>
      <w:r>
        <w:rPr>
          <w:rtl/>
        </w:rPr>
        <w:t>)</w:t>
      </w:r>
    </w:p>
    <w:p w:rsidR="00C3204F" w:rsidRDefault="00C3204F" w:rsidP="00C3204F">
      <w:pPr>
        <w:contextualSpacing/>
        <w:rPr>
          <w:rtl/>
        </w:rPr>
      </w:pPr>
      <w:r>
        <w:rPr>
          <w:rFonts w:hint="cs"/>
          <w:rtl/>
        </w:rPr>
        <w:t>وجود</w:t>
      </w:r>
      <w:r>
        <w:rPr>
          <w:rtl/>
        </w:rPr>
        <w:t xml:space="preserve"> </w:t>
      </w:r>
      <w:r>
        <w:rPr>
          <w:rFonts w:hint="cs"/>
          <w:rtl/>
        </w:rPr>
        <w:t>و</w:t>
      </w:r>
      <w:r>
        <w:rPr>
          <w:rtl/>
        </w:rPr>
        <w:t xml:space="preserve"> </w:t>
      </w:r>
      <w:r>
        <w:rPr>
          <w:rFonts w:hint="cs"/>
          <w:rtl/>
        </w:rPr>
        <w:t>ماهيت</w:t>
      </w:r>
    </w:p>
    <w:p w:rsidR="00C3204F" w:rsidRDefault="00C3204F" w:rsidP="00C3204F">
      <w:pPr>
        <w:contextualSpacing/>
        <w:rPr>
          <w:rtl/>
        </w:rPr>
      </w:pPr>
      <w:r>
        <w:rPr>
          <w:rFonts w:hint="cs"/>
          <w:rtl/>
        </w:rPr>
        <w:t>اولي</w:t>
      </w:r>
      <w:r>
        <w:rPr>
          <w:rtl/>
        </w:rPr>
        <w:t xml:space="preserve"> </w:t>
      </w:r>
      <w:r>
        <w:rPr>
          <w:rFonts w:hint="cs"/>
          <w:rtl/>
        </w:rPr>
        <w:t>ذاتي</w:t>
      </w:r>
      <w:r>
        <w:rPr>
          <w:rtl/>
        </w:rPr>
        <w:t xml:space="preserve"> </w:t>
      </w:r>
      <w:r>
        <w:rPr>
          <w:rFonts w:hint="cs"/>
          <w:rtl/>
        </w:rPr>
        <w:t>و</w:t>
      </w:r>
      <w:r>
        <w:rPr>
          <w:rtl/>
        </w:rPr>
        <w:t xml:space="preserve"> </w:t>
      </w:r>
      <w:r>
        <w:rPr>
          <w:rFonts w:hint="cs"/>
          <w:rtl/>
        </w:rPr>
        <w:t>شايع</w:t>
      </w:r>
      <w:r>
        <w:rPr>
          <w:rtl/>
        </w:rPr>
        <w:t xml:space="preserve"> </w:t>
      </w:r>
      <w:r>
        <w:rPr>
          <w:rFonts w:hint="cs"/>
          <w:rtl/>
        </w:rPr>
        <w:t>صناعي</w:t>
      </w:r>
    </w:p>
    <w:p w:rsidR="00C3204F" w:rsidRDefault="00C3204F" w:rsidP="00C3204F">
      <w:pPr>
        <w:contextualSpacing/>
        <w:rPr>
          <w:rtl/>
        </w:rPr>
      </w:pPr>
      <w:r>
        <w:rPr>
          <w:rFonts w:hint="cs"/>
          <w:rtl/>
        </w:rPr>
        <w:t>علّت</w:t>
      </w:r>
      <w:r>
        <w:rPr>
          <w:rtl/>
        </w:rPr>
        <w:t xml:space="preserve"> </w:t>
      </w:r>
      <w:r>
        <w:rPr>
          <w:rFonts w:hint="cs"/>
          <w:rtl/>
        </w:rPr>
        <w:t>و</w:t>
      </w:r>
      <w:r>
        <w:rPr>
          <w:rtl/>
        </w:rPr>
        <w:t xml:space="preserve"> </w:t>
      </w:r>
      <w:r>
        <w:rPr>
          <w:rFonts w:hint="cs"/>
          <w:rtl/>
        </w:rPr>
        <w:t>معلول</w:t>
      </w:r>
    </w:p>
    <w:p w:rsidR="00C3204F" w:rsidRDefault="00C3204F" w:rsidP="00C3204F">
      <w:pPr>
        <w:contextualSpacing/>
        <w:rPr>
          <w:rtl/>
        </w:rPr>
      </w:pPr>
      <w:r>
        <w:rPr>
          <w:rFonts w:hint="cs"/>
          <w:rtl/>
        </w:rPr>
        <w:t>حضوري</w:t>
      </w:r>
      <w:r>
        <w:rPr>
          <w:rtl/>
        </w:rPr>
        <w:t xml:space="preserve"> </w:t>
      </w:r>
      <w:r>
        <w:rPr>
          <w:rFonts w:hint="cs"/>
          <w:rtl/>
        </w:rPr>
        <w:t>و</w:t>
      </w:r>
      <w:r>
        <w:rPr>
          <w:rtl/>
        </w:rPr>
        <w:t xml:space="preserve"> </w:t>
      </w:r>
      <w:r>
        <w:rPr>
          <w:rFonts w:hint="cs"/>
          <w:rtl/>
        </w:rPr>
        <w:t>حصولي</w:t>
      </w:r>
    </w:p>
    <w:p w:rsidR="00C3204F" w:rsidRDefault="00C3204F" w:rsidP="00C3204F">
      <w:pPr>
        <w:contextualSpacing/>
        <w:rPr>
          <w:rtl/>
        </w:rPr>
      </w:pPr>
      <w:r>
        <w:rPr>
          <w:rFonts w:hint="cs"/>
          <w:rtl/>
        </w:rPr>
        <w:t>وحدت</w:t>
      </w:r>
      <w:r>
        <w:rPr>
          <w:rtl/>
        </w:rPr>
        <w:t xml:space="preserve"> </w:t>
      </w:r>
      <w:r>
        <w:rPr>
          <w:rFonts w:hint="cs"/>
          <w:rtl/>
        </w:rPr>
        <w:t>و</w:t>
      </w:r>
      <w:r>
        <w:rPr>
          <w:rtl/>
        </w:rPr>
        <w:t xml:space="preserve"> </w:t>
      </w:r>
      <w:r>
        <w:rPr>
          <w:rFonts w:hint="cs"/>
          <w:rtl/>
        </w:rPr>
        <w:t>كثرت</w:t>
      </w:r>
    </w:p>
    <w:p w:rsidR="00C3204F" w:rsidRDefault="00C3204F" w:rsidP="00C3204F">
      <w:pPr>
        <w:contextualSpacing/>
        <w:rPr>
          <w:rtl/>
        </w:rPr>
      </w:pPr>
    </w:p>
    <w:p w:rsidR="00C3204F" w:rsidRDefault="00C3204F" w:rsidP="00C3204F">
      <w:pPr>
        <w:contextualSpacing/>
        <w:rPr>
          <w:rtl/>
        </w:rPr>
      </w:pPr>
      <w:r>
        <w:rPr>
          <w:rFonts w:hint="cs"/>
          <w:rtl/>
        </w:rPr>
        <w:t>اين</w:t>
      </w:r>
      <w:r>
        <w:rPr>
          <w:rtl/>
        </w:rPr>
        <w:t xml:space="preserve"> </w:t>
      </w:r>
      <w:r>
        <w:rPr>
          <w:rFonts w:hint="cs"/>
          <w:rtl/>
        </w:rPr>
        <w:t>دوگانه‌ها</w:t>
      </w:r>
      <w:r>
        <w:rPr>
          <w:rtl/>
        </w:rPr>
        <w:t xml:space="preserve"> </w:t>
      </w:r>
      <w:r>
        <w:rPr>
          <w:rFonts w:hint="cs"/>
          <w:rtl/>
        </w:rPr>
        <w:t>شما</w:t>
      </w:r>
      <w:r>
        <w:rPr>
          <w:rtl/>
        </w:rPr>
        <w:t xml:space="preserve"> </w:t>
      </w:r>
      <w:r>
        <w:rPr>
          <w:rFonts w:hint="cs"/>
          <w:rtl/>
        </w:rPr>
        <w:t>را</w:t>
      </w:r>
      <w:r>
        <w:rPr>
          <w:rtl/>
        </w:rPr>
        <w:t xml:space="preserve"> </w:t>
      </w:r>
      <w:r>
        <w:rPr>
          <w:rFonts w:hint="cs"/>
          <w:rtl/>
        </w:rPr>
        <w:t>متوجه</w:t>
      </w:r>
      <w:r>
        <w:rPr>
          <w:rtl/>
        </w:rPr>
        <w:t xml:space="preserve"> </w:t>
      </w:r>
      <w:r>
        <w:rPr>
          <w:rFonts w:hint="cs"/>
          <w:rtl/>
        </w:rPr>
        <w:t>چه</w:t>
      </w:r>
      <w:r>
        <w:rPr>
          <w:rtl/>
        </w:rPr>
        <w:t xml:space="preserve"> </w:t>
      </w:r>
      <w:r>
        <w:rPr>
          <w:rFonts w:hint="cs"/>
          <w:rtl/>
        </w:rPr>
        <w:t>مطلبي</w:t>
      </w:r>
      <w:r>
        <w:rPr>
          <w:rtl/>
        </w:rPr>
        <w:t xml:space="preserve"> </w:t>
      </w:r>
      <w:r>
        <w:rPr>
          <w:rFonts w:hint="cs"/>
          <w:rtl/>
        </w:rPr>
        <w:t>مي‌كند؟</w:t>
      </w:r>
    </w:p>
    <w:p w:rsidR="00C3204F" w:rsidRDefault="00C3204F" w:rsidP="00C3204F">
      <w:pPr>
        <w:contextualSpacing/>
        <w:rPr>
          <w:rtl/>
        </w:rPr>
      </w:pPr>
      <w:r>
        <w:rPr>
          <w:rFonts w:hint="cs"/>
          <w:rtl/>
        </w:rPr>
        <w:t>چه</w:t>
      </w:r>
      <w:r>
        <w:rPr>
          <w:rtl/>
        </w:rPr>
        <w:t xml:space="preserve"> </w:t>
      </w:r>
      <w:r>
        <w:rPr>
          <w:rFonts w:hint="cs"/>
          <w:rtl/>
        </w:rPr>
        <w:t>چيزي</w:t>
      </w:r>
      <w:r>
        <w:rPr>
          <w:rtl/>
        </w:rPr>
        <w:t xml:space="preserve"> </w:t>
      </w:r>
      <w:r>
        <w:rPr>
          <w:rFonts w:hint="cs"/>
          <w:rtl/>
        </w:rPr>
        <w:t>در</w:t>
      </w:r>
      <w:r>
        <w:rPr>
          <w:rtl/>
        </w:rPr>
        <w:t xml:space="preserve"> </w:t>
      </w:r>
      <w:r>
        <w:rPr>
          <w:rFonts w:hint="cs"/>
          <w:rtl/>
        </w:rPr>
        <w:t>همه</w:t>
      </w:r>
      <w:r>
        <w:rPr>
          <w:rtl/>
        </w:rPr>
        <w:t xml:space="preserve"> </w:t>
      </w:r>
      <w:r>
        <w:rPr>
          <w:rFonts w:hint="cs"/>
          <w:rtl/>
        </w:rPr>
        <w:t>اين‌ها</w:t>
      </w:r>
      <w:r>
        <w:rPr>
          <w:rtl/>
        </w:rPr>
        <w:t xml:space="preserve"> </w:t>
      </w:r>
      <w:r>
        <w:rPr>
          <w:rFonts w:hint="cs"/>
          <w:rtl/>
        </w:rPr>
        <w:t>مشترك</w:t>
      </w:r>
      <w:r>
        <w:rPr>
          <w:rtl/>
        </w:rPr>
        <w:t xml:space="preserve"> </w:t>
      </w:r>
      <w:r>
        <w:rPr>
          <w:rFonts w:hint="cs"/>
          <w:rtl/>
        </w:rPr>
        <w:t>است؟</w:t>
      </w:r>
    </w:p>
    <w:p w:rsidR="00C3204F" w:rsidRDefault="00C3204F" w:rsidP="00C3204F">
      <w:pPr>
        <w:contextualSpacing/>
        <w:rPr>
          <w:rtl/>
        </w:rPr>
      </w:pPr>
      <w:r>
        <w:rPr>
          <w:rFonts w:hint="cs"/>
          <w:rtl/>
        </w:rPr>
        <w:t>چه</w:t>
      </w:r>
      <w:r>
        <w:rPr>
          <w:rtl/>
        </w:rPr>
        <w:t xml:space="preserve"> </w:t>
      </w:r>
      <w:r>
        <w:rPr>
          <w:rFonts w:hint="cs"/>
          <w:rtl/>
        </w:rPr>
        <w:t>ويژگي</w:t>
      </w:r>
      <w:r>
        <w:rPr>
          <w:rtl/>
        </w:rPr>
        <w:t xml:space="preserve"> </w:t>
      </w:r>
      <w:r>
        <w:rPr>
          <w:rFonts w:hint="cs"/>
          <w:rtl/>
        </w:rPr>
        <w:t>در</w:t>
      </w:r>
      <w:r>
        <w:rPr>
          <w:rtl/>
        </w:rPr>
        <w:t xml:space="preserve"> </w:t>
      </w:r>
      <w:r>
        <w:rPr>
          <w:rFonts w:hint="cs"/>
          <w:rtl/>
        </w:rPr>
        <w:t>اين</w:t>
      </w:r>
      <w:r>
        <w:rPr>
          <w:rtl/>
        </w:rPr>
        <w:t xml:space="preserve"> </w:t>
      </w:r>
      <w:r>
        <w:rPr>
          <w:rFonts w:hint="cs"/>
          <w:rtl/>
        </w:rPr>
        <w:t>فلسفه</w:t>
      </w:r>
      <w:r>
        <w:rPr>
          <w:rtl/>
        </w:rPr>
        <w:t xml:space="preserve"> </w:t>
      </w:r>
      <w:r>
        <w:rPr>
          <w:rFonts w:hint="cs"/>
          <w:rtl/>
        </w:rPr>
        <w:t>هست</w:t>
      </w:r>
    </w:p>
    <w:p w:rsidR="00C3204F" w:rsidRDefault="00C3204F" w:rsidP="00C3204F">
      <w:pPr>
        <w:contextualSpacing/>
        <w:rPr>
          <w:rtl/>
        </w:rPr>
      </w:pPr>
      <w:r>
        <w:rPr>
          <w:rFonts w:hint="cs"/>
          <w:rtl/>
        </w:rPr>
        <w:t>كه</w:t>
      </w:r>
      <w:r>
        <w:rPr>
          <w:rtl/>
        </w:rPr>
        <w:t xml:space="preserve"> </w:t>
      </w:r>
      <w:r>
        <w:rPr>
          <w:rFonts w:hint="cs"/>
          <w:rtl/>
        </w:rPr>
        <w:t>چنين</w:t>
      </w:r>
      <w:r>
        <w:rPr>
          <w:rtl/>
        </w:rPr>
        <w:t xml:space="preserve"> </w:t>
      </w:r>
      <w:r>
        <w:rPr>
          <w:rFonts w:hint="cs"/>
          <w:rtl/>
        </w:rPr>
        <w:t>دوتايي‌‌هايي</w:t>
      </w:r>
      <w:r>
        <w:rPr>
          <w:rtl/>
        </w:rPr>
        <w:t xml:space="preserve"> </w:t>
      </w:r>
      <w:r>
        <w:rPr>
          <w:rFonts w:hint="cs"/>
          <w:rtl/>
        </w:rPr>
        <w:t>در</w:t>
      </w:r>
      <w:r>
        <w:rPr>
          <w:rtl/>
        </w:rPr>
        <w:t xml:space="preserve"> </w:t>
      </w:r>
      <w:r>
        <w:rPr>
          <w:rFonts w:hint="cs"/>
          <w:rtl/>
        </w:rPr>
        <w:t>منطق</w:t>
      </w:r>
      <w:r>
        <w:rPr>
          <w:rtl/>
        </w:rPr>
        <w:t xml:space="preserve"> </w:t>
      </w:r>
      <w:r>
        <w:rPr>
          <w:rFonts w:hint="cs"/>
          <w:rtl/>
        </w:rPr>
        <w:t>و</w:t>
      </w:r>
      <w:r>
        <w:rPr>
          <w:rtl/>
        </w:rPr>
        <w:t xml:space="preserve"> </w:t>
      </w:r>
      <w:r>
        <w:rPr>
          <w:rFonts w:hint="cs"/>
          <w:rtl/>
        </w:rPr>
        <w:t>فلسفه</w:t>
      </w:r>
      <w:r>
        <w:rPr>
          <w:rtl/>
        </w:rPr>
        <w:t xml:space="preserve"> </w:t>
      </w:r>
      <w:r>
        <w:rPr>
          <w:rFonts w:hint="cs"/>
          <w:rtl/>
        </w:rPr>
        <w:t>دارد؟</w:t>
      </w:r>
    </w:p>
    <w:p w:rsidR="00C3204F" w:rsidRDefault="00C3204F" w:rsidP="00C3204F">
      <w:pPr>
        <w:contextualSpacing/>
        <w:rPr>
          <w:rtl/>
        </w:rPr>
      </w:pPr>
    </w:p>
    <w:p w:rsidR="00C3204F" w:rsidRDefault="00C3204F" w:rsidP="00C3204F">
      <w:pPr>
        <w:contextualSpacing/>
        <w:rPr>
          <w:rtl/>
        </w:rPr>
      </w:pPr>
      <w:r>
        <w:rPr>
          <w:rFonts w:hint="cs"/>
          <w:rtl/>
        </w:rPr>
        <w:t>بسيار</w:t>
      </w:r>
      <w:r>
        <w:rPr>
          <w:rtl/>
        </w:rPr>
        <w:t xml:space="preserve"> </w:t>
      </w:r>
      <w:r>
        <w:rPr>
          <w:rFonts w:hint="cs"/>
          <w:rtl/>
        </w:rPr>
        <w:t>ساده</w:t>
      </w:r>
    </w:p>
    <w:p w:rsidR="00C3204F" w:rsidRDefault="00C3204F" w:rsidP="00C3204F">
      <w:pPr>
        <w:contextualSpacing/>
        <w:rPr>
          <w:rtl/>
        </w:rPr>
      </w:pPr>
      <w:r>
        <w:rPr>
          <w:rFonts w:hint="cs"/>
          <w:rtl/>
        </w:rPr>
        <w:t>همان</w:t>
      </w:r>
      <w:r>
        <w:rPr>
          <w:rtl/>
        </w:rPr>
        <w:t xml:space="preserve"> </w:t>
      </w:r>
      <w:r>
        <w:rPr>
          <w:rFonts w:hint="cs"/>
          <w:rtl/>
        </w:rPr>
        <w:t>آخرين</w:t>
      </w:r>
      <w:r>
        <w:rPr>
          <w:rtl/>
        </w:rPr>
        <w:t xml:space="preserve"> </w:t>
      </w:r>
      <w:r>
        <w:rPr>
          <w:rFonts w:hint="cs"/>
          <w:rtl/>
        </w:rPr>
        <w:t>دوتايي</w:t>
      </w:r>
    </w:p>
    <w:p w:rsidR="00C3204F" w:rsidRDefault="00C3204F" w:rsidP="00C3204F">
      <w:pPr>
        <w:contextualSpacing/>
        <w:rPr>
          <w:rtl/>
        </w:rPr>
      </w:pPr>
      <w:r>
        <w:rPr>
          <w:rFonts w:hint="cs"/>
          <w:rtl/>
        </w:rPr>
        <w:t>منشأ</w:t>
      </w:r>
      <w:r>
        <w:rPr>
          <w:rtl/>
        </w:rPr>
        <w:t xml:space="preserve"> </w:t>
      </w:r>
      <w:r>
        <w:rPr>
          <w:rFonts w:hint="cs"/>
          <w:rtl/>
        </w:rPr>
        <w:t>تمام</w:t>
      </w:r>
      <w:r>
        <w:rPr>
          <w:rtl/>
        </w:rPr>
        <w:t xml:space="preserve"> </w:t>
      </w:r>
      <w:r>
        <w:rPr>
          <w:rFonts w:hint="cs"/>
          <w:rtl/>
        </w:rPr>
        <w:t>اين</w:t>
      </w:r>
      <w:r>
        <w:rPr>
          <w:rtl/>
        </w:rPr>
        <w:t xml:space="preserve"> </w:t>
      </w:r>
      <w:r>
        <w:rPr>
          <w:rFonts w:hint="cs"/>
          <w:rtl/>
        </w:rPr>
        <w:t>گرفتاري‌هاست</w:t>
      </w:r>
    </w:p>
    <w:p w:rsidR="00C3204F" w:rsidRDefault="00C3204F" w:rsidP="00C3204F">
      <w:pPr>
        <w:contextualSpacing/>
        <w:rPr>
          <w:rtl/>
        </w:rPr>
      </w:pPr>
      <w:r>
        <w:rPr>
          <w:rFonts w:hint="eastAsia"/>
          <w:rtl/>
        </w:rPr>
        <w:t>«</w:t>
      </w:r>
      <w:r>
        <w:rPr>
          <w:rFonts w:hint="cs"/>
          <w:rtl/>
        </w:rPr>
        <w:t>وحدت</w:t>
      </w:r>
      <w:r>
        <w:rPr>
          <w:rtl/>
        </w:rPr>
        <w:t xml:space="preserve"> </w:t>
      </w:r>
      <w:r>
        <w:rPr>
          <w:rFonts w:hint="cs"/>
          <w:rtl/>
        </w:rPr>
        <w:t>و</w:t>
      </w:r>
      <w:r>
        <w:rPr>
          <w:rtl/>
        </w:rPr>
        <w:t xml:space="preserve"> </w:t>
      </w:r>
      <w:r>
        <w:rPr>
          <w:rFonts w:hint="cs"/>
          <w:rtl/>
        </w:rPr>
        <w:t>كثرت</w:t>
      </w:r>
      <w:r>
        <w:rPr>
          <w:rFonts w:hint="eastAsia"/>
          <w:rtl/>
        </w:rPr>
        <w:t>»</w:t>
      </w:r>
    </w:p>
    <w:p w:rsidR="00C3204F" w:rsidRDefault="00C3204F" w:rsidP="00C3204F">
      <w:pPr>
        <w:contextualSpacing/>
        <w:rPr>
          <w:rtl/>
        </w:rPr>
      </w:pPr>
    </w:p>
    <w:p w:rsidR="00C3204F" w:rsidRDefault="00C3204F" w:rsidP="00C3204F">
      <w:pPr>
        <w:contextualSpacing/>
        <w:rPr>
          <w:rtl/>
        </w:rPr>
      </w:pPr>
      <w:r>
        <w:rPr>
          <w:rFonts w:hint="cs"/>
          <w:rtl/>
        </w:rPr>
        <w:t>استاد</w:t>
      </w:r>
      <w:r>
        <w:rPr>
          <w:rtl/>
        </w:rPr>
        <w:t xml:space="preserve"> </w:t>
      </w:r>
      <w:r>
        <w:rPr>
          <w:rFonts w:hint="cs"/>
          <w:rtl/>
        </w:rPr>
        <w:t>حسيني</w:t>
      </w:r>
      <w:r>
        <w:rPr>
          <w:rtl/>
        </w:rPr>
        <w:t xml:space="preserve"> </w:t>
      </w:r>
      <w:r>
        <w:rPr>
          <w:rFonts w:hint="cs"/>
          <w:rtl/>
        </w:rPr>
        <w:t>چند</w:t>
      </w:r>
      <w:r>
        <w:rPr>
          <w:rtl/>
        </w:rPr>
        <w:t xml:space="preserve"> </w:t>
      </w:r>
      <w:r>
        <w:rPr>
          <w:rFonts w:hint="cs"/>
          <w:rtl/>
        </w:rPr>
        <w:t>مسأله</w:t>
      </w:r>
      <w:r>
        <w:rPr>
          <w:rtl/>
        </w:rPr>
        <w:t xml:space="preserve"> </w:t>
      </w:r>
      <w:r>
        <w:rPr>
          <w:rFonts w:hint="cs"/>
          <w:rtl/>
        </w:rPr>
        <w:t>اغماض‌ناپذير</w:t>
      </w:r>
      <w:r>
        <w:rPr>
          <w:rtl/>
        </w:rPr>
        <w:t xml:space="preserve"> </w:t>
      </w:r>
      <w:r>
        <w:rPr>
          <w:rFonts w:hint="cs"/>
          <w:rtl/>
        </w:rPr>
        <w:t>فلسفه</w:t>
      </w:r>
      <w:r>
        <w:rPr>
          <w:rtl/>
        </w:rPr>
        <w:t xml:space="preserve"> </w:t>
      </w:r>
      <w:r>
        <w:rPr>
          <w:rFonts w:hint="cs"/>
          <w:rtl/>
        </w:rPr>
        <w:t>را</w:t>
      </w:r>
      <w:r>
        <w:rPr>
          <w:rtl/>
        </w:rPr>
        <w:t xml:space="preserve"> </w:t>
      </w:r>
      <w:r>
        <w:rPr>
          <w:rFonts w:hint="cs"/>
          <w:rtl/>
        </w:rPr>
        <w:t>برشمرده‌اند</w:t>
      </w:r>
    </w:p>
    <w:p w:rsidR="00C3204F" w:rsidRDefault="00C3204F" w:rsidP="00C3204F">
      <w:pPr>
        <w:contextualSpacing/>
        <w:rPr>
          <w:rtl/>
        </w:rPr>
      </w:pPr>
      <w:r>
        <w:rPr>
          <w:rFonts w:hint="cs"/>
          <w:rtl/>
        </w:rPr>
        <w:t>كه</w:t>
      </w:r>
      <w:r>
        <w:rPr>
          <w:rtl/>
        </w:rPr>
        <w:t xml:space="preserve"> «</w:t>
      </w:r>
      <w:r>
        <w:rPr>
          <w:rFonts w:hint="cs"/>
          <w:rtl/>
        </w:rPr>
        <w:t>نسبت</w:t>
      </w:r>
      <w:r>
        <w:rPr>
          <w:rtl/>
        </w:rPr>
        <w:t xml:space="preserve"> </w:t>
      </w:r>
      <w:r>
        <w:rPr>
          <w:rFonts w:hint="cs"/>
          <w:rtl/>
        </w:rPr>
        <w:t>بين</w:t>
      </w:r>
      <w:r>
        <w:rPr>
          <w:rtl/>
        </w:rPr>
        <w:t xml:space="preserve"> </w:t>
      </w:r>
      <w:r>
        <w:rPr>
          <w:rFonts w:hint="cs"/>
          <w:rtl/>
        </w:rPr>
        <w:t>وحدت</w:t>
      </w:r>
      <w:r>
        <w:rPr>
          <w:rtl/>
        </w:rPr>
        <w:t xml:space="preserve"> </w:t>
      </w:r>
      <w:r>
        <w:rPr>
          <w:rFonts w:hint="cs"/>
          <w:rtl/>
        </w:rPr>
        <w:t>و</w:t>
      </w:r>
      <w:r>
        <w:rPr>
          <w:rtl/>
        </w:rPr>
        <w:t xml:space="preserve"> </w:t>
      </w:r>
      <w:r>
        <w:rPr>
          <w:rFonts w:hint="cs"/>
          <w:rtl/>
        </w:rPr>
        <w:t>كثرت</w:t>
      </w:r>
      <w:r>
        <w:rPr>
          <w:rFonts w:hint="eastAsia"/>
          <w:rtl/>
        </w:rPr>
        <w:t>»</w:t>
      </w:r>
      <w:r>
        <w:rPr>
          <w:rtl/>
        </w:rPr>
        <w:t xml:space="preserve"> </w:t>
      </w:r>
      <w:r>
        <w:rPr>
          <w:rFonts w:hint="cs"/>
          <w:rtl/>
        </w:rPr>
        <w:t>يكي</w:t>
      </w:r>
      <w:r>
        <w:rPr>
          <w:rtl/>
        </w:rPr>
        <w:t xml:space="preserve"> </w:t>
      </w:r>
      <w:r>
        <w:rPr>
          <w:rFonts w:hint="cs"/>
          <w:rtl/>
        </w:rPr>
        <w:t>از</w:t>
      </w:r>
      <w:r>
        <w:rPr>
          <w:rtl/>
        </w:rPr>
        <w:t xml:space="preserve"> </w:t>
      </w:r>
      <w:r>
        <w:rPr>
          <w:rFonts w:hint="cs"/>
          <w:rtl/>
        </w:rPr>
        <w:t>آن‌هاست</w:t>
      </w:r>
    </w:p>
    <w:p w:rsidR="00C3204F" w:rsidRDefault="00C3204F" w:rsidP="00C3204F">
      <w:pPr>
        <w:contextualSpacing/>
        <w:rPr>
          <w:rtl/>
        </w:rPr>
      </w:pPr>
      <w:r>
        <w:rPr>
          <w:rFonts w:hint="cs"/>
          <w:rtl/>
        </w:rPr>
        <w:t>هر</w:t>
      </w:r>
      <w:r>
        <w:rPr>
          <w:rtl/>
        </w:rPr>
        <w:t xml:space="preserve"> </w:t>
      </w:r>
      <w:r>
        <w:rPr>
          <w:rFonts w:hint="cs"/>
          <w:rtl/>
        </w:rPr>
        <w:t>فيلسوفي</w:t>
      </w:r>
    </w:p>
    <w:p w:rsidR="00C3204F" w:rsidRDefault="00C3204F" w:rsidP="00C3204F">
      <w:pPr>
        <w:contextualSpacing/>
        <w:rPr>
          <w:rtl/>
        </w:rPr>
      </w:pPr>
      <w:r>
        <w:rPr>
          <w:rFonts w:hint="cs"/>
          <w:rtl/>
        </w:rPr>
        <w:t>با</w:t>
      </w:r>
      <w:r>
        <w:rPr>
          <w:rtl/>
        </w:rPr>
        <w:t xml:space="preserve"> </w:t>
      </w:r>
      <w:r>
        <w:rPr>
          <w:rFonts w:hint="cs"/>
          <w:rtl/>
        </w:rPr>
        <w:t>هر</w:t>
      </w:r>
      <w:r>
        <w:rPr>
          <w:rtl/>
        </w:rPr>
        <w:t xml:space="preserve"> </w:t>
      </w:r>
      <w:r>
        <w:rPr>
          <w:rFonts w:hint="cs"/>
          <w:rtl/>
        </w:rPr>
        <w:t>مبناي</w:t>
      </w:r>
      <w:r>
        <w:rPr>
          <w:rtl/>
        </w:rPr>
        <w:t xml:space="preserve"> </w:t>
      </w:r>
      <w:r>
        <w:rPr>
          <w:rFonts w:hint="cs"/>
          <w:rtl/>
        </w:rPr>
        <w:t>فلسفه‌اي</w:t>
      </w:r>
      <w:r>
        <w:rPr>
          <w:rtl/>
        </w:rPr>
        <w:t xml:space="preserve"> </w:t>
      </w:r>
      <w:r>
        <w:rPr>
          <w:rFonts w:hint="cs"/>
          <w:rtl/>
        </w:rPr>
        <w:t>كه</w:t>
      </w:r>
      <w:r>
        <w:rPr>
          <w:rtl/>
        </w:rPr>
        <w:t xml:space="preserve"> </w:t>
      </w:r>
      <w:r>
        <w:rPr>
          <w:rFonts w:hint="cs"/>
          <w:rtl/>
        </w:rPr>
        <w:t>بدان</w:t>
      </w:r>
      <w:r>
        <w:rPr>
          <w:rtl/>
        </w:rPr>
        <w:t xml:space="preserve"> </w:t>
      </w:r>
      <w:r>
        <w:rPr>
          <w:rFonts w:hint="cs"/>
          <w:rtl/>
        </w:rPr>
        <w:t>معتقد</w:t>
      </w:r>
      <w:r>
        <w:rPr>
          <w:rtl/>
        </w:rPr>
        <w:t xml:space="preserve"> </w:t>
      </w:r>
      <w:r>
        <w:rPr>
          <w:rFonts w:hint="cs"/>
          <w:rtl/>
        </w:rPr>
        <w:t>باشد</w:t>
      </w:r>
    </w:p>
    <w:p w:rsidR="00C3204F" w:rsidRDefault="00C3204F" w:rsidP="00C3204F">
      <w:pPr>
        <w:contextualSpacing/>
        <w:rPr>
          <w:rtl/>
        </w:rPr>
      </w:pPr>
      <w:r>
        <w:rPr>
          <w:rFonts w:hint="cs"/>
          <w:rtl/>
        </w:rPr>
        <w:t>ناگزير</w:t>
      </w:r>
      <w:r>
        <w:rPr>
          <w:rtl/>
        </w:rPr>
        <w:t xml:space="preserve"> </w:t>
      </w:r>
      <w:r>
        <w:rPr>
          <w:rFonts w:hint="cs"/>
          <w:rtl/>
        </w:rPr>
        <w:t>است</w:t>
      </w:r>
    </w:p>
    <w:p w:rsidR="00C3204F" w:rsidRDefault="00C3204F" w:rsidP="00C3204F">
      <w:pPr>
        <w:contextualSpacing/>
        <w:rPr>
          <w:rtl/>
        </w:rPr>
      </w:pPr>
      <w:r>
        <w:rPr>
          <w:rFonts w:hint="cs"/>
          <w:rtl/>
        </w:rPr>
        <w:t>موضعي</w:t>
      </w:r>
      <w:r>
        <w:rPr>
          <w:rtl/>
        </w:rPr>
        <w:t xml:space="preserve"> </w:t>
      </w:r>
      <w:r>
        <w:rPr>
          <w:rFonts w:hint="cs"/>
          <w:rtl/>
        </w:rPr>
        <w:t>روشن</w:t>
      </w:r>
      <w:r>
        <w:rPr>
          <w:rtl/>
        </w:rPr>
        <w:t xml:space="preserve"> </w:t>
      </w:r>
      <w:r>
        <w:rPr>
          <w:rFonts w:hint="cs"/>
          <w:rtl/>
        </w:rPr>
        <w:t>در</w:t>
      </w:r>
      <w:r>
        <w:rPr>
          <w:rtl/>
        </w:rPr>
        <w:t xml:space="preserve"> </w:t>
      </w:r>
      <w:r>
        <w:rPr>
          <w:rFonts w:hint="cs"/>
          <w:rtl/>
        </w:rPr>
        <w:t>تبيين</w:t>
      </w:r>
      <w:r>
        <w:rPr>
          <w:rtl/>
        </w:rPr>
        <w:t xml:space="preserve"> «</w:t>
      </w:r>
      <w:r>
        <w:rPr>
          <w:rFonts w:hint="cs"/>
          <w:rtl/>
        </w:rPr>
        <w:t>نسبت</w:t>
      </w:r>
      <w:r>
        <w:rPr>
          <w:rtl/>
        </w:rPr>
        <w:t xml:space="preserve"> </w:t>
      </w:r>
      <w:r>
        <w:rPr>
          <w:rFonts w:hint="cs"/>
          <w:rtl/>
        </w:rPr>
        <w:t>بين</w:t>
      </w:r>
      <w:r>
        <w:rPr>
          <w:rtl/>
        </w:rPr>
        <w:t xml:space="preserve"> </w:t>
      </w:r>
      <w:r>
        <w:rPr>
          <w:rFonts w:hint="cs"/>
          <w:rtl/>
        </w:rPr>
        <w:t>وحدت</w:t>
      </w:r>
      <w:r>
        <w:rPr>
          <w:rtl/>
        </w:rPr>
        <w:t xml:space="preserve"> </w:t>
      </w:r>
      <w:r>
        <w:rPr>
          <w:rFonts w:hint="cs"/>
          <w:rtl/>
        </w:rPr>
        <w:t>و</w:t>
      </w:r>
      <w:r>
        <w:rPr>
          <w:rtl/>
        </w:rPr>
        <w:t xml:space="preserve"> </w:t>
      </w:r>
      <w:r>
        <w:rPr>
          <w:rFonts w:hint="cs"/>
          <w:rtl/>
        </w:rPr>
        <w:t>كثرت</w:t>
      </w:r>
      <w:r>
        <w:rPr>
          <w:rFonts w:hint="eastAsia"/>
          <w:rtl/>
        </w:rPr>
        <w:t>»</w:t>
      </w:r>
      <w:r>
        <w:rPr>
          <w:rtl/>
        </w:rPr>
        <w:t xml:space="preserve"> </w:t>
      </w:r>
      <w:r>
        <w:rPr>
          <w:rFonts w:hint="cs"/>
          <w:rtl/>
        </w:rPr>
        <w:t>اتخاذ</w:t>
      </w:r>
      <w:r>
        <w:rPr>
          <w:rtl/>
        </w:rPr>
        <w:t xml:space="preserve"> </w:t>
      </w:r>
      <w:r>
        <w:rPr>
          <w:rFonts w:hint="cs"/>
          <w:rtl/>
        </w:rPr>
        <w:t>نمايد</w:t>
      </w:r>
    </w:p>
    <w:p w:rsidR="00C3204F" w:rsidRDefault="00C3204F" w:rsidP="00C3204F">
      <w:pPr>
        <w:contextualSpacing/>
        <w:rPr>
          <w:rtl/>
        </w:rPr>
      </w:pPr>
      <w:r>
        <w:rPr>
          <w:rFonts w:hint="cs"/>
          <w:rtl/>
        </w:rPr>
        <w:t>اين</w:t>
      </w:r>
      <w:r>
        <w:rPr>
          <w:rtl/>
        </w:rPr>
        <w:t xml:space="preserve"> </w:t>
      </w:r>
      <w:r>
        <w:rPr>
          <w:rFonts w:hint="cs"/>
          <w:rtl/>
        </w:rPr>
        <w:t>يكي</w:t>
      </w:r>
      <w:r>
        <w:rPr>
          <w:rtl/>
        </w:rPr>
        <w:t xml:space="preserve"> </w:t>
      </w:r>
      <w:r>
        <w:rPr>
          <w:rFonts w:hint="cs"/>
          <w:rtl/>
        </w:rPr>
        <w:t>از</w:t>
      </w:r>
      <w:r>
        <w:rPr>
          <w:rtl/>
        </w:rPr>
        <w:t xml:space="preserve"> </w:t>
      </w:r>
      <w:r>
        <w:rPr>
          <w:rFonts w:hint="cs"/>
          <w:rtl/>
        </w:rPr>
        <w:t>مسائل</w:t>
      </w:r>
      <w:r>
        <w:rPr>
          <w:rtl/>
        </w:rPr>
        <w:t xml:space="preserve"> </w:t>
      </w:r>
      <w:r>
        <w:rPr>
          <w:rFonts w:hint="cs"/>
          <w:rtl/>
        </w:rPr>
        <w:t>اغماض‌ناپذير</w:t>
      </w:r>
      <w:r>
        <w:rPr>
          <w:rtl/>
        </w:rPr>
        <w:t xml:space="preserve"> </w:t>
      </w:r>
      <w:r>
        <w:rPr>
          <w:rFonts w:hint="cs"/>
          <w:rtl/>
        </w:rPr>
        <w:t>در</w:t>
      </w:r>
      <w:r>
        <w:rPr>
          <w:rtl/>
        </w:rPr>
        <w:t xml:space="preserve"> </w:t>
      </w:r>
      <w:r>
        <w:rPr>
          <w:rFonts w:hint="cs"/>
          <w:rtl/>
        </w:rPr>
        <w:t>فلسفه</w:t>
      </w:r>
      <w:r>
        <w:rPr>
          <w:rtl/>
        </w:rPr>
        <w:t xml:space="preserve"> </w:t>
      </w:r>
      <w:r>
        <w:rPr>
          <w:rFonts w:hint="cs"/>
          <w:rtl/>
        </w:rPr>
        <w:t>است</w:t>
      </w:r>
    </w:p>
    <w:p w:rsidR="00C3204F" w:rsidRDefault="00C3204F" w:rsidP="00C3204F">
      <w:pPr>
        <w:contextualSpacing/>
        <w:rPr>
          <w:rtl/>
        </w:rPr>
      </w:pPr>
    </w:p>
    <w:p w:rsidR="00C3204F" w:rsidRDefault="00C3204F" w:rsidP="00C3204F">
      <w:pPr>
        <w:contextualSpacing/>
        <w:rPr>
          <w:rtl/>
        </w:rPr>
      </w:pPr>
      <w:r>
        <w:rPr>
          <w:rFonts w:hint="cs"/>
          <w:rtl/>
        </w:rPr>
        <w:t>با</w:t>
      </w:r>
      <w:r>
        <w:rPr>
          <w:rtl/>
        </w:rPr>
        <w:t xml:space="preserve"> </w:t>
      </w:r>
      <w:r>
        <w:rPr>
          <w:rFonts w:hint="cs"/>
          <w:rtl/>
        </w:rPr>
        <w:t>ذكر</w:t>
      </w:r>
      <w:r>
        <w:rPr>
          <w:rtl/>
        </w:rPr>
        <w:t xml:space="preserve"> </w:t>
      </w:r>
      <w:r>
        <w:rPr>
          <w:rFonts w:hint="cs"/>
          <w:rtl/>
        </w:rPr>
        <w:t>يك</w:t>
      </w:r>
      <w:r>
        <w:rPr>
          <w:rtl/>
        </w:rPr>
        <w:t xml:space="preserve"> </w:t>
      </w:r>
      <w:r>
        <w:rPr>
          <w:rFonts w:hint="cs"/>
          <w:rtl/>
        </w:rPr>
        <w:t>مثال</w:t>
      </w:r>
      <w:r>
        <w:rPr>
          <w:rtl/>
        </w:rPr>
        <w:t xml:space="preserve"> </w:t>
      </w:r>
      <w:r>
        <w:rPr>
          <w:rFonts w:hint="cs"/>
          <w:rtl/>
        </w:rPr>
        <w:t>عرض</w:t>
      </w:r>
      <w:r>
        <w:rPr>
          <w:rtl/>
        </w:rPr>
        <w:t xml:space="preserve"> </w:t>
      </w:r>
      <w:r>
        <w:rPr>
          <w:rFonts w:hint="cs"/>
          <w:rtl/>
        </w:rPr>
        <w:t>مي‌كنم</w:t>
      </w:r>
    </w:p>
    <w:p w:rsidR="00C3204F" w:rsidRDefault="00C3204F" w:rsidP="00C3204F">
      <w:pPr>
        <w:contextualSpacing/>
        <w:rPr>
          <w:rtl/>
        </w:rPr>
      </w:pPr>
      <w:r>
        <w:rPr>
          <w:rFonts w:hint="cs"/>
          <w:rtl/>
        </w:rPr>
        <w:t>فيسلوف</w:t>
      </w:r>
      <w:r>
        <w:rPr>
          <w:rtl/>
        </w:rPr>
        <w:t xml:space="preserve"> </w:t>
      </w:r>
      <w:r>
        <w:rPr>
          <w:rFonts w:hint="cs"/>
          <w:rtl/>
        </w:rPr>
        <w:t>با</w:t>
      </w:r>
      <w:r>
        <w:rPr>
          <w:rtl/>
        </w:rPr>
        <w:t xml:space="preserve"> </w:t>
      </w:r>
      <w:r>
        <w:rPr>
          <w:rFonts w:hint="cs"/>
          <w:rtl/>
        </w:rPr>
        <w:t>خاكستر</w:t>
      </w:r>
      <w:r>
        <w:rPr>
          <w:rtl/>
        </w:rPr>
        <w:t xml:space="preserve"> </w:t>
      </w:r>
      <w:r>
        <w:rPr>
          <w:rFonts w:hint="cs"/>
          <w:rtl/>
        </w:rPr>
        <w:t>مواجه</w:t>
      </w:r>
      <w:r>
        <w:rPr>
          <w:rtl/>
        </w:rPr>
        <w:t xml:space="preserve"> </w:t>
      </w:r>
      <w:r>
        <w:rPr>
          <w:rFonts w:hint="cs"/>
          <w:rtl/>
        </w:rPr>
        <w:t>مي‌شود</w:t>
      </w:r>
    </w:p>
    <w:p w:rsidR="00C3204F" w:rsidRDefault="00C3204F" w:rsidP="00C3204F">
      <w:pPr>
        <w:contextualSpacing/>
        <w:rPr>
          <w:rtl/>
        </w:rPr>
      </w:pPr>
      <w:r>
        <w:rPr>
          <w:rFonts w:hint="cs"/>
          <w:rtl/>
        </w:rPr>
        <w:t>اين</w:t>
      </w:r>
      <w:r>
        <w:rPr>
          <w:rtl/>
        </w:rPr>
        <w:t xml:space="preserve"> </w:t>
      </w:r>
      <w:r>
        <w:rPr>
          <w:rFonts w:hint="cs"/>
          <w:rtl/>
        </w:rPr>
        <w:t>خاكستر</w:t>
      </w:r>
      <w:r>
        <w:rPr>
          <w:rtl/>
        </w:rPr>
        <w:t xml:space="preserve"> </w:t>
      </w:r>
      <w:r>
        <w:rPr>
          <w:rFonts w:hint="cs"/>
          <w:rtl/>
        </w:rPr>
        <w:t>تا</w:t>
      </w:r>
      <w:r>
        <w:rPr>
          <w:rtl/>
        </w:rPr>
        <w:t xml:space="preserve"> </w:t>
      </w:r>
      <w:r>
        <w:rPr>
          <w:rFonts w:hint="cs"/>
          <w:rtl/>
        </w:rPr>
        <w:t>چند</w:t>
      </w:r>
      <w:r>
        <w:rPr>
          <w:rtl/>
        </w:rPr>
        <w:t xml:space="preserve"> </w:t>
      </w:r>
      <w:r>
        <w:rPr>
          <w:rFonts w:hint="cs"/>
          <w:rtl/>
        </w:rPr>
        <w:t>ساعت</w:t>
      </w:r>
      <w:r>
        <w:rPr>
          <w:rtl/>
        </w:rPr>
        <w:t xml:space="preserve"> </w:t>
      </w:r>
      <w:r>
        <w:rPr>
          <w:rFonts w:hint="cs"/>
          <w:rtl/>
        </w:rPr>
        <w:t>پيش</w:t>
      </w:r>
      <w:r>
        <w:rPr>
          <w:rtl/>
        </w:rPr>
        <w:t xml:space="preserve"> </w:t>
      </w:r>
      <w:r>
        <w:rPr>
          <w:rFonts w:hint="cs"/>
          <w:rtl/>
        </w:rPr>
        <w:t>چوب</w:t>
      </w:r>
      <w:r>
        <w:rPr>
          <w:rtl/>
        </w:rPr>
        <w:t xml:space="preserve"> </w:t>
      </w:r>
      <w:r>
        <w:rPr>
          <w:rFonts w:hint="cs"/>
          <w:rtl/>
        </w:rPr>
        <w:t>بوده</w:t>
      </w:r>
      <w:r>
        <w:rPr>
          <w:rtl/>
        </w:rPr>
        <w:t xml:space="preserve"> </w:t>
      </w:r>
      <w:r>
        <w:rPr>
          <w:rFonts w:hint="cs"/>
          <w:rtl/>
        </w:rPr>
        <w:t>است</w:t>
      </w:r>
    </w:p>
    <w:p w:rsidR="00C3204F" w:rsidRDefault="00C3204F" w:rsidP="00C3204F">
      <w:pPr>
        <w:contextualSpacing/>
        <w:rPr>
          <w:rtl/>
        </w:rPr>
      </w:pPr>
      <w:r>
        <w:rPr>
          <w:rFonts w:hint="cs"/>
          <w:rtl/>
        </w:rPr>
        <w:t>چوب</w:t>
      </w:r>
      <w:r>
        <w:rPr>
          <w:rtl/>
        </w:rPr>
        <w:t xml:space="preserve"> </w:t>
      </w:r>
      <w:r>
        <w:rPr>
          <w:rFonts w:hint="cs"/>
          <w:rtl/>
        </w:rPr>
        <w:t>تبديل</w:t>
      </w:r>
      <w:r>
        <w:rPr>
          <w:rtl/>
        </w:rPr>
        <w:t xml:space="preserve"> </w:t>
      </w:r>
      <w:r>
        <w:rPr>
          <w:rFonts w:hint="cs"/>
          <w:rtl/>
        </w:rPr>
        <w:t>به</w:t>
      </w:r>
      <w:r>
        <w:rPr>
          <w:rtl/>
        </w:rPr>
        <w:t xml:space="preserve"> </w:t>
      </w:r>
      <w:r>
        <w:rPr>
          <w:rFonts w:hint="cs"/>
          <w:rtl/>
        </w:rPr>
        <w:t>خاكستر</w:t>
      </w:r>
      <w:r>
        <w:rPr>
          <w:rtl/>
        </w:rPr>
        <w:t xml:space="preserve"> </w:t>
      </w:r>
      <w:r>
        <w:rPr>
          <w:rFonts w:hint="cs"/>
          <w:rtl/>
        </w:rPr>
        <w:t>شد</w:t>
      </w:r>
    </w:p>
    <w:p w:rsidR="00C3204F" w:rsidRDefault="00C3204F" w:rsidP="00C3204F">
      <w:pPr>
        <w:contextualSpacing/>
        <w:rPr>
          <w:rtl/>
        </w:rPr>
      </w:pPr>
      <w:r>
        <w:rPr>
          <w:rFonts w:hint="cs"/>
          <w:rtl/>
        </w:rPr>
        <w:t>اين</w:t>
      </w:r>
      <w:r>
        <w:rPr>
          <w:rtl/>
        </w:rPr>
        <w:t xml:space="preserve"> </w:t>
      </w:r>
      <w:r>
        <w:rPr>
          <w:rFonts w:hint="cs"/>
          <w:rtl/>
        </w:rPr>
        <w:t>تبديل</w:t>
      </w:r>
      <w:r>
        <w:rPr>
          <w:rtl/>
        </w:rPr>
        <w:t xml:space="preserve"> </w:t>
      </w:r>
      <w:r>
        <w:rPr>
          <w:rFonts w:hint="cs"/>
          <w:rtl/>
        </w:rPr>
        <w:t>را</w:t>
      </w:r>
      <w:r>
        <w:rPr>
          <w:rtl/>
        </w:rPr>
        <w:t xml:space="preserve"> </w:t>
      </w:r>
      <w:r>
        <w:rPr>
          <w:rFonts w:hint="cs"/>
          <w:rtl/>
        </w:rPr>
        <w:t>فلسفه</w:t>
      </w:r>
      <w:r>
        <w:rPr>
          <w:rtl/>
        </w:rPr>
        <w:t xml:space="preserve"> </w:t>
      </w:r>
      <w:r>
        <w:rPr>
          <w:rFonts w:hint="cs"/>
          <w:rtl/>
        </w:rPr>
        <w:t>بايد</w:t>
      </w:r>
      <w:r>
        <w:rPr>
          <w:rtl/>
        </w:rPr>
        <w:t xml:space="preserve"> </w:t>
      </w:r>
      <w:r>
        <w:rPr>
          <w:rFonts w:hint="cs"/>
          <w:rtl/>
        </w:rPr>
        <w:t>بتواند</w:t>
      </w:r>
      <w:r>
        <w:rPr>
          <w:rtl/>
        </w:rPr>
        <w:t xml:space="preserve"> </w:t>
      </w:r>
      <w:r>
        <w:rPr>
          <w:rFonts w:hint="cs"/>
          <w:rtl/>
        </w:rPr>
        <w:t>توصيف</w:t>
      </w:r>
      <w:r>
        <w:rPr>
          <w:rtl/>
        </w:rPr>
        <w:t xml:space="preserve"> </w:t>
      </w:r>
      <w:r>
        <w:rPr>
          <w:rFonts w:hint="cs"/>
          <w:rtl/>
        </w:rPr>
        <w:t>نمايد</w:t>
      </w:r>
    </w:p>
    <w:p w:rsidR="00C3204F" w:rsidRDefault="00C3204F" w:rsidP="00C3204F">
      <w:pPr>
        <w:contextualSpacing/>
        <w:rPr>
          <w:rtl/>
        </w:rPr>
      </w:pPr>
      <w:r>
        <w:rPr>
          <w:rFonts w:hint="cs"/>
          <w:rtl/>
        </w:rPr>
        <w:t>فيلسوف</w:t>
      </w:r>
      <w:r>
        <w:rPr>
          <w:rtl/>
        </w:rPr>
        <w:t xml:space="preserve"> </w:t>
      </w:r>
      <w:r>
        <w:rPr>
          <w:rFonts w:hint="cs"/>
          <w:rtl/>
        </w:rPr>
        <w:t>اصالت</w:t>
      </w:r>
      <w:r>
        <w:rPr>
          <w:rtl/>
        </w:rPr>
        <w:t xml:space="preserve"> </w:t>
      </w:r>
      <w:r>
        <w:rPr>
          <w:rFonts w:hint="cs"/>
          <w:rtl/>
        </w:rPr>
        <w:t>ماهيتي</w:t>
      </w:r>
      <w:r>
        <w:rPr>
          <w:rtl/>
        </w:rPr>
        <w:t xml:space="preserve"> «</w:t>
      </w:r>
      <w:r>
        <w:rPr>
          <w:rFonts w:hint="cs"/>
          <w:rtl/>
        </w:rPr>
        <w:t>ماده</w:t>
      </w:r>
      <w:r>
        <w:rPr>
          <w:rtl/>
        </w:rPr>
        <w:t xml:space="preserve"> </w:t>
      </w:r>
      <w:r>
        <w:rPr>
          <w:rFonts w:hint="cs"/>
          <w:rtl/>
        </w:rPr>
        <w:t>و</w:t>
      </w:r>
      <w:r>
        <w:rPr>
          <w:rtl/>
        </w:rPr>
        <w:t xml:space="preserve"> </w:t>
      </w:r>
      <w:r>
        <w:rPr>
          <w:rFonts w:hint="cs"/>
          <w:rtl/>
        </w:rPr>
        <w:t>صورت</w:t>
      </w:r>
      <w:r>
        <w:rPr>
          <w:rFonts w:hint="eastAsia"/>
          <w:rtl/>
        </w:rPr>
        <w:t>»</w:t>
      </w:r>
      <w:r>
        <w:rPr>
          <w:rtl/>
        </w:rPr>
        <w:t xml:space="preserve"> </w:t>
      </w:r>
      <w:r>
        <w:rPr>
          <w:rFonts w:hint="cs"/>
          <w:rtl/>
        </w:rPr>
        <w:t>را</w:t>
      </w:r>
      <w:r>
        <w:rPr>
          <w:rtl/>
        </w:rPr>
        <w:t xml:space="preserve"> </w:t>
      </w:r>
      <w:r>
        <w:rPr>
          <w:rFonts w:hint="cs"/>
          <w:rtl/>
        </w:rPr>
        <w:t>طرح</w:t>
      </w:r>
      <w:r>
        <w:rPr>
          <w:rtl/>
        </w:rPr>
        <w:t xml:space="preserve"> </w:t>
      </w:r>
      <w:r>
        <w:rPr>
          <w:rFonts w:hint="cs"/>
          <w:rtl/>
        </w:rPr>
        <w:t>نموده</w:t>
      </w:r>
    </w:p>
    <w:p w:rsidR="00C3204F" w:rsidRDefault="00C3204F" w:rsidP="00C3204F">
      <w:pPr>
        <w:contextualSpacing/>
        <w:rPr>
          <w:rtl/>
        </w:rPr>
      </w:pPr>
      <w:r>
        <w:rPr>
          <w:rFonts w:hint="cs"/>
          <w:rtl/>
        </w:rPr>
        <w:t>ماده</w:t>
      </w:r>
      <w:r>
        <w:rPr>
          <w:rtl/>
        </w:rPr>
        <w:t xml:space="preserve"> </w:t>
      </w:r>
      <w:r>
        <w:rPr>
          <w:rFonts w:hint="cs"/>
          <w:rtl/>
        </w:rPr>
        <w:t>يا</w:t>
      </w:r>
      <w:r>
        <w:rPr>
          <w:rtl/>
        </w:rPr>
        <w:t xml:space="preserve"> </w:t>
      </w:r>
      <w:r>
        <w:rPr>
          <w:rFonts w:hint="cs"/>
          <w:rtl/>
        </w:rPr>
        <w:t>هيولا</w:t>
      </w:r>
      <w:r>
        <w:rPr>
          <w:rtl/>
        </w:rPr>
        <w:t xml:space="preserve"> </w:t>
      </w:r>
      <w:r>
        <w:rPr>
          <w:rFonts w:hint="cs"/>
          <w:rtl/>
        </w:rPr>
        <w:t>را</w:t>
      </w:r>
      <w:r>
        <w:rPr>
          <w:rtl/>
        </w:rPr>
        <w:t xml:space="preserve"> «</w:t>
      </w:r>
      <w:r>
        <w:rPr>
          <w:rFonts w:hint="cs"/>
          <w:rtl/>
        </w:rPr>
        <w:t>قوّه</w:t>
      </w:r>
      <w:r>
        <w:rPr>
          <w:rFonts w:hint="eastAsia"/>
          <w:rtl/>
        </w:rPr>
        <w:t>»</w:t>
      </w:r>
      <w:r>
        <w:rPr>
          <w:rtl/>
        </w:rPr>
        <w:t xml:space="preserve"> </w:t>
      </w:r>
      <w:r>
        <w:rPr>
          <w:rFonts w:hint="cs"/>
          <w:rtl/>
        </w:rPr>
        <w:t>مي‌داند</w:t>
      </w:r>
    </w:p>
    <w:p w:rsidR="00C3204F" w:rsidRDefault="00C3204F" w:rsidP="00C3204F">
      <w:pPr>
        <w:contextualSpacing/>
        <w:rPr>
          <w:rtl/>
        </w:rPr>
      </w:pPr>
      <w:r>
        <w:rPr>
          <w:rFonts w:hint="cs"/>
          <w:rtl/>
        </w:rPr>
        <w:t>صورت</w:t>
      </w:r>
      <w:r>
        <w:rPr>
          <w:rtl/>
        </w:rPr>
        <w:t xml:space="preserve"> </w:t>
      </w:r>
      <w:r>
        <w:rPr>
          <w:rFonts w:hint="cs"/>
          <w:rtl/>
        </w:rPr>
        <w:t>را</w:t>
      </w:r>
      <w:r>
        <w:rPr>
          <w:rtl/>
        </w:rPr>
        <w:t xml:space="preserve"> «</w:t>
      </w:r>
      <w:r>
        <w:rPr>
          <w:rFonts w:hint="cs"/>
          <w:rtl/>
        </w:rPr>
        <w:t>فعليّت</w:t>
      </w:r>
      <w:r>
        <w:rPr>
          <w:rFonts w:hint="eastAsia"/>
          <w:rtl/>
        </w:rPr>
        <w:t>»</w:t>
      </w:r>
    </w:p>
    <w:p w:rsidR="00C3204F" w:rsidRDefault="00C3204F" w:rsidP="00C3204F">
      <w:pPr>
        <w:contextualSpacing/>
        <w:rPr>
          <w:rtl/>
        </w:rPr>
      </w:pPr>
      <w:r>
        <w:rPr>
          <w:rFonts w:hint="cs"/>
          <w:rtl/>
        </w:rPr>
        <w:t>معتقد</w:t>
      </w:r>
      <w:r>
        <w:rPr>
          <w:rtl/>
        </w:rPr>
        <w:t xml:space="preserve"> </w:t>
      </w:r>
      <w:r>
        <w:rPr>
          <w:rFonts w:hint="cs"/>
          <w:rtl/>
        </w:rPr>
        <w:t>است</w:t>
      </w:r>
      <w:r>
        <w:rPr>
          <w:rtl/>
        </w:rPr>
        <w:t xml:space="preserve"> </w:t>
      </w:r>
      <w:r>
        <w:rPr>
          <w:rFonts w:hint="cs"/>
          <w:rtl/>
        </w:rPr>
        <w:t>وحدت</w:t>
      </w:r>
      <w:r>
        <w:rPr>
          <w:rtl/>
        </w:rPr>
        <w:t xml:space="preserve"> </w:t>
      </w:r>
      <w:r>
        <w:rPr>
          <w:rFonts w:hint="cs"/>
          <w:rtl/>
        </w:rPr>
        <w:t>بين</w:t>
      </w:r>
      <w:r>
        <w:rPr>
          <w:rtl/>
        </w:rPr>
        <w:t xml:space="preserve"> </w:t>
      </w:r>
      <w:r>
        <w:rPr>
          <w:rFonts w:hint="cs"/>
          <w:rtl/>
        </w:rPr>
        <w:t>خاكستر</w:t>
      </w:r>
      <w:r>
        <w:rPr>
          <w:rtl/>
        </w:rPr>
        <w:t xml:space="preserve"> </w:t>
      </w:r>
      <w:r>
        <w:rPr>
          <w:rFonts w:hint="cs"/>
          <w:rtl/>
        </w:rPr>
        <w:t>و</w:t>
      </w:r>
      <w:r>
        <w:rPr>
          <w:rtl/>
        </w:rPr>
        <w:t xml:space="preserve"> </w:t>
      </w:r>
      <w:r>
        <w:rPr>
          <w:rFonts w:hint="cs"/>
          <w:rtl/>
        </w:rPr>
        <w:t>چوب</w:t>
      </w:r>
      <w:r>
        <w:rPr>
          <w:rtl/>
        </w:rPr>
        <w:t xml:space="preserve"> </w:t>
      </w:r>
      <w:r>
        <w:rPr>
          <w:rFonts w:hint="cs"/>
          <w:rtl/>
        </w:rPr>
        <w:t>در</w:t>
      </w:r>
      <w:r>
        <w:rPr>
          <w:rtl/>
        </w:rPr>
        <w:t xml:space="preserve"> </w:t>
      </w:r>
      <w:r>
        <w:rPr>
          <w:rFonts w:hint="cs"/>
          <w:rtl/>
        </w:rPr>
        <w:t>ماده</w:t>
      </w:r>
      <w:r>
        <w:rPr>
          <w:rtl/>
        </w:rPr>
        <w:t xml:space="preserve"> </w:t>
      </w:r>
      <w:r>
        <w:rPr>
          <w:rFonts w:hint="cs"/>
          <w:rtl/>
        </w:rPr>
        <w:t>آن‌هاست</w:t>
      </w:r>
    </w:p>
    <w:p w:rsidR="00C3204F" w:rsidRDefault="00C3204F" w:rsidP="00C3204F">
      <w:pPr>
        <w:contextualSpacing/>
        <w:rPr>
          <w:rtl/>
        </w:rPr>
      </w:pPr>
      <w:r>
        <w:rPr>
          <w:rFonts w:hint="cs"/>
          <w:rtl/>
        </w:rPr>
        <w:t>و</w:t>
      </w:r>
      <w:r>
        <w:rPr>
          <w:rtl/>
        </w:rPr>
        <w:t xml:space="preserve"> </w:t>
      </w:r>
      <w:r>
        <w:rPr>
          <w:rFonts w:hint="cs"/>
          <w:rtl/>
        </w:rPr>
        <w:t>تفاوت</w:t>
      </w:r>
      <w:r>
        <w:rPr>
          <w:rtl/>
        </w:rPr>
        <w:t xml:space="preserve"> </w:t>
      </w:r>
      <w:r>
        <w:rPr>
          <w:rFonts w:hint="cs"/>
          <w:rtl/>
        </w:rPr>
        <w:t>در</w:t>
      </w:r>
      <w:r>
        <w:rPr>
          <w:rtl/>
        </w:rPr>
        <w:t xml:space="preserve"> </w:t>
      </w:r>
      <w:r>
        <w:rPr>
          <w:rFonts w:hint="cs"/>
          <w:rtl/>
        </w:rPr>
        <w:t>صورت</w:t>
      </w:r>
      <w:r>
        <w:rPr>
          <w:rtl/>
        </w:rPr>
        <w:t xml:space="preserve"> </w:t>
      </w:r>
      <w:r>
        <w:rPr>
          <w:rFonts w:hint="cs"/>
          <w:rtl/>
        </w:rPr>
        <w:t>نوعيّه‌اي</w:t>
      </w:r>
      <w:r>
        <w:rPr>
          <w:rtl/>
        </w:rPr>
        <w:t xml:space="preserve"> </w:t>
      </w:r>
      <w:r>
        <w:rPr>
          <w:rFonts w:hint="cs"/>
          <w:rtl/>
        </w:rPr>
        <w:t>كه</w:t>
      </w:r>
      <w:r>
        <w:rPr>
          <w:rtl/>
        </w:rPr>
        <w:t xml:space="preserve"> </w:t>
      </w:r>
      <w:r>
        <w:rPr>
          <w:rFonts w:hint="cs"/>
          <w:rtl/>
        </w:rPr>
        <w:t>بر</w:t>
      </w:r>
      <w:r>
        <w:rPr>
          <w:rtl/>
        </w:rPr>
        <w:t xml:space="preserve"> </w:t>
      </w:r>
      <w:r>
        <w:rPr>
          <w:rFonts w:hint="cs"/>
          <w:rtl/>
        </w:rPr>
        <w:t>آن‌ها</w:t>
      </w:r>
      <w:r>
        <w:rPr>
          <w:rtl/>
        </w:rPr>
        <w:t xml:space="preserve"> </w:t>
      </w:r>
      <w:r>
        <w:rPr>
          <w:rFonts w:hint="cs"/>
          <w:rtl/>
        </w:rPr>
        <w:t>عارض</w:t>
      </w:r>
      <w:r>
        <w:rPr>
          <w:rtl/>
        </w:rPr>
        <w:t xml:space="preserve"> </w:t>
      </w:r>
      <w:r>
        <w:rPr>
          <w:rFonts w:hint="cs"/>
          <w:rtl/>
        </w:rPr>
        <w:t>شده</w:t>
      </w:r>
    </w:p>
    <w:p w:rsidR="00C3204F" w:rsidRDefault="00C3204F" w:rsidP="00C3204F">
      <w:pPr>
        <w:contextualSpacing/>
        <w:rPr>
          <w:rtl/>
        </w:rPr>
      </w:pPr>
      <w:r>
        <w:rPr>
          <w:rFonts w:hint="cs"/>
          <w:rtl/>
        </w:rPr>
        <w:t>يعني</w:t>
      </w:r>
      <w:r>
        <w:rPr>
          <w:rtl/>
        </w:rPr>
        <w:t xml:space="preserve"> </w:t>
      </w:r>
      <w:r>
        <w:rPr>
          <w:rFonts w:hint="cs"/>
          <w:rtl/>
        </w:rPr>
        <w:t>ماده</w:t>
      </w:r>
      <w:r>
        <w:rPr>
          <w:rtl/>
        </w:rPr>
        <w:t xml:space="preserve"> </w:t>
      </w:r>
      <w:r>
        <w:rPr>
          <w:rFonts w:hint="cs"/>
          <w:rtl/>
        </w:rPr>
        <w:t>باقي</w:t>
      </w:r>
      <w:r>
        <w:rPr>
          <w:rtl/>
        </w:rPr>
        <w:t xml:space="preserve"> </w:t>
      </w:r>
      <w:r>
        <w:rPr>
          <w:rFonts w:hint="cs"/>
          <w:rtl/>
        </w:rPr>
        <w:t>مانده</w:t>
      </w:r>
    </w:p>
    <w:p w:rsidR="00C3204F" w:rsidRDefault="00C3204F" w:rsidP="00C3204F">
      <w:pPr>
        <w:contextualSpacing/>
        <w:rPr>
          <w:rtl/>
        </w:rPr>
      </w:pPr>
      <w:r>
        <w:rPr>
          <w:rFonts w:hint="cs"/>
          <w:rtl/>
        </w:rPr>
        <w:t>بدون</w:t>
      </w:r>
      <w:r>
        <w:rPr>
          <w:rtl/>
        </w:rPr>
        <w:t xml:space="preserve"> </w:t>
      </w:r>
      <w:r>
        <w:rPr>
          <w:rFonts w:hint="cs"/>
          <w:rtl/>
        </w:rPr>
        <w:t>تغيير</w:t>
      </w:r>
    </w:p>
    <w:p w:rsidR="00C3204F" w:rsidRDefault="00C3204F" w:rsidP="00C3204F">
      <w:pPr>
        <w:contextualSpacing/>
        <w:rPr>
          <w:rtl/>
        </w:rPr>
      </w:pPr>
      <w:r>
        <w:rPr>
          <w:rFonts w:hint="cs"/>
          <w:rtl/>
        </w:rPr>
        <w:t>و</w:t>
      </w:r>
      <w:r>
        <w:rPr>
          <w:rtl/>
        </w:rPr>
        <w:t xml:space="preserve"> </w:t>
      </w:r>
      <w:r>
        <w:rPr>
          <w:rFonts w:hint="cs"/>
          <w:rtl/>
        </w:rPr>
        <w:t>صورت</w:t>
      </w:r>
      <w:r>
        <w:rPr>
          <w:rtl/>
        </w:rPr>
        <w:t xml:space="preserve"> </w:t>
      </w:r>
      <w:r>
        <w:rPr>
          <w:rFonts w:hint="cs"/>
          <w:rtl/>
        </w:rPr>
        <w:t>عوض</w:t>
      </w:r>
      <w:r>
        <w:rPr>
          <w:rtl/>
        </w:rPr>
        <w:t xml:space="preserve"> </w:t>
      </w:r>
      <w:r>
        <w:rPr>
          <w:rFonts w:hint="cs"/>
          <w:rtl/>
        </w:rPr>
        <w:t>شده</w:t>
      </w:r>
      <w:r>
        <w:rPr>
          <w:rtl/>
        </w:rPr>
        <w:t xml:space="preserve"> </w:t>
      </w:r>
      <w:r>
        <w:rPr>
          <w:rFonts w:hint="cs"/>
          <w:rtl/>
        </w:rPr>
        <w:t>است</w:t>
      </w:r>
    </w:p>
    <w:p w:rsidR="00C3204F" w:rsidRDefault="00C3204F" w:rsidP="00C3204F">
      <w:pPr>
        <w:contextualSpacing/>
        <w:rPr>
          <w:rtl/>
        </w:rPr>
      </w:pPr>
      <w:r>
        <w:rPr>
          <w:rFonts w:hint="cs"/>
          <w:rtl/>
        </w:rPr>
        <w:t>و</w:t>
      </w:r>
      <w:r>
        <w:rPr>
          <w:rtl/>
        </w:rPr>
        <w:t xml:space="preserve"> </w:t>
      </w:r>
      <w:r>
        <w:rPr>
          <w:rFonts w:hint="cs"/>
          <w:rtl/>
        </w:rPr>
        <w:t>چون</w:t>
      </w:r>
      <w:r>
        <w:rPr>
          <w:rtl/>
        </w:rPr>
        <w:t xml:space="preserve"> </w:t>
      </w:r>
      <w:r>
        <w:rPr>
          <w:rFonts w:hint="cs"/>
          <w:rtl/>
        </w:rPr>
        <w:t>نمي‌توانسته</w:t>
      </w:r>
      <w:r>
        <w:rPr>
          <w:rtl/>
        </w:rPr>
        <w:t xml:space="preserve"> </w:t>
      </w:r>
      <w:r>
        <w:rPr>
          <w:rFonts w:hint="cs"/>
          <w:rtl/>
        </w:rPr>
        <w:t>هيچ</w:t>
      </w:r>
      <w:r>
        <w:rPr>
          <w:rtl/>
        </w:rPr>
        <w:t xml:space="preserve"> </w:t>
      </w:r>
      <w:r>
        <w:rPr>
          <w:rFonts w:hint="cs"/>
          <w:rtl/>
        </w:rPr>
        <w:t>حيثيت</w:t>
      </w:r>
      <w:r>
        <w:rPr>
          <w:rtl/>
        </w:rPr>
        <w:t xml:space="preserve"> </w:t>
      </w:r>
      <w:r>
        <w:rPr>
          <w:rFonts w:hint="cs"/>
          <w:rtl/>
        </w:rPr>
        <w:t>قابل</w:t>
      </w:r>
      <w:r>
        <w:rPr>
          <w:rtl/>
        </w:rPr>
        <w:t xml:space="preserve"> </w:t>
      </w:r>
      <w:r>
        <w:rPr>
          <w:rFonts w:hint="cs"/>
          <w:rtl/>
        </w:rPr>
        <w:t>دركي</w:t>
      </w:r>
      <w:r>
        <w:rPr>
          <w:rtl/>
        </w:rPr>
        <w:t xml:space="preserve"> </w:t>
      </w:r>
      <w:r>
        <w:rPr>
          <w:rFonts w:hint="cs"/>
          <w:rtl/>
        </w:rPr>
        <w:t>از</w:t>
      </w:r>
      <w:r>
        <w:rPr>
          <w:rtl/>
        </w:rPr>
        <w:t xml:space="preserve"> </w:t>
      </w:r>
      <w:r>
        <w:rPr>
          <w:rFonts w:hint="cs"/>
          <w:rtl/>
        </w:rPr>
        <w:t>ماده</w:t>
      </w:r>
      <w:r>
        <w:rPr>
          <w:rtl/>
        </w:rPr>
        <w:t xml:space="preserve"> </w:t>
      </w:r>
      <w:r>
        <w:rPr>
          <w:rFonts w:hint="cs"/>
          <w:rtl/>
        </w:rPr>
        <w:t>بيان</w:t>
      </w:r>
      <w:r>
        <w:rPr>
          <w:rtl/>
        </w:rPr>
        <w:t xml:space="preserve"> </w:t>
      </w:r>
      <w:r>
        <w:rPr>
          <w:rFonts w:hint="cs"/>
          <w:rtl/>
        </w:rPr>
        <w:t>نمايد</w:t>
      </w:r>
    </w:p>
    <w:p w:rsidR="00C3204F" w:rsidRDefault="00C3204F" w:rsidP="00C3204F">
      <w:pPr>
        <w:contextualSpacing/>
        <w:rPr>
          <w:rtl/>
        </w:rPr>
      </w:pPr>
      <w:r>
        <w:rPr>
          <w:rFonts w:hint="cs"/>
          <w:rtl/>
        </w:rPr>
        <w:t>آن</w:t>
      </w:r>
      <w:r>
        <w:rPr>
          <w:rtl/>
        </w:rPr>
        <w:t xml:space="preserve"> </w:t>
      </w:r>
      <w:r>
        <w:rPr>
          <w:rFonts w:hint="cs"/>
          <w:rtl/>
        </w:rPr>
        <w:t>را</w:t>
      </w:r>
      <w:r>
        <w:rPr>
          <w:rtl/>
        </w:rPr>
        <w:t xml:space="preserve"> «</w:t>
      </w:r>
      <w:r>
        <w:rPr>
          <w:rFonts w:hint="cs"/>
          <w:rtl/>
        </w:rPr>
        <w:t>قوّه</w:t>
      </w:r>
      <w:r>
        <w:rPr>
          <w:rtl/>
        </w:rPr>
        <w:t xml:space="preserve"> </w:t>
      </w:r>
      <w:r>
        <w:rPr>
          <w:rFonts w:hint="cs"/>
          <w:rtl/>
        </w:rPr>
        <w:t>محض</w:t>
      </w:r>
      <w:r>
        <w:rPr>
          <w:rFonts w:hint="eastAsia"/>
          <w:rtl/>
        </w:rPr>
        <w:t>»</w:t>
      </w:r>
      <w:r>
        <w:rPr>
          <w:rtl/>
        </w:rPr>
        <w:t xml:space="preserve"> </w:t>
      </w:r>
      <w:r>
        <w:rPr>
          <w:rFonts w:hint="cs"/>
          <w:rtl/>
        </w:rPr>
        <w:t>مي‌دانسته</w:t>
      </w:r>
    </w:p>
    <w:p w:rsidR="00C3204F" w:rsidRDefault="00C3204F" w:rsidP="00C3204F">
      <w:pPr>
        <w:contextualSpacing/>
        <w:rPr>
          <w:rtl/>
        </w:rPr>
      </w:pPr>
      <w:r>
        <w:rPr>
          <w:rFonts w:hint="cs"/>
          <w:rtl/>
        </w:rPr>
        <w:t>نام</w:t>
      </w:r>
      <w:r>
        <w:rPr>
          <w:rtl/>
        </w:rPr>
        <w:t xml:space="preserve"> </w:t>
      </w:r>
      <w:r>
        <w:rPr>
          <w:rFonts w:hint="cs"/>
          <w:rtl/>
        </w:rPr>
        <w:t>آن</w:t>
      </w:r>
      <w:r>
        <w:rPr>
          <w:rtl/>
        </w:rPr>
        <w:t xml:space="preserve"> </w:t>
      </w:r>
      <w:r>
        <w:rPr>
          <w:rFonts w:hint="cs"/>
          <w:rtl/>
        </w:rPr>
        <w:t>را</w:t>
      </w:r>
      <w:r>
        <w:rPr>
          <w:rtl/>
        </w:rPr>
        <w:t xml:space="preserve"> </w:t>
      </w:r>
      <w:r>
        <w:rPr>
          <w:rFonts w:hint="cs"/>
          <w:rtl/>
        </w:rPr>
        <w:t>هيولاي</w:t>
      </w:r>
      <w:r>
        <w:rPr>
          <w:rtl/>
        </w:rPr>
        <w:t xml:space="preserve"> </w:t>
      </w:r>
      <w:r>
        <w:rPr>
          <w:rFonts w:hint="cs"/>
          <w:rtl/>
        </w:rPr>
        <w:t>اولي</w:t>
      </w:r>
      <w:r>
        <w:rPr>
          <w:rtl/>
        </w:rPr>
        <w:t xml:space="preserve"> </w:t>
      </w:r>
      <w:r>
        <w:rPr>
          <w:rFonts w:hint="cs"/>
          <w:rtl/>
        </w:rPr>
        <w:t>گذاشته</w:t>
      </w:r>
    </w:p>
    <w:p w:rsidR="00C3204F" w:rsidRDefault="00C3204F" w:rsidP="00C3204F">
      <w:pPr>
        <w:contextualSpacing/>
        <w:rPr>
          <w:rtl/>
        </w:rPr>
      </w:pPr>
      <w:r>
        <w:rPr>
          <w:rFonts w:hint="cs"/>
          <w:rtl/>
        </w:rPr>
        <w:t>مي‌گويد</w:t>
      </w:r>
      <w:r>
        <w:rPr>
          <w:rtl/>
        </w:rPr>
        <w:t xml:space="preserve"> </w:t>
      </w:r>
      <w:r>
        <w:rPr>
          <w:rFonts w:hint="cs"/>
          <w:rtl/>
        </w:rPr>
        <w:t>هيچ‌چيز</w:t>
      </w:r>
      <w:r>
        <w:rPr>
          <w:rtl/>
        </w:rPr>
        <w:t xml:space="preserve"> </w:t>
      </w:r>
      <w:r>
        <w:rPr>
          <w:rFonts w:hint="cs"/>
          <w:rtl/>
        </w:rPr>
        <w:t>نيست</w:t>
      </w:r>
      <w:r>
        <w:rPr>
          <w:rtl/>
        </w:rPr>
        <w:t xml:space="preserve"> </w:t>
      </w:r>
      <w:r>
        <w:rPr>
          <w:rFonts w:hint="cs"/>
          <w:rtl/>
        </w:rPr>
        <w:t>جز</w:t>
      </w:r>
      <w:r>
        <w:rPr>
          <w:rtl/>
        </w:rPr>
        <w:t xml:space="preserve"> </w:t>
      </w:r>
      <w:r>
        <w:rPr>
          <w:rFonts w:hint="cs"/>
          <w:rtl/>
        </w:rPr>
        <w:t>فقط</w:t>
      </w:r>
      <w:r>
        <w:rPr>
          <w:rtl/>
        </w:rPr>
        <w:t xml:space="preserve"> «</w:t>
      </w:r>
      <w:r>
        <w:rPr>
          <w:rFonts w:hint="cs"/>
          <w:rtl/>
        </w:rPr>
        <w:t>توانايي</w:t>
      </w:r>
      <w:r>
        <w:rPr>
          <w:rFonts w:hint="eastAsia"/>
          <w:rtl/>
        </w:rPr>
        <w:t>»</w:t>
      </w:r>
    </w:p>
    <w:p w:rsidR="00C3204F" w:rsidRDefault="00C3204F" w:rsidP="00C3204F">
      <w:pPr>
        <w:contextualSpacing/>
        <w:rPr>
          <w:rtl/>
        </w:rPr>
      </w:pPr>
      <w:r>
        <w:rPr>
          <w:rFonts w:hint="cs"/>
          <w:rtl/>
        </w:rPr>
        <w:t>توانايي</w:t>
      </w:r>
      <w:r>
        <w:rPr>
          <w:rtl/>
        </w:rPr>
        <w:t xml:space="preserve"> </w:t>
      </w:r>
      <w:r>
        <w:rPr>
          <w:rFonts w:hint="cs"/>
          <w:rtl/>
        </w:rPr>
        <w:t>محض</w:t>
      </w:r>
    </w:p>
    <w:p w:rsidR="00C3204F" w:rsidRDefault="00C3204F" w:rsidP="00C3204F">
      <w:pPr>
        <w:contextualSpacing/>
        <w:rPr>
          <w:rtl/>
        </w:rPr>
      </w:pPr>
      <w:r>
        <w:rPr>
          <w:rFonts w:hint="cs"/>
          <w:rtl/>
        </w:rPr>
        <w:t>قوّه‌اي</w:t>
      </w:r>
      <w:r>
        <w:rPr>
          <w:rtl/>
        </w:rPr>
        <w:t xml:space="preserve"> </w:t>
      </w:r>
      <w:r>
        <w:rPr>
          <w:rFonts w:hint="cs"/>
          <w:rtl/>
        </w:rPr>
        <w:t>كه</w:t>
      </w:r>
      <w:r>
        <w:rPr>
          <w:rtl/>
        </w:rPr>
        <w:t xml:space="preserve"> </w:t>
      </w:r>
      <w:r>
        <w:rPr>
          <w:rFonts w:hint="cs"/>
          <w:rtl/>
        </w:rPr>
        <w:t>با</w:t>
      </w:r>
      <w:r>
        <w:rPr>
          <w:rtl/>
        </w:rPr>
        <w:t xml:space="preserve"> </w:t>
      </w:r>
      <w:r>
        <w:rPr>
          <w:rFonts w:hint="cs"/>
          <w:rtl/>
        </w:rPr>
        <w:t>عارض</w:t>
      </w:r>
      <w:r>
        <w:rPr>
          <w:rtl/>
        </w:rPr>
        <w:t xml:space="preserve"> </w:t>
      </w:r>
      <w:r>
        <w:rPr>
          <w:rFonts w:hint="cs"/>
          <w:rtl/>
        </w:rPr>
        <w:t>شدن</w:t>
      </w:r>
      <w:r>
        <w:rPr>
          <w:rtl/>
        </w:rPr>
        <w:t xml:space="preserve"> «</w:t>
      </w:r>
      <w:r>
        <w:rPr>
          <w:rFonts w:hint="cs"/>
          <w:rtl/>
        </w:rPr>
        <w:t>صورت</w:t>
      </w:r>
      <w:r>
        <w:rPr>
          <w:rFonts w:hint="eastAsia"/>
          <w:rtl/>
        </w:rPr>
        <w:t>»</w:t>
      </w:r>
      <w:r>
        <w:rPr>
          <w:rtl/>
        </w:rPr>
        <w:t xml:space="preserve"> </w:t>
      </w:r>
      <w:r>
        <w:rPr>
          <w:rFonts w:hint="cs"/>
          <w:rtl/>
        </w:rPr>
        <w:t>به</w:t>
      </w:r>
      <w:r>
        <w:rPr>
          <w:rtl/>
        </w:rPr>
        <w:t xml:space="preserve"> </w:t>
      </w:r>
      <w:r>
        <w:rPr>
          <w:rFonts w:hint="cs"/>
          <w:rtl/>
        </w:rPr>
        <w:t>فعليّت</w:t>
      </w:r>
      <w:r>
        <w:rPr>
          <w:rtl/>
        </w:rPr>
        <w:t xml:space="preserve"> </w:t>
      </w:r>
      <w:r>
        <w:rPr>
          <w:rFonts w:hint="cs"/>
          <w:rtl/>
        </w:rPr>
        <w:t>مي‌رسد</w:t>
      </w:r>
      <w:r>
        <w:rPr>
          <w:rtl/>
        </w:rPr>
        <w:t xml:space="preserve"> </w:t>
      </w:r>
      <w:r>
        <w:rPr>
          <w:rFonts w:hint="cs"/>
          <w:rtl/>
        </w:rPr>
        <w:t>و</w:t>
      </w:r>
      <w:r>
        <w:rPr>
          <w:rtl/>
        </w:rPr>
        <w:t xml:space="preserve"> </w:t>
      </w:r>
      <w:r>
        <w:rPr>
          <w:rFonts w:hint="cs"/>
          <w:rtl/>
        </w:rPr>
        <w:t>منشأ</w:t>
      </w:r>
      <w:r>
        <w:rPr>
          <w:rtl/>
        </w:rPr>
        <w:t xml:space="preserve"> </w:t>
      </w:r>
      <w:r>
        <w:rPr>
          <w:rFonts w:hint="cs"/>
          <w:rtl/>
        </w:rPr>
        <w:t>اثر</w:t>
      </w:r>
      <w:r>
        <w:rPr>
          <w:rtl/>
        </w:rPr>
        <w:t xml:space="preserve"> </w:t>
      </w:r>
      <w:r>
        <w:rPr>
          <w:rFonts w:hint="cs"/>
          <w:rtl/>
        </w:rPr>
        <w:t>مي‌گردد</w:t>
      </w:r>
    </w:p>
    <w:p w:rsidR="00C3204F" w:rsidRDefault="00C3204F" w:rsidP="00C3204F">
      <w:pPr>
        <w:contextualSpacing/>
        <w:rPr>
          <w:rtl/>
        </w:rPr>
      </w:pPr>
      <w:r>
        <w:rPr>
          <w:rFonts w:hint="cs"/>
          <w:rtl/>
        </w:rPr>
        <w:t>همين</w:t>
      </w:r>
      <w:r>
        <w:rPr>
          <w:rtl/>
        </w:rPr>
        <w:t xml:space="preserve"> </w:t>
      </w:r>
      <w:r>
        <w:rPr>
          <w:rFonts w:hint="cs"/>
          <w:rtl/>
        </w:rPr>
        <w:t>را</w:t>
      </w:r>
      <w:r>
        <w:rPr>
          <w:rtl/>
        </w:rPr>
        <w:t xml:space="preserve"> </w:t>
      </w:r>
      <w:r>
        <w:rPr>
          <w:rFonts w:hint="cs"/>
          <w:rtl/>
        </w:rPr>
        <w:t>بعد</w:t>
      </w:r>
      <w:r>
        <w:rPr>
          <w:rtl/>
        </w:rPr>
        <w:t xml:space="preserve"> </w:t>
      </w:r>
      <w:r>
        <w:rPr>
          <w:rFonts w:hint="cs"/>
          <w:rtl/>
        </w:rPr>
        <w:t>متناظر</w:t>
      </w:r>
      <w:r>
        <w:rPr>
          <w:rtl/>
        </w:rPr>
        <w:t xml:space="preserve"> </w:t>
      </w:r>
      <w:r>
        <w:rPr>
          <w:rFonts w:hint="cs"/>
          <w:rtl/>
        </w:rPr>
        <w:t>كرده</w:t>
      </w:r>
      <w:r>
        <w:rPr>
          <w:rtl/>
        </w:rPr>
        <w:t xml:space="preserve"> </w:t>
      </w:r>
      <w:r>
        <w:rPr>
          <w:rFonts w:hint="cs"/>
          <w:rtl/>
        </w:rPr>
        <w:t>در</w:t>
      </w:r>
      <w:r>
        <w:rPr>
          <w:rtl/>
        </w:rPr>
        <w:t xml:space="preserve"> </w:t>
      </w:r>
      <w:r>
        <w:rPr>
          <w:rFonts w:hint="cs"/>
          <w:rtl/>
        </w:rPr>
        <w:t>نفس</w:t>
      </w:r>
    </w:p>
    <w:p w:rsidR="00C3204F" w:rsidRDefault="00C3204F" w:rsidP="00C3204F">
      <w:pPr>
        <w:contextualSpacing/>
        <w:rPr>
          <w:rtl/>
        </w:rPr>
      </w:pPr>
      <w:r>
        <w:rPr>
          <w:rFonts w:hint="cs"/>
          <w:rtl/>
        </w:rPr>
        <w:lastRenderedPageBreak/>
        <w:t>و</w:t>
      </w:r>
      <w:r>
        <w:rPr>
          <w:rtl/>
        </w:rPr>
        <w:t xml:space="preserve"> </w:t>
      </w:r>
      <w:r>
        <w:rPr>
          <w:rFonts w:hint="cs"/>
          <w:rtl/>
        </w:rPr>
        <w:t>جنس</w:t>
      </w:r>
      <w:r>
        <w:rPr>
          <w:rtl/>
        </w:rPr>
        <w:t xml:space="preserve"> </w:t>
      </w:r>
      <w:r>
        <w:rPr>
          <w:rFonts w:hint="cs"/>
          <w:rtl/>
        </w:rPr>
        <w:t>و</w:t>
      </w:r>
      <w:r>
        <w:rPr>
          <w:rtl/>
        </w:rPr>
        <w:t xml:space="preserve"> </w:t>
      </w:r>
      <w:r>
        <w:rPr>
          <w:rFonts w:hint="cs"/>
          <w:rtl/>
        </w:rPr>
        <w:t>فصل</w:t>
      </w:r>
      <w:r>
        <w:rPr>
          <w:rtl/>
        </w:rPr>
        <w:t xml:space="preserve"> </w:t>
      </w:r>
      <w:r>
        <w:rPr>
          <w:rFonts w:hint="cs"/>
          <w:rtl/>
        </w:rPr>
        <w:t>را</w:t>
      </w:r>
      <w:r>
        <w:rPr>
          <w:rtl/>
        </w:rPr>
        <w:t xml:space="preserve"> </w:t>
      </w:r>
      <w:r>
        <w:rPr>
          <w:rFonts w:hint="cs"/>
          <w:rtl/>
        </w:rPr>
        <w:t>ساخته</w:t>
      </w:r>
    </w:p>
    <w:p w:rsidR="00C3204F" w:rsidRDefault="00C3204F" w:rsidP="00C3204F">
      <w:pPr>
        <w:contextualSpacing/>
        <w:rPr>
          <w:rtl/>
        </w:rPr>
      </w:pPr>
      <w:r>
        <w:rPr>
          <w:rFonts w:hint="cs"/>
          <w:rtl/>
        </w:rPr>
        <w:t>جنس</w:t>
      </w:r>
      <w:r>
        <w:rPr>
          <w:rtl/>
        </w:rPr>
        <w:t xml:space="preserve"> </w:t>
      </w:r>
      <w:r>
        <w:rPr>
          <w:rFonts w:hint="cs"/>
          <w:rtl/>
        </w:rPr>
        <w:t>را</w:t>
      </w:r>
      <w:r>
        <w:rPr>
          <w:rtl/>
        </w:rPr>
        <w:t xml:space="preserve"> </w:t>
      </w:r>
      <w:r>
        <w:rPr>
          <w:rFonts w:hint="cs"/>
          <w:rtl/>
        </w:rPr>
        <w:t>معادل</w:t>
      </w:r>
      <w:r>
        <w:rPr>
          <w:rtl/>
        </w:rPr>
        <w:t xml:space="preserve"> </w:t>
      </w:r>
      <w:r>
        <w:rPr>
          <w:rFonts w:hint="cs"/>
          <w:rtl/>
        </w:rPr>
        <w:t>ذهني</w:t>
      </w:r>
      <w:r>
        <w:rPr>
          <w:rtl/>
        </w:rPr>
        <w:t xml:space="preserve"> </w:t>
      </w:r>
      <w:r>
        <w:rPr>
          <w:rFonts w:hint="cs"/>
          <w:rtl/>
        </w:rPr>
        <w:t>و</w:t>
      </w:r>
      <w:r>
        <w:rPr>
          <w:rtl/>
        </w:rPr>
        <w:t xml:space="preserve"> </w:t>
      </w:r>
      <w:r>
        <w:rPr>
          <w:rFonts w:hint="cs"/>
          <w:rtl/>
        </w:rPr>
        <w:t>تصوّري</w:t>
      </w:r>
      <w:r>
        <w:rPr>
          <w:rtl/>
        </w:rPr>
        <w:t xml:space="preserve"> </w:t>
      </w:r>
      <w:r>
        <w:rPr>
          <w:rFonts w:hint="cs"/>
          <w:rtl/>
        </w:rPr>
        <w:t>از</w:t>
      </w:r>
      <w:r>
        <w:rPr>
          <w:rtl/>
        </w:rPr>
        <w:t xml:space="preserve"> </w:t>
      </w:r>
      <w:r>
        <w:rPr>
          <w:rFonts w:hint="cs"/>
          <w:rtl/>
        </w:rPr>
        <w:t>ماده</w:t>
      </w:r>
    </w:p>
    <w:p w:rsidR="00C3204F" w:rsidRDefault="00C3204F" w:rsidP="00C3204F">
      <w:pPr>
        <w:contextualSpacing/>
        <w:rPr>
          <w:rtl/>
        </w:rPr>
      </w:pPr>
      <w:r>
        <w:rPr>
          <w:rFonts w:hint="cs"/>
          <w:rtl/>
        </w:rPr>
        <w:t>و</w:t>
      </w:r>
      <w:r>
        <w:rPr>
          <w:rtl/>
        </w:rPr>
        <w:t xml:space="preserve"> </w:t>
      </w:r>
      <w:r>
        <w:rPr>
          <w:rFonts w:hint="cs"/>
          <w:rtl/>
        </w:rPr>
        <w:t>فصل</w:t>
      </w:r>
      <w:r>
        <w:rPr>
          <w:rtl/>
        </w:rPr>
        <w:t xml:space="preserve"> </w:t>
      </w:r>
      <w:r>
        <w:rPr>
          <w:rFonts w:hint="cs"/>
          <w:rtl/>
        </w:rPr>
        <w:t>را</w:t>
      </w:r>
      <w:r>
        <w:rPr>
          <w:rtl/>
        </w:rPr>
        <w:t xml:space="preserve"> </w:t>
      </w:r>
      <w:r>
        <w:rPr>
          <w:rFonts w:hint="cs"/>
          <w:rtl/>
        </w:rPr>
        <w:t>معادلي</w:t>
      </w:r>
      <w:r>
        <w:rPr>
          <w:rtl/>
        </w:rPr>
        <w:t xml:space="preserve"> </w:t>
      </w:r>
      <w:r>
        <w:rPr>
          <w:rFonts w:hint="cs"/>
          <w:rtl/>
        </w:rPr>
        <w:t>براي</w:t>
      </w:r>
      <w:r>
        <w:rPr>
          <w:rtl/>
        </w:rPr>
        <w:t xml:space="preserve"> </w:t>
      </w:r>
      <w:r>
        <w:rPr>
          <w:rFonts w:hint="cs"/>
          <w:rtl/>
        </w:rPr>
        <w:t>صورت</w:t>
      </w:r>
    </w:p>
    <w:p w:rsidR="00C3204F" w:rsidRDefault="00C3204F" w:rsidP="00C3204F">
      <w:pPr>
        <w:contextualSpacing/>
        <w:rPr>
          <w:rtl/>
        </w:rPr>
      </w:pPr>
    </w:p>
    <w:p w:rsidR="00C3204F" w:rsidRDefault="00C3204F" w:rsidP="00C3204F">
      <w:pPr>
        <w:contextualSpacing/>
        <w:rPr>
          <w:rtl/>
        </w:rPr>
      </w:pPr>
      <w:r>
        <w:rPr>
          <w:rFonts w:hint="cs"/>
          <w:rtl/>
        </w:rPr>
        <w:t>اصالت</w:t>
      </w:r>
      <w:r>
        <w:rPr>
          <w:rtl/>
        </w:rPr>
        <w:t xml:space="preserve"> </w:t>
      </w:r>
      <w:r>
        <w:rPr>
          <w:rFonts w:hint="cs"/>
          <w:rtl/>
        </w:rPr>
        <w:t>وجودي</w:t>
      </w:r>
      <w:r>
        <w:rPr>
          <w:rtl/>
        </w:rPr>
        <w:t xml:space="preserve"> </w:t>
      </w:r>
      <w:r>
        <w:rPr>
          <w:rFonts w:hint="cs"/>
          <w:rtl/>
        </w:rPr>
        <w:t>اما</w:t>
      </w:r>
      <w:r>
        <w:rPr>
          <w:rtl/>
        </w:rPr>
        <w:t xml:space="preserve"> </w:t>
      </w:r>
      <w:r>
        <w:rPr>
          <w:rFonts w:hint="cs"/>
          <w:rtl/>
        </w:rPr>
        <w:t>اين</w:t>
      </w:r>
      <w:r>
        <w:rPr>
          <w:rtl/>
        </w:rPr>
        <w:t xml:space="preserve"> </w:t>
      </w:r>
      <w:r>
        <w:rPr>
          <w:rFonts w:hint="cs"/>
          <w:rtl/>
        </w:rPr>
        <w:t>تفسير</w:t>
      </w:r>
      <w:r>
        <w:rPr>
          <w:rtl/>
        </w:rPr>
        <w:t xml:space="preserve"> </w:t>
      </w:r>
      <w:r>
        <w:rPr>
          <w:rFonts w:hint="cs"/>
          <w:rtl/>
        </w:rPr>
        <w:t>را</w:t>
      </w:r>
      <w:r>
        <w:rPr>
          <w:rtl/>
        </w:rPr>
        <w:t xml:space="preserve"> </w:t>
      </w:r>
      <w:r>
        <w:rPr>
          <w:rFonts w:hint="cs"/>
          <w:rtl/>
        </w:rPr>
        <w:t>برنتافته</w:t>
      </w:r>
    </w:p>
    <w:p w:rsidR="00C3204F" w:rsidRDefault="00C3204F" w:rsidP="00C3204F">
      <w:pPr>
        <w:contextualSpacing/>
        <w:rPr>
          <w:rtl/>
        </w:rPr>
      </w:pPr>
      <w:r>
        <w:rPr>
          <w:rFonts w:hint="cs"/>
          <w:rtl/>
        </w:rPr>
        <w:t>او</w:t>
      </w:r>
      <w:r>
        <w:rPr>
          <w:rtl/>
        </w:rPr>
        <w:t xml:space="preserve"> </w:t>
      </w:r>
      <w:r>
        <w:rPr>
          <w:rFonts w:hint="cs"/>
          <w:rtl/>
        </w:rPr>
        <w:t>نمي‌توانسته</w:t>
      </w:r>
      <w:r>
        <w:rPr>
          <w:rtl/>
        </w:rPr>
        <w:t xml:space="preserve"> </w:t>
      </w:r>
      <w:r>
        <w:rPr>
          <w:rFonts w:hint="cs"/>
          <w:rtl/>
        </w:rPr>
        <w:t>قبول</w:t>
      </w:r>
      <w:r>
        <w:rPr>
          <w:rtl/>
        </w:rPr>
        <w:t xml:space="preserve"> </w:t>
      </w:r>
      <w:r>
        <w:rPr>
          <w:rFonts w:hint="cs"/>
          <w:rtl/>
        </w:rPr>
        <w:t>كند</w:t>
      </w:r>
      <w:r>
        <w:rPr>
          <w:rtl/>
        </w:rPr>
        <w:t xml:space="preserve"> </w:t>
      </w:r>
      <w:r>
        <w:rPr>
          <w:rFonts w:hint="cs"/>
          <w:rtl/>
        </w:rPr>
        <w:t>كه</w:t>
      </w:r>
      <w:r>
        <w:rPr>
          <w:rtl/>
        </w:rPr>
        <w:t xml:space="preserve"> </w:t>
      </w:r>
      <w:r>
        <w:rPr>
          <w:rFonts w:hint="cs"/>
          <w:rtl/>
        </w:rPr>
        <w:t>واقعيت</w:t>
      </w:r>
      <w:r>
        <w:rPr>
          <w:rtl/>
        </w:rPr>
        <w:t xml:space="preserve"> </w:t>
      </w:r>
      <w:r>
        <w:rPr>
          <w:rFonts w:hint="cs"/>
          <w:rtl/>
        </w:rPr>
        <w:t>شيء</w:t>
      </w:r>
      <w:r>
        <w:rPr>
          <w:rtl/>
        </w:rPr>
        <w:t xml:space="preserve"> </w:t>
      </w:r>
      <w:r>
        <w:rPr>
          <w:rFonts w:hint="cs"/>
          <w:rtl/>
        </w:rPr>
        <w:t>مركب</w:t>
      </w:r>
      <w:r>
        <w:rPr>
          <w:rtl/>
        </w:rPr>
        <w:t xml:space="preserve"> </w:t>
      </w:r>
      <w:r>
        <w:rPr>
          <w:rFonts w:hint="cs"/>
          <w:rtl/>
        </w:rPr>
        <w:t>از</w:t>
      </w:r>
      <w:r>
        <w:rPr>
          <w:rtl/>
        </w:rPr>
        <w:t xml:space="preserve"> </w:t>
      </w:r>
      <w:r>
        <w:rPr>
          <w:rFonts w:hint="cs"/>
          <w:rtl/>
        </w:rPr>
        <w:t>دو</w:t>
      </w:r>
      <w:r>
        <w:rPr>
          <w:rtl/>
        </w:rPr>
        <w:t xml:space="preserve"> </w:t>
      </w:r>
      <w:r>
        <w:rPr>
          <w:rFonts w:hint="cs"/>
          <w:rtl/>
        </w:rPr>
        <w:t>جزء</w:t>
      </w:r>
      <w:r>
        <w:rPr>
          <w:rtl/>
        </w:rPr>
        <w:t xml:space="preserve"> </w:t>
      </w:r>
      <w:r>
        <w:rPr>
          <w:rFonts w:hint="cs"/>
          <w:rtl/>
        </w:rPr>
        <w:t>باشد؛</w:t>
      </w:r>
      <w:r>
        <w:rPr>
          <w:rtl/>
        </w:rPr>
        <w:t xml:space="preserve"> </w:t>
      </w:r>
      <w:r>
        <w:rPr>
          <w:rFonts w:hint="cs"/>
          <w:rtl/>
        </w:rPr>
        <w:t>ماده</w:t>
      </w:r>
      <w:r>
        <w:rPr>
          <w:rtl/>
        </w:rPr>
        <w:t xml:space="preserve"> </w:t>
      </w:r>
      <w:r>
        <w:rPr>
          <w:rFonts w:hint="cs"/>
          <w:rtl/>
        </w:rPr>
        <w:t>و</w:t>
      </w:r>
      <w:r>
        <w:rPr>
          <w:rtl/>
        </w:rPr>
        <w:t xml:space="preserve"> </w:t>
      </w:r>
      <w:r>
        <w:rPr>
          <w:rFonts w:hint="cs"/>
          <w:rtl/>
        </w:rPr>
        <w:t>صورت</w:t>
      </w:r>
    </w:p>
    <w:p w:rsidR="00C3204F" w:rsidRDefault="00C3204F" w:rsidP="00C3204F">
      <w:pPr>
        <w:contextualSpacing/>
        <w:rPr>
          <w:rtl/>
        </w:rPr>
      </w:pPr>
      <w:r>
        <w:rPr>
          <w:rFonts w:hint="cs"/>
          <w:rtl/>
        </w:rPr>
        <w:t>او</w:t>
      </w:r>
      <w:r>
        <w:rPr>
          <w:rtl/>
        </w:rPr>
        <w:t xml:space="preserve"> </w:t>
      </w:r>
      <w:r>
        <w:rPr>
          <w:rFonts w:hint="cs"/>
          <w:rtl/>
        </w:rPr>
        <w:t>چون</w:t>
      </w:r>
      <w:r>
        <w:rPr>
          <w:rtl/>
        </w:rPr>
        <w:t xml:space="preserve"> </w:t>
      </w:r>
      <w:r>
        <w:rPr>
          <w:rFonts w:hint="cs"/>
          <w:rtl/>
        </w:rPr>
        <w:t>ماهيت</w:t>
      </w:r>
      <w:r>
        <w:rPr>
          <w:rtl/>
        </w:rPr>
        <w:t xml:space="preserve"> </w:t>
      </w:r>
      <w:r>
        <w:rPr>
          <w:rFonts w:hint="cs"/>
          <w:rtl/>
        </w:rPr>
        <w:t>را</w:t>
      </w:r>
      <w:r>
        <w:rPr>
          <w:rtl/>
        </w:rPr>
        <w:t xml:space="preserve"> </w:t>
      </w:r>
      <w:r>
        <w:rPr>
          <w:rFonts w:hint="cs"/>
          <w:rtl/>
        </w:rPr>
        <w:t>اعتباري</w:t>
      </w:r>
      <w:r>
        <w:rPr>
          <w:rtl/>
        </w:rPr>
        <w:t xml:space="preserve"> </w:t>
      </w:r>
      <w:r>
        <w:rPr>
          <w:rFonts w:hint="cs"/>
          <w:rtl/>
        </w:rPr>
        <w:t>مي‌داند</w:t>
      </w:r>
    </w:p>
    <w:p w:rsidR="00C3204F" w:rsidRDefault="00C3204F" w:rsidP="00C3204F">
      <w:pPr>
        <w:contextualSpacing/>
        <w:rPr>
          <w:rtl/>
        </w:rPr>
      </w:pPr>
      <w:r>
        <w:rPr>
          <w:rFonts w:hint="cs"/>
          <w:rtl/>
        </w:rPr>
        <w:t>نظر</w:t>
      </w:r>
      <w:r>
        <w:rPr>
          <w:rtl/>
        </w:rPr>
        <w:t xml:space="preserve"> </w:t>
      </w:r>
      <w:r>
        <w:rPr>
          <w:rFonts w:hint="cs"/>
          <w:rtl/>
        </w:rPr>
        <w:t>علامه</w:t>
      </w:r>
      <w:r>
        <w:rPr>
          <w:rtl/>
        </w:rPr>
        <w:t xml:space="preserve"> </w:t>
      </w:r>
      <w:r>
        <w:rPr>
          <w:rFonts w:hint="cs"/>
          <w:rtl/>
        </w:rPr>
        <w:t>طباطبايي</w:t>
      </w:r>
      <w:r>
        <w:rPr>
          <w:rtl/>
        </w:rPr>
        <w:t>(</w:t>
      </w:r>
      <w:r>
        <w:rPr>
          <w:rFonts w:hint="cs"/>
          <w:rtl/>
        </w:rPr>
        <w:t>ره</w:t>
      </w:r>
      <w:r>
        <w:rPr>
          <w:rtl/>
        </w:rPr>
        <w:t xml:space="preserve">) </w:t>
      </w:r>
      <w:r>
        <w:rPr>
          <w:rFonts w:hint="cs"/>
          <w:rtl/>
        </w:rPr>
        <w:t>در</w:t>
      </w:r>
      <w:r>
        <w:rPr>
          <w:rtl/>
        </w:rPr>
        <w:t xml:space="preserve"> </w:t>
      </w:r>
      <w:r>
        <w:rPr>
          <w:rFonts w:hint="cs"/>
          <w:rtl/>
        </w:rPr>
        <w:t>اين</w:t>
      </w:r>
      <w:r>
        <w:rPr>
          <w:rtl/>
        </w:rPr>
        <w:t xml:space="preserve"> </w:t>
      </w:r>
      <w:r>
        <w:rPr>
          <w:rFonts w:hint="cs"/>
          <w:rtl/>
        </w:rPr>
        <w:t>تفسير</w:t>
      </w:r>
      <w:r>
        <w:rPr>
          <w:rtl/>
        </w:rPr>
        <w:t xml:space="preserve"> </w:t>
      </w:r>
      <w:r>
        <w:rPr>
          <w:rFonts w:hint="cs"/>
          <w:rtl/>
        </w:rPr>
        <w:t>ملاك</w:t>
      </w:r>
      <w:r>
        <w:rPr>
          <w:rtl/>
        </w:rPr>
        <w:t xml:space="preserve"> </w:t>
      </w:r>
      <w:r>
        <w:rPr>
          <w:rFonts w:hint="cs"/>
          <w:rtl/>
        </w:rPr>
        <w:t>است</w:t>
      </w:r>
    </w:p>
    <w:p w:rsidR="00C3204F" w:rsidRDefault="00C3204F" w:rsidP="00C3204F">
      <w:pPr>
        <w:contextualSpacing/>
        <w:rPr>
          <w:rtl/>
        </w:rPr>
      </w:pPr>
      <w:r>
        <w:rPr>
          <w:rFonts w:hint="cs"/>
          <w:rtl/>
        </w:rPr>
        <w:t>و</w:t>
      </w:r>
      <w:r>
        <w:rPr>
          <w:rtl/>
        </w:rPr>
        <w:t xml:space="preserve"> </w:t>
      </w:r>
      <w:r>
        <w:rPr>
          <w:rFonts w:hint="cs"/>
          <w:rtl/>
        </w:rPr>
        <w:t>گرنه</w:t>
      </w:r>
      <w:r>
        <w:rPr>
          <w:rtl/>
        </w:rPr>
        <w:t xml:space="preserve"> </w:t>
      </w:r>
      <w:r>
        <w:rPr>
          <w:rFonts w:hint="cs"/>
          <w:rtl/>
        </w:rPr>
        <w:t>استاد</w:t>
      </w:r>
      <w:r>
        <w:rPr>
          <w:rtl/>
        </w:rPr>
        <w:t xml:space="preserve"> </w:t>
      </w:r>
      <w:r>
        <w:rPr>
          <w:rFonts w:hint="cs"/>
          <w:rtl/>
        </w:rPr>
        <w:t>فياضي</w:t>
      </w:r>
      <w:r>
        <w:rPr>
          <w:rtl/>
        </w:rPr>
        <w:t xml:space="preserve"> </w:t>
      </w:r>
      <w:r>
        <w:rPr>
          <w:rFonts w:hint="cs"/>
          <w:rtl/>
        </w:rPr>
        <w:t>معتقد</w:t>
      </w:r>
      <w:r>
        <w:rPr>
          <w:rtl/>
        </w:rPr>
        <w:t xml:space="preserve"> </w:t>
      </w:r>
      <w:r>
        <w:rPr>
          <w:rFonts w:hint="cs"/>
          <w:rtl/>
        </w:rPr>
        <w:t>است</w:t>
      </w:r>
      <w:r>
        <w:rPr>
          <w:rtl/>
        </w:rPr>
        <w:t xml:space="preserve"> </w:t>
      </w:r>
      <w:r>
        <w:rPr>
          <w:rFonts w:hint="cs"/>
          <w:rtl/>
        </w:rPr>
        <w:t>منظور</w:t>
      </w:r>
      <w:r>
        <w:rPr>
          <w:rtl/>
        </w:rPr>
        <w:t xml:space="preserve"> </w:t>
      </w:r>
      <w:r>
        <w:rPr>
          <w:rFonts w:hint="cs"/>
          <w:rtl/>
        </w:rPr>
        <w:t>ملاصدرا</w:t>
      </w:r>
      <w:r>
        <w:rPr>
          <w:rtl/>
        </w:rPr>
        <w:t xml:space="preserve"> </w:t>
      </w:r>
      <w:r>
        <w:rPr>
          <w:rFonts w:hint="cs"/>
          <w:rtl/>
        </w:rPr>
        <w:t>از</w:t>
      </w:r>
      <w:r>
        <w:rPr>
          <w:rtl/>
        </w:rPr>
        <w:t xml:space="preserve"> «</w:t>
      </w:r>
      <w:r>
        <w:rPr>
          <w:rFonts w:hint="cs"/>
          <w:rtl/>
        </w:rPr>
        <w:t>اعتباري</w:t>
      </w:r>
      <w:r>
        <w:rPr>
          <w:rFonts w:hint="eastAsia"/>
          <w:rtl/>
        </w:rPr>
        <w:t>»</w:t>
      </w:r>
      <w:r>
        <w:rPr>
          <w:rtl/>
        </w:rPr>
        <w:t xml:space="preserve"> </w:t>
      </w:r>
      <w:r>
        <w:rPr>
          <w:rFonts w:hint="cs"/>
          <w:rtl/>
        </w:rPr>
        <w:t>چيز</w:t>
      </w:r>
      <w:r>
        <w:rPr>
          <w:rtl/>
        </w:rPr>
        <w:t xml:space="preserve"> </w:t>
      </w:r>
      <w:r>
        <w:rPr>
          <w:rFonts w:hint="cs"/>
          <w:rtl/>
        </w:rPr>
        <w:t>ديگري‌ست</w:t>
      </w:r>
      <w:r>
        <w:rPr>
          <w:rtl/>
        </w:rPr>
        <w:t>!</w:t>
      </w:r>
    </w:p>
    <w:p w:rsidR="00C3204F" w:rsidRDefault="00C3204F" w:rsidP="00C3204F">
      <w:pPr>
        <w:contextualSpacing/>
        <w:rPr>
          <w:rtl/>
        </w:rPr>
      </w:pPr>
      <w:r>
        <w:rPr>
          <w:rFonts w:hint="cs"/>
          <w:rtl/>
        </w:rPr>
        <w:t>واقعيت</w:t>
      </w:r>
      <w:r>
        <w:rPr>
          <w:rtl/>
        </w:rPr>
        <w:t xml:space="preserve"> </w:t>
      </w:r>
      <w:r>
        <w:rPr>
          <w:rFonts w:hint="cs"/>
          <w:rtl/>
        </w:rPr>
        <w:t>خارجي</w:t>
      </w:r>
      <w:r>
        <w:rPr>
          <w:rtl/>
        </w:rPr>
        <w:t xml:space="preserve"> </w:t>
      </w:r>
      <w:r>
        <w:rPr>
          <w:rFonts w:hint="cs"/>
          <w:rtl/>
        </w:rPr>
        <w:t>را</w:t>
      </w:r>
      <w:r>
        <w:rPr>
          <w:rtl/>
        </w:rPr>
        <w:t xml:space="preserve"> </w:t>
      </w:r>
      <w:r>
        <w:rPr>
          <w:rFonts w:hint="cs"/>
          <w:rtl/>
        </w:rPr>
        <w:t>مصداق</w:t>
      </w:r>
      <w:r>
        <w:rPr>
          <w:rtl/>
        </w:rPr>
        <w:t xml:space="preserve"> </w:t>
      </w:r>
      <w:r>
        <w:rPr>
          <w:rFonts w:hint="cs"/>
          <w:rtl/>
        </w:rPr>
        <w:t>مفهوم</w:t>
      </w:r>
      <w:r>
        <w:rPr>
          <w:rtl/>
        </w:rPr>
        <w:t xml:space="preserve"> </w:t>
      </w:r>
      <w:r>
        <w:rPr>
          <w:rFonts w:hint="cs"/>
          <w:rtl/>
        </w:rPr>
        <w:t>وجود</w:t>
      </w:r>
      <w:r>
        <w:rPr>
          <w:rtl/>
        </w:rPr>
        <w:t xml:space="preserve"> </w:t>
      </w:r>
      <w:r>
        <w:rPr>
          <w:rFonts w:hint="cs"/>
          <w:rtl/>
        </w:rPr>
        <w:t>مي‌داند</w:t>
      </w:r>
    </w:p>
    <w:p w:rsidR="00C3204F" w:rsidRDefault="00C3204F" w:rsidP="00C3204F">
      <w:pPr>
        <w:contextualSpacing/>
        <w:rPr>
          <w:rtl/>
        </w:rPr>
      </w:pPr>
      <w:r>
        <w:rPr>
          <w:rFonts w:hint="cs"/>
          <w:rtl/>
        </w:rPr>
        <w:t>پس</w:t>
      </w:r>
      <w:r>
        <w:rPr>
          <w:rtl/>
        </w:rPr>
        <w:t xml:space="preserve"> </w:t>
      </w:r>
      <w:r>
        <w:rPr>
          <w:rFonts w:hint="cs"/>
          <w:rtl/>
        </w:rPr>
        <w:t>ناگزير</w:t>
      </w:r>
    </w:p>
    <w:p w:rsidR="00C3204F" w:rsidRDefault="00C3204F" w:rsidP="00C3204F">
      <w:pPr>
        <w:contextualSpacing/>
        <w:rPr>
          <w:rtl/>
        </w:rPr>
      </w:pPr>
      <w:r>
        <w:rPr>
          <w:rFonts w:hint="cs"/>
          <w:rtl/>
        </w:rPr>
        <w:t>با</w:t>
      </w:r>
      <w:r>
        <w:rPr>
          <w:rtl/>
        </w:rPr>
        <w:t xml:space="preserve"> </w:t>
      </w:r>
      <w:r>
        <w:rPr>
          <w:rFonts w:hint="cs"/>
          <w:rtl/>
        </w:rPr>
        <w:t>بسيط</w:t>
      </w:r>
      <w:r>
        <w:rPr>
          <w:rtl/>
        </w:rPr>
        <w:t xml:space="preserve"> </w:t>
      </w:r>
      <w:r>
        <w:rPr>
          <w:rFonts w:hint="cs"/>
          <w:rtl/>
        </w:rPr>
        <w:t>ديدن</w:t>
      </w:r>
      <w:r>
        <w:rPr>
          <w:rtl/>
        </w:rPr>
        <w:t xml:space="preserve"> </w:t>
      </w:r>
      <w:r>
        <w:rPr>
          <w:rFonts w:hint="cs"/>
          <w:rtl/>
        </w:rPr>
        <w:t>مفهوم</w:t>
      </w:r>
      <w:r>
        <w:rPr>
          <w:rtl/>
        </w:rPr>
        <w:t xml:space="preserve"> </w:t>
      </w:r>
      <w:r>
        <w:rPr>
          <w:rFonts w:hint="cs"/>
          <w:rtl/>
        </w:rPr>
        <w:t>وجود</w:t>
      </w:r>
      <w:r>
        <w:rPr>
          <w:rtl/>
        </w:rPr>
        <w:t xml:space="preserve"> </w:t>
      </w:r>
      <w:r>
        <w:rPr>
          <w:rFonts w:hint="cs"/>
          <w:rtl/>
        </w:rPr>
        <w:t>در</w:t>
      </w:r>
      <w:r>
        <w:rPr>
          <w:rtl/>
        </w:rPr>
        <w:t xml:space="preserve"> </w:t>
      </w:r>
      <w:r>
        <w:rPr>
          <w:rFonts w:hint="cs"/>
          <w:rtl/>
        </w:rPr>
        <w:t>ذهن</w:t>
      </w:r>
    </w:p>
    <w:p w:rsidR="00C3204F" w:rsidRDefault="00C3204F" w:rsidP="00C3204F">
      <w:pPr>
        <w:contextualSpacing/>
        <w:rPr>
          <w:rtl/>
        </w:rPr>
      </w:pPr>
      <w:r>
        <w:rPr>
          <w:rFonts w:hint="cs"/>
          <w:rtl/>
        </w:rPr>
        <w:t>بايد</w:t>
      </w:r>
      <w:r>
        <w:rPr>
          <w:rtl/>
        </w:rPr>
        <w:t xml:space="preserve"> </w:t>
      </w:r>
      <w:r>
        <w:rPr>
          <w:rFonts w:hint="cs"/>
          <w:rtl/>
        </w:rPr>
        <w:t>واقعيت</w:t>
      </w:r>
      <w:r>
        <w:rPr>
          <w:rtl/>
        </w:rPr>
        <w:t xml:space="preserve"> </w:t>
      </w:r>
      <w:r>
        <w:rPr>
          <w:rFonts w:hint="cs"/>
          <w:rtl/>
        </w:rPr>
        <w:t>خارجي</w:t>
      </w:r>
      <w:r>
        <w:rPr>
          <w:rtl/>
        </w:rPr>
        <w:t xml:space="preserve"> </w:t>
      </w:r>
      <w:r>
        <w:rPr>
          <w:rFonts w:hint="cs"/>
          <w:rtl/>
        </w:rPr>
        <w:t>را</w:t>
      </w:r>
      <w:r>
        <w:rPr>
          <w:rtl/>
        </w:rPr>
        <w:t xml:space="preserve"> </w:t>
      </w:r>
      <w:r>
        <w:rPr>
          <w:rFonts w:hint="cs"/>
          <w:rtl/>
        </w:rPr>
        <w:t>نيز</w:t>
      </w:r>
      <w:r>
        <w:rPr>
          <w:rtl/>
        </w:rPr>
        <w:t xml:space="preserve"> </w:t>
      </w:r>
      <w:r>
        <w:rPr>
          <w:rFonts w:hint="cs"/>
          <w:rtl/>
        </w:rPr>
        <w:t>يك</w:t>
      </w:r>
      <w:r>
        <w:rPr>
          <w:rtl/>
        </w:rPr>
        <w:t xml:space="preserve"> </w:t>
      </w:r>
      <w:r>
        <w:rPr>
          <w:rFonts w:hint="cs"/>
          <w:rtl/>
        </w:rPr>
        <w:t>تكه</w:t>
      </w:r>
      <w:r>
        <w:rPr>
          <w:rtl/>
        </w:rPr>
        <w:t xml:space="preserve"> </w:t>
      </w:r>
      <w:r>
        <w:rPr>
          <w:rFonts w:hint="cs"/>
          <w:rtl/>
        </w:rPr>
        <w:t>و</w:t>
      </w:r>
      <w:r>
        <w:rPr>
          <w:rtl/>
        </w:rPr>
        <w:t xml:space="preserve"> </w:t>
      </w:r>
      <w:r>
        <w:rPr>
          <w:rFonts w:hint="cs"/>
          <w:rtl/>
        </w:rPr>
        <w:t>يك‌پارچه</w:t>
      </w:r>
      <w:r>
        <w:rPr>
          <w:rtl/>
        </w:rPr>
        <w:t xml:space="preserve"> </w:t>
      </w:r>
      <w:r>
        <w:rPr>
          <w:rFonts w:hint="cs"/>
          <w:rtl/>
        </w:rPr>
        <w:t>مي‌گرفت</w:t>
      </w:r>
    </w:p>
    <w:p w:rsidR="00C3204F" w:rsidRDefault="00C3204F" w:rsidP="00C3204F">
      <w:pPr>
        <w:contextualSpacing/>
        <w:rPr>
          <w:rtl/>
        </w:rPr>
      </w:pPr>
      <w:r>
        <w:rPr>
          <w:rFonts w:hint="cs"/>
          <w:rtl/>
        </w:rPr>
        <w:t>بر</w:t>
      </w:r>
      <w:r>
        <w:rPr>
          <w:rtl/>
        </w:rPr>
        <w:t xml:space="preserve"> </w:t>
      </w:r>
      <w:r>
        <w:rPr>
          <w:rFonts w:hint="cs"/>
          <w:rtl/>
        </w:rPr>
        <w:t>خلاف</w:t>
      </w:r>
      <w:r>
        <w:rPr>
          <w:rtl/>
        </w:rPr>
        <w:t xml:space="preserve"> </w:t>
      </w:r>
      <w:r>
        <w:rPr>
          <w:rFonts w:hint="cs"/>
          <w:rtl/>
        </w:rPr>
        <w:t>ماهيت</w:t>
      </w:r>
      <w:r>
        <w:rPr>
          <w:rtl/>
        </w:rPr>
        <w:t xml:space="preserve"> </w:t>
      </w:r>
      <w:r>
        <w:rPr>
          <w:rFonts w:hint="cs"/>
          <w:rtl/>
        </w:rPr>
        <w:t>كه</w:t>
      </w:r>
      <w:r>
        <w:rPr>
          <w:rtl/>
        </w:rPr>
        <w:t xml:space="preserve"> </w:t>
      </w:r>
      <w:r>
        <w:rPr>
          <w:rFonts w:hint="cs"/>
          <w:rtl/>
        </w:rPr>
        <w:t>در</w:t>
      </w:r>
      <w:r>
        <w:rPr>
          <w:rtl/>
        </w:rPr>
        <w:t xml:space="preserve"> </w:t>
      </w:r>
      <w:r>
        <w:rPr>
          <w:rFonts w:hint="cs"/>
          <w:rtl/>
        </w:rPr>
        <w:t>ذهن</w:t>
      </w:r>
      <w:r>
        <w:rPr>
          <w:rtl/>
        </w:rPr>
        <w:t xml:space="preserve"> </w:t>
      </w:r>
      <w:r>
        <w:rPr>
          <w:rFonts w:hint="cs"/>
          <w:rtl/>
        </w:rPr>
        <w:t>داراي</w:t>
      </w:r>
      <w:r>
        <w:rPr>
          <w:rtl/>
        </w:rPr>
        <w:t xml:space="preserve"> </w:t>
      </w:r>
      <w:r>
        <w:rPr>
          <w:rFonts w:hint="cs"/>
          <w:rtl/>
        </w:rPr>
        <w:t>اجزاء</w:t>
      </w:r>
      <w:r>
        <w:rPr>
          <w:rtl/>
        </w:rPr>
        <w:t xml:space="preserve"> </w:t>
      </w:r>
      <w:r>
        <w:rPr>
          <w:rFonts w:hint="cs"/>
          <w:rtl/>
        </w:rPr>
        <w:t>بود</w:t>
      </w:r>
    </w:p>
    <w:p w:rsidR="00C3204F" w:rsidRDefault="00C3204F" w:rsidP="00C3204F">
      <w:pPr>
        <w:contextualSpacing/>
        <w:rPr>
          <w:rtl/>
        </w:rPr>
      </w:pPr>
      <w:r>
        <w:rPr>
          <w:rFonts w:hint="cs"/>
          <w:rtl/>
        </w:rPr>
        <w:t>و</w:t>
      </w:r>
      <w:r>
        <w:rPr>
          <w:rtl/>
        </w:rPr>
        <w:t xml:space="preserve"> </w:t>
      </w:r>
      <w:r>
        <w:rPr>
          <w:rFonts w:hint="cs"/>
          <w:rtl/>
        </w:rPr>
        <w:t>مي‌توانست</w:t>
      </w:r>
      <w:r>
        <w:rPr>
          <w:rtl/>
        </w:rPr>
        <w:t xml:space="preserve"> </w:t>
      </w:r>
      <w:r>
        <w:rPr>
          <w:rFonts w:hint="cs"/>
          <w:rtl/>
        </w:rPr>
        <w:t>حاكي</w:t>
      </w:r>
      <w:r>
        <w:rPr>
          <w:rtl/>
        </w:rPr>
        <w:t xml:space="preserve"> </w:t>
      </w:r>
      <w:r>
        <w:rPr>
          <w:rFonts w:hint="cs"/>
          <w:rtl/>
        </w:rPr>
        <w:t>از</w:t>
      </w:r>
      <w:r>
        <w:rPr>
          <w:rtl/>
        </w:rPr>
        <w:t xml:space="preserve"> </w:t>
      </w:r>
      <w:r>
        <w:rPr>
          <w:rFonts w:hint="cs"/>
          <w:rtl/>
        </w:rPr>
        <w:t>واقعيت</w:t>
      </w:r>
      <w:r>
        <w:rPr>
          <w:rtl/>
        </w:rPr>
        <w:t xml:space="preserve"> </w:t>
      </w:r>
      <w:r>
        <w:rPr>
          <w:rFonts w:hint="cs"/>
          <w:rtl/>
        </w:rPr>
        <w:t>ذواجزاء</w:t>
      </w:r>
      <w:r>
        <w:rPr>
          <w:rtl/>
        </w:rPr>
        <w:t xml:space="preserve"> </w:t>
      </w:r>
      <w:r>
        <w:rPr>
          <w:rFonts w:hint="cs"/>
          <w:rtl/>
        </w:rPr>
        <w:t>باشد</w:t>
      </w:r>
    </w:p>
    <w:p w:rsidR="00C3204F" w:rsidRDefault="00C3204F" w:rsidP="00C3204F">
      <w:pPr>
        <w:contextualSpacing/>
        <w:rPr>
          <w:rtl/>
        </w:rPr>
      </w:pPr>
      <w:r>
        <w:rPr>
          <w:rFonts w:hint="cs"/>
          <w:rtl/>
        </w:rPr>
        <w:t>پس</w:t>
      </w:r>
      <w:r>
        <w:rPr>
          <w:rtl/>
        </w:rPr>
        <w:t xml:space="preserve"> </w:t>
      </w:r>
      <w:r>
        <w:rPr>
          <w:rFonts w:hint="cs"/>
          <w:rtl/>
        </w:rPr>
        <w:t>اصالت</w:t>
      </w:r>
      <w:r>
        <w:rPr>
          <w:rtl/>
        </w:rPr>
        <w:t xml:space="preserve"> </w:t>
      </w:r>
      <w:r>
        <w:rPr>
          <w:rFonts w:hint="cs"/>
          <w:rtl/>
        </w:rPr>
        <w:t>وجودي</w:t>
      </w:r>
      <w:r>
        <w:rPr>
          <w:rtl/>
        </w:rPr>
        <w:t xml:space="preserve"> «</w:t>
      </w:r>
      <w:r>
        <w:rPr>
          <w:rFonts w:hint="cs"/>
          <w:rtl/>
        </w:rPr>
        <w:t>ماده</w:t>
      </w:r>
      <w:r>
        <w:rPr>
          <w:rtl/>
        </w:rPr>
        <w:t xml:space="preserve"> </w:t>
      </w:r>
      <w:r>
        <w:rPr>
          <w:rFonts w:hint="cs"/>
          <w:rtl/>
        </w:rPr>
        <w:t>و</w:t>
      </w:r>
      <w:r>
        <w:rPr>
          <w:rtl/>
        </w:rPr>
        <w:t xml:space="preserve"> </w:t>
      </w:r>
      <w:r>
        <w:rPr>
          <w:rFonts w:hint="cs"/>
          <w:rtl/>
        </w:rPr>
        <w:t>صورت</w:t>
      </w:r>
      <w:r>
        <w:rPr>
          <w:rFonts w:hint="eastAsia"/>
          <w:rtl/>
        </w:rPr>
        <w:t>»</w:t>
      </w:r>
      <w:r>
        <w:rPr>
          <w:rtl/>
        </w:rPr>
        <w:t xml:space="preserve"> </w:t>
      </w:r>
      <w:r>
        <w:rPr>
          <w:rFonts w:hint="cs"/>
          <w:rtl/>
        </w:rPr>
        <w:t>را</w:t>
      </w:r>
      <w:r>
        <w:rPr>
          <w:rtl/>
        </w:rPr>
        <w:t xml:space="preserve"> </w:t>
      </w:r>
      <w:r>
        <w:rPr>
          <w:rFonts w:hint="cs"/>
          <w:rtl/>
        </w:rPr>
        <w:t>نپذيرفت</w:t>
      </w:r>
    </w:p>
    <w:p w:rsidR="00C3204F" w:rsidRDefault="00C3204F" w:rsidP="00C3204F">
      <w:pPr>
        <w:contextualSpacing/>
        <w:rPr>
          <w:rtl/>
        </w:rPr>
      </w:pPr>
      <w:r>
        <w:rPr>
          <w:rFonts w:hint="cs"/>
          <w:rtl/>
        </w:rPr>
        <w:t>حالا</w:t>
      </w:r>
      <w:r>
        <w:rPr>
          <w:rtl/>
        </w:rPr>
        <w:t xml:space="preserve"> </w:t>
      </w:r>
      <w:r>
        <w:rPr>
          <w:rFonts w:hint="cs"/>
          <w:rtl/>
        </w:rPr>
        <w:t>چگونه</w:t>
      </w:r>
      <w:r>
        <w:rPr>
          <w:rtl/>
        </w:rPr>
        <w:t xml:space="preserve"> </w:t>
      </w:r>
      <w:r>
        <w:rPr>
          <w:rFonts w:hint="cs"/>
          <w:rtl/>
        </w:rPr>
        <w:t>بايد</w:t>
      </w:r>
      <w:r>
        <w:rPr>
          <w:rtl/>
        </w:rPr>
        <w:t xml:space="preserve"> «</w:t>
      </w:r>
      <w:r>
        <w:rPr>
          <w:rFonts w:hint="cs"/>
          <w:rtl/>
        </w:rPr>
        <w:t>وحدت</w:t>
      </w:r>
      <w:r>
        <w:rPr>
          <w:rtl/>
        </w:rPr>
        <w:t xml:space="preserve"> </w:t>
      </w:r>
      <w:r>
        <w:rPr>
          <w:rFonts w:hint="cs"/>
          <w:rtl/>
        </w:rPr>
        <w:t>و</w:t>
      </w:r>
      <w:r>
        <w:rPr>
          <w:rtl/>
        </w:rPr>
        <w:t xml:space="preserve"> </w:t>
      </w:r>
      <w:r>
        <w:rPr>
          <w:rFonts w:hint="cs"/>
          <w:rtl/>
        </w:rPr>
        <w:t>كثرت</w:t>
      </w:r>
      <w:r>
        <w:rPr>
          <w:rFonts w:hint="eastAsia"/>
          <w:rtl/>
        </w:rPr>
        <w:t>»</w:t>
      </w:r>
      <w:r>
        <w:rPr>
          <w:rtl/>
        </w:rPr>
        <w:t xml:space="preserve"> </w:t>
      </w:r>
      <w:r>
        <w:rPr>
          <w:rFonts w:hint="cs"/>
          <w:rtl/>
        </w:rPr>
        <w:t>را</w:t>
      </w:r>
      <w:r>
        <w:rPr>
          <w:rtl/>
        </w:rPr>
        <w:t xml:space="preserve"> </w:t>
      </w:r>
      <w:r>
        <w:rPr>
          <w:rFonts w:hint="cs"/>
          <w:rtl/>
        </w:rPr>
        <w:t>توصيف</w:t>
      </w:r>
      <w:r>
        <w:rPr>
          <w:rtl/>
        </w:rPr>
        <w:t xml:space="preserve"> </w:t>
      </w:r>
      <w:r>
        <w:rPr>
          <w:rFonts w:hint="cs"/>
          <w:rtl/>
        </w:rPr>
        <w:t>مي‌كرد؟</w:t>
      </w:r>
      <w:r>
        <w:rPr>
          <w:rtl/>
        </w:rPr>
        <w:t>!</w:t>
      </w:r>
    </w:p>
    <w:p w:rsidR="00C3204F" w:rsidRDefault="00C3204F" w:rsidP="00C3204F">
      <w:pPr>
        <w:contextualSpacing/>
        <w:rPr>
          <w:rtl/>
        </w:rPr>
      </w:pPr>
      <w:r>
        <w:rPr>
          <w:rFonts w:hint="cs"/>
          <w:rtl/>
        </w:rPr>
        <w:t>بالاخره</w:t>
      </w:r>
      <w:r>
        <w:rPr>
          <w:rtl/>
        </w:rPr>
        <w:t xml:space="preserve"> </w:t>
      </w:r>
      <w:r>
        <w:rPr>
          <w:rFonts w:hint="cs"/>
          <w:rtl/>
        </w:rPr>
        <w:t>چوب</w:t>
      </w:r>
      <w:r>
        <w:rPr>
          <w:rtl/>
        </w:rPr>
        <w:t xml:space="preserve"> </w:t>
      </w:r>
      <w:r>
        <w:rPr>
          <w:rFonts w:hint="cs"/>
          <w:rtl/>
        </w:rPr>
        <w:t>و</w:t>
      </w:r>
      <w:r>
        <w:rPr>
          <w:rtl/>
        </w:rPr>
        <w:t xml:space="preserve"> </w:t>
      </w:r>
      <w:r>
        <w:rPr>
          <w:rFonts w:hint="cs"/>
          <w:rtl/>
        </w:rPr>
        <w:t>خاكستر</w:t>
      </w:r>
      <w:r>
        <w:rPr>
          <w:rtl/>
        </w:rPr>
        <w:t xml:space="preserve"> </w:t>
      </w:r>
      <w:r>
        <w:rPr>
          <w:rFonts w:hint="cs"/>
          <w:rtl/>
        </w:rPr>
        <w:t>نياز</w:t>
      </w:r>
      <w:r>
        <w:rPr>
          <w:rtl/>
        </w:rPr>
        <w:t xml:space="preserve"> </w:t>
      </w:r>
      <w:r>
        <w:rPr>
          <w:rFonts w:hint="cs"/>
          <w:rtl/>
        </w:rPr>
        <w:t>به</w:t>
      </w:r>
      <w:r>
        <w:rPr>
          <w:rtl/>
        </w:rPr>
        <w:t xml:space="preserve"> </w:t>
      </w:r>
      <w:r>
        <w:rPr>
          <w:rFonts w:hint="cs"/>
          <w:rtl/>
        </w:rPr>
        <w:t>چيزي</w:t>
      </w:r>
      <w:r>
        <w:rPr>
          <w:rtl/>
        </w:rPr>
        <w:t xml:space="preserve"> </w:t>
      </w:r>
      <w:r>
        <w:rPr>
          <w:rFonts w:hint="cs"/>
          <w:rtl/>
        </w:rPr>
        <w:t>دارند</w:t>
      </w:r>
    </w:p>
    <w:p w:rsidR="00C3204F" w:rsidRDefault="00C3204F" w:rsidP="00C3204F">
      <w:pPr>
        <w:contextualSpacing/>
        <w:rPr>
          <w:rtl/>
        </w:rPr>
      </w:pPr>
      <w:r>
        <w:rPr>
          <w:rFonts w:hint="cs"/>
          <w:rtl/>
        </w:rPr>
        <w:t>كه</w:t>
      </w:r>
      <w:r>
        <w:rPr>
          <w:rtl/>
        </w:rPr>
        <w:t xml:space="preserve"> </w:t>
      </w:r>
      <w:r>
        <w:rPr>
          <w:rFonts w:hint="cs"/>
          <w:rtl/>
        </w:rPr>
        <w:t>آن‌ها</w:t>
      </w:r>
      <w:r>
        <w:rPr>
          <w:rtl/>
        </w:rPr>
        <w:t xml:space="preserve"> </w:t>
      </w:r>
      <w:r>
        <w:rPr>
          <w:rFonts w:hint="cs"/>
          <w:rtl/>
        </w:rPr>
        <w:t>را</w:t>
      </w:r>
      <w:r>
        <w:rPr>
          <w:rtl/>
        </w:rPr>
        <w:t xml:space="preserve"> </w:t>
      </w:r>
      <w:r>
        <w:rPr>
          <w:rFonts w:hint="cs"/>
          <w:rtl/>
        </w:rPr>
        <w:t>با</w:t>
      </w:r>
      <w:r>
        <w:rPr>
          <w:rtl/>
        </w:rPr>
        <w:t xml:space="preserve"> </w:t>
      </w:r>
      <w:r>
        <w:rPr>
          <w:rFonts w:hint="cs"/>
          <w:rtl/>
        </w:rPr>
        <w:t>هم</w:t>
      </w:r>
      <w:r>
        <w:rPr>
          <w:rtl/>
        </w:rPr>
        <w:t xml:space="preserve"> </w:t>
      </w:r>
      <w:r>
        <w:rPr>
          <w:rFonts w:hint="cs"/>
          <w:rtl/>
        </w:rPr>
        <w:t>مرتبط</w:t>
      </w:r>
      <w:r>
        <w:rPr>
          <w:rtl/>
        </w:rPr>
        <w:t xml:space="preserve"> </w:t>
      </w:r>
      <w:r>
        <w:rPr>
          <w:rFonts w:hint="cs"/>
          <w:rtl/>
        </w:rPr>
        <w:t>نمايد</w:t>
      </w:r>
    </w:p>
    <w:p w:rsidR="00C3204F" w:rsidRDefault="00C3204F" w:rsidP="00C3204F">
      <w:pPr>
        <w:contextualSpacing/>
        <w:rPr>
          <w:rtl/>
        </w:rPr>
      </w:pPr>
      <w:r>
        <w:rPr>
          <w:rFonts w:hint="cs"/>
          <w:rtl/>
        </w:rPr>
        <w:t>و</w:t>
      </w:r>
      <w:r>
        <w:rPr>
          <w:rtl/>
        </w:rPr>
        <w:t xml:space="preserve"> </w:t>
      </w:r>
      <w:r>
        <w:rPr>
          <w:rFonts w:hint="cs"/>
          <w:rtl/>
        </w:rPr>
        <w:t>از</w:t>
      </w:r>
      <w:r>
        <w:rPr>
          <w:rtl/>
        </w:rPr>
        <w:t xml:space="preserve"> </w:t>
      </w:r>
      <w:r>
        <w:rPr>
          <w:rFonts w:hint="cs"/>
          <w:rtl/>
        </w:rPr>
        <w:t>آهن</w:t>
      </w:r>
      <w:r>
        <w:rPr>
          <w:rtl/>
        </w:rPr>
        <w:t xml:space="preserve"> </w:t>
      </w:r>
      <w:r>
        <w:rPr>
          <w:rFonts w:hint="cs"/>
          <w:rtl/>
        </w:rPr>
        <w:t>متمايز</w:t>
      </w:r>
      <w:r>
        <w:rPr>
          <w:rtl/>
        </w:rPr>
        <w:t xml:space="preserve"> </w:t>
      </w:r>
      <w:r>
        <w:rPr>
          <w:rFonts w:hint="cs"/>
          <w:rtl/>
        </w:rPr>
        <w:t>سازد</w:t>
      </w:r>
    </w:p>
    <w:p w:rsidR="00C3204F" w:rsidRDefault="00C3204F" w:rsidP="00C3204F">
      <w:pPr>
        <w:contextualSpacing/>
        <w:rPr>
          <w:rtl/>
        </w:rPr>
      </w:pPr>
      <w:r>
        <w:rPr>
          <w:rFonts w:hint="cs"/>
          <w:rtl/>
        </w:rPr>
        <w:t>چون</w:t>
      </w:r>
      <w:r>
        <w:rPr>
          <w:rtl/>
        </w:rPr>
        <w:t xml:space="preserve"> </w:t>
      </w:r>
      <w:r>
        <w:rPr>
          <w:rFonts w:hint="cs"/>
          <w:rtl/>
        </w:rPr>
        <w:t>او</w:t>
      </w:r>
      <w:r>
        <w:rPr>
          <w:rtl/>
        </w:rPr>
        <w:t xml:space="preserve"> </w:t>
      </w:r>
      <w:r>
        <w:rPr>
          <w:rFonts w:hint="cs"/>
          <w:rtl/>
        </w:rPr>
        <w:t>خود</w:t>
      </w:r>
      <w:r>
        <w:rPr>
          <w:rtl/>
        </w:rPr>
        <w:t xml:space="preserve"> </w:t>
      </w:r>
      <w:r>
        <w:rPr>
          <w:rFonts w:hint="cs"/>
          <w:rtl/>
        </w:rPr>
        <w:t>را</w:t>
      </w:r>
      <w:r>
        <w:rPr>
          <w:rtl/>
        </w:rPr>
        <w:t xml:space="preserve"> </w:t>
      </w:r>
      <w:r>
        <w:rPr>
          <w:rFonts w:hint="cs"/>
          <w:rtl/>
        </w:rPr>
        <w:t>فيلسوف</w:t>
      </w:r>
      <w:r>
        <w:rPr>
          <w:rtl/>
        </w:rPr>
        <w:t xml:space="preserve"> </w:t>
      </w:r>
      <w:r>
        <w:rPr>
          <w:rFonts w:hint="cs"/>
          <w:rtl/>
        </w:rPr>
        <w:t>رئاليست</w:t>
      </w:r>
      <w:r>
        <w:rPr>
          <w:rtl/>
        </w:rPr>
        <w:t xml:space="preserve"> </w:t>
      </w:r>
      <w:r>
        <w:rPr>
          <w:rFonts w:hint="cs"/>
          <w:rtl/>
        </w:rPr>
        <w:t>مي‌داند</w:t>
      </w:r>
    </w:p>
    <w:p w:rsidR="00C3204F" w:rsidRDefault="00C3204F" w:rsidP="00C3204F">
      <w:pPr>
        <w:contextualSpacing/>
        <w:rPr>
          <w:rtl/>
        </w:rPr>
      </w:pPr>
      <w:r>
        <w:rPr>
          <w:rFonts w:hint="cs"/>
          <w:rtl/>
        </w:rPr>
        <w:t>نمي‌خواهد</w:t>
      </w:r>
      <w:r>
        <w:rPr>
          <w:rtl/>
        </w:rPr>
        <w:t xml:space="preserve"> </w:t>
      </w:r>
      <w:r>
        <w:rPr>
          <w:rFonts w:hint="cs"/>
          <w:rtl/>
        </w:rPr>
        <w:t>بپذيرد</w:t>
      </w:r>
      <w:r>
        <w:rPr>
          <w:rtl/>
        </w:rPr>
        <w:t xml:space="preserve"> </w:t>
      </w:r>
      <w:r>
        <w:rPr>
          <w:rFonts w:hint="cs"/>
          <w:rtl/>
        </w:rPr>
        <w:t>كه</w:t>
      </w:r>
      <w:r>
        <w:rPr>
          <w:rtl/>
        </w:rPr>
        <w:t xml:space="preserve"> </w:t>
      </w:r>
      <w:r>
        <w:rPr>
          <w:rFonts w:hint="cs"/>
          <w:rtl/>
        </w:rPr>
        <w:t>مي‌شود</w:t>
      </w:r>
      <w:r>
        <w:rPr>
          <w:rtl/>
        </w:rPr>
        <w:t xml:space="preserve"> </w:t>
      </w:r>
      <w:r>
        <w:rPr>
          <w:rFonts w:hint="cs"/>
          <w:rtl/>
        </w:rPr>
        <w:t>چوب</w:t>
      </w:r>
      <w:r>
        <w:rPr>
          <w:rtl/>
        </w:rPr>
        <w:t xml:space="preserve"> </w:t>
      </w:r>
      <w:r>
        <w:rPr>
          <w:rFonts w:hint="cs"/>
          <w:rtl/>
        </w:rPr>
        <w:t>تبديل</w:t>
      </w:r>
      <w:r>
        <w:rPr>
          <w:rtl/>
        </w:rPr>
        <w:t xml:space="preserve"> </w:t>
      </w:r>
      <w:r>
        <w:rPr>
          <w:rFonts w:hint="cs"/>
          <w:rtl/>
        </w:rPr>
        <w:t>به</w:t>
      </w:r>
      <w:r>
        <w:rPr>
          <w:rtl/>
        </w:rPr>
        <w:t xml:space="preserve"> </w:t>
      </w:r>
      <w:r>
        <w:rPr>
          <w:rFonts w:hint="cs"/>
          <w:rtl/>
        </w:rPr>
        <w:t>آهن</w:t>
      </w:r>
      <w:r>
        <w:rPr>
          <w:rtl/>
        </w:rPr>
        <w:t xml:space="preserve"> </w:t>
      </w:r>
      <w:r>
        <w:rPr>
          <w:rFonts w:hint="cs"/>
          <w:rtl/>
        </w:rPr>
        <w:t>گردد</w:t>
      </w:r>
      <w:r>
        <w:rPr>
          <w:rtl/>
        </w:rPr>
        <w:t>!</w:t>
      </w:r>
    </w:p>
    <w:p w:rsidR="00C3204F" w:rsidRDefault="00C3204F" w:rsidP="00C3204F">
      <w:pPr>
        <w:contextualSpacing/>
        <w:rPr>
          <w:rtl/>
        </w:rPr>
      </w:pPr>
      <w:r>
        <w:rPr>
          <w:rFonts w:hint="cs"/>
          <w:rtl/>
        </w:rPr>
        <w:t>او</w:t>
      </w:r>
      <w:r>
        <w:rPr>
          <w:rtl/>
        </w:rPr>
        <w:t xml:space="preserve"> </w:t>
      </w:r>
      <w:r>
        <w:rPr>
          <w:rFonts w:hint="cs"/>
          <w:rtl/>
        </w:rPr>
        <w:t>بايد</w:t>
      </w:r>
      <w:r>
        <w:rPr>
          <w:rtl/>
        </w:rPr>
        <w:t xml:space="preserve"> </w:t>
      </w:r>
      <w:r>
        <w:rPr>
          <w:rFonts w:hint="cs"/>
          <w:rtl/>
        </w:rPr>
        <w:t>پاسخ</w:t>
      </w:r>
      <w:r>
        <w:rPr>
          <w:rtl/>
        </w:rPr>
        <w:t xml:space="preserve"> </w:t>
      </w:r>
      <w:r>
        <w:rPr>
          <w:rFonts w:hint="cs"/>
          <w:rtl/>
        </w:rPr>
        <w:t>دهد</w:t>
      </w:r>
    </w:p>
    <w:p w:rsidR="00C3204F" w:rsidRDefault="00C3204F" w:rsidP="00C3204F">
      <w:pPr>
        <w:contextualSpacing/>
        <w:rPr>
          <w:rtl/>
        </w:rPr>
      </w:pPr>
      <w:r>
        <w:rPr>
          <w:rFonts w:hint="cs"/>
          <w:rtl/>
        </w:rPr>
        <w:t>چه</w:t>
      </w:r>
      <w:r>
        <w:rPr>
          <w:rtl/>
        </w:rPr>
        <w:t xml:space="preserve"> </w:t>
      </w:r>
      <w:r>
        <w:rPr>
          <w:rFonts w:hint="cs"/>
          <w:rtl/>
        </w:rPr>
        <w:t>چيزي</w:t>
      </w:r>
      <w:r>
        <w:rPr>
          <w:rtl/>
        </w:rPr>
        <w:t xml:space="preserve"> </w:t>
      </w:r>
      <w:r>
        <w:rPr>
          <w:rFonts w:hint="cs"/>
          <w:rtl/>
        </w:rPr>
        <w:t>بين</w:t>
      </w:r>
      <w:r>
        <w:rPr>
          <w:rtl/>
        </w:rPr>
        <w:t xml:space="preserve"> </w:t>
      </w:r>
      <w:r>
        <w:rPr>
          <w:rFonts w:hint="cs"/>
          <w:rtl/>
        </w:rPr>
        <w:t>چوب</w:t>
      </w:r>
      <w:r>
        <w:rPr>
          <w:rtl/>
        </w:rPr>
        <w:t xml:space="preserve"> </w:t>
      </w:r>
      <w:r>
        <w:rPr>
          <w:rFonts w:hint="cs"/>
          <w:rtl/>
        </w:rPr>
        <w:t>و</w:t>
      </w:r>
      <w:r>
        <w:rPr>
          <w:rtl/>
        </w:rPr>
        <w:t xml:space="preserve"> </w:t>
      </w:r>
      <w:r>
        <w:rPr>
          <w:rFonts w:hint="cs"/>
          <w:rtl/>
        </w:rPr>
        <w:t>خاكستر</w:t>
      </w:r>
      <w:r>
        <w:rPr>
          <w:rtl/>
        </w:rPr>
        <w:t xml:space="preserve"> </w:t>
      </w:r>
      <w:r>
        <w:rPr>
          <w:rFonts w:hint="cs"/>
          <w:rtl/>
        </w:rPr>
        <w:t>مشترك</w:t>
      </w:r>
      <w:r>
        <w:rPr>
          <w:rtl/>
        </w:rPr>
        <w:t xml:space="preserve"> </w:t>
      </w:r>
      <w:r>
        <w:rPr>
          <w:rFonts w:hint="cs"/>
          <w:rtl/>
        </w:rPr>
        <w:t>است</w:t>
      </w:r>
    </w:p>
    <w:p w:rsidR="00C3204F" w:rsidRDefault="00C3204F" w:rsidP="00C3204F">
      <w:pPr>
        <w:contextualSpacing/>
        <w:rPr>
          <w:rtl/>
        </w:rPr>
      </w:pPr>
      <w:r>
        <w:rPr>
          <w:rFonts w:hint="cs"/>
          <w:rtl/>
        </w:rPr>
        <w:t>كه</w:t>
      </w:r>
      <w:r>
        <w:rPr>
          <w:rtl/>
        </w:rPr>
        <w:t xml:space="preserve"> </w:t>
      </w:r>
      <w:r>
        <w:rPr>
          <w:rFonts w:hint="cs"/>
          <w:rtl/>
        </w:rPr>
        <w:t>بين</w:t>
      </w:r>
      <w:r>
        <w:rPr>
          <w:rtl/>
        </w:rPr>
        <w:t xml:space="preserve"> </w:t>
      </w:r>
      <w:r>
        <w:rPr>
          <w:rFonts w:hint="cs"/>
          <w:rtl/>
        </w:rPr>
        <w:t>چوب</w:t>
      </w:r>
      <w:r>
        <w:rPr>
          <w:rtl/>
        </w:rPr>
        <w:t xml:space="preserve"> </w:t>
      </w:r>
      <w:r>
        <w:rPr>
          <w:rFonts w:hint="cs"/>
          <w:rtl/>
        </w:rPr>
        <w:t>و</w:t>
      </w:r>
      <w:r>
        <w:rPr>
          <w:rtl/>
        </w:rPr>
        <w:t xml:space="preserve"> </w:t>
      </w:r>
      <w:r>
        <w:rPr>
          <w:rFonts w:hint="cs"/>
          <w:rtl/>
        </w:rPr>
        <w:t>آهن</w:t>
      </w:r>
      <w:r>
        <w:rPr>
          <w:rtl/>
        </w:rPr>
        <w:t xml:space="preserve"> </w:t>
      </w:r>
      <w:r>
        <w:rPr>
          <w:rFonts w:hint="cs"/>
          <w:rtl/>
        </w:rPr>
        <w:t>نيست</w:t>
      </w:r>
    </w:p>
    <w:p w:rsidR="00C3204F" w:rsidRDefault="00C3204F" w:rsidP="00C3204F">
      <w:pPr>
        <w:contextualSpacing/>
        <w:rPr>
          <w:rtl/>
        </w:rPr>
      </w:pPr>
      <w:r>
        <w:rPr>
          <w:rFonts w:hint="cs"/>
          <w:rtl/>
        </w:rPr>
        <w:t>از</w:t>
      </w:r>
      <w:r>
        <w:rPr>
          <w:rtl/>
        </w:rPr>
        <w:t xml:space="preserve"> </w:t>
      </w:r>
      <w:r>
        <w:rPr>
          <w:rFonts w:hint="cs"/>
          <w:rtl/>
        </w:rPr>
        <w:t>اين‌جاست</w:t>
      </w:r>
      <w:r>
        <w:rPr>
          <w:rtl/>
        </w:rPr>
        <w:t xml:space="preserve"> </w:t>
      </w:r>
      <w:r>
        <w:rPr>
          <w:rFonts w:hint="cs"/>
          <w:rtl/>
        </w:rPr>
        <w:t>كه</w:t>
      </w:r>
      <w:r>
        <w:rPr>
          <w:rtl/>
        </w:rPr>
        <w:t xml:space="preserve"> </w:t>
      </w:r>
      <w:r>
        <w:rPr>
          <w:rFonts w:hint="cs"/>
          <w:rtl/>
        </w:rPr>
        <w:t>حركت</w:t>
      </w:r>
      <w:r>
        <w:rPr>
          <w:rtl/>
        </w:rPr>
        <w:t xml:space="preserve"> </w:t>
      </w:r>
      <w:r>
        <w:rPr>
          <w:rFonts w:hint="cs"/>
          <w:rtl/>
        </w:rPr>
        <w:t>جوهري</w:t>
      </w:r>
      <w:r>
        <w:rPr>
          <w:rtl/>
        </w:rPr>
        <w:t xml:space="preserve"> </w:t>
      </w:r>
      <w:r>
        <w:rPr>
          <w:rFonts w:hint="cs"/>
          <w:rtl/>
        </w:rPr>
        <w:t>در</w:t>
      </w:r>
      <w:r>
        <w:rPr>
          <w:rtl/>
        </w:rPr>
        <w:t xml:space="preserve"> </w:t>
      </w:r>
      <w:r>
        <w:rPr>
          <w:rFonts w:hint="cs"/>
          <w:rtl/>
        </w:rPr>
        <w:t>مي‌آيد</w:t>
      </w:r>
    </w:p>
    <w:p w:rsidR="00C3204F" w:rsidRDefault="00C3204F" w:rsidP="00C3204F">
      <w:pPr>
        <w:contextualSpacing/>
        <w:rPr>
          <w:rtl/>
        </w:rPr>
      </w:pPr>
      <w:r>
        <w:rPr>
          <w:rFonts w:hint="cs"/>
          <w:rtl/>
        </w:rPr>
        <w:t>نوعي</w:t>
      </w:r>
      <w:r>
        <w:rPr>
          <w:rtl/>
        </w:rPr>
        <w:t xml:space="preserve"> </w:t>
      </w:r>
      <w:r>
        <w:rPr>
          <w:rFonts w:hint="cs"/>
          <w:rtl/>
        </w:rPr>
        <w:t>تغيير</w:t>
      </w:r>
      <w:r>
        <w:rPr>
          <w:rtl/>
        </w:rPr>
        <w:t xml:space="preserve"> </w:t>
      </w:r>
      <w:r>
        <w:rPr>
          <w:rFonts w:hint="cs"/>
          <w:rtl/>
        </w:rPr>
        <w:t>در</w:t>
      </w:r>
      <w:r>
        <w:rPr>
          <w:rtl/>
        </w:rPr>
        <w:t xml:space="preserve"> </w:t>
      </w:r>
      <w:r>
        <w:rPr>
          <w:rFonts w:hint="cs"/>
          <w:rtl/>
        </w:rPr>
        <w:t>ذات</w:t>
      </w:r>
      <w:r>
        <w:rPr>
          <w:rtl/>
        </w:rPr>
        <w:t xml:space="preserve"> </w:t>
      </w:r>
      <w:r>
        <w:rPr>
          <w:rFonts w:hint="cs"/>
          <w:rtl/>
        </w:rPr>
        <w:t>بسيط</w:t>
      </w:r>
    </w:p>
    <w:p w:rsidR="00C3204F" w:rsidRDefault="00C3204F" w:rsidP="00C3204F">
      <w:pPr>
        <w:contextualSpacing/>
        <w:rPr>
          <w:rtl/>
        </w:rPr>
      </w:pPr>
      <w:r>
        <w:rPr>
          <w:rFonts w:hint="cs"/>
          <w:rtl/>
        </w:rPr>
        <w:t>نوعي</w:t>
      </w:r>
      <w:r>
        <w:rPr>
          <w:rtl/>
        </w:rPr>
        <w:t xml:space="preserve"> </w:t>
      </w:r>
      <w:r>
        <w:rPr>
          <w:rFonts w:hint="cs"/>
          <w:rtl/>
        </w:rPr>
        <w:t>تحوّل</w:t>
      </w:r>
      <w:r>
        <w:rPr>
          <w:rtl/>
        </w:rPr>
        <w:t xml:space="preserve"> </w:t>
      </w:r>
      <w:r>
        <w:rPr>
          <w:rFonts w:hint="cs"/>
          <w:rtl/>
        </w:rPr>
        <w:t>را</w:t>
      </w:r>
      <w:r>
        <w:rPr>
          <w:rtl/>
        </w:rPr>
        <w:t xml:space="preserve"> </w:t>
      </w:r>
      <w:r>
        <w:rPr>
          <w:rFonts w:hint="cs"/>
          <w:rtl/>
        </w:rPr>
        <w:t>ملاصدرا</w:t>
      </w:r>
      <w:r>
        <w:rPr>
          <w:rtl/>
        </w:rPr>
        <w:t xml:space="preserve"> </w:t>
      </w:r>
      <w:r>
        <w:rPr>
          <w:rFonts w:hint="cs"/>
          <w:rtl/>
        </w:rPr>
        <w:t>ترسيم</w:t>
      </w:r>
      <w:r>
        <w:rPr>
          <w:rtl/>
        </w:rPr>
        <w:t xml:space="preserve"> </w:t>
      </w:r>
      <w:r>
        <w:rPr>
          <w:rFonts w:hint="cs"/>
          <w:rtl/>
        </w:rPr>
        <w:t>مي‌نمايد</w:t>
      </w:r>
    </w:p>
    <w:p w:rsidR="00C3204F" w:rsidRDefault="00C3204F" w:rsidP="00C3204F">
      <w:pPr>
        <w:contextualSpacing/>
        <w:rPr>
          <w:rtl/>
        </w:rPr>
      </w:pPr>
      <w:r>
        <w:rPr>
          <w:rFonts w:hint="cs"/>
          <w:rtl/>
        </w:rPr>
        <w:t>و</w:t>
      </w:r>
      <w:r>
        <w:rPr>
          <w:rtl/>
        </w:rPr>
        <w:t xml:space="preserve"> </w:t>
      </w:r>
      <w:r>
        <w:rPr>
          <w:rFonts w:hint="cs"/>
          <w:rtl/>
        </w:rPr>
        <w:t>تخيّل</w:t>
      </w:r>
    </w:p>
    <w:p w:rsidR="00C3204F" w:rsidRDefault="00C3204F" w:rsidP="00C3204F">
      <w:pPr>
        <w:contextualSpacing/>
        <w:rPr>
          <w:rtl/>
        </w:rPr>
      </w:pPr>
      <w:r>
        <w:rPr>
          <w:rFonts w:hint="cs"/>
          <w:rtl/>
        </w:rPr>
        <w:t>كه</w:t>
      </w:r>
      <w:r>
        <w:rPr>
          <w:rtl/>
        </w:rPr>
        <w:t xml:space="preserve"> </w:t>
      </w:r>
      <w:r>
        <w:rPr>
          <w:rFonts w:hint="cs"/>
          <w:rtl/>
        </w:rPr>
        <w:t>امر</w:t>
      </w:r>
      <w:r>
        <w:rPr>
          <w:rtl/>
        </w:rPr>
        <w:t xml:space="preserve"> </w:t>
      </w:r>
      <w:r>
        <w:rPr>
          <w:rFonts w:hint="cs"/>
          <w:rtl/>
        </w:rPr>
        <w:t>جوهري</w:t>
      </w:r>
      <w:r>
        <w:rPr>
          <w:rtl/>
        </w:rPr>
        <w:t xml:space="preserve"> </w:t>
      </w:r>
      <w:r>
        <w:rPr>
          <w:rFonts w:hint="cs"/>
          <w:rtl/>
        </w:rPr>
        <w:t>و</w:t>
      </w:r>
      <w:r>
        <w:rPr>
          <w:rtl/>
        </w:rPr>
        <w:t xml:space="preserve"> </w:t>
      </w:r>
      <w:r>
        <w:rPr>
          <w:rFonts w:hint="cs"/>
          <w:rtl/>
        </w:rPr>
        <w:t>وجود</w:t>
      </w:r>
      <w:r>
        <w:rPr>
          <w:rtl/>
        </w:rPr>
        <w:t xml:space="preserve"> </w:t>
      </w:r>
      <w:r>
        <w:rPr>
          <w:rFonts w:hint="cs"/>
          <w:rtl/>
        </w:rPr>
        <w:t>محض</w:t>
      </w:r>
    </w:p>
    <w:p w:rsidR="00C3204F" w:rsidRDefault="00C3204F" w:rsidP="00C3204F">
      <w:pPr>
        <w:contextualSpacing/>
        <w:rPr>
          <w:rtl/>
        </w:rPr>
      </w:pPr>
      <w:r>
        <w:rPr>
          <w:rFonts w:hint="cs"/>
          <w:rtl/>
        </w:rPr>
        <w:t>كه</w:t>
      </w:r>
      <w:r>
        <w:rPr>
          <w:rtl/>
        </w:rPr>
        <w:t xml:space="preserve"> </w:t>
      </w:r>
      <w:r>
        <w:rPr>
          <w:rFonts w:hint="cs"/>
          <w:rtl/>
        </w:rPr>
        <w:t>بسيط</w:t>
      </w:r>
      <w:r>
        <w:rPr>
          <w:rtl/>
        </w:rPr>
        <w:t xml:space="preserve"> </w:t>
      </w:r>
      <w:r>
        <w:rPr>
          <w:rFonts w:hint="cs"/>
          <w:rtl/>
        </w:rPr>
        <w:t>است</w:t>
      </w:r>
      <w:r>
        <w:rPr>
          <w:rtl/>
        </w:rPr>
        <w:t xml:space="preserve"> </w:t>
      </w:r>
      <w:r>
        <w:rPr>
          <w:rFonts w:hint="cs"/>
          <w:rtl/>
        </w:rPr>
        <w:t>و</w:t>
      </w:r>
      <w:r>
        <w:rPr>
          <w:rtl/>
        </w:rPr>
        <w:t xml:space="preserve"> </w:t>
      </w:r>
      <w:r>
        <w:rPr>
          <w:rFonts w:hint="cs"/>
          <w:rtl/>
        </w:rPr>
        <w:t>غيرقابل</w:t>
      </w:r>
      <w:r>
        <w:rPr>
          <w:rtl/>
        </w:rPr>
        <w:t xml:space="preserve"> </w:t>
      </w:r>
      <w:r>
        <w:rPr>
          <w:rFonts w:hint="cs"/>
          <w:rtl/>
        </w:rPr>
        <w:t>تجزيه</w:t>
      </w:r>
    </w:p>
    <w:p w:rsidR="00C3204F" w:rsidRDefault="00C3204F" w:rsidP="00C3204F">
      <w:pPr>
        <w:contextualSpacing/>
        <w:rPr>
          <w:rtl/>
        </w:rPr>
      </w:pPr>
      <w:r>
        <w:rPr>
          <w:rFonts w:hint="cs"/>
          <w:rtl/>
        </w:rPr>
        <w:t>در</w:t>
      </w:r>
      <w:r>
        <w:rPr>
          <w:rtl/>
        </w:rPr>
        <w:t xml:space="preserve"> </w:t>
      </w:r>
      <w:r>
        <w:rPr>
          <w:rFonts w:hint="cs"/>
          <w:rtl/>
        </w:rPr>
        <w:t>ذات</w:t>
      </w:r>
      <w:r>
        <w:rPr>
          <w:rtl/>
        </w:rPr>
        <w:t xml:space="preserve"> </w:t>
      </w:r>
      <w:r>
        <w:rPr>
          <w:rFonts w:hint="cs"/>
          <w:rtl/>
        </w:rPr>
        <w:t>خود</w:t>
      </w:r>
      <w:r>
        <w:rPr>
          <w:rtl/>
        </w:rPr>
        <w:t xml:space="preserve"> </w:t>
      </w:r>
      <w:r>
        <w:rPr>
          <w:rFonts w:hint="cs"/>
          <w:rtl/>
        </w:rPr>
        <w:t>داراي</w:t>
      </w:r>
      <w:r>
        <w:rPr>
          <w:rtl/>
        </w:rPr>
        <w:t xml:space="preserve"> </w:t>
      </w:r>
      <w:r>
        <w:rPr>
          <w:rFonts w:hint="cs"/>
          <w:rtl/>
        </w:rPr>
        <w:t>حركت</w:t>
      </w:r>
      <w:r>
        <w:rPr>
          <w:rtl/>
        </w:rPr>
        <w:t xml:space="preserve"> </w:t>
      </w:r>
      <w:r>
        <w:rPr>
          <w:rFonts w:hint="cs"/>
          <w:rtl/>
        </w:rPr>
        <w:t>باشد</w:t>
      </w:r>
    </w:p>
    <w:p w:rsidR="00C3204F" w:rsidRDefault="00C3204F" w:rsidP="00C3204F">
      <w:pPr>
        <w:contextualSpacing/>
        <w:rPr>
          <w:rtl/>
        </w:rPr>
      </w:pPr>
      <w:r>
        <w:rPr>
          <w:rFonts w:hint="cs"/>
          <w:rtl/>
        </w:rPr>
        <w:t>تا</w:t>
      </w:r>
      <w:r>
        <w:rPr>
          <w:rtl/>
        </w:rPr>
        <w:t xml:space="preserve"> </w:t>
      </w:r>
      <w:r>
        <w:rPr>
          <w:rFonts w:hint="cs"/>
          <w:rtl/>
        </w:rPr>
        <w:t>تغيير</w:t>
      </w:r>
      <w:r>
        <w:rPr>
          <w:rtl/>
        </w:rPr>
        <w:t xml:space="preserve"> </w:t>
      </w:r>
      <w:r>
        <w:rPr>
          <w:rFonts w:hint="cs"/>
          <w:rtl/>
        </w:rPr>
        <w:t>آن</w:t>
      </w:r>
      <w:r>
        <w:rPr>
          <w:rtl/>
        </w:rPr>
        <w:t xml:space="preserve"> </w:t>
      </w:r>
      <w:r>
        <w:rPr>
          <w:rFonts w:hint="cs"/>
          <w:rtl/>
        </w:rPr>
        <w:t>قابل</w:t>
      </w:r>
      <w:r>
        <w:rPr>
          <w:rtl/>
        </w:rPr>
        <w:t xml:space="preserve"> </w:t>
      </w:r>
      <w:r>
        <w:rPr>
          <w:rFonts w:hint="cs"/>
          <w:rtl/>
        </w:rPr>
        <w:t>توجيه</w:t>
      </w:r>
      <w:r>
        <w:rPr>
          <w:rtl/>
        </w:rPr>
        <w:t xml:space="preserve"> </w:t>
      </w:r>
      <w:r>
        <w:rPr>
          <w:rFonts w:hint="cs"/>
          <w:rtl/>
        </w:rPr>
        <w:t>گردد</w:t>
      </w:r>
    </w:p>
    <w:p w:rsidR="00C3204F" w:rsidRDefault="00C3204F" w:rsidP="00C3204F">
      <w:pPr>
        <w:contextualSpacing/>
        <w:rPr>
          <w:rtl/>
        </w:rPr>
      </w:pPr>
      <w:r>
        <w:rPr>
          <w:rFonts w:hint="cs"/>
          <w:rtl/>
        </w:rPr>
        <w:t>و</w:t>
      </w:r>
      <w:r>
        <w:rPr>
          <w:rtl/>
        </w:rPr>
        <w:t xml:space="preserve"> </w:t>
      </w:r>
      <w:r>
        <w:rPr>
          <w:rFonts w:hint="cs"/>
          <w:rtl/>
        </w:rPr>
        <w:t>با</w:t>
      </w:r>
      <w:r>
        <w:rPr>
          <w:rtl/>
        </w:rPr>
        <w:t xml:space="preserve"> </w:t>
      </w:r>
      <w:r>
        <w:rPr>
          <w:rFonts w:hint="cs"/>
          <w:rtl/>
        </w:rPr>
        <w:t>تشكيك</w:t>
      </w:r>
      <w:r>
        <w:rPr>
          <w:rtl/>
        </w:rPr>
        <w:t xml:space="preserve"> </w:t>
      </w:r>
      <w:r>
        <w:rPr>
          <w:rFonts w:hint="cs"/>
          <w:rtl/>
        </w:rPr>
        <w:t>وجود</w:t>
      </w:r>
    </w:p>
    <w:p w:rsidR="00C3204F" w:rsidRDefault="00C3204F" w:rsidP="00C3204F">
      <w:pPr>
        <w:contextualSpacing/>
        <w:rPr>
          <w:rtl/>
        </w:rPr>
      </w:pPr>
      <w:r>
        <w:rPr>
          <w:rFonts w:hint="cs"/>
          <w:rtl/>
        </w:rPr>
        <w:t>با</w:t>
      </w:r>
      <w:r>
        <w:rPr>
          <w:rtl/>
        </w:rPr>
        <w:t xml:space="preserve"> </w:t>
      </w:r>
      <w:r>
        <w:rPr>
          <w:rFonts w:hint="cs"/>
          <w:rtl/>
        </w:rPr>
        <w:t>تشأن</w:t>
      </w:r>
      <w:r>
        <w:rPr>
          <w:rtl/>
        </w:rPr>
        <w:t xml:space="preserve"> </w:t>
      </w:r>
      <w:r>
        <w:rPr>
          <w:rFonts w:hint="cs"/>
          <w:rtl/>
        </w:rPr>
        <w:t>و</w:t>
      </w:r>
      <w:r>
        <w:rPr>
          <w:rtl/>
        </w:rPr>
        <w:t xml:space="preserve"> </w:t>
      </w:r>
      <w:r>
        <w:rPr>
          <w:rFonts w:hint="cs"/>
          <w:rtl/>
        </w:rPr>
        <w:t>آنات</w:t>
      </w:r>
      <w:r>
        <w:rPr>
          <w:rtl/>
        </w:rPr>
        <w:t xml:space="preserve"> </w:t>
      </w:r>
      <w:r>
        <w:rPr>
          <w:rFonts w:hint="cs"/>
          <w:rtl/>
        </w:rPr>
        <w:t>و</w:t>
      </w:r>
      <w:r>
        <w:rPr>
          <w:rtl/>
        </w:rPr>
        <w:t xml:space="preserve"> </w:t>
      </w:r>
      <w:r>
        <w:rPr>
          <w:rFonts w:hint="cs"/>
          <w:rtl/>
        </w:rPr>
        <w:t>حالات</w:t>
      </w:r>
      <w:r>
        <w:rPr>
          <w:rtl/>
        </w:rPr>
        <w:t xml:space="preserve"> </w:t>
      </w:r>
      <w:r>
        <w:rPr>
          <w:rFonts w:hint="cs"/>
          <w:rtl/>
        </w:rPr>
        <w:t>قوابل</w:t>
      </w:r>
    </w:p>
    <w:p w:rsidR="00C3204F" w:rsidRDefault="00C3204F" w:rsidP="00C3204F">
      <w:pPr>
        <w:contextualSpacing/>
        <w:rPr>
          <w:rtl/>
        </w:rPr>
      </w:pPr>
      <w:r>
        <w:rPr>
          <w:rFonts w:hint="cs"/>
          <w:rtl/>
        </w:rPr>
        <w:t>تشكيك</w:t>
      </w:r>
      <w:r>
        <w:rPr>
          <w:rtl/>
        </w:rPr>
        <w:t xml:space="preserve"> </w:t>
      </w:r>
      <w:r>
        <w:rPr>
          <w:rFonts w:hint="cs"/>
          <w:rtl/>
        </w:rPr>
        <w:t>طولي</w:t>
      </w:r>
      <w:r>
        <w:rPr>
          <w:rtl/>
        </w:rPr>
        <w:t xml:space="preserve"> </w:t>
      </w:r>
      <w:r>
        <w:rPr>
          <w:rFonts w:hint="cs"/>
          <w:rtl/>
        </w:rPr>
        <w:t>و</w:t>
      </w:r>
      <w:r>
        <w:rPr>
          <w:rtl/>
        </w:rPr>
        <w:t xml:space="preserve"> </w:t>
      </w:r>
      <w:r>
        <w:rPr>
          <w:rFonts w:hint="cs"/>
          <w:rtl/>
        </w:rPr>
        <w:t>عرضي</w:t>
      </w:r>
      <w:r>
        <w:rPr>
          <w:rtl/>
        </w:rPr>
        <w:t xml:space="preserve"> </w:t>
      </w:r>
      <w:r>
        <w:rPr>
          <w:rFonts w:hint="cs"/>
          <w:rtl/>
        </w:rPr>
        <w:t>بسازد</w:t>
      </w:r>
    </w:p>
    <w:p w:rsidR="00C3204F" w:rsidRDefault="00C3204F" w:rsidP="00C3204F">
      <w:pPr>
        <w:contextualSpacing/>
        <w:rPr>
          <w:rtl/>
        </w:rPr>
      </w:pPr>
      <w:r>
        <w:rPr>
          <w:rFonts w:hint="cs"/>
          <w:rtl/>
        </w:rPr>
        <w:t>كه</w:t>
      </w:r>
      <w:r>
        <w:rPr>
          <w:rtl/>
        </w:rPr>
        <w:t xml:space="preserve"> </w:t>
      </w:r>
      <w:r>
        <w:rPr>
          <w:rFonts w:hint="cs"/>
          <w:rtl/>
        </w:rPr>
        <w:t>البته</w:t>
      </w:r>
      <w:r>
        <w:rPr>
          <w:rtl/>
        </w:rPr>
        <w:t xml:space="preserve"> </w:t>
      </w:r>
      <w:r>
        <w:rPr>
          <w:rFonts w:hint="cs"/>
          <w:rtl/>
        </w:rPr>
        <w:t>بعضي</w:t>
      </w:r>
      <w:r>
        <w:rPr>
          <w:rtl/>
        </w:rPr>
        <w:t xml:space="preserve"> </w:t>
      </w:r>
      <w:r>
        <w:rPr>
          <w:rFonts w:hint="cs"/>
          <w:rtl/>
        </w:rPr>
        <w:t>از</w:t>
      </w:r>
      <w:r>
        <w:rPr>
          <w:rtl/>
        </w:rPr>
        <w:t xml:space="preserve"> </w:t>
      </w:r>
      <w:r>
        <w:rPr>
          <w:rFonts w:hint="cs"/>
          <w:rtl/>
        </w:rPr>
        <w:t>خود</w:t>
      </w:r>
      <w:r>
        <w:rPr>
          <w:rtl/>
        </w:rPr>
        <w:t xml:space="preserve"> </w:t>
      </w:r>
      <w:r>
        <w:rPr>
          <w:rFonts w:hint="cs"/>
          <w:rtl/>
        </w:rPr>
        <w:t>وجودي‌ها</w:t>
      </w:r>
      <w:r>
        <w:rPr>
          <w:rtl/>
        </w:rPr>
        <w:t xml:space="preserve"> </w:t>
      </w:r>
      <w:r>
        <w:rPr>
          <w:rFonts w:hint="cs"/>
          <w:rtl/>
        </w:rPr>
        <w:t>نيز</w:t>
      </w:r>
      <w:r>
        <w:rPr>
          <w:rtl/>
        </w:rPr>
        <w:t xml:space="preserve"> </w:t>
      </w:r>
      <w:r>
        <w:rPr>
          <w:rFonts w:hint="cs"/>
          <w:rtl/>
        </w:rPr>
        <w:t>به</w:t>
      </w:r>
      <w:r>
        <w:rPr>
          <w:rtl/>
        </w:rPr>
        <w:t xml:space="preserve"> </w:t>
      </w:r>
      <w:r>
        <w:rPr>
          <w:rFonts w:hint="cs"/>
          <w:rtl/>
        </w:rPr>
        <w:t>تشكيك</w:t>
      </w:r>
      <w:r>
        <w:rPr>
          <w:rtl/>
        </w:rPr>
        <w:t xml:space="preserve"> </w:t>
      </w:r>
      <w:r>
        <w:rPr>
          <w:rFonts w:hint="cs"/>
          <w:rtl/>
        </w:rPr>
        <w:t>عرضي</w:t>
      </w:r>
      <w:r>
        <w:rPr>
          <w:rtl/>
        </w:rPr>
        <w:t xml:space="preserve"> </w:t>
      </w:r>
      <w:r>
        <w:rPr>
          <w:rFonts w:hint="cs"/>
          <w:rtl/>
        </w:rPr>
        <w:t>ايراد</w:t>
      </w:r>
      <w:r>
        <w:rPr>
          <w:rtl/>
        </w:rPr>
        <w:t xml:space="preserve"> </w:t>
      </w:r>
      <w:r>
        <w:rPr>
          <w:rFonts w:hint="cs"/>
          <w:rtl/>
        </w:rPr>
        <w:t>دارند</w:t>
      </w:r>
    </w:p>
    <w:p w:rsidR="00C3204F" w:rsidRDefault="00C3204F" w:rsidP="00C3204F">
      <w:pPr>
        <w:contextualSpacing/>
        <w:rPr>
          <w:rtl/>
        </w:rPr>
      </w:pPr>
      <w:r>
        <w:rPr>
          <w:rFonts w:hint="cs"/>
          <w:rtl/>
        </w:rPr>
        <w:t>در</w:t>
      </w:r>
      <w:r>
        <w:rPr>
          <w:rtl/>
        </w:rPr>
        <w:t xml:space="preserve"> </w:t>
      </w:r>
      <w:r>
        <w:rPr>
          <w:rFonts w:hint="cs"/>
          <w:rtl/>
        </w:rPr>
        <w:t>هر</w:t>
      </w:r>
      <w:r>
        <w:rPr>
          <w:rtl/>
        </w:rPr>
        <w:t xml:space="preserve"> </w:t>
      </w:r>
      <w:r>
        <w:rPr>
          <w:rFonts w:hint="cs"/>
          <w:rtl/>
        </w:rPr>
        <w:t>صورت</w:t>
      </w:r>
    </w:p>
    <w:p w:rsidR="00C3204F" w:rsidRDefault="00C3204F" w:rsidP="00C3204F">
      <w:pPr>
        <w:contextualSpacing/>
        <w:rPr>
          <w:rtl/>
        </w:rPr>
      </w:pPr>
      <w:r>
        <w:rPr>
          <w:rFonts w:hint="cs"/>
          <w:rtl/>
        </w:rPr>
        <w:t>وحدت</w:t>
      </w:r>
      <w:r>
        <w:rPr>
          <w:rtl/>
        </w:rPr>
        <w:t xml:space="preserve"> </w:t>
      </w:r>
      <w:r>
        <w:rPr>
          <w:rFonts w:hint="cs"/>
          <w:rtl/>
        </w:rPr>
        <w:t>را</w:t>
      </w:r>
      <w:r>
        <w:rPr>
          <w:rtl/>
        </w:rPr>
        <w:t xml:space="preserve"> </w:t>
      </w:r>
      <w:r>
        <w:rPr>
          <w:rFonts w:hint="cs"/>
          <w:rtl/>
        </w:rPr>
        <w:t>كه</w:t>
      </w:r>
      <w:r>
        <w:rPr>
          <w:rtl/>
        </w:rPr>
        <w:t xml:space="preserve"> </w:t>
      </w:r>
      <w:r>
        <w:rPr>
          <w:rFonts w:hint="cs"/>
          <w:rtl/>
        </w:rPr>
        <w:t>به</w:t>
      </w:r>
      <w:r>
        <w:rPr>
          <w:rtl/>
        </w:rPr>
        <w:t xml:space="preserve"> </w:t>
      </w:r>
      <w:r>
        <w:rPr>
          <w:rFonts w:hint="cs"/>
          <w:rtl/>
        </w:rPr>
        <w:t>وجود</w:t>
      </w:r>
      <w:r>
        <w:rPr>
          <w:rtl/>
        </w:rPr>
        <w:t xml:space="preserve"> </w:t>
      </w:r>
      <w:r>
        <w:rPr>
          <w:rFonts w:hint="cs"/>
          <w:rtl/>
        </w:rPr>
        <w:t>جوهري</w:t>
      </w:r>
      <w:r>
        <w:rPr>
          <w:rtl/>
        </w:rPr>
        <w:t xml:space="preserve"> </w:t>
      </w:r>
      <w:r>
        <w:rPr>
          <w:rFonts w:hint="cs"/>
          <w:rtl/>
        </w:rPr>
        <w:t>بسيط</w:t>
      </w:r>
      <w:r>
        <w:rPr>
          <w:rtl/>
        </w:rPr>
        <w:t xml:space="preserve"> </w:t>
      </w:r>
      <w:r>
        <w:rPr>
          <w:rFonts w:hint="cs"/>
          <w:rtl/>
        </w:rPr>
        <w:t>تعريف</w:t>
      </w:r>
      <w:r>
        <w:rPr>
          <w:rtl/>
        </w:rPr>
        <w:t xml:space="preserve"> </w:t>
      </w:r>
      <w:r>
        <w:rPr>
          <w:rFonts w:hint="cs"/>
          <w:rtl/>
        </w:rPr>
        <w:t>نمود</w:t>
      </w:r>
    </w:p>
    <w:p w:rsidR="00C3204F" w:rsidRDefault="00C3204F" w:rsidP="00C3204F">
      <w:pPr>
        <w:contextualSpacing/>
        <w:rPr>
          <w:rtl/>
        </w:rPr>
      </w:pPr>
      <w:r>
        <w:rPr>
          <w:rFonts w:hint="cs"/>
          <w:rtl/>
        </w:rPr>
        <w:lastRenderedPageBreak/>
        <w:t>كثرت</w:t>
      </w:r>
      <w:r>
        <w:rPr>
          <w:rtl/>
        </w:rPr>
        <w:t xml:space="preserve"> </w:t>
      </w:r>
      <w:r>
        <w:rPr>
          <w:rFonts w:hint="cs"/>
          <w:rtl/>
        </w:rPr>
        <w:t>را</w:t>
      </w:r>
      <w:r>
        <w:rPr>
          <w:rtl/>
        </w:rPr>
        <w:t xml:space="preserve"> </w:t>
      </w:r>
      <w:r>
        <w:rPr>
          <w:rFonts w:hint="cs"/>
          <w:rtl/>
        </w:rPr>
        <w:t>آورد</w:t>
      </w:r>
      <w:r>
        <w:rPr>
          <w:rtl/>
        </w:rPr>
        <w:t xml:space="preserve"> </w:t>
      </w:r>
      <w:r>
        <w:rPr>
          <w:rFonts w:hint="cs"/>
          <w:rtl/>
        </w:rPr>
        <w:t>روي</w:t>
      </w:r>
      <w:r>
        <w:rPr>
          <w:rtl/>
        </w:rPr>
        <w:t xml:space="preserve"> </w:t>
      </w:r>
      <w:r>
        <w:rPr>
          <w:rFonts w:hint="cs"/>
          <w:rtl/>
        </w:rPr>
        <w:t>قوت</w:t>
      </w:r>
      <w:r>
        <w:rPr>
          <w:rtl/>
        </w:rPr>
        <w:t xml:space="preserve"> </w:t>
      </w:r>
      <w:r>
        <w:rPr>
          <w:rFonts w:hint="cs"/>
          <w:rtl/>
        </w:rPr>
        <w:t>و</w:t>
      </w:r>
      <w:r>
        <w:rPr>
          <w:rtl/>
        </w:rPr>
        <w:t xml:space="preserve"> </w:t>
      </w:r>
      <w:r>
        <w:rPr>
          <w:rFonts w:hint="cs"/>
          <w:rtl/>
        </w:rPr>
        <w:t>ضعف</w:t>
      </w:r>
    </w:p>
    <w:p w:rsidR="00C3204F" w:rsidRDefault="00C3204F" w:rsidP="00C3204F">
      <w:pPr>
        <w:contextualSpacing/>
        <w:rPr>
          <w:rtl/>
        </w:rPr>
      </w:pPr>
      <w:r>
        <w:rPr>
          <w:rFonts w:hint="cs"/>
          <w:rtl/>
        </w:rPr>
        <w:t>در</w:t>
      </w:r>
      <w:r>
        <w:rPr>
          <w:rtl/>
        </w:rPr>
        <w:t xml:space="preserve"> </w:t>
      </w:r>
      <w:r>
        <w:rPr>
          <w:rFonts w:hint="cs"/>
          <w:rtl/>
        </w:rPr>
        <w:t>ذات</w:t>
      </w:r>
      <w:r>
        <w:rPr>
          <w:rtl/>
        </w:rPr>
        <w:t xml:space="preserve"> </w:t>
      </w:r>
      <w:r>
        <w:rPr>
          <w:rFonts w:hint="cs"/>
          <w:rtl/>
        </w:rPr>
        <w:t>همان</w:t>
      </w:r>
      <w:r>
        <w:rPr>
          <w:rtl/>
        </w:rPr>
        <w:t xml:space="preserve"> </w:t>
      </w:r>
      <w:r>
        <w:rPr>
          <w:rFonts w:hint="cs"/>
          <w:rtl/>
        </w:rPr>
        <w:t>وجود</w:t>
      </w:r>
    </w:p>
    <w:p w:rsidR="00C3204F" w:rsidRDefault="00C3204F" w:rsidP="00C3204F">
      <w:pPr>
        <w:contextualSpacing/>
        <w:rPr>
          <w:rtl/>
        </w:rPr>
      </w:pPr>
      <w:r>
        <w:rPr>
          <w:rFonts w:hint="cs"/>
          <w:rtl/>
        </w:rPr>
        <w:t>خيلي</w:t>
      </w:r>
      <w:r>
        <w:rPr>
          <w:rtl/>
        </w:rPr>
        <w:t xml:space="preserve"> </w:t>
      </w:r>
      <w:r>
        <w:rPr>
          <w:rFonts w:hint="cs"/>
          <w:rtl/>
        </w:rPr>
        <w:t>غيرقابل</w:t>
      </w:r>
      <w:r>
        <w:rPr>
          <w:rtl/>
        </w:rPr>
        <w:t xml:space="preserve"> </w:t>
      </w:r>
      <w:r>
        <w:rPr>
          <w:rFonts w:hint="cs"/>
          <w:rtl/>
        </w:rPr>
        <w:t>درك</w:t>
      </w:r>
      <w:r>
        <w:rPr>
          <w:rtl/>
        </w:rPr>
        <w:t xml:space="preserve"> </w:t>
      </w:r>
      <w:r>
        <w:rPr>
          <w:rFonts w:hint="cs"/>
          <w:rtl/>
        </w:rPr>
        <w:t>و</w:t>
      </w:r>
      <w:r>
        <w:rPr>
          <w:rtl/>
        </w:rPr>
        <w:t xml:space="preserve"> </w:t>
      </w:r>
      <w:r>
        <w:rPr>
          <w:rFonts w:hint="cs"/>
          <w:rtl/>
        </w:rPr>
        <w:t>فهم</w:t>
      </w:r>
      <w:r>
        <w:rPr>
          <w:rtl/>
        </w:rPr>
        <w:t xml:space="preserve"> </w:t>
      </w:r>
      <w:r>
        <w:rPr>
          <w:rFonts w:hint="cs"/>
          <w:rtl/>
        </w:rPr>
        <w:t>است؟</w:t>
      </w:r>
      <w:r>
        <w:rPr>
          <w:rtl/>
        </w:rPr>
        <w:t>!</w:t>
      </w:r>
    </w:p>
    <w:p w:rsidR="00C3204F" w:rsidRDefault="00C3204F" w:rsidP="00C3204F">
      <w:pPr>
        <w:contextualSpacing/>
        <w:rPr>
          <w:rtl/>
        </w:rPr>
      </w:pPr>
      <w:r>
        <w:rPr>
          <w:rFonts w:hint="cs"/>
          <w:rtl/>
        </w:rPr>
        <w:t>نگران</w:t>
      </w:r>
      <w:r>
        <w:rPr>
          <w:rtl/>
        </w:rPr>
        <w:t xml:space="preserve"> </w:t>
      </w:r>
      <w:r>
        <w:rPr>
          <w:rFonts w:hint="cs"/>
          <w:rtl/>
        </w:rPr>
        <w:t>نباشيد</w:t>
      </w:r>
    </w:p>
    <w:p w:rsidR="00C3204F" w:rsidRDefault="00C3204F" w:rsidP="00C3204F">
      <w:pPr>
        <w:contextualSpacing/>
        <w:rPr>
          <w:rtl/>
        </w:rPr>
      </w:pPr>
      <w:r>
        <w:rPr>
          <w:rFonts w:hint="cs"/>
          <w:rtl/>
        </w:rPr>
        <w:t>براي</w:t>
      </w:r>
      <w:r>
        <w:rPr>
          <w:rtl/>
        </w:rPr>
        <w:t xml:space="preserve"> </w:t>
      </w:r>
      <w:r>
        <w:rPr>
          <w:rFonts w:hint="cs"/>
          <w:rtl/>
        </w:rPr>
        <w:t>خيلي‌ها</w:t>
      </w:r>
      <w:r>
        <w:rPr>
          <w:rtl/>
        </w:rPr>
        <w:t xml:space="preserve"> </w:t>
      </w:r>
      <w:r>
        <w:rPr>
          <w:rFonts w:hint="cs"/>
          <w:rtl/>
        </w:rPr>
        <w:t>همين‌طور</w:t>
      </w:r>
      <w:r>
        <w:rPr>
          <w:rtl/>
        </w:rPr>
        <w:t xml:space="preserve"> </w:t>
      </w:r>
      <w:r>
        <w:rPr>
          <w:rFonts w:hint="cs"/>
          <w:rtl/>
        </w:rPr>
        <w:t>است</w:t>
      </w:r>
      <w:r>
        <w:rPr>
          <w:rtl/>
        </w:rPr>
        <w:t>!</w:t>
      </w:r>
    </w:p>
    <w:p w:rsidR="00C3204F" w:rsidRDefault="00C3204F" w:rsidP="00C3204F">
      <w:pPr>
        <w:contextualSpacing/>
        <w:rPr>
          <w:rtl/>
        </w:rPr>
      </w:pPr>
      <w:r>
        <w:rPr>
          <w:rFonts w:hint="cs"/>
          <w:rtl/>
        </w:rPr>
        <w:t>به</w:t>
      </w:r>
      <w:r>
        <w:rPr>
          <w:rtl/>
        </w:rPr>
        <w:t xml:space="preserve"> </w:t>
      </w:r>
      <w:r>
        <w:rPr>
          <w:rFonts w:hint="cs"/>
          <w:rtl/>
        </w:rPr>
        <w:t>نور</w:t>
      </w:r>
      <w:r>
        <w:rPr>
          <w:rtl/>
        </w:rPr>
        <w:t xml:space="preserve"> </w:t>
      </w:r>
      <w:r>
        <w:rPr>
          <w:rFonts w:hint="cs"/>
          <w:rtl/>
        </w:rPr>
        <w:t>مثال</w:t>
      </w:r>
      <w:r>
        <w:rPr>
          <w:rtl/>
        </w:rPr>
        <w:t xml:space="preserve"> </w:t>
      </w:r>
      <w:r>
        <w:rPr>
          <w:rFonts w:hint="cs"/>
          <w:rtl/>
        </w:rPr>
        <w:t>زد</w:t>
      </w:r>
      <w:r>
        <w:rPr>
          <w:rtl/>
        </w:rPr>
        <w:t xml:space="preserve"> </w:t>
      </w:r>
      <w:r>
        <w:rPr>
          <w:rFonts w:hint="cs"/>
          <w:rtl/>
        </w:rPr>
        <w:t>مصنّف</w:t>
      </w:r>
    </w:p>
    <w:p w:rsidR="00C3204F" w:rsidRDefault="00C3204F" w:rsidP="00C3204F">
      <w:pPr>
        <w:contextualSpacing/>
        <w:rPr>
          <w:rtl/>
        </w:rPr>
      </w:pPr>
      <w:r>
        <w:rPr>
          <w:rFonts w:hint="cs"/>
          <w:rtl/>
        </w:rPr>
        <w:t>كه</w:t>
      </w:r>
      <w:r>
        <w:rPr>
          <w:rtl/>
        </w:rPr>
        <w:t xml:space="preserve"> </w:t>
      </w:r>
      <w:r>
        <w:rPr>
          <w:rFonts w:hint="cs"/>
          <w:rtl/>
        </w:rPr>
        <w:t>تفاوت</w:t>
      </w:r>
      <w:r>
        <w:rPr>
          <w:rtl/>
        </w:rPr>
        <w:t xml:space="preserve"> </w:t>
      </w:r>
      <w:r>
        <w:rPr>
          <w:rFonts w:hint="cs"/>
          <w:rtl/>
        </w:rPr>
        <w:t>نور</w:t>
      </w:r>
      <w:r>
        <w:rPr>
          <w:rtl/>
        </w:rPr>
        <w:t xml:space="preserve"> </w:t>
      </w:r>
      <w:r>
        <w:rPr>
          <w:rFonts w:hint="cs"/>
          <w:rtl/>
        </w:rPr>
        <w:t>قوي</w:t>
      </w:r>
      <w:r>
        <w:rPr>
          <w:rtl/>
        </w:rPr>
        <w:t xml:space="preserve"> </w:t>
      </w:r>
      <w:r>
        <w:rPr>
          <w:rFonts w:hint="cs"/>
          <w:rtl/>
        </w:rPr>
        <w:t>و</w:t>
      </w:r>
      <w:r>
        <w:rPr>
          <w:rtl/>
        </w:rPr>
        <w:t xml:space="preserve"> </w:t>
      </w:r>
      <w:r>
        <w:rPr>
          <w:rFonts w:hint="cs"/>
          <w:rtl/>
        </w:rPr>
        <w:t>ضعيف</w:t>
      </w:r>
      <w:r>
        <w:rPr>
          <w:rtl/>
        </w:rPr>
        <w:t xml:space="preserve"> </w:t>
      </w:r>
      <w:r>
        <w:rPr>
          <w:rFonts w:hint="cs"/>
          <w:rtl/>
        </w:rPr>
        <w:t>در</w:t>
      </w:r>
      <w:r>
        <w:rPr>
          <w:rtl/>
        </w:rPr>
        <w:t xml:space="preserve"> </w:t>
      </w:r>
      <w:r>
        <w:rPr>
          <w:rFonts w:hint="cs"/>
          <w:rtl/>
        </w:rPr>
        <w:t>چيست؟</w:t>
      </w:r>
      <w:r>
        <w:rPr>
          <w:rtl/>
        </w:rPr>
        <w:t>!</w:t>
      </w:r>
    </w:p>
    <w:p w:rsidR="00C3204F" w:rsidRDefault="00C3204F" w:rsidP="00C3204F">
      <w:pPr>
        <w:contextualSpacing/>
        <w:rPr>
          <w:rtl/>
        </w:rPr>
      </w:pPr>
      <w:r>
        <w:rPr>
          <w:rFonts w:hint="cs"/>
          <w:rtl/>
        </w:rPr>
        <w:t>در</w:t>
      </w:r>
      <w:r>
        <w:rPr>
          <w:rtl/>
        </w:rPr>
        <w:t xml:space="preserve"> </w:t>
      </w:r>
      <w:r>
        <w:rPr>
          <w:rFonts w:hint="cs"/>
          <w:rtl/>
        </w:rPr>
        <w:t>همان</w:t>
      </w:r>
      <w:r>
        <w:rPr>
          <w:rtl/>
        </w:rPr>
        <w:t xml:space="preserve"> </w:t>
      </w:r>
      <w:r>
        <w:rPr>
          <w:rFonts w:hint="cs"/>
          <w:rtl/>
        </w:rPr>
        <w:t>نوريّتي</w:t>
      </w:r>
      <w:r>
        <w:rPr>
          <w:rtl/>
        </w:rPr>
        <w:t xml:space="preserve"> </w:t>
      </w:r>
      <w:r>
        <w:rPr>
          <w:rFonts w:hint="cs"/>
          <w:rtl/>
        </w:rPr>
        <w:t>كه</w:t>
      </w:r>
      <w:r>
        <w:rPr>
          <w:rtl/>
        </w:rPr>
        <w:t xml:space="preserve"> </w:t>
      </w:r>
      <w:r>
        <w:rPr>
          <w:rFonts w:hint="cs"/>
          <w:rtl/>
        </w:rPr>
        <w:t>وجه</w:t>
      </w:r>
      <w:r>
        <w:rPr>
          <w:rtl/>
        </w:rPr>
        <w:t xml:space="preserve"> </w:t>
      </w:r>
      <w:r>
        <w:rPr>
          <w:rFonts w:hint="cs"/>
          <w:rtl/>
        </w:rPr>
        <w:t>اشتراك</w:t>
      </w:r>
      <w:r>
        <w:rPr>
          <w:rtl/>
        </w:rPr>
        <w:t xml:space="preserve"> </w:t>
      </w:r>
      <w:r>
        <w:rPr>
          <w:rFonts w:hint="cs"/>
          <w:rtl/>
        </w:rPr>
        <w:t>اين‌دوست</w:t>
      </w:r>
    </w:p>
    <w:p w:rsidR="00C3204F" w:rsidRDefault="00C3204F" w:rsidP="00C3204F">
      <w:pPr>
        <w:contextualSpacing/>
        <w:rPr>
          <w:rtl/>
        </w:rPr>
      </w:pPr>
      <w:r>
        <w:rPr>
          <w:rFonts w:hint="cs"/>
          <w:rtl/>
        </w:rPr>
        <w:t>بعد</w:t>
      </w:r>
      <w:r>
        <w:rPr>
          <w:rtl/>
        </w:rPr>
        <w:t xml:space="preserve"> </w:t>
      </w:r>
      <w:r>
        <w:rPr>
          <w:rFonts w:hint="cs"/>
          <w:rtl/>
        </w:rPr>
        <w:t>هم</w:t>
      </w:r>
      <w:r>
        <w:rPr>
          <w:rtl/>
        </w:rPr>
        <w:t xml:space="preserve"> </w:t>
      </w:r>
      <w:r>
        <w:rPr>
          <w:rFonts w:hint="cs"/>
          <w:rtl/>
        </w:rPr>
        <w:t>مفسرين</w:t>
      </w:r>
      <w:r>
        <w:rPr>
          <w:rtl/>
        </w:rPr>
        <w:t xml:space="preserve"> </w:t>
      </w:r>
      <w:r>
        <w:rPr>
          <w:rFonts w:hint="cs"/>
          <w:rtl/>
        </w:rPr>
        <w:t>معاصر</w:t>
      </w:r>
    </w:p>
    <w:p w:rsidR="00C3204F" w:rsidRDefault="00C3204F" w:rsidP="00C3204F">
      <w:pPr>
        <w:contextualSpacing/>
        <w:rPr>
          <w:rtl/>
        </w:rPr>
      </w:pPr>
      <w:r>
        <w:rPr>
          <w:rFonts w:hint="cs"/>
          <w:rtl/>
        </w:rPr>
        <w:t>از</w:t>
      </w:r>
      <w:r>
        <w:rPr>
          <w:rtl/>
        </w:rPr>
        <w:t xml:space="preserve"> </w:t>
      </w:r>
      <w:r>
        <w:rPr>
          <w:rFonts w:hint="cs"/>
          <w:rtl/>
        </w:rPr>
        <w:t>جمله</w:t>
      </w:r>
      <w:r>
        <w:rPr>
          <w:rtl/>
        </w:rPr>
        <w:t xml:space="preserve"> </w:t>
      </w:r>
      <w:r>
        <w:rPr>
          <w:rFonts w:hint="cs"/>
          <w:rtl/>
        </w:rPr>
        <w:t>استاد</w:t>
      </w:r>
      <w:r>
        <w:rPr>
          <w:rtl/>
        </w:rPr>
        <w:t xml:space="preserve"> </w:t>
      </w:r>
      <w:r>
        <w:rPr>
          <w:rFonts w:hint="cs"/>
          <w:rtl/>
        </w:rPr>
        <w:t>مصباح</w:t>
      </w:r>
      <w:r>
        <w:rPr>
          <w:rtl/>
        </w:rPr>
        <w:t xml:space="preserve"> </w:t>
      </w:r>
      <w:r>
        <w:rPr>
          <w:rFonts w:hint="cs"/>
          <w:rtl/>
        </w:rPr>
        <w:t>تعريض</w:t>
      </w:r>
      <w:r>
        <w:rPr>
          <w:rtl/>
        </w:rPr>
        <w:t xml:space="preserve"> </w:t>
      </w:r>
      <w:r>
        <w:rPr>
          <w:rFonts w:hint="cs"/>
          <w:rtl/>
        </w:rPr>
        <w:t>زدند</w:t>
      </w:r>
    </w:p>
    <w:p w:rsidR="00C3204F" w:rsidRDefault="00C3204F" w:rsidP="00C3204F">
      <w:pPr>
        <w:contextualSpacing/>
        <w:rPr>
          <w:rtl/>
        </w:rPr>
      </w:pPr>
      <w:r>
        <w:rPr>
          <w:rFonts w:hint="cs"/>
          <w:rtl/>
        </w:rPr>
        <w:t>كه</w:t>
      </w:r>
      <w:r>
        <w:rPr>
          <w:rtl/>
        </w:rPr>
        <w:t xml:space="preserve">: </w:t>
      </w:r>
      <w:r>
        <w:rPr>
          <w:rFonts w:hint="cs"/>
          <w:rtl/>
        </w:rPr>
        <w:t>البته</w:t>
      </w:r>
      <w:r>
        <w:rPr>
          <w:rtl/>
        </w:rPr>
        <w:t xml:space="preserve"> </w:t>
      </w:r>
      <w:r>
        <w:rPr>
          <w:rFonts w:hint="cs"/>
          <w:rtl/>
        </w:rPr>
        <w:t>كه</w:t>
      </w:r>
      <w:r>
        <w:rPr>
          <w:rtl/>
        </w:rPr>
        <w:t xml:space="preserve"> </w:t>
      </w:r>
      <w:r>
        <w:rPr>
          <w:rFonts w:hint="cs"/>
          <w:rtl/>
        </w:rPr>
        <w:t>مي‌دانيم</w:t>
      </w:r>
      <w:r>
        <w:rPr>
          <w:rtl/>
        </w:rPr>
        <w:t xml:space="preserve"> </w:t>
      </w:r>
      <w:r>
        <w:rPr>
          <w:rFonts w:hint="cs"/>
          <w:rtl/>
        </w:rPr>
        <w:t>نور</w:t>
      </w:r>
      <w:r>
        <w:rPr>
          <w:rtl/>
        </w:rPr>
        <w:t xml:space="preserve"> </w:t>
      </w:r>
      <w:r>
        <w:rPr>
          <w:rFonts w:hint="cs"/>
          <w:rtl/>
        </w:rPr>
        <w:t>داراي</w:t>
      </w:r>
      <w:r>
        <w:rPr>
          <w:rtl/>
        </w:rPr>
        <w:t xml:space="preserve"> </w:t>
      </w:r>
      <w:r>
        <w:rPr>
          <w:rFonts w:hint="cs"/>
          <w:rtl/>
        </w:rPr>
        <w:t>ذرّه</w:t>
      </w:r>
      <w:r>
        <w:rPr>
          <w:rtl/>
        </w:rPr>
        <w:t xml:space="preserve"> </w:t>
      </w:r>
      <w:r>
        <w:rPr>
          <w:rFonts w:hint="cs"/>
          <w:rtl/>
        </w:rPr>
        <w:t>است</w:t>
      </w:r>
    </w:p>
    <w:p w:rsidR="00C3204F" w:rsidRDefault="00C3204F" w:rsidP="00C3204F">
      <w:pPr>
        <w:contextualSpacing/>
        <w:rPr>
          <w:rtl/>
        </w:rPr>
      </w:pPr>
      <w:r>
        <w:rPr>
          <w:rFonts w:hint="cs"/>
          <w:rtl/>
        </w:rPr>
        <w:t>فوتون</w:t>
      </w:r>
      <w:r>
        <w:rPr>
          <w:rtl/>
        </w:rPr>
        <w:t xml:space="preserve"> </w:t>
      </w:r>
      <w:r>
        <w:rPr>
          <w:rFonts w:hint="cs"/>
          <w:rtl/>
        </w:rPr>
        <w:t>يعني</w:t>
      </w:r>
    </w:p>
    <w:p w:rsidR="00C3204F" w:rsidRDefault="00C3204F" w:rsidP="00C3204F">
      <w:pPr>
        <w:contextualSpacing/>
        <w:rPr>
          <w:rtl/>
        </w:rPr>
      </w:pPr>
      <w:r>
        <w:rPr>
          <w:rFonts w:hint="cs"/>
          <w:rtl/>
        </w:rPr>
        <w:t>و</w:t>
      </w:r>
      <w:r>
        <w:rPr>
          <w:rtl/>
        </w:rPr>
        <w:t xml:space="preserve"> </w:t>
      </w:r>
      <w:r>
        <w:rPr>
          <w:rFonts w:hint="cs"/>
          <w:rtl/>
        </w:rPr>
        <w:t>اين</w:t>
      </w:r>
      <w:r>
        <w:rPr>
          <w:rtl/>
        </w:rPr>
        <w:t xml:space="preserve"> </w:t>
      </w:r>
      <w:r>
        <w:rPr>
          <w:rFonts w:hint="cs"/>
          <w:rtl/>
        </w:rPr>
        <w:t>قوّت</w:t>
      </w:r>
      <w:r>
        <w:rPr>
          <w:rtl/>
        </w:rPr>
        <w:t xml:space="preserve"> </w:t>
      </w:r>
      <w:r>
        <w:rPr>
          <w:rFonts w:hint="cs"/>
          <w:rtl/>
        </w:rPr>
        <w:t>و</w:t>
      </w:r>
      <w:r>
        <w:rPr>
          <w:rtl/>
        </w:rPr>
        <w:t xml:space="preserve"> </w:t>
      </w:r>
      <w:r>
        <w:rPr>
          <w:rFonts w:hint="cs"/>
          <w:rtl/>
        </w:rPr>
        <w:t>ضعف</w:t>
      </w:r>
      <w:r>
        <w:rPr>
          <w:rtl/>
        </w:rPr>
        <w:t xml:space="preserve"> </w:t>
      </w:r>
      <w:r>
        <w:rPr>
          <w:rFonts w:hint="cs"/>
          <w:rtl/>
        </w:rPr>
        <w:t>ناشي</w:t>
      </w:r>
      <w:r>
        <w:rPr>
          <w:rtl/>
        </w:rPr>
        <w:t xml:space="preserve"> </w:t>
      </w:r>
      <w:r>
        <w:rPr>
          <w:rFonts w:hint="cs"/>
          <w:rtl/>
        </w:rPr>
        <w:t>از</w:t>
      </w:r>
      <w:r>
        <w:rPr>
          <w:rtl/>
        </w:rPr>
        <w:t xml:space="preserve"> </w:t>
      </w:r>
      <w:r>
        <w:rPr>
          <w:rFonts w:hint="cs"/>
          <w:rtl/>
        </w:rPr>
        <w:t>تركيب</w:t>
      </w:r>
    </w:p>
    <w:p w:rsidR="00C3204F" w:rsidRDefault="00C3204F" w:rsidP="00C3204F">
      <w:pPr>
        <w:contextualSpacing/>
        <w:rPr>
          <w:rtl/>
        </w:rPr>
      </w:pPr>
      <w:r>
        <w:rPr>
          <w:rFonts w:hint="cs"/>
          <w:rtl/>
        </w:rPr>
        <w:t>نه</w:t>
      </w:r>
      <w:r>
        <w:rPr>
          <w:rtl/>
        </w:rPr>
        <w:t xml:space="preserve"> </w:t>
      </w:r>
      <w:r>
        <w:rPr>
          <w:rFonts w:hint="cs"/>
          <w:rtl/>
        </w:rPr>
        <w:t>از</w:t>
      </w:r>
      <w:r>
        <w:rPr>
          <w:rtl/>
        </w:rPr>
        <w:t xml:space="preserve"> </w:t>
      </w:r>
      <w:r>
        <w:rPr>
          <w:rFonts w:hint="cs"/>
          <w:rtl/>
        </w:rPr>
        <w:t>بساطت</w:t>
      </w:r>
    </w:p>
    <w:p w:rsidR="00C3204F" w:rsidRDefault="00C3204F" w:rsidP="00C3204F">
      <w:pPr>
        <w:contextualSpacing/>
        <w:rPr>
          <w:rtl/>
        </w:rPr>
      </w:pPr>
      <w:r>
        <w:rPr>
          <w:rFonts w:hint="cs"/>
          <w:rtl/>
        </w:rPr>
        <w:t>ولي</w:t>
      </w:r>
      <w:r>
        <w:rPr>
          <w:rtl/>
        </w:rPr>
        <w:t xml:space="preserve"> </w:t>
      </w:r>
      <w:r>
        <w:rPr>
          <w:rFonts w:hint="cs"/>
          <w:rtl/>
        </w:rPr>
        <w:t>خب</w:t>
      </w:r>
      <w:r>
        <w:rPr>
          <w:rtl/>
        </w:rPr>
        <w:t xml:space="preserve"> </w:t>
      </w:r>
      <w:r>
        <w:rPr>
          <w:rFonts w:hint="cs"/>
          <w:rtl/>
        </w:rPr>
        <w:t>اين</w:t>
      </w:r>
      <w:r>
        <w:rPr>
          <w:rtl/>
        </w:rPr>
        <w:t xml:space="preserve"> </w:t>
      </w:r>
      <w:r>
        <w:rPr>
          <w:rFonts w:hint="cs"/>
          <w:rtl/>
        </w:rPr>
        <w:t>مثال</w:t>
      </w:r>
      <w:r>
        <w:rPr>
          <w:rtl/>
        </w:rPr>
        <w:t xml:space="preserve"> </w:t>
      </w:r>
      <w:r>
        <w:rPr>
          <w:rFonts w:hint="cs"/>
          <w:rtl/>
        </w:rPr>
        <w:t>است</w:t>
      </w:r>
      <w:r>
        <w:rPr>
          <w:rtl/>
        </w:rPr>
        <w:t xml:space="preserve"> </w:t>
      </w:r>
      <w:r>
        <w:rPr>
          <w:rFonts w:hint="cs"/>
          <w:rtl/>
        </w:rPr>
        <w:t>ديگر</w:t>
      </w:r>
    </w:p>
    <w:p w:rsidR="00C3204F" w:rsidRDefault="00C3204F" w:rsidP="00C3204F">
      <w:pPr>
        <w:contextualSpacing/>
        <w:rPr>
          <w:rtl/>
        </w:rPr>
      </w:pPr>
      <w:r>
        <w:rPr>
          <w:rFonts w:hint="cs"/>
          <w:rtl/>
        </w:rPr>
        <w:t>فقط</w:t>
      </w:r>
      <w:r>
        <w:rPr>
          <w:rtl/>
        </w:rPr>
        <w:t xml:space="preserve"> </w:t>
      </w:r>
      <w:r>
        <w:rPr>
          <w:rFonts w:hint="cs"/>
          <w:rtl/>
        </w:rPr>
        <w:t>براي</w:t>
      </w:r>
      <w:r>
        <w:rPr>
          <w:rtl/>
        </w:rPr>
        <w:t xml:space="preserve"> </w:t>
      </w:r>
      <w:r>
        <w:rPr>
          <w:rFonts w:hint="cs"/>
          <w:rtl/>
        </w:rPr>
        <w:t>تقريب</w:t>
      </w:r>
      <w:r>
        <w:rPr>
          <w:rtl/>
        </w:rPr>
        <w:t xml:space="preserve"> </w:t>
      </w:r>
      <w:r>
        <w:rPr>
          <w:rFonts w:hint="cs"/>
          <w:rtl/>
        </w:rPr>
        <w:t>به</w:t>
      </w:r>
      <w:r>
        <w:rPr>
          <w:rtl/>
        </w:rPr>
        <w:t xml:space="preserve"> </w:t>
      </w:r>
      <w:r>
        <w:rPr>
          <w:rFonts w:hint="cs"/>
          <w:rtl/>
        </w:rPr>
        <w:t>ذهن</w:t>
      </w:r>
    </w:p>
    <w:p w:rsidR="00C3204F" w:rsidRDefault="00C3204F" w:rsidP="00C3204F">
      <w:pPr>
        <w:contextualSpacing/>
        <w:rPr>
          <w:rtl/>
        </w:rPr>
      </w:pPr>
      <w:r>
        <w:rPr>
          <w:rFonts w:hint="cs"/>
          <w:rtl/>
        </w:rPr>
        <w:t>شما</w:t>
      </w:r>
      <w:r>
        <w:rPr>
          <w:rtl/>
        </w:rPr>
        <w:t xml:space="preserve"> </w:t>
      </w:r>
      <w:r>
        <w:rPr>
          <w:rFonts w:hint="cs"/>
          <w:rtl/>
        </w:rPr>
        <w:t>اصلش</w:t>
      </w:r>
      <w:r>
        <w:rPr>
          <w:rtl/>
        </w:rPr>
        <w:t xml:space="preserve"> </w:t>
      </w:r>
      <w:r>
        <w:rPr>
          <w:rFonts w:hint="cs"/>
          <w:rtl/>
        </w:rPr>
        <w:t>را</w:t>
      </w:r>
      <w:r>
        <w:rPr>
          <w:rtl/>
        </w:rPr>
        <w:t xml:space="preserve"> </w:t>
      </w:r>
      <w:r>
        <w:rPr>
          <w:rFonts w:hint="cs"/>
          <w:rtl/>
        </w:rPr>
        <w:t>اين‌طور</w:t>
      </w:r>
      <w:r>
        <w:rPr>
          <w:rtl/>
        </w:rPr>
        <w:t xml:space="preserve"> </w:t>
      </w:r>
      <w:r>
        <w:rPr>
          <w:rFonts w:hint="cs"/>
          <w:rtl/>
        </w:rPr>
        <w:t>تصوّر</w:t>
      </w:r>
      <w:r>
        <w:rPr>
          <w:rtl/>
        </w:rPr>
        <w:t xml:space="preserve"> </w:t>
      </w:r>
      <w:r>
        <w:rPr>
          <w:rFonts w:hint="cs"/>
          <w:rtl/>
        </w:rPr>
        <w:t>بفرماييد</w:t>
      </w:r>
      <w:r>
        <w:rPr>
          <w:rtl/>
        </w:rPr>
        <w:t>!</w:t>
      </w:r>
    </w:p>
    <w:p w:rsidR="00C3204F" w:rsidRDefault="00C3204F" w:rsidP="00C3204F">
      <w:pPr>
        <w:contextualSpacing/>
        <w:rPr>
          <w:rtl/>
        </w:rPr>
      </w:pPr>
      <w:r>
        <w:rPr>
          <w:rFonts w:hint="cs"/>
          <w:rtl/>
        </w:rPr>
        <w:t>غافل</w:t>
      </w:r>
      <w:r>
        <w:rPr>
          <w:rtl/>
        </w:rPr>
        <w:t xml:space="preserve"> </w:t>
      </w:r>
      <w:r>
        <w:rPr>
          <w:rFonts w:hint="cs"/>
          <w:rtl/>
        </w:rPr>
        <w:t>از</w:t>
      </w:r>
      <w:r>
        <w:rPr>
          <w:rtl/>
        </w:rPr>
        <w:t xml:space="preserve"> </w:t>
      </w:r>
      <w:r>
        <w:rPr>
          <w:rFonts w:hint="cs"/>
          <w:rtl/>
        </w:rPr>
        <w:t>اين‌كه</w:t>
      </w:r>
    </w:p>
    <w:p w:rsidR="00C3204F" w:rsidRDefault="00C3204F" w:rsidP="00C3204F">
      <w:pPr>
        <w:contextualSpacing/>
        <w:rPr>
          <w:rtl/>
        </w:rPr>
      </w:pPr>
      <w:r>
        <w:rPr>
          <w:rFonts w:hint="cs"/>
          <w:rtl/>
        </w:rPr>
        <w:t>اصلاً</w:t>
      </w:r>
      <w:r>
        <w:rPr>
          <w:rtl/>
        </w:rPr>
        <w:t xml:space="preserve"> </w:t>
      </w:r>
      <w:r>
        <w:rPr>
          <w:rFonts w:hint="cs"/>
          <w:rtl/>
        </w:rPr>
        <w:t>اگر</w:t>
      </w:r>
      <w:r>
        <w:rPr>
          <w:rtl/>
        </w:rPr>
        <w:t xml:space="preserve"> </w:t>
      </w:r>
      <w:r>
        <w:rPr>
          <w:rFonts w:hint="cs"/>
          <w:rtl/>
        </w:rPr>
        <w:t>اين</w:t>
      </w:r>
      <w:r>
        <w:rPr>
          <w:rtl/>
        </w:rPr>
        <w:t xml:space="preserve"> </w:t>
      </w:r>
      <w:r>
        <w:rPr>
          <w:rFonts w:hint="cs"/>
          <w:rtl/>
        </w:rPr>
        <w:t>تركيب</w:t>
      </w:r>
      <w:r>
        <w:rPr>
          <w:rtl/>
        </w:rPr>
        <w:t xml:space="preserve"> </w:t>
      </w:r>
      <w:r>
        <w:rPr>
          <w:rFonts w:hint="cs"/>
          <w:rtl/>
        </w:rPr>
        <w:t>نمي‌بود</w:t>
      </w:r>
    </w:p>
    <w:p w:rsidR="00C3204F" w:rsidRDefault="00C3204F" w:rsidP="00C3204F">
      <w:pPr>
        <w:contextualSpacing/>
        <w:rPr>
          <w:rtl/>
        </w:rPr>
      </w:pPr>
      <w:r>
        <w:rPr>
          <w:rFonts w:hint="cs"/>
          <w:rtl/>
        </w:rPr>
        <w:t>اين</w:t>
      </w:r>
      <w:r>
        <w:rPr>
          <w:rtl/>
        </w:rPr>
        <w:t xml:space="preserve"> </w:t>
      </w:r>
      <w:r>
        <w:rPr>
          <w:rFonts w:hint="cs"/>
          <w:rtl/>
        </w:rPr>
        <w:t>تعداد</w:t>
      </w:r>
      <w:r>
        <w:rPr>
          <w:rtl/>
        </w:rPr>
        <w:t xml:space="preserve"> </w:t>
      </w:r>
      <w:r>
        <w:rPr>
          <w:rFonts w:hint="cs"/>
          <w:rtl/>
        </w:rPr>
        <w:t>و</w:t>
      </w:r>
      <w:r>
        <w:rPr>
          <w:rtl/>
        </w:rPr>
        <w:t xml:space="preserve"> </w:t>
      </w:r>
      <w:r>
        <w:rPr>
          <w:rFonts w:hint="cs"/>
          <w:rtl/>
        </w:rPr>
        <w:t>كميّت</w:t>
      </w:r>
      <w:r>
        <w:rPr>
          <w:rtl/>
        </w:rPr>
        <w:t xml:space="preserve"> </w:t>
      </w:r>
      <w:r>
        <w:rPr>
          <w:rFonts w:hint="cs"/>
          <w:rtl/>
        </w:rPr>
        <w:t>تغيير</w:t>
      </w:r>
      <w:r>
        <w:rPr>
          <w:rtl/>
        </w:rPr>
        <w:t xml:space="preserve"> </w:t>
      </w:r>
      <w:r>
        <w:rPr>
          <w:rFonts w:hint="cs"/>
          <w:rtl/>
        </w:rPr>
        <w:t>نمي‌كرد</w:t>
      </w:r>
    </w:p>
    <w:p w:rsidR="00C3204F" w:rsidRDefault="00C3204F" w:rsidP="00C3204F">
      <w:pPr>
        <w:contextualSpacing/>
        <w:rPr>
          <w:rtl/>
        </w:rPr>
      </w:pPr>
      <w:r>
        <w:rPr>
          <w:rFonts w:hint="cs"/>
          <w:rtl/>
        </w:rPr>
        <w:t>قوي</w:t>
      </w:r>
      <w:r>
        <w:rPr>
          <w:rtl/>
        </w:rPr>
        <w:t xml:space="preserve"> </w:t>
      </w:r>
      <w:r>
        <w:rPr>
          <w:rFonts w:hint="cs"/>
          <w:rtl/>
        </w:rPr>
        <w:t>و</w:t>
      </w:r>
      <w:r>
        <w:rPr>
          <w:rtl/>
        </w:rPr>
        <w:t xml:space="preserve"> </w:t>
      </w:r>
      <w:r>
        <w:rPr>
          <w:rFonts w:hint="cs"/>
          <w:rtl/>
        </w:rPr>
        <w:t>ضعيف</w:t>
      </w:r>
      <w:r>
        <w:rPr>
          <w:rtl/>
        </w:rPr>
        <w:t xml:space="preserve"> </w:t>
      </w:r>
      <w:r>
        <w:rPr>
          <w:rFonts w:hint="cs"/>
          <w:rtl/>
        </w:rPr>
        <w:t>بي‌معنا</w:t>
      </w:r>
      <w:r>
        <w:rPr>
          <w:rtl/>
        </w:rPr>
        <w:t xml:space="preserve"> </w:t>
      </w:r>
      <w:r>
        <w:rPr>
          <w:rFonts w:hint="cs"/>
          <w:rtl/>
        </w:rPr>
        <w:t>مي‌شد</w:t>
      </w:r>
    </w:p>
    <w:p w:rsidR="00C3204F" w:rsidRDefault="00C3204F" w:rsidP="00C3204F">
      <w:pPr>
        <w:contextualSpacing/>
        <w:rPr>
          <w:rtl/>
        </w:rPr>
      </w:pPr>
      <w:r>
        <w:rPr>
          <w:rFonts w:hint="cs"/>
          <w:rtl/>
        </w:rPr>
        <w:t>و</w:t>
      </w:r>
      <w:r>
        <w:rPr>
          <w:rtl/>
        </w:rPr>
        <w:t xml:space="preserve"> </w:t>
      </w:r>
      <w:r>
        <w:rPr>
          <w:rFonts w:hint="cs"/>
          <w:rtl/>
        </w:rPr>
        <w:t>غيرقابل</w:t>
      </w:r>
      <w:r>
        <w:rPr>
          <w:rtl/>
        </w:rPr>
        <w:t xml:space="preserve"> </w:t>
      </w:r>
      <w:r w:rsidR="00AE7FDA">
        <w:rPr>
          <w:rFonts w:hint="cs"/>
          <w:rtl/>
        </w:rPr>
        <w:t>تصوّر</w:t>
      </w:r>
    </w:p>
    <w:p w:rsidR="00C3204F" w:rsidRDefault="00C3204F" w:rsidP="00C3204F">
      <w:pPr>
        <w:contextualSpacing/>
        <w:rPr>
          <w:rtl/>
        </w:rPr>
      </w:pPr>
    </w:p>
    <w:p w:rsidR="00C3204F" w:rsidRDefault="00C3204F" w:rsidP="00C3204F">
      <w:pPr>
        <w:contextualSpacing/>
        <w:rPr>
          <w:rtl/>
        </w:rPr>
      </w:pPr>
      <w:r>
        <w:rPr>
          <w:rFonts w:hint="cs"/>
          <w:rtl/>
        </w:rPr>
        <w:t>زيادي</w:t>
      </w:r>
      <w:r>
        <w:rPr>
          <w:rtl/>
        </w:rPr>
        <w:t xml:space="preserve"> </w:t>
      </w:r>
      <w:r>
        <w:rPr>
          <w:rFonts w:hint="cs"/>
          <w:rtl/>
        </w:rPr>
        <w:t>پيش</w:t>
      </w:r>
      <w:r>
        <w:rPr>
          <w:rtl/>
        </w:rPr>
        <w:t xml:space="preserve"> </w:t>
      </w:r>
      <w:r>
        <w:rPr>
          <w:rFonts w:hint="cs"/>
          <w:rtl/>
        </w:rPr>
        <w:t>رفتم</w:t>
      </w:r>
    </w:p>
    <w:p w:rsidR="00C3204F" w:rsidRDefault="00C3204F" w:rsidP="00C3204F">
      <w:pPr>
        <w:contextualSpacing/>
        <w:rPr>
          <w:rtl/>
        </w:rPr>
      </w:pPr>
      <w:r>
        <w:rPr>
          <w:rFonts w:hint="cs"/>
          <w:rtl/>
        </w:rPr>
        <w:t>به</w:t>
      </w:r>
      <w:r>
        <w:rPr>
          <w:rtl/>
        </w:rPr>
        <w:t xml:space="preserve"> </w:t>
      </w:r>
      <w:r>
        <w:rPr>
          <w:rFonts w:hint="cs"/>
          <w:rtl/>
        </w:rPr>
        <w:t>نقد</w:t>
      </w:r>
      <w:r>
        <w:rPr>
          <w:rtl/>
        </w:rPr>
        <w:t xml:space="preserve"> </w:t>
      </w:r>
      <w:r>
        <w:rPr>
          <w:rFonts w:hint="cs"/>
          <w:rtl/>
        </w:rPr>
        <w:t>نظريه</w:t>
      </w:r>
      <w:r>
        <w:rPr>
          <w:rtl/>
        </w:rPr>
        <w:t xml:space="preserve"> </w:t>
      </w:r>
      <w:r>
        <w:rPr>
          <w:rFonts w:hint="cs"/>
          <w:rtl/>
        </w:rPr>
        <w:t>اصالت</w:t>
      </w:r>
      <w:r>
        <w:rPr>
          <w:rtl/>
        </w:rPr>
        <w:t xml:space="preserve"> </w:t>
      </w:r>
      <w:r>
        <w:rPr>
          <w:rFonts w:hint="cs"/>
          <w:rtl/>
        </w:rPr>
        <w:t>وجود</w:t>
      </w:r>
      <w:r>
        <w:rPr>
          <w:rtl/>
        </w:rPr>
        <w:t xml:space="preserve"> </w:t>
      </w:r>
      <w:r>
        <w:rPr>
          <w:rFonts w:hint="cs"/>
          <w:rtl/>
        </w:rPr>
        <w:t>در</w:t>
      </w:r>
      <w:r>
        <w:rPr>
          <w:rtl/>
        </w:rPr>
        <w:t xml:space="preserve"> </w:t>
      </w:r>
      <w:r>
        <w:rPr>
          <w:rFonts w:hint="cs"/>
          <w:rtl/>
        </w:rPr>
        <w:t>تبيين</w:t>
      </w:r>
      <w:r>
        <w:rPr>
          <w:rtl/>
        </w:rPr>
        <w:t xml:space="preserve"> </w:t>
      </w:r>
      <w:r>
        <w:rPr>
          <w:rFonts w:hint="cs"/>
          <w:rtl/>
        </w:rPr>
        <w:t>نسبت</w:t>
      </w:r>
      <w:r>
        <w:rPr>
          <w:rtl/>
        </w:rPr>
        <w:t xml:space="preserve"> </w:t>
      </w:r>
      <w:r>
        <w:rPr>
          <w:rFonts w:hint="cs"/>
          <w:rtl/>
        </w:rPr>
        <w:t>بين</w:t>
      </w:r>
      <w:r>
        <w:rPr>
          <w:rtl/>
        </w:rPr>
        <w:t xml:space="preserve"> </w:t>
      </w:r>
      <w:r>
        <w:rPr>
          <w:rFonts w:hint="cs"/>
          <w:rtl/>
        </w:rPr>
        <w:t>كثرت</w:t>
      </w:r>
      <w:r>
        <w:rPr>
          <w:rtl/>
        </w:rPr>
        <w:t xml:space="preserve"> </w:t>
      </w:r>
      <w:r>
        <w:rPr>
          <w:rFonts w:hint="cs"/>
          <w:rtl/>
        </w:rPr>
        <w:t>و</w:t>
      </w:r>
      <w:r>
        <w:rPr>
          <w:rtl/>
        </w:rPr>
        <w:t xml:space="preserve"> </w:t>
      </w:r>
      <w:r>
        <w:rPr>
          <w:rFonts w:hint="cs"/>
          <w:rtl/>
        </w:rPr>
        <w:t>وحدت</w:t>
      </w:r>
      <w:r>
        <w:rPr>
          <w:rtl/>
        </w:rPr>
        <w:t xml:space="preserve"> </w:t>
      </w:r>
      <w:r>
        <w:rPr>
          <w:rFonts w:hint="cs"/>
          <w:rtl/>
        </w:rPr>
        <w:t>نزديك</w:t>
      </w:r>
      <w:r>
        <w:rPr>
          <w:rtl/>
        </w:rPr>
        <w:t xml:space="preserve"> </w:t>
      </w:r>
      <w:r>
        <w:rPr>
          <w:rFonts w:hint="cs"/>
          <w:rtl/>
        </w:rPr>
        <w:t>شدم</w:t>
      </w:r>
    </w:p>
    <w:p w:rsidR="00C3204F" w:rsidRDefault="00C3204F" w:rsidP="00C3204F">
      <w:pPr>
        <w:contextualSpacing/>
        <w:rPr>
          <w:rtl/>
        </w:rPr>
      </w:pPr>
      <w:r>
        <w:rPr>
          <w:rFonts w:hint="cs"/>
          <w:rtl/>
        </w:rPr>
        <w:t>ولي</w:t>
      </w:r>
      <w:r>
        <w:rPr>
          <w:rtl/>
        </w:rPr>
        <w:t xml:space="preserve"> </w:t>
      </w:r>
      <w:r>
        <w:rPr>
          <w:rFonts w:hint="cs"/>
          <w:rtl/>
        </w:rPr>
        <w:t>غرضم</w:t>
      </w:r>
      <w:r>
        <w:rPr>
          <w:rtl/>
        </w:rPr>
        <w:t xml:space="preserve"> </w:t>
      </w:r>
      <w:r>
        <w:rPr>
          <w:rFonts w:hint="cs"/>
          <w:rtl/>
        </w:rPr>
        <w:t>اين</w:t>
      </w:r>
      <w:r>
        <w:rPr>
          <w:rtl/>
        </w:rPr>
        <w:t xml:space="preserve"> </w:t>
      </w:r>
      <w:r>
        <w:rPr>
          <w:rFonts w:hint="cs"/>
          <w:rtl/>
        </w:rPr>
        <w:t>نيست</w:t>
      </w:r>
    </w:p>
    <w:p w:rsidR="00C3204F" w:rsidRDefault="00C3204F" w:rsidP="00C3204F">
      <w:pPr>
        <w:contextualSpacing/>
        <w:rPr>
          <w:rtl/>
        </w:rPr>
      </w:pPr>
      <w:r>
        <w:rPr>
          <w:rFonts w:hint="cs"/>
          <w:rtl/>
        </w:rPr>
        <w:t>اين‌كه</w:t>
      </w:r>
      <w:r>
        <w:rPr>
          <w:rtl/>
        </w:rPr>
        <w:t xml:space="preserve"> </w:t>
      </w:r>
      <w:r>
        <w:rPr>
          <w:rFonts w:hint="cs"/>
          <w:rtl/>
        </w:rPr>
        <w:t>عرض</w:t>
      </w:r>
      <w:r>
        <w:rPr>
          <w:rtl/>
        </w:rPr>
        <w:t xml:space="preserve"> </w:t>
      </w:r>
      <w:r>
        <w:rPr>
          <w:rFonts w:hint="cs"/>
          <w:rtl/>
        </w:rPr>
        <w:t>نمايم</w:t>
      </w:r>
    </w:p>
    <w:p w:rsidR="00C3204F" w:rsidRDefault="00C3204F" w:rsidP="00C3204F">
      <w:pPr>
        <w:contextualSpacing/>
        <w:rPr>
          <w:rtl/>
        </w:rPr>
      </w:pPr>
      <w:r>
        <w:rPr>
          <w:rFonts w:hint="cs"/>
          <w:rtl/>
        </w:rPr>
        <w:t>دوتايي‌هاي</w:t>
      </w:r>
      <w:r>
        <w:rPr>
          <w:rtl/>
        </w:rPr>
        <w:t xml:space="preserve"> </w:t>
      </w:r>
      <w:r>
        <w:rPr>
          <w:rFonts w:hint="cs"/>
          <w:rtl/>
        </w:rPr>
        <w:t>فوق</w:t>
      </w:r>
      <w:r>
        <w:rPr>
          <w:rtl/>
        </w:rPr>
        <w:t xml:space="preserve"> </w:t>
      </w:r>
      <w:r>
        <w:rPr>
          <w:rFonts w:hint="cs"/>
          <w:rtl/>
        </w:rPr>
        <w:t>همه</w:t>
      </w:r>
      <w:r>
        <w:rPr>
          <w:rtl/>
        </w:rPr>
        <w:t xml:space="preserve"> </w:t>
      </w:r>
      <w:r>
        <w:rPr>
          <w:rFonts w:hint="cs"/>
          <w:rtl/>
        </w:rPr>
        <w:t>از</w:t>
      </w:r>
      <w:r>
        <w:rPr>
          <w:rtl/>
        </w:rPr>
        <w:t xml:space="preserve"> </w:t>
      </w:r>
      <w:r>
        <w:rPr>
          <w:rFonts w:hint="cs"/>
          <w:rtl/>
        </w:rPr>
        <w:t>سنخ</w:t>
      </w:r>
      <w:r>
        <w:rPr>
          <w:rtl/>
        </w:rPr>
        <w:t xml:space="preserve"> «</w:t>
      </w:r>
      <w:r>
        <w:rPr>
          <w:rFonts w:hint="cs"/>
          <w:rtl/>
        </w:rPr>
        <w:t>نظريات</w:t>
      </w:r>
      <w:r>
        <w:rPr>
          <w:rtl/>
        </w:rPr>
        <w:t xml:space="preserve"> </w:t>
      </w:r>
      <w:r>
        <w:rPr>
          <w:rFonts w:hint="cs"/>
          <w:rtl/>
        </w:rPr>
        <w:t>وحدت</w:t>
      </w:r>
      <w:r>
        <w:rPr>
          <w:rtl/>
        </w:rPr>
        <w:t xml:space="preserve"> </w:t>
      </w:r>
      <w:r>
        <w:rPr>
          <w:rFonts w:hint="cs"/>
          <w:rtl/>
        </w:rPr>
        <w:t>و</w:t>
      </w:r>
      <w:r>
        <w:rPr>
          <w:rtl/>
        </w:rPr>
        <w:t xml:space="preserve"> </w:t>
      </w:r>
      <w:r>
        <w:rPr>
          <w:rFonts w:hint="cs"/>
          <w:rtl/>
        </w:rPr>
        <w:t>كثرتي</w:t>
      </w:r>
      <w:r>
        <w:rPr>
          <w:rFonts w:hint="eastAsia"/>
          <w:rtl/>
        </w:rPr>
        <w:t>»</w:t>
      </w:r>
      <w:r>
        <w:rPr>
          <w:rFonts w:hint="cs"/>
          <w:rtl/>
        </w:rPr>
        <w:t>اند</w:t>
      </w:r>
    </w:p>
    <w:p w:rsidR="00C3204F" w:rsidRDefault="00C3204F" w:rsidP="00C3204F">
      <w:pPr>
        <w:contextualSpacing/>
        <w:rPr>
          <w:rtl/>
        </w:rPr>
      </w:pPr>
    </w:p>
    <w:p w:rsidR="00C3204F" w:rsidRDefault="00C3204F" w:rsidP="00C3204F">
      <w:pPr>
        <w:contextualSpacing/>
        <w:rPr>
          <w:rtl/>
        </w:rPr>
      </w:pPr>
      <w:r>
        <w:rPr>
          <w:rFonts w:hint="cs"/>
          <w:rtl/>
        </w:rPr>
        <w:t>وجود</w:t>
      </w:r>
      <w:r>
        <w:rPr>
          <w:rtl/>
        </w:rPr>
        <w:t xml:space="preserve"> </w:t>
      </w:r>
      <w:r>
        <w:rPr>
          <w:rFonts w:hint="cs"/>
          <w:rtl/>
        </w:rPr>
        <w:t>را</w:t>
      </w:r>
      <w:r>
        <w:rPr>
          <w:rtl/>
        </w:rPr>
        <w:t xml:space="preserve"> </w:t>
      </w:r>
      <w:r>
        <w:rPr>
          <w:rFonts w:hint="cs"/>
          <w:rtl/>
        </w:rPr>
        <w:t>مانند</w:t>
      </w:r>
      <w:r>
        <w:rPr>
          <w:rtl/>
        </w:rPr>
        <w:t xml:space="preserve"> </w:t>
      </w:r>
      <w:r>
        <w:rPr>
          <w:rFonts w:hint="cs"/>
          <w:rtl/>
        </w:rPr>
        <w:t>قوّه</w:t>
      </w:r>
      <w:r>
        <w:rPr>
          <w:rtl/>
        </w:rPr>
        <w:t xml:space="preserve"> </w:t>
      </w:r>
      <w:r>
        <w:rPr>
          <w:rFonts w:hint="cs"/>
          <w:rtl/>
        </w:rPr>
        <w:t>تعريف</w:t>
      </w:r>
      <w:r>
        <w:rPr>
          <w:rtl/>
        </w:rPr>
        <w:t xml:space="preserve"> </w:t>
      </w:r>
      <w:r>
        <w:rPr>
          <w:rFonts w:hint="cs"/>
          <w:rtl/>
        </w:rPr>
        <w:t>كردند</w:t>
      </w:r>
    </w:p>
    <w:p w:rsidR="00C3204F" w:rsidRDefault="00C3204F" w:rsidP="00C3204F">
      <w:pPr>
        <w:contextualSpacing/>
        <w:rPr>
          <w:rtl/>
        </w:rPr>
      </w:pPr>
      <w:r>
        <w:rPr>
          <w:rFonts w:hint="cs"/>
          <w:rtl/>
        </w:rPr>
        <w:t>جوهر</w:t>
      </w:r>
      <w:r>
        <w:rPr>
          <w:rtl/>
        </w:rPr>
        <w:t xml:space="preserve"> </w:t>
      </w:r>
      <w:r>
        <w:rPr>
          <w:rFonts w:hint="cs"/>
          <w:rtl/>
        </w:rPr>
        <w:t>را</w:t>
      </w:r>
      <w:r>
        <w:rPr>
          <w:rtl/>
        </w:rPr>
        <w:t xml:space="preserve"> </w:t>
      </w:r>
      <w:r>
        <w:rPr>
          <w:rFonts w:hint="cs"/>
          <w:rtl/>
        </w:rPr>
        <w:t>نيز</w:t>
      </w:r>
    </w:p>
    <w:p w:rsidR="00C3204F" w:rsidRDefault="00C3204F" w:rsidP="00C3204F">
      <w:pPr>
        <w:contextualSpacing/>
        <w:rPr>
          <w:rtl/>
        </w:rPr>
      </w:pPr>
      <w:r>
        <w:rPr>
          <w:rFonts w:hint="cs"/>
          <w:rtl/>
        </w:rPr>
        <w:t>جوهر</w:t>
      </w:r>
      <w:r>
        <w:rPr>
          <w:rtl/>
        </w:rPr>
        <w:t xml:space="preserve"> </w:t>
      </w:r>
      <w:r>
        <w:rPr>
          <w:rFonts w:hint="cs"/>
          <w:rtl/>
        </w:rPr>
        <w:t>را</w:t>
      </w:r>
      <w:r>
        <w:rPr>
          <w:rtl/>
        </w:rPr>
        <w:t xml:space="preserve"> </w:t>
      </w:r>
      <w:r>
        <w:rPr>
          <w:rFonts w:hint="cs"/>
          <w:rtl/>
        </w:rPr>
        <w:t>نمي‌شود</w:t>
      </w:r>
      <w:r>
        <w:rPr>
          <w:rtl/>
        </w:rPr>
        <w:t xml:space="preserve"> </w:t>
      </w:r>
      <w:r>
        <w:rPr>
          <w:rFonts w:hint="cs"/>
          <w:rtl/>
        </w:rPr>
        <w:t>ديد</w:t>
      </w:r>
    </w:p>
    <w:p w:rsidR="00C3204F" w:rsidRDefault="00C3204F" w:rsidP="00C3204F">
      <w:pPr>
        <w:contextualSpacing/>
        <w:rPr>
          <w:rtl/>
        </w:rPr>
      </w:pPr>
      <w:r>
        <w:rPr>
          <w:rFonts w:hint="cs"/>
          <w:rtl/>
        </w:rPr>
        <w:t>نمي‌شود</w:t>
      </w:r>
      <w:r>
        <w:rPr>
          <w:rtl/>
        </w:rPr>
        <w:t xml:space="preserve"> </w:t>
      </w:r>
      <w:r>
        <w:rPr>
          <w:rFonts w:hint="cs"/>
          <w:rtl/>
        </w:rPr>
        <w:t>درك</w:t>
      </w:r>
      <w:r>
        <w:rPr>
          <w:rtl/>
        </w:rPr>
        <w:t xml:space="preserve"> </w:t>
      </w:r>
      <w:r>
        <w:rPr>
          <w:rFonts w:hint="cs"/>
          <w:rtl/>
        </w:rPr>
        <w:t>كرد</w:t>
      </w:r>
    </w:p>
    <w:p w:rsidR="00C3204F" w:rsidRDefault="00C3204F" w:rsidP="00C3204F">
      <w:pPr>
        <w:contextualSpacing/>
        <w:rPr>
          <w:rtl/>
        </w:rPr>
      </w:pPr>
      <w:r>
        <w:rPr>
          <w:rFonts w:hint="cs"/>
          <w:rtl/>
        </w:rPr>
        <w:t>مگر</w:t>
      </w:r>
      <w:r>
        <w:rPr>
          <w:rtl/>
        </w:rPr>
        <w:t xml:space="preserve"> </w:t>
      </w:r>
      <w:r>
        <w:rPr>
          <w:rFonts w:hint="cs"/>
          <w:rtl/>
        </w:rPr>
        <w:t>به</w:t>
      </w:r>
      <w:r>
        <w:rPr>
          <w:rtl/>
        </w:rPr>
        <w:t xml:space="preserve"> </w:t>
      </w:r>
      <w:r>
        <w:rPr>
          <w:rFonts w:hint="cs"/>
          <w:rtl/>
        </w:rPr>
        <w:t>كيفيت</w:t>
      </w:r>
      <w:r>
        <w:rPr>
          <w:rtl/>
        </w:rPr>
        <w:t xml:space="preserve"> </w:t>
      </w:r>
      <w:r>
        <w:rPr>
          <w:rFonts w:hint="cs"/>
          <w:rtl/>
        </w:rPr>
        <w:t>آن</w:t>
      </w:r>
    </w:p>
    <w:p w:rsidR="00C3204F" w:rsidRDefault="00C3204F" w:rsidP="00C3204F">
      <w:pPr>
        <w:contextualSpacing/>
        <w:rPr>
          <w:rtl/>
        </w:rPr>
      </w:pPr>
      <w:r>
        <w:rPr>
          <w:rFonts w:hint="cs"/>
          <w:rtl/>
        </w:rPr>
        <w:t>مگر</w:t>
      </w:r>
      <w:r>
        <w:rPr>
          <w:rtl/>
        </w:rPr>
        <w:t xml:space="preserve"> </w:t>
      </w:r>
      <w:r>
        <w:rPr>
          <w:rFonts w:hint="cs"/>
          <w:rtl/>
        </w:rPr>
        <w:t>به</w:t>
      </w:r>
      <w:r>
        <w:rPr>
          <w:rtl/>
        </w:rPr>
        <w:t xml:space="preserve"> </w:t>
      </w:r>
      <w:r>
        <w:rPr>
          <w:rFonts w:hint="cs"/>
          <w:rtl/>
        </w:rPr>
        <w:t>كميّت</w:t>
      </w:r>
      <w:r>
        <w:rPr>
          <w:rtl/>
        </w:rPr>
        <w:t xml:space="preserve"> </w:t>
      </w:r>
      <w:r>
        <w:rPr>
          <w:rFonts w:hint="cs"/>
          <w:rtl/>
        </w:rPr>
        <w:t>آن</w:t>
      </w:r>
    </w:p>
    <w:p w:rsidR="00C3204F" w:rsidRDefault="00C3204F" w:rsidP="00C3204F">
      <w:pPr>
        <w:contextualSpacing/>
        <w:rPr>
          <w:rtl/>
        </w:rPr>
      </w:pPr>
      <w:r>
        <w:rPr>
          <w:rFonts w:hint="cs"/>
          <w:rtl/>
        </w:rPr>
        <w:t>مگر</w:t>
      </w:r>
      <w:r>
        <w:rPr>
          <w:rtl/>
        </w:rPr>
        <w:t xml:space="preserve"> </w:t>
      </w:r>
      <w:r>
        <w:rPr>
          <w:rFonts w:hint="cs"/>
          <w:rtl/>
        </w:rPr>
        <w:t>به</w:t>
      </w:r>
      <w:r>
        <w:rPr>
          <w:rtl/>
        </w:rPr>
        <w:t xml:space="preserve"> </w:t>
      </w:r>
      <w:r>
        <w:rPr>
          <w:rFonts w:hint="cs"/>
          <w:rtl/>
        </w:rPr>
        <w:t>مكان</w:t>
      </w:r>
      <w:r>
        <w:rPr>
          <w:rtl/>
        </w:rPr>
        <w:t xml:space="preserve"> </w:t>
      </w:r>
      <w:r>
        <w:rPr>
          <w:rFonts w:hint="cs"/>
          <w:rtl/>
        </w:rPr>
        <w:t>و</w:t>
      </w:r>
      <w:r>
        <w:rPr>
          <w:rtl/>
        </w:rPr>
        <w:t xml:space="preserve"> </w:t>
      </w:r>
      <w:r>
        <w:rPr>
          <w:rFonts w:hint="cs"/>
          <w:rtl/>
        </w:rPr>
        <w:t>زمان</w:t>
      </w:r>
      <w:r>
        <w:rPr>
          <w:rtl/>
        </w:rPr>
        <w:t xml:space="preserve"> </w:t>
      </w:r>
      <w:r>
        <w:rPr>
          <w:rFonts w:hint="cs"/>
          <w:rtl/>
        </w:rPr>
        <w:t>آن</w:t>
      </w:r>
    </w:p>
    <w:p w:rsidR="00C3204F" w:rsidRDefault="00C3204F" w:rsidP="00C3204F">
      <w:pPr>
        <w:contextualSpacing/>
        <w:rPr>
          <w:rtl/>
        </w:rPr>
      </w:pPr>
      <w:r>
        <w:rPr>
          <w:rFonts w:hint="cs"/>
          <w:rtl/>
        </w:rPr>
        <w:t>مگر</w:t>
      </w:r>
      <w:r>
        <w:rPr>
          <w:rtl/>
        </w:rPr>
        <w:t xml:space="preserve"> </w:t>
      </w:r>
      <w:r>
        <w:rPr>
          <w:rFonts w:hint="cs"/>
          <w:rtl/>
        </w:rPr>
        <w:t>به</w:t>
      </w:r>
      <w:r>
        <w:rPr>
          <w:rtl/>
        </w:rPr>
        <w:t xml:space="preserve"> </w:t>
      </w:r>
      <w:r>
        <w:rPr>
          <w:rFonts w:hint="cs"/>
          <w:rtl/>
        </w:rPr>
        <w:t>نسبتي</w:t>
      </w:r>
      <w:r>
        <w:rPr>
          <w:rtl/>
        </w:rPr>
        <w:t xml:space="preserve"> </w:t>
      </w:r>
      <w:r>
        <w:rPr>
          <w:rFonts w:hint="cs"/>
          <w:rtl/>
        </w:rPr>
        <w:t>كه</w:t>
      </w:r>
      <w:r>
        <w:rPr>
          <w:rtl/>
        </w:rPr>
        <w:t xml:space="preserve"> </w:t>
      </w:r>
      <w:r>
        <w:rPr>
          <w:rFonts w:hint="cs"/>
          <w:rtl/>
        </w:rPr>
        <w:t>با</w:t>
      </w:r>
      <w:r>
        <w:rPr>
          <w:rtl/>
        </w:rPr>
        <w:t xml:space="preserve"> </w:t>
      </w:r>
      <w:r>
        <w:rPr>
          <w:rFonts w:hint="cs"/>
          <w:rtl/>
        </w:rPr>
        <w:t>ساير</w:t>
      </w:r>
      <w:r>
        <w:rPr>
          <w:rtl/>
        </w:rPr>
        <w:t xml:space="preserve"> </w:t>
      </w:r>
      <w:r>
        <w:rPr>
          <w:rFonts w:hint="cs"/>
          <w:rtl/>
        </w:rPr>
        <w:t>اشياء</w:t>
      </w:r>
      <w:r>
        <w:rPr>
          <w:rtl/>
        </w:rPr>
        <w:t xml:space="preserve"> </w:t>
      </w:r>
      <w:r>
        <w:rPr>
          <w:rFonts w:hint="cs"/>
          <w:rtl/>
        </w:rPr>
        <w:t>و</w:t>
      </w:r>
      <w:r>
        <w:rPr>
          <w:rtl/>
        </w:rPr>
        <w:t xml:space="preserve"> </w:t>
      </w:r>
      <w:r>
        <w:rPr>
          <w:rFonts w:hint="cs"/>
          <w:rtl/>
        </w:rPr>
        <w:t>تمايزي</w:t>
      </w:r>
      <w:r>
        <w:rPr>
          <w:rtl/>
        </w:rPr>
        <w:t xml:space="preserve"> </w:t>
      </w:r>
      <w:r>
        <w:rPr>
          <w:rFonts w:hint="cs"/>
          <w:rtl/>
        </w:rPr>
        <w:t>كه</w:t>
      </w:r>
      <w:r>
        <w:rPr>
          <w:rtl/>
        </w:rPr>
        <w:t xml:space="preserve"> </w:t>
      </w:r>
      <w:r>
        <w:rPr>
          <w:rFonts w:hint="cs"/>
          <w:rtl/>
        </w:rPr>
        <w:t>با</w:t>
      </w:r>
      <w:r>
        <w:rPr>
          <w:rtl/>
        </w:rPr>
        <w:t xml:space="preserve"> </w:t>
      </w:r>
      <w:r>
        <w:rPr>
          <w:rFonts w:hint="cs"/>
          <w:rtl/>
        </w:rPr>
        <w:t>آن‌ها</w:t>
      </w:r>
      <w:r>
        <w:rPr>
          <w:rtl/>
        </w:rPr>
        <w:t xml:space="preserve"> </w:t>
      </w:r>
      <w:r>
        <w:rPr>
          <w:rFonts w:hint="cs"/>
          <w:rtl/>
        </w:rPr>
        <w:t>دارد</w:t>
      </w:r>
    </w:p>
    <w:p w:rsidR="00C3204F" w:rsidRDefault="00C3204F" w:rsidP="00C3204F">
      <w:pPr>
        <w:contextualSpacing/>
        <w:rPr>
          <w:rtl/>
        </w:rPr>
      </w:pPr>
      <w:r>
        <w:rPr>
          <w:rFonts w:hint="cs"/>
          <w:rtl/>
        </w:rPr>
        <w:t>اين‌ها</w:t>
      </w:r>
      <w:r>
        <w:rPr>
          <w:rtl/>
        </w:rPr>
        <w:t xml:space="preserve"> </w:t>
      </w:r>
      <w:r>
        <w:rPr>
          <w:rFonts w:hint="cs"/>
          <w:rtl/>
        </w:rPr>
        <w:t>همان</w:t>
      </w:r>
      <w:r>
        <w:rPr>
          <w:rtl/>
        </w:rPr>
        <w:t xml:space="preserve"> </w:t>
      </w:r>
      <w:r>
        <w:rPr>
          <w:rFonts w:hint="cs"/>
          <w:rtl/>
        </w:rPr>
        <w:t>مقولات</w:t>
      </w:r>
      <w:r>
        <w:rPr>
          <w:rtl/>
        </w:rPr>
        <w:t xml:space="preserve"> </w:t>
      </w:r>
      <w:r>
        <w:rPr>
          <w:rFonts w:hint="cs"/>
          <w:rtl/>
        </w:rPr>
        <w:t>نه‌گانه</w:t>
      </w:r>
      <w:r>
        <w:rPr>
          <w:rtl/>
        </w:rPr>
        <w:t xml:space="preserve"> </w:t>
      </w:r>
      <w:r>
        <w:rPr>
          <w:rFonts w:hint="cs"/>
          <w:rtl/>
        </w:rPr>
        <w:t>عرضي</w:t>
      </w:r>
      <w:r>
        <w:rPr>
          <w:rtl/>
        </w:rPr>
        <w:t xml:space="preserve"> </w:t>
      </w:r>
      <w:r>
        <w:rPr>
          <w:rFonts w:hint="cs"/>
          <w:rtl/>
        </w:rPr>
        <w:t>هستند</w:t>
      </w:r>
    </w:p>
    <w:p w:rsidR="00C3204F" w:rsidRDefault="00C3204F" w:rsidP="00C3204F">
      <w:pPr>
        <w:contextualSpacing/>
        <w:rPr>
          <w:rtl/>
        </w:rPr>
      </w:pPr>
      <w:r>
        <w:rPr>
          <w:rFonts w:hint="cs"/>
          <w:rtl/>
        </w:rPr>
        <w:t>كه</w:t>
      </w:r>
      <w:r>
        <w:rPr>
          <w:rtl/>
        </w:rPr>
        <w:t xml:space="preserve"> </w:t>
      </w:r>
      <w:r>
        <w:rPr>
          <w:rFonts w:hint="cs"/>
          <w:rtl/>
        </w:rPr>
        <w:t>معمولاً</w:t>
      </w:r>
      <w:r>
        <w:rPr>
          <w:rtl/>
        </w:rPr>
        <w:t xml:space="preserve"> </w:t>
      </w:r>
      <w:r>
        <w:rPr>
          <w:rFonts w:hint="cs"/>
          <w:rtl/>
        </w:rPr>
        <w:t>در</w:t>
      </w:r>
      <w:r>
        <w:rPr>
          <w:rtl/>
        </w:rPr>
        <w:t xml:space="preserve"> </w:t>
      </w:r>
      <w:r>
        <w:rPr>
          <w:rFonts w:hint="cs"/>
          <w:rtl/>
        </w:rPr>
        <w:t>كنار</w:t>
      </w:r>
      <w:r>
        <w:rPr>
          <w:rtl/>
        </w:rPr>
        <w:t xml:space="preserve"> </w:t>
      </w:r>
      <w:r>
        <w:rPr>
          <w:rFonts w:hint="cs"/>
          <w:rtl/>
        </w:rPr>
        <w:t>جوهر</w:t>
      </w:r>
      <w:r>
        <w:rPr>
          <w:rtl/>
        </w:rPr>
        <w:t xml:space="preserve"> </w:t>
      </w:r>
      <w:r>
        <w:rPr>
          <w:rFonts w:hint="cs"/>
          <w:rtl/>
        </w:rPr>
        <w:t>به</w:t>
      </w:r>
      <w:r>
        <w:rPr>
          <w:rtl/>
        </w:rPr>
        <w:t xml:space="preserve"> «</w:t>
      </w:r>
      <w:r>
        <w:rPr>
          <w:rFonts w:hint="cs"/>
          <w:rtl/>
        </w:rPr>
        <w:t>عشر</w:t>
      </w:r>
      <w:r>
        <w:rPr>
          <w:rFonts w:hint="eastAsia"/>
          <w:rtl/>
        </w:rPr>
        <w:t>»</w:t>
      </w:r>
      <w:r>
        <w:rPr>
          <w:rtl/>
        </w:rPr>
        <w:t xml:space="preserve"> </w:t>
      </w:r>
      <w:r>
        <w:rPr>
          <w:rFonts w:hint="cs"/>
          <w:rtl/>
        </w:rPr>
        <w:t>تعبير</w:t>
      </w:r>
      <w:r>
        <w:rPr>
          <w:rtl/>
        </w:rPr>
        <w:t xml:space="preserve"> </w:t>
      </w:r>
      <w:r>
        <w:rPr>
          <w:rFonts w:hint="cs"/>
          <w:rtl/>
        </w:rPr>
        <w:t>مي‌شوند</w:t>
      </w:r>
    </w:p>
    <w:p w:rsidR="00C3204F" w:rsidRDefault="00C3204F" w:rsidP="00C3204F">
      <w:pPr>
        <w:contextualSpacing/>
        <w:rPr>
          <w:rtl/>
        </w:rPr>
      </w:pPr>
      <w:r>
        <w:rPr>
          <w:rFonts w:hint="cs"/>
          <w:rtl/>
        </w:rPr>
        <w:lastRenderedPageBreak/>
        <w:t>جوهر</w:t>
      </w:r>
      <w:r>
        <w:rPr>
          <w:rtl/>
        </w:rPr>
        <w:t xml:space="preserve"> </w:t>
      </w:r>
      <w:r>
        <w:rPr>
          <w:rFonts w:hint="cs"/>
          <w:rtl/>
        </w:rPr>
        <w:t>در</w:t>
      </w:r>
      <w:r>
        <w:rPr>
          <w:rtl/>
        </w:rPr>
        <w:t xml:space="preserve"> </w:t>
      </w:r>
      <w:r>
        <w:rPr>
          <w:rFonts w:hint="cs"/>
          <w:rtl/>
        </w:rPr>
        <w:t>اصالت</w:t>
      </w:r>
      <w:r>
        <w:rPr>
          <w:rtl/>
        </w:rPr>
        <w:t xml:space="preserve"> </w:t>
      </w:r>
      <w:r>
        <w:rPr>
          <w:rFonts w:hint="cs"/>
          <w:rtl/>
        </w:rPr>
        <w:t>ماهيت</w:t>
      </w:r>
      <w:r>
        <w:rPr>
          <w:rtl/>
        </w:rPr>
        <w:t xml:space="preserve"> </w:t>
      </w:r>
      <w:r>
        <w:rPr>
          <w:rFonts w:hint="cs"/>
          <w:rtl/>
        </w:rPr>
        <w:t>وضعيتي</w:t>
      </w:r>
      <w:r>
        <w:rPr>
          <w:rtl/>
        </w:rPr>
        <w:t xml:space="preserve"> </w:t>
      </w:r>
      <w:r>
        <w:rPr>
          <w:rFonts w:hint="cs"/>
          <w:rtl/>
        </w:rPr>
        <w:t>داشت</w:t>
      </w:r>
    </w:p>
    <w:p w:rsidR="00C3204F" w:rsidRDefault="00C3204F" w:rsidP="00C3204F">
      <w:pPr>
        <w:contextualSpacing/>
        <w:rPr>
          <w:rtl/>
        </w:rPr>
      </w:pPr>
      <w:r>
        <w:rPr>
          <w:rFonts w:hint="cs"/>
          <w:rtl/>
        </w:rPr>
        <w:t>كه</w:t>
      </w:r>
      <w:r>
        <w:rPr>
          <w:rtl/>
        </w:rPr>
        <w:t xml:space="preserve"> </w:t>
      </w:r>
      <w:r>
        <w:rPr>
          <w:rFonts w:hint="cs"/>
          <w:rtl/>
        </w:rPr>
        <w:t>در</w:t>
      </w:r>
      <w:r>
        <w:rPr>
          <w:rtl/>
        </w:rPr>
        <w:t xml:space="preserve"> </w:t>
      </w:r>
      <w:r>
        <w:rPr>
          <w:rFonts w:hint="cs"/>
          <w:rtl/>
        </w:rPr>
        <w:t>اصالت</w:t>
      </w:r>
      <w:r>
        <w:rPr>
          <w:rtl/>
        </w:rPr>
        <w:t xml:space="preserve"> </w:t>
      </w:r>
      <w:r>
        <w:rPr>
          <w:rFonts w:hint="cs"/>
          <w:rtl/>
        </w:rPr>
        <w:t>وجود</w:t>
      </w:r>
      <w:r>
        <w:rPr>
          <w:rtl/>
        </w:rPr>
        <w:t xml:space="preserve"> </w:t>
      </w:r>
      <w:r>
        <w:rPr>
          <w:rFonts w:hint="cs"/>
          <w:rtl/>
        </w:rPr>
        <w:t>همين</w:t>
      </w:r>
      <w:r>
        <w:rPr>
          <w:rtl/>
        </w:rPr>
        <w:t xml:space="preserve"> </w:t>
      </w:r>
      <w:r>
        <w:rPr>
          <w:rFonts w:hint="cs"/>
          <w:rtl/>
        </w:rPr>
        <w:t>حال</w:t>
      </w:r>
      <w:r>
        <w:rPr>
          <w:rtl/>
        </w:rPr>
        <w:t xml:space="preserve"> </w:t>
      </w:r>
      <w:r>
        <w:rPr>
          <w:rFonts w:hint="cs"/>
          <w:rtl/>
        </w:rPr>
        <w:t>را</w:t>
      </w:r>
      <w:r>
        <w:rPr>
          <w:rtl/>
        </w:rPr>
        <w:t xml:space="preserve"> «</w:t>
      </w:r>
      <w:r>
        <w:rPr>
          <w:rFonts w:hint="cs"/>
          <w:rtl/>
        </w:rPr>
        <w:t>وجود</w:t>
      </w:r>
      <w:r>
        <w:rPr>
          <w:rFonts w:hint="eastAsia"/>
          <w:rtl/>
        </w:rPr>
        <w:t>»</w:t>
      </w:r>
      <w:r>
        <w:rPr>
          <w:rtl/>
        </w:rPr>
        <w:t xml:space="preserve"> </w:t>
      </w:r>
      <w:r>
        <w:rPr>
          <w:rFonts w:hint="cs"/>
          <w:rtl/>
        </w:rPr>
        <w:t>پيدا</w:t>
      </w:r>
      <w:r>
        <w:rPr>
          <w:rtl/>
        </w:rPr>
        <w:t xml:space="preserve"> </w:t>
      </w:r>
      <w:r>
        <w:rPr>
          <w:rFonts w:hint="cs"/>
          <w:rtl/>
        </w:rPr>
        <w:t>كرد</w:t>
      </w:r>
    </w:p>
    <w:p w:rsidR="00C3204F" w:rsidRDefault="00C3204F" w:rsidP="00C3204F">
      <w:pPr>
        <w:contextualSpacing/>
        <w:rPr>
          <w:rtl/>
        </w:rPr>
      </w:pPr>
      <w:r>
        <w:rPr>
          <w:rFonts w:hint="cs"/>
          <w:rtl/>
        </w:rPr>
        <w:t>وجود</w:t>
      </w:r>
      <w:r>
        <w:rPr>
          <w:rtl/>
        </w:rPr>
        <w:t xml:space="preserve"> </w:t>
      </w:r>
      <w:r>
        <w:rPr>
          <w:rFonts w:hint="cs"/>
          <w:rtl/>
        </w:rPr>
        <w:t>هم</w:t>
      </w:r>
      <w:r>
        <w:rPr>
          <w:rtl/>
        </w:rPr>
        <w:t xml:space="preserve"> </w:t>
      </w:r>
      <w:r>
        <w:rPr>
          <w:rFonts w:hint="cs"/>
          <w:rtl/>
        </w:rPr>
        <w:t>قابل</w:t>
      </w:r>
      <w:r>
        <w:rPr>
          <w:rtl/>
        </w:rPr>
        <w:t xml:space="preserve"> </w:t>
      </w:r>
      <w:r>
        <w:rPr>
          <w:rFonts w:hint="cs"/>
          <w:rtl/>
        </w:rPr>
        <w:t>درك</w:t>
      </w:r>
      <w:r>
        <w:rPr>
          <w:rtl/>
        </w:rPr>
        <w:t xml:space="preserve"> </w:t>
      </w:r>
      <w:r>
        <w:rPr>
          <w:rFonts w:hint="cs"/>
          <w:rtl/>
        </w:rPr>
        <w:t>نيست</w:t>
      </w:r>
    </w:p>
    <w:p w:rsidR="00C3204F" w:rsidRDefault="00C3204F" w:rsidP="00C3204F">
      <w:pPr>
        <w:contextualSpacing/>
        <w:rPr>
          <w:rtl/>
        </w:rPr>
      </w:pPr>
      <w:r>
        <w:rPr>
          <w:rFonts w:hint="cs"/>
          <w:rtl/>
        </w:rPr>
        <w:t>زيرا</w:t>
      </w:r>
      <w:r>
        <w:rPr>
          <w:rtl/>
        </w:rPr>
        <w:t xml:space="preserve"> </w:t>
      </w:r>
      <w:r>
        <w:rPr>
          <w:rFonts w:hint="cs"/>
          <w:rtl/>
        </w:rPr>
        <w:t>هر</w:t>
      </w:r>
      <w:r>
        <w:rPr>
          <w:rtl/>
        </w:rPr>
        <w:t xml:space="preserve"> </w:t>
      </w:r>
      <w:r>
        <w:rPr>
          <w:rFonts w:hint="cs"/>
          <w:rtl/>
        </w:rPr>
        <w:t>دركي</w:t>
      </w:r>
      <w:r>
        <w:rPr>
          <w:rtl/>
        </w:rPr>
        <w:t xml:space="preserve"> </w:t>
      </w:r>
      <w:r>
        <w:rPr>
          <w:rFonts w:hint="cs"/>
          <w:rtl/>
        </w:rPr>
        <w:t>كه</w:t>
      </w:r>
      <w:r>
        <w:rPr>
          <w:rtl/>
        </w:rPr>
        <w:t xml:space="preserve"> </w:t>
      </w:r>
      <w:r>
        <w:rPr>
          <w:rFonts w:hint="cs"/>
          <w:rtl/>
        </w:rPr>
        <w:t>از</w:t>
      </w:r>
      <w:r>
        <w:rPr>
          <w:rtl/>
        </w:rPr>
        <w:t xml:space="preserve"> </w:t>
      </w:r>
      <w:r>
        <w:rPr>
          <w:rFonts w:hint="cs"/>
          <w:rtl/>
        </w:rPr>
        <w:t>او</w:t>
      </w:r>
      <w:r>
        <w:rPr>
          <w:rtl/>
        </w:rPr>
        <w:t xml:space="preserve"> </w:t>
      </w:r>
      <w:r>
        <w:rPr>
          <w:rFonts w:hint="cs"/>
          <w:rtl/>
        </w:rPr>
        <w:t>واقع</w:t>
      </w:r>
      <w:r>
        <w:rPr>
          <w:rtl/>
        </w:rPr>
        <w:t xml:space="preserve"> </w:t>
      </w:r>
      <w:r>
        <w:rPr>
          <w:rFonts w:hint="cs"/>
          <w:rtl/>
        </w:rPr>
        <w:t>شود</w:t>
      </w:r>
    </w:p>
    <w:p w:rsidR="00C3204F" w:rsidRDefault="00C3204F" w:rsidP="00C3204F">
      <w:pPr>
        <w:contextualSpacing/>
        <w:rPr>
          <w:rtl/>
        </w:rPr>
      </w:pPr>
      <w:r>
        <w:rPr>
          <w:rFonts w:hint="cs"/>
          <w:rtl/>
        </w:rPr>
        <w:t>در</w:t>
      </w:r>
      <w:r>
        <w:rPr>
          <w:rtl/>
        </w:rPr>
        <w:t xml:space="preserve"> </w:t>
      </w:r>
      <w:r>
        <w:rPr>
          <w:rFonts w:hint="cs"/>
          <w:rtl/>
        </w:rPr>
        <w:t>حقيقت</w:t>
      </w:r>
      <w:r>
        <w:rPr>
          <w:rtl/>
        </w:rPr>
        <w:t xml:space="preserve"> </w:t>
      </w:r>
      <w:r>
        <w:rPr>
          <w:rFonts w:hint="cs"/>
          <w:rtl/>
        </w:rPr>
        <w:t>كيفيت</w:t>
      </w:r>
      <w:r>
        <w:rPr>
          <w:rtl/>
        </w:rPr>
        <w:t xml:space="preserve"> </w:t>
      </w:r>
      <w:r>
        <w:rPr>
          <w:rFonts w:hint="cs"/>
          <w:rtl/>
        </w:rPr>
        <w:t>است</w:t>
      </w:r>
    </w:p>
    <w:p w:rsidR="00C3204F" w:rsidRDefault="00C3204F" w:rsidP="00C3204F">
      <w:pPr>
        <w:contextualSpacing/>
        <w:rPr>
          <w:rtl/>
        </w:rPr>
      </w:pPr>
      <w:r>
        <w:rPr>
          <w:rFonts w:hint="cs"/>
          <w:rtl/>
        </w:rPr>
        <w:t>كيفياتي</w:t>
      </w:r>
      <w:r>
        <w:rPr>
          <w:rtl/>
        </w:rPr>
        <w:t xml:space="preserve"> </w:t>
      </w:r>
      <w:r>
        <w:rPr>
          <w:rFonts w:hint="cs"/>
          <w:rtl/>
        </w:rPr>
        <w:t>كه</w:t>
      </w:r>
      <w:r>
        <w:rPr>
          <w:rtl/>
        </w:rPr>
        <w:t xml:space="preserve"> </w:t>
      </w:r>
      <w:r>
        <w:rPr>
          <w:rFonts w:hint="cs"/>
          <w:rtl/>
        </w:rPr>
        <w:t>ما</w:t>
      </w:r>
      <w:r>
        <w:rPr>
          <w:rtl/>
        </w:rPr>
        <w:t xml:space="preserve"> </w:t>
      </w:r>
      <w:r>
        <w:rPr>
          <w:rFonts w:hint="cs"/>
          <w:rtl/>
        </w:rPr>
        <w:t>از</w:t>
      </w:r>
      <w:r>
        <w:rPr>
          <w:rtl/>
        </w:rPr>
        <w:t xml:space="preserve"> </w:t>
      </w:r>
      <w:r>
        <w:rPr>
          <w:rFonts w:hint="cs"/>
          <w:rtl/>
        </w:rPr>
        <w:t>آن</w:t>
      </w:r>
      <w:r>
        <w:rPr>
          <w:rtl/>
        </w:rPr>
        <w:t xml:space="preserve"> </w:t>
      </w:r>
      <w:r>
        <w:rPr>
          <w:rFonts w:hint="cs"/>
          <w:rtl/>
        </w:rPr>
        <w:t>وجود</w:t>
      </w:r>
      <w:r>
        <w:rPr>
          <w:rtl/>
        </w:rPr>
        <w:t xml:space="preserve"> </w:t>
      </w:r>
      <w:r>
        <w:rPr>
          <w:rFonts w:hint="cs"/>
          <w:rtl/>
        </w:rPr>
        <w:t>درك</w:t>
      </w:r>
      <w:r>
        <w:rPr>
          <w:rtl/>
        </w:rPr>
        <w:t xml:space="preserve"> </w:t>
      </w:r>
      <w:r>
        <w:rPr>
          <w:rFonts w:hint="cs"/>
          <w:rtl/>
        </w:rPr>
        <w:t>مي‌نماييم</w:t>
      </w:r>
    </w:p>
    <w:p w:rsidR="00C3204F" w:rsidRDefault="00C3204F" w:rsidP="00C3204F">
      <w:pPr>
        <w:contextualSpacing/>
        <w:rPr>
          <w:rtl/>
        </w:rPr>
      </w:pPr>
      <w:r>
        <w:rPr>
          <w:rFonts w:hint="cs"/>
          <w:rtl/>
        </w:rPr>
        <w:t>كه</w:t>
      </w:r>
      <w:r>
        <w:rPr>
          <w:rtl/>
        </w:rPr>
        <w:t xml:space="preserve"> </w:t>
      </w:r>
      <w:r>
        <w:rPr>
          <w:rFonts w:hint="cs"/>
          <w:rtl/>
        </w:rPr>
        <w:t>قبلاً</w:t>
      </w:r>
      <w:r>
        <w:rPr>
          <w:rtl/>
        </w:rPr>
        <w:t xml:space="preserve"> </w:t>
      </w:r>
      <w:r>
        <w:rPr>
          <w:rFonts w:hint="cs"/>
          <w:rtl/>
        </w:rPr>
        <w:t>آن</w:t>
      </w:r>
      <w:r>
        <w:rPr>
          <w:rtl/>
        </w:rPr>
        <w:t xml:space="preserve"> </w:t>
      </w:r>
      <w:r>
        <w:rPr>
          <w:rFonts w:hint="cs"/>
          <w:rtl/>
        </w:rPr>
        <w:t>را</w:t>
      </w:r>
      <w:r>
        <w:rPr>
          <w:rtl/>
        </w:rPr>
        <w:t xml:space="preserve"> </w:t>
      </w:r>
      <w:r>
        <w:rPr>
          <w:rFonts w:hint="cs"/>
          <w:rtl/>
        </w:rPr>
        <w:t>اعراض</w:t>
      </w:r>
      <w:r>
        <w:rPr>
          <w:rtl/>
        </w:rPr>
        <w:t xml:space="preserve"> </w:t>
      </w:r>
      <w:r>
        <w:rPr>
          <w:rFonts w:hint="cs"/>
          <w:rtl/>
        </w:rPr>
        <w:t>مي‌دانستند</w:t>
      </w:r>
      <w:r>
        <w:rPr>
          <w:rtl/>
        </w:rPr>
        <w:t xml:space="preserve"> </w:t>
      </w:r>
      <w:r>
        <w:rPr>
          <w:rFonts w:hint="cs"/>
          <w:rtl/>
        </w:rPr>
        <w:t>و</w:t>
      </w:r>
      <w:r>
        <w:rPr>
          <w:rtl/>
        </w:rPr>
        <w:t xml:space="preserve"> </w:t>
      </w:r>
      <w:r>
        <w:rPr>
          <w:rFonts w:hint="cs"/>
          <w:rtl/>
        </w:rPr>
        <w:t>از</w:t>
      </w:r>
      <w:r>
        <w:rPr>
          <w:rtl/>
        </w:rPr>
        <w:t xml:space="preserve"> </w:t>
      </w:r>
      <w:r>
        <w:rPr>
          <w:rFonts w:hint="cs"/>
          <w:rtl/>
        </w:rPr>
        <w:t>سنخ</w:t>
      </w:r>
      <w:r>
        <w:rPr>
          <w:rtl/>
        </w:rPr>
        <w:t xml:space="preserve"> </w:t>
      </w:r>
      <w:r>
        <w:rPr>
          <w:rFonts w:hint="cs"/>
          <w:rtl/>
        </w:rPr>
        <w:t>ماهيت</w:t>
      </w:r>
    </w:p>
    <w:p w:rsidR="00C3204F" w:rsidRDefault="00C3204F" w:rsidP="00C3204F">
      <w:pPr>
        <w:contextualSpacing/>
        <w:rPr>
          <w:rtl/>
        </w:rPr>
      </w:pPr>
      <w:r>
        <w:rPr>
          <w:rFonts w:hint="cs"/>
          <w:rtl/>
        </w:rPr>
        <w:t>و</w:t>
      </w:r>
      <w:r>
        <w:rPr>
          <w:rtl/>
        </w:rPr>
        <w:t xml:space="preserve"> </w:t>
      </w:r>
      <w:r>
        <w:rPr>
          <w:rFonts w:hint="cs"/>
          <w:rtl/>
        </w:rPr>
        <w:t>امروزه</w:t>
      </w:r>
      <w:r>
        <w:rPr>
          <w:rtl/>
        </w:rPr>
        <w:t xml:space="preserve"> </w:t>
      </w:r>
      <w:r>
        <w:rPr>
          <w:rFonts w:hint="cs"/>
          <w:rtl/>
        </w:rPr>
        <w:t>قرار</w:t>
      </w:r>
      <w:r>
        <w:rPr>
          <w:rtl/>
        </w:rPr>
        <w:t xml:space="preserve"> </w:t>
      </w:r>
      <w:r>
        <w:rPr>
          <w:rFonts w:hint="cs"/>
          <w:rtl/>
        </w:rPr>
        <w:t>است</w:t>
      </w:r>
      <w:r>
        <w:rPr>
          <w:rtl/>
        </w:rPr>
        <w:t xml:space="preserve"> </w:t>
      </w:r>
      <w:r>
        <w:rPr>
          <w:rFonts w:hint="cs"/>
          <w:rtl/>
        </w:rPr>
        <w:t>آن</w:t>
      </w:r>
      <w:r>
        <w:rPr>
          <w:rtl/>
        </w:rPr>
        <w:t xml:space="preserve"> </w:t>
      </w:r>
      <w:r>
        <w:rPr>
          <w:rFonts w:hint="cs"/>
          <w:rtl/>
        </w:rPr>
        <w:t>كيفيات</w:t>
      </w:r>
      <w:r>
        <w:rPr>
          <w:rtl/>
        </w:rPr>
        <w:t xml:space="preserve"> </w:t>
      </w:r>
      <w:r>
        <w:rPr>
          <w:rFonts w:hint="cs"/>
          <w:rtl/>
        </w:rPr>
        <w:t>وهمي</w:t>
      </w:r>
      <w:r>
        <w:rPr>
          <w:rtl/>
        </w:rPr>
        <w:t xml:space="preserve"> </w:t>
      </w:r>
      <w:r>
        <w:rPr>
          <w:rFonts w:hint="cs"/>
          <w:rtl/>
        </w:rPr>
        <w:t>باشد</w:t>
      </w:r>
    </w:p>
    <w:p w:rsidR="00C3204F" w:rsidRDefault="00C3204F" w:rsidP="00C3204F">
      <w:pPr>
        <w:contextualSpacing/>
        <w:rPr>
          <w:rtl/>
        </w:rPr>
      </w:pPr>
      <w:r>
        <w:rPr>
          <w:rFonts w:hint="cs"/>
          <w:rtl/>
        </w:rPr>
        <w:t>ساخته</w:t>
      </w:r>
      <w:r>
        <w:rPr>
          <w:rtl/>
        </w:rPr>
        <w:t xml:space="preserve"> </w:t>
      </w:r>
      <w:r>
        <w:rPr>
          <w:rFonts w:hint="cs"/>
          <w:rtl/>
        </w:rPr>
        <w:t>ذهن</w:t>
      </w:r>
      <w:r>
        <w:rPr>
          <w:rtl/>
        </w:rPr>
        <w:t xml:space="preserve"> </w:t>
      </w:r>
      <w:r>
        <w:rPr>
          <w:rFonts w:hint="cs"/>
          <w:rtl/>
        </w:rPr>
        <w:t>ما</w:t>
      </w:r>
    </w:p>
    <w:p w:rsidR="00C3204F" w:rsidRDefault="00C3204F" w:rsidP="00C3204F">
      <w:pPr>
        <w:contextualSpacing/>
        <w:rPr>
          <w:rtl/>
        </w:rPr>
      </w:pPr>
      <w:r>
        <w:rPr>
          <w:rFonts w:hint="cs"/>
          <w:rtl/>
        </w:rPr>
        <w:t>در</w:t>
      </w:r>
      <w:r>
        <w:rPr>
          <w:rtl/>
        </w:rPr>
        <w:t xml:space="preserve"> </w:t>
      </w:r>
      <w:r>
        <w:rPr>
          <w:rFonts w:hint="cs"/>
          <w:rtl/>
        </w:rPr>
        <w:t>مواجه</w:t>
      </w:r>
      <w:r>
        <w:rPr>
          <w:rtl/>
        </w:rPr>
        <w:t xml:space="preserve"> </w:t>
      </w:r>
      <w:r>
        <w:rPr>
          <w:rFonts w:hint="cs"/>
          <w:rtl/>
        </w:rPr>
        <w:t>با</w:t>
      </w:r>
      <w:r>
        <w:rPr>
          <w:rtl/>
        </w:rPr>
        <w:t xml:space="preserve"> </w:t>
      </w:r>
      <w:r>
        <w:rPr>
          <w:rFonts w:hint="cs"/>
          <w:rtl/>
        </w:rPr>
        <w:t>بساطت</w:t>
      </w:r>
      <w:r>
        <w:rPr>
          <w:rtl/>
        </w:rPr>
        <w:t xml:space="preserve"> </w:t>
      </w:r>
      <w:r>
        <w:rPr>
          <w:rFonts w:hint="cs"/>
          <w:rtl/>
        </w:rPr>
        <w:t>موجودي</w:t>
      </w:r>
      <w:r>
        <w:rPr>
          <w:rtl/>
        </w:rPr>
        <w:t xml:space="preserve"> </w:t>
      </w:r>
      <w:r>
        <w:rPr>
          <w:rFonts w:hint="cs"/>
          <w:rtl/>
        </w:rPr>
        <w:t>كه</w:t>
      </w:r>
      <w:r>
        <w:rPr>
          <w:rtl/>
        </w:rPr>
        <w:t xml:space="preserve"> </w:t>
      </w:r>
      <w:r>
        <w:rPr>
          <w:rFonts w:hint="cs"/>
          <w:rtl/>
        </w:rPr>
        <w:t>با</w:t>
      </w:r>
      <w:r>
        <w:rPr>
          <w:rtl/>
        </w:rPr>
        <w:t xml:space="preserve"> </w:t>
      </w:r>
      <w:r>
        <w:rPr>
          <w:rFonts w:hint="cs"/>
          <w:rtl/>
        </w:rPr>
        <w:t>آن</w:t>
      </w:r>
      <w:r>
        <w:rPr>
          <w:rtl/>
        </w:rPr>
        <w:t xml:space="preserve"> </w:t>
      </w:r>
      <w:r>
        <w:rPr>
          <w:rFonts w:hint="cs"/>
          <w:rtl/>
        </w:rPr>
        <w:t>مواجه</w:t>
      </w:r>
      <w:r>
        <w:rPr>
          <w:rtl/>
        </w:rPr>
        <w:t xml:space="preserve"> </w:t>
      </w:r>
      <w:r>
        <w:rPr>
          <w:rFonts w:hint="cs"/>
          <w:rtl/>
        </w:rPr>
        <w:t>هستيم</w:t>
      </w:r>
      <w:r>
        <w:rPr>
          <w:rtl/>
        </w:rPr>
        <w:t>!</w:t>
      </w:r>
    </w:p>
    <w:p w:rsidR="00C3204F" w:rsidRDefault="00C3204F" w:rsidP="00C3204F">
      <w:pPr>
        <w:contextualSpacing/>
        <w:rPr>
          <w:rtl/>
        </w:rPr>
      </w:pPr>
    </w:p>
    <w:p w:rsidR="00C3204F" w:rsidRDefault="00C3204F" w:rsidP="00C3204F">
      <w:pPr>
        <w:contextualSpacing/>
        <w:rPr>
          <w:rtl/>
        </w:rPr>
      </w:pPr>
      <w:r>
        <w:rPr>
          <w:rFonts w:hint="cs"/>
          <w:rtl/>
        </w:rPr>
        <w:t>مي‌رسيم</w:t>
      </w:r>
      <w:r>
        <w:rPr>
          <w:rtl/>
        </w:rPr>
        <w:t xml:space="preserve"> </w:t>
      </w:r>
      <w:r>
        <w:rPr>
          <w:rFonts w:hint="cs"/>
          <w:rtl/>
        </w:rPr>
        <w:t>به</w:t>
      </w:r>
      <w:r>
        <w:rPr>
          <w:rtl/>
        </w:rPr>
        <w:t xml:space="preserve"> </w:t>
      </w:r>
      <w:r>
        <w:rPr>
          <w:rFonts w:hint="cs"/>
          <w:rtl/>
        </w:rPr>
        <w:t>علم</w:t>
      </w:r>
    </w:p>
    <w:p w:rsidR="00C3204F" w:rsidRDefault="00C3204F" w:rsidP="00C3204F">
      <w:pPr>
        <w:contextualSpacing/>
        <w:rPr>
          <w:rtl/>
        </w:rPr>
      </w:pPr>
      <w:r>
        <w:rPr>
          <w:rFonts w:hint="cs"/>
          <w:rtl/>
        </w:rPr>
        <w:t>براي</w:t>
      </w:r>
      <w:r>
        <w:rPr>
          <w:rtl/>
        </w:rPr>
        <w:t xml:space="preserve"> </w:t>
      </w:r>
      <w:r>
        <w:rPr>
          <w:rFonts w:hint="cs"/>
          <w:rtl/>
        </w:rPr>
        <w:t>انسان</w:t>
      </w:r>
      <w:r>
        <w:rPr>
          <w:rtl/>
        </w:rPr>
        <w:t xml:space="preserve"> </w:t>
      </w:r>
      <w:r>
        <w:rPr>
          <w:rFonts w:hint="cs"/>
          <w:rtl/>
        </w:rPr>
        <w:t>يك</w:t>
      </w:r>
      <w:r>
        <w:rPr>
          <w:rtl/>
        </w:rPr>
        <w:t xml:space="preserve"> </w:t>
      </w:r>
      <w:r>
        <w:rPr>
          <w:rFonts w:hint="cs"/>
          <w:rtl/>
        </w:rPr>
        <w:t>نفس</w:t>
      </w:r>
      <w:r>
        <w:rPr>
          <w:rtl/>
        </w:rPr>
        <w:t xml:space="preserve"> </w:t>
      </w:r>
      <w:r>
        <w:rPr>
          <w:rFonts w:hint="cs"/>
          <w:rtl/>
        </w:rPr>
        <w:t>مجرّد</w:t>
      </w:r>
      <w:r>
        <w:rPr>
          <w:rtl/>
        </w:rPr>
        <w:t xml:space="preserve"> </w:t>
      </w:r>
      <w:r>
        <w:rPr>
          <w:rFonts w:hint="cs"/>
          <w:rtl/>
        </w:rPr>
        <w:t>تصوّر</w:t>
      </w:r>
      <w:r>
        <w:rPr>
          <w:rtl/>
        </w:rPr>
        <w:t xml:space="preserve"> </w:t>
      </w:r>
      <w:r>
        <w:rPr>
          <w:rFonts w:hint="cs"/>
          <w:rtl/>
        </w:rPr>
        <w:t>نمودند</w:t>
      </w:r>
    </w:p>
    <w:p w:rsidR="00C3204F" w:rsidRDefault="00C3204F" w:rsidP="00C3204F">
      <w:pPr>
        <w:contextualSpacing/>
        <w:rPr>
          <w:rtl/>
        </w:rPr>
      </w:pPr>
      <w:r>
        <w:rPr>
          <w:rFonts w:hint="cs"/>
          <w:rtl/>
        </w:rPr>
        <w:t>و</w:t>
      </w:r>
      <w:r>
        <w:rPr>
          <w:rtl/>
        </w:rPr>
        <w:t xml:space="preserve"> </w:t>
      </w:r>
      <w:r>
        <w:rPr>
          <w:rFonts w:hint="cs"/>
          <w:rtl/>
        </w:rPr>
        <w:t>علم</w:t>
      </w:r>
      <w:r>
        <w:rPr>
          <w:rtl/>
        </w:rPr>
        <w:t xml:space="preserve"> </w:t>
      </w:r>
      <w:r>
        <w:rPr>
          <w:rFonts w:hint="cs"/>
          <w:rtl/>
        </w:rPr>
        <w:t>را</w:t>
      </w:r>
      <w:r>
        <w:rPr>
          <w:rtl/>
        </w:rPr>
        <w:t xml:space="preserve"> «</w:t>
      </w:r>
      <w:r>
        <w:rPr>
          <w:rFonts w:hint="cs"/>
          <w:rtl/>
        </w:rPr>
        <w:t>كيف</w:t>
      </w:r>
      <w:r>
        <w:rPr>
          <w:rFonts w:hint="eastAsia"/>
          <w:rtl/>
        </w:rPr>
        <w:t>»</w:t>
      </w:r>
      <w:r>
        <w:rPr>
          <w:rtl/>
        </w:rPr>
        <w:t xml:space="preserve"> </w:t>
      </w:r>
      <w:r>
        <w:rPr>
          <w:rFonts w:hint="cs"/>
          <w:rtl/>
        </w:rPr>
        <w:t>آن</w:t>
      </w:r>
      <w:r>
        <w:rPr>
          <w:rtl/>
        </w:rPr>
        <w:t xml:space="preserve"> </w:t>
      </w:r>
      <w:r>
        <w:rPr>
          <w:rFonts w:hint="cs"/>
          <w:rtl/>
        </w:rPr>
        <w:t>نفس</w:t>
      </w:r>
      <w:r>
        <w:rPr>
          <w:rtl/>
        </w:rPr>
        <w:t xml:space="preserve"> </w:t>
      </w:r>
      <w:r>
        <w:rPr>
          <w:rFonts w:hint="cs"/>
          <w:rtl/>
        </w:rPr>
        <w:t>دانستند</w:t>
      </w:r>
    </w:p>
    <w:p w:rsidR="00C3204F" w:rsidRDefault="00C3204F" w:rsidP="00C3204F">
      <w:pPr>
        <w:contextualSpacing/>
        <w:rPr>
          <w:rtl/>
        </w:rPr>
      </w:pPr>
      <w:r>
        <w:rPr>
          <w:rFonts w:hint="cs"/>
          <w:rtl/>
        </w:rPr>
        <w:t>كيف</w:t>
      </w:r>
      <w:r>
        <w:rPr>
          <w:rtl/>
        </w:rPr>
        <w:t xml:space="preserve"> </w:t>
      </w:r>
      <w:r>
        <w:rPr>
          <w:rFonts w:hint="cs"/>
          <w:rtl/>
        </w:rPr>
        <w:t>هم</w:t>
      </w:r>
      <w:r>
        <w:rPr>
          <w:rtl/>
        </w:rPr>
        <w:t xml:space="preserve"> </w:t>
      </w:r>
      <w:r>
        <w:rPr>
          <w:rFonts w:hint="cs"/>
          <w:rtl/>
        </w:rPr>
        <w:t>به</w:t>
      </w:r>
      <w:r>
        <w:rPr>
          <w:rtl/>
        </w:rPr>
        <w:t xml:space="preserve"> </w:t>
      </w:r>
      <w:r>
        <w:rPr>
          <w:rFonts w:hint="cs"/>
          <w:rtl/>
        </w:rPr>
        <w:t>معناي</w:t>
      </w:r>
      <w:r>
        <w:rPr>
          <w:rtl/>
        </w:rPr>
        <w:t xml:space="preserve"> </w:t>
      </w:r>
      <w:r>
        <w:rPr>
          <w:rFonts w:hint="cs"/>
          <w:rtl/>
        </w:rPr>
        <w:t>اصالت</w:t>
      </w:r>
      <w:r>
        <w:rPr>
          <w:rtl/>
        </w:rPr>
        <w:t xml:space="preserve"> </w:t>
      </w:r>
      <w:r>
        <w:rPr>
          <w:rFonts w:hint="cs"/>
          <w:rtl/>
        </w:rPr>
        <w:t>وجودي‌اش</w:t>
      </w:r>
    </w:p>
    <w:p w:rsidR="00C3204F" w:rsidRDefault="00C3204F" w:rsidP="00C3204F">
      <w:pPr>
        <w:contextualSpacing/>
        <w:rPr>
          <w:rtl/>
        </w:rPr>
      </w:pPr>
      <w:r>
        <w:rPr>
          <w:rFonts w:hint="cs"/>
          <w:rtl/>
        </w:rPr>
        <w:t>هيچ</w:t>
      </w:r>
      <w:r>
        <w:rPr>
          <w:rtl/>
        </w:rPr>
        <w:t xml:space="preserve"> </w:t>
      </w:r>
      <w:r>
        <w:rPr>
          <w:rFonts w:hint="cs"/>
          <w:rtl/>
        </w:rPr>
        <w:t>چيزي</w:t>
      </w:r>
      <w:r>
        <w:rPr>
          <w:rtl/>
        </w:rPr>
        <w:t xml:space="preserve"> </w:t>
      </w:r>
      <w:r>
        <w:rPr>
          <w:rFonts w:hint="cs"/>
          <w:rtl/>
        </w:rPr>
        <w:t>نيست</w:t>
      </w:r>
      <w:r>
        <w:rPr>
          <w:rtl/>
        </w:rPr>
        <w:t xml:space="preserve"> </w:t>
      </w:r>
      <w:r>
        <w:rPr>
          <w:rFonts w:hint="cs"/>
          <w:rtl/>
        </w:rPr>
        <w:t>جز</w:t>
      </w:r>
      <w:r>
        <w:rPr>
          <w:rtl/>
        </w:rPr>
        <w:t xml:space="preserve"> </w:t>
      </w:r>
      <w:r>
        <w:rPr>
          <w:rFonts w:hint="cs"/>
          <w:rtl/>
        </w:rPr>
        <w:t>همان</w:t>
      </w:r>
      <w:r>
        <w:rPr>
          <w:rtl/>
        </w:rPr>
        <w:t xml:space="preserve"> </w:t>
      </w:r>
      <w:r>
        <w:rPr>
          <w:rFonts w:hint="cs"/>
          <w:rtl/>
        </w:rPr>
        <w:t>نفس</w:t>
      </w:r>
    </w:p>
    <w:p w:rsidR="00C3204F" w:rsidRDefault="00C3204F" w:rsidP="00C3204F">
      <w:pPr>
        <w:contextualSpacing/>
        <w:rPr>
          <w:rtl/>
        </w:rPr>
      </w:pPr>
      <w:r>
        <w:rPr>
          <w:rFonts w:hint="cs"/>
          <w:rtl/>
        </w:rPr>
        <w:t>تعبير</w:t>
      </w:r>
      <w:r>
        <w:rPr>
          <w:rtl/>
        </w:rPr>
        <w:t xml:space="preserve"> </w:t>
      </w:r>
      <w:r>
        <w:rPr>
          <w:rFonts w:hint="cs"/>
          <w:rtl/>
        </w:rPr>
        <w:t>استاد</w:t>
      </w:r>
      <w:r>
        <w:rPr>
          <w:rtl/>
        </w:rPr>
        <w:t xml:space="preserve"> </w:t>
      </w:r>
      <w:r>
        <w:rPr>
          <w:rFonts w:hint="cs"/>
          <w:rtl/>
        </w:rPr>
        <w:t>جوادي</w:t>
      </w:r>
      <w:r>
        <w:rPr>
          <w:rtl/>
        </w:rPr>
        <w:t xml:space="preserve"> </w:t>
      </w:r>
      <w:r>
        <w:rPr>
          <w:rFonts w:hint="cs"/>
          <w:rtl/>
        </w:rPr>
        <w:t>در</w:t>
      </w:r>
      <w:r>
        <w:rPr>
          <w:rtl/>
        </w:rPr>
        <w:t xml:space="preserve"> </w:t>
      </w:r>
      <w:r>
        <w:rPr>
          <w:rFonts w:hint="cs"/>
          <w:rtl/>
        </w:rPr>
        <w:t>اين</w:t>
      </w:r>
      <w:r>
        <w:rPr>
          <w:rtl/>
        </w:rPr>
        <w:t xml:space="preserve"> </w:t>
      </w:r>
      <w:r>
        <w:rPr>
          <w:rFonts w:hint="cs"/>
          <w:rtl/>
        </w:rPr>
        <w:t>مطلب</w:t>
      </w:r>
      <w:r>
        <w:rPr>
          <w:rtl/>
        </w:rPr>
        <w:t xml:space="preserve"> </w:t>
      </w:r>
      <w:r>
        <w:rPr>
          <w:rFonts w:hint="cs"/>
          <w:rtl/>
        </w:rPr>
        <w:t>ياري‌گر</w:t>
      </w:r>
      <w:r>
        <w:rPr>
          <w:rtl/>
        </w:rPr>
        <w:t xml:space="preserve"> </w:t>
      </w:r>
      <w:r>
        <w:rPr>
          <w:rFonts w:hint="cs"/>
          <w:rtl/>
        </w:rPr>
        <w:t>خوبي‌ست</w:t>
      </w:r>
    </w:p>
    <w:p w:rsidR="00C3204F" w:rsidRDefault="00C3204F" w:rsidP="00C3204F">
      <w:pPr>
        <w:contextualSpacing/>
        <w:rPr>
          <w:rtl/>
        </w:rPr>
      </w:pPr>
      <w:r>
        <w:rPr>
          <w:rFonts w:hint="eastAsia"/>
          <w:rtl/>
        </w:rPr>
        <w:t>«</w:t>
      </w:r>
      <w:r>
        <w:rPr>
          <w:rFonts w:hint="cs"/>
          <w:rtl/>
        </w:rPr>
        <w:t>موج</w:t>
      </w:r>
      <w:r>
        <w:rPr>
          <w:rtl/>
        </w:rPr>
        <w:t xml:space="preserve"> </w:t>
      </w:r>
      <w:r>
        <w:rPr>
          <w:rFonts w:hint="cs"/>
          <w:rtl/>
        </w:rPr>
        <w:t>دريا</w:t>
      </w:r>
      <w:r>
        <w:rPr>
          <w:rFonts w:hint="eastAsia"/>
          <w:rtl/>
        </w:rPr>
        <w:t>»</w:t>
      </w:r>
    </w:p>
    <w:p w:rsidR="00C3204F" w:rsidRDefault="00C3204F" w:rsidP="00C3204F">
      <w:pPr>
        <w:contextualSpacing/>
        <w:rPr>
          <w:rtl/>
        </w:rPr>
      </w:pPr>
      <w:r>
        <w:rPr>
          <w:rFonts w:hint="cs"/>
          <w:rtl/>
        </w:rPr>
        <w:t>تصوّر</w:t>
      </w:r>
      <w:r>
        <w:rPr>
          <w:rtl/>
        </w:rPr>
        <w:t xml:space="preserve"> </w:t>
      </w:r>
      <w:r>
        <w:rPr>
          <w:rFonts w:hint="cs"/>
          <w:rtl/>
        </w:rPr>
        <w:t>فرماييد</w:t>
      </w:r>
      <w:r>
        <w:rPr>
          <w:rtl/>
        </w:rPr>
        <w:t xml:space="preserve"> </w:t>
      </w:r>
      <w:r>
        <w:rPr>
          <w:rFonts w:hint="cs"/>
          <w:rtl/>
        </w:rPr>
        <w:t>دريا</w:t>
      </w:r>
      <w:r>
        <w:rPr>
          <w:rtl/>
        </w:rPr>
        <w:t xml:space="preserve"> </w:t>
      </w:r>
      <w:r>
        <w:rPr>
          <w:rFonts w:hint="cs"/>
          <w:rtl/>
        </w:rPr>
        <w:t>موّاج</w:t>
      </w:r>
      <w:r>
        <w:rPr>
          <w:rtl/>
        </w:rPr>
        <w:t xml:space="preserve"> </w:t>
      </w:r>
      <w:r>
        <w:rPr>
          <w:rFonts w:hint="cs"/>
          <w:rtl/>
        </w:rPr>
        <w:t>است</w:t>
      </w:r>
    </w:p>
    <w:p w:rsidR="00C3204F" w:rsidRDefault="00C3204F" w:rsidP="00C3204F">
      <w:pPr>
        <w:contextualSpacing/>
        <w:rPr>
          <w:rtl/>
        </w:rPr>
      </w:pPr>
      <w:r>
        <w:rPr>
          <w:rFonts w:hint="cs"/>
          <w:rtl/>
        </w:rPr>
        <w:t>موجي</w:t>
      </w:r>
      <w:r>
        <w:rPr>
          <w:rtl/>
        </w:rPr>
        <w:t xml:space="preserve"> </w:t>
      </w:r>
      <w:r>
        <w:rPr>
          <w:rFonts w:hint="cs"/>
          <w:rtl/>
        </w:rPr>
        <w:t>روي</w:t>
      </w:r>
      <w:r>
        <w:rPr>
          <w:rtl/>
        </w:rPr>
        <w:t xml:space="preserve"> </w:t>
      </w:r>
      <w:r>
        <w:rPr>
          <w:rFonts w:hint="cs"/>
          <w:rtl/>
        </w:rPr>
        <w:t>آب</w:t>
      </w:r>
      <w:r>
        <w:rPr>
          <w:rtl/>
        </w:rPr>
        <w:t xml:space="preserve"> </w:t>
      </w:r>
      <w:r>
        <w:rPr>
          <w:rFonts w:hint="cs"/>
          <w:rtl/>
        </w:rPr>
        <w:t>مي‌بينيد</w:t>
      </w:r>
    </w:p>
    <w:p w:rsidR="00C3204F" w:rsidRDefault="00C3204F" w:rsidP="00C3204F">
      <w:pPr>
        <w:contextualSpacing/>
        <w:rPr>
          <w:rtl/>
        </w:rPr>
      </w:pPr>
      <w:r>
        <w:rPr>
          <w:rFonts w:hint="cs"/>
          <w:rtl/>
        </w:rPr>
        <w:t>اين</w:t>
      </w:r>
      <w:r>
        <w:rPr>
          <w:rtl/>
        </w:rPr>
        <w:t xml:space="preserve"> </w:t>
      </w:r>
      <w:r>
        <w:rPr>
          <w:rFonts w:hint="cs"/>
          <w:rtl/>
        </w:rPr>
        <w:t>موج</w:t>
      </w:r>
      <w:r>
        <w:rPr>
          <w:rtl/>
        </w:rPr>
        <w:t xml:space="preserve"> </w:t>
      </w:r>
      <w:r>
        <w:rPr>
          <w:rFonts w:hint="cs"/>
          <w:rtl/>
        </w:rPr>
        <w:t>چيزي</w:t>
      </w:r>
      <w:r>
        <w:rPr>
          <w:rtl/>
        </w:rPr>
        <w:t xml:space="preserve"> </w:t>
      </w:r>
      <w:r>
        <w:rPr>
          <w:rFonts w:hint="cs"/>
          <w:rtl/>
        </w:rPr>
        <w:t>غير</w:t>
      </w:r>
      <w:r>
        <w:rPr>
          <w:rtl/>
        </w:rPr>
        <w:t xml:space="preserve"> </w:t>
      </w:r>
      <w:r>
        <w:rPr>
          <w:rFonts w:hint="cs"/>
          <w:rtl/>
        </w:rPr>
        <w:t>از</w:t>
      </w:r>
      <w:r>
        <w:rPr>
          <w:rtl/>
        </w:rPr>
        <w:t xml:space="preserve"> </w:t>
      </w:r>
      <w:r>
        <w:rPr>
          <w:rFonts w:hint="cs"/>
          <w:rtl/>
        </w:rPr>
        <w:t>خود</w:t>
      </w:r>
      <w:r>
        <w:rPr>
          <w:rtl/>
        </w:rPr>
        <w:t xml:space="preserve"> </w:t>
      </w:r>
      <w:r>
        <w:rPr>
          <w:rFonts w:hint="cs"/>
          <w:rtl/>
        </w:rPr>
        <w:t>دريا</w:t>
      </w:r>
      <w:r>
        <w:rPr>
          <w:rtl/>
        </w:rPr>
        <w:t xml:space="preserve"> </w:t>
      </w:r>
      <w:r>
        <w:rPr>
          <w:rFonts w:hint="cs"/>
          <w:rtl/>
        </w:rPr>
        <w:t>نيست</w:t>
      </w:r>
    </w:p>
    <w:p w:rsidR="00C3204F" w:rsidRDefault="00C3204F" w:rsidP="00C3204F">
      <w:pPr>
        <w:contextualSpacing/>
        <w:rPr>
          <w:rtl/>
        </w:rPr>
      </w:pPr>
      <w:r>
        <w:rPr>
          <w:rFonts w:hint="cs"/>
          <w:rtl/>
        </w:rPr>
        <w:t>اين</w:t>
      </w:r>
      <w:r>
        <w:rPr>
          <w:rtl/>
        </w:rPr>
        <w:t xml:space="preserve"> </w:t>
      </w:r>
      <w:r>
        <w:rPr>
          <w:rFonts w:hint="cs"/>
          <w:rtl/>
        </w:rPr>
        <w:t>تصويري‌ست</w:t>
      </w:r>
      <w:r>
        <w:rPr>
          <w:rtl/>
        </w:rPr>
        <w:t xml:space="preserve"> </w:t>
      </w:r>
      <w:r>
        <w:rPr>
          <w:rFonts w:hint="cs"/>
          <w:rtl/>
        </w:rPr>
        <w:t>تمثيلي</w:t>
      </w:r>
      <w:r>
        <w:rPr>
          <w:rtl/>
        </w:rPr>
        <w:t xml:space="preserve"> </w:t>
      </w:r>
      <w:r>
        <w:rPr>
          <w:rFonts w:hint="cs"/>
          <w:rtl/>
        </w:rPr>
        <w:t>از</w:t>
      </w:r>
      <w:r>
        <w:rPr>
          <w:rtl/>
        </w:rPr>
        <w:t xml:space="preserve"> </w:t>
      </w:r>
      <w:r>
        <w:rPr>
          <w:rFonts w:hint="cs"/>
          <w:rtl/>
        </w:rPr>
        <w:t>علم</w:t>
      </w:r>
    </w:p>
    <w:p w:rsidR="00C3204F" w:rsidRDefault="00C3204F" w:rsidP="00C3204F">
      <w:pPr>
        <w:contextualSpacing/>
        <w:rPr>
          <w:rtl/>
        </w:rPr>
      </w:pPr>
      <w:r>
        <w:rPr>
          <w:rFonts w:hint="cs"/>
          <w:rtl/>
        </w:rPr>
        <w:t>كه</w:t>
      </w:r>
      <w:r>
        <w:rPr>
          <w:rtl/>
        </w:rPr>
        <w:t xml:space="preserve"> </w:t>
      </w:r>
      <w:r>
        <w:rPr>
          <w:rFonts w:hint="cs"/>
          <w:rtl/>
        </w:rPr>
        <w:t>عارض</w:t>
      </w:r>
      <w:r>
        <w:rPr>
          <w:rtl/>
        </w:rPr>
        <w:t xml:space="preserve"> </w:t>
      </w:r>
      <w:r>
        <w:rPr>
          <w:rFonts w:hint="cs"/>
          <w:rtl/>
        </w:rPr>
        <w:t>بر</w:t>
      </w:r>
      <w:r>
        <w:rPr>
          <w:rtl/>
        </w:rPr>
        <w:t xml:space="preserve"> </w:t>
      </w:r>
      <w:r>
        <w:rPr>
          <w:rFonts w:hint="cs"/>
          <w:rtl/>
        </w:rPr>
        <w:t>نفس</w:t>
      </w:r>
      <w:r>
        <w:rPr>
          <w:rtl/>
        </w:rPr>
        <w:t xml:space="preserve"> </w:t>
      </w:r>
      <w:r>
        <w:rPr>
          <w:rFonts w:hint="cs"/>
          <w:rtl/>
        </w:rPr>
        <w:t>مجرّد</w:t>
      </w:r>
      <w:r>
        <w:rPr>
          <w:rtl/>
        </w:rPr>
        <w:t xml:space="preserve"> </w:t>
      </w:r>
      <w:r>
        <w:rPr>
          <w:rFonts w:hint="cs"/>
          <w:rtl/>
        </w:rPr>
        <w:t>شده</w:t>
      </w:r>
      <w:r>
        <w:rPr>
          <w:rtl/>
        </w:rPr>
        <w:t xml:space="preserve"> </w:t>
      </w:r>
      <w:r>
        <w:rPr>
          <w:rFonts w:hint="cs"/>
          <w:rtl/>
        </w:rPr>
        <w:t>است</w:t>
      </w:r>
    </w:p>
    <w:p w:rsidR="00C3204F" w:rsidRDefault="00C3204F" w:rsidP="00C3204F">
      <w:pPr>
        <w:contextualSpacing/>
        <w:rPr>
          <w:rtl/>
        </w:rPr>
      </w:pPr>
      <w:r>
        <w:rPr>
          <w:rFonts w:hint="cs"/>
          <w:rtl/>
        </w:rPr>
        <w:t>اصلاً</w:t>
      </w:r>
      <w:r>
        <w:rPr>
          <w:rtl/>
        </w:rPr>
        <w:t xml:space="preserve"> </w:t>
      </w:r>
      <w:r>
        <w:rPr>
          <w:rFonts w:hint="cs"/>
          <w:rtl/>
        </w:rPr>
        <w:t>نسبت</w:t>
      </w:r>
      <w:r>
        <w:rPr>
          <w:rtl/>
        </w:rPr>
        <w:t xml:space="preserve"> </w:t>
      </w:r>
      <w:r>
        <w:rPr>
          <w:rFonts w:hint="cs"/>
          <w:rtl/>
        </w:rPr>
        <w:t>بين</w:t>
      </w:r>
      <w:r>
        <w:rPr>
          <w:rtl/>
        </w:rPr>
        <w:t xml:space="preserve"> </w:t>
      </w:r>
      <w:r>
        <w:rPr>
          <w:rFonts w:hint="cs"/>
          <w:rtl/>
        </w:rPr>
        <w:t>جوهر</w:t>
      </w:r>
      <w:r>
        <w:rPr>
          <w:rtl/>
        </w:rPr>
        <w:t xml:space="preserve"> </w:t>
      </w:r>
      <w:r>
        <w:rPr>
          <w:rFonts w:hint="cs"/>
          <w:rtl/>
        </w:rPr>
        <w:t>و</w:t>
      </w:r>
      <w:r>
        <w:rPr>
          <w:rtl/>
        </w:rPr>
        <w:t xml:space="preserve"> </w:t>
      </w:r>
      <w:r>
        <w:rPr>
          <w:rFonts w:hint="cs"/>
          <w:rtl/>
        </w:rPr>
        <w:t>عرض</w:t>
      </w:r>
      <w:r>
        <w:rPr>
          <w:rtl/>
        </w:rPr>
        <w:t xml:space="preserve"> </w:t>
      </w:r>
      <w:r>
        <w:rPr>
          <w:rFonts w:hint="cs"/>
          <w:rtl/>
        </w:rPr>
        <w:t>را</w:t>
      </w:r>
      <w:r>
        <w:rPr>
          <w:rtl/>
        </w:rPr>
        <w:t xml:space="preserve"> </w:t>
      </w:r>
      <w:r>
        <w:rPr>
          <w:rFonts w:hint="cs"/>
          <w:rtl/>
        </w:rPr>
        <w:t>اين‌طور</w:t>
      </w:r>
      <w:r>
        <w:rPr>
          <w:rtl/>
        </w:rPr>
        <w:t xml:space="preserve"> </w:t>
      </w:r>
      <w:r>
        <w:rPr>
          <w:rFonts w:hint="cs"/>
          <w:rtl/>
        </w:rPr>
        <w:t>در</w:t>
      </w:r>
      <w:r>
        <w:rPr>
          <w:rtl/>
        </w:rPr>
        <w:t xml:space="preserve"> </w:t>
      </w:r>
      <w:r>
        <w:rPr>
          <w:rFonts w:hint="cs"/>
          <w:rtl/>
        </w:rPr>
        <w:t>نظر</w:t>
      </w:r>
      <w:r>
        <w:rPr>
          <w:rtl/>
        </w:rPr>
        <w:t xml:space="preserve"> </w:t>
      </w:r>
      <w:r>
        <w:rPr>
          <w:rFonts w:hint="cs"/>
          <w:rtl/>
        </w:rPr>
        <w:t>گرفته‌اند</w:t>
      </w:r>
    </w:p>
    <w:p w:rsidR="00C3204F" w:rsidRDefault="00C3204F" w:rsidP="00C3204F">
      <w:pPr>
        <w:contextualSpacing/>
        <w:rPr>
          <w:rtl/>
        </w:rPr>
      </w:pPr>
      <w:r>
        <w:rPr>
          <w:rFonts w:hint="cs"/>
          <w:rtl/>
        </w:rPr>
        <w:t>كه</w:t>
      </w:r>
      <w:r>
        <w:rPr>
          <w:rtl/>
        </w:rPr>
        <w:t xml:space="preserve"> </w:t>
      </w:r>
      <w:r>
        <w:rPr>
          <w:rFonts w:hint="cs"/>
          <w:rtl/>
        </w:rPr>
        <w:t>قائل</w:t>
      </w:r>
      <w:r>
        <w:rPr>
          <w:rtl/>
        </w:rPr>
        <w:t xml:space="preserve"> </w:t>
      </w:r>
      <w:r>
        <w:rPr>
          <w:rFonts w:hint="cs"/>
          <w:rtl/>
        </w:rPr>
        <w:t>شده‌اند</w:t>
      </w:r>
      <w:r>
        <w:rPr>
          <w:rtl/>
        </w:rPr>
        <w:t xml:space="preserve"> </w:t>
      </w:r>
      <w:r>
        <w:rPr>
          <w:rFonts w:hint="cs"/>
          <w:rtl/>
        </w:rPr>
        <w:t>تحقق</w:t>
      </w:r>
      <w:r>
        <w:rPr>
          <w:rtl/>
        </w:rPr>
        <w:t xml:space="preserve"> </w:t>
      </w:r>
      <w:r>
        <w:rPr>
          <w:rFonts w:hint="cs"/>
          <w:rtl/>
        </w:rPr>
        <w:t>عرض</w:t>
      </w:r>
      <w:r>
        <w:rPr>
          <w:rtl/>
        </w:rPr>
        <w:t xml:space="preserve"> </w:t>
      </w:r>
      <w:r>
        <w:rPr>
          <w:rFonts w:hint="cs"/>
          <w:rtl/>
        </w:rPr>
        <w:t>هميشه</w:t>
      </w:r>
      <w:r>
        <w:rPr>
          <w:rtl/>
        </w:rPr>
        <w:t xml:space="preserve"> «</w:t>
      </w:r>
      <w:r>
        <w:rPr>
          <w:rFonts w:hint="cs"/>
          <w:rtl/>
        </w:rPr>
        <w:t>در</w:t>
      </w:r>
      <w:r>
        <w:rPr>
          <w:rtl/>
        </w:rPr>
        <w:t xml:space="preserve"> </w:t>
      </w:r>
      <w:r>
        <w:rPr>
          <w:rFonts w:hint="cs"/>
          <w:rtl/>
        </w:rPr>
        <w:t>موضوع</w:t>
      </w:r>
      <w:r>
        <w:rPr>
          <w:rFonts w:hint="eastAsia"/>
          <w:rtl/>
        </w:rPr>
        <w:t>»</w:t>
      </w:r>
      <w:r>
        <w:rPr>
          <w:rtl/>
        </w:rPr>
        <w:t xml:space="preserve"> </w:t>
      </w:r>
      <w:r>
        <w:rPr>
          <w:rFonts w:hint="cs"/>
          <w:rtl/>
        </w:rPr>
        <w:t>است</w:t>
      </w:r>
    </w:p>
    <w:p w:rsidR="00C3204F" w:rsidRDefault="00C3204F" w:rsidP="00C3204F">
      <w:pPr>
        <w:contextualSpacing/>
        <w:rPr>
          <w:rtl/>
        </w:rPr>
      </w:pPr>
      <w:r>
        <w:rPr>
          <w:rFonts w:hint="cs"/>
          <w:rtl/>
        </w:rPr>
        <w:t>و</w:t>
      </w:r>
      <w:r>
        <w:rPr>
          <w:rtl/>
        </w:rPr>
        <w:t xml:space="preserve"> </w:t>
      </w:r>
      <w:r>
        <w:rPr>
          <w:rFonts w:hint="cs"/>
          <w:rtl/>
        </w:rPr>
        <w:t>اما</w:t>
      </w:r>
      <w:r>
        <w:rPr>
          <w:rtl/>
        </w:rPr>
        <w:t xml:space="preserve"> </w:t>
      </w:r>
      <w:r>
        <w:rPr>
          <w:rFonts w:hint="cs"/>
          <w:rtl/>
        </w:rPr>
        <w:t>جوهر</w:t>
      </w:r>
      <w:r>
        <w:rPr>
          <w:rtl/>
        </w:rPr>
        <w:t xml:space="preserve"> </w:t>
      </w:r>
      <w:r>
        <w:rPr>
          <w:rFonts w:hint="cs"/>
          <w:rtl/>
        </w:rPr>
        <w:t>را</w:t>
      </w:r>
      <w:r>
        <w:rPr>
          <w:rtl/>
        </w:rPr>
        <w:t xml:space="preserve"> </w:t>
      </w:r>
      <w:r>
        <w:rPr>
          <w:rFonts w:hint="cs"/>
          <w:rtl/>
        </w:rPr>
        <w:t>تعريف</w:t>
      </w:r>
      <w:r>
        <w:rPr>
          <w:rtl/>
        </w:rPr>
        <w:t xml:space="preserve"> </w:t>
      </w:r>
      <w:r>
        <w:rPr>
          <w:rFonts w:hint="cs"/>
          <w:rtl/>
        </w:rPr>
        <w:t>كرده‌اند</w:t>
      </w:r>
      <w:r>
        <w:rPr>
          <w:rtl/>
        </w:rPr>
        <w:t xml:space="preserve"> </w:t>
      </w:r>
      <w:r>
        <w:rPr>
          <w:rFonts w:hint="cs"/>
          <w:rtl/>
        </w:rPr>
        <w:t>به</w:t>
      </w:r>
      <w:r>
        <w:rPr>
          <w:rtl/>
        </w:rPr>
        <w:t xml:space="preserve"> «</w:t>
      </w:r>
      <w:r>
        <w:rPr>
          <w:rFonts w:hint="cs"/>
          <w:rtl/>
        </w:rPr>
        <w:t>لافي‌موضوع</w:t>
      </w:r>
      <w:r>
        <w:rPr>
          <w:rFonts w:hint="eastAsia"/>
          <w:rtl/>
        </w:rPr>
        <w:t>»</w:t>
      </w:r>
      <w:r>
        <w:rPr>
          <w:rtl/>
        </w:rPr>
        <w:t xml:space="preserve"> </w:t>
      </w:r>
      <w:r>
        <w:rPr>
          <w:rFonts w:hint="cs"/>
          <w:rtl/>
        </w:rPr>
        <w:t>در</w:t>
      </w:r>
      <w:r>
        <w:rPr>
          <w:rtl/>
        </w:rPr>
        <w:t xml:space="preserve"> </w:t>
      </w:r>
      <w:r>
        <w:rPr>
          <w:rFonts w:hint="cs"/>
          <w:rtl/>
        </w:rPr>
        <w:t>خارج</w:t>
      </w:r>
      <w:r>
        <w:rPr>
          <w:rtl/>
        </w:rPr>
        <w:t>!</w:t>
      </w:r>
    </w:p>
    <w:p w:rsidR="00C3204F" w:rsidRDefault="00C3204F" w:rsidP="00C3204F">
      <w:pPr>
        <w:contextualSpacing/>
        <w:rPr>
          <w:rtl/>
        </w:rPr>
      </w:pPr>
    </w:p>
    <w:p w:rsidR="00C3204F" w:rsidRDefault="00C3204F" w:rsidP="00C3204F">
      <w:pPr>
        <w:contextualSpacing/>
        <w:rPr>
          <w:rtl/>
        </w:rPr>
      </w:pPr>
      <w:r>
        <w:rPr>
          <w:rFonts w:hint="cs"/>
          <w:rtl/>
        </w:rPr>
        <w:t>حالا</w:t>
      </w:r>
    </w:p>
    <w:p w:rsidR="00C3204F" w:rsidRDefault="00C3204F" w:rsidP="00C3204F">
      <w:pPr>
        <w:contextualSpacing/>
        <w:rPr>
          <w:rtl/>
        </w:rPr>
      </w:pPr>
      <w:r>
        <w:rPr>
          <w:rFonts w:hint="cs"/>
          <w:rtl/>
        </w:rPr>
        <w:t>نتيجه</w:t>
      </w:r>
      <w:r>
        <w:rPr>
          <w:rtl/>
        </w:rPr>
        <w:t xml:space="preserve"> </w:t>
      </w:r>
      <w:r>
        <w:rPr>
          <w:rFonts w:hint="cs"/>
          <w:rtl/>
        </w:rPr>
        <w:t>كلام</w:t>
      </w:r>
    </w:p>
    <w:p w:rsidR="00C3204F" w:rsidRDefault="00C3204F" w:rsidP="00C3204F">
      <w:pPr>
        <w:contextualSpacing/>
        <w:rPr>
          <w:rtl/>
        </w:rPr>
      </w:pPr>
      <w:r>
        <w:rPr>
          <w:rFonts w:hint="cs"/>
          <w:rtl/>
        </w:rPr>
        <w:t>اگر</w:t>
      </w:r>
      <w:r>
        <w:rPr>
          <w:rtl/>
        </w:rPr>
        <w:t xml:space="preserve"> </w:t>
      </w:r>
      <w:r>
        <w:rPr>
          <w:rFonts w:hint="cs"/>
          <w:rtl/>
        </w:rPr>
        <w:t>وجود</w:t>
      </w:r>
      <w:r>
        <w:rPr>
          <w:rtl/>
        </w:rPr>
        <w:t xml:space="preserve"> </w:t>
      </w:r>
      <w:r>
        <w:rPr>
          <w:rFonts w:hint="cs"/>
          <w:rtl/>
        </w:rPr>
        <w:t>در</w:t>
      </w:r>
      <w:r>
        <w:rPr>
          <w:rtl/>
        </w:rPr>
        <w:t xml:space="preserve"> </w:t>
      </w:r>
      <w:r>
        <w:rPr>
          <w:rFonts w:hint="cs"/>
          <w:rtl/>
        </w:rPr>
        <w:t>خارج</w:t>
      </w:r>
      <w:r>
        <w:rPr>
          <w:rtl/>
        </w:rPr>
        <w:t xml:space="preserve"> </w:t>
      </w:r>
      <w:r>
        <w:rPr>
          <w:rFonts w:hint="cs"/>
          <w:rtl/>
        </w:rPr>
        <w:t>شناخته</w:t>
      </w:r>
      <w:r>
        <w:rPr>
          <w:rtl/>
        </w:rPr>
        <w:t xml:space="preserve"> </w:t>
      </w:r>
      <w:r>
        <w:rPr>
          <w:rFonts w:hint="cs"/>
          <w:rtl/>
        </w:rPr>
        <w:t>نمي‌شود</w:t>
      </w:r>
    </w:p>
    <w:p w:rsidR="00C3204F" w:rsidRDefault="00C3204F" w:rsidP="00C3204F">
      <w:pPr>
        <w:contextualSpacing/>
        <w:rPr>
          <w:rtl/>
        </w:rPr>
      </w:pPr>
      <w:r>
        <w:rPr>
          <w:rFonts w:hint="cs"/>
          <w:rtl/>
        </w:rPr>
        <w:t>و</w:t>
      </w:r>
      <w:r>
        <w:rPr>
          <w:rtl/>
        </w:rPr>
        <w:t xml:space="preserve"> </w:t>
      </w:r>
      <w:r>
        <w:rPr>
          <w:rFonts w:hint="cs"/>
          <w:rtl/>
        </w:rPr>
        <w:t>مورد</w:t>
      </w:r>
      <w:r>
        <w:rPr>
          <w:rtl/>
        </w:rPr>
        <w:t xml:space="preserve"> </w:t>
      </w:r>
      <w:r>
        <w:rPr>
          <w:rFonts w:hint="cs"/>
          <w:rtl/>
        </w:rPr>
        <w:t>ادراك</w:t>
      </w:r>
      <w:r>
        <w:rPr>
          <w:rtl/>
        </w:rPr>
        <w:t xml:space="preserve"> </w:t>
      </w:r>
      <w:r>
        <w:rPr>
          <w:rFonts w:hint="cs"/>
          <w:rtl/>
        </w:rPr>
        <w:t>عقلاني</w:t>
      </w:r>
      <w:r>
        <w:rPr>
          <w:rtl/>
        </w:rPr>
        <w:t xml:space="preserve"> </w:t>
      </w:r>
      <w:r>
        <w:rPr>
          <w:rFonts w:hint="cs"/>
          <w:rtl/>
        </w:rPr>
        <w:t>قرار</w:t>
      </w:r>
      <w:r>
        <w:rPr>
          <w:rtl/>
        </w:rPr>
        <w:t xml:space="preserve"> </w:t>
      </w:r>
      <w:r>
        <w:rPr>
          <w:rFonts w:hint="cs"/>
          <w:rtl/>
        </w:rPr>
        <w:t>نمي‌گيرد</w:t>
      </w:r>
    </w:p>
    <w:p w:rsidR="00C3204F" w:rsidRDefault="00C3204F" w:rsidP="00C3204F">
      <w:pPr>
        <w:contextualSpacing/>
        <w:rPr>
          <w:rtl/>
        </w:rPr>
      </w:pPr>
      <w:r>
        <w:rPr>
          <w:rFonts w:hint="cs"/>
          <w:rtl/>
        </w:rPr>
        <w:t>مگر</w:t>
      </w:r>
      <w:r>
        <w:rPr>
          <w:rtl/>
        </w:rPr>
        <w:t xml:space="preserve"> </w:t>
      </w:r>
      <w:r>
        <w:rPr>
          <w:rFonts w:hint="cs"/>
          <w:rtl/>
        </w:rPr>
        <w:t>با</w:t>
      </w:r>
      <w:r>
        <w:rPr>
          <w:rtl/>
        </w:rPr>
        <w:t xml:space="preserve"> </w:t>
      </w:r>
      <w:r>
        <w:rPr>
          <w:rFonts w:hint="cs"/>
          <w:rtl/>
        </w:rPr>
        <w:t>مشاهده</w:t>
      </w:r>
      <w:r>
        <w:rPr>
          <w:rtl/>
        </w:rPr>
        <w:t xml:space="preserve"> </w:t>
      </w:r>
      <w:r>
        <w:rPr>
          <w:rFonts w:hint="cs"/>
          <w:rtl/>
        </w:rPr>
        <w:t>آثار</w:t>
      </w:r>
      <w:r>
        <w:rPr>
          <w:rtl/>
        </w:rPr>
        <w:t xml:space="preserve"> </w:t>
      </w:r>
      <w:r>
        <w:rPr>
          <w:rFonts w:hint="cs"/>
          <w:rtl/>
        </w:rPr>
        <w:t>آن</w:t>
      </w:r>
    </w:p>
    <w:p w:rsidR="00C3204F" w:rsidRDefault="00C3204F" w:rsidP="00C3204F">
      <w:pPr>
        <w:contextualSpacing/>
        <w:rPr>
          <w:rtl/>
        </w:rPr>
      </w:pPr>
      <w:r>
        <w:rPr>
          <w:rFonts w:hint="cs"/>
          <w:rtl/>
        </w:rPr>
        <w:t>يعني</w:t>
      </w:r>
      <w:r>
        <w:rPr>
          <w:rtl/>
        </w:rPr>
        <w:t xml:space="preserve"> </w:t>
      </w:r>
      <w:r>
        <w:rPr>
          <w:rFonts w:hint="cs"/>
          <w:rtl/>
        </w:rPr>
        <w:t>كيفيت‌ها</w:t>
      </w:r>
    </w:p>
    <w:p w:rsidR="00C3204F" w:rsidRDefault="00C3204F" w:rsidP="00C3204F">
      <w:pPr>
        <w:contextualSpacing/>
        <w:rPr>
          <w:rtl/>
        </w:rPr>
      </w:pPr>
      <w:r>
        <w:rPr>
          <w:rFonts w:hint="cs"/>
          <w:rtl/>
        </w:rPr>
        <w:t>يعني</w:t>
      </w:r>
      <w:r>
        <w:rPr>
          <w:rtl/>
        </w:rPr>
        <w:t xml:space="preserve"> </w:t>
      </w:r>
      <w:r>
        <w:rPr>
          <w:rFonts w:hint="cs"/>
          <w:rtl/>
        </w:rPr>
        <w:t>اعراض</w:t>
      </w:r>
    </w:p>
    <w:p w:rsidR="00C3204F" w:rsidRDefault="00C3204F" w:rsidP="00C3204F">
      <w:pPr>
        <w:contextualSpacing/>
        <w:rPr>
          <w:rtl/>
        </w:rPr>
      </w:pPr>
      <w:r>
        <w:rPr>
          <w:rFonts w:hint="cs"/>
          <w:rtl/>
        </w:rPr>
        <w:t>يعني</w:t>
      </w:r>
      <w:r>
        <w:rPr>
          <w:rtl/>
        </w:rPr>
        <w:t xml:space="preserve"> </w:t>
      </w:r>
      <w:r>
        <w:rPr>
          <w:rFonts w:hint="cs"/>
          <w:rtl/>
        </w:rPr>
        <w:t>در</w:t>
      </w:r>
      <w:r>
        <w:rPr>
          <w:rtl/>
        </w:rPr>
        <w:t xml:space="preserve"> </w:t>
      </w:r>
      <w:r>
        <w:rPr>
          <w:rFonts w:hint="cs"/>
          <w:rtl/>
        </w:rPr>
        <w:t>حقيقت</w:t>
      </w:r>
      <w:r>
        <w:rPr>
          <w:rtl/>
        </w:rPr>
        <w:t xml:space="preserve"> </w:t>
      </w:r>
      <w:r>
        <w:rPr>
          <w:rFonts w:hint="cs"/>
          <w:rtl/>
        </w:rPr>
        <w:t>همان</w:t>
      </w:r>
      <w:r>
        <w:rPr>
          <w:rtl/>
        </w:rPr>
        <w:t xml:space="preserve"> </w:t>
      </w:r>
      <w:r>
        <w:rPr>
          <w:rFonts w:hint="cs"/>
          <w:rtl/>
        </w:rPr>
        <w:t>ماهيت</w:t>
      </w:r>
    </w:p>
    <w:p w:rsidR="00C3204F" w:rsidRDefault="00C3204F" w:rsidP="00C3204F">
      <w:pPr>
        <w:contextualSpacing/>
        <w:rPr>
          <w:rtl/>
        </w:rPr>
      </w:pPr>
      <w:r>
        <w:rPr>
          <w:rFonts w:hint="cs"/>
          <w:rtl/>
        </w:rPr>
        <w:t>ما</w:t>
      </w:r>
      <w:r>
        <w:rPr>
          <w:rtl/>
        </w:rPr>
        <w:t xml:space="preserve"> </w:t>
      </w:r>
      <w:r>
        <w:rPr>
          <w:rFonts w:hint="cs"/>
          <w:rtl/>
        </w:rPr>
        <w:t>واقعيت</w:t>
      </w:r>
      <w:r>
        <w:rPr>
          <w:rtl/>
        </w:rPr>
        <w:t xml:space="preserve"> </w:t>
      </w:r>
      <w:r>
        <w:rPr>
          <w:rFonts w:hint="cs"/>
          <w:rtl/>
        </w:rPr>
        <w:t>را</w:t>
      </w:r>
      <w:r>
        <w:rPr>
          <w:rtl/>
        </w:rPr>
        <w:t xml:space="preserve"> </w:t>
      </w:r>
      <w:r>
        <w:rPr>
          <w:rFonts w:hint="cs"/>
          <w:rtl/>
        </w:rPr>
        <w:t>به</w:t>
      </w:r>
      <w:r>
        <w:rPr>
          <w:rtl/>
        </w:rPr>
        <w:t xml:space="preserve"> </w:t>
      </w:r>
      <w:r>
        <w:rPr>
          <w:rFonts w:hint="cs"/>
          <w:rtl/>
        </w:rPr>
        <w:t>همين</w:t>
      </w:r>
      <w:r>
        <w:rPr>
          <w:rtl/>
        </w:rPr>
        <w:t xml:space="preserve"> </w:t>
      </w:r>
      <w:r>
        <w:rPr>
          <w:rFonts w:hint="cs"/>
          <w:rtl/>
        </w:rPr>
        <w:t>كيفيت‌ها</w:t>
      </w:r>
      <w:r>
        <w:rPr>
          <w:rtl/>
        </w:rPr>
        <w:t xml:space="preserve"> </w:t>
      </w:r>
      <w:r>
        <w:rPr>
          <w:rFonts w:hint="cs"/>
          <w:rtl/>
        </w:rPr>
        <w:t>درك</w:t>
      </w:r>
      <w:r>
        <w:rPr>
          <w:rtl/>
        </w:rPr>
        <w:t xml:space="preserve"> </w:t>
      </w:r>
      <w:r>
        <w:rPr>
          <w:rFonts w:hint="cs"/>
          <w:rtl/>
        </w:rPr>
        <w:t>مي‌كنيم</w:t>
      </w:r>
    </w:p>
    <w:p w:rsidR="00C3204F" w:rsidRDefault="00C3204F" w:rsidP="00C3204F">
      <w:pPr>
        <w:contextualSpacing/>
        <w:rPr>
          <w:rtl/>
        </w:rPr>
      </w:pPr>
      <w:r>
        <w:rPr>
          <w:rFonts w:hint="cs"/>
          <w:rtl/>
        </w:rPr>
        <w:t>از</w:t>
      </w:r>
      <w:r>
        <w:rPr>
          <w:rtl/>
        </w:rPr>
        <w:t xml:space="preserve"> </w:t>
      </w:r>
      <w:r>
        <w:rPr>
          <w:rFonts w:hint="cs"/>
          <w:rtl/>
        </w:rPr>
        <w:t>زردي</w:t>
      </w:r>
      <w:r>
        <w:rPr>
          <w:rtl/>
        </w:rPr>
        <w:t xml:space="preserve"> </w:t>
      </w:r>
      <w:r>
        <w:rPr>
          <w:rFonts w:hint="cs"/>
          <w:rtl/>
        </w:rPr>
        <w:t>و</w:t>
      </w:r>
      <w:r>
        <w:rPr>
          <w:rtl/>
        </w:rPr>
        <w:t xml:space="preserve"> </w:t>
      </w:r>
      <w:r>
        <w:rPr>
          <w:rFonts w:hint="cs"/>
          <w:rtl/>
        </w:rPr>
        <w:t>سرخي</w:t>
      </w:r>
      <w:r>
        <w:rPr>
          <w:rtl/>
        </w:rPr>
        <w:t xml:space="preserve"> </w:t>
      </w:r>
      <w:r>
        <w:rPr>
          <w:rFonts w:hint="cs"/>
          <w:rtl/>
        </w:rPr>
        <w:t>و</w:t>
      </w:r>
      <w:r>
        <w:rPr>
          <w:rtl/>
        </w:rPr>
        <w:t xml:space="preserve"> </w:t>
      </w:r>
      <w:r>
        <w:rPr>
          <w:rFonts w:hint="cs"/>
          <w:rtl/>
        </w:rPr>
        <w:t>سياهي</w:t>
      </w:r>
      <w:r>
        <w:rPr>
          <w:rtl/>
        </w:rPr>
        <w:t xml:space="preserve"> </w:t>
      </w:r>
      <w:r>
        <w:rPr>
          <w:rFonts w:hint="cs"/>
          <w:rtl/>
        </w:rPr>
        <w:t>و</w:t>
      </w:r>
      <w:r>
        <w:rPr>
          <w:rtl/>
        </w:rPr>
        <w:t xml:space="preserve"> </w:t>
      </w:r>
      <w:r>
        <w:rPr>
          <w:rFonts w:hint="cs"/>
          <w:rtl/>
        </w:rPr>
        <w:t>سفيدي</w:t>
      </w:r>
      <w:r>
        <w:rPr>
          <w:rtl/>
        </w:rPr>
        <w:t xml:space="preserve"> </w:t>
      </w:r>
      <w:r>
        <w:rPr>
          <w:rFonts w:hint="cs"/>
          <w:rtl/>
        </w:rPr>
        <w:t>آن</w:t>
      </w:r>
    </w:p>
    <w:p w:rsidR="00C3204F" w:rsidRDefault="00C3204F" w:rsidP="00C3204F">
      <w:pPr>
        <w:contextualSpacing/>
        <w:rPr>
          <w:rtl/>
        </w:rPr>
      </w:pPr>
      <w:r>
        <w:rPr>
          <w:rFonts w:hint="cs"/>
          <w:rtl/>
        </w:rPr>
        <w:t>مفصل</w:t>
      </w:r>
      <w:r>
        <w:rPr>
          <w:rtl/>
        </w:rPr>
        <w:t xml:space="preserve"> </w:t>
      </w:r>
      <w:r>
        <w:rPr>
          <w:rFonts w:hint="cs"/>
          <w:rtl/>
        </w:rPr>
        <w:t>مطلبي</w:t>
      </w:r>
      <w:r>
        <w:rPr>
          <w:rtl/>
        </w:rPr>
        <w:t xml:space="preserve"> </w:t>
      </w:r>
      <w:r>
        <w:rPr>
          <w:rFonts w:hint="cs"/>
          <w:rtl/>
        </w:rPr>
        <w:t>هم</w:t>
      </w:r>
      <w:r>
        <w:rPr>
          <w:rtl/>
        </w:rPr>
        <w:t xml:space="preserve"> </w:t>
      </w:r>
      <w:r>
        <w:rPr>
          <w:rFonts w:hint="cs"/>
          <w:rtl/>
        </w:rPr>
        <w:t>علامه</w:t>
      </w:r>
      <w:r>
        <w:rPr>
          <w:rtl/>
        </w:rPr>
        <w:t xml:space="preserve"> </w:t>
      </w:r>
      <w:r>
        <w:rPr>
          <w:rFonts w:hint="cs"/>
          <w:rtl/>
        </w:rPr>
        <w:t>در</w:t>
      </w:r>
      <w:r>
        <w:rPr>
          <w:rtl/>
        </w:rPr>
        <w:t xml:space="preserve"> </w:t>
      </w:r>
      <w:r>
        <w:rPr>
          <w:rFonts w:hint="cs"/>
          <w:rtl/>
        </w:rPr>
        <w:t>اصول</w:t>
      </w:r>
      <w:r>
        <w:rPr>
          <w:rtl/>
        </w:rPr>
        <w:t xml:space="preserve"> </w:t>
      </w:r>
      <w:r>
        <w:rPr>
          <w:rFonts w:hint="cs"/>
          <w:rtl/>
        </w:rPr>
        <w:t>فلسفه</w:t>
      </w:r>
      <w:r>
        <w:rPr>
          <w:rtl/>
        </w:rPr>
        <w:t xml:space="preserve"> </w:t>
      </w:r>
      <w:r>
        <w:rPr>
          <w:rFonts w:hint="cs"/>
          <w:rtl/>
        </w:rPr>
        <w:t>و</w:t>
      </w:r>
      <w:r>
        <w:rPr>
          <w:rtl/>
        </w:rPr>
        <w:t xml:space="preserve"> </w:t>
      </w:r>
      <w:r>
        <w:rPr>
          <w:rFonts w:hint="cs"/>
          <w:rtl/>
        </w:rPr>
        <w:t>روش</w:t>
      </w:r>
      <w:r>
        <w:rPr>
          <w:rtl/>
        </w:rPr>
        <w:t xml:space="preserve"> </w:t>
      </w:r>
      <w:r>
        <w:rPr>
          <w:rFonts w:hint="cs"/>
          <w:rtl/>
        </w:rPr>
        <w:t>رئاليسم</w:t>
      </w:r>
      <w:r>
        <w:rPr>
          <w:rtl/>
        </w:rPr>
        <w:t xml:space="preserve"> </w:t>
      </w:r>
      <w:r>
        <w:rPr>
          <w:rFonts w:hint="cs"/>
          <w:rtl/>
        </w:rPr>
        <w:t>دارند</w:t>
      </w:r>
    </w:p>
    <w:p w:rsidR="00C3204F" w:rsidRDefault="00C3204F" w:rsidP="00C3204F">
      <w:pPr>
        <w:contextualSpacing/>
        <w:rPr>
          <w:rtl/>
        </w:rPr>
      </w:pPr>
      <w:r>
        <w:rPr>
          <w:rFonts w:hint="cs"/>
          <w:rtl/>
        </w:rPr>
        <w:t>با</w:t>
      </w:r>
      <w:r>
        <w:rPr>
          <w:rtl/>
        </w:rPr>
        <w:t xml:space="preserve"> </w:t>
      </w:r>
      <w:r>
        <w:rPr>
          <w:rFonts w:hint="cs"/>
          <w:rtl/>
        </w:rPr>
        <w:t>شرح</w:t>
      </w:r>
      <w:r>
        <w:rPr>
          <w:rtl/>
        </w:rPr>
        <w:t xml:space="preserve"> </w:t>
      </w:r>
      <w:r>
        <w:rPr>
          <w:rFonts w:hint="cs"/>
          <w:rtl/>
        </w:rPr>
        <w:t>مفصل</w:t>
      </w:r>
      <w:r>
        <w:rPr>
          <w:rtl/>
        </w:rPr>
        <w:t xml:space="preserve"> </w:t>
      </w:r>
      <w:r>
        <w:rPr>
          <w:rFonts w:hint="cs"/>
          <w:rtl/>
        </w:rPr>
        <w:t>استاد</w:t>
      </w:r>
      <w:r>
        <w:rPr>
          <w:rtl/>
        </w:rPr>
        <w:t xml:space="preserve"> </w:t>
      </w:r>
      <w:r>
        <w:rPr>
          <w:rFonts w:hint="cs"/>
          <w:rtl/>
        </w:rPr>
        <w:t>مطهري</w:t>
      </w:r>
      <w:r>
        <w:rPr>
          <w:rtl/>
        </w:rPr>
        <w:t>(</w:t>
      </w:r>
      <w:r>
        <w:rPr>
          <w:rFonts w:hint="cs"/>
          <w:rtl/>
        </w:rPr>
        <w:t>ره</w:t>
      </w:r>
      <w:r>
        <w:rPr>
          <w:rtl/>
        </w:rPr>
        <w:t>)</w:t>
      </w:r>
    </w:p>
    <w:p w:rsidR="00C3204F" w:rsidRDefault="00C3204F" w:rsidP="00C3204F">
      <w:pPr>
        <w:contextualSpacing/>
        <w:rPr>
          <w:rtl/>
        </w:rPr>
      </w:pPr>
      <w:r>
        <w:rPr>
          <w:rFonts w:hint="cs"/>
          <w:rtl/>
        </w:rPr>
        <w:lastRenderedPageBreak/>
        <w:t>با</w:t>
      </w:r>
      <w:r>
        <w:rPr>
          <w:rtl/>
        </w:rPr>
        <w:t xml:space="preserve"> </w:t>
      </w:r>
      <w:r>
        <w:rPr>
          <w:rFonts w:hint="cs"/>
          <w:rtl/>
        </w:rPr>
        <w:t>همين</w:t>
      </w:r>
      <w:r>
        <w:rPr>
          <w:rtl/>
        </w:rPr>
        <w:t xml:space="preserve"> </w:t>
      </w:r>
      <w:r>
        <w:rPr>
          <w:rFonts w:hint="cs"/>
          <w:rtl/>
        </w:rPr>
        <w:t>تعبير</w:t>
      </w:r>
      <w:r>
        <w:rPr>
          <w:rtl/>
        </w:rPr>
        <w:t xml:space="preserve"> </w:t>
      </w:r>
      <w:r>
        <w:rPr>
          <w:rFonts w:hint="cs"/>
          <w:rtl/>
        </w:rPr>
        <w:t>سفيدي</w:t>
      </w:r>
      <w:r>
        <w:rPr>
          <w:rtl/>
        </w:rPr>
        <w:t xml:space="preserve"> </w:t>
      </w:r>
      <w:r>
        <w:rPr>
          <w:rFonts w:hint="cs"/>
          <w:rtl/>
        </w:rPr>
        <w:t>و</w:t>
      </w:r>
      <w:r>
        <w:rPr>
          <w:rtl/>
        </w:rPr>
        <w:t xml:space="preserve"> </w:t>
      </w:r>
      <w:r>
        <w:rPr>
          <w:rFonts w:hint="cs"/>
          <w:rtl/>
        </w:rPr>
        <w:t>سياهي</w:t>
      </w:r>
      <w:r>
        <w:rPr>
          <w:rtl/>
        </w:rPr>
        <w:t xml:space="preserve"> </w:t>
      </w:r>
      <w:r>
        <w:rPr>
          <w:rFonts w:hint="cs"/>
          <w:rtl/>
        </w:rPr>
        <w:t>هم</w:t>
      </w:r>
      <w:r>
        <w:rPr>
          <w:rtl/>
        </w:rPr>
        <w:t xml:space="preserve"> </w:t>
      </w:r>
      <w:r>
        <w:rPr>
          <w:rFonts w:hint="cs"/>
          <w:rtl/>
        </w:rPr>
        <w:t>شروع</w:t>
      </w:r>
      <w:r>
        <w:rPr>
          <w:rtl/>
        </w:rPr>
        <w:t xml:space="preserve"> </w:t>
      </w:r>
      <w:r>
        <w:rPr>
          <w:rFonts w:hint="cs"/>
          <w:rtl/>
        </w:rPr>
        <w:t>مي‌كنند</w:t>
      </w:r>
      <w:r>
        <w:rPr>
          <w:rtl/>
        </w:rPr>
        <w:t xml:space="preserve"> </w:t>
      </w:r>
      <w:r>
        <w:rPr>
          <w:rFonts w:hint="cs"/>
          <w:rtl/>
        </w:rPr>
        <w:t>به</w:t>
      </w:r>
      <w:r>
        <w:rPr>
          <w:rtl/>
        </w:rPr>
        <w:t xml:space="preserve"> </w:t>
      </w:r>
      <w:r>
        <w:rPr>
          <w:rFonts w:hint="cs"/>
          <w:rtl/>
        </w:rPr>
        <w:t>تحليل</w:t>
      </w:r>
      <w:r>
        <w:rPr>
          <w:rtl/>
        </w:rPr>
        <w:t xml:space="preserve"> </w:t>
      </w:r>
      <w:r>
        <w:rPr>
          <w:rFonts w:hint="cs"/>
          <w:rtl/>
        </w:rPr>
        <w:t>ادراك</w:t>
      </w:r>
      <w:r>
        <w:rPr>
          <w:rtl/>
        </w:rPr>
        <w:t xml:space="preserve"> </w:t>
      </w:r>
      <w:r>
        <w:rPr>
          <w:rFonts w:hint="cs"/>
          <w:rtl/>
        </w:rPr>
        <w:t>ما</w:t>
      </w:r>
      <w:r>
        <w:rPr>
          <w:rtl/>
        </w:rPr>
        <w:t xml:space="preserve"> </w:t>
      </w:r>
      <w:r>
        <w:rPr>
          <w:rFonts w:hint="cs"/>
          <w:rtl/>
        </w:rPr>
        <w:t>از</w:t>
      </w:r>
      <w:r>
        <w:rPr>
          <w:rtl/>
        </w:rPr>
        <w:t xml:space="preserve"> </w:t>
      </w:r>
      <w:r>
        <w:rPr>
          <w:rFonts w:hint="cs"/>
          <w:rtl/>
        </w:rPr>
        <w:t>واقعيت</w:t>
      </w:r>
    </w:p>
    <w:p w:rsidR="00C3204F" w:rsidRDefault="00C3204F" w:rsidP="00C3204F">
      <w:pPr>
        <w:contextualSpacing/>
        <w:rPr>
          <w:rtl/>
        </w:rPr>
      </w:pPr>
      <w:r>
        <w:rPr>
          <w:rFonts w:hint="cs"/>
          <w:rtl/>
        </w:rPr>
        <w:t>بگذريم</w:t>
      </w:r>
    </w:p>
    <w:p w:rsidR="00C3204F" w:rsidRDefault="00C3204F" w:rsidP="00C3204F">
      <w:pPr>
        <w:contextualSpacing/>
        <w:rPr>
          <w:rtl/>
        </w:rPr>
      </w:pPr>
      <w:r>
        <w:rPr>
          <w:rFonts w:hint="cs"/>
          <w:rtl/>
        </w:rPr>
        <w:t>در</w:t>
      </w:r>
      <w:r>
        <w:rPr>
          <w:rtl/>
        </w:rPr>
        <w:t xml:space="preserve"> </w:t>
      </w:r>
      <w:r>
        <w:rPr>
          <w:rFonts w:hint="cs"/>
          <w:rtl/>
        </w:rPr>
        <w:t>هر</w:t>
      </w:r>
      <w:r>
        <w:rPr>
          <w:rtl/>
        </w:rPr>
        <w:t xml:space="preserve"> </w:t>
      </w:r>
      <w:r>
        <w:rPr>
          <w:rFonts w:hint="cs"/>
          <w:rtl/>
        </w:rPr>
        <w:t>صورت</w:t>
      </w:r>
      <w:r>
        <w:rPr>
          <w:rtl/>
        </w:rPr>
        <w:t xml:space="preserve"> </w:t>
      </w:r>
      <w:r>
        <w:rPr>
          <w:rFonts w:hint="cs"/>
          <w:rtl/>
        </w:rPr>
        <w:t>شناخت</w:t>
      </w:r>
      <w:r>
        <w:rPr>
          <w:rtl/>
        </w:rPr>
        <w:t xml:space="preserve"> </w:t>
      </w:r>
      <w:r>
        <w:rPr>
          <w:rFonts w:hint="cs"/>
          <w:rtl/>
        </w:rPr>
        <w:t>ما</w:t>
      </w:r>
      <w:r>
        <w:rPr>
          <w:rtl/>
        </w:rPr>
        <w:t xml:space="preserve"> </w:t>
      </w:r>
      <w:r>
        <w:rPr>
          <w:rFonts w:hint="cs"/>
          <w:rtl/>
        </w:rPr>
        <w:t>از</w:t>
      </w:r>
      <w:r>
        <w:rPr>
          <w:rtl/>
        </w:rPr>
        <w:t xml:space="preserve"> </w:t>
      </w:r>
      <w:r>
        <w:rPr>
          <w:rFonts w:hint="cs"/>
          <w:rtl/>
        </w:rPr>
        <w:t>طريق</w:t>
      </w:r>
      <w:r>
        <w:rPr>
          <w:rtl/>
        </w:rPr>
        <w:t xml:space="preserve"> </w:t>
      </w:r>
      <w:r>
        <w:rPr>
          <w:rFonts w:hint="cs"/>
          <w:rtl/>
        </w:rPr>
        <w:t>اعراض</w:t>
      </w:r>
      <w:r>
        <w:rPr>
          <w:rtl/>
        </w:rPr>
        <w:t xml:space="preserve"> </w:t>
      </w:r>
      <w:r>
        <w:rPr>
          <w:rFonts w:hint="cs"/>
          <w:rtl/>
        </w:rPr>
        <w:t>به</w:t>
      </w:r>
      <w:r>
        <w:rPr>
          <w:rtl/>
        </w:rPr>
        <w:t xml:space="preserve"> </w:t>
      </w:r>
      <w:r>
        <w:rPr>
          <w:rFonts w:hint="cs"/>
          <w:rtl/>
        </w:rPr>
        <w:t>واقع</w:t>
      </w:r>
      <w:r>
        <w:rPr>
          <w:rtl/>
        </w:rPr>
        <w:t xml:space="preserve"> </w:t>
      </w:r>
      <w:r>
        <w:rPr>
          <w:rFonts w:hint="cs"/>
          <w:rtl/>
        </w:rPr>
        <w:t>منتهي</w:t>
      </w:r>
      <w:r>
        <w:rPr>
          <w:rtl/>
        </w:rPr>
        <w:t xml:space="preserve"> </w:t>
      </w:r>
      <w:r>
        <w:rPr>
          <w:rFonts w:hint="cs"/>
          <w:rtl/>
        </w:rPr>
        <w:t>مي‌شود</w:t>
      </w:r>
    </w:p>
    <w:p w:rsidR="00C3204F" w:rsidRDefault="00C3204F" w:rsidP="00C3204F">
      <w:pPr>
        <w:contextualSpacing/>
        <w:rPr>
          <w:rtl/>
        </w:rPr>
      </w:pPr>
      <w:r>
        <w:rPr>
          <w:rFonts w:hint="cs"/>
          <w:rtl/>
        </w:rPr>
        <w:t>و</w:t>
      </w:r>
      <w:r>
        <w:rPr>
          <w:rtl/>
        </w:rPr>
        <w:t xml:space="preserve"> </w:t>
      </w:r>
      <w:r>
        <w:rPr>
          <w:rFonts w:hint="cs"/>
          <w:rtl/>
        </w:rPr>
        <w:t>وجود</w:t>
      </w:r>
      <w:r>
        <w:rPr>
          <w:rtl/>
        </w:rPr>
        <w:t xml:space="preserve"> </w:t>
      </w:r>
      <w:r>
        <w:rPr>
          <w:rFonts w:hint="cs"/>
          <w:rtl/>
        </w:rPr>
        <w:t>را</w:t>
      </w:r>
    </w:p>
    <w:p w:rsidR="00C3204F" w:rsidRDefault="00C3204F" w:rsidP="00C3204F">
      <w:pPr>
        <w:contextualSpacing/>
        <w:rPr>
          <w:rtl/>
        </w:rPr>
      </w:pPr>
      <w:r>
        <w:rPr>
          <w:rFonts w:hint="cs"/>
          <w:rtl/>
        </w:rPr>
        <w:t>تنها</w:t>
      </w:r>
      <w:r>
        <w:rPr>
          <w:rtl/>
        </w:rPr>
        <w:t xml:space="preserve"> </w:t>
      </w:r>
      <w:r>
        <w:rPr>
          <w:rFonts w:hint="cs"/>
          <w:rtl/>
        </w:rPr>
        <w:t>پس</w:t>
      </w:r>
      <w:r>
        <w:rPr>
          <w:rtl/>
        </w:rPr>
        <w:t xml:space="preserve"> </w:t>
      </w:r>
      <w:r>
        <w:rPr>
          <w:rFonts w:hint="cs"/>
          <w:rtl/>
        </w:rPr>
        <w:t>از</w:t>
      </w:r>
      <w:r>
        <w:rPr>
          <w:rtl/>
        </w:rPr>
        <w:t xml:space="preserve"> «</w:t>
      </w:r>
      <w:r>
        <w:rPr>
          <w:rFonts w:hint="cs"/>
          <w:rtl/>
        </w:rPr>
        <w:t>تحليل</w:t>
      </w:r>
      <w:r>
        <w:rPr>
          <w:rtl/>
        </w:rPr>
        <w:t xml:space="preserve"> </w:t>
      </w:r>
      <w:r>
        <w:rPr>
          <w:rFonts w:hint="cs"/>
          <w:rtl/>
        </w:rPr>
        <w:t>عقلي</w:t>
      </w:r>
      <w:r>
        <w:rPr>
          <w:rFonts w:hint="eastAsia"/>
          <w:rtl/>
        </w:rPr>
        <w:t>»</w:t>
      </w:r>
      <w:r>
        <w:rPr>
          <w:rtl/>
        </w:rPr>
        <w:t xml:space="preserve"> </w:t>
      </w:r>
      <w:r>
        <w:rPr>
          <w:rFonts w:hint="cs"/>
          <w:rtl/>
        </w:rPr>
        <w:t>به</w:t>
      </w:r>
      <w:r>
        <w:rPr>
          <w:rtl/>
        </w:rPr>
        <w:t xml:space="preserve"> </w:t>
      </w:r>
      <w:r>
        <w:rPr>
          <w:rFonts w:hint="cs"/>
          <w:rtl/>
        </w:rPr>
        <w:t>دست</w:t>
      </w:r>
      <w:r>
        <w:rPr>
          <w:rtl/>
        </w:rPr>
        <w:t xml:space="preserve"> </w:t>
      </w:r>
      <w:r>
        <w:rPr>
          <w:rFonts w:hint="cs"/>
          <w:rtl/>
        </w:rPr>
        <w:t>مي‌آوريم</w:t>
      </w:r>
    </w:p>
    <w:p w:rsidR="00C3204F" w:rsidRDefault="00C3204F" w:rsidP="00C3204F">
      <w:pPr>
        <w:contextualSpacing/>
        <w:rPr>
          <w:rtl/>
        </w:rPr>
      </w:pPr>
      <w:r>
        <w:rPr>
          <w:rFonts w:hint="cs"/>
          <w:rtl/>
        </w:rPr>
        <w:t>شايد</w:t>
      </w:r>
      <w:r>
        <w:rPr>
          <w:rtl/>
        </w:rPr>
        <w:t xml:space="preserve"> </w:t>
      </w:r>
      <w:r>
        <w:rPr>
          <w:rFonts w:hint="cs"/>
          <w:rtl/>
        </w:rPr>
        <w:t>اصالت</w:t>
      </w:r>
      <w:r>
        <w:rPr>
          <w:rtl/>
        </w:rPr>
        <w:t xml:space="preserve"> </w:t>
      </w:r>
      <w:r>
        <w:rPr>
          <w:rFonts w:hint="cs"/>
          <w:rtl/>
        </w:rPr>
        <w:t>وجودي‌ها</w:t>
      </w:r>
      <w:r>
        <w:rPr>
          <w:rtl/>
        </w:rPr>
        <w:t xml:space="preserve"> </w:t>
      </w:r>
      <w:r>
        <w:rPr>
          <w:rFonts w:hint="cs"/>
          <w:rtl/>
        </w:rPr>
        <w:t>همين</w:t>
      </w:r>
      <w:r>
        <w:rPr>
          <w:rtl/>
        </w:rPr>
        <w:t xml:space="preserve"> </w:t>
      </w:r>
      <w:r>
        <w:rPr>
          <w:rFonts w:hint="cs"/>
          <w:rtl/>
        </w:rPr>
        <w:t>ايراد</w:t>
      </w:r>
      <w:r>
        <w:rPr>
          <w:rtl/>
        </w:rPr>
        <w:t xml:space="preserve"> </w:t>
      </w:r>
      <w:r>
        <w:rPr>
          <w:rFonts w:hint="cs"/>
          <w:rtl/>
        </w:rPr>
        <w:t>را</w:t>
      </w:r>
      <w:r>
        <w:rPr>
          <w:rtl/>
        </w:rPr>
        <w:t xml:space="preserve"> </w:t>
      </w:r>
      <w:r>
        <w:rPr>
          <w:rFonts w:hint="cs"/>
          <w:rtl/>
        </w:rPr>
        <w:t>به</w:t>
      </w:r>
      <w:r>
        <w:rPr>
          <w:rtl/>
        </w:rPr>
        <w:t xml:space="preserve"> </w:t>
      </w:r>
      <w:r>
        <w:rPr>
          <w:rFonts w:hint="cs"/>
          <w:rtl/>
        </w:rPr>
        <w:t>ماهيتي‌ها</w:t>
      </w:r>
      <w:r>
        <w:rPr>
          <w:rtl/>
        </w:rPr>
        <w:t xml:space="preserve"> </w:t>
      </w:r>
      <w:r>
        <w:rPr>
          <w:rFonts w:hint="cs"/>
          <w:rtl/>
        </w:rPr>
        <w:t>بگيرند</w:t>
      </w:r>
    </w:p>
    <w:p w:rsidR="00C3204F" w:rsidRDefault="00C3204F" w:rsidP="00C3204F">
      <w:pPr>
        <w:contextualSpacing/>
        <w:rPr>
          <w:rtl/>
        </w:rPr>
      </w:pPr>
      <w:r>
        <w:rPr>
          <w:rFonts w:hint="cs"/>
          <w:rtl/>
        </w:rPr>
        <w:t>كه</w:t>
      </w:r>
      <w:r>
        <w:rPr>
          <w:rtl/>
        </w:rPr>
        <w:t xml:space="preserve"> </w:t>
      </w:r>
      <w:r>
        <w:rPr>
          <w:rFonts w:hint="cs"/>
          <w:rtl/>
        </w:rPr>
        <w:t>شما</w:t>
      </w:r>
      <w:r>
        <w:rPr>
          <w:rtl/>
        </w:rPr>
        <w:t xml:space="preserve"> </w:t>
      </w:r>
      <w:r>
        <w:rPr>
          <w:rFonts w:hint="cs"/>
          <w:rtl/>
        </w:rPr>
        <w:t>در</w:t>
      </w:r>
      <w:r>
        <w:rPr>
          <w:rtl/>
        </w:rPr>
        <w:t xml:space="preserve"> </w:t>
      </w:r>
      <w:r>
        <w:rPr>
          <w:rFonts w:hint="cs"/>
          <w:rtl/>
        </w:rPr>
        <w:t>همان</w:t>
      </w:r>
      <w:r>
        <w:rPr>
          <w:rtl/>
        </w:rPr>
        <w:t xml:space="preserve"> </w:t>
      </w:r>
      <w:r>
        <w:rPr>
          <w:rFonts w:hint="cs"/>
          <w:rtl/>
        </w:rPr>
        <w:t>نگاه</w:t>
      </w:r>
      <w:r>
        <w:rPr>
          <w:rtl/>
        </w:rPr>
        <w:t xml:space="preserve"> </w:t>
      </w:r>
      <w:r>
        <w:rPr>
          <w:rFonts w:hint="cs"/>
          <w:rtl/>
        </w:rPr>
        <w:t>اول</w:t>
      </w:r>
      <w:r>
        <w:rPr>
          <w:rtl/>
        </w:rPr>
        <w:t xml:space="preserve"> </w:t>
      </w:r>
      <w:r>
        <w:rPr>
          <w:rFonts w:hint="cs"/>
          <w:rtl/>
        </w:rPr>
        <w:t>و</w:t>
      </w:r>
      <w:r>
        <w:rPr>
          <w:rtl/>
        </w:rPr>
        <w:t xml:space="preserve"> </w:t>
      </w:r>
      <w:r>
        <w:rPr>
          <w:rFonts w:hint="cs"/>
          <w:rtl/>
        </w:rPr>
        <w:t>ظاهري</w:t>
      </w:r>
      <w:r>
        <w:rPr>
          <w:rtl/>
        </w:rPr>
        <w:t xml:space="preserve"> </w:t>
      </w:r>
      <w:r>
        <w:rPr>
          <w:rFonts w:hint="cs"/>
          <w:rtl/>
        </w:rPr>
        <w:t>اسيريد</w:t>
      </w:r>
    </w:p>
    <w:p w:rsidR="00C3204F" w:rsidRDefault="00C3204F" w:rsidP="00C3204F">
      <w:pPr>
        <w:contextualSpacing/>
        <w:rPr>
          <w:rtl/>
        </w:rPr>
      </w:pPr>
      <w:r>
        <w:rPr>
          <w:rFonts w:hint="cs"/>
          <w:rtl/>
        </w:rPr>
        <w:t>و</w:t>
      </w:r>
      <w:r>
        <w:rPr>
          <w:rtl/>
        </w:rPr>
        <w:t xml:space="preserve"> </w:t>
      </w:r>
      <w:r>
        <w:rPr>
          <w:rFonts w:hint="cs"/>
          <w:rtl/>
        </w:rPr>
        <w:t>نتوانستيد</w:t>
      </w:r>
      <w:r>
        <w:rPr>
          <w:rtl/>
        </w:rPr>
        <w:t xml:space="preserve"> </w:t>
      </w:r>
      <w:r>
        <w:rPr>
          <w:rFonts w:hint="cs"/>
          <w:rtl/>
        </w:rPr>
        <w:t>واقعيت</w:t>
      </w:r>
      <w:r>
        <w:rPr>
          <w:rtl/>
        </w:rPr>
        <w:t xml:space="preserve"> </w:t>
      </w:r>
      <w:r>
        <w:rPr>
          <w:rFonts w:hint="cs"/>
          <w:rtl/>
        </w:rPr>
        <w:t>را</w:t>
      </w:r>
      <w:r>
        <w:rPr>
          <w:rtl/>
        </w:rPr>
        <w:t xml:space="preserve"> </w:t>
      </w:r>
      <w:r>
        <w:rPr>
          <w:rFonts w:hint="cs"/>
          <w:rtl/>
        </w:rPr>
        <w:t>به</w:t>
      </w:r>
      <w:r>
        <w:rPr>
          <w:rtl/>
        </w:rPr>
        <w:t xml:space="preserve"> </w:t>
      </w:r>
      <w:r>
        <w:rPr>
          <w:rFonts w:hint="cs"/>
          <w:rtl/>
        </w:rPr>
        <w:t>درستي</w:t>
      </w:r>
    </w:p>
    <w:p w:rsidR="00C3204F" w:rsidRDefault="00C3204F" w:rsidP="00C3204F">
      <w:pPr>
        <w:contextualSpacing/>
        <w:rPr>
          <w:rtl/>
        </w:rPr>
      </w:pPr>
      <w:r>
        <w:rPr>
          <w:rFonts w:hint="cs"/>
          <w:rtl/>
        </w:rPr>
        <w:t>و</w:t>
      </w:r>
      <w:r>
        <w:rPr>
          <w:rtl/>
        </w:rPr>
        <w:t xml:space="preserve"> </w:t>
      </w:r>
      <w:r>
        <w:rPr>
          <w:rFonts w:hint="cs"/>
          <w:rtl/>
        </w:rPr>
        <w:t>عاقلانه</w:t>
      </w:r>
    </w:p>
    <w:p w:rsidR="00C3204F" w:rsidRDefault="00C3204F" w:rsidP="00C3204F">
      <w:pPr>
        <w:contextualSpacing/>
        <w:rPr>
          <w:rtl/>
        </w:rPr>
      </w:pPr>
      <w:r>
        <w:rPr>
          <w:rFonts w:hint="cs"/>
          <w:rtl/>
        </w:rPr>
        <w:t>تحليل</w:t>
      </w:r>
      <w:r>
        <w:rPr>
          <w:rtl/>
        </w:rPr>
        <w:t xml:space="preserve"> </w:t>
      </w:r>
      <w:r>
        <w:rPr>
          <w:rFonts w:hint="cs"/>
          <w:rtl/>
        </w:rPr>
        <w:t>نماييد</w:t>
      </w:r>
    </w:p>
    <w:p w:rsidR="00C3204F" w:rsidRDefault="00C3204F" w:rsidP="00C3204F">
      <w:pPr>
        <w:contextualSpacing/>
        <w:rPr>
          <w:rtl/>
        </w:rPr>
      </w:pPr>
    </w:p>
    <w:p w:rsidR="00C3204F" w:rsidRDefault="00C3204F" w:rsidP="00C3204F">
      <w:pPr>
        <w:contextualSpacing/>
        <w:rPr>
          <w:rtl/>
        </w:rPr>
      </w:pPr>
      <w:r>
        <w:rPr>
          <w:rFonts w:hint="cs"/>
          <w:rtl/>
        </w:rPr>
        <w:t>همين</w:t>
      </w:r>
      <w:r>
        <w:rPr>
          <w:rtl/>
        </w:rPr>
        <w:t xml:space="preserve"> </w:t>
      </w:r>
      <w:r>
        <w:rPr>
          <w:rFonts w:hint="cs"/>
          <w:rtl/>
        </w:rPr>
        <w:t>بحث</w:t>
      </w:r>
      <w:r>
        <w:rPr>
          <w:rtl/>
        </w:rPr>
        <w:t xml:space="preserve"> </w:t>
      </w:r>
      <w:r>
        <w:rPr>
          <w:rFonts w:hint="cs"/>
          <w:rtl/>
        </w:rPr>
        <w:t>را</w:t>
      </w:r>
      <w:r>
        <w:rPr>
          <w:rtl/>
        </w:rPr>
        <w:t xml:space="preserve"> </w:t>
      </w:r>
      <w:r>
        <w:rPr>
          <w:rFonts w:hint="cs"/>
          <w:rtl/>
        </w:rPr>
        <w:t>بياوريد</w:t>
      </w:r>
      <w:r>
        <w:rPr>
          <w:rtl/>
        </w:rPr>
        <w:t xml:space="preserve"> </w:t>
      </w:r>
      <w:r>
        <w:rPr>
          <w:rFonts w:hint="cs"/>
          <w:rtl/>
        </w:rPr>
        <w:t>در</w:t>
      </w:r>
      <w:r>
        <w:rPr>
          <w:rtl/>
        </w:rPr>
        <w:t xml:space="preserve"> </w:t>
      </w:r>
      <w:r>
        <w:rPr>
          <w:rFonts w:hint="cs"/>
          <w:rtl/>
        </w:rPr>
        <w:t>نسبت</w:t>
      </w:r>
      <w:r>
        <w:rPr>
          <w:rtl/>
        </w:rPr>
        <w:t xml:space="preserve"> </w:t>
      </w:r>
      <w:r>
        <w:rPr>
          <w:rFonts w:hint="cs"/>
          <w:rtl/>
        </w:rPr>
        <w:t>بين</w:t>
      </w:r>
      <w:r>
        <w:rPr>
          <w:rtl/>
        </w:rPr>
        <w:t xml:space="preserve"> </w:t>
      </w:r>
      <w:r>
        <w:rPr>
          <w:rFonts w:hint="cs"/>
          <w:rtl/>
        </w:rPr>
        <w:t>نفس</w:t>
      </w:r>
      <w:r>
        <w:rPr>
          <w:rtl/>
        </w:rPr>
        <w:t xml:space="preserve"> </w:t>
      </w:r>
      <w:r>
        <w:rPr>
          <w:rFonts w:hint="cs"/>
          <w:rtl/>
        </w:rPr>
        <w:t>و</w:t>
      </w:r>
      <w:r>
        <w:rPr>
          <w:rtl/>
        </w:rPr>
        <w:t xml:space="preserve"> </w:t>
      </w:r>
      <w:r>
        <w:rPr>
          <w:rFonts w:hint="cs"/>
          <w:rtl/>
        </w:rPr>
        <w:t>علم</w:t>
      </w:r>
    </w:p>
    <w:p w:rsidR="00C3204F" w:rsidRDefault="00C3204F" w:rsidP="00C3204F">
      <w:pPr>
        <w:contextualSpacing/>
        <w:rPr>
          <w:rtl/>
        </w:rPr>
      </w:pPr>
      <w:r>
        <w:rPr>
          <w:rFonts w:hint="cs"/>
          <w:rtl/>
        </w:rPr>
        <w:t>همه</w:t>
      </w:r>
      <w:r>
        <w:rPr>
          <w:rtl/>
        </w:rPr>
        <w:t xml:space="preserve"> </w:t>
      </w:r>
      <w:r>
        <w:rPr>
          <w:rFonts w:hint="cs"/>
          <w:rtl/>
        </w:rPr>
        <w:t>حالات</w:t>
      </w:r>
      <w:r>
        <w:rPr>
          <w:rtl/>
        </w:rPr>
        <w:t xml:space="preserve"> </w:t>
      </w:r>
      <w:r>
        <w:rPr>
          <w:rFonts w:hint="cs"/>
          <w:rtl/>
        </w:rPr>
        <w:t>ما</w:t>
      </w:r>
      <w:r>
        <w:rPr>
          <w:rtl/>
        </w:rPr>
        <w:t xml:space="preserve"> </w:t>
      </w:r>
      <w:r>
        <w:rPr>
          <w:rFonts w:hint="cs"/>
          <w:rtl/>
        </w:rPr>
        <w:t>عارض</w:t>
      </w:r>
      <w:r>
        <w:rPr>
          <w:rtl/>
        </w:rPr>
        <w:t xml:space="preserve"> </w:t>
      </w:r>
      <w:r>
        <w:rPr>
          <w:rFonts w:hint="cs"/>
          <w:rtl/>
        </w:rPr>
        <w:t>بر</w:t>
      </w:r>
      <w:r>
        <w:rPr>
          <w:rtl/>
        </w:rPr>
        <w:t xml:space="preserve"> </w:t>
      </w:r>
      <w:r>
        <w:rPr>
          <w:rFonts w:hint="cs"/>
          <w:rtl/>
        </w:rPr>
        <w:t>نفس</w:t>
      </w:r>
      <w:r>
        <w:rPr>
          <w:rtl/>
        </w:rPr>
        <w:t xml:space="preserve"> </w:t>
      </w:r>
      <w:r>
        <w:rPr>
          <w:rFonts w:hint="cs"/>
          <w:rtl/>
        </w:rPr>
        <w:t>هستند</w:t>
      </w:r>
    </w:p>
    <w:p w:rsidR="00C3204F" w:rsidRDefault="00C3204F" w:rsidP="00C3204F">
      <w:pPr>
        <w:contextualSpacing/>
        <w:rPr>
          <w:rtl/>
        </w:rPr>
      </w:pPr>
      <w:r>
        <w:rPr>
          <w:rFonts w:hint="cs"/>
          <w:rtl/>
        </w:rPr>
        <w:t>و</w:t>
      </w:r>
      <w:r>
        <w:rPr>
          <w:rtl/>
        </w:rPr>
        <w:t xml:space="preserve"> </w:t>
      </w:r>
      <w:r>
        <w:rPr>
          <w:rFonts w:hint="cs"/>
          <w:rtl/>
        </w:rPr>
        <w:t>حتي</w:t>
      </w:r>
      <w:r>
        <w:rPr>
          <w:rtl/>
        </w:rPr>
        <w:t xml:space="preserve"> </w:t>
      </w:r>
      <w:r>
        <w:rPr>
          <w:rFonts w:hint="cs"/>
          <w:rtl/>
        </w:rPr>
        <w:t>علم</w:t>
      </w:r>
      <w:r>
        <w:rPr>
          <w:rtl/>
        </w:rPr>
        <w:t xml:space="preserve"> </w:t>
      </w:r>
      <w:r>
        <w:rPr>
          <w:rFonts w:hint="cs"/>
          <w:rtl/>
        </w:rPr>
        <w:t>ما</w:t>
      </w:r>
      <w:r>
        <w:rPr>
          <w:rtl/>
        </w:rPr>
        <w:t xml:space="preserve"> </w:t>
      </w:r>
      <w:r>
        <w:rPr>
          <w:rFonts w:hint="cs"/>
          <w:rtl/>
        </w:rPr>
        <w:t>هم</w:t>
      </w:r>
      <w:r>
        <w:rPr>
          <w:rtl/>
        </w:rPr>
        <w:t xml:space="preserve"> </w:t>
      </w:r>
      <w:r>
        <w:rPr>
          <w:rFonts w:hint="cs"/>
          <w:rtl/>
        </w:rPr>
        <w:t>عارض</w:t>
      </w:r>
      <w:r>
        <w:rPr>
          <w:rtl/>
        </w:rPr>
        <w:t xml:space="preserve"> </w:t>
      </w:r>
      <w:r>
        <w:rPr>
          <w:rFonts w:hint="cs"/>
          <w:rtl/>
        </w:rPr>
        <w:t>بر</w:t>
      </w:r>
      <w:r>
        <w:rPr>
          <w:rtl/>
        </w:rPr>
        <w:t xml:space="preserve"> </w:t>
      </w:r>
      <w:r>
        <w:rPr>
          <w:rFonts w:hint="cs"/>
          <w:rtl/>
        </w:rPr>
        <w:t>نفس</w:t>
      </w:r>
      <w:r>
        <w:rPr>
          <w:rtl/>
        </w:rPr>
        <w:t xml:space="preserve"> </w:t>
      </w:r>
      <w:r>
        <w:rPr>
          <w:rFonts w:hint="cs"/>
          <w:rtl/>
        </w:rPr>
        <w:t>است</w:t>
      </w:r>
    </w:p>
    <w:p w:rsidR="00C3204F" w:rsidRDefault="00C3204F" w:rsidP="00C3204F">
      <w:pPr>
        <w:contextualSpacing/>
        <w:rPr>
          <w:rtl/>
        </w:rPr>
      </w:pPr>
      <w:r>
        <w:rPr>
          <w:rFonts w:hint="cs"/>
          <w:rtl/>
        </w:rPr>
        <w:t>وقتي</w:t>
      </w:r>
      <w:r>
        <w:rPr>
          <w:rtl/>
        </w:rPr>
        <w:t xml:space="preserve"> </w:t>
      </w:r>
      <w:r>
        <w:rPr>
          <w:rFonts w:hint="cs"/>
          <w:rtl/>
        </w:rPr>
        <w:t>به</w:t>
      </w:r>
      <w:r>
        <w:rPr>
          <w:rtl/>
        </w:rPr>
        <w:t xml:space="preserve"> </w:t>
      </w:r>
      <w:r>
        <w:rPr>
          <w:rFonts w:hint="cs"/>
          <w:rtl/>
        </w:rPr>
        <w:t>سراغ</w:t>
      </w:r>
      <w:r>
        <w:rPr>
          <w:rtl/>
        </w:rPr>
        <w:t xml:space="preserve"> </w:t>
      </w:r>
      <w:r>
        <w:rPr>
          <w:rFonts w:hint="cs"/>
          <w:rtl/>
        </w:rPr>
        <w:t>شناخت</w:t>
      </w:r>
      <w:r>
        <w:rPr>
          <w:rtl/>
        </w:rPr>
        <w:t xml:space="preserve"> </w:t>
      </w:r>
      <w:r>
        <w:rPr>
          <w:rFonts w:hint="cs"/>
          <w:rtl/>
        </w:rPr>
        <w:t>نفس</w:t>
      </w:r>
      <w:r>
        <w:rPr>
          <w:rtl/>
        </w:rPr>
        <w:t xml:space="preserve"> </w:t>
      </w:r>
      <w:r>
        <w:rPr>
          <w:rFonts w:hint="cs"/>
          <w:rtl/>
        </w:rPr>
        <w:t>خود</w:t>
      </w:r>
      <w:r>
        <w:rPr>
          <w:rtl/>
        </w:rPr>
        <w:t xml:space="preserve"> </w:t>
      </w:r>
      <w:r>
        <w:rPr>
          <w:rFonts w:hint="cs"/>
          <w:rtl/>
        </w:rPr>
        <w:t>مي‌رويم</w:t>
      </w:r>
    </w:p>
    <w:p w:rsidR="00C3204F" w:rsidRDefault="00C3204F" w:rsidP="00C3204F">
      <w:pPr>
        <w:contextualSpacing/>
        <w:rPr>
          <w:rtl/>
        </w:rPr>
      </w:pPr>
      <w:r>
        <w:rPr>
          <w:rFonts w:hint="cs"/>
          <w:rtl/>
        </w:rPr>
        <w:t>نفس</w:t>
      </w:r>
      <w:r>
        <w:rPr>
          <w:rtl/>
        </w:rPr>
        <w:t xml:space="preserve"> </w:t>
      </w:r>
      <w:r>
        <w:rPr>
          <w:rFonts w:hint="cs"/>
          <w:rtl/>
        </w:rPr>
        <w:t>از</w:t>
      </w:r>
      <w:r>
        <w:rPr>
          <w:rtl/>
        </w:rPr>
        <w:t xml:space="preserve"> </w:t>
      </w:r>
      <w:r>
        <w:rPr>
          <w:rFonts w:hint="cs"/>
          <w:rtl/>
        </w:rPr>
        <w:t>جنس</w:t>
      </w:r>
      <w:r>
        <w:rPr>
          <w:rtl/>
        </w:rPr>
        <w:t xml:space="preserve"> </w:t>
      </w:r>
      <w:r>
        <w:rPr>
          <w:rFonts w:hint="cs"/>
          <w:rtl/>
        </w:rPr>
        <w:t>جوهر</w:t>
      </w:r>
      <w:r>
        <w:rPr>
          <w:rtl/>
        </w:rPr>
        <w:t xml:space="preserve"> </w:t>
      </w:r>
      <w:r>
        <w:rPr>
          <w:rFonts w:hint="cs"/>
          <w:rtl/>
        </w:rPr>
        <w:t>است</w:t>
      </w:r>
    </w:p>
    <w:p w:rsidR="00C3204F" w:rsidRDefault="00C3204F" w:rsidP="00C3204F">
      <w:pPr>
        <w:contextualSpacing/>
        <w:rPr>
          <w:rtl/>
        </w:rPr>
      </w:pPr>
      <w:r>
        <w:rPr>
          <w:rFonts w:hint="cs"/>
          <w:rtl/>
        </w:rPr>
        <w:t>و</w:t>
      </w:r>
      <w:r>
        <w:rPr>
          <w:rtl/>
        </w:rPr>
        <w:t xml:space="preserve"> </w:t>
      </w:r>
      <w:r>
        <w:rPr>
          <w:rFonts w:hint="cs"/>
          <w:rtl/>
        </w:rPr>
        <w:t>مجرّد</w:t>
      </w:r>
    </w:p>
    <w:p w:rsidR="00C3204F" w:rsidRDefault="00C3204F" w:rsidP="00C3204F">
      <w:pPr>
        <w:contextualSpacing/>
        <w:rPr>
          <w:rtl/>
        </w:rPr>
      </w:pPr>
      <w:r>
        <w:rPr>
          <w:rFonts w:hint="cs"/>
          <w:rtl/>
        </w:rPr>
        <w:t>ما</w:t>
      </w:r>
      <w:r>
        <w:rPr>
          <w:rtl/>
        </w:rPr>
        <w:t xml:space="preserve"> </w:t>
      </w:r>
      <w:r>
        <w:rPr>
          <w:rFonts w:hint="cs"/>
          <w:rtl/>
        </w:rPr>
        <w:t>كه</w:t>
      </w:r>
      <w:r>
        <w:rPr>
          <w:rtl/>
        </w:rPr>
        <w:t xml:space="preserve"> </w:t>
      </w:r>
      <w:r>
        <w:rPr>
          <w:rFonts w:hint="cs"/>
          <w:rtl/>
        </w:rPr>
        <w:t>نمي‌توانيم</w:t>
      </w:r>
      <w:r>
        <w:rPr>
          <w:rtl/>
        </w:rPr>
        <w:t xml:space="preserve"> </w:t>
      </w:r>
      <w:r>
        <w:rPr>
          <w:rFonts w:hint="cs"/>
          <w:rtl/>
        </w:rPr>
        <w:t>در</w:t>
      </w:r>
      <w:r>
        <w:rPr>
          <w:rtl/>
        </w:rPr>
        <w:t xml:space="preserve"> </w:t>
      </w:r>
      <w:r>
        <w:rPr>
          <w:rFonts w:hint="cs"/>
          <w:rtl/>
        </w:rPr>
        <w:t>نخستين</w:t>
      </w:r>
      <w:r>
        <w:rPr>
          <w:rtl/>
        </w:rPr>
        <w:t xml:space="preserve"> </w:t>
      </w:r>
      <w:r>
        <w:rPr>
          <w:rFonts w:hint="cs"/>
          <w:rtl/>
        </w:rPr>
        <w:t>ادراك</w:t>
      </w:r>
      <w:r>
        <w:rPr>
          <w:rtl/>
        </w:rPr>
        <w:t xml:space="preserve"> </w:t>
      </w:r>
      <w:r>
        <w:rPr>
          <w:rFonts w:hint="cs"/>
          <w:rtl/>
        </w:rPr>
        <w:t>آن</w:t>
      </w:r>
      <w:r>
        <w:rPr>
          <w:rtl/>
        </w:rPr>
        <w:t xml:space="preserve"> </w:t>
      </w:r>
      <w:r>
        <w:rPr>
          <w:rFonts w:hint="cs"/>
          <w:rtl/>
        </w:rPr>
        <w:t>را</w:t>
      </w:r>
      <w:r>
        <w:rPr>
          <w:rtl/>
        </w:rPr>
        <w:t xml:space="preserve"> </w:t>
      </w:r>
      <w:r>
        <w:rPr>
          <w:rFonts w:hint="cs"/>
          <w:rtl/>
        </w:rPr>
        <w:t>ببينيم</w:t>
      </w:r>
      <w:r>
        <w:rPr>
          <w:rtl/>
        </w:rPr>
        <w:t xml:space="preserve"> </w:t>
      </w:r>
      <w:r>
        <w:rPr>
          <w:rFonts w:hint="cs"/>
          <w:rtl/>
        </w:rPr>
        <w:t>و</w:t>
      </w:r>
      <w:r>
        <w:rPr>
          <w:rtl/>
        </w:rPr>
        <w:t xml:space="preserve"> </w:t>
      </w:r>
      <w:r>
        <w:rPr>
          <w:rFonts w:hint="cs"/>
          <w:rtl/>
        </w:rPr>
        <w:t>لمس</w:t>
      </w:r>
      <w:r>
        <w:rPr>
          <w:rtl/>
        </w:rPr>
        <w:t xml:space="preserve"> </w:t>
      </w:r>
      <w:r>
        <w:rPr>
          <w:rFonts w:hint="cs"/>
          <w:rtl/>
        </w:rPr>
        <w:t>نماييم</w:t>
      </w:r>
    </w:p>
    <w:p w:rsidR="00C3204F" w:rsidRDefault="00C3204F" w:rsidP="00C3204F">
      <w:pPr>
        <w:contextualSpacing/>
        <w:rPr>
          <w:rtl/>
        </w:rPr>
      </w:pPr>
      <w:r>
        <w:rPr>
          <w:rFonts w:hint="cs"/>
          <w:rtl/>
        </w:rPr>
        <w:t>ما</w:t>
      </w:r>
      <w:r>
        <w:rPr>
          <w:rtl/>
        </w:rPr>
        <w:t xml:space="preserve"> </w:t>
      </w:r>
      <w:r>
        <w:rPr>
          <w:rFonts w:hint="cs"/>
          <w:rtl/>
        </w:rPr>
        <w:t>اعراض</w:t>
      </w:r>
      <w:r>
        <w:rPr>
          <w:rtl/>
        </w:rPr>
        <w:t xml:space="preserve"> </w:t>
      </w:r>
      <w:r>
        <w:rPr>
          <w:rFonts w:hint="cs"/>
          <w:rtl/>
        </w:rPr>
        <w:t>آن</w:t>
      </w:r>
      <w:r>
        <w:rPr>
          <w:rtl/>
        </w:rPr>
        <w:t xml:space="preserve"> </w:t>
      </w:r>
      <w:r>
        <w:rPr>
          <w:rFonts w:hint="cs"/>
          <w:rtl/>
        </w:rPr>
        <w:t>را</w:t>
      </w:r>
      <w:r>
        <w:rPr>
          <w:rtl/>
        </w:rPr>
        <w:t xml:space="preserve"> </w:t>
      </w:r>
      <w:r>
        <w:rPr>
          <w:rFonts w:hint="cs"/>
          <w:rtl/>
        </w:rPr>
        <w:t>درك</w:t>
      </w:r>
      <w:r>
        <w:rPr>
          <w:rtl/>
        </w:rPr>
        <w:t xml:space="preserve"> </w:t>
      </w:r>
      <w:r>
        <w:rPr>
          <w:rFonts w:hint="cs"/>
          <w:rtl/>
        </w:rPr>
        <w:t>مي‌كنيم</w:t>
      </w:r>
    </w:p>
    <w:p w:rsidR="00C3204F" w:rsidRDefault="00C3204F" w:rsidP="00C3204F">
      <w:pPr>
        <w:contextualSpacing/>
        <w:rPr>
          <w:rtl/>
        </w:rPr>
      </w:pPr>
      <w:r>
        <w:rPr>
          <w:rFonts w:hint="cs"/>
          <w:rtl/>
        </w:rPr>
        <w:t>يعني</w:t>
      </w:r>
      <w:r>
        <w:rPr>
          <w:rtl/>
        </w:rPr>
        <w:t xml:space="preserve"> </w:t>
      </w:r>
      <w:r>
        <w:rPr>
          <w:rFonts w:hint="cs"/>
          <w:rtl/>
        </w:rPr>
        <w:t>علم</w:t>
      </w:r>
      <w:r>
        <w:rPr>
          <w:rtl/>
        </w:rPr>
        <w:t xml:space="preserve"> </w:t>
      </w:r>
      <w:r>
        <w:rPr>
          <w:rFonts w:hint="cs"/>
          <w:rtl/>
        </w:rPr>
        <w:t>و</w:t>
      </w:r>
      <w:r>
        <w:rPr>
          <w:rtl/>
        </w:rPr>
        <w:t xml:space="preserve"> </w:t>
      </w:r>
      <w:r>
        <w:rPr>
          <w:rFonts w:hint="cs"/>
          <w:rtl/>
        </w:rPr>
        <w:t>تمام</w:t>
      </w:r>
      <w:r>
        <w:rPr>
          <w:rtl/>
        </w:rPr>
        <w:t xml:space="preserve"> </w:t>
      </w:r>
      <w:r>
        <w:rPr>
          <w:rFonts w:hint="cs"/>
          <w:rtl/>
        </w:rPr>
        <w:t>حالات</w:t>
      </w:r>
      <w:r>
        <w:rPr>
          <w:rtl/>
        </w:rPr>
        <w:t xml:space="preserve"> </w:t>
      </w:r>
      <w:r>
        <w:rPr>
          <w:rFonts w:hint="cs"/>
          <w:rtl/>
        </w:rPr>
        <w:t>عارض</w:t>
      </w:r>
      <w:r>
        <w:rPr>
          <w:rtl/>
        </w:rPr>
        <w:t xml:space="preserve"> </w:t>
      </w:r>
      <w:r>
        <w:rPr>
          <w:rFonts w:hint="cs"/>
          <w:rtl/>
        </w:rPr>
        <w:t>بر</w:t>
      </w:r>
      <w:r>
        <w:rPr>
          <w:rtl/>
        </w:rPr>
        <w:t xml:space="preserve"> </w:t>
      </w:r>
      <w:r>
        <w:rPr>
          <w:rFonts w:hint="cs"/>
          <w:rtl/>
        </w:rPr>
        <w:t>آن‌را</w:t>
      </w:r>
    </w:p>
    <w:p w:rsidR="00C3204F" w:rsidRDefault="00C3204F" w:rsidP="00C3204F">
      <w:pPr>
        <w:contextualSpacing/>
        <w:rPr>
          <w:rtl/>
        </w:rPr>
      </w:pPr>
      <w:r>
        <w:rPr>
          <w:rFonts w:hint="cs"/>
          <w:rtl/>
        </w:rPr>
        <w:t>ما</w:t>
      </w:r>
      <w:r>
        <w:rPr>
          <w:rtl/>
        </w:rPr>
        <w:t xml:space="preserve"> «</w:t>
      </w:r>
      <w:r>
        <w:rPr>
          <w:rFonts w:hint="cs"/>
          <w:rtl/>
        </w:rPr>
        <w:t>غم</w:t>
      </w:r>
      <w:r>
        <w:rPr>
          <w:rFonts w:hint="eastAsia"/>
          <w:rtl/>
        </w:rPr>
        <w:t>»</w:t>
      </w:r>
      <w:r>
        <w:rPr>
          <w:rtl/>
        </w:rPr>
        <w:t xml:space="preserve"> </w:t>
      </w:r>
      <w:r>
        <w:rPr>
          <w:rFonts w:hint="cs"/>
          <w:rtl/>
        </w:rPr>
        <w:t>را</w:t>
      </w:r>
      <w:r>
        <w:rPr>
          <w:rtl/>
        </w:rPr>
        <w:t xml:space="preserve"> </w:t>
      </w:r>
      <w:r>
        <w:rPr>
          <w:rFonts w:hint="cs"/>
          <w:rtl/>
        </w:rPr>
        <w:t>درك</w:t>
      </w:r>
      <w:r>
        <w:rPr>
          <w:rtl/>
        </w:rPr>
        <w:t xml:space="preserve"> </w:t>
      </w:r>
      <w:r>
        <w:rPr>
          <w:rFonts w:hint="cs"/>
          <w:rtl/>
        </w:rPr>
        <w:t>مي‌كنيم</w:t>
      </w:r>
    </w:p>
    <w:p w:rsidR="00C3204F" w:rsidRDefault="00C3204F" w:rsidP="00C3204F">
      <w:pPr>
        <w:contextualSpacing/>
        <w:rPr>
          <w:rtl/>
        </w:rPr>
      </w:pPr>
      <w:r>
        <w:rPr>
          <w:rFonts w:hint="eastAsia"/>
          <w:rtl/>
        </w:rPr>
        <w:t>«</w:t>
      </w:r>
      <w:r>
        <w:rPr>
          <w:rFonts w:hint="cs"/>
          <w:rtl/>
        </w:rPr>
        <w:t>گرسنگي</w:t>
      </w:r>
      <w:r>
        <w:rPr>
          <w:rFonts w:hint="eastAsia"/>
          <w:rtl/>
        </w:rPr>
        <w:t>»</w:t>
      </w:r>
      <w:r>
        <w:rPr>
          <w:rtl/>
        </w:rPr>
        <w:t xml:space="preserve"> </w:t>
      </w:r>
      <w:r>
        <w:rPr>
          <w:rFonts w:hint="cs"/>
          <w:rtl/>
        </w:rPr>
        <w:t>را</w:t>
      </w:r>
      <w:r>
        <w:rPr>
          <w:rtl/>
        </w:rPr>
        <w:t xml:space="preserve"> </w:t>
      </w:r>
      <w:r>
        <w:rPr>
          <w:rFonts w:hint="cs"/>
          <w:rtl/>
        </w:rPr>
        <w:t>درك</w:t>
      </w:r>
      <w:r>
        <w:rPr>
          <w:rtl/>
        </w:rPr>
        <w:t xml:space="preserve"> </w:t>
      </w:r>
      <w:r>
        <w:rPr>
          <w:rFonts w:hint="cs"/>
          <w:rtl/>
        </w:rPr>
        <w:t>مي‌كنيم</w:t>
      </w:r>
    </w:p>
    <w:p w:rsidR="00C3204F" w:rsidRDefault="00C3204F" w:rsidP="00C3204F">
      <w:pPr>
        <w:contextualSpacing/>
        <w:rPr>
          <w:rtl/>
        </w:rPr>
      </w:pPr>
      <w:r>
        <w:rPr>
          <w:rFonts w:hint="eastAsia"/>
          <w:rtl/>
        </w:rPr>
        <w:t>«</w:t>
      </w:r>
      <w:r>
        <w:rPr>
          <w:rFonts w:hint="cs"/>
          <w:rtl/>
        </w:rPr>
        <w:t>شادي</w:t>
      </w:r>
      <w:r>
        <w:rPr>
          <w:rFonts w:hint="eastAsia"/>
          <w:rtl/>
        </w:rPr>
        <w:t>»</w:t>
      </w:r>
      <w:r>
        <w:rPr>
          <w:rtl/>
        </w:rPr>
        <w:t xml:space="preserve"> </w:t>
      </w:r>
      <w:r>
        <w:rPr>
          <w:rFonts w:hint="cs"/>
          <w:rtl/>
        </w:rPr>
        <w:t>را</w:t>
      </w:r>
      <w:r>
        <w:rPr>
          <w:rtl/>
        </w:rPr>
        <w:t xml:space="preserve"> </w:t>
      </w:r>
      <w:r>
        <w:rPr>
          <w:rFonts w:hint="cs"/>
          <w:rtl/>
        </w:rPr>
        <w:t>درك</w:t>
      </w:r>
      <w:r>
        <w:rPr>
          <w:rtl/>
        </w:rPr>
        <w:t xml:space="preserve"> </w:t>
      </w:r>
      <w:r>
        <w:rPr>
          <w:rFonts w:hint="cs"/>
          <w:rtl/>
        </w:rPr>
        <w:t>مي‌كنيم</w:t>
      </w:r>
    </w:p>
    <w:p w:rsidR="00C3204F" w:rsidRDefault="00C3204F" w:rsidP="00C3204F">
      <w:pPr>
        <w:contextualSpacing/>
        <w:rPr>
          <w:rtl/>
        </w:rPr>
      </w:pPr>
      <w:r>
        <w:rPr>
          <w:rFonts w:hint="eastAsia"/>
          <w:rtl/>
        </w:rPr>
        <w:t>«</w:t>
      </w:r>
      <w:r>
        <w:rPr>
          <w:rFonts w:hint="cs"/>
          <w:rtl/>
        </w:rPr>
        <w:t>اطلاع</w:t>
      </w:r>
      <w:r>
        <w:rPr>
          <w:rtl/>
        </w:rPr>
        <w:t xml:space="preserve"> </w:t>
      </w:r>
      <w:r>
        <w:rPr>
          <w:rFonts w:hint="cs"/>
          <w:rtl/>
        </w:rPr>
        <w:t>خاص</w:t>
      </w:r>
      <w:r>
        <w:rPr>
          <w:rtl/>
        </w:rPr>
        <w:t xml:space="preserve"> </w:t>
      </w:r>
      <w:r>
        <w:rPr>
          <w:rFonts w:hint="cs"/>
          <w:rtl/>
        </w:rPr>
        <w:t>نسبت</w:t>
      </w:r>
      <w:r>
        <w:rPr>
          <w:rtl/>
        </w:rPr>
        <w:t xml:space="preserve"> </w:t>
      </w:r>
      <w:r>
        <w:rPr>
          <w:rFonts w:hint="cs"/>
          <w:rtl/>
        </w:rPr>
        <w:t>به</w:t>
      </w:r>
      <w:r>
        <w:rPr>
          <w:rtl/>
        </w:rPr>
        <w:t xml:space="preserve"> </w:t>
      </w:r>
      <w:r>
        <w:rPr>
          <w:rFonts w:hint="cs"/>
          <w:rtl/>
        </w:rPr>
        <w:t>يك</w:t>
      </w:r>
      <w:r>
        <w:rPr>
          <w:rtl/>
        </w:rPr>
        <w:t xml:space="preserve"> </w:t>
      </w:r>
      <w:r>
        <w:rPr>
          <w:rFonts w:hint="cs"/>
          <w:rtl/>
        </w:rPr>
        <w:t>موضوع</w:t>
      </w:r>
      <w:r>
        <w:rPr>
          <w:rtl/>
        </w:rPr>
        <w:t xml:space="preserve"> </w:t>
      </w:r>
      <w:r>
        <w:rPr>
          <w:rFonts w:hint="cs"/>
          <w:rtl/>
        </w:rPr>
        <w:t>مشخص</w:t>
      </w:r>
      <w:r>
        <w:rPr>
          <w:rFonts w:hint="eastAsia"/>
          <w:rtl/>
        </w:rPr>
        <w:t>»</w:t>
      </w:r>
      <w:r>
        <w:rPr>
          <w:rtl/>
        </w:rPr>
        <w:t xml:space="preserve"> </w:t>
      </w:r>
      <w:r>
        <w:rPr>
          <w:rFonts w:hint="cs"/>
          <w:rtl/>
        </w:rPr>
        <w:t>را</w:t>
      </w:r>
      <w:r>
        <w:rPr>
          <w:rtl/>
        </w:rPr>
        <w:t xml:space="preserve"> </w:t>
      </w:r>
      <w:r>
        <w:rPr>
          <w:rFonts w:hint="cs"/>
          <w:rtl/>
        </w:rPr>
        <w:t>درك</w:t>
      </w:r>
      <w:r>
        <w:rPr>
          <w:rtl/>
        </w:rPr>
        <w:t xml:space="preserve"> </w:t>
      </w:r>
      <w:r>
        <w:rPr>
          <w:rFonts w:hint="cs"/>
          <w:rtl/>
        </w:rPr>
        <w:t>مي‌كنيم</w:t>
      </w:r>
    </w:p>
    <w:p w:rsidR="00C3204F" w:rsidRDefault="00C3204F" w:rsidP="00C3204F">
      <w:pPr>
        <w:contextualSpacing/>
        <w:rPr>
          <w:rtl/>
        </w:rPr>
      </w:pPr>
      <w:r>
        <w:rPr>
          <w:rFonts w:hint="cs"/>
          <w:rtl/>
        </w:rPr>
        <w:t>كه</w:t>
      </w:r>
      <w:r>
        <w:rPr>
          <w:rtl/>
        </w:rPr>
        <w:t xml:space="preserve"> </w:t>
      </w:r>
      <w:r>
        <w:rPr>
          <w:rFonts w:hint="cs"/>
          <w:rtl/>
        </w:rPr>
        <w:t>همان</w:t>
      </w:r>
      <w:r>
        <w:rPr>
          <w:rtl/>
        </w:rPr>
        <w:t xml:space="preserve"> </w:t>
      </w:r>
      <w:r>
        <w:rPr>
          <w:rFonts w:hint="cs"/>
          <w:rtl/>
        </w:rPr>
        <w:t>مصداق</w:t>
      </w:r>
      <w:r>
        <w:rPr>
          <w:rtl/>
        </w:rPr>
        <w:t xml:space="preserve"> </w:t>
      </w:r>
      <w:r>
        <w:rPr>
          <w:rFonts w:hint="cs"/>
          <w:rtl/>
        </w:rPr>
        <w:t>علم</w:t>
      </w:r>
      <w:r>
        <w:rPr>
          <w:rtl/>
        </w:rPr>
        <w:t xml:space="preserve"> </w:t>
      </w:r>
      <w:r>
        <w:rPr>
          <w:rFonts w:hint="cs"/>
          <w:rtl/>
        </w:rPr>
        <w:t>باشد</w:t>
      </w:r>
    </w:p>
    <w:p w:rsidR="00C3204F" w:rsidRDefault="00C3204F" w:rsidP="00C3204F">
      <w:pPr>
        <w:contextualSpacing/>
        <w:rPr>
          <w:rtl/>
        </w:rPr>
      </w:pPr>
      <w:r>
        <w:rPr>
          <w:rFonts w:hint="cs"/>
          <w:rtl/>
        </w:rPr>
        <w:t>و</w:t>
      </w:r>
      <w:r>
        <w:rPr>
          <w:rtl/>
        </w:rPr>
        <w:t xml:space="preserve"> </w:t>
      </w:r>
      <w:r>
        <w:rPr>
          <w:rFonts w:hint="cs"/>
          <w:rtl/>
        </w:rPr>
        <w:t>بعد</w:t>
      </w:r>
      <w:r>
        <w:rPr>
          <w:rtl/>
        </w:rPr>
        <w:t xml:space="preserve"> </w:t>
      </w:r>
      <w:r>
        <w:rPr>
          <w:rFonts w:hint="cs"/>
          <w:rtl/>
        </w:rPr>
        <w:t>در</w:t>
      </w:r>
      <w:r>
        <w:rPr>
          <w:rtl/>
        </w:rPr>
        <w:t xml:space="preserve"> </w:t>
      </w:r>
      <w:r>
        <w:rPr>
          <w:rFonts w:hint="cs"/>
          <w:rtl/>
        </w:rPr>
        <w:t>تحليل</w:t>
      </w:r>
    </w:p>
    <w:p w:rsidR="00C3204F" w:rsidRDefault="00C3204F" w:rsidP="00C3204F">
      <w:pPr>
        <w:contextualSpacing/>
        <w:rPr>
          <w:rtl/>
        </w:rPr>
      </w:pPr>
      <w:r>
        <w:rPr>
          <w:rFonts w:hint="cs"/>
          <w:rtl/>
        </w:rPr>
        <w:t>پس</w:t>
      </w:r>
      <w:r>
        <w:rPr>
          <w:rtl/>
        </w:rPr>
        <w:t xml:space="preserve"> </w:t>
      </w:r>
      <w:r>
        <w:rPr>
          <w:rFonts w:hint="cs"/>
          <w:rtl/>
        </w:rPr>
        <w:t>از</w:t>
      </w:r>
      <w:r>
        <w:rPr>
          <w:rtl/>
        </w:rPr>
        <w:t xml:space="preserve"> </w:t>
      </w:r>
      <w:r>
        <w:rPr>
          <w:rFonts w:hint="cs"/>
          <w:rtl/>
        </w:rPr>
        <w:t>تحليل</w:t>
      </w:r>
      <w:r>
        <w:rPr>
          <w:rtl/>
        </w:rPr>
        <w:t xml:space="preserve"> </w:t>
      </w:r>
      <w:r>
        <w:rPr>
          <w:rFonts w:hint="cs"/>
          <w:rtl/>
        </w:rPr>
        <w:t>ماهيات</w:t>
      </w:r>
      <w:r>
        <w:rPr>
          <w:rtl/>
        </w:rPr>
        <w:t xml:space="preserve"> </w:t>
      </w:r>
      <w:r>
        <w:rPr>
          <w:rFonts w:hint="cs"/>
          <w:rtl/>
        </w:rPr>
        <w:t>ادراك‌شده</w:t>
      </w:r>
      <w:r>
        <w:rPr>
          <w:rtl/>
        </w:rPr>
        <w:t xml:space="preserve"> </w:t>
      </w:r>
      <w:r>
        <w:rPr>
          <w:rFonts w:hint="cs"/>
          <w:rtl/>
        </w:rPr>
        <w:t>است</w:t>
      </w:r>
      <w:r>
        <w:rPr>
          <w:rtl/>
        </w:rPr>
        <w:t xml:space="preserve"> </w:t>
      </w:r>
      <w:r>
        <w:rPr>
          <w:rFonts w:hint="cs"/>
          <w:rtl/>
        </w:rPr>
        <w:t>كه</w:t>
      </w:r>
    </w:p>
    <w:p w:rsidR="00C3204F" w:rsidRDefault="00C3204F" w:rsidP="00C3204F">
      <w:pPr>
        <w:contextualSpacing/>
        <w:rPr>
          <w:rtl/>
        </w:rPr>
      </w:pPr>
      <w:r>
        <w:rPr>
          <w:rFonts w:hint="cs"/>
          <w:rtl/>
        </w:rPr>
        <w:t>به</w:t>
      </w:r>
      <w:r>
        <w:rPr>
          <w:rtl/>
        </w:rPr>
        <w:t xml:space="preserve"> </w:t>
      </w:r>
      <w:r>
        <w:rPr>
          <w:rFonts w:hint="cs"/>
          <w:rtl/>
        </w:rPr>
        <w:t>توليد</w:t>
      </w:r>
      <w:r>
        <w:rPr>
          <w:rtl/>
        </w:rPr>
        <w:t xml:space="preserve"> </w:t>
      </w:r>
      <w:r>
        <w:rPr>
          <w:rFonts w:hint="cs"/>
          <w:rtl/>
        </w:rPr>
        <w:t>معقول</w:t>
      </w:r>
      <w:r>
        <w:rPr>
          <w:rtl/>
        </w:rPr>
        <w:t xml:space="preserve"> </w:t>
      </w:r>
      <w:r>
        <w:rPr>
          <w:rFonts w:hint="cs"/>
          <w:rtl/>
        </w:rPr>
        <w:t>ثاني</w:t>
      </w:r>
      <w:r>
        <w:rPr>
          <w:rtl/>
        </w:rPr>
        <w:t xml:space="preserve"> «</w:t>
      </w:r>
      <w:r>
        <w:rPr>
          <w:rFonts w:hint="cs"/>
          <w:rtl/>
        </w:rPr>
        <w:t>نفس</w:t>
      </w:r>
      <w:r>
        <w:rPr>
          <w:rFonts w:hint="eastAsia"/>
          <w:rtl/>
        </w:rPr>
        <w:t>»</w:t>
      </w:r>
    </w:p>
    <w:p w:rsidR="00C3204F" w:rsidRDefault="00C3204F" w:rsidP="00C3204F">
      <w:pPr>
        <w:contextualSpacing/>
        <w:rPr>
          <w:rtl/>
        </w:rPr>
      </w:pPr>
      <w:r>
        <w:rPr>
          <w:rFonts w:hint="cs"/>
          <w:rtl/>
        </w:rPr>
        <w:t>كه</w:t>
      </w:r>
      <w:r>
        <w:rPr>
          <w:rtl/>
        </w:rPr>
        <w:t xml:space="preserve"> </w:t>
      </w:r>
      <w:r>
        <w:rPr>
          <w:rFonts w:hint="cs"/>
          <w:rtl/>
        </w:rPr>
        <w:t>يك</w:t>
      </w:r>
      <w:r>
        <w:rPr>
          <w:rtl/>
        </w:rPr>
        <w:t xml:space="preserve"> </w:t>
      </w:r>
      <w:r>
        <w:rPr>
          <w:rFonts w:hint="cs"/>
          <w:rtl/>
        </w:rPr>
        <w:t>معقول</w:t>
      </w:r>
      <w:r>
        <w:rPr>
          <w:rtl/>
        </w:rPr>
        <w:t xml:space="preserve"> </w:t>
      </w:r>
      <w:r>
        <w:rPr>
          <w:rFonts w:hint="cs"/>
          <w:rtl/>
        </w:rPr>
        <w:t>ثاني</w:t>
      </w:r>
      <w:r>
        <w:rPr>
          <w:rtl/>
        </w:rPr>
        <w:t xml:space="preserve"> </w:t>
      </w:r>
      <w:r>
        <w:rPr>
          <w:rFonts w:hint="cs"/>
          <w:rtl/>
        </w:rPr>
        <w:t>فلسفي‌ست</w:t>
      </w:r>
      <w:r>
        <w:rPr>
          <w:rtl/>
        </w:rPr>
        <w:t xml:space="preserve"> </w:t>
      </w:r>
      <w:r>
        <w:rPr>
          <w:rFonts w:hint="cs"/>
          <w:rtl/>
        </w:rPr>
        <w:t>دست</w:t>
      </w:r>
      <w:r>
        <w:rPr>
          <w:rtl/>
        </w:rPr>
        <w:t xml:space="preserve"> </w:t>
      </w:r>
      <w:r>
        <w:rPr>
          <w:rFonts w:hint="cs"/>
          <w:rtl/>
        </w:rPr>
        <w:t>مي‌يازيم</w:t>
      </w:r>
    </w:p>
    <w:p w:rsidR="00C3204F" w:rsidRDefault="00C3204F" w:rsidP="00C3204F">
      <w:pPr>
        <w:contextualSpacing/>
        <w:rPr>
          <w:rtl/>
        </w:rPr>
      </w:pPr>
    </w:p>
    <w:p w:rsidR="00C3204F" w:rsidRDefault="00C3204F" w:rsidP="00C3204F">
      <w:pPr>
        <w:contextualSpacing/>
        <w:rPr>
          <w:rtl/>
        </w:rPr>
      </w:pPr>
      <w:r>
        <w:rPr>
          <w:rFonts w:hint="cs"/>
          <w:rtl/>
        </w:rPr>
        <w:t>پس</w:t>
      </w:r>
      <w:r>
        <w:rPr>
          <w:rtl/>
        </w:rPr>
        <w:t>:</w:t>
      </w:r>
    </w:p>
    <w:p w:rsidR="00C3204F" w:rsidRDefault="00C3204F" w:rsidP="00C3204F">
      <w:pPr>
        <w:contextualSpacing/>
        <w:rPr>
          <w:rtl/>
        </w:rPr>
      </w:pPr>
      <w:r>
        <w:rPr>
          <w:rFonts w:hint="cs"/>
          <w:rtl/>
        </w:rPr>
        <w:t>مخلص</w:t>
      </w:r>
      <w:r>
        <w:rPr>
          <w:rtl/>
        </w:rPr>
        <w:t xml:space="preserve"> </w:t>
      </w:r>
      <w:r>
        <w:rPr>
          <w:rFonts w:hint="cs"/>
          <w:rtl/>
        </w:rPr>
        <w:t>كلام</w:t>
      </w:r>
    </w:p>
    <w:p w:rsidR="00C3204F" w:rsidRDefault="00C3204F" w:rsidP="00C3204F">
      <w:pPr>
        <w:contextualSpacing/>
        <w:rPr>
          <w:rtl/>
        </w:rPr>
      </w:pPr>
      <w:r>
        <w:rPr>
          <w:rFonts w:hint="cs"/>
          <w:rtl/>
        </w:rPr>
        <w:t>وقتي</w:t>
      </w:r>
      <w:r>
        <w:rPr>
          <w:rtl/>
        </w:rPr>
        <w:t xml:space="preserve"> </w:t>
      </w:r>
      <w:r>
        <w:rPr>
          <w:rFonts w:hint="cs"/>
          <w:rtl/>
        </w:rPr>
        <w:t>نقد</w:t>
      </w:r>
      <w:r>
        <w:rPr>
          <w:rtl/>
        </w:rPr>
        <w:t xml:space="preserve"> </w:t>
      </w:r>
      <w:r>
        <w:rPr>
          <w:rFonts w:hint="cs"/>
          <w:rtl/>
        </w:rPr>
        <w:t>هيوم</w:t>
      </w:r>
      <w:r>
        <w:rPr>
          <w:rtl/>
        </w:rPr>
        <w:t xml:space="preserve"> </w:t>
      </w:r>
      <w:r>
        <w:rPr>
          <w:rFonts w:hint="cs"/>
          <w:rtl/>
        </w:rPr>
        <w:t>را</w:t>
      </w:r>
      <w:r>
        <w:rPr>
          <w:rtl/>
        </w:rPr>
        <w:t xml:space="preserve"> </w:t>
      </w:r>
      <w:r>
        <w:rPr>
          <w:rFonts w:hint="cs"/>
          <w:rtl/>
        </w:rPr>
        <w:t>مي‌شنويد</w:t>
      </w:r>
    </w:p>
    <w:p w:rsidR="00C3204F" w:rsidRDefault="00C3204F" w:rsidP="00C3204F">
      <w:pPr>
        <w:contextualSpacing/>
        <w:rPr>
          <w:rtl/>
        </w:rPr>
      </w:pPr>
      <w:r>
        <w:rPr>
          <w:rFonts w:hint="cs"/>
          <w:rtl/>
        </w:rPr>
        <w:t>بدانيد</w:t>
      </w:r>
      <w:r>
        <w:rPr>
          <w:rtl/>
        </w:rPr>
        <w:t xml:space="preserve"> </w:t>
      </w:r>
      <w:r>
        <w:rPr>
          <w:rFonts w:hint="cs"/>
          <w:rtl/>
        </w:rPr>
        <w:t>كه</w:t>
      </w:r>
      <w:r>
        <w:rPr>
          <w:rtl/>
        </w:rPr>
        <w:t xml:space="preserve"> </w:t>
      </w:r>
      <w:r>
        <w:rPr>
          <w:rFonts w:hint="cs"/>
          <w:rtl/>
        </w:rPr>
        <w:t>متوجه</w:t>
      </w:r>
      <w:r>
        <w:rPr>
          <w:rtl/>
        </w:rPr>
        <w:t xml:space="preserve"> </w:t>
      </w:r>
      <w:r>
        <w:rPr>
          <w:rFonts w:hint="cs"/>
          <w:rtl/>
        </w:rPr>
        <w:t>همين</w:t>
      </w:r>
      <w:r>
        <w:rPr>
          <w:rtl/>
        </w:rPr>
        <w:t xml:space="preserve"> </w:t>
      </w:r>
      <w:r>
        <w:rPr>
          <w:rFonts w:hint="cs"/>
          <w:rtl/>
        </w:rPr>
        <w:t>مطلب</w:t>
      </w:r>
      <w:r>
        <w:rPr>
          <w:rtl/>
        </w:rPr>
        <w:t xml:space="preserve"> </w:t>
      </w:r>
      <w:r>
        <w:rPr>
          <w:rFonts w:hint="cs"/>
          <w:rtl/>
        </w:rPr>
        <w:t>است</w:t>
      </w:r>
    </w:p>
    <w:p w:rsidR="00C3204F" w:rsidRDefault="00C3204F" w:rsidP="00C3204F">
      <w:pPr>
        <w:contextualSpacing/>
        <w:rPr>
          <w:rtl/>
        </w:rPr>
      </w:pPr>
      <w:r>
        <w:rPr>
          <w:rFonts w:hint="cs"/>
          <w:rtl/>
        </w:rPr>
        <w:t>يعني</w:t>
      </w:r>
      <w:r>
        <w:rPr>
          <w:rtl/>
        </w:rPr>
        <w:t xml:space="preserve"> </w:t>
      </w:r>
      <w:r>
        <w:rPr>
          <w:rFonts w:hint="cs"/>
          <w:rtl/>
        </w:rPr>
        <w:t>چطور</w:t>
      </w:r>
      <w:r>
        <w:rPr>
          <w:rtl/>
        </w:rPr>
        <w:t xml:space="preserve"> </w:t>
      </w:r>
      <w:r>
        <w:rPr>
          <w:rFonts w:hint="cs"/>
          <w:rtl/>
        </w:rPr>
        <w:t>مي‌شود</w:t>
      </w:r>
      <w:r>
        <w:rPr>
          <w:rtl/>
        </w:rPr>
        <w:t xml:space="preserve"> </w:t>
      </w:r>
      <w:r>
        <w:rPr>
          <w:rFonts w:hint="cs"/>
          <w:rtl/>
        </w:rPr>
        <w:t>اعراض</w:t>
      </w:r>
      <w:r>
        <w:rPr>
          <w:rtl/>
        </w:rPr>
        <w:t xml:space="preserve"> </w:t>
      </w:r>
      <w:r>
        <w:rPr>
          <w:rFonts w:hint="cs"/>
          <w:rtl/>
        </w:rPr>
        <w:t>را</w:t>
      </w:r>
      <w:r>
        <w:rPr>
          <w:rtl/>
        </w:rPr>
        <w:t xml:space="preserve"> </w:t>
      </w:r>
      <w:r>
        <w:rPr>
          <w:rFonts w:hint="cs"/>
          <w:rtl/>
        </w:rPr>
        <w:t>دور</w:t>
      </w:r>
      <w:r>
        <w:rPr>
          <w:rtl/>
        </w:rPr>
        <w:t xml:space="preserve"> </w:t>
      </w:r>
      <w:r>
        <w:rPr>
          <w:rFonts w:hint="cs"/>
          <w:rtl/>
        </w:rPr>
        <w:t>زد</w:t>
      </w:r>
    </w:p>
    <w:p w:rsidR="00C3204F" w:rsidRDefault="00C3204F" w:rsidP="00C3204F">
      <w:pPr>
        <w:contextualSpacing/>
        <w:rPr>
          <w:rtl/>
        </w:rPr>
      </w:pPr>
      <w:r>
        <w:rPr>
          <w:rFonts w:hint="cs"/>
          <w:rtl/>
        </w:rPr>
        <w:t>و</w:t>
      </w:r>
      <w:r>
        <w:rPr>
          <w:rtl/>
        </w:rPr>
        <w:t xml:space="preserve"> </w:t>
      </w:r>
      <w:r>
        <w:rPr>
          <w:rFonts w:hint="cs"/>
          <w:rtl/>
        </w:rPr>
        <w:t>به</w:t>
      </w:r>
      <w:r>
        <w:rPr>
          <w:rtl/>
        </w:rPr>
        <w:t xml:space="preserve"> </w:t>
      </w:r>
      <w:r>
        <w:rPr>
          <w:rFonts w:hint="cs"/>
          <w:rtl/>
        </w:rPr>
        <w:t>سراغ</w:t>
      </w:r>
      <w:r>
        <w:rPr>
          <w:rtl/>
        </w:rPr>
        <w:t xml:space="preserve"> </w:t>
      </w:r>
      <w:r>
        <w:rPr>
          <w:rFonts w:hint="cs"/>
          <w:rtl/>
        </w:rPr>
        <w:t>جوهر</w:t>
      </w:r>
      <w:r>
        <w:rPr>
          <w:rtl/>
        </w:rPr>
        <w:t xml:space="preserve"> </w:t>
      </w:r>
      <w:r>
        <w:rPr>
          <w:rFonts w:hint="cs"/>
          <w:rtl/>
        </w:rPr>
        <w:t>رفت؟</w:t>
      </w:r>
      <w:r>
        <w:rPr>
          <w:rtl/>
        </w:rPr>
        <w:t>!</w:t>
      </w:r>
    </w:p>
    <w:p w:rsidR="00C3204F" w:rsidRDefault="00C3204F" w:rsidP="00C3204F">
      <w:pPr>
        <w:contextualSpacing/>
        <w:rPr>
          <w:rtl/>
        </w:rPr>
      </w:pPr>
      <w:r>
        <w:rPr>
          <w:rFonts w:hint="cs"/>
          <w:rtl/>
        </w:rPr>
        <w:t>البته</w:t>
      </w:r>
      <w:r>
        <w:rPr>
          <w:rtl/>
        </w:rPr>
        <w:t xml:space="preserve"> </w:t>
      </w:r>
      <w:r>
        <w:rPr>
          <w:rFonts w:hint="cs"/>
          <w:rtl/>
        </w:rPr>
        <w:t>پاسخ</w:t>
      </w:r>
      <w:r>
        <w:rPr>
          <w:rtl/>
        </w:rPr>
        <w:t xml:space="preserve"> </w:t>
      </w:r>
      <w:r>
        <w:rPr>
          <w:rFonts w:hint="cs"/>
          <w:rtl/>
        </w:rPr>
        <w:t>فلاسفه</w:t>
      </w:r>
      <w:r>
        <w:rPr>
          <w:rtl/>
        </w:rPr>
        <w:t xml:space="preserve"> </w:t>
      </w:r>
      <w:r>
        <w:rPr>
          <w:rFonts w:hint="cs"/>
          <w:rtl/>
        </w:rPr>
        <w:t>هم</w:t>
      </w:r>
      <w:r>
        <w:rPr>
          <w:rtl/>
        </w:rPr>
        <w:t xml:space="preserve"> </w:t>
      </w:r>
      <w:r>
        <w:rPr>
          <w:rFonts w:hint="cs"/>
          <w:rtl/>
        </w:rPr>
        <w:t>روشن</w:t>
      </w:r>
      <w:r>
        <w:rPr>
          <w:rtl/>
        </w:rPr>
        <w:t xml:space="preserve"> </w:t>
      </w:r>
      <w:r>
        <w:rPr>
          <w:rFonts w:hint="cs"/>
          <w:rtl/>
        </w:rPr>
        <w:t>است</w:t>
      </w:r>
    </w:p>
    <w:p w:rsidR="00C3204F" w:rsidRDefault="00C3204F" w:rsidP="00C3204F">
      <w:pPr>
        <w:contextualSpacing/>
        <w:rPr>
          <w:rtl/>
        </w:rPr>
      </w:pPr>
      <w:r>
        <w:rPr>
          <w:rFonts w:hint="cs"/>
          <w:rtl/>
        </w:rPr>
        <w:t>آن‌ها</w:t>
      </w:r>
      <w:r>
        <w:rPr>
          <w:rtl/>
        </w:rPr>
        <w:t xml:space="preserve"> </w:t>
      </w:r>
      <w:r>
        <w:rPr>
          <w:rFonts w:hint="cs"/>
          <w:rtl/>
        </w:rPr>
        <w:t>عقل</w:t>
      </w:r>
      <w:r>
        <w:rPr>
          <w:rtl/>
        </w:rPr>
        <w:t xml:space="preserve"> </w:t>
      </w:r>
      <w:r>
        <w:rPr>
          <w:rFonts w:hint="cs"/>
          <w:rtl/>
        </w:rPr>
        <w:t>را</w:t>
      </w:r>
      <w:r>
        <w:rPr>
          <w:rtl/>
        </w:rPr>
        <w:t xml:space="preserve"> </w:t>
      </w:r>
      <w:r>
        <w:rPr>
          <w:rFonts w:hint="cs"/>
          <w:rtl/>
        </w:rPr>
        <w:t>قادر</w:t>
      </w:r>
      <w:r>
        <w:rPr>
          <w:rtl/>
        </w:rPr>
        <w:t xml:space="preserve"> </w:t>
      </w:r>
      <w:r>
        <w:rPr>
          <w:rFonts w:hint="cs"/>
          <w:rtl/>
        </w:rPr>
        <w:t>مي‌دانند</w:t>
      </w:r>
    </w:p>
    <w:p w:rsidR="00C3204F" w:rsidRDefault="00C3204F" w:rsidP="00C3204F">
      <w:pPr>
        <w:contextualSpacing/>
        <w:rPr>
          <w:rtl/>
        </w:rPr>
      </w:pPr>
      <w:r>
        <w:rPr>
          <w:rFonts w:hint="cs"/>
          <w:rtl/>
        </w:rPr>
        <w:t>كه</w:t>
      </w:r>
      <w:r>
        <w:rPr>
          <w:rtl/>
        </w:rPr>
        <w:t xml:space="preserve"> </w:t>
      </w:r>
      <w:r>
        <w:rPr>
          <w:rFonts w:hint="cs"/>
          <w:rtl/>
        </w:rPr>
        <w:t>با</w:t>
      </w:r>
      <w:r>
        <w:rPr>
          <w:rtl/>
        </w:rPr>
        <w:t xml:space="preserve"> </w:t>
      </w:r>
      <w:r>
        <w:rPr>
          <w:rFonts w:hint="cs"/>
          <w:rtl/>
        </w:rPr>
        <w:t>تحليل‌هاي</w:t>
      </w:r>
      <w:r>
        <w:rPr>
          <w:rtl/>
        </w:rPr>
        <w:t xml:space="preserve"> </w:t>
      </w:r>
      <w:r>
        <w:rPr>
          <w:rFonts w:hint="cs"/>
          <w:rtl/>
        </w:rPr>
        <w:t>خود</w:t>
      </w:r>
    </w:p>
    <w:p w:rsidR="00C3204F" w:rsidRDefault="00C3204F" w:rsidP="00C3204F">
      <w:pPr>
        <w:contextualSpacing/>
        <w:rPr>
          <w:rtl/>
        </w:rPr>
      </w:pPr>
      <w:r>
        <w:rPr>
          <w:rFonts w:hint="cs"/>
          <w:rtl/>
        </w:rPr>
        <w:lastRenderedPageBreak/>
        <w:t>بتواند</w:t>
      </w:r>
      <w:r>
        <w:rPr>
          <w:rtl/>
        </w:rPr>
        <w:t xml:space="preserve"> </w:t>
      </w:r>
      <w:r>
        <w:rPr>
          <w:rFonts w:hint="cs"/>
          <w:rtl/>
        </w:rPr>
        <w:t>اعراض</w:t>
      </w:r>
      <w:r>
        <w:rPr>
          <w:rtl/>
        </w:rPr>
        <w:t xml:space="preserve"> </w:t>
      </w:r>
      <w:r>
        <w:rPr>
          <w:rFonts w:hint="cs"/>
          <w:rtl/>
        </w:rPr>
        <w:t>را</w:t>
      </w:r>
      <w:r>
        <w:rPr>
          <w:rtl/>
        </w:rPr>
        <w:t xml:space="preserve"> </w:t>
      </w:r>
      <w:r>
        <w:rPr>
          <w:rFonts w:hint="cs"/>
          <w:rtl/>
        </w:rPr>
        <w:t>دور</w:t>
      </w:r>
      <w:r>
        <w:rPr>
          <w:rtl/>
        </w:rPr>
        <w:t xml:space="preserve"> </w:t>
      </w:r>
      <w:r>
        <w:rPr>
          <w:rFonts w:hint="cs"/>
          <w:rtl/>
        </w:rPr>
        <w:t>بزند</w:t>
      </w:r>
    </w:p>
    <w:p w:rsidR="00C3204F" w:rsidRDefault="00C3204F" w:rsidP="00C3204F">
      <w:pPr>
        <w:contextualSpacing/>
        <w:rPr>
          <w:rtl/>
        </w:rPr>
      </w:pPr>
      <w:r>
        <w:rPr>
          <w:rFonts w:hint="cs"/>
          <w:rtl/>
        </w:rPr>
        <w:t>كنار</w:t>
      </w:r>
      <w:r>
        <w:rPr>
          <w:rtl/>
        </w:rPr>
        <w:t xml:space="preserve"> </w:t>
      </w:r>
      <w:r>
        <w:rPr>
          <w:rFonts w:hint="cs"/>
          <w:rtl/>
        </w:rPr>
        <w:t>بگذارد</w:t>
      </w:r>
      <w:r>
        <w:rPr>
          <w:rtl/>
        </w:rPr>
        <w:t xml:space="preserve"> </w:t>
      </w:r>
      <w:r>
        <w:rPr>
          <w:rFonts w:hint="cs"/>
          <w:rtl/>
        </w:rPr>
        <w:t>و</w:t>
      </w:r>
      <w:r>
        <w:rPr>
          <w:rtl/>
        </w:rPr>
        <w:t xml:space="preserve"> </w:t>
      </w:r>
      <w:r>
        <w:rPr>
          <w:rFonts w:hint="cs"/>
          <w:rtl/>
        </w:rPr>
        <w:t>به</w:t>
      </w:r>
      <w:r>
        <w:rPr>
          <w:rtl/>
        </w:rPr>
        <w:t xml:space="preserve"> </w:t>
      </w:r>
      <w:r>
        <w:rPr>
          <w:rFonts w:hint="cs"/>
          <w:rtl/>
        </w:rPr>
        <w:t>حاقّ</w:t>
      </w:r>
      <w:r>
        <w:rPr>
          <w:rtl/>
        </w:rPr>
        <w:t xml:space="preserve"> </w:t>
      </w:r>
      <w:r w:rsidR="00433C60">
        <w:rPr>
          <w:rFonts w:hint="cs"/>
          <w:rtl/>
        </w:rPr>
        <w:t xml:space="preserve">و </w:t>
      </w:r>
      <w:r>
        <w:rPr>
          <w:rFonts w:hint="cs"/>
          <w:rtl/>
        </w:rPr>
        <w:t>حقيقت</w:t>
      </w:r>
      <w:r>
        <w:rPr>
          <w:rtl/>
        </w:rPr>
        <w:t xml:space="preserve"> </w:t>
      </w:r>
      <w:r>
        <w:rPr>
          <w:rFonts w:hint="cs"/>
          <w:rtl/>
        </w:rPr>
        <w:t>نفس</w:t>
      </w:r>
      <w:r>
        <w:rPr>
          <w:rtl/>
        </w:rPr>
        <w:t xml:space="preserve"> </w:t>
      </w:r>
      <w:r>
        <w:rPr>
          <w:rFonts w:hint="cs"/>
          <w:rtl/>
        </w:rPr>
        <w:t>دست</w:t>
      </w:r>
      <w:r>
        <w:rPr>
          <w:rtl/>
        </w:rPr>
        <w:t xml:space="preserve"> </w:t>
      </w:r>
      <w:r>
        <w:rPr>
          <w:rFonts w:hint="cs"/>
          <w:rtl/>
        </w:rPr>
        <w:t>يابد</w:t>
      </w:r>
    </w:p>
    <w:p w:rsidR="00C3204F" w:rsidRDefault="00C3204F" w:rsidP="00C3204F">
      <w:pPr>
        <w:contextualSpacing/>
        <w:rPr>
          <w:rtl/>
        </w:rPr>
      </w:pPr>
      <w:r>
        <w:rPr>
          <w:rFonts w:hint="cs"/>
          <w:rtl/>
        </w:rPr>
        <w:t>و</w:t>
      </w:r>
      <w:r>
        <w:rPr>
          <w:rtl/>
        </w:rPr>
        <w:t xml:space="preserve"> </w:t>
      </w:r>
      <w:r>
        <w:rPr>
          <w:rFonts w:hint="cs"/>
          <w:rtl/>
        </w:rPr>
        <w:t>خودشان</w:t>
      </w:r>
      <w:r>
        <w:rPr>
          <w:rtl/>
        </w:rPr>
        <w:t xml:space="preserve"> </w:t>
      </w:r>
      <w:r>
        <w:rPr>
          <w:rFonts w:hint="cs"/>
          <w:rtl/>
        </w:rPr>
        <w:t>معتقدند</w:t>
      </w:r>
      <w:r>
        <w:rPr>
          <w:rtl/>
        </w:rPr>
        <w:t xml:space="preserve"> </w:t>
      </w:r>
      <w:r>
        <w:rPr>
          <w:rFonts w:hint="cs"/>
          <w:rtl/>
        </w:rPr>
        <w:t>اين</w:t>
      </w:r>
      <w:r>
        <w:rPr>
          <w:rtl/>
        </w:rPr>
        <w:t xml:space="preserve"> </w:t>
      </w:r>
      <w:r>
        <w:rPr>
          <w:rFonts w:hint="cs"/>
          <w:rtl/>
        </w:rPr>
        <w:t>كار</w:t>
      </w:r>
      <w:r>
        <w:rPr>
          <w:rtl/>
        </w:rPr>
        <w:t xml:space="preserve"> </w:t>
      </w:r>
      <w:r>
        <w:rPr>
          <w:rFonts w:hint="cs"/>
          <w:rtl/>
        </w:rPr>
        <w:t>را</w:t>
      </w:r>
      <w:r>
        <w:rPr>
          <w:rtl/>
        </w:rPr>
        <w:t xml:space="preserve"> </w:t>
      </w:r>
      <w:r>
        <w:rPr>
          <w:rFonts w:hint="cs"/>
          <w:rtl/>
        </w:rPr>
        <w:t>كرده‌اند</w:t>
      </w:r>
    </w:p>
    <w:p w:rsidR="00C3204F" w:rsidRDefault="00C3204F" w:rsidP="00C3204F">
      <w:pPr>
        <w:contextualSpacing/>
        <w:rPr>
          <w:rtl/>
        </w:rPr>
      </w:pPr>
      <w:r>
        <w:rPr>
          <w:rFonts w:hint="cs"/>
          <w:rtl/>
        </w:rPr>
        <w:t>البته</w:t>
      </w:r>
      <w:r>
        <w:rPr>
          <w:rtl/>
        </w:rPr>
        <w:t xml:space="preserve"> </w:t>
      </w:r>
      <w:r>
        <w:rPr>
          <w:rFonts w:hint="cs"/>
          <w:rtl/>
        </w:rPr>
        <w:t>عرفا</w:t>
      </w:r>
      <w:r>
        <w:rPr>
          <w:rtl/>
        </w:rPr>
        <w:t xml:space="preserve"> </w:t>
      </w:r>
      <w:r>
        <w:rPr>
          <w:rFonts w:hint="cs"/>
          <w:rtl/>
        </w:rPr>
        <w:t>نظر</w:t>
      </w:r>
      <w:r>
        <w:rPr>
          <w:rtl/>
        </w:rPr>
        <w:t xml:space="preserve"> </w:t>
      </w:r>
      <w:r>
        <w:rPr>
          <w:rFonts w:hint="cs"/>
          <w:rtl/>
        </w:rPr>
        <w:t>ديگري</w:t>
      </w:r>
      <w:r>
        <w:rPr>
          <w:rtl/>
        </w:rPr>
        <w:t xml:space="preserve"> </w:t>
      </w:r>
      <w:r>
        <w:rPr>
          <w:rFonts w:hint="cs"/>
          <w:rtl/>
        </w:rPr>
        <w:t>دارند</w:t>
      </w:r>
    </w:p>
    <w:p w:rsidR="00C3204F" w:rsidRDefault="00C3204F" w:rsidP="00C3204F">
      <w:pPr>
        <w:contextualSpacing/>
        <w:rPr>
          <w:rtl/>
        </w:rPr>
      </w:pPr>
      <w:r>
        <w:rPr>
          <w:rFonts w:hint="cs"/>
          <w:rtl/>
        </w:rPr>
        <w:t>آن‌ها</w:t>
      </w:r>
      <w:r>
        <w:rPr>
          <w:rtl/>
        </w:rPr>
        <w:t xml:space="preserve"> </w:t>
      </w:r>
      <w:r>
        <w:rPr>
          <w:rFonts w:hint="cs"/>
          <w:rtl/>
        </w:rPr>
        <w:t>بدون</w:t>
      </w:r>
      <w:r>
        <w:rPr>
          <w:rtl/>
        </w:rPr>
        <w:t xml:space="preserve"> </w:t>
      </w:r>
      <w:r>
        <w:rPr>
          <w:rFonts w:hint="cs"/>
          <w:rtl/>
        </w:rPr>
        <w:t>اين</w:t>
      </w:r>
      <w:r>
        <w:rPr>
          <w:rtl/>
        </w:rPr>
        <w:t xml:space="preserve"> </w:t>
      </w:r>
      <w:r>
        <w:rPr>
          <w:rFonts w:hint="cs"/>
          <w:rtl/>
        </w:rPr>
        <w:t>تحليل‌هاي</w:t>
      </w:r>
      <w:r>
        <w:rPr>
          <w:rtl/>
        </w:rPr>
        <w:t xml:space="preserve"> </w:t>
      </w:r>
      <w:r>
        <w:rPr>
          <w:rFonts w:hint="cs"/>
          <w:rtl/>
        </w:rPr>
        <w:t>عقلاني</w:t>
      </w:r>
    </w:p>
    <w:p w:rsidR="00C3204F" w:rsidRDefault="00C3204F" w:rsidP="00C3204F">
      <w:pPr>
        <w:contextualSpacing/>
        <w:rPr>
          <w:rtl/>
        </w:rPr>
      </w:pPr>
      <w:r>
        <w:rPr>
          <w:rFonts w:hint="cs"/>
          <w:rtl/>
        </w:rPr>
        <w:t>معتقدند</w:t>
      </w:r>
      <w:r>
        <w:rPr>
          <w:rtl/>
        </w:rPr>
        <w:t xml:space="preserve"> </w:t>
      </w:r>
      <w:r>
        <w:rPr>
          <w:rFonts w:hint="cs"/>
          <w:rtl/>
        </w:rPr>
        <w:t>مي‌توانند</w:t>
      </w:r>
      <w:r>
        <w:rPr>
          <w:rtl/>
        </w:rPr>
        <w:t xml:space="preserve"> </w:t>
      </w:r>
      <w:r>
        <w:rPr>
          <w:rFonts w:hint="cs"/>
          <w:rtl/>
        </w:rPr>
        <w:t>حاق</w:t>
      </w:r>
      <w:r>
        <w:rPr>
          <w:rtl/>
        </w:rPr>
        <w:t xml:space="preserve"> </w:t>
      </w:r>
      <w:r>
        <w:rPr>
          <w:rFonts w:hint="cs"/>
          <w:rtl/>
        </w:rPr>
        <w:t>نفس</w:t>
      </w:r>
      <w:r>
        <w:rPr>
          <w:rtl/>
        </w:rPr>
        <w:t xml:space="preserve"> </w:t>
      </w:r>
      <w:r>
        <w:rPr>
          <w:rFonts w:hint="cs"/>
          <w:rtl/>
        </w:rPr>
        <w:t>را</w:t>
      </w:r>
      <w:r>
        <w:rPr>
          <w:rtl/>
        </w:rPr>
        <w:t xml:space="preserve"> </w:t>
      </w:r>
      <w:r>
        <w:rPr>
          <w:rFonts w:hint="cs"/>
          <w:rtl/>
        </w:rPr>
        <w:t>درك</w:t>
      </w:r>
      <w:r>
        <w:rPr>
          <w:rtl/>
        </w:rPr>
        <w:t xml:space="preserve"> </w:t>
      </w:r>
      <w:r>
        <w:rPr>
          <w:rFonts w:hint="cs"/>
          <w:rtl/>
        </w:rPr>
        <w:t>نمايند</w:t>
      </w:r>
    </w:p>
    <w:p w:rsidR="00C3204F" w:rsidRDefault="00C3204F" w:rsidP="00C3204F">
      <w:pPr>
        <w:contextualSpacing/>
        <w:rPr>
          <w:rtl/>
        </w:rPr>
      </w:pPr>
      <w:r>
        <w:rPr>
          <w:rFonts w:hint="cs"/>
          <w:rtl/>
        </w:rPr>
        <w:t>دركي</w:t>
      </w:r>
      <w:r>
        <w:rPr>
          <w:rtl/>
        </w:rPr>
        <w:t xml:space="preserve"> </w:t>
      </w:r>
      <w:r>
        <w:rPr>
          <w:rFonts w:hint="cs"/>
          <w:rtl/>
        </w:rPr>
        <w:t>كه</w:t>
      </w:r>
      <w:r>
        <w:rPr>
          <w:rtl/>
        </w:rPr>
        <w:t xml:space="preserve"> </w:t>
      </w:r>
      <w:r>
        <w:rPr>
          <w:rFonts w:hint="cs"/>
          <w:rtl/>
        </w:rPr>
        <w:t>شايد</w:t>
      </w:r>
      <w:r>
        <w:rPr>
          <w:rtl/>
        </w:rPr>
        <w:t xml:space="preserve"> </w:t>
      </w:r>
      <w:r>
        <w:rPr>
          <w:rFonts w:hint="cs"/>
          <w:rtl/>
        </w:rPr>
        <w:t>قابل</w:t>
      </w:r>
      <w:r>
        <w:rPr>
          <w:rtl/>
        </w:rPr>
        <w:t xml:space="preserve"> </w:t>
      </w:r>
      <w:r>
        <w:rPr>
          <w:rFonts w:hint="cs"/>
          <w:rtl/>
        </w:rPr>
        <w:t>توصيف</w:t>
      </w:r>
      <w:r>
        <w:rPr>
          <w:rtl/>
        </w:rPr>
        <w:t xml:space="preserve"> </w:t>
      </w:r>
      <w:r>
        <w:rPr>
          <w:rFonts w:hint="cs"/>
          <w:rtl/>
        </w:rPr>
        <w:t>عقلاني</w:t>
      </w:r>
      <w:r>
        <w:rPr>
          <w:rtl/>
        </w:rPr>
        <w:t xml:space="preserve"> </w:t>
      </w:r>
      <w:r>
        <w:rPr>
          <w:rFonts w:hint="cs"/>
          <w:rtl/>
        </w:rPr>
        <w:t>نباشد</w:t>
      </w:r>
    </w:p>
    <w:p w:rsidR="00C3204F" w:rsidRDefault="00C3204F" w:rsidP="00B97C90">
      <w:pPr>
        <w:contextualSpacing/>
        <w:rPr>
          <w:rtl/>
        </w:rPr>
      </w:pPr>
      <w:r>
        <w:rPr>
          <w:rFonts w:hint="cs"/>
          <w:rtl/>
        </w:rPr>
        <w:t>و</w:t>
      </w:r>
      <w:r>
        <w:rPr>
          <w:rtl/>
        </w:rPr>
        <w:t xml:space="preserve"> </w:t>
      </w:r>
      <w:r>
        <w:rPr>
          <w:rFonts w:hint="cs"/>
          <w:rtl/>
        </w:rPr>
        <w:t>تعبير</w:t>
      </w:r>
      <w:r>
        <w:rPr>
          <w:rtl/>
        </w:rPr>
        <w:t xml:space="preserve"> </w:t>
      </w:r>
      <w:r>
        <w:rPr>
          <w:rFonts w:hint="cs"/>
          <w:rtl/>
        </w:rPr>
        <w:t>ابوسعيد</w:t>
      </w:r>
      <w:r>
        <w:rPr>
          <w:rtl/>
        </w:rPr>
        <w:t xml:space="preserve"> </w:t>
      </w:r>
      <w:r>
        <w:rPr>
          <w:rFonts w:hint="cs"/>
          <w:rtl/>
        </w:rPr>
        <w:t>به</w:t>
      </w:r>
      <w:r>
        <w:rPr>
          <w:rtl/>
        </w:rPr>
        <w:t xml:space="preserve"> </w:t>
      </w:r>
      <w:r w:rsidR="00B97C90">
        <w:rPr>
          <w:rFonts w:hint="cs"/>
          <w:rtl/>
        </w:rPr>
        <w:t>چوبين</w:t>
      </w:r>
      <w:r>
        <w:rPr>
          <w:rtl/>
        </w:rPr>
        <w:t xml:space="preserve"> </w:t>
      </w:r>
      <w:r>
        <w:rPr>
          <w:rFonts w:hint="cs"/>
          <w:rtl/>
        </w:rPr>
        <w:t>بودن</w:t>
      </w:r>
      <w:r>
        <w:rPr>
          <w:rtl/>
        </w:rPr>
        <w:t xml:space="preserve"> </w:t>
      </w:r>
      <w:r>
        <w:rPr>
          <w:rFonts w:hint="cs"/>
          <w:rtl/>
        </w:rPr>
        <w:t>پاي</w:t>
      </w:r>
      <w:r>
        <w:rPr>
          <w:rtl/>
        </w:rPr>
        <w:t xml:space="preserve"> </w:t>
      </w:r>
      <w:r>
        <w:rPr>
          <w:rFonts w:hint="cs"/>
          <w:rtl/>
        </w:rPr>
        <w:t>فلاسفه</w:t>
      </w:r>
    </w:p>
    <w:p w:rsidR="00C3204F" w:rsidRDefault="00C3204F" w:rsidP="00C3204F">
      <w:pPr>
        <w:contextualSpacing/>
        <w:rPr>
          <w:rtl/>
        </w:rPr>
      </w:pPr>
      <w:r>
        <w:rPr>
          <w:rFonts w:hint="cs"/>
          <w:rtl/>
        </w:rPr>
        <w:t>اشاره</w:t>
      </w:r>
      <w:r>
        <w:rPr>
          <w:rtl/>
        </w:rPr>
        <w:t xml:space="preserve"> </w:t>
      </w:r>
      <w:r>
        <w:rPr>
          <w:rFonts w:hint="cs"/>
          <w:rtl/>
        </w:rPr>
        <w:t>به</w:t>
      </w:r>
      <w:r>
        <w:rPr>
          <w:rtl/>
        </w:rPr>
        <w:t xml:space="preserve"> </w:t>
      </w:r>
      <w:r>
        <w:rPr>
          <w:rFonts w:hint="cs"/>
          <w:rtl/>
        </w:rPr>
        <w:t>همين</w:t>
      </w:r>
      <w:r>
        <w:rPr>
          <w:rtl/>
        </w:rPr>
        <w:t xml:space="preserve"> </w:t>
      </w:r>
      <w:r>
        <w:rPr>
          <w:rFonts w:hint="cs"/>
          <w:rtl/>
        </w:rPr>
        <w:t>ناتواني</w:t>
      </w:r>
      <w:r>
        <w:rPr>
          <w:rtl/>
        </w:rPr>
        <w:t xml:space="preserve"> </w:t>
      </w:r>
      <w:r>
        <w:rPr>
          <w:rFonts w:hint="cs"/>
          <w:rtl/>
        </w:rPr>
        <w:t>عقل</w:t>
      </w:r>
      <w:r>
        <w:rPr>
          <w:rtl/>
        </w:rPr>
        <w:t xml:space="preserve"> </w:t>
      </w:r>
      <w:r>
        <w:rPr>
          <w:rFonts w:hint="cs"/>
          <w:rtl/>
        </w:rPr>
        <w:t>در</w:t>
      </w:r>
      <w:r>
        <w:rPr>
          <w:rtl/>
        </w:rPr>
        <w:t xml:space="preserve"> </w:t>
      </w:r>
      <w:r>
        <w:rPr>
          <w:rFonts w:hint="cs"/>
          <w:rtl/>
        </w:rPr>
        <w:t>توصيف</w:t>
      </w:r>
      <w:r>
        <w:rPr>
          <w:rtl/>
        </w:rPr>
        <w:t xml:space="preserve"> </w:t>
      </w:r>
      <w:r>
        <w:rPr>
          <w:rFonts w:hint="cs"/>
          <w:rtl/>
        </w:rPr>
        <w:t>اين</w:t>
      </w:r>
      <w:r>
        <w:rPr>
          <w:rtl/>
        </w:rPr>
        <w:t xml:space="preserve"> </w:t>
      </w:r>
      <w:r>
        <w:rPr>
          <w:rFonts w:hint="cs"/>
          <w:rtl/>
        </w:rPr>
        <w:t>ادراك</w:t>
      </w:r>
      <w:r>
        <w:rPr>
          <w:rtl/>
        </w:rPr>
        <w:t xml:space="preserve"> </w:t>
      </w:r>
      <w:r>
        <w:rPr>
          <w:rFonts w:hint="cs"/>
          <w:rtl/>
        </w:rPr>
        <w:t>شهودي</w:t>
      </w:r>
      <w:r>
        <w:rPr>
          <w:rtl/>
        </w:rPr>
        <w:t xml:space="preserve"> </w:t>
      </w:r>
      <w:r>
        <w:rPr>
          <w:rFonts w:hint="cs"/>
          <w:rtl/>
        </w:rPr>
        <w:t>و</w:t>
      </w:r>
      <w:r>
        <w:rPr>
          <w:rtl/>
        </w:rPr>
        <w:t xml:space="preserve"> </w:t>
      </w:r>
      <w:r>
        <w:rPr>
          <w:rFonts w:hint="cs"/>
          <w:rtl/>
        </w:rPr>
        <w:t>دروني‌ست</w:t>
      </w:r>
    </w:p>
    <w:p w:rsidR="00C3204F" w:rsidRDefault="00C3204F" w:rsidP="00C3204F">
      <w:pPr>
        <w:contextualSpacing/>
        <w:rPr>
          <w:rtl/>
        </w:rPr>
      </w:pPr>
    </w:p>
    <w:p w:rsidR="00C3204F" w:rsidRDefault="00C3204F" w:rsidP="00C3204F">
      <w:pPr>
        <w:contextualSpacing/>
        <w:rPr>
          <w:rtl/>
        </w:rPr>
      </w:pPr>
      <w:r>
        <w:rPr>
          <w:rFonts w:hint="cs"/>
          <w:rtl/>
        </w:rPr>
        <w:t>اما</w:t>
      </w:r>
      <w:r>
        <w:rPr>
          <w:rtl/>
        </w:rPr>
        <w:t xml:space="preserve"> </w:t>
      </w:r>
      <w:r>
        <w:rPr>
          <w:rFonts w:hint="cs"/>
          <w:rtl/>
        </w:rPr>
        <w:t>آيا</w:t>
      </w:r>
      <w:r>
        <w:rPr>
          <w:rtl/>
        </w:rPr>
        <w:t xml:space="preserve"> </w:t>
      </w:r>
      <w:r>
        <w:rPr>
          <w:rFonts w:hint="cs"/>
          <w:rtl/>
        </w:rPr>
        <w:t>هيوم</w:t>
      </w:r>
      <w:r>
        <w:rPr>
          <w:rtl/>
        </w:rPr>
        <w:t xml:space="preserve"> </w:t>
      </w:r>
      <w:r>
        <w:rPr>
          <w:rFonts w:hint="cs"/>
          <w:rtl/>
        </w:rPr>
        <w:t>قانع</w:t>
      </w:r>
      <w:r>
        <w:rPr>
          <w:rtl/>
        </w:rPr>
        <w:t xml:space="preserve"> </w:t>
      </w:r>
      <w:r>
        <w:rPr>
          <w:rFonts w:hint="cs"/>
          <w:rtl/>
        </w:rPr>
        <w:t>مي‌شود؟</w:t>
      </w:r>
      <w:r>
        <w:rPr>
          <w:rtl/>
        </w:rPr>
        <w:t>!</w:t>
      </w:r>
    </w:p>
    <w:p w:rsidR="00C3204F" w:rsidRDefault="00C3204F" w:rsidP="00C3204F">
      <w:pPr>
        <w:contextualSpacing/>
        <w:rPr>
          <w:rtl/>
        </w:rPr>
      </w:pPr>
      <w:r>
        <w:rPr>
          <w:rFonts w:hint="cs"/>
          <w:rtl/>
        </w:rPr>
        <w:t>خير</w:t>
      </w:r>
      <w:r>
        <w:rPr>
          <w:rtl/>
        </w:rPr>
        <w:t>!</w:t>
      </w:r>
    </w:p>
    <w:p w:rsidR="00C3204F" w:rsidRDefault="00C3204F" w:rsidP="00C3204F">
      <w:pPr>
        <w:contextualSpacing/>
        <w:rPr>
          <w:rtl/>
        </w:rPr>
      </w:pPr>
      <w:r>
        <w:rPr>
          <w:rFonts w:hint="cs"/>
          <w:rtl/>
        </w:rPr>
        <w:t>زيرا</w:t>
      </w:r>
      <w:r>
        <w:rPr>
          <w:rtl/>
        </w:rPr>
        <w:t xml:space="preserve"> </w:t>
      </w:r>
      <w:r>
        <w:rPr>
          <w:rFonts w:hint="cs"/>
          <w:rtl/>
        </w:rPr>
        <w:t>او</w:t>
      </w:r>
      <w:r>
        <w:rPr>
          <w:rtl/>
        </w:rPr>
        <w:t xml:space="preserve"> </w:t>
      </w:r>
      <w:r>
        <w:rPr>
          <w:rFonts w:hint="cs"/>
          <w:rtl/>
        </w:rPr>
        <w:t>عقل</w:t>
      </w:r>
      <w:r>
        <w:rPr>
          <w:rtl/>
        </w:rPr>
        <w:t xml:space="preserve"> </w:t>
      </w:r>
      <w:r>
        <w:rPr>
          <w:rFonts w:hint="cs"/>
          <w:rtl/>
        </w:rPr>
        <w:t>را</w:t>
      </w:r>
      <w:r>
        <w:rPr>
          <w:rtl/>
        </w:rPr>
        <w:t xml:space="preserve"> </w:t>
      </w:r>
      <w:r>
        <w:rPr>
          <w:rFonts w:hint="cs"/>
          <w:rtl/>
        </w:rPr>
        <w:t>به</w:t>
      </w:r>
      <w:r>
        <w:rPr>
          <w:rtl/>
        </w:rPr>
        <w:t xml:space="preserve"> </w:t>
      </w:r>
      <w:r>
        <w:rPr>
          <w:rFonts w:hint="cs"/>
          <w:rtl/>
        </w:rPr>
        <w:t>صورت</w:t>
      </w:r>
      <w:r>
        <w:rPr>
          <w:rtl/>
        </w:rPr>
        <w:t xml:space="preserve"> </w:t>
      </w:r>
      <w:r>
        <w:rPr>
          <w:rFonts w:hint="cs"/>
          <w:rtl/>
        </w:rPr>
        <w:t>ديگري</w:t>
      </w:r>
      <w:r>
        <w:rPr>
          <w:rtl/>
        </w:rPr>
        <w:t xml:space="preserve"> </w:t>
      </w:r>
      <w:r>
        <w:rPr>
          <w:rFonts w:hint="cs"/>
          <w:rtl/>
        </w:rPr>
        <w:t>تعريف</w:t>
      </w:r>
      <w:r>
        <w:rPr>
          <w:rtl/>
        </w:rPr>
        <w:t xml:space="preserve"> </w:t>
      </w:r>
      <w:r>
        <w:rPr>
          <w:rFonts w:hint="cs"/>
          <w:rtl/>
        </w:rPr>
        <w:t>مي‌نمايد</w:t>
      </w:r>
    </w:p>
    <w:p w:rsidR="00C3204F" w:rsidRDefault="00C3204F" w:rsidP="00C3204F">
      <w:pPr>
        <w:contextualSpacing/>
        <w:rPr>
          <w:rtl/>
        </w:rPr>
      </w:pPr>
      <w:r>
        <w:rPr>
          <w:rFonts w:hint="cs"/>
          <w:rtl/>
        </w:rPr>
        <w:t>او</w:t>
      </w:r>
      <w:r>
        <w:rPr>
          <w:rtl/>
        </w:rPr>
        <w:t xml:space="preserve"> </w:t>
      </w:r>
      <w:r>
        <w:rPr>
          <w:rFonts w:hint="cs"/>
          <w:rtl/>
        </w:rPr>
        <w:t>ذهن</w:t>
      </w:r>
      <w:r>
        <w:rPr>
          <w:rtl/>
        </w:rPr>
        <w:t xml:space="preserve"> </w:t>
      </w:r>
      <w:r>
        <w:rPr>
          <w:rFonts w:hint="cs"/>
          <w:rtl/>
        </w:rPr>
        <w:t>را</w:t>
      </w:r>
      <w:r>
        <w:rPr>
          <w:rtl/>
        </w:rPr>
        <w:t xml:space="preserve"> </w:t>
      </w:r>
      <w:r>
        <w:rPr>
          <w:rFonts w:hint="cs"/>
          <w:rtl/>
        </w:rPr>
        <w:t>ايزوله</w:t>
      </w:r>
      <w:r>
        <w:rPr>
          <w:rtl/>
        </w:rPr>
        <w:t xml:space="preserve"> </w:t>
      </w:r>
      <w:r>
        <w:rPr>
          <w:rFonts w:hint="cs"/>
          <w:rtl/>
        </w:rPr>
        <w:t>مي‌كند</w:t>
      </w:r>
    </w:p>
    <w:p w:rsidR="00C3204F" w:rsidRDefault="00C3204F" w:rsidP="00C3204F">
      <w:pPr>
        <w:contextualSpacing/>
        <w:rPr>
          <w:rtl/>
        </w:rPr>
      </w:pPr>
      <w:r>
        <w:rPr>
          <w:rFonts w:hint="cs"/>
          <w:rtl/>
        </w:rPr>
        <w:t>ذهن</w:t>
      </w:r>
      <w:r>
        <w:rPr>
          <w:rtl/>
        </w:rPr>
        <w:t xml:space="preserve"> </w:t>
      </w:r>
      <w:r>
        <w:rPr>
          <w:rFonts w:hint="cs"/>
          <w:rtl/>
        </w:rPr>
        <w:t>را</w:t>
      </w:r>
      <w:r>
        <w:rPr>
          <w:rtl/>
        </w:rPr>
        <w:t xml:space="preserve"> </w:t>
      </w:r>
      <w:r>
        <w:rPr>
          <w:rFonts w:hint="cs"/>
          <w:rtl/>
        </w:rPr>
        <w:t>كاملاً</w:t>
      </w:r>
      <w:r>
        <w:rPr>
          <w:rtl/>
        </w:rPr>
        <w:t xml:space="preserve"> </w:t>
      </w:r>
      <w:r>
        <w:rPr>
          <w:rFonts w:hint="cs"/>
          <w:rtl/>
        </w:rPr>
        <w:t>مجازي</w:t>
      </w:r>
      <w:r>
        <w:rPr>
          <w:rtl/>
        </w:rPr>
        <w:t xml:space="preserve"> </w:t>
      </w:r>
      <w:r>
        <w:rPr>
          <w:rFonts w:hint="cs"/>
          <w:rtl/>
        </w:rPr>
        <w:t>مي‌پندارد</w:t>
      </w:r>
    </w:p>
    <w:p w:rsidR="00C3204F" w:rsidRDefault="00C3204F" w:rsidP="00C3204F">
      <w:pPr>
        <w:contextualSpacing/>
        <w:rPr>
          <w:rtl/>
        </w:rPr>
      </w:pPr>
      <w:r>
        <w:rPr>
          <w:rFonts w:hint="cs"/>
          <w:rtl/>
        </w:rPr>
        <w:t>او</w:t>
      </w:r>
      <w:r>
        <w:rPr>
          <w:rtl/>
        </w:rPr>
        <w:t xml:space="preserve"> </w:t>
      </w:r>
      <w:r>
        <w:rPr>
          <w:rFonts w:hint="cs"/>
          <w:rtl/>
        </w:rPr>
        <w:t>معتقد</w:t>
      </w:r>
      <w:r>
        <w:rPr>
          <w:rtl/>
        </w:rPr>
        <w:t xml:space="preserve"> </w:t>
      </w:r>
      <w:r>
        <w:rPr>
          <w:rFonts w:hint="cs"/>
          <w:rtl/>
        </w:rPr>
        <w:t>است</w:t>
      </w:r>
      <w:r>
        <w:rPr>
          <w:rtl/>
        </w:rPr>
        <w:t xml:space="preserve"> </w:t>
      </w:r>
      <w:r>
        <w:rPr>
          <w:rFonts w:hint="cs"/>
          <w:rtl/>
        </w:rPr>
        <w:t>اگر</w:t>
      </w:r>
      <w:r>
        <w:rPr>
          <w:rtl/>
        </w:rPr>
        <w:t xml:space="preserve"> </w:t>
      </w:r>
      <w:r>
        <w:rPr>
          <w:rFonts w:hint="cs"/>
          <w:rtl/>
        </w:rPr>
        <w:t>چه</w:t>
      </w:r>
      <w:r>
        <w:rPr>
          <w:rtl/>
        </w:rPr>
        <w:t xml:space="preserve"> </w:t>
      </w:r>
      <w:r>
        <w:rPr>
          <w:rFonts w:hint="cs"/>
          <w:rtl/>
        </w:rPr>
        <w:t>عقل</w:t>
      </w:r>
      <w:r>
        <w:rPr>
          <w:rtl/>
        </w:rPr>
        <w:t xml:space="preserve"> </w:t>
      </w:r>
      <w:r>
        <w:rPr>
          <w:rFonts w:hint="cs"/>
          <w:rtl/>
        </w:rPr>
        <w:t>محض</w:t>
      </w:r>
      <w:r>
        <w:rPr>
          <w:rtl/>
        </w:rPr>
        <w:t xml:space="preserve"> </w:t>
      </w:r>
      <w:r>
        <w:rPr>
          <w:rFonts w:hint="cs"/>
          <w:rtl/>
        </w:rPr>
        <w:t>مي‌تواند</w:t>
      </w:r>
      <w:r w:rsidR="00F80EFD">
        <w:rPr>
          <w:rFonts w:hint="cs"/>
          <w:rtl/>
        </w:rPr>
        <w:t xml:space="preserve"> با تحليل</w:t>
      </w:r>
      <w:r>
        <w:rPr>
          <w:rtl/>
        </w:rPr>
        <w:t xml:space="preserve"> </w:t>
      </w:r>
      <w:r>
        <w:rPr>
          <w:rFonts w:hint="cs"/>
          <w:rtl/>
        </w:rPr>
        <w:t>به</w:t>
      </w:r>
      <w:r>
        <w:rPr>
          <w:rtl/>
        </w:rPr>
        <w:t xml:space="preserve"> </w:t>
      </w:r>
      <w:r>
        <w:rPr>
          <w:rFonts w:hint="cs"/>
          <w:rtl/>
        </w:rPr>
        <w:t>ادراكاتي</w:t>
      </w:r>
      <w:r>
        <w:rPr>
          <w:rtl/>
        </w:rPr>
        <w:t xml:space="preserve"> </w:t>
      </w:r>
      <w:r>
        <w:rPr>
          <w:rFonts w:hint="cs"/>
          <w:rtl/>
        </w:rPr>
        <w:t>حضوري</w:t>
      </w:r>
      <w:r>
        <w:rPr>
          <w:rtl/>
        </w:rPr>
        <w:t xml:space="preserve"> </w:t>
      </w:r>
      <w:r>
        <w:rPr>
          <w:rFonts w:hint="cs"/>
          <w:rtl/>
        </w:rPr>
        <w:t>دست</w:t>
      </w:r>
      <w:r>
        <w:rPr>
          <w:rtl/>
        </w:rPr>
        <w:t xml:space="preserve"> </w:t>
      </w:r>
      <w:r>
        <w:rPr>
          <w:rFonts w:hint="cs"/>
          <w:rtl/>
        </w:rPr>
        <w:t>يابد</w:t>
      </w:r>
    </w:p>
    <w:p w:rsidR="00C3204F" w:rsidRDefault="00C3204F" w:rsidP="00C3204F">
      <w:pPr>
        <w:contextualSpacing/>
        <w:rPr>
          <w:rtl/>
        </w:rPr>
      </w:pPr>
      <w:r>
        <w:rPr>
          <w:rFonts w:hint="cs"/>
          <w:rtl/>
        </w:rPr>
        <w:t>كه</w:t>
      </w:r>
      <w:r>
        <w:rPr>
          <w:rtl/>
        </w:rPr>
        <w:t xml:space="preserve"> </w:t>
      </w:r>
      <w:r>
        <w:rPr>
          <w:rFonts w:hint="cs"/>
          <w:rtl/>
        </w:rPr>
        <w:t>قواعد</w:t>
      </w:r>
      <w:r>
        <w:rPr>
          <w:rtl/>
        </w:rPr>
        <w:t xml:space="preserve"> </w:t>
      </w:r>
      <w:r>
        <w:rPr>
          <w:rFonts w:hint="cs"/>
          <w:rtl/>
        </w:rPr>
        <w:t>رياضي</w:t>
      </w:r>
      <w:r>
        <w:rPr>
          <w:rtl/>
        </w:rPr>
        <w:t xml:space="preserve"> </w:t>
      </w:r>
      <w:r>
        <w:rPr>
          <w:rFonts w:hint="cs"/>
          <w:rtl/>
        </w:rPr>
        <w:t>را</w:t>
      </w:r>
      <w:r>
        <w:rPr>
          <w:rtl/>
        </w:rPr>
        <w:t xml:space="preserve"> </w:t>
      </w:r>
      <w:r>
        <w:rPr>
          <w:rFonts w:hint="cs"/>
          <w:rtl/>
        </w:rPr>
        <w:t>از</w:t>
      </w:r>
      <w:r>
        <w:rPr>
          <w:rtl/>
        </w:rPr>
        <w:t xml:space="preserve"> </w:t>
      </w:r>
      <w:r>
        <w:rPr>
          <w:rFonts w:hint="cs"/>
          <w:rtl/>
        </w:rPr>
        <w:t>اين</w:t>
      </w:r>
      <w:r>
        <w:rPr>
          <w:rtl/>
        </w:rPr>
        <w:t xml:space="preserve"> </w:t>
      </w:r>
      <w:r>
        <w:rPr>
          <w:rFonts w:hint="cs"/>
          <w:rtl/>
        </w:rPr>
        <w:t>دست</w:t>
      </w:r>
      <w:r>
        <w:rPr>
          <w:rtl/>
        </w:rPr>
        <w:t xml:space="preserve"> </w:t>
      </w:r>
      <w:r>
        <w:rPr>
          <w:rFonts w:hint="cs"/>
          <w:rtl/>
        </w:rPr>
        <w:t>مي‌داند</w:t>
      </w:r>
    </w:p>
    <w:p w:rsidR="00C3204F" w:rsidRDefault="00C3204F" w:rsidP="00C3204F">
      <w:pPr>
        <w:contextualSpacing/>
        <w:rPr>
          <w:rtl/>
        </w:rPr>
      </w:pPr>
      <w:r>
        <w:rPr>
          <w:rFonts w:hint="cs"/>
          <w:rtl/>
        </w:rPr>
        <w:t>ولي</w:t>
      </w:r>
      <w:r>
        <w:rPr>
          <w:rtl/>
        </w:rPr>
        <w:t xml:space="preserve"> </w:t>
      </w:r>
      <w:r>
        <w:rPr>
          <w:rFonts w:hint="cs"/>
          <w:rtl/>
        </w:rPr>
        <w:t>نمي‌تواند</w:t>
      </w:r>
      <w:r>
        <w:rPr>
          <w:rtl/>
        </w:rPr>
        <w:t xml:space="preserve"> </w:t>
      </w:r>
      <w:r>
        <w:rPr>
          <w:rFonts w:hint="cs"/>
          <w:rtl/>
        </w:rPr>
        <w:t>اين</w:t>
      </w:r>
      <w:r>
        <w:rPr>
          <w:rtl/>
        </w:rPr>
        <w:t xml:space="preserve"> </w:t>
      </w:r>
      <w:r>
        <w:rPr>
          <w:rFonts w:hint="cs"/>
          <w:rtl/>
        </w:rPr>
        <w:t>مفاهيم</w:t>
      </w:r>
      <w:r>
        <w:rPr>
          <w:rtl/>
        </w:rPr>
        <w:t xml:space="preserve"> </w:t>
      </w:r>
      <w:r>
        <w:rPr>
          <w:rFonts w:hint="cs"/>
          <w:rtl/>
        </w:rPr>
        <w:t>را</w:t>
      </w:r>
      <w:r>
        <w:rPr>
          <w:rtl/>
        </w:rPr>
        <w:t xml:space="preserve"> </w:t>
      </w:r>
      <w:r>
        <w:rPr>
          <w:rFonts w:hint="cs"/>
          <w:rtl/>
        </w:rPr>
        <w:t>به</w:t>
      </w:r>
      <w:r>
        <w:rPr>
          <w:rtl/>
        </w:rPr>
        <w:t xml:space="preserve"> </w:t>
      </w:r>
      <w:r>
        <w:rPr>
          <w:rFonts w:hint="cs"/>
          <w:rtl/>
        </w:rPr>
        <w:t>خارج</w:t>
      </w:r>
      <w:r>
        <w:rPr>
          <w:rtl/>
        </w:rPr>
        <w:t xml:space="preserve"> </w:t>
      </w:r>
      <w:r>
        <w:rPr>
          <w:rFonts w:hint="cs"/>
          <w:rtl/>
        </w:rPr>
        <w:t>و</w:t>
      </w:r>
      <w:r>
        <w:rPr>
          <w:rtl/>
        </w:rPr>
        <w:t xml:space="preserve"> </w:t>
      </w:r>
      <w:r>
        <w:rPr>
          <w:rFonts w:hint="cs"/>
          <w:rtl/>
        </w:rPr>
        <w:t>واقعيت</w:t>
      </w:r>
      <w:r>
        <w:rPr>
          <w:rtl/>
        </w:rPr>
        <w:t xml:space="preserve"> </w:t>
      </w:r>
      <w:r>
        <w:rPr>
          <w:rFonts w:hint="cs"/>
          <w:rtl/>
        </w:rPr>
        <w:t>نسبت</w:t>
      </w:r>
      <w:r>
        <w:rPr>
          <w:rtl/>
        </w:rPr>
        <w:t xml:space="preserve"> </w:t>
      </w:r>
      <w:r>
        <w:rPr>
          <w:rFonts w:hint="cs"/>
          <w:rtl/>
        </w:rPr>
        <w:t>دهد</w:t>
      </w:r>
    </w:p>
    <w:p w:rsidR="00C3204F" w:rsidRDefault="00C3204F" w:rsidP="00C3204F">
      <w:pPr>
        <w:contextualSpacing/>
        <w:rPr>
          <w:rtl/>
        </w:rPr>
      </w:pPr>
      <w:r>
        <w:rPr>
          <w:rFonts w:hint="cs"/>
          <w:rtl/>
        </w:rPr>
        <w:t>او</w:t>
      </w:r>
      <w:r>
        <w:rPr>
          <w:rtl/>
        </w:rPr>
        <w:t xml:space="preserve"> </w:t>
      </w:r>
      <w:r>
        <w:rPr>
          <w:rFonts w:hint="cs"/>
          <w:rtl/>
        </w:rPr>
        <w:t>عقل</w:t>
      </w:r>
      <w:r>
        <w:rPr>
          <w:rtl/>
        </w:rPr>
        <w:t xml:space="preserve"> </w:t>
      </w:r>
      <w:r>
        <w:rPr>
          <w:rFonts w:hint="cs"/>
          <w:rtl/>
        </w:rPr>
        <w:t>را</w:t>
      </w:r>
      <w:r>
        <w:rPr>
          <w:rtl/>
        </w:rPr>
        <w:t xml:space="preserve"> «</w:t>
      </w:r>
      <w:r>
        <w:rPr>
          <w:rFonts w:hint="cs"/>
          <w:rtl/>
        </w:rPr>
        <w:t>واقع‌نما</w:t>
      </w:r>
      <w:r w:rsidR="00F80EFD">
        <w:rPr>
          <w:rFonts w:hint="cs"/>
          <w:rtl/>
        </w:rPr>
        <w:t>ي بالمطابقة</w:t>
      </w:r>
      <w:r>
        <w:rPr>
          <w:rFonts w:hint="eastAsia"/>
          <w:rtl/>
        </w:rPr>
        <w:t>»</w:t>
      </w:r>
      <w:r>
        <w:rPr>
          <w:rtl/>
        </w:rPr>
        <w:t xml:space="preserve"> </w:t>
      </w:r>
      <w:r>
        <w:rPr>
          <w:rFonts w:hint="cs"/>
          <w:rtl/>
        </w:rPr>
        <w:t>نمي‌داند</w:t>
      </w:r>
    </w:p>
    <w:p w:rsidR="00C3204F" w:rsidRDefault="00C3204F" w:rsidP="00C3204F">
      <w:pPr>
        <w:contextualSpacing/>
        <w:rPr>
          <w:rtl/>
        </w:rPr>
      </w:pPr>
      <w:r>
        <w:rPr>
          <w:rFonts w:hint="cs"/>
          <w:rtl/>
        </w:rPr>
        <w:t>برخلاف</w:t>
      </w:r>
      <w:r>
        <w:rPr>
          <w:rtl/>
        </w:rPr>
        <w:t xml:space="preserve"> </w:t>
      </w:r>
      <w:r>
        <w:rPr>
          <w:rFonts w:hint="cs"/>
          <w:rtl/>
        </w:rPr>
        <w:t>فلاسفه</w:t>
      </w:r>
      <w:r>
        <w:rPr>
          <w:rtl/>
        </w:rPr>
        <w:t xml:space="preserve"> </w:t>
      </w:r>
      <w:r>
        <w:rPr>
          <w:rFonts w:hint="cs"/>
          <w:rtl/>
        </w:rPr>
        <w:t>اسلامي</w:t>
      </w:r>
    </w:p>
    <w:p w:rsidR="00C3204F" w:rsidRDefault="00C3204F" w:rsidP="00C3204F">
      <w:pPr>
        <w:contextualSpacing/>
        <w:rPr>
          <w:rtl/>
        </w:rPr>
      </w:pPr>
      <w:r>
        <w:rPr>
          <w:rFonts w:hint="cs"/>
          <w:rtl/>
        </w:rPr>
        <w:t>لذا</w:t>
      </w:r>
      <w:r>
        <w:rPr>
          <w:rtl/>
        </w:rPr>
        <w:t xml:space="preserve"> </w:t>
      </w:r>
      <w:r>
        <w:rPr>
          <w:rFonts w:hint="cs"/>
          <w:rtl/>
        </w:rPr>
        <w:t>فلاسفه</w:t>
      </w:r>
      <w:r>
        <w:rPr>
          <w:rtl/>
        </w:rPr>
        <w:t xml:space="preserve"> </w:t>
      </w:r>
      <w:r>
        <w:rPr>
          <w:rFonts w:hint="cs"/>
          <w:rtl/>
        </w:rPr>
        <w:t>اسلامي</w:t>
      </w:r>
      <w:r>
        <w:rPr>
          <w:rtl/>
        </w:rPr>
        <w:t xml:space="preserve"> </w:t>
      </w:r>
      <w:r>
        <w:rPr>
          <w:rFonts w:hint="cs"/>
          <w:rtl/>
        </w:rPr>
        <w:t>وقتي</w:t>
      </w:r>
      <w:r>
        <w:rPr>
          <w:rtl/>
        </w:rPr>
        <w:t xml:space="preserve"> </w:t>
      </w:r>
      <w:r>
        <w:rPr>
          <w:rFonts w:hint="cs"/>
          <w:rtl/>
        </w:rPr>
        <w:t>تحليل</w:t>
      </w:r>
      <w:r>
        <w:rPr>
          <w:rtl/>
        </w:rPr>
        <w:t xml:space="preserve"> </w:t>
      </w:r>
      <w:r>
        <w:rPr>
          <w:rFonts w:hint="cs"/>
          <w:rtl/>
        </w:rPr>
        <w:t>عقلاني</w:t>
      </w:r>
      <w:r>
        <w:rPr>
          <w:rtl/>
        </w:rPr>
        <w:t xml:space="preserve"> </w:t>
      </w:r>
      <w:r>
        <w:rPr>
          <w:rFonts w:hint="cs"/>
          <w:rtl/>
        </w:rPr>
        <w:t>كردند</w:t>
      </w:r>
      <w:r>
        <w:rPr>
          <w:rtl/>
        </w:rPr>
        <w:t xml:space="preserve"> </w:t>
      </w:r>
      <w:r>
        <w:rPr>
          <w:rFonts w:hint="cs"/>
          <w:rtl/>
        </w:rPr>
        <w:t>از</w:t>
      </w:r>
      <w:r>
        <w:rPr>
          <w:rtl/>
        </w:rPr>
        <w:t xml:space="preserve"> </w:t>
      </w:r>
      <w:r>
        <w:rPr>
          <w:rFonts w:hint="cs"/>
          <w:rtl/>
        </w:rPr>
        <w:t>نفس</w:t>
      </w:r>
    </w:p>
    <w:p w:rsidR="00C3204F" w:rsidRDefault="00C3204F" w:rsidP="00C3204F">
      <w:pPr>
        <w:contextualSpacing/>
        <w:rPr>
          <w:rtl/>
        </w:rPr>
      </w:pPr>
      <w:r>
        <w:rPr>
          <w:rFonts w:hint="cs"/>
          <w:rtl/>
        </w:rPr>
        <w:t>از</w:t>
      </w:r>
      <w:r>
        <w:rPr>
          <w:rtl/>
        </w:rPr>
        <w:t xml:space="preserve"> </w:t>
      </w:r>
      <w:r>
        <w:rPr>
          <w:rFonts w:hint="cs"/>
          <w:rtl/>
        </w:rPr>
        <w:t>همان</w:t>
      </w:r>
      <w:r>
        <w:rPr>
          <w:rtl/>
        </w:rPr>
        <w:t xml:space="preserve"> </w:t>
      </w:r>
      <w:r>
        <w:rPr>
          <w:rFonts w:hint="cs"/>
          <w:rtl/>
        </w:rPr>
        <w:t>ادراكات</w:t>
      </w:r>
      <w:r>
        <w:rPr>
          <w:rtl/>
        </w:rPr>
        <w:t xml:space="preserve"> </w:t>
      </w:r>
      <w:r>
        <w:rPr>
          <w:rFonts w:hint="cs"/>
          <w:rtl/>
        </w:rPr>
        <w:t>عرضي</w:t>
      </w:r>
    </w:p>
    <w:p w:rsidR="00C3204F" w:rsidRDefault="00C3204F" w:rsidP="00C3204F">
      <w:pPr>
        <w:contextualSpacing/>
        <w:rPr>
          <w:rtl/>
        </w:rPr>
      </w:pPr>
      <w:r>
        <w:rPr>
          <w:rFonts w:hint="cs"/>
          <w:rtl/>
        </w:rPr>
        <w:t>با</w:t>
      </w:r>
      <w:r>
        <w:rPr>
          <w:rtl/>
        </w:rPr>
        <w:t xml:space="preserve"> </w:t>
      </w:r>
      <w:r>
        <w:rPr>
          <w:rFonts w:hint="cs"/>
          <w:rtl/>
        </w:rPr>
        <w:t>تمام</w:t>
      </w:r>
      <w:r>
        <w:rPr>
          <w:rtl/>
        </w:rPr>
        <w:t xml:space="preserve"> </w:t>
      </w:r>
      <w:r>
        <w:rPr>
          <w:rFonts w:hint="cs"/>
          <w:rtl/>
        </w:rPr>
        <w:t>كيفيت‌ها</w:t>
      </w:r>
      <w:r>
        <w:rPr>
          <w:rtl/>
        </w:rPr>
        <w:t xml:space="preserve"> </w:t>
      </w:r>
      <w:r>
        <w:rPr>
          <w:rFonts w:hint="cs"/>
          <w:rtl/>
        </w:rPr>
        <w:t>و</w:t>
      </w:r>
      <w:r>
        <w:rPr>
          <w:rtl/>
        </w:rPr>
        <w:t xml:space="preserve"> </w:t>
      </w:r>
      <w:r>
        <w:rPr>
          <w:rFonts w:hint="cs"/>
          <w:rtl/>
        </w:rPr>
        <w:t>حالات</w:t>
      </w:r>
      <w:r>
        <w:rPr>
          <w:rtl/>
        </w:rPr>
        <w:t xml:space="preserve"> </w:t>
      </w:r>
      <w:r>
        <w:rPr>
          <w:rFonts w:hint="cs"/>
          <w:rtl/>
        </w:rPr>
        <w:t>و</w:t>
      </w:r>
      <w:r>
        <w:rPr>
          <w:rtl/>
        </w:rPr>
        <w:t xml:space="preserve"> </w:t>
      </w:r>
      <w:r>
        <w:rPr>
          <w:rFonts w:hint="cs"/>
          <w:rtl/>
        </w:rPr>
        <w:t>علم‌هاي</w:t>
      </w:r>
      <w:r>
        <w:rPr>
          <w:rtl/>
        </w:rPr>
        <w:t xml:space="preserve"> </w:t>
      </w:r>
      <w:r>
        <w:rPr>
          <w:rFonts w:hint="cs"/>
          <w:rtl/>
        </w:rPr>
        <w:t>حضوري</w:t>
      </w:r>
      <w:r>
        <w:rPr>
          <w:rtl/>
        </w:rPr>
        <w:t xml:space="preserve"> </w:t>
      </w:r>
      <w:r>
        <w:rPr>
          <w:rFonts w:hint="cs"/>
          <w:rtl/>
        </w:rPr>
        <w:t>و</w:t>
      </w:r>
      <w:r>
        <w:rPr>
          <w:rtl/>
        </w:rPr>
        <w:t xml:space="preserve"> </w:t>
      </w:r>
      <w:r>
        <w:rPr>
          <w:rFonts w:hint="cs"/>
          <w:rtl/>
        </w:rPr>
        <w:t>حصولي‌اش</w:t>
      </w:r>
    </w:p>
    <w:p w:rsidR="00C3204F" w:rsidRDefault="00C3204F" w:rsidP="00C3204F">
      <w:pPr>
        <w:contextualSpacing/>
        <w:rPr>
          <w:rtl/>
        </w:rPr>
      </w:pPr>
      <w:r>
        <w:rPr>
          <w:rFonts w:hint="cs"/>
          <w:rtl/>
        </w:rPr>
        <w:t>حالا</w:t>
      </w:r>
      <w:r>
        <w:rPr>
          <w:rtl/>
        </w:rPr>
        <w:t xml:space="preserve"> </w:t>
      </w:r>
      <w:r>
        <w:rPr>
          <w:rFonts w:hint="cs"/>
          <w:rtl/>
        </w:rPr>
        <w:t>اين</w:t>
      </w:r>
      <w:r>
        <w:rPr>
          <w:rtl/>
        </w:rPr>
        <w:t xml:space="preserve"> </w:t>
      </w:r>
      <w:r>
        <w:rPr>
          <w:rFonts w:hint="cs"/>
          <w:rtl/>
        </w:rPr>
        <w:t>تحليل</w:t>
      </w:r>
      <w:r>
        <w:rPr>
          <w:rtl/>
        </w:rPr>
        <w:t xml:space="preserve"> </w:t>
      </w:r>
      <w:r>
        <w:rPr>
          <w:rFonts w:hint="cs"/>
          <w:rtl/>
        </w:rPr>
        <w:t>را</w:t>
      </w:r>
      <w:r>
        <w:rPr>
          <w:rtl/>
        </w:rPr>
        <w:t xml:space="preserve"> </w:t>
      </w:r>
      <w:r>
        <w:rPr>
          <w:rFonts w:hint="cs"/>
          <w:rtl/>
        </w:rPr>
        <w:t>نسبت</w:t>
      </w:r>
      <w:r>
        <w:rPr>
          <w:rtl/>
        </w:rPr>
        <w:t xml:space="preserve"> </w:t>
      </w:r>
      <w:r>
        <w:rPr>
          <w:rFonts w:hint="cs"/>
          <w:rtl/>
        </w:rPr>
        <w:t>مي‌دهند</w:t>
      </w:r>
      <w:r>
        <w:rPr>
          <w:rtl/>
        </w:rPr>
        <w:t xml:space="preserve"> </w:t>
      </w:r>
      <w:r>
        <w:rPr>
          <w:rFonts w:hint="cs"/>
          <w:rtl/>
        </w:rPr>
        <w:t>به</w:t>
      </w:r>
      <w:r>
        <w:rPr>
          <w:rtl/>
        </w:rPr>
        <w:t xml:space="preserve"> </w:t>
      </w:r>
      <w:r>
        <w:rPr>
          <w:rFonts w:hint="cs"/>
          <w:rtl/>
        </w:rPr>
        <w:t>واقع</w:t>
      </w:r>
    </w:p>
    <w:p w:rsidR="00C3204F" w:rsidRDefault="00C3204F" w:rsidP="00C3204F">
      <w:pPr>
        <w:contextualSpacing/>
        <w:rPr>
          <w:rtl/>
        </w:rPr>
      </w:pPr>
      <w:r>
        <w:rPr>
          <w:rFonts w:hint="cs"/>
          <w:rtl/>
        </w:rPr>
        <w:t>زيرا</w:t>
      </w:r>
      <w:r>
        <w:rPr>
          <w:rtl/>
        </w:rPr>
        <w:t xml:space="preserve"> </w:t>
      </w:r>
      <w:r>
        <w:rPr>
          <w:rFonts w:hint="cs"/>
          <w:rtl/>
        </w:rPr>
        <w:t>آن</w:t>
      </w:r>
      <w:r>
        <w:rPr>
          <w:rtl/>
        </w:rPr>
        <w:t xml:space="preserve"> </w:t>
      </w:r>
      <w:r>
        <w:rPr>
          <w:rFonts w:hint="cs"/>
          <w:rtl/>
        </w:rPr>
        <w:t>را</w:t>
      </w:r>
      <w:r>
        <w:rPr>
          <w:rtl/>
        </w:rPr>
        <w:t xml:space="preserve"> </w:t>
      </w:r>
      <w:r>
        <w:rPr>
          <w:rFonts w:hint="cs"/>
          <w:rtl/>
        </w:rPr>
        <w:t>معقول</w:t>
      </w:r>
      <w:r>
        <w:rPr>
          <w:rtl/>
        </w:rPr>
        <w:t xml:space="preserve"> </w:t>
      </w:r>
      <w:r>
        <w:rPr>
          <w:rFonts w:hint="cs"/>
          <w:rtl/>
        </w:rPr>
        <w:t>ثاني</w:t>
      </w:r>
      <w:r>
        <w:rPr>
          <w:rtl/>
        </w:rPr>
        <w:t xml:space="preserve"> </w:t>
      </w:r>
      <w:r>
        <w:rPr>
          <w:rFonts w:hint="cs"/>
          <w:rtl/>
        </w:rPr>
        <w:t>فلسفي</w:t>
      </w:r>
      <w:r>
        <w:rPr>
          <w:rtl/>
        </w:rPr>
        <w:t xml:space="preserve"> </w:t>
      </w:r>
      <w:r>
        <w:rPr>
          <w:rFonts w:hint="cs"/>
          <w:rtl/>
        </w:rPr>
        <w:t>مي‌داند</w:t>
      </w:r>
    </w:p>
    <w:p w:rsidR="00C3204F" w:rsidRDefault="00C3204F" w:rsidP="00C3204F">
      <w:pPr>
        <w:contextualSpacing/>
        <w:rPr>
          <w:rtl/>
        </w:rPr>
      </w:pPr>
      <w:r>
        <w:rPr>
          <w:rFonts w:hint="cs"/>
          <w:rtl/>
        </w:rPr>
        <w:t>و</w:t>
      </w:r>
      <w:r>
        <w:rPr>
          <w:rtl/>
        </w:rPr>
        <w:t xml:space="preserve"> </w:t>
      </w:r>
      <w:r>
        <w:rPr>
          <w:rFonts w:hint="cs"/>
          <w:rtl/>
        </w:rPr>
        <w:t>عروض</w:t>
      </w:r>
      <w:r>
        <w:rPr>
          <w:rtl/>
        </w:rPr>
        <w:t xml:space="preserve"> </w:t>
      </w:r>
      <w:r>
        <w:rPr>
          <w:rFonts w:hint="cs"/>
          <w:rtl/>
        </w:rPr>
        <w:t>آن</w:t>
      </w:r>
      <w:r>
        <w:rPr>
          <w:rtl/>
        </w:rPr>
        <w:t xml:space="preserve"> </w:t>
      </w:r>
      <w:r>
        <w:rPr>
          <w:rFonts w:hint="cs"/>
          <w:rtl/>
        </w:rPr>
        <w:t>را</w:t>
      </w:r>
      <w:r>
        <w:rPr>
          <w:rtl/>
        </w:rPr>
        <w:t xml:space="preserve"> </w:t>
      </w:r>
      <w:r>
        <w:rPr>
          <w:rFonts w:hint="cs"/>
          <w:rtl/>
        </w:rPr>
        <w:t>در</w:t>
      </w:r>
      <w:r>
        <w:rPr>
          <w:rtl/>
        </w:rPr>
        <w:t xml:space="preserve"> </w:t>
      </w:r>
      <w:r>
        <w:rPr>
          <w:rFonts w:hint="cs"/>
          <w:rtl/>
        </w:rPr>
        <w:t>خارج</w:t>
      </w:r>
      <w:r>
        <w:rPr>
          <w:rtl/>
        </w:rPr>
        <w:t xml:space="preserve"> </w:t>
      </w:r>
      <w:r>
        <w:rPr>
          <w:rFonts w:hint="cs"/>
          <w:rtl/>
        </w:rPr>
        <w:t>مجاز</w:t>
      </w:r>
    </w:p>
    <w:p w:rsidR="00C3204F" w:rsidRDefault="00C3204F" w:rsidP="00C3204F">
      <w:pPr>
        <w:contextualSpacing/>
        <w:rPr>
          <w:rtl/>
        </w:rPr>
      </w:pPr>
      <w:r>
        <w:rPr>
          <w:rFonts w:hint="cs"/>
          <w:rtl/>
        </w:rPr>
        <w:t>اما</w:t>
      </w:r>
      <w:r>
        <w:rPr>
          <w:rtl/>
        </w:rPr>
        <w:t xml:space="preserve"> </w:t>
      </w:r>
      <w:r>
        <w:rPr>
          <w:rFonts w:hint="cs"/>
          <w:rtl/>
        </w:rPr>
        <w:t>هيوم</w:t>
      </w:r>
      <w:r>
        <w:rPr>
          <w:rtl/>
        </w:rPr>
        <w:t xml:space="preserve"> </w:t>
      </w:r>
      <w:r>
        <w:rPr>
          <w:rFonts w:hint="cs"/>
          <w:rtl/>
        </w:rPr>
        <w:t>با</w:t>
      </w:r>
      <w:r>
        <w:rPr>
          <w:rtl/>
        </w:rPr>
        <w:t xml:space="preserve"> </w:t>
      </w:r>
      <w:r>
        <w:rPr>
          <w:rFonts w:hint="cs"/>
          <w:rtl/>
        </w:rPr>
        <w:t>ديواري</w:t>
      </w:r>
      <w:r>
        <w:rPr>
          <w:rtl/>
        </w:rPr>
        <w:t xml:space="preserve"> </w:t>
      </w:r>
      <w:r>
        <w:rPr>
          <w:rFonts w:hint="cs"/>
          <w:rtl/>
        </w:rPr>
        <w:t>بتوني</w:t>
      </w:r>
      <w:r>
        <w:rPr>
          <w:rtl/>
        </w:rPr>
        <w:t xml:space="preserve"> </w:t>
      </w:r>
      <w:r>
        <w:rPr>
          <w:rFonts w:hint="cs"/>
          <w:rtl/>
        </w:rPr>
        <w:t>كه</w:t>
      </w:r>
      <w:r>
        <w:rPr>
          <w:rtl/>
        </w:rPr>
        <w:t xml:space="preserve"> </w:t>
      </w:r>
      <w:r>
        <w:rPr>
          <w:rFonts w:hint="cs"/>
          <w:rtl/>
        </w:rPr>
        <w:t>ميان</w:t>
      </w:r>
      <w:r>
        <w:rPr>
          <w:rtl/>
        </w:rPr>
        <w:t xml:space="preserve"> </w:t>
      </w:r>
      <w:r>
        <w:rPr>
          <w:rFonts w:hint="cs"/>
          <w:rtl/>
        </w:rPr>
        <w:t>مفاهيم</w:t>
      </w:r>
      <w:r>
        <w:rPr>
          <w:rtl/>
        </w:rPr>
        <w:t xml:space="preserve"> </w:t>
      </w:r>
      <w:r>
        <w:rPr>
          <w:rFonts w:hint="cs"/>
          <w:rtl/>
        </w:rPr>
        <w:t>تحليلي</w:t>
      </w:r>
      <w:r>
        <w:rPr>
          <w:rtl/>
        </w:rPr>
        <w:t xml:space="preserve"> </w:t>
      </w:r>
      <w:r>
        <w:rPr>
          <w:rFonts w:hint="cs"/>
          <w:rtl/>
        </w:rPr>
        <w:t>و</w:t>
      </w:r>
      <w:r>
        <w:rPr>
          <w:rtl/>
        </w:rPr>
        <w:t xml:space="preserve"> </w:t>
      </w:r>
      <w:r>
        <w:rPr>
          <w:rFonts w:hint="cs"/>
          <w:rtl/>
        </w:rPr>
        <w:t>مفاهيم</w:t>
      </w:r>
      <w:r>
        <w:rPr>
          <w:rtl/>
        </w:rPr>
        <w:t xml:space="preserve"> </w:t>
      </w:r>
      <w:r>
        <w:rPr>
          <w:rFonts w:hint="cs"/>
          <w:rtl/>
        </w:rPr>
        <w:t>خارجي</w:t>
      </w:r>
      <w:r>
        <w:rPr>
          <w:rtl/>
        </w:rPr>
        <w:t xml:space="preserve"> </w:t>
      </w:r>
      <w:r>
        <w:rPr>
          <w:rFonts w:hint="cs"/>
          <w:rtl/>
        </w:rPr>
        <w:t>مي‌كشد</w:t>
      </w:r>
    </w:p>
    <w:p w:rsidR="00C3204F" w:rsidRDefault="00C3204F" w:rsidP="00C3204F">
      <w:pPr>
        <w:contextualSpacing/>
        <w:rPr>
          <w:rtl/>
        </w:rPr>
      </w:pPr>
      <w:r>
        <w:rPr>
          <w:rFonts w:hint="cs"/>
          <w:rtl/>
        </w:rPr>
        <w:t>جوازي</w:t>
      </w:r>
      <w:r>
        <w:rPr>
          <w:rtl/>
        </w:rPr>
        <w:t xml:space="preserve"> </w:t>
      </w:r>
      <w:r>
        <w:rPr>
          <w:rFonts w:hint="cs"/>
          <w:rtl/>
        </w:rPr>
        <w:t>براي</w:t>
      </w:r>
      <w:r>
        <w:rPr>
          <w:rtl/>
        </w:rPr>
        <w:t xml:space="preserve"> </w:t>
      </w:r>
      <w:r>
        <w:rPr>
          <w:rFonts w:hint="cs"/>
          <w:rtl/>
        </w:rPr>
        <w:t>اين</w:t>
      </w:r>
      <w:r>
        <w:rPr>
          <w:rtl/>
        </w:rPr>
        <w:t xml:space="preserve"> </w:t>
      </w:r>
      <w:r>
        <w:rPr>
          <w:rFonts w:hint="cs"/>
          <w:rtl/>
        </w:rPr>
        <w:t>عروض</w:t>
      </w:r>
      <w:r>
        <w:rPr>
          <w:rtl/>
        </w:rPr>
        <w:t xml:space="preserve"> </w:t>
      </w:r>
      <w:r>
        <w:rPr>
          <w:rFonts w:hint="cs"/>
          <w:rtl/>
        </w:rPr>
        <w:t>صادر</w:t>
      </w:r>
      <w:r>
        <w:rPr>
          <w:rtl/>
        </w:rPr>
        <w:t xml:space="preserve"> </w:t>
      </w:r>
      <w:r>
        <w:rPr>
          <w:rFonts w:hint="cs"/>
          <w:rtl/>
        </w:rPr>
        <w:t>نمي‌كند</w:t>
      </w:r>
    </w:p>
    <w:p w:rsidR="00C3204F" w:rsidRDefault="00C3204F" w:rsidP="00C3204F">
      <w:pPr>
        <w:contextualSpacing/>
        <w:rPr>
          <w:rtl/>
        </w:rPr>
      </w:pPr>
      <w:r>
        <w:rPr>
          <w:rFonts w:hint="cs"/>
          <w:rtl/>
        </w:rPr>
        <w:t>شايد</w:t>
      </w:r>
      <w:r>
        <w:rPr>
          <w:rtl/>
        </w:rPr>
        <w:t xml:space="preserve"> </w:t>
      </w:r>
      <w:r>
        <w:rPr>
          <w:rFonts w:hint="cs"/>
          <w:rtl/>
        </w:rPr>
        <w:t>همين</w:t>
      </w:r>
      <w:r>
        <w:rPr>
          <w:rtl/>
        </w:rPr>
        <w:t xml:space="preserve"> </w:t>
      </w:r>
      <w:r>
        <w:rPr>
          <w:rFonts w:hint="cs"/>
          <w:rtl/>
        </w:rPr>
        <w:t>است</w:t>
      </w:r>
    </w:p>
    <w:p w:rsidR="00C3204F" w:rsidRDefault="00C3204F" w:rsidP="00C3204F">
      <w:pPr>
        <w:contextualSpacing/>
        <w:rPr>
          <w:rtl/>
        </w:rPr>
      </w:pPr>
      <w:r>
        <w:rPr>
          <w:rFonts w:hint="cs"/>
          <w:rtl/>
        </w:rPr>
        <w:t>كه</w:t>
      </w:r>
      <w:r>
        <w:rPr>
          <w:rtl/>
        </w:rPr>
        <w:t xml:space="preserve"> </w:t>
      </w:r>
      <w:r>
        <w:rPr>
          <w:rFonts w:hint="cs"/>
          <w:rtl/>
        </w:rPr>
        <w:t>از</w:t>
      </w:r>
      <w:r>
        <w:rPr>
          <w:rtl/>
        </w:rPr>
        <w:t xml:space="preserve"> </w:t>
      </w:r>
      <w:r>
        <w:rPr>
          <w:rFonts w:hint="cs"/>
          <w:rtl/>
        </w:rPr>
        <w:t>نظر</w:t>
      </w:r>
      <w:r>
        <w:rPr>
          <w:rtl/>
        </w:rPr>
        <w:t xml:space="preserve"> </w:t>
      </w:r>
      <w:r>
        <w:rPr>
          <w:rFonts w:hint="cs"/>
          <w:rtl/>
        </w:rPr>
        <w:t>وي</w:t>
      </w:r>
      <w:r>
        <w:rPr>
          <w:rtl/>
        </w:rPr>
        <w:t xml:space="preserve"> </w:t>
      </w:r>
      <w:r>
        <w:rPr>
          <w:rFonts w:hint="cs"/>
          <w:rtl/>
        </w:rPr>
        <w:t>نمي‌توان</w:t>
      </w:r>
      <w:r>
        <w:rPr>
          <w:rtl/>
        </w:rPr>
        <w:t xml:space="preserve"> </w:t>
      </w:r>
      <w:r>
        <w:rPr>
          <w:rFonts w:hint="cs"/>
          <w:rtl/>
        </w:rPr>
        <w:t>نفس</w:t>
      </w:r>
      <w:r>
        <w:rPr>
          <w:rtl/>
        </w:rPr>
        <w:t xml:space="preserve"> </w:t>
      </w:r>
      <w:r>
        <w:rPr>
          <w:rFonts w:hint="cs"/>
          <w:rtl/>
        </w:rPr>
        <w:t>را</w:t>
      </w:r>
      <w:r>
        <w:rPr>
          <w:rtl/>
        </w:rPr>
        <w:t xml:space="preserve"> «</w:t>
      </w:r>
      <w:r>
        <w:rPr>
          <w:rFonts w:hint="cs"/>
          <w:rtl/>
        </w:rPr>
        <w:t>كماهوحقّه</w:t>
      </w:r>
      <w:r>
        <w:rPr>
          <w:rFonts w:hint="eastAsia"/>
          <w:rtl/>
        </w:rPr>
        <w:t>»</w:t>
      </w:r>
      <w:r>
        <w:rPr>
          <w:rtl/>
        </w:rPr>
        <w:t xml:space="preserve"> </w:t>
      </w:r>
      <w:r>
        <w:rPr>
          <w:rFonts w:hint="cs"/>
          <w:rtl/>
        </w:rPr>
        <w:t>شناخت</w:t>
      </w:r>
    </w:p>
    <w:p w:rsidR="00C3204F" w:rsidRDefault="00C3204F" w:rsidP="00C3204F">
      <w:pPr>
        <w:contextualSpacing/>
        <w:rPr>
          <w:rtl/>
        </w:rPr>
      </w:pPr>
      <w:r>
        <w:rPr>
          <w:rFonts w:hint="cs"/>
          <w:rtl/>
        </w:rPr>
        <w:t>زيرا</w:t>
      </w:r>
      <w:r>
        <w:rPr>
          <w:rtl/>
        </w:rPr>
        <w:t xml:space="preserve"> </w:t>
      </w:r>
      <w:r>
        <w:rPr>
          <w:rFonts w:hint="cs"/>
          <w:rtl/>
        </w:rPr>
        <w:t>هر</w:t>
      </w:r>
      <w:r>
        <w:rPr>
          <w:rtl/>
        </w:rPr>
        <w:t xml:space="preserve"> </w:t>
      </w:r>
      <w:r>
        <w:rPr>
          <w:rFonts w:hint="cs"/>
          <w:rtl/>
        </w:rPr>
        <w:t>شناختي</w:t>
      </w:r>
      <w:r>
        <w:rPr>
          <w:rtl/>
        </w:rPr>
        <w:t xml:space="preserve"> </w:t>
      </w:r>
      <w:r>
        <w:rPr>
          <w:rFonts w:hint="cs"/>
          <w:rtl/>
        </w:rPr>
        <w:t>كه</w:t>
      </w:r>
      <w:r>
        <w:rPr>
          <w:rtl/>
        </w:rPr>
        <w:t xml:space="preserve"> </w:t>
      </w:r>
      <w:r>
        <w:rPr>
          <w:rFonts w:hint="cs"/>
          <w:rtl/>
        </w:rPr>
        <w:t>حاصل</w:t>
      </w:r>
      <w:r>
        <w:rPr>
          <w:rtl/>
        </w:rPr>
        <w:t xml:space="preserve"> </w:t>
      </w:r>
      <w:r>
        <w:rPr>
          <w:rFonts w:hint="cs"/>
          <w:rtl/>
        </w:rPr>
        <w:t>شود</w:t>
      </w:r>
    </w:p>
    <w:p w:rsidR="00C3204F" w:rsidRDefault="00C3204F" w:rsidP="00C3204F">
      <w:pPr>
        <w:contextualSpacing/>
        <w:rPr>
          <w:rtl/>
        </w:rPr>
      </w:pPr>
      <w:r>
        <w:rPr>
          <w:rFonts w:hint="cs"/>
          <w:rtl/>
        </w:rPr>
        <w:t>تنها</w:t>
      </w:r>
      <w:r>
        <w:rPr>
          <w:rtl/>
        </w:rPr>
        <w:t xml:space="preserve"> </w:t>
      </w:r>
      <w:r>
        <w:rPr>
          <w:rFonts w:hint="cs"/>
          <w:rtl/>
        </w:rPr>
        <w:t>از</w:t>
      </w:r>
      <w:r>
        <w:rPr>
          <w:rtl/>
        </w:rPr>
        <w:t xml:space="preserve"> «</w:t>
      </w:r>
      <w:r>
        <w:rPr>
          <w:rFonts w:hint="cs"/>
          <w:rtl/>
        </w:rPr>
        <w:t>عوارض</w:t>
      </w:r>
      <w:r>
        <w:rPr>
          <w:rFonts w:hint="eastAsia"/>
          <w:rtl/>
        </w:rPr>
        <w:t>»</w:t>
      </w:r>
      <w:r>
        <w:rPr>
          <w:rtl/>
        </w:rPr>
        <w:t xml:space="preserve"> </w:t>
      </w:r>
      <w:r>
        <w:rPr>
          <w:rFonts w:hint="cs"/>
          <w:rtl/>
        </w:rPr>
        <w:t>آن</w:t>
      </w:r>
      <w:r>
        <w:rPr>
          <w:rtl/>
        </w:rPr>
        <w:t xml:space="preserve"> </w:t>
      </w:r>
      <w:r>
        <w:rPr>
          <w:rFonts w:hint="cs"/>
          <w:rtl/>
        </w:rPr>
        <w:t>است</w:t>
      </w:r>
    </w:p>
    <w:p w:rsidR="00C3204F" w:rsidRDefault="00C3204F" w:rsidP="00C3204F">
      <w:pPr>
        <w:contextualSpacing/>
        <w:rPr>
          <w:rtl/>
        </w:rPr>
      </w:pPr>
      <w:r>
        <w:rPr>
          <w:rFonts w:hint="cs"/>
          <w:rtl/>
        </w:rPr>
        <w:t>نه</w:t>
      </w:r>
      <w:r>
        <w:rPr>
          <w:rtl/>
        </w:rPr>
        <w:t xml:space="preserve"> </w:t>
      </w:r>
      <w:r>
        <w:rPr>
          <w:rFonts w:hint="cs"/>
          <w:rtl/>
        </w:rPr>
        <w:t>از</w:t>
      </w:r>
      <w:r>
        <w:rPr>
          <w:rtl/>
        </w:rPr>
        <w:t xml:space="preserve"> </w:t>
      </w:r>
      <w:r>
        <w:rPr>
          <w:rFonts w:hint="cs"/>
          <w:rtl/>
        </w:rPr>
        <w:t>خود</w:t>
      </w:r>
      <w:r>
        <w:rPr>
          <w:rtl/>
        </w:rPr>
        <w:t xml:space="preserve"> </w:t>
      </w:r>
      <w:r>
        <w:rPr>
          <w:rFonts w:hint="cs"/>
          <w:rtl/>
        </w:rPr>
        <w:t>آن</w:t>
      </w:r>
      <w:r>
        <w:rPr>
          <w:rtl/>
        </w:rPr>
        <w:t>!</w:t>
      </w:r>
    </w:p>
    <w:p w:rsidR="00C3204F" w:rsidRDefault="00876DCC" w:rsidP="00876DCC">
      <w:pPr>
        <w:contextualSpacing/>
        <w:rPr>
          <w:rtl/>
        </w:rPr>
      </w:pPr>
      <w:r>
        <w:rPr>
          <w:rFonts w:hint="cs"/>
          <w:rtl/>
        </w:rPr>
        <w:t>استاد حسيني(ره) اين نحو از شناخت را «معرفت بالآثار»‌ نام مي‌نهد</w:t>
      </w:r>
    </w:p>
    <w:p w:rsidR="00876DCC" w:rsidRDefault="00876DCC" w:rsidP="00C3204F">
      <w:pPr>
        <w:contextualSpacing/>
        <w:rPr>
          <w:rtl/>
        </w:rPr>
      </w:pPr>
      <w:r>
        <w:rPr>
          <w:rFonts w:hint="cs"/>
          <w:rtl/>
        </w:rPr>
        <w:t>و كافي براي درك واقعيت</w:t>
      </w:r>
    </w:p>
    <w:p w:rsidR="00876DCC" w:rsidRDefault="00876DCC" w:rsidP="00C3204F">
      <w:pPr>
        <w:contextualSpacing/>
        <w:rPr>
          <w:rtl/>
        </w:rPr>
      </w:pPr>
      <w:r>
        <w:rPr>
          <w:rFonts w:hint="cs"/>
          <w:rtl/>
        </w:rPr>
        <w:t>و وافي براي مقصود ما از درك</w:t>
      </w:r>
    </w:p>
    <w:p w:rsidR="00876DCC" w:rsidRDefault="00876DCC" w:rsidP="00876DCC">
      <w:pPr>
        <w:contextualSpacing/>
        <w:rPr>
          <w:rtl/>
        </w:rPr>
      </w:pPr>
      <w:r>
        <w:rPr>
          <w:rFonts w:hint="cs"/>
          <w:rtl/>
        </w:rPr>
        <w:t>يعني تصرّف در واقعيت</w:t>
      </w:r>
    </w:p>
    <w:p w:rsidR="00876DCC" w:rsidRDefault="00876DCC" w:rsidP="00876DCC">
      <w:pPr>
        <w:contextualSpacing/>
        <w:rPr>
          <w:rtl/>
        </w:rPr>
      </w:pPr>
      <w:r>
        <w:rPr>
          <w:rFonts w:hint="cs"/>
          <w:rtl/>
        </w:rPr>
        <w:t>نمي‌داند!</w:t>
      </w:r>
    </w:p>
    <w:p w:rsidR="00876DCC" w:rsidRDefault="00876DCC" w:rsidP="00C3204F">
      <w:pPr>
        <w:contextualSpacing/>
        <w:rPr>
          <w:rtl/>
        </w:rPr>
      </w:pPr>
    </w:p>
    <w:p w:rsidR="00C3204F" w:rsidRDefault="00C3204F" w:rsidP="00C3204F">
      <w:pPr>
        <w:contextualSpacing/>
        <w:rPr>
          <w:rtl/>
        </w:rPr>
      </w:pPr>
      <w:r>
        <w:rPr>
          <w:rFonts w:hint="cs"/>
          <w:rtl/>
        </w:rPr>
        <w:lastRenderedPageBreak/>
        <w:t>اميدوارم</w:t>
      </w:r>
      <w:r>
        <w:rPr>
          <w:rtl/>
        </w:rPr>
        <w:t xml:space="preserve"> </w:t>
      </w:r>
      <w:r>
        <w:rPr>
          <w:rFonts w:hint="cs"/>
          <w:rtl/>
        </w:rPr>
        <w:t>مطلب</w:t>
      </w:r>
      <w:r>
        <w:rPr>
          <w:rtl/>
        </w:rPr>
        <w:t xml:space="preserve"> </w:t>
      </w:r>
      <w:r>
        <w:rPr>
          <w:rFonts w:hint="cs"/>
          <w:rtl/>
        </w:rPr>
        <w:t>روشن</w:t>
      </w:r>
      <w:r>
        <w:rPr>
          <w:rtl/>
        </w:rPr>
        <w:t xml:space="preserve"> </w:t>
      </w:r>
      <w:r>
        <w:rPr>
          <w:rFonts w:hint="cs"/>
          <w:rtl/>
        </w:rPr>
        <w:t>شده</w:t>
      </w:r>
      <w:r>
        <w:rPr>
          <w:rtl/>
        </w:rPr>
        <w:t xml:space="preserve"> </w:t>
      </w:r>
      <w:r>
        <w:rPr>
          <w:rFonts w:hint="cs"/>
          <w:rtl/>
        </w:rPr>
        <w:t>باشد</w:t>
      </w:r>
    </w:p>
    <w:p w:rsidR="00C3204F" w:rsidRDefault="00C3204F" w:rsidP="00C3204F">
      <w:pPr>
        <w:contextualSpacing/>
        <w:rPr>
          <w:rtl/>
        </w:rPr>
      </w:pPr>
      <w:r>
        <w:rPr>
          <w:rFonts w:hint="cs"/>
          <w:rtl/>
        </w:rPr>
        <w:t>اگر</w:t>
      </w:r>
      <w:r>
        <w:rPr>
          <w:rtl/>
        </w:rPr>
        <w:t xml:space="preserve"> </w:t>
      </w:r>
      <w:r>
        <w:rPr>
          <w:rFonts w:hint="cs"/>
          <w:rtl/>
        </w:rPr>
        <w:t>نشد</w:t>
      </w:r>
      <w:r>
        <w:rPr>
          <w:rtl/>
        </w:rPr>
        <w:t xml:space="preserve"> </w:t>
      </w:r>
      <w:r>
        <w:rPr>
          <w:rFonts w:hint="cs"/>
          <w:rtl/>
        </w:rPr>
        <w:t>بفرماييد</w:t>
      </w:r>
      <w:r>
        <w:rPr>
          <w:rtl/>
        </w:rPr>
        <w:t xml:space="preserve"> </w:t>
      </w:r>
      <w:r>
        <w:rPr>
          <w:rFonts w:hint="cs"/>
          <w:rtl/>
        </w:rPr>
        <w:t>تا</w:t>
      </w:r>
      <w:r>
        <w:rPr>
          <w:rtl/>
        </w:rPr>
        <w:t xml:space="preserve"> </w:t>
      </w:r>
      <w:r>
        <w:rPr>
          <w:rFonts w:hint="cs"/>
          <w:rtl/>
        </w:rPr>
        <w:t>بيشتر</w:t>
      </w:r>
      <w:r>
        <w:rPr>
          <w:rtl/>
        </w:rPr>
        <w:t xml:space="preserve"> </w:t>
      </w:r>
      <w:r>
        <w:rPr>
          <w:rFonts w:hint="cs"/>
          <w:rtl/>
        </w:rPr>
        <w:t>بتفلسفم</w:t>
      </w:r>
      <w:r>
        <w:rPr>
          <w:rtl/>
        </w:rPr>
        <w:t>! :)</w:t>
      </w:r>
    </w:p>
    <w:p w:rsidR="00B11873" w:rsidRDefault="00B11873" w:rsidP="00C3204F">
      <w:pPr>
        <w:contextualSpacing/>
        <w:rPr>
          <w:rtl/>
        </w:rPr>
      </w:pPr>
    </w:p>
    <w:p w:rsidR="00B11873" w:rsidRPr="00B11873" w:rsidRDefault="00B11873" w:rsidP="00B11873">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11873">
        <w:rPr>
          <w:rFonts w:cs="B Yekan" w:hint="cs"/>
          <w:sz w:val="14"/>
          <w:szCs w:val="18"/>
          <w:rtl/>
        </w:rPr>
        <w:t>با</w:t>
      </w:r>
      <w:r w:rsidRPr="00B11873">
        <w:rPr>
          <w:rFonts w:cs="B Yekan"/>
          <w:sz w:val="14"/>
          <w:szCs w:val="18"/>
          <w:rtl/>
        </w:rPr>
        <w:t xml:space="preserve"> </w:t>
      </w:r>
      <w:r w:rsidRPr="00B11873">
        <w:rPr>
          <w:rFonts w:cs="B Yekan" w:hint="cs"/>
          <w:sz w:val="14"/>
          <w:szCs w:val="18"/>
          <w:rtl/>
        </w:rPr>
        <w:t>تناسب</w:t>
      </w:r>
      <w:r w:rsidRPr="00B11873">
        <w:rPr>
          <w:rFonts w:cs="B Yekan"/>
          <w:sz w:val="14"/>
          <w:szCs w:val="18"/>
          <w:rtl/>
        </w:rPr>
        <w:t xml:space="preserve"> </w:t>
      </w:r>
      <w:r w:rsidRPr="00B11873">
        <w:rPr>
          <w:rFonts w:cs="B Yekan" w:hint="cs"/>
          <w:sz w:val="14"/>
          <w:szCs w:val="18"/>
          <w:rtl/>
        </w:rPr>
        <w:t>توضيحات</w:t>
      </w:r>
      <w:r w:rsidRPr="00B11873">
        <w:rPr>
          <w:rFonts w:cs="B Yekan"/>
          <w:sz w:val="14"/>
          <w:szCs w:val="18"/>
          <w:rtl/>
        </w:rPr>
        <w:t xml:space="preserve"> </w:t>
      </w:r>
      <w:r w:rsidRPr="00B11873">
        <w:rPr>
          <w:rFonts w:cs="B Yekan" w:hint="cs"/>
          <w:sz w:val="14"/>
          <w:szCs w:val="18"/>
          <w:rtl/>
        </w:rPr>
        <w:t>شما</w:t>
      </w:r>
      <w:r w:rsidRPr="00B11873">
        <w:rPr>
          <w:rFonts w:cs="B Yekan"/>
          <w:sz w:val="14"/>
          <w:szCs w:val="18"/>
          <w:rtl/>
        </w:rPr>
        <w:t xml:space="preserve"> </w:t>
      </w:r>
      <w:r w:rsidRPr="00B11873">
        <w:rPr>
          <w:rFonts w:cs="B Yekan" w:hint="cs"/>
          <w:sz w:val="14"/>
          <w:szCs w:val="18"/>
          <w:rtl/>
        </w:rPr>
        <w:t>من</w:t>
      </w:r>
      <w:r w:rsidRPr="00B11873">
        <w:rPr>
          <w:rFonts w:cs="B Yekan"/>
          <w:sz w:val="14"/>
          <w:szCs w:val="18"/>
          <w:rtl/>
        </w:rPr>
        <w:t xml:space="preserve"> </w:t>
      </w:r>
      <w:r w:rsidRPr="00B11873">
        <w:rPr>
          <w:rFonts w:cs="B Yekan" w:hint="cs"/>
          <w:sz w:val="14"/>
          <w:szCs w:val="18"/>
          <w:rtl/>
        </w:rPr>
        <w:t>تصور</w:t>
      </w:r>
      <w:r w:rsidRPr="00B11873">
        <w:rPr>
          <w:rFonts w:cs="B Yekan"/>
          <w:sz w:val="14"/>
          <w:szCs w:val="18"/>
          <w:rtl/>
        </w:rPr>
        <w:t xml:space="preserve"> </w:t>
      </w:r>
      <w:r w:rsidRPr="00B11873">
        <w:rPr>
          <w:rFonts w:cs="B Yekan" w:hint="cs"/>
          <w:sz w:val="14"/>
          <w:szCs w:val="18"/>
          <w:rtl/>
        </w:rPr>
        <w:t>مي</w:t>
      </w:r>
      <w:r w:rsidRPr="00B11873">
        <w:rPr>
          <w:rFonts w:cs="B Yekan"/>
          <w:sz w:val="14"/>
          <w:szCs w:val="18"/>
          <w:rtl/>
        </w:rPr>
        <w:t xml:space="preserve"> </w:t>
      </w:r>
      <w:r w:rsidRPr="00B11873">
        <w:rPr>
          <w:rFonts w:cs="B Yekan" w:hint="cs"/>
          <w:sz w:val="14"/>
          <w:szCs w:val="18"/>
          <w:rtl/>
        </w:rPr>
        <w:t>كنم</w:t>
      </w:r>
      <w:r w:rsidRPr="00B11873">
        <w:rPr>
          <w:rFonts w:cs="B Yekan"/>
          <w:sz w:val="14"/>
          <w:szCs w:val="18"/>
          <w:rtl/>
        </w:rPr>
        <w:t xml:space="preserve"> </w:t>
      </w:r>
      <w:r w:rsidRPr="00B11873">
        <w:rPr>
          <w:rFonts w:cs="B Yekan" w:hint="cs"/>
          <w:sz w:val="14"/>
          <w:szCs w:val="18"/>
          <w:rtl/>
        </w:rPr>
        <w:t>هيوم</w:t>
      </w:r>
      <w:r w:rsidRPr="00B11873">
        <w:rPr>
          <w:rFonts w:cs="B Yekan"/>
          <w:sz w:val="14"/>
          <w:szCs w:val="18"/>
          <w:rtl/>
        </w:rPr>
        <w:t xml:space="preserve"> </w:t>
      </w:r>
      <w:r w:rsidRPr="00B11873">
        <w:rPr>
          <w:rFonts w:cs="B Yekan" w:hint="cs"/>
          <w:sz w:val="14"/>
          <w:szCs w:val="18"/>
          <w:rtl/>
        </w:rPr>
        <w:t>بيراه</w:t>
      </w:r>
      <w:r w:rsidRPr="00B11873">
        <w:rPr>
          <w:rFonts w:cs="B Yekan"/>
          <w:sz w:val="14"/>
          <w:szCs w:val="18"/>
          <w:rtl/>
        </w:rPr>
        <w:t xml:space="preserve"> </w:t>
      </w:r>
      <w:r w:rsidRPr="00B11873">
        <w:rPr>
          <w:rFonts w:cs="B Yekan" w:hint="cs"/>
          <w:sz w:val="14"/>
          <w:szCs w:val="18"/>
          <w:rtl/>
        </w:rPr>
        <w:t>نگفته</w:t>
      </w:r>
      <w:r w:rsidRPr="00B11873">
        <w:rPr>
          <w:rFonts w:cs="B Yekan"/>
          <w:sz w:val="14"/>
          <w:szCs w:val="18"/>
          <w:rtl/>
        </w:rPr>
        <w:t xml:space="preserve"> </w:t>
      </w:r>
      <w:r w:rsidRPr="00B11873">
        <w:rPr>
          <w:rFonts w:cs="B Yekan" w:hint="cs"/>
          <w:sz w:val="14"/>
          <w:szCs w:val="18"/>
          <w:rtl/>
        </w:rPr>
        <w:t>است</w:t>
      </w:r>
      <w:r w:rsidRPr="00B11873">
        <w:rPr>
          <w:rFonts w:cs="B Yekan"/>
          <w:sz w:val="14"/>
          <w:szCs w:val="18"/>
          <w:rtl/>
        </w:rPr>
        <w:t xml:space="preserve"> </w:t>
      </w:r>
      <w:r w:rsidRPr="00B11873">
        <w:rPr>
          <w:rFonts w:cs="B Yekan" w:hint="cs"/>
          <w:sz w:val="14"/>
          <w:szCs w:val="18"/>
          <w:rtl/>
        </w:rPr>
        <w:t>چراكه</w:t>
      </w:r>
      <w:r w:rsidRPr="00B11873">
        <w:rPr>
          <w:rFonts w:cs="B Yekan"/>
          <w:sz w:val="14"/>
          <w:szCs w:val="18"/>
          <w:rtl/>
        </w:rPr>
        <w:t xml:space="preserve"> </w:t>
      </w:r>
      <w:r w:rsidRPr="00B11873">
        <w:rPr>
          <w:rFonts w:cs="B Yekan" w:hint="cs"/>
          <w:sz w:val="14"/>
          <w:szCs w:val="18"/>
          <w:rtl/>
        </w:rPr>
        <w:t>گفته</w:t>
      </w:r>
      <w:r w:rsidRPr="00B11873">
        <w:rPr>
          <w:rFonts w:cs="B Yekan"/>
          <w:sz w:val="14"/>
          <w:szCs w:val="18"/>
          <w:rtl/>
        </w:rPr>
        <w:t xml:space="preserve"> </w:t>
      </w:r>
      <w:r w:rsidRPr="00B11873">
        <w:rPr>
          <w:rFonts w:cs="B Yekan" w:hint="cs"/>
          <w:sz w:val="14"/>
          <w:szCs w:val="18"/>
          <w:rtl/>
        </w:rPr>
        <w:t>ي</w:t>
      </w:r>
      <w:r w:rsidRPr="00B11873">
        <w:rPr>
          <w:rFonts w:cs="B Yekan"/>
          <w:sz w:val="14"/>
          <w:szCs w:val="18"/>
          <w:rtl/>
        </w:rPr>
        <w:t xml:space="preserve"> </w:t>
      </w:r>
      <w:r w:rsidRPr="00B11873">
        <w:rPr>
          <w:rFonts w:cs="B Yekan" w:hint="cs"/>
          <w:sz w:val="14"/>
          <w:szCs w:val="18"/>
          <w:rtl/>
        </w:rPr>
        <w:t>فلاسفه</w:t>
      </w:r>
      <w:r w:rsidRPr="00B11873">
        <w:rPr>
          <w:rFonts w:cs="B Yekan"/>
          <w:sz w:val="14"/>
          <w:szCs w:val="18"/>
          <w:rtl/>
        </w:rPr>
        <w:t xml:space="preserve"> </w:t>
      </w:r>
      <w:r w:rsidRPr="00B11873">
        <w:rPr>
          <w:rFonts w:cs="B Yekan" w:hint="cs"/>
          <w:sz w:val="14"/>
          <w:szCs w:val="18"/>
          <w:rtl/>
        </w:rPr>
        <w:t>ي</w:t>
      </w:r>
      <w:r w:rsidRPr="00B11873">
        <w:rPr>
          <w:rFonts w:cs="B Yekan"/>
          <w:sz w:val="14"/>
          <w:szCs w:val="18"/>
          <w:rtl/>
        </w:rPr>
        <w:t xml:space="preserve"> </w:t>
      </w:r>
      <w:r w:rsidRPr="00B11873">
        <w:rPr>
          <w:rFonts w:cs="B Yekan" w:hint="cs"/>
          <w:sz w:val="14"/>
          <w:szCs w:val="18"/>
          <w:rtl/>
        </w:rPr>
        <w:t>اسلامي</w:t>
      </w:r>
      <w:r w:rsidRPr="00B11873">
        <w:rPr>
          <w:rFonts w:cs="B Yekan"/>
          <w:sz w:val="14"/>
          <w:szCs w:val="18"/>
          <w:rtl/>
        </w:rPr>
        <w:t xml:space="preserve"> </w:t>
      </w:r>
      <w:r w:rsidRPr="00B11873">
        <w:rPr>
          <w:rFonts w:cs="B Yekan" w:hint="cs"/>
          <w:sz w:val="14"/>
          <w:szCs w:val="18"/>
          <w:rtl/>
        </w:rPr>
        <w:t>در</w:t>
      </w:r>
      <w:r w:rsidRPr="00B11873">
        <w:rPr>
          <w:rFonts w:cs="B Yekan"/>
          <w:sz w:val="14"/>
          <w:szCs w:val="18"/>
          <w:rtl/>
        </w:rPr>
        <w:t xml:space="preserve"> </w:t>
      </w:r>
      <w:r w:rsidRPr="00B11873">
        <w:rPr>
          <w:rFonts w:cs="B Yekan" w:hint="cs"/>
          <w:sz w:val="14"/>
          <w:szCs w:val="18"/>
          <w:rtl/>
        </w:rPr>
        <w:t>باب</w:t>
      </w:r>
      <w:r w:rsidRPr="00B11873">
        <w:rPr>
          <w:rFonts w:cs="B Yekan"/>
          <w:sz w:val="14"/>
          <w:szCs w:val="18"/>
          <w:rtl/>
        </w:rPr>
        <w:t xml:space="preserve"> </w:t>
      </w:r>
      <w:r w:rsidRPr="00B11873">
        <w:rPr>
          <w:rFonts w:cs="B Yekan" w:hint="cs"/>
          <w:sz w:val="14"/>
          <w:szCs w:val="18"/>
          <w:rtl/>
        </w:rPr>
        <w:t>دور</w:t>
      </w:r>
      <w:r w:rsidRPr="00B11873">
        <w:rPr>
          <w:rFonts w:cs="B Yekan"/>
          <w:sz w:val="14"/>
          <w:szCs w:val="18"/>
          <w:rtl/>
        </w:rPr>
        <w:t xml:space="preserve"> </w:t>
      </w:r>
      <w:r w:rsidRPr="00B11873">
        <w:rPr>
          <w:rFonts w:cs="B Yekan" w:hint="cs"/>
          <w:sz w:val="14"/>
          <w:szCs w:val="18"/>
          <w:rtl/>
        </w:rPr>
        <w:t>زدن</w:t>
      </w:r>
      <w:r w:rsidRPr="00B11873">
        <w:rPr>
          <w:rFonts w:cs="B Yekan"/>
          <w:sz w:val="14"/>
          <w:szCs w:val="18"/>
          <w:rtl/>
        </w:rPr>
        <w:t xml:space="preserve"> </w:t>
      </w:r>
      <w:r w:rsidRPr="00B11873">
        <w:rPr>
          <w:rFonts w:cs="B Yekan" w:hint="cs"/>
          <w:sz w:val="14"/>
          <w:szCs w:val="18"/>
          <w:rtl/>
        </w:rPr>
        <w:t>اعراض</w:t>
      </w:r>
      <w:r w:rsidRPr="00B11873">
        <w:rPr>
          <w:rFonts w:cs="B Yekan"/>
          <w:sz w:val="14"/>
          <w:szCs w:val="18"/>
          <w:rtl/>
        </w:rPr>
        <w:t xml:space="preserve"> </w:t>
      </w:r>
      <w:r w:rsidRPr="00B11873">
        <w:rPr>
          <w:rFonts w:cs="B Yekan" w:hint="cs"/>
          <w:sz w:val="14"/>
          <w:szCs w:val="18"/>
          <w:rtl/>
        </w:rPr>
        <w:t>فقط</w:t>
      </w:r>
      <w:r w:rsidRPr="00B11873">
        <w:rPr>
          <w:rFonts w:cs="B Yekan"/>
          <w:sz w:val="14"/>
          <w:szCs w:val="18"/>
          <w:rtl/>
        </w:rPr>
        <w:t xml:space="preserve"> </w:t>
      </w:r>
      <w:r w:rsidRPr="00B11873">
        <w:rPr>
          <w:rFonts w:cs="B Yekan" w:hint="cs"/>
          <w:sz w:val="14"/>
          <w:szCs w:val="18"/>
          <w:rtl/>
        </w:rPr>
        <w:t>در</w:t>
      </w:r>
      <w:r w:rsidRPr="00B11873">
        <w:rPr>
          <w:rFonts w:cs="B Yekan"/>
          <w:sz w:val="14"/>
          <w:szCs w:val="18"/>
          <w:rtl/>
        </w:rPr>
        <w:t xml:space="preserve"> </w:t>
      </w:r>
      <w:r w:rsidRPr="00B11873">
        <w:rPr>
          <w:rFonts w:cs="B Yekan" w:hint="cs"/>
          <w:sz w:val="14"/>
          <w:szCs w:val="18"/>
          <w:rtl/>
        </w:rPr>
        <w:t>حد</w:t>
      </w:r>
      <w:r w:rsidRPr="00B11873">
        <w:rPr>
          <w:rFonts w:cs="B Yekan"/>
          <w:sz w:val="14"/>
          <w:szCs w:val="18"/>
          <w:rtl/>
        </w:rPr>
        <w:t xml:space="preserve"> </w:t>
      </w:r>
      <w:r w:rsidRPr="00B11873">
        <w:rPr>
          <w:rFonts w:cs="B Yekan" w:hint="cs"/>
          <w:sz w:val="14"/>
          <w:szCs w:val="18"/>
          <w:rtl/>
        </w:rPr>
        <w:t>كلام</w:t>
      </w:r>
      <w:r w:rsidRPr="00B11873">
        <w:rPr>
          <w:rFonts w:cs="B Yekan"/>
          <w:sz w:val="14"/>
          <w:szCs w:val="18"/>
          <w:rtl/>
        </w:rPr>
        <w:t xml:space="preserve"> </w:t>
      </w:r>
      <w:r w:rsidRPr="00B11873">
        <w:rPr>
          <w:rFonts w:cs="B Yekan" w:hint="cs"/>
          <w:sz w:val="14"/>
          <w:szCs w:val="18"/>
          <w:rtl/>
        </w:rPr>
        <w:t>است</w:t>
      </w:r>
      <w:r w:rsidRPr="00B11873">
        <w:rPr>
          <w:rFonts w:cs="B Yekan"/>
          <w:sz w:val="14"/>
          <w:szCs w:val="18"/>
          <w:rtl/>
        </w:rPr>
        <w:t xml:space="preserve"> </w:t>
      </w:r>
      <w:r w:rsidRPr="00B11873">
        <w:rPr>
          <w:rFonts w:cs="B Yekan" w:hint="cs"/>
          <w:sz w:val="14"/>
          <w:szCs w:val="18"/>
          <w:rtl/>
        </w:rPr>
        <w:t>و</w:t>
      </w:r>
      <w:r w:rsidRPr="00B11873">
        <w:rPr>
          <w:rFonts w:cs="B Yekan"/>
          <w:sz w:val="14"/>
          <w:szCs w:val="18"/>
          <w:rtl/>
        </w:rPr>
        <w:t xml:space="preserve"> </w:t>
      </w:r>
      <w:r w:rsidRPr="00B11873">
        <w:rPr>
          <w:rFonts w:cs="B Yekan" w:hint="cs"/>
          <w:sz w:val="14"/>
          <w:szCs w:val="18"/>
          <w:rtl/>
        </w:rPr>
        <w:t>عرفا</w:t>
      </w:r>
      <w:r w:rsidRPr="00B11873">
        <w:rPr>
          <w:rFonts w:cs="B Yekan"/>
          <w:sz w:val="14"/>
          <w:szCs w:val="18"/>
          <w:rtl/>
        </w:rPr>
        <w:t xml:space="preserve"> </w:t>
      </w:r>
      <w:r w:rsidRPr="00B11873">
        <w:rPr>
          <w:rFonts w:cs="B Yekan" w:hint="cs"/>
          <w:sz w:val="14"/>
          <w:szCs w:val="18"/>
          <w:rtl/>
        </w:rPr>
        <w:t>نيز</w:t>
      </w:r>
      <w:r w:rsidRPr="00B11873">
        <w:rPr>
          <w:rFonts w:cs="B Yekan"/>
          <w:sz w:val="14"/>
          <w:szCs w:val="18"/>
          <w:rtl/>
        </w:rPr>
        <w:t xml:space="preserve"> </w:t>
      </w:r>
      <w:r w:rsidRPr="00B11873">
        <w:rPr>
          <w:rFonts w:cs="B Yekan" w:hint="cs"/>
          <w:sz w:val="14"/>
          <w:szCs w:val="18"/>
          <w:rtl/>
        </w:rPr>
        <w:t>نظر</w:t>
      </w:r>
      <w:r w:rsidRPr="00B11873">
        <w:rPr>
          <w:rFonts w:cs="B Yekan"/>
          <w:sz w:val="14"/>
          <w:szCs w:val="18"/>
          <w:rtl/>
        </w:rPr>
        <w:t xml:space="preserve"> </w:t>
      </w:r>
      <w:r w:rsidRPr="00B11873">
        <w:rPr>
          <w:rFonts w:cs="B Yekan" w:hint="cs"/>
          <w:sz w:val="14"/>
          <w:szCs w:val="18"/>
          <w:rtl/>
        </w:rPr>
        <w:t>ديگري</w:t>
      </w:r>
      <w:r w:rsidRPr="00B11873">
        <w:rPr>
          <w:rFonts w:cs="B Yekan"/>
          <w:sz w:val="14"/>
          <w:szCs w:val="18"/>
          <w:rtl/>
        </w:rPr>
        <w:t xml:space="preserve"> </w:t>
      </w:r>
      <w:r w:rsidRPr="00B11873">
        <w:rPr>
          <w:rFonts w:cs="B Yekan" w:hint="cs"/>
          <w:sz w:val="14"/>
          <w:szCs w:val="18"/>
          <w:rtl/>
        </w:rPr>
        <w:t>دارند</w:t>
      </w:r>
      <w:r w:rsidRPr="00B11873">
        <w:rPr>
          <w:rFonts w:cs="B Yekan"/>
          <w:sz w:val="14"/>
          <w:szCs w:val="18"/>
          <w:rtl/>
        </w:rPr>
        <w:t xml:space="preserve"> </w:t>
      </w:r>
      <w:r w:rsidRPr="00B11873">
        <w:rPr>
          <w:rFonts w:cs="B Yekan" w:hint="cs"/>
          <w:sz w:val="14"/>
          <w:szCs w:val="18"/>
          <w:rtl/>
        </w:rPr>
        <w:t>اما</w:t>
      </w:r>
      <w:r w:rsidRPr="00B11873">
        <w:rPr>
          <w:rFonts w:cs="B Yekan"/>
          <w:sz w:val="14"/>
          <w:szCs w:val="18"/>
          <w:rtl/>
        </w:rPr>
        <w:t xml:space="preserve"> </w:t>
      </w:r>
      <w:r w:rsidRPr="00B11873">
        <w:rPr>
          <w:rFonts w:cs="B Yekan" w:hint="cs"/>
          <w:sz w:val="14"/>
          <w:szCs w:val="18"/>
          <w:rtl/>
        </w:rPr>
        <w:t>اين</w:t>
      </w:r>
      <w:r w:rsidRPr="00B11873">
        <w:rPr>
          <w:rFonts w:cs="B Yekan"/>
          <w:sz w:val="14"/>
          <w:szCs w:val="18"/>
          <w:rtl/>
        </w:rPr>
        <w:t xml:space="preserve"> </w:t>
      </w:r>
      <w:r w:rsidRPr="00B11873">
        <w:rPr>
          <w:rFonts w:cs="B Yekan" w:hint="cs"/>
          <w:sz w:val="14"/>
          <w:szCs w:val="18"/>
          <w:rtl/>
        </w:rPr>
        <w:t>مطلب</w:t>
      </w:r>
      <w:r w:rsidRPr="00B11873">
        <w:rPr>
          <w:rFonts w:cs="B Yekan"/>
          <w:sz w:val="14"/>
          <w:szCs w:val="18"/>
          <w:rtl/>
        </w:rPr>
        <w:t xml:space="preserve"> </w:t>
      </w:r>
      <w:r w:rsidRPr="00B11873">
        <w:rPr>
          <w:rFonts w:cs="B Yekan" w:hint="cs"/>
          <w:sz w:val="14"/>
          <w:szCs w:val="18"/>
          <w:rtl/>
        </w:rPr>
        <w:t>آيا</w:t>
      </w:r>
      <w:r w:rsidRPr="00B11873">
        <w:rPr>
          <w:rFonts w:cs="B Yekan"/>
          <w:sz w:val="14"/>
          <w:szCs w:val="18"/>
          <w:rtl/>
        </w:rPr>
        <w:t xml:space="preserve"> </w:t>
      </w:r>
      <w:r w:rsidRPr="00B11873">
        <w:rPr>
          <w:rFonts w:cs="B Yekan" w:hint="cs"/>
          <w:sz w:val="14"/>
          <w:szCs w:val="18"/>
          <w:rtl/>
        </w:rPr>
        <w:t>اثبات</w:t>
      </w:r>
      <w:r w:rsidRPr="00B11873">
        <w:rPr>
          <w:rFonts w:cs="B Yekan"/>
          <w:sz w:val="14"/>
          <w:szCs w:val="18"/>
          <w:rtl/>
        </w:rPr>
        <w:t xml:space="preserve"> </w:t>
      </w:r>
      <w:r w:rsidRPr="00B11873">
        <w:rPr>
          <w:rFonts w:cs="B Yekan" w:hint="cs"/>
          <w:sz w:val="14"/>
          <w:szCs w:val="18"/>
          <w:rtl/>
        </w:rPr>
        <w:t>شدني</w:t>
      </w:r>
      <w:r w:rsidRPr="00B11873">
        <w:rPr>
          <w:rFonts w:cs="B Yekan"/>
          <w:sz w:val="14"/>
          <w:szCs w:val="18"/>
          <w:rtl/>
        </w:rPr>
        <w:t xml:space="preserve"> </w:t>
      </w:r>
      <w:r w:rsidRPr="00B11873">
        <w:rPr>
          <w:rFonts w:cs="B Yekan" w:hint="cs"/>
          <w:sz w:val="14"/>
          <w:szCs w:val="18"/>
          <w:rtl/>
        </w:rPr>
        <w:t>مي</w:t>
      </w:r>
      <w:r w:rsidRPr="00B11873">
        <w:rPr>
          <w:rFonts w:cs="B Yekan"/>
          <w:sz w:val="14"/>
          <w:szCs w:val="18"/>
          <w:rtl/>
        </w:rPr>
        <w:t xml:space="preserve"> </w:t>
      </w:r>
      <w:r w:rsidRPr="00B11873">
        <w:rPr>
          <w:rFonts w:cs="B Yekan" w:hint="cs"/>
          <w:sz w:val="14"/>
          <w:szCs w:val="18"/>
          <w:rtl/>
        </w:rPr>
        <w:t>باشد</w:t>
      </w:r>
      <w:r w:rsidRPr="00B11873">
        <w:rPr>
          <w:rFonts w:cs="B Yekan"/>
          <w:sz w:val="14"/>
          <w:szCs w:val="18"/>
          <w:rtl/>
        </w:rPr>
        <w:t xml:space="preserve"> </w:t>
      </w:r>
      <w:r w:rsidRPr="00B11873">
        <w:rPr>
          <w:rFonts w:cs="B Yekan" w:hint="cs"/>
          <w:sz w:val="14"/>
          <w:szCs w:val="18"/>
          <w:rtl/>
        </w:rPr>
        <w:t>كه</w:t>
      </w:r>
      <w:r w:rsidRPr="00B11873">
        <w:rPr>
          <w:rFonts w:cs="B Yekan"/>
          <w:sz w:val="14"/>
          <w:szCs w:val="18"/>
          <w:rtl/>
        </w:rPr>
        <w:t xml:space="preserve"> </w:t>
      </w:r>
      <w:r w:rsidRPr="00B11873">
        <w:rPr>
          <w:rFonts w:cs="B Yekan" w:hint="cs"/>
          <w:sz w:val="14"/>
          <w:szCs w:val="18"/>
          <w:rtl/>
        </w:rPr>
        <w:t>فلاسفه</w:t>
      </w:r>
      <w:r w:rsidRPr="00B11873">
        <w:rPr>
          <w:rFonts w:cs="B Yekan"/>
          <w:sz w:val="14"/>
          <w:szCs w:val="18"/>
          <w:rtl/>
        </w:rPr>
        <w:t xml:space="preserve"> </w:t>
      </w:r>
      <w:r w:rsidRPr="00B11873">
        <w:rPr>
          <w:rFonts w:cs="B Yekan" w:hint="cs"/>
          <w:sz w:val="14"/>
          <w:szCs w:val="18"/>
          <w:rtl/>
        </w:rPr>
        <w:t>ي</w:t>
      </w:r>
      <w:r w:rsidRPr="00B11873">
        <w:rPr>
          <w:rFonts w:cs="B Yekan"/>
          <w:sz w:val="14"/>
          <w:szCs w:val="18"/>
          <w:rtl/>
        </w:rPr>
        <w:t xml:space="preserve"> </w:t>
      </w:r>
      <w:r w:rsidRPr="00B11873">
        <w:rPr>
          <w:rFonts w:cs="B Yekan" w:hint="cs"/>
          <w:sz w:val="14"/>
          <w:szCs w:val="18"/>
          <w:rtl/>
        </w:rPr>
        <w:t>اسلامي</w:t>
      </w:r>
      <w:r w:rsidRPr="00B11873">
        <w:rPr>
          <w:rFonts w:cs="B Yekan"/>
          <w:sz w:val="14"/>
          <w:szCs w:val="18"/>
          <w:rtl/>
        </w:rPr>
        <w:t xml:space="preserve"> </w:t>
      </w:r>
      <w:r w:rsidRPr="00B11873">
        <w:rPr>
          <w:rFonts w:cs="B Yekan" w:hint="cs"/>
          <w:sz w:val="14"/>
          <w:szCs w:val="18"/>
          <w:rtl/>
        </w:rPr>
        <w:t>را</w:t>
      </w:r>
      <w:r w:rsidRPr="00B11873">
        <w:rPr>
          <w:rFonts w:cs="B Yekan"/>
          <w:sz w:val="14"/>
          <w:szCs w:val="18"/>
          <w:rtl/>
        </w:rPr>
        <w:t xml:space="preserve"> </w:t>
      </w:r>
      <w:r w:rsidRPr="00B11873">
        <w:rPr>
          <w:rFonts w:cs="B Yekan" w:hint="cs"/>
          <w:sz w:val="14"/>
          <w:szCs w:val="18"/>
          <w:rtl/>
        </w:rPr>
        <w:t>محق</w:t>
      </w:r>
      <w:r w:rsidRPr="00B11873">
        <w:rPr>
          <w:rFonts w:cs="B Yekan"/>
          <w:sz w:val="14"/>
          <w:szCs w:val="18"/>
          <w:rtl/>
        </w:rPr>
        <w:t xml:space="preserve"> </w:t>
      </w:r>
      <w:r w:rsidRPr="00B11873">
        <w:rPr>
          <w:rFonts w:cs="B Yekan" w:hint="cs"/>
          <w:sz w:val="14"/>
          <w:szCs w:val="18"/>
          <w:rtl/>
        </w:rPr>
        <w:t>بدانيم؟كه</w:t>
      </w:r>
      <w:r w:rsidRPr="00B11873">
        <w:rPr>
          <w:rFonts w:cs="B Yekan"/>
          <w:sz w:val="14"/>
          <w:szCs w:val="18"/>
          <w:rtl/>
        </w:rPr>
        <w:t xml:space="preserve"> </w:t>
      </w:r>
      <w:r w:rsidRPr="00B11873">
        <w:rPr>
          <w:rFonts w:cs="B Yekan" w:hint="cs"/>
          <w:sz w:val="14"/>
          <w:szCs w:val="18"/>
          <w:rtl/>
        </w:rPr>
        <w:t>تصور</w:t>
      </w:r>
      <w:r w:rsidRPr="00B11873">
        <w:rPr>
          <w:rFonts w:cs="B Yekan"/>
          <w:sz w:val="14"/>
          <w:szCs w:val="18"/>
          <w:rtl/>
        </w:rPr>
        <w:t xml:space="preserve"> </w:t>
      </w:r>
      <w:r w:rsidRPr="00B11873">
        <w:rPr>
          <w:rFonts w:cs="B Yekan" w:hint="cs"/>
          <w:sz w:val="14"/>
          <w:szCs w:val="18"/>
          <w:rtl/>
        </w:rPr>
        <w:t>مي</w:t>
      </w:r>
      <w:r w:rsidRPr="00B11873">
        <w:rPr>
          <w:rFonts w:cs="B Yekan"/>
          <w:sz w:val="14"/>
          <w:szCs w:val="18"/>
          <w:rtl/>
        </w:rPr>
        <w:t xml:space="preserve"> </w:t>
      </w:r>
      <w:r w:rsidRPr="00B11873">
        <w:rPr>
          <w:rFonts w:cs="B Yekan" w:hint="cs"/>
          <w:sz w:val="14"/>
          <w:szCs w:val="18"/>
          <w:rtl/>
        </w:rPr>
        <w:t>كنم</w:t>
      </w:r>
      <w:r w:rsidRPr="00B11873">
        <w:rPr>
          <w:rFonts w:cs="B Yekan"/>
          <w:sz w:val="14"/>
          <w:szCs w:val="18"/>
          <w:rtl/>
        </w:rPr>
        <w:t xml:space="preserve"> </w:t>
      </w:r>
      <w:r w:rsidRPr="00B11873">
        <w:rPr>
          <w:rFonts w:cs="B Yekan" w:hint="cs"/>
          <w:sz w:val="14"/>
          <w:szCs w:val="18"/>
          <w:rtl/>
        </w:rPr>
        <w:t>جواب</w:t>
      </w:r>
      <w:r w:rsidRPr="00B11873">
        <w:rPr>
          <w:rFonts w:cs="B Yekan"/>
          <w:sz w:val="14"/>
          <w:szCs w:val="18"/>
          <w:rtl/>
        </w:rPr>
        <w:t xml:space="preserve"> </w:t>
      </w:r>
      <w:r w:rsidRPr="00B11873">
        <w:rPr>
          <w:rFonts w:cs="B Yekan" w:hint="cs"/>
          <w:sz w:val="14"/>
          <w:szCs w:val="18"/>
          <w:rtl/>
        </w:rPr>
        <w:t>منفي</w:t>
      </w:r>
      <w:r w:rsidRPr="00B11873">
        <w:rPr>
          <w:rFonts w:cs="B Yekan"/>
          <w:sz w:val="14"/>
          <w:szCs w:val="18"/>
          <w:rtl/>
        </w:rPr>
        <w:t xml:space="preserve"> </w:t>
      </w:r>
      <w:r w:rsidRPr="00B11873">
        <w:rPr>
          <w:rFonts w:cs="B Yekan" w:hint="cs"/>
          <w:sz w:val="14"/>
          <w:szCs w:val="18"/>
          <w:rtl/>
        </w:rPr>
        <w:t>باشد</w:t>
      </w:r>
      <w:r w:rsidRPr="00B11873">
        <w:rPr>
          <w:rFonts w:cs="B Yekan"/>
          <w:sz w:val="14"/>
          <w:szCs w:val="18"/>
          <w:rtl/>
        </w:rPr>
        <w:t xml:space="preserve"> </w:t>
      </w:r>
      <w:r w:rsidRPr="00B11873">
        <w:rPr>
          <w:rFonts w:cs="B Yekan" w:hint="cs"/>
          <w:sz w:val="14"/>
          <w:szCs w:val="18"/>
          <w:rtl/>
        </w:rPr>
        <w:t>و</w:t>
      </w:r>
      <w:r w:rsidRPr="00B11873">
        <w:rPr>
          <w:rFonts w:cs="B Yekan"/>
          <w:sz w:val="14"/>
          <w:szCs w:val="18"/>
          <w:rtl/>
        </w:rPr>
        <w:t xml:space="preserve"> </w:t>
      </w:r>
      <w:r w:rsidRPr="00B11873">
        <w:rPr>
          <w:rFonts w:cs="B Yekan" w:hint="cs"/>
          <w:sz w:val="14"/>
          <w:szCs w:val="18"/>
          <w:rtl/>
        </w:rPr>
        <w:t>از</w:t>
      </w:r>
      <w:r w:rsidRPr="00B11873">
        <w:rPr>
          <w:rFonts w:cs="B Yekan"/>
          <w:sz w:val="14"/>
          <w:szCs w:val="18"/>
          <w:rtl/>
        </w:rPr>
        <w:t xml:space="preserve"> </w:t>
      </w:r>
      <w:r w:rsidRPr="00B11873">
        <w:rPr>
          <w:rFonts w:cs="B Yekan" w:hint="cs"/>
          <w:sz w:val="14"/>
          <w:szCs w:val="18"/>
          <w:rtl/>
        </w:rPr>
        <w:t>اين</w:t>
      </w:r>
      <w:r w:rsidRPr="00B11873">
        <w:rPr>
          <w:rFonts w:cs="B Yekan"/>
          <w:sz w:val="14"/>
          <w:szCs w:val="18"/>
          <w:rtl/>
        </w:rPr>
        <w:t xml:space="preserve"> </w:t>
      </w:r>
      <w:r w:rsidRPr="00B11873">
        <w:rPr>
          <w:rFonts w:cs="B Yekan" w:hint="cs"/>
          <w:sz w:val="14"/>
          <w:szCs w:val="18"/>
          <w:rtl/>
        </w:rPr>
        <w:t>جهت</w:t>
      </w:r>
      <w:r w:rsidRPr="00B11873">
        <w:rPr>
          <w:rFonts w:cs="B Yekan"/>
          <w:sz w:val="14"/>
          <w:szCs w:val="18"/>
          <w:rtl/>
        </w:rPr>
        <w:t xml:space="preserve"> </w:t>
      </w:r>
      <w:r w:rsidRPr="00B11873">
        <w:rPr>
          <w:rFonts w:cs="B Yekan" w:hint="cs"/>
          <w:sz w:val="14"/>
          <w:szCs w:val="18"/>
          <w:rtl/>
        </w:rPr>
        <w:t>هيوم</w:t>
      </w:r>
      <w:r w:rsidRPr="00B11873">
        <w:rPr>
          <w:rFonts w:cs="B Yekan"/>
          <w:sz w:val="14"/>
          <w:szCs w:val="18"/>
          <w:rtl/>
        </w:rPr>
        <w:t xml:space="preserve"> </w:t>
      </w:r>
      <w:r w:rsidRPr="00B11873">
        <w:rPr>
          <w:rFonts w:cs="B Yekan" w:hint="cs"/>
          <w:sz w:val="14"/>
          <w:szCs w:val="18"/>
          <w:rtl/>
        </w:rPr>
        <w:t>بيراه</w:t>
      </w:r>
      <w:r w:rsidRPr="00B11873">
        <w:rPr>
          <w:rFonts w:cs="B Yekan"/>
          <w:sz w:val="14"/>
          <w:szCs w:val="18"/>
          <w:rtl/>
        </w:rPr>
        <w:t xml:space="preserve"> </w:t>
      </w:r>
      <w:r w:rsidRPr="00B11873">
        <w:rPr>
          <w:rFonts w:cs="B Yekan" w:hint="cs"/>
          <w:sz w:val="14"/>
          <w:szCs w:val="18"/>
          <w:rtl/>
        </w:rPr>
        <w:t>نگفته</w:t>
      </w:r>
      <w:r w:rsidRPr="00B11873">
        <w:rPr>
          <w:rFonts w:cs="B Yekan"/>
          <w:sz w:val="14"/>
          <w:szCs w:val="18"/>
          <w:rtl/>
        </w:rPr>
        <w:t xml:space="preserve"> </w:t>
      </w:r>
      <w:r w:rsidRPr="00B11873">
        <w:rPr>
          <w:rFonts w:cs="B Yekan" w:hint="cs"/>
          <w:sz w:val="14"/>
          <w:szCs w:val="18"/>
          <w:rtl/>
        </w:rPr>
        <w:t>است</w:t>
      </w:r>
      <w:r w:rsidRPr="00B11873">
        <w:rPr>
          <w:rFonts w:cs="B Yekan"/>
          <w:sz w:val="14"/>
          <w:szCs w:val="18"/>
          <w:rtl/>
        </w:rPr>
        <w:t>.</w:t>
      </w:r>
    </w:p>
    <w:p w:rsidR="00B11873" w:rsidRPr="00B11873" w:rsidRDefault="00B11873" w:rsidP="00B11873">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11873">
        <w:rPr>
          <w:rFonts w:cs="B Yekan" w:hint="cs"/>
          <w:sz w:val="14"/>
          <w:szCs w:val="18"/>
          <w:rtl/>
        </w:rPr>
        <w:t>استاد</w:t>
      </w:r>
      <w:r w:rsidRPr="00B11873">
        <w:rPr>
          <w:rFonts w:cs="B Yekan"/>
          <w:sz w:val="14"/>
          <w:szCs w:val="18"/>
          <w:rtl/>
        </w:rPr>
        <w:t xml:space="preserve"> </w:t>
      </w:r>
      <w:r w:rsidRPr="00B11873">
        <w:rPr>
          <w:rFonts w:cs="B Yekan" w:hint="cs"/>
          <w:sz w:val="14"/>
          <w:szCs w:val="18"/>
          <w:rtl/>
        </w:rPr>
        <w:t>غير</w:t>
      </w:r>
      <w:r w:rsidRPr="00B11873">
        <w:rPr>
          <w:rFonts w:cs="B Yekan"/>
          <w:sz w:val="14"/>
          <w:szCs w:val="18"/>
          <w:rtl/>
        </w:rPr>
        <w:t xml:space="preserve"> </w:t>
      </w:r>
      <w:r w:rsidRPr="00B11873">
        <w:rPr>
          <w:rFonts w:cs="B Yekan" w:hint="cs"/>
          <w:sz w:val="14"/>
          <w:szCs w:val="18"/>
          <w:rtl/>
        </w:rPr>
        <w:t>از</w:t>
      </w:r>
      <w:r w:rsidRPr="00B11873">
        <w:rPr>
          <w:rFonts w:cs="B Yekan"/>
          <w:sz w:val="14"/>
          <w:szCs w:val="18"/>
          <w:rtl/>
        </w:rPr>
        <w:t xml:space="preserve"> </w:t>
      </w:r>
      <w:r w:rsidRPr="00B11873">
        <w:rPr>
          <w:rFonts w:cs="B Yekan" w:hint="cs"/>
          <w:sz w:val="14"/>
          <w:szCs w:val="18"/>
          <w:rtl/>
        </w:rPr>
        <w:t>اين</w:t>
      </w:r>
      <w:r w:rsidRPr="00B11873">
        <w:rPr>
          <w:rFonts w:cs="B Yekan"/>
          <w:sz w:val="14"/>
          <w:szCs w:val="18"/>
          <w:rtl/>
        </w:rPr>
        <w:t xml:space="preserve"> </w:t>
      </w:r>
      <w:r w:rsidRPr="00B11873">
        <w:rPr>
          <w:rFonts w:cs="B Yekan" w:hint="cs"/>
          <w:sz w:val="14"/>
          <w:szCs w:val="18"/>
          <w:rtl/>
        </w:rPr>
        <w:t>مساله</w:t>
      </w:r>
      <w:r w:rsidRPr="00B11873">
        <w:rPr>
          <w:rFonts w:cs="B Yekan"/>
          <w:sz w:val="14"/>
          <w:szCs w:val="18"/>
          <w:rtl/>
        </w:rPr>
        <w:t xml:space="preserve"> </w:t>
      </w:r>
      <w:r w:rsidRPr="00B11873">
        <w:rPr>
          <w:rFonts w:cs="B Yekan" w:hint="cs"/>
          <w:sz w:val="14"/>
          <w:szCs w:val="18"/>
          <w:rtl/>
        </w:rPr>
        <w:t>بنده</w:t>
      </w:r>
      <w:r w:rsidRPr="00B11873">
        <w:rPr>
          <w:rFonts w:cs="B Yekan"/>
          <w:sz w:val="14"/>
          <w:szCs w:val="18"/>
          <w:rtl/>
        </w:rPr>
        <w:t xml:space="preserve"> </w:t>
      </w:r>
      <w:r w:rsidRPr="00B11873">
        <w:rPr>
          <w:rFonts w:cs="B Yekan" w:hint="cs"/>
          <w:sz w:val="14"/>
          <w:szCs w:val="18"/>
          <w:rtl/>
        </w:rPr>
        <w:t>يك</w:t>
      </w:r>
      <w:r w:rsidRPr="00B11873">
        <w:rPr>
          <w:rFonts w:cs="B Yekan"/>
          <w:sz w:val="14"/>
          <w:szCs w:val="18"/>
          <w:rtl/>
        </w:rPr>
        <w:t xml:space="preserve"> </w:t>
      </w:r>
      <w:r w:rsidRPr="00B11873">
        <w:rPr>
          <w:rFonts w:cs="B Yekan" w:hint="cs"/>
          <w:sz w:val="14"/>
          <w:szCs w:val="18"/>
          <w:rtl/>
        </w:rPr>
        <w:t>راهنمايي</w:t>
      </w:r>
      <w:r w:rsidRPr="00B11873">
        <w:rPr>
          <w:rFonts w:cs="B Yekan"/>
          <w:sz w:val="14"/>
          <w:szCs w:val="18"/>
          <w:rtl/>
        </w:rPr>
        <w:t xml:space="preserve"> </w:t>
      </w:r>
      <w:r w:rsidRPr="00B11873">
        <w:rPr>
          <w:rFonts w:cs="B Yekan" w:hint="cs"/>
          <w:sz w:val="14"/>
          <w:szCs w:val="18"/>
          <w:rtl/>
        </w:rPr>
        <w:t>از</w:t>
      </w:r>
      <w:r w:rsidRPr="00B11873">
        <w:rPr>
          <w:rFonts w:cs="B Yekan"/>
          <w:sz w:val="14"/>
          <w:szCs w:val="18"/>
          <w:rtl/>
        </w:rPr>
        <w:t xml:space="preserve"> </w:t>
      </w:r>
      <w:r w:rsidRPr="00B11873">
        <w:rPr>
          <w:rFonts w:cs="B Yekan" w:hint="cs"/>
          <w:sz w:val="14"/>
          <w:szCs w:val="18"/>
          <w:rtl/>
        </w:rPr>
        <w:t>خدمت</w:t>
      </w:r>
      <w:r w:rsidRPr="00B11873">
        <w:rPr>
          <w:rFonts w:cs="B Yekan"/>
          <w:sz w:val="14"/>
          <w:szCs w:val="18"/>
          <w:rtl/>
        </w:rPr>
        <w:t xml:space="preserve"> </w:t>
      </w:r>
      <w:r w:rsidRPr="00B11873">
        <w:rPr>
          <w:rFonts w:cs="B Yekan" w:hint="cs"/>
          <w:sz w:val="14"/>
          <w:szCs w:val="18"/>
          <w:rtl/>
        </w:rPr>
        <w:t>شما</w:t>
      </w:r>
      <w:r w:rsidRPr="00B11873">
        <w:rPr>
          <w:rFonts w:cs="B Yekan"/>
          <w:sz w:val="14"/>
          <w:szCs w:val="18"/>
          <w:rtl/>
        </w:rPr>
        <w:t xml:space="preserve"> </w:t>
      </w:r>
      <w:r w:rsidRPr="00B11873">
        <w:rPr>
          <w:rFonts w:cs="B Yekan" w:hint="cs"/>
          <w:sz w:val="14"/>
          <w:szCs w:val="18"/>
          <w:rtl/>
        </w:rPr>
        <w:t>مي</w:t>
      </w:r>
      <w:r w:rsidRPr="00B11873">
        <w:rPr>
          <w:rFonts w:cs="B Yekan"/>
          <w:sz w:val="14"/>
          <w:szCs w:val="18"/>
          <w:rtl/>
        </w:rPr>
        <w:t xml:space="preserve"> </w:t>
      </w:r>
      <w:r w:rsidRPr="00B11873">
        <w:rPr>
          <w:rFonts w:cs="B Yekan" w:hint="cs"/>
          <w:sz w:val="14"/>
          <w:szCs w:val="18"/>
          <w:rtl/>
        </w:rPr>
        <w:t>خواهم</w:t>
      </w:r>
      <w:r w:rsidRPr="00B11873">
        <w:rPr>
          <w:rFonts w:cs="B Yekan"/>
          <w:sz w:val="14"/>
          <w:szCs w:val="18"/>
          <w:rtl/>
        </w:rPr>
        <w:t xml:space="preserve"> </w:t>
      </w:r>
      <w:r w:rsidRPr="00B11873">
        <w:rPr>
          <w:rFonts w:cs="B Yekan" w:hint="cs"/>
          <w:sz w:val="14"/>
          <w:szCs w:val="18"/>
          <w:rtl/>
        </w:rPr>
        <w:t>كه</w:t>
      </w:r>
      <w:r w:rsidRPr="00B11873">
        <w:rPr>
          <w:rFonts w:cs="B Yekan"/>
          <w:sz w:val="14"/>
          <w:szCs w:val="18"/>
          <w:rtl/>
        </w:rPr>
        <w:t xml:space="preserve"> </w:t>
      </w:r>
      <w:r w:rsidRPr="00B11873">
        <w:rPr>
          <w:rFonts w:cs="B Yekan" w:hint="cs"/>
          <w:sz w:val="14"/>
          <w:szCs w:val="18"/>
          <w:rtl/>
        </w:rPr>
        <w:t>البته</w:t>
      </w:r>
      <w:r w:rsidRPr="00B11873">
        <w:rPr>
          <w:rFonts w:cs="B Yekan"/>
          <w:sz w:val="14"/>
          <w:szCs w:val="18"/>
          <w:rtl/>
        </w:rPr>
        <w:t xml:space="preserve"> </w:t>
      </w:r>
      <w:r w:rsidRPr="00B11873">
        <w:rPr>
          <w:rFonts w:cs="B Yekan" w:hint="cs"/>
          <w:sz w:val="14"/>
          <w:szCs w:val="18"/>
          <w:rtl/>
        </w:rPr>
        <w:t>با</w:t>
      </w:r>
      <w:r w:rsidRPr="00B11873">
        <w:rPr>
          <w:rFonts w:cs="B Yekan"/>
          <w:sz w:val="14"/>
          <w:szCs w:val="18"/>
          <w:rtl/>
        </w:rPr>
        <w:t xml:space="preserve"> </w:t>
      </w:r>
      <w:r w:rsidRPr="00B11873">
        <w:rPr>
          <w:rFonts w:cs="B Yekan" w:hint="cs"/>
          <w:sz w:val="14"/>
          <w:szCs w:val="18"/>
          <w:rtl/>
        </w:rPr>
        <w:t>عرض</w:t>
      </w:r>
      <w:r w:rsidRPr="00B11873">
        <w:rPr>
          <w:rFonts w:cs="B Yekan"/>
          <w:sz w:val="14"/>
          <w:szCs w:val="18"/>
          <w:rtl/>
        </w:rPr>
        <w:t xml:space="preserve"> </w:t>
      </w:r>
      <w:r w:rsidRPr="00B11873">
        <w:rPr>
          <w:rFonts w:cs="B Yekan" w:hint="cs"/>
          <w:sz w:val="14"/>
          <w:szCs w:val="18"/>
          <w:rtl/>
        </w:rPr>
        <w:t>معذرت</w:t>
      </w:r>
      <w:r w:rsidRPr="00B11873">
        <w:rPr>
          <w:rFonts w:cs="B Yekan"/>
          <w:sz w:val="14"/>
          <w:szCs w:val="18"/>
          <w:rtl/>
        </w:rPr>
        <w:t xml:space="preserve"> </w:t>
      </w:r>
      <w:r w:rsidRPr="00B11873">
        <w:rPr>
          <w:rFonts w:cs="B Yekan" w:hint="cs"/>
          <w:sz w:val="14"/>
          <w:szCs w:val="18"/>
          <w:rtl/>
        </w:rPr>
        <w:t>كه</w:t>
      </w:r>
      <w:r w:rsidRPr="00B11873">
        <w:rPr>
          <w:rFonts w:cs="B Yekan"/>
          <w:sz w:val="14"/>
          <w:szCs w:val="18"/>
          <w:rtl/>
        </w:rPr>
        <w:t xml:space="preserve"> </w:t>
      </w:r>
      <w:r w:rsidRPr="00B11873">
        <w:rPr>
          <w:rFonts w:cs="B Yekan" w:hint="cs"/>
          <w:sz w:val="14"/>
          <w:szCs w:val="18"/>
          <w:rtl/>
        </w:rPr>
        <w:t>اين</w:t>
      </w:r>
      <w:r w:rsidRPr="00B11873">
        <w:rPr>
          <w:rFonts w:cs="B Yekan"/>
          <w:sz w:val="14"/>
          <w:szCs w:val="18"/>
          <w:rtl/>
        </w:rPr>
        <w:t xml:space="preserve"> </w:t>
      </w:r>
      <w:r w:rsidRPr="00B11873">
        <w:rPr>
          <w:rFonts w:cs="B Yekan" w:hint="cs"/>
          <w:sz w:val="14"/>
          <w:szCs w:val="18"/>
          <w:rtl/>
        </w:rPr>
        <w:t>همه</w:t>
      </w:r>
      <w:r w:rsidRPr="00B11873">
        <w:rPr>
          <w:rFonts w:cs="B Yekan"/>
          <w:sz w:val="14"/>
          <w:szCs w:val="18"/>
          <w:rtl/>
        </w:rPr>
        <w:t xml:space="preserve"> </w:t>
      </w:r>
      <w:r w:rsidRPr="00B11873">
        <w:rPr>
          <w:rFonts w:cs="B Yekan" w:hint="cs"/>
          <w:sz w:val="14"/>
          <w:szCs w:val="18"/>
          <w:rtl/>
        </w:rPr>
        <w:t>وقت</w:t>
      </w:r>
      <w:r w:rsidRPr="00B11873">
        <w:rPr>
          <w:rFonts w:cs="B Yekan"/>
          <w:sz w:val="14"/>
          <w:szCs w:val="18"/>
          <w:rtl/>
        </w:rPr>
        <w:t xml:space="preserve"> </w:t>
      </w:r>
      <w:r w:rsidRPr="00B11873">
        <w:rPr>
          <w:rFonts w:cs="B Yekan" w:hint="cs"/>
          <w:sz w:val="14"/>
          <w:szCs w:val="18"/>
          <w:rtl/>
        </w:rPr>
        <w:t>شما</w:t>
      </w:r>
      <w:r w:rsidRPr="00B11873">
        <w:rPr>
          <w:rFonts w:cs="B Yekan"/>
          <w:sz w:val="14"/>
          <w:szCs w:val="18"/>
          <w:rtl/>
        </w:rPr>
        <w:t xml:space="preserve"> </w:t>
      </w:r>
      <w:r w:rsidRPr="00B11873">
        <w:rPr>
          <w:rFonts w:cs="B Yekan" w:hint="cs"/>
          <w:sz w:val="14"/>
          <w:szCs w:val="18"/>
          <w:rtl/>
        </w:rPr>
        <w:t>را</w:t>
      </w:r>
      <w:r w:rsidRPr="00B11873">
        <w:rPr>
          <w:rFonts w:cs="B Yekan"/>
          <w:sz w:val="14"/>
          <w:szCs w:val="18"/>
          <w:rtl/>
        </w:rPr>
        <w:t xml:space="preserve"> </w:t>
      </w:r>
      <w:r w:rsidRPr="00B11873">
        <w:rPr>
          <w:rFonts w:cs="B Yekan" w:hint="cs"/>
          <w:sz w:val="14"/>
          <w:szCs w:val="18"/>
          <w:rtl/>
        </w:rPr>
        <w:t>مي</w:t>
      </w:r>
      <w:r w:rsidRPr="00B11873">
        <w:rPr>
          <w:rFonts w:cs="B Yekan"/>
          <w:sz w:val="14"/>
          <w:szCs w:val="18"/>
          <w:rtl/>
        </w:rPr>
        <w:t xml:space="preserve"> </w:t>
      </w:r>
      <w:r w:rsidRPr="00B11873">
        <w:rPr>
          <w:rFonts w:cs="B Yekan" w:hint="cs"/>
          <w:sz w:val="14"/>
          <w:szCs w:val="18"/>
          <w:rtl/>
        </w:rPr>
        <w:t>گيرم</w:t>
      </w:r>
      <w:r w:rsidRPr="00B11873">
        <w:rPr>
          <w:rFonts w:cs="B Yekan"/>
          <w:sz w:val="14"/>
          <w:szCs w:val="18"/>
          <w:rtl/>
        </w:rPr>
        <w:t xml:space="preserve"> </w:t>
      </w:r>
      <w:r w:rsidRPr="00B11873">
        <w:rPr>
          <w:rFonts w:cs="B Yekan" w:hint="cs"/>
          <w:sz w:val="14"/>
          <w:szCs w:val="18"/>
          <w:rtl/>
        </w:rPr>
        <w:t>و</w:t>
      </w:r>
      <w:r w:rsidRPr="00B11873">
        <w:rPr>
          <w:rFonts w:cs="B Yekan"/>
          <w:sz w:val="14"/>
          <w:szCs w:val="18"/>
          <w:rtl/>
        </w:rPr>
        <w:t xml:space="preserve"> </w:t>
      </w:r>
      <w:r w:rsidRPr="00B11873">
        <w:rPr>
          <w:rFonts w:cs="B Yekan" w:hint="cs"/>
          <w:sz w:val="14"/>
          <w:szCs w:val="18"/>
          <w:rtl/>
        </w:rPr>
        <w:t>مزاحم</w:t>
      </w:r>
      <w:r w:rsidRPr="00B11873">
        <w:rPr>
          <w:rFonts w:cs="B Yekan"/>
          <w:sz w:val="14"/>
          <w:szCs w:val="18"/>
          <w:rtl/>
        </w:rPr>
        <w:t xml:space="preserve"> </w:t>
      </w:r>
      <w:r w:rsidRPr="00B11873">
        <w:rPr>
          <w:rFonts w:cs="B Yekan" w:hint="cs"/>
          <w:sz w:val="14"/>
          <w:szCs w:val="18"/>
          <w:rtl/>
        </w:rPr>
        <w:t>مي</w:t>
      </w:r>
      <w:r w:rsidRPr="00B11873">
        <w:rPr>
          <w:rFonts w:cs="B Yekan"/>
          <w:sz w:val="14"/>
          <w:szCs w:val="18"/>
          <w:rtl/>
        </w:rPr>
        <w:t xml:space="preserve"> </w:t>
      </w:r>
      <w:r w:rsidRPr="00B11873">
        <w:rPr>
          <w:rFonts w:cs="B Yekan" w:hint="cs"/>
          <w:sz w:val="14"/>
          <w:szCs w:val="18"/>
          <w:rtl/>
        </w:rPr>
        <w:t>شوم</w:t>
      </w:r>
      <w:r w:rsidRPr="00B11873">
        <w:rPr>
          <w:rFonts w:cs="B Yekan"/>
          <w:sz w:val="14"/>
          <w:szCs w:val="18"/>
          <w:rtl/>
        </w:rPr>
        <w:t>.</w:t>
      </w:r>
    </w:p>
    <w:p w:rsidR="00B11873" w:rsidRPr="00B11873" w:rsidRDefault="00B11873" w:rsidP="00B11873">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11873">
        <w:rPr>
          <w:rFonts w:cs="B Yekan" w:hint="cs"/>
          <w:sz w:val="14"/>
          <w:szCs w:val="18"/>
          <w:rtl/>
        </w:rPr>
        <w:t>همان</w:t>
      </w:r>
      <w:r w:rsidRPr="00B11873">
        <w:rPr>
          <w:rFonts w:cs="B Yekan"/>
          <w:sz w:val="14"/>
          <w:szCs w:val="18"/>
          <w:rtl/>
        </w:rPr>
        <w:t xml:space="preserve"> </w:t>
      </w:r>
      <w:r w:rsidRPr="00B11873">
        <w:rPr>
          <w:rFonts w:cs="B Yekan" w:hint="cs"/>
          <w:sz w:val="14"/>
          <w:szCs w:val="18"/>
          <w:rtl/>
        </w:rPr>
        <w:t>طور</w:t>
      </w:r>
      <w:r w:rsidRPr="00B11873">
        <w:rPr>
          <w:rFonts w:cs="B Yekan"/>
          <w:sz w:val="14"/>
          <w:szCs w:val="18"/>
          <w:rtl/>
        </w:rPr>
        <w:t xml:space="preserve"> </w:t>
      </w:r>
      <w:r w:rsidRPr="00B11873">
        <w:rPr>
          <w:rFonts w:cs="B Yekan" w:hint="cs"/>
          <w:sz w:val="14"/>
          <w:szCs w:val="18"/>
          <w:rtl/>
        </w:rPr>
        <w:t>كه</w:t>
      </w:r>
      <w:r w:rsidRPr="00B11873">
        <w:rPr>
          <w:rFonts w:cs="B Yekan"/>
          <w:sz w:val="14"/>
          <w:szCs w:val="18"/>
          <w:rtl/>
        </w:rPr>
        <w:t xml:space="preserve"> </w:t>
      </w:r>
      <w:r w:rsidRPr="00B11873">
        <w:rPr>
          <w:rFonts w:cs="B Yekan" w:hint="cs"/>
          <w:sz w:val="14"/>
          <w:szCs w:val="18"/>
          <w:rtl/>
        </w:rPr>
        <w:t>قبلا</w:t>
      </w:r>
      <w:r w:rsidRPr="00B11873">
        <w:rPr>
          <w:rFonts w:cs="B Yekan"/>
          <w:sz w:val="14"/>
          <w:szCs w:val="18"/>
          <w:rtl/>
        </w:rPr>
        <w:t xml:space="preserve"> </w:t>
      </w:r>
      <w:r w:rsidRPr="00B11873">
        <w:rPr>
          <w:rFonts w:cs="B Yekan" w:hint="cs"/>
          <w:sz w:val="14"/>
          <w:szCs w:val="18"/>
          <w:rtl/>
        </w:rPr>
        <w:t>عرض</w:t>
      </w:r>
      <w:r w:rsidRPr="00B11873">
        <w:rPr>
          <w:rFonts w:cs="B Yekan"/>
          <w:sz w:val="14"/>
          <w:szCs w:val="18"/>
          <w:rtl/>
        </w:rPr>
        <w:t xml:space="preserve"> </w:t>
      </w:r>
      <w:r w:rsidRPr="00B11873">
        <w:rPr>
          <w:rFonts w:cs="B Yekan" w:hint="cs"/>
          <w:sz w:val="14"/>
          <w:szCs w:val="18"/>
          <w:rtl/>
        </w:rPr>
        <w:t>كردم</w:t>
      </w:r>
      <w:r w:rsidRPr="00B11873">
        <w:rPr>
          <w:rFonts w:cs="B Yekan"/>
          <w:sz w:val="14"/>
          <w:szCs w:val="18"/>
          <w:rtl/>
        </w:rPr>
        <w:t xml:space="preserve"> </w:t>
      </w:r>
      <w:r w:rsidRPr="00B11873">
        <w:rPr>
          <w:rFonts w:cs="B Yekan" w:hint="cs"/>
          <w:sz w:val="14"/>
          <w:szCs w:val="18"/>
          <w:rtl/>
        </w:rPr>
        <w:t>بنده</w:t>
      </w:r>
      <w:r w:rsidRPr="00B11873">
        <w:rPr>
          <w:rFonts w:cs="B Yekan"/>
          <w:sz w:val="14"/>
          <w:szCs w:val="18"/>
          <w:rtl/>
        </w:rPr>
        <w:t xml:space="preserve"> </w:t>
      </w:r>
      <w:r w:rsidRPr="00B11873">
        <w:rPr>
          <w:rFonts w:cs="B Yekan" w:hint="cs"/>
          <w:sz w:val="14"/>
          <w:szCs w:val="18"/>
          <w:rtl/>
        </w:rPr>
        <w:t>در</w:t>
      </w:r>
      <w:r w:rsidRPr="00B11873">
        <w:rPr>
          <w:rFonts w:cs="B Yekan"/>
          <w:sz w:val="14"/>
          <w:szCs w:val="18"/>
          <w:rtl/>
        </w:rPr>
        <w:t xml:space="preserve"> </w:t>
      </w:r>
      <w:r w:rsidRPr="00B11873">
        <w:rPr>
          <w:rFonts w:cs="B Yekan" w:hint="cs"/>
          <w:sz w:val="14"/>
          <w:szCs w:val="18"/>
          <w:rtl/>
        </w:rPr>
        <w:t>حوزه</w:t>
      </w:r>
      <w:r w:rsidRPr="00B11873">
        <w:rPr>
          <w:rFonts w:cs="B Yekan"/>
          <w:sz w:val="14"/>
          <w:szCs w:val="18"/>
          <w:rtl/>
        </w:rPr>
        <w:t xml:space="preserve"> </w:t>
      </w:r>
      <w:r w:rsidRPr="00B11873">
        <w:rPr>
          <w:rFonts w:cs="B Yekan" w:hint="cs"/>
          <w:sz w:val="14"/>
          <w:szCs w:val="18"/>
          <w:rtl/>
        </w:rPr>
        <w:t>ي</w:t>
      </w:r>
      <w:r w:rsidRPr="00B11873">
        <w:rPr>
          <w:rFonts w:cs="B Yekan"/>
          <w:sz w:val="14"/>
          <w:szCs w:val="18"/>
          <w:rtl/>
        </w:rPr>
        <w:t xml:space="preserve"> </w:t>
      </w:r>
      <w:r w:rsidRPr="00B11873">
        <w:rPr>
          <w:rFonts w:cs="B Yekan" w:hint="cs"/>
          <w:sz w:val="14"/>
          <w:szCs w:val="18"/>
          <w:rtl/>
        </w:rPr>
        <w:t>نقد</w:t>
      </w:r>
      <w:r w:rsidRPr="00B11873">
        <w:rPr>
          <w:rFonts w:cs="B Yekan"/>
          <w:sz w:val="14"/>
          <w:szCs w:val="18"/>
          <w:rtl/>
        </w:rPr>
        <w:t xml:space="preserve"> </w:t>
      </w:r>
      <w:r w:rsidRPr="00B11873">
        <w:rPr>
          <w:rFonts w:cs="B Yekan" w:hint="cs"/>
          <w:sz w:val="14"/>
          <w:szCs w:val="18"/>
          <w:rtl/>
        </w:rPr>
        <w:t>فيلم</w:t>
      </w:r>
      <w:r w:rsidRPr="00B11873">
        <w:rPr>
          <w:rFonts w:cs="B Yekan"/>
          <w:sz w:val="14"/>
          <w:szCs w:val="18"/>
          <w:rtl/>
        </w:rPr>
        <w:t xml:space="preserve"> </w:t>
      </w:r>
      <w:r w:rsidRPr="00B11873">
        <w:rPr>
          <w:rFonts w:cs="B Yekan" w:hint="cs"/>
          <w:sz w:val="14"/>
          <w:szCs w:val="18"/>
          <w:rtl/>
        </w:rPr>
        <w:t>فعاليت</w:t>
      </w:r>
      <w:r w:rsidRPr="00B11873">
        <w:rPr>
          <w:rFonts w:cs="B Yekan"/>
          <w:sz w:val="14"/>
          <w:szCs w:val="18"/>
          <w:rtl/>
        </w:rPr>
        <w:t xml:space="preserve"> </w:t>
      </w:r>
      <w:r w:rsidRPr="00B11873">
        <w:rPr>
          <w:rFonts w:cs="B Yekan" w:hint="cs"/>
          <w:sz w:val="14"/>
          <w:szCs w:val="18"/>
          <w:rtl/>
        </w:rPr>
        <w:t>مي</w:t>
      </w:r>
      <w:r w:rsidRPr="00B11873">
        <w:rPr>
          <w:rFonts w:cs="B Yekan"/>
          <w:sz w:val="14"/>
          <w:szCs w:val="18"/>
          <w:rtl/>
        </w:rPr>
        <w:t xml:space="preserve"> </w:t>
      </w:r>
      <w:r w:rsidRPr="00B11873">
        <w:rPr>
          <w:rFonts w:cs="B Yekan" w:hint="cs"/>
          <w:sz w:val="14"/>
          <w:szCs w:val="18"/>
          <w:rtl/>
        </w:rPr>
        <w:t>كنم</w:t>
      </w:r>
      <w:r w:rsidRPr="00B11873">
        <w:rPr>
          <w:rFonts w:cs="B Yekan"/>
          <w:sz w:val="14"/>
          <w:szCs w:val="18"/>
          <w:rtl/>
        </w:rPr>
        <w:t xml:space="preserve"> </w:t>
      </w:r>
      <w:r w:rsidRPr="00B11873">
        <w:rPr>
          <w:rFonts w:cs="B Yekan" w:hint="cs"/>
          <w:sz w:val="14"/>
          <w:szCs w:val="18"/>
          <w:rtl/>
        </w:rPr>
        <w:t>و</w:t>
      </w:r>
      <w:r w:rsidRPr="00B11873">
        <w:rPr>
          <w:rFonts w:cs="B Yekan"/>
          <w:sz w:val="14"/>
          <w:szCs w:val="18"/>
          <w:rtl/>
        </w:rPr>
        <w:t xml:space="preserve"> </w:t>
      </w:r>
      <w:r w:rsidRPr="00B11873">
        <w:rPr>
          <w:rFonts w:cs="B Yekan" w:hint="cs"/>
          <w:sz w:val="14"/>
          <w:szCs w:val="18"/>
          <w:rtl/>
        </w:rPr>
        <w:t>مقاله</w:t>
      </w:r>
      <w:r w:rsidRPr="00B11873">
        <w:rPr>
          <w:rFonts w:cs="B Yekan"/>
          <w:sz w:val="14"/>
          <w:szCs w:val="18"/>
          <w:rtl/>
        </w:rPr>
        <w:t xml:space="preserve"> </w:t>
      </w:r>
      <w:r w:rsidRPr="00B11873">
        <w:rPr>
          <w:rFonts w:cs="B Yekan" w:hint="cs"/>
          <w:sz w:val="14"/>
          <w:szCs w:val="18"/>
          <w:rtl/>
        </w:rPr>
        <w:t>اي</w:t>
      </w:r>
      <w:r w:rsidRPr="00B11873">
        <w:rPr>
          <w:rFonts w:cs="B Yekan"/>
          <w:sz w:val="14"/>
          <w:szCs w:val="18"/>
          <w:rtl/>
        </w:rPr>
        <w:t xml:space="preserve"> </w:t>
      </w:r>
      <w:r w:rsidRPr="00B11873">
        <w:rPr>
          <w:rFonts w:cs="B Yekan" w:hint="cs"/>
          <w:sz w:val="14"/>
          <w:szCs w:val="18"/>
          <w:rtl/>
        </w:rPr>
        <w:t>در</w:t>
      </w:r>
      <w:r w:rsidRPr="00B11873">
        <w:rPr>
          <w:rFonts w:cs="B Yekan"/>
          <w:sz w:val="14"/>
          <w:szCs w:val="18"/>
          <w:rtl/>
        </w:rPr>
        <w:t xml:space="preserve"> </w:t>
      </w:r>
      <w:r w:rsidRPr="00B11873">
        <w:rPr>
          <w:rFonts w:cs="B Yekan" w:hint="cs"/>
          <w:sz w:val="14"/>
          <w:szCs w:val="18"/>
          <w:rtl/>
        </w:rPr>
        <w:t>نظر</w:t>
      </w:r>
      <w:r w:rsidRPr="00B11873">
        <w:rPr>
          <w:rFonts w:cs="B Yekan"/>
          <w:sz w:val="14"/>
          <w:szCs w:val="18"/>
          <w:rtl/>
        </w:rPr>
        <w:t xml:space="preserve"> </w:t>
      </w:r>
      <w:r w:rsidRPr="00B11873">
        <w:rPr>
          <w:rFonts w:cs="B Yekan" w:hint="cs"/>
          <w:sz w:val="14"/>
          <w:szCs w:val="18"/>
          <w:rtl/>
        </w:rPr>
        <w:t>دارم</w:t>
      </w:r>
      <w:r w:rsidRPr="00B11873">
        <w:rPr>
          <w:rFonts w:cs="B Yekan"/>
          <w:sz w:val="14"/>
          <w:szCs w:val="18"/>
          <w:rtl/>
        </w:rPr>
        <w:t xml:space="preserve"> </w:t>
      </w:r>
      <w:r w:rsidRPr="00B11873">
        <w:rPr>
          <w:rFonts w:cs="B Yekan" w:hint="cs"/>
          <w:sz w:val="14"/>
          <w:szCs w:val="18"/>
          <w:rtl/>
        </w:rPr>
        <w:t>بنويسم</w:t>
      </w:r>
      <w:r w:rsidRPr="00B11873">
        <w:rPr>
          <w:rFonts w:cs="B Yekan"/>
          <w:sz w:val="14"/>
          <w:szCs w:val="18"/>
          <w:rtl/>
        </w:rPr>
        <w:t xml:space="preserve"> </w:t>
      </w:r>
      <w:r w:rsidRPr="00B11873">
        <w:rPr>
          <w:rFonts w:cs="B Yekan" w:hint="cs"/>
          <w:sz w:val="14"/>
          <w:szCs w:val="18"/>
          <w:rtl/>
        </w:rPr>
        <w:t>با</w:t>
      </w:r>
      <w:r w:rsidRPr="00B11873">
        <w:rPr>
          <w:rFonts w:cs="B Yekan"/>
          <w:sz w:val="14"/>
          <w:szCs w:val="18"/>
          <w:rtl/>
        </w:rPr>
        <w:t xml:space="preserve"> </w:t>
      </w:r>
      <w:r w:rsidRPr="00B11873">
        <w:rPr>
          <w:rFonts w:cs="B Yekan" w:hint="cs"/>
          <w:sz w:val="14"/>
          <w:szCs w:val="18"/>
          <w:rtl/>
        </w:rPr>
        <w:t>موضوع</w:t>
      </w:r>
      <w:r w:rsidRPr="00B11873">
        <w:rPr>
          <w:rFonts w:cs="B Yekan"/>
          <w:sz w:val="14"/>
          <w:szCs w:val="18"/>
          <w:rtl/>
        </w:rPr>
        <w:t xml:space="preserve"> </w:t>
      </w:r>
      <w:r w:rsidRPr="00B11873">
        <w:rPr>
          <w:rFonts w:cs="B Yekan" w:hint="cs"/>
          <w:sz w:val="14"/>
          <w:szCs w:val="18"/>
          <w:rtl/>
        </w:rPr>
        <w:t>ارتباط</w:t>
      </w:r>
      <w:r w:rsidRPr="00B11873">
        <w:rPr>
          <w:rFonts w:cs="B Yekan"/>
          <w:sz w:val="14"/>
          <w:szCs w:val="18"/>
          <w:rtl/>
        </w:rPr>
        <w:t xml:space="preserve"> </w:t>
      </w:r>
      <w:r w:rsidRPr="00B11873">
        <w:rPr>
          <w:rFonts w:cs="B Yekan" w:hint="cs"/>
          <w:sz w:val="14"/>
          <w:szCs w:val="18"/>
          <w:rtl/>
        </w:rPr>
        <w:t>نظريه</w:t>
      </w:r>
      <w:r w:rsidRPr="00B11873">
        <w:rPr>
          <w:rFonts w:cs="B Yekan"/>
          <w:sz w:val="14"/>
          <w:szCs w:val="18"/>
          <w:rtl/>
        </w:rPr>
        <w:t xml:space="preserve"> </w:t>
      </w:r>
      <w:r w:rsidRPr="00B11873">
        <w:rPr>
          <w:rFonts w:cs="B Yekan" w:hint="cs"/>
          <w:sz w:val="14"/>
          <w:szCs w:val="18"/>
          <w:rtl/>
        </w:rPr>
        <w:t>هاي</w:t>
      </w:r>
      <w:r w:rsidRPr="00B11873">
        <w:rPr>
          <w:rFonts w:cs="B Yekan"/>
          <w:sz w:val="14"/>
          <w:szCs w:val="18"/>
          <w:rtl/>
        </w:rPr>
        <w:t xml:space="preserve"> </w:t>
      </w:r>
      <w:r w:rsidRPr="00B11873">
        <w:rPr>
          <w:rFonts w:cs="B Yekan" w:hint="cs"/>
          <w:sz w:val="14"/>
          <w:szCs w:val="18"/>
          <w:rtl/>
        </w:rPr>
        <w:t>معرفت</w:t>
      </w:r>
      <w:r w:rsidRPr="00B11873">
        <w:rPr>
          <w:rFonts w:cs="B Yekan"/>
          <w:sz w:val="14"/>
          <w:szCs w:val="18"/>
          <w:rtl/>
        </w:rPr>
        <w:t xml:space="preserve"> </w:t>
      </w:r>
      <w:r w:rsidRPr="00B11873">
        <w:rPr>
          <w:rFonts w:cs="B Yekan" w:hint="cs"/>
          <w:sz w:val="14"/>
          <w:szCs w:val="18"/>
          <w:rtl/>
        </w:rPr>
        <w:t>شناسي</w:t>
      </w:r>
      <w:r w:rsidRPr="00B11873">
        <w:rPr>
          <w:rFonts w:cs="B Yekan"/>
          <w:sz w:val="14"/>
          <w:szCs w:val="18"/>
          <w:rtl/>
        </w:rPr>
        <w:t xml:space="preserve"> </w:t>
      </w:r>
      <w:r w:rsidRPr="00B11873">
        <w:rPr>
          <w:rFonts w:cs="B Yekan" w:hint="cs"/>
          <w:sz w:val="14"/>
          <w:szCs w:val="18"/>
          <w:rtl/>
        </w:rPr>
        <w:t>غرب</w:t>
      </w:r>
      <w:r w:rsidRPr="00B11873">
        <w:rPr>
          <w:rFonts w:cs="B Yekan"/>
          <w:sz w:val="14"/>
          <w:szCs w:val="18"/>
          <w:rtl/>
        </w:rPr>
        <w:t xml:space="preserve"> </w:t>
      </w:r>
      <w:r w:rsidRPr="00B11873">
        <w:rPr>
          <w:rFonts w:cs="B Yekan" w:hint="cs"/>
          <w:sz w:val="14"/>
          <w:szCs w:val="18"/>
          <w:rtl/>
        </w:rPr>
        <w:t>و</w:t>
      </w:r>
      <w:r w:rsidRPr="00B11873">
        <w:rPr>
          <w:rFonts w:cs="B Yekan"/>
          <w:sz w:val="14"/>
          <w:szCs w:val="18"/>
          <w:rtl/>
        </w:rPr>
        <w:t xml:space="preserve"> </w:t>
      </w:r>
      <w:r w:rsidRPr="00B11873">
        <w:rPr>
          <w:rFonts w:cs="B Yekan" w:hint="cs"/>
          <w:sz w:val="14"/>
          <w:szCs w:val="18"/>
          <w:rtl/>
        </w:rPr>
        <w:t>سينما</w:t>
      </w:r>
      <w:r w:rsidRPr="00B11873">
        <w:rPr>
          <w:rFonts w:cs="B Yekan"/>
          <w:sz w:val="14"/>
          <w:szCs w:val="18"/>
          <w:rtl/>
        </w:rPr>
        <w:t xml:space="preserve"> </w:t>
      </w:r>
      <w:r w:rsidRPr="00B11873">
        <w:rPr>
          <w:rFonts w:cs="B Yekan" w:hint="cs"/>
          <w:sz w:val="14"/>
          <w:szCs w:val="18"/>
          <w:rtl/>
        </w:rPr>
        <w:t>كه</w:t>
      </w:r>
      <w:r w:rsidRPr="00B11873">
        <w:rPr>
          <w:rFonts w:cs="B Yekan"/>
          <w:sz w:val="14"/>
          <w:szCs w:val="18"/>
          <w:rtl/>
        </w:rPr>
        <w:t xml:space="preserve"> </w:t>
      </w:r>
      <w:r w:rsidRPr="00B11873">
        <w:rPr>
          <w:rFonts w:cs="B Yekan" w:hint="cs"/>
          <w:sz w:val="14"/>
          <w:szCs w:val="18"/>
          <w:rtl/>
        </w:rPr>
        <w:t>اين</w:t>
      </w:r>
      <w:r w:rsidRPr="00B11873">
        <w:rPr>
          <w:rFonts w:cs="B Yekan"/>
          <w:sz w:val="14"/>
          <w:szCs w:val="18"/>
          <w:rtl/>
        </w:rPr>
        <w:t xml:space="preserve"> </w:t>
      </w:r>
      <w:r w:rsidRPr="00B11873">
        <w:rPr>
          <w:rFonts w:cs="B Yekan" w:hint="cs"/>
          <w:sz w:val="14"/>
          <w:szCs w:val="18"/>
          <w:rtl/>
        </w:rPr>
        <w:t>مطلب</w:t>
      </w:r>
      <w:r w:rsidRPr="00B11873">
        <w:rPr>
          <w:rFonts w:cs="B Yekan"/>
          <w:sz w:val="14"/>
          <w:szCs w:val="18"/>
          <w:rtl/>
        </w:rPr>
        <w:t xml:space="preserve"> </w:t>
      </w:r>
      <w:r w:rsidRPr="00B11873">
        <w:rPr>
          <w:rFonts w:cs="B Yekan" w:hint="cs"/>
          <w:sz w:val="14"/>
          <w:szCs w:val="18"/>
          <w:rtl/>
        </w:rPr>
        <w:t>را</w:t>
      </w:r>
      <w:r w:rsidRPr="00B11873">
        <w:rPr>
          <w:rFonts w:cs="B Yekan"/>
          <w:sz w:val="14"/>
          <w:szCs w:val="18"/>
          <w:rtl/>
        </w:rPr>
        <w:t xml:space="preserve"> </w:t>
      </w:r>
      <w:r w:rsidRPr="00B11873">
        <w:rPr>
          <w:rFonts w:cs="B Yekan" w:hint="cs"/>
          <w:sz w:val="14"/>
          <w:szCs w:val="18"/>
          <w:rtl/>
        </w:rPr>
        <w:t>به</w:t>
      </w:r>
      <w:r w:rsidRPr="00B11873">
        <w:rPr>
          <w:rFonts w:cs="B Yekan"/>
          <w:sz w:val="14"/>
          <w:szCs w:val="18"/>
          <w:rtl/>
        </w:rPr>
        <w:t xml:space="preserve"> </w:t>
      </w:r>
      <w:r w:rsidRPr="00B11873">
        <w:rPr>
          <w:rFonts w:cs="B Yekan" w:hint="cs"/>
          <w:sz w:val="14"/>
          <w:szCs w:val="18"/>
          <w:rtl/>
        </w:rPr>
        <w:t>نظريه</w:t>
      </w:r>
      <w:r w:rsidRPr="00B11873">
        <w:rPr>
          <w:rFonts w:cs="B Yekan"/>
          <w:sz w:val="14"/>
          <w:szCs w:val="18"/>
          <w:rtl/>
        </w:rPr>
        <w:t xml:space="preserve"> </w:t>
      </w:r>
      <w:r w:rsidRPr="00B11873">
        <w:rPr>
          <w:rFonts w:cs="B Yekan" w:hint="cs"/>
          <w:sz w:val="14"/>
          <w:szCs w:val="18"/>
          <w:rtl/>
        </w:rPr>
        <w:t>ي</w:t>
      </w:r>
      <w:r w:rsidRPr="00B11873">
        <w:rPr>
          <w:rFonts w:cs="B Yekan"/>
          <w:sz w:val="14"/>
          <w:szCs w:val="18"/>
          <w:rtl/>
        </w:rPr>
        <w:t xml:space="preserve"> «</w:t>
      </w:r>
      <w:r w:rsidRPr="00B11873">
        <w:rPr>
          <w:rFonts w:cs="B Yekan" w:hint="cs"/>
          <w:sz w:val="14"/>
          <w:szCs w:val="18"/>
          <w:rtl/>
        </w:rPr>
        <w:t>مغز</w:t>
      </w:r>
      <w:r w:rsidRPr="00B11873">
        <w:rPr>
          <w:rFonts w:cs="B Yekan"/>
          <w:sz w:val="14"/>
          <w:szCs w:val="18"/>
          <w:rtl/>
        </w:rPr>
        <w:t xml:space="preserve"> </w:t>
      </w:r>
      <w:r w:rsidRPr="00B11873">
        <w:rPr>
          <w:rFonts w:cs="B Yekan" w:hint="cs"/>
          <w:sz w:val="14"/>
          <w:szCs w:val="18"/>
          <w:rtl/>
        </w:rPr>
        <w:t>در</w:t>
      </w:r>
      <w:r w:rsidRPr="00B11873">
        <w:rPr>
          <w:rFonts w:cs="B Yekan"/>
          <w:sz w:val="14"/>
          <w:szCs w:val="18"/>
          <w:rtl/>
        </w:rPr>
        <w:t xml:space="preserve"> </w:t>
      </w:r>
      <w:r w:rsidRPr="00B11873">
        <w:rPr>
          <w:rFonts w:cs="B Yekan" w:hint="cs"/>
          <w:sz w:val="14"/>
          <w:szCs w:val="18"/>
          <w:rtl/>
        </w:rPr>
        <w:t>خمره</w:t>
      </w:r>
      <w:r w:rsidRPr="00B11873">
        <w:rPr>
          <w:rFonts w:cs="B Yekan" w:hint="eastAsia"/>
          <w:sz w:val="14"/>
          <w:szCs w:val="18"/>
          <w:rtl/>
        </w:rPr>
        <w:t>»</w:t>
      </w:r>
      <w:r w:rsidRPr="00B11873">
        <w:rPr>
          <w:rFonts w:cs="B Yekan"/>
          <w:sz w:val="14"/>
          <w:szCs w:val="18"/>
          <w:rtl/>
        </w:rPr>
        <w:t xml:space="preserve"> </w:t>
      </w:r>
      <w:r w:rsidRPr="00B11873">
        <w:rPr>
          <w:rFonts w:cs="B Yekan" w:hint="cs"/>
          <w:sz w:val="14"/>
          <w:szCs w:val="18"/>
          <w:rtl/>
        </w:rPr>
        <w:t>اختصاص</w:t>
      </w:r>
      <w:r w:rsidRPr="00B11873">
        <w:rPr>
          <w:rFonts w:cs="B Yekan"/>
          <w:sz w:val="14"/>
          <w:szCs w:val="18"/>
          <w:rtl/>
        </w:rPr>
        <w:t xml:space="preserve"> </w:t>
      </w:r>
      <w:r w:rsidRPr="00B11873">
        <w:rPr>
          <w:rFonts w:cs="B Yekan" w:hint="cs"/>
          <w:sz w:val="14"/>
          <w:szCs w:val="18"/>
          <w:rtl/>
        </w:rPr>
        <w:t>داده</w:t>
      </w:r>
      <w:r w:rsidRPr="00B11873">
        <w:rPr>
          <w:rFonts w:cs="B Yekan"/>
          <w:sz w:val="14"/>
          <w:szCs w:val="18"/>
          <w:rtl/>
        </w:rPr>
        <w:t xml:space="preserve"> </w:t>
      </w:r>
      <w:r w:rsidRPr="00B11873">
        <w:rPr>
          <w:rFonts w:cs="B Yekan" w:hint="cs"/>
          <w:sz w:val="14"/>
          <w:szCs w:val="18"/>
          <w:rtl/>
        </w:rPr>
        <w:t>ام</w:t>
      </w:r>
      <w:r w:rsidRPr="00B11873">
        <w:rPr>
          <w:rFonts w:cs="B Yekan"/>
          <w:sz w:val="14"/>
          <w:szCs w:val="18"/>
          <w:rtl/>
        </w:rPr>
        <w:t xml:space="preserve"> </w:t>
      </w:r>
      <w:r w:rsidRPr="00B11873">
        <w:rPr>
          <w:rFonts w:cs="B Yekan" w:hint="cs"/>
          <w:sz w:val="14"/>
          <w:szCs w:val="18"/>
          <w:rtl/>
        </w:rPr>
        <w:t>و</w:t>
      </w:r>
      <w:r w:rsidRPr="00B11873">
        <w:rPr>
          <w:rFonts w:cs="B Yekan"/>
          <w:sz w:val="14"/>
          <w:szCs w:val="18"/>
          <w:rtl/>
        </w:rPr>
        <w:t xml:space="preserve"> </w:t>
      </w:r>
      <w:r w:rsidRPr="00B11873">
        <w:rPr>
          <w:rFonts w:cs="B Yekan" w:hint="cs"/>
          <w:sz w:val="14"/>
          <w:szCs w:val="18"/>
          <w:rtl/>
        </w:rPr>
        <w:t>اكثرا</w:t>
      </w:r>
      <w:r w:rsidRPr="00B11873">
        <w:rPr>
          <w:rFonts w:cs="B Yekan"/>
          <w:sz w:val="14"/>
          <w:szCs w:val="18"/>
          <w:rtl/>
        </w:rPr>
        <w:t xml:space="preserve"> </w:t>
      </w:r>
      <w:r w:rsidRPr="00B11873">
        <w:rPr>
          <w:rFonts w:cs="B Yekan" w:hint="cs"/>
          <w:sz w:val="14"/>
          <w:szCs w:val="18"/>
          <w:rtl/>
        </w:rPr>
        <w:t>فيلم</w:t>
      </w:r>
      <w:r w:rsidRPr="00B11873">
        <w:rPr>
          <w:rFonts w:cs="B Yekan"/>
          <w:sz w:val="14"/>
          <w:szCs w:val="18"/>
          <w:rtl/>
        </w:rPr>
        <w:t xml:space="preserve"> </w:t>
      </w:r>
      <w:r w:rsidRPr="00B11873">
        <w:rPr>
          <w:rFonts w:cs="B Yekan" w:hint="cs"/>
          <w:sz w:val="14"/>
          <w:szCs w:val="18"/>
          <w:rtl/>
        </w:rPr>
        <w:t>هاي</w:t>
      </w:r>
      <w:r w:rsidRPr="00B11873">
        <w:rPr>
          <w:rFonts w:cs="B Yekan"/>
          <w:sz w:val="14"/>
          <w:szCs w:val="18"/>
          <w:rtl/>
        </w:rPr>
        <w:t xml:space="preserve"> </w:t>
      </w:r>
      <w:r w:rsidRPr="00B11873">
        <w:rPr>
          <w:rFonts w:cs="B Yekan" w:hint="cs"/>
          <w:sz w:val="14"/>
          <w:szCs w:val="18"/>
          <w:rtl/>
        </w:rPr>
        <w:t>ماتريكس</w:t>
      </w:r>
      <w:r w:rsidRPr="00B11873">
        <w:rPr>
          <w:rFonts w:cs="B Yekan"/>
          <w:sz w:val="14"/>
          <w:szCs w:val="18"/>
          <w:rtl/>
        </w:rPr>
        <w:t xml:space="preserve"> </w:t>
      </w:r>
      <w:r w:rsidRPr="00B11873">
        <w:rPr>
          <w:rFonts w:cs="B Yekan" w:hint="cs"/>
          <w:sz w:val="14"/>
          <w:szCs w:val="18"/>
          <w:rtl/>
        </w:rPr>
        <w:t>و</w:t>
      </w:r>
      <w:r w:rsidRPr="00B11873">
        <w:rPr>
          <w:rFonts w:cs="B Yekan"/>
          <w:sz w:val="14"/>
          <w:szCs w:val="18"/>
          <w:rtl/>
        </w:rPr>
        <w:t xml:space="preserve"> </w:t>
      </w:r>
      <w:r w:rsidRPr="00B11873">
        <w:rPr>
          <w:rFonts w:cs="B Yekan" w:hint="cs"/>
          <w:sz w:val="14"/>
          <w:szCs w:val="18"/>
          <w:rtl/>
        </w:rPr>
        <w:t>اينسپشن</w:t>
      </w:r>
      <w:r w:rsidRPr="00B11873">
        <w:rPr>
          <w:rFonts w:cs="B Yekan"/>
          <w:sz w:val="14"/>
          <w:szCs w:val="18"/>
          <w:rtl/>
        </w:rPr>
        <w:t xml:space="preserve"> </w:t>
      </w:r>
      <w:r w:rsidRPr="00B11873">
        <w:rPr>
          <w:rFonts w:cs="B Yekan" w:hint="cs"/>
          <w:sz w:val="14"/>
          <w:szCs w:val="18"/>
          <w:rtl/>
        </w:rPr>
        <w:t>مد</w:t>
      </w:r>
      <w:r w:rsidRPr="00B11873">
        <w:rPr>
          <w:rFonts w:cs="B Yekan"/>
          <w:sz w:val="14"/>
          <w:szCs w:val="18"/>
          <w:rtl/>
        </w:rPr>
        <w:t xml:space="preserve"> </w:t>
      </w:r>
      <w:r w:rsidRPr="00B11873">
        <w:rPr>
          <w:rFonts w:cs="B Yekan" w:hint="cs"/>
          <w:sz w:val="14"/>
          <w:szCs w:val="18"/>
          <w:rtl/>
        </w:rPr>
        <w:t>نظرشان</w:t>
      </w:r>
      <w:r w:rsidRPr="00B11873">
        <w:rPr>
          <w:rFonts w:cs="B Yekan"/>
          <w:sz w:val="14"/>
          <w:szCs w:val="18"/>
          <w:rtl/>
        </w:rPr>
        <w:t xml:space="preserve"> </w:t>
      </w:r>
      <w:r w:rsidRPr="00B11873">
        <w:rPr>
          <w:rFonts w:cs="B Yekan" w:hint="cs"/>
          <w:sz w:val="14"/>
          <w:szCs w:val="18"/>
          <w:rtl/>
        </w:rPr>
        <w:t>است</w:t>
      </w:r>
      <w:r w:rsidRPr="00B11873">
        <w:rPr>
          <w:rFonts w:cs="B Yekan"/>
          <w:sz w:val="14"/>
          <w:szCs w:val="18"/>
          <w:rtl/>
        </w:rPr>
        <w:t xml:space="preserve"> </w:t>
      </w:r>
      <w:r w:rsidRPr="00B11873">
        <w:rPr>
          <w:rFonts w:cs="B Yekan" w:hint="cs"/>
          <w:sz w:val="14"/>
          <w:szCs w:val="18"/>
          <w:rtl/>
        </w:rPr>
        <w:t>ولي</w:t>
      </w:r>
      <w:r w:rsidRPr="00B11873">
        <w:rPr>
          <w:rFonts w:cs="B Yekan"/>
          <w:sz w:val="14"/>
          <w:szCs w:val="18"/>
          <w:rtl/>
        </w:rPr>
        <w:t xml:space="preserve"> </w:t>
      </w:r>
      <w:r w:rsidRPr="00B11873">
        <w:rPr>
          <w:rFonts w:cs="B Yekan" w:hint="cs"/>
          <w:sz w:val="14"/>
          <w:szCs w:val="18"/>
          <w:rtl/>
        </w:rPr>
        <w:t>در</w:t>
      </w:r>
      <w:r w:rsidRPr="00B11873">
        <w:rPr>
          <w:rFonts w:cs="B Yekan"/>
          <w:sz w:val="14"/>
          <w:szCs w:val="18"/>
          <w:rtl/>
        </w:rPr>
        <w:t xml:space="preserve"> </w:t>
      </w:r>
      <w:r w:rsidRPr="00B11873">
        <w:rPr>
          <w:rFonts w:cs="B Yekan" w:hint="cs"/>
          <w:sz w:val="14"/>
          <w:szCs w:val="18"/>
          <w:rtl/>
        </w:rPr>
        <w:t>اين</w:t>
      </w:r>
      <w:r w:rsidRPr="00B11873">
        <w:rPr>
          <w:rFonts w:cs="B Yekan"/>
          <w:sz w:val="14"/>
          <w:szCs w:val="18"/>
          <w:rtl/>
        </w:rPr>
        <w:t xml:space="preserve"> </w:t>
      </w:r>
      <w:r w:rsidRPr="00B11873">
        <w:rPr>
          <w:rFonts w:cs="B Yekan" w:hint="cs"/>
          <w:sz w:val="14"/>
          <w:szCs w:val="18"/>
          <w:rtl/>
        </w:rPr>
        <w:t>باب</w:t>
      </w:r>
      <w:r w:rsidRPr="00B11873">
        <w:rPr>
          <w:rFonts w:cs="B Yekan"/>
          <w:sz w:val="14"/>
          <w:szCs w:val="18"/>
          <w:rtl/>
        </w:rPr>
        <w:t xml:space="preserve"> </w:t>
      </w:r>
      <w:r w:rsidRPr="00B11873">
        <w:rPr>
          <w:rFonts w:cs="B Yekan" w:hint="cs"/>
          <w:sz w:val="14"/>
          <w:szCs w:val="18"/>
          <w:rtl/>
        </w:rPr>
        <w:t>فيلم</w:t>
      </w:r>
      <w:r w:rsidRPr="00B11873">
        <w:rPr>
          <w:rFonts w:cs="B Yekan"/>
          <w:sz w:val="14"/>
          <w:szCs w:val="18"/>
          <w:rtl/>
        </w:rPr>
        <w:t xml:space="preserve"> </w:t>
      </w:r>
      <w:r w:rsidRPr="00B11873">
        <w:rPr>
          <w:rFonts w:cs="B Yekan" w:hint="cs"/>
          <w:sz w:val="14"/>
          <w:szCs w:val="18"/>
          <w:rtl/>
        </w:rPr>
        <w:t>هاي</w:t>
      </w:r>
      <w:r w:rsidRPr="00B11873">
        <w:rPr>
          <w:rFonts w:cs="B Yekan"/>
          <w:sz w:val="14"/>
          <w:szCs w:val="18"/>
          <w:rtl/>
        </w:rPr>
        <w:t xml:space="preserve"> </w:t>
      </w:r>
      <w:r w:rsidRPr="00B11873">
        <w:rPr>
          <w:rFonts w:cs="B Yekan" w:hint="cs"/>
          <w:sz w:val="14"/>
          <w:szCs w:val="18"/>
          <w:rtl/>
        </w:rPr>
        <w:t>ديگري</w:t>
      </w:r>
      <w:r w:rsidRPr="00B11873">
        <w:rPr>
          <w:rFonts w:cs="B Yekan"/>
          <w:sz w:val="14"/>
          <w:szCs w:val="18"/>
          <w:rtl/>
        </w:rPr>
        <w:t xml:space="preserve"> </w:t>
      </w:r>
      <w:r w:rsidRPr="00B11873">
        <w:rPr>
          <w:rFonts w:cs="B Yekan" w:hint="cs"/>
          <w:sz w:val="14"/>
          <w:szCs w:val="18"/>
          <w:rtl/>
        </w:rPr>
        <w:t>ساخته</w:t>
      </w:r>
      <w:r w:rsidRPr="00B11873">
        <w:rPr>
          <w:rFonts w:cs="B Yekan"/>
          <w:sz w:val="14"/>
          <w:szCs w:val="18"/>
          <w:rtl/>
        </w:rPr>
        <w:t xml:space="preserve"> </w:t>
      </w:r>
      <w:r w:rsidRPr="00B11873">
        <w:rPr>
          <w:rFonts w:cs="B Yekan" w:hint="cs"/>
          <w:sz w:val="14"/>
          <w:szCs w:val="18"/>
          <w:rtl/>
        </w:rPr>
        <w:t>شده</w:t>
      </w:r>
      <w:r w:rsidRPr="00B11873">
        <w:rPr>
          <w:rFonts w:cs="B Yekan"/>
          <w:sz w:val="14"/>
          <w:szCs w:val="18"/>
          <w:rtl/>
        </w:rPr>
        <w:t xml:space="preserve"> </w:t>
      </w:r>
      <w:r w:rsidRPr="00B11873">
        <w:rPr>
          <w:rFonts w:cs="B Yekan" w:hint="cs"/>
          <w:sz w:val="14"/>
          <w:szCs w:val="18"/>
          <w:rtl/>
        </w:rPr>
        <w:t>است</w:t>
      </w:r>
      <w:r w:rsidRPr="00B11873">
        <w:rPr>
          <w:rFonts w:cs="B Yekan"/>
          <w:sz w:val="14"/>
          <w:szCs w:val="18"/>
          <w:rtl/>
        </w:rPr>
        <w:t>.</w:t>
      </w:r>
    </w:p>
    <w:p w:rsidR="00B11873" w:rsidRPr="00B11873" w:rsidRDefault="00B11873" w:rsidP="00B11873">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11873">
        <w:rPr>
          <w:rFonts w:cs="B Yekan" w:hint="cs"/>
          <w:sz w:val="14"/>
          <w:szCs w:val="18"/>
          <w:rtl/>
        </w:rPr>
        <w:t>بعد</w:t>
      </w:r>
      <w:r w:rsidRPr="00B11873">
        <w:rPr>
          <w:rFonts w:cs="B Yekan"/>
          <w:sz w:val="14"/>
          <w:szCs w:val="18"/>
          <w:rtl/>
        </w:rPr>
        <w:t xml:space="preserve"> </w:t>
      </w:r>
      <w:r w:rsidRPr="00B11873">
        <w:rPr>
          <w:rFonts w:cs="B Yekan" w:hint="cs"/>
          <w:sz w:val="14"/>
          <w:szCs w:val="18"/>
          <w:rtl/>
        </w:rPr>
        <w:t>از</w:t>
      </w:r>
      <w:r w:rsidRPr="00B11873">
        <w:rPr>
          <w:rFonts w:cs="B Yekan"/>
          <w:sz w:val="14"/>
          <w:szCs w:val="18"/>
          <w:rtl/>
        </w:rPr>
        <w:t xml:space="preserve"> </w:t>
      </w:r>
      <w:r w:rsidRPr="00B11873">
        <w:rPr>
          <w:rFonts w:cs="B Yekan" w:hint="cs"/>
          <w:sz w:val="14"/>
          <w:szCs w:val="18"/>
          <w:rtl/>
        </w:rPr>
        <w:t>توضيح</w:t>
      </w:r>
      <w:r w:rsidRPr="00B11873">
        <w:rPr>
          <w:rFonts w:cs="B Yekan"/>
          <w:sz w:val="14"/>
          <w:szCs w:val="18"/>
          <w:rtl/>
        </w:rPr>
        <w:t xml:space="preserve"> </w:t>
      </w:r>
      <w:r w:rsidRPr="00B11873">
        <w:rPr>
          <w:rFonts w:cs="B Yekan" w:hint="cs"/>
          <w:sz w:val="14"/>
          <w:szCs w:val="18"/>
          <w:rtl/>
        </w:rPr>
        <w:t>اين</w:t>
      </w:r>
      <w:r w:rsidRPr="00B11873">
        <w:rPr>
          <w:rFonts w:cs="B Yekan"/>
          <w:sz w:val="14"/>
          <w:szCs w:val="18"/>
          <w:rtl/>
        </w:rPr>
        <w:t xml:space="preserve"> </w:t>
      </w:r>
      <w:r w:rsidRPr="00B11873">
        <w:rPr>
          <w:rFonts w:cs="B Yekan" w:hint="cs"/>
          <w:sz w:val="14"/>
          <w:szCs w:val="18"/>
          <w:rtl/>
        </w:rPr>
        <w:t>نظريه</w:t>
      </w:r>
      <w:r w:rsidRPr="00B11873">
        <w:rPr>
          <w:rFonts w:cs="B Yekan"/>
          <w:sz w:val="14"/>
          <w:szCs w:val="18"/>
          <w:rtl/>
        </w:rPr>
        <w:t xml:space="preserve"> </w:t>
      </w:r>
      <w:r w:rsidRPr="00B11873">
        <w:rPr>
          <w:rFonts w:cs="B Yekan" w:hint="cs"/>
          <w:sz w:val="14"/>
          <w:szCs w:val="18"/>
          <w:rtl/>
        </w:rPr>
        <w:t>در</w:t>
      </w:r>
      <w:r w:rsidRPr="00B11873">
        <w:rPr>
          <w:rFonts w:cs="B Yekan"/>
          <w:sz w:val="14"/>
          <w:szCs w:val="18"/>
          <w:rtl/>
        </w:rPr>
        <w:t xml:space="preserve"> </w:t>
      </w:r>
      <w:r w:rsidRPr="00B11873">
        <w:rPr>
          <w:rFonts w:cs="B Yekan" w:hint="cs"/>
          <w:sz w:val="14"/>
          <w:szCs w:val="18"/>
          <w:rtl/>
        </w:rPr>
        <w:t>مقاله</w:t>
      </w:r>
      <w:r w:rsidRPr="00B11873">
        <w:rPr>
          <w:rFonts w:cs="B Yekan"/>
          <w:sz w:val="14"/>
          <w:szCs w:val="18"/>
          <w:rtl/>
        </w:rPr>
        <w:t xml:space="preserve"> </w:t>
      </w:r>
      <w:r w:rsidRPr="00B11873">
        <w:rPr>
          <w:rFonts w:cs="B Yekan" w:hint="cs"/>
          <w:sz w:val="14"/>
          <w:szCs w:val="18"/>
          <w:rtl/>
        </w:rPr>
        <w:t>بنده</w:t>
      </w:r>
      <w:r w:rsidRPr="00B11873">
        <w:rPr>
          <w:rFonts w:cs="B Yekan"/>
          <w:sz w:val="14"/>
          <w:szCs w:val="18"/>
          <w:rtl/>
        </w:rPr>
        <w:t xml:space="preserve"> </w:t>
      </w:r>
      <w:r w:rsidRPr="00B11873">
        <w:rPr>
          <w:rFonts w:cs="B Yekan" w:hint="cs"/>
          <w:sz w:val="14"/>
          <w:szCs w:val="18"/>
          <w:rtl/>
        </w:rPr>
        <w:t>بايد</w:t>
      </w:r>
      <w:r w:rsidRPr="00B11873">
        <w:rPr>
          <w:rFonts w:cs="B Yekan"/>
          <w:sz w:val="14"/>
          <w:szCs w:val="18"/>
          <w:rtl/>
        </w:rPr>
        <w:t xml:space="preserve"> </w:t>
      </w:r>
      <w:r w:rsidRPr="00B11873">
        <w:rPr>
          <w:rFonts w:cs="B Yekan" w:hint="cs"/>
          <w:sz w:val="14"/>
          <w:szCs w:val="18"/>
          <w:rtl/>
        </w:rPr>
        <w:t>ادله</w:t>
      </w:r>
      <w:r w:rsidRPr="00B11873">
        <w:rPr>
          <w:rFonts w:cs="B Yekan"/>
          <w:sz w:val="14"/>
          <w:szCs w:val="18"/>
          <w:rtl/>
        </w:rPr>
        <w:t xml:space="preserve"> </w:t>
      </w:r>
      <w:r w:rsidRPr="00B11873">
        <w:rPr>
          <w:rFonts w:cs="B Yekan" w:hint="cs"/>
          <w:sz w:val="14"/>
          <w:szCs w:val="18"/>
          <w:rtl/>
        </w:rPr>
        <w:t>و</w:t>
      </w:r>
      <w:r w:rsidRPr="00B11873">
        <w:rPr>
          <w:rFonts w:cs="B Yekan"/>
          <w:sz w:val="14"/>
          <w:szCs w:val="18"/>
          <w:rtl/>
        </w:rPr>
        <w:t xml:space="preserve"> </w:t>
      </w:r>
      <w:r w:rsidRPr="00B11873">
        <w:rPr>
          <w:rFonts w:cs="B Yekan" w:hint="cs"/>
          <w:sz w:val="14"/>
          <w:szCs w:val="18"/>
          <w:rtl/>
        </w:rPr>
        <w:t>براهيني</w:t>
      </w:r>
      <w:r w:rsidRPr="00B11873">
        <w:rPr>
          <w:rFonts w:cs="B Yekan"/>
          <w:sz w:val="14"/>
          <w:szCs w:val="18"/>
          <w:rtl/>
        </w:rPr>
        <w:t xml:space="preserve"> </w:t>
      </w:r>
      <w:r w:rsidRPr="00B11873">
        <w:rPr>
          <w:rFonts w:cs="B Yekan" w:hint="cs"/>
          <w:sz w:val="14"/>
          <w:szCs w:val="18"/>
          <w:rtl/>
        </w:rPr>
        <w:t>كه</w:t>
      </w:r>
      <w:r w:rsidRPr="00B11873">
        <w:rPr>
          <w:rFonts w:cs="B Yekan"/>
          <w:sz w:val="14"/>
          <w:szCs w:val="18"/>
          <w:rtl/>
        </w:rPr>
        <w:t xml:space="preserve"> </w:t>
      </w:r>
      <w:r w:rsidRPr="00B11873">
        <w:rPr>
          <w:rFonts w:cs="B Yekan" w:hint="cs"/>
          <w:sz w:val="14"/>
          <w:szCs w:val="18"/>
          <w:rtl/>
        </w:rPr>
        <w:t>براي</w:t>
      </w:r>
      <w:r w:rsidRPr="00B11873">
        <w:rPr>
          <w:rFonts w:cs="B Yekan"/>
          <w:sz w:val="14"/>
          <w:szCs w:val="18"/>
          <w:rtl/>
        </w:rPr>
        <w:t xml:space="preserve"> </w:t>
      </w:r>
      <w:r w:rsidRPr="00B11873">
        <w:rPr>
          <w:rFonts w:cs="B Yekan" w:hint="cs"/>
          <w:sz w:val="14"/>
          <w:szCs w:val="18"/>
          <w:rtl/>
        </w:rPr>
        <w:t>رد</w:t>
      </w:r>
      <w:r w:rsidRPr="00B11873">
        <w:rPr>
          <w:rFonts w:cs="B Yekan"/>
          <w:sz w:val="14"/>
          <w:szCs w:val="18"/>
          <w:rtl/>
        </w:rPr>
        <w:t xml:space="preserve"> </w:t>
      </w:r>
      <w:r w:rsidRPr="00B11873">
        <w:rPr>
          <w:rFonts w:cs="B Yekan" w:hint="cs"/>
          <w:sz w:val="14"/>
          <w:szCs w:val="18"/>
          <w:rtl/>
        </w:rPr>
        <w:t>اين</w:t>
      </w:r>
      <w:r w:rsidRPr="00B11873">
        <w:rPr>
          <w:rFonts w:cs="B Yekan"/>
          <w:sz w:val="14"/>
          <w:szCs w:val="18"/>
          <w:rtl/>
        </w:rPr>
        <w:t xml:space="preserve"> </w:t>
      </w:r>
      <w:r w:rsidRPr="00B11873">
        <w:rPr>
          <w:rFonts w:cs="B Yekan" w:hint="cs"/>
          <w:sz w:val="14"/>
          <w:szCs w:val="18"/>
          <w:rtl/>
        </w:rPr>
        <w:t>نظريه</w:t>
      </w:r>
      <w:r w:rsidRPr="00B11873">
        <w:rPr>
          <w:rFonts w:cs="B Yekan"/>
          <w:sz w:val="14"/>
          <w:szCs w:val="18"/>
          <w:rtl/>
        </w:rPr>
        <w:t xml:space="preserve"> </w:t>
      </w:r>
      <w:r w:rsidRPr="00B11873">
        <w:rPr>
          <w:rFonts w:cs="B Yekan" w:hint="cs"/>
          <w:sz w:val="14"/>
          <w:szCs w:val="18"/>
          <w:rtl/>
        </w:rPr>
        <w:t>ارائه</w:t>
      </w:r>
      <w:r w:rsidRPr="00B11873">
        <w:rPr>
          <w:rFonts w:cs="B Yekan"/>
          <w:sz w:val="14"/>
          <w:szCs w:val="18"/>
          <w:rtl/>
        </w:rPr>
        <w:t xml:space="preserve"> </w:t>
      </w:r>
      <w:r w:rsidRPr="00B11873">
        <w:rPr>
          <w:rFonts w:cs="B Yekan" w:hint="cs"/>
          <w:sz w:val="14"/>
          <w:szCs w:val="18"/>
          <w:rtl/>
        </w:rPr>
        <w:t>شده</w:t>
      </w:r>
      <w:r w:rsidRPr="00B11873">
        <w:rPr>
          <w:rFonts w:cs="B Yekan"/>
          <w:sz w:val="14"/>
          <w:szCs w:val="18"/>
          <w:rtl/>
        </w:rPr>
        <w:t xml:space="preserve"> </w:t>
      </w:r>
      <w:r w:rsidRPr="00B11873">
        <w:rPr>
          <w:rFonts w:cs="B Yekan" w:hint="cs"/>
          <w:sz w:val="14"/>
          <w:szCs w:val="18"/>
          <w:rtl/>
        </w:rPr>
        <w:t>بياورم</w:t>
      </w:r>
      <w:r w:rsidRPr="00B11873">
        <w:rPr>
          <w:rFonts w:cs="B Yekan"/>
          <w:sz w:val="14"/>
          <w:szCs w:val="18"/>
          <w:rtl/>
        </w:rPr>
        <w:t xml:space="preserve"> </w:t>
      </w:r>
      <w:r w:rsidRPr="00B11873">
        <w:rPr>
          <w:rFonts w:cs="B Yekan" w:hint="cs"/>
          <w:sz w:val="14"/>
          <w:szCs w:val="18"/>
          <w:rtl/>
        </w:rPr>
        <w:t>كه</w:t>
      </w:r>
      <w:r w:rsidRPr="00B11873">
        <w:rPr>
          <w:rFonts w:cs="B Yekan"/>
          <w:sz w:val="14"/>
          <w:szCs w:val="18"/>
          <w:rtl/>
        </w:rPr>
        <w:t xml:space="preserve"> </w:t>
      </w:r>
      <w:r w:rsidRPr="00B11873">
        <w:rPr>
          <w:rFonts w:cs="B Yekan" w:hint="cs"/>
          <w:sz w:val="14"/>
          <w:szCs w:val="18"/>
          <w:rtl/>
        </w:rPr>
        <w:t>متاسفانه</w:t>
      </w:r>
      <w:r w:rsidRPr="00B11873">
        <w:rPr>
          <w:rFonts w:cs="B Yekan"/>
          <w:sz w:val="14"/>
          <w:szCs w:val="18"/>
          <w:rtl/>
        </w:rPr>
        <w:t xml:space="preserve"> </w:t>
      </w:r>
      <w:r w:rsidRPr="00B11873">
        <w:rPr>
          <w:rFonts w:cs="B Yekan" w:hint="cs"/>
          <w:sz w:val="14"/>
          <w:szCs w:val="18"/>
          <w:rtl/>
        </w:rPr>
        <w:t>مطلبي</w:t>
      </w:r>
      <w:r w:rsidRPr="00B11873">
        <w:rPr>
          <w:rFonts w:cs="B Yekan"/>
          <w:sz w:val="14"/>
          <w:szCs w:val="18"/>
          <w:rtl/>
        </w:rPr>
        <w:t xml:space="preserve"> </w:t>
      </w:r>
      <w:r w:rsidRPr="00B11873">
        <w:rPr>
          <w:rFonts w:cs="B Yekan" w:hint="cs"/>
          <w:sz w:val="14"/>
          <w:szCs w:val="18"/>
          <w:rtl/>
        </w:rPr>
        <w:t>كه</w:t>
      </w:r>
      <w:r w:rsidRPr="00B11873">
        <w:rPr>
          <w:rFonts w:cs="B Yekan"/>
          <w:sz w:val="14"/>
          <w:szCs w:val="18"/>
          <w:rtl/>
        </w:rPr>
        <w:t xml:space="preserve"> </w:t>
      </w:r>
      <w:r w:rsidRPr="00B11873">
        <w:rPr>
          <w:rFonts w:cs="B Yekan" w:hint="cs"/>
          <w:sz w:val="14"/>
          <w:szCs w:val="18"/>
          <w:rtl/>
        </w:rPr>
        <w:t>بتواند</w:t>
      </w:r>
      <w:r w:rsidRPr="00B11873">
        <w:rPr>
          <w:rFonts w:cs="B Yekan"/>
          <w:sz w:val="14"/>
          <w:szCs w:val="18"/>
          <w:rtl/>
        </w:rPr>
        <w:t xml:space="preserve"> </w:t>
      </w:r>
      <w:r w:rsidRPr="00B11873">
        <w:rPr>
          <w:rFonts w:cs="B Yekan" w:hint="cs"/>
          <w:sz w:val="14"/>
          <w:szCs w:val="18"/>
          <w:rtl/>
        </w:rPr>
        <w:t>به</w:t>
      </w:r>
      <w:r w:rsidRPr="00B11873">
        <w:rPr>
          <w:rFonts w:cs="B Yekan"/>
          <w:sz w:val="14"/>
          <w:szCs w:val="18"/>
          <w:rtl/>
        </w:rPr>
        <w:t xml:space="preserve"> </w:t>
      </w:r>
      <w:r w:rsidRPr="00B11873">
        <w:rPr>
          <w:rFonts w:cs="B Yekan" w:hint="cs"/>
          <w:sz w:val="14"/>
          <w:szCs w:val="18"/>
          <w:rtl/>
        </w:rPr>
        <w:t>طور</w:t>
      </w:r>
      <w:r w:rsidRPr="00B11873">
        <w:rPr>
          <w:rFonts w:cs="B Yekan"/>
          <w:sz w:val="14"/>
          <w:szCs w:val="18"/>
          <w:rtl/>
        </w:rPr>
        <w:t xml:space="preserve"> </w:t>
      </w:r>
      <w:r w:rsidRPr="00B11873">
        <w:rPr>
          <w:rFonts w:cs="B Yekan" w:hint="cs"/>
          <w:sz w:val="14"/>
          <w:szCs w:val="18"/>
          <w:rtl/>
        </w:rPr>
        <w:t>كامل</w:t>
      </w:r>
      <w:r w:rsidRPr="00B11873">
        <w:rPr>
          <w:rFonts w:cs="B Yekan"/>
          <w:sz w:val="14"/>
          <w:szCs w:val="18"/>
          <w:rtl/>
        </w:rPr>
        <w:t xml:space="preserve"> </w:t>
      </w:r>
      <w:r w:rsidRPr="00B11873">
        <w:rPr>
          <w:rFonts w:cs="B Yekan" w:hint="cs"/>
          <w:sz w:val="14"/>
          <w:szCs w:val="18"/>
          <w:rtl/>
        </w:rPr>
        <w:t>اين</w:t>
      </w:r>
      <w:r w:rsidRPr="00B11873">
        <w:rPr>
          <w:rFonts w:cs="B Yekan"/>
          <w:sz w:val="14"/>
          <w:szCs w:val="18"/>
          <w:rtl/>
        </w:rPr>
        <w:t xml:space="preserve"> </w:t>
      </w:r>
      <w:r w:rsidRPr="00B11873">
        <w:rPr>
          <w:rFonts w:cs="B Yekan" w:hint="cs"/>
          <w:sz w:val="14"/>
          <w:szCs w:val="18"/>
          <w:rtl/>
        </w:rPr>
        <w:t>نظريه</w:t>
      </w:r>
      <w:r w:rsidRPr="00B11873">
        <w:rPr>
          <w:rFonts w:cs="B Yekan"/>
          <w:sz w:val="14"/>
          <w:szCs w:val="18"/>
          <w:rtl/>
        </w:rPr>
        <w:t xml:space="preserve"> </w:t>
      </w:r>
      <w:r w:rsidRPr="00B11873">
        <w:rPr>
          <w:rFonts w:cs="B Yekan" w:hint="cs"/>
          <w:sz w:val="14"/>
          <w:szCs w:val="18"/>
          <w:rtl/>
        </w:rPr>
        <w:t>را</w:t>
      </w:r>
      <w:r w:rsidRPr="00B11873">
        <w:rPr>
          <w:rFonts w:cs="B Yekan"/>
          <w:sz w:val="14"/>
          <w:szCs w:val="18"/>
          <w:rtl/>
        </w:rPr>
        <w:t xml:space="preserve"> </w:t>
      </w:r>
      <w:r w:rsidRPr="00B11873">
        <w:rPr>
          <w:rFonts w:cs="B Yekan" w:hint="cs"/>
          <w:sz w:val="14"/>
          <w:szCs w:val="18"/>
          <w:rtl/>
        </w:rPr>
        <w:t>رد</w:t>
      </w:r>
      <w:r w:rsidRPr="00B11873">
        <w:rPr>
          <w:rFonts w:cs="B Yekan"/>
          <w:sz w:val="14"/>
          <w:szCs w:val="18"/>
          <w:rtl/>
        </w:rPr>
        <w:t xml:space="preserve"> </w:t>
      </w:r>
      <w:r w:rsidRPr="00B11873">
        <w:rPr>
          <w:rFonts w:cs="B Yekan" w:hint="cs"/>
          <w:sz w:val="14"/>
          <w:szCs w:val="18"/>
          <w:rtl/>
        </w:rPr>
        <w:t>كند</w:t>
      </w:r>
      <w:r w:rsidRPr="00B11873">
        <w:rPr>
          <w:rFonts w:cs="B Yekan"/>
          <w:sz w:val="14"/>
          <w:szCs w:val="18"/>
          <w:rtl/>
        </w:rPr>
        <w:t xml:space="preserve"> </w:t>
      </w:r>
      <w:r w:rsidRPr="00B11873">
        <w:rPr>
          <w:rFonts w:cs="B Yekan" w:hint="cs"/>
          <w:sz w:val="14"/>
          <w:szCs w:val="18"/>
          <w:rtl/>
        </w:rPr>
        <w:t>نديده</w:t>
      </w:r>
      <w:r w:rsidRPr="00B11873">
        <w:rPr>
          <w:rFonts w:cs="B Yekan"/>
          <w:sz w:val="14"/>
          <w:szCs w:val="18"/>
          <w:rtl/>
        </w:rPr>
        <w:t xml:space="preserve"> </w:t>
      </w:r>
      <w:r w:rsidRPr="00B11873">
        <w:rPr>
          <w:rFonts w:cs="B Yekan" w:hint="cs"/>
          <w:sz w:val="14"/>
          <w:szCs w:val="18"/>
          <w:rtl/>
        </w:rPr>
        <w:t>ام</w:t>
      </w:r>
      <w:r w:rsidRPr="00B11873">
        <w:rPr>
          <w:rFonts w:cs="B Yekan"/>
          <w:sz w:val="14"/>
          <w:szCs w:val="18"/>
          <w:rtl/>
        </w:rPr>
        <w:t xml:space="preserve"> </w:t>
      </w:r>
      <w:r w:rsidRPr="00B11873">
        <w:rPr>
          <w:rFonts w:cs="B Yekan" w:hint="cs"/>
          <w:sz w:val="14"/>
          <w:szCs w:val="18"/>
          <w:rtl/>
        </w:rPr>
        <w:t>و</w:t>
      </w:r>
      <w:r w:rsidRPr="00B11873">
        <w:rPr>
          <w:rFonts w:cs="B Yekan"/>
          <w:sz w:val="14"/>
          <w:szCs w:val="18"/>
          <w:rtl/>
        </w:rPr>
        <w:t xml:space="preserve"> </w:t>
      </w:r>
      <w:r w:rsidRPr="00B11873">
        <w:rPr>
          <w:rFonts w:cs="B Yekan" w:hint="cs"/>
          <w:sz w:val="14"/>
          <w:szCs w:val="18"/>
          <w:rtl/>
        </w:rPr>
        <w:t>در</w:t>
      </w:r>
      <w:r w:rsidRPr="00B11873">
        <w:rPr>
          <w:rFonts w:cs="B Yekan"/>
          <w:sz w:val="14"/>
          <w:szCs w:val="18"/>
          <w:rtl/>
        </w:rPr>
        <w:t xml:space="preserve"> </w:t>
      </w:r>
      <w:r w:rsidRPr="00B11873">
        <w:rPr>
          <w:rFonts w:cs="B Yekan" w:hint="cs"/>
          <w:sz w:val="14"/>
          <w:szCs w:val="18"/>
          <w:rtl/>
        </w:rPr>
        <w:t>مطلبي</w:t>
      </w:r>
      <w:r w:rsidRPr="00B11873">
        <w:rPr>
          <w:rFonts w:cs="B Yekan"/>
          <w:sz w:val="14"/>
          <w:szCs w:val="18"/>
          <w:rtl/>
        </w:rPr>
        <w:t xml:space="preserve"> </w:t>
      </w:r>
      <w:r w:rsidRPr="00B11873">
        <w:rPr>
          <w:rFonts w:cs="B Yekan" w:hint="cs"/>
          <w:sz w:val="14"/>
          <w:szCs w:val="18"/>
          <w:rtl/>
        </w:rPr>
        <w:t>هم</w:t>
      </w:r>
      <w:r w:rsidRPr="00B11873">
        <w:rPr>
          <w:rFonts w:cs="B Yekan"/>
          <w:sz w:val="14"/>
          <w:szCs w:val="18"/>
          <w:rtl/>
        </w:rPr>
        <w:t xml:space="preserve"> </w:t>
      </w:r>
      <w:r w:rsidRPr="00B11873">
        <w:rPr>
          <w:rFonts w:cs="B Yekan" w:hint="cs"/>
          <w:sz w:val="14"/>
          <w:szCs w:val="18"/>
          <w:rtl/>
        </w:rPr>
        <w:t>شما</w:t>
      </w:r>
      <w:r w:rsidRPr="00B11873">
        <w:rPr>
          <w:rFonts w:cs="B Yekan"/>
          <w:sz w:val="14"/>
          <w:szCs w:val="18"/>
          <w:rtl/>
        </w:rPr>
        <w:t xml:space="preserve"> </w:t>
      </w:r>
      <w:r w:rsidRPr="00B11873">
        <w:rPr>
          <w:rFonts w:cs="B Yekan" w:hint="cs"/>
          <w:sz w:val="14"/>
          <w:szCs w:val="18"/>
          <w:rtl/>
        </w:rPr>
        <w:t>فرموديد</w:t>
      </w:r>
      <w:r w:rsidRPr="00B11873">
        <w:rPr>
          <w:rFonts w:cs="B Yekan"/>
          <w:sz w:val="14"/>
          <w:szCs w:val="18"/>
          <w:rtl/>
        </w:rPr>
        <w:t xml:space="preserve"> </w:t>
      </w:r>
      <w:r w:rsidRPr="00B11873">
        <w:rPr>
          <w:rFonts w:cs="B Yekan" w:hint="cs"/>
          <w:sz w:val="14"/>
          <w:szCs w:val="18"/>
          <w:rtl/>
        </w:rPr>
        <w:t>اين</w:t>
      </w:r>
      <w:r w:rsidRPr="00B11873">
        <w:rPr>
          <w:rFonts w:cs="B Yekan"/>
          <w:sz w:val="14"/>
          <w:szCs w:val="18"/>
          <w:rtl/>
        </w:rPr>
        <w:t xml:space="preserve"> </w:t>
      </w:r>
      <w:r w:rsidRPr="00B11873">
        <w:rPr>
          <w:rFonts w:cs="B Yekan" w:hint="cs"/>
          <w:sz w:val="14"/>
          <w:szCs w:val="18"/>
          <w:rtl/>
        </w:rPr>
        <w:t>نظريه</w:t>
      </w:r>
      <w:r w:rsidRPr="00B11873">
        <w:rPr>
          <w:rFonts w:cs="B Yekan"/>
          <w:sz w:val="14"/>
          <w:szCs w:val="18"/>
          <w:rtl/>
        </w:rPr>
        <w:t xml:space="preserve"> </w:t>
      </w:r>
      <w:r w:rsidRPr="00B11873">
        <w:rPr>
          <w:rFonts w:cs="B Yekan" w:hint="cs"/>
          <w:sz w:val="14"/>
          <w:szCs w:val="18"/>
          <w:rtl/>
        </w:rPr>
        <w:t>را</w:t>
      </w:r>
      <w:r w:rsidRPr="00B11873">
        <w:rPr>
          <w:rFonts w:cs="B Yekan"/>
          <w:sz w:val="14"/>
          <w:szCs w:val="18"/>
          <w:rtl/>
        </w:rPr>
        <w:t xml:space="preserve"> </w:t>
      </w:r>
      <w:r w:rsidRPr="00B11873">
        <w:rPr>
          <w:rFonts w:cs="B Yekan" w:hint="cs"/>
          <w:sz w:val="14"/>
          <w:szCs w:val="18"/>
          <w:rtl/>
        </w:rPr>
        <w:t>نمي</w:t>
      </w:r>
      <w:r w:rsidRPr="00B11873">
        <w:rPr>
          <w:rFonts w:cs="B Yekan"/>
          <w:sz w:val="14"/>
          <w:szCs w:val="18"/>
          <w:rtl/>
        </w:rPr>
        <w:t xml:space="preserve"> </w:t>
      </w:r>
      <w:r w:rsidRPr="00B11873">
        <w:rPr>
          <w:rFonts w:cs="B Yekan" w:hint="cs"/>
          <w:sz w:val="14"/>
          <w:szCs w:val="18"/>
          <w:rtl/>
        </w:rPr>
        <w:t>شود</w:t>
      </w:r>
      <w:r w:rsidRPr="00B11873">
        <w:rPr>
          <w:rFonts w:cs="B Yekan"/>
          <w:sz w:val="14"/>
          <w:szCs w:val="18"/>
          <w:rtl/>
        </w:rPr>
        <w:t xml:space="preserve"> </w:t>
      </w:r>
      <w:r w:rsidRPr="00B11873">
        <w:rPr>
          <w:rFonts w:cs="B Yekan" w:hint="cs"/>
          <w:sz w:val="14"/>
          <w:szCs w:val="18"/>
          <w:rtl/>
        </w:rPr>
        <w:t>انكار</w:t>
      </w:r>
      <w:r w:rsidRPr="00B11873">
        <w:rPr>
          <w:rFonts w:cs="B Yekan"/>
          <w:sz w:val="14"/>
          <w:szCs w:val="18"/>
          <w:rtl/>
        </w:rPr>
        <w:t xml:space="preserve"> </w:t>
      </w:r>
      <w:r w:rsidRPr="00B11873">
        <w:rPr>
          <w:rFonts w:cs="B Yekan" w:hint="cs"/>
          <w:sz w:val="14"/>
          <w:szCs w:val="18"/>
          <w:rtl/>
        </w:rPr>
        <w:t>كرد</w:t>
      </w:r>
      <w:r w:rsidRPr="00B11873">
        <w:rPr>
          <w:rFonts w:cs="B Yekan"/>
          <w:sz w:val="14"/>
          <w:szCs w:val="18"/>
          <w:rtl/>
        </w:rPr>
        <w:t xml:space="preserve"> </w:t>
      </w:r>
      <w:r w:rsidRPr="00B11873">
        <w:rPr>
          <w:rFonts w:cs="B Yekan" w:hint="cs"/>
          <w:sz w:val="14"/>
          <w:szCs w:val="18"/>
          <w:rtl/>
        </w:rPr>
        <w:t>و</w:t>
      </w:r>
      <w:r w:rsidRPr="00B11873">
        <w:rPr>
          <w:rFonts w:cs="B Yekan"/>
          <w:sz w:val="14"/>
          <w:szCs w:val="18"/>
          <w:rtl/>
        </w:rPr>
        <w:t xml:space="preserve"> </w:t>
      </w:r>
      <w:r w:rsidRPr="00B11873">
        <w:rPr>
          <w:rFonts w:cs="B Yekan" w:hint="cs"/>
          <w:sz w:val="14"/>
          <w:szCs w:val="18"/>
          <w:rtl/>
        </w:rPr>
        <w:t>براي</w:t>
      </w:r>
      <w:r w:rsidRPr="00B11873">
        <w:rPr>
          <w:rFonts w:cs="B Yekan"/>
          <w:sz w:val="14"/>
          <w:szCs w:val="18"/>
          <w:rtl/>
        </w:rPr>
        <w:t xml:space="preserve"> </w:t>
      </w:r>
      <w:r w:rsidRPr="00B11873">
        <w:rPr>
          <w:rFonts w:cs="B Yekan" w:hint="cs"/>
          <w:sz w:val="14"/>
          <w:szCs w:val="18"/>
          <w:rtl/>
        </w:rPr>
        <w:t>خواننده</w:t>
      </w:r>
      <w:r w:rsidRPr="00B11873">
        <w:rPr>
          <w:rFonts w:cs="B Yekan"/>
          <w:sz w:val="14"/>
          <w:szCs w:val="18"/>
          <w:rtl/>
        </w:rPr>
        <w:t xml:space="preserve"> </w:t>
      </w:r>
      <w:r w:rsidRPr="00B11873">
        <w:rPr>
          <w:rFonts w:cs="B Yekan" w:hint="cs"/>
          <w:sz w:val="14"/>
          <w:szCs w:val="18"/>
          <w:rtl/>
        </w:rPr>
        <w:t>اين</w:t>
      </w:r>
      <w:r w:rsidRPr="00B11873">
        <w:rPr>
          <w:rFonts w:cs="B Yekan"/>
          <w:sz w:val="14"/>
          <w:szCs w:val="18"/>
          <w:rtl/>
        </w:rPr>
        <w:t xml:space="preserve"> </w:t>
      </w:r>
      <w:r w:rsidRPr="00B11873">
        <w:rPr>
          <w:rFonts w:cs="B Yekan" w:hint="cs"/>
          <w:sz w:val="14"/>
          <w:szCs w:val="18"/>
          <w:rtl/>
        </w:rPr>
        <w:t>قابل</w:t>
      </w:r>
      <w:r w:rsidRPr="00B11873">
        <w:rPr>
          <w:rFonts w:cs="B Yekan"/>
          <w:sz w:val="14"/>
          <w:szCs w:val="18"/>
          <w:rtl/>
        </w:rPr>
        <w:t xml:space="preserve"> </w:t>
      </w:r>
      <w:r w:rsidRPr="00B11873">
        <w:rPr>
          <w:rFonts w:cs="B Yekan" w:hint="cs"/>
          <w:sz w:val="14"/>
          <w:szCs w:val="18"/>
          <w:rtl/>
        </w:rPr>
        <w:t>قبول</w:t>
      </w:r>
      <w:r w:rsidRPr="00B11873">
        <w:rPr>
          <w:rFonts w:cs="B Yekan"/>
          <w:sz w:val="14"/>
          <w:szCs w:val="18"/>
          <w:rtl/>
        </w:rPr>
        <w:t xml:space="preserve"> </w:t>
      </w:r>
      <w:r w:rsidRPr="00B11873">
        <w:rPr>
          <w:rFonts w:cs="B Yekan" w:hint="cs"/>
          <w:sz w:val="14"/>
          <w:szCs w:val="18"/>
          <w:rtl/>
        </w:rPr>
        <w:t>نيست</w:t>
      </w:r>
      <w:r w:rsidRPr="00B11873">
        <w:rPr>
          <w:rFonts w:cs="B Yekan"/>
          <w:sz w:val="14"/>
          <w:szCs w:val="18"/>
          <w:rtl/>
        </w:rPr>
        <w:t xml:space="preserve"> </w:t>
      </w:r>
      <w:r w:rsidRPr="00B11873">
        <w:rPr>
          <w:rFonts w:cs="B Yekan" w:hint="cs"/>
          <w:sz w:val="14"/>
          <w:szCs w:val="18"/>
          <w:rtl/>
        </w:rPr>
        <w:t>كه</w:t>
      </w:r>
      <w:r w:rsidRPr="00B11873">
        <w:rPr>
          <w:rFonts w:cs="B Yekan"/>
          <w:sz w:val="14"/>
          <w:szCs w:val="18"/>
          <w:rtl/>
        </w:rPr>
        <w:t xml:space="preserve"> </w:t>
      </w:r>
      <w:r w:rsidRPr="00B11873">
        <w:rPr>
          <w:rFonts w:cs="B Yekan" w:hint="cs"/>
          <w:sz w:val="14"/>
          <w:szCs w:val="18"/>
          <w:rtl/>
        </w:rPr>
        <w:t>نمي</w:t>
      </w:r>
      <w:r w:rsidRPr="00B11873">
        <w:rPr>
          <w:rFonts w:cs="B Yekan"/>
          <w:sz w:val="14"/>
          <w:szCs w:val="18"/>
          <w:rtl/>
        </w:rPr>
        <w:t xml:space="preserve"> </w:t>
      </w:r>
      <w:r w:rsidRPr="00B11873">
        <w:rPr>
          <w:rFonts w:cs="B Yekan" w:hint="cs"/>
          <w:sz w:val="14"/>
          <w:szCs w:val="18"/>
          <w:rtl/>
        </w:rPr>
        <w:t>شود</w:t>
      </w:r>
      <w:r w:rsidRPr="00B11873">
        <w:rPr>
          <w:rFonts w:cs="B Yekan"/>
          <w:sz w:val="14"/>
          <w:szCs w:val="18"/>
          <w:rtl/>
        </w:rPr>
        <w:t xml:space="preserve"> </w:t>
      </w:r>
      <w:r w:rsidRPr="00B11873">
        <w:rPr>
          <w:rFonts w:cs="B Yekan" w:hint="cs"/>
          <w:sz w:val="14"/>
          <w:szCs w:val="18"/>
          <w:rtl/>
        </w:rPr>
        <w:t>آن</w:t>
      </w:r>
      <w:r w:rsidRPr="00B11873">
        <w:rPr>
          <w:rFonts w:cs="B Yekan"/>
          <w:sz w:val="14"/>
          <w:szCs w:val="18"/>
          <w:rtl/>
        </w:rPr>
        <w:t xml:space="preserve"> </w:t>
      </w:r>
      <w:r w:rsidRPr="00B11873">
        <w:rPr>
          <w:rFonts w:cs="B Yekan" w:hint="cs"/>
          <w:sz w:val="14"/>
          <w:szCs w:val="18"/>
          <w:rtl/>
        </w:rPr>
        <w:t>را</w:t>
      </w:r>
      <w:r w:rsidRPr="00B11873">
        <w:rPr>
          <w:rFonts w:cs="B Yekan"/>
          <w:sz w:val="14"/>
          <w:szCs w:val="18"/>
          <w:rtl/>
        </w:rPr>
        <w:t xml:space="preserve"> </w:t>
      </w:r>
      <w:r w:rsidRPr="00B11873">
        <w:rPr>
          <w:rFonts w:cs="B Yekan" w:hint="cs"/>
          <w:sz w:val="14"/>
          <w:szCs w:val="18"/>
          <w:rtl/>
        </w:rPr>
        <w:t>رد</w:t>
      </w:r>
      <w:r w:rsidRPr="00B11873">
        <w:rPr>
          <w:rFonts w:cs="B Yekan"/>
          <w:sz w:val="14"/>
          <w:szCs w:val="18"/>
          <w:rtl/>
        </w:rPr>
        <w:t xml:space="preserve"> </w:t>
      </w:r>
      <w:r w:rsidRPr="00B11873">
        <w:rPr>
          <w:rFonts w:cs="B Yekan" w:hint="cs"/>
          <w:sz w:val="14"/>
          <w:szCs w:val="18"/>
          <w:rtl/>
        </w:rPr>
        <w:t>كرد</w:t>
      </w:r>
      <w:r w:rsidRPr="00B11873">
        <w:rPr>
          <w:rFonts w:cs="B Yekan"/>
          <w:sz w:val="14"/>
          <w:szCs w:val="18"/>
          <w:rtl/>
        </w:rPr>
        <w:t xml:space="preserve"> </w:t>
      </w:r>
      <w:r w:rsidRPr="00B11873">
        <w:rPr>
          <w:rFonts w:cs="B Yekan" w:hint="cs"/>
          <w:sz w:val="14"/>
          <w:szCs w:val="18"/>
          <w:rtl/>
        </w:rPr>
        <w:t>پس</w:t>
      </w:r>
      <w:r w:rsidRPr="00B11873">
        <w:rPr>
          <w:rFonts w:cs="B Yekan"/>
          <w:sz w:val="14"/>
          <w:szCs w:val="18"/>
          <w:rtl/>
        </w:rPr>
        <w:t xml:space="preserve"> </w:t>
      </w:r>
      <w:r w:rsidRPr="00B11873">
        <w:rPr>
          <w:rFonts w:cs="B Yekan" w:hint="cs"/>
          <w:sz w:val="14"/>
          <w:szCs w:val="18"/>
          <w:rtl/>
        </w:rPr>
        <w:t>اگر</w:t>
      </w:r>
      <w:r w:rsidRPr="00B11873">
        <w:rPr>
          <w:rFonts w:cs="B Yekan"/>
          <w:sz w:val="14"/>
          <w:szCs w:val="18"/>
          <w:rtl/>
        </w:rPr>
        <w:t xml:space="preserve"> </w:t>
      </w:r>
      <w:r w:rsidRPr="00B11873">
        <w:rPr>
          <w:rFonts w:cs="B Yekan" w:hint="cs"/>
          <w:sz w:val="14"/>
          <w:szCs w:val="18"/>
          <w:rtl/>
        </w:rPr>
        <w:t>نمي</w:t>
      </w:r>
      <w:r w:rsidRPr="00B11873">
        <w:rPr>
          <w:rFonts w:cs="B Yekan"/>
          <w:sz w:val="14"/>
          <w:szCs w:val="18"/>
          <w:rtl/>
        </w:rPr>
        <w:t xml:space="preserve"> </w:t>
      </w:r>
      <w:r w:rsidRPr="00B11873">
        <w:rPr>
          <w:rFonts w:cs="B Yekan" w:hint="cs"/>
          <w:sz w:val="14"/>
          <w:szCs w:val="18"/>
          <w:rtl/>
        </w:rPr>
        <w:t>شود</w:t>
      </w:r>
      <w:r w:rsidRPr="00B11873">
        <w:rPr>
          <w:rFonts w:cs="B Yekan"/>
          <w:sz w:val="14"/>
          <w:szCs w:val="18"/>
          <w:rtl/>
        </w:rPr>
        <w:t xml:space="preserve"> </w:t>
      </w:r>
      <w:r w:rsidRPr="00B11873">
        <w:rPr>
          <w:rFonts w:cs="B Yekan" w:hint="cs"/>
          <w:sz w:val="14"/>
          <w:szCs w:val="18"/>
          <w:rtl/>
        </w:rPr>
        <w:t>چيزي</w:t>
      </w:r>
      <w:r w:rsidRPr="00B11873">
        <w:rPr>
          <w:rFonts w:cs="B Yekan"/>
          <w:sz w:val="14"/>
          <w:szCs w:val="18"/>
          <w:rtl/>
        </w:rPr>
        <w:t xml:space="preserve"> </w:t>
      </w:r>
      <w:r w:rsidRPr="00B11873">
        <w:rPr>
          <w:rFonts w:cs="B Yekan" w:hint="cs"/>
          <w:sz w:val="14"/>
          <w:szCs w:val="18"/>
          <w:rtl/>
        </w:rPr>
        <w:t>را</w:t>
      </w:r>
      <w:r w:rsidRPr="00B11873">
        <w:rPr>
          <w:rFonts w:cs="B Yekan"/>
          <w:sz w:val="14"/>
          <w:szCs w:val="18"/>
          <w:rtl/>
        </w:rPr>
        <w:t xml:space="preserve"> </w:t>
      </w:r>
      <w:r w:rsidRPr="00B11873">
        <w:rPr>
          <w:rFonts w:cs="B Yekan" w:hint="cs"/>
          <w:sz w:val="14"/>
          <w:szCs w:val="18"/>
          <w:rtl/>
        </w:rPr>
        <w:t>رد</w:t>
      </w:r>
      <w:r w:rsidRPr="00B11873">
        <w:rPr>
          <w:rFonts w:cs="B Yekan"/>
          <w:sz w:val="14"/>
          <w:szCs w:val="18"/>
          <w:rtl/>
        </w:rPr>
        <w:t xml:space="preserve"> </w:t>
      </w:r>
      <w:r w:rsidRPr="00B11873">
        <w:rPr>
          <w:rFonts w:cs="B Yekan" w:hint="cs"/>
          <w:sz w:val="14"/>
          <w:szCs w:val="18"/>
          <w:rtl/>
        </w:rPr>
        <w:t>كرد</w:t>
      </w:r>
      <w:r w:rsidRPr="00B11873">
        <w:rPr>
          <w:rFonts w:cs="B Yekan"/>
          <w:sz w:val="14"/>
          <w:szCs w:val="18"/>
          <w:rtl/>
        </w:rPr>
        <w:t xml:space="preserve"> </w:t>
      </w:r>
      <w:r w:rsidRPr="00B11873">
        <w:rPr>
          <w:rFonts w:cs="B Yekan" w:hint="cs"/>
          <w:sz w:val="14"/>
          <w:szCs w:val="18"/>
          <w:rtl/>
        </w:rPr>
        <w:t>پس</w:t>
      </w:r>
      <w:r w:rsidRPr="00B11873">
        <w:rPr>
          <w:rFonts w:cs="B Yekan"/>
          <w:sz w:val="14"/>
          <w:szCs w:val="18"/>
          <w:rtl/>
        </w:rPr>
        <w:t xml:space="preserve"> </w:t>
      </w:r>
      <w:r w:rsidRPr="00B11873">
        <w:rPr>
          <w:rFonts w:cs="B Yekan" w:hint="cs"/>
          <w:sz w:val="14"/>
          <w:szCs w:val="18"/>
          <w:rtl/>
        </w:rPr>
        <w:t>بايد</w:t>
      </w:r>
      <w:r w:rsidRPr="00B11873">
        <w:rPr>
          <w:rFonts w:cs="B Yekan"/>
          <w:sz w:val="14"/>
          <w:szCs w:val="18"/>
          <w:rtl/>
        </w:rPr>
        <w:t xml:space="preserve"> </w:t>
      </w:r>
      <w:r w:rsidRPr="00B11873">
        <w:rPr>
          <w:rFonts w:cs="B Yekan" w:hint="cs"/>
          <w:sz w:val="14"/>
          <w:szCs w:val="18"/>
          <w:rtl/>
        </w:rPr>
        <w:t>آن</w:t>
      </w:r>
      <w:r w:rsidRPr="00B11873">
        <w:rPr>
          <w:rFonts w:cs="B Yekan"/>
          <w:sz w:val="14"/>
          <w:szCs w:val="18"/>
          <w:rtl/>
        </w:rPr>
        <w:t xml:space="preserve"> </w:t>
      </w:r>
      <w:r w:rsidRPr="00B11873">
        <w:rPr>
          <w:rFonts w:cs="B Yekan" w:hint="cs"/>
          <w:sz w:val="14"/>
          <w:szCs w:val="18"/>
          <w:rtl/>
        </w:rPr>
        <w:t>را</w:t>
      </w:r>
      <w:r w:rsidRPr="00B11873">
        <w:rPr>
          <w:rFonts w:cs="B Yekan"/>
          <w:sz w:val="14"/>
          <w:szCs w:val="18"/>
          <w:rtl/>
        </w:rPr>
        <w:t xml:space="preserve"> </w:t>
      </w:r>
      <w:r w:rsidRPr="00B11873">
        <w:rPr>
          <w:rFonts w:cs="B Yekan" w:hint="cs"/>
          <w:sz w:val="14"/>
          <w:szCs w:val="18"/>
          <w:rtl/>
        </w:rPr>
        <w:t>قبول</w:t>
      </w:r>
      <w:r w:rsidRPr="00B11873">
        <w:rPr>
          <w:rFonts w:cs="B Yekan"/>
          <w:sz w:val="14"/>
          <w:szCs w:val="18"/>
          <w:rtl/>
        </w:rPr>
        <w:t xml:space="preserve"> </w:t>
      </w:r>
      <w:r w:rsidRPr="00B11873">
        <w:rPr>
          <w:rFonts w:cs="B Yekan" w:hint="cs"/>
          <w:sz w:val="14"/>
          <w:szCs w:val="18"/>
          <w:rtl/>
        </w:rPr>
        <w:t>نمود</w:t>
      </w:r>
      <w:r w:rsidRPr="00B11873">
        <w:rPr>
          <w:rFonts w:cs="B Yekan"/>
          <w:sz w:val="14"/>
          <w:szCs w:val="18"/>
          <w:rtl/>
        </w:rPr>
        <w:t xml:space="preserve"> </w:t>
      </w:r>
      <w:r w:rsidRPr="00B11873">
        <w:rPr>
          <w:rFonts w:cs="B Yekan" w:hint="cs"/>
          <w:sz w:val="14"/>
          <w:szCs w:val="18"/>
          <w:rtl/>
        </w:rPr>
        <w:t>مگر</w:t>
      </w:r>
      <w:r w:rsidRPr="00B11873">
        <w:rPr>
          <w:rFonts w:cs="B Yekan"/>
          <w:sz w:val="14"/>
          <w:szCs w:val="18"/>
          <w:rtl/>
        </w:rPr>
        <w:t xml:space="preserve"> </w:t>
      </w:r>
      <w:r w:rsidRPr="00B11873">
        <w:rPr>
          <w:rFonts w:cs="B Yekan" w:hint="cs"/>
          <w:sz w:val="14"/>
          <w:szCs w:val="18"/>
          <w:rtl/>
        </w:rPr>
        <w:t>اينكه</w:t>
      </w:r>
      <w:r w:rsidRPr="00B11873">
        <w:rPr>
          <w:rFonts w:cs="B Yekan"/>
          <w:sz w:val="14"/>
          <w:szCs w:val="18"/>
          <w:rtl/>
        </w:rPr>
        <w:t xml:space="preserve"> </w:t>
      </w:r>
      <w:r w:rsidRPr="00B11873">
        <w:rPr>
          <w:rFonts w:cs="B Yekan" w:hint="cs"/>
          <w:sz w:val="14"/>
          <w:szCs w:val="18"/>
          <w:rtl/>
        </w:rPr>
        <w:t>براي</w:t>
      </w:r>
      <w:r w:rsidRPr="00B11873">
        <w:rPr>
          <w:rFonts w:cs="B Yekan"/>
          <w:sz w:val="14"/>
          <w:szCs w:val="18"/>
          <w:rtl/>
        </w:rPr>
        <w:t xml:space="preserve"> </w:t>
      </w:r>
      <w:r w:rsidRPr="00B11873">
        <w:rPr>
          <w:rFonts w:cs="B Yekan" w:hint="cs"/>
          <w:sz w:val="14"/>
          <w:szCs w:val="18"/>
          <w:rtl/>
        </w:rPr>
        <w:t>او</w:t>
      </w:r>
      <w:r w:rsidRPr="00B11873">
        <w:rPr>
          <w:rFonts w:cs="B Yekan"/>
          <w:sz w:val="14"/>
          <w:szCs w:val="18"/>
          <w:rtl/>
        </w:rPr>
        <w:t xml:space="preserve"> </w:t>
      </w:r>
      <w:r w:rsidRPr="00B11873">
        <w:rPr>
          <w:rFonts w:cs="B Yekan" w:hint="cs"/>
          <w:sz w:val="14"/>
          <w:szCs w:val="18"/>
          <w:rtl/>
        </w:rPr>
        <w:t>از</w:t>
      </w:r>
      <w:r w:rsidRPr="00B11873">
        <w:rPr>
          <w:rFonts w:cs="B Yekan"/>
          <w:sz w:val="14"/>
          <w:szCs w:val="18"/>
          <w:rtl/>
        </w:rPr>
        <w:t xml:space="preserve"> </w:t>
      </w:r>
      <w:r w:rsidRPr="00B11873">
        <w:rPr>
          <w:rFonts w:cs="B Yekan" w:hint="cs"/>
          <w:sz w:val="14"/>
          <w:szCs w:val="18"/>
          <w:rtl/>
        </w:rPr>
        <w:t>اين</w:t>
      </w:r>
      <w:r w:rsidRPr="00B11873">
        <w:rPr>
          <w:rFonts w:cs="B Yekan"/>
          <w:sz w:val="14"/>
          <w:szCs w:val="18"/>
          <w:rtl/>
        </w:rPr>
        <w:t xml:space="preserve"> </w:t>
      </w:r>
      <w:r w:rsidRPr="00B11873">
        <w:rPr>
          <w:rFonts w:cs="B Yekan" w:hint="cs"/>
          <w:sz w:val="14"/>
          <w:szCs w:val="18"/>
          <w:rtl/>
        </w:rPr>
        <w:t>دست</w:t>
      </w:r>
      <w:r w:rsidRPr="00B11873">
        <w:rPr>
          <w:rFonts w:cs="B Yekan"/>
          <w:sz w:val="14"/>
          <w:szCs w:val="18"/>
          <w:rtl/>
        </w:rPr>
        <w:t xml:space="preserve"> </w:t>
      </w:r>
      <w:r w:rsidRPr="00B11873">
        <w:rPr>
          <w:rFonts w:cs="B Yekan" w:hint="cs"/>
          <w:sz w:val="14"/>
          <w:szCs w:val="18"/>
          <w:rtl/>
        </w:rPr>
        <w:t>مثال</w:t>
      </w:r>
      <w:r w:rsidRPr="00B11873">
        <w:rPr>
          <w:rFonts w:cs="B Yekan"/>
          <w:sz w:val="14"/>
          <w:szCs w:val="18"/>
          <w:rtl/>
        </w:rPr>
        <w:t xml:space="preserve"> </w:t>
      </w:r>
      <w:r w:rsidRPr="00B11873">
        <w:rPr>
          <w:rFonts w:cs="B Yekan" w:hint="cs"/>
          <w:sz w:val="14"/>
          <w:szCs w:val="18"/>
          <w:rtl/>
        </w:rPr>
        <w:t>ها</w:t>
      </w:r>
      <w:r w:rsidRPr="00B11873">
        <w:rPr>
          <w:rFonts w:cs="B Yekan"/>
          <w:sz w:val="14"/>
          <w:szCs w:val="18"/>
          <w:rtl/>
        </w:rPr>
        <w:t xml:space="preserve"> </w:t>
      </w:r>
      <w:r w:rsidRPr="00B11873">
        <w:rPr>
          <w:rFonts w:cs="B Yekan" w:hint="cs"/>
          <w:sz w:val="14"/>
          <w:szCs w:val="18"/>
          <w:rtl/>
        </w:rPr>
        <w:t>زده</w:t>
      </w:r>
      <w:r w:rsidRPr="00B11873">
        <w:rPr>
          <w:rFonts w:cs="B Yekan"/>
          <w:sz w:val="14"/>
          <w:szCs w:val="18"/>
          <w:rtl/>
        </w:rPr>
        <w:t xml:space="preserve"> </w:t>
      </w:r>
      <w:r w:rsidRPr="00B11873">
        <w:rPr>
          <w:rFonts w:cs="B Yekan" w:hint="cs"/>
          <w:sz w:val="14"/>
          <w:szCs w:val="18"/>
          <w:rtl/>
        </w:rPr>
        <w:t>شود</w:t>
      </w:r>
      <w:r w:rsidRPr="00B11873">
        <w:rPr>
          <w:rFonts w:cs="B Yekan"/>
          <w:sz w:val="14"/>
          <w:szCs w:val="18"/>
          <w:rtl/>
        </w:rPr>
        <w:t xml:space="preserve"> </w:t>
      </w:r>
      <w:r w:rsidRPr="00B11873">
        <w:rPr>
          <w:rFonts w:cs="B Yekan" w:hint="cs"/>
          <w:sz w:val="14"/>
          <w:szCs w:val="18"/>
          <w:rtl/>
        </w:rPr>
        <w:t>كه</w:t>
      </w:r>
      <w:r w:rsidRPr="00B11873">
        <w:rPr>
          <w:rFonts w:cs="B Yekan"/>
          <w:sz w:val="14"/>
          <w:szCs w:val="18"/>
          <w:rtl/>
        </w:rPr>
        <w:t xml:space="preserve"> </w:t>
      </w:r>
      <w:r w:rsidRPr="00B11873">
        <w:rPr>
          <w:rFonts w:cs="B Yekan" w:hint="cs"/>
          <w:sz w:val="14"/>
          <w:szCs w:val="18"/>
          <w:rtl/>
        </w:rPr>
        <w:t>ذهن</w:t>
      </w:r>
      <w:r w:rsidRPr="00B11873">
        <w:rPr>
          <w:rFonts w:cs="B Yekan"/>
          <w:sz w:val="14"/>
          <w:szCs w:val="18"/>
          <w:rtl/>
        </w:rPr>
        <w:t xml:space="preserve"> </w:t>
      </w:r>
      <w:r w:rsidRPr="00B11873">
        <w:rPr>
          <w:rFonts w:cs="B Yekan" w:hint="cs"/>
          <w:sz w:val="14"/>
          <w:szCs w:val="18"/>
          <w:rtl/>
        </w:rPr>
        <w:t>او</w:t>
      </w:r>
      <w:r w:rsidRPr="00B11873">
        <w:rPr>
          <w:rFonts w:cs="B Yekan"/>
          <w:sz w:val="14"/>
          <w:szCs w:val="18"/>
          <w:rtl/>
        </w:rPr>
        <w:t xml:space="preserve"> </w:t>
      </w:r>
      <w:r w:rsidRPr="00B11873">
        <w:rPr>
          <w:rFonts w:cs="B Yekan" w:hint="cs"/>
          <w:sz w:val="14"/>
          <w:szCs w:val="18"/>
          <w:rtl/>
        </w:rPr>
        <w:t>را</w:t>
      </w:r>
      <w:r w:rsidRPr="00B11873">
        <w:rPr>
          <w:rFonts w:cs="B Yekan"/>
          <w:sz w:val="14"/>
          <w:szCs w:val="18"/>
          <w:rtl/>
        </w:rPr>
        <w:t xml:space="preserve"> </w:t>
      </w:r>
      <w:r w:rsidRPr="00B11873">
        <w:rPr>
          <w:rFonts w:cs="B Yekan" w:hint="cs"/>
          <w:sz w:val="14"/>
          <w:szCs w:val="18"/>
          <w:rtl/>
        </w:rPr>
        <w:t>با</w:t>
      </w:r>
      <w:r w:rsidRPr="00B11873">
        <w:rPr>
          <w:rFonts w:cs="B Yekan"/>
          <w:sz w:val="14"/>
          <w:szCs w:val="18"/>
          <w:rtl/>
        </w:rPr>
        <w:t xml:space="preserve"> </w:t>
      </w:r>
      <w:r w:rsidRPr="00B11873">
        <w:rPr>
          <w:rFonts w:cs="B Yekan" w:hint="cs"/>
          <w:sz w:val="14"/>
          <w:szCs w:val="18"/>
          <w:rtl/>
        </w:rPr>
        <w:t>مسائلي</w:t>
      </w:r>
      <w:r w:rsidRPr="00B11873">
        <w:rPr>
          <w:rFonts w:cs="B Yekan"/>
          <w:sz w:val="14"/>
          <w:szCs w:val="18"/>
          <w:rtl/>
        </w:rPr>
        <w:t xml:space="preserve"> </w:t>
      </w:r>
      <w:r w:rsidRPr="00B11873">
        <w:rPr>
          <w:rFonts w:cs="B Yekan" w:hint="cs"/>
          <w:sz w:val="14"/>
          <w:szCs w:val="18"/>
          <w:rtl/>
        </w:rPr>
        <w:t>كه</w:t>
      </w:r>
      <w:r w:rsidRPr="00B11873">
        <w:rPr>
          <w:rFonts w:cs="B Yekan"/>
          <w:sz w:val="14"/>
          <w:szCs w:val="18"/>
          <w:rtl/>
        </w:rPr>
        <w:t xml:space="preserve"> </w:t>
      </w:r>
      <w:r w:rsidRPr="00B11873">
        <w:rPr>
          <w:rFonts w:cs="B Yekan" w:hint="cs"/>
          <w:sz w:val="14"/>
          <w:szCs w:val="18"/>
          <w:rtl/>
        </w:rPr>
        <w:t>نه</w:t>
      </w:r>
      <w:r w:rsidRPr="00B11873">
        <w:rPr>
          <w:rFonts w:cs="B Yekan"/>
          <w:sz w:val="14"/>
          <w:szCs w:val="18"/>
          <w:rtl/>
        </w:rPr>
        <w:t xml:space="preserve"> </w:t>
      </w:r>
      <w:r w:rsidRPr="00B11873">
        <w:rPr>
          <w:rFonts w:cs="B Yekan" w:hint="cs"/>
          <w:sz w:val="14"/>
          <w:szCs w:val="18"/>
          <w:rtl/>
        </w:rPr>
        <w:t>اثبات</w:t>
      </w:r>
      <w:r w:rsidRPr="00B11873">
        <w:rPr>
          <w:rFonts w:cs="B Yekan"/>
          <w:sz w:val="14"/>
          <w:szCs w:val="18"/>
          <w:rtl/>
        </w:rPr>
        <w:t xml:space="preserve"> </w:t>
      </w:r>
      <w:r w:rsidRPr="00B11873">
        <w:rPr>
          <w:rFonts w:cs="B Yekan" w:hint="cs"/>
          <w:sz w:val="14"/>
          <w:szCs w:val="18"/>
          <w:rtl/>
        </w:rPr>
        <w:t>شدني</w:t>
      </w:r>
      <w:r w:rsidRPr="00B11873">
        <w:rPr>
          <w:rFonts w:cs="B Yekan"/>
          <w:sz w:val="14"/>
          <w:szCs w:val="18"/>
          <w:rtl/>
        </w:rPr>
        <w:t xml:space="preserve"> </w:t>
      </w:r>
      <w:r w:rsidRPr="00B11873">
        <w:rPr>
          <w:rFonts w:cs="B Yekan" w:hint="cs"/>
          <w:sz w:val="14"/>
          <w:szCs w:val="18"/>
          <w:rtl/>
        </w:rPr>
        <w:t>ست</w:t>
      </w:r>
      <w:r w:rsidRPr="00B11873">
        <w:rPr>
          <w:rFonts w:cs="B Yekan"/>
          <w:sz w:val="14"/>
          <w:szCs w:val="18"/>
          <w:rtl/>
        </w:rPr>
        <w:t xml:space="preserve"> </w:t>
      </w:r>
      <w:r w:rsidRPr="00B11873">
        <w:rPr>
          <w:rFonts w:cs="B Yekan" w:hint="cs"/>
          <w:sz w:val="14"/>
          <w:szCs w:val="18"/>
          <w:rtl/>
        </w:rPr>
        <w:t>نه</w:t>
      </w:r>
      <w:r w:rsidRPr="00B11873">
        <w:rPr>
          <w:rFonts w:cs="B Yekan"/>
          <w:sz w:val="14"/>
          <w:szCs w:val="18"/>
          <w:rtl/>
        </w:rPr>
        <w:t xml:space="preserve"> </w:t>
      </w:r>
      <w:r w:rsidRPr="00B11873">
        <w:rPr>
          <w:rFonts w:cs="B Yekan" w:hint="cs"/>
          <w:sz w:val="14"/>
          <w:szCs w:val="18"/>
          <w:rtl/>
        </w:rPr>
        <w:t>انكار</w:t>
      </w:r>
      <w:r w:rsidRPr="00B11873">
        <w:rPr>
          <w:rFonts w:cs="B Yekan"/>
          <w:sz w:val="14"/>
          <w:szCs w:val="18"/>
          <w:rtl/>
        </w:rPr>
        <w:t xml:space="preserve"> </w:t>
      </w:r>
      <w:r w:rsidRPr="00B11873">
        <w:rPr>
          <w:rFonts w:cs="B Yekan" w:hint="cs"/>
          <w:sz w:val="14"/>
          <w:szCs w:val="18"/>
          <w:rtl/>
        </w:rPr>
        <w:t>شدني</w:t>
      </w:r>
      <w:r w:rsidRPr="00B11873">
        <w:rPr>
          <w:rFonts w:cs="B Yekan"/>
          <w:sz w:val="14"/>
          <w:szCs w:val="18"/>
          <w:rtl/>
        </w:rPr>
        <w:t xml:space="preserve"> </w:t>
      </w:r>
      <w:r w:rsidRPr="00B11873">
        <w:rPr>
          <w:rFonts w:cs="B Yekan" w:hint="cs"/>
          <w:sz w:val="14"/>
          <w:szCs w:val="18"/>
          <w:rtl/>
        </w:rPr>
        <w:t>آشنا</w:t>
      </w:r>
      <w:r w:rsidRPr="00B11873">
        <w:rPr>
          <w:rFonts w:cs="B Yekan"/>
          <w:sz w:val="14"/>
          <w:szCs w:val="18"/>
          <w:rtl/>
        </w:rPr>
        <w:t xml:space="preserve"> </w:t>
      </w:r>
      <w:r w:rsidRPr="00B11873">
        <w:rPr>
          <w:rFonts w:cs="B Yekan" w:hint="cs"/>
          <w:sz w:val="14"/>
          <w:szCs w:val="18"/>
          <w:rtl/>
        </w:rPr>
        <w:t>كرد</w:t>
      </w:r>
      <w:r w:rsidRPr="00B11873">
        <w:rPr>
          <w:rFonts w:cs="B Yekan"/>
          <w:sz w:val="14"/>
          <w:szCs w:val="18"/>
          <w:rtl/>
        </w:rPr>
        <w:t xml:space="preserve"> </w:t>
      </w:r>
      <w:r w:rsidRPr="00B11873">
        <w:rPr>
          <w:rFonts w:cs="B Yekan" w:hint="cs"/>
          <w:sz w:val="14"/>
          <w:szCs w:val="18"/>
          <w:rtl/>
        </w:rPr>
        <w:t>كه</w:t>
      </w:r>
      <w:r w:rsidRPr="00B11873">
        <w:rPr>
          <w:rFonts w:cs="B Yekan"/>
          <w:sz w:val="14"/>
          <w:szCs w:val="18"/>
          <w:rtl/>
        </w:rPr>
        <w:t xml:space="preserve"> </w:t>
      </w:r>
      <w:r w:rsidRPr="00B11873">
        <w:rPr>
          <w:rFonts w:cs="B Yekan" w:hint="cs"/>
          <w:sz w:val="14"/>
          <w:szCs w:val="18"/>
          <w:rtl/>
        </w:rPr>
        <w:t>من</w:t>
      </w:r>
      <w:r w:rsidRPr="00B11873">
        <w:rPr>
          <w:rFonts w:cs="B Yekan"/>
          <w:sz w:val="14"/>
          <w:szCs w:val="18"/>
          <w:rtl/>
        </w:rPr>
        <w:t xml:space="preserve"> </w:t>
      </w:r>
      <w:r w:rsidRPr="00B11873">
        <w:rPr>
          <w:rFonts w:cs="B Yekan" w:hint="cs"/>
          <w:sz w:val="14"/>
          <w:szCs w:val="18"/>
          <w:rtl/>
        </w:rPr>
        <w:t>از</w:t>
      </w:r>
      <w:r w:rsidRPr="00B11873">
        <w:rPr>
          <w:rFonts w:cs="B Yekan"/>
          <w:sz w:val="14"/>
          <w:szCs w:val="18"/>
          <w:rtl/>
        </w:rPr>
        <w:t xml:space="preserve"> </w:t>
      </w:r>
      <w:r w:rsidRPr="00B11873">
        <w:rPr>
          <w:rFonts w:cs="B Yekan" w:hint="cs"/>
          <w:sz w:val="14"/>
          <w:szCs w:val="18"/>
          <w:rtl/>
        </w:rPr>
        <w:t>اين</w:t>
      </w:r>
      <w:r w:rsidRPr="00B11873">
        <w:rPr>
          <w:rFonts w:cs="B Yekan"/>
          <w:sz w:val="14"/>
          <w:szCs w:val="18"/>
          <w:rtl/>
        </w:rPr>
        <w:t xml:space="preserve"> </w:t>
      </w:r>
      <w:r w:rsidRPr="00B11873">
        <w:rPr>
          <w:rFonts w:cs="B Yekan" w:hint="cs"/>
          <w:sz w:val="14"/>
          <w:szCs w:val="18"/>
          <w:rtl/>
        </w:rPr>
        <w:t>موضوعات</w:t>
      </w:r>
      <w:r w:rsidRPr="00B11873">
        <w:rPr>
          <w:rFonts w:cs="B Yekan"/>
          <w:sz w:val="14"/>
          <w:szCs w:val="18"/>
          <w:rtl/>
        </w:rPr>
        <w:t xml:space="preserve"> </w:t>
      </w:r>
      <w:r w:rsidRPr="00B11873">
        <w:rPr>
          <w:rFonts w:cs="B Yekan" w:hint="cs"/>
          <w:sz w:val="14"/>
          <w:szCs w:val="18"/>
          <w:rtl/>
        </w:rPr>
        <w:t>سراغ</w:t>
      </w:r>
      <w:r w:rsidRPr="00B11873">
        <w:rPr>
          <w:rFonts w:cs="B Yekan"/>
          <w:sz w:val="14"/>
          <w:szCs w:val="18"/>
          <w:rtl/>
        </w:rPr>
        <w:t xml:space="preserve"> </w:t>
      </w:r>
      <w:r w:rsidRPr="00B11873">
        <w:rPr>
          <w:rFonts w:cs="B Yekan" w:hint="cs"/>
          <w:sz w:val="14"/>
          <w:szCs w:val="18"/>
          <w:rtl/>
        </w:rPr>
        <w:t>ندارم</w:t>
      </w:r>
      <w:r w:rsidRPr="00B11873">
        <w:rPr>
          <w:rFonts w:cs="B Yekan"/>
          <w:sz w:val="14"/>
          <w:szCs w:val="18"/>
          <w:rtl/>
        </w:rPr>
        <w:t xml:space="preserve"> </w:t>
      </w:r>
      <w:r w:rsidRPr="00B11873">
        <w:rPr>
          <w:rFonts w:cs="B Yekan" w:hint="cs"/>
          <w:sz w:val="14"/>
          <w:szCs w:val="18"/>
          <w:rtl/>
        </w:rPr>
        <w:t>و</w:t>
      </w:r>
      <w:r w:rsidRPr="00B11873">
        <w:rPr>
          <w:rFonts w:cs="B Yekan"/>
          <w:sz w:val="14"/>
          <w:szCs w:val="18"/>
          <w:rtl/>
        </w:rPr>
        <w:t xml:space="preserve"> </w:t>
      </w:r>
      <w:r w:rsidRPr="00B11873">
        <w:rPr>
          <w:rFonts w:cs="B Yekan" w:hint="cs"/>
          <w:sz w:val="14"/>
          <w:szCs w:val="18"/>
          <w:rtl/>
        </w:rPr>
        <w:t>فرموده</w:t>
      </w:r>
      <w:r w:rsidRPr="00B11873">
        <w:rPr>
          <w:rFonts w:cs="B Yekan"/>
          <w:sz w:val="14"/>
          <w:szCs w:val="18"/>
          <w:rtl/>
        </w:rPr>
        <w:t xml:space="preserve"> </w:t>
      </w:r>
      <w:r w:rsidRPr="00B11873">
        <w:rPr>
          <w:rFonts w:cs="B Yekan" w:hint="cs"/>
          <w:sz w:val="14"/>
          <w:szCs w:val="18"/>
          <w:rtl/>
        </w:rPr>
        <w:t>بوديد</w:t>
      </w:r>
      <w:r w:rsidRPr="00B11873">
        <w:rPr>
          <w:rFonts w:cs="B Yekan"/>
          <w:sz w:val="14"/>
          <w:szCs w:val="18"/>
          <w:rtl/>
        </w:rPr>
        <w:t xml:space="preserve">: </w:t>
      </w:r>
      <w:r w:rsidRPr="00B11873">
        <w:rPr>
          <w:rFonts w:cs="B Yekan" w:hint="cs"/>
          <w:sz w:val="14"/>
          <w:szCs w:val="18"/>
          <w:rtl/>
        </w:rPr>
        <w:t>اين</w:t>
      </w:r>
      <w:r w:rsidRPr="00B11873">
        <w:rPr>
          <w:rFonts w:cs="B Yekan"/>
          <w:sz w:val="14"/>
          <w:szCs w:val="18"/>
          <w:rtl/>
        </w:rPr>
        <w:t xml:space="preserve"> </w:t>
      </w:r>
      <w:r w:rsidRPr="00B11873">
        <w:rPr>
          <w:rFonts w:cs="B Yekan" w:hint="cs"/>
          <w:sz w:val="14"/>
          <w:szCs w:val="18"/>
          <w:rtl/>
        </w:rPr>
        <w:t>نظريه</w:t>
      </w:r>
      <w:r w:rsidRPr="00B11873">
        <w:rPr>
          <w:rFonts w:cs="B Yekan"/>
          <w:sz w:val="14"/>
          <w:szCs w:val="18"/>
          <w:rtl/>
        </w:rPr>
        <w:t xml:space="preserve"> </w:t>
      </w:r>
      <w:r w:rsidRPr="00B11873">
        <w:rPr>
          <w:rFonts w:cs="B Yekan" w:hint="cs"/>
          <w:sz w:val="14"/>
          <w:szCs w:val="18"/>
          <w:rtl/>
        </w:rPr>
        <w:t>مربوط</w:t>
      </w:r>
      <w:r w:rsidRPr="00B11873">
        <w:rPr>
          <w:rFonts w:cs="B Yekan"/>
          <w:sz w:val="14"/>
          <w:szCs w:val="18"/>
          <w:rtl/>
        </w:rPr>
        <w:t xml:space="preserve"> </w:t>
      </w:r>
      <w:r w:rsidRPr="00B11873">
        <w:rPr>
          <w:rFonts w:cs="B Yekan" w:hint="cs"/>
          <w:sz w:val="14"/>
          <w:szCs w:val="18"/>
          <w:rtl/>
        </w:rPr>
        <w:t>به</w:t>
      </w:r>
      <w:r w:rsidRPr="00B11873">
        <w:rPr>
          <w:rFonts w:cs="B Yekan"/>
          <w:sz w:val="14"/>
          <w:szCs w:val="18"/>
          <w:rtl/>
        </w:rPr>
        <w:t xml:space="preserve"> </w:t>
      </w:r>
      <w:r w:rsidRPr="00B11873">
        <w:rPr>
          <w:rFonts w:cs="B Yekan" w:hint="cs"/>
          <w:sz w:val="14"/>
          <w:szCs w:val="18"/>
          <w:rtl/>
        </w:rPr>
        <w:t>منطق</w:t>
      </w:r>
      <w:r w:rsidRPr="00B11873">
        <w:rPr>
          <w:rFonts w:cs="B Yekan"/>
          <w:sz w:val="14"/>
          <w:szCs w:val="18"/>
          <w:rtl/>
        </w:rPr>
        <w:t xml:space="preserve"> </w:t>
      </w:r>
      <w:r w:rsidRPr="00B11873">
        <w:rPr>
          <w:rFonts w:cs="B Yekan" w:hint="cs"/>
          <w:sz w:val="14"/>
          <w:szCs w:val="18"/>
          <w:rtl/>
        </w:rPr>
        <w:t>اثبات‌گرايي‌ست</w:t>
      </w:r>
      <w:r w:rsidRPr="00B11873">
        <w:rPr>
          <w:rFonts w:cs="B Yekan"/>
          <w:sz w:val="14"/>
          <w:szCs w:val="18"/>
          <w:rtl/>
        </w:rPr>
        <w:t xml:space="preserve"> </w:t>
      </w:r>
      <w:r w:rsidRPr="00B11873">
        <w:rPr>
          <w:rFonts w:cs="B Yekan" w:hint="cs"/>
          <w:sz w:val="14"/>
          <w:szCs w:val="18"/>
          <w:rtl/>
        </w:rPr>
        <w:t>اگر</w:t>
      </w:r>
      <w:r w:rsidRPr="00B11873">
        <w:rPr>
          <w:rFonts w:cs="B Yekan"/>
          <w:sz w:val="14"/>
          <w:szCs w:val="18"/>
          <w:rtl/>
        </w:rPr>
        <w:t xml:space="preserve"> </w:t>
      </w:r>
      <w:r w:rsidRPr="00B11873">
        <w:rPr>
          <w:rFonts w:cs="B Yekan" w:hint="cs"/>
          <w:sz w:val="14"/>
          <w:szCs w:val="18"/>
          <w:rtl/>
        </w:rPr>
        <w:t>لطف</w:t>
      </w:r>
      <w:r w:rsidRPr="00B11873">
        <w:rPr>
          <w:rFonts w:cs="B Yekan"/>
          <w:sz w:val="14"/>
          <w:szCs w:val="18"/>
          <w:rtl/>
        </w:rPr>
        <w:t xml:space="preserve"> </w:t>
      </w:r>
      <w:r w:rsidRPr="00B11873">
        <w:rPr>
          <w:rFonts w:cs="B Yekan" w:hint="cs"/>
          <w:sz w:val="14"/>
          <w:szCs w:val="18"/>
          <w:rtl/>
        </w:rPr>
        <w:t>كنيد</w:t>
      </w:r>
      <w:r w:rsidRPr="00B11873">
        <w:rPr>
          <w:rFonts w:cs="B Yekan"/>
          <w:sz w:val="14"/>
          <w:szCs w:val="18"/>
          <w:rtl/>
        </w:rPr>
        <w:t xml:space="preserve"> </w:t>
      </w:r>
      <w:r w:rsidRPr="00B11873">
        <w:rPr>
          <w:rFonts w:cs="B Yekan" w:hint="cs"/>
          <w:sz w:val="14"/>
          <w:szCs w:val="18"/>
          <w:rtl/>
        </w:rPr>
        <w:t>كتاب</w:t>
      </w:r>
      <w:r w:rsidRPr="00B11873">
        <w:rPr>
          <w:rFonts w:cs="B Yekan"/>
          <w:sz w:val="14"/>
          <w:szCs w:val="18"/>
          <w:rtl/>
        </w:rPr>
        <w:t xml:space="preserve"> </w:t>
      </w:r>
      <w:r w:rsidRPr="00B11873">
        <w:rPr>
          <w:rFonts w:cs="B Yekan" w:hint="cs"/>
          <w:sz w:val="14"/>
          <w:szCs w:val="18"/>
          <w:rtl/>
        </w:rPr>
        <w:t>هايي</w:t>
      </w:r>
      <w:r w:rsidRPr="00B11873">
        <w:rPr>
          <w:rFonts w:cs="B Yekan"/>
          <w:sz w:val="14"/>
          <w:szCs w:val="18"/>
          <w:rtl/>
        </w:rPr>
        <w:t xml:space="preserve"> </w:t>
      </w:r>
      <w:r w:rsidRPr="00B11873">
        <w:rPr>
          <w:rFonts w:cs="B Yekan" w:hint="cs"/>
          <w:sz w:val="14"/>
          <w:szCs w:val="18"/>
          <w:rtl/>
        </w:rPr>
        <w:t>هم</w:t>
      </w:r>
      <w:r w:rsidRPr="00B11873">
        <w:rPr>
          <w:rFonts w:cs="B Yekan"/>
          <w:sz w:val="14"/>
          <w:szCs w:val="18"/>
          <w:rtl/>
        </w:rPr>
        <w:t xml:space="preserve"> </w:t>
      </w:r>
      <w:r w:rsidRPr="00B11873">
        <w:rPr>
          <w:rFonts w:cs="B Yekan" w:hint="cs"/>
          <w:sz w:val="14"/>
          <w:szCs w:val="18"/>
          <w:rtl/>
        </w:rPr>
        <w:t>معرفي</w:t>
      </w:r>
      <w:r w:rsidRPr="00B11873">
        <w:rPr>
          <w:rFonts w:cs="B Yekan"/>
          <w:sz w:val="14"/>
          <w:szCs w:val="18"/>
          <w:rtl/>
        </w:rPr>
        <w:t xml:space="preserve"> </w:t>
      </w:r>
      <w:r w:rsidRPr="00B11873">
        <w:rPr>
          <w:rFonts w:cs="B Yekan" w:hint="cs"/>
          <w:sz w:val="14"/>
          <w:szCs w:val="18"/>
          <w:rtl/>
        </w:rPr>
        <w:t>بفرماييد</w:t>
      </w:r>
      <w:r w:rsidRPr="00B11873">
        <w:rPr>
          <w:rFonts w:cs="B Yekan"/>
          <w:sz w:val="14"/>
          <w:szCs w:val="18"/>
          <w:rtl/>
        </w:rPr>
        <w:t xml:space="preserve"> </w:t>
      </w:r>
      <w:r w:rsidRPr="00B11873">
        <w:rPr>
          <w:rFonts w:cs="B Yekan" w:hint="cs"/>
          <w:sz w:val="14"/>
          <w:szCs w:val="18"/>
          <w:rtl/>
        </w:rPr>
        <w:t>كه</w:t>
      </w:r>
      <w:r w:rsidRPr="00B11873">
        <w:rPr>
          <w:rFonts w:cs="B Yekan"/>
          <w:sz w:val="14"/>
          <w:szCs w:val="18"/>
          <w:rtl/>
        </w:rPr>
        <w:t xml:space="preserve"> </w:t>
      </w:r>
      <w:r w:rsidRPr="00B11873">
        <w:rPr>
          <w:rFonts w:cs="B Yekan" w:hint="cs"/>
          <w:sz w:val="14"/>
          <w:szCs w:val="18"/>
          <w:rtl/>
        </w:rPr>
        <w:t>در</w:t>
      </w:r>
      <w:r w:rsidRPr="00B11873">
        <w:rPr>
          <w:rFonts w:cs="B Yekan"/>
          <w:sz w:val="14"/>
          <w:szCs w:val="18"/>
          <w:rtl/>
        </w:rPr>
        <w:t xml:space="preserve"> </w:t>
      </w:r>
      <w:r w:rsidRPr="00B11873">
        <w:rPr>
          <w:rFonts w:cs="B Yekan" w:hint="cs"/>
          <w:sz w:val="14"/>
          <w:szCs w:val="18"/>
          <w:rtl/>
        </w:rPr>
        <w:t>مورد</w:t>
      </w:r>
      <w:r w:rsidRPr="00B11873">
        <w:rPr>
          <w:rFonts w:cs="B Yekan"/>
          <w:sz w:val="14"/>
          <w:szCs w:val="18"/>
          <w:rtl/>
        </w:rPr>
        <w:t xml:space="preserve"> </w:t>
      </w:r>
      <w:r w:rsidRPr="00B11873">
        <w:rPr>
          <w:rFonts w:cs="B Yekan" w:hint="cs"/>
          <w:sz w:val="14"/>
          <w:szCs w:val="18"/>
          <w:rtl/>
        </w:rPr>
        <w:t>منطق</w:t>
      </w:r>
      <w:r w:rsidRPr="00B11873">
        <w:rPr>
          <w:rFonts w:cs="B Yekan"/>
          <w:sz w:val="14"/>
          <w:szCs w:val="18"/>
          <w:rtl/>
        </w:rPr>
        <w:t xml:space="preserve"> </w:t>
      </w:r>
      <w:r w:rsidRPr="00B11873">
        <w:rPr>
          <w:rFonts w:cs="B Yekan" w:hint="cs"/>
          <w:sz w:val="14"/>
          <w:szCs w:val="18"/>
          <w:rtl/>
        </w:rPr>
        <w:t>اثبات</w:t>
      </w:r>
      <w:r w:rsidRPr="00B11873">
        <w:rPr>
          <w:rFonts w:cs="B Yekan"/>
          <w:sz w:val="14"/>
          <w:szCs w:val="18"/>
          <w:rtl/>
        </w:rPr>
        <w:t xml:space="preserve"> </w:t>
      </w:r>
      <w:r w:rsidRPr="00B11873">
        <w:rPr>
          <w:rFonts w:cs="B Yekan" w:hint="cs"/>
          <w:sz w:val="14"/>
          <w:szCs w:val="18"/>
          <w:rtl/>
        </w:rPr>
        <w:t>گرايي</w:t>
      </w:r>
      <w:r w:rsidRPr="00B11873">
        <w:rPr>
          <w:rFonts w:cs="B Yekan"/>
          <w:sz w:val="14"/>
          <w:szCs w:val="18"/>
          <w:rtl/>
        </w:rPr>
        <w:t xml:space="preserve"> </w:t>
      </w:r>
      <w:r w:rsidRPr="00B11873">
        <w:rPr>
          <w:rFonts w:cs="B Yekan" w:hint="cs"/>
          <w:sz w:val="14"/>
          <w:szCs w:val="18"/>
          <w:rtl/>
        </w:rPr>
        <w:t>توضيح</w:t>
      </w:r>
      <w:r w:rsidRPr="00B11873">
        <w:rPr>
          <w:rFonts w:cs="B Yekan"/>
          <w:sz w:val="14"/>
          <w:szCs w:val="18"/>
          <w:rtl/>
        </w:rPr>
        <w:t xml:space="preserve"> </w:t>
      </w:r>
      <w:r w:rsidRPr="00B11873">
        <w:rPr>
          <w:rFonts w:cs="B Yekan" w:hint="cs"/>
          <w:sz w:val="14"/>
          <w:szCs w:val="18"/>
          <w:rtl/>
        </w:rPr>
        <w:t>داده</w:t>
      </w:r>
      <w:r w:rsidRPr="00B11873">
        <w:rPr>
          <w:rFonts w:cs="B Yekan"/>
          <w:sz w:val="14"/>
          <w:szCs w:val="18"/>
          <w:rtl/>
        </w:rPr>
        <w:t xml:space="preserve"> </w:t>
      </w:r>
      <w:r w:rsidRPr="00B11873">
        <w:rPr>
          <w:rFonts w:cs="B Yekan" w:hint="cs"/>
          <w:sz w:val="14"/>
          <w:szCs w:val="18"/>
          <w:rtl/>
        </w:rPr>
        <w:t>باشد</w:t>
      </w:r>
      <w:r w:rsidRPr="00B11873">
        <w:rPr>
          <w:rFonts w:cs="B Yekan"/>
          <w:sz w:val="14"/>
          <w:szCs w:val="18"/>
          <w:rtl/>
        </w:rPr>
        <w:t xml:space="preserve"> </w:t>
      </w:r>
      <w:r w:rsidRPr="00B11873">
        <w:rPr>
          <w:rFonts w:cs="B Yekan" w:hint="cs"/>
          <w:sz w:val="14"/>
          <w:szCs w:val="18"/>
          <w:rtl/>
        </w:rPr>
        <w:t>متشكر</w:t>
      </w:r>
      <w:r w:rsidRPr="00B11873">
        <w:rPr>
          <w:rFonts w:cs="B Yekan"/>
          <w:sz w:val="14"/>
          <w:szCs w:val="18"/>
          <w:rtl/>
        </w:rPr>
        <w:t xml:space="preserve"> </w:t>
      </w:r>
      <w:r w:rsidRPr="00B11873">
        <w:rPr>
          <w:rFonts w:cs="B Yekan" w:hint="cs"/>
          <w:sz w:val="14"/>
          <w:szCs w:val="18"/>
          <w:rtl/>
        </w:rPr>
        <w:t>خواهم</w:t>
      </w:r>
      <w:r w:rsidRPr="00B11873">
        <w:rPr>
          <w:rFonts w:cs="B Yekan"/>
          <w:sz w:val="14"/>
          <w:szCs w:val="18"/>
          <w:rtl/>
        </w:rPr>
        <w:t xml:space="preserve"> </w:t>
      </w:r>
      <w:r w:rsidRPr="00B11873">
        <w:rPr>
          <w:rFonts w:cs="B Yekan" w:hint="cs"/>
          <w:sz w:val="14"/>
          <w:szCs w:val="18"/>
          <w:rtl/>
        </w:rPr>
        <w:t>شد</w:t>
      </w:r>
      <w:r w:rsidRPr="00B11873">
        <w:rPr>
          <w:rFonts w:cs="B Yekan"/>
          <w:sz w:val="14"/>
          <w:szCs w:val="18"/>
          <w:rtl/>
        </w:rPr>
        <w:t>.</w:t>
      </w:r>
    </w:p>
    <w:p w:rsidR="00B11873" w:rsidRPr="00B11873" w:rsidRDefault="00B11873" w:rsidP="00B11873">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11873">
        <w:rPr>
          <w:rFonts w:cs="B Yekan" w:hint="cs"/>
          <w:sz w:val="14"/>
          <w:szCs w:val="18"/>
          <w:rtl/>
        </w:rPr>
        <w:t>استاد</w:t>
      </w:r>
      <w:r w:rsidRPr="00B11873">
        <w:rPr>
          <w:rFonts w:cs="B Yekan"/>
          <w:sz w:val="14"/>
          <w:szCs w:val="18"/>
          <w:rtl/>
        </w:rPr>
        <w:t xml:space="preserve"> </w:t>
      </w:r>
      <w:r w:rsidRPr="00B11873">
        <w:rPr>
          <w:rFonts w:cs="B Yekan" w:hint="cs"/>
          <w:sz w:val="14"/>
          <w:szCs w:val="18"/>
          <w:rtl/>
        </w:rPr>
        <w:t>در</w:t>
      </w:r>
      <w:r w:rsidRPr="00B11873">
        <w:rPr>
          <w:rFonts w:cs="B Yekan"/>
          <w:sz w:val="14"/>
          <w:szCs w:val="18"/>
          <w:rtl/>
        </w:rPr>
        <w:t xml:space="preserve"> </w:t>
      </w:r>
      <w:r w:rsidRPr="00B11873">
        <w:rPr>
          <w:rFonts w:cs="B Yekan" w:hint="cs"/>
          <w:sz w:val="14"/>
          <w:szCs w:val="18"/>
          <w:rtl/>
        </w:rPr>
        <w:t>اين</w:t>
      </w:r>
      <w:r w:rsidRPr="00B11873">
        <w:rPr>
          <w:rFonts w:cs="B Yekan"/>
          <w:sz w:val="14"/>
          <w:szCs w:val="18"/>
          <w:rtl/>
        </w:rPr>
        <w:t xml:space="preserve"> </w:t>
      </w:r>
      <w:r w:rsidRPr="00B11873">
        <w:rPr>
          <w:rFonts w:cs="B Yekan" w:hint="cs"/>
          <w:sz w:val="14"/>
          <w:szCs w:val="18"/>
          <w:rtl/>
        </w:rPr>
        <w:t>زمينه</w:t>
      </w:r>
      <w:r w:rsidRPr="00B11873">
        <w:rPr>
          <w:rFonts w:cs="B Yekan"/>
          <w:sz w:val="14"/>
          <w:szCs w:val="18"/>
          <w:rtl/>
        </w:rPr>
        <w:t xml:space="preserve"> </w:t>
      </w:r>
      <w:r w:rsidRPr="00B11873">
        <w:rPr>
          <w:rFonts w:cs="B Yekan" w:hint="cs"/>
          <w:sz w:val="14"/>
          <w:szCs w:val="18"/>
          <w:rtl/>
        </w:rPr>
        <w:t>از</w:t>
      </w:r>
      <w:r w:rsidRPr="00B11873">
        <w:rPr>
          <w:rFonts w:cs="B Yekan"/>
          <w:sz w:val="14"/>
          <w:szCs w:val="18"/>
          <w:rtl/>
        </w:rPr>
        <w:t xml:space="preserve"> </w:t>
      </w:r>
      <w:r w:rsidRPr="00B11873">
        <w:rPr>
          <w:rFonts w:cs="B Yekan" w:hint="cs"/>
          <w:sz w:val="14"/>
          <w:szCs w:val="18"/>
          <w:rtl/>
        </w:rPr>
        <w:t>شما</w:t>
      </w:r>
      <w:r w:rsidRPr="00B11873">
        <w:rPr>
          <w:rFonts w:cs="B Yekan"/>
          <w:sz w:val="14"/>
          <w:szCs w:val="18"/>
          <w:rtl/>
        </w:rPr>
        <w:t xml:space="preserve"> </w:t>
      </w:r>
      <w:r w:rsidRPr="00B11873">
        <w:rPr>
          <w:rFonts w:cs="B Yekan" w:hint="cs"/>
          <w:sz w:val="14"/>
          <w:szCs w:val="18"/>
          <w:rtl/>
        </w:rPr>
        <w:t>تقاضاي</w:t>
      </w:r>
      <w:r w:rsidRPr="00B11873">
        <w:rPr>
          <w:rFonts w:cs="B Yekan"/>
          <w:sz w:val="14"/>
          <w:szCs w:val="18"/>
          <w:rtl/>
        </w:rPr>
        <w:t xml:space="preserve"> </w:t>
      </w:r>
      <w:r w:rsidRPr="00B11873">
        <w:rPr>
          <w:rFonts w:cs="B Yekan" w:hint="cs"/>
          <w:sz w:val="14"/>
          <w:szCs w:val="18"/>
          <w:rtl/>
        </w:rPr>
        <w:t>راهنمايي</w:t>
      </w:r>
      <w:r w:rsidRPr="00B11873">
        <w:rPr>
          <w:rFonts w:cs="B Yekan"/>
          <w:sz w:val="14"/>
          <w:szCs w:val="18"/>
          <w:rtl/>
        </w:rPr>
        <w:t xml:space="preserve"> </w:t>
      </w:r>
      <w:r w:rsidRPr="00B11873">
        <w:rPr>
          <w:rFonts w:cs="B Yekan" w:hint="cs"/>
          <w:sz w:val="14"/>
          <w:szCs w:val="18"/>
          <w:rtl/>
        </w:rPr>
        <w:t>و</w:t>
      </w:r>
      <w:r w:rsidRPr="00B11873">
        <w:rPr>
          <w:rFonts w:cs="B Yekan"/>
          <w:sz w:val="14"/>
          <w:szCs w:val="18"/>
          <w:rtl/>
        </w:rPr>
        <w:t xml:space="preserve"> </w:t>
      </w:r>
      <w:r w:rsidRPr="00B11873">
        <w:rPr>
          <w:rFonts w:cs="B Yekan" w:hint="cs"/>
          <w:sz w:val="14"/>
          <w:szCs w:val="18"/>
          <w:rtl/>
        </w:rPr>
        <w:t>كمك</w:t>
      </w:r>
      <w:r w:rsidRPr="00B11873">
        <w:rPr>
          <w:rFonts w:cs="B Yekan"/>
          <w:sz w:val="14"/>
          <w:szCs w:val="18"/>
          <w:rtl/>
        </w:rPr>
        <w:t xml:space="preserve"> </w:t>
      </w:r>
      <w:r w:rsidRPr="00B11873">
        <w:rPr>
          <w:rFonts w:cs="B Yekan" w:hint="cs"/>
          <w:sz w:val="14"/>
          <w:szCs w:val="18"/>
          <w:rtl/>
        </w:rPr>
        <w:t>دارم</w:t>
      </w:r>
      <w:r w:rsidRPr="00B11873">
        <w:rPr>
          <w:rFonts w:cs="B Yekan"/>
          <w:sz w:val="14"/>
          <w:szCs w:val="18"/>
          <w:rtl/>
        </w:rPr>
        <w:t xml:space="preserve"> </w:t>
      </w:r>
      <w:r w:rsidRPr="00B11873">
        <w:rPr>
          <w:rFonts w:cs="B Yekan" w:hint="cs"/>
          <w:sz w:val="14"/>
          <w:szCs w:val="18"/>
          <w:rtl/>
        </w:rPr>
        <w:t>كه</w:t>
      </w:r>
      <w:r w:rsidRPr="00B11873">
        <w:rPr>
          <w:rFonts w:cs="B Yekan"/>
          <w:sz w:val="14"/>
          <w:szCs w:val="18"/>
          <w:rtl/>
        </w:rPr>
        <w:t xml:space="preserve"> </w:t>
      </w:r>
      <w:r w:rsidRPr="00B11873">
        <w:rPr>
          <w:rFonts w:cs="B Yekan" w:hint="cs"/>
          <w:sz w:val="14"/>
          <w:szCs w:val="18"/>
          <w:rtl/>
        </w:rPr>
        <w:t>چطور</w:t>
      </w:r>
      <w:r w:rsidRPr="00B11873">
        <w:rPr>
          <w:rFonts w:cs="B Yekan"/>
          <w:sz w:val="14"/>
          <w:szCs w:val="18"/>
          <w:rtl/>
        </w:rPr>
        <w:t xml:space="preserve"> </w:t>
      </w:r>
      <w:r w:rsidRPr="00B11873">
        <w:rPr>
          <w:rFonts w:cs="B Yekan" w:hint="cs"/>
          <w:sz w:val="14"/>
          <w:szCs w:val="18"/>
          <w:rtl/>
        </w:rPr>
        <w:t>اين</w:t>
      </w:r>
      <w:r w:rsidRPr="00B11873">
        <w:rPr>
          <w:rFonts w:cs="B Yekan"/>
          <w:sz w:val="14"/>
          <w:szCs w:val="18"/>
          <w:rtl/>
        </w:rPr>
        <w:t xml:space="preserve"> </w:t>
      </w:r>
      <w:r w:rsidRPr="00B11873">
        <w:rPr>
          <w:rFonts w:cs="B Yekan" w:hint="cs"/>
          <w:sz w:val="14"/>
          <w:szCs w:val="18"/>
          <w:rtl/>
        </w:rPr>
        <w:t>مطلب</w:t>
      </w:r>
      <w:r w:rsidRPr="00B11873">
        <w:rPr>
          <w:rFonts w:cs="B Yekan"/>
          <w:sz w:val="14"/>
          <w:szCs w:val="18"/>
          <w:rtl/>
        </w:rPr>
        <w:t xml:space="preserve"> </w:t>
      </w:r>
      <w:r w:rsidRPr="00B11873">
        <w:rPr>
          <w:rFonts w:cs="B Yekan" w:hint="cs"/>
          <w:sz w:val="14"/>
          <w:szCs w:val="18"/>
          <w:rtl/>
        </w:rPr>
        <w:t>را</w:t>
      </w:r>
      <w:r w:rsidRPr="00B11873">
        <w:rPr>
          <w:rFonts w:cs="B Yekan"/>
          <w:sz w:val="14"/>
          <w:szCs w:val="18"/>
          <w:rtl/>
        </w:rPr>
        <w:t xml:space="preserve"> </w:t>
      </w:r>
      <w:r w:rsidRPr="00B11873">
        <w:rPr>
          <w:rFonts w:cs="B Yekan" w:hint="cs"/>
          <w:sz w:val="14"/>
          <w:szCs w:val="18"/>
          <w:rtl/>
        </w:rPr>
        <w:t>توجيه</w:t>
      </w:r>
      <w:r w:rsidRPr="00B11873">
        <w:rPr>
          <w:rFonts w:cs="B Yekan"/>
          <w:sz w:val="14"/>
          <w:szCs w:val="18"/>
          <w:rtl/>
        </w:rPr>
        <w:t xml:space="preserve"> </w:t>
      </w:r>
      <w:r w:rsidRPr="00B11873">
        <w:rPr>
          <w:rFonts w:cs="B Yekan" w:hint="cs"/>
          <w:sz w:val="14"/>
          <w:szCs w:val="18"/>
          <w:rtl/>
        </w:rPr>
        <w:t>كنم؟</w:t>
      </w:r>
    </w:p>
    <w:p w:rsidR="00B11873" w:rsidRPr="00B11873" w:rsidRDefault="00B11873" w:rsidP="00B11873">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11873">
        <w:rPr>
          <w:rFonts w:cs="B Yekan" w:hint="cs"/>
          <w:sz w:val="14"/>
          <w:szCs w:val="18"/>
          <w:rtl/>
        </w:rPr>
        <w:t>آيا</w:t>
      </w:r>
      <w:r w:rsidRPr="00B11873">
        <w:rPr>
          <w:rFonts w:cs="B Yekan"/>
          <w:sz w:val="14"/>
          <w:szCs w:val="18"/>
          <w:rtl/>
        </w:rPr>
        <w:t xml:space="preserve"> </w:t>
      </w:r>
      <w:r w:rsidRPr="00B11873">
        <w:rPr>
          <w:rFonts w:cs="B Yekan" w:hint="cs"/>
          <w:sz w:val="14"/>
          <w:szCs w:val="18"/>
          <w:rtl/>
        </w:rPr>
        <w:t>مي</w:t>
      </w:r>
      <w:r w:rsidRPr="00B11873">
        <w:rPr>
          <w:rFonts w:cs="B Yekan"/>
          <w:sz w:val="14"/>
          <w:szCs w:val="18"/>
          <w:rtl/>
        </w:rPr>
        <w:t xml:space="preserve"> </w:t>
      </w:r>
      <w:r w:rsidRPr="00B11873">
        <w:rPr>
          <w:rFonts w:cs="B Yekan" w:hint="cs"/>
          <w:sz w:val="14"/>
          <w:szCs w:val="18"/>
          <w:rtl/>
        </w:rPr>
        <w:t>شود</w:t>
      </w:r>
      <w:r w:rsidRPr="00B11873">
        <w:rPr>
          <w:rFonts w:cs="B Yekan"/>
          <w:sz w:val="14"/>
          <w:szCs w:val="18"/>
          <w:rtl/>
        </w:rPr>
        <w:t xml:space="preserve"> </w:t>
      </w:r>
      <w:r w:rsidRPr="00B11873">
        <w:rPr>
          <w:rFonts w:cs="B Yekan" w:hint="cs"/>
          <w:sz w:val="14"/>
          <w:szCs w:val="18"/>
          <w:rtl/>
        </w:rPr>
        <w:t>آن</w:t>
      </w:r>
      <w:r w:rsidRPr="00B11873">
        <w:rPr>
          <w:rFonts w:cs="B Yekan"/>
          <w:sz w:val="14"/>
          <w:szCs w:val="18"/>
          <w:rtl/>
        </w:rPr>
        <w:t xml:space="preserve"> </w:t>
      </w:r>
      <w:r w:rsidRPr="00B11873">
        <w:rPr>
          <w:rFonts w:cs="B Yekan" w:hint="cs"/>
          <w:sz w:val="14"/>
          <w:szCs w:val="18"/>
          <w:rtl/>
        </w:rPr>
        <w:t>را</w:t>
      </w:r>
      <w:r w:rsidRPr="00B11873">
        <w:rPr>
          <w:rFonts w:cs="B Yekan"/>
          <w:sz w:val="14"/>
          <w:szCs w:val="18"/>
          <w:rtl/>
        </w:rPr>
        <w:t xml:space="preserve"> </w:t>
      </w:r>
      <w:r w:rsidRPr="00B11873">
        <w:rPr>
          <w:rFonts w:cs="B Yekan" w:hint="cs"/>
          <w:sz w:val="14"/>
          <w:szCs w:val="18"/>
          <w:rtl/>
        </w:rPr>
        <w:t>رد</w:t>
      </w:r>
      <w:r w:rsidRPr="00B11873">
        <w:rPr>
          <w:rFonts w:cs="B Yekan"/>
          <w:sz w:val="14"/>
          <w:szCs w:val="18"/>
          <w:rtl/>
        </w:rPr>
        <w:t xml:space="preserve"> </w:t>
      </w:r>
      <w:r w:rsidRPr="00B11873">
        <w:rPr>
          <w:rFonts w:cs="B Yekan" w:hint="cs"/>
          <w:sz w:val="14"/>
          <w:szCs w:val="18"/>
          <w:rtl/>
        </w:rPr>
        <w:t>كرد؟</w:t>
      </w:r>
    </w:p>
    <w:p w:rsidR="00B11873" w:rsidRPr="00B11873" w:rsidRDefault="00B11873" w:rsidP="00B11873">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11873">
        <w:rPr>
          <w:rFonts w:cs="B Yekan" w:hint="cs"/>
          <w:sz w:val="14"/>
          <w:szCs w:val="18"/>
          <w:rtl/>
        </w:rPr>
        <w:t>آيا</w:t>
      </w:r>
      <w:r w:rsidRPr="00B11873">
        <w:rPr>
          <w:rFonts w:cs="B Yekan"/>
          <w:sz w:val="14"/>
          <w:szCs w:val="18"/>
          <w:rtl/>
        </w:rPr>
        <w:t xml:space="preserve"> </w:t>
      </w:r>
      <w:r w:rsidRPr="00B11873">
        <w:rPr>
          <w:rFonts w:cs="B Yekan" w:hint="cs"/>
          <w:sz w:val="14"/>
          <w:szCs w:val="18"/>
          <w:rtl/>
        </w:rPr>
        <w:t>ما</w:t>
      </w:r>
      <w:r w:rsidRPr="00B11873">
        <w:rPr>
          <w:rFonts w:cs="B Yekan"/>
          <w:sz w:val="14"/>
          <w:szCs w:val="18"/>
          <w:rtl/>
        </w:rPr>
        <w:t xml:space="preserve"> </w:t>
      </w:r>
      <w:r w:rsidRPr="00B11873">
        <w:rPr>
          <w:rFonts w:cs="B Yekan" w:hint="cs"/>
          <w:sz w:val="14"/>
          <w:szCs w:val="18"/>
          <w:rtl/>
        </w:rPr>
        <w:t>مسائلي</w:t>
      </w:r>
      <w:r w:rsidRPr="00B11873">
        <w:rPr>
          <w:rFonts w:cs="B Yekan"/>
          <w:sz w:val="14"/>
          <w:szCs w:val="18"/>
          <w:rtl/>
        </w:rPr>
        <w:t xml:space="preserve"> </w:t>
      </w:r>
      <w:r w:rsidRPr="00B11873">
        <w:rPr>
          <w:rFonts w:cs="B Yekan" w:hint="cs"/>
          <w:sz w:val="14"/>
          <w:szCs w:val="18"/>
          <w:rtl/>
        </w:rPr>
        <w:t>داريم</w:t>
      </w:r>
      <w:r w:rsidRPr="00B11873">
        <w:rPr>
          <w:rFonts w:cs="B Yekan"/>
          <w:sz w:val="14"/>
          <w:szCs w:val="18"/>
          <w:rtl/>
        </w:rPr>
        <w:t xml:space="preserve"> </w:t>
      </w:r>
      <w:r w:rsidRPr="00B11873">
        <w:rPr>
          <w:rFonts w:cs="B Yekan" w:hint="cs"/>
          <w:sz w:val="14"/>
          <w:szCs w:val="18"/>
          <w:rtl/>
        </w:rPr>
        <w:t>كه</w:t>
      </w:r>
      <w:r w:rsidRPr="00B11873">
        <w:rPr>
          <w:rFonts w:cs="B Yekan"/>
          <w:sz w:val="14"/>
          <w:szCs w:val="18"/>
          <w:rtl/>
        </w:rPr>
        <w:t xml:space="preserve"> </w:t>
      </w:r>
      <w:r w:rsidRPr="00B11873">
        <w:rPr>
          <w:rFonts w:cs="B Yekan" w:hint="cs"/>
          <w:sz w:val="14"/>
          <w:szCs w:val="18"/>
          <w:rtl/>
        </w:rPr>
        <w:t>نه</w:t>
      </w:r>
      <w:r w:rsidRPr="00B11873">
        <w:rPr>
          <w:rFonts w:cs="B Yekan"/>
          <w:sz w:val="14"/>
          <w:szCs w:val="18"/>
          <w:rtl/>
        </w:rPr>
        <w:t xml:space="preserve"> </w:t>
      </w:r>
      <w:r w:rsidRPr="00B11873">
        <w:rPr>
          <w:rFonts w:cs="B Yekan" w:hint="cs"/>
          <w:sz w:val="14"/>
          <w:szCs w:val="18"/>
          <w:rtl/>
        </w:rPr>
        <w:t>اثبات</w:t>
      </w:r>
      <w:r w:rsidRPr="00B11873">
        <w:rPr>
          <w:rFonts w:cs="B Yekan"/>
          <w:sz w:val="14"/>
          <w:szCs w:val="18"/>
          <w:rtl/>
        </w:rPr>
        <w:t xml:space="preserve"> </w:t>
      </w:r>
      <w:r w:rsidRPr="00B11873">
        <w:rPr>
          <w:rFonts w:cs="B Yekan" w:hint="cs"/>
          <w:sz w:val="14"/>
          <w:szCs w:val="18"/>
          <w:rtl/>
        </w:rPr>
        <w:t>شدني</w:t>
      </w:r>
      <w:r w:rsidRPr="00B11873">
        <w:rPr>
          <w:rFonts w:cs="B Yekan"/>
          <w:sz w:val="14"/>
          <w:szCs w:val="18"/>
          <w:rtl/>
        </w:rPr>
        <w:t xml:space="preserve"> </w:t>
      </w:r>
      <w:r w:rsidRPr="00B11873">
        <w:rPr>
          <w:rFonts w:cs="B Yekan" w:hint="cs"/>
          <w:sz w:val="14"/>
          <w:szCs w:val="18"/>
          <w:rtl/>
        </w:rPr>
        <w:t>باشد</w:t>
      </w:r>
      <w:r w:rsidRPr="00B11873">
        <w:rPr>
          <w:rFonts w:cs="B Yekan"/>
          <w:sz w:val="14"/>
          <w:szCs w:val="18"/>
          <w:rtl/>
        </w:rPr>
        <w:t xml:space="preserve"> </w:t>
      </w:r>
      <w:r w:rsidRPr="00B11873">
        <w:rPr>
          <w:rFonts w:cs="B Yekan" w:hint="cs"/>
          <w:sz w:val="14"/>
          <w:szCs w:val="18"/>
          <w:rtl/>
        </w:rPr>
        <w:t>نه</w:t>
      </w:r>
      <w:r w:rsidRPr="00B11873">
        <w:rPr>
          <w:rFonts w:cs="B Yekan"/>
          <w:sz w:val="14"/>
          <w:szCs w:val="18"/>
          <w:rtl/>
        </w:rPr>
        <w:t xml:space="preserve"> </w:t>
      </w:r>
      <w:r w:rsidRPr="00B11873">
        <w:rPr>
          <w:rFonts w:cs="B Yekan" w:hint="cs"/>
          <w:sz w:val="14"/>
          <w:szCs w:val="18"/>
          <w:rtl/>
        </w:rPr>
        <w:t>انكار</w:t>
      </w:r>
      <w:r w:rsidRPr="00B11873">
        <w:rPr>
          <w:rFonts w:cs="B Yekan"/>
          <w:sz w:val="14"/>
          <w:szCs w:val="18"/>
          <w:rtl/>
        </w:rPr>
        <w:t xml:space="preserve"> </w:t>
      </w:r>
      <w:r w:rsidRPr="00B11873">
        <w:rPr>
          <w:rFonts w:cs="B Yekan" w:hint="cs"/>
          <w:sz w:val="14"/>
          <w:szCs w:val="18"/>
          <w:rtl/>
        </w:rPr>
        <w:t>شدني؟</w:t>
      </w:r>
    </w:p>
    <w:p w:rsidR="00B11873" w:rsidRPr="00B11873" w:rsidRDefault="00B11873" w:rsidP="00B11873">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11873">
        <w:rPr>
          <w:rFonts w:cs="B Yekan" w:hint="cs"/>
          <w:sz w:val="14"/>
          <w:szCs w:val="18"/>
          <w:rtl/>
        </w:rPr>
        <w:t>ويك</w:t>
      </w:r>
      <w:r w:rsidRPr="00B11873">
        <w:rPr>
          <w:rFonts w:cs="B Yekan"/>
          <w:sz w:val="14"/>
          <w:szCs w:val="18"/>
          <w:rtl/>
        </w:rPr>
        <w:t xml:space="preserve"> </w:t>
      </w:r>
      <w:r w:rsidRPr="00B11873">
        <w:rPr>
          <w:rFonts w:cs="B Yekan" w:hint="cs"/>
          <w:sz w:val="14"/>
          <w:szCs w:val="18"/>
          <w:rtl/>
        </w:rPr>
        <w:t>مطلب</w:t>
      </w:r>
      <w:r w:rsidRPr="00B11873">
        <w:rPr>
          <w:rFonts w:cs="B Yekan"/>
          <w:sz w:val="14"/>
          <w:szCs w:val="18"/>
          <w:rtl/>
        </w:rPr>
        <w:t xml:space="preserve"> </w:t>
      </w:r>
      <w:r w:rsidRPr="00B11873">
        <w:rPr>
          <w:rFonts w:cs="B Yekan" w:hint="cs"/>
          <w:sz w:val="14"/>
          <w:szCs w:val="18"/>
          <w:rtl/>
        </w:rPr>
        <w:t>ديگر</w:t>
      </w:r>
      <w:r w:rsidRPr="00B11873">
        <w:rPr>
          <w:rFonts w:cs="B Yekan"/>
          <w:sz w:val="14"/>
          <w:szCs w:val="18"/>
          <w:rtl/>
        </w:rPr>
        <w:t xml:space="preserve"> </w:t>
      </w:r>
      <w:r w:rsidRPr="00B11873">
        <w:rPr>
          <w:rFonts w:cs="B Yekan" w:hint="cs"/>
          <w:sz w:val="14"/>
          <w:szCs w:val="18"/>
          <w:rtl/>
        </w:rPr>
        <w:t>اينكه</w:t>
      </w:r>
      <w:r w:rsidRPr="00B11873">
        <w:rPr>
          <w:rFonts w:cs="B Yekan"/>
          <w:sz w:val="14"/>
          <w:szCs w:val="18"/>
          <w:rtl/>
        </w:rPr>
        <w:t xml:space="preserve"> </w:t>
      </w:r>
      <w:r w:rsidRPr="00B11873">
        <w:rPr>
          <w:rFonts w:cs="B Yekan" w:hint="cs"/>
          <w:sz w:val="14"/>
          <w:szCs w:val="18"/>
          <w:rtl/>
        </w:rPr>
        <w:t>آيا</w:t>
      </w:r>
      <w:r w:rsidRPr="00B11873">
        <w:rPr>
          <w:rFonts w:cs="B Yekan"/>
          <w:sz w:val="14"/>
          <w:szCs w:val="18"/>
          <w:rtl/>
        </w:rPr>
        <w:t xml:space="preserve"> </w:t>
      </w:r>
      <w:r w:rsidRPr="00B11873">
        <w:rPr>
          <w:rFonts w:cs="B Yekan" w:hint="cs"/>
          <w:sz w:val="14"/>
          <w:szCs w:val="18"/>
          <w:rtl/>
        </w:rPr>
        <w:t>از</w:t>
      </w:r>
      <w:r w:rsidRPr="00B11873">
        <w:rPr>
          <w:rFonts w:cs="B Yekan"/>
          <w:sz w:val="14"/>
          <w:szCs w:val="18"/>
          <w:rtl/>
        </w:rPr>
        <w:t xml:space="preserve"> </w:t>
      </w:r>
      <w:r w:rsidRPr="00B11873">
        <w:rPr>
          <w:rFonts w:cs="B Yekan" w:hint="cs"/>
          <w:sz w:val="14"/>
          <w:szCs w:val="18"/>
          <w:rtl/>
        </w:rPr>
        <w:t>ديدگاه</w:t>
      </w:r>
      <w:r w:rsidRPr="00B11873">
        <w:rPr>
          <w:rFonts w:cs="B Yekan"/>
          <w:sz w:val="14"/>
          <w:szCs w:val="18"/>
          <w:rtl/>
        </w:rPr>
        <w:t xml:space="preserve"> </w:t>
      </w:r>
      <w:r w:rsidRPr="00B11873">
        <w:rPr>
          <w:rFonts w:cs="B Yekan" w:hint="cs"/>
          <w:sz w:val="14"/>
          <w:szCs w:val="18"/>
          <w:rtl/>
        </w:rPr>
        <w:t>منطق</w:t>
      </w:r>
      <w:r w:rsidRPr="00B11873">
        <w:rPr>
          <w:rFonts w:cs="B Yekan"/>
          <w:sz w:val="14"/>
          <w:szCs w:val="18"/>
          <w:rtl/>
        </w:rPr>
        <w:t xml:space="preserve"> </w:t>
      </w:r>
      <w:r w:rsidRPr="00B11873">
        <w:rPr>
          <w:rFonts w:cs="B Yekan" w:hint="cs"/>
          <w:sz w:val="14"/>
          <w:szCs w:val="18"/>
          <w:rtl/>
        </w:rPr>
        <w:t>مي</w:t>
      </w:r>
      <w:r w:rsidRPr="00B11873">
        <w:rPr>
          <w:rFonts w:cs="B Yekan"/>
          <w:sz w:val="14"/>
          <w:szCs w:val="18"/>
          <w:rtl/>
        </w:rPr>
        <w:t xml:space="preserve"> </w:t>
      </w:r>
      <w:r w:rsidRPr="00B11873">
        <w:rPr>
          <w:rFonts w:cs="B Yekan" w:hint="cs"/>
          <w:sz w:val="14"/>
          <w:szCs w:val="18"/>
          <w:rtl/>
        </w:rPr>
        <w:t>توانيم</w:t>
      </w:r>
      <w:r w:rsidRPr="00B11873">
        <w:rPr>
          <w:rFonts w:cs="B Yekan"/>
          <w:sz w:val="14"/>
          <w:szCs w:val="18"/>
          <w:rtl/>
        </w:rPr>
        <w:t xml:space="preserve"> </w:t>
      </w:r>
      <w:r w:rsidRPr="00B11873">
        <w:rPr>
          <w:rFonts w:cs="B Yekan" w:hint="cs"/>
          <w:sz w:val="14"/>
          <w:szCs w:val="18"/>
          <w:rtl/>
        </w:rPr>
        <w:t>اين</w:t>
      </w:r>
      <w:r w:rsidRPr="00B11873">
        <w:rPr>
          <w:rFonts w:cs="B Yekan"/>
          <w:sz w:val="14"/>
          <w:szCs w:val="18"/>
          <w:rtl/>
        </w:rPr>
        <w:t xml:space="preserve"> </w:t>
      </w:r>
      <w:r w:rsidRPr="00B11873">
        <w:rPr>
          <w:rFonts w:cs="B Yekan" w:hint="cs"/>
          <w:sz w:val="14"/>
          <w:szCs w:val="18"/>
          <w:rtl/>
        </w:rPr>
        <w:t>نظريه</w:t>
      </w:r>
      <w:r w:rsidRPr="00B11873">
        <w:rPr>
          <w:rFonts w:cs="B Yekan"/>
          <w:sz w:val="14"/>
          <w:szCs w:val="18"/>
          <w:rtl/>
        </w:rPr>
        <w:t xml:space="preserve"> </w:t>
      </w:r>
      <w:r w:rsidRPr="00B11873">
        <w:rPr>
          <w:rFonts w:cs="B Yekan" w:hint="cs"/>
          <w:sz w:val="14"/>
          <w:szCs w:val="18"/>
          <w:rtl/>
        </w:rPr>
        <w:t>را</w:t>
      </w:r>
      <w:r w:rsidRPr="00B11873">
        <w:rPr>
          <w:rFonts w:cs="B Yekan"/>
          <w:sz w:val="14"/>
          <w:szCs w:val="18"/>
          <w:rtl/>
        </w:rPr>
        <w:t xml:space="preserve"> </w:t>
      </w:r>
      <w:r w:rsidRPr="00B11873">
        <w:rPr>
          <w:rFonts w:cs="B Yekan" w:hint="cs"/>
          <w:sz w:val="14"/>
          <w:szCs w:val="18"/>
          <w:rtl/>
        </w:rPr>
        <w:t>مغالطه</w:t>
      </w:r>
      <w:r w:rsidRPr="00B11873">
        <w:rPr>
          <w:rFonts w:cs="B Yekan"/>
          <w:sz w:val="14"/>
          <w:szCs w:val="18"/>
          <w:rtl/>
        </w:rPr>
        <w:t xml:space="preserve"> </w:t>
      </w:r>
      <w:r w:rsidRPr="00B11873">
        <w:rPr>
          <w:rFonts w:cs="B Yekan" w:hint="cs"/>
          <w:sz w:val="14"/>
          <w:szCs w:val="18"/>
          <w:rtl/>
        </w:rPr>
        <w:t>بدانيم</w:t>
      </w:r>
      <w:r w:rsidRPr="00B11873">
        <w:rPr>
          <w:rFonts w:cs="B Yekan"/>
          <w:sz w:val="14"/>
          <w:szCs w:val="18"/>
          <w:rtl/>
        </w:rPr>
        <w:t xml:space="preserve"> </w:t>
      </w:r>
      <w:r w:rsidRPr="00B11873">
        <w:rPr>
          <w:rFonts w:cs="B Yekan" w:hint="cs"/>
          <w:sz w:val="14"/>
          <w:szCs w:val="18"/>
          <w:rtl/>
        </w:rPr>
        <w:t>كه</w:t>
      </w:r>
      <w:r w:rsidRPr="00B11873">
        <w:rPr>
          <w:rFonts w:cs="B Yekan"/>
          <w:sz w:val="14"/>
          <w:szCs w:val="18"/>
          <w:rtl/>
        </w:rPr>
        <w:t xml:space="preserve"> </w:t>
      </w:r>
      <w:r w:rsidRPr="00B11873">
        <w:rPr>
          <w:rFonts w:cs="B Yekan" w:hint="cs"/>
          <w:sz w:val="14"/>
          <w:szCs w:val="18"/>
          <w:rtl/>
        </w:rPr>
        <w:t>اگر</w:t>
      </w:r>
      <w:r w:rsidRPr="00B11873">
        <w:rPr>
          <w:rFonts w:cs="B Yekan"/>
          <w:sz w:val="14"/>
          <w:szCs w:val="18"/>
          <w:rtl/>
        </w:rPr>
        <w:t xml:space="preserve"> </w:t>
      </w:r>
      <w:r w:rsidRPr="00B11873">
        <w:rPr>
          <w:rFonts w:cs="B Yekan" w:hint="cs"/>
          <w:sz w:val="14"/>
          <w:szCs w:val="18"/>
          <w:rtl/>
        </w:rPr>
        <w:t>جواب</w:t>
      </w:r>
      <w:r w:rsidRPr="00B11873">
        <w:rPr>
          <w:rFonts w:cs="B Yekan"/>
          <w:sz w:val="14"/>
          <w:szCs w:val="18"/>
          <w:rtl/>
        </w:rPr>
        <w:t xml:space="preserve"> </w:t>
      </w:r>
      <w:r w:rsidRPr="00B11873">
        <w:rPr>
          <w:rFonts w:cs="B Yekan" w:hint="cs"/>
          <w:sz w:val="14"/>
          <w:szCs w:val="18"/>
          <w:rtl/>
        </w:rPr>
        <w:t>مثبت</w:t>
      </w:r>
      <w:r w:rsidRPr="00B11873">
        <w:rPr>
          <w:rFonts w:cs="B Yekan"/>
          <w:sz w:val="14"/>
          <w:szCs w:val="18"/>
          <w:rtl/>
        </w:rPr>
        <w:t xml:space="preserve"> </w:t>
      </w:r>
      <w:r w:rsidRPr="00B11873">
        <w:rPr>
          <w:rFonts w:cs="B Yekan" w:hint="cs"/>
          <w:sz w:val="14"/>
          <w:szCs w:val="18"/>
          <w:rtl/>
        </w:rPr>
        <w:t>است</w:t>
      </w:r>
      <w:r w:rsidRPr="00B11873">
        <w:rPr>
          <w:rFonts w:cs="B Yekan"/>
          <w:sz w:val="14"/>
          <w:szCs w:val="18"/>
          <w:rtl/>
        </w:rPr>
        <w:t xml:space="preserve"> </w:t>
      </w:r>
      <w:r w:rsidRPr="00B11873">
        <w:rPr>
          <w:rFonts w:cs="B Yekan" w:hint="cs"/>
          <w:sz w:val="14"/>
          <w:szCs w:val="18"/>
          <w:rtl/>
        </w:rPr>
        <w:t>چطور</w:t>
      </w:r>
      <w:r w:rsidRPr="00B11873">
        <w:rPr>
          <w:rFonts w:cs="B Yekan"/>
          <w:sz w:val="14"/>
          <w:szCs w:val="18"/>
          <w:rtl/>
        </w:rPr>
        <w:t xml:space="preserve"> </w:t>
      </w:r>
      <w:r w:rsidRPr="00B11873">
        <w:rPr>
          <w:rFonts w:cs="B Yekan" w:hint="cs"/>
          <w:sz w:val="14"/>
          <w:szCs w:val="18"/>
          <w:rtl/>
        </w:rPr>
        <w:t>مغالطه</w:t>
      </w:r>
      <w:r w:rsidRPr="00B11873">
        <w:rPr>
          <w:rFonts w:cs="B Yekan"/>
          <w:sz w:val="14"/>
          <w:szCs w:val="18"/>
          <w:rtl/>
        </w:rPr>
        <w:t xml:space="preserve"> </w:t>
      </w:r>
      <w:r w:rsidRPr="00B11873">
        <w:rPr>
          <w:rFonts w:cs="B Yekan" w:hint="cs"/>
          <w:sz w:val="14"/>
          <w:szCs w:val="18"/>
          <w:rtl/>
        </w:rPr>
        <w:t>اي</w:t>
      </w:r>
      <w:r w:rsidRPr="00B11873">
        <w:rPr>
          <w:rFonts w:cs="B Yekan"/>
          <w:sz w:val="14"/>
          <w:szCs w:val="18"/>
          <w:rtl/>
        </w:rPr>
        <w:t xml:space="preserve"> </w:t>
      </w:r>
      <w:r w:rsidRPr="00B11873">
        <w:rPr>
          <w:rFonts w:cs="B Yekan" w:hint="cs"/>
          <w:sz w:val="14"/>
          <w:szCs w:val="18"/>
          <w:rtl/>
        </w:rPr>
        <w:t>است</w:t>
      </w:r>
      <w:r w:rsidRPr="00B11873">
        <w:rPr>
          <w:rFonts w:cs="B Yekan"/>
          <w:sz w:val="14"/>
          <w:szCs w:val="18"/>
          <w:rtl/>
        </w:rPr>
        <w:t xml:space="preserve"> </w:t>
      </w:r>
      <w:r w:rsidRPr="00B11873">
        <w:rPr>
          <w:rFonts w:cs="B Yekan" w:hint="cs"/>
          <w:sz w:val="14"/>
          <w:szCs w:val="18"/>
          <w:rtl/>
        </w:rPr>
        <w:t>و</w:t>
      </w:r>
      <w:r w:rsidRPr="00B11873">
        <w:rPr>
          <w:rFonts w:cs="B Yekan"/>
          <w:sz w:val="14"/>
          <w:szCs w:val="18"/>
          <w:rtl/>
        </w:rPr>
        <w:t xml:space="preserve"> </w:t>
      </w:r>
      <w:r w:rsidRPr="00B11873">
        <w:rPr>
          <w:rFonts w:cs="B Yekan" w:hint="cs"/>
          <w:sz w:val="14"/>
          <w:szCs w:val="18"/>
          <w:rtl/>
        </w:rPr>
        <w:t>كجاي</w:t>
      </w:r>
      <w:r w:rsidRPr="00B11873">
        <w:rPr>
          <w:rFonts w:cs="B Yekan"/>
          <w:sz w:val="14"/>
          <w:szCs w:val="18"/>
          <w:rtl/>
        </w:rPr>
        <w:t xml:space="preserve"> </w:t>
      </w:r>
      <w:r w:rsidRPr="00B11873">
        <w:rPr>
          <w:rFonts w:cs="B Yekan" w:hint="cs"/>
          <w:sz w:val="14"/>
          <w:szCs w:val="18"/>
          <w:rtl/>
        </w:rPr>
        <w:t>آن</w:t>
      </w:r>
      <w:r w:rsidRPr="00B11873">
        <w:rPr>
          <w:rFonts w:cs="B Yekan"/>
          <w:sz w:val="14"/>
          <w:szCs w:val="18"/>
          <w:rtl/>
        </w:rPr>
        <w:t xml:space="preserve"> </w:t>
      </w:r>
      <w:r w:rsidRPr="00B11873">
        <w:rPr>
          <w:rFonts w:cs="B Yekan" w:hint="cs"/>
          <w:sz w:val="14"/>
          <w:szCs w:val="18"/>
          <w:rtl/>
        </w:rPr>
        <w:t>مغالطه</w:t>
      </w:r>
      <w:r w:rsidRPr="00B11873">
        <w:rPr>
          <w:rFonts w:cs="B Yekan"/>
          <w:sz w:val="14"/>
          <w:szCs w:val="18"/>
          <w:rtl/>
        </w:rPr>
        <w:t xml:space="preserve"> </w:t>
      </w:r>
      <w:r w:rsidRPr="00B11873">
        <w:rPr>
          <w:rFonts w:cs="B Yekan" w:hint="cs"/>
          <w:sz w:val="14"/>
          <w:szCs w:val="18"/>
          <w:rtl/>
        </w:rPr>
        <w:t>است؟</w:t>
      </w:r>
    </w:p>
    <w:p w:rsidR="00B11873" w:rsidRPr="00B11873" w:rsidRDefault="00B11873" w:rsidP="00B11873">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11873">
        <w:rPr>
          <w:rFonts w:cs="B Yekan" w:hint="cs"/>
          <w:sz w:val="14"/>
          <w:szCs w:val="18"/>
          <w:rtl/>
        </w:rPr>
        <w:t>استاد</w:t>
      </w:r>
      <w:r w:rsidRPr="00B11873">
        <w:rPr>
          <w:rFonts w:cs="B Yekan"/>
          <w:sz w:val="14"/>
          <w:szCs w:val="18"/>
          <w:rtl/>
        </w:rPr>
        <w:t xml:space="preserve"> </w:t>
      </w:r>
      <w:r w:rsidRPr="00B11873">
        <w:rPr>
          <w:rFonts w:cs="B Yekan" w:hint="cs"/>
          <w:sz w:val="14"/>
          <w:szCs w:val="18"/>
          <w:rtl/>
        </w:rPr>
        <w:t>شما</w:t>
      </w:r>
      <w:r w:rsidRPr="00B11873">
        <w:rPr>
          <w:rFonts w:cs="B Yekan"/>
          <w:sz w:val="14"/>
          <w:szCs w:val="18"/>
          <w:rtl/>
        </w:rPr>
        <w:t xml:space="preserve"> </w:t>
      </w:r>
      <w:r w:rsidRPr="00B11873">
        <w:rPr>
          <w:rFonts w:cs="B Yekan" w:hint="cs"/>
          <w:sz w:val="14"/>
          <w:szCs w:val="18"/>
          <w:rtl/>
        </w:rPr>
        <w:t>قبلا</w:t>
      </w:r>
      <w:r w:rsidRPr="00B11873">
        <w:rPr>
          <w:rFonts w:cs="B Yekan"/>
          <w:sz w:val="14"/>
          <w:szCs w:val="18"/>
          <w:rtl/>
        </w:rPr>
        <w:t xml:space="preserve"> </w:t>
      </w:r>
      <w:r w:rsidRPr="00B11873">
        <w:rPr>
          <w:rFonts w:cs="B Yekan" w:hint="cs"/>
          <w:sz w:val="14"/>
          <w:szCs w:val="18"/>
          <w:rtl/>
        </w:rPr>
        <w:t>يك</w:t>
      </w:r>
      <w:r w:rsidRPr="00B11873">
        <w:rPr>
          <w:rFonts w:cs="B Yekan"/>
          <w:sz w:val="14"/>
          <w:szCs w:val="18"/>
          <w:rtl/>
        </w:rPr>
        <w:t xml:space="preserve"> </w:t>
      </w:r>
      <w:r w:rsidRPr="00B11873">
        <w:rPr>
          <w:rFonts w:cs="B Yekan" w:hint="cs"/>
          <w:sz w:val="14"/>
          <w:szCs w:val="18"/>
          <w:rtl/>
        </w:rPr>
        <w:t>جمله</w:t>
      </w:r>
      <w:r w:rsidRPr="00B11873">
        <w:rPr>
          <w:rFonts w:cs="B Yekan"/>
          <w:sz w:val="14"/>
          <w:szCs w:val="18"/>
          <w:rtl/>
        </w:rPr>
        <w:t xml:space="preserve"> </w:t>
      </w:r>
      <w:r w:rsidRPr="00B11873">
        <w:rPr>
          <w:rFonts w:cs="B Yekan" w:hint="cs"/>
          <w:sz w:val="14"/>
          <w:szCs w:val="18"/>
          <w:rtl/>
        </w:rPr>
        <w:t>از</w:t>
      </w:r>
      <w:r w:rsidRPr="00B11873">
        <w:rPr>
          <w:rFonts w:cs="B Yekan"/>
          <w:sz w:val="14"/>
          <w:szCs w:val="18"/>
          <w:rtl/>
        </w:rPr>
        <w:t xml:space="preserve"> </w:t>
      </w:r>
      <w:r w:rsidRPr="00B11873">
        <w:rPr>
          <w:rFonts w:cs="B Yekan" w:hint="cs"/>
          <w:sz w:val="14"/>
          <w:szCs w:val="18"/>
          <w:rtl/>
        </w:rPr>
        <w:t>هيوم</w:t>
      </w:r>
      <w:r w:rsidRPr="00B11873">
        <w:rPr>
          <w:rFonts w:cs="B Yekan"/>
          <w:sz w:val="14"/>
          <w:szCs w:val="18"/>
          <w:rtl/>
        </w:rPr>
        <w:t xml:space="preserve"> </w:t>
      </w:r>
      <w:r w:rsidRPr="00B11873">
        <w:rPr>
          <w:rFonts w:cs="B Yekan" w:hint="cs"/>
          <w:sz w:val="14"/>
          <w:szCs w:val="18"/>
          <w:rtl/>
        </w:rPr>
        <w:t>فرموده</w:t>
      </w:r>
      <w:r w:rsidRPr="00B11873">
        <w:rPr>
          <w:rFonts w:cs="B Yekan"/>
          <w:sz w:val="14"/>
          <w:szCs w:val="18"/>
          <w:rtl/>
        </w:rPr>
        <w:t xml:space="preserve"> </w:t>
      </w:r>
      <w:r w:rsidRPr="00B11873">
        <w:rPr>
          <w:rFonts w:cs="B Yekan" w:hint="cs"/>
          <w:sz w:val="14"/>
          <w:szCs w:val="18"/>
          <w:rtl/>
        </w:rPr>
        <w:t>بوديد</w:t>
      </w:r>
      <w:r w:rsidRPr="00B11873">
        <w:rPr>
          <w:rFonts w:cs="B Yekan"/>
          <w:sz w:val="14"/>
          <w:szCs w:val="18"/>
          <w:rtl/>
        </w:rPr>
        <w:t xml:space="preserve">: </w:t>
      </w:r>
      <w:r w:rsidRPr="00B11873">
        <w:rPr>
          <w:rFonts w:cs="B Yekan" w:hint="cs"/>
          <w:sz w:val="14"/>
          <w:szCs w:val="18"/>
          <w:rtl/>
        </w:rPr>
        <w:t>اين</w:t>
      </w:r>
      <w:r w:rsidRPr="00B11873">
        <w:rPr>
          <w:rFonts w:cs="B Yekan"/>
          <w:sz w:val="14"/>
          <w:szCs w:val="18"/>
          <w:rtl/>
        </w:rPr>
        <w:t xml:space="preserve"> </w:t>
      </w:r>
      <w:r w:rsidRPr="00B11873">
        <w:rPr>
          <w:rFonts w:cs="B Yekan" w:hint="cs"/>
          <w:sz w:val="14"/>
          <w:szCs w:val="18"/>
          <w:rtl/>
        </w:rPr>
        <w:t>جمله</w:t>
      </w:r>
      <w:r w:rsidRPr="00B11873">
        <w:rPr>
          <w:rFonts w:cs="B Yekan"/>
          <w:sz w:val="14"/>
          <w:szCs w:val="18"/>
          <w:rtl/>
        </w:rPr>
        <w:t xml:space="preserve"> </w:t>
      </w:r>
      <w:r w:rsidRPr="00B11873">
        <w:rPr>
          <w:rFonts w:cs="B Yekan" w:hint="cs"/>
          <w:sz w:val="14"/>
          <w:szCs w:val="18"/>
          <w:rtl/>
        </w:rPr>
        <w:t>از</w:t>
      </w:r>
      <w:r w:rsidRPr="00B11873">
        <w:rPr>
          <w:rFonts w:cs="B Yekan"/>
          <w:sz w:val="14"/>
          <w:szCs w:val="18"/>
          <w:rtl/>
        </w:rPr>
        <w:t xml:space="preserve"> </w:t>
      </w:r>
      <w:r w:rsidRPr="00B11873">
        <w:rPr>
          <w:rFonts w:cs="B Yekan" w:hint="cs"/>
          <w:sz w:val="14"/>
          <w:szCs w:val="18"/>
          <w:rtl/>
        </w:rPr>
        <w:t>هيوم</w:t>
      </w:r>
      <w:r w:rsidRPr="00B11873">
        <w:rPr>
          <w:rFonts w:cs="B Yekan"/>
          <w:sz w:val="14"/>
          <w:szCs w:val="18"/>
          <w:rtl/>
        </w:rPr>
        <w:t xml:space="preserve"> </w:t>
      </w:r>
      <w:r w:rsidRPr="00B11873">
        <w:rPr>
          <w:rFonts w:cs="B Yekan" w:hint="cs"/>
          <w:sz w:val="14"/>
          <w:szCs w:val="18"/>
          <w:rtl/>
        </w:rPr>
        <w:t>است</w:t>
      </w:r>
      <w:r w:rsidRPr="00B11873">
        <w:rPr>
          <w:rFonts w:cs="B Yekan"/>
          <w:sz w:val="14"/>
          <w:szCs w:val="18"/>
          <w:rtl/>
        </w:rPr>
        <w:t>:</w:t>
      </w:r>
    </w:p>
    <w:p w:rsidR="00B11873" w:rsidRPr="00B11873" w:rsidRDefault="00B11873" w:rsidP="00B11873">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11873">
        <w:rPr>
          <w:rFonts w:cs="B Yekan" w:hint="eastAsia"/>
          <w:sz w:val="14"/>
          <w:szCs w:val="18"/>
          <w:rtl/>
        </w:rPr>
        <w:t>«</w:t>
      </w:r>
      <w:r w:rsidRPr="00B11873">
        <w:rPr>
          <w:rFonts w:cs="B Yekan" w:hint="cs"/>
          <w:sz w:val="14"/>
          <w:szCs w:val="18"/>
          <w:rtl/>
        </w:rPr>
        <w:t>اي</w:t>
      </w:r>
      <w:r w:rsidRPr="00B11873">
        <w:rPr>
          <w:rFonts w:cs="B Yekan"/>
          <w:sz w:val="14"/>
          <w:szCs w:val="18"/>
          <w:rtl/>
        </w:rPr>
        <w:t xml:space="preserve"> </w:t>
      </w:r>
      <w:r w:rsidRPr="00B11873">
        <w:rPr>
          <w:rFonts w:cs="B Yekan" w:hint="cs"/>
          <w:sz w:val="14"/>
          <w:szCs w:val="18"/>
          <w:rtl/>
        </w:rPr>
        <w:t>خواننده‌اي</w:t>
      </w:r>
      <w:r w:rsidRPr="00B11873">
        <w:rPr>
          <w:rFonts w:cs="B Yekan"/>
          <w:sz w:val="14"/>
          <w:szCs w:val="18"/>
          <w:rtl/>
        </w:rPr>
        <w:t xml:space="preserve"> </w:t>
      </w:r>
      <w:r w:rsidRPr="00B11873">
        <w:rPr>
          <w:rFonts w:cs="B Yekan" w:hint="cs"/>
          <w:sz w:val="14"/>
          <w:szCs w:val="18"/>
          <w:rtl/>
        </w:rPr>
        <w:t>كه</w:t>
      </w:r>
      <w:r w:rsidRPr="00B11873">
        <w:rPr>
          <w:rFonts w:cs="B Yekan"/>
          <w:sz w:val="14"/>
          <w:szCs w:val="18"/>
          <w:rtl/>
        </w:rPr>
        <w:t xml:space="preserve"> </w:t>
      </w:r>
      <w:r w:rsidRPr="00B11873">
        <w:rPr>
          <w:rFonts w:cs="B Yekan" w:hint="cs"/>
          <w:sz w:val="14"/>
          <w:szCs w:val="18"/>
          <w:rtl/>
        </w:rPr>
        <w:t>استدلال‌هاي</w:t>
      </w:r>
      <w:r w:rsidRPr="00B11873">
        <w:rPr>
          <w:rFonts w:cs="B Yekan"/>
          <w:sz w:val="14"/>
          <w:szCs w:val="18"/>
          <w:rtl/>
        </w:rPr>
        <w:t xml:space="preserve"> </w:t>
      </w:r>
      <w:r w:rsidRPr="00B11873">
        <w:rPr>
          <w:rFonts w:cs="B Yekan" w:hint="cs"/>
          <w:sz w:val="14"/>
          <w:szCs w:val="18"/>
          <w:rtl/>
        </w:rPr>
        <w:t>مرا</w:t>
      </w:r>
      <w:r w:rsidRPr="00B11873">
        <w:rPr>
          <w:rFonts w:cs="B Yekan"/>
          <w:sz w:val="14"/>
          <w:szCs w:val="18"/>
          <w:rtl/>
        </w:rPr>
        <w:t xml:space="preserve"> </w:t>
      </w:r>
      <w:r w:rsidRPr="00B11873">
        <w:rPr>
          <w:rFonts w:cs="B Yekan" w:hint="cs"/>
          <w:sz w:val="14"/>
          <w:szCs w:val="18"/>
          <w:rtl/>
        </w:rPr>
        <w:t>خواندي،</w:t>
      </w:r>
      <w:r w:rsidRPr="00B11873">
        <w:rPr>
          <w:rFonts w:cs="B Yekan"/>
          <w:sz w:val="14"/>
          <w:szCs w:val="18"/>
          <w:rtl/>
        </w:rPr>
        <w:t xml:space="preserve"> </w:t>
      </w:r>
      <w:r w:rsidRPr="00B11873">
        <w:rPr>
          <w:rFonts w:cs="B Yekan" w:hint="cs"/>
          <w:sz w:val="14"/>
          <w:szCs w:val="18"/>
          <w:rtl/>
        </w:rPr>
        <w:t>اين</w:t>
      </w:r>
      <w:r w:rsidRPr="00B11873">
        <w:rPr>
          <w:rFonts w:cs="B Yekan"/>
          <w:sz w:val="14"/>
          <w:szCs w:val="18"/>
          <w:rtl/>
        </w:rPr>
        <w:t xml:space="preserve"> </w:t>
      </w:r>
      <w:r w:rsidRPr="00B11873">
        <w:rPr>
          <w:rFonts w:cs="B Yekan" w:hint="cs"/>
          <w:sz w:val="14"/>
          <w:szCs w:val="18"/>
          <w:rtl/>
        </w:rPr>
        <w:t>استدلال‌ها</w:t>
      </w:r>
      <w:r w:rsidRPr="00B11873">
        <w:rPr>
          <w:rFonts w:cs="B Yekan"/>
          <w:sz w:val="14"/>
          <w:szCs w:val="18"/>
          <w:rtl/>
        </w:rPr>
        <w:t xml:space="preserve"> </w:t>
      </w:r>
      <w:r w:rsidRPr="00B11873">
        <w:rPr>
          <w:rFonts w:cs="B Yekan" w:hint="cs"/>
          <w:sz w:val="14"/>
          <w:szCs w:val="18"/>
          <w:rtl/>
        </w:rPr>
        <w:t>عليت</w:t>
      </w:r>
      <w:r w:rsidRPr="00B11873">
        <w:rPr>
          <w:rFonts w:cs="B Yekan"/>
          <w:sz w:val="14"/>
          <w:szCs w:val="18"/>
          <w:rtl/>
        </w:rPr>
        <w:t xml:space="preserve"> </w:t>
      </w:r>
      <w:r w:rsidRPr="00B11873">
        <w:rPr>
          <w:rFonts w:cs="B Yekan" w:hint="cs"/>
          <w:sz w:val="14"/>
          <w:szCs w:val="18"/>
          <w:rtl/>
        </w:rPr>
        <w:t>را</w:t>
      </w:r>
      <w:r w:rsidRPr="00B11873">
        <w:rPr>
          <w:rFonts w:cs="B Yekan"/>
          <w:sz w:val="14"/>
          <w:szCs w:val="18"/>
          <w:rtl/>
        </w:rPr>
        <w:t xml:space="preserve"> </w:t>
      </w:r>
      <w:r w:rsidRPr="00B11873">
        <w:rPr>
          <w:rFonts w:cs="B Yekan" w:hint="cs"/>
          <w:sz w:val="14"/>
          <w:szCs w:val="18"/>
          <w:rtl/>
        </w:rPr>
        <w:t>براي</w:t>
      </w:r>
      <w:r w:rsidRPr="00B11873">
        <w:rPr>
          <w:rFonts w:cs="B Yekan"/>
          <w:sz w:val="14"/>
          <w:szCs w:val="18"/>
          <w:rtl/>
        </w:rPr>
        <w:t xml:space="preserve"> </w:t>
      </w:r>
      <w:r w:rsidRPr="00B11873">
        <w:rPr>
          <w:rFonts w:cs="B Yekan" w:hint="cs"/>
          <w:sz w:val="14"/>
          <w:szCs w:val="18"/>
          <w:rtl/>
        </w:rPr>
        <w:t>تو</w:t>
      </w:r>
      <w:r w:rsidRPr="00B11873">
        <w:rPr>
          <w:rFonts w:cs="B Yekan"/>
          <w:sz w:val="14"/>
          <w:szCs w:val="18"/>
          <w:rtl/>
        </w:rPr>
        <w:t xml:space="preserve"> </w:t>
      </w:r>
      <w:r w:rsidRPr="00B11873">
        <w:rPr>
          <w:rFonts w:cs="B Yekan" w:hint="cs"/>
          <w:sz w:val="14"/>
          <w:szCs w:val="18"/>
          <w:rtl/>
        </w:rPr>
        <w:t>در</w:t>
      </w:r>
      <w:r w:rsidRPr="00B11873">
        <w:rPr>
          <w:rFonts w:cs="B Yekan"/>
          <w:sz w:val="14"/>
          <w:szCs w:val="18"/>
          <w:rtl/>
        </w:rPr>
        <w:t xml:space="preserve"> </w:t>
      </w:r>
      <w:r w:rsidRPr="00B11873">
        <w:rPr>
          <w:rFonts w:cs="B Yekan" w:hint="cs"/>
          <w:sz w:val="14"/>
          <w:szCs w:val="18"/>
          <w:rtl/>
        </w:rPr>
        <w:t>معرض</w:t>
      </w:r>
      <w:r w:rsidRPr="00B11873">
        <w:rPr>
          <w:rFonts w:cs="B Yekan"/>
          <w:sz w:val="14"/>
          <w:szCs w:val="18"/>
          <w:rtl/>
        </w:rPr>
        <w:t xml:space="preserve"> </w:t>
      </w:r>
      <w:r w:rsidRPr="00B11873">
        <w:rPr>
          <w:rFonts w:cs="B Yekan" w:hint="cs"/>
          <w:sz w:val="14"/>
          <w:szCs w:val="18"/>
          <w:rtl/>
        </w:rPr>
        <w:t>شك</w:t>
      </w:r>
      <w:r w:rsidRPr="00B11873">
        <w:rPr>
          <w:rFonts w:cs="B Yekan"/>
          <w:sz w:val="14"/>
          <w:szCs w:val="18"/>
          <w:rtl/>
        </w:rPr>
        <w:t xml:space="preserve"> </w:t>
      </w:r>
      <w:r w:rsidRPr="00B11873">
        <w:rPr>
          <w:rFonts w:cs="B Yekan" w:hint="cs"/>
          <w:sz w:val="14"/>
          <w:szCs w:val="18"/>
          <w:rtl/>
        </w:rPr>
        <w:t>و</w:t>
      </w:r>
      <w:r w:rsidRPr="00B11873">
        <w:rPr>
          <w:rFonts w:cs="B Yekan"/>
          <w:sz w:val="14"/>
          <w:szCs w:val="18"/>
          <w:rtl/>
        </w:rPr>
        <w:t xml:space="preserve"> </w:t>
      </w:r>
      <w:r w:rsidRPr="00B11873">
        <w:rPr>
          <w:rFonts w:cs="B Yekan" w:hint="cs"/>
          <w:sz w:val="14"/>
          <w:szCs w:val="18"/>
          <w:rtl/>
        </w:rPr>
        <w:t>شبهه</w:t>
      </w:r>
      <w:r w:rsidRPr="00B11873">
        <w:rPr>
          <w:rFonts w:cs="B Yekan"/>
          <w:sz w:val="14"/>
          <w:szCs w:val="18"/>
          <w:rtl/>
        </w:rPr>
        <w:t xml:space="preserve"> </w:t>
      </w:r>
      <w:r w:rsidRPr="00B11873">
        <w:rPr>
          <w:rFonts w:cs="B Yekan" w:hint="cs"/>
          <w:sz w:val="14"/>
          <w:szCs w:val="18"/>
          <w:rtl/>
        </w:rPr>
        <w:t>قرار</w:t>
      </w:r>
      <w:r w:rsidRPr="00B11873">
        <w:rPr>
          <w:rFonts w:cs="B Yekan"/>
          <w:sz w:val="14"/>
          <w:szCs w:val="18"/>
          <w:rtl/>
        </w:rPr>
        <w:t xml:space="preserve"> </w:t>
      </w:r>
      <w:r w:rsidRPr="00B11873">
        <w:rPr>
          <w:rFonts w:cs="B Yekan" w:hint="cs"/>
          <w:sz w:val="14"/>
          <w:szCs w:val="18"/>
          <w:rtl/>
        </w:rPr>
        <w:t>مي‌دهد</w:t>
      </w:r>
      <w:r w:rsidRPr="00B11873">
        <w:rPr>
          <w:rFonts w:cs="B Yekan"/>
          <w:sz w:val="14"/>
          <w:szCs w:val="18"/>
          <w:rtl/>
        </w:rPr>
        <w:t xml:space="preserve"> </w:t>
      </w:r>
      <w:r w:rsidRPr="00B11873">
        <w:rPr>
          <w:rFonts w:cs="B Yekan" w:hint="cs"/>
          <w:sz w:val="14"/>
          <w:szCs w:val="18"/>
          <w:rtl/>
        </w:rPr>
        <w:t>ولي</w:t>
      </w:r>
      <w:r w:rsidRPr="00B11873">
        <w:rPr>
          <w:rFonts w:cs="B Yekan"/>
          <w:sz w:val="14"/>
          <w:szCs w:val="18"/>
          <w:rtl/>
        </w:rPr>
        <w:t xml:space="preserve"> </w:t>
      </w:r>
      <w:r w:rsidRPr="00B11873">
        <w:rPr>
          <w:rFonts w:cs="B Yekan" w:hint="cs"/>
          <w:sz w:val="14"/>
          <w:szCs w:val="18"/>
          <w:rtl/>
        </w:rPr>
        <w:t>همين</w:t>
      </w:r>
      <w:r w:rsidRPr="00B11873">
        <w:rPr>
          <w:rFonts w:cs="B Yekan"/>
          <w:sz w:val="14"/>
          <w:szCs w:val="18"/>
          <w:rtl/>
        </w:rPr>
        <w:t xml:space="preserve"> </w:t>
      </w:r>
      <w:r w:rsidRPr="00B11873">
        <w:rPr>
          <w:rFonts w:cs="B Yekan" w:hint="cs"/>
          <w:sz w:val="14"/>
          <w:szCs w:val="18"/>
          <w:rtl/>
        </w:rPr>
        <w:t>كه</w:t>
      </w:r>
      <w:r w:rsidRPr="00B11873">
        <w:rPr>
          <w:rFonts w:cs="B Yekan"/>
          <w:sz w:val="14"/>
          <w:szCs w:val="18"/>
          <w:rtl/>
        </w:rPr>
        <w:t xml:space="preserve"> </w:t>
      </w:r>
      <w:r w:rsidRPr="00B11873">
        <w:rPr>
          <w:rFonts w:cs="B Yekan" w:hint="cs"/>
          <w:sz w:val="14"/>
          <w:szCs w:val="18"/>
          <w:rtl/>
        </w:rPr>
        <w:t>كتاب</w:t>
      </w:r>
      <w:r w:rsidRPr="00B11873">
        <w:rPr>
          <w:rFonts w:cs="B Yekan"/>
          <w:sz w:val="14"/>
          <w:szCs w:val="18"/>
          <w:rtl/>
        </w:rPr>
        <w:t xml:space="preserve"> </w:t>
      </w:r>
      <w:r w:rsidRPr="00B11873">
        <w:rPr>
          <w:rFonts w:cs="B Yekan" w:hint="cs"/>
          <w:sz w:val="14"/>
          <w:szCs w:val="18"/>
          <w:rtl/>
        </w:rPr>
        <w:t>مرا</w:t>
      </w:r>
      <w:r w:rsidRPr="00B11873">
        <w:rPr>
          <w:rFonts w:cs="B Yekan"/>
          <w:sz w:val="14"/>
          <w:szCs w:val="18"/>
          <w:rtl/>
        </w:rPr>
        <w:t xml:space="preserve"> </w:t>
      </w:r>
      <w:r w:rsidRPr="00B11873">
        <w:rPr>
          <w:rFonts w:cs="B Yekan" w:hint="cs"/>
          <w:sz w:val="14"/>
          <w:szCs w:val="18"/>
          <w:rtl/>
        </w:rPr>
        <w:t>بستي،</w:t>
      </w:r>
      <w:r w:rsidRPr="00B11873">
        <w:rPr>
          <w:rFonts w:cs="B Yekan"/>
          <w:sz w:val="14"/>
          <w:szCs w:val="18"/>
          <w:rtl/>
        </w:rPr>
        <w:t xml:space="preserve"> </w:t>
      </w:r>
      <w:r w:rsidRPr="00B11873">
        <w:rPr>
          <w:rFonts w:cs="B Yekan" w:hint="cs"/>
          <w:sz w:val="14"/>
          <w:szCs w:val="18"/>
          <w:rtl/>
        </w:rPr>
        <w:t>باز</w:t>
      </w:r>
      <w:r w:rsidRPr="00B11873">
        <w:rPr>
          <w:rFonts w:cs="B Yekan"/>
          <w:sz w:val="14"/>
          <w:szCs w:val="18"/>
          <w:rtl/>
        </w:rPr>
        <w:t xml:space="preserve"> </w:t>
      </w:r>
      <w:r w:rsidRPr="00B11873">
        <w:rPr>
          <w:rFonts w:cs="B Yekan" w:hint="cs"/>
          <w:sz w:val="14"/>
          <w:szCs w:val="18"/>
          <w:rtl/>
        </w:rPr>
        <w:t>چنان</w:t>
      </w:r>
      <w:r w:rsidRPr="00B11873">
        <w:rPr>
          <w:rFonts w:cs="B Yekan"/>
          <w:sz w:val="14"/>
          <w:szCs w:val="18"/>
          <w:rtl/>
        </w:rPr>
        <w:t xml:space="preserve"> </w:t>
      </w:r>
      <w:r w:rsidRPr="00B11873">
        <w:rPr>
          <w:rFonts w:cs="B Yekan" w:hint="cs"/>
          <w:sz w:val="14"/>
          <w:szCs w:val="18"/>
          <w:rtl/>
        </w:rPr>
        <w:t>زندگي</w:t>
      </w:r>
      <w:r w:rsidRPr="00B11873">
        <w:rPr>
          <w:rFonts w:cs="B Yekan"/>
          <w:sz w:val="14"/>
          <w:szCs w:val="18"/>
          <w:rtl/>
        </w:rPr>
        <w:t xml:space="preserve"> </w:t>
      </w:r>
      <w:r w:rsidRPr="00B11873">
        <w:rPr>
          <w:rFonts w:cs="B Yekan" w:hint="cs"/>
          <w:sz w:val="14"/>
          <w:szCs w:val="18"/>
          <w:rtl/>
        </w:rPr>
        <w:t>مي‌كني</w:t>
      </w:r>
      <w:r w:rsidRPr="00B11873">
        <w:rPr>
          <w:rFonts w:cs="B Yekan"/>
          <w:sz w:val="14"/>
          <w:szCs w:val="18"/>
          <w:rtl/>
        </w:rPr>
        <w:t xml:space="preserve"> </w:t>
      </w:r>
      <w:r w:rsidRPr="00B11873">
        <w:rPr>
          <w:rFonts w:cs="B Yekan" w:hint="cs"/>
          <w:sz w:val="14"/>
          <w:szCs w:val="18"/>
          <w:rtl/>
        </w:rPr>
        <w:t>كه</w:t>
      </w:r>
      <w:r w:rsidRPr="00B11873">
        <w:rPr>
          <w:rFonts w:cs="B Yekan"/>
          <w:sz w:val="14"/>
          <w:szCs w:val="18"/>
          <w:rtl/>
        </w:rPr>
        <w:t xml:space="preserve"> </w:t>
      </w:r>
      <w:r w:rsidRPr="00B11873">
        <w:rPr>
          <w:rFonts w:cs="B Yekan" w:hint="cs"/>
          <w:sz w:val="14"/>
          <w:szCs w:val="18"/>
          <w:rtl/>
        </w:rPr>
        <w:t>گويا</w:t>
      </w:r>
      <w:r w:rsidRPr="00B11873">
        <w:rPr>
          <w:rFonts w:cs="B Yekan"/>
          <w:sz w:val="14"/>
          <w:szCs w:val="18"/>
          <w:rtl/>
        </w:rPr>
        <w:t xml:space="preserve"> </w:t>
      </w:r>
      <w:r w:rsidRPr="00B11873">
        <w:rPr>
          <w:rFonts w:cs="B Yekan" w:hint="cs"/>
          <w:sz w:val="14"/>
          <w:szCs w:val="18"/>
          <w:rtl/>
        </w:rPr>
        <w:t>به</w:t>
      </w:r>
      <w:r w:rsidRPr="00B11873">
        <w:rPr>
          <w:rFonts w:cs="B Yekan"/>
          <w:sz w:val="14"/>
          <w:szCs w:val="18"/>
          <w:rtl/>
        </w:rPr>
        <w:t xml:space="preserve"> </w:t>
      </w:r>
      <w:r w:rsidRPr="00B11873">
        <w:rPr>
          <w:rFonts w:cs="B Yekan" w:hint="cs"/>
          <w:sz w:val="14"/>
          <w:szCs w:val="18"/>
          <w:rtl/>
        </w:rPr>
        <w:t>عليت</w:t>
      </w:r>
      <w:r w:rsidRPr="00B11873">
        <w:rPr>
          <w:rFonts w:cs="B Yekan"/>
          <w:sz w:val="14"/>
          <w:szCs w:val="18"/>
          <w:rtl/>
        </w:rPr>
        <w:t xml:space="preserve"> </w:t>
      </w:r>
      <w:r w:rsidRPr="00B11873">
        <w:rPr>
          <w:rFonts w:cs="B Yekan" w:hint="cs"/>
          <w:sz w:val="14"/>
          <w:szCs w:val="18"/>
          <w:rtl/>
        </w:rPr>
        <w:t>قائلي</w:t>
      </w:r>
      <w:r w:rsidRPr="00B11873">
        <w:rPr>
          <w:rFonts w:cs="B Yekan"/>
          <w:sz w:val="14"/>
          <w:szCs w:val="18"/>
          <w:rtl/>
        </w:rPr>
        <w:t xml:space="preserve">. </w:t>
      </w:r>
      <w:r w:rsidRPr="00B11873">
        <w:rPr>
          <w:rFonts w:cs="B Yekan" w:hint="cs"/>
          <w:sz w:val="14"/>
          <w:szCs w:val="18"/>
          <w:rtl/>
        </w:rPr>
        <w:t>از</w:t>
      </w:r>
      <w:r w:rsidRPr="00B11873">
        <w:rPr>
          <w:rFonts w:cs="B Yekan"/>
          <w:sz w:val="14"/>
          <w:szCs w:val="18"/>
          <w:rtl/>
        </w:rPr>
        <w:t xml:space="preserve"> </w:t>
      </w:r>
      <w:r w:rsidRPr="00B11873">
        <w:rPr>
          <w:rFonts w:cs="B Yekan" w:hint="cs"/>
          <w:sz w:val="14"/>
          <w:szCs w:val="18"/>
          <w:rtl/>
        </w:rPr>
        <w:t>شما</w:t>
      </w:r>
      <w:r w:rsidRPr="00B11873">
        <w:rPr>
          <w:rFonts w:cs="B Yekan"/>
          <w:sz w:val="14"/>
          <w:szCs w:val="18"/>
          <w:rtl/>
        </w:rPr>
        <w:t xml:space="preserve"> </w:t>
      </w:r>
      <w:r w:rsidRPr="00B11873">
        <w:rPr>
          <w:rFonts w:cs="B Yekan" w:hint="cs"/>
          <w:sz w:val="14"/>
          <w:szCs w:val="18"/>
          <w:rtl/>
        </w:rPr>
        <w:t>چه</w:t>
      </w:r>
      <w:r w:rsidRPr="00B11873">
        <w:rPr>
          <w:rFonts w:cs="B Yekan"/>
          <w:sz w:val="14"/>
          <w:szCs w:val="18"/>
          <w:rtl/>
        </w:rPr>
        <w:t xml:space="preserve"> </w:t>
      </w:r>
      <w:r w:rsidRPr="00B11873">
        <w:rPr>
          <w:rFonts w:cs="B Yekan" w:hint="cs"/>
          <w:sz w:val="14"/>
          <w:szCs w:val="18"/>
          <w:rtl/>
        </w:rPr>
        <w:t>پنهان</w:t>
      </w:r>
      <w:r w:rsidRPr="00B11873">
        <w:rPr>
          <w:rFonts w:cs="B Yekan"/>
          <w:sz w:val="14"/>
          <w:szCs w:val="18"/>
          <w:rtl/>
        </w:rPr>
        <w:t xml:space="preserve"> </w:t>
      </w:r>
      <w:r w:rsidRPr="00B11873">
        <w:rPr>
          <w:rFonts w:cs="B Yekan" w:hint="cs"/>
          <w:sz w:val="14"/>
          <w:szCs w:val="18"/>
          <w:rtl/>
        </w:rPr>
        <w:t>خود</w:t>
      </w:r>
      <w:r w:rsidRPr="00B11873">
        <w:rPr>
          <w:rFonts w:cs="B Yekan"/>
          <w:sz w:val="14"/>
          <w:szCs w:val="18"/>
          <w:rtl/>
        </w:rPr>
        <w:t xml:space="preserve"> </w:t>
      </w:r>
      <w:r w:rsidRPr="00B11873">
        <w:rPr>
          <w:rFonts w:cs="B Yekan" w:hint="cs"/>
          <w:sz w:val="14"/>
          <w:szCs w:val="18"/>
          <w:rtl/>
        </w:rPr>
        <w:t>من</w:t>
      </w:r>
      <w:r w:rsidRPr="00B11873">
        <w:rPr>
          <w:rFonts w:cs="B Yekan"/>
          <w:sz w:val="14"/>
          <w:szCs w:val="18"/>
          <w:rtl/>
        </w:rPr>
        <w:t xml:space="preserve"> </w:t>
      </w:r>
      <w:r w:rsidRPr="00B11873">
        <w:rPr>
          <w:rFonts w:cs="B Yekan" w:hint="cs"/>
          <w:sz w:val="14"/>
          <w:szCs w:val="18"/>
          <w:rtl/>
        </w:rPr>
        <w:t>همچنين</w:t>
      </w:r>
      <w:r w:rsidRPr="00B11873">
        <w:rPr>
          <w:rFonts w:cs="B Yekan"/>
          <w:sz w:val="14"/>
          <w:szCs w:val="18"/>
          <w:rtl/>
        </w:rPr>
        <w:t xml:space="preserve"> </w:t>
      </w:r>
      <w:r w:rsidRPr="00B11873">
        <w:rPr>
          <w:rFonts w:cs="B Yekan" w:hint="cs"/>
          <w:sz w:val="14"/>
          <w:szCs w:val="18"/>
          <w:rtl/>
        </w:rPr>
        <w:t>هستم</w:t>
      </w:r>
      <w:r w:rsidRPr="00B11873">
        <w:rPr>
          <w:rFonts w:cs="B Yekan"/>
          <w:sz w:val="14"/>
          <w:szCs w:val="18"/>
          <w:rtl/>
        </w:rPr>
        <w:t xml:space="preserve">. </w:t>
      </w:r>
      <w:r w:rsidRPr="00B11873">
        <w:rPr>
          <w:rFonts w:cs="B Yekan" w:hint="cs"/>
          <w:sz w:val="14"/>
          <w:szCs w:val="18"/>
          <w:rtl/>
        </w:rPr>
        <w:t>يعني</w:t>
      </w:r>
      <w:r w:rsidRPr="00B11873">
        <w:rPr>
          <w:rFonts w:cs="B Yekan"/>
          <w:sz w:val="14"/>
          <w:szCs w:val="18"/>
          <w:rtl/>
        </w:rPr>
        <w:t xml:space="preserve"> </w:t>
      </w:r>
      <w:r w:rsidRPr="00B11873">
        <w:rPr>
          <w:rFonts w:cs="B Yekan" w:hint="cs"/>
          <w:sz w:val="14"/>
          <w:szCs w:val="18"/>
          <w:rtl/>
        </w:rPr>
        <w:t>به</w:t>
      </w:r>
      <w:r w:rsidRPr="00B11873">
        <w:rPr>
          <w:rFonts w:cs="B Yekan"/>
          <w:sz w:val="14"/>
          <w:szCs w:val="18"/>
          <w:rtl/>
        </w:rPr>
        <w:t xml:space="preserve"> </w:t>
      </w:r>
      <w:r w:rsidRPr="00B11873">
        <w:rPr>
          <w:rFonts w:cs="B Yekan" w:hint="cs"/>
          <w:sz w:val="14"/>
          <w:szCs w:val="18"/>
          <w:rtl/>
        </w:rPr>
        <w:t>محض</w:t>
      </w:r>
      <w:r w:rsidRPr="00B11873">
        <w:rPr>
          <w:rFonts w:cs="B Yekan"/>
          <w:sz w:val="14"/>
          <w:szCs w:val="18"/>
          <w:rtl/>
        </w:rPr>
        <w:t xml:space="preserve"> </w:t>
      </w:r>
      <w:r w:rsidRPr="00B11873">
        <w:rPr>
          <w:rFonts w:cs="B Yekan" w:hint="cs"/>
          <w:sz w:val="14"/>
          <w:szCs w:val="18"/>
          <w:rtl/>
        </w:rPr>
        <w:t>اينكه</w:t>
      </w:r>
      <w:r w:rsidRPr="00B11873">
        <w:rPr>
          <w:rFonts w:cs="B Yekan"/>
          <w:sz w:val="14"/>
          <w:szCs w:val="18"/>
          <w:rtl/>
        </w:rPr>
        <w:t xml:space="preserve"> </w:t>
      </w:r>
      <w:r w:rsidRPr="00B11873">
        <w:rPr>
          <w:rFonts w:cs="B Yekan" w:hint="cs"/>
          <w:sz w:val="14"/>
          <w:szCs w:val="18"/>
          <w:rtl/>
        </w:rPr>
        <w:t>دفتر</w:t>
      </w:r>
      <w:r w:rsidRPr="00B11873">
        <w:rPr>
          <w:rFonts w:cs="B Yekan"/>
          <w:sz w:val="14"/>
          <w:szCs w:val="18"/>
          <w:rtl/>
        </w:rPr>
        <w:t xml:space="preserve"> </w:t>
      </w:r>
      <w:r w:rsidRPr="00B11873">
        <w:rPr>
          <w:rFonts w:cs="B Yekan" w:hint="cs"/>
          <w:sz w:val="14"/>
          <w:szCs w:val="18"/>
          <w:rtl/>
        </w:rPr>
        <w:t>و</w:t>
      </w:r>
      <w:r w:rsidRPr="00B11873">
        <w:rPr>
          <w:rFonts w:cs="B Yekan"/>
          <w:sz w:val="14"/>
          <w:szCs w:val="18"/>
          <w:rtl/>
        </w:rPr>
        <w:t xml:space="preserve"> </w:t>
      </w:r>
      <w:r w:rsidRPr="00B11873">
        <w:rPr>
          <w:rFonts w:cs="B Yekan" w:hint="cs"/>
          <w:sz w:val="14"/>
          <w:szCs w:val="18"/>
          <w:rtl/>
        </w:rPr>
        <w:t>قلم</w:t>
      </w:r>
      <w:r w:rsidRPr="00B11873">
        <w:rPr>
          <w:rFonts w:cs="B Yekan"/>
          <w:sz w:val="14"/>
          <w:szCs w:val="18"/>
          <w:rtl/>
        </w:rPr>
        <w:t xml:space="preserve"> </w:t>
      </w:r>
      <w:r w:rsidRPr="00B11873">
        <w:rPr>
          <w:rFonts w:cs="B Yekan" w:hint="cs"/>
          <w:sz w:val="14"/>
          <w:szCs w:val="18"/>
          <w:rtl/>
        </w:rPr>
        <w:t>را</w:t>
      </w:r>
      <w:r w:rsidRPr="00B11873">
        <w:rPr>
          <w:rFonts w:cs="B Yekan"/>
          <w:sz w:val="14"/>
          <w:szCs w:val="18"/>
          <w:rtl/>
        </w:rPr>
        <w:t xml:space="preserve"> </w:t>
      </w:r>
      <w:r w:rsidRPr="00B11873">
        <w:rPr>
          <w:rFonts w:cs="B Yekan" w:hint="cs"/>
          <w:sz w:val="14"/>
          <w:szCs w:val="18"/>
          <w:rtl/>
        </w:rPr>
        <w:t>بستم</w:t>
      </w:r>
      <w:r w:rsidRPr="00B11873">
        <w:rPr>
          <w:rFonts w:cs="B Yekan"/>
          <w:sz w:val="14"/>
          <w:szCs w:val="18"/>
          <w:rtl/>
        </w:rPr>
        <w:t xml:space="preserve"> </w:t>
      </w:r>
      <w:r w:rsidRPr="00B11873">
        <w:rPr>
          <w:rFonts w:cs="B Yekan" w:hint="cs"/>
          <w:sz w:val="14"/>
          <w:szCs w:val="18"/>
          <w:rtl/>
        </w:rPr>
        <w:t>تا</w:t>
      </w:r>
      <w:r w:rsidRPr="00B11873">
        <w:rPr>
          <w:rFonts w:cs="B Yekan"/>
          <w:sz w:val="14"/>
          <w:szCs w:val="18"/>
          <w:rtl/>
        </w:rPr>
        <w:t xml:space="preserve"> </w:t>
      </w:r>
      <w:r w:rsidRPr="00B11873">
        <w:rPr>
          <w:rFonts w:cs="B Yekan" w:hint="cs"/>
          <w:sz w:val="14"/>
          <w:szCs w:val="18"/>
          <w:rtl/>
        </w:rPr>
        <w:t>تشنه</w:t>
      </w:r>
      <w:r w:rsidRPr="00B11873">
        <w:rPr>
          <w:rFonts w:cs="B Yekan"/>
          <w:sz w:val="14"/>
          <w:szCs w:val="18"/>
          <w:rtl/>
        </w:rPr>
        <w:t xml:space="preserve"> </w:t>
      </w:r>
      <w:r w:rsidRPr="00B11873">
        <w:rPr>
          <w:rFonts w:cs="B Yekan" w:hint="cs"/>
          <w:sz w:val="14"/>
          <w:szCs w:val="18"/>
          <w:rtl/>
        </w:rPr>
        <w:t>مي‌شوم،</w:t>
      </w:r>
      <w:r w:rsidRPr="00B11873">
        <w:rPr>
          <w:rFonts w:cs="B Yekan"/>
          <w:sz w:val="14"/>
          <w:szCs w:val="18"/>
          <w:rtl/>
        </w:rPr>
        <w:t xml:space="preserve"> </w:t>
      </w:r>
      <w:r w:rsidRPr="00B11873">
        <w:rPr>
          <w:rFonts w:cs="B Yekan" w:hint="cs"/>
          <w:sz w:val="14"/>
          <w:szCs w:val="18"/>
          <w:rtl/>
        </w:rPr>
        <w:t>سراغ</w:t>
      </w:r>
      <w:r w:rsidRPr="00B11873">
        <w:rPr>
          <w:rFonts w:cs="B Yekan"/>
          <w:sz w:val="14"/>
          <w:szCs w:val="18"/>
          <w:rtl/>
        </w:rPr>
        <w:t xml:space="preserve"> </w:t>
      </w:r>
      <w:r w:rsidRPr="00B11873">
        <w:rPr>
          <w:rFonts w:cs="B Yekan" w:hint="cs"/>
          <w:sz w:val="14"/>
          <w:szCs w:val="18"/>
          <w:rtl/>
        </w:rPr>
        <w:t>آب</w:t>
      </w:r>
      <w:r w:rsidRPr="00B11873">
        <w:rPr>
          <w:rFonts w:cs="B Yekan"/>
          <w:sz w:val="14"/>
          <w:szCs w:val="18"/>
          <w:rtl/>
        </w:rPr>
        <w:t xml:space="preserve"> </w:t>
      </w:r>
      <w:r w:rsidRPr="00B11873">
        <w:rPr>
          <w:rFonts w:cs="B Yekan" w:hint="cs"/>
          <w:sz w:val="14"/>
          <w:szCs w:val="18"/>
          <w:rtl/>
        </w:rPr>
        <w:t>مي‌روم</w:t>
      </w:r>
      <w:r w:rsidRPr="00B11873">
        <w:rPr>
          <w:rFonts w:cs="B Yekan"/>
          <w:sz w:val="14"/>
          <w:szCs w:val="18"/>
          <w:rtl/>
        </w:rPr>
        <w:t xml:space="preserve"> </w:t>
      </w:r>
      <w:r w:rsidRPr="00B11873">
        <w:rPr>
          <w:rFonts w:cs="B Yekan" w:hint="cs"/>
          <w:sz w:val="14"/>
          <w:szCs w:val="18"/>
          <w:rtl/>
        </w:rPr>
        <w:t>و</w:t>
      </w:r>
      <w:r w:rsidRPr="00B11873">
        <w:rPr>
          <w:rFonts w:cs="B Yekan"/>
          <w:sz w:val="14"/>
          <w:szCs w:val="18"/>
          <w:rtl/>
        </w:rPr>
        <w:t xml:space="preserve"> </w:t>
      </w:r>
      <w:r w:rsidRPr="00B11873">
        <w:rPr>
          <w:rFonts w:cs="B Yekan" w:hint="cs"/>
          <w:sz w:val="14"/>
          <w:szCs w:val="18"/>
          <w:rtl/>
        </w:rPr>
        <w:t>هيچ</w:t>
      </w:r>
      <w:r w:rsidRPr="00B11873">
        <w:rPr>
          <w:rFonts w:cs="B Yekan"/>
          <w:sz w:val="14"/>
          <w:szCs w:val="18"/>
          <w:rtl/>
        </w:rPr>
        <w:t xml:space="preserve"> </w:t>
      </w:r>
      <w:r w:rsidRPr="00B11873">
        <w:rPr>
          <w:rFonts w:cs="B Yekan" w:hint="cs"/>
          <w:sz w:val="14"/>
          <w:szCs w:val="18"/>
          <w:rtl/>
        </w:rPr>
        <w:t>وقت</w:t>
      </w:r>
      <w:r w:rsidRPr="00B11873">
        <w:rPr>
          <w:rFonts w:cs="B Yekan"/>
          <w:sz w:val="14"/>
          <w:szCs w:val="18"/>
          <w:rtl/>
        </w:rPr>
        <w:t xml:space="preserve"> </w:t>
      </w:r>
      <w:r w:rsidRPr="00B11873">
        <w:rPr>
          <w:rFonts w:cs="B Yekan" w:hint="cs"/>
          <w:sz w:val="14"/>
          <w:szCs w:val="18"/>
          <w:rtl/>
        </w:rPr>
        <w:t>نمي‌گويم</w:t>
      </w:r>
      <w:r w:rsidRPr="00B11873">
        <w:rPr>
          <w:rFonts w:cs="B Yekan"/>
          <w:sz w:val="14"/>
          <w:szCs w:val="18"/>
          <w:rtl/>
        </w:rPr>
        <w:t xml:space="preserve"> </w:t>
      </w:r>
      <w:r w:rsidRPr="00B11873">
        <w:rPr>
          <w:rFonts w:cs="B Yekan" w:hint="cs"/>
          <w:sz w:val="14"/>
          <w:szCs w:val="18"/>
          <w:rtl/>
        </w:rPr>
        <w:t>شايد</w:t>
      </w:r>
      <w:r w:rsidRPr="00B11873">
        <w:rPr>
          <w:rFonts w:cs="B Yekan"/>
          <w:sz w:val="14"/>
          <w:szCs w:val="18"/>
          <w:rtl/>
        </w:rPr>
        <w:t xml:space="preserve"> </w:t>
      </w:r>
      <w:r w:rsidRPr="00B11873">
        <w:rPr>
          <w:rFonts w:cs="B Yekan" w:hint="cs"/>
          <w:sz w:val="14"/>
          <w:szCs w:val="18"/>
          <w:rtl/>
        </w:rPr>
        <w:t>چوب</w:t>
      </w:r>
      <w:r w:rsidRPr="00B11873">
        <w:rPr>
          <w:rFonts w:cs="B Yekan"/>
          <w:sz w:val="14"/>
          <w:szCs w:val="18"/>
          <w:rtl/>
        </w:rPr>
        <w:t xml:space="preserve"> </w:t>
      </w:r>
      <w:r w:rsidRPr="00B11873">
        <w:rPr>
          <w:rFonts w:cs="B Yekan" w:hint="cs"/>
          <w:sz w:val="14"/>
          <w:szCs w:val="18"/>
          <w:rtl/>
        </w:rPr>
        <w:t>هم</w:t>
      </w:r>
      <w:r w:rsidRPr="00B11873">
        <w:rPr>
          <w:rFonts w:cs="B Yekan"/>
          <w:sz w:val="14"/>
          <w:szCs w:val="18"/>
          <w:rtl/>
        </w:rPr>
        <w:t xml:space="preserve"> </w:t>
      </w:r>
      <w:r w:rsidRPr="00B11873">
        <w:rPr>
          <w:rFonts w:cs="B Yekan" w:hint="cs"/>
          <w:sz w:val="14"/>
          <w:szCs w:val="18"/>
          <w:rtl/>
        </w:rPr>
        <w:t>رفع</w:t>
      </w:r>
      <w:r w:rsidRPr="00B11873">
        <w:rPr>
          <w:rFonts w:cs="B Yekan"/>
          <w:sz w:val="14"/>
          <w:szCs w:val="18"/>
          <w:rtl/>
        </w:rPr>
        <w:t xml:space="preserve"> </w:t>
      </w:r>
      <w:r w:rsidRPr="00B11873">
        <w:rPr>
          <w:rFonts w:cs="B Yekan" w:hint="cs"/>
          <w:sz w:val="14"/>
          <w:szCs w:val="18"/>
          <w:rtl/>
        </w:rPr>
        <w:t>عطش</w:t>
      </w:r>
      <w:r w:rsidRPr="00B11873">
        <w:rPr>
          <w:rFonts w:cs="B Yekan"/>
          <w:sz w:val="14"/>
          <w:szCs w:val="18"/>
          <w:rtl/>
        </w:rPr>
        <w:t xml:space="preserve"> </w:t>
      </w:r>
      <w:r w:rsidRPr="00B11873">
        <w:rPr>
          <w:rFonts w:cs="B Yekan" w:hint="cs"/>
          <w:sz w:val="14"/>
          <w:szCs w:val="18"/>
          <w:rtl/>
        </w:rPr>
        <w:t>كند،</w:t>
      </w:r>
      <w:r w:rsidRPr="00B11873">
        <w:rPr>
          <w:rFonts w:cs="B Yekan"/>
          <w:sz w:val="14"/>
          <w:szCs w:val="18"/>
          <w:rtl/>
        </w:rPr>
        <w:t xml:space="preserve"> </w:t>
      </w:r>
      <w:r w:rsidRPr="00B11873">
        <w:rPr>
          <w:rFonts w:cs="B Yekan" w:hint="cs"/>
          <w:sz w:val="14"/>
          <w:szCs w:val="18"/>
          <w:rtl/>
        </w:rPr>
        <w:t>گرسنه</w:t>
      </w:r>
      <w:r w:rsidRPr="00B11873">
        <w:rPr>
          <w:rFonts w:cs="B Yekan"/>
          <w:sz w:val="14"/>
          <w:szCs w:val="18"/>
          <w:rtl/>
        </w:rPr>
        <w:t xml:space="preserve"> </w:t>
      </w:r>
      <w:r w:rsidRPr="00B11873">
        <w:rPr>
          <w:rFonts w:cs="B Yekan" w:hint="cs"/>
          <w:sz w:val="14"/>
          <w:szCs w:val="18"/>
          <w:rtl/>
        </w:rPr>
        <w:t>مي‌شوم</w:t>
      </w:r>
      <w:r w:rsidRPr="00B11873">
        <w:rPr>
          <w:rFonts w:cs="B Yekan"/>
          <w:sz w:val="14"/>
          <w:szCs w:val="18"/>
          <w:rtl/>
        </w:rPr>
        <w:t xml:space="preserve"> </w:t>
      </w:r>
      <w:r w:rsidRPr="00B11873">
        <w:rPr>
          <w:rFonts w:cs="B Yekan" w:hint="cs"/>
          <w:sz w:val="14"/>
          <w:szCs w:val="18"/>
          <w:rtl/>
        </w:rPr>
        <w:t>سراغ</w:t>
      </w:r>
      <w:r w:rsidRPr="00B11873">
        <w:rPr>
          <w:rFonts w:cs="B Yekan"/>
          <w:sz w:val="14"/>
          <w:szCs w:val="18"/>
          <w:rtl/>
        </w:rPr>
        <w:t xml:space="preserve"> </w:t>
      </w:r>
      <w:r w:rsidRPr="00B11873">
        <w:rPr>
          <w:rFonts w:cs="B Yekan" w:hint="cs"/>
          <w:sz w:val="14"/>
          <w:szCs w:val="18"/>
          <w:rtl/>
        </w:rPr>
        <w:t>نان</w:t>
      </w:r>
      <w:r w:rsidRPr="00B11873">
        <w:rPr>
          <w:rFonts w:cs="B Yekan"/>
          <w:sz w:val="14"/>
          <w:szCs w:val="18"/>
          <w:rtl/>
        </w:rPr>
        <w:t xml:space="preserve"> </w:t>
      </w:r>
      <w:r w:rsidRPr="00B11873">
        <w:rPr>
          <w:rFonts w:cs="B Yekan" w:hint="cs"/>
          <w:sz w:val="14"/>
          <w:szCs w:val="18"/>
          <w:rtl/>
        </w:rPr>
        <w:t>مي‌روم</w:t>
      </w:r>
      <w:r w:rsidRPr="00B11873">
        <w:rPr>
          <w:rFonts w:cs="B Yekan" w:hint="eastAsia"/>
          <w:sz w:val="14"/>
          <w:szCs w:val="18"/>
          <w:rtl/>
        </w:rPr>
        <w:t>»</w:t>
      </w:r>
    </w:p>
    <w:p w:rsidR="00B11873" w:rsidRPr="00B11873" w:rsidRDefault="00B11873" w:rsidP="00B11873">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11873">
        <w:rPr>
          <w:rFonts w:cs="B Yekan"/>
          <w:sz w:val="14"/>
          <w:szCs w:val="18"/>
          <w:rtl/>
        </w:rPr>
        <w:t xml:space="preserve"> </w:t>
      </w:r>
      <w:r w:rsidRPr="00B11873">
        <w:rPr>
          <w:rFonts w:cs="B Yekan" w:hint="cs"/>
          <w:sz w:val="14"/>
          <w:szCs w:val="18"/>
          <w:rtl/>
        </w:rPr>
        <w:t>كه</w:t>
      </w:r>
      <w:r w:rsidRPr="00B11873">
        <w:rPr>
          <w:rFonts w:cs="B Yekan"/>
          <w:sz w:val="14"/>
          <w:szCs w:val="18"/>
          <w:rtl/>
        </w:rPr>
        <w:t xml:space="preserve"> </w:t>
      </w:r>
      <w:r w:rsidRPr="00B11873">
        <w:rPr>
          <w:rFonts w:cs="B Yekan" w:hint="cs"/>
          <w:sz w:val="14"/>
          <w:szCs w:val="18"/>
          <w:rtl/>
        </w:rPr>
        <w:t>براي</w:t>
      </w:r>
      <w:r w:rsidRPr="00B11873">
        <w:rPr>
          <w:rFonts w:cs="B Yekan"/>
          <w:sz w:val="14"/>
          <w:szCs w:val="18"/>
          <w:rtl/>
        </w:rPr>
        <w:t xml:space="preserve"> </w:t>
      </w:r>
      <w:r w:rsidRPr="00B11873">
        <w:rPr>
          <w:rFonts w:cs="B Yekan" w:hint="cs"/>
          <w:sz w:val="14"/>
          <w:szCs w:val="18"/>
          <w:rtl/>
        </w:rPr>
        <w:t>اين</w:t>
      </w:r>
      <w:r w:rsidRPr="00B11873">
        <w:rPr>
          <w:rFonts w:cs="B Yekan"/>
          <w:sz w:val="14"/>
          <w:szCs w:val="18"/>
          <w:rtl/>
        </w:rPr>
        <w:t xml:space="preserve"> </w:t>
      </w:r>
      <w:r w:rsidRPr="00B11873">
        <w:rPr>
          <w:rFonts w:cs="B Yekan" w:hint="cs"/>
          <w:sz w:val="14"/>
          <w:szCs w:val="18"/>
          <w:rtl/>
        </w:rPr>
        <w:t>مقاله</w:t>
      </w:r>
      <w:r w:rsidRPr="00B11873">
        <w:rPr>
          <w:rFonts w:cs="B Yekan"/>
          <w:sz w:val="14"/>
          <w:szCs w:val="18"/>
          <w:rtl/>
        </w:rPr>
        <w:t xml:space="preserve"> </w:t>
      </w:r>
      <w:r w:rsidRPr="00B11873">
        <w:rPr>
          <w:rFonts w:cs="B Yekan" w:hint="cs"/>
          <w:sz w:val="14"/>
          <w:szCs w:val="18"/>
          <w:rtl/>
        </w:rPr>
        <w:t>نياز</w:t>
      </w:r>
      <w:r w:rsidRPr="00B11873">
        <w:rPr>
          <w:rFonts w:cs="B Yekan"/>
          <w:sz w:val="14"/>
          <w:szCs w:val="18"/>
          <w:rtl/>
        </w:rPr>
        <w:t xml:space="preserve"> </w:t>
      </w:r>
      <w:r w:rsidRPr="00B11873">
        <w:rPr>
          <w:rFonts w:cs="B Yekan" w:hint="cs"/>
          <w:sz w:val="14"/>
          <w:szCs w:val="18"/>
          <w:rtl/>
        </w:rPr>
        <w:t>دارم</w:t>
      </w:r>
      <w:r w:rsidRPr="00B11873">
        <w:rPr>
          <w:rFonts w:cs="B Yekan"/>
          <w:sz w:val="14"/>
          <w:szCs w:val="18"/>
          <w:rtl/>
        </w:rPr>
        <w:t xml:space="preserve"> </w:t>
      </w:r>
      <w:r w:rsidRPr="00B11873">
        <w:rPr>
          <w:rFonts w:cs="B Yekan" w:hint="cs"/>
          <w:sz w:val="14"/>
          <w:szCs w:val="18"/>
          <w:rtl/>
        </w:rPr>
        <w:t>ولي</w:t>
      </w:r>
      <w:r w:rsidRPr="00B11873">
        <w:rPr>
          <w:rFonts w:cs="B Yekan"/>
          <w:sz w:val="14"/>
          <w:szCs w:val="18"/>
          <w:rtl/>
        </w:rPr>
        <w:t xml:space="preserve"> </w:t>
      </w:r>
      <w:r w:rsidRPr="00B11873">
        <w:rPr>
          <w:rFonts w:cs="B Yekan" w:hint="cs"/>
          <w:sz w:val="14"/>
          <w:szCs w:val="18"/>
          <w:rtl/>
        </w:rPr>
        <w:t>هرچه</w:t>
      </w:r>
      <w:r w:rsidRPr="00B11873">
        <w:rPr>
          <w:rFonts w:cs="B Yekan"/>
          <w:sz w:val="14"/>
          <w:szCs w:val="18"/>
          <w:rtl/>
        </w:rPr>
        <w:t xml:space="preserve"> </w:t>
      </w:r>
      <w:r w:rsidRPr="00B11873">
        <w:rPr>
          <w:rFonts w:cs="B Yekan" w:hint="cs"/>
          <w:sz w:val="14"/>
          <w:szCs w:val="18"/>
          <w:rtl/>
        </w:rPr>
        <w:t>گشتم</w:t>
      </w:r>
      <w:r w:rsidRPr="00B11873">
        <w:rPr>
          <w:rFonts w:cs="B Yekan"/>
          <w:sz w:val="14"/>
          <w:szCs w:val="18"/>
          <w:rtl/>
        </w:rPr>
        <w:t xml:space="preserve"> </w:t>
      </w:r>
      <w:r w:rsidRPr="00B11873">
        <w:rPr>
          <w:rFonts w:cs="B Yekan" w:hint="cs"/>
          <w:sz w:val="14"/>
          <w:szCs w:val="18"/>
          <w:rtl/>
        </w:rPr>
        <w:t>منبع</w:t>
      </w:r>
      <w:r w:rsidRPr="00B11873">
        <w:rPr>
          <w:rFonts w:cs="B Yekan"/>
          <w:sz w:val="14"/>
          <w:szCs w:val="18"/>
          <w:rtl/>
        </w:rPr>
        <w:t xml:space="preserve"> </w:t>
      </w:r>
      <w:r w:rsidRPr="00B11873">
        <w:rPr>
          <w:rFonts w:cs="B Yekan" w:hint="cs"/>
          <w:sz w:val="14"/>
          <w:szCs w:val="18"/>
          <w:rtl/>
        </w:rPr>
        <w:t>آن</w:t>
      </w:r>
      <w:r w:rsidRPr="00B11873">
        <w:rPr>
          <w:rFonts w:cs="B Yekan"/>
          <w:sz w:val="14"/>
          <w:szCs w:val="18"/>
          <w:rtl/>
        </w:rPr>
        <w:t xml:space="preserve"> </w:t>
      </w:r>
      <w:r w:rsidRPr="00B11873">
        <w:rPr>
          <w:rFonts w:cs="B Yekan" w:hint="cs"/>
          <w:sz w:val="14"/>
          <w:szCs w:val="18"/>
          <w:rtl/>
        </w:rPr>
        <w:t>را</w:t>
      </w:r>
      <w:r w:rsidRPr="00B11873">
        <w:rPr>
          <w:rFonts w:cs="B Yekan"/>
          <w:sz w:val="14"/>
          <w:szCs w:val="18"/>
          <w:rtl/>
        </w:rPr>
        <w:t xml:space="preserve"> </w:t>
      </w:r>
      <w:r w:rsidRPr="00B11873">
        <w:rPr>
          <w:rFonts w:cs="B Yekan" w:hint="cs"/>
          <w:sz w:val="14"/>
          <w:szCs w:val="18"/>
          <w:rtl/>
        </w:rPr>
        <w:t>نيافتم</w:t>
      </w:r>
      <w:r w:rsidRPr="00B11873">
        <w:rPr>
          <w:rFonts w:cs="B Yekan"/>
          <w:sz w:val="14"/>
          <w:szCs w:val="18"/>
          <w:rtl/>
        </w:rPr>
        <w:t xml:space="preserve"> </w:t>
      </w:r>
      <w:r w:rsidRPr="00B11873">
        <w:rPr>
          <w:rFonts w:cs="B Yekan" w:hint="cs"/>
          <w:sz w:val="14"/>
          <w:szCs w:val="18"/>
          <w:rtl/>
        </w:rPr>
        <w:t>و</w:t>
      </w:r>
      <w:r w:rsidRPr="00B11873">
        <w:rPr>
          <w:rFonts w:cs="B Yekan"/>
          <w:sz w:val="14"/>
          <w:szCs w:val="18"/>
          <w:rtl/>
        </w:rPr>
        <w:t xml:space="preserve"> </w:t>
      </w:r>
      <w:r w:rsidRPr="00B11873">
        <w:rPr>
          <w:rFonts w:cs="B Yekan" w:hint="cs"/>
          <w:sz w:val="14"/>
          <w:szCs w:val="18"/>
          <w:rtl/>
        </w:rPr>
        <w:t>منبع</w:t>
      </w:r>
      <w:r w:rsidRPr="00B11873">
        <w:rPr>
          <w:rFonts w:cs="B Yekan"/>
          <w:sz w:val="14"/>
          <w:szCs w:val="18"/>
          <w:rtl/>
        </w:rPr>
        <w:t xml:space="preserve"> </w:t>
      </w:r>
      <w:r w:rsidRPr="00B11873">
        <w:rPr>
          <w:rFonts w:cs="B Yekan" w:hint="cs"/>
          <w:sz w:val="14"/>
          <w:szCs w:val="18"/>
          <w:rtl/>
        </w:rPr>
        <w:t>اين</w:t>
      </w:r>
      <w:r w:rsidRPr="00B11873">
        <w:rPr>
          <w:rFonts w:cs="B Yekan"/>
          <w:sz w:val="14"/>
          <w:szCs w:val="18"/>
          <w:rtl/>
        </w:rPr>
        <w:t xml:space="preserve"> </w:t>
      </w:r>
      <w:r w:rsidRPr="00B11873">
        <w:rPr>
          <w:rFonts w:cs="B Yekan" w:hint="cs"/>
          <w:sz w:val="14"/>
          <w:szCs w:val="18"/>
          <w:rtl/>
        </w:rPr>
        <w:t>جمله</w:t>
      </w:r>
      <w:r w:rsidRPr="00B11873">
        <w:rPr>
          <w:rFonts w:cs="B Yekan"/>
          <w:sz w:val="14"/>
          <w:szCs w:val="18"/>
          <w:rtl/>
        </w:rPr>
        <w:t xml:space="preserve"> </w:t>
      </w:r>
      <w:r w:rsidRPr="00B11873">
        <w:rPr>
          <w:rFonts w:cs="B Yekan" w:hint="cs"/>
          <w:sz w:val="14"/>
          <w:szCs w:val="18"/>
          <w:rtl/>
        </w:rPr>
        <w:t>را</w:t>
      </w:r>
      <w:r w:rsidRPr="00B11873">
        <w:rPr>
          <w:rFonts w:cs="B Yekan"/>
          <w:sz w:val="14"/>
          <w:szCs w:val="18"/>
          <w:rtl/>
        </w:rPr>
        <w:t xml:space="preserve"> </w:t>
      </w:r>
      <w:r w:rsidRPr="00B11873">
        <w:rPr>
          <w:rFonts w:cs="B Yekan" w:hint="cs"/>
          <w:sz w:val="14"/>
          <w:szCs w:val="18"/>
          <w:rtl/>
        </w:rPr>
        <w:t>از</w:t>
      </w:r>
      <w:r w:rsidRPr="00B11873">
        <w:rPr>
          <w:rFonts w:cs="B Yekan"/>
          <w:sz w:val="14"/>
          <w:szCs w:val="18"/>
          <w:rtl/>
        </w:rPr>
        <w:t xml:space="preserve"> </w:t>
      </w:r>
      <w:r w:rsidRPr="00B11873">
        <w:rPr>
          <w:rFonts w:cs="B Yekan" w:hint="cs"/>
          <w:sz w:val="14"/>
          <w:szCs w:val="18"/>
          <w:rtl/>
        </w:rPr>
        <w:t>كتابي</w:t>
      </w:r>
      <w:r w:rsidRPr="00B11873">
        <w:rPr>
          <w:rFonts w:cs="B Yekan"/>
          <w:sz w:val="14"/>
          <w:szCs w:val="18"/>
          <w:rtl/>
        </w:rPr>
        <w:t xml:space="preserve"> </w:t>
      </w:r>
      <w:r w:rsidRPr="00B11873">
        <w:rPr>
          <w:rFonts w:cs="B Yekan" w:hint="cs"/>
          <w:sz w:val="14"/>
          <w:szCs w:val="18"/>
          <w:rtl/>
        </w:rPr>
        <w:t>كه</w:t>
      </w:r>
      <w:r w:rsidRPr="00B11873">
        <w:rPr>
          <w:rFonts w:cs="B Yekan"/>
          <w:sz w:val="14"/>
          <w:szCs w:val="18"/>
          <w:rtl/>
        </w:rPr>
        <w:t xml:space="preserve"> </w:t>
      </w:r>
      <w:r w:rsidRPr="00B11873">
        <w:rPr>
          <w:rFonts w:cs="B Yekan" w:hint="cs"/>
          <w:sz w:val="14"/>
          <w:szCs w:val="18"/>
          <w:rtl/>
        </w:rPr>
        <w:t>فرموديد</w:t>
      </w:r>
      <w:r w:rsidRPr="00B11873">
        <w:rPr>
          <w:rFonts w:cs="B Yekan"/>
          <w:sz w:val="14"/>
          <w:szCs w:val="18"/>
          <w:rtl/>
        </w:rPr>
        <w:t xml:space="preserve"> </w:t>
      </w:r>
      <w:r w:rsidRPr="00B11873">
        <w:rPr>
          <w:rFonts w:cs="B Yekan" w:hint="cs"/>
          <w:sz w:val="14"/>
          <w:szCs w:val="18"/>
          <w:rtl/>
        </w:rPr>
        <w:t>نياز</w:t>
      </w:r>
      <w:r w:rsidRPr="00B11873">
        <w:rPr>
          <w:rFonts w:cs="B Yekan"/>
          <w:sz w:val="14"/>
          <w:szCs w:val="18"/>
          <w:rtl/>
        </w:rPr>
        <w:t xml:space="preserve"> </w:t>
      </w:r>
      <w:r w:rsidRPr="00B11873">
        <w:rPr>
          <w:rFonts w:cs="B Yekan" w:hint="cs"/>
          <w:sz w:val="14"/>
          <w:szCs w:val="18"/>
          <w:rtl/>
        </w:rPr>
        <w:t>دارم</w:t>
      </w:r>
      <w:r w:rsidRPr="00B11873">
        <w:rPr>
          <w:rFonts w:cs="B Yekan"/>
          <w:sz w:val="14"/>
          <w:szCs w:val="18"/>
          <w:rtl/>
        </w:rPr>
        <w:t>.</w:t>
      </w:r>
    </w:p>
    <w:p w:rsidR="00B11873" w:rsidRDefault="00B11873" w:rsidP="00C3204F">
      <w:pPr>
        <w:contextualSpacing/>
        <w:rPr>
          <w:rtl/>
        </w:rPr>
      </w:pPr>
    </w:p>
    <w:p w:rsidR="00B11873" w:rsidRDefault="00B11873" w:rsidP="00B11873">
      <w:pPr>
        <w:contextualSpacing/>
        <w:rPr>
          <w:rtl/>
        </w:rPr>
      </w:pPr>
      <w:r>
        <w:rPr>
          <w:rFonts w:hint="cs"/>
          <w:rtl/>
        </w:rPr>
        <w:t>هيوم</w:t>
      </w:r>
      <w:r>
        <w:rPr>
          <w:rtl/>
        </w:rPr>
        <w:t xml:space="preserve"> </w:t>
      </w:r>
      <w:r>
        <w:rPr>
          <w:rFonts w:hint="cs"/>
          <w:rtl/>
        </w:rPr>
        <w:t>بيراه</w:t>
      </w:r>
      <w:r>
        <w:rPr>
          <w:rtl/>
        </w:rPr>
        <w:t xml:space="preserve"> </w:t>
      </w:r>
      <w:r>
        <w:rPr>
          <w:rFonts w:hint="cs"/>
          <w:rtl/>
        </w:rPr>
        <w:t>گفته</w:t>
      </w:r>
      <w:r>
        <w:rPr>
          <w:rtl/>
        </w:rPr>
        <w:t xml:space="preserve"> </w:t>
      </w:r>
      <w:r>
        <w:rPr>
          <w:rFonts w:hint="cs"/>
          <w:rtl/>
        </w:rPr>
        <w:t>است</w:t>
      </w:r>
    </w:p>
    <w:p w:rsidR="00B11873" w:rsidRDefault="00B11873" w:rsidP="00B11873">
      <w:pPr>
        <w:contextualSpacing/>
        <w:rPr>
          <w:rtl/>
        </w:rPr>
      </w:pPr>
      <w:r>
        <w:rPr>
          <w:rFonts w:hint="cs"/>
          <w:rtl/>
        </w:rPr>
        <w:t>ولي</w:t>
      </w:r>
      <w:r>
        <w:rPr>
          <w:rtl/>
        </w:rPr>
        <w:t xml:space="preserve"> </w:t>
      </w:r>
      <w:r>
        <w:rPr>
          <w:rFonts w:hint="cs"/>
          <w:rtl/>
        </w:rPr>
        <w:t>بر</w:t>
      </w:r>
      <w:r>
        <w:rPr>
          <w:rtl/>
        </w:rPr>
        <w:t xml:space="preserve"> </w:t>
      </w:r>
      <w:r>
        <w:rPr>
          <w:rFonts w:hint="cs"/>
          <w:rtl/>
        </w:rPr>
        <w:t>مبناي</w:t>
      </w:r>
      <w:r>
        <w:rPr>
          <w:rtl/>
        </w:rPr>
        <w:t xml:space="preserve"> </w:t>
      </w:r>
      <w:r>
        <w:rPr>
          <w:rFonts w:hint="cs"/>
          <w:rtl/>
        </w:rPr>
        <w:t>خود</w:t>
      </w:r>
    </w:p>
    <w:p w:rsidR="00B11873" w:rsidRDefault="00B11873" w:rsidP="00B11873">
      <w:pPr>
        <w:contextualSpacing/>
        <w:rPr>
          <w:rtl/>
        </w:rPr>
      </w:pPr>
      <w:r>
        <w:rPr>
          <w:rFonts w:hint="cs"/>
          <w:rtl/>
        </w:rPr>
        <w:t>وقتي</w:t>
      </w:r>
      <w:r>
        <w:rPr>
          <w:rtl/>
        </w:rPr>
        <w:t xml:space="preserve"> </w:t>
      </w:r>
      <w:r>
        <w:rPr>
          <w:rFonts w:hint="cs"/>
          <w:rtl/>
        </w:rPr>
        <w:t>نتوانسته</w:t>
      </w:r>
      <w:r>
        <w:rPr>
          <w:rtl/>
        </w:rPr>
        <w:t xml:space="preserve"> </w:t>
      </w:r>
      <w:r>
        <w:rPr>
          <w:rFonts w:hint="cs"/>
          <w:rtl/>
        </w:rPr>
        <w:t>ارتباط</w:t>
      </w:r>
      <w:r>
        <w:rPr>
          <w:rtl/>
        </w:rPr>
        <w:t xml:space="preserve"> </w:t>
      </w:r>
      <w:r>
        <w:rPr>
          <w:rFonts w:hint="cs"/>
          <w:rtl/>
        </w:rPr>
        <w:t>معناداري</w:t>
      </w:r>
      <w:r>
        <w:rPr>
          <w:rtl/>
        </w:rPr>
        <w:t xml:space="preserve"> </w:t>
      </w:r>
      <w:r>
        <w:rPr>
          <w:rFonts w:hint="cs"/>
          <w:rtl/>
        </w:rPr>
        <w:t>بين</w:t>
      </w:r>
      <w:r>
        <w:rPr>
          <w:rtl/>
        </w:rPr>
        <w:t xml:space="preserve"> </w:t>
      </w:r>
      <w:r>
        <w:rPr>
          <w:rFonts w:hint="cs"/>
          <w:rtl/>
        </w:rPr>
        <w:t>محيط</w:t>
      </w:r>
      <w:r>
        <w:rPr>
          <w:rtl/>
        </w:rPr>
        <w:t xml:space="preserve"> </w:t>
      </w:r>
      <w:r>
        <w:rPr>
          <w:rFonts w:hint="cs"/>
          <w:rtl/>
        </w:rPr>
        <w:t>ذهن</w:t>
      </w:r>
      <w:r>
        <w:rPr>
          <w:rtl/>
        </w:rPr>
        <w:t xml:space="preserve"> </w:t>
      </w:r>
      <w:r>
        <w:rPr>
          <w:rFonts w:hint="cs"/>
          <w:rtl/>
        </w:rPr>
        <w:t>و</w:t>
      </w:r>
      <w:r>
        <w:rPr>
          <w:rtl/>
        </w:rPr>
        <w:t xml:space="preserve"> </w:t>
      </w:r>
      <w:r>
        <w:rPr>
          <w:rFonts w:hint="cs"/>
          <w:rtl/>
        </w:rPr>
        <w:t>محيط</w:t>
      </w:r>
      <w:r>
        <w:rPr>
          <w:rtl/>
        </w:rPr>
        <w:t xml:space="preserve"> </w:t>
      </w:r>
      <w:r>
        <w:rPr>
          <w:rFonts w:hint="cs"/>
          <w:rtl/>
        </w:rPr>
        <w:t>خارج</w:t>
      </w:r>
      <w:r>
        <w:rPr>
          <w:rtl/>
        </w:rPr>
        <w:t xml:space="preserve"> </w:t>
      </w:r>
      <w:r>
        <w:rPr>
          <w:rFonts w:hint="cs"/>
          <w:rtl/>
        </w:rPr>
        <w:t>بيابد</w:t>
      </w:r>
    </w:p>
    <w:p w:rsidR="00B11873" w:rsidRDefault="00B11873" w:rsidP="00B11873">
      <w:pPr>
        <w:contextualSpacing/>
        <w:rPr>
          <w:rtl/>
        </w:rPr>
      </w:pPr>
      <w:r>
        <w:rPr>
          <w:rFonts w:hint="cs"/>
          <w:rtl/>
        </w:rPr>
        <w:t>وقتي</w:t>
      </w:r>
      <w:r>
        <w:rPr>
          <w:rtl/>
        </w:rPr>
        <w:t xml:space="preserve"> </w:t>
      </w:r>
      <w:r>
        <w:rPr>
          <w:rFonts w:hint="cs"/>
          <w:rtl/>
        </w:rPr>
        <w:t>عدم</w:t>
      </w:r>
      <w:r>
        <w:rPr>
          <w:rtl/>
        </w:rPr>
        <w:t xml:space="preserve"> </w:t>
      </w:r>
      <w:r>
        <w:rPr>
          <w:rFonts w:hint="cs"/>
          <w:rtl/>
        </w:rPr>
        <w:t>امكان</w:t>
      </w:r>
      <w:r>
        <w:rPr>
          <w:rtl/>
        </w:rPr>
        <w:t xml:space="preserve"> </w:t>
      </w:r>
      <w:r>
        <w:rPr>
          <w:rFonts w:hint="cs"/>
          <w:rtl/>
        </w:rPr>
        <w:t>تطابق</w:t>
      </w:r>
      <w:r>
        <w:rPr>
          <w:rtl/>
        </w:rPr>
        <w:t xml:space="preserve"> </w:t>
      </w:r>
      <w:r>
        <w:rPr>
          <w:rFonts w:hint="cs"/>
          <w:rtl/>
        </w:rPr>
        <w:t>اداراكات</w:t>
      </w:r>
      <w:r>
        <w:rPr>
          <w:rtl/>
        </w:rPr>
        <w:t xml:space="preserve"> </w:t>
      </w:r>
      <w:r>
        <w:rPr>
          <w:rFonts w:hint="cs"/>
          <w:rtl/>
        </w:rPr>
        <w:t>با</w:t>
      </w:r>
      <w:r>
        <w:rPr>
          <w:rtl/>
        </w:rPr>
        <w:t xml:space="preserve"> </w:t>
      </w:r>
      <w:r>
        <w:rPr>
          <w:rFonts w:hint="cs"/>
          <w:rtl/>
        </w:rPr>
        <w:t>خارج</w:t>
      </w:r>
      <w:r>
        <w:rPr>
          <w:rtl/>
        </w:rPr>
        <w:t xml:space="preserve"> </w:t>
      </w:r>
      <w:r w:rsidR="008328E7">
        <w:rPr>
          <w:rFonts w:hint="cs"/>
          <w:rtl/>
        </w:rPr>
        <w:t>ر</w:t>
      </w:r>
      <w:r>
        <w:rPr>
          <w:rFonts w:hint="cs"/>
          <w:rtl/>
        </w:rPr>
        <w:t>ا</w:t>
      </w:r>
      <w:r>
        <w:rPr>
          <w:rtl/>
        </w:rPr>
        <w:t xml:space="preserve"> </w:t>
      </w:r>
      <w:r>
        <w:rPr>
          <w:rFonts w:hint="cs"/>
          <w:rtl/>
        </w:rPr>
        <w:t>دريافته</w:t>
      </w:r>
    </w:p>
    <w:p w:rsidR="00B11873" w:rsidRDefault="00B11873" w:rsidP="00B11873">
      <w:pPr>
        <w:contextualSpacing/>
        <w:rPr>
          <w:rtl/>
        </w:rPr>
      </w:pPr>
      <w:r>
        <w:rPr>
          <w:rFonts w:hint="cs"/>
          <w:rtl/>
        </w:rPr>
        <w:t>وقتي</w:t>
      </w:r>
      <w:r>
        <w:rPr>
          <w:rtl/>
        </w:rPr>
        <w:t xml:space="preserve"> </w:t>
      </w:r>
      <w:r>
        <w:rPr>
          <w:rFonts w:hint="cs"/>
          <w:rtl/>
        </w:rPr>
        <w:t>نتوانسته</w:t>
      </w:r>
      <w:r>
        <w:rPr>
          <w:rtl/>
        </w:rPr>
        <w:t xml:space="preserve"> </w:t>
      </w:r>
      <w:r>
        <w:rPr>
          <w:rFonts w:hint="cs"/>
          <w:rtl/>
        </w:rPr>
        <w:t>ملاكي</w:t>
      </w:r>
      <w:r>
        <w:rPr>
          <w:rtl/>
        </w:rPr>
        <w:t xml:space="preserve"> </w:t>
      </w:r>
      <w:r>
        <w:rPr>
          <w:rFonts w:hint="cs"/>
          <w:rtl/>
        </w:rPr>
        <w:t>براي</w:t>
      </w:r>
      <w:r>
        <w:rPr>
          <w:rtl/>
        </w:rPr>
        <w:t xml:space="preserve"> </w:t>
      </w:r>
      <w:r>
        <w:rPr>
          <w:rFonts w:hint="cs"/>
          <w:rtl/>
        </w:rPr>
        <w:t>صدق</w:t>
      </w:r>
      <w:r>
        <w:rPr>
          <w:rtl/>
        </w:rPr>
        <w:t xml:space="preserve"> </w:t>
      </w:r>
      <w:r>
        <w:rPr>
          <w:rFonts w:hint="cs"/>
          <w:rtl/>
        </w:rPr>
        <w:t>و</w:t>
      </w:r>
      <w:r>
        <w:rPr>
          <w:rtl/>
        </w:rPr>
        <w:t xml:space="preserve"> </w:t>
      </w:r>
      <w:r>
        <w:rPr>
          <w:rFonts w:hint="cs"/>
          <w:rtl/>
        </w:rPr>
        <w:t>كذب</w:t>
      </w:r>
      <w:r>
        <w:rPr>
          <w:rtl/>
        </w:rPr>
        <w:t xml:space="preserve"> </w:t>
      </w:r>
      <w:r>
        <w:rPr>
          <w:rFonts w:hint="cs"/>
          <w:rtl/>
        </w:rPr>
        <w:t>قضايا</w:t>
      </w:r>
      <w:r>
        <w:rPr>
          <w:rtl/>
        </w:rPr>
        <w:t xml:space="preserve"> </w:t>
      </w:r>
      <w:r>
        <w:rPr>
          <w:rFonts w:hint="cs"/>
          <w:rtl/>
        </w:rPr>
        <w:t>بيابد</w:t>
      </w:r>
    </w:p>
    <w:p w:rsidR="00B11873" w:rsidRDefault="00B11873" w:rsidP="00B11873">
      <w:pPr>
        <w:contextualSpacing/>
        <w:rPr>
          <w:rtl/>
        </w:rPr>
      </w:pPr>
      <w:r>
        <w:rPr>
          <w:rFonts w:hint="cs"/>
          <w:rtl/>
        </w:rPr>
        <w:t>البته</w:t>
      </w:r>
      <w:r>
        <w:rPr>
          <w:rtl/>
        </w:rPr>
        <w:t xml:space="preserve"> </w:t>
      </w:r>
      <w:r>
        <w:rPr>
          <w:rFonts w:hint="cs"/>
          <w:rtl/>
        </w:rPr>
        <w:t>كه</w:t>
      </w:r>
      <w:r>
        <w:rPr>
          <w:rtl/>
        </w:rPr>
        <w:t xml:space="preserve"> </w:t>
      </w:r>
      <w:r>
        <w:rPr>
          <w:rFonts w:hint="cs"/>
          <w:rtl/>
        </w:rPr>
        <w:t>مبنايي</w:t>
      </w:r>
      <w:r>
        <w:rPr>
          <w:rtl/>
        </w:rPr>
        <w:t xml:space="preserve"> </w:t>
      </w:r>
      <w:r>
        <w:rPr>
          <w:rFonts w:hint="cs"/>
          <w:rtl/>
        </w:rPr>
        <w:t>نادرست</w:t>
      </w:r>
      <w:r>
        <w:rPr>
          <w:rtl/>
        </w:rPr>
        <w:t xml:space="preserve"> </w:t>
      </w:r>
      <w:r>
        <w:rPr>
          <w:rFonts w:hint="cs"/>
          <w:rtl/>
        </w:rPr>
        <w:t>بنيان</w:t>
      </w:r>
      <w:r>
        <w:rPr>
          <w:rtl/>
        </w:rPr>
        <w:t xml:space="preserve"> </w:t>
      </w:r>
      <w:r>
        <w:rPr>
          <w:rFonts w:hint="cs"/>
          <w:rtl/>
        </w:rPr>
        <w:t>تفكر</w:t>
      </w:r>
      <w:r>
        <w:rPr>
          <w:rtl/>
        </w:rPr>
        <w:t xml:space="preserve"> </w:t>
      </w:r>
      <w:r>
        <w:rPr>
          <w:rFonts w:hint="cs"/>
          <w:rtl/>
        </w:rPr>
        <w:t>خود</w:t>
      </w:r>
      <w:r>
        <w:rPr>
          <w:rtl/>
        </w:rPr>
        <w:t xml:space="preserve"> </w:t>
      </w:r>
      <w:r>
        <w:rPr>
          <w:rFonts w:hint="cs"/>
          <w:rtl/>
        </w:rPr>
        <w:t>كرده</w:t>
      </w:r>
    </w:p>
    <w:p w:rsidR="00B11873" w:rsidRDefault="00B11873" w:rsidP="00B11873">
      <w:pPr>
        <w:contextualSpacing/>
        <w:rPr>
          <w:rtl/>
        </w:rPr>
      </w:pPr>
      <w:r>
        <w:rPr>
          <w:rFonts w:hint="cs"/>
          <w:rtl/>
        </w:rPr>
        <w:t>كه</w:t>
      </w:r>
      <w:r>
        <w:rPr>
          <w:rtl/>
        </w:rPr>
        <w:t xml:space="preserve"> </w:t>
      </w:r>
      <w:r>
        <w:rPr>
          <w:rFonts w:hint="cs"/>
          <w:rtl/>
        </w:rPr>
        <w:t>به</w:t>
      </w:r>
      <w:r>
        <w:rPr>
          <w:rtl/>
        </w:rPr>
        <w:t xml:space="preserve"> </w:t>
      </w:r>
      <w:r>
        <w:rPr>
          <w:rFonts w:hint="cs"/>
          <w:rtl/>
        </w:rPr>
        <w:t>چنين</w:t>
      </w:r>
      <w:r>
        <w:rPr>
          <w:rtl/>
        </w:rPr>
        <w:t xml:space="preserve"> </w:t>
      </w:r>
      <w:r>
        <w:rPr>
          <w:rFonts w:hint="cs"/>
          <w:rtl/>
        </w:rPr>
        <w:t>نتيجه‌هايي</w:t>
      </w:r>
      <w:r>
        <w:rPr>
          <w:rtl/>
        </w:rPr>
        <w:t xml:space="preserve"> </w:t>
      </w:r>
      <w:r>
        <w:rPr>
          <w:rFonts w:hint="cs"/>
          <w:rtl/>
        </w:rPr>
        <w:t>برسد</w:t>
      </w:r>
    </w:p>
    <w:p w:rsidR="00B11873" w:rsidRDefault="00B11873" w:rsidP="00B11873">
      <w:pPr>
        <w:contextualSpacing/>
        <w:rPr>
          <w:rtl/>
        </w:rPr>
      </w:pPr>
      <w:r>
        <w:rPr>
          <w:rFonts w:hint="cs"/>
          <w:rtl/>
        </w:rPr>
        <w:t>هيوم</w:t>
      </w:r>
      <w:r>
        <w:rPr>
          <w:rtl/>
        </w:rPr>
        <w:t xml:space="preserve"> </w:t>
      </w:r>
      <w:r>
        <w:rPr>
          <w:rFonts w:hint="cs"/>
          <w:rtl/>
        </w:rPr>
        <w:t>بر</w:t>
      </w:r>
      <w:r>
        <w:rPr>
          <w:rtl/>
        </w:rPr>
        <w:t xml:space="preserve"> </w:t>
      </w:r>
      <w:r>
        <w:rPr>
          <w:rFonts w:hint="cs"/>
          <w:rtl/>
        </w:rPr>
        <w:t>مبناي</w:t>
      </w:r>
      <w:r>
        <w:rPr>
          <w:rtl/>
        </w:rPr>
        <w:t xml:space="preserve"> </w:t>
      </w:r>
      <w:r>
        <w:rPr>
          <w:rFonts w:hint="cs"/>
          <w:rtl/>
        </w:rPr>
        <w:t>خود</w:t>
      </w:r>
      <w:r>
        <w:rPr>
          <w:rtl/>
        </w:rPr>
        <w:t xml:space="preserve"> </w:t>
      </w:r>
      <w:r>
        <w:rPr>
          <w:rFonts w:hint="cs"/>
          <w:rtl/>
        </w:rPr>
        <w:t>درست</w:t>
      </w:r>
      <w:r>
        <w:rPr>
          <w:rtl/>
        </w:rPr>
        <w:t xml:space="preserve"> </w:t>
      </w:r>
      <w:r>
        <w:rPr>
          <w:rFonts w:hint="cs"/>
          <w:rtl/>
        </w:rPr>
        <w:t>گفته</w:t>
      </w:r>
      <w:r>
        <w:rPr>
          <w:rtl/>
        </w:rPr>
        <w:t xml:space="preserve"> </w:t>
      </w:r>
      <w:r>
        <w:rPr>
          <w:rFonts w:hint="cs"/>
          <w:rtl/>
        </w:rPr>
        <w:t>است</w:t>
      </w:r>
    </w:p>
    <w:p w:rsidR="00B11873" w:rsidRDefault="00B11873" w:rsidP="00B11873">
      <w:pPr>
        <w:contextualSpacing/>
        <w:rPr>
          <w:rtl/>
        </w:rPr>
      </w:pPr>
      <w:r>
        <w:rPr>
          <w:rFonts w:hint="cs"/>
          <w:rtl/>
        </w:rPr>
        <w:t>ولي</w:t>
      </w:r>
      <w:r>
        <w:rPr>
          <w:rtl/>
        </w:rPr>
        <w:t xml:space="preserve"> </w:t>
      </w:r>
      <w:r>
        <w:rPr>
          <w:rFonts w:hint="cs"/>
          <w:rtl/>
        </w:rPr>
        <w:t>مشكل</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مبنايش</w:t>
      </w:r>
      <w:r>
        <w:rPr>
          <w:rtl/>
        </w:rPr>
        <w:t xml:space="preserve"> </w:t>
      </w:r>
      <w:r>
        <w:rPr>
          <w:rFonts w:hint="cs"/>
          <w:rtl/>
        </w:rPr>
        <w:t>درست</w:t>
      </w:r>
      <w:r>
        <w:rPr>
          <w:rtl/>
        </w:rPr>
        <w:t xml:space="preserve"> </w:t>
      </w:r>
      <w:r>
        <w:rPr>
          <w:rFonts w:hint="cs"/>
          <w:rtl/>
        </w:rPr>
        <w:t>نبوده</w:t>
      </w:r>
      <w:r>
        <w:rPr>
          <w:rtl/>
        </w:rPr>
        <w:t xml:space="preserve"> </w:t>
      </w:r>
      <w:r>
        <w:rPr>
          <w:rFonts w:hint="cs"/>
          <w:rtl/>
        </w:rPr>
        <w:t>است</w:t>
      </w:r>
    </w:p>
    <w:p w:rsidR="00B11873" w:rsidRDefault="00B11873" w:rsidP="00B11873">
      <w:pPr>
        <w:contextualSpacing/>
        <w:rPr>
          <w:rtl/>
        </w:rPr>
      </w:pPr>
    </w:p>
    <w:p w:rsidR="00B11873" w:rsidRDefault="00B11873" w:rsidP="00B11873">
      <w:pPr>
        <w:contextualSpacing/>
        <w:rPr>
          <w:rtl/>
        </w:rPr>
      </w:pPr>
      <w:r>
        <w:rPr>
          <w:rFonts w:hint="cs"/>
          <w:rtl/>
        </w:rPr>
        <w:t>فلاسفه</w:t>
      </w:r>
      <w:r>
        <w:rPr>
          <w:rtl/>
        </w:rPr>
        <w:t xml:space="preserve"> </w:t>
      </w:r>
      <w:r>
        <w:rPr>
          <w:rFonts w:hint="cs"/>
          <w:rtl/>
        </w:rPr>
        <w:t>اسلامي</w:t>
      </w:r>
      <w:r>
        <w:rPr>
          <w:rtl/>
        </w:rPr>
        <w:t xml:space="preserve"> </w:t>
      </w:r>
      <w:r>
        <w:rPr>
          <w:rFonts w:hint="cs"/>
          <w:rtl/>
        </w:rPr>
        <w:t>نيز</w:t>
      </w:r>
      <w:r>
        <w:rPr>
          <w:rtl/>
        </w:rPr>
        <w:t xml:space="preserve"> </w:t>
      </w:r>
      <w:r>
        <w:rPr>
          <w:rFonts w:hint="cs"/>
          <w:rtl/>
        </w:rPr>
        <w:t>ساده‌لوحي</w:t>
      </w:r>
      <w:r>
        <w:rPr>
          <w:rtl/>
        </w:rPr>
        <w:t xml:space="preserve"> </w:t>
      </w:r>
      <w:r>
        <w:rPr>
          <w:rFonts w:hint="cs"/>
          <w:rtl/>
        </w:rPr>
        <w:t>نموده</w:t>
      </w:r>
    </w:p>
    <w:p w:rsidR="00B11873" w:rsidRDefault="00B11873" w:rsidP="00B11873">
      <w:pPr>
        <w:contextualSpacing/>
        <w:rPr>
          <w:rtl/>
        </w:rPr>
      </w:pPr>
      <w:r>
        <w:rPr>
          <w:rFonts w:hint="cs"/>
          <w:rtl/>
        </w:rPr>
        <w:lastRenderedPageBreak/>
        <w:t>بنا</w:t>
      </w:r>
      <w:r>
        <w:rPr>
          <w:rtl/>
        </w:rPr>
        <w:t xml:space="preserve"> </w:t>
      </w:r>
      <w:r>
        <w:rPr>
          <w:rFonts w:hint="cs"/>
          <w:rtl/>
        </w:rPr>
        <w:t>را</w:t>
      </w:r>
      <w:r>
        <w:rPr>
          <w:rtl/>
        </w:rPr>
        <w:t xml:space="preserve"> </w:t>
      </w:r>
      <w:r>
        <w:rPr>
          <w:rFonts w:hint="cs"/>
          <w:rtl/>
        </w:rPr>
        <w:t>بر</w:t>
      </w:r>
      <w:r>
        <w:rPr>
          <w:rtl/>
        </w:rPr>
        <w:t xml:space="preserve"> </w:t>
      </w:r>
      <w:r>
        <w:rPr>
          <w:rFonts w:hint="cs"/>
          <w:rtl/>
        </w:rPr>
        <w:t>حُسن</w:t>
      </w:r>
      <w:r>
        <w:rPr>
          <w:rtl/>
        </w:rPr>
        <w:t xml:space="preserve"> </w:t>
      </w:r>
      <w:r>
        <w:rPr>
          <w:rFonts w:hint="cs"/>
          <w:rtl/>
        </w:rPr>
        <w:t>ظن</w:t>
      </w:r>
      <w:r>
        <w:rPr>
          <w:rtl/>
        </w:rPr>
        <w:t xml:space="preserve"> </w:t>
      </w:r>
      <w:r>
        <w:rPr>
          <w:rFonts w:hint="cs"/>
          <w:rtl/>
        </w:rPr>
        <w:t>گذاشته</w:t>
      </w:r>
    </w:p>
    <w:p w:rsidR="00B11873" w:rsidRDefault="00B11873" w:rsidP="00B11873">
      <w:pPr>
        <w:contextualSpacing/>
        <w:rPr>
          <w:rtl/>
        </w:rPr>
      </w:pPr>
      <w:r>
        <w:rPr>
          <w:rFonts w:hint="cs"/>
          <w:rtl/>
        </w:rPr>
        <w:t>عقل</w:t>
      </w:r>
      <w:r>
        <w:rPr>
          <w:rtl/>
        </w:rPr>
        <w:t xml:space="preserve"> </w:t>
      </w:r>
      <w:r>
        <w:rPr>
          <w:rFonts w:hint="cs"/>
          <w:rtl/>
        </w:rPr>
        <w:t>را</w:t>
      </w:r>
      <w:r>
        <w:rPr>
          <w:rtl/>
        </w:rPr>
        <w:t xml:space="preserve"> </w:t>
      </w:r>
      <w:r>
        <w:rPr>
          <w:rFonts w:hint="cs"/>
          <w:rtl/>
        </w:rPr>
        <w:t>زيادتر</w:t>
      </w:r>
      <w:r>
        <w:rPr>
          <w:rtl/>
        </w:rPr>
        <w:t xml:space="preserve"> </w:t>
      </w:r>
      <w:r>
        <w:rPr>
          <w:rFonts w:hint="cs"/>
          <w:rtl/>
        </w:rPr>
        <w:t>از</w:t>
      </w:r>
      <w:r>
        <w:rPr>
          <w:rtl/>
        </w:rPr>
        <w:t xml:space="preserve"> </w:t>
      </w:r>
      <w:r>
        <w:rPr>
          <w:rFonts w:hint="cs"/>
          <w:rtl/>
        </w:rPr>
        <w:t>آن‌چه</w:t>
      </w:r>
      <w:r>
        <w:rPr>
          <w:rtl/>
        </w:rPr>
        <w:t xml:space="preserve"> </w:t>
      </w:r>
      <w:r>
        <w:rPr>
          <w:rFonts w:hint="cs"/>
          <w:rtl/>
        </w:rPr>
        <w:t>كه</w:t>
      </w:r>
      <w:r>
        <w:rPr>
          <w:rtl/>
        </w:rPr>
        <w:t xml:space="preserve"> </w:t>
      </w:r>
      <w:r>
        <w:rPr>
          <w:rFonts w:hint="cs"/>
          <w:rtl/>
        </w:rPr>
        <w:t>شايسته</w:t>
      </w:r>
      <w:r>
        <w:rPr>
          <w:rtl/>
        </w:rPr>
        <w:t xml:space="preserve"> </w:t>
      </w:r>
      <w:r>
        <w:rPr>
          <w:rFonts w:hint="cs"/>
          <w:rtl/>
        </w:rPr>
        <w:t>است</w:t>
      </w:r>
    </w:p>
    <w:p w:rsidR="00B11873" w:rsidRDefault="00B11873" w:rsidP="00B11873">
      <w:pPr>
        <w:contextualSpacing/>
        <w:rPr>
          <w:rtl/>
        </w:rPr>
      </w:pPr>
      <w:r>
        <w:rPr>
          <w:rFonts w:hint="cs"/>
          <w:rtl/>
        </w:rPr>
        <w:t>بالا</w:t>
      </w:r>
      <w:r>
        <w:rPr>
          <w:rtl/>
        </w:rPr>
        <w:t xml:space="preserve"> </w:t>
      </w:r>
      <w:r>
        <w:rPr>
          <w:rFonts w:hint="cs"/>
          <w:rtl/>
        </w:rPr>
        <w:t>برده</w:t>
      </w:r>
      <w:r>
        <w:rPr>
          <w:rtl/>
        </w:rPr>
        <w:t xml:space="preserve"> </w:t>
      </w:r>
      <w:r>
        <w:rPr>
          <w:rFonts w:hint="cs"/>
          <w:rtl/>
        </w:rPr>
        <w:t>و</w:t>
      </w:r>
      <w:r>
        <w:rPr>
          <w:rtl/>
        </w:rPr>
        <w:t xml:space="preserve"> </w:t>
      </w:r>
      <w:r>
        <w:rPr>
          <w:rFonts w:hint="cs"/>
          <w:rtl/>
        </w:rPr>
        <w:t>تقديس</w:t>
      </w:r>
      <w:r>
        <w:rPr>
          <w:rtl/>
        </w:rPr>
        <w:t xml:space="preserve"> </w:t>
      </w:r>
      <w:r>
        <w:rPr>
          <w:rFonts w:hint="cs"/>
          <w:rtl/>
        </w:rPr>
        <w:t>نموده‌اند</w:t>
      </w:r>
    </w:p>
    <w:p w:rsidR="00B11873" w:rsidRDefault="00B11873" w:rsidP="00B11873">
      <w:pPr>
        <w:contextualSpacing/>
        <w:rPr>
          <w:rtl/>
        </w:rPr>
      </w:pPr>
      <w:r>
        <w:rPr>
          <w:rFonts w:hint="cs"/>
          <w:rtl/>
        </w:rPr>
        <w:t>آن‌ها</w:t>
      </w:r>
      <w:r>
        <w:rPr>
          <w:rtl/>
        </w:rPr>
        <w:t xml:space="preserve"> </w:t>
      </w:r>
      <w:r>
        <w:rPr>
          <w:rFonts w:hint="cs"/>
          <w:rtl/>
        </w:rPr>
        <w:t>نيز</w:t>
      </w:r>
      <w:r>
        <w:rPr>
          <w:rtl/>
        </w:rPr>
        <w:t xml:space="preserve"> </w:t>
      </w:r>
      <w:r>
        <w:rPr>
          <w:rFonts w:hint="cs"/>
          <w:rtl/>
        </w:rPr>
        <w:t>با</w:t>
      </w:r>
      <w:r>
        <w:rPr>
          <w:rtl/>
        </w:rPr>
        <w:t xml:space="preserve"> </w:t>
      </w:r>
      <w:r>
        <w:rPr>
          <w:rFonts w:hint="cs"/>
          <w:rtl/>
        </w:rPr>
        <w:t>مطابق</w:t>
      </w:r>
      <w:r>
        <w:rPr>
          <w:rtl/>
        </w:rPr>
        <w:t xml:space="preserve"> </w:t>
      </w:r>
      <w:r>
        <w:rPr>
          <w:rFonts w:hint="cs"/>
          <w:rtl/>
        </w:rPr>
        <w:t>دانستن</w:t>
      </w:r>
      <w:r>
        <w:rPr>
          <w:rtl/>
        </w:rPr>
        <w:t xml:space="preserve"> </w:t>
      </w:r>
      <w:r>
        <w:rPr>
          <w:rFonts w:hint="cs"/>
          <w:rtl/>
        </w:rPr>
        <w:t>اداراكات</w:t>
      </w:r>
      <w:r>
        <w:rPr>
          <w:rtl/>
        </w:rPr>
        <w:t xml:space="preserve"> </w:t>
      </w:r>
      <w:r>
        <w:rPr>
          <w:rFonts w:hint="cs"/>
          <w:rtl/>
        </w:rPr>
        <w:t>حسي</w:t>
      </w:r>
      <w:r>
        <w:rPr>
          <w:rtl/>
        </w:rPr>
        <w:t xml:space="preserve"> </w:t>
      </w:r>
      <w:r>
        <w:rPr>
          <w:rFonts w:hint="cs"/>
          <w:rtl/>
        </w:rPr>
        <w:t>با</w:t>
      </w:r>
      <w:r>
        <w:rPr>
          <w:rtl/>
        </w:rPr>
        <w:t xml:space="preserve"> </w:t>
      </w:r>
      <w:r>
        <w:rPr>
          <w:rFonts w:hint="cs"/>
          <w:rtl/>
        </w:rPr>
        <w:t>واقع</w:t>
      </w:r>
    </w:p>
    <w:p w:rsidR="00B11873" w:rsidRDefault="00B11873" w:rsidP="00B11873">
      <w:pPr>
        <w:contextualSpacing/>
        <w:rPr>
          <w:rtl/>
        </w:rPr>
      </w:pPr>
      <w:r>
        <w:rPr>
          <w:rFonts w:hint="cs"/>
          <w:rtl/>
        </w:rPr>
        <w:t>ايده‌آليست</w:t>
      </w:r>
      <w:r>
        <w:rPr>
          <w:rtl/>
        </w:rPr>
        <w:t xml:space="preserve"> </w:t>
      </w:r>
      <w:r>
        <w:rPr>
          <w:rFonts w:hint="cs"/>
          <w:rtl/>
        </w:rPr>
        <w:t>شده‌اند</w:t>
      </w:r>
    </w:p>
    <w:p w:rsidR="00B11873" w:rsidRDefault="00B11873" w:rsidP="00B11873">
      <w:pPr>
        <w:contextualSpacing/>
        <w:rPr>
          <w:rtl/>
        </w:rPr>
      </w:pPr>
    </w:p>
    <w:p w:rsidR="00B11873" w:rsidRDefault="00B11873" w:rsidP="00B11873">
      <w:pPr>
        <w:contextualSpacing/>
        <w:rPr>
          <w:rtl/>
        </w:rPr>
      </w:pPr>
      <w:r>
        <w:rPr>
          <w:rFonts w:hint="cs"/>
          <w:rtl/>
        </w:rPr>
        <w:t>اما</w:t>
      </w:r>
      <w:r>
        <w:rPr>
          <w:rtl/>
        </w:rPr>
        <w:t xml:space="preserve"> </w:t>
      </w:r>
      <w:r>
        <w:rPr>
          <w:rFonts w:hint="cs"/>
          <w:rtl/>
        </w:rPr>
        <w:t>استاد</w:t>
      </w:r>
      <w:r>
        <w:rPr>
          <w:rtl/>
        </w:rPr>
        <w:t xml:space="preserve"> </w:t>
      </w:r>
      <w:r>
        <w:rPr>
          <w:rFonts w:hint="cs"/>
          <w:rtl/>
        </w:rPr>
        <w:t>حسيني</w:t>
      </w:r>
      <w:r>
        <w:rPr>
          <w:rtl/>
        </w:rPr>
        <w:t>(</w:t>
      </w:r>
      <w:r>
        <w:rPr>
          <w:rFonts w:hint="cs"/>
          <w:rtl/>
        </w:rPr>
        <w:t>ره</w:t>
      </w:r>
      <w:r>
        <w:rPr>
          <w:rtl/>
        </w:rPr>
        <w:t xml:space="preserve">) </w:t>
      </w:r>
      <w:r>
        <w:rPr>
          <w:rFonts w:hint="cs"/>
          <w:rtl/>
        </w:rPr>
        <w:t>نسبت‌ها</w:t>
      </w:r>
      <w:r>
        <w:rPr>
          <w:rtl/>
        </w:rPr>
        <w:t xml:space="preserve"> </w:t>
      </w:r>
      <w:r>
        <w:rPr>
          <w:rFonts w:hint="cs"/>
          <w:rtl/>
        </w:rPr>
        <w:t>را</w:t>
      </w:r>
      <w:r>
        <w:rPr>
          <w:rtl/>
        </w:rPr>
        <w:t xml:space="preserve"> </w:t>
      </w:r>
      <w:r>
        <w:rPr>
          <w:rFonts w:hint="cs"/>
          <w:rtl/>
        </w:rPr>
        <w:t>يافته</w:t>
      </w:r>
    </w:p>
    <w:p w:rsidR="00B11873" w:rsidRDefault="00B11873" w:rsidP="00B11873">
      <w:pPr>
        <w:contextualSpacing/>
        <w:rPr>
          <w:rtl/>
        </w:rPr>
      </w:pPr>
      <w:r>
        <w:rPr>
          <w:rFonts w:hint="cs"/>
          <w:rtl/>
        </w:rPr>
        <w:t>و</w:t>
      </w:r>
      <w:r>
        <w:rPr>
          <w:rtl/>
        </w:rPr>
        <w:t xml:space="preserve"> </w:t>
      </w:r>
      <w:r>
        <w:rPr>
          <w:rFonts w:hint="cs"/>
          <w:rtl/>
        </w:rPr>
        <w:t>توانسته</w:t>
      </w:r>
      <w:r>
        <w:rPr>
          <w:rtl/>
        </w:rPr>
        <w:t xml:space="preserve"> </w:t>
      </w:r>
      <w:r>
        <w:rPr>
          <w:rFonts w:hint="cs"/>
          <w:rtl/>
        </w:rPr>
        <w:t>همان</w:t>
      </w:r>
      <w:r>
        <w:rPr>
          <w:rtl/>
        </w:rPr>
        <w:t xml:space="preserve"> </w:t>
      </w:r>
      <w:r>
        <w:rPr>
          <w:rFonts w:hint="cs"/>
          <w:rtl/>
        </w:rPr>
        <w:t>رياضياتي</w:t>
      </w:r>
      <w:r>
        <w:rPr>
          <w:rtl/>
        </w:rPr>
        <w:t xml:space="preserve"> </w:t>
      </w:r>
      <w:r>
        <w:rPr>
          <w:rFonts w:hint="cs"/>
          <w:rtl/>
        </w:rPr>
        <w:t>كه</w:t>
      </w:r>
      <w:r>
        <w:rPr>
          <w:rtl/>
        </w:rPr>
        <w:t xml:space="preserve"> </w:t>
      </w:r>
      <w:r>
        <w:rPr>
          <w:rFonts w:hint="cs"/>
          <w:rtl/>
        </w:rPr>
        <w:t>هيوم</w:t>
      </w:r>
      <w:r>
        <w:rPr>
          <w:rtl/>
        </w:rPr>
        <w:t xml:space="preserve"> </w:t>
      </w:r>
      <w:r>
        <w:rPr>
          <w:rFonts w:hint="cs"/>
          <w:rtl/>
        </w:rPr>
        <w:t>حقيقي</w:t>
      </w:r>
      <w:r>
        <w:rPr>
          <w:rtl/>
        </w:rPr>
        <w:t xml:space="preserve"> </w:t>
      </w:r>
      <w:r>
        <w:rPr>
          <w:rFonts w:hint="cs"/>
          <w:rtl/>
        </w:rPr>
        <w:t>مي‌پندارد</w:t>
      </w:r>
      <w:r>
        <w:rPr>
          <w:rtl/>
        </w:rPr>
        <w:t xml:space="preserve"> </w:t>
      </w:r>
      <w:r>
        <w:rPr>
          <w:rFonts w:hint="cs"/>
          <w:rtl/>
        </w:rPr>
        <w:t>را</w:t>
      </w:r>
    </w:p>
    <w:p w:rsidR="00B11873" w:rsidRDefault="00B11873" w:rsidP="00B11873">
      <w:pPr>
        <w:contextualSpacing/>
        <w:rPr>
          <w:rtl/>
        </w:rPr>
      </w:pPr>
      <w:r>
        <w:rPr>
          <w:rFonts w:hint="cs"/>
          <w:rtl/>
        </w:rPr>
        <w:t>به</w:t>
      </w:r>
      <w:r>
        <w:rPr>
          <w:rtl/>
        </w:rPr>
        <w:t xml:space="preserve"> </w:t>
      </w:r>
      <w:r>
        <w:rPr>
          <w:rFonts w:hint="cs"/>
          <w:rtl/>
        </w:rPr>
        <w:t>عالم</w:t>
      </w:r>
      <w:r>
        <w:rPr>
          <w:rtl/>
        </w:rPr>
        <w:t xml:space="preserve"> </w:t>
      </w:r>
      <w:r>
        <w:rPr>
          <w:rFonts w:hint="cs"/>
          <w:rtl/>
        </w:rPr>
        <w:t>واقع</w:t>
      </w:r>
      <w:r>
        <w:rPr>
          <w:rtl/>
        </w:rPr>
        <w:t xml:space="preserve"> </w:t>
      </w:r>
      <w:r>
        <w:rPr>
          <w:rFonts w:hint="cs"/>
          <w:rtl/>
        </w:rPr>
        <w:t>مرتبط</w:t>
      </w:r>
      <w:r>
        <w:rPr>
          <w:rtl/>
        </w:rPr>
        <w:t xml:space="preserve"> </w:t>
      </w:r>
      <w:r>
        <w:rPr>
          <w:rFonts w:hint="cs"/>
          <w:rtl/>
        </w:rPr>
        <w:t>كند</w:t>
      </w:r>
    </w:p>
    <w:p w:rsidR="00B11873" w:rsidRDefault="00B11873" w:rsidP="00B11873">
      <w:pPr>
        <w:contextualSpacing/>
        <w:rPr>
          <w:rtl/>
        </w:rPr>
      </w:pPr>
      <w:r>
        <w:rPr>
          <w:rFonts w:hint="cs"/>
          <w:rtl/>
        </w:rPr>
        <w:t>او</w:t>
      </w:r>
      <w:r>
        <w:rPr>
          <w:rtl/>
        </w:rPr>
        <w:t xml:space="preserve"> </w:t>
      </w:r>
      <w:r>
        <w:rPr>
          <w:rFonts w:hint="cs"/>
          <w:rtl/>
        </w:rPr>
        <w:t>به</w:t>
      </w:r>
      <w:r>
        <w:rPr>
          <w:rtl/>
        </w:rPr>
        <w:t xml:space="preserve"> </w:t>
      </w:r>
      <w:r>
        <w:rPr>
          <w:rFonts w:hint="cs"/>
          <w:rtl/>
        </w:rPr>
        <w:t>جاي</w:t>
      </w:r>
      <w:r>
        <w:rPr>
          <w:rtl/>
        </w:rPr>
        <w:t xml:space="preserve"> </w:t>
      </w:r>
      <w:r>
        <w:rPr>
          <w:rFonts w:hint="cs"/>
          <w:rtl/>
        </w:rPr>
        <w:t>ماهيت</w:t>
      </w:r>
    </w:p>
    <w:p w:rsidR="00B11873" w:rsidRDefault="00B11873" w:rsidP="00B11873">
      <w:pPr>
        <w:contextualSpacing/>
        <w:rPr>
          <w:rtl/>
        </w:rPr>
      </w:pPr>
      <w:r>
        <w:rPr>
          <w:rFonts w:hint="cs"/>
          <w:rtl/>
        </w:rPr>
        <w:t>به</w:t>
      </w:r>
      <w:r>
        <w:rPr>
          <w:rtl/>
        </w:rPr>
        <w:t xml:space="preserve"> </w:t>
      </w:r>
      <w:r>
        <w:rPr>
          <w:rFonts w:hint="cs"/>
          <w:rtl/>
        </w:rPr>
        <w:t>جاي</w:t>
      </w:r>
      <w:r>
        <w:rPr>
          <w:rtl/>
        </w:rPr>
        <w:t xml:space="preserve"> </w:t>
      </w:r>
      <w:r>
        <w:rPr>
          <w:rFonts w:hint="cs"/>
          <w:rtl/>
        </w:rPr>
        <w:t>وحدت</w:t>
      </w:r>
      <w:r>
        <w:rPr>
          <w:rtl/>
        </w:rPr>
        <w:t xml:space="preserve"> </w:t>
      </w:r>
      <w:r>
        <w:rPr>
          <w:rFonts w:hint="cs"/>
          <w:rtl/>
        </w:rPr>
        <w:t>وجود</w:t>
      </w:r>
    </w:p>
    <w:p w:rsidR="00B11873" w:rsidRDefault="00B11873" w:rsidP="00B11873">
      <w:pPr>
        <w:contextualSpacing/>
        <w:rPr>
          <w:rtl/>
        </w:rPr>
      </w:pPr>
      <w:r>
        <w:rPr>
          <w:rFonts w:hint="cs"/>
          <w:rtl/>
        </w:rPr>
        <w:t>و</w:t>
      </w:r>
      <w:r>
        <w:rPr>
          <w:rtl/>
        </w:rPr>
        <w:t xml:space="preserve"> </w:t>
      </w:r>
      <w:r>
        <w:rPr>
          <w:rFonts w:hint="cs"/>
          <w:rtl/>
        </w:rPr>
        <w:t>به</w:t>
      </w:r>
      <w:r>
        <w:rPr>
          <w:rtl/>
        </w:rPr>
        <w:t xml:space="preserve"> </w:t>
      </w:r>
      <w:r>
        <w:rPr>
          <w:rFonts w:hint="cs"/>
          <w:rtl/>
        </w:rPr>
        <w:t>جاي</w:t>
      </w:r>
      <w:r>
        <w:rPr>
          <w:rtl/>
        </w:rPr>
        <w:t xml:space="preserve"> </w:t>
      </w:r>
      <w:r>
        <w:rPr>
          <w:rFonts w:hint="cs"/>
          <w:rtl/>
        </w:rPr>
        <w:t>نفي</w:t>
      </w:r>
      <w:r>
        <w:rPr>
          <w:rtl/>
        </w:rPr>
        <w:t xml:space="preserve"> </w:t>
      </w:r>
      <w:r>
        <w:rPr>
          <w:rFonts w:hint="cs"/>
          <w:rtl/>
        </w:rPr>
        <w:t>هر</w:t>
      </w:r>
      <w:r>
        <w:rPr>
          <w:rtl/>
        </w:rPr>
        <w:t xml:space="preserve"> </w:t>
      </w:r>
      <w:r>
        <w:rPr>
          <w:rFonts w:hint="cs"/>
          <w:rtl/>
        </w:rPr>
        <w:t>پيوند</w:t>
      </w:r>
      <w:r>
        <w:rPr>
          <w:rtl/>
        </w:rPr>
        <w:t xml:space="preserve"> </w:t>
      </w:r>
      <w:r>
        <w:rPr>
          <w:rFonts w:hint="cs"/>
          <w:rtl/>
        </w:rPr>
        <w:t>قابل</w:t>
      </w:r>
      <w:r>
        <w:rPr>
          <w:rtl/>
        </w:rPr>
        <w:t xml:space="preserve"> </w:t>
      </w:r>
      <w:r>
        <w:rPr>
          <w:rFonts w:hint="cs"/>
          <w:rtl/>
        </w:rPr>
        <w:t>اتكايي</w:t>
      </w:r>
      <w:r>
        <w:rPr>
          <w:rtl/>
        </w:rPr>
        <w:t xml:space="preserve"> </w:t>
      </w:r>
      <w:r>
        <w:rPr>
          <w:rFonts w:hint="cs"/>
          <w:rtl/>
        </w:rPr>
        <w:t>بين</w:t>
      </w:r>
      <w:r>
        <w:rPr>
          <w:rtl/>
        </w:rPr>
        <w:t xml:space="preserve"> </w:t>
      </w:r>
      <w:r>
        <w:rPr>
          <w:rFonts w:hint="cs"/>
          <w:rtl/>
        </w:rPr>
        <w:t>ذهن</w:t>
      </w:r>
      <w:r>
        <w:rPr>
          <w:rtl/>
        </w:rPr>
        <w:t xml:space="preserve"> </w:t>
      </w:r>
      <w:r>
        <w:rPr>
          <w:rFonts w:hint="cs"/>
          <w:rtl/>
        </w:rPr>
        <w:t>و</w:t>
      </w:r>
      <w:r>
        <w:rPr>
          <w:rtl/>
        </w:rPr>
        <w:t xml:space="preserve"> </w:t>
      </w:r>
      <w:r>
        <w:rPr>
          <w:rFonts w:hint="cs"/>
          <w:rtl/>
        </w:rPr>
        <w:t>خارج</w:t>
      </w:r>
    </w:p>
    <w:p w:rsidR="00B11873" w:rsidRDefault="008328E7" w:rsidP="00B11873">
      <w:pPr>
        <w:contextualSpacing/>
        <w:rPr>
          <w:rtl/>
        </w:rPr>
      </w:pPr>
      <w:r>
        <w:rPr>
          <w:rFonts w:hint="eastAsia"/>
          <w:rtl/>
        </w:rPr>
        <w:t>«</w:t>
      </w:r>
      <w:r w:rsidR="00B11873">
        <w:rPr>
          <w:rFonts w:hint="cs"/>
          <w:rtl/>
        </w:rPr>
        <w:t>نسبت‌ها</w:t>
      </w:r>
      <w:r>
        <w:rPr>
          <w:rFonts w:hint="eastAsia"/>
          <w:rtl/>
        </w:rPr>
        <w:t>»</w:t>
      </w:r>
      <w:r w:rsidR="00B11873">
        <w:rPr>
          <w:rtl/>
        </w:rPr>
        <w:t xml:space="preserve"> </w:t>
      </w:r>
      <w:r w:rsidR="00B11873">
        <w:rPr>
          <w:rFonts w:hint="cs"/>
          <w:rtl/>
        </w:rPr>
        <w:t>را</w:t>
      </w:r>
      <w:r w:rsidR="00B11873">
        <w:rPr>
          <w:rtl/>
        </w:rPr>
        <w:t xml:space="preserve"> </w:t>
      </w:r>
      <w:r w:rsidR="00B11873">
        <w:rPr>
          <w:rFonts w:hint="cs"/>
          <w:rtl/>
        </w:rPr>
        <w:t>مشترك</w:t>
      </w:r>
      <w:r w:rsidR="00B11873">
        <w:rPr>
          <w:rtl/>
        </w:rPr>
        <w:t xml:space="preserve"> </w:t>
      </w:r>
      <w:r w:rsidR="00B11873">
        <w:rPr>
          <w:rFonts w:hint="cs"/>
          <w:rtl/>
        </w:rPr>
        <w:t>بين</w:t>
      </w:r>
      <w:r w:rsidR="00B11873">
        <w:rPr>
          <w:rtl/>
        </w:rPr>
        <w:t xml:space="preserve"> </w:t>
      </w:r>
      <w:r w:rsidR="00B11873">
        <w:rPr>
          <w:rFonts w:hint="cs"/>
          <w:rtl/>
        </w:rPr>
        <w:t>ذهن</w:t>
      </w:r>
      <w:r w:rsidR="00B11873">
        <w:rPr>
          <w:rtl/>
        </w:rPr>
        <w:t xml:space="preserve"> </w:t>
      </w:r>
      <w:r w:rsidR="00B11873">
        <w:rPr>
          <w:rFonts w:hint="cs"/>
          <w:rtl/>
        </w:rPr>
        <w:t>و</w:t>
      </w:r>
      <w:r w:rsidR="00B11873">
        <w:rPr>
          <w:rtl/>
        </w:rPr>
        <w:t xml:space="preserve"> </w:t>
      </w:r>
      <w:r w:rsidR="00B11873">
        <w:rPr>
          <w:rFonts w:hint="cs"/>
          <w:rtl/>
        </w:rPr>
        <w:t>خارج</w:t>
      </w:r>
      <w:r w:rsidR="00B11873">
        <w:rPr>
          <w:rtl/>
        </w:rPr>
        <w:t xml:space="preserve"> </w:t>
      </w:r>
      <w:r w:rsidR="00B11873">
        <w:rPr>
          <w:rFonts w:hint="cs"/>
          <w:rtl/>
        </w:rPr>
        <w:t>يافته</w:t>
      </w:r>
    </w:p>
    <w:p w:rsidR="00B11873" w:rsidRDefault="00B11873" w:rsidP="00B11873">
      <w:pPr>
        <w:contextualSpacing/>
        <w:rPr>
          <w:rtl/>
        </w:rPr>
      </w:pPr>
      <w:r>
        <w:rPr>
          <w:rFonts w:hint="cs"/>
          <w:rtl/>
        </w:rPr>
        <w:t>و</w:t>
      </w:r>
      <w:r>
        <w:rPr>
          <w:rtl/>
        </w:rPr>
        <w:t xml:space="preserve"> </w:t>
      </w:r>
      <w:r>
        <w:rPr>
          <w:rFonts w:hint="cs"/>
          <w:rtl/>
        </w:rPr>
        <w:t>راه</w:t>
      </w:r>
      <w:r>
        <w:rPr>
          <w:rtl/>
        </w:rPr>
        <w:t xml:space="preserve"> </w:t>
      </w:r>
      <w:r>
        <w:rPr>
          <w:rFonts w:hint="cs"/>
          <w:rtl/>
        </w:rPr>
        <w:t>رسيدن</w:t>
      </w:r>
      <w:r>
        <w:rPr>
          <w:rtl/>
        </w:rPr>
        <w:t xml:space="preserve"> </w:t>
      </w:r>
      <w:r>
        <w:rPr>
          <w:rFonts w:hint="cs"/>
          <w:rtl/>
        </w:rPr>
        <w:t>به</w:t>
      </w:r>
      <w:r>
        <w:rPr>
          <w:rtl/>
        </w:rPr>
        <w:t xml:space="preserve"> </w:t>
      </w:r>
      <w:r>
        <w:rPr>
          <w:rFonts w:hint="cs"/>
          <w:rtl/>
        </w:rPr>
        <w:t>ارتباط</w:t>
      </w:r>
      <w:r>
        <w:rPr>
          <w:rtl/>
        </w:rPr>
        <w:t xml:space="preserve"> </w:t>
      </w:r>
      <w:r>
        <w:rPr>
          <w:rFonts w:hint="cs"/>
          <w:rtl/>
        </w:rPr>
        <w:t>درك</w:t>
      </w:r>
      <w:r>
        <w:rPr>
          <w:rtl/>
        </w:rPr>
        <w:t xml:space="preserve"> </w:t>
      </w:r>
      <w:r>
        <w:rPr>
          <w:rFonts w:hint="cs"/>
          <w:rtl/>
        </w:rPr>
        <w:t>و</w:t>
      </w:r>
      <w:r>
        <w:rPr>
          <w:rtl/>
        </w:rPr>
        <w:t xml:space="preserve"> </w:t>
      </w:r>
      <w:r>
        <w:rPr>
          <w:rFonts w:hint="cs"/>
          <w:rtl/>
        </w:rPr>
        <w:t>واقع</w:t>
      </w:r>
    </w:p>
    <w:p w:rsidR="00B11873" w:rsidRDefault="00B11873" w:rsidP="00B11873">
      <w:pPr>
        <w:contextualSpacing/>
        <w:rPr>
          <w:rtl/>
        </w:rPr>
      </w:pPr>
      <w:r>
        <w:rPr>
          <w:rFonts w:hint="cs"/>
          <w:rtl/>
        </w:rPr>
        <w:t>ارتباطي</w:t>
      </w:r>
      <w:r>
        <w:rPr>
          <w:rtl/>
        </w:rPr>
        <w:t xml:space="preserve"> </w:t>
      </w:r>
      <w:r>
        <w:rPr>
          <w:rFonts w:hint="cs"/>
          <w:rtl/>
        </w:rPr>
        <w:t>قابل</w:t>
      </w:r>
      <w:r>
        <w:rPr>
          <w:rtl/>
        </w:rPr>
        <w:t xml:space="preserve"> </w:t>
      </w:r>
      <w:r>
        <w:rPr>
          <w:rFonts w:hint="cs"/>
          <w:rtl/>
        </w:rPr>
        <w:t>اعتماد</w:t>
      </w:r>
    </w:p>
    <w:p w:rsidR="00B11873" w:rsidRDefault="00B11873" w:rsidP="00B11873">
      <w:pPr>
        <w:contextualSpacing/>
        <w:rPr>
          <w:rtl/>
        </w:rPr>
      </w:pPr>
      <w:r>
        <w:rPr>
          <w:rFonts w:hint="cs"/>
          <w:rtl/>
        </w:rPr>
        <w:t>و</w:t>
      </w:r>
      <w:r>
        <w:rPr>
          <w:rtl/>
        </w:rPr>
        <w:t xml:space="preserve"> </w:t>
      </w:r>
      <w:r>
        <w:rPr>
          <w:rFonts w:hint="cs"/>
          <w:rtl/>
        </w:rPr>
        <w:t>قابل</w:t>
      </w:r>
      <w:r>
        <w:rPr>
          <w:rtl/>
        </w:rPr>
        <w:t xml:space="preserve"> </w:t>
      </w:r>
      <w:r>
        <w:rPr>
          <w:rFonts w:hint="cs"/>
          <w:rtl/>
        </w:rPr>
        <w:t>محاسبه</w:t>
      </w:r>
      <w:r>
        <w:rPr>
          <w:rtl/>
        </w:rPr>
        <w:t xml:space="preserve"> </w:t>
      </w:r>
      <w:r>
        <w:rPr>
          <w:rFonts w:hint="cs"/>
          <w:rtl/>
        </w:rPr>
        <w:t>و</w:t>
      </w:r>
      <w:r>
        <w:rPr>
          <w:rtl/>
        </w:rPr>
        <w:t xml:space="preserve"> </w:t>
      </w:r>
      <w:r>
        <w:rPr>
          <w:rFonts w:hint="cs"/>
          <w:rtl/>
        </w:rPr>
        <w:t>ارزيابي</w:t>
      </w:r>
      <w:r>
        <w:rPr>
          <w:rtl/>
        </w:rPr>
        <w:t xml:space="preserve"> </w:t>
      </w:r>
      <w:r>
        <w:rPr>
          <w:rFonts w:hint="cs"/>
          <w:rtl/>
        </w:rPr>
        <w:t>و</w:t>
      </w:r>
      <w:r>
        <w:rPr>
          <w:rtl/>
        </w:rPr>
        <w:t xml:space="preserve"> </w:t>
      </w:r>
      <w:r>
        <w:rPr>
          <w:rFonts w:hint="cs"/>
          <w:rtl/>
        </w:rPr>
        <w:t>كنترل</w:t>
      </w:r>
    </w:p>
    <w:p w:rsidR="00B11873" w:rsidRDefault="00B11873" w:rsidP="00B11873">
      <w:pPr>
        <w:contextualSpacing/>
        <w:rPr>
          <w:rtl/>
        </w:rPr>
      </w:pPr>
    </w:p>
    <w:p w:rsidR="00B11873" w:rsidRDefault="00B11873" w:rsidP="00B11873">
      <w:pPr>
        <w:contextualSpacing/>
        <w:rPr>
          <w:rtl/>
        </w:rPr>
      </w:pPr>
      <w:r>
        <w:rPr>
          <w:rFonts w:hint="cs"/>
          <w:rtl/>
        </w:rPr>
        <w:t>اما</w:t>
      </w:r>
      <w:r>
        <w:rPr>
          <w:rtl/>
        </w:rPr>
        <w:t xml:space="preserve"> </w:t>
      </w:r>
      <w:r>
        <w:rPr>
          <w:rFonts w:hint="cs"/>
          <w:rtl/>
        </w:rPr>
        <w:t>درباره</w:t>
      </w:r>
      <w:r>
        <w:rPr>
          <w:rtl/>
        </w:rPr>
        <w:t xml:space="preserve"> </w:t>
      </w:r>
      <w:r>
        <w:rPr>
          <w:rFonts w:hint="cs"/>
          <w:rtl/>
        </w:rPr>
        <w:t>پرسش</w:t>
      </w:r>
      <w:r>
        <w:rPr>
          <w:rtl/>
        </w:rPr>
        <w:t xml:space="preserve"> </w:t>
      </w:r>
      <w:r>
        <w:rPr>
          <w:rFonts w:hint="cs"/>
          <w:rtl/>
        </w:rPr>
        <w:t>بعد؛</w:t>
      </w:r>
    </w:p>
    <w:p w:rsidR="00B11873" w:rsidRDefault="00B11873" w:rsidP="00B11873">
      <w:pPr>
        <w:contextualSpacing/>
        <w:rPr>
          <w:rtl/>
        </w:rPr>
      </w:pPr>
      <w:r>
        <w:rPr>
          <w:rFonts w:hint="cs"/>
          <w:rtl/>
        </w:rPr>
        <w:t>راه</w:t>
      </w:r>
      <w:r>
        <w:rPr>
          <w:rtl/>
        </w:rPr>
        <w:t xml:space="preserve"> </w:t>
      </w:r>
      <w:r>
        <w:rPr>
          <w:rFonts w:hint="cs"/>
          <w:rtl/>
        </w:rPr>
        <w:t>حل</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را</w:t>
      </w:r>
      <w:r>
        <w:rPr>
          <w:rtl/>
        </w:rPr>
        <w:t xml:space="preserve"> </w:t>
      </w:r>
      <w:r>
        <w:rPr>
          <w:rFonts w:hint="cs"/>
          <w:rtl/>
        </w:rPr>
        <w:t>همين</w:t>
      </w:r>
      <w:r>
        <w:rPr>
          <w:rtl/>
        </w:rPr>
        <w:t xml:space="preserve"> </w:t>
      </w:r>
      <w:r>
        <w:rPr>
          <w:rFonts w:hint="cs"/>
          <w:rtl/>
        </w:rPr>
        <w:t>فيلم‌ها</w:t>
      </w:r>
      <w:r>
        <w:rPr>
          <w:rtl/>
        </w:rPr>
        <w:t xml:space="preserve"> </w:t>
      </w:r>
      <w:r>
        <w:rPr>
          <w:rFonts w:hint="cs"/>
          <w:rtl/>
        </w:rPr>
        <w:t>ارائه</w:t>
      </w:r>
      <w:r>
        <w:rPr>
          <w:rtl/>
        </w:rPr>
        <w:t xml:space="preserve"> </w:t>
      </w:r>
      <w:r>
        <w:rPr>
          <w:rFonts w:hint="cs"/>
          <w:rtl/>
        </w:rPr>
        <w:t>كرده‌اند</w:t>
      </w:r>
    </w:p>
    <w:p w:rsidR="00B11873" w:rsidRDefault="00B11873" w:rsidP="00B11873">
      <w:pPr>
        <w:contextualSpacing/>
        <w:rPr>
          <w:rtl/>
        </w:rPr>
      </w:pPr>
      <w:r>
        <w:rPr>
          <w:rFonts w:hint="cs"/>
          <w:rtl/>
        </w:rPr>
        <w:t>تقريباً</w:t>
      </w:r>
      <w:r>
        <w:rPr>
          <w:rtl/>
        </w:rPr>
        <w:t xml:space="preserve"> </w:t>
      </w:r>
      <w:r>
        <w:rPr>
          <w:rFonts w:hint="cs"/>
          <w:rtl/>
        </w:rPr>
        <w:t>همه‌شان</w:t>
      </w:r>
      <w:r>
        <w:rPr>
          <w:rtl/>
        </w:rPr>
        <w:t xml:space="preserve"> </w:t>
      </w:r>
      <w:r>
        <w:rPr>
          <w:rFonts w:hint="cs"/>
          <w:rtl/>
        </w:rPr>
        <w:t>يك‌جور</w:t>
      </w:r>
      <w:r>
        <w:rPr>
          <w:rtl/>
        </w:rPr>
        <w:t xml:space="preserve"> </w:t>
      </w:r>
      <w:r>
        <w:rPr>
          <w:rFonts w:hint="cs"/>
          <w:rtl/>
        </w:rPr>
        <w:t>راه‌هايي</w:t>
      </w:r>
      <w:r>
        <w:rPr>
          <w:rtl/>
        </w:rPr>
        <w:t xml:space="preserve"> </w:t>
      </w:r>
      <w:r>
        <w:rPr>
          <w:rFonts w:hint="cs"/>
          <w:rtl/>
        </w:rPr>
        <w:t>دارند</w:t>
      </w:r>
    </w:p>
    <w:p w:rsidR="00B11873" w:rsidRDefault="00B11873" w:rsidP="00B11873">
      <w:pPr>
        <w:contextualSpacing/>
        <w:rPr>
          <w:rtl/>
        </w:rPr>
      </w:pPr>
      <w:r>
        <w:rPr>
          <w:rFonts w:hint="cs"/>
          <w:rtl/>
        </w:rPr>
        <w:t>تلاش</w:t>
      </w:r>
      <w:r>
        <w:rPr>
          <w:rtl/>
        </w:rPr>
        <w:t xml:space="preserve"> </w:t>
      </w:r>
      <w:r>
        <w:rPr>
          <w:rFonts w:hint="cs"/>
          <w:rtl/>
        </w:rPr>
        <w:t>حداقل</w:t>
      </w:r>
      <w:r>
        <w:rPr>
          <w:rtl/>
        </w:rPr>
        <w:t xml:space="preserve"> </w:t>
      </w:r>
      <w:r>
        <w:rPr>
          <w:rFonts w:hint="cs"/>
          <w:rtl/>
        </w:rPr>
        <w:t>كرده‌اند</w:t>
      </w:r>
    </w:p>
    <w:p w:rsidR="00B11873" w:rsidRDefault="00B11873" w:rsidP="00B11873">
      <w:pPr>
        <w:contextualSpacing/>
        <w:rPr>
          <w:rtl/>
        </w:rPr>
      </w:pPr>
    </w:p>
    <w:p w:rsidR="00B11873" w:rsidRDefault="00B11873" w:rsidP="00B11873">
      <w:pPr>
        <w:contextualSpacing/>
        <w:rPr>
          <w:rtl/>
        </w:rPr>
      </w:pPr>
      <w:r>
        <w:rPr>
          <w:rFonts w:hint="cs"/>
          <w:rtl/>
        </w:rPr>
        <w:t>اينسپشن</w:t>
      </w:r>
      <w:r>
        <w:rPr>
          <w:rtl/>
        </w:rPr>
        <w:t xml:space="preserve"> </w:t>
      </w:r>
      <w:r>
        <w:rPr>
          <w:rFonts w:hint="cs"/>
          <w:rtl/>
        </w:rPr>
        <w:t>با</w:t>
      </w:r>
      <w:r>
        <w:rPr>
          <w:rtl/>
        </w:rPr>
        <w:t xml:space="preserve"> «</w:t>
      </w:r>
      <w:r>
        <w:rPr>
          <w:rFonts w:hint="cs"/>
          <w:rtl/>
        </w:rPr>
        <w:t>فرفره</w:t>
      </w:r>
      <w:r>
        <w:rPr>
          <w:rtl/>
        </w:rPr>
        <w:t xml:space="preserve"> </w:t>
      </w:r>
      <w:r>
        <w:rPr>
          <w:rFonts w:hint="cs"/>
          <w:rtl/>
        </w:rPr>
        <w:t>هميشه</w:t>
      </w:r>
      <w:r>
        <w:rPr>
          <w:rtl/>
        </w:rPr>
        <w:t xml:space="preserve"> </w:t>
      </w:r>
      <w:r>
        <w:rPr>
          <w:rFonts w:hint="cs"/>
          <w:rtl/>
        </w:rPr>
        <w:t>دوّار</w:t>
      </w:r>
      <w:r>
        <w:rPr>
          <w:rFonts w:hint="eastAsia"/>
          <w:rtl/>
        </w:rPr>
        <w:t>»</w:t>
      </w:r>
    </w:p>
    <w:p w:rsidR="00B11873" w:rsidRDefault="00B11873" w:rsidP="00B11873">
      <w:pPr>
        <w:contextualSpacing/>
        <w:rPr>
          <w:rtl/>
        </w:rPr>
      </w:pPr>
      <w:r>
        <w:rPr>
          <w:rFonts w:hint="cs"/>
          <w:rtl/>
        </w:rPr>
        <w:t>آن‌جا</w:t>
      </w:r>
      <w:r>
        <w:rPr>
          <w:rtl/>
        </w:rPr>
        <w:t xml:space="preserve"> </w:t>
      </w:r>
      <w:r>
        <w:rPr>
          <w:rFonts w:hint="cs"/>
          <w:rtl/>
        </w:rPr>
        <w:t>كه</w:t>
      </w:r>
      <w:r>
        <w:rPr>
          <w:rtl/>
        </w:rPr>
        <w:t xml:space="preserve"> </w:t>
      </w:r>
      <w:r>
        <w:rPr>
          <w:rFonts w:hint="cs"/>
          <w:rtl/>
        </w:rPr>
        <w:t>آموزش</w:t>
      </w:r>
      <w:r>
        <w:rPr>
          <w:rtl/>
        </w:rPr>
        <w:t xml:space="preserve"> </w:t>
      </w:r>
      <w:r>
        <w:rPr>
          <w:rFonts w:hint="cs"/>
          <w:rtl/>
        </w:rPr>
        <w:t>مي‌دهد</w:t>
      </w:r>
    </w:p>
    <w:p w:rsidR="00B11873" w:rsidRDefault="00B11873" w:rsidP="00B11873">
      <w:pPr>
        <w:contextualSpacing/>
        <w:rPr>
          <w:rtl/>
        </w:rPr>
      </w:pPr>
      <w:r>
        <w:rPr>
          <w:rFonts w:hint="cs"/>
          <w:rtl/>
        </w:rPr>
        <w:t>مي‌گويد</w:t>
      </w:r>
      <w:r>
        <w:rPr>
          <w:rtl/>
        </w:rPr>
        <w:t xml:space="preserve"> </w:t>
      </w:r>
      <w:r>
        <w:rPr>
          <w:rFonts w:hint="cs"/>
          <w:rtl/>
        </w:rPr>
        <w:t>بايد</w:t>
      </w:r>
      <w:r>
        <w:rPr>
          <w:rtl/>
        </w:rPr>
        <w:t xml:space="preserve"> </w:t>
      </w:r>
      <w:r>
        <w:rPr>
          <w:rFonts w:hint="cs"/>
          <w:rtl/>
        </w:rPr>
        <w:t>يك</w:t>
      </w:r>
      <w:r>
        <w:rPr>
          <w:rtl/>
        </w:rPr>
        <w:t xml:space="preserve"> </w:t>
      </w:r>
      <w:r>
        <w:rPr>
          <w:rFonts w:hint="cs"/>
          <w:rtl/>
        </w:rPr>
        <w:t>ملاك</w:t>
      </w:r>
      <w:r>
        <w:rPr>
          <w:rtl/>
        </w:rPr>
        <w:t xml:space="preserve"> </w:t>
      </w:r>
      <w:r>
        <w:rPr>
          <w:rFonts w:hint="cs"/>
          <w:rtl/>
        </w:rPr>
        <w:t>براي</w:t>
      </w:r>
      <w:r>
        <w:rPr>
          <w:rtl/>
        </w:rPr>
        <w:t xml:space="preserve"> </w:t>
      </w:r>
      <w:r>
        <w:rPr>
          <w:rFonts w:hint="cs"/>
          <w:rtl/>
        </w:rPr>
        <w:t>تشخيص</w:t>
      </w:r>
      <w:r>
        <w:rPr>
          <w:rtl/>
        </w:rPr>
        <w:t xml:space="preserve"> </w:t>
      </w:r>
      <w:r>
        <w:rPr>
          <w:rFonts w:hint="cs"/>
          <w:rtl/>
        </w:rPr>
        <w:t>خواب</w:t>
      </w:r>
      <w:r>
        <w:rPr>
          <w:rtl/>
        </w:rPr>
        <w:t xml:space="preserve"> </w:t>
      </w:r>
      <w:r>
        <w:rPr>
          <w:rFonts w:hint="cs"/>
          <w:rtl/>
        </w:rPr>
        <w:t>از</w:t>
      </w:r>
      <w:r>
        <w:rPr>
          <w:rtl/>
        </w:rPr>
        <w:t xml:space="preserve"> </w:t>
      </w:r>
      <w:r>
        <w:rPr>
          <w:rFonts w:hint="cs"/>
          <w:rtl/>
        </w:rPr>
        <w:t>بيداري</w:t>
      </w:r>
      <w:r>
        <w:rPr>
          <w:rtl/>
        </w:rPr>
        <w:t xml:space="preserve"> </w:t>
      </w:r>
      <w:r>
        <w:rPr>
          <w:rFonts w:hint="cs"/>
          <w:rtl/>
        </w:rPr>
        <w:t>داشته</w:t>
      </w:r>
      <w:r>
        <w:rPr>
          <w:rtl/>
        </w:rPr>
        <w:t xml:space="preserve"> </w:t>
      </w:r>
      <w:r>
        <w:rPr>
          <w:rFonts w:hint="cs"/>
          <w:rtl/>
        </w:rPr>
        <w:t>باشي</w:t>
      </w:r>
    </w:p>
    <w:p w:rsidR="00B11873" w:rsidRDefault="00B11873" w:rsidP="00B11873">
      <w:pPr>
        <w:contextualSpacing/>
        <w:rPr>
          <w:rtl/>
        </w:rPr>
      </w:pPr>
      <w:r>
        <w:rPr>
          <w:rFonts w:hint="cs"/>
          <w:rtl/>
        </w:rPr>
        <w:t>ملاكي</w:t>
      </w:r>
      <w:r>
        <w:rPr>
          <w:rtl/>
        </w:rPr>
        <w:t xml:space="preserve"> </w:t>
      </w:r>
      <w:r>
        <w:rPr>
          <w:rFonts w:hint="cs"/>
          <w:rtl/>
        </w:rPr>
        <w:t>كه</w:t>
      </w:r>
      <w:r>
        <w:rPr>
          <w:rtl/>
        </w:rPr>
        <w:t xml:space="preserve"> </w:t>
      </w:r>
      <w:r>
        <w:rPr>
          <w:rFonts w:hint="cs"/>
          <w:rtl/>
        </w:rPr>
        <w:t>در</w:t>
      </w:r>
      <w:r>
        <w:rPr>
          <w:rtl/>
        </w:rPr>
        <w:t xml:space="preserve"> </w:t>
      </w:r>
      <w:r>
        <w:rPr>
          <w:rFonts w:hint="cs"/>
          <w:rtl/>
        </w:rPr>
        <w:t>حقيقت</w:t>
      </w:r>
    </w:p>
    <w:p w:rsidR="00B11873" w:rsidRDefault="00B11873" w:rsidP="00B11873">
      <w:pPr>
        <w:contextualSpacing/>
        <w:rPr>
          <w:rtl/>
        </w:rPr>
      </w:pPr>
      <w:r>
        <w:rPr>
          <w:rFonts w:hint="cs"/>
          <w:rtl/>
        </w:rPr>
        <w:t>به</w:t>
      </w:r>
      <w:r>
        <w:rPr>
          <w:rtl/>
        </w:rPr>
        <w:t xml:space="preserve"> </w:t>
      </w:r>
      <w:r>
        <w:rPr>
          <w:rFonts w:hint="cs"/>
          <w:rtl/>
        </w:rPr>
        <w:t>تو</w:t>
      </w:r>
      <w:r>
        <w:rPr>
          <w:rtl/>
        </w:rPr>
        <w:t xml:space="preserve"> </w:t>
      </w:r>
      <w:r>
        <w:rPr>
          <w:rFonts w:hint="cs"/>
          <w:rtl/>
        </w:rPr>
        <w:t>نشان</w:t>
      </w:r>
      <w:r>
        <w:rPr>
          <w:rtl/>
        </w:rPr>
        <w:t xml:space="preserve"> </w:t>
      </w:r>
      <w:r>
        <w:rPr>
          <w:rFonts w:hint="cs"/>
          <w:rtl/>
        </w:rPr>
        <w:t>دهد</w:t>
      </w:r>
      <w:r>
        <w:rPr>
          <w:rtl/>
        </w:rPr>
        <w:t xml:space="preserve"> </w:t>
      </w:r>
      <w:r>
        <w:rPr>
          <w:rFonts w:hint="cs"/>
          <w:rtl/>
        </w:rPr>
        <w:t>درون</w:t>
      </w:r>
      <w:r>
        <w:rPr>
          <w:rtl/>
        </w:rPr>
        <w:t xml:space="preserve"> </w:t>
      </w:r>
      <w:r>
        <w:rPr>
          <w:rFonts w:hint="cs"/>
          <w:rtl/>
        </w:rPr>
        <w:t>خمره</w:t>
      </w:r>
      <w:r>
        <w:rPr>
          <w:rtl/>
        </w:rPr>
        <w:t xml:space="preserve"> </w:t>
      </w:r>
      <w:r>
        <w:rPr>
          <w:rFonts w:hint="cs"/>
          <w:rtl/>
        </w:rPr>
        <w:t>هستي</w:t>
      </w:r>
      <w:r>
        <w:rPr>
          <w:rtl/>
        </w:rPr>
        <w:t xml:space="preserve"> </w:t>
      </w:r>
      <w:r>
        <w:rPr>
          <w:rFonts w:hint="cs"/>
          <w:rtl/>
        </w:rPr>
        <w:t>يا</w:t>
      </w:r>
      <w:r>
        <w:rPr>
          <w:rtl/>
        </w:rPr>
        <w:t xml:space="preserve"> </w:t>
      </w:r>
      <w:r>
        <w:rPr>
          <w:rFonts w:hint="cs"/>
          <w:rtl/>
        </w:rPr>
        <w:t>بيرون</w:t>
      </w:r>
      <w:r>
        <w:rPr>
          <w:rtl/>
        </w:rPr>
        <w:t xml:space="preserve"> </w:t>
      </w:r>
      <w:r>
        <w:rPr>
          <w:rFonts w:hint="cs"/>
          <w:rtl/>
        </w:rPr>
        <w:t>آن</w:t>
      </w:r>
    </w:p>
    <w:p w:rsidR="00B11873" w:rsidRDefault="00B11873" w:rsidP="00B11873">
      <w:pPr>
        <w:contextualSpacing/>
        <w:rPr>
          <w:rtl/>
        </w:rPr>
      </w:pPr>
      <w:r>
        <w:rPr>
          <w:rFonts w:hint="cs"/>
          <w:rtl/>
        </w:rPr>
        <w:t>خودش</w:t>
      </w:r>
      <w:r>
        <w:rPr>
          <w:rtl/>
        </w:rPr>
        <w:t xml:space="preserve"> </w:t>
      </w:r>
      <w:r>
        <w:rPr>
          <w:rFonts w:hint="cs"/>
          <w:rtl/>
        </w:rPr>
        <w:t>يك</w:t>
      </w:r>
      <w:r>
        <w:rPr>
          <w:rtl/>
        </w:rPr>
        <w:t xml:space="preserve"> </w:t>
      </w:r>
      <w:r>
        <w:rPr>
          <w:rFonts w:hint="cs"/>
          <w:rtl/>
        </w:rPr>
        <w:t>فرفره</w:t>
      </w:r>
      <w:r>
        <w:rPr>
          <w:rtl/>
        </w:rPr>
        <w:t xml:space="preserve"> </w:t>
      </w:r>
      <w:r>
        <w:rPr>
          <w:rFonts w:hint="cs"/>
          <w:rtl/>
        </w:rPr>
        <w:t>داشت</w:t>
      </w:r>
    </w:p>
    <w:p w:rsidR="00B11873" w:rsidRDefault="00B11873" w:rsidP="00B11873">
      <w:pPr>
        <w:contextualSpacing/>
        <w:rPr>
          <w:rtl/>
        </w:rPr>
      </w:pPr>
      <w:r>
        <w:rPr>
          <w:rFonts w:hint="cs"/>
          <w:rtl/>
        </w:rPr>
        <w:t>اگر</w:t>
      </w:r>
      <w:r>
        <w:rPr>
          <w:rtl/>
        </w:rPr>
        <w:t xml:space="preserve"> </w:t>
      </w:r>
      <w:r>
        <w:rPr>
          <w:rFonts w:hint="cs"/>
          <w:rtl/>
        </w:rPr>
        <w:t>آن</w:t>
      </w:r>
      <w:r>
        <w:rPr>
          <w:rtl/>
        </w:rPr>
        <w:t xml:space="preserve"> </w:t>
      </w:r>
      <w:r>
        <w:rPr>
          <w:rFonts w:hint="cs"/>
          <w:rtl/>
        </w:rPr>
        <w:t>را</w:t>
      </w:r>
      <w:r>
        <w:rPr>
          <w:rtl/>
        </w:rPr>
        <w:t xml:space="preserve"> </w:t>
      </w:r>
      <w:r>
        <w:rPr>
          <w:rFonts w:hint="cs"/>
          <w:rtl/>
        </w:rPr>
        <w:t>مي‌چرخاند</w:t>
      </w:r>
      <w:r>
        <w:rPr>
          <w:rtl/>
        </w:rPr>
        <w:t xml:space="preserve"> </w:t>
      </w:r>
      <w:r>
        <w:rPr>
          <w:rFonts w:hint="cs"/>
          <w:rtl/>
        </w:rPr>
        <w:t>و</w:t>
      </w:r>
      <w:r>
        <w:rPr>
          <w:rtl/>
        </w:rPr>
        <w:t xml:space="preserve"> </w:t>
      </w:r>
      <w:r>
        <w:rPr>
          <w:rFonts w:hint="cs"/>
          <w:rtl/>
        </w:rPr>
        <w:t>براي</w:t>
      </w:r>
      <w:r>
        <w:rPr>
          <w:rtl/>
        </w:rPr>
        <w:t xml:space="preserve"> </w:t>
      </w:r>
      <w:r>
        <w:rPr>
          <w:rFonts w:hint="cs"/>
          <w:rtl/>
        </w:rPr>
        <w:t>هميشه</w:t>
      </w:r>
      <w:r>
        <w:rPr>
          <w:rtl/>
        </w:rPr>
        <w:t xml:space="preserve"> </w:t>
      </w:r>
      <w:r>
        <w:rPr>
          <w:rFonts w:hint="cs"/>
          <w:rtl/>
        </w:rPr>
        <w:t>مي‌چرخيد</w:t>
      </w:r>
    </w:p>
    <w:p w:rsidR="00B11873" w:rsidRDefault="00B11873" w:rsidP="00B11873">
      <w:pPr>
        <w:contextualSpacing/>
        <w:rPr>
          <w:rtl/>
        </w:rPr>
      </w:pPr>
      <w:r>
        <w:rPr>
          <w:rFonts w:hint="cs"/>
          <w:rtl/>
        </w:rPr>
        <w:t>مي‌فهميد</w:t>
      </w:r>
      <w:r>
        <w:rPr>
          <w:rtl/>
        </w:rPr>
        <w:t xml:space="preserve"> </w:t>
      </w:r>
      <w:r>
        <w:rPr>
          <w:rFonts w:hint="cs"/>
          <w:rtl/>
        </w:rPr>
        <w:t>در</w:t>
      </w:r>
      <w:r>
        <w:rPr>
          <w:rtl/>
        </w:rPr>
        <w:t xml:space="preserve"> </w:t>
      </w:r>
      <w:r>
        <w:rPr>
          <w:rFonts w:hint="cs"/>
          <w:rtl/>
        </w:rPr>
        <w:t>خواب</w:t>
      </w:r>
      <w:r>
        <w:rPr>
          <w:rtl/>
        </w:rPr>
        <w:t xml:space="preserve"> </w:t>
      </w:r>
      <w:r>
        <w:rPr>
          <w:rFonts w:hint="cs"/>
          <w:rtl/>
        </w:rPr>
        <w:t>است</w:t>
      </w:r>
    </w:p>
    <w:p w:rsidR="00B11873" w:rsidRDefault="00B11873" w:rsidP="00B11873">
      <w:pPr>
        <w:contextualSpacing/>
        <w:rPr>
          <w:rtl/>
        </w:rPr>
      </w:pPr>
      <w:r>
        <w:rPr>
          <w:rFonts w:hint="cs"/>
          <w:rtl/>
        </w:rPr>
        <w:t>زيرا</w:t>
      </w:r>
      <w:r>
        <w:rPr>
          <w:rtl/>
        </w:rPr>
        <w:t xml:space="preserve"> </w:t>
      </w:r>
      <w:r>
        <w:rPr>
          <w:rFonts w:hint="cs"/>
          <w:rtl/>
        </w:rPr>
        <w:t>در</w:t>
      </w:r>
      <w:r>
        <w:rPr>
          <w:rtl/>
        </w:rPr>
        <w:t xml:space="preserve"> </w:t>
      </w:r>
      <w:r>
        <w:rPr>
          <w:rFonts w:hint="cs"/>
          <w:rtl/>
        </w:rPr>
        <w:t>بيداري</w:t>
      </w:r>
      <w:r>
        <w:rPr>
          <w:rtl/>
        </w:rPr>
        <w:t xml:space="preserve"> </w:t>
      </w:r>
      <w:r>
        <w:rPr>
          <w:rFonts w:hint="cs"/>
          <w:rtl/>
        </w:rPr>
        <w:t>فرقره</w:t>
      </w:r>
      <w:r>
        <w:rPr>
          <w:rtl/>
        </w:rPr>
        <w:t xml:space="preserve"> </w:t>
      </w:r>
      <w:r>
        <w:rPr>
          <w:rFonts w:hint="cs"/>
          <w:rtl/>
        </w:rPr>
        <w:t>متوقف</w:t>
      </w:r>
      <w:r>
        <w:rPr>
          <w:rtl/>
        </w:rPr>
        <w:t xml:space="preserve"> </w:t>
      </w:r>
      <w:r>
        <w:rPr>
          <w:rFonts w:hint="cs"/>
          <w:rtl/>
        </w:rPr>
        <w:t>خواهد</w:t>
      </w:r>
      <w:r>
        <w:rPr>
          <w:rtl/>
        </w:rPr>
        <w:t xml:space="preserve"> </w:t>
      </w:r>
      <w:r>
        <w:rPr>
          <w:rFonts w:hint="cs"/>
          <w:rtl/>
        </w:rPr>
        <w:t>شد</w:t>
      </w:r>
    </w:p>
    <w:p w:rsidR="00B11873" w:rsidRDefault="00B11873" w:rsidP="00B11873">
      <w:pPr>
        <w:contextualSpacing/>
        <w:rPr>
          <w:rtl/>
        </w:rPr>
      </w:pPr>
    </w:p>
    <w:p w:rsidR="00B11873" w:rsidRDefault="00B11873" w:rsidP="00B11873">
      <w:pPr>
        <w:contextualSpacing/>
        <w:rPr>
          <w:rtl/>
        </w:rPr>
      </w:pPr>
      <w:r>
        <w:rPr>
          <w:rFonts w:hint="cs"/>
          <w:rtl/>
        </w:rPr>
        <w:t>سورس‌كد</w:t>
      </w:r>
      <w:r>
        <w:rPr>
          <w:rtl/>
        </w:rPr>
        <w:t xml:space="preserve"> </w:t>
      </w:r>
      <w:r>
        <w:rPr>
          <w:rFonts w:hint="cs"/>
          <w:rtl/>
        </w:rPr>
        <w:t>در</w:t>
      </w:r>
      <w:r>
        <w:rPr>
          <w:rtl/>
        </w:rPr>
        <w:t xml:space="preserve"> </w:t>
      </w:r>
      <w:r>
        <w:rPr>
          <w:rFonts w:hint="cs"/>
          <w:rtl/>
        </w:rPr>
        <w:t>نهايت</w:t>
      </w:r>
      <w:r>
        <w:rPr>
          <w:rtl/>
        </w:rPr>
        <w:t xml:space="preserve"> </w:t>
      </w:r>
      <w:r>
        <w:rPr>
          <w:rFonts w:hint="cs"/>
          <w:rtl/>
        </w:rPr>
        <w:t>دنياي</w:t>
      </w:r>
      <w:r>
        <w:rPr>
          <w:rtl/>
        </w:rPr>
        <w:t xml:space="preserve"> </w:t>
      </w:r>
      <w:r>
        <w:rPr>
          <w:rFonts w:hint="cs"/>
          <w:rtl/>
        </w:rPr>
        <w:t>مجازي</w:t>
      </w:r>
      <w:r>
        <w:rPr>
          <w:rtl/>
        </w:rPr>
        <w:t xml:space="preserve"> </w:t>
      </w:r>
      <w:r>
        <w:rPr>
          <w:rFonts w:hint="cs"/>
          <w:rtl/>
        </w:rPr>
        <w:t>و</w:t>
      </w:r>
      <w:r>
        <w:rPr>
          <w:rtl/>
        </w:rPr>
        <w:t xml:space="preserve"> </w:t>
      </w:r>
      <w:r>
        <w:rPr>
          <w:rFonts w:hint="cs"/>
          <w:rtl/>
        </w:rPr>
        <w:t>واقعي</w:t>
      </w:r>
      <w:r>
        <w:rPr>
          <w:rtl/>
        </w:rPr>
        <w:t xml:space="preserve"> </w:t>
      </w:r>
      <w:r>
        <w:rPr>
          <w:rFonts w:hint="cs"/>
          <w:rtl/>
        </w:rPr>
        <w:t>را</w:t>
      </w:r>
      <w:r>
        <w:rPr>
          <w:rtl/>
        </w:rPr>
        <w:t xml:space="preserve"> </w:t>
      </w:r>
      <w:r>
        <w:rPr>
          <w:rFonts w:hint="cs"/>
          <w:rtl/>
        </w:rPr>
        <w:t>موازي</w:t>
      </w:r>
      <w:r>
        <w:rPr>
          <w:rtl/>
        </w:rPr>
        <w:t xml:space="preserve"> </w:t>
      </w:r>
      <w:r>
        <w:rPr>
          <w:rFonts w:hint="cs"/>
          <w:rtl/>
        </w:rPr>
        <w:t>مي‌نماياند</w:t>
      </w:r>
    </w:p>
    <w:p w:rsidR="00B11873" w:rsidRDefault="00B11873" w:rsidP="00B11873">
      <w:pPr>
        <w:contextualSpacing/>
        <w:rPr>
          <w:rtl/>
        </w:rPr>
      </w:pPr>
      <w:r>
        <w:rPr>
          <w:rFonts w:hint="cs"/>
          <w:rtl/>
        </w:rPr>
        <w:t>وقتي</w:t>
      </w:r>
      <w:r>
        <w:rPr>
          <w:rtl/>
        </w:rPr>
        <w:t xml:space="preserve"> </w:t>
      </w:r>
      <w:r>
        <w:rPr>
          <w:rFonts w:hint="cs"/>
          <w:rtl/>
        </w:rPr>
        <w:t>مغز</w:t>
      </w:r>
      <w:r>
        <w:rPr>
          <w:rtl/>
        </w:rPr>
        <w:t xml:space="preserve"> </w:t>
      </w:r>
      <w:r>
        <w:rPr>
          <w:rFonts w:hint="cs"/>
          <w:rtl/>
        </w:rPr>
        <w:t>درون</w:t>
      </w:r>
      <w:r>
        <w:rPr>
          <w:rtl/>
        </w:rPr>
        <w:t xml:space="preserve"> </w:t>
      </w:r>
      <w:r>
        <w:rPr>
          <w:rFonts w:hint="cs"/>
          <w:rtl/>
        </w:rPr>
        <w:t>خمره</w:t>
      </w:r>
      <w:r>
        <w:rPr>
          <w:rtl/>
        </w:rPr>
        <w:t xml:space="preserve"> </w:t>
      </w:r>
      <w:r>
        <w:rPr>
          <w:rFonts w:hint="cs"/>
          <w:rtl/>
        </w:rPr>
        <w:t>مي‌تواند</w:t>
      </w:r>
    </w:p>
    <w:p w:rsidR="00B11873" w:rsidRDefault="00B11873" w:rsidP="00B11873">
      <w:pPr>
        <w:contextualSpacing/>
        <w:rPr>
          <w:rtl/>
        </w:rPr>
      </w:pPr>
      <w:r>
        <w:rPr>
          <w:rFonts w:hint="cs"/>
          <w:rtl/>
        </w:rPr>
        <w:t>پيامكي</w:t>
      </w:r>
      <w:r>
        <w:rPr>
          <w:rtl/>
        </w:rPr>
        <w:t xml:space="preserve"> </w:t>
      </w:r>
      <w:r>
        <w:rPr>
          <w:rFonts w:hint="cs"/>
          <w:rtl/>
        </w:rPr>
        <w:t>را</w:t>
      </w:r>
      <w:r>
        <w:rPr>
          <w:rtl/>
        </w:rPr>
        <w:t xml:space="preserve"> </w:t>
      </w:r>
      <w:r>
        <w:rPr>
          <w:rFonts w:hint="cs"/>
          <w:rtl/>
        </w:rPr>
        <w:t>به</w:t>
      </w:r>
      <w:r>
        <w:rPr>
          <w:rtl/>
        </w:rPr>
        <w:t xml:space="preserve"> </w:t>
      </w:r>
      <w:r>
        <w:rPr>
          <w:rFonts w:hint="cs"/>
          <w:rtl/>
        </w:rPr>
        <w:t>دنياي</w:t>
      </w:r>
      <w:r>
        <w:rPr>
          <w:rtl/>
        </w:rPr>
        <w:t xml:space="preserve"> </w:t>
      </w:r>
      <w:r>
        <w:rPr>
          <w:rFonts w:hint="cs"/>
          <w:rtl/>
        </w:rPr>
        <w:t>واقعي</w:t>
      </w:r>
      <w:r>
        <w:rPr>
          <w:rtl/>
        </w:rPr>
        <w:t xml:space="preserve"> </w:t>
      </w:r>
      <w:r>
        <w:rPr>
          <w:rFonts w:hint="cs"/>
          <w:rtl/>
        </w:rPr>
        <w:t>ارسال</w:t>
      </w:r>
      <w:r>
        <w:rPr>
          <w:rtl/>
        </w:rPr>
        <w:t xml:space="preserve"> </w:t>
      </w:r>
      <w:r>
        <w:rPr>
          <w:rFonts w:hint="cs"/>
          <w:rtl/>
        </w:rPr>
        <w:t>كند</w:t>
      </w:r>
    </w:p>
    <w:p w:rsidR="00B11873" w:rsidRDefault="00B11873" w:rsidP="00B11873">
      <w:pPr>
        <w:contextualSpacing/>
        <w:rPr>
          <w:rtl/>
        </w:rPr>
      </w:pPr>
      <w:r>
        <w:rPr>
          <w:rFonts w:hint="cs"/>
          <w:rtl/>
        </w:rPr>
        <w:t>بعد</w:t>
      </w:r>
      <w:r>
        <w:rPr>
          <w:rtl/>
        </w:rPr>
        <w:t xml:space="preserve"> </w:t>
      </w:r>
      <w:r>
        <w:rPr>
          <w:rFonts w:hint="cs"/>
          <w:rtl/>
        </w:rPr>
        <w:t>از</w:t>
      </w:r>
      <w:r>
        <w:rPr>
          <w:rtl/>
        </w:rPr>
        <w:t xml:space="preserve"> </w:t>
      </w:r>
      <w:r>
        <w:rPr>
          <w:rFonts w:hint="cs"/>
          <w:rtl/>
        </w:rPr>
        <w:t>اين‌كه</w:t>
      </w:r>
      <w:r>
        <w:rPr>
          <w:rtl/>
        </w:rPr>
        <w:t xml:space="preserve"> </w:t>
      </w:r>
      <w:r>
        <w:rPr>
          <w:rFonts w:hint="cs"/>
          <w:rtl/>
        </w:rPr>
        <w:t>جلوي</w:t>
      </w:r>
      <w:r>
        <w:rPr>
          <w:rtl/>
        </w:rPr>
        <w:t xml:space="preserve"> </w:t>
      </w:r>
      <w:r>
        <w:rPr>
          <w:rFonts w:hint="cs"/>
          <w:rtl/>
        </w:rPr>
        <w:t>انفجار</w:t>
      </w:r>
      <w:r>
        <w:rPr>
          <w:rtl/>
        </w:rPr>
        <w:t xml:space="preserve"> </w:t>
      </w:r>
      <w:r>
        <w:rPr>
          <w:rFonts w:hint="cs"/>
          <w:rtl/>
        </w:rPr>
        <w:t>قطار</w:t>
      </w:r>
      <w:r>
        <w:rPr>
          <w:rtl/>
        </w:rPr>
        <w:t xml:space="preserve"> </w:t>
      </w:r>
      <w:r>
        <w:rPr>
          <w:rFonts w:hint="cs"/>
          <w:rtl/>
        </w:rPr>
        <w:t>را</w:t>
      </w:r>
      <w:r>
        <w:rPr>
          <w:rtl/>
        </w:rPr>
        <w:t xml:space="preserve"> </w:t>
      </w:r>
      <w:r>
        <w:rPr>
          <w:rFonts w:hint="cs"/>
          <w:rtl/>
        </w:rPr>
        <w:t>گرفت</w:t>
      </w:r>
    </w:p>
    <w:p w:rsidR="00B11873" w:rsidRDefault="00B11873" w:rsidP="00B11873">
      <w:pPr>
        <w:contextualSpacing/>
        <w:rPr>
          <w:rtl/>
        </w:rPr>
      </w:pPr>
      <w:r>
        <w:rPr>
          <w:rFonts w:hint="cs"/>
          <w:rtl/>
        </w:rPr>
        <w:t>اگر</w:t>
      </w:r>
      <w:r>
        <w:rPr>
          <w:rtl/>
        </w:rPr>
        <w:t xml:space="preserve"> </w:t>
      </w:r>
      <w:r>
        <w:rPr>
          <w:rFonts w:hint="cs"/>
          <w:rtl/>
        </w:rPr>
        <w:t>چه</w:t>
      </w:r>
      <w:r>
        <w:rPr>
          <w:rtl/>
        </w:rPr>
        <w:t xml:space="preserve"> </w:t>
      </w:r>
      <w:r>
        <w:rPr>
          <w:rFonts w:hint="cs"/>
          <w:rtl/>
        </w:rPr>
        <w:t>او</w:t>
      </w:r>
      <w:r>
        <w:rPr>
          <w:rtl/>
        </w:rPr>
        <w:t xml:space="preserve"> </w:t>
      </w:r>
      <w:r>
        <w:rPr>
          <w:rFonts w:hint="cs"/>
          <w:rtl/>
        </w:rPr>
        <w:t>هرگز</w:t>
      </w:r>
      <w:r>
        <w:rPr>
          <w:rtl/>
        </w:rPr>
        <w:t xml:space="preserve"> </w:t>
      </w:r>
      <w:r>
        <w:rPr>
          <w:rFonts w:hint="cs"/>
          <w:rtl/>
        </w:rPr>
        <w:t>از</w:t>
      </w:r>
      <w:r>
        <w:rPr>
          <w:rtl/>
        </w:rPr>
        <w:t xml:space="preserve"> </w:t>
      </w:r>
      <w:r>
        <w:rPr>
          <w:rFonts w:hint="cs"/>
          <w:rtl/>
        </w:rPr>
        <w:t>خمره</w:t>
      </w:r>
      <w:r>
        <w:rPr>
          <w:rtl/>
        </w:rPr>
        <w:t xml:space="preserve"> </w:t>
      </w:r>
      <w:r>
        <w:rPr>
          <w:rFonts w:hint="cs"/>
          <w:rtl/>
        </w:rPr>
        <w:t>خارج</w:t>
      </w:r>
      <w:r>
        <w:rPr>
          <w:rtl/>
        </w:rPr>
        <w:t xml:space="preserve"> </w:t>
      </w:r>
      <w:r>
        <w:rPr>
          <w:rFonts w:hint="cs"/>
          <w:rtl/>
        </w:rPr>
        <w:t>نشد</w:t>
      </w:r>
    </w:p>
    <w:p w:rsidR="00B11873" w:rsidRDefault="00B11873" w:rsidP="00B11873">
      <w:pPr>
        <w:contextualSpacing/>
        <w:rPr>
          <w:rtl/>
        </w:rPr>
      </w:pPr>
      <w:r>
        <w:rPr>
          <w:rFonts w:hint="cs"/>
          <w:rtl/>
        </w:rPr>
        <w:t>و</w:t>
      </w:r>
      <w:r>
        <w:rPr>
          <w:rtl/>
        </w:rPr>
        <w:t xml:space="preserve"> </w:t>
      </w:r>
      <w:r>
        <w:rPr>
          <w:rFonts w:hint="cs"/>
          <w:rtl/>
        </w:rPr>
        <w:t>براي</w:t>
      </w:r>
      <w:r>
        <w:rPr>
          <w:rtl/>
        </w:rPr>
        <w:t xml:space="preserve"> </w:t>
      </w:r>
      <w:r>
        <w:rPr>
          <w:rFonts w:hint="cs"/>
          <w:rtl/>
        </w:rPr>
        <w:t>هميشه</w:t>
      </w:r>
      <w:r>
        <w:rPr>
          <w:rtl/>
        </w:rPr>
        <w:t xml:space="preserve"> </w:t>
      </w:r>
      <w:r>
        <w:rPr>
          <w:rFonts w:hint="cs"/>
          <w:rtl/>
        </w:rPr>
        <w:t>در</w:t>
      </w:r>
      <w:r>
        <w:rPr>
          <w:rtl/>
        </w:rPr>
        <w:t xml:space="preserve"> </w:t>
      </w:r>
      <w:r>
        <w:rPr>
          <w:rFonts w:hint="cs"/>
          <w:rtl/>
        </w:rPr>
        <w:t>همان</w:t>
      </w:r>
      <w:r>
        <w:rPr>
          <w:rtl/>
        </w:rPr>
        <w:t xml:space="preserve"> </w:t>
      </w:r>
      <w:r>
        <w:rPr>
          <w:rFonts w:hint="cs"/>
          <w:rtl/>
        </w:rPr>
        <w:t>ماند</w:t>
      </w:r>
    </w:p>
    <w:p w:rsidR="00B11873" w:rsidRDefault="00B11873" w:rsidP="00B11873">
      <w:pPr>
        <w:contextualSpacing/>
        <w:rPr>
          <w:rtl/>
        </w:rPr>
      </w:pPr>
      <w:r>
        <w:rPr>
          <w:rFonts w:hint="cs"/>
          <w:rtl/>
        </w:rPr>
        <w:t>ولي</w:t>
      </w:r>
      <w:r>
        <w:rPr>
          <w:rtl/>
        </w:rPr>
        <w:t xml:space="preserve"> </w:t>
      </w:r>
      <w:r>
        <w:rPr>
          <w:rFonts w:hint="cs"/>
          <w:rtl/>
        </w:rPr>
        <w:t>در</w:t>
      </w:r>
      <w:r>
        <w:rPr>
          <w:rtl/>
        </w:rPr>
        <w:t xml:space="preserve"> </w:t>
      </w:r>
      <w:r>
        <w:rPr>
          <w:rFonts w:hint="cs"/>
          <w:rtl/>
        </w:rPr>
        <w:t>دنيايي</w:t>
      </w:r>
      <w:r>
        <w:rPr>
          <w:rtl/>
        </w:rPr>
        <w:t xml:space="preserve"> </w:t>
      </w:r>
      <w:r>
        <w:rPr>
          <w:rFonts w:hint="cs"/>
          <w:rtl/>
        </w:rPr>
        <w:t>بود</w:t>
      </w:r>
      <w:r>
        <w:rPr>
          <w:rtl/>
        </w:rPr>
        <w:t xml:space="preserve"> </w:t>
      </w:r>
      <w:r>
        <w:rPr>
          <w:rFonts w:hint="cs"/>
          <w:rtl/>
        </w:rPr>
        <w:t>كه</w:t>
      </w:r>
      <w:r>
        <w:rPr>
          <w:rtl/>
        </w:rPr>
        <w:t xml:space="preserve"> </w:t>
      </w:r>
      <w:r>
        <w:rPr>
          <w:rFonts w:hint="cs"/>
          <w:rtl/>
        </w:rPr>
        <w:t>حقيقت</w:t>
      </w:r>
      <w:r>
        <w:rPr>
          <w:rtl/>
        </w:rPr>
        <w:t xml:space="preserve"> </w:t>
      </w:r>
      <w:r>
        <w:rPr>
          <w:rFonts w:hint="cs"/>
          <w:rtl/>
        </w:rPr>
        <w:t>داشت</w:t>
      </w:r>
    </w:p>
    <w:p w:rsidR="00B11873" w:rsidRDefault="00B11873" w:rsidP="00B11873">
      <w:pPr>
        <w:contextualSpacing/>
        <w:rPr>
          <w:rtl/>
        </w:rPr>
      </w:pPr>
      <w:r>
        <w:rPr>
          <w:rFonts w:hint="cs"/>
          <w:rtl/>
        </w:rPr>
        <w:lastRenderedPageBreak/>
        <w:t>دنيايي</w:t>
      </w:r>
      <w:r>
        <w:rPr>
          <w:rtl/>
        </w:rPr>
        <w:t xml:space="preserve"> </w:t>
      </w:r>
      <w:r>
        <w:rPr>
          <w:rFonts w:hint="cs"/>
          <w:rtl/>
        </w:rPr>
        <w:t>كه</w:t>
      </w:r>
      <w:r>
        <w:rPr>
          <w:rtl/>
        </w:rPr>
        <w:t xml:space="preserve"> </w:t>
      </w:r>
      <w:r>
        <w:rPr>
          <w:rFonts w:hint="cs"/>
          <w:rtl/>
        </w:rPr>
        <w:t>خواب</w:t>
      </w:r>
      <w:r>
        <w:rPr>
          <w:rtl/>
        </w:rPr>
        <w:t xml:space="preserve"> </w:t>
      </w:r>
      <w:r>
        <w:rPr>
          <w:rFonts w:hint="cs"/>
          <w:rtl/>
        </w:rPr>
        <w:t>نبود</w:t>
      </w:r>
    </w:p>
    <w:p w:rsidR="00B11873" w:rsidRDefault="00B11873" w:rsidP="00B11873">
      <w:pPr>
        <w:contextualSpacing/>
        <w:rPr>
          <w:rtl/>
        </w:rPr>
      </w:pPr>
      <w:r>
        <w:rPr>
          <w:rFonts w:hint="cs"/>
          <w:rtl/>
        </w:rPr>
        <w:t>رؤيا</w:t>
      </w:r>
      <w:r>
        <w:rPr>
          <w:rtl/>
        </w:rPr>
        <w:t xml:space="preserve"> </w:t>
      </w:r>
      <w:r>
        <w:rPr>
          <w:rFonts w:hint="cs"/>
          <w:rtl/>
        </w:rPr>
        <w:t>نبود</w:t>
      </w:r>
    </w:p>
    <w:p w:rsidR="00B11873" w:rsidRDefault="00B11873" w:rsidP="00B11873">
      <w:pPr>
        <w:contextualSpacing/>
        <w:rPr>
          <w:rtl/>
        </w:rPr>
      </w:pPr>
      <w:r>
        <w:rPr>
          <w:rFonts w:hint="cs"/>
          <w:rtl/>
        </w:rPr>
        <w:t>كاملاً</w:t>
      </w:r>
      <w:r>
        <w:rPr>
          <w:rtl/>
        </w:rPr>
        <w:t xml:space="preserve"> </w:t>
      </w:r>
      <w:r>
        <w:rPr>
          <w:rFonts w:hint="cs"/>
          <w:rtl/>
        </w:rPr>
        <w:t>هم‌تراز</w:t>
      </w:r>
      <w:r>
        <w:rPr>
          <w:rtl/>
        </w:rPr>
        <w:t xml:space="preserve"> </w:t>
      </w:r>
      <w:r>
        <w:rPr>
          <w:rFonts w:hint="cs"/>
          <w:rtl/>
        </w:rPr>
        <w:t>با</w:t>
      </w:r>
      <w:r>
        <w:rPr>
          <w:rtl/>
        </w:rPr>
        <w:t xml:space="preserve"> </w:t>
      </w:r>
      <w:r>
        <w:rPr>
          <w:rFonts w:hint="cs"/>
          <w:rtl/>
        </w:rPr>
        <w:t>دنيايي</w:t>
      </w:r>
      <w:r>
        <w:rPr>
          <w:rtl/>
        </w:rPr>
        <w:t xml:space="preserve"> </w:t>
      </w:r>
      <w:r>
        <w:rPr>
          <w:rFonts w:hint="cs"/>
          <w:rtl/>
        </w:rPr>
        <w:t>بود</w:t>
      </w:r>
      <w:r>
        <w:rPr>
          <w:rtl/>
        </w:rPr>
        <w:t xml:space="preserve"> </w:t>
      </w:r>
      <w:r>
        <w:rPr>
          <w:rFonts w:hint="cs"/>
          <w:rtl/>
        </w:rPr>
        <w:t>كه</w:t>
      </w:r>
      <w:r>
        <w:rPr>
          <w:rtl/>
        </w:rPr>
        <w:t xml:space="preserve"> </w:t>
      </w:r>
      <w:r>
        <w:rPr>
          <w:rFonts w:hint="cs"/>
          <w:rtl/>
        </w:rPr>
        <w:t>ديگران</w:t>
      </w:r>
      <w:r>
        <w:rPr>
          <w:rtl/>
        </w:rPr>
        <w:t xml:space="preserve"> </w:t>
      </w:r>
      <w:r>
        <w:rPr>
          <w:rFonts w:hint="cs"/>
          <w:rtl/>
        </w:rPr>
        <w:t>در</w:t>
      </w:r>
      <w:r>
        <w:rPr>
          <w:rtl/>
        </w:rPr>
        <w:t xml:space="preserve"> </w:t>
      </w:r>
      <w:r>
        <w:rPr>
          <w:rFonts w:hint="cs"/>
          <w:rtl/>
        </w:rPr>
        <w:t>آن</w:t>
      </w:r>
      <w:r>
        <w:rPr>
          <w:rtl/>
        </w:rPr>
        <w:t xml:space="preserve"> </w:t>
      </w:r>
      <w:r>
        <w:rPr>
          <w:rFonts w:hint="cs"/>
          <w:rtl/>
        </w:rPr>
        <w:t>مي‌زيستند</w:t>
      </w:r>
    </w:p>
    <w:p w:rsidR="00B11873" w:rsidRDefault="00B11873" w:rsidP="00B11873">
      <w:pPr>
        <w:contextualSpacing/>
        <w:rPr>
          <w:rtl/>
        </w:rPr>
      </w:pPr>
      <w:r>
        <w:rPr>
          <w:rFonts w:hint="cs"/>
          <w:rtl/>
        </w:rPr>
        <w:t>زيرا</w:t>
      </w:r>
      <w:r>
        <w:rPr>
          <w:rtl/>
        </w:rPr>
        <w:t xml:space="preserve"> </w:t>
      </w:r>
      <w:r>
        <w:rPr>
          <w:rFonts w:hint="cs"/>
          <w:rtl/>
        </w:rPr>
        <w:t>پيامك</w:t>
      </w:r>
      <w:r>
        <w:rPr>
          <w:rtl/>
        </w:rPr>
        <w:t xml:space="preserve"> </w:t>
      </w:r>
      <w:r>
        <w:rPr>
          <w:rFonts w:hint="cs"/>
          <w:rtl/>
        </w:rPr>
        <w:t>يك</w:t>
      </w:r>
      <w:r>
        <w:rPr>
          <w:rtl/>
        </w:rPr>
        <w:t xml:space="preserve"> </w:t>
      </w:r>
      <w:r>
        <w:rPr>
          <w:rFonts w:hint="cs"/>
          <w:rtl/>
        </w:rPr>
        <w:t>امر</w:t>
      </w:r>
      <w:r>
        <w:rPr>
          <w:rtl/>
        </w:rPr>
        <w:t xml:space="preserve"> </w:t>
      </w:r>
      <w:r>
        <w:rPr>
          <w:rFonts w:hint="cs"/>
          <w:rtl/>
        </w:rPr>
        <w:t>واقعي‌ست</w:t>
      </w:r>
    </w:p>
    <w:p w:rsidR="00B11873" w:rsidRDefault="00B11873" w:rsidP="00B11873">
      <w:pPr>
        <w:contextualSpacing/>
        <w:rPr>
          <w:rtl/>
        </w:rPr>
      </w:pPr>
      <w:r>
        <w:rPr>
          <w:rFonts w:hint="cs"/>
          <w:rtl/>
        </w:rPr>
        <w:t>و</w:t>
      </w:r>
      <w:r>
        <w:rPr>
          <w:rtl/>
        </w:rPr>
        <w:t xml:space="preserve"> </w:t>
      </w:r>
      <w:r>
        <w:rPr>
          <w:rFonts w:hint="cs"/>
          <w:rtl/>
        </w:rPr>
        <w:t>نمي‌تواند</w:t>
      </w:r>
      <w:r>
        <w:rPr>
          <w:rtl/>
        </w:rPr>
        <w:t xml:space="preserve"> </w:t>
      </w:r>
      <w:r>
        <w:rPr>
          <w:rFonts w:hint="cs"/>
          <w:rtl/>
        </w:rPr>
        <w:t>كه</w:t>
      </w:r>
      <w:r>
        <w:rPr>
          <w:rtl/>
        </w:rPr>
        <w:t xml:space="preserve"> </w:t>
      </w:r>
      <w:r>
        <w:rPr>
          <w:rFonts w:hint="cs"/>
          <w:rtl/>
        </w:rPr>
        <w:t>از</w:t>
      </w:r>
      <w:r>
        <w:rPr>
          <w:rtl/>
        </w:rPr>
        <w:t xml:space="preserve"> </w:t>
      </w:r>
      <w:r>
        <w:rPr>
          <w:rFonts w:hint="cs"/>
          <w:rtl/>
        </w:rPr>
        <w:t>درون</w:t>
      </w:r>
      <w:r>
        <w:rPr>
          <w:rtl/>
        </w:rPr>
        <w:t xml:space="preserve"> </w:t>
      </w:r>
      <w:r>
        <w:rPr>
          <w:rFonts w:hint="cs"/>
          <w:rtl/>
        </w:rPr>
        <w:t>خمره</w:t>
      </w:r>
      <w:r>
        <w:rPr>
          <w:rtl/>
        </w:rPr>
        <w:t xml:space="preserve"> </w:t>
      </w:r>
      <w:r>
        <w:rPr>
          <w:rFonts w:hint="cs"/>
          <w:rtl/>
        </w:rPr>
        <w:t>ارسال</w:t>
      </w:r>
      <w:r>
        <w:rPr>
          <w:rtl/>
        </w:rPr>
        <w:t xml:space="preserve"> </w:t>
      </w:r>
      <w:r>
        <w:rPr>
          <w:rFonts w:hint="cs"/>
          <w:rtl/>
        </w:rPr>
        <w:t>شود</w:t>
      </w:r>
    </w:p>
    <w:p w:rsidR="00B11873" w:rsidRDefault="00B11873" w:rsidP="00B11873">
      <w:pPr>
        <w:contextualSpacing/>
        <w:rPr>
          <w:rtl/>
        </w:rPr>
      </w:pPr>
    </w:p>
    <w:p w:rsidR="00B11873" w:rsidRDefault="00B11873" w:rsidP="00B11873">
      <w:pPr>
        <w:contextualSpacing/>
        <w:rPr>
          <w:rtl/>
        </w:rPr>
      </w:pPr>
      <w:r>
        <w:rPr>
          <w:rFonts w:hint="cs"/>
          <w:rtl/>
        </w:rPr>
        <w:t>ماتريكس</w:t>
      </w:r>
      <w:r>
        <w:rPr>
          <w:rtl/>
        </w:rPr>
        <w:t xml:space="preserve"> </w:t>
      </w:r>
      <w:r>
        <w:rPr>
          <w:rFonts w:hint="cs"/>
          <w:rtl/>
        </w:rPr>
        <w:t>هم</w:t>
      </w:r>
      <w:r>
        <w:rPr>
          <w:rtl/>
        </w:rPr>
        <w:t xml:space="preserve"> </w:t>
      </w:r>
      <w:r>
        <w:rPr>
          <w:rFonts w:hint="cs"/>
          <w:rtl/>
        </w:rPr>
        <w:t>اين</w:t>
      </w:r>
      <w:r>
        <w:rPr>
          <w:rtl/>
        </w:rPr>
        <w:t xml:space="preserve"> </w:t>
      </w:r>
      <w:r>
        <w:rPr>
          <w:rFonts w:hint="cs"/>
          <w:rtl/>
        </w:rPr>
        <w:t>را</w:t>
      </w:r>
      <w:r>
        <w:rPr>
          <w:rtl/>
        </w:rPr>
        <w:t xml:space="preserve"> </w:t>
      </w:r>
      <w:r>
        <w:rPr>
          <w:rFonts w:hint="cs"/>
          <w:rtl/>
        </w:rPr>
        <w:t>داشته</w:t>
      </w:r>
    </w:p>
    <w:p w:rsidR="00B11873" w:rsidRDefault="00B11873" w:rsidP="00B11873">
      <w:pPr>
        <w:contextualSpacing/>
        <w:rPr>
          <w:rtl/>
        </w:rPr>
      </w:pPr>
      <w:r>
        <w:rPr>
          <w:rFonts w:hint="cs"/>
          <w:rtl/>
        </w:rPr>
        <w:t>در</w:t>
      </w:r>
      <w:r>
        <w:rPr>
          <w:rtl/>
        </w:rPr>
        <w:t xml:space="preserve"> </w:t>
      </w:r>
      <w:r>
        <w:rPr>
          <w:rFonts w:hint="cs"/>
          <w:rtl/>
        </w:rPr>
        <w:t>همان</w:t>
      </w:r>
      <w:r>
        <w:rPr>
          <w:rtl/>
        </w:rPr>
        <w:t xml:space="preserve"> </w:t>
      </w:r>
      <w:r>
        <w:rPr>
          <w:rFonts w:hint="cs"/>
          <w:rtl/>
        </w:rPr>
        <w:t>اولين</w:t>
      </w:r>
      <w:r>
        <w:rPr>
          <w:rtl/>
        </w:rPr>
        <w:t xml:space="preserve"> </w:t>
      </w:r>
      <w:r>
        <w:rPr>
          <w:rFonts w:hint="cs"/>
          <w:rtl/>
        </w:rPr>
        <w:t>قسمت</w:t>
      </w:r>
    </w:p>
    <w:p w:rsidR="00B11873" w:rsidRDefault="00B11873" w:rsidP="00B11873">
      <w:pPr>
        <w:contextualSpacing/>
        <w:rPr>
          <w:rtl/>
        </w:rPr>
      </w:pPr>
      <w:r>
        <w:rPr>
          <w:rFonts w:hint="cs"/>
          <w:rtl/>
        </w:rPr>
        <w:t>وقتي</w:t>
      </w:r>
      <w:r>
        <w:rPr>
          <w:rtl/>
        </w:rPr>
        <w:t xml:space="preserve"> </w:t>
      </w:r>
      <w:r>
        <w:rPr>
          <w:rFonts w:hint="cs"/>
          <w:rtl/>
        </w:rPr>
        <w:t>بچه‌ها</w:t>
      </w:r>
      <w:r>
        <w:rPr>
          <w:rtl/>
        </w:rPr>
        <w:t xml:space="preserve"> </w:t>
      </w:r>
      <w:r>
        <w:rPr>
          <w:rFonts w:hint="cs"/>
          <w:rtl/>
        </w:rPr>
        <w:t>در</w:t>
      </w:r>
      <w:r>
        <w:rPr>
          <w:rtl/>
        </w:rPr>
        <w:t xml:space="preserve"> </w:t>
      </w:r>
      <w:r>
        <w:rPr>
          <w:rFonts w:hint="cs"/>
          <w:rtl/>
        </w:rPr>
        <w:t>خانه</w:t>
      </w:r>
      <w:r>
        <w:rPr>
          <w:rtl/>
        </w:rPr>
        <w:t xml:space="preserve"> </w:t>
      </w:r>
      <w:r>
        <w:rPr>
          <w:rFonts w:hint="cs"/>
          <w:rtl/>
        </w:rPr>
        <w:t>خرابه‌اي</w:t>
      </w:r>
      <w:r>
        <w:rPr>
          <w:rtl/>
        </w:rPr>
        <w:t xml:space="preserve"> </w:t>
      </w:r>
      <w:r>
        <w:rPr>
          <w:rFonts w:hint="cs"/>
          <w:rtl/>
        </w:rPr>
        <w:t>بازي</w:t>
      </w:r>
      <w:r>
        <w:rPr>
          <w:rtl/>
        </w:rPr>
        <w:t xml:space="preserve"> </w:t>
      </w:r>
      <w:r>
        <w:rPr>
          <w:rFonts w:hint="cs"/>
          <w:rtl/>
        </w:rPr>
        <w:t>مي‌كنند</w:t>
      </w:r>
    </w:p>
    <w:p w:rsidR="00B11873" w:rsidRDefault="00B11873" w:rsidP="00B11873">
      <w:pPr>
        <w:contextualSpacing/>
        <w:rPr>
          <w:rtl/>
        </w:rPr>
      </w:pPr>
      <w:r>
        <w:rPr>
          <w:rFonts w:hint="cs"/>
          <w:rtl/>
        </w:rPr>
        <w:t>وقتي</w:t>
      </w:r>
      <w:r>
        <w:rPr>
          <w:rtl/>
        </w:rPr>
        <w:t xml:space="preserve"> </w:t>
      </w:r>
      <w:r>
        <w:rPr>
          <w:rFonts w:hint="cs"/>
          <w:rtl/>
        </w:rPr>
        <w:t>قانون</w:t>
      </w:r>
      <w:r>
        <w:rPr>
          <w:rtl/>
        </w:rPr>
        <w:t xml:space="preserve"> </w:t>
      </w:r>
      <w:r>
        <w:rPr>
          <w:rFonts w:hint="cs"/>
          <w:rtl/>
        </w:rPr>
        <w:t>جاذبه</w:t>
      </w:r>
      <w:r>
        <w:rPr>
          <w:rtl/>
        </w:rPr>
        <w:t xml:space="preserve"> </w:t>
      </w:r>
      <w:r>
        <w:rPr>
          <w:rFonts w:hint="cs"/>
          <w:rtl/>
        </w:rPr>
        <w:t>به</w:t>
      </w:r>
      <w:r>
        <w:rPr>
          <w:rtl/>
        </w:rPr>
        <w:t xml:space="preserve"> </w:t>
      </w:r>
      <w:r>
        <w:rPr>
          <w:rFonts w:hint="cs"/>
          <w:rtl/>
        </w:rPr>
        <w:t>هم</w:t>
      </w:r>
      <w:r>
        <w:rPr>
          <w:rtl/>
        </w:rPr>
        <w:t xml:space="preserve"> </w:t>
      </w:r>
      <w:r>
        <w:rPr>
          <w:rFonts w:hint="cs"/>
          <w:rtl/>
        </w:rPr>
        <w:t>مي‌خورد</w:t>
      </w:r>
    </w:p>
    <w:p w:rsidR="00B11873" w:rsidRDefault="00B11873" w:rsidP="00B11873">
      <w:pPr>
        <w:contextualSpacing/>
        <w:rPr>
          <w:rtl/>
        </w:rPr>
      </w:pPr>
      <w:r>
        <w:rPr>
          <w:rFonts w:hint="cs"/>
          <w:rtl/>
        </w:rPr>
        <w:t>وقتي</w:t>
      </w:r>
      <w:r>
        <w:rPr>
          <w:rtl/>
        </w:rPr>
        <w:t xml:space="preserve"> </w:t>
      </w:r>
      <w:r>
        <w:rPr>
          <w:rFonts w:hint="cs"/>
          <w:rtl/>
        </w:rPr>
        <w:t>كودكي</w:t>
      </w:r>
      <w:r>
        <w:rPr>
          <w:rtl/>
        </w:rPr>
        <w:t xml:space="preserve"> </w:t>
      </w:r>
      <w:r>
        <w:rPr>
          <w:rFonts w:hint="cs"/>
          <w:rtl/>
        </w:rPr>
        <w:t>ضعيف</w:t>
      </w:r>
      <w:r>
        <w:rPr>
          <w:rtl/>
        </w:rPr>
        <w:t xml:space="preserve"> </w:t>
      </w:r>
      <w:r>
        <w:rPr>
          <w:rFonts w:hint="cs"/>
          <w:rtl/>
        </w:rPr>
        <w:t>قاشقي</w:t>
      </w:r>
      <w:r>
        <w:rPr>
          <w:rtl/>
        </w:rPr>
        <w:t xml:space="preserve"> </w:t>
      </w:r>
      <w:r>
        <w:rPr>
          <w:rFonts w:hint="cs"/>
          <w:rtl/>
        </w:rPr>
        <w:t>را</w:t>
      </w:r>
      <w:r>
        <w:rPr>
          <w:rtl/>
        </w:rPr>
        <w:t xml:space="preserve"> </w:t>
      </w:r>
      <w:r>
        <w:rPr>
          <w:rFonts w:hint="cs"/>
          <w:rtl/>
        </w:rPr>
        <w:t>تنها</w:t>
      </w:r>
      <w:r>
        <w:rPr>
          <w:rtl/>
        </w:rPr>
        <w:t xml:space="preserve"> </w:t>
      </w:r>
      <w:r>
        <w:rPr>
          <w:rFonts w:hint="cs"/>
          <w:rtl/>
        </w:rPr>
        <w:t>با</w:t>
      </w:r>
      <w:r>
        <w:rPr>
          <w:rtl/>
        </w:rPr>
        <w:t xml:space="preserve"> </w:t>
      </w:r>
      <w:r>
        <w:rPr>
          <w:rFonts w:hint="cs"/>
          <w:rtl/>
        </w:rPr>
        <w:t>نگاه</w:t>
      </w:r>
      <w:r>
        <w:rPr>
          <w:rtl/>
        </w:rPr>
        <w:t xml:space="preserve"> </w:t>
      </w:r>
      <w:r>
        <w:rPr>
          <w:rFonts w:hint="cs"/>
          <w:rtl/>
        </w:rPr>
        <w:t>خويش</w:t>
      </w:r>
      <w:r>
        <w:rPr>
          <w:rtl/>
        </w:rPr>
        <w:t xml:space="preserve"> </w:t>
      </w:r>
      <w:r>
        <w:rPr>
          <w:rFonts w:hint="cs"/>
          <w:rtl/>
        </w:rPr>
        <w:t>خم</w:t>
      </w:r>
      <w:r>
        <w:rPr>
          <w:rtl/>
        </w:rPr>
        <w:t xml:space="preserve"> </w:t>
      </w:r>
      <w:r>
        <w:rPr>
          <w:rFonts w:hint="cs"/>
          <w:rtl/>
        </w:rPr>
        <w:t>مي‌كند</w:t>
      </w:r>
    </w:p>
    <w:p w:rsidR="00B11873" w:rsidRDefault="00B11873" w:rsidP="00B11873">
      <w:pPr>
        <w:contextualSpacing/>
        <w:rPr>
          <w:rtl/>
        </w:rPr>
      </w:pPr>
      <w:r>
        <w:rPr>
          <w:rFonts w:hint="cs"/>
          <w:rtl/>
        </w:rPr>
        <w:t>نئو</w:t>
      </w:r>
      <w:r>
        <w:rPr>
          <w:rtl/>
        </w:rPr>
        <w:t xml:space="preserve"> </w:t>
      </w:r>
      <w:r>
        <w:rPr>
          <w:rFonts w:hint="cs"/>
          <w:rtl/>
        </w:rPr>
        <w:t>با</w:t>
      </w:r>
      <w:r>
        <w:rPr>
          <w:rtl/>
        </w:rPr>
        <w:t xml:space="preserve"> </w:t>
      </w:r>
      <w:r>
        <w:rPr>
          <w:rFonts w:hint="cs"/>
          <w:rtl/>
        </w:rPr>
        <w:t>ديدن</w:t>
      </w:r>
      <w:r>
        <w:rPr>
          <w:rtl/>
        </w:rPr>
        <w:t xml:space="preserve"> </w:t>
      </w:r>
      <w:r>
        <w:rPr>
          <w:rFonts w:hint="cs"/>
          <w:rtl/>
        </w:rPr>
        <w:t>اين</w:t>
      </w:r>
      <w:r>
        <w:rPr>
          <w:rtl/>
        </w:rPr>
        <w:t xml:space="preserve"> </w:t>
      </w:r>
      <w:r>
        <w:rPr>
          <w:rFonts w:hint="cs"/>
          <w:rtl/>
        </w:rPr>
        <w:t>معجزه‌ها</w:t>
      </w:r>
    </w:p>
    <w:p w:rsidR="00B11873" w:rsidRDefault="00B11873" w:rsidP="00B11873">
      <w:pPr>
        <w:contextualSpacing/>
        <w:rPr>
          <w:rtl/>
        </w:rPr>
      </w:pPr>
      <w:r>
        <w:rPr>
          <w:rFonts w:hint="cs"/>
          <w:rtl/>
        </w:rPr>
        <w:t>اين</w:t>
      </w:r>
      <w:r>
        <w:rPr>
          <w:rtl/>
        </w:rPr>
        <w:t xml:space="preserve"> </w:t>
      </w:r>
      <w:r>
        <w:rPr>
          <w:rFonts w:hint="cs"/>
          <w:rtl/>
        </w:rPr>
        <w:t>خرق</w:t>
      </w:r>
      <w:r>
        <w:rPr>
          <w:rtl/>
        </w:rPr>
        <w:t xml:space="preserve"> </w:t>
      </w:r>
      <w:r>
        <w:rPr>
          <w:rFonts w:hint="cs"/>
          <w:rtl/>
        </w:rPr>
        <w:t>عادت‌ها</w:t>
      </w:r>
    </w:p>
    <w:p w:rsidR="00B11873" w:rsidRDefault="00B11873" w:rsidP="00B11873">
      <w:pPr>
        <w:contextualSpacing/>
        <w:rPr>
          <w:rtl/>
        </w:rPr>
      </w:pPr>
      <w:r>
        <w:rPr>
          <w:rFonts w:hint="cs"/>
          <w:rtl/>
        </w:rPr>
        <w:t>مي‌پذيرد</w:t>
      </w:r>
      <w:r>
        <w:rPr>
          <w:rtl/>
        </w:rPr>
        <w:t xml:space="preserve"> </w:t>
      </w:r>
      <w:r>
        <w:rPr>
          <w:rFonts w:hint="cs"/>
          <w:rtl/>
        </w:rPr>
        <w:t>كه</w:t>
      </w:r>
      <w:r>
        <w:rPr>
          <w:rtl/>
        </w:rPr>
        <w:t xml:space="preserve"> </w:t>
      </w:r>
      <w:r>
        <w:rPr>
          <w:rFonts w:hint="cs"/>
          <w:rtl/>
        </w:rPr>
        <w:t>مغز</w:t>
      </w:r>
      <w:r>
        <w:rPr>
          <w:rtl/>
        </w:rPr>
        <w:t xml:space="preserve"> </w:t>
      </w:r>
      <w:r>
        <w:rPr>
          <w:rFonts w:hint="cs"/>
          <w:rtl/>
        </w:rPr>
        <w:t>درون</w:t>
      </w:r>
      <w:r>
        <w:rPr>
          <w:rtl/>
        </w:rPr>
        <w:t xml:space="preserve"> </w:t>
      </w:r>
      <w:r>
        <w:rPr>
          <w:rFonts w:hint="cs"/>
          <w:rtl/>
        </w:rPr>
        <w:t>خمره</w:t>
      </w:r>
      <w:r>
        <w:rPr>
          <w:rtl/>
        </w:rPr>
        <w:t xml:space="preserve"> </w:t>
      </w:r>
      <w:r>
        <w:rPr>
          <w:rFonts w:hint="cs"/>
          <w:rtl/>
        </w:rPr>
        <w:t>است</w:t>
      </w:r>
    </w:p>
    <w:p w:rsidR="00B11873" w:rsidRDefault="00B11873" w:rsidP="00B11873">
      <w:pPr>
        <w:contextualSpacing/>
        <w:rPr>
          <w:rtl/>
        </w:rPr>
      </w:pPr>
      <w:r>
        <w:rPr>
          <w:rFonts w:hint="cs"/>
          <w:rtl/>
        </w:rPr>
        <w:t>زيرا</w:t>
      </w:r>
      <w:r>
        <w:rPr>
          <w:rtl/>
        </w:rPr>
        <w:t xml:space="preserve"> </w:t>
      </w:r>
      <w:r>
        <w:rPr>
          <w:rFonts w:hint="cs"/>
          <w:rtl/>
        </w:rPr>
        <w:t>در</w:t>
      </w:r>
      <w:r>
        <w:rPr>
          <w:rtl/>
        </w:rPr>
        <w:t xml:space="preserve"> </w:t>
      </w:r>
      <w:r>
        <w:rPr>
          <w:rFonts w:hint="cs"/>
          <w:rtl/>
        </w:rPr>
        <w:t>دنياي</w:t>
      </w:r>
      <w:r>
        <w:rPr>
          <w:rtl/>
        </w:rPr>
        <w:t xml:space="preserve"> </w:t>
      </w:r>
      <w:r>
        <w:rPr>
          <w:rFonts w:hint="cs"/>
          <w:rtl/>
        </w:rPr>
        <w:t>واقعي</w:t>
      </w:r>
    </w:p>
    <w:p w:rsidR="00B11873" w:rsidRDefault="00B11873" w:rsidP="00B11873">
      <w:pPr>
        <w:contextualSpacing/>
        <w:rPr>
          <w:rtl/>
        </w:rPr>
      </w:pPr>
      <w:r>
        <w:rPr>
          <w:rFonts w:hint="cs"/>
          <w:rtl/>
        </w:rPr>
        <w:t>جايي</w:t>
      </w:r>
      <w:r>
        <w:rPr>
          <w:rtl/>
        </w:rPr>
        <w:t xml:space="preserve"> </w:t>
      </w:r>
      <w:r>
        <w:rPr>
          <w:rFonts w:hint="cs"/>
          <w:rtl/>
        </w:rPr>
        <w:t>كه</w:t>
      </w:r>
      <w:r>
        <w:rPr>
          <w:rtl/>
        </w:rPr>
        <w:t xml:space="preserve"> </w:t>
      </w:r>
      <w:r>
        <w:rPr>
          <w:rFonts w:hint="cs"/>
          <w:rtl/>
        </w:rPr>
        <w:t>زايان</w:t>
      </w:r>
      <w:r>
        <w:rPr>
          <w:rtl/>
        </w:rPr>
        <w:t xml:space="preserve"> </w:t>
      </w:r>
      <w:r>
        <w:rPr>
          <w:rFonts w:hint="cs"/>
          <w:rtl/>
        </w:rPr>
        <w:t>قرار</w:t>
      </w:r>
      <w:r>
        <w:rPr>
          <w:rtl/>
        </w:rPr>
        <w:t xml:space="preserve"> </w:t>
      </w:r>
      <w:r>
        <w:rPr>
          <w:rFonts w:hint="cs"/>
          <w:rtl/>
        </w:rPr>
        <w:t>دارد</w:t>
      </w:r>
    </w:p>
    <w:p w:rsidR="00B11873" w:rsidRDefault="00B11873" w:rsidP="00B11873">
      <w:pPr>
        <w:contextualSpacing/>
        <w:rPr>
          <w:rtl/>
        </w:rPr>
      </w:pPr>
      <w:r>
        <w:rPr>
          <w:rFonts w:hint="cs"/>
          <w:rtl/>
        </w:rPr>
        <w:t>اين</w:t>
      </w:r>
      <w:r>
        <w:rPr>
          <w:rtl/>
        </w:rPr>
        <w:t xml:space="preserve"> </w:t>
      </w:r>
      <w:r>
        <w:rPr>
          <w:rFonts w:hint="cs"/>
          <w:rtl/>
        </w:rPr>
        <w:t>پديده‌ها</w:t>
      </w:r>
      <w:r>
        <w:rPr>
          <w:rtl/>
        </w:rPr>
        <w:t xml:space="preserve"> </w:t>
      </w:r>
      <w:r>
        <w:rPr>
          <w:rFonts w:hint="cs"/>
          <w:rtl/>
        </w:rPr>
        <w:t>اتفاق</w:t>
      </w:r>
      <w:r>
        <w:rPr>
          <w:rtl/>
        </w:rPr>
        <w:t xml:space="preserve"> </w:t>
      </w:r>
      <w:r>
        <w:rPr>
          <w:rFonts w:hint="cs"/>
          <w:rtl/>
        </w:rPr>
        <w:t>نمي‌افتد</w:t>
      </w:r>
    </w:p>
    <w:p w:rsidR="00B11873" w:rsidRDefault="00B11873" w:rsidP="00B11873">
      <w:pPr>
        <w:contextualSpacing/>
        <w:rPr>
          <w:rtl/>
        </w:rPr>
      </w:pPr>
    </w:p>
    <w:p w:rsidR="00B11873" w:rsidRDefault="00B11873" w:rsidP="00B11873">
      <w:pPr>
        <w:contextualSpacing/>
        <w:rPr>
          <w:rtl/>
        </w:rPr>
      </w:pPr>
      <w:r>
        <w:rPr>
          <w:rFonts w:hint="cs"/>
          <w:rtl/>
        </w:rPr>
        <w:t>اما</w:t>
      </w:r>
      <w:r>
        <w:rPr>
          <w:rtl/>
        </w:rPr>
        <w:t xml:space="preserve"> </w:t>
      </w:r>
      <w:r>
        <w:rPr>
          <w:rFonts w:hint="cs"/>
          <w:rtl/>
        </w:rPr>
        <w:t>شايد</w:t>
      </w:r>
      <w:r>
        <w:rPr>
          <w:rtl/>
        </w:rPr>
        <w:t xml:space="preserve"> </w:t>
      </w:r>
      <w:r>
        <w:rPr>
          <w:rFonts w:hint="cs"/>
          <w:rtl/>
        </w:rPr>
        <w:t>از</w:t>
      </w:r>
      <w:r>
        <w:rPr>
          <w:rtl/>
        </w:rPr>
        <w:t xml:space="preserve"> </w:t>
      </w:r>
      <w:r>
        <w:rPr>
          <w:rFonts w:hint="cs"/>
          <w:rtl/>
        </w:rPr>
        <w:t>همه</w:t>
      </w:r>
      <w:r>
        <w:rPr>
          <w:rtl/>
        </w:rPr>
        <w:t xml:space="preserve"> </w:t>
      </w:r>
      <w:r>
        <w:rPr>
          <w:rFonts w:hint="cs"/>
          <w:rtl/>
        </w:rPr>
        <w:t>جالب‌تر</w:t>
      </w:r>
      <w:r>
        <w:rPr>
          <w:rtl/>
        </w:rPr>
        <w:t xml:space="preserve"> </w:t>
      </w:r>
      <w:r>
        <w:rPr>
          <w:rFonts w:hint="cs"/>
          <w:rtl/>
        </w:rPr>
        <w:t>توتال‌ريكال</w:t>
      </w:r>
      <w:r>
        <w:rPr>
          <w:rtl/>
        </w:rPr>
        <w:t xml:space="preserve"> </w:t>
      </w:r>
      <w:r>
        <w:rPr>
          <w:rFonts w:hint="cs"/>
          <w:rtl/>
        </w:rPr>
        <w:t>باشد</w:t>
      </w:r>
    </w:p>
    <w:p w:rsidR="00B11873" w:rsidRDefault="00B11873" w:rsidP="00B11873">
      <w:pPr>
        <w:contextualSpacing/>
        <w:rPr>
          <w:rtl/>
        </w:rPr>
      </w:pPr>
      <w:r>
        <w:rPr>
          <w:rFonts w:hint="cs"/>
          <w:rtl/>
        </w:rPr>
        <w:t>آن</w:t>
      </w:r>
      <w:r>
        <w:rPr>
          <w:rtl/>
        </w:rPr>
        <w:t xml:space="preserve"> </w:t>
      </w:r>
      <w:r>
        <w:rPr>
          <w:rFonts w:hint="cs"/>
          <w:rtl/>
        </w:rPr>
        <w:t>سكانس</w:t>
      </w:r>
      <w:r>
        <w:rPr>
          <w:rtl/>
        </w:rPr>
        <w:t xml:space="preserve"> </w:t>
      </w:r>
      <w:r>
        <w:rPr>
          <w:rFonts w:hint="cs"/>
          <w:rtl/>
        </w:rPr>
        <w:t>لابي</w:t>
      </w:r>
    </w:p>
    <w:p w:rsidR="00B11873" w:rsidRDefault="00B11873" w:rsidP="00B11873">
      <w:pPr>
        <w:contextualSpacing/>
        <w:rPr>
          <w:rtl/>
        </w:rPr>
      </w:pPr>
      <w:r>
        <w:rPr>
          <w:rFonts w:hint="cs"/>
          <w:rtl/>
        </w:rPr>
        <w:t>مردي</w:t>
      </w:r>
      <w:r>
        <w:rPr>
          <w:rtl/>
        </w:rPr>
        <w:t xml:space="preserve"> </w:t>
      </w:r>
      <w:r>
        <w:rPr>
          <w:rFonts w:hint="cs"/>
          <w:rtl/>
        </w:rPr>
        <w:t>كه</w:t>
      </w:r>
      <w:r>
        <w:rPr>
          <w:rtl/>
        </w:rPr>
        <w:t xml:space="preserve"> </w:t>
      </w:r>
      <w:r>
        <w:rPr>
          <w:rFonts w:hint="cs"/>
          <w:rtl/>
        </w:rPr>
        <w:t>ديشب</w:t>
      </w:r>
      <w:r>
        <w:rPr>
          <w:rtl/>
        </w:rPr>
        <w:t xml:space="preserve"> </w:t>
      </w:r>
      <w:r>
        <w:rPr>
          <w:rFonts w:hint="cs"/>
          <w:rtl/>
        </w:rPr>
        <w:t>از</w:t>
      </w:r>
      <w:r>
        <w:rPr>
          <w:rtl/>
        </w:rPr>
        <w:t xml:space="preserve"> </w:t>
      </w:r>
      <w:r>
        <w:rPr>
          <w:rFonts w:hint="cs"/>
          <w:rtl/>
        </w:rPr>
        <w:t>دست</w:t>
      </w:r>
      <w:r>
        <w:rPr>
          <w:rtl/>
        </w:rPr>
        <w:t xml:space="preserve"> </w:t>
      </w:r>
      <w:r>
        <w:rPr>
          <w:rFonts w:hint="cs"/>
          <w:rtl/>
        </w:rPr>
        <w:t>زن</w:t>
      </w:r>
      <w:r>
        <w:rPr>
          <w:rtl/>
        </w:rPr>
        <w:t xml:space="preserve"> </w:t>
      </w:r>
      <w:r>
        <w:rPr>
          <w:rFonts w:hint="cs"/>
          <w:rtl/>
        </w:rPr>
        <w:t>خود</w:t>
      </w:r>
      <w:r>
        <w:rPr>
          <w:rtl/>
        </w:rPr>
        <w:t xml:space="preserve"> </w:t>
      </w:r>
      <w:r>
        <w:rPr>
          <w:rFonts w:hint="cs"/>
          <w:rtl/>
        </w:rPr>
        <w:t>فرار</w:t>
      </w:r>
      <w:r>
        <w:rPr>
          <w:rtl/>
        </w:rPr>
        <w:t xml:space="preserve"> </w:t>
      </w:r>
      <w:r>
        <w:rPr>
          <w:rFonts w:hint="cs"/>
          <w:rtl/>
        </w:rPr>
        <w:t>كرده</w:t>
      </w:r>
    </w:p>
    <w:p w:rsidR="00B11873" w:rsidRDefault="00B11873" w:rsidP="00B11873">
      <w:pPr>
        <w:contextualSpacing/>
        <w:rPr>
          <w:rtl/>
        </w:rPr>
      </w:pPr>
      <w:r>
        <w:rPr>
          <w:rFonts w:hint="cs"/>
          <w:rtl/>
        </w:rPr>
        <w:t>تازه</w:t>
      </w:r>
      <w:r>
        <w:rPr>
          <w:rtl/>
        </w:rPr>
        <w:t xml:space="preserve"> </w:t>
      </w:r>
      <w:r>
        <w:rPr>
          <w:rFonts w:hint="cs"/>
          <w:rtl/>
        </w:rPr>
        <w:t>فهميده</w:t>
      </w:r>
      <w:r>
        <w:rPr>
          <w:rtl/>
        </w:rPr>
        <w:t xml:space="preserve"> </w:t>
      </w:r>
      <w:r>
        <w:rPr>
          <w:rFonts w:hint="cs"/>
          <w:rtl/>
        </w:rPr>
        <w:t>چيزي</w:t>
      </w:r>
      <w:r>
        <w:rPr>
          <w:rtl/>
        </w:rPr>
        <w:t xml:space="preserve"> </w:t>
      </w:r>
      <w:r>
        <w:rPr>
          <w:rFonts w:hint="cs"/>
          <w:rtl/>
        </w:rPr>
        <w:t>غيرعادي</w:t>
      </w:r>
      <w:r>
        <w:rPr>
          <w:rtl/>
        </w:rPr>
        <w:t xml:space="preserve"> </w:t>
      </w:r>
      <w:r>
        <w:rPr>
          <w:rFonts w:hint="cs"/>
          <w:rtl/>
        </w:rPr>
        <w:t>در</w:t>
      </w:r>
      <w:r>
        <w:rPr>
          <w:rtl/>
        </w:rPr>
        <w:t xml:space="preserve"> </w:t>
      </w:r>
      <w:r>
        <w:rPr>
          <w:rFonts w:hint="cs"/>
          <w:rtl/>
        </w:rPr>
        <w:t>زندگي‌اش</w:t>
      </w:r>
      <w:r>
        <w:rPr>
          <w:rtl/>
        </w:rPr>
        <w:t xml:space="preserve"> </w:t>
      </w:r>
      <w:r>
        <w:rPr>
          <w:rFonts w:hint="cs"/>
          <w:rtl/>
        </w:rPr>
        <w:t>وجود</w:t>
      </w:r>
      <w:r>
        <w:rPr>
          <w:rtl/>
        </w:rPr>
        <w:t xml:space="preserve"> </w:t>
      </w:r>
      <w:r>
        <w:rPr>
          <w:rFonts w:hint="cs"/>
          <w:rtl/>
        </w:rPr>
        <w:t>دارد</w:t>
      </w:r>
    </w:p>
    <w:p w:rsidR="00B11873" w:rsidRDefault="00B11873" w:rsidP="00B11873">
      <w:pPr>
        <w:contextualSpacing/>
        <w:rPr>
          <w:rtl/>
        </w:rPr>
      </w:pPr>
      <w:r>
        <w:rPr>
          <w:rFonts w:hint="cs"/>
          <w:rtl/>
        </w:rPr>
        <w:t>زن</w:t>
      </w:r>
      <w:r>
        <w:rPr>
          <w:rtl/>
        </w:rPr>
        <w:t xml:space="preserve"> </w:t>
      </w:r>
      <w:r>
        <w:rPr>
          <w:rFonts w:hint="cs"/>
          <w:rtl/>
        </w:rPr>
        <w:t>ديگري</w:t>
      </w:r>
      <w:r>
        <w:rPr>
          <w:rtl/>
        </w:rPr>
        <w:t xml:space="preserve"> </w:t>
      </w:r>
      <w:r>
        <w:rPr>
          <w:rFonts w:hint="cs"/>
          <w:rtl/>
        </w:rPr>
        <w:t>آمده</w:t>
      </w:r>
      <w:r>
        <w:rPr>
          <w:rtl/>
        </w:rPr>
        <w:t xml:space="preserve"> </w:t>
      </w:r>
      <w:r>
        <w:rPr>
          <w:rFonts w:hint="cs"/>
          <w:rtl/>
        </w:rPr>
        <w:t>و</w:t>
      </w:r>
      <w:r>
        <w:rPr>
          <w:rtl/>
        </w:rPr>
        <w:t xml:space="preserve"> </w:t>
      </w:r>
      <w:r>
        <w:rPr>
          <w:rFonts w:hint="cs"/>
          <w:rtl/>
        </w:rPr>
        <w:t>تلاش</w:t>
      </w:r>
      <w:r>
        <w:rPr>
          <w:rtl/>
        </w:rPr>
        <w:t xml:space="preserve"> </w:t>
      </w:r>
      <w:r>
        <w:rPr>
          <w:rFonts w:hint="cs"/>
          <w:rtl/>
        </w:rPr>
        <w:t>كرده</w:t>
      </w:r>
      <w:r>
        <w:rPr>
          <w:rtl/>
        </w:rPr>
        <w:t xml:space="preserve"> </w:t>
      </w:r>
      <w:r>
        <w:rPr>
          <w:rFonts w:hint="cs"/>
          <w:rtl/>
        </w:rPr>
        <w:t>او</w:t>
      </w:r>
      <w:r>
        <w:rPr>
          <w:rtl/>
        </w:rPr>
        <w:t xml:space="preserve"> </w:t>
      </w:r>
      <w:r>
        <w:rPr>
          <w:rFonts w:hint="cs"/>
          <w:rtl/>
        </w:rPr>
        <w:t>را</w:t>
      </w:r>
      <w:r>
        <w:rPr>
          <w:rtl/>
        </w:rPr>
        <w:t xml:space="preserve"> </w:t>
      </w:r>
      <w:r>
        <w:rPr>
          <w:rFonts w:hint="cs"/>
          <w:rtl/>
        </w:rPr>
        <w:t>آگاه</w:t>
      </w:r>
      <w:r>
        <w:rPr>
          <w:rtl/>
        </w:rPr>
        <w:t xml:space="preserve"> </w:t>
      </w:r>
      <w:r>
        <w:rPr>
          <w:rFonts w:hint="cs"/>
          <w:rtl/>
        </w:rPr>
        <w:t>نمايد</w:t>
      </w:r>
    </w:p>
    <w:p w:rsidR="00B11873" w:rsidRDefault="00B11873" w:rsidP="00B11873">
      <w:pPr>
        <w:contextualSpacing/>
        <w:rPr>
          <w:rtl/>
        </w:rPr>
      </w:pPr>
      <w:r>
        <w:rPr>
          <w:rFonts w:hint="cs"/>
          <w:rtl/>
        </w:rPr>
        <w:t>زني</w:t>
      </w:r>
      <w:r>
        <w:rPr>
          <w:rtl/>
        </w:rPr>
        <w:t xml:space="preserve"> </w:t>
      </w:r>
      <w:r>
        <w:rPr>
          <w:rFonts w:hint="cs"/>
          <w:rtl/>
        </w:rPr>
        <w:t>كه</w:t>
      </w:r>
      <w:r>
        <w:rPr>
          <w:rtl/>
        </w:rPr>
        <w:t xml:space="preserve"> </w:t>
      </w:r>
      <w:r>
        <w:rPr>
          <w:rFonts w:hint="cs"/>
          <w:rtl/>
        </w:rPr>
        <w:t>بعد</w:t>
      </w:r>
      <w:r>
        <w:rPr>
          <w:rtl/>
        </w:rPr>
        <w:t xml:space="preserve"> </w:t>
      </w:r>
      <w:r>
        <w:rPr>
          <w:rFonts w:hint="cs"/>
          <w:rtl/>
        </w:rPr>
        <w:t>مي‌فهميم</w:t>
      </w:r>
      <w:r>
        <w:rPr>
          <w:rtl/>
        </w:rPr>
        <w:t xml:space="preserve"> </w:t>
      </w:r>
      <w:r>
        <w:rPr>
          <w:rFonts w:hint="cs"/>
          <w:rtl/>
        </w:rPr>
        <w:t>در</w:t>
      </w:r>
      <w:r>
        <w:rPr>
          <w:rtl/>
        </w:rPr>
        <w:t xml:space="preserve"> </w:t>
      </w:r>
      <w:r>
        <w:rPr>
          <w:rFonts w:hint="cs"/>
          <w:rtl/>
        </w:rPr>
        <w:t>حقيقت</w:t>
      </w:r>
      <w:r>
        <w:rPr>
          <w:rtl/>
        </w:rPr>
        <w:t xml:space="preserve"> </w:t>
      </w:r>
      <w:r>
        <w:rPr>
          <w:rFonts w:hint="cs"/>
          <w:rtl/>
        </w:rPr>
        <w:t>يار</w:t>
      </w:r>
      <w:r>
        <w:rPr>
          <w:rtl/>
        </w:rPr>
        <w:t xml:space="preserve"> </w:t>
      </w:r>
      <w:r>
        <w:rPr>
          <w:rFonts w:hint="cs"/>
          <w:rtl/>
        </w:rPr>
        <w:t>قديم</w:t>
      </w:r>
      <w:r>
        <w:rPr>
          <w:rtl/>
        </w:rPr>
        <w:t xml:space="preserve"> </w:t>
      </w:r>
      <w:r>
        <w:rPr>
          <w:rFonts w:hint="cs"/>
          <w:rtl/>
        </w:rPr>
        <w:t>وي</w:t>
      </w:r>
      <w:r>
        <w:rPr>
          <w:rtl/>
        </w:rPr>
        <w:t xml:space="preserve"> </w:t>
      </w:r>
      <w:r>
        <w:rPr>
          <w:rFonts w:hint="cs"/>
          <w:rtl/>
        </w:rPr>
        <w:t>بوده</w:t>
      </w:r>
    </w:p>
    <w:p w:rsidR="00B11873" w:rsidRDefault="00B11873" w:rsidP="00B11873">
      <w:pPr>
        <w:contextualSpacing/>
        <w:rPr>
          <w:rtl/>
        </w:rPr>
      </w:pPr>
      <w:r>
        <w:rPr>
          <w:rFonts w:hint="cs"/>
          <w:rtl/>
        </w:rPr>
        <w:t>زماني</w:t>
      </w:r>
      <w:r>
        <w:rPr>
          <w:rtl/>
        </w:rPr>
        <w:t xml:space="preserve"> </w:t>
      </w:r>
      <w:r>
        <w:rPr>
          <w:rFonts w:hint="cs"/>
          <w:rtl/>
        </w:rPr>
        <w:t>كه</w:t>
      </w:r>
      <w:r>
        <w:rPr>
          <w:rtl/>
        </w:rPr>
        <w:t xml:space="preserve"> </w:t>
      </w:r>
      <w:r>
        <w:rPr>
          <w:rFonts w:hint="cs"/>
          <w:rtl/>
        </w:rPr>
        <w:t>پليس</w:t>
      </w:r>
      <w:r>
        <w:rPr>
          <w:rtl/>
        </w:rPr>
        <w:t xml:space="preserve"> </w:t>
      </w:r>
      <w:r>
        <w:rPr>
          <w:rFonts w:hint="cs"/>
          <w:rtl/>
        </w:rPr>
        <w:t>مخفي</w:t>
      </w:r>
      <w:r>
        <w:rPr>
          <w:rtl/>
        </w:rPr>
        <w:t xml:space="preserve"> </w:t>
      </w:r>
      <w:r>
        <w:rPr>
          <w:rFonts w:hint="cs"/>
          <w:rtl/>
        </w:rPr>
        <w:t>بود</w:t>
      </w:r>
      <w:r>
        <w:rPr>
          <w:rtl/>
        </w:rPr>
        <w:t xml:space="preserve"> </w:t>
      </w:r>
      <w:r>
        <w:rPr>
          <w:rFonts w:hint="cs"/>
          <w:rtl/>
        </w:rPr>
        <w:t>و</w:t>
      </w:r>
      <w:r>
        <w:rPr>
          <w:rtl/>
        </w:rPr>
        <w:t xml:space="preserve"> </w:t>
      </w:r>
      <w:r>
        <w:rPr>
          <w:rFonts w:hint="cs"/>
          <w:rtl/>
        </w:rPr>
        <w:t>بسيار</w:t>
      </w:r>
      <w:r>
        <w:rPr>
          <w:rtl/>
        </w:rPr>
        <w:t xml:space="preserve"> </w:t>
      </w:r>
      <w:r>
        <w:rPr>
          <w:rFonts w:hint="cs"/>
          <w:rtl/>
        </w:rPr>
        <w:t>قدرتمند</w:t>
      </w:r>
    </w:p>
    <w:p w:rsidR="00B11873" w:rsidRDefault="00B11873" w:rsidP="00B11873">
      <w:pPr>
        <w:contextualSpacing/>
        <w:rPr>
          <w:rtl/>
        </w:rPr>
      </w:pPr>
      <w:r>
        <w:rPr>
          <w:rFonts w:hint="cs"/>
          <w:rtl/>
        </w:rPr>
        <w:t>قبل</w:t>
      </w:r>
      <w:r>
        <w:rPr>
          <w:rtl/>
        </w:rPr>
        <w:t xml:space="preserve"> </w:t>
      </w:r>
      <w:r>
        <w:rPr>
          <w:rFonts w:hint="cs"/>
          <w:rtl/>
        </w:rPr>
        <w:t>از</w:t>
      </w:r>
      <w:r>
        <w:rPr>
          <w:rtl/>
        </w:rPr>
        <w:t xml:space="preserve"> </w:t>
      </w:r>
      <w:r>
        <w:rPr>
          <w:rFonts w:hint="cs"/>
          <w:rtl/>
        </w:rPr>
        <w:t>شستشوي</w:t>
      </w:r>
      <w:r>
        <w:rPr>
          <w:rtl/>
        </w:rPr>
        <w:t xml:space="preserve"> </w:t>
      </w:r>
      <w:r>
        <w:rPr>
          <w:rFonts w:hint="cs"/>
          <w:rtl/>
        </w:rPr>
        <w:t>مغزي</w:t>
      </w:r>
    </w:p>
    <w:p w:rsidR="00B11873" w:rsidRDefault="00B11873" w:rsidP="00B11873">
      <w:pPr>
        <w:contextualSpacing/>
        <w:rPr>
          <w:rtl/>
        </w:rPr>
      </w:pPr>
      <w:r>
        <w:rPr>
          <w:rFonts w:hint="cs"/>
          <w:rtl/>
        </w:rPr>
        <w:t>حالا</w:t>
      </w:r>
      <w:r>
        <w:rPr>
          <w:rtl/>
        </w:rPr>
        <w:t xml:space="preserve"> </w:t>
      </w:r>
      <w:r>
        <w:rPr>
          <w:rFonts w:hint="cs"/>
          <w:rtl/>
        </w:rPr>
        <w:t>در</w:t>
      </w:r>
      <w:r>
        <w:rPr>
          <w:rtl/>
        </w:rPr>
        <w:t xml:space="preserve"> </w:t>
      </w:r>
      <w:r>
        <w:rPr>
          <w:rFonts w:hint="cs"/>
          <w:rtl/>
        </w:rPr>
        <w:t>فضاي</w:t>
      </w:r>
      <w:r>
        <w:rPr>
          <w:rtl/>
        </w:rPr>
        <w:t xml:space="preserve"> </w:t>
      </w:r>
      <w:r>
        <w:rPr>
          <w:rFonts w:hint="cs"/>
          <w:rtl/>
        </w:rPr>
        <w:t>ترديد</w:t>
      </w:r>
      <w:r>
        <w:rPr>
          <w:rtl/>
        </w:rPr>
        <w:t xml:space="preserve"> </w:t>
      </w:r>
      <w:r>
        <w:rPr>
          <w:rFonts w:hint="cs"/>
          <w:rtl/>
        </w:rPr>
        <w:t>گرفتار</w:t>
      </w:r>
      <w:r>
        <w:rPr>
          <w:rtl/>
        </w:rPr>
        <w:t xml:space="preserve"> </w:t>
      </w:r>
      <w:r>
        <w:rPr>
          <w:rFonts w:hint="cs"/>
          <w:rtl/>
        </w:rPr>
        <w:t>شده</w:t>
      </w:r>
    </w:p>
    <w:p w:rsidR="00B11873" w:rsidRDefault="00B11873" w:rsidP="00B11873">
      <w:pPr>
        <w:contextualSpacing/>
        <w:rPr>
          <w:rtl/>
        </w:rPr>
      </w:pPr>
      <w:r>
        <w:rPr>
          <w:rFonts w:hint="cs"/>
          <w:rtl/>
        </w:rPr>
        <w:t>همكار</w:t>
      </w:r>
      <w:r>
        <w:rPr>
          <w:rtl/>
        </w:rPr>
        <w:t xml:space="preserve"> </w:t>
      </w:r>
      <w:r>
        <w:rPr>
          <w:rFonts w:hint="cs"/>
          <w:rtl/>
        </w:rPr>
        <w:t>كارخانه‌اش</w:t>
      </w:r>
      <w:r>
        <w:rPr>
          <w:rtl/>
        </w:rPr>
        <w:t xml:space="preserve"> </w:t>
      </w:r>
      <w:r>
        <w:rPr>
          <w:rFonts w:hint="cs"/>
          <w:rtl/>
        </w:rPr>
        <w:t>روبه‌روي</w:t>
      </w:r>
      <w:r>
        <w:rPr>
          <w:rtl/>
        </w:rPr>
        <w:t xml:space="preserve"> </w:t>
      </w:r>
      <w:r>
        <w:rPr>
          <w:rFonts w:hint="cs"/>
          <w:rtl/>
        </w:rPr>
        <w:t>او</w:t>
      </w:r>
      <w:r>
        <w:rPr>
          <w:rtl/>
        </w:rPr>
        <w:t xml:space="preserve"> </w:t>
      </w:r>
      <w:r>
        <w:rPr>
          <w:rFonts w:hint="cs"/>
          <w:rtl/>
        </w:rPr>
        <w:t>قرار</w:t>
      </w:r>
      <w:r>
        <w:rPr>
          <w:rtl/>
        </w:rPr>
        <w:t xml:space="preserve"> </w:t>
      </w:r>
      <w:r>
        <w:rPr>
          <w:rFonts w:hint="cs"/>
          <w:rtl/>
        </w:rPr>
        <w:t>گرفته</w:t>
      </w:r>
      <w:r>
        <w:rPr>
          <w:rtl/>
        </w:rPr>
        <w:t xml:space="preserve"> </w:t>
      </w:r>
      <w:r>
        <w:rPr>
          <w:rFonts w:hint="cs"/>
          <w:rtl/>
        </w:rPr>
        <w:t>است</w:t>
      </w:r>
    </w:p>
    <w:p w:rsidR="00B11873" w:rsidRDefault="00B11873" w:rsidP="00B11873">
      <w:pPr>
        <w:contextualSpacing/>
        <w:rPr>
          <w:rtl/>
        </w:rPr>
      </w:pPr>
      <w:r>
        <w:rPr>
          <w:rFonts w:hint="cs"/>
          <w:rtl/>
        </w:rPr>
        <w:t>اصرار</w:t>
      </w:r>
      <w:r>
        <w:rPr>
          <w:rtl/>
        </w:rPr>
        <w:t xml:space="preserve"> </w:t>
      </w:r>
      <w:r>
        <w:rPr>
          <w:rFonts w:hint="cs"/>
          <w:rtl/>
        </w:rPr>
        <w:t>دارد</w:t>
      </w:r>
      <w:r>
        <w:rPr>
          <w:rtl/>
        </w:rPr>
        <w:t xml:space="preserve"> </w:t>
      </w:r>
      <w:r>
        <w:rPr>
          <w:rFonts w:hint="cs"/>
          <w:rtl/>
        </w:rPr>
        <w:t>كه</w:t>
      </w:r>
      <w:r>
        <w:rPr>
          <w:rtl/>
        </w:rPr>
        <w:t xml:space="preserve"> </w:t>
      </w:r>
      <w:r>
        <w:rPr>
          <w:rFonts w:hint="cs"/>
          <w:rtl/>
        </w:rPr>
        <w:t>تو</w:t>
      </w:r>
      <w:r>
        <w:rPr>
          <w:rtl/>
        </w:rPr>
        <w:t xml:space="preserve"> </w:t>
      </w:r>
      <w:r>
        <w:rPr>
          <w:rFonts w:hint="cs"/>
          <w:rtl/>
        </w:rPr>
        <w:t>هم‌اكنون</w:t>
      </w:r>
      <w:r>
        <w:rPr>
          <w:rtl/>
        </w:rPr>
        <w:t xml:space="preserve"> </w:t>
      </w:r>
      <w:r>
        <w:rPr>
          <w:rFonts w:hint="cs"/>
          <w:rtl/>
        </w:rPr>
        <w:t>درون</w:t>
      </w:r>
      <w:r>
        <w:rPr>
          <w:rtl/>
        </w:rPr>
        <w:t xml:space="preserve"> </w:t>
      </w:r>
      <w:r>
        <w:rPr>
          <w:rFonts w:hint="cs"/>
          <w:rtl/>
        </w:rPr>
        <w:t>خمره‌اي</w:t>
      </w:r>
    </w:p>
    <w:p w:rsidR="00B11873" w:rsidRDefault="00B11873" w:rsidP="00B11873">
      <w:pPr>
        <w:contextualSpacing/>
        <w:rPr>
          <w:rtl/>
        </w:rPr>
      </w:pPr>
      <w:r>
        <w:rPr>
          <w:rFonts w:hint="cs"/>
          <w:rtl/>
        </w:rPr>
        <w:t>مغزي</w:t>
      </w:r>
      <w:r>
        <w:rPr>
          <w:rtl/>
        </w:rPr>
        <w:t xml:space="preserve"> </w:t>
      </w:r>
      <w:r>
        <w:rPr>
          <w:rFonts w:hint="cs"/>
          <w:rtl/>
        </w:rPr>
        <w:t>كه</w:t>
      </w:r>
      <w:r>
        <w:rPr>
          <w:rtl/>
        </w:rPr>
        <w:t xml:space="preserve"> </w:t>
      </w:r>
      <w:r>
        <w:rPr>
          <w:rFonts w:hint="cs"/>
          <w:rtl/>
        </w:rPr>
        <w:t>تمام</w:t>
      </w:r>
      <w:r>
        <w:rPr>
          <w:rtl/>
        </w:rPr>
        <w:t xml:space="preserve"> </w:t>
      </w:r>
      <w:r>
        <w:rPr>
          <w:rFonts w:hint="cs"/>
          <w:rtl/>
        </w:rPr>
        <w:t>اطلاعاتش</w:t>
      </w:r>
      <w:r>
        <w:rPr>
          <w:rtl/>
        </w:rPr>
        <w:t xml:space="preserve"> </w:t>
      </w:r>
      <w:r>
        <w:rPr>
          <w:rFonts w:hint="cs"/>
          <w:rtl/>
        </w:rPr>
        <w:t>را</w:t>
      </w:r>
      <w:r>
        <w:rPr>
          <w:rtl/>
        </w:rPr>
        <w:t xml:space="preserve"> </w:t>
      </w:r>
      <w:r>
        <w:rPr>
          <w:rFonts w:hint="cs"/>
          <w:rtl/>
        </w:rPr>
        <w:t>از</w:t>
      </w:r>
      <w:r>
        <w:rPr>
          <w:rtl/>
        </w:rPr>
        <w:t xml:space="preserve"> </w:t>
      </w:r>
      <w:r>
        <w:rPr>
          <w:rFonts w:hint="cs"/>
          <w:rtl/>
        </w:rPr>
        <w:t>سيم‌ها</w:t>
      </w:r>
      <w:r>
        <w:rPr>
          <w:rtl/>
        </w:rPr>
        <w:t xml:space="preserve"> </w:t>
      </w:r>
      <w:r>
        <w:rPr>
          <w:rFonts w:hint="cs"/>
          <w:rtl/>
        </w:rPr>
        <w:t>مي‌گيرد</w:t>
      </w:r>
    </w:p>
    <w:p w:rsidR="00B11873" w:rsidRDefault="00B11873" w:rsidP="00B11873">
      <w:pPr>
        <w:contextualSpacing/>
        <w:rPr>
          <w:rtl/>
        </w:rPr>
      </w:pPr>
      <w:r>
        <w:rPr>
          <w:rFonts w:hint="cs"/>
          <w:rtl/>
        </w:rPr>
        <w:t>او</w:t>
      </w:r>
      <w:r>
        <w:rPr>
          <w:rtl/>
        </w:rPr>
        <w:t xml:space="preserve"> </w:t>
      </w:r>
      <w:r>
        <w:rPr>
          <w:rFonts w:hint="cs"/>
          <w:rtl/>
        </w:rPr>
        <w:t>باور</w:t>
      </w:r>
      <w:r>
        <w:rPr>
          <w:rtl/>
        </w:rPr>
        <w:t xml:space="preserve"> </w:t>
      </w:r>
      <w:r>
        <w:rPr>
          <w:rFonts w:hint="cs"/>
          <w:rtl/>
        </w:rPr>
        <w:t>مي‌كند</w:t>
      </w:r>
      <w:r>
        <w:rPr>
          <w:rtl/>
        </w:rPr>
        <w:t xml:space="preserve"> </w:t>
      </w:r>
      <w:r>
        <w:rPr>
          <w:rFonts w:hint="cs"/>
          <w:rtl/>
        </w:rPr>
        <w:t>ابتدا</w:t>
      </w:r>
    </w:p>
    <w:p w:rsidR="00B11873" w:rsidRDefault="00B11873" w:rsidP="00B11873">
      <w:pPr>
        <w:contextualSpacing/>
        <w:rPr>
          <w:rtl/>
        </w:rPr>
      </w:pPr>
      <w:r>
        <w:rPr>
          <w:rFonts w:hint="cs"/>
          <w:rtl/>
        </w:rPr>
        <w:t>زيرا</w:t>
      </w:r>
      <w:r>
        <w:rPr>
          <w:rtl/>
        </w:rPr>
        <w:t xml:space="preserve"> </w:t>
      </w:r>
      <w:r>
        <w:rPr>
          <w:rFonts w:hint="cs"/>
          <w:rtl/>
        </w:rPr>
        <w:t>همه</w:t>
      </w:r>
      <w:r>
        <w:rPr>
          <w:rtl/>
        </w:rPr>
        <w:t xml:space="preserve"> </w:t>
      </w:r>
      <w:r>
        <w:rPr>
          <w:rFonts w:hint="cs"/>
          <w:rtl/>
        </w:rPr>
        <w:t>شواهد</w:t>
      </w:r>
      <w:r>
        <w:rPr>
          <w:rtl/>
        </w:rPr>
        <w:t xml:space="preserve"> </w:t>
      </w:r>
      <w:r>
        <w:rPr>
          <w:rFonts w:hint="cs"/>
          <w:rtl/>
        </w:rPr>
        <w:t>دال</w:t>
      </w:r>
      <w:r>
        <w:rPr>
          <w:rtl/>
        </w:rPr>
        <w:t xml:space="preserve"> </w:t>
      </w:r>
      <w:r>
        <w:rPr>
          <w:rFonts w:hint="cs"/>
          <w:rtl/>
        </w:rPr>
        <w:t>بر</w:t>
      </w:r>
      <w:r>
        <w:rPr>
          <w:rtl/>
        </w:rPr>
        <w:t xml:space="preserve"> </w:t>
      </w:r>
      <w:r>
        <w:rPr>
          <w:rFonts w:hint="cs"/>
          <w:rtl/>
        </w:rPr>
        <w:t>همين</w:t>
      </w:r>
      <w:r>
        <w:rPr>
          <w:rtl/>
        </w:rPr>
        <w:t xml:space="preserve"> </w:t>
      </w:r>
      <w:r>
        <w:rPr>
          <w:rFonts w:hint="cs"/>
          <w:rtl/>
        </w:rPr>
        <w:t>معناست</w:t>
      </w:r>
    </w:p>
    <w:p w:rsidR="00B11873" w:rsidRDefault="00B11873" w:rsidP="00B11873">
      <w:pPr>
        <w:contextualSpacing/>
        <w:rPr>
          <w:rtl/>
        </w:rPr>
      </w:pPr>
      <w:r>
        <w:rPr>
          <w:rFonts w:hint="cs"/>
          <w:rtl/>
        </w:rPr>
        <w:t>به</w:t>
      </w:r>
      <w:r>
        <w:rPr>
          <w:rtl/>
        </w:rPr>
        <w:t xml:space="preserve"> </w:t>
      </w:r>
      <w:r>
        <w:rPr>
          <w:rFonts w:hint="cs"/>
          <w:rtl/>
        </w:rPr>
        <w:t>رفيق</w:t>
      </w:r>
      <w:r>
        <w:rPr>
          <w:rtl/>
        </w:rPr>
        <w:t xml:space="preserve"> </w:t>
      </w:r>
      <w:r>
        <w:rPr>
          <w:rFonts w:hint="cs"/>
          <w:rtl/>
        </w:rPr>
        <w:t>همكارش</w:t>
      </w:r>
      <w:r>
        <w:rPr>
          <w:rtl/>
        </w:rPr>
        <w:t xml:space="preserve"> </w:t>
      </w:r>
      <w:r>
        <w:rPr>
          <w:rFonts w:hint="cs"/>
          <w:rtl/>
        </w:rPr>
        <w:t>اعتماد</w:t>
      </w:r>
      <w:r>
        <w:rPr>
          <w:rtl/>
        </w:rPr>
        <w:t xml:space="preserve"> </w:t>
      </w:r>
      <w:r>
        <w:rPr>
          <w:rFonts w:hint="cs"/>
          <w:rtl/>
        </w:rPr>
        <w:t>كامل</w:t>
      </w:r>
      <w:r>
        <w:rPr>
          <w:rtl/>
        </w:rPr>
        <w:t xml:space="preserve"> </w:t>
      </w:r>
      <w:r>
        <w:rPr>
          <w:rFonts w:hint="cs"/>
          <w:rtl/>
        </w:rPr>
        <w:t>دارد</w:t>
      </w:r>
    </w:p>
    <w:p w:rsidR="00B11873" w:rsidRDefault="00B11873" w:rsidP="00B11873">
      <w:pPr>
        <w:contextualSpacing/>
        <w:rPr>
          <w:rtl/>
        </w:rPr>
      </w:pPr>
      <w:r>
        <w:rPr>
          <w:rFonts w:hint="cs"/>
          <w:rtl/>
        </w:rPr>
        <w:t>غافل</w:t>
      </w:r>
      <w:r>
        <w:rPr>
          <w:rtl/>
        </w:rPr>
        <w:t xml:space="preserve"> </w:t>
      </w:r>
      <w:r>
        <w:rPr>
          <w:rFonts w:hint="cs"/>
          <w:rtl/>
        </w:rPr>
        <w:t>از</w:t>
      </w:r>
      <w:r>
        <w:rPr>
          <w:rtl/>
        </w:rPr>
        <w:t xml:space="preserve"> </w:t>
      </w:r>
      <w:r>
        <w:rPr>
          <w:rFonts w:hint="cs"/>
          <w:rtl/>
        </w:rPr>
        <w:t>اين‌كه</w:t>
      </w:r>
      <w:r>
        <w:rPr>
          <w:rtl/>
        </w:rPr>
        <w:t xml:space="preserve"> </w:t>
      </w:r>
      <w:r>
        <w:rPr>
          <w:rFonts w:hint="cs"/>
          <w:rtl/>
        </w:rPr>
        <w:t>او</w:t>
      </w:r>
      <w:r>
        <w:rPr>
          <w:rtl/>
        </w:rPr>
        <w:t xml:space="preserve"> </w:t>
      </w:r>
      <w:r>
        <w:rPr>
          <w:rFonts w:hint="cs"/>
          <w:rtl/>
        </w:rPr>
        <w:t>از</w:t>
      </w:r>
      <w:r>
        <w:rPr>
          <w:rtl/>
        </w:rPr>
        <w:t xml:space="preserve"> </w:t>
      </w:r>
      <w:r>
        <w:rPr>
          <w:rFonts w:hint="cs"/>
          <w:rtl/>
        </w:rPr>
        <w:t>ابتدا</w:t>
      </w:r>
      <w:r>
        <w:rPr>
          <w:rtl/>
        </w:rPr>
        <w:t xml:space="preserve"> </w:t>
      </w:r>
      <w:r>
        <w:rPr>
          <w:rFonts w:hint="cs"/>
          <w:rtl/>
        </w:rPr>
        <w:t>به</w:t>
      </w:r>
      <w:r>
        <w:rPr>
          <w:rtl/>
        </w:rPr>
        <w:t xml:space="preserve"> </w:t>
      </w:r>
      <w:r>
        <w:rPr>
          <w:rFonts w:hint="cs"/>
          <w:rtl/>
        </w:rPr>
        <w:t>عنوان</w:t>
      </w:r>
      <w:r>
        <w:rPr>
          <w:rtl/>
        </w:rPr>
        <w:t xml:space="preserve"> </w:t>
      </w:r>
      <w:r>
        <w:rPr>
          <w:rFonts w:hint="cs"/>
          <w:rtl/>
        </w:rPr>
        <w:t>مأمور</w:t>
      </w:r>
      <w:r>
        <w:rPr>
          <w:rtl/>
        </w:rPr>
        <w:t xml:space="preserve"> </w:t>
      </w:r>
      <w:r>
        <w:rPr>
          <w:rFonts w:hint="cs"/>
          <w:rtl/>
        </w:rPr>
        <w:t>مخفي</w:t>
      </w:r>
      <w:r>
        <w:rPr>
          <w:rtl/>
        </w:rPr>
        <w:t xml:space="preserve"> </w:t>
      </w:r>
      <w:r>
        <w:rPr>
          <w:rFonts w:hint="cs"/>
          <w:rtl/>
        </w:rPr>
        <w:t>مراقب</w:t>
      </w:r>
      <w:r>
        <w:rPr>
          <w:rtl/>
        </w:rPr>
        <w:t xml:space="preserve"> </w:t>
      </w:r>
      <w:r>
        <w:rPr>
          <w:rFonts w:hint="cs"/>
          <w:rtl/>
        </w:rPr>
        <w:t>او</w:t>
      </w:r>
      <w:r>
        <w:rPr>
          <w:rtl/>
        </w:rPr>
        <w:t xml:space="preserve"> </w:t>
      </w:r>
      <w:r>
        <w:rPr>
          <w:rFonts w:hint="cs"/>
          <w:rtl/>
        </w:rPr>
        <w:t>بوده</w:t>
      </w:r>
    </w:p>
    <w:p w:rsidR="00B11873" w:rsidRDefault="00B11873" w:rsidP="00B11873">
      <w:pPr>
        <w:contextualSpacing/>
        <w:rPr>
          <w:rtl/>
        </w:rPr>
      </w:pPr>
      <w:r>
        <w:rPr>
          <w:rFonts w:hint="cs"/>
          <w:rtl/>
        </w:rPr>
        <w:t>درست</w:t>
      </w:r>
      <w:r>
        <w:rPr>
          <w:rtl/>
        </w:rPr>
        <w:t xml:space="preserve"> </w:t>
      </w:r>
      <w:r>
        <w:rPr>
          <w:rFonts w:hint="cs"/>
          <w:rtl/>
        </w:rPr>
        <w:t>مثل</w:t>
      </w:r>
      <w:r>
        <w:rPr>
          <w:rtl/>
        </w:rPr>
        <w:t xml:space="preserve"> </w:t>
      </w:r>
      <w:r>
        <w:rPr>
          <w:rFonts w:hint="cs"/>
          <w:rtl/>
        </w:rPr>
        <w:t>همان</w:t>
      </w:r>
      <w:r>
        <w:rPr>
          <w:rtl/>
        </w:rPr>
        <w:t xml:space="preserve"> </w:t>
      </w:r>
      <w:r>
        <w:rPr>
          <w:rFonts w:hint="cs"/>
          <w:rtl/>
        </w:rPr>
        <w:t>زني</w:t>
      </w:r>
      <w:r>
        <w:rPr>
          <w:rtl/>
        </w:rPr>
        <w:t xml:space="preserve"> </w:t>
      </w:r>
      <w:r>
        <w:rPr>
          <w:rFonts w:hint="cs"/>
          <w:rtl/>
        </w:rPr>
        <w:t>كه</w:t>
      </w:r>
      <w:r>
        <w:rPr>
          <w:rtl/>
        </w:rPr>
        <w:t xml:space="preserve"> </w:t>
      </w:r>
      <w:r>
        <w:rPr>
          <w:rFonts w:hint="cs"/>
          <w:rtl/>
        </w:rPr>
        <w:t>تصور</w:t>
      </w:r>
      <w:r>
        <w:rPr>
          <w:rtl/>
        </w:rPr>
        <w:t xml:space="preserve"> </w:t>
      </w:r>
      <w:r>
        <w:rPr>
          <w:rFonts w:hint="cs"/>
          <w:rtl/>
        </w:rPr>
        <w:t>مي‌كرده</w:t>
      </w:r>
      <w:r>
        <w:rPr>
          <w:rtl/>
        </w:rPr>
        <w:t xml:space="preserve"> </w:t>
      </w:r>
      <w:r>
        <w:rPr>
          <w:rFonts w:hint="cs"/>
          <w:rtl/>
        </w:rPr>
        <w:t>دارد</w:t>
      </w:r>
    </w:p>
    <w:p w:rsidR="00B11873" w:rsidRDefault="00B11873" w:rsidP="00B11873">
      <w:pPr>
        <w:contextualSpacing/>
        <w:rPr>
          <w:rtl/>
        </w:rPr>
      </w:pPr>
      <w:r>
        <w:rPr>
          <w:rFonts w:hint="cs"/>
          <w:rtl/>
        </w:rPr>
        <w:t>حرف‌هاي</w:t>
      </w:r>
      <w:r>
        <w:rPr>
          <w:rtl/>
        </w:rPr>
        <w:t xml:space="preserve"> </w:t>
      </w:r>
      <w:r>
        <w:rPr>
          <w:rFonts w:hint="cs"/>
          <w:rtl/>
        </w:rPr>
        <w:t>رفيق</w:t>
      </w:r>
      <w:r>
        <w:rPr>
          <w:rtl/>
        </w:rPr>
        <w:t xml:space="preserve"> </w:t>
      </w:r>
      <w:r>
        <w:rPr>
          <w:rFonts w:hint="cs"/>
          <w:rtl/>
        </w:rPr>
        <w:t>قانع‌كننده</w:t>
      </w:r>
      <w:r>
        <w:rPr>
          <w:rtl/>
        </w:rPr>
        <w:t xml:space="preserve"> </w:t>
      </w:r>
      <w:r>
        <w:rPr>
          <w:rFonts w:hint="cs"/>
          <w:rtl/>
        </w:rPr>
        <w:t>است</w:t>
      </w:r>
    </w:p>
    <w:p w:rsidR="00B11873" w:rsidRDefault="00B11873" w:rsidP="00B11873">
      <w:pPr>
        <w:contextualSpacing/>
        <w:rPr>
          <w:rtl/>
        </w:rPr>
      </w:pPr>
      <w:r>
        <w:rPr>
          <w:rFonts w:hint="cs"/>
          <w:rtl/>
        </w:rPr>
        <w:t>ولي</w:t>
      </w:r>
      <w:r>
        <w:rPr>
          <w:rtl/>
        </w:rPr>
        <w:t xml:space="preserve"> </w:t>
      </w:r>
      <w:r>
        <w:rPr>
          <w:rFonts w:hint="cs"/>
          <w:rtl/>
        </w:rPr>
        <w:t>يك</w:t>
      </w:r>
      <w:r>
        <w:rPr>
          <w:rtl/>
        </w:rPr>
        <w:t xml:space="preserve"> </w:t>
      </w:r>
      <w:r>
        <w:rPr>
          <w:rFonts w:hint="cs"/>
          <w:rtl/>
        </w:rPr>
        <w:t>ملاك</w:t>
      </w:r>
      <w:r>
        <w:rPr>
          <w:rtl/>
        </w:rPr>
        <w:t xml:space="preserve"> </w:t>
      </w:r>
      <w:r>
        <w:rPr>
          <w:rFonts w:hint="cs"/>
          <w:rtl/>
        </w:rPr>
        <w:t>براي</w:t>
      </w:r>
      <w:r>
        <w:rPr>
          <w:rtl/>
        </w:rPr>
        <w:t xml:space="preserve"> </w:t>
      </w:r>
      <w:r>
        <w:rPr>
          <w:rFonts w:hint="cs"/>
          <w:rtl/>
        </w:rPr>
        <w:t>وي</w:t>
      </w:r>
      <w:r>
        <w:rPr>
          <w:rtl/>
        </w:rPr>
        <w:t xml:space="preserve"> </w:t>
      </w:r>
      <w:r>
        <w:rPr>
          <w:rFonts w:hint="cs"/>
          <w:rtl/>
        </w:rPr>
        <w:t>وجود</w:t>
      </w:r>
      <w:r>
        <w:rPr>
          <w:rtl/>
        </w:rPr>
        <w:t xml:space="preserve"> </w:t>
      </w:r>
      <w:r>
        <w:rPr>
          <w:rFonts w:hint="cs"/>
          <w:rtl/>
        </w:rPr>
        <w:t>دارد</w:t>
      </w:r>
    </w:p>
    <w:p w:rsidR="00B11873" w:rsidRDefault="00B11873" w:rsidP="00B11873">
      <w:pPr>
        <w:contextualSpacing/>
        <w:rPr>
          <w:rtl/>
        </w:rPr>
      </w:pPr>
      <w:r>
        <w:rPr>
          <w:rFonts w:hint="cs"/>
          <w:rtl/>
        </w:rPr>
        <w:t>تا</w:t>
      </w:r>
      <w:r>
        <w:rPr>
          <w:rtl/>
        </w:rPr>
        <w:t xml:space="preserve"> </w:t>
      </w:r>
      <w:r>
        <w:rPr>
          <w:rFonts w:hint="cs"/>
          <w:rtl/>
        </w:rPr>
        <w:t>بفهمد</w:t>
      </w:r>
      <w:r>
        <w:rPr>
          <w:rtl/>
        </w:rPr>
        <w:t xml:space="preserve"> </w:t>
      </w:r>
      <w:r>
        <w:rPr>
          <w:rFonts w:hint="cs"/>
          <w:rtl/>
        </w:rPr>
        <w:t>درون</w:t>
      </w:r>
      <w:r>
        <w:rPr>
          <w:rtl/>
        </w:rPr>
        <w:t xml:space="preserve"> </w:t>
      </w:r>
      <w:r>
        <w:rPr>
          <w:rFonts w:hint="cs"/>
          <w:rtl/>
        </w:rPr>
        <w:t>خمره</w:t>
      </w:r>
      <w:r>
        <w:rPr>
          <w:rtl/>
        </w:rPr>
        <w:t xml:space="preserve"> </w:t>
      </w:r>
      <w:r>
        <w:rPr>
          <w:rFonts w:hint="cs"/>
          <w:rtl/>
        </w:rPr>
        <w:t>هست</w:t>
      </w:r>
      <w:r>
        <w:rPr>
          <w:rtl/>
        </w:rPr>
        <w:t xml:space="preserve"> </w:t>
      </w:r>
      <w:r>
        <w:rPr>
          <w:rFonts w:hint="cs"/>
          <w:rtl/>
        </w:rPr>
        <w:t>يا</w:t>
      </w:r>
      <w:r>
        <w:rPr>
          <w:rtl/>
        </w:rPr>
        <w:t xml:space="preserve"> </w:t>
      </w:r>
      <w:r>
        <w:rPr>
          <w:rFonts w:hint="cs"/>
          <w:rtl/>
        </w:rPr>
        <w:t>نيست</w:t>
      </w:r>
    </w:p>
    <w:p w:rsidR="00B11873" w:rsidRDefault="00B11873" w:rsidP="00B11873">
      <w:pPr>
        <w:contextualSpacing/>
        <w:rPr>
          <w:rtl/>
        </w:rPr>
      </w:pPr>
      <w:r>
        <w:rPr>
          <w:rFonts w:hint="cs"/>
          <w:rtl/>
        </w:rPr>
        <w:t>در</w:t>
      </w:r>
      <w:r>
        <w:rPr>
          <w:rtl/>
        </w:rPr>
        <w:t xml:space="preserve"> </w:t>
      </w:r>
      <w:r>
        <w:rPr>
          <w:rFonts w:hint="cs"/>
          <w:rtl/>
        </w:rPr>
        <w:t>توتال‌ريكال</w:t>
      </w:r>
      <w:r>
        <w:rPr>
          <w:rtl/>
        </w:rPr>
        <w:t xml:space="preserve"> </w:t>
      </w:r>
      <w:r>
        <w:rPr>
          <w:rFonts w:hint="cs"/>
          <w:rtl/>
        </w:rPr>
        <w:t>اين</w:t>
      </w:r>
      <w:r>
        <w:rPr>
          <w:rtl/>
        </w:rPr>
        <w:t xml:space="preserve"> </w:t>
      </w:r>
      <w:r>
        <w:rPr>
          <w:rFonts w:hint="cs"/>
          <w:rtl/>
        </w:rPr>
        <w:t>ملاك</w:t>
      </w:r>
      <w:r>
        <w:rPr>
          <w:rtl/>
        </w:rPr>
        <w:t xml:space="preserve"> «</w:t>
      </w:r>
      <w:r>
        <w:rPr>
          <w:rFonts w:hint="cs"/>
          <w:rtl/>
        </w:rPr>
        <w:t>عشق</w:t>
      </w:r>
      <w:r>
        <w:rPr>
          <w:rFonts w:hint="eastAsia"/>
          <w:rtl/>
        </w:rPr>
        <w:t>»</w:t>
      </w:r>
      <w:r>
        <w:rPr>
          <w:rtl/>
        </w:rPr>
        <w:t xml:space="preserve"> </w:t>
      </w:r>
      <w:r>
        <w:rPr>
          <w:rFonts w:hint="cs"/>
          <w:rtl/>
        </w:rPr>
        <w:t>است</w:t>
      </w:r>
    </w:p>
    <w:p w:rsidR="00B11873" w:rsidRDefault="00B11873" w:rsidP="00B11873">
      <w:pPr>
        <w:contextualSpacing/>
        <w:rPr>
          <w:rtl/>
        </w:rPr>
      </w:pPr>
      <w:r>
        <w:rPr>
          <w:rFonts w:hint="cs"/>
          <w:rtl/>
        </w:rPr>
        <w:lastRenderedPageBreak/>
        <w:t>حس</w:t>
      </w:r>
      <w:r>
        <w:rPr>
          <w:rtl/>
        </w:rPr>
        <w:t xml:space="preserve"> </w:t>
      </w:r>
      <w:r>
        <w:rPr>
          <w:rFonts w:hint="cs"/>
          <w:rtl/>
        </w:rPr>
        <w:t>عجيبي</w:t>
      </w:r>
      <w:r>
        <w:rPr>
          <w:rtl/>
        </w:rPr>
        <w:t xml:space="preserve"> </w:t>
      </w:r>
      <w:r>
        <w:rPr>
          <w:rFonts w:hint="cs"/>
          <w:rtl/>
        </w:rPr>
        <w:t>كه</w:t>
      </w:r>
      <w:r>
        <w:rPr>
          <w:rtl/>
        </w:rPr>
        <w:t xml:space="preserve"> </w:t>
      </w:r>
      <w:r>
        <w:rPr>
          <w:rFonts w:hint="cs"/>
          <w:rtl/>
        </w:rPr>
        <w:t>نسبت</w:t>
      </w:r>
      <w:r>
        <w:rPr>
          <w:rtl/>
        </w:rPr>
        <w:t xml:space="preserve"> </w:t>
      </w:r>
      <w:r>
        <w:rPr>
          <w:rFonts w:hint="cs"/>
          <w:rtl/>
        </w:rPr>
        <w:t>به</w:t>
      </w:r>
      <w:r>
        <w:rPr>
          <w:rtl/>
        </w:rPr>
        <w:t xml:space="preserve"> </w:t>
      </w:r>
      <w:r>
        <w:rPr>
          <w:rFonts w:hint="cs"/>
          <w:rtl/>
        </w:rPr>
        <w:t>آن</w:t>
      </w:r>
      <w:r>
        <w:rPr>
          <w:rtl/>
        </w:rPr>
        <w:t xml:space="preserve"> </w:t>
      </w:r>
      <w:r>
        <w:rPr>
          <w:rFonts w:hint="cs"/>
          <w:rtl/>
        </w:rPr>
        <w:t>زن</w:t>
      </w:r>
      <w:r>
        <w:rPr>
          <w:rtl/>
        </w:rPr>
        <w:t xml:space="preserve"> </w:t>
      </w:r>
      <w:r>
        <w:rPr>
          <w:rFonts w:hint="cs"/>
          <w:rtl/>
        </w:rPr>
        <w:t>جديد</w:t>
      </w:r>
      <w:r>
        <w:rPr>
          <w:rtl/>
        </w:rPr>
        <w:t xml:space="preserve"> </w:t>
      </w:r>
      <w:r>
        <w:rPr>
          <w:rFonts w:hint="cs"/>
          <w:rtl/>
        </w:rPr>
        <w:t>پيدا</w:t>
      </w:r>
      <w:r>
        <w:rPr>
          <w:rtl/>
        </w:rPr>
        <w:t xml:space="preserve"> </w:t>
      </w:r>
      <w:r>
        <w:rPr>
          <w:rFonts w:hint="cs"/>
          <w:rtl/>
        </w:rPr>
        <w:t>كرده</w:t>
      </w:r>
    </w:p>
    <w:p w:rsidR="00B11873" w:rsidRDefault="00B11873" w:rsidP="00B11873">
      <w:pPr>
        <w:contextualSpacing/>
        <w:rPr>
          <w:rtl/>
        </w:rPr>
      </w:pPr>
      <w:r>
        <w:rPr>
          <w:rFonts w:hint="cs"/>
          <w:rtl/>
        </w:rPr>
        <w:t>همين</w:t>
      </w:r>
      <w:r>
        <w:rPr>
          <w:rtl/>
        </w:rPr>
        <w:t xml:space="preserve"> </w:t>
      </w:r>
      <w:r>
        <w:rPr>
          <w:rFonts w:hint="cs"/>
          <w:rtl/>
        </w:rPr>
        <w:t>امر</w:t>
      </w:r>
      <w:r>
        <w:rPr>
          <w:rtl/>
        </w:rPr>
        <w:t xml:space="preserve"> </w:t>
      </w:r>
      <w:r>
        <w:rPr>
          <w:rFonts w:hint="cs"/>
          <w:rtl/>
        </w:rPr>
        <w:t>قلبي</w:t>
      </w:r>
      <w:r>
        <w:rPr>
          <w:rtl/>
        </w:rPr>
        <w:t xml:space="preserve"> </w:t>
      </w:r>
      <w:r>
        <w:rPr>
          <w:rFonts w:hint="cs"/>
          <w:rtl/>
        </w:rPr>
        <w:t>او</w:t>
      </w:r>
      <w:r>
        <w:rPr>
          <w:rtl/>
        </w:rPr>
        <w:t xml:space="preserve"> </w:t>
      </w:r>
      <w:r>
        <w:rPr>
          <w:rFonts w:hint="cs"/>
          <w:rtl/>
        </w:rPr>
        <w:t>را</w:t>
      </w:r>
      <w:r>
        <w:rPr>
          <w:rtl/>
        </w:rPr>
        <w:t xml:space="preserve"> </w:t>
      </w:r>
      <w:r>
        <w:rPr>
          <w:rFonts w:hint="cs"/>
          <w:rtl/>
        </w:rPr>
        <w:t>رهنمون</w:t>
      </w:r>
      <w:r>
        <w:rPr>
          <w:rtl/>
        </w:rPr>
        <w:t xml:space="preserve"> </w:t>
      </w:r>
      <w:r>
        <w:rPr>
          <w:rFonts w:hint="cs"/>
          <w:rtl/>
        </w:rPr>
        <w:t>مي‌گردد</w:t>
      </w:r>
    </w:p>
    <w:p w:rsidR="00B11873" w:rsidRDefault="00B11873" w:rsidP="00B11873">
      <w:pPr>
        <w:contextualSpacing/>
        <w:rPr>
          <w:rtl/>
        </w:rPr>
      </w:pPr>
      <w:r>
        <w:rPr>
          <w:rFonts w:hint="cs"/>
          <w:rtl/>
        </w:rPr>
        <w:t>رفيق</w:t>
      </w:r>
      <w:r>
        <w:rPr>
          <w:rtl/>
        </w:rPr>
        <w:t xml:space="preserve"> </w:t>
      </w:r>
      <w:r>
        <w:rPr>
          <w:rFonts w:hint="cs"/>
          <w:rtl/>
        </w:rPr>
        <w:t>خود</w:t>
      </w:r>
      <w:r>
        <w:rPr>
          <w:rtl/>
        </w:rPr>
        <w:t xml:space="preserve"> </w:t>
      </w:r>
      <w:r>
        <w:rPr>
          <w:rFonts w:hint="cs"/>
          <w:rtl/>
        </w:rPr>
        <w:t>را</w:t>
      </w:r>
      <w:r>
        <w:rPr>
          <w:rtl/>
        </w:rPr>
        <w:t xml:space="preserve"> </w:t>
      </w:r>
      <w:r>
        <w:rPr>
          <w:rFonts w:hint="cs"/>
          <w:rtl/>
        </w:rPr>
        <w:t>با</w:t>
      </w:r>
      <w:r>
        <w:rPr>
          <w:rtl/>
        </w:rPr>
        <w:t xml:space="preserve"> </w:t>
      </w:r>
      <w:r>
        <w:rPr>
          <w:rFonts w:hint="cs"/>
          <w:rtl/>
        </w:rPr>
        <w:t>يك</w:t>
      </w:r>
      <w:r>
        <w:rPr>
          <w:rtl/>
        </w:rPr>
        <w:t xml:space="preserve"> </w:t>
      </w:r>
      <w:r>
        <w:rPr>
          <w:rFonts w:hint="cs"/>
          <w:rtl/>
        </w:rPr>
        <w:t>هدشات</w:t>
      </w:r>
      <w:r>
        <w:rPr>
          <w:rtl/>
        </w:rPr>
        <w:t xml:space="preserve"> </w:t>
      </w:r>
      <w:r>
        <w:rPr>
          <w:rFonts w:hint="cs"/>
          <w:rtl/>
        </w:rPr>
        <w:t>مي‌كشد</w:t>
      </w:r>
    </w:p>
    <w:p w:rsidR="00B11873" w:rsidRDefault="00B11873" w:rsidP="00B11873">
      <w:pPr>
        <w:contextualSpacing/>
        <w:rPr>
          <w:rtl/>
        </w:rPr>
      </w:pPr>
      <w:r>
        <w:rPr>
          <w:rFonts w:hint="cs"/>
          <w:rtl/>
        </w:rPr>
        <w:t>و</w:t>
      </w:r>
      <w:r>
        <w:rPr>
          <w:rtl/>
        </w:rPr>
        <w:t xml:space="preserve"> </w:t>
      </w:r>
      <w:r>
        <w:rPr>
          <w:rFonts w:hint="cs"/>
          <w:rtl/>
        </w:rPr>
        <w:t>البته</w:t>
      </w:r>
      <w:r>
        <w:rPr>
          <w:rtl/>
        </w:rPr>
        <w:t xml:space="preserve"> </w:t>
      </w:r>
      <w:r>
        <w:rPr>
          <w:rFonts w:hint="cs"/>
          <w:rtl/>
        </w:rPr>
        <w:t>نجات</w:t>
      </w:r>
      <w:r>
        <w:rPr>
          <w:rtl/>
        </w:rPr>
        <w:t xml:space="preserve"> </w:t>
      </w:r>
      <w:r>
        <w:rPr>
          <w:rFonts w:hint="cs"/>
          <w:rtl/>
        </w:rPr>
        <w:t>هم</w:t>
      </w:r>
      <w:r>
        <w:rPr>
          <w:rtl/>
        </w:rPr>
        <w:t xml:space="preserve"> </w:t>
      </w:r>
      <w:r>
        <w:rPr>
          <w:rFonts w:hint="cs"/>
          <w:rtl/>
        </w:rPr>
        <w:t>پيدا</w:t>
      </w:r>
      <w:r>
        <w:rPr>
          <w:rtl/>
        </w:rPr>
        <w:t xml:space="preserve"> </w:t>
      </w:r>
      <w:r>
        <w:rPr>
          <w:rFonts w:hint="cs"/>
          <w:rtl/>
        </w:rPr>
        <w:t>مي‌كند</w:t>
      </w:r>
    </w:p>
    <w:p w:rsidR="00B11873" w:rsidRDefault="00B11873" w:rsidP="00B11873">
      <w:pPr>
        <w:contextualSpacing/>
        <w:rPr>
          <w:rtl/>
        </w:rPr>
      </w:pPr>
      <w:r>
        <w:rPr>
          <w:rFonts w:hint="cs"/>
          <w:rtl/>
        </w:rPr>
        <w:t>زيرا</w:t>
      </w:r>
      <w:r>
        <w:rPr>
          <w:rtl/>
        </w:rPr>
        <w:t xml:space="preserve"> </w:t>
      </w:r>
      <w:r>
        <w:rPr>
          <w:rFonts w:hint="cs"/>
          <w:rtl/>
        </w:rPr>
        <w:t>به</w:t>
      </w:r>
      <w:r>
        <w:rPr>
          <w:rtl/>
        </w:rPr>
        <w:t xml:space="preserve"> </w:t>
      </w:r>
      <w:r>
        <w:rPr>
          <w:rFonts w:hint="cs"/>
          <w:rtl/>
        </w:rPr>
        <w:t>اين</w:t>
      </w:r>
      <w:r>
        <w:rPr>
          <w:rtl/>
        </w:rPr>
        <w:t xml:space="preserve"> </w:t>
      </w:r>
      <w:r>
        <w:rPr>
          <w:rFonts w:hint="cs"/>
          <w:rtl/>
        </w:rPr>
        <w:t>ملاك</w:t>
      </w:r>
      <w:r>
        <w:rPr>
          <w:rtl/>
        </w:rPr>
        <w:t xml:space="preserve"> </w:t>
      </w:r>
      <w:r>
        <w:rPr>
          <w:rFonts w:hint="cs"/>
          <w:rtl/>
        </w:rPr>
        <w:t>قلبي</w:t>
      </w:r>
      <w:r>
        <w:rPr>
          <w:rtl/>
        </w:rPr>
        <w:t xml:space="preserve"> </w:t>
      </w:r>
      <w:r>
        <w:rPr>
          <w:rFonts w:hint="cs"/>
          <w:rtl/>
        </w:rPr>
        <w:t>اعتماد</w:t>
      </w:r>
      <w:r>
        <w:rPr>
          <w:rtl/>
        </w:rPr>
        <w:t xml:space="preserve"> </w:t>
      </w:r>
      <w:r>
        <w:rPr>
          <w:rFonts w:hint="cs"/>
          <w:rtl/>
        </w:rPr>
        <w:t>مي‌نمايد</w:t>
      </w:r>
    </w:p>
    <w:p w:rsidR="00B11873" w:rsidRDefault="00B11873" w:rsidP="00B11873">
      <w:pPr>
        <w:contextualSpacing/>
        <w:rPr>
          <w:rtl/>
        </w:rPr>
      </w:pPr>
    </w:p>
    <w:p w:rsidR="00B11873" w:rsidRDefault="00B11873" w:rsidP="00B11873">
      <w:pPr>
        <w:contextualSpacing/>
        <w:rPr>
          <w:rtl/>
        </w:rPr>
      </w:pPr>
      <w:r>
        <w:rPr>
          <w:rFonts w:hint="cs"/>
          <w:rtl/>
        </w:rPr>
        <w:t>همه</w:t>
      </w:r>
      <w:r>
        <w:rPr>
          <w:rtl/>
        </w:rPr>
        <w:t xml:space="preserve"> </w:t>
      </w:r>
      <w:r>
        <w:rPr>
          <w:rFonts w:hint="cs"/>
          <w:rtl/>
        </w:rPr>
        <w:t>اين‌ها</w:t>
      </w:r>
      <w:r>
        <w:rPr>
          <w:rtl/>
        </w:rPr>
        <w:t xml:space="preserve"> </w:t>
      </w:r>
      <w:r>
        <w:rPr>
          <w:rFonts w:hint="cs"/>
          <w:rtl/>
        </w:rPr>
        <w:t>تلاش</w:t>
      </w:r>
      <w:r>
        <w:rPr>
          <w:rtl/>
        </w:rPr>
        <w:t xml:space="preserve"> </w:t>
      </w:r>
      <w:r>
        <w:rPr>
          <w:rFonts w:hint="cs"/>
          <w:rtl/>
        </w:rPr>
        <w:t>دارند</w:t>
      </w:r>
      <w:r>
        <w:rPr>
          <w:rtl/>
        </w:rPr>
        <w:t xml:space="preserve"> </w:t>
      </w:r>
      <w:r>
        <w:rPr>
          <w:rFonts w:hint="cs"/>
          <w:rtl/>
        </w:rPr>
        <w:t>راهي</w:t>
      </w:r>
      <w:r>
        <w:rPr>
          <w:rtl/>
        </w:rPr>
        <w:t xml:space="preserve"> </w:t>
      </w:r>
      <w:r>
        <w:rPr>
          <w:rFonts w:hint="cs"/>
          <w:rtl/>
        </w:rPr>
        <w:t>براي</w:t>
      </w:r>
      <w:r>
        <w:rPr>
          <w:rtl/>
        </w:rPr>
        <w:t xml:space="preserve"> </w:t>
      </w:r>
      <w:r>
        <w:rPr>
          <w:rFonts w:hint="cs"/>
          <w:rtl/>
        </w:rPr>
        <w:t>اثبات</w:t>
      </w:r>
      <w:r>
        <w:rPr>
          <w:rtl/>
        </w:rPr>
        <w:t xml:space="preserve"> </w:t>
      </w:r>
      <w:r>
        <w:rPr>
          <w:rFonts w:hint="cs"/>
          <w:rtl/>
        </w:rPr>
        <w:t>امكان</w:t>
      </w:r>
      <w:r>
        <w:rPr>
          <w:rtl/>
        </w:rPr>
        <w:t xml:space="preserve"> </w:t>
      </w:r>
      <w:r>
        <w:rPr>
          <w:rFonts w:hint="cs"/>
          <w:rtl/>
        </w:rPr>
        <w:t>خودتشخيصي</w:t>
      </w:r>
      <w:r>
        <w:rPr>
          <w:rtl/>
        </w:rPr>
        <w:t xml:space="preserve"> </w:t>
      </w:r>
      <w:r>
        <w:rPr>
          <w:rFonts w:hint="cs"/>
          <w:rtl/>
        </w:rPr>
        <w:t>مغز</w:t>
      </w:r>
    </w:p>
    <w:p w:rsidR="00B11873" w:rsidRDefault="00B11873" w:rsidP="00B11873">
      <w:pPr>
        <w:contextualSpacing/>
        <w:rPr>
          <w:rtl/>
        </w:rPr>
      </w:pPr>
      <w:r>
        <w:rPr>
          <w:rFonts w:hint="cs"/>
          <w:rtl/>
        </w:rPr>
        <w:t>وقتي</w:t>
      </w:r>
      <w:r>
        <w:rPr>
          <w:rtl/>
        </w:rPr>
        <w:t xml:space="preserve"> </w:t>
      </w:r>
      <w:r>
        <w:rPr>
          <w:rFonts w:hint="cs"/>
          <w:rtl/>
        </w:rPr>
        <w:t>در</w:t>
      </w:r>
      <w:r>
        <w:rPr>
          <w:rtl/>
        </w:rPr>
        <w:t xml:space="preserve"> </w:t>
      </w:r>
      <w:r>
        <w:rPr>
          <w:rFonts w:hint="cs"/>
          <w:rtl/>
        </w:rPr>
        <w:t>خمره</w:t>
      </w:r>
      <w:r>
        <w:rPr>
          <w:rtl/>
        </w:rPr>
        <w:t xml:space="preserve"> </w:t>
      </w:r>
      <w:r>
        <w:rPr>
          <w:rFonts w:hint="cs"/>
          <w:rtl/>
        </w:rPr>
        <w:t>است</w:t>
      </w:r>
    </w:p>
    <w:p w:rsidR="00B11873" w:rsidRDefault="00B11873" w:rsidP="00B11873">
      <w:pPr>
        <w:contextualSpacing/>
        <w:rPr>
          <w:rtl/>
        </w:rPr>
      </w:pPr>
      <w:r>
        <w:rPr>
          <w:rFonts w:hint="cs"/>
          <w:rtl/>
        </w:rPr>
        <w:t>ارائه</w:t>
      </w:r>
      <w:r>
        <w:rPr>
          <w:rtl/>
        </w:rPr>
        <w:t xml:space="preserve"> </w:t>
      </w:r>
      <w:r>
        <w:rPr>
          <w:rFonts w:hint="cs"/>
          <w:rtl/>
        </w:rPr>
        <w:t>نمايند</w:t>
      </w:r>
    </w:p>
    <w:p w:rsidR="00B11873" w:rsidRDefault="00B11873" w:rsidP="00B11873">
      <w:pPr>
        <w:contextualSpacing/>
        <w:rPr>
          <w:rtl/>
        </w:rPr>
      </w:pPr>
    </w:p>
    <w:p w:rsidR="00B11873" w:rsidRDefault="00B11873" w:rsidP="00B11873">
      <w:pPr>
        <w:contextualSpacing/>
        <w:rPr>
          <w:rtl/>
        </w:rPr>
      </w:pPr>
      <w:r>
        <w:rPr>
          <w:rFonts w:hint="cs"/>
          <w:rtl/>
        </w:rPr>
        <w:t>پوزيتيويسم</w:t>
      </w:r>
      <w:r>
        <w:rPr>
          <w:rtl/>
        </w:rPr>
        <w:t xml:space="preserve"> </w:t>
      </w:r>
      <w:r>
        <w:rPr>
          <w:rFonts w:hint="cs"/>
          <w:rtl/>
        </w:rPr>
        <w:t>منطقي</w:t>
      </w:r>
      <w:r>
        <w:rPr>
          <w:rtl/>
        </w:rPr>
        <w:t xml:space="preserve"> </w:t>
      </w:r>
      <w:r>
        <w:rPr>
          <w:rFonts w:hint="cs"/>
          <w:rtl/>
        </w:rPr>
        <w:t>يا</w:t>
      </w:r>
      <w:r>
        <w:rPr>
          <w:rtl/>
        </w:rPr>
        <w:t xml:space="preserve"> </w:t>
      </w:r>
      <w:r>
        <w:rPr>
          <w:rFonts w:hint="cs"/>
          <w:rtl/>
        </w:rPr>
        <w:t>همان</w:t>
      </w:r>
      <w:r>
        <w:rPr>
          <w:rtl/>
        </w:rPr>
        <w:t xml:space="preserve"> </w:t>
      </w:r>
      <w:r>
        <w:rPr>
          <w:rFonts w:hint="cs"/>
          <w:rtl/>
        </w:rPr>
        <w:t>اثبات‌گرايي</w:t>
      </w:r>
    </w:p>
    <w:p w:rsidR="00283C96" w:rsidRDefault="00283C96" w:rsidP="00B11873">
      <w:pPr>
        <w:contextualSpacing/>
        <w:rPr>
          <w:rtl/>
        </w:rPr>
      </w:pPr>
      <w:r>
        <w:rPr>
          <w:rFonts w:hint="cs"/>
          <w:rtl/>
        </w:rPr>
        <w:t>و حتي ابطال‌گرايي</w:t>
      </w:r>
    </w:p>
    <w:p w:rsidR="00B11873" w:rsidRDefault="00B11873" w:rsidP="00B11873">
      <w:pPr>
        <w:contextualSpacing/>
        <w:rPr>
          <w:rtl/>
        </w:rPr>
      </w:pPr>
      <w:r>
        <w:rPr>
          <w:rFonts w:hint="cs"/>
          <w:rtl/>
        </w:rPr>
        <w:t>كه</w:t>
      </w:r>
      <w:r>
        <w:rPr>
          <w:rtl/>
        </w:rPr>
        <w:t xml:space="preserve"> </w:t>
      </w:r>
      <w:r>
        <w:rPr>
          <w:rFonts w:hint="cs"/>
          <w:rtl/>
        </w:rPr>
        <w:t>در</w:t>
      </w:r>
      <w:r>
        <w:rPr>
          <w:rtl/>
        </w:rPr>
        <w:t xml:space="preserve"> </w:t>
      </w:r>
      <w:r>
        <w:rPr>
          <w:rFonts w:hint="cs"/>
          <w:rtl/>
        </w:rPr>
        <w:t>ايران</w:t>
      </w:r>
      <w:r>
        <w:rPr>
          <w:rtl/>
        </w:rPr>
        <w:t xml:space="preserve"> </w:t>
      </w:r>
      <w:r>
        <w:rPr>
          <w:rFonts w:hint="cs"/>
          <w:rtl/>
        </w:rPr>
        <w:t>با</w:t>
      </w:r>
      <w:r>
        <w:rPr>
          <w:rtl/>
        </w:rPr>
        <w:t xml:space="preserve"> </w:t>
      </w:r>
      <w:r>
        <w:rPr>
          <w:rFonts w:hint="cs"/>
          <w:rtl/>
        </w:rPr>
        <w:t>نام</w:t>
      </w:r>
      <w:r>
        <w:rPr>
          <w:rtl/>
        </w:rPr>
        <w:t xml:space="preserve"> </w:t>
      </w:r>
      <w:r>
        <w:rPr>
          <w:rFonts w:hint="cs"/>
          <w:rtl/>
        </w:rPr>
        <w:t>حاج‌فرج</w:t>
      </w:r>
      <w:r>
        <w:rPr>
          <w:rtl/>
        </w:rPr>
        <w:t xml:space="preserve"> </w:t>
      </w:r>
      <w:r>
        <w:rPr>
          <w:rFonts w:hint="cs"/>
          <w:rtl/>
        </w:rPr>
        <w:t>دباغ</w:t>
      </w:r>
      <w:r>
        <w:rPr>
          <w:rtl/>
        </w:rPr>
        <w:t xml:space="preserve"> (</w:t>
      </w:r>
      <w:r>
        <w:rPr>
          <w:rFonts w:hint="cs"/>
          <w:rtl/>
        </w:rPr>
        <w:t>سروش</w:t>
      </w:r>
      <w:r>
        <w:rPr>
          <w:rtl/>
        </w:rPr>
        <w:t>)</w:t>
      </w:r>
    </w:p>
    <w:p w:rsidR="00B11873" w:rsidRDefault="00B11873" w:rsidP="00B11873">
      <w:pPr>
        <w:contextualSpacing/>
        <w:rPr>
          <w:rtl/>
        </w:rPr>
      </w:pPr>
      <w:r>
        <w:rPr>
          <w:rFonts w:hint="cs"/>
          <w:rtl/>
        </w:rPr>
        <w:t>و</w:t>
      </w:r>
      <w:r>
        <w:rPr>
          <w:rtl/>
        </w:rPr>
        <w:t xml:space="preserve"> </w:t>
      </w:r>
      <w:r>
        <w:rPr>
          <w:rFonts w:hint="cs"/>
          <w:rtl/>
        </w:rPr>
        <w:t>در</w:t>
      </w:r>
      <w:r>
        <w:rPr>
          <w:rtl/>
        </w:rPr>
        <w:t xml:space="preserve"> </w:t>
      </w:r>
      <w:r>
        <w:rPr>
          <w:rFonts w:hint="cs"/>
          <w:rtl/>
        </w:rPr>
        <w:t>جهان</w:t>
      </w:r>
      <w:r>
        <w:rPr>
          <w:rtl/>
        </w:rPr>
        <w:t xml:space="preserve"> </w:t>
      </w:r>
      <w:r>
        <w:rPr>
          <w:rFonts w:hint="cs"/>
          <w:rtl/>
        </w:rPr>
        <w:t>غرب</w:t>
      </w:r>
      <w:r>
        <w:rPr>
          <w:rtl/>
        </w:rPr>
        <w:t xml:space="preserve"> </w:t>
      </w:r>
      <w:r>
        <w:rPr>
          <w:rFonts w:hint="cs"/>
          <w:rtl/>
        </w:rPr>
        <w:t>معمولاً</w:t>
      </w:r>
      <w:r>
        <w:rPr>
          <w:rtl/>
        </w:rPr>
        <w:t xml:space="preserve"> </w:t>
      </w:r>
      <w:r>
        <w:rPr>
          <w:rFonts w:hint="cs"/>
          <w:rtl/>
        </w:rPr>
        <w:t>با</w:t>
      </w:r>
      <w:r>
        <w:rPr>
          <w:rtl/>
        </w:rPr>
        <w:t xml:space="preserve"> </w:t>
      </w:r>
      <w:r>
        <w:rPr>
          <w:rFonts w:hint="cs"/>
          <w:rtl/>
        </w:rPr>
        <w:t>نام</w:t>
      </w:r>
      <w:r>
        <w:rPr>
          <w:rtl/>
        </w:rPr>
        <w:t xml:space="preserve"> </w:t>
      </w:r>
      <w:r>
        <w:rPr>
          <w:rFonts w:hint="cs"/>
          <w:rtl/>
        </w:rPr>
        <w:t>پوپر</w:t>
      </w:r>
      <w:r>
        <w:rPr>
          <w:rtl/>
        </w:rPr>
        <w:t xml:space="preserve"> </w:t>
      </w:r>
      <w:r>
        <w:rPr>
          <w:rFonts w:hint="cs"/>
          <w:rtl/>
        </w:rPr>
        <w:t>گره</w:t>
      </w:r>
      <w:r>
        <w:rPr>
          <w:rtl/>
        </w:rPr>
        <w:t xml:space="preserve"> </w:t>
      </w:r>
      <w:r>
        <w:rPr>
          <w:rFonts w:hint="cs"/>
          <w:rtl/>
        </w:rPr>
        <w:t>خورده</w:t>
      </w:r>
      <w:r>
        <w:rPr>
          <w:rtl/>
        </w:rPr>
        <w:t xml:space="preserve"> </w:t>
      </w:r>
      <w:r>
        <w:rPr>
          <w:rFonts w:hint="cs"/>
          <w:rtl/>
        </w:rPr>
        <w:t>است</w:t>
      </w:r>
    </w:p>
    <w:p w:rsidR="00B11873" w:rsidRDefault="00B11873" w:rsidP="00B11873">
      <w:pPr>
        <w:contextualSpacing/>
        <w:rPr>
          <w:rtl/>
        </w:rPr>
      </w:pPr>
      <w:r>
        <w:rPr>
          <w:rFonts w:hint="cs"/>
          <w:rtl/>
        </w:rPr>
        <w:t>نمي‌دانم</w:t>
      </w:r>
      <w:r>
        <w:rPr>
          <w:rtl/>
        </w:rPr>
        <w:t xml:space="preserve"> </w:t>
      </w:r>
      <w:r>
        <w:rPr>
          <w:rFonts w:hint="cs"/>
          <w:rtl/>
        </w:rPr>
        <w:t>آيا</w:t>
      </w:r>
      <w:r>
        <w:rPr>
          <w:rtl/>
        </w:rPr>
        <w:t xml:space="preserve"> </w:t>
      </w:r>
      <w:r>
        <w:rPr>
          <w:rFonts w:hint="cs"/>
          <w:rtl/>
        </w:rPr>
        <w:t>بتواند</w:t>
      </w:r>
      <w:r>
        <w:rPr>
          <w:rtl/>
        </w:rPr>
        <w:t xml:space="preserve"> </w:t>
      </w:r>
      <w:r>
        <w:rPr>
          <w:rFonts w:hint="cs"/>
          <w:rtl/>
        </w:rPr>
        <w:t>مسأله</w:t>
      </w:r>
      <w:r>
        <w:rPr>
          <w:rtl/>
        </w:rPr>
        <w:t xml:space="preserve"> </w:t>
      </w:r>
      <w:r>
        <w:rPr>
          <w:rFonts w:hint="cs"/>
          <w:rtl/>
        </w:rPr>
        <w:t>مزبور</w:t>
      </w:r>
      <w:r>
        <w:rPr>
          <w:rtl/>
        </w:rPr>
        <w:t xml:space="preserve"> </w:t>
      </w:r>
      <w:r>
        <w:rPr>
          <w:rFonts w:hint="cs"/>
          <w:rtl/>
        </w:rPr>
        <w:t>را</w:t>
      </w:r>
      <w:r>
        <w:rPr>
          <w:rtl/>
        </w:rPr>
        <w:t xml:space="preserve"> </w:t>
      </w:r>
      <w:r>
        <w:rPr>
          <w:rFonts w:hint="cs"/>
          <w:rtl/>
        </w:rPr>
        <w:t>حل</w:t>
      </w:r>
      <w:r>
        <w:rPr>
          <w:rtl/>
        </w:rPr>
        <w:t xml:space="preserve"> </w:t>
      </w:r>
      <w:r>
        <w:rPr>
          <w:rFonts w:hint="cs"/>
          <w:rtl/>
        </w:rPr>
        <w:t>نمايد</w:t>
      </w:r>
      <w:r>
        <w:rPr>
          <w:rtl/>
        </w:rPr>
        <w:t xml:space="preserve"> </w:t>
      </w:r>
      <w:r>
        <w:rPr>
          <w:rFonts w:hint="cs"/>
          <w:rtl/>
        </w:rPr>
        <w:t>يا</w:t>
      </w:r>
      <w:r>
        <w:rPr>
          <w:rtl/>
        </w:rPr>
        <w:t xml:space="preserve"> </w:t>
      </w:r>
      <w:r>
        <w:rPr>
          <w:rFonts w:hint="cs"/>
          <w:rtl/>
        </w:rPr>
        <w:t>خير</w:t>
      </w:r>
    </w:p>
    <w:p w:rsidR="00B11873" w:rsidRDefault="00B11873" w:rsidP="00B11873">
      <w:pPr>
        <w:contextualSpacing/>
        <w:rPr>
          <w:rtl/>
        </w:rPr>
      </w:pPr>
      <w:r>
        <w:rPr>
          <w:rFonts w:hint="cs"/>
          <w:rtl/>
        </w:rPr>
        <w:t>بايد</w:t>
      </w:r>
      <w:r>
        <w:rPr>
          <w:rtl/>
        </w:rPr>
        <w:t xml:space="preserve"> </w:t>
      </w:r>
      <w:r>
        <w:rPr>
          <w:rFonts w:hint="cs"/>
          <w:rtl/>
        </w:rPr>
        <w:t>بيشتر</w:t>
      </w:r>
      <w:r>
        <w:rPr>
          <w:rtl/>
        </w:rPr>
        <w:t xml:space="preserve"> </w:t>
      </w:r>
      <w:r>
        <w:rPr>
          <w:rFonts w:hint="cs"/>
          <w:rtl/>
        </w:rPr>
        <w:t>مطالعه</w:t>
      </w:r>
      <w:r>
        <w:rPr>
          <w:rtl/>
        </w:rPr>
        <w:t xml:space="preserve"> </w:t>
      </w:r>
      <w:r>
        <w:rPr>
          <w:rFonts w:hint="cs"/>
          <w:rtl/>
        </w:rPr>
        <w:t>بفرماييد</w:t>
      </w:r>
    </w:p>
    <w:p w:rsidR="00B11873" w:rsidRDefault="00B11873" w:rsidP="00B11873">
      <w:pPr>
        <w:contextualSpacing/>
        <w:rPr>
          <w:rtl/>
        </w:rPr>
      </w:pPr>
      <w:r>
        <w:rPr>
          <w:rFonts w:hint="cs"/>
          <w:rtl/>
        </w:rPr>
        <w:t>بنده</w:t>
      </w:r>
      <w:r>
        <w:rPr>
          <w:rtl/>
        </w:rPr>
        <w:t xml:space="preserve"> </w:t>
      </w:r>
      <w:r>
        <w:rPr>
          <w:rFonts w:hint="cs"/>
          <w:rtl/>
        </w:rPr>
        <w:t>هم</w:t>
      </w:r>
      <w:r>
        <w:rPr>
          <w:rtl/>
        </w:rPr>
        <w:t xml:space="preserve"> </w:t>
      </w:r>
      <w:r>
        <w:rPr>
          <w:rFonts w:hint="cs"/>
          <w:rtl/>
        </w:rPr>
        <w:t>مقدار</w:t>
      </w:r>
      <w:r>
        <w:rPr>
          <w:rtl/>
        </w:rPr>
        <w:t xml:space="preserve"> </w:t>
      </w:r>
      <w:r>
        <w:rPr>
          <w:rFonts w:hint="cs"/>
          <w:rtl/>
        </w:rPr>
        <w:t>اندكي</w:t>
      </w:r>
      <w:r>
        <w:rPr>
          <w:rtl/>
        </w:rPr>
        <w:t xml:space="preserve"> </w:t>
      </w:r>
      <w:r>
        <w:rPr>
          <w:rFonts w:hint="cs"/>
          <w:rtl/>
        </w:rPr>
        <w:t>با</w:t>
      </w:r>
      <w:r>
        <w:rPr>
          <w:rtl/>
        </w:rPr>
        <w:t xml:space="preserve"> </w:t>
      </w:r>
      <w:r>
        <w:rPr>
          <w:rFonts w:hint="cs"/>
          <w:rtl/>
        </w:rPr>
        <w:t>آن</w:t>
      </w:r>
      <w:r>
        <w:rPr>
          <w:rtl/>
        </w:rPr>
        <w:t xml:space="preserve"> </w:t>
      </w:r>
      <w:r>
        <w:rPr>
          <w:rFonts w:hint="cs"/>
          <w:rtl/>
        </w:rPr>
        <w:t>آشنايي</w:t>
      </w:r>
      <w:r>
        <w:rPr>
          <w:rtl/>
        </w:rPr>
        <w:t xml:space="preserve"> </w:t>
      </w:r>
      <w:r>
        <w:rPr>
          <w:rFonts w:hint="cs"/>
          <w:rtl/>
        </w:rPr>
        <w:t>دارم</w:t>
      </w:r>
    </w:p>
    <w:p w:rsidR="00B11873" w:rsidRDefault="00B11873" w:rsidP="00B11873">
      <w:pPr>
        <w:contextualSpacing/>
        <w:rPr>
          <w:rtl/>
        </w:rPr>
      </w:pPr>
      <w:r>
        <w:rPr>
          <w:rFonts w:hint="cs"/>
          <w:rtl/>
        </w:rPr>
        <w:t>اين</w:t>
      </w:r>
      <w:r>
        <w:rPr>
          <w:rtl/>
        </w:rPr>
        <w:t xml:space="preserve"> </w:t>
      </w:r>
      <w:r>
        <w:rPr>
          <w:rFonts w:hint="cs"/>
          <w:rtl/>
        </w:rPr>
        <w:t>ديدگاه</w:t>
      </w:r>
      <w:r>
        <w:rPr>
          <w:rtl/>
        </w:rPr>
        <w:t xml:space="preserve"> </w:t>
      </w:r>
      <w:r>
        <w:rPr>
          <w:rFonts w:hint="cs"/>
          <w:rtl/>
        </w:rPr>
        <w:t>به</w:t>
      </w:r>
      <w:r>
        <w:rPr>
          <w:rtl/>
        </w:rPr>
        <w:t xml:space="preserve"> </w:t>
      </w:r>
      <w:r>
        <w:rPr>
          <w:rFonts w:hint="cs"/>
          <w:rtl/>
        </w:rPr>
        <w:t>فلسفه</w:t>
      </w:r>
      <w:r>
        <w:rPr>
          <w:rtl/>
        </w:rPr>
        <w:t xml:space="preserve"> </w:t>
      </w:r>
      <w:r>
        <w:rPr>
          <w:rFonts w:hint="cs"/>
          <w:rtl/>
        </w:rPr>
        <w:t>كه</w:t>
      </w:r>
      <w:r>
        <w:rPr>
          <w:rtl/>
        </w:rPr>
        <w:t xml:space="preserve"> </w:t>
      </w:r>
      <w:r>
        <w:rPr>
          <w:rFonts w:hint="cs"/>
          <w:rtl/>
        </w:rPr>
        <w:t>مي‌رسد</w:t>
      </w:r>
    </w:p>
    <w:p w:rsidR="00B11873" w:rsidRDefault="00B11873" w:rsidP="00B11873">
      <w:pPr>
        <w:contextualSpacing/>
        <w:rPr>
          <w:rtl/>
        </w:rPr>
      </w:pPr>
      <w:r>
        <w:rPr>
          <w:rFonts w:hint="cs"/>
          <w:rtl/>
        </w:rPr>
        <w:t>برچسب</w:t>
      </w:r>
      <w:r>
        <w:rPr>
          <w:rtl/>
        </w:rPr>
        <w:t xml:space="preserve"> </w:t>
      </w:r>
      <w:r>
        <w:rPr>
          <w:rFonts w:hint="cs"/>
          <w:rtl/>
        </w:rPr>
        <w:t>ايدئولوژي</w:t>
      </w:r>
      <w:r>
        <w:rPr>
          <w:rtl/>
        </w:rPr>
        <w:t xml:space="preserve"> </w:t>
      </w:r>
      <w:r>
        <w:rPr>
          <w:rFonts w:hint="cs"/>
          <w:rtl/>
        </w:rPr>
        <w:t>روي</w:t>
      </w:r>
      <w:r>
        <w:rPr>
          <w:rtl/>
        </w:rPr>
        <w:t xml:space="preserve"> </w:t>
      </w:r>
      <w:r>
        <w:rPr>
          <w:rFonts w:hint="cs"/>
          <w:rtl/>
        </w:rPr>
        <w:t>دين</w:t>
      </w:r>
      <w:r>
        <w:rPr>
          <w:rtl/>
        </w:rPr>
        <w:t xml:space="preserve"> </w:t>
      </w:r>
      <w:r>
        <w:rPr>
          <w:rFonts w:hint="cs"/>
          <w:rtl/>
        </w:rPr>
        <w:t>و</w:t>
      </w:r>
      <w:r>
        <w:rPr>
          <w:rtl/>
        </w:rPr>
        <w:t xml:space="preserve"> </w:t>
      </w:r>
      <w:r>
        <w:rPr>
          <w:rFonts w:hint="cs"/>
          <w:rtl/>
        </w:rPr>
        <w:t>فلسفه</w:t>
      </w:r>
      <w:r>
        <w:rPr>
          <w:rtl/>
        </w:rPr>
        <w:t xml:space="preserve"> </w:t>
      </w:r>
      <w:r>
        <w:rPr>
          <w:rFonts w:hint="cs"/>
          <w:rtl/>
        </w:rPr>
        <w:t>گذاشته</w:t>
      </w:r>
    </w:p>
    <w:p w:rsidR="00B11873" w:rsidRDefault="00B11873" w:rsidP="00B11873">
      <w:pPr>
        <w:contextualSpacing/>
        <w:rPr>
          <w:rtl/>
        </w:rPr>
      </w:pPr>
      <w:r>
        <w:rPr>
          <w:rFonts w:hint="cs"/>
          <w:rtl/>
        </w:rPr>
        <w:t>آن‌ها</w:t>
      </w:r>
      <w:r>
        <w:rPr>
          <w:rtl/>
        </w:rPr>
        <w:t xml:space="preserve"> </w:t>
      </w:r>
      <w:r>
        <w:rPr>
          <w:rFonts w:hint="cs"/>
          <w:rtl/>
        </w:rPr>
        <w:t>را</w:t>
      </w:r>
      <w:r>
        <w:rPr>
          <w:rtl/>
        </w:rPr>
        <w:t xml:space="preserve"> </w:t>
      </w:r>
      <w:r>
        <w:rPr>
          <w:rFonts w:hint="cs"/>
          <w:rtl/>
        </w:rPr>
        <w:t>خارج</w:t>
      </w:r>
      <w:r>
        <w:rPr>
          <w:rtl/>
        </w:rPr>
        <w:t xml:space="preserve"> </w:t>
      </w:r>
      <w:r>
        <w:rPr>
          <w:rFonts w:hint="cs"/>
          <w:rtl/>
        </w:rPr>
        <w:t>از</w:t>
      </w:r>
      <w:r>
        <w:rPr>
          <w:rtl/>
        </w:rPr>
        <w:t xml:space="preserve"> </w:t>
      </w:r>
      <w:r>
        <w:rPr>
          <w:rFonts w:hint="cs"/>
          <w:rtl/>
        </w:rPr>
        <w:t>چارچوب</w:t>
      </w:r>
      <w:r>
        <w:rPr>
          <w:rtl/>
        </w:rPr>
        <w:t xml:space="preserve"> </w:t>
      </w:r>
      <w:r>
        <w:rPr>
          <w:rFonts w:hint="cs"/>
          <w:rtl/>
        </w:rPr>
        <w:t>علم</w:t>
      </w:r>
      <w:r>
        <w:rPr>
          <w:rtl/>
        </w:rPr>
        <w:t xml:space="preserve"> </w:t>
      </w:r>
      <w:r>
        <w:rPr>
          <w:rFonts w:hint="cs"/>
          <w:rtl/>
        </w:rPr>
        <w:t>قرار</w:t>
      </w:r>
      <w:r>
        <w:rPr>
          <w:rtl/>
        </w:rPr>
        <w:t xml:space="preserve"> </w:t>
      </w:r>
      <w:r>
        <w:rPr>
          <w:rFonts w:hint="cs"/>
          <w:rtl/>
        </w:rPr>
        <w:t>مي‌دهد</w:t>
      </w:r>
    </w:p>
    <w:p w:rsidR="00B11873" w:rsidRDefault="00B11873" w:rsidP="00B11873">
      <w:pPr>
        <w:contextualSpacing/>
        <w:rPr>
          <w:rtl/>
        </w:rPr>
      </w:pPr>
      <w:r>
        <w:rPr>
          <w:rFonts w:hint="cs"/>
          <w:rtl/>
        </w:rPr>
        <w:t>چرا</w:t>
      </w:r>
      <w:r>
        <w:rPr>
          <w:rtl/>
        </w:rPr>
        <w:t xml:space="preserve"> </w:t>
      </w:r>
      <w:r>
        <w:rPr>
          <w:rFonts w:hint="cs"/>
          <w:rtl/>
        </w:rPr>
        <w:t>كه</w:t>
      </w:r>
      <w:r>
        <w:rPr>
          <w:rtl/>
        </w:rPr>
        <w:t xml:space="preserve"> </w:t>
      </w:r>
      <w:r>
        <w:rPr>
          <w:rFonts w:hint="cs"/>
          <w:rtl/>
        </w:rPr>
        <w:t>از</w:t>
      </w:r>
      <w:r>
        <w:rPr>
          <w:rtl/>
        </w:rPr>
        <w:t xml:space="preserve"> </w:t>
      </w:r>
      <w:r>
        <w:rPr>
          <w:rFonts w:hint="cs"/>
          <w:rtl/>
        </w:rPr>
        <w:t>نظر</w:t>
      </w:r>
      <w:r>
        <w:rPr>
          <w:rtl/>
        </w:rPr>
        <w:t xml:space="preserve"> </w:t>
      </w:r>
      <w:r>
        <w:rPr>
          <w:rFonts w:hint="cs"/>
          <w:rtl/>
        </w:rPr>
        <w:t>آن‌ها</w:t>
      </w:r>
      <w:r>
        <w:rPr>
          <w:rtl/>
        </w:rPr>
        <w:t xml:space="preserve"> </w:t>
      </w:r>
      <w:r>
        <w:rPr>
          <w:rFonts w:hint="cs"/>
          <w:rtl/>
        </w:rPr>
        <w:t>نه</w:t>
      </w:r>
      <w:r>
        <w:rPr>
          <w:rtl/>
        </w:rPr>
        <w:t xml:space="preserve"> </w:t>
      </w:r>
      <w:r>
        <w:rPr>
          <w:rFonts w:hint="cs"/>
          <w:rtl/>
        </w:rPr>
        <w:t>اثبات‌شدني‌ند</w:t>
      </w:r>
      <w:r>
        <w:rPr>
          <w:rtl/>
        </w:rPr>
        <w:t xml:space="preserve"> </w:t>
      </w:r>
      <w:r>
        <w:rPr>
          <w:rFonts w:hint="cs"/>
          <w:rtl/>
        </w:rPr>
        <w:t>و</w:t>
      </w:r>
      <w:r>
        <w:rPr>
          <w:rtl/>
        </w:rPr>
        <w:t xml:space="preserve"> </w:t>
      </w:r>
      <w:r>
        <w:rPr>
          <w:rFonts w:hint="cs"/>
          <w:rtl/>
        </w:rPr>
        <w:t>نه</w:t>
      </w:r>
      <w:r>
        <w:rPr>
          <w:rtl/>
        </w:rPr>
        <w:t xml:space="preserve"> </w:t>
      </w:r>
      <w:r>
        <w:rPr>
          <w:rFonts w:hint="cs"/>
          <w:rtl/>
        </w:rPr>
        <w:t>انكارپذير</w:t>
      </w:r>
    </w:p>
    <w:p w:rsidR="00B11873" w:rsidRDefault="00B11873" w:rsidP="00B11873">
      <w:pPr>
        <w:contextualSpacing/>
        <w:rPr>
          <w:rtl/>
        </w:rPr>
      </w:pPr>
    </w:p>
    <w:p w:rsidR="00B11873" w:rsidRDefault="00B11873" w:rsidP="00B11873">
      <w:pPr>
        <w:contextualSpacing/>
        <w:rPr>
          <w:rtl/>
        </w:rPr>
      </w:pPr>
      <w:r>
        <w:rPr>
          <w:rFonts w:hint="cs"/>
          <w:rtl/>
        </w:rPr>
        <w:t>مغالطه</w:t>
      </w:r>
      <w:r>
        <w:rPr>
          <w:rtl/>
        </w:rPr>
        <w:t xml:space="preserve"> </w:t>
      </w:r>
      <w:r>
        <w:rPr>
          <w:rFonts w:hint="cs"/>
          <w:rtl/>
        </w:rPr>
        <w:t>را</w:t>
      </w:r>
      <w:r>
        <w:rPr>
          <w:rtl/>
        </w:rPr>
        <w:t xml:space="preserve"> </w:t>
      </w:r>
      <w:r>
        <w:rPr>
          <w:rFonts w:hint="cs"/>
          <w:rtl/>
        </w:rPr>
        <w:t>در</w:t>
      </w:r>
      <w:r>
        <w:rPr>
          <w:rtl/>
        </w:rPr>
        <w:t xml:space="preserve"> </w:t>
      </w:r>
      <w:r>
        <w:rPr>
          <w:rFonts w:hint="cs"/>
          <w:rtl/>
        </w:rPr>
        <w:t>مطالب</w:t>
      </w:r>
      <w:r>
        <w:rPr>
          <w:rtl/>
        </w:rPr>
        <w:t xml:space="preserve"> </w:t>
      </w:r>
      <w:r>
        <w:rPr>
          <w:rFonts w:hint="cs"/>
          <w:rtl/>
        </w:rPr>
        <w:t>قبلي</w:t>
      </w:r>
      <w:r>
        <w:rPr>
          <w:rtl/>
        </w:rPr>
        <w:t xml:space="preserve"> </w:t>
      </w:r>
      <w:r>
        <w:rPr>
          <w:rFonts w:hint="cs"/>
          <w:rtl/>
        </w:rPr>
        <w:t>عرض</w:t>
      </w:r>
      <w:r>
        <w:rPr>
          <w:rtl/>
        </w:rPr>
        <w:t xml:space="preserve"> </w:t>
      </w:r>
      <w:r>
        <w:rPr>
          <w:rFonts w:hint="cs"/>
          <w:rtl/>
        </w:rPr>
        <w:t>كردم</w:t>
      </w:r>
    </w:p>
    <w:p w:rsidR="00B11873" w:rsidRDefault="00B11873" w:rsidP="00B11873">
      <w:pPr>
        <w:contextualSpacing/>
        <w:rPr>
          <w:rtl/>
        </w:rPr>
      </w:pPr>
      <w:r>
        <w:rPr>
          <w:rFonts w:hint="cs"/>
          <w:rtl/>
        </w:rPr>
        <w:t>اشتراك</w:t>
      </w:r>
      <w:r>
        <w:rPr>
          <w:rtl/>
        </w:rPr>
        <w:t xml:space="preserve"> </w:t>
      </w:r>
      <w:r>
        <w:rPr>
          <w:rFonts w:hint="cs"/>
          <w:rtl/>
        </w:rPr>
        <w:t>لفظي</w:t>
      </w:r>
      <w:r>
        <w:rPr>
          <w:rtl/>
        </w:rPr>
        <w:t xml:space="preserve"> </w:t>
      </w:r>
      <w:r>
        <w:rPr>
          <w:rFonts w:hint="cs"/>
          <w:rtl/>
        </w:rPr>
        <w:t>بين</w:t>
      </w:r>
    </w:p>
    <w:p w:rsidR="00B11873" w:rsidRDefault="00B11873" w:rsidP="00B11873">
      <w:pPr>
        <w:contextualSpacing/>
        <w:rPr>
          <w:rtl/>
        </w:rPr>
      </w:pPr>
      <w:r>
        <w:rPr>
          <w:rFonts w:hint="cs"/>
          <w:rtl/>
        </w:rPr>
        <w:t>واقعيت</w:t>
      </w:r>
      <w:r>
        <w:rPr>
          <w:rtl/>
        </w:rPr>
        <w:t xml:space="preserve"> </w:t>
      </w:r>
      <w:r>
        <w:rPr>
          <w:rFonts w:hint="cs"/>
          <w:rtl/>
        </w:rPr>
        <w:t>پيرامون</w:t>
      </w:r>
      <w:r>
        <w:rPr>
          <w:rtl/>
        </w:rPr>
        <w:t xml:space="preserve"> </w:t>
      </w:r>
      <w:r>
        <w:rPr>
          <w:rFonts w:hint="cs"/>
          <w:rtl/>
        </w:rPr>
        <w:t>ما</w:t>
      </w:r>
    </w:p>
    <w:p w:rsidR="00B11873" w:rsidRDefault="00B11873" w:rsidP="00B11873">
      <w:pPr>
        <w:contextualSpacing/>
        <w:rPr>
          <w:rtl/>
        </w:rPr>
      </w:pPr>
      <w:r>
        <w:rPr>
          <w:rFonts w:hint="cs"/>
          <w:rtl/>
        </w:rPr>
        <w:t>با</w:t>
      </w:r>
      <w:r>
        <w:rPr>
          <w:rtl/>
        </w:rPr>
        <w:t xml:space="preserve"> </w:t>
      </w:r>
      <w:r>
        <w:rPr>
          <w:rFonts w:hint="cs"/>
          <w:rtl/>
        </w:rPr>
        <w:t>واقعيت</w:t>
      </w:r>
      <w:r>
        <w:rPr>
          <w:rtl/>
        </w:rPr>
        <w:t xml:space="preserve"> </w:t>
      </w:r>
      <w:r>
        <w:rPr>
          <w:rFonts w:hint="cs"/>
          <w:rtl/>
        </w:rPr>
        <w:t>پيرامون</w:t>
      </w:r>
      <w:r>
        <w:rPr>
          <w:rtl/>
        </w:rPr>
        <w:t xml:space="preserve"> </w:t>
      </w:r>
      <w:r>
        <w:rPr>
          <w:rFonts w:hint="cs"/>
          <w:rtl/>
        </w:rPr>
        <w:t>خمره</w:t>
      </w:r>
    </w:p>
    <w:p w:rsidR="00B11873" w:rsidRDefault="00B11873" w:rsidP="00B11873">
      <w:pPr>
        <w:contextualSpacing/>
        <w:rPr>
          <w:rtl/>
        </w:rPr>
      </w:pPr>
      <w:r>
        <w:rPr>
          <w:rFonts w:hint="cs"/>
          <w:rtl/>
        </w:rPr>
        <w:t>ما</w:t>
      </w:r>
      <w:r>
        <w:rPr>
          <w:rtl/>
        </w:rPr>
        <w:t xml:space="preserve"> </w:t>
      </w:r>
      <w:r>
        <w:rPr>
          <w:rFonts w:hint="cs"/>
          <w:rtl/>
        </w:rPr>
        <w:t>واژه</w:t>
      </w:r>
      <w:r>
        <w:rPr>
          <w:rtl/>
        </w:rPr>
        <w:t xml:space="preserve"> </w:t>
      </w:r>
      <w:r>
        <w:rPr>
          <w:rFonts w:hint="cs"/>
          <w:rtl/>
        </w:rPr>
        <w:t>واقعيت</w:t>
      </w:r>
      <w:r>
        <w:rPr>
          <w:rtl/>
        </w:rPr>
        <w:t xml:space="preserve"> </w:t>
      </w:r>
      <w:r>
        <w:rPr>
          <w:rFonts w:hint="cs"/>
          <w:rtl/>
        </w:rPr>
        <w:t>را</w:t>
      </w:r>
      <w:r>
        <w:rPr>
          <w:rtl/>
        </w:rPr>
        <w:t xml:space="preserve"> </w:t>
      </w:r>
      <w:r>
        <w:rPr>
          <w:rFonts w:hint="cs"/>
          <w:rtl/>
        </w:rPr>
        <w:t>براي</w:t>
      </w:r>
      <w:r>
        <w:rPr>
          <w:rtl/>
        </w:rPr>
        <w:t xml:space="preserve"> </w:t>
      </w:r>
      <w:r>
        <w:rPr>
          <w:rFonts w:hint="cs"/>
          <w:rtl/>
        </w:rPr>
        <w:t>ادراكاتي</w:t>
      </w:r>
      <w:r>
        <w:rPr>
          <w:rtl/>
        </w:rPr>
        <w:t xml:space="preserve"> </w:t>
      </w:r>
      <w:r>
        <w:rPr>
          <w:rFonts w:hint="cs"/>
          <w:rtl/>
        </w:rPr>
        <w:t>كه</w:t>
      </w:r>
      <w:r>
        <w:rPr>
          <w:rtl/>
        </w:rPr>
        <w:t xml:space="preserve"> </w:t>
      </w:r>
      <w:r>
        <w:rPr>
          <w:rFonts w:hint="cs"/>
          <w:rtl/>
        </w:rPr>
        <w:t>اكنون</w:t>
      </w:r>
      <w:r>
        <w:rPr>
          <w:rtl/>
        </w:rPr>
        <w:t xml:space="preserve"> </w:t>
      </w:r>
      <w:r>
        <w:rPr>
          <w:rFonts w:hint="cs"/>
          <w:rtl/>
        </w:rPr>
        <w:t>داريم</w:t>
      </w:r>
      <w:r>
        <w:rPr>
          <w:rtl/>
        </w:rPr>
        <w:t xml:space="preserve"> </w:t>
      </w:r>
      <w:r>
        <w:rPr>
          <w:rFonts w:hint="cs"/>
          <w:rtl/>
        </w:rPr>
        <w:t>وضع</w:t>
      </w:r>
      <w:r>
        <w:rPr>
          <w:rtl/>
        </w:rPr>
        <w:t xml:space="preserve"> </w:t>
      </w:r>
      <w:r>
        <w:rPr>
          <w:rFonts w:hint="cs"/>
          <w:rtl/>
        </w:rPr>
        <w:t>نموده‌ايم</w:t>
      </w:r>
    </w:p>
    <w:p w:rsidR="00B11873" w:rsidRDefault="00B11873" w:rsidP="00B11873">
      <w:pPr>
        <w:contextualSpacing/>
        <w:rPr>
          <w:rtl/>
        </w:rPr>
      </w:pPr>
      <w:r>
        <w:rPr>
          <w:rFonts w:hint="cs"/>
          <w:rtl/>
        </w:rPr>
        <w:t>و</w:t>
      </w:r>
      <w:r>
        <w:rPr>
          <w:rtl/>
        </w:rPr>
        <w:t xml:space="preserve"> </w:t>
      </w:r>
      <w:r>
        <w:rPr>
          <w:rFonts w:hint="cs"/>
          <w:rtl/>
        </w:rPr>
        <w:t>از</w:t>
      </w:r>
      <w:r>
        <w:rPr>
          <w:rtl/>
        </w:rPr>
        <w:t xml:space="preserve"> </w:t>
      </w:r>
      <w:r>
        <w:rPr>
          <w:rFonts w:hint="cs"/>
          <w:rtl/>
        </w:rPr>
        <w:t>اين</w:t>
      </w:r>
      <w:r>
        <w:rPr>
          <w:rtl/>
        </w:rPr>
        <w:t xml:space="preserve"> </w:t>
      </w:r>
      <w:r>
        <w:rPr>
          <w:rFonts w:hint="cs"/>
          <w:rtl/>
        </w:rPr>
        <w:t>واژه</w:t>
      </w:r>
      <w:r>
        <w:rPr>
          <w:rtl/>
        </w:rPr>
        <w:t xml:space="preserve"> </w:t>
      </w:r>
      <w:r>
        <w:rPr>
          <w:rFonts w:hint="cs"/>
          <w:rtl/>
        </w:rPr>
        <w:t>چنين</w:t>
      </w:r>
      <w:r>
        <w:rPr>
          <w:rtl/>
        </w:rPr>
        <w:t xml:space="preserve"> </w:t>
      </w:r>
      <w:r>
        <w:rPr>
          <w:rFonts w:hint="cs"/>
          <w:rtl/>
        </w:rPr>
        <w:t>خصوصيتي</w:t>
      </w:r>
      <w:r>
        <w:rPr>
          <w:rtl/>
        </w:rPr>
        <w:t xml:space="preserve"> </w:t>
      </w:r>
      <w:r>
        <w:rPr>
          <w:rFonts w:hint="cs"/>
          <w:rtl/>
        </w:rPr>
        <w:t>را</w:t>
      </w:r>
      <w:r>
        <w:rPr>
          <w:rtl/>
        </w:rPr>
        <w:t xml:space="preserve"> </w:t>
      </w:r>
      <w:r>
        <w:rPr>
          <w:rFonts w:hint="cs"/>
          <w:rtl/>
        </w:rPr>
        <w:t>اراده</w:t>
      </w:r>
      <w:r>
        <w:rPr>
          <w:rtl/>
        </w:rPr>
        <w:t xml:space="preserve"> </w:t>
      </w:r>
      <w:r>
        <w:rPr>
          <w:rFonts w:hint="cs"/>
          <w:rtl/>
        </w:rPr>
        <w:t>مي‌كنيم</w:t>
      </w:r>
    </w:p>
    <w:p w:rsidR="00B11873" w:rsidRDefault="00B11873" w:rsidP="00B11873">
      <w:pPr>
        <w:contextualSpacing/>
        <w:rPr>
          <w:rtl/>
        </w:rPr>
      </w:pPr>
      <w:r>
        <w:rPr>
          <w:rFonts w:hint="cs"/>
          <w:rtl/>
        </w:rPr>
        <w:t>اما</w:t>
      </w:r>
      <w:r>
        <w:rPr>
          <w:rtl/>
        </w:rPr>
        <w:t xml:space="preserve"> </w:t>
      </w:r>
      <w:r>
        <w:rPr>
          <w:rFonts w:hint="cs"/>
          <w:rtl/>
        </w:rPr>
        <w:t>اين</w:t>
      </w:r>
      <w:r>
        <w:rPr>
          <w:rtl/>
        </w:rPr>
        <w:t xml:space="preserve"> </w:t>
      </w:r>
      <w:r>
        <w:rPr>
          <w:rFonts w:hint="cs"/>
          <w:rtl/>
        </w:rPr>
        <w:t>شبهه</w:t>
      </w:r>
    </w:p>
    <w:p w:rsidR="00B11873" w:rsidRDefault="00B11873" w:rsidP="00B11873">
      <w:pPr>
        <w:contextualSpacing/>
        <w:rPr>
          <w:rtl/>
        </w:rPr>
      </w:pPr>
      <w:r>
        <w:rPr>
          <w:rFonts w:hint="cs"/>
          <w:rtl/>
        </w:rPr>
        <w:t>با</w:t>
      </w:r>
      <w:r>
        <w:rPr>
          <w:rtl/>
        </w:rPr>
        <w:t xml:space="preserve"> </w:t>
      </w:r>
      <w:r>
        <w:rPr>
          <w:rFonts w:hint="cs"/>
          <w:rtl/>
        </w:rPr>
        <w:t>تعميم</w:t>
      </w:r>
      <w:r>
        <w:rPr>
          <w:rtl/>
        </w:rPr>
        <w:t xml:space="preserve"> </w:t>
      </w:r>
      <w:r>
        <w:rPr>
          <w:rFonts w:hint="cs"/>
          <w:rtl/>
        </w:rPr>
        <w:t>واژه</w:t>
      </w:r>
      <w:r>
        <w:rPr>
          <w:rtl/>
        </w:rPr>
        <w:t xml:space="preserve"> </w:t>
      </w:r>
      <w:r>
        <w:rPr>
          <w:rFonts w:hint="cs"/>
          <w:rtl/>
        </w:rPr>
        <w:t>واقعيت</w:t>
      </w:r>
      <w:r>
        <w:rPr>
          <w:rtl/>
        </w:rPr>
        <w:t xml:space="preserve"> </w:t>
      </w:r>
      <w:r>
        <w:rPr>
          <w:rFonts w:hint="cs"/>
          <w:rtl/>
        </w:rPr>
        <w:t>به</w:t>
      </w:r>
      <w:r>
        <w:rPr>
          <w:rtl/>
        </w:rPr>
        <w:t xml:space="preserve"> </w:t>
      </w:r>
      <w:r>
        <w:rPr>
          <w:rFonts w:hint="cs"/>
          <w:rtl/>
        </w:rPr>
        <w:t>چيزي</w:t>
      </w:r>
      <w:r>
        <w:rPr>
          <w:rtl/>
        </w:rPr>
        <w:t xml:space="preserve"> </w:t>
      </w:r>
      <w:r>
        <w:rPr>
          <w:rFonts w:hint="cs"/>
          <w:rtl/>
        </w:rPr>
        <w:t>كه</w:t>
      </w:r>
      <w:r>
        <w:rPr>
          <w:rtl/>
        </w:rPr>
        <w:t xml:space="preserve"> </w:t>
      </w:r>
      <w:r>
        <w:rPr>
          <w:rFonts w:hint="cs"/>
          <w:rtl/>
        </w:rPr>
        <w:t>در</w:t>
      </w:r>
      <w:r>
        <w:rPr>
          <w:rtl/>
        </w:rPr>
        <w:t xml:space="preserve"> </w:t>
      </w:r>
      <w:r>
        <w:rPr>
          <w:rFonts w:hint="cs"/>
          <w:rtl/>
        </w:rPr>
        <w:t>پيرامون</w:t>
      </w:r>
      <w:r>
        <w:rPr>
          <w:rtl/>
        </w:rPr>
        <w:t xml:space="preserve"> </w:t>
      </w:r>
      <w:r>
        <w:rPr>
          <w:rFonts w:hint="cs"/>
          <w:rtl/>
        </w:rPr>
        <w:t>خمره</w:t>
      </w:r>
      <w:r>
        <w:rPr>
          <w:rtl/>
        </w:rPr>
        <w:t xml:space="preserve"> </w:t>
      </w:r>
      <w:r>
        <w:rPr>
          <w:rFonts w:hint="cs"/>
          <w:rtl/>
        </w:rPr>
        <w:t>جريان</w:t>
      </w:r>
      <w:r>
        <w:rPr>
          <w:rtl/>
        </w:rPr>
        <w:t xml:space="preserve"> </w:t>
      </w:r>
      <w:r>
        <w:rPr>
          <w:rFonts w:hint="cs"/>
          <w:rtl/>
        </w:rPr>
        <w:t>دارد</w:t>
      </w:r>
    </w:p>
    <w:p w:rsidR="00B11873" w:rsidRDefault="00B11873" w:rsidP="00B11873">
      <w:pPr>
        <w:contextualSpacing/>
        <w:rPr>
          <w:rtl/>
        </w:rPr>
      </w:pPr>
      <w:r>
        <w:rPr>
          <w:rFonts w:hint="cs"/>
          <w:rtl/>
        </w:rPr>
        <w:t>عملاً</w:t>
      </w:r>
      <w:r>
        <w:rPr>
          <w:rtl/>
        </w:rPr>
        <w:t xml:space="preserve"> </w:t>
      </w:r>
      <w:r>
        <w:rPr>
          <w:rFonts w:hint="cs"/>
          <w:rtl/>
        </w:rPr>
        <w:t>ما</w:t>
      </w:r>
      <w:r>
        <w:rPr>
          <w:rtl/>
        </w:rPr>
        <w:t xml:space="preserve"> </w:t>
      </w:r>
      <w:r>
        <w:rPr>
          <w:rFonts w:hint="cs"/>
          <w:rtl/>
        </w:rPr>
        <w:t>را</w:t>
      </w:r>
      <w:r>
        <w:rPr>
          <w:rtl/>
        </w:rPr>
        <w:t xml:space="preserve"> </w:t>
      </w:r>
      <w:r>
        <w:rPr>
          <w:rFonts w:hint="cs"/>
          <w:rtl/>
        </w:rPr>
        <w:t>دچار</w:t>
      </w:r>
      <w:r>
        <w:rPr>
          <w:rtl/>
        </w:rPr>
        <w:t xml:space="preserve"> </w:t>
      </w:r>
      <w:r>
        <w:rPr>
          <w:rFonts w:hint="cs"/>
          <w:rtl/>
        </w:rPr>
        <w:t>مغالطه</w:t>
      </w:r>
      <w:r>
        <w:rPr>
          <w:rtl/>
        </w:rPr>
        <w:t xml:space="preserve"> </w:t>
      </w:r>
      <w:r>
        <w:rPr>
          <w:rFonts w:hint="cs"/>
          <w:rtl/>
        </w:rPr>
        <w:t>مي‌نمايد</w:t>
      </w:r>
    </w:p>
    <w:p w:rsidR="00B11873" w:rsidRDefault="00B11873" w:rsidP="00B11873">
      <w:pPr>
        <w:contextualSpacing/>
        <w:rPr>
          <w:rtl/>
        </w:rPr>
      </w:pPr>
      <w:r>
        <w:rPr>
          <w:rFonts w:hint="cs"/>
          <w:rtl/>
        </w:rPr>
        <w:t>از</w:t>
      </w:r>
      <w:r>
        <w:rPr>
          <w:rtl/>
        </w:rPr>
        <w:t xml:space="preserve"> </w:t>
      </w:r>
      <w:r>
        <w:rPr>
          <w:rFonts w:hint="cs"/>
          <w:rtl/>
        </w:rPr>
        <w:t>باب</w:t>
      </w:r>
      <w:r>
        <w:rPr>
          <w:rtl/>
        </w:rPr>
        <w:t xml:space="preserve"> </w:t>
      </w:r>
      <w:r>
        <w:rPr>
          <w:rFonts w:hint="cs"/>
          <w:rtl/>
        </w:rPr>
        <w:t>استعمال</w:t>
      </w:r>
      <w:r>
        <w:rPr>
          <w:rtl/>
        </w:rPr>
        <w:t xml:space="preserve"> </w:t>
      </w:r>
      <w:r>
        <w:rPr>
          <w:rFonts w:hint="cs"/>
          <w:rtl/>
        </w:rPr>
        <w:t>يك</w:t>
      </w:r>
      <w:r>
        <w:rPr>
          <w:rtl/>
        </w:rPr>
        <w:t xml:space="preserve"> </w:t>
      </w:r>
      <w:r>
        <w:rPr>
          <w:rFonts w:hint="cs"/>
          <w:rtl/>
        </w:rPr>
        <w:t>لفظ</w:t>
      </w:r>
      <w:r>
        <w:rPr>
          <w:rtl/>
        </w:rPr>
        <w:t xml:space="preserve"> </w:t>
      </w:r>
      <w:r>
        <w:rPr>
          <w:rFonts w:hint="cs"/>
          <w:rtl/>
        </w:rPr>
        <w:t>در</w:t>
      </w:r>
      <w:r>
        <w:rPr>
          <w:rtl/>
        </w:rPr>
        <w:t xml:space="preserve"> </w:t>
      </w:r>
      <w:r>
        <w:rPr>
          <w:rFonts w:hint="cs"/>
          <w:rtl/>
        </w:rPr>
        <w:t>دو</w:t>
      </w:r>
      <w:r>
        <w:rPr>
          <w:rtl/>
        </w:rPr>
        <w:t xml:space="preserve"> </w:t>
      </w:r>
      <w:r>
        <w:rPr>
          <w:rFonts w:hint="cs"/>
          <w:rtl/>
        </w:rPr>
        <w:t>معناي</w:t>
      </w:r>
      <w:r>
        <w:rPr>
          <w:rtl/>
        </w:rPr>
        <w:t xml:space="preserve"> </w:t>
      </w:r>
      <w:r>
        <w:rPr>
          <w:rFonts w:hint="cs"/>
          <w:rtl/>
        </w:rPr>
        <w:t>مختلف</w:t>
      </w:r>
    </w:p>
    <w:p w:rsidR="00B11873" w:rsidRDefault="00B11873" w:rsidP="00B11873">
      <w:pPr>
        <w:contextualSpacing/>
        <w:rPr>
          <w:rtl/>
        </w:rPr>
      </w:pPr>
      <w:r>
        <w:rPr>
          <w:rFonts w:hint="cs"/>
          <w:rtl/>
        </w:rPr>
        <w:t>واقعيت</w:t>
      </w:r>
      <w:r>
        <w:rPr>
          <w:rtl/>
        </w:rPr>
        <w:t xml:space="preserve"> </w:t>
      </w:r>
      <w:r>
        <w:rPr>
          <w:rFonts w:hint="cs"/>
          <w:rtl/>
        </w:rPr>
        <w:t>تنها</w:t>
      </w:r>
      <w:r>
        <w:rPr>
          <w:rtl/>
        </w:rPr>
        <w:t xml:space="preserve"> </w:t>
      </w:r>
      <w:r>
        <w:rPr>
          <w:rFonts w:hint="cs"/>
          <w:rtl/>
        </w:rPr>
        <w:t>يكي</w:t>
      </w:r>
      <w:r>
        <w:rPr>
          <w:rtl/>
        </w:rPr>
        <w:t xml:space="preserve"> </w:t>
      </w:r>
      <w:r>
        <w:rPr>
          <w:rFonts w:hint="cs"/>
          <w:rtl/>
        </w:rPr>
        <w:t>از</w:t>
      </w:r>
      <w:r>
        <w:rPr>
          <w:rtl/>
        </w:rPr>
        <w:t xml:space="preserve"> </w:t>
      </w:r>
      <w:r>
        <w:rPr>
          <w:rFonts w:hint="cs"/>
          <w:rtl/>
        </w:rPr>
        <w:t>اين</w:t>
      </w:r>
      <w:r>
        <w:rPr>
          <w:rtl/>
        </w:rPr>
        <w:t xml:space="preserve"> </w:t>
      </w:r>
      <w:r>
        <w:rPr>
          <w:rFonts w:hint="cs"/>
          <w:rtl/>
        </w:rPr>
        <w:t>دو</w:t>
      </w:r>
      <w:r>
        <w:rPr>
          <w:rtl/>
        </w:rPr>
        <w:t xml:space="preserve"> </w:t>
      </w:r>
      <w:r>
        <w:rPr>
          <w:rFonts w:hint="cs"/>
          <w:rtl/>
        </w:rPr>
        <w:t>است</w:t>
      </w:r>
    </w:p>
    <w:p w:rsidR="00B11873" w:rsidRDefault="00B11873" w:rsidP="00B11873">
      <w:pPr>
        <w:contextualSpacing/>
        <w:rPr>
          <w:rtl/>
        </w:rPr>
      </w:pPr>
      <w:r>
        <w:rPr>
          <w:rFonts w:hint="cs"/>
          <w:rtl/>
        </w:rPr>
        <w:t>اگر</w:t>
      </w:r>
      <w:r>
        <w:rPr>
          <w:rtl/>
        </w:rPr>
        <w:t xml:space="preserve"> </w:t>
      </w:r>
      <w:r>
        <w:rPr>
          <w:rFonts w:hint="cs"/>
          <w:rtl/>
        </w:rPr>
        <w:t>به</w:t>
      </w:r>
      <w:r>
        <w:rPr>
          <w:rtl/>
        </w:rPr>
        <w:t xml:space="preserve"> </w:t>
      </w:r>
      <w:r>
        <w:rPr>
          <w:rFonts w:hint="cs"/>
          <w:rtl/>
        </w:rPr>
        <w:t>پيرامون</w:t>
      </w:r>
      <w:r>
        <w:rPr>
          <w:rtl/>
        </w:rPr>
        <w:t xml:space="preserve"> </w:t>
      </w:r>
      <w:r>
        <w:rPr>
          <w:rFonts w:hint="cs"/>
          <w:rtl/>
        </w:rPr>
        <w:t>خمره</w:t>
      </w:r>
      <w:r>
        <w:rPr>
          <w:rtl/>
        </w:rPr>
        <w:t xml:space="preserve"> </w:t>
      </w:r>
      <w:r>
        <w:rPr>
          <w:rFonts w:hint="cs"/>
          <w:rtl/>
        </w:rPr>
        <w:t>واقعيت</w:t>
      </w:r>
      <w:r>
        <w:rPr>
          <w:rtl/>
        </w:rPr>
        <w:t xml:space="preserve"> </w:t>
      </w:r>
      <w:r>
        <w:rPr>
          <w:rFonts w:hint="cs"/>
          <w:rtl/>
        </w:rPr>
        <w:t>بگوييم</w:t>
      </w:r>
    </w:p>
    <w:p w:rsidR="00B11873" w:rsidRDefault="00B11873" w:rsidP="00B11873">
      <w:pPr>
        <w:contextualSpacing/>
        <w:rPr>
          <w:rtl/>
        </w:rPr>
      </w:pPr>
      <w:r>
        <w:rPr>
          <w:rFonts w:hint="cs"/>
          <w:rtl/>
        </w:rPr>
        <w:t>به</w:t>
      </w:r>
      <w:r>
        <w:rPr>
          <w:rtl/>
        </w:rPr>
        <w:t xml:space="preserve"> </w:t>
      </w:r>
      <w:r>
        <w:rPr>
          <w:rFonts w:hint="cs"/>
          <w:rtl/>
        </w:rPr>
        <w:t>آن‌چه</w:t>
      </w:r>
      <w:r>
        <w:rPr>
          <w:rtl/>
        </w:rPr>
        <w:t xml:space="preserve"> </w:t>
      </w:r>
      <w:r>
        <w:rPr>
          <w:rFonts w:hint="cs"/>
          <w:rtl/>
        </w:rPr>
        <w:t>مغز</w:t>
      </w:r>
      <w:r>
        <w:rPr>
          <w:rtl/>
        </w:rPr>
        <w:t xml:space="preserve"> </w:t>
      </w:r>
      <w:r>
        <w:rPr>
          <w:rFonts w:hint="cs"/>
          <w:rtl/>
        </w:rPr>
        <w:t>درون</w:t>
      </w:r>
      <w:r>
        <w:rPr>
          <w:rtl/>
        </w:rPr>
        <w:t xml:space="preserve"> </w:t>
      </w:r>
      <w:r>
        <w:rPr>
          <w:rFonts w:hint="cs"/>
          <w:rtl/>
        </w:rPr>
        <w:t>آن</w:t>
      </w:r>
      <w:r>
        <w:rPr>
          <w:rtl/>
        </w:rPr>
        <w:t xml:space="preserve"> </w:t>
      </w:r>
      <w:r>
        <w:rPr>
          <w:rFonts w:hint="cs"/>
          <w:rtl/>
        </w:rPr>
        <w:t>مي‌پندارد</w:t>
      </w:r>
      <w:r>
        <w:rPr>
          <w:rtl/>
        </w:rPr>
        <w:t xml:space="preserve"> </w:t>
      </w:r>
      <w:r>
        <w:rPr>
          <w:rFonts w:hint="cs"/>
          <w:rtl/>
        </w:rPr>
        <w:t>كه</w:t>
      </w:r>
      <w:r>
        <w:rPr>
          <w:rtl/>
        </w:rPr>
        <w:t xml:space="preserve"> </w:t>
      </w:r>
      <w:r>
        <w:rPr>
          <w:rFonts w:hint="cs"/>
          <w:rtl/>
        </w:rPr>
        <w:t>نمي‌توان</w:t>
      </w:r>
      <w:r>
        <w:rPr>
          <w:rtl/>
        </w:rPr>
        <w:t xml:space="preserve"> </w:t>
      </w:r>
      <w:r>
        <w:rPr>
          <w:rFonts w:hint="cs"/>
          <w:rtl/>
        </w:rPr>
        <w:t>واقعيت</w:t>
      </w:r>
      <w:r>
        <w:rPr>
          <w:rtl/>
        </w:rPr>
        <w:t xml:space="preserve"> </w:t>
      </w:r>
      <w:r>
        <w:rPr>
          <w:rFonts w:hint="cs"/>
          <w:rtl/>
        </w:rPr>
        <w:t>گفت</w:t>
      </w:r>
    </w:p>
    <w:p w:rsidR="00B11873" w:rsidRDefault="00B11873" w:rsidP="00B11873">
      <w:pPr>
        <w:contextualSpacing/>
        <w:rPr>
          <w:rtl/>
        </w:rPr>
      </w:pPr>
      <w:r>
        <w:rPr>
          <w:rFonts w:hint="cs"/>
          <w:rtl/>
        </w:rPr>
        <w:t>شايد</w:t>
      </w:r>
      <w:r>
        <w:rPr>
          <w:rtl/>
        </w:rPr>
        <w:t xml:space="preserve"> </w:t>
      </w:r>
      <w:r>
        <w:rPr>
          <w:rFonts w:hint="cs"/>
          <w:rtl/>
        </w:rPr>
        <w:t>همين</w:t>
      </w:r>
      <w:r>
        <w:rPr>
          <w:rtl/>
        </w:rPr>
        <w:t xml:space="preserve"> </w:t>
      </w:r>
      <w:r>
        <w:rPr>
          <w:rFonts w:hint="cs"/>
          <w:rtl/>
        </w:rPr>
        <w:t>هم</w:t>
      </w:r>
      <w:r>
        <w:rPr>
          <w:rtl/>
        </w:rPr>
        <w:t xml:space="preserve"> </w:t>
      </w:r>
      <w:r>
        <w:rPr>
          <w:rFonts w:hint="cs"/>
          <w:rtl/>
        </w:rPr>
        <w:t>منظور</w:t>
      </w:r>
      <w:r>
        <w:rPr>
          <w:rtl/>
        </w:rPr>
        <w:t xml:space="preserve"> </w:t>
      </w:r>
      <w:r>
        <w:rPr>
          <w:rFonts w:hint="cs"/>
          <w:rtl/>
        </w:rPr>
        <w:t>نظر</w:t>
      </w:r>
      <w:r>
        <w:rPr>
          <w:rtl/>
        </w:rPr>
        <w:t xml:space="preserve"> </w:t>
      </w:r>
      <w:r>
        <w:rPr>
          <w:rFonts w:hint="cs"/>
          <w:rtl/>
        </w:rPr>
        <w:t>اين</w:t>
      </w:r>
      <w:r>
        <w:rPr>
          <w:rtl/>
        </w:rPr>
        <w:t xml:space="preserve"> </w:t>
      </w:r>
      <w:r>
        <w:rPr>
          <w:rFonts w:hint="cs"/>
          <w:rtl/>
        </w:rPr>
        <w:t>افراد</w:t>
      </w:r>
      <w:r>
        <w:rPr>
          <w:rtl/>
        </w:rPr>
        <w:t xml:space="preserve"> </w:t>
      </w:r>
      <w:r>
        <w:rPr>
          <w:rFonts w:hint="cs"/>
          <w:rtl/>
        </w:rPr>
        <w:t>است</w:t>
      </w:r>
    </w:p>
    <w:p w:rsidR="00B11873" w:rsidRDefault="00B11873" w:rsidP="00B11873">
      <w:pPr>
        <w:contextualSpacing/>
        <w:rPr>
          <w:rtl/>
        </w:rPr>
      </w:pPr>
      <w:r>
        <w:rPr>
          <w:rFonts w:hint="cs"/>
          <w:rtl/>
        </w:rPr>
        <w:t>در</w:t>
      </w:r>
      <w:r>
        <w:rPr>
          <w:rtl/>
        </w:rPr>
        <w:t xml:space="preserve"> </w:t>
      </w:r>
      <w:r>
        <w:rPr>
          <w:rFonts w:hint="cs"/>
          <w:rtl/>
        </w:rPr>
        <w:t>حالي</w:t>
      </w:r>
      <w:r>
        <w:rPr>
          <w:rtl/>
        </w:rPr>
        <w:t xml:space="preserve"> </w:t>
      </w:r>
      <w:r>
        <w:rPr>
          <w:rFonts w:hint="cs"/>
          <w:rtl/>
        </w:rPr>
        <w:t>كه</w:t>
      </w:r>
      <w:r>
        <w:rPr>
          <w:rtl/>
        </w:rPr>
        <w:t xml:space="preserve"> </w:t>
      </w:r>
      <w:r>
        <w:rPr>
          <w:rFonts w:hint="cs"/>
          <w:rtl/>
        </w:rPr>
        <w:t>اصل</w:t>
      </w:r>
      <w:r>
        <w:rPr>
          <w:rtl/>
        </w:rPr>
        <w:t xml:space="preserve"> </w:t>
      </w:r>
      <w:r>
        <w:rPr>
          <w:rFonts w:hint="cs"/>
          <w:rtl/>
        </w:rPr>
        <w:t>اين</w:t>
      </w:r>
      <w:r>
        <w:rPr>
          <w:rtl/>
        </w:rPr>
        <w:t xml:space="preserve"> </w:t>
      </w:r>
      <w:r>
        <w:rPr>
          <w:rFonts w:hint="cs"/>
          <w:rtl/>
        </w:rPr>
        <w:t>واژه</w:t>
      </w:r>
    </w:p>
    <w:p w:rsidR="00B11873" w:rsidRDefault="00B11873" w:rsidP="00B11873">
      <w:pPr>
        <w:contextualSpacing/>
        <w:rPr>
          <w:rtl/>
        </w:rPr>
      </w:pPr>
      <w:r>
        <w:rPr>
          <w:rFonts w:hint="cs"/>
          <w:rtl/>
        </w:rPr>
        <w:t>و</w:t>
      </w:r>
      <w:r>
        <w:rPr>
          <w:rtl/>
        </w:rPr>
        <w:t xml:space="preserve"> </w:t>
      </w:r>
      <w:r>
        <w:rPr>
          <w:rFonts w:hint="cs"/>
          <w:rtl/>
        </w:rPr>
        <w:t>معنايي</w:t>
      </w:r>
      <w:r>
        <w:rPr>
          <w:rtl/>
        </w:rPr>
        <w:t xml:space="preserve"> </w:t>
      </w:r>
      <w:r>
        <w:rPr>
          <w:rFonts w:hint="cs"/>
          <w:rtl/>
        </w:rPr>
        <w:t>كه</w:t>
      </w:r>
      <w:r>
        <w:rPr>
          <w:rtl/>
        </w:rPr>
        <w:t xml:space="preserve"> </w:t>
      </w:r>
      <w:r>
        <w:rPr>
          <w:rFonts w:hint="cs"/>
          <w:rtl/>
        </w:rPr>
        <w:t>به</w:t>
      </w:r>
      <w:r>
        <w:rPr>
          <w:rtl/>
        </w:rPr>
        <w:t xml:space="preserve"> </w:t>
      </w:r>
      <w:r>
        <w:rPr>
          <w:rFonts w:hint="cs"/>
          <w:rtl/>
        </w:rPr>
        <w:t>آن</w:t>
      </w:r>
      <w:r>
        <w:rPr>
          <w:rtl/>
        </w:rPr>
        <w:t xml:space="preserve"> </w:t>
      </w:r>
      <w:r>
        <w:rPr>
          <w:rFonts w:hint="cs"/>
          <w:rtl/>
        </w:rPr>
        <w:t>منسوب</w:t>
      </w:r>
      <w:r>
        <w:rPr>
          <w:rtl/>
        </w:rPr>
        <w:t xml:space="preserve"> </w:t>
      </w:r>
      <w:r>
        <w:rPr>
          <w:rFonts w:hint="cs"/>
          <w:rtl/>
        </w:rPr>
        <w:t>شده</w:t>
      </w:r>
    </w:p>
    <w:p w:rsidR="00B11873" w:rsidRDefault="00B11873" w:rsidP="00B11873">
      <w:pPr>
        <w:contextualSpacing/>
        <w:rPr>
          <w:rtl/>
        </w:rPr>
      </w:pPr>
      <w:r>
        <w:rPr>
          <w:rFonts w:hint="cs"/>
          <w:rtl/>
        </w:rPr>
        <w:t>از</w:t>
      </w:r>
      <w:r>
        <w:rPr>
          <w:rtl/>
        </w:rPr>
        <w:t xml:space="preserve"> </w:t>
      </w:r>
      <w:r>
        <w:rPr>
          <w:rFonts w:hint="cs"/>
          <w:rtl/>
        </w:rPr>
        <w:t>درون</w:t>
      </w:r>
      <w:r>
        <w:rPr>
          <w:rtl/>
        </w:rPr>
        <w:t xml:space="preserve"> </w:t>
      </w:r>
      <w:r>
        <w:rPr>
          <w:rFonts w:hint="cs"/>
          <w:rtl/>
        </w:rPr>
        <w:t>برآمده</w:t>
      </w:r>
    </w:p>
    <w:p w:rsidR="00B11873" w:rsidRDefault="00B11873" w:rsidP="00B11873">
      <w:pPr>
        <w:contextualSpacing/>
        <w:rPr>
          <w:rtl/>
        </w:rPr>
      </w:pPr>
      <w:r>
        <w:rPr>
          <w:rFonts w:hint="cs"/>
          <w:rtl/>
        </w:rPr>
        <w:lastRenderedPageBreak/>
        <w:t>يعني</w:t>
      </w:r>
      <w:r>
        <w:rPr>
          <w:rtl/>
        </w:rPr>
        <w:t xml:space="preserve"> </w:t>
      </w:r>
      <w:r>
        <w:rPr>
          <w:rFonts w:hint="cs"/>
          <w:rtl/>
        </w:rPr>
        <w:t>ما</w:t>
      </w:r>
      <w:r>
        <w:rPr>
          <w:rtl/>
        </w:rPr>
        <w:t xml:space="preserve"> «</w:t>
      </w:r>
      <w:r>
        <w:rPr>
          <w:rFonts w:hint="cs"/>
          <w:rtl/>
        </w:rPr>
        <w:t>واقعيت</w:t>
      </w:r>
      <w:r>
        <w:rPr>
          <w:rFonts w:hint="eastAsia"/>
          <w:rtl/>
        </w:rPr>
        <w:t>»</w:t>
      </w:r>
      <w:r>
        <w:rPr>
          <w:rtl/>
        </w:rPr>
        <w:t xml:space="preserve"> </w:t>
      </w:r>
      <w:r>
        <w:rPr>
          <w:rFonts w:hint="cs"/>
          <w:rtl/>
        </w:rPr>
        <w:t>را</w:t>
      </w:r>
      <w:r>
        <w:rPr>
          <w:rtl/>
        </w:rPr>
        <w:t xml:space="preserve"> </w:t>
      </w:r>
      <w:r>
        <w:rPr>
          <w:rFonts w:hint="cs"/>
          <w:rtl/>
        </w:rPr>
        <w:t>از</w:t>
      </w:r>
      <w:r>
        <w:rPr>
          <w:rtl/>
        </w:rPr>
        <w:t xml:space="preserve"> </w:t>
      </w:r>
      <w:r>
        <w:rPr>
          <w:rFonts w:hint="cs"/>
          <w:rtl/>
        </w:rPr>
        <w:t>آن‌چه</w:t>
      </w:r>
      <w:r>
        <w:rPr>
          <w:rtl/>
        </w:rPr>
        <w:t xml:space="preserve"> </w:t>
      </w:r>
      <w:r>
        <w:rPr>
          <w:rFonts w:hint="cs"/>
          <w:rtl/>
        </w:rPr>
        <w:t>حس</w:t>
      </w:r>
      <w:r>
        <w:rPr>
          <w:rtl/>
        </w:rPr>
        <w:t xml:space="preserve"> </w:t>
      </w:r>
      <w:r>
        <w:rPr>
          <w:rFonts w:hint="cs"/>
          <w:rtl/>
        </w:rPr>
        <w:t>كرده‌ايم</w:t>
      </w:r>
      <w:r>
        <w:rPr>
          <w:rtl/>
        </w:rPr>
        <w:t xml:space="preserve"> </w:t>
      </w:r>
      <w:r>
        <w:rPr>
          <w:rFonts w:hint="cs"/>
          <w:rtl/>
        </w:rPr>
        <w:t>ساخته‌ايم</w:t>
      </w:r>
    </w:p>
    <w:p w:rsidR="00B11873" w:rsidRDefault="00B11873" w:rsidP="00B11873">
      <w:pPr>
        <w:contextualSpacing/>
        <w:rPr>
          <w:rtl/>
        </w:rPr>
      </w:pPr>
      <w:r>
        <w:rPr>
          <w:rFonts w:hint="cs"/>
          <w:rtl/>
        </w:rPr>
        <w:t>چطور</w:t>
      </w:r>
      <w:r>
        <w:rPr>
          <w:rtl/>
        </w:rPr>
        <w:t xml:space="preserve"> </w:t>
      </w:r>
      <w:r>
        <w:rPr>
          <w:rFonts w:hint="cs"/>
          <w:rtl/>
        </w:rPr>
        <w:t>مي‌توانيم</w:t>
      </w:r>
      <w:r>
        <w:rPr>
          <w:rtl/>
        </w:rPr>
        <w:t xml:space="preserve"> </w:t>
      </w:r>
      <w:r>
        <w:rPr>
          <w:rFonts w:hint="cs"/>
          <w:rtl/>
        </w:rPr>
        <w:t>آن</w:t>
      </w:r>
      <w:r>
        <w:rPr>
          <w:rtl/>
        </w:rPr>
        <w:t xml:space="preserve"> </w:t>
      </w:r>
      <w:r>
        <w:rPr>
          <w:rFonts w:hint="cs"/>
          <w:rtl/>
        </w:rPr>
        <w:t>را</w:t>
      </w:r>
      <w:r>
        <w:rPr>
          <w:rtl/>
        </w:rPr>
        <w:t xml:space="preserve"> </w:t>
      </w:r>
      <w:r>
        <w:rPr>
          <w:rFonts w:hint="cs"/>
          <w:rtl/>
        </w:rPr>
        <w:t>به</w:t>
      </w:r>
      <w:r>
        <w:rPr>
          <w:rtl/>
        </w:rPr>
        <w:t xml:space="preserve"> </w:t>
      </w:r>
      <w:r>
        <w:rPr>
          <w:rFonts w:hint="cs"/>
          <w:rtl/>
        </w:rPr>
        <w:t>وعائي</w:t>
      </w:r>
      <w:r>
        <w:rPr>
          <w:rtl/>
        </w:rPr>
        <w:t xml:space="preserve"> </w:t>
      </w:r>
      <w:r>
        <w:rPr>
          <w:rFonts w:hint="cs"/>
          <w:rtl/>
        </w:rPr>
        <w:t>غير</w:t>
      </w:r>
      <w:r>
        <w:rPr>
          <w:rtl/>
        </w:rPr>
        <w:t xml:space="preserve"> </w:t>
      </w:r>
      <w:r>
        <w:rPr>
          <w:rFonts w:hint="cs"/>
          <w:rtl/>
        </w:rPr>
        <w:t>خود</w:t>
      </w:r>
      <w:r>
        <w:rPr>
          <w:rtl/>
        </w:rPr>
        <w:t xml:space="preserve"> </w:t>
      </w:r>
      <w:r>
        <w:rPr>
          <w:rFonts w:hint="cs"/>
          <w:rtl/>
        </w:rPr>
        <w:t>نسبت</w:t>
      </w:r>
      <w:r>
        <w:rPr>
          <w:rtl/>
        </w:rPr>
        <w:t xml:space="preserve"> </w:t>
      </w:r>
      <w:r>
        <w:rPr>
          <w:rFonts w:hint="cs"/>
          <w:rtl/>
        </w:rPr>
        <w:t>دهيم؟</w:t>
      </w:r>
      <w:r>
        <w:rPr>
          <w:rtl/>
        </w:rPr>
        <w:t>!</w:t>
      </w:r>
    </w:p>
    <w:p w:rsidR="00B11873" w:rsidRDefault="00B11873" w:rsidP="00B11873">
      <w:pPr>
        <w:contextualSpacing/>
        <w:rPr>
          <w:rtl/>
        </w:rPr>
      </w:pPr>
      <w:r>
        <w:rPr>
          <w:rFonts w:hint="cs"/>
          <w:rtl/>
        </w:rPr>
        <w:t>به</w:t>
      </w:r>
      <w:r>
        <w:rPr>
          <w:rtl/>
        </w:rPr>
        <w:t xml:space="preserve"> </w:t>
      </w:r>
      <w:r>
        <w:rPr>
          <w:rFonts w:hint="cs"/>
          <w:rtl/>
        </w:rPr>
        <w:t>وعائي</w:t>
      </w:r>
      <w:r>
        <w:rPr>
          <w:rtl/>
        </w:rPr>
        <w:t xml:space="preserve"> </w:t>
      </w:r>
      <w:r>
        <w:rPr>
          <w:rFonts w:hint="cs"/>
          <w:rtl/>
        </w:rPr>
        <w:t>كه</w:t>
      </w:r>
      <w:r>
        <w:rPr>
          <w:rtl/>
        </w:rPr>
        <w:t xml:space="preserve"> </w:t>
      </w:r>
      <w:r>
        <w:rPr>
          <w:rFonts w:hint="cs"/>
          <w:rtl/>
        </w:rPr>
        <w:t>اصلاً</w:t>
      </w:r>
      <w:r>
        <w:rPr>
          <w:rtl/>
        </w:rPr>
        <w:t xml:space="preserve"> </w:t>
      </w:r>
      <w:r>
        <w:rPr>
          <w:rFonts w:hint="cs"/>
          <w:rtl/>
        </w:rPr>
        <w:t>نه</w:t>
      </w:r>
      <w:r>
        <w:rPr>
          <w:rtl/>
        </w:rPr>
        <w:t xml:space="preserve"> </w:t>
      </w:r>
      <w:r>
        <w:rPr>
          <w:rFonts w:hint="cs"/>
          <w:rtl/>
        </w:rPr>
        <w:t>مي‌دانيم</w:t>
      </w:r>
      <w:r>
        <w:rPr>
          <w:rtl/>
        </w:rPr>
        <w:t xml:space="preserve"> </w:t>
      </w:r>
      <w:r>
        <w:rPr>
          <w:rFonts w:hint="cs"/>
          <w:rtl/>
        </w:rPr>
        <w:t>هست</w:t>
      </w:r>
      <w:r>
        <w:rPr>
          <w:rtl/>
        </w:rPr>
        <w:t xml:space="preserve"> </w:t>
      </w:r>
      <w:r>
        <w:rPr>
          <w:rFonts w:hint="cs"/>
          <w:rtl/>
        </w:rPr>
        <w:t>و</w:t>
      </w:r>
      <w:r>
        <w:rPr>
          <w:rtl/>
        </w:rPr>
        <w:t xml:space="preserve"> </w:t>
      </w:r>
      <w:r>
        <w:rPr>
          <w:rFonts w:hint="cs"/>
          <w:rtl/>
        </w:rPr>
        <w:t>نه</w:t>
      </w:r>
      <w:r>
        <w:rPr>
          <w:rtl/>
        </w:rPr>
        <w:t xml:space="preserve"> </w:t>
      </w:r>
      <w:r>
        <w:rPr>
          <w:rFonts w:hint="cs"/>
          <w:rtl/>
        </w:rPr>
        <w:t>دركي</w:t>
      </w:r>
      <w:r>
        <w:rPr>
          <w:rtl/>
        </w:rPr>
        <w:t xml:space="preserve"> </w:t>
      </w:r>
      <w:r>
        <w:rPr>
          <w:rFonts w:hint="cs"/>
          <w:rtl/>
        </w:rPr>
        <w:t>از</w:t>
      </w:r>
      <w:r>
        <w:rPr>
          <w:rtl/>
        </w:rPr>
        <w:t xml:space="preserve"> </w:t>
      </w:r>
      <w:r>
        <w:rPr>
          <w:rFonts w:hint="cs"/>
          <w:rtl/>
        </w:rPr>
        <w:t>آن</w:t>
      </w:r>
      <w:r>
        <w:rPr>
          <w:rtl/>
        </w:rPr>
        <w:t xml:space="preserve"> </w:t>
      </w:r>
      <w:r>
        <w:rPr>
          <w:rFonts w:hint="cs"/>
          <w:rtl/>
        </w:rPr>
        <w:t>داريم</w:t>
      </w:r>
    </w:p>
    <w:p w:rsidR="00B11873" w:rsidRDefault="00B11873" w:rsidP="00B11873">
      <w:pPr>
        <w:contextualSpacing/>
        <w:rPr>
          <w:rtl/>
        </w:rPr>
      </w:pPr>
    </w:p>
    <w:p w:rsidR="00B11873" w:rsidRDefault="00B11873" w:rsidP="00B11873">
      <w:pPr>
        <w:contextualSpacing/>
        <w:rPr>
          <w:rtl/>
        </w:rPr>
      </w:pPr>
      <w:r>
        <w:rPr>
          <w:rFonts w:hint="cs"/>
          <w:rtl/>
        </w:rPr>
        <w:t>راز</w:t>
      </w:r>
      <w:r>
        <w:rPr>
          <w:rtl/>
        </w:rPr>
        <w:t xml:space="preserve"> </w:t>
      </w:r>
      <w:r>
        <w:rPr>
          <w:rFonts w:hint="cs"/>
          <w:rtl/>
        </w:rPr>
        <w:t>پاسخ</w:t>
      </w:r>
      <w:r>
        <w:rPr>
          <w:rtl/>
        </w:rPr>
        <w:t xml:space="preserve"> </w:t>
      </w:r>
      <w:r>
        <w:rPr>
          <w:rFonts w:hint="cs"/>
          <w:rtl/>
        </w:rPr>
        <w:t>به</w:t>
      </w:r>
      <w:r>
        <w:rPr>
          <w:rtl/>
        </w:rPr>
        <w:t xml:space="preserve"> </w:t>
      </w:r>
      <w:r>
        <w:rPr>
          <w:rFonts w:hint="cs"/>
          <w:rtl/>
        </w:rPr>
        <w:t>تمام</w:t>
      </w:r>
      <w:r>
        <w:rPr>
          <w:rtl/>
        </w:rPr>
        <w:t xml:space="preserve"> </w:t>
      </w:r>
      <w:r>
        <w:rPr>
          <w:rFonts w:hint="cs"/>
          <w:rtl/>
        </w:rPr>
        <w:t>اين</w:t>
      </w:r>
      <w:r>
        <w:rPr>
          <w:rtl/>
        </w:rPr>
        <w:t xml:space="preserve"> </w:t>
      </w:r>
      <w:r>
        <w:rPr>
          <w:rFonts w:hint="cs"/>
          <w:rtl/>
        </w:rPr>
        <w:t>اشكالات</w:t>
      </w:r>
    </w:p>
    <w:p w:rsidR="00B11873" w:rsidRDefault="00B11873" w:rsidP="00B11873">
      <w:pPr>
        <w:contextualSpacing/>
        <w:rPr>
          <w:rtl/>
        </w:rPr>
      </w:pPr>
      <w:r>
        <w:rPr>
          <w:rFonts w:hint="cs"/>
          <w:rtl/>
        </w:rPr>
        <w:t>در</w:t>
      </w:r>
      <w:r>
        <w:rPr>
          <w:rtl/>
        </w:rPr>
        <w:t xml:space="preserve"> </w:t>
      </w:r>
      <w:r>
        <w:rPr>
          <w:rFonts w:hint="cs"/>
          <w:rtl/>
        </w:rPr>
        <w:t>تعريف</w:t>
      </w:r>
      <w:r>
        <w:rPr>
          <w:rtl/>
        </w:rPr>
        <w:t xml:space="preserve"> </w:t>
      </w:r>
      <w:r>
        <w:rPr>
          <w:rFonts w:hint="cs"/>
          <w:rtl/>
        </w:rPr>
        <w:t>عقل</w:t>
      </w:r>
      <w:r>
        <w:rPr>
          <w:rtl/>
        </w:rPr>
        <w:t xml:space="preserve"> </w:t>
      </w:r>
      <w:r>
        <w:rPr>
          <w:rFonts w:hint="cs"/>
          <w:rtl/>
        </w:rPr>
        <w:t>است</w:t>
      </w:r>
    </w:p>
    <w:p w:rsidR="00B11873" w:rsidRDefault="00B11873" w:rsidP="006022D2">
      <w:pPr>
        <w:contextualSpacing/>
        <w:rPr>
          <w:rtl/>
        </w:rPr>
      </w:pPr>
      <w:r>
        <w:rPr>
          <w:rFonts w:hint="cs"/>
          <w:rtl/>
        </w:rPr>
        <w:t>اگر</w:t>
      </w:r>
      <w:r>
        <w:rPr>
          <w:rtl/>
        </w:rPr>
        <w:t xml:space="preserve"> </w:t>
      </w:r>
      <w:r>
        <w:rPr>
          <w:rFonts w:hint="cs"/>
          <w:rtl/>
        </w:rPr>
        <w:t>كاركرد</w:t>
      </w:r>
      <w:r>
        <w:rPr>
          <w:rtl/>
        </w:rPr>
        <w:t xml:space="preserve"> </w:t>
      </w:r>
      <w:r>
        <w:rPr>
          <w:rFonts w:hint="cs"/>
          <w:rtl/>
        </w:rPr>
        <w:t>عقل</w:t>
      </w:r>
      <w:r>
        <w:rPr>
          <w:rtl/>
        </w:rPr>
        <w:t xml:space="preserve"> </w:t>
      </w:r>
      <w:r>
        <w:rPr>
          <w:rFonts w:hint="cs"/>
          <w:rtl/>
        </w:rPr>
        <w:t>را</w:t>
      </w:r>
      <w:r>
        <w:rPr>
          <w:rtl/>
        </w:rPr>
        <w:t xml:space="preserve"> </w:t>
      </w:r>
      <w:r w:rsidR="00645548">
        <w:rPr>
          <w:rFonts w:hint="cs"/>
          <w:rtl/>
        </w:rPr>
        <w:t>وساطت در</w:t>
      </w:r>
      <w:r>
        <w:rPr>
          <w:rtl/>
        </w:rPr>
        <w:t xml:space="preserve"> </w:t>
      </w:r>
      <w:r>
        <w:rPr>
          <w:rFonts w:hint="cs"/>
          <w:rtl/>
        </w:rPr>
        <w:t>سنجش</w:t>
      </w:r>
      <w:r>
        <w:rPr>
          <w:rtl/>
        </w:rPr>
        <w:t xml:space="preserve"> </w:t>
      </w:r>
      <w:r>
        <w:rPr>
          <w:rFonts w:hint="cs"/>
          <w:rtl/>
        </w:rPr>
        <w:t>بدانيم</w:t>
      </w:r>
    </w:p>
    <w:p w:rsidR="00B11873" w:rsidRDefault="00B11873" w:rsidP="00B11873">
      <w:pPr>
        <w:contextualSpacing/>
        <w:rPr>
          <w:rtl/>
        </w:rPr>
      </w:pPr>
      <w:r>
        <w:rPr>
          <w:rFonts w:hint="cs"/>
          <w:rtl/>
        </w:rPr>
        <w:t>عقل</w:t>
      </w:r>
      <w:r>
        <w:rPr>
          <w:rtl/>
        </w:rPr>
        <w:t xml:space="preserve"> </w:t>
      </w:r>
      <w:r>
        <w:rPr>
          <w:rFonts w:hint="cs"/>
          <w:rtl/>
        </w:rPr>
        <w:t>تنها</w:t>
      </w:r>
      <w:r>
        <w:rPr>
          <w:rtl/>
        </w:rPr>
        <w:t xml:space="preserve"> </w:t>
      </w:r>
      <w:r>
        <w:rPr>
          <w:rFonts w:hint="cs"/>
          <w:rtl/>
        </w:rPr>
        <w:t>موضوعاتي</w:t>
      </w:r>
      <w:r>
        <w:rPr>
          <w:rtl/>
        </w:rPr>
        <w:t xml:space="preserve"> </w:t>
      </w:r>
      <w:r>
        <w:rPr>
          <w:rFonts w:hint="cs"/>
          <w:rtl/>
        </w:rPr>
        <w:t>را</w:t>
      </w:r>
      <w:r>
        <w:rPr>
          <w:rtl/>
        </w:rPr>
        <w:t xml:space="preserve"> </w:t>
      </w:r>
      <w:r>
        <w:rPr>
          <w:rFonts w:hint="cs"/>
          <w:rtl/>
        </w:rPr>
        <w:t>درك</w:t>
      </w:r>
      <w:r>
        <w:rPr>
          <w:rtl/>
        </w:rPr>
        <w:t xml:space="preserve"> </w:t>
      </w:r>
      <w:r>
        <w:rPr>
          <w:rFonts w:hint="cs"/>
          <w:rtl/>
        </w:rPr>
        <w:t>مي‌كند</w:t>
      </w:r>
      <w:r>
        <w:rPr>
          <w:rtl/>
        </w:rPr>
        <w:t xml:space="preserve"> </w:t>
      </w:r>
      <w:r>
        <w:rPr>
          <w:rFonts w:hint="cs"/>
          <w:rtl/>
        </w:rPr>
        <w:t>كه</w:t>
      </w:r>
      <w:r>
        <w:rPr>
          <w:rtl/>
        </w:rPr>
        <w:t xml:space="preserve"> </w:t>
      </w:r>
      <w:r>
        <w:rPr>
          <w:rFonts w:hint="cs"/>
          <w:rtl/>
        </w:rPr>
        <w:t>توان</w:t>
      </w:r>
      <w:r>
        <w:rPr>
          <w:rtl/>
        </w:rPr>
        <w:t xml:space="preserve"> </w:t>
      </w:r>
      <w:r>
        <w:rPr>
          <w:rFonts w:hint="cs"/>
          <w:rtl/>
        </w:rPr>
        <w:t>سنجش</w:t>
      </w:r>
      <w:r>
        <w:rPr>
          <w:rtl/>
        </w:rPr>
        <w:t xml:space="preserve"> </w:t>
      </w:r>
      <w:r>
        <w:rPr>
          <w:rFonts w:hint="cs"/>
          <w:rtl/>
        </w:rPr>
        <w:t>آن‌ها</w:t>
      </w:r>
      <w:r>
        <w:rPr>
          <w:rtl/>
        </w:rPr>
        <w:t xml:space="preserve"> </w:t>
      </w:r>
      <w:r>
        <w:rPr>
          <w:rFonts w:hint="cs"/>
          <w:rtl/>
        </w:rPr>
        <w:t>را</w:t>
      </w:r>
      <w:r>
        <w:rPr>
          <w:rtl/>
        </w:rPr>
        <w:t xml:space="preserve"> </w:t>
      </w:r>
      <w:r>
        <w:rPr>
          <w:rFonts w:hint="cs"/>
          <w:rtl/>
        </w:rPr>
        <w:t>دارد</w:t>
      </w:r>
    </w:p>
    <w:p w:rsidR="00B11873" w:rsidRDefault="00B11873" w:rsidP="00B11873">
      <w:pPr>
        <w:contextualSpacing/>
        <w:rPr>
          <w:rtl/>
        </w:rPr>
      </w:pPr>
      <w:r>
        <w:rPr>
          <w:rFonts w:hint="cs"/>
          <w:rtl/>
        </w:rPr>
        <w:t>عقل</w:t>
      </w:r>
      <w:r>
        <w:rPr>
          <w:rtl/>
        </w:rPr>
        <w:t xml:space="preserve"> </w:t>
      </w:r>
      <w:r>
        <w:rPr>
          <w:rFonts w:hint="cs"/>
          <w:rtl/>
        </w:rPr>
        <w:t>ما</w:t>
      </w:r>
      <w:r>
        <w:rPr>
          <w:rtl/>
        </w:rPr>
        <w:t xml:space="preserve"> </w:t>
      </w:r>
      <w:r>
        <w:rPr>
          <w:rFonts w:hint="cs"/>
          <w:rtl/>
        </w:rPr>
        <w:t>قادر</w:t>
      </w:r>
      <w:r>
        <w:rPr>
          <w:rtl/>
        </w:rPr>
        <w:t xml:space="preserve"> </w:t>
      </w:r>
      <w:r>
        <w:rPr>
          <w:rFonts w:hint="cs"/>
          <w:rtl/>
        </w:rPr>
        <w:t>نيست</w:t>
      </w:r>
      <w:r>
        <w:rPr>
          <w:rtl/>
        </w:rPr>
        <w:t xml:space="preserve"> </w:t>
      </w:r>
      <w:r>
        <w:rPr>
          <w:rFonts w:hint="cs"/>
          <w:rtl/>
        </w:rPr>
        <w:t>وعاء</w:t>
      </w:r>
      <w:r>
        <w:rPr>
          <w:rtl/>
        </w:rPr>
        <w:t xml:space="preserve"> </w:t>
      </w:r>
      <w:r>
        <w:rPr>
          <w:rFonts w:hint="cs"/>
          <w:rtl/>
        </w:rPr>
        <w:t>پيرامون</w:t>
      </w:r>
      <w:r>
        <w:rPr>
          <w:rtl/>
        </w:rPr>
        <w:t xml:space="preserve"> </w:t>
      </w:r>
      <w:r>
        <w:rPr>
          <w:rFonts w:hint="cs"/>
          <w:rtl/>
        </w:rPr>
        <w:t>خمره</w:t>
      </w:r>
      <w:r>
        <w:rPr>
          <w:rtl/>
        </w:rPr>
        <w:t xml:space="preserve"> </w:t>
      </w:r>
      <w:r>
        <w:rPr>
          <w:rFonts w:hint="cs"/>
          <w:rtl/>
        </w:rPr>
        <w:t>را</w:t>
      </w:r>
    </w:p>
    <w:p w:rsidR="00B11873" w:rsidRDefault="00B11873" w:rsidP="00B11873">
      <w:pPr>
        <w:contextualSpacing/>
        <w:rPr>
          <w:rtl/>
        </w:rPr>
      </w:pPr>
      <w:r>
        <w:rPr>
          <w:rFonts w:hint="cs"/>
          <w:rtl/>
        </w:rPr>
        <w:t>بر</w:t>
      </w:r>
      <w:r>
        <w:rPr>
          <w:rtl/>
        </w:rPr>
        <w:t xml:space="preserve"> </w:t>
      </w:r>
      <w:r>
        <w:rPr>
          <w:rFonts w:hint="cs"/>
          <w:rtl/>
        </w:rPr>
        <w:t>فرض</w:t>
      </w:r>
      <w:r>
        <w:rPr>
          <w:rtl/>
        </w:rPr>
        <w:t xml:space="preserve"> </w:t>
      </w:r>
      <w:r>
        <w:rPr>
          <w:rFonts w:hint="cs"/>
          <w:rtl/>
        </w:rPr>
        <w:t>وجود</w:t>
      </w:r>
    </w:p>
    <w:p w:rsidR="00B11873" w:rsidRDefault="00B11873" w:rsidP="00B11873">
      <w:pPr>
        <w:contextualSpacing/>
        <w:rPr>
          <w:rtl/>
        </w:rPr>
      </w:pPr>
      <w:r>
        <w:rPr>
          <w:rFonts w:hint="cs"/>
          <w:rtl/>
        </w:rPr>
        <w:t>درك</w:t>
      </w:r>
      <w:r>
        <w:rPr>
          <w:rtl/>
        </w:rPr>
        <w:t xml:space="preserve"> </w:t>
      </w:r>
      <w:r>
        <w:rPr>
          <w:rFonts w:hint="cs"/>
          <w:rtl/>
        </w:rPr>
        <w:t>و</w:t>
      </w:r>
      <w:r>
        <w:rPr>
          <w:rtl/>
        </w:rPr>
        <w:t xml:space="preserve"> </w:t>
      </w:r>
      <w:r>
        <w:rPr>
          <w:rFonts w:hint="cs"/>
          <w:rtl/>
        </w:rPr>
        <w:t>تحليل</w:t>
      </w:r>
      <w:r>
        <w:rPr>
          <w:rtl/>
        </w:rPr>
        <w:t xml:space="preserve"> </w:t>
      </w:r>
      <w:r>
        <w:rPr>
          <w:rFonts w:hint="cs"/>
          <w:rtl/>
        </w:rPr>
        <w:t>كند</w:t>
      </w:r>
    </w:p>
    <w:p w:rsidR="00B11873" w:rsidRDefault="00B11873" w:rsidP="00B11873">
      <w:pPr>
        <w:contextualSpacing/>
        <w:rPr>
          <w:rtl/>
        </w:rPr>
      </w:pPr>
      <w:r>
        <w:rPr>
          <w:rFonts w:hint="cs"/>
          <w:rtl/>
        </w:rPr>
        <w:t>لذا</w:t>
      </w:r>
      <w:r>
        <w:rPr>
          <w:rtl/>
        </w:rPr>
        <w:t xml:space="preserve"> </w:t>
      </w:r>
      <w:r>
        <w:rPr>
          <w:rFonts w:hint="cs"/>
          <w:rtl/>
        </w:rPr>
        <w:t>عملاً</w:t>
      </w:r>
      <w:r>
        <w:rPr>
          <w:rtl/>
        </w:rPr>
        <w:t xml:space="preserve"> </w:t>
      </w:r>
      <w:r>
        <w:rPr>
          <w:rFonts w:hint="cs"/>
          <w:rtl/>
        </w:rPr>
        <w:t>داريم</w:t>
      </w:r>
      <w:r>
        <w:rPr>
          <w:rtl/>
        </w:rPr>
        <w:t xml:space="preserve"> </w:t>
      </w:r>
      <w:r>
        <w:rPr>
          <w:rFonts w:hint="cs"/>
          <w:rtl/>
        </w:rPr>
        <w:t>موضوعي</w:t>
      </w:r>
      <w:r>
        <w:rPr>
          <w:rtl/>
        </w:rPr>
        <w:t xml:space="preserve"> </w:t>
      </w:r>
      <w:r>
        <w:rPr>
          <w:rFonts w:hint="cs"/>
          <w:rtl/>
        </w:rPr>
        <w:t>را</w:t>
      </w:r>
      <w:r>
        <w:rPr>
          <w:rtl/>
        </w:rPr>
        <w:t xml:space="preserve"> </w:t>
      </w:r>
      <w:r>
        <w:rPr>
          <w:rFonts w:hint="cs"/>
          <w:rtl/>
        </w:rPr>
        <w:t>به</w:t>
      </w:r>
      <w:r>
        <w:rPr>
          <w:rtl/>
        </w:rPr>
        <w:t xml:space="preserve"> </w:t>
      </w:r>
      <w:r>
        <w:rPr>
          <w:rFonts w:hint="cs"/>
          <w:rtl/>
        </w:rPr>
        <w:t>ابزاري</w:t>
      </w:r>
      <w:r>
        <w:rPr>
          <w:rtl/>
        </w:rPr>
        <w:t xml:space="preserve"> </w:t>
      </w:r>
      <w:r>
        <w:rPr>
          <w:rFonts w:hint="cs"/>
          <w:rtl/>
        </w:rPr>
        <w:t>مي‌دهيم</w:t>
      </w:r>
    </w:p>
    <w:p w:rsidR="00B11873" w:rsidRDefault="00B11873" w:rsidP="00B11873">
      <w:pPr>
        <w:contextualSpacing/>
        <w:rPr>
          <w:rtl/>
        </w:rPr>
      </w:pPr>
      <w:r>
        <w:rPr>
          <w:rFonts w:hint="cs"/>
          <w:rtl/>
        </w:rPr>
        <w:t>كه</w:t>
      </w:r>
      <w:r>
        <w:rPr>
          <w:rtl/>
        </w:rPr>
        <w:t xml:space="preserve"> </w:t>
      </w:r>
      <w:r>
        <w:rPr>
          <w:rFonts w:hint="cs"/>
          <w:rtl/>
        </w:rPr>
        <w:t>قادر</w:t>
      </w:r>
      <w:r>
        <w:rPr>
          <w:rtl/>
        </w:rPr>
        <w:t xml:space="preserve"> </w:t>
      </w:r>
      <w:r>
        <w:rPr>
          <w:rFonts w:hint="cs"/>
          <w:rtl/>
        </w:rPr>
        <w:t>به</w:t>
      </w:r>
      <w:r>
        <w:rPr>
          <w:rtl/>
        </w:rPr>
        <w:t xml:space="preserve"> </w:t>
      </w:r>
      <w:r>
        <w:rPr>
          <w:rFonts w:hint="cs"/>
          <w:rtl/>
        </w:rPr>
        <w:t>پردازش</w:t>
      </w:r>
      <w:r>
        <w:rPr>
          <w:rtl/>
        </w:rPr>
        <w:t xml:space="preserve"> </w:t>
      </w:r>
      <w:r>
        <w:rPr>
          <w:rFonts w:hint="cs"/>
          <w:rtl/>
        </w:rPr>
        <w:t>آن</w:t>
      </w:r>
      <w:r>
        <w:rPr>
          <w:rtl/>
        </w:rPr>
        <w:t xml:space="preserve"> </w:t>
      </w:r>
      <w:r>
        <w:rPr>
          <w:rFonts w:hint="cs"/>
          <w:rtl/>
        </w:rPr>
        <w:t>نيست</w:t>
      </w:r>
    </w:p>
    <w:p w:rsidR="00B11873" w:rsidRDefault="00B11873" w:rsidP="00B11873">
      <w:pPr>
        <w:contextualSpacing/>
        <w:rPr>
          <w:rtl/>
        </w:rPr>
      </w:pPr>
      <w:r>
        <w:rPr>
          <w:rFonts w:hint="cs"/>
          <w:rtl/>
        </w:rPr>
        <w:t>اين</w:t>
      </w:r>
      <w:r>
        <w:rPr>
          <w:rtl/>
        </w:rPr>
        <w:t xml:space="preserve"> </w:t>
      </w:r>
      <w:r>
        <w:rPr>
          <w:rFonts w:hint="cs"/>
          <w:rtl/>
        </w:rPr>
        <w:t>در</w:t>
      </w:r>
      <w:r>
        <w:rPr>
          <w:rtl/>
        </w:rPr>
        <w:t xml:space="preserve"> </w:t>
      </w:r>
      <w:r>
        <w:rPr>
          <w:rFonts w:hint="cs"/>
          <w:rtl/>
        </w:rPr>
        <w:t>حقيقت</w:t>
      </w:r>
      <w:r>
        <w:rPr>
          <w:rtl/>
        </w:rPr>
        <w:t xml:space="preserve"> </w:t>
      </w:r>
      <w:r>
        <w:rPr>
          <w:rFonts w:hint="cs"/>
          <w:rtl/>
        </w:rPr>
        <w:t>ارائه</w:t>
      </w:r>
      <w:r>
        <w:rPr>
          <w:rtl/>
        </w:rPr>
        <w:t xml:space="preserve"> </w:t>
      </w:r>
      <w:r>
        <w:rPr>
          <w:rFonts w:hint="cs"/>
          <w:rtl/>
        </w:rPr>
        <w:t>تخيّلات</w:t>
      </w:r>
      <w:r>
        <w:rPr>
          <w:rtl/>
        </w:rPr>
        <w:t xml:space="preserve"> </w:t>
      </w:r>
      <w:r>
        <w:rPr>
          <w:rFonts w:hint="cs"/>
          <w:rtl/>
        </w:rPr>
        <w:t>به</w:t>
      </w:r>
      <w:r>
        <w:rPr>
          <w:rtl/>
        </w:rPr>
        <w:t xml:space="preserve"> </w:t>
      </w:r>
      <w:r>
        <w:rPr>
          <w:rFonts w:hint="cs"/>
          <w:rtl/>
        </w:rPr>
        <w:t>قوه</w:t>
      </w:r>
      <w:r>
        <w:rPr>
          <w:rtl/>
        </w:rPr>
        <w:t xml:space="preserve"> </w:t>
      </w:r>
      <w:r>
        <w:rPr>
          <w:rFonts w:hint="cs"/>
          <w:rtl/>
        </w:rPr>
        <w:t>عاقله</w:t>
      </w:r>
      <w:r>
        <w:rPr>
          <w:rtl/>
        </w:rPr>
        <w:t xml:space="preserve"> </w:t>
      </w:r>
      <w:r>
        <w:rPr>
          <w:rFonts w:hint="cs"/>
          <w:rtl/>
        </w:rPr>
        <w:t>است</w:t>
      </w:r>
    </w:p>
    <w:p w:rsidR="00B11873" w:rsidRDefault="00B11873" w:rsidP="00B11873">
      <w:pPr>
        <w:contextualSpacing/>
        <w:rPr>
          <w:rtl/>
        </w:rPr>
      </w:pPr>
      <w:r>
        <w:rPr>
          <w:rFonts w:hint="cs"/>
          <w:rtl/>
        </w:rPr>
        <w:t>تخيّل</w:t>
      </w:r>
      <w:r>
        <w:rPr>
          <w:rtl/>
        </w:rPr>
        <w:t xml:space="preserve"> </w:t>
      </w:r>
      <w:r>
        <w:rPr>
          <w:rFonts w:hint="cs"/>
          <w:rtl/>
        </w:rPr>
        <w:t>تنها</w:t>
      </w:r>
      <w:r>
        <w:rPr>
          <w:rtl/>
        </w:rPr>
        <w:t xml:space="preserve"> </w:t>
      </w:r>
      <w:r>
        <w:rPr>
          <w:rFonts w:hint="cs"/>
          <w:rtl/>
        </w:rPr>
        <w:t>تخيّل</w:t>
      </w:r>
      <w:r>
        <w:rPr>
          <w:rtl/>
        </w:rPr>
        <w:t xml:space="preserve"> </w:t>
      </w:r>
      <w:r>
        <w:rPr>
          <w:rFonts w:hint="cs"/>
          <w:rtl/>
        </w:rPr>
        <w:t>مي‌آفريند</w:t>
      </w:r>
    </w:p>
    <w:p w:rsidR="00B11873" w:rsidRDefault="00B11873" w:rsidP="00B11873">
      <w:pPr>
        <w:contextualSpacing/>
        <w:rPr>
          <w:rtl/>
        </w:rPr>
      </w:pPr>
      <w:r>
        <w:rPr>
          <w:rFonts w:hint="cs"/>
          <w:rtl/>
        </w:rPr>
        <w:t>و</w:t>
      </w:r>
      <w:r>
        <w:rPr>
          <w:rtl/>
        </w:rPr>
        <w:t xml:space="preserve"> </w:t>
      </w:r>
      <w:r>
        <w:rPr>
          <w:rFonts w:hint="cs"/>
          <w:rtl/>
        </w:rPr>
        <w:t>شبهه</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از</w:t>
      </w:r>
      <w:r>
        <w:rPr>
          <w:rtl/>
        </w:rPr>
        <w:t xml:space="preserve"> </w:t>
      </w:r>
      <w:r>
        <w:rPr>
          <w:rFonts w:hint="cs"/>
          <w:rtl/>
        </w:rPr>
        <w:t>همين</w:t>
      </w:r>
      <w:r>
        <w:rPr>
          <w:rtl/>
        </w:rPr>
        <w:t xml:space="preserve"> </w:t>
      </w:r>
      <w:r>
        <w:rPr>
          <w:rFonts w:hint="cs"/>
          <w:rtl/>
        </w:rPr>
        <w:t>سنخ</w:t>
      </w:r>
      <w:r>
        <w:rPr>
          <w:rtl/>
        </w:rPr>
        <w:t xml:space="preserve"> </w:t>
      </w:r>
      <w:r>
        <w:rPr>
          <w:rFonts w:hint="cs"/>
          <w:rtl/>
        </w:rPr>
        <w:t>تخيّلات</w:t>
      </w:r>
      <w:r>
        <w:rPr>
          <w:rtl/>
        </w:rPr>
        <w:t xml:space="preserve"> </w:t>
      </w:r>
      <w:r>
        <w:rPr>
          <w:rFonts w:hint="cs"/>
          <w:rtl/>
        </w:rPr>
        <w:t>است</w:t>
      </w:r>
    </w:p>
    <w:p w:rsidR="00B11873" w:rsidRDefault="00B11873" w:rsidP="00B11873">
      <w:pPr>
        <w:contextualSpacing/>
        <w:rPr>
          <w:rtl/>
        </w:rPr>
      </w:pPr>
      <w:r>
        <w:rPr>
          <w:rFonts w:hint="cs"/>
          <w:rtl/>
        </w:rPr>
        <w:t>مغز</w:t>
      </w:r>
      <w:r>
        <w:rPr>
          <w:rtl/>
        </w:rPr>
        <w:t xml:space="preserve"> </w:t>
      </w:r>
      <w:r>
        <w:rPr>
          <w:rFonts w:hint="cs"/>
          <w:rtl/>
        </w:rPr>
        <w:t>نه</w:t>
      </w:r>
      <w:r>
        <w:rPr>
          <w:rtl/>
        </w:rPr>
        <w:t xml:space="preserve"> </w:t>
      </w:r>
      <w:r>
        <w:rPr>
          <w:rFonts w:hint="cs"/>
          <w:rtl/>
        </w:rPr>
        <w:t>مي‌تواند</w:t>
      </w:r>
      <w:r>
        <w:rPr>
          <w:rtl/>
        </w:rPr>
        <w:t xml:space="preserve"> </w:t>
      </w:r>
      <w:r>
        <w:rPr>
          <w:rFonts w:hint="cs"/>
          <w:rtl/>
        </w:rPr>
        <w:t>اثبات</w:t>
      </w:r>
      <w:r>
        <w:rPr>
          <w:rtl/>
        </w:rPr>
        <w:t xml:space="preserve"> </w:t>
      </w:r>
      <w:r>
        <w:rPr>
          <w:rFonts w:hint="cs"/>
          <w:rtl/>
        </w:rPr>
        <w:t>كند</w:t>
      </w:r>
      <w:r>
        <w:rPr>
          <w:rtl/>
        </w:rPr>
        <w:t xml:space="preserve"> </w:t>
      </w:r>
      <w:r>
        <w:rPr>
          <w:rFonts w:hint="cs"/>
          <w:rtl/>
        </w:rPr>
        <w:t>و</w:t>
      </w:r>
      <w:r>
        <w:rPr>
          <w:rtl/>
        </w:rPr>
        <w:t xml:space="preserve"> </w:t>
      </w:r>
      <w:r>
        <w:rPr>
          <w:rFonts w:hint="cs"/>
          <w:rtl/>
        </w:rPr>
        <w:t>نه</w:t>
      </w:r>
      <w:r>
        <w:rPr>
          <w:rtl/>
        </w:rPr>
        <w:t xml:space="preserve"> </w:t>
      </w:r>
      <w:r>
        <w:rPr>
          <w:rFonts w:hint="cs"/>
          <w:rtl/>
        </w:rPr>
        <w:t>انكار</w:t>
      </w:r>
    </w:p>
    <w:p w:rsidR="00B11873" w:rsidRDefault="00B11873" w:rsidP="00B11873">
      <w:pPr>
        <w:contextualSpacing/>
        <w:rPr>
          <w:rtl/>
        </w:rPr>
      </w:pPr>
      <w:r>
        <w:rPr>
          <w:rFonts w:hint="cs"/>
          <w:rtl/>
        </w:rPr>
        <w:t>فقط</w:t>
      </w:r>
      <w:r>
        <w:rPr>
          <w:rtl/>
        </w:rPr>
        <w:t xml:space="preserve"> </w:t>
      </w:r>
      <w:r>
        <w:rPr>
          <w:rFonts w:hint="cs"/>
          <w:rtl/>
        </w:rPr>
        <w:t>مي‌تواند</w:t>
      </w:r>
      <w:r>
        <w:rPr>
          <w:rtl/>
        </w:rPr>
        <w:t xml:space="preserve"> </w:t>
      </w:r>
      <w:r>
        <w:rPr>
          <w:rFonts w:hint="cs"/>
          <w:rtl/>
        </w:rPr>
        <w:t>بگويد</w:t>
      </w:r>
      <w:r>
        <w:rPr>
          <w:rtl/>
        </w:rPr>
        <w:t xml:space="preserve">: </w:t>
      </w:r>
      <w:r>
        <w:rPr>
          <w:rFonts w:hint="cs"/>
          <w:rtl/>
        </w:rPr>
        <w:t>اين</w:t>
      </w:r>
      <w:r>
        <w:rPr>
          <w:rtl/>
        </w:rPr>
        <w:t xml:space="preserve"> </w:t>
      </w:r>
      <w:r>
        <w:rPr>
          <w:rFonts w:hint="cs"/>
          <w:rtl/>
        </w:rPr>
        <w:t>موضوع</w:t>
      </w:r>
      <w:r>
        <w:rPr>
          <w:rtl/>
        </w:rPr>
        <w:t xml:space="preserve"> </w:t>
      </w:r>
      <w:r>
        <w:rPr>
          <w:rFonts w:hint="cs"/>
          <w:rtl/>
        </w:rPr>
        <w:t>كار</w:t>
      </w:r>
      <w:r>
        <w:rPr>
          <w:rtl/>
        </w:rPr>
        <w:t xml:space="preserve"> </w:t>
      </w:r>
      <w:r>
        <w:rPr>
          <w:rFonts w:hint="cs"/>
          <w:rtl/>
        </w:rPr>
        <w:t>من</w:t>
      </w:r>
      <w:r>
        <w:rPr>
          <w:rtl/>
        </w:rPr>
        <w:t xml:space="preserve"> </w:t>
      </w:r>
      <w:r>
        <w:rPr>
          <w:rFonts w:hint="cs"/>
          <w:rtl/>
        </w:rPr>
        <w:t>نيست</w:t>
      </w:r>
      <w:r>
        <w:rPr>
          <w:rtl/>
        </w:rPr>
        <w:t>!</w:t>
      </w:r>
    </w:p>
    <w:p w:rsidR="00B11873" w:rsidRDefault="00B11873" w:rsidP="00B11873">
      <w:pPr>
        <w:contextualSpacing/>
        <w:rPr>
          <w:rtl/>
        </w:rPr>
      </w:pPr>
      <w:r>
        <w:rPr>
          <w:rFonts w:hint="cs"/>
          <w:rtl/>
        </w:rPr>
        <w:t>اين</w:t>
      </w:r>
      <w:r>
        <w:rPr>
          <w:rtl/>
        </w:rPr>
        <w:t xml:space="preserve"> </w:t>
      </w:r>
      <w:r>
        <w:rPr>
          <w:rFonts w:hint="cs"/>
          <w:rtl/>
        </w:rPr>
        <w:t>را</w:t>
      </w:r>
      <w:r>
        <w:rPr>
          <w:rtl/>
        </w:rPr>
        <w:t xml:space="preserve"> </w:t>
      </w:r>
      <w:r>
        <w:rPr>
          <w:rFonts w:hint="cs"/>
          <w:rtl/>
        </w:rPr>
        <w:t>به</w:t>
      </w:r>
      <w:r>
        <w:rPr>
          <w:rtl/>
        </w:rPr>
        <w:t xml:space="preserve"> </w:t>
      </w:r>
      <w:r>
        <w:rPr>
          <w:rFonts w:hint="cs"/>
          <w:rtl/>
        </w:rPr>
        <w:t>قوه</w:t>
      </w:r>
      <w:r>
        <w:rPr>
          <w:rtl/>
        </w:rPr>
        <w:t xml:space="preserve"> </w:t>
      </w:r>
      <w:r>
        <w:rPr>
          <w:rFonts w:hint="cs"/>
          <w:rtl/>
        </w:rPr>
        <w:t>خيال</w:t>
      </w:r>
      <w:r>
        <w:rPr>
          <w:rtl/>
        </w:rPr>
        <w:t xml:space="preserve"> </w:t>
      </w:r>
      <w:r>
        <w:rPr>
          <w:rFonts w:hint="cs"/>
          <w:rtl/>
        </w:rPr>
        <w:t>بسپاريد</w:t>
      </w:r>
      <w:r>
        <w:rPr>
          <w:rtl/>
        </w:rPr>
        <w:t>!</w:t>
      </w:r>
    </w:p>
    <w:p w:rsidR="00B11873" w:rsidRDefault="00B11873" w:rsidP="00B11873">
      <w:pPr>
        <w:contextualSpacing/>
        <w:rPr>
          <w:rtl/>
        </w:rPr>
      </w:pPr>
    </w:p>
    <w:p w:rsidR="00B11873" w:rsidRDefault="00B11873" w:rsidP="00B11873">
      <w:pPr>
        <w:contextualSpacing/>
        <w:rPr>
          <w:rtl/>
        </w:rPr>
      </w:pPr>
      <w:r>
        <w:rPr>
          <w:rFonts w:hint="cs"/>
          <w:rtl/>
        </w:rPr>
        <w:t>آن</w:t>
      </w:r>
      <w:r>
        <w:rPr>
          <w:rtl/>
        </w:rPr>
        <w:t xml:space="preserve"> </w:t>
      </w:r>
      <w:r>
        <w:rPr>
          <w:rFonts w:hint="cs"/>
          <w:rtl/>
        </w:rPr>
        <w:t>جمله</w:t>
      </w:r>
      <w:r>
        <w:rPr>
          <w:rtl/>
        </w:rPr>
        <w:t xml:space="preserve"> </w:t>
      </w:r>
      <w:r>
        <w:rPr>
          <w:rFonts w:hint="cs"/>
          <w:rtl/>
        </w:rPr>
        <w:t>از</w:t>
      </w:r>
      <w:r>
        <w:rPr>
          <w:rtl/>
        </w:rPr>
        <w:t xml:space="preserve"> </w:t>
      </w:r>
      <w:r>
        <w:rPr>
          <w:rFonts w:hint="cs"/>
          <w:rtl/>
        </w:rPr>
        <w:t>هيوم</w:t>
      </w:r>
      <w:r>
        <w:rPr>
          <w:rtl/>
        </w:rPr>
        <w:t xml:space="preserve"> </w:t>
      </w:r>
      <w:r>
        <w:rPr>
          <w:rFonts w:hint="cs"/>
          <w:rtl/>
        </w:rPr>
        <w:t>را</w:t>
      </w:r>
      <w:r>
        <w:rPr>
          <w:rtl/>
        </w:rPr>
        <w:t xml:space="preserve"> </w:t>
      </w:r>
      <w:r>
        <w:rPr>
          <w:rFonts w:hint="cs"/>
          <w:rtl/>
        </w:rPr>
        <w:t>در</w:t>
      </w:r>
      <w:r>
        <w:rPr>
          <w:rtl/>
        </w:rPr>
        <w:t xml:space="preserve"> </w:t>
      </w:r>
      <w:r>
        <w:rPr>
          <w:rFonts w:hint="cs"/>
          <w:rtl/>
        </w:rPr>
        <w:t>مقاله‌اي</w:t>
      </w:r>
      <w:r>
        <w:rPr>
          <w:rtl/>
        </w:rPr>
        <w:t xml:space="preserve"> </w:t>
      </w:r>
      <w:r>
        <w:rPr>
          <w:rFonts w:hint="cs"/>
          <w:rtl/>
        </w:rPr>
        <w:t>ديدم</w:t>
      </w:r>
    </w:p>
    <w:p w:rsidR="00B11873" w:rsidRDefault="00B11873" w:rsidP="00B11873">
      <w:pPr>
        <w:contextualSpacing/>
        <w:rPr>
          <w:rtl/>
        </w:rPr>
      </w:pPr>
      <w:r>
        <w:rPr>
          <w:rFonts w:hint="cs"/>
          <w:rtl/>
        </w:rPr>
        <w:t>كه</w:t>
      </w:r>
      <w:r>
        <w:rPr>
          <w:rtl/>
        </w:rPr>
        <w:t xml:space="preserve"> </w:t>
      </w:r>
      <w:r>
        <w:rPr>
          <w:rFonts w:hint="cs"/>
          <w:rtl/>
        </w:rPr>
        <w:t>استاد</w:t>
      </w:r>
      <w:r>
        <w:rPr>
          <w:rtl/>
        </w:rPr>
        <w:t xml:space="preserve"> </w:t>
      </w:r>
      <w:r>
        <w:rPr>
          <w:rFonts w:hint="cs"/>
          <w:rtl/>
        </w:rPr>
        <w:t>محمدحنيف</w:t>
      </w:r>
      <w:r>
        <w:rPr>
          <w:rtl/>
        </w:rPr>
        <w:t xml:space="preserve"> </w:t>
      </w:r>
      <w:r>
        <w:rPr>
          <w:rFonts w:hint="cs"/>
          <w:rtl/>
        </w:rPr>
        <w:t>طاهري</w:t>
      </w:r>
    </w:p>
    <w:p w:rsidR="00B11873" w:rsidRDefault="00B11873" w:rsidP="00B11873">
      <w:pPr>
        <w:contextualSpacing/>
        <w:rPr>
          <w:rtl/>
        </w:rPr>
      </w:pPr>
      <w:r>
        <w:rPr>
          <w:rFonts w:hint="cs"/>
          <w:rtl/>
        </w:rPr>
        <w:t>يكي</w:t>
      </w:r>
      <w:r>
        <w:rPr>
          <w:rtl/>
        </w:rPr>
        <w:t xml:space="preserve"> </w:t>
      </w:r>
      <w:r>
        <w:rPr>
          <w:rFonts w:hint="cs"/>
          <w:rtl/>
        </w:rPr>
        <w:t>از</w:t>
      </w:r>
      <w:r>
        <w:rPr>
          <w:rtl/>
        </w:rPr>
        <w:t xml:space="preserve"> </w:t>
      </w:r>
      <w:r>
        <w:rPr>
          <w:rFonts w:hint="cs"/>
          <w:rtl/>
        </w:rPr>
        <w:t>طلبه‌هاي</w:t>
      </w:r>
      <w:r>
        <w:rPr>
          <w:rtl/>
        </w:rPr>
        <w:t xml:space="preserve"> </w:t>
      </w:r>
      <w:r>
        <w:rPr>
          <w:rFonts w:hint="cs"/>
          <w:rtl/>
        </w:rPr>
        <w:t>قم</w:t>
      </w:r>
    </w:p>
    <w:p w:rsidR="00B11873" w:rsidRDefault="00B11873" w:rsidP="00B11873">
      <w:pPr>
        <w:contextualSpacing/>
        <w:rPr>
          <w:rtl/>
        </w:rPr>
      </w:pPr>
      <w:r>
        <w:rPr>
          <w:rFonts w:hint="cs"/>
          <w:rtl/>
        </w:rPr>
        <w:t>در</w:t>
      </w:r>
      <w:r>
        <w:rPr>
          <w:rtl/>
        </w:rPr>
        <w:t xml:space="preserve"> </w:t>
      </w:r>
      <w:r>
        <w:rPr>
          <w:rFonts w:hint="cs"/>
          <w:rtl/>
        </w:rPr>
        <w:t>نشريه</w:t>
      </w:r>
      <w:r>
        <w:rPr>
          <w:rtl/>
        </w:rPr>
        <w:t xml:space="preserve"> </w:t>
      </w:r>
      <w:r>
        <w:rPr>
          <w:rFonts w:hint="cs"/>
          <w:rtl/>
        </w:rPr>
        <w:t>پرتو</w:t>
      </w:r>
      <w:r>
        <w:rPr>
          <w:rtl/>
        </w:rPr>
        <w:t xml:space="preserve"> </w:t>
      </w:r>
      <w:r>
        <w:rPr>
          <w:rFonts w:hint="cs"/>
          <w:rtl/>
        </w:rPr>
        <w:t>خرد</w:t>
      </w:r>
      <w:r>
        <w:rPr>
          <w:rtl/>
        </w:rPr>
        <w:t xml:space="preserve"> </w:t>
      </w:r>
      <w:r>
        <w:rPr>
          <w:rFonts w:hint="cs"/>
          <w:rtl/>
        </w:rPr>
        <w:t>منتشر</w:t>
      </w:r>
      <w:r>
        <w:rPr>
          <w:rtl/>
        </w:rPr>
        <w:t xml:space="preserve"> </w:t>
      </w:r>
      <w:r>
        <w:rPr>
          <w:rFonts w:hint="cs"/>
          <w:rtl/>
        </w:rPr>
        <w:t>ساخته</w:t>
      </w:r>
      <w:r>
        <w:rPr>
          <w:rtl/>
        </w:rPr>
        <w:t xml:space="preserve"> </w:t>
      </w:r>
      <w:r>
        <w:rPr>
          <w:rFonts w:hint="cs"/>
          <w:rtl/>
        </w:rPr>
        <w:t>بود</w:t>
      </w:r>
    </w:p>
    <w:p w:rsidR="00B11873" w:rsidRDefault="00B11873" w:rsidP="00B11873">
      <w:pPr>
        <w:contextualSpacing/>
        <w:rPr>
          <w:rtl/>
        </w:rPr>
      </w:pPr>
      <w:r>
        <w:rPr>
          <w:rFonts w:hint="cs"/>
          <w:rtl/>
        </w:rPr>
        <w:t>متآسفانه</w:t>
      </w:r>
      <w:r>
        <w:rPr>
          <w:rtl/>
        </w:rPr>
        <w:t xml:space="preserve"> </w:t>
      </w:r>
      <w:r>
        <w:rPr>
          <w:rFonts w:hint="cs"/>
          <w:rtl/>
        </w:rPr>
        <w:t>نشريه</w:t>
      </w:r>
      <w:r>
        <w:rPr>
          <w:rtl/>
        </w:rPr>
        <w:t xml:space="preserve"> </w:t>
      </w:r>
      <w:r>
        <w:rPr>
          <w:rFonts w:hint="cs"/>
          <w:rtl/>
        </w:rPr>
        <w:t>را</w:t>
      </w:r>
      <w:r>
        <w:rPr>
          <w:rtl/>
        </w:rPr>
        <w:t xml:space="preserve"> </w:t>
      </w:r>
      <w:r>
        <w:rPr>
          <w:rFonts w:hint="cs"/>
          <w:rtl/>
        </w:rPr>
        <w:t>ندارم</w:t>
      </w:r>
    </w:p>
    <w:p w:rsidR="00B11873" w:rsidRDefault="00B11873" w:rsidP="00B11873">
      <w:pPr>
        <w:contextualSpacing/>
        <w:rPr>
          <w:rtl/>
        </w:rPr>
      </w:pPr>
      <w:r>
        <w:rPr>
          <w:rFonts w:hint="cs"/>
          <w:rtl/>
        </w:rPr>
        <w:t>تلفن</w:t>
      </w:r>
      <w:r>
        <w:rPr>
          <w:rtl/>
        </w:rPr>
        <w:t xml:space="preserve"> </w:t>
      </w:r>
      <w:r>
        <w:rPr>
          <w:rFonts w:hint="cs"/>
          <w:rtl/>
        </w:rPr>
        <w:t>تماسي</w:t>
      </w:r>
      <w:r>
        <w:rPr>
          <w:rtl/>
        </w:rPr>
        <w:t xml:space="preserve"> </w:t>
      </w:r>
      <w:r>
        <w:rPr>
          <w:rFonts w:hint="cs"/>
          <w:rtl/>
        </w:rPr>
        <w:t>از</w:t>
      </w:r>
      <w:r>
        <w:rPr>
          <w:rtl/>
        </w:rPr>
        <w:t xml:space="preserve"> </w:t>
      </w:r>
      <w:r>
        <w:rPr>
          <w:rFonts w:hint="cs"/>
          <w:rtl/>
        </w:rPr>
        <w:t>ايشان</w:t>
      </w:r>
      <w:r>
        <w:rPr>
          <w:rtl/>
        </w:rPr>
        <w:t xml:space="preserve"> </w:t>
      </w:r>
      <w:r>
        <w:rPr>
          <w:rFonts w:hint="cs"/>
          <w:rtl/>
        </w:rPr>
        <w:t>هم</w:t>
      </w:r>
      <w:r>
        <w:rPr>
          <w:rtl/>
        </w:rPr>
        <w:t xml:space="preserve"> </w:t>
      </w:r>
      <w:r>
        <w:rPr>
          <w:rFonts w:hint="cs"/>
          <w:rtl/>
        </w:rPr>
        <w:t>نيافتم</w:t>
      </w:r>
    </w:p>
    <w:p w:rsidR="00B11873" w:rsidRDefault="00B11873" w:rsidP="00B11873">
      <w:pPr>
        <w:contextualSpacing/>
        <w:rPr>
          <w:rtl/>
        </w:rPr>
      </w:pPr>
      <w:r>
        <w:rPr>
          <w:rFonts w:hint="cs"/>
          <w:rtl/>
        </w:rPr>
        <w:t>ولي</w:t>
      </w:r>
      <w:r>
        <w:rPr>
          <w:rtl/>
        </w:rPr>
        <w:t xml:space="preserve"> </w:t>
      </w:r>
      <w:r>
        <w:rPr>
          <w:rFonts w:hint="cs"/>
          <w:rtl/>
        </w:rPr>
        <w:t>ايميلي</w:t>
      </w:r>
      <w:r>
        <w:rPr>
          <w:rtl/>
        </w:rPr>
        <w:t xml:space="preserve"> </w:t>
      </w:r>
      <w:r>
        <w:rPr>
          <w:rFonts w:hint="cs"/>
          <w:rtl/>
        </w:rPr>
        <w:t>برايشان</w:t>
      </w:r>
      <w:r>
        <w:rPr>
          <w:rtl/>
        </w:rPr>
        <w:t xml:space="preserve"> </w:t>
      </w:r>
      <w:r>
        <w:rPr>
          <w:rFonts w:hint="cs"/>
          <w:rtl/>
        </w:rPr>
        <w:t>ارسال</w:t>
      </w:r>
      <w:r>
        <w:rPr>
          <w:rtl/>
        </w:rPr>
        <w:t xml:space="preserve"> </w:t>
      </w:r>
      <w:r>
        <w:rPr>
          <w:rFonts w:hint="cs"/>
          <w:rtl/>
        </w:rPr>
        <w:t>كردم</w:t>
      </w:r>
    </w:p>
    <w:p w:rsidR="00B11873" w:rsidRDefault="00B11873" w:rsidP="00B11873">
      <w:pPr>
        <w:contextualSpacing/>
        <w:rPr>
          <w:rtl/>
        </w:rPr>
      </w:pPr>
      <w:r>
        <w:rPr>
          <w:rFonts w:hint="cs"/>
          <w:rtl/>
        </w:rPr>
        <w:t>تا</w:t>
      </w:r>
      <w:r>
        <w:rPr>
          <w:rtl/>
        </w:rPr>
        <w:t xml:space="preserve"> </w:t>
      </w:r>
      <w:r>
        <w:rPr>
          <w:rFonts w:hint="cs"/>
          <w:rtl/>
        </w:rPr>
        <w:t>مستند</w:t>
      </w:r>
      <w:r>
        <w:rPr>
          <w:rtl/>
        </w:rPr>
        <w:t xml:space="preserve"> </w:t>
      </w:r>
      <w:r>
        <w:rPr>
          <w:rFonts w:hint="cs"/>
          <w:rtl/>
        </w:rPr>
        <w:t>خود</w:t>
      </w:r>
      <w:r>
        <w:rPr>
          <w:rtl/>
        </w:rPr>
        <w:t xml:space="preserve"> </w:t>
      </w:r>
      <w:r>
        <w:rPr>
          <w:rFonts w:hint="cs"/>
          <w:rtl/>
        </w:rPr>
        <w:t>را</w:t>
      </w:r>
      <w:r>
        <w:rPr>
          <w:rtl/>
        </w:rPr>
        <w:t xml:space="preserve"> </w:t>
      </w:r>
      <w:r>
        <w:rPr>
          <w:rFonts w:hint="cs"/>
          <w:rtl/>
        </w:rPr>
        <w:t>ارائه</w:t>
      </w:r>
      <w:r>
        <w:rPr>
          <w:rtl/>
        </w:rPr>
        <w:t xml:space="preserve"> </w:t>
      </w:r>
      <w:r>
        <w:rPr>
          <w:rFonts w:hint="cs"/>
          <w:rtl/>
        </w:rPr>
        <w:t>كنند</w:t>
      </w:r>
    </w:p>
    <w:p w:rsidR="00B11873" w:rsidRDefault="00B11873" w:rsidP="00B11873">
      <w:pPr>
        <w:contextualSpacing/>
        <w:rPr>
          <w:rtl/>
        </w:rPr>
      </w:pPr>
      <w:r>
        <w:rPr>
          <w:rFonts w:hint="cs"/>
          <w:rtl/>
        </w:rPr>
        <w:t>همين</w:t>
      </w:r>
      <w:r>
        <w:rPr>
          <w:rtl/>
        </w:rPr>
        <w:t xml:space="preserve"> </w:t>
      </w:r>
      <w:r>
        <w:rPr>
          <w:rFonts w:hint="cs"/>
          <w:rtl/>
        </w:rPr>
        <w:t>قم</w:t>
      </w:r>
      <w:r>
        <w:rPr>
          <w:rtl/>
        </w:rPr>
        <w:t xml:space="preserve"> </w:t>
      </w:r>
      <w:r>
        <w:rPr>
          <w:rFonts w:hint="cs"/>
          <w:rtl/>
        </w:rPr>
        <w:t>هستند</w:t>
      </w:r>
    </w:p>
    <w:p w:rsidR="00B11873" w:rsidRDefault="00B11873" w:rsidP="00B11873">
      <w:pPr>
        <w:contextualSpacing/>
        <w:rPr>
          <w:rtl/>
        </w:rPr>
      </w:pPr>
      <w:r>
        <w:rPr>
          <w:rFonts w:hint="cs"/>
          <w:rtl/>
        </w:rPr>
        <w:t>اگر</w:t>
      </w:r>
      <w:r>
        <w:rPr>
          <w:rtl/>
        </w:rPr>
        <w:t xml:space="preserve"> </w:t>
      </w:r>
      <w:r>
        <w:rPr>
          <w:rFonts w:hint="cs"/>
          <w:rtl/>
        </w:rPr>
        <w:t>جوابي</w:t>
      </w:r>
      <w:r>
        <w:rPr>
          <w:rtl/>
        </w:rPr>
        <w:t xml:space="preserve"> </w:t>
      </w:r>
      <w:r>
        <w:rPr>
          <w:rFonts w:hint="cs"/>
          <w:rtl/>
        </w:rPr>
        <w:t>نيافتم</w:t>
      </w:r>
    </w:p>
    <w:p w:rsidR="00B11873" w:rsidRDefault="00B11873" w:rsidP="00B11873">
      <w:pPr>
        <w:contextualSpacing/>
        <w:rPr>
          <w:rtl/>
        </w:rPr>
      </w:pPr>
      <w:r>
        <w:rPr>
          <w:rFonts w:hint="cs"/>
          <w:rtl/>
        </w:rPr>
        <w:t>بايد</w:t>
      </w:r>
      <w:r>
        <w:rPr>
          <w:rtl/>
        </w:rPr>
        <w:t xml:space="preserve"> </w:t>
      </w:r>
      <w:r>
        <w:rPr>
          <w:rFonts w:hint="cs"/>
          <w:rtl/>
        </w:rPr>
        <w:t>كه</w:t>
      </w:r>
      <w:r>
        <w:rPr>
          <w:rtl/>
        </w:rPr>
        <w:t xml:space="preserve"> </w:t>
      </w:r>
      <w:r>
        <w:rPr>
          <w:rFonts w:hint="cs"/>
          <w:rtl/>
        </w:rPr>
        <w:t>بروم</w:t>
      </w:r>
      <w:r>
        <w:rPr>
          <w:rtl/>
        </w:rPr>
        <w:t xml:space="preserve"> </w:t>
      </w:r>
      <w:r>
        <w:rPr>
          <w:rFonts w:hint="cs"/>
          <w:rtl/>
        </w:rPr>
        <w:t>دفتر</w:t>
      </w:r>
      <w:r>
        <w:rPr>
          <w:rtl/>
        </w:rPr>
        <w:t xml:space="preserve"> </w:t>
      </w:r>
      <w:r>
        <w:rPr>
          <w:rFonts w:hint="cs"/>
          <w:rtl/>
        </w:rPr>
        <w:t>نشريه</w:t>
      </w:r>
    </w:p>
    <w:p w:rsidR="00B11873" w:rsidRDefault="00B11873" w:rsidP="00B11873">
      <w:pPr>
        <w:contextualSpacing/>
        <w:rPr>
          <w:rtl/>
        </w:rPr>
      </w:pPr>
      <w:r>
        <w:rPr>
          <w:rFonts w:hint="cs"/>
          <w:rtl/>
        </w:rPr>
        <w:t>در</w:t>
      </w:r>
      <w:r>
        <w:rPr>
          <w:rtl/>
        </w:rPr>
        <w:t xml:space="preserve"> </w:t>
      </w:r>
      <w:r>
        <w:rPr>
          <w:rFonts w:hint="cs"/>
          <w:rtl/>
        </w:rPr>
        <w:t>خيابان</w:t>
      </w:r>
      <w:r>
        <w:rPr>
          <w:rtl/>
        </w:rPr>
        <w:t xml:space="preserve"> </w:t>
      </w:r>
      <w:r>
        <w:rPr>
          <w:rFonts w:hint="cs"/>
          <w:rtl/>
        </w:rPr>
        <w:t>حجتيه</w:t>
      </w:r>
      <w:r>
        <w:rPr>
          <w:rtl/>
        </w:rPr>
        <w:t xml:space="preserve"> </w:t>
      </w:r>
      <w:r>
        <w:rPr>
          <w:rFonts w:hint="cs"/>
          <w:rtl/>
        </w:rPr>
        <w:t>قم</w:t>
      </w:r>
    </w:p>
    <w:p w:rsidR="00B11873" w:rsidRDefault="00B11873" w:rsidP="00B11873">
      <w:pPr>
        <w:contextualSpacing/>
        <w:rPr>
          <w:rtl/>
        </w:rPr>
      </w:pPr>
      <w:r>
        <w:rPr>
          <w:rFonts w:hint="cs"/>
          <w:rtl/>
        </w:rPr>
        <w:t>نسخه‌اي</w:t>
      </w:r>
      <w:r>
        <w:rPr>
          <w:rtl/>
        </w:rPr>
        <w:t xml:space="preserve"> </w:t>
      </w:r>
      <w:r>
        <w:rPr>
          <w:rFonts w:hint="cs"/>
          <w:rtl/>
        </w:rPr>
        <w:t>از</w:t>
      </w:r>
      <w:r>
        <w:rPr>
          <w:rtl/>
        </w:rPr>
        <w:t xml:space="preserve"> </w:t>
      </w:r>
      <w:r>
        <w:rPr>
          <w:rFonts w:hint="cs"/>
          <w:rtl/>
        </w:rPr>
        <w:t>آن</w:t>
      </w:r>
      <w:r>
        <w:rPr>
          <w:rtl/>
        </w:rPr>
        <w:t xml:space="preserve"> </w:t>
      </w:r>
      <w:r>
        <w:rPr>
          <w:rFonts w:hint="cs"/>
          <w:rtl/>
        </w:rPr>
        <w:t>نشريه</w:t>
      </w:r>
      <w:r>
        <w:rPr>
          <w:rtl/>
        </w:rPr>
        <w:t xml:space="preserve"> </w:t>
      </w:r>
      <w:r>
        <w:rPr>
          <w:rFonts w:hint="cs"/>
          <w:rtl/>
        </w:rPr>
        <w:t>را</w:t>
      </w:r>
      <w:r>
        <w:rPr>
          <w:rtl/>
        </w:rPr>
        <w:t xml:space="preserve"> </w:t>
      </w:r>
      <w:r>
        <w:rPr>
          <w:rFonts w:hint="cs"/>
          <w:rtl/>
        </w:rPr>
        <w:t>بيابم</w:t>
      </w:r>
      <w:r>
        <w:rPr>
          <w:rtl/>
        </w:rPr>
        <w:t xml:space="preserve"> </w:t>
      </w:r>
      <w:r>
        <w:rPr>
          <w:rFonts w:hint="cs"/>
          <w:rtl/>
        </w:rPr>
        <w:t>و</w:t>
      </w:r>
      <w:r>
        <w:rPr>
          <w:rtl/>
        </w:rPr>
        <w:t xml:space="preserve"> </w:t>
      </w:r>
      <w:r>
        <w:rPr>
          <w:rFonts w:hint="cs"/>
          <w:rtl/>
        </w:rPr>
        <w:t>رفرنس</w:t>
      </w:r>
      <w:r>
        <w:rPr>
          <w:rtl/>
        </w:rPr>
        <w:t xml:space="preserve"> </w:t>
      </w:r>
      <w:r>
        <w:rPr>
          <w:rFonts w:hint="cs"/>
          <w:rtl/>
        </w:rPr>
        <w:t>مقاله</w:t>
      </w:r>
      <w:r>
        <w:rPr>
          <w:rtl/>
        </w:rPr>
        <w:t xml:space="preserve"> </w:t>
      </w:r>
      <w:r>
        <w:rPr>
          <w:rFonts w:hint="cs"/>
          <w:rtl/>
        </w:rPr>
        <w:t>را</w:t>
      </w:r>
      <w:r>
        <w:rPr>
          <w:rtl/>
        </w:rPr>
        <w:t xml:space="preserve"> </w:t>
      </w:r>
      <w:r>
        <w:rPr>
          <w:rFonts w:hint="cs"/>
          <w:rtl/>
        </w:rPr>
        <w:t>بردارم</w:t>
      </w:r>
    </w:p>
    <w:p w:rsidR="00B11873" w:rsidRDefault="00B11873" w:rsidP="00B11873">
      <w:pPr>
        <w:contextualSpacing/>
        <w:rPr>
          <w:rtl/>
        </w:rPr>
      </w:pPr>
      <w:r>
        <w:rPr>
          <w:rFonts w:hint="cs"/>
          <w:rtl/>
        </w:rPr>
        <w:t>گاهنامه</w:t>
      </w:r>
      <w:r>
        <w:rPr>
          <w:rtl/>
        </w:rPr>
        <w:t xml:space="preserve"> </w:t>
      </w:r>
      <w:r>
        <w:rPr>
          <w:rFonts w:hint="cs"/>
          <w:rtl/>
        </w:rPr>
        <w:t>پرتو</w:t>
      </w:r>
      <w:r>
        <w:rPr>
          <w:rtl/>
        </w:rPr>
        <w:t xml:space="preserve"> </w:t>
      </w:r>
      <w:r>
        <w:rPr>
          <w:rFonts w:hint="cs"/>
          <w:rtl/>
        </w:rPr>
        <w:t>خرد،</w:t>
      </w:r>
      <w:r>
        <w:rPr>
          <w:rtl/>
        </w:rPr>
        <w:t xml:space="preserve"> </w:t>
      </w:r>
      <w:r>
        <w:rPr>
          <w:rFonts w:hint="cs"/>
          <w:rtl/>
        </w:rPr>
        <w:t>آبان</w:t>
      </w:r>
      <w:r>
        <w:rPr>
          <w:rtl/>
        </w:rPr>
        <w:t xml:space="preserve"> 1388</w:t>
      </w:r>
    </w:p>
    <w:p w:rsidR="00B11873" w:rsidRDefault="00B11873" w:rsidP="00B11873">
      <w:pPr>
        <w:contextualSpacing/>
        <w:rPr>
          <w:rtl/>
        </w:rPr>
      </w:pPr>
      <w:r>
        <w:rPr>
          <w:rFonts w:hint="cs"/>
          <w:rtl/>
        </w:rPr>
        <w:t>اگر</w:t>
      </w:r>
      <w:r>
        <w:rPr>
          <w:rtl/>
        </w:rPr>
        <w:t xml:space="preserve"> </w:t>
      </w:r>
      <w:r>
        <w:rPr>
          <w:rFonts w:hint="cs"/>
          <w:rtl/>
        </w:rPr>
        <w:t>به</w:t>
      </w:r>
      <w:r>
        <w:rPr>
          <w:rtl/>
        </w:rPr>
        <w:t xml:space="preserve"> </w:t>
      </w:r>
      <w:r>
        <w:rPr>
          <w:rFonts w:hint="cs"/>
          <w:rtl/>
        </w:rPr>
        <w:t>دستم</w:t>
      </w:r>
      <w:r>
        <w:rPr>
          <w:rtl/>
        </w:rPr>
        <w:t xml:space="preserve"> </w:t>
      </w:r>
      <w:r>
        <w:rPr>
          <w:rFonts w:hint="cs"/>
          <w:rtl/>
        </w:rPr>
        <w:t>رسيد</w:t>
      </w:r>
      <w:r>
        <w:rPr>
          <w:rtl/>
        </w:rPr>
        <w:t xml:space="preserve"> </w:t>
      </w:r>
      <w:r>
        <w:rPr>
          <w:rFonts w:hint="cs"/>
          <w:rtl/>
        </w:rPr>
        <w:t>اطلاع</w:t>
      </w:r>
      <w:r>
        <w:rPr>
          <w:rtl/>
        </w:rPr>
        <w:t xml:space="preserve"> </w:t>
      </w:r>
      <w:r>
        <w:rPr>
          <w:rFonts w:hint="cs"/>
          <w:rtl/>
        </w:rPr>
        <w:t>خواهم</w:t>
      </w:r>
      <w:r>
        <w:rPr>
          <w:rtl/>
        </w:rPr>
        <w:t xml:space="preserve"> </w:t>
      </w:r>
      <w:r>
        <w:rPr>
          <w:rFonts w:hint="cs"/>
          <w:rtl/>
        </w:rPr>
        <w:t>داد</w:t>
      </w:r>
    </w:p>
    <w:p w:rsidR="00B11873" w:rsidRDefault="00B11873" w:rsidP="00B11873">
      <w:pPr>
        <w:contextualSpacing/>
        <w:rPr>
          <w:rtl/>
        </w:rPr>
      </w:pPr>
    </w:p>
    <w:p w:rsidR="00B11873" w:rsidRDefault="00B11873" w:rsidP="00B11873">
      <w:pPr>
        <w:contextualSpacing/>
        <w:rPr>
          <w:rtl/>
        </w:rPr>
      </w:pPr>
      <w:r>
        <w:rPr>
          <w:rFonts w:hint="cs"/>
          <w:rtl/>
        </w:rPr>
        <w:t>با</w:t>
      </w:r>
      <w:r>
        <w:rPr>
          <w:rtl/>
        </w:rPr>
        <w:t xml:space="preserve"> </w:t>
      </w:r>
      <w:r>
        <w:rPr>
          <w:rFonts w:hint="cs"/>
          <w:rtl/>
        </w:rPr>
        <w:t>كلبه</w:t>
      </w:r>
      <w:r>
        <w:rPr>
          <w:rtl/>
        </w:rPr>
        <w:t xml:space="preserve"> </w:t>
      </w:r>
      <w:r>
        <w:rPr>
          <w:rFonts w:hint="cs"/>
          <w:rtl/>
        </w:rPr>
        <w:t>كرامت</w:t>
      </w:r>
      <w:r>
        <w:rPr>
          <w:rtl/>
        </w:rPr>
        <w:t xml:space="preserve"> </w:t>
      </w:r>
      <w:r>
        <w:rPr>
          <w:rFonts w:hint="cs"/>
          <w:rtl/>
        </w:rPr>
        <w:t>هم</w:t>
      </w:r>
      <w:r>
        <w:rPr>
          <w:rtl/>
        </w:rPr>
        <w:t xml:space="preserve"> </w:t>
      </w:r>
      <w:r>
        <w:rPr>
          <w:rFonts w:hint="cs"/>
          <w:rtl/>
        </w:rPr>
        <w:t>كه</w:t>
      </w:r>
      <w:r>
        <w:rPr>
          <w:rtl/>
        </w:rPr>
        <w:t xml:space="preserve"> </w:t>
      </w:r>
      <w:r>
        <w:rPr>
          <w:rFonts w:hint="cs"/>
          <w:rtl/>
        </w:rPr>
        <w:t>قطعاً</w:t>
      </w:r>
      <w:r>
        <w:rPr>
          <w:rtl/>
        </w:rPr>
        <w:t xml:space="preserve"> </w:t>
      </w:r>
      <w:r>
        <w:rPr>
          <w:rFonts w:hint="cs"/>
          <w:rtl/>
        </w:rPr>
        <w:t>آشنا</w:t>
      </w:r>
      <w:r>
        <w:rPr>
          <w:rtl/>
        </w:rPr>
        <w:t xml:space="preserve"> </w:t>
      </w:r>
      <w:r>
        <w:rPr>
          <w:rFonts w:hint="cs"/>
          <w:rtl/>
        </w:rPr>
        <w:t>هستيد؟</w:t>
      </w:r>
      <w:r>
        <w:rPr>
          <w:rtl/>
        </w:rPr>
        <w:t>!</w:t>
      </w:r>
    </w:p>
    <w:p w:rsidR="00B11873" w:rsidRDefault="00B11873" w:rsidP="00181F2D">
      <w:pPr>
        <w:contextualSpacing/>
        <w:rPr>
          <w:rtl/>
        </w:rPr>
      </w:pPr>
      <w:r>
        <w:rPr>
          <w:rFonts w:hint="cs"/>
          <w:rtl/>
        </w:rPr>
        <w:t>آقاي</w:t>
      </w:r>
      <w:r>
        <w:rPr>
          <w:rtl/>
        </w:rPr>
        <w:t xml:space="preserve"> </w:t>
      </w:r>
      <w:r>
        <w:rPr>
          <w:rFonts w:hint="cs"/>
          <w:rtl/>
        </w:rPr>
        <w:t>حسن</w:t>
      </w:r>
      <w:r>
        <w:rPr>
          <w:rtl/>
        </w:rPr>
        <w:t xml:space="preserve"> </w:t>
      </w:r>
      <w:r>
        <w:rPr>
          <w:rFonts w:hint="cs"/>
          <w:rtl/>
        </w:rPr>
        <w:t>عباسي</w:t>
      </w:r>
      <w:r>
        <w:rPr>
          <w:rtl/>
        </w:rPr>
        <w:t xml:space="preserve"> </w:t>
      </w:r>
      <w:r>
        <w:rPr>
          <w:rFonts w:hint="cs"/>
          <w:rtl/>
        </w:rPr>
        <w:t>درباره</w:t>
      </w:r>
      <w:r>
        <w:rPr>
          <w:rtl/>
        </w:rPr>
        <w:t xml:space="preserve"> </w:t>
      </w:r>
      <w:r>
        <w:rPr>
          <w:rFonts w:hint="cs"/>
          <w:rtl/>
        </w:rPr>
        <w:t>هاليوود</w:t>
      </w:r>
      <w:r>
        <w:rPr>
          <w:rtl/>
        </w:rPr>
        <w:t xml:space="preserve"> </w:t>
      </w:r>
      <w:r>
        <w:rPr>
          <w:rFonts w:hint="cs"/>
          <w:rtl/>
        </w:rPr>
        <w:t>دقت‌هاي</w:t>
      </w:r>
      <w:r>
        <w:rPr>
          <w:rtl/>
        </w:rPr>
        <w:t xml:space="preserve"> </w:t>
      </w:r>
      <w:r>
        <w:rPr>
          <w:rFonts w:hint="cs"/>
          <w:rtl/>
        </w:rPr>
        <w:t>فلسفي</w:t>
      </w:r>
      <w:r>
        <w:rPr>
          <w:rtl/>
        </w:rPr>
        <w:t xml:space="preserve"> </w:t>
      </w:r>
      <w:r>
        <w:rPr>
          <w:rFonts w:hint="cs"/>
          <w:rtl/>
        </w:rPr>
        <w:t>خوب</w:t>
      </w:r>
      <w:r w:rsidR="00181F2D">
        <w:rPr>
          <w:rFonts w:hint="cs"/>
          <w:rtl/>
        </w:rPr>
        <w:t>ي</w:t>
      </w:r>
      <w:r>
        <w:rPr>
          <w:rtl/>
        </w:rPr>
        <w:t xml:space="preserve"> </w:t>
      </w:r>
      <w:r>
        <w:rPr>
          <w:rFonts w:hint="cs"/>
          <w:rtl/>
        </w:rPr>
        <w:t>داشته‌اند</w:t>
      </w:r>
    </w:p>
    <w:p w:rsidR="00B11873" w:rsidRDefault="00B11873" w:rsidP="00B11873">
      <w:pPr>
        <w:contextualSpacing/>
        <w:rPr>
          <w:rtl/>
        </w:rPr>
      </w:pPr>
      <w:r>
        <w:rPr>
          <w:rFonts w:hint="cs"/>
          <w:rtl/>
        </w:rPr>
        <w:t>احتمالاً</w:t>
      </w:r>
      <w:r>
        <w:rPr>
          <w:rtl/>
        </w:rPr>
        <w:t xml:space="preserve"> </w:t>
      </w:r>
      <w:r>
        <w:rPr>
          <w:rFonts w:hint="cs"/>
          <w:rtl/>
        </w:rPr>
        <w:t>بتوانيد</w:t>
      </w:r>
      <w:r>
        <w:rPr>
          <w:rtl/>
        </w:rPr>
        <w:t xml:space="preserve"> </w:t>
      </w:r>
      <w:r>
        <w:rPr>
          <w:rFonts w:hint="cs"/>
          <w:rtl/>
        </w:rPr>
        <w:t>از</w:t>
      </w:r>
      <w:r>
        <w:rPr>
          <w:rtl/>
        </w:rPr>
        <w:t xml:space="preserve"> </w:t>
      </w:r>
      <w:r>
        <w:rPr>
          <w:rFonts w:hint="cs"/>
          <w:rtl/>
        </w:rPr>
        <w:t>آثار</w:t>
      </w:r>
      <w:r>
        <w:rPr>
          <w:rtl/>
        </w:rPr>
        <w:t xml:space="preserve"> </w:t>
      </w:r>
      <w:r>
        <w:rPr>
          <w:rFonts w:hint="cs"/>
          <w:rtl/>
        </w:rPr>
        <w:t>و</w:t>
      </w:r>
      <w:r>
        <w:rPr>
          <w:rtl/>
        </w:rPr>
        <w:t xml:space="preserve"> </w:t>
      </w:r>
      <w:r>
        <w:rPr>
          <w:rFonts w:hint="cs"/>
          <w:rtl/>
        </w:rPr>
        <w:t>فعاليت‌هاي</w:t>
      </w:r>
      <w:r>
        <w:rPr>
          <w:rtl/>
        </w:rPr>
        <w:t xml:space="preserve"> </w:t>
      </w:r>
      <w:r>
        <w:rPr>
          <w:rFonts w:hint="cs"/>
          <w:rtl/>
        </w:rPr>
        <w:t>آنان</w:t>
      </w:r>
      <w:r>
        <w:rPr>
          <w:rtl/>
        </w:rPr>
        <w:t xml:space="preserve"> </w:t>
      </w:r>
      <w:r>
        <w:rPr>
          <w:rFonts w:hint="cs"/>
          <w:rtl/>
        </w:rPr>
        <w:t>نيز</w:t>
      </w:r>
      <w:r>
        <w:rPr>
          <w:rtl/>
        </w:rPr>
        <w:t xml:space="preserve"> </w:t>
      </w:r>
      <w:r>
        <w:rPr>
          <w:rFonts w:hint="cs"/>
          <w:rtl/>
        </w:rPr>
        <w:t>استفاده</w:t>
      </w:r>
      <w:r>
        <w:rPr>
          <w:rtl/>
        </w:rPr>
        <w:t xml:space="preserve"> </w:t>
      </w:r>
      <w:r>
        <w:rPr>
          <w:rFonts w:hint="cs"/>
          <w:rtl/>
        </w:rPr>
        <w:t>بفرماييد</w:t>
      </w:r>
    </w:p>
    <w:p w:rsidR="00B11873" w:rsidRDefault="00B11873" w:rsidP="00B11873">
      <w:pPr>
        <w:contextualSpacing/>
        <w:rPr>
          <w:rtl/>
        </w:rPr>
      </w:pPr>
      <w:r>
        <w:rPr>
          <w:rFonts w:hint="cs"/>
          <w:rtl/>
        </w:rPr>
        <w:lastRenderedPageBreak/>
        <w:t>با</w:t>
      </w:r>
      <w:r>
        <w:rPr>
          <w:rtl/>
        </w:rPr>
        <w:t xml:space="preserve"> </w:t>
      </w:r>
      <w:r>
        <w:rPr>
          <w:rFonts w:hint="cs"/>
          <w:rtl/>
        </w:rPr>
        <w:t>فيلسوفان</w:t>
      </w:r>
      <w:r>
        <w:rPr>
          <w:rtl/>
        </w:rPr>
        <w:t xml:space="preserve"> </w:t>
      </w:r>
      <w:r w:rsidR="00181F2D">
        <w:rPr>
          <w:rFonts w:hint="cs"/>
          <w:rtl/>
        </w:rPr>
        <w:t>معتبر</w:t>
      </w:r>
      <w:r>
        <w:rPr>
          <w:rtl/>
        </w:rPr>
        <w:t xml:space="preserve"> </w:t>
      </w:r>
      <w:r>
        <w:rPr>
          <w:rFonts w:hint="cs"/>
          <w:rtl/>
        </w:rPr>
        <w:t>نيز</w:t>
      </w:r>
      <w:r>
        <w:rPr>
          <w:rtl/>
        </w:rPr>
        <w:t xml:space="preserve"> </w:t>
      </w:r>
      <w:r>
        <w:rPr>
          <w:rFonts w:hint="cs"/>
          <w:rtl/>
        </w:rPr>
        <w:t>مرتبط</w:t>
      </w:r>
      <w:r>
        <w:rPr>
          <w:rtl/>
        </w:rPr>
        <w:t xml:space="preserve"> </w:t>
      </w:r>
      <w:r>
        <w:rPr>
          <w:rFonts w:hint="cs"/>
          <w:rtl/>
        </w:rPr>
        <w:t>شويد</w:t>
      </w:r>
    </w:p>
    <w:p w:rsidR="00B11873" w:rsidRDefault="00B11873" w:rsidP="00B11873">
      <w:pPr>
        <w:contextualSpacing/>
        <w:rPr>
          <w:rtl/>
        </w:rPr>
      </w:pPr>
      <w:r>
        <w:rPr>
          <w:rFonts w:hint="cs"/>
          <w:rtl/>
        </w:rPr>
        <w:t>مراكز</w:t>
      </w:r>
      <w:r>
        <w:rPr>
          <w:rtl/>
        </w:rPr>
        <w:t xml:space="preserve"> </w:t>
      </w:r>
      <w:r>
        <w:rPr>
          <w:rFonts w:hint="cs"/>
          <w:rtl/>
        </w:rPr>
        <w:t>بسياري</w:t>
      </w:r>
      <w:r>
        <w:rPr>
          <w:rtl/>
        </w:rPr>
        <w:t xml:space="preserve"> </w:t>
      </w:r>
      <w:r>
        <w:rPr>
          <w:rFonts w:hint="cs"/>
          <w:rtl/>
        </w:rPr>
        <w:t>وجود</w:t>
      </w:r>
      <w:r>
        <w:rPr>
          <w:rtl/>
        </w:rPr>
        <w:t xml:space="preserve"> </w:t>
      </w:r>
      <w:r>
        <w:rPr>
          <w:rFonts w:hint="cs"/>
          <w:rtl/>
        </w:rPr>
        <w:t>دارد</w:t>
      </w:r>
    </w:p>
    <w:p w:rsidR="00B11873" w:rsidRDefault="00B11873" w:rsidP="00B11873">
      <w:pPr>
        <w:contextualSpacing/>
        <w:rPr>
          <w:rtl/>
        </w:rPr>
      </w:pPr>
      <w:r>
        <w:rPr>
          <w:rFonts w:hint="cs"/>
          <w:rtl/>
        </w:rPr>
        <w:t>و</w:t>
      </w:r>
      <w:r>
        <w:rPr>
          <w:rtl/>
        </w:rPr>
        <w:t xml:space="preserve"> </w:t>
      </w:r>
      <w:r>
        <w:rPr>
          <w:rFonts w:hint="cs"/>
          <w:rtl/>
        </w:rPr>
        <w:t>آدم‌هاي</w:t>
      </w:r>
      <w:r>
        <w:rPr>
          <w:rtl/>
        </w:rPr>
        <w:t xml:space="preserve"> </w:t>
      </w:r>
      <w:r>
        <w:rPr>
          <w:rFonts w:hint="cs"/>
          <w:rtl/>
        </w:rPr>
        <w:t>خوب</w:t>
      </w:r>
      <w:r>
        <w:rPr>
          <w:rtl/>
        </w:rPr>
        <w:t xml:space="preserve"> </w:t>
      </w:r>
      <w:r>
        <w:rPr>
          <w:rFonts w:hint="cs"/>
          <w:rtl/>
        </w:rPr>
        <w:t>و</w:t>
      </w:r>
      <w:r>
        <w:rPr>
          <w:rtl/>
        </w:rPr>
        <w:t xml:space="preserve"> </w:t>
      </w:r>
      <w:r>
        <w:rPr>
          <w:rFonts w:hint="cs"/>
          <w:rtl/>
        </w:rPr>
        <w:t>فعال</w:t>
      </w:r>
      <w:r>
        <w:rPr>
          <w:rtl/>
        </w:rPr>
        <w:t xml:space="preserve"> </w:t>
      </w:r>
      <w:r>
        <w:rPr>
          <w:rFonts w:hint="cs"/>
          <w:rtl/>
        </w:rPr>
        <w:t>و</w:t>
      </w:r>
      <w:r>
        <w:rPr>
          <w:rtl/>
        </w:rPr>
        <w:t xml:space="preserve"> </w:t>
      </w:r>
      <w:r>
        <w:rPr>
          <w:rFonts w:hint="cs"/>
          <w:rtl/>
        </w:rPr>
        <w:t>قدرتمندي</w:t>
      </w:r>
    </w:p>
    <w:p w:rsidR="00B11873" w:rsidRDefault="00B11873" w:rsidP="00B11873">
      <w:pPr>
        <w:contextualSpacing/>
        <w:rPr>
          <w:rtl/>
        </w:rPr>
      </w:pPr>
      <w:r>
        <w:rPr>
          <w:rFonts w:hint="cs"/>
          <w:rtl/>
        </w:rPr>
        <w:t>إن‌شاءالله</w:t>
      </w:r>
      <w:r>
        <w:rPr>
          <w:rtl/>
        </w:rPr>
        <w:t xml:space="preserve"> </w:t>
      </w:r>
      <w:r>
        <w:rPr>
          <w:rFonts w:hint="cs"/>
          <w:rtl/>
        </w:rPr>
        <w:t>مقاله</w:t>
      </w:r>
      <w:r>
        <w:rPr>
          <w:rtl/>
        </w:rPr>
        <w:t xml:space="preserve"> </w:t>
      </w:r>
      <w:r>
        <w:rPr>
          <w:rFonts w:hint="cs"/>
          <w:rtl/>
        </w:rPr>
        <w:t>مفيد</w:t>
      </w:r>
      <w:r>
        <w:rPr>
          <w:rtl/>
        </w:rPr>
        <w:t xml:space="preserve"> </w:t>
      </w:r>
      <w:r>
        <w:rPr>
          <w:rFonts w:hint="cs"/>
          <w:rtl/>
        </w:rPr>
        <w:t>و</w:t>
      </w:r>
      <w:r>
        <w:rPr>
          <w:rtl/>
        </w:rPr>
        <w:t xml:space="preserve"> </w:t>
      </w:r>
      <w:r>
        <w:rPr>
          <w:rFonts w:hint="cs"/>
          <w:rtl/>
        </w:rPr>
        <w:t>پرباري</w:t>
      </w:r>
      <w:r>
        <w:rPr>
          <w:rtl/>
        </w:rPr>
        <w:t xml:space="preserve"> </w:t>
      </w:r>
      <w:r>
        <w:rPr>
          <w:rFonts w:hint="cs"/>
          <w:rtl/>
        </w:rPr>
        <w:t>توليد</w:t>
      </w:r>
      <w:r>
        <w:rPr>
          <w:rtl/>
        </w:rPr>
        <w:t xml:space="preserve"> </w:t>
      </w:r>
      <w:r>
        <w:rPr>
          <w:rFonts w:hint="cs"/>
          <w:rtl/>
        </w:rPr>
        <w:t>كنيد</w:t>
      </w:r>
    </w:p>
    <w:p w:rsidR="00B11873" w:rsidRDefault="00B11873" w:rsidP="00B11873">
      <w:pPr>
        <w:contextualSpacing/>
        <w:rPr>
          <w:rtl/>
        </w:rPr>
      </w:pPr>
      <w:r>
        <w:rPr>
          <w:rFonts w:hint="cs"/>
          <w:rtl/>
        </w:rPr>
        <w:t>موفق</w:t>
      </w:r>
      <w:r>
        <w:rPr>
          <w:rtl/>
        </w:rPr>
        <w:t xml:space="preserve"> </w:t>
      </w:r>
      <w:r>
        <w:rPr>
          <w:rFonts w:hint="cs"/>
          <w:rtl/>
        </w:rPr>
        <w:t>باشيد</w:t>
      </w:r>
    </w:p>
    <w:p w:rsidR="00B11873" w:rsidRDefault="00B11873" w:rsidP="00C3204F">
      <w:pPr>
        <w:contextualSpacing/>
        <w:rPr>
          <w:rtl/>
        </w:rPr>
      </w:pPr>
    </w:p>
    <w:p w:rsidR="00C87F4C" w:rsidRPr="00C87F4C" w:rsidRDefault="00C87F4C" w:rsidP="00C87F4C">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C87F4C">
        <w:rPr>
          <w:rFonts w:cs="B Yekan" w:hint="cs"/>
          <w:sz w:val="14"/>
          <w:szCs w:val="18"/>
          <w:rtl/>
        </w:rPr>
        <w:t>ابتدا</w:t>
      </w:r>
      <w:r w:rsidRPr="00C87F4C">
        <w:rPr>
          <w:rFonts w:cs="B Yekan"/>
          <w:sz w:val="14"/>
          <w:szCs w:val="18"/>
          <w:rtl/>
        </w:rPr>
        <w:t xml:space="preserve"> </w:t>
      </w:r>
      <w:r w:rsidRPr="00C87F4C">
        <w:rPr>
          <w:rFonts w:cs="B Yekan" w:hint="cs"/>
          <w:sz w:val="14"/>
          <w:szCs w:val="18"/>
          <w:rtl/>
        </w:rPr>
        <w:t>ب</w:t>
      </w:r>
      <w:r>
        <w:rPr>
          <w:rFonts w:cs="B Yekan" w:hint="cs"/>
          <w:sz w:val="14"/>
          <w:szCs w:val="18"/>
          <w:rtl/>
        </w:rPr>
        <w:t>ي</w:t>
      </w:r>
      <w:r w:rsidRPr="00C87F4C">
        <w:rPr>
          <w:rFonts w:cs="B Yekan" w:hint="cs"/>
          <w:sz w:val="14"/>
          <w:szCs w:val="18"/>
          <w:rtl/>
        </w:rPr>
        <w:t>نها</w:t>
      </w:r>
      <w:r>
        <w:rPr>
          <w:rFonts w:cs="B Yekan" w:hint="cs"/>
          <w:sz w:val="14"/>
          <w:szCs w:val="18"/>
          <w:rtl/>
        </w:rPr>
        <w:t>ي</w:t>
      </w:r>
      <w:r w:rsidRPr="00C87F4C">
        <w:rPr>
          <w:rFonts w:cs="B Yekan" w:hint="cs"/>
          <w:sz w:val="14"/>
          <w:szCs w:val="18"/>
          <w:rtl/>
        </w:rPr>
        <w:t>ت</w:t>
      </w:r>
      <w:r w:rsidRPr="00C87F4C">
        <w:rPr>
          <w:rFonts w:cs="B Yekan"/>
          <w:sz w:val="14"/>
          <w:szCs w:val="18"/>
          <w:rtl/>
        </w:rPr>
        <w:t xml:space="preserve"> </w:t>
      </w:r>
      <w:r w:rsidRPr="00C87F4C">
        <w:rPr>
          <w:rFonts w:cs="B Yekan" w:hint="cs"/>
          <w:sz w:val="14"/>
          <w:szCs w:val="18"/>
          <w:rtl/>
        </w:rPr>
        <w:t>متش</w:t>
      </w:r>
      <w:r>
        <w:rPr>
          <w:rFonts w:cs="B Yekan" w:hint="cs"/>
          <w:sz w:val="14"/>
          <w:szCs w:val="18"/>
          <w:rtl/>
        </w:rPr>
        <w:t>ك</w:t>
      </w:r>
      <w:r w:rsidRPr="00C87F4C">
        <w:rPr>
          <w:rFonts w:cs="B Yekan" w:hint="cs"/>
          <w:sz w:val="14"/>
          <w:szCs w:val="18"/>
          <w:rtl/>
        </w:rPr>
        <w:t>ر</w:t>
      </w:r>
      <w:r w:rsidRPr="00C87F4C">
        <w:rPr>
          <w:rFonts w:cs="B Yekan"/>
          <w:sz w:val="14"/>
          <w:szCs w:val="18"/>
          <w:rtl/>
        </w:rPr>
        <w:t xml:space="preserve"> </w:t>
      </w:r>
      <w:r w:rsidRPr="00C87F4C">
        <w:rPr>
          <w:rFonts w:cs="B Yekan" w:hint="cs"/>
          <w:sz w:val="14"/>
          <w:szCs w:val="18"/>
          <w:rtl/>
        </w:rPr>
        <w:t>و</w:t>
      </w:r>
      <w:r w:rsidRPr="00C87F4C">
        <w:rPr>
          <w:rFonts w:cs="B Yekan"/>
          <w:sz w:val="14"/>
          <w:szCs w:val="18"/>
          <w:rtl/>
        </w:rPr>
        <w:t xml:space="preserve"> </w:t>
      </w:r>
      <w:r w:rsidRPr="00C87F4C">
        <w:rPr>
          <w:rFonts w:cs="B Yekan" w:hint="cs"/>
          <w:sz w:val="14"/>
          <w:szCs w:val="18"/>
          <w:rtl/>
        </w:rPr>
        <w:t>سپاسگزارم</w:t>
      </w:r>
      <w:r w:rsidRPr="00C87F4C">
        <w:rPr>
          <w:rFonts w:cs="B Yekan"/>
          <w:sz w:val="14"/>
          <w:szCs w:val="18"/>
          <w:rtl/>
        </w:rPr>
        <w:t xml:space="preserve"> </w:t>
      </w:r>
      <w:r w:rsidRPr="00C87F4C">
        <w:rPr>
          <w:rFonts w:cs="B Yekan" w:hint="cs"/>
          <w:sz w:val="14"/>
          <w:szCs w:val="18"/>
          <w:rtl/>
        </w:rPr>
        <w:t>بابت</w:t>
      </w:r>
      <w:r w:rsidRPr="00C87F4C">
        <w:rPr>
          <w:rFonts w:cs="B Yekan"/>
          <w:sz w:val="14"/>
          <w:szCs w:val="18"/>
          <w:rtl/>
        </w:rPr>
        <w:t xml:space="preserve"> </w:t>
      </w:r>
      <w:r w:rsidRPr="00C87F4C">
        <w:rPr>
          <w:rFonts w:cs="B Yekan" w:hint="cs"/>
          <w:sz w:val="14"/>
          <w:szCs w:val="18"/>
          <w:rtl/>
        </w:rPr>
        <w:t>پاسخگو</w:t>
      </w:r>
      <w:r>
        <w:rPr>
          <w:rFonts w:cs="B Yekan" w:hint="cs"/>
          <w:sz w:val="14"/>
          <w:szCs w:val="18"/>
          <w:rtl/>
        </w:rPr>
        <w:t>يي</w:t>
      </w:r>
      <w:r w:rsidRPr="00C87F4C">
        <w:rPr>
          <w:rFonts w:cs="B Yekan"/>
          <w:sz w:val="14"/>
          <w:szCs w:val="18"/>
          <w:rtl/>
        </w:rPr>
        <w:t xml:space="preserve"> </w:t>
      </w:r>
      <w:r w:rsidRPr="00C87F4C">
        <w:rPr>
          <w:rFonts w:cs="B Yekan" w:hint="cs"/>
          <w:sz w:val="14"/>
          <w:szCs w:val="18"/>
          <w:rtl/>
        </w:rPr>
        <w:t>به</w:t>
      </w:r>
      <w:r w:rsidRPr="00C87F4C">
        <w:rPr>
          <w:rFonts w:cs="B Yekan"/>
          <w:sz w:val="14"/>
          <w:szCs w:val="18"/>
          <w:rtl/>
        </w:rPr>
        <w:t xml:space="preserve"> </w:t>
      </w:r>
      <w:r w:rsidRPr="00C87F4C">
        <w:rPr>
          <w:rFonts w:cs="B Yekan" w:hint="cs"/>
          <w:sz w:val="14"/>
          <w:szCs w:val="18"/>
          <w:rtl/>
        </w:rPr>
        <w:t>ا</w:t>
      </w:r>
      <w:r>
        <w:rPr>
          <w:rFonts w:cs="B Yekan" w:hint="cs"/>
          <w:sz w:val="14"/>
          <w:szCs w:val="18"/>
          <w:rtl/>
        </w:rPr>
        <w:t>ي</w:t>
      </w:r>
      <w:r w:rsidRPr="00C87F4C">
        <w:rPr>
          <w:rFonts w:cs="B Yekan" w:hint="cs"/>
          <w:sz w:val="14"/>
          <w:szCs w:val="18"/>
          <w:rtl/>
        </w:rPr>
        <w:t>م</w:t>
      </w:r>
      <w:r>
        <w:rPr>
          <w:rFonts w:cs="B Yekan" w:hint="cs"/>
          <w:sz w:val="14"/>
          <w:szCs w:val="18"/>
          <w:rtl/>
        </w:rPr>
        <w:t>ي</w:t>
      </w:r>
      <w:r w:rsidRPr="00C87F4C">
        <w:rPr>
          <w:rFonts w:cs="B Yekan" w:hint="cs"/>
          <w:sz w:val="14"/>
          <w:szCs w:val="18"/>
          <w:rtl/>
        </w:rPr>
        <w:t>ل</w:t>
      </w:r>
      <w:r w:rsidRPr="00C87F4C">
        <w:rPr>
          <w:rFonts w:cs="B Yekan"/>
          <w:sz w:val="14"/>
          <w:szCs w:val="18"/>
          <w:rtl/>
        </w:rPr>
        <w:t xml:space="preserve"> </w:t>
      </w:r>
      <w:r w:rsidRPr="00C87F4C">
        <w:rPr>
          <w:rFonts w:cs="B Yekan" w:hint="cs"/>
          <w:sz w:val="14"/>
          <w:szCs w:val="18"/>
          <w:rtl/>
        </w:rPr>
        <w:t>بنده</w:t>
      </w:r>
      <w:r w:rsidRPr="00C87F4C">
        <w:rPr>
          <w:rFonts w:cs="B Yekan"/>
          <w:sz w:val="14"/>
          <w:szCs w:val="18"/>
          <w:rtl/>
        </w:rPr>
        <w:t xml:space="preserve"> </w:t>
      </w:r>
      <w:r w:rsidRPr="00C87F4C">
        <w:rPr>
          <w:rFonts w:cs="B Yekan" w:hint="cs"/>
          <w:sz w:val="14"/>
          <w:szCs w:val="18"/>
          <w:rtl/>
        </w:rPr>
        <w:t>و</w:t>
      </w:r>
      <w:r w:rsidRPr="00C87F4C">
        <w:rPr>
          <w:rFonts w:cs="B Yekan"/>
          <w:sz w:val="14"/>
          <w:szCs w:val="18"/>
          <w:rtl/>
        </w:rPr>
        <w:t xml:space="preserve"> </w:t>
      </w:r>
      <w:r w:rsidRPr="00C87F4C">
        <w:rPr>
          <w:rFonts w:cs="B Yekan" w:hint="cs"/>
          <w:sz w:val="14"/>
          <w:szCs w:val="18"/>
          <w:rtl/>
        </w:rPr>
        <w:t>در</w:t>
      </w:r>
      <w:r w:rsidRPr="00C87F4C">
        <w:rPr>
          <w:rFonts w:cs="B Yekan"/>
          <w:sz w:val="14"/>
          <w:szCs w:val="18"/>
          <w:rtl/>
        </w:rPr>
        <w:t xml:space="preserve"> </w:t>
      </w:r>
      <w:r w:rsidRPr="00C87F4C">
        <w:rPr>
          <w:rFonts w:cs="B Yekan" w:hint="cs"/>
          <w:sz w:val="14"/>
          <w:szCs w:val="18"/>
          <w:rtl/>
        </w:rPr>
        <w:t>ادامه</w:t>
      </w:r>
      <w:r w:rsidRPr="00C87F4C">
        <w:rPr>
          <w:rFonts w:cs="B Yekan"/>
          <w:sz w:val="14"/>
          <w:szCs w:val="18"/>
          <w:rtl/>
        </w:rPr>
        <w:t xml:space="preserve"> </w:t>
      </w:r>
      <w:r w:rsidRPr="00C87F4C">
        <w:rPr>
          <w:rFonts w:cs="B Yekan" w:hint="cs"/>
          <w:sz w:val="14"/>
          <w:szCs w:val="18"/>
          <w:rtl/>
        </w:rPr>
        <w:t>سوال</w:t>
      </w:r>
      <w:r>
        <w:rPr>
          <w:rFonts w:cs="B Yekan" w:hint="cs"/>
          <w:sz w:val="14"/>
          <w:szCs w:val="18"/>
          <w:rtl/>
        </w:rPr>
        <w:t>ي</w:t>
      </w:r>
      <w:r w:rsidRPr="00C87F4C">
        <w:rPr>
          <w:rFonts w:cs="B Yekan"/>
          <w:sz w:val="14"/>
          <w:szCs w:val="18"/>
          <w:rtl/>
        </w:rPr>
        <w:t xml:space="preserve"> </w:t>
      </w:r>
      <w:r>
        <w:rPr>
          <w:rFonts w:cs="B Yekan" w:hint="cs"/>
          <w:sz w:val="14"/>
          <w:szCs w:val="18"/>
          <w:rtl/>
        </w:rPr>
        <w:t>ك</w:t>
      </w:r>
      <w:r w:rsidRPr="00C87F4C">
        <w:rPr>
          <w:rFonts w:cs="B Yekan" w:hint="cs"/>
          <w:sz w:val="14"/>
          <w:szCs w:val="18"/>
          <w:rtl/>
        </w:rPr>
        <w:t>ه</w:t>
      </w:r>
      <w:r w:rsidRPr="00C87F4C">
        <w:rPr>
          <w:rFonts w:cs="B Yekan"/>
          <w:sz w:val="14"/>
          <w:szCs w:val="18"/>
          <w:rtl/>
        </w:rPr>
        <w:t xml:space="preserve"> </w:t>
      </w:r>
      <w:r w:rsidRPr="00C87F4C">
        <w:rPr>
          <w:rFonts w:cs="B Yekan" w:hint="cs"/>
          <w:sz w:val="14"/>
          <w:szCs w:val="18"/>
          <w:rtl/>
        </w:rPr>
        <w:t>هنوز</w:t>
      </w:r>
      <w:r w:rsidRPr="00C87F4C">
        <w:rPr>
          <w:rFonts w:cs="B Yekan"/>
          <w:sz w:val="14"/>
          <w:szCs w:val="18"/>
          <w:rtl/>
        </w:rPr>
        <w:t xml:space="preserve"> </w:t>
      </w:r>
      <w:r w:rsidRPr="00C87F4C">
        <w:rPr>
          <w:rFonts w:cs="B Yekan" w:hint="cs"/>
          <w:sz w:val="14"/>
          <w:szCs w:val="18"/>
          <w:rtl/>
        </w:rPr>
        <w:t>ب</w:t>
      </w:r>
      <w:r>
        <w:rPr>
          <w:rFonts w:cs="B Yekan" w:hint="cs"/>
          <w:sz w:val="14"/>
          <w:szCs w:val="18"/>
          <w:rtl/>
        </w:rPr>
        <w:t>ي</w:t>
      </w:r>
      <w:r w:rsidRPr="00C87F4C">
        <w:rPr>
          <w:rFonts w:cs="B Yekan"/>
          <w:sz w:val="14"/>
          <w:szCs w:val="18"/>
          <w:rtl/>
        </w:rPr>
        <w:t xml:space="preserve"> </w:t>
      </w:r>
      <w:r w:rsidRPr="00C87F4C">
        <w:rPr>
          <w:rFonts w:cs="B Yekan" w:hint="cs"/>
          <w:sz w:val="14"/>
          <w:szCs w:val="18"/>
          <w:rtl/>
        </w:rPr>
        <w:t>جواب</w:t>
      </w:r>
      <w:r w:rsidRPr="00C87F4C">
        <w:rPr>
          <w:rFonts w:cs="B Yekan"/>
          <w:sz w:val="14"/>
          <w:szCs w:val="18"/>
          <w:rtl/>
        </w:rPr>
        <w:t xml:space="preserve"> </w:t>
      </w:r>
      <w:r w:rsidRPr="00C87F4C">
        <w:rPr>
          <w:rFonts w:cs="B Yekan" w:hint="cs"/>
          <w:sz w:val="14"/>
          <w:szCs w:val="18"/>
          <w:rtl/>
        </w:rPr>
        <w:t>مانده</w:t>
      </w:r>
      <w:r w:rsidRPr="00C87F4C">
        <w:rPr>
          <w:rFonts w:cs="B Yekan"/>
          <w:sz w:val="14"/>
          <w:szCs w:val="18"/>
          <w:rtl/>
        </w:rPr>
        <w:t xml:space="preserve"> </w:t>
      </w:r>
      <w:r w:rsidRPr="00C87F4C">
        <w:rPr>
          <w:rFonts w:cs="B Yekan" w:hint="cs"/>
          <w:sz w:val="14"/>
          <w:szCs w:val="18"/>
          <w:rtl/>
        </w:rPr>
        <w:t>را</w:t>
      </w:r>
      <w:r w:rsidRPr="00C87F4C">
        <w:rPr>
          <w:rFonts w:cs="B Yekan"/>
          <w:sz w:val="14"/>
          <w:szCs w:val="18"/>
          <w:rtl/>
        </w:rPr>
        <w:t xml:space="preserve"> </w:t>
      </w:r>
      <w:r w:rsidRPr="00C87F4C">
        <w:rPr>
          <w:rFonts w:cs="B Yekan" w:hint="cs"/>
          <w:sz w:val="14"/>
          <w:szCs w:val="18"/>
          <w:rtl/>
        </w:rPr>
        <w:t>عرض</w:t>
      </w:r>
      <w:r w:rsidRPr="00C87F4C">
        <w:rPr>
          <w:rFonts w:cs="B Yekan"/>
          <w:sz w:val="14"/>
          <w:szCs w:val="18"/>
          <w:rtl/>
        </w:rPr>
        <w:t xml:space="preserve"> </w:t>
      </w:r>
      <w:r w:rsidRPr="00C87F4C">
        <w:rPr>
          <w:rFonts w:cs="B Yekan" w:hint="cs"/>
          <w:sz w:val="14"/>
          <w:szCs w:val="18"/>
          <w:rtl/>
        </w:rPr>
        <w:t>م</w:t>
      </w:r>
      <w:r>
        <w:rPr>
          <w:rFonts w:cs="B Yekan" w:hint="cs"/>
          <w:sz w:val="14"/>
          <w:szCs w:val="18"/>
          <w:rtl/>
        </w:rPr>
        <w:t>ي</w:t>
      </w:r>
      <w:r w:rsidRPr="00C87F4C">
        <w:rPr>
          <w:rFonts w:cs="B Yekan"/>
          <w:sz w:val="14"/>
          <w:szCs w:val="18"/>
          <w:rtl/>
        </w:rPr>
        <w:t xml:space="preserve"> </w:t>
      </w:r>
      <w:r>
        <w:rPr>
          <w:rFonts w:cs="B Yekan" w:hint="cs"/>
          <w:sz w:val="14"/>
          <w:szCs w:val="18"/>
          <w:rtl/>
        </w:rPr>
        <w:t>ك</w:t>
      </w:r>
      <w:r w:rsidRPr="00C87F4C">
        <w:rPr>
          <w:rFonts w:cs="B Yekan" w:hint="cs"/>
          <w:sz w:val="14"/>
          <w:szCs w:val="18"/>
          <w:rtl/>
        </w:rPr>
        <w:t>نم</w:t>
      </w:r>
      <w:r w:rsidRPr="00C87F4C">
        <w:rPr>
          <w:rFonts w:cs="B Yekan"/>
          <w:sz w:val="14"/>
          <w:szCs w:val="18"/>
          <w:rtl/>
        </w:rPr>
        <w:t xml:space="preserve"> </w:t>
      </w:r>
      <w:r w:rsidRPr="00C87F4C">
        <w:rPr>
          <w:rFonts w:cs="B Yekan" w:hint="cs"/>
          <w:sz w:val="14"/>
          <w:szCs w:val="18"/>
          <w:rtl/>
        </w:rPr>
        <w:t>تا</w:t>
      </w:r>
      <w:r w:rsidRPr="00C87F4C">
        <w:rPr>
          <w:rFonts w:cs="B Yekan"/>
          <w:sz w:val="14"/>
          <w:szCs w:val="18"/>
          <w:rtl/>
        </w:rPr>
        <w:t xml:space="preserve"> </w:t>
      </w:r>
      <w:r w:rsidRPr="00C87F4C">
        <w:rPr>
          <w:rFonts w:cs="B Yekan" w:hint="cs"/>
          <w:sz w:val="14"/>
          <w:szCs w:val="18"/>
          <w:rtl/>
        </w:rPr>
        <w:t>لطف</w:t>
      </w:r>
      <w:r w:rsidRPr="00C87F4C">
        <w:rPr>
          <w:rFonts w:cs="B Yekan"/>
          <w:sz w:val="14"/>
          <w:szCs w:val="18"/>
          <w:rtl/>
        </w:rPr>
        <w:t xml:space="preserve"> </w:t>
      </w:r>
      <w:r w:rsidRPr="00C87F4C">
        <w:rPr>
          <w:rFonts w:cs="B Yekan" w:hint="cs"/>
          <w:sz w:val="14"/>
          <w:szCs w:val="18"/>
          <w:rtl/>
        </w:rPr>
        <w:t>بفرما</w:t>
      </w:r>
      <w:r>
        <w:rPr>
          <w:rFonts w:cs="B Yekan" w:hint="cs"/>
          <w:sz w:val="14"/>
          <w:szCs w:val="18"/>
          <w:rtl/>
        </w:rPr>
        <w:t>يي</w:t>
      </w:r>
      <w:r w:rsidRPr="00C87F4C">
        <w:rPr>
          <w:rFonts w:cs="B Yekan" w:hint="cs"/>
          <w:sz w:val="14"/>
          <w:szCs w:val="18"/>
          <w:rtl/>
        </w:rPr>
        <w:t>د</w:t>
      </w:r>
      <w:r w:rsidRPr="00C87F4C">
        <w:rPr>
          <w:rFonts w:cs="B Yekan"/>
          <w:sz w:val="14"/>
          <w:szCs w:val="18"/>
          <w:rtl/>
        </w:rPr>
        <w:t xml:space="preserve"> </w:t>
      </w:r>
      <w:r w:rsidRPr="00C87F4C">
        <w:rPr>
          <w:rFonts w:cs="B Yekan" w:hint="cs"/>
          <w:sz w:val="14"/>
          <w:szCs w:val="18"/>
          <w:rtl/>
        </w:rPr>
        <w:t>و</w:t>
      </w:r>
      <w:r w:rsidRPr="00C87F4C">
        <w:rPr>
          <w:rFonts w:cs="B Yekan"/>
          <w:sz w:val="14"/>
          <w:szCs w:val="18"/>
          <w:rtl/>
        </w:rPr>
        <w:t xml:space="preserve"> </w:t>
      </w:r>
      <w:r w:rsidRPr="00C87F4C">
        <w:rPr>
          <w:rFonts w:cs="B Yekan" w:hint="cs"/>
          <w:sz w:val="14"/>
          <w:szCs w:val="18"/>
          <w:rtl/>
        </w:rPr>
        <w:t>در</w:t>
      </w:r>
      <w:r w:rsidRPr="00C87F4C">
        <w:rPr>
          <w:rFonts w:cs="B Yekan"/>
          <w:sz w:val="14"/>
          <w:szCs w:val="18"/>
          <w:rtl/>
        </w:rPr>
        <w:t xml:space="preserve"> </w:t>
      </w:r>
      <w:r w:rsidRPr="00C87F4C">
        <w:rPr>
          <w:rFonts w:cs="B Yekan" w:hint="cs"/>
          <w:sz w:val="14"/>
          <w:szCs w:val="18"/>
          <w:rtl/>
        </w:rPr>
        <w:t>زمان</w:t>
      </w:r>
      <w:r w:rsidRPr="00C87F4C">
        <w:rPr>
          <w:rFonts w:cs="B Yekan"/>
          <w:sz w:val="14"/>
          <w:szCs w:val="18"/>
          <w:rtl/>
        </w:rPr>
        <w:t xml:space="preserve"> </w:t>
      </w:r>
      <w:r w:rsidRPr="00C87F4C">
        <w:rPr>
          <w:rFonts w:cs="B Yekan" w:hint="cs"/>
          <w:sz w:val="14"/>
          <w:szCs w:val="18"/>
          <w:rtl/>
        </w:rPr>
        <w:t>مناسب</w:t>
      </w:r>
      <w:r w:rsidRPr="00C87F4C">
        <w:rPr>
          <w:rFonts w:cs="B Yekan"/>
          <w:sz w:val="14"/>
          <w:szCs w:val="18"/>
          <w:rtl/>
        </w:rPr>
        <w:t xml:space="preserve"> </w:t>
      </w:r>
      <w:r w:rsidRPr="00C87F4C">
        <w:rPr>
          <w:rFonts w:cs="B Yekan" w:hint="cs"/>
          <w:sz w:val="14"/>
          <w:szCs w:val="18"/>
          <w:rtl/>
        </w:rPr>
        <w:t>پاسخ</w:t>
      </w:r>
      <w:r w:rsidRPr="00C87F4C">
        <w:rPr>
          <w:rFonts w:cs="B Yekan"/>
          <w:sz w:val="14"/>
          <w:szCs w:val="18"/>
          <w:rtl/>
        </w:rPr>
        <w:t xml:space="preserve"> </w:t>
      </w:r>
      <w:r w:rsidRPr="00C87F4C">
        <w:rPr>
          <w:rFonts w:cs="B Yekan" w:hint="cs"/>
          <w:sz w:val="14"/>
          <w:szCs w:val="18"/>
          <w:rtl/>
        </w:rPr>
        <w:t>فرما</w:t>
      </w:r>
      <w:r>
        <w:rPr>
          <w:rFonts w:cs="B Yekan" w:hint="cs"/>
          <w:sz w:val="14"/>
          <w:szCs w:val="18"/>
          <w:rtl/>
        </w:rPr>
        <w:t>يي</w:t>
      </w:r>
      <w:r w:rsidRPr="00C87F4C">
        <w:rPr>
          <w:rFonts w:cs="B Yekan" w:hint="cs"/>
          <w:sz w:val="14"/>
          <w:szCs w:val="18"/>
          <w:rtl/>
        </w:rPr>
        <w:t>د</w:t>
      </w:r>
      <w:r w:rsidRPr="00C87F4C">
        <w:rPr>
          <w:rFonts w:cs="B Yekan"/>
          <w:sz w:val="14"/>
          <w:szCs w:val="18"/>
          <w:rtl/>
        </w:rPr>
        <w:t xml:space="preserve"> </w:t>
      </w:r>
      <w:r w:rsidRPr="00C87F4C">
        <w:rPr>
          <w:rFonts w:cs="B Yekan" w:hint="cs"/>
          <w:sz w:val="14"/>
          <w:szCs w:val="18"/>
          <w:rtl/>
        </w:rPr>
        <w:t>چرا</w:t>
      </w:r>
      <w:r>
        <w:rPr>
          <w:rFonts w:cs="B Yekan" w:hint="cs"/>
          <w:sz w:val="14"/>
          <w:szCs w:val="18"/>
          <w:rtl/>
        </w:rPr>
        <w:t>ك</w:t>
      </w:r>
      <w:r w:rsidRPr="00C87F4C">
        <w:rPr>
          <w:rFonts w:cs="B Yekan" w:hint="cs"/>
          <w:sz w:val="14"/>
          <w:szCs w:val="18"/>
          <w:rtl/>
        </w:rPr>
        <w:t>ه</w:t>
      </w:r>
      <w:r w:rsidRPr="00C87F4C">
        <w:rPr>
          <w:rFonts w:cs="B Yekan"/>
          <w:sz w:val="14"/>
          <w:szCs w:val="18"/>
          <w:rtl/>
        </w:rPr>
        <w:t xml:space="preserve"> </w:t>
      </w:r>
      <w:r w:rsidRPr="00C87F4C">
        <w:rPr>
          <w:rFonts w:cs="B Yekan" w:hint="cs"/>
          <w:sz w:val="14"/>
          <w:szCs w:val="18"/>
          <w:rtl/>
        </w:rPr>
        <w:t>اگر</w:t>
      </w:r>
      <w:r w:rsidRPr="00C87F4C">
        <w:rPr>
          <w:rFonts w:cs="B Yekan"/>
          <w:sz w:val="14"/>
          <w:szCs w:val="18"/>
          <w:rtl/>
        </w:rPr>
        <w:t xml:space="preserve"> </w:t>
      </w:r>
      <w:r w:rsidRPr="00C87F4C">
        <w:rPr>
          <w:rFonts w:cs="B Yekan" w:hint="cs"/>
          <w:sz w:val="14"/>
          <w:szCs w:val="18"/>
          <w:rtl/>
        </w:rPr>
        <w:t>بخواهم</w:t>
      </w:r>
      <w:r w:rsidRPr="00C87F4C">
        <w:rPr>
          <w:rFonts w:cs="B Yekan"/>
          <w:sz w:val="14"/>
          <w:szCs w:val="18"/>
          <w:rtl/>
        </w:rPr>
        <w:t xml:space="preserve"> </w:t>
      </w:r>
      <w:r w:rsidRPr="00C87F4C">
        <w:rPr>
          <w:rFonts w:cs="B Yekan" w:hint="cs"/>
          <w:sz w:val="14"/>
          <w:szCs w:val="18"/>
          <w:rtl/>
        </w:rPr>
        <w:t>ادله</w:t>
      </w:r>
      <w:r w:rsidRPr="00C87F4C">
        <w:rPr>
          <w:rFonts w:cs="B Yekan"/>
          <w:sz w:val="14"/>
          <w:szCs w:val="18"/>
          <w:rtl/>
        </w:rPr>
        <w:t xml:space="preserve"> </w:t>
      </w:r>
      <w:r w:rsidRPr="00C87F4C">
        <w:rPr>
          <w:rFonts w:cs="B Yekan" w:hint="cs"/>
          <w:sz w:val="14"/>
          <w:szCs w:val="18"/>
          <w:rtl/>
        </w:rPr>
        <w:t>ا</w:t>
      </w:r>
      <w:r>
        <w:rPr>
          <w:rFonts w:cs="B Yekan" w:hint="cs"/>
          <w:sz w:val="14"/>
          <w:szCs w:val="18"/>
          <w:rtl/>
        </w:rPr>
        <w:t>ي</w:t>
      </w:r>
      <w:r w:rsidRPr="00C87F4C">
        <w:rPr>
          <w:rFonts w:cs="B Yekan"/>
          <w:sz w:val="14"/>
          <w:szCs w:val="18"/>
          <w:rtl/>
        </w:rPr>
        <w:t xml:space="preserve"> </w:t>
      </w:r>
      <w:r w:rsidRPr="00C87F4C">
        <w:rPr>
          <w:rFonts w:cs="B Yekan" w:hint="cs"/>
          <w:sz w:val="14"/>
          <w:szCs w:val="18"/>
          <w:rtl/>
        </w:rPr>
        <w:t>بر</w:t>
      </w:r>
      <w:r w:rsidRPr="00C87F4C">
        <w:rPr>
          <w:rFonts w:cs="B Yekan"/>
          <w:sz w:val="14"/>
          <w:szCs w:val="18"/>
          <w:rtl/>
        </w:rPr>
        <w:t xml:space="preserve"> </w:t>
      </w:r>
      <w:r w:rsidRPr="00C87F4C">
        <w:rPr>
          <w:rFonts w:cs="B Yekan" w:hint="cs"/>
          <w:sz w:val="14"/>
          <w:szCs w:val="18"/>
          <w:rtl/>
        </w:rPr>
        <w:t>رد</w:t>
      </w:r>
      <w:r w:rsidRPr="00C87F4C">
        <w:rPr>
          <w:rFonts w:cs="B Yekan"/>
          <w:sz w:val="14"/>
          <w:szCs w:val="18"/>
          <w:rtl/>
        </w:rPr>
        <w:t xml:space="preserve"> «</w:t>
      </w:r>
      <w:r w:rsidRPr="00C87F4C">
        <w:rPr>
          <w:rFonts w:cs="B Yekan" w:hint="cs"/>
          <w:sz w:val="14"/>
          <w:szCs w:val="18"/>
          <w:rtl/>
        </w:rPr>
        <w:t>مغز</w:t>
      </w:r>
      <w:r w:rsidRPr="00C87F4C">
        <w:rPr>
          <w:rFonts w:cs="B Yekan"/>
          <w:sz w:val="14"/>
          <w:szCs w:val="18"/>
          <w:rtl/>
        </w:rPr>
        <w:t xml:space="preserve"> </w:t>
      </w:r>
      <w:r w:rsidRPr="00C87F4C">
        <w:rPr>
          <w:rFonts w:cs="B Yekan" w:hint="cs"/>
          <w:sz w:val="14"/>
          <w:szCs w:val="18"/>
          <w:rtl/>
        </w:rPr>
        <w:t>درون</w:t>
      </w:r>
      <w:r w:rsidRPr="00C87F4C">
        <w:rPr>
          <w:rFonts w:cs="B Yekan"/>
          <w:sz w:val="14"/>
          <w:szCs w:val="18"/>
          <w:rtl/>
        </w:rPr>
        <w:t xml:space="preserve"> </w:t>
      </w:r>
      <w:r w:rsidRPr="00C87F4C">
        <w:rPr>
          <w:rFonts w:cs="B Yekan" w:hint="cs"/>
          <w:sz w:val="14"/>
          <w:szCs w:val="18"/>
          <w:rtl/>
        </w:rPr>
        <w:t>خمره</w:t>
      </w:r>
      <w:r w:rsidRPr="00C87F4C">
        <w:rPr>
          <w:rFonts w:cs="B Yekan" w:hint="eastAsia"/>
          <w:sz w:val="14"/>
          <w:szCs w:val="18"/>
          <w:rtl/>
        </w:rPr>
        <w:t>»</w:t>
      </w:r>
      <w:r w:rsidRPr="00C87F4C">
        <w:rPr>
          <w:rFonts w:cs="B Yekan"/>
          <w:sz w:val="14"/>
          <w:szCs w:val="18"/>
          <w:rtl/>
        </w:rPr>
        <w:t xml:space="preserve"> </w:t>
      </w:r>
      <w:r w:rsidRPr="00C87F4C">
        <w:rPr>
          <w:rFonts w:cs="B Yekan" w:hint="cs"/>
          <w:sz w:val="14"/>
          <w:szCs w:val="18"/>
          <w:rtl/>
        </w:rPr>
        <w:t>ارائه</w:t>
      </w:r>
      <w:r w:rsidRPr="00C87F4C">
        <w:rPr>
          <w:rFonts w:cs="B Yekan"/>
          <w:sz w:val="14"/>
          <w:szCs w:val="18"/>
          <w:rtl/>
        </w:rPr>
        <w:t xml:space="preserve"> </w:t>
      </w:r>
      <w:r>
        <w:rPr>
          <w:rFonts w:cs="B Yekan" w:hint="cs"/>
          <w:sz w:val="14"/>
          <w:szCs w:val="18"/>
          <w:rtl/>
        </w:rPr>
        <w:t>ك</w:t>
      </w:r>
      <w:r w:rsidRPr="00C87F4C">
        <w:rPr>
          <w:rFonts w:cs="B Yekan" w:hint="cs"/>
          <w:sz w:val="14"/>
          <w:szCs w:val="18"/>
          <w:rtl/>
        </w:rPr>
        <w:t>نم</w:t>
      </w:r>
      <w:r w:rsidRPr="00C87F4C">
        <w:rPr>
          <w:rFonts w:cs="B Yekan"/>
          <w:sz w:val="14"/>
          <w:szCs w:val="18"/>
          <w:rtl/>
        </w:rPr>
        <w:t xml:space="preserve"> </w:t>
      </w:r>
      <w:r w:rsidRPr="00C87F4C">
        <w:rPr>
          <w:rFonts w:cs="B Yekan" w:hint="cs"/>
          <w:sz w:val="14"/>
          <w:szCs w:val="18"/>
          <w:rtl/>
        </w:rPr>
        <w:t>با</w:t>
      </w:r>
      <w:r>
        <w:rPr>
          <w:rFonts w:cs="B Yekan" w:hint="cs"/>
          <w:sz w:val="14"/>
          <w:szCs w:val="18"/>
          <w:rtl/>
        </w:rPr>
        <w:t>ي</w:t>
      </w:r>
      <w:r w:rsidRPr="00C87F4C">
        <w:rPr>
          <w:rFonts w:cs="B Yekan" w:hint="cs"/>
          <w:sz w:val="14"/>
          <w:szCs w:val="18"/>
          <w:rtl/>
        </w:rPr>
        <w:t>د</w:t>
      </w:r>
      <w:r w:rsidRPr="00C87F4C">
        <w:rPr>
          <w:rFonts w:cs="B Yekan"/>
          <w:sz w:val="14"/>
          <w:szCs w:val="18"/>
          <w:rtl/>
        </w:rPr>
        <w:t xml:space="preserve"> </w:t>
      </w:r>
      <w:r w:rsidRPr="00C87F4C">
        <w:rPr>
          <w:rFonts w:cs="B Yekan" w:hint="cs"/>
          <w:sz w:val="14"/>
          <w:szCs w:val="18"/>
          <w:rtl/>
        </w:rPr>
        <w:t>همه</w:t>
      </w:r>
      <w:r w:rsidRPr="00C87F4C">
        <w:rPr>
          <w:rFonts w:cs="B Yekan"/>
          <w:sz w:val="14"/>
          <w:szCs w:val="18"/>
          <w:rtl/>
        </w:rPr>
        <w:t xml:space="preserve"> </w:t>
      </w:r>
      <w:r>
        <w:rPr>
          <w:rFonts w:cs="B Yekan" w:hint="cs"/>
          <w:sz w:val="14"/>
          <w:szCs w:val="18"/>
          <w:rtl/>
        </w:rPr>
        <w:t>ي</w:t>
      </w:r>
      <w:r w:rsidRPr="00C87F4C">
        <w:rPr>
          <w:rFonts w:cs="B Yekan"/>
          <w:sz w:val="14"/>
          <w:szCs w:val="18"/>
          <w:rtl/>
        </w:rPr>
        <w:t xml:space="preserve"> </w:t>
      </w:r>
      <w:r w:rsidRPr="00C87F4C">
        <w:rPr>
          <w:rFonts w:cs="B Yekan" w:hint="cs"/>
          <w:sz w:val="14"/>
          <w:szCs w:val="18"/>
          <w:rtl/>
        </w:rPr>
        <w:t>جوانب</w:t>
      </w:r>
      <w:r w:rsidRPr="00C87F4C">
        <w:rPr>
          <w:rFonts w:cs="B Yekan"/>
          <w:sz w:val="14"/>
          <w:szCs w:val="18"/>
          <w:rtl/>
        </w:rPr>
        <w:t xml:space="preserve"> </w:t>
      </w:r>
      <w:r w:rsidRPr="00C87F4C">
        <w:rPr>
          <w:rFonts w:cs="B Yekan" w:hint="cs"/>
          <w:sz w:val="14"/>
          <w:szCs w:val="18"/>
          <w:rtl/>
        </w:rPr>
        <w:t>سنج</w:t>
      </w:r>
      <w:r>
        <w:rPr>
          <w:rFonts w:cs="B Yekan" w:hint="cs"/>
          <w:sz w:val="14"/>
          <w:szCs w:val="18"/>
          <w:rtl/>
        </w:rPr>
        <w:t>ي</w:t>
      </w:r>
      <w:r w:rsidRPr="00C87F4C">
        <w:rPr>
          <w:rFonts w:cs="B Yekan" w:hint="cs"/>
          <w:sz w:val="14"/>
          <w:szCs w:val="18"/>
          <w:rtl/>
        </w:rPr>
        <w:t>ده</w:t>
      </w:r>
      <w:r w:rsidRPr="00C87F4C">
        <w:rPr>
          <w:rFonts w:cs="B Yekan"/>
          <w:sz w:val="14"/>
          <w:szCs w:val="18"/>
          <w:rtl/>
        </w:rPr>
        <w:t xml:space="preserve"> </w:t>
      </w:r>
      <w:r w:rsidRPr="00C87F4C">
        <w:rPr>
          <w:rFonts w:cs="B Yekan" w:hint="cs"/>
          <w:sz w:val="14"/>
          <w:szCs w:val="18"/>
          <w:rtl/>
        </w:rPr>
        <w:t>شود</w:t>
      </w:r>
      <w:r w:rsidRPr="00C87F4C">
        <w:rPr>
          <w:rFonts w:cs="B Yekan"/>
          <w:sz w:val="14"/>
          <w:szCs w:val="18"/>
          <w:rtl/>
        </w:rPr>
        <w:t xml:space="preserve"> </w:t>
      </w:r>
      <w:r w:rsidRPr="00C87F4C">
        <w:rPr>
          <w:rFonts w:cs="B Yekan" w:hint="cs"/>
          <w:sz w:val="14"/>
          <w:szCs w:val="18"/>
          <w:rtl/>
        </w:rPr>
        <w:t>تا</w:t>
      </w:r>
      <w:r w:rsidRPr="00C87F4C">
        <w:rPr>
          <w:rFonts w:cs="B Yekan"/>
          <w:sz w:val="14"/>
          <w:szCs w:val="18"/>
          <w:rtl/>
        </w:rPr>
        <w:t xml:space="preserve"> </w:t>
      </w:r>
      <w:r w:rsidRPr="00C87F4C">
        <w:rPr>
          <w:rFonts w:cs="B Yekan" w:hint="cs"/>
          <w:sz w:val="14"/>
          <w:szCs w:val="18"/>
          <w:rtl/>
        </w:rPr>
        <w:t>شبهه</w:t>
      </w:r>
      <w:r w:rsidRPr="00C87F4C">
        <w:rPr>
          <w:rFonts w:cs="B Yekan"/>
          <w:sz w:val="14"/>
          <w:szCs w:val="18"/>
          <w:rtl/>
        </w:rPr>
        <w:t xml:space="preserve"> </w:t>
      </w:r>
      <w:r w:rsidRPr="00C87F4C">
        <w:rPr>
          <w:rFonts w:cs="B Yekan" w:hint="cs"/>
          <w:sz w:val="14"/>
          <w:szCs w:val="18"/>
          <w:rtl/>
        </w:rPr>
        <w:t>ا</w:t>
      </w:r>
      <w:r>
        <w:rPr>
          <w:rFonts w:cs="B Yekan" w:hint="cs"/>
          <w:sz w:val="14"/>
          <w:szCs w:val="18"/>
          <w:rtl/>
        </w:rPr>
        <w:t>ي</w:t>
      </w:r>
      <w:r w:rsidRPr="00C87F4C">
        <w:rPr>
          <w:rFonts w:cs="B Yekan"/>
          <w:sz w:val="14"/>
          <w:szCs w:val="18"/>
          <w:rtl/>
        </w:rPr>
        <w:t xml:space="preserve"> </w:t>
      </w:r>
      <w:r w:rsidRPr="00C87F4C">
        <w:rPr>
          <w:rFonts w:cs="B Yekan" w:hint="cs"/>
          <w:sz w:val="14"/>
          <w:szCs w:val="18"/>
          <w:rtl/>
        </w:rPr>
        <w:t>باق</w:t>
      </w:r>
      <w:r>
        <w:rPr>
          <w:rFonts w:cs="B Yekan" w:hint="cs"/>
          <w:sz w:val="14"/>
          <w:szCs w:val="18"/>
          <w:rtl/>
        </w:rPr>
        <w:t>ي</w:t>
      </w:r>
      <w:r w:rsidRPr="00C87F4C">
        <w:rPr>
          <w:rFonts w:cs="B Yekan"/>
          <w:sz w:val="14"/>
          <w:szCs w:val="18"/>
          <w:rtl/>
        </w:rPr>
        <w:t xml:space="preserve"> </w:t>
      </w:r>
      <w:r w:rsidRPr="00C87F4C">
        <w:rPr>
          <w:rFonts w:cs="B Yekan" w:hint="cs"/>
          <w:sz w:val="14"/>
          <w:szCs w:val="18"/>
          <w:rtl/>
        </w:rPr>
        <w:t>نماند</w:t>
      </w:r>
      <w:r w:rsidRPr="00C87F4C">
        <w:rPr>
          <w:rFonts w:cs="B Yekan"/>
          <w:sz w:val="14"/>
          <w:szCs w:val="18"/>
          <w:rtl/>
        </w:rPr>
        <w:t xml:space="preserve"> </w:t>
      </w:r>
      <w:r w:rsidRPr="00C87F4C">
        <w:rPr>
          <w:rFonts w:cs="B Yekan" w:hint="cs"/>
          <w:sz w:val="14"/>
          <w:szCs w:val="18"/>
          <w:rtl/>
        </w:rPr>
        <w:t>اما</w:t>
      </w:r>
      <w:r w:rsidRPr="00C87F4C">
        <w:rPr>
          <w:rFonts w:cs="B Yekan"/>
          <w:sz w:val="14"/>
          <w:szCs w:val="18"/>
          <w:rtl/>
        </w:rPr>
        <w:t xml:space="preserve"> </w:t>
      </w:r>
      <w:r w:rsidRPr="00C87F4C">
        <w:rPr>
          <w:rFonts w:cs="B Yekan" w:hint="cs"/>
          <w:sz w:val="14"/>
          <w:szCs w:val="18"/>
          <w:rtl/>
        </w:rPr>
        <w:t>هنوز</w:t>
      </w:r>
      <w:r w:rsidRPr="00C87F4C">
        <w:rPr>
          <w:rFonts w:cs="B Yekan"/>
          <w:sz w:val="14"/>
          <w:szCs w:val="18"/>
          <w:rtl/>
        </w:rPr>
        <w:t xml:space="preserve"> </w:t>
      </w:r>
      <w:r w:rsidRPr="00C87F4C">
        <w:rPr>
          <w:rFonts w:cs="B Yekan" w:hint="cs"/>
          <w:sz w:val="14"/>
          <w:szCs w:val="18"/>
          <w:rtl/>
        </w:rPr>
        <w:t>برا</w:t>
      </w:r>
      <w:r>
        <w:rPr>
          <w:rFonts w:cs="B Yekan" w:hint="cs"/>
          <w:sz w:val="14"/>
          <w:szCs w:val="18"/>
          <w:rtl/>
        </w:rPr>
        <w:t>ي</w:t>
      </w:r>
      <w:r w:rsidRPr="00C87F4C">
        <w:rPr>
          <w:rFonts w:cs="B Yekan"/>
          <w:sz w:val="14"/>
          <w:szCs w:val="18"/>
          <w:rtl/>
        </w:rPr>
        <w:t xml:space="preserve"> </w:t>
      </w:r>
      <w:r w:rsidRPr="00C87F4C">
        <w:rPr>
          <w:rFonts w:cs="B Yekan" w:hint="cs"/>
          <w:sz w:val="14"/>
          <w:szCs w:val="18"/>
          <w:rtl/>
        </w:rPr>
        <w:t>خواننده</w:t>
      </w:r>
      <w:r w:rsidRPr="00C87F4C">
        <w:rPr>
          <w:rFonts w:cs="B Yekan"/>
          <w:sz w:val="14"/>
          <w:szCs w:val="18"/>
          <w:rtl/>
        </w:rPr>
        <w:t xml:space="preserve"> </w:t>
      </w:r>
      <w:r>
        <w:rPr>
          <w:rFonts w:cs="B Yekan" w:hint="cs"/>
          <w:sz w:val="14"/>
          <w:szCs w:val="18"/>
          <w:rtl/>
        </w:rPr>
        <w:t>يك</w:t>
      </w:r>
      <w:r w:rsidRPr="00C87F4C">
        <w:rPr>
          <w:rFonts w:cs="B Yekan"/>
          <w:sz w:val="14"/>
          <w:szCs w:val="18"/>
          <w:rtl/>
        </w:rPr>
        <w:t xml:space="preserve"> </w:t>
      </w:r>
      <w:r w:rsidRPr="00C87F4C">
        <w:rPr>
          <w:rFonts w:cs="B Yekan" w:hint="cs"/>
          <w:sz w:val="14"/>
          <w:szCs w:val="18"/>
          <w:rtl/>
        </w:rPr>
        <w:t>شبهه</w:t>
      </w:r>
      <w:r w:rsidRPr="00C87F4C">
        <w:rPr>
          <w:rFonts w:cs="B Yekan"/>
          <w:sz w:val="14"/>
          <w:szCs w:val="18"/>
          <w:rtl/>
        </w:rPr>
        <w:t xml:space="preserve"> </w:t>
      </w:r>
      <w:r w:rsidRPr="00C87F4C">
        <w:rPr>
          <w:rFonts w:cs="B Yekan" w:hint="cs"/>
          <w:sz w:val="14"/>
          <w:szCs w:val="18"/>
          <w:rtl/>
        </w:rPr>
        <w:t>باق</w:t>
      </w:r>
      <w:r>
        <w:rPr>
          <w:rFonts w:cs="B Yekan" w:hint="cs"/>
          <w:sz w:val="14"/>
          <w:szCs w:val="18"/>
          <w:rtl/>
        </w:rPr>
        <w:t>ي</w:t>
      </w:r>
      <w:r w:rsidRPr="00C87F4C">
        <w:rPr>
          <w:rFonts w:cs="B Yekan" w:hint="cs"/>
          <w:sz w:val="14"/>
          <w:szCs w:val="18"/>
          <w:rtl/>
        </w:rPr>
        <w:t>‌ست</w:t>
      </w:r>
      <w:r w:rsidRPr="00C87F4C">
        <w:rPr>
          <w:rFonts w:cs="B Yekan"/>
          <w:sz w:val="14"/>
          <w:szCs w:val="18"/>
          <w:rtl/>
        </w:rPr>
        <w:t>.</w:t>
      </w:r>
    </w:p>
    <w:p w:rsidR="00C87F4C" w:rsidRPr="00C87F4C" w:rsidRDefault="00C87F4C" w:rsidP="00C87F4C">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C87F4C">
        <w:rPr>
          <w:rFonts w:cs="B Yekan" w:hint="cs"/>
          <w:sz w:val="14"/>
          <w:szCs w:val="18"/>
          <w:rtl/>
        </w:rPr>
        <w:t>در</w:t>
      </w:r>
      <w:r w:rsidRPr="00C87F4C">
        <w:rPr>
          <w:rFonts w:cs="B Yekan"/>
          <w:sz w:val="14"/>
          <w:szCs w:val="18"/>
          <w:rtl/>
        </w:rPr>
        <w:t xml:space="preserve"> </w:t>
      </w:r>
      <w:r w:rsidRPr="00C87F4C">
        <w:rPr>
          <w:rFonts w:cs="B Yekan" w:hint="cs"/>
          <w:sz w:val="14"/>
          <w:szCs w:val="18"/>
          <w:rtl/>
        </w:rPr>
        <w:t>فرض</w:t>
      </w:r>
      <w:r>
        <w:rPr>
          <w:rFonts w:cs="B Yekan" w:hint="cs"/>
          <w:sz w:val="14"/>
          <w:szCs w:val="18"/>
          <w:rtl/>
        </w:rPr>
        <w:t>ي</w:t>
      </w:r>
      <w:r w:rsidRPr="00C87F4C">
        <w:rPr>
          <w:rFonts w:cs="B Yekan" w:hint="cs"/>
          <w:sz w:val="14"/>
          <w:szCs w:val="18"/>
          <w:rtl/>
        </w:rPr>
        <w:t>ه</w:t>
      </w:r>
      <w:r w:rsidRPr="00C87F4C">
        <w:rPr>
          <w:rFonts w:cs="B Yekan"/>
          <w:sz w:val="14"/>
          <w:szCs w:val="18"/>
          <w:rtl/>
        </w:rPr>
        <w:t xml:space="preserve"> </w:t>
      </w:r>
      <w:r>
        <w:rPr>
          <w:rFonts w:cs="B Yekan" w:hint="cs"/>
          <w:sz w:val="14"/>
          <w:szCs w:val="18"/>
          <w:rtl/>
        </w:rPr>
        <w:t>ي</w:t>
      </w:r>
      <w:r w:rsidRPr="00C87F4C">
        <w:rPr>
          <w:rFonts w:cs="B Yekan"/>
          <w:sz w:val="14"/>
          <w:szCs w:val="18"/>
          <w:rtl/>
        </w:rPr>
        <w:t xml:space="preserve"> «</w:t>
      </w:r>
      <w:r w:rsidRPr="00C87F4C">
        <w:rPr>
          <w:rFonts w:cs="B Yekan" w:hint="cs"/>
          <w:sz w:val="14"/>
          <w:szCs w:val="18"/>
          <w:rtl/>
        </w:rPr>
        <w:t>مغز</w:t>
      </w:r>
      <w:r w:rsidRPr="00C87F4C">
        <w:rPr>
          <w:rFonts w:cs="B Yekan"/>
          <w:sz w:val="14"/>
          <w:szCs w:val="18"/>
          <w:rtl/>
        </w:rPr>
        <w:t xml:space="preserve"> </w:t>
      </w:r>
      <w:r w:rsidRPr="00C87F4C">
        <w:rPr>
          <w:rFonts w:cs="B Yekan" w:hint="cs"/>
          <w:sz w:val="14"/>
          <w:szCs w:val="18"/>
          <w:rtl/>
        </w:rPr>
        <w:t>درون</w:t>
      </w:r>
      <w:r w:rsidRPr="00C87F4C">
        <w:rPr>
          <w:rFonts w:cs="B Yekan"/>
          <w:sz w:val="14"/>
          <w:szCs w:val="18"/>
          <w:rtl/>
        </w:rPr>
        <w:t xml:space="preserve"> </w:t>
      </w:r>
      <w:r w:rsidRPr="00C87F4C">
        <w:rPr>
          <w:rFonts w:cs="B Yekan" w:hint="cs"/>
          <w:sz w:val="14"/>
          <w:szCs w:val="18"/>
          <w:rtl/>
        </w:rPr>
        <w:t>خمره</w:t>
      </w:r>
      <w:r w:rsidRPr="00C87F4C">
        <w:rPr>
          <w:rFonts w:cs="B Yekan" w:hint="eastAsia"/>
          <w:sz w:val="14"/>
          <w:szCs w:val="18"/>
          <w:rtl/>
        </w:rPr>
        <w:t>»</w:t>
      </w:r>
      <w:r w:rsidRPr="00C87F4C">
        <w:rPr>
          <w:rFonts w:cs="B Yekan"/>
          <w:sz w:val="14"/>
          <w:szCs w:val="18"/>
          <w:rtl/>
        </w:rPr>
        <w:t xml:space="preserve"> </w:t>
      </w:r>
      <w:r w:rsidRPr="00C87F4C">
        <w:rPr>
          <w:rFonts w:cs="B Yekan" w:hint="cs"/>
          <w:sz w:val="14"/>
          <w:szCs w:val="18"/>
          <w:rtl/>
        </w:rPr>
        <w:t>ما</w:t>
      </w:r>
      <w:r w:rsidRPr="00C87F4C">
        <w:rPr>
          <w:rFonts w:cs="B Yekan"/>
          <w:sz w:val="14"/>
          <w:szCs w:val="18"/>
          <w:rtl/>
        </w:rPr>
        <w:t xml:space="preserve"> 3 </w:t>
      </w:r>
      <w:r w:rsidRPr="00C87F4C">
        <w:rPr>
          <w:rFonts w:cs="B Yekan" w:hint="cs"/>
          <w:sz w:val="14"/>
          <w:szCs w:val="18"/>
          <w:rtl/>
        </w:rPr>
        <w:t>گزاره</w:t>
      </w:r>
      <w:r w:rsidRPr="00C87F4C">
        <w:rPr>
          <w:rFonts w:cs="B Yekan"/>
          <w:sz w:val="14"/>
          <w:szCs w:val="18"/>
          <w:rtl/>
        </w:rPr>
        <w:t xml:space="preserve"> </w:t>
      </w:r>
      <w:r w:rsidRPr="00C87F4C">
        <w:rPr>
          <w:rFonts w:cs="B Yekan" w:hint="cs"/>
          <w:sz w:val="14"/>
          <w:szCs w:val="18"/>
          <w:rtl/>
        </w:rPr>
        <w:t>دار</w:t>
      </w:r>
      <w:r>
        <w:rPr>
          <w:rFonts w:cs="B Yekan" w:hint="cs"/>
          <w:sz w:val="14"/>
          <w:szCs w:val="18"/>
          <w:rtl/>
        </w:rPr>
        <w:t>ي</w:t>
      </w:r>
      <w:r w:rsidRPr="00C87F4C">
        <w:rPr>
          <w:rFonts w:cs="B Yekan" w:hint="cs"/>
          <w:sz w:val="14"/>
          <w:szCs w:val="18"/>
          <w:rtl/>
        </w:rPr>
        <w:t>م</w:t>
      </w:r>
      <w:r w:rsidRPr="00C87F4C">
        <w:rPr>
          <w:rFonts w:cs="B Yekan"/>
          <w:sz w:val="14"/>
          <w:szCs w:val="18"/>
          <w:rtl/>
        </w:rPr>
        <w:t>:</w:t>
      </w:r>
    </w:p>
    <w:p w:rsidR="00C87F4C" w:rsidRPr="00C87F4C" w:rsidRDefault="00C87F4C" w:rsidP="00C87F4C">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C87F4C">
        <w:rPr>
          <w:rFonts w:cs="B Yekan"/>
          <w:sz w:val="14"/>
          <w:szCs w:val="18"/>
          <w:rtl/>
        </w:rPr>
        <w:t>1-</w:t>
      </w:r>
      <w:r w:rsidRPr="00C87F4C">
        <w:rPr>
          <w:rFonts w:cs="B Yekan" w:hint="cs"/>
          <w:sz w:val="14"/>
          <w:szCs w:val="18"/>
          <w:rtl/>
        </w:rPr>
        <w:t>اطلاع</w:t>
      </w:r>
      <w:r w:rsidRPr="00C87F4C">
        <w:rPr>
          <w:rFonts w:cs="B Yekan"/>
          <w:sz w:val="14"/>
          <w:szCs w:val="18"/>
          <w:rtl/>
        </w:rPr>
        <w:t xml:space="preserve"> </w:t>
      </w:r>
      <w:r w:rsidRPr="00C87F4C">
        <w:rPr>
          <w:rFonts w:cs="B Yekan" w:hint="cs"/>
          <w:sz w:val="14"/>
          <w:szCs w:val="18"/>
          <w:rtl/>
        </w:rPr>
        <w:t>داشتن</w:t>
      </w:r>
      <w:r w:rsidRPr="00C87F4C">
        <w:rPr>
          <w:rFonts w:cs="B Yekan"/>
          <w:sz w:val="14"/>
          <w:szCs w:val="18"/>
          <w:rtl/>
        </w:rPr>
        <w:t xml:space="preserve"> </w:t>
      </w:r>
      <w:r w:rsidRPr="00C87F4C">
        <w:rPr>
          <w:rFonts w:cs="B Yekan" w:hint="cs"/>
          <w:sz w:val="14"/>
          <w:szCs w:val="18"/>
          <w:rtl/>
        </w:rPr>
        <w:t>از</w:t>
      </w:r>
      <w:r w:rsidRPr="00C87F4C">
        <w:rPr>
          <w:rFonts w:cs="B Yekan"/>
          <w:sz w:val="14"/>
          <w:szCs w:val="18"/>
          <w:rtl/>
        </w:rPr>
        <w:t xml:space="preserve"> </w:t>
      </w:r>
      <w:r w:rsidRPr="00C87F4C">
        <w:rPr>
          <w:rFonts w:cs="B Yekan" w:hint="cs"/>
          <w:sz w:val="14"/>
          <w:szCs w:val="18"/>
          <w:rtl/>
        </w:rPr>
        <w:t>ا</w:t>
      </w:r>
      <w:r>
        <w:rPr>
          <w:rFonts w:cs="B Yekan" w:hint="cs"/>
          <w:sz w:val="14"/>
          <w:szCs w:val="18"/>
          <w:rtl/>
        </w:rPr>
        <w:t>ي</w:t>
      </w:r>
      <w:r w:rsidRPr="00C87F4C">
        <w:rPr>
          <w:rFonts w:cs="B Yekan" w:hint="cs"/>
          <w:sz w:val="14"/>
          <w:szCs w:val="18"/>
          <w:rtl/>
        </w:rPr>
        <w:t>ن</w:t>
      </w:r>
      <w:r>
        <w:rPr>
          <w:rFonts w:cs="B Yekan" w:hint="cs"/>
          <w:sz w:val="14"/>
          <w:szCs w:val="18"/>
          <w:rtl/>
        </w:rPr>
        <w:t>ك</w:t>
      </w:r>
      <w:r w:rsidRPr="00C87F4C">
        <w:rPr>
          <w:rFonts w:cs="B Yekan" w:hint="cs"/>
          <w:sz w:val="14"/>
          <w:szCs w:val="18"/>
          <w:rtl/>
        </w:rPr>
        <w:t>ه</w:t>
      </w:r>
      <w:r w:rsidRPr="00C87F4C">
        <w:rPr>
          <w:rFonts w:cs="B Yekan"/>
          <w:sz w:val="14"/>
          <w:szCs w:val="18"/>
          <w:rtl/>
        </w:rPr>
        <w:t xml:space="preserve"> «</w:t>
      </w:r>
      <w:r w:rsidRPr="00C87F4C">
        <w:rPr>
          <w:rFonts w:cs="B Yekan" w:hint="cs"/>
          <w:sz w:val="14"/>
          <w:szCs w:val="18"/>
          <w:rtl/>
        </w:rPr>
        <w:t>مغز</w:t>
      </w:r>
      <w:r w:rsidRPr="00C87F4C">
        <w:rPr>
          <w:rFonts w:cs="B Yekan"/>
          <w:sz w:val="14"/>
          <w:szCs w:val="18"/>
          <w:rtl/>
        </w:rPr>
        <w:t xml:space="preserve"> </w:t>
      </w:r>
      <w:r w:rsidRPr="00C87F4C">
        <w:rPr>
          <w:rFonts w:cs="B Yekan" w:hint="cs"/>
          <w:sz w:val="14"/>
          <w:szCs w:val="18"/>
          <w:rtl/>
        </w:rPr>
        <w:t>درون</w:t>
      </w:r>
      <w:r w:rsidRPr="00C87F4C">
        <w:rPr>
          <w:rFonts w:cs="B Yekan"/>
          <w:sz w:val="14"/>
          <w:szCs w:val="18"/>
          <w:rtl/>
        </w:rPr>
        <w:t xml:space="preserve"> </w:t>
      </w:r>
      <w:r w:rsidRPr="00C87F4C">
        <w:rPr>
          <w:rFonts w:cs="B Yekan" w:hint="cs"/>
          <w:sz w:val="14"/>
          <w:szCs w:val="18"/>
          <w:rtl/>
        </w:rPr>
        <w:t>خمره</w:t>
      </w:r>
      <w:r w:rsidRPr="00C87F4C">
        <w:rPr>
          <w:rFonts w:cs="B Yekan" w:hint="eastAsia"/>
          <w:sz w:val="14"/>
          <w:szCs w:val="18"/>
          <w:rtl/>
        </w:rPr>
        <w:t>»</w:t>
      </w:r>
      <w:r w:rsidRPr="00C87F4C">
        <w:rPr>
          <w:rFonts w:cs="B Yekan"/>
          <w:sz w:val="14"/>
          <w:szCs w:val="18"/>
          <w:rtl/>
        </w:rPr>
        <w:t xml:space="preserve"> </w:t>
      </w:r>
      <w:r w:rsidRPr="00C87F4C">
        <w:rPr>
          <w:rFonts w:cs="B Yekan" w:hint="cs"/>
          <w:sz w:val="14"/>
          <w:szCs w:val="18"/>
          <w:rtl/>
        </w:rPr>
        <w:t>ن</w:t>
      </w:r>
      <w:r>
        <w:rPr>
          <w:rFonts w:cs="B Yekan" w:hint="cs"/>
          <w:sz w:val="14"/>
          <w:szCs w:val="18"/>
          <w:rtl/>
        </w:rPr>
        <w:t>ي</w:t>
      </w:r>
      <w:r w:rsidRPr="00C87F4C">
        <w:rPr>
          <w:rFonts w:cs="B Yekan" w:hint="cs"/>
          <w:sz w:val="14"/>
          <w:szCs w:val="18"/>
          <w:rtl/>
        </w:rPr>
        <w:t>ست</w:t>
      </w:r>
      <w:r>
        <w:rPr>
          <w:rFonts w:cs="B Yekan" w:hint="cs"/>
          <w:sz w:val="14"/>
          <w:szCs w:val="18"/>
          <w:rtl/>
        </w:rPr>
        <w:t>ي</w:t>
      </w:r>
      <w:r w:rsidRPr="00C87F4C">
        <w:rPr>
          <w:rFonts w:cs="B Yekan" w:hint="cs"/>
          <w:sz w:val="14"/>
          <w:szCs w:val="18"/>
          <w:rtl/>
        </w:rPr>
        <w:t>م</w:t>
      </w:r>
      <w:r w:rsidRPr="00C87F4C">
        <w:rPr>
          <w:rFonts w:cs="B Yekan"/>
          <w:sz w:val="14"/>
          <w:szCs w:val="18"/>
          <w:rtl/>
        </w:rPr>
        <w:t>.</w:t>
      </w:r>
    </w:p>
    <w:p w:rsidR="00C87F4C" w:rsidRPr="00C87F4C" w:rsidRDefault="00C87F4C" w:rsidP="00C87F4C">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C87F4C">
        <w:rPr>
          <w:rFonts w:cs="B Yekan"/>
          <w:sz w:val="14"/>
          <w:szCs w:val="18"/>
          <w:rtl/>
        </w:rPr>
        <w:t>2-</w:t>
      </w:r>
      <w:r w:rsidRPr="00C87F4C">
        <w:rPr>
          <w:rFonts w:cs="B Yekan" w:hint="cs"/>
          <w:sz w:val="14"/>
          <w:szCs w:val="18"/>
          <w:rtl/>
        </w:rPr>
        <w:t>اطلاع</w:t>
      </w:r>
      <w:r w:rsidRPr="00C87F4C">
        <w:rPr>
          <w:rFonts w:cs="B Yekan"/>
          <w:sz w:val="14"/>
          <w:szCs w:val="18"/>
          <w:rtl/>
        </w:rPr>
        <w:t xml:space="preserve"> </w:t>
      </w:r>
      <w:r w:rsidRPr="00C87F4C">
        <w:rPr>
          <w:rFonts w:cs="B Yekan" w:hint="cs"/>
          <w:sz w:val="14"/>
          <w:szCs w:val="18"/>
          <w:rtl/>
        </w:rPr>
        <w:t>داشتن</w:t>
      </w:r>
      <w:r w:rsidRPr="00C87F4C">
        <w:rPr>
          <w:rFonts w:cs="B Yekan"/>
          <w:sz w:val="14"/>
          <w:szCs w:val="18"/>
          <w:rtl/>
        </w:rPr>
        <w:t xml:space="preserve"> </w:t>
      </w:r>
      <w:r w:rsidRPr="00C87F4C">
        <w:rPr>
          <w:rFonts w:cs="B Yekan" w:hint="cs"/>
          <w:sz w:val="14"/>
          <w:szCs w:val="18"/>
          <w:rtl/>
        </w:rPr>
        <w:t>از</w:t>
      </w:r>
      <w:r w:rsidRPr="00C87F4C">
        <w:rPr>
          <w:rFonts w:cs="B Yekan"/>
          <w:sz w:val="14"/>
          <w:szCs w:val="18"/>
          <w:rtl/>
        </w:rPr>
        <w:t xml:space="preserve"> </w:t>
      </w:r>
      <w:r w:rsidRPr="00C87F4C">
        <w:rPr>
          <w:rFonts w:cs="B Yekan" w:hint="cs"/>
          <w:sz w:val="14"/>
          <w:szCs w:val="18"/>
          <w:rtl/>
        </w:rPr>
        <w:t>ا</w:t>
      </w:r>
      <w:r>
        <w:rPr>
          <w:rFonts w:cs="B Yekan" w:hint="cs"/>
          <w:sz w:val="14"/>
          <w:szCs w:val="18"/>
          <w:rtl/>
        </w:rPr>
        <w:t>ي</w:t>
      </w:r>
      <w:r w:rsidRPr="00C87F4C">
        <w:rPr>
          <w:rFonts w:cs="B Yekan" w:hint="cs"/>
          <w:sz w:val="14"/>
          <w:szCs w:val="18"/>
          <w:rtl/>
        </w:rPr>
        <w:t>ن</w:t>
      </w:r>
      <w:r>
        <w:rPr>
          <w:rFonts w:cs="B Yekan" w:hint="cs"/>
          <w:sz w:val="14"/>
          <w:szCs w:val="18"/>
          <w:rtl/>
        </w:rPr>
        <w:t>ك</w:t>
      </w:r>
      <w:r w:rsidRPr="00C87F4C">
        <w:rPr>
          <w:rFonts w:cs="B Yekan" w:hint="cs"/>
          <w:sz w:val="14"/>
          <w:szCs w:val="18"/>
          <w:rtl/>
        </w:rPr>
        <w:t>ه</w:t>
      </w:r>
      <w:r w:rsidRPr="00C87F4C">
        <w:rPr>
          <w:rFonts w:cs="B Yekan"/>
          <w:sz w:val="14"/>
          <w:szCs w:val="18"/>
          <w:rtl/>
        </w:rPr>
        <w:t xml:space="preserve"> «</w:t>
      </w:r>
      <w:r w:rsidRPr="00C87F4C">
        <w:rPr>
          <w:rFonts w:cs="B Yekan" w:hint="cs"/>
          <w:sz w:val="14"/>
          <w:szCs w:val="18"/>
          <w:rtl/>
        </w:rPr>
        <w:t>مغز</w:t>
      </w:r>
      <w:r w:rsidRPr="00C87F4C">
        <w:rPr>
          <w:rFonts w:cs="B Yekan"/>
          <w:sz w:val="14"/>
          <w:szCs w:val="18"/>
          <w:rtl/>
        </w:rPr>
        <w:t xml:space="preserve"> </w:t>
      </w:r>
      <w:r w:rsidRPr="00C87F4C">
        <w:rPr>
          <w:rFonts w:cs="B Yekan" w:hint="cs"/>
          <w:sz w:val="14"/>
          <w:szCs w:val="18"/>
          <w:rtl/>
        </w:rPr>
        <w:t>درون</w:t>
      </w:r>
      <w:r w:rsidRPr="00C87F4C">
        <w:rPr>
          <w:rFonts w:cs="B Yekan"/>
          <w:sz w:val="14"/>
          <w:szCs w:val="18"/>
          <w:rtl/>
        </w:rPr>
        <w:t xml:space="preserve"> </w:t>
      </w:r>
      <w:r w:rsidRPr="00C87F4C">
        <w:rPr>
          <w:rFonts w:cs="B Yekan" w:hint="cs"/>
          <w:sz w:val="14"/>
          <w:szCs w:val="18"/>
          <w:rtl/>
        </w:rPr>
        <w:t>خمره</w:t>
      </w:r>
      <w:r w:rsidRPr="00C87F4C">
        <w:rPr>
          <w:rFonts w:cs="B Yekan" w:hint="eastAsia"/>
          <w:sz w:val="14"/>
          <w:szCs w:val="18"/>
          <w:rtl/>
        </w:rPr>
        <w:t>»</w:t>
      </w:r>
      <w:r w:rsidRPr="00C87F4C">
        <w:rPr>
          <w:rFonts w:cs="B Yekan"/>
          <w:sz w:val="14"/>
          <w:szCs w:val="18"/>
          <w:rtl/>
        </w:rPr>
        <w:t xml:space="preserve"> </w:t>
      </w:r>
      <w:r w:rsidRPr="00C87F4C">
        <w:rPr>
          <w:rFonts w:cs="B Yekan" w:hint="cs"/>
          <w:sz w:val="14"/>
          <w:szCs w:val="18"/>
          <w:rtl/>
        </w:rPr>
        <w:t>هست</w:t>
      </w:r>
      <w:r>
        <w:rPr>
          <w:rFonts w:cs="B Yekan" w:hint="cs"/>
          <w:sz w:val="14"/>
          <w:szCs w:val="18"/>
          <w:rtl/>
        </w:rPr>
        <w:t>ي</w:t>
      </w:r>
      <w:r w:rsidRPr="00C87F4C">
        <w:rPr>
          <w:rFonts w:cs="B Yekan" w:hint="cs"/>
          <w:sz w:val="14"/>
          <w:szCs w:val="18"/>
          <w:rtl/>
        </w:rPr>
        <w:t>م</w:t>
      </w:r>
      <w:r w:rsidRPr="00C87F4C">
        <w:rPr>
          <w:rFonts w:cs="B Yekan"/>
          <w:sz w:val="14"/>
          <w:szCs w:val="18"/>
          <w:rtl/>
        </w:rPr>
        <w:t>.</w:t>
      </w:r>
    </w:p>
    <w:p w:rsidR="00C87F4C" w:rsidRPr="00C87F4C" w:rsidRDefault="00C87F4C" w:rsidP="00C87F4C">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C87F4C">
        <w:rPr>
          <w:rFonts w:cs="B Yekan"/>
          <w:sz w:val="14"/>
          <w:szCs w:val="18"/>
          <w:rtl/>
        </w:rPr>
        <w:t>3-</w:t>
      </w:r>
      <w:r w:rsidRPr="00C87F4C">
        <w:rPr>
          <w:rFonts w:cs="B Yekan" w:hint="cs"/>
          <w:sz w:val="14"/>
          <w:szCs w:val="18"/>
          <w:rtl/>
        </w:rPr>
        <w:t>اطلاع</w:t>
      </w:r>
      <w:r w:rsidRPr="00C87F4C">
        <w:rPr>
          <w:rFonts w:cs="B Yekan"/>
          <w:sz w:val="14"/>
          <w:szCs w:val="18"/>
          <w:rtl/>
        </w:rPr>
        <w:t xml:space="preserve"> </w:t>
      </w:r>
      <w:r w:rsidRPr="00C87F4C">
        <w:rPr>
          <w:rFonts w:cs="B Yekan" w:hint="cs"/>
          <w:sz w:val="14"/>
          <w:szCs w:val="18"/>
          <w:rtl/>
        </w:rPr>
        <w:t>از</w:t>
      </w:r>
      <w:r w:rsidRPr="00C87F4C">
        <w:rPr>
          <w:rFonts w:cs="B Yekan"/>
          <w:sz w:val="14"/>
          <w:szCs w:val="18"/>
          <w:rtl/>
        </w:rPr>
        <w:t xml:space="preserve"> </w:t>
      </w:r>
      <w:r w:rsidRPr="00C87F4C">
        <w:rPr>
          <w:rFonts w:cs="B Yekan" w:hint="cs"/>
          <w:sz w:val="14"/>
          <w:szCs w:val="18"/>
          <w:rtl/>
        </w:rPr>
        <w:t>وضع</w:t>
      </w:r>
      <w:r>
        <w:rPr>
          <w:rFonts w:cs="B Yekan" w:hint="cs"/>
          <w:sz w:val="14"/>
          <w:szCs w:val="18"/>
          <w:rtl/>
        </w:rPr>
        <w:t>ي</w:t>
      </w:r>
      <w:r w:rsidRPr="00C87F4C">
        <w:rPr>
          <w:rFonts w:cs="B Yekan" w:hint="cs"/>
          <w:sz w:val="14"/>
          <w:szCs w:val="18"/>
          <w:rtl/>
        </w:rPr>
        <w:t>ت</w:t>
      </w:r>
      <w:r w:rsidRPr="00C87F4C">
        <w:rPr>
          <w:rFonts w:cs="B Yekan"/>
          <w:sz w:val="14"/>
          <w:szCs w:val="18"/>
          <w:rtl/>
        </w:rPr>
        <w:t xml:space="preserve"> «</w:t>
      </w:r>
      <w:r w:rsidRPr="00C87F4C">
        <w:rPr>
          <w:rFonts w:cs="B Yekan" w:hint="cs"/>
          <w:sz w:val="14"/>
          <w:szCs w:val="18"/>
          <w:rtl/>
        </w:rPr>
        <w:t>مغز</w:t>
      </w:r>
      <w:r w:rsidRPr="00C87F4C">
        <w:rPr>
          <w:rFonts w:cs="B Yekan"/>
          <w:sz w:val="14"/>
          <w:szCs w:val="18"/>
          <w:rtl/>
        </w:rPr>
        <w:t xml:space="preserve"> </w:t>
      </w:r>
      <w:r w:rsidRPr="00C87F4C">
        <w:rPr>
          <w:rFonts w:cs="B Yekan" w:hint="cs"/>
          <w:sz w:val="14"/>
          <w:szCs w:val="18"/>
          <w:rtl/>
        </w:rPr>
        <w:t>درون</w:t>
      </w:r>
      <w:r w:rsidRPr="00C87F4C">
        <w:rPr>
          <w:rFonts w:cs="B Yekan"/>
          <w:sz w:val="14"/>
          <w:szCs w:val="18"/>
          <w:rtl/>
        </w:rPr>
        <w:t xml:space="preserve"> </w:t>
      </w:r>
      <w:r w:rsidRPr="00C87F4C">
        <w:rPr>
          <w:rFonts w:cs="B Yekan" w:hint="cs"/>
          <w:sz w:val="14"/>
          <w:szCs w:val="18"/>
          <w:rtl/>
        </w:rPr>
        <w:t>خمره</w:t>
      </w:r>
      <w:r w:rsidRPr="00C87F4C">
        <w:rPr>
          <w:rFonts w:cs="B Yekan" w:hint="eastAsia"/>
          <w:sz w:val="14"/>
          <w:szCs w:val="18"/>
          <w:rtl/>
        </w:rPr>
        <w:t>»</w:t>
      </w:r>
      <w:r w:rsidRPr="00C87F4C">
        <w:rPr>
          <w:rFonts w:cs="B Yekan"/>
          <w:sz w:val="14"/>
          <w:szCs w:val="18"/>
          <w:rtl/>
        </w:rPr>
        <w:t xml:space="preserve"> </w:t>
      </w:r>
      <w:r w:rsidRPr="00C87F4C">
        <w:rPr>
          <w:rFonts w:cs="B Yekan" w:hint="cs"/>
          <w:sz w:val="14"/>
          <w:szCs w:val="18"/>
          <w:rtl/>
        </w:rPr>
        <w:t>بودن</w:t>
      </w:r>
      <w:r w:rsidRPr="00C87F4C">
        <w:rPr>
          <w:rFonts w:cs="B Yekan"/>
          <w:sz w:val="14"/>
          <w:szCs w:val="18"/>
          <w:rtl/>
        </w:rPr>
        <w:t xml:space="preserve"> </w:t>
      </w:r>
      <w:r w:rsidRPr="00C87F4C">
        <w:rPr>
          <w:rFonts w:cs="B Yekan" w:hint="cs"/>
          <w:sz w:val="14"/>
          <w:szCs w:val="18"/>
          <w:rtl/>
        </w:rPr>
        <w:t>خود</w:t>
      </w:r>
      <w:r w:rsidRPr="00C87F4C">
        <w:rPr>
          <w:rFonts w:cs="B Yekan"/>
          <w:sz w:val="14"/>
          <w:szCs w:val="18"/>
          <w:rtl/>
        </w:rPr>
        <w:t xml:space="preserve"> </w:t>
      </w:r>
      <w:r w:rsidRPr="00C87F4C">
        <w:rPr>
          <w:rFonts w:cs="B Yekan" w:hint="cs"/>
          <w:sz w:val="14"/>
          <w:szCs w:val="18"/>
          <w:rtl/>
        </w:rPr>
        <w:t>نداشته</w:t>
      </w:r>
      <w:r w:rsidRPr="00C87F4C">
        <w:rPr>
          <w:rFonts w:cs="B Yekan"/>
          <w:sz w:val="14"/>
          <w:szCs w:val="18"/>
          <w:rtl/>
        </w:rPr>
        <w:t xml:space="preserve"> </w:t>
      </w:r>
      <w:r w:rsidRPr="00C87F4C">
        <w:rPr>
          <w:rFonts w:cs="B Yekan" w:hint="cs"/>
          <w:sz w:val="14"/>
          <w:szCs w:val="18"/>
          <w:rtl/>
        </w:rPr>
        <w:t>باش</w:t>
      </w:r>
      <w:r>
        <w:rPr>
          <w:rFonts w:cs="B Yekan" w:hint="cs"/>
          <w:sz w:val="14"/>
          <w:szCs w:val="18"/>
          <w:rtl/>
        </w:rPr>
        <w:t>ي</w:t>
      </w:r>
      <w:r w:rsidRPr="00C87F4C">
        <w:rPr>
          <w:rFonts w:cs="B Yekan" w:hint="cs"/>
          <w:sz w:val="14"/>
          <w:szCs w:val="18"/>
          <w:rtl/>
        </w:rPr>
        <w:t>م</w:t>
      </w:r>
      <w:r w:rsidRPr="00C87F4C">
        <w:rPr>
          <w:rFonts w:cs="B Yekan"/>
          <w:sz w:val="14"/>
          <w:szCs w:val="18"/>
          <w:rtl/>
        </w:rPr>
        <w:t xml:space="preserve"> .(</w:t>
      </w:r>
      <w:r>
        <w:rPr>
          <w:rFonts w:cs="B Yekan" w:hint="cs"/>
          <w:sz w:val="14"/>
          <w:szCs w:val="18"/>
          <w:rtl/>
        </w:rPr>
        <w:t>ي</w:t>
      </w:r>
      <w:r w:rsidRPr="00C87F4C">
        <w:rPr>
          <w:rFonts w:cs="B Yekan" w:hint="cs"/>
          <w:sz w:val="14"/>
          <w:szCs w:val="18"/>
          <w:rtl/>
        </w:rPr>
        <w:t>عن</w:t>
      </w:r>
      <w:r>
        <w:rPr>
          <w:rFonts w:cs="B Yekan" w:hint="cs"/>
          <w:sz w:val="14"/>
          <w:szCs w:val="18"/>
          <w:rtl/>
        </w:rPr>
        <w:t>ي</w:t>
      </w:r>
      <w:r w:rsidRPr="00C87F4C">
        <w:rPr>
          <w:rFonts w:cs="B Yekan"/>
          <w:sz w:val="14"/>
          <w:szCs w:val="18"/>
          <w:rtl/>
        </w:rPr>
        <w:t xml:space="preserve"> </w:t>
      </w:r>
      <w:r w:rsidRPr="00C87F4C">
        <w:rPr>
          <w:rFonts w:cs="B Yekan" w:hint="cs"/>
          <w:sz w:val="14"/>
          <w:szCs w:val="18"/>
          <w:rtl/>
        </w:rPr>
        <w:t>ندان</w:t>
      </w:r>
      <w:r>
        <w:rPr>
          <w:rFonts w:cs="B Yekan" w:hint="cs"/>
          <w:sz w:val="14"/>
          <w:szCs w:val="18"/>
          <w:rtl/>
        </w:rPr>
        <w:t>ي</w:t>
      </w:r>
      <w:r w:rsidRPr="00C87F4C">
        <w:rPr>
          <w:rFonts w:cs="B Yekan" w:hint="cs"/>
          <w:sz w:val="14"/>
          <w:szCs w:val="18"/>
          <w:rtl/>
        </w:rPr>
        <w:t>م</w:t>
      </w:r>
      <w:r w:rsidRPr="00C87F4C">
        <w:rPr>
          <w:rFonts w:cs="B Yekan"/>
          <w:sz w:val="14"/>
          <w:szCs w:val="18"/>
          <w:rtl/>
        </w:rPr>
        <w:t xml:space="preserve"> </w:t>
      </w:r>
      <w:r>
        <w:rPr>
          <w:rFonts w:cs="B Yekan" w:hint="cs"/>
          <w:sz w:val="14"/>
          <w:szCs w:val="18"/>
          <w:rtl/>
        </w:rPr>
        <w:t>ك</w:t>
      </w:r>
      <w:r w:rsidRPr="00C87F4C">
        <w:rPr>
          <w:rFonts w:cs="B Yekan" w:hint="cs"/>
          <w:sz w:val="14"/>
          <w:szCs w:val="18"/>
          <w:rtl/>
        </w:rPr>
        <w:t>ه</w:t>
      </w:r>
      <w:r w:rsidRPr="00C87F4C">
        <w:rPr>
          <w:rFonts w:cs="B Yekan"/>
          <w:sz w:val="14"/>
          <w:szCs w:val="18"/>
          <w:rtl/>
        </w:rPr>
        <w:t xml:space="preserve"> </w:t>
      </w:r>
      <w:r w:rsidRPr="00C87F4C">
        <w:rPr>
          <w:rFonts w:cs="B Yekan" w:hint="cs"/>
          <w:sz w:val="14"/>
          <w:szCs w:val="18"/>
          <w:rtl/>
        </w:rPr>
        <w:t>آ</w:t>
      </w:r>
      <w:r>
        <w:rPr>
          <w:rFonts w:cs="B Yekan" w:hint="cs"/>
          <w:sz w:val="14"/>
          <w:szCs w:val="18"/>
          <w:rtl/>
        </w:rPr>
        <w:t>ي</w:t>
      </w:r>
      <w:r w:rsidRPr="00C87F4C">
        <w:rPr>
          <w:rFonts w:cs="B Yekan" w:hint="cs"/>
          <w:sz w:val="14"/>
          <w:szCs w:val="18"/>
          <w:rtl/>
        </w:rPr>
        <w:t>ا</w:t>
      </w:r>
      <w:r w:rsidRPr="00C87F4C">
        <w:rPr>
          <w:rFonts w:cs="B Yekan"/>
          <w:sz w:val="14"/>
          <w:szCs w:val="18"/>
          <w:rtl/>
        </w:rPr>
        <w:t xml:space="preserve"> «</w:t>
      </w:r>
      <w:r w:rsidRPr="00C87F4C">
        <w:rPr>
          <w:rFonts w:cs="B Yekan" w:hint="cs"/>
          <w:sz w:val="14"/>
          <w:szCs w:val="18"/>
          <w:rtl/>
        </w:rPr>
        <w:t>مغز</w:t>
      </w:r>
      <w:r w:rsidRPr="00C87F4C">
        <w:rPr>
          <w:rFonts w:cs="B Yekan"/>
          <w:sz w:val="14"/>
          <w:szCs w:val="18"/>
          <w:rtl/>
        </w:rPr>
        <w:t xml:space="preserve"> </w:t>
      </w:r>
      <w:r w:rsidRPr="00C87F4C">
        <w:rPr>
          <w:rFonts w:cs="B Yekan" w:hint="cs"/>
          <w:sz w:val="14"/>
          <w:szCs w:val="18"/>
          <w:rtl/>
        </w:rPr>
        <w:t>درون</w:t>
      </w:r>
      <w:r w:rsidRPr="00C87F4C">
        <w:rPr>
          <w:rFonts w:cs="B Yekan"/>
          <w:sz w:val="14"/>
          <w:szCs w:val="18"/>
          <w:rtl/>
        </w:rPr>
        <w:t xml:space="preserve"> </w:t>
      </w:r>
      <w:r w:rsidRPr="00C87F4C">
        <w:rPr>
          <w:rFonts w:cs="B Yekan" w:hint="cs"/>
          <w:sz w:val="14"/>
          <w:szCs w:val="18"/>
          <w:rtl/>
        </w:rPr>
        <w:t>خمره</w:t>
      </w:r>
      <w:r w:rsidRPr="00C87F4C">
        <w:rPr>
          <w:rFonts w:cs="B Yekan" w:hint="eastAsia"/>
          <w:sz w:val="14"/>
          <w:szCs w:val="18"/>
          <w:rtl/>
        </w:rPr>
        <w:t>»</w:t>
      </w:r>
      <w:r w:rsidRPr="00C87F4C">
        <w:rPr>
          <w:rFonts w:cs="B Yekan"/>
          <w:sz w:val="14"/>
          <w:szCs w:val="18"/>
          <w:rtl/>
        </w:rPr>
        <w:t xml:space="preserve"> </w:t>
      </w:r>
      <w:r w:rsidRPr="00C87F4C">
        <w:rPr>
          <w:rFonts w:cs="B Yekan" w:hint="cs"/>
          <w:sz w:val="14"/>
          <w:szCs w:val="18"/>
          <w:rtl/>
        </w:rPr>
        <w:t>هست</w:t>
      </w:r>
      <w:r>
        <w:rPr>
          <w:rFonts w:cs="B Yekan" w:hint="cs"/>
          <w:sz w:val="14"/>
          <w:szCs w:val="18"/>
          <w:rtl/>
        </w:rPr>
        <w:t>ي</w:t>
      </w:r>
      <w:r w:rsidRPr="00C87F4C">
        <w:rPr>
          <w:rFonts w:cs="B Yekan" w:hint="cs"/>
          <w:sz w:val="14"/>
          <w:szCs w:val="18"/>
          <w:rtl/>
        </w:rPr>
        <w:t>م</w:t>
      </w:r>
      <w:r w:rsidRPr="00C87F4C">
        <w:rPr>
          <w:rFonts w:cs="B Yekan"/>
          <w:sz w:val="14"/>
          <w:szCs w:val="18"/>
          <w:rtl/>
        </w:rPr>
        <w:t xml:space="preserve"> </w:t>
      </w:r>
      <w:r>
        <w:rPr>
          <w:rFonts w:cs="B Yekan" w:hint="cs"/>
          <w:sz w:val="14"/>
          <w:szCs w:val="18"/>
          <w:rtl/>
        </w:rPr>
        <w:t>ي</w:t>
      </w:r>
      <w:r w:rsidRPr="00C87F4C">
        <w:rPr>
          <w:rFonts w:cs="B Yekan" w:hint="cs"/>
          <w:sz w:val="14"/>
          <w:szCs w:val="18"/>
          <w:rtl/>
        </w:rPr>
        <w:t>ا</w:t>
      </w:r>
      <w:r w:rsidRPr="00C87F4C">
        <w:rPr>
          <w:rFonts w:cs="B Yekan"/>
          <w:sz w:val="14"/>
          <w:szCs w:val="18"/>
          <w:rtl/>
        </w:rPr>
        <w:t xml:space="preserve"> </w:t>
      </w:r>
      <w:r w:rsidRPr="00C87F4C">
        <w:rPr>
          <w:rFonts w:cs="B Yekan" w:hint="cs"/>
          <w:sz w:val="14"/>
          <w:szCs w:val="18"/>
          <w:rtl/>
        </w:rPr>
        <w:t>ن</w:t>
      </w:r>
      <w:r>
        <w:rPr>
          <w:rFonts w:cs="B Yekan" w:hint="cs"/>
          <w:sz w:val="14"/>
          <w:szCs w:val="18"/>
          <w:rtl/>
        </w:rPr>
        <w:t>ي</w:t>
      </w:r>
      <w:r w:rsidRPr="00C87F4C">
        <w:rPr>
          <w:rFonts w:cs="B Yekan" w:hint="cs"/>
          <w:sz w:val="14"/>
          <w:szCs w:val="18"/>
          <w:rtl/>
        </w:rPr>
        <w:t>ست</w:t>
      </w:r>
      <w:r>
        <w:rPr>
          <w:rFonts w:cs="B Yekan" w:hint="cs"/>
          <w:sz w:val="14"/>
          <w:szCs w:val="18"/>
          <w:rtl/>
        </w:rPr>
        <w:t>ي</w:t>
      </w:r>
      <w:r w:rsidRPr="00C87F4C">
        <w:rPr>
          <w:rFonts w:cs="B Yekan" w:hint="cs"/>
          <w:sz w:val="14"/>
          <w:szCs w:val="18"/>
          <w:rtl/>
        </w:rPr>
        <w:t>م</w:t>
      </w:r>
      <w:r w:rsidRPr="00C87F4C">
        <w:rPr>
          <w:rFonts w:cs="B Yekan"/>
          <w:sz w:val="14"/>
          <w:szCs w:val="18"/>
          <w:rtl/>
        </w:rPr>
        <w:t>)</w:t>
      </w:r>
    </w:p>
    <w:p w:rsidR="00C87F4C" w:rsidRPr="00C87F4C" w:rsidRDefault="00C87F4C" w:rsidP="00C87F4C">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C87F4C">
        <w:rPr>
          <w:rFonts w:cs="B Yekan" w:hint="cs"/>
          <w:sz w:val="14"/>
          <w:szCs w:val="18"/>
          <w:rtl/>
        </w:rPr>
        <w:t>حال</w:t>
      </w:r>
      <w:r w:rsidRPr="00C87F4C">
        <w:rPr>
          <w:rFonts w:cs="B Yekan"/>
          <w:sz w:val="14"/>
          <w:szCs w:val="18"/>
          <w:rtl/>
        </w:rPr>
        <w:t xml:space="preserve"> </w:t>
      </w:r>
      <w:r w:rsidRPr="00C87F4C">
        <w:rPr>
          <w:rFonts w:cs="B Yekan" w:hint="cs"/>
          <w:sz w:val="14"/>
          <w:szCs w:val="18"/>
          <w:rtl/>
        </w:rPr>
        <w:t>شبهه</w:t>
      </w:r>
      <w:r w:rsidRPr="00C87F4C">
        <w:rPr>
          <w:rFonts w:cs="B Yekan"/>
          <w:sz w:val="14"/>
          <w:szCs w:val="18"/>
          <w:rtl/>
        </w:rPr>
        <w:t xml:space="preserve"> </w:t>
      </w:r>
      <w:r>
        <w:rPr>
          <w:rFonts w:cs="B Yekan" w:hint="cs"/>
          <w:sz w:val="14"/>
          <w:szCs w:val="18"/>
          <w:rtl/>
        </w:rPr>
        <w:t>ي</w:t>
      </w:r>
      <w:r w:rsidRPr="00C87F4C">
        <w:rPr>
          <w:rFonts w:cs="B Yekan"/>
          <w:sz w:val="14"/>
          <w:szCs w:val="18"/>
          <w:rtl/>
        </w:rPr>
        <w:t xml:space="preserve"> </w:t>
      </w:r>
      <w:r w:rsidRPr="00C87F4C">
        <w:rPr>
          <w:rFonts w:cs="B Yekan" w:hint="cs"/>
          <w:sz w:val="14"/>
          <w:szCs w:val="18"/>
          <w:rtl/>
        </w:rPr>
        <w:t>ما</w:t>
      </w:r>
      <w:r w:rsidRPr="00C87F4C">
        <w:rPr>
          <w:rFonts w:cs="B Yekan"/>
          <w:sz w:val="14"/>
          <w:szCs w:val="18"/>
          <w:rtl/>
        </w:rPr>
        <w:t xml:space="preserve"> </w:t>
      </w:r>
      <w:r w:rsidRPr="00C87F4C">
        <w:rPr>
          <w:rFonts w:cs="B Yekan" w:hint="cs"/>
          <w:sz w:val="14"/>
          <w:szCs w:val="18"/>
          <w:rtl/>
        </w:rPr>
        <w:t>معطوف</w:t>
      </w:r>
      <w:r w:rsidRPr="00C87F4C">
        <w:rPr>
          <w:rFonts w:cs="B Yekan"/>
          <w:sz w:val="14"/>
          <w:szCs w:val="18"/>
          <w:rtl/>
        </w:rPr>
        <w:t xml:space="preserve"> </w:t>
      </w:r>
      <w:r w:rsidRPr="00C87F4C">
        <w:rPr>
          <w:rFonts w:cs="B Yekan" w:hint="cs"/>
          <w:sz w:val="14"/>
          <w:szCs w:val="18"/>
          <w:rtl/>
        </w:rPr>
        <w:t>به</w:t>
      </w:r>
      <w:r w:rsidRPr="00C87F4C">
        <w:rPr>
          <w:rFonts w:cs="B Yekan"/>
          <w:sz w:val="14"/>
          <w:szCs w:val="18"/>
          <w:rtl/>
        </w:rPr>
        <w:t xml:space="preserve"> </w:t>
      </w:r>
      <w:r w:rsidRPr="00C87F4C">
        <w:rPr>
          <w:rFonts w:cs="B Yekan" w:hint="cs"/>
          <w:sz w:val="14"/>
          <w:szCs w:val="18"/>
          <w:rtl/>
        </w:rPr>
        <w:t>گزاره</w:t>
      </w:r>
      <w:r w:rsidRPr="00C87F4C">
        <w:rPr>
          <w:rFonts w:cs="B Yekan"/>
          <w:sz w:val="14"/>
          <w:szCs w:val="18"/>
          <w:rtl/>
        </w:rPr>
        <w:t xml:space="preserve"> </w:t>
      </w:r>
      <w:r>
        <w:rPr>
          <w:rFonts w:cs="B Yekan" w:hint="cs"/>
          <w:sz w:val="14"/>
          <w:szCs w:val="18"/>
          <w:rtl/>
        </w:rPr>
        <w:t>ي</w:t>
      </w:r>
      <w:r w:rsidRPr="00C87F4C">
        <w:rPr>
          <w:rFonts w:cs="B Yekan"/>
          <w:sz w:val="14"/>
          <w:szCs w:val="18"/>
          <w:rtl/>
        </w:rPr>
        <w:t xml:space="preserve"> 3 </w:t>
      </w:r>
      <w:r w:rsidRPr="00C87F4C">
        <w:rPr>
          <w:rFonts w:cs="B Yekan" w:hint="cs"/>
          <w:sz w:val="14"/>
          <w:szCs w:val="18"/>
          <w:rtl/>
        </w:rPr>
        <w:t>م</w:t>
      </w:r>
      <w:r>
        <w:rPr>
          <w:rFonts w:cs="B Yekan" w:hint="cs"/>
          <w:sz w:val="14"/>
          <w:szCs w:val="18"/>
          <w:rtl/>
        </w:rPr>
        <w:t>ي</w:t>
      </w:r>
      <w:r w:rsidRPr="00C87F4C">
        <w:rPr>
          <w:rFonts w:cs="B Yekan"/>
          <w:sz w:val="14"/>
          <w:szCs w:val="18"/>
          <w:rtl/>
        </w:rPr>
        <w:t xml:space="preserve"> </w:t>
      </w:r>
      <w:r w:rsidRPr="00C87F4C">
        <w:rPr>
          <w:rFonts w:cs="B Yekan" w:hint="cs"/>
          <w:sz w:val="14"/>
          <w:szCs w:val="18"/>
          <w:rtl/>
        </w:rPr>
        <w:t>باشد،</w:t>
      </w:r>
      <w:r w:rsidRPr="00C87F4C">
        <w:rPr>
          <w:rFonts w:cs="B Yekan"/>
          <w:sz w:val="14"/>
          <w:szCs w:val="18"/>
          <w:rtl/>
        </w:rPr>
        <w:t xml:space="preserve"> </w:t>
      </w:r>
      <w:r>
        <w:rPr>
          <w:rFonts w:cs="B Yekan" w:hint="cs"/>
          <w:sz w:val="14"/>
          <w:szCs w:val="18"/>
          <w:rtl/>
        </w:rPr>
        <w:t>ي</w:t>
      </w:r>
      <w:r w:rsidRPr="00C87F4C">
        <w:rPr>
          <w:rFonts w:cs="B Yekan" w:hint="cs"/>
          <w:sz w:val="14"/>
          <w:szCs w:val="18"/>
          <w:rtl/>
        </w:rPr>
        <w:t>عن</w:t>
      </w:r>
      <w:r>
        <w:rPr>
          <w:rFonts w:cs="B Yekan" w:hint="cs"/>
          <w:sz w:val="14"/>
          <w:szCs w:val="18"/>
          <w:rtl/>
        </w:rPr>
        <w:t>ي</w:t>
      </w:r>
      <w:r w:rsidRPr="00C87F4C">
        <w:rPr>
          <w:rFonts w:cs="B Yekan"/>
          <w:sz w:val="14"/>
          <w:szCs w:val="18"/>
          <w:rtl/>
        </w:rPr>
        <w:t xml:space="preserve"> </w:t>
      </w:r>
      <w:r w:rsidRPr="00C87F4C">
        <w:rPr>
          <w:rFonts w:cs="B Yekan" w:hint="cs"/>
          <w:sz w:val="14"/>
          <w:szCs w:val="18"/>
          <w:rtl/>
        </w:rPr>
        <w:t>ب</w:t>
      </w:r>
      <w:r>
        <w:rPr>
          <w:rFonts w:cs="B Yekan" w:hint="cs"/>
          <w:sz w:val="14"/>
          <w:szCs w:val="18"/>
          <w:rtl/>
        </w:rPr>
        <w:t>ي</w:t>
      </w:r>
      <w:r w:rsidRPr="00C87F4C">
        <w:rPr>
          <w:rFonts w:cs="B Yekan"/>
          <w:sz w:val="14"/>
          <w:szCs w:val="18"/>
          <w:rtl/>
        </w:rPr>
        <w:t xml:space="preserve"> </w:t>
      </w:r>
      <w:r w:rsidRPr="00C87F4C">
        <w:rPr>
          <w:rFonts w:cs="B Yekan" w:hint="cs"/>
          <w:sz w:val="14"/>
          <w:szCs w:val="18"/>
          <w:rtl/>
        </w:rPr>
        <w:t>اطلاع</w:t>
      </w:r>
      <w:r>
        <w:rPr>
          <w:rFonts w:cs="B Yekan" w:hint="cs"/>
          <w:sz w:val="14"/>
          <w:szCs w:val="18"/>
          <w:rtl/>
        </w:rPr>
        <w:t>ي</w:t>
      </w:r>
      <w:r w:rsidRPr="00C87F4C">
        <w:rPr>
          <w:rFonts w:cs="B Yekan"/>
          <w:sz w:val="14"/>
          <w:szCs w:val="18"/>
          <w:rtl/>
        </w:rPr>
        <w:t xml:space="preserve"> </w:t>
      </w:r>
      <w:r w:rsidRPr="00C87F4C">
        <w:rPr>
          <w:rFonts w:cs="B Yekan" w:hint="cs"/>
          <w:sz w:val="14"/>
          <w:szCs w:val="18"/>
          <w:rtl/>
        </w:rPr>
        <w:t>از</w:t>
      </w:r>
      <w:r w:rsidRPr="00C87F4C">
        <w:rPr>
          <w:rFonts w:cs="B Yekan"/>
          <w:sz w:val="14"/>
          <w:szCs w:val="18"/>
          <w:rtl/>
        </w:rPr>
        <w:t xml:space="preserve"> </w:t>
      </w:r>
      <w:r w:rsidRPr="00C87F4C">
        <w:rPr>
          <w:rFonts w:cs="B Yekan" w:hint="cs"/>
          <w:sz w:val="14"/>
          <w:szCs w:val="18"/>
          <w:rtl/>
        </w:rPr>
        <w:t>وضع</w:t>
      </w:r>
      <w:r>
        <w:rPr>
          <w:rFonts w:cs="B Yekan" w:hint="cs"/>
          <w:sz w:val="14"/>
          <w:szCs w:val="18"/>
          <w:rtl/>
        </w:rPr>
        <w:t>ي</w:t>
      </w:r>
      <w:r w:rsidRPr="00C87F4C">
        <w:rPr>
          <w:rFonts w:cs="B Yekan" w:hint="cs"/>
          <w:sz w:val="14"/>
          <w:szCs w:val="18"/>
          <w:rtl/>
        </w:rPr>
        <w:t>ت</w:t>
      </w:r>
      <w:r w:rsidRPr="00C87F4C">
        <w:rPr>
          <w:rFonts w:cs="B Yekan"/>
          <w:sz w:val="14"/>
          <w:szCs w:val="18"/>
          <w:rtl/>
        </w:rPr>
        <w:t xml:space="preserve"> </w:t>
      </w:r>
      <w:r w:rsidRPr="00C87F4C">
        <w:rPr>
          <w:rFonts w:cs="B Yekan" w:hint="cs"/>
          <w:sz w:val="14"/>
          <w:szCs w:val="18"/>
          <w:rtl/>
        </w:rPr>
        <w:t>خود</w:t>
      </w:r>
      <w:r w:rsidRPr="00C87F4C">
        <w:rPr>
          <w:rFonts w:cs="B Yekan"/>
          <w:sz w:val="14"/>
          <w:szCs w:val="18"/>
          <w:rtl/>
        </w:rPr>
        <w:t>.</w:t>
      </w:r>
      <w:r w:rsidRPr="00C87F4C">
        <w:rPr>
          <w:rFonts w:cs="B Yekan" w:hint="cs"/>
          <w:sz w:val="14"/>
          <w:szCs w:val="18"/>
          <w:rtl/>
        </w:rPr>
        <w:t>حال</w:t>
      </w:r>
      <w:r w:rsidRPr="00C87F4C">
        <w:rPr>
          <w:rFonts w:cs="B Yekan"/>
          <w:sz w:val="14"/>
          <w:szCs w:val="18"/>
          <w:rtl/>
        </w:rPr>
        <w:t xml:space="preserve"> </w:t>
      </w:r>
      <w:r w:rsidRPr="00C87F4C">
        <w:rPr>
          <w:rFonts w:cs="B Yekan" w:hint="cs"/>
          <w:sz w:val="14"/>
          <w:szCs w:val="18"/>
          <w:rtl/>
        </w:rPr>
        <w:t>ما</w:t>
      </w:r>
      <w:r w:rsidRPr="00C87F4C">
        <w:rPr>
          <w:rFonts w:cs="B Yekan"/>
          <w:sz w:val="14"/>
          <w:szCs w:val="18"/>
          <w:rtl/>
        </w:rPr>
        <w:t xml:space="preserve"> </w:t>
      </w:r>
      <w:r w:rsidRPr="00C87F4C">
        <w:rPr>
          <w:rFonts w:cs="B Yekan" w:hint="cs"/>
          <w:sz w:val="14"/>
          <w:szCs w:val="18"/>
          <w:rtl/>
        </w:rPr>
        <w:t>با</w:t>
      </w:r>
      <w:r w:rsidRPr="00C87F4C">
        <w:rPr>
          <w:rFonts w:cs="B Yekan"/>
          <w:sz w:val="14"/>
          <w:szCs w:val="18"/>
          <w:rtl/>
        </w:rPr>
        <w:t xml:space="preserve"> </w:t>
      </w:r>
      <w:r w:rsidRPr="00C87F4C">
        <w:rPr>
          <w:rFonts w:cs="B Yekan" w:hint="cs"/>
          <w:sz w:val="14"/>
          <w:szCs w:val="18"/>
          <w:rtl/>
        </w:rPr>
        <w:t>دو</w:t>
      </w:r>
      <w:r w:rsidRPr="00C87F4C">
        <w:rPr>
          <w:rFonts w:cs="B Yekan"/>
          <w:sz w:val="14"/>
          <w:szCs w:val="18"/>
          <w:rtl/>
        </w:rPr>
        <w:t xml:space="preserve"> </w:t>
      </w:r>
      <w:r w:rsidRPr="00C87F4C">
        <w:rPr>
          <w:rFonts w:cs="B Yekan" w:hint="cs"/>
          <w:sz w:val="14"/>
          <w:szCs w:val="18"/>
          <w:rtl/>
        </w:rPr>
        <w:t>فرض</w:t>
      </w:r>
      <w:r w:rsidRPr="00C87F4C">
        <w:rPr>
          <w:rFonts w:cs="B Yekan"/>
          <w:sz w:val="14"/>
          <w:szCs w:val="18"/>
          <w:rtl/>
        </w:rPr>
        <w:t xml:space="preserve"> </w:t>
      </w:r>
      <w:r w:rsidRPr="00C87F4C">
        <w:rPr>
          <w:rFonts w:cs="B Yekan" w:hint="cs"/>
          <w:sz w:val="14"/>
          <w:szCs w:val="18"/>
          <w:rtl/>
        </w:rPr>
        <w:t>روبرو</w:t>
      </w:r>
      <w:r w:rsidRPr="00C87F4C">
        <w:rPr>
          <w:rFonts w:cs="B Yekan"/>
          <w:sz w:val="14"/>
          <w:szCs w:val="18"/>
          <w:rtl/>
        </w:rPr>
        <w:t xml:space="preserve"> </w:t>
      </w:r>
      <w:r w:rsidRPr="00C87F4C">
        <w:rPr>
          <w:rFonts w:cs="B Yekan" w:hint="cs"/>
          <w:sz w:val="14"/>
          <w:szCs w:val="18"/>
          <w:rtl/>
        </w:rPr>
        <w:t>هست</w:t>
      </w:r>
      <w:r>
        <w:rPr>
          <w:rFonts w:cs="B Yekan" w:hint="cs"/>
          <w:sz w:val="14"/>
          <w:szCs w:val="18"/>
          <w:rtl/>
        </w:rPr>
        <w:t>ي</w:t>
      </w:r>
      <w:r w:rsidRPr="00C87F4C">
        <w:rPr>
          <w:rFonts w:cs="B Yekan" w:hint="cs"/>
          <w:sz w:val="14"/>
          <w:szCs w:val="18"/>
          <w:rtl/>
        </w:rPr>
        <w:t>م</w:t>
      </w:r>
      <w:r w:rsidRPr="00C87F4C">
        <w:rPr>
          <w:rFonts w:cs="B Yekan"/>
          <w:sz w:val="14"/>
          <w:szCs w:val="18"/>
          <w:rtl/>
        </w:rPr>
        <w:t>:</w:t>
      </w:r>
    </w:p>
    <w:p w:rsidR="00C87F4C" w:rsidRPr="00C87F4C" w:rsidRDefault="00C87F4C" w:rsidP="00C87F4C">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C87F4C">
        <w:rPr>
          <w:rFonts w:cs="B Yekan"/>
          <w:sz w:val="14"/>
          <w:szCs w:val="18"/>
          <w:rtl/>
        </w:rPr>
        <w:t>1-</w:t>
      </w:r>
      <w:r w:rsidRPr="00C87F4C">
        <w:rPr>
          <w:rFonts w:cs="B Yekan" w:hint="cs"/>
          <w:sz w:val="14"/>
          <w:szCs w:val="18"/>
          <w:rtl/>
        </w:rPr>
        <w:t>متوجه</w:t>
      </w:r>
      <w:r w:rsidRPr="00C87F4C">
        <w:rPr>
          <w:rFonts w:cs="B Yekan"/>
          <w:sz w:val="14"/>
          <w:szCs w:val="18"/>
          <w:rtl/>
        </w:rPr>
        <w:t xml:space="preserve"> </w:t>
      </w:r>
      <w:r w:rsidRPr="00C87F4C">
        <w:rPr>
          <w:rFonts w:cs="B Yekan" w:hint="cs"/>
          <w:sz w:val="14"/>
          <w:szCs w:val="18"/>
          <w:rtl/>
        </w:rPr>
        <w:t>شدن</w:t>
      </w:r>
      <w:r w:rsidRPr="00C87F4C">
        <w:rPr>
          <w:rFonts w:cs="B Yekan"/>
          <w:sz w:val="14"/>
          <w:szCs w:val="18"/>
          <w:rtl/>
        </w:rPr>
        <w:t xml:space="preserve"> </w:t>
      </w:r>
      <w:r w:rsidRPr="00C87F4C">
        <w:rPr>
          <w:rFonts w:cs="B Yekan" w:hint="cs"/>
          <w:sz w:val="14"/>
          <w:szCs w:val="18"/>
          <w:rtl/>
        </w:rPr>
        <w:t>گزاره</w:t>
      </w:r>
      <w:r w:rsidRPr="00C87F4C">
        <w:rPr>
          <w:rFonts w:cs="B Yekan"/>
          <w:sz w:val="14"/>
          <w:szCs w:val="18"/>
          <w:rtl/>
        </w:rPr>
        <w:t xml:space="preserve"> </w:t>
      </w:r>
      <w:r>
        <w:rPr>
          <w:rFonts w:cs="B Yekan" w:hint="cs"/>
          <w:sz w:val="14"/>
          <w:szCs w:val="18"/>
          <w:rtl/>
        </w:rPr>
        <w:t>ي</w:t>
      </w:r>
      <w:r w:rsidRPr="00C87F4C">
        <w:rPr>
          <w:rFonts w:cs="B Yekan"/>
          <w:sz w:val="14"/>
          <w:szCs w:val="18"/>
          <w:rtl/>
        </w:rPr>
        <w:t xml:space="preserve"> «</w:t>
      </w:r>
      <w:r w:rsidRPr="00C87F4C">
        <w:rPr>
          <w:rFonts w:cs="B Yekan" w:hint="cs"/>
          <w:sz w:val="14"/>
          <w:szCs w:val="18"/>
          <w:rtl/>
        </w:rPr>
        <w:t>مغز</w:t>
      </w:r>
      <w:r w:rsidRPr="00C87F4C">
        <w:rPr>
          <w:rFonts w:cs="B Yekan"/>
          <w:sz w:val="14"/>
          <w:szCs w:val="18"/>
          <w:rtl/>
        </w:rPr>
        <w:t xml:space="preserve"> </w:t>
      </w:r>
      <w:r w:rsidRPr="00C87F4C">
        <w:rPr>
          <w:rFonts w:cs="B Yekan" w:hint="cs"/>
          <w:sz w:val="14"/>
          <w:szCs w:val="18"/>
          <w:rtl/>
        </w:rPr>
        <w:t>درون</w:t>
      </w:r>
      <w:r w:rsidRPr="00C87F4C">
        <w:rPr>
          <w:rFonts w:cs="B Yekan"/>
          <w:sz w:val="14"/>
          <w:szCs w:val="18"/>
          <w:rtl/>
        </w:rPr>
        <w:t xml:space="preserve"> </w:t>
      </w:r>
      <w:r w:rsidRPr="00C87F4C">
        <w:rPr>
          <w:rFonts w:cs="B Yekan" w:hint="cs"/>
          <w:sz w:val="14"/>
          <w:szCs w:val="18"/>
          <w:rtl/>
        </w:rPr>
        <w:t>خمره</w:t>
      </w:r>
      <w:r w:rsidRPr="00C87F4C">
        <w:rPr>
          <w:rFonts w:cs="B Yekan" w:hint="eastAsia"/>
          <w:sz w:val="14"/>
          <w:szCs w:val="18"/>
          <w:rtl/>
        </w:rPr>
        <w:t>»</w:t>
      </w:r>
      <w:r w:rsidRPr="00C87F4C">
        <w:rPr>
          <w:rFonts w:cs="B Yekan"/>
          <w:sz w:val="14"/>
          <w:szCs w:val="18"/>
          <w:rtl/>
        </w:rPr>
        <w:t xml:space="preserve"> </w:t>
      </w:r>
      <w:r w:rsidRPr="00C87F4C">
        <w:rPr>
          <w:rFonts w:cs="B Yekan" w:hint="cs"/>
          <w:sz w:val="14"/>
          <w:szCs w:val="18"/>
          <w:rtl/>
        </w:rPr>
        <w:t>توسط</w:t>
      </w:r>
      <w:r w:rsidRPr="00C87F4C">
        <w:rPr>
          <w:rFonts w:cs="B Yekan"/>
          <w:sz w:val="14"/>
          <w:szCs w:val="18"/>
          <w:rtl/>
        </w:rPr>
        <w:t xml:space="preserve"> </w:t>
      </w:r>
      <w:r w:rsidRPr="00C87F4C">
        <w:rPr>
          <w:rFonts w:cs="B Yekan" w:hint="cs"/>
          <w:sz w:val="14"/>
          <w:szCs w:val="18"/>
          <w:rtl/>
        </w:rPr>
        <w:t>خودمان</w:t>
      </w:r>
      <w:r w:rsidRPr="00C87F4C">
        <w:rPr>
          <w:rFonts w:cs="B Yekan"/>
          <w:sz w:val="14"/>
          <w:szCs w:val="18"/>
          <w:rtl/>
        </w:rPr>
        <w:t xml:space="preserve"> </w:t>
      </w:r>
      <w:r>
        <w:rPr>
          <w:rFonts w:cs="B Yekan" w:hint="cs"/>
          <w:sz w:val="14"/>
          <w:szCs w:val="18"/>
          <w:rtl/>
        </w:rPr>
        <w:t>ك</w:t>
      </w:r>
      <w:r w:rsidRPr="00C87F4C">
        <w:rPr>
          <w:rFonts w:cs="B Yekan" w:hint="cs"/>
          <w:sz w:val="14"/>
          <w:szCs w:val="18"/>
          <w:rtl/>
        </w:rPr>
        <w:t>ه</w:t>
      </w:r>
      <w:r w:rsidRPr="00C87F4C">
        <w:rPr>
          <w:rFonts w:cs="B Yekan"/>
          <w:sz w:val="14"/>
          <w:szCs w:val="18"/>
          <w:rtl/>
        </w:rPr>
        <w:t xml:space="preserve"> </w:t>
      </w:r>
      <w:r w:rsidRPr="00C87F4C">
        <w:rPr>
          <w:rFonts w:cs="B Yekan" w:hint="cs"/>
          <w:sz w:val="14"/>
          <w:szCs w:val="18"/>
          <w:rtl/>
        </w:rPr>
        <w:t>نشان</w:t>
      </w:r>
      <w:r w:rsidRPr="00C87F4C">
        <w:rPr>
          <w:rFonts w:cs="B Yekan"/>
          <w:sz w:val="14"/>
          <w:szCs w:val="18"/>
          <w:rtl/>
        </w:rPr>
        <w:t xml:space="preserve"> </w:t>
      </w:r>
      <w:r w:rsidRPr="00C87F4C">
        <w:rPr>
          <w:rFonts w:cs="B Yekan" w:hint="cs"/>
          <w:sz w:val="14"/>
          <w:szCs w:val="18"/>
          <w:rtl/>
        </w:rPr>
        <w:t>م</w:t>
      </w:r>
      <w:r>
        <w:rPr>
          <w:rFonts w:cs="B Yekan" w:hint="cs"/>
          <w:sz w:val="14"/>
          <w:szCs w:val="18"/>
          <w:rtl/>
        </w:rPr>
        <w:t>ي</w:t>
      </w:r>
      <w:r w:rsidRPr="00C87F4C">
        <w:rPr>
          <w:rFonts w:cs="B Yekan"/>
          <w:sz w:val="14"/>
          <w:szCs w:val="18"/>
          <w:rtl/>
        </w:rPr>
        <w:t xml:space="preserve"> </w:t>
      </w:r>
      <w:r w:rsidRPr="00C87F4C">
        <w:rPr>
          <w:rFonts w:cs="B Yekan" w:hint="cs"/>
          <w:sz w:val="14"/>
          <w:szCs w:val="18"/>
          <w:rtl/>
        </w:rPr>
        <w:t>دهد</w:t>
      </w:r>
      <w:r w:rsidRPr="00C87F4C">
        <w:rPr>
          <w:rFonts w:cs="B Yekan"/>
          <w:sz w:val="14"/>
          <w:szCs w:val="18"/>
          <w:rtl/>
        </w:rPr>
        <w:t xml:space="preserve"> </w:t>
      </w:r>
      <w:r w:rsidRPr="00C87F4C">
        <w:rPr>
          <w:rFonts w:cs="B Yekan" w:hint="cs"/>
          <w:sz w:val="14"/>
          <w:szCs w:val="18"/>
          <w:rtl/>
        </w:rPr>
        <w:t>دانشمند</w:t>
      </w:r>
      <w:r w:rsidRPr="00C87F4C">
        <w:rPr>
          <w:rFonts w:cs="B Yekan"/>
          <w:sz w:val="14"/>
          <w:szCs w:val="18"/>
          <w:rtl/>
        </w:rPr>
        <w:t xml:space="preserve"> </w:t>
      </w:r>
      <w:r w:rsidRPr="00C87F4C">
        <w:rPr>
          <w:rFonts w:cs="B Yekan" w:hint="cs"/>
          <w:sz w:val="14"/>
          <w:szCs w:val="18"/>
          <w:rtl/>
        </w:rPr>
        <w:t>خب</w:t>
      </w:r>
      <w:r>
        <w:rPr>
          <w:rFonts w:cs="B Yekan" w:hint="cs"/>
          <w:sz w:val="14"/>
          <w:szCs w:val="18"/>
          <w:rtl/>
        </w:rPr>
        <w:t>ي</w:t>
      </w:r>
      <w:r w:rsidRPr="00C87F4C">
        <w:rPr>
          <w:rFonts w:cs="B Yekan" w:hint="cs"/>
          <w:sz w:val="14"/>
          <w:szCs w:val="18"/>
          <w:rtl/>
        </w:rPr>
        <w:t>ث</w:t>
      </w:r>
      <w:r w:rsidRPr="00C87F4C">
        <w:rPr>
          <w:rFonts w:cs="B Yekan"/>
          <w:sz w:val="14"/>
          <w:szCs w:val="18"/>
          <w:rtl/>
        </w:rPr>
        <w:t xml:space="preserve"> </w:t>
      </w:r>
      <w:r w:rsidRPr="00C87F4C">
        <w:rPr>
          <w:rFonts w:cs="B Yekan" w:hint="cs"/>
          <w:sz w:val="14"/>
          <w:szCs w:val="18"/>
          <w:rtl/>
        </w:rPr>
        <w:t>به</w:t>
      </w:r>
      <w:r w:rsidRPr="00C87F4C">
        <w:rPr>
          <w:rFonts w:cs="B Yekan"/>
          <w:sz w:val="14"/>
          <w:szCs w:val="18"/>
          <w:rtl/>
        </w:rPr>
        <w:t xml:space="preserve"> </w:t>
      </w:r>
      <w:r w:rsidRPr="00C87F4C">
        <w:rPr>
          <w:rFonts w:cs="B Yekan" w:hint="cs"/>
          <w:sz w:val="14"/>
          <w:szCs w:val="18"/>
          <w:rtl/>
        </w:rPr>
        <w:t>همه</w:t>
      </w:r>
      <w:r w:rsidRPr="00C87F4C">
        <w:rPr>
          <w:rFonts w:cs="B Yekan"/>
          <w:sz w:val="14"/>
          <w:szCs w:val="18"/>
          <w:rtl/>
        </w:rPr>
        <w:t xml:space="preserve"> </w:t>
      </w:r>
      <w:r>
        <w:rPr>
          <w:rFonts w:cs="B Yekan" w:hint="cs"/>
          <w:sz w:val="14"/>
          <w:szCs w:val="18"/>
          <w:rtl/>
        </w:rPr>
        <w:t>ي</w:t>
      </w:r>
      <w:r w:rsidRPr="00C87F4C">
        <w:rPr>
          <w:rFonts w:cs="B Yekan"/>
          <w:sz w:val="14"/>
          <w:szCs w:val="18"/>
          <w:rtl/>
        </w:rPr>
        <w:t xml:space="preserve"> </w:t>
      </w:r>
      <w:r w:rsidRPr="00C87F4C">
        <w:rPr>
          <w:rFonts w:cs="B Yekan" w:hint="cs"/>
          <w:sz w:val="14"/>
          <w:szCs w:val="18"/>
          <w:rtl/>
        </w:rPr>
        <w:t>ا</w:t>
      </w:r>
      <w:r>
        <w:rPr>
          <w:rFonts w:cs="B Yekan" w:hint="cs"/>
          <w:sz w:val="14"/>
          <w:szCs w:val="18"/>
          <w:rtl/>
        </w:rPr>
        <w:t>ي</w:t>
      </w:r>
      <w:r w:rsidRPr="00C87F4C">
        <w:rPr>
          <w:rFonts w:cs="B Yekan" w:hint="cs"/>
          <w:sz w:val="14"/>
          <w:szCs w:val="18"/>
          <w:rtl/>
        </w:rPr>
        <w:t>عاد</w:t>
      </w:r>
      <w:r w:rsidRPr="00C87F4C">
        <w:rPr>
          <w:rFonts w:cs="B Yekan"/>
          <w:sz w:val="14"/>
          <w:szCs w:val="18"/>
          <w:rtl/>
        </w:rPr>
        <w:t xml:space="preserve"> </w:t>
      </w:r>
      <w:r w:rsidRPr="00C87F4C">
        <w:rPr>
          <w:rFonts w:cs="B Yekan" w:hint="cs"/>
          <w:sz w:val="14"/>
          <w:szCs w:val="18"/>
          <w:rtl/>
        </w:rPr>
        <w:t>وجود</w:t>
      </w:r>
      <w:r>
        <w:rPr>
          <w:rFonts w:cs="B Yekan" w:hint="cs"/>
          <w:sz w:val="14"/>
          <w:szCs w:val="18"/>
          <w:rtl/>
        </w:rPr>
        <w:t>ي</w:t>
      </w:r>
      <w:r w:rsidRPr="00C87F4C">
        <w:rPr>
          <w:rFonts w:cs="B Yekan"/>
          <w:sz w:val="14"/>
          <w:szCs w:val="18"/>
          <w:rtl/>
        </w:rPr>
        <w:t xml:space="preserve"> </w:t>
      </w:r>
      <w:r w:rsidRPr="00C87F4C">
        <w:rPr>
          <w:rFonts w:cs="B Yekan" w:hint="cs"/>
          <w:sz w:val="14"/>
          <w:szCs w:val="18"/>
          <w:rtl/>
        </w:rPr>
        <w:t>ما</w:t>
      </w:r>
      <w:r w:rsidRPr="00C87F4C">
        <w:rPr>
          <w:rFonts w:cs="B Yekan"/>
          <w:sz w:val="14"/>
          <w:szCs w:val="18"/>
          <w:rtl/>
        </w:rPr>
        <w:t xml:space="preserve"> </w:t>
      </w:r>
      <w:r w:rsidRPr="00C87F4C">
        <w:rPr>
          <w:rFonts w:cs="B Yekan" w:hint="cs"/>
          <w:sz w:val="14"/>
          <w:szCs w:val="18"/>
          <w:rtl/>
        </w:rPr>
        <w:t>تسلط</w:t>
      </w:r>
      <w:r w:rsidRPr="00C87F4C">
        <w:rPr>
          <w:rFonts w:cs="B Yekan"/>
          <w:sz w:val="14"/>
          <w:szCs w:val="18"/>
          <w:rtl/>
        </w:rPr>
        <w:t xml:space="preserve"> </w:t>
      </w:r>
      <w:r w:rsidRPr="00C87F4C">
        <w:rPr>
          <w:rFonts w:cs="B Yekan" w:hint="cs"/>
          <w:sz w:val="14"/>
          <w:szCs w:val="18"/>
          <w:rtl/>
        </w:rPr>
        <w:t>ندارد</w:t>
      </w:r>
      <w:r w:rsidRPr="00C87F4C">
        <w:rPr>
          <w:rFonts w:cs="B Yekan"/>
          <w:sz w:val="14"/>
          <w:szCs w:val="18"/>
          <w:rtl/>
        </w:rPr>
        <w:t xml:space="preserve"> </w:t>
      </w:r>
      <w:r w:rsidRPr="00C87F4C">
        <w:rPr>
          <w:rFonts w:cs="B Yekan" w:hint="cs"/>
          <w:sz w:val="14"/>
          <w:szCs w:val="18"/>
          <w:rtl/>
        </w:rPr>
        <w:t>و</w:t>
      </w:r>
      <w:r w:rsidRPr="00C87F4C">
        <w:rPr>
          <w:rFonts w:cs="B Yekan"/>
          <w:sz w:val="14"/>
          <w:szCs w:val="18"/>
          <w:rtl/>
        </w:rPr>
        <w:t xml:space="preserve"> </w:t>
      </w:r>
      <w:r w:rsidRPr="00C87F4C">
        <w:rPr>
          <w:rFonts w:cs="B Yekan" w:hint="cs"/>
          <w:sz w:val="14"/>
          <w:szCs w:val="18"/>
          <w:rtl/>
        </w:rPr>
        <w:t>ما</w:t>
      </w:r>
      <w:r w:rsidRPr="00C87F4C">
        <w:rPr>
          <w:rFonts w:cs="B Yekan"/>
          <w:sz w:val="14"/>
          <w:szCs w:val="18"/>
          <w:rtl/>
        </w:rPr>
        <w:t xml:space="preserve"> </w:t>
      </w:r>
      <w:r w:rsidRPr="00C87F4C">
        <w:rPr>
          <w:rFonts w:cs="B Yekan" w:hint="cs"/>
          <w:sz w:val="14"/>
          <w:szCs w:val="18"/>
          <w:rtl/>
        </w:rPr>
        <w:t>م</w:t>
      </w:r>
      <w:r>
        <w:rPr>
          <w:rFonts w:cs="B Yekan" w:hint="cs"/>
          <w:sz w:val="14"/>
          <w:szCs w:val="18"/>
          <w:rtl/>
        </w:rPr>
        <w:t>ي</w:t>
      </w:r>
      <w:r w:rsidRPr="00C87F4C">
        <w:rPr>
          <w:rFonts w:cs="B Yekan"/>
          <w:sz w:val="14"/>
          <w:szCs w:val="18"/>
          <w:rtl/>
        </w:rPr>
        <w:t xml:space="preserve"> </w:t>
      </w:r>
      <w:r w:rsidRPr="00C87F4C">
        <w:rPr>
          <w:rFonts w:cs="B Yekan" w:hint="cs"/>
          <w:sz w:val="14"/>
          <w:szCs w:val="18"/>
          <w:rtl/>
        </w:rPr>
        <w:t>توان</w:t>
      </w:r>
      <w:r>
        <w:rPr>
          <w:rFonts w:cs="B Yekan" w:hint="cs"/>
          <w:sz w:val="14"/>
          <w:szCs w:val="18"/>
          <w:rtl/>
        </w:rPr>
        <w:t>ي</w:t>
      </w:r>
      <w:r w:rsidRPr="00C87F4C">
        <w:rPr>
          <w:rFonts w:cs="B Yekan" w:hint="cs"/>
          <w:sz w:val="14"/>
          <w:szCs w:val="18"/>
          <w:rtl/>
        </w:rPr>
        <w:t>م</w:t>
      </w:r>
      <w:r w:rsidRPr="00C87F4C">
        <w:rPr>
          <w:rFonts w:cs="B Yekan"/>
          <w:sz w:val="14"/>
          <w:szCs w:val="18"/>
          <w:rtl/>
        </w:rPr>
        <w:t xml:space="preserve"> </w:t>
      </w:r>
      <w:r>
        <w:rPr>
          <w:rFonts w:cs="B Yekan" w:hint="cs"/>
          <w:sz w:val="14"/>
          <w:szCs w:val="18"/>
          <w:rtl/>
        </w:rPr>
        <w:t>ك</w:t>
      </w:r>
      <w:r w:rsidRPr="00C87F4C">
        <w:rPr>
          <w:rFonts w:cs="B Yekan" w:hint="cs"/>
          <w:sz w:val="14"/>
          <w:szCs w:val="18"/>
          <w:rtl/>
        </w:rPr>
        <w:t>شف</w:t>
      </w:r>
      <w:r w:rsidRPr="00C87F4C">
        <w:rPr>
          <w:rFonts w:cs="B Yekan"/>
          <w:sz w:val="14"/>
          <w:szCs w:val="18"/>
          <w:rtl/>
        </w:rPr>
        <w:t xml:space="preserve"> </w:t>
      </w:r>
      <w:r w:rsidRPr="00C87F4C">
        <w:rPr>
          <w:rFonts w:cs="B Yekan" w:hint="cs"/>
          <w:sz w:val="14"/>
          <w:szCs w:val="18"/>
          <w:rtl/>
        </w:rPr>
        <w:t>ها</w:t>
      </w:r>
      <w:r w:rsidRPr="00C87F4C">
        <w:rPr>
          <w:rFonts w:cs="B Yekan"/>
          <w:sz w:val="14"/>
          <w:szCs w:val="18"/>
          <w:rtl/>
        </w:rPr>
        <w:t xml:space="preserve"> </w:t>
      </w:r>
      <w:r w:rsidRPr="00C87F4C">
        <w:rPr>
          <w:rFonts w:cs="B Yekan" w:hint="cs"/>
          <w:sz w:val="14"/>
          <w:szCs w:val="18"/>
          <w:rtl/>
        </w:rPr>
        <w:t>و</w:t>
      </w:r>
      <w:r w:rsidRPr="00C87F4C">
        <w:rPr>
          <w:rFonts w:cs="B Yekan"/>
          <w:sz w:val="14"/>
          <w:szCs w:val="18"/>
          <w:rtl/>
        </w:rPr>
        <w:t xml:space="preserve"> </w:t>
      </w:r>
      <w:r w:rsidRPr="00C87F4C">
        <w:rPr>
          <w:rFonts w:cs="B Yekan" w:hint="cs"/>
          <w:sz w:val="14"/>
          <w:szCs w:val="18"/>
          <w:rtl/>
        </w:rPr>
        <w:t>اطلاعات</w:t>
      </w:r>
      <w:r w:rsidRPr="00C87F4C">
        <w:rPr>
          <w:rFonts w:cs="B Yekan"/>
          <w:sz w:val="14"/>
          <w:szCs w:val="18"/>
          <w:rtl/>
        </w:rPr>
        <w:t xml:space="preserve"> </w:t>
      </w:r>
      <w:r w:rsidRPr="00C87F4C">
        <w:rPr>
          <w:rFonts w:cs="B Yekan" w:hint="cs"/>
          <w:sz w:val="14"/>
          <w:szCs w:val="18"/>
          <w:rtl/>
        </w:rPr>
        <w:t>د</w:t>
      </w:r>
      <w:r>
        <w:rPr>
          <w:rFonts w:cs="B Yekan" w:hint="cs"/>
          <w:sz w:val="14"/>
          <w:szCs w:val="18"/>
          <w:rtl/>
        </w:rPr>
        <w:t>ي</w:t>
      </w:r>
      <w:r w:rsidRPr="00C87F4C">
        <w:rPr>
          <w:rFonts w:cs="B Yekan" w:hint="cs"/>
          <w:sz w:val="14"/>
          <w:szCs w:val="18"/>
          <w:rtl/>
        </w:rPr>
        <w:t>گر</w:t>
      </w:r>
      <w:r>
        <w:rPr>
          <w:rFonts w:cs="B Yekan" w:hint="cs"/>
          <w:sz w:val="14"/>
          <w:szCs w:val="18"/>
          <w:rtl/>
        </w:rPr>
        <w:t>ي</w:t>
      </w:r>
      <w:r w:rsidRPr="00C87F4C">
        <w:rPr>
          <w:rFonts w:cs="B Yekan"/>
          <w:sz w:val="14"/>
          <w:szCs w:val="18"/>
          <w:rtl/>
        </w:rPr>
        <w:t xml:space="preserve"> </w:t>
      </w:r>
      <w:r w:rsidRPr="00C87F4C">
        <w:rPr>
          <w:rFonts w:cs="B Yekan" w:hint="cs"/>
          <w:sz w:val="14"/>
          <w:szCs w:val="18"/>
          <w:rtl/>
        </w:rPr>
        <w:t>ن</w:t>
      </w:r>
      <w:r>
        <w:rPr>
          <w:rFonts w:cs="B Yekan" w:hint="cs"/>
          <w:sz w:val="14"/>
          <w:szCs w:val="18"/>
          <w:rtl/>
        </w:rPr>
        <w:t>ي</w:t>
      </w:r>
      <w:r w:rsidRPr="00C87F4C">
        <w:rPr>
          <w:rFonts w:cs="B Yekan" w:hint="cs"/>
          <w:sz w:val="14"/>
          <w:szCs w:val="18"/>
          <w:rtl/>
        </w:rPr>
        <w:t>ز</w:t>
      </w:r>
      <w:r w:rsidRPr="00C87F4C">
        <w:rPr>
          <w:rFonts w:cs="B Yekan"/>
          <w:sz w:val="14"/>
          <w:szCs w:val="18"/>
          <w:rtl/>
        </w:rPr>
        <w:t xml:space="preserve"> </w:t>
      </w:r>
      <w:r w:rsidRPr="00C87F4C">
        <w:rPr>
          <w:rFonts w:cs="B Yekan" w:hint="cs"/>
          <w:sz w:val="14"/>
          <w:szCs w:val="18"/>
          <w:rtl/>
        </w:rPr>
        <w:t>به</w:t>
      </w:r>
      <w:r w:rsidRPr="00C87F4C">
        <w:rPr>
          <w:rFonts w:cs="B Yekan"/>
          <w:sz w:val="14"/>
          <w:szCs w:val="18"/>
          <w:rtl/>
        </w:rPr>
        <w:t xml:space="preserve"> </w:t>
      </w:r>
      <w:r w:rsidRPr="00C87F4C">
        <w:rPr>
          <w:rFonts w:cs="B Yekan" w:hint="cs"/>
          <w:sz w:val="14"/>
          <w:szCs w:val="18"/>
          <w:rtl/>
        </w:rPr>
        <w:t>دست</w:t>
      </w:r>
      <w:r w:rsidRPr="00C87F4C">
        <w:rPr>
          <w:rFonts w:cs="B Yekan"/>
          <w:sz w:val="14"/>
          <w:szCs w:val="18"/>
          <w:rtl/>
        </w:rPr>
        <w:t xml:space="preserve"> </w:t>
      </w:r>
      <w:r w:rsidRPr="00C87F4C">
        <w:rPr>
          <w:rFonts w:cs="B Yekan" w:hint="cs"/>
          <w:sz w:val="14"/>
          <w:szCs w:val="18"/>
          <w:rtl/>
        </w:rPr>
        <w:t>ب</w:t>
      </w:r>
      <w:r>
        <w:rPr>
          <w:rFonts w:cs="B Yekan" w:hint="cs"/>
          <w:sz w:val="14"/>
          <w:szCs w:val="18"/>
          <w:rtl/>
        </w:rPr>
        <w:t>ي</w:t>
      </w:r>
      <w:r w:rsidRPr="00C87F4C">
        <w:rPr>
          <w:rFonts w:cs="B Yekan" w:hint="cs"/>
          <w:sz w:val="14"/>
          <w:szCs w:val="18"/>
          <w:rtl/>
        </w:rPr>
        <w:t>اور</w:t>
      </w:r>
      <w:r>
        <w:rPr>
          <w:rFonts w:cs="B Yekan" w:hint="cs"/>
          <w:sz w:val="14"/>
          <w:szCs w:val="18"/>
          <w:rtl/>
        </w:rPr>
        <w:t>ي</w:t>
      </w:r>
      <w:r w:rsidRPr="00C87F4C">
        <w:rPr>
          <w:rFonts w:cs="B Yekan" w:hint="cs"/>
          <w:sz w:val="14"/>
          <w:szCs w:val="18"/>
          <w:rtl/>
        </w:rPr>
        <w:t>م</w:t>
      </w:r>
      <w:r w:rsidRPr="00C87F4C">
        <w:rPr>
          <w:rFonts w:cs="B Yekan"/>
          <w:sz w:val="14"/>
          <w:szCs w:val="18"/>
          <w:rtl/>
        </w:rPr>
        <w:t>.</w:t>
      </w:r>
    </w:p>
    <w:p w:rsidR="00C87F4C" w:rsidRPr="00C87F4C" w:rsidRDefault="00C87F4C" w:rsidP="00C87F4C">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C87F4C">
        <w:rPr>
          <w:rFonts w:cs="B Yekan"/>
          <w:sz w:val="14"/>
          <w:szCs w:val="18"/>
          <w:rtl/>
        </w:rPr>
        <w:t>2-</w:t>
      </w:r>
      <w:r w:rsidRPr="00C87F4C">
        <w:rPr>
          <w:rFonts w:cs="B Yekan" w:hint="cs"/>
          <w:sz w:val="14"/>
          <w:szCs w:val="18"/>
          <w:rtl/>
        </w:rPr>
        <w:t>القاء</w:t>
      </w:r>
      <w:r w:rsidRPr="00C87F4C">
        <w:rPr>
          <w:rFonts w:cs="B Yekan"/>
          <w:sz w:val="14"/>
          <w:szCs w:val="18"/>
          <w:rtl/>
        </w:rPr>
        <w:t xml:space="preserve"> </w:t>
      </w:r>
      <w:r w:rsidRPr="00C87F4C">
        <w:rPr>
          <w:rFonts w:cs="B Yekan" w:hint="cs"/>
          <w:sz w:val="14"/>
          <w:szCs w:val="18"/>
          <w:rtl/>
        </w:rPr>
        <w:t>گزاره</w:t>
      </w:r>
      <w:r w:rsidRPr="00C87F4C">
        <w:rPr>
          <w:rFonts w:cs="B Yekan"/>
          <w:sz w:val="14"/>
          <w:szCs w:val="18"/>
          <w:rtl/>
        </w:rPr>
        <w:t xml:space="preserve"> </w:t>
      </w:r>
      <w:r>
        <w:rPr>
          <w:rFonts w:cs="B Yekan" w:hint="cs"/>
          <w:sz w:val="14"/>
          <w:szCs w:val="18"/>
          <w:rtl/>
        </w:rPr>
        <w:t>ي</w:t>
      </w:r>
      <w:r w:rsidRPr="00C87F4C">
        <w:rPr>
          <w:rFonts w:cs="B Yekan"/>
          <w:sz w:val="14"/>
          <w:szCs w:val="18"/>
          <w:rtl/>
        </w:rPr>
        <w:t xml:space="preserve"> «</w:t>
      </w:r>
      <w:r w:rsidRPr="00C87F4C">
        <w:rPr>
          <w:rFonts w:cs="B Yekan" w:hint="cs"/>
          <w:sz w:val="14"/>
          <w:szCs w:val="18"/>
          <w:rtl/>
        </w:rPr>
        <w:t>مغز</w:t>
      </w:r>
      <w:r w:rsidRPr="00C87F4C">
        <w:rPr>
          <w:rFonts w:cs="B Yekan"/>
          <w:sz w:val="14"/>
          <w:szCs w:val="18"/>
          <w:rtl/>
        </w:rPr>
        <w:t xml:space="preserve"> </w:t>
      </w:r>
      <w:r w:rsidRPr="00C87F4C">
        <w:rPr>
          <w:rFonts w:cs="B Yekan" w:hint="cs"/>
          <w:sz w:val="14"/>
          <w:szCs w:val="18"/>
          <w:rtl/>
        </w:rPr>
        <w:t>درون</w:t>
      </w:r>
      <w:r w:rsidRPr="00C87F4C">
        <w:rPr>
          <w:rFonts w:cs="B Yekan"/>
          <w:sz w:val="14"/>
          <w:szCs w:val="18"/>
          <w:rtl/>
        </w:rPr>
        <w:t xml:space="preserve"> </w:t>
      </w:r>
      <w:r w:rsidRPr="00C87F4C">
        <w:rPr>
          <w:rFonts w:cs="B Yekan" w:hint="cs"/>
          <w:sz w:val="14"/>
          <w:szCs w:val="18"/>
          <w:rtl/>
        </w:rPr>
        <w:t>خمره</w:t>
      </w:r>
      <w:r w:rsidRPr="00C87F4C">
        <w:rPr>
          <w:rFonts w:cs="B Yekan" w:hint="eastAsia"/>
          <w:sz w:val="14"/>
          <w:szCs w:val="18"/>
          <w:rtl/>
        </w:rPr>
        <w:t>»</w:t>
      </w:r>
      <w:r w:rsidRPr="00C87F4C">
        <w:rPr>
          <w:rFonts w:cs="B Yekan"/>
          <w:sz w:val="14"/>
          <w:szCs w:val="18"/>
          <w:rtl/>
        </w:rPr>
        <w:t xml:space="preserve"> </w:t>
      </w:r>
      <w:r w:rsidRPr="00C87F4C">
        <w:rPr>
          <w:rFonts w:cs="B Yekan" w:hint="cs"/>
          <w:sz w:val="14"/>
          <w:szCs w:val="18"/>
          <w:rtl/>
        </w:rPr>
        <w:t>بودن</w:t>
      </w:r>
      <w:r w:rsidRPr="00C87F4C">
        <w:rPr>
          <w:rFonts w:cs="B Yekan"/>
          <w:sz w:val="14"/>
          <w:szCs w:val="18"/>
          <w:rtl/>
        </w:rPr>
        <w:t xml:space="preserve"> </w:t>
      </w:r>
      <w:r>
        <w:rPr>
          <w:rFonts w:cs="B Yekan" w:hint="cs"/>
          <w:sz w:val="14"/>
          <w:szCs w:val="18"/>
          <w:rtl/>
        </w:rPr>
        <w:t>ك</w:t>
      </w:r>
      <w:r w:rsidRPr="00C87F4C">
        <w:rPr>
          <w:rFonts w:cs="B Yekan" w:hint="cs"/>
          <w:sz w:val="14"/>
          <w:szCs w:val="18"/>
          <w:rtl/>
        </w:rPr>
        <w:t>ه</w:t>
      </w:r>
      <w:r w:rsidRPr="00C87F4C">
        <w:rPr>
          <w:rFonts w:cs="B Yekan"/>
          <w:sz w:val="14"/>
          <w:szCs w:val="18"/>
          <w:rtl/>
        </w:rPr>
        <w:t xml:space="preserve"> </w:t>
      </w:r>
      <w:r w:rsidRPr="00C87F4C">
        <w:rPr>
          <w:rFonts w:cs="B Yekan" w:hint="cs"/>
          <w:sz w:val="14"/>
          <w:szCs w:val="18"/>
          <w:rtl/>
        </w:rPr>
        <w:t>ا</w:t>
      </w:r>
      <w:r>
        <w:rPr>
          <w:rFonts w:cs="B Yekan" w:hint="cs"/>
          <w:sz w:val="14"/>
          <w:szCs w:val="18"/>
          <w:rtl/>
        </w:rPr>
        <w:t>ي</w:t>
      </w:r>
      <w:r w:rsidRPr="00C87F4C">
        <w:rPr>
          <w:rFonts w:cs="B Yekan" w:hint="cs"/>
          <w:sz w:val="14"/>
          <w:szCs w:val="18"/>
          <w:rtl/>
        </w:rPr>
        <w:t>ن</w:t>
      </w:r>
      <w:r w:rsidRPr="00C87F4C">
        <w:rPr>
          <w:rFonts w:cs="B Yekan"/>
          <w:sz w:val="14"/>
          <w:szCs w:val="18"/>
          <w:rtl/>
        </w:rPr>
        <w:t xml:space="preserve"> </w:t>
      </w:r>
      <w:r w:rsidRPr="00C87F4C">
        <w:rPr>
          <w:rFonts w:cs="B Yekan" w:hint="cs"/>
          <w:sz w:val="14"/>
          <w:szCs w:val="18"/>
          <w:rtl/>
        </w:rPr>
        <w:t>هم</w:t>
      </w:r>
      <w:r w:rsidRPr="00C87F4C">
        <w:rPr>
          <w:rFonts w:cs="B Yekan"/>
          <w:sz w:val="14"/>
          <w:szCs w:val="18"/>
          <w:rtl/>
        </w:rPr>
        <w:t xml:space="preserve"> </w:t>
      </w:r>
      <w:r w:rsidRPr="00C87F4C">
        <w:rPr>
          <w:rFonts w:cs="B Yekan" w:hint="cs"/>
          <w:sz w:val="14"/>
          <w:szCs w:val="18"/>
          <w:rtl/>
        </w:rPr>
        <w:t>توسط</w:t>
      </w:r>
      <w:r w:rsidRPr="00C87F4C">
        <w:rPr>
          <w:rFonts w:cs="B Yekan"/>
          <w:sz w:val="14"/>
          <w:szCs w:val="18"/>
          <w:rtl/>
        </w:rPr>
        <w:t xml:space="preserve"> </w:t>
      </w:r>
      <w:r w:rsidRPr="00C87F4C">
        <w:rPr>
          <w:rFonts w:cs="B Yekan" w:hint="cs"/>
          <w:sz w:val="14"/>
          <w:szCs w:val="18"/>
          <w:rtl/>
        </w:rPr>
        <w:t>دانشمند</w:t>
      </w:r>
      <w:r w:rsidRPr="00C87F4C">
        <w:rPr>
          <w:rFonts w:cs="B Yekan"/>
          <w:sz w:val="14"/>
          <w:szCs w:val="18"/>
          <w:rtl/>
        </w:rPr>
        <w:t xml:space="preserve"> </w:t>
      </w:r>
      <w:r w:rsidRPr="00C87F4C">
        <w:rPr>
          <w:rFonts w:cs="B Yekan" w:hint="cs"/>
          <w:sz w:val="14"/>
          <w:szCs w:val="18"/>
          <w:rtl/>
        </w:rPr>
        <w:t>خب</w:t>
      </w:r>
      <w:r>
        <w:rPr>
          <w:rFonts w:cs="B Yekan" w:hint="cs"/>
          <w:sz w:val="14"/>
          <w:szCs w:val="18"/>
          <w:rtl/>
        </w:rPr>
        <w:t>ي</w:t>
      </w:r>
      <w:r w:rsidRPr="00C87F4C">
        <w:rPr>
          <w:rFonts w:cs="B Yekan" w:hint="cs"/>
          <w:sz w:val="14"/>
          <w:szCs w:val="18"/>
          <w:rtl/>
        </w:rPr>
        <w:t>ث</w:t>
      </w:r>
      <w:r w:rsidRPr="00C87F4C">
        <w:rPr>
          <w:rFonts w:cs="B Yekan"/>
          <w:sz w:val="14"/>
          <w:szCs w:val="18"/>
          <w:rtl/>
        </w:rPr>
        <w:t xml:space="preserve"> </w:t>
      </w:r>
      <w:r w:rsidRPr="00C87F4C">
        <w:rPr>
          <w:rFonts w:cs="B Yekan" w:hint="cs"/>
          <w:sz w:val="14"/>
          <w:szCs w:val="18"/>
          <w:rtl/>
        </w:rPr>
        <w:t>بوده</w:t>
      </w:r>
      <w:r w:rsidRPr="00C87F4C">
        <w:rPr>
          <w:rFonts w:cs="B Yekan"/>
          <w:sz w:val="14"/>
          <w:szCs w:val="18"/>
          <w:rtl/>
        </w:rPr>
        <w:t xml:space="preserve"> </w:t>
      </w:r>
      <w:r w:rsidRPr="00C87F4C">
        <w:rPr>
          <w:rFonts w:cs="B Yekan" w:hint="cs"/>
          <w:sz w:val="14"/>
          <w:szCs w:val="18"/>
          <w:rtl/>
        </w:rPr>
        <w:t>است</w:t>
      </w:r>
      <w:r w:rsidRPr="00C87F4C">
        <w:rPr>
          <w:rFonts w:cs="B Yekan"/>
          <w:sz w:val="14"/>
          <w:szCs w:val="18"/>
          <w:rtl/>
        </w:rPr>
        <w:t xml:space="preserve"> </w:t>
      </w:r>
      <w:r w:rsidRPr="00C87F4C">
        <w:rPr>
          <w:rFonts w:cs="B Yekan" w:hint="cs"/>
          <w:sz w:val="14"/>
          <w:szCs w:val="18"/>
          <w:rtl/>
        </w:rPr>
        <w:t>و</w:t>
      </w:r>
      <w:r w:rsidRPr="00C87F4C">
        <w:rPr>
          <w:rFonts w:cs="B Yekan"/>
          <w:sz w:val="14"/>
          <w:szCs w:val="18"/>
          <w:rtl/>
        </w:rPr>
        <w:t xml:space="preserve"> </w:t>
      </w:r>
      <w:r w:rsidRPr="00C87F4C">
        <w:rPr>
          <w:rFonts w:cs="B Yekan" w:hint="cs"/>
          <w:sz w:val="14"/>
          <w:szCs w:val="18"/>
          <w:rtl/>
        </w:rPr>
        <w:t>سوال</w:t>
      </w:r>
      <w:r w:rsidRPr="00C87F4C">
        <w:rPr>
          <w:rFonts w:cs="B Yekan"/>
          <w:sz w:val="14"/>
          <w:szCs w:val="18"/>
          <w:rtl/>
        </w:rPr>
        <w:t xml:space="preserve"> </w:t>
      </w:r>
      <w:r w:rsidRPr="00C87F4C">
        <w:rPr>
          <w:rFonts w:cs="B Yekan" w:hint="cs"/>
          <w:sz w:val="14"/>
          <w:szCs w:val="18"/>
          <w:rtl/>
        </w:rPr>
        <w:t>بنده</w:t>
      </w:r>
      <w:r w:rsidRPr="00C87F4C">
        <w:rPr>
          <w:rFonts w:cs="B Yekan"/>
          <w:sz w:val="14"/>
          <w:szCs w:val="18"/>
          <w:rtl/>
        </w:rPr>
        <w:t xml:space="preserve"> </w:t>
      </w:r>
      <w:r w:rsidRPr="00C87F4C">
        <w:rPr>
          <w:rFonts w:cs="B Yekan" w:hint="cs"/>
          <w:sz w:val="14"/>
          <w:szCs w:val="18"/>
          <w:rtl/>
        </w:rPr>
        <w:t>هم</w:t>
      </w:r>
      <w:r>
        <w:rPr>
          <w:rFonts w:cs="B Yekan" w:hint="cs"/>
          <w:sz w:val="14"/>
          <w:szCs w:val="18"/>
          <w:rtl/>
        </w:rPr>
        <w:t>ي</w:t>
      </w:r>
      <w:r w:rsidRPr="00C87F4C">
        <w:rPr>
          <w:rFonts w:cs="B Yekan" w:hint="cs"/>
          <w:sz w:val="14"/>
          <w:szCs w:val="18"/>
          <w:rtl/>
        </w:rPr>
        <w:t>ن</w:t>
      </w:r>
      <w:r w:rsidRPr="00C87F4C">
        <w:rPr>
          <w:rFonts w:cs="B Yekan"/>
          <w:sz w:val="14"/>
          <w:szCs w:val="18"/>
          <w:rtl/>
        </w:rPr>
        <w:t xml:space="preserve"> </w:t>
      </w:r>
      <w:r w:rsidRPr="00C87F4C">
        <w:rPr>
          <w:rFonts w:cs="B Yekan" w:hint="cs"/>
          <w:sz w:val="14"/>
          <w:szCs w:val="18"/>
          <w:rtl/>
        </w:rPr>
        <w:t>گز</w:t>
      </w:r>
      <w:r>
        <w:rPr>
          <w:rFonts w:cs="B Yekan" w:hint="cs"/>
          <w:sz w:val="14"/>
          <w:szCs w:val="18"/>
          <w:rtl/>
        </w:rPr>
        <w:t>ي</w:t>
      </w:r>
      <w:r w:rsidRPr="00C87F4C">
        <w:rPr>
          <w:rFonts w:cs="B Yekan" w:hint="cs"/>
          <w:sz w:val="14"/>
          <w:szCs w:val="18"/>
          <w:rtl/>
        </w:rPr>
        <w:t>نه</w:t>
      </w:r>
      <w:r w:rsidRPr="00C87F4C">
        <w:rPr>
          <w:rFonts w:cs="B Yekan"/>
          <w:sz w:val="14"/>
          <w:szCs w:val="18"/>
          <w:rtl/>
        </w:rPr>
        <w:t xml:space="preserve"> </w:t>
      </w:r>
      <w:r w:rsidRPr="00C87F4C">
        <w:rPr>
          <w:rFonts w:cs="B Yekan" w:hint="cs"/>
          <w:sz w:val="14"/>
          <w:szCs w:val="18"/>
          <w:rtl/>
        </w:rPr>
        <w:t>است</w:t>
      </w:r>
      <w:r w:rsidRPr="00C87F4C">
        <w:rPr>
          <w:rFonts w:cs="B Yekan"/>
          <w:sz w:val="14"/>
          <w:szCs w:val="18"/>
          <w:rtl/>
        </w:rPr>
        <w:t xml:space="preserve"> </w:t>
      </w:r>
      <w:r>
        <w:rPr>
          <w:rFonts w:cs="B Yekan" w:hint="cs"/>
          <w:sz w:val="14"/>
          <w:szCs w:val="18"/>
          <w:rtl/>
        </w:rPr>
        <w:t>ك</w:t>
      </w:r>
      <w:r w:rsidRPr="00C87F4C">
        <w:rPr>
          <w:rFonts w:cs="B Yekan" w:hint="cs"/>
          <w:sz w:val="14"/>
          <w:szCs w:val="18"/>
          <w:rtl/>
        </w:rPr>
        <w:t>ه</w:t>
      </w:r>
      <w:r w:rsidRPr="00C87F4C">
        <w:rPr>
          <w:rFonts w:cs="B Yekan"/>
          <w:sz w:val="14"/>
          <w:szCs w:val="18"/>
          <w:rtl/>
        </w:rPr>
        <w:t>:</w:t>
      </w:r>
    </w:p>
    <w:p w:rsidR="00C87F4C" w:rsidRPr="00C87F4C" w:rsidRDefault="00C87F4C" w:rsidP="00C87F4C">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C87F4C">
        <w:rPr>
          <w:rFonts w:cs="B Yekan" w:hint="cs"/>
          <w:sz w:val="14"/>
          <w:szCs w:val="18"/>
          <w:rtl/>
        </w:rPr>
        <w:t>ما</w:t>
      </w:r>
      <w:r w:rsidRPr="00C87F4C">
        <w:rPr>
          <w:rFonts w:cs="B Yekan"/>
          <w:sz w:val="14"/>
          <w:szCs w:val="18"/>
          <w:rtl/>
        </w:rPr>
        <w:t xml:space="preserve"> </w:t>
      </w:r>
      <w:r w:rsidRPr="00C87F4C">
        <w:rPr>
          <w:rFonts w:cs="B Yekan" w:hint="cs"/>
          <w:sz w:val="14"/>
          <w:szCs w:val="18"/>
          <w:rtl/>
        </w:rPr>
        <w:t>در</w:t>
      </w:r>
      <w:r w:rsidRPr="00C87F4C">
        <w:rPr>
          <w:rFonts w:cs="B Yekan"/>
          <w:sz w:val="14"/>
          <w:szCs w:val="18"/>
          <w:rtl/>
        </w:rPr>
        <w:t xml:space="preserve"> </w:t>
      </w:r>
      <w:r w:rsidRPr="00C87F4C">
        <w:rPr>
          <w:rFonts w:cs="B Yekan" w:hint="cs"/>
          <w:sz w:val="14"/>
          <w:szCs w:val="18"/>
          <w:rtl/>
        </w:rPr>
        <w:t>ا</w:t>
      </w:r>
      <w:r>
        <w:rPr>
          <w:rFonts w:cs="B Yekan" w:hint="cs"/>
          <w:sz w:val="14"/>
          <w:szCs w:val="18"/>
          <w:rtl/>
        </w:rPr>
        <w:t>ي</w:t>
      </w:r>
      <w:r w:rsidRPr="00C87F4C">
        <w:rPr>
          <w:rFonts w:cs="B Yekan" w:hint="cs"/>
          <w:sz w:val="14"/>
          <w:szCs w:val="18"/>
          <w:rtl/>
        </w:rPr>
        <w:t>ن</w:t>
      </w:r>
      <w:r w:rsidRPr="00C87F4C">
        <w:rPr>
          <w:rFonts w:cs="B Yekan"/>
          <w:sz w:val="14"/>
          <w:szCs w:val="18"/>
          <w:rtl/>
        </w:rPr>
        <w:t xml:space="preserve"> </w:t>
      </w:r>
      <w:r w:rsidRPr="00C87F4C">
        <w:rPr>
          <w:rFonts w:cs="B Yekan" w:hint="cs"/>
          <w:sz w:val="14"/>
          <w:szCs w:val="18"/>
          <w:rtl/>
        </w:rPr>
        <w:t>گزاره</w:t>
      </w:r>
      <w:r w:rsidRPr="00C87F4C">
        <w:rPr>
          <w:rFonts w:cs="B Yekan"/>
          <w:sz w:val="14"/>
          <w:szCs w:val="18"/>
          <w:rtl/>
        </w:rPr>
        <w:t xml:space="preserve"> </w:t>
      </w:r>
      <w:r w:rsidRPr="00C87F4C">
        <w:rPr>
          <w:rFonts w:cs="B Yekan" w:hint="cs"/>
          <w:sz w:val="14"/>
          <w:szCs w:val="18"/>
          <w:rtl/>
        </w:rPr>
        <w:t>تنها</w:t>
      </w:r>
      <w:r w:rsidRPr="00C87F4C">
        <w:rPr>
          <w:rFonts w:cs="B Yekan"/>
          <w:sz w:val="14"/>
          <w:szCs w:val="18"/>
          <w:rtl/>
        </w:rPr>
        <w:t xml:space="preserve"> </w:t>
      </w:r>
      <w:r w:rsidRPr="00C87F4C">
        <w:rPr>
          <w:rFonts w:cs="B Yekan" w:hint="cs"/>
          <w:sz w:val="14"/>
          <w:szCs w:val="18"/>
          <w:rtl/>
        </w:rPr>
        <w:t>علم</w:t>
      </w:r>
      <w:r>
        <w:rPr>
          <w:rFonts w:cs="B Yekan" w:hint="cs"/>
          <w:sz w:val="14"/>
          <w:szCs w:val="18"/>
          <w:rtl/>
        </w:rPr>
        <w:t>ي</w:t>
      </w:r>
      <w:r w:rsidRPr="00C87F4C">
        <w:rPr>
          <w:rFonts w:cs="B Yekan"/>
          <w:sz w:val="14"/>
          <w:szCs w:val="18"/>
          <w:rtl/>
        </w:rPr>
        <w:t xml:space="preserve"> </w:t>
      </w:r>
      <w:r>
        <w:rPr>
          <w:rFonts w:cs="B Yekan" w:hint="cs"/>
          <w:sz w:val="14"/>
          <w:szCs w:val="18"/>
          <w:rtl/>
        </w:rPr>
        <w:t>ك</w:t>
      </w:r>
      <w:r w:rsidRPr="00C87F4C">
        <w:rPr>
          <w:rFonts w:cs="B Yekan" w:hint="cs"/>
          <w:sz w:val="14"/>
          <w:szCs w:val="18"/>
          <w:rtl/>
        </w:rPr>
        <w:t>ه</w:t>
      </w:r>
      <w:r w:rsidRPr="00C87F4C">
        <w:rPr>
          <w:rFonts w:cs="B Yekan"/>
          <w:sz w:val="14"/>
          <w:szCs w:val="18"/>
          <w:rtl/>
        </w:rPr>
        <w:t xml:space="preserve"> </w:t>
      </w:r>
      <w:r w:rsidRPr="00C87F4C">
        <w:rPr>
          <w:rFonts w:cs="B Yekan" w:hint="cs"/>
          <w:sz w:val="14"/>
          <w:szCs w:val="18"/>
          <w:rtl/>
        </w:rPr>
        <w:t>دار</w:t>
      </w:r>
      <w:r>
        <w:rPr>
          <w:rFonts w:cs="B Yekan" w:hint="cs"/>
          <w:sz w:val="14"/>
          <w:szCs w:val="18"/>
          <w:rtl/>
        </w:rPr>
        <w:t>ي</w:t>
      </w:r>
      <w:r w:rsidRPr="00C87F4C">
        <w:rPr>
          <w:rFonts w:cs="B Yekan" w:hint="cs"/>
          <w:sz w:val="14"/>
          <w:szCs w:val="18"/>
          <w:rtl/>
        </w:rPr>
        <w:t>م</w:t>
      </w:r>
      <w:r w:rsidRPr="00C87F4C">
        <w:rPr>
          <w:rFonts w:cs="B Yekan"/>
          <w:sz w:val="14"/>
          <w:szCs w:val="18"/>
          <w:rtl/>
        </w:rPr>
        <w:t xml:space="preserve"> </w:t>
      </w:r>
      <w:r w:rsidRPr="00C87F4C">
        <w:rPr>
          <w:rFonts w:cs="B Yekan" w:hint="cs"/>
          <w:sz w:val="14"/>
          <w:szCs w:val="18"/>
          <w:rtl/>
        </w:rPr>
        <w:t>وجود</w:t>
      </w:r>
      <w:r w:rsidRPr="00C87F4C">
        <w:rPr>
          <w:rFonts w:cs="B Yekan"/>
          <w:sz w:val="14"/>
          <w:szCs w:val="18"/>
          <w:rtl/>
        </w:rPr>
        <w:t xml:space="preserve"> </w:t>
      </w:r>
      <w:r w:rsidRPr="00C87F4C">
        <w:rPr>
          <w:rFonts w:cs="B Yekan" w:hint="cs"/>
          <w:sz w:val="14"/>
          <w:szCs w:val="18"/>
          <w:rtl/>
        </w:rPr>
        <w:t>خودمان</w:t>
      </w:r>
      <w:r w:rsidRPr="00C87F4C">
        <w:rPr>
          <w:rFonts w:cs="B Yekan"/>
          <w:sz w:val="14"/>
          <w:szCs w:val="18"/>
          <w:rtl/>
        </w:rPr>
        <w:t xml:space="preserve"> </w:t>
      </w:r>
      <w:r w:rsidRPr="00C87F4C">
        <w:rPr>
          <w:rFonts w:cs="B Yekan" w:hint="cs"/>
          <w:sz w:val="14"/>
          <w:szCs w:val="18"/>
          <w:rtl/>
        </w:rPr>
        <w:t>است</w:t>
      </w:r>
      <w:r w:rsidRPr="00C87F4C">
        <w:rPr>
          <w:rFonts w:cs="B Yekan"/>
          <w:sz w:val="14"/>
          <w:szCs w:val="18"/>
          <w:rtl/>
        </w:rPr>
        <w:t xml:space="preserve"> </w:t>
      </w:r>
      <w:r w:rsidRPr="00C87F4C">
        <w:rPr>
          <w:rFonts w:cs="B Yekan" w:hint="cs"/>
          <w:sz w:val="14"/>
          <w:szCs w:val="18"/>
          <w:rtl/>
        </w:rPr>
        <w:t>و</w:t>
      </w:r>
      <w:r w:rsidRPr="00C87F4C">
        <w:rPr>
          <w:rFonts w:cs="B Yekan"/>
          <w:sz w:val="14"/>
          <w:szCs w:val="18"/>
          <w:rtl/>
        </w:rPr>
        <w:t xml:space="preserve"> </w:t>
      </w:r>
      <w:r w:rsidRPr="00C87F4C">
        <w:rPr>
          <w:rFonts w:cs="B Yekan" w:hint="cs"/>
          <w:sz w:val="14"/>
          <w:szCs w:val="18"/>
          <w:rtl/>
        </w:rPr>
        <w:t>بس</w:t>
      </w:r>
      <w:r w:rsidRPr="00C87F4C">
        <w:rPr>
          <w:rFonts w:cs="B Yekan"/>
          <w:sz w:val="14"/>
          <w:szCs w:val="18"/>
          <w:rtl/>
        </w:rPr>
        <w:t xml:space="preserve"> </w:t>
      </w:r>
      <w:r w:rsidRPr="00C87F4C">
        <w:rPr>
          <w:rFonts w:cs="B Yekan" w:hint="cs"/>
          <w:sz w:val="14"/>
          <w:szCs w:val="18"/>
          <w:rtl/>
        </w:rPr>
        <w:t>و</w:t>
      </w:r>
      <w:r w:rsidRPr="00C87F4C">
        <w:rPr>
          <w:rFonts w:cs="B Yekan"/>
          <w:sz w:val="14"/>
          <w:szCs w:val="18"/>
          <w:rtl/>
        </w:rPr>
        <w:t xml:space="preserve"> </w:t>
      </w:r>
      <w:r w:rsidRPr="00C87F4C">
        <w:rPr>
          <w:rFonts w:cs="B Yekan" w:hint="cs"/>
          <w:sz w:val="14"/>
          <w:szCs w:val="18"/>
          <w:rtl/>
        </w:rPr>
        <w:t>بق</w:t>
      </w:r>
      <w:r>
        <w:rPr>
          <w:rFonts w:cs="B Yekan" w:hint="cs"/>
          <w:sz w:val="14"/>
          <w:szCs w:val="18"/>
          <w:rtl/>
        </w:rPr>
        <w:t>ي</w:t>
      </w:r>
      <w:r w:rsidRPr="00C87F4C">
        <w:rPr>
          <w:rFonts w:cs="B Yekan" w:hint="cs"/>
          <w:sz w:val="14"/>
          <w:szCs w:val="18"/>
          <w:rtl/>
        </w:rPr>
        <w:t>ه</w:t>
      </w:r>
      <w:r w:rsidRPr="00C87F4C">
        <w:rPr>
          <w:rFonts w:cs="B Yekan"/>
          <w:sz w:val="14"/>
          <w:szCs w:val="18"/>
          <w:rtl/>
        </w:rPr>
        <w:t xml:space="preserve"> </w:t>
      </w:r>
      <w:r>
        <w:rPr>
          <w:rFonts w:cs="B Yekan" w:hint="cs"/>
          <w:sz w:val="14"/>
          <w:szCs w:val="18"/>
          <w:rtl/>
        </w:rPr>
        <w:t>ي</w:t>
      </w:r>
      <w:r w:rsidRPr="00C87F4C">
        <w:rPr>
          <w:rFonts w:cs="B Yekan"/>
          <w:sz w:val="14"/>
          <w:szCs w:val="18"/>
          <w:rtl/>
        </w:rPr>
        <w:t xml:space="preserve"> </w:t>
      </w:r>
      <w:r w:rsidRPr="00C87F4C">
        <w:rPr>
          <w:rFonts w:cs="B Yekan" w:hint="cs"/>
          <w:sz w:val="14"/>
          <w:szCs w:val="18"/>
          <w:rtl/>
        </w:rPr>
        <w:t>اطلاعات</w:t>
      </w:r>
      <w:r w:rsidRPr="00C87F4C">
        <w:rPr>
          <w:rFonts w:cs="B Yekan"/>
          <w:sz w:val="14"/>
          <w:szCs w:val="18"/>
          <w:rtl/>
        </w:rPr>
        <w:t xml:space="preserve"> </w:t>
      </w:r>
      <w:r w:rsidRPr="00C87F4C">
        <w:rPr>
          <w:rFonts w:cs="B Yekan" w:hint="cs"/>
          <w:sz w:val="14"/>
          <w:szCs w:val="18"/>
          <w:rtl/>
        </w:rPr>
        <w:t>شا</w:t>
      </w:r>
      <w:r>
        <w:rPr>
          <w:rFonts w:cs="B Yekan" w:hint="cs"/>
          <w:sz w:val="14"/>
          <w:szCs w:val="18"/>
          <w:rtl/>
        </w:rPr>
        <w:t>ي</w:t>
      </w:r>
      <w:r w:rsidRPr="00C87F4C">
        <w:rPr>
          <w:rFonts w:cs="B Yekan" w:hint="cs"/>
          <w:sz w:val="14"/>
          <w:szCs w:val="18"/>
          <w:rtl/>
        </w:rPr>
        <w:t>د</w:t>
      </w:r>
      <w:r w:rsidRPr="00C87F4C">
        <w:rPr>
          <w:rFonts w:cs="B Yekan"/>
          <w:sz w:val="14"/>
          <w:szCs w:val="18"/>
          <w:rtl/>
        </w:rPr>
        <w:t xml:space="preserve"> </w:t>
      </w:r>
      <w:r>
        <w:rPr>
          <w:rFonts w:cs="B Yekan" w:hint="cs"/>
          <w:sz w:val="14"/>
          <w:szCs w:val="18"/>
          <w:rtl/>
        </w:rPr>
        <w:t>ك</w:t>
      </w:r>
      <w:r w:rsidRPr="00C87F4C">
        <w:rPr>
          <w:rFonts w:cs="B Yekan" w:hint="cs"/>
          <w:sz w:val="14"/>
          <w:szCs w:val="18"/>
          <w:rtl/>
        </w:rPr>
        <w:t>ه</w:t>
      </w:r>
      <w:r w:rsidRPr="00C87F4C">
        <w:rPr>
          <w:rFonts w:cs="B Yekan"/>
          <w:sz w:val="14"/>
          <w:szCs w:val="18"/>
          <w:rtl/>
        </w:rPr>
        <w:t xml:space="preserve"> </w:t>
      </w:r>
      <w:r w:rsidRPr="00C87F4C">
        <w:rPr>
          <w:rFonts w:cs="B Yekan" w:hint="cs"/>
          <w:sz w:val="14"/>
          <w:szCs w:val="18"/>
          <w:rtl/>
        </w:rPr>
        <w:t>القائات</w:t>
      </w:r>
      <w:r w:rsidRPr="00C87F4C">
        <w:rPr>
          <w:rFonts w:cs="B Yekan"/>
          <w:sz w:val="14"/>
          <w:szCs w:val="18"/>
          <w:rtl/>
        </w:rPr>
        <w:t xml:space="preserve"> </w:t>
      </w:r>
      <w:r w:rsidRPr="00C87F4C">
        <w:rPr>
          <w:rFonts w:cs="B Yekan" w:hint="cs"/>
          <w:sz w:val="14"/>
          <w:szCs w:val="18"/>
          <w:rtl/>
        </w:rPr>
        <w:t>دروغ</w:t>
      </w:r>
      <w:r>
        <w:rPr>
          <w:rFonts w:cs="B Yekan" w:hint="cs"/>
          <w:sz w:val="14"/>
          <w:szCs w:val="18"/>
          <w:rtl/>
        </w:rPr>
        <w:t>ي</w:t>
      </w:r>
      <w:r w:rsidRPr="00C87F4C">
        <w:rPr>
          <w:rFonts w:cs="B Yekan" w:hint="cs"/>
          <w:sz w:val="14"/>
          <w:szCs w:val="18"/>
          <w:rtl/>
        </w:rPr>
        <w:t>ن</w:t>
      </w:r>
      <w:r w:rsidRPr="00C87F4C">
        <w:rPr>
          <w:rFonts w:cs="B Yekan"/>
          <w:sz w:val="14"/>
          <w:szCs w:val="18"/>
          <w:rtl/>
        </w:rPr>
        <w:t xml:space="preserve"> </w:t>
      </w:r>
      <w:r w:rsidRPr="00C87F4C">
        <w:rPr>
          <w:rFonts w:cs="B Yekan" w:hint="cs"/>
          <w:sz w:val="14"/>
          <w:szCs w:val="18"/>
          <w:rtl/>
        </w:rPr>
        <w:t>دانشمند</w:t>
      </w:r>
      <w:r w:rsidRPr="00C87F4C">
        <w:rPr>
          <w:rFonts w:cs="B Yekan"/>
          <w:sz w:val="14"/>
          <w:szCs w:val="18"/>
          <w:rtl/>
        </w:rPr>
        <w:t xml:space="preserve"> </w:t>
      </w:r>
      <w:r w:rsidRPr="00C87F4C">
        <w:rPr>
          <w:rFonts w:cs="B Yekan" w:hint="cs"/>
          <w:sz w:val="14"/>
          <w:szCs w:val="18"/>
          <w:rtl/>
        </w:rPr>
        <w:t>خب</w:t>
      </w:r>
      <w:r>
        <w:rPr>
          <w:rFonts w:cs="B Yekan" w:hint="cs"/>
          <w:sz w:val="14"/>
          <w:szCs w:val="18"/>
          <w:rtl/>
        </w:rPr>
        <w:t>ي</w:t>
      </w:r>
      <w:r w:rsidRPr="00C87F4C">
        <w:rPr>
          <w:rFonts w:cs="B Yekan" w:hint="cs"/>
          <w:sz w:val="14"/>
          <w:szCs w:val="18"/>
          <w:rtl/>
        </w:rPr>
        <w:t>ث</w:t>
      </w:r>
      <w:r w:rsidRPr="00C87F4C">
        <w:rPr>
          <w:rFonts w:cs="B Yekan"/>
          <w:sz w:val="14"/>
          <w:szCs w:val="18"/>
          <w:rtl/>
        </w:rPr>
        <w:t xml:space="preserve"> </w:t>
      </w:r>
      <w:r w:rsidRPr="00C87F4C">
        <w:rPr>
          <w:rFonts w:cs="B Yekan" w:hint="cs"/>
          <w:sz w:val="14"/>
          <w:szCs w:val="18"/>
          <w:rtl/>
        </w:rPr>
        <w:t>باشد</w:t>
      </w:r>
      <w:r w:rsidRPr="00C87F4C">
        <w:rPr>
          <w:rFonts w:cs="B Yekan"/>
          <w:sz w:val="14"/>
          <w:szCs w:val="18"/>
          <w:rtl/>
        </w:rPr>
        <w:t xml:space="preserve"> </w:t>
      </w:r>
      <w:r w:rsidRPr="00C87F4C">
        <w:rPr>
          <w:rFonts w:cs="B Yekan" w:hint="cs"/>
          <w:sz w:val="14"/>
          <w:szCs w:val="18"/>
          <w:rtl/>
        </w:rPr>
        <w:t>حت</w:t>
      </w:r>
      <w:r>
        <w:rPr>
          <w:rFonts w:cs="B Yekan" w:hint="cs"/>
          <w:sz w:val="14"/>
          <w:szCs w:val="18"/>
          <w:rtl/>
        </w:rPr>
        <w:t>ي</w:t>
      </w:r>
      <w:r w:rsidRPr="00C87F4C">
        <w:rPr>
          <w:rFonts w:cs="B Yekan"/>
          <w:sz w:val="14"/>
          <w:szCs w:val="18"/>
          <w:rtl/>
        </w:rPr>
        <w:t xml:space="preserve"> </w:t>
      </w:r>
      <w:r w:rsidRPr="00C87F4C">
        <w:rPr>
          <w:rFonts w:cs="B Yekan" w:hint="cs"/>
          <w:sz w:val="14"/>
          <w:szCs w:val="18"/>
          <w:rtl/>
        </w:rPr>
        <w:t>هم</w:t>
      </w:r>
      <w:r>
        <w:rPr>
          <w:rFonts w:cs="B Yekan" w:hint="cs"/>
          <w:sz w:val="14"/>
          <w:szCs w:val="18"/>
          <w:rtl/>
        </w:rPr>
        <w:t>ي</w:t>
      </w:r>
      <w:r w:rsidRPr="00C87F4C">
        <w:rPr>
          <w:rFonts w:cs="B Yekan" w:hint="cs"/>
          <w:sz w:val="14"/>
          <w:szCs w:val="18"/>
          <w:rtl/>
        </w:rPr>
        <w:t>ن</w:t>
      </w:r>
      <w:r w:rsidRPr="00C87F4C">
        <w:rPr>
          <w:rFonts w:cs="B Yekan"/>
          <w:sz w:val="14"/>
          <w:szCs w:val="18"/>
          <w:rtl/>
        </w:rPr>
        <w:t xml:space="preserve"> </w:t>
      </w:r>
      <w:r w:rsidRPr="00C87F4C">
        <w:rPr>
          <w:rFonts w:cs="B Yekan" w:hint="cs"/>
          <w:sz w:val="14"/>
          <w:szCs w:val="18"/>
          <w:rtl/>
        </w:rPr>
        <w:t>متن</w:t>
      </w:r>
      <w:r>
        <w:rPr>
          <w:rFonts w:cs="B Yekan" w:hint="cs"/>
          <w:sz w:val="14"/>
          <w:szCs w:val="18"/>
          <w:rtl/>
        </w:rPr>
        <w:t>ي</w:t>
      </w:r>
      <w:r w:rsidRPr="00C87F4C">
        <w:rPr>
          <w:rFonts w:cs="B Yekan"/>
          <w:sz w:val="14"/>
          <w:szCs w:val="18"/>
          <w:rtl/>
        </w:rPr>
        <w:t xml:space="preserve"> </w:t>
      </w:r>
      <w:r>
        <w:rPr>
          <w:rFonts w:cs="B Yekan" w:hint="cs"/>
          <w:sz w:val="14"/>
          <w:szCs w:val="18"/>
          <w:rtl/>
        </w:rPr>
        <w:t>ك</w:t>
      </w:r>
      <w:r w:rsidRPr="00C87F4C">
        <w:rPr>
          <w:rFonts w:cs="B Yekan" w:hint="cs"/>
          <w:sz w:val="14"/>
          <w:szCs w:val="18"/>
          <w:rtl/>
        </w:rPr>
        <w:t>ه</w:t>
      </w:r>
      <w:r w:rsidRPr="00C87F4C">
        <w:rPr>
          <w:rFonts w:cs="B Yekan"/>
          <w:sz w:val="14"/>
          <w:szCs w:val="18"/>
          <w:rtl/>
        </w:rPr>
        <w:t xml:space="preserve"> </w:t>
      </w:r>
      <w:r w:rsidRPr="00C87F4C">
        <w:rPr>
          <w:rFonts w:cs="B Yekan" w:hint="cs"/>
          <w:sz w:val="14"/>
          <w:szCs w:val="18"/>
          <w:rtl/>
        </w:rPr>
        <w:t>من</w:t>
      </w:r>
      <w:r w:rsidRPr="00C87F4C">
        <w:rPr>
          <w:rFonts w:cs="B Yekan"/>
          <w:sz w:val="14"/>
          <w:szCs w:val="18"/>
          <w:rtl/>
        </w:rPr>
        <w:t xml:space="preserve"> </w:t>
      </w:r>
      <w:r w:rsidRPr="00C87F4C">
        <w:rPr>
          <w:rFonts w:cs="B Yekan" w:hint="cs"/>
          <w:sz w:val="14"/>
          <w:szCs w:val="18"/>
          <w:rtl/>
        </w:rPr>
        <w:t>درحال</w:t>
      </w:r>
      <w:r w:rsidRPr="00C87F4C">
        <w:rPr>
          <w:rFonts w:cs="B Yekan"/>
          <w:sz w:val="14"/>
          <w:szCs w:val="18"/>
          <w:rtl/>
        </w:rPr>
        <w:t xml:space="preserve"> </w:t>
      </w:r>
      <w:r w:rsidRPr="00C87F4C">
        <w:rPr>
          <w:rFonts w:cs="B Yekan" w:hint="cs"/>
          <w:sz w:val="14"/>
          <w:szCs w:val="18"/>
          <w:rtl/>
        </w:rPr>
        <w:t>نوشتن</w:t>
      </w:r>
      <w:r w:rsidRPr="00C87F4C">
        <w:rPr>
          <w:rFonts w:cs="B Yekan"/>
          <w:sz w:val="14"/>
          <w:szCs w:val="18"/>
          <w:rtl/>
        </w:rPr>
        <w:t xml:space="preserve"> </w:t>
      </w:r>
      <w:r w:rsidRPr="00C87F4C">
        <w:rPr>
          <w:rFonts w:cs="B Yekan" w:hint="cs"/>
          <w:sz w:val="14"/>
          <w:szCs w:val="18"/>
          <w:rtl/>
        </w:rPr>
        <w:t>آن</w:t>
      </w:r>
      <w:r w:rsidRPr="00C87F4C">
        <w:rPr>
          <w:rFonts w:cs="B Yekan"/>
          <w:sz w:val="14"/>
          <w:szCs w:val="18"/>
          <w:rtl/>
        </w:rPr>
        <w:t xml:space="preserve"> </w:t>
      </w:r>
      <w:r w:rsidRPr="00C87F4C">
        <w:rPr>
          <w:rFonts w:cs="B Yekan" w:hint="cs"/>
          <w:sz w:val="14"/>
          <w:szCs w:val="18"/>
          <w:rtl/>
        </w:rPr>
        <w:t>هستم</w:t>
      </w:r>
      <w:r w:rsidRPr="00C87F4C">
        <w:rPr>
          <w:rFonts w:cs="B Yekan"/>
          <w:sz w:val="14"/>
          <w:szCs w:val="18"/>
          <w:rtl/>
        </w:rPr>
        <w:t xml:space="preserve"> </w:t>
      </w:r>
      <w:r w:rsidRPr="00C87F4C">
        <w:rPr>
          <w:rFonts w:cs="B Yekan" w:hint="cs"/>
          <w:sz w:val="14"/>
          <w:szCs w:val="18"/>
          <w:rtl/>
        </w:rPr>
        <w:t>و</w:t>
      </w:r>
      <w:r w:rsidRPr="00C87F4C">
        <w:rPr>
          <w:rFonts w:cs="B Yekan"/>
          <w:sz w:val="14"/>
          <w:szCs w:val="18"/>
          <w:rtl/>
        </w:rPr>
        <w:t xml:space="preserve"> </w:t>
      </w:r>
      <w:r w:rsidRPr="00C87F4C">
        <w:rPr>
          <w:rFonts w:cs="B Yekan" w:hint="cs"/>
          <w:sz w:val="14"/>
          <w:szCs w:val="18"/>
          <w:rtl/>
        </w:rPr>
        <w:t>مطلب</w:t>
      </w:r>
      <w:r>
        <w:rPr>
          <w:rFonts w:cs="B Yekan" w:hint="cs"/>
          <w:sz w:val="14"/>
          <w:szCs w:val="18"/>
          <w:rtl/>
        </w:rPr>
        <w:t>ي</w:t>
      </w:r>
      <w:r w:rsidRPr="00C87F4C">
        <w:rPr>
          <w:rFonts w:cs="B Yekan"/>
          <w:sz w:val="14"/>
          <w:szCs w:val="18"/>
          <w:rtl/>
        </w:rPr>
        <w:t xml:space="preserve"> </w:t>
      </w:r>
      <w:r>
        <w:rPr>
          <w:rFonts w:cs="B Yekan" w:hint="cs"/>
          <w:sz w:val="14"/>
          <w:szCs w:val="18"/>
          <w:rtl/>
        </w:rPr>
        <w:t>ك</w:t>
      </w:r>
      <w:r w:rsidRPr="00C87F4C">
        <w:rPr>
          <w:rFonts w:cs="B Yekan" w:hint="cs"/>
          <w:sz w:val="14"/>
          <w:szCs w:val="18"/>
          <w:rtl/>
        </w:rPr>
        <w:t>ه</w:t>
      </w:r>
      <w:r w:rsidRPr="00C87F4C">
        <w:rPr>
          <w:rFonts w:cs="B Yekan"/>
          <w:sz w:val="14"/>
          <w:szCs w:val="18"/>
          <w:rtl/>
        </w:rPr>
        <w:t xml:space="preserve"> </w:t>
      </w:r>
      <w:r w:rsidRPr="00C87F4C">
        <w:rPr>
          <w:rFonts w:cs="B Yekan" w:hint="cs"/>
          <w:sz w:val="14"/>
          <w:szCs w:val="18"/>
          <w:rtl/>
        </w:rPr>
        <w:t>شما</w:t>
      </w:r>
      <w:r w:rsidRPr="00C87F4C">
        <w:rPr>
          <w:rFonts w:cs="B Yekan"/>
          <w:sz w:val="14"/>
          <w:szCs w:val="18"/>
          <w:rtl/>
        </w:rPr>
        <w:t xml:space="preserve"> </w:t>
      </w:r>
      <w:r w:rsidRPr="00C87F4C">
        <w:rPr>
          <w:rFonts w:cs="B Yekan" w:hint="cs"/>
          <w:sz w:val="14"/>
          <w:szCs w:val="18"/>
          <w:rtl/>
        </w:rPr>
        <w:t>مشغول</w:t>
      </w:r>
      <w:r w:rsidRPr="00C87F4C">
        <w:rPr>
          <w:rFonts w:cs="B Yekan"/>
          <w:sz w:val="14"/>
          <w:szCs w:val="18"/>
          <w:rtl/>
        </w:rPr>
        <w:t xml:space="preserve"> </w:t>
      </w:r>
      <w:r w:rsidRPr="00C87F4C">
        <w:rPr>
          <w:rFonts w:cs="B Yekan" w:hint="cs"/>
          <w:sz w:val="14"/>
          <w:szCs w:val="18"/>
          <w:rtl/>
        </w:rPr>
        <w:t>خواندن</w:t>
      </w:r>
      <w:r w:rsidRPr="00C87F4C">
        <w:rPr>
          <w:rFonts w:cs="B Yekan"/>
          <w:sz w:val="14"/>
          <w:szCs w:val="18"/>
          <w:rtl/>
        </w:rPr>
        <w:t xml:space="preserve"> </w:t>
      </w:r>
      <w:r w:rsidRPr="00C87F4C">
        <w:rPr>
          <w:rFonts w:cs="B Yekan" w:hint="cs"/>
          <w:sz w:val="14"/>
          <w:szCs w:val="18"/>
          <w:rtl/>
        </w:rPr>
        <w:t>آن</w:t>
      </w:r>
      <w:r w:rsidRPr="00C87F4C">
        <w:rPr>
          <w:rFonts w:cs="B Yekan"/>
          <w:sz w:val="14"/>
          <w:szCs w:val="18"/>
          <w:rtl/>
        </w:rPr>
        <w:t xml:space="preserve"> </w:t>
      </w:r>
      <w:r w:rsidRPr="00C87F4C">
        <w:rPr>
          <w:rFonts w:cs="B Yekan" w:hint="cs"/>
          <w:sz w:val="14"/>
          <w:szCs w:val="18"/>
          <w:rtl/>
        </w:rPr>
        <w:t>هست</w:t>
      </w:r>
      <w:r>
        <w:rPr>
          <w:rFonts w:cs="B Yekan" w:hint="cs"/>
          <w:sz w:val="14"/>
          <w:szCs w:val="18"/>
          <w:rtl/>
        </w:rPr>
        <w:t>ي</w:t>
      </w:r>
      <w:r w:rsidRPr="00C87F4C">
        <w:rPr>
          <w:rFonts w:cs="B Yekan" w:hint="cs"/>
          <w:sz w:val="14"/>
          <w:szCs w:val="18"/>
          <w:rtl/>
        </w:rPr>
        <w:t>د</w:t>
      </w:r>
      <w:r w:rsidRPr="00C87F4C">
        <w:rPr>
          <w:rFonts w:cs="B Yekan"/>
          <w:sz w:val="14"/>
          <w:szCs w:val="18"/>
          <w:rtl/>
        </w:rPr>
        <w:t xml:space="preserve"> </w:t>
      </w:r>
      <w:r w:rsidRPr="00C87F4C">
        <w:rPr>
          <w:rFonts w:cs="B Yekan" w:hint="cs"/>
          <w:sz w:val="14"/>
          <w:szCs w:val="18"/>
          <w:rtl/>
        </w:rPr>
        <w:t>از</w:t>
      </w:r>
      <w:r w:rsidRPr="00C87F4C">
        <w:rPr>
          <w:rFonts w:cs="B Yekan"/>
          <w:sz w:val="14"/>
          <w:szCs w:val="18"/>
          <w:rtl/>
        </w:rPr>
        <w:t xml:space="preserve"> </w:t>
      </w:r>
      <w:r>
        <w:rPr>
          <w:rFonts w:cs="B Yekan" w:hint="cs"/>
          <w:sz w:val="14"/>
          <w:szCs w:val="18"/>
          <w:rtl/>
        </w:rPr>
        <w:t>ك</w:t>
      </w:r>
      <w:r w:rsidRPr="00C87F4C">
        <w:rPr>
          <w:rFonts w:cs="B Yekan" w:hint="cs"/>
          <w:sz w:val="14"/>
          <w:szCs w:val="18"/>
          <w:rtl/>
        </w:rPr>
        <w:t>جا</w:t>
      </w:r>
      <w:r w:rsidRPr="00C87F4C">
        <w:rPr>
          <w:rFonts w:cs="B Yekan"/>
          <w:sz w:val="14"/>
          <w:szCs w:val="18"/>
          <w:rtl/>
        </w:rPr>
        <w:t xml:space="preserve"> </w:t>
      </w:r>
      <w:r w:rsidRPr="00C87F4C">
        <w:rPr>
          <w:rFonts w:cs="B Yekan" w:hint="cs"/>
          <w:sz w:val="14"/>
          <w:szCs w:val="18"/>
          <w:rtl/>
        </w:rPr>
        <w:t>م</w:t>
      </w:r>
      <w:r>
        <w:rPr>
          <w:rFonts w:cs="B Yekan" w:hint="cs"/>
          <w:sz w:val="14"/>
          <w:szCs w:val="18"/>
          <w:rtl/>
        </w:rPr>
        <w:t>ي</w:t>
      </w:r>
      <w:r w:rsidRPr="00C87F4C">
        <w:rPr>
          <w:rFonts w:cs="B Yekan"/>
          <w:sz w:val="14"/>
          <w:szCs w:val="18"/>
          <w:rtl/>
        </w:rPr>
        <w:t xml:space="preserve"> </w:t>
      </w:r>
      <w:r w:rsidRPr="00C87F4C">
        <w:rPr>
          <w:rFonts w:cs="B Yekan" w:hint="cs"/>
          <w:sz w:val="14"/>
          <w:szCs w:val="18"/>
          <w:rtl/>
        </w:rPr>
        <w:t>توان</w:t>
      </w:r>
      <w:r w:rsidRPr="00C87F4C">
        <w:rPr>
          <w:rFonts w:cs="B Yekan"/>
          <w:sz w:val="14"/>
          <w:szCs w:val="18"/>
          <w:rtl/>
        </w:rPr>
        <w:t xml:space="preserve"> </w:t>
      </w:r>
      <w:r w:rsidRPr="00C87F4C">
        <w:rPr>
          <w:rFonts w:cs="B Yekan" w:hint="cs"/>
          <w:sz w:val="14"/>
          <w:szCs w:val="18"/>
          <w:rtl/>
        </w:rPr>
        <w:t>مشخص</w:t>
      </w:r>
      <w:r w:rsidRPr="00C87F4C">
        <w:rPr>
          <w:rFonts w:cs="B Yekan"/>
          <w:sz w:val="14"/>
          <w:szCs w:val="18"/>
          <w:rtl/>
        </w:rPr>
        <w:t xml:space="preserve"> </w:t>
      </w:r>
      <w:r>
        <w:rPr>
          <w:rFonts w:cs="B Yekan" w:hint="cs"/>
          <w:sz w:val="14"/>
          <w:szCs w:val="18"/>
          <w:rtl/>
        </w:rPr>
        <w:t>ك</w:t>
      </w:r>
      <w:r w:rsidRPr="00C87F4C">
        <w:rPr>
          <w:rFonts w:cs="B Yekan" w:hint="cs"/>
          <w:sz w:val="14"/>
          <w:szCs w:val="18"/>
          <w:rtl/>
        </w:rPr>
        <w:t>رد</w:t>
      </w:r>
      <w:r w:rsidRPr="00C87F4C">
        <w:rPr>
          <w:rFonts w:cs="B Yekan"/>
          <w:sz w:val="14"/>
          <w:szCs w:val="18"/>
          <w:rtl/>
        </w:rPr>
        <w:t xml:space="preserve"> </w:t>
      </w:r>
      <w:r w:rsidRPr="00C87F4C">
        <w:rPr>
          <w:rFonts w:cs="B Yekan" w:hint="cs"/>
          <w:sz w:val="14"/>
          <w:szCs w:val="18"/>
          <w:rtl/>
        </w:rPr>
        <w:t>از</w:t>
      </w:r>
      <w:r w:rsidRPr="00C87F4C">
        <w:rPr>
          <w:rFonts w:cs="B Yekan"/>
          <w:sz w:val="14"/>
          <w:szCs w:val="18"/>
          <w:rtl/>
        </w:rPr>
        <w:t xml:space="preserve"> </w:t>
      </w:r>
      <w:r w:rsidRPr="00C87F4C">
        <w:rPr>
          <w:rFonts w:cs="B Yekan" w:hint="cs"/>
          <w:sz w:val="14"/>
          <w:szCs w:val="18"/>
          <w:rtl/>
        </w:rPr>
        <w:t>القائات</w:t>
      </w:r>
      <w:r w:rsidRPr="00C87F4C">
        <w:rPr>
          <w:rFonts w:cs="B Yekan"/>
          <w:sz w:val="14"/>
          <w:szCs w:val="18"/>
          <w:rtl/>
        </w:rPr>
        <w:t xml:space="preserve"> </w:t>
      </w:r>
      <w:r w:rsidRPr="00C87F4C">
        <w:rPr>
          <w:rFonts w:cs="B Yekan" w:hint="cs"/>
          <w:sz w:val="14"/>
          <w:szCs w:val="18"/>
          <w:rtl/>
        </w:rPr>
        <w:t>او</w:t>
      </w:r>
      <w:r w:rsidRPr="00C87F4C">
        <w:rPr>
          <w:rFonts w:cs="B Yekan"/>
          <w:sz w:val="14"/>
          <w:szCs w:val="18"/>
          <w:rtl/>
        </w:rPr>
        <w:t xml:space="preserve"> </w:t>
      </w:r>
      <w:r w:rsidRPr="00C87F4C">
        <w:rPr>
          <w:rFonts w:cs="B Yekan" w:hint="cs"/>
          <w:sz w:val="14"/>
          <w:szCs w:val="18"/>
          <w:rtl/>
        </w:rPr>
        <w:t>ن</w:t>
      </w:r>
      <w:r>
        <w:rPr>
          <w:rFonts w:cs="B Yekan" w:hint="cs"/>
          <w:sz w:val="14"/>
          <w:szCs w:val="18"/>
          <w:rtl/>
        </w:rPr>
        <w:t>ي</w:t>
      </w:r>
      <w:r w:rsidRPr="00C87F4C">
        <w:rPr>
          <w:rFonts w:cs="B Yekan" w:hint="cs"/>
          <w:sz w:val="14"/>
          <w:szCs w:val="18"/>
          <w:rtl/>
        </w:rPr>
        <w:t>ست</w:t>
      </w:r>
      <w:r w:rsidRPr="00C87F4C">
        <w:rPr>
          <w:rFonts w:cs="B Yekan"/>
          <w:sz w:val="14"/>
          <w:szCs w:val="18"/>
          <w:rtl/>
        </w:rPr>
        <w:t xml:space="preserve"> </w:t>
      </w:r>
      <w:r w:rsidRPr="00C87F4C">
        <w:rPr>
          <w:rFonts w:cs="B Yekan" w:hint="cs"/>
          <w:sz w:val="14"/>
          <w:szCs w:val="18"/>
          <w:rtl/>
        </w:rPr>
        <w:t>و</w:t>
      </w:r>
      <w:r w:rsidRPr="00C87F4C">
        <w:rPr>
          <w:rFonts w:cs="B Yekan"/>
          <w:sz w:val="14"/>
          <w:szCs w:val="18"/>
          <w:rtl/>
        </w:rPr>
        <w:t xml:space="preserve"> </w:t>
      </w:r>
      <w:r w:rsidRPr="00C87F4C">
        <w:rPr>
          <w:rFonts w:cs="B Yekan" w:hint="cs"/>
          <w:sz w:val="14"/>
          <w:szCs w:val="18"/>
          <w:rtl/>
        </w:rPr>
        <w:t>حت</w:t>
      </w:r>
      <w:r>
        <w:rPr>
          <w:rFonts w:cs="B Yekan" w:hint="cs"/>
          <w:sz w:val="14"/>
          <w:szCs w:val="18"/>
          <w:rtl/>
        </w:rPr>
        <w:t>ي</w:t>
      </w:r>
      <w:r w:rsidRPr="00C87F4C">
        <w:rPr>
          <w:rFonts w:cs="B Yekan"/>
          <w:sz w:val="14"/>
          <w:szCs w:val="18"/>
          <w:rtl/>
        </w:rPr>
        <w:t xml:space="preserve"> </w:t>
      </w:r>
      <w:r w:rsidRPr="00C87F4C">
        <w:rPr>
          <w:rFonts w:cs="B Yekan" w:hint="cs"/>
          <w:sz w:val="14"/>
          <w:szCs w:val="18"/>
          <w:rtl/>
        </w:rPr>
        <w:t>از</w:t>
      </w:r>
      <w:r w:rsidRPr="00C87F4C">
        <w:rPr>
          <w:rFonts w:cs="B Yekan"/>
          <w:sz w:val="14"/>
          <w:szCs w:val="18"/>
          <w:rtl/>
        </w:rPr>
        <w:t xml:space="preserve"> </w:t>
      </w:r>
      <w:r w:rsidRPr="00C87F4C">
        <w:rPr>
          <w:rFonts w:cs="B Yekan" w:hint="cs"/>
          <w:sz w:val="14"/>
          <w:szCs w:val="18"/>
          <w:rtl/>
        </w:rPr>
        <w:t>الف</w:t>
      </w:r>
      <w:r w:rsidRPr="00C87F4C">
        <w:rPr>
          <w:rFonts w:cs="B Yekan"/>
          <w:sz w:val="14"/>
          <w:szCs w:val="18"/>
          <w:rtl/>
        </w:rPr>
        <w:t xml:space="preserve"> </w:t>
      </w:r>
      <w:r w:rsidRPr="00C87F4C">
        <w:rPr>
          <w:rFonts w:cs="B Yekan" w:hint="cs"/>
          <w:sz w:val="14"/>
          <w:szCs w:val="18"/>
          <w:rtl/>
        </w:rPr>
        <w:t>تا</w:t>
      </w:r>
      <w:r w:rsidRPr="00C87F4C">
        <w:rPr>
          <w:rFonts w:cs="B Yekan"/>
          <w:sz w:val="14"/>
          <w:szCs w:val="18"/>
          <w:rtl/>
        </w:rPr>
        <w:t xml:space="preserve"> </w:t>
      </w:r>
      <w:r>
        <w:rPr>
          <w:rFonts w:cs="B Yekan" w:hint="cs"/>
          <w:sz w:val="14"/>
          <w:szCs w:val="18"/>
          <w:rtl/>
        </w:rPr>
        <w:t>ي</w:t>
      </w:r>
      <w:r w:rsidRPr="00C87F4C">
        <w:rPr>
          <w:rFonts w:cs="B Yekan"/>
          <w:sz w:val="14"/>
          <w:szCs w:val="18"/>
          <w:rtl/>
        </w:rPr>
        <w:t xml:space="preserve"> </w:t>
      </w:r>
      <w:r>
        <w:rPr>
          <w:rFonts w:cs="B Yekan" w:hint="cs"/>
          <w:sz w:val="14"/>
          <w:szCs w:val="18"/>
          <w:rtl/>
        </w:rPr>
        <w:t>ك</w:t>
      </w:r>
      <w:r w:rsidRPr="00C87F4C">
        <w:rPr>
          <w:rFonts w:cs="B Yekan" w:hint="cs"/>
          <w:sz w:val="14"/>
          <w:szCs w:val="18"/>
          <w:rtl/>
        </w:rPr>
        <w:t>ه</w:t>
      </w:r>
      <w:r w:rsidRPr="00C87F4C">
        <w:rPr>
          <w:rFonts w:cs="B Yekan"/>
          <w:sz w:val="14"/>
          <w:szCs w:val="18"/>
          <w:rtl/>
        </w:rPr>
        <w:t xml:space="preserve"> </w:t>
      </w:r>
      <w:r w:rsidRPr="00C87F4C">
        <w:rPr>
          <w:rFonts w:cs="B Yekan" w:hint="cs"/>
          <w:sz w:val="14"/>
          <w:szCs w:val="18"/>
          <w:rtl/>
        </w:rPr>
        <w:t>شما</w:t>
      </w:r>
      <w:r w:rsidRPr="00C87F4C">
        <w:rPr>
          <w:rFonts w:cs="B Yekan"/>
          <w:sz w:val="14"/>
          <w:szCs w:val="18"/>
          <w:rtl/>
        </w:rPr>
        <w:t xml:space="preserve"> </w:t>
      </w:r>
      <w:r w:rsidRPr="00C87F4C">
        <w:rPr>
          <w:rFonts w:cs="B Yekan" w:hint="cs"/>
          <w:sz w:val="14"/>
          <w:szCs w:val="18"/>
          <w:rtl/>
        </w:rPr>
        <w:t>فرض</w:t>
      </w:r>
      <w:r w:rsidRPr="00C87F4C">
        <w:rPr>
          <w:rFonts w:cs="B Yekan"/>
          <w:sz w:val="14"/>
          <w:szCs w:val="18"/>
          <w:rtl/>
        </w:rPr>
        <w:t xml:space="preserve"> </w:t>
      </w:r>
      <w:r w:rsidRPr="00C87F4C">
        <w:rPr>
          <w:rFonts w:cs="B Yekan" w:hint="cs"/>
          <w:sz w:val="14"/>
          <w:szCs w:val="18"/>
          <w:rtl/>
        </w:rPr>
        <w:t>م</w:t>
      </w:r>
      <w:r>
        <w:rPr>
          <w:rFonts w:cs="B Yekan" w:hint="cs"/>
          <w:sz w:val="14"/>
          <w:szCs w:val="18"/>
          <w:rtl/>
        </w:rPr>
        <w:t>ي</w:t>
      </w:r>
      <w:r w:rsidRPr="00C87F4C">
        <w:rPr>
          <w:rFonts w:cs="B Yekan"/>
          <w:sz w:val="14"/>
          <w:szCs w:val="18"/>
          <w:rtl/>
        </w:rPr>
        <w:t xml:space="preserve"> </w:t>
      </w:r>
      <w:r w:rsidRPr="00C87F4C">
        <w:rPr>
          <w:rFonts w:cs="B Yekan" w:hint="cs"/>
          <w:sz w:val="14"/>
          <w:szCs w:val="18"/>
          <w:rtl/>
        </w:rPr>
        <w:t>گ</w:t>
      </w:r>
      <w:r>
        <w:rPr>
          <w:rFonts w:cs="B Yekan" w:hint="cs"/>
          <w:sz w:val="14"/>
          <w:szCs w:val="18"/>
          <w:rtl/>
        </w:rPr>
        <w:t>ي</w:t>
      </w:r>
      <w:r w:rsidRPr="00C87F4C">
        <w:rPr>
          <w:rFonts w:cs="B Yekan" w:hint="cs"/>
          <w:sz w:val="14"/>
          <w:szCs w:val="18"/>
          <w:rtl/>
        </w:rPr>
        <w:t>ر</w:t>
      </w:r>
      <w:r>
        <w:rPr>
          <w:rFonts w:cs="B Yekan" w:hint="cs"/>
          <w:sz w:val="14"/>
          <w:szCs w:val="18"/>
          <w:rtl/>
        </w:rPr>
        <w:t>ي</w:t>
      </w:r>
      <w:r w:rsidRPr="00C87F4C">
        <w:rPr>
          <w:rFonts w:cs="B Yekan" w:hint="cs"/>
          <w:sz w:val="14"/>
          <w:szCs w:val="18"/>
          <w:rtl/>
        </w:rPr>
        <w:t>د</w:t>
      </w:r>
      <w:r w:rsidRPr="00C87F4C">
        <w:rPr>
          <w:rFonts w:cs="B Yekan"/>
          <w:sz w:val="14"/>
          <w:szCs w:val="18"/>
          <w:rtl/>
        </w:rPr>
        <w:t xml:space="preserve"> </w:t>
      </w:r>
      <w:r w:rsidRPr="00C87F4C">
        <w:rPr>
          <w:rFonts w:cs="B Yekan" w:hint="cs"/>
          <w:sz w:val="14"/>
          <w:szCs w:val="18"/>
          <w:rtl/>
        </w:rPr>
        <w:t>و</w:t>
      </w:r>
      <w:r w:rsidRPr="00C87F4C">
        <w:rPr>
          <w:rFonts w:cs="B Yekan"/>
          <w:sz w:val="14"/>
          <w:szCs w:val="18"/>
          <w:rtl/>
        </w:rPr>
        <w:t xml:space="preserve"> </w:t>
      </w:r>
      <w:r w:rsidRPr="00C87F4C">
        <w:rPr>
          <w:rFonts w:cs="B Yekan" w:hint="cs"/>
          <w:sz w:val="14"/>
          <w:szCs w:val="18"/>
          <w:rtl/>
        </w:rPr>
        <w:t>برا</w:t>
      </w:r>
      <w:r>
        <w:rPr>
          <w:rFonts w:cs="B Yekan" w:hint="cs"/>
          <w:sz w:val="14"/>
          <w:szCs w:val="18"/>
          <w:rtl/>
        </w:rPr>
        <w:t>ي</w:t>
      </w:r>
      <w:r w:rsidRPr="00C87F4C">
        <w:rPr>
          <w:rFonts w:cs="B Yekan"/>
          <w:sz w:val="14"/>
          <w:szCs w:val="18"/>
          <w:rtl/>
        </w:rPr>
        <w:t xml:space="preserve"> </w:t>
      </w:r>
      <w:r w:rsidRPr="00C87F4C">
        <w:rPr>
          <w:rFonts w:cs="B Yekan" w:hint="cs"/>
          <w:sz w:val="14"/>
          <w:szCs w:val="18"/>
          <w:rtl/>
        </w:rPr>
        <w:t>رد</w:t>
      </w:r>
      <w:r w:rsidRPr="00C87F4C">
        <w:rPr>
          <w:rFonts w:cs="B Yekan"/>
          <w:sz w:val="14"/>
          <w:szCs w:val="18"/>
          <w:rtl/>
        </w:rPr>
        <w:t xml:space="preserve"> </w:t>
      </w:r>
      <w:r w:rsidRPr="00C87F4C">
        <w:rPr>
          <w:rFonts w:cs="B Yekan" w:hint="cs"/>
          <w:sz w:val="14"/>
          <w:szCs w:val="18"/>
          <w:rtl/>
        </w:rPr>
        <w:t>ا</w:t>
      </w:r>
      <w:r>
        <w:rPr>
          <w:rFonts w:cs="B Yekan" w:hint="cs"/>
          <w:sz w:val="14"/>
          <w:szCs w:val="18"/>
          <w:rtl/>
        </w:rPr>
        <w:t>ي</w:t>
      </w:r>
      <w:r w:rsidRPr="00C87F4C">
        <w:rPr>
          <w:rFonts w:cs="B Yekan" w:hint="cs"/>
          <w:sz w:val="14"/>
          <w:szCs w:val="18"/>
          <w:rtl/>
        </w:rPr>
        <w:t>ن</w:t>
      </w:r>
      <w:r w:rsidRPr="00C87F4C">
        <w:rPr>
          <w:rFonts w:cs="B Yekan"/>
          <w:sz w:val="14"/>
          <w:szCs w:val="18"/>
          <w:rtl/>
        </w:rPr>
        <w:t xml:space="preserve"> </w:t>
      </w:r>
      <w:r w:rsidRPr="00C87F4C">
        <w:rPr>
          <w:rFonts w:cs="B Yekan" w:hint="cs"/>
          <w:sz w:val="14"/>
          <w:szCs w:val="18"/>
          <w:rtl/>
        </w:rPr>
        <w:t>نظر</w:t>
      </w:r>
      <w:r>
        <w:rPr>
          <w:rFonts w:cs="B Yekan" w:hint="cs"/>
          <w:sz w:val="14"/>
          <w:szCs w:val="18"/>
          <w:rtl/>
        </w:rPr>
        <w:t>ي</w:t>
      </w:r>
      <w:r w:rsidRPr="00C87F4C">
        <w:rPr>
          <w:rFonts w:cs="B Yekan" w:hint="cs"/>
          <w:sz w:val="14"/>
          <w:szCs w:val="18"/>
          <w:rtl/>
        </w:rPr>
        <w:t>ه</w:t>
      </w:r>
      <w:r w:rsidRPr="00C87F4C">
        <w:rPr>
          <w:rFonts w:cs="B Yekan"/>
          <w:sz w:val="14"/>
          <w:szCs w:val="18"/>
          <w:rtl/>
        </w:rPr>
        <w:t xml:space="preserve"> </w:t>
      </w:r>
      <w:r w:rsidRPr="00C87F4C">
        <w:rPr>
          <w:rFonts w:cs="B Yekan" w:hint="cs"/>
          <w:sz w:val="14"/>
          <w:szCs w:val="18"/>
          <w:rtl/>
        </w:rPr>
        <w:t>اقامه</w:t>
      </w:r>
      <w:r w:rsidRPr="00C87F4C">
        <w:rPr>
          <w:rFonts w:cs="B Yekan"/>
          <w:sz w:val="14"/>
          <w:szCs w:val="18"/>
          <w:rtl/>
        </w:rPr>
        <w:t xml:space="preserve"> </w:t>
      </w:r>
      <w:r w:rsidRPr="00C87F4C">
        <w:rPr>
          <w:rFonts w:cs="B Yekan" w:hint="cs"/>
          <w:sz w:val="14"/>
          <w:szCs w:val="18"/>
          <w:rtl/>
        </w:rPr>
        <w:t>م</w:t>
      </w:r>
      <w:r>
        <w:rPr>
          <w:rFonts w:cs="B Yekan" w:hint="cs"/>
          <w:sz w:val="14"/>
          <w:szCs w:val="18"/>
          <w:rtl/>
        </w:rPr>
        <w:t>ي</w:t>
      </w:r>
      <w:r w:rsidRPr="00C87F4C">
        <w:rPr>
          <w:rFonts w:cs="B Yekan"/>
          <w:sz w:val="14"/>
          <w:szCs w:val="18"/>
          <w:rtl/>
        </w:rPr>
        <w:t xml:space="preserve"> </w:t>
      </w:r>
      <w:r>
        <w:rPr>
          <w:rFonts w:cs="B Yekan" w:hint="cs"/>
          <w:sz w:val="14"/>
          <w:szCs w:val="18"/>
          <w:rtl/>
        </w:rPr>
        <w:t>ك</w:t>
      </w:r>
      <w:r w:rsidRPr="00C87F4C">
        <w:rPr>
          <w:rFonts w:cs="B Yekan" w:hint="cs"/>
          <w:sz w:val="14"/>
          <w:szCs w:val="18"/>
          <w:rtl/>
        </w:rPr>
        <w:t>ن</w:t>
      </w:r>
      <w:r>
        <w:rPr>
          <w:rFonts w:cs="B Yekan" w:hint="cs"/>
          <w:sz w:val="14"/>
          <w:szCs w:val="18"/>
          <w:rtl/>
        </w:rPr>
        <w:t>ي</w:t>
      </w:r>
      <w:r w:rsidRPr="00C87F4C">
        <w:rPr>
          <w:rFonts w:cs="B Yekan" w:hint="cs"/>
          <w:sz w:val="14"/>
          <w:szCs w:val="18"/>
          <w:rtl/>
        </w:rPr>
        <w:t>د</w:t>
      </w:r>
      <w:r w:rsidRPr="00C87F4C">
        <w:rPr>
          <w:rFonts w:cs="B Yekan"/>
          <w:sz w:val="14"/>
          <w:szCs w:val="18"/>
          <w:rtl/>
        </w:rPr>
        <w:t>.</w:t>
      </w:r>
      <w:r w:rsidRPr="00C87F4C">
        <w:rPr>
          <w:rFonts w:cs="B Yekan" w:hint="cs"/>
          <w:sz w:val="14"/>
          <w:szCs w:val="18"/>
          <w:rtl/>
        </w:rPr>
        <w:t>از</w:t>
      </w:r>
      <w:r w:rsidRPr="00C87F4C">
        <w:rPr>
          <w:rFonts w:cs="B Yekan"/>
          <w:sz w:val="14"/>
          <w:szCs w:val="18"/>
          <w:rtl/>
        </w:rPr>
        <w:t xml:space="preserve"> </w:t>
      </w:r>
      <w:r>
        <w:rPr>
          <w:rFonts w:cs="B Yekan" w:hint="cs"/>
          <w:sz w:val="14"/>
          <w:szCs w:val="18"/>
          <w:rtl/>
        </w:rPr>
        <w:t>ك</w:t>
      </w:r>
      <w:r w:rsidRPr="00C87F4C">
        <w:rPr>
          <w:rFonts w:cs="B Yekan" w:hint="cs"/>
          <w:sz w:val="14"/>
          <w:szCs w:val="18"/>
          <w:rtl/>
        </w:rPr>
        <w:t>جا</w:t>
      </w:r>
      <w:r w:rsidRPr="00C87F4C">
        <w:rPr>
          <w:rFonts w:cs="B Yekan"/>
          <w:sz w:val="14"/>
          <w:szCs w:val="18"/>
          <w:rtl/>
        </w:rPr>
        <w:t xml:space="preserve"> </w:t>
      </w:r>
      <w:r w:rsidRPr="00C87F4C">
        <w:rPr>
          <w:rFonts w:cs="B Yekan" w:hint="cs"/>
          <w:sz w:val="14"/>
          <w:szCs w:val="18"/>
          <w:rtl/>
        </w:rPr>
        <w:t>معلوم</w:t>
      </w:r>
      <w:r w:rsidRPr="00C87F4C">
        <w:rPr>
          <w:rFonts w:cs="B Yekan"/>
          <w:sz w:val="14"/>
          <w:szCs w:val="18"/>
          <w:rtl/>
        </w:rPr>
        <w:t xml:space="preserve"> </w:t>
      </w:r>
      <w:r w:rsidRPr="00C87F4C">
        <w:rPr>
          <w:rFonts w:cs="B Yekan" w:hint="cs"/>
          <w:sz w:val="14"/>
          <w:szCs w:val="18"/>
          <w:rtl/>
        </w:rPr>
        <w:t>ا</w:t>
      </w:r>
      <w:r>
        <w:rPr>
          <w:rFonts w:cs="B Yekan" w:hint="cs"/>
          <w:sz w:val="14"/>
          <w:szCs w:val="18"/>
          <w:rtl/>
        </w:rPr>
        <w:t>ي</w:t>
      </w:r>
      <w:r w:rsidRPr="00C87F4C">
        <w:rPr>
          <w:rFonts w:cs="B Yekan" w:hint="cs"/>
          <w:sz w:val="14"/>
          <w:szCs w:val="18"/>
          <w:rtl/>
        </w:rPr>
        <w:t>ن</w:t>
      </w:r>
      <w:r w:rsidRPr="00C87F4C">
        <w:rPr>
          <w:rFonts w:cs="B Yekan"/>
          <w:sz w:val="14"/>
          <w:szCs w:val="18"/>
          <w:rtl/>
        </w:rPr>
        <w:t xml:space="preserve"> </w:t>
      </w:r>
      <w:r w:rsidRPr="00C87F4C">
        <w:rPr>
          <w:rFonts w:cs="B Yekan" w:hint="cs"/>
          <w:sz w:val="14"/>
          <w:szCs w:val="18"/>
          <w:rtl/>
        </w:rPr>
        <w:t>براه</w:t>
      </w:r>
      <w:r>
        <w:rPr>
          <w:rFonts w:cs="B Yekan" w:hint="cs"/>
          <w:sz w:val="14"/>
          <w:szCs w:val="18"/>
          <w:rtl/>
        </w:rPr>
        <w:t>ي</w:t>
      </w:r>
      <w:r w:rsidRPr="00C87F4C">
        <w:rPr>
          <w:rFonts w:cs="B Yekan" w:hint="cs"/>
          <w:sz w:val="14"/>
          <w:szCs w:val="18"/>
          <w:rtl/>
        </w:rPr>
        <w:t>ن</w:t>
      </w:r>
      <w:r w:rsidRPr="00C87F4C">
        <w:rPr>
          <w:rFonts w:cs="B Yekan"/>
          <w:sz w:val="14"/>
          <w:szCs w:val="18"/>
          <w:rtl/>
        </w:rPr>
        <w:t xml:space="preserve"> </w:t>
      </w:r>
      <w:r w:rsidRPr="00C87F4C">
        <w:rPr>
          <w:rFonts w:cs="B Yekan" w:hint="cs"/>
          <w:sz w:val="14"/>
          <w:szCs w:val="18"/>
          <w:rtl/>
        </w:rPr>
        <w:t>همان</w:t>
      </w:r>
      <w:r w:rsidRPr="00C87F4C">
        <w:rPr>
          <w:rFonts w:cs="B Yekan"/>
          <w:sz w:val="14"/>
          <w:szCs w:val="18"/>
          <w:rtl/>
        </w:rPr>
        <w:t xml:space="preserve"> </w:t>
      </w:r>
      <w:r w:rsidRPr="00C87F4C">
        <w:rPr>
          <w:rFonts w:cs="B Yekan" w:hint="cs"/>
          <w:sz w:val="14"/>
          <w:szCs w:val="18"/>
          <w:rtl/>
        </w:rPr>
        <w:t>القائات</w:t>
      </w:r>
      <w:r w:rsidRPr="00C87F4C">
        <w:rPr>
          <w:rFonts w:cs="B Yekan"/>
          <w:sz w:val="14"/>
          <w:szCs w:val="18"/>
          <w:rtl/>
        </w:rPr>
        <w:t xml:space="preserve"> </w:t>
      </w:r>
      <w:r w:rsidRPr="00C87F4C">
        <w:rPr>
          <w:rFonts w:cs="B Yekan" w:hint="cs"/>
          <w:sz w:val="14"/>
          <w:szCs w:val="18"/>
          <w:rtl/>
        </w:rPr>
        <w:t>ا</w:t>
      </w:r>
      <w:r>
        <w:rPr>
          <w:rFonts w:cs="B Yekan" w:hint="cs"/>
          <w:sz w:val="14"/>
          <w:szCs w:val="18"/>
          <w:rtl/>
        </w:rPr>
        <w:t>ي</w:t>
      </w:r>
      <w:r w:rsidRPr="00C87F4C">
        <w:rPr>
          <w:rFonts w:cs="B Yekan" w:hint="cs"/>
          <w:sz w:val="14"/>
          <w:szCs w:val="18"/>
          <w:rtl/>
        </w:rPr>
        <w:t>ن</w:t>
      </w:r>
      <w:r w:rsidRPr="00C87F4C">
        <w:rPr>
          <w:rFonts w:cs="B Yekan"/>
          <w:sz w:val="14"/>
          <w:szCs w:val="18"/>
          <w:rtl/>
        </w:rPr>
        <w:t xml:space="preserve"> </w:t>
      </w:r>
      <w:r w:rsidRPr="00C87F4C">
        <w:rPr>
          <w:rFonts w:cs="B Yekan" w:hint="cs"/>
          <w:sz w:val="14"/>
          <w:szCs w:val="18"/>
          <w:rtl/>
        </w:rPr>
        <w:t>دانشمند</w:t>
      </w:r>
      <w:r w:rsidRPr="00C87F4C">
        <w:rPr>
          <w:rFonts w:cs="B Yekan"/>
          <w:sz w:val="14"/>
          <w:szCs w:val="18"/>
          <w:rtl/>
        </w:rPr>
        <w:t xml:space="preserve"> </w:t>
      </w:r>
      <w:r w:rsidRPr="00C87F4C">
        <w:rPr>
          <w:rFonts w:cs="B Yekan" w:hint="cs"/>
          <w:sz w:val="14"/>
          <w:szCs w:val="18"/>
          <w:rtl/>
        </w:rPr>
        <w:t>نباشد</w:t>
      </w:r>
      <w:r w:rsidRPr="00C87F4C">
        <w:rPr>
          <w:rFonts w:cs="B Yekan"/>
          <w:sz w:val="14"/>
          <w:szCs w:val="18"/>
          <w:rtl/>
        </w:rPr>
        <w:t xml:space="preserve"> </w:t>
      </w:r>
      <w:r w:rsidRPr="00C87F4C">
        <w:rPr>
          <w:rFonts w:cs="B Yekan" w:hint="cs"/>
          <w:sz w:val="14"/>
          <w:szCs w:val="18"/>
          <w:rtl/>
        </w:rPr>
        <w:t>و</w:t>
      </w:r>
      <w:r w:rsidRPr="00C87F4C">
        <w:rPr>
          <w:rFonts w:cs="B Yekan"/>
          <w:sz w:val="14"/>
          <w:szCs w:val="18"/>
          <w:rtl/>
        </w:rPr>
        <w:t xml:space="preserve"> </w:t>
      </w:r>
      <w:r w:rsidRPr="00C87F4C">
        <w:rPr>
          <w:rFonts w:cs="B Yekan" w:hint="cs"/>
          <w:sz w:val="14"/>
          <w:szCs w:val="18"/>
          <w:rtl/>
        </w:rPr>
        <w:t>هرچ</w:t>
      </w:r>
      <w:r>
        <w:rPr>
          <w:rFonts w:cs="B Yekan" w:hint="cs"/>
          <w:sz w:val="14"/>
          <w:szCs w:val="18"/>
          <w:rtl/>
        </w:rPr>
        <w:t>ي</w:t>
      </w:r>
      <w:r w:rsidRPr="00C87F4C">
        <w:rPr>
          <w:rFonts w:cs="B Yekan" w:hint="cs"/>
          <w:sz w:val="14"/>
          <w:szCs w:val="18"/>
          <w:rtl/>
        </w:rPr>
        <w:t>ز</w:t>
      </w:r>
      <w:r w:rsidRPr="00C87F4C">
        <w:rPr>
          <w:rFonts w:cs="B Yekan"/>
          <w:sz w:val="14"/>
          <w:szCs w:val="18"/>
          <w:rtl/>
        </w:rPr>
        <w:t xml:space="preserve"> </w:t>
      </w:r>
      <w:r w:rsidRPr="00C87F4C">
        <w:rPr>
          <w:rFonts w:cs="B Yekan" w:hint="cs"/>
          <w:sz w:val="14"/>
          <w:szCs w:val="18"/>
          <w:rtl/>
        </w:rPr>
        <w:t>د</w:t>
      </w:r>
      <w:r>
        <w:rPr>
          <w:rFonts w:cs="B Yekan" w:hint="cs"/>
          <w:sz w:val="14"/>
          <w:szCs w:val="18"/>
          <w:rtl/>
        </w:rPr>
        <w:t>ي</w:t>
      </w:r>
      <w:r w:rsidRPr="00C87F4C">
        <w:rPr>
          <w:rFonts w:cs="B Yekan" w:hint="cs"/>
          <w:sz w:val="14"/>
          <w:szCs w:val="18"/>
          <w:rtl/>
        </w:rPr>
        <w:t>گر</w:t>
      </w:r>
      <w:r>
        <w:rPr>
          <w:rFonts w:cs="B Yekan" w:hint="cs"/>
          <w:sz w:val="14"/>
          <w:szCs w:val="18"/>
          <w:rtl/>
        </w:rPr>
        <w:t>ي</w:t>
      </w:r>
      <w:r w:rsidRPr="00C87F4C">
        <w:rPr>
          <w:rFonts w:cs="B Yekan"/>
          <w:sz w:val="14"/>
          <w:szCs w:val="18"/>
          <w:rtl/>
        </w:rPr>
        <w:t xml:space="preserve"> </w:t>
      </w:r>
      <w:r>
        <w:rPr>
          <w:rFonts w:cs="B Yekan" w:hint="cs"/>
          <w:sz w:val="14"/>
          <w:szCs w:val="18"/>
          <w:rtl/>
        </w:rPr>
        <w:t>ك</w:t>
      </w:r>
      <w:r w:rsidRPr="00C87F4C">
        <w:rPr>
          <w:rFonts w:cs="B Yekan" w:hint="cs"/>
          <w:sz w:val="14"/>
          <w:szCs w:val="18"/>
          <w:rtl/>
        </w:rPr>
        <w:t>ه</w:t>
      </w:r>
      <w:r w:rsidRPr="00C87F4C">
        <w:rPr>
          <w:rFonts w:cs="B Yekan"/>
          <w:sz w:val="14"/>
          <w:szCs w:val="18"/>
          <w:rtl/>
        </w:rPr>
        <w:t xml:space="preserve"> </w:t>
      </w:r>
      <w:r w:rsidRPr="00C87F4C">
        <w:rPr>
          <w:rFonts w:cs="B Yekan" w:hint="cs"/>
          <w:sz w:val="14"/>
          <w:szCs w:val="18"/>
          <w:rtl/>
        </w:rPr>
        <w:t>تصور</w:t>
      </w:r>
      <w:r w:rsidRPr="00C87F4C">
        <w:rPr>
          <w:rFonts w:cs="B Yekan"/>
          <w:sz w:val="14"/>
          <w:szCs w:val="18"/>
          <w:rtl/>
        </w:rPr>
        <w:t xml:space="preserve"> </w:t>
      </w:r>
      <w:r>
        <w:rPr>
          <w:rFonts w:cs="B Yekan" w:hint="cs"/>
          <w:sz w:val="14"/>
          <w:szCs w:val="18"/>
          <w:rtl/>
        </w:rPr>
        <w:t>ك</w:t>
      </w:r>
      <w:r w:rsidRPr="00C87F4C">
        <w:rPr>
          <w:rFonts w:cs="B Yekan" w:hint="cs"/>
          <w:sz w:val="14"/>
          <w:szCs w:val="18"/>
          <w:rtl/>
        </w:rPr>
        <w:t>ن</w:t>
      </w:r>
      <w:r>
        <w:rPr>
          <w:rFonts w:cs="B Yekan" w:hint="cs"/>
          <w:sz w:val="14"/>
          <w:szCs w:val="18"/>
          <w:rtl/>
        </w:rPr>
        <w:t>ي</w:t>
      </w:r>
      <w:r w:rsidRPr="00C87F4C">
        <w:rPr>
          <w:rFonts w:cs="B Yekan" w:hint="cs"/>
          <w:sz w:val="14"/>
          <w:szCs w:val="18"/>
          <w:rtl/>
        </w:rPr>
        <w:t>د</w:t>
      </w:r>
      <w:r w:rsidRPr="00C87F4C">
        <w:rPr>
          <w:rFonts w:cs="B Yekan"/>
          <w:sz w:val="14"/>
          <w:szCs w:val="18"/>
          <w:rtl/>
        </w:rPr>
        <w:t>.</w:t>
      </w:r>
      <w:r w:rsidRPr="00C87F4C">
        <w:rPr>
          <w:rFonts w:cs="B Yekan" w:hint="cs"/>
          <w:sz w:val="14"/>
          <w:szCs w:val="18"/>
          <w:rtl/>
        </w:rPr>
        <w:t>و</w:t>
      </w:r>
      <w:r w:rsidRPr="00C87F4C">
        <w:rPr>
          <w:rFonts w:cs="B Yekan"/>
          <w:sz w:val="14"/>
          <w:szCs w:val="18"/>
          <w:rtl/>
        </w:rPr>
        <w:t xml:space="preserve"> </w:t>
      </w:r>
      <w:r w:rsidRPr="00C87F4C">
        <w:rPr>
          <w:rFonts w:cs="B Yekan" w:hint="cs"/>
          <w:sz w:val="14"/>
          <w:szCs w:val="18"/>
          <w:rtl/>
        </w:rPr>
        <w:t>تنها</w:t>
      </w:r>
      <w:r w:rsidRPr="00C87F4C">
        <w:rPr>
          <w:rFonts w:cs="B Yekan"/>
          <w:sz w:val="14"/>
          <w:szCs w:val="18"/>
          <w:rtl/>
        </w:rPr>
        <w:t xml:space="preserve"> </w:t>
      </w:r>
      <w:r w:rsidRPr="00C87F4C">
        <w:rPr>
          <w:rFonts w:cs="B Yekan" w:hint="cs"/>
          <w:sz w:val="14"/>
          <w:szCs w:val="18"/>
          <w:rtl/>
        </w:rPr>
        <w:t>گزاره</w:t>
      </w:r>
      <w:r w:rsidRPr="00C87F4C">
        <w:rPr>
          <w:rFonts w:cs="B Yekan"/>
          <w:sz w:val="14"/>
          <w:szCs w:val="18"/>
          <w:rtl/>
        </w:rPr>
        <w:t xml:space="preserve"> </w:t>
      </w:r>
      <w:r>
        <w:rPr>
          <w:rFonts w:cs="B Yekan" w:hint="cs"/>
          <w:sz w:val="14"/>
          <w:szCs w:val="18"/>
          <w:rtl/>
        </w:rPr>
        <w:t>ي</w:t>
      </w:r>
      <w:r w:rsidRPr="00C87F4C">
        <w:rPr>
          <w:rFonts w:cs="B Yekan"/>
          <w:sz w:val="14"/>
          <w:szCs w:val="18"/>
          <w:rtl/>
        </w:rPr>
        <w:t xml:space="preserve"> </w:t>
      </w:r>
      <w:r w:rsidRPr="00C87F4C">
        <w:rPr>
          <w:rFonts w:cs="B Yekan" w:hint="cs"/>
          <w:sz w:val="14"/>
          <w:szCs w:val="18"/>
          <w:rtl/>
        </w:rPr>
        <w:t>صح</w:t>
      </w:r>
      <w:r>
        <w:rPr>
          <w:rFonts w:cs="B Yekan" w:hint="cs"/>
          <w:sz w:val="14"/>
          <w:szCs w:val="18"/>
          <w:rtl/>
        </w:rPr>
        <w:t>ي</w:t>
      </w:r>
      <w:r w:rsidRPr="00C87F4C">
        <w:rPr>
          <w:rFonts w:cs="B Yekan" w:hint="cs"/>
          <w:sz w:val="14"/>
          <w:szCs w:val="18"/>
          <w:rtl/>
        </w:rPr>
        <w:t>ح</w:t>
      </w:r>
      <w:r w:rsidRPr="00C87F4C">
        <w:rPr>
          <w:rFonts w:cs="B Yekan"/>
          <w:sz w:val="14"/>
          <w:szCs w:val="18"/>
          <w:rtl/>
        </w:rPr>
        <w:t xml:space="preserve"> </w:t>
      </w:r>
      <w:r w:rsidRPr="00C87F4C">
        <w:rPr>
          <w:rFonts w:cs="B Yekan" w:hint="cs"/>
          <w:sz w:val="14"/>
          <w:szCs w:val="18"/>
          <w:rtl/>
        </w:rPr>
        <w:t>در</w:t>
      </w:r>
      <w:r w:rsidRPr="00C87F4C">
        <w:rPr>
          <w:rFonts w:cs="B Yekan"/>
          <w:sz w:val="14"/>
          <w:szCs w:val="18"/>
          <w:rtl/>
        </w:rPr>
        <w:t xml:space="preserve"> </w:t>
      </w:r>
      <w:r w:rsidRPr="00C87F4C">
        <w:rPr>
          <w:rFonts w:cs="B Yekan" w:hint="cs"/>
          <w:sz w:val="14"/>
          <w:szCs w:val="18"/>
          <w:rtl/>
        </w:rPr>
        <w:t>ا</w:t>
      </w:r>
      <w:r>
        <w:rPr>
          <w:rFonts w:cs="B Yekan" w:hint="cs"/>
          <w:sz w:val="14"/>
          <w:szCs w:val="18"/>
          <w:rtl/>
        </w:rPr>
        <w:t>ي</w:t>
      </w:r>
      <w:r w:rsidRPr="00C87F4C">
        <w:rPr>
          <w:rFonts w:cs="B Yekan" w:hint="cs"/>
          <w:sz w:val="14"/>
          <w:szCs w:val="18"/>
          <w:rtl/>
        </w:rPr>
        <w:t>نجا</w:t>
      </w:r>
      <w:r w:rsidRPr="00C87F4C">
        <w:rPr>
          <w:rFonts w:cs="B Yekan"/>
          <w:sz w:val="14"/>
          <w:szCs w:val="18"/>
          <w:rtl/>
        </w:rPr>
        <w:t xml:space="preserve"> </w:t>
      </w:r>
      <w:r w:rsidRPr="00C87F4C">
        <w:rPr>
          <w:rFonts w:cs="B Yekan" w:hint="cs"/>
          <w:sz w:val="14"/>
          <w:szCs w:val="18"/>
          <w:rtl/>
        </w:rPr>
        <w:t>علم</w:t>
      </w:r>
      <w:r w:rsidRPr="00C87F4C">
        <w:rPr>
          <w:rFonts w:cs="B Yekan"/>
          <w:sz w:val="14"/>
          <w:szCs w:val="18"/>
          <w:rtl/>
        </w:rPr>
        <w:t xml:space="preserve"> </w:t>
      </w:r>
      <w:r w:rsidRPr="00C87F4C">
        <w:rPr>
          <w:rFonts w:cs="B Yekan" w:hint="cs"/>
          <w:sz w:val="14"/>
          <w:szCs w:val="18"/>
          <w:rtl/>
        </w:rPr>
        <w:t>به</w:t>
      </w:r>
      <w:r w:rsidRPr="00C87F4C">
        <w:rPr>
          <w:rFonts w:cs="B Yekan"/>
          <w:sz w:val="14"/>
          <w:szCs w:val="18"/>
          <w:rtl/>
        </w:rPr>
        <w:t xml:space="preserve"> </w:t>
      </w:r>
      <w:r w:rsidRPr="00C87F4C">
        <w:rPr>
          <w:rFonts w:cs="B Yekan" w:hint="cs"/>
          <w:sz w:val="14"/>
          <w:szCs w:val="18"/>
          <w:rtl/>
        </w:rPr>
        <w:t>وجود</w:t>
      </w:r>
      <w:r w:rsidRPr="00C87F4C">
        <w:rPr>
          <w:rFonts w:cs="B Yekan"/>
          <w:sz w:val="14"/>
          <w:szCs w:val="18"/>
          <w:rtl/>
        </w:rPr>
        <w:t xml:space="preserve"> </w:t>
      </w:r>
      <w:r w:rsidRPr="00C87F4C">
        <w:rPr>
          <w:rFonts w:cs="B Yekan" w:hint="cs"/>
          <w:sz w:val="14"/>
          <w:szCs w:val="18"/>
          <w:rtl/>
        </w:rPr>
        <w:t>خودمان</w:t>
      </w:r>
      <w:r w:rsidRPr="00C87F4C">
        <w:rPr>
          <w:rFonts w:cs="B Yekan"/>
          <w:sz w:val="14"/>
          <w:szCs w:val="18"/>
          <w:rtl/>
        </w:rPr>
        <w:t xml:space="preserve"> </w:t>
      </w:r>
      <w:r w:rsidRPr="00C87F4C">
        <w:rPr>
          <w:rFonts w:cs="B Yekan" w:hint="cs"/>
          <w:sz w:val="14"/>
          <w:szCs w:val="18"/>
          <w:rtl/>
        </w:rPr>
        <w:t>است</w:t>
      </w:r>
      <w:r w:rsidRPr="00C87F4C">
        <w:rPr>
          <w:rFonts w:cs="B Yekan"/>
          <w:sz w:val="14"/>
          <w:szCs w:val="18"/>
          <w:rtl/>
        </w:rPr>
        <w:t xml:space="preserve"> </w:t>
      </w:r>
      <w:r w:rsidRPr="00C87F4C">
        <w:rPr>
          <w:rFonts w:cs="B Yekan" w:hint="cs"/>
          <w:sz w:val="14"/>
          <w:szCs w:val="18"/>
          <w:rtl/>
        </w:rPr>
        <w:t>و</w:t>
      </w:r>
      <w:r w:rsidRPr="00C87F4C">
        <w:rPr>
          <w:rFonts w:cs="B Yekan"/>
          <w:sz w:val="14"/>
          <w:szCs w:val="18"/>
          <w:rtl/>
        </w:rPr>
        <w:t xml:space="preserve"> </w:t>
      </w:r>
      <w:r w:rsidRPr="00C87F4C">
        <w:rPr>
          <w:rFonts w:cs="B Yekan" w:hint="cs"/>
          <w:sz w:val="14"/>
          <w:szCs w:val="18"/>
          <w:rtl/>
        </w:rPr>
        <w:t>بس</w:t>
      </w:r>
      <w:r w:rsidRPr="00C87F4C">
        <w:rPr>
          <w:rFonts w:cs="B Yekan"/>
          <w:sz w:val="14"/>
          <w:szCs w:val="18"/>
          <w:rtl/>
        </w:rPr>
        <w:t>.</w:t>
      </w:r>
    </w:p>
    <w:p w:rsidR="00C87F4C" w:rsidRPr="00C87F4C" w:rsidRDefault="00C87F4C" w:rsidP="00C87F4C">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C87F4C">
        <w:rPr>
          <w:rFonts w:cs="B Yekan" w:hint="cs"/>
          <w:sz w:val="14"/>
          <w:szCs w:val="18"/>
          <w:rtl/>
        </w:rPr>
        <w:t>از</w:t>
      </w:r>
      <w:r w:rsidRPr="00C87F4C">
        <w:rPr>
          <w:rFonts w:cs="B Yekan"/>
          <w:sz w:val="14"/>
          <w:szCs w:val="18"/>
          <w:rtl/>
        </w:rPr>
        <w:t xml:space="preserve"> </w:t>
      </w:r>
      <w:r w:rsidRPr="00C87F4C">
        <w:rPr>
          <w:rFonts w:cs="B Yekan" w:hint="cs"/>
          <w:sz w:val="14"/>
          <w:szCs w:val="18"/>
          <w:rtl/>
        </w:rPr>
        <w:t>شما</w:t>
      </w:r>
      <w:r w:rsidRPr="00C87F4C">
        <w:rPr>
          <w:rFonts w:cs="B Yekan"/>
          <w:sz w:val="14"/>
          <w:szCs w:val="18"/>
          <w:rtl/>
        </w:rPr>
        <w:t xml:space="preserve"> </w:t>
      </w:r>
      <w:r w:rsidRPr="00C87F4C">
        <w:rPr>
          <w:rFonts w:cs="B Yekan" w:hint="cs"/>
          <w:sz w:val="14"/>
          <w:szCs w:val="18"/>
          <w:rtl/>
        </w:rPr>
        <w:t>استاد</w:t>
      </w:r>
      <w:r w:rsidRPr="00C87F4C">
        <w:rPr>
          <w:rFonts w:cs="B Yekan"/>
          <w:sz w:val="14"/>
          <w:szCs w:val="18"/>
          <w:rtl/>
        </w:rPr>
        <w:t xml:space="preserve"> </w:t>
      </w:r>
      <w:r w:rsidRPr="00C87F4C">
        <w:rPr>
          <w:rFonts w:cs="B Yekan" w:hint="cs"/>
          <w:sz w:val="14"/>
          <w:szCs w:val="18"/>
          <w:rtl/>
        </w:rPr>
        <w:t>گرام</w:t>
      </w:r>
      <w:r>
        <w:rPr>
          <w:rFonts w:cs="B Yekan" w:hint="cs"/>
          <w:sz w:val="14"/>
          <w:szCs w:val="18"/>
          <w:rtl/>
        </w:rPr>
        <w:t>ي</w:t>
      </w:r>
      <w:r w:rsidRPr="00C87F4C">
        <w:rPr>
          <w:rFonts w:cs="B Yekan"/>
          <w:sz w:val="14"/>
          <w:szCs w:val="18"/>
          <w:rtl/>
        </w:rPr>
        <w:t xml:space="preserve"> </w:t>
      </w:r>
      <w:r w:rsidRPr="00C87F4C">
        <w:rPr>
          <w:rFonts w:cs="B Yekan" w:hint="cs"/>
          <w:sz w:val="14"/>
          <w:szCs w:val="18"/>
          <w:rtl/>
        </w:rPr>
        <w:t>تقاضا</w:t>
      </w:r>
      <w:r w:rsidRPr="00C87F4C">
        <w:rPr>
          <w:rFonts w:cs="B Yekan"/>
          <w:sz w:val="14"/>
          <w:szCs w:val="18"/>
          <w:rtl/>
        </w:rPr>
        <w:t xml:space="preserve"> </w:t>
      </w:r>
      <w:r w:rsidRPr="00C87F4C">
        <w:rPr>
          <w:rFonts w:cs="B Yekan" w:hint="cs"/>
          <w:sz w:val="14"/>
          <w:szCs w:val="18"/>
          <w:rtl/>
        </w:rPr>
        <w:t>دارم</w:t>
      </w:r>
      <w:r w:rsidRPr="00C87F4C">
        <w:rPr>
          <w:rFonts w:cs="B Yekan"/>
          <w:sz w:val="14"/>
          <w:szCs w:val="18"/>
          <w:rtl/>
        </w:rPr>
        <w:t xml:space="preserve"> </w:t>
      </w:r>
      <w:r w:rsidRPr="00C87F4C">
        <w:rPr>
          <w:rFonts w:cs="B Yekan" w:hint="cs"/>
          <w:sz w:val="14"/>
          <w:szCs w:val="18"/>
          <w:rtl/>
        </w:rPr>
        <w:t>درمورد</w:t>
      </w:r>
      <w:r w:rsidRPr="00C87F4C">
        <w:rPr>
          <w:rFonts w:cs="B Yekan"/>
          <w:sz w:val="14"/>
          <w:szCs w:val="18"/>
          <w:rtl/>
        </w:rPr>
        <w:t xml:space="preserve"> </w:t>
      </w:r>
      <w:r w:rsidRPr="00C87F4C">
        <w:rPr>
          <w:rFonts w:cs="B Yekan" w:hint="cs"/>
          <w:sz w:val="14"/>
          <w:szCs w:val="18"/>
          <w:rtl/>
        </w:rPr>
        <w:t>ا</w:t>
      </w:r>
      <w:r>
        <w:rPr>
          <w:rFonts w:cs="B Yekan" w:hint="cs"/>
          <w:sz w:val="14"/>
          <w:szCs w:val="18"/>
          <w:rtl/>
        </w:rPr>
        <w:t>ي</w:t>
      </w:r>
      <w:r w:rsidRPr="00C87F4C">
        <w:rPr>
          <w:rFonts w:cs="B Yekan" w:hint="cs"/>
          <w:sz w:val="14"/>
          <w:szCs w:val="18"/>
          <w:rtl/>
        </w:rPr>
        <w:t>ن</w:t>
      </w:r>
      <w:r w:rsidRPr="00C87F4C">
        <w:rPr>
          <w:rFonts w:cs="B Yekan"/>
          <w:sz w:val="14"/>
          <w:szCs w:val="18"/>
          <w:rtl/>
        </w:rPr>
        <w:t xml:space="preserve"> </w:t>
      </w:r>
      <w:r w:rsidRPr="00C87F4C">
        <w:rPr>
          <w:rFonts w:cs="B Yekan" w:hint="cs"/>
          <w:sz w:val="14"/>
          <w:szCs w:val="18"/>
          <w:rtl/>
        </w:rPr>
        <w:t>گزاره</w:t>
      </w:r>
      <w:r w:rsidRPr="00C87F4C">
        <w:rPr>
          <w:rFonts w:cs="B Yekan"/>
          <w:sz w:val="14"/>
          <w:szCs w:val="18"/>
          <w:rtl/>
        </w:rPr>
        <w:t xml:space="preserve"> </w:t>
      </w:r>
      <w:r w:rsidRPr="00C87F4C">
        <w:rPr>
          <w:rFonts w:cs="B Yekan" w:hint="cs"/>
          <w:sz w:val="14"/>
          <w:szCs w:val="18"/>
          <w:rtl/>
        </w:rPr>
        <w:t>توض</w:t>
      </w:r>
      <w:r>
        <w:rPr>
          <w:rFonts w:cs="B Yekan" w:hint="cs"/>
          <w:sz w:val="14"/>
          <w:szCs w:val="18"/>
          <w:rtl/>
        </w:rPr>
        <w:t>ي</w:t>
      </w:r>
      <w:r w:rsidRPr="00C87F4C">
        <w:rPr>
          <w:rFonts w:cs="B Yekan" w:hint="cs"/>
          <w:sz w:val="14"/>
          <w:szCs w:val="18"/>
          <w:rtl/>
        </w:rPr>
        <w:t>ح</w:t>
      </w:r>
      <w:r w:rsidRPr="00C87F4C">
        <w:rPr>
          <w:rFonts w:cs="B Yekan"/>
          <w:sz w:val="14"/>
          <w:szCs w:val="18"/>
          <w:rtl/>
        </w:rPr>
        <w:t xml:space="preserve"> </w:t>
      </w:r>
      <w:r w:rsidRPr="00C87F4C">
        <w:rPr>
          <w:rFonts w:cs="B Yekan" w:hint="cs"/>
          <w:sz w:val="14"/>
          <w:szCs w:val="18"/>
          <w:rtl/>
        </w:rPr>
        <w:t>بفرما</w:t>
      </w:r>
      <w:r>
        <w:rPr>
          <w:rFonts w:cs="B Yekan" w:hint="cs"/>
          <w:sz w:val="14"/>
          <w:szCs w:val="18"/>
          <w:rtl/>
        </w:rPr>
        <w:t>يي</w:t>
      </w:r>
      <w:r w:rsidRPr="00C87F4C">
        <w:rPr>
          <w:rFonts w:cs="B Yekan" w:hint="cs"/>
          <w:sz w:val="14"/>
          <w:szCs w:val="18"/>
          <w:rtl/>
        </w:rPr>
        <w:t>د،</w:t>
      </w:r>
      <w:r w:rsidRPr="00C87F4C">
        <w:rPr>
          <w:rFonts w:cs="B Yekan"/>
          <w:sz w:val="14"/>
          <w:szCs w:val="18"/>
          <w:rtl/>
        </w:rPr>
        <w:t xml:space="preserve"> </w:t>
      </w:r>
      <w:r w:rsidRPr="00C87F4C">
        <w:rPr>
          <w:rFonts w:cs="B Yekan" w:hint="cs"/>
          <w:sz w:val="14"/>
          <w:szCs w:val="18"/>
          <w:rtl/>
        </w:rPr>
        <w:t>با</w:t>
      </w:r>
      <w:r w:rsidRPr="00C87F4C">
        <w:rPr>
          <w:rFonts w:cs="B Yekan"/>
          <w:sz w:val="14"/>
          <w:szCs w:val="18"/>
          <w:rtl/>
        </w:rPr>
        <w:t xml:space="preserve"> </w:t>
      </w:r>
      <w:r w:rsidRPr="00C87F4C">
        <w:rPr>
          <w:rFonts w:cs="B Yekan" w:hint="cs"/>
          <w:sz w:val="14"/>
          <w:szCs w:val="18"/>
          <w:rtl/>
        </w:rPr>
        <w:t>تناسب</w:t>
      </w:r>
      <w:r w:rsidRPr="00C87F4C">
        <w:rPr>
          <w:rFonts w:cs="B Yekan"/>
          <w:sz w:val="14"/>
          <w:szCs w:val="18"/>
          <w:rtl/>
        </w:rPr>
        <w:t xml:space="preserve"> </w:t>
      </w:r>
      <w:r w:rsidRPr="00C87F4C">
        <w:rPr>
          <w:rFonts w:cs="B Yekan" w:hint="cs"/>
          <w:sz w:val="14"/>
          <w:szCs w:val="18"/>
          <w:rtl/>
        </w:rPr>
        <w:t>ا</w:t>
      </w:r>
      <w:r>
        <w:rPr>
          <w:rFonts w:cs="B Yekan" w:hint="cs"/>
          <w:sz w:val="14"/>
          <w:szCs w:val="18"/>
          <w:rtl/>
        </w:rPr>
        <w:t>ي</w:t>
      </w:r>
      <w:r w:rsidRPr="00C87F4C">
        <w:rPr>
          <w:rFonts w:cs="B Yekan" w:hint="cs"/>
          <w:sz w:val="14"/>
          <w:szCs w:val="18"/>
          <w:rtl/>
        </w:rPr>
        <w:t>ن</w:t>
      </w:r>
      <w:r>
        <w:rPr>
          <w:rFonts w:cs="B Yekan" w:hint="cs"/>
          <w:sz w:val="14"/>
          <w:szCs w:val="18"/>
          <w:rtl/>
        </w:rPr>
        <w:t>ك</w:t>
      </w:r>
      <w:r w:rsidRPr="00C87F4C">
        <w:rPr>
          <w:rFonts w:cs="B Yekan" w:hint="cs"/>
          <w:sz w:val="14"/>
          <w:szCs w:val="18"/>
          <w:rtl/>
        </w:rPr>
        <w:t>ه</w:t>
      </w:r>
      <w:r w:rsidRPr="00C87F4C">
        <w:rPr>
          <w:rFonts w:cs="B Yekan"/>
          <w:sz w:val="14"/>
          <w:szCs w:val="18"/>
          <w:rtl/>
        </w:rPr>
        <w:t xml:space="preserve"> </w:t>
      </w:r>
      <w:r w:rsidRPr="00C87F4C">
        <w:rPr>
          <w:rFonts w:cs="B Yekan" w:hint="cs"/>
          <w:sz w:val="14"/>
          <w:szCs w:val="18"/>
          <w:rtl/>
        </w:rPr>
        <w:t>ما</w:t>
      </w:r>
      <w:r w:rsidRPr="00C87F4C">
        <w:rPr>
          <w:rFonts w:cs="B Yekan"/>
          <w:sz w:val="14"/>
          <w:szCs w:val="18"/>
          <w:rtl/>
        </w:rPr>
        <w:t xml:space="preserve"> </w:t>
      </w:r>
      <w:r w:rsidRPr="00C87F4C">
        <w:rPr>
          <w:rFonts w:cs="B Yekan" w:hint="cs"/>
          <w:sz w:val="14"/>
          <w:szCs w:val="18"/>
          <w:rtl/>
        </w:rPr>
        <w:t>فقط</w:t>
      </w:r>
      <w:r w:rsidRPr="00C87F4C">
        <w:rPr>
          <w:rFonts w:cs="B Yekan"/>
          <w:sz w:val="14"/>
          <w:szCs w:val="18"/>
          <w:rtl/>
        </w:rPr>
        <w:t xml:space="preserve"> </w:t>
      </w:r>
      <w:r>
        <w:rPr>
          <w:rFonts w:cs="B Yekan" w:hint="cs"/>
          <w:sz w:val="14"/>
          <w:szCs w:val="18"/>
          <w:rtl/>
        </w:rPr>
        <w:t>يك</w:t>
      </w:r>
      <w:r w:rsidRPr="00C87F4C">
        <w:rPr>
          <w:rFonts w:cs="B Yekan"/>
          <w:sz w:val="14"/>
          <w:szCs w:val="18"/>
          <w:rtl/>
        </w:rPr>
        <w:t xml:space="preserve"> </w:t>
      </w:r>
      <w:r w:rsidRPr="00C87F4C">
        <w:rPr>
          <w:rFonts w:cs="B Yekan" w:hint="cs"/>
          <w:sz w:val="14"/>
          <w:szCs w:val="18"/>
          <w:rtl/>
        </w:rPr>
        <w:t>گزاره</w:t>
      </w:r>
      <w:r w:rsidRPr="00C87F4C">
        <w:rPr>
          <w:rFonts w:cs="B Yekan"/>
          <w:sz w:val="14"/>
          <w:szCs w:val="18"/>
          <w:rtl/>
        </w:rPr>
        <w:t xml:space="preserve"> </w:t>
      </w:r>
      <w:r>
        <w:rPr>
          <w:rFonts w:cs="B Yekan" w:hint="cs"/>
          <w:sz w:val="14"/>
          <w:szCs w:val="18"/>
          <w:rtl/>
        </w:rPr>
        <w:t>ي</w:t>
      </w:r>
      <w:r w:rsidRPr="00C87F4C">
        <w:rPr>
          <w:rFonts w:cs="B Yekan"/>
          <w:sz w:val="14"/>
          <w:szCs w:val="18"/>
          <w:rtl/>
        </w:rPr>
        <w:t xml:space="preserve"> </w:t>
      </w:r>
      <w:r w:rsidRPr="00C87F4C">
        <w:rPr>
          <w:rFonts w:cs="B Yekan" w:hint="cs"/>
          <w:sz w:val="14"/>
          <w:szCs w:val="18"/>
          <w:rtl/>
        </w:rPr>
        <w:t>مشخص</w:t>
      </w:r>
      <w:r w:rsidRPr="00C87F4C">
        <w:rPr>
          <w:rFonts w:cs="B Yekan"/>
          <w:sz w:val="14"/>
          <w:szCs w:val="18"/>
          <w:rtl/>
        </w:rPr>
        <w:t xml:space="preserve"> </w:t>
      </w:r>
      <w:r w:rsidRPr="00C87F4C">
        <w:rPr>
          <w:rFonts w:cs="B Yekan" w:hint="cs"/>
          <w:sz w:val="14"/>
          <w:szCs w:val="18"/>
          <w:rtl/>
        </w:rPr>
        <w:t>و</w:t>
      </w:r>
      <w:r w:rsidRPr="00C87F4C">
        <w:rPr>
          <w:rFonts w:cs="B Yekan"/>
          <w:sz w:val="14"/>
          <w:szCs w:val="18"/>
          <w:rtl/>
        </w:rPr>
        <w:t xml:space="preserve"> </w:t>
      </w:r>
      <w:r w:rsidRPr="00C87F4C">
        <w:rPr>
          <w:rFonts w:cs="B Yekan" w:hint="cs"/>
          <w:sz w:val="14"/>
          <w:szCs w:val="18"/>
          <w:rtl/>
        </w:rPr>
        <w:t>معلوم</w:t>
      </w:r>
      <w:r w:rsidRPr="00C87F4C">
        <w:rPr>
          <w:rFonts w:cs="B Yekan"/>
          <w:sz w:val="14"/>
          <w:szCs w:val="18"/>
          <w:rtl/>
        </w:rPr>
        <w:t xml:space="preserve"> </w:t>
      </w:r>
      <w:r w:rsidRPr="00C87F4C">
        <w:rPr>
          <w:rFonts w:cs="B Yekan" w:hint="cs"/>
          <w:sz w:val="14"/>
          <w:szCs w:val="18"/>
          <w:rtl/>
        </w:rPr>
        <w:t>دار</w:t>
      </w:r>
      <w:r>
        <w:rPr>
          <w:rFonts w:cs="B Yekan" w:hint="cs"/>
          <w:sz w:val="14"/>
          <w:szCs w:val="18"/>
          <w:rtl/>
        </w:rPr>
        <w:t>ي</w:t>
      </w:r>
      <w:r w:rsidRPr="00C87F4C">
        <w:rPr>
          <w:rFonts w:cs="B Yekan" w:hint="cs"/>
          <w:sz w:val="14"/>
          <w:szCs w:val="18"/>
          <w:rtl/>
        </w:rPr>
        <w:t>م</w:t>
      </w:r>
      <w:r w:rsidRPr="00C87F4C">
        <w:rPr>
          <w:rFonts w:cs="B Yekan"/>
          <w:sz w:val="14"/>
          <w:szCs w:val="18"/>
          <w:rtl/>
        </w:rPr>
        <w:t xml:space="preserve"> </w:t>
      </w:r>
      <w:r>
        <w:rPr>
          <w:rFonts w:cs="B Yekan" w:hint="cs"/>
          <w:sz w:val="14"/>
          <w:szCs w:val="18"/>
          <w:rtl/>
        </w:rPr>
        <w:t>ك</w:t>
      </w:r>
      <w:r w:rsidRPr="00C87F4C">
        <w:rPr>
          <w:rFonts w:cs="B Yekan" w:hint="cs"/>
          <w:sz w:val="14"/>
          <w:szCs w:val="18"/>
          <w:rtl/>
        </w:rPr>
        <w:t>ه</w:t>
      </w:r>
      <w:r w:rsidRPr="00C87F4C">
        <w:rPr>
          <w:rFonts w:cs="B Yekan"/>
          <w:sz w:val="14"/>
          <w:szCs w:val="18"/>
          <w:rtl/>
        </w:rPr>
        <w:t xml:space="preserve"> </w:t>
      </w:r>
      <w:r w:rsidRPr="00C87F4C">
        <w:rPr>
          <w:rFonts w:cs="B Yekan" w:hint="cs"/>
          <w:sz w:val="14"/>
          <w:szCs w:val="18"/>
          <w:rtl/>
        </w:rPr>
        <w:t>وجود</w:t>
      </w:r>
      <w:r w:rsidRPr="00C87F4C">
        <w:rPr>
          <w:rFonts w:cs="B Yekan"/>
          <w:sz w:val="14"/>
          <w:szCs w:val="18"/>
          <w:rtl/>
        </w:rPr>
        <w:t xml:space="preserve"> </w:t>
      </w:r>
      <w:r w:rsidRPr="00C87F4C">
        <w:rPr>
          <w:rFonts w:cs="B Yekan" w:hint="cs"/>
          <w:sz w:val="14"/>
          <w:szCs w:val="18"/>
          <w:rtl/>
        </w:rPr>
        <w:t>خودمان</w:t>
      </w:r>
      <w:r w:rsidRPr="00C87F4C">
        <w:rPr>
          <w:rFonts w:cs="B Yekan"/>
          <w:sz w:val="14"/>
          <w:szCs w:val="18"/>
          <w:rtl/>
        </w:rPr>
        <w:t xml:space="preserve"> </w:t>
      </w:r>
      <w:r w:rsidRPr="00C87F4C">
        <w:rPr>
          <w:rFonts w:cs="B Yekan" w:hint="cs"/>
          <w:sz w:val="14"/>
          <w:szCs w:val="18"/>
          <w:rtl/>
        </w:rPr>
        <w:t>است</w:t>
      </w:r>
      <w:r w:rsidRPr="00C87F4C">
        <w:rPr>
          <w:rFonts w:cs="B Yekan"/>
          <w:sz w:val="14"/>
          <w:szCs w:val="18"/>
          <w:rtl/>
        </w:rPr>
        <w:t xml:space="preserve"> </w:t>
      </w:r>
      <w:r w:rsidRPr="00C87F4C">
        <w:rPr>
          <w:rFonts w:cs="B Yekan" w:hint="cs"/>
          <w:sz w:val="14"/>
          <w:szCs w:val="18"/>
          <w:rtl/>
        </w:rPr>
        <w:t>و</w:t>
      </w:r>
      <w:r w:rsidRPr="00C87F4C">
        <w:rPr>
          <w:rFonts w:cs="B Yekan"/>
          <w:sz w:val="14"/>
          <w:szCs w:val="18"/>
          <w:rtl/>
        </w:rPr>
        <w:t xml:space="preserve"> </w:t>
      </w:r>
      <w:r w:rsidRPr="00C87F4C">
        <w:rPr>
          <w:rFonts w:cs="B Yekan" w:hint="cs"/>
          <w:sz w:val="14"/>
          <w:szCs w:val="18"/>
          <w:rtl/>
        </w:rPr>
        <w:t>باق</w:t>
      </w:r>
      <w:r>
        <w:rPr>
          <w:rFonts w:cs="B Yekan" w:hint="cs"/>
          <w:sz w:val="14"/>
          <w:szCs w:val="18"/>
          <w:rtl/>
        </w:rPr>
        <w:t>ي</w:t>
      </w:r>
      <w:r w:rsidRPr="00C87F4C">
        <w:rPr>
          <w:rFonts w:cs="B Yekan"/>
          <w:sz w:val="14"/>
          <w:szCs w:val="18"/>
          <w:rtl/>
        </w:rPr>
        <w:t xml:space="preserve"> </w:t>
      </w:r>
      <w:r w:rsidRPr="00C87F4C">
        <w:rPr>
          <w:rFonts w:cs="B Yekan" w:hint="cs"/>
          <w:sz w:val="14"/>
          <w:szCs w:val="18"/>
          <w:rtl/>
        </w:rPr>
        <w:t>مطالب</w:t>
      </w:r>
      <w:r w:rsidRPr="00C87F4C">
        <w:rPr>
          <w:rFonts w:cs="B Yekan"/>
          <w:sz w:val="14"/>
          <w:szCs w:val="18"/>
          <w:rtl/>
        </w:rPr>
        <w:t xml:space="preserve"> </w:t>
      </w:r>
      <w:r w:rsidRPr="00C87F4C">
        <w:rPr>
          <w:rFonts w:cs="B Yekan" w:hint="cs"/>
          <w:sz w:val="14"/>
          <w:szCs w:val="18"/>
          <w:rtl/>
        </w:rPr>
        <w:t>شا</w:t>
      </w:r>
      <w:r>
        <w:rPr>
          <w:rFonts w:cs="B Yekan" w:hint="cs"/>
          <w:sz w:val="14"/>
          <w:szCs w:val="18"/>
          <w:rtl/>
        </w:rPr>
        <w:t>ي</w:t>
      </w:r>
      <w:r w:rsidRPr="00C87F4C">
        <w:rPr>
          <w:rFonts w:cs="B Yekan" w:hint="cs"/>
          <w:sz w:val="14"/>
          <w:szCs w:val="18"/>
          <w:rtl/>
        </w:rPr>
        <w:t>د</w:t>
      </w:r>
      <w:r w:rsidRPr="00C87F4C">
        <w:rPr>
          <w:rFonts w:cs="B Yekan"/>
          <w:sz w:val="14"/>
          <w:szCs w:val="18"/>
          <w:rtl/>
        </w:rPr>
        <w:t xml:space="preserve"> </w:t>
      </w:r>
      <w:r w:rsidRPr="00C87F4C">
        <w:rPr>
          <w:rFonts w:cs="B Yekan" w:hint="cs"/>
          <w:sz w:val="14"/>
          <w:szCs w:val="18"/>
          <w:rtl/>
        </w:rPr>
        <w:t>القائات</w:t>
      </w:r>
      <w:r w:rsidRPr="00C87F4C">
        <w:rPr>
          <w:rFonts w:cs="B Yekan"/>
          <w:sz w:val="14"/>
          <w:szCs w:val="18"/>
          <w:rtl/>
        </w:rPr>
        <w:t xml:space="preserve"> </w:t>
      </w:r>
      <w:r w:rsidRPr="00C87F4C">
        <w:rPr>
          <w:rFonts w:cs="B Yekan" w:hint="cs"/>
          <w:sz w:val="14"/>
          <w:szCs w:val="18"/>
          <w:rtl/>
        </w:rPr>
        <w:t>اشتباه</w:t>
      </w:r>
      <w:r w:rsidRPr="00C87F4C">
        <w:rPr>
          <w:rFonts w:cs="B Yekan"/>
          <w:sz w:val="14"/>
          <w:szCs w:val="18"/>
          <w:rtl/>
        </w:rPr>
        <w:t xml:space="preserve"> </w:t>
      </w:r>
      <w:r w:rsidRPr="00C87F4C">
        <w:rPr>
          <w:rFonts w:cs="B Yekan" w:hint="cs"/>
          <w:sz w:val="14"/>
          <w:szCs w:val="18"/>
          <w:rtl/>
        </w:rPr>
        <w:t>باشد</w:t>
      </w:r>
      <w:r w:rsidRPr="00C87F4C">
        <w:rPr>
          <w:rFonts w:cs="B Yekan"/>
          <w:sz w:val="14"/>
          <w:szCs w:val="18"/>
          <w:rtl/>
        </w:rPr>
        <w:t xml:space="preserve"> </w:t>
      </w:r>
      <w:r w:rsidRPr="00C87F4C">
        <w:rPr>
          <w:rFonts w:cs="B Yekan" w:hint="cs"/>
          <w:sz w:val="14"/>
          <w:szCs w:val="18"/>
          <w:rtl/>
        </w:rPr>
        <w:t>چطور</w:t>
      </w:r>
      <w:r w:rsidRPr="00C87F4C">
        <w:rPr>
          <w:rFonts w:cs="B Yekan"/>
          <w:sz w:val="14"/>
          <w:szCs w:val="18"/>
          <w:rtl/>
        </w:rPr>
        <w:t xml:space="preserve"> </w:t>
      </w:r>
      <w:r w:rsidRPr="00C87F4C">
        <w:rPr>
          <w:rFonts w:cs="B Yekan" w:hint="cs"/>
          <w:sz w:val="14"/>
          <w:szCs w:val="18"/>
          <w:rtl/>
        </w:rPr>
        <w:t>م</w:t>
      </w:r>
      <w:r>
        <w:rPr>
          <w:rFonts w:cs="B Yekan" w:hint="cs"/>
          <w:sz w:val="14"/>
          <w:szCs w:val="18"/>
          <w:rtl/>
        </w:rPr>
        <w:t>ي</w:t>
      </w:r>
      <w:r w:rsidRPr="00C87F4C">
        <w:rPr>
          <w:rFonts w:cs="B Yekan"/>
          <w:sz w:val="14"/>
          <w:szCs w:val="18"/>
          <w:rtl/>
        </w:rPr>
        <w:t xml:space="preserve"> </w:t>
      </w:r>
      <w:r w:rsidRPr="00C87F4C">
        <w:rPr>
          <w:rFonts w:cs="B Yekan" w:hint="cs"/>
          <w:sz w:val="14"/>
          <w:szCs w:val="18"/>
          <w:rtl/>
        </w:rPr>
        <w:t>توان</w:t>
      </w:r>
      <w:r>
        <w:rPr>
          <w:rFonts w:cs="B Yekan" w:hint="cs"/>
          <w:sz w:val="14"/>
          <w:szCs w:val="18"/>
          <w:rtl/>
        </w:rPr>
        <w:t>ي</w:t>
      </w:r>
      <w:r w:rsidRPr="00C87F4C">
        <w:rPr>
          <w:rFonts w:cs="B Yekan" w:hint="cs"/>
          <w:sz w:val="14"/>
          <w:szCs w:val="18"/>
          <w:rtl/>
        </w:rPr>
        <w:t>م</w:t>
      </w:r>
      <w:r w:rsidRPr="00C87F4C">
        <w:rPr>
          <w:rFonts w:cs="B Yekan"/>
          <w:sz w:val="14"/>
          <w:szCs w:val="18"/>
          <w:rtl/>
        </w:rPr>
        <w:t xml:space="preserve"> </w:t>
      </w:r>
      <w:r w:rsidRPr="00C87F4C">
        <w:rPr>
          <w:rFonts w:cs="B Yekan" w:hint="cs"/>
          <w:sz w:val="14"/>
          <w:szCs w:val="18"/>
          <w:rtl/>
        </w:rPr>
        <w:t>با</w:t>
      </w:r>
      <w:r w:rsidRPr="00C87F4C">
        <w:rPr>
          <w:rFonts w:cs="B Yekan"/>
          <w:sz w:val="14"/>
          <w:szCs w:val="18"/>
          <w:rtl/>
        </w:rPr>
        <w:t xml:space="preserve"> </w:t>
      </w:r>
      <w:r w:rsidRPr="00C87F4C">
        <w:rPr>
          <w:rFonts w:cs="B Yekan" w:hint="cs"/>
          <w:sz w:val="14"/>
          <w:szCs w:val="18"/>
          <w:rtl/>
        </w:rPr>
        <w:t>تنها</w:t>
      </w:r>
      <w:r w:rsidRPr="00C87F4C">
        <w:rPr>
          <w:rFonts w:cs="B Yekan"/>
          <w:sz w:val="14"/>
          <w:szCs w:val="18"/>
          <w:rtl/>
        </w:rPr>
        <w:t xml:space="preserve"> </w:t>
      </w:r>
      <w:r>
        <w:rPr>
          <w:rFonts w:cs="B Yekan" w:hint="cs"/>
          <w:sz w:val="14"/>
          <w:szCs w:val="18"/>
          <w:rtl/>
        </w:rPr>
        <w:t>يك</w:t>
      </w:r>
      <w:r w:rsidRPr="00C87F4C">
        <w:rPr>
          <w:rFonts w:cs="B Yekan"/>
          <w:sz w:val="14"/>
          <w:szCs w:val="18"/>
          <w:rtl/>
        </w:rPr>
        <w:t xml:space="preserve"> </w:t>
      </w:r>
      <w:r w:rsidRPr="00C87F4C">
        <w:rPr>
          <w:rFonts w:cs="B Yekan" w:hint="cs"/>
          <w:sz w:val="14"/>
          <w:szCs w:val="18"/>
          <w:rtl/>
        </w:rPr>
        <w:t>گزاره</w:t>
      </w:r>
      <w:r w:rsidRPr="00C87F4C">
        <w:rPr>
          <w:rFonts w:cs="B Yekan"/>
          <w:sz w:val="14"/>
          <w:szCs w:val="18"/>
          <w:rtl/>
        </w:rPr>
        <w:t xml:space="preserve"> </w:t>
      </w:r>
      <w:r>
        <w:rPr>
          <w:rFonts w:cs="B Yekan" w:hint="cs"/>
          <w:sz w:val="14"/>
          <w:szCs w:val="18"/>
          <w:rtl/>
        </w:rPr>
        <w:t>ي</w:t>
      </w:r>
      <w:r w:rsidRPr="00C87F4C">
        <w:rPr>
          <w:rFonts w:cs="B Yekan"/>
          <w:sz w:val="14"/>
          <w:szCs w:val="18"/>
          <w:rtl/>
        </w:rPr>
        <w:t xml:space="preserve"> </w:t>
      </w:r>
      <w:r w:rsidRPr="00C87F4C">
        <w:rPr>
          <w:rFonts w:cs="B Yekan" w:hint="cs"/>
          <w:sz w:val="14"/>
          <w:szCs w:val="18"/>
          <w:rtl/>
        </w:rPr>
        <w:t>صح</w:t>
      </w:r>
      <w:r>
        <w:rPr>
          <w:rFonts w:cs="B Yekan" w:hint="cs"/>
          <w:sz w:val="14"/>
          <w:szCs w:val="18"/>
          <w:rtl/>
        </w:rPr>
        <w:t>ي</w:t>
      </w:r>
      <w:r w:rsidRPr="00C87F4C">
        <w:rPr>
          <w:rFonts w:cs="B Yekan" w:hint="cs"/>
          <w:sz w:val="14"/>
          <w:szCs w:val="18"/>
          <w:rtl/>
        </w:rPr>
        <w:t>ح</w:t>
      </w:r>
      <w:r w:rsidRPr="00C87F4C">
        <w:rPr>
          <w:rFonts w:cs="B Yekan"/>
          <w:sz w:val="14"/>
          <w:szCs w:val="18"/>
          <w:rtl/>
        </w:rPr>
        <w:t xml:space="preserve"> </w:t>
      </w:r>
      <w:r w:rsidRPr="00C87F4C">
        <w:rPr>
          <w:rFonts w:cs="B Yekan" w:hint="cs"/>
          <w:sz w:val="14"/>
          <w:szCs w:val="18"/>
          <w:rtl/>
        </w:rPr>
        <w:t>ا</w:t>
      </w:r>
      <w:r>
        <w:rPr>
          <w:rFonts w:cs="B Yekan" w:hint="cs"/>
          <w:sz w:val="14"/>
          <w:szCs w:val="18"/>
          <w:rtl/>
        </w:rPr>
        <w:t>ي</w:t>
      </w:r>
      <w:r w:rsidRPr="00C87F4C">
        <w:rPr>
          <w:rFonts w:cs="B Yekan" w:hint="cs"/>
          <w:sz w:val="14"/>
          <w:szCs w:val="18"/>
          <w:rtl/>
        </w:rPr>
        <w:t>ن</w:t>
      </w:r>
      <w:r w:rsidRPr="00C87F4C">
        <w:rPr>
          <w:rFonts w:cs="B Yekan"/>
          <w:sz w:val="14"/>
          <w:szCs w:val="18"/>
          <w:rtl/>
        </w:rPr>
        <w:t xml:space="preserve"> </w:t>
      </w:r>
      <w:r w:rsidRPr="00C87F4C">
        <w:rPr>
          <w:rFonts w:cs="B Yekan" w:hint="cs"/>
          <w:sz w:val="14"/>
          <w:szCs w:val="18"/>
          <w:rtl/>
        </w:rPr>
        <w:t>نظر</w:t>
      </w:r>
      <w:r>
        <w:rPr>
          <w:rFonts w:cs="B Yekan" w:hint="cs"/>
          <w:sz w:val="14"/>
          <w:szCs w:val="18"/>
          <w:rtl/>
        </w:rPr>
        <w:t>ي</w:t>
      </w:r>
      <w:r w:rsidRPr="00C87F4C">
        <w:rPr>
          <w:rFonts w:cs="B Yekan" w:hint="cs"/>
          <w:sz w:val="14"/>
          <w:szCs w:val="18"/>
          <w:rtl/>
        </w:rPr>
        <w:t>ه</w:t>
      </w:r>
      <w:r w:rsidRPr="00C87F4C">
        <w:rPr>
          <w:rFonts w:cs="B Yekan"/>
          <w:sz w:val="14"/>
          <w:szCs w:val="18"/>
          <w:rtl/>
        </w:rPr>
        <w:t xml:space="preserve"> </w:t>
      </w:r>
      <w:r w:rsidRPr="00C87F4C">
        <w:rPr>
          <w:rFonts w:cs="B Yekan" w:hint="cs"/>
          <w:sz w:val="14"/>
          <w:szCs w:val="18"/>
          <w:rtl/>
        </w:rPr>
        <w:t>را</w:t>
      </w:r>
      <w:r w:rsidRPr="00C87F4C">
        <w:rPr>
          <w:rFonts w:cs="B Yekan"/>
          <w:sz w:val="14"/>
          <w:szCs w:val="18"/>
          <w:rtl/>
        </w:rPr>
        <w:t xml:space="preserve"> </w:t>
      </w:r>
      <w:r w:rsidRPr="00C87F4C">
        <w:rPr>
          <w:rFonts w:cs="B Yekan" w:hint="cs"/>
          <w:sz w:val="14"/>
          <w:szCs w:val="18"/>
          <w:rtl/>
        </w:rPr>
        <w:t>رد</w:t>
      </w:r>
      <w:r w:rsidRPr="00C87F4C">
        <w:rPr>
          <w:rFonts w:cs="B Yekan"/>
          <w:sz w:val="14"/>
          <w:szCs w:val="18"/>
          <w:rtl/>
        </w:rPr>
        <w:t xml:space="preserve"> </w:t>
      </w:r>
      <w:r>
        <w:rPr>
          <w:rFonts w:cs="B Yekan" w:hint="cs"/>
          <w:sz w:val="14"/>
          <w:szCs w:val="18"/>
          <w:rtl/>
        </w:rPr>
        <w:t>ك</w:t>
      </w:r>
      <w:r w:rsidRPr="00C87F4C">
        <w:rPr>
          <w:rFonts w:cs="B Yekan" w:hint="cs"/>
          <w:sz w:val="14"/>
          <w:szCs w:val="18"/>
          <w:rtl/>
        </w:rPr>
        <w:t>رد؟</w:t>
      </w:r>
    </w:p>
    <w:p w:rsidR="00C87F4C" w:rsidRPr="00C87F4C" w:rsidRDefault="00C87F4C" w:rsidP="00C87F4C">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p>
    <w:p w:rsidR="00C87F4C" w:rsidRPr="00C87F4C" w:rsidRDefault="00C87F4C" w:rsidP="00C87F4C">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C87F4C">
        <w:rPr>
          <w:rFonts w:cs="B Yekan" w:hint="cs"/>
          <w:sz w:val="14"/>
          <w:szCs w:val="18"/>
          <w:rtl/>
        </w:rPr>
        <w:t>استاد</w:t>
      </w:r>
      <w:r w:rsidRPr="00C87F4C">
        <w:rPr>
          <w:rFonts w:cs="B Yekan"/>
          <w:sz w:val="14"/>
          <w:szCs w:val="18"/>
          <w:rtl/>
        </w:rPr>
        <w:t xml:space="preserve"> </w:t>
      </w:r>
      <w:r w:rsidRPr="00C87F4C">
        <w:rPr>
          <w:rFonts w:cs="B Yekan" w:hint="cs"/>
          <w:sz w:val="14"/>
          <w:szCs w:val="18"/>
          <w:rtl/>
        </w:rPr>
        <w:t>در</w:t>
      </w:r>
      <w:r w:rsidRPr="00C87F4C">
        <w:rPr>
          <w:rFonts w:cs="B Yekan"/>
          <w:sz w:val="14"/>
          <w:szCs w:val="18"/>
          <w:rtl/>
        </w:rPr>
        <w:t xml:space="preserve"> </w:t>
      </w:r>
      <w:r w:rsidRPr="00C87F4C">
        <w:rPr>
          <w:rFonts w:cs="B Yekan" w:hint="cs"/>
          <w:sz w:val="14"/>
          <w:szCs w:val="18"/>
          <w:rtl/>
        </w:rPr>
        <w:t>مورد</w:t>
      </w:r>
      <w:r w:rsidRPr="00C87F4C">
        <w:rPr>
          <w:rFonts w:cs="B Yekan"/>
          <w:sz w:val="14"/>
          <w:szCs w:val="18"/>
          <w:rtl/>
        </w:rPr>
        <w:t xml:space="preserve"> </w:t>
      </w:r>
      <w:r w:rsidRPr="00C87F4C">
        <w:rPr>
          <w:rFonts w:cs="B Yekan" w:hint="cs"/>
          <w:sz w:val="14"/>
          <w:szCs w:val="18"/>
          <w:rtl/>
        </w:rPr>
        <w:t>رفرنس</w:t>
      </w:r>
      <w:r w:rsidRPr="00C87F4C">
        <w:rPr>
          <w:rFonts w:cs="B Yekan"/>
          <w:sz w:val="14"/>
          <w:szCs w:val="18"/>
          <w:rtl/>
        </w:rPr>
        <w:t xml:space="preserve"> </w:t>
      </w:r>
      <w:r w:rsidRPr="00C87F4C">
        <w:rPr>
          <w:rFonts w:cs="B Yekan" w:hint="cs"/>
          <w:sz w:val="14"/>
          <w:szCs w:val="18"/>
          <w:rtl/>
        </w:rPr>
        <w:t>اون</w:t>
      </w:r>
      <w:r w:rsidRPr="00C87F4C">
        <w:rPr>
          <w:rFonts w:cs="B Yekan"/>
          <w:sz w:val="14"/>
          <w:szCs w:val="18"/>
          <w:rtl/>
        </w:rPr>
        <w:t xml:space="preserve"> </w:t>
      </w:r>
      <w:r w:rsidRPr="00C87F4C">
        <w:rPr>
          <w:rFonts w:cs="B Yekan" w:hint="cs"/>
          <w:sz w:val="14"/>
          <w:szCs w:val="18"/>
          <w:rtl/>
        </w:rPr>
        <w:t>جمله،</w:t>
      </w:r>
      <w:r w:rsidRPr="00C87F4C">
        <w:rPr>
          <w:rFonts w:cs="B Yekan"/>
          <w:sz w:val="14"/>
          <w:szCs w:val="18"/>
          <w:rtl/>
        </w:rPr>
        <w:t xml:space="preserve"> </w:t>
      </w:r>
      <w:r w:rsidRPr="00C87F4C">
        <w:rPr>
          <w:rFonts w:cs="B Yekan" w:hint="cs"/>
          <w:sz w:val="14"/>
          <w:szCs w:val="18"/>
          <w:rtl/>
        </w:rPr>
        <w:t>قبل</w:t>
      </w:r>
      <w:r w:rsidRPr="00C87F4C">
        <w:rPr>
          <w:rFonts w:cs="B Yekan"/>
          <w:sz w:val="14"/>
          <w:szCs w:val="18"/>
          <w:rtl/>
        </w:rPr>
        <w:t xml:space="preserve"> </w:t>
      </w:r>
      <w:r w:rsidRPr="00C87F4C">
        <w:rPr>
          <w:rFonts w:cs="B Yekan" w:hint="cs"/>
          <w:sz w:val="14"/>
          <w:szCs w:val="18"/>
          <w:rtl/>
        </w:rPr>
        <w:t>از</w:t>
      </w:r>
      <w:r w:rsidRPr="00C87F4C">
        <w:rPr>
          <w:rFonts w:cs="B Yekan"/>
          <w:sz w:val="14"/>
          <w:szCs w:val="18"/>
          <w:rtl/>
        </w:rPr>
        <w:t xml:space="preserve"> </w:t>
      </w:r>
      <w:r w:rsidRPr="00C87F4C">
        <w:rPr>
          <w:rFonts w:cs="B Yekan" w:hint="cs"/>
          <w:sz w:val="14"/>
          <w:szCs w:val="18"/>
          <w:rtl/>
        </w:rPr>
        <w:t>ا</w:t>
      </w:r>
      <w:r>
        <w:rPr>
          <w:rFonts w:cs="B Yekan" w:hint="cs"/>
          <w:sz w:val="14"/>
          <w:szCs w:val="18"/>
          <w:rtl/>
        </w:rPr>
        <w:t>ي</w:t>
      </w:r>
      <w:r w:rsidRPr="00C87F4C">
        <w:rPr>
          <w:rFonts w:cs="B Yekan" w:hint="cs"/>
          <w:sz w:val="14"/>
          <w:szCs w:val="18"/>
          <w:rtl/>
        </w:rPr>
        <w:t>م</w:t>
      </w:r>
      <w:r>
        <w:rPr>
          <w:rFonts w:cs="B Yekan" w:hint="cs"/>
          <w:sz w:val="14"/>
          <w:szCs w:val="18"/>
          <w:rtl/>
        </w:rPr>
        <w:t>ي</w:t>
      </w:r>
      <w:r w:rsidRPr="00C87F4C">
        <w:rPr>
          <w:rFonts w:cs="B Yekan" w:hint="cs"/>
          <w:sz w:val="14"/>
          <w:szCs w:val="18"/>
          <w:rtl/>
        </w:rPr>
        <w:t>ل</w:t>
      </w:r>
      <w:r w:rsidRPr="00C87F4C">
        <w:rPr>
          <w:rFonts w:cs="B Yekan"/>
          <w:sz w:val="14"/>
          <w:szCs w:val="18"/>
          <w:rtl/>
        </w:rPr>
        <w:t xml:space="preserve"> </w:t>
      </w:r>
      <w:r w:rsidRPr="00C87F4C">
        <w:rPr>
          <w:rFonts w:cs="B Yekan" w:hint="cs"/>
          <w:sz w:val="14"/>
          <w:szCs w:val="18"/>
          <w:rtl/>
        </w:rPr>
        <w:t>قبل</w:t>
      </w:r>
      <w:r w:rsidRPr="00C87F4C">
        <w:rPr>
          <w:rFonts w:cs="B Yekan"/>
          <w:sz w:val="14"/>
          <w:szCs w:val="18"/>
          <w:rtl/>
        </w:rPr>
        <w:t xml:space="preserve"> </w:t>
      </w:r>
      <w:r>
        <w:rPr>
          <w:rFonts w:cs="B Yekan" w:hint="cs"/>
          <w:sz w:val="14"/>
          <w:szCs w:val="18"/>
          <w:rtl/>
        </w:rPr>
        <w:t>ك</w:t>
      </w:r>
      <w:r w:rsidRPr="00C87F4C">
        <w:rPr>
          <w:rFonts w:cs="B Yekan" w:hint="cs"/>
          <w:sz w:val="14"/>
          <w:szCs w:val="18"/>
          <w:rtl/>
        </w:rPr>
        <w:t>ه</w:t>
      </w:r>
      <w:r w:rsidRPr="00C87F4C">
        <w:rPr>
          <w:rFonts w:cs="B Yekan"/>
          <w:sz w:val="14"/>
          <w:szCs w:val="18"/>
          <w:rtl/>
        </w:rPr>
        <w:t xml:space="preserve"> </w:t>
      </w:r>
      <w:r w:rsidRPr="00C87F4C">
        <w:rPr>
          <w:rFonts w:cs="B Yekan" w:hint="cs"/>
          <w:sz w:val="14"/>
          <w:szCs w:val="18"/>
          <w:rtl/>
        </w:rPr>
        <w:t>برا</w:t>
      </w:r>
      <w:r>
        <w:rPr>
          <w:rFonts w:cs="B Yekan" w:hint="cs"/>
          <w:sz w:val="14"/>
          <w:szCs w:val="18"/>
          <w:rtl/>
        </w:rPr>
        <w:t>ي</w:t>
      </w:r>
      <w:r w:rsidRPr="00C87F4C">
        <w:rPr>
          <w:rFonts w:cs="B Yekan"/>
          <w:sz w:val="14"/>
          <w:szCs w:val="18"/>
          <w:rtl/>
        </w:rPr>
        <w:t xml:space="preserve"> </w:t>
      </w:r>
      <w:r w:rsidRPr="00C87F4C">
        <w:rPr>
          <w:rFonts w:cs="B Yekan" w:hint="cs"/>
          <w:sz w:val="14"/>
          <w:szCs w:val="18"/>
          <w:rtl/>
        </w:rPr>
        <w:t>شما</w:t>
      </w:r>
      <w:r w:rsidRPr="00C87F4C">
        <w:rPr>
          <w:rFonts w:cs="B Yekan"/>
          <w:sz w:val="14"/>
          <w:szCs w:val="18"/>
          <w:rtl/>
        </w:rPr>
        <w:t xml:space="preserve"> </w:t>
      </w:r>
      <w:r w:rsidRPr="00C87F4C">
        <w:rPr>
          <w:rFonts w:cs="B Yekan" w:hint="cs"/>
          <w:sz w:val="14"/>
          <w:szCs w:val="18"/>
          <w:rtl/>
        </w:rPr>
        <w:t>ارسال</w:t>
      </w:r>
      <w:r w:rsidRPr="00C87F4C">
        <w:rPr>
          <w:rFonts w:cs="B Yekan"/>
          <w:sz w:val="14"/>
          <w:szCs w:val="18"/>
          <w:rtl/>
        </w:rPr>
        <w:t xml:space="preserve"> </w:t>
      </w:r>
      <w:r>
        <w:rPr>
          <w:rFonts w:cs="B Yekan" w:hint="cs"/>
          <w:sz w:val="14"/>
          <w:szCs w:val="18"/>
          <w:rtl/>
        </w:rPr>
        <w:t>ك</w:t>
      </w:r>
      <w:r w:rsidRPr="00C87F4C">
        <w:rPr>
          <w:rFonts w:cs="B Yekan" w:hint="cs"/>
          <w:sz w:val="14"/>
          <w:szCs w:val="18"/>
          <w:rtl/>
        </w:rPr>
        <w:t>نم</w:t>
      </w:r>
      <w:r w:rsidRPr="00C87F4C">
        <w:rPr>
          <w:rFonts w:cs="B Yekan"/>
          <w:sz w:val="14"/>
          <w:szCs w:val="18"/>
          <w:rtl/>
        </w:rPr>
        <w:t xml:space="preserve"> </w:t>
      </w:r>
      <w:r w:rsidRPr="00C87F4C">
        <w:rPr>
          <w:rFonts w:cs="B Yekan" w:hint="cs"/>
          <w:sz w:val="14"/>
          <w:szCs w:val="18"/>
          <w:rtl/>
        </w:rPr>
        <w:t>در</w:t>
      </w:r>
      <w:r w:rsidRPr="00C87F4C">
        <w:rPr>
          <w:rFonts w:cs="B Yekan"/>
          <w:sz w:val="14"/>
          <w:szCs w:val="18"/>
          <w:rtl/>
        </w:rPr>
        <w:t xml:space="preserve"> </w:t>
      </w:r>
      <w:r w:rsidRPr="00C87F4C">
        <w:rPr>
          <w:rFonts w:cs="B Yekan" w:hint="cs"/>
          <w:sz w:val="14"/>
          <w:szCs w:val="18"/>
          <w:rtl/>
        </w:rPr>
        <w:t>ا</w:t>
      </w:r>
      <w:r>
        <w:rPr>
          <w:rFonts w:cs="B Yekan" w:hint="cs"/>
          <w:sz w:val="14"/>
          <w:szCs w:val="18"/>
          <w:rtl/>
        </w:rPr>
        <w:t>ي</w:t>
      </w:r>
      <w:r w:rsidRPr="00C87F4C">
        <w:rPr>
          <w:rFonts w:cs="B Yekan" w:hint="cs"/>
          <w:sz w:val="14"/>
          <w:szCs w:val="18"/>
          <w:rtl/>
        </w:rPr>
        <w:t>نترنت</w:t>
      </w:r>
      <w:r w:rsidRPr="00C87F4C">
        <w:rPr>
          <w:rFonts w:cs="B Yekan"/>
          <w:sz w:val="14"/>
          <w:szCs w:val="18"/>
          <w:rtl/>
        </w:rPr>
        <w:t xml:space="preserve"> </w:t>
      </w:r>
      <w:r w:rsidRPr="00C87F4C">
        <w:rPr>
          <w:rFonts w:cs="B Yekan" w:hint="cs"/>
          <w:sz w:val="14"/>
          <w:szCs w:val="18"/>
          <w:rtl/>
        </w:rPr>
        <w:t>سرچ</w:t>
      </w:r>
      <w:r w:rsidRPr="00C87F4C">
        <w:rPr>
          <w:rFonts w:cs="B Yekan"/>
          <w:sz w:val="14"/>
          <w:szCs w:val="18"/>
          <w:rtl/>
        </w:rPr>
        <w:t xml:space="preserve"> </w:t>
      </w:r>
      <w:r>
        <w:rPr>
          <w:rFonts w:cs="B Yekan" w:hint="cs"/>
          <w:sz w:val="14"/>
          <w:szCs w:val="18"/>
          <w:rtl/>
        </w:rPr>
        <w:t>ك</w:t>
      </w:r>
      <w:r w:rsidRPr="00C87F4C">
        <w:rPr>
          <w:rFonts w:cs="B Yekan" w:hint="cs"/>
          <w:sz w:val="14"/>
          <w:szCs w:val="18"/>
          <w:rtl/>
        </w:rPr>
        <w:t>ردم</w:t>
      </w:r>
      <w:r w:rsidRPr="00C87F4C">
        <w:rPr>
          <w:rFonts w:cs="B Yekan"/>
          <w:sz w:val="14"/>
          <w:szCs w:val="18"/>
          <w:rtl/>
        </w:rPr>
        <w:t xml:space="preserve"> </w:t>
      </w:r>
      <w:r w:rsidRPr="00C87F4C">
        <w:rPr>
          <w:rFonts w:cs="B Yekan" w:hint="cs"/>
          <w:sz w:val="14"/>
          <w:szCs w:val="18"/>
          <w:rtl/>
        </w:rPr>
        <w:t>و</w:t>
      </w:r>
      <w:r w:rsidRPr="00C87F4C">
        <w:rPr>
          <w:rFonts w:cs="B Yekan"/>
          <w:sz w:val="14"/>
          <w:szCs w:val="18"/>
          <w:rtl/>
        </w:rPr>
        <w:t xml:space="preserve"> </w:t>
      </w:r>
      <w:r w:rsidRPr="00C87F4C">
        <w:rPr>
          <w:rFonts w:cs="B Yekan" w:hint="cs"/>
          <w:sz w:val="14"/>
          <w:szCs w:val="18"/>
          <w:rtl/>
        </w:rPr>
        <w:t>آن</w:t>
      </w:r>
      <w:r w:rsidRPr="00C87F4C">
        <w:rPr>
          <w:rFonts w:cs="B Yekan"/>
          <w:sz w:val="14"/>
          <w:szCs w:val="18"/>
          <w:rtl/>
        </w:rPr>
        <w:t xml:space="preserve"> </w:t>
      </w:r>
      <w:r w:rsidRPr="00C87F4C">
        <w:rPr>
          <w:rFonts w:cs="B Yekan" w:hint="cs"/>
          <w:sz w:val="14"/>
          <w:szCs w:val="18"/>
          <w:rtl/>
        </w:rPr>
        <w:t>جمله</w:t>
      </w:r>
      <w:r w:rsidRPr="00C87F4C">
        <w:rPr>
          <w:rFonts w:cs="B Yekan"/>
          <w:sz w:val="14"/>
          <w:szCs w:val="18"/>
          <w:rtl/>
        </w:rPr>
        <w:t xml:space="preserve"> </w:t>
      </w:r>
      <w:r w:rsidRPr="00C87F4C">
        <w:rPr>
          <w:rFonts w:cs="B Yekan" w:hint="cs"/>
          <w:sz w:val="14"/>
          <w:szCs w:val="18"/>
          <w:rtl/>
        </w:rPr>
        <w:t>را</w:t>
      </w:r>
      <w:r w:rsidRPr="00C87F4C">
        <w:rPr>
          <w:rFonts w:cs="B Yekan"/>
          <w:sz w:val="14"/>
          <w:szCs w:val="18"/>
          <w:rtl/>
        </w:rPr>
        <w:t xml:space="preserve"> </w:t>
      </w:r>
      <w:r w:rsidRPr="00C87F4C">
        <w:rPr>
          <w:rFonts w:cs="B Yekan" w:hint="cs"/>
          <w:sz w:val="14"/>
          <w:szCs w:val="18"/>
          <w:rtl/>
        </w:rPr>
        <w:t>همانطور</w:t>
      </w:r>
      <w:r w:rsidRPr="00C87F4C">
        <w:rPr>
          <w:rFonts w:cs="B Yekan"/>
          <w:sz w:val="14"/>
          <w:szCs w:val="18"/>
          <w:rtl/>
        </w:rPr>
        <w:t xml:space="preserve"> </w:t>
      </w:r>
      <w:r>
        <w:rPr>
          <w:rFonts w:cs="B Yekan" w:hint="cs"/>
          <w:sz w:val="14"/>
          <w:szCs w:val="18"/>
          <w:rtl/>
        </w:rPr>
        <w:t>ك</w:t>
      </w:r>
      <w:r w:rsidRPr="00C87F4C">
        <w:rPr>
          <w:rFonts w:cs="B Yekan" w:hint="cs"/>
          <w:sz w:val="14"/>
          <w:szCs w:val="18"/>
          <w:rtl/>
        </w:rPr>
        <w:t>ه</w:t>
      </w:r>
      <w:r w:rsidRPr="00C87F4C">
        <w:rPr>
          <w:rFonts w:cs="B Yekan"/>
          <w:sz w:val="14"/>
          <w:szCs w:val="18"/>
          <w:rtl/>
        </w:rPr>
        <w:t xml:space="preserve"> </w:t>
      </w:r>
      <w:r w:rsidRPr="00C87F4C">
        <w:rPr>
          <w:rFonts w:cs="B Yekan" w:hint="cs"/>
          <w:sz w:val="14"/>
          <w:szCs w:val="18"/>
          <w:rtl/>
        </w:rPr>
        <w:t>فرمود</w:t>
      </w:r>
      <w:r>
        <w:rPr>
          <w:rFonts w:cs="B Yekan" w:hint="cs"/>
          <w:sz w:val="14"/>
          <w:szCs w:val="18"/>
          <w:rtl/>
        </w:rPr>
        <w:t>ي</w:t>
      </w:r>
      <w:r w:rsidRPr="00C87F4C">
        <w:rPr>
          <w:rFonts w:cs="B Yekan" w:hint="cs"/>
          <w:sz w:val="14"/>
          <w:szCs w:val="18"/>
          <w:rtl/>
        </w:rPr>
        <w:t>د</w:t>
      </w:r>
      <w:r w:rsidRPr="00C87F4C">
        <w:rPr>
          <w:rFonts w:cs="B Yekan"/>
          <w:sz w:val="14"/>
          <w:szCs w:val="18"/>
          <w:rtl/>
        </w:rPr>
        <w:t xml:space="preserve"> </w:t>
      </w:r>
      <w:r w:rsidRPr="00C87F4C">
        <w:rPr>
          <w:rFonts w:cs="B Yekan" w:hint="cs"/>
          <w:sz w:val="14"/>
          <w:szCs w:val="18"/>
          <w:rtl/>
        </w:rPr>
        <w:t>در</w:t>
      </w:r>
      <w:r w:rsidRPr="00C87F4C">
        <w:rPr>
          <w:rFonts w:cs="B Yekan"/>
          <w:sz w:val="14"/>
          <w:szCs w:val="18"/>
          <w:rtl/>
        </w:rPr>
        <w:t xml:space="preserve"> </w:t>
      </w:r>
      <w:r w:rsidRPr="00C87F4C">
        <w:rPr>
          <w:rFonts w:cs="B Yekan" w:hint="cs"/>
          <w:sz w:val="14"/>
          <w:szCs w:val="18"/>
          <w:rtl/>
        </w:rPr>
        <w:t>مجله</w:t>
      </w:r>
      <w:r w:rsidRPr="00C87F4C">
        <w:rPr>
          <w:rFonts w:cs="B Yekan"/>
          <w:sz w:val="14"/>
          <w:szCs w:val="18"/>
          <w:rtl/>
        </w:rPr>
        <w:t xml:space="preserve"> </w:t>
      </w:r>
      <w:r>
        <w:rPr>
          <w:rFonts w:cs="B Yekan" w:hint="cs"/>
          <w:sz w:val="14"/>
          <w:szCs w:val="18"/>
          <w:rtl/>
        </w:rPr>
        <w:t>ي</w:t>
      </w:r>
      <w:r w:rsidRPr="00C87F4C">
        <w:rPr>
          <w:rFonts w:cs="B Yekan"/>
          <w:sz w:val="14"/>
          <w:szCs w:val="18"/>
          <w:rtl/>
        </w:rPr>
        <w:t xml:space="preserve"> </w:t>
      </w:r>
      <w:r w:rsidRPr="00C87F4C">
        <w:rPr>
          <w:rFonts w:cs="B Yekan" w:hint="cs"/>
          <w:sz w:val="14"/>
          <w:szCs w:val="18"/>
          <w:rtl/>
        </w:rPr>
        <w:t>پرتو</w:t>
      </w:r>
      <w:r w:rsidRPr="00C87F4C">
        <w:rPr>
          <w:rFonts w:cs="B Yekan"/>
          <w:sz w:val="14"/>
          <w:szCs w:val="18"/>
          <w:rtl/>
        </w:rPr>
        <w:t xml:space="preserve"> </w:t>
      </w:r>
      <w:r w:rsidRPr="00C87F4C">
        <w:rPr>
          <w:rFonts w:cs="B Yekan" w:hint="cs"/>
          <w:sz w:val="14"/>
          <w:szCs w:val="18"/>
          <w:rtl/>
        </w:rPr>
        <w:t>خرد</w:t>
      </w:r>
      <w:r w:rsidRPr="00C87F4C">
        <w:rPr>
          <w:rFonts w:cs="B Yekan"/>
          <w:sz w:val="14"/>
          <w:szCs w:val="18"/>
          <w:rtl/>
        </w:rPr>
        <w:t xml:space="preserve"> </w:t>
      </w:r>
      <w:r w:rsidRPr="00C87F4C">
        <w:rPr>
          <w:rFonts w:cs="B Yekan" w:hint="cs"/>
          <w:sz w:val="14"/>
          <w:szCs w:val="18"/>
          <w:rtl/>
        </w:rPr>
        <w:t>مشاهده</w:t>
      </w:r>
      <w:r w:rsidRPr="00C87F4C">
        <w:rPr>
          <w:rFonts w:cs="B Yekan"/>
          <w:sz w:val="14"/>
          <w:szCs w:val="18"/>
          <w:rtl/>
        </w:rPr>
        <w:t xml:space="preserve"> </w:t>
      </w:r>
      <w:r>
        <w:rPr>
          <w:rFonts w:cs="B Yekan" w:hint="cs"/>
          <w:sz w:val="14"/>
          <w:szCs w:val="18"/>
          <w:rtl/>
        </w:rPr>
        <w:t>ك</w:t>
      </w:r>
      <w:r w:rsidRPr="00C87F4C">
        <w:rPr>
          <w:rFonts w:cs="B Yekan" w:hint="cs"/>
          <w:sz w:val="14"/>
          <w:szCs w:val="18"/>
          <w:rtl/>
        </w:rPr>
        <w:t>ردم</w:t>
      </w:r>
      <w:r w:rsidRPr="00C87F4C">
        <w:rPr>
          <w:rFonts w:cs="B Yekan"/>
          <w:sz w:val="14"/>
          <w:szCs w:val="18"/>
          <w:rtl/>
        </w:rPr>
        <w:t xml:space="preserve"> </w:t>
      </w:r>
      <w:r w:rsidRPr="00C87F4C">
        <w:rPr>
          <w:rFonts w:cs="B Yekan" w:hint="cs"/>
          <w:sz w:val="14"/>
          <w:szCs w:val="18"/>
          <w:rtl/>
        </w:rPr>
        <w:t>اما</w:t>
      </w:r>
      <w:r w:rsidRPr="00C87F4C">
        <w:rPr>
          <w:rFonts w:cs="B Yekan"/>
          <w:sz w:val="14"/>
          <w:szCs w:val="18"/>
          <w:rtl/>
        </w:rPr>
        <w:t xml:space="preserve"> </w:t>
      </w:r>
      <w:r w:rsidRPr="00C87F4C">
        <w:rPr>
          <w:rFonts w:cs="B Yekan" w:hint="cs"/>
          <w:sz w:val="14"/>
          <w:szCs w:val="18"/>
          <w:rtl/>
        </w:rPr>
        <w:t>پ</w:t>
      </w:r>
      <w:r>
        <w:rPr>
          <w:rFonts w:cs="B Yekan" w:hint="cs"/>
          <w:sz w:val="14"/>
          <w:szCs w:val="18"/>
          <w:rtl/>
        </w:rPr>
        <w:t>ي</w:t>
      </w:r>
      <w:r w:rsidRPr="00C87F4C">
        <w:rPr>
          <w:rFonts w:cs="B Yekan"/>
          <w:sz w:val="14"/>
          <w:szCs w:val="18"/>
          <w:rtl/>
        </w:rPr>
        <w:t xml:space="preserve"> </w:t>
      </w:r>
      <w:r w:rsidRPr="00C87F4C">
        <w:rPr>
          <w:rFonts w:cs="B Yekan" w:hint="cs"/>
          <w:sz w:val="14"/>
          <w:szCs w:val="18"/>
          <w:rtl/>
        </w:rPr>
        <w:t>نوشت</w:t>
      </w:r>
      <w:r w:rsidRPr="00C87F4C">
        <w:rPr>
          <w:rFonts w:cs="B Yekan"/>
          <w:sz w:val="14"/>
          <w:szCs w:val="18"/>
          <w:rtl/>
        </w:rPr>
        <w:t xml:space="preserve"> </w:t>
      </w:r>
      <w:r w:rsidRPr="00C87F4C">
        <w:rPr>
          <w:rFonts w:cs="B Yekan" w:hint="cs"/>
          <w:sz w:val="14"/>
          <w:szCs w:val="18"/>
          <w:rtl/>
        </w:rPr>
        <w:t>ها</w:t>
      </w:r>
      <w:r w:rsidRPr="00C87F4C">
        <w:rPr>
          <w:rFonts w:cs="B Yekan"/>
          <w:sz w:val="14"/>
          <w:szCs w:val="18"/>
          <w:rtl/>
        </w:rPr>
        <w:t xml:space="preserve"> </w:t>
      </w:r>
      <w:r w:rsidRPr="00C87F4C">
        <w:rPr>
          <w:rFonts w:cs="B Yekan" w:hint="cs"/>
          <w:sz w:val="14"/>
          <w:szCs w:val="18"/>
          <w:rtl/>
        </w:rPr>
        <w:t>موجود</w:t>
      </w:r>
      <w:r w:rsidRPr="00C87F4C">
        <w:rPr>
          <w:rFonts w:cs="B Yekan"/>
          <w:sz w:val="14"/>
          <w:szCs w:val="18"/>
          <w:rtl/>
        </w:rPr>
        <w:t xml:space="preserve"> </w:t>
      </w:r>
      <w:r w:rsidRPr="00C87F4C">
        <w:rPr>
          <w:rFonts w:cs="B Yekan" w:hint="cs"/>
          <w:sz w:val="14"/>
          <w:szCs w:val="18"/>
          <w:rtl/>
        </w:rPr>
        <w:t>نبود</w:t>
      </w:r>
      <w:r w:rsidRPr="00C87F4C">
        <w:rPr>
          <w:rFonts w:cs="B Yekan"/>
          <w:sz w:val="14"/>
          <w:szCs w:val="18"/>
          <w:rtl/>
        </w:rPr>
        <w:t xml:space="preserve"> </w:t>
      </w:r>
      <w:r w:rsidRPr="00C87F4C">
        <w:rPr>
          <w:rFonts w:cs="B Yekan" w:hint="cs"/>
          <w:sz w:val="14"/>
          <w:szCs w:val="18"/>
          <w:rtl/>
        </w:rPr>
        <w:t>و</w:t>
      </w:r>
      <w:r w:rsidRPr="00C87F4C">
        <w:rPr>
          <w:rFonts w:cs="B Yekan"/>
          <w:sz w:val="14"/>
          <w:szCs w:val="18"/>
          <w:rtl/>
        </w:rPr>
        <w:t xml:space="preserve"> </w:t>
      </w:r>
      <w:r w:rsidRPr="00C87F4C">
        <w:rPr>
          <w:rFonts w:cs="B Yekan" w:hint="cs"/>
          <w:sz w:val="14"/>
          <w:szCs w:val="18"/>
          <w:rtl/>
        </w:rPr>
        <w:t>از</w:t>
      </w:r>
      <w:r w:rsidRPr="00C87F4C">
        <w:rPr>
          <w:rFonts w:cs="B Yekan"/>
          <w:sz w:val="14"/>
          <w:szCs w:val="18"/>
          <w:rtl/>
        </w:rPr>
        <w:t xml:space="preserve"> </w:t>
      </w:r>
      <w:r w:rsidRPr="00C87F4C">
        <w:rPr>
          <w:rFonts w:cs="B Yekan" w:hint="cs"/>
          <w:sz w:val="14"/>
          <w:szCs w:val="18"/>
          <w:rtl/>
        </w:rPr>
        <w:t>هفته</w:t>
      </w:r>
      <w:r w:rsidRPr="00C87F4C">
        <w:rPr>
          <w:rFonts w:cs="B Yekan"/>
          <w:sz w:val="14"/>
          <w:szCs w:val="18"/>
          <w:rtl/>
        </w:rPr>
        <w:t xml:space="preserve"> </w:t>
      </w:r>
      <w:r>
        <w:rPr>
          <w:rFonts w:cs="B Yekan" w:hint="cs"/>
          <w:sz w:val="14"/>
          <w:szCs w:val="18"/>
          <w:rtl/>
        </w:rPr>
        <w:t>ي</w:t>
      </w:r>
      <w:r w:rsidRPr="00C87F4C">
        <w:rPr>
          <w:rFonts w:cs="B Yekan"/>
          <w:sz w:val="14"/>
          <w:szCs w:val="18"/>
          <w:rtl/>
        </w:rPr>
        <w:t xml:space="preserve"> </w:t>
      </w:r>
      <w:r w:rsidRPr="00C87F4C">
        <w:rPr>
          <w:rFonts w:cs="B Yekan" w:hint="cs"/>
          <w:sz w:val="14"/>
          <w:szCs w:val="18"/>
          <w:rtl/>
        </w:rPr>
        <w:t>قبل</w:t>
      </w:r>
      <w:r w:rsidRPr="00C87F4C">
        <w:rPr>
          <w:rFonts w:cs="B Yekan"/>
          <w:sz w:val="14"/>
          <w:szCs w:val="18"/>
          <w:rtl/>
        </w:rPr>
        <w:t xml:space="preserve"> </w:t>
      </w:r>
      <w:r w:rsidRPr="00C87F4C">
        <w:rPr>
          <w:rFonts w:cs="B Yekan" w:hint="cs"/>
          <w:sz w:val="14"/>
          <w:szCs w:val="18"/>
          <w:rtl/>
        </w:rPr>
        <w:t>به</w:t>
      </w:r>
      <w:r w:rsidRPr="00C87F4C">
        <w:rPr>
          <w:rFonts w:cs="B Yekan"/>
          <w:sz w:val="14"/>
          <w:szCs w:val="18"/>
          <w:rtl/>
        </w:rPr>
        <w:t xml:space="preserve"> </w:t>
      </w:r>
      <w:r w:rsidRPr="00C87F4C">
        <w:rPr>
          <w:rFonts w:cs="B Yekan" w:hint="cs"/>
          <w:sz w:val="14"/>
          <w:szCs w:val="18"/>
          <w:rtl/>
        </w:rPr>
        <w:t>ا</w:t>
      </w:r>
      <w:r>
        <w:rPr>
          <w:rFonts w:cs="B Yekan" w:hint="cs"/>
          <w:sz w:val="14"/>
          <w:szCs w:val="18"/>
          <w:rtl/>
        </w:rPr>
        <w:t>ي</w:t>
      </w:r>
      <w:r w:rsidRPr="00C87F4C">
        <w:rPr>
          <w:rFonts w:cs="B Yekan" w:hint="cs"/>
          <w:sz w:val="14"/>
          <w:szCs w:val="18"/>
          <w:rtl/>
        </w:rPr>
        <w:t>م</w:t>
      </w:r>
      <w:r>
        <w:rPr>
          <w:rFonts w:cs="B Yekan" w:hint="cs"/>
          <w:sz w:val="14"/>
          <w:szCs w:val="18"/>
          <w:rtl/>
        </w:rPr>
        <w:t>ي</w:t>
      </w:r>
      <w:r w:rsidRPr="00C87F4C">
        <w:rPr>
          <w:rFonts w:cs="B Yekan" w:hint="cs"/>
          <w:sz w:val="14"/>
          <w:szCs w:val="18"/>
          <w:rtl/>
        </w:rPr>
        <w:t>ل</w:t>
      </w:r>
      <w:r>
        <w:rPr>
          <w:rFonts w:cs="B Yekan" w:hint="cs"/>
          <w:sz w:val="14"/>
          <w:szCs w:val="18"/>
          <w:rtl/>
        </w:rPr>
        <w:t>ي</w:t>
      </w:r>
      <w:r w:rsidRPr="00C87F4C">
        <w:rPr>
          <w:rFonts w:cs="B Yekan"/>
          <w:sz w:val="14"/>
          <w:szCs w:val="18"/>
          <w:rtl/>
        </w:rPr>
        <w:t xml:space="preserve"> </w:t>
      </w:r>
      <w:r>
        <w:rPr>
          <w:rFonts w:cs="B Yekan" w:hint="cs"/>
          <w:sz w:val="14"/>
          <w:szCs w:val="18"/>
          <w:rtl/>
        </w:rPr>
        <w:t>ك</w:t>
      </w:r>
      <w:r w:rsidRPr="00C87F4C">
        <w:rPr>
          <w:rFonts w:cs="B Yekan" w:hint="cs"/>
          <w:sz w:val="14"/>
          <w:szCs w:val="18"/>
          <w:rtl/>
        </w:rPr>
        <w:t>ه</w:t>
      </w:r>
      <w:r w:rsidRPr="00C87F4C">
        <w:rPr>
          <w:rFonts w:cs="B Yekan"/>
          <w:sz w:val="14"/>
          <w:szCs w:val="18"/>
          <w:rtl/>
        </w:rPr>
        <w:t xml:space="preserve"> </w:t>
      </w:r>
      <w:r w:rsidRPr="00C87F4C">
        <w:rPr>
          <w:rFonts w:cs="B Yekan" w:hint="cs"/>
          <w:sz w:val="14"/>
          <w:szCs w:val="18"/>
          <w:rtl/>
        </w:rPr>
        <w:t>مربوط</w:t>
      </w:r>
      <w:r w:rsidRPr="00C87F4C">
        <w:rPr>
          <w:rFonts w:cs="B Yekan"/>
          <w:sz w:val="14"/>
          <w:szCs w:val="18"/>
          <w:rtl/>
        </w:rPr>
        <w:t xml:space="preserve"> </w:t>
      </w:r>
      <w:r w:rsidRPr="00C87F4C">
        <w:rPr>
          <w:rFonts w:cs="B Yekan" w:hint="cs"/>
          <w:sz w:val="14"/>
          <w:szCs w:val="18"/>
          <w:rtl/>
        </w:rPr>
        <w:t>به</w:t>
      </w:r>
      <w:r w:rsidRPr="00C87F4C">
        <w:rPr>
          <w:rFonts w:cs="B Yekan"/>
          <w:sz w:val="14"/>
          <w:szCs w:val="18"/>
          <w:rtl/>
        </w:rPr>
        <w:t xml:space="preserve"> </w:t>
      </w:r>
      <w:r w:rsidRPr="00C87F4C">
        <w:rPr>
          <w:rFonts w:cs="B Yekan" w:hint="cs"/>
          <w:sz w:val="14"/>
          <w:szCs w:val="18"/>
          <w:rtl/>
        </w:rPr>
        <w:t>دفتر</w:t>
      </w:r>
      <w:r w:rsidRPr="00C87F4C">
        <w:rPr>
          <w:rFonts w:cs="B Yekan"/>
          <w:sz w:val="14"/>
          <w:szCs w:val="18"/>
          <w:rtl/>
        </w:rPr>
        <w:t xml:space="preserve"> </w:t>
      </w:r>
      <w:r w:rsidRPr="00C87F4C">
        <w:rPr>
          <w:rFonts w:cs="B Yekan" w:hint="cs"/>
          <w:sz w:val="14"/>
          <w:szCs w:val="18"/>
          <w:rtl/>
        </w:rPr>
        <w:t>مجله</w:t>
      </w:r>
      <w:r w:rsidRPr="00C87F4C">
        <w:rPr>
          <w:rFonts w:cs="B Yekan"/>
          <w:sz w:val="14"/>
          <w:szCs w:val="18"/>
          <w:rtl/>
        </w:rPr>
        <w:t xml:space="preserve"> </w:t>
      </w:r>
      <w:r w:rsidRPr="00C87F4C">
        <w:rPr>
          <w:rFonts w:cs="B Yekan" w:hint="cs"/>
          <w:sz w:val="14"/>
          <w:szCs w:val="18"/>
          <w:rtl/>
        </w:rPr>
        <w:t>بود</w:t>
      </w:r>
      <w:r w:rsidRPr="00C87F4C">
        <w:rPr>
          <w:rFonts w:cs="B Yekan"/>
          <w:sz w:val="14"/>
          <w:szCs w:val="18"/>
          <w:rtl/>
        </w:rPr>
        <w:t xml:space="preserve"> </w:t>
      </w:r>
      <w:r w:rsidRPr="00C87F4C">
        <w:rPr>
          <w:rFonts w:cs="B Yekan" w:hint="cs"/>
          <w:sz w:val="14"/>
          <w:szCs w:val="18"/>
          <w:rtl/>
        </w:rPr>
        <w:t>ارسال</w:t>
      </w:r>
      <w:r w:rsidRPr="00C87F4C">
        <w:rPr>
          <w:rFonts w:cs="B Yekan"/>
          <w:sz w:val="14"/>
          <w:szCs w:val="18"/>
          <w:rtl/>
        </w:rPr>
        <w:t xml:space="preserve"> </w:t>
      </w:r>
      <w:r>
        <w:rPr>
          <w:rFonts w:cs="B Yekan" w:hint="cs"/>
          <w:sz w:val="14"/>
          <w:szCs w:val="18"/>
          <w:rtl/>
        </w:rPr>
        <w:t>ك</w:t>
      </w:r>
      <w:r w:rsidRPr="00C87F4C">
        <w:rPr>
          <w:rFonts w:cs="B Yekan" w:hint="cs"/>
          <w:sz w:val="14"/>
          <w:szCs w:val="18"/>
          <w:rtl/>
        </w:rPr>
        <w:t>ردم</w:t>
      </w:r>
      <w:r w:rsidRPr="00C87F4C">
        <w:rPr>
          <w:rFonts w:cs="B Yekan"/>
          <w:sz w:val="14"/>
          <w:szCs w:val="18"/>
          <w:rtl/>
        </w:rPr>
        <w:t xml:space="preserve"> </w:t>
      </w:r>
      <w:r w:rsidRPr="00C87F4C">
        <w:rPr>
          <w:rFonts w:cs="B Yekan" w:hint="cs"/>
          <w:sz w:val="14"/>
          <w:szCs w:val="18"/>
          <w:rtl/>
        </w:rPr>
        <w:t>ول</w:t>
      </w:r>
      <w:r>
        <w:rPr>
          <w:rFonts w:cs="B Yekan" w:hint="cs"/>
          <w:sz w:val="14"/>
          <w:szCs w:val="18"/>
          <w:rtl/>
        </w:rPr>
        <w:t>ي</w:t>
      </w:r>
      <w:r w:rsidRPr="00C87F4C">
        <w:rPr>
          <w:rFonts w:cs="B Yekan"/>
          <w:sz w:val="14"/>
          <w:szCs w:val="18"/>
          <w:rtl/>
        </w:rPr>
        <w:t xml:space="preserve"> </w:t>
      </w:r>
      <w:r w:rsidRPr="00C87F4C">
        <w:rPr>
          <w:rFonts w:cs="B Yekan" w:hint="cs"/>
          <w:sz w:val="14"/>
          <w:szCs w:val="18"/>
          <w:rtl/>
        </w:rPr>
        <w:t>تا</w:t>
      </w:r>
      <w:r w:rsidRPr="00C87F4C">
        <w:rPr>
          <w:rFonts w:cs="B Yekan"/>
          <w:sz w:val="14"/>
          <w:szCs w:val="18"/>
          <w:rtl/>
        </w:rPr>
        <w:t xml:space="preserve"> </w:t>
      </w:r>
      <w:r>
        <w:rPr>
          <w:rFonts w:cs="B Yekan" w:hint="cs"/>
          <w:sz w:val="14"/>
          <w:szCs w:val="18"/>
          <w:rtl/>
        </w:rPr>
        <w:t>ك</w:t>
      </w:r>
      <w:r w:rsidRPr="00C87F4C">
        <w:rPr>
          <w:rFonts w:cs="B Yekan" w:hint="cs"/>
          <w:sz w:val="14"/>
          <w:szCs w:val="18"/>
          <w:rtl/>
        </w:rPr>
        <w:t>نون</w:t>
      </w:r>
      <w:r w:rsidRPr="00C87F4C">
        <w:rPr>
          <w:rFonts w:cs="B Yekan"/>
          <w:sz w:val="14"/>
          <w:szCs w:val="18"/>
          <w:rtl/>
        </w:rPr>
        <w:t xml:space="preserve"> </w:t>
      </w:r>
      <w:r w:rsidRPr="00C87F4C">
        <w:rPr>
          <w:rFonts w:cs="B Yekan" w:hint="cs"/>
          <w:sz w:val="14"/>
          <w:szCs w:val="18"/>
          <w:rtl/>
        </w:rPr>
        <w:t>جواب</w:t>
      </w:r>
      <w:r>
        <w:rPr>
          <w:rFonts w:cs="B Yekan" w:hint="cs"/>
          <w:sz w:val="14"/>
          <w:szCs w:val="18"/>
          <w:rtl/>
        </w:rPr>
        <w:t>ي</w:t>
      </w:r>
      <w:r w:rsidRPr="00C87F4C">
        <w:rPr>
          <w:rFonts w:cs="B Yekan"/>
          <w:sz w:val="14"/>
          <w:szCs w:val="18"/>
          <w:rtl/>
        </w:rPr>
        <w:t xml:space="preserve"> </w:t>
      </w:r>
      <w:r w:rsidRPr="00C87F4C">
        <w:rPr>
          <w:rFonts w:cs="B Yekan" w:hint="cs"/>
          <w:sz w:val="14"/>
          <w:szCs w:val="18"/>
          <w:rtl/>
        </w:rPr>
        <w:t>در</w:t>
      </w:r>
      <w:r>
        <w:rPr>
          <w:rFonts w:cs="B Yekan" w:hint="cs"/>
          <w:sz w:val="14"/>
          <w:szCs w:val="18"/>
          <w:rtl/>
        </w:rPr>
        <w:t>ي</w:t>
      </w:r>
      <w:r w:rsidRPr="00C87F4C">
        <w:rPr>
          <w:rFonts w:cs="B Yekan" w:hint="cs"/>
          <w:sz w:val="14"/>
          <w:szCs w:val="18"/>
          <w:rtl/>
        </w:rPr>
        <w:t>افت</w:t>
      </w:r>
      <w:r w:rsidRPr="00C87F4C">
        <w:rPr>
          <w:rFonts w:cs="B Yekan"/>
          <w:sz w:val="14"/>
          <w:szCs w:val="18"/>
          <w:rtl/>
        </w:rPr>
        <w:t xml:space="preserve"> </w:t>
      </w:r>
      <w:r w:rsidRPr="00C87F4C">
        <w:rPr>
          <w:rFonts w:cs="B Yekan" w:hint="cs"/>
          <w:sz w:val="14"/>
          <w:szCs w:val="18"/>
          <w:rtl/>
        </w:rPr>
        <w:t>ن</w:t>
      </w:r>
      <w:r>
        <w:rPr>
          <w:rFonts w:cs="B Yekan" w:hint="cs"/>
          <w:sz w:val="14"/>
          <w:szCs w:val="18"/>
          <w:rtl/>
        </w:rPr>
        <w:t>ك</w:t>
      </w:r>
      <w:r w:rsidRPr="00C87F4C">
        <w:rPr>
          <w:rFonts w:cs="B Yekan" w:hint="cs"/>
          <w:sz w:val="14"/>
          <w:szCs w:val="18"/>
          <w:rtl/>
        </w:rPr>
        <w:t>رده</w:t>
      </w:r>
      <w:r w:rsidRPr="00C87F4C">
        <w:rPr>
          <w:rFonts w:cs="B Yekan"/>
          <w:sz w:val="14"/>
          <w:szCs w:val="18"/>
          <w:rtl/>
        </w:rPr>
        <w:t xml:space="preserve"> </w:t>
      </w:r>
      <w:r w:rsidRPr="00C87F4C">
        <w:rPr>
          <w:rFonts w:cs="B Yekan" w:hint="cs"/>
          <w:sz w:val="14"/>
          <w:szCs w:val="18"/>
          <w:rtl/>
        </w:rPr>
        <w:t>ام</w:t>
      </w:r>
      <w:r w:rsidRPr="00C87F4C">
        <w:rPr>
          <w:rFonts w:cs="B Yekan"/>
          <w:sz w:val="14"/>
          <w:szCs w:val="18"/>
          <w:rtl/>
        </w:rPr>
        <w:t xml:space="preserve"> </w:t>
      </w:r>
      <w:r w:rsidRPr="00C87F4C">
        <w:rPr>
          <w:rFonts w:cs="B Yekan" w:hint="cs"/>
          <w:sz w:val="14"/>
          <w:szCs w:val="18"/>
          <w:rtl/>
        </w:rPr>
        <w:t>و</w:t>
      </w:r>
      <w:r w:rsidRPr="00C87F4C">
        <w:rPr>
          <w:rFonts w:cs="B Yekan"/>
          <w:sz w:val="14"/>
          <w:szCs w:val="18"/>
          <w:rtl/>
        </w:rPr>
        <w:t xml:space="preserve"> </w:t>
      </w:r>
      <w:r w:rsidRPr="00C87F4C">
        <w:rPr>
          <w:rFonts w:cs="B Yekan" w:hint="cs"/>
          <w:sz w:val="14"/>
          <w:szCs w:val="18"/>
          <w:rtl/>
        </w:rPr>
        <w:t>مجله</w:t>
      </w:r>
      <w:r w:rsidRPr="00C87F4C">
        <w:rPr>
          <w:rFonts w:cs="B Yekan"/>
          <w:sz w:val="14"/>
          <w:szCs w:val="18"/>
          <w:rtl/>
        </w:rPr>
        <w:t xml:space="preserve"> </w:t>
      </w:r>
      <w:r w:rsidRPr="00C87F4C">
        <w:rPr>
          <w:rFonts w:cs="B Yekan" w:hint="cs"/>
          <w:sz w:val="14"/>
          <w:szCs w:val="18"/>
          <w:rtl/>
        </w:rPr>
        <w:t>شماره</w:t>
      </w:r>
      <w:r w:rsidRPr="00C87F4C">
        <w:rPr>
          <w:rFonts w:cs="B Yekan"/>
          <w:sz w:val="14"/>
          <w:szCs w:val="18"/>
          <w:rtl/>
        </w:rPr>
        <w:t xml:space="preserve"> </w:t>
      </w:r>
      <w:r w:rsidRPr="00C87F4C">
        <w:rPr>
          <w:rFonts w:cs="B Yekan" w:hint="cs"/>
          <w:sz w:val="14"/>
          <w:szCs w:val="18"/>
          <w:rtl/>
        </w:rPr>
        <w:t>تماس</w:t>
      </w:r>
      <w:r>
        <w:rPr>
          <w:rFonts w:cs="B Yekan" w:hint="cs"/>
          <w:sz w:val="14"/>
          <w:szCs w:val="18"/>
          <w:rtl/>
        </w:rPr>
        <w:t>ي</w:t>
      </w:r>
      <w:r w:rsidRPr="00C87F4C">
        <w:rPr>
          <w:rFonts w:cs="B Yekan"/>
          <w:sz w:val="14"/>
          <w:szCs w:val="18"/>
          <w:rtl/>
        </w:rPr>
        <w:t xml:space="preserve"> </w:t>
      </w:r>
      <w:r w:rsidRPr="00C87F4C">
        <w:rPr>
          <w:rFonts w:cs="B Yekan" w:hint="cs"/>
          <w:sz w:val="14"/>
          <w:szCs w:val="18"/>
          <w:rtl/>
        </w:rPr>
        <w:t>نداره</w:t>
      </w:r>
      <w:r w:rsidRPr="00C87F4C">
        <w:rPr>
          <w:rFonts w:cs="B Yekan"/>
          <w:sz w:val="14"/>
          <w:szCs w:val="18"/>
          <w:rtl/>
        </w:rPr>
        <w:t xml:space="preserve"> </w:t>
      </w:r>
      <w:r w:rsidRPr="00C87F4C">
        <w:rPr>
          <w:rFonts w:cs="B Yekan" w:hint="cs"/>
          <w:sz w:val="14"/>
          <w:szCs w:val="18"/>
          <w:rtl/>
        </w:rPr>
        <w:t>و</w:t>
      </w:r>
      <w:r w:rsidRPr="00C87F4C">
        <w:rPr>
          <w:rFonts w:cs="B Yekan"/>
          <w:sz w:val="14"/>
          <w:szCs w:val="18"/>
          <w:rtl/>
        </w:rPr>
        <w:t xml:space="preserve"> </w:t>
      </w:r>
      <w:r w:rsidRPr="00C87F4C">
        <w:rPr>
          <w:rFonts w:cs="B Yekan" w:hint="cs"/>
          <w:sz w:val="14"/>
          <w:szCs w:val="18"/>
          <w:rtl/>
        </w:rPr>
        <w:t>خواستم</w:t>
      </w:r>
      <w:r w:rsidRPr="00C87F4C">
        <w:rPr>
          <w:rFonts w:cs="B Yekan"/>
          <w:sz w:val="14"/>
          <w:szCs w:val="18"/>
          <w:rtl/>
        </w:rPr>
        <w:t xml:space="preserve"> </w:t>
      </w:r>
      <w:r w:rsidRPr="00C87F4C">
        <w:rPr>
          <w:rFonts w:cs="B Yekan" w:hint="cs"/>
          <w:sz w:val="14"/>
          <w:szCs w:val="18"/>
          <w:rtl/>
        </w:rPr>
        <w:t>عرض</w:t>
      </w:r>
      <w:r w:rsidRPr="00C87F4C">
        <w:rPr>
          <w:rFonts w:cs="B Yekan"/>
          <w:sz w:val="14"/>
          <w:szCs w:val="18"/>
          <w:rtl/>
        </w:rPr>
        <w:t xml:space="preserve"> </w:t>
      </w:r>
      <w:r>
        <w:rPr>
          <w:rFonts w:cs="B Yekan" w:hint="cs"/>
          <w:sz w:val="14"/>
          <w:szCs w:val="18"/>
          <w:rtl/>
        </w:rPr>
        <w:t>ك</w:t>
      </w:r>
      <w:r w:rsidRPr="00C87F4C">
        <w:rPr>
          <w:rFonts w:cs="B Yekan" w:hint="cs"/>
          <w:sz w:val="14"/>
          <w:szCs w:val="18"/>
          <w:rtl/>
        </w:rPr>
        <w:t>نم</w:t>
      </w:r>
      <w:r w:rsidRPr="00C87F4C">
        <w:rPr>
          <w:rFonts w:cs="B Yekan"/>
          <w:sz w:val="14"/>
          <w:szCs w:val="18"/>
          <w:rtl/>
        </w:rPr>
        <w:t xml:space="preserve"> </w:t>
      </w:r>
      <w:r w:rsidRPr="00C87F4C">
        <w:rPr>
          <w:rFonts w:cs="B Yekan" w:hint="cs"/>
          <w:sz w:val="14"/>
          <w:szCs w:val="18"/>
          <w:rtl/>
        </w:rPr>
        <w:t>شما</w:t>
      </w:r>
      <w:r w:rsidRPr="00C87F4C">
        <w:rPr>
          <w:rFonts w:cs="B Yekan"/>
          <w:sz w:val="14"/>
          <w:szCs w:val="18"/>
          <w:rtl/>
        </w:rPr>
        <w:t xml:space="preserve"> </w:t>
      </w:r>
      <w:r w:rsidRPr="00C87F4C">
        <w:rPr>
          <w:rFonts w:cs="B Yekan" w:hint="cs"/>
          <w:sz w:val="14"/>
          <w:szCs w:val="18"/>
          <w:rtl/>
        </w:rPr>
        <w:t>خودتون</w:t>
      </w:r>
      <w:r w:rsidRPr="00C87F4C">
        <w:rPr>
          <w:rFonts w:cs="B Yekan"/>
          <w:sz w:val="14"/>
          <w:szCs w:val="18"/>
          <w:rtl/>
        </w:rPr>
        <w:t xml:space="preserve"> </w:t>
      </w:r>
      <w:r w:rsidRPr="00C87F4C">
        <w:rPr>
          <w:rFonts w:cs="B Yekan" w:hint="cs"/>
          <w:sz w:val="14"/>
          <w:szCs w:val="18"/>
          <w:rtl/>
        </w:rPr>
        <w:t>رو</w:t>
      </w:r>
      <w:r w:rsidRPr="00C87F4C">
        <w:rPr>
          <w:rFonts w:cs="B Yekan"/>
          <w:sz w:val="14"/>
          <w:szCs w:val="18"/>
          <w:rtl/>
        </w:rPr>
        <w:t xml:space="preserve"> </w:t>
      </w:r>
      <w:r w:rsidRPr="00C87F4C">
        <w:rPr>
          <w:rFonts w:cs="B Yekan" w:hint="cs"/>
          <w:sz w:val="14"/>
          <w:szCs w:val="18"/>
          <w:rtl/>
        </w:rPr>
        <w:t>به</w:t>
      </w:r>
      <w:r w:rsidRPr="00C87F4C">
        <w:rPr>
          <w:rFonts w:cs="B Yekan"/>
          <w:sz w:val="14"/>
          <w:szCs w:val="18"/>
          <w:rtl/>
        </w:rPr>
        <w:t xml:space="preserve"> </w:t>
      </w:r>
      <w:r w:rsidRPr="00C87F4C">
        <w:rPr>
          <w:rFonts w:cs="B Yekan" w:hint="cs"/>
          <w:sz w:val="14"/>
          <w:szCs w:val="18"/>
          <w:rtl/>
        </w:rPr>
        <w:t>زحمت</w:t>
      </w:r>
      <w:r w:rsidRPr="00C87F4C">
        <w:rPr>
          <w:rFonts w:cs="B Yekan"/>
          <w:sz w:val="14"/>
          <w:szCs w:val="18"/>
          <w:rtl/>
        </w:rPr>
        <w:t xml:space="preserve"> </w:t>
      </w:r>
      <w:r w:rsidRPr="00C87F4C">
        <w:rPr>
          <w:rFonts w:cs="B Yekan" w:hint="cs"/>
          <w:sz w:val="14"/>
          <w:szCs w:val="18"/>
          <w:rtl/>
        </w:rPr>
        <w:t>ن</w:t>
      </w:r>
      <w:r>
        <w:rPr>
          <w:rFonts w:cs="B Yekan" w:hint="cs"/>
          <w:sz w:val="14"/>
          <w:szCs w:val="18"/>
          <w:rtl/>
        </w:rPr>
        <w:t>ي</w:t>
      </w:r>
      <w:r w:rsidRPr="00C87F4C">
        <w:rPr>
          <w:rFonts w:cs="B Yekan" w:hint="cs"/>
          <w:sz w:val="14"/>
          <w:szCs w:val="18"/>
          <w:rtl/>
        </w:rPr>
        <w:t>نداز</w:t>
      </w:r>
      <w:r>
        <w:rPr>
          <w:rFonts w:cs="B Yekan" w:hint="cs"/>
          <w:sz w:val="14"/>
          <w:szCs w:val="18"/>
          <w:rtl/>
        </w:rPr>
        <w:t>ي</w:t>
      </w:r>
      <w:r w:rsidRPr="00C87F4C">
        <w:rPr>
          <w:rFonts w:cs="B Yekan" w:hint="cs"/>
          <w:sz w:val="14"/>
          <w:szCs w:val="18"/>
          <w:rtl/>
        </w:rPr>
        <w:t>د</w:t>
      </w:r>
      <w:r w:rsidRPr="00C87F4C">
        <w:rPr>
          <w:rFonts w:cs="B Yekan"/>
          <w:sz w:val="14"/>
          <w:szCs w:val="18"/>
          <w:rtl/>
        </w:rPr>
        <w:t xml:space="preserve"> </w:t>
      </w:r>
      <w:r w:rsidRPr="00C87F4C">
        <w:rPr>
          <w:rFonts w:cs="B Yekan" w:hint="cs"/>
          <w:sz w:val="14"/>
          <w:szCs w:val="18"/>
          <w:rtl/>
        </w:rPr>
        <w:t>چون</w:t>
      </w:r>
      <w:r w:rsidRPr="00C87F4C">
        <w:rPr>
          <w:rFonts w:cs="B Yekan"/>
          <w:sz w:val="14"/>
          <w:szCs w:val="18"/>
          <w:rtl/>
        </w:rPr>
        <w:t xml:space="preserve"> </w:t>
      </w:r>
      <w:r w:rsidRPr="00C87F4C">
        <w:rPr>
          <w:rFonts w:cs="B Yekan" w:hint="cs"/>
          <w:sz w:val="14"/>
          <w:szCs w:val="18"/>
          <w:rtl/>
        </w:rPr>
        <w:t>من</w:t>
      </w:r>
      <w:r w:rsidRPr="00C87F4C">
        <w:rPr>
          <w:rFonts w:cs="B Yekan"/>
          <w:sz w:val="14"/>
          <w:szCs w:val="18"/>
          <w:rtl/>
        </w:rPr>
        <w:t xml:space="preserve"> </w:t>
      </w:r>
      <w:r w:rsidRPr="00C87F4C">
        <w:rPr>
          <w:rFonts w:cs="B Yekan" w:hint="cs"/>
          <w:sz w:val="14"/>
          <w:szCs w:val="18"/>
          <w:rtl/>
        </w:rPr>
        <w:t>ا</w:t>
      </w:r>
      <w:r>
        <w:rPr>
          <w:rFonts w:cs="B Yekan" w:hint="cs"/>
          <w:sz w:val="14"/>
          <w:szCs w:val="18"/>
          <w:rtl/>
        </w:rPr>
        <w:t>ي</w:t>
      </w:r>
      <w:r w:rsidRPr="00C87F4C">
        <w:rPr>
          <w:rFonts w:cs="B Yekan" w:hint="cs"/>
          <w:sz w:val="14"/>
          <w:szCs w:val="18"/>
          <w:rtl/>
        </w:rPr>
        <w:t>ن</w:t>
      </w:r>
      <w:r w:rsidRPr="00C87F4C">
        <w:rPr>
          <w:rFonts w:cs="B Yekan"/>
          <w:sz w:val="14"/>
          <w:szCs w:val="18"/>
          <w:rtl/>
        </w:rPr>
        <w:t xml:space="preserve"> </w:t>
      </w:r>
      <w:r>
        <w:rPr>
          <w:rFonts w:cs="B Yekan" w:hint="cs"/>
          <w:sz w:val="14"/>
          <w:szCs w:val="18"/>
          <w:rtl/>
        </w:rPr>
        <w:t>ك</w:t>
      </w:r>
      <w:r w:rsidRPr="00C87F4C">
        <w:rPr>
          <w:rFonts w:cs="B Yekan" w:hint="cs"/>
          <w:sz w:val="14"/>
          <w:szCs w:val="18"/>
          <w:rtl/>
        </w:rPr>
        <w:t>ار</w:t>
      </w:r>
      <w:r w:rsidRPr="00C87F4C">
        <w:rPr>
          <w:rFonts w:cs="B Yekan"/>
          <w:sz w:val="14"/>
          <w:szCs w:val="18"/>
          <w:rtl/>
        </w:rPr>
        <w:t xml:space="preserve"> </w:t>
      </w:r>
      <w:r w:rsidRPr="00C87F4C">
        <w:rPr>
          <w:rFonts w:cs="B Yekan" w:hint="cs"/>
          <w:sz w:val="14"/>
          <w:szCs w:val="18"/>
          <w:rtl/>
        </w:rPr>
        <w:t>را</w:t>
      </w:r>
      <w:r w:rsidRPr="00C87F4C">
        <w:rPr>
          <w:rFonts w:cs="B Yekan"/>
          <w:sz w:val="14"/>
          <w:szCs w:val="18"/>
          <w:rtl/>
        </w:rPr>
        <w:t xml:space="preserve"> </w:t>
      </w:r>
      <w:r w:rsidRPr="00C87F4C">
        <w:rPr>
          <w:rFonts w:cs="B Yekan" w:hint="cs"/>
          <w:sz w:val="14"/>
          <w:szCs w:val="18"/>
          <w:rtl/>
        </w:rPr>
        <w:t>انجام</w:t>
      </w:r>
      <w:r w:rsidRPr="00C87F4C">
        <w:rPr>
          <w:rFonts w:cs="B Yekan"/>
          <w:sz w:val="14"/>
          <w:szCs w:val="18"/>
          <w:rtl/>
        </w:rPr>
        <w:t xml:space="preserve"> </w:t>
      </w:r>
      <w:r w:rsidRPr="00C87F4C">
        <w:rPr>
          <w:rFonts w:cs="B Yekan" w:hint="cs"/>
          <w:sz w:val="14"/>
          <w:szCs w:val="18"/>
          <w:rtl/>
        </w:rPr>
        <w:t>داده</w:t>
      </w:r>
      <w:r w:rsidRPr="00C87F4C">
        <w:rPr>
          <w:rFonts w:cs="B Yekan"/>
          <w:sz w:val="14"/>
          <w:szCs w:val="18"/>
          <w:rtl/>
        </w:rPr>
        <w:t xml:space="preserve"> </w:t>
      </w:r>
      <w:r w:rsidRPr="00C87F4C">
        <w:rPr>
          <w:rFonts w:cs="B Yekan" w:hint="cs"/>
          <w:sz w:val="14"/>
          <w:szCs w:val="18"/>
          <w:rtl/>
        </w:rPr>
        <w:t>ام</w:t>
      </w:r>
      <w:r w:rsidRPr="00C87F4C">
        <w:rPr>
          <w:rFonts w:cs="B Yekan"/>
          <w:sz w:val="14"/>
          <w:szCs w:val="18"/>
          <w:rtl/>
        </w:rPr>
        <w:t xml:space="preserve"> </w:t>
      </w:r>
      <w:r>
        <w:rPr>
          <w:rFonts w:cs="B Yekan" w:hint="cs"/>
          <w:sz w:val="14"/>
          <w:szCs w:val="18"/>
          <w:rtl/>
        </w:rPr>
        <w:t>ك</w:t>
      </w:r>
      <w:r w:rsidRPr="00C87F4C">
        <w:rPr>
          <w:rFonts w:cs="B Yekan" w:hint="cs"/>
          <w:sz w:val="14"/>
          <w:szCs w:val="18"/>
          <w:rtl/>
        </w:rPr>
        <w:t>ه</w:t>
      </w:r>
      <w:r w:rsidRPr="00C87F4C">
        <w:rPr>
          <w:rFonts w:cs="B Yekan"/>
          <w:sz w:val="14"/>
          <w:szCs w:val="18"/>
          <w:rtl/>
        </w:rPr>
        <w:t xml:space="preserve"> </w:t>
      </w:r>
      <w:r w:rsidRPr="00C87F4C">
        <w:rPr>
          <w:rFonts w:cs="B Yekan" w:hint="cs"/>
          <w:sz w:val="14"/>
          <w:szCs w:val="18"/>
          <w:rtl/>
        </w:rPr>
        <w:t>مگر</w:t>
      </w:r>
      <w:r w:rsidRPr="00C87F4C">
        <w:rPr>
          <w:rFonts w:cs="B Yekan"/>
          <w:sz w:val="14"/>
          <w:szCs w:val="18"/>
          <w:rtl/>
        </w:rPr>
        <w:t xml:space="preserve"> </w:t>
      </w:r>
      <w:r w:rsidRPr="00C87F4C">
        <w:rPr>
          <w:rFonts w:cs="B Yekan" w:hint="cs"/>
          <w:sz w:val="14"/>
          <w:szCs w:val="18"/>
          <w:rtl/>
        </w:rPr>
        <w:t>شما</w:t>
      </w:r>
      <w:r w:rsidRPr="00C87F4C">
        <w:rPr>
          <w:rFonts w:cs="B Yekan"/>
          <w:sz w:val="14"/>
          <w:szCs w:val="18"/>
          <w:rtl/>
        </w:rPr>
        <w:t xml:space="preserve"> </w:t>
      </w:r>
      <w:r w:rsidRPr="00C87F4C">
        <w:rPr>
          <w:rFonts w:cs="B Yekan" w:hint="cs"/>
          <w:sz w:val="14"/>
          <w:szCs w:val="18"/>
          <w:rtl/>
        </w:rPr>
        <w:t>به</w:t>
      </w:r>
      <w:r w:rsidRPr="00C87F4C">
        <w:rPr>
          <w:rFonts w:cs="B Yekan"/>
          <w:sz w:val="14"/>
          <w:szCs w:val="18"/>
          <w:rtl/>
        </w:rPr>
        <w:t xml:space="preserve"> </w:t>
      </w:r>
      <w:r w:rsidRPr="00C87F4C">
        <w:rPr>
          <w:rFonts w:cs="B Yekan" w:hint="cs"/>
          <w:sz w:val="14"/>
          <w:szCs w:val="18"/>
          <w:rtl/>
        </w:rPr>
        <w:t>شخص</w:t>
      </w:r>
      <w:r w:rsidRPr="00C87F4C">
        <w:rPr>
          <w:rFonts w:cs="B Yekan"/>
          <w:sz w:val="14"/>
          <w:szCs w:val="18"/>
          <w:rtl/>
        </w:rPr>
        <w:t xml:space="preserve"> </w:t>
      </w:r>
      <w:r w:rsidRPr="00C87F4C">
        <w:rPr>
          <w:rFonts w:cs="B Yekan" w:hint="cs"/>
          <w:sz w:val="14"/>
          <w:szCs w:val="18"/>
          <w:rtl/>
        </w:rPr>
        <w:t>نو</w:t>
      </w:r>
      <w:r>
        <w:rPr>
          <w:rFonts w:cs="B Yekan" w:hint="cs"/>
          <w:sz w:val="14"/>
          <w:szCs w:val="18"/>
          <w:rtl/>
        </w:rPr>
        <w:t>ي</w:t>
      </w:r>
      <w:r w:rsidRPr="00C87F4C">
        <w:rPr>
          <w:rFonts w:cs="B Yekan" w:hint="cs"/>
          <w:sz w:val="14"/>
          <w:szCs w:val="18"/>
          <w:rtl/>
        </w:rPr>
        <w:t>سنده</w:t>
      </w:r>
      <w:r w:rsidRPr="00C87F4C">
        <w:rPr>
          <w:rFonts w:cs="B Yekan"/>
          <w:sz w:val="14"/>
          <w:szCs w:val="18"/>
          <w:rtl/>
        </w:rPr>
        <w:t xml:space="preserve"> </w:t>
      </w:r>
      <w:r w:rsidRPr="00C87F4C">
        <w:rPr>
          <w:rFonts w:cs="B Yekan" w:hint="cs"/>
          <w:sz w:val="14"/>
          <w:szCs w:val="18"/>
          <w:rtl/>
        </w:rPr>
        <w:t>زحمت</w:t>
      </w:r>
      <w:r w:rsidRPr="00C87F4C">
        <w:rPr>
          <w:rFonts w:cs="B Yekan"/>
          <w:sz w:val="14"/>
          <w:szCs w:val="18"/>
          <w:rtl/>
        </w:rPr>
        <w:t xml:space="preserve"> </w:t>
      </w:r>
      <w:r>
        <w:rPr>
          <w:rFonts w:cs="B Yekan" w:hint="cs"/>
          <w:sz w:val="14"/>
          <w:szCs w:val="18"/>
          <w:rtl/>
        </w:rPr>
        <w:t>ك</w:t>
      </w:r>
      <w:r w:rsidRPr="00C87F4C">
        <w:rPr>
          <w:rFonts w:cs="B Yekan" w:hint="cs"/>
          <w:sz w:val="14"/>
          <w:szCs w:val="18"/>
          <w:rtl/>
        </w:rPr>
        <w:t>ش</w:t>
      </w:r>
      <w:r>
        <w:rPr>
          <w:rFonts w:cs="B Yekan" w:hint="cs"/>
          <w:sz w:val="14"/>
          <w:szCs w:val="18"/>
          <w:rtl/>
        </w:rPr>
        <w:t>ي</w:t>
      </w:r>
      <w:r w:rsidRPr="00C87F4C">
        <w:rPr>
          <w:rFonts w:cs="B Yekan" w:hint="cs"/>
          <w:sz w:val="14"/>
          <w:szCs w:val="18"/>
          <w:rtl/>
        </w:rPr>
        <w:t>ده</w:t>
      </w:r>
      <w:r w:rsidRPr="00C87F4C">
        <w:rPr>
          <w:rFonts w:cs="B Yekan"/>
          <w:sz w:val="14"/>
          <w:szCs w:val="18"/>
          <w:rtl/>
        </w:rPr>
        <w:t xml:space="preserve"> </w:t>
      </w:r>
      <w:r w:rsidRPr="00C87F4C">
        <w:rPr>
          <w:rFonts w:cs="B Yekan" w:hint="cs"/>
          <w:sz w:val="14"/>
          <w:szCs w:val="18"/>
          <w:rtl/>
        </w:rPr>
        <w:t>باش</w:t>
      </w:r>
      <w:r>
        <w:rPr>
          <w:rFonts w:cs="B Yekan" w:hint="cs"/>
          <w:sz w:val="14"/>
          <w:szCs w:val="18"/>
          <w:rtl/>
        </w:rPr>
        <w:t>ي</w:t>
      </w:r>
      <w:r w:rsidRPr="00C87F4C">
        <w:rPr>
          <w:rFonts w:cs="B Yekan" w:hint="cs"/>
          <w:sz w:val="14"/>
          <w:szCs w:val="18"/>
          <w:rtl/>
        </w:rPr>
        <w:t>د</w:t>
      </w:r>
      <w:r w:rsidRPr="00C87F4C">
        <w:rPr>
          <w:rFonts w:cs="B Yekan"/>
          <w:sz w:val="14"/>
          <w:szCs w:val="18"/>
          <w:rtl/>
        </w:rPr>
        <w:t xml:space="preserve"> </w:t>
      </w:r>
      <w:r w:rsidRPr="00C87F4C">
        <w:rPr>
          <w:rFonts w:cs="B Yekan" w:hint="cs"/>
          <w:sz w:val="14"/>
          <w:szCs w:val="18"/>
          <w:rtl/>
        </w:rPr>
        <w:t>و</w:t>
      </w:r>
      <w:r w:rsidRPr="00C87F4C">
        <w:rPr>
          <w:rFonts w:cs="B Yekan"/>
          <w:sz w:val="14"/>
          <w:szCs w:val="18"/>
          <w:rtl/>
        </w:rPr>
        <w:t xml:space="preserve"> </w:t>
      </w:r>
      <w:r w:rsidRPr="00C87F4C">
        <w:rPr>
          <w:rFonts w:cs="B Yekan" w:hint="cs"/>
          <w:sz w:val="14"/>
          <w:szCs w:val="18"/>
          <w:rtl/>
        </w:rPr>
        <w:t>ا</w:t>
      </w:r>
      <w:r>
        <w:rPr>
          <w:rFonts w:cs="B Yekan" w:hint="cs"/>
          <w:sz w:val="14"/>
          <w:szCs w:val="18"/>
          <w:rtl/>
        </w:rPr>
        <w:t>ي</w:t>
      </w:r>
      <w:r w:rsidRPr="00C87F4C">
        <w:rPr>
          <w:rFonts w:cs="B Yekan" w:hint="cs"/>
          <w:sz w:val="14"/>
          <w:szCs w:val="18"/>
          <w:rtl/>
        </w:rPr>
        <w:t>م</w:t>
      </w:r>
      <w:r>
        <w:rPr>
          <w:rFonts w:cs="B Yekan" w:hint="cs"/>
          <w:sz w:val="14"/>
          <w:szCs w:val="18"/>
          <w:rtl/>
        </w:rPr>
        <w:t>ي</w:t>
      </w:r>
      <w:r w:rsidRPr="00C87F4C">
        <w:rPr>
          <w:rFonts w:cs="B Yekan" w:hint="cs"/>
          <w:sz w:val="14"/>
          <w:szCs w:val="18"/>
          <w:rtl/>
        </w:rPr>
        <w:t>ل</w:t>
      </w:r>
      <w:r w:rsidRPr="00C87F4C">
        <w:rPr>
          <w:rFonts w:cs="B Yekan"/>
          <w:sz w:val="14"/>
          <w:szCs w:val="18"/>
          <w:rtl/>
        </w:rPr>
        <w:t xml:space="preserve"> </w:t>
      </w:r>
      <w:r w:rsidRPr="00C87F4C">
        <w:rPr>
          <w:rFonts w:cs="B Yekan" w:hint="cs"/>
          <w:sz w:val="14"/>
          <w:szCs w:val="18"/>
          <w:rtl/>
        </w:rPr>
        <w:t>زده</w:t>
      </w:r>
      <w:r w:rsidRPr="00C87F4C">
        <w:rPr>
          <w:rFonts w:cs="B Yekan"/>
          <w:sz w:val="14"/>
          <w:szCs w:val="18"/>
          <w:rtl/>
        </w:rPr>
        <w:t xml:space="preserve"> </w:t>
      </w:r>
      <w:r w:rsidRPr="00C87F4C">
        <w:rPr>
          <w:rFonts w:cs="B Yekan" w:hint="cs"/>
          <w:sz w:val="14"/>
          <w:szCs w:val="18"/>
          <w:rtl/>
        </w:rPr>
        <w:t>باش</w:t>
      </w:r>
      <w:r>
        <w:rPr>
          <w:rFonts w:cs="B Yekan" w:hint="cs"/>
          <w:sz w:val="14"/>
          <w:szCs w:val="18"/>
          <w:rtl/>
        </w:rPr>
        <w:t>ي</w:t>
      </w:r>
      <w:r w:rsidRPr="00C87F4C">
        <w:rPr>
          <w:rFonts w:cs="B Yekan" w:hint="cs"/>
          <w:sz w:val="14"/>
          <w:szCs w:val="18"/>
          <w:rtl/>
        </w:rPr>
        <w:t>د</w:t>
      </w:r>
      <w:r w:rsidRPr="00C87F4C">
        <w:rPr>
          <w:rFonts w:cs="B Yekan"/>
          <w:sz w:val="14"/>
          <w:szCs w:val="18"/>
          <w:rtl/>
        </w:rPr>
        <w:t>.</w:t>
      </w:r>
      <w:r w:rsidRPr="00C87F4C">
        <w:rPr>
          <w:rFonts w:cs="B Yekan" w:hint="cs"/>
          <w:sz w:val="14"/>
          <w:szCs w:val="18"/>
          <w:rtl/>
        </w:rPr>
        <w:t>در</w:t>
      </w:r>
      <w:r w:rsidRPr="00C87F4C">
        <w:rPr>
          <w:rFonts w:cs="B Yekan"/>
          <w:sz w:val="14"/>
          <w:szCs w:val="18"/>
          <w:rtl/>
        </w:rPr>
        <w:t xml:space="preserve"> </w:t>
      </w:r>
      <w:r w:rsidRPr="00C87F4C">
        <w:rPr>
          <w:rFonts w:cs="B Yekan" w:hint="cs"/>
          <w:sz w:val="14"/>
          <w:szCs w:val="18"/>
          <w:rtl/>
        </w:rPr>
        <w:t>هر</w:t>
      </w:r>
      <w:r w:rsidRPr="00C87F4C">
        <w:rPr>
          <w:rFonts w:cs="B Yekan"/>
          <w:sz w:val="14"/>
          <w:szCs w:val="18"/>
          <w:rtl/>
        </w:rPr>
        <w:t xml:space="preserve"> </w:t>
      </w:r>
      <w:r w:rsidRPr="00C87F4C">
        <w:rPr>
          <w:rFonts w:cs="B Yekan" w:hint="cs"/>
          <w:sz w:val="14"/>
          <w:szCs w:val="18"/>
          <w:rtl/>
        </w:rPr>
        <w:t>صورت</w:t>
      </w:r>
      <w:r w:rsidRPr="00C87F4C">
        <w:rPr>
          <w:rFonts w:cs="B Yekan"/>
          <w:sz w:val="14"/>
          <w:szCs w:val="18"/>
          <w:rtl/>
        </w:rPr>
        <w:t xml:space="preserve"> </w:t>
      </w:r>
      <w:r w:rsidRPr="00C87F4C">
        <w:rPr>
          <w:rFonts w:cs="B Yekan" w:hint="cs"/>
          <w:sz w:val="14"/>
          <w:szCs w:val="18"/>
          <w:rtl/>
        </w:rPr>
        <w:t>راض</w:t>
      </w:r>
      <w:r>
        <w:rPr>
          <w:rFonts w:cs="B Yekan" w:hint="cs"/>
          <w:sz w:val="14"/>
          <w:szCs w:val="18"/>
          <w:rtl/>
        </w:rPr>
        <w:t>ي</w:t>
      </w:r>
      <w:r w:rsidRPr="00C87F4C">
        <w:rPr>
          <w:rFonts w:cs="B Yekan"/>
          <w:sz w:val="14"/>
          <w:szCs w:val="18"/>
          <w:rtl/>
        </w:rPr>
        <w:t xml:space="preserve"> </w:t>
      </w:r>
      <w:r w:rsidRPr="00C87F4C">
        <w:rPr>
          <w:rFonts w:cs="B Yekan" w:hint="cs"/>
          <w:sz w:val="14"/>
          <w:szCs w:val="18"/>
          <w:rtl/>
        </w:rPr>
        <w:t>به</w:t>
      </w:r>
      <w:r w:rsidRPr="00C87F4C">
        <w:rPr>
          <w:rFonts w:cs="B Yekan"/>
          <w:sz w:val="14"/>
          <w:szCs w:val="18"/>
          <w:rtl/>
        </w:rPr>
        <w:t xml:space="preserve"> </w:t>
      </w:r>
      <w:r w:rsidRPr="00C87F4C">
        <w:rPr>
          <w:rFonts w:cs="B Yekan" w:hint="cs"/>
          <w:sz w:val="14"/>
          <w:szCs w:val="18"/>
          <w:rtl/>
        </w:rPr>
        <w:t>زحمت</w:t>
      </w:r>
      <w:r w:rsidRPr="00C87F4C">
        <w:rPr>
          <w:rFonts w:cs="B Yekan"/>
          <w:sz w:val="14"/>
          <w:szCs w:val="18"/>
          <w:rtl/>
        </w:rPr>
        <w:t xml:space="preserve"> </w:t>
      </w:r>
      <w:r w:rsidRPr="00C87F4C">
        <w:rPr>
          <w:rFonts w:cs="B Yekan" w:hint="cs"/>
          <w:sz w:val="14"/>
          <w:szCs w:val="18"/>
          <w:rtl/>
        </w:rPr>
        <w:t>نبودم</w:t>
      </w:r>
      <w:r w:rsidRPr="00C87F4C">
        <w:rPr>
          <w:rFonts w:cs="B Yekan"/>
          <w:sz w:val="14"/>
          <w:szCs w:val="18"/>
          <w:rtl/>
        </w:rPr>
        <w:t xml:space="preserve"> </w:t>
      </w:r>
      <w:r w:rsidRPr="00C87F4C">
        <w:rPr>
          <w:rFonts w:cs="B Yekan" w:hint="cs"/>
          <w:sz w:val="14"/>
          <w:szCs w:val="18"/>
          <w:rtl/>
        </w:rPr>
        <w:t>و</w:t>
      </w:r>
      <w:r w:rsidRPr="00C87F4C">
        <w:rPr>
          <w:rFonts w:cs="B Yekan"/>
          <w:sz w:val="14"/>
          <w:szCs w:val="18"/>
          <w:rtl/>
        </w:rPr>
        <w:t xml:space="preserve"> </w:t>
      </w:r>
      <w:r w:rsidRPr="00C87F4C">
        <w:rPr>
          <w:rFonts w:cs="B Yekan" w:hint="cs"/>
          <w:sz w:val="14"/>
          <w:szCs w:val="18"/>
          <w:rtl/>
        </w:rPr>
        <w:t>آن</w:t>
      </w:r>
      <w:r w:rsidRPr="00C87F4C">
        <w:rPr>
          <w:rFonts w:cs="B Yekan"/>
          <w:sz w:val="14"/>
          <w:szCs w:val="18"/>
          <w:rtl/>
        </w:rPr>
        <w:t xml:space="preserve"> </w:t>
      </w:r>
      <w:r w:rsidRPr="00C87F4C">
        <w:rPr>
          <w:rFonts w:cs="B Yekan" w:hint="cs"/>
          <w:sz w:val="14"/>
          <w:szCs w:val="18"/>
          <w:rtl/>
        </w:rPr>
        <w:t>جمله</w:t>
      </w:r>
      <w:r w:rsidRPr="00C87F4C">
        <w:rPr>
          <w:rFonts w:cs="B Yekan"/>
          <w:sz w:val="14"/>
          <w:szCs w:val="18"/>
          <w:rtl/>
        </w:rPr>
        <w:t xml:space="preserve"> </w:t>
      </w:r>
      <w:r w:rsidRPr="00C87F4C">
        <w:rPr>
          <w:rFonts w:cs="B Yekan" w:hint="cs"/>
          <w:sz w:val="14"/>
          <w:szCs w:val="18"/>
          <w:rtl/>
        </w:rPr>
        <w:t>را</w:t>
      </w:r>
      <w:r w:rsidRPr="00C87F4C">
        <w:rPr>
          <w:rFonts w:cs="B Yekan"/>
          <w:sz w:val="14"/>
          <w:szCs w:val="18"/>
          <w:rtl/>
        </w:rPr>
        <w:t xml:space="preserve"> </w:t>
      </w:r>
      <w:r w:rsidRPr="00C87F4C">
        <w:rPr>
          <w:rFonts w:cs="B Yekan" w:hint="cs"/>
          <w:sz w:val="14"/>
          <w:szCs w:val="18"/>
          <w:rtl/>
        </w:rPr>
        <w:t>برا</w:t>
      </w:r>
      <w:r>
        <w:rPr>
          <w:rFonts w:cs="B Yekan" w:hint="cs"/>
          <w:sz w:val="14"/>
          <w:szCs w:val="18"/>
          <w:rtl/>
        </w:rPr>
        <w:t>ي</w:t>
      </w:r>
      <w:r w:rsidRPr="00C87F4C">
        <w:rPr>
          <w:rFonts w:cs="B Yekan"/>
          <w:sz w:val="14"/>
          <w:szCs w:val="18"/>
          <w:rtl/>
        </w:rPr>
        <w:t xml:space="preserve"> </w:t>
      </w:r>
      <w:r w:rsidRPr="00C87F4C">
        <w:rPr>
          <w:rFonts w:cs="B Yekan" w:hint="cs"/>
          <w:sz w:val="14"/>
          <w:szCs w:val="18"/>
          <w:rtl/>
        </w:rPr>
        <w:t>مقاله</w:t>
      </w:r>
      <w:r w:rsidRPr="00C87F4C">
        <w:rPr>
          <w:rFonts w:cs="B Yekan"/>
          <w:sz w:val="14"/>
          <w:szCs w:val="18"/>
          <w:rtl/>
        </w:rPr>
        <w:t xml:space="preserve"> </w:t>
      </w:r>
      <w:r w:rsidRPr="00C87F4C">
        <w:rPr>
          <w:rFonts w:cs="B Yekan" w:hint="cs"/>
          <w:sz w:val="14"/>
          <w:szCs w:val="18"/>
          <w:rtl/>
        </w:rPr>
        <w:t>ن</w:t>
      </w:r>
      <w:r>
        <w:rPr>
          <w:rFonts w:cs="B Yekan" w:hint="cs"/>
          <w:sz w:val="14"/>
          <w:szCs w:val="18"/>
          <w:rtl/>
        </w:rPr>
        <w:t>ي</w:t>
      </w:r>
      <w:r w:rsidRPr="00C87F4C">
        <w:rPr>
          <w:rFonts w:cs="B Yekan" w:hint="cs"/>
          <w:sz w:val="14"/>
          <w:szCs w:val="18"/>
          <w:rtl/>
        </w:rPr>
        <w:t>از</w:t>
      </w:r>
      <w:r w:rsidRPr="00C87F4C">
        <w:rPr>
          <w:rFonts w:cs="B Yekan"/>
          <w:sz w:val="14"/>
          <w:szCs w:val="18"/>
          <w:rtl/>
        </w:rPr>
        <w:t xml:space="preserve"> </w:t>
      </w:r>
      <w:r w:rsidRPr="00C87F4C">
        <w:rPr>
          <w:rFonts w:cs="B Yekan" w:hint="cs"/>
          <w:sz w:val="14"/>
          <w:szCs w:val="18"/>
          <w:rtl/>
        </w:rPr>
        <w:t>دارم</w:t>
      </w:r>
      <w:r w:rsidRPr="00C87F4C">
        <w:rPr>
          <w:rFonts w:cs="B Yekan"/>
          <w:sz w:val="14"/>
          <w:szCs w:val="18"/>
          <w:rtl/>
        </w:rPr>
        <w:t xml:space="preserve"> </w:t>
      </w:r>
      <w:r>
        <w:rPr>
          <w:rFonts w:cs="B Yekan" w:hint="cs"/>
          <w:sz w:val="14"/>
          <w:szCs w:val="18"/>
          <w:rtl/>
        </w:rPr>
        <w:t>ك</w:t>
      </w:r>
      <w:r w:rsidRPr="00C87F4C">
        <w:rPr>
          <w:rFonts w:cs="B Yekan" w:hint="cs"/>
          <w:sz w:val="14"/>
          <w:szCs w:val="18"/>
          <w:rtl/>
        </w:rPr>
        <w:t>ه</w:t>
      </w:r>
      <w:r w:rsidRPr="00C87F4C">
        <w:rPr>
          <w:rFonts w:cs="B Yekan"/>
          <w:sz w:val="14"/>
          <w:szCs w:val="18"/>
          <w:rtl/>
        </w:rPr>
        <w:t xml:space="preserve"> </w:t>
      </w:r>
      <w:r w:rsidRPr="00C87F4C">
        <w:rPr>
          <w:rFonts w:cs="B Yekan" w:hint="cs"/>
          <w:sz w:val="14"/>
          <w:szCs w:val="18"/>
          <w:rtl/>
        </w:rPr>
        <w:t>با</w:t>
      </w:r>
      <w:r>
        <w:rPr>
          <w:rFonts w:cs="B Yekan" w:hint="cs"/>
          <w:sz w:val="14"/>
          <w:szCs w:val="18"/>
          <w:rtl/>
        </w:rPr>
        <w:t>ي</w:t>
      </w:r>
      <w:r w:rsidRPr="00C87F4C">
        <w:rPr>
          <w:rFonts w:cs="B Yekan" w:hint="cs"/>
          <w:sz w:val="14"/>
          <w:szCs w:val="18"/>
          <w:rtl/>
        </w:rPr>
        <w:t>د</w:t>
      </w:r>
      <w:r w:rsidRPr="00C87F4C">
        <w:rPr>
          <w:rFonts w:cs="B Yekan"/>
          <w:sz w:val="14"/>
          <w:szCs w:val="18"/>
          <w:rtl/>
        </w:rPr>
        <w:t xml:space="preserve"> </w:t>
      </w:r>
      <w:r w:rsidRPr="00C87F4C">
        <w:rPr>
          <w:rFonts w:cs="B Yekan" w:hint="cs"/>
          <w:sz w:val="14"/>
          <w:szCs w:val="18"/>
          <w:rtl/>
        </w:rPr>
        <w:t>رفرنس</w:t>
      </w:r>
      <w:r w:rsidRPr="00C87F4C">
        <w:rPr>
          <w:rFonts w:cs="B Yekan"/>
          <w:sz w:val="14"/>
          <w:szCs w:val="18"/>
          <w:rtl/>
        </w:rPr>
        <w:t xml:space="preserve"> </w:t>
      </w:r>
      <w:r w:rsidRPr="00C87F4C">
        <w:rPr>
          <w:rFonts w:cs="B Yekan" w:hint="cs"/>
          <w:sz w:val="14"/>
          <w:szCs w:val="18"/>
          <w:rtl/>
        </w:rPr>
        <w:t>بدهم</w:t>
      </w:r>
      <w:r w:rsidRPr="00C87F4C">
        <w:rPr>
          <w:rFonts w:cs="B Yekan"/>
          <w:sz w:val="14"/>
          <w:szCs w:val="18"/>
          <w:rtl/>
        </w:rPr>
        <w:t xml:space="preserve"> </w:t>
      </w:r>
      <w:r w:rsidRPr="00C87F4C">
        <w:rPr>
          <w:rFonts w:cs="B Yekan" w:hint="cs"/>
          <w:sz w:val="14"/>
          <w:szCs w:val="18"/>
          <w:rtl/>
        </w:rPr>
        <w:t>در</w:t>
      </w:r>
      <w:r w:rsidRPr="00C87F4C">
        <w:rPr>
          <w:rFonts w:cs="B Yekan"/>
          <w:sz w:val="14"/>
          <w:szCs w:val="18"/>
          <w:rtl/>
        </w:rPr>
        <w:t xml:space="preserve"> </w:t>
      </w:r>
      <w:r w:rsidRPr="00C87F4C">
        <w:rPr>
          <w:rFonts w:cs="B Yekan" w:hint="cs"/>
          <w:sz w:val="14"/>
          <w:szCs w:val="18"/>
          <w:rtl/>
        </w:rPr>
        <w:t>هر</w:t>
      </w:r>
      <w:r w:rsidRPr="00C87F4C">
        <w:rPr>
          <w:rFonts w:cs="B Yekan"/>
          <w:sz w:val="14"/>
          <w:szCs w:val="18"/>
          <w:rtl/>
        </w:rPr>
        <w:t xml:space="preserve"> </w:t>
      </w:r>
      <w:r w:rsidRPr="00C87F4C">
        <w:rPr>
          <w:rFonts w:cs="B Yekan" w:hint="cs"/>
          <w:sz w:val="14"/>
          <w:szCs w:val="18"/>
          <w:rtl/>
        </w:rPr>
        <w:t>صورت</w:t>
      </w:r>
      <w:r w:rsidRPr="00C87F4C">
        <w:rPr>
          <w:rFonts w:cs="B Yekan"/>
          <w:sz w:val="14"/>
          <w:szCs w:val="18"/>
          <w:rtl/>
        </w:rPr>
        <w:t xml:space="preserve"> </w:t>
      </w:r>
      <w:r w:rsidRPr="00C87F4C">
        <w:rPr>
          <w:rFonts w:cs="B Yekan" w:hint="cs"/>
          <w:sz w:val="14"/>
          <w:szCs w:val="18"/>
          <w:rtl/>
        </w:rPr>
        <w:t>هم</w:t>
      </w:r>
      <w:r>
        <w:rPr>
          <w:rFonts w:cs="B Yekan" w:hint="cs"/>
          <w:sz w:val="14"/>
          <w:szCs w:val="18"/>
          <w:rtl/>
        </w:rPr>
        <w:t>ي</w:t>
      </w:r>
      <w:r w:rsidRPr="00C87F4C">
        <w:rPr>
          <w:rFonts w:cs="B Yekan" w:hint="cs"/>
          <w:sz w:val="14"/>
          <w:szCs w:val="18"/>
          <w:rtl/>
        </w:rPr>
        <w:t>ن</w:t>
      </w:r>
      <w:r w:rsidRPr="00C87F4C">
        <w:rPr>
          <w:rFonts w:cs="B Yekan"/>
          <w:sz w:val="14"/>
          <w:szCs w:val="18"/>
          <w:rtl/>
        </w:rPr>
        <w:t xml:space="preserve"> </w:t>
      </w:r>
      <w:r>
        <w:rPr>
          <w:rFonts w:cs="B Yekan" w:hint="cs"/>
          <w:sz w:val="14"/>
          <w:szCs w:val="18"/>
          <w:rtl/>
        </w:rPr>
        <w:t>ك</w:t>
      </w:r>
      <w:r w:rsidRPr="00C87F4C">
        <w:rPr>
          <w:rFonts w:cs="B Yekan" w:hint="cs"/>
          <w:sz w:val="14"/>
          <w:szCs w:val="18"/>
          <w:rtl/>
        </w:rPr>
        <w:t>ه</w:t>
      </w:r>
      <w:r w:rsidRPr="00C87F4C">
        <w:rPr>
          <w:rFonts w:cs="B Yekan"/>
          <w:sz w:val="14"/>
          <w:szCs w:val="18"/>
          <w:rtl/>
        </w:rPr>
        <w:t xml:space="preserve"> </w:t>
      </w:r>
      <w:r w:rsidRPr="00C87F4C">
        <w:rPr>
          <w:rFonts w:cs="B Yekan" w:hint="cs"/>
          <w:sz w:val="14"/>
          <w:szCs w:val="18"/>
          <w:rtl/>
        </w:rPr>
        <w:t>زحمت</w:t>
      </w:r>
      <w:r w:rsidRPr="00C87F4C">
        <w:rPr>
          <w:rFonts w:cs="B Yekan"/>
          <w:sz w:val="14"/>
          <w:szCs w:val="18"/>
          <w:rtl/>
        </w:rPr>
        <w:t xml:space="preserve"> </w:t>
      </w:r>
      <w:r w:rsidRPr="00C87F4C">
        <w:rPr>
          <w:rFonts w:cs="B Yekan" w:hint="cs"/>
          <w:sz w:val="14"/>
          <w:szCs w:val="18"/>
          <w:rtl/>
        </w:rPr>
        <w:t>م</w:t>
      </w:r>
      <w:r>
        <w:rPr>
          <w:rFonts w:cs="B Yekan" w:hint="cs"/>
          <w:sz w:val="14"/>
          <w:szCs w:val="18"/>
          <w:rtl/>
        </w:rPr>
        <w:t>ي</w:t>
      </w:r>
      <w:r w:rsidRPr="00C87F4C">
        <w:rPr>
          <w:rFonts w:cs="B Yekan"/>
          <w:sz w:val="14"/>
          <w:szCs w:val="18"/>
          <w:rtl/>
        </w:rPr>
        <w:t xml:space="preserve"> </w:t>
      </w:r>
      <w:r>
        <w:rPr>
          <w:rFonts w:cs="B Yekan" w:hint="cs"/>
          <w:sz w:val="14"/>
          <w:szCs w:val="18"/>
          <w:rtl/>
        </w:rPr>
        <w:t>ك</w:t>
      </w:r>
      <w:r w:rsidRPr="00C87F4C">
        <w:rPr>
          <w:rFonts w:cs="B Yekan" w:hint="cs"/>
          <w:sz w:val="14"/>
          <w:szCs w:val="18"/>
          <w:rtl/>
        </w:rPr>
        <w:t>ش</w:t>
      </w:r>
      <w:r>
        <w:rPr>
          <w:rFonts w:cs="B Yekan" w:hint="cs"/>
          <w:sz w:val="14"/>
          <w:szCs w:val="18"/>
          <w:rtl/>
        </w:rPr>
        <w:t>ي</w:t>
      </w:r>
      <w:r w:rsidRPr="00C87F4C">
        <w:rPr>
          <w:rFonts w:cs="B Yekan" w:hint="cs"/>
          <w:sz w:val="14"/>
          <w:szCs w:val="18"/>
          <w:rtl/>
        </w:rPr>
        <w:t>د</w:t>
      </w:r>
      <w:r w:rsidRPr="00C87F4C">
        <w:rPr>
          <w:rFonts w:cs="B Yekan"/>
          <w:sz w:val="14"/>
          <w:szCs w:val="18"/>
          <w:rtl/>
        </w:rPr>
        <w:t xml:space="preserve"> </w:t>
      </w:r>
      <w:r w:rsidRPr="00C87F4C">
        <w:rPr>
          <w:rFonts w:cs="B Yekan" w:hint="cs"/>
          <w:sz w:val="14"/>
          <w:szCs w:val="18"/>
          <w:rtl/>
        </w:rPr>
        <w:t>جواب</w:t>
      </w:r>
      <w:r w:rsidRPr="00C87F4C">
        <w:rPr>
          <w:rFonts w:cs="B Yekan"/>
          <w:sz w:val="14"/>
          <w:szCs w:val="18"/>
          <w:rtl/>
        </w:rPr>
        <w:t xml:space="preserve"> </w:t>
      </w:r>
      <w:r w:rsidRPr="00C87F4C">
        <w:rPr>
          <w:rFonts w:cs="B Yekan" w:hint="cs"/>
          <w:sz w:val="14"/>
          <w:szCs w:val="18"/>
          <w:rtl/>
        </w:rPr>
        <w:t>سوال</w:t>
      </w:r>
      <w:r w:rsidRPr="00C87F4C">
        <w:rPr>
          <w:rFonts w:cs="B Yekan"/>
          <w:sz w:val="14"/>
          <w:szCs w:val="18"/>
          <w:rtl/>
        </w:rPr>
        <w:t xml:space="preserve"> </w:t>
      </w:r>
      <w:r w:rsidRPr="00C87F4C">
        <w:rPr>
          <w:rFonts w:cs="B Yekan" w:hint="cs"/>
          <w:sz w:val="14"/>
          <w:szCs w:val="18"/>
          <w:rtl/>
        </w:rPr>
        <w:t>ها</w:t>
      </w:r>
      <w:r>
        <w:rPr>
          <w:rFonts w:cs="B Yekan" w:hint="cs"/>
          <w:sz w:val="14"/>
          <w:szCs w:val="18"/>
          <w:rtl/>
        </w:rPr>
        <w:t>ي</w:t>
      </w:r>
      <w:r w:rsidRPr="00C87F4C">
        <w:rPr>
          <w:rFonts w:cs="B Yekan"/>
          <w:sz w:val="14"/>
          <w:szCs w:val="18"/>
          <w:rtl/>
        </w:rPr>
        <w:t xml:space="preserve"> </w:t>
      </w:r>
      <w:r w:rsidRPr="00C87F4C">
        <w:rPr>
          <w:rFonts w:cs="B Yekan" w:hint="cs"/>
          <w:sz w:val="14"/>
          <w:szCs w:val="18"/>
          <w:rtl/>
        </w:rPr>
        <w:t>بنده</w:t>
      </w:r>
      <w:r w:rsidRPr="00C87F4C">
        <w:rPr>
          <w:rFonts w:cs="B Yekan"/>
          <w:sz w:val="14"/>
          <w:szCs w:val="18"/>
          <w:rtl/>
        </w:rPr>
        <w:t xml:space="preserve"> </w:t>
      </w:r>
      <w:r w:rsidRPr="00C87F4C">
        <w:rPr>
          <w:rFonts w:cs="B Yekan" w:hint="cs"/>
          <w:sz w:val="14"/>
          <w:szCs w:val="18"/>
          <w:rtl/>
        </w:rPr>
        <w:t>را</w:t>
      </w:r>
      <w:r w:rsidRPr="00C87F4C">
        <w:rPr>
          <w:rFonts w:cs="B Yekan"/>
          <w:sz w:val="14"/>
          <w:szCs w:val="18"/>
          <w:rtl/>
        </w:rPr>
        <w:t xml:space="preserve"> </w:t>
      </w:r>
      <w:r w:rsidRPr="00C87F4C">
        <w:rPr>
          <w:rFonts w:cs="B Yekan" w:hint="cs"/>
          <w:sz w:val="14"/>
          <w:szCs w:val="18"/>
          <w:rtl/>
        </w:rPr>
        <w:t>م</w:t>
      </w:r>
      <w:r>
        <w:rPr>
          <w:rFonts w:cs="B Yekan" w:hint="cs"/>
          <w:sz w:val="14"/>
          <w:szCs w:val="18"/>
          <w:rtl/>
        </w:rPr>
        <w:t>ي</w:t>
      </w:r>
      <w:r w:rsidRPr="00C87F4C">
        <w:rPr>
          <w:rFonts w:cs="B Yekan"/>
          <w:sz w:val="14"/>
          <w:szCs w:val="18"/>
          <w:rtl/>
        </w:rPr>
        <w:t xml:space="preserve"> </w:t>
      </w:r>
      <w:r w:rsidRPr="00C87F4C">
        <w:rPr>
          <w:rFonts w:cs="B Yekan" w:hint="cs"/>
          <w:sz w:val="14"/>
          <w:szCs w:val="18"/>
          <w:rtl/>
        </w:rPr>
        <w:t>فرما</w:t>
      </w:r>
      <w:r>
        <w:rPr>
          <w:rFonts w:cs="B Yekan" w:hint="cs"/>
          <w:sz w:val="14"/>
          <w:szCs w:val="18"/>
          <w:rtl/>
        </w:rPr>
        <w:t>يي</w:t>
      </w:r>
      <w:r w:rsidRPr="00C87F4C">
        <w:rPr>
          <w:rFonts w:cs="B Yekan" w:hint="cs"/>
          <w:sz w:val="14"/>
          <w:szCs w:val="18"/>
          <w:rtl/>
        </w:rPr>
        <w:t>د</w:t>
      </w:r>
      <w:r w:rsidRPr="00C87F4C">
        <w:rPr>
          <w:rFonts w:cs="B Yekan"/>
          <w:sz w:val="14"/>
          <w:szCs w:val="18"/>
          <w:rtl/>
        </w:rPr>
        <w:t xml:space="preserve"> </w:t>
      </w:r>
      <w:r w:rsidRPr="00C87F4C">
        <w:rPr>
          <w:rFonts w:cs="B Yekan" w:hint="cs"/>
          <w:sz w:val="14"/>
          <w:szCs w:val="18"/>
          <w:rtl/>
        </w:rPr>
        <w:t>از</w:t>
      </w:r>
      <w:r w:rsidRPr="00C87F4C">
        <w:rPr>
          <w:rFonts w:cs="B Yekan"/>
          <w:sz w:val="14"/>
          <w:szCs w:val="18"/>
          <w:rtl/>
        </w:rPr>
        <w:t xml:space="preserve"> </w:t>
      </w:r>
      <w:r w:rsidRPr="00C87F4C">
        <w:rPr>
          <w:rFonts w:cs="B Yekan" w:hint="cs"/>
          <w:sz w:val="14"/>
          <w:szCs w:val="18"/>
          <w:rtl/>
        </w:rPr>
        <w:t>سر</w:t>
      </w:r>
      <w:r w:rsidRPr="00C87F4C">
        <w:rPr>
          <w:rFonts w:cs="B Yekan"/>
          <w:sz w:val="14"/>
          <w:szCs w:val="18"/>
          <w:rtl/>
        </w:rPr>
        <w:t xml:space="preserve"> </w:t>
      </w:r>
      <w:r w:rsidRPr="00C87F4C">
        <w:rPr>
          <w:rFonts w:cs="B Yekan" w:hint="cs"/>
          <w:sz w:val="14"/>
          <w:szCs w:val="18"/>
          <w:rtl/>
        </w:rPr>
        <w:t>ما</w:t>
      </w:r>
      <w:r w:rsidRPr="00C87F4C">
        <w:rPr>
          <w:rFonts w:cs="B Yekan"/>
          <w:sz w:val="14"/>
          <w:szCs w:val="18"/>
          <w:rtl/>
        </w:rPr>
        <w:t xml:space="preserve"> </w:t>
      </w:r>
      <w:r w:rsidRPr="00C87F4C">
        <w:rPr>
          <w:rFonts w:cs="B Yekan" w:hint="cs"/>
          <w:sz w:val="14"/>
          <w:szCs w:val="18"/>
          <w:rtl/>
        </w:rPr>
        <w:t>هم</w:t>
      </w:r>
      <w:r w:rsidRPr="00C87F4C">
        <w:rPr>
          <w:rFonts w:cs="B Yekan"/>
          <w:sz w:val="14"/>
          <w:szCs w:val="18"/>
          <w:rtl/>
        </w:rPr>
        <w:t xml:space="preserve"> </w:t>
      </w:r>
      <w:r w:rsidRPr="00C87F4C">
        <w:rPr>
          <w:rFonts w:cs="B Yekan" w:hint="cs"/>
          <w:sz w:val="14"/>
          <w:szCs w:val="18"/>
          <w:rtl/>
        </w:rPr>
        <w:t>ز</w:t>
      </w:r>
      <w:r>
        <w:rPr>
          <w:rFonts w:cs="B Yekan" w:hint="cs"/>
          <w:sz w:val="14"/>
          <w:szCs w:val="18"/>
          <w:rtl/>
        </w:rPr>
        <w:t>ي</w:t>
      </w:r>
      <w:r w:rsidRPr="00C87F4C">
        <w:rPr>
          <w:rFonts w:cs="B Yekan" w:hint="cs"/>
          <w:sz w:val="14"/>
          <w:szCs w:val="18"/>
          <w:rtl/>
        </w:rPr>
        <w:t>اد</w:t>
      </w:r>
      <w:r>
        <w:rPr>
          <w:rFonts w:cs="B Yekan" w:hint="cs"/>
          <w:sz w:val="14"/>
          <w:szCs w:val="18"/>
          <w:rtl/>
        </w:rPr>
        <w:t>ي</w:t>
      </w:r>
      <w:r w:rsidRPr="00C87F4C">
        <w:rPr>
          <w:rFonts w:cs="B Yekan" w:hint="cs"/>
          <w:sz w:val="14"/>
          <w:szCs w:val="18"/>
          <w:rtl/>
        </w:rPr>
        <w:t>‌ست</w:t>
      </w:r>
      <w:r w:rsidRPr="00C87F4C">
        <w:rPr>
          <w:rFonts w:cs="B Yekan"/>
          <w:sz w:val="14"/>
          <w:szCs w:val="18"/>
          <w:rtl/>
        </w:rPr>
        <w:t>.</w:t>
      </w:r>
    </w:p>
    <w:p w:rsidR="00C87F4C" w:rsidRDefault="00C87F4C" w:rsidP="00C3204F">
      <w:pPr>
        <w:contextualSpacing/>
        <w:rPr>
          <w:rtl/>
        </w:rPr>
      </w:pPr>
    </w:p>
    <w:p w:rsidR="00C87F4C" w:rsidRDefault="00C87F4C" w:rsidP="00C87F4C">
      <w:pPr>
        <w:contextualSpacing/>
        <w:rPr>
          <w:rtl/>
        </w:rPr>
      </w:pPr>
      <w:r>
        <w:rPr>
          <w:rFonts w:hint="cs"/>
          <w:rtl/>
        </w:rPr>
        <w:t>وقتي</w:t>
      </w:r>
      <w:r>
        <w:rPr>
          <w:rtl/>
        </w:rPr>
        <w:t xml:space="preserve"> </w:t>
      </w:r>
      <w:r>
        <w:rPr>
          <w:rFonts w:hint="cs"/>
          <w:rtl/>
        </w:rPr>
        <w:t>وارد</w:t>
      </w:r>
      <w:r>
        <w:rPr>
          <w:rtl/>
        </w:rPr>
        <w:t xml:space="preserve"> </w:t>
      </w:r>
      <w:r>
        <w:rPr>
          <w:rFonts w:hint="cs"/>
          <w:rtl/>
        </w:rPr>
        <w:t>مباحث</w:t>
      </w:r>
      <w:r>
        <w:rPr>
          <w:rtl/>
        </w:rPr>
        <w:t xml:space="preserve"> </w:t>
      </w:r>
      <w:r>
        <w:rPr>
          <w:rFonts w:hint="cs"/>
          <w:rtl/>
        </w:rPr>
        <w:t>فلسفي</w:t>
      </w:r>
      <w:r>
        <w:rPr>
          <w:rtl/>
        </w:rPr>
        <w:t xml:space="preserve"> </w:t>
      </w:r>
      <w:r>
        <w:rPr>
          <w:rFonts w:hint="cs"/>
          <w:rtl/>
        </w:rPr>
        <w:t>و</w:t>
      </w:r>
      <w:r>
        <w:rPr>
          <w:rtl/>
        </w:rPr>
        <w:t xml:space="preserve"> </w:t>
      </w:r>
      <w:r>
        <w:rPr>
          <w:rFonts w:hint="cs"/>
          <w:rtl/>
        </w:rPr>
        <w:t>منطقي</w:t>
      </w:r>
      <w:r>
        <w:rPr>
          <w:rtl/>
        </w:rPr>
        <w:t xml:space="preserve"> </w:t>
      </w:r>
      <w:r>
        <w:rPr>
          <w:rFonts w:hint="cs"/>
          <w:rtl/>
        </w:rPr>
        <w:t>مي‌شويم</w:t>
      </w:r>
    </w:p>
    <w:p w:rsidR="00C87F4C" w:rsidRDefault="00C87F4C" w:rsidP="00C87F4C">
      <w:pPr>
        <w:contextualSpacing/>
        <w:rPr>
          <w:rtl/>
        </w:rPr>
      </w:pPr>
      <w:r>
        <w:rPr>
          <w:rFonts w:hint="cs"/>
          <w:rtl/>
        </w:rPr>
        <w:t>بيش</w:t>
      </w:r>
      <w:r>
        <w:rPr>
          <w:rtl/>
        </w:rPr>
        <w:t xml:space="preserve"> </w:t>
      </w:r>
      <w:r>
        <w:rPr>
          <w:rFonts w:hint="cs"/>
          <w:rtl/>
        </w:rPr>
        <w:t>از</w:t>
      </w:r>
      <w:r>
        <w:rPr>
          <w:rtl/>
        </w:rPr>
        <w:t xml:space="preserve"> </w:t>
      </w:r>
      <w:r>
        <w:rPr>
          <w:rFonts w:hint="cs"/>
          <w:rtl/>
        </w:rPr>
        <w:t>آن‌كه</w:t>
      </w:r>
      <w:r>
        <w:rPr>
          <w:rtl/>
        </w:rPr>
        <w:t xml:space="preserve"> </w:t>
      </w:r>
      <w:r>
        <w:rPr>
          <w:rFonts w:hint="cs"/>
          <w:rtl/>
        </w:rPr>
        <w:t>به</w:t>
      </w:r>
      <w:r>
        <w:rPr>
          <w:rtl/>
        </w:rPr>
        <w:t xml:space="preserve"> </w:t>
      </w:r>
      <w:r>
        <w:rPr>
          <w:rFonts w:hint="cs"/>
          <w:rtl/>
        </w:rPr>
        <w:t>اطلاعات</w:t>
      </w:r>
      <w:r>
        <w:rPr>
          <w:rtl/>
        </w:rPr>
        <w:t xml:space="preserve"> </w:t>
      </w:r>
      <w:r>
        <w:rPr>
          <w:rFonts w:hint="cs"/>
          <w:rtl/>
        </w:rPr>
        <w:t>نياز</w:t>
      </w:r>
      <w:r>
        <w:rPr>
          <w:rtl/>
        </w:rPr>
        <w:t xml:space="preserve"> </w:t>
      </w:r>
      <w:r>
        <w:rPr>
          <w:rFonts w:hint="cs"/>
          <w:rtl/>
        </w:rPr>
        <w:t>داشته</w:t>
      </w:r>
      <w:r>
        <w:rPr>
          <w:rtl/>
        </w:rPr>
        <w:t xml:space="preserve"> </w:t>
      </w:r>
      <w:r>
        <w:rPr>
          <w:rFonts w:hint="cs"/>
          <w:rtl/>
        </w:rPr>
        <w:t>باشيم</w:t>
      </w:r>
    </w:p>
    <w:p w:rsidR="00C87F4C" w:rsidRDefault="00C87F4C" w:rsidP="00C87F4C">
      <w:pPr>
        <w:contextualSpacing/>
        <w:rPr>
          <w:rtl/>
        </w:rPr>
      </w:pPr>
      <w:r>
        <w:rPr>
          <w:rFonts w:hint="cs"/>
          <w:rtl/>
        </w:rPr>
        <w:t>به</w:t>
      </w:r>
      <w:r>
        <w:rPr>
          <w:rtl/>
        </w:rPr>
        <w:t xml:space="preserve"> </w:t>
      </w:r>
      <w:r>
        <w:rPr>
          <w:rFonts w:hint="cs"/>
          <w:rtl/>
        </w:rPr>
        <w:t>تفكّر</w:t>
      </w:r>
      <w:r>
        <w:rPr>
          <w:rtl/>
        </w:rPr>
        <w:t xml:space="preserve"> </w:t>
      </w:r>
      <w:r>
        <w:rPr>
          <w:rFonts w:hint="cs"/>
          <w:rtl/>
        </w:rPr>
        <w:t>نيازمنديم</w:t>
      </w:r>
    </w:p>
    <w:p w:rsidR="00C87F4C" w:rsidRDefault="00C87F4C" w:rsidP="00C87F4C">
      <w:pPr>
        <w:contextualSpacing/>
        <w:rPr>
          <w:rtl/>
        </w:rPr>
      </w:pPr>
      <w:r>
        <w:rPr>
          <w:rFonts w:hint="cs"/>
          <w:rtl/>
        </w:rPr>
        <w:t>تفاوت</w:t>
      </w:r>
      <w:r>
        <w:rPr>
          <w:rtl/>
        </w:rPr>
        <w:t xml:space="preserve"> </w:t>
      </w:r>
      <w:r>
        <w:rPr>
          <w:rFonts w:hint="cs"/>
          <w:rtl/>
        </w:rPr>
        <w:t>علوم</w:t>
      </w:r>
      <w:r>
        <w:rPr>
          <w:rtl/>
        </w:rPr>
        <w:t xml:space="preserve"> </w:t>
      </w:r>
      <w:r>
        <w:rPr>
          <w:rFonts w:hint="cs"/>
          <w:rtl/>
        </w:rPr>
        <w:t>عقلي</w:t>
      </w:r>
      <w:r>
        <w:rPr>
          <w:rtl/>
        </w:rPr>
        <w:t xml:space="preserve"> </w:t>
      </w:r>
      <w:r>
        <w:rPr>
          <w:rFonts w:hint="cs"/>
          <w:rtl/>
        </w:rPr>
        <w:t>شايد</w:t>
      </w:r>
      <w:r>
        <w:rPr>
          <w:rtl/>
        </w:rPr>
        <w:t xml:space="preserve"> </w:t>
      </w:r>
      <w:r>
        <w:rPr>
          <w:rFonts w:hint="cs"/>
          <w:rtl/>
        </w:rPr>
        <w:t>با</w:t>
      </w:r>
      <w:r>
        <w:rPr>
          <w:rtl/>
        </w:rPr>
        <w:t xml:space="preserve"> </w:t>
      </w:r>
      <w:r>
        <w:rPr>
          <w:rFonts w:hint="cs"/>
          <w:rtl/>
        </w:rPr>
        <w:t>ساير</w:t>
      </w:r>
      <w:r>
        <w:rPr>
          <w:rtl/>
        </w:rPr>
        <w:t xml:space="preserve"> </w:t>
      </w:r>
      <w:r>
        <w:rPr>
          <w:rFonts w:hint="cs"/>
          <w:rtl/>
        </w:rPr>
        <w:t>علوم</w:t>
      </w:r>
      <w:r>
        <w:rPr>
          <w:rtl/>
        </w:rPr>
        <w:t xml:space="preserve"> </w:t>
      </w:r>
      <w:r>
        <w:rPr>
          <w:rFonts w:hint="cs"/>
          <w:rtl/>
        </w:rPr>
        <w:t>در</w:t>
      </w:r>
      <w:r>
        <w:rPr>
          <w:rtl/>
        </w:rPr>
        <w:t xml:space="preserve"> </w:t>
      </w:r>
      <w:r>
        <w:rPr>
          <w:rFonts w:hint="cs"/>
          <w:rtl/>
        </w:rPr>
        <w:t>همين</w:t>
      </w:r>
      <w:r>
        <w:rPr>
          <w:rtl/>
        </w:rPr>
        <w:t xml:space="preserve"> </w:t>
      </w:r>
      <w:r>
        <w:rPr>
          <w:rFonts w:hint="cs"/>
          <w:rtl/>
        </w:rPr>
        <w:t>باشد</w:t>
      </w:r>
    </w:p>
    <w:p w:rsidR="00C87F4C" w:rsidRDefault="00C87F4C" w:rsidP="00C87F4C">
      <w:pPr>
        <w:contextualSpacing/>
        <w:rPr>
          <w:rtl/>
        </w:rPr>
      </w:pPr>
    </w:p>
    <w:p w:rsidR="00C87F4C" w:rsidRDefault="00C87F4C" w:rsidP="00C87F4C">
      <w:pPr>
        <w:contextualSpacing/>
        <w:rPr>
          <w:rtl/>
        </w:rPr>
      </w:pPr>
      <w:r>
        <w:rPr>
          <w:rFonts w:hint="cs"/>
          <w:rtl/>
        </w:rPr>
        <w:t>بياييد</w:t>
      </w:r>
      <w:r>
        <w:rPr>
          <w:rtl/>
        </w:rPr>
        <w:t xml:space="preserve"> </w:t>
      </w:r>
      <w:r>
        <w:rPr>
          <w:rFonts w:hint="cs"/>
          <w:rtl/>
        </w:rPr>
        <w:t>در</w:t>
      </w:r>
      <w:r>
        <w:rPr>
          <w:rtl/>
        </w:rPr>
        <w:t xml:space="preserve"> </w:t>
      </w:r>
      <w:r>
        <w:rPr>
          <w:rFonts w:hint="cs"/>
          <w:rtl/>
        </w:rPr>
        <w:t>قضاياي</w:t>
      </w:r>
      <w:r w:rsidR="002E5B01">
        <w:rPr>
          <w:rFonts w:hint="cs"/>
          <w:rtl/>
        </w:rPr>
        <w:t>ي</w:t>
      </w:r>
      <w:r>
        <w:rPr>
          <w:rtl/>
        </w:rPr>
        <w:t xml:space="preserve"> </w:t>
      </w:r>
      <w:r>
        <w:rPr>
          <w:rFonts w:hint="cs"/>
          <w:rtl/>
        </w:rPr>
        <w:t>كه</w:t>
      </w:r>
      <w:r>
        <w:rPr>
          <w:rtl/>
        </w:rPr>
        <w:t xml:space="preserve"> </w:t>
      </w:r>
      <w:r>
        <w:rPr>
          <w:rFonts w:hint="cs"/>
          <w:rtl/>
        </w:rPr>
        <w:t>فرموديد</w:t>
      </w:r>
      <w:r>
        <w:rPr>
          <w:rtl/>
        </w:rPr>
        <w:t xml:space="preserve"> </w:t>
      </w:r>
      <w:r>
        <w:rPr>
          <w:rFonts w:hint="cs"/>
          <w:rtl/>
        </w:rPr>
        <w:t>دقت</w:t>
      </w:r>
      <w:r>
        <w:rPr>
          <w:rtl/>
        </w:rPr>
        <w:t xml:space="preserve"> </w:t>
      </w:r>
      <w:r>
        <w:rPr>
          <w:rFonts w:hint="cs"/>
          <w:rtl/>
        </w:rPr>
        <w:t>كنيم</w:t>
      </w:r>
      <w:r>
        <w:rPr>
          <w:rtl/>
        </w:rPr>
        <w:t>:</w:t>
      </w:r>
    </w:p>
    <w:p w:rsidR="00C87F4C" w:rsidRDefault="00C87F4C" w:rsidP="00C87F4C">
      <w:pPr>
        <w:contextualSpacing/>
        <w:rPr>
          <w:rtl/>
        </w:rPr>
      </w:pPr>
      <w:r>
        <w:rPr>
          <w:rFonts w:hint="cs"/>
          <w:rtl/>
        </w:rPr>
        <w:lastRenderedPageBreak/>
        <w:t>گزاره</w:t>
      </w:r>
      <w:r>
        <w:rPr>
          <w:rtl/>
        </w:rPr>
        <w:t xml:space="preserve"> 1: </w:t>
      </w:r>
      <w:r>
        <w:rPr>
          <w:rFonts w:hint="cs"/>
          <w:rtl/>
        </w:rPr>
        <w:t>اطلاع</w:t>
      </w:r>
      <w:r>
        <w:rPr>
          <w:rtl/>
        </w:rPr>
        <w:t xml:space="preserve"> </w:t>
      </w:r>
      <w:r>
        <w:rPr>
          <w:rFonts w:hint="cs"/>
          <w:rtl/>
        </w:rPr>
        <w:t>داشتن</w:t>
      </w:r>
      <w:r>
        <w:rPr>
          <w:rtl/>
        </w:rPr>
        <w:t xml:space="preserve"> </w:t>
      </w:r>
      <w:r>
        <w:rPr>
          <w:rFonts w:hint="cs"/>
          <w:rtl/>
        </w:rPr>
        <w:t>از</w:t>
      </w:r>
      <w:r>
        <w:rPr>
          <w:rtl/>
        </w:rPr>
        <w:t xml:space="preserve"> </w:t>
      </w:r>
      <w:r>
        <w:rPr>
          <w:rFonts w:hint="cs"/>
          <w:rtl/>
        </w:rPr>
        <w:t>اين‌كه</w:t>
      </w:r>
      <w:r>
        <w:rPr>
          <w:rtl/>
        </w:rPr>
        <w:t xml:space="preserve"> </w:t>
      </w:r>
      <w:r>
        <w:rPr>
          <w:rFonts w:hint="cs"/>
          <w:rtl/>
        </w:rPr>
        <w:t>مغز</w:t>
      </w:r>
      <w:r>
        <w:rPr>
          <w:rtl/>
        </w:rPr>
        <w:t xml:space="preserve"> </w:t>
      </w:r>
      <w:r>
        <w:rPr>
          <w:rFonts w:hint="cs"/>
          <w:rtl/>
        </w:rPr>
        <w:t>درون</w:t>
      </w:r>
      <w:r>
        <w:rPr>
          <w:rtl/>
        </w:rPr>
        <w:t xml:space="preserve"> </w:t>
      </w:r>
      <w:r>
        <w:rPr>
          <w:rFonts w:hint="cs"/>
          <w:rtl/>
        </w:rPr>
        <w:t>خمره</w:t>
      </w:r>
      <w:r>
        <w:rPr>
          <w:rtl/>
        </w:rPr>
        <w:t xml:space="preserve"> </w:t>
      </w:r>
      <w:r>
        <w:rPr>
          <w:rFonts w:hint="cs"/>
          <w:rtl/>
        </w:rPr>
        <w:t>نيستيم</w:t>
      </w:r>
      <w:r>
        <w:rPr>
          <w:rtl/>
        </w:rPr>
        <w:t>.</w:t>
      </w:r>
    </w:p>
    <w:p w:rsidR="00C87F4C" w:rsidRDefault="00C87F4C" w:rsidP="00C87F4C">
      <w:pPr>
        <w:contextualSpacing/>
        <w:rPr>
          <w:rtl/>
        </w:rPr>
      </w:pPr>
      <w:r>
        <w:rPr>
          <w:rFonts w:hint="cs"/>
          <w:rtl/>
        </w:rPr>
        <w:t>اين</w:t>
      </w:r>
      <w:r>
        <w:rPr>
          <w:rtl/>
        </w:rPr>
        <w:t xml:space="preserve"> </w:t>
      </w:r>
      <w:r>
        <w:rPr>
          <w:rFonts w:hint="cs"/>
          <w:rtl/>
        </w:rPr>
        <w:t>چه</w:t>
      </w:r>
      <w:r>
        <w:rPr>
          <w:rtl/>
        </w:rPr>
        <w:t xml:space="preserve"> </w:t>
      </w:r>
      <w:r>
        <w:rPr>
          <w:rFonts w:hint="cs"/>
          <w:rtl/>
        </w:rPr>
        <w:t>نوع</w:t>
      </w:r>
      <w:r>
        <w:rPr>
          <w:rtl/>
        </w:rPr>
        <w:t xml:space="preserve"> </w:t>
      </w:r>
      <w:r>
        <w:rPr>
          <w:rFonts w:hint="cs"/>
          <w:rtl/>
        </w:rPr>
        <w:t>گزاره‌اي‌ست؟</w:t>
      </w:r>
    </w:p>
    <w:p w:rsidR="00C87F4C" w:rsidRDefault="00C87F4C" w:rsidP="00C87F4C">
      <w:pPr>
        <w:contextualSpacing/>
        <w:rPr>
          <w:rtl/>
        </w:rPr>
      </w:pPr>
      <w:r>
        <w:rPr>
          <w:rFonts w:hint="cs"/>
          <w:rtl/>
        </w:rPr>
        <w:t>حمليه</w:t>
      </w:r>
      <w:r>
        <w:rPr>
          <w:rtl/>
        </w:rPr>
        <w:t xml:space="preserve"> </w:t>
      </w:r>
      <w:r>
        <w:rPr>
          <w:rFonts w:hint="cs"/>
          <w:rtl/>
        </w:rPr>
        <w:t>است</w:t>
      </w:r>
      <w:r>
        <w:rPr>
          <w:rtl/>
        </w:rPr>
        <w:t xml:space="preserve"> </w:t>
      </w:r>
      <w:r>
        <w:rPr>
          <w:rFonts w:hint="cs"/>
          <w:rtl/>
        </w:rPr>
        <w:t>يا</w:t>
      </w:r>
      <w:r>
        <w:rPr>
          <w:rtl/>
        </w:rPr>
        <w:t xml:space="preserve"> </w:t>
      </w:r>
      <w:r>
        <w:rPr>
          <w:rFonts w:hint="cs"/>
          <w:rtl/>
        </w:rPr>
        <w:t>شرطيه؟</w:t>
      </w:r>
    </w:p>
    <w:p w:rsidR="00C87F4C" w:rsidRDefault="00C87F4C" w:rsidP="00C87F4C">
      <w:pPr>
        <w:contextualSpacing/>
        <w:rPr>
          <w:rtl/>
        </w:rPr>
      </w:pPr>
      <w:r>
        <w:rPr>
          <w:rFonts w:hint="cs"/>
          <w:rtl/>
        </w:rPr>
        <w:t>ظاهراً</w:t>
      </w:r>
      <w:r>
        <w:rPr>
          <w:rtl/>
        </w:rPr>
        <w:t xml:space="preserve"> </w:t>
      </w:r>
      <w:r>
        <w:rPr>
          <w:rFonts w:hint="cs"/>
          <w:rtl/>
        </w:rPr>
        <w:t>كه</w:t>
      </w:r>
      <w:r>
        <w:rPr>
          <w:rtl/>
        </w:rPr>
        <w:t xml:space="preserve"> </w:t>
      </w:r>
      <w:r>
        <w:rPr>
          <w:rFonts w:hint="cs"/>
          <w:rtl/>
        </w:rPr>
        <w:t>چيزي</w:t>
      </w:r>
      <w:r>
        <w:rPr>
          <w:rtl/>
        </w:rPr>
        <w:t xml:space="preserve"> </w:t>
      </w:r>
      <w:r>
        <w:rPr>
          <w:rFonts w:hint="cs"/>
          <w:rtl/>
        </w:rPr>
        <w:t>را</w:t>
      </w:r>
      <w:r>
        <w:rPr>
          <w:rtl/>
        </w:rPr>
        <w:t xml:space="preserve"> </w:t>
      </w:r>
      <w:r>
        <w:rPr>
          <w:rFonts w:hint="cs"/>
          <w:rtl/>
        </w:rPr>
        <w:t>به</w:t>
      </w:r>
      <w:r>
        <w:rPr>
          <w:rtl/>
        </w:rPr>
        <w:t xml:space="preserve"> </w:t>
      </w:r>
      <w:r>
        <w:rPr>
          <w:rFonts w:hint="cs"/>
          <w:rtl/>
        </w:rPr>
        <w:t>چيزي</w:t>
      </w:r>
      <w:r>
        <w:rPr>
          <w:rtl/>
        </w:rPr>
        <w:t xml:space="preserve"> </w:t>
      </w:r>
      <w:r>
        <w:rPr>
          <w:rFonts w:hint="cs"/>
          <w:rtl/>
        </w:rPr>
        <w:t>مقيّد</w:t>
      </w:r>
      <w:r>
        <w:rPr>
          <w:rtl/>
        </w:rPr>
        <w:t xml:space="preserve"> </w:t>
      </w:r>
      <w:r>
        <w:rPr>
          <w:rFonts w:hint="cs"/>
          <w:rtl/>
        </w:rPr>
        <w:t>و</w:t>
      </w:r>
      <w:r>
        <w:rPr>
          <w:rtl/>
        </w:rPr>
        <w:t xml:space="preserve"> </w:t>
      </w:r>
      <w:r>
        <w:rPr>
          <w:rFonts w:hint="cs"/>
          <w:rtl/>
        </w:rPr>
        <w:t>مشروط</w:t>
      </w:r>
      <w:r>
        <w:rPr>
          <w:rtl/>
        </w:rPr>
        <w:t xml:space="preserve"> </w:t>
      </w:r>
      <w:r>
        <w:rPr>
          <w:rFonts w:hint="cs"/>
          <w:rtl/>
        </w:rPr>
        <w:t>نساخته</w:t>
      </w:r>
    </w:p>
    <w:p w:rsidR="00C87F4C" w:rsidRDefault="00C87F4C" w:rsidP="00C87F4C">
      <w:pPr>
        <w:contextualSpacing/>
        <w:rPr>
          <w:rtl/>
        </w:rPr>
      </w:pPr>
      <w:r>
        <w:rPr>
          <w:rFonts w:hint="cs"/>
          <w:rtl/>
        </w:rPr>
        <w:t>پس</w:t>
      </w:r>
      <w:r>
        <w:rPr>
          <w:rtl/>
        </w:rPr>
        <w:t xml:space="preserve"> </w:t>
      </w:r>
      <w:r>
        <w:rPr>
          <w:rFonts w:hint="cs"/>
          <w:rtl/>
        </w:rPr>
        <w:t>بايد</w:t>
      </w:r>
      <w:r>
        <w:rPr>
          <w:rtl/>
        </w:rPr>
        <w:t xml:space="preserve"> </w:t>
      </w:r>
      <w:r>
        <w:rPr>
          <w:rFonts w:hint="cs"/>
          <w:rtl/>
        </w:rPr>
        <w:t>حمليه</w:t>
      </w:r>
      <w:r>
        <w:rPr>
          <w:rtl/>
        </w:rPr>
        <w:t xml:space="preserve"> </w:t>
      </w:r>
      <w:r>
        <w:rPr>
          <w:rFonts w:hint="cs"/>
          <w:rtl/>
        </w:rPr>
        <w:t>باشد</w:t>
      </w:r>
    </w:p>
    <w:p w:rsidR="00C87F4C" w:rsidRDefault="00C87F4C" w:rsidP="00C87F4C">
      <w:pPr>
        <w:contextualSpacing/>
        <w:rPr>
          <w:rtl/>
        </w:rPr>
      </w:pPr>
      <w:r>
        <w:rPr>
          <w:rFonts w:hint="cs"/>
          <w:rtl/>
        </w:rPr>
        <w:t>اكنون</w:t>
      </w:r>
      <w:r>
        <w:rPr>
          <w:rtl/>
        </w:rPr>
        <w:t xml:space="preserve"> </w:t>
      </w:r>
      <w:r>
        <w:rPr>
          <w:rFonts w:hint="cs"/>
          <w:rtl/>
        </w:rPr>
        <w:t>بايد</w:t>
      </w:r>
      <w:r>
        <w:rPr>
          <w:rtl/>
        </w:rPr>
        <w:t xml:space="preserve"> </w:t>
      </w:r>
      <w:r>
        <w:rPr>
          <w:rFonts w:hint="cs"/>
          <w:rtl/>
        </w:rPr>
        <w:t>سه</w:t>
      </w:r>
      <w:r>
        <w:rPr>
          <w:rtl/>
        </w:rPr>
        <w:t xml:space="preserve"> </w:t>
      </w:r>
      <w:r>
        <w:rPr>
          <w:rFonts w:hint="cs"/>
          <w:rtl/>
        </w:rPr>
        <w:t>چيز</w:t>
      </w:r>
      <w:r>
        <w:rPr>
          <w:rtl/>
        </w:rPr>
        <w:t xml:space="preserve"> </w:t>
      </w:r>
      <w:r>
        <w:rPr>
          <w:rFonts w:hint="cs"/>
          <w:rtl/>
        </w:rPr>
        <w:t>را</w:t>
      </w:r>
      <w:r>
        <w:rPr>
          <w:rtl/>
        </w:rPr>
        <w:t xml:space="preserve"> </w:t>
      </w:r>
      <w:r>
        <w:rPr>
          <w:rFonts w:hint="cs"/>
          <w:rtl/>
        </w:rPr>
        <w:t>در</w:t>
      </w:r>
      <w:r>
        <w:rPr>
          <w:rtl/>
        </w:rPr>
        <w:t xml:space="preserve"> </w:t>
      </w:r>
      <w:r>
        <w:rPr>
          <w:rFonts w:hint="cs"/>
          <w:rtl/>
        </w:rPr>
        <w:t>آن</w:t>
      </w:r>
      <w:r>
        <w:rPr>
          <w:rtl/>
        </w:rPr>
        <w:t xml:space="preserve"> </w:t>
      </w:r>
      <w:r>
        <w:rPr>
          <w:rFonts w:hint="cs"/>
          <w:rtl/>
        </w:rPr>
        <w:t>بيابيم؛</w:t>
      </w:r>
      <w:r>
        <w:rPr>
          <w:rtl/>
        </w:rPr>
        <w:t xml:space="preserve"> </w:t>
      </w:r>
      <w:r>
        <w:rPr>
          <w:rFonts w:hint="cs"/>
          <w:rtl/>
        </w:rPr>
        <w:t>موضوع،</w:t>
      </w:r>
      <w:r>
        <w:rPr>
          <w:rtl/>
        </w:rPr>
        <w:t xml:space="preserve"> </w:t>
      </w:r>
      <w:r>
        <w:rPr>
          <w:rFonts w:hint="cs"/>
          <w:rtl/>
        </w:rPr>
        <w:t>محمول</w:t>
      </w:r>
      <w:r>
        <w:rPr>
          <w:rtl/>
        </w:rPr>
        <w:t xml:space="preserve"> </w:t>
      </w:r>
      <w:r>
        <w:rPr>
          <w:rFonts w:hint="cs"/>
          <w:rtl/>
        </w:rPr>
        <w:t>و</w:t>
      </w:r>
      <w:r>
        <w:rPr>
          <w:rtl/>
        </w:rPr>
        <w:t xml:space="preserve"> </w:t>
      </w:r>
      <w:r>
        <w:rPr>
          <w:rFonts w:hint="cs"/>
          <w:rtl/>
        </w:rPr>
        <w:t>نسبت</w:t>
      </w:r>
      <w:r>
        <w:rPr>
          <w:rtl/>
        </w:rPr>
        <w:t xml:space="preserve"> </w:t>
      </w:r>
      <w:r>
        <w:rPr>
          <w:rFonts w:hint="cs"/>
          <w:rtl/>
        </w:rPr>
        <w:t>حكميه</w:t>
      </w:r>
    </w:p>
    <w:p w:rsidR="00C87F4C" w:rsidRDefault="00C87F4C" w:rsidP="00C87F4C">
      <w:pPr>
        <w:contextualSpacing/>
        <w:rPr>
          <w:rtl/>
        </w:rPr>
      </w:pPr>
      <w:r>
        <w:rPr>
          <w:rFonts w:hint="cs"/>
          <w:rtl/>
        </w:rPr>
        <w:t>موضوع</w:t>
      </w:r>
      <w:r>
        <w:rPr>
          <w:rtl/>
        </w:rPr>
        <w:t xml:space="preserve">: </w:t>
      </w:r>
      <w:r>
        <w:rPr>
          <w:rFonts w:hint="cs"/>
          <w:rtl/>
        </w:rPr>
        <w:t>من</w:t>
      </w:r>
    </w:p>
    <w:p w:rsidR="00C87F4C" w:rsidRDefault="00C87F4C" w:rsidP="00C87F4C">
      <w:pPr>
        <w:contextualSpacing/>
        <w:rPr>
          <w:rtl/>
        </w:rPr>
      </w:pPr>
      <w:r>
        <w:rPr>
          <w:rFonts w:hint="cs"/>
          <w:rtl/>
        </w:rPr>
        <w:t>محمول</w:t>
      </w:r>
      <w:r>
        <w:rPr>
          <w:rtl/>
        </w:rPr>
        <w:t xml:space="preserve">: </w:t>
      </w:r>
      <w:r>
        <w:rPr>
          <w:rFonts w:hint="cs"/>
          <w:rtl/>
        </w:rPr>
        <w:t>آگاه</w:t>
      </w:r>
    </w:p>
    <w:p w:rsidR="00C87F4C" w:rsidRDefault="00C87F4C" w:rsidP="00C87F4C">
      <w:pPr>
        <w:contextualSpacing/>
        <w:rPr>
          <w:rtl/>
        </w:rPr>
      </w:pPr>
      <w:r>
        <w:rPr>
          <w:rFonts w:hint="cs"/>
          <w:rtl/>
        </w:rPr>
        <w:t>نسبت</w:t>
      </w:r>
      <w:r>
        <w:rPr>
          <w:rtl/>
        </w:rPr>
        <w:t xml:space="preserve">: </w:t>
      </w:r>
      <w:r>
        <w:rPr>
          <w:rFonts w:hint="cs"/>
          <w:rtl/>
        </w:rPr>
        <w:t>ايجاب</w:t>
      </w:r>
    </w:p>
    <w:p w:rsidR="00C87F4C" w:rsidRDefault="00C87F4C" w:rsidP="00C87F4C">
      <w:pPr>
        <w:contextualSpacing/>
        <w:rPr>
          <w:rtl/>
        </w:rPr>
      </w:pPr>
      <w:r>
        <w:rPr>
          <w:rFonts w:hint="cs"/>
          <w:rtl/>
        </w:rPr>
        <w:t>قضيه</w:t>
      </w:r>
      <w:r>
        <w:rPr>
          <w:rtl/>
        </w:rPr>
        <w:t xml:space="preserve"> </w:t>
      </w:r>
      <w:r>
        <w:rPr>
          <w:rFonts w:hint="cs"/>
          <w:rtl/>
        </w:rPr>
        <w:t>مزبور</w:t>
      </w:r>
      <w:r>
        <w:rPr>
          <w:rtl/>
        </w:rPr>
        <w:t xml:space="preserve"> </w:t>
      </w:r>
      <w:r>
        <w:rPr>
          <w:rFonts w:hint="cs"/>
          <w:rtl/>
        </w:rPr>
        <w:t>في‌الجمله</w:t>
      </w:r>
      <w:r>
        <w:rPr>
          <w:rtl/>
        </w:rPr>
        <w:t xml:space="preserve"> </w:t>
      </w:r>
      <w:r>
        <w:rPr>
          <w:rFonts w:hint="cs"/>
          <w:rtl/>
        </w:rPr>
        <w:t>چنين</w:t>
      </w:r>
      <w:r>
        <w:rPr>
          <w:rtl/>
        </w:rPr>
        <w:t xml:space="preserve"> </w:t>
      </w:r>
      <w:r>
        <w:rPr>
          <w:rFonts w:hint="cs"/>
          <w:rtl/>
        </w:rPr>
        <w:t>ظاهري</w:t>
      </w:r>
      <w:r>
        <w:rPr>
          <w:rtl/>
        </w:rPr>
        <w:t xml:space="preserve"> </w:t>
      </w:r>
      <w:r>
        <w:rPr>
          <w:rFonts w:hint="cs"/>
          <w:rtl/>
        </w:rPr>
        <w:t>دارد</w:t>
      </w:r>
      <w:r>
        <w:rPr>
          <w:rtl/>
        </w:rPr>
        <w:t>: «</w:t>
      </w:r>
      <w:r>
        <w:rPr>
          <w:rFonts w:hint="cs"/>
          <w:rtl/>
        </w:rPr>
        <w:t>من</w:t>
      </w:r>
      <w:r>
        <w:rPr>
          <w:rtl/>
        </w:rPr>
        <w:t xml:space="preserve"> </w:t>
      </w:r>
      <w:r>
        <w:rPr>
          <w:rFonts w:hint="cs"/>
          <w:rtl/>
        </w:rPr>
        <w:t>آگاه</w:t>
      </w:r>
      <w:r>
        <w:rPr>
          <w:rtl/>
        </w:rPr>
        <w:t xml:space="preserve"> </w:t>
      </w:r>
      <w:r>
        <w:rPr>
          <w:rFonts w:hint="cs"/>
          <w:rtl/>
        </w:rPr>
        <w:t>هستم</w:t>
      </w:r>
      <w:r>
        <w:rPr>
          <w:rFonts w:hint="eastAsia"/>
          <w:rtl/>
        </w:rPr>
        <w:t>»</w:t>
      </w:r>
    </w:p>
    <w:p w:rsidR="00C87F4C" w:rsidRDefault="00C87F4C" w:rsidP="00C87F4C">
      <w:pPr>
        <w:contextualSpacing/>
        <w:rPr>
          <w:rtl/>
        </w:rPr>
      </w:pPr>
      <w:r>
        <w:rPr>
          <w:rFonts w:hint="cs"/>
          <w:rtl/>
        </w:rPr>
        <w:t>اما</w:t>
      </w:r>
      <w:r>
        <w:rPr>
          <w:rtl/>
        </w:rPr>
        <w:t xml:space="preserve"> </w:t>
      </w:r>
      <w:r>
        <w:rPr>
          <w:rFonts w:hint="cs"/>
          <w:rtl/>
        </w:rPr>
        <w:t>محمول</w:t>
      </w:r>
      <w:r>
        <w:rPr>
          <w:rtl/>
        </w:rPr>
        <w:t xml:space="preserve"> </w:t>
      </w:r>
      <w:r>
        <w:rPr>
          <w:rFonts w:hint="cs"/>
          <w:rtl/>
        </w:rPr>
        <w:t>گسترده‌تر</w:t>
      </w:r>
      <w:r>
        <w:rPr>
          <w:rtl/>
        </w:rPr>
        <w:t xml:space="preserve"> </w:t>
      </w:r>
      <w:r>
        <w:rPr>
          <w:rFonts w:hint="cs"/>
          <w:rtl/>
        </w:rPr>
        <w:t>از</w:t>
      </w:r>
      <w:r>
        <w:rPr>
          <w:rtl/>
        </w:rPr>
        <w:t xml:space="preserve"> </w:t>
      </w:r>
      <w:r>
        <w:rPr>
          <w:rFonts w:hint="cs"/>
          <w:rtl/>
        </w:rPr>
        <w:t>اين</w:t>
      </w:r>
      <w:r>
        <w:rPr>
          <w:rtl/>
        </w:rPr>
        <w:t xml:space="preserve"> </w:t>
      </w:r>
      <w:r>
        <w:rPr>
          <w:rFonts w:hint="cs"/>
          <w:rtl/>
        </w:rPr>
        <w:t>است</w:t>
      </w:r>
    </w:p>
    <w:p w:rsidR="00C87F4C" w:rsidRDefault="00C87F4C" w:rsidP="00C87F4C">
      <w:pPr>
        <w:contextualSpacing/>
        <w:rPr>
          <w:rtl/>
        </w:rPr>
      </w:pPr>
      <w:r>
        <w:rPr>
          <w:rFonts w:hint="cs"/>
          <w:rtl/>
        </w:rPr>
        <w:t>خود</w:t>
      </w:r>
      <w:r>
        <w:rPr>
          <w:rtl/>
        </w:rPr>
        <w:t xml:space="preserve"> </w:t>
      </w:r>
      <w:r>
        <w:rPr>
          <w:rFonts w:hint="cs"/>
          <w:rtl/>
        </w:rPr>
        <w:t>آن</w:t>
      </w:r>
      <w:r>
        <w:rPr>
          <w:rtl/>
        </w:rPr>
        <w:t xml:space="preserve"> </w:t>
      </w:r>
      <w:r>
        <w:rPr>
          <w:rFonts w:hint="cs"/>
          <w:rtl/>
        </w:rPr>
        <w:t>يك</w:t>
      </w:r>
      <w:r>
        <w:rPr>
          <w:rtl/>
        </w:rPr>
        <w:t xml:space="preserve"> </w:t>
      </w:r>
      <w:r>
        <w:rPr>
          <w:rFonts w:hint="cs"/>
          <w:rtl/>
        </w:rPr>
        <w:t>قضيه</w:t>
      </w:r>
      <w:r>
        <w:rPr>
          <w:rtl/>
        </w:rPr>
        <w:t xml:space="preserve"> </w:t>
      </w:r>
      <w:r>
        <w:rPr>
          <w:rFonts w:hint="cs"/>
          <w:rtl/>
        </w:rPr>
        <w:t>ديگر</w:t>
      </w:r>
      <w:r>
        <w:rPr>
          <w:rtl/>
        </w:rPr>
        <w:t xml:space="preserve"> </w:t>
      </w:r>
      <w:r>
        <w:rPr>
          <w:rFonts w:hint="cs"/>
          <w:rtl/>
        </w:rPr>
        <w:t>است</w:t>
      </w:r>
    </w:p>
    <w:p w:rsidR="00C87F4C" w:rsidRDefault="00C87F4C" w:rsidP="00C87F4C">
      <w:pPr>
        <w:contextualSpacing/>
        <w:rPr>
          <w:rtl/>
        </w:rPr>
      </w:pPr>
      <w:r>
        <w:rPr>
          <w:rFonts w:hint="cs"/>
          <w:rtl/>
        </w:rPr>
        <w:t>محمول</w:t>
      </w:r>
      <w:r>
        <w:rPr>
          <w:rtl/>
        </w:rPr>
        <w:t>: «</w:t>
      </w:r>
      <w:r>
        <w:rPr>
          <w:rFonts w:hint="cs"/>
          <w:rtl/>
        </w:rPr>
        <w:t>آگاه</w:t>
      </w:r>
      <w:r>
        <w:rPr>
          <w:rtl/>
        </w:rPr>
        <w:t xml:space="preserve"> </w:t>
      </w:r>
      <w:r>
        <w:rPr>
          <w:rFonts w:hint="cs"/>
          <w:rtl/>
        </w:rPr>
        <w:t>به</w:t>
      </w:r>
      <w:r>
        <w:rPr>
          <w:rtl/>
        </w:rPr>
        <w:t xml:space="preserve">: </w:t>
      </w:r>
      <w:r>
        <w:rPr>
          <w:rFonts w:hint="cs"/>
          <w:rtl/>
        </w:rPr>
        <w:t>الف</w:t>
      </w:r>
      <w:r>
        <w:rPr>
          <w:rtl/>
        </w:rPr>
        <w:t xml:space="preserve"> </w:t>
      </w:r>
      <w:r>
        <w:rPr>
          <w:rFonts w:hint="cs"/>
          <w:rtl/>
        </w:rPr>
        <w:t>ب</w:t>
      </w:r>
      <w:r>
        <w:rPr>
          <w:rtl/>
        </w:rPr>
        <w:t xml:space="preserve"> </w:t>
      </w:r>
      <w:r>
        <w:rPr>
          <w:rFonts w:hint="cs"/>
          <w:rtl/>
        </w:rPr>
        <w:t>است</w:t>
      </w:r>
      <w:r>
        <w:rPr>
          <w:rFonts w:hint="eastAsia"/>
          <w:rtl/>
        </w:rPr>
        <w:t>»</w:t>
      </w:r>
    </w:p>
    <w:p w:rsidR="00C87F4C" w:rsidRDefault="00C87F4C" w:rsidP="00C87F4C">
      <w:pPr>
        <w:contextualSpacing/>
        <w:rPr>
          <w:rtl/>
        </w:rPr>
      </w:pPr>
      <w:r>
        <w:rPr>
          <w:rFonts w:hint="cs"/>
          <w:rtl/>
        </w:rPr>
        <w:t>اين</w:t>
      </w:r>
      <w:r>
        <w:rPr>
          <w:rtl/>
        </w:rPr>
        <w:t xml:space="preserve"> </w:t>
      </w:r>
      <w:r>
        <w:rPr>
          <w:rFonts w:hint="cs"/>
          <w:rtl/>
        </w:rPr>
        <w:t>قضيه</w:t>
      </w:r>
      <w:r>
        <w:rPr>
          <w:rtl/>
        </w:rPr>
        <w:t xml:space="preserve"> </w:t>
      </w:r>
      <w:r>
        <w:rPr>
          <w:rFonts w:hint="cs"/>
          <w:rtl/>
        </w:rPr>
        <w:t>نيز</w:t>
      </w:r>
      <w:r>
        <w:rPr>
          <w:rtl/>
        </w:rPr>
        <w:t xml:space="preserve"> </w:t>
      </w:r>
      <w:r>
        <w:rPr>
          <w:rFonts w:hint="cs"/>
          <w:rtl/>
        </w:rPr>
        <w:t>حمليه</w:t>
      </w:r>
      <w:r>
        <w:rPr>
          <w:rtl/>
        </w:rPr>
        <w:t xml:space="preserve"> </w:t>
      </w:r>
      <w:r>
        <w:rPr>
          <w:rFonts w:hint="cs"/>
          <w:rtl/>
        </w:rPr>
        <w:t>است،</w:t>
      </w:r>
      <w:r>
        <w:rPr>
          <w:rtl/>
        </w:rPr>
        <w:t xml:space="preserve"> </w:t>
      </w:r>
      <w:r>
        <w:rPr>
          <w:rFonts w:hint="cs"/>
          <w:rtl/>
        </w:rPr>
        <w:t>پس</w:t>
      </w:r>
      <w:r>
        <w:rPr>
          <w:rtl/>
        </w:rPr>
        <w:t xml:space="preserve"> </w:t>
      </w:r>
      <w:r>
        <w:rPr>
          <w:rFonts w:hint="cs"/>
          <w:rtl/>
        </w:rPr>
        <w:t>عناصر</w:t>
      </w:r>
      <w:r>
        <w:rPr>
          <w:rtl/>
        </w:rPr>
        <w:t xml:space="preserve"> </w:t>
      </w:r>
      <w:r>
        <w:rPr>
          <w:rFonts w:hint="cs"/>
          <w:rtl/>
        </w:rPr>
        <w:t>سه‌گانه‌اش</w:t>
      </w:r>
      <w:r>
        <w:rPr>
          <w:rtl/>
        </w:rPr>
        <w:t xml:space="preserve"> </w:t>
      </w:r>
      <w:r>
        <w:rPr>
          <w:rFonts w:hint="cs"/>
          <w:rtl/>
        </w:rPr>
        <w:t>را</w:t>
      </w:r>
      <w:r>
        <w:rPr>
          <w:rtl/>
        </w:rPr>
        <w:t xml:space="preserve"> </w:t>
      </w:r>
      <w:r>
        <w:rPr>
          <w:rFonts w:hint="cs"/>
          <w:rtl/>
        </w:rPr>
        <w:t>بايد</w:t>
      </w:r>
      <w:r>
        <w:rPr>
          <w:rtl/>
        </w:rPr>
        <w:t xml:space="preserve"> </w:t>
      </w:r>
      <w:r>
        <w:rPr>
          <w:rFonts w:hint="cs"/>
          <w:rtl/>
        </w:rPr>
        <w:t>بيابيم</w:t>
      </w:r>
      <w:r>
        <w:rPr>
          <w:rtl/>
        </w:rPr>
        <w:t>:</w:t>
      </w:r>
    </w:p>
    <w:p w:rsidR="00C87F4C" w:rsidRDefault="00C87F4C" w:rsidP="00C87F4C">
      <w:pPr>
        <w:contextualSpacing/>
        <w:rPr>
          <w:rtl/>
        </w:rPr>
      </w:pPr>
      <w:r>
        <w:rPr>
          <w:rFonts w:hint="cs"/>
          <w:rtl/>
        </w:rPr>
        <w:t>موضوع</w:t>
      </w:r>
      <w:r>
        <w:rPr>
          <w:rtl/>
        </w:rPr>
        <w:t xml:space="preserve">: </w:t>
      </w:r>
      <w:r>
        <w:rPr>
          <w:rFonts w:hint="cs"/>
          <w:rtl/>
        </w:rPr>
        <w:t>من</w:t>
      </w:r>
    </w:p>
    <w:p w:rsidR="00C87F4C" w:rsidRDefault="00C87F4C" w:rsidP="00C87F4C">
      <w:pPr>
        <w:contextualSpacing/>
        <w:rPr>
          <w:rtl/>
        </w:rPr>
      </w:pPr>
      <w:r>
        <w:rPr>
          <w:rFonts w:hint="cs"/>
          <w:rtl/>
        </w:rPr>
        <w:t>محمول</w:t>
      </w:r>
      <w:r>
        <w:rPr>
          <w:rtl/>
        </w:rPr>
        <w:t xml:space="preserve">: </w:t>
      </w:r>
      <w:r>
        <w:rPr>
          <w:rFonts w:hint="cs"/>
          <w:rtl/>
        </w:rPr>
        <w:t>مغز</w:t>
      </w:r>
      <w:r>
        <w:rPr>
          <w:rtl/>
        </w:rPr>
        <w:t xml:space="preserve"> </w:t>
      </w:r>
      <w:r>
        <w:rPr>
          <w:rFonts w:hint="cs"/>
          <w:rtl/>
        </w:rPr>
        <w:t>درون</w:t>
      </w:r>
      <w:r>
        <w:rPr>
          <w:rtl/>
        </w:rPr>
        <w:t xml:space="preserve"> </w:t>
      </w:r>
      <w:r>
        <w:rPr>
          <w:rFonts w:hint="cs"/>
          <w:rtl/>
        </w:rPr>
        <w:t>خمره</w:t>
      </w:r>
    </w:p>
    <w:p w:rsidR="00C87F4C" w:rsidRDefault="00C87F4C" w:rsidP="00C87F4C">
      <w:pPr>
        <w:contextualSpacing/>
        <w:rPr>
          <w:rtl/>
        </w:rPr>
      </w:pPr>
      <w:r>
        <w:rPr>
          <w:rFonts w:hint="cs"/>
          <w:rtl/>
        </w:rPr>
        <w:t>نسبت</w:t>
      </w:r>
      <w:r>
        <w:rPr>
          <w:rtl/>
        </w:rPr>
        <w:t xml:space="preserve">: </w:t>
      </w:r>
      <w:r>
        <w:rPr>
          <w:rFonts w:hint="cs"/>
          <w:rtl/>
        </w:rPr>
        <w:t>سلب</w:t>
      </w:r>
    </w:p>
    <w:p w:rsidR="00C87F4C" w:rsidRDefault="00C87F4C" w:rsidP="00C87F4C">
      <w:pPr>
        <w:contextualSpacing/>
        <w:rPr>
          <w:rtl/>
        </w:rPr>
      </w:pPr>
      <w:r>
        <w:rPr>
          <w:rFonts w:hint="cs"/>
          <w:rtl/>
        </w:rPr>
        <w:t>ظاهري</w:t>
      </w:r>
      <w:r>
        <w:rPr>
          <w:rtl/>
        </w:rPr>
        <w:t xml:space="preserve"> </w:t>
      </w:r>
      <w:r>
        <w:rPr>
          <w:rFonts w:hint="cs"/>
          <w:rtl/>
        </w:rPr>
        <w:t>مانند</w:t>
      </w:r>
      <w:r>
        <w:rPr>
          <w:rtl/>
        </w:rPr>
        <w:t xml:space="preserve"> </w:t>
      </w:r>
      <w:r>
        <w:rPr>
          <w:rFonts w:hint="cs"/>
          <w:rtl/>
        </w:rPr>
        <w:t>اين</w:t>
      </w:r>
      <w:r>
        <w:rPr>
          <w:rtl/>
        </w:rPr>
        <w:t xml:space="preserve">: </w:t>
      </w:r>
      <w:r>
        <w:rPr>
          <w:rFonts w:hint="cs"/>
          <w:rtl/>
        </w:rPr>
        <w:t>من</w:t>
      </w:r>
      <w:r>
        <w:rPr>
          <w:rtl/>
        </w:rPr>
        <w:t xml:space="preserve"> </w:t>
      </w:r>
      <w:r>
        <w:rPr>
          <w:rFonts w:hint="cs"/>
          <w:rtl/>
        </w:rPr>
        <w:t>مغز</w:t>
      </w:r>
      <w:r>
        <w:rPr>
          <w:rtl/>
        </w:rPr>
        <w:t xml:space="preserve"> </w:t>
      </w:r>
      <w:r>
        <w:rPr>
          <w:rFonts w:hint="cs"/>
          <w:rtl/>
        </w:rPr>
        <w:t>درون</w:t>
      </w:r>
      <w:r>
        <w:rPr>
          <w:rtl/>
        </w:rPr>
        <w:t xml:space="preserve"> </w:t>
      </w:r>
      <w:r>
        <w:rPr>
          <w:rFonts w:hint="cs"/>
          <w:rtl/>
        </w:rPr>
        <w:t>خمره</w:t>
      </w:r>
      <w:r>
        <w:rPr>
          <w:rtl/>
        </w:rPr>
        <w:t xml:space="preserve"> </w:t>
      </w:r>
      <w:r>
        <w:rPr>
          <w:rFonts w:hint="cs"/>
          <w:rtl/>
        </w:rPr>
        <w:t>نيستم</w:t>
      </w:r>
      <w:r>
        <w:rPr>
          <w:rtl/>
        </w:rPr>
        <w:t>.</w:t>
      </w:r>
    </w:p>
    <w:p w:rsidR="00C87F4C" w:rsidRDefault="00C87F4C" w:rsidP="00C87F4C">
      <w:pPr>
        <w:contextualSpacing/>
        <w:rPr>
          <w:rtl/>
        </w:rPr>
      </w:pPr>
    </w:p>
    <w:p w:rsidR="00C87F4C" w:rsidRDefault="00C87F4C" w:rsidP="00C87F4C">
      <w:pPr>
        <w:contextualSpacing/>
        <w:rPr>
          <w:rtl/>
        </w:rPr>
      </w:pPr>
      <w:r>
        <w:rPr>
          <w:rFonts w:hint="cs"/>
          <w:rtl/>
        </w:rPr>
        <w:t>اين‌كارها</w:t>
      </w:r>
      <w:r>
        <w:rPr>
          <w:rtl/>
        </w:rPr>
        <w:t xml:space="preserve"> </w:t>
      </w:r>
      <w:r>
        <w:rPr>
          <w:rFonts w:hint="cs"/>
          <w:rtl/>
        </w:rPr>
        <w:t>براي</w:t>
      </w:r>
      <w:r>
        <w:rPr>
          <w:rtl/>
        </w:rPr>
        <w:t xml:space="preserve"> </w:t>
      </w:r>
      <w:r>
        <w:rPr>
          <w:rFonts w:hint="cs"/>
          <w:rtl/>
        </w:rPr>
        <w:t>چيست؟</w:t>
      </w:r>
    </w:p>
    <w:p w:rsidR="00C87F4C" w:rsidRDefault="00C87F4C" w:rsidP="00C87F4C">
      <w:pPr>
        <w:contextualSpacing/>
        <w:rPr>
          <w:rtl/>
        </w:rPr>
      </w:pPr>
      <w:r>
        <w:rPr>
          <w:rFonts w:hint="cs"/>
          <w:rtl/>
        </w:rPr>
        <w:t>همه</w:t>
      </w:r>
      <w:r>
        <w:rPr>
          <w:rtl/>
        </w:rPr>
        <w:t xml:space="preserve"> </w:t>
      </w:r>
      <w:r>
        <w:rPr>
          <w:rFonts w:hint="cs"/>
          <w:rtl/>
        </w:rPr>
        <w:t>اين</w:t>
      </w:r>
      <w:r>
        <w:rPr>
          <w:rtl/>
        </w:rPr>
        <w:t xml:space="preserve"> </w:t>
      </w:r>
      <w:r>
        <w:rPr>
          <w:rFonts w:hint="cs"/>
          <w:rtl/>
        </w:rPr>
        <w:t>مقدمات</w:t>
      </w:r>
      <w:r>
        <w:rPr>
          <w:rtl/>
        </w:rPr>
        <w:t xml:space="preserve"> </w:t>
      </w:r>
      <w:r>
        <w:rPr>
          <w:rFonts w:hint="cs"/>
          <w:rtl/>
        </w:rPr>
        <w:t>را</w:t>
      </w:r>
      <w:r>
        <w:rPr>
          <w:rtl/>
        </w:rPr>
        <w:t xml:space="preserve"> </w:t>
      </w:r>
      <w:r>
        <w:rPr>
          <w:rFonts w:hint="cs"/>
          <w:rtl/>
        </w:rPr>
        <w:t>مي‌چينيم</w:t>
      </w:r>
    </w:p>
    <w:p w:rsidR="00C87F4C" w:rsidRDefault="00C87F4C" w:rsidP="00C87F4C">
      <w:pPr>
        <w:contextualSpacing/>
        <w:rPr>
          <w:rtl/>
        </w:rPr>
      </w:pPr>
      <w:r>
        <w:rPr>
          <w:rFonts w:hint="cs"/>
          <w:rtl/>
        </w:rPr>
        <w:t>تا</w:t>
      </w:r>
      <w:r>
        <w:rPr>
          <w:rtl/>
        </w:rPr>
        <w:t xml:space="preserve"> </w:t>
      </w:r>
      <w:r>
        <w:rPr>
          <w:rFonts w:hint="cs"/>
          <w:rtl/>
        </w:rPr>
        <w:t>بتوانيم</w:t>
      </w:r>
      <w:r>
        <w:rPr>
          <w:rtl/>
        </w:rPr>
        <w:t xml:space="preserve"> </w:t>
      </w:r>
      <w:r>
        <w:rPr>
          <w:rFonts w:hint="cs"/>
          <w:rtl/>
        </w:rPr>
        <w:t>گزاره</w:t>
      </w:r>
      <w:r>
        <w:rPr>
          <w:rtl/>
        </w:rPr>
        <w:t xml:space="preserve"> </w:t>
      </w:r>
      <w:r>
        <w:rPr>
          <w:rFonts w:hint="cs"/>
          <w:rtl/>
        </w:rPr>
        <w:t>يك</w:t>
      </w:r>
      <w:r>
        <w:rPr>
          <w:rtl/>
        </w:rPr>
        <w:t xml:space="preserve"> </w:t>
      </w:r>
      <w:r>
        <w:rPr>
          <w:rFonts w:hint="cs"/>
          <w:rtl/>
        </w:rPr>
        <w:t>شما</w:t>
      </w:r>
      <w:r>
        <w:rPr>
          <w:rtl/>
        </w:rPr>
        <w:t xml:space="preserve"> </w:t>
      </w:r>
      <w:r>
        <w:rPr>
          <w:rFonts w:hint="cs"/>
          <w:rtl/>
        </w:rPr>
        <w:t>را</w:t>
      </w:r>
      <w:r>
        <w:rPr>
          <w:rtl/>
        </w:rPr>
        <w:t xml:space="preserve"> </w:t>
      </w:r>
      <w:r>
        <w:rPr>
          <w:rFonts w:hint="cs"/>
          <w:rtl/>
        </w:rPr>
        <w:t>بفهميم</w:t>
      </w:r>
    </w:p>
    <w:p w:rsidR="00C87F4C" w:rsidRDefault="00C87F4C" w:rsidP="00C87F4C">
      <w:pPr>
        <w:contextualSpacing/>
        <w:rPr>
          <w:rtl/>
        </w:rPr>
      </w:pPr>
      <w:r>
        <w:rPr>
          <w:rFonts w:hint="cs"/>
          <w:rtl/>
        </w:rPr>
        <w:t>تا</w:t>
      </w:r>
      <w:r>
        <w:rPr>
          <w:rtl/>
        </w:rPr>
        <w:t xml:space="preserve"> </w:t>
      </w:r>
      <w:r>
        <w:rPr>
          <w:rFonts w:hint="cs"/>
          <w:rtl/>
        </w:rPr>
        <w:t>بعد</w:t>
      </w:r>
      <w:r>
        <w:rPr>
          <w:rtl/>
        </w:rPr>
        <w:t xml:space="preserve"> </w:t>
      </w:r>
      <w:r>
        <w:rPr>
          <w:rFonts w:hint="cs"/>
          <w:rtl/>
        </w:rPr>
        <w:t>درباره</w:t>
      </w:r>
      <w:r>
        <w:rPr>
          <w:rtl/>
        </w:rPr>
        <w:t xml:space="preserve"> </w:t>
      </w:r>
      <w:r>
        <w:rPr>
          <w:rFonts w:hint="cs"/>
          <w:rtl/>
        </w:rPr>
        <w:t>آن</w:t>
      </w:r>
      <w:r>
        <w:rPr>
          <w:rtl/>
        </w:rPr>
        <w:t xml:space="preserve"> </w:t>
      </w:r>
      <w:r>
        <w:rPr>
          <w:rFonts w:hint="cs"/>
          <w:rtl/>
        </w:rPr>
        <w:t>قضاوت</w:t>
      </w:r>
      <w:r>
        <w:rPr>
          <w:rtl/>
        </w:rPr>
        <w:t xml:space="preserve"> </w:t>
      </w:r>
      <w:r>
        <w:rPr>
          <w:rFonts w:hint="cs"/>
          <w:rtl/>
        </w:rPr>
        <w:t>نماييم</w:t>
      </w:r>
    </w:p>
    <w:p w:rsidR="00C87F4C" w:rsidRDefault="00C87F4C" w:rsidP="00C87F4C">
      <w:pPr>
        <w:contextualSpacing/>
        <w:rPr>
          <w:rtl/>
        </w:rPr>
      </w:pPr>
      <w:r>
        <w:rPr>
          <w:rFonts w:hint="cs"/>
          <w:rtl/>
        </w:rPr>
        <w:t>و</w:t>
      </w:r>
      <w:r>
        <w:rPr>
          <w:rtl/>
        </w:rPr>
        <w:t xml:space="preserve"> </w:t>
      </w:r>
      <w:r>
        <w:rPr>
          <w:rFonts w:hint="cs"/>
          <w:rtl/>
        </w:rPr>
        <w:t>حكم</w:t>
      </w:r>
      <w:r>
        <w:rPr>
          <w:rtl/>
        </w:rPr>
        <w:t xml:space="preserve"> </w:t>
      </w:r>
      <w:r>
        <w:rPr>
          <w:rFonts w:hint="cs"/>
          <w:rtl/>
        </w:rPr>
        <w:t>صادر</w:t>
      </w:r>
      <w:r>
        <w:rPr>
          <w:rtl/>
        </w:rPr>
        <w:t xml:space="preserve"> </w:t>
      </w:r>
      <w:r>
        <w:rPr>
          <w:rFonts w:hint="cs"/>
          <w:rtl/>
        </w:rPr>
        <w:t>كنيم</w:t>
      </w:r>
    </w:p>
    <w:p w:rsidR="00C87F4C" w:rsidRDefault="00C87F4C" w:rsidP="00C87F4C">
      <w:pPr>
        <w:contextualSpacing/>
        <w:rPr>
          <w:rtl/>
        </w:rPr>
      </w:pPr>
    </w:p>
    <w:p w:rsidR="00C87F4C" w:rsidRDefault="00C87F4C" w:rsidP="00C87F4C">
      <w:pPr>
        <w:contextualSpacing/>
        <w:rPr>
          <w:rtl/>
        </w:rPr>
      </w:pPr>
      <w:r>
        <w:rPr>
          <w:rFonts w:hint="cs"/>
          <w:rtl/>
        </w:rPr>
        <w:t>پس</w:t>
      </w:r>
      <w:r>
        <w:rPr>
          <w:rtl/>
        </w:rPr>
        <w:t xml:space="preserve"> </w:t>
      </w:r>
      <w:r>
        <w:rPr>
          <w:rFonts w:hint="cs"/>
          <w:rtl/>
        </w:rPr>
        <w:t>ما</w:t>
      </w:r>
      <w:r>
        <w:rPr>
          <w:rtl/>
        </w:rPr>
        <w:t xml:space="preserve"> </w:t>
      </w:r>
      <w:r>
        <w:rPr>
          <w:rFonts w:hint="cs"/>
          <w:rtl/>
        </w:rPr>
        <w:t>با</w:t>
      </w:r>
      <w:r>
        <w:rPr>
          <w:rtl/>
        </w:rPr>
        <w:t xml:space="preserve"> </w:t>
      </w:r>
      <w:r>
        <w:rPr>
          <w:rFonts w:hint="cs"/>
          <w:rtl/>
        </w:rPr>
        <w:t>دو</w:t>
      </w:r>
      <w:r>
        <w:rPr>
          <w:rtl/>
        </w:rPr>
        <w:t xml:space="preserve"> </w:t>
      </w:r>
      <w:r>
        <w:rPr>
          <w:rFonts w:hint="cs"/>
          <w:rtl/>
        </w:rPr>
        <w:t>قضيه</w:t>
      </w:r>
      <w:r>
        <w:rPr>
          <w:rtl/>
        </w:rPr>
        <w:t xml:space="preserve"> </w:t>
      </w:r>
      <w:r>
        <w:rPr>
          <w:rFonts w:hint="cs"/>
          <w:rtl/>
        </w:rPr>
        <w:t>تو</w:t>
      </w:r>
      <w:r>
        <w:rPr>
          <w:rtl/>
        </w:rPr>
        <w:t xml:space="preserve"> </w:t>
      </w:r>
      <w:r>
        <w:rPr>
          <w:rFonts w:hint="cs"/>
          <w:rtl/>
        </w:rPr>
        <w:t>در</w:t>
      </w:r>
      <w:r>
        <w:rPr>
          <w:rtl/>
        </w:rPr>
        <w:t xml:space="preserve"> </w:t>
      </w:r>
      <w:r>
        <w:rPr>
          <w:rFonts w:hint="cs"/>
          <w:rtl/>
        </w:rPr>
        <w:t>تو</w:t>
      </w:r>
      <w:r>
        <w:rPr>
          <w:rtl/>
        </w:rPr>
        <w:t xml:space="preserve"> </w:t>
      </w:r>
      <w:r>
        <w:rPr>
          <w:rFonts w:hint="cs"/>
          <w:rtl/>
        </w:rPr>
        <w:t>مواجهيم</w:t>
      </w:r>
    </w:p>
    <w:p w:rsidR="00C87F4C" w:rsidRDefault="00C87F4C" w:rsidP="00C87F4C">
      <w:pPr>
        <w:contextualSpacing/>
        <w:rPr>
          <w:rtl/>
        </w:rPr>
      </w:pPr>
      <w:r>
        <w:rPr>
          <w:rFonts w:hint="cs"/>
          <w:rtl/>
        </w:rPr>
        <w:t>از</w:t>
      </w:r>
      <w:r>
        <w:rPr>
          <w:rtl/>
        </w:rPr>
        <w:t xml:space="preserve"> </w:t>
      </w:r>
      <w:r>
        <w:rPr>
          <w:rFonts w:hint="cs"/>
          <w:rtl/>
        </w:rPr>
        <w:t>كدام</w:t>
      </w:r>
      <w:r>
        <w:rPr>
          <w:rtl/>
        </w:rPr>
        <w:t xml:space="preserve"> </w:t>
      </w:r>
      <w:r>
        <w:rPr>
          <w:rFonts w:hint="cs"/>
          <w:rtl/>
        </w:rPr>
        <w:t>بايد</w:t>
      </w:r>
      <w:r>
        <w:rPr>
          <w:rtl/>
        </w:rPr>
        <w:t xml:space="preserve"> </w:t>
      </w:r>
      <w:r>
        <w:rPr>
          <w:rFonts w:hint="cs"/>
          <w:rtl/>
        </w:rPr>
        <w:t>آغاز</w:t>
      </w:r>
      <w:r>
        <w:rPr>
          <w:rtl/>
        </w:rPr>
        <w:t xml:space="preserve"> </w:t>
      </w:r>
      <w:r>
        <w:rPr>
          <w:rFonts w:hint="cs"/>
          <w:rtl/>
        </w:rPr>
        <w:t>نماييم؟</w:t>
      </w:r>
    </w:p>
    <w:p w:rsidR="00C87F4C" w:rsidRDefault="00C87F4C" w:rsidP="00C87F4C">
      <w:pPr>
        <w:contextualSpacing/>
        <w:rPr>
          <w:rtl/>
        </w:rPr>
      </w:pPr>
      <w:r>
        <w:rPr>
          <w:rFonts w:hint="cs"/>
          <w:rtl/>
        </w:rPr>
        <w:t>تحليل</w:t>
      </w:r>
      <w:r>
        <w:rPr>
          <w:rtl/>
        </w:rPr>
        <w:t xml:space="preserve"> </w:t>
      </w:r>
      <w:r>
        <w:rPr>
          <w:rFonts w:hint="cs"/>
          <w:rtl/>
        </w:rPr>
        <w:t>را؟</w:t>
      </w:r>
    </w:p>
    <w:p w:rsidR="00C87F4C" w:rsidRDefault="00C87F4C" w:rsidP="00C87F4C">
      <w:pPr>
        <w:contextualSpacing/>
        <w:rPr>
          <w:rtl/>
        </w:rPr>
      </w:pPr>
      <w:r>
        <w:rPr>
          <w:rFonts w:hint="cs"/>
          <w:rtl/>
        </w:rPr>
        <w:t>قطعاً</w:t>
      </w:r>
      <w:r>
        <w:rPr>
          <w:rtl/>
        </w:rPr>
        <w:t xml:space="preserve"> </w:t>
      </w:r>
      <w:r>
        <w:rPr>
          <w:rFonts w:hint="cs"/>
          <w:rtl/>
        </w:rPr>
        <w:t>از</w:t>
      </w:r>
      <w:r>
        <w:rPr>
          <w:rtl/>
        </w:rPr>
        <w:t xml:space="preserve"> </w:t>
      </w:r>
      <w:r>
        <w:rPr>
          <w:rFonts w:hint="cs"/>
          <w:rtl/>
        </w:rPr>
        <w:t>قضيه</w:t>
      </w:r>
      <w:r>
        <w:rPr>
          <w:rtl/>
        </w:rPr>
        <w:t xml:space="preserve"> </w:t>
      </w:r>
      <w:r>
        <w:rPr>
          <w:rFonts w:hint="cs"/>
          <w:rtl/>
        </w:rPr>
        <w:t>داخلي</w:t>
      </w:r>
    </w:p>
    <w:p w:rsidR="00C87F4C" w:rsidRDefault="00C87F4C" w:rsidP="00C87F4C">
      <w:pPr>
        <w:contextualSpacing/>
        <w:rPr>
          <w:rtl/>
        </w:rPr>
      </w:pPr>
      <w:r>
        <w:rPr>
          <w:rFonts w:hint="cs"/>
          <w:rtl/>
        </w:rPr>
        <w:t>همان</w:t>
      </w:r>
      <w:r>
        <w:rPr>
          <w:rtl/>
        </w:rPr>
        <w:t xml:space="preserve"> </w:t>
      </w:r>
      <w:r>
        <w:rPr>
          <w:rFonts w:hint="cs"/>
          <w:rtl/>
        </w:rPr>
        <w:t>كه</w:t>
      </w:r>
      <w:r>
        <w:rPr>
          <w:rtl/>
        </w:rPr>
        <w:t xml:space="preserve"> </w:t>
      </w:r>
      <w:r>
        <w:rPr>
          <w:rFonts w:hint="cs"/>
          <w:rtl/>
        </w:rPr>
        <w:t>محمول</w:t>
      </w:r>
      <w:r>
        <w:rPr>
          <w:rtl/>
        </w:rPr>
        <w:t xml:space="preserve"> </w:t>
      </w:r>
      <w:r>
        <w:rPr>
          <w:rFonts w:hint="cs"/>
          <w:rtl/>
        </w:rPr>
        <w:t>واقع</w:t>
      </w:r>
      <w:r>
        <w:rPr>
          <w:rtl/>
        </w:rPr>
        <w:t xml:space="preserve"> </w:t>
      </w:r>
      <w:r>
        <w:rPr>
          <w:rFonts w:hint="cs"/>
          <w:rtl/>
        </w:rPr>
        <w:t>شده</w:t>
      </w:r>
    </w:p>
    <w:p w:rsidR="00C87F4C" w:rsidRDefault="00C87F4C" w:rsidP="00C87F4C">
      <w:pPr>
        <w:contextualSpacing/>
        <w:rPr>
          <w:rtl/>
        </w:rPr>
      </w:pPr>
      <w:r>
        <w:rPr>
          <w:rFonts w:hint="cs"/>
          <w:rtl/>
        </w:rPr>
        <w:t>زيرا</w:t>
      </w:r>
      <w:r>
        <w:rPr>
          <w:rtl/>
        </w:rPr>
        <w:t xml:space="preserve"> </w:t>
      </w:r>
      <w:r>
        <w:rPr>
          <w:rFonts w:hint="cs"/>
          <w:rtl/>
        </w:rPr>
        <w:t>يك</w:t>
      </w:r>
      <w:r>
        <w:rPr>
          <w:rtl/>
        </w:rPr>
        <w:t xml:space="preserve"> </w:t>
      </w:r>
      <w:r>
        <w:rPr>
          <w:rFonts w:hint="cs"/>
          <w:rtl/>
        </w:rPr>
        <w:t>قاعده</w:t>
      </w:r>
      <w:r>
        <w:rPr>
          <w:rtl/>
        </w:rPr>
        <w:t xml:space="preserve"> </w:t>
      </w:r>
      <w:r>
        <w:rPr>
          <w:rFonts w:hint="cs"/>
          <w:rtl/>
        </w:rPr>
        <w:t>مهم</w:t>
      </w:r>
      <w:r>
        <w:rPr>
          <w:rtl/>
        </w:rPr>
        <w:t xml:space="preserve"> </w:t>
      </w:r>
      <w:r>
        <w:rPr>
          <w:rFonts w:hint="cs"/>
          <w:rtl/>
        </w:rPr>
        <w:t>در</w:t>
      </w:r>
      <w:r>
        <w:rPr>
          <w:rtl/>
        </w:rPr>
        <w:t xml:space="preserve"> </w:t>
      </w:r>
      <w:r>
        <w:rPr>
          <w:rFonts w:hint="cs"/>
          <w:rtl/>
        </w:rPr>
        <w:t>منطق</w:t>
      </w:r>
      <w:r>
        <w:rPr>
          <w:rtl/>
        </w:rPr>
        <w:t xml:space="preserve"> </w:t>
      </w:r>
      <w:r>
        <w:rPr>
          <w:rFonts w:hint="cs"/>
          <w:rtl/>
        </w:rPr>
        <w:t>هست</w:t>
      </w:r>
      <w:r>
        <w:rPr>
          <w:rtl/>
        </w:rPr>
        <w:t>:</w:t>
      </w:r>
    </w:p>
    <w:p w:rsidR="00C87F4C" w:rsidRDefault="00C87F4C" w:rsidP="00C87F4C">
      <w:pPr>
        <w:contextualSpacing/>
        <w:rPr>
          <w:rtl/>
        </w:rPr>
      </w:pPr>
      <w:r>
        <w:rPr>
          <w:rFonts w:hint="eastAsia"/>
          <w:rtl/>
        </w:rPr>
        <w:t>«</w:t>
      </w:r>
      <w:r>
        <w:rPr>
          <w:rFonts w:hint="cs"/>
          <w:rtl/>
        </w:rPr>
        <w:t>تصديق</w:t>
      </w:r>
      <w:r>
        <w:rPr>
          <w:rtl/>
        </w:rPr>
        <w:t xml:space="preserve"> </w:t>
      </w:r>
      <w:r>
        <w:rPr>
          <w:rFonts w:hint="cs"/>
          <w:rtl/>
        </w:rPr>
        <w:t>فرع</w:t>
      </w:r>
      <w:r>
        <w:rPr>
          <w:rtl/>
        </w:rPr>
        <w:t xml:space="preserve"> </w:t>
      </w:r>
      <w:r>
        <w:rPr>
          <w:rFonts w:hint="cs"/>
          <w:rtl/>
        </w:rPr>
        <w:t>بر</w:t>
      </w:r>
      <w:r>
        <w:rPr>
          <w:rtl/>
        </w:rPr>
        <w:t xml:space="preserve"> </w:t>
      </w:r>
      <w:r>
        <w:rPr>
          <w:rFonts w:hint="cs"/>
          <w:rtl/>
        </w:rPr>
        <w:t>تصوّر</w:t>
      </w:r>
      <w:r>
        <w:rPr>
          <w:rtl/>
        </w:rPr>
        <w:t xml:space="preserve"> </w:t>
      </w:r>
      <w:r>
        <w:rPr>
          <w:rFonts w:hint="cs"/>
          <w:rtl/>
        </w:rPr>
        <w:t>است</w:t>
      </w:r>
      <w:r>
        <w:rPr>
          <w:rFonts w:hint="eastAsia"/>
          <w:rtl/>
        </w:rPr>
        <w:t>»</w:t>
      </w:r>
    </w:p>
    <w:p w:rsidR="00C87F4C" w:rsidRDefault="00C87F4C" w:rsidP="00C87F4C">
      <w:pPr>
        <w:contextualSpacing/>
        <w:rPr>
          <w:rtl/>
        </w:rPr>
      </w:pPr>
      <w:r>
        <w:rPr>
          <w:rFonts w:hint="cs"/>
          <w:rtl/>
        </w:rPr>
        <w:t>تا</w:t>
      </w:r>
      <w:r>
        <w:rPr>
          <w:rtl/>
        </w:rPr>
        <w:t xml:space="preserve"> </w:t>
      </w:r>
      <w:r>
        <w:rPr>
          <w:rFonts w:hint="cs"/>
          <w:rtl/>
        </w:rPr>
        <w:t>زماني‌كه</w:t>
      </w:r>
      <w:r>
        <w:rPr>
          <w:rtl/>
        </w:rPr>
        <w:t xml:space="preserve"> </w:t>
      </w:r>
      <w:r>
        <w:rPr>
          <w:rFonts w:hint="cs"/>
          <w:rtl/>
        </w:rPr>
        <w:t>شما</w:t>
      </w:r>
      <w:r>
        <w:rPr>
          <w:rtl/>
        </w:rPr>
        <w:t xml:space="preserve"> </w:t>
      </w:r>
      <w:r>
        <w:rPr>
          <w:rFonts w:hint="cs"/>
          <w:rtl/>
        </w:rPr>
        <w:t>موضوع</w:t>
      </w:r>
      <w:r>
        <w:rPr>
          <w:rtl/>
        </w:rPr>
        <w:t xml:space="preserve"> </w:t>
      </w:r>
      <w:r>
        <w:rPr>
          <w:rFonts w:hint="cs"/>
          <w:rtl/>
        </w:rPr>
        <w:t>و</w:t>
      </w:r>
      <w:r>
        <w:rPr>
          <w:rtl/>
        </w:rPr>
        <w:t xml:space="preserve"> </w:t>
      </w:r>
      <w:r>
        <w:rPr>
          <w:rFonts w:hint="cs"/>
          <w:rtl/>
        </w:rPr>
        <w:t>محول</w:t>
      </w:r>
      <w:r>
        <w:rPr>
          <w:rtl/>
        </w:rPr>
        <w:t xml:space="preserve"> </w:t>
      </w:r>
      <w:r>
        <w:rPr>
          <w:rFonts w:hint="cs"/>
          <w:rtl/>
        </w:rPr>
        <w:t>را</w:t>
      </w:r>
      <w:r>
        <w:rPr>
          <w:rtl/>
        </w:rPr>
        <w:t xml:space="preserve"> </w:t>
      </w:r>
      <w:r>
        <w:rPr>
          <w:rFonts w:hint="cs"/>
          <w:rtl/>
        </w:rPr>
        <w:t>تصوّر</w:t>
      </w:r>
      <w:r>
        <w:rPr>
          <w:rtl/>
        </w:rPr>
        <w:t xml:space="preserve"> </w:t>
      </w:r>
      <w:r>
        <w:rPr>
          <w:rFonts w:hint="cs"/>
          <w:rtl/>
        </w:rPr>
        <w:t>نكرده</w:t>
      </w:r>
      <w:r>
        <w:rPr>
          <w:rtl/>
        </w:rPr>
        <w:t xml:space="preserve"> </w:t>
      </w:r>
      <w:r>
        <w:rPr>
          <w:rFonts w:hint="cs"/>
          <w:rtl/>
        </w:rPr>
        <w:t>باشيد</w:t>
      </w:r>
    </w:p>
    <w:p w:rsidR="00C87F4C" w:rsidRDefault="00C87F4C" w:rsidP="002E5B01">
      <w:pPr>
        <w:contextualSpacing/>
        <w:rPr>
          <w:rtl/>
        </w:rPr>
      </w:pPr>
      <w:r>
        <w:rPr>
          <w:rFonts w:hint="cs"/>
          <w:rtl/>
        </w:rPr>
        <w:t>نمي‌تواني</w:t>
      </w:r>
      <w:r w:rsidR="002E5B01">
        <w:rPr>
          <w:rFonts w:hint="cs"/>
          <w:rtl/>
        </w:rPr>
        <w:t>د</w:t>
      </w:r>
      <w:r>
        <w:rPr>
          <w:rtl/>
        </w:rPr>
        <w:t xml:space="preserve"> </w:t>
      </w:r>
      <w:r>
        <w:rPr>
          <w:rFonts w:hint="cs"/>
          <w:rtl/>
        </w:rPr>
        <w:t>حمل</w:t>
      </w:r>
      <w:r>
        <w:rPr>
          <w:rtl/>
        </w:rPr>
        <w:t xml:space="preserve"> </w:t>
      </w:r>
      <w:r>
        <w:rPr>
          <w:rFonts w:hint="cs"/>
          <w:rtl/>
        </w:rPr>
        <w:t>محمول</w:t>
      </w:r>
      <w:r>
        <w:rPr>
          <w:rtl/>
        </w:rPr>
        <w:t xml:space="preserve"> </w:t>
      </w:r>
      <w:r>
        <w:rPr>
          <w:rFonts w:hint="cs"/>
          <w:rtl/>
        </w:rPr>
        <w:t>بر</w:t>
      </w:r>
      <w:r>
        <w:rPr>
          <w:rtl/>
        </w:rPr>
        <w:t xml:space="preserve"> </w:t>
      </w:r>
      <w:r>
        <w:rPr>
          <w:rFonts w:hint="cs"/>
          <w:rtl/>
        </w:rPr>
        <w:t>موضوع</w:t>
      </w:r>
      <w:r>
        <w:rPr>
          <w:rtl/>
        </w:rPr>
        <w:t xml:space="preserve"> </w:t>
      </w:r>
      <w:r>
        <w:rPr>
          <w:rFonts w:hint="cs"/>
          <w:rtl/>
        </w:rPr>
        <w:t>را</w:t>
      </w:r>
      <w:r>
        <w:rPr>
          <w:rtl/>
        </w:rPr>
        <w:t xml:space="preserve"> </w:t>
      </w:r>
      <w:r>
        <w:rPr>
          <w:rFonts w:hint="cs"/>
          <w:rtl/>
        </w:rPr>
        <w:t>تصديق</w:t>
      </w:r>
      <w:r>
        <w:rPr>
          <w:rtl/>
        </w:rPr>
        <w:t xml:space="preserve"> </w:t>
      </w:r>
      <w:r>
        <w:rPr>
          <w:rFonts w:hint="cs"/>
          <w:rtl/>
        </w:rPr>
        <w:t>نماييد</w:t>
      </w:r>
    </w:p>
    <w:p w:rsidR="00C87F4C" w:rsidRDefault="00C87F4C" w:rsidP="00C87F4C">
      <w:pPr>
        <w:contextualSpacing/>
        <w:rPr>
          <w:rtl/>
        </w:rPr>
      </w:pPr>
      <w:r>
        <w:rPr>
          <w:rFonts w:hint="cs"/>
          <w:rtl/>
        </w:rPr>
        <w:t>حتي</w:t>
      </w:r>
      <w:r>
        <w:rPr>
          <w:rtl/>
        </w:rPr>
        <w:t xml:space="preserve"> </w:t>
      </w:r>
      <w:r>
        <w:rPr>
          <w:rFonts w:hint="cs"/>
          <w:rtl/>
        </w:rPr>
        <w:t>بعضي</w:t>
      </w:r>
      <w:r>
        <w:rPr>
          <w:rtl/>
        </w:rPr>
        <w:t xml:space="preserve"> </w:t>
      </w:r>
      <w:r>
        <w:rPr>
          <w:rFonts w:hint="cs"/>
          <w:rtl/>
        </w:rPr>
        <w:t>متأخرين</w:t>
      </w:r>
      <w:r>
        <w:rPr>
          <w:rtl/>
        </w:rPr>
        <w:t xml:space="preserve"> </w:t>
      </w:r>
      <w:r>
        <w:rPr>
          <w:rFonts w:hint="cs"/>
          <w:rtl/>
        </w:rPr>
        <w:t>معتقدند</w:t>
      </w:r>
      <w:r>
        <w:rPr>
          <w:rtl/>
        </w:rPr>
        <w:t xml:space="preserve"> </w:t>
      </w:r>
      <w:r>
        <w:rPr>
          <w:rFonts w:hint="cs"/>
          <w:rtl/>
        </w:rPr>
        <w:t>كه</w:t>
      </w:r>
      <w:r>
        <w:rPr>
          <w:rtl/>
        </w:rPr>
        <w:t xml:space="preserve"> </w:t>
      </w:r>
      <w:r>
        <w:rPr>
          <w:rFonts w:hint="cs"/>
          <w:rtl/>
        </w:rPr>
        <w:t>همين</w:t>
      </w:r>
      <w:r>
        <w:rPr>
          <w:rtl/>
        </w:rPr>
        <w:t xml:space="preserve"> </w:t>
      </w:r>
      <w:r>
        <w:rPr>
          <w:rFonts w:hint="cs"/>
          <w:rtl/>
        </w:rPr>
        <w:t>ميزان</w:t>
      </w:r>
      <w:r>
        <w:rPr>
          <w:rtl/>
        </w:rPr>
        <w:t xml:space="preserve"> </w:t>
      </w:r>
      <w:r>
        <w:rPr>
          <w:rFonts w:hint="cs"/>
          <w:rtl/>
        </w:rPr>
        <w:t>تصوّر</w:t>
      </w:r>
      <w:r>
        <w:rPr>
          <w:rtl/>
        </w:rPr>
        <w:t xml:space="preserve"> </w:t>
      </w:r>
      <w:r>
        <w:rPr>
          <w:rFonts w:hint="cs"/>
          <w:rtl/>
        </w:rPr>
        <w:t>هم</w:t>
      </w:r>
      <w:r>
        <w:rPr>
          <w:rtl/>
        </w:rPr>
        <w:t xml:space="preserve"> </w:t>
      </w:r>
      <w:r>
        <w:rPr>
          <w:rFonts w:hint="cs"/>
          <w:rtl/>
        </w:rPr>
        <w:t>كافي</w:t>
      </w:r>
      <w:r>
        <w:rPr>
          <w:rtl/>
        </w:rPr>
        <w:t xml:space="preserve"> </w:t>
      </w:r>
      <w:r>
        <w:rPr>
          <w:rFonts w:hint="cs"/>
          <w:rtl/>
        </w:rPr>
        <w:t>نيست</w:t>
      </w:r>
    </w:p>
    <w:p w:rsidR="00C87F4C" w:rsidRDefault="00C87F4C" w:rsidP="00C87F4C">
      <w:pPr>
        <w:contextualSpacing/>
        <w:rPr>
          <w:rtl/>
        </w:rPr>
      </w:pPr>
      <w:r>
        <w:rPr>
          <w:rFonts w:hint="cs"/>
          <w:rtl/>
        </w:rPr>
        <w:t>و</w:t>
      </w:r>
      <w:r>
        <w:rPr>
          <w:rtl/>
        </w:rPr>
        <w:t xml:space="preserve"> </w:t>
      </w:r>
      <w:r>
        <w:rPr>
          <w:rFonts w:hint="cs"/>
          <w:rtl/>
        </w:rPr>
        <w:t>قائل</w:t>
      </w:r>
      <w:r>
        <w:rPr>
          <w:rtl/>
        </w:rPr>
        <w:t xml:space="preserve"> </w:t>
      </w:r>
      <w:r>
        <w:rPr>
          <w:rFonts w:hint="cs"/>
          <w:rtl/>
        </w:rPr>
        <w:t>به</w:t>
      </w:r>
      <w:r>
        <w:rPr>
          <w:rtl/>
        </w:rPr>
        <w:t xml:space="preserve"> </w:t>
      </w:r>
      <w:r>
        <w:rPr>
          <w:rFonts w:hint="cs"/>
          <w:rtl/>
        </w:rPr>
        <w:t>سه</w:t>
      </w:r>
      <w:r>
        <w:rPr>
          <w:rtl/>
        </w:rPr>
        <w:t xml:space="preserve"> </w:t>
      </w:r>
      <w:r>
        <w:rPr>
          <w:rFonts w:hint="cs"/>
          <w:rtl/>
        </w:rPr>
        <w:t>تصوّرند،</w:t>
      </w:r>
      <w:r>
        <w:rPr>
          <w:rtl/>
        </w:rPr>
        <w:t xml:space="preserve"> </w:t>
      </w:r>
      <w:r>
        <w:rPr>
          <w:rFonts w:hint="cs"/>
          <w:rtl/>
        </w:rPr>
        <w:t>به</w:t>
      </w:r>
      <w:r>
        <w:rPr>
          <w:rtl/>
        </w:rPr>
        <w:t xml:space="preserve"> </w:t>
      </w:r>
      <w:r>
        <w:rPr>
          <w:rFonts w:hint="cs"/>
          <w:rtl/>
        </w:rPr>
        <w:t>عنوان</w:t>
      </w:r>
      <w:r>
        <w:rPr>
          <w:rtl/>
        </w:rPr>
        <w:t xml:space="preserve"> </w:t>
      </w:r>
      <w:r>
        <w:rPr>
          <w:rFonts w:hint="cs"/>
          <w:rtl/>
        </w:rPr>
        <w:t>مقدمه</w:t>
      </w:r>
      <w:r>
        <w:rPr>
          <w:rtl/>
        </w:rPr>
        <w:t xml:space="preserve"> </w:t>
      </w:r>
      <w:r>
        <w:rPr>
          <w:rFonts w:hint="cs"/>
          <w:rtl/>
        </w:rPr>
        <w:t>تصديق؛</w:t>
      </w:r>
    </w:p>
    <w:p w:rsidR="00C87F4C" w:rsidRDefault="00C87F4C" w:rsidP="00C87F4C">
      <w:pPr>
        <w:contextualSpacing/>
        <w:rPr>
          <w:rtl/>
        </w:rPr>
      </w:pPr>
      <w:r>
        <w:rPr>
          <w:rFonts w:hint="cs"/>
          <w:rtl/>
        </w:rPr>
        <w:t>تصور</w:t>
      </w:r>
      <w:r>
        <w:rPr>
          <w:rtl/>
        </w:rPr>
        <w:t xml:space="preserve"> </w:t>
      </w:r>
      <w:r>
        <w:rPr>
          <w:rFonts w:hint="cs"/>
          <w:rtl/>
        </w:rPr>
        <w:t>موضوع</w:t>
      </w:r>
    </w:p>
    <w:p w:rsidR="00C87F4C" w:rsidRDefault="00C87F4C" w:rsidP="00C87F4C">
      <w:pPr>
        <w:contextualSpacing/>
        <w:rPr>
          <w:rtl/>
        </w:rPr>
      </w:pPr>
      <w:r>
        <w:rPr>
          <w:rFonts w:hint="cs"/>
          <w:rtl/>
        </w:rPr>
        <w:t>تصور</w:t>
      </w:r>
      <w:r>
        <w:rPr>
          <w:rtl/>
        </w:rPr>
        <w:t xml:space="preserve"> </w:t>
      </w:r>
      <w:r>
        <w:rPr>
          <w:rFonts w:hint="cs"/>
          <w:rtl/>
        </w:rPr>
        <w:t>محمول</w:t>
      </w:r>
    </w:p>
    <w:p w:rsidR="00C87F4C" w:rsidRDefault="00C87F4C" w:rsidP="00C87F4C">
      <w:pPr>
        <w:contextualSpacing/>
        <w:rPr>
          <w:rtl/>
        </w:rPr>
      </w:pPr>
      <w:r>
        <w:rPr>
          <w:rFonts w:hint="cs"/>
          <w:rtl/>
        </w:rPr>
        <w:t>تصور</w:t>
      </w:r>
      <w:r>
        <w:rPr>
          <w:rtl/>
        </w:rPr>
        <w:t xml:space="preserve"> </w:t>
      </w:r>
      <w:r>
        <w:rPr>
          <w:rFonts w:hint="cs"/>
          <w:rtl/>
        </w:rPr>
        <w:t>حمل</w:t>
      </w:r>
      <w:r>
        <w:rPr>
          <w:rtl/>
        </w:rPr>
        <w:t xml:space="preserve"> </w:t>
      </w:r>
      <w:r>
        <w:rPr>
          <w:rFonts w:hint="cs"/>
          <w:rtl/>
        </w:rPr>
        <w:t>محمول</w:t>
      </w:r>
      <w:r>
        <w:rPr>
          <w:rtl/>
        </w:rPr>
        <w:t xml:space="preserve"> </w:t>
      </w:r>
      <w:r>
        <w:rPr>
          <w:rFonts w:hint="cs"/>
          <w:rtl/>
        </w:rPr>
        <w:t>بر</w:t>
      </w:r>
      <w:r>
        <w:rPr>
          <w:rtl/>
        </w:rPr>
        <w:t xml:space="preserve"> </w:t>
      </w:r>
      <w:r>
        <w:rPr>
          <w:rFonts w:hint="cs"/>
          <w:rtl/>
        </w:rPr>
        <w:t>موضوع</w:t>
      </w:r>
    </w:p>
    <w:p w:rsidR="00C87F4C" w:rsidRDefault="00C87F4C" w:rsidP="00C87F4C">
      <w:pPr>
        <w:contextualSpacing/>
        <w:rPr>
          <w:rtl/>
        </w:rPr>
      </w:pPr>
      <w:r>
        <w:rPr>
          <w:rFonts w:hint="cs"/>
          <w:rtl/>
        </w:rPr>
        <w:lastRenderedPageBreak/>
        <w:t>و</w:t>
      </w:r>
      <w:r>
        <w:rPr>
          <w:rtl/>
        </w:rPr>
        <w:t xml:space="preserve"> </w:t>
      </w:r>
      <w:r>
        <w:rPr>
          <w:rFonts w:hint="cs"/>
          <w:rtl/>
        </w:rPr>
        <w:t>بعد</w:t>
      </w:r>
      <w:r>
        <w:rPr>
          <w:rtl/>
        </w:rPr>
        <w:t xml:space="preserve"> </w:t>
      </w:r>
      <w:r>
        <w:rPr>
          <w:rFonts w:hint="cs"/>
          <w:rtl/>
        </w:rPr>
        <w:t>از</w:t>
      </w:r>
      <w:r>
        <w:rPr>
          <w:rtl/>
        </w:rPr>
        <w:t xml:space="preserve"> </w:t>
      </w:r>
      <w:r>
        <w:rPr>
          <w:rFonts w:hint="cs"/>
          <w:rtl/>
        </w:rPr>
        <w:t>تصور</w:t>
      </w:r>
      <w:r>
        <w:rPr>
          <w:rtl/>
        </w:rPr>
        <w:t xml:space="preserve"> </w:t>
      </w:r>
      <w:r>
        <w:rPr>
          <w:rFonts w:hint="cs"/>
          <w:rtl/>
        </w:rPr>
        <w:t>سوم</w:t>
      </w:r>
      <w:r>
        <w:rPr>
          <w:rtl/>
        </w:rPr>
        <w:t xml:space="preserve"> </w:t>
      </w:r>
      <w:r>
        <w:rPr>
          <w:rFonts w:hint="cs"/>
          <w:rtl/>
        </w:rPr>
        <w:t>كه</w:t>
      </w:r>
      <w:r>
        <w:rPr>
          <w:rtl/>
        </w:rPr>
        <w:t xml:space="preserve"> </w:t>
      </w:r>
      <w:r>
        <w:rPr>
          <w:rFonts w:hint="cs"/>
          <w:rtl/>
        </w:rPr>
        <w:t>خودش</w:t>
      </w:r>
      <w:r>
        <w:rPr>
          <w:rtl/>
        </w:rPr>
        <w:t xml:space="preserve"> </w:t>
      </w:r>
      <w:r>
        <w:rPr>
          <w:rFonts w:hint="cs"/>
          <w:rtl/>
        </w:rPr>
        <w:t>متوقف</w:t>
      </w:r>
      <w:r>
        <w:rPr>
          <w:rtl/>
        </w:rPr>
        <w:t xml:space="preserve"> </w:t>
      </w:r>
      <w:r>
        <w:rPr>
          <w:rFonts w:hint="cs"/>
          <w:rtl/>
        </w:rPr>
        <w:t>بر</w:t>
      </w:r>
      <w:r>
        <w:rPr>
          <w:rtl/>
        </w:rPr>
        <w:t xml:space="preserve"> </w:t>
      </w:r>
      <w:r>
        <w:rPr>
          <w:rFonts w:hint="cs"/>
          <w:rtl/>
        </w:rPr>
        <w:t>يك</w:t>
      </w:r>
      <w:r>
        <w:rPr>
          <w:rtl/>
        </w:rPr>
        <w:t xml:space="preserve"> </w:t>
      </w:r>
      <w:r>
        <w:rPr>
          <w:rFonts w:hint="cs"/>
          <w:rtl/>
        </w:rPr>
        <w:t>و</w:t>
      </w:r>
      <w:r>
        <w:rPr>
          <w:rtl/>
        </w:rPr>
        <w:t xml:space="preserve"> </w:t>
      </w:r>
      <w:r>
        <w:rPr>
          <w:rFonts w:hint="cs"/>
          <w:rtl/>
        </w:rPr>
        <w:t>دو</w:t>
      </w:r>
      <w:r>
        <w:rPr>
          <w:rtl/>
        </w:rPr>
        <w:t xml:space="preserve"> </w:t>
      </w:r>
      <w:r>
        <w:rPr>
          <w:rFonts w:hint="cs"/>
          <w:rtl/>
        </w:rPr>
        <w:t>است</w:t>
      </w:r>
    </w:p>
    <w:p w:rsidR="00C87F4C" w:rsidRDefault="00C87F4C" w:rsidP="00C87F4C">
      <w:pPr>
        <w:contextualSpacing/>
        <w:rPr>
          <w:rtl/>
        </w:rPr>
      </w:pPr>
      <w:r>
        <w:rPr>
          <w:rFonts w:hint="cs"/>
          <w:rtl/>
        </w:rPr>
        <w:t>مي‌توان</w:t>
      </w:r>
      <w:r>
        <w:rPr>
          <w:rtl/>
        </w:rPr>
        <w:t xml:space="preserve"> </w:t>
      </w:r>
      <w:r>
        <w:rPr>
          <w:rFonts w:hint="cs"/>
          <w:rtl/>
        </w:rPr>
        <w:t>اين</w:t>
      </w:r>
      <w:r>
        <w:rPr>
          <w:rtl/>
        </w:rPr>
        <w:t xml:space="preserve"> </w:t>
      </w:r>
      <w:r>
        <w:rPr>
          <w:rFonts w:hint="cs"/>
          <w:rtl/>
        </w:rPr>
        <w:t>تصور</w:t>
      </w:r>
      <w:r>
        <w:rPr>
          <w:rtl/>
        </w:rPr>
        <w:t xml:space="preserve"> </w:t>
      </w:r>
      <w:r>
        <w:rPr>
          <w:rFonts w:hint="cs"/>
          <w:rtl/>
        </w:rPr>
        <w:t>را</w:t>
      </w:r>
      <w:r>
        <w:rPr>
          <w:rtl/>
        </w:rPr>
        <w:t xml:space="preserve"> </w:t>
      </w:r>
      <w:r>
        <w:rPr>
          <w:rFonts w:hint="cs"/>
          <w:rtl/>
        </w:rPr>
        <w:t>تصديق</w:t>
      </w:r>
      <w:r>
        <w:rPr>
          <w:rtl/>
        </w:rPr>
        <w:t xml:space="preserve"> </w:t>
      </w:r>
      <w:r>
        <w:rPr>
          <w:rFonts w:hint="cs"/>
          <w:rtl/>
        </w:rPr>
        <w:t>نمود</w:t>
      </w:r>
    </w:p>
    <w:p w:rsidR="00C87F4C" w:rsidRDefault="00C87F4C" w:rsidP="00C87F4C">
      <w:pPr>
        <w:contextualSpacing/>
        <w:rPr>
          <w:rtl/>
        </w:rPr>
      </w:pPr>
      <w:r>
        <w:rPr>
          <w:rFonts w:hint="cs"/>
          <w:rtl/>
        </w:rPr>
        <w:t>يعني</w:t>
      </w:r>
      <w:r>
        <w:rPr>
          <w:rtl/>
        </w:rPr>
        <w:t xml:space="preserve"> </w:t>
      </w:r>
      <w:r>
        <w:rPr>
          <w:rFonts w:hint="cs"/>
          <w:rtl/>
        </w:rPr>
        <w:t>گفت</w:t>
      </w:r>
      <w:r>
        <w:rPr>
          <w:rtl/>
        </w:rPr>
        <w:t xml:space="preserve"> </w:t>
      </w:r>
      <w:r>
        <w:rPr>
          <w:rFonts w:hint="cs"/>
          <w:rtl/>
        </w:rPr>
        <w:t>كه</w:t>
      </w:r>
      <w:r>
        <w:rPr>
          <w:rtl/>
        </w:rPr>
        <w:t xml:space="preserve"> «</w:t>
      </w:r>
      <w:r>
        <w:rPr>
          <w:rFonts w:hint="cs"/>
          <w:rtl/>
        </w:rPr>
        <w:t>هست</w:t>
      </w:r>
      <w:r>
        <w:rPr>
          <w:rFonts w:hint="eastAsia"/>
          <w:rtl/>
        </w:rPr>
        <w:t>»</w:t>
      </w:r>
    </w:p>
    <w:p w:rsidR="00C87F4C" w:rsidRDefault="00C87F4C" w:rsidP="00C87F4C">
      <w:pPr>
        <w:contextualSpacing/>
        <w:rPr>
          <w:rtl/>
        </w:rPr>
      </w:pPr>
      <w:r>
        <w:rPr>
          <w:rFonts w:hint="cs"/>
          <w:rtl/>
        </w:rPr>
        <w:t>يا</w:t>
      </w:r>
      <w:r>
        <w:rPr>
          <w:rtl/>
        </w:rPr>
        <w:t xml:space="preserve"> </w:t>
      </w:r>
      <w:r>
        <w:rPr>
          <w:rFonts w:hint="cs"/>
          <w:rtl/>
        </w:rPr>
        <w:t>تكذيب</w:t>
      </w:r>
      <w:r>
        <w:rPr>
          <w:rtl/>
        </w:rPr>
        <w:t xml:space="preserve"> </w:t>
      </w:r>
      <w:r>
        <w:rPr>
          <w:rFonts w:hint="cs"/>
          <w:rtl/>
        </w:rPr>
        <w:t>نمود</w:t>
      </w:r>
      <w:r>
        <w:rPr>
          <w:rtl/>
        </w:rPr>
        <w:t xml:space="preserve"> </w:t>
      </w:r>
      <w:r>
        <w:rPr>
          <w:rFonts w:hint="cs"/>
          <w:rtl/>
        </w:rPr>
        <w:t>و</w:t>
      </w:r>
      <w:r>
        <w:rPr>
          <w:rtl/>
        </w:rPr>
        <w:t xml:space="preserve"> </w:t>
      </w:r>
      <w:r>
        <w:rPr>
          <w:rFonts w:hint="cs"/>
          <w:rtl/>
        </w:rPr>
        <w:t>سلب</w:t>
      </w:r>
      <w:r>
        <w:rPr>
          <w:rtl/>
        </w:rPr>
        <w:t xml:space="preserve"> </w:t>
      </w:r>
      <w:r>
        <w:rPr>
          <w:rFonts w:hint="cs"/>
          <w:rtl/>
        </w:rPr>
        <w:t>و</w:t>
      </w:r>
      <w:r>
        <w:rPr>
          <w:rtl/>
        </w:rPr>
        <w:t xml:space="preserve"> </w:t>
      </w:r>
      <w:r>
        <w:rPr>
          <w:rFonts w:hint="cs"/>
          <w:rtl/>
        </w:rPr>
        <w:t>گفت</w:t>
      </w:r>
      <w:r>
        <w:rPr>
          <w:rtl/>
        </w:rPr>
        <w:t xml:space="preserve"> </w:t>
      </w:r>
      <w:r>
        <w:rPr>
          <w:rFonts w:hint="cs"/>
          <w:rtl/>
        </w:rPr>
        <w:t>كه</w:t>
      </w:r>
      <w:r>
        <w:rPr>
          <w:rtl/>
        </w:rPr>
        <w:t xml:space="preserve"> «</w:t>
      </w:r>
      <w:r>
        <w:rPr>
          <w:rFonts w:hint="cs"/>
          <w:rtl/>
        </w:rPr>
        <w:t>نيست</w:t>
      </w:r>
      <w:r>
        <w:rPr>
          <w:rFonts w:hint="eastAsia"/>
          <w:rtl/>
        </w:rPr>
        <w:t>»</w:t>
      </w:r>
    </w:p>
    <w:p w:rsidR="00C87F4C" w:rsidRDefault="00C87F4C" w:rsidP="00C87F4C">
      <w:pPr>
        <w:contextualSpacing/>
        <w:rPr>
          <w:rtl/>
        </w:rPr>
      </w:pPr>
    </w:p>
    <w:p w:rsidR="00C87F4C" w:rsidRDefault="00C87F4C" w:rsidP="00C87F4C">
      <w:pPr>
        <w:contextualSpacing/>
        <w:rPr>
          <w:rtl/>
        </w:rPr>
      </w:pPr>
      <w:r>
        <w:rPr>
          <w:rFonts w:hint="cs"/>
          <w:rtl/>
        </w:rPr>
        <w:t>پس</w:t>
      </w:r>
      <w:r>
        <w:rPr>
          <w:rtl/>
        </w:rPr>
        <w:t xml:space="preserve"> </w:t>
      </w:r>
      <w:r>
        <w:rPr>
          <w:rFonts w:hint="cs"/>
          <w:rtl/>
        </w:rPr>
        <w:t>ما</w:t>
      </w:r>
      <w:r>
        <w:rPr>
          <w:rtl/>
        </w:rPr>
        <w:t xml:space="preserve"> </w:t>
      </w:r>
      <w:r>
        <w:rPr>
          <w:rFonts w:hint="cs"/>
          <w:rtl/>
        </w:rPr>
        <w:t>براي</w:t>
      </w:r>
      <w:r>
        <w:rPr>
          <w:rtl/>
        </w:rPr>
        <w:t xml:space="preserve"> </w:t>
      </w:r>
      <w:r>
        <w:rPr>
          <w:rFonts w:hint="cs"/>
          <w:rtl/>
        </w:rPr>
        <w:t>اين‌كه</w:t>
      </w:r>
      <w:r>
        <w:rPr>
          <w:rtl/>
        </w:rPr>
        <w:t xml:space="preserve"> </w:t>
      </w:r>
      <w:r>
        <w:rPr>
          <w:rFonts w:hint="cs"/>
          <w:rtl/>
        </w:rPr>
        <w:t>گزاره</w:t>
      </w:r>
      <w:r>
        <w:rPr>
          <w:rtl/>
        </w:rPr>
        <w:t xml:space="preserve"> </w:t>
      </w:r>
      <w:r>
        <w:rPr>
          <w:rFonts w:hint="cs"/>
          <w:rtl/>
        </w:rPr>
        <w:t>تركيبي</w:t>
      </w:r>
      <w:r>
        <w:rPr>
          <w:rtl/>
        </w:rPr>
        <w:t xml:space="preserve"> </w:t>
      </w:r>
      <w:r>
        <w:rPr>
          <w:rFonts w:hint="cs"/>
          <w:rtl/>
        </w:rPr>
        <w:t>يك</w:t>
      </w:r>
      <w:r>
        <w:rPr>
          <w:rtl/>
        </w:rPr>
        <w:t xml:space="preserve"> </w:t>
      </w:r>
      <w:r>
        <w:rPr>
          <w:rFonts w:hint="cs"/>
          <w:rtl/>
        </w:rPr>
        <w:t>شما</w:t>
      </w:r>
      <w:r>
        <w:rPr>
          <w:rtl/>
        </w:rPr>
        <w:t xml:space="preserve"> </w:t>
      </w:r>
      <w:r>
        <w:rPr>
          <w:rFonts w:hint="cs"/>
          <w:rtl/>
        </w:rPr>
        <w:t>را</w:t>
      </w:r>
      <w:r>
        <w:rPr>
          <w:rtl/>
        </w:rPr>
        <w:t xml:space="preserve"> </w:t>
      </w:r>
      <w:r>
        <w:rPr>
          <w:rFonts w:hint="cs"/>
          <w:rtl/>
        </w:rPr>
        <w:t>تصديق</w:t>
      </w:r>
      <w:r>
        <w:rPr>
          <w:rtl/>
        </w:rPr>
        <w:t xml:space="preserve"> </w:t>
      </w:r>
      <w:r>
        <w:rPr>
          <w:rFonts w:hint="cs"/>
          <w:rtl/>
        </w:rPr>
        <w:t>نماييم</w:t>
      </w:r>
    </w:p>
    <w:p w:rsidR="00C87F4C" w:rsidRDefault="00C87F4C" w:rsidP="00C87F4C">
      <w:pPr>
        <w:contextualSpacing/>
        <w:rPr>
          <w:rtl/>
        </w:rPr>
      </w:pPr>
      <w:r>
        <w:rPr>
          <w:rFonts w:hint="cs"/>
          <w:rtl/>
        </w:rPr>
        <w:t>ابتدا</w:t>
      </w:r>
      <w:r>
        <w:rPr>
          <w:rtl/>
        </w:rPr>
        <w:t xml:space="preserve"> </w:t>
      </w:r>
      <w:r>
        <w:rPr>
          <w:rFonts w:hint="cs"/>
          <w:rtl/>
        </w:rPr>
        <w:t>لازم</w:t>
      </w:r>
      <w:r>
        <w:rPr>
          <w:rtl/>
        </w:rPr>
        <w:t xml:space="preserve"> </w:t>
      </w:r>
      <w:r>
        <w:rPr>
          <w:rFonts w:hint="cs"/>
          <w:rtl/>
        </w:rPr>
        <w:t>است</w:t>
      </w:r>
      <w:r>
        <w:rPr>
          <w:rtl/>
        </w:rPr>
        <w:t xml:space="preserve"> </w:t>
      </w:r>
      <w:r>
        <w:rPr>
          <w:rFonts w:hint="cs"/>
          <w:rtl/>
        </w:rPr>
        <w:t>محمول</w:t>
      </w:r>
      <w:r>
        <w:rPr>
          <w:rtl/>
        </w:rPr>
        <w:t xml:space="preserve"> </w:t>
      </w:r>
      <w:r>
        <w:rPr>
          <w:rFonts w:hint="cs"/>
          <w:rtl/>
        </w:rPr>
        <w:t>را</w:t>
      </w:r>
      <w:r>
        <w:rPr>
          <w:rtl/>
        </w:rPr>
        <w:t xml:space="preserve"> </w:t>
      </w:r>
      <w:r>
        <w:rPr>
          <w:rFonts w:hint="cs"/>
          <w:rtl/>
        </w:rPr>
        <w:t>تصوّر</w:t>
      </w:r>
      <w:r>
        <w:rPr>
          <w:rtl/>
        </w:rPr>
        <w:t xml:space="preserve"> </w:t>
      </w:r>
      <w:r>
        <w:rPr>
          <w:rFonts w:hint="cs"/>
          <w:rtl/>
        </w:rPr>
        <w:t>كنيم</w:t>
      </w:r>
    </w:p>
    <w:p w:rsidR="00C87F4C" w:rsidRDefault="00C87F4C" w:rsidP="00C87F4C">
      <w:pPr>
        <w:contextualSpacing/>
        <w:rPr>
          <w:rtl/>
        </w:rPr>
      </w:pPr>
      <w:r>
        <w:rPr>
          <w:rFonts w:hint="cs"/>
          <w:rtl/>
        </w:rPr>
        <w:t>تصور</w:t>
      </w:r>
      <w:r>
        <w:rPr>
          <w:rtl/>
        </w:rPr>
        <w:t xml:space="preserve"> </w:t>
      </w:r>
      <w:r>
        <w:rPr>
          <w:rFonts w:hint="cs"/>
          <w:rtl/>
        </w:rPr>
        <w:t>موضوع</w:t>
      </w:r>
      <w:r>
        <w:rPr>
          <w:rtl/>
        </w:rPr>
        <w:t xml:space="preserve"> </w:t>
      </w:r>
      <w:r>
        <w:rPr>
          <w:rFonts w:hint="cs"/>
          <w:rtl/>
        </w:rPr>
        <w:t>در</w:t>
      </w:r>
      <w:r>
        <w:rPr>
          <w:rtl/>
        </w:rPr>
        <w:t xml:space="preserve"> </w:t>
      </w:r>
      <w:r>
        <w:rPr>
          <w:rFonts w:hint="cs"/>
          <w:rtl/>
        </w:rPr>
        <w:t>آن</w:t>
      </w:r>
      <w:r>
        <w:rPr>
          <w:rtl/>
        </w:rPr>
        <w:t xml:space="preserve"> </w:t>
      </w:r>
      <w:r>
        <w:rPr>
          <w:rFonts w:hint="cs"/>
          <w:rtl/>
        </w:rPr>
        <w:t>ساده</w:t>
      </w:r>
      <w:r>
        <w:rPr>
          <w:rtl/>
        </w:rPr>
        <w:t xml:space="preserve"> </w:t>
      </w:r>
      <w:r>
        <w:rPr>
          <w:rFonts w:hint="cs"/>
          <w:rtl/>
        </w:rPr>
        <w:t>است؛</w:t>
      </w:r>
      <w:r>
        <w:rPr>
          <w:rtl/>
        </w:rPr>
        <w:t xml:space="preserve"> «</w:t>
      </w:r>
      <w:r>
        <w:rPr>
          <w:rFonts w:hint="cs"/>
          <w:rtl/>
        </w:rPr>
        <w:t>من</w:t>
      </w:r>
      <w:r>
        <w:rPr>
          <w:rFonts w:hint="eastAsia"/>
          <w:rtl/>
        </w:rPr>
        <w:t>»</w:t>
      </w:r>
    </w:p>
    <w:p w:rsidR="00C87F4C" w:rsidRDefault="00C87F4C" w:rsidP="00C87F4C">
      <w:pPr>
        <w:contextualSpacing/>
        <w:rPr>
          <w:rtl/>
        </w:rPr>
      </w:pPr>
      <w:r>
        <w:rPr>
          <w:rFonts w:hint="cs"/>
          <w:rtl/>
        </w:rPr>
        <w:t>اولين</w:t>
      </w:r>
      <w:r>
        <w:rPr>
          <w:rtl/>
        </w:rPr>
        <w:t xml:space="preserve"> </w:t>
      </w:r>
      <w:r>
        <w:rPr>
          <w:rFonts w:hint="cs"/>
          <w:rtl/>
        </w:rPr>
        <w:t>تصوري</w:t>
      </w:r>
      <w:r>
        <w:rPr>
          <w:rtl/>
        </w:rPr>
        <w:t xml:space="preserve"> </w:t>
      </w:r>
      <w:r>
        <w:rPr>
          <w:rFonts w:hint="cs"/>
          <w:rtl/>
        </w:rPr>
        <w:t>كه</w:t>
      </w:r>
      <w:r>
        <w:rPr>
          <w:rtl/>
        </w:rPr>
        <w:t xml:space="preserve"> </w:t>
      </w:r>
      <w:r>
        <w:rPr>
          <w:rFonts w:hint="cs"/>
          <w:rtl/>
        </w:rPr>
        <w:t>هر</w:t>
      </w:r>
      <w:r>
        <w:rPr>
          <w:rtl/>
        </w:rPr>
        <w:t xml:space="preserve"> </w:t>
      </w:r>
      <w:r>
        <w:rPr>
          <w:rFonts w:hint="cs"/>
          <w:rtl/>
        </w:rPr>
        <w:t>انسان</w:t>
      </w:r>
      <w:r>
        <w:rPr>
          <w:rtl/>
        </w:rPr>
        <w:t xml:space="preserve"> </w:t>
      </w:r>
      <w:r>
        <w:rPr>
          <w:rFonts w:hint="cs"/>
          <w:rtl/>
        </w:rPr>
        <w:t>دارد</w:t>
      </w:r>
    </w:p>
    <w:p w:rsidR="00C87F4C" w:rsidRDefault="00C87F4C" w:rsidP="00C87F4C">
      <w:pPr>
        <w:contextualSpacing/>
        <w:rPr>
          <w:rtl/>
        </w:rPr>
      </w:pPr>
      <w:r>
        <w:rPr>
          <w:rFonts w:hint="cs"/>
          <w:rtl/>
        </w:rPr>
        <w:t>تصور</w:t>
      </w:r>
      <w:r>
        <w:rPr>
          <w:rtl/>
        </w:rPr>
        <w:t xml:space="preserve"> </w:t>
      </w:r>
      <w:r>
        <w:rPr>
          <w:rFonts w:hint="cs"/>
          <w:rtl/>
        </w:rPr>
        <w:t>از</w:t>
      </w:r>
      <w:r>
        <w:rPr>
          <w:rtl/>
        </w:rPr>
        <w:t xml:space="preserve"> </w:t>
      </w:r>
      <w:r>
        <w:rPr>
          <w:rFonts w:hint="cs"/>
          <w:rtl/>
        </w:rPr>
        <w:t>خودش</w:t>
      </w:r>
      <w:r>
        <w:rPr>
          <w:rtl/>
        </w:rPr>
        <w:t xml:space="preserve"> </w:t>
      </w:r>
      <w:r>
        <w:rPr>
          <w:rFonts w:hint="cs"/>
          <w:rtl/>
        </w:rPr>
        <w:t>است</w:t>
      </w:r>
    </w:p>
    <w:p w:rsidR="00C87F4C" w:rsidRDefault="00C87F4C" w:rsidP="00C87F4C">
      <w:pPr>
        <w:contextualSpacing/>
        <w:rPr>
          <w:rtl/>
        </w:rPr>
      </w:pPr>
      <w:r>
        <w:rPr>
          <w:rFonts w:hint="cs"/>
          <w:rtl/>
        </w:rPr>
        <w:t>اما</w:t>
      </w:r>
      <w:r>
        <w:rPr>
          <w:rtl/>
        </w:rPr>
        <w:t xml:space="preserve"> </w:t>
      </w:r>
      <w:r>
        <w:rPr>
          <w:rFonts w:hint="cs"/>
          <w:rtl/>
        </w:rPr>
        <w:t>محمول</w:t>
      </w:r>
      <w:r>
        <w:rPr>
          <w:rtl/>
        </w:rPr>
        <w:t xml:space="preserve"> </w:t>
      </w:r>
      <w:r>
        <w:rPr>
          <w:rFonts w:hint="cs"/>
          <w:rtl/>
        </w:rPr>
        <w:t>مشتمل</w:t>
      </w:r>
      <w:r>
        <w:rPr>
          <w:rtl/>
        </w:rPr>
        <w:t xml:space="preserve"> </w:t>
      </w:r>
      <w:r>
        <w:rPr>
          <w:rFonts w:hint="cs"/>
          <w:rtl/>
        </w:rPr>
        <w:t>بر</w:t>
      </w:r>
      <w:r>
        <w:rPr>
          <w:rtl/>
        </w:rPr>
        <w:t xml:space="preserve"> </w:t>
      </w:r>
      <w:r>
        <w:rPr>
          <w:rFonts w:hint="cs"/>
          <w:rtl/>
        </w:rPr>
        <w:t>يك</w:t>
      </w:r>
      <w:r>
        <w:rPr>
          <w:rtl/>
        </w:rPr>
        <w:t xml:space="preserve"> </w:t>
      </w:r>
      <w:r>
        <w:rPr>
          <w:rFonts w:hint="cs"/>
          <w:rtl/>
        </w:rPr>
        <w:t>قضيه</w:t>
      </w:r>
      <w:r>
        <w:rPr>
          <w:rtl/>
        </w:rPr>
        <w:t xml:space="preserve"> </w:t>
      </w:r>
      <w:r>
        <w:rPr>
          <w:rFonts w:hint="cs"/>
          <w:rtl/>
        </w:rPr>
        <w:t>ديگر</w:t>
      </w:r>
      <w:r>
        <w:rPr>
          <w:rtl/>
        </w:rPr>
        <w:t xml:space="preserve"> </w:t>
      </w:r>
      <w:r>
        <w:rPr>
          <w:rFonts w:hint="cs"/>
          <w:rtl/>
        </w:rPr>
        <w:t>شده</w:t>
      </w:r>
    </w:p>
    <w:p w:rsidR="00C87F4C" w:rsidRDefault="00C87F4C" w:rsidP="00C87F4C">
      <w:pPr>
        <w:contextualSpacing/>
        <w:rPr>
          <w:rtl/>
        </w:rPr>
      </w:pPr>
      <w:r>
        <w:rPr>
          <w:rFonts w:hint="cs"/>
          <w:rtl/>
        </w:rPr>
        <w:t>پس</w:t>
      </w:r>
      <w:r>
        <w:rPr>
          <w:rtl/>
        </w:rPr>
        <w:t xml:space="preserve"> </w:t>
      </w:r>
      <w:r>
        <w:rPr>
          <w:rFonts w:hint="cs"/>
          <w:rtl/>
        </w:rPr>
        <w:t>تا</w:t>
      </w:r>
      <w:r>
        <w:rPr>
          <w:rtl/>
        </w:rPr>
        <w:t xml:space="preserve"> </w:t>
      </w:r>
      <w:r>
        <w:rPr>
          <w:rFonts w:hint="cs"/>
          <w:rtl/>
        </w:rPr>
        <w:t>آن</w:t>
      </w:r>
      <w:r>
        <w:rPr>
          <w:rtl/>
        </w:rPr>
        <w:t xml:space="preserve"> </w:t>
      </w:r>
      <w:r>
        <w:rPr>
          <w:rFonts w:hint="cs"/>
          <w:rtl/>
        </w:rPr>
        <w:t>قضيه</w:t>
      </w:r>
      <w:r>
        <w:rPr>
          <w:rtl/>
        </w:rPr>
        <w:t xml:space="preserve"> </w:t>
      </w:r>
      <w:r>
        <w:rPr>
          <w:rFonts w:hint="cs"/>
          <w:rtl/>
        </w:rPr>
        <w:t>تصوّر</w:t>
      </w:r>
      <w:r>
        <w:rPr>
          <w:rtl/>
        </w:rPr>
        <w:t xml:space="preserve"> </w:t>
      </w:r>
      <w:r>
        <w:rPr>
          <w:rFonts w:hint="cs"/>
          <w:rtl/>
        </w:rPr>
        <w:t>نشود</w:t>
      </w:r>
    </w:p>
    <w:p w:rsidR="00C87F4C" w:rsidRDefault="00C87F4C" w:rsidP="00C87F4C">
      <w:pPr>
        <w:contextualSpacing/>
        <w:rPr>
          <w:rtl/>
        </w:rPr>
      </w:pPr>
      <w:r>
        <w:rPr>
          <w:rFonts w:hint="cs"/>
          <w:rtl/>
        </w:rPr>
        <w:t>محمول</w:t>
      </w:r>
      <w:r>
        <w:rPr>
          <w:rtl/>
        </w:rPr>
        <w:t xml:space="preserve"> </w:t>
      </w:r>
      <w:r>
        <w:rPr>
          <w:rFonts w:hint="cs"/>
          <w:rtl/>
        </w:rPr>
        <w:t>قابل</w:t>
      </w:r>
      <w:r>
        <w:rPr>
          <w:rtl/>
        </w:rPr>
        <w:t xml:space="preserve"> </w:t>
      </w:r>
      <w:r>
        <w:rPr>
          <w:rFonts w:hint="cs"/>
          <w:rtl/>
        </w:rPr>
        <w:t>تصور</w:t>
      </w:r>
      <w:r>
        <w:rPr>
          <w:rtl/>
        </w:rPr>
        <w:t xml:space="preserve"> </w:t>
      </w:r>
      <w:r>
        <w:rPr>
          <w:rFonts w:hint="cs"/>
          <w:rtl/>
        </w:rPr>
        <w:t>نيست</w:t>
      </w:r>
    </w:p>
    <w:p w:rsidR="00C87F4C" w:rsidRDefault="00C87F4C" w:rsidP="00C87F4C">
      <w:pPr>
        <w:contextualSpacing/>
        <w:rPr>
          <w:rtl/>
        </w:rPr>
      </w:pPr>
    </w:p>
    <w:p w:rsidR="00C87F4C" w:rsidRDefault="00C87F4C" w:rsidP="00C87F4C">
      <w:pPr>
        <w:contextualSpacing/>
        <w:rPr>
          <w:rtl/>
        </w:rPr>
      </w:pPr>
      <w:r>
        <w:rPr>
          <w:rFonts w:hint="cs"/>
          <w:rtl/>
        </w:rPr>
        <w:t>قضيه</w:t>
      </w:r>
      <w:r>
        <w:rPr>
          <w:rtl/>
        </w:rPr>
        <w:t xml:space="preserve"> </w:t>
      </w:r>
      <w:r>
        <w:rPr>
          <w:rFonts w:hint="cs"/>
          <w:rtl/>
        </w:rPr>
        <w:t>داخلي</w:t>
      </w:r>
      <w:r>
        <w:rPr>
          <w:rtl/>
        </w:rPr>
        <w:t xml:space="preserve"> </w:t>
      </w:r>
      <w:r>
        <w:rPr>
          <w:rFonts w:hint="cs"/>
          <w:rtl/>
        </w:rPr>
        <w:t>هم</w:t>
      </w:r>
      <w:r>
        <w:rPr>
          <w:rtl/>
        </w:rPr>
        <w:t xml:space="preserve"> </w:t>
      </w:r>
      <w:r>
        <w:rPr>
          <w:rFonts w:hint="cs"/>
          <w:rtl/>
        </w:rPr>
        <w:t>موضوع</w:t>
      </w:r>
      <w:r>
        <w:rPr>
          <w:rtl/>
        </w:rPr>
        <w:t xml:space="preserve"> </w:t>
      </w:r>
      <w:r>
        <w:rPr>
          <w:rFonts w:hint="cs"/>
          <w:rtl/>
        </w:rPr>
        <w:t>و</w:t>
      </w:r>
      <w:r>
        <w:rPr>
          <w:rtl/>
        </w:rPr>
        <w:t xml:space="preserve"> </w:t>
      </w:r>
      <w:r>
        <w:rPr>
          <w:rFonts w:hint="cs"/>
          <w:rtl/>
        </w:rPr>
        <w:t>محمول</w:t>
      </w:r>
      <w:r>
        <w:rPr>
          <w:rtl/>
        </w:rPr>
        <w:t xml:space="preserve"> </w:t>
      </w:r>
      <w:r>
        <w:rPr>
          <w:rFonts w:hint="cs"/>
          <w:rtl/>
        </w:rPr>
        <w:t>دارد</w:t>
      </w:r>
    </w:p>
    <w:p w:rsidR="00C87F4C" w:rsidRDefault="00C87F4C" w:rsidP="00C87F4C">
      <w:pPr>
        <w:contextualSpacing/>
        <w:rPr>
          <w:rtl/>
        </w:rPr>
      </w:pPr>
      <w:r>
        <w:rPr>
          <w:rFonts w:hint="cs"/>
          <w:rtl/>
        </w:rPr>
        <w:t>باز</w:t>
      </w:r>
      <w:r>
        <w:rPr>
          <w:rtl/>
        </w:rPr>
        <w:t xml:space="preserve"> </w:t>
      </w:r>
      <w:r>
        <w:rPr>
          <w:rFonts w:hint="cs"/>
          <w:rtl/>
        </w:rPr>
        <w:t>هم</w:t>
      </w:r>
      <w:r>
        <w:rPr>
          <w:rtl/>
        </w:rPr>
        <w:t xml:space="preserve"> </w:t>
      </w:r>
      <w:r>
        <w:rPr>
          <w:rFonts w:hint="cs"/>
          <w:rtl/>
        </w:rPr>
        <w:t>تصور</w:t>
      </w:r>
      <w:r>
        <w:rPr>
          <w:rtl/>
        </w:rPr>
        <w:t xml:space="preserve"> </w:t>
      </w:r>
      <w:r>
        <w:rPr>
          <w:rFonts w:hint="cs"/>
          <w:rtl/>
        </w:rPr>
        <w:t>موضوع</w:t>
      </w:r>
      <w:r>
        <w:rPr>
          <w:rtl/>
        </w:rPr>
        <w:t xml:space="preserve"> </w:t>
      </w:r>
      <w:r>
        <w:rPr>
          <w:rFonts w:hint="cs"/>
          <w:rtl/>
        </w:rPr>
        <w:t>مؤونه</w:t>
      </w:r>
      <w:r>
        <w:rPr>
          <w:rtl/>
        </w:rPr>
        <w:t xml:space="preserve"> </w:t>
      </w:r>
      <w:r>
        <w:rPr>
          <w:rFonts w:hint="cs"/>
          <w:rtl/>
        </w:rPr>
        <w:t>ندارد</w:t>
      </w:r>
    </w:p>
    <w:p w:rsidR="00C87F4C" w:rsidRDefault="00C87F4C" w:rsidP="00C87F4C">
      <w:pPr>
        <w:contextualSpacing/>
        <w:rPr>
          <w:rtl/>
        </w:rPr>
      </w:pPr>
      <w:r>
        <w:rPr>
          <w:rFonts w:hint="cs"/>
          <w:rtl/>
        </w:rPr>
        <w:t>ما</w:t>
      </w:r>
      <w:r>
        <w:rPr>
          <w:rtl/>
        </w:rPr>
        <w:t xml:space="preserve"> </w:t>
      </w:r>
      <w:r>
        <w:rPr>
          <w:rFonts w:hint="cs"/>
          <w:rtl/>
        </w:rPr>
        <w:t>هستيم</w:t>
      </w:r>
      <w:r>
        <w:rPr>
          <w:rtl/>
        </w:rPr>
        <w:t xml:space="preserve"> </w:t>
      </w:r>
      <w:r>
        <w:rPr>
          <w:rFonts w:hint="cs"/>
          <w:rtl/>
        </w:rPr>
        <w:t>و</w:t>
      </w:r>
      <w:r>
        <w:rPr>
          <w:rtl/>
        </w:rPr>
        <w:t xml:space="preserve"> </w:t>
      </w:r>
      <w:r>
        <w:rPr>
          <w:rFonts w:hint="cs"/>
          <w:rtl/>
        </w:rPr>
        <w:t>خودمان</w:t>
      </w:r>
    </w:p>
    <w:p w:rsidR="00C87F4C" w:rsidRDefault="00C87F4C" w:rsidP="00C87F4C">
      <w:pPr>
        <w:contextualSpacing/>
        <w:rPr>
          <w:rtl/>
        </w:rPr>
      </w:pPr>
      <w:r>
        <w:rPr>
          <w:rFonts w:hint="cs"/>
          <w:rtl/>
        </w:rPr>
        <w:t>فرض</w:t>
      </w:r>
      <w:r>
        <w:rPr>
          <w:rtl/>
        </w:rPr>
        <w:t xml:space="preserve"> </w:t>
      </w:r>
      <w:r>
        <w:rPr>
          <w:rFonts w:hint="cs"/>
          <w:rtl/>
        </w:rPr>
        <w:t>كه</w:t>
      </w:r>
      <w:r>
        <w:rPr>
          <w:rtl/>
        </w:rPr>
        <w:t xml:space="preserve"> </w:t>
      </w:r>
      <w:r>
        <w:rPr>
          <w:rFonts w:hint="cs"/>
          <w:rtl/>
        </w:rPr>
        <w:t>تصوري</w:t>
      </w:r>
      <w:r>
        <w:rPr>
          <w:rtl/>
        </w:rPr>
        <w:t xml:space="preserve"> </w:t>
      </w:r>
      <w:r>
        <w:rPr>
          <w:rFonts w:hint="cs"/>
          <w:rtl/>
        </w:rPr>
        <w:t>روشن</w:t>
      </w:r>
      <w:r>
        <w:rPr>
          <w:rtl/>
        </w:rPr>
        <w:t xml:space="preserve"> </w:t>
      </w:r>
      <w:r>
        <w:rPr>
          <w:rFonts w:hint="cs"/>
          <w:rtl/>
        </w:rPr>
        <w:t>از</w:t>
      </w:r>
      <w:r>
        <w:rPr>
          <w:rtl/>
        </w:rPr>
        <w:t xml:space="preserve"> «</w:t>
      </w:r>
      <w:r>
        <w:rPr>
          <w:rFonts w:hint="cs"/>
          <w:rtl/>
        </w:rPr>
        <w:t>من</w:t>
      </w:r>
      <w:r>
        <w:rPr>
          <w:rFonts w:hint="eastAsia"/>
          <w:rtl/>
        </w:rPr>
        <w:t>»</w:t>
      </w:r>
      <w:r>
        <w:rPr>
          <w:rtl/>
        </w:rPr>
        <w:t xml:space="preserve"> </w:t>
      </w:r>
      <w:r>
        <w:rPr>
          <w:rFonts w:hint="cs"/>
          <w:rtl/>
        </w:rPr>
        <w:t>داريم</w:t>
      </w:r>
    </w:p>
    <w:p w:rsidR="00C87F4C" w:rsidRDefault="00C87F4C" w:rsidP="00C87F4C">
      <w:pPr>
        <w:contextualSpacing/>
        <w:rPr>
          <w:rtl/>
        </w:rPr>
      </w:pPr>
      <w:r>
        <w:rPr>
          <w:rFonts w:hint="cs"/>
          <w:rtl/>
        </w:rPr>
        <w:t>از</w:t>
      </w:r>
      <w:r>
        <w:rPr>
          <w:rtl/>
        </w:rPr>
        <w:t xml:space="preserve"> </w:t>
      </w:r>
      <w:r>
        <w:rPr>
          <w:rFonts w:hint="cs"/>
          <w:rtl/>
        </w:rPr>
        <w:t>موضوع</w:t>
      </w:r>
      <w:r>
        <w:rPr>
          <w:rtl/>
        </w:rPr>
        <w:t xml:space="preserve"> </w:t>
      </w:r>
      <w:r>
        <w:rPr>
          <w:rFonts w:hint="cs"/>
          <w:rtl/>
        </w:rPr>
        <w:t>قضيه</w:t>
      </w:r>
    </w:p>
    <w:p w:rsidR="00C87F4C" w:rsidRDefault="00C87F4C" w:rsidP="00C87F4C">
      <w:pPr>
        <w:contextualSpacing/>
        <w:rPr>
          <w:rtl/>
        </w:rPr>
      </w:pPr>
      <w:r>
        <w:rPr>
          <w:rFonts w:hint="cs"/>
          <w:rtl/>
        </w:rPr>
        <w:t>مي‌ماند</w:t>
      </w:r>
      <w:r>
        <w:rPr>
          <w:rtl/>
        </w:rPr>
        <w:t xml:space="preserve"> </w:t>
      </w:r>
      <w:r>
        <w:rPr>
          <w:rFonts w:hint="cs"/>
          <w:rtl/>
        </w:rPr>
        <w:t>محمول</w:t>
      </w:r>
    </w:p>
    <w:p w:rsidR="00C87F4C" w:rsidRDefault="00C87F4C" w:rsidP="00C87F4C">
      <w:pPr>
        <w:contextualSpacing/>
        <w:rPr>
          <w:rtl/>
        </w:rPr>
      </w:pPr>
      <w:r>
        <w:rPr>
          <w:rFonts w:hint="cs"/>
          <w:rtl/>
        </w:rPr>
        <w:t>محمول</w:t>
      </w:r>
      <w:r>
        <w:rPr>
          <w:rtl/>
        </w:rPr>
        <w:t xml:space="preserve"> </w:t>
      </w:r>
      <w:r>
        <w:rPr>
          <w:rFonts w:hint="cs"/>
          <w:rtl/>
        </w:rPr>
        <w:t>اين</w:t>
      </w:r>
      <w:r>
        <w:rPr>
          <w:rtl/>
        </w:rPr>
        <w:t xml:space="preserve"> </w:t>
      </w:r>
      <w:r>
        <w:rPr>
          <w:rFonts w:hint="cs"/>
          <w:rtl/>
        </w:rPr>
        <w:t>است</w:t>
      </w:r>
      <w:r>
        <w:rPr>
          <w:rtl/>
        </w:rPr>
        <w:t xml:space="preserve">: </w:t>
      </w:r>
      <w:r>
        <w:rPr>
          <w:rFonts w:hint="cs"/>
          <w:rtl/>
        </w:rPr>
        <w:t>مغز</w:t>
      </w:r>
      <w:r>
        <w:rPr>
          <w:rtl/>
        </w:rPr>
        <w:t xml:space="preserve"> </w:t>
      </w:r>
      <w:r>
        <w:rPr>
          <w:rFonts w:hint="cs"/>
          <w:rtl/>
        </w:rPr>
        <w:t>درون</w:t>
      </w:r>
      <w:r>
        <w:rPr>
          <w:rtl/>
        </w:rPr>
        <w:t xml:space="preserve"> </w:t>
      </w:r>
      <w:r>
        <w:rPr>
          <w:rFonts w:hint="cs"/>
          <w:rtl/>
        </w:rPr>
        <w:t>خمره</w:t>
      </w:r>
    </w:p>
    <w:p w:rsidR="00C87F4C" w:rsidRDefault="00C87F4C" w:rsidP="00C87F4C">
      <w:pPr>
        <w:contextualSpacing/>
        <w:rPr>
          <w:rtl/>
        </w:rPr>
      </w:pPr>
      <w:r>
        <w:rPr>
          <w:rFonts w:hint="cs"/>
          <w:rtl/>
        </w:rPr>
        <w:t>يك</w:t>
      </w:r>
      <w:r>
        <w:rPr>
          <w:rtl/>
        </w:rPr>
        <w:t xml:space="preserve"> </w:t>
      </w:r>
      <w:r>
        <w:rPr>
          <w:rFonts w:hint="cs"/>
          <w:rtl/>
        </w:rPr>
        <w:t>عبارت</w:t>
      </w:r>
      <w:r>
        <w:rPr>
          <w:rtl/>
        </w:rPr>
        <w:t xml:space="preserve"> </w:t>
      </w:r>
      <w:r>
        <w:rPr>
          <w:rFonts w:hint="cs"/>
          <w:rtl/>
        </w:rPr>
        <w:t>مركّب</w:t>
      </w:r>
    </w:p>
    <w:p w:rsidR="00C87F4C" w:rsidRDefault="00C87F4C" w:rsidP="00C87F4C">
      <w:pPr>
        <w:contextualSpacing/>
        <w:rPr>
          <w:rtl/>
        </w:rPr>
      </w:pPr>
      <w:r>
        <w:rPr>
          <w:rFonts w:hint="cs"/>
          <w:rtl/>
        </w:rPr>
        <w:t>البته</w:t>
      </w:r>
      <w:r>
        <w:rPr>
          <w:rtl/>
        </w:rPr>
        <w:t xml:space="preserve"> </w:t>
      </w:r>
      <w:r>
        <w:rPr>
          <w:rFonts w:hint="cs"/>
          <w:rtl/>
        </w:rPr>
        <w:t>كه</w:t>
      </w:r>
      <w:r>
        <w:rPr>
          <w:rtl/>
        </w:rPr>
        <w:t xml:space="preserve"> </w:t>
      </w:r>
      <w:r>
        <w:rPr>
          <w:rFonts w:hint="cs"/>
          <w:rtl/>
        </w:rPr>
        <w:t>از</w:t>
      </w:r>
      <w:r>
        <w:rPr>
          <w:rtl/>
        </w:rPr>
        <w:t xml:space="preserve"> </w:t>
      </w:r>
      <w:r>
        <w:rPr>
          <w:rFonts w:hint="cs"/>
          <w:rtl/>
        </w:rPr>
        <w:t>همه</w:t>
      </w:r>
      <w:r>
        <w:rPr>
          <w:rtl/>
        </w:rPr>
        <w:t xml:space="preserve"> </w:t>
      </w:r>
      <w:r>
        <w:rPr>
          <w:rFonts w:hint="cs"/>
          <w:rtl/>
        </w:rPr>
        <w:t>اجزاء</w:t>
      </w:r>
      <w:r>
        <w:rPr>
          <w:rtl/>
        </w:rPr>
        <w:t xml:space="preserve"> </w:t>
      </w:r>
      <w:r>
        <w:rPr>
          <w:rFonts w:hint="cs"/>
          <w:rtl/>
        </w:rPr>
        <w:t>آن</w:t>
      </w:r>
      <w:r>
        <w:rPr>
          <w:rtl/>
        </w:rPr>
        <w:t xml:space="preserve"> </w:t>
      </w:r>
      <w:r>
        <w:rPr>
          <w:rFonts w:hint="cs"/>
          <w:rtl/>
        </w:rPr>
        <w:t>تصور</w:t>
      </w:r>
      <w:r>
        <w:rPr>
          <w:rtl/>
        </w:rPr>
        <w:t xml:space="preserve"> </w:t>
      </w:r>
      <w:r>
        <w:rPr>
          <w:rFonts w:hint="cs"/>
          <w:rtl/>
        </w:rPr>
        <w:t>داريم</w:t>
      </w:r>
    </w:p>
    <w:p w:rsidR="00C87F4C" w:rsidRDefault="00C87F4C" w:rsidP="00C87F4C">
      <w:pPr>
        <w:contextualSpacing/>
        <w:rPr>
          <w:rtl/>
        </w:rPr>
      </w:pPr>
      <w:r>
        <w:rPr>
          <w:rFonts w:hint="cs"/>
          <w:rtl/>
        </w:rPr>
        <w:t>مغز</w:t>
      </w:r>
      <w:r>
        <w:rPr>
          <w:rtl/>
        </w:rPr>
        <w:t xml:space="preserve"> </w:t>
      </w:r>
      <w:r>
        <w:rPr>
          <w:rFonts w:hint="cs"/>
          <w:rtl/>
        </w:rPr>
        <w:t>واژه‌اي</w:t>
      </w:r>
      <w:r>
        <w:rPr>
          <w:rtl/>
        </w:rPr>
        <w:t xml:space="preserve"> </w:t>
      </w:r>
      <w:r>
        <w:rPr>
          <w:rFonts w:hint="cs"/>
          <w:rtl/>
        </w:rPr>
        <w:t>اسمي‌ست</w:t>
      </w:r>
    </w:p>
    <w:p w:rsidR="00C87F4C" w:rsidRDefault="00C87F4C" w:rsidP="00C87F4C">
      <w:pPr>
        <w:contextualSpacing/>
        <w:rPr>
          <w:rtl/>
        </w:rPr>
      </w:pPr>
      <w:r>
        <w:rPr>
          <w:rFonts w:hint="cs"/>
          <w:rtl/>
        </w:rPr>
        <w:t>خمره</w:t>
      </w:r>
      <w:r>
        <w:rPr>
          <w:rtl/>
        </w:rPr>
        <w:t xml:space="preserve"> </w:t>
      </w:r>
      <w:r>
        <w:rPr>
          <w:rFonts w:hint="cs"/>
          <w:rtl/>
        </w:rPr>
        <w:t>نيز</w:t>
      </w:r>
    </w:p>
    <w:p w:rsidR="00C87F4C" w:rsidRDefault="00C87F4C" w:rsidP="00C87F4C">
      <w:pPr>
        <w:contextualSpacing/>
        <w:rPr>
          <w:rtl/>
        </w:rPr>
      </w:pPr>
      <w:r>
        <w:rPr>
          <w:rFonts w:hint="cs"/>
          <w:rtl/>
        </w:rPr>
        <w:t>ولي</w:t>
      </w:r>
      <w:r>
        <w:rPr>
          <w:rtl/>
        </w:rPr>
        <w:t xml:space="preserve"> «</w:t>
      </w:r>
      <w:r>
        <w:rPr>
          <w:rFonts w:hint="cs"/>
          <w:rtl/>
        </w:rPr>
        <w:t>درون</w:t>
      </w:r>
      <w:r>
        <w:rPr>
          <w:rFonts w:hint="eastAsia"/>
          <w:rtl/>
        </w:rPr>
        <w:t>»</w:t>
      </w:r>
      <w:r>
        <w:rPr>
          <w:rtl/>
        </w:rPr>
        <w:t xml:space="preserve"> </w:t>
      </w:r>
      <w:r>
        <w:rPr>
          <w:rFonts w:hint="cs"/>
          <w:rtl/>
        </w:rPr>
        <w:t>واژه‌اي</w:t>
      </w:r>
      <w:r>
        <w:rPr>
          <w:rtl/>
        </w:rPr>
        <w:t xml:space="preserve"> </w:t>
      </w:r>
      <w:r>
        <w:rPr>
          <w:rFonts w:hint="cs"/>
          <w:rtl/>
        </w:rPr>
        <w:t>حرفي‌ست</w:t>
      </w:r>
    </w:p>
    <w:p w:rsidR="00C87F4C" w:rsidRDefault="00C87F4C" w:rsidP="00C87F4C">
      <w:pPr>
        <w:contextualSpacing/>
        <w:rPr>
          <w:rtl/>
        </w:rPr>
      </w:pPr>
      <w:r>
        <w:rPr>
          <w:rFonts w:hint="cs"/>
          <w:rtl/>
        </w:rPr>
        <w:t>كه</w:t>
      </w:r>
      <w:r>
        <w:rPr>
          <w:rtl/>
        </w:rPr>
        <w:t xml:space="preserve"> </w:t>
      </w:r>
      <w:r>
        <w:rPr>
          <w:rFonts w:hint="cs"/>
          <w:rtl/>
        </w:rPr>
        <w:t>دلالت</w:t>
      </w:r>
      <w:r>
        <w:rPr>
          <w:rtl/>
        </w:rPr>
        <w:t xml:space="preserve"> </w:t>
      </w:r>
      <w:r>
        <w:rPr>
          <w:rFonts w:hint="cs"/>
          <w:rtl/>
        </w:rPr>
        <w:t>بر</w:t>
      </w:r>
      <w:r>
        <w:rPr>
          <w:rtl/>
        </w:rPr>
        <w:t xml:space="preserve"> </w:t>
      </w:r>
      <w:r>
        <w:rPr>
          <w:rFonts w:hint="cs"/>
          <w:rtl/>
        </w:rPr>
        <w:t>نسبت</w:t>
      </w:r>
      <w:r>
        <w:rPr>
          <w:rtl/>
        </w:rPr>
        <w:t xml:space="preserve"> </w:t>
      </w:r>
      <w:r>
        <w:rPr>
          <w:rFonts w:hint="cs"/>
          <w:rtl/>
        </w:rPr>
        <w:t>مي‌نمايد</w:t>
      </w:r>
    </w:p>
    <w:p w:rsidR="00C87F4C" w:rsidRDefault="00C87F4C" w:rsidP="00C87F4C">
      <w:pPr>
        <w:contextualSpacing/>
        <w:rPr>
          <w:rtl/>
        </w:rPr>
      </w:pPr>
      <w:r>
        <w:rPr>
          <w:rFonts w:hint="cs"/>
          <w:rtl/>
        </w:rPr>
        <w:t>نه</w:t>
      </w:r>
      <w:r>
        <w:rPr>
          <w:rtl/>
        </w:rPr>
        <w:t xml:space="preserve"> </w:t>
      </w:r>
      <w:r>
        <w:rPr>
          <w:rFonts w:hint="cs"/>
          <w:rtl/>
        </w:rPr>
        <w:t>يك</w:t>
      </w:r>
      <w:r>
        <w:rPr>
          <w:rtl/>
        </w:rPr>
        <w:t xml:space="preserve"> </w:t>
      </w:r>
      <w:r>
        <w:rPr>
          <w:rFonts w:hint="cs"/>
          <w:rtl/>
        </w:rPr>
        <w:t>ذات</w:t>
      </w:r>
      <w:r>
        <w:rPr>
          <w:rtl/>
        </w:rPr>
        <w:t xml:space="preserve"> </w:t>
      </w:r>
      <w:r>
        <w:rPr>
          <w:rFonts w:hint="cs"/>
          <w:rtl/>
        </w:rPr>
        <w:t>خارجي</w:t>
      </w:r>
    </w:p>
    <w:p w:rsidR="00C87F4C" w:rsidRDefault="00C87F4C" w:rsidP="00C87F4C">
      <w:pPr>
        <w:contextualSpacing/>
        <w:rPr>
          <w:rtl/>
        </w:rPr>
      </w:pPr>
      <w:r>
        <w:rPr>
          <w:rFonts w:hint="cs"/>
          <w:rtl/>
        </w:rPr>
        <w:t>اما</w:t>
      </w:r>
      <w:r>
        <w:rPr>
          <w:rtl/>
        </w:rPr>
        <w:t xml:space="preserve"> </w:t>
      </w:r>
      <w:r>
        <w:rPr>
          <w:rFonts w:hint="cs"/>
          <w:rtl/>
        </w:rPr>
        <w:t>در</w:t>
      </w:r>
      <w:r>
        <w:rPr>
          <w:rtl/>
        </w:rPr>
        <w:t xml:space="preserve"> </w:t>
      </w:r>
      <w:r>
        <w:rPr>
          <w:rFonts w:hint="cs"/>
          <w:rtl/>
        </w:rPr>
        <w:t>كل</w:t>
      </w:r>
    </w:p>
    <w:p w:rsidR="00C87F4C" w:rsidRDefault="00C87F4C" w:rsidP="00C87F4C">
      <w:pPr>
        <w:contextualSpacing/>
        <w:rPr>
          <w:rtl/>
        </w:rPr>
      </w:pPr>
      <w:r>
        <w:rPr>
          <w:rFonts w:hint="cs"/>
          <w:rtl/>
        </w:rPr>
        <w:t>تركيب</w:t>
      </w:r>
      <w:r>
        <w:rPr>
          <w:rtl/>
        </w:rPr>
        <w:t xml:space="preserve"> </w:t>
      </w:r>
      <w:r>
        <w:rPr>
          <w:rFonts w:hint="cs"/>
          <w:rtl/>
        </w:rPr>
        <w:t>را</w:t>
      </w:r>
      <w:r>
        <w:rPr>
          <w:rtl/>
        </w:rPr>
        <w:t xml:space="preserve"> </w:t>
      </w:r>
      <w:r>
        <w:rPr>
          <w:rFonts w:hint="cs"/>
          <w:rtl/>
        </w:rPr>
        <w:t>مي‌فهميم</w:t>
      </w:r>
    </w:p>
    <w:p w:rsidR="00C87F4C" w:rsidRDefault="00C87F4C" w:rsidP="00C87F4C">
      <w:pPr>
        <w:contextualSpacing/>
        <w:rPr>
          <w:rtl/>
        </w:rPr>
      </w:pPr>
      <w:r>
        <w:rPr>
          <w:rFonts w:hint="cs"/>
          <w:rtl/>
        </w:rPr>
        <w:t>يك</w:t>
      </w:r>
      <w:r>
        <w:rPr>
          <w:rtl/>
        </w:rPr>
        <w:t xml:space="preserve"> </w:t>
      </w:r>
      <w:r>
        <w:rPr>
          <w:rFonts w:hint="cs"/>
          <w:rtl/>
        </w:rPr>
        <w:t>مغز</w:t>
      </w:r>
      <w:r>
        <w:rPr>
          <w:rtl/>
        </w:rPr>
        <w:t xml:space="preserve"> </w:t>
      </w:r>
      <w:r>
        <w:rPr>
          <w:rFonts w:hint="cs"/>
          <w:rtl/>
        </w:rPr>
        <w:t>كه</w:t>
      </w:r>
      <w:r>
        <w:rPr>
          <w:rtl/>
        </w:rPr>
        <w:t xml:space="preserve"> </w:t>
      </w:r>
      <w:r>
        <w:rPr>
          <w:rFonts w:hint="cs"/>
          <w:rtl/>
        </w:rPr>
        <w:t>درون</w:t>
      </w:r>
      <w:r>
        <w:rPr>
          <w:rtl/>
        </w:rPr>
        <w:t xml:space="preserve"> </w:t>
      </w:r>
      <w:r>
        <w:rPr>
          <w:rFonts w:hint="cs"/>
          <w:rtl/>
        </w:rPr>
        <w:t>يك</w:t>
      </w:r>
      <w:r>
        <w:rPr>
          <w:rtl/>
        </w:rPr>
        <w:t xml:space="preserve"> </w:t>
      </w:r>
      <w:r>
        <w:rPr>
          <w:rFonts w:hint="cs"/>
          <w:rtl/>
        </w:rPr>
        <w:t>خمره</w:t>
      </w:r>
      <w:r>
        <w:rPr>
          <w:rtl/>
        </w:rPr>
        <w:t xml:space="preserve"> </w:t>
      </w:r>
      <w:r>
        <w:rPr>
          <w:rFonts w:hint="cs"/>
          <w:rtl/>
        </w:rPr>
        <w:t>قرار</w:t>
      </w:r>
      <w:r>
        <w:rPr>
          <w:rtl/>
        </w:rPr>
        <w:t xml:space="preserve"> </w:t>
      </w:r>
      <w:r>
        <w:rPr>
          <w:rFonts w:hint="cs"/>
          <w:rtl/>
        </w:rPr>
        <w:t>گرفته</w:t>
      </w:r>
      <w:r>
        <w:rPr>
          <w:rtl/>
        </w:rPr>
        <w:t xml:space="preserve"> </w:t>
      </w:r>
      <w:r>
        <w:rPr>
          <w:rFonts w:hint="cs"/>
          <w:rtl/>
        </w:rPr>
        <w:t>است</w:t>
      </w:r>
    </w:p>
    <w:p w:rsidR="00C87F4C" w:rsidRDefault="00C87F4C" w:rsidP="00C87F4C">
      <w:pPr>
        <w:contextualSpacing/>
        <w:rPr>
          <w:rtl/>
        </w:rPr>
      </w:pPr>
      <w:r>
        <w:rPr>
          <w:rFonts w:hint="cs"/>
          <w:rtl/>
        </w:rPr>
        <w:t>و</w:t>
      </w:r>
      <w:r>
        <w:rPr>
          <w:rtl/>
        </w:rPr>
        <w:t xml:space="preserve"> </w:t>
      </w:r>
      <w:r>
        <w:rPr>
          <w:rFonts w:hint="cs"/>
          <w:rtl/>
        </w:rPr>
        <w:t>با</w:t>
      </w:r>
      <w:r>
        <w:rPr>
          <w:rtl/>
        </w:rPr>
        <w:t xml:space="preserve"> </w:t>
      </w:r>
      <w:r>
        <w:rPr>
          <w:rFonts w:hint="cs"/>
          <w:rtl/>
        </w:rPr>
        <w:t>آن‌چه</w:t>
      </w:r>
      <w:r>
        <w:rPr>
          <w:rtl/>
        </w:rPr>
        <w:t xml:space="preserve"> </w:t>
      </w:r>
      <w:r>
        <w:rPr>
          <w:rFonts w:hint="cs"/>
          <w:rtl/>
        </w:rPr>
        <w:t>در</w:t>
      </w:r>
      <w:r>
        <w:rPr>
          <w:rtl/>
        </w:rPr>
        <w:t xml:space="preserve"> </w:t>
      </w:r>
      <w:r>
        <w:rPr>
          <w:rFonts w:hint="cs"/>
          <w:rtl/>
        </w:rPr>
        <w:t>ذهن</w:t>
      </w:r>
      <w:r>
        <w:rPr>
          <w:rtl/>
        </w:rPr>
        <w:t xml:space="preserve"> </w:t>
      </w:r>
      <w:r>
        <w:rPr>
          <w:rFonts w:hint="cs"/>
          <w:rtl/>
        </w:rPr>
        <w:t>داريم</w:t>
      </w:r>
      <w:r>
        <w:rPr>
          <w:rtl/>
        </w:rPr>
        <w:t xml:space="preserve"> </w:t>
      </w:r>
      <w:r>
        <w:rPr>
          <w:rFonts w:hint="cs"/>
          <w:rtl/>
        </w:rPr>
        <w:t>از</w:t>
      </w:r>
      <w:r>
        <w:rPr>
          <w:rtl/>
        </w:rPr>
        <w:t xml:space="preserve"> </w:t>
      </w:r>
      <w:r>
        <w:rPr>
          <w:rFonts w:hint="cs"/>
          <w:rtl/>
        </w:rPr>
        <w:t>قرائن</w:t>
      </w:r>
    </w:p>
    <w:p w:rsidR="00C87F4C" w:rsidRDefault="00C87F4C" w:rsidP="00C87F4C">
      <w:pPr>
        <w:contextualSpacing/>
        <w:rPr>
          <w:rtl/>
        </w:rPr>
      </w:pPr>
      <w:r>
        <w:rPr>
          <w:rFonts w:hint="cs"/>
          <w:rtl/>
        </w:rPr>
        <w:t>حتماً</w:t>
      </w:r>
      <w:r>
        <w:rPr>
          <w:rtl/>
        </w:rPr>
        <w:t xml:space="preserve"> </w:t>
      </w:r>
      <w:r>
        <w:rPr>
          <w:rFonts w:hint="cs"/>
          <w:rtl/>
        </w:rPr>
        <w:t>با</w:t>
      </w:r>
      <w:r>
        <w:rPr>
          <w:rtl/>
        </w:rPr>
        <w:t xml:space="preserve"> </w:t>
      </w:r>
      <w:r>
        <w:rPr>
          <w:rFonts w:hint="cs"/>
          <w:rtl/>
        </w:rPr>
        <w:t>اتصالاتي</w:t>
      </w:r>
      <w:r>
        <w:rPr>
          <w:rtl/>
        </w:rPr>
        <w:t xml:space="preserve"> </w:t>
      </w:r>
      <w:r>
        <w:rPr>
          <w:rFonts w:hint="cs"/>
          <w:rtl/>
        </w:rPr>
        <w:t>وصل</w:t>
      </w:r>
      <w:r>
        <w:rPr>
          <w:rtl/>
        </w:rPr>
        <w:t xml:space="preserve"> </w:t>
      </w:r>
      <w:r>
        <w:rPr>
          <w:rFonts w:hint="cs"/>
          <w:rtl/>
        </w:rPr>
        <w:t>شده</w:t>
      </w:r>
      <w:r>
        <w:rPr>
          <w:rtl/>
        </w:rPr>
        <w:t xml:space="preserve"> </w:t>
      </w:r>
      <w:r>
        <w:rPr>
          <w:rFonts w:hint="cs"/>
          <w:rtl/>
        </w:rPr>
        <w:t>به</w:t>
      </w:r>
      <w:r>
        <w:rPr>
          <w:rtl/>
        </w:rPr>
        <w:t xml:space="preserve"> </w:t>
      </w:r>
      <w:r>
        <w:rPr>
          <w:rFonts w:hint="cs"/>
          <w:rtl/>
        </w:rPr>
        <w:t>دستگاهي</w:t>
      </w:r>
    </w:p>
    <w:p w:rsidR="00C87F4C" w:rsidRDefault="00C87F4C" w:rsidP="00C87F4C">
      <w:pPr>
        <w:contextualSpacing/>
        <w:rPr>
          <w:rtl/>
        </w:rPr>
      </w:pPr>
      <w:r>
        <w:rPr>
          <w:rFonts w:hint="cs"/>
          <w:rtl/>
        </w:rPr>
        <w:t>مايعي</w:t>
      </w:r>
      <w:r>
        <w:rPr>
          <w:rtl/>
        </w:rPr>
        <w:t xml:space="preserve"> </w:t>
      </w:r>
      <w:r>
        <w:rPr>
          <w:rFonts w:hint="cs"/>
          <w:rtl/>
        </w:rPr>
        <w:t>هم</w:t>
      </w:r>
      <w:r>
        <w:rPr>
          <w:rtl/>
        </w:rPr>
        <w:t xml:space="preserve"> </w:t>
      </w:r>
      <w:r>
        <w:rPr>
          <w:rFonts w:hint="cs"/>
          <w:rtl/>
        </w:rPr>
        <w:t>بايد</w:t>
      </w:r>
      <w:r>
        <w:rPr>
          <w:rtl/>
        </w:rPr>
        <w:t xml:space="preserve"> </w:t>
      </w:r>
      <w:r>
        <w:rPr>
          <w:rFonts w:hint="cs"/>
          <w:rtl/>
        </w:rPr>
        <w:t>باشد</w:t>
      </w:r>
      <w:r>
        <w:rPr>
          <w:rtl/>
        </w:rPr>
        <w:t xml:space="preserve"> </w:t>
      </w:r>
      <w:r>
        <w:rPr>
          <w:rFonts w:hint="cs"/>
          <w:rtl/>
        </w:rPr>
        <w:t>كه</w:t>
      </w:r>
      <w:r>
        <w:rPr>
          <w:rtl/>
        </w:rPr>
        <w:t xml:space="preserve"> </w:t>
      </w:r>
      <w:r>
        <w:rPr>
          <w:rFonts w:hint="cs"/>
          <w:rtl/>
        </w:rPr>
        <w:t>مغز</w:t>
      </w:r>
      <w:r>
        <w:rPr>
          <w:rtl/>
        </w:rPr>
        <w:t xml:space="preserve"> </w:t>
      </w:r>
      <w:r>
        <w:rPr>
          <w:rFonts w:hint="cs"/>
          <w:rtl/>
        </w:rPr>
        <w:t>را</w:t>
      </w:r>
      <w:r>
        <w:rPr>
          <w:rtl/>
        </w:rPr>
        <w:t xml:space="preserve"> </w:t>
      </w:r>
      <w:r>
        <w:rPr>
          <w:rFonts w:hint="cs"/>
          <w:rtl/>
        </w:rPr>
        <w:t>تغذيه</w:t>
      </w:r>
      <w:r>
        <w:rPr>
          <w:rtl/>
        </w:rPr>
        <w:t xml:space="preserve"> </w:t>
      </w:r>
      <w:r>
        <w:rPr>
          <w:rFonts w:hint="cs"/>
          <w:rtl/>
        </w:rPr>
        <w:t>نموده</w:t>
      </w:r>
    </w:p>
    <w:p w:rsidR="00C87F4C" w:rsidRDefault="00C87F4C" w:rsidP="00C87F4C">
      <w:pPr>
        <w:contextualSpacing/>
        <w:rPr>
          <w:rtl/>
        </w:rPr>
      </w:pPr>
      <w:r>
        <w:rPr>
          <w:rFonts w:hint="cs"/>
          <w:rtl/>
        </w:rPr>
        <w:t>از</w:t>
      </w:r>
      <w:r>
        <w:rPr>
          <w:rtl/>
        </w:rPr>
        <w:t xml:space="preserve"> </w:t>
      </w:r>
      <w:r>
        <w:rPr>
          <w:rFonts w:hint="cs"/>
          <w:rtl/>
        </w:rPr>
        <w:t>مرگ</w:t>
      </w:r>
      <w:r>
        <w:rPr>
          <w:rtl/>
        </w:rPr>
        <w:t xml:space="preserve"> </w:t>
      </w:r>
      <w:r>
        <w:rPr>
          <w:rFonts w:hint="cs"/>
          <w:rtl/>
        </w:rPr>
        <w:t>آن</w:t>
      </w:r>
      <w:r>
        <w:rPr>
          <w:rtl/>
        </w:rPr>
        <w:t xml:space="preserve"> </w:t>
      </w:r>
      <w:r>
        <w:rPr>
          <w:rFonts w:hint="cs"/>
          <w:rtl/>
        </w:rPr>
        <w:t>جلوگيري</w:t>
      </w:r>
      <w:r>
        <w:rPr>
          <w:rtl/>
        </w:rPr>
        <w:t xml:space="preserve"> </w:t>
      </w:r>
      <w:r>
        <w:rPr>
          <w:rFonts w:hint="cs"/>
          <w:rtl/>
        </w:rPr>
        <w:t>كند</w:t>
      </w:r>
    </w:p>
    <w:p w:rsidR="00C87F4C" w:rsidRDefault="00C87F4C" w:rsidP="00C87F4C">
      <w:pPr>
        <w:contextualSpacing/>
        <w:rPr>
          <w:rtl/>
        </w:rPr>
      </w:pPr>
      <w:r>
        <w:rPr>
          <w:rFonts w:hint="cs"/>
          <w:rtl/>
        </w:rPr>
        <w:t>تا</w:t>
      </w:r>
      <w:r>
        <w:rPr>
          <w:rtl/>
        </w:rPr>
        <w:t xml:space="preserve"> </w:t>
      </w:r>
      <w:r>
        <w:rPr>
          <w:rFonts w:hint="cs"/>
          <w:rtl/>
        </w:rPr>
        <w:t>اين‌جا</w:t>
      </w:r>
      <w:r>
        <w:rPr>
          <w:rtl/>
        </w:rPr>
        <w:t xml:space="preserve"> </w:t>
      </w:r>
      <w:r>
        <w:rPr>
          <w:rFonts w:hint="cs"/>
          <w:rtl/>
        </w:rPr>
        <w:t>مشكلي</w:t>
      </w:r>
      <w:r>
        <w:rPr>
          <w:rtl/>
        </w:rPr>
        <w:t xml:space="preserve"> </w:t>
      </w:r>
      <w:r>
        <w:rPr>
          <w:rFonts w:hint="cs"/>
          <w:rtl/>
        </w:rPr>
        <w:t>نيست</w:t>
      </w:r>
    </w:p>
    <w:p w:rsidR="00C87F4C" w:rsidRDefault="00C87F4C" w:rsidP="00C87F4C">
      <w:pPr>
        <w:contextualSpacing/>
        <w:rPr>
          <w:rtl/>
        </w:rPr>
      </w:pPr>
    </w:p>
    <w:p w:rsidR="00C87F4C" w:rsidRDefault="00C87F4C" w:rsidP="00C87F4C">
      <w:pPr>
        <w:contextualSpacing/>
        <w:rPr>
          <w:rtl/>
        </w:rPr>
      </w:pPr>
      <w:r>
        <w:rPr>
          <w:rFonts w:hint="cs"/>
          <w:rtl/>
        </w:rPr>
        <w:t>ولي</w:t>
      </w:r>
      <w:r>
        <w:rPr>
          <w:rtl/>
        </w:rPr>
        <w:t xml:space="preserve"> </w:t>
      </w:r>
      <w:r>
        <w:rPr>
          <w:rFonts w:hint="cs"/>
          <w:rtl/>
        </w:rPr>
        <w:t>درمرحله</w:t>
      </w:r>
      <w:r>
        <w:rPr>
          <w:rtl/>
        </w:rPr>
        <w:t xml:space="preserve"> </w:t>
      </w:r>
      <w:r>
        <w:rPr>
          <w:rFonts w:hint="cs"/>
          <w:rtl/>
        </w:rPr>
        <w:t>بعد</w:t>
      </w:r>
      <w:r>
        <w:rPr>
          <w:rtl/>
        </w:rPr>
        <w:t xml:space="preserve"> </w:t>
      </w:r>
      <w:r>
        <w:rPr>
          <w:rFonts w:hint="cs"/>
          <w:rtl/>
        </w:rPr>
        <w:t>با</w:t>
      </w:r>
      <w:r>
        <w:rPr>
          <w:rtl/>
        </w:rPr>
        <w:t xml:space="preserve"> </w:t>
      </w:r>
      <w:r>
        <w:rPr>
          <w:rFonts w:hint="cs"/>
          <w:rtl/>
        </w:rPr>
        <w:t>مشكل</w:t>
      </w:r>
      <w:r>
        <w:rPr>
          <w:rtl/>
        </w:rPr>
        <w:t xml:space="preserve"> </w:t>
      </w:r>
      <w:r>
        <w:rPr>
          <w:rFonts w:hint="cs"/>
          <w:rtl/>
        </w:rPr>
        <w:t>مواجه</w:t>
      </w:r>
      <w:r>
        <w:rPr>
          <w:rtl/>
        </w:rPr>
        <w:t xml:space="preserve"> </w:t>
      </w:r>
      <w:r>
        <w:rPr>
          <w:rFonts w:hint="cs"/>
          <w:rtl/>
        </w:rPr>
        <w:t>مي‌شويم</w:t>
      </w:r>
    </w:p>
    <w:p w:rsidR="00C87F4C" w:rsidRDefault="00C87F4C" w:rsidP="00C87F4C">
      <w:pPr>
        <w:contextualSpacing/>
        <w:rPr>
          <w:rtl/>
        </w:rPr>
      </w:pPr>
      <w:r>
        <w:rPr>
          <w:rFonts w:hint="cs"/>
          <w:rtl/>
        </w:rPr>
        <w:t>در</w:t>
      </w:r>
      <w:r>
        <w:rPr>
          <w:rtl/>
        </w:rPr>
        <w:t xml:space="preserve"> </w:t>
      </w:r>
      <w:r>
        <w:rPr>
          <w:rFonts w:hint="cs"/>
          <w:rtl/>
        </w:rPr>
        <w:t>تصوّر</w:t>
      </w:r>
      <w:r>
        <w:rPr>
          <w:rtl/>
        </w:rPr>
        <w:t xml:space="preserve"> </w:t>
      </w:r>
      <w:r>
        <w:rPr>
          <w:rFonts w:hint="cs"/>
          <w:rtl/>
        </w:rPr>
        <w:t>حمل</w:t>
      </w:r>
      <w:r>
        <w:rPr>
          <w:rtl/>
        </w:rPr>
        <w:t xml:space="preserve"> </w:t>
      </w:r>
      <w:r>
        <w:rPr>
          <w:rFonts w:hint="cs"/>
          <w:rtl/>
        </w:rPr>
        <w:t>محمول</w:t>
      </w:r>
      <w:r>
        <w:rPr>
          <w:rtl/>
        </w:rPr>
        <w:t xml:space="preserve"> </w:t>
      </w:r>
      <w:r>
        <w:rPr>
          <w:rFonts w:hint="cs"/>
          <w:rtl/>
        </w:rPr>
        <w:t>بر</w:t>
      </w:r>
      <w:r>
        <w:rPr>
          <w:rtl/>
        </w:rPr>
        <w:t xml:space="preserve"> </w:t>
      </w:r>
      <w:r>
        <w:rPr>
          <w:rFonts w:hint="cs"/>
          <w:rtl/>
        </w:rPr>
        <w:t>موضوع</w:t>
      </w:r>
    </w:p>
    <w:p w:rsidR="00C87F4C" w:rsidRDefault="00C87F4C" w:rsidP="00C87F4C">
      <w:pPr>
        <w:contextualSpacing/>
        <w:rPr>
          <w:rtl/>
        </w:rPr>
      </w:pPr>
      <w:r>
        <w:rPr>
          <w:rFonts w:hint="eastAsia"/>
          <w:rtl/>
        </w:rPr>
        <w:lastRenderedPageBreak/>
        <w:t>«</w:t>
      </w:r>
      <w:r>
        <w:rPr>
          <w:rFonts w:hint="cs"/>
          <w:rtl/>
        </w:rPr>
        <w:t>مغز</w:t>
      </w:r>
      <w:r>
        <w:rPr>
          <w:rtl/>
        </w:rPr>
        <w:t xml:space="preserve"> </w:t>
      </w:r>
      <w:r>
        <w:rPr>
          <w:rFonts w:hint="cs"/>
          <w:rtl/>
        </w:rPr>
        <w:t>درون</w:t>
      </w:r>
      <w:r>
        <w:rPr>
          <w:rtl/>
        </w:rPr>
        <w:t xml:space="preserve"> </w:t>
      </w:r>
      <w:r>
        <w:rPr>
          <w:rFonts w:hint="cs"/>
          <w:rtl/>
        </w:rPr>
        <w:t>خمره</w:t>
      </w:r>
      <w:r>
        <w:rPr>
          <w:rtl/>
        </w:rPr>
        <w:t xml:space="preserve"> </w:t>
      </w:r>
      <w:r>
        <w:rPr>
          <w:rFonts w:hint="cs"/>
          <w:rtl/>
        </w:rPr>
        <w:t>بودن</w:t>
      </w:r>
      <w:r>
        <w:rPr>
          <w:rtl/>
        </w:rPr>
        <w:t xml:space="preserve"> </w:t>
      </w:r>
      <w:r>
        <w:rPr>
          <w:rFonts w:hint="cs"/>
          <w:rtl/>
        </w:rPr>
        <w:t>ما</w:t>
      </w:r>
      <w:r>
        <w:rPr>
          <w:rFonts w:hint="eastAsia"/>
          <w:rtl/>
        </w:rPr>
        <w:t>»</w:t>
      </w:r>
    </w:p>
    <w:p w:rsidR="00C87F4C" w:rsidRDefault="00C87F4C" w:rsidP="00C87F4C">
      <w:pPr>
        <w:contextualSpacing/>
        <w:rPr>
          <w:rtl/>
        </w:rPr>
      </w:pPr>
      <w:r>
        <w:rPr>
          <w:rFonts w:hint="cs"/>
          <w:rtl/>
        </w:rPr>
        <w:t>به</w:t>
      </w:r>
      <w:r>
        <w:rPr>
          <w:rtl/>
        </w:rPr>
        <w:t xml:space="preserve"> </w:t>
      </w:r>
      <w:r>
        <w:rPr>
          <w:rFonts w:hint="cs"/>
          <w:rtl/>
        </w:rPr>
        <w:t>يك</w:t>
      </w:r>
      <w:r>
        <w:rPr>
          <w:rtl/>
        </w:rPr>
        <w:t xml:space="preserve"> </w:t>
      </w:r>
      <w:r>
        <w:rPr>
          <w:rFonts w:hint="cs"/>
          <w:rtl/>
        </w:rPr>
        <w:t>مثال</w:t>
      </w:r>
      <w:r>
        <w:rPr>
          <w:rtl/>
        </w:rPr>
        <w:t xml:space="preserve"> </w:t>
      </w:r>
      <w:r>
        <w:rPr>
          <w:rFonts w:hint="cs"/>
          <w:rtl/>
        </w:rPr>
        <w:t>توجه</w:t>
      </w:r>
      <w:r>
        <w:rPr>
          <w:rtl/>
        </w:rPr>
        <w:t xml:space="preserve"> </w:t>
      </w:r>
      <w:r>
        <w:rPr>
          <w:rFonts w:hint="cs"/>
          <w:rtl/>
        </w:rPr>
        <w:t>فرماييد</w:t>
      </w:r>
      <w:r>
        <w:rPr>
          <w:rtl/>
        </w:rPr>
        <w:t>:</w:t>
      </w:r>
    </w:p>
    <w:p w:rsidR="00C87F4C" w:rsidRDefault="00C87F4C" w:rsidP="00C87F4C">
      <w:pPr>
        <w:contextualSpacing/>
        <w:rPr>
          <w:rtl/>
        </w:rPr>
      </w:pPr>
      <w:r>
        <w:rPr>
          <w:rFonts w:hint="eastAsia"/>
          <w:rtl/>
        </w:rPr>
        <w:t>«</w:t>
      </w:r>
      <w:r>
        <w:rPr>
          <w:rFonts w:hint="cs"/>
          <w:rtl/>
        </w:rPr>
        <w:t>من</w:t>
      </w:r>
      <w:r>
        <w:rPr>
          <w:rtl/>
        </w:rPr>
        <w:t xml:space="preserve"> </w:t>
      </w:r>
      <w:r>
        <w:rPr>
          <w:rFonts w:hint="cs"/>
          <w:rtl/>
        </w:rPr>
        <w:t>سوار</w:t>
      </w:r>
      <w:r>
        <w:rPr>
          <w:rtl/>
        </w:rPr>
        <w:t xml:space="preserve"> </w:t>
      </w:r>
      <w:r>
        <w:rPr>
          <w:rFonts w:hint="cs"/>
          <w:rtl/>
        </w:rPr>
        <w:t>نور</w:t>
      </w:r>
      <w:r>
        <w:rPr>
          <w:rtl/>
        </w:rPr>
        <w:t xml:space="preserve"> </w:t>
      </w:r>
      <w:r>
        <w:rPr>
          <w:rFonts w:hint="cs"/>
          <w:rtl/>
        </w:rPr>
        <w:t>شدم</w:t>
      </w:r>
      <w:r>
        <w:rPr>
          <w:rFonts w:hint="eastAsia"/>
          <w:rtl/>
        </w:rPr>
        <w:t>»</w:t>
      </w:r>
    </w:p>
    <w:p w:rsidR="00C87F4C" w:rsidRDefault="00C87F4C" w:rsidP="002E5B01">
      <w:pPr>
        <w:contextualSpacing/>
        <w:rPr>
          <w:rtl/>
        </w:rPr>
      </w:pPr>
      <w:r>
        <w:rPr>
          <w:rFonts w:hint="cs"/>
          <w:rtl/>
        </w:rPr>
        <w:t>تحليل</w:t>
      </w:r>
      <w:r>
        <w:rPr>
          <w:rtl/>
        </w:rPr>
        <w:t xml:space="preserve"> </w:t>
      </w:r>
      <w:r>
        <w:rPr>
          <w:rFonts w:hint="cs"/>
          <w:rtl/>
        </w:rPr>
        <w:t>مي‌شود</w:t>
      </w:r>
      <w:r>
        <w:rPr>
          <w:rtl/>
        </w:rPr>
        <w:t xml:space="preserve"> </w:t>
      </w:r>
      <w:r>
        <w:rPr>
          <w:rFonts w:hint="cs"/>
          <w:rtl/>
        </w:rPr>
        <w:t>به</w:t>
      </w:r>
      <w:r>
        <w:rPr>
          <w:rtl/>
        </w:rPr>
        <w:t>: «</w:t>
      </w:r>
      <w:r>
        <w:rPr>
          <w:rFonts w:hint="cs"/>
          <w:rtl/>
        </w:rPr>
        <w:t>من</w:t>
      </w:r>
      <w:r>
        <w:rPr>
          <w:rtl/>
        </w:rPr>
        <w:t xml:space="preserve"> | </w:t>
      </w:r>
      <w:r>
        <w:rPr>
          <w:rFonts w:hint="cs"/>
          <w:rtl/>
        </w:rPr>
        <w:t>سوار</w:t>
      </w:r>
      <w:r>
        <w:rPr>
          <w:rtl/>
        </w:rPr>
        <w:t xml:space="preserve"> </w:t>
      </w:r>
      <w:r>
        <w:rPr>
          <w:rFonts w:hint="cs"/>
          <w:rtl/>
        </w:rPr>
        <w:t>شده</w:t>
      </w:r>
      <w:r>
        <w:rPr>
          <w:rtl/>
        </w:rPr>
        <w:t xml:space="preserve"> </w:t>
      </w:r>
      <w:r>
        <w:rPr>
          <w:rFonts w:hint="cs"/>
          <w:rtl/>
        </w:rPr>
        <w:t>بر</w:t>
      </w:r>
      <w:r>
        <w:rPr>
          <w:rtl/>
        </w:rPr>
        <w:t xml:space="preserve"> </w:t>
      </w:r>
      <w:r>
        <w:rPr>
          <w:rFonts w:hint="cs"/>
          <w:rtl/>
        </w:rPr>
        <w:t>نور</w:t>
      </w:r>
      <w:r>
        <w:rPr>
          <w:rtl/>
        </w:rPr>
        <w:t xml:space="preserve"> | </w:t>
      </w:r>
      <w:r w:rsidR="002E5B01">
        <w:rPr>
          <w:rFonts w:hint="cs"/>
          <w:rtl/>
        </w:rPr>
        <w:t>است</w:t>
      </w:r>
      <w:r>
        <w:rPr>
          <w:rFonts w:hint="eastAsia"/>
          <w:rtl/>
        </w:rPr>
        <w:t>»</w:t>
      </w:r>
    </w:p>
    <w:p w:rsidR="00C87F4C" w:rsidRDefault="00C87F4C" w:rsidP="00C87F4C">
      <w:pPr>
        <w:contextualSpacing/>
        <w:rPr>
          <w:rtl/>
        </w:rPr>
      </w:pPr>
      <w:r>
        <w:rPr>
          <w:rFonts w:hint="cs"/>
          <w:rtl/>
        </w:rPr>
        <w:t>من</w:t>
      </w:r>
      <w:r>
        <w:rPr>
          <w:rtl/>
        </w:rPr>
        <w:t xml:space="preserve"> </w:t>
      </w:r>
      <w:r>
        <w:rPr>
          <w:rFonts w:hint="cs"/>
          <w:rtl/>
        </w:rPr>
        <w:t>روشن</w:t>
      </w:r>
      <w:r>
        <w:rPr>
          <w:rtl/>
        </w:rPr>
        <w:t xml:space="preserve"> </w:t>
      </w:r>
      <w:r>
        <w:rPr>
          <w:rFonts w:hint="cs"/>
          <w:rtl/>
        </w:rPr>
        <w:t>است</w:t>
      </w:r>
    </w:p>
    <w:p w:rsidR="00C87F4C" w:rsidRDefault="00C87F4C" w:rsidP="00C87F4C">
      <w:pPr>
        <w:contextualSpacing/>
        <w:rPr>
          <w:rtl/>
        </w:rPr>
      </w:pPr>
      <w:r>
        <w:rPr>
          <w:rFonts w:hint="cs"/>
          <w:rtl/>
        </w:rPr>
        <w:t>نور</w:t>
      </w:r>
      <w:r>
        <w:rPr>
          <w:rtl/>
        </w:rPr>
        <w:t xml:space="preserve"> </w:t>
      </w:r>
      <w:r>
        <w:rPr>
          <w:rFonts w:hint="cs"/>
          <w:rtl/>
        </w:rPr>
        <w:t>را</w:t>
      </w:r>
      <w:r>
        <w:rPr>
          <w:rtl/>
        </w:rPr>
        <w:t xml:space="preserve"> </w:t>
      </w:r>
      <w:r>
        <w:rPr>
          <w:rFonts w:hint="cs"/>
          <w:rtl/>
        </w:rPr>
        <w:t>هم</w:t>
      </w:r>
      <w:r>
        <w:rPr>
          <w:rtl/>
        </w:rPr>
        <w:t xml:space="preserve"> </w:t>
      </w:r>
      <w:r>
        <w:rPr>
          <w:rFonts w:hint="cs"/>
          <w:rtl/>
        </w:rPr>
        <w:t>مي‌شناسيم</w:t>
      </w:r>
      <w:r>
        <w:rPr>
          <w:rtl/>
        </w:rPr>
        <w:t xml:space="preserve"> </w:t>
      </w:r>
      <w:r>
        <w:rPr>
          <w:rFonts w:hint="cs"/>
          <w:rtl/>
        </w:rPr>
        <w:t>و</w:t>
      </w:r>
      <w:r>
        <w:rPr>
          <w:rtl/>
        </w:rPr>
        <w:t xml:space="preserve"> </w:t>
      </w:r>
      <w:r>
        <w:rPr>
          <w:rFonts w:hint="cs"/>
          <w:rtl/>
        </w:rPr>
        <w:t>از</w:t>
      </w:r>
      <w:r>
        <w:rPr>
          <w:rtl/>
        </w:rPr>
        <w:t xml:space="preserve"> </w:t>
      </w:r>
      <w:r>
        <w:rPr>
          <w:rFonts w:hint="cs"/>
          <w:rtl/>
        </w:rPr>
        <w:t>آن</w:t>
      </w:r>
      <w:r>
        <w:rPr>
          <w:rtl/>
        </w:rPr>
        <w:t xml:space="preserve"> </w:t>
      </w:r>
      <w:r>
        <w:rPr>
          <w:rFonts w:hint="cs"/>
          <w:rtl/>
        </w:rPr>
        <w:t>تصوّر</w:t>
      </w:r>
      <w:r>
        <w:rPr>
          <w:rtl/>
        </w:rPr>
        <w:t xml:space="preserve"> </w:t>
      </w:r>
      <w:r>
        <w:rPr>
          <w:rFonts w:hint="cs"/>
          <w:rtl/>
        </w:rPr>
        <w:t>داريم</w:t>
      </w:r>
    </w:p>
    <w:p w:rsidR="00C87F4C" w:rsidRDefault="00C87F4C" w:rsidP="00C87F4C">
      <w:pPr>
        <w:contextualSpacing/>
        <w:rPr>
          <w:rtl/>
        </w:rPr>
      </w:pPr>
      <w:r>
        <w:rPr>
          <w:rFonts w:hint="cs"/>
          <w:rtl/>
        </w:rPr>
        <w:t>حتي</w:t>
      </w:r>
      <w:r>
        <w:rPr>
          <w:rtl/>
        </w:rPr>
        <w:t xml:space="preserve"> </w:t>
      </w:r>
      <w:r>
        <w:rPr>
          <w:rFonts w:hint="cs"/>
          <w:rtl/>
        </w:rPr>
        <w:t>سوار</w:t>
      </w:r>
      <w:r>
        <w:rPr>
          <w:rtl/>
        </w:rPr>
        <w:t xml:space="preserve"> </w:t>
      </w:r>
      <w:r>
        <w:rPr>
          <w:rFonts w:hint="cs"/>
          <w:rtl/>
        </w:rPr>
        <w:t>شدن</w:t>
      </w:r>
      <w:r>
        <w:rPr>
          <w:rtl/>
        </w:rPr>
        <w:t xml:space="preserve"> </w:t>
      </w:r>
      <w:r>
        <w:rPr>
          <w:rFonts w:hint="cs"/>
          <w:rtl/>
        </w:rPr>
        <w:t>بر</w:t>
      </w:r>
      <w:r>
        <w:rPr>
          <w:rtl/>
        </w:rPr>
        <w:t xml:space="preserve"> </w:t>
      </w:r>
      <w:r>
        <w:rPr>
          <w:rFonts w:hint="cs"/>
          <w:rtl/>
        </w:rPr>
        <w:t>نور</w:t>
      </w:r>
      <w:r>
        <w:rPr>
          <w:rtl/>
        </w:rPr>
        <w:t xml:space="preserve"> </w:t>
      </w:r>
      <w:r>
        <w:rPr>
          <w:rFonts w:hint="cs"/>
          <w:rtl/>
        </w:rPr>
        <w:t>را</w:t>
      </w:r>
      <w:r>
        <w:rPr>
          <w:rtl/>
        </w:rPr>
        <w:t xml:space="preserve"> </w:t>
      </w:r>
      <w:r>
        <w:rPr>
          <w:rFonts w:hint="cs"/>
          <w:rtl/>
        </w:rPr>
        <w:t>براي</w:t>
      </w:r>
      <w:r>
        <w:rPr>
          <w:rtl/>
        </w:rPr>
        <w:t xml:space="preserve"> </w:t>
      </w:r>
      <w:r>
        <w:rPr>
          <w:rFonts w:hint="cs"/>
          <w:rtl/>
        </w:rPr>
        <w:t>امواج</w:t>
      </w:r>
      <w:r>
        <w:rPr>
          <w:rtl/>
        </w:rPr>
        <w:t xml:space="preserve"> </w:t>
      </w:r>
      <w:r>
        <w:rPr>
          <w:rFonts w:hint="cs"/>
          <w:rtl/>
        </w:rPr>
        <w:t>مي‌پذيريم</w:t>
      </w:r>
    </w:p>
    <w:p w:rsidR="00C87F4C" w:rsidRDefault="00C87F4C" w:rsidP="00C87F4C">
      <w:pPr>
        <w:contextualSpacing/>
        <w:rPr>
          <w:rtl/>
        </w:rPr>
      </w:pPr>
      <w:r>
        <w:rPr>
          <w:rFonts w:hint="cs"/>
          <w:rtl/>
        </w:rPr>
        <w:t>يعني</w:t>
      </w:r>
      <w:r>
        <w:rPr>
          <w:rtl/>
        </w:rPr>
        <w:t xml:space="preserve"> </w:t>
      </w:r>
      <w:r>
        <w:rPr>
          <w:rFonts w:hint="cs"/>
          <w:rtl/>
        </w:rPr>
        <w:t>تصوري</w:t>
      </w:r>
      <w:r>
        <w:rPr>
          <w:rtl/>
        </w:rPr>
        <w:t xml:space="preserve"> </w:t>
      </w:r>
      <w:r>
        <w:rPr>
          <w:rFonts w:hint="cs"/>
          <w:rtl/>
        </w:rPr>
        <w:t>از</w:t>
      </w:r>
      <w:r>
        <w:rPr>
          <w:rtl/>
        </w:rPr>
        <w:t xml:space="preserve"> </w:t>
      </w:r>
      <w:r>
        <w:rPr>
          <w:rFonts w:hint="cs"/>
          <w:rtl/>
        </w:rPr>
        <w:t>اين</w:t>
      </w:r>
      <w:r>
        <w:rPr>
          <w:rtl/>
        </w:rPr>
        <w:t xml:space="preserve"> </w:t>
      </w:r>
      <w:r>
        <w:rPr>
          <w:rFonts w:hint="cs"/>
          <w:rtl/>
        </w:rPr>
        <w:t>داريم</w:t>
      </w:r>
      <w:r>
        <w:rPr>
          <w:rtl/>
        </w:rPr>
        <w:t xml:space="preserve"> </w:t>
      </w:r>
      <w:r>
        <w:rPr>
          <w:rFonts w:hint="cs"/>
          <w:rtl/>
        </w:rPr>
        <w:t>كه</w:t>
      </w:r>
      <w:r>
        <w:rPr>
          <w:rtl/>
        </w:rPr>
        <w:t xml:space="preserve"> </w:t>
      </w:r>
      <w:r>
        <w:rPr>
          <w:rFonts w:hint="cs"/>
          <w:rtl/>
        </w:rPr>
        <w:t>چطور</w:t>
      </w:r>
      <w:r>
        <w:rPr>
          <w:rtl/>
        </w:rPr>
        <w:t xml:space="preserve"> </w:t>
      </w:r>
      <w:r>
        <w:rPr>
          <w:rFonts w:hint="cs"/>
          <w:rtl/>
        </w:rPr>
        <w:t>يك</w:t>
      </w:r>
      <w:r>
        <w:rPr>
          <w:rtl/>
        </w:rPr>
        <w:t xml:space="preserve"> </w:t>
      </w:r>
      <w:r>
        <w:rPr>
          <w:rFonts w:hint="cs"/>
          <w:rtl/>
        </w:rPr>
        <w:t>طول</w:t>
      </w:r>
      <w:r>
        <w:rPr>
          <w:rtl/>
        </w:rPr>
        <w:t xml:space="preserve"> </w:t>
      </w:r>
      <w:r>
        <w:rPr>
          <w:rFonts w:hint="cs"/>
          <w:rtl/>
        </w:rPr>
        <w:t>موج</w:t>
      </w:r>
      <w:r>
        <w:rPr>
          <w:rtl/>
        </w:rPr>
        <w:t xml:space="preserve"> </w:t>
      </w:r>
      <w:r>
        <w:rPr>
          <w:rFonts w:hint="cs"/>
          <w:rtl/>
        </w:rPr>
        <w:t>مشخصي</w:t>
      </w:r>
      <w:r>
        <w:rPr>
          <w:rtl/>
        </w:rPr>
        <w:t xml:space="preserve"> </w:t>
      </w:r>
      <w:r>
        <w:rPr>
          <w:rFonts w:hint="cs"/>
          <w:rtl/>
        </w:rPr>
        <w:t>را</w:t>
      </w:r>
    </w:p>
    <w:p w:rsidR="00C87F4C" w:rsidRDefault="00C87F4C" w:rsidP="00C87F4C">
      <w:pPr>
        <w:contextualSpacing/>
        <w:rPr>
          <w:rtl/>
        </w:rPr>
      </w:pPr>
      <w:r>
        <w:rPr>
          <w:rFonts w:hint="cs"/>
          <w:rtl/>
        </w:rPr>
        <w:t>بر</w:t>
      </w:r>
      <w:r>
        <w:rPr>
          <w:rtl/>
        </w:rPr>
        <w:t xml:space="preserve"> </w:t>
      </w:r>
      <w:r>
        <w:rPr>
          <w:rFonts w:hint="cs"/>
          <w:rtl/>
        </w:rPr>
        <w:t>يك</w:t>
      </w:r>
      <w:r>
        <w:rPr>
          <w:rtl/>
        </w:rPr>
        <w:t xml:space="preserve"> </w:t>
      </w:r>
      <w:r>
        <w:rPr>
          <w:rFonts w:hint="cs"/>
          <w:rtl/>
        </w:rPr>
        <w:t>فركانس</w:t>
      </w:r>
      <w:r>
        <w:rPr>
          <w:rtl/>
        </w:rPr>
        <w:t xml:space="preserve"> </w:t>
      </w:r>
      <w:r>
        <w:rPr>
          <w:rFonts w:hint="cs"/>
          <w:rtl/>
        </w:rPr>
        <w:t>از</w:t>
      </w:r>
      <w:r>
        <w:rPr>
          <w:rtl/>
        </w:rPr>
        <w:t xml:space="preserve"> </w:t>
      </w:r>
      <w:r>
        <w:rPr>
          <w:rFonts w:hint="cs"/>
          <w:rtl/>
        </w:rPr>
        <w:t>نور</w:t>
      </w:r>
      <w:r>
        <w:rPr>
          <w:rtl/>
        </w:rPr>
        <w:t xml:space="preserve"> </w:t>
      </w:r>
      <w:r>
        <w:rPr>
          <w:rFonts w:hint="cs"/>
          <w:rtl/>
        </w:rPr>
        <w:t>به</w:t>
      </w:r>
      <w:r>
        <w:rPr>
          <w:rtl/>
        </w:rPr>
        <w:t xml:space="preserve"> </w:t>
      </w:r>
      <w:r>
        <w:rPr>
          <w:rFonts w:hint="cs"/>
          <w:rtl/>
        </w:rPr>
        <w:t>عنوان</w:t>
      </w:r>
      <w:r>
        <w:rPr>
          <w:rtl/>
        </w:rPr>
        <w:t xml:space="preserve"> </w:t>
      </w:r>
      <w:r>
        <w:rPr>
          <w:rFonts w:hint="cs"/>
          <w:rtl/>
        </w:rPr>
        <w:t>حامل</w:t>
      </w:r>
      <w:r>
        <w:rPr>
          <w:rtl/>
        </w:rPr>
        <w:t xml:space="preserve"> </w:t>
      </w:r>
      <w:r>
        <w:rPr>
          <w:rFonts w:hint="cs"/>
          <w:rtl/>
        </w:rPr>
        <w:t>سوار</w:t>
      </w:r>
      <w:r>
        <w:rPr>
          <w:rtl/>
        </w:rPr>
        <w:t xml:space="preserve"> </w:t>
      </w:r>
      <w:r>
        <w:rPr>
          <w:rFonts w:hint="cs"/>
          <w:rtl/>
        </w:rPr>
        <w:t>مي‌كنند</w:t>
      </w:r>
    </w:p>
    <w:p w:rsidR="00C87F4C" w:rsidRDefault="00C87F4C" w:rsidP="00C87F4C">
      <w:pPr>
        <w:contextualSpacing/>
        <w:rPr>
          <w:rtl/>
        </w:rPr>
      </w:pPr>
      <w:r>
        <w:rPr>
          <w:rFonts w:hint="cs"/>
          <w:rtl/>
        </w:rPr>
        <w:t>و</w:t>
      </w:r>
      <w:r>
        <w:rPr>
          <w:rtl/>
        </w:rPr>
        <w:t xml:space="preserve"> </w:t>
      </w:r>
      <w:r>
        <w:rPr>
          <w:rFonts w:hint="cs"/>
          <w:rtl/>
        </w:rPr>
        <w:t>در</w:t>
      </w:r>
      <w:r>
        <w:rPr>
          <w:rtl/>
        </w:rPr>
        <w:t xml:space="preserve"> </w:t>
      </w:r>
      <w:r>
        <w:rPr>
          <w:rFonts w:hint="cs"/>
          <w:rtl/>
        </w:rPr>
        <w:t>سوي</w:t>
      </w:r>
      <w:r>
        <w:rPr>
          <w:rtl/>
        </w:rPr>
        <w:t xml:space="preserve"> </w:t>
      </w:r>
      <w:r>
        <w:rPr>
          <w:rFonts w:hint="cs"/>
          <w:rtl/>
        </w:rPr>
        <w:t>ديگر</w:t>
      </w:r>
      <w:r>
        <w:rPr>
          <w:rtl/>
        </w:rPr>
        <w:t xml:space="preserve"> </w:t>
      </w:r>
      <w:r>
        <w:rPr>
          <w:rFonts w:hint="cs"/>
          <w:rtl/>
        </w:rPr>
        <w:t>پياده</w:t>
      </w:r>
      <w:r>
        <w:rPr>
          <w:rtl/>
        </w:rPr>
        <w:t xml:space="preserve"> </w:t>
      </w:r>
      <w:r>
        <w:rPr>
          <w:rFonts w:hint="cs"/>
          <w:rtl/>
        </w:rPr>
        <w:t>كرده</w:t>
      </w:r>
    </w:p>
    <w:p w:rsidR="00C87F4C" w:rsidRDefault="00C87F4C" w:rsidP="00C87F4C">
      <w:pPr>
        <w:contextualSpacing/>
        <w:rPr>
          <w:rtl/>
        </w:rPr>
      </w:pPr>
      <w:r>
        <w:rPr>
          <w:rFonts w:hint="cs"/>
          <w:rtl/>
        </w:rPr>
        <w:t>انتقال</w:t>
      </w:r>
      <w:r>
        <w:rPr>
          <w:rtl/>
        </w:rPr>
        <w:t xml:space="preserve"> </w:t>
      </w:r>
      <w:r>
        <w:rPr>
          <w:rFonts w:hint="cs"/>
          <w:rtl/>
        </w:rPr>
        <w:t>اطلاعات</w:t>
      </w:r>
      <w:r>
        <w:rPr>
          <w:rtl/>
        </w:rPr>
        <w:t xml:space="preserve"> </w:t>
      </w:r>
      <w:r>
        <w:rPr>
          <w:rFonts w:hint="cs"/>
          <w:rtl/>
        </w:rPr>
        <w:t>صورت</w:t>
      </w:r>
      <w:r>
        <w:rPr>
          <w:rtl/>
        </w:rPr>
        <w:t xml:space="preserve"> </w:t>
      </w:r>
      <w:r>
        <w:rPr>
          <w:rFonts w:hint="cs"/>
          <w:rtl/>
        </w:rPr>
        <w:t>مي‌دهند</w:t>
      </w:r>
    </w:p>
    <w:p w:rsidR="00C87F4C" w:rsidRDefault="00C87F4C" w:rsidP="00C87F4C">
      <w:pPr>
        <w:contextualSpacing/>
        <w:rPr>
          <w:rtl/>
        </w:rPr>
      </w:pPr>
      <w:r>
        <w:rPr>
          <w:rFonts w:hint="cs"/>
          <w:rtl/>
        </w:rPr>
        <w:t>همين</w:t>
      </w:r>
      <w:r>
        <w:rPr>
          <w:rtl/>
        </w:rPr>
        <w:t xml:space="preserve"> </w:t>
      </w:r>
      <w:r>
        <w:rPr>
          <w:rFonts w:hint="cs"/>
          <w:rtl/>
        </w:rPr>
        <w:t>فيبرنوري‌هاي</w:t>
      </w:r>
      <w:r>
        <w:rPr>
          <w:rtl/>
        </w:rPr>
        <w:t xml:space="preserve"> </w:t>
      </w:r>
      <w:r w:rsidR="006E5CA1">
        <w:rPr>
          <w:rFonts w:hint="cs"/>
          <w:rtl/>
        </w:rPr>
        <w:t xml:space="preserve">امروزين </w:t>
      </w:r>
      <w:r>
        <w:rPr>
          <w:rFonts w:hint="cs"/>
          <w:rtl/>
        </w:rPr>
        <w:t>پيرامون</w:t>
      </w:r>
    </w:p>
    <w:p w:rsidR="00C87F4C" w:rsidRDefault="00C87F4C" w:rsidP="00C87F4C">
      <w:pPr>
        <w:contextualSpacing/>
        <w:rPr>
          <w:rtl/>
        </w:rPr>
      </w:pPr>
      <w:r>
        <w:rPr>
          <w:rFonts w:hint="cs"/>
          <w:rtl/>
        </w:rPr>
        <w:t>بر</w:t>
      </w:r>
      <w:r>
        <w:rPr>
          <w:rtl/>
        </w:rPr>
        <w:t xml:space="preserve"> </w:t>
      </w:r>
      <w:r>
        <w:rPr>
          <w:rFonts w:hint="cs"/>
          <w:rtl/>
        </w:rPr>
        <w:t>همين</w:t>
      </w:r>
      <w:r>
        <w:rPr>
          <w:rtl/>
        </w:rPr>
        <w:t xml:space="preserve"> </w:t>
      </w:r>
      <w:r>
        <w:rPr>
          <w:rFonts w:hint="cs"/>
          <w:rtl/>
        </w:rPr>
        <w:t>اساس</w:t>
      </w:r>
      <w:r>
        <w:rPr>
          <w:rtl/>
        </w:rPr>
        <w:t xml:space="preserve"> </w:t>
      </w:r>
      <w:r>
        <w:rPr>
          <w:rFonts w:hint="cs"/>
          <w:rtl/>
        </w:rPr>
        <w:t>كار</w:t>
      </w:r>
      <w:r>
        <w:rPr>
          <w:rtl/>
        </w:rPr>
        <w:t xml:space="preserve"> </w:t>
      </w:r>
      <w:r>
        <w:rPr>
          <w:rFonts w:hint="cs"/>
          <w:rtl/>
        </w:rPr>
        <w:t>مي‌كنند</w:t>
      </w:r>
    </w:p>
    <w:p w:rsidR="00C87F4C" w:rsidRDefault="00C87F4C" w:rsidP="00C87F4C">
      <w:pPr>
        <w:contextualSpacing/>
        <w:rPr>
          <w:rtl/>
        </w:rPr>
      </w:pPr>
      <w:r>
        <w:rPr>
          <w:rFonts w:hint="cs"/>
          <w:rtl/>
        </w:rPr>
        <w:t>پس</w:t>
      </w:r>
      <w:r>
        <w:rPr>
          <w:rtl/>
        </w:rPr>
        <w:t xml:space="preserve"> </w:t>
      </w:r>
      <w:r>
        <w:rPr>
          <w:rFonts w:hint="cs"/>
          <w:rtl/>
        </w:rPr>
        <w:t>تصور</w:t>
      </w:r>
      <w:r>
        <w:rPr>
          <w:rtl/>
        </w:rPr>
        <w:t xml:space="preserve"> </w:t>
      </w:r>
      <w:r>
        <w:rPr>
          <w:rFonts w:hint="cs"/>
          <w:rtl/>
        </w:rPr>
        <w:t>از</w:t>
      </w:r>
      <w:r>
        <w:rPr>
          <w:rtl/>
        </w:rPr>
        <w:t xml:space="preserve"> </w:t>
      </w:r>
      <w:r>
        <w:rPr>
          <w:rFonts w:hint="cs"/>
          <w:rtl/>
        </w:rPr>
        <w:t>موضوع</w:t>
      </w:r>
      <w:r>
        <w:rPr>
          <w:rtl/>
        </w:rPr>
        <w:t xml:space="preserve"> </w:t>
      </w:r>
      <w:r>
        <w:rPr>
          <w:rFonts w:hint="cs"/>
          <w:rtl/>
        </w:rPr>
        <w:t>و</w:t>
      </w:r>
      <w:r>
        <w:rPr>
          <w:rtl/>
        </w:rPr>
        <w:t xml:space="preserve"> </w:t>
      </w:r>
      <w:r>
        <w:rPr>
          <w:rFonts w:hint="cs"/>
          <w:rtl/>
        </w:rPr>
        <w:t>محمول</w:t>
      </w:r>
      <w:r>
        <w:rPr>
          <w:rtl/>
        </w:rPr>
        <w:t xml:space="preserve"> </w:t>
      </w:r>
      <w:r>
        <w:rPr>
          <w:rFonts w:hint="cs"/>
          <w:rtl/>
        </w:rPr>
        <w:t>وجود</w:t>
      </w:r>
      <w:r>
        <w:rPr>
          <w:rtl/>
        </w:rPr>
        <w:t xml:space="preserve"> </w:t>
      </w:r>
      <w:r>
        <w:rPr>
          <w:rFonts w:hint="cs"/>
          <w:rtl/>
        </w:rPr>
        <w:t>دارد</w:t>
      </w:r>
    </w:p>
    <w:p w:rsidR="00C87F4C" w:rsidRDefault="00C87F4C" w:rsidP="00C87F4C">
      <w:pPr>
        <w:contextualSpacing/>
        <w:rPr>
          <w:rtl/>
        </w:rPr>
      </w:pPr>
      <w:r>
        <w:rPr>
          <w:rFonts w:hint="cs"/>
          <w:rtl/>
        </w:rPr>
        <w:t>ولي</w:t>
      </w:r>
      <w:r>
        <w:rPr>
          <w:rtl/>
        </w:rPr>
        <w:t xml:space="preserve"> </w:t>
      </w:r>
      <w:r>
        <w:rPr>
          <w:rFonts w:hint="cs"/>
          <w:rtl/>
        </w:rPr>
        <w:t>در</w:t>
      </w:r>
      <w:r>
        <w:rPr>
          <w:rtl/>
        </w:rPr>
        <w:t xml:space="preserve"> </w:t>
      </w:r>
      <w:r>
        <w:rPr>
          <w:rFonts w:hint="cs"/>
          <w:rtl/>
        </w:rPr>
        <w:t>هنگامي</w:t>
      </w:r>
      <w:r>
        <w:rPr>
          <w:rtl/>
        </w:rPr>
        <w:t xml:space="preserve"> </w:t>
      </w:r>
      <w:r>
        <w:rPr>
          <w:rFonts w:hint="cs"/>
          <w:rtl/>
        </w:rPr>
        <w:t>كه</w:t>
      </w:r>
      <w:r>
        <w:rPr>
          <w:rtl/>
        </w:rPr>
        <w:t xml:space="preserve"> </w:t>
      </w:r>
      <w:r>
        <w:rPr>
          <w:rFonts w:hint="cs"/>
          <w:rtl/>
        </w:rPr>
        <w:t>مي‌خواهيم</w:t>
      </w:r>
      <w:r>
        <w:rPr>
          <w:rtl/>
        </w:rPr>
        <w:t xml:space="preserve"> </w:t>
      </w:r>
      <w:r>
        <w:rPr>
          <w:rFonts w:hint="cs"/>
          <w:rtl/>
        </w:rPr>
        <w:t>تصور</w:t>
      </w:r>
      <w:r>
        <w:rPr>
          <w:rtl/>
        </w:rPr>
        <w:t xml:space="preserve"> </w:t>
      </w:r>
      <w:r>
        <w:rPr>
          <w:rFonts w:hint="cs"/>
          <w:rtl/>
        </w:rPr>
        <w:t>حمل</w:t>
      </w:r>
      <w:r>
        <w:rPr>
          <w:rtl/>
        </w:rPr>
        <w:t xml:space="preserve"> </w:t>
      </w:r>
      <w:r>
        <w:rPr>
          <w:rFonts w:hint="cs"/>
          <w:rtl/>
        </w:rPr>
        <w:t>محمول</w:t>
      </w:r>
      <w:r>
        <w:rPr>
          <w:rtl/>
        </w:rPr>
        <w:t xml:space="preserve"> </w:t>
      </w:r>
      <w:r>
        <w:rPr>
          <w:rFonts w:hint="cs"/>
          <w:rtl/>
        </w:rPr>
        <w:t>بر</w:t>
      </w:r>
      <w:r>
        <w:rPr>
          <w:rtl/>
        </w:rPr>
        <w:t xml:space="preserve"> </w:t>
      </w:r>
      <w:r>
        <w:rPr>
          <w:rFonts w:hint="cs"/>
          <w:rtl/>
        </w:rPr>
        <w:t>موضوع</w:t>
      </w:r>
      <w:r>
        <w:rPr>
          <w:rtl/>
        </w:rPr>
        <w:t xml:space="preserve"> </w:t>
      </w:r>
      <w:r>
        <w:rPr>
          <w:rFonts w:hint="cs"/>
          <w:rtl/>
        </w:rPr>
        <w:t>را</w:t>
      </w:r>
      <w:r>
        <w:rPr>
          <w:rtl/>
        </w:rPr>
        <w:t xml:space="preserve"> </w:t>
      </w:r>
      <w:r>
        <w:rPr>
          <w:rFonts w:hint="cs"/>
          <w:rtl/>
        </w:rPr>
        <w:t>نماييم</w:t>
      </w:r>
    </w:p>
    <w:p w:rsidR="00C87F4C" w:rsidRDefault="00C87F4C" w:rsidP="00C87F4C">
      <w:pPr>
        <w:contextualSpacing/>
        <w:rPr>
          <w:rtl/>
        </w:rPr>
      </w:pPr>
      <w:r>
        <w:rPr>
          <w:rFonts w:hint="cs"/>
          <w:rtl/>
        </w:rPr>
        <w:t>مي‌يابيم</w:t>
      </w:r>
      <w:r>
        <w:rPr>
          <w:rtl/>
        </w:rPr>
        <w:t xml:space="preserve"> </w:t>
      </w:r>
      <w:r>
        <w:rPr>
          <w:rFonts w:hint="cs"/>
          <w:rtl/>
        </w:rPr>
        <w:t>كه</w:t>
      </w:r>
      <w:r>
        <w:rPr>
          <w:rtl/>
        </w:rPr>
        <w:t xml:space="preserve"> </w:t>
      </w:r>
      <w:r>
        <w:rPr>
          <w:rFonts w:hint="cs"/>
          <w:rtl/>
        </w:rPr>
        <w:t>نمي‌توانيم</w:t>
      </w:r>
    </w:p>
    <w:p w:rsidR="00C87F4C" w:rsidRDefault="00C87F4C" w:rsidP="00C87F4C">
      <w:pPr>
        <w:contextualSpacing/>
        <w:rPr>
          <w:rtl/>
        </w:rPr>
      </w:pPr>
      <w:r>
        <w:rPr>
          <w:rFonts w:hint="cs"/>
          <w:rtl/>
        </w:rPr>
        <w:t>ما</w:t>
      </w:r>
      <w:r>
        <w:rPr>
          <w:rtl/>
        </w:rPr>
        <w:t xml:space="preserve"> </w:t>
      </w:r>
      <w:r>
        <w:rPr>
          <w:rFonts w:hint="cs"/>
          <w:rtl/>
        </w:rPr>
        <w:t>سوار</w:t>
      </w:r>
      <w:r>
        <w:rPr>
          <w:rtl/>
        </w:rPr>
        <w:t xml:space="preserve"> </w:t>
      </w:r>
      <w:r>
        <w:rPr>
          <w:rFonts w:hint="cs"/>
          <w:rtl/>
        </w:rPr>
        <w:t>شدن</w:t>
      </w:r>
      <w:r>
        <w:rPr>
          <w:rtl/>
        </w:rPr>
        <w:t xml:space="preserve"> </w:t>
      </w:r>
      <w:r>
        <w:rPr>
          <w:rFonts w:hint="cs"/>
          <w:rtl/>
        </w:rPr>
        <w:t>بر</w:t>
      </w:r>
      <w:r>
        <w:rPr>
          <w:rtl/>
        </w:rPr>
        <w:t xml:space="preserve"> </w:t>
      </w:r>
      <w:r>
        <w:rPr>
          <w:rFonts w:hint="cs"/>
          <w:rtl/>
        </w:rPr>
        <w:t>حيوانات</w:t>
      </w:r>
      <w:r>
        <w:rPr>
          <w:rtl/>
        </w:rPr>
        <w:t xml:space="preserve"> </w:t>
      </w:r>
      <w:r>
        <w:rPr>
          <w:rFonts w:hint="cs"/>
          <w:rtl/>
        </w:rPr>
        <w:t>چهارپا</w:t>
      </w:r>
      <w:r>
        <w:rPr>
          <w:rtl/>
        </w:rPr>
        <w:t xml:space="preserve"> </w:t>
      </w:r>
      <w:r>
        <w:rPr>
          <w:rFonts w:hint="cs"/>
          <w:rtl/>
        </w:rPr>
        <w:t>را</w:t>
      </w:r>
      <w:r>
        <w:rPr>
          <w:rtl/>
        </w:rPr>
        <w:t xml:space="preserve"> </w:t>
      </w:r>
      <w:r>
        <w:rPr>
          <w:rFonts w:hint="cs"/>
          <w:rtl/>
        </w:rPr>
        <w:t>ديده‌ايم</w:t>
      </w:r>
    </w:p>
    <w:p w:rsidR="00C87F4C" w:rsidRDefault="00C87F4C" w:rsidP="00C87F4C">
      <w:pPr>
        <w:contextualSpacing/>
        <w:rPr>
          <w:rtl/>
        </w:rPr>
      </w:pPr>
      <w:r>
        <w:rPr>
          <w:rFonts w:hint="cs"/>
          <w:rtl/>
        </w:rPr>
        <w:t>سواري</w:t>
      </w:r>
      <w:r>
        <w:rPr>
          <w:rtl/>
        </w:rPr>
        <w:t xml:space="preserve"> </w:t>
      </w:r>
      <w:r>
        <w:rPr>
          <w:rFonts w:hint="cs"/>
          <w:rtl/>
        </w:rPr>
        <w:t>بر</w:t>
      </w:r>
      <w:r>
        <w:rPr>
          <w:rtl/>
        </w:rPr>
        <w:t xml:space="preserve"> </w:t>
      </w:r>
      <w:r>
        <w:rPr>
          <w:rFonts w:hint="cs"/>
          <w:rtl/>
        </w:rPr>
        <w:t>دوچرخه</w:t>
      </w:r>
      <w:r>
        <w:rPr>
          <w:rtl/>
        </w:rPr>
        <w:t xml:space="preserve"> </w:t>
      </w:r>
      <w:r>
        <w:rPr>
          <w:rFonts w:hint="cs"/>
          <w:rtl/>
        </w:rPr>
        <w:t>و</w:t>
      </w:r>
      <w:r>
        <w:rPr>
          <w:rtl/>
        </w:rPr>
        <w:t xml:space="preserve"> </w:t>
      </w:r>
      <w:r>
        <w:rPr>
          <w:rFonts w:hint="cs"/>
          <w:rtl/>
        </w:rPr>
        <w:t>موتور</w:t>
      </w:r>
    </w:p>
    <w:p w:rsidR="00C87F4C" w:rsidRDefault="00C87F4C" w:rsidP="00C87F4C">
      <w:pPr>
        <w:contextualSpacing/>
        <w:rPr>
          <w:rtl/>
        </w:rPr>
      </w:pPr>
      <w:r>
        <w:rPr>
          <w:rFonts w:hint="cs"/>
          <w:rtl/>
        </w:rPr>
        <w:t>فوراً</w:t>
      </w:r>
      <w:r>
        <w:rPr>
          <w:rtl/>
        </w:rPr>
        <w:t xml:space="preserve"> </w:t>
      </w:r>
      <w:r>
        <w:rPr>
          <w:rFonts w:hint="cs"/>
          <w:rtl/>
        </w:rPr>
        <w:t>تلاش</w:t>
      </w:r>
      <w:r>
        <w:rPr>
          <w:rtl/>
        </w:rPr>
        <w:t xml:space="preserve"> </w:t>
      </w:r>
      <w:r>
        <w:rPr>
          <w:rFonts w:hint="cs"/>
          <w:rtl/>
        </w:rPr>
        <w:t>مي‌كنيم</w:t>
      </w:r>
      <w:r>
        <w:rPr>
          <w:rtl/>
        </w:rPr>
        <w:t xml:space="preserve"> </w:t>
      </w:r>
      <w:r>
        <w:rPr>
          <w:rFonts w:hint="cs"/>
          <w:rtl/>
        </w:rPr>
        <w:t>سواري</w:t>
      </w:r>
      <w:r>
        <w:rPr>
          <w:rtl/>
        </w:rPr>
        <w:t xml:space="preserve"> </w:t>
      </w:r>
      <w:r>
        <w:rPr>
          <w:rFonts w:hint="cs"/>
          <w:rtl/>
        </w:rPr>
        <w:t>بر</w:t>
      </w:r>
      <w:r>
        <w:rPr>
          <w:rtl/>
        </w:rPr>
        <w:t xml:space="preserve"> </w:t>
      </w:r>
      <w:r>
        <w:rPr>
          <w:rFonts w:hint="cs"/>
          <w:rtl/>
        </w:rPr>
        <w:t>نور</w:t>
      </w:r>
      <w:r>
        <w:rPr>
          <w:rtl/>
        </w:rPr>
        <w:t xml:space="preserve"> </w:t>
      </w:r>
      <w:r>
        <w:rPr>
          <w:rFonts w:hint="cs"/>
          <w:rtl/>
        </w:rPr>
        <w:t>را</w:t>
      </w:r>
      <w:r>
        <w:rPr>
          <w:rtl/>
        </w:rPr>
        <w:t xml:space="preserve"> </w:t>
      </w:r>
      <w:r>
        <w:rPr>
          <w:rFonts w:hint="cs"/>
          <w:rtl/>
        </w:rPr>
        <w:t>هم</w:t>
      </w:r>
    </w:p>
    <w:p w:rsidR="00C87F4C" w:rsidRDefault="00C87F4C" w:rsidP="00C87F4C">
      <w:pPr>
        <w:contextualSpacing/>
        <w:rPr>
          <w:rtl/>
        </w:rPr>
      </w:pPr>
      <w:r>
        <w:rPr>
          <w:rFonts w:hint="cs"/>
          <w:rtl/>
        </w:rPr>
        <w:t>مانند</w:t>
      </w:r>
      <w:r>
        <w:rPr>
          <w:rtl/>
        </w:rPr>
        <w:t xml:space="preserve"> </w:t>
      </w:r>
      <w:r>
        <w:rPr>
          <w:rFonts w:hint="cs"/>
          <w:rtl/>
        </w:rPr>
        <w:t>آن‌ها</w:t>
      </w:r>
      <w:r>
        <w:rPr>
          <w:rtl/>
        </w:rPr>
        <w:t xml:space="preserve"> </w:t>
      </w:r>
      <w:r>
        <w:rPr>
          <w:rFonts w:hint="cs"/>
          <w:rtl/>
        </w:rPr>
        <w:t>تصور</w:t>
      </w:r>
      <w:r>
        <w:rPr>
          <w:rtl/>
        </w:rPr>
        <w:t xml:space="preserve"> </w:t>
      </w:r>
      <w:r>
        <w:rPr>
          <w:rFonts w:hint="cs"/>
          <w:rtl/>
        </w:rPr>
        <w:t>كنيم</w:t>
      </w:r>
    </w:p>
    <w:p w:rsidR="00C87F4C" w:rsidRDefault="00C87F4C" w:rsidP="00C87F4C">
      <w:pPr>
        <w:contextualSpacing/>
        <w:rPr>
          <w:rtl/>
        </w:rPr>
      </w:pPr>
      <w:r>
        <w:rPr>
          <w:rFonts w:hint="cs"/>
          <w:rtl/>
        </w:rPr>
        <w:t>در</w:t>
      </w:r>
      <w:r>
        <w:rPr>
          <w:rtl/>
        </w:rPr>
        <w:t xml:space="preserve"> </w:t>
      </w:r>
      <w:r>
        <w:rPr>
          <w:rFonts w:hint="cs"/>
          <w:rtl/>
        </w:rPr>
        <w:t>حالي</w:t>
      </w:r>
      <w:r>
        <w:rPr>
          <w:rtl/>
        </w:rPr>
        <w:t xml:space="preserve"> </w:t>
      </w:r>
      <w:r>
        <w:rPr>
          <w:rFonts w:hint="cs"/>
          <w:rtl/>
        </w:rPr>
        <w:t>كه</w:t>
      </w:r>
      <w:r>
        <w:rPr>
          <w:rtl/>
        </w:rPr>
        <w:t xml:space="preserve"> </w:t>
      </w:r>
      <w:r>
        <w:rPr>
          <w:rFonts w:hint="cs"/>
          <w:rtl/>
        </w:rPr>
        <w:t>قطعاً</w:t>
      </w:r>
      <w:r>
        <w:rPr>
          <w:rtl/>
        </w:rPr>
        <w:t xml:space="preserve"> </w:t>
      </w:r>
      <w:r>
        <w:rPr>
          <w:rFonts w:hint="cs"/>
          <w:rtl/>
        </w:rPr>
        <w:t>اين</w:t>
      </w:r>
      <w:r>
        <w:rPr>
          <w:rtl/>
        </w:rPr>
        <w:t xml:space="preserve"> </w:t>
      </w:r>
      <w:r>
        <w:rPr>
          <w:rFonts w:hint="cs"/>
          <w:rtl/>
        </w:rPr>
        <w:t>تصور</w:t>
      </w:r>
      <w:r>
        <w:rPr>
          <w:rtl/>
        </w:rPr>
        <w:t xml:space="preserve"> </w:t>
      </w:r>
      <w:r>
        <w:rPr>
          <w:rFonts w:hint="cs"/>
          <w:rtl/>
        </w:rPr>
        <w:t>نادرست</w:t>
      </w:r>
      <w:r>
        <w:rPr>
          <w:rtl/>
        </w:rPr>
        <w:t xml:space="preserve"> </w:t>
      </w:r>
      <w:r>
        <w:rPr>
          <w:rFonts w:hint="cs"/>
          <w:rtl/>
        </w:rPr>
        <w:t>است</w:t>
      </w:r>
    </w:p>
    <w:p w:rsidR="00C87F4C" w:rsidRDefault="00C87F4C" w:rsidP="00C87F4C">
      <w:pPr>
        <w:contextualSpacing/>
        <w:rPr>
          <w:rtl/>
        </w:rPr>
      </w:pPr>
      <w:r>
        <w:rPr>
          <w:rFonts w:hint="cs"/>
          <w:rtl/>
        </w:rPr>
        <w:t>نور</w:t>
      </w:r>
      <w:r>
        <w:rPr>
          <w:rtl/>
        </w:rPr>
        <w:t xml:space="preserve"> </w:t>
      </w:r>
      <w:r>
        <w:rPr>
          <w:rFonts w:hint="cs"/>
          <w:rtl/>
        </w:rPr>
        <w:t>موج</w:t>
      </w:r>
      <w:r>
        <w:rPr>
          <w:rtl/>
        </w:rPr>
        <w:t xml:space="preserve"> </w:t>
      </w:r>
      <w:r>
        <w:rPr>
          <w:rFonts w:hint="cs"/>
          <w:rtl/>
        </w:rPr>
        <w:t>است</w:t>
      </w:r>
      <w:r>
        <w:rPr>
          <w:rtl/>
        </w:rPr>
        <w:t xml:space="preserve"> </w:t>
      </w:r>
      <w:r>
        <w:rPr>
          <w:rFonts w:hint="cs"/>
          <w:rtl/>
        </w:rPr>
        <w:t>و</w:t>
      </w:r>
      <w:r>
        <w:rPr>
          <w:rtl/>
        </w:rPr>
        <w:t xml:space="preserve"> </w:t>
      </w:r>
      <w:r>
        <w:rPr>
          <w:rFonts w:hint="cs"/>
          <w:rtl/>
        </w:rPr>
        <w:t>نه</w:t>
      </w:r>
      <w:r>
        <w:rPr>
          <w:rtl/>
        </w:rPr>
        <w:t xml:space="preserve"> </w:t>
      </w:r>
      <w:r>
        <w:rPr>
          <w:rFonts w:hint="cs"/>
          <w:rtl/>
        </w:rPr>
        <w:t>ماده</w:t>
      </w:r>
    </w:p>
    <w:p w:rsidR="00C87F4C" w:rsidRDefault="00C87F4C" w:rsidP="00C87F4C">
      <w:pPr>
        <w:contextualSpacing/>
        <w:rPr>
          <w:rtl/>
        </w:rPr>
      </w:pPr>
      <w:r>
        <w:rPr>
          <w:rFonts w:hint="cs"/>
          <w:rtl/>
        </w:rPr>
        <w:t>ماده‌اي</w:t>
      </w:r>
      <w:r>
        <w:rPr>
          <w:rtl/>
        </w:rPr>
        <w:t xml:space="preserve"> </w:t>
      </w:r>
      <w:r>
        <w:rPr>
          <w:rFonts w:hint="cs"/>
          <w:rtl/>
        </w:rPr>
        <w:t>كه</w:t>
      </w:r>
      <w:r>
        <w:rPr>
          <w:rtl/>
        </w:rPr>
        <w:t xml:space="preserve"> </w:t>
      </w:r>
      <w:r>
        <w:rPr>
          <w:rFonts w:hint="cs"/>
          <w:rtl/>
        </w:rPr>
        <w:t>سفت</w:t>
      </w:r>
      <w:r>
        <w:rPr>
          <w:rtl/>
        </w:rPr>
        <w:t xml:space="preserve"> </w:t>
      </w:r>
      <w:r>
        <w:rPr>
          <w:rFonts w:hint="cs"/>
          <w:rtl/>
        </w:rPr>
        <w:t>و</w:t>
      </w:r>
      <w:r>
        <w:rPr>
          <w:rtl/>
        </w:rPr>
        <w:t xml:space="preserve"> </w:t>
      </w:r>
      <w:r>
        <w:rPr>
          <w:rFonts w:hint="cs"/>
          <w:rtl/>
        </w:rPr>
        <w:t>سخت</w:t>
      </w:r>
      <w:r>
        <w:rPr>
          <w:rtl/>
        </w:rPr>
        <w:t xml:space="preserve"> </w:t>
      </w:r>
      <w:r>
        <w:rPr>
          <w:rFonts w:hint="cs"/>
          <w:rtl/>
        </w:rPr>
        <w:t>باشد</w:t>
      </w:r>
      <w:r>
        <w:rPr>
          <w:rtl/>
        </w:rPr>
        <w:t xml:space="preserve"> </w:t>
      </w:r>
      <w:r>
        <w:rPr>
          <w:rFonts w:hint="cs"/>
          <w:rtl/>
        </w:rPr>
        <w:t>و</w:t>
      </w:r>
      <w:r>
        <w:rPr>
          <w:rtl/>
        </w:rPr>
        <w:t xml:space="preserve"> </w:t>
      </w:r>
      <w:r>
        <w:rPr>
          <w:rFonts w:hint="cs"/>
          <w:rtl/>
        </w:rPr>
        <w:t>بتوان</w:t>
      </w:r>
      <w:r>
        <w:rPr>
          <w:rtl/>
        </w:rPr>
        <w:t xml:space="preserve"> </w:t>
      </w:r>
      <w:r>
        <w:rPr>
          <w:rFonts w:hint="cs"/>
          <w:rtl/>
        </w:rPr>
        <w:t>بر</w:t>
      </w:r>
      <w:r>
        <w:rPr>
          <w:rtl/>
        </w:rPr>
        <w:t xml:space="preserve"> </w:t>
      </w:r>
      <w:r>
        <w:rPr>
          <w:rFonts w:hint="cs"/>
          <w:rtl/>
        </w:rPr>
        <w:t>آن</w:t>
      </w:r>
      <w:r>
        <w:rPr>
          <w:rtl/>
        </w:rPr>
        <w:t xml:space="preserve"> </w:t>
      </w:r>
      <w:r>
        <w:rPr>
          <w:rFonts w:hint="cs"/>
          <w:rtl/>
        </w:rPr>
        <w:t>تكيه</w:t>
      </w:r>
      <w:r>
        <w:rPr>
          <w:rtl/>
        </w:rPr>
        <w:t xml:space="preserve"> </w:t>
      </w:r>
      <w:r>
        <w:rPr>
          <w:rFonts w:hint="cs"/>
          <w:rtl/>
        </w:rPr>
        <w:t>زد</w:t>
      </w:r>
    </w:p>
    <w:p w:rsidR="00C87F4C" w:rsidRDefault="00C87F4C" w:rsidP="00C87F4C">
      <w:pPr>
        <w:contextualSpacing/>
        <w:rPr>
          <w:rtl/>
        </w:rPr>
      </w:pPr>
      <w:r>
        <w:rPr>
          <w:rFonts w:hint="cs"/>
          <w:rtl/>
        </w:rPr>
        <w:t>چطور</w:t>
      </w:r>
      <w:r>
        <w:rPr>
          <w:rtl/>
        </w:rPr>
        <w:t xml:space="preserve"> </w:t>
      </w:r>
      <w:r>
        <w:rPr>
          <w:rFonts w:hint="cs"/>
          <w:rtl/>
        </w:rPr>
        <w:t>مي‌شود</w:t>
      </w:r>
      <w:r>
        <w:rPr>
          <w:rtl/>
        </w:rPr>
        <w:t xml:space="preserve"> </w:t>
      </w:r>
      <w:r>
        <w:rPr>
          <w:rFonts w:hint="cs"/>
          <w:rtl/>
        </w:rPr>
        <w:t>تصور</w:t>
      </w:r>
      <w:r>
        <w:rPr>
          <w:rtl/>
        </w:rPr>
        <w:t xml:space="preserve"> </w:t>
      </w:r>
      <w:r>
        <w:rPr>
          <w:rFonts w:hint="cs"/>
          <w:rtl/>
        </w:rPr>
        <w:t>درستي</w:t>
      </w:r>
      <w:r>
        <w:rPr>
          <w:rtl/>
        </w:rPr>
        <w:t xml:space="preserve"> </w:t>
      </w:r>
      <w:r>
        <w:rPr>
          <w:rFonts w:hint="cs"/>
          <w:rtl/>
        </w:rPr>
        <w:t>از</w:t>
      </w:r>
      <w:r>
        <w:rPr>
          <w:rtl/>
        </w:rPr>
        <w:t xml:space="preserve"> </w:t>
      </w:r>
      <w:r>
        <w:rPr>
          <w:rFonts w:hint="cs"/>
          <w:rtl/>
        </w:rPr>
        <w:t>اين</w:t>
      </w:r>
      <w:r>
        <w:rPr>
          <w:rtl/>
        </w:rPr>
        <w:t xml:space="preserve"> </w:t>
      </w:r>
      <w:r>
        <w:rPr>
          <w:rFonts w:hint="cs"/>
          <w:rtl/>
        </w:rPr>
        <w:t>سواري</w:t>
      </w:r>
      <w:r>
        <w:rPr>
          <w:rtl/>
        </w:rPr>
        <w:t xml:space="preserve"> </w:t>
      </w:r>
      <w:r>
        <w:rPr>
          <w:rFonts w:hint="cs"/>
          <w:rtl/>
        </w:rPr>
        <w:t>داشت؟</w:t>
      </w:r>
      <w:r>
        <w:rPr>
          <w:rtl/>
        </w:rPr>
        <w:t>!</w:t>
      </w:r>
    </w:p>
    <w:p w:rsidR="00C87F4C" w:rsidRDefault="00C87F4C" w:rsidP="00C87F4C">
      <w:pPr>
        <w:contextualSpacing/>
        <w:rPr>
          <w:rtl/>
        </w:rPr>
      </w:pPr>
    </w:p>
    <w:p w:rsidR="00C87F4C" w:rsidRDefault="00C87F4C" w:rsidP="00C87F4C">
      <w:pPr>
        <w:contextualSpacing/>
        <w:rPr>
          <w:rtl/>
        </w:rPr>
      </w:pPr>
      <w:r>
        <w:rPr>
          <w:rFonts w:hint="cs"/>
          <w:rtl/>
        </w:rPr>
        <w:t>وقتي</w:t>
      </w:r>
      <w:r>
        <w:rPr>
          <w:rtl/>
        </w:rPr>
        <w:t xml:space="preserve"> </w:t>
      </w:r>
      <w:r>
        <w:rPr>
          <w:rFonts w:hint="cs"/>
          <w:rtl/>
        </w:rPr>
        <w:t>ما</w:t>
      </w:r>
      <w:r>
        <w:rPr>
          <w:rtl/>
        </w:rPr>
        <w:t xml:space="preserve"> </w:t>
      </w:r>
      <w:r>
        <w:rPr>
          <w:rFonts w:hint="cs"/>
          <w:rtl/>
        </w:rPr>
        <w:t>نتوانيم</w:t>
      </w:r>
      <w:r>
        <w:rPr>
          <w:rtl/>
        </w:rPr>
        <w:t xml:space="preserve"> </w:t>
      </w:r>
      <w:r>
        <w:rPr>
          <w:rFonts w:hint="cs"/>
          <w:rtl/>
        </w:rPr>
        <w:t>حمل</w:t>
      </w:r>
      <w:r>
        <w:rPr>
          <w:rtl/>
        </w:rPr>
        <w:t xml:space="preserve"> </w:t>
      </w:r>
      <w:r>
        <w:rPr>
          <w:rFonts w:hint="cs"/>
          <w:rtl/>
        </w:rPr>
        <w:t>محمول</w:t>
      </w:r>
      <w:r>
        <w:rPr>
          <w:rtl/>
        </w:rPr>
        <w:t xml:space="preserve"> </w:t>
      </w:r>
      <w:r>
        <w:rPr>
          <w:rFonts w:hint="cs"/>
          <w:rtl/>
        </w:rPr>
        <w:t>بر</w:t>
      </w:r>
      <w:r>
        <w:rPr>
          <w:rtl/>
        </w:rPr>
        <w:t xml:space="preserve"> </w:t>
      </w:r>
      <w:r>
        <w:rPr>
          <w:rFonts w:hint="cs"/>
          <w:rtl/>
        </w:rPr>
        <w:t>موضوع</w:t>
      </w:r>
      <w:r>
        <w:rPr>
          <w:rtl/>
        </w:rPr>
        <w:t xml:space="preserve"> </w:t>
      </w:r>
      <w:r>
        <w:rPr>
          <w:rFonts w:hint="cs"/>
          <w:rtl/>
        </w:rPr>
        <w:t>را</w:t>
      </w:r>
      <w:r>
        <w:rPr>
          <w:rtl/>
        </w:rPr>
        <w:t xml:space="preserve"> </w:t>
      </w:r>
      <w:r>
        <w:rPr>
          <w:rFonts w:hint="cs"/>
          <w:rtl/>
        </w:rPr>
        <w:t>تصور</w:t>
      </w:r>
      <w:r>
        <w:rPr>
          <w:rtl/>
        </w:rPr>
        <w:t xml:space="preserve"> </w:t>
      </w:r>
      <w:r>
        <w:rPr>
          <w:rFonts w:hint="cs"/>
          <w:rtl/>
        </w:rPr>
        <w:t>نماييم</w:t>
      </w:r>
    </w:p>
    <w:p w:rsidR="00C87F4C" w:rsidRDefault="00C87F4C" w:rsidP="00C87F4C">
      <w:pPr>
        <w:contextualSpacing/>
        <w:rPr>
          <w:rtl/>
        </w:rPr>
      </w:pPr>
      <w:r>
        <w:rPr>
          <w:rFonts w:hint="cs"/>
          <w:rtl/>
        </w:rPr>
        <w:t>قطعاً</w:t>
      </w:r>
      <w:r>
        <w:rPr>
          <w:rtl/>
        </w:rPr>
        <w:t xml:space="preserve"> </w:t>
      </w:r>
      <w:r>
        <w:rPr>
          <w:rFonts w:hint="cs"/>
          <w:rtl/>
        </w:rPr>
        <w:t>نمي‌توانيم</w:t>
      </w:r>
      <w:r>
        <w:rPr>
          <w:rtl/>
        </w:rPr>
        <w:t xml:space="preserve"> </w:t>
      </w:r>
      <w:r>
        <w:rPr>
          <w:rFonts w:hint="cs"/>
          <w:rtl/>
        </w:rPr>
        <w:t>به</w:t>
      </w:r>
      <w:r>
        <w:rPr>
          <w:rtl/>
        </w:rPr>
        <w:t xml:space="preserve"> </w:t>
      </w:r>
      <w:r>
        <w:rPr>
          <w:rFonts w:hint="cs"/>
          <w:rtl/>
        </w:rPr>
        <w:t>مرحله</w:t>
      </w:r>
      <w:r>
        <w:rPr>
          <w:rtl/>
        </w:rPr>
        <w:t xml:space="preserve"> </w:t>
      </w:r>
      <w:r>
        <w:rPr>
          <w:rFonts w:hint="cs"/>
          <w:rtl/>
        </w:rPr>
        <w:t>تصديق</w:t>
      </w:r>
      <w:r>
        <w:rPr>
          <w:rtl/>
        </w:rPr>
        <w:t xml:space="preserve"> </w:t>
      </w:r>
      <w:r>
        <w:rPr>
          <w:rFonts w:hint="cs"/>
          <w:rtl/>
        </w:rPr>
        <w:t>برسيم</w:t>
      </w:r>
    </w:p>
    <w:p w:rsidR="00C87F4C" w:rsidRDefault="00C87F4C" w:rsidP="00C87F4C">
      <w:pPr>
        <w:contextualSpacing/>
        <w:rPr>
          <w:rtl/>
        </w:rPr>
      </w:pPr>
      <w:r>
        <w:rPr>
          <w:rFonts w:hint="cs"/>
          <w:rtl/>
        </w:rPr>
        <w:t>در</w:t>
      </w:r>
      <w:r>
        <w:rPr>
          <w:rtl/>
        </w:rPr>
        <w:t xml:space="preserve"> </w:t>
      </w:r>
      <w:r>
        <w:rPr>
          <w:rFonts w:hint="cs"/>
          <w:rtl/>
        </w:rPr>
        <w:t>همين</w:t>
      </w:r>
      <w:r>
        <w:rPr>
          <w:rtl/>
        </w:rPr>
        <w:t xml:space="preserve"> </w:t>
      </w:r>
      <w:r>
        <w:rPr>
          <w:rFonts w:hint="cs"/>
          <w:rtl/>
        </w:rPr>
        <w:t>نقطه</w:t>
      </w:r>
      <w:r>
        <w:rPr>
          <w:rtl/>
        </w:rPr>
        <w:t xml:space="preserve"> </w:t>
      </w:r>
      <w:r>
        <w:rPr>
          <w:rFonts w:hint="cs"/>
          <w:rtl/>
        </w:rPr>
        <w:t>متوقف</w:t>
      </w:r>
      <w:r>
        <w:rPr>
          <w:rtl/>
        </w:rPr>
        <w:t xml:space="preserve"> </w:t>
      </w:r>
      <w:r>
        <w:rPr>
          <w:rFonts w:hint="cs"/>
          <w:rtl/>
        </w:rPr>
        <w:t>خواهيم</w:t>
      </w:r>
      <w:r>
        <w:rPr>
          <w:rtl/>
        </w:rPr>
        <w:t xml:space="preserve"> </w:t>
      </w:r>
      <w:r>
        <w:rPr>
          <w:rFonts w:hint="cs"/>
          <w:rtl/>
        </w:rPr>
        <w:t>شد</w:t>
      </w:r>
    </w:p>
    <w:p w:rsidR="00C87F4C" w:rsidRDefault="00C87F4C" w:rsidP="00C87F4C">
      <w:pPr>
        <w:contextualSpacing/>
        <w:rPr>
          <w:rtl/>
        </w:rPr>
      </w:pPr>
      <w:r>
        <w:rPr>
          <w:rFonts w:hint="cs"/>
          <w:rtl/>
        </w:rPr>
        <w:t>و</w:t>
      </w:r>
      <w:r>
        <w:rPr>
          <w:rtl/>
        </w:rPr>
        <w:t xml:space="preserve"> </w:t>
      </w:r>
      <w:r>
        <w:rPr>
          <w:rFonts w:hint="cs"/>
          <w:rtl/>
        </w:rPr>
        <w:t>البته</w:t>
      </w:r>
      <w:r>
        <w:rPr>
          <w:rtl/>
        </w:rPr>
        <w:t xml:space="preserve"> </w:t>
      </w:r>
      <w:r>
        <w:rPr>
          <w:rFonts w:hint="cs"/>
          <w:rtl/>
        </w:rPr>
        <w:t>اين</w:t>
      </w:r>
      <w:r>
        <w:rPr>
          <w:rtl/>
        </w:rPr>
        <w:t xml:space="preserve"> </w:t>
      </w:r>
      <w:r>
        <w:rPr>
          <w:rFonts w:hint="cs"/>
          <w:rtl/>
        </w:rPr>
        <w:t>گزاره</w:t>
      </w:r>
      <w:r>
        <w:rPr>
          <w:rtl/>
        </w:rPr>
        <w:t xml:space="preserve"> </w:t>
      </w:r>
      <w:r>
        <w:rPr>
          <w:rFonts w:hint="cs"/>
          <w:rtl/>
        </w:rPr>
        <w:t>را</w:t>
      </w:r>
      <w:r>
        <w:rPr>
          <w:rtl/>
        </w:rPr>
        <w:t xml:space="preserve"> </w:t>
      </w:r>
      <w:r>
        <w:rPr>
          <w:rFonts w:hint="cs"/>
          <w:rtl/>
        </w:rPr>
        <w:t>رها</w:t>
      </w:r>
      <w:r>
        <w:rPr>
          <w:rtl/>
        </w:rPr>
        <w:t xml:space="preserve"> </w:t>
      </w:r>
      <w:r>
        <w:rPr>
          <w:rFonts w:hint="cs"/>
          <w:rtl/>
        </w:rPr>
        <w:t>نمي‌كنيم</w:t>
      </w:r>
    </w:p>
    <w:p w:rsidR="00C87F4C" w:rsidRDefault="00C87F4C" w:rsidP="00C87F4C">
      <w:pPr>
        <w:contextualSpacing/>
        <w:rPr>
          <w:rtl/>
        </w:rPr>
      </w:pPr>
      <w:r>
        <w:rPr>
          <w:rFonts w:hint="cs"/>
          <w:rtl/>
        </w:rPr>
        <w:t>اين</w:t>
      </w:r>
      <w:r>
        <w:rPr>
          <w:rtl/>
        </w:rPr>
        <w:t xml:space="preserve"> </w:t>
      </w:r>
      <w:r>
        <w:rPr>
          <w:rFonts w:hint="cs"/>
          <w:rtl/>
        </w:rPr>
        <w:t>گزاره</w:t>
      </w:r>
      <w:r>
        <w:rPr>
          <w:rtl/>
        </w:rPr>
        <w:t xml:space="preserve"> </w:t>
      </w:r>
      <w:r>
        <w:rPr>
          <w:rFonts w:hint="cs"/>
          <w:rtl/>
        </w:rPr>
        <w:t>و</w:t>
      </w:r>
      <w:r>
        <w:rPr>
          <w:rtl/>
        </w:rPr>
        <w:t xml:space="preserve"> </w:t>
      </w:r>
      <w:r>
        <w:rPr>
          <w:rFonts w:hint="cs"/>
          <w:rtl/>
        </w:rPr>
        <w:t>امثال</w:t>
      </w:r>
      <w:r>
        <w:rPr>
          <w:rtl/>
        </w:rPr>
        <w:t xml:space="preserve"> </w:t>
      </w:r>
      <w:r>
        <w:rPr>
          <w:rFonts w:hint="cs"/>
          <w:rtl/>
        </w:rPr>
        <w:t>آن</w:t>
      </w:r>
      <w:r>
        <w:rPr>
          <w:rtl/>
        </w:rPr>
        <w:t xml:space="preserve"> </w:t>
      </w:r>
      <w:r>
        <w:rPr>
          <w:rFonts w:hint="cs"/>
          <w:rtl/>
        </w:rPr>
        <w:t>را</w:t>
      </w:r>
      <w:r>
        <w:rPr>
          <w:rtl/>
        </w:rPr>
        <w:t xml:space="preserve"> </w:t>
      </w:r>
      <w:r>
        <w:rPr>
          <w:rFonts w:hint="cs"/>
          <w:rtl/>
        </w:rPr>
        <w:t>براي</w:t>
      </w:r>
      <w:r>
        <w:rPr>
          <w:rtl/>
        </w:rPr>
        <w:t xml:space="preserve"> </w:t>
      </w:r>
      <w:r>
        <w:rPr>
          <w:rFonts w:hint="cs"/>
          <w:rtl/>
        </w:rPr>
        <w:t>شعرا</w:t>
      </w:r>
      <w:r>
        <w:rPr>
          <w:rtl/>
        </w:rPr>
        <w:t xml:space="preserve"> </w:t>
      </w:r>
      <w:r>
        <w:rPr>
          <w:rFonts w:hint="cs"/>
          <w:rtl/>
        </w:rPr>
        <w:t>وامي‌نهيم</w:t>
      </w:r>
    </w:p>
    <w:p w:rsidR="00C87F4C" w:rsidRDefault="00C87F4C" w:rsidP="00C87F4C">
      <w:pPr>
        <w:contextualSpacing/>
        <w:rPr>
          <w:rtl/>
        </w:rPr>
      </w:pPr>
      <w:r>
        <w:rPr>
          <w:rFonts w:hint="cs"/>
          <w:rtl/>
        </w:rPr>
        <w:t>شعر</w:t>
      </w:r>
      <w:r>
        <w:rPr>
          <w:rtl/>
        </w:rPr>
        <w:t xml:space="preserve"> </w:t>
      </w:r>
      <w:r>
        <w:rPr>
          <w:rFonts w:hint="cs"/>
          <w:rtl/>
        </w:rPr>
        <w:t>چون</w:t>
      </w:r>
      <w:r>
        <w:rPr>
          <w:rtl/>
        </w:rPr>
        <w:t xml:space="preserve"> </w:t>
      </w:r>
      <w:r>
        <w:rPr>
          <w:rFonts w:hint="cs"/>
          <w:rtl/>
        </w:rPr>
        <w:t>با</w:t>
      </w:r>
      <w:r>
        <w:rPr>
          <w:rtl/>
        </w:rPr>
        <w:t xml:space="preserve"> </w:t>
      </w:r>
      <w:r>
        <w:rPr>
          <w:rFonts w:hint="cs"/>
          <w:rtl/>
        </w:rPr>
        <w:t>تخيل</w:t>
      </w:r>
      <w:r>
        <w:rPr>
          <w:rtl/>
        </w:rPr>
        <w:t xml:space="preserve"> </w:t>
      </w:r>
      <w:r>
        <w:rPr>
          <w:rFonts w:hint="cs"/>
          <w:rtl/>
        </w:rPr>
        <w:t>كار</w:t>
      </w:r>
      <w:r>
        <w:rPr>
          <w:rtl/>
        </w:rPr>
        <w:t xml:space="preserve"> </w:t>
      </w:r>
      <w:r>
        <w:rPr>
          <w:rFonts w:hint="cs"/>
          <w:rtl/>
        </w:rPr>
        <w:t>دارد</w:t>
      </w:r>
    </w:p>
    <w:p w:rsidR="00C87F4C" w:rsidRDefault="00C87F4C" w:rsidP="00C87F4C">
      <w:pPr>
        <w:contextualSpacing/>
        <w:rPr>
          <w:rtl/>
        </w:rPr>
      </w:pPr>
      <w:r>
        <w:rPr>
          <w:rFonts w:hint="cs"/>
          <w:rtl/>
        </w:rPr>
        <w:t>مي‌تواند</w:t>
      </w:r>
      <w:r>
        <w:rPr>
          <w:rtl/>
        </w:rPr>
        <w:t xml:space="preserve"> </w:t>
      </w:r>
      <w:r>
        <w:rPr>
          <w:rFonts w:hint="cs"/>
          <w:rtl/>
        </w:rPr>
        <w:t>از</w:t>
      </w:r>
      <w:r>
        <w:rPr>
          <w:rtl/>
        </w:rPr>
        <w:t xml:space="preserve"> </w:t>
      </w:r>
      <w:r>
        <w:rPr>
          <w:rFonts w:hint="cs"/>
          <w:rtl/>
        </w:rPr>
        <w:t>مواد</w:t>
      </w:r>
      <w:r>
        <w:rPr>
          <w:rtl/>
        </w:rPr>
        <w:t xml:space="preserve"> </w:t>
      </w:r>
      <w:r>
        <w:rPr>
          <w:rFonts w:hint="cs"/>
          <w:rtl/>
        </w:rPr>
        <w:t>غيرقابل</w:t>
      </w:r>
      <w:r>
        <w:rPr>
          <w:rtl/>
        </w:rPr>
        <w:t xml:space="preserve"> </w:t>
      </w:r>
      <w:r>
        <w:rPr>
          <w:rFonts w:hint="cs"/>
          <w:rtl/>
        </w:rPr>
        <w:t>تصور</w:t>
      </w:r>
      <w:r>
        <w:rPr>
          <w:rtl/>
        </w:rPr>
        <w:t xml:space="preserve"> </w:t>
      </w:r>
      <w:r>
        <w:rPr>
          <w:rFonts w:hint="cs"/>
          <w:rtl/>
        </w:rPr>
        <w:t>استفاده</w:t>
      </w:r>
      <w:r>
        <w:rPr>
          <w:rtl/>
        </w:rPr>
        <w:t xml:space="preserve"> </w:t>
      </w:r>
      <w:r>
        <w:rPr>
          <w:rFonts w:hint="cs"/>
          <w:rtl/>
        </w:rPr>
        <w:t>كند</w:t>
      </w:r>
    </w:p>
    <w:p w:rsidR="00C87F4C" w:rsidRDefault="00C87F4C" w:rsidP="00C87F4C">
      <w:pPr>
        <w:contextualSpacing/>
        <w:rPr>
          <w:rtl/>
        </w:rPr>
      </w:pPr>
      <w:r>
        <w:rPr>
          <w:rFonts w:hint="cs"/>
          <w:rtl/>
        </w:rPr>
        <w:t>سيمرغ</w:t>
      </w:r>
      <w:r>
        <w:rPr>
          <w:rtl/>
        </w:rPr>
        <w:t xml:space="preserve"> </w:t>
      </w:r>
      <w:r>
        <w:rPr>
          <w:rFonts w:hint="cs"/>
          <w:rtl/>
        </w:rPr>
        <w:t>را</w:t>
      </w:r>
      <w:r>
        <w:rPr>
          <w:rtl/>
        </w:rPr>
        <w:t xml:space="preserve"> </w:t>
      </w:r>
      <w:r>
        <w:rPr>
          <w:rFonts w:hint="cs"/>
          <w:rtl/>
        </w:rPr>
        <w:t>از</w:t>
      </w:r>
      <w:r>
        <w:rPr>
          <w:rtl/>
        </w:rPr>
        <w:t xml:space="preserve"> </w:t>
      </w:r>
      <w:r>
        <w:rPr>
          <w:rFonts w:hint="cs"/>
          <w:rtl/>
        </w:rPr>
        <w:t>سوراخ</w:t>
      </w:r>
      <w:r>
        <w:rPr>
          <w:rtl/>
        </w:rPr>
        <w:t xml:space="preserve"> </w:t>
      </w:r>
      <w:r>
        <w:rPr>
          <w:rFonts w:hint="cs"/>
          <w:rtl/>
        </w:rPr>
        <w:t>سوزن</w:t>
      </w:r>
      <w:r>
        <w:rPr>
          <w:rtl/>
        </w:rPr>
        <w:t xml:space="preserve"> </w:t>
      </w:r>
      <w:r>
        <w:rPr>
          <w:rFonts w:hint="cs"/>
          <w:rtl/>
        </w:rPr>
        <w:t>عبور</w:t>
      </w:r>
      <w:r>
        <w:rPr>
          <w:rtl/>
        </w:rPr>
        <w:t xml:space="preserve"> </w:t>
      </w:r>
      <w:r>
        <w:rPr>
          <w:rFonts w:hint="cs"/>
          <w:rtl/>
        </w:rPr>
        <w:t>دهد</w:t>
      </w:r>
    </w:p>
    <w:p w:rsidR="00C87F4C" w:rsidRDefault="00C87F4C" w:rsidP="00C87F4C">
      <w:pPr>
        <w:contextualSpacing/>
        <w:rPr>
          <w:rtl/>
        </w:rPr>
      </w:pPr>
      <w:r>
        <w:rPr>
          <w:rFonts w:hint="cs"/>
          <w:rtl/>
        </w:rPr>
        <w:t>و</w:t>
      </w:r>
      <w:r>
        <w:rPr>
          <w:rtl/>
        </w:rPr>
        <w:t xml:space="preserve"> </w:t>
      </w:r>
      <w:r>
        <w:rPr>
          <w:rFonts w:hint="cs"/>
          <w:rtl/>
        </w:rPr>
        <w:t>شتري</w:t>
      </w:r>
      <w:r>
        <w:rPr>
          <w:rtl/>
        </w:rPr>
        <w:t xml:space="preserve"> </w:t>
      </w:r>
      <w:r>
        <w:rPr>
          <w:rFonts w:hint="cs"/>
          <w:rtl/>
        </w:rPr>
        <w:t>را</w:t>
      </w:r>
      <w:r>
        <w:rPr>
          <w:rtl/>
        </w:rPr>
        <w:t xml:space="preserve"> </w:t>
      </w:r>
      <w:r>
        <w:rPr>
          <w:rFonts w:hint="cs"/>
          <w:rtl/>
        </w:rPr>
        <w:t>بر</w:t>
      </w:r>
      <w:r>
        <w:rPr>
          <w:rtl/>
        </w:rPr>
        <w:t xml:space="preserve"> </w:t>
      </w:r>
      <w:r>
        <w:rPr>
          <w:rFonts w:hint="cs"/>
          <w:rtl/>
        </w:rPr>
        <w:t>رنگين‌كمان</w:t>
      </w:r>
      <w:r>
        <w:rPr>
          <w:rtl/>
        </w:rPr>
        <w:t xml:space="preserve"> </w:t>
      </w:r>
      <w:r>
        <w:rPr>
          <w:rFonts w:hint="cs"/>
          <w:rtl/>
        </w:rPr>
        <w:t>سوار</w:t>
      </w:r>
      <w:r>
        <w:rPr>
          <w:rtl/>
        </w:rPr>
        <w:t xml:space="preserve"> </w:t>
      </w:r>
      <w:r>
        <w:rPr>
          <w:rFonts w:hint="cs"/>
          <w:rtl/>
        </w:rPr>
        <w:t>كرده</w:t>
      </w:r>
      <w:r>
        <w:rPr>
          <w:rtl/>
        </w:rPr>
        <w:t xml:space="preserve"> </w:t>
      </w:r>
      <w:r>
        <w:rPr>
          <w:rFonts w:hint="cs"/>
          <w:rtl/>
        </w:rPr>
        <w:t>سُر</w:t>
      </w:r>
      <w:r>
        <w:rPr>
          <w:rtl/>
        </w:rPr>
        <w:t xml:space="preserve"> </w:t>
      </w:r>
      <w:r>
        <w:rPr>
          <w:rFonts w:hint="cs"/>
          <w:rtl/>
        </w:rPr>
        <w:t>دهد</w:t>
      </w:r>
    </w:p>
    <w:p w:rsidR="00C87F4C" w:rsidRDefault="00C87F4C" w:rsidP="00C87F4C">
      <w:pPr>
        <w:contextualSpacing/>
        <w:rPr>
          <w:rtl/>
        </w:rPr>
      </w:pPr>
      <w:r>
        <w:rPr>
          <w:rFonts w:hint="cs"/>
          <w:rtl/>
        </w:rPr>
        <w:t>شعر</w:t>
      </w:r>
      <w:r>
        <w:rPr>
          <w:rtl/>
        </w:rPr>
        <w:t xml:space="preserve"> </w:t>
      </w:r>
      <w:r>
        <w:rPr>
          <w:rFonts w:hint="cs"/>
          <w:rtl/>
        </w:rPr>
        <w:t>مي‌تواند</w:t>
      </w:r>
      <w:r>
        <w:rPr>
          <w:rtl/>
        </w:rPr>
        <w:t xml:space="preserve"> </w:t>
      </w:r>
      <w:r>
        <w:rPr>
          <w:rFonts w:hint="cs"/>
          <w:rtl/>
        </w:rPr>
        <w:t>همه</w:t>
      </w:r>
      <w:r>
        <w:rPr>
          <w:rtl/>
        </w:rPr>
        <w:t xml:space="preserve"> </w:t>
      </w:r>
      <w:r>
        <w:rPr>
          <w:rFonts w:hint="cs"/>
          <w:rtl/>
        </w:rPr>
        <w:t>درياهاي</w:t>
      </w:r>
      <w:r>
        <w:rPr>
          <w:rtl/>
        </w:rPr>
        <w:t xml:space="preserve"> </w:t>
      </w:r>
      <w:r>
        <w:rPr>
          <w:rFonts w:hint="cs"/>
          <w:rtl/>
        </w:rPr>
        <w:t>جهان</w:t>
      </w:r>
      <w:r>
        <w:rPr>
          <w:rtl/>
        </w:rPr>
        <w:t xml:space="preserve"> </w:t>
      </w:r>
      <w:r>
        <w:rPr>
          <w:rFonts w:hint="cs"/>
          <w:rtl/>
        </w:rPr>
        <w:t>را</w:t>
      </w:r>
      <w:r>
        <w:rPr>
          <w:rtl/>
        </w:rPr>
        <w:t xml:space="preserve"> </w:t>
      </w:r>
      <w:r>
        <w:rPr>
          <w:rFonts w:hint="cs"/>
          <w:rtl/>
        </w:rPr>
        <w:t>در</w:t>
      </w:r>
      <w:r>
        <w:rPr>
          <w:rtl/>
        </w:rPr>
        <w:t xml:space="preserve"> </w:t>
      </w:r>
      <w:r>
        <w:rPr>
          <w:rFonts w:hint="cs"/>
          <w:rtl/>
        </w:rPr>
        <w:t>يك</w:t>
      </w:r>
      <w:r>
        <w:rPr>
          <w:rtl/>
        </w:rPr>
        <w:t xml:space="preserve"> </w:t>
      </w:r>
      <w:r>
        <w:rPr>
          <w:rFonts w:hint="cs"/>
          <w:rtl/>
        </w:rPr>
        <w:t>ليوان</w:t>
      </w:r>
      <w:r>
        <w:rPr>
          <w:rtl/>
        </w:rPr>
        <w:t xml:space="preserve"> </w:t>
      </w:r>
      <w:r>
        <w:rPr>
          <w:rFonts w:hint="cs"/>
          <w:rtl/>
        </w:rPr>
        <w:t>چاي</w:t>
      </w:r>
      <w:r>
        <w:rPr>
          <w:rtl/>
        </w:rPr>
        <w:t xml:space="preserve"> </w:t>
      </w:r>
      <w:r>
        <w:rPr>
          <w:rFonts w:hint="cs"/>
          <w:rtl/>
        </w:rPr>
        <w:t>جا</w:t>
      </w:r>
      <w:r>
        <w:rPr>
          <w:rtl/>
        </w:rPr>
        <w:t xml:space="preserve"> </w:t>
      </w:r>
      <w:r>
        <w:rPr>
          <w:rFonts w:hint="cs"/>
          <w:rtl/>
        </w:rPr>
        <w:t>دهد</w:t>
      </w:r>
    </w:p>
    <w:p w:rsidR="00C87F4C" w:rsidRDefault="00C87F4C" w:rsidP="00C87F4C">
      <w:pPr>
        <w:contextualSpacing/>
        <w:rPr>
          <w:rtl/>
        </w:rPr>
      </w:pPr>
      <w:r>
        <w:rPr>
          <w:rFonts w:hint="cs"/>
          <w:rtl/>
        </w:rPr>
        <w:t>و</w:t>
      </w:r>
      <w:r>
        <w:rPr>
          <w:rtl/>
        </w:rPr>
        <w:t xml:space="preserve"> </w:t>
      </w:r>
      <w:r>
        <w:rPr>
          <w:rFonts w:hint="cs"/>
          <w:rtl/>
        </w:rPr>
        <w:t>با</w:t>
      </w:r>
      <w:r>
        <w:rPr>
          <w:rtl/>
        </w:rPr>
        <w:t xml:space="preserve"> </w:t>
      </w:r>
      <w:r>
        <w:rPr>
          <w:rFonts w:hint="cs"/>
          <w:rtl/>
        </w:rPr>
        <w:t>قاشكي</w:t>
      </w:r>
      <w:r>
        <w:rPr>
          <w:rtl/>
        </w:rPr>
        <w:t xml:space="preserve"> </w:t>
      </w:r>
      <w:r>
        <w:rPr>
          <w:rFonts w:hint="cs"/>
          <w:rtl/>
        </w:rPr>
        <w:t>كوچك</w:t>
      </w:r>
    </w:p>
    <w:p w:rsidR="00C87F4C" w:rsidRDefault="00C87F4C" w:rsidP="00C87F4C">
      <w:pPr>
        <w:contextualSpacing/>
        <w:rPr>
          <w:rtl/>
        </w:rPr>
      </w:pPr>
      <w:r>
        <w:rPr>
          <w:rFonts w:hint="cs"/>
          <w:rtl/>
        </w:rPr>
        <w:t>اقيانوس</w:t>
      </w:r>
      <w:r>
        <w:rPr>
          <w:rtl/>
        </w:rPr>
        <w:t xml:space="preserve"> </w:t>
      </w:r>
      <w:r>
        <w:rPr>
          <w:rFonts w:hint="cs"/>
          <w:rtl/>
        </w:rPr>
        <w:t>انديشه</w:t>
      </w:r>
      <w:r>
        <w:rPr>
          <w:rtl/>
        </w:rPr>
        <w:t xml:space="preserve"> </w:t>
      </w:r>
      <w:r>
        <w:rPr>
          <w:rFonts w:hint="cs"/>
          <w:rtl/>
        </w:rPr>
        <w:t>آدمي</w:t>
      </w:r>
      <w:r>
        <w:rPr>
          <w:rtl/>
        </w:rPr>
        <w:t xml:space="preserve"> </w:t>
      </w:r>
      <w:r>
        <w:rPr>
          <w:rFonts w:hint="cs"/>
          <w:rtl/>
        </w:rPr>
        <w:t>را</w:t>
      </w:r>
      <w:r>
        <w:rPr>
          <w:rtl/>
        </w:rPr>
        <w:t xml:space="preserve"> </w:t>
      </w:r>
      <w:r>
        <w:rPr>
          <w:rFonts w:hint="cs"/>
          <w:rtl/>
        </w:rPr>
        <w:t>در</w:t>
      </w:r>
      <w:r>
        <w:rPr>
          <w:rtl/>
        </w:rPr>
        <w:t xml:space="preserve"> </w:t>
      </w:r>
      <w:r>
        <w:rPr>
          <w:rFonts w:hint="cs"/>
          <w:rtl/>
        </w:rPr>
        <w:t>كوه‌هايي</w:t>
      </w:r>
      <w:r>
        <w:rPr>
          <w:rtl/>
        </w:rPr>
        <w:t xml:space="preserve"> </w:t>
      </w:r>
      <w:r>
        <w:rPr>
          <w:rFonts w:hint="cs"/>
          <w:rtl/>
        </w:rPr>
        <w:t>كه</w:t>
      </w:r>
      <w:r>
        <w:rPr>
          <w:rtl/>
        </w:rPr>
        <w:t xml:space="preserve"> </w:t>
      </w:r>
      <w:r>
        <w:rPr>
          <w:rFonts w:hint="cs"/>
          <w:rtl/>
        </w:rPr>
        <w:t>وارونه</w:t>
      </w:r>
      <w:r>
        <w:rPr>
          <w:rtl/>
        </w:rPr>
        <w:t xml:space="preserve"> </w:t>
      </w:r>
      <w:r>
        <w:rPr>
          <w:rFonts w:hint="cs"/>
          <w:rtl/>
        </w:rPr>
        <w:t>از</w:t>
      </w:r>
      <w:r>
        <w:rPr>
          <w:rtl/>
        </w:rPr>
        <w:t xml:space="preserve"> </w:t>
      </w:r>
      <w:r>
        <w:rPr>
          <w:rFonts w:hint="cs"/>
          <w:rtl/>
        </w:rPr>
        <w:t>آسمان</w:t>
      </w:r>
      <w:r>
        <w:rPr>
          <w:rtl/>
        </w:rPr>
        <w:t xml:space="preserve"> </w:t>
      </w:r>
      <w:r>
        <w:rPr>
          <w:rFonts w:hint="cs"/>
          <w:rtl/>
        </w:rPr>
        <w:t>آويخته</w:t>
      </w:r>
      <w:r>
        <w:rPr>
          <w:rtl/>
        </w:rPr>
        <w:t xml:space="preserve"> </w:t>
      </w:r>
      <w:r>
        <w:rPr>
          <w:rFonts w:hint="cs"/>
          <w:rtl/>
        </w:rPr>
        <w:t>شده</w:t>
      </w:r>
      <w:r>
        <w:rPr>
          <w:rtl/>
        </w:rPr>
        <w:t xml:space="preserve"> </w:t>
      </w:r>
      <w:r>
        <w:rPr>
          <w:rFonts w:hint="cs"/>
          <w:rtl/>
        </w:rPr>
        <w:t>سرگردان</w:t>
      </w:r>
      <w:r>
        <w:rPr>
          <w:rtl/>
        </w:rPr>
        <w:t xml:space="preserve"> </w:t>
      </w:r>
      <w:r>
        <w:rPr>
          <w:rFonts w:hint="cs"/>
          <w:rtl/>
        </w:rPr>
        <w:t>كند</w:t>
      </w:r>
    </w:p>
    <w:p w:rsidR="00C87F4C" w:rsidRDefault="00C87F4C" w:rsidP="00C87F4C">
      <w:pPr>
        <w:contextualSpacing/>
        <w:rPr>
          <w:rtl/>
        </w:rPr>
      </w:pPr>
      <w:r>
        <w:rPr>
          <w:rFonts w:hint="cs"/>
          <w:rtl/>
        </w:rPr>
        <w:t>انسان‌هايي</w:t>
      </w:r>
      <w:r>
        <w:rPr>
          <w:rtl/>
        </w:rPr>
        <w:t xml:space="preserve"> </w:t>
      </w:r>
      <w:r>
        <w:rPr>
          <w:rFonts w:hint="cs"/>
          <w:rtl/>
        </w:rPr>
        <w:t>كه</w:t>
      </w:r>
      <w:r>
        <w:rPr>
          <w:rtl/>
        </w:rPr>
        <w:t xml:space="preserve"> </w:t>
      </w:r>
      <w:r>
        <w:rPr>
          <w:rFonts w:hint="cs"/>
          <w:rtl/>
        </w:rPr>
        <w:t>به</w:t>
      </w:r>
      <w:r>
        <w:rPr>
          <w:rtl/>
        </w:rPr>
        <w:t xml:space="preserve"> </w:t>
      </w:r>
      <w:r>
        <w:rPr>
          <w:rFonts w:hint="cs"/>
          <w:rtl/>
        </w:rPr>
        <w:t>جاي</w:t>
      </w:r>
      <w:r>
        <w:rPr>
          <w:rtl/>
        </w:rPr>
        <w:t xml:space="preserve"> </w:t>
      </w:r>
      <w:r>
        <w:rPr>
          <w:rFonts w:hint="cs"/>
          <w:rtl/>
        </w:rPr>
        <w:t>پا</w:t>
      </w:r>
      <w:r>
        <w:rPr>
          <w:rtl/>
        </w:rPr>
        <w:t xml:space="preserve"> </w:t>
      </w:r>
      <w:r>
        <w:rPr>
          <w:rFonts w:hint="cs"/>
          <w:rtl/>
        </w:rPr>
        <w:t>روي</w:t>
      </w:r>
      <w:r>
        <w:rPr>
          <w:rtl/>
        </w:rPr>
        <w:t xml:space="preserve"> </w:t>
      </w:r>
      <w:r>
        <w:rPr>
          <w:rFonts w:hint="cs"/>
          <w:rtl/>
        </w:rPr>
        <w:t>دست</w:t>
      </w:r>
      <w:r>
        <w:rPr>
          <w:rtl/>
        </w:rPr>
        <w:t xml:space="preserve"> </w:t>
      </w:r>
      <w:r>
        <w:rPr>
          <w:rFonts w:hint="cs"/>
          <w:rtl/>
        </w:rPr>
        <w:t>راه</w:t>
      </w:r>
      <w:r>
        <w:rPr>
          <w:rtl/>
        </w:rPr>
        <w:t xml:space="preserve"> </w:t>
      </w:r>
      <w:r>
        <w:rPr>
          <w:rFonts w:hint="cs"/>
          <w:rtl/>
        </w:rPr>
        <w:t>مي‌روند</w:t>
      </w:r>
    </w:p>
    <w:p w:rsidR="00C87F4C" w:rsidRDefault="00C87F4C" w:rsidP="00C87F4C">
      <w:pPr>
        <w:contextualSpacing/>
        <w:rPr>
          <w:rtl/>
        </w:rPr>
      </w:pPr>
      <w:r>
        <w:rPr>
          <w:rFonts w:hint="cs"/>
          <w:rtl/>
        </w:rPr>
        <w:t>و</w:t>
      </w:r>
      <w:r>
        <w:rPr>
          <w:rtl/>
        </w:rPr>
        <w:t xml:space="preserve"> </w:t>
      </w:r>
      <w:r>
        <w:rPr>
          <w:rFonts w:hint="cs"/>
          <w:rtl/>
        </w:rPr>
        <w:t>اسب‌هايي</w:t>
      </w:r>
      <w:r>
        <w:rPr>
          <w:rtl/>
        </w:rPr>
        <w:t xml:space="preserve"> </w:t>
      </w:r>
      <w:r>
        <w:rPr>
          <w:rFonts w:hint="cs"/>
          <w:rtl/>
        </w:rPr>
        <w:t>كه</w:t>
      </w:r>
      <w:r>
        <w:rPr>
          <w:rtl/>
        </w:rPr>
        <w:t xml:space="preserve"> </w:t>
      </w:r>
      <w:r>
        <w:rPr>
          <w:rFonts w:hint="cs"/>
          <w:rtl/>
        </w:rPr>
        <w:t>شاخ</w:t>
      </w:r>
      <w:r>
        <w:rPr>
          <w:rtl/>
        </w:rPr>
        <w:t xml:space="preserve"> </w:t>
      </w:r>
      <w:r>
        <w:rPr>
          <w:rFonts w:hint="cs"/>
          <w:rtl/>
        </w:rPr>
        <w:t>دارند</w:t>
      </w:r>
      <w:r>
        <w:rPr>
          <w:rtl/>
        </w:rPr>
        <w:t xml:space="preserve"> </w:t>
      </w:r>
      <w:r>
        <w:rPr>
          <w:rFonts w:hint="cs"/>
          <w:rtl/>
        </w:rPr>
        <w:t>و</w:t>
      </w:r>
      <w:r>
        <w:rPr>
          <w:rtl/>
        </w:rPr>
        <w:t xml:space="preserve"> </w:t>
      </w:r>
      <w:r>
        <w:rPr>
          <w:rFonts w:hint="cs"/>
          <w:rtl/>
        </w:rPr>
        <w:t>با</w:t>
      </w:r>
      <w:r>
        <w:rPr>
          <w:rtl/>
        </w:rPr>
        <w:t xml:space="preserve"> </w:t>
      </w:r>
      <w:r>
        <w:rPr>
          <w:rFonts w:hint="cs"/>
          <w:rtl/>
        </w:rPr>
        <w:t>بال‌هاي</w:t>
      </w:r>
      <w:r>
        <w:rPr>
          <w:rtl/>
        </w:rPr>
        <w:t xml:space="preserve"> </w:t>
      </w:r>
      <w:r>
        <w:rPr>
          <w:rFonts w:hint="cs"/>
          <w:rtl/>
        </w:rPr>
        <w:t>خويش</w:t>
      </w:r>
      <w:r>
        <w:rPr>
          <w:rtl/>
        </w:rPr>
        <w:t xml:space="preserve"> </w:t>
      </w:r>
      <w:r>
        <w:rPr>
          <w:rFonts w:hint="cs"/>
          <w:rtl/>
        </w:rPr>
        <w:t>به</w:t>
      </w:r>
      <w:r>
        <w:rPr>
          <w:rtl/>
        </w:rPr>
        <w:t xml:space="preserve"> </w:t>
      </w:r>
      <w:r>
        <w:rPr>
          <w:rFonts w:hint="cs"/>
          <w:rtl/>
        </w:rPr>
        <w:t>پرواز</w:t>
      </w:r>
      <w:r>
        <w:rPr>
          <w:rtl/>
        </w:rPr>
        <w:t xml:space="preserve"> </w:t>
      </w:r>
      <w:r>
        <w:rPr>
          <w:rFonts w:hint="cs"/>
          <w:rtl/>
        </w:rPr>
        <w:t>در</w:t>
      </w:r>
      <w:r>
        <w:rPr>
          <w:rtl/>
        </w:rPr>
        <w:t xml:space="preserve"> </w:t>
      </w:r>
      <w:r>
        <w:rPr>
          <w:rFonts w:hint="cs"/>
          <w:rtl/>
        </w:rPr>
        <w:t>مي‌آيند</w:t>
      </w:r>
    </w:p>
    <w:p w:rsidR="00C87F4C" w:rsidRDefault="00C87F4C" w:rsidP="00C87F4C">
      <w:pPr>
        <w:contextualSpacing/>
        <w:rPr>
          <w:rtl/>
        </w:rPr>
      </w:pPr>
    </w:p>
    <w:p w:rsidR="00C87F4C" w:rsidRDefault="00C87F4C" w:rsidP="00C87F4C">
      <w:pPr>
        <w:contextualSpacing/>
        <w:rPr>
          <w:rtl/>
        </w:rPr>
      </w:pPr>
      <w:r>
        <w:rPr>
          <w:rFonts w:hint="cs"/>
          <w:rtl/>
        </w:rPr>
        <w:t>دقت</w:t>
      </w:r>
      <w:r>
        <w:rPr>
          <w:rtl/>
        </w:rPr>
        <w:t xml:space="preserve"> </w:t>
      </w:r>
      <w:r>
        <w:rPr>
          <w:rFonts w:hint="cs"/>
          <w:rtl/>
        </w:rPr>
        <w:t>كرديد؟</w:t>
      </w:r>
      <w:r>
        <w:rPr>
          <w:rtl/>
        </w:rPr>
        <w:t>!</w:t>
      </w:r>
    </w:p>
    <w:p w:rsidR="00C87F4C" w:rsidRDefault="00C87F4C" w:rsidP="00C87F4C">
      <w:pPr>
        <w:contextualSpacing/>
        <w:rPr>
          <w:rtl/>
        </w:rPr>
      </w:pPr>
      <w:r>
        <w:rPr>
          <w:rFonts w:hint="cs"/>
          <w:rtl/>
        </w:rPr>
        <w:t>وقتي</w:t>
      </w:r>
      <w:r>
        <w:rPr>
          <w:rtl/>
        </w:rPr>
        <w:t xml:space="preserve"> </w:t>
      </w:r>
      <w:r>
        <w:rPr>
          <w:rFonts w:hint="cs"/>
          <w:rtl/>
        </w:rPr>
        <w:t>اين</w:t>
      </w:r>
      <w:r>
        <w:rPr>
          <w:rtl/>
        </w:rPr>
        <w:t xml:space="preserve"> </w:t>
      </w:r>
      <w:r>
        <w:rPr>
          <w:rFonts w:hint="cs"/>
          <w:rtl/>
        </w:rPr>
        <w:t>عبارات</w:t>
      </w:r>
      <w:r>
        <w:rPr>
          <w:rtl/>
        </w:rPr>
        <w:t xml:space="preserve"> </w:t>
      </w:r>
      <w:r>
        <w:rPr>
          <w:rFonts w:hint="cs"/>
          <w:rtl/>
        </w:rPr>
        <w:t>را</w:t>
      </w:r>
      <w:r>
        <w:rPr>
          <w:rtl/>
        </w:rPr>
        <w:t xml:space="preserve"> </w:t>
      </w:r>
      <w:r>
        <w:rPr>
          <w:rFonts w:hint="cs"/>
          <w:rtl/>
        </w:rPr>
        <w:t>به</w:t>
      </w:r>
      <w:r>
        <w:rPr>
          <w:rtl/>
        </w:rPr>
        <w:t xml:space="preserve"> </w:t>
      </w:r>
      <w:r>
        <w:rPr>
          <w:rFonts w:hint="cs"/>
          <w:rtl/>
        </w:rPr>
        <w:t>كار</w:t>
      </w:r>
      <w:r>
        <w:rPr>
          <w:rtl/>
        </w:rPr>
        <w:t xml:space="preserve"> </w:t>
      </w:r>
      <w:r>
        <w:rPr>
          <w:rFonts w:hint="cs"/>
          <w:rtl/>
        </w:rPr>
        <w:t>بردم</w:t>
      </w:r>
    </w:p>
    <w:p w:rsidR="00C87F4C" w:rsidRDefault="00C87F4C" w:rsidP="00C87F4C">
      <w:pPr>
        <w:contextualSpacing/>
        <w:rPr>
          <w:rtl/>
        </w:rPr>
      </w:pPr>
      <w:r>
        <w:rPr>
          <w:rFonts w:hint="cs"/>
          <w:rtl/>
        </w:rPr>
        <w:t>چقدر</w:t>
      </w:r>
      <w:r>
        <w:rPr>
          <w:rtl/>
        </w:rPr>
        <w:t xml:space="preserve"> </w:t>
      </w:r>
      <w:r>
        <w:rPr>
          <w:rFonts w:hint="cs"/>
          <w:rtl/>
        </w:rPr>
        <w:t>تصاوير</w:t>
      </w:r>
      <w:r>
        <w:rPr>
          <w:rtl/>
        </w:rPr>
        <w:t xml:space="preserve"> </w:t>
      </w:r>
      <w:r>
        <w:rPr>
          <w:rFonts w:hint="cs"/>
          <w:rtl/>
        </w:rPr>
        <w:t>ناب</w:t>
      </w:r>
      <w:r>
        <w:rPr>
          <w:rtl/>
        </w:rPr>
        <w:t xml:space="preserve"> </w:t>
      </w:r>
      <w:r>
        <w:rPr>
          <w:rFonts w:hint="cs"/>
          <w:rtl/>
        </w:rPr>
        <w:t>و</w:t>
      </w:r>
      <w:r>
        <w:rPr>
          <w:rtl/>
        </w:rPr>
        <w:t xml:space="preserve"> </w:t>
      </w:r>
      <w:r>
        <w:rPr>
          <w:rFonts w:hint="cs"/>
          <w:rtl/>
        </w:rPr>
        <w:t>زيبا</w:t>
      </w:r>
      <w:r>
        <w:rPr>
          <w:rtl/>
        </w:rPr>
        <w:t xml:space="preserve"> </w:t>
      </w:r>
      <w:r>
        <w:rPr>
          <w:rFonts w:hint="cs"/>
          <w:rtl/>
        </w:rPr>
        <w:t>در</w:t>
      </w:r>
      <w:r>
        <w:rPr>
          <w:rtl/>
        </w:rPr>
        <w:t xml:space="preserve"> </w:t>
      </w:r>
      <w:r>
        <w:rPr>
          <w:rFonts w:hint="cs"/>
          <w:rtl/>
        </w:rPr>
        <w:t>ذهن</w:t>
      </w:r>
      <w:r>
        <w:rPr>
          <w:rtl/>
        </w:rPr>
        <w:t xml:space="preserve"> </w:t>
      </w:r>
      <w:r>
        <w:rPr>
          <w:rFonts w:hint="cs"/>
          <w:rtl/>
        </w:rPr>
        <w:t>شما</w:t>
      </w:r>
      <w:r>
        <w:rPr>
          <w:rtl/>
        </w:rPr>
        <w:t xml:space="preserve"> </w:t>
      </w:r>
      <w:r>
        <w:rPr>
          <w:rFonts w:hint="cs"/>
          <w:rtl/>
        </w:rPr>
        <w:t>نقش</w:t>
      </w:r>
      <w:r>
        <w:rPr>
          <w:rtl/>
        </w:rPr>
        <w:t xml:space="preserve"> </w:t>
      </w:r>
      <w:r>
        <w:rPr>
          <w:rFonts w:hint="cs"/>
          <w:rtl/>
        </w:rPr>
        <w:t>بست؟</w:t>
      </w:r>
    </w:p>
    <w:p w:rsidR="00C87F4C" w:rsidRDefault="00C87F4C" w:rsidP="00C87F4C">
      <w:pPr>
        <w:contextualSpacing/>
        <w:rPr>
          <w:rtl/>
        </w:rPr>
      </w:pPr>
      <w:r>
        <w:rPr>
          <w:rFonts w:hint="cs"/>
          <w:rtl/>
        </w:rPr>
        <w:t>اين‌ها</w:t>
      </w:r>
      <w:r>
        <w:rPr>
          <w:rtl/>
        </w:rPr>
        <w:t xml:space="preserve"> </w:t>
      </w:r>
      <w:r>
        <w:rPr>
          <w:rFonts w:hint="cs"/>
          <w:rtl/>
        </w:rPr>
        <w:t>تخيّل</w:t>
      </w:r>
      <w:r>
        <w:rPr>
          <w:rtl/>
        </w:rPr>
        <w:t xml:space="preserve"> </w:t>
      </w:r>
      <w:r>
        <w:rPr>
          <w:rFonts w:hint="cs"/>
          <w:rtl/>
        </w:rPr>
        <w:t>است</w:t>
      </w:r>
    </w:p>
    <w:p w:rsidR="00C87F4C" w:rsidRDefault="00C87F4C" w:rsidP="00C87F4C">
      <w:pPr>
        <w:contextualSpacing/>
        <w:rPr>
          <w:rtl/>
        </w:rPr>
      </w:pPr>
      <w:r>
        <w:rPr>
          <w:rFonts w:hint="cs"/>
          <w:rtl/>
        </w:rPr>
        <w:t>به</w:t>
      </w:r>
      <w:r>
        <w:rPr>
          <w:rtl/>
        </w:rPr>
        <w:t xml:space="preserve"> </w:t>
      </w:r>
      <w:r>
        <w:rPr>
          <w:rFonts w:hint="cs"/>
          <w:rtl/>
        </w:rPr>
        <w:t>كار</w:t>
      </w:r>
      <w:r>
        <w:rPr>
          <w:rtl/>
        </w:rPr>
        <w:t xml:space="preserve"> </w:t>
      </w:r>
      <w:r>
        <w:rPr>
          <w:rFonts w:hint="cs"/>
          <w:rtl/>
        </w:rPr>
        <w:t>عقل</w:t>
      </w:r>
      <w:r>
        <w:rPr>
          <w:rtl/>
        </w:rPr>
        <w:t xml:space="preserve"> </w:t>
      </w:r>
      <w:r>
        <w:rPr>
          <w:rFonts w:hint="cs"/>
          <w:rtl/>
        </w:rPr>
        <w:t>نمي‌آيد</w:t>
      </w:r>
    </w:p>
    <w:p w:rsidR="00C87F4C" w:rsidRDefault="00C87F4C" w:rsidP="00C87F4C">
      <w:pPr>
        <w:contextualSpacing/>
        <w:rPr>
          <w:rtl/>
        </w:rPr>
      </w:pPr>
      <w:r>
        <w:rPr>
          <w:rFonts w:hint="cs"/>
          <w:rtl/>
        </w:rPr>
        <w:t>به</w:t>
      </w:r>
      <w:r>
        <w:rPr>
          <w:rtl/>
        </w:rPr>
        <w:t xml:space="preserve"> </w:t>
      </w:r>
      <w:r>
        <w:rPr>
          <w:rFonts w:hint="cs"/>
          <w:rtl/>
        </w:rPr>
        <w:t>كار</w:t>
      </w:r>
      <w:r>
        <w:rPr>
          <w:rtl/>
        </w:rPr>
        <w:t xml:space="preserve"> </w:t>
      </w:r>
      <w:r>
        <w:rPr>
          <w:rFonts w:hint="cs"/>
          <w:rtl/>
        </w:rPr>
        <w:t>منطق</w:t>
      </w:r>
    </w:p>
    <w:p w:rsidR="00C87F4C" w:rsidRDefault="00C87F4C" w:rsidP="00C87F4C">
      <w:pPr>
        <w:contextualSpacing/>
        <w:rPr>
          <w:rtl/>
        </w:rPr>
      </w:pPr>
      <w:r>
        <w:rPr>
          <w:rFonts w:hint="cs"/>
          <w:rtl/>
        </w:rPr>
        <w:t>منطق</w:t>
      </w:r>
      <w:r>
        <w:rPr>
          <w:rtl/>
        </w:rPr>
        <w:t xml:space="preserve"> </w:t>
      </w:r>
      <w:r>
        <w:rPr>
          <w:rFonts w:hint="cs"/>
          <w:rtl/>
        </w:rPr>
        <w:t>نمي‌تواند</w:t>
      </w:r>
      <w:r>
        <w:rPr>
          <w:rtl/>
        </w:rPr>
        <w:t xml:space="preserve"> </w:t>
      </w:r>
      <w:r>
        <w:rPr>
          <w:rFonts w:hint="cs"/>
          <w:rtl/>
        </w:rPr>
        <w:t>درباره</w:t>
      </w:r>
      <w:r>
        <w:rPr>
          <w:rtl/>
        </w:rPr>
        <w:t xml:space="preserve"> </w:t>
      </w:r>
      <w:r>
        <w:rPr>
          <w:rFonts w:hint="cs"/>
          <w:rtl/>
        </w:rPr>
        <w:t>چنين</w:t>
      </w:r>
      <w:r>
        <w:rPr>
          <w:rtl/>
        </w:rPr>
        <w:t xml:space="preserve"> </w:t>
      </w:r>
      <w:r>
        <w:rPr>
          <w:rFonts w:hint="cs"/>
          <w:rtl/>
        </w:rPr>
        <w:t>گزاره‌هايي</w:t>
      </w:r>
      <w:r>
        <w:rPr>
          <w:rtl/>
        </w:rPr>
        <w:t xml:space="preserve"> </w:t>
      </w:r>
      <w:r>
        <w:rPr>
          <w:rFonts w:hint="cs"/>
          <w:rtl/>
        </w:rPr>
        <w:t>قضاوت</w:t>
      </w:r>
      <w:r>
        <w:rPr>
          <w:rtl/>
        </w:rPr>
        <w:t xml:space="preserve"> </w:t>
      </w:r>
      <w:r>
        <w:rPr>
          <w:rFonts w:hint="cs"/>
          <w:rtl/>
        </w:rPr>
        <w:t>نمايد</w:t>
      </w:r>
    </w:p>
    <w:p w:rsidR="00C87F4C" w:rsidRDefault="00C87F4C" w:rsidP="00C87F4C">
      <w:pPr>
        <w:contextualSpacing/>
        <w:rPr>
          <w:rtl/>
        </w:rPr>
      </w:pPr>
      <w:r>
        <w:rPr>
          <w:rFonts w:hint="cs"/>
          <w:rtl/>
        </w:rPr>
        <w:t>عقل</w:t>
      </w:r>
      <w:r>
        <w:rPr>
          <w:rtl/>
        </w:rPr>
        <w:t xml:space="preserve"> </w:t>
      </w:r>
      <w:r>
        <w:rPr>
          <w:rFonts w:hint="cs"/>
          <w:rtl/>
        </w:rPr>
        <w:t>ما</w:t>
      </w:r>
      <w:r>
        <w:rPr>
          <w:rtl/>
        </w:rPr>
        <w:t xml:space="preserve"> </w:t>
      </w:r>
      <w:r>
        <w:rPr>
          <w:rFonts w:hint="cs"/>
          <w:rtl/>
        </w:rPr>
        <w:t>نسبت</w:t>
      </w:r>
      <w:r>
        <w:rPr>
          <w:rtl/>
        </w:rPr>
        <w:t xml:space="preserve"> </w:t>
      </w:r>
      <w:r>
        <w:rPr>
          <w:rFonts w:hint="cs"/>
          <w:rtl/>
        </w:rPr>
        <w:t>به</w:t>
      </w:r>
      <w:r>
        <w:rPr>
          <w:rtl/>
        </w:rPr>
        <w:t xml:space="preserve"> </w:t>
      </w:r>
      <w:r>
        <w:rPr>
          <w:rFonts w:hint="cs"/>
          <w:rtl/>
        </w:rPr>
        <w:t>تصديق</w:t>
      </w:r>
      <w:r>
        <w:rPr>
          <w:rtl/>
        </w:rPr>
        <w:t xml:space="preserve"> </w:t>
      </w:r>
      <w:r>
        <w:rPr>
          <w:rFonts w:hint="cs"/>
          <w:rtl/>
        </w:rPr>
        <w:t>و</w:t>
      </w:r>
      <w:r>
        <w:rPr>
          <w:rtl/>
        </w:rPr>
        <w:t xml:space="preserve"> </w:t>
      </w:r>
      <w:r>
        <w:rPr>
          <w:rFonts w:hint="cs"/>
          <w:rtl/>
        </w:rPr>
        <w:t>تكذيب</w:t>
      </w:r>
      <w:r>
        <w:rPr>
          <w:rtl/>
        </w:rPr>
        <w:t xml:space="preserve"> </w:t>
      </w:r>
      <w:r>
        <w:rPr>
          <w:rFonts w:hint="cs"/>
          <w:rtl/>
        </w:rPr>
        <w:t>چنين</w:t>
      </w:r>
      <w:r>
        <w:rPr>
          <w:rtl/>
        </w:rPr>
        <w:t xml:space="preserve"> </w:t>
      </w:r>
      <w:r>
        <w:rPr>
          <w:rFonts w:hint="cs"/>
          <w:rtl/>
        </w:rPr>
        <w:t>قضايايي</w:t>
      </w:r>
    </w:p>
    <w:p w:rsidR="00C87F4C" w:rsidRDefault="00C87F4C" w:rsidP="00C87F4C">
      <w:pPr>
        <w:contextualSpacing/>
        <w:rPr>
          <w:rtl/>
        </w:rPr>
      </w:pPr>
      <w:r>
        <w:rPr>
          <w:rFonts w:hint="cs"/>
          <w:rtl/>
        </w:rPr>
        <w:t>موضعي</w:t>
      </w:r>
      <w:r>
        <w:rPr>
          <w:rtl/>
        </w:rPr>
        <w:t xml:space="preserve"> </w:t>
      </w:r>
      <w:r>
        <w:rPr>
          <w:rFonts w:hint="cs"/>
          <w:rtl/>
        </w:rPr>
        <w:t>ندارد</w:t>
      </w:r>
    </w:p>
    <w:p w:rsidR="00C87F4C" w:rsidRDefault="00C87F4C" w:rsidP="00C87F4C">
      <w:pPr>
        <w:contextualSpacing/>
        <w:rPr>
          <w:rtl/>
        </w:rPr>
      </w:pPr>
      <w:r>
        <w:rPr>
          <w:rFonts w:hint="cs"/>
          <w:rtl/>
        </w:rPr>
        <w:t>نه</w:t>
      </w:r>
      <w:r>
        <w:rPr>
          <w:rtl/>
        </w:rPr>
        <w:t xml:space="preserve"> </w:t>
      </w:r>
      <w:r>
        <w:rPr>
          <w:rFonts w:hint="cs"/>
          <w:rtl/>
        </w:rPr>
        <w:t>آن‌ها</w:t>
      </w:r>
      <w:r>
        <w:rPr>
          <w:rtl/>
        </w:rPr>
        <w:t xml:space="preserve"> </w:t>
      </w:r>
      <w:r>
        <w:rPr>
          <w:rFonts w:hint="cs"/>
          <w:rtl/>
        </w:rPr>
        <w:t>را</w:t>
      </w:r>
      <w:r>
        <w:rPr>
          <w:rtl/>
        </w:rPr>
        <w:t xml:space="preserve"> </w:t>
      </w:r>
      <w:r>
        <w:rPr>
          <w:rFonts w:hint="cs"/>
          <w:rtl/>
        </w:rPr>
        <w:t>سلب</w:t>
      </w:r>
      <w:r>
        <w:rPr>
          <w:rtl/>
        </w:rPr>
        <w:t xml:space="preserve"> </w:t>
      </w:r>
      <w:r>
        <w:rPr>
          <w:rFonts w:hint="cs"/>
          <w:rtl/>
        </w:rPr>
        <w:t>مي‌نمايد</w:t>
      </w:r>
    </w:p>
    <w:p w:rsidR="00C87F4C" w:rsidRDefault="00C87F4C" w:rsidP="00C87F4C">
      <w:pPr>
        <w:contextualSpacing/>
        <w:rPr>
          <w:rtl/>
        </w:rPr>
      </w:pPr>
      <w:r>
        <w:rPr>
          <w:rFonts w:hint="cs"/>
          <w:rtl/>
        </w:rPr>
        <w:t>و</w:t>
      </w:r>
      <w:r>
        <w:rPr>
          <w:rtl/>
        </w:rPr>
        <w:t xml:space="preserve"> </w:t>
      </w:r>
      <w:r>
        <w:rPr>
          <w:rFonts w:hint="cs"/>
          <w:rtl/>
        </w:rPr>
        <w:t>نه</w:t>
      </w:r>
      <w:r>
        <w:rPr>
          <w:rtl/>
        </w:rPr>
        <w:t xml:space="preserve"> </w:t>
      </w:r>
      <w:r>
        <w:rPr>
          <w:rFonts w:hint="cs"/>
          <w:rtl/>
        </w:rPr>
        <w:t>ايجاب</w:t>
      </w:r>
    </w:p>
    <w:p w:rsidR="00C87F4C" w:rsidRDefault="00C87F4C" w:rsidP="00C87F4C">
      <w:pPr>
        <w:contextualSpacing/>
        <w:rPr>
          <w:rtl/>
        </w:rPr>
      </w:pPr>
      <w:r>
        <w:rPr>
          <w:rFonts w:hint="cs"/>
          <w:rtl/>
        </w:rPr>
        <w:t>زيرا</w:t>
      </w:r>
      <w:r>
        <w:rPr>
          <w:rtl/>
        </w:rPr>
        <w:t xml:space="preserve"> </w:t>
      </w:r>
      <w:r>
        <w:rPr>
          <w:rFonts w:hint="cs"/>
          <w:rtl/>
        </w:rPr>
        <w:t>قادر</w:t>
      </w:r>
      <w:r>
        <w:rPr>
          <w:rtl/>
        </w:rPr>
        <w:t xml:space="preserve"> </w:t>
      </w:r>
      <w:r>
        <w:rPr>
          <w:rFonts w:hint="cs"/>
          <w:rtl/>
        </w:rPr>
        <w:t>به</w:t>
      </w:r>
      <w:r>
        <w:rPr>
          <w:rtl/>
        </w:rPr>
        <w:t xml:space="preserve"> </w:t>
      </w:r>
      <w:r>
        <w:rPr>
          <w:rFonts w:hint="cs"/>
          <w:rtl/>
        </w:rPr>
        <w:t>سنجش</w:t>
      </w:r>
      <w:r>
        <w:rPr>
          <w:rtl/>
        </w:rPr>
        <w:t xml:space="preserve"> </w:t>
      </w:r>
      <w:r>
        <w:rPr>
          <w:rFonts w:hint="cs"/>
          <w:rtl/>
        </w:rPr>
        <w:t>آن‌ها</w:t>
      </w:r>
      <w:r>
        <w:rPr>
          <w:rtl/>
        </w:rPr>
        <w:t xml:space="preserve"> </w:t>
      </w:r>
      <w:r>
        <w:rPr>
          <w:rFonts w:hint="cs"/>
          <w:rtl/>
        </w:rPr>
        <w:t>نيست</w:t>
      </w:r>
    </w:p>
    <w:p w:rsidR="00C87F4C" w:rsidRDefault="00C87F4C" w:rsidP="00C87F4C">
      <w:pPr>
        <w:contextualSpacing/>
        <w:rPr>
          <w:rtl/>
        </w:rPr>
      </w:pPr>
      <w:r>
        <w:rPr>
          <w:rFonts w:hint="cs"/>
          <w:rtl/>
        </w:rPr>
        <w:t>سنجش</w:t>
      </w:r>
      <w:r>
        <w:rPr>
          <w:rtl/>
        </w:rPr>
        <w:t xml:space="preserve"> </w:t>
      </w:r>
      <w:r>
        <w:rPr>
          <w:rFonts w:hint="cs"/>
          <w:rtl/>
        </w:rPr>
        <w:t>نيازمند</w:t>
      </w:r>
      <w:r>
        <w:rPr>
          <w:rtl/>
        </w:rPr>
        <w:t xml:space="preserve"> </w:t>
      </w:r>
      <w:r>
        <w:rPr>
          <w:rFonts w:hint="cs"/>
          <w:rtl/>
        </w:rPr>
        <w:t>وجود</w:t>
      </w:r>
      <w:r>
        <w:rPr>
          <w:rtl/>
        </w:rPr>
        <w:t xml:space="preserve"> </w:t>
      </w:r>
      <w:r>
        <w:rPr>
          <w:rFonts w:hint="cs"/>
          <w:rtl/>
        </w:rPr>
        <w:t>هم‌عرض</w:t>
      </w:r>
      <w:r>
        <w:rPr>
          <w:rtl/>
        </w:rPr>
        <w:t xml:space="preserve"> </w:t>
      </w:r>
      <w:r>
        <w:rPr>
          <w:rFonts w:hint="cs"/>
          <w:rtl/>
        </w:rPr>
        <w:t>است</w:t>
      </w:r>
    </w:p>
    <w:p w:rsidR="00C87F4C" w:rsidRDefault="00C87F4C" w:rsidP="00C87F4C">
      <w:pPr>
        <w:contextualSpacing/>
        <w:rPr>
          <w:rtl/>
        </w:rPr>
      </w:pPr>
      <w:r>
        <w:rPr>
          <w:rFonts w:hint="cs"/>
          <w:rtl/>
        </w:rPr>
        <w:t>و</w:t>
      </w:r>
      <w:r>
        <w:rPr>
          <w:rtl/>
        </w:rPr>
        <w:t xml:space="preserve"> </w:t>
      </w:r>
      <w:r>
        <w:rPr>
          <w:rFonts w:hint="cs"/>
          <w:rtl/>
        </w:rPr>
        <w:t>تفاوت‌هايي</w:t>
      </w:r>
      <w:r>
        <w:rPr>
          <w:rtl/>
        </w:rPr>
        <w:t xml:space="preserve"> </w:t>
      </w:r>
      <w:r>
        <w:rPr>
          <w:rFonts w:hint="cs"/>
          <w:rtl/>
        </w:rPr>
        <w:t>كه</w:t>
      </w:r>
      <w:r>
        <w:rPr>
          <w:rtl/>
        </w:rPr>
        <w:t xml:space="preserve"> </w:t>
      </w:r>
      <w:r>
        <w:rPr>
          <w:rFonts w:hint="cs"/>
          <w:rtl/>
        </w:rPr>
        <w:t>ميان</w:t>
      </w:r>
      <w:r>
        <w:rPr>
          <w:rtl/>
        </w:rPr>
        <w:t xml:space="preserve"> </w:t>
      </w:r>
      <w:r>
        <w:rPr>
          <w:rFonts w:hint="cs"/>
          <w:rtl/>
        </w:rPr>
        <w:t>آن‌ها</w:t>
      </w:r>
      <w:r>
        <w:rPr>
          <w:rtl/>
        </w:rPr>
        <w:t xml:space="preserve"> </w:t>
      </w:r>
      <w:r>
        <w:rPr>
          <w:rFonts w:hint="cs"/>
          <w:rtl/>
        </w:rPr>
        <w:t>باشد</w:t>
      </w:r>
    </w:p>
    <w:p w:rsidR="00C87F4C" w:rsidRDefault="00C87F4C" w:rsidP="00C87F4C">
      <w:pPr>
        <w:contextualSpacing/>
        <w:rPr>
          <w:rtl/>
        </w:rPr>
      </w:pPr>
      <w:r>
        <w:rPr>
          <w:rFonts w:hint="cs"/>
          <w:rtl/>
        </w:rPr>
        <w:t>و</w:t>
      </w:r>
      <w:r>
        <w:rPr>
          <w:rtl/>
        </w:rPr>
        <w:t xml:space="preserve"> </w:t>
      </w:r>
      <w:r>
        <w:rPr>
          <w:rFonts w:hint="cs"/>
          <w:rtl/>
        </w:rPr>
        <w:t>اين</w:t>
      </w:r>
      <w:r>
        <w:rPr>
          <w:rtl/>
        </w:rPr>
        <w:t xml:space="preserve"> </w:t>
      </w:r>
      <w:r>
        <w:rPr>
          <w:rFonts w:hint="cs"/>
          <w:rtl/>
        </w:rPr>
        <w:t>مواد</w:t>
      </w:r>
      <w:r>
        <w:rPr>
          <w:rtl/>
        </w:rPr>
        <w:t xml:space="preserve"> </w:t>
      </w:r>
      <w:r>
        <w:rPr>
          <w:rFonts w:hint="cs"/>
          <w:rtl/>
        </w:rPr>
        <w:t>از</w:t>
      </w:r>
      <w:r>
        <w:rPr>
          <w:rtl/>
        </w:rPr>
        <w:t xml:space="preserve"> </w:t>
      </w:r>
      <w:r>
        <w:rPr>
          <w:rFonts w:hint="cs"/>
          <w:rtl/>
        </w:rPr>
        <w:t>سنخي</w:t>
      </w:r>
      <w:r>
        <w:rPr>
          <w:rtl/>
        </w:rPr>
        <w:t xml:space="preserve"> </w:t>
      </w:r>
      <w:r>
        <w:rPr>
          <w:rFonts w:hint="cs"/>
          <w:rtl/>
        </w:rPr>
        <w:t>نيستند</w:t>
      </w:r>
      <w:r>
        <w:rPr>
          <w:rtl/>
        </w:rPr>
        <w:t xml:space="preserve"> </w:t>
      </w:r>
      <w:r>
        <w:rPr>
          <w:rFonts w:hint="cs"/>
          <w:rtl/>
        </w:rPr>
        <w:t>كه</w:t>
      </w:r>
      <w:r>
        <w:rPr>
          <w:rtl/>
        </w:rPr>
        <w:t xml:space="preserve"> </w:t>
      </w:r>
      <w:r>
        <w:rPr>
          <w:rFonts w:hint="cs"/>
          <w:rtl/>
        </w:rPr>
        <w:t>هم‌عرضي</w:t>
      </w:r>
      <w:r>
        <w:rPr>
          <w:rtl/>
        </w:rPr>
        <w:t xml:space="preserve"> </w:t>
      </w:r>
      <w:r>
        <w:rPr>
          <w:rFonts w:hint="cs"/>
          <w:rtl/>
        </w:rPr>
        <w:t>داشته</w:t>
      </w:r>
      <w:r>
        <w:rPr>
          <w:rtl/>
        </w:rPr>
        <w:t xml:space="preserve"> </w:t>
      </w:r>
      <w:r>
        <w:rPr>
          <w:rFonts w:hint="cs"/>
          <w:rtl/>
        </w:rPr>
        <w:t>باشند</w:t>
      </w:r>
    </w:p>
    <w:p w:rsidR="00C87F4C" w:rsidRDefault="00C87F4C" w:rsidP="00C87F4C">
      <w:pPr>
        <w:contextualSpacing/>
        <w:rPr>
          <w:rtl/>
        </w:rPr>
      </w:pPr>
      <w:r>
        <w:rPr>
          <w:rFonts w:hint="cs"/>
          <w:rtl/>
        </w:rPr>
        <w:t>هر</w:t>
      </w:r>
      <w:r>
        <w:rPr>
          <w:rtl/>
        </w:rPr>
        <w:t xml:space="preserve"> </w:t>
      </w:r>
      <w:r>
        <w:rPr>
          <w:rFonts w:hint="cs"/>
          <w:rtl/>
        </w:rPr>
        <w:t>كدام</w:t>
      </w:r>
      <w:r>
        <w:rPr>
          <w:rtl/>
        </w:rPr>
        <w:t xml:space="preserve"> </w:t>
      </w:r>
      <w:r>
        <w:rPr>
          <w:rFonts w:hint="cs"/>
          <w:rtl/>
        </w:rPr>
        <w:t>مستقل‌ند</w:t>
      </w:r>
      <w:r>
        <w:rPr>
          <w:rtl/>
        </w:rPr>
        <w:t xml:space="preserve"> </w:t>
      </w:r>
      <w:r>
        <w:rPr>
          <w:rFonts w:hint="cs"/>
          <w:rtl/>
        </w:rPr>
        <w:t>و</w:t>
      </w:r>
      <w:r>
        <w:rPr>
          <w:rtl/>
        </w:rPr>
        <w:t xml:space="preserve"> </w:t>
      </w:r>
      <w:r>
        <w:rPr>
          <w:rFonts w:hint="cs"/>
          <w:rtl/>
        </w:rPr>
        <w:t>منحصر</w:t>
      </w:r>
      <w:r>
        <w:rPr>
          <w:rtl/>
        </w:rPr>
        <w:t xml:space="preserve"> </w:t>
      </w:r>
      <w:r>
        <w:rPr>
          <w:rFonts w:hint="cs"/>
          <w:rtl/>
        </w:rPr>
        <w:t>به</w:t>
      </w:r>
      <w:r>
        <w:rPr>
          <w:rtl/>
        </w:rPr>
        <w:t xml:space="preserve"> </w:t>
      </w:r>
      <w:r>
        <w:rPr>
          <w:rFonts w:hint="cs"/>
          <w:rtl/>
        </w:rPr>
        <w:t>فرد</w:t>
      </w:r>
    </w:p>
    <w:p w:rsidR="00C87F4C" w:rsidRDefault="00C87F4C" w:rsidP="00C87F4C">
      <w:pPr>
        <w:contextualSpacing/>
        <w:rPr>
          <w:rtl/>
        </w:rPr>
      </w:pPr>
    </w:p>
    <w:p w:rsidR="00C87F4C" w:rsidRDefault="00C87F4C" w:rsidP="00C87F4C">
      <w:pPr>
        <w:contextualSpacing/>
        <w:rPr>
          <w:rtl/>
        </w:rPr>
      </w:pPr>
      <w:r>
        <w:rPr>
          <w:rFonts w:hint="cs"/>
          <w:rtl/>
        </w:rPr>
        <w:t>بازگرديم</w:t>
      </w:r>
      <w:r>
        <w:rPr>
          <w:rtl/>
        </w:rPr>
        <w:t xml:space="preserve"> </w:t>
      </w:r>
      <w:r>
        <w:rPr>
          <w:rFonts w:hint="cs"/>
          <w:rtl/>
        </w:rPr>
        <w:t>به</w:t>
      </w:r>
      <w:r>
        <w:rPr>
          <w:rtl/>
        </w:rPr>
        <w:t xml:space="preserve"> </w:t>
      </w:r>
      <w:r>
        <w:rPr>
          <w:rFonts w:hint="cs"/>
          <w:rtl/>
        </w:rPr>
        <w:t>بحث</w:t>
      </w:r>
      <w:r>
        <w:rPr>
          <w:rtl/>
        </w:rPr>
        <w:t xml:space="preserve"> </w:t>
      </w:r>
      <w:r>
        <w:rPr>
          <w:rFonts w:hint="cs"/>
          <w:rtl/>
        </w:rPr>
        <w:t>خودمان</w:t>
      </w:r>
    </w:p>
    <w:p w:rsidR="00C87F4C" w:rsidRDefault="00C87F4C" w:rsidP="00C87F4C">
      <w:pPr>
        <w:contextualSpacing/>
        <w:rPr>
          <w:rtl/>
        </w:rPr>
      </w:pPr>
      <w:r>
        <w:rPr>
          <w:rFonts w:hint="cs"/>
          <w:rtl/>
        </w:rPr>
        <w:t>چه</w:t>
      </w:r>
      <w:r>
        <w:rPr>
          <w:rtl/>
        </w:rPr>
        <w:t xml:space="preserve"> </w:t>
      </w:r>
      <w:r>
        <w:rPr>
          <w:rFonts w:hint="cs"/>
          <w:rtl/>
        </w:rPr>
        <w:t>من</w:t>
      </w:r>
      <w:r>
        <w:rPr>
          <w:rtl/>
        </w:rPr>
        <w:t xml:space="preserve"> </w:t>
      </w:r>
      <w:r>
        <w:rPr>
          <w:rFonts w:hint="cs"/>
          <w:rtl/>
        </w:rPr>
        <w:t>بگويم</w:t>
      </w:r>
      <w:r>
        <w:rPr>
          <w:rtl/>
        </w:rPr>
        <w:t xml:space="preserve">: </w:t>
      </w:r>
      <w:r>
        <w:rPr>
          <w:rFonts w:hint="cs"/>
          <w:rtl/>
        </w:rPr>
        <w:t>من</w:t>
      </w:r>
      <w:r>
        <w:rPr>
          <w:rtl/>
        </w:rPr>
        <w:t xml:space="preserve"> </w:t>
      </w:r>
      <w:r>
        <w:rPr>
          <w:rFonts w:hint="cs"/>
          <w:rtl/>
        </w:rPr>
        <w:t>شاتوكروماتواليست</w:t>
      </w:r>
      <w:r>
        <w:rPr>
          <w:rtl/>
        </w:rPr>
        <w:t xml:space="preserve"> </w:t>
      </w:r>
      <w:r>
        <w:rPr>
          <w:rFonts w:hint="cs"/>
          <w:rtl/>
        </w:rPr>
        <w:t>هستم</w:t>
      </w:r>
    </w:p>
    <w:p w:rsidR="00C87F4C" w:rsidRDefault="00C87F4C" w:rsidP="00C87F4C">
      <w:pPr>
        <w:contextualSpacing/>
        <w:rPr>
          <w:rtl/>
        </w:rPr>
      </w:pPr>
      <w:r>
        <w:rPr>
          <w:rFonts w:hint="cs"/>
          <w:rtl/>
        </w:rPr>
        <w:t>و</w:t>
      </w:r>
      <w:r>
        <w:rPr>
          <w:rtl/>
        </w:rPr>
        <w:t xml:space="preserve"> </w:t>
      </w:r>
      <w:r>
        <w:rPr>
          <w:rFonts w:hint="cs"/>
          <w:rtl/>
        </w:rPr>
        <w:t>چه</w:t>
      </w:r>
      <w:r>
        <w:rPr>
          <w:rtl/>
        </w:rPr>
        <w:t xml:space="preserve"> </w:t>
      </w:r>
      <w:r>
        <w:rPr>
          <w:rFonts w:hint="cs"/>
          <w:rtl/>
        </w:rPr>
        <w:t>بگويم</w:t>
      </w:r>
      <w:r>
        <w:rPr>
          <w:rtl/>
        </w:rPr>
        <w:t xml:space="preserve">: </w:t>
      </w:r>
      <w:r>
        <w:rPr>
          <w:rFonts w:hint="cs"/>
          <w:rtl/>
        </w:rPr>
        <w:t>من</w:t>
      </w:r>
      <w:r>
        <w:rPr>
          <w:rtl/>
        </w:rPr>
        <w:t xml:space="preserve"> </w:t>
      </w:r>
      <w:r>
        <w:rPr>
          <w:rFonts w:hint="cs"/>
          <w:rtl/>
        </w:rPr>
        <w:t>بر</w:t>
      </w:r>
      <w:r>
        <w:rPr>
          <w:rtl/>
        </w:rPr>
        <w:t xml:space="preserve"> </w:t>
      </w:r>
      <w:r>
        <w:rPr>
          <w:rFonts w:hint="cs"/>
          <w:rtl/>
        </w:rPr>
        <w:t>نور</w:t>
      </w:r>
      <w:r>
        <w:rPr>
          <w:rtl/>
        </w:rPr>
        <w:t xml:space="preserve"> </w:t>
      </w:r>
      <w:r>
        <w:rPr>
          <w:rFonts w:hint="cs"/>
          <w:rtl/>
        </w:rPr>
        <w:t>سوارم</w:t>
      </w:r>
    </w:p>
    <w:p w:rsidR="00C87F4C" w:rsidRDefault="00C87F4C" w:rsidP="00C87F4C">
      <w:pPr>
        <w:contextualSpacing/>
        <w:rPr>
          <w:rtl/>
        </w:rPr>
      </w:pPr>
      <w:r>
        <w:rPr>
          <w:rFonts w:hint="cs"/>
          <w:rtl/>
        </w:rPr>
        <w:t>و</w:t>
      </w:r>
      <w:r>
        <w:rPr>
          <w:rtl/>
        </w:rPr>
        <w:t xml:space="preserve"> </w:t>
      </w:r>
      <w:r>
        <w:rPr>
          <w:rFonts w:hint="cs"/>
          <w:rtl/>
        </w:rPr>
        <w:t>بعد</w:t>
      </w:r>
      <w:r>
        <w:rPr>
          <w:rtl/>
        </w:rPr>
        <w:t xml:space="preserve"> </w:t>
      </w:r>
      <w:r>
        <w:rPr>
          <w:rFonts w:hint="cs"/>
          <w:rtl/>
        </w:rPr>
        <w:t>از</w:t>
      </w:r>
      <w:r>
        <w:rPr>
          <w:rtl/>
        </w:rPr>
        <w:t xml:space="preserve"> </w:t>
      </w:r>
      <w:r>
        <w:rPr>
          <w:rFonts w:hint="cs"/>
          <w:rtl/>
        </w:rPr>
        <w:t>شما</w:t>
      </w:r>
      <w:r>
        <w:rPr>
          <w:rtl/>
        </w:rPr>
        <w:t xml:space="preserve"> </w:t>
      </w:r>
      <w:r>
        <w:rPr>
          <w:rFonts w:hint="cs"/>
          <w:rtl/>
        </w:rPr>
        <w:t>بپرسم</w:t>
      </w:r>
      <w:r>
        <w:rPr>
          <w:rtl/>
        </w:rPr>
        <w:t xml:space="preserve">: </w:t>
      </w:r>
      <w:r>
        <w:rPr>
          <w:rFonts w:hint="cs"/>
          <w:rtl/>
        </w:rPr>
        <w:t>كدام</w:t>
      </w:r>
      <w:r>
        <w:rPr>
          <w:rtl/>
        </w:rPr>
        <w:t xml:space="preserve"> </w:t>
      </w:r>
      <w:r>
        <w:rPr>
          <w:rFonts w:hint="cs"/>
          <w:rtl/>
        </w:rPr>
        <w:t>يك</w:t>
      </w:r>
      <w:r>
        <w:rPr>
          <w:rtl/>
        </w:rPr>
        <w:t xml:space="preserve"> </w:t>
      </w:r>
      <w:r>
        <w:rPr>
          <w:rFonts w:hint="cs"/>
          <w:rtl/>
        </w:rPr>
        <w:t>از</w:t>
      </w:r>
      <w:r>
        <w:rPr>
          <w:rtl/>
        </w:rPr>
        <w:t xml:space="preserve"> </w:t>
      </w:r>
      <w:r>
        <w:rPr>
          <w:rFonts w:hint="cs"/>
          <w:rtl/>
        </w:rPr>
        <w:t>اين</w:t>
      </w:r>
      <w:r>
        <w:rPr>
          <w:rtl/>
        </w:rPr>
        <w:t xml:space="preserve"> </w:t>
      </w:r>
      <w:r>
        <w:rPr>
          <w:rFonts w:hint="cs"/>
          <w:rtl/>
        </w:rPr>
        <w:t>قضايا</w:t>
      </w:r>
      <w:r>
        <w:rPr>
          <w:rtl/>
        </w:rPr>
        <w:t xml:space="preserve"> </w:t>
      </w:r>
      <w:r>
        <w:rPr>
          <w:rFonts w:hint="cs"/>
          <w:rtl/>
        </w:rPr>
        <w:t>صادق</w:t>
      </w:r>
      <w:r>
        <w:rPr>
          <w:rtl/>
        </w:rPr>
        <w:t xml:space="preserve"> </w:t>
      </w:r>
      <w:r>
        <w:rPr>
          <w:rFonts w:hint="cs"/>
          <w:rtl/>
        </w:rPr>
        <w:t>است؟</w:t>
      </w:r>
    </w:p>
    <w:p w:rsidR="00C87F4C" w:rsidRDefault="00C87F4C" w:rsidP="00C87F4C">
      <w:pPr>
        <w:contextualSpacing/>
        <w:rPr>
          <w:rtl/>
        </w:rPr>
      </w:pPr>
      <w:r>
        <w:rPr>
          <w:rFonts w:hint="cs"/>
          <w:rtl/>
        </w:rPr>
        <w:t>شما</w:t>
      </w:r>
      <w:r>
        <w:rPr>
          <w:rtl/>
        </w:rPr>
        <w:t xml:space="preserve"> </w:t>
      </w:r>
      <w:r>
        <w:rPr>
          <w:rFonts w:hint="cs"/>
          <w:rtl/>
        </w:rPr>
        <w:t>نسبت</w:t>
      </w:r>
      <w:r>
        <w:rPr>
          <w:rtl/>
        </w:rPr>
        <w:t xml:space="preserve"> </w:t>
      </w:r>
      <w:r>
        <w:rPr>
          <w:rFonts w:hint="cs"/>
          <w:rtl/>
        </w:rPr>
        <w:t>به</w:t>
      </w:r>
      <w:r>
        <w:rPr>
          <w:rtl/>
        </w:rPr>
        <w:t xml:space="preserve"> </w:t>
      </w:r>
      <w:r>
        <w:rPr>
          <w:rFonts w:hint="cs"/>
          <w:rtl/>
        </w:rPr>
        <w:t>هيچ‌كدام</w:t>
      </w:r>
      <w:r>
        <w:rPr>
          <w:rtl/>
        </w:rPr>
        <w:t xml:space="preserve"> </w:t>
      </w:r>
      <w:r>
        <w:rPr>
          <w:rFonts w:hint="cs"/>
          <w:rtl/>
        </w:rPr>
        <w:t>نمي‌توانيد</w:t>
      </w:r>
      <w:r>
        <w:rPr>
          <w:rtl/>
        </w:rPr>
        <w:t xml:space="preserve"> </w:t>
      </w:r>
      <w:r>
        <w:rPr>
          <w:rFonts w:hint="cs"/>
          <w:rtl/>
        </w:rPr>
        <w:t>قضاوت</w:t>
      </w:r>
      <w:r>
        <w:rPr>
          <w:rtl/>
        </w:rPr>
        <w:t xml:space="preserve"> </w:t>
      </w:r>
      <w:r>
        <w:rPr>
          <w:rFonts w:hint="cs"/>
          <w:rtl/>
        </w:rPr>
        <w:t>نماييد</w:t>
      </w:r>
    </w:p>
    <w:p w:rsidR="00C87F4C" w:rsidRDefault="00C87F4C" w:rsidP="00C87F4C">
      <w:pPr>
        <w:contextualSpacing/>
        <w:rPr>
          <w:rtl/>
        </w:rPr>
      </w:pPr>
      <w:r>
        <w:rPr>
          <w:rFonts w:hint="cs"/>
          <w:rtl/>
        </w:rPr>
        <w:t>زيرا</w:t>
      </w:r>
      <w:r>
        <w:rPr>
          <w:rtl/>
        </w:rPr>
        <w:t xml:space="preserve"> </w:t>
      </w:r>
      <w:r>
        <w:rPr>
          <w:rFonts w:hint="cs"/>
          <w:rtl/>
        </w:rPr>
        <w:t>در</w:t>
      </w:r>
      <w:r>
        <w:rPr>
          <w:rtl/>
        </w:rPr>
        <w:t xml:space="preserve"> </w:t>
      </w:r>
      <w:r>
        <w:rPr>
          <w:rFonts w:hint="cs"/>
          <w:rtl/>
        </w:rPr>
        <w:t>اولي</w:t>
      </w:r>
      <w:r>
        <w:rPr>
          <w:rtl/>
        </w:rPr>
        <w:t xml:space="preserve"> </w:t>
      </w:r>
      <w:r>
        <w:rPr>
          <w:rFonts w:hint="cs"/>
          <w:rtl/>
        </w:rPr>
        <w:t>هيچ</w:t>
      </w:r>
      <w:r>
        <w:rPr>
          <w:rtl/>
        </w:rPr>
        <w:t xml:space="preserve"> </w:t>
      </w:r>
      <w:r>
        <w:rPr>
          <w:rFonts w:hint="cs"/>
          <w:rtl/>
        </w:rPr>
        <w:t>تصوري</w:t>
      </w:r>
      <w:r>
        <w:rPr>
          <w:rtl/>
        </w:rPr>
        <w:t xml:space="preserve"> </w:t>
      </w:r>
      <w:r>
        <w:rPr>
          <w:rFonts w:hint="cs"/>
          <w:rtl/>
        </w:rPr>
        <w:t>از</w:t>
      </w:r>
      <w:r>
        <w:rPr>
          <w:rtl/>
        </w:rPr>
        <w:t xml:space="preserve"> </w:t>
      </w:r>
      <w:r>
        <w:rPr>
          <w:rFonts w:hint="cs"/>
          <w:rtl/>
        </w:rPr>
        <w:t>محمول</w:t>
      </w:r>
      <w:r>
        <w:rPr>
          <w:rtl/>
        </w:rPr>
        <w:t xml:space="preserve"> </w:t>
      </w:r>
      <w:r>
        <w:rPr>
          <w:rFonts w:hint="cs"/>
          <w:rtl/>
        </w:rPr>
        <w:t>نداريد</w:t>
      </w:r>
    </w:p>
    <w:p w:rsidR="00C87F4C" w:rsidRDefault="00C87F4C" w:rsidP="00C87F4C">
      <w:pPr>
        <w:contextualSpacing/>
        <w:rPr>
          <w:rtl/>
        </w:rPr>
      </w:pPr>
      <w:r>
        <w:rPr>
          <w:rFonts w:hint="cs"/>
          <w:rtl/>
        </w:rPr>
        <w:t>و</w:t>
      </w:r>
      <w:r>
        <w:rPr>
          <w:rtl/>
        </w:rPr>
        <w:t xml:space="preserve"> </w:t>
      </w:r>
      <w:r>
        <w:rPr>
          <w:rFonts w:hint="cs"/>
          <w:rtl/>
        </w:rPr>
        <w:t>در</w:t>
      </w:r>
      <w:r>
        <w:rPr>
          <w:rtl/>
        </w:rPr>
        <w:t xml:space="preserve"> </w:t>
      </w:r>
      <w:r>
        <w:rPr>
          <w:rFonts w:hint="cs"/>
          <w:rtl/>
        </w:rPr>
        <w:t>دومي</w:t>
      </w:r>
      <w:r>
        <w:rPr>
          <w:rtl/>
        </w:rPr>
        <w:t xml:space="preserve"> </w:t>
      </w:r>
      <w:r>
        <w:rPr>
          <w:rFonts w:hint="cs"/>
          <w:rtl/>
        </w:rPr>
        <w:t>هيچ</w:t>
      </w:r>
      <w:r>
        <w:rPr>
          <w:rtl/>
        </w:rPr>
        <w:t xml:space="preserve"> </w:t>
      </w:r>
      <w:r>
        <w:rPr>
          <w:rFonts w:hint="cs"/>
          <w:rtl/>
        </w:rPr>
        <w:t>تصوري</w:t>
      </w:r>
      <w:r>
        <w:rPr>
          <w:rtl/>
        </w:rPr>
        <w:t xml:space="preserve"> </w:t>
      </w:r>
      <w:r>
        <w:rPr>
          <w:rFonts w:hint="cs"/>
          <w:rtl/>
        </w:rPr>
        <w:t>منطقي</w:t>
      </w:r>
      <w:r>
        <w:rPr>
          <w:rtl/>
        </w:rPr>
        <w:t xml:space="preserve"> </w:t>
      </w:r>
      <w:r>
        <w:rPr>
          <w:rFonts w:hint="cs"/>
          <w:rtl/>
        </w:rPr>
        <w:t>از</w:t>
      </w:r>
      <w:r>
        <w:rPr>
          <w:rtl/>
        </w:rPr>
        <w:t xml:space="preserve"> </w:t>
      </w:r>
      <w:r>
        <w:rPr>
          <w:rFonts w:hint="cs"/>
          <w:rtl/>
        </w:rPr>
        <w:t>حمل</w:t>
      </w:r>
      <w:r>
        <w:rPr>
          <w:rtl/>
        </w:rPr>
        <w:t xml:space="preserve"> </w:t>
      </w:r>
      <w:r>
        <w:rPr>
          <w:rFonts w:hint="cs"/>
          <w:rtl/>
        </w:rPr>
        <w:t>محمول</w:t>
      </w:r>
      <w:r>
        <w:rPr>
          <w:rtl/>
        </w:rPr>
        <w:t xml:space="preserve"> </w:t>
      </w:r>
      <w:r>
        <w:rPr>
          <w:rFonts w:hint="cs"/>
          <w:rtl/>
        </w:rPr>
        <w:t>بر</w:t>
      </w:r>
      <w:r>
        <w:rPr>
          <w:rtl/>
        </w:rPr>
        <w:t xml:space="preserve"> </w:t>
      </w:r>
      <w:r>
        <w:rPr>
          <w:rFonts w:hint="cs"/>
          <w:rtl/>
        </w:rPr>
        <w:t>موضوع</w:t>
      </w:r>
    </w:p>
    <w:p w:rsidR="00C87F4C" w:rsidRDefault="00C87F4C" w:rsidP="00C87F4C">
      <w:pPr>
        <w:contextualSpacing/>
        <w:rPr>
          <w:rtl/>
        </w:rPr>
      </w:pPr>
    </w:p>
    <w:p w:rsidR="00C87F4C" w:rsidRDefault="00C87F4C" w:rsidP="006E5CA1">
      <w:pPr>
        <w:contextualSpacing/>
        <w:rPr>
          <w:rtl/>
        </w:rPr>
      </w:pPr>
      <w:r>
        <w:rPr>
          <w:rFonts w:hint="cs"/>
          <w:rtl/>
        </w:rPr>
        <w:t>در</w:t>
      </w:r>
      <w:r>
        <w:rPr>
          <w:rtl/>
        </w:rPr>
        <w:t xml:space="preserve"> </w:t>
      </w:r>
      <w:r>
        <w:rPr>
          <w:rFonts w:hint="cs"/>
          <w:rtl/>
        </w:rPr>
        <w:t>گزاره</w:t>
      </w:r>
      <w:r>
        <w:rPr>
          <w:rtl/>
        </w:rPr>
        <w:t xml:space="preserve"> «</w:t>
      </w:r>
      <w:r>
        <w:rPr>
          <w:rFonts w:hint="cs"/>
          <w:rtl/>
        </w:rPr>
        <w:t>من</w:t>
      </w:r>
      <w:r>
        <w:rPr>
          <w:rtl/>
        </w:rPr>
        <w:t xml:space="preserve"> | </w:t>
      </w:r>
      <w:r>
        <w:rPr>
          <w:rFonts w:hint="cs"/>
          <w:rtl/>
        </w:rPr>
        <w:t>مغز</w:t>
      </w:r>
      <w:r>
        <w:rPr>
          <w:rtl/>
        </w:rPr>
        <w:t xml:space="preserve"> </w:t>
      </w:r>
      <w:r>
        <w:rPr>
          <w:rFonts w:hint="cs"/>
          <w:rtl/>
        </w:rPr>
        <w:t>درون</w:t>
      </w:r>
      <w:r>
        <w:rPr>
          <w:rtl/>
        </w:rPr>
        <w:t xml:space="preserve"> </w:t>
      </w:r>
      <w:r>
        <w:rPr>
          <w:rFonts w:hint="cs"/>
          <w:rtl/>
        </w:rPr>
        <w:t>خمره</w:t>
      </w:r>
      <w:r>
        <w:rPr>
          <w:rtl/>
        </w:rPr>
        <w:t xml:space="preserve"> | </w:t>
      </w:r>
      <w:r w:rsidR="006E5CA1">
        <w:rPr>
          <w:rFonts w:hint="cs"/>
          <w:rtl/>
        </w:rPr>
        <w:t>است</w:t>
      </w:r>
      <w:r>
        <w:rPr>
          <w:rFonts w:hint="eastAsia"/>
          <w:rtl/>
        </w:rPr>
        <w:t>»</w:t>
      </w:r>
      <w:r>
        <w:rPr>
          <w:rtl/>
        </w:rPr>
        <w:t xml:space="preserve"> </w:t>
      </w:r>
      <w:r>
        <w:rPr>
          <w:rFonts w:hint="cs"/>
          <w:rtl/>
        </w:rPr>
        <w:t>همين</w:t>
      </w:r>
      <w:r>
        <w:rPr>
          <w:rtl/>
        </w:rPr>
        <w:t xml:space="preserve"> </w:t>
      </w:r>
      <w:r>
        <w:rPr>
          <w:rFonts w:hint="cs"/>
          <w:rtl/>
        </w:rPr>
        <w:t>مشكل</w:t>
      </w:r>
      <w:r>
        <w:rPr>
          <w:rtl/>
        </w:rPr>
        <w:t xml:space="preserve"> </w:t>
      </w:r>
      <w:r>
        <w:rPr>
          <w:rFonts w:hint="cs"/>
          <w:rtl/>
        </w:rPr>
        <w:t>بروز</w:t>
      </w:r>
      <w:r>
        <w:rPr>
          <w:rtl/>
        </w:rPr>
        <w:t xml:space="preserve"> </w:t>
      </w:r>
      <w:r>
        <w:rPr>
          <w:rFonts w:hint="cs"/>
          <w:rtl/>
        </w:rPr>
        <w:t>مي‌كند</w:t>
      </w:r>
    </w:p>
    <w:p w:rsidR="00C87F4C" w:rsidRDefault="00C87F4C" w:rsidP="00C87F4C">
      <w:pPr>
        <w:contextualSpacing/>
        <w:rPr>
          <w:rtl/>
        </w:rPr>
      </w:pPr>
      <w:r>
        <w:rPr>
          <w:rFonts w:hint="cs"/>
          <w:rtl/>
        </w:rPr>
        <w:t>من</w:t>
      </w:r>
      <w:r>
        <w:rPr>
          <w:rtl/>
        </w:rPr>
        <w:t xml:space="preserve"> </w:t>
      </w:r>
      <w:r>
        <w:rPr>
          <w:rFonts w:hint="cs"/>
          <w:rtl/>
        </w:rPr>
        <w:t>كه</w:t>
      </w:r>
      <w:r>
        <w:rPr>
          <w:rtl/>
        </w:rPr>
        <w:t xml:space="preserve"> </w:t>
      </w:r>
      <w:r>
        <w:rPr>
          <w:rFonts w:hint="cs"/>
          <w:rtl/>
        </w:rPr>
        <w:t>مغز</w:t>
      </w:r>
      <w:r>
        <w:rPr>
          <w:rtl/>
        </w:rPr>
        <w:t xml:space="preserve"> </w:t>
      </w:r>
      <w:r>
        <w:rPr>
          <w:rFonts w:hint="cs"/>
          <w:rtl/>
        </w:rPr>
        <w:t>نيستم</w:t>
      </w:r>
    </w:p>
    <w:p w:rsidR="00C87F4C" w:rsidRDefault="00C87F4C" w:rsidP="00C87F4C">
      <w:pPr>
        <w:contextualSpacing/>
        <w:rPr>
          <w:rtl/>
        </w:rPr>
      </w:pPr>
      <w:r>
        <w:rPr>
          <w:rFonts w:hint="cs"/>
          <w:rtl/>
        </w:rPr>
        <w:t>من</w:t>
      </w:r>
      <w:r>
        <w:rPr>
          <w:rtl/>
        </w:rPr>
        <w:t xml:space="preserve"> </w:t>
      </w:r>
      <w:r>
        <w:rPr>
          <w:rFonts w:hint="cs"/>
          <w:rtl/>
        </w:rPr>
        <w:t>چشم</w:t>
      </w:r>
      <w:r>
        <w:rPr>
          <w:rtl/>
        </w:rPr>
        <w:t xml:space="preserve"> </w:t>
      </w:r>
      <w:r>
        <w:rPr>
          <w:rFonts w:hint="cs"/>
          <w:rtl/>
        </w:rPr>
        <w:t>دارم</w:t>
      </w:r>
    </w:p>
    <w:p w:rsidR="00C87F4C" w:rsidRDefault="00C87F4C" w:rsidP="00C87F4C">
      <w:pPr>
        <w:contextualSpacing/>
        <w:rPr>
          <w:rtl/>
        </w:rPr>
      </w:pPr>
      <w:r>
        <w:rPr>
          <w:rFonts w:hint="cs"/>
          <w:rtl/>
        </w:rPr>
        <w:t>دست</w:t>
      </w:r>
      <w:r>
        <w:rPr>
          <w:rtl/>
        </w:rPr>
        <w:t xml:space="preserve"> </w:t>
      </w:r>
      <w:r>
        <w:rPr>
          <w:rFonts w:hint="cs"/>
          <w:rtl/>
        </w:rPr>
        <w:t>دارم</w:t>
      </w:r>
    </w:p>
    <w:p w:rsidR="00C87F4C" w:rsidRDefault="00C87F4C" w:rsidP="00C87F4C">
      <w:pPr>
        <w:contextualSpacing/>
        <w:rPr>
          <w:rtl/>
        </w:rPr>
      </w:pPr>
      <w:r>
        <w:rPr>
          <w:rFonts w:hint="cs"/>
          <w:rtl/>
        </w:rPr>
        <w:t>بدن</w:t>
      </w:r>
      <w:r>
        <w:rPr>
          <w:rtl/>
        </w:rPr>
        <w:t xml:space="preserve"> </w:t>
      </w:r>
      <w:r>
        <w:rPr>
          <w:rFonts w:hint="cs"/>
          <w:rtl/>
        </w:rPr>
        <w:t>و</w:t>
      </w:r>
      <w:r>
        <w:rPr>
          <w:rtl/>
        </w:rPr>
        <w:t xml:space="preserve"> </w:t>
      </w:r>
      <w:r>
        <w:rPr>
          <w:rFonts w:hint="cs"/>
          <w:rtl/>
        </w:rPr>
        <w:t>هيكلي</w:t>
      </w:r>
      <w:r>
        <w:rPr>
          <w:rtl/>
        </w:rPr>
        <w:t xml:space="preserve"> </w:t>
      </w:r>
      <w:r>
        <w:rPr>
          <w:rFonts w:hint="cs"/>
          <w:rtl/>
        </w:rPr>
        <w:t>به</w:t>
      </w:r>
      <w:r>
        <w:rPr>
          <w:rtl/>
        </w:rPr>
        <w:t xml:space="preserve"> </w:t>
      </w:r>
      <w:r>
        <w:rPr>
          <w:rFonts w:hint="cs"/>
          <w:rtl/>
        </w:rPr>
        <w:t>اين</w:t>
      </w:r>
      <w:r>
        <w:rPr>
          <w:rtl/>
        </w:rPr>
        <w:t xml:space="preserve"> </w:t>
      </w:r>
      <w:r>
        <w:rPr>
          <w:rFonts w:hint="cs"/>
          <w:rtl/>
        </w:rPr>
        <w:t>بزرگي</w:t>
      </w:r>
    </w:p>
    <w:p w:rsidR="00C87F4C" w:rsidRDefault="00C87F4C" w:rsidP="00C87F4C">
      <w:pPr>
        <w:contextualSpacing/>
        <w:rPr>
          <w:rtl/>
        </w:rPr>
      </w:pPr>
      <w:r>
        <w:rPr>
          <w:rFonts w:hint="cs"/>
          <w:rtl/>
        </w:rPr>
        <w:t>من</w:t>
      </w:r>
      <w:r>
        <w:rPr>
          <w:rtl/>
        </w:rPr>
        <w:t xml:space="preserve"> </w:t>
      </w:r>
      <w:r>
        <w:rPr>
          <w:rFonts w:hint="cs"/>
          <w:rtl/>
        </w:rPr>
        <w:t>كه</w:t>
      </w:r>
      <w:r>
        <w:rPr>
          <w:rtl/>
        </w:rPr>
        <w:t xml:space="preserve"> </w:t>
      </w:r>
      <w:r>
        <w:rPr>
          <w:rFonts w:hint="cs"/>
          <w:rtl/>
        </w:rPr>
        <w:t>درون</w:t>
      </w:r>
      <w:r>
        <w:rPr>
          <w:rtl/>
        </w:rPr>
        <w:t xml:space="preserve"> </w:t>
      </w:r>
      <w:r>
        <w:rPr>
          <w:rFonts w:hint="cs"/>
          <w:rtl/>
        </w:rPr>
        <w:t>خمره</w:t>
      </w:r>
      <w:r>
        <w:rPr>
          <w:rtl/>
        </w:rPr>
        <w:t xml:space="preserve"> </w:t>
      </w:r>
      <w:r>
        <w:rPr>
          <w:rFonts w:hint="cs"/>
          <w:rtl/>
        </w:rPr>
        <w:t>جا</w:t>
      </w:r>
      <w:r>
        <w:rPr>
          <w:rtl/>
        </w:rPr>
        <w:t xml:space="preserve"> </w:t>
      </w:r>
      <w:r>
        <w:rPr>
          <w:rFonts w:hint="cs"/>
          <w:rtl/>
        </w:rPr>
        <w:t>نمي‌شوم</w:t>
      </w:r>
    </w:p>
    <w:p w:rsidR="00C87F4C" w:rsidRDefault="00C87F4C" w:rsidP="00C87F4C">
      <w:pPr>
        <w:contextualSpacing/>
        <w:rPr>
          <w:rtl/>
        </w:rPr>
      </w:pPr>
      <w:r>
        <w:rPr>
          <w:rFonts w:hint="cs"/>
          <w:rtl/>
        </w:rPr>
        <w:t>مغز</w:t>
      </w:r>
      <w:r>
        <w:rPr>
          <w:rtl/>
        </w:rPr>
        <w:t xml:space="preserve"> </w:t>
      </w:r>
      <w:r>
        <w:rPr>
          <w:rFonts w:hint="cs"/>
          <w:rtl/>
        </w:rPr>
        <w:t>هم</w:t>
      </w:r>
      <w:r>
        <w:rPr>
          <w:rtl/>
        </w:rPr>
        <w:t xml:space="preserve"> </w:t>
      </w:r>
      <w:r>
        <w:rPr>
          <w:rFonts w:hint="cs"/>
          <w:rtl/>
        </w:rPr>
        <w:t>نيستم</w:t>
      </w:r>
    </w:p>
    <w:p w:rsidR="00C87F4C" w:rsidRDefault="00C87F4C" w:rsidP="00C87F4C">
      <w:pPr>
        <w:contextualSpacing/>
        <w:rPr>
          <w:rtl/>
        </w:rPr>
      </w:pPr>
      <w:r>
        <w:rPr>
          <w:rFonts w:hint="cs"/>
          <w:rtl/>
        </w:rPr>
        <w:t>اما</w:t>
      </w:r>
      <w:r>
        <w:rPr>
          <w:rtl/>
        </w:rPr>
        <w:t xml:space="preserve"> </w:t>
      </w:r>
      <w:r>
        <w:rPr>
          <w:rFonts w:hint="cs"/>
          <w:rtl/>
        </w:rPr>
        <w:t>مستشكل</w:t>
      </w:r>
      <w:r>
        <w:rPr>
          <w:rtl/>
        </w:rPr>
        <w:t xml:space="preserve"> </w:t>
      </w:r>
      <w:r>
        <w:rPr>
          <w:rFonts w:hint="cs"/>
          <w:rtl/>
        </w:rPr>
        <w:t>تلاش</w:t>
      </w:r>
      <w:r>
        <w:rPr>
          <w:rtl/>
        </w:rPr>
        <w:t xml:space="preserve"> </w:t>
      </w:r>
      <w:r>
        <w:rPr>
          <w:rFonts w:hint="cs"/>
          <w:rtl/>
        </w:rPr>
        <w:t>مي‌كند</w:t>
      </w:r>
      <w:r>
        <w:rPr>
          <w:rtl/>
        </w:rPr>
        <w:t xml:space="preserve"> </w:t>
      </w:r>
      <w:r>
        <w:rPr>
          <w:rFonts w:hint="cs"/>
          <w:rtl/>
        </w:rPr>
        <w:t>اين</w:t>
      </w:r>
      <w:r>
        <w:rPr>
          <w:rtl/>
        </w:rPr>
        <w:t xml:space="preserve"> </w:t>
      </w:r>
      <w:r>
        <w:rPr>
          <w:rFonts w:hint="cs"/>
          <w:rtl/>
        </w:rPr>
        <w:t>طور</w:t>
      </w:r>
      <w:r>
        <w:rPr>
          <w:rtl/>
        </w:rPr>
        <w:t xml:space="preserve"> </w:t>
      </w:r>
      <w:r>
        <w:rPr>
          <w:rFonts w:hint="cs"/>
          <w:rtl/>
        </w:rPr>
        <w:t>القاء</w:t>
      </w:r>
      <w:r>
        <w:rPr>
          <w:rtl/>
        </w:rPr>
        <w:t xml:space="preserve"> </w:t>
      </w:r>
      <w:r>
        <w:rPr>
          <w:rFonts w:hint="cs"/>
          <w:rtl/>
        </w:rPr>
        <w:t>نمايد</w:t>
      </w:r>
    </w:p>
    <w:p w:rsidR="00C87F4C" w:rsidRDefault="00C87F4C" w:rsidP="00C87F4C">
      <w:pPr>
        <w:contextualSpacing/>
        <w:rPr>
          <w:rtl/>
        </w:rPr>
      </w:pPr>
      <w:r>
        <w:rPr>
          <w:rFonts w:hint="cs"/>
          <w:rtl/>
        </w:rPr>
        <w:t>كه</w:t>
      </w:r>
      <w:r>
        <w:rPr>
          <w:rtl/>
        </w:rPr>
        <w:t xml:space="preserve"> </w:t>
      </w:r>
      <w:r>
        <w:rPr>
          <w:rFonts w:hint="cs"/>
          <w:rtl/>
        </w:rPr>
        <w:t>يك</w:t>
      </w:r>
      <w:r>
        <w:rPr>
          <w:rtl/>
        </w:rPr>
        <w:t xml:space="preserve"> </w:t>
      </w:r>
      <w:r>
        <w:rPr>
          <w:rFonts w:hint="cs"/>
          <w:rtl/>
        </w:rPr>
        <w:t>مغزي</w:t>
      </w:r>
      <w:r>
        <w:rPr>
          <w:rtl/>
        </w:rPr>
        <w:t xml:space="preserve"> </w:t>
      </w:r>
      <w:r>
        <w:rPr>
          <w:rFonts w:hint="cs"/>
          <w:rtl/>
        </w:rPr>
        <w:t>در</w:t>
      </w:r>
      <w:r>
        <w:rPr>
          <w:rtl/>
        </w:rPr>
        <w:t xml:space="preserve"> </w:t>
      </w:r>
      <w:r>
        <w:rPr>
          <w:rFonts w:hint="cs"/>
          <w:rtl/>
        </w:rPr>
        <w:t>جايي</w:t>
      </w:r>
      <w:r>
        <w:rPr>
          <w:rtl/>
        </w:rPr>
        <w:t xml:space="preserve"> </w:t>
      </w:r>
      <w:r>
        <w:rPr>
          <w:rFonts w:hint="cs"/>
          <w:rtl/>
        </w:rPr>
        <w:t>قرار</w:t>
      </w:r>
      <w:r>
        <w:rPr>
          <w:rtl/>
        </w:rPr>
        <w:t xml:space="preserve"> </w:t>
      </w:r>
      <w:r>
        <w:rPr>
          <w:rFonts w:hint="cs"/>
          <w:rtl/>
        </w:rPr>
        <w:t>دارد</w:t>
      </w:r>
    </w:p>
    <w:p w:rsidR="00C87F4C" w:rsidRDefault="00C87F4C" w:rsidP="00C87F4C">
      <w:pPr>
        <w:contextualSpacing/>
        <w:rPr>
          <w:rtl/>
        </w:rPr>
      </w:pPr>
      <w:r>
        <w:rPr>
          <w:rFonts w:hint="cs"/>
          <w:rtl/>
        </w:rPr>
        <w:t>كاملاً</w:t>
      </w:r>
      <w:r>
        <w:rPr>
          <w:rtl/>
        </w:rPr>
        <w:t xml:space="preserve"> </w:t>
      </w:r>
      <w:r>
        <w:rPr>
          <w:rFonts w:hint="cs"/>
          <w:rtl/>
        </w:rPr>
        <w:t>متفاوت</w:t>
      </w:r>
      <w:r>
        <w:rPr>
          <w:rtl/>
        </w:rPr>
        <w:t xml:space="preserve"> </w:t>
      </w:r>
      <w:r>
        <w:rPr>
          <w:rFonts w:hint="cs"/>
          <w:rtl/>
        </w:rPr>
        <w:t>با</w:t>
      </w:r>
      <w:r>
        <w:rPr>
          <w:rtl/>
        </w:rPr>
        <w:t xml:space="preserve"> </w:t>
      </w:r>
      <w:r>
        <w:rPr>
          <w:rFonts w:hint="cs"/>
          <w:rtl/>
        </w:rPr>
        <w:t>اين</w:t>
      </w:r>
      <w:r>
        <w:rPr>
          <w:rtl/>
        </w:rPr>
        <w:t xml:space="preserve"> </w:t>
      </w:r>
      <w:r>
        <w:rPr>
          <w:rFonts w:hint="cs"/>
          <w:rtl/>
        </w:rPr>
        <w:t>مغزي</w:t>
      </w:r>
      <w:r>
        <w:rPr>
          <w:rtl/>
        </w:rPr>
        <w:t xml:space="preserve"> </w:t>
      </w:r>
      <w:r>
        <w:rPr>
          <w:rFonts w:hint="cs"/>
          <w:rtl/>
        </w:rPr>
        <w:t>كه</w:t>
      </w:r>
      <w:r>
        <w:rPr>
          <w:rtl/>
        </w:rPr>
        <w:t xml:space="preserve"> </w:t>
      </w:r>
      <w:r>
        <w:rPr>
          <w:rFonts w:hint="cs"/>
          <w:rtl/>
        </w:rPr>
        <w:t>الآن</w:t>
      </w:r>
      <w:r>
        <w:rPr>
          <w:rtl/>
        </w:rPr>
        <w:t xml:space="preserve"> </w:t>
      </w:r>
      <w:r>
        <w:rPr>
          <w:rFonts w:hint="cs"/>
          <w:rtl/>
        </w:rPr>
        <w:t>من</w:t>
      </w:r>
      <w:r>
        <w:rPr>
          <w:rtl/>
        </w:rPr>
        <w:t xml:space="preserve"> </w:t>
      </w:r>
      <w:r>
        <w:rPr>
          <w:rFonts w:hint="cs"/>
          <w:rtl/>
        </w:rPr>
        <w:t>در</w:t>
      </w:r>
      <w:r>
        <w:rPr>
          <w:rtl/>
        </w:rPr>
        <w:t xml:space="preserve"> </w:t>
      </w:r>
      <w:r w:rsidR="006E5CA1">
        <w:rPr>
          <w:rFonts w:hint="cs"/>
          <w:rtl/>
        </w:rPr>
        <w:t>جمجم</w:t>
      </w:r>
      <w:r>
        <w:rPr>
          <w:rFonts w:hint="cs"/>
          <w:rtl/>
        </w:rPr>
        <w:t>ه</w:t>
      </w:r>
      <w:r>
        <w:rPr>
          <w:rtl/>
        </w:rPr>
        <w:t xml:space="preserve"> </w:t>
      </w:r>
      <w:r>
        <w:rPr>
          <w:rFonts w:hint="cs"/>
          <w:rtl/>
        </w:rPr>
        <w:t>خود</w:t>
      </w:r>
      <w:r>
        <w:rPr>
          <w:rtl/>
        </w:rPr>
        <w:t xml:space="preserve"> </w:t>
      </w:r>
      <w:r>
        <w:rPr>
          <w:rFonts w:hint="cs"/>
          <w:rtl/>
        </w:rPr>
        <w:t>دارم</w:t>
      </w:r>
    </w:p>
    <w:p w:rsidR="00C87F4C" w:rsidRDefault="00C87F4C" w:rsidP="00C87F4C">
      <w:pPr>
        <w:contextualSpacing/>
        <w:rPr>
          <w:rtl/>
        </w:rPr>
      </w:pPr>
      <w:r>
        <w:rPr>
          <w:rFonts w:hint="cs"/>
          <w:rtl/>
        </w:rPr>
        <w:t>من</w:t>
      </w:r>
      <w:r>
        <w:rPr>
          <w:rtl/>
        </w:rPr>
        <w:t xml:space="preserve"> </w:t>
      </w:r>
      <w:r w:rsidR="006E5CA1">
        <w:rPr>
          <w:rFonts w:hint="cs"/>
          <w:rtl/>
        </w:rPr>
        <w:t>الآن</w:t>
      </w:r>
      <w:r>
        <w:rPr>
          <w:rtl/>
        </w:rPr>
        <w:t xml:space="preserve"> </w:t>
      </w:r>
      <w:r>
        <w:rPr>
          <w:rFonts w:hint="cs"/>
          <w:rtl/>
        </w:rPr>
        <w:t>در</w:t>
      </w:r>
      <w:r>
        <w:rPr>
          <w:rtl/>
        </w:rPr>
        <w:t xml:space="preserve"> </w:t>
      </w:r>
      <w:r>
        <w:rPr>
          <w:rFonts w:hint="cs"/>
          <w:rtl/>
        </w:rPr>
        <w:t>جمجمه</w:t>
      </w:r>
      <w:r>
        <w:rPr>
          <w:rtl/>
        </w:rPr>
        <w:t xml:space="preserve"> </w:t>
      </w:r>
      <w:r>
        <w:rPr>
          <w:rFonts w:hint="cs"/>
          <w:rtl/>
        </w:rPr>
        <w:t>خود</w:t>
      </w:r>
      <w:r>
        <w:rPr>
          <w:rtl/>
        </w:rPr>
        <w:t xml:space="preserve"> </w:t>
      </w:r>
      <w:r>
        <w:rPr>
          <w:rFonts w:hint="cs"/>
          <w:rtl/>
        </w:rPr>
        <w:t>مغز</w:t>
      </w:r>
      <w:r>
        <w:rPr>
          <w:rtl/>
        </w:rPr>
        <w:t xml:space="preserve"> </w:t>
      </w:r>
      <w:r>
        <w:rPr>
          <w:rFonts w:hint="cs"/>
          <w:rtl/>
        </w:rPr>
        <w:t>دارم</w:t>
      </w:r>
    </w:p>
    <w:p w:rsidR="00C87F4C" w:rsidRDefault="00C87F4C" w:rsidP="00C87F4C">
      <w:pPr>
        <w:contextualSpacing/>
        <w:rPr>
          <w:rtl/>
        </w:rPr>
      </w:pPr>
      <w:r>
        <w:rPr>
          <w:rFonts w:hint="cs"/>
          <w:rtl/>
        </w:rPr>
        <w:t>آيا</w:t>
      </w:r>
      <w:r>
        <w:rPr>
          <w:rtl/>
        </w:rPr>
        <w:t xml:space="preserve"> </w:t>
      </w:r>
      <w:r>
        <w:rPr>
          <w:rFonts w:hint="cs"/>
          <w:rtl/>
        </w:rPr>
        <w:t>اين</w:t>
      </w:r>
      <w:r>
        <w:rPr>
          <w:rtl/>
        </w:rPr>
        <w:t xml:space="preserve"> </w:t>
      </w:r>
      <w:r>
        <w:rPr>
          <w:rFonts w:hint="cs"/>
          <w:rtl/>
        </w:rPr>
        <w:t>مغز</w:t>
      </w:r>
      <w:r>
        <w:rPr>
          <w:rtl/>
        </w:rPr>
        <w:t xml:space="preserve"> </w:t>
      </w:r>
      <w:r>
        <w:rPr>
          <w:rFonts w:hint="cs"/>
          <w:rtl/>
        </w:rPr>
        <w:t>است</w:t>
      </w:r>
      <w:r>
        <w:rPr>
          <w:rtl/>
        </w:rPr>
        <w:t xml:space="preserve"> </w:t>
      </w:r>
      <w:r>
        <w:rPr>
          <w:rFonts w:hint="cs"/>
          <w:rtl/>
        </w:rPr>
        <w:t>كه</w:t>
      </w:r>
      <w:r>
        <w:rPr>
          <w:rtl/>
        </w:rPr>
        <w:t xml:space="preserve"> </w:t>
      </w:r>
      <w:r>
        <w:rPr>
          <w:rFonts w:hint="cs"/>
          <w:rtl/>
        </w:rPr>
        <w:t>در</w:t>
      </w:r>
      <w:r>
        <w:rPr>
          <w:rtl/>
        </w:rPr>
        <w:t xml:space="preserve"> </w:t>
      </w:r>
      <w:r>
        <w:rPr>
          <w:rFonts w:hint="cs"/>
          <w:rtl/>
        </w:rPr>
        <w:t>خمره</w:t>
      </w:r>
      <w:r>
        <w:rPr>
          <w:rtl/>
        </w:rPr>
        <w:t xml:space="preserve"> </w:t>
      </w:r>
      <w:r>
        <w:rPr>
          <w:rFonts w:hint="cs"/>
          <w:rtl/>
        </w:rPr>
        <w:t>است؟</w:t>
      </w:r>
    </w:p>
    <w:p w:rsidR="00C87F4C" w:rsidRDefault="00C87F4C" w:rsidP="00C87F4C">
      <w:pPr>
        <w:contextualSpacing/>
        <w:rPr>
          <w:rtl/>
        </w:rPr>
      </w:pPr>
      <w:r>
        <w:rPr>
          <w:rFonts w:hint="cs"/>
          <w:rtl/>
        </w:rPr>
        <w:t>قطعاً</w:t>
      </w:r>
      <w:r>
        <w:rPr>
          <w:rtl/>
        </w:rPr>
        <w:t xml:space="preserve"> </w:t>
      </w:r>
      <w:r>
        <w:rPr>
          <w:rFonts w:hint="cs"/>
          <w:rtl/>
        </w:rPr>
        <w:t>اين‌طور</w:t>
      </w:r>
      <w:r>
        <w:rPr>
          <w:rtl/>
        </w:rPr>
        <w:t xml:space="preserve"> </w:t>
      </w:r>
      <w:r>
        <w:rPr>
          <w:rFonts w:hint="cs"/>
          <w:rtl/>
        </w:rPr>
        <w:t>نيست</w:t>
      </w:r>
    </w:p>
    <w:p w:rsidR="00C87F4C" w:rsidRDefault="00C87F4C" w:rsidP="00C87F4C">
      <w:pPr>
        <w:contextualSpacing/>
        <w:rPr>
          <w:rtl/>
        </w:rPr>
      </w:pPr>
      <w:r>
        <w:rPr>
          <w:rFonts w:hint="cs"/>
          <w:rtl/>
        </w:rPr>
        <w:lastRenderedPageBreak/>
        <w:t>يك</w:t>
      </w:r>
      <w:r>
        <w:rPr>
          <w:rtl/>
        </w:rPr>
        <w:t xml:space="preserve"> </w:t>
      </w:r>
      <w:r>
        <w:rPr>
          <w:rFonts w:hint="cs"/>
          <w:rtl/>
        </w:rPr>
        <w:t>مغز</w:t>
      </w:r>
      <w:r>
        <w:rPr>
          <w:rtl/>
        </w:rPr>
        <w:t xml:space="preserve"> </w:t>
      </w:r>
      <w:r>
        <w:rPr>
          <w:rFonts w:hint="cs"/>
          <w:rtl/>
        </w:rPr>
        <w:t>ديگري‌ست</w:t>
      </w:r>
      <w:r>
        <w:rPr>
          <w:rtl/>
        </w:rPr>
        <w:t xml:space="preserve"> </w:t>
      </w:r>
      <w:r>
        <w:rPr>
          <w:rFonts w:hint="cs"/>
          <w:rtl/>
        </w:rPr>
        <w:t>كه</w:t>
      </w:r>
      <w:r>
        <w:rPr>
          <w:rtl/>
        </w:rPr>
        <w:t xml:space="preserve"> </w:t>
      </w:r>
      <w:r>
        <w:rPr>
          <w:rFonts w:hint="cs"/>
          <w:rtl/>
        </w:rPr>
        <w:t>طبق</w:t>
      </w:r>
      <w:r>
        <w:rPr>
          <w:rtl/>
        </w:rPr>
        <w:t xml:space="preserve"> </w:t>
      </w:r>
      <w:r>
        <w:rPr>
          <w:rFonts w:hint="cs"/>
          <w:rtl/>
        </w:rPr>
        <w:t>فرض</w:t>
      </w:r>
      <w:r>
        <w:rPr>
          <w:rtl/>
        </w:rPr>
        <w:t xml:space="preserve"> </w:t>
      </w:r>
      <w:r>
        <w:rPr>
          <w:rFonts w:hint="cs"/>
          <w:rtl/>
        </w:rPr>
        <w:t>واقعي‌ست</w:t>
      </w:r>
    </w:p>
    <w:p w:rsidR="00C87F4C" w:rsidRDefault="00C87F4C" w:rsidP="00C87F4C">
      <w:pPr>
        <w:contextualSpacing/>
        <w:rPr>
          <w:rtl/>
        </w:rPr>
      </w:pPr>
      <w:r>
        <w:rPr>
          <w:rFonts w:hint="cs"/>
          <w:rtl/>
        </w:rPr>
        <w:t>و</w:t>
      </w:r>
      <w:r>
        <w:rPr>
          <w:rtl/>
        </w:rPr>
        <w:t xml:space="preserve"> </w:t>
      </w:r>
      <w:r>
        <w:rPr>
          <w:rFonts w:hint="cs"/>
          <w:rtl/>
        </w:rPr>
        <w:t>من</w:t>
      </w:r>
      <w:r>
        <w:rPr>
          <w:rtl/>
        </w:rPr>
        <w:t xml:space="preserve"> </w:t>
      </w:r>
      <w:r>
        <w:rPr>
          <w:rFonts w:hint="cs"/>
          <w:rtl/>
        </w:rPr>
        <w:t>اين‌جا</w:t>
      </w:r>
      <w:r>
        <w:rPr>
          <w:rtl/>
        </w:rPr>
        <w:t xml:space="preserve"> </w:t>
      </w:r>
      <w:r>
        <w:rPr>
          <w:rFonts w:hint="cs"/>
          <w:rtl/>
        </w:rPr>
        <w:t>يك</w:t>
      </w:r>
      <w:r>
        <w:rPr>
          <w:rtl/>
        </w:rPr>
        <w:t xml:space="preserve"> </w:t>
      </w:r>
      <w:r>
        <w:rPr>
          <w:rFonts w:hint="cs"/>
          <w:rtl/>
        </w:rPr>
        <w:t>مغز</w:t>
      </w:r>
      <w:r>
        <w:rPr>
          <w:rtl/>
        </w:rPr>
        <w:t xml:space="preserve"> </w:t>
      </w:r>
      <w:r>
        <w:rPr>
          <w:rFonts w:hint="cs"/>
          <w:rtl/>
        </w:rPr>
        <w:t>خيالي</w:t>
      </w:r>
      <w:r>
        <w:rPr>
          <w:rtl/>
        </w:rPr>
        <w:t xml:space="preserve"> </w:t>
      </w:r>
      <w:r>
        <w:rPr>
          <w:rFonts w:hint="cs"/>
          <w:rtl/>
        </w:rPr>
        <w:t>دارم</w:t>
      </w:r>
    </w:p>
    <w:p w:rsidR="00C87F4C" w:rsidRDefault="00C87F4C" w:rsidP="00C87F4C">
      <w:pPr>
        <w:contextualSpacing/>
        <w:rPr>
          <w:rtl/>
        </w:rPr>
      </w:pPr>
      <w:r>
        <w:rPr>
          <w:rFonts w:hint="cs"/>
          <w:rtl/>
        </w:rPr>
        <w:t>تمام</w:t>
      </w:r>
      <w:r>
        <w:rPr>
          <w:rtl/>
        </w:rPr>
        <w:t xml:space="preserve"> </w:t>
      </w:r>
      <w:r>
        <w:rPr>
          <w:rFonts w:hint="cs"/>
          <w:rtl/>
        </w:rPr>
        <w:t>بدن</w:t>
      </w:r>
      <w:r>
        <w:rPr>
          <w:rtl/>
        </w:rPr>
        <w:t xml:space="preserve"> </w:t>
      </w:r>
      <w:r>
        <w:rPr>
          <w:rFonts w:hint="cs"/>
          <w:rtl/>
        </w:rPr>
        <w:t>من</w:t>
      </w:r>
      <w:r>
        <w:rPr>
          <w:rtl/>
        </w:rPr>
        <w:t xml:space="preserve"> </w:t>
      </w:r>
      <w:r>
        <w:rPr>
          <w:rFonts w:hint="cs"/>
          <w:rtl/>
        </w:rPr>
        <w:t>يعني</w:t>
      </w:r>
      <w:r>
        <w:rPr>
          <w:rtl/>
        </w:rPr>
        <w:t xml:space="preserve"> </w:t>
      </w:r>
      <w:r>
        <w:rPr>
          <w:rFonts w:hint="cs"/>
          <w:rtl/>
        </w:rPr>
        <w:t>خيالي‌ست</w:t>
      </w:r>
    </w:p>
    <w:p w:rsidR="00C87F4C" w:rsidRDefault="00C87F4C" w:rsidP="00C87F4C">
      <w:pPr>
        <w:contextualSpacing/>
        <w:rPr>
          <w:rtl/>
        </w:rPr>
      </w:pPr>
      <w:r>
        <w:rPr>
          <w:rFonts w:hint="cs"/>
          <w:rtl/>
        </w:rPr>
        <w:t>حالا</w:t>
      </w:r>
      <w:r>
        <w:rPr>
          <w:rtl/>
        </w:rPr>
        <w:t xml:space="preserve"> </w:t>
      </w:r>
      <w:r>
        <w:rPr>
          <w:rFonts w:hint="cs"/>
          <w:rtl/>
        </w:rPr>
        <w:t>بين</w:t>
      </w:r>
      <w:r>
        <w:rPr>
          <w:rtl/>
        </w:rPr>
        <w:t xml:space="preserve"> </w:t>
      </w:r>
      <w:r>
        <w:rPr>
          <w:rFonts w:hint="cs"/>
          <w:rtl/>
        </w:rPr>
        <w:t>اين</w:t>
      </w:r>
      <w:r>
        <w:rPr>
          <w:rtl/>
        </w:rPr>
        <w:t xml:space="preserve"> </w:t>
      </w:r>
      <w:r>
        <w:rPr>
          <w:rFonts w:hint="cs"/>
          <w:rtl/>
        </w:rPr>
        <w:t>خيال</w:t>
      </w:r>
      <w:r>
        <w:rPr>
          <w:rtl/>
        </w:rPr>
        <w:t xml:space="preserve"> </w:t>
      </w:r>
      <w:r>
        <w:rPr>
          <w:rFonts w:hint="cs"/>
          <w:rtl/>
        </w:rPr>
        <w:t>و</w:t>
      </w:r>
      <w:r>
        <w:rPr>
          <w:rtl/>
        </w:rPr>
        <w:t xml:space="preserve"> </w:t>
      </w:r>
      <w:r>
        <w:rPr>
          <w:rFonts w:hint="cs"/>
          <w:rtl/>
        </w:rPr>
        <w:t>آن</w:t>
      </w:r>
      <w:r>
        <w:rPr>
          <w:rtl/>
        </w:rPr>
        <w:t xml:space="preserve"> </w:t>
      </w:r>
      <w:r>
        <w:rPr>
          <w:rFonts w:hint="cs"/>
          <w:rtl/>
        </w:rPr>
        <w:t>واقعيت</w:t>
      </w:r>
      <w:r>
        <w:rPr>
          <w:rtl/>
        </w:rPr>
        <w:t xml:space="preserve"> </w:t>
      </w:r>
      <w:r>
        <w:rPr>
          <w:rFonts w:hint="cs"/>
          <w:rtl/>
        </w:rPr>
        <w:t>اسير</w:t>
      </w:r>
      <w:r>
        <w:rPr>
          <w:rtl/>
        </w:rPr>
        <w:t xml:space="preserve"> </w:t>
      </w:r>
      <w:r>
        <w:rPr>
          <w:rFonts w:hint="cs"/>
          <w:rtl/>
        </w:rPr>
        <w:t>شده‌ايم</w:t>
      </w:r>
      <w:r>
        <w:rPr>
          <w:rtl/>
        </w:rPr>
        <w:t xml:space="preserve"> </w:t>
      </w:r>
      <w:r>
        <w:rPr>
          <w:rFonts w:hint="cs"/>
          <w:rtl/>
        </w:rPr>
        <w:t>مثلاً</w:t>
      </w:r>
    </w:p>
    <w:p w:rsidR="00C87F4C" w:rsidRDefault="00C87F4C" w:rsidP="00C87F4C">
      <w:pPr>
        <w:contextualSpacing/>
        <w:rPr>
          <w:rtl/>
        </w:rPr>
      </w:pPr>
      <w:r>
        <w:rPr>
          <w:rFonts w:hint="cs"/>
          <w:rtl/>
        </w:rPr>
        <w:t>كه</w:t>
      </w:r>
      <w:r>
        <w:rPr>
          <w:rtl/>
        </w:rPr>
        <w:t xml:space="preserve"> </w:t>
      </w:r>
      <w:r>
        <w:rPr>
          <w:rFonts w:hint="cs"/>
          <w:rtl/>
        </w:rPr>
        <w:t>نمي‌دانيم</w:t>
      </w:r>
      <w:r>
        <w:rPr>
          <w:rtl/>
        </w:rPr>
        <w:t xml:space="preserve"> </w:t>
      </w:r>
      <w:r>
        <w:rPr>
          <w:rFonts w:hint="cs"/>
          <w:rtl/>
        </w:rPr>
        <w:t>آيا</w:t>
      </w:r>
      <w:r>
        <w:rPr>
          <w:rtl/>
        </w:rPr>
        <w:t xml:space="preserve"> </w:t>
      </w:r>
      <w:r>
        <w:rPr>
          <w:rFonts w:hint="cs"/>
          <w:rtl/>
        </w:rPr>
        <w:t>اين</w:t>
      </w:r>
      <w:r>
        <w:rPr>
          <w:rtl/>
        </w:rPr>
        <w:t xml:space="preserve"> </w:t>
      </w:r>
      <w:r>
        <w:rPr>
          <w:rFonts w:hint="cs"/>
          <w:rtl/>
        </w:rPr>
        <w:t>وضعيت</w:t>
      </w:r>
      <w:r>
        <w:rPr>
          <w:rtl/>
        </w:rPr>
        <w:t xml:space="preserve"> </w:t>
      </w:r>
      <w:r>
        <w:rPr>
          <w:rFonts w:hint="cs"/>
          <w:rtl/>
        </w:rPr>
        <w:t>صادق</w:t>
      </w:r>
      <w:r>
        <w:rPr>
          <w:rtl/>
        </w:rPr>
        <w:t xml:space="preserve"> </w:t>
      </w:r>
      <w:r>
        <w:rPr>
          <w:rFonts w:hint="cs"/>
          <w:rtl/>
        </w:rPr>
        <w:t>است</w:t>
      </w:r>
      <w:r>
        <w:rPr>
          <w:rtl/>
        </w:rPr>
        <w:t xml:space="preserve"> </w:t>
      </w:r>
      <w:r>
        <w:rPr>
          <w:rFonts w:hint="cs"/>
          <w:rtl/>
        </w:rPr>
        <w:t>يا</w:t>
      </w:r>
      <w:r>
        <w:rPr>
          <w:rtl/>
        </w:rPr>
        <w:t xml:space="preserve"> </w:t>
      </w:r>
      <w:r>
        <w:rPr>
          <w:rFonts w:hint="cs"/>
          <w:rtl/>
        </w:rPr>
        <w:t>كاذب</w:t>
      </w:r>
      <w:r>
        <w:rPr>
          <w:rtl/>
        </w:rPr>
        <w:t>!</w:t>
      </w:r>
    </w:p>
    <w:p w:rsidR="00C87F4C" w:rsidRDefault="00C87F4C" w:rsidP="00C87F4C">
      <w:pPr>
        <w:contextualSpacing/>
        <w:rPr>
          <w:rtl/>
        </w:rPr>
      </w:pPr>
      <w:r>
        <w:rPr>
          <w:rFonts w:hint="cs"/>
          <w:rtl/>
        </w:rPr>
        <w:t>خب</w:t>
      </w:r>
      <w:r>
        <w:rPr>
          <w:rtl/>
        </w:rPr>
        <w:t xml:space="preserve"> </w:t>
      </w:r>
      <w:r>
        <w:rPr>
          <w:rFonts w:hint="cs"/>
          <w:rtl/>
        </w:rPr>
        <w:t>سؤال</w:t>
      </w:r>
      <w:r>
        <w:rPr>
          <w:rtl/>
        </w:rPr>
        <w:t xml:space="preserve"> </w:t>
      </w:r>
      <w:r>
        <w:rPr>
          <w:rFonts w:hint="cs"/>
          <w:rtl/>
        </w:rPr>
        <w:t>مي‌كنيم</w:t>
      </w:r>
    </w:p>
    <w:p w:rsidR="00C87F4C" w:rsidRDefault="00C87F4C" w:rsidP="00C87F4C">
      <w:pPr>
        <w:contextualSpacing/>
        <w:rPr>
          <w:rtl/>
        </w:rPr>
      </w:pPr>
      <w:r>
        <w:rPr>
          <w:rFonts w:hint="eastAsia"/>
          <w:rtl/>
        </w:rPr>
        <w:t>«</w:t>
      </w:r>
      <w:r>
        <w:rPr>
          <w:rFonts w:hint="cs"/>
          <w:rtl/>
        </w:rPr>
        <w:t>من</w:t>
      </w:r>
      <w:r>
        <w:rPr>
          <w:rFonts w:hint="eastAsia"/>
          <w:rtl/>
        </w:rPr>
        <w:t>»</w:t>
      </w:r>
      <w:r>
        <w:rPr>
          <w:rtl/>
        </w:rPr>
        <w:t xml:space="preserve"> </w:t>
      </w:r>
      <w:r>
        <w:rPr>
          <w:rFonts w:hint="cs"/>
          <w:rtl/>
        </w:rPr>
        <w:t>چيست؟</w:t>
      </w:r>
    </w:p>
    <w:p w:rsidR="00C87F4C" w:rsidRDefault="00C87F4C" w:rsidP="00C87F4C">
      <w:pPr>
        <w:contextualSpacing/>
        <w:rPr>
          <w:rtl/>
        </w:rPr>
      </w:pPr>
      <w:r>
        <w:rPr>
          <w:rFonts w:hint="cs"/>
          <w:rtl/>
        </w:rPr>
        <w:t>اين</w:t>
      </w:r>
      <w:r>
        <w:rPr>
          <w:rtl/>
        </w:rPr>
        <w:t xml:space="preserve"> </w:t>
      </w:r>
      <w:r>
        <w:rPr>
          <w:rFonts w:hint="cs"/>
          <w:rtl/>
        </w:rPr>
        <w:t>من</w:t>
      </w:r>
      <w:r>
        <w:rPr>
          <w:rtl/>
        </w:rPr>
        <w:t xml:space="preserve"> </w:t>
      </w:r>
      <w:r>
        <w:rPr>
          <w:rFonts w:hint="cs"/>
          <w:rtl/>
        </w:rPr>
        <w:t>آيا</w:t>
      </w:r>
      <w:r>
        <w:rPr>
          <w:rtl/>
        </w:rPr>
        <w:t xml:space="preserve"> </w:t>
      </w:r>
      <w:r>
        <w:rPr>
          <w:rFonts w:hint="cs"/>
          <w:rtl/>
        </w:rPr>
        <w:t>مشتمل</w:t>
      </w:r>
      <w:r>
        <w:rPr>
          <w:rtl/>
        </w:rPr>
        <w:t xml:space="preserve"> </w:t>
      </w:r>
      <w:r>
        <w:rPr>
          <w:rFonts w:hint="cs"/>
          <w:rtl/>
        </w:rPr>
        <w:t>بر</w:t>
      </w:r>
      <w:r>
        <w:rPr>
          <w:rtl/>
        </w:rPr>
        <w:t xml:space="preserve"> </w:t>
      </w:r>
      <w:r>
        <w:rPr>
          <w:rFonts w:hint="cs"/>
          <w:rtl/>
        </w:rPr>
        <w:t>همين</w:t>
      </w:r>
      <w:r>
        <w:rPr>
          <w:rtl/>
        </w:rPr>
        <w:t xml:space="preserve"> </w:t>
      </w:r>
      <w:r>
        <w:rPr>
          <w:rFonts w:hint="cs"/>
          <w:rtl/>
        </w:rPr>
        <w:t>جسم</w:t>
      </w:r>
      <w:r>
        <w:rPr>
          <w:rtl/>
        </w:rPr>
        <w:t xml:space="preserve"> </w:t>
      </w:r>
      <w:r>
        <w:rPr>
          <w:rFonts w:hint="cs"/>
          <w:rtl/>
        </w:rPr>
        <w:t>فعلي</w:t>
      </w:r>
      <w:r>
        <w:rPr>
          <w:rtl/>
        </w:rPr>
        <w:t xml:space="preserve"> </w:t>
      </w:r>
      <w:r>
        <w:rPr>
          <w:rFonts w:hint="cs"/>
          <w:rtl/>
        </w:rPr>
        <w:t>است؟</w:t>
      </w:r>
    </w:p>
    <w:p w:rsidR="00C87F4C" w:rsidRDefault="00C87F4C" w:rsidP="00C87F4C">
      <w:pPr>
        <w:contextualSpacing/>
        <w:rPr>
          <w:rtl/>
        </w:rPr>
      </w:pPr>
      <w:r>
        <w:rPr>
          <w:rFonts w:hint="cs"/>
          <w:rtl/>
        </w:rPr>
        <w:t>همين</w:t>
      </w:r>
      <w:r>
        <w:rPr>
          <w:rtl/>
        </w:rPr>
        <w:t xml:space="preserve"> </w:t>
      </w:r>
      <w:r>
        <w:rPr>
          <w:rFonts w:hint="cs"/>
          <w:rtl/>
        </w:rPr>
        <w:t>مغزي</w:t>
      </w:r>
      <w:r>
        <w:rPr>
          <w:rtl/>
        </w:rPr>
        <w:t xml:space="preserve"> </w:t>
      </w:r>
      <w:r>
        <w:rPr>
          <w:rFonts w:hint="cs"/>
          <w:rtl/>
        </w:rPr>
        <w:t>كه</w:t>
      </w:r>
      <w:r>
        <w:rPr>
          <w:rtl/>
        </w:rPr>
        <w:t xml:space="preserve"> </w:t>
      </w:r>
      <w:r>
        <w:rPr>
          <w:rFonts w:hint="cs"/>
          <w:rtl/>
        </w:rPr>
        <w:t>درون</w:t>
      </w:r>
      <w:r>
        <w:rPr>
          <w:rtl/>
        </w:rPr>
        <w:t xml:space="preserve"> </w:t>
      </w:r>
      <w:r>
        <w:rPr>
          <w:rFonts w:hint="cs"/>
          <w:rtl/>
        </w:rPr>
        <w:t>جمجمه</w:t>
      </w:r>
      <w:r>
        <w:rPr>
          <w:rtl/>
        </w:rPr>
        <w:t xml:space="preserve"> </w:t>
      </w:r>
      <w:r>
        <w:rPr>
          <w:rFonts w:hint="cs"/>
          <w:rtl/>
        </w:rPr>
        <w:t>خود</w:t>
      </w:r>
      <w:r>
        <w:rPr>
          <w:rtl/>
        </w:rPr>
        <w:t xml:space="preserve"> </w:t>
      </w:r>
      <w:r>
        <w:rPr>
          <w:rFonts w:hint="cs"/>
          <w:rtl/>
        </w:rPr>
        <w:t>دارم</w:t>
      </w:r>
    </w:p>
    <w:p w:rsidR="00C87F4C" w:rsidRDefault="00C87F4C" w:rsidP="00C87F4C">
      <w:pPr>
        <w:contextualSpacing/>
        <w:rPr>
          <w:rtl/>
        </w:rPr>
      </w:pPr>
      <w:r>
        <w:rPr>
          <w:rFonts w:hint="cs"/>
          <w:rtl/>
        </w:rPr>
        <w:t>با</w:t>
      </w:r>
      <w:r>
        <w:rPr>
          <w:rtl/>
        </w:rPr>
        <w:t xml:space="preserve"> </w:t>
      </w:r>
      <w:r>
        <w:rPr>
          <w:rFonts w:hint="cs"/>
          <w:rtl/>
        </w:rPr>
        <w:t>تمام</w:t>
      </w:r>
      <w:r>
        <w:rPr>
          <w:rtl/>
        </w:rPr>
        <w:t xml:space="preserve"> </w:t>
      </w:r>
      <w:r>
        <w:rPr>
          <w:rFonts w:hint="cs"/>
          <w:rtl/>
        </w:rPr>
        <w:t>اجزاي</w:t>
      </w:r>
      <w:r>
        <w:rPr>
          <w:rtl/>
        </w:rPr>
        <w:t xml:space="preserve"> </w:t>
      </w:r>
      <w:r>
        <w:rPr>
          <w:rFonts w:hint="cs"/>
          <w:rtl/>
        </w:rPr>
        <w:t>بدنم</w:t>
      </w:r>
    </w:p>
    <w:p w:rsidR="00C87F4C" w:rsidRDefault="00C87F4C" w:rsidP="00C87F4C">
      <w:pPr>
        <w:contextualSpacing/>
        <w:rPr>
          <w:rtl/>
        </w:rPr>
      </w:pPr>
      <w:r>
        <w:rPr>
          <w:rFonts w:hint="cs"/>
          <w:rtl/>
        </w:rPr>
        <w:t>يا</w:t>
      </w:r>
      <w:r>
        <w:rPr>
          <w:rtl/>
        </w:rPr>
        <w:t xml:space="preserve"> </w:t>
      </w:r>
      <w:r>
        <w:rPr>
          <w:rFonts w:hint="cs"/>
          <w:rtl/>
        </w:rPr>
        <w:t>اين</w:t>
      </w:r>
      <w:r>
        <w:rPr>
          <w:rtl/>
        </w:rPr>
        <w:t xml:space="preserve"> </w:t>
      </w:r>
      <w:r>
        <w:rPr>
          <w:rFonts w:hint="cs"/>
          <w:rtl/>
        </w:rPr>
        <w:t>من</w:t>
      </w:r>
      <w:r>
        <w:rPr>
          <w:rtl/>
        </w:rPr>
        <w:t xml:space="preserve"> </w:t>
      </w:r>
      <w:r>
        <w:rPr>
          <w:rFonts w:hint="cs"/>
          <w:rtl/>
        </w:rPr>
        <w:t>يك</w:t>
      </w:r>
      <w:r>
        <w:rPr>
          <w:rtl/>
        </w:rPr>
        <w:t xml:space="preserve"> </w:t>
      </w:r>
      <w:r>
        <w:rPr>
          <w:rFonts w:hint="cs"/>
          <w:rtl/>
        </w:rPr>
        <w:t>چيز</w:t>
      </w:r>
      <w:r>
        <w:rPr>
          <w:rtl/>
        </w:rPr>
        <w:t xml:space="preserve"> </w:t>
      </w:r>
      <w:r>
        <w:rPr>
          <w:rFonts w:hint="cs"/>
          <w:rtl/>
        </w:rPr>
        <w:t>ديگري‌ست؟</w:t>
      </w:r>
    </w:p>
    <w:p w:rsidR="00C87F4C" w:rsidRDefault="00C87F4C" w:rsidP="00C87F4C">
      <w:pPr>
        <w:contextualSpacing/>
        <w:rPr>
          <w:rtl/>
        </w:rPr>
      </w:pPr>
      <w:r>
        <w:rPr>
          <w:rFonts w:hint="cs"/>
          <w:rtl/>
        </w:rPr>
        <w:t>اين‌جاست</w:t>
      </w:r>
      <w:r>
        <w:rPr>
          <w:rtl/>
        </w:rPr>
        <w:t xml:space="preserve"> </w:t>
      </w:r>
      <w:r>
        <w:rPr>
          <w:rFonts w:hint="cs"/>
          <w:rtl/>
        </w:rPr>
        <w:t>كه</w:t>
      </w:r>
      <w:r>
        <w:rPr>
          <w:rtl/>
        </w:rPr>
        <w:t xml:space="preserve"> </w:t>
      </w:r>
      <w:r>
        <w:rPr>
          <w:rFonts w:hint="cs"/>
          <w:rtl/>
        </w:rPr>
        <w:t>همه</w:t>
      </w:r>
      <w:r>
        <w:rPr>
          <w:rtl/>
        </w:rPr>
        <w:t xml:space="preserve"> </w:t>
      </w:r>
      <w:r>
        <w:rPr>
          <w:rFonts w:hint="cs"/>
          <w:rtl/>
        </w:rPr>
        <w:t>تصوّرات</w:t>
      </w:r>
      <w:r w:rsidR="006C214A">
        <w:rPr>
          <w:rFonts w:hint="cs"/>
          <w:rtl/>
        </w:rPr>
        <w:t>،</w:t>
      </w:r>
      <w:r>
        <w:rPr>
          <w:rtl/>
        </w:rPr>
        <w:t xml:space="preserve"> </w:t>
      </w:r>
      <w:r>
        <w:rPr>
          <w:rFonts w:hint="cs"/>
          <w:rtl/>
        </w:rPr>
        <w:t>مغشوش</w:t>
      </w:r>
      <w:r>
        <w:rPr>
          <w:rtl/>
        </w:rPr>
        <w:t xml:space="preserve"> </w:t>
      </w:r>
      <w:r>
        <w:rPr>
          <w:rFonts w:hint="cs"/>
          <w:rtl/>
        </w:rPr>
        <w:t>و</w:t>
      </w:r>
      <w:r>
        <w:rPr>
          <w:rtl/>
        </w:rPr>
        <w:t xml:space="preserve"> </w:t>
      </w:r>
      <w:r>
        <w:rPr>
          <w:rFonts w:hint="cs"/>
          <w:rtl/>
        </w:rPr>
        <w:t>به</w:t>
      </w:r>
      <w:r>
        <w:rPr>
          <w:rtl/>
        </w:rPr>
        <w:t xml:space="preserve"> </w:t>
      </w:r>
      <w:r>
        <w:rPr>
          <w:rFonts w:hint="cs"/>
          <w:rtl/>
        </w:rPr>
        <w:t>هم</w:t>
      </w:r>
      <w:r>
        <w:rPr>
          <w:rtl/>
        </w:rPr>
        <w:t xml:space="preserve"> </w:t>
      </w:r>
      <w:r>
        <w:rPr>
          <w:rFonts w:hint="cs"/>
          <w:rtl/>
        </w:rPr>
        <w:t>ريخته</w:t>
      </w:r>
      <w:r>
        <w:rPr>
          <w:rtl/>
        </w:rPr>
        <w:t xml:space="preserve"> </w:t>
      </w:r>
      <w:r>
        <w:rPr>
          <w:rFonts w:hint="cs"/>
          <w:rtl/>
        </w:rPr>
        <w:t>مي‌شود</w:t>
      </w:r>
    </w:p>
    <w:p w:rsidR="00C87F4C" w:rsidRDefault="00C87F4C" w:rsidP="00C87F4C">
      <w:pPr>
        <w:contextualSpacing/>
        <w:rPr>
          <w:rtl/>
        </w:rPr>
      </w:pPr>
      <w:r>
        <w:rPr>
          <w:rFonts w:hint="cs"/>
          <w:rtl/>
        </w:rPr>
        <w:t>مفروضات</w:t>
      </w:r>
      <w:r>
        <w:rPr>
          <w:rtl/>
        </w:rPr>
        <w:t xml:space="preserve"> </w:t>
      </w:r>
      <w:r>
        <w:rPr>
          <w:rFonts w:hint="cs"/>
          <w:rtl/>
        </w:rPr>
        <w:t>زيادي</w:t>
      </w:r>
      <w:r>
        <w:rPr>
          <w:rtl/>
        </w:rPr>
        <w:t xml:space="preserve"> </w:t>
      </w:r>
      <w:r>
        <w:rPr>
          <w:rFonts w:hint="cs"/>
          <w:rtl/>
        </w:rPr>
        <w:t>را</w:t>
      </w:r>
      <w:r>
        <w:rPr>
          <w:rtl/>
        </w:rPr>
        <w:t xml:space="preserve"> </w:t>
      </w:r>
      <w:r>
        <w:rPr>
          <w:rFonts w:hint="cs"/>
          <w:rtl/>
        </w:rPr>
        <w:t>بايد</w:t>
      </w:r>
      <w:r>
        <w:rPr>
          <w:rtl/>
        </w:rPr>
        <w:t xml:space="preserve"> </w:t>
      </w:r>
      <w:r>
        <w:rPr>
          <w:rFonts w:hint="cs"/>
          <w:rtl/>
        </w:rPr>
        <w:t>تصوّر</w:t>
      </w:r>
      <w:r>
        <w:rPr>
          <w:rtl/>
        </w:rPr>
        <w:t xml:space="preserve"> </w:t>
      </w:r>
      <w:r>
        <w:rPr>
          <w:rFonts w:hint="cs"/>
          <w:rtl/>
        </w:rPr>
        <w:t>كرد</w:t>
      </w:r>
      <w:r>
        <w:rPr>
          <w:rtl/>
        </w:rPr>
        <w:t>:</w:t>
      </w:r>
    </w:p>
    <w:p w:rsidR="00C87F4C" w:rsidRDefault="00C87F4C" w:rsidP="00C87F4C">
      <w:pPr>
        <w:contextualSpacing/>
        <w:rPr>
          <w:rtl/>
        </w:rPr>
      </w:pPr>
    </w:p>
    <w:p w:rsidR="00C87F4C" w:rsidRDefault="00C87F4C" w:rsidP="00C87F4C">
      <w:pPr>
        <w:contextualSpacing/>
        <w:rPr>
          <w:rtl/>
        </w:rPr>
      </w:pPr>
      <w:r>
        <w:rPr>
          <w:rFonts w:hint="cs"/>
          <w:rtl/>
        </w:rPr>
        <w:t>اولاً</w:t>
      </w:r>
      <w:r>
        <w:rPr>
          <w:rtl/>
        </w:rPr>
        <w:t xml:space="preserve"> </w:t>
      </w:r>
      <w:r>
        <w:rPr>
          <w:rFonts w:hint="cs"/>
          <w:rtl/>
        </w:rPr>
        <w:t>بايد</w:t>
      </w:r>
      <w:r>
        <w:rPr>
          <w:rtl/>
        </w:rPr>
        <w:t xml:space="preserve"> </w:t>
      </w:r>
      <w:r>
        <w:rPr>
          <w:rFonts w:hint="cs"/>
          <w:rtl/>
        </w:rPr>
        <w:t>يك</w:t>
      </w:r>
      <w:r>
        <w:rPr>
          <w:rtl/>
        </w:rPr>
        <w:t xml:space="preserve"> «</w:t>
      </w:r>
      <w:r>
        <w:rPr>
          <w:rFonts w:hint="cs"/>
          <w:rtl/>
        </w:rPr>
        <w:t>من</w:t>
      </w:r>
      <w:r>
        <w:rPr>
          <w:rFonts w:hint="eastAsia"/>
          <w:rtl/>
        </w:rPr>
        <w:t>»</w:t>
      </w:r>
      <w:r>
        <w:rPr>
          <w:rtl/>
        </w:rPr>
        <w:t xml:space="preserve"> </w:t>
      </w:r>
      <w:r>
        <w:rPr>
          <w:rFonts w:hint="cs"/>
          <w:rtl/>
        </w:rPr>
        <w:t>جديد</w:t>
      </w:r>
      <w:r>
        <w:rPr>
          <w:rtl/>
        </w:rPr>
        <w:t xml:space="preserve"> </w:t>
      </w:r>
      <w:r>
        <w:rPr>
          <w:rFonts w:hint="cs"/>
          <w:rtl/>
        </w:rPr>
        <w:t>بسازيم</w:t>
      </w:r>
    </w:p>
    <w:p w:rsidR="00C87F4C" w:rsidRDefault="00C87F4C" w:rsidP="00C87F4C">
      <w:pPr>
        <w:contextualSpacing/>
        <w:rPr>
          <w:rtl/>
        </w:rPr>
      </w:pPr>
      <w:r>
        <w:rPr>
          <w:rFonts w:hint="cs"/>
          <w:rtl/>
        </w:rPr>
        <w:t>كه</w:t>
      </w:r>
      <w:r>
        <w:rPr>
          <w:rtl/>
        </w:rPr>
        <w:t xml:space="preserve"> </w:t>
      </w:r>
      <w:r>
        <w:rPr>
          <w:rFonts w:hint="cs"/>
          <w:rtl/>
        </w:rPr>
        <w:t>اصلاً</w:t>
      </w:r>
      <w:r>
        <w:rPr>
          <w:rtl/>
        </w:rPr>
        <w:t xml:space="preserve"> </w:t>
      </w:r>
      <w:r>
        <w:rPr>
          <w:rFonts w:hint="cs"/>
          <w:rtl/>
        </w:rPr>
        <w:t>نمي‌دانيم</w:t>
      </w:r>
      <w:r>
        <w:rPr>
          <w:rtl/>
        </w:rPr>
        <w:t xml:space="preserve"> </w:t>
      </w:r>
      <w:r>
        <w:rPr>
          <w:rFonts w:hint="cs"/>
          <w:rtl/>
        </w:rPr>
        <w:t>چيست</w:t>
      </w:r>
    </w:p>
    <w:p w:rsidR="00C87F4C" w:rsidRDefault="00C87F4C" w:rsidP="00C87F4C">
      <w:pPr>
        <w:contextualSpacing/>
        <w:rPr>
          <w:rtl/>
        </w:rPr>
      </w:pPr>
      <w:r>
        <w:rPr>
          <w:rFonts w:hint="cs"/>
          <w:rtl/>
        </w:rPr>
        <w:t>يك</w:t>
      </w:r>
      <w:r>
        <w:rPr>
          <w:rtl/>
        </w:rPr>
        <w:t xml:space="preserve"> </w:t>
      </w:r>
      <w:r>
        <w:rPr>
          <w:rFonts w:hint="cs"/>
          <w:rtl/>
        </w:rPr>
        <w:t>من</w:t>
      </w:r>
      <w:r>
        <w:rPr>
          <w:rtl/>
        </w:rPr>
        <w:t xml:space="preserve"> </w:t>
      </w:r>
      <w:r>
        <w:rPr>
          <w:rFonts w:hint="cs"/>
          <w:rtl/>
        </w:rPr>
        <w:t>كه</w:t>
      </w:r>
      <w:r>
        <w:rPr>
          <w:rtl/>
        </w:rPr>
        <w:t xml:space="preserve"> </w:t>
      </w:r>
      <w:r w:rsidR="006C214A">
        <w:rPr>
          <w:rFonts w:hint="cs"/>
          <w:rtl/>
        </w:rPr>
        <w:t>الآن</w:t>
      </w:r>
      <w:r>
        <w:rPr>
          <w:rtl/>
        </w:rPr>
        <w:t xml:space="preserve"> </w:t>
      </w:r>
      <w:r>
        <w:rPr>
          <w:rFonts w:hint="cs"/>
          <w:rtl/>
        </w:rPr>
        <w:t>من</w:t>
      </w:r>
      <w:r>
        <w:rPr>
          <w:rtl/>
        </w:rPr>
        <w:t xml:space="preserve"> </w:t>
      </w:r>
      <w:r>
        <w:rPr>
          <w:rFonts w:hint="cs"/>
          <w:rtl/>
        </w:rPr>
        <w:t>نيستم</w:t>
      </w:r>
    </w:p>
    <w:p w:rsidR="00C87F4C" w:rsidRDefault="00C87F4C" w:rsidP="00C87F4C">
      <w:pPr>
        <w:contextualSpacing/>
        <w:rPr>
          <w:rtl/>
        </w:rPr>
      </w:pPr>
      <w:r>
        <w:rPr>
          <w:rFonts w:hint="cs"/>
          <w:rtl/>
        </w:rPr>
        <w:t>يعني</w:t>
      </w:r>
      <w:r>
        <w:rPr>
          <w:rtl/>
        </w:rPr>
        <w:t xml:space="preserve"> </w:t>
      </w:r>
      <w:r>
        <w:rPr>
          <w:rFonts w:hint="cs"/>
          <w:rtl/>
        </w:rPr>
        <w:t>اين</w:t>
      </w:r>
      <w:r>
        <w:rPr>
          <w:rtl/>
        </w:rPr>
        <w:t xml:space="preserve"> </w:t>
      </w:r>
      <w:r>
        <w:rPr>
          <w:rFonts w:hint="cs"/>
          <w:rtl/>
        </w:rPr>
        <w:t>تصوري</w:t>
      </w:r>
      <w:r>
        <w:rPr>
          <w:rtl/>
        </w:rPr>
        <w:t xml:space="preserve"> </w:t>
      </w:r>
      <w:r>
        <w:rPr>
          <w:rFonts w:hint="cs"/>
          <w:rtl/>
        </w:rPr>
        <w:t>كه</w:t>
      </w:r>
      <w:r>
        <w:rPr>
          <w:rtl/>
        </w:rPr>
        <w:t xml:space="preserve"> </w:t>
      </w:r>
      <w:r>
        <w:rPr>
          <w:rFonts w:hint="cs"/>
          <w:rtl/>
        </w:rPr>
        <w:t>من</w:t>
      </w:r>
      <w:r>
        <w:rPr>
          <w:rtl/>
        </w:rPr>
        <w:t xml:space="preserve"> </w:t>
      </w:r>
      <w:r>
        <w:rPr>
          <w:rFonts w:hint="cs"/>
          <w:rtl/>
        </w:rPr>
        <w:t>از</w:t>
      </w:r>
      <w:r>
        <w:rPr>
          <w:rtl/>
        </w:rPr>
        <w:t xml:space="preserve"> </w:t>
      </w:r>
      <w:r>
        <w:rPr>
          <w:rFonts w:hint="cs"/>
          <w:rtl/>
        </w:rPr>
        <w:t>من</w:t>
      </w:r>
      <w:r>
        <w:rPr>
          <w:rtl/>
        </w:rPr>
        <w:t xml:space="preserve"> </w:t>
      </w:r>
      <w:r>
        <w:rPr>
          <w:rFonts w:hint="cs"/>
          <w:rtl/>
        </w:rPr>
        <w:t>دارم</w:t>
      </w:r>
      <w:r>
        <w:rPr>
          <w:rtl/>
        </w:rPr>
        <w:t xml:space="preserve"> </w:t>
      </w:r>
      <w:r>
        <w:rPr>
          <w:rFonts w:hint="cs"/>
          <w:rtl/>
        </w:rPr>
        <w:t>نيست</w:t>
      </w:r>
    </w:p>
    <w:p w:rsidR="00C87F4C" w:rsidRDefault="00C87F4C" w:rsidP="00C87F4C">
      <w:pPr>
        <w:contextualSpacing/>
        <w:rPr>
          <w:rtl/>
        </w:rPr>
      </w:pPr>
      <w:r>
        <w:rPr>
          <w:rFonts w:hint="cs"/>
          <w:rtl/>
        </w:rPr>
        <w:t>زيرا</w:t>
      </w:r>
      <w:r>
        <w:rPr>
          <w:rtl/>
        </w:rPr>
        <w:t xml:space="preserve"> </w:t>
      </w:r>
      <w:r>
        <w:rPr>
          <w:rFonts w:hint="cs"/>
          <w:rtl/>
        </w:rPr>
        <w:t>تصور</w:t>
      </w:r>
      <w:r>
        <w:rPr>
          <w:rtl/>
        </w:rPr>
        <w:t xml:space="preserve"> </w:t>
      </w:r>
      <w:r>
        <w:rPr>
          <w:rFonts w:hint="cs"/>
          <w:rtl/>
        </w:rPr>
        <w:t>من</w:t>
      </w:r>
      <w:r>
        <w:rPr>
          <w:rtl/>
        </w:rPr>
        <w:t xml:space="preserve"> </w:t>
      </w:r>
      <w:r>
        <w:rPr>
          <w:rFonts w:hint="cs"/>
          <w:rtl/>
        </w:rPr>
        <w:t>از</w:t>
      </w:r>
      <w:r>
        <w:rPr>
          <w:rtl/>
        </w:rPr>
        <w:t xml:space="preserve"> </w:t>
      </w:r>
      <w:r>
        <w:rPr>
          <w:rFonts w:hint="cs"/>
          <w:rtl/>
        </w:rPr>
        <w:t>من</w:t>
      </w:r>
      <w:r>
        <w:rPr>
          <w:rtl/>
        </w:rPr>
        <w:t xml:space="preserve"> </w:t>
      </w:r>
      <w:r>
        <w:rPr>
          <w:rFonts w:hint="cs"/>
          <w:rtl/>
        </w:rPr>
        <w:t>مشتمل</w:t>
      </w:r>
      <w:r>
        <w:rPr>
          <w:rtl/>
        </w:rPr>
        <w:t xml:space="preserve"> </w:t>
      </w:r>
      <w:r>
        <w:rPr>
          <w:rFonts w:hint="cs"/>
          <w:rtl/>
        </w:rPr>
        <w:t>بر</w:t>
      </w:r>
      <w:r>
        <w:rPr>
          <w:rtl/>
        </w:rPr>
        <w:t xml:space="preserve"> </w:t>
      </w:r>
      <w:r>
        <w:rPr>
          <w:rFonts w:hint="cs"/>
          <w:rtl/>
        </w:rPr>
        <w:t>همين</w:t>
      </w:r>
      <w:r>
        <w:rPr>
          <w:rtl/>
        </w:rPr>
        <w:t xml:space="preserve"> </w:t>
      </w:r>
      <w:r>
        <w:rPr>
          <w:rFonts w:hint="cs"/>
          <w:rtl/>
        </w:rPr>
        <w:t>مغز</w:t>
      </w:r>
      <w:r>
        <w:rPr>
          <w:rtl/>
        </w:rPr>
        <w:t xml:space="preserve"> </w:t>
      </w:r>
      <w:r>
        <w:rPr>
          <w:rFonts w:hint="cs"/>
          <w:rtl/>
        </w:rPr>
        <w:t>درون</w:t>
      </w:r>
      <w:r>
        <w:rPr>
          <w:rtl/>
        </w:rPr>
        <w:t xml:space="preserve"> </w:t>
      </w:r>
      <w:r>
        <w:rPr>
          <w:rFonts w:hint="cs"/>
          <w:rtl/>
        </w:rPr>
        <w:t>جمجمه</w:t>
      </w:r>
      <w:r>
        <w:rPr>
          <w:rtl/>
        </w:rPr>
        <w:t xml:space="preserve"> </w:t>
      </w:r>
      <w:r>
        <w:rPr>
          <w:rFonts w:hint="cs"/>
          <w:rtl/>
        </w:rPr>
        <w:t>است</w:t>
      </w:r>
    </w:p>
    <w:p w:rsidR="00C87F4C" w:rsidRDefault="00C87F4C" w:rsidP="00C87F4C">
      <w:pPr>
        <w:contextualSpacing/>
        <w:rPr>
          <w:rtl/>
        </w:rPr>
      </w:pPr>
      <w:r>
        <w:rPr>
          <w:rFonts w:hint="cs"/>
          <w:rtl/>
        </w:rPr>
        <w:t>و</w:t>
      </w:r>
      <w:r>
        <w:rPr>
          <w:rtl/>
        </w:rPr>
        <w:t xml:space="preserve"> </w:t>
      </w:r>
      <w:r>
        <w:rPr>
          <w:rFonts w:hint="cs"/>
          <w:rtl/>
        </w:rPr>
        <w:t>همين</w:t>
      </w:r>
      <w:r>
        <w:rPr>
          <w:rtl/>
        </w:rPr>
        <w:t xml:space="preserve"> </w:t>
      </w:r>
      <w:r>
        <w:rPr>
          <w:rFonts w:hint="cs"/>
          <w:rtl/>
        </w:rPr>
        <w:t>جسم</w:t>
      </w:r>
      <w:r>
        <w:rPr>
          <w:rtl/>
        </w:rPr>
        <w:t xml:space="preserve"> </w:t>
      </w:r>
      <w:r>
        <w:rPr>
          <w:rFonts w:hint="cs"/>
          <w:rtl/>
        </w:rPr>
        <w:t>با</w:t>
      </w:r>
      <w:r>
        <w:rPr>
          <w:rtl/>
        </w:rPr>
        <w:t xml:space="preserve"> </w:t>
      </w:r>
      <w:r>
        <w:rPr>
          <w:rFonts w:hint="cs"/>
          <w:rtl/>
        </w:rPr>
        <w:t>ابعاد</w:t>
      </w:r>
      <w:r>
        <w:rPr>
          <w:rtl/>
        </w:rPr>
        <w:t xml:space="preserve"> </w:t>
      </w:r>
      <w:r>
        <w:rPr>
          <w:rFonts w:hint="cs"/>
          <w:rtl/>
        </w:rPr>
        <w:t>و</w:t>
      </w:r>
      <w:r>
        <w:rPr>
          <w:rtl/>
        </w:rPr>
        <w:t xml:space="preserve"> </w:t>
      </w:r>
      <w:r>
        <w:rPr>
          <w:rFonts w:hint="cs"/>
          <w:rtl/>
        </w:rPr>
        <w:t>خصوصيات</w:t>
      </w:r>
    </w:p>
    <w:p w:rsidR="00C87F4C" w:rsidRDefault="00C87F4C" w:rsidP="00C87F4C">
      <w:pPr>
        <w:contextualSpacing/>
        <w:rPr>
          <w:rtl/>
        </w:rPr>
      </w:pPr>
      <w:r>
        <w:rPr>
          <w:rFonts w:hint="cs"/>
          <w:rtl/>
        </w:rPr>
        <w:t>شما</w:t>
      </w:r>
      <w:r>
        <w:rPr>
          <w:rtl/>
        </w:rPr>
        <w:t xml:space="preserve"> </w:t>
      </w:r>
      <w:r>
        <w:rPr>
          <w:rFonts w:hint="cs"/>
          <w:rtl/>
        </w:rPr>
        <w:t>تحميل</w:t>
      </w:r>
      <w:r>
        <w:rPr>
          <w:rtl/>
        </w:rPr>
        <w:t xml:space="preserve"> </w:t>
      </w:r>
      <w:r>
        <w:rPr>
          <w:rFonts w:hint="cs"/>
          <w:rtl/>
        </w:rPr>
        <w:t>مي‌كنيد</w:t>
      </w:r>
      <w:r>
        <w:rPr>
          <w:rtl/>
        </w:rPr>
        <w:t xml:space="preserve"> </w:t>
      </w:r>
      <w:r>
        <w:rPr>
          <w:rFonts w:hint="cs"/>
          <w:rtl/>
        </w:rPr>
        <w:t>كه</w:t>
      </w:r>
      <w:r>
        <w:rPr>
          <w:rtl/>
        </w:rPr>
        <w:t xml:space="preserve"> </w:t>
      </w:r>
      <w:r>
        <w:rPr>
          <w:rFonts w:hint="cs"/>
          <w:rtl/>
        </w:rPr>
        <w:t>تو</w:t>
      </w:r>
      <w:r>
        <w:rPr>
          <w:rtl/>
        </w:rPr>
        <w:t xml:space="preserve"> </w:t>
      </w:r>
      <w:r>
        <w:rPr>
          <w:rFonts w:hint="cs"/>
          <w:rtl/>
        </w:rPr>
        <w:t>يك</w:t>
      </w:r>
      <w:r>
        <w:rPr>
          <w:rtl/>
        </w:rPr>
        <w:t xml:space="preserve"> </w:t>
      </w:r>
      <w:r>
        <w:rPr>
          <w:rFonts w:hint="cs"/>
          <w:rtl/>
        </w:rPr>
        <w:t>من</w:t>
      </w:r>
      <w:r>
        <w:rPr>
          <w:rtl/>
        </w:rPr>
        <w:t xml:space="preserve"> </w:t>
      </w:r>
      <w:r>
        <w:rPr>
          <w:rFonts w:hint="cs"/>
          <w:rtl/>
        </w:rPr>
        <w:t>ديگر</w:t>
      </w:r>
      <w:r>
        <w:rPr>
          <w:rtl/>
        </w:rPr>
        <w:t xml:space="preserve"> </w:t>
      </w:r>
      <w:r>
        <w:rPr>
          <w:rFonts w:hint="cs"/>
          <w:rtl/>
        </w:rPr>
        <w:t>هستي</w:t>
      </w:r>
    </w:p>
    <w:p w:rsidR="00C87F4C" w:rsidRDefault="00C87F4C" w:rsidP="00C87F4C">
      <w:pPr>
        <w:contextualSpacing/>
        <w:rPr>
          <w:rtl/>
        </w:rPr>
      </w:pPr>
      <w:r>
        <w:rPr>
          <w:rFonts w:hint="cs"/>
          <w:rtl/>
        </w:rPr>
        <w:t>و</w:t>
      </w:r>
      <w:r>
        <w:rPr>
          <w:rtl/>
        </w:rPr>
        <w:t xml:space="preserve"> </w:t>
      </w:r>
      <w:r>
        <w:rPr>
          <w:rFonts w:hint="cs"/>
          <w:rtl/>
        </w:rPr>
        <w:t>نه</w:t>
      </w:r>
      <w:r>
        <w:rPr>
          <w:rtl/>
        </w:rPr>
        <w:t xml:space="preserve"> </w:t>
      </w:r>
      <w:r>
        <w:rPr>
          <w:rFonts w:hint="cs"/>
          <w:rtl/>
        </w:rPr>
        <w:t>اين</w:t>
      </w:r>
      <w:r>
        <w:rPr>
          <w:rtl/>
        </w:rPr>
        <w:t xml:space="preserve"> </w:t>
      </w:r>
      <w:r>
        <w:rPr>
          <w:rFonts w:hint="cs"/>
          <w:rtl/>
        </w:rPr>
        <w:t>من</w:t>
      </w:r>
    </w:p>
    <w:p w:rsidR="00C87F4C" w:rsidRDefault="00C87F4C" w:rsidP="00C87F4C">
      <w:pPr>
        <w:contextualSpacing/>
        <w:rPr>
          <w:rtl/>
        </w:rPr>
      </w:pPr>
      <w:r>
        <w:rPr>
          <w:rFonts w:hint="cs"/>
          <w:rtl/>
        </w:rPr>
        <w:t>و</w:t>
      </w:r>
      <w:r>
        <w:rPr>
          <w:rtl/>
        </w:rPr>
        <w:t xml:space="preserve"> </w:t>
      </w:r>
      <w:r>
        <w:rPr>
          <w:rFonts w:hint="cs"/>
          <w:rtl/>
        </w:rPr>
        <w:t>من</w:t>
      </w:r>
      <w:r>
        <w:rPr>
          <w:rtl/>
        </w:rPr>
        <w:t xml:space="preserve"> </w:t>
      </w:r>
      <w:r>
        <w:rPr>
          <w:rFonts w:hint="cs"/>
          <w:rtl/>
        </w:rPr>
        <w:t>بايد</w:t>
      </w:r>
      <w:r>
        <w:rPr>
          <w:rtl/>
        </w:rPr>
        <w:t xml:space="preserve"> </w:t>
      </w:r>
      <w:r>
        <w:rPr>
          <w:rFonts w:hint="cs"/>
          <w:rtl/>
        </w:rPr>
        <w:t>بپذيرم</w:t>
      </w:r>
      <w:r>
        <w:rPr>
          <w:rtl/>
        </w:rPr>
        <w:t xml:space="preserve"> </w:t>
      </w:r>
      <w:r>
        <w:rPr>
          <w:rFonts w:hint="cs"/>
          <w:rtl/>
        </w:rPr>
        <w:t>كه</w:t>
      </w:r>
      <w:r>
        <w:rPr>
          <w:rtl/>
        </w:rPr>
        <w:t xml:space="preserve"> </w:t>
      </w:r>
      <w:r>
        <w:rPr>
          <w:rFonts w:hint="cs"/>
          <w:rtl/>
        </w:rPr>
        <w:t>من</w:t>
      </w:r>
      <w:r>
        <w:rPr>
          <w:rtl/>
        </w:rPr>
        <w:t xml:space="preserve"> </w:t>
      </w:r>
      <w:r>
        <w:rPr>
          <w:rFonts w:hint="cs"/>
          <w:rtl/>
        </w:rPr>
        <w:t>نيستم</w:t>
      </w:r>
      <w:r>
        <w:rPr>
          <w:rtl/>
        </w:rPr>
        <w:t>!</w:t>
      </w:r>
    </w:p>
    <w:p w:rsidR="00C87F4C" w:rsidRDefault="00C87F4C" w:rsidP="00C87F4C">
      <w:pPr>
        <w:contextualSpacing/>
        <w:rPr>
          <w:rtl/>
        </w:rPr>
      </w:pPr>
      <w:r>
        <w:rPr>
          <w:rFonts w:hint="cs"/>
          <w:rtl/>
        </w:rPr>
        <w:t>اين</w:t>
      </w:r>
      <w:r>
        <w:rPr>
          <w:rtl/>
        </w:rPr>
        <w:t xml:space="preserve"> </w:t>
      </w:r>
      <w:r>
        <w:rPr>
          <w:rFonts w:hint="cs"/>
          <w:rtl/>
        </w:rPr>
        <w:t>اولين</w:t>
      </w:r>
      <w:r>
        <w:rPr>
          <w:rtl/>
        </w:rPr>
        <w:t xml:space="preserve"> </w:t>
      </w:r>
      <w:r>
        <w:rPr>
          <w:rFonts w:hint="cs"/>
          <w:rtl/>
        </w:rPr>
        <w:t>پارادوكس</w:t>
      </w:r>
      <w:r>
        <w:rPr>
          <w:rtl/>
        </w:rPr>
        <w:t xml:space="preserve"> </w:t>
      </w:r>
      <w:r>
        <w:rPr>
          <w:rFonts w:hint="cs"/>
          <w:rtl/>
        </w:rPr>
        <w:t>در</w:t>
      </w:r>
      <w:r>
        <w:rPr>
          <w:rtl/>
        </w:rPr>
        <w:t xml:space="preserve"> </w:t>
      </w:r>
      <w:r>
        <w:rPr>
          <w:rFonts w:hint="cs"/>
          <w:rtl/>
        </w:rPr>
        <w:t>اين</w:t>
      </w:r>
      <w:r>
        <w:rPr>
          <w:rtl/>
        </w:rPr>
        <w:t xml:space="preserve"> </w:t>
      </w:r>
      <w:r>
        <w:rPr>
          <w:rFonts w:hint="cs"/>
          <w:rtl/>
        </w:rPr>
        <w:t>قضيه</w:t>
      </w:r>
    </w:p>
    <w:p w:rsidR="00C87F4C" w:rsidRDefault="00C87F4C" w:rsidP="00C87F4C">
      <w:pPr>
        <w:contextualSpacing/>
        <w:rPr>
          <w:rtl/>
        </w:rPr>
      </w:pPr>
      <w:r>
        <w:rPr>
          <w:rFonts w:hint="cs"/>
          <w:rtl/>
        </w:rPr>
        <w:t>در</w:t>
      </w:r>
      <w:r>
        <w:rPr>
          <w:rtl/>
        </w:rPr>
        <w:t xml:space="preserve"> </w:t>
      </w:r>
      <w:r>
        <w:rPr>
          <w:rFonts w:hint="cs"/>
          <w:rtl/>
        </w:rPr>
        <w:t>تصور</w:t>
      </w:r>
      <w:r>
        <w:rPr>
          <w:rtl/>
        </w:rPr>
        <w:t xml:space="preserve"> </w:t>
      </w:r>
      <w:r>
        <w:rPr>
          <w:rFonts w:hint="cs"/>
          <w:rtl/>
        </w:rPr>
        <w:t>موضوع</w:t>
      </w:r>
      <w:r>
        <w:rPr>
          <w:rtl/>
        </w:rPr>
        <w:t xml:space="preserve"> </w:t>
      </w:r>
      <w:r>
        <w:rPr>
          <w:rFonts w:hint="cs"/>
          <w:rtl/>
        </w:rPr>
        <w:t>آن</w:t>
      </w:r>
    </w:p>
    <w:p w:rsidR="00C87F4C" w:rsidRDefault="00C87F4C" w:rsidP="00C87F4C">
      <w:pPr>
        <w:contextualSpacing/>
        <w:rPr>
          <w:rtl/>
        </w:rPr>
      </w:pPr>
      <w:r>
        <w:rPr>
          <w:rFonts w:hint="cs"/>
          <w:rtl/>
        </w:rPr>
        <w:t>مثل</w:t>
      </w:r>
      <w:r>
        <w:rPr>
          <w:rtl/>
        </w:rPr>
        <w:t xml:space="preserve"> </w:t>
      </w:r>
      <w:r>
        <w:rPr>
          <w:rFonts w:hint="cs"/>
          <w:rtl/>
        </w:rPr>
        <w:t>اين‌كه</w:t>
      </w:r>
      <w:r>
        <w:rPr>
          <w:rtl/>
        </w:rPr>
        <w:t xml:space="preserve"> </w:t>
      </w:r>
      <w:r>
        <w:rPr>
          <w:rFonts w:hint="cs"/>
          <w:rtl/>
        </w:rPr>
        <w:t>به</w:t>
      </w:r>
      <w:r>
        <w:rPr>
          <w:rtl/>
        </w:rPr>
        <w:t xml:space="preserve"> </w:t>
      </w:r>
      <w:r>
        <w:rPr>
          <w:rFonts w:hint="cs"/>
          <w:rtl/>
        </w:rPr>
        <w:t>من</w:t>
      </w:r>
      <w:r>
        <w:rPr>
          <w:rtl/>
        </w:rPr>
        <w:t xml:space="preserve"> </w:t>
      </w:r>
      <w:r>
        <w:rPr>
          <w:rFonts w:hint="cs"/>
          <w:rtl/>
        </w:rPr>
        <w:t>القا</w:t>
      </w:r>
      <w:r>
        <w:rPr>
          <w:rtl/>
        </w:rPr>
        <w:t xml:space="preserve"> </w:t>
      </w:r>
      <w:r>
        <w:rPr>
          <w:rFonts w:hint="cs"/>
          <w:rtl/>
        </w:rPr>
        <w:t>كنند</w:t>
      </w:r>
      <w:r>
        <w:rPr>
          <w:rtl/>
        </w:rPr>
        <w:t xml:space="preserve"> </w:t>
      </w:r>
      <w:r>
        <w:rPr>
          <w:rFonts w:hint="cs"/>
          <w:rtl/>
        </w:rPr>
        <w:t>تو</w:t>
      </w:r>
      <w:r>
        <w:rPr>
          <w:rtl/>
        </w:rPr>
        <w:t xml:space="preserve"> </w:t>
      </w:r>
      <w:r>
        <w:rPr>
          <w:rFonts w:hint="cs"/>
          <w:rtl/>
        </w:rPr>
        <w:t>فلاني</w:t>
      </w:r>
      <w:r>
        <w:rPr>
          <w:rtl/>
        </w:rPr>
        <w:t xml:space="preserve"> </w:t>
      </w:r>
      <w:r>
        <w:rPr>
          <w:rFonts w:hint="cs"/>
          <w:rtl/>
        </w:rPr>
        <w:t>نيستي</w:t>
      </w:r>
      <w:r>
        <w:rPr>
          <w:rtl/>
        </w:rPr>
        <w:t xml:space="preserve"> </w:t>
      </w:r>
      <w:r>
        <w:rPr>
          <w:rFonts w:hint="cs"/>
          <w:rtl/>
        </w:rPr>
        <w:t>بلكه</w:t>
      </w:r>
      <w:r>
        <w:rPr>
          <w:rtl/>
        </w:rPr>
        <w:t xml:space="preserve"> </w:t>
      </w:r>
      <w:r>
        <w:rPr>
          <w:rFonts w:hint="cs"/>
          <w:rtl/>
        </w:rPr>
        <w:t>يك</w:t>
      </w:r>
      <w:r>
        <w:rPr>
          <w:rtl/>
        </w:rPr>
        <w:t xml:space="preserve"> </w:t>
      </w:r>
      <w:r>
        <w:rPr>
          <w:rFonts w:hint="cs"/>
          <w:rtl/>
        </w:rPr>
        <w:t>شخص</w:t>
      </w:r>
      <w:r>
        <w:rPr>
          <w:rtl/>
        </w:rPr>
        <w:t xml:space="preserve"> </w:t>
      </w:r>
      <w:r>
        <w:rPr>
          <w:rFonts w:hint="cs"/>
          <w:rtl/>
        </w:rPr>
        <w:t>ديگر</w:t>
      </w:r>
      <w:r>
        <w:rPr>
          <w:rtl/>
        </w:rPr>
        <w:t xml:space="preserve"> </w:t>
      </w:r>
      <w:r>
        <w:rPr>
          <w:rFonts w:hint="cs"/>
          <w:rtl/>
        </w:rPr>
        <w:t>هستي</w:t>
      </w:r>
    </w:p>
    <w:p w:rsidR="00C87F4C" w:rsidRDefault="00C87F4C" w:rsidP="00C87F4C">
      <w:pPr>
        <w:contextualSpacing/>
        <w:rPr>
          <w:rtl/>
        </w:rPr>
      </w:pPr>
      <w:r>
        <w:rPr>
          <w:rFonts w:hint="cs"/>
          <w:rtl/>
        </w:rPr>
        <w:t>و</w:t>
      </w:r>
      <w:r>
        <w:rPr>
          <w:rtl/>
        </w:rPr>
        <w:t xml:space="preserve"> </w:t>
      </w:r>
      <w:r>
        <w:rPr>
          <w:rFonts w:hint="cs"/>
          <w:rtl/>
        </w:rPr>
        <w:t>خيال</w:t>
      </w:r>
      <w:r>
        <w:rPr>
          <w:rtl/>
        </w:rPr>
        <w:t xml:space="preserve"> </w:t>
      </w:r>
      <w:r>
        <w:rPr>
          <w:rFonts w:hint="cs"/>
          <w:rtl/>
        </w:rPr>
        <w:t>مي‌كني</w:t>
      </w:r>
      <w:r>
        <w:rPr>
          <w:rtl/>
        </w:rPr>
        <w:t xml:space="preserve"> </w:t>
      </w:r>
      <w:r>
        <w:rPr>
          <w:rFonts w:hint="cs"/>
          <w:rtl/>
        </w:rPr>
        <w:t>كه</w:t>
      </w:r>
      <w:r>
        <w:rPr>
          <w:rtl/>
        </w:rPr>
        <w:t xml:space="preserve"> </w:t>
      </w:r>
      <w:r>
        <w:rPr>
          <w:rFonts w:hint="cs"/>
          <w:rtl/>
        </w:rPr>
        <w:t>فلاني</w:t>
      </w:r>
      <w:r>
        <w:rPr>
          <w:rtl/>
        </w:rPr>
        <w:t xml:space="preserve"> </w:t>
      </w:r>
      <w:r>
        <w:rPr>
          <w:rFonts w:hint="cs"/>
          <w:rtl/>
        </w:rPr>
        <w:t>هستي</w:t>
      </w:r>
      <w:r>
        <w:rPr>
          <w:rtl/>
        </w:rPr>
        <w:t>!</w:t>
      </w:r>
    </w:p>
    <w:p w:rsidR="00C87F4C" w:rsidRDefault="00C87F4C" w:rsidP="00C87F4C">
      <w:pPr>
        <w:contextualSpacing/>
        <w:rPr>
          <w:rtl/>
        </w:rPr>
      </w:pPr>
      <w:r>
        <w:rPr>
          <w:rFonts w:hint="cs"/>
          <w:rtl/>
        </w:rPr>
        <w:t>اين</w:t>
      </w:r>
      <w:r>
        <w:rPr>
          <w:rtl/>
        </w:rPr>
        <w:t xml:space="preserve"> </w:t>
      </w:r>
      <w:r>
        <w:rPr>
          <w:rFonts w:hint="cs"/>
          <w:rtl/>
        </w:rPr>
        <w:t>گزاره</w:t>
      </w:r>
      <w:r>
        <w:rPr>
          <w:rtl/>
        </w:rPr>
        <w:t xml:space="preserve"> </w:t>
      </w:r>
      <w:r>
        <w:rPr>
          <w:rFonts w:hint="cs"/>
          <w:rtl/>
        </w:rPr>
        <w:t>مستلزم</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من</w:t>
      </w:r>
      <w:r>
        <w:rPr>
          <w:rtl/>
        </w:rPr>
        <w:t xml:space="preserve"> </w:t>
      </w:r>
      <w:r>
        <w:rPr>
          <w:rFonts w:hint="cs"/>
          <w:rtl/>
        </w:rPr>
        <w:t>من</w:t>
      </w:r>
      <w:r>
        <w:rPr>
          <w:rtl/>
        </w:rPr>
        <w:t xml:space="preserve"> </w:t>
      </w:r>
      <w:r>
        <w:rPr>
          <w:rFonts w:hint="cs"/>
          <w:rtl/>
        </w:rPr>
        <w:t>نباشم</w:t>
      </w:r>
      <w:r>
        <w:rPr>
          <w:rtl/>
        </w:rPr>
        <w:t>!</w:t>
      </w:r>
    </w:p>
    <w:p w:rsidR="00C87F4C" w:rsidRDefault="00C87F4C" w:rsidP="00C87F4C">
      <w:pPr>
        <w:contextualSpacing/>
        <w:rPr>
          <w:rtl/>
        </w:rPr>
      </w:pPr>
      <w:r>
        <w:rPr>
          <w:rFonts w:hint="cs"/>
          <w:rtl/>
        </w:rPr>
        <w:t>يعني</w:t>
      </w:r>
      <w:r>
        <w:rPr>
          <w:rtl/>
        </w:rPr>
        <w:t xml:space="preserve">: </w:t>
      </w:r>
      <w:r>
        <w:rPr>
          <w:rFonts w:hint="cs"/>
          <w:rtl/>
        </w:rPr>
        <w:t>آن</w:t>
      </w:r>
      <w:r>
        <w:rPr>
          <w:rtl/>
        </w:rPr>
        <w:t xml:space="preserve"> </w:t>
      </w:r>
      <w:r>
        <w:rPr>
          <w:rFonts w:hint="cs"/>
          <w:rtl/>
        </w:rPr>
        <w:t>من</w:t>
      </w:r>
      <w:r>
        <w:rPr>
          <w:rtl/>
        </w:rPr>
        <w:t xml:space="preserve"> </w:t>
      </w:r>
      <w:r>
        <w:rPr>
          <w:rFonts w:hint="cs"/>
          <w:rtl/>
        </w:rPr>
        <w:t>كه</w:t>
      </w:r>
      <w:r>
        <w:rPr>
          <w:rtl/>
        </w:rPr>
        <w:t xml:space="preserve"> </w:t>
      </w:r>
      <w:r>
        <w:rPr>
          <w:rFonts w:hint="cs"/>
          <w:rtl/>
        </w:rPr>
        <w:t>تا</w:t>
      </w:r>
      <w:r>
        <w:rPr>
          <w:rtl/>
        </w:rPr>
        <w:t xml:space="preserve"> </w:t>
      </w:r>
      <w:r>
        <w:rPr>
          <w:rFonts w:hint="cs"/>
          <w:rtl/>
        </w:rPr>
        <w:t>به</w:t>
      </w:r>
      <w:r>
        <w:rPr>
          <w:rtl/>
        </w:rPr>
        <w:t xml:space="preserve"> </w:t>
      </w:r>
      <w:r>
        <w:rPr>
          <w:rFonts w:hint="cs"/>
          <w:rtl/>
        </w:rPr>
        <w:t>حال</w:t>
      </w:r>
      <w:r>
        <w:rPr>
          <w:rtl/>
        </w:rPr>
        <w:t xml:space="preserve"> </w:t>
      </w:r>
      <w:r>
        <w:rPr>
          <w:rFonts w:hint="cs"/>
          <w:rtl/>
        </w:rPr>
        <w:t>خود</w:t>
      </w:r>
      <w:r>
        <w:rPr>
          <w:rtl/>
        </w:rPr>
        <w:t xml:space="preserve"> </w:t>
      </w:r>
      <w:r>
        <w:rPr>
          <w:rFonts w:hint="cs"/>
          <w:rtl/>
        </w:rPr>
        <w:t>را</w:t>
      </w:r>
      <w:r>
        <w:rPr>
          <w:rtl/>
        </w:rPr>
        <w:t xml:space="preserve"> </w:t>
      </w:r>
      <w:r>
        <w:rPr>
          <w:rFonts w:hint="cs"/>
          <w:rtl/>
        </w:rPr>
        <w:t>به</w:t>
      </w:r>
      <w:r>
        <w:rPr>
          <w:rtl/>
        </w:rPr>
        <w:t xml:space="preserve"> </w:t>
      </w:r>
      <w:r>
        <w:rPr>
          <w:rFonts w:hint="cs"/>
          <w:rtl/>
        </w:rPr>
        <w:t>آن</w:t>
      </w:r>
      <w:r>
        <w:rPr>
          <w:rtl/>
        </w:rPr>
        <w:t xml:space="preserve"> </w:t>
      </w:r>
      <w:r>
        <w:rPr>
          <w:rFonts w:hint="cs"/>
          <w:rtl/>
        </w:rPr>
        <w:t>مي‌شناختم،</w:t>
      </w:r>
      <w:r>
        <w:rPr>
          <w:rtl/>
        </w:rPr>
        <w:t xml:space="preserve"> </w:t>
      </w:r>
      <w:r>
        <w:rPr>
          <w:rFonts w:hint="cs"/>
          <w:rtl/>
        </w:rPr>
        <w:t>يك</w:t>
      </w:r>
      <w:r>
        <w:rPr>
          <w:rtl/>
        </w:rPr>
        <w:t xml:space="preserve"> </w:t>
      </w:r>
      <w:r>
        <w:rPr>
          <w:rFonts w:hint="cs"/>
          <w:rtl/>
        </w:rPr>
        <w:t>من</w:t>
      </w:r>
      <w:r>
        <w:rPr>
          <w:rtl/>
        </w:rPr>
        <w:t xml:space="preserve"> </w:t>
      </w:r>
      <w:r>
        <w:rPr>
          <w:rFonts w:hint="cs"/>
          <w:rtl/>
        </w:rPr>
        <w:t>ديگر</w:t>
      </w:r>
      <w:r>
        <w:rPr>
          <w:rtl/>
        </w:rPr>
        <w:t xml:space="preserve"> </w:t>
      </w:r>
      <w:r>
        <w:rPr>
          <w:rFonts w:hint="cs"/>
          <w:rtl/>
        </w:rPr>
        <w:t>است</w:t>
      </w:r>
      <w:r>
        <w:rPr>
          <w:rtl/>
        </w:rPr>
        <w:t>!</w:t>
      </w:r>
    </w:p>
    <w:p w:rsidR="00C87F4C" w:rsidRDefault="00C87F4C" w:rsidP="00C87F4C">
      <w:pPr>
        <w:contextualSpacing/>
        <w:rPr>
          <w:rtl/>
        </w:rPr>
      </w:pPr>
      <w:r>
        <w:rPr>
          <w:rFonts w:hint="cs"/>
          <w:rtl/>
        </w:rPr>
        <w:t>وقتي</w:t>
      </w:r>
      <w:r>
        <w:rPr>
          <w:rtl/>
        </w:rPr>
        <w:t xml:space="preserve"> </w:t>
      </w:r>
      <w:r>
        <w:rPr>
          <w:rFonts w:hint="cs"/>
          <w:rtl/>
        </w:rPr>
        <w:t>اساسي‌ترين</w:t>
      </w:r>
      <w:r>
        <w:rPr>
          <w:rtl/>
        </w:rPr>
        <w:t xml:space="preserve"> </w:t>
      </w:r>
      <w:r>
        <w:rPr>
          <w:rFonts w:hint="cs"/>
          <w:rtl/>
        </w:rPr>
        <w:t>درك</w:t>
      </w:r>
      <w:r>
        <w:rPr>
          <w:rtl/>
        </w:rPr>
        <w:t xml:space="preserve"> </w:t>
      </w:r>
      <w:r>
        <w:rPr>
          <w:rFonts w:hint="cs"/>
          <w:rtl/>
        </w:rPr>
        <w:t>انسان</w:t>
      </w:r>
      <w:r>
        <w:rPr>
          <w:rtl/>
        </w:rPr>
        <w:t xml:space="preserve"> </w:t>
      </w:r>
      <w:r>
        <w:rPr>
          <w:rFonts w:hint="cs"/>
          <w:rtl/>
        </w:rPr>
        <w:t>از</w:t>
      </w:r>
      <w:r>
        <w:rPr>
          <w:rtl/>
        </w:rPr>
        <w:t xml:space="preserve"> </w:t>
      </w:r>
      <w:r>
        <w:rPr>
          <w:rFonts w:hint="cs"/>
          <w:rtl/>
        </w:rPr>
        <w:t>او</w:t>
      </w:r>
      <w:r>
        <w:rPr>
          <w:rtl/>
        </w:rPr>
        <w:t xml:space="preserve"> </w:t>
      </w:r>
      <w:r>
        <w:rPr>
          <w:rFonts w:hint="cs"/>
          <w:rtl/>
        </w:rPr>
        <w:t>گرفته</w:t>
      </w:r>
      <w:r>
        <w:rPr>
          <w:rtl/>
        </w:rPr>
        <w:t xml:space="preserve"> </w:t>
      </w:r>
      <w:r>
        <w:rPr>
          <w:rFonts w:hint="cs"/>
          <w:rtl/>
        </w:rPr>
        <w:t>شود</w:t>
      </w:r>
    </w:p>
    <w:p w:rsidR="00C87F4C" w:rsidRDefault="00C87F4C" w:rsidP="00C87F4C">
      <w:pPr>
        <w:contextualSpacing/>
        <w:rPr>
          <w:rtl/>
        </w:rPr>
      </w:pPr>
      <w:r>
        <w:rPr>
          <w:rFonts w:hint="cs"/>
          <w:rtl/>
        </w:rPr>
        <w:t>و</w:t>
      </w:r>
      <w:r>
        <w:rPr>
          <w:rtl/>
        </w:rPr>
        <w:t xml:space="preserve"> </w:t>
      </w:r>
      <w:r>
        <w:rPr>
          <w:rFonts w:hint="cs"/>
          <w:rtl/>
        </w:rPr>
        <w:t>ادعا</w:t>
      </w:r>
      <w:r>
        <w:rPr>
          <w:rtl/>
        </w:rPr>
        <w:t xml:space="preserve"> </w:t>
      </w:r>
      <w:r>
        <w:rPr>
          <w:rFonts w:hint="cs"/>
          <w:rtl/>
        </w:rPr>
        <w:t>شود</w:t>
      </w:r>
      <w:r>
        <w:rPr>
          <w:rtl/>
        </w:rPr>
        <w:t xml:space="preserve"> </w:t>
      </w:r>
      <w:r>
        <w:rPr>
          <w:rFonts w:hint="cs"/>
          <w:rtl/>
        </w:rPr>
        <w:t>كه</w:t>
      </w:r>
      <w:r>
        <w:rPr>
          <w:rtl/>
        </w:rPr>
        <w:t xml:space="preserve"> </w:t>
      </w:r>
      <w:r>
        <w:rPr>
          <w:rFonts w:hint="cs"/>
          <w:rtl/>
        </w:rPr>
        <w:t>خطا</w:t>
      </w:r>
      <w:r>
        <w:rPr>
          <w:rtl/>
        </w:rPr>
        <w:t xml:space="preserve"> </w:t>
      </w:r>
      <w:r>
        <w:rPr>
          <w:rFonts w:hint="cs"/>
          <w:rtl/>
        </w:rPr>
        <w:t>بوده</w:t>
      </w:r>
    </w:p>
    <w:p w:rsidR="00C87F4C" w:rsidRDefault="00C87F4C" w:rsidP="00C87F4C">
      <w:pPr>
        <w:contextualSpacing/>
        <w:rPr>
          <w:rtl/>
        </w:rPr>
      </w:pPr>
      <w:r>
        <w:rPr>
          <w:rFonts w:hint="cs"/>
          <w:rtl/>
        </w:rPr>
        <w:t>يعني</w:t>
      </w:r>
      <w:r>
        <w:rPr>
          <w:rtl/>
        </w:rPr>
        <w:t xml:space="preserve"> </w:t>
      </w:r>
      <w:r>
        <w:rPr>
          <w:rFonts w:hint="cs"/>
          <w:rtl/>
        </w:rPr>
        <w:t>درك</w:t>
      </w:r>
      <w:r>
        <w:rPr>
          <w:rtl/>
        </w:rPr>
        <w:t xml:space="preserve"> </w:t>
      </w:r>
      <w:r>
        <w:rPr>
          <w:rFonts w:hint="cs"/>
          <w:rtl/>
        </w:rPr>
        <w:t>از</w:t>
      </w:r>
      <w:r>
        <w:rPr>
          <w:rtl/>
        </w:rPr>
        <w:t xml:space="preserve"> </w:t>
      </w:r>
      <w:r>
        <w:rPr>
          <w:rFonts w:hint="cs"/>
          <w:rtl/>
        </w:rPr>
        <w:t>خودش</w:t>
      </w:r>
    </w:p>
    <w:p w:rsidR="00C87F4C" w:rsidRDefault="00C87F4C" w:rsidP="00C87F4C">
      <w:pPr>
        <w:contextualSpacing/>
        <w:rPr>
          <w:rtl/>
        </w:rPr>
      </w:pPr>
      <w:r>
        <w:rPr>
          <w:rFonts w:hint="cs"/>
          <w:rtl/>
        </w:rPr>
        <w:t>چرا</w:t>
      </w:r>
      <w:r>
        <w:rPr>
          <w:rtl/>
        </w:rPr>
        <w:t xml:space="preserve"> </w:t>
      </w:r>
      <w:r>
        <w:rPr>
          <w:rFonts w:hint="cs"/>
          <w:rtl/>
        </w:rPr>
        <w:t>دركي</w:t>
      </w:r>
      <w:r>
        <w:rPr>
          <w:rtl/>
        </w:rPr>
        <w:t xml:space="preserve"> </w:t>
      </w:r>
      <w:r>
        <w:rPr>
          <w:rFonts w:hint="cs"/>
          <w:rtl/>
        </w:rPr>
        <w:t>كه</w:t>
      </w:r>
      <w:r>
        <w:rPr>
          <w:rtl/>
        </w:rPr>
        <w:t xml:space="preserve"> </w:t>
      </w:r>
      <w:r>
        <w:rPr>
          <w:rFonts w:hint="cs"/>
          <w:rtl/>
        </w:rPr>
        <w:t>از</w:t>
      </w:r>
      <w:r>
        <w:rPr>
          <w:rtl/>
        </w:rPr>
        <w:t xml:space="preserve"> </w:t>
      </w:r>
      <w:r>
        <w:rPr>
          <w:rFonts w:hint="cs"/>
          <w:rtl/>
        </w:rPr>
        <w:t>علم</w:t>
      </w:r>
      <w:r>
        <w:rPr>
          <w:rtl/>
        </w:rPr>
        <w:t xml:space="preserve"> </w:t>
      </w:r>
      <w:r>
        <w:rPr>
          <w:rFonts w:hint="cs"/>
          <w:rtl/>
        </w:rPr>
        <w:t>خودش</w:t>
      </w:r>
      <w:r>
        <w:rPr>
          <w:rtl/>
        </w:rPr>
        <w:t xml:space="preserve"> </w:t>
      </w:r>
      <w:r>
        <w:rPr>
          <w:rFonts w:hint="cs"/>
          <w:rtl/>
        </w:rPr>
        <w:t>دارد</w:t>
      </w:r>
      <w:r>
        <w:rPr>
          <w:rtl/>
        </w:rPr>
        <w:t xml:space="preserve"> </w:t>
      </w:r>
      <w:r>
        <w:rPr>
          <w:rFonts w:hint="cs"/>
          <w:rtl/>
        </w:rPr>
        <w:t>صحيح</w:t>
      </w:r>
      <w:r>
        <w:rPr>
          <w:rtl/>
        </w:rPr>
        <w:t xml:space="preserve"> </w:t>
      </w:r>
      <w:r>
        <w:rPr>
          <w:rFonts w:hint="cs"/>
          <w:rtl/>
        </w:rPr>
        <w:t>باشد</w:t>
      </w:r>
    </w:p>
    <w:p w:rsidR="00C87F4C" w:rsidRDefault="00C87F4C" w:rsidP="00C87F4C">
      <w:pPr>
        <w:contextualSpacing/>
        <w:rPr>
          <w:rtl/>
        </w:rPr>
      </w:pPr>
      <w:r>
        <w:rPr>
          <w:rFonts w:hint="cs"/>
          <w:rtl/>
        </w:rPr>
        <w:t>اگر</w:t>
      </w:r>
      <w:r>
        <w:rPr>
          <w:rtl/>
        </w:rPr>
        <w:t xml:space="preserve"> </w:t>
      </w:r>
      <w:r>
        <w:rPr>
          <w:rFonts w:hint="cs"/>
          <w:rtl/>
        </w:rPr>
        <w:t>من</w:t>
      </w:r>
      <w:r>
        <w:rPr>
          <w:rtl/>
        </w:rPr>
        <w:t xml:space="preserve"> </w:t>
      </w:r>
      <w:r>
        <w:rPr>
          <w:rFonts w:hint="cs"/>
          <w:rtl/>
        </w:rPr>
        <w:t>آن</w:t>
      </w:r>
      <w:r>
        <w:rPr>
          <w:rtl/>
        </w:rPr>
        <w:t xml:space="preserve"> </w:t>
      </w:r>
      <w:r>
        <w:rPr>
          <w:rFonts w:hint="cs"/>
          <w:rtl/>
        </w:rPr>
        <w:t>من</w:t>
      </w:r>
      <w:r>
        <w:rPr>
          <w:rtl/>
        </w:rPr>
        <w:t xml:space="preserve"> </w:t>
      </w:r>
      <w:r>
        <w:rPr>
          <w:rFonts w:hint="cs"/>
          <w:rtl/>
        </w:rPr>
        <w:t>كه</w:t>
      </w:r>
      <w:r>
        <w:rPr>
          <w:rtl/>
        </w:rPr>
        <w:t xml:space="preserve"> </w:t>
      </w:r>
      <w:r>
        <w:rPr>
          <w:rFonts w:hint="cs"/>
          <w:rtl/>
        </w:rPr>
        <w:t>تا</w:t>
      </w:r>
      <w:r>
        <w:rPr>
          <w:rtl/>
        </w:rPr>
        <w:t xml:space="preserve"> </w:t>
      </w:r>
      <w:r>
        <w:rPr>
          <w:rFonts w:hint="cs"/>
          <w:rtl/>
        </w:rPr>
        <w:t>به</w:t>
      </w:r>
      <w:r>
        <w:rPr>
          <w:rtl/>
        </w:rPr>
        <w:t xml:space="preserve"> </w:t>
      </w:r>
      <w:r>
        <w:rPr>
          <w:rFonts w:hint="cs"/>
          <w:rtl/>
        </w:rPr>
        <w:t>حال</w:t>
      </w:r>
      <w:r>
        <w:rPr>
          <w:rtl/>
        </w:rPr>
        <w:t xml:space="preserve"> </w:t>
      </w:r>
      <w:r>
        <w:rPr>
          <w:rFonts w:hint="cs"/>
          <w:rtl/>
        </w:rPr>
        <w:t>مي‌دانستم</w:t>
      </w:r>
      <w:r>
        <w:rPr>
          <w:rtl/>
        </w:rPr>
        <w:t xml:space="preserve"> </w:t>
      </w:r>
      <w:r>
        <w:rPr>
          <w:rFonts w:hint="cs"/>
          <w:rtl/>
        </w:rPr>
        <w:t>نيستم</w:t>
      </w:r>
    </w:p>
    <w:p w:rsidR="00C87F4C" w:rsidRDefault="00C87F4C" w:rsidP="00C87F4C">
      <w:pPr>
        <w:contextualSpacing/>
        <w:rPr>
          <w:rtl/>
        </w:rPr>
      </w:pPr>
      <w:r>
        <w:rPr>
          <w:rFonts w:hint="cs"/>
          <w:rtl/>
        </w:rPr>
        <w:t>اصلاً</w:t>
      </w:r>
      <w:r>
        <w:rPr>
          <w:rtl/>
        </w:rPr>
        <w:t xml:space="preserve"> </w:t>
      </w:r>
      <w:r>
        <w:rPr>
          <w:rFonts w:hint="cs"/>
          <w:rtl/>
        </w:rPr>
        <w:t>چرا</w:t>
      </w:r>
      <w:r>
        <w:rPr>
          <w:rtl/>
        </w:rPr>
        <w:t xml:space="preserve"> </w:t>
      </w:r>
      <w:r>
        <w:rPr>
          <w:rFonts w:hint="cs"/>
          <w:rtl/>
        </w:rPr>
        <w:t>اين</w:t>
      </w:r>
      <w:r>
        <w:rPr>
          <w:rtl/>
        </w:rPr>
        <w:t xml:space="preserve"> </w:t>
      </w:r>
      <w:r>
        <w:rPr>
          <w:rFonts w:hint="cs"/>
          <w:rtl/>
        </w:rPr>
        <w:t>حرف‌ها</w:t>
      </w:r>
      <w:r>
        <w:rPr>
          <w:rtl/>
        </w:rPr>
        <w:t xml:space="preserve"> </w:t>
      </w:r>
      <w:r>
        <w:rPr>
          <w:rFonts w:hint="cs"/>
          <w:rtl/>
        </w:rPr>
        <w:t>كه</w:t>
      </w:r>
      <w:r>
        <w:rPr>
          <w:rtl/>
        </w:rPr>
        <w:t xml:space="preserve"> </w:t>
      </w:r>
      <w:r>
        <w:rPr>
          <w:rFonts w:hint="cs"/>
          <w:rtl/>
        </w:rPr>
        <w:t>شما</w:t>
      </w:r>
      <w:r>
        <w:rPr>
          <w:rtl/>
        </w:rPr>
        <w:t xml:space="preserve"> </w:t>
      </w:r>
      <w:r>
        <w:rPr>
          <w:rFonts w:hint="cs"/>
          <w:rtl/>
        </w:rPr>
        <w:t>داري</w:t>
      </w:r>
      <w:r>
        <w:rPr>
          <w:rtl/>
        </w:rPr>
        <w:t xml:space="preserve"> </w:t>
      </w:r>
      <w:r>
        <w:rPr>
          <w:rFonts w:hint="cs"/>
          <w:rtl/>
        </w:rPr>
        <w:t>مي‌زنيد</w:t>
      </w:r>
      <w:r>
        <w:rPr>
          <w:rtl/>
        </w:rPr>
        <w:t xml:space="preserve"> </w:t>
      </w:r>
      <w:r>
        <w:rPr>
          <w:rFonts w:hint="cs"/>
          <w:rtl/>
        </w:rPr>
        <w:t>را</w:t>
      </w:r>
      <w:r>
        <w:rPr>
          <w:rtl/>
        </w:rPr>
        <w:t xml:space="preserve"> </w:t>
      </w:r>
      <w:r>
        <w:rPr>
          <w:rFonts w:hint="cs"/>
          <w:rtl/>
        </w:rPr>
        <w:t>قبول</w:t>
      </w:r>
      <w:r>
        <w:rPr>
          <w:rtl/>
        </w:rPr>
        <w:t xml:space="preserve"> </w:t>
      </w:r>
      <w:r>
        <w:rPr>
          <w:rFonts w:hint="cs"/>
          <w:rtl/>
        </w:rPr>
        <w:t>كنم</w:t>
      </w:r>
      <w:r>
        <w:rPr>
          <w:rtl/>
        </w:rPr>
        <w:t xml:space="preserve"> </w:t>
      </w:r>
      <w:r>
        <w:rPr>
          <w:rFonts w:hint="cs"/>
          <w:rtl/>
        </w:rPr>
        <w:t>كه</w:t>
      </w:r>
      <w:r>
        <w:rPr>
          <w:rtl/>
        </w:rPr>
        <w:t xml:space="preserve"> </w:t>
      </w:r>
      <w:r>
        <w:rPr>
          <w:rFonts w:hint="cs"/>
          <w:rtl/>
        </w:rPr>
        <w:t>شنيدم؟</w:t>
      </w:r>
      <w:r>
        <w:rPr>
          <w:rtl/>
        </w:rPr>
        <w:t>!</w:t>
      </w:r>
    </w:p>
    <w:p w:rsidR="00C87F4C" w:rsidRDefault="00C87F4C" w:rsidP="00C87F4C">
      <w:pPr>
        <w:contextualSpacing/>
        <w:rPr>
          <w:rtl/>
        </w:rPr>
      </w:pPr>
      <w:r>
        <w:rPr>
          <w:rFonts w:hint="cs"/>
          <w:rtl/>
        </w:rPr>
        <w:t>شايد</w:t>
      </w:r>
      <w:r>
        <w:rPr>
          <w:rtl/>
        </w:rPr>
        <w:t xml:space="preserve"> </w:t>
      </w:r>
      <w:r>
        <w:rPr>
          <w:rFonts w:hint="cs"/>
          <w:rtl/>
        </w:rPr>
        <w:t>نشنيده</w:t>
      </w:r>
      <w:r>
        <w:rPr>
          <w:rtl/>
        </w:rPr>
        <w:t xml:space="preserve"> </w:t>
      </w:r>
      <w:r>
        <w:rPr>
          <w:rFonts w:hint="cs"/>
          <w:rtl/>
        </w:rPr>
        <w:t>باشم</w:t>
      </w:r>
      <w:r>
        <w:rPr>
          <w:rtl/>
        </w:rPr>
        <w:t>!</w:t>
      </w:r>
    </w:p>
    <w:p w:rsidR="00C87F4C" w:rsidRDefault="00C87F4C" w:rsidP="00C87F4C">
      <w:pPr>
        <w:contextualSpacing/>
        <w:rPr>
          <w:rtl/>
        </w:rPr>
      </w:pPr>
      <w:r>
        <w:rPr>
          <w:rFonts w:hint="cs"/>
          <w:rtl/>
        </w:rPr>
        <w:t>اين</w:t>
      </w:r>
      <w:r>
        <w:rPr>
          <w:rtl/>
        </w:rPr>
        <w:t xml:space="preserve"> </w:t>
      </w:r>
      <w:r>
        <w:rPr>
          <w:rFonts w:hint="cs"/>
          <w:rtl/>
        </w:rPr>
        <w:t>دقيقاً</w:t>
      </w:r>
      <w:r>
        <w:rPr>
          <w:rtl/>
        </w:rPr>
        <w:t xml:space="preserve"> </w:t>
      </w:r>
      <w:r>
        <w:rPr>
          <w:rFonts w:hint="cs"/>
          <w:rtl/>
        </w:rPr>
        <w:t>آخر</w:t>
      </w:r>
      <w:r>
        <w:rPr>
          <w:rtl/>
        </w:rPr>
        <w:t xml:space="preserve"> </w:t>
      </w:r>
      <w:r>
        <w:rPr>
          <w:rFonts w:hint="cs"/>
          <w:rtl/>
        </w:rPr>
        <w:t>سفسطه</w:t>
      </w:r>
      <w:r>
        <w:rPr>
          <w:rtl/>
        </w:rPr>
        <w:t xml:space="preserve"> </w:t>
      </w:r>
      <w:r>
        <w:rPr>
          <w:rFonts w:hint="cs"/>
          <w:rtl/>
        </w:rPr>
        <w:t>است</w:t>
      </w:r>
    </w:p>
    <w:p w:rsidR="00C87F4C" w:rsidRDefault="00C87F4C" w:rsidP="00C87F4C">
      <w:pPr>
        <w:contextualSpacing/>
        <w:rPr>
          <w:rtl/>
        </w:rPr>
      </w:pPr>
      <w:r>
        <w:rPr>
          <w:rFonts w:hint="cs"/>
          <w:rtl/>
        </w:rPr>
        <w:t>آخر</w:t>
      </w:r>
      <w:r w:rsidR="00930A88">
        <w:rPr>
          <w:rFonts w:hint="cs"/>
          <w:rtl/>
        </w:rPr>
        <w:t>ِ</w:t>
      </w:r>
      <w:r>
        <w:rPr>
          <w:rtl/>
        </w:rPr>
        <w:t xml:space="preserve"> </w:t>
      </w:r>
      <w:r>
        <w:rPr>
          <w:rFonts w:hint="cs"/>
          <w:rtl/>
        </w:rPr>
        <w:t>نفي</w:t>
      </w:r>
      <w:r>
        <w:rPr>
          <w:rtl/>
        </w:rPr>
        <w:t xml:space="preserve"> </w:t>
      </w:r>
      <w:r>
        <w:rPr>
          <w:rFonts w:hint="cs"/>
          <w:rtl/>
        </w:rPr>
        <w:t>واقعيت</w:t>
      </w:r>
    </w:p>
    <w:p w:rsidR="00C87F4C" w:rsidRDefault="00C87F4C" w:rsidP="006C214A">
      <w:pPr>
        <w:contextualSpacing/>
        <w:rPr>
          <w:rtl/>
        </w:rPr>
      </w:pPr>
      <w:r>
        <w:rPr>
          <w:rFonts w:hint="cs"/>
          <w:rtl/>
        </w:rPr>
        <w:t>و</w:t>
      </w:r>
      <w:r w:rsidR="006C214A">
        <w:rPr>
          <w:rFonts w:hint="cs"/>
          <w:rtl/>
        </w:rPr>
        <w:t xml:space="preserve"> نفي</w:t>
      </w:r>
      <w:r>
        <w:rPr>
          <w:rtl/>
        </w:rPr>
        <w:t xml:space="preserve"> </w:t>
      </w:r>
      <w:r>
        <w:rPr>
          <w:rFonts w:hint="cs"/>
          <w:rtl/>
        </w:rPr>
        <w:t>امكان</w:t>
      </w:r>
      <w:r>
        <w:rPr>
          <w:rtl/>
        </w:rPr>
        <w:t xml:space="preserve"> </w:t>
      </w:r>
      <w:r w:rsidR="006C214A">
        <w:rPr>
          <w:rFonts w:hint="cs"/>
          <w:rtl/>
        </w:rPr>
        <w:t>وجود</w:t>
      </w:r>
      <w:r>
        <w:rPr>
          <w:rtl/>
        </w:rPr>
        <w:t xml:space="preserve"> </w:t>
      </w:r>
      <w:r>
        <w:rPr>
          <w:rFonts w:hint="cs"/>
          <w:rtl/>
        </w:rPr>
        <w:t>ملاكي</w:t>
      </w:r>
      <w:r>
        <w:rPr>
          <w:rtl/>
        </w:rPr>
        <w:t xml:space="preserve"> </w:t>
      </w:r>
      <w:r>
        <w:rPr>
          <w:rFonts w:hint="cs"/>
          <w:rtl/>
        </w:rPr>
        <w:t>براي</w:t>
      </w:r>
      <w:r>
        <w:rPr>
          <w:rtl/>
        </w:rPr>
        <w:t xml:space="preserve"> </w:t>
      </w:r>
      <w:r>
        <w:rPr>
          <w:rFonts w:hint="cs"/>
          <w:rtl/>
        </w:rPr>
        <w:t>ارتباط</w:t>
      </w:r>
      <w:r>
        <w:rPr>
          <w:rtl/>
        </w:rPr>
        <w:t xml:space="preserve"> </w:t>
      </w:r>
      <w:r>
        <w:rPr>
          <w:rFonts w:hint="cs"/>
          <w:rtl/>
        </w:rPr>
        <w:t>با</w:t>
      </w:r>
      <w:r>
        <w:rPr>
          <w:rtl/>
        </w:rPr>
        <w:t xml:space="preserve"> </w:t>
      </w:r>
      <w:r>
        <w:rPr>
          <w:rFonts w:hint="cs"/>
          <w:rtl/>
        </w:rPr>
        <w:t>واقعيت</w:t>
      </w:r>
    </w:p>
    <w:p w:rsidR="00C87F4C" w:rsidRDefault="00C87F4C" w:rsidP="00C87F4C">
      <w:pPr>
        <w:contextualSpacing/>
        <w:rPr>
          <w:rtl/>
        </w:rPr>
      </w:pPr>
    </w:p>
    <w:p w:rsidR="00C87F4C" w:rsidRDefault="00C87F4C" w:rsidP="00C87F4C">
      <w:pPr>
        <w:contextualSpacing/>
        <w:rPr>
          <w:rtl/>
        </w:rPr>
      </w:pPr>
      <w:r>
        <w:rPr>
          <w:rFonts w:hint="cs"/>
          <w:rtl/>
        </w:rPr>
        <w:t>در</w:t>
      </w:r>
      <w:r>
        <w:rPr>
          <w:rtl/>
        </w:rPr>
        <w:t xml:space="preserve"> </w:t>
      </w:r>
      <w:r>
        <w:rPr>
          <w:rFonts w:hint="cs"/>
          <w:rtl/>
        </w:rPr>
        <w:t>وهله</w:t>
      </w:r>
      <w:r>
        <w:rPr>
          <w:rtl/>
        </w:rPr>
        <w:t xml:space="preserve"> </w:t>
      </w:r>
      <w:r>
        <w:rPr>
          <w:rFonts w:hint="cs"/>
          <w:rtl/>
        </w:rPr>
        <w:t>دوم</w:t>
      </w:r>
    </w:p>
    <w:p w:rsidR="00C87F4C" w:rsidRDefault="00C87F4C" w:rsidP="00C87F4C">
      <w:pPr>
        <w:contextualSpacing/>
        <w:rPr>
          <w:rtl/>
        </w:rPr>
      </w:pPr>
      <w:r>
        <w:rPr>
          <w:rFonts w:hint="cs"/>
          <w:rtl/>
        </w:rPr>
        <w:t>بايد</w:t>
      </w:r>
      <w:r>
        <w:rPr>
          <w:rtl/>
        </w:rPr>
        <w:t xml:space="preserve"> </w:t>
      </w:r>
      <w:r>
        <w:rPr>
          <w:rFonts w:hint="cs"/>
          <w:rtl/>
        </w:rPr>
        <w:t>دو</w:t>
      </w:r>
      <w:r>
        <w:rPr>
          <w:rtl/>
        </w:rPr>
        <w:t xml:space="preserve"> </w:t>
      </w:r>
      <w:r>
        <w:rPr>
          <w:rFonts w:hint="cs"/>
          <w:rtl/>
        </w:rPr>
        <w:t>سنخ</w:t>
      </w:r>
      <w:r>
        <w:rPr>
          <w:rtl/>
        </w:rPr>
        <w:t xml:space="preserve"> </w:t>
      </w:r>
      <w:r>
        <w:rPr>
          <w:rFonts w:hint="cs"/>
          <w:rtl/>
        </w:rPr>
        <w:t>از</w:t>
      </w:r>
      <w:r>
        <w:rPr>
          <w:rtl/>
        </w:rPr>
        <w:t xml:space="preserve"> </w:t>
      </w:r>
      <w:r>
        <w:rPr>
          <w:rFonts w:hint="cs"/>
          <w:rtl/>
        </w:rPr>
        <w:t>واقعيت</w:t>
      </w:r>
      <w:r>
        <w:rPr>
          <w:rtl/>
        </w:rPr>
        <w:t xml:space="preserve"> </w:t>
      </w:r>
      <w:r>
        <w:rPr>
          <w:rFonts w:hint="cs"/>
          <w:rtl/>
        </w:rPr>
        <w:t>را</w:t>
      </w:r>
      <w:r>
        <w:rPr>
          <w:rtl/>
        </w:rPr>
        <w:t xml:space="preserve"> </w:t>
      </w:r>
      <w:r>
        <w:rPr>
          <w:rFonts w:hint="cs"/>
          <w:rtl/>
        </w:rPr>
        <w:t>با</w:t>
      </w:r>
      <w:r>
        <w:rPr>
          <w:rtl/>
        </w:rPr>
        <w:t xml:space="preserve"> </w:t>
      </w:r>
      <w:r>
        <w:rPr>
          <w:rFonts w:hint="cs"/>
          <w:rtl/>
        </w:rPr>
        <w:t>هم</w:t>
      </w:r>
      <w:r>
        <w:rPr>
          <w:rtl/>
        </w:rPr>
        <w:t xml:space="preserve"> </w:t>
      </w:r>
      <w:r>
        <w:rPr>
          <w:rFonts w:hint="cs"/>
          <w:rtl/>
        </w:rPr>
        <w:t>تطبيق</w:t>
      </w:r>
      <w:r>
        <w:rPr>
          <w:rtl/>
        </w:rPr>
        <w:t xml:space="preserve"> </w:t>
      </w:r>
      <w:r>
        <w:rPr>
          <w:rFonts w:hint="cs"/>
          <w:rtl/>
        </w:rPr>
        <w:t>دهم</w:t>
      </w:r>
    </w:p>
    <w:p w:rsidR="00C87F4C" w:rsidRDefault="00C87F4C" w:rsidP="00C87F4C">
      <w:pPr>
        <w:contextualSpacing/>
        <w:rPr>
          <w:rtl/>
        </w:rPr>
      </w:pPr>
      <w:r>
        <w:rPr>
          <w:rFonts w:hint="cs"/>
          <w:rtl/>
        </w:rPr>
        <w:t>يك</w:t>
      </w:r>
      <w:r>
        <w:rPr>
          <w:rtl/>
        </w:rPr>
        <w:t xml:space="preserve"> </w:t>
      </w:r>
      <w:r>
        <w:rPr>
          <w:rFonts w:hint="cs"/>
          <w:rtl/>
        </w:rPr>
        <w:t>سنخ</w:t>
      </w:r>
      <w:r>
        <w:rPr>
          <w:rtl/>
        </w:rPr>
        <w:t xml:space="preserve"> </w:t>
      </w:r>
      <w:r>
        <w:rPr>
          <w:rFonts w:hint="cs"/>
          <w:rtl/>
        </w:rPr>
        <w:t>از</w:t>
      </w:r>
      <w:r>
        <w:rPr>
          <w:rtl/>
        </w:rPr>
        <w:t xml:space="preserve"> </w:t>
      </w:r>
      <w:r>
        <w:rPr>
          <w:rFonts w:hint="cs"/>
          <w:rtl/>
        </w:rPr>
        <w:t>واقعيت</w:t>
      </w:r>
      <w:r>
        <w:rPr>
          <w:rtl/>
        </w:rPr>
        <w:t xml:space="preserve"> </w:t>
      </w:r>
      <w:r>
        <w:rPr>
          <w:rFonts w:hint="cs"/>
          <w:rtl/>
        </w:rPr>
        <w:t>داريم</w:t>
      </w:r>
      <w:r>
        <w:rPr>
          <w:rtl/>
        </w:rPr>
        <w:t xml:space="preserve"> </w:t>
      </w:r>
      <w:r>
        <w:rPr>
          <w:rFonts w:hint="cs"/>
          <w:rtl/>
        </w:rPr>
        <w:t>كه</w:t>
      </w:r>
      <w:r>
        <w:rPr>
          <w:rtl/>
        </w:rPr>
        <w:t xml:space="preserve"> </w:t>
      </w:r>
      <w:r>
        <w:rPr>
          <w:rFonts w:hint="cs"/>
          <w:rtl/>
        </w:rPr>
        <w:t>مغز</w:t>
      </w:r>
      <w:r>
        <w:rPr>
          <w:rtl/>
        </w:rPr>
        <w:t xml:space="preserve"> </w:t>
      </w:r>
      <w:r>
        <w:rPr>
          <w:rFonts w:hint="cs"/>
          <w:rtl/>
        </w:rPr>
        <w:t>بدون</w:t>
      </w:r>
      <w:r>
        <w:rPr>
          <w:rtl/>
        </w:rPr>
        <w:t xml:space="preserve"> </w:t>
      </w:r>
      <w:r>
        <w:rPr>
          <w:rFonts w:hint="cs"/>
          <w:rtl/>
        </w:rPr>
        <w:t>جمجمه</w:t>
      </w:r>
      <w:r>
        <w:rPr>
          <w:rtl/>
        </w:rPr>
        <w:t xml:space="preserve"> </w:t>
      </w:r>
      <w:r>
        <w:rPr>
          <w:rFonts w:hint="cs"/>
          <w:rtl/>
        </w:rPr>
        <w:t>در</w:t>
      </w:r>
      <w:r>
        <w:rPr>
          <w:rtl/>
        </w:rPr>
        <w:t xml:space="preserve"> </w:t>
      </w:r>
      <w:r>
        <w:rPr>
          <w:rFonts w:hint="cs"/>
          <w:rtl/>
        </w:rPr>
        <w:t>آن</w:t>
      </w:r>
      <w:r>
        <w:rPr>
          <w:rtl/>
        </w:rPr>
        <w:t xml:space="preserve"> </w:t>
      </w:r>
      <w:r>
        <w:rPr>
          <w:rFonts w:hint="cs"/>
          <w:rtl/>
        </w:rPr>
        <w:t>است</w:t>
      </w:r>
    </w:p>
    <w:p w:rsidR="00C87F4C" w:rsidRDefault="00C87F4C" w:rsidP="00C87F4C">
      <w:pPr>
        <w:contextualSpacing/>
        <w:rPr>
          <w:rtl/>
        </w:rPr>
      </w:pPr>
      <w:r>
        <w:rPr>
          <w:rFonts w:hint="cs"/>
          <w:rtl/>
        </w:rPr>
        <w:t>و</w:t>
      </w:r>
      <w:r>
        <w:rPr>
          <w:rtl/>
        </w:rPr>
        <w:t xml:space="preserve"> </w:t>
      </w:r>
      <w:r>
        <w:rPr>
          <w:rFonts w:hint="cs"/>
          <w:rtl/>
        </w:rPr>
        <w:t>سنخ</w:t>
      </w:r>
      <w:r>
        <w:rPr>
          <w:rtl/>
        </w:rPr>
        <w:t xml:space="preserve"> </w:t>
      </w:r>
      <w:r>
        <w:rPr>
          <w:rFonts w:hint="cs"/>
          <w:rtl/>
        </w:rPr>
        <w:t>ديگر</w:t>
      </w:r>
      <w:r>
        <w:rPr>
          <w:rtl/>
        </w:rPr>
        <w:t xml:space="preserve"> </w:t>
      </w:r>
      <w:r>
        <w:rPr>
          <w:rFonts w:hint="cs"/>
          <w:rtl/>
        </w:rPr>
        <w:t>كه</w:t>
      </w:r>
      <w:r>
        <w:rPr>
          <w:rtl/>
        </w:rPr>
        <w:t xml:space="preserve"> </w:t>
      </w:r>
      <w:r>
        <w:rPr>
          <w:rFonts w:hint="cs"/>
          <w:rtl/>
        </w:rPr>
        <w:t>مغز</w:t>
      </w:r>
      <w:r>
        <w:rPr>
          <w:rtl/>
        </w:rPr>
        <w:t xml:space="preserve"> </w:t>
      </w:r>
      <w:r>
        <w:rPr>
          <w:rFonts w:hint="cs"/>
          <w:rtl/>
        </w:rPr>
        <w:t>درون</w:t>
      </w:r>
      <w:r>
        <w:rPr>
          <w:rtl/>
        </w:rPr>
        <w:t xml:space="preserve"> </w:t>
      </w:r>
      <w:r>
        <w:rPr>
          <w:rFonts w:hint="cs"/>
          <w:rtl/>
        </w:rPr>
        <w:t>جمجمه</w:t>
      </w:r>
    </w:p>
    <w:p w:rsidR="00C87F4C" w:rsidRDefault="00C87F4C" w:rsidP="00C87F4C">
      <w:pPr>
        <w:contextualSpacing/>
        <w:rPr>
          <w:rtl/>
        </w:rPr>
      </w:pPr>
      <w:r>
        <w:rPr>
          <w:rFonts w:hint="cs"/>
          <w:rtl/>
        </w:rPr>
        <w:t>اين</w:t>
      </w:r>
      <w:r>
        <w:rPr>
          <w:rtl/>
        </w:rPr>
        <w:t xml:space="preserve"> </w:t>
      </w:r>
      <w:r>
        <w:rPr>
          <w:rFonts w:hint="cs"/>
          <w:rtl/>
        </w:rPr>
        <w:t>واقعيت</w:t>
      </w:r>
      <w:r>
        <w:rPr>
          <w:rtl/>
        </w:rPr>
        <w:t xml:space="preserve"> </w:t>
      </w:r>
      <w:r>
        <w:rPr>
          <w:rFonts w:hint="cs"/>
          <w:rtl/>
        </w:rPr>
        <w:t>پنداري</w:t>
      </w:r>
      <w:r>
        <w:rPr>
          <w:rtl/>
        </w:rPr>
        <w:t xml:space="preserve"> </w:t>
      </w:r>
      <w:r>
        <w:rPr>
          <w:rFonts w:hint="cs"/>
          <w:rtl/>
        </w:rPr>
        <w:t>من</w:t>
      </w:r>
      <w:r>
        <w:rPr>
          <w:rtl/>
        </w:rPr>
        <w:t xml:space="preserve"> </w:t>
      </w:r>
      <w:r>
        <w:rPr>
          <w:rFonts w:hint="cs"/>
          <w:rtl/>
        </w:rPr>
        <w:t>است</w:t>
      </w:r>
    </w:p>
    <w:p w:rsidR="00C87F4C" w:rsidRDefault="00C87F4C" w:rsidP="00C87F4C">
      <w:pPr>
        <w:contextualSpacing/>
        <w:rPr>
          <w:rtl/>
        </w:rPr>
      </w:pPr>
      <w:r>
        <w:rPr>
          <w:rFonts w:hint="cs"/>
          <w:rtl/>
        </w:rPr>
        <w:t>و</w:t>
      </w:r>
      <w:r>
        <w:rPr>
          <w:rtl/>
        </w:rPr>
        <w:t xml:space="preserve"> </w:t>
      </w:r>
      <w:r>
        <w:rPr>
          <w:rFonts w:hint="cs"/>
          <w:rtl/>
        </w:rPr>
        <w:t>شما</w:t>
      </w:r>
      <w:r>
        <w:rPr>
          <w:rtl/>
        </w:rPr>
        <w:t xml:space="preserve"> </w:t>
      </w:r>
      <w:r>
        <w:rPr>
          <w:rFonts w:hint="cs"/>
          <w:rtl/>
        </w:rPr>
        <w:t>اصرار</w:t>
      </w:r>
      <w:r>
        <w:rPr>
          <w:rtl/>
        </w:rPr>
        <w:t xml:space="preserve"> </w:t>
      </w:r>
      <w:r>
        <w:rPr>
          <w:rFonts w:hint="cs"/>
          <w:rtl/>
        </w:rPr>
        <w:t>داريد</w:t>
      </w:r>
      <w:r>
        <w:rPr>
          <w:rtl/>
        </w:rPr>
        <w:t xml:space="preserve"> </w:t>
      </w:r>
      <w:r>
        <w:rPr>
          <w:rFonts w:hint="cs"/>
          <w:rtl/>
        </w:rPr>
        <w:t>كه</w:t>
      </w:r>
      <w:r>
        <w:rPr>
          <w:rtl/>
        </w:rPr>
        <w:t xml:space="preserve"> </w:t>
      </w:r>
      <w:r>
        <w:rPr>
          <w:rFonts w:hint="cs"/>
          <w:rtl/>
        </w:rPr>
        <w:t>آن</w:t>
      </w:r>
      <w:r>
        <w:rPr>
          <w:rtl/>
        </w:rPr>
        <w:t xml:space="preserve"> </w:t>
      </w:r>
      <w:r>
        <w:rPr>
          <w:rFonts w:hint="cs"/>
          <w:rtl/>
        </w:rPr>
        <w:t>واقعيت</w:t>
      </w:r>
      <w:r>
        <w:rPr>
          <w:rtl/>
        </w:rPr>
        <w:t xml:space="preserve"> </w:t>
      </w:r>
      <w:r>
        <w:rPr>
          <w:rFonts w:hint="cs"/>
          <w:rtl/>
        </w:rPr>
        <w:t>اصلي‌ست</w:t>
      </w:r>
    </w:p>
    <w:p w:rsidR="00C87F4C" w:rsidRDefault="00C87F4C" w:rsidP="00C87F4C">
      <w:pPr>
        <w:contextualSpacing/>
        <w:rPr>
          <w:rtl/>
        </w:rPr>
      </w:pPr>
      <w:r>
        <w:rPr>
          <w:rFonts w:hint="cs"/>
          <w:rtl/>
        </w:rPr>
        <w:t>آن‌جايي</w:t>
      </w:r>
      <w:r>
        <w:rPr>
          <w:rtl/>
        </w:rPr>
        <w:t xml:space="preserve"> </w:t>
      </w:r>
      <w:r>
        <w:rPr>
          <w:rFonts w:hint="cs"/>
          <w:rtl/>
        </w:rPr>
        <w:t>كه</w:t>
      </w:r>
      <w:r>
        <w:rPr>
          <w:rtl/>
        </w:rPr>
        <w:t xml:space="preserve"> </w:t>
      </w:r>
      <w:r>
        <w:rPr>
          <w:rFonts w:hint="cs"/>
          <w:rtl/>
        </w:rPr>
        <w:t>يك</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است</w:t>
      </w:r>
    </w:p>
    <w:p w:rsidR="00C87F4C" w:rsidRDefault="00C87F4C" w:rsidP="00C87F4C">
      <w:pPr>
        <w:contextualSpacing/>
        <w:rPr>
          <w:rtl/>
        </w:rPr>
      </w:pPr>
      <w:r>
        <w:rPr>
          <w:rFonts w:hint="cs"/>
          <w:rtl/>
        </w:rPr>
        <w:t>قبول</w:t>
      </w:r>
    </w:p>
    <w:p w:rsidR="00C87F4C" w:rsidRDefault="00C87F4C" w:rsidP="00C87F4C">
      <w:pPr>
        <w:contextualSpacing/>
        <w:rPr>
          <w:rtl/>
        </w:rPr>
      </w:pPr>
      <w:r>
        <w:rPr>
          <w:rFonts w:hint="cs"/>
          <w:rtl/>
        </w:rPr>
        <w:t>من</w:t>
      </w:r>
      <w:r>
        <w:rPr>
          <w:rtl/>
        </w:rPr>
        <w:t xml:space="preserve"> </w:t>
      </w:r>
      <w:r>
        <w:rPr>
          <w:rFonts w:hint="cs"/>
          <w:rtl/>
        </w:rPr>
        <w:t>اين</w:t>
      </w:r>
      <w:r>
        <w:rPr>
          <w:rtl/>
        </w:rPr>
        <w:t xml:space="preserve"> </w:t>
      </w:r>
      <w:r>
        <w:rPr>
          <w:rFonts w:hint="cs"/>
          <w:rtl/>
        </w:rPr>
        <w:t>مغز</w:t>
      </w:r>
      <w:r>
        <w:rPr>
          <w:rtl/>
        </w:rPr>
        <w:t xml:space="preserve"> </w:t>
      </w:r>
      <w:r>
        <w:rPr>
          <w:rFonts w:hint="cs"/>
          <w:rtl/>
        </w:rPr>
        <w:t>در</w:t>
      </w:r>
      <w:r>
        <w:rPr>
          <w:rtl/>
        </w:rPr>
        <w:t xml:space="preserve"> </w:t>
      </w:r>
      <w:r>
        <w:rPr>
          <w:rFonts w:hint="cs"/>
          <w:rtl/>
        </w:rPr>
        <w:t>جمجمه</w:t>
      </w:r>
      <w:r>
        <w:rPr>
          <w:rtl/>
        </w:rPr>
        <w:t xml:space="preserve"> </w:t>
      </w:r>
      <w:r>
        <w:rPr>
          <w:rFonts w:hint="cs"/>
          <w:rtl/>
        </w:rPr>
        <w:t>را</w:t>
      </w:r>
      <w:r>
        <w:rPr>
          <w:rtl/>
        </w:rPr>
        <w:t xml:space="preserve"> </w:t>
      </w:r>
      <w:r>
        <w:rPr>
          <w:rFonts w:hint="cs"/>
          <w:rtl/>
        </w:rPr>
        <w:t>تا</w:t>
      </w:r>
      <w:r>
        <w:rPr>
          <w:rtl/>
        </w:rPr>
        <w:t xml:space="preserve"> </w:t>
      </w:r>
      <w:r>
        <w:rPr>
          <w:rFonts w:hint="cs"/>
          <w:rtl/>
        </w:rPr>
        <w:t>كنون</w:t>
      </w:r>
      <w:r>
        <w:rPr>
          <w:rtl/>
        </w:rPr>
        <w:t xml:space="preserve"> </w:t>
      </w:r>
      <w:r>
        <w:rPr>
          <w:rFonts w:hint="cs"/>
          <w:rtl/>
        </w:rPr>
        <w:t>واقعي</w:t>
      </w:r>
      <w:r>
        <w:rPr>
          <w:rtl/>
        </w:rPr>
        <w:t xml:space="preserve"> </w:t>
      </w:r>
      <w:r>
        <w:rPr>
          <w:rFonts w:hint="cs"/>
          <w:rtl/>
        </w:rPr>
        <w:t>مي‌دانستم</w:t>
      </w:r>
    </w:p>
    <w:p w:rsidR="00C87F4C" w:rsidRDefault="00C87F4C" w:rsidP="00C87F4C">
      <w:pPr>
        <w:contextualSpacing/>
        <w:rPr>
          <w:rtl/>
        </w:rPr>
      </w:pPr>
      <w:r>
        <w:rPr>
          <w:rFonts w:hint="cs"/>
          <w:rtl/>
        </w:rPr>
        <w:t>و</w:t>
      </w:r>
      <w:r>
        <w:rPr>
          <w:rtl/>
        </w:rPr>
        <w:t xml:space="preserve"> </w:t>
      </w:r>
      <w:r>
        <w:rPr>
          <w:rFonts w:hint="cs"/>
          <w:rtl/>
        </w:rPr>
        <w:t>از</w:t>
      </w:r>
      <w:r>
        <w:rPr>
          <w:rtl/>
        </w:rPr>
        <w:t xml:space="preserve"> </w:t>
      </w:r>
      <w:r>
        <w:rPr>
          <w:rFonts w:hint="cs"/>
          <w:rtl/>
        </w:rPr>
        <w:t>الآن</w:t>
      </w:r>
      <w:r>
        <w:rPr>
          <w:rtl/>
        </w:rPr>
        <w:t xml:space="preserve"> </w:t>
      </w:r>
      <w:r>
        <w:rPr>
          <w:rFonts w:hint="cs"/>
          <w:rtl/>
        </w:rPr>
        <w:t>قرار</w:t>
      </w:r>
      <w:r>
        <w:rPr>
          <w:rtl/>
        </w:rPr>
        <w:t xml:space="preserve"> </w:t>
      </w:r>
      <w:r>
        <w:rPr>
          <w:rFonts w:hint="cs"/>
          <w:rtl/>
        </w:rPr>
        <w:t>است</w:t>
      </w:r>
      <w:r>
        <w:rPr>
          <w:rtl/>
        </w:rPr>
        <w:t xml:space="preserve"> </w:t>
      </w:r>
      <w:r>
        <w:rPr>
          <w:rFonts w:hint="cs"/>
          <w:rtl/>
        </w:rPr>
        <w:t>آن</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واقعي</w:t>
      </w:r>
      <w:r>
        <w:rPr>
          <w:rtl/>
        </w:rPr>
        <w:t xml:space="preserve"> </w:t>
      </w:r>
      <w:r>
        <w:rPr>
          <w:rFonts w:hint="cs"/>
          <w:rtl/>
        </w:rPr>
        <w:t>دانسته</w:t>
      </w:r>
      <w:r>
        <w:rPr>
          <w:rtl/>
        </w:rPr>
        <w:t xml:space="preserve"> </w:t>
      </w:r>
      <w:r>
        <w:rPr>
          <w:rFonts w:hint="cs"/>
          <w:rtl/>
        </w:rPr>
        <w:t>شود</w:t>
      </w:r>
    </w:p>
    <w:p w:rsidR="00C87F4C" w:rsidRDefault="00C87F4C" w:rsidP="00C87F4C">
      <w:pPr>
        <w:contextualSpacing/>
        <w:rPr>
          <w:rtl/>
        </w:rPr>
      </w:pPr>
      <w:r>
        <w:rPr>
          <w:rFonts w:hint="cs"/>
          <w:rtl/>
        </w:rPr>
        <w:t>اين‌جا</w:t>
      </w:r>
      <w:r>
        <w:rPr>
          <w:rtl/>
        </w:rPr>
        <w:t xml:space="preserve"> </w:t>
      </w:r>
      <w:r>
        <w:rPr>
          <w:rFonts w:hint="cs"/>
          <w:rtl/>
        </w:rPr>
        <w:t>همان</w:t>
      </w:r>
      <w:r>
        <w:rPr>
          <w:rtl/>
        </w:rPr>
        <w:t xml:space="preserve"> </w:t>
      </w:r>
      <w:r>
        <w:rPr>
          <w:rFonts w:hint="cs"/>
          <w:rtl/>
        </w:rPr>
        <w:t>اشكالي</w:t>
      </w:r>
      <w:r>
        <w:rPr>
          <w:rtl/>
        </w:rPr>
        <w:t xml:space="preserve"> </w:t>
      </w:r>
      <w:r>
        <w:rPr>
          <w:rFonts w:hint="cs"/>
          <w:rtl/>
        </w:rPr>
        <w:t>طرح</w:t>
      </w:r>
      <w:r>
        <w:rPr>
          <w:rtl/>
        </w:rPr>
        <w:t xml:space="preserve"> </w:t>
      </w:r>
      <w:r>
        <w:rPr>
          <w:rFonts w:hint="cs"/>
          <w:rtl/>
        </w:rPr>
        <w:t>مي‌شود</w:t>
      </w:r>
      <w:r>
        <w:rPr>
          <w:rtl/>
        </w:rPr>
        <w:t xml:space="preserve"> </w:t>
      </w:r>
      <w:r>
        <w:rPr>
          <w:rFonts w:hint="cs"/>
          <w:rtl/>
        </w:rPr>
        <w:t>كه</w:t>
      </w:r>
      <w:r>
        <w:rPr>
          <w:rtl/>
        </w:rPr>
        <w:t xml:space="preserve"> </w:t>
      </w:r>
      <w:r>
        <w:rPr>
          <w:rFonts w:hint="cs"/>
          <w:rtl/>
        </w:rPr>
        <w:t>در</w:t>
      </w:r>
      <w:r>
        <w:rPr>
          <w:rtl/>
        </w:rPr>
        <w:t xml:space="preserve"> </w:t>
      </w:r>
      <w:r>
        <w:rPr>
          <w:rFonts w:hint="cs"/>
          <w:rtl/>
        </w:rPr>
        <w:t>نامه</w:t>
      </w:r>
      <w:r>
        <w:rPr>
          <w:rtl/>
        </w:rPr>
        <w:t xml:space="preserve"> </w:t>
      </w:r>
      <w:r>
        <w:rPr>
          <w:rFonts w:hint="cs"/>
          <w:rtl/>
        </w:rPr>
        <w:t>قبلي</w:t>
      </w:r>
      <w:r>
        <w:rPr>
          <w:rtl/>
        </w:rPr>
        <w:t xml:space="preserve"> </w:t>
      </w:r>
      <w:r>
        <w:rPr>
          <w:rFonts w:hint="cs"/>
          <w:rtl/>
        </w:rPr>
        <w:t>نوشتم</w:t>
      </w:r>
    </w:p>
    <w:p w:rsidR="00C87F4C" w:rsidRDefault="00C87F4C" w:rsidP="00C87F4C">
      <w:pPr>
        <w:contextualSpacing/>
        <w:rPr>
          <w:rtl/>
        </w:rPr>
      </w:pPr>
      <w:r>
        <w:rPr>
          <w:rFonts w:hint="cs"/>
          <w:rtl/>
        </w:rPr>
        <w:t>اشتراك</w:t>
      </w:r>
      <w:r>
        <w:rPr>
          <w:rtl/>
        </w:rPr>
        <w:t xml:space="preserve"> </w:t>
      </w:r>
      <w:r>
        <w:rPr>
          <w:rFonts w:hint="cs"/>
          <w:rtl/>
        </w:rPr>
        <w:t>لفظي</w:t>
      </w:r>
    </w:p>
    <w:p w:rsidR="00C87F4C" w:rsidRDefault="00C87F4C" w:rsidP="00C87F4C">
      <w:pPr>
        <w:contextualSpacing/>
        <w:rPr>
          <w:rtl/>
        </w:rPr>
      </w:pPr>
      <w:r>
        <w:rPr>
          <w:rFonts w:hint="cs"/>
          <w:rtl/>
        </w:rPr>
        <w:t>من</w:t>
      </w:r>
      <w:r>
        <w:rPr>
          <w:rtl/>
        </w:rPr>
        <w:t xml:space="preserve"> </w:t>
      </w:r>
      <w:r>
        <w:rPr>
          <w:rFonts w:hint="cs"/>
          <w:rtl/>
        </w:rPr>
        <w:t>با</w:t>
      </w:r>
      <w:r>
        <w:rPr>
          <w:rtl/>
        </w:rPr>
        <w:t xml:space="preserve"> </w:t>
      </w:r>
      <w:r>
        <w:rPr>
          <w:rFonts w:hint="cs"/>
          <w:rtl/>
        </w:rPr>
        <w:t>جهاني</w:t>
      </w:r>
      <w:r>
        <w:rPr>
          <w:rtl/>
        </w:rPr>
        <w:t xml:space="preserve"> </w:t>
      </w:r>
      <w:r>
        <w:rPr>
          <w:rFonts w:hint="cs"/>
          <w:rtl/>
        </w:rPr>
        <w:t>از</w:t>
      </w:r>
      <w:r>
        <w:rPr>
          <w:rtl/>
        </w:rPr>
        <w:t xml:space="preserve"> </w:t>
      </w:r>
      <w:r>
        <w:rPr>
          <w:rFonts w:hint="cs"/>
          <w:rtl/>
        </w:rPr>
        <w:t>اشياء</w:t>
      </w:r>
      <w:r>
        <w:rPr>
          <w:rtl/>
        </w:rPr>
        <w:t xml:space="preserve"> </w:t>
      </w:r>
      <w:r>
        <w:rPr>
          <w:rFonts w:hint="cs"/>
          <w:rtl/>
        </w:rPr>
        <w:t>مرتبط</w:t>
      </w:r>
      <w:r>
        <w:rPr>
          <w:rtl/>
        </w:rPr>
        <w:t xml:space="preserve"> </w:t>
      </w:r>
      <w:r>
        <w:rPr>
          <w:rFonts w:hint="cs"/>
          <w:rtl/>
        </w:rPr>
        <w:t>شدم</w:t>
      </w:r>
    </w:p>
    <w:p w:rsidR="00C87F4C" w:rsidRDefault="00C87F4C" w:rsidP="00C87F4C">
      <w:pPr>
        <w:contextualSpacing/>
        <w:rPr>
          <w:rtl/>
        </w:rPr>
      </w:pPr>
      <w:r>
        <w:rPr>
          <w:rFonts w:hint="cs"/>
          <w:rtl/>
        </w:rPr>
        <w:t>از</w:t>
      </w:r>
      <w:r>
        <w:rPr>
          <w:rtl/>
        </w:rPr>
        <w:t xml:space="preserve"> </w:t>
      </w:r>
      <w:r>
        <w:rPr>
          <w:rFonts w:hint="cs"/>
          <w:rtl/>
        </w:rPr>
        <w:t>لحظه</w:t>
      </w:r>
      <w:r>
        <w:rPr>
          <w:rtl/>
        </w:rPr>
        <w:t xml:space="preserve"> </w:t>
      </w:r>
      <w:r>
        <w:rPr>
          <w:rFonts w:hint="cs"/>
          <w:rtl/>
        </w:rPr>
        <w:t>تولد</w:t>
      </w:r>
    </w:p>
    <w:p w:rsidR="00C87F4C" w:rsidRDefault="00C87F4C" w:rsidP="00C87F4C">
      <w:pPr>
        <w:contextualSpacing/>
        <w:rPr>
          <w:rtl/>
        </w:rPr>
      </w:pPr>
      <w:r>
        <w:rPr>
          <w:rFonts w:hint="cs"/>
          <w:rtl/>
        </w:rPr>
        <w:t>از</w:t>
      </w:r>
      <w:r>
        <w:rPr>
          <w:rtl/>
        </w:rPr>
        <w:t xml:space="preserve"> </w:t>
      </w:r>
      <w:r>
        <w:rPr>
          <w:rFonts w:hint="cs"/>
          <w:rtl/>
        </w:rPr>
        <w:t>لحظه‌اي</w:t>
      </w:r>
      <w:r>
        <w:rPr>
          <w:rtl/>
        </w:rPr>
        <w:t xml:space="preserve"> </w:t>
      </w:r>
      <w:r>
        <w:rPr>
          <w:rFonts w:hint="cs"/>
          <w:rtl/>
        </w:rPr>
        <w:t>كه</w:t>
      </w:r>
      <w:r>
        <w:rPr>
          <w:rtl/>
        </w:rPr>
        <w:t xml:space="preserve"> </w:t>
      </w:r>
      <w:r>
        <w:rPr>
          <w:rFonts w:hint="cs"/>
          <w:rtl/>
        </w:rPr>
        <w:t>اولين</w:t>
      </w:r>
      <w:r>
        <w:rPr>
          <w:rtl/>
        </w:rPr>
        <w:t xml:space="preserve"> </w:t>
      </w:r>
      <w:r>
        <w:rPr>
          <w:rFonts w:hint="cs"/>
          <w:rtl/>
        </w:rPr>
        <w:t>درك‌ها</w:t>
      </w:r>
      <w:r>
        <w:rPr>
          <w:rtl/>
        </w:rPr>
        <w:t xml:space="preserve"> </w:t>
      </w:r>
      <w:r>
        <w:rPr>
          <w:rFonts w:hint="cs"/>
          <w:rtl/>
        </w:rPr>
        <w:t>را</w:t>
      </w:r>
      <w:r>
        <w:rPr>
          <w:rtl/>
        </w:rPr>
        <w:t xml:space="preserve"> </w:t>
      </w:r>
      <w:r>
        <w:rPr>
          <w:rFonts w:hint="cs"/>
          <w:rtl/>
        </w:rPr>
        <w:t>با</w:t>
      </w:r>
      <w:r>
        <w:rPr>
          <w:rtl/>
        </w:rPr>
        <w:t xml:space="preserve"> </w:t>
      </w:r>
      <w:r>
        <w:rPr>
          <w:rFonts w:hint="cs"/>
          <w:rtl/>
        </w:rPr>
        <w:t>حواسم</w:t>
      </w:r>
      <w:r>
        <w:rPr>
          <w:rtl/>
        </w:rPr>
        <w:t xml:space="preserve"> </w:t>
      </w:r>
      <w:r>
        <w:rPr>
          <w:rFonts w:hint="cs"/>
          <w:rtl/>
        </w:rPr>
        <w:t>يافتم</w:t>
      </w:r>
    </w:p>
    <w:p w:rsidR="00C87F4C" w:rsidRDefault="00C87F4C" w:rsidP="00C87F4C">
      <w:pPr>
        <w:contextualSpacing/>
        <w:rPr>
          <w:rtl/>
        </w:rPr>
      </w:pPr>
      <w:r>
        <w:rPr>
          <w:rFonts w:hint="cs"/>
          <w:rtl/>
        </w:rPr>
        <w:t>و</w:t>
      </w:r>
      <w:r>
        <w:rPr>
          <w:rtl/>
        </w:rPr>
        <w:t xml:space="preserve"> </w:t>
      </w:r>
      <w:r>
        <w:rPr>
          <w:rFonts w:hint="cs"/>
          <w:rtl/>
        </w:rPr>
        <w:t>نام</w:t>
      </w:r>
      <w:r>
        <w:rPr>
          <w:rtl/>
        </w:rPr>
        <w:t xml:space="preserve"> </w:t>
      </w:r>
      <w:r>
        <w:rPr>
          <w:rFonts w:hint="cs"/>
          <w:rtl/>
        </w:rPr>
        <w:t>آن</w:t>
      </w:r>
      <w:r>
        <w:rPr>
          <w:rtl/>
        </w:rPr>
        <w:t xml:space="preserve"> </w:t>
      </w:r>
      <w:r>
        <w:rPr>
          <w:rFonts w:hint="cs"/>
          <w:rtl/>
        </w:rPr>
        <w:t>را</w:t>
      </w:r>
      <w:r>
        <w:rPr>
          <w:rtl/>
        </w:rPr>
        <w:t xml:space="preserve"> «</w:t>
      </w:r>
      <w:r>
        <w:rPr>
          <w:rFonts w:hint="cs"/>
          <w:rtl/>
        </w:rPr>
        <w:t>واقع</w:t>
      </w:r>
      <w:r>
        <w:rPr>
          <w:rFonts w:hint="eastAsia"/>
          <w:rtl/>
        </w:rPr>
        <w:t>»</w:t>
      </w:r>
      <w:r>
        <w:rPr>
          <w:rtl/>
        </w:rPr>
        <w:t xml:space="preserve"> </w:t>
      </w:r>
      <w:r>
        <w:rPr>
          <w:rFonts w:hint="cs"/>
          <w:rtl/>
        </w:rPr>
        <w:t>نهادم</w:t>
      </w:r>
    </w:p>
    <w:p w:rsidR="00C87F4C" w:rsidRDefault="00C87F4C" w:rsidP="00C87F4C">
      <w:pPr>
        <w:contextualSpacing/>
        <w:rPr>
          <w:rtl/>
        </w:rPr>
      </w:pPr>
      <w:r>
        <w:rPr>
          <w:rFonts w:hint="cs"/>
          <w:rtl/>
        </w:rPr>
        <w:t>اكنون</w:t>
      </w:r>
      <w:r>
        <w:rPr>
          <w:rtl/>
        </w:rPr>
        <w:t xml:space="preserve"> </w:t>
      </w:r>
      <w:r>
        <w:rPr>
          <w:rFonts w:hint="cs"/>
          <w:rtl/>
        </w:rPr>
        <w:t>شما</w:t>
      </w:r>
      <w:r>
        <w:rPr>
          <w:rtl/>
        </w:rPr>
        <w:t xml:space="preserve"> </w:t>
      </w:r>
      <w:r>
        <w:rPr>
          <w:rFonts w:hint="cs"/>
          <w:rtl/>
        </w:rPr>
        <w:t>مي‌گوييد</w:t>
      </w:r>
      <w:r>
        <w:rPr>
          <w:rtl/>
        </w:rPr>
        <w:t xml:space="preserve"> </w:t>
      </w:r>
      <w:r>
        <w:rPr>
          <w:rFonts w:hint="cs"/>
          <w:rtl/>
        </w:rPr>
        <w:t>يك</w:t>
      </w:r>
      <w:r>
        <w:rPr>
          <w:rtl/>
        </w:rPr>
        <w:t xml:space="preserve"> «</w:t>
      </w:r>
      <w:r>
        <w:rPr>
          <w:rFonts w:hint="cs"/>
          <w:rtl/>
        </w:rPr>
        <w:t>واقع</w:t>
      </w:r>
      <w:r>
        <w:rPr>
          <w:rFonts w:hint="eastAsia"/>
          <w:rtl/>
        </w:rPr>
        <w:t>»</w:t>
      </w:r>
      <w:r>
        <w:rPr>
          <w:rtl/>
        </w:rPr>
        <w:t xml:space="preserve"> </w:t>
      </w:r>
      <w:r>
        <w:rPr>
          <w:rFonts w:hint="cs"/>
          <w:rtl/>
        </w:rPr>
        <w:t>ديگر</w:t>
      </w:r>
      <w:r>
        <w:rPr>
          <w:rtl/>
        </w:rPr>
        <w:t xml:space="preserve"> </w:t>
      </w:r>
      <w:r>
        <w:rPr>
          <w:rFonts w:hint="cs"/>
          <w:rtl/>
        </w:rPr>
        <w:t>وجود</w:t>
      </w:r>
      <w:r>
        <w:rPr>
          <w:rtl/>
        </w:rPr>
        <w:t xml:space="preserve"> </w:t>
      </w:r>
      <w:r>
        <w:rPr>
          <w:rFonts w:hint="cs"/>
          <w:rtl/>
        </w:rPr>
        <w:t>دارد</w:t>
      </w:r>
    </w:p>
    <w:p w:rsidR="00C87F4C" w:rsidRDefault="00C87F4C" w:rsidP="00C87F4C">
      <w:pPr>
        <w:contextualSpacing/>
        <w:rPr>
          <w:rtl/>
        </w:rPr>
      </w:pPr>
      <w:r>
        <w:rPr>
          <w:rFonts w:hint="cs"/>
          <w:rtl/>
        </w:rPr>
        <w:t>كه</w:t>
      </w:r>
      <w:r>
        <w:rPr>
          <w:rtl/>
        </w:rPr>
        <w:t xml:space="preserve"> </w:t>
      </w:r>
      <w:r>
        <w:rPr>
          <w:rFonts w:hint="cs"/>
          <w:rtl/>
        </w:rPr>
        <w:t>تو</w:t>
      </w:r>
      <w:r>
        <w:rPr>
          <w:rtl/>
        </w:rPr>
        <w:t xml:space="preserve"> </w:t>
      </w:r>
      <w:r>
        <w:rPr>
          <w:rFonts w:hint="cs"/>
          <w:rtl/>
        </w:rPr>
        <w:t>تا</w:t>
      </w:r>
      <w:r>
        <w:rPr>
          <w:rtl/>
        </w:rPr>
        <w:t xml:space="preserve"> </w:t>
      </w:r>
      <w:r>
        <w:rPr>
          <w:rFonts w:hint="cs"/>
          <w:rtl/>
        </w:rPr>
        <w:t>به</w:t>
      </w:r>
      <w:r>
        <w:rPr>
          <w:rtl/>
        </w:rPr>
        <w:t xml:space="preserve"> </w:t>
      </w:r>
      <w:r>
        <w:rPr>
          <w:rFonts w:hint="cs"/>
          <w:rtl/>
        </w:rPr>
        <w:t>حال</w:t>
      </w:r>
      <w:r>
        <w:rPr>
          <w:rtl/>
        </w:rPr>
        <w:t xml:space="preserve"> </w:t>
      </w:r>
      <w:r>
        <w:rPr>
          <w:rFonts w:hint="cs"/>
          <w:rtl/>
        </w:rPr>
        <w:t>نديده‌اي</w:t>
      </w:r>
    </w:p>
    <w:p w:rsidR="00C87F4C" w:rsidRDefault="00C87F4C" w:rsidP="00C87F4C">
      <w:pPr>
        <w:contextualSpacing/>
        <w:rPr>
          <w:rtl/>
        </w:rPr>
      </w:pPr>
      <w:r>
        <w:rPr>
          <w:rFonts w:hint="cs"/>
          <w:rtl/>
        </w:rPr>
        <w:t>و</w:t>
      </w:r>
      <w:r>
        <w:rPr>
          <w:rtl/>
        </w:rPr>
        <w:t xml:space="preserve"> </w:t>
      </w:r>
      <w:r>
        <w:rPr>
          <w:rFonts w:hint="cs"/>
          <w:rtl/>
        </w:rPr>
        <w:t>هيچ</w:t>
      </w:r>
      <w:r>
        <w:rPr>
          <w:rtl/>
        </w:rPr>
        <w:t xml:space="preserve"> </w:t>
      </w:r>
      <w:r>
        <w:rPr>
          <w:rFonts w:hint="cs"/>
          <w:rtl/>
        </w:rPr>
        <w:t>حس</w:t>
      </w:r>
      <w:r>
        <w:rPr>
          <w:rtl/>
        </w:rPr>
        <w:t xml:space="preserve"> </w:t>
      </w:r>
      <w:r>
        <w:rPr>
          <w:rFonts w:hint="cs"/>
          <w:rtl/>
        </w:rPr>
        <w:t>و</w:t>
      </w:r>
      <w:r>
        <w:rPr>
          <w:rtl/>
        </w:rPr>
        <w:t xml:space="preserve"> </w:t>
      </w:r>
      <w:r>
        <w:rPr>
          <w:rFonts w:hint="cs"/>
          <w:rtl/>
        </w:rPr>
        <w:t>دركي</w:t>
      </w:r>
      <w:r>
        <w:rPr>
          <w:rtl/>
        </w:rPr>
        <w:t xml:space="preserve"> </w:t>
      </w:r>
      <w:r>
        <w:rPr>
          <w:rFonts w:hint="cs"/>
          <w:rtl/>
        </w:rPr>
        <w:t>از</w:t>
      </w:r>
      <w:r>
        <w:rPr>
          <w:rtl/>
        </w:rPr>
        <w:t xml:space="preserve"> </w:t>
      </w:r>
      <w:r>
        <w:rPr>
          <w:rFonts w:hint="cs"/>
          <w:rtl/>
        </w:rPr>
        <w:t>آن</w:t>
      </w:r>
      <w:r>
        <w:rPr>
          <w:rtl/>
        </w:rPr>
        <w:t xml:space="preserve"> </w:t>
      </w:r>
      <w:r>
        <w:rPr>
          <w:rFonts w:hint="cs"/>
          <w:rtl/>
        </w:rPr>
        <w:t>نداري</w:t>
      </w:r>
    </w:p>
    <w:p w:rsidR="00C87F4C" w:rsidRDefault="00C87F4C" w:rsidP="00C87F4C">
      <w:pPr>
        <w:contextualSpacing/>
        <w:rPr>
          <w:rtl/>
        </w:rPr>
      </w:pPr>
      <w:r>
        <w:rPr>
          <w:rFonts w:hint="cs"/>
          <w:rtl/>
        </w:rPr>
        <w:t>و</w:t>
      </w:r>
      <w:r>
        <w:rPr>
          <w:rtl/>
        </w:rPr>
        <w:t xml:space="preserve"> </w:t>
      </w:r>
      <w:r>
        <w:rPr>
          <w:rFonts w:hint="cs"/>
          <w:rtl/>
        </w:rPr>
        <w:t>هرگز</w:t>
      </w:r>
      <w:r>
        <w:rPr>
          <w:rtl/>
        </w:rPr>
        <w:t xml:space="preserve"> </w:t>
      </w:r>
      <w:r>
        <w:rPr>
          <w:rFonts w:hint="cs"/>
          <w:rtl/>
        </w:rPr>
        <w:t>هم</w:t>
      </w:r>
      <w:r>
        <w:rPr>
          <w:rtl/>
        </w:rPr>
        <w:t xml:space="preserve"> </w:t>
      </w:r>
      <w:r>
        <w:rPr>
          <w:rFonts w:hint="cs"/>
          <w:rtl/>
        </w:rPr>
        <w:t>نخواهي</w:t>
      </w:r>
      <w:r>
        <w:rPr>
          <w:rtl/>
        </w:rPr>
        <w:t xml:space="preserve"> </w:t>
      </w:r>
      <w:r>
        <w:rPr>
          <w:rFonts w:hint="cs"/>
          <w:rtl/>
        </w:rPr>
        <w:t>داشت</w:t>
      </w:r>
      <w:r>
        <w:rPr>
          <w:rtl/>
        </w:rPr>
        <w:t>!</w:t>
      </w:r>
    </w:p>
    <w:p w:rsidR="00C87F4C" w:rsidRDefault="00C87F4C" w:rsidP="00C87F4C">
      <w:pPr>
        <w:contextualSpacing/>
        <w:rPr>
          <w:rtl/>
        </w:rPr>
      </w:pPr>
      <w:r>
        <w:rPr>
          <w:rFonts w:hint="cs"/>
          <w:rtl/>
        </w:rPr>
        <w:t>زيرا</w:t>
      </w:r>
      <w:r>
        <w:rPr>
          <w:rtl/>
        </w:rPr>
        <w:t xml:space="preserve"> </w:t>
      </w:r>
      <w:r>
        <w:rPr>
          <w:rFonts w:hint="cs"/>
          <w:rtl/>
        </w:rPr>
        <w:t>مغز</w:t>
      </w:r>
      <w:r>
        <w:rPr>
          <w:rtl/>
        </w:rPr>
        <w:t xml:space="preserve"> </w:t>
      </w:r>
      <w:r>
        <w:rPr>
          <w:rFonts w:hint="cs"/>
          <w:rtl/>
        </w:rPr>
        <w:t>درون</w:t>
      </w:r>
      <w:r>
        <w:rPr>
          <w:rtl/>
        </w:rPr>
        <w:t xml:space="preserve"> </w:t>
      </w:r>
      <w:r>
        <w:rPr>
          <w:rFonts w:hint="cs"/>
          <w:rtl/>
        </w:rPr>
        <w:t>خمره</w:t>
      </w:r>
      <w:r>
        <w:rPr>
          <w:rtl/>
        </w:rPr>
        <w:t xml:space="preserve"> </w:t>
      </w:r>
      <w:r>
        <w:rPr>
          <w:rFonts w:hint="cs"/>
          <w:rtl/>
        </w:rPr>
        <w:t>كه</w:t>
      </w:r>
      <w:r>
        <w:rPr>
          <w:rtl/>
        </w:rPr>
        <w:t xml:space="preserve"> </w:t>
      </w:r>
      <w:r>
        <w:rPr>
          <w:rFonts w:hint="cs"/>
          <w:rtl/>
        </w:rPr>
        <w:t>هرگز</w:t>
      </w:r>
      <w:r>
        <w:rPr>
          <w:rtl/>
        </w:rPr>
        <w:t xml:space="preserve"> </w:t>
      </w:r>
      <w:r>
        <w:rPr>
          <w:rFonts w:hint="cs"/>
          <w:rtl/>
        </w:rPr>
        <w:t>نمي‌تواند</w:t>
      </w:r>
      <w:r>
        <w:rPr>
          <w:rtl/>
        </w:rPr>
        <w:t xml:space="preserve"> </w:t>
      </w:r>
      <w:r>
        <w:rPr>
          <w:rFonts w:hint="cs"/>
          <w:rtl/>
        </w:rPr>
        <w:t>محيط</w:t>
      </w:r>
      <w:r>
        <w:rPr>
          <w:rtl/>
        </w:rPr>
        <w:t xml:space="preserve"> </w:t>
      </w:r>
      <w:r>
        <w:rPr>
          <w:rFonts w:hint="cs"/>
          <w:rtl/>
        </w:rPr>
        <w:t>پيرامون</w:t>
      </w:r>
      <w:r>
        <w:rPr>
          <w:rtl/>
        </w:rPr>
        <w:t xml:space="preserve"> </w:t>
      </w:r>
      <w:r>
        <w:rPr>
          <w:rFonts w:hint="cs"/>
          <w:rtl/>
        </w:rPr>
        <w:t>خود</w:t>
      </w:r>
      <w:r>
        <w:rPr>
          <w:rtl/>
        </w:rPr>
        <w:t xml:space="preserve"> </w:t>
      </w:r>
      <w:r>
        <w:rPr>
          <w:rFonts w:hint="cs"/>
          <w:rtl/>
        </w:rPr>
        <w:t>را</w:t>
      </w:r>
      <w:r>
        <w:rPr>
          <w:rtl/>
        </w:rPr>
        <w:t xml:space="preserve"> </w:t>
      </w:r>
      <w:r>
        <w:rPr>
          <w:rFonts w:hint="cs"/>
          <w:rtl/>
        </w:rPr>
        <w:t>ببيند</w:t>
      </w:r>
    </w:p>
    <w:p w:rsidR="00C87F4C" w:rsidRDefault="00C87F4C" w:rsidP="00C87F4C">
      <w:pPr>
        <w:contextualSpacing/>
        <w:rPr>
          <w:rtl/>
        </w:rPr>
      </w:pPr>
      <w:r>
        <w:rPr>
          <w:rFonts w:hint="cs"/>
          <w:rtl/>
        </w:rPr>
        <w:t>لمس</w:t>
      </w:r>
      <w:r>
        <w:rPr>
          <w:rtl/>
        </w:rPr>
        <w:t xml:space="preserve"> </w:t>
      </w:r>
      <w:r>
        <w:rPr>
          <w:rFonts w:hint="cs"/>
          <w:rtl/>
        </w:rPr>
        <w:t>كند</w:t>
      </w:r>
    </w:p>
    <w:p w:rsidR="00C87F4C" w:rsidRDefault="00C87F4C" w:rsidP="00C87F4C">
      <w:pPr>
        <w:contextualSpacing/>
        <w:rPr>
          <w:rtl/>
        </w:rPr>
      </w:pPr>
      <w:r>
        <w:rPr>
          <w:rFonts w:hint="cs"/>
          <w:rtl/>
        </w:rPr>
        <w:t>و</w:t>
      </w:r>
      <w:r>
        <w:rPr>
          <w:rtl/>
        </w:rPr>
        <w:t xml:space="preserve"> </w:t>
      </w:r>
      <w:r>
        <w:rPr>
          <w:rFonts w:hint="cs"/>
          <w:rtl/>
        </w:rPr>
        <w:t>بو</w:t>
      </w:r>
      <w:r>
        <w:rPr>
          <w:rtl/>
        </w:rPr>
        <w:t xml:space="preserve"> </w:t>
      </w:r>
      <w:r>
        <w:rPr>
          <w:rFonts w:hint="cs"/>
          <w:rtl/>
        </w:rPr>
        <w:t>بكشد</w:t>
      </w:r>
    </w:p>
    <w:p w:rsidR="00C87F4C" w:rsidRDefault="00C87F4C" w:rsidP="00C87F4C">
      <w:pPr>
        <w:contextualSpacing/>
        <w:rPr>
          <w:rtl/>
        </w:rPr>
      </w:pPr>
      <w:r>
        <w:rPr>
          <w:rFonts w:hint="cs"/>
          <w:rtl/>
        </w:rPr>
        <w:t>او</w:t>
      </w:r>
      <w:r>
        <w:rPr>
          <w:rtl/>
        </w:rPr>
        <w:t xml:space="preserve"> </w:t>
      </w:r>
      <w:r>
        <w:rPr>
          <w:rFonts w:hint="cs"/>
          <w:rtl/>
        </w:rPr>
        <w:t>هميشه</w:t>
      </w:r>
      <w:r>
        <w:rPr>
          <w:rtl/>
        </w:rPr>
        <w:t xml:space="preserve"> </w:t>
      </w:r>
      <w:r>
        <w:rPr>
          <w:rFonts w:hint="cs"/>
          <w:rtl/>
        </w:rPr>
        <w:t>آن‌چه</w:t>
      </w:r>
      <w:r>
        <w:rPr>
          <w:rtl/>
        </w:rPr>
        <w:t xml:space="preserve"> </w:t>
      </w:r>
      <w:r>
        <w:rPr>
          <w:rFonts w:hint="cs"/>
          <w:rtl/>
        </w:rPr>
        <w:t>از</w:t>
      </w:r>
      <w:r>
        <w:rPr>
          <w:rtl/>
        </w:rPr>
        <w:t xml:space="preserve"> </w:t>
      </w:r>
      <w:r>
        <w:rPr>
          <w:rFonts w:hint="cs"/>
          <w:rtl/>
        </w:rPr>
        <w:t>حس</w:t>
      </w:r>
      <w:r>
        <w:rPr>
          <w:rtl/>
        </w:rPr>
        <w:t xml:space="preserve"> </w:t>
      </w:r>
      <w:r>
        <w:rPr>
          <w:rFonts w:hint="cs"/>
          <w:rtl/>
        </w:rPr>
        <w:t>به</w:t>
      </w:r>
      <w:r>
        <w:rPr>
          <w:rtl/>
        </w:rPr>
        <w:t xml:space="preserve"> </w:t>
      </w:r>
      <w:r>
        <w:rPr>
          <w:rFonts w:hint="cs"/>
          <w:rtl/>
        </w:rPr>
        <w:t>او</w:t>
      </w:r>
      <w:r>
        <w:rPr>
          <w:rtl/>
        </w:rPr>
        <w:t xml:space="preserve"> </w:t>
      </w:r>
      <w:r>
        <w:rPr>
          <w:rFonts w:hint="cs"/>
          <w:rtl/>
        </w:rPr>
        <w:t>بخورانند</w:t>
      </w:r>
      <w:r>
        <w:rPr>
          <w:rtl/>
        </w:rPr>
        <w:t xml:space="preserve"> </w:t>
      </w:r>
      <w:r>
        <w:rPr>
          <w:rFonts w:hint="cs"/>
          <w:rtl/>
        </w:rPr>
        <w:t>را</w:t>
      </w:r>
      <w:r>
        <w:rPr>
          <w:rtl/>
        </w:rPr>
        <w:t xml:space="preserve"> </w:t>
      </w:r>
      <w:r>
        <w:rPr>
          <w:rFonts w:hint="cs"/>
          <w:rtl/>
        </w:rPr>
        <w:t>درك</w:t>
      </w:r>
      <w:r>
        <w:rPr>
          <w:rtl/>
        </w:rPr>
        <w:t xml:space="preserve"> </w:t>
      </w:r>
      <w:r>
        <w:rPr>
          <w:rFonts w:hint="cs"/>
          <w:rtl/>
        </w:rPr>
        <w:t>مي‌كند</w:t>
      </w:r>
      <w:r>
        <w:rPr>
          <w:rtl/>
        </w:rPr>
        <w:t>!</w:t>
      </w:r>
    </w:p>
    <w:p w:rsidR="00C87F4C" w:rsidRDefault="00C87F4C" w:rsidP="00C87F4C">
      <w:pPr>
        <w:contextualSpacing/>
        <w:rPr>
          <w:rtl/>
        </w:rPr>
      </w:pPr>
      <w:r>
        <w:rPr>
          <w:rFonts w:hint="cs"/>
          <w:rtl/>
        </w:rPr>
        <w:t>پس</w:t>
      </w:r>
      <w:r>
        <w:rPr>
          <w:rtl/>
        </w:rPr>
        <w:t xml:space="preserve"> </w:t>
      </w:r>
      <w:r>
        <w:rPr>
          <w:rFonts w:hint="cs"/>
          <w:rtl/>
        </w:rPr>
        <w:t>اين</w:t>
      </w:r>
      <w:r>
        <w:rPr>
          <w:rtl/>
        </w:rPr>
        <w:t xml:space="preserve"> </w:t>
      </w:r>
      <w:r>
        <w:rPr>
          <w:rFonts w:hint="cs"/>
          <w:rtl/>
        </w:rPr>
        <w:t>گزاره</w:t>
      </w:r>
      <w:r>
        <w:rPr>
          <w:rtl/>
        </w:rPr>
        <w:t xml:space="preserve"> </w:t>
      </w:r>
      <w:r>
        <w:rPr>
          <w:rFonts w:hint="cs"/>
          <w:rtl/>
        </w:rPr>
        <w:t>شما</w:t>
      </w:r>
      <w:r>
        <w:rPr>
          <w:rtl/>
        </w:rPr>
        <w:t xml:space="preserve"> </w:t>
      </w:r>
      <w:r>
        <w:rPr>
          <w:rFonts w:hint="cs"/>
          <w:rtl/>
        </w:rPr>
        <w:t>مي‌خواهد</w:t>
      </w:r>
      <w:r>
        <w:rPr>
          <w:rtl/>
        </w:rPr>
        <w:t xml:space="preserve"> </w:t>
      </w:r>
      <w:r>
        <w:rPr>
          <w:rFonts w:hint="cs"/>
          <w:rtl/>
        </w:rPr>
        <w:t>مرا</w:t>
      </w:r>
      <w:r>
        <w:rPr>
          <w:rtl/>
        </w:rPr>
        <w:t xml:space="preserve"> </w:t>
      </w:r>
      <w:r>
        <w:rPr>
          <w:rFonts w:hint="cs"/>
          <w:rtl/>
        </w:rPr>
        <w:t>قانع</w:t>
      </w:r>
      <w:r>
        <w:rPr>
          <w:rtl/>
        </w:rPr>
        <w:t xml:space="preserve"> </w:t>
      </w:r>
      <w:r>
        <w:rPr>
          <w:rFonts w:hint="cs"/>
          <w:rtl/>
        </w:rPr>
        <w:t>سازد</w:t>
      </w:r>
    </w:p>
    <w:p w:rsidR="00C87F4C" w:rsidRDefault="00C87F4C" w:rsidP="00C87F4C">
      <w:pPr>
        <w:contextualSpacing/>
        <w:rPr>
          <w:rtl/>
        </w:rPr>
      </w:pPr>
      <w:r>
        <w:rPr>
          <w:rFonts w:hint="cs"/>
          <w:rtl/>
        </w:rPr>
        <w:t>كه</w:t>
      </w:r>
      <w:r>
        <w:rPr>
          <w:rtl/>
        </w:rPr>
        <w:t xml:space="preserve"> «</w:t>
      </w:r>
      <w:r>
        <w:rPr>
          <w:rFonts w:hint="cs"/>
          <w:rtl/>
        </w:rPr>
        <w:t>واقع</w:t>
      </w:r>
      <w:r>
        <w:rPr>
          <w:rFonts w:hint="eastAsia"/>
          <w:rtl/>
        </w:rPr>
        <w:t>»</w:t>
      </w:r>
      <w:r>
        <w:rPr>
          <w:rtl/>
        </w:rPr>
        <w:t xml:space="preserve"> </w:t>
      </w:r>
      <w:r>
        <w:rPr>
          <w:rFonts w:hint="cs"/>
          <w:rtl/>
        </w:rPr>
        <w:t>قابل</w:t>
      </w:r>
      <w:r>
        <w:rPr>
          <w:rtl/>
        </w:rPr>
        <w:t xml:space="preserve"> </w:t>
      </w:r>
      <w:r>
        <w:rPr>
          <w:rFonts w:hint="cs"/>
          <w:rtl/>
        </w:rPr>
        <w:t>انطباق</w:t>
      </w:r>
      <w:r>
        <w:rPr>
          <w:rtl/>
        </w:rPr>
        <w:t xml:space="preserve"> </w:t>
      </w:r>
      <w:r>
        <w:rPr>
          <w:rFonts w:hint="cs"/>
          <w:rtl/>
        </w:rPr>
        <w:t>با</w:t>
      </w:r>
      <w:r>
        <w:rPr>
          <w:rtl/>
        </w:rPr>
        <w:t xml:space="preserve"> </w:t>
      </w:r>
      <w:r>
        <w:rPr>
          <w:rFonts w:hint="cs"/>
          <w:rtl/>
        </w:rPr>
        <w:t>منشأ</w:t>
      </w:r>
      <w:r>
        <w:rPr>
          <w:rtl/>
        </w:rPr>
        <w:t xml:space="preserve"> </w:t>
      </w:r>
      <w:r>
        <w:rPr>
          <w:rFonts w:hint="cs"/>
          <w:rtl/>
        </w:rPr>
        <w:t>انتزاع</w:t>
      </w:r>
      <w:r>
        <w:rPr>
          <w:rtl/>
        </w:rPr>
        <w:t xml:space="preserve"> </w:t>
      </w:r>
      <w:r>
        <w:rPr>
          <w:rFonts w:hint="cs"/>
          <w:rtl/>
        </w:rPr>
        <w:t>خود</w:t>
      </w:r>
      <w:r>
        <w:rPr>
          <w:rtl/>
        </w:rPr>
        <w:t xml:space="preserve"> </w:t>
      </w:r>
      <w:r>
        <w:rPr>
          <w:rFonts w:hint="cs"/>
          <w:rtl/>
        </w:rPr>
        <w:t>نيست</w:t>
      </w:r>
    </w:p>
    <w:p w:rsidR="00C87F4C" w:rsidRDefault="00C87F4C" w:rsidP="00C87F4C">
      <w:pPr>
        <w:contextualSpacing/>
        <w:rPr>
          <w:rtl/>
        </w:rPr>
      </w:pPr>
      <w:r>
        <w:rPr>
          <w:rFonts w:hint="cs"/>
          <w:rtl/>
        </w:rPr>
        <w:t>بلكه</w:t>
      </w:r>
      <w:r>
        <w:rPr>
          <w:rtl/>
        </w:rPr>
        <w:t xml:space="preserve"> </w:t>
      </w:r>
      <w:r>
        <w:rPr>
          <w:rFonts w:hint="cs"/>
          <w:rtl/>
        </w:rPr>
        <w:t>برعكس</w:t>
      </w:r>
    </w:p>
    <w:p w:rsidR="00C87F4C" w:rsidRDefault="00C87F4C" w:rsidP="00C87F4C">
      <w:pPr>
        <w:contextualSpacing/>
        <w:rPr>
          <w:rtl/>
        </w:rPr>
      </w:pPr>
      <w:r>
        <w:rPr>
          <w:rFonts w:hint="cs"/>
          <w:rtl/>
        </w:rPr>
        <w:t>قابل</w:t>
      </w:r>
      <w:r>
        <w:rPr>
          <w:rtl/>
        </w:rPr>
        <w:t xml:space="preserve"> </w:t>
      </w:r>
      <w:r>
        <w:rPr>
          <w:rFonts w:hint="cs"/>
          <w:rtl/>
        </w:rPr>
        <w:t>انطباق</w:t>
      </w:r>
      <w:r>
        <w:rPr>
          <w:rtl/>
        </w:rPr>
        <w:t xml:space="preserve"> </w:t>
      </w:r>
      <w:r>
        <w:rPr>
          <w:rFonts w:hint="cs"/>
          <w:rtl/>
        </w:rPr>
        <w:t>بر</w:t>
      </w:r>
      <w:r>
        <w:rPr>
          <w:rtl/>
        </w:rPr>
        <w:t xml:space="preserve"> </w:t>
      </w:r>
      <w:r>
        <w:rPr>
          <w:rFonts w:hint="cs"/>
          <w:rtl/>
        </w:rPr>
        <w:t>يك</w:t>
      </w:r>
      <w:r>
        <w:rPr>
          <w:rtl/>
        </w:rPr>
        <w:t xml:space="preserve"> </w:t>
      </w:r>
      <w:r>
        <w:rPr>
          <w:rFonts w:hint="cs"/>
          <w:rtl/>
        </w:rPr>
        <w:t>چيز</w:t>
      </w:r>
      <w:r>
        <w:rPr>
          <w:rtl/>
        </w:rPr>
        <w:t xml:space="preserve"> </w:t>
      </w:r>
      <w:r>
        <w:rPr>
          <w:rFonts w:hint="cs"/>
          <w:rtl/>
        </w:rPr>
        <w:t>ديگري</w:t>
      </w:r>
      <w:r>
        <w:rPr>
          <w:rtl/>
        </w:rPr>
        <w:t xml:space="preserve"> </w:t>
      </w:r>
      <w:r>
        <w:rPr>
          <w:rFonts w:hint="cs"/>
          <w:rtl/>
        </w:rPr>
        <w:t>است</w:t>
      </w:r>
      <w:r>
        <w:rPr>
          <w:rtl/>
        </w:rPr>
        <w:t xml:space="preserve"> </w:t>
      </w:r>
      <w:r>
        <w:rPr>
          <w:rFonts w:hint="cs"/>
          <w:rtl/>
        </w:rPr>
        <w:t>كه</w:t>
      </w:r>
      <w:r>
        <w:rPr>
          <w:rtl/>
        </w:rPr>
        <w:t xml:space="preserve"> </w:t>
      </w:r>
      <w:r>
        <w:rPr>
          <w:rFonts w:hint="cs"/>
          <w:rtl/>
        </w:rPr>
        <w:t>اصلاً</w:t>
      </w:r>
      <w:r>
        <w:rPr>
          <w:rtl/>
        </w:rPr>
        <w:t xml:space="preserve"> </w:t>
      </w:r>
      <w:r>
        <w:rPr>
          <w:rFonts w:hint="cs"/>
          <w:rtl/>
        </w:rPr>
        <w:t>از</w:t>
      </w:r>
      <w:r>
        <w:rPr>
          <w:rtl/>
        </w:rPr>
        <w:t xml:space="preserve"> </w:t>
      </w:r>
      <w:r>
        <w:rPr>
          <w:rFonts w:hint="cs"/>
          <w:rtl/>
        </w:rPr>
        <w:t>آن</w:t>
      </w:r>
      <w:r>
        <w:rPr>
          <w:rtl/>
        </w:rPr>
        <w:t xml:space="preserve"> </w:t>
      </w:r>
      <w:r>
        <w:rPr>
          <w:rFonts w:hint="cs"/>
          <w:rtl/>
        </w:rPr>
        <w:t>منتزع</w:t>
      </w:r>
      <w:r>
        <w:rPr>
          <w:rtl/>
        </w:rPr>
        <w:t xml:space="preserve"> </w:t>
      </w:r>
      <w:r>
        <w:rPr>
          <w:rFonts w:hint="cs"/>
          <w:rtl/>
        </w:rPr>
        <w:t>نشده</w:t>
      </w:r>
    </w:p>
    <w:p w:rsidR="00C87F4C" w:rsidRDefault="00C87F4C" w:rsidP="00C87F4C">
      <w:pPr>
        <w:contextualSpacing/>
        <w:rPr>
          <w:rtl/>
        </w:rPr>
      </w:pPr>
      <w:r>
        <w:rPr>
          <w:rFonts w:hint="cs"/>
          <w:rtl/>
        </w:rPr>
        <w:t>و</w:t>
      </w:r>
      <w:r>
        <w:rPr>
          <w:rtl/>
        </w:rPr>
        <w:t xml:space="preserve"> </w:t>
      </w:r>
      <w:r>
        <w:rPr>
          <w:rFonts w:hint="cs"/>
          <w:rtl/>
        </w:rPr>
        <w:t>اين</w:t>
      </w:r>
      <w:r>
        <w:rPr>
          <w:rtl/>
        </w:rPr>
        <w:t xml:space="preserve"> </w:t>
      </w:r>
      <w:r>
        <w:rPr>
          <w:rFonts w:hint="cs"/>
          <w:rtl/>
        </w:rPr>
        <w:t>هم</w:t>
      </w:r>
      <w:r>
        <w:rPr>
          <w:rtl/>
        </w:rPr>
        <w:t xml:space="preserve"> </w:t>
      </w:r>
      <w:r>
        <w:rPr>
          <w:rFonts w:hint="cs"/>
          <w:rtl/>
        </w:rPr>
        <w:t>پارادوكس</w:t>
      </w:r>
      <w:r>
        <w:rPr>
          <w:rtl/>
        </w:rPr>
        <w:t xml:space="preserve"> </w:t>
      </w:r>
      <w:r>
        <w:rPr>
          <w:rFonts w:hint="cs"/>
          <w:rtl/>
        </w:rPr>
        <w:t>است</w:t>
      </w:r>
    </w:p>
    <w:p w:rsidR="00C87F4C" w:rsidRDefault="00C87F4C" w:rsidP="00C87F4C">
      <w:pPr>
        <w:contextualSpacing/>
        <w:rPr>
          <w:rtl/>
        </w:rPr>
      </w:pPr>
      <w:r>
        <w:rPr>
          <w:rFonts w:hint="cs"/>
          <w:rtl/>
        </w:rPr>
        <w:t>زيرا</w:t>
      </w:r>
      <w:r>
        <w:rPr>
          <w:rtl/>
        </w:rPr>
        <w:t xml:space="preserve"> </w:t>
      </w:r>
      <w:r>
        <w:rPr>
          <w:rFonts w:hint="cs"/>
          <w:rtl/>
        </w:rPr>
        <w:t>فرض</w:t>
      </w:r>
      <w:r>
        <w:rPr>
          <w:rtl/>
        </w:rPr>
        <w:t xml:space="preserve"> </w:t>
      </w:r>
      <w:r>
        <w:rPr>
          <w:rFonts w:hint="cs"/>
          <w:rtl/>
        </w:rPr>
        <w:t>ما</w:t>
      </w:r>
      <w:r>
        <w:rPr>
          <w:rtl/>
        </w:rPr>
        <w:t xml:space="preserve"> </w:t>
      </w:r>
      <w:r>
        <w:rPr>
          <w:rFonts w:hint="cs"/>
          <w:rtl/>
        </w:rPr>
        <w:t>در</w:t>
      </w:r>
      <w:r>
        <w:rPr>
          <w:rtl/>
        </w:rPr>
        <w:t xml:space="preserve"> </w:t>
      </w:r>
      <w:r>
        <w:rPr>
          <w:rFonts w:hint="cs"/>
          <w:rtl/>
        </w:rPr>
        <w:t>انتزاع،</w:t>
      </w:r>
      <w:r>
        <w:rPr>
          <w:rtl/>
        </w:rPr>
        <w:t xml:space="preserve"> </w:t>
      </w:r>
      <w:r>
        <w:rPr>
          <w:rFonts w:hint="cs"/>
          <w:rtl/>
        </w:rPr>
        <w:t>انطباق</w:t>
      </w:r>
      <w:r>
        <w:rPr>
          <w:rtl/>
        </w:rPr>
        <w:t xml:space="preserve"> </w:t>
      </w:r>
      <w:r>
        <w:rPr>
          <w:rFonts w:hint="cs"/>
          <w:rtl/>
        </w:rPr>
        <w:t>است</w:t>
      </w:r>
    </w:p>
    <w:p w:rsidR="00C87F4C" w:rsidRDefault="00C87F4C" w:rsidP="00C87F4C">
      <w:pPr>
        <w:contextualSpacing/>
        <w:rPr>
          <w:rtl/>
        </w:rPr>
      </w:pPr>
      <w:r>
        <w:rPr>
          <w:rFonts w:hint="cs"/>
          <w:rtl/>
        </w:rPr>
        <w:t>وقتي</w:t>
      </w:r>
      <w:r>
        <w:rPr>
          <w:rtl/>
        </w:rPr>
        <w:t xml:space="preserve"> </w:t>
      </w:r>
      <w:r>
        <w:rPr>
          <w:rFonts w:hint="cs"/>
          <w:rtl/>
        </w:rPr>
        <w:t>ما</w:t>
      </w:r>
      <w:r>
        <w:rPr>
          <w:rtl/>
        </w:rPr>
        <w:t xml:space="preserve"> </w:t>
      </w:r>
      <w:r>
        <w:rPr>
          <w:rFonts w:hint="cs"/>
          <w:rtl/>
        </w:rPr>
        <w:t>گفتيم</w:t>
      </w:r>
      <w:r>
        <w:rPr>
          <w:rtl/>
        </w:rPr>
        <w:t xml:space="preserve"> </w:t>
      </w:r>
      <w:r>
        <w:rPr>
          <w:rFonts w:hint="cs"/>
          <w:rtl/>
        </w:rPr>
        <w:t>اسم</w:t>
      </w:r>
      <w:r>
        <w:rPr>
          <w:rtl/>
        </w:rPr>
        <w:t xml:space="preserve"> </w:t>
      </w:r>
      <w:r>
        <w:rPr>
          <w:rFonts w:hint="cs"/>
          <w:rtl/>
        </w:rPr>
        <w:t>فلان</w:t>
      </w:r>
      <w:r>
        <w:rPr>
          <w:rtl/>
        </w:rPr>
        <w:t xml:space="preserve"> </w:t>
      </w:r>
      <w:r>
        <w:rPr>
          <w:rFonts w:hint="cs"/>
          <w:rtl/>
        </w:rPr>
        <w:t>حيوان</w:t>
      </w:r>
      <w:r>
        <w:rPr>
          <w:rtl/>
        </w:rPr>
        <w:t xml:space="preserve"> </w:t>
      </w:r>
      <w:r>
        <w:rPr>
          <w:rFonts w:hint="cs"/>
          <w:rtl/>
        </w:rPr>
        <w:t>را</w:t>
      </w:r>
      <w:r>
        <w:rPr>
          <w:rtl/>
        </w:rPr>
        <w:t xml:space="preserve"> </w:t>
      </w:r>
      <w:r>
        <w:rPr>
          <w:rFonts w:hint="cs"/>
          <w:rtl/>
        </w:rPr>
        <w:t>اسب</w:t>
      </w:r>
      <w:r>
        <w:rPr>
          <w:rtl/>
        </w:rPr>
        <w:t xml:space="preserve"> </w:t>
      </w:r>
      <w:r>
        <w:rPr>
          <w:rFonts w:hint="cs"/>
          <w:rtl/>
        </w:rPr>
        <w:t>مي‌گذاريم</w:t>
      </w:r>
    </w:p>
    <w:p w:rsidR="00C87F4C" w:rsidRDefault="00C87F4C" w:rsidP="00C87F4C">
      <w:pPr>
        <w:contextualSpacing/>
        <w:rPr>
          <w:rtl/>
        </w:rPr>
      </w:pPr>
      <w:r>
        <w:rPr>
          <w:rFonts w:hint="cs"/>
          <w:rtl/>
        </w:rPr>
        <w:t>هرگز</w:t>
      </w:r>
      <w:r>
        <w:rPr>
          <w:rtl/>
        </w:rPr>
        <w:t xml:space="preserve"> </w:t>
      </w:r>
      <w:r>
        <w:rPr>
          <w:rFonts w:hint="cs"/>
          <w:rtl/>
        </w:rPr>
        <w:t>كسي</w:t>
      </w:r>
      <w:r>
        <w:rPr>
          <w:rtl/>
        </w:rPr>
        <w:t xml:space="preserve"> </w:t>
      </w:r>
      <w:r>
        <w:rPr>
          <w:rFonts w:hint="cs"/>
          <w:rtl/>
        </w:rPr>
        <w:t>نمي‌تواند</w:t>
      </w:r>
      <w:r>
        <w:rPr>
          <w:rtl/>
        </w:rPr>
        <w:t xml:space="preserve"> </w:t>
      </w:r>
      <w:r>
        <w:rPr>
          <w:rFonts w:hint="cs"/>
          <w:rtl/>
        </w:rPr>
        <w:t>بگويد</w:t>
      </w:r>
      <w:r>
        <w:rPr>
          <w:rtl/>
        </w:rPr>
        <w:t xml:space="preserve">: </w:t>
      </w:r>
    </w:p>
    <w:p w:rsidR="00C87F4C" w:rsidRDefault="00C87F4C" w:rsidP="00C87F4C">
      <w:pPr>
        <w:contextualSpacing/>
        <w:rPr>
          <w:rtl/>
        </w:rPr>
      </w:pPr>
      <w:r>
        <w:rPr>
          <w:rFonts w:hint="cs"/>
          <w:rtl/>
        </w:rPr>
        <w:t>آن‌چه</w:t>
      </w:r>
      <w:r>
        <w:rPr>
          <w:rtl/>
        </w:rPr>
        <w:t xml:space="preserve"> </w:t>
      </w:r>
      <w:r>
        <w:rPr>
          <w:rFonts w:hint="cs"/>
          <w:rtl/>
        </w:rPr>
        <w:t>كه</w:t>
      </w:r>
      <w:r>
        <w:rPr>
          <w:rtl/>
        </w:rPr>
        <w:t xml:space="preserve"> </w:t>
      </w:r>
      <w:r>
        <w:rPr>
          <w:rFonts w:hint="cs"/>
          <w:rtl/>
        </w:rPr>
        <w:t>شما</w:t>
      </w:r>
      <w:r>
        <w:rPr>
          <w:rtl/>
        </w:rPr>
        <w:t xml:space="preserve"> </w:t>
      </w:r>
      <w:r>
        <w:rPr>
          <w:rFonts w:hint="cs"/>
          <w:rtl/>
        </w:rPr>
        <w:t>به</w:t>
      </w:r>
      <w:r>
        <w:rPr>
          <w:rtl/>
        </w:rPr>
        <w:t xml:space="preserve"> </w:t>
      </w:r>
      <w:r>
        <w:rPr>
          <w:rFonts w:hint="cs"/>
          <w:rtl/>
        </w:rPr>
        <w:t>آن</w:t>
      </w:r>
      <w:r>
        <w:rPr>
          <w:rtl/>
        </w:rPr>
        <w:t xml:space="preserve"> </w:t>
      </w:r>
      <w:r>
        <w:rPr>
          <w:rFonts w:hint="cs"/>
          <w:rtl/>
        </w:rPr>
        <w:t>مي‌گوييد</w:t>
      </w:r>
      <w:r>
        <w:rPr>
          <w:rtl/>
        </w:rPr>
        <w:t xml:space="preserve"> </w:t>
      </w:r>
      <w:r>
        <w:rPr>
          <w:rFonts w:hint="cs"/>
          <w:rtl/>
        </w:rPr>
        <w:t>اسب</w:t>
      </w:r>
      <w:r>
        <w:rPr>
          <w:rtl/>
        </w:rPr>
        <w:t xml:space="preserve"> </w:t>
      </w:r>
      <w:r>
        <w:rPr>
          <w:rFonts w:hint="cs"/>
          <w:rtl/>
        </w:rPr>
        <w:t>در</w:t>
      </w:r>
      <w:r>
        <w:rPr>
          <w:rtl/>
        </w:rPr>
        <w:t xml:space="preserve"> </w:t>
      </w:r>
      <w:r>
        <w:rPr>
          <w:rFonts w:hint="cs"/>
          <w:rtl/>
        </w:rPr>
        <w:t>حقيقت</w:t>
      </w:r>
      <w:r>
        <w:rPr>
          <w:rtl/>
        </w:rPr>
        <w:t xml:space="preserve"> </w:t>
      </w:r>
      <w:r>
        <w:rPr>
          <w:rFonts w:hint="cs"/>
          <w:rtl/>
        </w:rPr>
        <w:t>اسب</w:t>
      </w:r>
      <w:r>
        <w:rPr>
          <w:rtl/>
        </w:rPr>
        <w:t xml:space="preserve"> </w:t>
      </w:r>
      <w:r>
        <w:rPr>
          <w:rFonts w:hint="cs"/>
          <w:rtl/>
        </w:rPr>
        <w:t>نيست</w:t>
      </w:r>
    </w:p>
    <w:p w:rsidR="00C87F4C" w:rsidRDefault="00C87F4C" w:rsidP="00C87F4C">
      <w:pPr>
        <w:contextualSpacing/>
        <w:rPr>
          <w:rtl/>
        </w:rPr>
      </w:pPr>
      <w:r>
        <w:rPr>
          <w:rFonts w:hint="cs"/>
          <w:rtl/>
        </w:rPr>
        <w:t>اسب</w:t>
      </w:r>
      <w:r>
        <w:rPr>
          <w:rtl/>
        </w:rPr>
        <w:t xml:space="preserve"> </w:t>
      </w:r>
      <w:r>
        <w:rPr>
          <w:rFonts w:hint="cs"/>
          <w:rtl/>
        </w:rPr>
        <w:t>حقيقي</w:t>
      </w:r>
      <w:r>
        <w:rPr>
          <w:rtl/>
        </w:rPr>
        <w:t xml:space="preserve"> </w:t>
      </w:r>
      <w:r>
        <w:rPr>
          <w:rFonts w:hint="cs"/>
          <w:rtl/>
        </w:rPr>
        <w:t>يك</w:t>
      </w:r>
      <w:r>
        <w:rPr>
          <w:rtl/>
        </w:rPr>
        <w:t xml:space="preserve"> </w:t>
      </w:r>
      <w:r>
        <w:rPr>
          <w:rFonts w:hint="cs"/>
          <w:rtl/>
        </w:rPr>
        <w:t>چيز</w:t>
      </w:r>
      <w:r>
        <w:rPr>
          <w:rtl/>
        </w:rPr>
        <w:t xml:space="preserve"> </w:t>
      </w:r>
      <w:r>
        <w:rPr>
          <w:rFonts w:hint="cs"/>
          <w:rtl/>
        </w:rPr>
        <w:t>ديگري‌ست</w:t>
      </w:r>
      <w:r>
        <w:rPr>
          <w:rtl/>
        </w:rPr>
        <w:t xml:space="preserve"> </w:t>
      </w:r>
      <w:r>
        <w:rPr>
          <w:rFonts w:hint="cs"/>
          <w:rtl/>
        </w:rPr>
        <w:t>و</w:t>
      </w:r>
      <w:r>
        <w:rPr>
          <w:rtl/>
        </w:rPr>
        <w:t xml:space="preserve"> </w:t>
      </w:r>
      <w:r>
        <w:rPr>
          <w:rFonts w:hint="cs"/>
          <w:rtl/>
        </w:rPr>
        <w:t>در</w:t>
      </w:r>
      <w:r>
        <w:rPr>
          <w:rtl/>
        </w:rPr>
        <w:t xml:space="preserve"> </w:t>
      </w:r>
      <w:r>
        <w:rPr>
          <w:rFonts w:hint="cs"/>
          <w:rtl/>
        </w:rPr>
        <w:t>جايي</w:t>
      </w:r>
      <w:r>
        <w:rPr>
          <w:rtl/>
        </w:rPr>
        <w:t xml:space="preserve"> </w:t>
      </w:r>
      <w:r>
        <w:rPr>
          <w:rFonts w:hint="cs"/>
          <w:rtl/>
        </w:rPr>
        <w:t>ديگر</w:t>
      </w:r>
    </w:p>
    <w:p w:rsidR="00C87F4C" w:rsidRDefault="00C87F4C" w:rsidP="00C87F4C">
      <w:pPr>
        <w:contextualSpacing/>
        <w:rPr>
          <w:rtl/>
        </w:rPr>
      </w:pPr>
      <w:r>
        <w:rPr>
          <w:rFonts w:hint="cs"/>
          <w:rtl/>
        </w:rPr>
        <w:t>كه</w:t>
      </w:r>
      <w:r>
        <w:rPr>
          <w:rtl/>
        </w:rPr>
        <w:t xml:space="preserve"> </w:t>
      </w:r>
      <w:r>
        <w:rPr>
          <w:rFonts w:hint="cs"/>
          <w:rtl/>
        </w:rPr>
        <w:t>شما</w:t>
      </w:r>
      <w:r>
        <w:rPr>
          <w:rtl/>
        </w:rPr>
        <w:t xml:space="preserve"> </w:t>
      </w:r>
      <w:r>
        <w:rPr>
          <w:rFonts w:hint="cs"/>
          <w:rtl/>
        </w:rPr>
        <w:t>هرگز</w:t>
      </w:r>
      <w:r>
        <w:rPr>
          <w:rtl/>
        </w:rPr>
        <w:t xml:space="preserve"> </w:t>
      </w:r>
      <w:r>
        <w:rPr>
          <w:rFonts w:hint="cs"/>
          <w:rtl/>
        </w:rPr>
        <w:t>آن</w:t>
      </w:r>
      <w:r>
        <w:rPr>
          <w:rtl/>
        </w:rPr>
        <w:t xml:space="preserve"> </w:t>
      </w:r>
      <w:r>
        <w:rPr>
          <w:rFonts w:hint="cs"/>
          <w:rtl/>
        </w:rPr>
        <w:t>را</w:t>
      </w:r>
      <w:r>
        <w:rPr>
          <w:rtl/>
        </w:rPr>
        <w:t xml:space="preserve"> </w:t>
      </w:r>
      <w:r>
        <w:rPr>
          <w:rFonts w:hint="cs"/>
          <w:rtl/>
        </w:rPr>
        <w:t>نديده‌اي</w:t>
      </w:r>
      <w:r>
        <w:rPr>
          <w:rtl/>
        </w:rPr>
        <w:t xml:space="preserve"> </w:t>
      </w:r>
      <w:r>
        <w:rPr>
          <w:rFonts w:hint="cs"/>
          <w:rtl/>
        </w:rPr>
        <w:t>و</w:t>
      </w:r>
      <w:r>
        <w:rPr>
          <w:rtl/>
        </w:rPr>
        <w:t xml:space="preserve"> </w:t>
      </w:r>
      <w:r>
        <w:rPr>
          <w:rFonts w:hint="cs"/>
          <w:rtl/>
        </w:rPr>
        <w:t>نخواهي</w:t>
      </w:r>
      <w:r>
        <w:rPr>
          <w:rtl/>
        </w:rPr>
        <w:t xml:space="preserve"> </w:t>
      </w:r>
      <w:r>
        <w:rPr>
          <w:rFonts w:hint="cs"/>
          <w:rtl/>
        </w:rPr>
        <w:t>ديد</w:t>
      </w:r>
      <w:r>
        <w:rPr>
          <w:rtl/>
        </w:rPr>
        <w:t>!</w:t>
      </w:r>
    </w:p>
    <w:p w:rsidR="00C87F4C" w:rsidRDefault="00C87F4C" w:rsidP="00C87F4C">
      <w:pPr>
        <w:contextualSpacing/>
        <w:rPr>
          <w:rtl/>
        </w:rPr>
      </w:pPr>
    </w:p>
    <w:p w:rsidR="00C87F4C" w:rsidRDefault="00C87F4C" w:rsidP="00C87F4C">
      <w:pPr>
        <w:contextualSpacing/>
        <w:rPr>
          <w:rtl/>
        </w:rPr>
      </w:pPr>
      <w:r>
        <w:rPr>
          <w:rFonts w:hint="cs"/>
          <w:rtl/>
        </w:rPr>
        <w:t>به</w:t>
      </w:r>
      <w:r>
        <w:rPr>
          <w:rtl/>
        </w:rPr>
        <w:t xml:space="preserve"> </w:t>
      </w:r>
      <w:r>
        <w:rPr>
          <w:rFonts w:hint="cs"/>
          <w:rtl/>
        </w:rPr>
        <w:t>دليل</w:t>
      </w:r>
      <w:r>
        <w:rPr>
          <w:rtl/>
        </w:rPr>
        <w:t xml:space="preserve"> </w:t>
      </w:r>
      <w:r>
        <w:rPr>
          <w:rFonts w:hint="cs"/>
          <w:rtl/>
        </w:rPr>
        <w:t>همين</w:t>
      </w:r>
      <w:r>
        <w:rPr>
          <w:rtl/>
        </w:rPr>
        <w:t xml:space="preserve"> </w:t>
      </w:r>
      <w:r>
        <w:rPr>
          <w:rFonts w:hint="cs"/>
          <w:rtl/>
        </w:rPr>
        <w:t>شبهه</w:t>
      </w:r>
      <w:r>
        <w:rPr>
          <w:rtl/>
        </w:rPr>
        <w:t xml:space="preserve"> </w:t>
      </w:r>
      <w:r>
        <w:rPr>
          <w:rFonts w:hint="cs"/>
          <w:rtl/>
        </w:rPr>
        <w:t>است</w:t>
      </w:r>
      <w:r>
        <w:rPr>
          <w:rtl/>
        </w:rPr>
        <w:t xml:space="preserve"> </w:t>
      </w:r>
      <w:r>
        <w:rPr>
          <w:rFonts w:hint="cs"/>
          <w:rtl/>
        </w:rPr>
        <w:t>كه</w:t>
      </w:r>
      <w:r>
        <w:rPr>
          <w:rtl/>
        </w:rPr>
        <w:t xml:space="preserve"> </w:t>
      </w:r>
      <w:r>
        <w:rPr>
          <w:rFonts w:hint="cs"/>
          <w:rtl/>
        </w:rPr>
        <w:t>گروهي</w:t>
      </w:r>
      <w:r>
        <w:rPr>
          <w:rtl/>
        </w:rPr>
        <w:t xml:space="preserve"> </w:t>
      </w:r>
      <w:r>
        <w:rPr>
          <w:rFonts w:hint="cs"/>
          <w:rtl/>
        </w:rPr>
        <w:t>تحليل</w:t>
      </w:r>
      <w:r>
        <w:rPr>
          <w:rtl/>
        </w:rPr>
        <w:t xml:space="preserve"> </w:t>
      </w:r>
      <w:r>
        <w:rPr>
          <w:rFonts w:hint="cs"/>
          <w:rtl/>
        </w:rPr>
        <w:t>زباني‌شدند</w:t>
      </w:r>
    </w:p>
    <w:p w:rsidR="00C87F4C" w:rsidRDefault="00C87F4C" w:rsidP="00C87F4C">
      <w:pPr>
        <w:contextualSpacing/>
        <w:rPr>
          <w:rtl/>
        </w:rPr>
      </w:pPr>
      <w:r>
        <w:rPr>
          <w:rFonts w:hint="cs"/>
          <w:rtl/>
        </w:rPr>
        <w:t>فلسفه</w:t>
      </w:r>
      <w:r>
        <w:rPr>
          <w:rtl/>
        </w:rPr>
        <w:t xml:space="preserve"> </w:t>
      </w:r>
      <w:r>
        <w:rPr>
          <w:rFonts w:hint="cs"/>
          <w:rtl/>
        </w:rPr>
        <w:t>را</w:t>
      </w:r>
      <w:r>
        <w:rPr>
          <w:rtl/>
        </w:rPr>
        <w:t xml:space="preserve"> </w:t>
      </w:r>
      <w:r>
        <w:rPr>
          <w:rFonts w:hint="cs"/>
          <w:rtl/>
        </w:rPr>
        <w:t>به</w:t>
      </w:r>
      <w:r>
        <w:rPr>
          <w:rtl/>
        </w:rPr>
        <w:t xml:space="preserve"> </w:t>
      </w:r>
      <w:r>
        <w:rPr>
          <w:rFonts w:hint="cs"/>
          <w:rtl/>
        </w:rPr>
        <w:t>اختلالات</w:t>
      </w:r>
      <w:r>
        <w:rPr>
          <w:rtl/>
        </w:rPr>
        <w:t xml:space="preserve"> </w:t>
      </w:r>
      <w:r>
        <w:rPr>
          <w:rFonts w:hint="cs"/>
          <w:rtl/>
        </w:rPr>
        <w:t>در</w:t>
      </w:r>
      <w:r>
        <w:rPr>
          <w:rtl/>
        </w:rPr>
        <w:t xml:space="preserve"> </w:t>
      </w:r>
      <w:r>
        <w:rPr>
          <w:rFonts w:hint="cs"/>
          <w:rtl/>
        </w:rPr>
        <w:t>واژه‌ها</w:t>
      </w:r>
      <w:r>
        <w:rPr>
          <w:rtl/>
        </w:rPr>
        <w:t xml:space="preserve"> </w:t>
      </w:r>
      <w:r>
        <w:rPr>
          <w:rFonts w:hint="cs"/>
          <w:rtl/>
        </w:rPr>
        <w:t>و</w:t>
      </w:r>
      <w:r>
        <w:rPr>
          <w:rtl/>
        </w:rPr>
        <w:t xml:space="preserve"> </w:t>
      </w:r>
      <w:r>
        <w:rPr>
          <w:rFonts w:hint="cs"/>
          <w:rtl/>
        </w:rPr>
        <w:t>لغات</w:t>
      </w:r>
      <w:r>
        <w:rPr>
          <w:rtl/>
        </w:rPr>
        <w:t xml:space="preserve"> </w:t>
      </w:r>
      <w:r>
        <w:rPr>
          <w:rFonts w:hint="cs"/>
          <w:rtl/>
        </w:rPr>
        <w:t>زبان</w:t>
      </w:r>
      <w:r>
        <w:rPr>
          <w:rtl/>
        </w:rPr>
        <w:t xml:space="preserve"> </w:t>
      </w:r>
      <w:r>
        <w:rPr>
          <w:rFonts w:hint="cs"/>
          <w:rtl/>
        </w:rPr>
        <w:t>فروكاستند</w:t>
      </w:r>
    </w:p>
    <w:p w:rsidR="00C87F4C" w:rsidRDefault="00C87F4C" w:rsidP="00C87F4C">
      <w:pPr>
        <w:contextualSpacing/>
        <w:rPr>
          <w:rtl/>
        </w:rPr>
      </w:pPr>
      <w:r>
        <w:rPr>
          <w:rFonts w:hint="cs"/>
          <w:rtl/>
        </w:rPr>
        <w:lastRenderedPageBreak/>
        <w:t>و</w:t>
      </w:r>
      <w:r>
        <w:rPr>
          <w:rtl/>
        </w:rPr>
        <w:t xml:space="preserve"> </w:t>
      </w:r>
      <w:r>
        <w:rPr>
          <w:rFonts w:hint="cs"/>
          <w:rtl/>
        </w:rPr>
        <w:t>گفتند</w:t>
      </w:r>
      <w:r>
        <w:rPr>
          <w:rtl/>
        </w:rPr>
        <w:t xml:space="preserve"> </w:t>
      </w:r>
      <w:r>
        <w:rPr>
          <w:rFonts w:hint="cs"/>
          <w:rtl/>
        </w:rPr>
        <w:t>فلاسفه</w:t>
      </w:r>
      <w:r>
        <w:rPr>
          <w:rtl/>
        </w:rPr>
        <w:t xml:space="preserve"> </w:t>
      </w:r>
      <w:r>
        <w:rPr>
          <w:rFonts w:hint="cs"/>
          <w:rtl/>
        </w:rPr>
        <w:t>دعوا</w:t>
      </w:r>
      <w:r>
        <w:rPr>
          <w:rtl/>
        </w:rPr>
        <w:t xml:space="preserve"> </w:t>
      </w:r>
      <w:r>
        <w:rPr>
          <w:rFonts w:hint="cs"/>
          <w:rtl/>
        </w:rPr>
        <w:t>بر</w:t>
      </w:r>
      <w:r>
        <w:rPr>
          <w:rtl/>
        </w:rPr>
        <w:t xml:space="preserve"> </w:t>
      </w:r>
      <w:r>
        <w:rPr>
          <w:rFonts w:hint="cs"/>
          <w:rtl/>
        </w:rPr>
        <w:t>سر</w:t>
      </w:r>
      <w:r>
        <w:rPr>
          <w:rtl/>
        </w:rPr>
        <w:t xml:space="preserve"> </w:t>
      </w:r>
      <w:r>
        <w:rPr>
          <w:rFonts w:hint="cs"/>
          <w:rtl/>
        </w:rPr>
        <w:t>ابهامات</w:t>
      </w:r>
      <w:r>
        <w:rPr>
          <w:rtl/>
        </w:rPr>
        <w:t xml:space="preserve"> </w:t>
      </w:r>
      <w:r>
        <w:rPr>
          <w:rFonts w:hint="cs"/>
          <w:rtl/>
        </w:rPr>
        <w:t>الفاظ</w:t>
      </w:r>
      <w:r>
        <w:rPr>
          <w:rtl/>
        </w:rPr>
        <w:t xml:space="preserve"> </w:t>
      </w:r>
      <w:r>
        <w:rPr>
          <w:rFonts w:hint="cs"/>
          <w:rtl/>
        </w:rPr>
        <w:t>دارند</w:t>
      </w:r>
    </w:p>
    <w:p w:rsidR="00C87F4C" w:rsidRDefault="00C87F4C" w:rsidP="00C87F4C">
      <w:pPr>
        <w:contextualSpacing/>
        <w:rPr>
          <w:rtl/>
        </w:rPr>
      </w:pPr>
      <w:r>
        <w:rPr>
          <w:rFonts w:hint="cs"/>
          <w:rtl/>
        </w:rPr>
        <w:t>و</w:t>
      </w:r>
      <w:r>
        <w:rPr>
          <w:rtl/>
        </w:rPr>
        <w:t xml:space="preserve"> </w:t>
      </w:r>
      <w:r>
        <w:rPr>
          <w:rFonts w:hint="cs"/>
          <w:rtl/>
        </w:rPr>
        <w:t>اگر</w:t>
      </w:r>
      <w:r>
        <w:rPr>
          <w:rtl/>
        </w:rPr>
        <w:t xml:space="preserve"> </w:t>
      </w:r>
      <w:r>
        <w:rPr>
          <w:rFonts w:hint="cs"/>
          <w:rtl/>
        </w:rPr>
        <w:t>زبان</w:t>
      </w:r>
      <w:r>
        <w:rPr>
          <w:rtl/>
        </w:rPr>
        <w:t xml:space="preserve"> </w:t>
      </w:r>
      <w:r>
        <w:rPr>
          <w:rFonts w:hint="cs"/>
          <w:rtl/>
        </w:rPr>
        <w:t>ما</w:t>
      </w:r>
      <w:r>
        <w:rPr>
          <w:rtl/>
        </w:rPr>
        <w:t xml:space="preserve"> </w:t>
      </w:r>
      <w:r>
        <w:rPr>
          <w:rFonts w:hint="cs"/>
          <w:rtl/>
        </w:rPr>
        <w:t>صاف</w:t>
      </w:r>
      <w:r>
        <w:rPr>
          <w:rtl/>
        </w:rPr>
        <w:t xml:space="preserve"> </w:t>
      </w:r>
      <w:r>
        <w:rPr>
          <w:rFonts w:hint="cs"/>
          <w:rtl/>
        </w:rPr>
        <w:t>و</w:t>
      </w:r>
      <w:r>
        <w:rPr>
          <w:rtl/>
        </w:rPr>
        <w:t xml:space="preserve"> </w:t>
      </w:r>
      <w:r>
        <w:rPr>
          <w:rFonts w:hint="cs"/>
          <w:rtl/>
        </w:rPr>
        <w:t>ساده</w:t>
      </w:r>
      <w:r>
        <w:rPr>
          <w:rtl/>
        </w:rPr>
        <w:t xml:space="preserve"> </w:t>
      </w:r>
      <w:r>
        <w:rPr>
          <w:rFonts w:hint="cs"/>
          <w:rtl/>
        </w:rPr>
        <w:t>و</w:t>
      </w:r>
      <w:r>
        <w:rPr>
          <w:rtl/>
        </w:rPr>
        <w:t xml:space="preserve"> </w:t>
      </w:r>
      <w:r>
        <w:rPr>
          <w:rFonts w:hint="cs"/>
          <w:rtl/>
        </w:rPr>
        <w:t>بي‌ابهام</w:t>
      </w:r>
      <w:r>
        <w:rPr>
          <w:rtl/>
        </w:rPr>
        <w:t xml:space="preserve"> </w:t>
      </w:r>
      <w:r>
        <w:rPr>
          <w:rFonts w:hint="cs"/>
          <w:rtl/>
        </w:rPr>
        <w:t>بود</w:t>
      </w:r>
      <w:r>
        <w:rPr>
          <w:rtl/>
        </w:rPr>
        <w:t xml:space="preserve"> </w:t>
      </w:r>
    </w:p>
    <w:p w:rsidR="00C87F4C" w:rsidRDefault="00C87F4C" w:rsidP="00C87F4C">
      <w:pPr>
        <w:contextualSpacing/>
        <w:rPr>
          <w:rtl/>
        </w:rPr>
      </w:pPr>
      <w:r>
        <w:rPr>
          <w:rFonts w:hint="cs"/>
          <w:rtl/>
        </w:rPr>
        <w:t>اين</w:t>
      </w:r>
      <w:r>
        <w:rPr>
          <w:rtl/>
        </w:rPr>
        <w:t xml:space="preserve"> </w:t>
      </w:r>
      <w:r>
        <w:rPr>
          <w:rFonts w:hint="cs"/>
          <w:rtl/>
        </w:rPr>
        <w:t>همه</w:t>
      </w:r>
      <w:r>
        <w:rPr>
          <w:rtl/>
        </w:rPr>
        <w:t xml:space="preserve"> </w:t>
      </w:r>
      <w:r>
        <w:rPr>
          <w:rFonts w:hint="cs"/>
          <w:rtl/>
        </w:rPr>
        <w:t>فيلسوف</w:t>
      </w:r>
      <w:r>
        <w:rPr>
          <w:rtl/>
        </w:rPr>
        <w:t xml:space="preserve"> </w:t>
      </w:r>
      <w:r>
        <w:rPr>
          <w:rFonts w:hint="cs"/>
          <w:rtl/>
        </w:rPr>
        <w:t>پيدا</w:t>
      </w:r>
      <w:r>
        <w:rPr>
          <w:rtl/>
        </w:rPr>
        <w:t xml:space="preserve"> </w:t>
      </w:r>
      <w:r>
        <w:rPr>
          <w:rFonts w:hint="cs"/>
          <w:rtl/>
        </w:rPr>
        <w:t>نمي‌شد</w:t>
      </w:r>
      <w:r>
        <w:rPr>
          <w:rtl/>
        </w:rPr>
        <w:t>!</w:t>
      </w:r>
    </w:p>
    <w:p w:rsidR="00C87F4C" w:rsidRDefault="00C87F4C" w:rsidP="00C87F4C">
      <w:pPr>
        <w:contextualSpacing/>
        <w:rPr>
          <w:rtl/>
        </w:rPr>
      </w:pPr>
      <w:r>
        <w:rPr>
          <w:rFonts w:hint="cs"/>
          <w:rtl/>
        </w:rPr>
        <w:t>يك</w:t>
      </w:r>
      <w:r>
        <w:rPr>
          <w:rtl/>
        </w:rPr>
        <w:t xml:space="preserve"> </w:t>
      </w:r>
      <w:r>
        <w:rPr>
          <w:rFonts w:hint="cs"/>
          <w:rtl/>
        </w:rPr>
        <w:t>جور</w:t>
      </w:r>
      <w:r>
        <w:rPr>
          <w:rtl/>
        </w:rPr>
        <w:t xml:space="preserve"> </w:t>
      </w:r>
      <w:r>
        <w:rPr>
          <w:rFonts w:hint="cs"/>
          <w:rtl/>
        </w:rPr>
        <w:t>نوميناليسم</w:t>
      </w:r>
      <w:r>
        <w:rPr>
          <w:rtl/>
        </w:rPr>
        <w:t>!</w:t>
      </w:r>
    </w:p>
    <w:p w:rsidR="00C87F4C" w:rsidRDefault="00C87F4C" w:rsidP="00C87F4C">
      <w:pPr>
        <w:contextualSpacing/>
        <w:rPr>
          <w:rtl/>
        </w:rPr>
      </w:pPr>
    </w:p>
    <w:p w:rsidR="00C87F4C" w:rsidRDefault="00C87F4C" w:rsidP="00C87F4C">
      <w:pPr>
        <w:contextualSpacing/>
        <w:rPr>
          <w:rtl/>
        </w:rPr>
      </w:pPr>
      <w:r>
        <w:rPr>
          <w:rFonts w:hint="cs"/>
          <w:rtl/>
        </w:rPr>
        <w:t>اما</w:t>
      </w:r>
      <w:r>
        <w:rPr>
          <w:rtl/>
        </w:rPr>
        <w:t xml:space="preserve"> </w:t>
      </w:r>
      <w:r>
        <w:rPr>
          <w:rFonts w:hint="cs"/>
          <w:rtl/>
        </w:rPr>
        <w:t>مسأله</w:t>
      </w:r>
      <w:r>
        <w:rPr>
          <w:rtl/>
        </w:rPr>
        <w:t xml:space="preserve"> </w:t>
      </w:r>
      <w:r>
        <w:rPr>
          <w:rFonts w:hint="cs"/>
          <w:rtl/>
        </w:rPr>
        <w:t>فراتر</w:t>
      </w:r>
      <w:r>
        <w:rPr>
          <w:rtl/>
        </w:rPr>
        <w:t xml:space="preserve"> </w:t>
      </w:r>
      <w:r>
        <w:rPr>
          <w:rFonts w:hint="cs"/>
          <w:rtl/>
        </w:rPr>
        <w:t>از</w:t>
      </w:r>
      <w:r>
        <w:rPr>
          <w:rtl/>
        </w:rPr>
        <w:t xml:space="preserve"> </w:t>
      </w:r>
      <w:r>
        <w:rPr>
          <w:rFonts w:hint="cs"/>
          <w:rtl/>
        </w:rPr>
        <w:t>اين</w:t>
      </w:r>
      <w:r>
        <w:rPr>
          <w:rtl/>
        </w:rPr>
        <w:t xml:space="preserve"> </w:t>
      </w:r>
      <w:r>
        <w:rPr>
          <w:rFonts w:hint="cs"/>
          <w:rtl/>
        </w:rPr>
        <w:t>پندار</w:t>
      </w:r>
      <w:r>
        <w:rPr>
          <w:rtl/>
        </w:rPr>
        <w:t xml:space="preserve"> </w:t>
      </w:r>
      <w:r>
        <w:rPr>
          <w:rFonts w:hint="cs"/>
          <w:rtl/>
        </w:rPr>
        <w:t>است</w:t>
      </w:r>
    </w:p>
    <w:p w:rsidR="00C87F4C" w:rsidRDefault="00C87F4C" w:rsidP="00C87F4C">
      <w:pPr>
        <w:contextualSpacing/>
        <w:rPr>
          <w:rtl/>
        </w:rPr>
      </w:pPr>
      <w:r>
        <w:rPr>
          <w:rFonts w:hint="cs"/>
          <w:rtl/>
        </w:rPr>
        <w:t>اصلاً</w:t>
      </w:r>
      <w:r>
        <w:rPr>
          <w:rtl/>
        </w:rPr>
        <w:t xml:space="preserve"> </w:t>
      </w:r>
      <w:r>
        <w:rPr>
          <w:rFonts w:hint="cs"/>
          <w:rtl/>
        </w:rPr>
        <w:t>كاري</w:t>
      </w:r>
      <w:r>
        <w:rPr>
          <w:rtl/>
        </w:rPr>
        <w:t xml:space="preserve"> </w:t>
      </w:r>
      <w:r>
        <w:rPr>
          <w:rFonts w:hint="cs"/>
          <w:rtl/>
        </w:rPr>
        <w:t>به</w:t>
      </w:r>
      <w:r>
        <w:rPr>
          <w:rtl/>
        </w:rPr>
        <w:t xml:space="preserve"> </w:t>
      </w:r>
      <w:r>
        <w:rPr>
          <w:rFonts w:hint="cs"/>
          <w:rtl/>
        </w:rPr>
        <w:t>الفاظ</w:t>
      </w:r>
      <w:r>
        <w:rPr>
          <w:rtl/>
        </w:rPr>
        <w:t xml:space="preserve"> </w:t>
      </w:r>
      <w:r>
        <w:rPr>
          <w:rFonts w:hint="cs"/>
          <w:rtl/>
        </w:rPr>
        <w:t>و</w:t>
      </w:r>
      <w:r>
        <w:rPr>
          <w:rtl/>
        </w:rPr>
        <w:t xml:space="preserve"> </w:t>
      </w:r>
      <w:r>
        <w:rPr>
          <w:rFonts w:hint="cs"/>
          <w:rtl/>
        </w:rPr>
        <w:t>واژه‌ها</w:t>
      </w:r>
      <w:r>
        <w:rPr>
          <w:rtl/>
        </w:rPr>
        <w:t xml:space="preserve"> </w:t>
      </w:r>
      <w:r>
        <w:rPr>
          <w:rFonts w:hint="cs"/>
          <w:rtl/>
        </w:rPr>
        <w:t>نداريم</w:t>
      </w:r>
    </w:p>
    <w:p w:rsidR="00C87F4C" w:rsidRDefault="00C87F4C" w:rsidP="00C87F4C">
      <w:pPr>
        <w:contextualSpacing/>
        <w:rPr>
          <w:rtl/>
        </w:rPr>
      </w:pPr>
      <w:r>
        <w:rPr>
          <w:rFonts w:hint="cs"/>
          <w:rtl/>
        </w:rPr>
        <w:t>اين‌ها</w:t>
      </w:r>
      <w:r>
        <w:rPr>
          <w:rtl/>
        </w:rPr>
        <w:t xml:space="preserve"> </w:t>
      </w:r>
      <w:r>
        <w:rPr>
          <w:rFonts w:hint="cs"/>
          <w:rtl/>
        </w:rPr>
        <w:t>خيال</w:t>
      </w:r>
      <w:r>
        <w:rPr>
          <w:rtl/>
        </w:rPr>
        <w:t xml:space="preserve"> </w:t>
      </w:r>
      <w:r>
        <w:rPr>
          <w:rFonts w:hint="cs"/>
          <w:rtl/>
        </w:rPr>
        <w:t>كردند</w:t>
      </w:r>
      <w:r>
        <w:rPr>
          <w:rtl/>
        </w:rPr>
        <w:t xml:space="preserve"> </w:t>
      </w:r>
      <w:r>
        <w:rPr>
          <w:rFonts w:hint="cs"/>
          <w:rtl/>
        </w:rPr>
        <w:t>كه</w:t>
      </w:r>
      <w:r>
        <w:rPr>
          <w:rtl/>
        </w:rPr>
        <w:t xml:space="preserve"> </w:t>
      </w:r>
      <w:r>
        <w:rPr>
          <w:rFonts w:hint="cs"/>
          <w:rtl/>
        </w:rPr>
        <w:t>گير</w:t>
      </w:r>
      <w:r>
        <w:rPr>
          <w:rtl/>
        </w:rPr>
        <w:t xml:space="preserve"> </w:t>
      </w:r>
      <w:r>
        <w:rPr>
          <w:rFonts w:hint="cs"/>
          <w:rtl/>
        </w:rPr>
        <w:t>ما</w:t>
      </w:r>
      <w:r>
        <w:rPr>
          <w:rtl/>
        </w:rPr>
        <w:t xml:space="preserve"> </w:t>
      </w:r>
      <w:r>
        <w:rPr>
          <w:rFonts w:hint="cs"/>
          <w:rtl/>
        </w:rPr>
        <w:t>سر</w:t>
      </w:r>
      <w:r>
        <w:rPr>
          <w:rtl/>
        </w:rPr>
        <w:t xml:space="preserve"> </w:t>
      </w:r>
      <w:r>
        <w:rPr>
          <w:rFonts w:hint="cs"/>
          <w:rtl/>
        </w:rPr>
        <w:t>واژه</w:t>
      </w:r>
      <w:r>
        <w:rPr>
          <w:rtl/>
        </w:rPr>
        <w:t xml:space="preserve"> «</w:t>
      </w:r>
      <w:r>
        <w:rPr>
          <w:rFonts w:hint="cs"/>
          <w:rtl/>
        </w:rPr>
        <w:t>اسب</w:t>
      </w:r>
      <w:r>
        <w:rPr>
          <w:rFonts w:hint="eastAsia"/>
          <w:rtl/>
        </w:rPr>
        <w:t>»</w:t>
      </w:r>
      <w:r>
        <w:rPr>
          <w:rtl/>
        </w:rPr>
        <w:t xml:space="preserve"> </w:t>
      </w:r>
      <w:r>
        <w:rPr>
          <w:rFonts w:hint="cs"/>
          <w:rtl/>
        </w:rPr>
        <w:t>است</w:t>
      </w:r>
    </w:p>
    <w:p w:rsidR="00C87F4C" w:rsidRDefault="00C87F4C" w:rsidP="00C87F4C">
      <w:pPr>
        <w:contextualSpacing/>
        <w:rPr>
          <w:rtl/>
        </w:rPr>
      </w:pPr>
      <w:r>
        <w:rPr>
          <w:rFonts w:hint="cs"/>
          <w:rtl/>
        </w:rPr>
        <w:t>خير</w:t>
      </w:r>
    </w:p>
    <w:p w:rsidR="00C87F4C" w:rsidRDefault="00C87F4C" w:rsidP="00C87F4C">
      <w:pPr>
        <w:contextualSpacing/>
        <w:rPr>
          <w:rtl/>
        </w:rPr>
      </w:pPr>
      <w:r>
        <w:rPr>
          <w:rFonts w:hint="cs"/>
          <w:rtl/>
        </w:rPr>
        <w:t>وقتي</w:t>
      </w:r>
      <w:r>
        <w:rPr>
          <w:rtl/>
        </w:rPr>
        <w:t xml:space="preserve"> </w:t>
      </w:r>
      <w:r>
        <w:rPr>
          <w:rFonts w:hint="cs"/>
          <w:rtl/>
        </w:rPr>
        <w:t>من</w:t>
      </w:r>
      <w:r>
        <w:rPr>
          <w:rtl/>
        </w:rPr>
        <w:t xml:space="preserve"> </w:t>
      </w:r>
      <w:r>
        <w:rPr>
          <w:rFonts w:hint="cs"/>
          <w:rtl/>
        </w:rPr>
        <w:t>يك</w:t>
      </w:r>
      <w:r>
        <w:rPr>
          <w:rtl/>
        </w:rPr>
        <w:t xml:space="preserve"> </w:t>
      </w:r>
      <w:r>
        <w:rPr>
          <w:rFonts w:hint="cs"/>
          <w:rtl/>
        </w:rPr>
        <w:t>تصور</w:t>
      </w:r>
      <w:r>
        <w:rPr>
          <w:rtl/>
        </w:rPr>
        <w:t xml:space="preserve"> </w:t>
      </w:r>
      <w:r>
        <w:rPr>
          <w:rFonts w:hint="cs"/>
          <w:rtl/>
        </w:rPr>
        <w:t>از</w:t>
      </w:r>
      <w:r>
        <w:rPr>
          <w:rtl/>
        </w:rPr>
        <w:t xml:space="preserve"> </w:t>
      </w:r>
      <w:r>
        <w:rPr>
          <w:rFonts w:hint="cs"/>
          <w:rtl/>
        </w:rPr>
        <w:t>اسب</w:t>
      </w:r>
      <w:r>
        <w:rPr>
          <w:rtl/>
        </w:rPr>
        <w:t xml:space="preserve"> </w:t>
      </w:r>
      <w:r>
        <w:rPr>
          <w:rFonts w:hint="cs"/>
          <w:rtl/>
        </w:rPr>
        <w:t>در</w:t>
      </w:r>
      <w:r>
        <w:rPr>
          <w:rtl/>
        </w:rPr>
        <w:t xml:space="preserve"> </w:t>
      </w:r>
      <w:r>
        <w:rPr>
          <w:rFonts w:hint="cs"/>
          <w:rtl/>
        </w:rPr>
        <w:t>ذهن</w:t>
      </w:r>
      <w:r>
        <w:rPr>
          <w:rtl/>
        </w:rPr>
        <w:t xml:space="preserve"> </w:t>
      </w:r>
      <w:r>
        <w:rPr>
          <w:rFonts w:hint="cs"/>
          <w:rtl/>
        </w:rPr>
        <w:t>خود</w:t>
      </w:r>
      <w:r>
        <w:rPr>
          <w:rtl/>
        </w:rPr>
        <w:t xml:space="preserve"> </w:t>
      </w:r>
      <w:r>
        <w:rPr>
          <w:rFonts w:hint="cs"/>
          <w:rtl/>
        </w:rPr>
        <w:t>دارم</w:t>
      </w:r>
    </w:p>
    <w:p w:rsidR="00C87F4C" w:rsidRDefault="00C87F4C" w:rsidP="00C87F4C">
      <w:pPr>
        <w:contextualSpacing/>
        <w:rPr>
          <w:rtl/>
        </w:rPr>
      </w:pPr>
      <w:r>
        <w:rPr>
          <w:rFonts w:hint="cs"/>
          <w:rtl/>
        </w:rPr>
        <w:t>اين</w:t>
      </w:r>
      <w:r>
        <w:rPr>
          <w:rtl/>
        </w:rPr>
        <w:t xml:space="preserve"> </w:t>
      </w:r>
      <w:r>
        <w:rPr>
          <w:rFonts w:hint="cs"/>
          <w:rtl/>
        </w:rPr>
        <w:t>تصور</w:t>
      </w:r>
      <w:r>
        <w:rPr>
          <w:rtl/>
        </w:rPr>
        <w:t xml:space="preserve"> </w:t>
      </w:r>
      <w:r>
        <w:rPr>
          <w:rFonts w:hint="cs"/>
          <w:rtl/>
        </w:rPr>
        <w:t>را</w:t>
      </w:r>
      <w:r>
        <w:rPr>
          <w:rtl/>
        </w:rPr>
        <w:t xml:space="preserve"> </w:t>
      </w:r>
      <w:r>
        <w:rPr>
          <w:rFonts w:hint="cs"/>
          <w:rtl/>
        </w:rPr>
        <w:t>از</w:t>
      </w:r>
      <w:r>
        <w:rPr>
          <w:rtl/>
        </w:rPr>
        <w:t xml:space="preserve"> </w:t>
      </w:r>
      <w:r>
        <w:rPr>
          <w:rFonts w:hint="cs"/>
          <w:rtl/>
        </w:rPr>
        <w:t>يك</w:t>
      </w:r>
      <w:r>
        <w:rPr>
          <w:rtl/>
        </w:rPr>
        <w:t xml:space="preserve"> </w:t>
      </w:r>
      <w:r>
        <w:rPr>
          <w:rFonts w:hint="cs"/>
          <w:rtl/>
        </w:rPr>
        <w:t>شيء</w:t>
      </w:r>
      <w:r>
        <w:rPr>
          <w:rtl/>
        </w:rPr>
        <w:t xml:space="preserve"> </w:t>
      </w:r>
      <w:r>
        <w:rPr>
          <w:rFonts w:hint="cs"/>
          <w:rtl/>
        </w:rPr>
        <w:t>در</w:t>
      </w:r>
      <w:r>
        <w:rPr>
          <w:rtl/>
        </w:rPr>
        <w:t xml:space="preserve"> </w:t>
      </w:r>
      <w:r>
        <w:rPr>
          <w:rFonts w:hint="cs"/>
          <w:rtl/>
        </w:rPr>
        <w:t>خارج</w:t>
      </w:r>
      <w:r>
        <w:rPr>
          <w:rtl/>
        </w:rPr>
        <w:t xml:space="preserve"> </w:t>
      </w:r>
      <w:r>
        <w:rPr>
          <w:rFonts w:hint="cs"/>
          <w:rtl/>
        </w:rPr>
        <w:t>انتزاع</w:t>
      </w:r>
      <w:r>
        <w:rPr>
          <w:rtl/>
        </w:rPr>
        <w:t xml:space="preserve"> </w:t>
      </w:r>
      <w:r>
        <w:rPr>
          <w:rFonts w:hint="cs"/>
          <w:rtl/>
        </w:rPr>
        <w:t>نموده،</w:t>
      </w:r>
      <w:r>
        <w:rPr>
          <w:rtl/>
        </w:rPr>
        <w:t xml:space="preserve"> </w:t>
      </w:r>
      <w:r>
        <w:rPr>
          <w:rFonts w:hint="cs"/>
          <w:rtl/>
        </w:rPr>
        <w:t>ذخيره</w:t>
      </w:r>
      <w:r>
        <w:rPr>
          <w:rtl/>
        </w:rPr>
        <w:t xml:space="preserve"> </w:t>
      </w:r>
      <w:r>
        <w:rPr>
          <w:rFonts w:hint="cs"/>
          <w:rtl/>
        </w:rPr>
        <w:t>كردم</w:t>
      </w:r>
    </w:p>
    <w:p w:rsidR="00C87F4C" w:rsidRDefault="00C87F4C" w:rsidP="00C87F4C">
      <w:pPr>
        <w:contextualSpacing/>
        <w:rPr>
          <w:rtl/>
        </w:rPr>
      </w:pPr>
      <w:r>
        <w:rPr>
          <w:rFonts w:hint="cs"/>
          <w:rtl/>
        </w:rPr>
        <w:t>شما</w:t>
      </w:r>
      <w:r>
        <w:rPr>
          <w:rtl/>
        </w:rPr>
        <w:t xml:space="preserve"> </w:t>
      </w:r>
      <w:r>
        <w:rPr>
          <w:rFonts w:hint="cs"/>
          <w:rtl/>
        </w:rPr>
        <w:t>مي‌گوييد</w:t>
      </w:r>
      <w:r>
        <w:rPr>
          <w:rtl/>
        </w:rPr>
        <w:t xml:space="preserve"> </w:t>
      </w:r>
      <w:r>
        <w:rPr>
          <w:rFonts w:hint="cs"/>
          <w:rtl/>
        </w:rPr>
        <w:t>اين</w:t>
      </w:r>
      <w:r>
        <w:rPr>
          <w:rtl/>
        </w:rPr>
        <w:t xml:space="preserve"> </w:t>
      </w:r>
      <w:r>
        <w:rPr>
          <w:rFonts w:hint="cs"/>
          <w:rtl/>
        </w:rPr>
        <w:t>تصور</w:t>
      </w:r>
      <w:r>
        <w:rPr>
          <w:rtl/>
        </w:rPr>
        <w:t xml:space="preserve"> </w:t>
      </w:r>
      <w:r>
        <w:rPr>
          <w:rFonts w:hint="cs"/>
          <w:rtl/>
        </w:rPr>
        <w:t>را</w:t>
      </w:r>
      <w:r>
        <w:rPr>
          <w:rtl/>
        </w:rPr>
        <w:t xml:space="preserve"> </w:t>
      </w:r>
      <w:r>
        <w:rPr>
          <w:rFonts w:hint="cs"/>
          <w:rtl/>
        </w:rPr>
        <w:t>درست</w:t>
      </w:r>
      <w:r>
        <w:rPr>
          <w:rtl/>
        </w:rPr>
        <w:t xml:space="preserve"> </w:t>
      </w:r>
      <w:r>
        <w:rPr>
          <w:rFonts w:hint="cs"/>
          <w:rtl/>
        </w:rPr>
        <w:t>است</w:t>
      </w:r>
      <w:r>
        <w:rPr>
          <w:rtl/>
        </w:rPr>
        <w:t xml:space="preserve"> </w:t>
      </w:r>
      <w:r>
        <w:rPr>
          <w:rFonts w:hint="cs"/>
          <w:rtl/>
        </w:rPr>
        <w:t>كه</w:t>
      </w:r>
      <w:r>
        <w:rPr>
          <w:rtl/>
        </w:rPr>
        <w:t xml:space="preserve"> </w:t>
      </w:r>
      <w:r>
        <w:rPr>
          <w:rFonts w:hint="cs"/>
          <w:rtl/>
        </w:rPr>
        <w:t>از</w:t>
      </w:r>
      <w:r>
        <w:rPr>
          <w:rtl/>
        </w:rPr>
        <w:t xml:space="preserve"> </w:t>
      </w:r>
      <w:r>
        <w:rPr>
          <w:rFonts w:hint="cs"/>
          <w:rtl/>
        </w:rPr>
        <w:t>آن</w:t>
      </w:r>
      <w:r>
        <w:rPr>
          <w:rtl/>
        </w:rPr>
        <w:t xml:space="preserve"> </w:t>
      </w:r>
      <w:r>
        <w:rPr>
          <w:rFonts w:hint="cs"/>
          <w:rtl/>
        </w:rPr>
        <w:t>شيء</w:t>
      </w:r>
      <w:r>
        <w:rPr>
          <w:rtl/>
        </w:rPr>
        <w:t xml:space="preserve"> </w:t>
      </w:r>
      <w:r>
        <w:rPr>
          <w:rFonts w:hint="cs"/>
          <w:rtl/>
        </w:rPr>
        <w:t>خارجي</w:t>
      </w:r>
      <w:r>
        <w:rPr>
          <w:rtl/>
        </w:rPr>
        <w:t xml:space="preserve"> </w:t>
      </w:r>
      <w:r>
        <w:rPr>
          <w:rFonts w:hint="cs"/>
          <w:rtl/>
        </w:rPr>
        <w:t>گرفته‌اي</w:t>
      </w:r>
    </w:p>
    <w:p w:rsidR="00C87F4C" w:rsidRDefault="00C87F4C" w:rsidP="00C87F4C">
      <w:pPr>
        <w:contextualSpacing/>
        <w:rPr>
          <w:rtl/>
        </w:rPr>
      </w:pPr>
      <w:r>
        <w:rPr>
          <w:rFonts w:hint="cs"/>
          <w:rtl/>
        </w:rPr>
        <w:t>ولي</w:t>
      </w:r>
      <w:r>
        <w:rPr>
          <w:rtl/>
        </w:rPr>
        <w:t xml:space="preserve"> </w:t>
      </w:r>
      <w:r>
        <w:rPr>
          <w:rFonts w:hint="cs"/>
          <w:rtl/>
        </w:rPr>
        <w:t>اين</w:t>
      </w:r>
      <w:r>
        <w:rPr>
          <w:rtl/>
        </w:rPr>
        <w:t xml:space="preserve"> </w:t>
      </w:r>
      <w:r>
        <w:rPr>
          <w:rFonts w:hint="cs"/>
          <w:rtl/>
        </w:rPr>
        <w:t>تصور</w:t>
      </w:r>
      <w:r>
        <w:rPr>
          <w:rtl/>
        </w:rPr>
        <w:t xml:space="preserve"> </w:t>
      </w:r>
      <w:r>
        <w:rPr>
          <w:rFonts w:hint="cs"/>
          <w:rtl/>
        </w:rPr>
        <w:t>مربوط</w:t>
      </w:r>
      <w:r>
        <w:rPr>
          <w:rtl/>
        </w:rPr>
        <w:t xml:space="preserve"> </w:t>
      </w:r>
      <w:r>
        <w:rPr>
          <w:rFonts w:hint="cs"/>
          <w:rtl/>
        </w:rPr>
        <w:t>به</w:t>
      </w:r>
      <w:r>
        <w:rPr>
          <w:rtl/>
        </w:rPr>
        <w:t xml:space="preserve"> </w:t>
      </w:r>
      <w:r>
        <w:rPr>
          <w:rFonts w:hint="cs"/>
          <w:rtl/>
        </w:rPr>
        <w:t>آن</w:t>
      </w:r>
      <w:r>
        <w:rPr>
          <w:rtl/>
        </w:rPr>
        <w:t xml:space="preserve"> </w:t>
      </w:r>
      <w:r>
        <w:rPr>
          <w:rFonts w:hint="cs"/>
          <w:rtl/>
        </w:rPr>
        <w:t>شيء</w:t>
      </w:r>
      <w:r>
        <w:rPr>
          <w:rtl/>
        </w:rPr>
        <w:t xml:space="preserve"> </w:t>
      </w:r>
      <w:r>
        <w:rPr>
          <w:rFonts w:hint="cs"/>
          <w:rtl/>
        </w:rPr>
        <w:t>خارجي</w:t>
      </w:r>
      <w:r>
        <w:rPr>
          <w:rtl/>
        </w:rPr>
        <w:t xml:space="preserve"> </w:t>
      </w:r>
      <w:r>
        <w:rPr>
          <w:rFonts w:hint="cs"/>
          <w:rtl/>
        </w:rPr>
        <w:t>نيست</w:t>
      </w:r>
      <w:r>
        <w:rPr>
          <w:rtl/>
        </w:rPr>
        <w:t>!</w:t>
      </w:r>
    </w:p>
    <w:p w:rsidR="00C87F4C" w:rsidRDefault="00C87F4C" w:rsidP="00C87F4C">
      <w:pPr>
        <w:contextualSpacing/>
        <w:rPr>
          <w:rtl/>
        </w:rPr>
      </w:pPr>
      <w:r>
        <w:rPr>
          <w:rFonts w:hint="cs"/>
          <w:rtl/>
        </w:rPr>
        <w:t>اين‌جا</w:t>
      </w:r>
      <w:r>
        <w:rPr>
          <w:rtl/>
        </w:rPr>
        <w:t xml:space="preserve"> </w:t>
      </w:r>
      <w:r>
        <w:rPr>
          <w:rFonts w:hint="cs"/>
          <w:rtl/>
        </w:rPr>
        <w:t>پارادوكس</w:t>
      </w:r>
      <w:r>
        <w:rPr>
          <w:rtl/>
        </w:rPr>
        <w:t xml:space="preserve"> </w:t>
      </w:r>
      <w:r>
        <w:rPr>
          <w:rFonts w:hint="cs"/>
          <w:rtl/>
        </w:rPr>
        <w:t>اتفاق</w:t>
      </w:r>
      <w:r>
        <w:rPr>
          <w:rtl/>
        </w:rPr>
        <w:t xml:space="preserve"> </w:t>
      </w:r>
      <w:r>
        <w:rPr>
          <w:rFonts w:hint="cs"/>
          <w:rtl/>
        </w:rPr>
        <w:t>مي‌افتد</w:t>
      </w:r>
    </w:p>
    <w:p w:rsidR="00C87F4C" w:rsidRDefault="00C87F4C" w:rsidP="00C87F4C">
      <w:pPr>
        <w:contextualSpacing/>
        <w:rPr>
          <w:rtl/>
        </w:rPr>
      </w:pPr>
      <w:r>
        <w:rPr>
          <w:rFonts w:hint="cs"/>
          <w:rtl/>
        </w:rPr>
        <w:t>بحث</w:t>
      </w:r>
      <w:r>
        <w:rPr>
          <w:rtl/>
        </w:rPr>
        <w:t xml:space="preserve"> </w:t>
      </w:r>
      <w:r>
        <w:rPr>
          <w:rFonts w:hint="cs"/>
          <w:rtl/>
        </w:rPr>
        <w:t>واژه‌ها</w:t>
      </w:r>
      <w:r>
        <w:rPr>
          <w:rtl/>
        </w:rPr>
        <w:t xml:space="preserve"> </w:t>
      </w:r>
      <w:r>
        <w:rPr>
          <w:rFonts w:hint="cs"/>
          <w:rtl/>
        </w:rPr>
        <w:t>و</w:t>
      </w:r>
      <w:r>
        <w:rPr>
          <w:rtl/>
        </w:rPr>
        <w:t xml:space="preserve"> </w:t>
      </w:r>
      <w:r>
        <w:rPr>
          <w:rFonts w:hint="cs"/>
          <w:rtl/>
        </w:rPr>
        <w:t>الفاظ</w:t>
      </w:r>
      <w:r>
        <w:rPr>
          <w:rtl/>
        </w:rPr>
        <w:t xml:space="preserve"> </w:t>
      </w:r>
      <w:r>
        <w:rPr>
          <w:rFonts w:hint="cs"/>
          <w:rtl/>
        </w:rPr>
        <w:t>نيست</w:t>
      </w:r>
    </w:p>
    <w:p w:rsidR="00C87F4C" w:rsidRDefault="00C87F4C" w:rsidP="00C87F4C">
      <w:pPr>
        <w:contextualSpacing/>
        <w:rPr>
          <w:rtl/>
        </w:rPr>
      </w:pPr>
      <w:r>
        <w:rPr>
          <w:rFonts w:hint="cs"/>
          <w:rtl/>
        </w:rPr>
        <w:t>لفظ</w:t>
      </w:r>
      <w:r>
        <w:rPr>
          <w:rtl/>
        </w:rPr>
        <w:t xml:space="preserve"> </w:t>
      </w:r>
      <w:r>
        <w:rPr>
          <w:rFonts w:hint="cs"/>
          <w:rtl/>
        </w:rPr>
        <w:t>اسب</w:t>
      </w:r>
      <w:r>
        <w:rPr>
          <w:rtl/>
        </w:rPr>
        <w:t xml:space="preserve"> </w:t>
      </w:r>
      <w:r>
        <w:rPr>
          <w:rFonts w:hint="cs"/>
          <w:rtl/>
        </w:rPr>
        <w:t>تنها</w:t>
      </w:r>
      <w:r>
        <w:rPr>
          <w:rtl/>
        </w:rPr>
        <w:t xml:space="preserve"> </w:t>
      </w:r>
      <w:r>
        <w:rPr>
          <w:rFonts w:hint="cs"/>
          <w:rtl/>
        </w:rPr>
        <w:t>به</w:t>
      </w:r>
      <w:r>
        <w:rPr>
          <w:rtl/>
        </w:rPr>
        <w:t xml:space="preserve"> </w:t>
      </w:r>
      <w:r>
        <w:rPr>
          <w:rFonts w:hint="cs"/>
          <w:rtl/>
        </w:rPr>
        <w:t>عنوان</w:t>
      </w:r>
      <w:r>
        <w:rPr>
          <w:rtl/>
        </w:rPr>
        <w:t xml:space="preserve"> </w:t>
      </w:r>
      <w:r>
        <w:rPr>
          <w:rFonts w:hint="cs"/>
          <w:rtl/>
        </w:rPr>
        <w:t>حاكي</w:t>
      </w:r>
      <w:r>
        <w:rPr>
          <w:rtl/>
        </w:rPr>
        <w:t xml:space="preserve"> </w:t>
      </w:r>
      <w:r>
        <w:rPr>
          <w:rFonts w:hint="cs"/>
          <w:rtl/>
        </w:rPr>
        <w:t>از</w:t>
      </w:r>
      <w:r>
        <w:rPr>
          <w:rtl/>
        </w:rPr>
        <w:t xml:space="preserve"> </w:t>
      </w:r>
      <w:r>
        <w:rPr>
          <w:rFonts w:hint="cs"/>
          <w:rtl/>
        </w:rPr>
        <w:t>آن</w:t>
      </w:r>
      <w:r>
        <w:rPr>
          <w:rtl/>
        </w:rPr>
        <w:t xml:space="preserve"> </w:t>
      </w:r>
      <w:r>
        <w:rPr>
          <w:rFonts w:hint="cs"/>
          <w:rtl/>
        </w:rPr>
        <w:t>مفهوم</w:t>
      </w:r>
      <w:r>
        <w:rPr>
          <w:rtl/>
        </w:rPr>
        <w:t xml:space="preserve"> </w:t>
      </w:r>
      <w:r>
        <w:rPr>
          <w:rFonts w:hint="cs"/>
          <w:rtl/>
        </w:rPr>
        <w:t>ذهني</w:t>
      </w:r>
      <w:r>
        <w:rPr>
          <w:rtl/>
        </w:rPr>
        <w:t xml:space="preserve"> </w:t>
      </w:r>
      <w:r>
        <w:rPr>
          <w:rFonts w:hint="cs"/>
          <w:rtl/>
        </w:rPr>
        <w:t>به</w:t>
      </w:r>
      <w:r>
        <w:rPr>
          <w:rtl/>
        </w:rPr>
        <w:t xml:space="preserve"> </w:t>
      </w:r>
      <w:r>
        <w:rPr>
          <w:rFonts w:hint="cs"/>
          <w:rtl/>
        </w:rPr>
        <w:t>كار</w:t>
      </w:r>
      <w:r>
        <w:rPr>
          <w:rtl/>
        </w:rPr>
        <w:t xml:space="preserve"> </w:t>
      </w:r>
      <w:r>
        <w:rPr>
          <w:rFonts w:hint="cs"/>
          <w:rtl/>
        </w:rPr>
        <w:t>مي‌رود</w:t>
      </w:r>
    </w:p>
    <w:p w:rsidR="00C87F4C" w:rsidRDefault="00C87F4C" w:rsidP="00C87F4C">
      <w:pPr>
        <w:contextualSpacing/>
        <w:rPr>
          <w:rtl/>
        </w:rPr>
      </w:pPr>
      <w:r>
        <w:rPr>
          <w:rFonts w:hint="cs"/>
          <w:rtl/>
        </w:rPr>
        <w:t>يا</w:t>
      </w:r>
      <w:r>
        <w:rPr>
          <w:rtl/>
        </w:rPr>
        <w:t xml:space="preserve"> </w:t>
      </w:r>
      <w:r>
        <w:rPr>
          <w:rFonts w:hint="cs"/>
          <w:rtl/>
        </w:rPr>
        <w:t>شيء</w:t>
      </w:r>
      <w:r>
        <w:rPr>
          <w:rtl/>
        </w:rPr>
        <w:t xml:space="preserve"> </w:t>
      </w:r>
      <w:r>
        <w:rPr>
          <w:rFonts w:hint="cs"/>
          <w:rtl/>
        </w:rPr>
        <w:t>خارجي</w:t>
      </w:r>
    </w:p>
    <w:p w:rsidR="00C87F4C" w:rsidRDefault="00C87F4C" w:rsidP="00C87F4C">
      <w:pPr>
        <w:contextualSpacing/>
        <w:rPr>
          <w:rtl/>
        </w:rPr>
      </w:pPr>
      <w:r>
        <w:rPr>
          <w:rFonts w:hint="cs"/>
          <w:rtl/>
        </w:rPr>
        <w:t>اين‌جا</w:t>
      </w:r>
      <w:r>
        <w:rPr>
          <w:rtl/>
        </w:rPr>
        <w:t xml:space="preserve"> </w:t>
      </w:r>
      <w:r>
        <w:rPr>
          <w:rFonts w:hint="cs"/>
          <w:rtl/>
        </w:rPr>
        <w:t>دعوا</w:t>
      </w:r>
      <w:r>
        <w:rPr>
          <w:rtl/>
        </w:rPr>
        <w:t xml:space="preserve"> </w:t>
      </w:r>
      <w:r>
        <w:rPr>
          <w:rFonts w:hint="cs"/>
          <w:rtl/>
        </w:rPr>
        <w:t>سر</w:t>
      </w:r>
      <w:r>
        <w:rPr>
          <w:rtl/>
        </w:rPr>
        <w:t xml:space="preserve"> </w:t>
      </w:r>
      <w:r>
        <w:rPr>
          <w:rFonts w:hint="cs"/>
          <w:rtl/>
        </w:rPr>
        <w:t>همين</w:t>
      </w:r>
      <w:r>
        <w:rPr>
          <w:rtl/>
        </w:rPr>
        <w:t xml:space="preserve"> </w:t>
      </w:r>
      <w:r>
        <w:rPr>
          <w:rFonts w:hint="cs"/>
          <w:rtl/>
        </w:rPr>
        <w:t>ارتباط</w:t>
      </w:r>
      <w:r>
        <w:rPr>
          <w:rtl/>
        </w:rPr>
        <w:t xml:space="preserve"> </w:t>
      </w:r>
      <w:r>
        <w:rPr>
          <w:rFonts w:hint="cs"/>
          <w:rtl/>
        </w:rPr>
        <w:t>مفهوم</w:t>
      </w:r>
      <w:r>
        <w:rPr>
          <w:rtl/>
        </w:rPr>
        <w:t xml:space="preserve"> </w:t>
      </w:r>
      <w:r>
        <w:rPr>
          <w:rFonts w:hint="cs"/>
          <w:rtl/>
        </w:rPr>
        <w:t>با</w:t>
      </w:r>
      <w:r>
        <w:rPr>
          <w:rtl/>
        </w:rPr>
        <w:t xml:space="preserve"> </w:t>
      </w:r>
      <w:r>
        <w:rPr>
          <w:rFonts w:hint="cs"/>
          <w:rtl/>
        </w:rPr>
        <w:t>خارج</w:t>
      </w:r>
      <w:r>
        <w:rPr>
          <w:rtl/>
        </w:rPr>
        <w:t xml:space="preserve"> </w:t>
      </w:r>
      <w:r>
        <w:rPr>
          <w:rFonts w:hint="cs"/>
          <w:rtl/>
        </w:rPr>
        <w:t>است</w:t>
      </w:r>
    </w:p>
    <w:p w:rsidR="00C87F4C" w:rsidRDefault="00C87F4C" w:rsidP="00C87F4C">
      <w:pPr>
        <w:contextualSpacing/>
        <w:rPr>
          <w:rtl/>
        </w:rPr>
      </w:pPr>
      <w:r>
        <w:rPr>
          <w:rFonts w:hint="cs"/>
          <w:rtl/>
        </w:rPr>
        <w:t>چطور</w:t>
      </w:r>
      <w:r>
        <w:rPr>
          <w:rtl/>
        </w:rPr>
        <w:t xml:space="preserve"> </w:t>
      </w:r>
      <w:r>
        <w:rPr>
          <w:rFonts w:hint="cs"/>
          <w:rtl/>
        </w:rPr>
        <w:t>مي‌شود</w:t>
      </w:r>
      <w:r>
        <w:rPr>
          <w:rtl/>
        </w:rPr>
        <w:t xml:space="preserve"> </w:t>
      </w:r>
      <w:r>
        <w:rPr>
          <w:rFonts w:hint="cs"/>
          <w:rtl/>
        </w:rPr>
        <w:t>مفهومي</w:t>
      </w:r>
      <w:r>
        <w:rPr>
          <w:rtl/>
        </w:rPr>
        <w:t xml:space="preserve"> </w:t>
      </w:r>
      <w:r>
        <w:rPr>
          <w:rFonts w:hint="cs"/>
          <w:rtl/>
        </w:rPr>
        <w:t>را</w:t>
      </w:r>
      <w:r>
        <w:rPr>
          <w:rtl/>
        </w:rPr>
        <w:t xml:space="preserve"> </w:t>
      </w:r>
      <w:r>
        <w:rPr>
          <w:rFonts w:hint="cs"/>
          <w:rtl/>
        </w:rPr>
        <w:t>كه</w:t>
      </w:r>
      <w:r>
        <w:rPr>
          <w:rtl/>
        </w:rPr>
        <w:t xml:space="preserve"> </w:t>
      </w:r>
      <w:r>
        <w:rPr>
          <w:rFonts w:hint="cs"/>
          <w:rtl/>
        </w:rPr>
        <w:t>من</w:t>
      </w:r>
      <w:r>
        <w:rPr>
          <w:rtl/>
        </w:rPr>
        <w:t xml:space="preserve"> </w:t>
      </w:r>
      <w:r>
        <w:rPr>
          <w:rFonts w:hint="cs"/>
          <w:rtl/>
        </w:rPr>
        <w:t>خودم</w:t>
      </w:r>
      <w:r>
        <w:rPr>
          <w:rtl/>
        </w:rPr>
        <w:t xml:space="preserve"> </w:t>
      </w:r>
      <w:r>
        <w:rPr>
          <w:rFonts w:hint="cs"/>
          <w:rtl/>
        </w:rPr>
        <w:t>متصل</w:t>
      </w:r>
      <w:r>
        <w:rPr>
          <w:rtl/>
        </w:rPr>
        <w:t xml:space="preserve"> </w:t>
      </w:r>
      <w:r>
        <w:rPr>
          <w:rFonts w:hint="cs"/>
          <w:rtl/>
        </w:rPr>
        <w:t>كرده‌ام</w:t>
      </w:r>
      <w:r>
        <w:rPr>
          <w:rtl/>
        </w:rPr>
        <w:t xml:space="preserve"> </w:t>
      </w:r>
      <w:r>
        <w:rPr>
          <w:rFonts w:hint="cs"/>
          <w:rtl/>
        </w:rPr>
        <w:t>به</w:t>
      </w:r>
      <w:r>
        <w:rPr>
          <w:rtl/>
        </w:rPr>
        <w:t xml:space="preserve"> </w:t>
      </w:r>
      <w:r>
        <w:rPr>
          <w:rFonts w:hint="cs"/>
          <w:rtl/>
        </w:rPr>
        <w:t>شيء</w:t>
      </w:r>
      <w:r>
        <w:rPr>
          <w:rtl/>
        </w:rPr>
        <w:t xml:space="preserve"> </w:t>
      </w:r>
      <w:r>
        <w:rPr>
          <w:rFonts w:hint="cs"/>
          <w:rtl/>
        </w:rPr>
        <w:t>الف</w:t>
      </w:r>
    </w:p>
    <w:p w:rsidR="00C87F4C" w:rsidRDefault="00C87F4C" w:rsidP="00C87F4C">
      <w:pPr>
        <w:contextualSpacing/>
        <w:rPr>
          <w:rtl/>
        </w:rPr>
      </w:pPr>
      <w:r>
        <w:rPr>
          <w:rFonts w:hint="cs"/>
          <w:rtl/>
        </w:rPr>
        <w:t>يك</w:t>
      </w:r>
      <w:r>
        <w:rPr>
          <w:rtl/>
        </w:rPr>
        <w:t xml:space="preserve"> </w:t>
      </w:r>
      <w:r>
        <w:rPr>
          <w:rFonts w:hint="cs"/>
          <w:rtl/>
        </w:rPr>
        <w:t>نفر</w:t>
      </w:r>
      <w:r>
        <w:rPr>
          <w:rtl/>
        </w:rPr>
        <w:t xml:space="preserve"> </w:t>
      </w:r>
      <w:r>
        <w:rPr>
          <w:rFonts w:hint="cs"/>
          <w:rtl/>
        </w:rPr>
        <w:t>بگويد</w:t>
      </w:r>
      <w:r>
        <w:rPr>
          <w:rtl/>
        </w:rPr>
        <w:t xml:space="preserve"> </w:t>
      </w:r>
      <w:r>
        <w:rPr>
          <w:rFonts w:hint="cs"/>
          <w:rtl/>
        </w:rPr>
        <w:t>خير</w:t>
      </w:r>
    </w:p>
    <w:p w:rsidR="00C87F4C" w:rsidRDefault="00C87F4C" w:rsidP="00C87F4C">
      <w:pPr>
        <w:contextualSpacing/>
        <w:rPr>
          <w:rtl/>
        </w:rPr>
      </w:pPr>
      <w:r>
        <w:rPr>
          <w:rFonts w:hint="cs"/>
          <w:rtl/>
        </w:rPr>
        <w:t>اين</w:t>
      </w:r>
      <w:r>
        <w:rPr>
          <w:rtl/>
        </w:rPr>
        <w:t xml:space="preserve"> </w:t>
      </w:r>
      <w:r>
        <w:rPr>
          <w:rFonts w:hint="cs"/>
          <w:rtl/>
        </w:rPr>
        <w:t>متصل</w:t>
      </w:r>
      <w:r>
        <w:rPr>
          <w:rtl/>
        </w:rPr>
        <w:t xml:space="preserve"> </w:t>
      </w:r>
      <w:r>
        <w:rPr>
          <w:rFonts w:hint="cs"/>
          <w:rtl/>
        </w:rPr>
        <w:t>است</w:t>
      </w:r>
      <w:r>
        <w:rPr>
          <w:rtl/>
        </w:rPr>
        <w:t xml:space="preserve"> </w:t>
      </w:r>
      <w:r>
        <w:rPr>
          <w:rFonts w:hint="cs"/>
          <w:rtl/>
        </w:rPr>
        <w:t>به</w:t>
      </w:r>
      <w:r>
        <w:rPr>
          <w:rtl/>
        </w:rPr>
        <w:t xml:space="preserve"> </w:t>
      </w:r>
      <w:r>
        <w:rPr>
          <w:rFonts w:hint="cs"/>
          <w:rtl/>
        </w:rPr>
        <w:t>شيء</w:t>
      </w:r>
      <w:r>
        <w:rPr>
          <w:rtl/>
        </w:rPr>
        <w:t xml:space="preserve"> </w:t>
      </w:r>
      <w:r>
        <w:rPr>
          <w:rFonts w:hint="cs"/>
          <w:rtl/>
        </w:rPr>
        <w:t>ب؟</w:t>
      </w:r>
    </w:p>
    <w:p w:rsidR="00C87F4C" w:rsidRDefault="00C87F4C" w:rsidP="00C87F4C">
      <w:pPr>
        <w:contextualSpacing/>
        <w:rPr>
          <w:rtl/>
        </w:rPr>
      </w:pPr>
    </w:p>
    <w:p w:rsidR="00C87F4C" w:rsidRDefault="00C87F4C" w:rsidP="00C87F4C">
      <w:pPr>
        <w:contextualSpacing/>
        <w:rPr>
          <w:rtl/>
        </w:rPr>
      </w:pPr>
      <w:r>
        <w:rPr>
          <w:rFonts w:hint="cs"/>
          <w:rtl/>
        </w:rPr>
        <w:t>ما</w:t>
      </w:r>
      <w:r>
        <w:rPr>
          <w:rtl/>
        </w:rPr>
        <w:t xml:space="preserve"> </w:t>
      </w:r>
      <w:r>
        <w:rPr>
          <w:rFonts w:hint="cs"/>
          <w:rtl/>
        </w:rPr>
        <w:t>واقعيت</w:t>
      </w:r>
      <w:r>
        <w:rPr>
          <w:rtl/>
        </w:rPr>
        <w:t xml:space="preserve"> </w:t>
      </w:r>
      <w:r>
        <w:rPr>
          <w:rFonts w:hint="cs"/>
          <w:rtl/>
        </w:rPr>
        <w:t>را</w:t>
      </w:r>
      <w:r>
        <w:rPr>
          <w:rtl/>
        </w:rPr>
        <w:t xml:space="preserve"> </w:t>
      </w:r>
      <w:r>
        <w:rPr>
          <w:rFonts w:hint="cs"/>
          <w:rtl/>
        </w:rPr>
        <w:t>اين‌گونه</w:t>
      </w:r>
      <w:r>
        <w:rPr>
          <w:rtl/>
        </w:rPr>
        <w:t xml:space="preserve"> </w:t>
      </w:r>
      <w:r>
        <w:rPr>
          <w:rFonts w:hint="cs"/>
          <w:rtl/>
        </w:rPr>
        <w:t>مي‌يابيم</w:t>
      </w:r>
    </w:p>
    <w:p w:rsidR="00C87F4C" w:rsidRDefault="00C87F4C" w:rsidP="00C87F4C">
      <w:pPr>
        <w:contextualSpacing/>
        <w:rPr>
          <w:rtl/>
        </w:rPr>
      </w:pPr>
      <w:r>
        <w:rPr>
          <w:rFonts w:hint="cs"/>
          <w:rtl/>
        </w:rPr>
        <w:t>وقتي</w:t>
      </w:r>
      <w:r>
        <w:rPr>
          <w:rtl/>
        </w:rPr>
        <w:t xml:space="preserve"> </w:t>
      </w:r>
      <w:r>
        <w:rPr>
          <w:rFonts w:hint="cs"/>
          <w:rtl/>
        </w:rPr>
        <w:t>گفتيم</w:t>
      </w:r>
      <w:r>
        <w:rPr>
          <w:rtl/>
        </w:rPr>
        <w:t xml:space="preserve"> </w:t>
      </w:r>
      <w:r>
        <w:rPr>
          <w:rFonts w:hint="cs"/>
          <w:rtl/>
        </w:rPr>
        <w:t>مغز</w:t>
      </w:r>
    </w:p>
    <w:p w:rsidR="00C87F4C" w:rsidRDefault="00C87F4C" w:rsidP="00C87F4C">
      <w:pPr>
        <w:contextualSpacing/>
        <w:rPr>
          <w:rtl/>
        </w:rPr>
      </w:pPr>
      <w:r>
        <w:rPr>
          <w:rFonts w:hint="cs"/>
          <w:rtl/>
        </w:rPr>
        <w:t>دقيقاً</w:t>
      </w:r>
      <w:r>
        <w:rPr>
          <w:rtl/>
        </w:rPr>
        <w:t xml:space="preserve"> </w:t>
      </w:r>
      <w:r>
        <w:rPr>
          <w:rFonts w:hint="cs"/>
          <w:rtl/>
        </w:rPr>
        <w:t>مفهومي</w:t>
      </w:r>
      <w:r>
        <w:rPr>
          <w:rtl/>
        </w:rPr>
        <w:t xml:space="preserve"> </w:t>
      </w:r>
      <w:r>
        <w:rPr>
          <w:rFonts w:hint="cs"/>
          <w:rtl/>
        </w:rPr>
        <w:t>از</w:t>
      </w:r>
      <w:r>
        <w:rPr>
          <w:rtl/>
        </w:rPr>
        <w:t xml:space="preserve"> </w:t>
      </w:r>
      <w:r>
        <w:rPr>
          <w:rFonts w:hint="cs"/>
          <w:rtl/>
        </w:rPr>
        <w:t>مغز</w:t>
      </w:r>
      <w:r>
        <w:rPr>
          <w:rtl/>
        </w:rPr>
        <w:t xml:space="preserve"> </w:t>
      </w:r>
      <w:r>
        <w:rPr>
          <w:rFonts w:hint="cs"/>
          <w:rtl/>
        </w:rPr>
        <w:t>در</w:t>
      </w:r>
      <w:r>
        <w:rPr>
          <w:rtl/>
        </w:rPr>
        <w:t xml:space="preserve"> </w:t>
      </w:r>
      <w:r>
        <w:rPr>
          <w:rFonts w:hint="cs"/>
          <w:rtl/>
        </w:rPr>
        <w:t>نظرمان</w:t>
      </w:r>
      <w:r>
        <w:rPr>
          <w:rtl/>
        </w:rPr>
        <w:t xml:space="preserve"> </w:t>
      </w:r>
      <w:r>
        <w:rPr>
          <w:rFonts w:hint="cs"/>
          <w:rtl/>
        </w:rPr>
        <w:t>بود</w:t>
      </w:r>
    </w:p>
    <w:p w:rsidR="00C87F4C" w:rsidRDefault="00C87F4C" w:rsidP="00C87F4C">
      <w:pPr>
        <w:contextualSpacing/>
        <w:rPr>
          <w:rtl/>
        </w:rPr>
      </w:pPr>
      <w:r>
        <w:rPr>
          <w:rFonts w:hint="cs"/>
          <w:rtl/>
        </w:rPr>
        <w:t>كه</w:t>
      </w:r>
      <w:r>
        <w:rPr>
          <w:rtl/>
        </w:rPr>
        <w:t xml:space="preserve"> </w:t>
      </w:r>
      <w:r>
        <w:rPr>
          <w:rFonts w:hint="cs"/>
          <w:rtl/>
        </w:rPr>
        <w:t>به</w:t>
      </w:r>
      <w:r>
        <w:rPr>
          <w:rtl/>
        </w:rPr>
        <w:t xml:space="preserve"> </w:t>
      </w:r>
      <w:r>
        <w:rPr>
          <w:rFonts w:hint="cs"/>
          <w:rtl/>
        </w:rPr>
        <w:t>مغز</w:t>
      </w:r>
      <w:r>
        <w:rPr>
          <w:rtl/>
        </w:rPr>
        <w:t xml:space="preserve"> </w:t>
      </w:r>
      <w:r>
        <w:rPr>
          <w:rFonts w:hint="cs"/>
          <w:rtl/>
        </w:rPr>
        <w:t>درون</w:t>
      </w:r>
      <w:r>
        <w:rPr>
          <w:rtl/>
        </w:rPr>
        <w:t xml:space="preserve"> </w:t>
      </w:r>
      <w:r>
        <w:rPr>
          <w:rFonts w:hint="cs"/>
          <w:rtl/>
        </w:rPr>
        <w:t>جمجمه</w:t>
      </w:r>
      <w:r>
        <w:rPr>
          <w:rtl/>
        </w:rPr>
        <w:t xml:space="preserve"> </w:t>
      </w:r>
      <w:r>
        <w:rPr>
          <w:rFonts w:hint="cs"/>
          <w:rtl/>
        </w:rPr>
        <w:t>خودمان</w:t>
      </w:r>
      <w:r>
        <w:rPr>
          <w:rtl/>
        </w:rPr>
        <w:t xml:space="preserve"> </w:t>
      </w:r>
      <w:r>
        <w:rPr>
          <w:rFonts w:hint="cs"/>
          <w:rtl/>
        </w:rPr>
        <w:t>قابل</w:t>
      </w:r>
      <w:r>
        <w:rPr>
          <w:rtl/>
        </w:rPr>
        <w:t xml:space="preserve"> </w:t>
      </w:r>
      <w:r>
        <w:rPr>
          <w:rFonts w:hint="cs"/>
          <w:rtl/>
        </w:rPr>
        <w:t>صدق</w:t>
      </w:r>
      <w:r>
        <w:rPr>
          <w:rtl/>
        </w:rPr>
        <w:t xml:space="preserve"> </w:t>
      </w:r>
      <w:r>
        <w:rPr>
          <w:rFonts w:hint="cs"/>
          <w:rtl/>
        </w:rPr>
        <w:t>باشد</w:t>
      </w:r>
    </w:p>
    <w:p w:rsidR="00C87F4C" w:rsidRDefault="00C87F4C" w:rsidP="00C87F4C">
      <w:pPr>
        <w:contextualSpacing/>
        <w:rPr>
          <w:rtl/>
        </w:rPr>
      </w:pPr>
      <w:r>
        <w:rPr>
          <w:rFonts w:hint="cs"/>
          <w:rtl/>
        </w:rPr>
        <w:t>حالا</w:t>
      </w:r>
      <w:r>
        <w:rPr>
          <w:rtl/>
        </w:rPr>
        <w:t xml:space="preserve"> </w:t>
      </w:r>
      <w:r>
        <w:rPr>
          <w:rFonts w:hint="cs"/>
          <w:rtl/>
        </w:rPr>
        <w:t>يك</w:t>
      </w:r>
      <w:r>
        <w:rPr>
          <w:rtl/>
        </w:rPr>
        <w:t xml:space="preserve"> </w:t>
      </w:r>
      <w:r>
        <w:rPr>
          <w:rFonts w:hint="cs"/>
          <w:rtl/>
        </w:rPr>
        <w:t>شاعر</w:t>
      </w:r>
      <w:r>
        <w:rPr>
          <w:rtl/>
        </w:rPr>
        <w:t xml:space="preserve"> </w:t>
      </w:r>
      <w:r>
        <w:rPr>
          <w:rFonts w:hint="cs"/>
          <w:rtl/>
        </w:rPr>
        <w:t>بيايد</w:t>
      </w:r>
      <w:r>
        <w:rPr>
          <w:rtl/>
        </w:rPr>
        <w:t xml:space="preserve"> </w:t>
      </w:r>
      <w:r>
        <w:rPr>
          <w:rFonts w:hint="cs"/>
          <w:rtl/>
        </w:rPr>
        <w:t>و</w:t>
      </w:r>
      <w:r>
        <w:rPr>
          <w:rtl/>
        </w:rPr>
        <w:t xml:space="preserve"> </w:t>
      </w:r>
      <w:r>
        <w:rPr>
          <w:rFonts w:hint="cs"/>
          <w:rtl/>
        </w:rPr>
        <w:t>آن</w:t>
      </w:r>
      <w:r>
        <w:rPr>
          <w:rtl/>
        </w:rPr>
        <w:t xml:space="preserve"> </w:t>
      </w:r>
      <w:r>
        <w:rPr>
          <w:rFonts w:hint="cs"/>
          <w:rtl/>
        </w:rPr>
        <w:t>را</w:t>
      </w:r>
      <w:r>
        <w:rPr>
          <w:rtl/>
        </w:rPr>
        <w:t xml:space="preserve"> </w:t>
      </w:r>
      <w:r>
        <w:rPr>
          <w:rFonts w:hint="cs"/>
          <w:rtl/>
        </w:rPr>
        <w:t>به</w:t>
      </w:r>
      <w:r>
        <w:rPr>
          <w:rtl/>
        </w:rPr>
        <w:t xml:space="preserve"> </w:t>
      </w:r>
      <w:r>
        <w:rPr>
          <w:rFonts w:hint="cs"/>
          <w:rtl/>
        </w:rPr>
        <w:t>مغزي</w:t>
      </w:r>
      <w:r>
        <w:rPr>
          <w:rtl/>
        </w:rPr>
        <w:t xml:space="preserve"> </w:t>
      </w:r>
      <w:r>
        <w:rPr>
          <w:rFonts w:hint="cs"/>
          <w:rtl/>
        </w:rPr>
        <w:t>درون</w:t>
      </w:r>
      <w:r>
        <w:rPr>
          <w:rtl/>
        </w:rPr>
        <w:t xml:space="preserve"> </w:t>
      </w:r>
      <w:r>
        <w:rPr>
          <w:rFonts w:hint="cs"/>
          <w:rtl/>
        </w:rPr>
        <w:t>خمره</w:t>
      </w:r>
      <w:r>
        <w:rPr>
          <w:rtl/>
        </w:rPr>
        <w:t xml:space="preserve"> </w:t>
      </w:r>
      <w:r>
        <w:rPr>
          <w:rFonts w:hint="cs"/>
          <w:rtl/>
        </w:rPr>
        <w:t>توصيف</w:t>
      </w:r>
      <w:r>
        <w:rPr>
          <w:rtl/>
        </w:rPr>
        <w:t xml:space="preserve"> </w:t>
      </w:r>
      <w:r>
        <w:rPr>
          <w:rFonts w:hint="cs"/>
          <w:rtl/>
        </w:rPr>
        <w:t>كند</w:t>
      </w:r>
    </w:p>
    <w:p w:rsidR="00C87F4C" w:rsidRDefault="00C87F4C" w:rsidP="00C87F4C">
      <w:pPr>
        <w:contextualSpacing/>
        <w:rPr>
          <w:rtl/>
        </w:rPr>
      </w:pPr>
      <w:r>
        <w:rPr>
          <w:rFonts w:hint="cs"/>
          <w:rtl/>
        </w:rPr>
        <w:t>و</w:t>
      </w:r>
      <w:r>
        <w:rPr>
          <w:rtl/>
        </w:rPr>
        <w:t xml:space="preserve"> </w:t>
      </w:r>
      <w:r>
        <w:rPr>
          <w:rFonts w:hint="cs"/>
          <w:rtl/>
        </w:rPr>
        <w:t>بعد</w:t>
      </w:r>
      <w:r>
        <w:rPr>
          <w:rtl/>
        </w:rPr>
        <w:t xml:space="preserve"> </w:t>
      </w:r>
      <w:r>
        <w:rPr>
          <w:rFonts w:hint="cs"/>
          <w:rtl/>
        </w:rPr>
        <w:t>بخواهد</w:t>
      </w:r>
      <w:r>
        <w:rPr>
          <w:rtl/>
        </w:rPr>
        <w:t xml:space="preserve"> </w:t>
      </w:r>
      <w:r>
        <w:rPr>
          <w:rFonts w:hint="cs"/>
          <w:rtl/>
        </w:rPr>
        <w:t>تمام</w:t>
      </w:r>
      <w:r>
        <w:rPr>
          <w:rtl/>
        </w:rPr>
        <w:t xml:space="preserve"> «</w:t>
      </w:r>
      <w:r>
        <w:rPr>
          <w:rFonts w:hint="cs"/>
          <w:rtl/>
        </w:rPr>
        <w:t>من</w:t>
      </w:r>
      <w:r>
        <w:rPr>
          <w:rFonts w:hint="eastAsia"/>
          <w:rtl/>
        </w:rPr>
        <w:t>»</w:t>
      </w:r>
      <w:r>
        <w:rPr>
          <w:rtl/>
        </w:rPr>
        <w:t xml:space="preserve"> </w:t>
      </w:r>
      <w:r>
        <w:rPr>
          <w:rFonts w:hint="cs"/>
          <w:rtl/>
        </w:rPr>
        <w:t>را</w:t>
      </w:r>
      <w:r>
        <w:rPr>
          <w:rtl/>
        </w:rPr>
        <w:t xml:space="preserve"> </w:t>
      </w:r>
      <w:r>
        <w:rPr>
          <w:rFonts w:hint="cs"/>
          <w:rtl/>
        </w:rPr>
        <w:t>به</w:t>
      </w:r>
      <w:r>
        <w:rPr>
          <w:rtl/>
        </w:rPr>
        <w:t xml:space="preserve"> </w:t>
      </w:r>
      <w:r>
        <w:rPr>
          <w:rFonts w:hint="cs"/>
          <w:rtl/>
        </w:rPr>
        <w:t>آن</w:t>
      </w:r>
      <w:r>
        <w:rPr>
          <w:rtl/>
        </w:rPr>
        <w:t xml:space="preserve"> </w:t>
      </w:r>
      <w:r>
        <w:rPr>
          <w:rFonts w:hint="cs"/>
          <w:rtl/>
        </w:rPr>
        <w:t>تصوري</w:t>
      </w:r>
      <w:r>
        <w:rPr>
          <w:rtl/>
        </w:rPr>
        <w:t xml:space="preserve"> </w:t>
      </w:r>
      <w:r>
        <w:rPr>
          <w:rFonts w:hint="cs"/>
          <w:rtl/>
        </w:rPr>
        <w:t>كه</w:t>
      </w:r>
      <w:r>
        <w:rPr>
          <w:rtl/>
        </w:rPr>
        <w:t xml:space="preserve"> </w:t>
      </w:r>
      <w:r>
        <w:rPr>
          <w:rFonts w:hint="cs"/>
          <w:rtl/>
        </w:rPr>
        <w:t>هيچ</w:t>
      </w:r>
      <w:r>
        <w:rPr>
          <w:rtl/>
        </w:rPr>
        <w:t xml:space="preserve"> </w:t>
      </w:r>
      <w:r>
        <w:rPr>
          <w:rFonts w:hint="cs"/>
          <w:rtl/>
        </w:rPr>
        <w:t>منشأ</w:t>
      </w:r>
      <w:r>
        <w:rPr>
          <w:rtl/>
        </w:rPr>
        <w:t xml:space="preserve"> </w:t>
      </w:r>
      <w:r>
        <w:rPr>
          <w:rFonts w:hint="cs"/>
          <w:rtl/>
        </w:rPr>
        <w:t>انتزاعي</w:t>
      </w:r>
      <w:r>
        <w:rPr>
          <w:rtl/>
        </w:rPr>
        <w:t xml:space="preserve"> </w:t>
      </w:r>
      <w:r>
        <w:rPr>
          <w:rFonts w:hint="cs"/>
          <w:rtl/>
        </w:rPr>
        <w:t>ندارد</w:t>
      </w:r>
      <w:r>
        <w:rPr>
          <w:rtl/>
        </w:rPr>
        <w:t xml:space="preserve"> </w:t>
      </w:r>
      <w:r>
        <w:rPr>
          <w:rFonts w:hint="cs"/>
          <w:rtl/>
        </w:rPr>
        <w:t>نسبت</w:t>
      </w:r>
      <w:r>
        <w:rPr>
          <w:rtl/>
        </w:rPr>
        <w:t xml:space="preserve"> </w:t>
      </w:r>
      <w:r>
        <w:rPr>
          <w:rFonts w:hint="cs"/>
          <w:rtl/>
        </w:rPr>
        <w:t>دهد</w:t>
      </w:r>
    </w:p>
    <w:p w:rsidR="00C87F4C" w:rsidRDefault="00C87F4C" w:rsidP="00C87F4C">
      <w:pPr>
        <w:contextualSpacing/>
        <w:rPr>
          <w:rtl/>
        </w:rPr>
      </w:pPr>
      <w:r>
        <w:rPr>
          <w:rFonts w:hint="cs"/>
          <w:rtl/>
        </w:rPr>
        <w:t>اين</w:t>
      </w:r>
      <w:r>
        <w:rPr>
          <w:rtl/>
        </w:rPr>
        <w:t xml:space="preserve"> </w:t>
      </w:r>
      <w:r>
        <w:rPr>
          <w:rFonts w:hint="cs"/>
          <w:rtl/>
        </w:rPr>
        <w:t>كاملاً</w:t>
      </w:r>
      <w:r>
        <w:rPr>
          <w:rtl/>
        </w:rPr>
        <w:t xml:space="preserve"> </w:t>
      </w:r>
      <w:r>
        <w:rPr>
          <w:rFonts w:hint="cs"/>
          <w:rtl/>
        </w:rPr>
        <w:t>خودمتناقض</w:t>
      </w:r>
      <w:r>
        <w:rPr>
          <w:rtl/>
        </w:rPr>
        <w:t xml:space="preserve"> </w:t>
      </w:r>
      <w:r>
        <w:rPr>
          <w:rFonts w:hint="cs"/>
          <w:rtl/>
        </w:rPr>
        <w:t>است</w:t>
      </w:r>
    </w:p>
    <w:p w:rsidR="00C87F4C" w:rsidRDefault="00C87F4C" w:rsidP="00C87F4C">
      <w:pPr>
        <w:contextualSpacing/>
        <w:rPr>
          <w:rtl/>
        </w:rPr>
      </w:pPr>
      <w:r>
        <w:rPr>
          <w:rFonts w:hint="cs"/>
          <w:rtl/>
        </w:rPr>
        <w:t>يعني</w:t>
      </w:r>
      <w:r>
        <w:rPr>
          <w:rtl/>
        </w:rPr>
        <w:t xml:space="preserve"> </w:t>
      </w:r>
      <w:r>
        <w:rPr>
          <w:rFonts w:hint="cs"/>
          <w:rtl/>
        </w:rPr>
        <w:t>هيچ</w:t>
      </w:r>
      <w:r>
        <w:rPr>
          <w:rtl/>
        </w:rPr>
        <w:t xml:space="preserve"> </w:t>
      </w:r>
      <w:r>
        <w:rPr>
          <w:rFonts w:hint="cs"/>
          <w:rtl/>
        </w:rPr>
        <w:t>تصوري</w:t>
      </w:r>
      <w:r>
        <w:rPr>
          <w:rtl/>
        </w:rPr>
        <w:t xml:space="preserve"> </w:t>
      </w:r>
      <w:r>
        <w:rPr>
          <w:rFonts w:hint="cs"/>
          <w:rtl/>
        </w:rPr>
        <w:t>نمي‌توان</w:t>
      </w:r>
      <w:r>
        <w:rPr>
          <w:rtl/>
        </w:rPr>
        <w:t xml:space="preserve"> </w:t>
      </w:r>
      <w:r>
        <w:rPr>
          <w:rFonts w:hint="cs"/>
          <w:rtl/>
        </w:rPr>
        <w:t>داشت</w:t>
      </w:r>
      <w:r>
        <w:rPr>
          <w:rtl/>
        </w:rPr>
        <w:t xml:space="preserve"> </w:t>
      </w:r>
      <w:r>
        <w:rPr>
          <w:rFonts w:hint="cs"/>
          <w:rtl/>
        </w:rPr>
        <w:t>از</w:t>
      </w:r>
      <w:r>
        <w:rPr>
          <w:rtl/>
        </w:rPr>
        <w:t xml:space="preserve"> «</w:t>
      </w:r>
      <w:r>
        <w:rPr>
          <w:rFonts w:hint="cs"/>
          <w:rtl/>
        </w:rPr>
        <w:t>درون</w:t>
      </w:r>
      <w:r>
        <w:rPr>
          <w:rtl/>
        </w:rPr>
        <w:t xml:space="preserve"> </w:t>
      </w:r>
      <w:r>
        <w:rPr>
          <w:rFonts w:hint="cs"/>
          <w:rtl/>
        </w:rPr>
        <w:t>خمره</w:t>
      </w:r>
      <w:r>
        <w:rPr>
          <w:rtl/>
        </w:rPr>
        <w:t xml:space="preserve"> </w:t>
      </w:r>
      <w:r>
        <w:rPr>
          <w:rFonts w:hint="cs"/>
          <w:rtl/>
        </w:rPr>
        <w:t>بودن</w:t>
      </w:r>
      <w:r>
        <w:rPr>
          <w:rtl/>
        </w:rPr>
        <w:t xml:space="preserve"> </w:t>
      </w:r>
      <w:r>
        <w:rPr>
          <w:rFonts w:hint="cs"/>
          <w:rtl/>
        </w:rPr>
        <w:t>مغز</w:t>
      </w:r>
      <w:r>
        <w:rPr>
          <w:rtl/>
        </w:rPr>
        <w:t xml:space="preserve"> </w:t>
      </w:r>
      <w:r>
        <w:rPr>
          <w:rFonts w:hint="cs"/>
          <w:rtl/>
        </w:rPr>
        <w:t>من</w:t>
      </w:r>
      <w:r>
        <w:rPr>
          <w:rFonts w:hint="eastAsia"/>
          <w:rtl/>
        </w:rPr>
        <w:t>»</w:t>
      </w:r>
    </w:p>
    <w:p w:rsidR="00C87F4C" w:rsidRDefault="00C87F4C" w:rsidP="00C87F4C">
      <w:pPr>
        <w:contextualSpacing/>
        <w:rPr>
          <w:rtl/>
        </w:rPr>
      </w:pPr>
      <w:r>
        <w:rPr>
          <w:rFonts w:hint="cs"/>
          <w:rtl/>
        </w:rPr>
        <w:t>تا</w:t>
      </w:r>
      <w:r>
        <w:rPr>
          <w:rtl/>
        </w:rPr>
        <w:t xml:space="preserve"> </w:t>
      </w:r>
      <w:r>
        <w:rPr>
          <w:rFonts w:hint="cs"/>
          <w:rtl/>
        </w:rPr>
        <w:t>بعد</w:t>
      </w:r>
      <w:r>
        <w:rPr>
          <w:rtl/>
        </w:rPr>
        <w:t xml:space="preserve"> </w:t>
      </w:r>
      <w:r>
        <w:rPr>
          <w:rFonts w:hint="cs"/>
          <w:rtl/>
        </w:rPr>
        <w:t>بتوان</w:t>
      </w:r>
      <w:r>
        <w:rPr>
          <w:rtl/>
        </w:rPr>
        <w:t xml:space="preserve"> </w:t>
      </w:r>
      <w:r>
        <w:rPr>
          <w:rFonts w:hint="cs"/>
          <w:rtl/>
        </w:rPr>
        <w:t>تصديق</w:t>
      </w:r>
      <w:r>
        <w:rPr>
          <w:rtl/>
        </w:rPr>
        <w:t xml:space="preserve"> </w:t>
      </w:r>
      <w:r>
        <w:rPr>
          <w:rFonts w:hint="cs"/>
          <w:rtl/>
        </w:rPr>
        <w:t>كرد</w:t>
      </w:r>
      <w:r>
        <w:rPr>
          <w:rtl/>
        </w:rPr>
        <w:t xml:space="preserve"> </w:t>
      </w:r>
      <w:r>
        <w:rPr>
          <w:rFonts w:hint="cs"/>
          <w:rtl/>
        </w:rPr>
        <w:t>يا</w:t>
      </w:r>
      <w:r>
        <w:rPr>
          <w:rtl/>
        </w:rPr>
        <w:t xml:space="preserve"> </w:t>
      </w:r>
      <w:r>
        <w:rPr>
          <w:rFonts w:hint="cs"/>
          <w:rtl/>
        </w:rPr>
        <w:t>نكرد</w:t>
      </w:r>
    </w:p>
    <w:p w:rsidR="00C87F4C" w:rsidRDefault="00C87F4C" w:rsidP="00C87F4C">
      <w:pPr>
        <w:contextualSpacing/>
        <w:rPr>
          <w:rtl/>
        </w:rPr>
      </w:pPr>
      <w:r>
        <w:rPr>
          <w:rFonts w:hint="cs"/>
          <w:rtl/>
        </w:rPr>
        <w:t>حكم</w:t>
      </w:r>
      <w:r>
        <w:rPr>
          <w:rtl/>
        </w:rPr>
        <w:t xml:space="preserve"> </w:t>
      </w:r>
      <w:r>
        <w:rPr>
          <w:rFonts w:hint="cs"/>
          <w:rtl/>
        </w:rPr>
        <w:t>به</w:t>
      </w:r>
      <w:r>
        <w:rPr>
          <w:rtl/>
        </w:rPr>
        <w:t xml:space="preserve"> </w:t>
      </w:r>
      <w:r>
        <w:rPr>
          <w:rFonts w:hint="cs"/>
          <w:rtl/>
        </w:rPr>
        <w:t>ايجاب</w:t>
      </w:r>
      <w:r>
        <w:rPr>
          <w:rtl/>
        </w:rPr>
        <w:t xml:space="preserve"> </w:t>
      </w:r>
      <w:r>
        <w:rPr>
          <w:rFonts w:hint="cs"/>
          <w:rtl/>
        </w:rPr>
        <w:t>داد</w:t>
      </w:r>
      <w:r>
        <w:rPr>
          <w:rtl/>
        </w:rPr>
        <w:t xml:space="preserve"> </w:t>
      </w:r>
      <w:r>
        <w:rPr>
          <w:rFonts w:hint="cs"/>
          <w:rtl/>
        </w:rPr>
        <w:t>يا</w:t>
      </w:r>
      <w:r>
        <w:rPr>
          <w:rtl/>
        </w:rPr>
        <w:t xml:space="preserve"> </w:t>
      </w:r>
      <w:r>
        <w:rPr>
          <w:rFonts w:hint="cs"/>
          <w:rtl/>
        </w:rPr>
        <w:t>به</w:t>
      </w:r>
      <w:r>
        <w:rPr>
          <w:rtl/>
        </w:rPr>
        <w:t xml:space="preserve"> </w:t>
      </w:r>
      <w:r>
        <w:rPr>
          <w:rFonts w:hint="cs"/>
          <w:rtl/>
        </w:rPr>
        <w:t>سلب</w:t>
      </w:r>
    </w:p>
    <w:p w:rsidR="00C87F4C" w:rsidRDefault="00C87F4C" w:rsidP="00C87F4C">
      <w:pPr>
        <w:contextualSpacing/>
        <w:rPr>
          <w:rtl/>
        </w:rPr>
      </w:pPr>
    </w:p>
    <w:p w:rsidR="00C87F4C" w:rsidRDefault="00C87F4C" w:rsidP="00C87F4C">
      <w:pPr>
        <w:contextualSpacing/>
        <w:rPr>
          <w:rtl/>
        </w:rPr>
      </w:pPr>
      <w:r>
        <w:rPr>
          <w:rFonts w:hint="cs"/>
          <w:rtl/>
        </w:rPr>
        <w:t>اين</w:t>
      </w:r>
      <w:r>
        <w:rPr>
          <w:rtl/>
        </w:rPr>
        <w:t xml:space="preserve"> </w:t>
      </w:r>
      <w:r>
        <w:rPr>
          <w:rFonts w:hint="cs"/>
          <w:rtl/>
        </w:rPr>
        <w:t>از</w:t>
      </w:r>
      <w:r>
        <w:rPr>
          <w:rtl/>
        </w:rPr>
        <w:t xml:space="preserve"> </w:t>
      </w:r>
      <w:r>
        <w:rPr>
          <w:rFonts w:hint="cs"/>
          <w:rtl/>
        </w:rPr>
        <w:t>منظر</w:t>
      </w:r>
      <w:r>
        <w:rPr>
          <w:rtl/>
        </w:rPr>
        <w:t xml:space="preserve"> </w:t>
      </w:r>
      <w:r>
        <w:rPr>
          <w:rFonts w:hint="cs"/>
          <w:rtl/>
        </w:rPr>
        <w:t>منطق</w:t>
      </w:r>
      <w:r>
        <w:rPr>
          <w:rtl/>
        </w:rPr>
        <w:t xml:space="preserve"> </w:t>
      </w:r>
      <w:r>
        <w:rPr>
          <w:rFonts w:hint="cs"/>
          <w:rtl/>
        </w:rPr>
        <w:t>صوري</w:t>
      </w:r>
      <w:r>
        <w:rPr>
          <w:rtl/>
        </w:rPr>
        <w:t xml:space="preserve"> </w:t>
      </w:r>
      <w:r>
        <w:rPr>
          <w:rFonts w:hint="cs"/>
          <w:rtl/>
        </w:rPr>
        <w:t>بود</w:t>
      </w:r>
    </w:p>
    <w:p w:rsidR="00C87F4C" w:rsidRDefault="00C87F4C" w:rsidP="00C87F4C">
      <w:pPr>
        <w:contextualSpacing/>
        <w:rPr>
          <w:rtl/>
        </w:rPr>
      </w:pPr>
      <w:r>
        <w:rPr>
          <w:rFonts w:hint="cs"/>
          <w:rtl/>
        </w:rPr>
        <w:t>يعني</w:t>
      </w:r>
      <w:r>
        <w:rPr>
          <w:rtl/>
        </w:rPr>
        <w:t xml:space="preserve"> </w:t>
      </w:r>
      <w:r>
        <w:rPr>
          <w:rFonts w:hint="cs"/>
          <w:rtl/>
        </w:rPr>
        <w:t>از</w:t>
      </w:r>
      <w:r>
        <w:rPr>
          <w:rtl/>
        </w:rPr>
        <w:t xml:space="preserve"> </w:t>
      </w:r>
      <w:r>
        <w:rPr>
          <w:rFonts w:hint="cs"/>
          <w:rtl/>
        </w:rPr>
        <w:t>ورودي</w:t>
      </w:r>
      <w:r>
        <w:rPr>
          <w:rtl/>
        </w:rPr>
        <w:t xml:space="preserve"> </w:t>
      </w:r>
      <w:r>
        <w:rPr>
          <w:rFonts w:hint="cs"/>
          <w:rtl/>
        </w:rPr>
        <w:t>بحث</w:t>
      </w:r>
      <w:r>
        <w:rPr>
          <w:rtl/>
        </w:rPr>
        <w:t xml:space="preserve"> </w:t>
      </w:r>
      <w:r>
        <w:rPr>
          <w:rFonts w:hint="cs"/>
          <w:rtl/>
        </w:rPr>
        <w:t>تا</w:t>
      </w:r>
      <w:r>
        <w:rPr>
          <w:rtl/>
        </w:rPr>
        <w:t xml:space="preserve"> </w:t>
      </w:r>
      <w:r>
        <w:rPr>
          <w:rFonts w:hint="cs"/>
          <w:rtl/>
        </w:rPr>
        <w:t>به</w:t>
      </w:r>
      <w:r>
        <w:rPr>
          <w:rtl/>
        </w:rPr>
        <w:t xml:space="preserve"> </w:t>
      </w:r>
      <w:r>
        <w:rPr>
          <w:rFonts w:hint="cs"/>
          <w:rtl/>
        </w:rPr>
        <w:t>اين‌جا</w:t>
      </w:r>
    </w:p>
    <w:p w:rsidR="00C87F4C" w:rsidRDefault="00C87F4C" w:rsidP="00C87F4C">
      <w:pPr>
        <w:contextualSpacing/>
        <w:rPr>
          <w:rtl/>
        </w:rPr>
      </w:pPr>
      <w:r>
        <w:rPr>
          <w:rFonts w:hint="cs"/>
          <w:rtl/>
        </w:rPr>
        <w:t>بر</w:t>
      </w:r>
      <w:r>
        <w:rPr>
          <w:rtl/>
        </w:rPr>
        <w:t xml:space="preserve"> </w:t>
      </w:r>
      <w:r>
        <w:rPr>
          <w:rFonts w:hint="cs"/>
          <w:rtl/>
        </w:rPr>
        <w:t>تصور</w:t>
      </w:r>
      <w:r>
        <w:rPr>
          <w:rtl/>
        </w:rPr>
        <w:t xml:space="preserve"> </w:t>
      </w:r>
      <w:r>
        <w:rPr>
          <w:rFonts w:hint="cs"/>
          <w:rtl/>
        </w:rPr>
        <w:t>از</w:t>
      </w:r>
      <w:r>
        <w:rPr>
          <w:rtl/>
        </w:rPr>
        <w:t xml:space="preserve"> </w:t>
      </w:r>
      <w:r>
        <w:rPr>
          <w:rFonts w:hint="cs"/>
          <w:rtl/>
        </w:rPr>
        <w:t>موضوع</w:t>
      </w:r>
      <w:r>
        <w:rPr>
          <w:rtl/>
        </w:rPr>
        <w:t xml:space="preserve"> </w:t>
      </w:r>
      <w:r>
        <w:rPr>
          <w:rFonts w:hint="cs"/>
          <w:rtl/>
        </w:rPr>
        <w:t>و</w:t>
      </w:r>
      <w:r>
        <w:rPr>
          <w:rtl/>
        </w:rPr>
        <w:t xml:space="preserve"> </w:t>
      </w:r>
      <w:r>
        <w:rPr>
          <w:rFonts w:hint="cs"/>
          <w:rtl/>
        </w:rPr>
        <w:t>محمول</w:t>
      </w:r>
      <w:r>
        <w:rPr>
          <w:rtl/>
        </w:rPr>
        <w:t xml:space="preserve"> </w:t>
      </w:r>
      <w:r>
        <w:rPr>
          <w:rFonts w:hint="cs"/>
          <w:rtl/>
        </w:rPr>
        <w:t>و</w:t>
      </w:r>
      <w:r>
        <w:rPr>
          <w:rtl/>
        </w:rPr>
        <w:t xml:space="preserve"> </w:t>
      </w:r>
      <w:r>
        <w:rPr>
          <w:rFonts w:hint="cs"/>
          <w:rtl/>
        </w:rPr>
        <w:t>تصور</w:t>
      </w:r>
      <w:r>
        <w:rPr>
          <w:rtl/>
        </w:rPr>
        <w:t xml:space="preserve"> </w:t>
      </w:r>
      <w:r>
        <w:rPr>
          <w:rFonts w:hint="cs"/>
          <w:rtl/>
        </w:rPr>
        <w:t>نسبت</w:t>
      </w:r>
      <w:r>
        <w:rPr>
          <w:rtl/>
        </w:rPr>
        <w:t xml:space="preserve"> </w:t>
      </w:r>
      <w:r>
        <w:rPr>
          <w:rFonts w:hint="cs"/>
          <w:rtl/>
        </w:rPr>
        <w:t>ميان</w:t>
      </w:r>
      <w:r>
        <w:rPr>
          <w:rtl/>
        </w:rPr>
        <w:t xml:space="preserve"> </w:t>
      </w:r>
      <w:r>
        <w:rPr>
          <w:rFonts w:hint="cs"/>
          <w:rtl/>
        </w:rPr>
        <w:t>آن‌ها</w:t>
      </w:r>
    </w:p>
    <w:p w:rsidR="00C87F4C" w:rsidRDefault="00C87F4C" w:rsidP="00C87F4C">
      <w:pPr>
        <w:contextualSpacing/>
        <w:rPr>
          <w:rtl/>
        </w:rPr>
      </w:pPr>
      <w:r>
        <w:rPr>
          <w:rFonts w:hint="cs"/>
          <w:rtl/>
        </w:rPr>
        <w:t>و</w:t>
      </w:r>
      <w:r>
        <w:rPr>
          <w:rtl/>
        </w:rPr>
        <w:t xml:space="preserve"> </w:t>
      </w:r>
      <w:r>
        <w:rPr>
          <w:rFonts w:hint="cs"/>
          <w:rtl/>
        </w:rPr>
        <w:t>انتزاعي</w:t>
      </w:r>
      <w:r>
        <w:rPr>
          <w:rtl/>
        </w:rPr>
        <w:t xml:space="preserve"> </w:t>
      </w:r>
      <w:r>
        <w:rPr>
          <w:rFonts w:hint="cs"/>
          <w:rtl/>
        </w:rPr>
        <w:t>كه</w:t>
      </w:r>
      <w:r>
        <w:rPr>
          <w:rtl/>
        </w:rPr>
        <w:t xml:space="preserve"> </w:t>
      </w:r>
      <w:r>
        <w:rPr>
          <w:rFonts w:hint="cs"/>
          <w:rtl/>
        </w:rPr>
        <w:t>از</w:t>
      </w:r>
      <w:r>
        <w:rPr>
          <w:rtl/>
        </w:rPr>
        <w:t xml:space="preserve"> </w:t>
      </w:r>
      <w:r>
        <w:rPr>
          <w:rFonts w:hint="cs"/>
          <w:rtl/>
        </w:rPr>
        <w:t>واقعيت</w:t>
      </w:r>
      <w:r>
        <w:rPr>
          <w:rtl/>
        </w:rPr>
        <w:t xml:space="preserve"> </w:t>
      </w:r>
      <w:r>
        <w:rPr>
          <w:rFonts w:hint="cs"/>
          <w:rtl/>
        </w:rPr>
        <w:t>وجود</w:t>
      </w:r>
      <w:r>
        <w:rPr>
          <w:rtl/>
        </w:rPr>
        <w:t xml:space="preserve"> </w:t>
      </w:r>
      <w:r>
        <w:rPr>
          <w:rFonts w:hint="cs"/>
          <w:rtl/>
        </w:rPr>
        <w:t>دارد</w:t>
      </w:r>
    </w:p>
    <w:p w:rsidR="00C87F4C" w:rsidRDefault="00C87F4C" w:rsidP="00C87F4C">
      <w:pPr>
        <w:contextualSpacing/>
        <w:rPr>
          <w:rtl/>
        </w:rPr>
      </w:pPr>
      <w:r>
        <w:rPr>
          <w:rFonts w:hint="cs"/>
          <w:rtl/>
        </w:rPr>
        <w:t>و</w:t>
      </w:r>
      <w:r>
        <w:rPr>
          <w:rtl/>
        </w:rPr>
        <w:t xml:space="preserve"> </w:t>
      </w:r>
      <w:r>
        <w:rPr>
          <w:rFonts w:hint="cs"/>
          <w:rtl/>
        </w:rPr>
        <w:t>ربط</w:t>
      </w:r>
      <w:r>
        <w:rPr>
          <w:rtl/>
        </w:rPr>
        <w:t xml:space="preserve"> </w:t>
      </w:r>
      <w:r>
        <w:rPr>
          <w:rFonts w:hint="cs"/>
          <w:rtl/>
        </w:rPr>
        <w:t>مفهوم</w:t>
      </w:r>
      <w:r>
        <w:rPr>
          <w:rtl/>
        </w:rPr>
        <w:t xml:space="preserve"> </w:t>
      </w:r>
      <w:r>
        <w:rPr>
          <w:rFonts w:hint="cs"/>
          <w:rtl/>
        </w:rPr>
        <w:t>و</w:t>
      </w:r>
      <w:r>
        <w:rPr>
          <w:rtl/>
        </w:rPr>
        <w:t xml:space="preserve"> </w:t>
      </w:r>
      <w:r>
        <w:rPr>
          <w:rFonts w:hint="cs"/>
          <w:rtl/>
        </w:rPr>
        <w:t>شيء</w:t>
      </w:r>
      <w:r>
        <w:rPr>
          <w:rtl/>
        </w:rPr>
        <w:t xml:space="preserve"> </w:t>
      </w:r>
      <w:r>
        <w:rPr>
          <w:rFonts w:hint="cs"/>
          <w:rtl/>
        </w:rPr>
        <w:t>خارجي</w:t>
      </w:r>
      <w:r>
        <w:rPr>
          <w:rtl/>
        </w:rPr>
        <w:t xml:space="preserve"> </w:t>
      </w:r>
      <w:r>
        <w:rPr>
          <w:rFonts w:hint="cs"/>
          <w:rtl/>
        </w:rPr>
        <w:t>منشأ</w:t>
      </w:r>
      <w:r>
        <w:rPr>
          <w:rtl/>
        </w:rPr>
        <w:t xml:space="preserve"> </w:t>
      </w:r>
      <w:r>
        <w:rPr>
          <w:rFonts w:hint="cs"/>
          <w:rtl/>
        </w:rPr>
        <w:t>انتزاع</w:t>
      </w:r>
    </w:p>
    <w:p w:rsidR="00C87F4C" w:rsidRDefault="00C87F4C" w:rsidP="00C87F4C">
      <w:pPr>
        <w:contextualSpacing/>
        <w:rPr>
          <w:rtl/>
        </w:rPr>
      </w:pPr>
    </w:p>
    <w:p w:rsidR="00C87F4C" w:rsidRDefault="00C87F4C" w:rsidP="00C87F4C">
      <w:pPr>
        <w:contextualSpacing/>
        <w:rPr>
          <w:rtl/>
        </w:rPr>
      </w:pPr>
      <w:r>
        <w:rPr>
          <w:rFonts w:hint="cs"/>
          <w:rtl/>
        </w:rPr>
        <w:lastRenderedPageBreak/>
        <w:t>اما</w:t>
      </w:r>
      <w:r>
        <w:rPr>
          <w:rtl/>
        </w:rPr>
        <w:t xml:space="preserve"> </w:t>
      </w:r>
      <w:r>
        <w:rPr>
          <w:rFonts w:hint="cs"/>
          <w:rtl/>
        </w:rPr>
        <w:t>بر</w:t>
      </w:r>
      <w:r>
        <w:rPr>
          <w:rtl/>
        </w:rPr>
        <w:t xml:space="preserve"> </w:t>
      </w:r>
      <w:r>
        <w:rPr>
          <w:rFonts w:hint="cs"/>
          <w:rtl/>
        </w:rPr>
        <w:t>مبناي</w:t>
      </w:r>
      <w:r>
        <w:rPr>
          <w:rtl/>
        </w:rPr>
        <w:t xml:space="preserve"> </w:t>
      </w:r>
      <w:r>
        <w:rPr>
          <w:rFonts w:hint="cs"/>
          <w:rtl/>
        </w:rPr>
        <w:t>پوزيتويسيم</w:t>
      </w:r>
      <w:r>
        <w:rPr>
          <w:rtl/>
        </w:rPr>
        <w:t xml:space="preserve"> </w:t>
      </w:r>
      <w:r>
        <w:rPr>
          <w:rFonts w:hint="cs"/>
          <w:rtl/>
        </w:rPr>
        <w:t>هم</w:t>
      </w:r>
      <w:r>
        <w:rPr>
          <w:rtl/>
        </w:rPr>
        <w:t xml:space="preserve"> </w:t>
      </w:r>
      <w:r>
        <w:rPr>
          <w:rFonts w:hint="cs"/>
          <w:rtl/>
        </w:rPr>
        <w:t>همين</w:t>
      </w:r>
      <w:r>
        <w:rPr>
          <w:rtl/>
        </w:rPr>
        <w:t xml:space="preserve"> </w:t>
      </w:r>
      <w:r>
        <w:rPr>
          <w:rFonts w:hint="cs"/>
          <w:rtl/>
        </w:rPr>
        <w:t>است</w:t>
      </w:r>
    </w:p>
    <w:p w:rsidR="00C87F4C" w:rsidRDefault="00C87F4C" w:rsidP="00C87F4C">
      <w:pPr>
        <w:contextualSpacing/>
        <w:rPr>
          <w:rtl/>
        </w:rPr>
      </w:pPr>
      <w:r>
        <w:rPr>
          <w:rFonts w:hint="cs"/>
          <w:rtl/>
        </w:rPr>
        <w:t>بر</w:t>
      </w:r>
      <w:r>
        <w:rPr>
          <w:rtl/>
        </w:rPr>
        <w:t xml:space="preserve"> </w:t>
      </w:r>
      <w:r>
        <w:rPr>
          <w:rFonts w:hint="cs"/>
          <w:rtl/>
        </w:rPr>
        <w:t>مبناي</w:t>
      </w:r>
      <w:r>
        <w:rPr>
          <w:rtl/>
        </w:rPr>
        <w:t xml:space="preserve"> </w:t>
      </w:r>
      <w:r>
        <w:rPr>
          <w:rFonts w:hint="cs"/>
          <w:rtl/>
        </w:rPr>
        <w:t>ابطال‌گرايي</w:t>
      </w:r>
      <w:r>
        <w:rPr>
          <w:rtl/>
        </w:rPr>
        <w:t xml:space="preserve"> </w:t>
      </w:r>
      <w:r>
        <w:rPr>
          <w:rFonts w:hint="cs"/>
          <w:rtl/>
        </w:rPr>
        <w:t>پوپر</w:t>
      </w:r>
      <w:r>
        <w:rPr>
          <w:rtl/>
        </w:rPr>
        <w:t xml:space="preserve"> </w:t>
      </w:r>
      <w:r>
        <w:rPr>
          <w:rFonts w:hint="cs"/>
          <w:rtl/>
        </w:rPr>
        <w:t>هم</w:t>
      </w:r>
      <w:r>
        <w:rPr>
          <w:rtl/>
        </w:rPr>
        <w:t xml:space="preserve"> </w:t>
      </w:r>
      <w:r>
        <w:rPr>
          <w:rFonts w:hint="cs"/>
          <w:rtl/>
        </w:rPr>
        <w:t>همين‌طور</w:t>
      </w:r>
    </w:p>
    <w:p w:rsidR="00C87F4C" w:rsidRDefault="00C87F4C" w:rsidP="00C87F4C">
      <w:pPr>
        <w:contextualSpacing/>
        <w:rPr>
          <w:rtl/>
        </w:rPr>
      </w:pPr>
      <w:r>
        <w:rPr>
          <w:rFonts w:hint="cs"/>
          <w:rtl/>
        </w:rPr>
        <w:t>گزاره</w:t>
      </w:r>
      <w:r>
        <w:rPr>
          <w:rtl/>
        </w:rPr>
        <w:t xml:space="preserve"> </w:t>
      </w:r>
      <w:r>
        <w:rPr>
          <w:rFonts w:hint="cs"/>
          <w:rtl/>
        </w:rPr>
        <w:t>يك</w:t>
      </w:r>
      <w:r>
        <w:rPr>
          <w:rtl/>
        </w:rPr>
        <w:t xml:space="preserve"> </w:t>
      </w:r>
      <w:r>
        <w:rPr>
          <w:rFonts w:hint="cs"/>
          <w:rtl/>
        </w:rPr>
        <w:t>شما</w:t>
      </w:r>
    </w:p>
    <w:p w:rsidR="00C87F4C" w:rsidRDefault="00C87F4C" w:rsidP="00C87F4C">
      <w:pPr>
        <w:contextualSpacing/>
        <w:rPr>
          <w:rtl/>
        </w:rPr>
      </w:pPr>
      <w:r>
        <w:rPr>
          <w:rFonts w:hint="cs"/>
          <w:rtl/>
        </w:rPr>
        <w:t>و</w:t>
      </w:r>
      <w:r>
        <w:rPr>
          <w:rtl/>
        </w:rPr>
        <w:t xml:space="preserve"> </w:t>
      </w:r>
      <w:r>
        <w:rPr>
          <w:rFonts w:hint="cs"/>
          <w:rtl/>
        </w:rPr>
        <w:t>همين‌طور</w:t>
      </w:r>
      <w:r>
        <w:rPr>
          <w:rtl/>
        </w:rPr>
        <w:t xml:space="preserve"> </w:t>
      </w:r>
      <w:r>
        <w:rPr>
          <w:rFonts w:hint="cs"/>
          <w:rtl/>
        </w:rPr>
        <w:t>گزاره</w:t>
      </w:r>
      <w:r>
        <w:rPr>
          <w:rtl/>
        </w:rPr>
        <w:t xml:space="preserve"> </w:t>
      </w:r>
      <w:r>
        <w:rPr>
          <w:rFonts w:hint="cs"/>
          <w:rtl/>
        </w:rPr>
        <w:t>دو</w:t>
      </w:r>
    </w:p>
    <w:p w:rsidR="00C87F4C" w:rsidRDefault="00C87F4C" w:rsidP="00C87F4C">
      <w:pPr>
        <w:contextualSpacing/>
        <w:rPr>
          <w:rtl/>
        </w:rPr>
      </w:pPr>
      <w:r>
        <w:rPr>
          <w:rFonts w:hint="cs"/>
          <w:rtl/>
        </w:rPr>
        <w:t>و</w:t>
      </w:r>
      <w:r>
        <w:rPr>
          <w:rtl/>
        </w:rPr>
        <w:t xml:space="preserve"> </w:t>
      </w:r>
      <w:r>
        <w:rPr>
          <w:rFonts w:hint="cs"/>
          <w:rtl/>
        </w:rPr>
        <w:t>البته</w:t>
      </w:r>
      <w:r>
        <w:rPr>
          <w:rtl/>
        </w:rPr>
        <w:t xml:space="preserve"> </w:t>
      </w:r>
      <w:r>
        <w:rPr>
          <w:rFonts w:hint="cs"/>
          <w:rtl/>
        </w:rPr>
        <w:t>كه</w:t>
      </w:r>
      <w:r>
        <w:rPr>
          <w:rtl/>
        </w:rPr>
        <w:t xml:space="preserve"> </w:t>
      </w:r>
      <w:r>
        <w:rPr>
          <w:rFonts w:hint="cs"/>
          <w:rtl/>
        </w:rPr>
        <w:t>گزاره</w:t>
      </w:r>
      <w:r>
        <w:rPr>
          <w:rtl/>
        </w:rPr>
        <w:t xml:space="preserve"> </w:t>
      </w:r>
      <w:r>
        <w:rPr>
          <w:rFonts w:hint="cs"/>
          <w:rtl/>
        </w:rPr>
        <w:t>سه</w:t>
      </w:r>
    </w:p>
    <w:p w:rsidR="00C87F4C" w:rsidRDefault="00C87F4C" w:rsidP="00C87F4C">
      <w:pPr>
        <w:contextualSpacing/>
        <w:rPr>
          <w:rtl/>
        </w:rPr>
      </w:pPr>
      <w:r>
        <w:rPr>
          <w:rFonts w:hint="cs"/>
          <w:rtl/>
        </w:rPr>
        <w:t>همه‌شان</w:t>
      </w:r>
      <w:r>
        <w:rPr>
          <w:rtl/>
        </w:rPr>
        <w:t xml:space="preserve"> </w:t>
      </w:r>
      <w:r>
        <w:rPr>
          <w:rFonts w:hint="cs"/>
          <w:rtl/>
        </w:rPr>
        <w:t>از</w:t>
      </w:r>
      <w:r>
        <w:rPr>
          <w:rtl/>
        </w:rPr>
        <w:t xml:space="preserve"> </w:t>
      </w:r>
      <w:r>
        <w:rPr>
          <w:rFonts w:hint="cs"/>
          <w:rtl/>
        </w:rPr>
        <w:t>گزاره‌هايي</w:t>
      </w:r>
      <w:r>
        <w:rPr>
          <w:rtl/>
        </w:rPr>
        <w:t xml:space="preserve"> </w:t>
      </w:r>
      <w:r>
        <w:rPr>
          <w:rFonts w:hint="cs"/>
          <w:rtl/>
        </w:rPr>
        <w:t>هستند</w:t>
      </w:r>
      <w:r>
        <w:rPr>
          <w:rtl/>
        </w:rPr>
        <w:t xml:space="preserve"> </w:t>
      </w:r>
      <w:r>
        <w:rPr>
          <w:rFonts w:hint="cs"/>
          <w:rtl/>
        </w:rPr>
        <w:t>كه</w:t>
      </w:r>
      <w:r>
        <w:rPr>
          <w:rtl/>
        </w:rPr>
        <w:t xml:space="preserve"> </w:t>
      </w:r>
      <w:r>
        <w:rPr>
          <w:rFonts w:hint="cs"/>
          <w:rtl/>
        </w:rPr>
        <w:t>از</w:t>
      </w:r>
      <w:r>
        <w:rPr>
          <w:rtl/>
        </w:rPr>
        <w:t xml:space="preserve"> </w:t>
      </w:r>
      <w:r>
        <w:rPr>
          <w:rFonts w:hint="cs"/>
          <w:rtl/>
        </w:rPr>
        <w:t>منظر</w:t>
      </w:r>
      <w:r>
        <w:rPr>
          <w:rtl/>
        </w:rPr>
        <w:t xml:space="preserve"> </w:t>
      </w:r>
      <w:r>
        <w:rPr>
          <w:rFonts w:hint="cs"/>
          <w:rtl/>
        </w:rPr>
        <w:t>منطق</w:t>
      </w:r>
      <w:r>
        <w:rPr>
          <w:rtl/>
        </w:rPr>
        <w:t xml:space="preserve"> </w:t>
      </w:r>
      <w:r>
        <w:rPr>
          <w:rFonts w:hint="cs"/>
          <w:rtl/>
        </w:rPr>
        <w:t>صوري</w:t>
      </w:r>
      <w:r>
        <w:rPr>
          <w:rtl/>
        </w:rPr>
        <w:t xml:space="preserve"> </w:t>
      </w:r>
      <w:r>
        <w:rPr>
          <w:rFonts w:hint="cs"/>
          <w:rtl/>
        </w:rPr>
        <w:t>پاراد</w:t>
      </w:r>
      <w:r w:rsidR="00220E02">
        <w:rPr>
          <w:rFonts w:hint="cs"/>
          <w:rtl/>
        </w:rPr>
        <w:t>و</w:t>
      </w:r>
      <w:r>
        <w:rPr>
          <w:rFonts w:hint="cs"/>
          <w:rtl/>
        </w:rPr>
        <w:t>كسيكال‌ند</w:t>
      </w:r>
    </w:p>
    <w:p w:rsidR="00C87F4C" w:rsidRDefault="00C87F4C" w:rsidP="00C87F4C">
      <w:pPr>
        <w:contextualSpacing/>
        <w:rPr>
          <w:rtl/>
        </w:rPr>
      </w:pPr>
      <w:r>
        <w:rPr>
          <w:rFonts w:hint="cs"/>
          <w:rtl/>
        </w:rPr>
        <w:t>و</w:t>
      </w:r>
      <w:r>
        <w:rPr>
          <w:rtl/>
        </w:rPr>
        <w:t xml:space="preserve"> </w:t>
      </w:r>
      <w:r>
        <w:rPr>
          <w:rFonts w:hint="cs"/>
          <w:rtl/>
        </w:rPr>
        <w:t>قابل</w:t>
      </w:r>
      <w:r>
        <w:rPr>
          <w:rtl/>
        </w:rPr>
        <w:t xml:space="preserve"> </w:t>
      </w:r>
      <w:r>
        <w:rPr>
          <w:rFonts w:hint="cs"/>
          <w:rtl/>
        </w:rPr>
        <w:t>تصور</w:t>
      </w:r>
      <w:r>
        <w:rPr>
          <w:rtl/>
        </w:rPr>
        <w:t xml:space="preserve"> </w:t>
      </w:r>
      <w:r>
        <w:rPr>
          <w:rFonts w:hint="cs"/>
          <w:rtl/>
        </w:rPr>
        <w:t>عقلي</w:t>
      </w:r>
      <w:r>
        <w:rPr>
          <w:rtl/>
        </w:rPr>
        <w:t xml:space="preserve"> </w:t>
      </w:r>
      <w:r>
        <w:rPr>
          <w:rFonts w:hint="cs"/>
          <w:rtl/>
        </w:rPr>
        <w:t>و</w:t>
      </w:r>
      <w:r>
        <w:rPr>
          <w:rtl/>
        </w:rPr>
        <w:t xml:space="preserve"> </w:t>
      </w:r>
      <w:r>
        <w:rPr>
          <w:rFonts w:hint="cs"/>
          <w:rtl/>
        </w:rPr>
        <w:t>علمي</w:t>
      </w:r>
      <w:r>
        <w:rPr>
          <w:rtl/>
        </w:rPr>
        <w:t xml:space="preserve"> </w:t>
      </w:r>
      <w:r>
        <w:rPr>
          <w:rFonts w:hint="cs"/>
          <w:rtl/>
        </w:rPr>
        <w:t>نيستند</w:t>
      </w:r>
    </w:p>
    <w:p w:rsidR="00C87F4C" w:rsidRDefault="00C87F4C" w:rsidP="00C87F4C">
      <w:pPr>
        <w:contextualSpacing/>
        <w:rPr>
          <w:rtl/>
        </w:rPr>
      </w:pPr>
      <w:r>
        <w:rPr>
          <w:rFonts w:hint="cs"/>
          <w:rtl/>
        </w:rPr>
        <w:t>و</w:t>
      </w:r>
      <w:r>
        <w:rPr>
          <w:rtl/>
        </w:rPr>
        <w:t xml:space="preserve"> </w:t>
      </w:r>
      <w:r>
        <w:rPr>
          <w:rFonts w:hint="cs"/>
          <w:rtl/>
        </w:rPr>
        <w:t>از</w:t>
      </w:r>
      <w:r>
        <w:rPr>
          <w:rtl/>
        </w:rPr>
        <w:t xml:space="preserve"> </w:t>
      </w:r>
      <w:r>
        <w:rPr>
          <w:rFonts w:hint="cs"/>
          <w:rtl/>
        </w:rPr>
        <w:t>سوي</w:t>
      </w:r>
      <w:r>
        <w:rPr>
          <w:rtl/>
        </w:rPr>
        <w:t xml:space="preserve"> </w:t>
      </w:r>
      <w:r>
        <w:rPr>
          <w:rFonts w:hint="cs"/>
          <w:rtl/>
        </w:rPr>
        <w:t>مكاتب</w:t>
      </w:r>
      <w:r>
        <w:rPr>
          <w:rtl/>
        </w:rPr>
        <w:t xml:space="preserve"> </w:t>
      </w:r>
      <w:r>
        <w:rPr>
          <w:rFonts w:hint="cs"/>
          <w:rtl/>
        </w:rPr>
        <w:t>منطقي</w:t>
      </w:r>
      <w:r>
        <w:rPr>
          <w:rtl/>
        </w:rPr>
        <w:t xml:space="preserve"> </w:t>
      </w:r>
      <w:r>
        <w:rPr>
          <w:rFonts w:hint="cs"/>
          <w:rtl/>
        </w:rPr>
        <w:t>غرب</w:t>
      </w:r>
      <w:r>
        <w:rPr>
          <w:rtl/>
        </w:rPr>
        <w:t xml:space="preserve"> </w:t>
      </w:r>
      <w:r>
        <w:rPr>
          <w:rFonts w:hint="cs"/>
          <w:rtl/>
        </w:rPr>
        <w:t>نيز</w:t>
      </w:r>
    </w:p>
    <w:p w:rsidR="00C87F4C" w:rsidRDefault="00C87F4C" w:rsidP="00C87F4C">
      <w:pPr>
        <w:contextualSpacing/>
        <w:rPr>
          <w:rtl/>
        </w:rPr>
      </w:pPr>
      <w:r>
        <w:rPr>
          <w:rFonts w:hint="cs"/>
          <w:rtl/>
        </w:rPr>
        <w:t>گزاره‌هايي</w:t>
      </w:r>
      <w:r>
        <w:rPr>
          <w:rtl/>
        </w:rPr>
        <w:t xml:space="preserve"> </w:t>
      </w:r>
      <w:r>
        <w:rPr>
          <w:rFonts w:hint="cs"/>
          <w:rtl/>
        </w:rPr>
        <w:t>نيستند</w:t>
      </w:r>
      <w:r>
        <w:rPr>
          <w:rtl/>
        </w:rPr>
        <w:t xml:space="preserve"> </w:t>
      </w:r>
      <w:r>
        <w:rPr>
          <w:rFonts w:hint="cs"/>
          <w:rtl/>
        </w:rPr>
        <w:t>كه</w:t>
      </w:r>
      <w:r>
        <w:rPr>
          <w:rtl/>
        </w:rPr>
        <w:t xml:space="preserve"> </w:t>
      </w:r>
      <w:r>
        <w:rPr>
          <w:rFonts w:hint="cs"/>
          <w:rtl/>
        </w:rPr>
        <w:t>قابل</w:t>
      </w:r>
      <w:r>
        <w:rPr>
          <w:rtl/>
        </w:rPr>
        <w:t xml:space="preserve"> </w:t>
      </w:r>
      <w:r>
        <w:rPr>
          <w:rFonts w:hint="cs"/>
          <w:rtl/>
        </w:rPr>
        <w:t>آزمون</w:t>
      </w:r>
      <w:r>
        <w:rPr>
          <w:rtl/>
        </w:rPr>
        <w:t xml:space="preserve"> </w:t>
      </w:r>
      <w:r>
        <w:rPr>
          <w:rFonts w:hint="cs"/>
          <w:rtl/>
        </w:rPr>
        <w:t>باشند</w:t>
      </w:r>
    </w:p>
    <w:p w:rsidR="00C87F4C" w:rsidRDefault="00C87F4C" w:rsidP="00C87F4C">
      <w:pPr>
        <w:contextualSpacing/>
        <w:rPr>
          <w:rtl/>
        </w:rPr>
      </w:pPr>
      <w:r>
        <w:rPr>
          <w:rFonts w:hint="cs"/>
          <w:rtl/>
        </w:rPr>
        <w:t>نه</w:t>
      </w:r>
      <w:r>
        <w:rPr>
          <w:rtl/>
        </w:rPr>
        <w:t xml:space="preserve"> </w:t>
      </w:r>
      <w:r>
        <w:rPr>
          <w:rFonts w:hint="cs"/>
          <w:rtl/>
        </w:rPr>
        <w:t>بر</w:t>
      </w:r>
      <w:r>
        <w:rPr>
          <w:rtl/>
        </w:rPr>
        <w:t xml:space="preserve"> </w:t>
      </w:r>
      <w:r>
        <w:rPr>
          <w:rFonts w:hint="cs"/>
          <w:rtl/>
        </w:rPr>
        <w:t>مبناي</w:t>
      </w:r>
      <w:r>
        <w:rPr>
          <w:rtl/>
        </w:rPr>
        <w:t xml:space="preserve"> </w:t>
      </w:r>
      <w:r>
        <w:rPr>
          <w:rFonts w:hint="cs"/>
          <w:rtl/>
        </w:rPr>
        <w:t>اثبات‌گرايي</w:t>
      </w:r>
    </w:p>
    <w:p w:rsidR="00C87F4C" w:rsidRDefault="00C87F4C" w:rsidP="00C87F4C">
      <w:pPr>
        <w:contextualSpacing/>
        <w:rPr>
          <w:rtl/>
        </w:rPr>
      </w:pPr>
      <w:r>
        <w:rPr>
          <w:rFonts w:hint="cs"/>
          <w:rtl/>
        </w:rPr>
        <w:t>و</w:t>
      </w:r>
      <w:r>
        <w:rPr>
          <w:rtl/>
        </w:rPr>
        <w:t xml:space="preserve"> </w:t>
      </w:r>
      <w:r>
        <w:rPr>
          <w:rFonts w:hint="cs"/>
          <w:rtl/>
        </w:rPr>
        <w:t>نه</w:t>
      </w:r>
      <w:r>
        <w:rPr>
          <w:rtl/>
        </w:rPr>
        <w:t xml:space="preserve"> </w:t>
      </w:r>
      <w:r>
        <w:rPr>
          <w:rFonts w:hint="cs"/>
          <w:rtl/>
        </w:rPr>
        <w:t>بر</w:t>
      </w:r>
      <w:r>
        <w:rPr>
          <w:rtl/>
        </w:rPr>
        <w:t xml:space="preserve"> </w:t>
      </w:r>
      <w:r>
        <w:rPr>
          <w:rFonts w:hint="cs"/>
          <w:rtl/>
        </w:rPr>
        <w:t>مبناي</w:t>
      </w:r>
      <w:r>
        <w:rPr>
          <w:rtl/>
        </w:rPr>
        <w:t xml:space="preserve"> </w:t>
      </w:r>
      <w:r>
        <w:rPr>
          <w:rFonts w:hint="cs"/>
          <w:rtl/>
        </w:rPr>
        <w:t>ابطال‌گرايي</w:t>
      </w:r>
      <w:r>
        <w:rPr>
          <w:rtl/>
        </w:rPr>
        <w:t xml:space="preserve"> </w:t>
      </w:r>
      <w:r>
        <w:rPr>
          <w:rFonts w:hint="cs"/>
          <w:rtl/>
        </w:rPr>
        <w:t>قضيه‌اي</w:t>
      </w:r>
      <w:r>
        <w:rPr>
          <w:rtl/>
        </w:rPr>
        <w:t xml:space="preserve"> </w:t>
      </w:r>
      <w:r>
        <w:rPr>
          <w:rFonts w:hint="cs"/>
          <w:rtl/>
        </w:rPr>
        <w:t>باشند</w:t>
      </w:r>
      <w:r>
        <w:rPr>
          <w:rtl/>
        </w:rPr>
        <w:t xml:space="preserve"> </w:t>
      </w:r>
      <w:r>
        <w:rPr>
          <w:rFonts w:hint="cs"/>
          <w:rtl/>
        </w:rPr>
        <w:t>كه</w:t>
      </w:r>
      <w:r>
        <w:rPr>
          <w:rtl/>
        </w:rPr>
        <w:t xml:space="preserve"> </w:t>
      </w:r>
      <w:r>
        <w:rPr>
          <w:rFonts w:hint="cs"/>
          <w:rtl/>
        </w:rPr>
        <w:t>قابل</w:t>
      </w:r>
      <w:r>
        <w:rPr>
          <w:rtl/>
        </w:rPr>
        <w:t xml:space="preserve"> </w:t>
      </w:r>
      <w:r>
        <w:rPr>
          <w:rFonts w:hint="cs"/>
          <w:rtl/>
        </w:rPr>
        <w:t>نقض</w:t>
      </w:r>
      <w:r>
        <w:rPr>
          <w:rtl/>
        </w:rPr>
        <w:t xml:space="preserve"> </w:t>
      </w:r>
      <w:r>
        <w:rPr>
          <w:rFonts w:hint="cs"/>
          <w:rtl/>
        </w:rPr>
        <w:t>باشد</w:t>
      </w:r>
    </w:p>
    <w:p w:rsidR="00C87F4C" w:rsidRDefault="00C87F4C" w:rsidP="00C87F4C">
      <w:pPr>
        <w:contextualSpacing/>
        <w:rPr>
          <w:rtl/>
        </w:rPr>
      </w:pPr>
      <w:r>
        <w:rPr>
          <w:rFonts w:hint="cs"/>
          <w:rtl/>
        </w:rPr>
        <w:t>قابل</w:t>
      </w:r>
      <w:r>
        <w:rPr>
          <w:rtl/>
        </w:rPr>
        <w:t xml:space="preserve"> </w:t>
      </w:r>
      <w:r>
        <w:rPr>
          <w:rFonts w:hint="cs"/>
          <w:rtl/>
        </w:rPr>
        <w:t>آزمون</w:t>
      </w:r>
      <w:r>
        <w:rPr>
          <w:rtl/>
        </w:rPr>
        <w:t xml:space="preserve"> </w:t>
      </w:r>
      <w:r>
        <w:rPr>
          <w:rFonts w:hint="cs"/>
          <w:rtl/>
        </w:rPr>
        <w:t>و</w:t>
      </w:r>
      <w:r>
        <w:rPr>
          <w:rtl/>
        </w:rPr>
        <w:t xml:space="preserve"> </w:t>
      </w:r>
      <w:r>
        <w:rPr>
          <w:rFonts w:hint="cs"/>
          <w:rtl/>
        </w:rPr>
        <w:t>باطل‌سازي</w:t>
      </w:r>
    </w:p>
    <w:p w:rsidR="00C87F4C" w:rsidRDefault="00C87F4C" w:rsidP="00C87F4C">
      <w:pPr>
        <w:contextualSpacing/>
        <w:rPr>
          <w:rtl/>
        </w:rPr>
      </w:pPr>
      <w:r>
        <w:rPr>
          <w:rFonts w:hint="cs"/>
          <w:rtl/>
        </w:rPr>
        <w:t>در</w:t>
      </w:r>
      <w:r>
        <w:rPr>
          <w:rtl/>
        </w:rPr>
        <w:t xml:space="preserve"> </w:t>
      </w:r>
      <w:r>
        <w:rPr>
          <w:rFonts w:hint="cs"/>
          <w:rtl/>
        </w:rPr>
        <w:t>هر</w:t>
      </w:r>
      <w:r>
        <w:rPr>
          <w:rtl/>
        </w:rPr>
        <w:t xml:space="preserve"> </w:t>
      </w:r>
      <w:r>
        <w:rPr>
          <w:rFonts w:hint="cs"/>
          <w:rtl/>
        </w:rPr>
        <w:t>صورت</w:t>
      </w:r>
    </w:p>
    <w:p w:rsidR="00C87F4C" w:rsidRDefault="00C87F4C" w:rsidP="00C87F4C">
      <w:pPr>
        <w:contextualSpacing/>
        <w:rPr>
          <w:rtl/>
        </w:rPr>
      </w:pPr>
      <w:r>
        <w:rPr>
          <w:rFonts w:hint="cs"/>
          <w:rtl/>
        </w:rPr>
        <w:t>هيچ</w:t>
      </w:r>
      <w:r>
        <w:rPr>
          <w:rtl/>
        </w:rPr>
        <w:t xml:space="preserve"> </w:t>
      </w:r>
      <w:r>
        <w:rPr>
          <w:rFonts w:hint="cs"/>
          <w:rtl/>
        </w:rPr>
        <w:t>منطق</w:t>
      </w:r>
      <w:r>
        <w:rPr>
          <w:rtl/>
        </w:rPr>
        <w:t xml:space="preserve"> </w:t>
      </w:r>
      <w:r>
        <w:rPr>
          <w:rFonts w:hint="cs"/>
          <w:rtl/>
        </w:rPr>
        <w:t>عقلي</w:t>
      </w:r>
      <w:r>
        <w:rPr>
          <w:rtl/>
        </w:rPr>
        <w:t xml:space="preserve"> </w:t>
      </w:r>
      <w:r>
        <w:rPr>
          <w:rFonts w:hint="cs"/>
          <w:rtl/>
        </w:rPr>
        <w:t>قبول</w:t>
      </w:r>
      <w:r>
        <w:rPr>
          <w:rtl/>
        </w:rPr>
        <w:t xml:space="preserve"> </w:t>
      </w:r>
      <w:r>
        <w:rPr>
          <w:rFonts w:hint="cs"/>
          <w:rtl/>
        </w:rPr>
        <w:t>نمي‌كند</w:t>
      </w:r>
      <w:r>
        <w:rPr>
          <w:rtl/>
        </w:rPr>
        <w:t xml:space="preserve"> </w:t>
      </w:r>
      <w:r>
        <w:rPr>
          <w:rFonts w:hint="cs"/>
          <w:rtl/>
        </w:rPr>
        <w:t>كه</w:t>
      </w:r>
      <w:r>
        <w:rPr>
          <w:rtl/>
        </w:rPr>
        <w:t xml:space="preserve"> </w:t>
      </w:r>
      <w:r>
        <w:rPr>
          <w:rFonts w:hint="cs"/>
          <w:rtl/>
        </w:rPr>
        <w:t>اصلاً</w:t>
      </w:r>
      <w:r>
        <w:rPr>
          <w:rtl/>
        </w:rPr>
        <w:t xml:space="preserve"> </w:t>
      </w:r>
      <w:r>
        <w:rPr>
          <w:rFonts w:hint="cs"/>
          <w:rtl/>
        </w:rPr>
        <w:t>اين</w:t>
      </w:r>
      <w:r>
        <w:rPr>
          <w:rtl/>
        </w:rPr>
        <w:t xml:space="preserve"> </w:t>
      </w:r>
      <w:r>
        <w:rPr>
          <w:rFonts w:hint="cs"/>
          <w:rtl/>
        </w:rPr>
        <w:t>گزاره‌ها</w:t>
      </w:r>
      <w:r>
        <w:rPr>
          <w:rtl/>
        </w:rPr>
        <w:t xml:space="preserve"> </w:t>
      </w:r>
      <w:r>
        <w:rPr>
          <w:rFonts w:hint="cs"/>
          <w:rtl/>
        </w:rPr>
        <w:t>عقلي</w:t>
      </w:r>
      <w:r>
        <w:rPr>
          <w:rtl/>
        </w:rPr>
        <w:t xml:space="preserve"> </w:t>
      </w:r>
      <w:r>
        <w:rPr>
          <w:rFonts w:hint="cs"/>
          <w:rtl/>
        </w:rPr>
        <w:t>باشند</w:t>
      </w:r>
    </w:p>
    <w:p w:rsidR="00C87F4C" w:rsidRDefault="00C87F4C" w:rsidP="00C87F4C">
      <w:pPr>
        <w:contextualSpacing/>
        <w:rPr>
          <w:rtl/>
        </w:rPr>
      </w:pPr>
      <w:r>
        <w:rPr>
          <w:rFonts w:hint="cs"/>
          <w:rtl/>
        </w:rPr>
        <w:t>آن‌ها</w:t>
      </w:r>
      <w:r>
        <w:rPr>
          <w:rtl/>
        </w:rPr>
        <w:t xml:space="preserve"> </w:t>
      </w:r>
      <w:r>
        <w:rPr>
          <w:rFonts w:hint="cs"/>
          <w:rtl/>
        </w:rPr>
        <w:t>را</w:t>
      </w:r>
      <w:r>
        <w:rPr>
          <w:rtl/>
        </w:rPr>
        <w:t xml:space="preserve"> </w:t>
      </w:r>
      <w:r>
        <w:rPr>
          <w:rFonts w:hint="cs"/>
          <w:rtl/>
        </w:rPr>
        <w:t>شعري</w:t>
      </w:r>
      <w:r>
        <w:rPr>
          <w:rtl/>
        </w:rPr>
        <w:t xml:space="preserve"> </w:t>
      </w:r>
      <w:r>
        <w:rPr>
          <w:rFonts w:hint="cs"/>
          <w:rtl/>
        </w:rPr>
        <w:t>و</w:t>
      </w:r>
      <w:r>
        <w:rPr>
          <w:rtl/>
        </w:rPr>
        <w:t xml:space="preserve"> </w:t>
      </w:r>
      <w:r>
        <w:rPr>
          <w:rFonts w:hint="cs"/>
          <w:rtl/>
        </w:rPr>
        <w:t>تخيّلي</w:t>
      </w:r>
      <w:r>
        <w:rPr>
          <w:rtl/>
        </w:rPr>
        <w:t xml:space="preserve"> </w:t>
      </w:r>
      <w:r>
        <w:rPr>
          <w:rFonts w:hint="cs"/>
          <w:rtl/>
        </w:rPr>
        <w:t>مي‌داند</w:t>
      </w:r>
    </w:p>
    <w:p w:rsidR="00C87F4C" w:rsidRDefault="00C87F4C" w:rsidP="00C87F4C">
      <w:pPr>
        <w:contextualSpacing/>
        <w:rPr>
          <w:rtl/>
        </w:rPr>
      </w:pPr>
      <w:r>
        <w:rPr>
          <w:rFonts w:hint="cs"/>
          <w:rtl/>
        </w:rPr>
        <w:t>كه</w:t>
      </w:r>
      <w:r>
        <w:rPr>
          <w:rtl/>
        </w:rPr>
        <w:t xml:space="preserve"> </w:t>
      </w:r>
      <w:r>
        <w:rPr>
          <w:rFonts w:hint="cs"/>
          <w:rtl/>
        </w:rPr>
        <w:t>به</w:t>
      </w:r>
      <w:r>
        <w:rPr>
          <w:rtl/>
        </w:rPr>
        <w:t xml:space="preserve"> </w:t>
      </w:r>
      <w:r>
        <w:rPr>
          <w:rFonts w:hint="cs"/>
          <w:rtl/>
        </w:rPr>
        <w:t>درد</w:t>
      </w:r>
      <w:r>
        <w:rPr>
          <w:rtl/>
        </w:rPr>
        <w:t xml:space="preserve"> </w:t>
      </w:r>
      <w:r>
        <w:rPr>
          <w:rFonts w:hint="cs"/>
          <w:rtl/>
        </w:rPr>
        <w:t>فيلم‌سازي</w:t>
      </w:r>
      <w:r>
        <w:rPr>
          <w:rtl/>
        </w:rPr>
        <w:t xml:space="preserve"> </w:t>
      </w:r>
      <w:r>
        <w:rPr>
          <w:rFonts w:hint="cs"/>
          <w:rtl/>
        </w:rPr>
        <w:t>و</w:t>
      </w:r>
      <w:r>
        <w:rPr>
          <w:rtl/>
        </w:rPr>
        <w:t xml:space="preserve"> </w:t>
      </w:r>
      <w:r>
        <w:rPr>
          <w:rFonts w:hint="cs"/>
          <w:rtl/>
        </w:rPr>
        <w:t>ترانه‌سرايي</w:t>
      </w:r>
      <w:r>
        <w:rPr>
          <w:rtl/>
        </w:rPr>
        <w:t xml:space="preserve"> </w:t>
      </w:r>
      <w:r>
        <w:rPr>
          <w:rFonts w:hint="cs"/>
          <w:rtl/>
        </w:rPr>
        <w:t>و</w:t>
      </w:r>
      <w:r>
        <w:rPr>
          <w:rtl/>
        </w:rPr>
        <w:t xml:space="preserve"> </w:t>
      </w:r>
      <w:r>
        <w:rPr>
          <w:rFonts w:hint="cs"/>
          <w:rtl/>
        </w:rPr>
        <w:t>نقاشي</w:t>
      </w:r>
      <w:r>
        <w:rPr>
          <w:rtl/>
        </w:rPr>
        <w:t xml:space="preserve"> </w:t>
      </w:r>
      <w:r>
        <w:rPr>
          <w:rFonts w:hint="cs"/>
          <w:rtl/>
        </w:rPr>
        <w:t>مي‌خورد</w:t>
      </w:r>
    </w:p>
    <w:p w:rsidR="00C87F4C" w:rsidRDefault="00C87F4C" w:rsidP="00C87F4C">
      <w:pPr>
        <w:contextualSpacing/>
        <w:rPr>
          <w:rtl/>
        </w:rPr>
      </w:pPr>
    </w:p>
    <w:p w:rsidR="00C87F4C" w:rsidRDefault="00C87F4C" w:rsidP="00C87F4C">
      <w:pPr>
        <w:contextualSpacing/>
        <w:rPr>
          <w:rtl/>
        </w:rPr>
      </w:pPr>
      <w:r>
        <w:rPr>
          <w:rFonts w:hint="cs"/>
          <w:rtl/>
        </w:rPr>
        <w:t>وقتي</w:t>
      </w:r>
      <w:r>
        <w:rPr>
          <w:rtl/>
        </w:rPr>
        <w:t xml:space="preserve"> </w:t>
      </w:r>
      <w:r>
        <w:rPr>
          <w:rFonts w:hint="cs"/>
          <w:rtl/>
        </w:rPr>
        <w:t>گزاره</w:t>
      </w:r>
      <w:r>
        <w:rPr>
          <w:rtl/>
        </w:rPr>
        <w:t xml:space="preserve"> </w:t>
      </w:r>
      <w:r>
        <w:rPr>
          <w:rFonts w:hint="cs"/>
          <w:rtl/>
        </w:rPr>
        <w:t>از</w:t>
      </w:r>
      <w:r>
        <w:rPr>
          <w:rtl/>
        </w:rPr>
        <w:t xml:space="preserve"> </w:t>
      </w:r>
      <w:r>
        <w:rPr>
          <w:rFonts w:hint="cs"/>
          <w:rtl/>
        </w:rPr>
        <w:t>سنخ</w:t>
      </w:r>
      <w:r>
        <w:rPr>
          <w:rtl/>
        </w:rPr>
        <w:t xml:space="preserve"> </w:t>
      </w:r>
      <w:r>
        <w:rPr>
          <w:rFonts w:hint="cs"/>
          <w:rtl/>
        </w:rPr>
        <w:t>گزاره‌هاي</w:t>
      </w:r>
      <w:r>
        <w:rPr>
          <w:rtl/>
        </w:rPr>
        <w:t xml:space="preserve"> </w:t>
      </w:r>
      <w:r>
        <w:rPr>
          <w:rFonts w:hint="cs"/>
          <w:rtl/>
        </w:rPr>
        <w:t>علمي</w:t>
      </w:r>
      <w:r>
        <w:rPr>
          <w:rtl/>
        </w:rPr>
        <w:t xml:space="preserve"> </w:t>
      </w:r>
      <w:r>
        <w:rPr>
          <w:rFonts w:hint="cs"/>
          <w:rtl/>
        </w:rPr>
        <w:t>نباشد</w:t>
      </w:r>
    </w:p>
    <w:p w:rsidR="00C87F4C" w:rsidRDefault="00C87F4C" w:rsidP="00C87F4C">
      <w:pPr>
        <w:contextualSpacing/>
        <w:rPr>
          <w:rtl/>
        </w:rPr>
      </w:pPr>
      <w:r>
        <w:rPr>
          <w:rFonts w:hint="cs"/>
          <w:rtl/>
        </w:rPr>
        <w:t>نوبت</w:t>
      </w:r>
      <w:r>
        <w:rPr>
          <w:rtl/>
        </w:rPr>
        <w:t xml:space="preserve"> </w:t>
      </w:r>
      <w:r>
        <w:rPr>
          <w:rFonts w:hint="cs"/>
          <w:rtl/>
        </w:rPr>
        <w:t>به</w:t>
      </w:r>
      <w:r>
        <w:rPr>
          <w:rtl/>
        </w:rPr>
        <w:t xml:space="preserve"> </w:t>
      </w:r>
      <w:r>
        <w:rPr>
          <w:rFonts w:hint="cs"/>
          <w:rtl/>
        </w:rPr>
        <w:t>قضاوت</w:t>
      </w:r>
      <w:r>
        <w:rPr>
          <w:rtl/>
        </w:rPr>
        <w:t xml:space="preserve"> </w:t>
      </w:r>
      <w:r>
        <w:rPr>
          <w:rFonts w:hint="cs"/>
          <w:rtl/>
        </w:rPr>
        <w:t>و</w:t>
      </w:r>
      <w:r>
        <w:rPr>
          <w:rtl/>
        </w:rPr>
        <w:t xml:space="preserve"> </w:t>
      </w:r>
      <w:r>
        <w:rPr>
          <w:rFonts w:hint="cs"/>
          <w:rtl/>
        </w:rPr>
        <w:t>تصديق</w:t>
      </w:r>
      <w:r>
        <w:rPr>
          <w:rtl/>
        </w:rPr>
        <w:t xml:space="preserve"> </w:t>
      </w:r>
      <w:r>
        <w:rPr>
          <w:rFonts w:hint="cs"/>
          <w:rtl/>
        </w:rPr>
        <w:t>نمي‌رسد</w:t>
      </w:r>
    </w:p>
    <w:p w:rsidR="00C87F4C" w:rsidRDefault="00C87F4C" w:rsidP="00C87F4C">
      <w:pPr>
        <w:contextualSpacing/>
        <w:rPr>
          <w:rtl/>
        </w:rPr>
      </w:pPr>
      <w:r>
        <w:rPr>
          <w:rFonts w:hint="cs"/>
          <w:rtl/>
        </w:rPr>
        <w:t>در</w:t>
      </w:r>
      <w:r>
        <w:rPr>
          <w:rtl/>
        </w:rPr>
        <w:t xml:space="preserve"> </w:t>
      </w:r>
      <w:r>
        <w:rPr>
          <w:rFonts w:hint="cs"/>
          <w:rtl/>
        </w:rPr>
        <w:t>تصوّرش</w:t>
      </w:r>
      <w:r>
        <w:rPr>
          <w:rtl/>
        </w:rPr>
        <w:t xml:space="preserve"> </w:t>
      </w:r>
      <w:r>
        <w:rPr>
          <w:rFonts w:hint="cs"/>
          <w:rtl/>
        </w:rPr>
        <w:t>گير</w:t>
      </w:r>
      <w:r>
        <w:rPr>
          <w:rtl/>
        </w:rPr>
        <w:t xml:space="preserve"> </w:t>
      </w:r>
      <w:r>
        <w:rPr>
          <w:rFonts w:hint="cs"/>
          <w:rtl/>
        </w:rPr>
        <w:t>است</w:t>
      </w:r>
    </w:p>
    <w:p w:rsidR="00C87F4C" w:rsidRDefault="00C87F4C" w:rsidP="00C87F4C">
      <w:pPr>
        <w:contextualSpacing/>
        <w:rPr>
          <w:rtl/>
        </w:rPr>
      </w:pPr>
      <w:r>
        <w:rPr>
          <w:rFonts w:hint="cs"/>
          <w:rtl/>
        </w:rPr>
        <w:t>نه</w:t>
      </w:r>
      <w:r>
        <w:rPr>
          <w:rtl/>
        </w:rPr>
        <w:t xml:space="preserve"> </w:t>
      </w:r>
      <w:r>
        <w:rPr>
          <w:rFonts w:hint="cs"/>
          <w:rtl/>
        </w:rPr>
        <w:t>در</w:t>
      </w:r>
      <w:r>
        <w:rPr>
          <w:rtl/>
        </w:rPr>
        <w:t xml:space="preserve"> </w:t>
      </w:r>
      <w:r>
        <w:rPr>
          <w:rFonts w:hint="cs"/>
          <w:rtl/>
        </w:rPr>
        <w:t>تصديق</w:t>
      </w:r>
      <w:r>
        <w:rPr>
          <w:rtl/>
        </w:rPr>
        <w:t>!</w:t>
      </w:r>
    </w:p>
    <w:p w:rsidR="00C87F4C" w:rsidRDefault="00C87F4C" w:rsidP="00C87F4C">
      <w:pPr>
        <w:contextualSpacing/>
        <w:rPr>
          <w:rtl/>
        </w:rPr>
      </w:pPr>
      <w:r>
        <w:rPr>
          <w:rFonts w:hint="cs"/>
          <w:rtl/>
        </w:rPr>
        <w:t>در</w:t>
      </w:r>
      <w:r>
        <w:rPr>
          <w:rtl/>
        </w:rPr>
        <w:t xml:space="preserve"> </w:t>
      </w:r>
      <w:r>
        <w:rPr>
          <w:rFonts w:hint="cs"/>
          <w:rtl/>
        </w:rPr>
        <w:t>حالي</w:t>
      </w:r>
      <w:r>
        <w:rPr>
          <w:rtl/>
        </w:rPr>
        <w:t xml:space="preserve"> </w:t>
      </w:r>
      <w:r>
        <w:rPr>
          <w:rFonts w:hint="cs"/>
          <w:rtl/>
        </w:rPr>
        <w:t>كه</w:t>
      </w:r>
      <w:r>
        <w:rPr>
          <w:rtl/>
        </w:rPr>
        <w:t xml:space="preserve"> </w:t>
      </w:r>
      <w:r>
        <w:rPr>
          <w:rFonts w:hint="cs"/>
          <w:rtl/>
        </w:rPr>
        <w:t>گوينده</w:t>
      </w:r>
      <w:r>
        <w:rPr>
          <w:rtl/>
        </w:rPr>
        <w:t xml:space="preserve"> </w:t>
      </w:r>
      <w:r>
        <w:rPr>
          <w:rFonts w:hint="cs"/>
          <w:rtl/>
        </w:rPr>
        <w:t>اين</w:t>
      </w:r>
      <w:r>
        <w:rPr>
          <w:rtl/>
        </w:rPr>
        <w:t xml:space="preserve"> </w:t>
      </w:r>
      <w:r>
        <w:rPr>
          <w:rFonts w:hint="cs"/>
          <w:rtl/>
        </w:rPr>
        <w:t>شبهه</w:t>
      </w:r>
      <w:r>
        <w:rPr>
          <w:rtl/>
        </w:rPr>
        <w:t xml:space="preserve"> </w:t>
      </w:r>
      <w:r>
        <w:rPr>
          <w:rFonts w:hint="cs"/>
          <w:rtl/>
        </w:rPr>
        <w:t>مدام</w:t>
      </w:r>
      <w:r>
        <w:rPr>
          <w:rtl/>
        </w:rPr>
        <w:t xml:space="preserve"> </w:t>
      </w:r>
      <w:r>
        <w:rPr>
          <w:rFonts w:hint="cs"/>
          <w:rtl/>
        </w:rPr>
        <w:t>تلاش</w:t>
      </w:r>
      <w:r>
        <w:rPr>
          <w:rtl/>
        </w:rPr>
        <w:t xml:space="preserve"> </w:t>
      </w:r>
      <w:r>
        <w:rPr>
          <w:rFonts w:hint="cs"/>
          <w:rtl/>
        </w:rPr>
        <w:t>دارد</w:t>
      </w:r>
      <w:r>
        <w:rPr>
          <w:rtl/>
        </w:rPr>
        <w:t xml:space="preserve"> </w:t>
      </w:r>
      <w:r>
        <w:rPr>
          <w:rFonts w:hint="cs"/>
          <w:rtl/>
        </w:rPr>
        <w:t>ما</w:t>
      </w:r>
      <w:r>
        <w:rPr>
          <w:rtl/>
        </w:rPr>
        <w:t xml:space="preserve"> </w:t>
      </w:r>
      <w:r>
        <w:rPr>
          <w:rFonts w:hint="cs"/>
          <w:rtl/>
        </w:rPr>
        <w:t>را</w:t>
      </w:r>
      <w:r>
        <w:rPr>
          <w:rtl/>
        </w:rPr>
        <w:t xml:space="preserve"> </w:t>
      </w:r>
      <w:r>
        <w:rPr>
          <w:rFonts w:hint="cs"/>
          <w:rtl/>
        </w:rPr>
        <w:t>به</w:t>
      </w:r>
      <w:r>
        <w:rPr>
          <w:rtl/>
        </w:rPr>
        <w:t xml:space="preserve"> </w:t>
      </w:r>
      <w:r>
        <w:rPr>
          <w:rFonts w:hint="cs"/>
          <w:rtl/>
        </w:rPr>
        <w:t>مرتبه</w:t>
      </w:r>
      <w:r>
        <w:rPr>
          <w:rtl/>
        </w:rPr>
        <w:t xml:space="preserve"> </w:t>
      </w:r>
      <w:r>
        <w:rPr>
          <w:rFonts w:hint="cs"/>
          <w:rtl/>
        </w:rPr>
        <w:t>تصديق</w:t>
      </w:r>
      <w:r>
        <w:rPr>
          <w:rtl/>
        </w:rPr>
        <w:t xml:space="preserve"> </w:t>
      </w:r>
      <w:r>
        <w:rPr>
          <w:rFonts w:hint="cs"/>
          <w:rtl/>
        </w:rPr>
        <w:t>بكشد</w:t>
      </w:r>
      <w:r>
        <w:rPr>
          <w:rtl/>
        </w:rPr>
        <w:t>!</w:t>
      </w:r>
    </w:p>
    <w:p w:rsidR="00C87F4C" w:rsidRDefault="00C87F4C" w:rsidP="00C87F4C">
      <w:pPr>
        <w:contextualSpacing/>
        <w:rPr>
          <w:rtl/>
        </w:rPr>
      </w:pPr>
      <w:r>
        <w:rPr>
          <w:rFonts w:hint="cs"/>
          <w:rtl/>
        </w:rPr>
        <w:t>تا</w:t>
      </w:r>
      <w:r>
        <w:rPr>
          <w:rtl/>
        </w:rPr>
        <w:t xml:space="preserve"> </w:t>
      </w:r>
      <w:r>
        <w:rPr>
          <w:rFonts w:hint="cs"/>
          <w:rtl/>
        </w:rPr>
        <w:t>از</w:t>
      </w:r>
      <w:r>
        <w:rPr>
          <w:rtl/>
        </w:rPr>
        <w:t xml:space="preserve"> </w:t>
      </w:r>
      <w:r>
        <w:rPr>
          <w:rFonts w:hint="cs"/>
          <w:rtl/>
        </w:rPr>
        <w:t>مرحله</w:t>
      </w:r>
      <w:r>
        <w:rPr>
          <w:rtl/>
        </w:rPr>
        <w:t xml:space="preserve"> </w:t>
      </w:r>
      <w:r>
        <w:rPr>
          <w:rFonts w:hint="cs"/>
          <w:rtl/>
        </w:rPr>
        <w:t>تصور</w:t>
      </w:r>
      <w:r>
        <w:rPr>
          <w:rtl/>
        </w:rPr>
        <w:t xml:space="preserve"> </w:t>
      </w:r>
      <w:r>
        <w:rPr>
          <w:rFonts w:hint="cs"/>
          <w:rtl/>
        </w:rPr>
        <w:t>آن</w:t>
      </w:r>
      <w:r>
        <w:rPr>
          <w:rtl/>
        </w:rPr>
        <w:t xml:space="preserve"> </w:t>
      </w:r>
      <w:r>
        <w:rPr>
          <w:rFonts w:hint="cs"/>
          <w:rtl/>
        </w:rPr>
        <w:t>غفلت</w:t>
      </w:r>
      <w:r>
        <w:rPr>
          <w:rtl/>
        </w:rPr>
        <w:t xml:space="preserve"> </w:t>
      </w:r>
      <w:r>
        <w:rPr>
          <w:rFonts w:hint="cs"/>
          <w:rtl/>
        </w:rPr>
        <w:t>كنيم</w:t>
      </w:r>
    </w:p>
    <w:p w:rsidR="00C87F4C" w:rsidRDefault="00C87F4C" w:rsidP="00C87F4C">
      <w:pPr>
        <w:contextualSpacing/>
        <w:rPr>
          <w:rtl/>
        </w:rPr>
      </w:pPr>
      <w:r>
        <w:rPr>
          <w:rFonts w:hint="cs"/>
          <w:rtl/>
        </w:rPr>
        <w:t>بايد</w:t>
      </w:r>
      <w:r>
        <w:rPr>
          <w:rtl/>
        </w:rPr>
        <w:t xml:space="preserve"> </w:t>
      </w:r>
      <w:r>
        <w:rPr>
          <w:rFonts w:hint="cs"/>
          <w:rtl/>
        </w:rPr>
        <w:t>مخاطب</w:t>
      </w:r>
      <w:r>
        <w:rPr>
          <w:rtl/>
        </w:rPr>
        <w:t xml:space="preserve"> </w:t>
      </w:r>
      <w:r>
        <w:rPr>
          <w:rFonts w:hint="cs"/>
          <w:rtl/>
        </w:rPr>
        <w:t>را</w:t>
      </w:r>
      <w:r>
        <w:rPr>
          <w:rtl/>
        </w:rPr>
        <w:t xml:space="preserve"> </w:t>
      </w:r>
      <w:r>
        <w:rPr>
          <w:rFonts w:hint="cs"/>
          <w:rtl/>
        </w:rPr>
        <w:t>به</w:t>
      </w:r>
      <w:r>
        <w:rPr>
          <w:rtl/>
        </w:rPr>
        <w:t xml:space="preserve"> </w:t>
      </w:r>
      <w:r>
        <w:rPr>
          <w:rFonts w:hint="cs"/>
          <w:rtl/>
        </w:rPr>
        <w:t>مرحله</w:t>
      </w:r>
      <w:r>
        <w:rPr>
          <w:rtl/>
        </w:rPr>
        <w:t xml:space="preserve"> </w:t>
      </w:r>
      <w:r>
        <w:rPr>
          <w:rFonts w:hint="cs"/>
          <w:rtl/>
        </w:rPr>
        <w:t>تصورّيه</w:t>
      </w:r>
      <w:r>
        <w:rPr>
          <w:rtl/>
        </w:rPr>
        <w:t xml:space="preserve"> </w:t>
      </w:r>
      <w:r>
        <w:rPr>
          <w:rFonts w:hint="cs"/>
          <w:rtl/>
        </w:rPr>
        <w:t>برد</w:t>
      </w:r>
      <w:r>
        <w:rPr>
          <w:rtl/>
        </w:rPr>
        <w:t xml:space="preserve"> </w:t>
      </w:r>
      <w:r>
        <w:rPr>
          <w:rFonts w:hint="cs"/>
          <w:rtl/>
        </w:rPr>
        <w:t>و</w:t>
      </w:r>
      <w:r>
        <w:rPr>
          <w:rtl/>
        </w:rPr>
        <w:t xml:space="preserve"> </w:t>
      </w:r>
      <w:r>
        <w:rPr>
          <w:rFonts w:hint="cs"/>
          <w:rtl/>
        </w:rPr>
        <w:t>آن‌جا</w:t>
      </w:r>
      <w:r>
        <w:rPr>
          <w:rtl/>
        </w:rPr>
        <w:t xml:space="preserve"> </w:t>
      </w:r>
      <w:r>
        <w:rPr>
          <w:rFonts w:hint="cs"/>
          <w:rtl/>
        </w:rPr>
        <w:t>خاك</w:t>
      </w:r>
      <w:r>
        <w:rPr>
          <w:rtl/>
        </w:rPr>
        <w:t xml:space="preserve"> </w:t>
      </w:r>
      <w:r>
        <w:rPr>
          <w:rFonts w:hint="cs"/>
          <w:rtl/>
        </w:rPr>
        <w:t>كرد</w:t>
      </w:r>
      <w:r>
        <w:rPr>
          <w:rtl/>
        </w:rPr>
        <w:t>.</w:t>
      </w:r>
    </w:p>
    <w:p w:rsidR="00C87F4C" w:rsidRDefault="00C87F4C" w:rsidP="00C87F4C">
      <w:pPr>
        <w:contextualSpacing/>
        <w:rPr>
          <w:rtl/>
        </w:rPr>
      </w:pPr>
    </w:p>
    <w:p w:rsidR="00607FD0" w:rsidRDefault="00607FD0" w:rsidP="00C87F4C">
      <w:pPr>
        <w:contextualSpacing/>
        <w:rPr>
          <w:rtl/>
        </w:rPr>
      </w:pPr>
      <w:r>
        <w:rPr>
          <w:rFonts w:hint="cs"/>
          <w:rtl/>
        </w:rPr>
        <w:t>به زبان رياضي:</w:t>
      </w:r>
    </w:p>
    <w:p w:rsidR="00607FD0" w:rsidRPr="000423D3" w:rsidRDefault="000423D3" w:rsidP="00432738">
      <w:pPr>
        <w:bidi w:val="0"/>
        <w:spacing w:line="240" w:lineRule="auto"/>
        <w:ind w:firstLine="0"/>
        <w:contextualSpacing/>
        <w:rPr>
          <w:rFonts w:ascii="Segoe UI Symbol" w:hAnsi="Segoe UI Symbol"/>
        </w:rPr>
      </w:pPr>
      <w:r w:rsidRPr="000423D3">
        <w:rPr>
          <w:rFonts w:ascii="Segoe UI Symbol" w:hAnsi="Segoe UI Symbol"/>
        </w:rPr>
        <w:t>Title: Brain in vat</w:t>
      </w:r>
    </w:p>
    <w:p w:rsidR="000423D3" w:rsidRDefault="000423D3" w:rsidP="00F02E39">
      <w:pPr>
        <w:bidi w:val="0"/>
        <w:spacing w:line="240" w:lineRule="auto"/>
        <w:ind w:firstLine="0"/>
        <w:contextualSpacing/>
        <w:rPr>
          <w:rFonts w:ascii="Segoe UI Symbol" w:hAnsi="Segoe UI Symbol"/>
        </w:rPr>
      </w:pPr>
      <w:r w:rsidRPr="000423D3">
        <w:rPr>
          <w:rFonts w:ascii="Segoe UI Symbol" w:hAnsi="Segoe UI Symbol"/>
        </w:rPr>
        <w:t>Want:</w:t>
      </w:r>
      <w:r w:rsidR="006E16A3">
        <w:rPr>
          <w:rFonts w:ascii="Segoe UI Symbol" w:hAnsi="Segoe UI Symbol"/>
        </w:rPr>
        <w:t xml:space="preserve"> </w:t>
      </w:r>
      <m:oMath>
        <m:r>
          <w:rPr>
            <w:rFonts w:ascii="Cambria Math" w:hAnsi="Cambria Math"/>
          </w:rPr>
          <m:t>I am brain-in-vat?</m:t>
        </m:r>
      </m:oMath>
    </w:p>
    <w:p w:rsidR="00432738" w:rsidRPr="000423D3" w:rsidRDefault="00432738" w:rsidP="00432738">
      <w:pPr>
        <w:bidi w:val="0"/>
        <w:spacing w:line="240" w:lineRule="auto"/>
        <w:ind w:firstLine="0"/>
        <w:contextualSpacing/>
        <w:rPr>
          <w:rFonts w:ascii="Segoe UI Symbol" w:hAnsi="Segoe UI Symbol"/>
        </w:rPr>
      </w:pPr>
    </w:p>
    <w:p w:rsidR="00607FD0" w:rsidRPr="000C1531" w:rsidRDefault="00432738" w:rsidP="00432738">
      <w:pPr>
        <w:bidi w:val="0"/>
        <w:spacing w:line="240" w:lineRule="auto"/>
        <w:ind w:firstLine="0"/>
        <w:contextualSpacing/>
        <w:rPr>
          <w:rFonts w:ascii="Segoe UI Symbol" w:eastAsiaTheme="minorEastAsia" w:hAnsi="Segoe UI Symbol"/>
        </w:rPr>
      </w:pPr>
      <m:oMathPara>
        <m:oMathParaPr>
          <m:jc m:val="left"/>
        </m:oMathParaPr>
        <m:oMath>
          <m:r>
            <w:rPr>
              <w:rFonts w:ascii="Cambria Math" w:hAnsi="Cambria Math"/>
            </w:rPr>
            <m:t>We have two spaces:</m:t>
          </m:r>
        </m:oMath>
      </m:oMathPara>
    </w:p>
    <w:p w:rsidR="000C1531" w:rsidRPr="000C1531" w:rsidRDefault="000C1531" w:rsidP="000C1531">
      <w:pPr>
        <w:bidi w:val="0"/>
        <w:spacing w:line="240" w:lineRule="auto"/>
        <w:ind w:firstLine="0"/>
        <w:contextualSpacing/>
        <w:rPr>
          <w:rFonts w:ascii="Segoe UI Symbol" w:eastAsiaTheme="minorEastAsia" w:hAnsi="Segoe UI Symbol"/>
          <w:sz w:val="12"/>
          <w:szCs w:val="18"/>
        </w:rPr>
      </w:pPr>
    </w:p>
    <w:p w:rsidR="000423D3" w:rsidRPr="000C1531" w:rsidRDefault="00646916" w:rsidP="000C1531">
      <w:pPr>
        <w:bidi w:val="0"/>
        <w:spacing w:line="240" w:lineRule="auto"/>
        <w:ind w:firstLine="0"/>
        <w:contextualSpacing/>
        <w:rPr>
          <w:rFonts w:ascii="Segoe UI Symbol" w:eastAsiaTheme="minorEastAsia" w:hAnsi="Segoe UI Symbol"/>
          <w:sz w:val="28"/>
          <w:szCs w:val="36"/>
        </w:rPr>
      </w:pPr>
      <m:oMath>
        <m:d>
          <m:dPr>
            <m:begChr m:val="{"/>
            <m:endChr m:val="}"/>
            <m:ctrlPr>
              <w:rPr>
                <w:rFonts w:ascii="Cambria Math" w:hAnsi="Cambria Math"/>
                <w:i/>
                <w:sz w:val="28"/>
                <w:szCs w:val="36"/>
              </w:rPr>
            </m:ctrlPr>
          </m:dPr>
          <m:e>
            <m:f>
              <m:fPr>
                <m:ctrlPr>
                  <w:rPr>
                    <w:rFonts w:ascii="Cambria Math" w:hAnsi="Cambria Math"/>
                    <w:i/>
                    <w:sz w:val="28"/>
                    <w:szCs w:val="36"/>
                  </w:rPr>
                </m:ctrlPr>
              </m:fPr>
              <m:num>
                <m:r>
                  <w:rPr>
                    <w:rFonts w:ascii="Cambria Math" w:hAnsi="Cambria Math"/>
                    <w:sz w:val="28"/>
                    <w:szCs w:val="36"/>
                  </w:rPr>
                  <m:t xml:space="preserve">A = brain-in-vat Space </m:t>
                </m:r>
              </m:num>
              <m:den>
                <m:r>
                  <w:rPr>
                    <w:rFonts w:ascii="Cambria Math" w:hAnsi="Cambria Math"/>
                    <w:sz w:val="28"/>
                    <w:szCs w:val="36"/>
                  </w:rPr>
                  <m:t>B=brain-in-skull Space</m:t>
                </m:r>
              </m:den>
            </m:f>
          </m:e>
        </m:d>
        <m:box>
          <m:boxPr>
            <m:opEmu m:val="1"/>
            <m:ctrlPr>
              <w:rPr>
                <w:rFonts w:ascii="Cambria Math" w:hAnsi="Cambria Math"/>
                <w:i/>
                <w:sz w:val="28"/>
                <w:szCs w:val="36"/>
              </w:rPr>
            </m:ctrlPr>
          </m:boxPr>
          <m:e>
            <m:groupChr>
              <m:groupChrPr>
                <m:chr m:val="⇒"/>
                <m:pos m:val="top"/>
                <m:ctrlPr>
                  <w:rPr>
                    <w:rFonts w:ascii="Cambria Math" w:hAnsi="Cambria Math"/>
                    <w:i/>
                    <w:sz w:val="28"/>
                    <w:szCs w:val="36"/>
                  </w:rPr>
                </m:ctrlPr>
              </m:groupChrPr>
              <m:e>
                <m:r>
                  <w:rPr>
                    <w:rFonts w:ascii="Cambria Math" w:hAnsi="Cambria Math"/>
                    <w:sz w:val="28"/>
                    <w:szCs w:val="36"/>
                  </w:rPr>
                  <m:t xml:space="preserve"> </m:t>
                </m:r>
              </m:e>
            </m:groupChr>
          </m:e>
        </m:box>
        <m:d>
          <m:dPr>
            <m:begChr m:val="{"/>
            <m:endChr m:val="}"/>
            <m:ctrlPr>
              <w:rPr>
                <w:rFonts w:ascii="Cambria Math" w:hAnsi="Cambria Math"/>
                <w:i/>
                <w:sz w:val="28"/>
                <w:szCs w:val="36"/>
              </w:rPr>
            </m:ctrlPr>
          </m:dPr>
          <m:e>
            <m:f>
              <m:fPr>
                <m:ctrlPr>
                  <w:rPr>
                    <w:rFonts w:ascii="Cambria Math" w:hAnsi="Cambria Math"/>
                    <w:i/>
                    <w:sz w:val="28"/>
                    <w:szCs w:val="36"/>
                  </w:rPr>
                </m:ctrlPr>
              </m:fPr>
              <m:num>
                <m:r>
                  <w:rPr>
                    <w:rFonts w:ascii="Cambria Math" w:hAnsi="Cambria Math"/>
                    <w:sz w:val="28"/>
                    <w:szCs w:val="36"/>
                  </w:rPr>
                  <m:t>A∈R</m:t>
                </m:r>
              </m:num>
              <m:den>
                <m:r>
                  <w:rPr>
                    <w:rFonts w:ascii="Cambria Math" w:hAnsi="Cambria Math"/>
                    <w:sz w:val="28"/>
                    <w:szCs w:val="36"/>
                  </w:rPr>
                  <m:t>B∈V</m:t>
                </m:r>
              </m:den>
            </m:f>
          </m:e>
        </m:d>
      </m:oMath>
      <w:r w:rsidR="00432738" w:rsidRPr="000C1531">
        <w:rPr>
          <w:rFonts w:ascii="Segoe UI Symbol" w:eastAsiaTheme="minorEastAsia" w:hAnsi="Segoe UI Symbol"/>
          <w:sz w:val="28"/>
          <w:szCs w:val="36"/>
        </w:rPr>
        <w:t xml:space="preserve"> </w:t>
      </w:r>
    </w:p>
    <w:p w:rsidR="00432738" w:rsidRPr="000C1531" w:rsidRDefault="00432738" w:rsidP="00432738">
      <w:pPr>
        <w:bidi w:val="0"/>
        <w:spacing w:line="240" w:lineRule="auto"/>
        <w:contextualSpacing/>
        <w:rPr>
          <w:rFonts w:ascii="Segoe UI Symbol" w:eastAsiaTheme="minorEastAsia" w:hAnsi="Segoe UI Symbol"/>
          <w:sz w:val="12"/>
          <w:szCs w:val="18"/>
        </w:rPr>
      </w:pPr>
    </w:p>
    <w:p w:rsidR="00432738" w:rsidRPr="000C1531" w:rsidRDefault="00432738" w:rsidP="00AB0B69">
      <w:pPr>
        <w:bidi w:val="0"/>
        <w:spacing w:line="240" w:lineRule="auto"/>
        <w:ind w:firstLine="0"/>
        <w:contextualSpacing/>
        <w:rPr>
          <w:rFonts w:ascii="Segoe UI Symbol" w:eastAsiaTheme="minorEastAsia" w:hAnsi="Segoe UI Symbol"/>
          <w:sz w:val="28"/>
          <w:szCs w:val="36"/>
        </w:rPr>
      </w:pPr>
      <w:r w:rsidRPr="000C1531">
        <w:rPr>
          <w:rFonts w:ascii="Segoe UI Symbol" w:eastAsiaTheme="minorEastAsia" w:hAnsi="Segoe UI Symbol"/>
        </w:rPr>
        <w:t>If:</w:t>
      </w:r>
      <w:r w:rsidR="006E16A3">
        <w:rPr>
          <w:rFonts w:ascii="Segoe UI Symbol" w:eastAsiaTheme="minorEastAsia" w:hAnsi="Segoe UI Symbol"/>
        </w:rPr>
        <w:t xml:space="preserve"> </w:t>
      </w:r>
      <m:oMath>
        <m:d>
          <m:dPr>
            <m:begChr m:val="{"/>
            <m:endChr m:val="}"/>
            <m:ctrlPr>
              <w:rPr>
                <w:rFonts w:ascii="Cambria Math" w:eastAsiaTheme="minorEastAsia" w:hAnsi="Cambria Math"/>
                <w:i/>
                <w:sz w:val="28"/>
                <w:szCs w:val="36"/>
              </w:rPr>
            </m:ctrlPr>
          </m:dPr>
          <m:e>
            <m:f>
              <m:fPr>
                <m:ctrlPr>
                  <w:rPr>
                    <w:rFonts w:ascii="Cambria Math" w:eastAsiaTheme="minorEastAsia" w:hAnsi="Cambria Math"/>
                    <w:i/>
                    <w:sz w:val="28"/>
                    <w:szCs w:val="36"/>
                  </w:rPr>
                </m:ctrlPr>
              </m:fPr>
              <m:num>
                <m:r>
                  <w:rPr>
                    <w:rFonts w:ascii="Cambria Math" w:eastAsiaTheme="minorEastAsia" w:hAnsi="Cambria Math"/>
                    <w:sz w:val="28"/>
                    <w:szCs w:val="36"/>
                  </w:rPr>
                  <m:t>R=Real World</m:t>
                </m:r>
              </m:num>
              <m:den>
                <m:r>
                  <w:rPr>
                    <w:rFonts w:ascii="Cambria Math" w:eastAsiaTheme="minorEastAsia" w:hAnsi="Cambria Math"/>
                    <w:sz w:val="28"/>
                    <w:szCs w:val="36"/>
                  </w:rPr>
                  <m:t>V=Virtual World</m:t>
                </m:r>
              </m:den>
            </m:f>
          </m:e>
        </m:d>
        <m:r>
          <w:rPr>
            <w:rFonts w:ascii="Cambria Math" w:eastAsiaTheme="minorEastAsia" w:hAnsi="Cambria Math"/>
            <w:sz w:val="28"/>
            <w:szCs w:val="36"/>
          </w:rPr>
          <m:t xml:space="preserve"> </m:t>
        </m:r>
        <m:box>
          <m:boxPr>
            <m:opEmu m:val="1"/>
            <m:ctrlPr>
              <w:rPr>
                <w:rFonts w:ascii="Cambria Math" w:eastAsiaTheme="minorEastAsia" w:hAnsi="Cambria Math"/>
                <w:i/>
                <w:sz w:val="28"/>
                <w:szCs w:val="36"/>
              </w:rPr>
            </m:ctrlPr>
          </m:boxPr>
          <m:e>
            <m:groupChr>
              <m:groupChrPr>
                <m:chr m:val="⇒"/>
                <m:pos m:val="top"/>
                <m:ctrlPr>
                  <w:rPr>
                    <w:rFonts w:ascii="Cambria Math" w:eastAsiaTheme="minorEastAsia" w:hAnsi="Cambria Math"/>
                    <w:i/>
                    <w:sz w:val="28"/>
                    <w:szCs w:val="36"/>
                  </w:rPr>
                </m:ctrlPr>
              </m:groupChrPr>
              <m:e>
                <m:r>
                  <w:rPr>
                    <w:rFonts w:ascii="Cambria Math" w:eastAsiaTheme="minorEastAsia" w:hAnsi="Cambria Math"/>
                    <w:sz w:val="28"/>
                    <w:szCs w:val="36"/>
                  </w:rPr>
                  <m:t xml:space="preserve"> </m:t>
                </m:r>
              </m:e>
            </m:groupChr>
          </m:e>
        </m:box>
        <m:r>
          <w:rPr>
            <w:rFonts w:ascii="Cambria Math" w:eastAsiaTheme="minorEastAsia" w:hAnsi="Cambria Math"/>
            <w:sz w:val="28"/>
            <w:szCs w:val="36"/>
          </w:rPr>
          <m:t xml:space="preserve"> A≠B</m:t>
        </m:r>
        <m:box>
          <m:boxPr>
            <m:opEmu m:val="1"/>
            <m:ctrlPr>
              <w:rPr>
                <w:rFonts w:ascii="Cambria Math" w:eastAsiaTheme="minorEastAsia" w:hAnsi="Cambria Math"/>
                <w:i/>
                <w:sz w:val="28"/>
                <w:szCs w:val="36"/>
              </w:rPr>
            </m:ctrlPr>
          </m:boxPr>
          <m:e>
            <m:groupChr>
              <m:groupChrPr>
                <m:chr m:val="⇒"/>
                <m:pos m:val="top"/>
                <m:ctrlPr>
                  <w:rPr>
                    <w:rFonts w:ascii="Cambria Math" w:eastAsiaTheme="minorEastAsia" w:hAnsi="Cambria Math"/>
                    <w:i/>
                    <w:sz w:val="28"/>
                    <w:szCs w:val="36"/>
                  </w:rPr>
                </m:ctrlPr>
              </m:groupChrPr>
              <m:e>
                <m:r>
                  <w:rPr>
                    <w:rFonts w:ascii="Cambria Math" w:eastAsiaTheme="minorEastAsia" w:hAnsi="Cambria Math"/>
                    <w:sz w:val="28"/>
                    <w:szCs w:val="36"/>
                  </w:rPr>
                  <m:t xml:space="preserve"> </m:t>
                </m:r>
              </m:e>
            </m:groupChr>
          </m:e>
        </m:box>
        <m:d>
          <m:dPr>
            <m:begChr m:val="{"/>
            <m:endChr m:val="}"/>
            <m:ctrlPr>
              <w:rPr>
                <w:rFonts w:ascii="Cambria Math" w:eastAsiaTheme="minorEastAsia" w:hAnsi="Cambria Math"/>
                <w:i/>
                <w:sz w:val="28"/>
                <w:szCs w:val="36"/>
              </w:rPr>
            </m:ctrlPr>
          </m:dPr>
          <m:e>
            <m:r>
              <w:rPr>
                <w:rFonts w:ascii="Cambria Math" w:eastAsiaTheme="minorEastAsia" w:hAnsi="Cambria Math"/>
                <w:sz w:val="28"/>
                <w:szCs w:val="36"/>
              </w:rPr>
              <m:t>∀x∈A</m:t>
            </m:r>
            <m:box>
              <m:boxPr>
                <m:opEmu m:val="1"/>
                <m:ctrlPr>
                  <w:rPr>
                    <w:rFonts w:ascii="Cambria Math" w:eastAsiaTheme="minorEastAsia" w:hAnsi="Cambria Math"/>
                    <w:i/>
                    <w:sz w:val="28"/>
                    <w:szCs w:val="36"/>
                  </w:rPr>
                </m:ctrlPr>
              </m:boxPr>
              <m:e>
                <m:groupChr>
                  <m:groupChrPr>
                    <m:chr m:val="⇒"/>
                    <m:pos m:val="top"/>
                    <m:ctrlPr>
                      <w:rPr>
                        <w:rFonts w:ascii="Cambria Math" w:eastAsiaTheme="minorEastAsia" w:hAnsi="Cambria Math"/>
                        <w:i/>
                        <w:sz w:val="28"/>
                        <w:szCs w:val="36"/>
                      </w:rPr>
                    </m:ctrlPr>
                  </m:groupChrPr>
                  <m:e>
                    <m:r>
                      <w:rPr>
                        <w:rFonts w:ascii="Cambria Math" w:eastAsiaTheme="minorEastAsia" w:hAnsi="Cambria Math"/>
                        <w:sz w:val="28"/>
                        <w:szCs w:val="36"/>
                      </w:rPr>
                      <m:t xml:space="preserve"> </m:t>
                    </m:r>
                  </m:e>
                </m:groupChr>
              </m:e>
            </m:box>
            <m:r>
              <w:rPr>
                <w:rFonts w:ascii="Cambria Math" w:eastAsiaTheme="minorEastAsia" w:hAnsi="Cambria Math"/>
                <w:sz w:val="28"/>
                <w:szCs w:val="36"/>
              </w:rPr>
              <m:t>x∉B , ∀y∈B</m:t>
            </m:r>
            <m:box>
              <m:boxPr>
                <m:opEmu m:val="1"/>
                <m:ctrlPr>
                  <w:rPr>
                    <w:rFonts w:ascii="Cambria Math" w:eastAsiaTheme="minorEastAsia" w:hAnsi="Cambria Math"/>
                    <w:i/>
                    <w:sz w:val="28"/>
                    <w:szCs w:val="36"/>
                  </w:rPr>
                </m:ctrlPr>
              </m:boxPr>
              <m:e>
                <m:groupChr>
                  <m:groupChrPr>
                    <m:chr m:val="⇒"/>
                    <m:pos m:val="top"/>
                    <m:ctrlPr>
                      <w:rPr>
                        <w:rFonts w:ascii="Cambria Math" w:eastAsiaTheme="minorEastAsia" w:hAnsi="Cambria Math"/>
                        <w:i/>
                        <w:sz w:val="28"/>
                        <w:szCs w:val="36"/>
                      </w:rPr>
                    </m:ctrlPr>
                  </m:groupChrPr>
                  <m:e>
                    <m:r>
                      <w:rPr>
                        <w:rFonts w:ascii="Cambria Math" w:eastAsiaTheme="minorEastAsia" w:hAnsi="Cambria Math"/>
                        <w:sz w:val="28"/>
                        <w:szCs w:val="36"/>
                      </w:rPr>
                      <m:t xml:space="preserve"> </m:t>
                    </m:r>
                  </m:e>
                </m:groupChr>
              </m:e>
            </m:box>
            <m:r>
              <w:rPr>
                <w:rFonts w:ascii="Cambria Math" w:eastAsiaTheme="minorEastAsia" w:hAnsi="Cambria Math"/>
                <w:sz w:val="28"/>
                <w:szCs w:val="36"/>
              </w:rPr>
              <m:t>y∉A</m:t>
            </m:r>
          </m:e>
        </m:d>
      </m:oMath>
    </w:p>
    <w:p w:rsidR="000423D3" w:rsidRPr="000C1531" w:rsidRDefault="000423D3" w:rsidP="00432738">
      <w:pPr>
        <w:bidi w:val="0"/>
        <w:spacing w:line="240" w:lineRule="auto"/>
        <w:ind w:firstLine="0"/>
        <w:contextualSpacing/>
        <w:rPr>
          <w:rFonts w:ascii="Segoe UI Symbol" w:eastAsiaTheme="minorEastAsia" w:hAnsi="Segoe UI Symbol"/>
          <w:sz w:val="12"/>
          <w:szCs w:val="18"/>
        </w:rPr>
      </w:pPr>
    </w:p>
    <w:p w:rsidR="000C1531" w:rsidRDefault="005C490B" w:rsidP="00F02E39">
      <w:pPr>
        <w:bidi w:val="0"/>
        <w:spacing w:line="240" w:lineRule="auto"/>
        <w:ind w:firstLine="0"/>
        <w:contextualSpacing/>
        <w:rPr>
          <w:rFonts w:ascii="Segoe UI Symbol" w:eastAsiaTheme="minorEastAsia" w:hAnsi="Segoe UI Symbol"/>
        </w:rPr>
      </w:pPr>
      <w:r>
        <w:rPr>
          <w:rFonts w:ascii="Segoe UI Symbol" w:eastAsiaTheme="minorEastAsia" w:hAnsi="Segoe UI Symbol"/>
        </w:rPr>
        <w:t>I know:</w:t>
      </w:r>
      <w:r w:rsidR="006E16A3">
        <w:rPr>
          <w:rFonts w:ascii="Segoe UI Symbol" w:eastAsiaTheme="minorEastAsia" w:hAnsi="Segoe UI Symbol"/>
        </w:rPr>
        <w:t xml:space="preserve"> </w:t>
      </w:r>
      <m:oMath>
        <m:r>
          <w:rPr>
            <w:rFonts w:ascii="Cambria Math" w:hAnsi="Cambria Math"/>
          </w:rPr>
          <m:t xml:space="preserve">∃I,{ I am brain-in-skull} </m:t>
        </m:r>
        <m:box>
          <m:boxPr>
            <m:opEmu m:val="1"/>
            <m:ctrlPr>
              <w:rPr>
                <w:rFonts w:ascii="Cambria Math" w:hAnsi="Cambria Math"/>
                <w:i/>
              </w:rPr>
            </m:ctrlPr>
          </m:boxPr>
          <m:e>
            <m:groupChr>
              <m:groupChrPr>
                <m:chr m:val="⇒"/>
                <m:pos m:val="top"/>
                <m:ctrlPr>
                  <w:rPr>
                    <w:rFonts w:ascii="Cambria Math" w:hAnsi="Cambria Math"/>
                    <w:i/>
                  </w:rPr>
                </m:ctrlPr>
              </m:groupChrPr>
              <m:e>
                <m:r>
                  <w:rPr>
                    <w:rFonts w:ascii="Cambria Math" w:hAnsi="Cambria Math"/>
                  </w:rPr>
                  <m:t xml:space="preserve"> </m:t>
                </m:r>
              </m:e>
            </m:groupChr>
          </m:e>
        </m:box>
        <m:r>
          <w:rPr>
            <w:rFonts w:ascii="Cambria Math" w:hAnsi="Cambria Math"/>
          </w:rPr>
          <m:t>I∈B</m:t>
        </m:r>
      </m:oMath>
    </w:p>
    <w:p w:rsidR="005C490B" w:rsidRPr="005C490B" w:rsidRDefault="00F02E39" w:rsidP="00F02E39">
      <w:pPr>
        <w:bidi w:val="0"/>
        <w:spacing w:line="240" w:lineRule="auto"/>
        <w:ind w:firstLine="0"/>
        <w:contextualSpacing/>
        <w:rPr>
          <w:rFonts w:ascii="Segoe UI Symbol" w:eastAsiaTheme="minorEastAsia" w:hAnsi="Segoe UI Symbol"/>
        </w:rPr>
      </w:pPr>
      <w:r>
        <w:rPr>
          <w:rFonts w:ascii="Segoe UI Symbol" w:eastAsiaTheme="minorEastAsia" w:hAnsi="Segoe UI Symbol"/>
        </w:rPr>
        <w:t>S</w:t>
      </w:r>
      <w:r w:rsidRPr="00F02E39">
        <w:rPr>
          <w:rFonts w:ascii="Segoe UI Symbol" w:eastAsiaTheme="minorEastAsia" w:hAnsi="Segoe UI Symbol"/>
        </w:rPr>
        <w:t>upposition</w:t>
      </w:r>
      <w:r w:rsidR="005C490B">
        <w:rPr>
          <w:rFonts w:ascii="Segoe UI Symbol" w:eastAsiaTheme="minorEastAsia" w:hAnsi="Segoe UI Symbol"/>
        </w:rPr>
        <w:t>:</w:t>
      </w:r>
      <w:r w:rsidR="0072107A">
        <w:rPr>
          <w:rFonts w:ascii="Segoe UI Symbol" w:eastAsiaTheme="minorEastAsia" w:hAnsi="Segoe UI Symbol"/>
        </w:rPr>
        <w:t xml:space="preserve"> </w:t>
      </w:r>
      <m:oMath>
        <m:r>
          <w:rPr>
            <w:rFonts w:ascii="Cambria Math" w:hAnsi="Cambria Math"/>
          </w:rPr>
          <m:t xml:space="preserve">I am brain-in-vat </m:t>
        </m:r>
        <m:box>
          <m:boxPr>
            <m:opEmu m:val="1"/>
            <m:ctrlPr>
              <w:rPr>
                <w:rFonts w:ascii="Cambria Math" w:hAnsi="Cambria Math"/>
                <w:i/>
              </w:rPr>
            </m:ctrlPr>
          </m:boxPr>
          <m:e>
            <m:groupChr>
              <m:groupChrPr>
                <m:chr m:val="⇒"/>
                <m:pos m:val="top"/>
                <m:ctrlPr>
                  <w:rPr>
                    <w:rFonts w:ascii="Cambria Math" w:hAnsi="Cambria Math"/>
                    <w:i/>
                  </w:rPr>
                </m:ctrlPr>
              </m:groupChrPr>
              <m:e>
                <m:r>
                  <w:rPr>
                    <w:rFonts w:ascii="Cambria Math" w:hAnsi="Cambria Math"/>
                  </w:rPr>
                  <m:t xml:space="preserve"> </m:t>
                </m:r>
              </m:e>
            </m:groupChr>
          </m:e>
        </m:box>
        <m:r>
          <w:rPr>
            <w:rFonts w:ascii="Cambria Math" w:hAnsi="Cambria Math"/>
          </w:rPr>
          <m:t xml:space="preserve">I∈A </m:t>
        </m:r>
        <m:box>
          <m:boxPr>
            <m:opEmu m:val="1"/>
            <m:ctrlPr>
              <w:rPr>
                <w:rFonts w:ascii="Cambria Math" w:hAnsi="Cambria Math"/>
                <w:i/>
              </w:rPr>
            </m:ctrlPr>
          </m:boxPr>
          <m:e>
            <m:groupChr>
              <m:groupChrPr>
                <m:chr m:val="⇒"/>
                <m:pos m:val="top"/>
                <m:ctrlPr>
                  <w:rPr>
                    <w:rFonts w:ascii="Cambria Math" w:hAnsi="Cambria Math"/>
                    <w:i/>
                  </w:rPr>
                </m:ctrlPr>
              </m:groupChrPr>
              <m:e>
                <m:r>
                  <w:rPr>
                    <w:rFonts w:ascii="Cambria Math" w:hAnsi="Cambria Math"/>
                  </w:rPr>
                  <m:t xml:space="preserve"> </m:t>
                </m:r>
              </m:e>
            </m:groupChr>
          </m:e>
        </m:box>
        <m:r>
          <w:rPr>
            <w:rFonts w:ascii="Cambria Math" w:hAnsi="Cambria Math"/>
          </w:rPr>
          <m:t xml:space="preserve"> I∉B</m:t>
        </m:r>
      </m:oMath>
    </w:p>
    <w:p w:rsidR="005C490B" w:rsidRPr="005C490B" w:rsidRDefault="005C490B" w:rsidP="005C490B">
      <w:pPr>
        <w:bidi w:val="0"/>
        <w:spacing w:line="240" w:lineRule="auto"/>
        <w:ind w:firstLine="0"/>
        <w:contextualSpacing/>
        <w:rPr>
          <w:rFonts w:ascii="Segoe UI Symbol" w:eastAsiaTheme="minorEastAsia" w:hAnsi="Segoe UI Symbol"/>
        </w:rPr>
      </w:pPr>
      <m:oMathPara>
        <m:oMath>
          <m:r>
            <w:rPr>
              <w:rFonts w:ascii="Cambria Math" w:hAnsi="Cambria Math"/>
            </w:rPr>
            <m:t xml:space="preserve">∴I≠I means: I am not me! Its false, So supposition is incorrect. </m:t>
          </m:r>
        </m:oMath>
      </m:oMathPara>
    </w:p>
    <w:p w:rsidR="000C1531" w:rsidRPr="000423D3" w:rsidRDefault="000C1531" w:rsidP="000C1531">
      <w:pPr>
        <w:bidi w:val="0"/>
        <w:spacing w:line="240" w:lineRule="auto"/>
        <w:ind w:firstLine="0"/>
        <w:contextualSpacing/>
        <w:rPr>
          <w:rFonts w:ascii="Segoe UI Symbol" w:eastAsiaTheme="minorEastAsia" w:hAnsi="Segoe UI Symbol"/>
        </w:rPr>
      </w:pPr>
    </w:p>
    <w:p w:rsidR="00607FD0" w:rsidRDefault="00607FD0" w:rsidP="00C87F4C">
      <w:pPr>
        <w:contextualSpacing/>
        <w:rPr>
          <w:rtl/>
        </w:rPr>
      </w:pPr>
    </w:p>
    <w:p w:rsidR="00C87F4C" w:rsidRDefault="00C87F4C" w:rsidP="00C87F4C">
      <w:pPr>
        <w:contextualSpacing/>
        <w:rPr>
          <w:rtl/>
        </w:rPr>
      </w:pPr>
      <w:r>
        <w:rPr>
          <w:rFonts w:hint="cs"/>
          <w:rtl/>
        </w:rPr>
        <w:t>اگر</w:t>
      </w:r>
      <w:r>
        <w:rPr>
          <w:rtl/>
        </w:rPr>
        <w:t xml:space="preserve"> </w:t>
      </w:r>
      <w:r>
        <w:rPr>
          <w:rFonts w:hint="cs"/>
          <w:rtl/>
        </w:rPr>
        <w:t>اشكالي</w:t>
      </w:r>
      <w:r>
        <w:rPr>
          <w:rtl/>
        </w:rPr>
        <w:t xml:space="preserve"> </w:t>
      </w:r>
      <w:r>
        <w:rPr>
          <w:rFonts w:hint="cs"/>
          <w:rtl/>
        </w:rPr>
        <w:t>بر</w:t>
      </w:r>
      <w:r>
        <w:rPr>
          <w:rtl/>
        </w:rPr>
        <w:t xml:space="preserve"> </w:t>
      </w:r>
      <w:r>
        <w:rPr>
          <w:rFonts w:hint="cs"/>
          <w:rtl/>
        </w:rPr>
        <w:t>اين</w:t>
      </w:r>
      <w:r>
        <w:rPr>
          <w:rtl/>
        </w:rPr>
        <w:t xml:space="preserve"> </w:t>
      </w:r>
      <w:r>
        <w:rPr>
          <w:rFonts w:hint="cs"/>
          <w:rtl/>
        </w:rPr>
        <w:t>مطلب</w:t>
      </w:r>
      <w:r>
        <w:rPr>
          <w:rtl/>
        </w:rPr>
        <w:t xml:space="preserve"> </w:t>
      </w:r>
      <w:r>
        <w:rPr>
          <w:rFonts w:hint="cs"/>
          <w:rtl/>
        </w:rPr>
        <w:t>به</w:t>
      </w:r>
      <w:r>
        <w:rPr>
          <w:rtl/>
        </w:rPr>
        <w:t xml:space="preserve"> </w:t>
      </w:r>
      <w:r>
        <w:rPr>
          <w:rFonts w:hint="cs"/>
          <w:rtl/>
        </w:rPr>
        <w:t>نظرتان</w:t>
      </w:r>
      <w:r>
        <w:rPr>
          <w:rtl/>
        </w:rPr>
        <w:t xml:space="preserve"> </w:t>
      </w:r>
      <w:r>
        <w:rPr>
          <w:rFonts w:hint="cs"/>
          <w:rtl/>
        </w:rPr>
        <w:t>رسيد</w:t>
      </w:r>
      <w:r>
        <w:rPr>
          <w:rtl/>
        </w:rPr>
        <w:t xml:space="preserve"> </w:t>
      </w:r>
      <w:r>
        <w:rPr>
          <w:rFonts w:hint="cs"/>
          <w:rtl/>
        </w:rPr>
        <w:t>بفرماييد</w:t>
      </w:r>
    </w:p>
    <w:p w:rsidR="00C3204F" w:rsidRDefault="00C87F4C" w:rsidP="00C87F4C">
      <w:pPr>
        <w:contextualSpacing/>
        <w:rPr>
          <w:rtl/>
        </w:rPr>
      </w:pPr>
      <w:r>
        <w:rPr>
          <w:rFonts w:hint="cs"/>
          <w:rtl/>
        </w:rPr>
        <w:t>موفق</w:t>
      </w:r>
      <w:r>
        <w:rPr>
          <w:rtl/>
        </w:rPr>
        <w:t xml:space="preserve"> </w:t>
      </w:r>
      <w:r>
        <w:rPr>
          <w:rFonts w:hint="cs"/>
          <w:rtl/>
        </w:rPr>
        <w:t>باشيد</w:t>
      </w:r>
    </w:p>
    <w:p w:rsidR="00220E02" w:rsidRDefault="00220E02" w:rsidP="00C87F4C">
      <w:pPr>
        <w:contextualSpacing/>
        <w:rPr>
          <w:rtl/>
        </w:rPr>
      </w:pPr>
      <w:r>
        <w:rPr>
          <w:rFonts w:hint="cs"/>
          <w:noProof/>
        </w:rPr>
        <w:lastRenderedPageBreak/>
        <w:drawing>
          <wp:inline distT="0" distB="0" distL="0" distR="0" wp14:anchorId="2C2F37FA" wp14:editId="2A8331D0">
            <wp:extent cx="6296025" cy="4352925"/>
            <wp:effectExtent l="0" t="0" r="9525" b="9525"/>
            <wp:docPr id="4" name="Picture 4" descr="C:\Users\Test\Desktop\Brain-in-v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t\Desktop\Brain-in-va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6025" cy="4352925"/>
                    </a:xfrm>
                    <a:prstGeom prst="rect">
                      <a:avLst/>
                    </a:prstGeom>
                    <a:noFill/>
                    <a:ln>
                      <a:noFill/>
                    </a:ln>
                  </pic:spPr>
                </pic:pic>
              </a:graphicData>
            </a:graphic>
          </wp:inline>
        </w:drawing>
      </w:r>
    </w:p>
    <w:p w:rsidR="00C87F4C" w:rsidRDefault="00C87F4C" w:rsidP="006C4BC1">
      <w:pPr>
        <w:contextualSpacing/>
        <w:rPr>
          <w:rtl/>
        </w:rPr>
      </w:pPr>
    </w:p>
    <w:p w:rsidR="002B2C95" w:rsidRPr="002B2C95" w:rsidRDefault="002B2C95" w:rsidP="002B2C95">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2B2C95">
        <w:rPr>
          <w:rFonts w:cs="B Yekan" w:hint="cs"/>
          <w:sz w:val="14"/>
          <w:szCs w:val="18"/>
          <w:rtl/>
        </w:rPr>
        <w:t>بنده</w:t>
      </w:r>
      <w:r w:rsidRPr="002B2C95">
        <w:rPr>
          <w:rFonts w:cs="B Yekan"/>
          <w:sz w:val="14"/>
          <w:szCs w:val="18"/>
          <w:rtl/>
        </w:rPr>
        <w:t xml:space="preserve"> </w:t>
      </w:r>
      <w:r w:rsidRPr="002B2C95">
        <w:rPr>
          <w:rFonts w:cs="B Yekan" w:hint="cs"/>
          <w:sz w:val="14"/>
          <w:szCs w:val="18"/>
          <w:rtl/>
        </w:rPr>
        <w:t>نسبت</w:t>
      </w:r>
      <w:r w:rsidRPr="002B2C95">
        <w:rPr>
          <w:rFonts w:cs="B Yekan"/>
          <w:sz w:val="14"/>
          <w:szCs w:val="18"/>
          <w:rtl/>
        </w:rPr>
        <w:t xml:space="preserve"> </w:t>
      </w:r>
      <w:r w:rsidRPr="002B2C95">
        <w:rPr>
          <w:rFonts w:cs="B Yekan" w:hint="cs"/>
          <w:sz w:val="14"/>
          <w:szCs w:val="18"/>
          <w:rtl/>
        </w:rPr>
        <w:t>به</w:t>
      </w:r>
      <w:r w:rsidRPr="002B2C95">
        <w:rPr>
          <w:rFonts w:cs="B Yekan"/>
          <w:sz w:val="14"/>
          <w:szCs w:val="18"/>
          <w:rtl/>
        </w:rPr>
        <w:t xml:space="preserve"> </w:t>
      </w:r>
      <w:r w:rsidRPr="002B2C95">
        <w:rPr>
          <w:rFonts w:cs="B Yekan" w:hint="cs"/>
          <w:sz w:val="14"/>
          <w:szCs w:val="18"/>
          <w:rtl/>
        </w:rPr>
        <w:t>توض</w:t>
      </w:r>
      <w:r>
        <w:rPr>
          <w:rFonts w:cs="B Yekan" w:hint="cs"/>
          <w:sz w:val="14"/>
          <w:szCs w:val="18"/>
          <w:rtl/>
        </w:rPr>
        <w:t>ي</w:t>
      </w:r>
      <w:r w:rsidRPr="002B2C95">
        <w:rPr>
          <w:rFonts w:cs="B Yekan" w:hint="cs"/>
          <w:sz w:val="14"/>
          <w:szCs w:val="18"/>
          <w:rtl/>
        </w:rPr>
        <w:t>حات</w:t>
      </w:r>
      <w:r>
        <w:rPr>
          <w:rFonts w:cs="B Yekan" w:hint="cs"/>
          <w:sz w:val="14"/>
          <w:szCs w:val="18"/>
          <w:rtl/>
        </w:rPr>
        <w:t>ي</w:t>
      </w:r>
      <w:r w:rsidRPr="002B2C95">
        <w:rPr>
          <w:rFonts w:cs="B Yekan"/>
          <w:sz w:val="14"/>
          <w:szCs w:val="18"/>
          <w:rtl/>
        </w:rPr>
        <w:t xml:space="preserve"> </w:t>
      </w:r>
      <w:r>
        <w:rPr>
          <w:rFonts w:cs="B Yekan" w:hint="cs"/>
          <w:sz w:val="14"/>
          <w:szCs w:val="18"/>
          <w:rtl/>
        </w:rPr>
        <w:t>ك</w:t>
      </w:r>
      <w:r w:rsidRPr="002B2C95">
        <w:rPr>
          <w:rFonts w:cs="B Yekan" w:hint="cs"/>
          <w:sz w:val="14"/>
          <w:szCs w:val="18"/>
          <w:rtl/>
        </w:rPr>
        <w:t>ه</w:t>
      </w:r>
      <w:r w:rsidRPr="002B2C95">
        <w:rPr>
          <w:rFonts w:cs="B Yekan"/>
          <w:sz w:val="14"/>
          <w:szCs w:val="18"/>
          <w:rtl/>
        </w:rPr>
        <w:t xml:space="preserve"> </w:t>
      </w:r>
      <w:r w:rsidRPr="002B2C95">
        <w:rPr>
          <w:rFonts w:cs="B Yekan" w:hint="cs"/>
          <w:sz w:val="14"/>
          <w:szCs w:val="18"/>
          <w:rtl/>
        </w:rPr>
        <w:t>فرموده</w:t>
      </w:r>
      <w:r w:rsidRPr="002B2C95">
        <w:rPr>
          <w:rFonts w:cs="B Yekan"/>
          <w:sz w:val="14"/>
          <w:szCs w:val="18"/>
          <w:rtl/>
        </w:rPr>
        <w:t xml:space="preserve"> </w:t>
      </w:r>
      <w:r w:rsidRPr="002B2C95">
        <w:rPr>
          <w:rFonts w:cs="B Yekan" w:hint="cs"/>
          <w:sz w:val="14"/>
          <w:szCs w:val="18"/>
          <w:rtl/>
        </w:rPr>
        <w:t>بود</w:t>
      </w:r>
      <w:r>
        <w:rPr>
          <w:rFonts w:cs="B Yekan" w:hint="cs"/>
          <w:sz w:val="14"/>
          <w:szCs w:val="18"/>
          <w:rtl/>
        </w:rPr>
        <w:t>ي</w:t>
      </w:r>
      <w:r w:rsidRPr="002B2C95">
        <w:rPr>
          <w:rFonts w:cs="B Yekan" w:hint="cs"/>
          <w:sz w:val="14"/>
          <w:szCs w:val="18"/>
          <w:rtl/>
        </w:rPr>
        <w:t>د</w:t>
      </w:r>
      <w:r w:rsidRPr="002B2C95">
        <w:rPr>
          <w:rFonts w:cs="B Yekan"/>
          <w:sz w:val="14"/>
          <w:szCs w:val="18"/>
          <w:rtl/>
        </w:rPr>
        <w:t xml:space="preserve"> </w:t>
      </w:r>
      <w:r w:rsidRPr="002B2C95">
        <w:rPr>
          <w:rFonts w:cs="B Yekan" w:hint="cs"/>
          <w:sz w:val="14"/>
          <w:szCs w:val="18"/>
          <w:rtl/>
        </w:rPr>
        <w:t>مجاب</w:t>
      </w:r>
      <w:r w:rsidRPr="002B2C95">
        <w:rPr>
          <w:rFonts w:cs="B Yekan"/>
          <w:sz w:val="14"/>
          <w:szCs w:val="18"/>
          <w:rtl/>
        </w:rPr>
        <w:t xml:space="preserve"> </w:t>
      </w:r>
      <w:r w:rsidRPr="002B2C95">
        <w:rPr>
          <w:rFonts w:cs="B Yekan" w:hint="cs"/>
          <w:sz w:val="14"/>
          <w:szCs w:val="18"/>
          <w:rtl/>
        </w:rPr>
        <w:t>و</w:t>
      </w:r>
      <w:r w:rsidRPr="002B2C95">
        <w:rPr>
          <w:rFonts w:cs="B Yekan"/>
          <w:sz w:val="14"/>
          <w:szCs w:val="18"/>
          <w:rtl/>
        </w:rPr>
        <w:t xml:space="preserve"> </w:t>
      </w:r>
      <w:r w:rsidRPr="002B2C95">
        <w:rPr>
          <w:rFonts w:cs="B Yekan" w:hint="cs"/>
          <w:sz w:val="14"/>
          <w:szCs w:val="18"/>
          <w:rtl/>
        </w:rPr>
        <w:t>قانع</w:t>
      </w:r>
      <w:r w:rsidRPr="002B2C95">
        <w:rPr>
          <w:rFonts w:cs="B Yekan"/>
          <w:sz w:val="14"/>
          <w:szCs w:val="18"/>
          <w:rtl/>
        </w:rPr>
        <w:t xml:space="preserve"> </w:t>
      </w:r>
      <w:r w:rsidRPr="002B2C95">
        <w:rPr>
          <w:rFonts w:cs="B Yekan" w:hint="cs"/>
          <w:sz w:val="14"/>
          <w:szCs w:val="18"/>
          <w:rtl/>
        </w:rPr>
        <w:t>نشدم</w:t>
      </w:r>
      <w:r w:rsidRPr="002B2C95">
        <w:rPr>
          <w:rFonts w:cs="B Yekan"/>
          <w:sz w:val="14"/>
          <w:szCs w:val="18"/>
          <w:rtl/>
        </w:rPr>
        <w:t>.</w:t>
      </w:r>
    </w:p>
    <w:p w:rsidR="002B2C95" w:rsidRPr="002B2C95" w:rsidRDefault="002B2C95" w:rsidP="002B2C95">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2B2C95">
        <w:rPr>
          <w:rFonts w:cs="B Yekan" w:hint="cs"/>
          <w:sz w:val="14"/>
          <w:szCs w:val="18"/>
          <w:rtl/>
        </w:rPr>
        <w:t>البته</w:t>
      </w:r>
      <w:r w:rsidRPr="002B2C95">
        <w:rPr>
          <w:rFonts w:cs="B Yekan"/>
          <w:sz w:val="14"/>
          <w:szCs w:val="18"/>
          <w:rtl/>
        </w:rPr>
        <w:t xml:space="preserve"> </w:t>
      </w:r>
      <w:r w:rsidRPr="002B2C95">
        <w:rPr>
          <w:rFonts w:cs="B Yekan" w:hint="cs"/>
          <w:sz w:val="14"/>
          <w:szCs w:val="18"/>
          <w:rtl/>
        </w:rPr>
        <w:t>از</w:t>
      </w:r>
      <w:r w:rsidRPr="002B2C95">
        <w:rPr>
          <w:rFonts w:cs="B Yekan"/>
          <w:sz w:val="14"/>
          <w:szCs w:val="18"/>
          <w:rtl/>
        </w:rPr>
        <w:t xml:space="preserve"> </w:t>
      </w:r>
      <w:r w:rsidRPr="002B2C95">
        <w:rPr>
          <w:rFonts w:cs="B Yekan" w:hint="cs"/>
          <w:sz w:val="14"/>
          <w:szCs w:val="18"/>
          <w:rtl/>
        </w:rPr>
        <w:t>توج</w:t>
      </w:r>
      <w:r>
        <w:rPr>
          <w:rFonts w:cs="B Yekan" w:hint="cs"/>
          <w:sz w:val="14"/>
          <w:szCs w:val="18"/>
          <w:rtl/>
        </w:rPr>
        <w:t>ي</w:t>
      </w:r>
      <w:r w:rsidRPr="002B2C95">
        <w:rPr>
          <w:rFonts w:cs="B Yekan" w:hint="cs"/>
          <w:sz w:val="14"/>
          <w:szCs w:val="18"/>
          <w:rtl/>
        </w:rPr>
        <w:t>ه</w:t>
      </w:r>
      <w:r w:rsidRPr="002B2C95">
        <w:rPr>
          <w:rFonts w:cs="B Yekan"/>
          <w:sz w:val="14"/>
          <w:szCs w:val="18"/>
          <w:rtl/>
        </w:rPr>
        <w:t xml:space="preserve"> </w:t>
      </w:r>
      <w:r w:rsidRPr="002B2C95">
        <w:rPr>
          <w:rFonts w:cs="B Yekan" w:hint="cs"/>
          <w:sz w:val="14"/>
          <w:szCs w:val="18"/>
          <w:rtl/>
        </w:rPr>
        <w:t>ر</w:t>
      </w:r>
      <w:r>
        <w:rPr>
          <w:rFonts w:cs="B Yekan" w:hint="cs"/>
          <w:sz w:val="14"/>
          <w:szCs w:val="18"/>
          <w:rtl/>
        </w:rPr>
        <w:t>ي</w:t>
      </w:r>
      <w:r w:rsidRPr="002B2C95">
        <w:rPr>
          <w:rFonts w:cs="B Yekan" w:hint="cs"/>
          <w:sz w:val="14"/>
          <w:szCs w:val="18"/>
          <w:rtl/>
        </w:rPr>
        <w:t>اض</w:t>
      </w:r>
      <w:r>
        <w:rPr>
          <w:rFonts w:cs="B Yekan" w:hint="cs"/>
          <w:sz w:val="14"/>
          <w:szCs w:val="18"/>
          <w:rtl/>
        </w:rPr>
        <w:t>ي</w:t>
      </w:r>
      <w:r w:rsidRPr="002B2C95">
        <w:rPr>
          <w:rFonts w:cs="B Yekan"/>
          <w:sz w:val="14"/>
          <w:szCs w:val="18"/>
          <w:rtl/>
        </w:rPr>
        <w:t xml:space="preserve"> </w:t>
      </w:r>
      <w:r w:rsidRPr="002B2C95">
        <w:rPr>
          <w:rFonts w:cs="B Yekan" w:hint="cs"/>
          <w:sz w:val="14"/>
          <w:szCs w:val="18"/>
          <w:rtl/>
        </w:rPr>
        <w:t>سر</w:t>
      </w:r>
      <w:r w:rsidRPr="002B2C95">
        <w:rPr>
          <w:rFonts w:cs="B Yekan"/>
          <w:sz w:val="14"/>
          <w:szCs w:val="18"/>
          <w:rtl/>
        </w:rPr>
        <w:t xml:space="preserve"> </w:t>
      </w:r>
      <w:r w:rsidRPr="002B2C95">
        <w:rPr>
          <w:rFonts w:cs="B Yekan" w:hint="cs"/>
          <w:sz w:val="14"/>
          <w:szCs w:val="18"/>
          <w:rtl/>
        </w:rPr>
        <w:t>در</w:t>
      </w:r>
      <w:r w:rsidRPr="002B2C95">
        <w:rPr>
          <w:rFonts w:cs="B Yekan"/>
          <w:sz w:val="14"/>
          <w:szCs w:val="18"/>
          <w:rtl/>
        </w:rPr>
        <w:t xml:space="preserve"> </w:t>
      </w:r>
      <w:r w:rsidRPr="002B2C95">
        <w:rPr>
          <w:rFonts w:cs="B Yekan" w:hint="cs"/>
          <w:sz w:val="14"/>
          <w:szCs w:val="18"/>
          <w:rtl/>
        </w:rPr>
        <w:t>ن</w:t>
      </w:r>
      <w:r>
        <w:rPr>
          <w:rFonts w:cs="B Yekan" w:hint="cs"/>
          <w:sz w:val="14"/>
          <w:szCs w:val="18"/>
          <w:rtl/>
        </w:rPr>
        <w:t>ي</w:t>
      </w:r>
      <w:r w:rsidRPr="002B2C95">
        <w:rPr>
          <w:rFonts w:cs="B Yekan" w:hint="cs"/>
          <w:sz w:val="14"/>
          <w:szCs w:val="18"/>
          <w:rtl/>
        </w:rPr>
        <w:t>اوردم</w:t>
      </w:r>
      <w:r w:rsidRPr="002B2C95">
        <w:rPr>
          <w:rFonts w:cs="B Yekan"/>
          <w:sz w:val="14"/>
          <w:szCs w:val="18"/>
          <w:rtl/>
        </w:rPr>
        <w:t xml:space="preserve"> </w:t>
      </w:r>
      <w:r w:rsidRPr="002B2C95">
        <w:rPr>
          <w:rFonts w:cs="B Yekan" w:hint="cs"/>
          <w:sz w:val="14"/>
          <w:szCs w:val="18"/>
          <w:rtl/>
        </w:rPr>
        <w:t>چرا</w:t>
      </w:r>
      <w:r>
        <w:rPr>
          <w:rFonts w:cs="B Yekan" w:hint="cs"/>
          <w:sz w:val="14"/>
          <w:szCs w:val="18"/>
          <w:rtl/>
        </w:rPr>
        <w:t>ك</w:t>
      </w:r>
      <w:r w:rsidRPr="002B2C95">
        <w:rPr>
          <w:rFonts w:cs="B Yekan" w:hint="cs"/>
          <w:sz w:val="14"/>
          <w:szCs w:val="18"/>
          <w:rtl/>
        </w:rPr>
        <w:t>ه</w:t>
      </w:r>
      <w:r w:rsidRPr="002B2C95">
        <w:rPr>
          <w:rFonts w:cs="B Yekan"/>
          <w:sz w:val="14"/>
          <w:szCs w:val="18"/>
          <w:rtl/>
        </w:rPr>
        <w:t xml:space="preserve"> </w:t>
      </w:r>
      <w:r w:rsidRPr="002B2C95">
        <w:rPr>
          <w:rFonts w:cs="B Yekan" w:hint="cs"/>
          <w:sz w:val="14"/>
          <w:szCs w:val="18"/>
          <w:rtl/>
        </w:rPr>
        <w:t>از</w:t>
      </w:r>
      <w:r w:rsidRPr="002B2C95">
        <w:rPr>
          <w:rFonts w:cs="B Yekan"/>
          <w:sz w:val="14"/>
          <w:szCs w:val="18"/>
          <w:rtl/>
        </w:rPr>
        <w:t xml:space="preserve"> </w:t>
      </w:r>
      <w:r w:rsidRPr="002B2C95">
        <w:rPr>
          <w:rFonts w:cs="B Yekan" w:hint="cs"/>
          <w:sz w:val="14"/>
          <w:szCs w:val="18"/>
          <w:rtl/>
        </w:rPr>
        <w:t>علائم</w:t>
      </w:r>
      <w:r>
        <w:rPr>
          <w:rFonts w:cs="B Yekan" w:hint="cs"/>
          <w:sz w:val="14"/>
          <w:szCs w:val="18"/>
          <w:rtl/>
        </w:rPr>
        <w:t>ي</w:t>
      </w:r>
      <w:r w:rsidRPr="002B2C95">
        <w:rPr>
          <w:rFonts w:cs="B Yekan"/>
          <w:sz w:val="14"/>
          <w:szCs w:val="18"/>
          <w:rtl/>
        </w:rPr>
        <w:t xml:space="preserve"> </w:t>
      </w:r>
      <w:r w:rsidRPr="002B2C95">
        <w:rPr>
          <w:rFonts w:cs="B Yekan" w:hint="cs"/>
          <w:sz w:val="14"/>
          <w:szCs w:val="18"/>
          <w:rtl/>
        </w:rPr>
        <w:t>استفاده</w:t>
      </w:r>
      <w:r w:rsidRPr="002B2C95">
        <w:rPr>
          <w:rFonts w:cs="B Yekan"/>
          <w:sz w:val="14"/>
          <w:szCs w:val="18"/>
          <w:rtl/>
        </w:rPr>
        <w:t xml:space="preserve"> </w:t>
      </w:r>
      <w:r w:rsidRPr="002B2C95">
        <w:rPr>
          <w:rFonts w:cs="B Yekan" w:hint="cs"/>
          <w:sz w:val="14"/>
          <w:szCs w:val="18"/>
          <w:rtl/>
        </w:rPr>
        <w:t>شده</w:t>
      </w:r>
      <w:r w:rsidRPr="002B2C95">
        <w:rPr>
          <w:rFonts w:cs="B Yekan"/>
          <w:sz w:val="14"/>
          <w:szCs w:val="18"/>
          <w:rtl/>
        </w:rPr>
        <w:t xml:space="preserve"> </w:t>
      </w:r>
      <w:r w:rsidRPr="002B2C95">
        <w:rPr>
          <w:rFonts w:cs="B Yekan" w:hint="cs"/>
          <w:sz w:val="14"/>
          <w:szCs w:val="18"/>
          <w:rtl/>
        </w:rPr>
        <w:t>بود</w:t>
      </w:r>
      <w:r w:rsidRPr="002B2C95">
        <w:rPr>
          <w:rFonts w:cs="B Yekan"/>
          <w:sz w:val="14"/>
          <w:szCs w:val="18"/>
          <w:rtl/>
        </w:rPr>
        <w:t xml:space="preserve"> </w:t>
      </w:r>
      <w:r>
        <w:rPr>
          <w:rFonts w:cs="B Yekan" w:hint="cs"/>
          <w:sz w:val="14"/>
          <w:szCs w:val="18"/>
          <w:rtl/>
        </w:rPr>
        <w:t>ك</w:t>
      </w:r>
      <w:r w:rsidRPr="002B2C95">
        <w:rPr>
          <w:rFonts w:cs="B Yekan" w:hint="cs"/>
          <w:sz w:val="14"/>
          <w:szCs w:val="18"/>
          <w:rtl/>
        </w:rPr>
        <w:t>ه</w:t>
      </w:r>
      <w:r w:rsidRPr="002B2C95">
        <w:rPr>
          <w:rFonts w:cs="B Yekan"/>
          <w:sz w:val="14"/>
          <w:szCs w:val="18"/>
          <w:rtl/>
        </w:rPr>
        <w:t xml:space="preserve"> </w:t>
      </w:r>
      <w:r w:rsidRPr="002B2C95">
        <w:rPr>
          <w:rFonts w:cs="B Yekan" w:hint="cs"/>
          <w:sz w:val="14"/>
          <w:szCs w:val="18"/>
          <w:rtl/>
        </w:rPr>
        <w:t>ن</w:t>
      </w:r>
      <w:r>
        <w:rPr>
          <w:rFonts w:cs="B Yekan" w:hint="cs"/>
          <w:sz w:val="14"/>
          <w:szCs w:val="18"/>
          <w:rtl/>
        </w:rPr>
        <w:t>ي</w:t>
      </w:r>
      <w:r w:rsidRPr="002B2C95">
        <w:rPr>
          <w:rFonts w:cs="B Yekan" w:hint="cs"/>
          <w:sz w:val="14"/>
          <w:szCs w:val="18"/>
          <w:rtl/>
        </w:rPr>
        <w:t>از</w:t>
      </w:r>
      <w:r w:rsidRPr="002B2C95">
        <w:rPr>
          <w:rFonts w:cs="B Yekan"/>
          <w:sz w:val="14"/>
          <w:szCs w:val="18"/>
          <w:rtl/>
        </w:rPr>
        <w:t xml:space="preserve"> </w:t>
      </w:r>
      <w:r w:rsidRPr="002B2C95">
        <w:rPr>
          <w:rFonts w:cs="B Yekan" w:hint="cs"/>
          <w:sz w:val="14"/>
          <w:szCs w:val="18"/>
          <w:rtl/>
        </w:rPr>
        <w:t>به</w:t>
      </w:r>
      <w:r w:rsidRPr="002B2C95">
        <w:rPr>
          <w:rFonts w:cs="B Yekan"/>
          <w:sz w:val="14"/>
          <w:szCs w:val="18"/>
          <w:rtl/>
        </w:rPr>
        <w:t xml:space="preserve"> </w:t>
      </w:r>
      <w:r w:rsidRPr="002B2C95">
        <w:rPr>
          <w:rFonts w:cs="B Yekan" w:hint="cs"/>
          <w:sz w:val="14"/>
          <w:szCs w:val="18"/>
          <w:rtl/>
        </w:rPr>
        <w:t>پ</w:t>
      </w:r>
      <w:r>
        <w:rPr>
          <w:rFonts w:cs="B Yekan" w:hint="cs"/>
          <w:sz w:val="14"/>
          <w:szCs w:val="18"/>
          <w:rtl/>
        </w:rPr>
        <w:t>ي</w:t>
      </w:r>
      <w:r w:rsidRPr="002B2C95">
        <w:rPr>
          <w:rFonts w:cs="B Yekan" w:hint="cs"/>
          <w:sz w:val="14"/>
          <w:szCs w:val="18"/>
          <w:rtl/>
        </w:rPr>
        <w:t>ش</w:t>
      </w:r>
      <w:r w:rsidRPr="002B2C95">
        <w:rPr>
          <w:rFonts w:cs="B Yekan"/>
          <w:sz w:val="14"/>
          <w:szCs w:val="18"/>
          <w:rtl/>
        </w:rPr>
        <w:t xml:space="preserve"> </w:t>
      </w:r>
      <w:r w:rsidRPr="002B2C95">
        <w:rPr>
          <w:rFonts w:cs="B Yekan" w:hint="cs"/>
          <w:sz w:val="14"/>
          <w:szCs w:val="18"/>
          <w:rtl/>
        </w:rPr>
        <w:t>زم</w:t>
      </w:r>
      <w:r>
        <w:rPr>
          <w:rFonts w:cs="B Yekan" w:hint="cs"/>
          <w:sz w:val="14"/>
          <w:szCs w:val="18"/>
          <w:rtl/>
        </w:rPr>
        <w:t>ي</w:t>
      </w:r>
      <w:r w:rsidRPr="002B2C95">
        <w:rPr>
          <w:rFonts w:cs="B Yekan" w:hint="cs"/>
          <w:sz w:val="14"/>
          <w:szCs w:val="18"/>
          <w:rtl/>
        </w:rPr>
        <w:t>نه</w:t>
      </w:r>
      <w:r w:rsidRPr="002B2C95">
        <w:rPr>
          <w:rFonts w:cs="B Yekan"/>
          <w:sz w:val="14"/>
          <w:szCs w:val="18"/>
          <w:rtl/>
        </w:rPr>
        <w:t xml:space="preserve"> </w:t>
      </w:r>
      <w:r w:rsidRPr="002B2C95">
        <w:rPr>
          <w:rFonts w:cs="B Yekan" w:hint="cs"/>
          <w:sz w:val="14"/>
          <w:szCs w:val="18"/>
          <w:rtl/>
        </w:rPr>
        <w:t>بود</w:t>
      </w:r>
      <w:r w:rsidRPr="002B2C95">
        <w:rPr>
          <w:rFonts w:cs="B Yekan"/>
          <w:sz w:val="14"/>
          <w:szCs w:val="18"/>
          <w:rtl/>
        </w:rPr>
        <w:t xml:space="preserve"> </w:t>
      </w:r>
      <w:r w:rsidRPr="002B2C95">
        <w:rPr>
          <w:rFonts w:cs="B Yekan" w:hint="cs"/>
          <w:sz w:val="14"/>
          <w:szCs w:val="18"/>
          <w:rtl/>
        </w:rPr>
        <w:t>و</w:t>
      </w:r>
      <w:r w:rsidRPr="002B2C95">
        <w:rPr>
          <w:rFonts w:cs="B Yekan"/>
          <w:sz w:val="14"/>
          <w:szCs w:val="18"/>
          <w:rtl/>
        </w:rPr>
        <w:t xml:space="preserve"> </w:t>
      </w:r>
      <w:r w:rsidRPr="002B2C95">
        <w:rPr>
          <w:rFonts w:cs="B Yekan" w:hint="cs"/>
          <w:sz w:val="14"/>
          <w:szCs w:val="18"/>
          <w:rtl/>
        </w:rPr>
        <w:t>من</w:t>
      </w:r>
      <w:r w:rsidRPr="002B2C95">
        <w:rPr>
          <w:rFonts w:cs="B Yekan"/>
          <w:sz w:val="14"/>
          <w:szCs w:val="18"/>
          <w:rtl/>
        </w:rPr>
        <w:t xml:space="preserve"> </w:t>
      </w:r>
      <w:r w:rsidRPr="002B2C95">
        <w:rPr>
          <w:rFonts w:cs="B Yekan" w:hint="cs"/>
          <w:sz w:val="14"/>
          <w:szCs w:val="18"/>
          <w:rtl/>
        </w:rPr>
        <w:t>رشته</w:t>
      </w:r>
      <w:r w:rsidRPr="002B2C95">
        <w:rPr>
          <w:rFonts w:cs="B Yekan"/>
          <w:sz w:val="14"/>
          <w:szCs w:val="18"/>
          <w:rtl/>
        </w:rPr>
        <w:t xml:space="preserve"> </w:t>
      </w:r>
      <w:r>
        <w:rPr>
          <w:rFonts w:cs="B Yekan" w:hint="cs"/>
          <w:sz w:val="14"/>
          <w:szCs w:val="18"/>
          <w:rtl/>
        </w:rPr>
        <w:t>ي</w:t>
      </w:r>
      <w:r w:rsidRPr="002B2C95">
        <w:rPr>
          <w:rFonts w:cs="B Yekan"/>
          <w:sz w:val="14"/>
          <w:szCs w:val="18"/>
          <w:rtl/>
        </w:rPr>
        <w:t xml:space="preserve"> </w:t>
      </w:r>
      <w:r w:rsidRPr="002B2C95">
        <w:rPr>
          <w:rFonts w:cs="B Yekan" w:hint="cs"/>
          <w:sz w:val="14"/>
          <w:szCs w:val="18"/>
          <w:rtl/>
        </w:rPr>
        <w:t>ر</w:t>
      </w:r>
      <w:r>
        <w:rPr>
          <w:rFonts w:cs="B Yekan" w:hint="cs"/>
          <w:sz w:val="14"/>
          <w:szCs w:val="18"/>
          <w:rtl/>
        </w:rPr>
        <w:t>ي</w:t>
      </w:r>
      <w:r w:rsidRPr="002B2C95">
        <w:rPr>
          <w:rFonts w:cs="B Yekan" w:hint="cs"/>
          <w:sz w:val="14"/>
          <w:szCs w:val="18"/>
          <w:rtl/>
        </w:rPr>
        <w:t>اض</w:t>
      </w:r>
      <w:r>
        <w:rPr>
          <w:rFonts w:cs="B Yekan" w:hint="cs"/>
          <w:sz w:val="14"/>
          <w:szCs w:val="18"/>
          <w:rtl/>
        </w:rPr>
        <w:t>ي</w:t>
      </w:r>
      <w:r w:rsidRPr="002B2C95">
        <w:rPr>
          <w:rFonts w:cs="B Yekan"/>
          <w:sz w:val="14"/>
          <w:szCs w:val="18"/>
          <w:rtl/>
        </w:rPr>
        <w:t xml:space="preserve"> </w:t>
      </w:r>
      <w:r w:rsidRPr="002B2C95">
        <w:rPr>
          <w:rFonts w:cs="B Yekan" w:hint="cs"/>
          <w:sz w:val="14"/>
          <w:szCs w:val="18"/>
          <w:rtl/>
        </w:rPr>
        <w:t>نبودم</w:t>
      </w:r>
      <w:r w:rsidRPr="002B2C95">
        <w:rPr>
          <w:rFonts w:cs="B Yekan"/>
          <w:sz w:val="14"/>
          <w:szCs w:val="18"/>
          <w:rtl/>
        </w:rPr>
        <w:t>.(</w:t>
      </w:r>
      <w:r w:rsidRPr="002B2C95">
        <w:rPr>
          <w:rFonts w:cs="B Yekan" w:hint="cs"/>
          <w:sz w:val="14"/>
          <w:szCs w:val="18"/>
          <w:rtl/>
        </w:rPr>
        <w:t>مانند</w:t>
      </w:r>
      <w:r w:rsidRPr="002B2C95">
        <w:rPr>
          <w:rFonts w:cs="B Yekan"/>
          <w:sz w:val="14"/>
          <w:szCs w:val="18"/>
          <w:rtl/>
        </w:rPr>
        <w:t xml:space="preserve"> </w:t>
      </w:r>
      <w:r w:rsidRPr="002B2C95">
        <w:rPr>
          <w:rFonts w:cs="B Yekan" w:hint="cs"/>
          <w:sz w:val="14"/>
          <w:szCs w:val="18"/>
          <w:rtl/>
        </w:rPr>
        <w:t>ا</w:t>
      </w:r>
      <w:r>
        <w:rPr>
          <w:rFonts w:cs="B Yekan" w:hint="cs"/>
          <w:sz w:val="14"/>
          <w:szCs w:val="18"/>
          <w:rtl/>
        </w:rPr>
        <w:t>ي</w:t>
      </w:r>
      <w:r w:rsidRPr="002B2C95">
        <w:rPr>
          <w:rFonts w:cs="B Yekan" w:hint="cs"/>
          <w:sz w:val="14"/>
          <w:szCs w:val="18"/>
          <w:rtl/>
        </w:rPr>
        <w:t>ن</w:t>
      </w:r>
      <w:r w:rsidRPr="002B2C95">
        <w:rPr>
          <w:rFonts w:cs="B Yekan"/>
          <w:sz w:val="14"/>
          <w:szCs w:val="18"/>
          <w:rtl/>
        </w:rPr>
        <w:t xml:space="preserve"> </w:t>
      </w:r>
      <w:r w:rsidRPr="002B2C95">
        <w:rPr>
          <w:rFonts w:cs="B Yekan" w:hint="cs"/>
          <w:sz w:val="14"/>
          <w:szCs w:val="18"/>
          <w:rtl/>
        </w:rPr>
        <w:t>علامت</w:t>
      </w:r>
      <w:r w:rsidRPr="002B2C95">
        <w:rPr>
          <w:rFonts w:cs="B Yekan"/>
          <w:sz w:val="14"/>
          <w:szCs w:val="18"/>
          <w:rtl/>
        </w:rPr>
        <w:t xml:space="preserve"> </w:t>
      </w:r>
      <w:r w:rsidRPr="002B2C95">
        <w:rPr>
          <w:rFonts w:cs="B Yekan" w:hint="cs"/>
          <w:sz w:val="14"/>
          <w:szCs w:val="18"/>
          <w:rtl/>
        </w:rPr>
        <w:t>€</w:t>
      </w:r>
      <w:r w:rsidRPr="002B2C95">
        <w:rPr>
          <w:rFonts w:cs="B Yekan"/>
          <w:sz w:val="14"/>
          <w:szCs w:val="18"/>
          <w:rtl/>
        </w:rPr>
        <w:t xml:space="preserve"> </w:t>
      </w:r>
      <w:r>
        <w:rPr>
          <w:rFonts w:cs="B Yekan" w:hint="cs"/>
          <w:sz w:val="14"/>
          <w:szCs w:val="18"/>
          <w:rtl/>
        </w:rPr>
        <w:t>ي</w:t>
      </w:r>
      <w:r w:rsidRPr="002B2C95">
        <w:rPr>
          <w:rFonts w:cs="B Yekan" w:hint="cs"/>
          <w:sz w:val="14"/>
          <w:szCs w:val="18"/>
          <w:rtl/>
        </w:rPr>
        <w:t>ا</w:t>
      </w:r>
      <w:r w:rsidRPr="002B2C95">
        <w:rPr>
          <w:rFonts w:cs="B Yekan"/>
          <w:sz w:val="14"/>
          <w:szCs w:val="18"/>
          <w:rtl/>
        </w:rPr>
        <w:t xml:space="preserve"> </w:t>
      </w:r>
      <w:r w:rsidRPr="002B2C95">
        <w:rPr>
          <w:rFonts w:cs="B Yekan"/>
          <w:sz w:val="14"/>
          <w:szCs w:val="18"/>
        </w:rPr>
        <w:t>A</w:t>
      </w:r>
      <w:r w:rsidRPr="002B2C95">
        <w:rPr>
          <w:rFonts w:cs="B Yekan"/>
          <w:sz w:val="14"/>
          <w:szCs w:val="18"/>
          <w:rtl/>
        </w:rPr>
        <w:t xml:space="preserve"> </w:t>
      </w:r>
      <w:r w:rsidRPr="002B2C95">
        <w:rPr>
          <w:rFonts w:cs="B Yekan" w:hint="cs"/>
          <w:sz w:val="14"/>
          <w:szCs w:val="18"/>
          <w:rtl/>
        </w:rPr>
        <w:t>برع</w:t>
      </w:r>
      <w:r>
        <w:rPr>
          <w:rFonts w:cs="B Yekan" w:hint="cs"/>
          <w:sz w:val="14"/>
          <w:szCs w:val="18"/>
          <w:rtl/>
        </w:rPr>
        <w:t>ك</w:t>
      </w:r>
      <w:r w:rsidRPr="002B2C95">
        <w:rPr>
          <w:rFonts w:cs="B Yekan" w:hint="cs"/>
          <w:sz w:val="14"/>
          <w:szCs w:val="18"/>
          <w:rtl/>
        </w:rPr>
        <w:t>س</w:t>
      </w:r>
      <w:r w:rsidRPr="002B2C95">
        <w:rPr>
          <w:rFonts w:cs="B Yekan"/>
          <w:sz w:val="14"/>
          <w:szCs w:val="18"/>
          <w:rtl/>
        </w:rPr>
        <w:t xml:space="preserve">) </w:t>
      </w:r>
      <w:r>
        <w:rPr>
          <w:rFonts w:cs="B Yekan" w:hint="cs"/>
          <w:sz w:val="14"/>
          <w:szCs w:val="18"/>
          <w:rtl/>
        </w:rPr>
        <w:t>ك</w:t>
      </w:r>
      <w:r w:rsidRPr="002B2C95">
        <w:rPr>
          <w:rFonts w:cs="B Yekan" w:hint="cs"/>
          <w:sz w:val="14"/>
          <w:szCs w:val="18"/>
          <w:rtl/>
        </w:rPr>
        <w:t>ه</w:t>
      </w:r>
      <w:r w:rsidRPr="002B2C95">
        <w:rPr>
          <w:rFonts w:cs="B Yekan"/>
          <w:sz w:val="14"/>
          <w:szCs w:val="18"/>
          <w:rtl/>
        </w:rPr>
        <w:t xml:space="preserve"> </w:t>
      </w:r>
      <w:r w:rsidRPr="002B2C95">
        <w:rPr>
          <w:rFonts w:cs="B Yekan" w:hint="cs"/>
          <w:sz w:val="14"/>
          <w:szCs w:val="18"/>
          <w:rtl/>
        </w:rPr>
        <w:t>نم</w:t>
      </w:r>
      <w:r>
        <w:rPr>
          <w:rFonts w:cs="B Yekan" w:hint="cs"/>
          <w:sz w:val="14"/>
          <w:szCs w:val="18"/>
          <w:rtl/>
        </w:rPr>
        <w:t>ي</w:t>
      </w:r>
      <w:r w:rsidRPr="002B2C95">
        <w:rPr>
          <w:rFonts w:cs="B Yekan"/>
          <w:sz w:val="14"/>
          <w:szCs w:val="18"/>
          <w:rtl/>
        </w:rPr>
        <w:t xml:space="preserve"> </w:t>
      </w:r>
      <w:r w:rsidRPr="002B2C95">
        <w:rPr>
          <w:rFonts w:cs="B Yekan" w:hint="cs"/>
          <w:sz w:val="14"/>
          <w:szCs w:val="18"/>
          <w:rtl/>
        </w:rPr>
        <w:t>دانستم</w:t>
      </w:r>
      <w:r w:rsidRPr="002B2C95">
        <w:rPr>
          <w:rFonts w:cs="B Yekan"/>
          <w:sz w:val="14"/>
          <w:szCs w:val="18"/>
          <w:rtl/>
        </w:rPr>
        <w:t xml:space="preserve"> </w:t>
      </w:r>
      <w:r w:rsidRPr="002B2C95">
        <w:rPr>
          <w:rFonts w:cs="B Yekan" w:hint="cs"/>
          <w:sz w:val="14"/>
          <w:szCs w:val="18"/>
          <w:rtl/>
        </w:rPr>
        <w:t>در</w:t>
      </w:r>
      <w:r w:rsidRPr="002B2C95">
        <w:rPr>
          <w:rFonts w:cs="B Yekan"/>
          <w:sz w:val="14"/>
          <w:szCs w:val="18"/>
          <w:rtl/>
        </w:rPr>
        <w:t xml:space="preserve"> </w:t>
      </w:r>
      <w:r w:rsidRPr="002B2C95">
        <w:rPr>
          <w:rFonts w:cs="B Yekan" w:hint="cs"/>
          <w:sz w:val="14"/>
          <w:szCs w:val="18"/>
          <w:rtl/>
        </w:rPr>
        <w:t>فرمول</w:t>
      </w:r>
      <w:r w:rsidRPr="002B2C95">
        <w:rPr>
          <w:rFonts w:cs="B Yekan"/>
          <w:sz w:val="14"/>
          <w:szCs w:val="18"/>
          <w:rtl/>
        </w:rPr>
        <w:t xml:space="preserve"> </w:t>
      </w:r>
      <w:r w:rsidRPr="002B2C95">
        <w:rPr>
          <w:rFonts w:cs="B Yekan" w:hint="cs"/>
          <w:sz w:val="14"/>
          <w:szCs w:val="18"/>
          <w:rtl/>
        </w:rPr>
        <w:t>قرار</w:t>
      </w:r>
      <w:r w:rsidRPr="002B2C95">
        <w:rPr>
          <w:rFonts w:cs="B Yekan"/>
          <w:sz w:val="14"/>
          <w:szCs w:val="18"/>
          <w:rtl/>
        </w:rPr>
        <w:t xml:space="preserve"> </w:t>
      </w:r>
      <w:r w:rsidRPr="002B2C95">
        <w:rPr>
          <w:rFonts w:cs="B Yekan" w:hint="cs"/>
          <w:sz w:val="14"/>
          <w:szCs w:val="18"/>
          <w:rtl/>
        </w:rPr>
        <w:t>گرفته</w:t>
      </w:r>
      <w:r w:rsidRPr="002B2C95">
        <w:rPr>
          <w:rFonts w:cs="B Yekan"/>
          <w:sz w:val="14"/>
          <w:szCs w:val="18"/>
          <w:rtl/>
        </w:rPr>
        <w:t xml:space="preserve"> </w:t>
      </w:r>
      <w:r w:rsidRPr="002B2C95">
        <w:rPr>
          <w:rFonts w:cs="B Yekan" w:hint="cs"/>
          <w:sz w:val="14"/>
          <w:szCs w:val="18"/>
          <w:rtl/>
        </w:rPr>
        <w:t>چه</w:t>
      </w:r>
      <w:r w:rsidRPr="002B2C95">
        <w:rPr>
          <w:rFonts w:cs="B Yekan"/>
          <w:sz w:val="14"/>
          <w:szCs w:val="18"/>
          <w:rtl/>
        </w:rPr>
        <w:t xml:space="preserve"> </w:t>
      </w:r>
      <w:r w:rsidRPr="002B2C95">
        <w:rPr>
          <w:rFonts w:cs="B Yekan" w:hint="cs"/>
          <w:sz w:val="14"/>
          <w:szCs w:val="18"/>
          <w:rtl/>
        </w:rPr>
        <w:t>معنا</w:t>
      </w:r>
      <w:r>
        <w:rPr>
          <w:rFonts w:cs="B Yekan" w:hint="cs"/>
          <w:sz w:val="14"/>
          <w:szCs w:val="18"/>
          <w:rtl/>
        </w:rPr>
        <w:t>يي</w:t>
      </w:r>
      <w:r w:rsidRPr="002B2C95">
        <w:rPr>
          <w:rFonts w:cs="B Yekan"/>
          <w:sz w:val="14"/>
          <w:szCs w:val="18"/>
          <w:rtl/>
        </w:rPr>
        <w:t xml:space="preserve"> </w:t>
      </w:r>
      <w:r w:rsidRPr="002B2C95">
        <w:rPr>
          <w:rFonts w:cs="B Yekan" w:hint="cs"/>
          <w:sz w:val="14"/>
          <w:szCs w:val="18"/>
          <w:rtl/>
        </w:rPr>
        <w:t>م</w:t>
      </w:r>
      <w:r>
        <w:rPr>
          <w:rFonts w:cs="B Yekan" w:hint="cs"/>
          <w:sz w:val="14"/>
          <w:szCs w:val="18"/>
          <w:rtl/>
        </w:rPr>
        <w:t>ي</w:t>
      </w:r>
      <w:r w:rsidRPr="002B2C95">
        <w:rPr>
          <w:rFonts w:cs="B Yekan"/>
          <w:sz w:val="14"/>
          <w:szCs w:val="18"/>
          <w:rtl/>
        </w:rPr>
        <w:t xml:space="preserve"> </w:t>
      </w:r>
      <w:r w:rsidRPr="002B2C95">
        <w:rPr>
          <w:rFonts w:cs="B Yekan" w:hint="cs"/>
          <w:sz w:val="14"/>
          <w:szCs w:val="18"/>
          <w:rtl/>
        </w:rPr>
        <w:t>دهد</w:t>
      </w:r>
      <w:r w:rsidRPr="002B2C95">
        <w:rPr>
          <w:rFonts w:cs="B Yekan"/>
          <w:sz w:val="14"/>
          <w:szCs w:val="18"/>
          <w:rtl/>
        </w:rPr>
        <w:t>.</w:t>
      </w:r>
    </w:p>
    <w:p w:rsidR="002B2C95" w:rsidRPr="002B2C95" w:rsidRDefault="002B2C95" w:rsidP="002B2C95">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2B2C95">
        <w:rPr>
          <w:rFonts w:cs="B Yekan"/>
          <w:sz w:val="14"/>
          <w:szCs w:val="18"/>
          <w:rtl/>
        </w:rPr>
        <w:t>1-</w:t>
      </w:r>
      <w:r w:rsidRPr="002B2C95">
        <w:rPr>
          <w:rFonts w:cs="B Yekan" w:hint="cs"/>
          <w:sz w:val="14"/>
          <w:szCs w:val="18"/>
          <w:rtl/>
        </w:rPr>
        <w:t>با</w:t>
      </w:r>
      <w:r w:rsidRPr="002B2C95">
        <w:rPr>
          <w:rFonts w:cs="B Yekan"/>
          <w:sz w:val="14"/>
          <w:szCs w:val="18"/>
          <w:rtl/>
        </w:rPr>
        <w:t xml:space="preserve"> </w:t>
      </w:r>
      <w:r w:rsidRPr="002B2C95">
        <w:rPr>
          <w:rFonts w:cs="B Yekan" w:hint="cs"/>
          <w:sz w:val="14"/>
          <w:szCs w:val="18"/>
          <w:rtl/>
        </w:rPr>
        <w:t>تناسب</w:t>
      </w:r>
      <w:r w:rsidRPr="002B2C95">
        <w:rPr>
          <w:rFonts w:cs="B Yekan"/>
          <w:sz w:val="14"/>
          <w:szCs w:val="18"/>
          <w:rtl/>
        </w:rPr>
        <w:t xml:space="preserve"> </w:t>
      </w:r>
      <w:r w:rsidRPr="002B2C95">
        <w:rPr>
          <w:rFonts w:cs="B Yekan" w:hint="cs"/>
          <w:sz w:val="14"/>
          <w:szCs w:val="18"/>
          <w:rtl/>
        </w:rPr>
        <w:t>فرما</w:t>
      </w:r>
      <w:r>
        <w:rPr>
          <w:rFonts w:cs="B Yekan" w:hint="cs"/>
          <w:sz w:val="14"/>
          <w:szCs w:val="18"/>
          <w:rtl/>
        </w:rPr>
        <w:t>ي</w:t>
      </w:r>
      <w:r w:rsidRPr="002B2C95">
        <w:rPr>
          <w:rFonts w:cs="B Yekan" w:hint="cs"/>
          <w:sz w:val="14"/>
          <w:szCs w:val="18"/>
          <w:rtl/>
        </w:rPr>
        <w:t>ش</w:t>
      </w:r>
      <w:r w:rsidRPr="002B2C95">
        <w:rPr>
          <w:rFonts w:cs="B Yekan"/>
          <w:sz w:val="14"/>
          <w:szCs w:val="18"/>
          <w:rtl/>
        </w:rPr>
        <w:t xml:space="preserve"> </w:t>
      </w:r>
      <w:r w:rsidRPr="002B2C95">
        <w:rPr>
          <w:rFonts w:cs="B Yekan" w:hint="cs"/>
          <w:sz w:val="14"/>
          <w:szCs w:val="18"/>
          <w:rtl/>
        </w:rPr>
        <w:t>شما،</w:t>
      </w:r>
      <w:r w:rsidRPr="002B2C95">
        <w:rPr>
          <w:rFonts w:cs="B Yekan"/>
          <w:sz w:val="14"/>
          <w:szCs w:val="18"/>
          <w:rtl/>
        </w:rPr>
        <w:t xml:space="preserve"> </w:t>
      </w:r>
      <w:r w:rsidRPr="002B2C95">
        <w:rPr>
          <w:rFonts w:cs="B Yekan" w:hint="cs"/>
          <w:sz w:val="14"/>
          <w:szCs w:val="18"/>
          <w:rtl/>
        </w:rPr>
        <w:t>ما</w:t>
      </w:r>
      <w:r w:rsidRPr="002B2C95">
        <w:rPr>
          <w:rFonts w:cs="B Yekan"/>
          <w:sz w:val="14"/>
          <w:szCs w:val="18"/>
          <w:rtl/>
        </w:rPr>
        <w:t xml:space="preserve"> </w:t>
      </w:r>
      <w:r w:rsidRPr="002B2C95">
        <w:rPr>
          <w:rFonts w:cs="B Yekan" w:hint="cs"/>
          <w:sz w:val="14"/>
          <w:szCs w:val="18"/>
          <w:rtl/>
        </w:rPr>
        <w:t>نم</w:t>
      </w:r>
      <w:r>
        <w:rPr>
          <w:rFonts w:cs="B Yekan" w:hint="cs"/>
          <w:sz w:val="14"/>
          <w:szCs w:val="18"/>
          <w:rtl/>
        </w:rPr>
        <w:t>ي</w:t>
      </w:r>
      <w:r w:rsidRPr="002B2C95">
        <w:rPr>
          <w:rFonts w:cs="B Yekan"/>
          <w:sz w:val="14"/>
          <w:szCs w:val="18"/>
          <w:rtl/>
        </w:rPr>
        <w:t xml:space="preserve"> </w:t>
      </w:r>
      <w:r w:rsidRPr="002B2C95">
        <w:rPr>
          <w:rFonts w:cs="B Yekan" w:hint="cs"/>
          <w:sz w:val="14"/>
          <w:szCs w:val="18"/>
          <w:rtl/>
        </w:rPr>
        <w:t>توان</w:t>
      </w:r>
      <w:r>
        <w:rPr>
          <w:rFonts w:cs="B Yekan" w:hint="cs"/>
          <w:sz w:val="14"/>
          <w:szCs w:val="18"/>
          <w:rtl/>
        </w:rPr>
        <w:t>ي</w:t>
      </w:r>
      <w:r w:rsidRPr="002B2C95">
        <w:rPr>
          <w:rFonts w:cs="B Yekan" w:hint="cs"/>
          <w:sz w:val="14"/>
          <w:szCs w:val="18"/>
          <w:rtl/>
        </w:rPr>
        <w:t>م</w:t>
      </w:r>
      <w:r w:rsidRPr="002B2C95">
        <w:rPr>
          <w:rFonts w:cs="B Yekan"/>
          <w:sz w:val="14"/>
          <w:szCs w:val="18"/>
          <w:rtl/>
        </w:rPr>
        <w:t xml:space="preserve"> </w:t>
      </w:r>
      <w:r w:rsidRPr="002B2C95">
        <w:rPr>
          <w:rFonts w:cs="B Yekan" w:hint="cs"/>
          <w:sz w:val="14"/>
          <w:szCs w:val="18"/>
          <w:rtl/>
        </w:rPr>
        <w:t>از</w:t>
      </w:r>
      <w:r w:rsidRPr="002B2C95">
        <w:rPr>
          <w:rFonts w:cs="B Yekan"/>
          <w:sz w:val="14"/>
          <w:szCs w:val="18"/>
          <w:rtl/>
        </w:rPr>
        <w:t xml:space="preserve"> </w:t>
      </w:r>
      <w:r w:rsidRPr="002B2C95">
        <w:rPr>
          <w:rFonts w:cs="B Yekan" w:hint="cs"/>
          <w:sz w:val="14"/>
          <w:szCs w:val="18"/>
          <w:rtl/>
        </w:rPr>
        <w:t>د</w:t>
      </w:r>
      <w:r>
        <w:rPr>
          <w:rFonts w:cs="B Yekan" w:hint="cs"/>
          <w:sz w:val="14"/>
          <w:szCs w:val="18"/>
          <w:rtl/>
        </w:rPr>
        <w:t>ي</w:t>
      </w:r>
      <w:r w:rsidRPr="002B2C95">
        <w:rPr>
          <w:rFonts w:cs="B Yekan" w:hint="cs"/>
          <w:sz w:val="14"/>
          <w:szCs w:val="18"/>
          <w:rtl/>
        </w:rPr>
        <w:t>دگاه</w:t>
      </w:r>
      <w:r w:rsidRPr="002B2C95">
        <w:rPr>
          <w:rFonts w:cs="B Yekan"/>
          <w:sz w:val="14"/>
          <w:szCs w:val="18"/>
          <w:rtl/>
        </w:rPr>
        <w:t xml:space="preserve"> </w:t>
      </w:r>
      <w:r w:rsidRPr="002B2C95">
        <w:rPr>
          <w:rFonts w:cs="B Yekan" w:hint="cs"/>
          <w:sz w:val="14"/>
          <w:szCs w:val="18"/>
          <w:rtl/>
        </w:rPr>
        <w:t>علم</w:t>
      </w:r>
      <w:r>
        <w:rPr>
          <w:rFonts w:cs="B Yekan" w:hint="cs"/>
          <w:sz w:val="14"/>
          <w:szCs w:val="18"/>
          <w:rtl/>
        </w:rPr>
        <w:t>ي</w:t>
      </w:r>
      <w:r w:rsidRPr="002B2C95">
        <w:rPr>
          <w:rFonts w:cs="B Yekan"/>
          <w:sz w:val="14"/>
          <w:szCs w:val="18"/>
          <w:rtl/>
        </w:rPr>
        <w:t xml:space="preserve"> </w:t>
      </w:r>
      <w:r w:rsidRPr="002B2C95">
        <w:rPr>
          <w:rFonts w:cs="B Yekan" w:hint="cs"/>
          <w:sz w:val="14"/>
          <w:szCs w:val="18"/>
          <w:rtl/>
        </w:rPr>
        <w:t>ا</w:t>
      </w:r>
      <w:r>
        <w:rPr>
          <w:rFonts w:cs="B Yekan" w:hint="cs"/>
          <w:sz w:val="14"/>
          <w:szCs w:val="18"/>
          <w:rtl/>
        </w:rPr>
        <w:t>ي</w:t>
      </w:r>
      <w:r w:rsidRPr="002B2C95">
        <w:rPr>
          <w:rFonts w:cs="B Yekan" w:hint="cs"/>
          <w:sz w:val="14"/>
          <w:szCs w:val="18"/>
          <w:rtl/>
        </w:rPr>
        <w:t>ن</w:t>
      </w:r>
      <w:r w:rsidRPr="002B2C95">
        <w:rPr>
          <w:rFonts w:cs="B Yekan"/>
          <w:sz w:val="14"/>
          <w:szCs w:val="18"/>
          <w:rtl/>
        </w:rPr>
        <w:t xml:space="preserve"> </w:t>
      </w:r>
      <w:r w:rsidRPr="002B2C95">
        <w:rPr>
          <w:rFonts w:cs="B Yekan" w:hint="cs"/>
          <w:sz w:val="14"/>
          <w:szCs w:val="18"/>
          <w:rtl/>
        </w:rPr>
        <w:t>نظر</w:t>
      </w:r>
      <w:r>
        <w:rPr>
          <w:rFonts w:cs="B Yekan" w:hint="cs"/>
          <w:sz w:val="14"/>
          <w:szCs w:val="18"/>
          <w:rtl/>
        </w:rPr>
        <w:t>ي</w:t>
      </w:r>
      <w:r w:rsidRPr="002B2C95">
        <w:rPr>
          <w:rFonts w:cs="B Yekan" w:hint="cs"/>
          <w:sz w:val="14"/>
          <w:szCs w:val="18"/>
          <w:rtl/>
        </w:rPr>
        <w:t>ه</w:t>
      </w:r>
      <w:r w:rsidRPr="002B2C95">
        <w:rPr>
          <w:rFonts w:cs="B Yekan"/>
          <w:sz w:val="14"/>
          <w:szCs w:val="18"/>
          <w:rtl/>
        </w:rPr>
        <w:t>(</w:t>
      </w:r>
      <w:r w:rsidRPr="002B2C95">
        <w:rPr>
          <w:rFonts w:cs="B Yekan" w:hint="cs"/>
          <w:sz w:val="14"/>
          <w:szCs w:val="18"/>
          <w:rtl/>
        </w:rPr>
        <w:t>مغز</w:t>
      </w:r>
      <w:r w:rsidRPr="002B2C95">
        <w:rPr>
          <w:rFonts w:cs="B Yekan"/>
          <w:sz w:val="14"/>
          <w:szCs w:val="18"/>
          <w:rtl/>
        </w:rPr>
        <w:t xml:space="preserve"> </w:t>
      </w:r>
      <w:r w:rsidRPr="002B2C95">
        <w:rPr>
          <w:rFonts w:cs="B Yekan" w:hint="cs"/>
          <w:sz w:val="14"/>
          <w:szCs w:val="18"/>
          <w:rtl/>
        </w:rPr>
        <w:t>درون</w:t>
      </w:r>
      <w:r w:rsidRPr="002B2C95">
        <w:rPr>
          <w:rFonts w:cs="B Yekan"/>
          <w:sz w:val="14"/>
          <w:szCs w:val="18"/>
          <w:rtl/>
        </w:rPr>
        <w:t xml:space="preserve"> </w:t>
      </w:r>
      <w:r w:rsidRPr="002B2C95">
        <w:rPr>
          <w:rFonts w:cs="B Yekan" w:hint="cs"/>
          <w:sz w:val="14"/>
          <w:szCs w:val="18"/>
          <w:rtl/>
        </w:rPr>
        <w:t>خمره</w:t>
      </w:r>
      <w:r w:rsidRPr="002B2C95">
        <w:rPr>
          <w:rFonts w:cs="B Yekan"/>
          <w:sz w:val="14"/>
          <w:szCs w:val="18"/>
          <w:rtl/>
        </w:rPr>
        <w:t xml:space="preserve">) </w:t>
      </w:r>
      <w:r w:rsidRPr="002B2C95">
        <w:rPr>
          <w:rFonts w:cs="B Yekan" w:hint="cs"/>
          <w:sz w:val="14"/>
          <w:szCs w:val="18"/>
          <w:rtl/>
        </w:rPr>
        <w:t>را</w:t>
      </w:r>
      <w:r w:rsidRPr="002B2C95">
        <w:rPr>
          <w:rFonts w:cs="B Yekan"/>
          <w:sz w:val="14"/>
          <w:szCs w:val="18"/>
          <w:rtl/>
        </w:rPr>
        <w:t xml:space="preserve"> </w:t>
      </w:r>
      <w:r w:rsidRPr="002B2C95">
        <w:rPr>
          <w:rFonts w:cs="B Yekan" w:hint="cs"/>
          <w:sz w:val="14"/>
          <w:szCs w:val="18"/>
          <w:rtl/>
        </w:rPr>
        <w:t>اثبات</w:t>
      </w:r>
      <w:r w:rsidRPr="002B2C95">
        <w:rPr>
          <w:rFonts w:cs="B Yekan"/>
          <w:sz w:val="14"/>
          <w:szCs w:val="18"/>
          <w:rtl/>
        </w:rPr>
        <w:t xml:space="preserve"> </w:t>
      </w:r>
      <w:r>
        <w:rPr>
          <w:rFonts w:cs="B Yekan" w:hint="cs"/>
          <w:sz w:val="14"/>
          <w:szCs w:val="18"/>
          <w:rtl/>
        </w:rPr>
        <w:t>ي</w:t>
      </w:r>
      <w:r w:rsidRPr="002B2C95">
        <w:rPr>
          <w:rFonts w:cs="B Yekan" w:hint="cs"/>
          <w:sz w:val="14"/>
          <w:szCs w:val="18"/>
          <w:rtl/>
        </w:rPr>
        <w:t>ا</w:t>
      </w:r>
      <w:r w:rsidRPr="002B2C95">
        <w:rPr>
          <w:rFonts w:cs="B Yekan"/>
          <w:sz w:val="14"/>
          <w:szCs w:val="18"/>
          <w:rtl/>
        </w:rPr>
        <w:t xml:space="preserve"> </w:t>
      </w:r>
      <w:r w:rsidRPr="002B2C95">
        <w:rPr>
          <w:rFonts w:cs="B Yekan" w:hint="cs"/>
          <w:sz w:val="14"/>
          <w:szCs w:val="18"/>
          <w:rtl/>
        </w:rPr>
        <w:t>ابطال</w:t>
      </w:r>
      <w:r w:rsidRPr="002B2C95">
        <w:rPr>
          <w:rFonts w:cs="B Yekan"/>
          <w:sz w:val="14"/>
          <w:szCs w:val="18"/>
          <w:rtl/>
        </w:rPr>
        <w:t xml:space="preserve"> </w:t>
      </w:r>
      <w:r>
        <w:rPr>
          <w:rFonts w:cs="B Yekan" w:hint="cs"/>
          <w:sz w:val="14"/>
          <w:szCs w:val="18"/>
          <w:rtl/>
        </w:rPr>
        <w:t>ك</w:t>
      </w:r>
      <w:r w:rsidRPr="002B2C95">
        <w:rPr>
          <w:rFonts w:cs="B Yekan" w:hint="cs"/>
          <w:sz w:val="14"/>
          <w:szCs w:val="18"/>
          <w:rtl/>
        </w:rPr>
        <w:t>ن</w:t>
      </w:r>
      <w:r>
        <w:rPr>
          <w:rFonts w:cs="B Yekan" w:hint="cs"/>
          <w:sz w:val="14"/>
          <w:szCs w:val="18"/>
          <w:rtl/>
        </w:rPr>
        <w:t>ي</w:t>
      </w:r>
      <w:r w:rsidRPr="002B2C95">
        <w:rPr>
          <w:rFonts w:cs="B Yekan" w:hint="cs"/>
          <w:sz w:val="14"/>
          <w:szCs w:val="18"/>
          <w:rtl/>
        </w:rPr>
        <w:t>م</w:t>
      </w:r>
      <w:r w:rsidRPr="002B2C95">
        <w:rPr>
          <w:rFonts w:cs="B Yekan"/>
          <w:sz w:val="14"/>
          <w:szCs w:val="18"/>
          <w:rtl/>
        </w:rPr>
        <w:t xml:space="preserve"> </w:t>
      </w:r>
      <w:r>
        <w:rPr>
          <w:rFonts w:cs="B Yekan" w:hint="cs"/>
          <w:sz w:val="14"/>
          <w:szCs w:val="18"/>
          <w:rtl/>
        </w:rPr>
        <w:t>ك</w:t>
      </w:r>
      <w:r w:rsidRPr="002B2C95">
        <w:rPr>
          <w:rFonts w:cs="B Yekan" w:hint="cs"/>
          <w:sz w:val="14"/>
          <w:szCs w:val="18"/>
          <w:rtl/>
        </w:rPr>
        <w:t>ه</w:t>
      </w:r>
      <w:r w:rsidRPr="002B2C95">
        <w:rPr>
          <w:rFonts w:cs="B Yekan"/>
          <w:sz w:val="14"/>
          <w:szCs w:val="18"/>
          <w:rtl/>
        </w:rPr>
        <w:t xml:space="preserve"> </w:t>
      </w:r>
      <w:r w:rsidRPr="002B2C95">
        <w:rPr>
          <w:rFonts w:cs="B Yekan" w:hint="cs"/>
          <w:sz w:val="14"/>
          <w:szCs w:val="18"/>
          <w:rtl/>
        </w:rPr>
        <w:t>همان</w:t>
      </w:r>
      <w:r w:rsidRPr="002B2C95">
        <w:rPr>
          <w:rFonts w:cs="B Yekan"/>
          <w:sz w:val="14"/>
          <w:szCs w:val="18"/>
          <w:rtl/>
        </w:rPr>
        <w:t xml:space="preserve"> </w:t>
      </w:r>
      <w:r w:rsidRPr="002B2C95">
        <w:rPr>
          <w:rFonts w:cs="B Yekan" w:hint="cs"/>
          <w:sz w:val="14"/>
          <w:szCs w:val="18"/>
          <w:rtl/>
        </w:rPr>
        <w:t>نظرات</w:t>
      </w:r>
      <w:r w:rsidRPr="002B2C95">
        <w:rPr>
          <w:rFonts w:cs="B Yekan"/>
          <w:sz w:val="14"/>
          <w:szCs w:val="18"/>
          <w:rtl/>
        </w:rPr>
        <w:t xml:space="preserve"> </w:t>
      </w:r>
      <w:r w:rsidRPr="002B2C95">
        <w:rPr>
          <w:rFonts w:cs="B Yekan" w:hint="cs"/>
          <w:sz w:val="14"/>
          <w:szCs w:val="18"/>
          <w:rtl/>
        </w:rPr>
        <w:t>پوز</w:t>
      </w:r>
      <w:r>
        <w:rPr>
          <w:rFonts w:cs="B Yekan" w:hint="cs"/>
          <w:sz w:val="14"/>
          <w:szCs w:val="18"/>
          <w:rtl/>
        </w:rPr>
        <w:t>ي</w:t>
      </w:r>
      <w:r w:rsidRPr="002B2C95">
        <w:rPr>
          <w:rFonts w:cs="B Yekan" w:hint="cs"/>
          <w:sz w:val="14"/>
          <w:szCs w:val="18"/>
          <w:rtl/>
        </w:rPr>
        <w:t>ت</w:t>
      </w:r>
      <w:r>
        <w:rPr>
          <w:rFonts w:cs="B Yekan" w:hint="cs"/>
          <w:sz w:val="14"/>
          <w:szCs w:val="18"/>
          <w:rtl/>
        </w:rPr>
        <w:t>ي</w:t>
      </w:r>
      <w:r w:rsidRPr="002B2C95">
        <w:rPr>
          <w:rFonts w:cs="B Yekan" w:hint="cs"/>
          <w:sz w:val="14"/>
          <w:szCs w:val="18"/>
          <w:rtl/>
        </w:rPr>
        <w:t>و</w:t>
      </w:r>
      <w:r>
        <w:rPr>
          <w:rFonts w:cs="B Yekan" w:hint="cs"/>
          <w:sz w:val="14"/>
          <w:szCs w:val="18"/>
          <w:rtl/>
        </w:rPr>
        <w:t>ي</w:t>
      </w:r>
      <w:r w:rsidRPr="002B2C95">
        <w:rPr>
          <w:rFonts w:cs="B Yekan" w:hint="cs"/>
          <w:sz w:val="14"/>
          <w:szCs w:val="18"/>
          <w:rtl/>
        </w:rPr>
        <w:t>ست</w:t>
      </w:r>
      <w:r w:rsidRPr="002B2C95">
        <w:rPr>
          <w:rFonts w:cs="B Yekan"/>
          <w:sz w:val="14"/>
          <w:szCs w:val="18"/>
          <w:rtl/>
        </w:rPr>
        <w:t xml:space="preserve"> </w:t>
      </w:r>
      <w:r w:rsidRPr="002B2C95">
        <w:rPr>
          <w:rFonts w:cs="B Yekan" w:hint="cs"/>
          <w:sz w:val="14"/>
          <w:szCs w:val="18"/>
          <w:rtl/>
        </w:rPr>
        <w:t>ها</w:t>
      </w:r>
      <w:r>
        <w:rPr>
          <w:rFonts w:cs="B Yekan" w:hint="cs"/>
          <w:sz w:val="14"/>
          <w:szCs w:val="18"/>
          <w:rtl/>
        </w:rPr>
        <w:t>ي</w:t>
      </w:r>
      <w:r w:rsidRPr="002B2C95">
        <w:rPr>
          <w:rFonts w:cs="B Yekan"/>
          <w:sz w:val="14"/>
          <w:szCs w:val="18"/>
          <w:rtl/>
        </w:rPr>
        <w:t xml:space="preserve"> </w:t>
      </w:r>
      <w:r w:rsidRPr="002B2C95">
        <w:rPr>
          <w:rFonts w:cs="B Yekan" w:hint="cs"/>
          <w:sz w:val="14"/>
          <w:szCs w:val="18"/>
          <w:rtl/>
        </w:rPr>
        <w:t>منطق</w:t>
      </w:r>
      <w:r>
        <w:rPr>
          <w:rFonts w:cs="B Yekan" w:hint="cs"/>
          <w:sz w:val="14"/>
          <w:szCs w:val="18"/>
          <w:rtl/>
        </w:rPr>
        <w:t>ي</w:t>
      </w:r>
      <w:r w:rsidRPr="002B2C95">
        <w:rPr>
          <w:rFonts w:cs="B Yekan"/>
          <w:sz w:val="14"/>
          <w:szCs w:val="18"/>
          <w:rtl/>
        </w:rPr>
        <w:t xml:space="preserve"> </w:t>
      </w:r>
      <w:r w:rsidRPr="002B2C95">
        <w:rPr>
          <w:rFonts w:cs="B Yekan" w:hint="cs"/>
          <w:sz w:val="14"/>
          <w:szCs w:val="18"/>
          <w:rtl/>
        </w:rPr>
        <w:t>و</w:t>
      </w:r>
      <w:r w:rsidRPr="002B2C95">
        <w:rPr>
          <w:rFonts w:cs="B Yekan"/>
          <w:sz w:val="14"/>
          <w:szCs w:val="18"/>
          <w:rtl/>
        </w:rPr>
        <w:t xml:space="preserve"> </w:t>
      </w:r>
      <w:r w:rsidRPr="002B2C95">
        <w:rPr>
          <w:rFonts w:cs="B Yekan" w:hint="cs"/>
          <w:sz w:val="14"/>
          <w:szCs w:val="18"/>
          <w:rtl/>
        </w:rPr>
        <w:t>اثبات</w:t>
      </w:r>
      <w:r w:rsidRPr="002B2C95">
        <w:rPr>
          <w:rFonts w:cs="B Yekan"/>
          <w:sz w:val="14"/>
          <w:szCs w:val="18"/>
          <w:rtl/>
        </w:rPr>
        <w:t xml:space="preserve"> </w:t>
      </w:r>
      <w:r w:rsidRPr="002B2C95">
        <w:rPr>
          <w:rFonts w:cs="B Yekan" w:hint="cs"/>
          <w:sz w:val="14"/>
          <w:szCs w:val="18"/>
          <w:rtl/>
        </w:rPr>
        <w:t>گرا</w:t>
      </w:r>
      <w:r w:rsidRPr="002B2C95">
        <w:rPr>
          <w:rFonts w:cs="B Yekan"/>
          <w:sz w:val="14"/>
          <w:szCs w:val="18"/>
          <w:rtl/>
        </w:rPr>
        <w:t xml:space="preserve"> </w:t>
      </w:r>
      <w:r w:rsidRPr="002B2C95">
        <w:rPr>
          <w:rFonts w:cs="B Yekan" w:hint="cs"/>
          <w:sz w:val="14"/>
          <w:szCs w:val="18"/>
          <w:rtl/>
        </w:rPr>
        <w:t>امثال</w:t>
      </w:r>
      <w:r w:rsidRPr="002B2C95">
        <w:rPr>
          <w:rFonts w:cs="B Yekan"/>
          <w:sz w:val="14"/>
          <w:szCs w:val="18"/>
          <w:rtl/>
        </w:rPr>
        <w:t xml:space="preserve"> </w:t>
      </w:r>
      <w:r w:rsidRPr="002B2C95">
        <w:rPr>
          <w:rFonts w:cs="B Yekan" w:hint="cs"/>
          <w:sz w:val="14"/>
          <w:szCs w:val="18"/>
          <w:rtl/>
        </w:rPr>
        <w:t>پوپر</w:t>
      </w:r>
      <w:r w:rsidRPr="002B2C95">
        <w:rPr>
          <w:rFonts w:cs="B Yekan"/>
          <w:sz w:val="14"/>
          <w:szCs w:val="18"/>
          <w:rtl/>
        </w:rPr>
        <w:t xml:space="preserve"> </w:t>
      </w:r>
      <w:r w:rsidRPr="002B2C95">
        <w:rPr>
          <w:rFonts w:cs="B Yekan" w:hint="cs"/>
          <w:sz w:val="14"/>
          <w:szCs w:val="18"/>
          <w:rtl/>
        </w:rPr>
        <w:t>است</w:t>
      </w:r>
      <w:r w:rsidRPr="002B2C95">
        <w:rPr>
          <w:rFonts w:cs="B Yekan"/>
          <w:sz w:val="14"/>
          <w:szCs w:val="18"/>
          <w:rtl/>
        </w:rPr>
        <w:t xml:space="preserve"> </w:t>
      </w:r>
      <w:r w:rsidRPr="002B2C95">
        <w:rPr>
          <w:rFonts w:cs="B Yekan" w:hint="cs"/>
          <w:sz w:val="14"/>
          <w:szCs w:val="18"/>
          <w:rtl/>
        </w:rPr>
        <w:t>و</w:t>
      </w:r>
      <w:r w:rsidRPr="002B2C95">
        <w:rPr>
          <w:rFonts w:cs="B Yekan"/>
          <w:sz w:val="14"/>
          <w:szCs w:val="18"/>
          <w:rtl/>
        </w:rPr>
        <w:t xml:space="preserve"> </w:t>
      </w:r>
      <w:r w:rsidRPr="002B2C95">
        <w:rPr>
          <w:rFonts w:cs="B Yekan" w:hint="cs"/>
          <w:sz w:val="14"/>
          <w:szCs w:val="18"/>
          <w:rtl/>
        </w:rPr>
        <w:t>بنده</w:t>
      </w:r>
      <w:r w:rsidRPr="002B2C95">
        <w:rPr>
          <w:rFonts w:cs="B Yekan"/>
          <w:sz w:val="14"/>
          <w:szCs w:val="18"/>
          <w:rtl/>
        </w:rPr>
        <w:t xml:space="preserve"> </w:t>
      </w:r>
      <w:r w:rsidRPr="002B2C95">
        <w:rPr>
          <w:rFonts w:cs="B Yekan" w:hint="cs"/>
          <w:sz w:val="14"/>
          <w:szCs w:val="18"/>
          <w:rtl/>
        </w:rPr>
        <w:t>از</w:t>
      </w:r>
      <w:r w:rsidRPr="002B2C95">
        <w:rPr>
          <w:rFonts w:cs="B Yekan"/>
          <w:sz w:val="14"/>
          <w:szCs w:val="18"/>
          <w:rtl/>
        </w:rPr>
        <w:t xml:space="preserve"> </w:t>
      </w:r>
      <w:r w:rsidRPr="002B2C95">
        <w:rPr>
          <w:rFonts w:cs="B Yekan" w:hint="cs"/>
          <w:sz w:val="14"/>
          <w:szCs w:val="18"/>
          <w:rtl/>
        </w:rPr>
        <w:t>نگاه</w:t>
      </w:r>
      <w:r w:rsidRPr="002B2C95">
        <w:rPr>
          <w:rFonts w:cs="B Yekan"/>
          <w:sz w:val="14"/>
          <w:szCs w:val="18"/>
          <w:rtl/>
        </w:rPr>
        <w:t xml:space="preserve"> </w:t>
      </w:r>
      <w:r w:rsidRPr="002B2C95">
        <w:rPr>
          <w:rFonts w:cs="B Yekan" w:hint="cs"/>
          <w:sz w:val="14"/>
          <w:szCs w:val="18"/>
          <w:rtl/>
        </w:rPr>
        <w:t>فلسف</w:t>
      </w:r>
      <w:r>
        <w:rPr>
          <w:rFonts w:cs="B Yekan" w:hint="cs"/>
          <w:sz w:val="14"/>
          <w:szCs w:val="18"/>
          <w:rtl/>
        </w:rPr>
        <w:t>ي</w:t>
      </w:r>
      <w:r w:rsidRPr="002B2C95">
        <w:rPr>
          <w:rFonts w:cs="B Yekan"/>
          <w:sz w:val="14"/>
          <w:szCs w:val="18"/>
          <w:rtl/>
        </w:rPr>
        <w:t xml:space="preserve"> </w:t>
      </w:r>
      <w:r w:rsidRPr="002B2C95">
        <w:rPr>
          <w:rFonts w:cs="B Yekan" w:hint="cs"/>
          <w:sz w:val="14"/>
          <w:szCs w:val="18"/>
          <w:rtl/>
        </w:rPr>
        <w:t>خواستم</w:t>
      </w:r>
      <w:r w:rsidRPr="002B2C95">
        <w:rPr>
          <w:rFonts w:cs="B Yekan"/>
          <w:sz w:val="14"/>
          <w:szCs w:val="18"/>
          <w:rtl/>
        </w:rPr>
        <w:t xml:space="preserve"> </w:t>
      </w:r>
      <w:r w:rsidRPr="002B2C95">
        <w:rPr>
          <w:rFonts w:cs="B Yekan" w:hint="cs"/>
          <w:sz w:val="14"/>
          <w:szCs w:val="18"/>
          <w:rtl/>
        </w:rPr>
        <w:t>به</w:t>
      </w:r>
      <w:r w:rsidRPr="002B2C95">
        <w:rPr>
          <w:rFonts w:cs="B Yekan"/>
          <w:sz w:val="14"/>
          <w:szCs w:val="18"/>
          <w:rtl/>
        </w:rPr>
        <w:t xml:space="preserve"> </w:t>
      </w:r>
      <w:r w:rsidRPr="002B2C95">
        <w:rPr>
          <w:rFonts w:cs="B Yekan" w:hint="cs"/>
          <w:sz w:val="14"/>
          <w:szCs w:val="18"/>
          <w:rtl/>
        </w:rPr>
        <w:t>مطلب</w:t>
      </w:r>
      <w:r w:rsidRPr="002B2C95">
        <w:rPr>
          <w:rFonts w:cs="B Yekan"/>
          <w:sz w:val="14"/>
          <w:szCs w:val="18"/>
          <w:rtl/>
        </w:rPr>
        <w:t xml:space="preserve"> </w:t>
      </w:r>
      <w:r w:rsidRPr="002B2C95">
        <w:rPr>
          <w:rFonts w:cs="B Yekan" w:hint="cs"/>
          <w:sz w:val="14"/>
          <w:szCs w:val="18"/>
          <w:rtl/>
        </w:rPr>
        <w:t>نگاه</w:t>
      </w:r>
      <w:r w:rsidRPr="002B2C95">
        <w:rPr>
          <w:rFonts w:cs="B Yekan"/>
          <w:sz w:val="14"/>
          <w:szCs w:val="18"/>
          <w:rtl/>
        </w:rPr>
        <w:t xml:space="preserve"> </w:t>
      </w:r>
      <w:r>
        <w:rPr>
          <w:rFonts w:cs="B Yekan" w:hint="cs"/>
          <w:sz w:val="14"/>
          <w:szCs w:val="18"/>
          <w:rtl/>
        </w:rPr>
        <w:t>ك</w:t>
      </w:r>
      <w:r w:rsidRPr="002B2C95">
        <w:rPr>
          <w:rFonts w:cs="B Yekan" w:hint="cs"/>
          <w:sz w:val="14"/>
          <w:szCs w:val="18"/>
          <w:rtl/>
        </w:rPr>
        <w:t>ن</w:t>
      </w:r>
      <w:r>
        <w:rPr>
          <w:rFonts w:cs="B Yekan" w:hint="cs"/>
          <w:sz w:val="14"/>
          <w:szCs w:val="18"/>
          <w:rtl/>
        </w:rPr>
        <w:t>ي</w:t>
      </w:r>
      <w:r w:rsidRPr="002B2C95">
        <w:rPr>
          <w:rFonts w:cs="B Yekan" w:hint="cs"/>
          <w:sz w:val="14"/>
          <w:szCs w:val="18"/>
          <w:rtl/>
        </w:rPr>
        <w:t>د</w:t>
      </w:r>
      <w:r w:rsidRPr="002B2C95">
        <w:rPr>
          <w:rFonts w:cs="B Yekan"/>
          <w:sz w:val="14"/>
          <w:szCs w:val="18"/>
          <w:rtl/>
        </w:rPr>
        <w:t xml:space="preserve"> </w:t>
      </w:r>
      <w:r w:rsidRPr="002B2C95">
        <w:rPr>
          <w:rFonts w:cs="B Yekan" w:hint="cs"/>
          <w:sz w:val="14"/>
          <w:szCs w:val="18"/>
          <w:rtl/>
        </w:rPr>
        <w:t>و</w:t>
      </w:r>
      <w:r w:rsidRPr="002B2C95">
        <w:rPr>
          <w:rFonts w:cs="B Yekan"/>
          <w:sz w:val="14"/>
          <w:szCs w:val="18"/>
          <w:rtl/>
        </w:rPr>
        <w:t xml:space="preserve"> </w:t>
      </w:r>
      <w:r w:rsidRPr="002B2C95">
        <w:rPr>
          <w:rFonts w:cs="B Yekan" w:hint="cs"/>
          <w:sz w:val="14"/>
          <w:szCs w:val="18"/>
          <w:rtl/>
        </w:rPr>
        <w:t>بر</w:t>
      </w:r>
      <w:r w:rsidRPr="002B2C95">
        <w:rPr>
          <w:rFonts w:cs="B Yekan"/>
          <w:sz w:val="14"/>
          <w:szCs w:val="18"/>
          <w:rtl/>
        </w:rPr>
        <w:t xml:space="preserve"> </w:t>
      </w:r>
      <w:r w:rsidRPr="002B2C95">
        <w:rPr>
          <w:rFonts w:cs="B Yekan" w:hint="cs"/>
          <w:sz w:val="14"/>
          <w:szCs w:val="18"/>
          <w:rtl/>
        </w:rPr>
        <w:t>رد</w:t>
      </w:r>
      <w:r w:rsidRPr="002B2C95">
        <w:rPr>
          <w:rFonts w:cs="B Yekan"/>
          <w:sz w:val="14"/>
          <w:szCs w:val="18"/>
          <w:rtl/>
        </w:rPr>
        <w:t xml:space="preserve"> </w:t>
      </w:r>
      <w:r w:rsidRPr="002B2C95">
        <w:rPr>
          <w:rFonts w:cs="B Yekan" w:hint="cs"/>
          <w:sz w:val="14"/>
          <w:szCs w:val="18"/>
          <w:rtl/>
        </w:rPr>
        <w:t>آن</w:t>
      </w:r>
      <w:r w:rsidRPr="002B2C95">
        <w:rPr>
          <w:rFonts w:cs="B Yekan"/>
          <w:sz w:val="14"/>
          <w:szCs w:val="18"/>
          <w:rtl/>
        </w:rPr>
        <w:t xml:space="preserve"> </w:t>
      </w:r>
      <w:r w:rsidRPr="002B2C95">
        <w:rPr>
          <w:rFonts w:cs="B Yekan" w:hint="cs"/>
          <w:sz w:val="14"/>
          <w:szCs w:val="18"/>
          <w:rtl/>
        </w:rPr>
        <w:t>برهان</w:t>
      </w:r>
      <w:r w:rsidRPr="002B2C95">
        <w:rPr>
          <w:rFonts w:cs="B Yekan"/>
          <w:sz w:val="14"/>
          <w:szCs w:val="18"/>
          <w:rtl/>
        </w:rPr>
        <w:t xml:space="preserve"> </w:t>
      </w:r>
      <w:r w:rsidRPr="002B2C95">
        <w:rPr>
          <w:rFonts w:cs="B Yekan" w:hint="cs"/>
          <w:sz w:val="14"/>
          <w:szCs w:val="18"/>
          <w:rtl/>
        </w:rPr>
        <w:t>اقامه</w:t>
      </w:r>
      <w:r w:rsidRPr="002B2C95">
        <w:rPr>
          <w:rFonts w:cs="B Yekan"/>
          <w:sz w:val="14"/>
          <w:szCs w:val="18"/>
          <w:rtl/>
        </w:rPr>
        <w:t xml:space="preserve"> </w:t>
      </w:r>
      <w:r w:rsidRPr="002B2C95">
        <w:rPr>
          <w:rFonts w:cs="B Yekan" w:hint="cs"/>
          <w:sz w:val="14"/>
          <w:szCs w:val="18"/>
          <w:rtl/>
        </w:rPr>
        <w:t>فرما</w:t>
      </w:r>
      <w:r>
        <w:rPr>
          <w:rFonts w:cs="B Yekan" w:hint="cs"/>
          <w:sz w:val="14"/>
          <w:szCs w:val="18"/>
          <w:rtl/>
        </w:rPr>
        <w:t>يي</w:t>
      </w:r>
      <w:r w:rsidRPr="002B2C95">
        <w:rPr>
          <w:rFonts w:cs="B Yekan" w:hint="cs"/>
          <w:sz w:val="14"/>
          <w:szCs w:val="18"/>
          <w:rtl/>
        </w:rPr>
        <w:t>د</w:t>
      </w:r>
      <w:r w:rsidRPr="002B2C95">
        <w:rPr>
          <w:rFonts w:cs="B Yekan"/>
          <w:sz w:val="14"/>
          <w:szCs w:val="18"/>
          <w:rtl/>
        </w:rPr>
        <w:t xml:space="preserve"> </w:t>
      </w:r>
      <w:r w:rsidRPr="002B2C95">
        <w:rPr>
          <w:rFonts w:cs="B Yekan" w:hint="cs"/>
          <w:sz w:val="14"/>
          <w:szCs w:val="18"/>
          <w:rtl/>
        </w:rPr>
        <w:t>و</w:t>
      </w:r>
      <w:r w:rsidRPr="002B2C95">
        <w:rPr>
          <w:rFonts w:cs="B Yekan"/>
          <w:sz w:val="14"/>
          <w:szCs w:val="18"/>
          <w:rtl/>
        </w:rPr>
        <w:t xml:space="preserve"> </w:t>
      </w:r>
      <w:r w:rsidRPr="002B2C95">
        <w:rPr>
          <w:rFonts w:cs="B Yekan" w:hint="cs"/>
          <w:sz w:val="14"/>
          <w:szCs w:val="18"/>
          <w:rtl/>
        </w:rPr>
        <w:t>آن</w:t>
      </w:r>
      <w:r w:rsidRPr="002B2C95">
        <w:rPr>
          <w:rFonts w:cs="B Yekan"/>
          <w:sz w:val="14"/>
          <w:szCs w:val="18"/>
          <w:rtl/>
        </w:rPr>
        <w:t xml:space="preserve"> </w:t>
      </w:r>
      <w:r w:rsidRPr="002B2C95">
        <w:rPr>
          <w:rFonts w:cs="B Yekan" w:hint="cs"/>
          <w:sz w:val="14"/>
          <w:szCs w:val="18"/>
          <w:rtl/>
        </w:rPr>
        <w:t>هم</w:t>
      </w:r>
      <w:r w:rsidRPr="002B2C95">
        <w:rPr>
          <w:rFonts w:cs="B Yekan"/>
          <w:sz w:val="14"/>
          <w:szCs w:val="18"/>
          <w:rtl/>
        </w:rPr>
        <w:t xml:space="preserve"> </w:t>
      </w:r>
      <w:r w:rsidRPr="002B2C95">
        <w:rPr>
          <w:rFonts w:cs="B Yekan" w:hint="cs"/>
          <w:sz w:val="14"/>
          <w:szCs w:val="18"/>
          <w:rtl/>
        </w:rPr>
        <w:t>با</w:t>
      </w:r>
      <w:r w:rsidRPr="002B2C95">
        <w:rPr>
          <w:rFonts w:cs="B Yekan"/>
          <w:sz w:val="14"/>
          <w:szCs w:val="18"/>
          <w:rtl/>
        </w:rPr>
        <w:t xml:space="preserve"> </w:t>
      </w:r>
      <w:r w:rsidRPr="002B2C95">
        <w:rPr>
          <w:rFonts w:cs="B Yekan" w:hint="cs"/>
          <w:sz w:val="14"/>
          <w:szCs w:val="18"/>
          <w:rtl/>
        </w:rPr>
        <w:t>داشتن</w:t>
      </w:r>
      <w:r w:rsidRPr="002B2C95">
        <w:rPr>
          <w:rFonts w:cs="B Yekan"/>
          <w:sz w:val="14"/>
          <w:szCs w:val="18"/>
          <w:rtl/>
        </w:rPr>
        <w:t xml:space="preserve"> </w:t>
      </w:r>
      <w:r w:rsidRPr="002B2C95">
        <w:rPr>
          <w:rFonts w:cs="B Yekan" w:hint="cs"/>
          <w:sz w:val="14"/>
          <w:szCs w:val="18"/>
          <w:rtl/>
        </w:rPr>
        <w:t>فقط</w:t>
      </w:r>
      <w:r w:rsidRPr="002B2C95">
        <w:rPr>
          <w:rFonts w:cs="B Yekan"/>
          <w:sz w:val="14"/>
          <w:szCs w:val="18"/>
          <w:rtl/>
        </w:rPr>
        <w:t xml:space="preserve"> </w:t>
      </w:r>
      <w:r>
        <w:rPr>
          <w:rFonts w:cs="B Yekan" w:hint="cs"/>
          <w:sz w:val="14"/>
          <w:szCs w:val="18"/>
          <w:rtl/>
        </w:rPr>
        <w:t>يك</w:t>
      </w:r>
      <w:r w:rsidRPr="002B2C95">
        <w:rPr>
          <w:rFonts w:cs="B Yekan"/>
          <w:sz w:val="14"/>
          <w:szCs w:val="18"/>
          <w:rtl/>
        </w:rPr>
        <w:t xml:space="preserve"> </w:t>
      </w:r>
      <w:r w:rsidRPr="002B2C95">
        <w:rPr>
          <w:rFonts w:cs="B Yekan" w:hint="cs"/>
          <w:sz w:val="14"/>
          <w:szCs w:val="18"/>
          <w:rtl/>
        </w:rPr>
        <w:t>معلوم</w:t>
      </w:r>
      <w:r w:rsidRPr="002B2C95">
        <w:rPr>
          <w:rFonts w:cs="B Yekan"/>
          <w:sz w:val="14"/>
          <w:szCs w:val="18"/>
          <w:rtl/>
        </w:rPr>
        <w:t>(</w:t>
      </w:r>
      <w:r w:rsidRPr="002B2C95">
        <w:rPr>
          <w:rFonts w:cs="B Yekan" w:hint="cs"/>
          <w:sz w:val="14"/>
          <w:szCs w:val="18"/>
          <w:rtl/>
        </w:rPr>
        <w:t>وجود</w:t>
      </w:r>
      <w:r w:rsidRPr="002B2C95">
        <w:rPr>
          <w:rFonts w:cs="B Yekan"/>
          <w:sz w:val="14"/>
          <w:szCs w:val="18"/>
          <w:rtl/>
        </w:rPr>
        <w:t xml:space="preserve"> </w:t>
      </w:r>
      <w:r w:rsidRPr="002B2C95">
        <w:rPr>
          <w:rFonts w:cs="B Yekan" w:hint="cs"/>
          <w:sz w:val="14"/>
          <w:szCs w:val="18"/>
          <w:rtl/>
        </w:rPr>
        <w:t>خود</w:t>
      </w:r>
      <w:r w:rsidRPr="002B2C95">
        <w:rPr>
          <w:rFonts w:cs="B Yekan"/>
          <w:sz w:val="14"/>
          <w:szCs w:val="18"/>
          <w:rtl/>
        </w:rPr>
        <w:t>).</w:t>
      </w:r>
    </w:p>
    <w:p w:rsidR="002B2C95" w:rsidRPr="002B2C95" w:rsidRDefault="002B2C95" w:rsidP="002B2C95">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2B2C95">
        <w:rPr>
          <w:rFonts w:cs="B Yekan"/>
          <w:sz w:val="14"/>
          <w:szCs w:val="18"/>
          <w:rtl/>
        </w:rPr>
        <w:t>2-</w:t>
      </w:r>
      <w:r w:rsidRPr="002B2C95">
        <w:rPr>
          <w:rFonts w:cs="B Yekan" w:hint="cs"/>
          <w:sz w:val="14"/>
          <w:szCs w:val="18"/>
          <w:rtl/>
        </w:rPr>
        <w:t>اگر</w:t>
      </w:r>
      <w:r w:rsidRPr="002B2C95">
        <w:rPr>
          <w:rFonts w:cs="B Yekan"/>
          <w:sz w:val="14"/>
          <w:szCs w:val="18"/>
          <w:rtl/>
        </w:rPr>
        <w:t xml:space="preserve"> </w:t>
      </w:r>
      <w:r w:rsidRPr="002B2C95">
        <w:rPr>
          <w:rFonts w:cs="B Yekan" w:hint="cs"/>
          <w:sz w:val="14"/>
          <w:szCs w:val="18"/>
          <w:rtl/>
        </w:rPr>
        <w:t>ما</w:t>
      </w:r>
      <w:r w:rsidRPr="002B2C95">
        <w:rPr>
          <w:rFonts w:cs="B Yekan"/>
          <w:sz w:val="14"/>
          <w:szCs w:val="18"/>
          <w:rtl/>
        </w:rPr>
        <w:t xml:space="preserve"> </w:t>
      </w:r>
      <w:r w:rsidRPr="002B2C95">
        <w:rPr>
          <w:rFonts w:cs="B Yekan" w:hint="cs"/>
          <w:sz w:val="14"/>
          <w:szCs w:val="18"/>
          <w:rtl/>
        </w:rPr>
        <w:t>در</w:t>
      </w:r>
      <w:r w:rsidRPr="002B2C95">
        <w:rPr>
          <w:rFonts w:cs="B Yekan"/>
          <w:sz w:val="14"/>
          <w:szCs w:val="18"/>
          <w:rtl/>
        </w:rPr>
        <w:t xml:space="preserve"> </w:t>
      </w:r>
      <w:r w:rsidRPr="002B2C95">
        <w:rPr>
          <w:rFonts w:cs="B Yekan" w:hint="cs"/>
          <w:sz w:val="14"/>
          <w:szCs w:val="18"/>
          <w:rtl/>
        </w:rPr>
        <w:t>زندگ</w:t>
      </w:r>
      <w:r>
        <w:rPr>
          <w:rFonts w:cs="B Yekan" w:hint="cs"/>
          <w:sz w:val="14"/>
          <w:szCs w:val="18"/>
          <w:rtl/>
        </w:rPr>
        <w:t>ي</w:t>
      </w:r>
      <w:r w:rsidRPr="002B2C95">
        <w:rPr>
          <w:rFonts w:cs="B Yekan"/>
          <w:sz w:val="14"/>
          <w:szCs w:val="18"/>
          <w:rtl/>
        </w:rPr>
        <w:t xml:space="preserve"> </w:t>
      </w:r>
      <w:r w:rsidRPr="002B2C95">
        <w:rPr>
          <w:rFonts w:cs="B Yekan" w:hint="cs"/>
          <w:sz w:val="14"/>
          <w:szCs w:val="18"/>
          <w:rtl/>
        </w:rPr>
        <w:t>خود</w:t>
      </w:r>
      <w:r w:rsidRPr="002B2C95">
        <w:rPr>
          <w:rFonts w:cs="B Yekan"/>
          <w:sz w:val="14"/>
          <w:szCs w:val="18"/>
          <w:rtl/>
        </w:rPr>
        <w:t xml:space="preserve"> </w:t>
      </w:r>
      <w:r>
        <w:rPr>
          <w:rFonts w:cs="B Yekan" w:hint="cs"/>
          <w:sz w:val="14"/>
          <w:szCs w:val="18"/>
          <w:rtl/>
        </w:rPr>
        <w:t>يك</w:t>
      </w:r>
      <w:r w:rsidRPr="002B2C95">
        <w:rPr>
          <w:rFonts w:cs="B Yekan"/>
          <w:sz w:val="14"/>
          <w:szCs w:val="18"/>
          <w:rtl/>
        </w:rPr>
        <w:t xml:space="preserve"> </w:t>
      </w:r>
      <w:r w:rsidRPr="002B2C95">
        <w:rPr>
          <w:rFonts w:cs="B Yekan" w:hint="cs"/>
          <w:sz w:val="14"/>
          <w:szCs w:val="18"/>
          <w:rtl/>
        </w:rPr>
        <w:t>معلوم</w:t>
      </w:r>
      <w:r w:rsidRPr="002B2C95">
        <w:rPr>
          <w:rFonts w:cs="B Yekan"/>
          <w:sz w:val="14"/>
          <w:szCs w:val="18"/>
          <w:rtl/>
        </w:rPr>
        <w:t xml:space="preserve"> </w:t>
      </w:r>
      <w:r w:rsidRPr="002B2C95">
        <w:rPr>
          <w:rFonts w:cs="B Yekan" w:hint="cs"/>
          <w:sz w:val="14"/>
          <w:szCs w:val="18"/>
          <w:rtl/>
        </w:rPr>
        <w:t>داشته</w:t>
      </w:r>
      <w:r w:rsidRPr="002B2C95">
        <w:rPr>
          <w:rFonts w:cs="B Yekan"/>
          <w:sz w:val="14"/>
          <w:szCs w:val="18"/>
          <w:rtl/>
        </w:rPr>
        <w:t xml:space="preserve"> </w:t>
      </w:r>
      <w:r w:rsidRPr="002B2C95">
        <w:rPr>
          <w:rFonts w:cs="B Yekan" w:hint="cs"/>
          <w:sz w:val="14"/>
          <w:szCs w:val="18"/>
          <w:rtl/>
        </w:rPr>
        <w:t>باش</w:t>
      </w:r>
      <w:r>
        <w:rPr>
          <w:rFonts w:cs="B Yekan" w:hint="cs"/>
          <w:sz w:val="14"/>
          <w:szCs w:val="18"/>
          <w:rtl/>
        </w:rPr>
        <w:t>ي</w:t>
      </w:r>
      <w:r w:rsidRPr="002B2C95">
        <w:rPr>
          <w:rFonts w:cs="B Yekan" w:hint="cs"/>
          <w:sz w:val="14"/>
          <w:szCs w:val="18"/>
          <w:rtl/>
        </w:rPr>
        <w:t>م</w:t>
      </w:r>
      <w:r w:rsidRPr="002B2C95">
        <w:rPr>
          <w:rFonts w:cs="B Yekan"/>
          <w:sz w:val="14"/>
          <w:szCs w:val="18"/>
          <w:rtl/>
        </w:rPr>
        <w:t xml:space="preserve"> </w:t>
      </w:r>
      <w:r w:rsidRPr="002B2C95">
        <w:rPr>
          <w:rFonts w:cs="B Yekan" w:hint="cs"/>
          <w:sz w:val="14"/>
          <w:szCs w:val="18"/>
          <w:rtl/>
        </w:rPr>
        <w:t>و</w:t>
      </w:r>
      <w:r w:rsidRPr="002B2C95">
        <w:rPr>
          <w:rFonts w:cs="B Yekan"/>
          <w:sz w:val="14"/>
          <w:szCs w:val="18"/>
          <w:rtl/>
        </w:rPr>
        <w:t xml:space="preserve"> </w:t>
      </w:r>
      <w:r w:rsidRPr="002B2C95">
        <w:rPr>
          <w:rFonts w:cs="B Yekan" w:hint="cs"/>
          <w:sz w:val="14"/>
          <w:szCs w:val="18"/>
          <w:rtl/>
        </w:rPr>
        <w:t>آن</w:t>
      </w:r>
      <w:r w:rsidRPr="002B2C95">
        <w:rPr>
          <w:rFonts w:cs="B Yekan"/>
          <w:sz w:val="14"/>
          <w:szCs w:val="18"/>
          <w:rtl/>
        </w:rPr>
        <w:t xml:space="preserve"> </w:t>
      </w:r>
      <w:r w:rsidRPr="002B2C95">
        <w:rPr>
          <w:rFonts w:cs="B Yekan" w:hint="cs"/>
          <w:sz w:val="14"/>
          <w:szCs w:val="18"/>
          <w:rtl/>
        </w:rPr>
        <w:t>فقط</w:t>
      </w:r>
      <w:r w:rsidRPr="002B2C95">
        <w:rPr>
          <w:rFonts w:cs="B Yekan"/>
          <w:sz w:val="14"/>
          <w:szCs w:val="18"/>
          <w:rtl/>
        </w:rPr>
        <w:t xml:space="preserve"> </w:t>
      </w:r>
      <w:r w:rsidRPr="002B2C95">
        <w:rPr>
          <w:rFonts w:cs="B Yekan" w:hint="cs"/>
          <w:sz w:val="14"/>
          <w:szCs w:val="18"/>
          <w:rtl/>
        </w:rPr>
        <w:t>و</w:t>
      </w:r>
      <w:r w:rsidRPr="002B2C95">
        <w:rPr>
          <w:rFonts w:cs="B Yekan"/>
          <w:sz w:val="14"/>
          <w:szCs w:val="18"/>
          <w:rtl/>
        </w:rPr>
        <w:t xml:space="preserve"> </w:t>
      </w:r>
      <w:r w:rsidRPr="002B2C95">
        <w:rPr>
          <w:rFonts w:cs="B Yekan" w:hint="cs"/>
          <w:sz w:val="14"/>
          <w:szCs w:val="18"/>
          <w:rtl/>
        </w:rPr>
        <w:t>فقط</w:t>
      </w:r>
      <w:r w:rsidRPr="002B2C95">
        <w:rPr>
          <w:rFonts w:cs="B Yekan"/>
          <w:sz w:val="14"/>
          <w:szCs w:val="18"/>
          <w:rtl/>
        </w:rPr>
        <w:t xml:space="preserve"> </w:t>
      </w:r>
      <w:r w:rsidRPr="002B2C95">
        <w:rPr>
          <w:rFonts w:cs="B Yekan" w:hint="cs"/>
          <w:sz w:val="14"/>
          <w:szCs w:val="18"/>
          <w:rtl/>
        </w:rPr>
        <w:t>وجود</w:t>
      </w:r>
      <w:r w:rsidRPr="002B2C95">
        <w:rPr>
          <w:rFonts w:cs="B Yekan"/>
          <w:sz w:val="14"/>
          <w:szCs w:val="18"/>
          <w:rtl/>
        </w:rPr>
        <w:t xml:space="preserve"> </w:t>
      </w:r>
      <w:r w:rsidRPr="002B2C95">
        <w:rPr>
          <w:rFonts w:cs="B Yekan" w:hint="cs"/>
          <w:sz w:val="14"/>
          <w:szCs w:val="18"/>
          <w:rtl/>
        </w:rPr>
        <w:t>خودمان</w:t>
      </w:r>
      <w:r w:rsidRPr="002B2C95">
        <w:rPr>
          <w:rFonts w:cs="B Yekan"/>
          <w:sz w:val="14"/>
          <w:szCs w:val="18"/>
          <w:rtl/>
        </w:rPr>
        <w:t xml:space="preserve"> </w:t>
      </w:r>
      <w:r w:rsidRPr="002B2C95">
        <w:rPr>
          <w:rFonts w:cs="B Yekan" w:hint="cs"/>
          <w:sz w:val="14"/>
          <w:szCs w:val="18"/>
          <w:rtl/>
        </w:rPr>
        <w:t>باشد</w:t>
      </w:r>
      <w:r w:rsidRPr="002B2C95">
        <w:rPr>
          <w:rFonts w:cs="B Yekan"/>
          <w:sz w:val="14"/>
          <w:szCs w:val="18"/>
          <w:rtl/>
        </w:rPr>
        <w:t xml:space="preserve"> </w:t>
      </w:r>
      <w:r w:rsidRPr="002B2C95">
        <w:rPr>
          <w:rFonts w:cs="B Yekan" w:hint="cs"/>
          <w:sz w:val="14"/>
          <w:szCs w:val="18"/>
          <w:rtl/>
        </w:rPr>
        <w:t>و</w:t>
      </w:r>
      <w:r w:rsidRPr="002B2C95">
        <w:rPr>
          <w:rFonts w:cs="B Yekan"/>
          <w:sz w:val="14"/>
          <w:szCs w:val="18"/>
          <w:rtl/>
        </w:rPr>
        <w:t xml:space="preserve"> </w:t>
      </w:r>
      <w:r w:rsidRPr="002B2C95">
        <w:rPr>
          <w:rFonts w:cs="B Yekan" w:hint="cs"/>
          <w:sz w:val="14"/>
          <w:szCs w:val="18"/>
          <w:rtl/>
        </w:rPr>
        <w:t>باق</w:t>
      </w:r>
      <w:r>
        <w:rPr>
          <w:rFonts w:cs="B Yekan" w:hint="cs"/>
          <w:sz w:val="14"/>
          <w:szCs w:val="18"/>
          <w:rtl/>
        </w:rPr>
        <w:t>ي</w:t>
      </w:r>
      <w:r w:rsidRPr="002B2C95">
        <w:rPr>
          <w:rFonts w:cs="B Yekan"/>
          <w:sz w:val="14"/>
          <w:szCs w:val="18"/>
          <w:rtl/>
        </w:rPr>
        <w:t xml:space="preserve"> </w:t>
      </w:r>
      <w:r w:rsidRPr="002B2C95">
        <w:rPr>
          <w:rFonts w:cs="B Yekan" w:hint="cs"/>
          <w:sz w:val="14"/>
          <w:szCs w:val="18"/>
          <w:rtl/>
        </w:rPr>
        <w:t>مطالب</w:t>
      </w:r>
      <w:r w:rsidRPr="002B2C95">
        <w:rPr>
          <w:rFonts w:cs="B Yekan"/>
          <w:sz w:val="14"/>
          <w:szCs w:val="18"/>
          <w:rtl/>
        </w:rPr>
        <w:t xml:space="preserve"> </w:t>
      </w:r>
      <w:r w:rsidRPr="002B2C95">
        <w:rPr>
          <w:rFonts w:cs="B Yekan" w:hint="cs"/>
          <w:sz w:val="14"/>
          <w:szCs w:val="18"/>
          <w:rtl/>
        </w:rPr>
        <w:t>را</w:t>
      </w:r>
      <w:r w:rsidRPr="002B2C95">
        <w:rPr>
          <w:rFonts w:cs="B Yekan"/>
          <w:sz w:val="14"/>
          <w:szCs w:val="18"/>
          <w:rtl/>
        </w:rPr>
        <w:t xml:space="preserve"> </w:t>
      </w:r>
      <w:r w:rsidRPr="002B2C95">
        <w:rPr>
          <w:rFonts w:cs="B Yekan" w:hint="cs"/>
          <w:sz w:val="14"/>
          <w:szCs w:val="18"/>
          <w:rtl/>
        </w:rPr>
        <w:t>ندان</w:t>
      </w:r>
      <w:r>
        <w:rPr>
          <w:rFonts w:cs="B Yekan" w:hint="cs"/>
          <w:sz w:val="14"/>
          <w:szCs w:val="18"/>
          <w:rtl/>
        </w:rPr>
        <w:t>ي</w:t>
      </w:r>
      <w:r w:rsidRPr="002B2C95">
        <w:rPr>
          <w:rFonts w:cs="B Yekan" w:hint="cs"/>
          <w:sz w:val="14"/>
          <w:szCs w:val="18"/>
          <w:rtl/>
        </w:rPr>
        <w:t>م</w:t>
      </w:r>
      <w:r w:rsidRPr="002B2C95">
        <w:rPr>
          <w:rFonts w:cs="B Yekan"/>
          <w:sz w:val="14"/>
          <w:szCs w:val="18"/>
          <w:rtl/>
        </w:rPr>
        <w:t xml:space="preserve"> </w:t>
      </w:r>
      <w:r>
        <w:rPr>
          <w:rFonts w:cs="B Yekan" w:hint="cs"/>
          <w:sz w:val="14"/>
          <w:szCs w:val="18"/>
          <w:rtl/>
        </w:rPr>
        <w:t>ك</w:t>
      </w:r>
      <w:r w:rsidRPr="002B2C95">
        <w:rPr>
          <w:rFonts w:cs="B Yekan" w:hint="cs"/>
          <w:sz w:val="14"/>
          <w:szCs w:val="18"/>
          <w:rtl/>
        </w:rPr>
        <w:t>ه</w:t>
      </w:r>
      <w:r w:rsidRPr="002B2C95">
        <w:rPr>
          <w:rFonts w:cs="B Yekan"/>
          <w:sz w:val="14"/>
          <w:szCs w:val="18"/>
          <w:rtl/>
        </w:rPr>
        <w:t xml:space="preserve"> </w:t>
      </w:r>
      <w:r w:rsidRPr="002B2C95">
        <w:rPr>
          <w:rFonts w:cs="B Yekan" w:hint="cs"/>
          <w:sz w:val="14"/>
          <w:szCs w:val="18"/>
          <w:rtl/>
        </w:rPr>
        <w:t>آ</w:t>
      </w:r>
      <w:r>
        <w:rPr>
          <w:rFonts w:cs="B Yekan" w:hint="cs"/>
          <w:sz w:val="14"/>
          <w:szCs w:val="18"/>
          <w:rtl/>
        </w:rPr>
        <w:t>ي</w:t>
      </w:r>
      <w:r w:rsidRPr="002B2C95">
        <w:rPr>
          <w:rFonts w:cs="B Yekan" w:hint="cs"/>
          <w:sz w:val="14"/>
          <w:szCs w:val="18"/>
          <w:rtl/>
        </w:rPr>
        <w:t>ا</w:t>
      </w:r>
      <w:r w:rsidRPr="002B2C95">
        <w:rPr>
          <w:rFonts w:cs="B Yekan"/>
          <w:sz w:val="14"/>
          <w:szCs w:val="18"/>
          <w:rtl/>
        </w:rPr>
        <w:t xml:space="preserve"> </w:t>
      </w:r>
      <w:r w:rsidRPr="002B2C95">
        <w:rPr>
          <w:rFonts w:cs="B Yekan" w:hint="cs"/>
          <w:sz w:val="14"/>
          <w:szCs w:val="18"/>
          <w:rtl/>
        </w:rPr>
        <w:t>القاء</w:t>
      </w:r>
      <w:r w:rsidRPr="002B2C95">
        <w:rPr>
          <w:rFonts w:cs="B Yekan"/>
          <w:sz w:val="14"/>
          <w:szCs w:val="18"/>
          <w:rtl/>
        </w:rPr>
        <w:t xml:space="preserve"> </w:t>
      </w:r>
      <w:r w:rsidRPr="002B2C95">
        <w:rPr>
          <w:rFonts w:cs="B Yekan" w:hint="cs"/>
          <w:sz w:val="14"/>
          <w:szCs w:val="18"/>
          <w:rtl/>
        </w:rPr>
        <w:t>دانشمند</w:t>
      </w:r>
      <w:r w:rsidRPr="002B2C95">
        <w:rPr>
          <w:rFonts w:cs="B Yekan"/>
          <w:sz w:val="14"/>
          <w:szCs w:val="18"/>
          <w:rtl/>
        </w:rPr>
        <w:t xml:space="preserve"> </w:t>
      </w:r>
      <w:r w:rsidRPr="002B2C95">
        <w:rPr>
          <w:rFonts w:cs="B Yekan" w:hint="cs"/>
          <w:sz w:val="14"/>
          <w:szCs w:val="18"/>
          <w:rtl/>
        </w:rPr>
        <w:t>خب</w:t>
      </w:r>
      <w:r>
        <w:rPr>
          <w:rFonts w:cs="B Yekan" w:hint="cs"/>
          <w:sz w:val="14"/>
          <w:szCs w:val="18"/>
          <w:rtl/>
        </w:rPr>
        <w:t>ي</w:t>
      </w:r>
      <w:r w:rsidRPr="002B2C95">
        <w:rPr>
          <w:rFonts w:cs="B Yekan" w:hint="cs"/>
          <w:sz w:val="14"/>
          <w:szCs w:val="18"/>
          <w:rtl/>
        </w:rPr>
        <w:t>ث</w:t>
      </w:r>
      <w:r w:rsidRPr="002B2C95">
        <w:rPr>
          <w:rFonts w:cs="B Yekan"/>
          <w:sz w:val="14"/>
          <w:szCs w:val="18"/>
          <w:rtl/>
        </w:rPr>
        <w:t xml:space="preserve"> </w:t>
      </w:r>
      <w:r w:rsidRPr="002B2C95">
        <w:rPr>
          <w:rFonts w:cs="B Yekan" w:hint="cs"/>
          <w:sz w:val="14"/>
          <w:szCs w:val="18"/>
          <w:rtl/>
        </w:rPr>
        <w:t>است</w:t>
      </w:r>
      <w:r w:rsidRPr="002B2C95">
        <w:rPr>
          <w:rFonts w:cs="B Yekan"/>
          <w:sz w:val="14"/>
          <w:szCs w:val="18"/>
          <w:rtl/>
        </w:rPr>
        <w:t xml:space="preserve"> </w:t>
      </w:r>
      <w:r>
        <w:rPr>
          <w:rFonts w:cs="B Yekan" w:hint="cs"/>
          <w:sz w:val="14"/>
          <w:szCs w:val="18"/>
          <w:rtl/>
        </w:rPr>
        <w:t>ي</w:t>
      </w:r>
      <w:r w:rsidRPr="002B2C95">
        <w:rPr>
          <w:rFonts w:cs="B Yekan" w:hint="cs"/>
          <w:sz w:val="14"/>
          <w:szCs w:val="18"/>
          <w:rtl/>
        </w:rPr>
        <w:t>ا</w:t>
      </w:r>
      <w:r w:rsidRPr="002B2C95">
        <w:rPr>
          <w:rFonts w:cs="B Yekan"/>
          <w:sz w:val="14"/>
          <w:szCs w:val="18"/>
          <w:rtl/>
        </w:rPr>
        <w:t xml:space="preserve"> </w:t>
      </w:r>
      <w:r w:rsidRPr="002B2C95">
        <w:rPr>
          <w:rFonts w:cs="B Yekan" w:hint="cs"/>
          <w:sz w:val="14"/>
          <w:szCs w:val="18"/>
          <w:rtl/>
        </w:rPr>
        <w:t>دانسته</w:t>
      </w:r>
      <w:r w:rsidRPr="002B2C95">
        <w:rPr>
          <w:rFonts w:cs="B Yekan"/>
          <w:sz w:val="14"/>
          <w:szCs w:val="18"/>
          <w:rtl/>
        </w:rPr>
        <w:t xml:space="preserve"> </w:t>
      </w:r>
      <w:r w:rsidRPr="002B2C95">
        <w:rPr>
          <w:rFonts w:cs="B Yekan" w:hint="cs"/>
          <w:sz w:val="14"/>
          <w:szCs w:val="18"/>
          <w:rtl/>
        </w:rPr>
        <w:t>ها</w:t>
      </w:r>
      <w:r>
        <w:rPr>
          <w:rFonts w:cs="B Yekan" w:hint="cs"/>
          <w:sz w:val="14"/>
          <w:szCs w:val="18"/>
          <w:rtl/>
        </w:rPr>
        <w:t>ي</w:t>
      </w:r>
      <w:r w:rsidRPr="002B2C95">
        <w:rPr>
          <w:rFonts w:cs="B Yekan"/>
          <w:sz w:val="14"/>
          <w:szCs w:val="18"/>
          <w:rtl/>
        </w:rPr>
        <w:t xml:space="preserve"> </w:t>
      </w:r>
      <w:r w:rsidRPr="002B2C95">
        <w:rPr>
          <w:rFonts w:cs="B Yekan" w:hint="cs"/>
          <w:sz w:val="14"/>
          <w:szCs w:val="18"/>
          <w:rtl/>
        </w:rPr>
        <w:t>خود</w:t>
      </w:r>
      <w:r w:rsidRPr="002B2C95">
        <w:rPr>
          <w:rFonts w:cs="B Yekan"/>
          <w:sz w:val="14"/>
          <w:szCs w:val="18"/>
          <w:rtl/>
        </w:rPr>
        <w:t xml:space="preserve"> </w:t>
      </w:r>
      <w:r>
        <w:rPr>
          <w:rFonts w:cs="B Yekan" w:hint="cs"/>
          <w:sz w:val="14"/>
          <w:szCs w:val="18"/>
          <w:rtl/>
        </w:rPr>
        <w:t>ك</w:t>
      </w:r>
      <w:r w:rsidRPr="002B2C95">
        <w:rPr>
          <w:rFonts w:cs="B Yekan" w:hint="cs"/>
          <w:sz w:val="14"/>
          <w:szCs w:val="18"/>
          <w:rtl/>
        </w:rPr>
        <w:t>ه</w:t>
      </w:r>
      <w:r w:rsidRPr="002B2C95">
        <w:rPr>
          <w:rFonts w:cs="B Yekan"/>
          <w:sz w:val="14"/>
          <w:szCs w:val="18"/>
          <w:rtl/>
        </w:rPr>
        <w:t xml:space="preserve"> </w:t>
      </w:r>
      <w:r w:rsidRPr="002B2C95">
        <w:rPr>
          <w:rFonts w:cs="B Yekan" w:hint="cs"/>
          <w:sz w:val="14"/>
          <w:szCs w:val="18"/>
          <w:rtl/>
        </w:rPr>
        <w:t>شا</w:t>
      </w:r>
      <w:r>
        <w:rPr>
          <w:rFonts w:cs="B Yekan" w:hint="cs"/>
          <w:sz w:val="14"/>
          <w:szCs w:val="18"/>
          <w:rtl/>
        </w:rPr>
        <w:t>ي</w:t>
      </w:r>
      <w:r w:rsidRPr="002B2C95">
        <w:rPr>
          <w:rFonts w:cs="B Yekan" w:hint="cs"/>
          <w:sz w:val="14"/>
          <w:szCs w:val="18"/>
          <w:rtl/>
        </w:rPr>
        <w:t>د</w:t>
      </w:r>
      <w:r w:rsidRPr="002B2C95">
        <w:rPr>
          <w:rFonts w:cs="B Yekan"/>
          <w:sz w:val="14"/>
          <w:szCs w:val="18"/>
          <w:rtl/>
        </w:rPr>
        <w:t xml:space="preserve"> </w:t>
      </w:r>
      <w:r w:rsidRPr="002B2C95">
        <w:rPr>
          <w:rFonts w:cs="B Yekan" w:hint="cs"/>
          <w:sz w:val="14"/>
          <w:szCs w:val="18"/>
          <w:rtl/>
        </w:rPr>
        <w:t>او</w:t>
      </w:r>
      <w:r w:rsidRPr="002B2C95">
        <w:rPr>
          <w:rFonts w:cs="B Yekan"/>
          <w:sz w:val="14"/>
          <w:szCs w:val="18"/>
          <w:rtl/>
        </w:rPr>
        <w:t xml:space="preserve"> </w:t>
      </w:r>
      <w:r w:rsidRPr="002B2C95">
        <w:rPr>
          <w:rFonts w:cs="B Yekan" w:hint="cs"/>
          <w:sz w:val="14"/>
          <w:szCs w:val="18"/>
          <w:rtl/>
        </w:rPr>
        <w:t>به</w:t>
      </w:r>
      <w:r w:rsidRPr="002B2C95">
        <w:rPr>
          <w:rFonts w:cs="B Yekan"/>
          <w:sz w:val="14"/>
          <w:szCs w:val="18"/>
          <w:rtl/>
        </w:rPr>
        <w:t xml:space="preserve"> </w:t>
      </w:r>
      <w:r w:rsidRPr="002B2C95">
        <w:rPr>
          <w:rFonts w:cs="B Yekan" w:hint="cs"/>
          <w:sz w:val="14"/>
          <w:szCs w:val="18"/>
          <w:rtl/>
        </w:rPr>
        <w:t>ما</w:t>
      </w:r>
      <w:r w:rsidRPr="002B2C95">
        <w:rPr>
          <w:rFonts w:cs="B Yekan"/>
          <w:sz w:val="14"/>
          <w:szCs w:val="18"/>
          <w:rtl/>
        </w:rPr>
        <w:t xml:space="preserve"> </w:t>
      </w:r>
      <w:r w:rsidRPr="002B2C95">
        <w:rPr>
          <w:rFonts w:cs="B Yekan" w:hint="cs"/>
          <w:sz w:val="14"/>
          <w:szCs w:val="18"/>
          <w:rtl/>
        </w:rPr>
        <w:t>القا</w:t>
      </w:r>
      <w:r w:rsidRPr="002B2C95">
        <w:rPr>
          <w:rFonts w:cs="B Yekan"/>
          <w:sz w:val="14"/>
          <w:szCs w:val="18"/>
          <w:rtl/>
        </w:rPr>
        <w:t xml:space="preserve"> </w:t>
      </w:r>
      <w:r w:rsidRPr="002B2C95">
        <w:rPr>
          <w:rFonts w:cs="B Yekan" w:hint="cs"/>
          <w:sz w:val="14"/>
          <w:szCs w:val="18"/>
          <w:rtl/>
        </w:rPr>
        <w:t>م</w:t>
      </w:r>
      <w:r>
        <w:rPr>
          <w:rFonts w:cs="B Yekan" w:hint="cs"/>
          <w:sz w:val="14"/>
          <w:szCs w:val="18"/>
          <w:rtl/>
        </w:rPr>
        <w:t>ي</w:t>
      </w:r>
      <w:r w:rsidRPr="002B2C95">
        <w:rPr>
          <w:rFonts w:cs="B Yekan"/>
          <w:sz w:val="14"/>
          <w:szCs w:val="18"/>
          <w:rtl/>
        </w:rPr>
        <w:t xml:space="preserve"> </w:t>
      </w:r>
      <w:r>
        <w:rPr>
          <w:rFonts w:cs="B Yekan" w:hint="cs"/>
          <w:sz w:val="14"/>
          <w:szCs w:val="18"/>
          <w:rtl/>
        </w:rPr>
        <w:t>ك</w:t>
      </w:r>
      <w:r w:rsidRPr="002B2C95">
        <w:rPr>
          <w:rFonts w:cs="B Yekan" w:hint="cs"/>
          <w:sz w:val="14"/>
          <w:szCs w:val="18"/>
          <w:rtl/>
        </w:rPr>
        <w:t>ند</w:t>
      </w:r>
      <w:r w:rsidRPr="002B2C95">
        <w:rPr>
          <w:rFonts w:cs="B Yekan"/>
          <w:sz w:val="14"/>
          <w:szCs w:val="18"/>
          <w:rtl/>
        </w:rPr>
        <w:t xml:space="preserve"> </w:t>
      </w:r>
      <w:r w:rsidRPr="002B2C95">
        <w:rPr>
          <w:rFonts w:cs="B Yekan" w:hint="cs"/>
          <w:sz w:val="14"/>
          <w:szCs w:val="18"/>
          <w:rtl/>
        </w:rPr>
        <w:t>چطور</w:t>
      </w:r>
      <w:r w:rsidRPr="002B2C95">
        <w:rPr>
          <w:rFonts w:cs="B Yekan"/>
          <w:sz w:val="14"/>
          <w:szCs w:val="18"/>
          <w:rtl/>
        </w:rPr>
        <w:t xml:space="preserve"> </w:t>
      </w:r>
      <w:r w:rsidRPr="002B2C95">
        <w:rPr>
          <w:rFonts w:cs="B Yekan" w:hint="cs"/>
          <w:sz w:val="14"/>
          <w:szCs w:val="18"/>
          <w:rtl/>
        </w:rPr>
        <w:t>با</w:t>
      </w:r>
      <w:r w:rsidRPr="002B2C95">
        <w:rPr>
          <w:rFonts w:cs="B Yekan"/>
          <w:sz w:val="14"/>
          <w:szCs w:val="18"/>
          <w:rtl/>
        </w:rPr>
        <w:t xml:space="preserve"> </w:t>
      </w:r>
      <w:r w:rsidRPr="002B2C95">
        <w:rPr>
          <w:rFonts w:cs="B Yekan" w:hint="cs"/>
          <w:sz w:val="14"/>
          <w:szCs w:val="18"/>
          <w:rtl/>
        </w:rPr>
        <w:t>ا</w:t>
      </w:r>
      <w:r>
        <w:rPr>
          <w:rFonts w:cs="B Yekan" w:hint="cs"/>
          <w:sz w:val="14"/>
          <w:szCs w:val="18"/>
          <w:rtl/>
        </w:rPr>
        <w:t>ي</w:t>
      </w:r>
      <w:r w:rsidRPr="002B2C95">
        <w:rPr>
          <w:rFonts w:cs="B Yekan" w:hint="cs"/>
          <w:sz w:val="14"/>
          <w:szCs w:val="18"/>
          <w:rtl/>
        </w:rPr>
        <w:t>ن</w:t>
      </w:r>
      <w:r w:rsidRPr="002B2C95">
        <w:rPr>
          <w:rFonts w:cs="B Yekan"/>
          <w:sz w:val="14"/>
          <w:szCs w:val="18"/>
          <w:rtl/>
        </w:rPr>
        <w:t xml:space="preserve"> </w:t>
      </w:r>
      <w:r>
        <w:rPr>
          <w:rFonts w:cs="B Yekan" w:hint="cs"/>
          <w:sz w:val="14"/>
          <w:szCs w:val="18"/>
          <w:rtl/>
        </w:rPr>
        <w:t>يك</w:t>
      </w:r>
      <w:r w:rsidRPr="002B2C95">
        <w:rPr>
          <w:rFonts w:cs="B Yekan"/>
          <w:sz w:val="14"/>
          <w:szCs w:val="18"/>
          <w:rtl/>
        </w:rPr>
        <w:t xml:space="preserve"> </w:t>
      </w:r>
      <w:r w:rsidRPr="002B2C95">
        <w:rPr>
          <w:rFonts w:cs="B Yekan" w:hint="cs"/>
          <w:sz w:val="14"/>
          <w:szCs w:val="18"/>
          <w:rtl/>
        </w:rPr>
        <w:t>معلوم</w:t>
      </w:r>
      <w:r w:rsidRPr="002B2C95">
        <w:rPr>
          <w:rFonts w:cs="B Yekan"/>
          <w:sz w:val="14"/>
          <w:szCs w:val="18"/>
          <w:rtl/>
        </w:rPr>
        <w:t xml:space="preserve"> </w:t>
      </w:r>
      <w:r>
        <w:rPr>
          <w:rFonts w:cs="B Yekan" w:hint="cs"/>
          <w:sz w:val="14"/>
          <w:szCs w:val="18"/>
          <w:rtl/>
        </w:rPr>
        <w:t>ك</w:t>
      </w:r>
      <w:r w:rsidRPr="002B2C95">
        <w:rPr>
          <w:rFonts w:cs="B Yekan" w:hint="cs"/>
          <w:sz w:val="14"/>
          <w:szCs w:val="18"/>
          <w:rtl/>
        </w:rPr>
        <w:t>ه</w:t>
      </w:r>
      <w:r w:rsidRPr="002B2C95">
        <w:rPr>
          <w:rFonts w:cs="B Yekan"/>
          <w:sz w:val="14"/>
          <w:szCs w:val="18"/>
          <w:rtl/>
        </w:rPr>
        <w:t xml:space="preserve"> </w:t>
      </w:r>
      <w:r w:rsidRPr="002B2C95">
        <w:rPr>
          <w:rFonts w:cs="B Yekan" w:hint="cs"/>
          <w:sz w:val="14"/>
          <w:szCs w:val="18"/>
          <w:rtl/>
        </w:rPr>
        <w:t>از</w:t>
      </w:r>
      <w:r w:rsidRPr="002B2C95">
        <w:rPr>
          <w:rFonts w:cs="B Yekan"/>
          <w:sz w:val="14"/>
          <w:szCs w:val="18"/>
          <w:rtl/>
        </w:rPr>
        <w:t xml:space="preserve"> </w:t>
      </w:r>
      <w:r w:rsidRPr="002B2C95">
        <w:rPr>
          <w:rFonts w:cs="B Yekan" w:hint="cs"/>
          <w:sz w:val="14"/>
          <w:szCs w:val="18"/>
          <w:rtl/>
        </w:rPr>
        <w:t>علم</w:t>
      </w:r>
      <w:r w:rsidRPr="002B2C95">
        <w:rPr>
          <w:rFonts w:cs="B Yekan"/>
          <w:sz w:val="14"/>
          <w:szCs w:val="18"/>
          <w:rtl/>
        </w:rPr>
        <w:t xml:space="preserve"> </w:t>
      </w:r>
      <w:r w:rsidRPr="002B2C95">
        <w:rPr>
          <w:rFonts w:cs="B Yekan" w:hint="cs"/>
          <w:sz w:val="14"/>
          <w:szCs w:val="18"/>
          <w:rtl/>
        </w:rPr>
        <w:t>حضور</w:t>
      </w:r>
      <w:r>
        <w:rPr>
          <w:rFonts w:cs="B Yekan" w:hint="cs"/>
          <w:sz w:val="14"/>
          <w:szCs w:val="18"/>
          <w:rtl/>
        </w:rPr>
        <w:t>ي</w:t>
      </w:r>
      <w:r w:rsidRPr="002B2C95">
        <w:rPr>
          <w:rFonts w:cs="B Yekan"/>
          <w:sz w:val="14"/>
          <w:szCs w:val="18"/>
          <w:rtl/>
        </w:rPr>
        <w:t xml:space="preserve"> </w:t>
      </w:r>
      <w:r w:rsidRPr="002B2C95">
        <w:rPr>
          <w:rFonts w:cs="B Yekan" w:hint="cs"/>
          <w:sz w:val="14"/>
          <w:szCs w:val="18"/>
          <w:rtl/>
        </w:rPr>
        <w:t>حاصل</w:t>
      </w:r>
      <w:r w:rsidRPr="002B2C95">
        <w:rPr>
          <w:rFonts w:cs="B Yekan"/>
          <w:sz w:val="14"/>
          <w:szCs w:val="18"/>
          <w:rtl/>
        </w:rPr>
        <w:t xml:space="preserve"> </w:t>
      </w:r>
      <w:r w:rsidRPr="002B2C95">
        <w:rPr>
          <w:rFonts w:cs="B Yekan" w:hint="cs"/>
          <w:sz w:val="14"/>
          <w:szCs w:val="18"/>
          <w:rtl/>
        </w:rPr>
        <w:t>شده</w:t>
      </w:r>
      <w:r w:rsidRPr="002B2C95">
        <w:rPr>
          <w:rFonts w:cs="B Yekan"/>
          <w:sz w:val="14"/>
          <w:szCs w:val="18"/>
          <w:rtl/>
        </w:rPr>
        <w:t xml:space="preserve"> </w:t>
      </w:r>
      <w:r w:rsidRPr="002B2C95">
        <w:rPr>
          <w:rFonts w:cs="B Yekan" w:hint="cs"/>
          <w:sz w:val="14"/>
          <w:szCs w:val="18"/>
          <w:rtl/>
        </w:rPr>
        <w:t>م</w:t>
      </w:r>
      <w:r>
        <w:rPr>
          <w:rFonts w:cs="B Yekan" w:hint="cs"/>
          <w:sz w:val="14"/>
          <w:szCs w:val="18"/>
          <w:rtl/>
        </w:rPr>
        <w:t>ي</w:t>
      </w:r>
      <w:r w:rsidRPr="002B2C95">
        <w:rPr>
          <w:rFonts w:cs="B Yekan"/>
          <w:sz w:val="14"/>
          <w:szCs w:val="18"/>
          <w:rtl/>
        </w:rPr>
        <w:t xml:space="preserve"> </w:t>
      </w:r>
      <w:r w:rsidRPr="002B2C95">
        <w:rPr>
          <w:rFonts w:cs="B Yekan" w:hint="cs"/>
          <w:sz w:val="14"/>
          <w:szCs w:val="18"/>
          <w:rtl/>
        </w:rPr>
        <w:t>توان</w:t>
      </w:r>
      <w:r w:rsidRPr="002B2C95">
        <w:rPr>
          <w:rFonts w:cs="B Yekan"/>
          <w:sz w:val="14"/>
          <w:szCs w:val="18"/>
          <w:rtl/>
        </w:rPr>
        <w:t xml:space="preserve"> </w:t>
      </w:r>
      <w:r w:rsidRPr="002B2C95">
        <w:rPr>
          <w:rFonts w:cs="B Yekan" w:hint="cs"/>
          <w:sz w:val="14"/>
          <w:szCs w:val="18"/>
          <w:rtl/>
        </w:rPr>
        <w:t>مغز</w:t>
      </w:r>
      <w:r w:rsidRPr="002B2C95">
        <w:rPr>
          <w:rFonts w:cs="B Yekan"/>
          <w:sz w:val="14"/>
          <w:szCs w:val="18"/>
          <w:rtl/>
        </w:rPr>
        <w:t xml:space="preserve"> </w:t>
      </w:r>
      <w:r w:rsidRPr="002B2C95">
        <w:rPr>
          <w:rFonts w:cs="B Yekan" w:hint="cs"/>
          <w:sz w:val="14"/>
          <w:szCs w:val="18"/>
          <w:rtl/>
        </w:rPr>
        <w:t>درون</w:t>
      </w:r>
      <w:r w:rsidRPr="002B2C95">
        <w:rPr>
          <w:rFonts w:cs="B Yekan"/>
          <w:sz w:val="14"/>
          <w:szCs w:val="18"/>
          <w:rtl/>
        </w:rPr>
        <w:t xml:space="preserve"> </w:t>
      </w:r>
      <w:r w:rsidRPr="002B2C95">
        <w:rPr>
          <w:rFonts w:cs="B Yekan" w:hint="cs"/>
          <w:sz w:val="14"/>
          <w:szCs w:val="18"/>
          <w:rtl/>
        </w:rPr>
        <w:t>خمره</w:t>
      </w:r>
      <w:r w:rsidRPr="002B2C95">
        <w:rPr>
          <w:rFonts w:cs="B Yekan"/>
          <w:sz w:val="14"/>
          <w:szCs w:val="18"/>
          <w:rtl/>
        </w:rPr>
        <w:t xml:space="preserve"> </w:t>
      </w:r>
      <w:r w:rsidRPr="002B2C95">
        <w:rPr>
          <w:rFonts w:cs="B Yekan" w:hint="cs"/>
          <w:sz w:val="14"/>
          <w:szCs w:val="18"/>
          <w:rtl/>
        </w:rPr>
        <w:t>بودن</w:t>
      </w:r>
      <w:r w:rsidRPr="002B2C95">
        <w:rPr>
          <w:rFonts w:cs="B Yekan"/>
          <w:sz w:val="14"/>
          <w:szCs w:val="18"/>
          <w:rtl/>
        </w:rPr>
        <w:t xml:space="preserve"> </w:t>
      </w:r>
      <w:r w:rsidRPr="002B2C95">
        <w:rPr>
          <w:rFonts w:cs="B Yekan" w:hint="cs"/>
          <w:sz w:val="14"/>
          <w:szCs w:val="18"/>
          <w:rtl/>
        </w:rPr>
        <w:t>را</w:t>
      </w:r>
      <w:r w:rsidRPr="002B2C95">
        <w:rPr>
          <w:rFonts w:cs="B Yekan"/>
          <w:sz w:val="14"/>
          <w:szCs w:val="18"/>
          <w:rtl/>
        </w:rPr>
        <w:t xml:space="preserve"> </w:t>
      </w:r>
      <w:r w:rsidRPr="002B2C95">
        <w:rPr>
          <w:rFonts w:cs="B Yekan" w:hint="cs"/>
          <w:sz w:val="14"/>
          <w:szCs w:val="18"/>
          <w:rtl/>
        </w:rPr>
        <w:t>با</w:t>
      </w:r>
      <w:r w:rsidRPr="002B2C95">
        <w:rPr>
          <w:rFonts w:cs="B Yekan"/>
          <w:sz w:val="14"/>
          <w:szCs w:val="18"/>
          <w:rtl/>
        </w:rPr>
        <w:t xml:space="preserve"> </w:t>
      </w:r>
      <w:r w:rsidRPr="002B2C95">
        <w:rPr>
          <w:rFonts w:cs="B Yekan" w:hint="cs"/>
          <w:sz w:val="14"/>
          <w:szCs w:val="18"/>
          <w:rtl/>
        </w:rPr>
        <w:t>ا</w:t>
      </w:r>
      <w:r>
        <w:rPr>
          <w:rFonts w:cs="B Yekan" w:hint="cs"/>
          <w:sz w:val="14"/>
          <w:szCs w:val="18"/>
          <w:rtl/>
        </w:rPr>
        <w:t>ي</w:t>
      </w:r>
      <w:r w:rsidRPr="002B2C95">
        <w:rPr>
          <w:rFonts w:cs="B Yekan" w:hint="cs"/>
          <w:sz w:val="14"/>
          <w:szCs w:val="18"/>
          <w:rtl/>
        </w:rPr>
        <w:t>ن</w:t>
      </w:r>
      <w:r w:rsidRPr="002B2C95">
        <w:rPr>
          <w:rFonts w:cs="B Yekan"/>
          <w:sz w:val="14"/>
          <w:szCs w:val="18"/>
          <w:rtl/>
        </w:rPr>
        <w:t xml:space="preserve"> </w:t>
      </w:r>
      <w:r>
        <w:rPr>
          <w:rFonts w:cs="B Yekan" w:hint="cs"/>
          <w:sz w:val="14"/>
          <w:szCs w:val="18"/>
          <w:rtl/>
        </w:rPr>
        <w:t>يك</w:t>
      </w:r>
      <w:r w:rsidRPr="002B2C95">
        <w:rPr>
          <w:rFonts w:cs="B Yekan"/>
          <w:sz w:val="14"/>
          <w:szCs w:val="18"/>
          <w:rtl/>
        </w:rPr>
        <w:t xml:space="preserve"> </w:t>
      </w:r>
      <w:r w:rsidRPr="002B2C95">
        <w:rPr>
          <w:rFonts w:cs="B Yekan" w:hint="cs"/>
          <w:sz w:val="14"/>
          <w:szCs w:val="18"/>
          <w:rtl/>
        </w:rPr>
        <w:t>معلوم</w:t>
      </w:r>
      <w:r w:rsidRPr="002B2C95">
        <w:rPr>
          <w:rFonts w:cs="B Yekan"/>
          <w:sz w:val="14"/>
          <w:szCs w:val="18"/>
          <w:rtl/>
        </w:rPr>
        <w:t xml:space="preserve"> </w:t>
      </w:r>
      <w:r w:rsidRPr="002B2C95">
        <w:rPr>
          <w:rFonts w:cs="B Yekan" w:hint="cs"/>
          <w:sz w:val="14"/>
          <w:szCs w:val="18"/>
          <w:rtl/>
        </w:rPr>
        <w:t>رد</w:t>
      </w:r>
      <w:r w:rsidRPr="002B2C95">
        <w:rPr>
          <w:rFonts w:cs="B Yekan"/>
          <w:sz w:val="14"/>
          <w:szCs w:val="18"/>
          <w:rtl/>
        </w:rPr>
        <w:t xml:space="preserve"> </w:t>
      </w:r>
      <w:r>
        <w:rPr>
          <w:rFonts w:cs="B Yekan" w:hint="cs"/>
          <w:sz w:val="14"/>
          <w:szCs w:val="18"/>
          <w:rtl/>
        </w:rPr>
        <w:t>ك</w:t>
      </w:r>
      <w:r w:rsidRPr="002B2C95">
        <w:rPr>
          <w:rFonts w:cs="B Yekan" w:hint="cs"/>
          <w:sz w:val="14"/>
          <w:szCs w:val="18"/>
          <w:rtl/>
        </w:rPr>
        <w:t>رد</w:t>
      </w:r>
      <w:r w:rsidRPr="002B2C95">
        <w:rPr>
          <w:rFonts w:cs="B Yekan"/>
          <w:sz w:val="14"/>
          <w:szCs w:val="18"/>
          <w:rtl/>
        </w:rPr>
        <w:t>.</w:t>
      </w:r>
    </w:p>
    <w:p w:rsidR="002B2C95" w:rsidRPr="002B2C95" w:rsidRDefault="002B2C95" w:rsidP="002B2C95">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2B2C95">
        <w:rPr>
          <w:rFonts w:cs="B Yekan" w:hint="cs"/>
          <w:sz w:val="14"/>
          <w:szCs w:val="18"/>
          <w:rtl/>
        </w:rPr>
        <w:t>شا</w:t>
      </w:r>
      <w:r>
        <w:rPr>
          <w:rFonts w:cs="B Yekan" w:hint="cs"/>
          <w:sz w:val="14"/>
          <w:szCs w:val="18"/>
          <w:rtl/>
        </w:rPr>
        <w:t>ي</w:t>
      </w:r>
      <w:r w:rsidRPr="002B2C95">
        <w:rPr>
          <w:rFonts w:cs="B Yekan" w:hint="cs"/>
          <w:sz w:val="14"/>
          <w:szCs w:val="18"/>
          <w:rtl/>
        </w:rPr>
        <w:t>د</w:t>
      </w:r>
      <w:r w:rsidRPr="002B2C95">
        <w:rPr>
          <w:rFonts w:cs="B Yekan"/>
          <w:sz w:val="14"/>
          <w:szCs w:val="18"/>
          <w:rtl/>
        </w:rPr>
        <w:t xml:space="preserve"> </w:t>
      </w:r>
      <w:r>
        <w:rPr>
          <w:rFonts w:cs="B Yekan" w:hint="cs"/>
          <w:sz w:val="14"/>
          <w:szCs w:val="18"/>
          <w:rtl/>
        </w:rPr>
        <w:t>ك</w:t>
      </w:r>
      <w:r w:rsidRPr="002B2C95">
        <w:rPr>
          <w:rFonts w:cs="B Yekan" w:hint="cs"/>
          <w:sz w:val="14"/>
          <w:szCs w:val="18"/>
          <w:rtl/>
        </w:rPr>
        <w:t>س</w:t>
      </w:r>
      <w:r>
        <w:rPr>
          <w:rFonts w:cs="B Yekan" w:hint="cs"/>
          <w:sz w:val="14"/>
          <w:szCs w:val="18"/>
          <w:rtl/>
        </w:rPr>
        <w:t>ي</w:t>
      </w:r>
      <w:r w:rsidRPr="002B2C95">
        <w:rPr>
          <w:rFonts w:cs="B Yekan"/>
          <w:sz w:val="14"/>
          <w:szCs w:val="18"/>
          <w:rtl/>
        </w:rPr>
        <w:t xml:space="preserve"> </w:t>
      </w:r>
      <w:r w:rsidRPr="002B2C95">
        <w:rPr>
          <w:rFonts w:cs="B Yekan" w:hint="cs"/>
          <w:sz w:val="14"/>
          <w:szCs w:val="18"/>
          <w:rtl/>
        </w:rPr>
        <w:t>بگو</w:t>
      </w:r>
      <w:r>
        <w:rPr>
          <w:rFonts w:cs="B Yekan" w:hint="cs"/>
          <w:sz w:val="14"/>
          <w:szCs w:val="18"/>
          <w:rtl/>
        </w:rPr>
        <w:t>ي</w:t>
      </w:r>
      <w:r w:rsidRPr="002B2C95">
        <w:rPr>
          <w:rFonts w:cs="B Yekan" w:hint="cs"/>
          <w:sz w:val="14"/>
          <w:szCs w:val="18"/>
          <w:rtl/>
        </w:rPr>
        <w:t>د</w:t>
      </w:r>
      <w:r w:rsidRPr="002B2C95">
        <w:rPr>
          <w:rFonts w:cs="B Yekan"/>
          <w:sz w:val="14"/>
          <w:szCs w:val="18"/>
          <w:rtl/>
        </w:rPr>
        <w:t xml:space="preserve"> </w:t>
      </w:r>
      <w:r w:rsidRPr="002B2C95">
        <w:rPr>
          <w:rFonts w:cs="B Yekan" w:hint="cs"/>
          <w:sz w:val="14"/>
          <w:szCs w:val="18"/>
          <w:rtl/>
        </w:rPr>
        <w:t>شا</w:t>
      </w:r>
      <w:r>
        <w:rPr>
          <w:rFonts w:cs="B Yekan" w:hint="cs"/>
          <w:sz w:val="14"/>
          <w:szCs w:val="18"/>
          <w:rtl/>
        </w:rPr>
        <w:t>ي</w:t>
      </w:r>
      <w:r w:rsidRPr="002B2C95">
        <w:rPr>
          <w:rFonts w:cs="B Yekan" w:hint="cs"/>
          <w:sz w:val="14"/>
          <w:szCs w:val="18"/>
          <w:rtl/>
        </w:rPr>
        <w:t>د</w:t>
      </w:r>
      <w:r w:rsidRPr="002B2C95">
        <w:rPr>
          <w:rFonts w:cs="B Yekan"/>
          <w:sz w:val="14"/>
          <w:szCs w:val="18"/>
          <w:rtl/>
        </w:rPr>
        <w:t xml:space="preserve"> </w:t>
      </w:r>
      <w:r w:rsidRPr="002B2C95">
        <w:rPr>
          <w:rFonts w:cs="B Yekan" w:hint="cs"/>
          <w:sz w:val="14"/>
          <w:szCs w:val="18"/>
          <w:rtl/>
        </w:rPr>
        <w:t>هم</w:t>
      </w:r>
      <w:r>
        <w:rPr>
          <w:rFonts w:cs="B Yekan" w:hint="cs"/>
          <w:sz w:val="14"/>
          <w:szCs w:val="18"/>
          <w:rtl/>
        </w:rPr>
        <w:t>ي</w:t>
      </w:r>
      <w:r w:rsidRPr="002B2C95">
        <w:rPr>
          <w:rFonts w:cs="B Yekan" w:hint="cs"/>
          <w:sz w:val="14"/>
          <w:szCs w:val="18"/>
          <w:rtl/>
        </w:rPr>
        <w:t>ن</w:t>
      </w:r>
      <w:r w:rsidRPr="002B2C95">
        <w:rPr>
          <w:rFonts w:cs="B Yekan"/>
          <w:sz w:val="14"/>
          <w:szCs w:val="18"/>
          <w:rtl/>
        </w:rPr>
        <w:t xml:space="preserve"> </w:t>
      </w:r>
      <w:r>
        <w:rPr>
          <w:rFonts w:cs="B Yekan" w:hint="cs"/>
          <w:sz w:val="14"/>
          <w:szCs w:val="18"/>
          <w:rtl/>
        </w:rPr>
        <w:t>يك</w:t>
      </w:r>
      <w:r w:rsidRPr="002B2C95">
        <w:rPr>
          <w:rFonts w:cs="B Yekan"/>
          <w:sz w:val="14"/>
          <w:szCs w:val="18"/>
          <w:rtl/>
        </w:rPr>
        <w:t xml:space="preserve"> </w:t>
      </w:r>
      <w:r w:rsidRPr="002B2C95">
        <w:rPr>
          <w:rFonts w:cs="B Yekan" w:hint="cs"/>
          <w:sz w:val="14"/>
          <w:szCs w:val="18"/>
          <w:rtl/>
        </w:rPr>
        <w:t>معلوم</w:t>
      </w:r>
      <w:r w:rsidRPr="002B2C95">
        <w:rPr>
          <w:rFonts w:cs="B Yekan"/>
          <w:sz w:val="14"/>
          <w:szCs w:val="18"/>
          <w:rtl/>
        </w:rPr>
        <w:t xml:space="preserve"> </w:t>
      </w:r>
      <w:r w:rsidRPr="002B2C95">
        <w:rPr>
          <w:rFonts w:cs="B Yekan" w:hint="cs"/>
          <w:sz w:val="14"/>
          <w:szCs w:val="18"/>
          <w:rtl/>
        </w:rPr>
        <w:t>هم</w:t>
      </w:r>
      <w:r w:rsidRPr="002B2C95">
        <w:rPr>
          <w:rFonts w:cs="B Yekan"/>
          <w:sz w:val="14"/>
          <w:szCs w:val="18"/>
          <w:rtl/>
        </w:rPr>
        <w:t xml:space="preserve"> </w:t>
      </w:r>
      <w:r w:rsidRPr="002B2C95">
        <w:rPr>
          <w:rFonts w:cs="B Yekan" w:hint="cs"/>
          <w:sz w:val="14"/>
          <w:szCs w:val="18"/>
          <w:rtl/>
        </w:rPr>
        <w:t>القا</w:t>
      </w:r>
      <w:r w:rsidRPr="002B2C95">
        <w:rPr>
          <w:rFonts w:cs="B Yekan"/>
          <w:sz w:val="14"/>
          <w:szCs w:val="18"/>
          <w:rtl/>
        </w:rPr>
        <w:t xml:space="preserve"> </w:t>
      </w:r>
      <w:r w:rsidRPr="002B2C95">
        <w:rPr>
          <w:rFonts w:cs="B Yekan" w:hint="cs"/>
          <w:sz w:val="14"/>
          <w:szCs w:val="18"/>
          <w:rtl/>
        </w:rPr>
        <w:t>آن</w:t>
      </w:r>
      <w:r w:rsidRPr="002B2C95">
        <w:rPr>
          <w:rFonts w:cs="B Yekan"/>
          <w:sz w:val="14"/>
          <w:szCs w:val="18"/>
          <w:rtl/>
        </w:rPr>
        <w:t xml:space="preserve"> </w:t>
      </w:r>
      <w:r w:rsidRPr="002B2C95">
        <w:rPr>
          <w:rFonts w:cs="B Yekan" w:hint="cs"/>
          <w:sz w:val="14"/>
          <w:szCs w:val="18"/>
          <w:rtl/>
        </w:rPr>
        <w:t>دانشمند</w:t>
      </w:r>
      <w:r w:rsidRPr="002B2C95">
        <w:rPr>
          <w:rFonts w:cs="B Yekan"/>
          <w:sz w:val="14"/>
          <w:szCs w:val="18"/>
          <w:rtl/>
        </w:rPr>
        <w:t xml:space="preserve"> </w:t>
      </w:r>
      <w:r w:rsidRPr="002B2C95">
        <w:rPr>
          <w:rFonts w:cs="B Yekan" w:hint="cs"/>
          <w:sz w:val="14"/>
          <w:szCs w:val="18"/>
          <w:rtl/>
        </w:rPr>
        <w:t>باشد</w:t>
      </w:r>
      <w:r w:rsidRPr="002B2C95">
        <w:rPr>
          <w:rFonts w:cs="B Yekan"/>
          <w:sz w:val="14"/>
          <w:szCs w:val="18"/>
          <w:rtl/>
        </w:rPr>
        <w:t xml:space="preserve"> </w:t>
      </w:r>
      <w:r>
        <w:rPr>
          <w:rFonts w:cs="B Yekan" w:hint="cs"/>
          <w:sz w:val="14"/>
          <w:szCs w:val="18"/>
          <w:rtl/>
        </w:rPr>
        <w:t>ك</w:t>
      </w:r>
      <w:r w:rsidRPr="002B2C95">
        <w:rPr>
          <w:rFonts w:cs="B Yekan" w:hint="cs"/>
          <w:sz w:val="14"/>
          <w:szCs w:val="18"/>
          <w:rtl/>
        </w:rPr>
        <w:t>ه</w:t>
      </w:r>
      <w:r w:rsidRPr="002B2C95">
        <w:rPr>
          <w:rFonts w:cs="B Yekan"/>
          <w:sz w:val="14"/>
          <w:szCs w:val="18"/>
          <w:rtl/>
        </w:rPr>
        <w:t xml:space="preserve"> </w:t>
      </w:r>
      <w:r w:rsidRPr="002B2C95">
        <w:rPr>
          <w:rFonts w:cs="B Yekan" w:hint="cs"/>
          <w:sz w:val="14"/>
          <w:szCs w:val="18"/>
          <w:rtl/>
        </w:rPr>
        <w:t>در</w:t>
      </w:r>
      <w:r w:rsidRPr="002B2C95">
        <w:rPr>
          <w:rFonts w:cs="B Yekan"/>
          <w:sz w:val="14"/>
          <w:szCs w:val="18"/>
          <w:rtl/>
        </w:rPr>
        <w:t xml:space="preserve"> </w:t>
      </w:r>
      <w:r w:rsidRPr="002B2C95">
        <w:rPr>
          <w:rFonts w:cs="B Yekan" w:hint="cs"/>
          <w:sz w:val="14"/>
          <w:szCs w:val="18"/>
          <w:rtl/>
        </w:rPr>
        <w:t>ا</w:t>
      </w:r>
      <w:r>
        <w:rPr>
          <w:rFonts w:cs="B Yekan" w:hint="cs"/>
          <w:sz w:val="14"/>
          <w:szCs w:val="18"/>
          <w:rtl/>
        </w:rPr>
        <w:t>ي</w:t>
      </w:r>
      <w:r w:rsidRPr="002B2C95">
        <w:rPr>
          <w:rFonts w:cs="B Yekan" w:hint="cs"/>
          <w:sz w:val="14"/>
          <w:szCs w:val="18"/>
          <w:rtl/>
        </w:rPr>
        <w:t>نجا</w:t>
      </w:r>
      <w:r w:rsidRPr="002B2C95">
        <w:rPr>
          <w:rFonts w:cs="B Yekan"/>
          <w:sz w:val="14"/>
          <w:szCs w:val="18"/>
          <w:rtl/>
        </w:rPr>
        <w:t xml:space="preserve"> </w:t>
      </w:r>
      <w:r w:rsidRPr="002B2C95">
        <w:rPr>
          <w:rFonts w:cs="B Yekan" w:hint="cs"/>
          <w:sz w:val="14"/>
          <w:szCs w:val="18"/>
          <w:rtl/>
        </w:rPr>
        <w:t>م</w:t>
      </w:r>
      <w:r>
        <w:rPr>
          <w:rFonts w:cs="B Yekan" w:hint="cs"/>
          <w:sz w:val="14"/>
          <w:szCs w:val="18"/>
          <w:rtl/>
        </w:rPr>
        <w:t>ي</w:t>
      </w:r>
      <w:r w:rsidRPr="002B2C95">
        <w:rPr>
          <w:rFonts w:cs="B Yekan" w:hint="cs"/>
          <w:sz w:val="14"/>
          <w:szCs w:val="18"/>
          <w:rtl/>
        </w:rPr>
        <w:t>‌توان</w:t>
      </w:r>
      <w:r w:rsidRPr="002B2C95">
        <w:rPr>
          <w:rFonts w:cs="B Yekan"/>
          <w:sz w:val="14"/>
          <w:szCs w:val="18"/>
          <w:rtl/>
        </w:rPr>
        <w:t xml:space="preserve"> </w:t>
      </w:r>
      <w:r w:rsidRPr="002B2C95">
        <w:rPr>
          <w:rFonts w:cs="B Yekan" w:hint="cs"/>
          <w:sz w:val="14"/>
          <w:szCs w:val="18"/>
          <w:rtl/>
        </w:rPr>
        <w:t>عنوان</w:t>
      </w:r>
      <w:r w:rsidRPr="002B2C95">
        <w:rPr>
          <w:rFonts w:cs="B Yekan"/>
          <w:sz w:val="14"/>
          <w:szCs w:val="18"/>
          <w:rtl/>
        </w:rPr>
        <w:t xml:space="preserve"> </w:t>
      </w:r>
      <w:r>
        <w:rPr>
          <w:rFonts w:cs="B Yekan" w:hint="cs"/>
          <w:sz w:val="14"/>
          <w:szCs w:val="18"/>
          <w:rtl/>
        </w:rPr>
        <w:t>ك</w:t>
      </w:r>
      <w:r w:rsidRPr="002B2C95">
        <w:rPr>
          <w:rFonts w:cs="B Yekan" w:hint="cs"/>
          <w:sz w:val="14"/>
          <w:szCs w:val="18"/>
          <w:rtl/>
        </w:rPr>
        <w:t>رد</w:t>
      </w:r>
      <w:r w:rsidRPr="002B2C95">
        <w:rPr>
          <w:rFonts w:cs="B Yekan"/>
          <w:sz w:val="14"/>
          <w:szCs w:val="18"/>
          <w:rtl/>
        </w:rPr>
        <w:t xml:space="preserve"> </w:t>
      </w:r>
      <w:r w:rsidRPr="002B2C95">
        <w:rPr>
          <w:rFonts w:cs="B Yekan" w:hint="cs"/>
          <w:sz w:val="14"/>
          <w:szCs w:val="18"/>
          <w:rtl/>
        </w:rPr>
        <w:t>با</w:t>
      </w:r>
      <w:r>
        <w:rPr>
          <w:rFonts w:cs="B Yekan" w:hint="cs"/>
          <w:sz w:val="14"/>
          <w:szCs w:val="18"/>
          <w:rtl/>
        </w:rPr>
        <w:t>ي</w:t>
      </w:r>
      <w:r w:rsidRPr="002B2C95">
        <w:rPr>
          <w:rFonts w:cs="B Yekan" w:hint="cs"/>
          <w:sz w:val="14"/>
          <w:szCs w:val="18"/>
          <w:rtl/>
        </w:rPr>
        <w:t>د</w:t>
      </w:r>
      <w:r w:rsidRPr="002B2C95">
        <w:rPr>
          <w:rFonts w:cs="B Yekan"/>
          <w:sz w:val="14"/>
          <w:szCs w:val="18"/>
          <w:rtl/>
        </w:rPr>
        <w:t xml:space="preserve"> </w:t>
      </w:r>
      <w:r w:rsidRPr="002B2C95">
        <w:rPr>
          <w:rFonts w:cs="B Yekan" w:hint="cs"/>
          <w:sz w:val="14"/>
          <w:szCs w:val="18"/>
          <w:rtl/>
        </w:rPr>
        <w:t>مدر</w:t>
      </w:r>
      <w:r>
        <w:rPr>
          <w:rFonts w:cs="B Yekan" w:hint="cs"/>
          <w:sz w:val="14"/>
          <w:szCs w:val="18"/>
          <w:rtl/>
        </w:rPr>
        <w:t>كي</w:t>
      </w:r>
      <w:r w:rsidRPr="002B2C95">
        <w:rPr>
          <w:rFonts w:cs="B Yekan"/>
          <w:sz w:val="14"/>
          <w:szCs w:val="18"/>
          <w:rtl/>
        </w:rPr>
        <w:t xml:space="preserve"> </w:t>
      </w:r>
      <w:r w:rsidRPr="002B2C95">
        <w:rPr>
          <w:rFonts w:cs="B Yekan" w:hint="cs"/>
          <w:sz w:val="14"/>
          <w:szCs w:val="18"/>
          <w:rtl/>
        </w:rPr>
        <w:t>باشد</w:t>
      </w:r>
      <w:r w:rsidRPr="002B2C95">
        <w:rPr>
          <w:rFonts w:cs="B Yekan"/>
          <w:sz w:val="14"/>
          <w:szCs w:val="18"/>
          <w:rtl/>
        </w:rPr>
        <w:t xml:space="preserve"> </w:t>
      </w:r>
      <w:r w:rsidRPr="002B2C95">
        <w:rPr>
          <w:rFonts w:cs="B Yekan" w:hint="cs"/>
          <w:sz w:val="14"/>
          <w:szCs w:val="18"/>
          <w:rtl/>
        </w:rPr>
        <w:t>تا</w:t>
      </w:r>
      <w:r w:rsidRPr="002B2C95">
        <w:rPr>
          <w:rFonts w:cs="B Yekan"/>
          <w:sz w:val="14"/>
          <w:szCs w:val="18"/>
          <w:rtl/>
        </w:rPr>
        <w:t xml:space="preserve"> </w:t>
      </w:r>
      <w:r w:rsidRPr="002B2C95">
        <w:rPr>
          <w:rFonts w:cs="B Yekan" w:hint="cs"/>
          <w:sz w:val="14"/>
          <w:szCs w:val="18"/>
          <w:rtl/>
        </w:rPr>
        <w:t>القائات</w:t>
      </w:r>
      <w:r w:rsidRPr="002B2C95">
        <w:rPr>
          <w:rFonts w:cs="B Yekan"/>
          <w:sz w:val="14"/>
          <w:szCs w:val="18"/>
          <w:rtl/>
        </w:rPr>
        <w:t xml:space="preserve"> </w:t>
      </w:r>
      <w:r w:rsidRPr="002B2C95">
        <w:rPr>
          <w:rFonts w:cs="B Yekan" w:hint="cs"/>
          <w:sz w:val="14"/>
          <w:szCs w:val="18"/>
          <w:rtl/>
        </w:rPr>
        <w:t>نسبت</w:t>
      </w:r>
      <w:r w:rsidRPr="002B2C95">
        <w:rPr>
          <w:rFonts w:cs="B Yekan"/>
          <w:sz w:val="14"/>
          <w:szCs w:val="18"/>
          <w:rtl/>
        </w:rPr>
        <w:t xml:space="preserve"> </w:t>
      </w:r>
      <w:r w:rsidRPr="002B2C95">
        <w:rPr>
          <w:rFonts w:cs="B Yekan" w:hint="cs"/>
          <w:sz w:val="14"/>
          <w:szCs w:val="18"/>
          <w:rtl/>
        </w:rPr>
        <w:t>به</w:t>
      </w:r>
      <w:r w:rsidRPr="002B2C95">
        <w:rPr>
          <w:rFonts w:cs="B Yekan"/>
          <w:sz w:val="14"/>
          <w:szCs w:val="18"/>
          <w:rtl/>
        </w:rPr>
        <w:t xml:space="preserve"> </w:t>
      </w:r>
      <w:r w:rsidRPr="002B2C95">
        <w:rPr>
          <w:rFonts w:cs="B Yekan" w:hint="cs"/>
          <w:sz w:val="14"/>
          <w:szCs w:val="18"/>
          <w:rtl/>
        </w:rPr>
        <w:t>او</w:t>
      </w:r>
      <w:r w:rsidRPr="002B2C95">
        <w:rPr>
          <w:rFonts w:cs="B Yekan"/>
          <w:sz w:val="14"/>
          <w:szCs w:val="18"/>
          <w:rtl/>
        </w:rPr>
        <w:t xml:space="preserve"> </w:t>
      </w:r>
      <w:r w:rsidRPr="002B2C95">
        <w:rPr>
          <w:rFonts w:cs="B Yekan" w:hint="cs"/>
          <w:sz w:val="14"/>
          <w:szCs w:val="18"/>
          <w:rtl/>
        </w:rPr>
        <w:t>صورت</w:t>
      </w:r>
      <w:r w:rsidRPr="002B2C95">
        <w:rPr>
          <w:rFonts w:cs="B Yekan"/>
          <w:sz w:val="14"/>
          <w:szCs w:val="18"/>
          <w:rtl/>
        </w:rPr>
        <w:t xml:space="preserve"> </w:t>
      </w:r>
      <w:r w:rsidRPr="002B2C95">
        <w:rPr>
          <w:rFonts w:cs="B Yekan" w:hint="cs"/>
          <w:sz w:val="14"/>
          <w:szCs w:val="18"/>
          <w:rtl/>
        </w:rPr>
        <w:t>گ</w:t>
      </w:r>
      <w:r>
        <w:rPr>
          <w:rFonts w:cs="B Yekan" w:hint="cs"/>
          <w:sz w:val="14"/>
          <w:szCs w:val="18"/>
          <w:rtl/>
        </w:rPr>
        <w:t>ي</w:t>
      </w:r>
      <w:r w:rsidRPr="002B2C95">
        <w:rPr>
          <w:rFonts w:cs="B Yekan" w:hint="cs"/>
          <w:sz w:val="14"/>
          <w:szCs w:val="18"/>
          <w:rtl/>
        </w:rPr>
        <w:t>رد</w:t>
      </w:r>
      <w:r w:rsidRPr="002B2C95">
        <w:rPr>
          <w:rFonts w:cs="B Yekan"/>
          <w:sz w:val="14"/>
          <w:szCs w:val="18"/>
          <w:rtl/>
        </w:rPr>
        <w:t xml:space="preserve"> </w:t>
      </w:r>
      <w:r w:rsidRPr="002B2C95">
        <w:rPr>
          <w:rFonts w:cs="B Yekan" w:hint="cs"/>
          <w:sz w:val="14"/>
          <w:szCs w:val="18"/>
          <w:rtl/>
        </w:rPr>
        <w:t>و</w:t>
      </w:r>
      <w:r w:rsidRPr="002B2C95">
        <w:rPr>
          <w:rFonts w:cs="B Yekan"/>
          <w:sz w:val="14"/>
          <w:szCs w:val="18"/>
          <w:rtl/>
        </w:rPr>
        <w:t xml:space="preserve"> </w:t>
      </w:r>
      <w:r w:rsidRPr="002B2C95">
        <w:rPr>
          <w:rFonts w:cs="B Yekan" w:hint="cs"/>
          <w:sz w:val="14"/>
          <w:szCs w:val="18"/>
          <w:rtl/>
        </w:rPr>
        <w:t>ما</w:t>
      </w:r>
      <w:r w:rsidRPr="002B2C95">
        <w:rPr>
          <w:rFonts w:cs="B Yekan"/>
          <w:sz w:val="14"/>
          <w:szCs w:val="18"/>
          <w:rtl/>
        </w:rPr>
        <w:t xml:space="preserve"> </w:t>
      </w:r>
      <w:r w:rsidRPr="002B2C95">
        <w:rPr>
          <w:rFonts w:cs="B Yekan" w:hint="cs"/>
          <w:sz w:val="14"/>
          <w:szCs w:val="18"/>
          <w:rtl/>
        </w:rPr>
        <w:t>از</w:t>
      </w:r>
      <w:r w:rsidRPr="002B2C95">
        <w:rPr>
          <w:rFonts w:cs="B Yekan"/>
          <w:sz w:val="14"/>
          <w:szCs w:val="18"/>
          <w:rtl/>
        </w:rPr>
        <w:t xml:space="preserve"> </w:t>
      </w:r>
      <w:r w:rsidRPr="002B2C95">
        <w:rPr>
          <w:rFonts w:cs="B Yekan" w:hint="cs"/>
          <w:sz w:val="14"/>
          <w:szCs w:val="18"/>
          <w:rtl/>
        </w:rPr>
        <w:t>وجود</w:t>
      </w:r>
      <w:r w:rsidRPr="002B2C95">
        <w:rPr>
          <w:rFonts w:cs="B Yekan"/>
          <w:sz w:val="14"/>
          <w:szCs w:val="18"/>
          <w:rtl/>
        </w:rPr>
        <w:t xml:space="preserve"> </w:t>
      </w:r>
      <w:r w:rsidRPr="002B2C95">
        <w:rPr>
          <w:rFonts w:cs="B Yekan" w:hint="cs"/>
          <w:sz w:val="14"/>
          <w:szCs w:val="18"/>
          <w:rtl/>
        </w:rPr>
        <w:t>خودمان</w:t>
      </w:r>
      <w:r w:rsidRPr="002B2C95">
        <w:rPr>
          <w:rFonts w:cs="B Yekan"/>
          <w:sz w:val="14"/>
          <w:szCs w:val="18"/>
          <w:rtl/>
        </w:rPr>
        <w:t xml:space="preserve"> </w:t>
      </w:r>
      <w:r w:rsidRPr="002B2C95">
        <w:rPr>
          <w:rFonts w:cs="B Yekan" w:hint="cs"/>
          <w:sz w:val="14"/>
          <w:szCs w:val="18"/>
          <w:rtl/>
        </w:rPr>
        <w:t>ش</w:t>
      </w:r>
      <w:r>
        <w:rPr>
          <w:rFonts w:cs="B Yekan" w:hint="cs"/>
          <w:sz w:val="14"/>
          <w:szCs w:val="18"/>
          <w:rtl/>
        </w:rPr>
        <w:t>كي</w:t>
      </w:r>
      <w:r w:rsidRPr="002B2C95">
        <w:rPr>
          <w:rFonts w:cs="B Yekan"/>
          <w:sz w:val="14"/>
          <w:szCs w:val="18"/>
          <w:rtl/>
        </w:rPr>
        <w:t xml:space="preserve"> </w:t>
      </w:r>
      <w:r w:rsidRPr="002B2C95">
        <w:rPr>
          <w:rFonts w:cs="B Yekan" w:hint="cs"/>
          <w:sz w:val="14"/>
          <w:szCs w:val="18"/>
          <w:rtl/>
        </w:rPr>
        <w:t>ندار</w:t>
      </w:r>
      <w:r>
        <w:rPr>
          <w:rFonts w:cs="B Yekan" w:hint="cs"/>
          <w:sz w:val="14"/>
          <w:szCs w:val="18"/>
          <w:rtl/>
        </w:rPr>
        <w:t>ي</w:t>
      </w:r>
      <w:r w:rsidRPr="002B2C95">
        <w:rPr>
          <w:rFonts w:cs="B Yekan" w:hint="cs"/>
          <w:sz w:val="14"/>
          <w:szCs w:val="18"/>
          <w:rtl/>
        </w:rPr>
        <w:t>م</w:t>
      </w:r>
      <w:r w:rsidRPr="002B2C95">
        <w:rPr>
          <w:rFonts w:cs="B Yekan"/>
          <w:sz w:val="14"/>
          <w:szCs w:val="18"/>
          <w:rtl/>
        </w:rPr>
        <w:t xml:space="preserve"> </w:t>
      </w:r>
      <w:r w:rsidRPr="002B2C95">
        <w:rPr>
          <w:rFonts w:cs="B Yekan" w:hint="cs"/>
          <w:sz w:val="14"/>
          <w:szCs w:val="18"/>
          <w:rtl/>
        </w:rPr>
        <w:t>اما</w:t>
      </w:r>
      <w:r w:rsidRPr="002B2C95">
        <w:rPr>
          <w:rFonts w:cs="B Yekan"/>
          <w:sz w:val="14"/>
          <w:szCs w:val="18"/>
          <w:rtl/>
        </w:rPr>
        <w:t xml:space="preserve"> </w:t>
      </w:r>
      <w:r w:rsidRPr="002B2C95">
        <w:rPr>
          <w:rFonts w:cs="B Yekan" w:hint="cs"/>
          <w:sz w:val="14"/>
          <w:szCs w:val="18"/>
          <w:rtl/>
        </w:rPr>
        <w:t>از</w:t>
      </w:r>
      <w:r w:rsidRPr="002B2C95">
        <w:rPr>
          <w:rFonts w:cs="B Yekan"/>
          <w:sz w:val="14"/>
          <w:szCs w:val="18"/>
          <w:rtl/>
        </w:rPr>
        <w:t xml:space="preserve"> </w:t>
      </w:r>
      <w:r w:rsidRPr="002B2C95">
        <w:rPr>
          <w:rFonts w:cs="B Yekan" w:hint="cs"/>
          <w:sz w:val="14"/>
          <w:szCs w:val="18"/>
          <w:rtl/>
        </w:rPr>
        <w:t>علوم</w:t>
      </w:r>
      <w:r w:rsidRPr="002B2C95">
        <w:rPr>
          <w:rFonts w:cs="B Yekan"/>
          <w:sz w:val="14"/>
          <w:szCs w:val="18"/>
          <w:rtl/>
        </w:rPr>
        <w:t xml:space="preserve"> </w:t>
      </w:r>
      <w:r w:rsidRPr="002B2C95">
        <w:rPr>
          <w:rFonts w:cs="B Yekan" w:hint="cs"/>
          <w:sz w:val="14"/>
          <w:szCs w:val="18"/>
          <w:rtl/>
        </w:rPr>
        <w:t>د</w:t>
      </w:r>
      <w:r>
        <w:rPr>
          <w:rFonts w:cs="B Yekan" w:hint="cs"/>
          <w:sz w:val="14"/>
          <w:szCs w:val="18"/>
          <w:rtl/>
        </w:rPr>
        <w:t>ي</w:t>
      </w:r>
      <w:r w:rsidRPr="002B2C95">
        <w:rPr>
          <w:rFonts w:cs="B Yekan" w:hint="cs"/>
          <w:sz w:val="14"/>
          <w:szCs w:val="18"/>
          <w:rtl/>
        </w:rPr>
        <w:t>گر</w:t>
      </w:r>
      <w:r>
        <w:rPr>
          <w:rFonts w:cs="B Yekan" w:hint="cs"/>
          <w:sz w:val="14"/>
          <w:szCs w:val="18"/>
          <w:rtl/>
        </w:rPr>
        <w:t>ي</w:t>
      </w:r>
      <w:r w:rsidRPr="002B2C95">
        <w:rPr>
          <w:rFonts w:cs="B Yekan"/>
          <w:sz w:val="14"/>
          <w:szCs w:val="18"/>
          <w:rtl/>
        </w:rPr>
        <w:t xml:space="preserve"> </w:t>
      </w:r>
      <w:r>
        <w:rPr>
          <w:rFonts w:cs="B Yekan" w:hint="cs"/>
          <w:sz w:val="14"/>
          <w:szCs w:val="18"/>
          <w:rtl/>
        </w:rPr>
        <w:t>ك</w:t>
      </w:r>
      <w:r w:rsidRPr="002B2C95">
        <w:rPr>
          <w:rFonts w:cs="B Yekan" w:hint="cs"/>
          <w:sz w:val="14"/>
          <w:szCs w:val="18"/>
          <w:rtl/>
        </w:rPr>
        <w:t>ه</w:t>
      </w:r>
      <w:r w:rsidRPr="002B2C95">
        <w:rPr>
          <w:rFonts w:cs="B Yekan"/>
          <w:sz w:val="14"/>
          <w:szCs w:val="18"/>
          <w:rtl/>
        </w:rPr>
        <w:t xml:space="preserve"> </w:t>
      </w:r>
      <w:r w:rsidRPr="002B2C95">
        <w:rPr>
          <w:rFonts w:cs="B Yekan" w:hint="cs"/>
          <w:sz w:val="14"/>
          <w:szCs w:val="18"/>
          <w:rtl/>
        </w:rPr>
        <w:t>به</w:t>
      </w:r>
      <w:r w:rsidRPr="002B2C95">
        <w:rPr>
          <w:rFonts w:cs="B Yekan"/>
          <w:sz w:val="14"/>
          <w:szCs w:val="18"/>
          <w:rtl/>
        </w:rPr>
        <w:t xml:space="preserve"> </w:t>
      </w:r>
      <w:r w:rsidRPr="002B2C95">
        <w:rPr>
          <w:rFonts w:cs="B Yekan" w:hint="cs"/>
          <w:sz w:val="14"/>
          <w:szCs w:val="18"/>
          <w:rtl/>
        </w:rPr>
        <w:t>دست</w:t>
      </w:r>
      <w:r w:rsidRPr="002B2C95">
        <w:rPr>
          <w:rFonts w:cs="B Yekan"/>
          <w:sz w:val="14"/>
          <w:szCs w:val="18"/>
          <w:rtl/>
        </w:rPr>
        <w:t xml:space="preserve"> </w:t>
      </w:r>
      <w:r w:rsidRPr="002B2C95">
        <w:rPr>
          <w:rFonts w:cs="B Yekan" w:hint="cs"/>
          <w:sz w:val="14"/>
          <w:szCs w:val="18"/>
          <w:rtl/>
        </w:rPr>
        <w:t>م</w:t>
      </w:r>
      <w:r>
        <w:rPr>
          <w:rFonts w:cs="B Yekan" w:hint="cs"/>
          <w:sz w:val="14"/>
          <w:szCs w:val="18"/>
          <w:rtl/>
        </w:rPr>
        <w:t>ي</w:t>
      </w:r>
      <w:r w:rsidRPr="002B2C95">
        <w:rPr>
          <w:rFonts w:cs="B Yekan"/>
          <w:sz w:val="14"/>
          <w:szCs w:val="18"/>
          <w:rtl/>
        </w:rPr>
        <w:t xml:space="preserve"> </w:t>
      </w:r>
      <w:r w:rsidRPr="002B2C95">
        <w:rPr>
          <w:rFonts w:cs="B Yekan" w:hint="cs"/>
          <w:sz w:val="14"/>
          <w:szCs w:val="18"/>
          <w:rtl/>
        </w:rPr>
        <w:t>آور</w:t>
      </w:r>
      <w:r>
        <w:rPr>
          <w:rFonts w:cs="B Yekan" w:hint="cs"/>
          <w:sz w:val="14"/>
          <w:szCs w:val="18"/>
          <w:rtl/>
        </w:rPr>
        <w:t>ي</w:t>
      </w:r>
      <w:r w:rsidRPr="002B2C95">
        <w:rPr>
          <w:rFonts w:cs="B Yekan" w:hint="cs"/>
          <w:sz w:val="14"/>
          <w:szCs w:val="18"/>
          <w:rtl/>
        </w:rPr>
        <w:t>م</w:t>
      </w:r>
      <w:r w:rsidRPr="002B2C95">
        <w:rPr>
          <w:rFonts w:cs="B Yekan"/>
          <w:sz w:val="14"/>
          <w:szCs w:val="18"/>
          <w:rtl/>
        </w:rPr>
        <w:t xml:space="preserve"> </w:t>
      </w:r>
      <w:r w:rsidRPr="002B2C95">
        <w:rPr>
          <w:rFonts w:cs="B Yekan" w:hint="cs"/>
          <w:sz w:val="14"/>
          <w:szCs w:val="18"/>
          <w:rtl/>
        </w:rPr>
        <w:t>ش</w:t>
      </w:r>
      <w:r>
        <w:rPr>
          <w:rFonts w:cs="B Yekan" w:hint="cs"/>
          <w:sz w:val="14"/>
          <w:szCs w:val="18"/>
          <w:rtl/>
        </w:rPr>
        <w:t>ك</w:t>
      </w:r>
      <w:r w:rsidRPr="002B2C95">
        <w:rPr>
          <w:rFonts w:cs="B Yekan"/>
          <w:sz w:val="14"/>
          <w:szCs w:val="18"/>
          <w:rtl/>
        </w:rPr>
        <w:t xml:space="preserve"> </w:t>
      </w:r>
      <w:r w:rsidRPr="002B2C95">
        <w:rPr>
          <w:rFonts w:cs="B Yekan" w:hint="cs"/>
          <w:sz w:val="14"/>
          <w:szCs w:val="18"/>
          <w:rtl/>
        </w:rPr>
        <w:t>دار</w:t>
      </w:r>
      <w:r>
        <w:rPr>
          <w:rFonts w:cs="B Yekan" w:hint="cs"/>
          <w:sz w:val="14"/>
          <w:szCs w:val="18"/>
          <w:rtl/>
        </w:rPr>
        <w:t>ي</w:t>
      </w:r>
      <w:r w:rsidRPr="002B2C95">
        <w:rPr>
          <w:rFonts w:cs="B Yekan" w:hint="cs"/>
          <w:sz w:val="14"/>
          <w:szCs w:val="18"/>
          <w:rtl/>
        </w:rPr>
        <w:t>م</w:t>
      </w:r>
      <w:r w:rsidRPr="002B2C95">
        <w:rPr>
          <w:rFonts w:cs="B Yekan"/>
          <w:sz w:val="14"/>
          <w:szCs w:val="18"/>
          <w:rtl/>
        </w:rPr>
        <w:t xml:space="preserve"> </w:t>
      </w:r>
      <w:r w:rsidRPr="002B2C95">
        <w:rPr>
          <w:rFonts w:cs="B Yekan" w:hint="cs"/>
          <w:sz w:val="14"/>
          <w:szCs w:val="18"/>
          <w:rtl/>
        </w:rPr>
        <w:t>چون</w:t>
      </w:r>
      <w:r w:rsidRPr="002B2C95">
        <w:rPr>
          <w:rFonts w:cs="B Yekan"/>
          <w:sz w:val="14"/>
          <w:szCs w:val="18"/>
          <w:rtl/>
        </w:rPr>
        <w:t xml:space="preserve"> </w:t>
      </w:r>
      <w:r w:rsidRPr="002B2C95">
        <w:rPr>
          <w:rFonts w:cs="B Yekan" w:hint="cs"/>
          <w:sz w:val="14"/>
          <w:szCs w:val="18"/>
          <w:rtl/>
        </w:rPr>
        <w:t>شا</w:t>
      </w:r>
      <w:r>
        <w:rPr>
          <w:rFonts w:cs="B Yekan" w:hint="cs"/>
          <w:sz w:val="14"/>
          <w:szCs w:val="18"/>
          <w:rtl/>
        </w:rPr>
        <w:t>ي</w:t>
      </w:r>
      <w:r w:rsidRPr="002B2C95">
        <w:rPr>
          <w:rFonts w:cs="B Yekan" w:hint="cs"/>
          <w:sz w:val="14"/>
          <w:szCs w:val="18"/>
          <w:rtl/>
        </w:rPr>
        <w:t>د</w:t>
      </w:r>
      <w:r w:rsidRPr="002B2C95">
        <w:rPr>
          <w:rFonts w:cs="B Yekan"/>
          <w:sz w:val="14"/>
          <w:szCs w:val="18"/>
          <w:rtl/>
        </w:rPr>
        <w:t xml:space="preserve"> </w:t>
      </w:r>
      <w:r w:rsidRPr="002B2C95">
        <w:rPr>
          <w:rFonts w:cs="B Yekan" w:hint="cs"/>
          <w:sz w:val="14"/>
          <w:szCs w:val="18"/>
          <w:rtl/>
        </w:rPr>
        <w:t>ا</w:t>
      </w:r>
      <w:r>
        <w:rPr>
          <w:rFonts w:cs="B Yekan" w:hint="cs"/>
          <w:sz w:val="14"/>
          <w:szCs w:val="18"/>
          <w:rtl/>
        </w:rPr>
        <w:t>ي</w:t>
      </w:r>
      <w:r w:rsidRPr="002B2C95">
        <w:rPr>
          <w:rFonts w:cs="B Yekan" w:hint="cs"/>
          <w:sz w:val="14"/>
          <w:szCs w:val="18"/>
          <w:rtl/>
        </w:rPr>
        <w:t>ن</w:t>
      </w:r>
      <w:r w:rsidRPr="002B2C95">
        <w:rPr>
          <w:rFonts w:cs="B Yekan"/>
          <w:sz w:val="14"/>
          <w:szCs w:val="18"/>
          <w:rtl/>
        </w:rPr>
        <w:t xml:space="preserve"> </w:t>
      </w:r>
      <w:r w:rsidRPr="002B2C95">
        <w:rPr>
          <w:rFonts w:cs="B Yekan" w:hint="cs"/>
          <w:sz w:val="14"/>
          <w:szCs w:val="18"/>
          <w:rtl/>
        </w:rPr>
        <w:t>ها</w:t>
      </w:r>
      <w:r w:rsidRPr="002B2C95">
        <w:rPr>
          <w:rFonts w:cs="B Yekan"/>
          <w:sz w:val="14"/>
          <w:szCs w:val="18"/>
          <w:rtl/>
        </w:rPr>
        <w:t xml:space="preserve"> </w:t>
      </w:r>
      <w:r w:rsidRPr="002B2C95">
        <w:rPr>
          <w:rFonts w:cs="B Yekan" w:hint="cs"/>
          <w:sz w:val="14"/>
          <w:szCs w:val="18"/>
          <w:rtl/>
        </w:rPr>
        <w:t>هم</w:t>
      </w:r>
      <w:r w:rsidRPr="002B2C95">
        <w:rPr>
          <w:rFonts w:cs="B Yekan"/>
          <w:sz w:val="14"/>
          <w:szCs w:val="18"/>
          <w:rtl/>
        </w:rPr>
        <w:t xml:space="preserve"> </w:t>
      </w:r>
      <w:r w:rsidRPr="002B2C95">
        <w:rPr>
          <w:rFonts w:cs="B Yekan" w:hint="cs"/>
          <w:sz w:val="14"/>
          <w:szCs w:val="18"/>
          <w:rtl/>
        </w:rPr>
        <w:t>از</w:t>
      </w:r>
      <w:r w:rsidRPr="002B2C95">
        <w:rPr>
          <w:rFonts w:cs="B Yekan"/>
          <w:sz w:val="14"/>
          <w:szCs w:val="18"/>
          <w:rtl/>
        </w:rPr>
        <w:t xml:space="preserve"> </w:t>
      </w:r>
      <w:r w:rsidRPr="002B2C95">
        <w:rPr>
          <w:rFonts w:cs="B Yekan" w:hint="cs"/>
          <w:sz w:val="14"/>
          <w:szCs w:val="18"/>
          <w:rtl/>
        </w:rPr>
        <w:t>القائات</w:t>
      </w:r>
      <w:r w:rsidRPr="002B2C95">
        <w:rPr>
          <w:rFonts w:cs="B Yekan"/>
          <w:sz w:val="14"/>
          <w:szCs w:val="18"/>
          <w:rtl/>
        </w:rPr>
        <w:t xml:space="preserve"> </w:t>
      </w:r>
      <w:r w:rsidRPr="002B2C95">
        <w:rPr>
          <w:rFonts w:cs="B Yekan" w:hint="cs"/>
          <w:sz w:val="14"/>
          <w:szCs w:val="18"/>
          <w:rtl/>
        </w:rPr>
        <w:t>او</w:t>
      </w:r>
      <w:r w:rsidRPr="002B2C95">
        <w:rPr>
          <w:rFonts w:cs="B Yekan"/>
          <w:sz w:val="14"/>
          <w:szCs w:val="18"/>
          <w:rtl/>
        </w:rPr>
        <w:t xml:space="preserve"> </w:t>
      </w:r>
      <w:r w:rsidRPr="002B2C95">
        <w:rPr>
          <w:rFonts w:cs="B Yekan" w:hint="cs"/>
          <w:sz w:val="14"/>
          <w:szCs w:val="18"/>
          <w:rtl/>
        </w:rPr>
        <w:t>باشد</w:t>
      </w:r>
      <w:r w:rsidRPr="002B2C95">
        <w:rPr>
          <w:rFonts w:cs="B Yekan"/>
          <w:sz w:val="14"/>
          <w:szCs w:val="18"/>
          <w:rtl/>
        </w:rPr>
        <w:t xml:space="preserve"> </w:t>
      </w:r>
      <w:r w:rsidRPr="002B2C95">
        <w:rPr>
          <w:rFonts w:cs="B Yekan" w:hint="cs"/>
          <w:sz w:val="14"/>
          <w:szCs w:val="18"/>
          <w:rtl/>
        </w:rPr>
        <w:t>و</w:t>
      </w:r>
      <w:r w:rsidRPr="002B2C95">
        <w:rPr>
          <w:rFonts w:cs="B Yekan"/>
          <w:sz w:val="14"/>
          <w:szCs w:val="18"/>
          <w:rtl/>
        </w:rPr>
        <w:t xml:space="preserve"> </w:t>
      </w:r>
      <w:r w:rsidRPr="002B2C95">
        <w:rPr>
          <w:rFonts w:cs="B Yekan" w:hint="cs"/>
          <w:sz w:val="14"/>
          <w:szCs w:val="18"/>
          <w:rtl/>
        </w:rPr>
        <w:t>تنها</w:t>
      </w:r>
      <w:r w:rsidRPr="002B2C95">
        <w:rPr>
          <w:rFonts w:cs="B Yekan"/>
          <w:sz w:val="14"/>
          <w:szCs w:val="18"/>
          <w:rtl/>
        </w:rPr>
        <w:t xml:space="preserve"> </w:t>
      </w:r>
      <w:r w:rsidRPr="002B2C95">
        <w:rPr>
          <w:rFonts w:cs="B Yekan" w:hint="cs"/>
          <w:sz w:val="14"/>
          <w:szCs w:val="18"/>
          <w:rtl/>
        </w:rPr>
        <w:t>در</w:t>
      </w:r>
      <w:r w:rsidRPr="002B2C95">
        <w:rPr>
          <w:rFonts w:cs="B Yekan"/>
          <w:sz w:val="14"/>
          <w:szCs w:val="18"/>
          <w:rtl/>
        </w:rPr>
        <w:t xml:space="preserve"> </w:t>
      </w:r>
      <w:r w:rsidRPr="002B2C95">
        <w:rPr>
          <w:rFonts w:cs="B Yekan" w:hint="cs"/>
          <w:sz w:val="14"/>
          <w:szCs w:val="18"/>
          <w:rtl/>
        </w:rPr>
        <w:t>چ</w:t>
      </w:r>
      <w:r>
        <w:rPr>
          <w:rFonts w:cs="B Yekan" w:hint="cs"/>
          <w:sz w:val="14"/>
          <w:szCs w:val="18"/>
          <w:rtl/>
        </w:rPr>
        <w:t>ي</w:t>
      </w:r>
      <w:r w:rsidRPr="002B2C95">
        <w:rPr>
          <w:rFonts w:cs="B Yekan" w:hint="cs"/>
          <w:sz w:val="14"/>
          <w:szCs w:val="18"/>
          <w:rtl/>
        </w:rPr>
        <w:t>ز</w:t>
      </w:r>
      <w:r>
        <w:rPr>
          <w:rFonts w:cs="B Yekan" w:hint="cs"/>
          <w:sz w:val="14"/>
          <w:szCs w:val="18"/>
          <w:rtl/>
        </w:rPr>
        <w:t>ي</w:t>
      </w:r>
      <w:r w:rsidRPr="002B2C95">
        <w:rPr>
          <w:rFonts w:cs="B Yekan"/>
          <w:sz w:val="14"/>
          <w:szCs w:val="18"/>
          <w:rtl/>
        </w:rPr>
        <w:t xml:space="preserve"> </w:t>
      </w:r>
      <w:r>
        <w:rPr>
          <w:rFonts w:cs="B Yekan" w:hint="cs"/>
          <w:sz w:val="14"/>
          <w:szCs w:val="18"/>
          <w:rtl/>
        </w:rPr>
        <w:t>ك</w:t>
      </w:r>
      <w:r w:rsidRPr="002B2C95">
        <w:rPr>
          <w:rFonts w:cs="B Yekan" w:hint="cs"/>
          <w:sz w:val="14"/>
          <w:szCs w:val="18"/>
          <w:rtl/>
        </w:rPr>
        <w:t>ه</w:t>
      </w:r>
      <w:r w:rsidRPr="002B2C95">
        <w:rPr>
          <w:rFonts w:cs="B Yekan"/>
          <w:sz w:val="14"/>
          <w:szCs w:val="18"/>
          <w:rtl/>
        </w:rPr>
        <w:t xml:space="preserve"> </w:t>
      </w:r>
      <w:r w:rsidRPr="002B2C95">
        <w:rPr>
          <w:rFonts w:cs="B Yekan" w:hint="cs"/>
          <w:sz w:val="14"/>
          <w:szCs w:val="18"/>
          <w:rtl/>
        </w:rPr>
        <w:t>نم</w:t>
      </w:r>
      <w:r>
        <w:rPr>
          <w:rFonts w:cs="B Yekan" w:hint="cs"/>
          <w:sz w:val="14"/>
          <w:szCs w:val="18"/>
          <w:rtl/>
        </w:rPr>
        <w:t>ي</w:t>
      </w:r>
      <w:r w:rsidRPr="002B2C95">
        <w:rPr>
          <w:rFonts w:cs="B Yekan"/>
          <w:sz w:val="14"/>
          <w:szCs w:val="18"/>
          <w:rtl/>
        </w:rPr>
        <w:t xml:space="preserve"> </w:t>
      </w:r>
      <w:r w:rsidRPr="002B2C95">
        <w:rPr>
          <w:rFonts w:cs="B Yekan" w:hint="cs"/>
          <w:sz w:val="14"/>
          <w:szCs w:val="18"/>
          <w:rtl/>
        </w:rPr>
        <w:t>توان</w:t>
      </w:r>
      <w:r w:rsidRPr="002B2C95">
        <w:rPr>
          <w:rFonts w:cs="B Yekan"/>
          <w:sz w:val="14"/>
          <w:szCs w:val="18"/>
          <w:rtl/>
        </w:rPr>
        <w:t xml:space="preserve"> </w:t>
      </w:r>
      <w:r w:rsidRPr="002B2C95">
        <w:rPr>
          <w:rFonts w:cs="B Yekan" w:hint="cs"/>
          <w:sz w:val="14"/>
          <w:szCs w:val="18"/>
          <w:rtl/>
        </w:rPr>
        <w:t>ش</w:t>
      </w:r>
      <w:r>
        <w:rPr>
          <w:rFonts w:cs="B Yekan" w:hint="cs"/>
          <w:sz w:val="14"/>
          <w:szCs w:val="18"/>
          <w:rtl/>
        </w:rPr>
        <w:t>ك</w:t>
      </w:r>
      <w:r w:rsidRPr="002B2C95">
        <w:rPr>
          <w:rFonts w:cs="B Yekan"/>
          <w:sz w:val="14"/>
          <w:szCs w:val="18"/>
          <w:rtl/>
        </w:rPr>
        <w:t xml:space="preserve"> </w:t>
      </w:r>
      <w:r>
        <w:rPr>
          <w:rFonts w:cs="B Yekan" w:hint="cs"/>
          <w:sz w:val="14"/>
          <w:szCs w:val="18"/>
          <w:rtl/>
        </w:rPr>
        <w:t>ك</w:t>
      </w:r>
      <w:r w:rsidRPr="002B2C95">
        <w:rPr>
          <w:rFonts w:cs="B Yekan" w:hint="cs"/>
          <w:sz w:val="14"/>
          <w:szCs w:val="18"/>
          <w:rtl/>
        </w:rPr>
        <w:t>رد</w:t>
      </w:r>
      <w:r w:rsidRPr="002B2C95">
        <w:rPr>
          <w:rFonts w:cs="B Yekan"/>
          <w:sz w:val="14"/>
          <w:szCs w:val="18"/>
          <w:rtl/>
        </w:rPr>
        <w:t xml:space="preserve"> </w:t>
      </w:r>
      <w:r w:rsidRPr="002B2C95">
        <w:rPr>
          <w:rFonts w:cs="B Yekan" w:hint="cs"/>
          <w:sz w:val="14"/>
          <w:szCs w:val="18"/>
          <w:rtl/>
        </w:rPr>
        <w:t>وجود</w:t>
      </w:r>
      <w:r w:rsidRPr="002B2C95">
        <w:rPr>
          <w:rFonts w:cs="B Yekan"/>
          <w:sz w:val="14"/>
          <w:szCs w:val="18"/>
          <w:rtl/>
        </w:rPr>
        <w:t xml:space="preserve"> </w:t>
      </w:r>
      <w:r w:rsidRPr="002B2C95">
        <w:rPr>
          <w:rFonts w:cs="B Yekan" w:hint="cs"/>
          <w:sz w:val="14"/>
          <w:szCs w:val="18"/>
          <w:rtl/>
        </w:rPr>
        <w:t>خودمان</w:t>
      </w:r>
      <w:r w:rsidRPr="002B2C95">
        <w:rPr>
          <w:rFonts w:cs="B Yekan"/>
          <w:sz w:val="14"/>
          <w:szCs w:val="18"/>
          <w:rtl/>
        </w:rPr>
        <w:t xml:space="preserve"> </w:t>
      </w:r>
      <w:r w:rsidRPr="002B2C95">
        <w:rPr>
          <w:rFonts w:cs="B Yekan" w:hint="cs"/>
          <w:sz w:val="14"/>
          <w:szCs w:val="18"/>
          <w:rtl/>
        </w:rPr>
        <w:t>است</w:t>
      </w:r>
      <w:r w:rsidRPr="002B2C95">
        <w:rPr>
          <w:rFonts w:cs="B Yekan"/>
          <w:sz w:val="14"/>
          <w:szCs w:val="18"/>
          <w:rtl/>
        </w:rPr>
        <w:t>.</w:t>
      </w:r>
    </w:p>
    <w:p w:rsidR="002B2C95" w:rsidRPr="002B2C95" w:rsidRDefault="002B2C95" w:rsidP="002B2C95">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2B2C95">
        <w:rPr>
          <w:rFonts w:cs="B Yekan" w:hint="cs"/>
          <w:sz w:val="14"/>
          <w:szCs w:val="18"/>
          <w:rtl/>
        </w:rPr>
        <w:t>در</w:t>
      </w:r>
      <w:r w:rsidRPr="002B2C95">
        <w:rPr>
          <w:rFonts w:cs="B Yekan"/>
          <w:sz w:val="14"/>
          <w:szCs w:val="18"/>
          <w:rtl/>
        </w:rPr>
        <w:t xml:space="preserve"> </w:t>
      </w:r>
      <w:r>
        <w:rPr>
          <w:rFonts w:cs="B Yekan" w:hint="cs"/>
          <w:sz w:val="14"/>
          <w:szCs w:val="18"/>
          <w:rtl/>
        </w:rPr>
        <w:t>ك</w:t>
      </w:r>
      <w:r w:rsidRPr="002B2C95">
        <w:rPr>
          <w:rFonts w:cs="B Yekan" w:hint="cs"/>
          <w:sz w:val="14"/>
          <w:szCs w:val="18"/>
          <w:rtl/>
        </w:rPr>
        <w:t>تاب</w:t>
      </w:r>
      <w:r>
        <w:rPr>
          <w:rFonts w:cs="B Yekan" w:hint="cs"/>
          <w:sz w:val="14"/>
          <w:szCs w:val="18"/>
          <w:rtl/>
        </w:rPr>
        <w:t>ي</w:t>
      </w:r>
      <w:r w:rsidRPr="002B2C95">
        <w:rPr>
          <w:rFonts w:cs="B Yekan"/>
          <w:sz w:val="14"/>
          <w:szCs w:val="18"/>
          <w:rtl/>
        </w:rPr>
        <w:t xml:space="preserve"> </w:t>
      </w:r>
      <w:r>
        <w:rPr>
          <w:rFonts w:cs="B Yekan" w:hint="cs"/>
          <w:sz w:val="14"/>
          <w:szCs w:val="18"/>
          <w:rtl/>
        </w:rPr>
        <w:t>ك</w:t>
      </w:r>
      <w:r w:rsidRPr="002B2C95">
        <w:rPr>
          <w:rFonts w:cs="B Yekan" w:hint="cs"/>
          <w:sz w:val="14"/>
          <w:szCs w:val="18"/>
          <w:rtl/>
        </w:rPr>
        <w:t>ه</w:t>
      </w:r>
      <w:r w:rsidRPr="002B2C95">
        <w:rPr>
          <w:rFonts w:cs="B Yekan"/>
          <w:sz w:val="14"/>
          <w:szCs w:val="18"/>
          <w:rtl/>
        </w:rPr>
        <w:t xml:space="preserve"> </w:t>
      </w:r>
      <w:r w:rsidRPr="002B2C95">
        <w:rPr>
          <w:rFonts w:cs="B Yekan" w:hint="cs"/>
          <w:sz w:val="14"/>
          <w:szCs w:val="18"/>
          <w:rtl/>
        </w:rPr>
        <w:t>آقا</w:t>
      </w:r>
      <w:r>
        <w:rPr>
          <w:rFonts w:cs="B Yekan" w:hint="cs"/>
          <w:sz w:val="14"/>
          <w:szCs w:val="18"/>
          <w:rtl/>
        </w:rPr>
        <w:t>ي</w:t>
      </w:r>
      <w:r w:rsidRPr="002B2C95">
        <w:rPr>
          <w:rFonts w:cs="B Yekan"/>
          <w:sz w:val="14"/>
          <w:szCs w:val="18"/>
          <w:rtl/>
        </w:rPr>
        <w:t xml:space="preserve"> </w:t>
      </w:r>
      <w:r w:rsidRPr="002B2C95">
        <w:rPr>
          <w:rFonts w:cs="B Yekan" w:hint="cs"/>
          <w:sz w:val="14"/>
          <w:szCs w:val="18"/>
          <w:rtl/>
        </w:rPr>
        <w:t>عباس</w:t>
      </w:r>
      <w:r w:rsidRPr="002B2C95">
        <w:rPr>
          <w:rFonts w:cs="B Yekan"/>
          <w:sz w:val="14"/>
          <w:szCs w:val="18"/>
          <w:rtl/>
        </w:rPr>
        <w:t xml:space="preserve"> </w:t>
      </w:r>
      <w:r w:rsidRPr="002B2C95">
        <w:rPr>
          <w:rFonts w:cs="B Yekan" w:hint="cs"/>
          <w:sz w:val="14"/>
          <w:szCs w:val="18"/>
          <w:rtl/>
        </w:rPr>
        <w:t>عارف</w:t>
      </w:r>
      <w:r>
        <w:rPr>
          <w:rFonts w:cs="B Yekan" w:hint="cs"/>
          <w:sz w:val="14"/>
          <w:szCs w:val="18"/>
          <w:rtl/>
        </w:rPr>
        <w:t>ي</w:t>
      </w:r>
      <w:r w:rsidRPr="002B2C95">
        <w:rPr>
          <w:rFonts w:cs="B Yekan"/>
          <w:sz w:val="14"/>
          <w:szCs w:val="18"/>
          <w:rtl/>
        </w:rPr>
        <w:t xml:space="preserve"> </w:t>
      </w:r>
      <w:r w:rsidRPr="002B2C95">
        <w:rPr>
          <w:rFonts w:cs="B Yekan" w:hint="cs"/>
          <w:sz w:val="14"/>
          <w:szCs w:val="18"/>
          <w:rtl/>
        </w:rPr>
        <w:t>تال</w:t>
      </w:r>
      <w:r>
        <w:rPr>
          <w:rFonts w:cs="B Yekan" w:hint="cs"/>
          <w:sz w:val="14"/>
          <w:szCs w:val="18"/>
          <w:rtl/>
        </w:rPr>
        <w:t>ي</w:t>
      </w:r>
      <w:r w:rsidRPr="002B2C95">
        <w:rPr>
          <w:rFonts w:cs="B Yekan" w:hint="cs"/>
          <w:sz w:val="14"/>
          <w:szCs w:val="18"/>
          <w:rtl/>
        </w:rPr>
        <w:t>ف</w:t>
      </w:r>
      <w:r w:rsidRPr="002B2C95">
        <w:rPr>
          <w:rFonts w:cs="B Yekan"/>
          <w:sz w:val="14"/>
          <w:szCs w:val="18"/>
          <w:rtl/>
        </w:rPr>
        <w:t xml:space="preserve"> </w:t>
      </w:r>
      <w:r>
        <w:rPr>
          <w:rFonts w:cs="B Yekan" w:hint="cs"/>
          <w:sz w:val="14"/>
          <w:szCs w:val="18"/>
          <w:rtl/>
        </w:rPr>
        <w:t>ك</w:t>
      </w:r>
      <w:r w:rsidRPr="002B2C95">
        <w:rPr>
          <w:rFonts w:cs="B Yekan" w:hint="cs"/>
          <w:sz w:val="14"/>
          <w:szCs w:val="18"/>
          <w:rtl/>
        </w:rPr>
        <w:t>رده</w:t>
      </w:r>
      <w:r w:rsidRPr="002B2C95">
        <w:rPr>
          <w:rFonts w:cs="B Yekan"/>
          <w:sz w:val="14"/>
          <w:szCs w:val="18"/>
          <w:rtl/>
        </w:rPr>
        <w:t xml:space="preserve"> </w:t>
      </w:r>
      <w:r w:rsidRPr="002B2C95">
        <w:rPr>
          <w:rFonts w:cs="B Yekan" w:hint="cs"/>
          <w:sz w:val="14"/>
          <w:szCs w:val="18"/>
          <w:rtl/>
        </w:rPr>
        <w:t>اند</w:t>
      </w:r>
      <w:r w:rsidRPr="002B2C95">
        <w:rPr>
          <w:rFonts w:cs="B Yekan"/>
          <w:sz w:val="14"/>
          <w:szCs w:val="18"/>
          <w:rtl/>
        </w:rPr>
        <w:t xml:space="preserve"> «</w:t>
      </w:r>
      <w:r w:rsidRPr="002B2C95">
        <w:rPr>
          <w:rFonts w:cs="B Yekan" w:hint="cs"/>
          <w:sz w:val="14"/>
          <w:szCs w:val="18"/>
          <w:rtl/>
        </w:rPr>
        <w:t>مطابقت</w:t>
      </w:r>
      <w:r w:rsidRPr="002B2C95">
        <w:rPr>
          <w:rFonts w:cs="B Yekan"/>
          <w:sz w:val="14"/>
          <w:szCs w:val="18"/>
          <w:rtl/>
        </w:rPr>
        <w:t xml:space="preserve"> </w:t>
      </w:r>
      <w:r w:rsidRPr="002B2C95">
        <w:rPr>
          <w:rFonts w:cs="B Yekan" w:hint="cs"/>
          <w:sz w:val="14"/>
          <w:szCs w:val="18"/>
          <w:rtl/>
        </w:rPr>
        <w:t>صور</w:t>
      </w:r>
      <w:r w:rsidRPr="002B2C95">
        <w:rPr>
          <w:rFonts w:cs="B Yekan"/>
          <w:sz w:val="14"/>
          <w:szCs w:val="18"/>
          <w:rtl/>
        </w:rPr>
        <w:t xml:space="preserve"> </w:t>
      </w:r>
      <w:r w:rsidRPr="002B2C95">
        <w:rPr>
          <w:rFonts w:cs="B Yekan" w:hint="cs"/>
          <w:sz w:val="14"/>
          <w:szCs w:val="18"/>
          <w:rtl/>
        </w:rPr>
        <w:t>ذهن</w:t>
      </w:r>
      <w:r>
        <w:rPr>
          <w:rFonts w:cs="B Yekan" w:hint="cs"/>
          <w:sz w:val="14"/>
          <w:szCs w:val="18"/>
          <w:rtl/>
        </w:rPr>
        <w:t>ي</w:t>
      </w:r>
      <w:r w:rsidRPr="002B2C95">
        <w:rPr>
          <w:rFonts w:cs="B Yekan"/>
          <w:sz w:val="14"/>
          <w:szCs w:val="18"/>
          <w:rtl/>
        </w:rPr>
        <w:t xml:space="preserve"> </w:t>
      </w:r>
      <w:r w:rsidRPr="002B2C95">
        <w:rPr>
          <w:rFonts w:cs="B Yekan" w:hint="cs"/>
          <w:sz w:val="14"/>
          <w:szCs w:val="18"/>
          <w:rtl/>
        </w:rPr>
        <w:t>با</w:t>
      </w:r>
      <w:r w:rsidRPr="002B2C95">
        <w:rPr>
          <w:rFonts w:cs="B Yekan"/>
          <w:sz w:val="14"/>
          <w:szCs w:val="18"/>
          <w:rtl/>
        </w:rPr>
        <w:t xml:space="preserve"> </w:t>
      </w:r>
      <w:r w:rsidRPr="002B2C95">
        <w:rPr>
          <w:rFonts w:cs="B Yekan" w:hint="cs"/>
          <w:sz w:val="14"/>
          <w:szCs w:val="18"/>
          <w:rtl/>
        </w:rPr>
        <w:t>خارج</w:t>
      </w:r>
      <w:r w:rsidRPr="002B2C95">
        <w:rPr>
          <w:rFonts w:cs="B Yekan" w:hint="eastAsia"/>
          <w:sz w:val="14"/>
          <w:szCs w:val="18"/>
          <w:rtl/>
        </w:rPr>
        <w:t>»</w:t>
      </w:r>
      <w:r w:rsidRPr="002B2C95">
        <w:rPr>
          <w:rFonts w:cs="B Yekan"/>
          <w:sz w:val="14"/>
          <w:szCs w:val="18"/>
          <w:rtl/>
        </w:rPr>
        <w:t xml:space="preserve"> </w:t>
      </w:r>
      <w:r w:rsidRPr="002B2C95">
        <w:rPr>
          <w:rFonts w:cs="B Yekan" w:hint="cs"/>
          <w:sz w:val="14"/>
          <w:szCs w:val="18"/>
          <w:rtl/>
        </w:rPr>
        <w:t>ا</w:t>
      </w:r>
      <w:r>
        <w:rPr>
          <w:rFonts w:cs="B Yekan" w:hint="cs"/>
          <w:sz w:val="14"/>
          <w:szCs w:val="18"/>
          <w:rtl/>
        </w:rPr>
        <w:t>ي</w:t>
      </w:r>
      <w:r w:rsidRPr="002B2C95">
        <w:rPr>
          <w:rFonts w:cs="B Yekan" w:hint="cs"/>
          <w:sz w:val="14"/>
          <w:szCs w:val="18"/>
          <w:rtl/>
        </w:rPr>
        <w:t>شان</w:t>
      </w:r>
      <w:r w:rsidRPr="002B2C95">
        <w:rPr>
          <w:rFonts w:cs="B Yekan"/>
          <w:sz w:val="14"/>
          <w:szCs w:val="18"/>
          <w:rtl/>
        </w:rPr>
        <w:t xml:space="preserve"> </w:t>
      </w:r>
      <w:r w:rsidRPr="002B2C95">
        <w:rPr>
          <w:rFonts w:cs="B Yekan" w:hint="cs"/>
          <w:sz w:val="14"/>
          <w:szCs w:val="18"/>
          <w:rtl/>
        </w:rPr>
        <w:t>سع</w:t>
      </w:r>
      <w:r>
        <w:rPr>
          <w:rFonts w:cs="B Yekan" w:hint="cs"/>
          <w:sz w:val="14"/>
          <w:szCs w:val="18"/>
          <w:rtl/>
        </w:rPr>
        <w:t>ي</w:t>
      </w:r>
      <w:r w:rsidRPr="002B2C95">
        <w:rPr>
          <w:rFonts w:cs="B Yekan"/>
          <w:sz w:val="14"/>
          <w:szCs w:val="18"/>
          <w:rtl/>
        </w:rPr>
        <w:t xml:space="preserve"> </w:t>
      </w:r>
      <w:r>
        <w:rPr>
          <w:rFonts w:cs="B Yekan" w:hint="cs"/>
          <w:sz w:val="14"/>
          <w:szCs w:val="18"/>
          <w:rtl/>
        </w:rPr>
        <w:t>ك</w:t>
      </w:r>
      <w:r w:rsidRPr="002B2C95">
        <w:rPr>
          <w:rFonts w:cs="B Yekan" w:hint="cs"/>
          <w:sz w:val="14"/>
          <w:szCs w:val="18"/>
          <w:rtl/>
        </w:rPr>
        <w:t>رده</w:t>
      </w:r>
      <w:r w:rsidRPr="002B2C95">
        <w:rPr>
          <w:rFonts w:cs="B Yekan"/>
          <w:sz w:val="14"/>
          <w:szCs w:val="18"/>
          <w:rtl/>
        </w:rPr>
        <w:t xml:space="preserve"> </w:t>
      </w:r>
      <w:r w:rsidRPr="002B2C95">
        <w:rPr>
          <w:rFonts w:cs="B Yekan" w:hint="cs"/>
          <w:sz w:val="14"/>
          <w:szCs w:val="18"/>
          <w:rtl/>
        </w:rPr>
        <w:t>با</w:t>
      </w:r>
      <w:r w:rsidRPr="002B2C95">
        <w:rPr>
          <w:rFonts w:cs="B Yekan"/>
          <w:sz w:val="14"/>
          <w:szCs w:val="18"/>
          <w:rtl/>
        </w:rPr>
        <w:t xml:space="preserve"> </w:t>
      </w:r>
      <w:r w:rsidRPr="002B2C95">
        <w:rPr>
          <w:rFonts w:cs="B Yekan" w:hint="cs"/>
          <w:sz w:val="14"/>
          <w:szCs w:val="18"/>
          <w:rtl/>
        </w:rPr>
        <w:t>علم</w:t>
      </w:r>
      <w:r w:rsidRPr="002B2C95">
        <w:rPr>
          <w:rFonts w:cs="B Yekan"/>
          <w:sz w:val="14"/>
          <w:szCs w:val="18"/>
          <w:rtl/>
        </w:rPr>
        <w:t xml:space="preserve"> </w:t>
      </w:r>
      <w:r w:rsidRPr="002B2C95">
        <w:rPr>
          <w:rFonts w:cs="B Yekan" w:hint="cs"/>
          <w:sz w:val="14"/>
          <w:szCs w:val="18"/>
          <w:rtl/>
        </w:rPr>
        <w:t>حضور</w:t>
      </w:r>
      <w:r>
        <w:rPr>
          <w:rFonts w:cs="B Yekan" w:hint="cs"/>
          <w:sz w:val="14"/>
          <w:szCs w:val="18"/>
          <w:rtl/>
        </w:rPr>
        <w:t>ي</w:t>
      </w:r>
      <w:r w:rsidRPr="002B2C95">
        <w:rPr>
          <w:rFonts w:cs="B Yekan"/>
          <w:sz w:val="14"/>
          <w:szCs w:val="18"/>
          <w:rtl/>
        </w:rPr>
        <w:t xml:space="preserve"> </w:t>
      </w:r>
      <w:r w:rsidRPr="002B2C95">
        <w:rPr>
          <w:rFonts w:cs="B Yekan" w:hint="cs"/>
          <w:sz w:val="14"/>
          <w:szCs w:val="18"/>
          <w:rtl/>
        </w:rPr>
        <w:t>آن</w:t>
      </w:r>
      <w:r w:rsidRPr="002B2C95">
        <w:rPr>
          <w:rFonts w:cs="B Yekan"/>
          <w:sz w:val="14"/>
          <w:szCs w:val="18"/>
          <w:rtl/>
        </w:rPr>
        <w:t xml:space="preserve"> </w:t>
      </w:r>
      <w:r w:rsidRPr="002B2C95">
        <w:rPr>
          <w:rFonts w:cs="B Yekan" w:hint="cs"/>
          <w:sz w:val="14"/>
          <w:szCs w:val="18"/>
          <w:rtl/>
        </w:rPr>
        <w:t>را</w:t>
      </w:r>
      <w:r w:rsidRPr="002B2C95">
        <w:rPr>
          <w:rFonts w:cs="B Yekan"/>
          <w:sz w:val="14"/>
          <w:szCs w:val="18"/>
          <w:rtl/>
        </w:rPr>
        <w:t xml:space="preserve"> </w:t>
      </w:r>
      <w:r w:rsidRPr="002B2C95">
        <w:rPr>
          <w:rFonts w:cs="B Yekan" w:hint="cs"/>
          <w:sz w:val="14"/>
          <w:szCs w:val="18"/>
          <w:rtl/>
        </w:rPr>
        <w:t>ابطال</w:t>
      </w:r>
      <w:r w:rsidRPr="002B2C95">
        <w:rPr>
          <w:rFonts w:cs="B Yekan"/>
          <w:sz w:val="14"/>
          <w:szCs w:val="18"/>
          <w:rtl/>
        </w:rPr>
        <w:t xml:space="preserve"> </w:t>
      </w:r>
      <w:r>
        <w:rPr>
          <w:rFonts w:cs="B Yekan" w:hint="cs"/>
          <w:sz w:val="14"/>
          <w:szCs w:val="18"/>
          <w:rtl/>
        </w:rPr>
        <w:t>ك</w:t>
      </w:r>
      <w:r w:rsidRPr="002B2C95">
        <w:rPr>
          <w:rFonts w:cs="B Yekan" w:hint="cs"/>
          <w:sz w:val="14"/>
          <w:szCs w:val="18"/>
          <w:rtl/>
        </w:rPr>
        <w:t>ند</w:t>
      </w:r>
      <w:r w:rsidRPr="002B2C95">
        <w:rPr>
          <w:rFonts w:cs="B Yekan"/>
          <w:sz w:val="14"/>
          <w:szCs w:val="18"/>
          <w:rtl/>
        </w:rPr>
        <w:t xml:space="preserve"> </w:t>
      </w:r>
      <w:r>
        <w:rPr>
          <w:rFonts w:cs="B Yekan" w:hint="cs"/>
          <w:sz w:val="14"/>
          <w:szCs w:val="18"/>
          <w:rtl/>
        </w:rPr>
        <w:t>ك</w:t>
      </w:r>
      <w:r w:rsidRPr="002B2C95">
        <w:rPr>
          <w:rFonts w:cs="B Yekan" w:hint="cs"/>
          <w:sz w:val="14"/>
          <w:szCs w:val="18"/>
          <w:rtl/>
        </w:rPr>
        <w:t>ه</w:t>
      </w:r>
      <w:r w:rsidRPr="002B2C95">
        <w:rPr>
          <w:rFonts w:cs="B Yekan"/>
          <w:sz w:val="14"/>
          <w:szCs w:val="18"/>
          <w:rtl/>
        </w:rPr>
        <w:t xml:space="preserve"> </w:t>
      </w:r>
      <w:r w:rsidRPr="002B2C95">
        <w:rPr>
          <w:rFonts w:cs="B Yekan" w:hint="cs"/>
          <w:sz w:val="14"/>
          <w:szCs w:val="18"/>
          <w:rtl/>
        </w:rPr>
        <w:t>م</w:t>
      </w:r>
      <w:r>
        <w:rPr>
          <w:rFonts w:cs="B Yekan" w:hint="cs"/>
          <w:sz w:val="14"/>
          <w:szCs w:val="18"/>
          <w:rtl/>
        </w:rPr>
        <w:t>ي</w:t>
      </w:r>
      <w:r w:rsidRPr="002B2C95">
        <w:rPr>
          <w:rFonts w:cs="B Yekan"/>
          <w:sz w:val="14"/>
          <w:szCs w:val="18"/>
          <w:rtl/>
        </w:rPr>
        <w:t xml:space="preserve"> </w:t>
      </w:r>
      <w:r w:rsidRPr="002B2C95">
        <w:rPr>
          <w:rFonts w:cs="B Yekan" w:hint="cs"/>
          <w:sz w:val="14"/>
          <w:szCs w:val="18"/>
          <w:rtl/>
        </w:rPr>
        <w:t>فرما</w:t>
      </w:r>
      <w:r>
        <w:rPr>
          <w:rFonts w:cs="B Yekan" w:hint="cs"/>
          <w:sz w:val="14"/>
          <w:szCs w:val="18"/>
          <w:rtl/>
        </w:rPr>
        <w:t>ي</w:t>
      </w:r>
      <w:r w:rsidRPr="002B2C95">
        <w:rPr>
          <w:rFonts w:cs="B Yekan" w:hint="cs"/>
          <w:sz w:val="14"/>
          <w:szCs w:val="18"/>
          <w:rtl/>
        </w:rPr>
        <w:t>د</w:t>
      </w:r>
      <w:r w:rsidRPr="002B2C95">
        <w:rPr>
          <w:rFonts w:cs="B Yekan"/>
          <w:sz w:val="14"/>
          <w:szCs w:val="18"/>
          <w:rtl/>
        </w:rPr>
        <w:t xml:space="preserve">: </w:t>
      </w:r>
      <w:r w:rsidRPr="002B2C95">
        <w:rPr>
          <w:rFonts w:cs="B Yekan" w:hint="cs"/>
          <w:sz w:val="14"/>
          <w:szCs w:val="18"/>
          <w:rtl/>
        </w:rPr>
        <w:t>وقت</w:t>
      </w:r>
      <w:r>
        <w:rPr>
          <w:rFonts w:cs="B Yekan" w:hint="cs"/>
          <w:sz w:val="14"/>
          <w:szCs w:val="18"/>
          <w:rtl/>
        </w:rPr>
        <w:t>ي</w:t>
      </w:r>
      <w:r w:rsidRPr="002B2C95">
        <w:rPr>
          <w:rFonts w:cs="B Yekan"/>
          <w:sz w:val="14"/>
          <w:szCs w:val="18"/>
          <w:rtl/>
        </w:rPr>
        <w:t xml:space="preserve"> </w:t>
      </w:r>
      <w:r>
        <w:rPr>
          <w:rFonts w:cs="B Yekan" w:hint="cs"/>
          <w:sz w:val="14"/>
          <w:szCs w:val="18"/>
          <w:rtl/>
        </w:rPr>
        <w:t>ك</w:t>
      </w:r>
      <w:r w:rsidRPr="002B2C95">
        <w:rPr>
          <w:rFonts w:cs="B Yekan" w:hint="cs"/>
          <w:sz w:val="14"/>
          <w:szCs w:val="18"/>
          <w:rtl/>
        </w:rPr>
        <w:t>ه</w:t>
      </w:r>
      <w:r w:rsidRPr="002B2C95">
        <w:rPr>
          <w:rFonts w:cs="B Yekan"/>
          <w:sz w:val="14"/>
          <w:szCs w:val="18"/>
          <w:rtl/>
        </w:rPr>
        <w:t xml:space="preserve"> </w:t>
      </w:r>
      <w:r w:rsidRPr="002B2C95">
        <w:rPr>
          <w:rFonts w:cs="B Yekan" w:hint="cs"/>
          <w:sz w:val="14"/>
          <w:szCs w:val="18"/>
          <w:rtl/>
        </w:rPr>
        <w:t>من</w:t>
      </w:r>
      <w:r w:rsidRPr="002B2C95">
        <w:rPr>
          <w:rFonts w:cs="B Yekan"/>
          <w:sz w:val="14"/>
          <w:szCs w:val="18"/>
          <w:rtl/>
        </w:rPr>
        <w:t xml:space="preserve"> </w:t>
      </w:r>
      <w:r w:rsidRPr="002B2C95">
        <w:rPr>
          <w:rFonts w:cs="B Yekan" w:hint="cs"/>
          <w:sz w:val="14"/>
          <w:szCs w:val="18"/>
          <w:rtl/>
        </w:rPr>
        <w:t>ترسانم</w:t>
      </w:r>
      <w:r w:rsidRPr="002B2C95">
        <w:rPr>
          <w:rFonts w:cs="B Yekan"/>
          <w:sz w:val="14"/>
          <w:szCs w:val="18"/>
          <w:rtl/>
        </w:rPr>
        <w:t xml:space="preserve"> </w:t>
      </w:r>
      <w:r w:rsidRPr="002B2C95">
        <w:rPr>
          <w:rFonts w:cs="B Yekan" w:hint="cs"/>
          <w:sz w:val="14"/>
          <w:szCs w:val="18"/>
          <w:rtl/>
        </w:rPr>
        <w:t>و</w:t>
      </w:r>
      <w:r w:rsidRPr="002B2C95">
        <w:rPr>
          <w:rFonts w:cs="B Yekan"/>
          <w:sz w:val="14"/>
          <w:szCs w:val="18"/>
          <w:rtl/>
        </w:rPr>
        <w:t xml:space="preserve"> </w:t>
      </w:r>
      <w:r w:rsidRPr="002B2C95">
        <w:rPr>
          <w:rFonts w:cs="B Yekan" w:hint="cs"/>
          <w:sz w:val="14"/>
          <w:szCs w:val="18"/>
          <w:rtl/>
        </w:rPr>
        <w:t>ا</w:t>
      </w:r>
      <w:r>
        <w:rPr>
          <w:rFonts w:cs="B Yekan" w:hint="cs"/>
          <w:sz w:val="14"/>
          <w:szCs w:val="18"/>
          <w:rtl/>
        </w:rPr>
        <w:t>ي</w:t>
      </w:r>
      <w:r w:rsidRPr="002B2C95">
        <w:rPr>
          <w:rFonts w:cs="B Yekan" w:hint="cs"/>
          <w:sz w:val="14"/>
          <w:szCs w:val="18"/>
          <w:rtl/>
        </w:rPr>
        <w:t>ن</w:t>
      </w:r>
      <w:r w:rsidRPr="002B2C95">
        <w:rPr>
          <w:rFonts w:cs="B Yekan"/>
          <w:sz w:val="14"/>
          <w:szCs w:val="18"/>
          <w:rtl/>
        </w:rPr>
        <w:t xml:space="preserve"> </w:t>
      </w:r>
      <w:r w:rsidRPr="002B2C95">
        <w:rPr>
          <w:rFonts w:cs="B Yekan" w:hint="cs"/>
          <w:sz w:val="14"/>
          <w:szCs w:val="18"/>
          <w:rtl/>
        </w:rPr>
        <w:t>حالت</w:t>
      </w:r>
      <w:r w:rsidRPr="002B2C95">
        <w:rPr>
          <w:rFonts w:cs="B Yekan"/>
          <w:sz w:val="14"/>
          <w:szCs w:val="18"/>
          <w:rtl/>
        </w:rPr>
        <w:t xml:space="preserve"> </w:t>
      </w:r>
      <w:r w:rsidRPr="002B2C95">
        <w:rPr>
          <w:rFonts w:cs="B Yekan" w:hint="cs"/>
          <w:sz w:val="14"/>
          <w:szCs w:val="18"/>
          <w:rtl/>
        </w:rPr>
        <w:t>در</w:t>
      </w:r>
      <w:r w:rsidRPr="002B2C95">
        <w:rPr>
          <w:rFonts w:cs="B Yekan"/>
          <w:sz w:val="14"/>
          <w:szCs w:val="18"/>
          <w:rtl/>
        </w:rPr>
        <w:t xml:space="preserve"> </w:t>
      </w:r>
      <w:r w:rsidRPr="002B2C95">
        <w:rPr>
          <w:rFonts w:cs="B Yekan" w:hint="cs"/>
          <w:sz w:val="14"/>
          <w:szCs w:val="18"/>
          <w:rtl/>
        </w:rPr>
        <w:t>من</w:t>
      </w:r>
      <w:r w:rsidRPr="002B2C95">
        <w:rPr>
          <w:rFonts w:cs="B Yekan"/>
          <w:sz w:val="14"/>
          <w:szCs w:val="18"/>
          <w:rtl/>
        </w:rPr>
        <w:t xml:space="preserve"> </w:t>
      </w:r>
      <w:r w:rsidRPr="002B2C95">
        <w:rPr>
          <w:rFonts w:cs="B Yekan" w:hint="cs"/>
          <w:sz w:val="14"/>
          <w:szCs w:val="18"/>
          <w:rtl/>
        </w:rPr>
        <w:t>وجود</w:t>
      </w:r>
      <w:r w:rsidRPr="002B2C95">
        <w:rPr>
          <w:rFonts w:cs="B Yekan"/>
          <w:sz w:val="14"/>
          <w:szCs w:val="18"/>
          <w:rtl/>
        </w:rPr>
        <w:t xml:space="preserve"> </w:t>
      </w:r>
      <w:r w:rsidRPr="002B2C95">
        <w:rPr>
          <w:rFonts w:cs="B Yekan" w:hint="cs"/>
          <w:sz w:val="14"/>
          <w:szCs w:val="18"/>
          <w:rtl/>
        </w:rPr>
        <w:t>دارد</w:t>
      </w:r>
      <w:r w:rsidRPr="002B2C95">
        <w:rPr>
          <w:rFonts w:cs="B Yekan"/>
          <w:sz w:val="14"/>
          <w:szCs w:val="18"/>
          <w:rtl/>
        </w:rPr>
        <w:t xml:space="preserve"> </w:t>
      </w:r>
      <w:r w:rsidRPr="002B2C95">
        <w:rPr>
          <w:rFonts w:cs="B Yekan" w:hint="cs"/>
          <w:sz w:val="14"/>
          <w:szCs w:val="18"/>
          <w:rtl/>
        </w:rPr>
        <w:t>از</w:t>
      </w:r>
      <w:r w:rsidRPr="002B2C95">
        <w:rPr>
          <w:rFonts w:cs="B Yekan"/>
          <w:sz w:val="14"/>
          <w:szCs w:val="18"/>
          <w:rtl/>
        </w:rPr>
        <w:t xml:space="preserve"> </w:t>
      </w:r>
      <w:r w:rsidRPr="002B2C95">
        <w:rPr>
          <w:rFonts w:cs="B Yekan" w:hint="cs"/>
          <w:sz w:val="14"/>
          <w:szCs w:val="18"/>
          <w:rtl/>
        </w:rPr>
        <w:t>دانشمند</w:t>
      </w:r>
      <w:r w:rsidRPr="002B2C95">
        <w:rPr>
          <w:rFonts w:cs="B Yekan"/>
          <w:sz w:val="14"/>
          <w:szCs w:val="18"/>
          <w:rtl/>
        </w:rPr>
        <w:t xml:space="preserve"> </w:t>
      </w:r>
      <w:r w:rsidRPr="002B2C95">
        <w:rPr>
          <w:rFonts w:cs="B Yekan" w:hint="cs"/>
          <w:sz w:val="14"/>
          <w:szCs w:val="18"/>
          <w:rtl/>
        </w:rPr>
        <w:t>محال</w:t>
      </w:r>
      <w:r w:rsidRPr="002B2C95">
        <w:rPr>
          <w:rFonts w:cs="B Yekan"/>
          <w:sz w:val="14"/>
          <w:szCs w:val="18"/>
          <w:rtl/>
        </w:rPr>
        <w:t xml:space="preserve"> </w:t>
      </w:r>
      <w:r w:rsidRPr="002B2C95">
        <w:rPr>
          <w:rFonts w:cs="B Yekan" w:hint="cs"/>
          <w:sz w:val="14"/>
          <w:szCs w:val="18"/>
          <w:rtl/>
        </w:rPr>
        <w:t>است</w:t>
      </w:r>
      <w:r w:rsidRPr="002B2C95">
        <w:rPr>
          <w:rFonts w:cs="B Yekan"/>
          <w:sz w:val="14"/>
          <w:szCs w:val="18"/>
          <w:rtl/>
        </w:rPr>
        <w:t xml:space="preserve"> </w:t>
      </w:r>
      <w:r>
        <w:rPr>
          <w:rFonts w:cs="B Yekan" w:hint="cs"/>
          <w:sz w:val="14"/>
          <w:szCs w:val="18"/>
          <w:rtl/>
        </w:rPr>
        <w:t>ك</w:t>
      </w:r>
      <w:r w:rsidRPr="002B2C95">
        <w:rPr>
          <w:rFonts w:cs="B Yekan" w:hint="cs"/>
          <w:sz w:val="14"/>
          <w:szCs w:val="18"/>
          <w:rtl/>
        </w:rPr>
        <w:t>ه</w:t>
      </w:r>
      <w:r w:rsidRPr="002B2C95">
        <w:rPr>
          <w:rFonts w:cs="B Yekan"/>
          <w:sz w:val="14"/>
          <w:szCs w:val="18"/>
          <w:rtl/>
        </w:rPr>
        <w:t xml:space="preserve"> </w:t>
      </w:r>
      <w:r w:rsidRPr="002B2C95">
        <w:rPr>
          <w:rFonts w:cs="B Yekan" w:hint="cs"/>
          <w:sz w:val="14"/>
          <w:szCs w:val="18"/>
          <w:rtl/>
        </w:rPr>
        <w:t>بخواهد</w:t>
      </w:r>
      <w:r w:rsidRPr="002B2C95">
        <w:rPr>
          <w:rFonts w:cs="B Yekan"/>
          <w:sz w:val="14"/>
          <w:szCs w:val="18"/>
          <w:rtl/>
        </w:rPr>
        <w:t xml:space="preserve"> </w:t>
      </w:r>
      <w:r w:rsidRPr="002B2C95">
        <w:rPr>
          <w:rFonts w:cs="B Yekan" w:hint="cs"/>
          <w:sz w:val="14"/>
          <w:szCs w:val="18"/>
          <w:rtl/>
        </w:rPr>
        <w:t>در</w:t>
      </w:r>
      <w:r w:rsidRPr="002B2C95">
        <w:rPr>
          <w:rFonts w:cs="B Yekan"/>
          <w:sz w:val="14"/>
          <w:szCs w:val="18"/>
          <w:rtl/>
        </w:rPr>
        <w:t xml:space="preserve"> </w:t>
      </w:r>
      <w:r w:rsidRPr="002B2C95">
        <w:rPr>
          <w:rFonts w:cs="B Yekan" w:hint="cs"/>
          <w:sz w:val="14"/>
          <w:szCs w:val="18"/>
          <w:rtl/>
        </w:rPr>
        <w:t>ا</w:t>
      </w:r>
      <w:r>
        <w:rPr>
          <w:rFonts w:cs="B Yekan" w:hint="cs"/>
          <w:sz w:val="14"/>
          <w:szCs w:val="18"/>
          <w:rtl/>
        </w:rPr>
        <w:t>ي</w:t>
      </w:r>
      <w:r w:rsidRPr="002B2C95">
        <w:rPr>
          <w:rFonts w:cs="B Yekan" w:hint="cs"/>
          <w:sz w:val="14"/>
          <w:szCs w:val="18"/>
          <w:rtl/>
        </w:rPr>
        <w:t>ن</w:t>
      </w:r>
      <w:r w:rsidRPr="002B2C95">
        <w:rPr>
          <w:rFonts w:cs="B Yekan"/>
          <w:sz w:val="14"/>
          <w:szCs w:val="18"/>
          <w:rtl/>
        </w:rPr>
        <w:t xml:space="preserve"> </w:t>
      </w:r>
      <w:r w:rsidRPr="002B2C95">
        <w:rPr>
          <w:rFonts w:cs="B Yekan" w:hint="cs"/>
          <w:sz w:val="14"/>
          <w:szCs w:val="18"/>
          <w:rtl/>
        </w:rPr>
        <w:t>حالت</w:t>
      </w:r>
      <w:r w:rsidRPr="002B2C95">
        <w:rPr>
          <w:rFonts w:cs="B Yekan"/>
          <w:sz w:val="14"/>
          <w:szCs w:val="18"/>
          <w:rtl/>
        </w:rPr>
        <w:t xml:space="preserve"> </w:t>
      </w:r>
      <w:r w:rsidRPr="002B2C95">
        <w:rPr>
          <w:rFonts w:cs="B Yekan" w:hint="cs"/>
          <w:sz w:val="14"/>
          <w:szCs w:val="18"/>
          <w:rtl/>
        </w:rPr>
        <w:t>مرا</w:t>
      </w:r>
      <w:r w:rsidRPr="002B2C95">
        <w:rPr>
          <w:rFonts w:cs="B Yekan"/>
          <w:sz w:val="14"/>
          <w:szCs w:val="18"/>
          <w:rtl/>
        </w:rPr>
        <w:t xml:space="preserve"> </w:t>
      </w:r>
      <w:r w:rsidRPr="002B2C95">
        <w:rPr>
          <w:rFonts w:cs="B Yekan" w:hint="cs"/>
          <w:sz w:val="14"/>
          <w:szCs w:val="18"/>
          <w:rtl/>
        </w:rPr>
        <w:t>بفر</w:t>
      </w:r>
      <w:r>
        <w:rPr>
          <w:rFonts w:cs="B Yekan" w:hint="cs"/>
          <w:sz w:val="14"/>
          <w:szCs w:val="18"/>
          <w:rtl/>
        </w:rPr>
        <w:t>ي</w:t>
      </w:r>
      <w:r w:rsidRPr="002B2C95">
        <w:rPr>
          <w:rFonts w:cs="B Yekan" w:hint="cs"/>
          <w:sz w:val="14"/>
          <w:szCs w:val="18"/>
          <w:rtl/>
        </w:rPr>
        <w:t>بد</w:t>
      </w:r>
      <w:r w:rsidRPr="002B2C95">
        <w:rPr>
          <w:rFonts w:cs="B Yekan"/>
          <w:sz w:val="14"/>
          <w:szCs w:val="18"/>
          <w:rtl/>
        </w:rPr>
        <w:t>.</w:t>
      </w:r>
    </w:p>
    <w:p w:rsidR="002B2C95" w:rsidRPr="002B2C95" w:rsidRDefault="002B2C95" w:rsidP="002B2C95">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2B2C95">
        <w:rPr>
          <w:rFonts w:cs="B Yekan" w:hint="cs"/>
          <w:sz w:val="14"/>
          <w:szCs w:val="18"/>
          <w:rtl/>
        </w:rPr>
        <w:t>حال</w:t>
      </w:r>
      <w:r w:rsidRPr="002B2C95">
        <w:rPr>
          <w:rFonts w:cs="B Yekan"/>
          <w:sz w:val="14"/>
          <w:szCs w:val="18"/>
          <w:rtl/>
        </w:rPr>
        <w:t xml:space="preserve"> </w:t>
      </w:r>
      <w:r w:rsidRPr="002B2C95">
        <w:rPr>
          <w:rFonts w:cs="B Yekan" w:hint="cs"/>
          <w:sz w:val="14"/>
          <w:szCs w:val="18"/>
          <w:rtl/>
        </w:rPr>
        <w:t>سوال</w:t>
      </w:r>
      <w:r w:rsidRPr="002B2C95">
        <w:rPr>
          <w:rFonts w:cs="B Yekan"/>
          <w:sz w:val="14"/>
          <w:szCs w:val="18"/>
          <w:rtl/>
        </w:rPr>
        <w:t xml:space="preserve"> </w:t>
      </w:r>
      <w:r w:rsidRPr="002B2C95">
        <w:rPr>
          <w:rFonts w:cs="B Yekan" w:hint="cs"/>
          <w:sz w:val="14"/>
          <w:szCs w:val="18"/>
          <w:rtl/>
        </w:rPr>
        <w:t>بنده</w:t>
      </w:r>
      <w:r w:rsidRPr="002B2C95">
        <w:rPr>
          <w:rFonts w:cs="B Yekan"/>
          <w:sz w:val="14"/>
          <w:szCs w:val="18"/>
          <w:rtl/>
        </w:rPr>
        <w:t xml:space="preserve"> </w:t>
      </w:r>
      <w:r w:rsidRPr="002B2C95">
        <w:rPr>
          <w:rFonts w:cs="B Yekan" w:hint="cs"/>
          <w:sz w:val="14"/>
          <w:szCs w:val="18"/>
          <w:rtl/>
        </w:rPr>
        <w:t>ا</w:t>
      </w:r>
      <w:r>
        <w:rPr>
          <w:rFonts w:cs="B Yekan" w:hint="cs"/>
          <w:sz w:val="14"/>
          <w:szCs w:val="18"/>
          <w:rtl/>
        </w:rPr>
        <w:t>ي</w:t>
      </w:r>
      <w:r w:rsidRPr="002B2C95">
        <w:rPr>
          <w:rFonts w:cs="B Yekan" w:hint="cs"/>
          <w:sz w:val="14"/>
          <w:szCs w:val="18"/>
          <w:rtl/>
        </w:rPr>
        <w:t>ن</w:t>
      </w:r>
      <w:r w:rsidRPr="002B2C95">
        <w:rPr>
          <w:rFonts w:cs="B Yekan"/>
          <w:sz w:val="14"/>
          <w:szCs w:val="18"/>
          <w:rtl/>
        </w:rPr>
        <w:t xml:space="preserve"> </w:t>
      </w:r>
      <w:r w:rsidRPr="002B2C95">
        <w:rPr>
          <w:rFonts w:cs="B Yekan" w:hint="cs"/>
          <w:sz w:val="14"/>
          <w:szCs w:val="18"/>
          <w:rtl/>
        </w:rPr>
        <w:t>است</w:t>
      </w:r>
      <w:r w:rsidRPr="002B2C95">
        <w:rPr>
          <w:rFonts w:cs="B Yekan"/>
          <w:sz w:val="14"/>
          <w:szCs w:val="18"/>
          <w:rtl/>
        </w:rPr>
        <w:t xml:space="preserve"> </w:t>
      </w:r>
      <w:r>
        <w:rPr>
          <w:rFonts w:cs="B Yekan" w:hint="cs"/>
          <w:sz w:val="14"/>
          <w:szCs w:val="18"/>
          <w:rtl/>
        </w:rPr>
        <w:t>ك</w:t>
      </w:r>
      <w:r w:rsidRPr="002B2C95">
        <w:rPr>
          <w:rFonts w:cs="B Yekan" w:hint="cs"/>
          <w:sz w:val="14"/>
          <w:szCs w:val="18"/>
          <w:rtl/>
        </w:rPr>
        <w:t>ه</w:t>
      </w:r>
      <w:r w:rsidRPr="002B2C95">
        <w:rPr>
          <w:rFonts w:cs="B Yekan"/>
          <w:sz w:val="14"/>
          <w:szCs w:val="18"/>
          <w:rtl/>
        </w:rPr>
        <w:t xml:space="preserve"> </w:t>
      </w:r>
      <w:r w:rsidRPr="002B2C95">
        <w:rPr>
          <w:rFonts w:cs="B Yekan" w:hint="cs"/>
          <w:sz w:val="14"/>
          <w:szCs w:val="18"/>
          <w:rtl/>
        </w:rPr>
        <w:t>بر</w:t>
      </w:r>
      <w:r w:rsidRPr="002B2C95">
        <w:rPr>
          <w:rFonts w:cs="B Yekan"/>
          <w:sz w:val="14"/>
          <w:szCs w:val="18"/>
          <w:rtl/>
        </w:rPr>
        <w:t xml:space="preserve"> </w:t>
      </w:r>
      <w:r w:rsidRPr="002B2C95">
        <w:rPr>
          <w:rFonts w:cs="B Yekan" w:hint="cs"/>
          <w:sz w:val="14"/>
          <w:szCs w:val="18"/>
          <w:rtl/>
        </w:rPr>
        <w:t>فرض</w:t>
      </w:r>
      <w:r w:rsidRPr="002B2C95">
        <w:rPr>
          <w:rFonts w:cs="B Yekan"/>
          <w:sz w:val="14"/>
          <w:szCs w:val="18"/>
          <w:rtl/>
        </w:rPr>
        <w:t xml:space="preserve"> </w:t>
      </w:r>
      <w:r w:rsidRPr="002B2C95">
        <w:rPr>
          <w:rFonts w:cs="B Yekan" w:hint="cs"/>
          <w:sz w:val="14"/>
          <w:szCs w:val="18"/>
          <w:rtl/>
        </w:rPr>
        <w:t>نتواند</w:t>
      </w:r>
      <w:r w:rsidRPr="002B2C95">
        <w:rPr>
          <w:rFonts w:cs="B Yekan"/>
          <w:sz w:val="14"/>
          <w:szCs w:val="18"/>
          <w:rtl/>
        </w:rPr>
        <w:t xml:space="preserve"> </w:t>
      </w:r>
      <w:r w:rsidRPr="002B2C95">
        <w:rPr>
          <w:rFonts w:cs="B Yekan" w:hint="cs"/>
          <w:sz w:val="14"/>
          <w:szCs w:val="18"/>
          <w:rtl/>
        </w:rPr>
        <w:t>درحالات</w:t>
      </w:r>
      <w:r w:rsidRPr="002B2C95">
        <w:rPr>
          <w:rFonts w:cs="B Yekan"/>
          <w:sz w:val="14"/>
          <w:szCs w:val="18"/>
          <w:rtl/>
        </w:rPr>
        <w:t xml:space="preserve"> </w:t>
      </w:r>
      <w:r w:rsidRPr="002B2C95">
        <w:rPr>
          <w:rFonts w:cs="B Yekan" w:hint="cs"/>
          <w:sz w:val="14"/>
          <w:szCs w:val="18"/>
          <w:rtl/>
        </w:rPr>
        <w:t>نفسان</w:t>
      </w:r>
      <w:r>
        <w:rPr>
          <w:rFonts w:cs="B Yekan" w:hint="cs"/>
          <w:sz w:val="14"/>
          <w:szCs w:val="18"/>
          <w:rtl/>
        </w:rPr>
        <w:t>ي</w:t>
      </w:r>
      <w:r w:rsidRPr="002B2C95">
        <w:rPr>
          <w:rFonts w:cs="B Yekan"/>
          <w:sz w:val="14"/>
          <w:szCs w:val="18"/>
          <w:rtl/>
        </w:rPr>
        <w:t xml:space="preserve"> </w:t>
      </w:r>
      <w:r w:rsidRPr="002B2C95">
        <w:rPr>
          <w:rFonts w:cs="B Yekan" w:hint="cs"/>
          <w:sz w:val="14"/>
          <w:szCs w:val="18"/>
          <w:rtl/>
        </w:rPr>
        <w:t>ما</w:t>
      </w:r>
      <w:r w:rsidRPr="002B2C95">
        <w:rPr>
          <w:rFonts w:cs="B Yekan"/>
          <w:sz w:val="14"/>
          <w:szCs w:val="18"/>
          <w:rtl/>
        </w:rPr>
        <w:t xml:space="preserve"> </w:t>
      </w:r>
      <w:r w:rsidRPr="002B2C95">
        <w:rPr>
          <w:rFonts w:cs="B Yekan" w:hint="cs"/>
          <w:sz w:val="14"/>
          <w:szCs w:val="18"/>
          <w:rtl/>
        </w:rPr>
        <w:t>دخل</w:t>
      </w:r>
      <w:r w:rsidRPr="002B2C95">
        <w:rPr>
          <w:rFonts w:cs="B Yekan"/>
          <w:sz w:val="14"/>
          <w:szCs w:val="18"/>
          <w:rtl/>
        </w:rPr>
        <w:t xml:space="preserve"> </w:t>
      </w:r>
      <w:r w:rsidRPr="002B2C95">
        <w:rPr>
          <w:rFonts w:cs="B Yekan" w:hint="cs"/>
          <w:sz w:val="14"/>
          <w:szCs w:val="18"/>
          <w:rtl/>
        </w:rPr>
        <w:t>و</w:t>
      </w:r>
      <w:r w:rsidRPr="002B2C95">
        <w:rPr>
          <w:rFonts w:cs="B Yekan"/>
          <w:sz w:val="14"/>
          <w:szCs w:val="18"/>
          <w:rtl/>
        </w:rPr>
        <w:t xml:space="preserve"> </w:t>
      </w:r>
      <w:r w:rsidRPr="002B2C95">
        <w:rPr>
          <w:rFonts w:cs="B Yekan" w:hint="cs"/>
          <w:sz w:val="14"/>
          <w:szCs w:val="18"/>
          <w:rtl/>
        </w:rPr>
        <w:t>تصرف</w:t>
      </w:r>
      <w:r w:rsidRPr="002B2C95">
        <w:rPr>
          <w:rFonts w:cs="B Yekan"/>
          <w:sz w:val="14"/>
          <w:szCs w:val="18"/>
          <w:rtl/>
        </w:rPr>
        <w:t xml:space="preserve"> </w:t>
      </w:r>
      <w:r>
        <w:rPr>
          <w:rFonts w:cs="B Yekan" w:hint="cs"/>
          <w:sz w:val="14"/>
          <w:szCs w:val="18"/>
          <w:rtl/>
        </w:rPr>
        <w:t>ك</w:t>
      </w:r>
      <w:r w:rsidRPr="002B2C95">
        <w:rPr>
          <w:rFonts w:cs="B Yekan" w:hint="cs"/>
          <w:sz w:val="14"/>
          <w:szCs w:val="18"/>
          <w:rtl/>
        </w:rPr>
        <w:t>ند</w:t>
      </w:r>
      <w:r w:rsidRPr="002B2C95">
        <w:rPr>
          <w:rFonts w:cs="B Yekan"/>
          <w:sz w:val="14"/>
          <w:szCs w:val="18"/>
          <w:rtl/>
        </w:rPr>
        <w:t xml:space="preserve"> </w:t>
      </w:r>
      <w:r w:rsidRPr="002B2C95">
        <w:rPr>
          <w:rFonts w:cs="B Yekan" w:hint="cs"/>
          <w:sz w:val="14"/>
          <w:szCs w:val="18"/>
          <w:rtl/>
        </w:rPr>
        <w:t>چه</w:t>
      </w:r>
      <w:r w:rsidRPr="002B2C95">
        <w:rPr>
          <w:rFonts w:cs="B Yekan"/>
          <w:sz w:val="14"/>
          <w:szCs w:val="18"/>
          <w:rtl/>
        </w:rPr>
        <w:t xml:space="preserve"> </w:t>
      </w:r>
      <w:r w:rsidRPr="002B2C95">
        <w:rPr>
          <w:rFonts w:cs="B Yekan" w:hint="cs"/>
          <w:sz w:val="14"/>
          <w:szCs w:val="18"/>
          <w:rtl/>
        </w:rPr>
        <w:t>ربط</w:t>
      </w:r>
      <w:r>
        <w:rPr>
          <w:rFonts w:cs="B Yekan" w:hint="cs"/>
          <w:sz w:val="14"/>
          <w:szCs w:val="18"/>
          <w:rtl/>
        </w:rPr>
        <w:t>ي</w:t>
      </w:r>
      <w:r w:rsidRPr="002B2C95">
        <w:rPr>
          <w:rFonts w:cs="B Yekan"/>
          <w:sz w:val="14"/>
          <w:szCs w:val="18"/>
          <w:rtl/>
        </w:rPr>
        <w:t xml:space="preserve"> </w:t>
      </w:r>
      <w:r w:rsidRPr="002B2C95">
        <w:rPr>
          <w:rFonts w:cs="B Yekan" w:hint="cs"/>
          <w:sz w:val="14"/>
          <w:szCs w:val="18"/>
          <w:rtl/>
        </w:rPr>
        <w:t>به</w:t>
      </w:r>
      <w:r w:rsidRPr="002B2C95">
        <w:rPr>
          <w:rFonts w:cs="B Yekan"/>
          <w:sz w:val="14"/>
          <w:szCs w:val="18"/>
          <w:rtl/>
        </w:rPr>
        <w:t xml:space="preserve"> </w:t>
      </w:r>
      <w:r w:rsidRPr="002B2C95">
        <w:rPr>
          <w:rFonts w:cs="B Yekan" w:hint="cs"/>
          <w:sz w:val="14"/>
          <w:szCs w:val="18"/>
          <w:rtl/>
        </w:rPr>
        <w:t>ابطال</w:t>
      </w:r>
      <w:r w:rsidRPr="002B2C95">
        <w:rPr>
          <w:rFonts w:cs="B Yekan"/>
          <w:sz w:val="14"/>
          <w:szCs w:val="18"/>
          <w:rtl/>
        </w:rPr>
        <w:t xml:space="preserve"> </w:t>
      </w:r>
      <w:r w:rsidRPr="002B2C95">
        <w:rPr>
          <w:rFonts w:cs="B Yekan" w:hint="cs"/>
          <w:sz w:val="14"/>
          <w:szCs w:val="18"/>
          <w:rtl/>
        </w:rPr>
        <w:t>نظر</w:t>
      </w:r>
      <w:r>
        <w:rPr>
          <w:rFonts w:cs="B Yekan" w:hint="cs"/>
          <w:sz w:val="14"/>
          <w:szCs w:val="18"/>
          <w:rtl/>
        </w:rPr>
        <w:t>ي</w:t>
      </w:r>
      <w:r w:rsidRPr="002B2C95">
        <w:rPr>
          <w:rFonts w:cs="B Yekan" w:hint="cs"/>
          <w:sz w:val="14"/>
          <w:szCs w:val="18"/>
          <w:rtl/>
        </w:rPr>
        <w:t>ه</w:t>
      </w:r>
      <w:r w:rsidRPr="002B2C95">
        <w:rPr>
          <w:rFonts w:cs="B Yekan"/>
          <w:sz w:val="14"/>
          <w:szCs w:val="18"/>
          <w:rtl/>
        </w:rPr>
        <w:t xml:space="preserve"> </w:t>
      </w:r>
      <w:r w:rsidRPr="002B2C95">
        <w:rPr>
          <w:rFonts w:cs="B Yekan" w:hint="cs"/>
          <w:sz w:val="14"/>
          <w:szCs w:val="18"/>
          <w:rtl/>
        </w:rPr>
        <w:t>دارد؟خوب</w:t>
      </w:r>
      <w:r w:rsidRPr="002B2C95">
        <w:rPr>
          <w:rFonts w:cs="B Yekan"/>
          <w:sz w:val="14"/>
          <w:szCs w:val="18"/>
          <w:rtl/>
        </w:rPr>
        <w:t xml:space="preserve"> </w:t>
      </w:r>
      <w:r w:rsidRPr="002B2C95">
        <w:rPr>
          <w:rFonts w:cs="B Yekan" w:hint="cs"/>
          <w:sz w:val="14"/>
          <w:szCs w:val="18"/>
          <w:rtl/>
        </w:rPr>
        <w:t>ما</w:t>
      </w:r>
      <w:r w:rsidRPr="002B2C95">
        <w:rPr>
          <w:rFonts w:cs="B Yekan"/>
          <w:sz w:val="14"/>
          <w:szCs w:val="18"/>
          <w:rtl/>
        </w:rPr>
        <w:t xml:space="preserve"> </w:t>
      </w:r>
      <w:r w:rsidRPr="002B2C95">
        <w:rPr>
          <w:rFonts w:cs="B Yekan" w:hint="cs"/>
          <w:sz w:val="14"/>
          <w:szCs w:val="18"/>
          <w:rtl/>
        </w:rPr>
        <w:t>با</w:t>
      </w:r>
      <w:r w:rsidRPr="002B2C95">
        <w:rPr>
          <w:rFonts w:cs="B Yekan"/>
          <w:sz w:val="14"/>
          <w:szCs w:val="18"/>
          <w:rtl/>
        </w:rPr>
        <w:t xml:space="preserve"> </w:t>
      </w:r>
      <w:r w:rsidRPr="002B2C95">
        <w:rPr>
          <w:rFonts w:cs="B Yekan" w:hint="cs"/>
          <w:sz w:val="14"/>
          <w:szCs w:val="18"/>
          <w:rtl/>
        </w:rPr>
        <w:t>تناسب</w:t>
      </w:r>
      <w:r w:rsidRPr="002B2C95">
        <w:rPr>
          <w:rFonts w:cs="B Yekan"/>
          <w:sz w:val="14"/>
          <w:szCs w:val="18"/>
          <w:rtl/>
        </w:rPr>
        <w:t xml:space="preserve"> </w:t>
      </w:r>
      <w:r w:rsidRPr="002B2C95">
        <w:rPr>
          <w:rFonts w:cs="B Yekan" w:hint="cs"/>
          <w:sz w:val="14"/>
          <w:szCs w:val="18"/>
          <w:rtl/>
        </w:rPr>
        <w:t>القائات</w:t>
      </w:r>
      <w:r w:rsidRPr="002B2C95">
        <w:rPr>
          <w:rFonts w:cs="B Yekan"/>
          <w:sz w:val="14"/>
          <w:szCs w:val="18"/>
          <w:rtl/>
        </w:rPr>
        <w:t xml:space="preserve"> </w:t>
      </w:r>
      <w:r w:rsidRPr="002B2C95">
        <w:rPr>
          <w:rFonts w:cs="B Yekan" w:hint="cs"/>
          <w:sz w:val="14"/>
          <w:szCs w:val="18"/>
          <w:rtl/>
        </w:rPr>
        <w:t>او</w:t>
      </w:r>
      <w:r w:rsidRPr="002B2C95">
        <w:rPr>
          <w:rFonts w:cs="B Yekan"/>
          <w:sz w:val="14"/>
          <w:szCs w:val="18"/>
          <w:rtl/>
        </w:rPr>
        <w:t xml:space="preserve"> </w:t>
      </w:r>
      <w:r>
        <w:rPr>
          <w:rFonts w:cs="B Yekan" w:hint="cs"/>
          <w:sz w:val="14"/>
          <w:szCs w:val="18"/>
          <w:rtl/>
        </w:rPr>
        <w:t>ك</w:t>
      </w:r>
      <w:r w:rsidRPr="002B2C95">
        <w:rPr>
          <w:rFonts w:cs="B Yekan" w:hint="cs"/>
          <w:sz w:val="14"/>
          <w:szCs w:val="18"/>
          <w:rtl/>
        </w:rPr>
        <w:t>ه</w:t>
      </w:r>
      <w:r w:rsidRPr="002B2C95">
        <w:rPr>
          <w:rFonts w:cs="B Yekan"/>
          <w:sz w:val="14"/>
          <w:szCs w:val="18"/>
          <w:rtl/>
        </w:rPr>
        <w:t xml:space="preserve"> </w:t>
      </w:r>
      <w:r w:rsidRPr="002B2C95">
        <w:rPr>
          <w:rFonts w:cs="B Yekan" w:hint="cs"/>
          <w:sz w:val="14"/>
          <w:szCs w:val="18"/>
          <w:rtl/>
        </w:rPr>
        <w:t>تصور</w:t>
      </w:r>
      <w:r w:rsidRPr="002B2C95">
        <w:rPr>
          <w:rFonts w:cs="B Yekan"/>
          <w:sz w:val="14"/>
          <w:szCs w:val="18"/>
          <w:rtl/>
        </w:rPr>
        <w:t xml:space="preserve"> </w:t>
      </w:r>
      <w:r>
        <w:rPr>
          <w:rFonts w:cs="B Yekan" w:hint="cs"/>
          <w:sz w:val="14"/>
          <w:szCs w:val="18"/>
          <w:rtl/>
        </w:rPr>
        <w:t>ك</w:t>
      </w:r>
      <w:r w:rsidRPr="002B2C95">
        <w:rPr>
          <w:rFonts w:cs="B Yekan" w:hint="cs"/>
          <w:sz w:val="14"/>
          <w:szCs w:val="18"/>
          <w:rtl/>
        </w:rPr>
        <w:t>رده</w:t>
      </w:r>
      <w:r w:rsidRPr="002B2C95">
        <w:rPr>
          <w:rFonts w:cs="B Yekan"/>
          <w:sz w:val="14"/>
          <w:szCs w:val="18"/>
          <w:rtl/>
        </w:rPr>
        <w:t xml:space="preserve"> </w:t>
      </w:r>
      <w:r w:rsidRPr="002B2C95">
        <w:rPr>
          <w:rFonts w:cs="B Yekan" w:hint="cs"/>
          <w:sz w:val="14"/>
          <w:szCs w:val="18"/>
          <w:rtl/>
        </w:rPr>
        <w:t>ا</w:t>
      </w:r>
      <w:r>
        <w:rPr>
          <w:rFonts w:cs="B Yekan" w:hint="cs"/>
          <w:sz w:val="14"/>
          <w:szCs w:val="18"/>
          <w:rtl/>
        </w:rPr>
        <w:t>ي</w:t>
      </w:r>
      <w:r w:rsidRPr="002B2C95">
        <w:rPr>
          <w:rFonts w:cs="B Yekan" w:hint="cs"/>
          <w:sz w:val="14"/>
          <w:szCs w:val="18"/>
          <w:rtl/>
        </w:rPr>
        <w:t>م</w:t>
      </w:r>
      <w:r w:rsidRPr="002B2C95">
        <w:rPr>
          <w:rFonts w:cs="B Yekan"/>
          <w:sz w:val="14"/>
          <w:szCs w:val="18"/>
          <w:rtl/>
        </w:rPr>
        <w:t xml:space="preserve"> </w:t>
      </w:r>
      <w:r w:rsidRPr="002B2C95">
        <w:rPr>
          <w:rFonts w:cs="B Yekan" w:hint="cs"/>
          <w:sz w:val="14"/>
          <w:szCs w:val="18"/>
          <w:rtl/>
        </w:rPr>
        <w:t>واقع</w:t>
      </w:r>
      <w:r>
        <w:rPr>
          <w:rFonts w:cs="B Yekan" w:hint="cs"/>
          <w:sz w:val="14"/>
          <w:szCs w:val="18"/>
          <w:rtl/>
        </w:rPr>
        <w:t>ي</w:t>
      </w:r>
      <w:r w:rsidRPr="002B2C95">
        <w:rPr>
          <w:rFonts w:cs="B Yekan" w:hint="cs"/>
          <w:sz w:val="14"/>
          <w:szCs w:val="18"/>
          <w:rtl/>
        </w:rPr>
        <w:t>‌ست،</w:t>
      </w:r>
      <w:r w:rsidRPr="002B2C95">
        <w:rPr>
          <w:rFonts w:cs="B Yekan"/>
          <w:sz w:val="14"/>
          <w:szCs w:val="18"/>
          <w:rtl/>
        </w:rPr>
        <w:t xml:space="preserve"> </w:t>
      </w:r>
      <w:r w:rsidRPr="002B2C95">
        <w:rPr>
          <w:rFonts w:cs="B Yekan" w:hint="cs"/>
          <w:sz w:val="14"/>
          <w:szCs w:val="18"/>
          <w:rtl/>
        </w:rPr>
        <w:t>ا</w:t>
      </w:r>
      <w:r>
        <w:rPr>
          <w:rFonts w:cs="B Yekan" w:hint="cs"/>
          <w:sz w:val="14"/>
          <w:szCs w:val="18"/>
          <w:rtl/>
        </w:rPr>
        <w:t>ي</w:t>
      </w:r>
      <w:r w:rsidRPr="002B2C95">
        <w:rPr>
          <w:rFonts w:cs="B Yekan" w:hint="cs"/>
          <w:sz w:val="14"/>
          <w:szCs w:val="18"/>
          <w:rtl/>
        </w:rPr>
        <w:t>ن</w:t>
      </w:r>
      <w:r w:rsidRPr="002B2C95">
        <w:rPr>
          <w:rFonts w:cs="B Yekan"/>
          <w:sz w:val="14"/>
          <w:szCs w:val="18"/>
          <w:rtl/>
        </w:rPr>
        <w:t xml:space="preserve"> </w:t>
      </w:r>
      <w:r w:rsidRPr="002B2C95">
        <w:rPr>
          <w:rFonts w:cs="B Yekan" w:hint="cs"/>
          <w:sz w:val="14"/>
          <w:szCs w:val="18"/>
          <w:rtl/>
        </w:rPr>
        <w:t>ترس</w:t>
      </w:r>
      <w:r w:rsidRPr="002B2C95">
        <w:rPr>
          <w:rFonts w:cs="B Yekan"/>
          <w:sz w:val="14"/>
          <w:szCs w:val="18"/>
          <w:rtl/>
        </w:rPr>
        <w:t xml:space="preserve"> </w:t>
      </w:r>
      <w:r>
        <w:rPr>
          <w:rFonts w:cs="B Yekan" w:hint="cs"/>
          <w:sz w:val="14"/>
          <w:szCs w:val="18"/>
          <w:rtl/>
        </w:rPr>
        <w:t>ي</w:t>
      </w:r>
      <w:r w:rsidRPr="002B2C95">
        <w:rPr>
          <w:rFonts w:cs="B Yekan" w:hint="cs"/>
          <w:sz w:val="14"/>
          <w:szCs w:val="18"/>
          <w:rtl/>
        </w:rPr>
        <w:t>ا</w:t>
      </w:r>
      <w:r w:rsidRPr="002B2C95">
        <w:rPr>
          <w:rFonts w:cs="B Yekan"/>
          <w:sz w:val="14"/>
          <w:szCs w:val="18"/>
          <w:rtl/>
        </w:rPr>
        <w:t xml:space="preserve"> </w:t>
      </w:r>
      <w:r w:rsidRPr="002B2C95">
        <w:rPr>
          <w:rFonts w:cs="B Yekan" w:hint="cs"/>
          <w:sz w:val="14"/>
          <w:szCs w:val="18"/>
          <w:rtl/>
        </w:rPr>
        <w:t>حالات</w:t>
      </w:r>
      <w:r w:rsidRPr="002B2C95">
        <w:rPr>
          <w:rFonts w:cs="B Yekan"/>
          <w:sz w:val="14"/>
          <w:szCs w:val="18"/>
          <w:rtl/>
        </w:rPr>
        <w:t xml:space="preserve"> </w:t>
      </w:r>
      <w:r w:rsidRPr="002B2C95">
        <w:rPr>
          <w:rFonts w:cs="B Yekan" w:hint="cs"/>
          <w:sz w:val="14"/>
          <w:szCs w:val="18"/>
          <w:rtl/>
        </w:rPr>
        <w:t>د</w:t>
      </w:r>
      <w:r>
        <w:rPr>
          <w:rFonts w:cs="B Yekan" w:hint="cs"/>
          <w:sz w:val="14"/>
          <w:szCs w:val="18"/>
          <w:rtl/>
        </w:rPr>
        <w:t>ي</w:t>
      </w:r>
      <w:r w:rsidRPr="002B2C95">
        <w:rPr>
          <w:rFonts w:cs="B Yekan" w:hint="cs"/>
          <w:sz w:val="14"/>
          <w:szCs w:val="18"/>
          <w:rtl/>
        </w:rPr>
        <w:t>گر</w:t>
      </w:r>
      <w:r>
        <w:rPr>
          <w:rFonts w:cs="B Yekan" w:hint="cs"/>
          <w:sz w:val="14"/>
          <w:szCs w:val="18"/>
          <w:rtl/>
        </w:rPr>
        <w:t>ي</w:t>
      </w:r>
      <w:r w:rsidRPr="002B2C95">
        <w:rPr>
          <w:rFonts w:cs="B Yekan"/>
          <w:sz w:val="14"/>
          <w:szCs w:val="18"/>
          <w:rtl/>
        </w:rPr>
        <w:t xml:space="preserve"> </w:t>
      </w:r>
      <w:r w:rsidRPr="002B2C95">
        <w:rPr>
          <w:rFonts w:cs="B Yekan" w:hint="cs"/>
          <w:sz w:val="14"/>
          <w:szCs w:val="18"/>
          <w:rtl/>
        </w:rPr>
        <w:t>چون</w:t>
      </w:r>
      <w:r w:rsidRPr="002B2C95">
        <w:rPr>
          <w:rFonts w:cs="B Yekan"/>
          <w:sz w:val="14"/>
          <w:szCs w:val="18"/>
          <w:rtl/>
        </w:rPr>
        <w:t xml:space="preserve"> </w:t>
      </w:r>
      <w:r w:rsidRPr="002B2C95">
        <w:rPr>
          <w:rFonts w:cs="B Yekan" w:hint="cs"/>
          <w:sz w:val="14"/>
          <w:szCs w:val="18"/>
          <w:rtl/>
        </w:rPr>
        <w:t>شاد</w:t>
      </w:r>
      <w:r>
        <w:rPr>
          <w:rFonts w:cs="B Yekan" w:hint="cs"/>
          <w:sz w:val="14"/>
          <w:szCs w:val="18"/>
          <w:rtl/>
        </w:rPr>
        <w:t>ي</w:t>
      </w:r>
      <w:r w:rsidRPr="002B2C95">
        <w:rPr>
          <w:rFonts w:cs="B Yekan"/>
          <w:sz w:val="14"/>
          <w:szCs w:val="18"/>
          <w:rtl/>
        </w:rPr>
        <w:t xml:space="preserve"> </w:t>
      </w:r>
      <w:r>
        <w:rPr>
          <w:rFonts w:cs="B Yekan" w:hint="cs"/>
          <w:sz w:val="14"/>
          <w:szCs w:val="18"/>
          <w:rtl/>
        </w:rPr>
        <w:t>ي</w:t>
      </w:r>
      <w:r w:rsidRPr="002B2C95">
        <w:rPr>
          <w:rFonts w:cs="B Yekan" w:hint="cs"/>
          <w:sz w:val="14"/>
          <w:szCs w:val="18"/>
          <w:rtl/>
        </w:rPr>
        <w:t>ا</w:t>
      </w:r>
      <w:r w:rsidRPr="002B2C95">
        <w:rPr>
          <w:rFonts w:cs="B Yekan"/>
          <w:sz w:val="14"/>
          <w:szCs w:val="18"/>
          <w:rtl/>
        </w:rPr>
        <w:t xml:space="preserve"> </w:t>
      </w:r>
      <w:r w:rsidRPr="002B2C95">
        <w:rPr>
          <w:rFonts w:cs="B Yekan" w:hint="cs"/>
          <w:sz w:val="14"/>
          <w:szCs w:val="18"/>
          <w:rtl/>
        </w:rPr>
        <w:t>غم</w:t>
      </w:r>
      <w:r w:rsidRPr="002B2C95">
        <w:rPr>
          <w:rFonts w:cs="B Yekan"/>
          <w:sz w:val="14"/>
          <w:szCs w:val="18"/>
          <w:rtl/>
        </w:rPr>
        <w:t xml:space="preserve"> </w:t>
      </w:r>
      <w:r w:rsidRPr="002B2C95">
        <w:rPr>
          <w:rFonts w:cs="B Yekan" w:hint="cs"/>
          <w:sz w:val="14"/>
          <w:szCs w:val="18"/>
          <w:rtl/>
        </w:rPr>
        <w:t>و</w:t>
      </w:r>
      <w:r w:rsidRPr="002B2C95">
        <w:rPr>
          <w:rFonts w:cs="B Yekan"/>
          <w:sz w:val="14"/>
          <w:szCs w:val="18"/>
          <w:rtl/>
        </w:rPr>
        <w:t xml:space="preserve">... </w:t>
      </w:r>
      <w:r w:rsidRPr="002B2C95">
        <w:rPr>
          <w:rFonts w:cs="B Yekan" w:hint="cs"/>
          <w:sz w:val="14"/>
          <w:szCs w:val="18"/>
          <w:rtl/>
        </w:rPr>
        <w:t>بر</w:t>
      </w:r>
      <w:r w:rsidRPr="002B2C95">
        <w:rPr>
          <w:rFonts w:cs="B Yekan"/>
          <w:sz w:val="14"/>
          <w:szCs w:val="18"/>
          <w:rtl/>
        </w:rPr>
        <w:t xml:space="preserve"> </w:t>
      </w:r>
      <w:r w:rsidRPr="002B2C95">
        <w:rPr>
          <w:rFonts w:cs="B Yekan" w:hint="cs"/>
          <w:sz w:val="14"/>
          <w:szCs w:val="18"/>
          <w:rtl/>
        </w:rPr>
        <w:t>ما</w:t>
      </w:r>
      <w:r w:rsidRPr="002B2C95">
        <w:rPr>
          <w:rFonts w:cs="B Yekan"/>
          <w:sz w:val="14"/>
          <w:szCs w:val="18"/>
          <w:rtl/>
        </w:rPr>
        <w:t xml:space="preserve"> </w:t>
      </w:r>
      <w:r w:rsidRPr="002B2C95">
        <w:rPr>
          <w:rFonts w:cs="B Yekan" w:hint="cs"/>
          <w:sz w:val="14"/>
          <w:szCs w:val="18"/>
          <w:rtl/>
        </w:rPr>
        <w:t>عارض</w:t>
      </w:r>
      <w:r w:rsidRPr="002B2C95">
        <w:rPr>
          <w:rFonts w:cs="B Yekan"/>
          <w:sz w:val="14"/>
          <w:szCs w:val="18"/>
          <w:rtl/>
        </w:rPr>
        <w:t xml:space="preserve"> </w:t>
      </w:r>
      <w:r w:rsidRPr="002B2C95">
        <w:rPr>
          <w:rFonts w:cs="B Yekan" w:hint="cs"/>
          <w:sz w:val="14"/>
          <w:szCs w:val="18"/>
          <w:rtl/>
        </w:rPr>
        <w:t>شده</w:t>
      </w:r>
      <w:r w:rsidRPr="002B2C95">
        <w:rPr>
          <w:rFonts w:cs="B Yekan"/>
          <w:sz w:val="14"/>
          <w:szCs w:val="18"/>
          <w:rtl/>
        </w:rPr>
        <w:t xml:space="preserve"> </w:t>
      </w:r>
      <w:r w:rsidRPr="002B2C95">
        <w:rPr>
          <w:rFonts w:cs="B Yekan" w:hint="cs"/>
          <w:sz w:val="14"/>
          <w:szCs w:val="18"/>
          <w:rtl/>
        </w:rPr>
        <w:t>است</w:t>
      </w:r>
      <w:r w:rsidRPr="002B2C95">
        <w:rPr>
          <w:rFonts w:cs="B Yekan"/>
          <w:sz w:val="14"/>
          <w:szCs w:val="18"/>
          <w:rtl/>
        </w:rPr>
        <w:t xml:space="preserve"> </w:t>
      </w:r>
      <w:r w:rsidRPr="002B2C95">
        <w:rPr>
          <w:rFonts w:cs="B Yekan" w:hint="cs"/>
          <w:sz w:val="14"/>
          <w:szCs w:val="18"/>
          <w:rtl/>
        </w:rPr>
        <w:t>و</w:t>
      </w:r>
      <w:r w:rsidRPr="002B2C95">
        <w:rPr>
          <w:rFonts w:cs="B Yekan"/>
          <w:sz w:val="14"/>
          <w:szCs w:val="18"/>
          <w:rtl/>
        </w:rPr>
        <w:t xml:space="preserve"> </w:t>
      </w:r>
      <w:r w:rsidRPr="002B2C95">
        <w:rPr>
          <w:rFonts w:cs="B Yekan" w:hint="cs"/>
          <w:sz w:val="14"/>
          <w:szCs w:val="18"/>
          <w:rtl/>
        </w:rPr>
        <w:t>دل</w:t>
      </w:r>
      <w:r>
        <w:rPr>
          <w:rFonts w:cs="B Yekan" w:hint="cs"/>
          <w:sz w:val="14"/>
          <w:szCs w:val="18"/>
          <w:rtl/>
        </w:rPr>
        <w:t>ي</w:t>
      </w:r>
      <w:r w:rsidRPr="002B2C95">
        <w:rPr>
          <w:rFonts w:cs="B Yekan" w:hint="cs"/>
          <w:sz w:val="14"/>
          <w:szCs w:val="18"/>
          <w:rtl/>
        </w:rPr>
        <w:t>ل</w:t>
      </w:r>
      <w:r>
        <w:rPr>
          <w:rFonts w:cs="B Yekan" w:hint="cs"/>
          <w:sz w:val="14"/>
          <w:szCs w:val="18"/>
          <w:rtl/>
        </w:rPr>
        <w:t>ي</w:t>
      </w:r>
      <w:r w:rsidRPr="002B2C95">
        <w:rPr>
          <w:rFonts w:cs="B Yekan"/>
          <w:sz w:val="14"/>
          <w:szCs w:val="18"/>
          <w:rtl/>
        </w:rPr>
        <w:t xml:space="preserve"> </w:t>
      </w:r>
      <w:r w:rsidRPr="002B2C95">
        <w:rPr>
          <w:rFonts w:cs="B Yekan" w:hint="cs"/>
          <w:sz w:val="14"/>
          <w:szCs w:val="18"/>
          <w:rtl/>
        </w:rPr>
        <w:t>بر</w:t>
      </w:r>
      <w:r w:rsidRPr="002B2C95">
        <w:rPr>
          <w:rFonts w:cs="B Yekan"/>
          <w:sz w:val="14"/>
          <w:szCs w:val="18"/>
          <w:rtl/>
        </w:rPr>
        <w:t xml:space="preserve"> </w:t>
      </w:r>
      <w:r w:rsidRPr="002B2C95">
        <w:rPr>
          <w:rFonts w:cs="B Yekan" w:hint="cs"/>
          <w:sz w:val="14"/>
          <w:szCs w:val="18"/>
          <w:rtl/>
        </w:rPr>
        <w:t>ابطال</w:t>
      </w:r>
      <w:r w:rsidRPr="002B2C95">
        <w:rPr>
          <w:rFonts w:cs="B Yekan"/>
          <w:sz w:val="14"/>
          <w:szCs w:val="18"/>
          <w:rtl/>
        </w:rPr>
        <w:t xml:space="preserve"> </w:t>
      </w:r>
      <w:r w:rsidRPr="002B2C95">
        <w:rPr>
          <w:rFonts w:cs="B Yekan" w:hint="cs"/>
          <w:sz w:val="14"/>
          <w:szCs w:val="18"/>
          <w:rtl/>
        </w:rPr>
        <w:t>آن</w:t>
      </w:r>
      <w:r w:rsidRPr="002B2C95">
        <w:rPr>
          <w:rFonts w:cs="B Yekan"/>
          <w:sz w:val="14"/>
          <w:szCs w:val="18"/>
          <w:rtl/>
        </w:rPr>
        <w:t xml:space="preserve"> </w:t>
      </w:r>
      <w:r w:rsidRPr="002B2C95">
        <w:rPr>
          <w:rFonts w:cs="B Yekan" w:hint="cs"/>
          <w:sz w:val="14"/>
          <w:szCs w:val="18"/>
          <w:rtl/>
        </w:rPr>
        <w:t>نم</w:t>
      </w:r>
      <w:r>
        <w:rPr>
          <w:rFonts w:cs="B Yekan" w:hint="cs"/>
          <w:sz w:val="14"/>
          <w:szCs w:val="18"/>
          <w:rtl/>
        </w:rPr>
        <w:t>ي</w:t>
      </w:r>
      <w:r w:rsidRPr="002B2C95">
        <w:rPr>
          <w:rFonts w:cs="B Yekan"/>
          <w:sz w:val="14"/>
          <w:szCs w:val="18"/>
          <w:rtl/>
        </w:rPr>
        <w:t xml:space="preserve"> </w:t>
      </w:r>
      <w:r w:rsidRPr="002B2C95">
        <w:rPr>
          <w:rFonts w:cs="B Yekan" w:hint="cs"/>
          <w:sz w:val="14"/>
          <w:szCs w:val="18"/>
          <w:rtl/>
        </w:rPr>
        <w:t>باشد</w:t>
      </w:r>
      <w:r w:rsidRPr="002B2C95">
        <w:rPr>
          <w:rFonts w:cs="B Yekan"/>
          <w:sz w:val="14"/>
          <w:szCs w:val="18"/>
          <w:rtl/>
        </w:rPr>
        <w:t xml:space="preserve"> </w:t>
      </w:r>
      <w:r w:rsidRPr="002B2C95">
        <w:rPr>
          <w:rFonts w:cs="B Yekan" w:hint="cs"/>
          <w:sz w:val="14"/>
          <w:szCs w:val="18"/>
          <w:rtl/>
        </w:rPr>
        <w:t>و</w:t>
      </w:r>
      <w:r w:rsidRPr="002B2C95">
        <w:rPr>
          <w:rFonts w:cs="B Yekan"/>
          <w:sz w:val="14"/>
          <w:szCs w:val="18"/>
          <w:rtl/>
        </w:rPr>
        <w:t xml:space="preserve"> </w:t>
      </w:r>
      <w:r w:rsidRPr="002B2C95">
        <w:rPr>
          <w:rFonts w:cs="B Yekan" w:hint="cs"/>
          <w:sz w:val="14"/>
          <w:szCs w:val="18"/>
          <w:rtl/>
        </w:rPr>
        <w:t>تنها</w:t>
      </w:r>
      <w:r w:rsidRPr="002B2C95">
        <w:rPr>
          <w:rFonts w:cs="B Yekan"/>
          <w:sz w:val="14"/>
          <w:szCs w:val="18"/>
          <w:rtl/>
        </w:rPr>
        <w:t xml:space="preserve"> </w:t>
      </w:r>
      <w:r w:rsidRPr="002B2C95">
        <w:rPr>
          <w:rFonts w:cs="B Yekan" w:hint="cs"/>
          <w:sz w:val="14"/>
          <w:szCs w:val="18"/>
          <w:rtl/>
        </w:rPr>
        <w:t>معلوم</w:t>
      </w:r>
      <w:r w:rsidRPr="002B2C95">
        <w:rPr>
          <w:rFonts w:cs="B Yekan"/>
          <w:sz w:val="14"/>
          <w:szCs w:val="18"/>
          <w:rtl/>
        </w:rPr>
        <w:t xml:space="preserve"> </w:t>
      </w:r>
      <w:r w:rsidRPr="002B2C95">
        <w:rPr>
          <w:rFonts w:cs="B Yekan" w:hint="cs"/>
          <w:sz w:val="14"/>
          <w:szCs w:val="18"/>
          <w:rtl/>
        </w:rPr>
        <w:t>ما</w:t>
      </w:r>
      <w:r w:rsidRPr="002B2C95">
        <w:rPr>
          <w:rFonts w:cs="B Yekan"/>
          <w:sz w:val="14"/>
          <w:szCs w:val="18"/>
          <w:rtl/>
        </w:rPr>
        <w:t xml:space="preserve"> </w:t>
      </w:r>
      <w:r w:rsidRPr="002B2C95">
        <w:rPr>
          <w:rFonts w:cs="B Yekan" w:hint="cs"/>
          <w:sz w:val="14"/>
          <w:szCs w:val="18"/>
          <w:rtl/>
        </w:rPr>
        <w:t>وجود</w:t>
      </w:r>
      <w:r w:rsidRPr="002B2C95">
        <w:rPr>
          <w:rFonts w:cs="B Yekan"/>
          <w:sz w:val="14"/>
          <w:szCs w:val="18"/>
          <w:rtl/>
        </w:rPr>
        <w:t xml:space="preserve"> </w:t>
      </w:r>
      <w:r w:rsidRPr="002B2C95">
        <w:rPr>
          <w:rFonts w:cs="B Yekan" w:hint="cs"/>
          <w:sz w:val="14"/>
          <w:szCs w:val="18"/>
          <w:rtl/>
        </w:rPr>
        <w:t>خود</w:t>
      </w:r>
      <w:r w:rsidRPr="002B2C95">
        <w:rPr>
          <w:rFonts w:cs="B Yekan"/>
          <w:sz w:val="14"/>
          <w:szCs w:val="18"/>
          <w:rtl/>
        </w:rPr>
        <w:t xml:space="preserve"> </w:t>
      </w:r>
      <w:r w:rsidRPr="002B2C95">
        <w:rPr>
          <w:rFonts w:cs="B Yekan" w:hint="cs"/>
          <w:sz w:val="14"/>
          <w:szCs w:val="18"/>
          <w:rtl/>
        </w:rPr>
        <w:t>ما</w:t>
      </w:r>
      <w:r w:rsidRPr="002B2C95">
        <w:rPr>
          <w:rFonts w:cs="B Yekan"/>
          <w:sz w:val="14"/>
          <w:szCs w:val="18"/>
          <w:rtl/>
        </w:rPr>
        <w:t xml:space="preserve"> </w:t>
      </w:r>
      <w:r w:rsidRPr="002B2C95">
        <w:rPr>
          <w:rFonts w:cs="B Yekan" w:hint="cs"/>
          <w:sz w:val="14"/>
          <w:szCs w:val="18"/>
          <w:rtl/>
        </w:rPr>
        <w:t>م</w:t>
      </w:r>
      <w:r>
        <w:rPr>
          <w:rFonts w:cs="B Yekan" w:hint="cs"/>
          <w:sz w:val="14"/>
          <w:szCs w:val="18"/>
          <w:rtl/>
        </w:rPr>
        <w:t>ي</w:t>
      </w:r>
      <w:r w:rsidRPr="002B2C95">
        <w:rPr>
          <w:rFonts w:cs="B Yekan"/>
          <w:sz w:val="14"/>
          <w:szCs w:val="18"/>
          <w:rtl/>
        </w:rPr>
        <w:t xml:space="preserve"> </w:t>
      </w:r>
      <w:r w:rsidRPr="002B2C95">
        <w:rPr>
          <w:rFonts w:cs="B Yekan" w:hint="cs"/>
          <w:sz w:val="14"/>
          <w:szCs w:val="18"/>
          <w:rtl/>
        </w:rPr>
        <w:t>باشد</w:t>
      </w:r>
      <w:r w:rsidRPr="002B2C95">
        <w:rPr>
          <w:rFonts w:cs="B Yekan"/>
          <w:sz w:val="14"/>
          <w:szCs w:val="18"/>
          <w:rtl/>
        </w:rPr>
        <w:t xml:space="preserve">. </w:t>
      </w:r>
    </w:p>
    <w:p w:rsidR="002B2C95" w:rsidRPr="002B2C95" w:rsidRDefault="002B2C95" w:rsidP="002B2C95">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2B2C95">
        <w:rPr>
          <w:rFonts w:cs="B Yekan" w:hint="cs"/>
          <w:sz w:val="14"/>
          <w:szCs w:val="18"/>
          <w:rtl/>
        </w:rPr>
        <w:t>حال</w:t>
      </w:r>
      <w:r w:rsidRPr="002B2C95">
        <w:rPr>
          <w:rFonts w:cs="B Yekan"/>
          <w:sz w:val="14"/>
          <w:szCs w:val="18"/>
          <w:rtl/>
        </w:rPr>
        <w:t xml:space="preserve"> </w:t>
      </w:r>
      <w:r w:rsidRPr="002B2C95">
        <w:rPr>
          <w:rFonts w:cs="B Yekan" w:hint="cs"/>
          <w:sz w:val="14"/>
          <w:szCs w:val="18"/>
          <w:rtl/>
        </w:rPr>
        <w:t>م</w:t>
      </w:r>
      <w:r>
        <w:rPr>
          <w:rFonts w:cs="B Yekan" w:hint="cs"/>
          <w:sz w:val="14"/>
          <w:szCs w:val="18"/>
          <w:rtl/>
        </w:rPr>
        <w:t>ي</w:t>
      </w:r>
      <w:r w:rsidRPr="002B2C95">
        <w:rPr>
          <w:rFonts w:cs="B Yekan"/>
          <w:sz w:val="14"/>
          <w:szCs w:val="18"/>
          <w:rtl/>
        </w:rPr>
        <w:t xml:space="preserve"> </w:t>
      </w:r>
      <w:r w:rsidRPr="002B2C95">
        <w:rPr>
          <w:rFonts w:cs="B Yekan" w:hint="cs"/>
          <w:sz w:val="14"/>
          <w:szCs w:val="18"/>
          <w:rtl/>
        </w:rPr>
        <w:t>خواهم</w:t>
      </w:r>
      <w:r w:rsidRPr="002B2C95">
        <w:rPr>
          <w:rFonts w:cs="B Yekan"/>
          <w:sz w:val="14"/>
          <w:szCs w:val="18"/>
          <w:rtl/>
        </w:rPr>
        <w:t xml:space="preserve"> </w:t>
      </w:r>
      <w:r w:rsidRPr="002B2C95">
        <w:rPr>
          <w:rFonts w:cs="B Yekan" w:hint="cs"/>
          <w:sz w:val="14"/>
          <w:szCs w:val="18"/>
          <w:rtl/>
        </w:rPr>
        <w:t>لطف</w:t>
      </w:r>
      <w:r w:rsidRPr="002B2C95">
        <w:rPr>
          <w:rFonts w:cs="B Yekan"/>
          <w:sz w:val="14"/>
          <w:szCs w:val="18"/>
          <w:rtl/>
        </w:rPr>
        <w:t xml:space="preserve"> </w:t>
      </w:r>
      <w:r w:rsidRPr="002B2C95">
        <w:rPr>
          <w:rFonts w:cs="B Yekan" w:hint="cs"/>
          <w:sz w:val="14"/>
          <w:szCs w:val="18"/>
          <w:rtl/>
        </w:rPr>
        <w:t>بفرما</w:t>
      </w:r>
      <w:r>
        <w:rPr>
          <w:rFonts w:cs="B Yekan" w:hint="cs"/>
          <w:sz w:val="14"/>
          <w:szCs w:val="18"/>
          <w:rtl/>
        </w:rPr>
        <w:t>يي</w:t>
      </w:r>
      <w:r w:rsidRPr="002B2C95">
        <w:rPr>
          <w:rFonts w:cs="B Yekan" w:hint="cs"/>
          <w:sz w:val="14"/>
          <w:szCs w:val="18"/>
          <w:rtl/>
        </w:rPr>
        <w:t>د</w:t>
      </w:r>
      <w:r w:rsidRPr="002B2C95">
        <w:rPr>
          <w:rFonts w:cs="B Yekan"/>
          <w:sz w:val="14"/>
          <w:szCs w:val="18"/>
          <w:rtl/>
        </w:rPr>
        <w:t xml:space="preserve"> </w:t>
      </w:r>
      <w:r w:rsidRPr="002B2C95">
        <w:rPr>
          <w:rFonts w:cs="B Yekan" w:hint="cs"/>
          <w:sz w:val="14"/>
          <w:szCs w:val="18"/>
          <w:rtl/>
        </w:rPr>
        <w:t>توض</w:t>
      </w:r>
      <w:r>
        <w:rPr>
          <w:rFonts w:cs="B Yekan" w:hint="cs"/>
          <w:sz w:val="14"/>
          <w:szCs w:val="18"/>
          <w:rtl/>
        </w:rPr>
        <w:t>ي</w:t>
      </w:r>
      <w:r w:rsidRPr="002B2C95">
        <w:rPr>
          <w:rFonts w:cs="B Yekan" w:hint="cs"/>
          <w:sz w:val="14"/>
          <w:szCs w:val="18"/>
          <w:rtl/>
        </w:rPr>
        <w:t>ح</w:t>
      </w:r>
      <w:r w:rsidRPr="002B2C95">
        <w:rPr>
          <w:rFonts w:cs="B Yekan"/>
          <w:sz w:val="14"/>
          <w:szCs w:val="18"/>
          <w:rtl/>
        </w:rPr>
        <w:t xml:space="preserve"> </w:t>
      </w:r>
      <w:r w:rsidRPr="002B2C95">
        <w:rPr>
          <w:rFonts w:cs="B Yekan" w:hint="cs"/>
          <w:sz w:val="14"/>
          <w:szCs w:val="18"/>
          <w:rtl/>
        </w:rPr>
        <w:t>بفرما</w:t>
      </w:r>
      <w:r>
        <w:rPr>
          <w:rFonts w:cs="B Yekan" w:hint="cs"/>
          <w:sz w:val="14"/>
          <w:szCs w:val="18"/>
          <w:rtl/>
        </w:rPr>
        <w:t>يي</w:t>
      </w:r>
      <w:r w:rsidRPr="002B2C95">
        <w:rPr>
          <w:rFonts w:cs="B Yekan" w:hint="cs"/>
          <w:sz w:val="14"/>
          <w:szCs w:val="18"/>
          <w:rtl/>
        </w:rPr>
        <w:t>د</w:t>
      </w:r>
      <w:r w:rsidRPr="002B2C95">
        <w:rPr>
          <w:rFonts w:cs="B Yekan"/>
          <w:sz w:val="14"/>
          <w:szCs w:val="18"/>
          <w:rtl/>
        </w:rPr>
        <w:t xml:space="preserve"> </w:t>
      </w:r>
      <w:r w:rsidRPr="002B2C95">
        <w:rPr>
          <w:rFonts w:cs="B Yekan" w:hint="cs"/>
          <w:sz w:val="14"/>
          <w:szCs w:val="18"/>
          <w:rtl/>
        </w:rPr>
        <w:t>با</w:t>
      </w:r>
      <w:r w:rsidRPr="002B2C95">
        <w:rPr>
          <w:rFonts w:cs="B Yekan"/>
          <w:sz w:val="14"/>
          <w:szCs w:val="18"/>
          <w:rtl/>
        </w:rPr>
        <w:t xml:space="preserve"> </w:t>
      </w:r>
      <w:r w:rsidRPr="002B2C95">
        <w:rPr>
          <w:rFonts w:cs="B Yekan" w:hint="cs"/>
          <w:sz w:val="14"/>
          <w:szCs w:val="18"/>
          <w:rtl/>
        </w:rPr>
        <w:t>ا</w:t>
      </w:r>
      <w:r>
        <w:rPr>
          <w:rFonts w:cs="B Yekan" w:hint="cs"/>
          <w:sz w:val="14"/>
          <w:szCs w:val="18"/>
          <w:rtl/>
        </w:rPr>
        <w:t>ي</w:t>
      </w:r>
      <w:r w:rsidRPr="002B2C95">
        <w:rPr>
          <w:rFonts w:cs="B Yekan" w:hint="cs"/>
          <w:sz w:val="14"/>
          <w:szCs w:val="18"/>
          <w:rtl/>
        </w:rPr>
        <w:t>ن</w:t>
      </w:r>
      <w:r w:rsidRPr="002B2C95">
        <w:rPr>
          <w:rFonts w:cs="B Yekan"/>
          <w:sz w:val="14"/>
          <w:szCs w:val="18"/>
          <w:rtl/>
        </w:rPr>
        <w:t xml:space="preserve"> </w:t>
      </w:r>
      <w:r>
        <w:rPr>
          <w:rFonts w:cs="B Yekan" w:hint="cs"/>
          <w:sz w:val="14"/>
          <w:szCs w:val="18"/>
          <w:rtl/>
        </w:rPr>
        <w:t>يك</w:t>
      </w:r>
      <w:r w:rsidRPr="002B2C95">
        <w:rPr>
          <w:rFonts w:cs="B Yekan"/>
          <w:sz w:val="14"/>
          <w:szCs w:val="18"/>
          <w:rtl/>
        </w:rPr>
        <w:t xml:space="preserve"> </w:t>
      </w:r>
      <w:r w:rsidRPr="002B2C95">
        <w:rPr>
          <w:rFonts w:cs="B Yekan" w:hint="cs"/>
          <w:sz w:val="14"/>
          <w:szCs w:val="18"/>
          <w:rtl/>
        </w:rPr>
        <w:t>معلوم</w:t>
      </w:r>
      <w:r w:rsidRPr="002B2C95">
        <w:rPr>
          <w:rFonts w:cs="B Yekan"/>
          <w:sz w:val="14"/>
          <w:szCs w:val="18"/>
          <w:rtl/>
        </w:rPr>
        <w:t>(</w:t>
      </w:r>
      <w:r w:rsidRPr="002B2C95">
        <w:rPr>
          <w:rFonts w:cs="B Yekan" w:hint="cs"/>
          <w:sz w:val="14"/>
          <w:szCs w:val="18"/>
          <w:rtl/>
        </w:rPr>
        <w:t>وجود</w:t>
      </w:r>
      <w:r w:rsidRPr="002B2C95">
        <w:rPr>
          <w:rFonts w:cs="B Yekan"/>
          <w:sz w:val="14"/>
          <w:szCs w:val="18"/>
          <w:rtl/>
        </w:rPr>
        <w:t xml:space="preserve"> </w:t>
      </w:r>
      <w:r w:rsidRPr="002B2C95">
        <w:rPr>
          <w:rFonts w:cs="B Yekan" w:hint="cs"/>
          <w:sz w:val="14"/>
          <w:szCs w:val="18"/>
          <w:rtl/>
        </w:rPr>
        <w:t>خودمان</w:t>
      </w:r>
      <w:r w:rsidRPr="002B2C95">
        <w:rPr>
          <w:rFonts w:cs="B Yekan"/>
          <w:sz w:val="14"/>
          <w:szCs w:val="18"/>
          <w:rtl/>
        </w:rPr>
        <w:t xml:space="preserve">) </w:t>
      </w:r>
      <w:r w:rsidRPr="002B2C95">
        <w:rPr>
          <w:rFonts w:cs="B Yekan" w:hint="cs"/>
          <w:sz w:val="14"/>
          <w:szCs w:val="18"/>
          <w:rtl/>
        </w:rPr>
        <w:t>چطور</w:t>
      </w:r>
      <w:r w:rsidRPr="002B2C95">
        <w:rPr>
          <w:rFonts w:cs="B Yekan"/>
          <w:sz w:val="14"/>
          <w:szCs w:val="18"/>
          <w:rtl/>
        </w:rPr>
        <w:t xml:space="preserve"> </w:t>
      </w:r>
      <w:r w:rsidRPr="002B2C95">
        <w:rPr>
          <w:rFonts w:cs="B Yekan" w:hint="cs"/>
          <w:sz w:val="14"/>
          <w:szCs w:val="18"/>
          <w:rtl/>
        </w:rPr>
        <w:t>م</w:t>
      </w:r>
      <w:r>
        <w:rPr>
          <w:rFonts w:cs="B Yekan" w:hint="cs"/>
          <w:sz w:val="14"/>
          <w:szCs w:val="18"/>
          <w:rtl/>
        </w:rPr>
        <w:t>ي</w:t>
      </w:r>
      <w:r w:rsidRPr="002B2C95">
        <w:rPr>
          <w:rFonts w:cs="B Yekan"/>
          <w:sz w:val="14"/>
          <w:szCs w:val="18"/>
          <w:rtl/>
        </w:rPr>
        <w:t xml:space="preserve"> </w:t>
      </w:r>
      <w:r w:rsidRPr="002B2C95">
        <w:rPr>
          <w:rFonts w:cs="B Yekan" w:hint="cs"/>
          <w:sz w:val="14"/>
          <w:szCs w:val="18"/>
          <w:rtl/>
        </w:rPr>
        <w:t>توان</w:t>
      </w:r>
      <w:r w:rsidRPr="002B2C95">
        <w:rPr>
          <w:rFonts w:cs="B Yekan"/>
          <w:sz w:val="14"/>
          <w:szCs w:val="18"/>
          <w:rtl/>
        </w:rPr>
        <w:t xml:space="preserve"> </w:t>
      </w:r>
      <w:r w:rsidRPr="002B2C95">
        <w:rPr>
          <w:rFonts w:cs="B Yekan" w:hint="cs"/>
          <w:sz w:val="14"/>
          <w:szCs w:val="18"/>
          <w:rtl/>
        </w:rPr>
        <w:t>نظر</w:t>
      </w:r>
      <w:r>
        <w:rPr>
          <w:rFonts w:cs="B Yekan" w:hint="cs"/>
          <w:sz w:val="14"/>
          <w:szCs w:val="18"/>
          <w:rtl/>
        </w:rPr>
        <w:t>ي</w:t>
      </w:r>
      <w:r w:rsidRPr="002B2C95">
        <w:rPr>
          <w:rFonts w:cs="B Yekan" w:hint="cs"/>
          <w:sz w:val="14"/>
          <w:szCs w:val="18"/>
          <w:rtl/>
        </w:rPr>
        <w:t>ه</w:t>
      </w:r>
      <w:r w:rsidRPr="002B2C95">
        <w:rPr>
          <w:rFonts w:cs="B Yekan"/>
          <w:sz w:val="14"/>
          <w:szCs w:val="18"/>
          <w:rtl/>
        </w:rPr>
        <w:t xml:space="preserve"> </w:t>
      </w:r>
      <w:r>
        <w:rPr>
          <w:rFonts w:cs="B Yekan" w:hint="cs"/>
          <w:sz w:val="14"/>
          <w:szCs w:val="18"/>
          <w:rtl/>
        </w:rPr>
        <w:t>ي</w:t>
      </w:r>
      <w:r w:rsidRPr="002B2C95">
        <w:rPr>
          <w:rFonts w:cs="B Yekan"/>
          <w:sz w:val="14"/>
          <w:szCs w:val="18"/>
          <w:rtl/>
        </w:rPr>
        <w:t xml:space="preserve"> «</w:t>
      </w:r>
      <w:r w:rsidRPr="002B2C95">
        <w:rPr>
          <w:rFonts w:cs="B Yekan" w:hint="cs"/>
          <w:sz w:val="14"/>
          <w:szCs w:val="18"/>
          <w:rtl/>
        </w:rPr>
        <w:t>مغز</w:t>
      </w:r>
      <w:r w:rsidRPr="002B2C95">
        <w:rPr>
          <w:rFonts w:cs="B Yekan"/>
          <w:sz w:val="14"/>
          <w:szCs w:val="18"/>
          <w:rtl/>
        </w:rPr>
        <w:t xml:space="preserve"> </w:t>
      </w:r>
      <w:r w:rsidRPr="002B2C95">
        <w:rPr>
          <w:rFonts w:cs="B Yekan" w:hint="cs"/>
          <w:sz w:val="14"/>
          <w:szCs w:val="18"/>
          <w:rtl/>
        </w:rPr>
        <w:t>درون</w:t>
      </w:r>
      <w:r w:rsidRPr="002B2C95">
        <w:rPr>
          <w:rFonts w:cs="B Yekan"/>
          <w:sz w:val="14"/>
          <w:szCs w:val="18"/>
          <w:rtl/>
        </w:rPr>
        <w:t xml:space="preserve"> </w:t>
      </w:r>
      <w:r w:rsidRPr="002B2C95">
        <w:rPr>
          <w:rFonts w:cs="B Yekan" w:hint="cs"/>
          <w:sz w:val="14"/>
          <w:szCs w:val="18"/>
          <w:rtl/>
        </w:rPr>
        <w:t>خمره</w:t>
      </w:r>
      <w:r w:rsidRPr="002B2C95">
        <w:rPr>
          <w:rFonts w:cs="B Yekan" w:hint="eastAsia"/>
          <w:sz w:val="14"/>
          <w:szCs w:val="18"/>
          <w:rtl/>
        </w:rPr>
        <w:t>»</w:t>
      </w:r>
      <w:r w:rsidRPr="002B2C95">
        <w:rPr>
          <w:rFonts w:cs="B Yekan"/>
          <w:sz w:val="14"/>
          <w:szCs w:val="18"/>
          <w:rtl/>
        </w:rPr>
        <w:t xml:space="preserve"> </w:t>
      </w:r>
      <w:r w:rsidRPr="002B2C95">
        <w:rPr>
          <w:rFonts w:cs="B Yekan" w:hint="cs"/>
          <w:sz w:val="14"/>
          <w:szCs w:val="18"/>
          <w:rtl/>
        </w:rPr>
        <w:t>را</w:t>
      </w:r>
      <w:r w:rsidRPr="002B2C95">
        <w:rPr>
          <w:rFonts w:cs="B Yekan"/>
          <w:sz w:val="14"/>
          <w:szCs w:val="18"/>
          <w:rtl/>
        </w:rPr>
        <w:t xml:space="preserve"> </w:t>
      </w:r>
      <w:r w:rsidRPr="002B2C95">
        <w:rPr>
          <w:rFonts w:cs="B Yekan" w:hint="cs"/>
          <w:sz w:val="14"/>
          <w:szCs w:val="18"/>
          <w:rtl/>
        </w:rPr>
        <w:t>رد</w:t>
      </w:r>
      <w:r w:rsidRPr="002B2C95">
        <w:rPr>
          <w:rFonts w:cs="B Yekan"/>
          <w:sz w:val="14"/>
          <w:szCs w:val="18"/>
          <w:rtl/>
        </w:rPr>
        <w:t xml:space="preserve"> </w:t>
      </w:r>
      <w:r>
        <w:rPr>
          <w:rFonts w:cs="B Yekan" w:hint="cs"/>
          <w:sz w:val="14"/>
          <w:szCs w:val="18"/>
          <w:rtl/>
        </w:rPr>
        <w:t>ك</w:t>
      </w:r>
      <w:r w:rsidRPr="002B2C95">
        <w:rPr>
          <w:rFonts w:cs="B Yekan" w:hint="cs"/>
          <w:sz w:val="14"/>
          <w:szCs w:val="18"/>
          <w:rtl/>
        </w:rPr>
        <w:t>رد</w:t>
      </w:r>
      <w:r w:rsidRPr="002B2C95">
        <w:rPr>
          <w:rFonts w:cs="B Yekan"/>
          <w:sz w:val="14"/>
          <w:szCs w:val="18"/>
          <w:rtl/>
        </w:rPr>
        <w:t>.</w:t>
      </w:r>
    </w:p>
    <w:p w:rsidR="002B2C95" w:rsidRDefault="002B2C95" w:rsidP="006C4BC1">
      <w:pPr>
        <w:contextualSpacing/>
        <w:rPr>
          <w:rtl/>
        </w:rPr>
      </w:pPr>
    </w:p>
    <w:p w:rsidR="002B2C95" w:rsidRDefault="002B2C95" w:rsidP="002B2C95">
      <w:pPr>
        <w:contextualSpacing/>
        <w:rPr>
          <w:rtl/>
        </w:rPr>
      </w:pPr>
      <w:r>
        <w:rPr>
          <w:rFonts w:hint="cs"/>
          <w:rtl/>
        </w:rPr>
        <w:lastRenderedPageBreak/>
        <w:t>فيلسوفان</w:t>
      </w:r>
      <w:r>
        <w:rPr>
          <w:rtl/>
        </w:rPr>
        <w:t xml:space="preserve"> </w:t>
      </w:r>
      <w:r>
        <w:rPr>
          <w:rFonts w:hint="cs"/>
          <w:rtl/>
        </w:rPr>
        <w:t>معاصر</w:t>
      </w:r>
      <w:r>
        <w:rPr>
          <w:rtl/>
        </w:rPr>
        <w:t xml:space="preserve"> </w:t>
      </w:r>
      <w:r>
        <w:rPr>
          <w:rFonts w:hint="cs"/>
          <w:rtl/>
        </w:rPr>
        <w:t>غربي</w:t>
      </w:r>
    </w:p>
    <w:p w:rsidR="002B2C95" w:rsidRDefault="002B2C95" w:rsidP="002B2C95">
      <w:pPr>
        <w:contextualSpacing/>
        <w:rPr>
          <w:rtl/>
        </w:rPr>
      </w:pPr>
      <w:r>
        <w:rPr>
          <w:rFonts w:hint="cs"/>
          <w:rtl/>
        </w:rPr>
        <w:t>سال‌هاست</w:t>
      </w:r>
      <w:r>
        <w:rPr>
          <w:rtl/>
        </w:rPr>
        <w:t xml:space="preserve"> </w:t>
      </w:r>
      <w:r>
        <w:rPr>
          <w:rFonts w:hint="cs"/>
          <w:rtl/>
        </w:rPr>
        <w:t>كه</w:t>
      </w:r>
      <w:r>
        <w:rPr>
          <w:rtl/>
        </w:rPr>
        <w:t xml:space="preserve"> </w:t>
      </w:r>
      <w:r>
        <w:rPr>
          <w:rFonts w:hint="cs"/>
          <w:rtl/>
        </w:rPr>
        <w:t>زبان</w:t>
      </w:r>
      <w:r>
        <w:rPr>
          <w:rtl/>
        </w:rPr>
        <w:t xml:space="preserve"> </w:t>
      </w:r>
      <w:r>
        <w:rPr>
          <w:rFonts w:hint="cs"/>
          <w:rtl/>
        </w:rPr>
        <w:t>رياضي</w:t>
      </w:r>
      <w:r>
        <w:rPr>
          <w:rtl/>
        </w:rPr>
        <w:t xml:space="preserve"> </w:t>
      </w:r>
      <w:r>
        <w:rPr>
          <w:rFonts w:hint="cs"/>
          <w:rtl/>
        </w:rPr>
        <w:t>را</w:t>
      </w:r>
    </w:p>
    <w:p w:rsidR="002B2C95" w:rsidRDefault="002B2C95" w:rsidP="002B2C95">
      <w:pPr>
        <w:contextualSpacing/>
        <w:rPr>
          <w:rtl/>
        </w:rPr>
      </w:pPr>
      <w:r>
        <w:rPr>
          <w:rFonts w:hint="cs"/>
          <w:rtl/>
        </w:rPr>
        <w:t>براي</w:t>
      </w:r>
      <w:r>
        <w:rPr>
          <w:rtl/>
        </w:rPr>
        <w:t xml:space="preserve"> </w:t>
      </w:r>
      <w:r>
        <w:rPr>
          <w:rFonts w:hint="cs"/>
          <w:rtl/>
        </w:rPr>
        <w:t>توضيح</w:t>
      </w:r>
      <w:r>
        <w:rPr>
          <w:rtl/>
        </w:rPr>
        <w:t xml:space="preserve"> </w:t>
      </w:r>
      <w:r>
        <w:rPr>
          <w:rFonts w:hint="cs"/>
          <w:rtl/>
        </w:rPr>
        <w:t>مسائل</w:t>
      </w:r>
      <w:r>
        <w:rPr>
          <w:rtl/>
        </w:rPr>
        <w:t xml:space="preserve"> </w:t>
      </w:r>
      <w:r>
        <w:rPr>
          <w:rFonts w:hint="cs"/>
          <w:rtl/>
        </w:rPr>
        <w:t>پيچيده</w:t>
      </w:r>
      <w:r>
        <w:rPr>
          <w:rtl/>
        </w:rPr>
        <w:t xml:space="preserve"> </w:t>
      </w:r>
      <w:r>
        <w:rPr>
          <w:rFonts w:hint="cs"/>
          <w:rtl/>
        </w:rPr>
        <w:t>فلسفي</w:t>
      </w:r>
      <w:r>
        <w:rPr>
          <w:rtl/>
        </w:rPr>
        <w:t xml:space="preserve"> </w:t>
      </w:r>
      <w:r>
        <w:rPr>
          <w:rFonts w:hint="cs"/>
          <w:rtl/>
        </w:rPr>
        <w:t>به</w:t>
      </w:r>
      <w:r>
        <w:rPr>
          <w:rtl/>
        </w:rPr>
        <w:t xml:space="preserve"> </w:t>
      </w:r>
      <w:r>
        <w:rPr>
          <w:rFonts w:hint="cs"/>
          <w:rtl/>
        </w:rPr>
        <w:t>كار</w:t>
      </w:r>
      <w:r>
        <w:rPr>
          <w:rtl/>
        </w:rPr>
        <w:t xml:space="preserve"> </w:t>
      </w:r>
      <w:r>
        <w:rPr>
          <w:rFonts w:hint="cs"/>
          <w:rtl/>
        </w:rPr>
        <w:t>مي‌گيرند</w:t>
      </w:r>
    </w:p>
    <w:p w:rsidR="002B2C95" w:rsidRDefault="002B2C95" w:rsidP="002B2C95">
      <w:pPr>
        <w:contextualSpacing/>
        <w:rPr>
          <w:rtl/>
        </w:rPr>
      </w:pPr>
      <w:r>
        <w:rPr>
          <w:rFonts w:hint="cs"/>
          <w:rtl/>
        </w:rPr>
        <w:t>از</w:t>
      </w:r>
      <w:r>
        <w:rPr>
          <w:rtl/>
        </w:rPr>
        <w:t xml:space="preserve"> </w:t>
      </w:r>
      <w:r>
        <w:rPr>
          <w:rFonts w:hint="cs"/>
          <w:rtl/>
        </w:rPr>
        <w:t>زماني</w:t>
      </w:r>
      <w:r>
        <w:rPr>
          <w:rtl/>
        </w:rPr>
        <w:t xml:space="preserve"> </w:t>
      </w:r>
      <w:r>
        <w:rPr>
          <w:rFonts w:hint="cs"/>
          <w:rtl/>
        </w:rPr>
        <w:t>كه</w:t>
      </w:r>
      <w:r>
        <w:rPr>
          <w:rtl/>
        </w:rPr>
        <w:t xml:space="preserve"> </w:t>
      </w:r>
      <w:r>
        <w:rPr>
          <w:rFonts w:hint="cs"/>
          <w:rtl/>
        </w:rPr>
        <w:t>نظريه</w:t>
      </w:r>
      <w:r>
        <w:rPr>
          <w:rtl/>
        </w:rPr>
        <w:t xml:space="preserve"> </w:t>
      </w:r>
      <w:r>
        <w:rPr>
          <w:rFonts w:hint="cs"/>
          <w:rtl/>
        </w:rPr>
        <w:t>ويتگنشتاين</w:t>
      </w:r>
      <w:r>
        <w:rPr>
          <w:rtl/>
        </w:rPr>
        <w:t xml:space="preserve"> </w:t>
      </w:r>
      <w:r>
        <w:rPr>
          <w:rFonts w:hint="cs"/>
          <w:rtl/>
        </w:rPr>
        <w:t>جاي</w:t>
      </w:r>
      <w:r>
        <w:rPr>
          <w:rtl/>
        </w:rPr>
        <w:t xml:space="preserve"> </w:t>
      </w:r>
      <w:r>
        <w:rPr>
          <w:rFonts w:hint="cs"/>
          <w:rtl/>
        </w:rPr>
        <w:t>خود</w:t>
      </w:r>
      <w:r>
        <w:rPr>
          <w:rtl/>
        </w:rPr>
        <w:t xml:space="preserve"> </w:t>
      </w:r>
      <w:r>
        <w:rPr>
          <w:rFonts w:hint="cs"/>
          <w:rtl/>
        </w:rPr>
        <w:t>را</w:t>
      </w:r>
      <w:r>
        <w:rPr>
          <w:rtl/>
        </w:rPr>
        <w:t xml:space="preserve"> </w:t>
      </w:r>
      <w:r>
        <w:rPr>
          <w:rFonts w:hint="cs"/>
          <w:rtl/>
        </w:rPr>
        <w:t>بين</w:t>
      </w:r>
      <w:r>
        <w:rPr>
          <w:rtl/>
        </w:rPr>
        <w:t xml:space="preserve"> </w:t>
      </w:r>
      <w:r>
        <w:rPr>
          <w:rFonts w:hint="cs"/>
          <w:rtl/>
        </w:rPr>
        <w:t>فيلسوفان</w:t>
      </w:r>
      <w:r>
        <w:rPr>
          <w:rtl/>
        </w:rPr>
        <w:t xml:space="preserve"> </w:t>
      </w:r>
      <w:r>
        <w:rPr>
          <w:rFonts w:hint="cs"/>
          <w:rtl/>
        </w:rPr>
        <w:t>باز</w:t>
      </w:r>
      <w:r>
        <w:rPr>
          <w:rtl/>
        </w:rPr>
        <w:t xml:space="preserve"> </w:t>
      </w:r>
      <w:r>
        <w:rPr>
          <w:rFonts w:hint="cs"/>
          <w:rtl/>
        </w:rPr>
        <w:t>كرد</w:t>
      </w:r>
    </w:p>
    <w:p w:rsidR="002B2C95" w:rsidRDefault="002B2C95" w:rsidP="002B2C95">
      <w:pPr>
        <w:contextualSpacing/>
        <w:rPr>
          <w:rtl/>
        </w:rPr>
      </w:pPr>
      <w:r>
        <w:rPr>
          <w:rFonts w:hint="cs"/>
          <w:rtl/>
        </w:rPr>
        <w:t>كه</w:t>
      </w:r>
      <w:r>
        <w:rPr>
          <w:rtl/>
        </w:rPr>
        <w:t xml:space="preserve"> </w:t>
      </w:r>
      <w:r>
        <w:rPr>
          <w:rFonts w:hint="cs"/>
          <w:rtl/>
        </w:rPr>
        <w:t>بسياري</w:t>
      </w:r>
      <w:r>
        <w:rPr>
          <w:rtl/>
        </w:rPr>
        <w:t xml:space="preserve"> </w:t>
      </w:r>
      <w:r>
        <w:rPr>
          <w:rFonts w:hint="cs"/>
          <w:rtl/>
        </w:rPr>
        <w:t>از</w:t>
      </w:r>
      <w:r>
        <w:rPr>
          <w:rtl/>
        </w:rPr>
        <w:t xml:space="preserve"> </w:t>
      </w:r>
      <w:r>
        <w:rPr>
          <w:rFonts w:hint="cs"/>
          <w:rtl/>
        </w:rPr>
        <w:t>مغالطات</w:t>
      </w:r>
      <w:r>
        <w:rPr>
          <w:rtl/>
        </w:rPr>
        <w:t xml:space="preserve"> </w:t>
      </w:r>
      <w:r>
        <w:rPr>
          <w:rFonts w:hint="cs"/>
          <w:rtl/>
        </w:rPr>
        <w:t>و</w:t>
      </w:r>
      <w:r>
        <w:rPr>
          <w:rtl/>
        </w:rPr>
        <w:t xml:space="preserve"> </w:t>
      </w:r>
      <w:r>
        <w:rPr>
          <w:rFonts w:hint="cs"/>
          <w:rtl/>
        </w:rPr>
        <w:t>خطاها</w:t>
      </w:r>
    </w:p>
    <w:p w:rsidR="002B2C95" w:rsidRDefault="002B2C95" w:rsidP="002B2C95">
      <w:pPr>
        <w:contextualSpacing/>
        <w:rPr>
          <w:rtl/>
        </w:rPr>
      </w:pPr>
      <w:r>
        <w:rPr>
          <w:rFonts w:hint="cs"/>
          <w:rtl/>
        </w:rPr>
        <w:t>ناشي</w:t>
      </w:r>
      <w:r>
        <w:rPr>
          <w:rtl/>
        </w:rPr>
        <w:t xml:space="preserve"> </w:t>
      </w:r>
      <w:r>
        <w:rPr>
          <w:rFonts w:hint="cs"/>
          <w:rtl/>
        </w:rPr>
        <w:t>از</w:t>
      </w:r>
      <w:r>
        <w:rPr>
          <w:rtl/>
        </w:rPr>
        <w:t xml:space="preserve"> </w:t>
      </w:r>
      <w:r>
        <w:rPr>
          <w:rFonts w:hint="cs"/>
          <w:rtl/>
        </w:rPr>
        <w:t>اشتراكات</w:t>
      </w:r>
      <w:r>
        <w:rPr>
          <w:rtl/>
        </w:rPr>
        <w:t xml:space="preserve"> </w:t>
      </w:r>
      <w:r>
        <w:rPr>
          <w:rFonts w:hint="cs"/>
          <w:rtl/>
        </w:rPr>
        <w:t>لفظي</w:t>
      </w:r>
      <w:r>
        <w:rPr>
          <w:rtl/>
        </w:rPr>
        <w:t xml:space="preserve"> </w:t>
      </w:r>
      <w:r>
        <w:rPr>
          <w:rFonts w:hint="cs"/>
          <w:rtl/>
        </w:rPr>
        <w:t>زبان</w:t>
      </w:r>
      <w:r>
        <w:rPr>
          <w:rtl/>
        </w:rPr>
        <w:t xml:space="preserve"> </w:t>
      </w:r>
      <w:r>
        <w:rPr>
          <w:rFonts w:hint="cs"/>
          <w:rtl/>
        </w:rPr>
        <w:t>است</w:t>
      </w:r>
    </w:p>
    <w:p w:rsidR="002B2C95" w:rsidRDefault="002B2C95" w:rsidP="002B2C95">
      <w:pPr>
        <w:contextualSpacing/>
        <w:rPr>
          <w:rtl/>
        </w:rPr>
      </w:pPr>
      <w:r>
        <w:rPr>
          <w:rFonts w:hint="cs"/>
          <w:rtl/>
        </w:rPr>
        <w:t>و</w:t>
      </w:r>
      <w:r>
        <w:rPr>
          <w:rtl/>
        </w:rPr>
        <w:t xml:space="preserve"> </w:t>
      </w:r>
      <w:r>
        <w:rPr>
          <w:rFonts w:hint="cs"/>
          <w:rtl/>
        </w:rPr>
        <w:t>ابهاماتي</w:t>
      </w:r>
      <w:r>
        <w:rPr>
          <w:rtl/>
        </w:rPr>
        <w:t xml:space="preserve"> </w:t>
      </w:r>
      <w:r>
        <w:rPr>
          <w:rFonts w:hint="cs"/>
          <w:rtl/>
        </w:rPr>
        <w:t>كه</w:t>
      </w:r>
      <w:r>
        <w:rPr>
          <w:rtl/>
        </w:rPr>
        <w:t xml:space="preserve"> </w:t>
      </w:r>
      <w:r>
        <w:rPr>
          <w:rFonts w:hint="cs"/>
          <w:rtl/>
        </w:rPr>
        <w:t>در</w:t>
      </w:r>
      <w:r>
        <w:rPr>
          <w:rtl/>
        </w:rPr>
        <w:t xml:space="preserve"> </w:t>
      </w:r>
      <w:r>
        <w:rPr>
          <w:rFonts w:hint="cs"/>
          <w:rtl/>
        </w:rPr>
        <w:t>معاني</w:t>
      </w:r>
      <w:r>
        <w:rPr>
          <w:rtl/>
        </w:rPr>
        <w:t xml:space="preserve"> </w:t>
      </w:r>
      <w:r>
        <w:rPr>
          <w:rFonts w:hint="cs"/>
          <w:rtl/>
        </w:rPr>
        <w:t>حاصل</w:t>
      </w:r>
      <w:r>
        <w:rPr>
          <w:rtl/>
        </w:rPr>
        <w:t xml:space="preserve"> </w:t>
      </w:r>
      <w:r>
        <w:rPr>
          <w:rFonts w:hint="cs"/>
          <w:rtl/>
        </w:rPr>
        <w:t>مي‌شود</w:t>
      </w:r>
    </w:p>
    <w:p w:rsidR="002B2C95" w:rsidRDefault="002B2C95" w:rsidP="002B2C95">
      <w:pPr>
        <w:contextualSpacing/>
        <w:rPr>
          <w:rtl/>
        </w:rPr>
      </w:pPr>
      <w:r>
        <w:rPr>
          <w:rFonts w:hint="cs"/>
          <w:rtl/>
        </w:rPr>
        <w:t>زبان</w:t>
      </w:r>
      <w:r>
        <w:rPr>
          <w:rtl/>
        </w:rPr>
        <w:t xml:space="preserve"> </w:t>
      </w:r>
      <w:r>
        <w:rPr>
          <w:rFonts w:hint="cs"/>
          <w:rtl/>
        </w:rPr>
        <w:t>رياضي</w:t>
      </w:r>
      <w:r>
        <w:rPr>
          <w:rtl/>
        </w:rPr>
        <w:t xml:space="preserve"> </w:t>
      </w:r>
      <w:r>
        <w:rPr>
          <w:rFonts w:hint="cs"/>
          <w:rtl/>
        </w:rPr>
        <w:t>مشتركات</w:t>
      </w:r>
      <w:r>
        <w:rPr>
          <w:rtl/>
        </w:rPr>
        <w:t xml:space="preserve"> </w:t>
      </w:r>
      <w:r>
        <w:rPr>
          <w:rFonts w:hint="cs"/>
          <w:rtl/>
        </w:rPr>
        <w:t>ندارد</w:t>
      </w:r>
    </w:p>
    <w:p w:rsidR="002B2C95" w:rsidRDefault="002B2C95" w:rsidP="002B2C95">
      <w:pPr>
        <w:contextualSpacing/>
        <w:rPr>
          <w:rtl/>
        </w:rPr>
      </w:pPr>
      <w:r>
        <w:rPr>
          <w:rFonts w:hint="cs"/>
          <w:rtl/>
        </w:rPr>
        <w:t>سليس</w:t>
      </w:r>
      <w:r>
        <w:rPr>
          <w:rtl/>
        </w:rPr>
        <w:t xml:space="preserve"> </w:t>
      </w:r>
      <w:r>
        <w:rPr>
          <w:rFonts w:hint="cs"/>
          <w:rtl/>
        </w:rPr>
        <w:t>و</w:t>
      </w:r>
      <w:r>
        <w:rPr>
          <w:rtl/>
        </w:rPr>
        <w:t xml:space="preserve"> </w:t>
      </w:r>
      <w:r>
        <w:rPr>
          <w:rFonts w:hint="cs"/>
          <w:rtl/>
        </w:rPr>
        <w:t>ساده</w:t>
      </w:r>
      <w:r>
        <w:rPr>
          <w:rtl/>
        </w:rPr>
        <w:t xml:space="preserve"> </w:t>
      </w:r>
      <w:r>
        <w:rPr>
          <w:rFonts w:hint="cs"/>
          <w:rtl/>
        </w:rPr>
        <w:t>و</w:t>
      </w:r>
      <w:r>
        <w:rPr>
          <w:rtl/>
        </w:rPr>
        <w:t xml:space="preserve"> </w:t>
      </w:r>
      <w:r>
        <w:rPr>
          <w:rFonts w:hint="cs"/>
          <w:rtl/>
        </w:rPr>
        <w:t>بسيط</w:t>
      </w:r>
      <w:r>
        <w:rPr>
          <w:rtl/>
        </w:rPr>
        <w:t xml:space="preserve"> </w:t>
      </w:r>
      <w:r>
        <w:rPr>
          <w:rFonts w:hint="cs"/>
          <w:rtl/>
        </w:rPr>
        <w:t>است</w:t>
      </w:r>
    </w:p>
    <w:p w:rsidR="002B2C95" w:rsidRDefault="002B2C95" w:rsidP="002B2C95">
      <w:pPr>
        <w:contextualSpacing/>
        <w:rPr>
          <w:rtl/>
        </w:rPr>
      </w:pPr>
      <w:r>
        <w:rPr>
          <w:rFonts w:hint="cs"/>
          <w:rtl/>
        </w:rPr>
        <w:t>و</w:t>
      </w:r>
      <w:r>
        <w:rPr>
          <w:rtl/>
        </w:rPr>
        <w:t xml:space="preserve"> </w:t>
      </w:r>
      <w:r>
        <w:rPr>
          <w:rFonts w:hint="cs"/>
          <w:rtl/>
        </w:rPr>
        <w:t>خطا</w:t>
      </w:r>
      <w:r>
        <w:rPr>
          <w:rtl/>
        </w:rPr>
        <w:t xml:space="preserve"> </w:t>
      </w:r>
      <w:r>
        <w:rPr>
          <w:rFonts w:hint="cs"/>
          <w:rtl/>
        </w:rPr>
        <w:t>در</w:t>
      </w:r>
      <w:r>
        <w:rPr>
          <w:rtl/>
        </w:rPr>
        <w:t xml:space="preserve"> </w:t>
      </w:r>
      <w:r>
        <w:rPr>
          <w:rFonts w:hint="cs"/>
          <w:rtl/>
        </w:rPr>
        <w:t>مفاهمه</w:t>
      </w:r>
      <w:r>
        <w:rPr>
          <w:rtl/>
        </w:rPr>
        <w:t xml:space="preserve"> </w:t>
      </w:r>
      <w:r>
        <w:rPr>
          <w:rFonts w:hint="cs"/>
          <w:rtl/>
        </w:rPr>
        <w:t>با</w:t>
      </w:r>
      <w:r>
        <w:rPr>
          <w:rtl/>
        </w:rPr>
        <w:t xml:space="preserve"> </w:t>
      </w:r>
      <w:r>
        <w:rPr>
          <w:rFonts w:hint="cs"/>
          <w:rtl/>
        </w:rPr>
        <w:t>آن</w:t>
      </w:r>
      <w:r>
        <w:rPr>
          <w:rtl/>
        </w:rPr>
        <w:t xml:space="preserve"> </w:t>
      </w:r>
      <w:r>
        <w:rPr>
          <w:rFonts w:hint="cs"/>
          <w:rtl/>
        </w:rPr>
        <w:t>واقعاً</w:t>
      </w:r>
      <w:r>
        <w:rPr>
          <w:rtl/>
        </w:rPr>
        <w:t xml:space="preserve"> </w:t>
      </w:r>
      <w:r>
        <w:rPr>
          <w:rFonts w:hint="cs"/>
          <w:rtl/>
        </w:rPr>
        <w:t>كاستي</w:t>
      </w:r>
      <w:r>
        <w:rPr>
          <w:rtl/>
        </w:rPr>
        <w:t xml:space="preserve"> </w:t>
      </w:r>
      <w:r>
        <w:rPr>
          <w:rFonts w:hint="cs"/>
          <w:rtl/>
        </w:rPr>
        <w:t>مي‌پذيرد</w:t>
      </w:r>
    </w:p>
    <w:p w:rsidR="002B2C95" w:rsidRDefault="002B2C95" w:rsidP="002B2C95">
      <w:pPr>
        <w:contextualSpacing/>
        <w:rPr>
          <w:rtl/>
        </w:rPr>
      </w:pPr>
    </w:p>
    <w:p w:rsidR="002B2C95" w:rsidRDefault="002B2C95" w:rsidP="002B2C95">
      <w:pPr>
        <w:contextualSpacing/>
        <w:rPr>
          <w:rtl/>
        </w:rPr>
      </w:pPr>
      <w:r>
        <w:rPr>
          <w:rFonts w:hint="cs"/>
          <w:rtl/>
        </w:rPr>
        <w:t>اگر</w:t>
      </w:r>
      <w:r>
        <w:rPr>
          <w:rtl/>
        </w:rPr>
        <w:t xml:space="preserve"> </w:t>
      </w:r>
      <w:r>
        <w:rPr>
          <w:rFonts w:hint="cs"/>
          <w:rtl/>
        </w:rPr>
        <w:t>اجازه</w:t>
      </w:r>
      <w:r>
        <w:rPr>
          <w:rtl/>
        </w:rPr>
        <w:t xml:space="preserve"> </w:t>
      </w:r>
      <w:r>
        <w:rPr>
          <w:rFonts w:hint="cs"/>
          <w:rtl/>
        </w:rPr>
        <w:t>بفرماييد</w:t>
      </w:r>
    </w:p>
    <w:p w:rsidR="002B2C95" w:rsidRDefault="002B2C95" w:rsidP="002B2C95">
      <w:pPr>
        <w:contextualSpacing/>
        <w:rPr>
          <w:rtl/>
        </w:rPr>
      </w:pPr>
      <w:r>
        <w:rPr>
          <w:rFonts w:hint="cs"/>
          <w:rtl/>
        </w:rPr>
        <w:t>آن‌چه</w:t>
      </w:r>
      <w:r>
        <w:rPr>
          <w:rtl/>
        </w:rPr>
        <w:t xml:space="preserve"> </w:t>
      </w:r>
      <w:r>
        <w:rPr>
          <w:rFonts w:hint="cs"/>
          <w:rtl/>
        </w:rPr>
        <w:t>كه</w:t>
      </w:r>
      <w:r>
        <w:rPr>
          <w:rtl/>
        </w:rPr>
        <w:t xml:space="preserve"> </w:t>
      </w:r>
      <w:r>
        <w:rPr>
          <w:rFonts w:hint="cs"/>
          <w:rtl/>
        </w:rPr>
        <w:t>به</w:t>
      </w:r>
      <w:r>
        <w:rPr>
          <w:rtl/>
        </w:rPr>
        <w:t xml:space="preserve"> </w:t>
      </w:r>
      <w:r>
        <w:rPr>
          <w:rFonts w:hint="cs"/>
          <w:rtl/>
        </w:rPr>
        <w:t>زبان</w:t>
      </w:r>
      <w:r>
        <w:rPr>
          <w:rtl/>
        </w:rPr>
        <w:t xml:space="preserve"> </w:t>
      </w:r>
      <w:r>
        <w:rPr>
          <w:rFonts w:hint="cs"/>
          <w:rtl/>
        </w:rPr>
        <w:t>رياضي</w:t>
      </w:r>
      <w:r>
        <w:rPr>
          <w:rtl/>
        </w:rPr>
        <w:t xml:space="preserve"> </w:t>
      </w:r>
      <w:r>
        <w:rPr>
          <w:rFonts w:hint="cs"/>
          <w:rtl/>
        </w:rPr>
        <w:t>نوشتم</w:t>
      </w:r>
      <w:r>
        <w:rPr>
          <w:rtl/>
        </w:rPr>
        <w:t xml:space="preserve"> </w:t>
      </w:r>
      <w:r>
        <w:rPr>
          <w:rFonts w:hint="cs"/>
          <w:rtl/>
        </w:rPr>
        <w:t>را</w:t>
      </w:r>
    </w:p>
    <w:p w:rsidR="002B2C95" w:rsidRDefault="002B2C95" w:rsidP="002B2C95">
      <w:pPr>
        <w:contextualSpacing/>
        <w:rPr>
          <w:rtl/>
        </w:rPr>
      </w:pPr>
      <w:r>
        <w:rPr>
          <w:rFonts w:hint="cs"/>
          <w:rtl/>
        </w:rPr>
        <w:t>به</w:t>
      </w:r>
      <w:r>
        <w:rPr>
          <w:rtl/>
        </w:rPr>
        <w:t xml:space="preserve"> </w:t>
      </w:r>
      <w:r>
        <w:rPr>
          <w:rFonts w:hint="cs"/>
          <w:rtl/>
        </w:rPr>
        <w:t>زبان</w:t>
      </w:r>
      <w:r>
        <w:rPr>
          <w:rtl/>
        </w:rPr>
        <w:t xml:space="preserve"> </w:t>
      </w:r>
      <w:r>
        <w:rPr>
          <w:rFonts w:hint="cs"/>
          <w:rtl/>
        </w:rPr>
        <w:t>فارسي</w:t>
      </w:r>
      <w:r>
        <w:rPr>
          <w:rtl/>
        </w:rPr>
        <w:t xml:space="preserve"> </w:t>
      </w:r>
      <w:r>
        <w:rPr>
          <w:rFonts w:hint="cs"/>
          <w:rtl/>
        </w:rPr>
        <w:t>عرض</w:t>
      </w:r>
      <w:r>
        <w:rPr>
          <w:rtl/>
        </w:rPr>
        <w:t xml:space="preserve"> </w:t>
      </w:r>
      <w:r>
        <w:rPr>
          <w:rFonts w:hint="cs"/>
          <w:rtl/>
        </w:rPr>
        <w:t>كنم</w:t>
      </w:r>
    </w:p>
    <w:p w:rsidR="002B2C95" w:rsidRDefault="002B2C95" w:rsidP="002B2C95">
      <w:pPr>
        <w:contextualSpacing/>
        <w:rPr>
          <w:rtl/>
        </w:rPr>
      </w:pPr>
      <w:r>
        <w:rPr>
          <w:rFonts w:hint="cs"/>
          <w:rtl/>
        </w:rPr>
        <w:t>خلاصه</w:t>
      </w:r>
      <w:r>
        <w:rPr>
          <w:rtl/>
        </w:rPr>
        <w:t xml:space="preserve"> </w:t>
      </w:r>
      <w:r>
        <w:rPr>
          <w:rFonts w:hint="cs"/>
          <w:rtl/>
        </w:rPr>
        <w:t>و</w:t>
      </w:r>
      <w:r>
        <w:rPr>
          <w:rtl/>
        </w:rPr>
        <w:t xml:space="preserve"> </w:t>
      </w:r>
      <w:r>
        <w:rPr>
          <w:rFonts w:hint="cs"/>
          <w:rtl/>
        </w:rPr>
        <w:t>موجز</w:t>
      </w:r>
    </w:p>
    <w:p w:rsidR="002B2C95" w:rsidRDefault="002B2C95" w:rsidP="002B2C95">
      <w:pPr>
        <w:contextualSpacing/>
        <w:rPr>
          <w:rtl/>
        </w:rPr>
      </w:pPr>
      <w:r>
        <w:rPr>
          <w:rFonts w:hint="cs"/>
          <w:rtl/>
        </w:rPr>
        <w:t>شايد</w:t>
      </w:r>
      <w:r>
        <w:rPr>
          <w:rtl/>
        </w:rPr>
        <w:t xml:space="preserve"> </w:t>
      </w:r>
      <w:r>
        <w:rPr>
          <w:rFonts w:hint="cs"/>
          <w:rtl/>
        </w:rPr>
        <w:t>براي</w:t>
      </w:r>
      <w:r>
        <w:rPr>
          <w:rtl/>
        </w:rPr>
        <w:t xml:space="preserve"> </w:t>
      </w:r>
      <w:r>
        <w:rPr>
          <w:rFonts w:hint="cs"/>
          <w:rtl/>
        </w:rPr>
        <w:t>شما</w:t>
      </w:r>
      <w:r>
        <w:rPr>
          <w:rtl/>
        </w:rPr>
        <w:t xml:space="preserve"> </w:t>
      </w:r>
      <w:r>
        <w:rPr>
          <w:rFonts w:hint="cs"/>
          <w:rtl/>
        </w:rPr>
        <w:t>اندكي</w:t>
      </w:r>
      <w:r>
        <w:rPr>
          <w:rtl/>
        </w:rPr>
        <w:t xml:space="preserve"> </w:t>
      </w:r>
      <w:r>
        <w:rPr>
          <w:rFonts w:hint="cs"/>
          <w:rtl/>
        </w:rPr>
        <w:t>عجيب</w:t>
      </w:r>
      <w:r>
        <w:rPr>
          <w:rtl/>
        </w:rPr>
        <w:t xml:space="preserve"> </w:t>
      </w:r>
      <w:r>
        <w:rPr>
          <w:rFonts w:hint="cs"/>
          <w:rtl/>
        </w:rPr>
        <w:t>به</w:t>
      </w:r>
      <w:r>
        <w:rPr>
          <w:rtl/>
        </w:rPr>
        <w:t xml:space="preserve"> </w:t>
      </w:r>
      <w:r>
        <w:rPr>
          <w:rFonts w:hint="cs"/>
          <w:rtl/>
        </w:rPr>
        <w:t>نظر</w:t>
      </w:r>
      <w:r>
        <w:rPr>
          <w:rtl/>
        </w:rPr>
        <w:t xml:space="preserve"> </w:t>
      </w:r>
      <w:r>
        <w:rPr>
          <w:rFonts w:hint="cs"/>
          <w:rtl/>
        </w:rPr>
        <w:t>برسد</w:t>
      </w:r>
    </w:p>
    <w:p w:rsidR="002B2C95" w:rsidRDefault="002B2C95" w:rsidP="002B2C95">
      <w:pPr>
        <w:contextualSpacing/>
        <w:rPr>
          <w:rtl/>
        </w:rPr>
      </w:pPr>
      <w:r>
        <w:rPr>
          <w:rFonts w:hint="cs"/>
          <w:rtl/>
        </w:rPr>
        <w:t>ولي</w:t>
      </w:r>
      <w:r>
        <w:rPr>
          <w:rtl/>
        </w:rPr>
        <w:t xml:space="preserve"> </w:t>
      </w:r>
      <w:r>
        <w:rPr>
          <w:rFonts w:hint="cs"/>
          <w:rtl/>
        </w:rPr>
        <w:t>مباحث</w:t>
      </w:r>
      <w:r>
        <w:rPr>
          <w:rtl/>
        </w:rPr>
        <w:t xml:space="preserve"> </w:t>
      </w:r>
      <w:r>
        <w:rPr>
          <w:rFonts w:hint="cs"/>
          <w:rtl/>
        </w:rPr>
        <w:t>فلسفي</w:t>
      </w:r>
    </w:p>
    <w:p w:rsidR="002B2C95" w:rsidRDefault="002B2C95" w:rsidP="002B2C95">
      <w:pPr>
        <w:contextualSpacing/>
        <w:rPr>
          <w:rtl/>
        </w:rPr>
      </w:pPr>
      <w:r>
        <w:rPr>
          <w:rFonts w:hint="cs"/>
          <w:rtl/>
        </w:rPr>
        <w:t>چنين</w:t>
      </w:r>
      <w:r>
        <w:rPr>
          <w:rtl/>
        </w:rPr>
        <w:t xml:space="preserve"> </w:t>
      </w:r>
      <w:r>
        <w:rPr>
          <w:rFonts w:hint="cs"/>
          <w:rtl/>
        </w:rPr>
        <w:t>سبك</w:t>
      </w:r>
      <w:r>
        <w:rPr>
          <w:rtl/>
        </w:rPr>
        <w:t xml:space="preserve"> </w:t>
      </w:r>
      <w:r>
        <w:rPr>
          <w:rFonts w:hint="cs"/>
          <w:rtl/>
        </w:rPr>
        <w:t>و</w:t>
      </w:r>
      <w:r>
        <w:rPr>
          <w:rtl/>
        </w:rPr>
        <w:t xml:space="preserve"> </w:t>
      </w:r>
      <w:r>
        <w:rPr>
          <w:rFonts w:hint="cs"/>
          <w:rtl/>
        </w:rPr>
        <w:t>سياقي</w:t>
      </w:r>
      <w:r>
        <w:rPr>
          <w:rtl/>
        </w:rPr>
        <w:t xml:space="preserve"> </w:t>
      </w:r>
      <w:r>
        <w:rPr>
          <w:rFonts w:hint="cs"/>
          <w:rtl/>
        </w:rPr>
        <w:t>دارند</w:t>
      </w:r>
      <w:r>
        <w:rPr>
          <w:rtl/>
        </w:rPr>
        <w:t xml:space="preserve"> </w:t>
      </w:r>
      <w:r>
        <w:rPr>
          <w:rFonts w:hint="cs"/>
          <w:rtl/>
        </w:rPr>
        <w:t>معمولاً</w:t>
      </w:r>
    </w:p>
    <w:p w:rsidR="002B2C95" w:rsidRDefault="002B2C95" w:rsidP="002B2C95">
      <w:pPr>
        <w:contextualSpacing/>
        <w:rPr>
          <w:rtl/>
        </w:rPr>
      </w:pPr>
    </w:p>
    <w:p w:rsidR="002B2C95" w:rsidRDefault="002B2C95" w:rsidP="002B2C95">
      <w:pPr>
        <w:contextualSpacing/>
        <w:rPr>
          <w:rtl/>
        </w:rPr>
      </w:pPr>
      <w:r>
        <w:rPr>
          <w:rFonts w:hint="cs"/>
          <w:rtl/>
        </w:rPr>
        <w:t>در</w:t>
      </w:r>
      <w:r>
        <w:rPr>
          <w:rtl/>
        </w:rPr>
        <w:t xml:space="preserve"> </w:t>
      </w:r>
      <w:r>
        <w:rPr>
          <w:rFonts w:hint="cs"/>
          <w:rtl/>
        </w:rPr>
        <w:t>اين</w:t>
      </w:r>
      <w:r>
        <w:rPr>
          <w:rtl/>
        </w:rPr>
        <w:t xml:space="preserve"> </w:t>
      </w:r>
      <w:r>
        <w:rPr>
          <w:rFonts w:hint="cs"/>
          <w:rtl/>
        </w:rPr>
        <w:t>راه</w:t>
      </w:r>
      <w:r>
        <w:rPr>
          <w:rtl/>
        </w:rPr>
        <w:t xml:space="preserve"> </w:t>
      </w:r>
      <w:r>
        <w:rPr>
          <w:rFonts w:hint="cs"/>
          <w:rtl/>
        </w:rPr>
        <w:t>حل</w:t>
      </w:r>
      <w:r>
        <w:rPr>
          <w:rtl/>
        </w:rPr>
        <w:t xml:space="preserve"> </w:t>
      </w:r>
      <w:r>
        <w:rPr>
          <w:rFonts w:hint="cs"/>
          <w:rtl/>
        </w:rPr>
        <w:t>نيز</w:t>
      </w:r>
    </w:p>
    <w:p w:rsidR="002B2C95" w:rsidRDefault="002B2C95" w:rsidP="002B2C95">
      <w:pPr>
        <w:contextualSpacing/>
        <w:rPr>
          <w:rtl/>
        </w:rPr>
      </w:pPr>
      <w:r>
        <w:rPr>
          <w:rFonts w:hint="cs"/>
          <w:rtl/>
        </w:rPr>
        <w:t>تنها</w:t>
      </w:r>
      <w:r>
        <w:rPr>
          <w:rtl/>
        </w:rPr>
        <w:t xml:space="preserve"> </w:t>
      </w:r>
      <w:r>
        <w:rPr>
          <w:rFonts w:hint="cs"/>
          <w:rtl/>
        </w:rPr>
        <w:t>از</w:t>
      </w:r>
      <w:r>
        <w:rPr>
          <w:rtl/>
        </w:rPr>
        <w:t xml:space="preserve"> «</w:t>
      </w:r>
      <w:r>
        <w:rPr>
          <w:rFonts w:hint="cs"/>
          <w:rtl/>
        </w:rPr>
        <w:t>خود</w:t>
      </w:r>
      <w:r>
        <w:rPr>
          <w:rFonts w:hint="eastAsia"/>
          <w:rtl/>
        </w:rPr>
        <w:t>»</w:t>
      </w:r>
      <w:r>
        <w:rPr>
          <w:rtl/>
        </w:rPr>
        <w:t xml:space="preserve"> </w:t>
      </w:r>
      <w:r>
        <w:rPr>
          <w:rFonts w:hint="cs"/>
          <w:rtl/>
        </w:rPr>
        <w:t>سخن</w:t>
      </w:r>
      <w:r>
        <w:rPr>
          <w:rtl/>
        </w:rPr>
        <w:t xml:space="preserve"> </w:t>
      </w:r>
      <w:r>
        <w:rPr>
          <w:rFonts w:hint="cs"/>
          <w:rtl/>
        </w:rPr>
        <w:t>به</w:t>
      </w:r>
      <w:r>
        <w:rPr>
          <w:rtl/>
        </w:rPr>
        <w:t xml:space="preserve"> </w:t>
      </w:r>
      <w:r>
        <w:rPr>
          <w:rFonts w:hint="cs"/>
          <w:rtl/>
        </w:rPr>
        <w:t>ميان</w:t>
      </w:r>
      <w:r>
        <w:rPr>
          <w:rtl/>
        </w:rPr>
        <w:t xml:space="preserve"> </w:t>
      </w:r>
      <w:r>
        <w:rPr>
          <w:rFonts w:hint="cs"/>
          <w:rtl/>
        </w:rPr>
        <w:t>آمده</w:t>
      </w:r>
    </w:p>
    <w:p w:rsidR="002B2C95" w:rsidRDefault="002B2C95" w:rsidP="002B2C95">
      <w:pPr>
        <w:contextualSpacing/>
        <w:rPr>
          <w:rtl/>
        </w:rPr>
      </w:pPr>
      <w:r>
        <w:rPr>
          <w:rFonts w:hint="cs"/>
          <w:rtl/>
        </w:rPr>
        <w:t>و</w:t>
      </w:r>
      <w:r>
        <w:rPr>
          <w:rtl/>
        </w:rPr>
        <w:t xml:space="preserve"> </w:t>
      </w:r>
      <w:r>
        <w:rPr>
          <w:rFonts w:hint="cs"/>
          <w:rtl/>
        </w:rPr>
        <w:t>با</w:t>
      </w:r>
      <w:r>
        <w:rPr>
          <w:rtl/>
        </w:rPr>
        <w:t xml:space="preserve"> </w:t>
      </w:r>
      <w:r>
        <w:rPr>
          <w:rFonts w:hint="cs"/>
          <w:rtl/>
        </w:rPr>
        <w:t>فرض</w:t>
      </w:r>
      <w:r>
        <w:rPr>
          <w:rtl/>
        </w:rPr>
        <w:t xml:space="preserve"> </w:t>
      </w:r>
      <w:r>
        <w:rPr>
          <w:rFonts w:hint="cs"/>
          <w:rtl/>
        </w:rPr>
        <w:t>تحقق</w:t>
      </w:r>
      <w:r>
        <w:rPr>
          <w:rtl/>
        </w:rPr>
        <w:t xml:space="preserve"> </w:t>
      </w:r>
      <w:r>
        <w:rPr>
          <w:rFonts w:hint="cs"/>
          <w:rtl/>
        </w:rPr>
        <w:t>شبهه</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p>
    <w:p w:rsidR="002B2C95" w:rsidRDefault="002B2C95" w:rsidP="002B2C95">
      <w:pPr>
        <w:contextualSpacing/>
        <w:rPr>
          <w:rtl/>
        </w:rPr>
      </w:pPr>
      <w:r>
        <w:rPr>
          <w:rFonts w:hint="cs"/>
          <w:rtl/>
        </w:rPr>
        <w:t>به</w:t>
      </w:r>
      <w:r>
        <w:rPr>
          <w:rtl/>
        </w:rPr>
        <w:t xml:space="preserve"> </w:t>
      </w:r>
      <w:r>
        <w:rPr>
          <w:rFonts w:hint="cs"/>
          <w:rtl/>
        </w:rPr>
        <w:t>نتيجه‌اي</w:t>
      </w:r>
      <w:r>
        <w:rPr>
          <w:rtl/>
        </w:rPr>
        <w:t xml:space="preserve"> </w:t>
      </w:r>
      <w:r>
        <w:rPr>
          <w:rFonts w:hint="cs"/>
          <w:rtl/>
        </w:rPr>
        <w:t>متناقض</w:t>
      </w:r>
      <w:r>
        <w:rPr>
          <w:rtl/>
        </w:rPr>
        <w:t xml:space="preserve"> </w:t>
      </w:r>
      <w:r>
        <w:rPr>
          <w:rFonts w:hint="cs"/>
          <w:rtl/>
        </w:rPr>
        <w:t>رسيده</w:t>
      </w:r>
      <w:r>
        <w:rPr>
          <w:rtl/>
        </w:rPr>
        <w:t xml:space="preserve"> </w:t>
      </w:r>
      <w:r>
        <w:rPr>
          <w:rFonts w:hint="cs"/>
          <w:rtl/>
        </w:rPr>
        <w:t>است</w:t>
      </w:r>
    </w:p>
    <w:p w:rsidR="002B2C95" w:rsidRDefault="002B2C95" w:rsidP="002B2C95">
      <w:pPr>
        <w:contextualSpacing/>
        <w:rPr>
          <w:rtl/>
        </w:rPr>
      </w:pPr>
      <w:r>
        <w:rPr>
          <w:rFonts w:hint="cs"/>
          <w:rtl/>
        </w:rPr>
        <w:t>اين‌كه</w:t>
      </w:r>
      <w:r>
        <w:rPr>
          <w:rtl/>
        </w:rPr>
        <w:t xml:space="preserve"> «</w:t>
      </w:r>
      <w:r>
        <w:rPr>
          <w:rFonts w:hint="cs"/>
          <w:rtl/>
        </w:rPr>
        <w:t>من</w:t>
      </w:r>
      <w:r>
        <w:rPr>
          <w:rFonts w:hint="eastAsia"/>
          <w:rtl/>
        </w:rPr>
        <w:t>»</w:t>
      </w:r>
      <w:r>
        <w:rPr>
          <w:rtl/>
        </w:rPr>
        <w:t xml:space="preserve"> </w:t>
      </w:r>
      <w:r>
        <w:rPr>
          <w:rFonts w:hint="cs"/>
          <w:rtl/>
        </w:rPr>
        <w:t>مساوي</w:t>
      </w:r>
      <w:r>
        <w:rPr>
          <w:rtl/>
        </w:rPr>
        <w:t xml:space="preserve"> </w:t>
      </w:r>
      <w:r>
        <w:rPr>
          <w:rFonts w:hint="cs"/>
          <w:rtl/>
        </w:rPr>
        <w:t>نيست</w:t>
      </w:r>
      <w:r>
        <w:rPr>
          <w:rtl/>
        </w:rPr>
        <w:t xml:space="preserve"> </w:t>
      </w:r>
      <w:r>
        <w:rPr>
          <w:rFonts w:hint="cs"/>
          <w:rtl/>
        </w:rPr>
        <w:t>با</w:t>
      </w:r>
      <w:r>
        <w:rPr>
          <w:rtl/>
        </w:rPr>
        <w:t xml:space="preserve"> «</w:t>
      </w:r>
      <w:r>
        <w:rPr>
          <w:rFonts w:hint="cs"/>
          <w:rtl/>
        </w:rPr>
        <w:t>من</w:t>
      </w:r>
      <w:r>
        <w:rPr>
          <w:rFonts w:hint="eastAsia"/>
          <w:rtl/>
        </w:rPr>
        <w:t>»</w:t>
      </w:r>
    </w:p>
    <w:p w:rsidR="002B2C95" w:rsidRDefault="002B2C95" w:rsidP="002B2C95">
      <w:pPr>
        <w:contextualSpacing/>
        <w:rPr>
          <w:rtl/>
        </w:rPr>
      </w:pPr>
      <w:r>
        <w:rPr>
          <w:rFonts w:hint="cs"/>
          <w:rtl/>
        </w:rPr>
        <w:t>هر</w:t>
      </w:r>
      <w:r>
        <w:rPr>
          <w:rtl/>
        </w:rPr>
        <w:t xml:space="preserve"> </w:t>
      </w:r>
      <w:r>
        <w:rPr>
          <w:rFonts w:hint="cs"/>
          <w:rtl/>
        </w:rPr>
        <w:t>گاه</w:t>
      </w:r>
      <w:r>
        <w:rPr>
          <w:rtl/>
        </w:rPr>
        <w:t xml:space="preserve"> </w:t>
      </w:r>
      <w:r>
        <w:rPr>
          <w:rFonts w:hint="cs"/>
          <w:rtl/>
        </w:rPr>
        <w:t>در</w:t>
      </w:r>
      <w:r>
        <w:rPr>
          <w:rtl/>
        </w:rPr>
        <w:t xml:space="preserve"> </w:t>
      </w:r>
      <w:r>
        <w:rPr>
          <w:rFonts w:hint="cs"/>
          <w:rtl/>
        </w:rPr>
        <w:t>فلسفه</w:t>
      </w:r>
      <w:r>
        <w:rPr>
          <w:rtl/>
        </w:rPr>
        <w:t xml:space="preserve"> </w:t>
      </w:r>
      <w:r>
        <w:rPr>
          <w:rFonts w:hint="cs"/>
          <w:rtl/>
        </w:rPr>
        <w:t>به</w:t>
      </w:r>
      <w:r>
        <w:rPr>
          <w:rtl/>
        </w:rPr>
        <w:t xml:space="preserve"> </w:t>
      </w:r>
      <w:r>
        <w:rPr>
          <w:rFonts w:hint="cs"/>
          <w:rtl/>
        </w:rPr>
        <w:t>چنين</w:t>
      </w:r>
      <w:r>
        <w:rPr>
          <w:rtl/>
        </w:rPr>
        <w:t xml:space="preserve"> </w:t>
      </w:r>
      <w:r>
        <w:rPr>
          <w:rFonts w:hint="cs"/>
          <w:rtl/>
        </w:rPr>
        <w:t>نتايجي</w:t>
      </w:r>
      <w:r>
        <w:rPr>
          <w:rtl/>
        </w:rPr>
        <w:t xml:space="preserve"> </w:t>
      </w:r>
      <w:r>
        <w:rPr>
          <w:rFonts w:hint="cs"/>
          <w:rtl/>
        </w:rPr>
        <w:t>برسيم</w:t>
      </w:r>
    </w:p>
    <w:p w:rsidR="002B2C95" w:rsidRDefault="002B2C95" w:rsidP="002B2C95">
      <w:pPr>
        <w:contextualSpacing/>
        <w:rPr>
          <w:rtl/>
        </w:rPr>
      </w:pPr>
      <w:r>
        <w:rPr>
          <w:rFonts w:hint="cs"/>
          <w:rtl/>
        </w:rPr>
        <w:t>يك</w:t>
      </w:r>
      <w:r>
        <w:rPr>
          <w:rtl/>
        </w:rPr>
        <w:t xml:space="preserve"> </w:t>
      </w:r>
      <w:r>
        <w:rPr>
          <w:rFonts w:hint="cs"/>
          <w:rtl/>
        </w:rPr>
        <w:t>برهان</w:t>
      </w:r>
      <w:r>
        <w:rPr>
          <w:rtl/>
        </w:rPr>
        <w:t xml:space="preserve"> </w:t>
      </w:r>
      <w:r>
        <w:rPr>
          <w:rFonts w:hint="cs"/>
          <w:rtl/>
        </w:rPr>
        <w:t>اقامه</w:t>
      </w:r>
      <w:r>
        <w:rPr>
          <w:rtl/>
        </w:rPr>
        <w:t xml:space="preserve"> </w:t>
      </w:r>
      <w:r>
        <w:rPr>
          <w:rFonts w:hint="cs"/>
          <w:rtl/>
        </w:rPr>
        <w:t>شده</w:t>
      </w:r>
      <w:r>
        <w:rPr>
          <w:rtl/>
        </w:rPr>
        <w:t xml:space="preserve"> </w:t>
      </w:r>
      <w:r>
        <w:rPr>
          <w:rFonts w:hint="cs"/>
          <w:rtl/>
        </w:rPr>
        <w:t>است</w:t>
      </w:r>
    </w:p>
    <w:p w:rsidR="002B2C95" w:rsidRDefault="002B2C95" w:rsidP="002B2C95">
      <w:pPr>
        <w:contextualSpacing/>
        <w:rPr>
          <w:rtl/>
        </w:rPr>
      </w:pPr>
      <w:r>
        <w:rPr>
          <w:rFonts w:hint="cs"/>
          <w:rtl/>
        </w:rPr>
        <w:t>كه</w:t>
      </w:r>
      <w:r>
        <w:rPr>
          <w:rtl/>
        </w:rPr>
        <w:t xml:space="preserve"> </w:t>
      </w:r>
      <w:r>
        <w:rPr>
          <w:rFonts w:hint="cs"/>
          <w:rtl/>
        </w:rPr>
        <w:t>در</w:t>
      </w:r>
      <w:r>
        <w:rPr>
          <w:rtl/>
        </w:rPr>
        <w:t xml:space="preserve"> </w:t>
      </w:r>
      <w:r>
        <w:rPr>
          <w:rFonts w:hint="cs"/>
          <w:rtl/>
        </w:rPr>
        <w:t>منطق</w:t>
      </w:r>
      <w:r>
        <w:rPr>
          <w:rtl/>
        </w:rPr>
        <w:t xml:space="preserve"> </w:t>
      </w:r>
      <w:r>
        <w:rPr>
          <w:rFonts w:hint="cs"/>
          <w:rtl/>
        </w:rPr>
        <w:t>به</w:t>
      </w:r>
      <w:r>
        <w:rPr>
          <w:rtl/>
        </w:rPr>
        <w:t xml:space="preserve"> «</w:t>
      </w:r>
      <w:r>
        <w:rPr>
          <w:rFonts w:hint="cs"/>
          <w:rtl/>
        </w:rPr>
        <w:t>برهان</w:t>
      </w:r>
      <w:r>
        <w:rPr>
          <w:rtl/>
        </w:rPr>
        <w:t xml:space="preserve"> </w:t>
      </w:r>
      <w:r>
        <w:rPr>
          <w:rFonts w:hint="cs"/>
          <w:rtl/>
        </w:rPr>
        <w:t>خلف</w:t>
      </w:r>
      <w:r>
        <w:rPr>
          <w:rFonts w:hint="eastAsia"/>
          <w:rtl/>
        </w:rPr>
        <w:t>»</w:t>
      </w:r>
      <w:r>
        <w:rPr>
          <w:rtl/>
        </w:rPr>
        <w:t xml:space="preserve"> </w:t>
      </w:r>
      <w:r>
        <w:rPr>
          <w:rFonts w:hint="cs"/>
          <w:rtl/>
        </w:rPr>
        <w:t>مشهور</w:t>
      </w:r>
      <w:r>
        <w:rPr>
          <w:rtl/>
        </w:rPr>
        <w:t xml:space="preserve"> </w:t>
      </w:r>
      <w:r>
        <w:rPr>
          <w:rFonts w:hint="cs"/>
          <w:rtl/>
        </w:rPr>
        <w:t>است</w:t>
      </w:r>
    </w:p>
    <w:p w:rsidR="002B2C95" w:rsidRDefault="002B2C95" w:rsidP="002B2C95">
      <w:pPr>
        <w:contextualSpacing/>
        <w:rPr>
          <w:rtl/>
        </w:rPr>
      </w:pPr>
      <w:r>
        <w:rPr>
          <w:rFonts w:hint="cs"/>
          <w:rtl/>
        </w:rPr>
        <w:t>از</w:t>
      </w:r>
      <w:r>
        <w:rPr>
          <w:rtl/>
        </w:rPr>
        <w:t xml:space="preserve"> </w:t>
      </w:r>
      <w:r>
        <w:rPr>
          <w:rFonts w:hint="cs"/>
          <w:rtl/>
        </w:rPr>
        <w:t>تناقض</w:t>
      </w:r>
      <w:r>
        <w:rPr>
          <w:rtl/>
        </w:rPr>
        <w:t xml:space="preserve"> </w:t>
      </w:r>
      <w:r>
        <w:rPr>
          <w:rFonts w:hint="cs"/>
          <w:rtl/>
        </w:rPr>
        <w:t>موجود</w:t>
      </w:r>
      <w:r>
        <w:rPr>
          <w:rtl/>
        </w:rPr>
        <w:t xml:space="preserve"> </w:t>
      </w:r>
      <w:r>
        <w:rPr>
          <w:rFonts w:hint="cs"/>
          <w:rtl/>
        </w:rPr>
        <w:t>در</w:t>
      </w:r>
      <w:r>
        <w:rPr>
          <w:rtl/>
        </w:rPr>
        <w:t xml:space="preserve"> </w:t>
      </w:r>
      <w:r>
        <w:rPr>
          <w:rFonts w:hint="cs"/>
          <w:rtl/>
        </w:rPr>
        <w:t>نتيجه</w:t>
      </w:r>
    </w:p>
    <w:p w:rsidR="002B2C95" w:rsidRDefault="002B2C95" w:rsidP="002B2C95">
      <w:pPr>
        <w:contextualSpacing/>
        <w:rPr>
          <w:rtl/>
        </w:rPr>
      </w:pPr>
      <w:r>
        <w:rPr>
          <w:rFonts w:hint="cs"/>
          <w:rtl/>
        </w:rPr>
        <w:t>پي</w:t>
      </w:r>
      <w:r>
        <w:rPr>
          <w:rtl/>
        </w:rPr>
        <w:t xml:space="preserve"> </w:t>
      </w:r>
      <w:r>
        <w:rPr>
          <w:rFonts w:hint="cs"/>
          <w:rtl/>
        </w:rPr>
        <w:t>به</w:t>
      </w:r>
      <w:r>
        <w:rPr>
          <w:rtl/>
        </w:rPr>
        <w:t xml:space="preserve"> «</w:t>
      </w:r>
      <w:r>
        <w:rPr>
          <w:rFonts w:hint="cs"/>
          <w:rtl/>
        </w:rPr>
        <w:t>نادرستي</w:t>
      </w:r>
      <w:r>
        <w:rPr>
          <w:rFonts w:hint="eastAsia"/>
          <w:rtl/>
        </w:rPr>
        <w:t>»</w:t>
      </w:r>
      <w:r>
        <w:rPr>
          <w:rtl/>
        </w:rPr>
        <w:t xml:space="preserve"> </w:t>
      </w:r>
      <w:r>
        <w:rPr>
          <w:rFonts w:hint="cs"/>
          <w:rtl/>
        </w:rPr>
        <w:t>آن</w:t>
      </w:r>
      <w:r>
        <w:rPr>
          <w:rtl/>
        </w:rPr>
        <w:t xml:space="preserve"> </w:t>
      </w:r>
      <w:r>
        <w:rPr>
          <w:rFonts w:hint="cs"/>
          <w:rtl/>
        </w:rPr>
        <w:t>مي‌بريم</w:t>
      </w:r>
    </w:p>
    <w:p w:rsidR="002B2C95" w:rsidRDefault="002B2C95" w:rsidP="002B2C95">
      <w:pPr>
        <w:contextualSpacing/>
        <w:rPr>
          <w:rtl/>
        </w:rPr>
      </w:pPr>
      <w:r>
        <w:rPr>
          <w:rFonts w:hint="cs"/>
          <w:rtl/>
        </w:rPr>
        <w:t>و</w:t>
      </w:r>
      <w:r>
        <w:rPr>
          <w:rtl/>
        </w:rPr>
        <w:t xml:space="preserve"> «</w:t>
      </w:r>
      <w:r>
        <w:rPr>
          <w:rFonts w:hint="cs"/>
          <w:rtl/>
        </w:rPr>
        <w:t>نادرستي</w:t>
      </w:r>
      <w:r>
        <w:rPr>
          <w:rFonts w:hint="eastAsia"/>
          <w:rtl/>
        </w:rPr>
        <w:t>»</w:t>
      </w:r>
      <w:r>
        <w:rPr>
          <w:rtl/>
        </w:rPr>
        <w:t xml:space="preserve"> </w:t>
      </w:r>
      <w:r>
        <w:rPr>
          <w:rFonts w:hint="cs"/>
          <w:rtl/>
        </w:rPr>
        <w:t>نتيجه</w:t>
      </w:r>
      <w:r>
        <w:rPr>
          <w:rtl/>
        </w:rPr>
        <w:t xml:space="preserve"> </w:t>
      </w:r>
      <w:r>
        <w:rPr>
          <w:rFonts w:hint="cs"/>
          <w:rtl/>
        </w:rPr>
        <w:t>علت</w:t>
      </w:r>
      <w:r>
        <w:rPr>
          <w:rtl/>
        </w:rPr>
        <w:t xml:space="preserve"> </w:t>
      </w:r>
      <w:r>
        <w:rPr>
          <w:rFonts w:hint="cs"/>
          <w:rtl/>
        </w:rPr>
        <w:t>مي‌شود</w:t>
      </w:r>
      <w:r>
        <w:rPr>
          <w:rtl/>
        </w:rPr>
        <w:t xml:space="preserve"> </w:t>
      </w:r>
      <w:r>
        <w:rPr>
          <w:rFonts w:hint="cs"/>
          <w:rtl/>
        </w:rPr>
        <w:t>براي</w:t>
      </w:r>
      <w:r>
        <w:rPr>
          <w:rtl/>
        </w:rPr>
        <w:t xml:space="preserve"> «</w:t>
      </w:r>
      <w:r>
        <w:rPr>
          <w:rFonts w:hint="cs"/>
          <w:rtl/>
        </w:rPr>
        <w:t>نادرستي</w:t>
      </w:r>
      <w:r>
        <w:rPr>
          <w:rFonts w:hint="eastAsia"/>
          <w:rtl/>
        </w:rPr>
        <w:t>»</w:t>
      </w:r>
      <w:r>
        <w:rPr>
          <w:rtl/>
        </w:rPr>
        <w:t xml:space="preserve"> </w:t>
      </w:r>
      <w:r>
        <w:rPr>
          <w:rFonts w:hint="cs"/>
          <w:rtl/>
        </w:rPr>
        <w:t>مفروض</w:t>
      </w:r>
    </w:p>
    <w:p w:rsidR="002B2C95" w:rsidRDefault="002B2C95" w:rsidP="002B2C95">
      <w:pPr>
        <w:contextualSpacing/>
        <w:rPr>
          <w:rtl/>
        </w:rPr>
      </w:pPr>
    </w:p>
    <w:p w:rsidR="002B2C95" w:rsidRDefault="002B2C95" w:rsidP="00213C0A">
      <w:pPr>
        <w:contextualSpacing/>
        <w:rPr>
          <w:rtl/>
        </w:rPr>
      </w:pPr>
      <w:r>
        <w:rPr>
          <w:rFonts w:hint="cs"/>
          <w:rtl/>
        </w:rPr>
        <w:t>مفروض</w:t>
      </w:r>
      <w:r>
        <w:rPr>
          <w:rtl/>
        </w:rPr>
        <w:t xml:space="preserve">: </w:t>
      </w:r>
      <w:r>
        <w:rPr>
          <w:rFonts w:hint="cs"/>
          <w:rtl/>
        </w:rPr>
        <w:t>من</w:t>
      </w:r>
      <w:r>
        <w:rPr>
          <w:rtl/>
        </w:rPr>
        <w:t xml:space="preserve"> | </w:t>
      </w:r>
      <w:r>
        <w:rPr>
          <w:rFonts w:hint="cs"/>
          <w:rtl/>
        </w:rPr>
        <w:t>مغز</w:t>
      </w:r>
      <w:r>
        <w:rPr>
          <w:rtl/>
        </w:rPr>
        <w:t xml:space="preserve"> </w:t>
      </w:r>
      <w:r>
        <w:rPr>
          <w:rFonts w:hint="cs"/>
          <w:rtl/>
        </w:rPr>
        <w:t>در</w:t>
      </w:r>
      <w:r>
        <w:rPr>
          <w:rtl/>
        </w:rPr>
        <w:t xml:space="preserve"> </w:t>
      </w:r>
      <w:r>
        <w:rPr>
          <w:rFonts w:hint="cs"/>
          <w:rtl/>
        </w:rPr>
        <w:t>خمره</w:t>
      </w:r>
      <w:r>
        <w:rPr>
          <w:rtl/>
        </w:rPr>
        <w:t xml:space="preserve"> | </w:t>
      </w:r>
      <w:r w:rsidR="00213C0A">
        <w:rPr>
          <w:rFonts w:hint="cs"/>
          <w:rtl/>
        </w:rPr>
        <w:t>است</w:t>
      </w:r>
    </w:p>
    <w:p w:rsidR="002B2C95" w:rsidRDefault="002B2C95" w:rsidP="002B2C95">
      <w:pPr>
        <w:contextualSpacing/>
        <w:rPr>
          <w:rtl/>
        </w:rPr>
      </w:pPr>
    </w:p>
    <w:p w:rsidR="002B2C95" w:rsidRDefault="002B2C95" w:rsidP="002B2C95">
      <w:pPr>
        <w:contextualSpacing/>
        <w:rPr>
          <w:rtl/>
        </w:rPr>
      </w:pPr>
      <w:r>
        <w:rPr>
          <w:rFonts w:hint="cs"/>
          <w:rtl/>
        </w:rPr>
        <w:t>بديهيات</w:t>
      </w:r>
      <w:r>
        <w:rPr>
          <w:rtl/>
        </w:rPr>
        <w:t xml:space="preserve"> </w:t>
      </w:r>
      <w:r>
        <w:rPr>
          <w:rFonts w:hint="cs"/>
          <w:rtl/>
        </w:rPr>
        <w:t>مسأله</w:t>
      </w:r>
      <w:r>
        <w:rPr>
          <w:rtl/>
        </w:rPr>
        <w:t>:</w:t>
      </w:r>
    </w:p>
    <w:p w:rsidR="002B2C95" w:rsidRDefault="002B2C95" w:rsidP="002B2C95">
      <w:pPr>
        <w:contextualSpacing/>
        <w:rPr>
          <w:rtl/>
        </w:rPr>
      </w:pPr>
      <w:r>
        <w:rPr>
          <w:rtl/>
        </w:rPr>
        <w:t>1. «</w:t>
      </w:r>
      <w:r>
        <w:rPr>
          <w:rFonts w:hint="cs"/>
          <w:rtl/>
        </w:rPr>
        <w:t>مغز</w:t>
      </w:r>
      <w:r>
        <w:rPr>
          <w:rtl/>
        </w:rPr>
        <w:t xml:space="preserve"> </w:t>
      </w:r>
      <w:r>
        <w:rPr>
          <w:rFonts w:hint="cs"/>
          <w:rtl/>
        </w:rPr>
        <w:t>در</w:t>
      </w:r>
      <w:r>
        <w:rPr>
          <w:rtl/>
        </w:rPr>
        <w:t xml:space="preserve"> </w:t>
      </w:r>
      <w:r>
        <w:rPr>
          <w:rFonts w:hint="cs"/>
          <w:rtl/>
        </w:rPr>
        <w:t>خمره</w:t>
      </w:r>
      <w:r>
        <w:rPr>
          <w:rFonts w:hint="eastAsia"/>
          <w:rtl/>
        </w:rPr>
        <w:t>»</w:t>
      </w:r>
      <w:r>
        <w:rPr>
          <w:rtl/>
        </w:rPr>
        <w:t xml:space="preserve"> </w:t>
      </w:r>
      <w:r>
        <w:rPr>
          <w:rFonts w:hint="cs"/>
          <w:rtl/>
        </w:rPr>
        <w:t>در</w:t>
      </w:r>
      <w:r>
        <w:rPr>
          <w:rtl/>
        </w:rPr>
        <w:t xml:space="preserve"> </w:t>
      </w:r>
      <w:r>
        <w:rPr>
          <w:rFonts w:hint="cs"/>
          <w:rtl/>
        </w:rPr>
        <w:t>يك</w:t>
      </w:r>
      <w:r>
        <w:rPr>
          <w:rtl/>
        </w:rPr>
        <w:t xml:space="preserve"> </w:t>
      </w:r>
      <w:r>
        <w:rPr>
          <w:rFonts w:hint="cs"/>
          <w:rtl/>
        </w:rPr>
        <w:t>جهاني‌ست</w:t>
      </w:r>
      <w:r>
        <w:rPr>
          <w:rtl/>
        </w:rPr>
        <w:t xml:space="preserve"> </w:t>
      </w:r>
      <w:r>
        <w:rPr>
          <w:rFonts w:hint="cs"/>
          <w:rtl/>
        </w:rPr>
        <w:t>كه</w:t>
      </w:r>
      <w:r>
        <w:rPr>
          <w:rtl/>
        </w:rPr>
        <w:t xml:space="preserve"> </w:t>
      </w:r>
      <w:r>
        <w:rPr>
          <w:rFonts w:hint="cs"/>
          <w:rtl/>
        </w:rPr>
        <w:t>ما</w:t>
      </w:r>
      <w:r>
        <w:rPr>
          <w:rtl/>
        </w:rPr>
        <w:t xml:space="preserve"> </w:t>
      </w:r>
      <w:r>
        <w:rPr>
          <w:rFonts w:hint="cs"/>
          <w:rtl/>
        </w:rPr>
        <w:t>آن</w:t>
      </w:r>
      <w:r>
        <w:rPr>
          <w:rtl/>
        </w:rPr>
        <w:t xml:space="preserve"> </w:t>
      </w:r>
      <w:r>
        <w:rPr>
          <w:rFonts w:hint="cs"/>
          <w:rtl/>
        </w:rPr>
        <w:t>را</w:t>
      </w:r>
      <w:r>
        <w:rPr>
          <w:rtl/>
        </w:rPr>
        <w:t xml:space="preserve"> «</w:t>
      </w:r>
      <w:r>
        <w:rPr>
          <w:rFonts w:hint="cs"/>
          <w:rtl/>
        </w:rPr>
        <w:t>الف</w:t>
      </w:r>
      <w:r>
        <w:rPr>
          <w:rFonts w:hint="eastAsia"/>
          <w:rtl/>
        </w:rPr>
        <w:t>»‌</w:t>
      </w:r>
      <w:r>
        <w:rPr>
          <w:rtl/>
        </w:rPr>
        <w:t xml:space="preserve"> </w:t>
      </w:r>
      <w:r>
        <w:rPr>
          <w:rFonts w:hint="cs"/>
          <w:rtl/>
        </w:rPr>
        <w:t>مي‌ناميم</w:t>
      </w:r>
      <w:r>
        <w:rPr>
          <w:rtl/>
        </w:rPr>
        <w:t>.</w:t>
      </w:r>
    </w:p>
    <w:p w:rsidR="002B2C95" w:rsidRDefault="002B2C95" w:rsidP="002B2C95">
      <w:pPr>
        <w:contextualSpacing/>
        <w:rPr>
          <w:rtl/>
        </w:rPr>
      </w:pPr>
      <w:r>
        <w:rPr>
          <w:rtl/>
        </w:rPr>
        <w:t>2. «</w:t>
      </w:r>
      <w:r>
        <w:rPr>
          <w:rFonts w:hint="cs"/>
          <w:rtl/>
        </w:rPr>
        <w:t>مغز</w:t>
      </w:r>
      <w:r>
        <w:rPr>
          <w:rtl/>
        </w:rPr>
        <w:t xml:space="preserve"> </w:t>
      </w:r>
      <w:r>
        <w:rPr>
          <w:rFonts w:hint="cs"/>
          <w:rtl/>
        </w:rPr>
        <w:t>در</w:t>
      </w:r>
      <w:r>
        <w:rPr>
          <w:rtl/>
        </w:rPr>
        <w:t xml:space="preserve"> </w:t>
      </w:r>
      <w:r>
        <w:rPr>
          <w:rFonts w:hint="cs"/>
          <w:rtl/>
        </w:rPr>
        <w:t>جمجمه</w:t>
      </w:r>
      <w:r>
        <w:rPr>
          <w:rFonts w:hint="eastAsia"/>
          <w:rtl/>
        </w:rPr>
        <w:t>»</w:t>
      </w:r>
      <w:r>
        <w:rPr>
          <w:rtl/>
        </w:rPr>
        <w:t xml:space="preserve"> </w:t>
      </w:r>
      <w:r>
        <w:rPr>
          <w:rFonts w:hint="cs"/>
          <w:rtl/>
        </w:rPr>
        <w:t>هم</w:t>
      </w:r>
      <w:r>
        <w:rPr>
          <w:rtl/>
        </w:rPr>
        <w:t xml:space="preserve"> </w:t>
      </w:r>
      <w:r>
        <w:rPr>
          <w:rFonts w:hint="cs"/>
          <w:rtl/>
        </w:rPr>
        <w:t>در</w:t>
      </w:r>
      <w:r>
        <w:rPr>
          <w:rtl/>
        </w:rPr>
        <w:t xml:space="preserve"> </w:t>
      </w:r>
      <w:r>
        <w:rPr>
          <w:rFonts w:hint="cs"/>
          <w:rtl/>
        </w:rPr>
        <w:t>جهان</w:t>
      </w:r>
      <w:r>
        <w:rPr>
          <w:rtl/>
        </w:rPr>
        <w:t xml:space="preserve"> </w:t>
      </w:r>
      <w:r>
        <w:rPr>
          <w:rFonts w:hint="cs"/>
          <w:rtl/>
        </w:rPr>
        <w:t>ديگري‌ست</w:t>
      </w:r>
      <w:r>
        <w:rPr>
          <w:rtl/>
        </w:rPr>
        <w:t xml:space="preserve"> </w:t>
      </w:r>
      <w:r>
        <w:rPr>
          <w:rFonts w:hint="cs"/>
          <w:rtl/>
        </w:rPr>
        <w:t>كه</w:t>
      </w:r>
      <w:r>
        <w:rPr>
          <w:rtl/>
        </w:rPr>
        <w:t xml:space="preserve"> </w:t>
      </w:r>
      <w:r>
        <w:rPr>
          <w:rFonts w:hint="cs"/>
          <w:rtl/>
        </w:rPr>
        <w:t>آن</w:t>
      </w:r>
      <w:r>
        <w:rPr>
          <w:rtl/>
        </w:rPr>
        <w:t xml:space="preserve"> </w:t>
      </w:r>
      <w:r>
        <w:rPr>
          <w:rFonts w:hint="cs"/>
          <w:rtl/>
        </w:rPr>
        <w:t>را</w:t>
      </w:r>
      <w:r>
        <w:rPr>
          <w:rtl/>
        </w:rPr>
        <w:t xml:space="preserve"> «</w:t>
      </w:r>
      <w:r>
        <w:rPr>
          <w:rFonts w:hint="cs"/>
          <w:rtl/>
        </w:rPr>
        <w:t>ب</w:t>
      </w:r>
      <w:r>
        <w:rPr>
          <w:rFonts w:hint="eastAsia"/>
          <w:rtl/>
        </w:rPr>
        <w:t>»‌</w:t>
      </w:r>
      <w:r>
        <w:rPr>
          <w:rtl/>
        </w:rPr>
        <w:t xml:space="preserve"> </w:t>
      </w:r>
      <w:r>
        <w:rPr>
          <w:rFonts w:hint="cs"/>
          <w:rtl/>
        </w:rPr>
        <w:t>مي‌ناميم</w:t>
      </w:r>
      <w:r>
        <w:rPr>
          <w:rtl/>
        </w:rPr>
        <w:t>.</w:t>
      </w:r>
    </w:p>
    <w:p w:rsidR="002B2C95" w:rsidRDefault="002B2C95" w:rsidP="002B2C95">
      <w:pPr>
        <w:contextualSpacing/>
        <w:rPr>
          <w:rtl/>
        </w:rPr>
      </w:pPr>
      <w:r>
        <w:rPr>
          <w:rFonts w:hint="cs"/>
          <w:rtl/>
        </w:rPr>
        <w:t>فارغ</w:t>
      </w:r>
      <w:r>
        <w:rPr>
          <w:rtl/>
        </w:rPr>
        <w:t xml:space="preserve"> </w:t>
      </w:r>
      <w:r>
        <w:rPr>
          <w:rFonts w:hint="cs"/>
          <w:rtl/>
        </w:rPr>
        <w:t>از</w:t>
      </w:r>
      <w:r>
        <w:rPr>
          <w:rtl/>
        </w:rPr>
        <w:t xml:space="preserve"> </w:t>
      </w:r>
      <w:r>
        <w:rPr>
          <w:rFonts w:hint="cs"/>
          <w:rtl/>
        </w:rPr>
        <w:t>اين‌كه</w:t>
      </w:r>
      <w:r>
        <w:rPr>
          <w:rtl/>
        </w:rPr>
        <w:t xml:space="preserve"> </w:t>
      </w:r>
      <w:r>
        <w:rPr>
          <w:rFonts w:hint="cs"/>
          <w:rtl/>
        </w:rPr>
        <w:t>جهان</w:t>
      </w:r>
      <w:r>
        <w:rPr>
          <w:rtl/>
        </w:rPr>
        <w:t xml:space="preserve"> </w:t>
      </w:r>
      <w:r>
        <w:rPr>
          <w:rFonts w:hint="cs"/>
          <w:rtl/>
        </w:rPr>
        <w:t>الف</w:t>
      </w:r>
      <w:r>
        <w:rPr>
          <w:rtl/>
        </w:rPr>
        <w:t xml:space="preserve"> </w:t>
      </w:r>
      <w:r>
        <w:rPr>
          <w:rFonts w:hint="cs"/>
          <w:rtl/>
        </w:rPr>
        <w:t>را</w:t>
      </w:r>
      <w:r>
        <w:rPr>
          <w:rtl/>
        </w:rPr>
        <w:t xml:space="preserve"> </w:t>
      </w:r>
      <w:r>
        <w:rPr>
          <w:rFonts w:hint="cs"/>
          <w:rtl/>
        </w:rPr>
        <w:t>حقيقي</w:t>
      </w:r>
      <w:r>
        <w:rPr>
          <w:rtl/>
        </w:rPr>
        <w:t xml:space="preserve"> </w:t>
      </w:r>
      <w:r>
        <w:rPr>
          <w:rFonts w:hint="cs"/>
          <w:rtl/>
        </w:rPr>
        <w:t>مي‌دانيم</w:t>
      </w:r>
      <w:r>
        <w:rPr>
          <w:rtl/>
        </w:rPr>
        <w:t xml:space="preserve"> </w:t>
      </w:r>
      <w:r>
        <w:rPr>
          <w:rFonts w:hint="cs"/>
          <w:rtl/>
        </w:rPr>
        <w:t>و</w:t>
      </w:r>
      <w:r>
        <w:rPr>
          <w:rtl/>
        </w:rPr>
        <w:t xml:space="preserve"> </w:t>
      </w:r>
      <w:r>
        <w:rPr>
          <w:rFonts w:hint="cs"/>
          <w:rtl/>
        </w:rPr>
        <w:t>جهان</w:t>
      </w:r>
      <w:r>
        <w:rPr>
          <w:rtl/>
        </w:rPr>
        <w:t xml:space="preserve"> </w:t>
      </w:r>
      <w:r>
        <w:rPr>
          <w:rFonts w:hint="cs"/>
          <w:rtl/>
        </w:rPr>
        <w:t>ب</w:t>
      </w:r>
      <w:r>
        <w:rPr>
          <w:rtl/>
        </w:rPr>
        <w:t xml:space="preserve"> </w:t>
      </w:r>
      <w:r>
        <w:rPr>
          <w:rFonts w:hint="cs"/>
          <w:rtl/>
        </w:rPr>
        <w:t>را</w:t>
      </w:r>
      <w:r>
        <w:rPr>
          <w:rtl/>
        </w:rPr>
        <w:t xml:space="preserve"> </w:t>
      </w:r>
      <w:r>
        <w:rPr>
          <w:rFonts w:hint="cs"/>
          <w:rtl/>
        </w:rPr>
        <w:t>مجازي</w:t>
      </w:r>
    </w:p>
    <w:p w:rsidR="002B2C95" w:rsidRDefault="002B2C95" w:rsidP="002B2C95">
      <w:pPr>
        <w:contextualSpacing/>
        <w:rPr>
          <w:rtl/>
        </w:rPr>
      </w:pPr>
      <w:r>
        <w:rPr>
          <w:rFonts w:hint="cs"/>
          <w:rtl/>
        </w:rPr>
        <w:t>يا</w:t>
      </w:r>
      <w:r>
        <w:rPr>
          <w:rtl/>
        </w:rPr>
        <w:t xml:space="preserve"> </w:t>
      </w:r>
      <w:r>
        <w:rPr>
          <w:rFonts w:hint="cs"/>
          <w:rtl/>
        </w:rPr>
        <w:t>بالعكس</w:t>
      </w:r>
    </w:p>
    <w:p w:rsidR="002B2C95" w:rsidRDefault="002B2C95" w:rsidP="002B2C95">
      <w:pPr>
        <w:contextualSpacing/>
        <w:rPr>
          <w:rtl/>
        </w:rPr>
      </w:pPr>
      <w:r>
        <w:rPr>
          <w:rFonts w:hint="cs"/>
          <w:rtl/>
        </w:rPr>
        <w:t>در</w:t>
      </w:r>
      <w:r>
        <w:rPr>
          <w:rtl/>
        </w:rPr>
        <w:t xml:space="preserve"> </w:t>
      </w:r>
      <w:r>
        <w:rPr>
          <w:rFonts w:hint="cs"/>
          <w:rtl/>
        </w:rPr>
        <w:t>هر</w:t>
      </w:r>
      <w:r>
        <w:rPr>
          <w:rtl/>
        </w:rPr>
        <w:t xml:space="preserve"> </w:t>
      </w:r>
      <w:r>
        <w:rPr>
          <w:rFonts w:hint="cs"/>
          <w:rtl/>
        </w:rPr>
        <w:t>صورت</w:t>
      </w:r>
      <w:r>
        <w:rPr>
          <w:rtl/>
        </w:rPr>
        <w:t xml:space="preserve"> </w:t>
      </w:r>
      <w:r>
        <w:rPr>
          <w:rFonts w:hint="cs"/>
          <w:rtl/>
        </w:rPr>
        <w:t>با</w:t>
      </w:r>
      <w:r>
        <w:rPr>
          <w:rtl/>
        </w:rPr>
        <w:t xml:space="preserve"> </w:t>
      </w:r>
      <w:r>
        <w:rPr>
          <w:rFonts w:hint="cs"/>
          <w:rtl/>
        </w:rPr>
        <w:t>اين</w:t>
      </w:r>
      <w:r>
        <w:rPr>
          <w:rtl/>
        </w:rPr>
        <w:t xml:space="preserve"> </w:t>
      </w:r>
      <w:r>
        <w:rPr>
          <w:rFonts w:hint="cs"/>
          <w:rtl/>
        </w:rPr>
        <w:t>گزاره</w:t>
      </w:r>
      <w:r>
        <w:rPr>
          <w:rtl/>
        </w:rPr>
        <w:t xml:space="preserve"> </w:t>
      </w:r>
      <w:r>
        <w:rPr>
          <w:rFonts w:hint="cs"/>
          <w:rtl/>
        </w:rPr>
        <w:t>مواجه</w:t>
      </w:r>
      <w:r>
        <w:rPr>
          <w:rtl/>
        </w:rPr>
        <w:t xml:space="preserve"> </w:t>
      </w:r>
      <w:r>
        <w:rPr>
          <w:rFonts w:hint="cs"/>
          <w:rtl/>
        </w:rPr>
        <w:t>هستيم</w:t>
      </w:r>
      <w:r>
        <w:rPr>
          <w:rtl/>
        </w:rPr>
        <w:t>:</w:t>
      </w:r>
    </w:p>
    <w:p w:rsidR="002B2C95" w:rsidRDefault="002B2C95" w:rsidP="002B2C95">
      <w:pPr>
        <w:contextualSpacing/>
        <w:rPr>
          <w:rtl/>
        </w:rPr>
      </w:pPr>
      <w:r>
        <w:rPr>
          <w:rtl/>
        </w:rPr>
        <w:lastRenderedPageBreak/>
        <w:t xml:space="preserve">3. </w:t>
      </w:r>
      <w:r>
        <w:rPr>
          <w:rFonts w:hint="cs"/>
          <w:rtl/>
        </w:rPr>
        <w:t>جهان</w:t>
      </w:r>
      <w:r>
        <w:rPr>
          <w:rtl/>
        </w:rPr>
        <w:t xml:space="preserve"> «</w:t>
      </w:r>
      <w:r>
        <w:rPr>
          <w:rFonts w:hint="cs"/>
          <w:rtl/>
        </w:rPr>
        <w:t>الف</w:t>
      </w:r>
      <w:r>
        <w:rPr>
          <w:rFonts w:hint="eastAsia"/>
          <w:rtl/>
        </w:rPr>
        <w:t>»</w:t>
      </w:r>
      <w:r>
        <w:rPr>
          <w:rtl/>
        </w:rPr>
        <w:t xml:space="preserve"> </w:t>
      </w:r>
      <w:r>
        <w:rPr>
          <w:rFonts w:hint="cs"/>
          <w:rtl/>
        </w:rPr>
        <w:t>مساوي</w:t>
      </w:r>
      <w:r>
        <w:rPr>
          <w:rtl/>
        </w:rPr>
        <w:t xml:space="preserve"> </w:t>
      </w:r>
      <w:r>
        <w:rPr>
          <w:rFonts w:hint="cs"/>
          <w:rtl/>
        </w:rPr>
        <w:t>نيست</w:t>
      </w:r>
      <w:r>
        <w:rPr>
          <w:rtl/>
        </w:rPr>
        <w:t xml:space="preserve"> </w:t>
      </w:r>
      <w:r>
        <w:rPr>
          <w:rFonts w:hint="cs"/>
          <w:rtl/>
        </w:rPr>
        <w:t>با</w:t>
      </w:r>
      <w:r>
        <w:rPr>
          <w:rtl/>
        </w:rPr>
        <w:t xml:space="preserve"> </w:t>
      </w:r>
      <w:r>
        <w:rPr>
          <w:rFonts w:hint="cs"/>
          <w:rtl/>
        </w:rPr>
        <w:t>جهان</w:t>
      </w:r>
      <w:r>
        <w:rPr>
          <w:rtl/>
        </w:rPr>
        <w:t xml:space="preserve"> «</w:t>
      </w:r>
      <w:r>
        <w:rPr>
          <w:rFonts w:hint="cs"/>
          <w:rtl/>
        </w:rPr>
        <w:t>ب</w:t>
      </w:r>
      <w:r>
        <w:rPr>
          <w:rFonts w:hint="eastAsia"/>
          <w:rtl/>
        </w:rPr>
        <w:t>»</w:t>
      </w:r>
    </w:p>
    <w:p w:rsidR="002B2C95" w:rsidRDefault="002B2C95" w:rsidP="002B2C95">
      <w:pPr>
        <w:contextualSpacing/>
        <w:rPr>
          <w:rtl/>
        </w:rPr>
      </w:pPr>
      <w:r>
        <w:rPr>
          <w:rFonts w:hint="cs"/>
          <w:rtl/>
        </w:rPr>
        <w:t>و</w:t>
      </w:r>
      <w:r>
        <w:rPr>
          <w:rtl/>
        </w:rPr>
        <w:t xml:space="preserve"> </w:t>
      </w:r>
      <w:r>
        <w:rPr>
          <w:rFonts w:hint="cs"/>
          <w:rtl/>
        </w:rPr>
        <w:t>در</w:t>
      </w:r>
      <w:r>
        <w:rPr>
          <w:rtl/>
        </w:rPr>
        <w:t xml:space="preserve"> </w:t>
      </w:r>
      <w:r>
        <w:rPr>
          <w:rFonts w:hint="cs"/>
          <w:rtl/>
        </w:rPr>
        <w:t>نتيجه</w:t>
      </w:r>
      <w:r>
        <w:rPr>
          <w:rtl/>
        </w:rPr>
        <w:t>:</w:t>
      </w:r>
    </w:p>
    <w:p w:rsidR="002B2C95" w:rsidRDefault="002B2C95" w:rsidP="002B2C95">
      <w:pPr>
        <w:contextualSpacing/>
        <w:rPr>
          <w:rtl/>
        </w:rPr>
      </w:pPr>
      <w:r>
        <w:rPr>
          <w:rtl/>
        </w:rPr>
        <w:t xml:space="preserve">4. </w:t>
      </w:r>
      <w:r>
        <w:rPr>
          <w:rFonts w:hint="cs"/>
          <w:rtl/>
        </w:rPr>
        <w:t>هر</w:t>
      </w:r>
      <w:r>
        <w:rPr>
          <w:rtl/>
        </w:rPr>
        <w:t xml:space="preserve"> </w:t>
      </w:r>
      <w:r>
        <w:rPr>
          <w:rFonts w:hint="cs"/>
          <w:rtl/>
        </w:rPr>
        <w:t>چه</w:t>
      </w:r>
      <w:r>
        <w:rPr>
          <w:rtl/>
        </w:rPr>
        <w:t xml:space="preserve"> </w:t>
      </w:r>
      <w:r>
        <w:rPr>
          <w:rFonts w:hint="cs"/>
          <w:rtl/>
        </w:rPr>
        <w:t>كه</w:t>
      </w:r>
      <w:r>
        <w:rPr>
          <w:rtl/>
        </w:rPr>
        <w:t xml:space="preserve"> </w:t>
      </w:r>
      <w:r>
        <w:rPr>
          <w:rFonts w:hint="cs"/>
          <w:rtl/>
        </w:rPr>
        <w:t>عضوي</w:t>
      </w:r>
      <w:r>
        <w:rPr>
          <w:rtl/>
        </w:rPr>
        <w:t xml:space="preserve"> </w:t>
      </w:r>
      <w:r>
        <w:rPr>
          <w:rFonts w:hint="cs"/>
          <w:rtl/>
        </w:rPr>
        <w:t>از</w:t>
      </w:r>
      <w:r>
        <w:rPr>
          <w:rtl/>
        </w:rPr>
        <w:t xml:space="preserve"> «</w:t>
      </w:r>
      <w:r>
        <w:rPr>
          <w:rFonts w:hint="cs"/>
          <w:rtl/>
        </w:rPr>
        <w:t>الف</w:t>
      </w:r>
      <w:r>
        <w:rPr>
          <w:rFonts w:hint="eastAsia"/>
          <w:rtl/>
        </w:rPr>
        <w:t>»</w:t>
      </w:r>
      <w:r>
        <w:rPr>
          <w:rtl/>
        </w:rPr>
        <w:t xml:space="preserve"> </w:t>
      </w:r>
      <w:r>
        <w:rPr>
          <w:rFonts w:hint="cs"/>
          <w:rtl/>
        </w:rPr>
        <w:t>باشد،</w:t>
      </w:r>
      <w:r>
        <w:rPr>
          <w:rtl/>
        </w:rPr>
        <w:t xml:space="preserve"> </w:t>
      </w:r>
      <w:r>
        <w:rPr>
          <w:rFonts w:hint="cs"/>
          <w:rtl/>
        </w:rPr>
        <w:t>قطعاً</w:t>
      </w:r>
      <w:r>
        <w:rPr>
          <w:rtl/>
        </w:rPr>
        <w:t xml:space="preserve"> </w:t>
      </w:r>
      <w:r>
        <w:rPr>
          <w:rFonts w:hint="cs"/>
          <w:rtl/>
        </w:rPr>
        <w:t>عضوي</w:t>
      </w:r>
      <w:r>
        <w:rPr>
          <w:rtl/>
        </w:rPr>
        <w:t xml:space="preserve"> </w:t>
      </w:r>
      <w:r>
        <w:rPr>
          <w:rFonts w:hint="cs"/>
          <w:rtl/>
        </w:rPr>
        <w:t>از</w:t>
      </w:r>
      <w:r>
        <w:rPr>
          <w:rtl/>
        </w:rPr>
        <w:t xml:space="preserve"> «</w:t>
      </w:r>
      <w:r>
        <w:rPr>
          <w:rFonts w:hint="cs"/>
          <w:rtl/>
        </w:rPr>
        <w:t>ب</w:t>
      </w:r>
      <w:r>
        <w:rPr>
          <w:rFonts w:hint="eastAsia"/>
          <w:rtl/>
        </w:rPr>
        <w:t>»</w:t>
      </w:r>
      <w:r>
        <w:rPr>
          <w:rtl/>
        </w:rPr>
        <w:t xml:space="preserve"> </w:t>
      </w:r>
      <w:r>
        <w:rPr>
          <w:rFonts w:hint="cs"/>
          <w:rtl/>
        </w:rPr>
        <w:t>نيست</w:t>
      </w:r>
    </w:p>
    <w:p w:rsidR="002B2C95" w:rsidRDefault="002B2C95" w:rsidP="002B2C95">
      <w:pPr>
        <w:contextualSpacing/>
        <w:rPr>
          <w:rtl/>
        </w:rPr>
      </w:pPr>
      <w:r>
        <w:rPr>
          <w:rtl/>
        </w:rPr>
        <w:t xml:space="preserve">5. </w:t>
      </w:r>
      <w:r>
        <w:rPr>
          <w:rFonts w:hint="cs"/>
          <w:rtl/>
        </w:rPr>
        <w:t>و</w:t>
      </w:r>
      <w:r>
        <w:rPr>
          <w:rtl/>
        </w:rPr>
        <w:t xml:space="preserve"> </w:t>
      </w:r>
      <w:r>
        <w:rPr>
          <w:rFonts w:hint="cs"/>
          <w:rtl/>
        </w:rPr>
        <w:t>هر</w:t>
      </w:r>
      <w:r>
        <w:rPr>
          <w:rtl/>
        </w:rPr>
        <w:t xml:space="preserve"> </w:t>
      </w:r>
      <w:r>
        <w:rPr>
          <w:rFonts w:hint="cs"/>
          <w:rtl/>
        </w:rPr>
        <w:t>چه</w:t>
      </w:r>
      <w:r>
        <w:rPr>
          <w:rtl/>
        </w:rPr>
        <w:t xml:space="preserve"> </w:t>
      </w:r>
      <w:r>
        <w:rPr>
          <w:rFonts w:hint="cs"/>
          <w:rtl/>
        </w:rPr>
        <w:t>كه</w:t>
      </w:r>
      <w:r>
        <w:rPr>
          <w:rtl/>
        </w:rPr>
        <w:t xml:space="preserve"> </w:t>
      </w:r>
      <w:r>
        <w:rPr>
          <w:rFonts w:hint="cs"/>
          <w:rtl/>
        </w:rPr>
        <w:t>عضوي</w:t>
      </w:r>
      <w:r>
        <w:rPr>
          <w:rtl/>
        </w:rPr>
        <w:t xml:space="preserve"> </w:t>
      </w:r>
      <w:r>
        <w:rPr>
          <w:rFonts w:hint="cs"/>
          <w:rtl/>
        </w:rPr>
        <w:t>از</w:t>
      </w:r>
      <w:r>
        <w:rPr>
          <w:rtl/>
        </w:rPr>
        <w:t xml:space="preserve"> «</w:t>
      </w:r>
      <w:r>
        <w:rPr>
          <w:rFonts w:hint="cs"/>
          <w:rtl/>
        </w:rPr>
        <w:t>ب</w:t>
      </w:r>
      <w:r>
        <w:rPr>
          <w:rFonts w:hint="eastAsia"/>
          <w:rtl/>
        </w:rPr>
        <w:t>»</w:t>
      </w:r>
      <w:r>
        <w:rPr>
          <w:rtl/>
        </w:rPr>
        <w:t xml:space="preserve"> </w:t>
      </w:r>
      <w:r>
        <w:rPr>
          <w:rFonts w:hint="cs"/>
          <w:rtl/>
        </w:rPr>
        <w:t>باشد،</w:t>
      </w:r>
      <w:r>
        <w:rPr>
          <w:rtl/>
        </w:rPr>
        <w:t xml:space="preserve"> </w:t>
      </w:r>
      <w:r>
        <w:rPr>
          <w:rFonts w:hint="cs"/>
          <w:rtl/>
        </w:rPr>
        <w:t>قطعاً</w:t>
      </w:r>
      <w:r>
        <w:rPr>
          <w:rtl/>
        </w:rPr>
        <w:t xml:space="preserve"> </w:t>
      </w:r>
      <w:r>
        <w:rPr>
          <w:rFonts w:hint="cs"/>
          <w:rtl/>
        </w:rPr>
        <w:t>عضوي</w:t>
      </w:r>
      <w:r>
        <w:rPr>
          <w:rtl/>
        </w:rPr>
        <w:t xml:space="preserve"> </w:t>
      </w:r>
      <w:r>
        <w:rPr>
          <w:rFonts w:hint="cs"/>
          <w:rtl/>
        </w:rPr>
        <w:t>از</w:t>
      </w:r>
      <w:r>
        <w:rPr>
          <w:rtl/>
        </w:rPr>
        <w:t xml:space="preserve"> «</w:t>
      </w:r>
      <w:r>
        <w:rPr>
          <w:rFonts w:hint="cs"/>
          <w:rtl/>
        </w:rPr>
        <w:t>الف</w:t>
      </w:r>
      <w:r>
        <w:rPr>
          <w:rFonts w:hint="eastAsia"/>
          <w:rtl/>
        </w:rPr>
        <w:t>»</w:t>
      </w:r>
      <w:r>
        <w:rPr>
          <w:rtl/>
        </w:rPr>
        <w:t xml:space="preserve"> </w:t>
      </w:r>
      <w:r>
        <w:rPr>
          <w:rFonts w:hint="cs"/>
          <w:rtl/>
        </w:rPr>
        <w:t>نيست</w:t>
      </w:r>
    </w:p>
    <w:p w:rsidR="002B2C95" w:rsidRDefault="002B2C95" w:rsidP="002B2C95">
      <w:pPr>
        <w:contextualSpacing/>
        <w:rPr>
          <w:rtl/>
        </w:rPr>
      </w:pPr>
    </w:p>
    <w:p w:rsidR="002B2C95" w:rsidRDefault="002B2C95" w:rsidP="002B2C95">
      <w:pPr>
        <w:contextualSpacing/>
        <w:rPr>
          <w:rtl/>
        </w:rPr>
      </w:pPr>
      <w:r>
        <w:rPr>
          <w:rFonts w:hint="cs"/>
          <w:rtl/>
        </w:rPr>
        <w:t>اكنون</w:t>
      </w:r>
      <w:r>
        <w:rPr>
          <w:rtl/>
        </w:rPr>
        <w:t xml:space="preserve"> </w:t>
      </w:r>
      <w:r>
        <w:rPr>
          <w:rFonts w:hint="cs"/>
          <w:rtl/>
        </w:rPr>
        <w:t>اگر</w:t>
      </w:r>
      <w:r>
        <w:rPr>
          <w:rtl/>
        </w:rPr>
        <w:t xml:space="preserve"> </w:t>
      </w:r>
      <w:r>
        <w:rPr>
          <w:rFonts w:hint="cs"/>
          <w:rtl/>
        </w:rPr>
        <w:t>اين</w:t>
      </w:r>
      <w:r>
        <w:rPr>
          <w:rtl/>
        </w:rPr>
        <w:t xml:space="preserve"> </w:t>
      </w:r>
      <w:r>
        <w:rPr>
          <w:rFonts w:hint="cs"/>
          <w:rtl/>
        </w:rPr>
        <w:t>بديهيات</w:t>
      </w:r>
      <w:r>
        <w:rPr>
          <w:rtl/>
        </w:rPr>
        <w:t xml:space="preserve"> </w:t>
      </w:r>
      <w:r>
        <w:rPr>
          <w:rFonts w:hint="cs"/>
          <w:rtl/>
        </w:rPr>
        <w:t>را</w:t>
      </w:r>
      <w:r>
        <w:rPr>
          <w:rtl/>
        </w:rPr>
        <w:t xml:space="preserve"> </w:t>
      </w:r>
      <w:r>
        <w:rPr>
          <w:rFonts w:hint="cs"/>
          <w:rtl/>
        </w:rPr>
        <w:t>به</w:t>
      </w:r>
      <w:r>
        <w:rPr>
          <w:rtl/>
        </w:rPr>
        <w:t xml:space="preserve"> </w:t>
      </w:r>
      <w:r>
        <w:rPr>
          <w:rFonts w:hint="cs"/>
          <w:rtl/>
        </w:rPr>
        <w:t>مفروض</w:t>
      </w:r>
      <w:r>
        <w:rPr>
          <w:rtl/>
        </w:rPr>
        <w:t xml:space="preserve"> </w:t>
      </w:r>
      <w:r>
        <w:rPr>
          <w:rFonts w:hint="cs"/>
          <w:rtl/>
        </w:rPr>
        <w:t>اضافه</w:t>
      </w:r>
      <w:r>
        <w:rPr>
          <w:rtl/>
        </w:rPr>
        <w:t xml:space="preserve"> </w:t>
      </w:r>
      <w:r>
        <w:rPr>
          <w:rFonts w:hint="cs"/>
          <w:rtl/>
        </w:rPr>
        <w:t>كنيم</w:t>
      </w:r>
    </w:p>
    <w:p w:rsidR="002B2C95" w:rsidRDefault="002B2C95" w:rsidP="002B2C95">
      <w:pPr>
        <w:contextualSpacing/>
        <w:rPr>
          <w:rtl/>
        </w:rPr>
      </w:pP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اين‌كه</w:t>
      </w:r>
      <w:r>
        <w:rPr>
          <w:rtl/>
        </w:rPr>
        <w:t xml:space="preserve"> </w:t>
      </w:r>
      <w:r>
        <w:rPr>
          <w:rFonts w:hint="cs"/>
          <w:rtl/>
        </w:rPr>
        <w:t>مفروض</w:t>
      </w:r>
      <w:r>
        <w:rPr>
          <w:rtl/>
        </w:rPr>
        <w:t xml:space="preserve"> </w:t>
      </w:r>
      <w:r>
        <w:rPr>
          <w:rFonts w:hint="cs"/>
          <w:rtl/>
        </w:rPr>
        <w:t>مي‌گويد</w:t>
      </w:r>
      <w:r>
        <w:rPr>
          <w:rtl/>
        </w:rPr>
        <w:t>:</w:t>
      </w:r>
    </w:p>
    <w:p w:rsidR="002B2C95" w:rsidRDefault="002B2C95" w:rsidP="002B2C95">
      <w:pPr>
        <w:contextualSpacing/>
        <w:rPr>
          <w:rtl/>
        </w:rPr>
      </w:pPr>
      <w:r>
        <w:rPr>
          <w:rFonts w:hint="cs"/>
          <w:rtl/>
        </w:rPr>
        <w:t>من</w:t>
      </w:r>
      <w:r>
        <w:rPr>
          <w:rtl/>
        </w:rPr>
        <w:t xml:space="preserve"> </w:t>
      </w:r>
      <w:r>
        <w:rPr>
          <w:rFonts w:hint="cs"/>
          <w:rtl/>
        </w:rPr>
        <w:t>در</w:t>
      </w:r>
      <w:r>
        <w:rPr>
          <w:rtl/>
        </w:rPr>
        <w:t xml:space="preserve"> </w:t>
      </w:r>
      <w:r>
        <w:rPr>
          <w:rFonts w:hint="cs"/>
          <w:rtl/>
        </w:rPr>
        <w:t>خمره</w:t>
      </w:r>
      <w:r>
        <w:rPr>
          <w:rtl/>
        </w:rPr>
        <w:t xml:space="preserve"> </w:t>
      </w:r>
      <w:r>
        <w:rPr>
          <w:rFonts w:hint="cs"/>
          <w:rtl/>
        </w:rPr>
        <w:t>هستم</w:t>
      </w:r>
    </w:p>
    <w:p w:rsidR="002B2C95" w:rsidRDefault="002B2C95" w:rsidP="002B2C95">
      <w:pPr>
        <w:contextualSpacing/>
        <w:rPr>
          <w:rtl/>
        </w:rPr>
      </w:pPr>
      <w:r>
        <w:rPr>
          <w:rFonts w:hint="cs"/>
          <w:rtl/>
        </w:rPr>
        <w:t>يعني</w:t>
      </w:r>
      <w:r>
        <w:rPr>
          <w:rtl/>
        </w:rPr>
        <w:t>:</w:t>
      </w:r>
    </w:p>
    <w:p w:rsidR="002B2C95" w:rsidRDefault="002B2C95" w:rsidP="00213C0A">
      <w:pPr>
        <w:contextualSpacing/>
        <w:rPr>
          <w:rtl/>
        </w:rPr>
      </w:pPr>
      <w:r>
        <w:rPr>
          <w:rtl/>
        </w:rPr>
        <w:t xml:space="preserve">6. </w:t>
      </w:r>
      <w:r>
        <w:rPr>
          <w:rFonts w:hint="cs"/>
          <w:rtl/>
        </w:rPr>
        <w:t>من</w:t>
      </w:r>
      <w:r>
        <w:rPr>
          <w:rtl/>
        </w:rPr>
        <w:t xml:space="preserve"> </w:t>
      </w:r>
      <w:r>
        <w:rPr>
          <w:rFonts w:hint="cs"/>
          <w:rtl/>
        </w:rPr>
        <w:t>در</w:t>
      </w:r>
      <w:r>
        <w:rPr>
          <w:rtl/>
        </w:rPr>
        <w:t xml:space="preserve"> «</w:t>
      </w:r>
      <w:r>
        <w:rPr>
          <w:rFonts w:hint="cs"/>
          <w:rtl/>
        </w:rPr>
        <w:t>الف</w:t>
      </w:r>
      <w:r>
        <w:rPr>
          <w:rFonts w:hint="eastAsia"/>
          <w:rtl/>
        </w:rPr>
        <w:t>»</w:t>
      </w:r>
      <w:r>
        <w:rPr>
          <w:rtl/>
        </w:rPr>
        <w:t xml:space="preserve"> </w:t>
      </w:r>
      <w:r w:rsidR="00213C0A">
        <w:rPr>
          <w:rFonts w:hint="cs"/>
          <w:rtl/>
        </w:rPr>
        <w:t>ا</w:t>
      </w:r>
      <w:r>
        <w:rPr>
          <w:rFonts w:hint="cs"/>
          <w:rtl/>
        </w:rPr>
        <w:t>ست</w:t>
      </w:r>
    </w:p>
    <w:p w:rsidR="002B2C95" w:rsidRDefault="002B2C95" w:rsidP="002B2C95">
      <w:pPr>
        <w:contextualSpacing/>
        <w:rPr>
          <w:rtl/>
        </w:rPr>
      </w:pPr>
      <w:r>
        <w:rPr>
          <w:rFonts w:hint="cs"/>
          <w:rtl/>
        </w:rPr>
        <w:t>پس</w:t>
      </w:r>
      <w:r>
        <w:rPr>
          <w:rtl/>
        </w:rPr>
        <w:t>:</w:t>
      </w:r>
    </w:p>
    <w:p w:rsidR="002B2C95" w:rsidRDefault="002B2C95" w:rsidP="002B2C95">
      <w:pPr>
        <w:contextualSpacing/>
        <w:rPr>
          <w:rtl/>
        </w:rPr>
      </w:pPr>
      <w:r>
        <w:rPr>
          <w:rtl/>
        </w:rPr>
        <w:t xml:space="preserve">7. </w:t>
      </w:r>
      <w:r>
        <w:rPr>
          <w:rFonts w:hint="cs"/>
          <w:rtl/>
        </w:rPr>
        <w:t>من</w:t>
      </w:r>
      <w:r>
        <w:rPr>
          <w:rtl/>
        </w:rPr>
        <w:t xml:space="preserve"> </w:t>
      </w:r>
      <w:r>
        <w:rPr>
          <w:rFonts w:hint="cs"/>
          <w:rtl/>
        </w:rPr>
        <w:t>در</w:t>
      </w:r>
      <w:r>
        <w:rPr>
          <w:rtl/>
        </w:rPr>
        <w:t xml:space="preserve"> «</w:t>
      </w:r>
      <w:r>
        <w:rPr>
          <w:rFonts w:hint="cs"/>
          <w:rtl/>
        </w:rPr>
        <w:t>ب</w:t>
      </w:r>
      <w:r>
        <w:rPr>
          <w:rFonts w:hint="eastAsia"/>
          <w:rtl/>
        </w:rPr>
        <w:t>»</w:t>
      </w:r>
      <w:r>
        <w:rPr>
          <w:rtl/>
        </w:rPr>
        <w:t xml:space="preserve"> </w:t>
      </w:r>
      <w:r>
        <w:rPr>
          <w:rFonts w:hint="cs"/>
          <w:rtl/>
        </w:rPr>
        <w:t>نيست</w:t>
      </w:r>
    </w:p>
    <w:p w:rsidR="002B2C95" w:rsidRDefault="002B2C95" w:rsidP="002B2C95">
      <w:pPr>
        <w:contextualSpacing/>
        <w:rPr>
          <w:rtl/>
        </w:rPr>
      </w:pPr>
    </w:p>
    <w:p w:rsidR="002B2C95" w:rsidRDefault="002B2C95" w:rsidP="002B2C95">
      <w:pPr>
        <w:contextualSpacing/>
        <w:rPr>
          <w:rtl/>
        </w:rPr>
      </w:pPr>
      <w:r>
        <w:rPr>
          <w:rFonts w:hint="cs"/>
          <w:rtl/>
        </w:rPr>
        <w:t>تا</w:t>
      </w:r>
      <w:r>
        <w:rPr>
          <w:rtl/>
        </w:rPr>
        <w:t xml:space="preserve"> </w:t>
      </w:r>
      <w:r>
        <w:rPr>
          <w:rFonts w:hint="cs"/>
          <w:rtl/>
        </w:rPr>
        <w:t>اين‌جا</w:t>
      </w:r>
      <w:r>
        <w:rPr>
          <w:rtl/>
        </w:rPr>
        <w:t xml:space="preserve"> </w:t>
      </w:r>
      <w:r>
        <w:rPr>
          <w:rFonts w:hint="cs"/>
          <w:rtl/>
        </w:rPr>
        <w:t>مشكلي</w:t>
      </w:r>
      <w:r>
        <w:rPr>
          <w:rtl/>
        </w:rPr>
        <w:t xml:space="preserve"> </w:t>
      </w:r>
      <w:r>
        <w:rPr>
          <w:rFonts w:hint="cs"/>
          <w:rtl/>
        </w:rPr>
        <w:t>نيست</w:t>
      </w:r>
    </w:p>
    <w:p w:rsidR="002B2C95" w:rsidRDefault="002B2C95" w:rsidP="002B2C95">
      <w:pPr>
        <w:contextualSpacing/>
        <w:rPr>
          <w:rtl/>
        </w:rPr>
      </w:pPr>
      <w:r>
        <w:rPr>
          <w:rFonts w:hint="cs"/>
          <w:rtl/>
        </w:rPr>
        <w:t>ولي</w:t>
      </w:r>
      <w:r>
        <w:rPr>
          <w:rtl/>
        </w:rPr>
        <w:t xml:space="preserve"> </w:t>
      </w:r>
      <w:r>
        <w:rPr>
          <w:rFonts w:hint="cs"/>
          <w:rtl/>
        </w:rPr>
        <w:t>يك</w:t>
      </w:r>
      <w:r>
        <w:rPr>
          <w:rtl/>
        </w:rPr>
        <w:t xml:space="preserve"> </w:t>
      </w:r>
      <w:r>
        <w:rPr>
          <w:rFonts w:hint="cs"/>
          <w:rtl/>
        </w:rPr>
        <w:t>گزاره</w:t>
      </w:r>
      <w:r>
        <w:rPr>
          <w:rtl/>
        </w:rPr>
        <w:t xml:space="preserve"> </w:t>
      </w:r>
      <w:r>
        <w:rPr>
          <w:rFonts w:hint="cs"/>
          <w:rtl/>
        </w:rPr>
        <w:t>ديگر</w:t>
      </w:r>
      <w:r>
        <w:rPr>
          <w:rtl/>
        </w:rPr>
        <w:t xml:space="preserve"> </w:t>
      </w:r>
      <w:r>
        <w:rPr>
          <w:rFonts w:hint="cs"/>
          <w:rtl/>
        </w:rPr>
        <w:t>داريم</w:t>
      </w:r>
      <w:r>
        <w:rPr>
          <w:rtl/>
        </w:rPr>
        <w:t xml:space="preserve"> </w:t>
      </w:r>
      <w:r>
        <w:rPr>
          <w:rFonts w:hint="cs"/>
          <w:rtl/>
        </w:rPr>
        <w:t>كه</w:t>
      </w:r>
      <w:r>
        <w:rPr>
          <w:rtl/>
        </w:rPr>
        <w:t xml:space="preserve"> </w:t>
      </w:r>
      <w:r>
        <w:rPr>
          <w:rFonts w:hint="cs"/>
          <w:rtl/>
        </w:rPr>
        <w:t>كار</w:t>
      </w:r>
      <w:r>
        <w:rPr>
          <w:rtl/>
        </w:rPr>
        <w:t xml:space="preserve"> </w:t>
      </w:r>
      <w:r>
        <w:rPr>
          <w:rFonts w:hint="cs"/>
          <w:rtl/>
        </w:rPr>
        <w:t>را</w:t>
      </w:r>
      <w:r>
        <w:rPr>
          <w:rtl/>
        </w:rPr>
        <w:t xml:space="preserve"> </w:t>
      </w:r>
      <w:r>
        <w:rPr>
          <w:rFonts w:hint="cs"/>
          <w:rtl/>
        </w:rPr>
        <w:t>دشوار</w:t>
      </w:r>
      <w:r>
        <w:rPr>
          <w:rtl/>
        </w:rPr>
        <w:t xml:space="preserve"> </w:t>
      </w:r>
      <w:r>
        <w:rPr>
          <w:rFonts w:hint="cs"/>
          <w:rtl/>
        </w:rPr>
        <w:t>مي‌كند</w:t>
      </w:r>
    </w:p>
    <w:p w:rsidR="002B2C95" w:rsidRDefault="002B2C95" w:rsidP="002B2C95">
      <w:pPr>
        <w:contextualSpacing/>
        <w:rPr>
          <w:rtl/>
        </w:rPr>
      </w:pPr>
      <w:r>
        <w:rPr>
          <w:rFonts w:hint="eastAsia"/>
          <w:rtl/>
        </w:rPr>
        <w:t>«</w:t>
      </w:r>
      <w:r>
        <w:rPr>
          <w:rFonts w:hint="cs"/>
          <w:rtl/>
        </w:rPr>
        <w:t>من</w:t>
      </w:r>
      <w:r>
        <w:rPr>
          <w:rFonts w:hint="eastAsia"/>
          <w:rtl/>
        </w:rPr>
        <w:t>»</w:t>
      </w:r>
      <w:r>
        <w:rPr>
          <w:rtl/>
        </w:rPr>
        <w:t xml:space="preserve"> </w:t>
      </w:r>
      <w:r>
        <w:rPr>
          <w:rFonts w:hint="cs"/>
          <w:rtl/>
        </w:rPr>
        <w:t>از</w:t>
      </w:r>
      <w:r>
        <w:rPr>
          <w:rtl/>
        </w:rPr>
        <w:t xml:space="preserve"> </w:t>
      </w:r>
      <w:r>
        <w:rPr>
          <w:rFonts w:hint="cs"/>
          <w:rtl/>
        </w:rPr>
        <w:t>كجا</w:t>
      </w:r>
      <w:r>
        <w:rPr>
          <w:rtl/>
        </w:rPr>
        <w:t xml:space="preserve"> </w:t>
      </w:r>
      <w:r>
        <w:rPr>
          <w:rFonts w:hint="cs"/>
          <w:rtl/>
        </w:rPr>
        <w:t>آمده</w:t>
      </w:r>
      <w:r>
        <w:rPr>
          <w:rtl/>
        </w:rPr>
        <w:t xml:space="preserve"> </w:t>
      </w:r>
      <w:r>
        <w:rPr>
          <w:rFonts w:hint="cs"/>
          <w:rtl/>
        </w:rPr>
        <w:t>است؟</w:t>
      </w:r>
    </w:p>
    <w:p w:rsidR="002B2C95" w:rsidRDefault="002B2C95" w:rsidP="002B2C95">
      <w:pPr>
        <w:contextualSpacing/>
        <w:rPr>
          <w:rtl/>
        </w:rPr>
      </w:pPr>
      <w:r>
        <w:rPr>
          <w:rFonts w:hint="cs"/>
          <w:rtl/>
        </w:rPr>
        <w:t>ما</w:t>
      </w:r>
      <w:r>
        <w:rPr>
          <w:rtl/>
        </w:rPr>
        <w:t xml:space="preserve"> «</w:t>
      </w:r>
      <w:r>
        <w:rPr>
          <w:rFonts w:hint="cs"/>
          <w:rtl/>
        </w:rPr>
        <w:t>من</w:t>
      </w:r>
      <w:r>
        <w:rPr>
          <w:rFonts w:hint="eastAsia"/>
          <w:rtl/>
        </w:rPr>
        <w:t>»</w:t>
      </w:r>
      <w:r>
        <w:rPr>
          <w:rtl/>
        </w:rPr>
        <w:t xml:space="preserve"> </w:t>
      </w:r>
      <w:r>
        <w:rPr>
          <w:rFonts w:hint="cs"/>
          <w:rtl/>
        </w:rPr>
        <w:t>را</w:t>
      </w:r>
      <w:r>
        <w:rPr>
          <w:rtl/>
        </w:rPr>
        <w:t xml:space="preserve"> </w:t>
      </w:r>
      <w:r>
        <w:rPr>
          <w:rFonts w:hint="cs"/>
          <w:rtl/>
        </w:rPr>
        <w:t>از</w:t>
      </w:r>
      <w:r>
        <w:rPr>
          <w:rtl/>
        </w:rPr>
        <w:t xml:space="preserve"> «</w:t>
      </w:r>
      <w:r>
        <w:rPr>
          <w:rFonts w:hint="cs"/>
          <w:rtl/>
        </w:rPr>
        <w:t>مغز</w:t>
      </w:r>
      <w:r>
        <w:rPr>
          <w:rtl/>
        </w:rPr>
        <w:t xml:space="preserve"> </w:t>
      </w:r>
      <w:r>
        <w:rPr>
          <w:rFonts w:hint="cs"/>
          <w:rtl/>
        </w:rPr>
        <w:t>در</w:t>
      </w:r>
      <w:r>
        <w:rPr>
          <w:rtl/>
        </w:rPr>
        <w:t xml:space="preserve"> </w:t>
      </w:r>
      <w:r>
        <w:rPr>
          <w:rFonts w:hint="cs"/>
          <w:rtl/>
        </w:rPr>
        <w:t>جمجمه</w:t>
      </w:r>
      <w:r>
        <w:rPr>
          <w:rFonts w:hint="eastAsia"/>
          <w:rtl/>
        </w:rPr>
        <w:t>»</w:t>
      </w:r>
      <w:r>
        <w:rPr>
          <w:rtl/>
        </w:rPr>
        <w:t xml:space="preserve"> </w:t>
      </w:r>
      <w:r>
        <w:rPr>
          <w:rFonts w:hint="cs"/>
          <w:rtl/>
        </w:rPr>
        <w:t>انتزاع</w:t>
      </w:r>
      <w:r>
        <w:rPr>
          <w:rtl/>
        </w:rPr>
        <w:t xml:space="preserve"> </w:t>
      </w:r>
      <w:r>
        <w:rPr>
          <w:rFonts w:hint="cs"/>
          <w:rtl/>
        </w:rPr>
        <w:t>كرده‌ايم</w:t>
      </w:r>
    </w:p>
    <w:p w:rsidR="002B2C95" w:rsidRDefault="002B2C95" w:rsidP="002B2C95">
      <w:pPr>
        <w:contextualSpacing/>
        <w:rPr>
          <w:rtl/>
        </w:rPr>
      </w:pPr>
      <w:r>
        <w:rPr>
          <w:rFonts w:hint="cs"/>
          <w:rtl/>
        </w:rPr>
        <w:t>پس</w:t>
      </w:r>
      <w:r>
        <w:rPr>
          <w:rtl/>
        </w:rPr>
        <w:t>:</w:t>
      </w:r>
    </w:p>
    <w:p w:rsidR="002B2C95" w:rsidRDefault="002B2C95" w:rsidP="002B2C95">
      <w:pPr>
        <w:contextualSpacing/>
        <w:rPr>
          <w:rtl/>
        </w:rPr>
      </w:pPr>
      <w:r>
        <w:rPr>
          <w:rtl/>
        </w:rPr>
        <w:t>8. «</w:t>
      </w:r>
      <w:r>
        <w:rPr>
          <w:rFonts w:hint="cs"/>
          <w:rtl/>
        </w:rPr>
        <w:t>من</w:t>
      </w:r>
      <w:r>
        <w:rPr>
          <w:rFonts w:hint="eastAsia"/>
          <w:rtl/>
        </w:rPr>
        <w:t>»</w:t>
      </w:r>
      <w:r>
        <w:rPr>
          <w:rtl/>
        </w:rPr>
        <w:t xml:space="preserve"> </w:t>
      </w:r>
      <w:r>
        <w:rPr>
          <w:rFonts w:hint="cs"/>
          <w:rtl/>
        </w:rPr>
        <w:t>مفهومي</w:t>
      </w:r>
      <w:r>
        <w:rPr>
          <w:rtl/>
        </w:rPr>
        <w:t xml:space="preserve"> </w:t>
      </w:r>
      <w:r>
        <w:rPr>
          <w:rFonts w:hint="cs"/>
          <w:rtl/>
        </w:rPr>
        <w:t>است</w:t>
      </w:r>
      <w:r>
        <w:rPr>
          <w:rtl/>
        </w:rPr>
        <w:t xml:space="preserve"> </w:t>
      </w:r>
      <w:r>
        <w:rPr>
          <w:rFonts w:hint="cs"/>
          <w:rtl/>
        </w:rPr>
        <w:t>كه</w:t>
      </w:r>
      <w:r>
        <w:rPr>
          <w:rtl/>
        </w:rPr>
        <w:t xml:space="preserve"> </w:t>
      </w:r>
      <w:r>
        <w:rPr>
          <w:rFonts w:hint="cs"/>
          <w:rtl/>
        </w:rPr>
        <w:t>از</w:t>
      </w:r>
      <w:r>
        <w:rPr>
          <w:rtl/>
        </w:rPr>
        <w:t xml:space="preserve"> «</w:t>
      </w:r>
      <w:r>
        <w:rPr>
          <w:rFonts w:hint="cs"/>
          <w:rtl/>
        </w:rPr>
        <w:t>مغز</w:t>
      </w:r>
      <w:r>
        <w:rPr>
          <w:rtl/>
        </w:rPr>
        <w:t xml:space="preserve"> </w:t>
      </w:r>
      <w:r>
        <w:rPr>
          <w:rFonts w:hint="cs"/>
          <w:rtl/>
        </w:rPr>
        <w:t>در</w:t>
      </w:r>
      <w:r>
        <w:rPr>
          <w:rtl/>
        </w:rPr>
        <w:t xml:space="preserve"> </w:t>
      </w:r>
      <w:r>
        <w:rPr>
          <w:rFonts w:hint="cs"/>
          <w:rtl/>
        </w:rPr>
        <w:t>جمجمه</w:t>
      </w:r>
      <w:r>
        <w:rPr>
          <w:rFonts w:hint="eastAsia"/>
          <w:rtl/>
        </w:rPr>
        <w:t>»</w:t>
      </w:r>
      <w:r>
        <w:rPr>
          <w:rtl/>
        </w:rPr>
        <w:t xml:space="preserve"> </w:t>
      </w:r>
      <w:r>
        <w:rPr>
          <w:rFonts w:hint="cs"/>
          <w:rtl/>
        </w:rPr>
        <w:t>اخذ</w:t>
      </w:r>
      <w:r>
        <w:rPr>
          <w:rtl/>
        </w:rPr>
        <w:t xml:space="preserve"> </w:t>
      </w:r>
      <w:r>
        <w:rPr>
          <w:rFonts w:hint="cs"/>
          <w:rtl/>
        </w:rPr>
        <w:t>شده</w:t>
      </w:r>
    </w:p>
    <w:p w:rsidR="002B2C95" w:rsidRDefault="002B2C95" w:rsidP="002B2C95">
      <w:pPr>
        <w:contextualSpacing/>
        <w:rPr>
          <w:rtl/>
        </w:rPr>
      </w:pP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اين</w:t>
      </w:r>
      <w:r>
        <w:rPr>
          <w:rtl/>
        </w:rPr>
        <w:t xml:space="preserve"> </w:t>
      </w:r>
      <w:r>
        <w:rPr>
          <w:rFonts w:hint="cs"/>
          <w:rtl/>
        </w:rPr>
        <w:t>بديهي</w:t>
      </w:r>
      <w:r>
        <w:rPr>
          <w:rtl/>
        </w:rPr>
        <w:t>:</w:t>
      </w:r>
    </w:p>
    <w:p w:rsidR="002B2C95" w:rsidRDefault="002B2C95" w:rsidP="002B2C95">
      <w:pPr>
        <w:contextualSpacing/>
        <w:rPr>
          <w:rtl/>
        </w:rPr>
      </w:pPr>
      <w:r>
        <w:rPr>
          <w:rtl/>
        </w:rPr>
        <w:t xml:space="preserve">9. </w:t>
      </w:r>
      <w:r>
        <w:rPr>
          <w:rFonts w:hint="cs"/>
          <w:rtl/>
        </w:rPr>
        <w:t>هر</w:t>
      </w:r>
      <w:r>
        <w:rPr>
          <w:rtl/>
        </w:rPr>
        <w:t xml:space="preserve"> </w:t>
      </w:r>
      <w:r>
        <w:rPr>
          <w:rFonts w:hint="cs"/>
          <w:rtl/>
        </w:rPr>
        <w:t>مفهومي</w:t>
      </w:r>
      <w:r>
        <w:rPr>
          <w:rtl/>
        </w:rPr>
        <w:t xml:space="preserve"> </w:t>
      </w:r>
      <w:r>
        <w:rPr>
          <w:rFonts w:hint="cs"/>
          <w:rtl/>
        </w:rPr>
        <w:t>حداقل</w:t>
      </w:r>
      <w:r>
        <w:rPr>
          <w:rtl/>
        </w:rPr>
        <w:t xml:space="preserve"> </w:t>
      </w:r>
      <w:r>
        <w:rPr>
          <w:rFonts w:hint="cs"/>
          <w:rtl/>
        </w:rPr>
        <w:t>بر</w:t>
      </w:r>
      <w:r>
        <w:rPr>
          <w:rtl/>
        </w:rPr>
        <w:t xml:space="preserve"> </w:t>
      </w:r>
      <w:r>
        <w:rPr>
          <w:rFonts w:hint="cs"/>
          <w:rtl/>
        </w:rPr>
        <w:t>منشأ</w:t>
      </w:r>
      <w:r>
        <w:rPr>
          <w:rtl/>
        </w:rPr>
        <w:t xml:space="preserve"> </w:t>
      </w:r>
      <w:r>
        <w:rPr>
          <w:rFonts w:hint="cs"/>
          <w:rtl/>
        </w:rPr>
        <w:t>انتزاع</w:t>
      </w:r>
      <w:r>
        <w:rPr>
          <w:rtl/>
        </w:rPr>
        <w:t xml:space="preserve"> </w:t>
      </w:r>
      <w:r>
        <w:rPr>
          <w:rFonts w:hint="cs"/>
          <w:rtl/>
        </w:rPr>
        <w:t>خود</w:t>
      </w:r>
      <w:r>
        <w:rPr>
          <w:rtl/>
        </w:rPr>
        <w:t xml:space="preserve"> </w:t>
      </w:r>
      <w:r>
        <w:rPr>
          <w:rFonts w:hint="cs"/>
          <w:rtl/>
        </w:rPr>
        <w:t>صدق</w:t>
      </w:r>
      <w:r>
        <w:rPr>
          <w:rtl/>
        </w:rPr>
        <w:t xml:space="preserve"> </w:t>
      </w:r>
      <w:r>
        <w:rPr>
          <w:rFonts w:hint="cs"/>
          <w:rtl/>
        </w:rPr>
        <w:t>مي‌كند</w:t>
      </w:r>
    </w:p>
    <w:p w:rsidR="002B2C95" w:rsidRDefault="002B2C95" w:rsidP="002B2C95">
      <w:pPr>
        <w:contextualSpacing/>
        <w:rPr>
          <w:rtl/>
        </w:rPr>
      </w:pPr>
      <w:r>
        <w:rPr>
          <w:rFonts w:hint="cs"/>
          <w:rtl/>
        </w:rPr>
        <w:t>نتيجه</w:t>
      </w:r>
      <w:r>
        <w:rPr>
          <w:rtl/>
        </w:rPr>
        <w:t xml:space="preserve"> </w:t>
      </w:r>
      <w:r>
        <w:rPr>
          <w:rFonts w:hint="cs"/>
          <w:rtl/>
        </w:rPr>
        <w:t>مي‌گيريم</w:t>
      </w:r>
      <w:r>
        <w:rPr>
          <w:rtl/>
        </w:rPr>
        <w:t>:</w:t>
      </w:r>
    </w:p>
    <w:p w:rsidR="002B2C95" w:rsidRDefault="002B2C95" w:rsidP="002B2C95">
      <w:pPr>
        <w:contextualSpacing/>
        <w:rPr>
          <w:rtl/>
        </w:rPr>
      </w:pPr>
      <w:r>
        <w:rPr>
          <w:rtl/>
        </w:rPr>
        <w:t>10. «</w:t>
      </w:r>
      <w:r>
        <w:rPr>
          <w:rFonts w:hint="cs"/>
          <w:rtl/>
        </w:rPr>
        <w:t>من</w:t>
      </w:r>
      <w:r>
        <w:rPr>
          <w:rFonts w:hint="eastAsia"/>
          <w:rtl/>
        </w:rPr>
        <w:t>»</w:t>
      </w:r>
      <w:r>
        <w:rPr>
          <w:rtl/>
        </w:rPr>
        <w:t xml:space="preserve"> </w:t>
      </w:r>
      <w:r>
        <w:rPr>
          <w:rFonts w:hint="cs"/>
          <w:rtl/>
        </w:rPr>
        <w:t>بر</w:t>
      </w:r>
      <w:r>
        <w:rPr>
          <w:rtl/>
        </w:rPr>
        <w:t xml:space="preserve"> «</w:t>
      </w:r>
      <w:r>
        <w:rPr>
          <w:rFonts w:hint="cs"/>
          <w:rtl/>
        </w:rPr>
        <w:t>مغز</w:t>
      </w:r>
      <w:r>
        <w:rPr>
          <w:rtl/>
        </w:rPr>
        <w:t xml:space="preserve"> </w:t>
      </w:r>
      <w:r>
        <w:rPr>
          <w:rFonts w:hint="cs"/>
          <w:rtl/>
        </w:rPr>
        <w:t>در</w:t>
      </w:r>
      <w:r>
        <w:rPr>
          <w:rtl/>
        </w:rPr>
        <w:t xml:space="preserve"> </w:t>
      </w:r>
      <w:r>
        <w:rPr>
          <w:rFonts w:hint="cs"/>
          <w:rtl/>
        </w:rPr>
        <w:t>جمجمه</w:t>
      </w:r>
      <w:r>
        <w:rPr>
          <w:rFonts w:hint="eastAsia"/>
          <w:rtl/>
        </w:rPr>
        <w:t>»</w:t>
      </w:r>
      <w:r>
        <w:rPr>
          <w:rtl/>
        </w:rPr>
        <w:t xml:space="preserve"> </w:t>
      </w:r>
      <w:r>
        <w:rPr>
          <w:rFonts w:hint="cs"/>
          <w:rtl/>
        </w:rPr>
        <w:t>صدق</w:t>
      </w:r>
      <w:r>
        <w:rPr>
          <w:rtl/>
        </w:rPr>
        <w:t xml:space="preserve"> </w:t>
      </w:r>
      <w:r>
        <w:rPr>
          <w:rFonts w:hint="cs"/>
          <w:rtl/>
        </w:rPr>
        <w:t>مي‌كند</w:t>
      </w:r>
    </w:p>
    <w:p w:rsidR="002B2C95" w:rsidRDefault="002B2C95" w:rsidP="002B2C95">
      <w:pPr>
        <w:contextualSpacing/>
        <w:rPr>
          <w:rtl/>
        </w:rPr>
      </w:pPr>
      <w:r>
        <w:rPr>
          <w:rFonts w:hint="cs"/>
          <w:rtl/>
        </w:rPr>
        <w:t>يعني</w:t>
      </w:r>
      <w:r>
        <w:rPr>
          <w:rtl/>
        </w:rPr>
        <w:t>:</w:t>
      </w:r>
    </w:p>
    <w:p w:rsidR="002B2C95" w:rsidRDefault="002B2C95" w:rsidP="00213C0A">
      <w:pPr>
        <w:contextualSpacing/>
        <w:rPr>
          <w:rtl/>
        </w:rPr>
      </w:pPr>
      <w:r>
        <w:rPr>
          <w:rtl/>
        </w:rPr>
        <w:t xml:space="preserve">11. </w:t>
      </w:r>
      <w:r>
        <w:rPr>
          <w:rFonts w:hint="cs"/>
          <w:rtl/>
        </w:rPr>
        <w:t>من</w:t>
      </w:r>
      <w:r>
        <w:rPr>
          <w:rtl/>
        </w:rPr>
        <w:t xml:space="preserve"> </w:t>
      </w:r>
      <w:r>
        <w:rPr>
          <w:rFonts w:hint="cs"/>
          <w:rtl/>
        </w:rPr>
        <w:t>در</w:t>
      </w:r>
      <w:r>
        <w:rPr>
          <w:rtl/>
        </w:rPr>
        <w:t xml:space="preserve"> «</w:t>
      </w:r>
      <w:r>
        <w:rPr>
          <w:rFonts w:hint="cs"/>
          <w:rtl/>
        </w:rPr>
        <w:t>ب</w:t>
      </w:r>
      <w:r>
        <w:rPr>
          <w:rFonts w:hint="eastAsia"/>
          <w:rtl/>
        </w:rPr>
        <w:t>»</w:t>
      </w:r>
      <w:r>
        <w:rPr>
          <w:rtl/>
        </w:rPr>
        <w:t xml:space="preserve"> </w:t>
      </w:r>
      <w:r w:rsidR="00213C0A">
        <w:rPr>
          <w:rFonts w:hint="cs"/>
          <w:rtl/>
        </w:rPr>
        <w:t>ا</w:t>
      </w:r>
      <w:r>
        <w:rPr>
          <w:rFonts w:hint="cs"/>
          <w:rtl/>
        </w:rPr>
        <w:t>ست</w:t>
      </w:r>
    </w:p>
    <w:p w:rsidR="002B2C95" w:rsidRDefault="002B2C95" w:rsidP="002B2C95">
      <w:pPr>
        <w:contextualSpacing/>
        <w:rPr>
          <w:rtl/>
        </w:rPr>
      </w:pPr>
      <w:r>
        <w:rPr>
          <w:rFonts w:hint="cs"/>
          <w:rtl/>
        </w:rPr>
        <w:t>از</w:t>
      </w:r>
      <w:r>
        <w:rPr>
          <w:rtl/>
        </w:rPr>
        <w:t xml:space="preserve"> </w:t>
      </w:r>
      <w:r>
        <w:rPr>
          <w:rFonts w:hint="cs"/>
          <w:rtl/>
        </w:rPr>
        <w:t>مقايسه</w:t>
      </w:r>
      <w:r>
        <w:rPr>
          <w:rtl/>
        </w:rPr>
        <w:t xml:space="preserve"> 10 </w:t>
      </w:r>
      <w:r>
        <w:rPr>
          <w:rFonts w:hint="cs"/>
          <w:rtl/>
        </w:rPr>
        <w:t>با</w:t>
      </w:r>
      <w:r>
        <w:rPr>
          <w:rtl/>
        </w:rPr>
        <w:t xml:space="preserve"> 7 </w:t>
      </w:r>
      <w:r>
        <w:rPr>
          <w:rFonts w:hint="cs"/>
          <w:rtl/>
        </w:rPr>
        <w:t>به</w:t>
      </w:r>
      <w:r>
        <w:rPr>
          <w:rtl/>
        </w:rPr>
        <w:t xml:space="preserve"> </w:t>
      </w:r>
      <w:r>
        <w:rPr>
          <w:rFonts w:hint="cs"/>
          <w:rtl/>
        </w:rPr>
        <w:t>يك</w:t>
      </w:r>
      <w:r>
        <w:rPr>
          <w:rtl/>
        </w:rPr>
        <w:t xml:space="preserve"> </w:t>
      </w:r>
      <w:r>
        <w:rPr>
          <w:rFonts w:hint="cs"/>
          <w:rtl/>
        </w:rPr>
        <w:t>تناقض</w:t>
      </w:r>
      <w:r>
        <w:rPr>
          <w:rtl/>
        </w:rPr>
        <w:t xml:space="preserve"> </w:t>
      </w:r>
      <w:r>
        <w:rPr>
          <w:rFonts w:hint="cs"/>
          <w:rtl/>
        </w:rPr>
        <w:t>مي‌رسيم</w:t>
      </w:r>
      <w:r>
        <w:rPr>
          <w:rtl/>
        </w:rPr>
        <w:t>:</w:t>
      </w:r>
    </w:p>
    <w:p w:rsidR="002B2C95" w:rsidRDefault="002B2C95" w:rsidP="002B2C95">
      <w:pPr>
        <w:contextualSpacing/>
        <w:rPr>
          <w:rtl/>
        </w:rPr>
      </w:pPr>
      <w:r>
        <w:rPr>
          <w:rtl/>
        </w:rPr>
        <w:t xml:space="preserve">12. </w:t>
      </w:r>
      <w:r>
        <w:rPr>
          <w:rFonts w:hint="cs"/>
          <w:rtl/>
        </w:rPr>
        <w:t>من</w:t>
      </w:r>
      <w:r>
        <w:rPr>
          <w:rtl/>
        </w:rPr>
        <w:t xml:space="preserve"> </w:t>
      </w:r>
      <w:r>
        <w:rPr>
          <w:rFonts w:hint="cs"/>
          <w:rtl/>
        </w:rPr>
        <w:t>من</w:t>
      </w:r>
      <w:r>
        <w:rPr>
          <w:rtl/>
        </w:rPr>
        <w:t xml:space="preserve"> </w:t>
      </w:r>
      <w:r>
        <w:rPr>
          <w:rFonts w:hint="cs"/>
          <w:rtl/>
        </w:rPr>
        <w:t>نيست</w:t>
      </w:r>
      <w:r>
        <w:rPr>
          <w:rtl/>
        </w:rPr>
        <w:t>!</w:t>
      </w:r>
    </w:p>
    <w:p w:rsidR="002B2C95" w:rsidRDefault="002B2C95" w:rsidP="002B2C95">
      <w:pPr>
        <w:contextualSpacing/>
        <w:rPr>
          <w:rtl/>
        </w:rPr>
      </w:pPr>
      <w:r>
        <w:rPr>
          <w:rFonts w:hint="cs"/>
          <w:rtl/>
        </w:rPr>
        <w:t>زيرا</w:t>
      </w:r>
      <w:r>
        <w:rPr>
          <w:rtl/>
        </w:rPr>
        <w:t xml:space="preserve"> </w:t>
      </w:r>
      <w:r>
        <w:rPr>
          <w:rFonts w:hint="cs"/>
          <w:rtl/>
        </w:rPr>
        <w:t>نمي‌شود</w:t>
      </w:r>
      <w:r>
        <w:rPr>
          <w:rtl/>
        </w:rPr>
        <w:t xml:space="preserve"> </w:t>
      </w:r>
      <w:r>
        <w:rPr>
          <w:rFonts w:hint="cs"/>
          <w:rtl/>
        </w:rPr>
        <w:t>من</w:t>
      </w:r>
      <w:r>
        <w:rPr>
          <w:rtl/>
        </w:rPr>
        <w:t xml:space="preserve"> </w:t>
      </w:r>
      <w:r>
        <w:rPr>
          <w:rFonts w:hint="cs"/>
          <w:rtl/>
        </w:rPr>
        <w:t>هم</w:t>
      </w:r>
      <w:r>
        <w:rPr>
          <w:rtl/>
        </w:rPr>
        <w:t xml:space="preserve"> </w:t>
      </w:r>
      <w:r>
        <w:rPr>
          <w:rFonts w:hint="cs"/>
          <w:rtl/>
        </w:rPr>
        <w:t>در</w:t>
      </w:r>
      <w:r>
        <w:rPr>
          <w:rtl/>
        </w:rPr>
        <w:t xml:space="preserve"> «</w:t>
      </w:r>
      <w:r>
        <w:rPr>
          <w:rFonts w:hint="cs"/>
          <w:rtl/>
        </w:rPr>
        <w:t>الف</w:t>
      </w:r>
      <w:r>
        <w:rPr>
          <w:rFonts w:hint="eastAsia"/>
          <w:rtl/>
        </w:rPr>
        <w:t>»</w:t>
      </w:r>
      <w:r>
        <w:rPr>
          <w:rtl/>
        </w:rPr>
        <w:t xml:space="preserve"> </w:t>
      </w:r>
      <w:r>
        <w:rPr>
          <w:rFonts w:hint="cs"/>
          <w:rtl/>
        </w:rPr>
        <w:t>باشد</w:t>
      </w:r>
      <w:r>
        <w:rPr>
          <w:rtl/>
        </w:rPr>
        <w:t xml:space="preserve"> </w:t>
      </w:r>
      <w:r>
        <w:rPr>
          <w:rFonts w:hint="cs"/>
          <w:rtl/>
        </w:rPr>
        <w:t>و</w:t>
      </w:r>
      <w:r>
        <w:rPr>
          <w:rtl/>
        </w:rPr>
        <w:t xml:space="preserve"> </w:t>
      </w:r>
      <w:r>
        <w:rPr>
          <w:rFonts w:hint="cs"/>
          <w:rtl/>
        </w:rPr>
        <w:t>هم</w:t>
      </w:r>
      <w:r>
        <w:rPr>
          <w:rtl/>
        </w:rPr>
        <w:t xml:space="preserve"> </w:t>
      </w:r>
      <w:r>
        <w:rPr>
          <w:rFonts w:hint="cs"/>
          <w:rtl/>
        </w:rPr>
        <w:t>در</w:t>
      </w:r>
      <w:r>
        <w:rPr>
          <w:rtl/>
        </w:rPr>
        <w:t xml:space="preserve"> «</w:t>
      </w:r>
      <w:r>
        <w:rPr>
          <w:rFonts w:hint="cs"/>
          <w:rtl/>
        </w:rPr>
        <w:t>ب</w:t>
      </w:r>
      <w:r>
        <w:rPr>
          <w:rFonts w:hint="eastAsia"/>
          <w:rtl/>
        </w:rPr>
        <w:t>»</w:t>
      </w:r>
    </w:p>
    <w:p w:rsidR="002B2C95" w:rsidRDefault="002B2C95" w:rsidP="002B2C95">
      <w:pPr>
        <w:contextualSpacing/>
        <w:rPr>
          <w:rtl/>
        </w:rPr>
      </w:pPr>
    </w:p>
    <w:p w:rsidR="002B2C95" w:rsidRDefault="002B2C95" w:rsidP="002B2C95">
      <w:pPr>
        <w:contextualSpacing/>
        <w:rPr>
          <w:rtl/>
        </w:rPr>
      </w:pPr>
      <w:r>
        <w:rPr>
          <w:rFonts w:hint="cs"/>
          <w:rtl/>
        </w:rPr>
        <w:t>اما</w:t>
      </w:r>
      <w:r>
        <w:rPr>
          <w:rtl/>
        </w:rPr>
        <w:t xml:space="preserve"> </w:t>
      </w:r>
      <w:r>
        <w:rPr>
          <w:rFonts w:hint="cs"/>
          <w:rtl/>
        </w:rPr>
        <w:t>اگر</w:t>
      </w:r>
      <w:r>
        <w:rPr>
          <w:rtl/>
        </w:rPr>
        <w:t xml:space="preserve"> </w:t>
      </w:r>
      <w:r>
        <w:rPr>
          <w:rFonts w:hint="cs"/>
          <w:rtl/>
        </w:rPr>
        <w:t>اشكال</w:t>
      </w:r>
      <w:r>
        <w:rPr>
          <w:rtl/>
        </w:rPr>
        <w:t xml:space="preserve"> </w:t>
      </w:r>
      <w:r>
        <w:rPr>
          <w:rFonts w:hint="cs"/>
          <w:rtl/>
        </w:rPr>
        <w:t>شود</w:t>
      </w:r>
      <w:r>
        <w:rPr>
          <w:rtl/>
        </w:rPr>
        <w:t xml:space="preserve"> </w:t>
      </w:r>
      <w:r>
        <w:rPr>
          <w:rFonts w:hint="cs"/>
          <w:rtl/>
        </w:rPr>
        <w:t>به</w:t>
      </w:r>
      <w:r>
        <w:rPr>
          <w:rtl/>
        </w:rPr>
        <w:t xml:space="preserve"> </w:t>
      </w:r>
      <w:r>
        <w:rPr>
          <w:rFonts w:hint="cs"/>
          <w:rtl/>
        </w:rPr>
        <w:t>بديهي</w:t>
      </w:r>
      <w:r>
        <w:rPr>
          <w:rtl/>
        </w:rPr>
        <w:t xml:space="preserve"> 9</w:t>
      </w:r>
    </w:p>
    <w:p w:rsidR="002B2C95" w:rsidRDefault="002B2C95" w:rsidP="002B2C95">
      <w:pPr>
        <w:contextualSpacing/>
        <w:rPr>
          <w:rtl/>
        </w:rPr>
      </w:pPr>
      <w:r>
        <w:rPr>
          <w:rFonts w:hint="cs"/>
          <w:rtl/>
        </w:rPr>
        <w:t>كه</w:t>
      </w:r>
      <w:r>
        <w:rPr>
          <w:rtl/>
        </w:rPr>
        <w:t xml:space="preserve"> </w:t>
      </w:r>
      <w:r>
        <w:rPr>
          <w:rFonts w:hint="cs"/>
          <w:rtl/>
        </w:rPr>
        <w:t>فردي</w:t>
      </w:r>
      <w:r>
        <w:rPr>
          <w:rtl/>
        </w:rPr>
        <w:t xml:space="preserve"> </w:t>
      </w:r>
      <w:r>
        <w:rPr>
          <w:rFonts w:hint="cs"/>
          <w:rtl/>
        </w:rPr>
        <w:t>بگويد</w:t>
      </w:r>
      <w:r>
        <w:rPr>
          <w:rtl/>
        </w:rPr>
        <w:t xml:space="preserve"> </w:t>
      </w:r>
      <w:r>
        <w:rPr>
          <w:rFonts w:hint="cs"/>
          <w:rtl/>
        </w:rPr>
        <w:t>ممكن</w:t>
      </w:r>
      <w:r>
        <w:rPr>
          <w:rtl/>
        </w:rPr>
        <w:t xml:space="preserve"> </w:t>
      </w:r>
      <w:r>
        <w:rPr>
          <w:rFonts w:hint="cs"/>
          <w:rtl/>
        </w:rPr>
        <w:t>است</w:t>
      </w:r>
      <w:r>
        <w:rPr>
          <w:rtl/>
        </w:rPr>
        <w:t xml:space="preserve"> </w:t>
      </w:r>
      <w:r>
        <w:rPr>
          <w:rFonts w:hint="cs"/>
          <w:rtl/>
        </w:rPr>
        <w:t>مفهومي</w:t>
      </w:r>
      <w:r>
        <w:rPr>
          <w:rtl/>
        </w:rPr>
        <w:t xml:space="preserve"> </w:t>
      </w:r>
      <w:r>
        <w:rPr>
          <w:rFonts w:hint="cs"/>
          <w:rtl/>
        </w:rPr>
        <w:t>نادرست</w:t>
      </w:r>
      <w:r>
        <w:rPr>
          <w:rtl/>
        </w:rPr>
        <w:t xml:space="preserve"> </w:t>
      </w:r>
      <w:r>
        <w:rPr>
          <w:rFonts w:hint="cs"/>
          <w:rtl/>
        </w:rPr>
        <w:t>اخذ</w:t>
      </w:r>
      <w:r>
        <w:rPr>
          <w:rtl/>
        </w:rPr>
        <w:t xml:space="preserve"> </w:t>
      </w:r>
      <w:r>
        <w:rPr>
          <w:rFonts w:hint="cs"/>
          <w:rtl/>
        </w:rPr>
        <w:t>شده</w:t>
      </w:r>
      <w:r>
        <w:rPr>
          <w:rtl/>
        </w:rPr>
        <w:t xml:space="preserve"> </w:t>
      </w:r>
      <w:r>
        <w:rPr>
          <w:rFonts w:hint="cs"/>
          <w:rtl/>
        </w:rPr>
        <w:t>باشد</w:t>
      </w:r>
    </w:p>
    <w:p w:rsidR="002B2C95" w:rsidRDefault="002B2C95" w:rsidP="002B2C95">
      <w:pPr>
        <w:contextualSpacing/>
        <w:rPr>
          <w:rtl/>
        </w:rPr>
      </w:pPr>
      <w:r>
        <w:rPr>
          <w:rFonts w:hint="cs"/>
          <w:rtl/>
        </w:rPr>
        <w:t>و</w:t>
      </w:r>
      <w:r>
        <w:rPr>
          <w:rtl/>
        </w:rPr>
        <w:t xml:space="preserve"> </w:t>
      </w:r>
      <w:r>
        <w:rPr>
          <w:rFonts w:hint="cs"/>
          <w:rtl/>
        </w:rPr>
        <w:t>لذا</w:t>
      </w:r>
      <w:r>
        <w:rPr>
          <w:rtl/>
        </w:rPr>
        <w:t xml:space="preserve"> </w:t>
      </w:r>
      <w:r>
        <w:rPr>
          <w:rFonts w:hint="cs"/>
          <w:rtl/>
        </w:rPr>
        <w:t>صدق</w:t>
      </w:r>
      <w:r>
        <w:rPr>
          <w:rtl/>
        </w:rPr>
        <w:t xml:space="preserve"> </w:t>
      </w:r>
      <w:r>
        <w:rPr>
          <w:rFonts w:hint="cs"/>
          <w:rtl/>
        </w:rPr>
        <w:t>نكند</w:t>
      </w:r>
      <w:r>
        <w:rPr>
          <w:rtl/>
        </w:rPr>
        <w:t xml:space="preserve"> </w:t>
      </w:r>
      <w:r>
        <w:rPr>
          <w:rFonts w:hint="cs"/>
          <w:rtl/>
        </w:rPr>
        <w:t>بر</w:t>
      </w:r>
      <w:r>
        <w:rPr>
          <w:rtl/>
        </w:rPr>
        <w:t xml:space="preserve"> </w:t>
      </w:r>
      <w:r>
        <w:rPr>
          <w:rFonts w:hint="cs"/>
          <w:rtl/>
        </w:rPr>
        <w:t>محل</w:t>
      </w:r>
      <w:r>
        <w:rPr>
          <w:rtl/>
        </w:rPr>
        <w:t xml:space="preserve"> </w:t>
      </w:r>
      <w:r>
        <w:rPr>
          <w:rFonts w:hint="cs"/>
          <w:rtl/>
        </w:rPr>
        <w:t>انتزاع</w:t>
      </w:r>
      <w:r>
        <w:rPr>
          <w:rtl/>
        </w:rPr>
        <w:t xml:space="preserve"> </w:t>
      </w:r>
      <w:r>
        <w:rPr>
          <w:rFonts w:hint="cs"/>
          <w:rtl/>
        </w:rPr>
        <w:t>خود</w:t>
      </w:r>
    </w:p>
    <w:p w:rsidR="002B2C95" w:rsidRDefault="002B2C95" w:rsidP="002B2C95">
      <w:pPr>
        <w:contextualSpacing/>
        <w:rPr>
          <w:rtl/>
        </w:rPr>
      </w:pPr>
      <w:r>
        <w:rPr>
          <w:rFonts w:hint="cs"/>
          <w:rtl/>
        </w:rPr>
        <w:t>اين‌طور</w:t>
      </w:r>
      <w:r>
        <w:rPr>
          <w:rtl/>
        </w:rPr>
        <w:t xml:space="preserve"> </w:t>
      </w:r>
      <w:r>
        <w:rPr>
          <w:rFonts w:hint="cs"/>
          <w:rtl/>
        </w:rPr>
        <w:t>گفته</w:t>
      </w:r>
      <w:r>
        <w:rPr>
          <w:rtl/>
        </w:rPr>
        <w:t xml:space="preserve"> </w:t>
      </w:r>
      <w:r>
        <w:rPr>
          <w:rFonts w:hint="cs"/>
          <w:rtl/>
        </w:rPr>
        <w:t>مي‌شود</w:t>
      </w:r>
      <w:r>
        <w:rPr>
          <w:rtl/>
        </w:rPr>
        <w:t xml:space="preserve"> </w:t>
      </w:r>
      <w:r>
        <w:rPr>
          <w:rFonts w:hint="cs"/>
          <w:rtl/>
        </w:rPr>
        <w:t>كه</w:t>
      </w:r>
      <w:r>
        <w:rPr>
          <w:rtl/>
        </w:rPr>
        <w:t xml:space="preserve"> </w:t>
      </w:r>
      <w:r>
        <w:rPr>
          <w:rFonts w:hint="cs"/>
          <w:rtl/>
        </w:rPr>
        <w:t>مفهومي</w:t>
      </w:r>
      <w:r>
        <w:rPr>
          <w:rtl/>
        </w:rPr>
        <w:t xml:space="preserve"> </w:t>
      </w:r>
      <w:r>
        <w:rPr>
          <w:rFonts w:hint="cs"/>
          <w:rtl/>
        </w:rPr>
        <w:t>كه</w:t>
      </w:r>
      <w:r>
        <w:rPr>
          <w:rtl/>
        </w:rPr>
        <w:t xml:space="preserve"> </w:t>
      </w:r>
      <w:r>
        <w:rPr>
          <w:rFonts w:hint="cs"/>
          <w:rtl/>
        </w:rPr>
        <w:t>از</w:t>
      </w:r>
      <w:r>
        <w:rPr>
          <w:rtl/>
        </w:rPr>
        <w:t xml:space="preserve"> </w:t>
      </w:r>
      <w:r>
        <w:rPr>
          <w:rFonts w:hint="cs"/>
          <w:rtl/>
        </w:rPr>
        <w:t>خارج</w:t>
      </w:r>
      <w:r>
        <w:rPr>
          <w:rtl/>
        </w:rPr>
        <w:t xml:space="preserve"> </w:t>
      </w:r>
      <w:r>
        <w:rPr>
          <w:rFonts w:hint="cs"/>
          <w:rtl/>
        </w:rPr>
        <w:t>اخذ</w:t>
      </w:r>
      <w:r>
        <w:rPr>
          <w:rtl/>
        </w:rPr>
        <w:t xml:space="preserve"> </w:t>
      </w:r>
      <w:r>
        <w:rPr>
          <w:rFonts w:hint="cs"/>
          <w:rtl/>
        </w:rPr>
        <w:t>شده</w:t>
      </w:r>
    </w:p>
    <w:p w:rsidR="002B2C95" w:rsidRDefault="002B2C95" w:rsidP="002B2C95">
      <w:pPr>
        <w:contextualSpacing/>
        <w:rPr>
          <w:rtl/>
        </w:rPr>
      </w:pPr>
      <w:r>
        <w:rPr>
          <w:rFonts w:hint="cs"/>
          <w:rtl/>
        </w:rPr>
        <w:t>چون</w:t>
      </w:r>
      <w:r>
        <w:rPr>
          <w:rtl/>
        </w:rPr>
        <w:t xml:space="preserve"> </w:t>
      </w:r>
      <w:r>
        <w:rPr>
          <w:rFonts w:hint="cs"/>
          <w:rtl/>
        </w:rPr>
        <w:t>وجود</w:t>
      </w:r>
      <w:r>
        <w:rPr>
          <w:rtl/>
        </w:rPr>
        <w:t xml:space="preserve"> </w:t>
      </w:r>
      <w:r>
        <w:rPr>
          <w:rFonts w:hint="cs"/>
          <w:rtl/>
        </w:rPr>
        <w:t>خارجي</w:t>
      </w:r>
      <w:r>
        <w:rPr>
          <w:rtl/>
        </w:rPr>
        <w:t xml:space="preserve"> </w:t>
      </w:r>
      <w:r>
        <w:rPr>
          <w:rFonts w:hint="cs"/>
          <w:rtl/>
        </w:rPr>
        <w:t>شخصي‌ست</w:t>
      </w:r>
    </w:p>
    <w:p w:rsidR="002B2C95" w:rsidRDefault="002B2C95" w:rsidP="002B2C95">
      <w:pPr>
        <w:contextualSpacing/>
        <w:rPr>
          <w:rtl/>
        </w:rPr>
      </w:pPr>
      <w:r>
        <w:rPr>
          <w:rFonts w:hint="cs"/>
          <w:rtl/>
        </w:rPr>
        <w:t>يعني</w:t>
      </w:r>
      <w:r>
        <w:rPr>
          <w:rtl/>
        </w:rPr>
        <w:t xml:space="preserve"> </w:t>
      </w:r>
      <w:r>
        <w:rPr>
          <w:rFonts w:hint="cs"/>
          <w:rtl/>
        </w:rPr>
        <w:t>انحصار</w:t>
      </w:r>
      <w:r>
        <w:rPr>
          <w:rtl/>
        </w:rPr>
        <w:t xml:space="preserve"> </w:t>
      </w:r>
      <w:r>
        <w:rPr>
          <w:rFonts w:hint="cs"/>
          <w:rtl/>
        </w:rPr>
        <w:t>در</w:t>
      </w:r>
      <w:r>
        <w:rPr>
          <w:rtl/>
        </w:rPr>
        <w:t xml:space="preserve"> </w:t>
      </w:r>
      <w:r>
        <w:rPr>
          <w:rFonts w:hint="cs"/>
          <w:rtl/>
        </w:rPr>
        <w:t>يك</w:t>
      </w:r>
      <w:r>
        <w:rPr>
          <w:rtl/>
        </w:rPr>
        <w:t xml:space="preserve"> </w:t>
      </w:r>
      <w:r>
        <w:rPr>
          <w:rFonts w:hint="cs"/>
          <w:rtl/>
        </w:rPr>
        <w:t>مصداق</w:t>
      </w:r>
      <w:r>
        <w:rPr>
          <w:rtl/>
        </w:rPr>
        <w:t xml:space="preserve"> </w:t>
      </w:r>
      <w:r>
        <w:rPr>
          <w:rFonts w:hint="cs"/>
          <w:rtl/>
        </w:rPr>
        <w:t>مشخص</w:t>
      </w:r>
      <w:r>
        <w:rPr>
          <w:rtl/>
        </w:rPr>
        <w:t xml:space="preserve"> </w:t>
      </w:r>
      <w:r>
        <w:rPr>
          <w:rFonts w:hint="cs"/>
          <w:rtl/>
        </w:rPr>
        <w:t>دارد</w:t>
      </w:r>
    </w:p>
    <w:p w:rsidR="002B2C95" w:rsidRDefault="002B2C95" w:rsidP="002B2C95">
      <w:pPr>
        <w:contextualSpacing/>
        <w:rPr>
          <w:rtl/>
        </w:rPr>
      </w:pPr>
      <w:r>
        <w:rPr>
          <w:rFonts w:hint="cs"/>
          <w:rtl/>
        </w:rPr>
        <w:t>اگر</w:t>
      </w:r>
      <w:r>
        <w:rPr>
          <w:rtl/>
        </w:rPr>
        <w:t xml:space="preserve"> </w:t>
      </w:r>
      <w:r>
        <w:rPr>
          <w:rFonts w:hint="cs"/>
          <w:rtl/>
        </w:rPr>
        <w:t>چه</w:t>
      </w:r>
      <w:r>
        <w:rPr>
          <w:rtl/>
        </w:rPr>
        <w:t xml:space="preserve"> </w:t>
      </w:r>
      <w:r>
        <w:rPr>
          <w:rFonts w:hint="cs"/>
          <w:rtl/>
        </w:rPr>
        <w:t>مفهوم</w:t>
      </w:r>
      <w:r>
        <w:rPr>
          <w:rtl/>
        </w:rPr>
        <w:t xml:space="preserve"> </w:t>
      </w:r>
      <w:r>
        <w:rPr>
          <w:rFonts w:hint="cs"/>
          <w:rtl/>
        </w:rPr>
        <w:t>بماهو</w:t>
      </w:r>
      <w:r>
        <w:rPr>
          <w:rtl/>
        </w:rPr>
        <w:t xml:space="preserve"> </w:t>
      </w:r>
      <w:r>
        <w:rPr>
          <w:rFonts w:hint="cs"/>
          <w:rtl/>
        </w:rPr>
        <w:t>مفهوم</w:t>
      </w:r>
      <w:r>
        <w:rPr>
          <w:rtl/>
        </w:rPr>
        <w:t xml:space="preserve"> </w:t>
      </w:r>
      <w:r>
        <w:rPr>
          <w:rFonts w:hint="cs"/>
          <w:rtl/>
        </w:rPr>
        <w:t>قطعاً</w:t>
      </w:r>
      <w:r>
        <w:rPr>
          <w:rtl/>
        </w:rPr>
        <w:t xml:space="preserve"> </w:t>
      </w:r>
      <w:r>
        <w:rPr>
          <w:rFonts w:hint="cs"/>
          <w:rtl/>
        </w:rPr>
        <w:t>كلّي‌ست</w:t>
      </w:r>
      <w:r>
        <w:rPr>
          <w:rtl/>
        </w:rPr>
        <w:t xml:space="preserve"> </w:t>
      </w:r>
      <w:r>
        <w:rPr>
          <w:rFonts w:hint="cs"/>
          <w:rtl/>
        </w:rPr>
        <w:t>و</w:t>
      </w:r>
      <w:r>
        <w:rPr>
          <w:rtl/>
        </w:rPr>
        <w:t xml:space="preserve"> </w:t>
      </w:r>
      <w:r>
        <w:rPr>
          <w:rFonts w:hint="cs"/>
          <w:rtl/>
        </w:rPr>
        <w:t>اباء</w:t>
      </w:r>
      <w:r>
        <w:rPr>
          <w:rtl/>
        </w:rPr>
        <w:t xml:space="preserve"> </w:t>
      </w:r>
      <w:r>
        <w:rPr>
          <w:rFonts w:hint="cs"/>
          <w:rtl/>
        </w:rPr>
        <w:t>ندارد</w:t>
      </w:r>
      <w:r>
        <w:rPr>
          <w:rtl/>
        </w:rPr>
        <w:t xml:space="preserve"> </w:t>
      </w:r>
      <w:r>
        <w:rPr>
          <w:rFonts w:hint="cs"/>
          <w:rtl/>
        </w:rPr>
        <w:t>از</w:t>
      </w:r>
      <w:r>
        <w:rPr>
          <w:rtl/>
        </w:rPr>
        <w:t xml:space="preserve"> </w:t>
      </w:r>
      <w:r>
        <w:rPr>
          <w:rFonts w:hint="cs"/>
          <w:rtl/>
        </w:rPr>
        <w:t>صدق</w:t>
      </w:r>
      <w:r>
        <w:rPr>
          <w:rtl/>
        </w:rPr>
        <w:t xml:space="preserve"> </w:t>
      </w:r>
      <w:r>
        <w:rPr>
          <w:rFonts w:hint="cs"/>
          <w:rtl/>
        </w:rPr>
        <w:t>بر</w:t>
      </w:r>
      <w:r>
        <w:rPr>
          <w:rtl/>
        </w:rPr>
        <w:t xml:space="preserve"> </w:t>
      </w:r>
      <w:r>
        <w:rPr>
          <w:rFonts w:hint="cs"/>
          <w:rtl/>
        </w:rPr>
        <w:t>كثيرين</w:t>
      </w:r>
    </w:p>
    <w:p w:rsidR="002B2C95" w:rsidRDefault="002B2C95" w:rsidP="002B2C95">
      <w:pPr>
        <w:contextualSpacing/>
        <w:rPr>
          <w:rtl/>
        </w:rPr>
      </w:pPr>
      <w:r>
        <w:rPr>
          <w:rFonts w:hint="cs"/>
          <w:rtl/>
        </w:rPr>
        <w:t>اما</w:t>
      </w:r>
      <w:r>
        <w:rPr>
          <w:rtl/>
        </w:rPr>
        <w:t xml:space="preserve"> </w:t>
      </w:r>
      <w:r>
        <w:rPr>
          <w:rFonts w:hint="cs"/>
          <w:rtl/>
        </w:rPr>
        <w:t>از</w:t>
      </w:r>
      <w:r>
        <w:rPr>
          <w:rtl/>
        </w:rPr>
        <w:t xml:space="preserve"> </w:t>
      </w:r>
      <w:r>
        <w:rPr>
          <w:rFonts w:hint="cs"/>
          <w:rtl/>
        </w:rPr>
        <w:t>آن</w:t>
      </w:r>
      <w:r>
        <w:rPr>
          <w:rtl/>
        </w:rPr>
        <w:t xml:space="preserve"> </w:t>
      </w:r>
      <w:r>
        <w:rPr>
          <w:rFonts w:hint="cs"/>
          <w:rtl/>
        </w:rPr>
        <w:t>جهت</w:t>
      </w:r>
      <w:r>
        <w:rPr>
          <w:rtl/>
        </w:rPr>
        <w:t xml:space="preserve"> </w:t>
      </w:r>
      <w:r>
        <w:rPr>
          <w:rFonts w:hint="cs"/>
          <w:rtl/>
        </w:rPr>
        <w:t>كه</w:t>
      </w:r>
      <w:r>
        <w:rPr>
          <w:rtl/>
        </w:rPr>
        <w:t xml:space="preserve"> </w:t>
      </w:r>
      <w:r>
        <w:rPr>
          <w:rFonts w:hint="cs"/>
          <w:rtl/>
        </w:rPr>
        <w:t>منتسب</w:t>
      </w:r>
      <w:r>
        <w:rPr>
          <w:rtl/>
        </w:rPr>
        <w:t xml:space="preserve"> </w:t>
      </w:r>
      <w:r>
        <w:rPr>
          <w:rFonts w:hint="cs"/>
          <w:rtl/>
        </w:rPr>
        <w:t>به</w:t>
      </w:r>
      <w:r>
        <w:rPr>
          <w:rtl/>
        </w:rPr>
        <w:t xml:space="preserve"> </w:t>
      </w:r>
      <w:r>
        <w:rPr>
          <w:rFonts w:hint="cs"/>
          <w:rtl/>
        </w:rPr>
        <w:t>مصداق</w:t>
      </w:r>
      <w:r>
        <w:rPr>
          <w:rtl/>
        </w:rPr>
        <w:t xml:space="preserve"> </w:t>
      </w:r>
      <w:r>
        <w:rPr>
          <w:rFonts w:hint="cs"/>
          <w:rtl/>
        </w:rPr>
        <w:t>خارجي</w:t>
      </w:r>
      <w:r>
        <w:rPr>
          <w:rtl/>
        </w:rPr>
        <w:t xml:space="preserve"> </w:t>
      </w:r>
      <w:r>
        <w:rPr>
          <w:rFonts w:hint="cs"/>
          <w:rtl/>
        </w:rPr>
        <w:t>خاص</w:t>
      </w:r>
      <w:r>
        <w:rPr>
          <w:rtl/>
        </w:rPr>
        <w:t xml:space="preserve"> </w:t>
      </w:r>
      <w:r>
        <w:rPr>
          <w:rFonts w:hint="cs"/>
          <w:rtl/>
        </w:rPr>
        <w:t>است</w:t>
      </w:r>
    </w:p>
    <w:p w:rsidR="002B2C95" w:rsidRDefault="002B2C95" w:rsidP="002B2C95">
      <w:pPr>
        <w:contextualSpacing/>
        <w:rPr>
          <w:rtl/>
        </w:rPr>
      </w:pPr>
      <w:r>
        <w:rPr>
          <w:rFonts w:hint="cs"/>
          <w:rtl/>
        </w:rPr>
        <w:t>عقل</w:t>
      </w:r>
      <w:r>
        <w:rPr>
          <w:rtl/>
        </w:rPr>
        <w:t xml:space="preserve"> </w:t>
      </w:r>
      <w:r>
        <w:rPr>
          <w:rFonts w:hint="cs"/>
          <w:rtl/>
        </w:rPr>
        <w:t>شرط</w:t>
      </w:r>
      <w:r>
        <w:rPr>
          <w:rtl/>
        </w:rPr>
        <w:t xml:space="preserve"> </w:t>
      </w:r>
      <w:r>
        <w:rPr>
          <w:rFonts w:hint="cs"/>
          <w:rtl/>
        </w:rPr>
        <w:t>كرده</w:t>
      </w:r>
      <w:r>
        <w:rPr>
          <w:rtl/>
        </w:rPr>
        <w:t xml:space="preserve"> </w:t>
      </w:r>
      <w:r>
        <w:rPr>
          <w:rFonts w:hint="cs"/>
          <w:rtl/>
        </w:rPr>
        <w:t>است</w:t>
      </w:r>
      <w:r>
        <w:rPr>
          <w:rtl/>
        </w:rPr>
        <w:t xml:space="preserve"> </w:t>
      </w:r>
      <w:r>
        <w:rPr>
          <w:rFonts w:hint="cs"/>
          <w:rtl/>
        </w:rPr>
        <w:t>در</w:t>
      </w:r>
      <w:r>
        <w:rPr>
          <w:rtl/>
        </w:rPr>
        <w:t xml:space="preserve"> </w:t>
      </w:r>
      <w:r>
        <w:rPr>
          <w:rFonts w:hint="cs"/>
          <w:rtl/>
        </w:rPr>
        <w:t>چنين</w:t>
      </w:r>
      <w:r>
        <w:rPr>
          <w:rtl/>
        </w:rPr>
        <w:t xml:space="preserve"> </w:t>
      </w:r>
      <w:r>
        <w:rPr>
          <w:rFonts w:hint="cs"/>
          <w:rtl/>
        </w:rPr>
        <w:t>مفهومي</w:t>
      </w:r>
    </w:p>
    <w:p w:rsidR="002B2C95" w:rsidRDefault="002B2C95" w:rsidP="002B2C95">
      <w:pPr>
        <w:contextualSpacing/>
        <w:rPr>
          <w:rtl/>
        </w:rPr>
      </w:pPr>
      <w:r>
        <w:rPr>
          <w:rFonts w:hint="cs"/>
          <w:rtl/>
        </w:rPr>
        <w:t>كه</w:t>
      </w:r>
      <w:r>
        <w:rPr>
          <w:rtl/>
        </w:rPr>
        <w:t xml:space="preserve"> </w:t>
      </w:r>
      <w:r>
        <w:rPr>
          <w:rFonts w:hint="cs"/>
          <w:rtl/>
        </w:rPr>
        <w:t>صرفاً</w:t>
      </w:r>
      <w:r>
        <w:rPr>
          <w:rtl/>
        </w:rPr>
        <w:t xml:space="preserve"> </w:t>
      </w:r>
      <w:r>
        <w:rPr>
          <w:rFonts w:hint="cs"/>
          <w:rtl/>
        </w:rPr>
        <w:t>بر</w:t>
      </w:r>
      <w:r>
        <w:rPr>
          <w:rtl/>
        </w:rPr>
        <w:t xml:space="preserve"> </w:t>
      </w:r>
      <w:r>
        <w:rPr>
          <w:rFonts w:hint="cs"/>
          <w:rtl/>
        </w:rPr>
        <w:t>مصداق</w:t>
      </w:r>
      <w:r>
        <w:rPr>
          <w:rtl/>
        </w:rPr>
        <w:t xml:space="preserve"> </w:t>
      </w:r>
      <w:r>
        <w:rPr>
          <w:rFonts w:hint="cs"/>
          <w:rtl/>
        </w:rPr>
        <w:t>خود</w:t>
      </w:r>
      <w:r>
        <w:rPr>
          <w:rtl/>
        </w:rPr>
        <w:t xml:space="preserve"> </w:t>
      </w:r>
      <w:r>
        <w:rPr>
          <w:rFonts w:hint="cs"/>
          <w:rtl/>
        </w:rPr>
        <w:t>حمل</w:t>
      </w:r>
      <w:r>
        <w:rPr>
          <w:rtl/>
        </w:rPr>
        <w:t xml:space="preserve"> </w:t>
      </w:r>
      <w:r>
        <w:rPr>
          <w:rFonts w:hint="cs"/>
          <w:rtl/>
        </w:rPr>
        <w:t>شود</w:t>
      </w:r>
    </w:p>
    <w:p w:rsidR="002B2C95" w:rsidRDefault="002B2C95" w:rsidP="002B2C95">
      <w:pPr>
        <w:contextualSpacing/>
        <w:rPr>
          <w:rtl/>
        </w:rPr>
      </w:pPr>
      <w:r>
        <w:rPr>
          <w:rFonts w:hint="cs"/>
          <w:rtl/>
        </w:rPr>
        <w:lastRenderedPageBreak/>
        <w:t>و</w:t>
      </w:r>
      <w:r>
        <w:rPr>
          <w:rtl/>
        </w:rPr>
        <w:t xml:space="preserve"> </w:t>
      </w:r>
      <w:r>
        <w:rPr>
          <w:rFonts w:hint="cs"/>
          <w:rtl/>
        </w:rPr>
        <w:t>بر</w:t>
      </w:r>
      <w:r>
        <w:rPr>
          <w:rtl/>
        </w:rPr>
        <w:t xml:space="preserve"> </w:t>
      </w:r>
      <w:r>
        <w:rPr>
          <w:rFonts w:hint="cs"/>
          <w:rtl/>
        </w:rPr>
        <w:t>آن</w:t>
      </w:r>
      <w:r>
        <w:rPr>
          <w:rtl/>
        </w:rPr>
        <w:t xml:space="preserve"> </w:t>
      </w:r>
      <w:r>
        <w:rPr>
          <w:rFonts w:hint="cs"/>
          <w:rtl/>
        </w:rPr>
        <w:t>صدق</w:t>
      </w:r>
      <w:r>
        <w:rPr>
          <w:rtl/>
        </w:rPr>
        <w:t xml:space="preserve"> </w:t>
      </w:r>
      <w:r>
        <w:rPr>
          <w:rFonts w:hint="cs"/>
          <w:rtl/>
        </w:rPr>
        <w:t>نمايد</w:t>
      </w:r>
    </w:p>
    <w:p w:rsidR="002B2C95" w:rsidRDefault="002B2C95" w:rsidP="002B2C95">
      <w:pPr>
        <w:contextualSpacing/>
        <w:rPr>
          <w:rtl/>
        </w:rPr>
      </w:pPr>
      <w:r>
        <w:rPr>
          <w:rFonts w:hint="cs"/>
          <w:rtl/>
        </w:rPr>
        <w:t>و</w:t>
      </w:r>
      <w:r>
        <w:rPr>
          <w:rtl/>
        </w:rPr>
        <w:t xml:space="preserve"> </w:t>
      </w:r>
      <w:r>
        <w:rPr>
          <w:rFonts w:hint="cs"/>
          <w:rtl/>
        </w:rPr>
        <w:t>در</w:t>
      </w:r>
      <w:r>
        <w:rPr>
          <w:rtl/>
        </w:rPr>
        <w:t xml:space="preserve"> </w:t>
      </w:r>
      <w:r>
        <w:rPr>
          <w:rFonts w:hint="cs"/>
          <w:rtl/>
        </w:rPr>
        <w:t>اين</w:t>
      </w:r>
      <w:r>
        <w:rPr>
          <w:rtl/>
        </w:rPr>
        <w:t xml:space="preserve"> </w:t>
      </w:r>
      <w:r>
        <w:rPr>
          <w:rFonts w:hint="cs"/>
          <w:rtl/>
        </w:rPr>
        <w:t>صدق</w:t>
      </w:r>
      <w:r>
        <w:rPr>
          <w:rtl/>
        </w:rPr>
        <w:t xml:space="preserve"> </w:t>
      </w:r>
      <w:r>
        <w:rPr>
          <w:rFonts w:hint="cs"/>
          <w:rtl/>
        </w:rPr>
        <w:t>اهميتي</w:t>
      </w:r>
      <w:r>
        <w:rPr>
          <w:rtl/>
        </w:rPr>
        <w:t xml:space="preserve"> </w:t>
      </w:r>
      <w:r>
        <w:rPr>
          <w:rFonts w:hint="cs"/>
          <w:rtl/>
        </w:rPr>
        <w:t>ندارد</w:t>
      </w:r>
      <w:r>
        <w:rPr>
          <w:rtl/>
        </w:rPr>
        <w:t xml:space="preserve"> </w:t>
      </w:r>
      <w:r>
        <w:rPr>
          <w:rFonts w:hint="cs"/>
          <w:rtl/>
        </w:rPr>
        <w:t>كه</w:t>
      </w:r>
      <w:r>
        <w:rPr>
          <w:rtl/>
        </w:rPr>
        <w:t xml:space="preserve"> </w:t>
      </w:r>
      <w:r>
        <w:rPr>
          <w:rFonts w:hint="cs"/>
          <w:rtl/>
        </w:rPr>
        <w:t>خصوصيات</w:t>
      </w:r>
      <w:r>
        <w:rPr>
          <w:rtl/>
        </w:rPr>
        <w:t xml:space="preserve"> </w:t>
      </w:r>
      <w:r>
        <w:rPr>
          <w:rFonts w:hint="cs"/>
          <w:rtl/>
        </w:rPr>
        <w:t>و</w:t>
      </w:r>
      <w:r>
        <w:rPr>
          <w:rtl/>
        </w:rPr>
        <w:t xml:space="preserve"> </w:t>
      </w:r>
      <w:r>
        <w:rPr>
          <w:rFonts w:hint="cs"/>
          <w:rtl/>
        </w:rPr>
        <w:t>كيفيات</w:t>
      </w:r>
      <w:r>
        <w:rPr>
          <w:rtl/>
        </w:rPr>
        <w:t xml:space="preserve"> </w:t>
      </w:r>
      <w:r>
        <w:rPr>
          <w:rFonts w:hint="cs"/>
          <w:rtl/>
        </w:rPr>
        <w:t>و</w:t>
      </w:r>
      <w:r>
        <w:rPr>
          <w:rtl/>
        </w:rPr>
        <w:t xml:space="preserve"> </w:t>
      </w:r>
      <w:r>
        <w:rPr>
          <w:rFonts w:hint="cs"/>
          <w:rtl/>
        </w:rPr>
        <w:t>اعراض</w:t>
      </w:r>
      <w:r>
        <w:rPr>
          <w:rtl/>
        </w:rPr>
        <w:t xml:space="preserve"> </w:t>
      </w:r>
      <w:r>
        <w:rPr>
          <w:rFonts w:hint="cs"/>
          <w:rtl/>
        </w:rPr>
        <w:t>موجود</w:t>
      </w:r>
      <w:r>
        <w:rPr>
          <w:rtl/>
        </w:rPr>
        <w:t xml:space="preserve"> </w:t>
      </w:r>
      <w:r>
        <w:rPr>
          <w:rFonts w:hint="cs"/>
          <w:rtl/>
        </w:rPr>
        <w:t>خارجي</w:t>
      </w:r>
    </w:p>
    <w:p w:rsidR="002B2C95" w:rsidRDefault="002B2C95" w:rsidP="002B2C95">
      <w:pPr>
        <w:contextualSpacing/>
        <w:rPr>
          <w:rtl/>
        </w:rPr>
      </w:pPr>
      <w:r>
        <w:rPr>
          <w:rFonts w:hint="cs"/>
          <w:rtl/>
        </w:rPr>
        <w:t>درست</w:t>
      </w:r>
      <w:r>
        <w:rPr>
          <w:rtl/>
        </w:rPr>
        <w:t xml:space="preserve"> </w:t>
      </w:r>
      <w:r>
        <w:rPr>
          <w:rFonts w:hint="cs"/>
          <w:rtl/>
        </w:rPr>
        <w:t>درك</w:t>
      </w:r>
      <w:r>
        <w:rPr>
          <w:rtl/>
        </w:rPr>
        <w:t xml:space="preserve"> </w:t>
      </w:r>
      <w:r>
        <w:rPr>
          <w:rFonts w:hint="cs"/>
          <w:rtl/>
        </w:rPr>
        <w:t>شده</w:t>
      </w:r>
      <w:r>
        <w:rPr>
          <w:rtl/>
        </w:rPr>
        <w:t xml:space="preserve"> </w:t>
      </w:r>
      <w:r>
        <w:rPr>
          <w:rFonts w:hint="cs"/>
          <w:rtl/>
        </w:rPr>
        <w:t>باشد</w:t>
      </w:r>
      <w:r>
        <w:rPr>
          <w:rtl/>
        </w:rPr>
        <w:t xml:space="preserve"> </w:t>
      </w:r>
      <w:r>
        <w:rPr>
          <w:rFonts w:hint="cs"/>
          <w:rtl/>
        </w:rPr>
        <w:t>يا</w:t>
      </w:r>
      <w:r>
        <w:rPr>
          <w:rtl/>
        </w:rPr>
        <w:t xml:space="preserve"> </w:t>
      </w:r>
      <w:r>
        <w:rPr>
          <w:rFonts w:hint="cs"/>
          <w:rtl/>
        </w:rPr>
        <w:t>اشتباه</w:t>
      </w:r>
    </w:p>
    <w:p w:rsidR="002B2C95" w:rsidRDefault="002B2C95" w:rsidP="002B2C95">
      <w:pPr>
        <w:contextualSpacing/>
        <w:rPr>
          <w:rtl/>
        </w:rPr>
      </w:pPr>
    </w:p>
    <w:p w:rsidR="002B2C95" w:rsidRDefault="002B2C95" w:rsidP="002B2C95">
      <w:pPr>
        <w:contextualSpacing/>
        <w:rPr>
          <w:rtl/>
        </w:rPr>
      </w:pPr>
      <w:r>
        <w:rPr>
          <w:rFonts w:hint="cs"/>
          <w:rtl/>
        </w:rPr>
        <w:t>بنا</w:t>
      </w:r>
      <w:r>
        <w:rPr>
          <w:rtl/>
        </w:rPr>
        <w:t xml:space="preserve"> </w:t>
      </w:r>
      <w:r>
        <w:rPr>
          <w:rFonts w:hint="cs"/>
          <w:rtl/>
        </w:rPr>
        <w:t>بر</w:t>
      </w:r>
      <w:r>
        <w:rPr>
          <w:rtl/>
        </w:rPr>
        <w:t xml:space="preserve"> </w:t>
      </w:r>
      <w:r>
        <w:rPr>
          <w:rFonts w:hint="cs"/>
          <w:rtl/>
        </w:rPr>
        <w:t>اين</w:t>
      </w:r>
      <w:r>
        <w:rPr>
          <w:rtl/>
        </w:rPr>
        <w:t xml:space="preserve"> </w:t>
      </w:r>
      <w:r>
        <w:rPr>
          <w:rFonts w:hint="cs"/>
          <w:rtl/>
        </w:rPr>
        <w:t>استدلال</w:t>
      </w:r>
    </w:p>
    <w:p w:rsidR="002B2C95" w:rsidRDefault="002B2C95" w:rsidP="002B2C95">
      <w:pPr>
        <w:contextualSpacing/>
        <w:rPr>
          <w:rtl/>
        </w:rPr>
      </w:pPr>
      <w:r>
        <w:rPr>
          <w:rFonts w:hint="cs"/>
          <w:rtl/>
        </w:rPr>
        <w:t>اگر</w:t>
      </w:r>
      <w:r>
        <w:rPr>
          <w:rtl/>
        </w:rPr>
        <w:t xml:space="preserve"> </w:t>
      </w:r>
      <w:r>
        <w:rPr>
          <w:rFonts w:hint="cs"/>
          <w:rtl/>
        </w:rPr>
        <w:t>مغزي</w:t>
      </w:r>
      <w:r>
        <w:rPr>
          <w:rtl/>
        </w:rPr>
        <w:t xml:space="preserve"> </w:t>
      </w:r>
      <w:r>
        <w:rPr>
          <w:rFonts w:hint="cs"/>
          <w:rtl/>
        </w:rPr>
        <w:t>در</w:t>
      </w:r>
      <w:r>
        <w:rPr>
          <w:rtl/>
        </w:rPr>
        <w:t xml:space="preserve"> </w:t>
      </w:r>
      <w:r>
        <w:rPr>
          <w:rFonts w:hint="cs"/>
          <w:rtl/>
        </w:rPr>
        <w:t>خمره‌اي</w:t>
      </w:r>
      <w:r>
        <w:rPr>
          <w:rtl/>
        </w:rPr>
        <w:t xml:space="preserve"> </w:t>
      </w:r>
      <w:r>
        <w:rPr>
          <w:rFonts w:hint="cs"/>
          <w:rtl/>
        </w:rPr>
        <w:t>وجود</w:t>
      </w:r>
      <w:r>
        <w:rPr>
          <w:rtl/>
        </w:rPr>
        <w:t xml:space="preserve"> </w:t>
      </w:r>
      <w:r>
        <w:rPr>
          <w:rFonts w:hint="cs"/>
          <w:rtl/>
        </w:rPr>
        <w:t>داشته</w:t>
      </w:r>
      <w:r>
        <w:rPr>
          <w:rtl/>
        </w:rPr>
        <w:t xml:space="preserve"> </w:t>
      </w:r>
      <w:r>
        <w:rPr>
          <w:rFonts w:hint="cs"/>
          <w:rtl/>
        </w:rPr>
        <w:t>باشد</w:t>
      </w:r>
    </w:p>
    <w:p w:rsidR="002B2C95" w:rsidRDefault="002B2C95" w:rsidP="002B2C95">
      <w:pPr>
        <w:contextualSpacing/>
        <w:rPr>
          <w:rtl/>
        </w:rPr>
      </w:pPr>
      <w:r>
        <w:rPr>
          <w:rFonts w:hint="cs"/>
          <w:rtl/>
        </w:rPr>
        <w:t>قطعاً</w:t>
      </w:r>
      <w:r>
        <w:rPr>
          <w:rtl/>
        </w:rPr>
        <w:t xml:space="preserve"> «</w:t>
      </w:r>
      <w:r>
        <w:rPr>
          <w:rFonts w:hint="cs"/>
          <w:rtl/>
        </w:rPr>
        <w:t>من</w:t>
      </w:r>
      <w:r>
        <w:rPr>
          <w:rFonts w:hint="eastAsia"/>
          <w:rtl/>
        </w:rPr>
        <w:t>»</w:t>
      </w:r>
      <w:r>
        <w:rPr>
          <w:rtl/>
        </w:rPr>
        <w:t xml:space="preserve"> </w:t>
      </w:r>
      <w:r>
        <w:rPr>
          <w:rFonts w:hint="cs"/>
          <w:rtl/>
        </w:rPr>
        <w:t>نيستم</w:t>
      </w:r>
      <w:r>
        <w:rPr>
          <w:rtl/>
        </w:rPr>
        <w:t>!</w:t>
      </w:r>
    </w:p>
    <w:p w:rsidR="002B2C95" w:rsidRDefault="002B2C95" w:rsidP="002B2C95">
      <w:pPr>
        <w:contextualSpacing/>
        <w:rPr>
          <w:rtl/>
        </w:rPr>
      </w:pPr>
      <w:r>
        <w:rPr>
          <w:rFonts w:hint="cs"/>
          <w:rtl/>
        </w:rPr>
        <w:t>زيرا</w:t>
      </w:r>
      <w:r>
        <w:rPr>
          <w:rtl/>
        </w:rPr>
        <w:t xml:space="preserve"> «</w:t>
      </w:r>
      <w:r>
        <w:rPr>
          <w:rFonts w:hint="cs"/>
          <w:rtl/>
        </w:rPr>
        <w:t>من</w:t>
      </w:r>
      <w:r>
        <w:rPr>
          <w:rFonts w:hint="eastAsia"/>
          <w:rtl/>
        </w:rPr>
        <w:t>»</w:t>
      </w:r>
      <w:r>
        <w:rPr>
          <w:rtl/>
        </w:rPr>
        <w:t xml:space="preserve"> </w:t>
      </w:r>
      <w:r>
        <w:rPr>
          <w:rFonts w:hint="cs"/>
          <w:rtl/>
        </w:rPr>
        <w:t>خودم</w:t>
      </w:r>
      <w:r>
        <w:rPr>
          <w:rtl/>
        </w:rPr>
        <w:t xml:space="preserve"> </w:t>
      </w:r>
      <w:r>
        <w:rPr>
          <w:rFonts w:hint="cs"/>
          <w:rtl/>
        </w:rPr>
        <w:t>را</w:t>
      </w:r>
      <w:r>
        <w:rPr>
          <w:rtl/>
        </w:rPr>
        <w:t xml:space="preserve"> </w:t>
      </w:r>
      <w:r>
        <w:rPr>
          <w:rFonts w:hint="cs"/>
          <w:rtl/>
        </w:rPr>
        <w:t>از</w:t>
      </w:r>
      <w:r>
        <w:rPr>
          <w:rtl/>
        </w:rPr>
        <w:t xml:space="preserve"> </w:t>
      </w:r>
      <w:r>
        <w:rPr>
          <w:rFonts w:hint="cs"/>
          <w:rtl/>
        </w:rPr>
        <w:t>همين</w:t>
      </w:r>
      <w:r>
        <w:rPr>
          <w:rtl/>
        </w:rPr>
        <w:t xml:space="preserve"> </w:t>
      </w:r>
      <w:r>
        <w:rPr>
          <w:rFonts w:hint="cs"/>
          <w:rtl/>
        </w:rPr>
        <w:t>وجود</w:t>
      </w:r>
      <w:r>
        <w:rPr>
          <w:rtl/>
        </w:rPr>
        <w:t xml:space="preserve"> </w:t>
      </w:r>
      <w:r>
        <w:rPr>
          <w:rFonts w:hint="cs"/>
          <w:rtl/>
        </w:rPr>
        <w:t>فعلي</w:t>
      </w:r>
      <w:r>
        <w:rPr>
          <w:rtl/>
        </w:rPr>
        <w:t xml:space="preserve"> </w:t>
      </w:r>
      <w:r>
        <w:rPr>
          <w:rFonts w:hint="cs"/>
          <w:rtl/>
        </w:rPr>
        <w:t>خود</w:t>
      </w:r>
      <w:r>
        <w:rPr>
          <w:rtl/>
        </w:rPr>
        <w:t xml:space="preserve"> </w:t>
      </w:r>
      <w:r>
        <w:rPr>
          <w:rFonts w:hint="cs"/>
          <w:rtl/>
        </w:rPr>
        <w:t>درك</w:t>
      </w:r>
      <w:r>
        <w:rPr>
          <w:rtl/>
        </w:rPr>
        <w:t xml:space="preserve"> </w:t>
      </w:r>
      <w:r>
        <w:rPr>
          <w:rFonts w:hint="cs"/>
          <w:rtl/>
        </w:rPr>
        <w:t>كرده‌ام</w:t>
      </w:r>
    </w:p>
    <w:p w:rsidR="002B2C95" w:rsidRDefault="002B2C95" w:rsidP="002B2C95">
      <w:pPr>
        <w:contextualSpacing/>
        <w:rPr>
          <w:rtl/>
        </w:rPr>
      </w:pPr>
      <w:r>
        <w:rPr>
          <w:rFonts w:hint="cs"/>
          <w:rtl/>
        </w:rPr>
        <w:t>كه</w:t>
      </w:r>
      <w:r>
        <w:rPr>
          <w:rtl/>
        </w:rPr>
        <w:t xml:space="preserve"> </w:t>
      </w:r>
      <w:r>
        <w:rPr>
          <w:rFonts w:hint="cs"/>
          <w:rtl/>
        </w:rPr>
        <w:t>مغز</w:t>
      </w:r>
      <w:r>
        <w:rPr>
          <w:rtl/>
        </w:rPr>
        <w:t xml:space="preserve"> </w:t>
      </w:r>
      <w:r>
        <w:rPr>
          <w:rFonts w:hint="cs"/>
          <w:rtl/>
        </w:rPr>
        <w:t>در</w:t>
      </w:r>
      <w:r>
        <w:rPr>
          <w:rtl/>
        </w:rPr>
        <w:t xml:space="preserve"> </w:t>
      </w:r>
      <w:r>
        <w:rPr>
          <w:rFonts w:hint="cs"/>
          <w:rtl/>
        </w:rPr>
        <w:t>جمجمه</w:t>
      </w:r>
      <w:r>
        <w:rPr>
          <w:rtl/>
        </w:rPr>
        <w:t xml:space="preserve"> </w:t>
      </w:r>
      <w:r>
        <w:rPr>
          <w:rFonts w:hint="cs"/>
          <w:rtl/>
        </w:rPr>
        <w:t>است</w:t>
      </w:r>
    </w:p>
    <w:p w:rsidR="002B2C95" w:rsidRDefault="002B2C95" w:rsidP="002B2C95">
      <w:pPr>
        <w:contextualSpacing/>
        <w:rPr>
          <w:rtl/>
        </w:rPr>
      </w:pPr>
      <w:r>
        <w:rPr>
          <w:rFonts w:hint="cs"/>
          <w:rtl/>
        </w:rPr>
        <w:t>و</w:t>
      </w:r>
      <w:r>
        <w:rPr>
          <w:rtl/>
        </w:rPr>
        <w:t xml:space="preserve"> </w:t>
      </w:r>
      <w:r>
        <w:rPr>
          <w:rFonts w:hint="cs"/>
          <w:rtl/>
        </w:rPr>
        <w:t>چنين</w:t>
      </w:r>
      <w:r>
        <w:rPr>
          <w:rtl/>
        </w:rPr>
        <w:t xml:space="preserve"> </w:t>
      </w:r>
      <w:r>
        <w:rPr>
          <w:rFonts w:hint="cs"/>
          <w:rtl/>
        </w:rPr>
        <w:t>دركي</w:t>
      </w:r>
    </w:p>
    <w:p w:rsidR="002B2C95" w:rsidRDefault="002B2C95" w:rsidP="002B2C95">
      <w:pPr>
        <w:contextualSpacing/>
        <w:rPr>
          <w:rtl/>
        </w:rPr>
      </w:pPr>
      <w:r>
        <w:rPr>
          <w:rFonts w:hint="cs"/>
          <w:rtl/>
        </w:rPr>
        <w:t>نمي‌تواند</w:t>
      </w:r>
      <w:r>
        <w:rPr>
          <w:rtl/>
        </w:rPr>
        <w:t xml:space="preserve"> </w:t>
      </w:r>
      <w:r>
        <w:rPr>
          <w:rFonts w:hint="cs"/>
          <w:rtl/>
        </w:rPr>
        <w:t>منطبق</w:t>
      </w:r>
      <w:r>
        <w:rPr>
          <w:rtl/>
        </w:rPr>
        <w:t xml:space="preserve"> </w:t>
      </w:r>
      <w:r>
        <w:rPr>
          <w:rFonts w:hint="cs"/>
          <w:rtl/>
        </w:rPr>
        <w:t>بر</w:t>
      </w:r>
      <w:r>
        <w:rPr>
          <w:rtl/>
        </w:rPr>
        <w:t xml:space="preserve"> </w:t>
      </w:r>
      <w:r>
        <w:rPr>
          <w:rFonts w:hint="cs"/>
          <w:rtl/>
        </w:rPr>
        <w:t>مغز</w:t>
      </w:r>
      <w:r>
        <w:rPr>
          <w:rtl/>
        </w:rPr>
        <w:t xml:space="preserve"> </w:t>
      </w:r>
      <w:r>
        <w:rPr>
          <w:rFonts w:hint="cs"/>
          <w:rtl/>
        </w:rPr>
        <w:t>در</w:t>
      </w:r>
      <w:r>
        <w:rPr>
          <w:rtl/>
        </w:rPr>
        <w:t xml:space="preserve"> </w:t>
      </w:r>
      <w:r>
        <w:rPr>
          <w:rFonts w:hint="cs"/>
          <w:rtl/>
        </w:rPr>
        <w:t>خمره‌اي</w:t>
      </w:r>
      <w:r>
        <w:rPr>
          <w:rtl/>
        </w:rPr>
        <w:t xml:space="preserve"> </w:t>
      </w:r>
      <w:r>
        <w:rPr>
          <w:rFonts w:hint="cs"/>
          <w:rtl/>
        </w:rPr>
        <w:t>شود</w:t>
      </w:r>
    </w:p>
    <w:p w:rsidR="002B2C95" w:rsidRDefault="002B2C95" w:rsidP="002B2C95">
      <w:pPr>
        <w:contextualSpacing/>
        <w:rPr>
          <w:rtl/>
        </w:rPr>
      </w:pPr>
      <w:r>
        <w:rPr>
          <w:rFonts w:hint="cs"/>
          <w:rtl/>
        </w:rPr>
        <w:t>كه</w:t>
      </w:r>
      <w:r>
        <w:rPr>
          <w:rtl/>
        </w:rPr>
        <w:t xml:space="preserve"> </w:t>
      </w:r>
      <w:r>
        <w:rPr>
          <w:rFonts w:hint="cs"/>
          <w:rtl/>
        </w:rPr>
        <w:t>در</w:t>
      </w:r>
      <w:r>
        <w:rPr>
          <w:rtl/>
        </w:rPr>
        <w:t xml:space="preserve"> </w:t>
      </w:r>
      <w:r>
        <w:rPr>
          <w:rFonts w:hint="cs"/>
          <w:rtl/>
        </w:rPr>
        <w:t>يك</w:t>
      </w:r>
      <w:r>
        <w:rPr>
          <w:rtl/>
        </w:rPr>
        <w:t xml:space="preserve"> </w:t>
      </w:r>
      <w:r>
        <w:rPr>
          <w:rFonts w:hint="cs"/>
          <w:rtl/>
        </w:rPr>
        <w:t>جهان</w:t>
      </w:r>
      <w:r>
        <w:rPr>
          <w:rtl/>
        </w:rPr>
        <w:t xml:space="preserve"> </w:t>
      </w:r>
      <w:r>
        <w:rPr>
          <w:rFonts w:hint="cs"/>
          <w:rtl/>
        </w:rPr>
        <w:t>ديگر</w:t>
      </w:r>
      <w:r>
        <w:rPr>
          <w:rtl/>
        </w:rPr>
        <w:t xml:space="preserve"> </w:t>
      </w:r>
      <w:r>
        <w:rPr>
          <w:rFonts w:hint="cs"/>
          <w:rtl/>
        </w:rPr>
        <w:t>واقع</w:t>
      </w:r>
      <w:r>
        <w:rPr>
          <w:rtl/>
        </w:rPr>
        <w:t xml:space="preserve"> </w:t>
      </w:r>
      <w:r>
        <w:rPr>
          <w:rFonts w:hint="cs"/>
          <w:rtl/>
        </w:rPr>
        <w:t>است</w:t>
      </w:r>
    </w:p>
    <w:p w:rsidR="002B2C95" w:rsidRDefault="002B2C95" w:rsidP="002B2C95">
      <w:pPr>
        <w:contextualSpacing/>
        <w:rPr>
          <w:rtl/>
        </w:rPr>
      </w:pPr>
      <w:r>
        <w:rPr>
          <w:rFonts w:hint="eastAsia"/>
          <w:rtl/>
        </w:rPr>
        <w:t>«</w:t>
      </w:r>
      <w:r>
        <w:rPr>
          <w:rFonts w:hint="cs"/>
          <w:rtl/>
        </w:rPr>
        <w:t>من</w:t>
      </w:r>
      <w:r>
        <w:rPr>
          <w:rFonts w:hint="eastAsia"/>
          <w:rtl/>
        </w:rPr>
        <w:t>»‌</w:t>
      </w:r>
      <w:r>
        <w:rPr>
          <w:rtl/>
        </w:rPr>
        <w:t xml:space="preserve"> </w:t>
      </w:r>
      <w:r>
        <w:rPr>
          <w:rFonts w:hint="cs"/>
          <w:rtl/>
        </w:rPr>
        <w:t>نمي‌تواند</w:t>
      </w:r>
      <w:r>
        <w:rPr>
          <w:rtl/>
        </w:rPr>
        <w:t xml:space="preserve"> </w:t>
      </w:r>
      <w:r>
        <w:rPr>
          <w:rFonts w:hint="cs"/>
          <w:rtl/>
        </w:rPr>
        <w:t>هم‌زمان</w:t>
      </w:r>
      <w:r>
        <w:rPr>
          <w:rtl/>
        </w:rPr>
        <w:t xml:space="preserve"> </w:t>
      </w:r>
      <w:r>
        <w:rPr>
          <w:rFonts w:hint="cs"/>
          <w:rtl/>
        </w:rPr>
        <w:t>در</w:t>
      </w:r>
      <w:r>
        <w:rPr>
          <w:rtl/>
        </w:rPr>
        <w:t xml:space="preserve"> </w:t>
      </w:r>
      <w:r>
        <w:rPr>
          <w:rFonts w:hint="cs"/>
          <w:rtl/>
        </w:rPr>
        <w:t>دو</w:t>
      </w:r>
      <w:r>
        <w:rPr>
          <w:rtl/>
        </w:rPr>
        <w:t xml:space="preserve"> </w:t>
      </w:r>
      <w:r>
        <w:rPr>
          <w:rFonts w:hint="cs"/>
          <w:rtl/>
        </w:rPr>
        <w:t>جهاني</w:t>
      </w:r>
      <w:r>
        <w:rPr>
          <w:rtl/>
        </w:rPr>
        <w:t xml:space="preserve"> </w:t>
      </w:r>
      <w:r>
        <w:rPr>
          <w:rFonts w:hint="cs"/>
          <w:rtl/>
        </w:rPr>
        <w:t>باشد</w:t>
      </w:r>
    </w:p>
    <w:p w:rsidR="002B2C95" w:rsidRDefault="002B2C95" w:rsidP="00213C0A">
      <w:pPr>
        <w:contextualSpacing/>
        <w:rPr>
          <w:rtl/>
        </w:rPr>
      </w:pPr>
      <w:r>
        <w:rPr>
          <w:rFonts w:hint="cs"/>
          <w:rtl/>
        </w:rPr>
        <w:t>كه</w:t>
      </w:r>
      <w:r>
        <w:rPr>
          <w:rtl/>
        </w:rPr>
        <w:t xml:space="preserve"> </w:t>
      </w:r>
      <w:r>
        <w:rPr>
          <w:rFonts w:hint="cs"/>
          <w:rtl/>
        </w:rPr>
        <w:t>با</w:t>
      </w:r>
      <w:r>
        <w:rPr>
          <w:rtl/>
        </w:rPr>
        <w:t xml:space="preserve"> </w:t>
      </w:r>
      <w:r>
        <w:rPr>
          <w:rFonts w:hint="cs"/>
          <w:rtl/>
        </w:rPr>
        <w:t>هم</w:t>
      </w:r>
      <w:r>
        <w:rPr>
          <w:rtl/>
        </w:rPr>
        <w:t xml:space="preserve"> </w:t>
      </w:r>
      <w:r>
        <w:rPr>
          <w:rFonts w:hint="cs"/>
          <w:rtl/>
        </w:rPr>
        <w:t>در</w:t>
      </w:r>
      <w:r>
        <w:rPr>
          <w:rtl/>
        </w:rPr>
        <w:t xml:space="preserve"> </w:t>
      </w:r>
      <w:r w:rsidR="00213C0A">
        <w:rPr>
          <w:rFonts w:hint="cs"/>
          <w:rtl/>
        </w:rPr>
        <w:t>تباين</w:t>
      </w:r>
      <w:r>
        <w:rPr>
          <w:rtl/>
        </w:rPr>
        <w:t xml:space="preserve"> </w:t>
      </w:r>
      <w:r w:rsidR="00213C0A">
        <w:rPr>
          <w:rFonts w:hint="cs"/>
          <w:rtl/>
        </w:rPr>
        <w:t>هستند</w:t>
      </w:r>
    </w:p>
    <w:p w:rsidR="00213C0A" w:rsidRDefault="00213C0A" w:rsidP="00213C0A">
      <w:pPr>
        <w:contextualSpacing/>
        <w:rPr>
          <w:rtl/>
        </w:rPr>
      </w:pPr>
      <w:r>
        <w:rPr>
          <w:rFonts w:hint="cs"/>
          <w:rtl/>
        </w:rPr>
        <w:t>و وجه اشتراكي ندارند؛</w:t>
      </w:r>
    </w:p>
    <w:p w:rsidR="002B2C95" w:rsidRDefault="002B2C95" w:rsidP="002B2C95">
      <w:pPr>
        <w:contextualSpacing/>
        <w:rPr>
          <w:rtl/>
        </w:rPr>
      </w:pPr>
      <w:r>
        <w:rPr>
          <w:rFonts w:hint="cs"/>
          <w:rtl/>
        </w:rPr>
        <w:t>يكي</w:t>
      </w:r>
      <w:r>
        <w:rPr>
          <w:rtl/>
        </w:rPr>
        <w:t xml:space="preserve"> </w:t>
      </w:r>
      <w:r>
        <w:rPr>
          <w:rFonts w:hint="cs"/>
          <w:rtl/>
        </w:rPr>
        <w:t>واقعي</w:t>
      </w:r>
      <w:r>
        <w:rPr>
          <w:rtl/>
        </w:rPr>
        <w:t xml:space="preserve"> </w:t>
      </w:r>
      <w:r>
        <w:rPr>
          <w:rFonts w:hint="cs"/>
          <w:rtl/>
        </w:rPr>
        <w:t>و</w:t>
      </w:r>
      <w:r>
        <w:rPr>
          <w:rtl/>
        </w:rPr>
        <w:t xml:space="preserve"> </w:t>
      </w:r>
      <w:r>
        <w:rPr>
          <w:rFonts w:hint="cs"/>
          <w:rtl/>
        </w:rPr>
        <w:t>ديگري</w:t>
      </w:r>
      <w:r>
        <w:rPr>
          <w:rtl/>
        </w:rPr>
        <w:t xml:space="preserve"> </w:t>
      </w:r>
      <w:r>
        <w:rPr>
          <w:rFonts w:hint="cs"/>
          <w:rtl/>
        </w:rPr>
        <w:t>مجازي</w:t>
      </w:r>
      <w:r>
        <w:rPr>
          <w:rtl/>
        </w:rPr>
        <w:t>!</w:t>
      </w:r>
    </w:p>
    <w:p w:rsidR="002B2C95" w:rsidRDefault="002B2C95" w:rsidP="002B2C95">
      <w:pPr>
        <w:contextualSpacing/>
        <w:rPr>
          <w:rtl/>
        </w:rPr>
      </w:pPr>
    </w:p>
    <w:p w:rsidR="002B2C95" w:rsidRDefault="002B2C95" w:rsidP="002B2C95">
      <w:pPr>
        <w:contextualSpacing/>
        <w:rPr>
          <w:rtl/>
        </w:rPr>
      </w:pPr>
      <w:r>
        <w:rPr>
          <w:rFonts w:hint="cs"/>
          <w:rtl/>
        </w:rPr>
        <w:t>موفق</w:t>
      </w:r>
      <w:r>
        <w:rPr>
          <w:rtl/>
        </w:rPr>
        <w:t xml:space="preserve"> </w:t>
      </w:r>
      <w:r>
        <w:rPr>
          <w:rFonts w:hint="cs"/>
          <w:rtl/>
        </w:rPr>
        <w:t>باشيد</w:t>
      </w:r>
    </w:p>
    <w:p w:rsidR="002B2C95" w:rsidRDefault="002B2C95" w:rsidP="006C4BC1">
      <w:pPr>
        <w:contextualSpacing/>
        <w:rPr>
          <w:rtl/>
        </w:rPr>
      </w:pPr>
    </w:p>
    <w:p w:rsidR="006E16A3" w:rsidRPr="006E16A3" w:rsidRDefault="006E16A3" w:rsidP="006E16A3">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6E16A3">
        <w:rPr>
          <w:rFonts w:cs="B Yekan" w:hint="cs"/>
          <w:sz w:val="14"/>
          <w:szCs w:val="18"/>
          <w:rtl/>
        </w:rPr>
        <w:t>استاد</w:t>
      </w:r>
      <w:r w:rsidRPr="006E16A3">
        <w:rPr>
          <w:rFonts w:cs="B Yekan"/>
          <w:sz w:val="14"/>
          <w:szCs w:val="18"/>
          <w:rtl/>
        </w:rPr>
        <w:t xml:space="preserve"> </w:t>
      </w:r>
      <w:r w:rsidRPr="006E16A3">
        <w:rPr>
          <w:rFonts w:cs="B Yekan" w:hint="cs"/>
          <w:sz w:val="14"/>
          <w:szCs w:val="18"/>
          <w:rtl/>
        </w:rPr>
        <w:t>موشح</w:t>
      </w:r>
      <w:r w:rsidRPr="006E16A3">
        <w:rPr>
          <w:rFonts w:cs="B Yekan"/>
          <w:sz w:val="14"/>
          <w:szCs w:val="18"/>
          <w:rtl/>
        </w:rPr>
        <w:t xml:space="preserve"> </w:t>
      </w:r>
      <w:r w:rsidRPr="006E16A3">
        <w:rPr>
          <w:rFonts w:cs="B Yekan" w:hint="cs"/>
          <w:sz w:val="14"/>
          <w:szCs w:val="18"/>
          <w:rtl/>
        </w:rPr>
        <w:t>با</w:t>
      </w:r>
      <w:r w:rsidRPr="006E16A3">
        <w:rPr>
          <w:rFonts w:cs="B Yekan"/>
          <w:sz w:val="14"/>
          <w:szCs w:val="18"/>
          <w:rtl/>
        </w:rPr>
        <w:t xml:space="preserve"> </w:t>
      </w:r>
      <w:r w:rsidRPr="006E16A3">
        <w:rPr>
          <w:rFonts w:cs="B Yekan" w:hint="cs"/>
          <w:sz w:val="14"/>
          <w:szCs w:val="18"/>
          <w:rtl/>
        </w:rPr>
        <w:t>عرض</w:t>
      </w:r>
      <w:r w:rsidRPr="006E16A3">
        <w:rPr>
          <w:rFonts w:cs="B Yekan"/>
          <w:sz w:val="14"/>
          <w:szCs w:val="18"/>
          <w:rtl/>
        </w:rPr>
        <w:t xml:space="preserve"> </w:t>
      </w:r>
      <w:r w:rsidRPr="006E16A3">
        <w:rPr>
          <w:rFonts w:cs="B Yekan" w:hint="cs"/>
          <w:sz w:val="14"/>
          <w:szCs w:val="18"/>
          <w:rtl/>
        </w:rPr>
        <w:t>سلام</w:t>
      </w:r>
      <w:r w:rsidRPr="006E16A3">
        <w:rPr>
          <w:rFonts w:cs="B Yekan"/>
          <w:sz w:val="14"/>
          <w:szCs w:val="18"/>
          <w:rtl/>
        </w:rPr>
        <w:t xml:space="preserve"> </w:t>
      </w:r>
      <w:r w:rsidRPr="006E16A3">
        <w:rPr>
          <w:rFonts w:cs="B Yekan" w:hint="cs"/>
          <w:sz w:val="14"/>
          <w:szCs w:val="18"/>
          <w:rtl/>
        </w:rPr>
        <w:t>و</w:t>
      </w:r>
      <w:r w:rsidRPr="006E16A3">
        <w:rPr>
          <w:rFonts w:cs="B Yekan"/>
          <w:sz w:val="14"/>
          <w:szCs w:val="18"/>
          <w:rtl/>
        </w:rPr>
        <w:t xml:space="preserve"> </w:t>
      </w:r>
      <w:r w:rsidRPr="006E16A3">
        <w:rPr>
          <w:rFonts w:cs="B Yekan" w:hint="cs"/>
          <w:sz w:val="14"/>
          <w:szCs w:val="18"/>
          <w:rtl/>
        </w:rPr>
        <w:t>احترام</w:t>
      </w:r>
      <w:r w:rsidRPr="006E16A3">
        <w:rPr>
          <w:rFonts w:cs="B Yekan"/>
          <w:sz w:val="14"/>
          <w:szCs w:val="18"/>
          <w:rtl/>
        </w:rPr>
        <w:t xml:space="preserve"> </w:t>
      </w:r>
      <w:r w:rsidRPr="006E16A3">
        <w:rPr>
          <w:rFonts w:cs="B Yekan" w:hint="cs"/>
          <w:sz w:val="14"/>
          <w:szCs w:val="18"/>
          <w:rtl/>
        </w:rPr>
        <w:t>و</w:t>
      </w:r>
      <w:r w:rsidRPr="006E16A3">
        <w:rPr>
          <w:rFonts w:cs="B Yekan"/>
          <w:sz w:val="14"/>
          <w:szCs w:val="18"/>
          <w:rtl/>
        </w:rPr>
        <w:t xml:space="preserve"> </w:t>
      </w:r>
      <w:r w:rsidRPr="006E16A3">
        <w:rPr>
          <w:rFonts w:cs="B Yekan" w:hint="cs"/>
          <w:sz w:val="14"/>
          <w:szCs w:val="18"/>
          <w:rtl/>
        </w:rPr>
        <w:t>ارادت</w:t>
      </w:r>
      <w:r w:rsidRPr="006E16A3">
        <w:rPr>
          <w:rFonts w:cs="B Yekan"/>
          <w:sz w:val="14"/>
          <w:szCs w:val="18"/>
          <w:rtl/>
        </w:rPr>
        <w:t>.</w:t>
      </w:r>
    </w:p>
    <w:p w:rsidR="006E16A3" w:rsidRPr="006E16A3" w:rsidRDefault="006E16A3" w:rsidP="006E16A3">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6E16A3">
        <w:rPr>
          <w:rFonts w:cs="B Yekan" w:hint="cs"/>
          <w:sz w:val="14"/>
          <w:szCs w:val="18"/>
          <w:rtl/>
        </w:rPr>
        <w:t>متشكر</w:t>
      </w:r>
      <w:r w:rsidRPr="006E16A3">
        <w:rPr>
          <w:rFonts w:cs="B Yekan"/>
          <w:sz w:val="14"/>
          <w:szCs w:val="18"/>
          <w:rtl/>
        </w:rPr>
        <w:t xml:space="preserve"> </w:t>
      </w:r>
      <w:r w:rsidRPr="006E16A3">
        <w:rPr>
          <w:rFonts w:cs="B Yekan" w:hint="cs"/>
          <w:sz w:val="14"/>
          <w:szCs w:val="18"/>
          <w:rtl/>
        </w:rPr>
        <w:t>وسپاس</w:t>
      </w:r>
      <w:r w:rsidRPr="006E16A3">
        <w:rPr>
          <w:rFonts w:cs="B Yekan"/>
          <w:sz w:val="14"/>
          <w:szCs w:val="18"/>
          <w:rtl/>
        </w:rPr>
        <w:t xml:space="preserve"> </w:t>
      </w:r>
      <w:r w:rsidRPr="006E16A3">
        <w:rPr>
          <w:rFonts w:cs="B Yekan" w:hint="cs"/>
          <w:sz w:val="14"/>
          <w:szCs w:val="18"/>
          <w:rtl/>
        </w:rPr>
        <w:t>از</w:t>
      </w:r>
      <w:r w:rsidRPr="006E16A3">
        <w:rPr>
          <w:rFonts w:cs="B Yekan"/>
          <w:sz w:val="14"/>
          <w:szCs w:val="18"/>
          <w:rtl/>
        </w:rPr>
        <w:t xml:space="preserve"> </w:t>
      </w:r>
      <w:r w:rsidRPr="006E16A3">
        <w:rPr>
          <w:rFonts w:cs="B Yekan" w:hint="cs"/>
          <w:sz w:val="14"/>
          <w:szCs w:val="18"/>
          <w:rtl/>
        </w:rPr>
        <w:t>توضيح</w:t>
      </w:r>
      <w:r w:rsidRPr="006E16A3">
        <w:rPr>
          <w:rFonts w:cs="B Yekan"/>
          <w:sz w:val="14"/>
          <w:szCs w:val="18"/>
          <w:rtl/>
        </w:rPr>
        <w:t xml:space="preserve"> </w:t>
      </w:r>
      <w:r w:rsidRPr="006E16A3">
        <w:rPr>
          <w:rFonts w:cs="B Yekan" w:hint="cs"/>
          <w:sz w:val="14"/>
          <w:szCs w:val="18"/>
          <w:rtl/>
        </w:rPr>
        <w:t>و</w:t>
      </w:r>
      <w:r w:rsidRPr="006E16A3">
        <w:rPr>
          <w:rFonts w:cs="B Yekan"/>
          <w:sz w:val="14"/>
          <w:szCs w:val="18"/>
          <w:rtl/>
        </w:rPr>
        <w:t xml:space="preserve"> </w:t>
      </w:r>
      <w:r w:rsidRPr="006E16A3">
        <w:rPr>
          <w:rFonts w:cs="B Yekan" w:hint="cs"/>
          <w:sz w:val="14"/>
          <w:szCs w:val="18"/>
          <w:rtl/>
        </w:rPr>
        <w:t>تشريح</w:t>
      </w:r>
      <w:r w:rsidRPr="006E16A3">
        <w:rPr>
          <w:rFonts w:cs="B Yekan"/>
          <w:sz w:val="14"/>
          <w:szCs w:val="18"/>
          <w:rtl/>
        </w:rPr>
        <w:t xml:space="preserve"> </w:t>
      </w:r>
      <w:r w:rsidRPr="006E16A3">
        <w:rPr>
          <w:rFonts w:cs="B Yekan" w:hint="cs"/>
          <w:sz w:val="14"/>
          <w:szCs w:val="18"/>
          <w:rtl/>
        </w:rPr>
        <w:t>رياضي</w:t>
      </w:r>
      <w:r w:rsidRPr="006E16A3">
        <w:rPr>
          <w:rFonts w:cs="B Yekan"/>
          <w:sz w:val="14"/>
          <w:szCs w:val="18"/>
          <w:rtl/>
        </w:rPr>
        <w:t xml:space="preserve"> </w:t>
      </w:r>
      <w:r w:rsidRPr="006E16A3">
        <w:rPr>
          <w:rFonts w:cs="B Yekan" w:hint="cs"/>
          <w:sz w:val="14"/>
          <w:szCs w:val="18"/>
          <w:rtl/>
        </w:rPr>
        <w:t>مطلب</w:t>
      </w:r>
      <w:r w:rsidRPr="006E16A3">
        <w:rPr>
          <w:rFonts w:cs="B Yekan"/>
          <w:sz w:val="14"/>
          <w:szCs w:val="18"/>
          <w:rtl/>
        </w:rPr>
        <w:t>.</w:t>
      </w:r>
      <w:r w:rsidRPr="006E16A3">
        <w:rPr>
          <w:rFonts w:cs="B Yekan" w:hint="cs"/>
          <w:sz w:val="14"/>
          <w:szCs w:val="18"/>
          <w:rtl/>
        </w:rPr>
        <w:t>اما</w:t>
      </w:r>
      <w:r w:rsidRPr="006E16A3">
        <w:rPr>
          <w:rFonts w:cs="B Yekan"/>
          <w:sz w:val="14"/>
          <w:szCs w:val="18"/>
          <w:rtl/>
        </w:rPr>
        <w:t xml:space="preserve"> </w:t>
      </w:r>
      <w:r w:rsidRPr="006E16A3">
        <w:rPr>
          <w:rFonts w:cs="B Yekan" w:hint="cs"/>
          <w:sz w:val="14"/>
          <w:szCs w:val="18"/>
          <w:rtl/>
        </w:rPr>
        <w:t>جسارتا</w:t>
      </w:r>
      <w:r w:rsidRPr="006E16A3">
        <w:rPr>
          <w:rFonts w:cs="B Yekan"/>
          <w:sz w:val="14"/>
          <w:szCs w:val="18"/>
          <w:rtl/>
        </w:rPr>
        <w:t xml:space="preserve"> </w:t>
      </w:r>
      <w:r w:rsidRPr="006E16A3">
        <w:rPr>
          <w:rFonts w:cs="B Yekan" w:hint="cs"/>
          <w:sz w:val="14"/>
          <w:szCs w:val="18"/>
          <w:rtl/>
        </w:rPr>
        <w:t>فايل</w:t>
      </w:r>
      <w:r w:rsidRPr="006E16A3">
        <w:rPr>
          <w:rFonts w:cs="B Yekan"/>
          <w:sz w:val="14"/>
          <w:szCs w:val="18"/>
          <w:rtl/>
        </w:rPr>
        <w:t xml:space="preserve"> </w:t>
      </w:r>
      <w:r w:rsidRPr="006E16A3">
        <w:rPr>
          <w:rFonts w:cs="B Yekan" w:hint="cs"/>
          <w:sz w:val="14"/>
          <w:szCs w:val="18"/>
          <w:rtl/>
        </w:rPr>
        <w:t>ادمه</w:t>
      </w:r>
      <w:r w:rsidRPr="006E16A3">
        <w:rPr>
          <w:rFonts w:cs="B Yekan"/>
          <w:sz w:val="14"/>
          <w:szCs w:val="18"/>
          <w:rtl/>
        </w:rPr>
        <w:t xml:space="preserve"> </w:t>
      </w:r>
      <w:r w:rsidRPr="006E16A3">
        <w:rPr>
          <w:rFonts w:cs="B Yekan" w:hint="cs"/>
          <w:sz w:val="14"/>
          <w:szCs w:val="18"/>
          <w:rtl/>
        </w:rPr>
        <w:t>اي</w:t>
      </w:r>
      <w:r w:rsidRPr="006E16A3">
        <w:rPr>
          <w:rFonts w:cs="B Yekan"/>
          <w:sz w:val="14"/>
          <w:szCs w:val="18"/>
          <w:rtl/>
        </w:rPr>
        <w:t xml:space="preserve"> </w:t>
      </w:r>
      <w:r w:rsidRPr="006E16A3">
        <w:rPr>
          <w:rFonts w:cs="B Yekan" w:hint="cs"/>
          <w:sz w:val="14"/>
          <w:szCs w:val="18"/>
          <w:rtl/>
        </w:rPr>
        <w:t>داشت</w:t>
      </w:r>
    </w:p>
    <w:p w:rsidR="006E16A3" w:rsidRPr="006E16A3" w:rsidRDefault="006E16A3" w:rsidP="006E16A3">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6E16A3">
        <w:rPr>
          <w:rFonts w:cs="B Yekan" w:hint="cs"/>
          <w:sz w:val="14"/>
          <w:szCs w:val="18"/>
          <w:rtl/>
        </w:rPr>
        <w:t>كه</w:t>
      </w:r>
      <w:r w:rsidRPr="006E16A3">
        <w:rPr>
          <w:rFonts w:cs="B Yekan"/>
          <w:sz w:val="14"/>
          <w:szCs w:val="18"/>
          <w:rtl/>
        </w:rPr>
        <w:t xml:space="preserve"> </w:t>
      </w:r>
      <w:r w:rsidRPr="006E16A3">
        <w:rPr>
          <w:rFonts w:cs="B Yekan" w:hint="cs"/>
          <w:sz w:val="14"/>
          <w:szCs w:val="18"/>
          <w:rtl/>
        </w:rPr>
        <w:t>اشكال</w:t>
      </w:r>
      <w:r w:rsidRPr="006E16A3">
        <w:rPr>
          <w:rFonts w:cs="B Yekan"/>
          <w:sz w:val="14"/>
          <w:szCs w:val="18"/>
          <w:rtl/>
        </w:rPr>
        <w:t xml:space="preserve"> </w:t>
      </w:r>
      <w:r w:rsidRPr="006E16A3">
        <w:rPr>
          <w:rFonts w:cs="B Yekan" w:hint="cs"/>
          <w:sz w:val="14"/>
          <w:szCs w:val="18"/>
          <w:rtl/>
        </w:rPr>
        <w:t>از</w:t>
      </w:r>
      <w:r w:rsidRPr="006E16A3">
        <w:rPr>
          <w:rFonts w:cs="B Yekan"/>
          <w:sz w:val="14"/>
          <w:szCs w:val="18"/>
          <w:rtl/>
        </w:rPr>
        <w:t xml:space="preserve"> </w:t>
      </w:r>
      <w:r w:rsidRPr="006E16A3">
        <w:rPr>
          <w:rFonts w:cs="B Yekan" w:hint="cs"/>
          <w:sz w:val="14"/>
          <w:szCs w:val="18"/>
          <w:rtl/>
        </w:rPr>
        <w:t>برهان</w:t>
      </w:r>
      <w:r w:rsidRPr="006E16A3">
        <w:rPr>
          <w:rFonts w:cs="B Yekan"/>
          <w:sz w:val="14"/>
          <w:szCs w:val="18"/>
          <w:rtl/>
        </w:rPr>
        <w:t xml:space="preserve"> </w:t>
      </w:r>
      <w:r w:rsidRPr="006E16A3">
        <w:rPr>
          <w:rFonts w:cs="B Yekan" w:hint="cs"/>
          <w:sz w:val="14"/>
          <w:szCs w:val="18"/>
          <w:rtl/>
        </w:rPr>
        <w:t>آقاي</w:t>
      </w:r>
      <w:r w:rsidRPr="006E16A3">
        <w:rPr>
          <w:rFonts w:cs="B Yekan"/>
          <w:sz w:val="14"/>
          <w:szCs w:val="18"/>
          <w:rtl/>
        </w:rPr>
        <w:t xml:space="preserve"> </w:t>
      </w:r>
      <w:r w:rsidRPr="006E16A3">
        <w:rPr>
          <w:rFonts w:cs="B Yekan" w:hint="cs"/>
          <w:sz w:val="14"/>
          <w:szCs w:val="18"/>
          <w:rtl/>
        </w:rPr>
        <w:t>عارفي</w:t>
      </w:r>
      <w:r w:rsidRPr="006E16A3">
        <w:rPr>
          <w:rFonts w:cs="B Yekan"/>
          <w:sz w:val="14"/>
          <w:szCs w:val="18"/>
          <w:rtl/>
        </w:rPr>
        <w:t xml:space="preserve"> </w:t>
      </w:r>
      <w:r w:rsidRPr="006E16A3">
        <w:rPr>
          <w:rFonts w:cs="B Yekan" w:hint="cs"/>
          <w:sz w:val="14"/>
          <w:szCs w:val="18"/>
          <w:rtl/>
        </w:rPr>
        <w:t>بود</w:t>
      </w:r>
      <w:r w:rsidRPr="006E16A3">
        <w:rPr>
          <w:rFonts w:cs="B Yekan"/>
          <w:sz w:val="14"/>
          <w:szCs w:val="18"/>
          <w:rtl/>
        </w:rPr>
        <w:t xml:space="preserve"> </w:t>
      </w:r>
      <w:r w:rsidRPr="006E16A3">
        <w:rPr>
          <w:rFonts w:cs="B Yekan" w:hint="cs"/>
          <w:sz w:val="14"/>
          <w:szCs w:val="18"/>
          <w:rtl/>
        </w:rPr>
        <w:t>كه</w:t>
      </w:r>
      <w:r w:rsidRPr="006E16A3">
        <w:rPr>
          <w:rFonts w:cs="B Yekan"/>
          <w:sz w:val="14"/>
          <w:szCs w:val="18"/>
          <w:rtl/>
        </w:rPr>
        <w:t xml:space="preserve"> </w:t>
      </w:r>
      <w:r w:rsidRPr="006E16A3">
        <w:rPr>
          <w:rFonts w:cs="B Yekan" w:hint="cs"/>
          <w:sz w:val="14"/>
          <w:szCs w:val="18"/>
          <w:rtl/>
        </w:rPr>
        <w:t>تقاضا</w:t>
      </w:r>
      <w:r w:rsidRPr="006E16A3">
        <w:rPr>
          <w:rFonts w:cs="B Yekan"/>
          <w:sz w:val="14"/>
          <w:szCs w:val="18"/>
          <w:rtl/>
        </w:rPr>
        <w:t xml:space="preserve"> </w:t>
      </w:r>
      <w:r w:rsidRPr="006E16A3">
        <w:rPr>
          <w:rFonts w:cs="B Yekan" w:hint="cs"/>
          <w:sz w:val="14"/>
          <w:szCs w:val="18"/>
          <w:rtl/>
        </w:rPr>
        <w:t>كرده</w:t>
      </w:r>
      <w:r w:rsidRPr="006E16A3">
        <w:rPr>
          <w:rFonts w:cs="B Yekan"/>
          <w:sz w:val="14"/>
          <w:szCs w:val="18"/>
          <w:rtl/>
        </w:rPr>
        <w:t xml:space="preserve"> </w:t>
      </w:r>
      <w:r w:rsidRPr="006E16A3">
        <w:rPr>
          <w:rFonts w:cs="B Yekan" w:hint="cs"/>
          <w:sz w:val="14"/>
          <w:szCs w:val="18"/>
          <w:rtl/>
        </w:rPr>
        <w:t>بودم</w:t>
      </w:r>
      <w:r w:rsidRPr="006E16A3">
        <w:rPr>
          <w:rFonts w:cs="B Yekan"/>
          <w:sz w:val="14"/>
          <w:szCs w:val="18"/>
          <w:rtl/>
        </w:rPr>
        <w:t xml:space="preserve"> </w:t>
      </w:r>
      <w:r w:rsidRPr="006E16A3">
        <w:rPr>
          <w:rFonts w:cs="B Yekan" w:hint="cs"/>
          <w:sz w:val="14"/>
          <w:szCs w:val="18"/>
          <w:rtl/>
        </w:rPr>
        <w:t>نسبت</w:t>
      </w:r>
      <w:r w:rsidRPr="006E16A3">
        <w:rPr>
          <w:rFonts w:cs="B Yekan"/>
          <w:sz w:val="14"/>
          <w:szCs w:val="18"/>
          <w:rtl/>
        </w:rPr>
        <w:t xml:space="preserve"> </w:t>
      </w:r>
      <w:r w:rsidRPr="006E16A3">
        <w:rPr>
          <w:rFonts w:cs="B Yekan" w:hint="cs"/>
          <w:sz w:val="14"/>
          <w:szCs w:val="18"/>
          <w:rtl/>
        </w:rPr>
        <w:t>به</w:t>
      </w:r>
      <w:r w:rsidRPr="006E16A3">
        <w:rPr>
          <w:rFonts w:cs="B Yekan"/>
          <w:sz w:val="14"/>
          <w:szCs w:val="18"/>
          <w:rtl/>
        </w:rPr>
        <w:t xml:space="preserve"> </w:t>
      </w:r>
      <w:r w:rsidRPr="006E16A3">
        <w:rPr>
          <w:rFonts w:cs="B Yekan" w:hint="cs"/>
          <w:sz w:val="14"/>
          <w:szCs w:val="18"/>
          <w:rtl/>
        </w:rPr>
        <w:t>گفته</w:t>
      </w:r>
      <w:r w:rsidRPr="006E16A3">
        <w:rPr>
          <w:rFonts w:cs="B Yekan"/>
          <w:sz w:val="14"/>
          <w:szCs w:val="18"/>
          <w:rtl/>
        </w:rPr>
        <w:t xml:space="preserve"> </w:t>
      </w:r>
      <w:r w:rsidRPr="006E16A3">
        <w:rPr>
          <w:rFonts w:cs="B Yekan" w:hint="cs"/>
          <w:sz w:val="14"/>
          <w:szCs w:val="18"/>
          <w:rtl/>
        </w:rPr>
        <w:t>ي</w:t>
      </w:r>
    </w:p>
    <w:p w:rsidR="006E16A3" w:rsidRPr="006E16A3" w:rsidRDefault="006E16A3" w:rsidP="006E16A3">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6E16A3">
        <w:rPr>
          <w:rFonts w:cs="B Yekan" w:hint="cs"/>
          <w:sz w:val="14"/>
          <w:szCs w:val="18"/>
          <w:rtl/>
        </w:rPr>
        <w:t>ايشان</w:t>
      </w:r>
      <w:r w:rsidRPr="006E16A3">
        <w:rPr>
          <w:rFonts w:cs="B Yekan"/>
          <w:sz w:val="14"/>
          <w:szCs w:val="18"/>
          <w:rtl/>
        </w:rPr>
        <w:t xml:space="preserve"> </w:t>
      </w:r>
      <w:r w:rsidRPr="006E16A3">
        <w:rPr>
          <w:rFonts w:cs="B Yekan" w:hint="cs"/>
          <w:sz w:val="14"/>
          <w:szCs w:val="18"/>
          <w:rtl/>
        </w:rPr>
        <w:t>و</w:t>
      </w:r>
      <w:r w:rsidRPr="006E16A3">
        <w:rPr>
          <w:rFonts w:cs="B Yekan"/>
          <w:sz w:val="14"/>
          <w:szCs w:val="18"/>
          <w:rtl/>
        </w:rPr>
        <w:t xml:space="preserve"> </w:t>
      </w:r>
      <w:r w:rsidRPr="006E16A3">
        <w:rPr>
          <w:rFonts w:cs="B Yekan" w:hint="cs"/>
          <w:sz w:val="14"/>
          <w:szCs w:val="18"/>
          <w:rtl/>
        </w:rPr>
        <w:t>علم</w:t>
      </w:r>
      <w:r w:rsidRPr="006E16A3">
        <w:rPr>
          <w:rFonts w:cs="B Yekan"/>
          <w:sz w:val="14"/>
          <w:szCs w:val="18"/>
          <w:rtl/>
        </w:rPr>
        <w:t xml:space="preserve"> </w:t>
      </w:r>
      <w:r w:rsidRPr="006E16A3">
        <w:rPr>
          <w:rFonts w:cs="B Yekan" w:hint="cs"/>
          <w:sz w:val="14"/>
          <w:szCs w:val="18"/>
          <w:rtl/>
        </w:rPr>
        <w:t>حضوري</w:t>
      </w:r>
      <w:r w:rsidRPr="006E16A3">
        <w:rPr>
          <w:rFonts w:cs="B Yekan"/>
          <w:sz w:val="14"/>
          <w:szCs w:val="18"/>
          <w:rtl/>
        </w:rPr>
        <w:t xml:space="preserve"> </w:t>
      </w:r>
      <w:r w:rsidRPr="006E16A3">
        <w:rPr>
          <w:rFonts w:cs="B Yekan" w:hint="cs"/>
          <w:sz w:val="14"/>
          <w:szCs w:val="18"/>
          <w:rtl/>
        </w:rPr>
        <w:t>توضيحي</w:t>
      </w:r>
      <w:r w:rsidRPr="006E16A3">
        <w:rPr>
          <w:rFonts w:cs="B Yekan"/>
          <w:sz w:val="14"/>
          <w:szCs w:val="18"/>
          <w:rtl/>
        </w:rPr>
        <w:t xml:space="preserve"> </w:t>
      </w:r>
      <w:r w:rsidRPr="006E16A3">
        <w:rPr>
          <w:rFonts w:cs="B Yekan" w:hint="cs"/>
          <w:sz w:val="14"/>
          <w:szCs w:val="18"/>
          <w:rtl/>
        </w:rPr>
        <w:t>بفرماييد</w:t>
      </w:r>
      <w:r w:rsidRPr="006E16A3">
        <w:rPr>
          <w:rFonts w:cs="B Yekan"/>
          <w:sz w:val="14"/>
          <w:szCs w:val="18"/>
          <w:rtl/>
        </w:rPr>
        <w:t xml:space="preserve"> </w:t>
      </w:r>
      <w:r w:rsidRPr="006E16A3">
        <w:rPr>
          <w:rFonts w:cs="B Yekan" w:hint="cs"/>
          <w:sz w:val="14"/>
          <w:szCs w:val="18"/>
          <w:rtl/>
        </w:rPr>
        <w:t>كه</w:t>
      </w:r>
      <w:r w:rsidRPr="006E16A3">
        <w:rPr>
          <w:rFonts w:cs="B Yekan"/>
          <w:sz w:val="14"/>
          <w:szCs w:val="18"/>
          <w:rtl/>
        </w:rPr>
        <w:t xml:space="preserve"> </w:t>
      </w:r>
      <w:r w:rsidRPr="006E16A3">
        <w:rPr>
          <w:rFonts w:cs="B Yekan" w:hint="cs"/>
          <w:sz w:val="14"/>
          <w:szCs w:val="18"/>
          <w:rtl/>
        </w:rPr>
        <w:t>چگونه</w:t>
      </w:r>
      <w:r w:rsidRPr="006E16A3">
        <w:rPr>
          <w:rFonts w:cs="B Yekan"/>
          <w:sz w:val="14"/>
          <w:szCs w:val="18"/>
          <w:rtl/>
        </w:rPr>
        <w:t xml:space="preserve"> </w:t>
      </w:r>
      <w:r w:rsidRPr="006E16A3">
        <w:rPr>
          <w:rFonts w:cs="B Yekan" w:hint="cs"/>
          <w:sz w:val="14"/>
          <w:szCs w:val="18"/>
          <w:rtl/>
        </w:rPr>
        <w:t>مي</w:t>
      </w:r>
      <w:r w:rsidRPr="006E16A3">
        <w:rPr>
          <w:rFonts w:cs="B Yekan"/>
          <w:sz w:val="14"/>
          <w:szCs w:val="18"/>
          <w:rtl/>
        </w:rPr>
        <w:t xml:space="preserve"> </w:t>
      </w:r>
      <w:r w:rsidRPr="006E16A3">
        <w:rPr>
          <w:rFonts w:cs="B Yekan" w:hint="cs"/>
          <w:sz w:val="14"/>
          <w:szCs w:val="18"/>
          <w:rtl/>
        </w:rPr>
        <w:t>شود</w:t>
      </w:r>
      <w:r w:rsidRPr="006E16A3">
        <w:rPr>
          <w:rFonts w:cs="B Yekan"/>
          <w:sz w:val="14"/>
          <w:szCs w:val="18"/>
          <w:rtl/>
        </w:rPr>
        <w:t xml:space="preserve"> </w:t>
      </w:r>
      <w:r w:rsidRPr="006E16A3">
        <w:rPr>
          <w:rFonts w:cs="B Yekan" w:hint="cs"/>
          <w:sz w:val="14"/>
          <w:szCs w:val="18"/>
          <w:rtl/>
        </w:rPr>
        <w:t>نظريه</w:t>
      </w:r>
      <w:r w:rsidRPr="006E16A3">
        <w:rPr>
          <w:rFonts w:cs="B Yekan"/>
          <w:sz w:val="14"/>
          <w:szCs w:val="18"/>
          <w:rtl/>
        </w:rPr>
        <w:t xml:space="preserve"> </w:t>
      </w:r>
      <w:r w:rsidRPr="006E16A3">
        <w:rPr>
          <w:rFonts w:cs="B Yekan" w:hint="cs"/>
          <w:sz w:val="14"/>
          <w:szCs w:val="18"/>
          <w:rtl/>
        </w:rPr>
        <w:t>ي</w:t>
      </w:r>
      <w:r w:rsidRPr="006E16A3">
        <w:rPr>
          <w:rFonts w:cs="B Yekan"/>
          <w:sz w:val="14"/>
          <w:szCs w:val="18"/>
          <w:rtl/>
        </w:rPr>
        <w:t xml:space="preserve"> «</w:t>
      </w:r>
      <w:r w:rsidRPr="006E16A3">
        <w:rPr>
          <w:rFonts w:cs="B Yekan" w:hint="cs"/>
          <w:sz w:val="14"/>
          <w:szCs w:val="18"/>
          <w:rtl/>
        </w:rPr>
        <w:t>مغز</w:t>
      </w:r>
      <w:r w:rsidRPr="006E16A3">
        <w:rPr>
          <w:rFonts w:cs="B Yekan"/>
          <w:sz w:val="14"/>
          <w:szCs w:val="18"/>
          <w:rtl/>
        </w:rPr>
        <w:t xml:space="preserve"> </w:t>
      </w:r>
      <w:r w:rsidRPr="006E16A3">
        <w:rPr>
          <w:rFonts w:cs="B Yekan" w:hint="cs"/>
          <w:sz w:val="14"/>
          <w:szCs w:val="18"/>
          <w:rtl/>
        </w:rPr>
        <w:t>درون</w:t>
      </w:r>
    </w:p>
    <w:p w:rsidR="006E16A3" w:rsidRPr="006E16A3" w:rsidRDefault="006E16A3" w:rsidP="006E16A3">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6E16A3">
        <w:rPr>
          <w:rFonts w:cs="B Yekan" w:hint="cs"/>
          <w:sz w:val="14"/>
          <w:szCs w:val="18"/>
          <w:rtl/>
        </w:rPr>
        <w:t>خمره</w:t>
      </w:r>
      <w:r w:rsidRPr="006E16A3">
        <w:rPr>
          <w:rFonts w:cs="B Yekan" w:hint="eastAsia"/>
          <w:sz w:val="14"/>
          <w:szCs w:val="18"/>
          <w:rtl/>
        </w:rPr>
        <w:t>»</w:t>
      </w:r>
      <w:r w:rsidRPr="006E16A3">
        <w:rPr>
          <w:rFonts w:cs="B Yekan"/>
          <w:sz w:val="14"/>
          <w:szCs w:val="18"/>
          <w:rtl/>
        </w:rPr>
        <w:t xml:space="preserve"> </w:t>
      </w:r>
      <w:r w:rsidRPr="006E16A3">
        <w:rPr>
          <w:rFonts w:cs="B Yekan" w:hint="cs"/>
          <w:sz w:val="14"/>
          <w:szCs w:val="18"/>
          <w:rtl/>
        </w:rPr>
        <w:t>را</w:t>
      </w:r>
      <w:r w:rsidRPr="006E16A3">
        <w:rPr>
          <w:rFonts w:cs="B Yekan"/>
          <w:sz w:val="14"/>
          <w:szCs w:val="18"/>
          <w:rtl/>
        </w:rPr>
        <w:t xml:space="preserve"> </w:t>
      </w:r>
      <w:r w:rsidRPr="006E16A3">
        <w:rPr>
          <w:rFonts w:cs="B Yekan" w:hint="cs"/>
          <w:sz w:val="14"/>
          <w:szCs w:val="18"/>
          <w:rtl/>
        </w:rPr>
        <w:t>رد</w:t>
      </w:r>
      <w:r w:rsidRPr="006E16A3">
        <w:rPr>
          <w:rFonts w:cs="B Yekan"/>
          <w:sz w:val="14"/>
          <w:szCs w:val="18"/>
          <w:rtl/>
        </w:rPr>
        <w:t xml:space="preserve"> </w:t>
      </w:r>
      <w:r w:rsidRPr="006E16A3">
        <w:rPr>
          <w:rFonts w:cs="B Yekan" w:hint="cs"/>
          <w:sz w:val="14"/>
          <w:szCs w:val="18"/>
          <w:rtl/>
        </w:rPr>
        <w:t>كرد</w:t>
      </w:r>
      <w:r w:rsidRPr="006E16A3">
        <w:rPr>
          <w:rFonts w:cs="B Yekan"/>
          <w:sz w:val="14"/>
          <w:szCs w:val="18"/>
          <w:rtl/>
        </w:rPr>
        <w:t xml:space="preserve"> </w:t>
      </w:r>
      <w:r w:rsidRPr="006E16A3">
        <w:rPr>
          <w:rFonts w:cs="B Yekan" w:hint="cs"/>
          <w:sz w:val="14"/>
          <w:szCs w:val="18"/>
          <w:rtl/>
        </w:rPr>
        <w:t>و</w:t>
      </w:r>
      <w:r w:rsidRPr="006E16A3">
        <w:rPr>
          <w:rFonts w:cs="B Yekan"/>
          <w:sz w:val="14"/>
          <w:szCs w:val="18"/>
          <w:rtl/>
        </w:rPr>
        <w:t xml:space="preserve"> </w:t>
      </w:r>
      <w:r w:rsidRPr="006E16A3">
        <w:rPr>
          <w:rFonts w:cs="B Yekan" w:hint="cs"/>
          <w:sz w:val="14"/>
          <w:szCs w:val="18"/>
          <w:rtl/>
        </w:rPr>
        <w:t>هم</w:t>
      </w:r>
      <w:r w:rsidRPr="006E16A3">
        <w:rPr>
          <w:rFonts w:cs="B Yekan"/>
          <w:sz w:val="14"/>
          <w:szCs w:val="18"/>
          <w:rtl/>
        </w:rPr>
        <w:t xml:space="preserve"> </w:t>
      </w:r>
      <w:r w:rsidRPr="006E16A3">
        <w:rPr>
          <w:rFonts w:cs="B Yekan" w:hint="cs"/>
          <w:sz w:val="14"/>
          <w:szCs w:val="18"/>
          <w:rtl/>
        </w:rPr>
        <w:t>سوال</w:t>
      </w:r>
      <w:r w:rsidRPr="006E16A3">
        <w:rPr>
          <w:rFonts w:cs="B Yekan"/>
          <w:sz w:val="14"/>
          <w:szCs w:val="18"/>
          <w:rtl/>
        </w:rPr>
        <w:t xml:space="preserve"> </w:t>
      </w:r>
      <w:r w:rsidRPr="006E16A3">
        <w:rPr>
          <w:rFonts w:cs="B Yekan" w:hint="cs"/>
          <w:sz w:val="14"/>
          <w:szCs w:val="18"/>
          <w:rtl/>
        </w:rPr>
        <w:t>پرسيده</w:t>
      </w:r>
      <w:r w:rsidRPr="006E16A3">
        <w:rPr>
          <w:rFonts w:cs="B Yekan"/>
          <w:sz w:val="14"/>
          <w:szCs w:val="18"/>
          <w:rtl/>
        </w:rPr>
        <w:t xml:space="preserve"> </w:t>
      </w:r>
      <w:r w:rsidRPr="006E16A3">
        <w:rPr>
          <w:rFonts w:cs="B Yekan" w:hint="cs"/>
          <w:sz w:val="14"/>
          <w:szCs w:val="18"/>
          <w:rtl/>
        </w:rPr>
        <w:t>بودم</w:t>
      </w:r>
      <w:r w:rsidRPr="006E16A3">
        <w:rPr>
          <w:rFonts w:cs="B Yekan"/>
          <w:sz w:val="14"/>
          <w:szCs w:val="18"/>
          <w:rtl/>
        </w:rPr>
        <w:t xml:space="preserve"> </w:t>
      </w:r>
      <w:r w:rsidRPr="006E16A3">
        <w:rPr>
          <w:rFonts w:cs="B Yekan" w:hint="cs"/>
          <w:sz w:val="14"/>
          <w:szCs w:val="18"/>
          <w:rtl/>
        </w:rPr>
        <w:t>كه</w:t>
      </w:r>
      <w:r w:rsidRPr="006E16A3">
        <w:rPr>
          <w:rFonts w:cs="B Yekan"/>
          <w:sz w:val="14"/>
          <w:szCs w:val="18"/>
          <w:rtl/>
        </w:rPr>
        <w:t xml:space="preserve"> </w:t>
      </w:r>
      <w:r w:rsidRPr="006E16A3">
        <w:rPr>
          <w:rFonts w:cs="B Yekan" w:hint="cs"/>
          <w:sz w:val="14"/>
          <w:szCs w:val="18"/>
          <w:rtl/>
        </w:rPr>
        <w:t>با</w:t>
      </w:r>
      <w:r w:rsidRPr="006E16A3">
        <w:rPr>
          <w:rFonts w:cs="B Yekan"/>
          <w:sz w:val="14"/>
          <w:szCs w:val="18"/>
          <w:rtl/>
        </w:rPr>
        <w:t xml:space="preserve"> </w:t>
      </w:r>
      <w:r w:rsidRPr="006E16A3">
        <w:rPr>
          <w:rFonts w:cs="B Yekan" w:hint="cs"/>
          <w:sz w:val="14"/>
          <w:szCs w:val="18"/>
          <w:rtl/>
        </w:rPr>
        <w:t>يك</w:t>
      </w:r>
      <w:r w:rsidRPr="006E16A3">
        <w:rPr>
          <w:rFonts w:cs="B Yekan"/>
          <w:sz w:val="14"/>
          <w:szCs w:val="18"/>
          <w:rtl/>
        </w:rPr>
        <w:t xml:space="preserve"> </w:t>
      </w:r>
      <w:r w:rsidRPr="006E16A3">
        <w:rPr>
          <w:rFonts w:cs="B Yekan" w:hint="cs"/>
          <w:sz w:val="14"/>
          <w:szCs w:val="18"/>
          <w:rtl/>
        </w:rPr>
        <w:t>معلوم</w:t>
      </w:r>
      <w:r w:rsidRPr="006E16A3">
        <w:rPr>
          <w:rFonts w:cs="B Yekan"/>
          <w:sz w:val="14"/>
          <w:szCs w:val="18"/>
          <w:rtl/>
        </w:rPr>
        <w:t xml:space="preserve"> </w:t>
      </w:r>
      <w:r w:rsidRPr="006E16A3">
        <w:rPr>
          <w:rFonts w:cs="B Yekan" w:hint="cs"/>
          <w:sz w:val="14"/>
          <w:szCs w:val="18"/>
          <w:rtl/>
        </w:rPr>
        <w:t>چگونه</w:t>
      </w:r>
      <w:r w:rsidRPr="006E16A3">
        <w:rPr>
          <w:rFonts w:cs="B Yekan"/>
          <w:sz w:val="14"/>
          <w:szCs w:val="18"/>
          <w:rtl/>
        </w:rPr>
        <w:t xml:space="preserve"> </w:t>
      </w:r>
      <w:r w:rsidRPr="006E16A3">
        <w:rPr>
          <w:rFonts w:cs="B Yekan" w:hint="cs"/>
          <w:sz w:val="14"/>
          <w:szCs w:val="18"/>
          <w:rtl/>
        </w:rPr>
        <w:t>مي</w:t>
      </w:r>
      <w:r w:rsidRPr="006E16A3">
        <w:rPr>
          <w:rFonts w:cs="B Yekan"/>
          <w:sz w:val="14"/>
          <w:szCs w:val="18"/>
          <w:rtl/>
        </w:rPr>
        <w:t xml:space="preserve"> </w:t>
      </w:r>
      <w:r w:rsidRPr="006E16A3">
        <w:rPr>
          <w:rFonts w:cs="B Yekan" w:hint="cs"/>
          <w:sz w:val="14"/>
          <w:szCs w:val="18"/>
          <w:rtl/>
        </w:rPr>
        <w:t>شود</w:t>
      </w:r>
      <w:r w:rsidRPr="006E16A3">
        <w:rPr>
          <w:rFonts w:cs="B Yekan"/>
          <w:sz w:val="14"/>
          <w:szCs w:val="18"/>
          <w:rtl/>
        </w:rPr>
        <w:t xml:space="preserve"> </w:t>
      </w:r>
      <w:r w:rsidRPr="006E16A3">
        <w:rPr>
          <w:rFonts w:cs="B Yekan" w:hint="cs"/>
          <w:sz w:val="14"/>
          <w:szCs w:val="18"/>
          <w:rtl/>
        </w:rPr>
        <w:t>آن</w:t>
      </w:r>
    </w:p>
    <w:p w:rsidR="006E16A3" w:rsidRPr="006E16A3" w:rsidRDefault="006E16A3" w:rsidP="006E16A3">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6E16A3">
        <w:rPr>
          <w:rFonts w:cs="B Yekan" w:hint="cs"/>
          <w:sz w:val="14"/>
          <w:szCs w:val="18"/>
          <w:rtl/>
        </w:rPr>
        <w:t>نظريه</w:t>
      </w:r>
      <w:r w:rsidRPr="006E16A3">
        <w:rPr>
          <w:rFonts w:cs="B Yekan"/>
          <w:sz w:val="14"/>
          <w:szCs w:val="18"/>
          <w:rtl/>
        </w:rPr>
        <w:t>(</w:t>
      </w:r>
      <w:r w:rsidRPr="006E16A3">
        <w:rPr>
          <w:rFonts w:cs="B Yekan" w:hint="cs"/>
          <w:sz w:val="14"/>
          <w:szCs w:val="18"/>
          <w:rtl/>
        </w:rPr>
        <w:t>مغز</w:t>
      </w:r>
      <w:r w:rsidRPr="006E16A3">
        <w:rPr>
          <w:rFonts w:cs="B Yekan"/>
          <w:sz w:val="14"/>
          <w:szCs w:val="18"/>
          <w:rtl/>
        </w:rPr>
        <w:t xml:space="preserve"> </w:t>
      </w:r>
      <w:r w:rsidRPr="006E16A3">
        <w:rPr>
          <w:rFonts w:cs="B Yekan" w:hint="cs"/>
          <w:sz w:val="14"/>
          <w:szCs w:val="18"/>
          <w:rtl/>
        </w:rPr>
        <w:t>درون</w:t>
      </w:r>
      <w:r w:rsidRPr="006E16A3">
        <w:rPr>
          <w:rFonts w:cs="B Yekan"/>
          <w:sz w:val="14"/>
          <w:szCs w:val="18"/>
          <w:rtl/>
        </w:rPr>
        <w:t xml:space="preserve"> </w:t>
      </w:r>
      <w:r w:rsidRPr="006E16A3">
        <w:rPr>
          <w:rFonts w:cs="B Yekan" w:hint="cs"/>
          <w:sz w:val="14"/>
          <w:szCs w:val="18"/>
          <w:rtl/>
        </w:rPr>
        <w:t>خمره</w:t>
      </w:r>
      <w:r w:rsidRPr="006E16A3">
        <w:rPr>
          <w:rFonts w:cs="B Yekan"/>
          <w:sz w:val="14"/>
          <w:szCs w:val="18"/>
          <w:rtl/>
        </w:rPr>
        <w:t xml:space="preserve">) </w:t>
      </w:r>
      <w:r w:rsidRPr="006E16A3">
        <w:rPr>
          <w:rFonts w:cs="B Yekan" w:hint="cs"/>
          <w:sz w:val="14"/>
          <w:szCs w:val="18"/>
          <w:rtl/>
        </w:rPr>
        <w:t>را</w:t>
      </w:r>
      <w:r w:rsidRPr="006E16A3">
        <w:rPr>
          <w:rFonts w:cs="B Yekan"/>
          <w:sz w:val="14"/>
          <w:szCs w:val="18"/>
          <w:rtl/>
        </w:rPr>
        <w:t xml:space="preserve"> </w:t>
      </w:r>
      <w:r w:rsidRPr="006E16A3">
        <w:rPr>
          <w:rFonts w:cs="B Yekan" w:hint="cs"/>
          <w:sz w:val="14"/>
          <w:szCs w:val="18"/>
          <w:rtl/>
        </w:rPr>
        <w:t>رد</w:t>
      </w:r>
      <w:r w:rsidRPr="006E16A3">
        <w:rPr>
          <w:rFonts w:cs="B Yekan"/>
          <w:sz w:val="14"/>
          <w:szCs w:val="18"/>
          <w:rtl/>
        </w:rPr>
        <w:t xml:space="preserve"> </w:t>
      </w:r>
      <w:r w:rsidRPr="006E16A3">
        <w:rPr>
          <w:rFonts w:cs="B Yekan" w:hint="cs"/>
          <w:sz w:val="14"/>
          <w:szCs w:val="18"/>
          <w:rtl/>
        </w:rPr>
        <w:t>كرد</w:t>
      </w:r>
      <w:r w:rsidRPr="006E16A3">
        <w:rPr>
          <w:rFonts w:cs="B Yekan"/>
          <w:sz w:val="14"/>
          <w:szCs w:val="18"/>
          <w:rtl/>
        </w:rPr>
        <w:t xml:space="preserve"> </w:t>
      </w:r>
      <w:r w:rsidRPr="006E16A3">
        <w:rPr>
          <w:rFonts w:cs="B Yekan" w:hint="cs"/>
          <w:sz w:val="14"/>
          <w:szCs w:val="18"/>
          <w:rtl/>
        </w:rPr>
        <w:t>كه</w:t>
      </w:r>
      <w:r w:rsidRPr="006E16A3">
        <w:rPr>
          <w:rFonts w:cs="B Yekan"/>
          <w:sz w:val="14"/>
          <w:szCs w:val="18"/>
          <w:rtl/>
        </w:rPr>
        <w:t xml:space="preserve"> </w:t>
      </w:r>
      <w:r w:rsidRPr="006E16A3">
        <w:rPr>
          <w:rFonts w:cs="B Yekan" w:hint="cs"/>
          <w:sz w:val="14"/>
          <w:szCs w:val="18"/>
          <w:rtl/>
        </w:rPr>
        <w:t>شما</w:t>
      </w:r>
      <w:r w:rsidRPr="006E16A3">
        <w:rPr>
          <w:rFonts w:cs="B Yekan"/>
          <w:sz w:val="14"/>
          <w:szCs w:val="18"/>
          <w:rtl/>
        </w:rPr>
        <w:t xml:space="preserve"> </w:t>
      </w:r>
      <w:r w:rsidRPr="006E16A3">
        <w:rPr>
          <w:rFonts w:cs="B Yekan" w:hint="cs"/>
          <w:sz w:val="14"/>
          <w:szCs w:val="18"/>
          <w:rtl/>
        </w:rPr>
        <w:t>زحمت</w:t>
      </w:r>
      <w:r w:rsidRPr="006E16A3">
        <w:rPr>
          <w:rFonts w:cs="B Yekan"/>
          <w:sz w:val="14"/>
          <w:szCs w:val="18"/>
          <w:rtl/>
        </w:rPr>
        <w:t xml:space="preserve"> </w:t>
      </w:r>
      <w:r w:rsidRPr="006E16A3">
        <w:rPr>
          <w:rFonts w:cs="B Yekan" w:hint="cs"/>
          <w:sz w:val="14"/>
          <w:szCs w:val="18"/>
          <w:rtl/>
        </w:rPr>
        <w:t>كشيده</w:t>
      </w:r>
      <w:r w:rsidRPr="006E16A3">
        <w:rPr>
          <w:rFonts w:cs="B Yekan"/>
          <w:sz w:val="14"/>
          <w:szCs w:val="18"/>
          <w:rtl/>
        </w:rPr>
        <w:t xml:space="preserve"> </w:t>
      </w:r>
      <w:r w:rsidRPr="006E16A3">
        <w:rPr>
          <w:rFonts w:cs="B Yekan" w:hint="cs"/>
          <w:sz w:val="14"/>
          <w:szCs w:val="18"/>
          <w:rtl/>
        </w:rPr>
        <w:t>ايد</w:t>
      </w:r>
      <w:r w:rsidRPr="006E16A3">
        <w:rPr>
          <w:rFonts w:cs="B Yekan"/>
          <w:sz w:val="14"/>
          <w:szCs w:val="18"/>
          <w:rtl/>
        </w:rPr>
        <w:t xml:space="preserve"> </w:t>
      </w:r>
      <w:r w:rsidRPr="006E16A3">
        <w:rPr>
          <w:rFonts w:cs="B Yekan" w:hint="cs"/>
          <w:sz w:val="14"/>
          <w:szCs w:val="18"/>
          <w:rtl/>
        </w:rPr>
        <w:t>و</w:t>
      </w:r>
      <w:r w:rsidRPr="006E16A3">
        <w:rPr>
          <w:rFonts w:cs="B Yekan"/>
          <w:sz w:val="14"/>
          <w:szCs w:val="18"/>
          <w:rtl/>
        </w:rPr>
        <w:t xml:space="preserve"> </w:t>
      </w:r>
      <w:r w:rsidRPr="006E16A3">
        <w:rPr>
          <w:rFonts w:cs="B Yekan" w:hint="cs"/>
          <w:sz w:val="14"/>
          <w:szCs w:val="18"/>
          <w:rtl/>
        </w:rPr>
        <w:t>فقط</w:t>
      </w:r>
      <w:r w:rsidRPr="006E16A3">
        <w:rPr>
          <w:rFonts w:cs="B Yekan"/>
          <w:sz w:val="14"/>
          <w:szCs w:val="18"/>
          <w:rtl/>
        </w:rPr>
        <w:t xml:space="preserve"> </w:t>
      </w:r>
      <w:r w:rsidRPr="006E16A3">
        <w:rPr>
          <w:rFonts w:cs="B Yekan" w:hint="cs"/>
          <w:sz w:val="14"/>
          <w:szCs w:val="18"/>
          <w:rtl/>
        </w:rPr>
        <w:t>مطلب</w:t>
      </w:r>
      <w:r w:rsidRPr="006E16A3">
        <w:rPr>
          <w:rFonts w:cs="B Yekan"/>
          <w:sz w:val="14"/>
          <w:szCs w:val="18"/>
          <w:rtl/>
        </w:rPr>
        <w:t xml:space="preserve"> </w:t>
      </w:r>
      <w:r w:rsidRPr="006E16A3">
        <w:rPr>
          <w:rFonts w:cs="B Yekan" w:hint="cs"/>
          <w:sz w:val="14"/>
          <w:szCs w:val="18"/>
          <w:rtl/>
        </w:rPr>
        <w:t>رياضي</w:t>
      </w:r>
    </w:p>
    <w:p w:rsidR="006E16A3" w:rsidRPr="006E16A3" w:rsidRDefault="006E16A3" w:rsidP="006E16A3">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6E16A3">
        <w:rPr>
          <w:rFonts w:cs="B Yekan" w:hint="cs"/>
          <w:sz w:val="14"/>
          <w:szCs w:val="18"/>
          <w:rtl/>
        </w:rPr>
        <w:t>را</w:t>
      </w:r>
      <w:r w:rsidRPr="006E16A3">
        <w:rPr>
          <w:rFonts w:cs="B Yekan"/>
          <w:sz w:val="14"/>
          <w:szCs w:val="18"/>
          <w:rtl/>
        </w:rPr>
        <w:t xml:space="preserve"> </w:t>
      </w:r>
      <w:r w:rsidRPr="006E16A3">
        <w:rPr>
          <w:rFonts w:cs="B Yekan" w:hint="cs"/>
          <w:sz w:val="14"/>
          <w:szCs w:val="18"/>
          <w:rtl/>
        </w:rPr>
        <w:t>به</w:t>
      </w:r>
      <w:r w:rsidRPr="006E16A3">
        <w:rPr>
          <w:rFonts w:cs="B Yekan"/>
          <w:sz w:val="14"/>
          <w:szCs w:val="18"/>
          <w:rtl/>
        </w:rPr>
        <w:t xml:space="preserve"> </w:t>
      </w:r>
      <w:r w:rsidRPr="006E16A3">
        <w:rPr>
          <w:rFonts w:cs="B Yekan" w:hint="cs"/>
          <w:sz w:val="14"/>
          <w:szCs w:val="18"/>
          <w:rtl/>
        </w:rPr>
        <w:t>فارسي</w:t>
      </w:r>
      <w:r w:rsidRPr="006E16A3">
        <w:rPr>
          <w:rFonts w:cs="B Yekan"/>
          <w:sz w:val="14"/>
          <w:szCs w:val="18"/>
          <w:rtl/>
        </w:rPr>
        <w:t xml:space="preserve"> </w:t>
      </w:r>
      <w:r w:rsidRPr="006E16A3">
        <w:rPr>
          <w:rFonts w:cs="B Yekan" w:hint="cs"/>
          <w:sz w:val="14"/>
          <w:szCs w:val="18"/>
          <w:rtl/>
        </w:rPr>
        <w:t>توضيح</w:t>
      </w:r>
      <w:r w:rsidRPr="006E16A3">
        <w:rPr>
          <w:rFonts w:cs="B Yekan"/>
          <w:sz w:val="14"/>
          <w:szCs w:val="18"/>
          <w:rtl/>
        </w:rPr>
        <w:t xml:space="preserve"> </w:t>
      </w:r>
      <w:r w:rsidRPr="006E16A3">
        <w:rPr>
          <w:rFonts w:cs="B Yekan" w:hint="cs"/>
          <w:sz w:val="14"/>
          <w:szCs w:val="18"/>
          <w:rtl/>
        </w:rPr>
        <w:t>فرموده</w:t>
      </w:r>
      <w:r w:rsidRPr="006E16A3">
        <w:rPr>
          <w:rFonts w:cs="B Yekan"/>
          <w:sz w:val="14"/>
          <w:szCs w:val="18"/>
          <w:rtl/>
        </w:rPr>
        <w:t xml:space="preserve"> </w:t>
      </w:r>
      <w:r w:rsidRPr="006E16A3">
        <w:rPr>
          <w:rFonts w:cs="B Yekan" w:hint="cs"/>
          <w:sz w:val="14"/>
          <w:szCs w:val="18"/>
          <w:rtl/>
        </w:rPr>
        <w:t>ايد</w:t>
      </w:r>
      <w:r w:rsidRPr="006E16A3">
        <w:rPr>
          <w:rFonts w:cs="B Yekan"/>
          <w:sz w:val="14"/>
          <w:szCs w:val="18"/>
          <w:rtl/>
        </w:rPr>
        <w:t>.</w:t>
      </w:r>
    </w:p>
    <w:p w:rsidR="006E16A3" w:rsidRPr="006E16A3" w:rsidRDefault="006E16A3" w:rsidP="006E16A3">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6E16A3">
        <w:rPr>
          <w:rFonts w:cs="B Yekan" w:hint="cs"/>
          <w:sz w:val="14"/>
          <w:szCs w:val="18"/>
          <w:rtl/>
        </w:rPr>
        <w:t>بنده</w:t>
      </w:r>
      <w:r w:rsidRPr="006E16A3">
        <w:rPr>
          <w:rFonts w:cs="B Yekan"/>
          <w:sz w:val="14"/>
          <w:szCs w:val="18"/>
          <w:rtl/>
        </w:rPr>
        <w:t xml:space="preserve"> </w:t>
      </w:r>
      <w:r w:rsidRPr="006E16A3">
        <w:rPr>
          <w:rFonts w:cs="B Yekan" w:hint="cs"/>
          <w:sz w:val="14"/>
          <w:szCs w:val="18"/>
          <w:rtl/>
        </w:rPr>
        <w:t>مجددا</w:t>
      </w:r>
      <w:r w:rsidRPr="006E16A3">
        <w:rPr>
          <w:rFonts w:cs="B Yekan"/>
          <w:sz w:val="14"/>
          <w:szCs w:val="18"/>
          <w:rtl/>
        </w:rPr>
        <w:t xml:space="preserve"> </w:t>
      </w:r>
      <w:r w:rsidRPr="006E16A3">
        <w:rPr>
          <w:rFonts w:cs="B Yekan" w:hint="cs"/>
          <w:sz w:val="14"/>
          <w:szCs w:val="18"/>
          <w:rtl/>
        </w:rPr>
        <w:t>فايل</w:t>
      </w:r>
      <w:r w:rsidRPr="006E16A3">
        <w:rPr>
          <w:rFonts w:cs="B Yekan"/>
          <w:sz w:val="14"/>
          <w:szCs w:val="18"/>
          <w:rtl/>
        </w:rPr>
        <w:t xml:space="preserve"> </w:t>
      </w:r>
      <w:r w:rsidRPr="006E16A3">
        <w:rPr>
          <w:rFonts w:cs="B Yekan" w:hint="cs"/>
          <w:sz w:val="14"/>
          <w:szCs w:val="18"/>
          <w:rtl/>
        </w:rPr>
        <w:t>را</w:t>
      </w:r>
      <w:r w:rsidRPr="006E16A3">
        <w:rPr>
          <w:rFonts w:cs="B Yekan"/>
          <w:sz w:val="14"/>
          <w:szCs w:val="18"/>
          <w:rtl/>
        </w:rPr>
        <w:t xml:space="preserve"> </w:t>
      </w:r>
      <w:r w:rsidRPr="006E16A3">
        <w:rPr>
          <w:rFonts w:cs="B Yekan" w:hint="cs"/>
          <w:sz w:val="14"/>
          <w:szCs w:val="18"/>
          <w:rtl/>
        </w:rPr>
        <w:t>ضميمه</w:t>
      </w:r>
      <w:r w:rsidRPr="006E16A3">
        <w:rPr>
          <w:rFonts w:cs="B Yekan"/>
          <w:sz w:val="14"/>
          <w:szCs w:val="18"/>
          <w:rtl/>
        </w:rPr>
        <w:t xml:space="preserve"> </w:t>
      </w:r>
      <w:r w:rsidRPr="006E16A3">
        <w:rPr>
          <w:rFonts w:cs="B Yekan" w:hint="cs"/>
          <w:sz w:val="14"/>
          <w:szCs w:val="18"/>
          <w:rtl/>
        </w:rPr>
        <w:t>ي</w:t>
      </w:r>
      <w:r w:rsidRPr="006E16A3">
        <w:rPr>
          <w:rFonts w:cs="B Yekan"/>
          <w:sz w:val="14"/>
          <w:szCs w:val="18"/>
          <w:rtl/>
        </w:rPr>
        <w:t xml:space="preserve"> </w:t>
      </w:r>
      <w:r w:rsidRPr="006E16A3">
        <w:rPr>
          <w:rFonts w:cs="B Yekan" w:hint="cs"/>
          <w:sz w:val="14"/>
          <w:szCs w:val="18"/>
          <w:rtl/>
        </w:rPr>
        <w:t>ايميل</w:t>
      </w:r>
      <w:r w:rsidRPr="006E16A3">
        <w:rPr>
          <w:rFonts w:cs="B Yekan"/>
          <w:sz w:val="14"/>
          <w:szCs w:val="18"/>
          <w:rtl/>
        </w:rPr>
        <w:t xml:space="preserve"> </w:t>
      </w:r>
      <w:r w:rsidRPr="006E16A3">
        <w:rPr>
          <w:rFonts w:cs="B Yekan" w:hint="cs"/>
          <w:sz w:val="14"/>
          <w:szCs w:val="18"/>
          <w:rtl/>
        </w:rPr>
        <w:t>كردم</w:t>
      </w:r>
      <w:r w:rsidRPr="006E16A3">
        <w:rPr>
          <w:rFonts w:cs="B Yekan"/>
          <w:sz w:val="14"/>
          <w:szCs w:val="18"/>
          <w:rtl/>
        </w:rPr>
        <w:t xml:space="preserve"> </w:t>
      </w:r>
      <w:r w:rsidRPr="006E16A3">
        <w:rPr>
          <w:rFonts w:cs="B Yekan" w:hint="cs"/>
          <w:sz w:val="14"/>
          <w:szCs w:val="18"/>
          <w:rtl/>
        </w:rPr>
        <w:t>و</w:t>
      </w:r>
      <w:r w:rsidRPr="006E16A3">
        <w:rPr>
          <w:rFonts w:cs="B Yekan"/>
          <w:sz w:val="14"/>
          <w:szCs w:val="18"/>
          <w:rtl/>
        </w:rPr>
        <w:t xml:space="preserve"> </w:t>
      </w:r>
      <w:r w:rsidRPr="006E16A3">
        <w:rPr>
          <w:rFonts w:cs="B Yekan" w:hint="cs"/>
          <w:sz w:val="14"/>
          <w:szCs w:val="18"/>
          <w:rtl/>
        </w:rPr>
        <w:t>خدمتتان</w:t>
      </w:r>
      <w:r w:rsidRPr="006E16A3">
        <w:rPr>
          <w:rFonts w:cs="B Yekan"/>
          <w:sz w:val="14"/>
          <w:szCs w:val="18"/>
          <w:rtl/>
        </w:rPr>
        <w:t xml:space="preserve"> </w:t>
      </w:r>
      <w:r w:rsidRPr="006E16A3">
        <w:rPr>
          <w:rFonts w:cs="B Yekan" w:hint="cs"/>
          <w:sz w:val="14"/>
          <w:szCs w:val="18"/>
          <w:rtl/>
        </w:rPr>
        <w:t>ارسال</w:t>
      </w:r>
      <w:r w:rsidRPr="006E16A3">
        <w:rPr>
          <w:rFonts w:cs="B Yekan"/>
          <w:sz w:val="14"/>
          <w:szCs w:val="18"/>
          <w:rtl/>
        </w:rPr>
        <w:t xml:space="preserve"> </w:t>
      </w:r>
      <w:r w:rsidRPr="006E16A3">
        <w:rPr>
          <w:rFonts w:cs="B Yekan" w:hint="cs"/>
          <w:sz w:val="14"/>
          <w:szCs w:val="18"/>
          <w:rtl/>
        </w:rPr>
        <w:t>كردم</w:t>
      </w:r>
      <w:r w:rsidRPr="006E16A3">
        <w:rPr>
          <w:rFonts w:cs="B Yekan"/>
          <w:sz w:val="14"/>
          <w:szCs w:val="18"/>
          <w:rtl/>
        </w:rPr>
        <w:t xml:space="preserve"> </w:t>
      </w:r>
      <w:r w:rsidRPr="006E16A3">
        <w:rPr>
          <w:rFonts w:cs="B Yekan" w:hint="cs"/>
          <w:sz w:val="14"/>
          <w:szCs w:val="18"/>
          <w:rtl/>
        </w:rPr>
        <w:t>كه</w:t>
      </w:r>
      <w:r w:rsidRPr="006E16A3">
        <w:rPr>
          <w:rFonts w:cs="B Yekan"/>
          <w:sz w:val="14"/>
          <w:szCs w:val="18"/>
          <w:rtl/>
        </w:rPr>
        <w:t xml:space="preserve"> </w:t>
      </w:r>
      <w:r w:rsidRPr="006E16A3">
        <w:rPr>
          <w:rFonts w:cs="B Yekan" w:hint="cs"/>
          <w:sz w:val="14"/>
          <w:szCs w:val="18"/>
          <w:rtl/>
        </w:rPr>
        <w:t>اگر</w:t>
      </w:r>
    </w:p>
    <w:p w:rsidR="006E16A3" w:rsidRPr="006E16A3" w:rsidRDefault="006E16A3" w:rsidP="006E16A3">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6E16A3">
        <w:rPr>
          <w:rFonts w:cs="B Yekan" w:hint="cs"/>
          <w:sz w:val="14"/>
          <w:szCs w:val="18"/>
          <w:rtl/>
        </w:rPr>
        <w:t>زحمتي</w:t>
      </w:r>
      <w:r w:rsidRPr="006E16A3">
        <w:rPr>
          <w:rFonts w:cs="B Yekan"/>
          <w:sz w:val="14"/>
          <w:szCs w:val="18"/>
          <w:rtl/>
        </w:rPr>
        <w:t xml:space="preserve"> </w:t>
      </w:r>
      <w:r w:rsidRPr="006E16A3">
        <w:rPr>
          <w:rFonts w:cs="B Yekan" w:hint="cs"/>
          <w:sz w:val="14"/>
          <w:szCs w:val="18"/>
          <w:rtl/>
        </w:rPr>
        <w:t>نبود</w:t>
      </w:r>
      <w:r w:rsidRPr="006E16A3">
        <w:rPr>
          <w:rFonts w:cs="B Yekan"/>
          <w:sz w:val="14"/>
          <w:szCs w:val="18"/>
          <w:rtl/>
        </w:rPr>
        <w:t xml:space="preserve"> </w:t>
      </w:r>
      <w:r w:rsidRPr="006E16A3">
        <w:rPr>
          <w:rFonts w:cs="B Yekan" w:hint="cs"/>
          <w:sz w:val="14"/>
          <w:szCs w:val="18"/>
          <w:rtl/>
        </w:rPr>
        <w:t>به</w:t>
      </w:r>
      <w:r w:rsidRPr="006E16A3">
        <w:rPr>
          <w:rFonts w:cs="B Yekan"/>
          <w:sz w:val="14"/>
          <w:szCs w:val="18"/>
          <w:rtl/>
        </w:rPr>
        <w:t xml:space="preserve"> </w:t>
      </w:r>
      <w:r w:rsidRPr="006E16A3">
        <w:rPr>
          <w:rFonts w:cs="B Yekan" w:hint="cs"/>
          <w:sz w:val="14"/>
          <w:szCs w:val="18"/>
          <w:rtl/>
        </w:rPr>
        <w:t>اين</w:t>
      </w:r>
      <w:r w:rsidRPr="006E16A3">
        <w:rPr>
          <w:rFonts w:cs="B Yekan"/>
          <w:sz w:val="14"/>
          <w:szCs w:val="18"/>
          <w:rtl/>
        </w:rPr>
        <w:t xml:space="preserve"> 2 </w:t>
      </w:r>
      <w:r w:rsidRPr="006E16A3">
        <w:rPr>
          <w:rFonts w:cs="B Yekan" w:hint="cs"/>
          <w:sz w:val="14"/>
          <w:szCs w:val="18"/>
          <w:rtl/>
        </w:rPr>
        <w:t>سوالم</w:t>
      </w:r>
      <w:r w:rsidRPr="006E16A3">
        <w:rPr>
          <w:rFonts w:cs="B Yekan"/>
          <w:sz w:val="14"/>
          <w:szCs w:val="18"/>
          <w:rtl/>
        </w:rPr>
        <w:t xml:space="preserve"> </w:t>
      </w:r>
      <w:r w:rsidRPr="006E16A3">
        <w:rPr>
          <w:rFonts w:cs="B Yekan" w:hint="cs"/>
          <w:sz w:val="14"/>
          <w:szCs w:val="18"/>
          <w:rtl/>
        </w:rPr>
        <w:t>هم</w:t>
      </w:r>
      <w:r w:rsidRPr="006E16A3">
        <w:rPr>
          <w:rFonts w:cs="B Yekan"/>
          <w:sz w:val="14"/>
          <w:szCs w:val="18"/>
          <w:rtl/>
        </w:rPr>
        <w:t xml:space="preserve"> </w:t>
      </w:r>
      <w:r w:rsidRPr="006E16A3">
        <w:rPr>
          <w:rFonts w:cs="B Yekan" w:hint="cs"/>
          <w:sz w:val="14"/>
          <w:szCs w:val="18"/>
          <w:rtl/>
        </w:rPr>
        <w:t>پاسخ</w:t>
      </w:r>
      <w:r w:rsidRPr="006E16A3">
        <w:rPr>
          <w:rFonts w:cs="B Yekan"/>
          <w:sz w:val="14"/>
          <w:szCs w:val="18"/>
          <w:rtl/>
        </w:rPr>
        <w:t xml:space="preserve"> </w:t>
      </w:r>
      <w:r w:rsidRPr="006E16A3">
        <w:rPr>
          <w:rFonts w:cs="B Yekan" w:hint="cs"/>
          <w:sz w:val="14"/>
          <w:szCs w:val="18"/>
          <w:rtl/>
        </w:rPr>
        <w:t>فرماييد</w:t>
      </w:r>
      <w:r w:rsidRPr="006E16A3">
        <w:rPr>
          <w:rFonts w:cs="B Yekan"/>
          <w:sz w:val="14"/>
          <w:szCs w:val="18"/>
          <w:rtl/>
        </w:rPr>
        <w:t>.</w:t>
      </w:r>
    </w:p>
    <w:p w:rsidR="006E16A3" w:rsidRPr="006E16A3" w:rsidRDefault="006E16A3" w:rsidP="006E16A3">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6E16A3">
        <w:rPr>
          <w:rFonts w:cs="B Yekan" w:hint="cs"/>
          <w:sz w:val="14"/>
          <w:szCs w:val="18"/>
          <w:rtl/>
        </w:rPr>
        <w:t>اين</w:t>
      </w:r>
      <w:r w:rsidRPr="006E16A3">
        <w:rPr>
          <w:rFonts w:cs="B Yekan"/>
          <w:sz w:val="14"/>
          <w:szCs w:val="18"/>
          <w:rtl/>
        </w:rPr>
        <w:t xml:space="preserve"> </w:t>
      </w:r>
      <w:r w:rsidRPr="006E16A3">
        <w:rPr>
          <w:rFonts w:cs="B Yekan" w:hint="cs"/>
          <w:sz w:val="14"/>
          <w:szCs w:val="18"/>
          <w:rtl/>
        </w:rPr>
        <w:t>مطالب</w:t>
      </w:r>
      <w:r w:rsidRPr="006E16A3">
        <w:rPr>
          <w:rFonts w:cs="B Yekan"/>
          <w:sz w:val="14"/>
          <w:szCs w:val="18"/>
          <w:rtl/>
        </w:rPr>
        <w:t xml:space="preserve"> </w:t>
      </w:r>
      <w:r w:rsidRPr="006E16A3">
        <w:rPr>
          <w:rFonts w:cs="B Yekan" w:hint="cs"/>
          <w:sz w:val="14"/>
          <w:szCs w:val="18"/>
          <w:rtl/>
        </w:rPr>
        <w:t>را</w:t>
      </w:r>
      <w:r w:rsidRPr="006E16A3">
        <w:rPr>
          <w:rFonts w:cs="B Yekan"/>
          <w:sz w:val="14"/>
          <w:szCs w:val="18"/>
          <w:rtl/>
        </w:rPr>
        <w:t xml:space="preserve"> </w:t>
      </w:r>
      <w:r w:rsidRPr="006E16A3">
        <w:rPr>
          <w:rFonts w:cs="B Yekan" w:hint="cs"/>
          <w:sz w:val="14"/>
          <w:szCs w:val="18"/>
          <w:rtl/>
        </w:rPr>
        <w:t>براي</w:t>
      </w:r>
      <w:r w:rsidRPr="006E16A3">
        <w:rPr>
          <w:rFonts w:cs="B Yekan"/>
          <w:sz w:val="14"/>
          <w:szCs w:val="18"/>
          <w:rtl/>
        </w:rPr>
        <w:t xml:space="preserve"> </w:t>
      </w:r>
      <w:r w:rsidRPr="006E16A3">
        <w:rPr>
          <w:rFonts w:cs="B Yekan" w:hint="cs"/>
          <w:sz w:val="14"/>
          <w:szCs w:val="18"/>
          <w:rtl/>
        </w:rPr>
        <w:t>مقاله</w:t>
      </w:r>
      <w:r w:rsidRPr="006E16A3">
        <w:rPr>
          <w:rFonts w:cs="B Yekan"/>
          <w:sz w:val="14"/>
          <w:szCs w:val="18"/>
          <w:rtl/>
        </w:rPr>
        <w:t xml:space="preserve"> </w:t>
      </w:r>
      <w:r w:rsidRPr="006E16A3">
        <w:rPr>
          <w:rFonts w:cs="B Yekan" w:hint="cs"/>
          <w:sz w:val="14"/>
          <w:szCs w:val="18"/>
          <w:rtl/>
        </w:rPr>
        <w:t>ام</w:t>
      </w:r>
      <w:r w:rsidRPr="006E16A3">
        <w:rPr>
          <w:rFonts w:cs="B Yekan"/>
          <w:sz w:val="14"/>
          <w:szCs w:val="18"/>
          <w:rtl/>
        </w:rPr>
        <w:t xml:space="preserve"> </w:t>
      </w:r>
      <w:r w:rsidRPr="006E16A3">
        <w:rPr>
          <w:rFonts w:cs="B Yekan" w:hint="cs"/>
          <w:sz w:val="14"/>
          <w:szCs w:val="18"/>
          <w:rtl/>
        </w:rPr>
        <w:t>براي</w:t>
      </w:r>
      <w:r w:rsidRPr="006E16A3">
        <w:rPr>
          <w:rFonts w:cs="B Yekan"/>
          <w:sz w:val="14"/>
          <w:szCs w:val="18"/>
          <w:rtl/>
        </w:rPr>
        <w:t xml:space="preserve"> </w:t>
      </w:r>
      <w:r w:rsidRPr="006E16A3">
        <w:rPr>
          <w:rFonts w:cs="B Yekan" w:hint="cs"/>
          <w:sz w:val="14"/>
          <w:szCs w:val="18"/>
          <w:rtl/>
        </w:rPr>
        <w:t>رد</w:t>
      </w:r>
      <w:r w:rsidRPr="006E16A3">
        <w:rPr>
          <w:rFonts w:cs="B Yekan"/>
          <w:sz w:val="14"/>
          <w:szCs w:val="18"/>
          <w:rtl/>
        </w:rPr>
        <w:t xml:space="preserve"> </w:t>
      </w:r>
      <w:r w:rsidRPr="006E16A3">
        <w:rPr>
          <w:rFonts w:cs="B Yekan" w:hint="cs"/>
          <w:sz w:val="14"/>
          <w:szCs w:val="18"/>
          <w:rtl/>
        </w:rPr>
        <w:t>اين</w:t>
      </w:r>
      <w:r w:rsidRPr="006E16A3">
        <w:rPr>
          <w:rFonts w:cs="B Yekan"/>
          <w:sz w:val="14"/>
          <w:szCs w:val="18"/>
          <w:rtl/>
        </w:rPr>
        <w:t xml:space="preserve"> </w:t>
      </w:r>
      <w:r w:rsidRPr="006E16A3">
        <w:rPr>
          <w:rFonts w:cs="B Yekan" w:hint="cs"/>
          <w:sz w:val="14"/>
          <w:szCs w:val="18"/>
          <w:rtl/>
        </w:rPr>
        <w:t>نظريه</w:t>
      </w:r>
      <w:r w:rsidRPr="006E16A3">
        <w:rPr>
          <w:rFonts w:cs="B Yekan"/>
          <w:sz w:val="14"/>
          <w:szCs w:val="18"/>
          <w:rtl/>
        </w:rPr>
        <w:t xml:space="preserve"> </w:t>
      </w:r>
      <w:r w:rsidRPr="006E16A3">
        <w:rPr>
          <w:rFonts w:cs="B Yekan" w:hint="cs"/>
          <w:sz w:val="14"/>
          <w:szCs w:val="18"/>
          <w:rtl/>
        </w:rPr>
        <w:t>نياز</w:t>
      </w:r>
      <w:r w:rsidRPr="006E16A3">
        <w:rPr>
          <w:rFonts w:cs="B Yekan"/>
          <w:sz w:val="14"/>
          <w:szCs w:val="18"/>
          <w:rtl/>
        </w:rPr>
        <w:t xml:space="preserve"> </w:t>
      </w:r>
      <w:r w:rsidRPr="006E16A3">
        <w:rPr>
          <w:rFonts w:cs="B Yekan" w:hint="cs"/>
          <w:sz w:val="14"/>
          <w:szCs w:val="18"/>
          <w:rtl/>
        </w:rPr>
        <w:t>دارم</w:t>
      </w:r>
      <w:r w:rsidRPr="006E16A3">
        <w:rPr>
          <w:rFonts w:cs="B Yekan"/>
          <w:sz w:val="14"/>
          <w:szCs w:val="18"/>
          <w:rtl/>
        </w:rPr>
        <w:t>.</w:t>
      </w:r>
    </w:p>
    <w:p w:rsidR="006E16A3" w:rsidRPr="006E16A3" w:rsidRDefault="006E16A3" w:rsidP="006E16A3">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6E16A3">
        <w:rPr>
          <w:rFonts w:cs="B Yekan" w:hint="cs"/>
          <w:sz w:val="14"/>
          <w:szCs w:val="18"/>
          <w:rtl/>
        </w:rPr>
        <w:t>باتشكر</w:t>
      </w:r>
      <w:r w:rsidRPr="006E16A3">
        <w:rPr>
          <w:rFonts w:cs="B Yekan"/>
          <w:sz w:val="14"/>
          <w:szCs w:val="18"/>
          <w:rtl/>
        </w:rPr>
        <w:t xml:space="preserve"> </w:t>
      </w:r>
      <w:r w:rsidRPr="006E16A3">
        <w:rPr>
          <w:rFonts w:cs="B Yekan" w:hint="cs"/>
          <w:sz w:val="14"/>
          <w:szCs w:val="18"/>
          <w:rtl/>
        </w:rPr>
        <w:t>مجدد</w:t>
      </w:r>
      <w:r w:rsidRPr="006E16A3">
        <w:rPr>
          <w:rFonts w:cs="B Yekan"/>
          <w:sz w:val="14"/>
          <w:szCs w:val="18"/>
          <w:rtl/>
        </w:rPr>
        <w:t xml:space="preserve"> </w:t>
      </w:r>
      <w:r w:rsidRPr="006E16A3">
        <w:rPr>
          <w:rFonts w:cs="B Yekan" w:hint="cs"/>
          <w:sz w:val="14"/>
          <w:szCs w:val="18"/>
          <w:rtl/>
        </w:rPr>
        <w:t>و</w:t>
      </w:r>
      <w:r w:rsidRPr="006E16A3">
        <w:rPr>
          <w:rFonts w:cs="B Yekan"/>
          <w:sz w:val="14"/>
          <w:szCs w:val="18"/>
          <w:rtl/>
        </w:rPr>
        <w:t xml:space="preserve"> </w:t>
      </w:r>
      <w:r w:rsidRPr="006E16A3">
        <w:rPr>
          <w:rFonts w:cs="B Yekan" w:hint="cs"/>
          <w:sz w:val="14"/>
          <w:szCs w:val="18"/>
          <w:rtl/>
        </w:rPr>
        <w:t>ارزوي</w:t>
      </w:r>
      <w:r w:rsidRPr="006E16A3">
        <w:rPr>
          <w:rFonts w:cs="B Yekan"/>
          <w:sz w:val="14"/>
          <w:szCs w:val="18"/>
          <w:rtl/>
        </w:rPr>
        <w:t xml:space="preserve"> </w:t>
      </w:r>
      <w:r w:rsidRPr="006E16A3">
        <w:rPr>
          <w:rFonts w:cs="B Yekan" w:hint="cs"/>
          <w:sz w:val="14"/>
          <w:szCs w:val="18"/>
          <w:rtl/>
        </w:rPr>
        <w:t>سلامتي</w:t>
      </w:r>
      <w:r w:rsidRPr="006E16A3">
        <w:rPr>
          <w:rFonts w:cs="B Yekan"/>
          <w:sz w:val="14"/>
          <w:szCs w:val="18"/>
          <w:rtl/>
        </w:rPr>
        <w:t xml:space="preserve"> </w:t>
      </w:r>
      <w:r w:rsidRPr="006E16A3">
        <w:rPr>
          <w:rFonts w:cs="B Yekan" w:hint="cs"/>
          <w:sz w:val="14"/>
          <w:szCs w:val="18"/>
          <w:rtl/>
        </w:rPr>
        <w:t>و</w:t>
      </w:r>
      <w:r w:rsidRPr="006E16A3">
        <w:rPr>
          <w:rFonts w:cs="B Yekan"/>
          <w:sz w:val="14"/>
          <w:szCs w:val="18"/>
          <w:rtl/>
        </w:rPr>
        <w:t xml:space="preserve"> </w:t>
      </w:r>
      <w:r w:rsidRPr="006E16A3">
        <w:rPr>
          <w:rFonts w:cs="B Yekan" w:hint="cs"/>
          <w:sz w:val="14"/>
          <w:szCs w:val="18"/>
          <w:rtl/>
        </w:rPr>
        <w:t>بهترين</w:t>
      </w:r>
      <w:r w:rsidRPr="006E16A3">
        <w:rPr>
          <w:rFonts w:cs="B Yekan"/>
          <w:sz w:val="14"/>
          <w:szCs w:val="18"/>
          <w:rtl/>
        </w:rPr>
        <w:t xml:space="preserve"> </w:t>
      </w:r>
      <w:r w:rsidRPr="006E16A3">
        <w:rPr>
          <w:rFonts w:cs="B Yekan" w:hint="cs"/>
          <w:sz w:val="14"/>
          <w:szCs w:val="18"/>
          <w:rtl/>
        </w:rPr>
        <w:t>ها</w:t>
      </w:r>
      <w:r w:rsidRPr="006E16A3">
        <w:rPr>
          <w:rFonts w:cs="B Yekan"/>
          <w:sz w:val="14"/>
          <w:szCs w:val="18"/>
          <w:rtl/>
        </w:rPr>
        <w:t xml:space="preserve"> </w:t>
      </w:r>
      <w:r w:rsidRPr="006E16A3">
        <w:rPr>
          <w:rFonts w:cs="B Yekan" w:hint="cs"/>
          <w:sz w:val="14"/>
          <w:szCs w:val="18"/>
          <w:rtl/>
        </w:rPr>
        <w:t>شما</w:t>
      </w:r>
      <w:r w:rsidRPr="006E16A3">
        <w:rPr>
          <w:rFonts w:cs="B Yekan"/>
          <w:sz w:val="14"/>
          <w:szCs w:val="18"/>
          <w:rtl/>
        </w:rPr>
        <w:t>.</w:t>
      </w:r>
    </w:p>
    <w:p w:rsidR="006E16A3" w:rsidRPr="006E16A3" w:rsidRDefault="006E16A3" w:rsidP="006E16A3">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6E16A3">
        <w:rPr>
          <w:rFonts w:cs="B Yekan" w:hint="cs"/>
          <w:sz w:val="14"/>
          <w:szCs w:val="18"/>
          <w:rtl/>
        </w:rPr>
        <w:t>التمس</w:t>
      </w:r>
      <w:r w:rsidRPr="006E16A3">
        <w:rPr>
          <w:rFonts w:cs="B Yekan"/>
          <w:sz w:val="14"/>
          <w:szCs w:val="18"/>
          <w:rtl/>
        </w:rPr>
        <w:t xml:space="preserve"> </w:t>
      </w:r>
      <w:r w:rsidRPr="006E16A3">
        <w:rPr>
          <w:rFonts w:cs="B Yekan" w:hint="cs"/>
          <w:sz w:val="14"/>
          <w:szCs w:val="18"/>
          <w:rtl/>
        </w:rPr>
        <w:t>دعا</w:t>
      </w:r>
      <w:r w:rsidRPr="006E16A3">
        <w:rPr>
          <w:rFonts w:cs="B Yekan"/>
          <w:sz w:val="14"/>
          <w:szCs w:val="18"/>
          <w:rtl/>
        </w:rPr>
        <w:t>.</w:t>
      </w:r>
    </w:p>
    <w:p w:rsidR="006E16A3" w:rsidRPr="006E16A3" w:rsidRDefault="006E16A3" w:rsidP="006E16A3">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p>
    <w:p w:rsidR="006E16A3" w:rsidRPr="006E16A3" w:rsidRDefault="006E16A3" w:rsidP="006E16A3">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6E16A3">
        <w:rPr>
          <w:rFonts w:cs="B Yekan" w:hint="cs"/>
          <w:sz w:val="14"/>
          <w:szCs w:val="18"/>
          <w:rtl/>
        </w:rPr>
        <w:t>راستي</w:t>
      </w:r>
      <w:r w:rsidRPr="006E16A3">
        <w:rPr>
          <w:rFonts w:cs="B Yekan"/>
          <w:sz w:val="14"/>
          <w:szCs w:val="18"/>
          <w:rtl/>
        </w:rPr>
        <w:t xml:space="preserve"> </w:t>
      </w:r>
      <w:r w:rsidRPr="006E16A3">
        <w:rPr>
          <w:rFonts w:cs="B Yekan" w:hint="cs"/>
          <w:sz w:val="14"/>
          <w:szCs w:val="18"/>
          <w:rtl/>
        </w:rPr>
        <w:t>استاد</w:t>
      </w:r>
      <w:r w:rsidRPr="006E16A3">
        <w:rPr>
          <w:rFonts w:cs="B Yekan"/>
          <w:sz w:val="14"/>
          <w:szCs w:val="18"/>
          <w:rtl/>
        </w:rPr>
        <w:t xml:space="preserve"> </w:t>
      </w:r>
      <w:r w:rsidRPr="006E16A3">
        <w:rPr>
          <w:rFonts w:cs="B Yekan" w:hint="cs"/>
          <w:sz w:val="14"/>
          <w:szCs w:val="18"/>
          <w:rtl/>
        </w:rPr>
        <w:t>فراموش</w:t>
      </w:r>
      <w:r w:rsidRPr="006E16A3">
        <w:rPr>
          <w:rFonts w:cs="B Yekan"/>
          <w:sz w:val="14"/>
          <w:szCs w:val="18"/>
          <w:rtl/>
        </w:rPr>
        <w:t xml:space="preserve"> </w:t>
      </w:r>
      <w:r w:rsidRPr="006E16A3">
        <w:rPr>
          <w:rFonts w:cs="B Yekan" w:hint="cs"/>
          <w:sz w:val="14"/>
          <w:szCs w:val="18"/>
          <w:rtl/>
        </w:rPr>
        <w:t>كردم</w:t>
      </w:r>
      <w:r w:rsidRPr="006E16A3">
        <w:rPr>
          <w:rFonts w:cs="B Yekan"/>
          <w:sz w:val="14"/>
          <w:szCs w:val="18"/>
          <w:rtl/>
        </w:rPr>
        <w:t xml:space="preserve"> </w:t>
      </w:r>
      <w:r w:rsidRPr="006E16A3">
        <w:rPr>
          <w:rFonts w:cs="B Yekan" w:hint="cs"/>
          <w:sz w:val="14"/>
          <w:szCs w:val="18"/>
          <w:rtl/>
        </w:rPr>
        <w:t>اين</w:t>
      </w:r>
      <w:r w:rsidRPr="006E16A3">
        <w:rPr>
          <w:rFonts w:cs="B Yekan"/>
          <w:sz w:val="14"/>
          <w:szCs w:val="18"/>
          <w:rtl/>
        </w:rPr>
        <w:t xml:space="preserve"> </w:t>
      </w:r>
      <w:r w:rsidRPr="006E16A3">
        <w:rPr>
          <w:rFonts w:cs="B Yekan" w:hint="cs"/>
          <w:sz w:val="14"/>
          <w:szCs w:val="18"/>
          <w:rtl/>
        </w:rPr>
        <w:t>مطلب</w:t>
      </w:r>
      <w:r w:rsidRPr="006E16A3">
        <w:rPr>
          <w:rFonts w:cs="B Yekan"/>
          <w:sz w:val="14"/>
          <w:szCs w:val="18"/>
          <w:rtl/>
        </w:rPr>
        <w:t xml:space="preserve"> </w:t>
      </w:r>
      <w:r w:rsidRPr="006E16A3">
        <w:rPr>
          <w:rFonts w:cs="B Yekan" w:hint="cs"/>
          <w:sz w:val="14"/>
          <w:szCs w:val="18"/>
          <w:rtl/>
        </w:rPr>
        <w:t>رو</w:t>
      </w:r>
      <w:r w:rsidRPr="006E16A3">
        <w:rPr>
          <w:rFonts w:cs="B Yekan"/>
          <w:sz w:val="14"/>
          <w:szCs w:val="18"/>
          <w:rtl/>
        </w:rPr>
        <w:t xml:space="preserve"> </w:t>
      </w:r>
      <w:r w:rsidRPr="006E16A3">
        <w:rPr>
          <w:rFonts w:cs="B Yekan" w:hint="cs"/>
          <w:sz w:val="14"/>
          <w:szCs w:val="18"/>
          <w:rtl/>
        </w:rPr>
        <w:t>عرض</w:t>
      </w:r>
      <w:r w:rsidRPr="006E16A3">
        <w:rPr>
          <w:rFonts w:cs="B Yekan"/>
          <w:sz w:val="14"/>
          <w:szCs w:val="18"/>
          <w:rtl/>
        </w:rPr>
        <w:t xml:space="preserve"> </w:t>
      </w:r>
      <w:r w:rsidRPr="006E16A3">
        <w:rPr>
          <w:rFonts w:cs="B Yekan" w:hint="cs"/>
          <w:sz w:val="14"/>
          <w:szCs w:val="18"/>
          <w:rtl/>
        </w:rPr>
        <w:t>كنم</w:t>
      </w:r>
      <w:r w:rsidRPr="006E16A3">
        <w:rPr>
          <w:rFonts w:cs="B Yekan"/>
          <w:sz w:val="14"/>
          <w:szCs w:val="18"/>
          <w:rtl/>
        </w:rPr>
        <w:t xml:space="preserve"> </w:t>
      </w:r>
      <w:r w:rsidRPr="006E16A3">
        <w:rPr>
          <w:rFonts w:cs="B Yekan" w:hint="cs"/>
          <w:sz w:val="14"/>
          <w:szCs w:val="18"/>
          <w:rtl/>
        </w:rPr>
        <w:t>كه</w:t>
      </w:r>
      <w:r w:rsidRPr="006E16A3">
        <w:rPr>
          <w:rFonts w:cs="B Yekan"/>
          <w:sz w:val="14"/>
          <w:szCs w:val="18"/>
          <w:rtl/>
        </w:rPr>
        <w:t xml:space="preserve"> </w:t>
      </w:r>
      <w:r w:rsidRPr="006E16A3">
        <w:rPr>
          <w:rFonts w:cs="B Yekan" w:hint="cs"/>
          <w:sz w:val="14"/>
          <w:szCs w:val="18"/>
          <w:rtl/>
        </w:rPr>
        <w:t>اين</w:t>
      </w:r>
      <w:r w:rsidRPr="006E16A3">
        <w:rPr>
          <w:rFonts w:cs="B Yekan"/>
          <w:sz w:val="14"/>
          <w:szCs w:val="18"/>
          <w:rtl/>
        </w:rPr>
        <w:t xml:space="preserve"> </w:t>
      </w:r>
      <w:r w:rsidRPr="006E16A3">
        <w:rPr>
          <w:rFonts w:cs="B Yekan" w:hint="cs"/>
          <w:sz w:val="14"/>
          <w:szCs w:val="18"/>
          <w:rtl/>
        </w:rPr>
        <w:t>مطلب</w:t>
      </w:r>
      <w:r w:rsidRPr="006E16A3">
        <w:rPr>
          <w:rFonts w:cs="B Yekan"/>
          <w:sz w:val="14"/>
          <w:szCs w:val="18"/>
          <w:rtl/>
        </w:rPr>
        <w:t xml:space="preserve"> </w:t>
      </w:r>
      <w:r w:rsidRPr="006E16A3">
        <w:rPr>
          <w:rFonts w:cs="B Yekan" w:hint="cs"/>
          <w:sz w:val="14"/>
          <w:szCs w:val="18"/>
          <w:rtl/>
        </w:rPr>
        <w:t>رياضي</w:t>
      </w:r>
      <w:r w:rsidRPr="006E16A3">
        <w:rPr>
          <w:rFonts w:cs="B Yekan"/>
          <w:sz w:val="14"/>
          <w:szCs w:val="18"/>
          <w:rtl/>
        </w:rPr>
        <w:t xml:space="preserve"> </w:t>
      </w:r>
      <w:r w:rsidRPr="006E16A3">
        <w:rPr>
          <w:rFonts w:cs="B Yekan" w:hint="cs"/>
          <w:sz w:val="14"/>
          <w:szCs w:val="18"/>
          <w:rtl/>
        </w:rPr>
        <w:t>اصلا</w:t>
      </w:r>
      <w:r w:rsidRPr="006E16A3">
        <w:rPr>
          <w:rFonts w:cs="B Yekan"/>
          <w:sz w:val="14"/>
          <w:szCs w:val="18"/>
          <w:rtl/>
        </w:rPr>
        <w:t xml:space="preserve"> </w:t>
      </w:r>
      <w:r w:rsidRPr="006E16A3">
        <w:rPr>
          <w:rFonts w:cs="B Yekan" w:hint="cs"/>
          <w:sz w:val="14"/>
          <w:szCs w:val="18"/>
          <w:rtl/>
        </w:rPr>
        <w:t>دال</w:t>
      </w:r>
    </w:p>
    <w:p w:rsidR="006E16A3" w:rsidRPr="006E16A3" w:rsidRDefault="006E16A3" w:rsidP="006E16A3">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6E16A3">
        <w:rPr>
          <w:rFonts w:cs="B Yekan" w:hint="cs"/>
          <w:sz w:val="14"/>
          <w:szCs w:val="18"/>
          <w:rtl/>
        </w:rPr>
        <w:t>بر</w:t>
      </w:r>
      <w:r w:rsidRPr="006E16A3">
        <w:rPr>
          <w:rFonts w:cs="B Yekan"/>
          <w:sz w:val="14"/>
          <w:szCs w:val="18"/>
          <w:rtl/>
        </w:rPr>
        <w:t xml:space="preserve"> </w:t>
      </w:r>
      <w:r w:rsidRPr="006E16A3">
        <w:rPr>
          <w:rFonts w:cs="B Yekan" w:hint="cs"/>
          <w:sz w:val="14"/>
          <w:szCs w:val="18"/>
          <w:rtl/>
        </w:rPr>
        <w:t>رد</w:t>
      </w:r>
      <w:r w:rsidRPr="006E16A3">
        <w:rPr>
          <w:rFonts w:cs="B Yekan"/>
          <w:sz w:val="14"/>
          <w:szCs w:val="18"/>
          <w:rtl/>
        </w:rPr>
        <w:t xml:space="preserve"> </w:t>
      </w:r>
      <w:r w:rsidRPr="006E16A3">
        <w:rPr>
          <w:rFonts w:cs="B Yekan" w:hint="cs"/>
          <w:sz w:val="14"/>
          <w:szCs w:val="18"/>
          <w:rtl/>
        </w:rPr>
        <w:t>نظريه</w:t>
      </w:r>
      <w:r w:rsidRPr="006E16A3">
        <w:rPr>
          <w:rFonts w:cs="B Yekan"/>
          <w:sz w:val="14"/>
          <w:szCs w:val="18"/>
          <w:rtl/>
        </w:rPr>
        <w:t>(</w:t>
      </w:r>
      <w:r w:rsidRPr="006E16A3">
        <w:rPr>
          <w:rFonts w:cs="B Yekan" w:hint="cs"/>
          <w:sz w:val="14"/>
          <w:szCs w:val="18"/>
          <w:rtl/>
        </w:rPr>
        <w:t>مغز</w:t>
      </w:r>
      <w:r w:rsidRPr="006E16A3">
        <w:rPr>
          <w:rFonts w:cs="B Yekan"/>
          <w:sz w:val="14"/>
          <w:szCs w:val="18"/>
          <w:rtl/>
        </w:rPr>
        <w:t xml:space="preserve"> </w:t>
      </w:r>
      <w:r w:rsidRPr="006E16A3">
        <w:rPr>
          <w:rFonts w:cs="B Yekan" w:hint="cs"/>
          <w:sz w:val="14"/>
          <w:szCs w:val="18"/>
          <w:rtl/>
        </w:rPr>
        <w:t>درون</w:t>
      </w:r>
      <w:r w:rsidRPr="006E16A3">
        <w:rPr>
          <w:rFonts w:cs="B Yekan"/>
          <w:sz w:val="14"/>
          <w:szCs w:val="18"/>
          <w:rtl/>
        </w:rPr>
        <w:t xml:space="preserve"> </w:t>
      </w:r>
      <w:r w:rsidRPr="006E16A3">
        <w:rPr>
          <w:rFonts w:cs="B Yekan" w:hint="cs"/>
          <w:sz w:val="14"/>
          <w:szCs w:val="18"/>
          <w:rtl/>
        </w:rPr>
        <w:t>خمره</w:t>
      </w:r>
      <w:r w:rsidRPr="006E16A3">
        <w:rPr>
          <w:rFonts w:cs="B Yekan"/>
          <w:sz w:val="14"/>
          <w:szCs w:val="18"/>
          <w:rtl/>
        </w:rPr>
        <w:t xml:space="preserve">) </w:t>
      </w:r>
      <w:r w:rsidRPr="006E16A3">
        <w:rPr>
          <w:rFonts w:cs="B Yekan" w:hint="cs"/>
          <w:sz w:val="14"/>
          <w:szCs w:val="18"/>
          <w:rtl/>
        </w:rPr>
        <w:t>نيست</w:t>
      </w:r>
      <w:r w:rsidRPr="006E16A3">
        <w:rPr>
          <w:rFonts w:cs="B Yekan"/>
          <w:sz w:val="14"/>
          <w:szCs w:val="18"/>
          <w:rtl/>
        </w:rPr>
        <w:t xml:space="preserve"> </w:t>
      </w:r>
      <w:r w:rsidRPr="006E16A3">
        <w:rPr>
          <w:rFonts w:cs="B Yekan" w:hint="cs"/>
          <w:sz w:val="14"/>
          <w:szCs w:val="18"/>
          <w:rtl/>
        </w:rPr>
        <w:t>چراكه</w:t>
      </w:r>
      <w:r w:rsidRPr="006E16A3">
        <w:rPr>
          <w:rFonts w:cs="B Yekan"/>
          <w:sz w:val="14"/>
          <w:szCs w:val="18"/>
          <w:rtl/>
        </w:rPr>
        <w:t>:</w:t>
      </w:r>
    </w:p>
    <w:p w:rsidR="006E16A3" w:rsidRPr="006E16A3" w:rsidRDefault="006E16A3" w:rsidP="006E16A3">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6E16A3">
        <w:rPr>
          <w:rFonts w:cs="B Yekan"/>
          <w:sz w:val="14"/>
          <w:szCs w:val="18"/>
          <w:rtl/>
        </w:rPr>
        <w:t>1-</w:t>
      </w:r>
      <w:r w:rsidRPr="006E16A3">
        <w:rPr>
          <w:rFonts w:cs="B Yekan" w:hint="cs"/>
          <w:sz w:val="14"/>
          <w:szCs w:val="18"/>
          <w:rtl/>
        </w:rPr>
        <w:t>خودش</w:t>
      </w:r>
      <w:r w:rsidRPr="006E16A3">
        <w:rPr>
          <w:rFonts w:cs="B Yekan"/>
          <w:sz w:val="14"/>
          <w:szCs w:val="18"/>
          <w:rtl/>
        </w:rPr>
        <w:t xml:space="preserve"> </w:t>
      </w:r>
      <w:r w:rsidRPr="006E16A3">
        <w:rPr>
          <w:rFonts w:cs="B Yekan" w:hint="cs"/>
          <w:sz w:val="14"/>
          <w:szCs w:val="18"/>
          <w:rtl/>
        </w:rPr>
        <w:t>شبهه</w:t>
      </w:r>
      <w:r w:rsidRPr="006E16A3">
        <w:rPr>
          <w:rFonts w:cs="B Yekan"/>
          <w:sz w:val="14"/>
          <w:szCs w:val="18"/>
          <w:rtl/>
        </w:rPr>
        <w:t xml:space="preserve"> </w:t>
      </w:r>
      <w:r w:rsidRPr="006E16A3">
        <w:rPr>
          <w:rFonts w:cs="B Yekan" w:hint="cs"/>
          <w:sz w:val="14"/>
          <w:szCs w:val="18"/>
          <w:rtl/>
        </w:rPr>
        <w:t>آفرينه</w:t>
      </w:r>
      <w:r w:rsidRPr="006E16A3">
        <w:rPr>
          <w:rFonts w:cs="B Yekan"/>
          <w:sz w:val="14"/>
          <w:szCs w:val="18"/>
          <w:rtl/>
        </w:rPr>
        <w:t xml:space="preserve"> </w:t>
      </w:r>
      <w:r w:rsidRPr="006E16A3">
        <w:rPr>
          <w:rFonts w:cs="B Yekan" w:hint="cs"/>
          <w:sz w:val="14"/>
          <w:szCs w:val="18"/>
          <w:rtl/>
        </w:rPr>
        <w:t>و</w:t>
      </w:r>
      <w:r w:rsidRPr="006E16A3">
        <w:rPr>
          <w:rFonts w:cs="B Yekan"/>
          <w:sz w:val="14"/>
          <w:szCs w:val="18"/>
          <w:rtl/>
        </w:rPr>
        <w:t xml:space="preserve"> </w:t>
      </w:r>
      <w:r w:rsidRPr="006E16A3">
        <w:rPr>
          <w:rFonts w:cs="B Yekan" w:hint="cs"/>
          <w:sz w:val="14"/>
          <w:szCs w:val="18"/>
          <w:rtl/>
        </w:rPr>
        <w:t>شما</w:t>
      </w:r>
      <w:r w:rsidRPr="006E16A3">
        <w:rPr>
          <w:rFonts w:cs="B Yekan"/>
          <w:sz w:val="14"/>
          <w:szCs w:val="18"/>
          <w:rtl/>
        </w:rPr>
        <w:t xml:space="preserve"> </w:t>
      </w:r>
      <w:r w:rsidRPr="006E16A3">
        <w:rPr>
          <w:rFonts w:cs="B Yekan" w:hint="cs"/>
          <w:sz w:val="14"/>
          <w:szCs w:val="18"/>
          <w:rtl/>
        </w:rPr>
        <w:t>در</w:t>
      </w:r>
      <w:r w:rsidRPr="006E16A3">
        <w:rPr>
          <w:rFonts w:cs="B Yekan"/>
          <w:sz w:val="14"/>
          <w:szCs w:val="18"/>
          <w:rtl/>
        </w:rPr>
        <w:t xml:space="preserve"> </w:t>
      </w:r>
      <w:r w:rsidRPr="006E16A3">
        <w:rPr>
          <w:rFonts w:cs="B Yekan" w:hint="cs"/>
          <w:sz w:val="14"/>
          <w:szCs w:val="18"/>
          <w:rtl/>
        </w:rPr>
        <w:t>پايان</w:t>
      </w:r>
      <w:r w:rsidRPr="006E16A3">
        <w:rPr>
          <w:rFonts w:cs="B Yekan"/>
          <w:sz w:val="14"/>
          <w:szCs w:val="18"/>
          <w:rtl/>
        </w:rPr>
        <w:t xml:space="preserve"> </w:t>
      </w:r>
      <w:r w:rsidRPr="006E16A3">
        <w:rPr>
          <w:rFonts w:cs="B Yekan" w:hint="cs"/>
          <w:sz w:val="14"/>
          <w:szCs w:val="18"/>
          <w:rtl/>
        </w:rPr>
        <w:t>مطلبتون</w:t>
      </w:r>
      <w:r w:rsidRPr="006E16A3">
        <w:rPr>
          <w:rFonts w:cs="B Yekan"/>
          <w:sz w:val="14"/>
          <w:szCs w:val="18"/>
          <w:rtl/>
        </w:rPr>
        <w:t xml:space="preserve"> </w:t>
      </w:r>
      <w:r w:rsidRPr="006E16A3">
        <w:rPr>
          <w:rFonts w:cs="B Yekan" w:hint="cs"/>
          <w:sz w:val="14"/>
          <w:szCs w:val="18"/>
          <w:rtl/>
        </w:rPr>
        <w:t>هم</w:t>
      </w:r>
      <w:r w:rsidRPr="006E16A3">
        <w:rPr>
          <w:rFonts w:cs="B Yekan"/>
          <w:sz w:val="14"/>
          <w:szCs w:val="18"/>
          <w:rtl/>
        </w:rPr>
        <w:t xml:space="preserve"> </w:t>
      </w:r>
      <w:r w:rsidRPr="006E16A3">
        <w:rPr>
          <w:rFonts w:cs="B Yekan" w:hint="cs"/>
          <w:sz w:val="14"/>
          <w:szCs w:val="18"/>
          <w:rtl/>
        </w:rPr>
        <w:t>به</w:t>
      </w:r>
      <w:r w:rsidRPr="006E16A3">
        <w:rPr>
          <w:rFonts w:cs="B Yekan"/>
          <w:sz w:val="14"/>
          <w:szCs w:val="18"/>
          <w:rtl/>
        </w:rPr>
        <w:t xml:space="preserve"> </w:t>
      </w:r>
      <w:r w:rsidRPr="006E16A3">
        <w:rPr>
          <w:rFonts w:cs="B Yekan" w:hint="cs"/>
          <w:sz w:val="14"/>
          <w:szCs w:val="18"/>
          <w:rtl/>
        </w:rPr>
        <w:t>اون</w:t>
      </w:r>
      <w:r w:rsidRPr="006E16A3">
        <w:rPr>
          <w:rFonts w:cs="B Yekan"/>
          <w:sz w:val="14"/>
          <w:szCs w:val="18"/>
          <w:rtl/>
        </w:rPr>
        <w:t xml:space="preserve"> </w:t>
      </w:r>
      <w:r w:rsidRPr="006E16A3">
        <w:rPr>
          <w:rFonts w:cs="B Yekan" w:hint="cs"/>
          <w:sz w:val="14"/>
          <w:szCs w:val="18"/>
          <w:rtl/>
        </w:rPr>
        <w:t>اشاره</w:t>
      </w:r>
      <w:r w:rsidRPr="006E16A3">
        <w:rPr>
          <w:rFonts w:cs="B Yekan"/>
          <w:sz w:val="14"/>
          <w:szCs w:val="18"/>
          <w:rtl/>
        </w:rPr>
        <w:t xml:space="preserve"> </w:t>
      </w:r>
      <w:r w:rsidRPr="006E16A3">
        <w:rPr>
          <w:rFonts w:cs="B Yekan" w:hint="cs"/>
          <w:sz w:val="14"/>
          <w:szCs w:val="18"/>
          <w:rtl/>
        </w:rPr>
        <w:t>فرموده</w:t>
      </w:r>
      <w:r w:rsidRPr="006E16A3">
        <w:rPr>
          <w:rFonts w:cs="B Yekan"/>
          <w:sz w:val="14"/>
          <w:szCs w:val="18"/>
          <w:rtl/>
        </w:rPr>
        <w:t xml:space="preserve"> </w:t>
      </w:r>
      <w:r w:rsidRPr="006E16A3">
        <w:rPr>
          <w:rFonts w:cs="B Yekan" w:hint="cs"/>
          <w:sz w:val="14"/>
          <w:szCs w:val="18"/>
          <w:rtl/>
        </w:rPr>
        <w:t>ايد</w:t>
      </w:r>
      <w:r w:rsidRPr="006E16A3">
        <w:rPr>
          <w:rFonts w:cs="B Yekan"/>
          <w:sz w:val="14"/>
          <w:szCs w:val="18"/>
          <w:rtl/>
        </w:rPr>
        <w:t xml:space="preserve"> </w:t>
      </w:r>
      <w:r w:rsidRPr="006E16A3">
        <w:rPr>
          <w:rFonts w:cs="B Yekan" w:hint="cs"/>
          <w:sz w:val="14"/>
          <w:szCs w:val="18"/>
          <w:rtl/>
        </w:rPr>
        <w:t>و</w:t>
      </w:r>
    </w:p>
    <w:p w:rsidR="006E16A3" w:rsidRPr="006E16A3" w:rsidRDefault="006E16A3" w:rsidP="006E16A3">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6E16A3">
        <w:rPr>
          <w:rFonts w:cs="B Yekan" w:hint="cs"/>
          <w:sz w:val="14"/>
          <w:szCs w:val="18"/>
          <w:rtl/>
        </w:rPr>
        <w:t>من</w:t>
      </w:r>
      <w:r w:rsidRPr="006E16A3">
        <w:rPr>
          <w:rFonts w:cs="B Yekan"/>
          <w:sz w:val="14"/>
          <w:szCs w:val="18"/>
          <w:rtl/>
        </w:rPr>
        <w:t xml:space="preserve"> </w:t>
      </w:r>
      <w:r w:rsidRPr="006E16A3">
        <w:rPr>
          <w:rFonts w:cs="B Yekan" w:hint="cs"/>
          <w:sz w:val="14"/>
          <w:szCs w:val="18"/>
          <w:rtl/>
        </w:rPr>
        <w:t>رو</w:t>
      </w:r>
      <w:r w:rsidRPr="006E16A3">
        <w:rPr>
          <w:rFonts w:cs="B Yekan"/>
          <w:sz w:val="14"/>
          <w:szCs w:val="18"/>
          <w:rtl/>
        </w:rPr>
        <w:t xml:space="preserve"> </w:t>
      </w:r>
      <w:r w:rsidRPr="006E16A3">
        <w:rPr>
          <w:rFonts w:cs="B Yekan" w:hint="cs"/>
          <w:sz w:val="14"/>
          <w:szCs w:val="18"/>
          <w:rtl/>
        </w:rPr>
        <w:t>من</w:t>
      </w:r>
      <w:r w:rsidRPr="006E16A3">
        <w:rPr>
          <w:rFonts w:cs="B Yekan"/>
          <w:sz w:val="14"/>
          <w:szCs w:val="18"/>
          <w:rtl/>
        </w:rPr>
        <w:t xml:space="preserve"> </w:t>
      </w:r>
      <w:r w:rsidRPr="006E16A3">
        <w:rPr>
          <w:rFonts w:cs="B Yekan" w:hint="cs"/>
          <w:sz w:val="14"/>
          <w:szCs w:val="18"/>
          <w:rtl/>
        </w:rPr>
        <w:t>نميدونه</w:t>
      </w:r>
      <w:r w:rsidRPr="006E16A3">
        <w:rPr>
          <w:rFonts w:cs="B Yekan"/>
          <w:sz w:val="14"/>
          <w:szCs w:val="18"/>
          <w:rtl/>
        </w:rPr>
        <w:t xml:space="preserve"> </w:t>
      </w:r>
      <w:r w:rsidRPr="006E16A3">
        <w:rPr>
          <w:rFonts w:cs="B Yekan" w:hint="cs"/>
          <w:sz w:val="14"/>
          <w:szCs w:val="18"/>
          <w:rtl/>
        </w:rPr>
        <w:t>و</w:t>
      </w:r>
      <w:r w:rsidRPr="006E16A3">
        <w:rPr>
          <w:rFonts w:cs="B Yekan"/>
          <w:sz w:val="14"/>
          <w:szCs w:val="18"/>
          <w:rtl/>
        </w:rPr>
        <w:t xml:space="preserve"> </w:t>
      </w:r>
      <w:r w:rsidRPr="006E16A3">
        <w:rPr>
          <w:rFonts w:cs="B Yekan" w:hint="cs"/>
          <w:sz w:val="14"/>
          <w:szCs w:val="18"/>
          <w:rtl/>
        </w:rPr>
        <w:t>اون</w:t>
      </w:r>
      <w:r w:rsidRPr="006E16A3">
        <w:rPr>
          <w:rFonts w:cs="B Yekan"/>
          <w:sz w:val="14"/>
          <w:szCs w:val="18"/>
          <w:rtl/>
        </w:rPr>
        <w:t xml:space="preserve"> </w:t>
      </w:r>
      <w:r w:rsidRPr="006E16A3">
        <w:rPr>
          <w:rFonts w:cs="B Yekan" w:hint="cs"/>
          <w:sz w:val="14"/>
          <w:szCs w:val="18"/>
          <w:rtl/>
        </w:rPr>
        <w:t>نظريه</w:t>
      </w:r>
      <w:r w:rsidRPr="006E16A3">
        <w:rPr>
          <w:rFonts w:cs="B Yekan"/>
          <w:sz w:val="14"/>
          <w:szCs w:val="18"/>
          <w:rtl/>
        </w:rPr>
        <w:t xml:space="preserve"> </w:t>
      </w:r>
      <w:r w:rsidRPr="006E16A3">
        <w:rPr>
          <w:rFonts w:cs="B Yekan" w:hint="cs"/>
          <w:sz w:val="14"/>
          <w:szCs w:val="18"/>
          <w:rtl/>
        </w:rPr>
        <w:t>با</w:t>
      </w:r>
      <w:r w:rsidRPr="006E16A3">
        <w:rPr>
          <w:rFonts w:cs="B Yekan"/>
          <w:sz w:val="14"/>
          <w:szCs w:val="18"/>
          <w:rtl/>
        </w:rPr>
        <w:t xml:space="preserve"> </w:t>
      </w:r>
      <w:r w:rsidRPr="006E16A3">
        <w:rPr>
          <w:rFonts w:cs="B Yekan" w:hint="cs"/>
          <w:sz w:val="14"/>
          <w:szCs w:val="18"/>
          <w:rtl/>
        </w:rPr>
        <w:t>اين</w:t>
      </w:r>
      <w:r w:rsidRPr="006E16A3">
        <w:rPr>
          <w:rFonts w:cs="B Yekan"/>
          <w:sz w:val="14"/>
          <w:szCs w:val="18"/>
          <w:rtl/>
        </w:rPr>
        <w:t xml:space="preserve"> </w:t>
      </w:r>
      <w:r w:rsidRPr="006E16A3">
        <w:rPr>
          <w:rFonts w:cs="B Yekan" w:hint="cs"/>
          <w:sz w:val="14"/>
          <w:szCs w:val="18"/>
          <w:rtl/>
        </w:rPr>
        <w:t>مطلب</w:t>
      </w:r>
      <w:r w:rsidRPr="006E16A3">
        <w:rPr>
          <w:rFonts w:cs="B Yekan"/>
          <w:sz w:val="14"/>
          <w:szCs w:val="18"/>
          <w:rtl/>
        </w:rPr>
        <w:t xml:space="preserve"> </w:t>
      </w:r>
      <w:r w:rsidRPr="006E16A3">
        <w:rPr>
          <w:rFonts w:cs="B Yekan" w:hint="cs"/>
          <w:sz w:val="14"/>
          <w:szCs w:val="18"/>
          <w:rtl/>
        </w:rPr>
        <w:t>ابطال</w:t>
      </w:r>
      <w:r w:rsidRPr="006E16A3">
        <w:rPr>
          <w:rFonts w:cs="B Yekan"/>
          <w:sz w:val="14"/>
          <w:szCs w:val="18"/>
          <w:rtl/>
        </w:rPr>
        <w:t xml:space="preserve"> </w:t>
      </w:r>
      <w:r w:rsidRPr="006E16A3">
        <w:rPr>
          <w:rFonts w:cs="B Yekan" w:hint="cs"/>
          <w:sz w:val="14"/>
          <w:szCs w:val="18"/>
          <w:rtl/>
        </w:rPr>
        <w:t>نميشه</w:t>
      </w:r>
      <w:r w:rsidRPr="006E16A3">
        <w:rPr>
          <w:rFonts w:cs="B Yekan"/>
          <w:sz w:val="14"/>
          <w:szCs w:val="18"/>
          <w:rtl/>
        </w:rPr>
        <w:t>.</w:t>
      </w:r>
    </w:p>
    <w:p w:rsidR="006E16A3" w:rsidRPr="006E16A3" w:rsidRDefault="006E16A3" w:rsidP="006E16A3">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6E16A3">
        <w:rPr>
          <w:rFonts w:cs="B Yekan"/>
          <w:sz w:val="14"/>
          <w:szCs w:val="18"/>
          <w:rtl/>
        </w:rPr>
        <w:t>2-</w:t>
      </w:r>
      <w:r w:rsidRPr="006E16A3">
        <w:rPr>
          <w:rFonts w:cs="B Yekan" w:hint="cs"/>
          <w:sz w:val="14"/>
          <w:szCs w:val="18"/>
          <w:rtl/>
        </w:rPr>
        <w:t>اگر</w:t>
      </w:r>
      <w:r w:rsidRPr="006E16A3">
        <w:rPr>
          <w:rFonts w:cs="B Yekan"/>
          <w:sz w:val="14"/>
          <w:szCs w:val="18"/>
          <w:rtl/>
        </w:rPr>
        <w:t xml:space="preserve"> </w:t>
      </w:r>
      <w:r w:rsidRPr="006E16A3">
        <w:rPr>
          <w:rFonts w:cs="B Yekan" w:hint="cs"/>
          <w:sz w:val="14"/>
          <w:szCs w:val="18"/>
          <w:rtl/>
        </w:rPr>
        <w:t>از</w:t>
      </w:r>
      <w:r w:rsidRPr="006E16A3">
        <w:rPr>
          <w:rFonts w:cs="B Yekan"/>
          <w:sz w:val="14"/>
          <w:szCs w:val="18"/>
          <w:rtl/>
        </w:rPr>
        <w:t xml:space="preserve"> </w:t>
      </w:r>
      <w:r w:rsidRPr="006E16A3">
        <w:rPr>
          <w:rFonts w:cs="B Yekan" w:hint="cs"/>
          <w:sz w:val="14"/>
          <w:szCs w:val="18"/>
          <w:rtl/>
        </w:rPr>
        <w:t>همون</w:t>
      </w:r>
      <w:r w:rsidRPr="006E16A3">
        <w:rPr>
          <w:rFonts w:cs="B Yekan"/>
          <w:sz w:val="14"/>
          <w:szCs w:val="18"/>
          <w:rtl/>
        </w:rPr>
        <w:t xml:space="preserve"> </w:t>
      </w:r>
      <w:r w:rsidRPr="006E16A3">
        <w:rPr>
          <w:rFonts w:cs="B Yekan" w:hint="cs"/>
          <w:sz w:val="14"/>
          <w:szCs w:val="18"/>
          <w:rtl/>
        </w:rPr>
        <w:t>فضايي</w:t>
      </w:r>
      <w:r w:rsidRPr="006E16A3">
        <w:rPr>
          <w:rFonts w:cs="B Yekan"/>
          <w:sz w:val="14"/>
          <w:szCs w:val="18"/>
          <w:rtl/>
        </w:rPr>
        <w:t xml:space="preserve"> </w:t>
      </w:r>
      <w:r w:rsidRPr="006E16A3">
        <w:rPr>
          <w:rFonts w:cs="B Yekan" w:hint="cs"/>
          <w:sz w:val="14"/>
          <w:szCs w:val="18"/>
          <w:rtl/>
        </w:rPr>
        <w:t>كه</w:t>
      </w:r>
      <w:r w:rsidRPr="006E16A3">
        <w:rPr>
          <w:rFonts w:cs="B Yekan"/>
          <w:sz w:val="14"/>
          <w:szCs w:val="18"/>
          <w:rtl/>
        </w:rPr>
        <w:t xml:space="preserve"> </w:t>
      </w:r>
      <w:r w:rsidRPr="006E16A3">
        <w:rPr>
          <w:rFonts w:cs="B Yekan" w:hint="cs"/>
          <w:sz w:val="14"/>
          <w:szCs w:val="18"/>
          <w:rtl/>
        </w:rPr>
        <w:t>در</w:t>
      </w:r>
      <w:r w:rsidRPr="006E16A3">
        <w:rPr>
          <w:rFonts w:cs="B Yekan"/>
          <w:sz w:val="14"/>
          <w:szCs w:val="18"/>
          <w:rtl/>
        </w:rPr>
        <w:t xml:space="preserve"> </w:t>
      </w:r>
      <w:r w:rsidRPr="006E16A3">
        <w:rPr>
          <w:rFonts w:cs="B Yekan" w:hint="cs"/>
          <w:sz w:val="14"/>
          <w:szCs w:val="18"/>
          <w:rtl/>
        </w:rPr>
        <w:t>فايل</w:t>
      </w:r>
      <w:r w:rsidRPr="006E16A3">
        <w:rPr>
          <w:rFonts w:cs="B Yekan"/>
          <w:sz w:val="14"/>
          <w:szCs w:val="18"/>
          <w:rtl/>
        </w:rPr>
        <w:t xml:space="preserve"> </w:t>
      </w:r>
      <w:r w:rsidRPr="006E16A3">
        <w:rPr>
          <w:rFonts w:cs="B Yekan" w:hint="cs"/>
          <w:sz w:val="14"/>
          <w:szCs w:val="18"/>
          <w:rtl/>
        </w:rPr>
        <w:t>عرض</w:t>
      </w:r>
      <w:r w:rsidRPr="006E16A3">
        <w:rPr>
          <w:rFonts w:cs="B Yekan"/>
          <w:sz w:val="14"/>
          <w:szCs w:val="18"/>
          <w:rtl/>
        </w:rPr>
        <w:t xml:space="preserve"> </w:t>
      </w:r>
      <w:r w:rsidRPr="006E16A3">
        <w:rPr>
          <w:rFonts w:cs="B Yekan" w:hint="cs"/>
          <w:sz w:val="14"/>
          <w:szCs w:val="18"/>
          <w:rtl/>
        </w:rPr>
        <w:t>كردم</w:t>
      </w:r>
      <w:r w:rsidRPr="006E16A3">
        <w:rPr>
          <w:rFonts w:cs="B Yekan"/>
          <w:sz w:val="14"/>
          <w:szCs w:val="18"/>
          <w:rtl/>
        </w:rPr>
        <w:t xml:space="preserve"> </w:t>
      </w:r>
      <w:r w:rsidRPr="006E16A3">
        <w:rPr>
          <w:rFonts w:cs="B Yekan" w:hint="cs"/>
          <w:sz w:val="14"/>
          <w:szCs w:val="18"/>
          <w:rtl/>
        </w:rPr>
        <w:t>نگاه</w:t>
      </w:r>
      <w:r w:rsidRPr="006E16A3">
        <w:rPr>
          <w:rFonts w:cs="B Yekan"/>
          <w:sz w:val="14"/>
          <w:szCs w:val="18"/>
          <w:rtl/>
        </w:rPr>
        <w:t xml:space="preserve"> </w:t>
      </w:r>
      <w:r w:rsidRPr="006E16A3">
        <w:rPr>
          <w:rFonts w:cs="B Yekan" w:hint="cs"/>
          <w:sz w:val="14"/>
          <w:szCs w:val="18"/>
          <w:rtl/>
        </w:rPr>
        <w:t>كنيم</w:t>
      </w:r>
      <w:r w:rsidRPr="006E16A3">
        <w:rPr>
          <w:rFonts w:cs="B Yekan"/>
          <w:sz w:val="14"/>
          <w:szCs w:val="18"/>
          <w:rtl/>
        </w:rPr>
        <w:t xml:space="preserve"> </w:t>
      </w:r>
      <w:r w:rsidRPr="006E16A3">
        <w:rPr>
          <w:rFonts w:cs="B Yekan" w:hint="cs"/>
          <w:sz w:val="14"/>
          <w:szCs w:val="18"/>
          <w:rtl/>
        </w:rPr>
        <w:t>شايد</w:t>
      </w:r>
      <w:r w:rsidRPr="006E16A3">
        <w:rPr>
          <w:rFonts w:cs="B Yekan"/>
          <w:sz w:val="14"/>
          <w:szCs w:val="18"/>
          <w:rtl/>
        </w:rPr>
        <w:t xml:space="preserve"> </w:t>
      </w:r>
      <w:r w:rsidRPr="006E16A3">
        <w:rPr>
          <w:rFonts w:cs="B Yekan" w:hint="cs"/>
          <w:sz w:val="14"/>
          <w:szCs w:val="18"/>
          <w:rtl/>
        </w:rPr>
        <w:t>اينها</w:t>
      </w:r>
      <w:r w:rsidRPr="006E16A3">
        <w:rPr>
          <w:rFonts w:cs="B Yekan"/>
          <w:sz w:val="14"/>
          <w:szCs w:val="18"/>
          <w:rtl/>
        </w:rPr>
        <w:t>(</w:t>
      </w:r>
      <w:r w:rsidRPr="006E16A3">
        <w:rPr>
          <w:rFonts w:cs="B Yekan" w:hint="cs"/>
          <w:sz w:val="14"/>
          <w:szCs w:val="18"/>
          <w:rtl/>
        </w:rPr>
        <w:t>مطالب</w:t>
      </w:r>
    </w:p>
    <w:p w:rsidR="006E16A3" w:rsidRPr="006E16A3" w:rsidRDefault="006E16A3" w:rsidP="006E16A3">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6E16A3">
        <w:rPr>
          <w:rFonts w:cs="B Yekan" w:hint="cs"/>
          <w:sz w:val="14"/>
          <w:szCs w:val="18"/>
          <w:rtl/>
        </w:rPr>
        <w:t>رياضي</w:t>
      </w:r>
      <w:r w:rsidRPr="006E16A3">
        <w:rPr>
          <w:rFonts w:cs="B Yekan"/>
          <w:sz w:val="14"/>
          <w:szCs w:val="18"/>
          <w:rtl/>
        </w:rPr>
        <w:t xml:space="preserve">) </w:t>
      </w:r>
      <w:r w:rsidRPr="006E16A3">
        <w:rPr>
          <w:rFonts w:cs="B Yekan" w:hint="cs"/>
          <w:sz w:val="14"/>
          <w:szCs w:val="18"/>
          <w:rtl/>
        </w:rPr>
        <w:t>هم</w:t>
      </w:r>
      <w:r w:rsidRPr="006E16A3">
        <w:rPr>
          <w:rFonts w:cs="B Yekan"/>
          <w:sz w:val="14"/>
          <w:szCs w:val="18"/>
          <w:rtl/>
        </w:rPr>
        <w:t xml:space="preserve"> </w:t>
      </w:r>
      <w:r w:rsidRPr="006E16A3">
        <w:rPr>
          <w:rFonts w:cs="B Yekan" w:hint="cs"/>
          <w:sz w:val="14"/>
          <w:szCs w:val="18"/>
          <w:rtl/>
        </w:rPr>
        <w:t>القائات</w:t>
      </w:r>
      <w:r w:rsidRPr="006E16A3">
        <w:rPr>
          <w:rFonts w:cs="B Yekan"/>
          <w:sz w:val="14"/>
          <w:szCs w:val="18"/>
          <w:rtl/>
        </w:rPr>
        <w:t xml:space="preserve"> </w:t>
      </w:r>
      <w:r w:rsidRPr="006E16A3">
        <w:rPr>
          <w:rFonts w:cs="B Yekan" w:hint="cs"/>
          <w:sz w:val="14"/>
          <w:szCs w:val="18"/>
          <w:rtl/>
        </w:rPr>
        <w:t>دانشمند</w:t>
      </w:r>
      <w:r w:rsidRPr="006E16A3">
        <w:rPr>
          <w:rFonts w:cs="B Yekan"/>
          <w:sz w:val="14"/>
          <w:szCs w:val="18"/>
          <w:rtl/>
        </w:rPr>
        <w:t xml:space="preserve"> </w:t>
      </w:r>
      <w:r w:rsidRPr="006E16A3">
        <w:rPr>
          <w:rFonts w:cs="B Yekan" w:hint="cs"/>
          <w:sz w:val="14"/>
          <w:szCs w:val="18"/>
          <w:rtl/>
        </w:rPr>
        <w:t>خبيث</w:t>
      </w:r>
      <w:r w:rsidRPr="006E16A3">
        <w:rPr>
          <w:rFonts w:cs="B Yekan"/>
          <w:sz w:val="14"/>
          <w:szCs w:val="18"/>
          <w:rtl/>
        </w:rPr>
        <w:t xml:space="preserve"> </w:t>
      </w:r>
      <w:r w:rsidRPr="006E16A3">
        <w:rPr>
          <w:rFonts w:cs="B Yekan" w:hint="cs"/>
          <w:sz w:val="14"/>
          <w:szCs w:val="18"/>
          <w:rtl/>
        </w:rPr>
        <w:t>باشد</w:t>
      </w:r>
      <w:r w:rsidRPr="006E16A3">
        <w:rPr>
          <w:rFonts w:cs="B Yekan"/>
          <w:sz w:val="14"/>
          <w:szCs w:val="18"/>
          <w:rtl/>
        </w:rPr>
        <w:t xml:space="preserve"> </w:t>
      </w:r>
      <w:r w:rsidRPr="006E16A3">
        <w:rPr>
          <w:rFonts w:cs="B Yekan" w:hint="cs"/>
          <w:sz w:val="14"/>
          <w:szCs w:val="18"/>
          <w:rtl/>
        </w:rPr>
        <w:t>و</w:t>
      </w:r>
      <w:r w:rsidRPr="006E16A3">
        <w:rPr>
          <w:rFonts w:cs="B Yekan"/>
          <w:sz w:val="14"/>
          <w:szCs w:val="18"/>
          <w:rtl/>
        </w:rPr>
        <w:t xml:space="preserve"> </w:t>
      </w:r>
      <w:r w:rsidRPr="006E16A3">
        <w:rPr>
          <w:rFonts w:cs="B Yekan" w:hint="cs"/>
          <w:sz w:val="14"/>
          <w:szCs w:val="18"/>
          <w:rtl/>
        </w:rPr>
        <w:t>ما</w:t>
      </w:r>
      <w:r w:rsidRPr="006E16A3">
        <w:rPr>
          <w:rFonts w:cs="B Yekan"/>
          <w:sz w:val="14"/>
          <w:szCs w:val="18"/>
          <w:rtl/>
        </w:rPr>
        <w:t xml:space="preserve"> </w:t>
      </w:r>
      <w:r w:rsidRPr="006E16A3">
        <w:rPr>
          <w:rFonts w:cs="B Yekan" w:hint="cs"/>
          <w:sz w:val="14"/>
          <w:szCs w:val="18"/>
          <w:rtl/>
        </w:rPr>
        <w:t>يك</w:t>
      </w:r>
      <w:r w:rsidRPr="006E16A3">
        <w:rPr>
          <w:rFonts w:cs="B Yekan"/>
          <w:sz w:val="14"/>
          <w:szCs w:val="18"/>
          <w:rtl/>
        </w:rPr>
        <w:t xml:space="preserve"> </w:t>
      </w:r>
      <w:r w:rsidRPr="006E16A3">
        <w:rPr>
          <w:rFonts w:cs="B Yekan" w:hint="cs"/>
          <w:sz w:val="14"/>
          <w:szCs w:val="18"/>
          <w:rtl/>
        </w:rPr>
        <w:t>معلوم</w:t>
      </w:r>
      <w:r w:rsidRPr="006E16A3">
        <w:rPr>
          <w:rFonts w:cs="B Yekan"/>
          <w:sz w:val="14"/>
          <w:szCs w:val="18"/>
          <w:rtl/>
        </w:rPr>
        <w:t xml:space="preserve"> </w:t>
      </w:r>
      <w:r w:rsidRPr="006E16A3">
        <w:rPr>
          <w:rFonts w:cs="B Yekan" w:hint="cs"/>
          <w:sz w:val="14"/>
          <w:szCs w:val="18"/>
          <w:rtl/>
        </w:rPr>
        <w:t>بيشتر</w:t>
      </w:r>
      <w:r w:rsidRPr="006E16A3">
        <w:rPr>
          <w:rFonts w:cs="B Yekan"/>
          <w:sz w:val="14"/>
          <w:szCs w:val="18"/>
          <w:rtl/>
        </w:rPr>
        <w:t xml:space="preserve"> </w:t>
      </w:r>
      <w:r w:rsidRPr="006E16A3">
        <w:rPr>
          <w:rFonts w:cs="B Yekan" w:hint="cs"/>
          <w:sz w:val="14"/>
          <w:szCs w:val="18"/>
          <w:rtl/>
        </w:rPr>
        <w:t>نداريم</w:t>
      </w:r>
      <w:r w:rsidRPr="006E16A3">
        <w:rPr>
          <w:rFonts w:cs="B Yekan"/>
          <w:sz w:val="14"/>
          <w:szCs w:val="18"/>
          <w:rtl/>
        </w:rPr>
        <w:t xml:space="preserve"> </w:t>
      </w:r>
      <w:r w:rsidRPr="006E16A3">
        <w:rPr>
          <w:rFonts w:cs="B Yekan" w:hint="cs"/>
          <w:sz w:val="14"/>
          <w:szCs w:val="18"/>
          <w:rtl/>
        </w:rPr>
        <w:t>كه</w:t>
      </w:r>
      <w:r w:rsidRPr="006E16A3">
        <w:rPr>
          <w:rFonts w:cs="B Yekan"/>
          <w:sz w:val="14"/>
          <w:szCs w:val="18"/>
          <w:rtl/>
        </w:rPr>
        <w:t xml:space="preserve"> </w:t>
      </w:r>
      <w:r w:rsidRPr="006E16A3">
        <w:rPr>
          <w:rFonts w:cs="B Yekan" w:hint="cs"/>
          <w:sz w:val="14"/>
          <w:szCs w:val="18"/>
          <w:rtl/>
        </w:rPr>
        <w:t>نمي</w:t>
      </w:r>
    </w:p>
    <w:p w:rsidR="006E16A3" w:rsidRPr="006E16A3" w:rsidRDefault="006E16A3" w:rsidP="006E16A3">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6E16A3">
        <w:rPr>
          <w:rFonts w:cs="B Yekan" w:hint="cs"/>
          <w:sz w:val="14"/>
          <w:szCs w:val="18"/>
          <w:rtl/>
        </w:rPr>
        <w:t>تواند</w:t>
      </w:r>
      <w:r w:rsidRPr="006E16A3">
        <w:rPr>
          <w:rFonts w:cs="B Yekan"/>
          <w:sz w:val="14"/>
          <w:szCs w:val="18"/>
          <w:rtl/>
        </w:rPr>
        <w:t xml:space="preserve"> </w:t>
      </w:r>
      <w:r w:rsidRPr="006E16A3">
        <w:rPr>
          <w:rFonts w:cs="B Yekan" w:hint="cs"/>
          <w:sz w:val="14"/>
          <w:szCs w:val="18"/>
          <w:rtl/>
        </w:rPr>
        <w:t>در</w:t>
      </w:r>
      <w:r w:rsidRPr="006E16A3">
        <w:rPr>
          <w:rFonts w:cs="B Yekan"/>
          <w:sz w:val="14"/>
          <w:szCs w:val="18"/>
          <w:rtl/>
        </w:rPr>
        <w:t xml:space="preserve"> </w:t>
      </w:r>
      <w:r w:rsidRPr="006E16A3">
        <w:rPr>
          <w:rFonts w:cs="B Yekan" w:hint="cs"/>
          <w:sz w:val="14"/>
          <w:szCs w:val="18"/>
          <w:rtl/>
        </w:rPr>
        <w:t>آ</w:t>
      </w:r>
      <w:r w:rsidRPr="006E16A3">
        <w:rPr>
          <w:rFonts w:cs="B Yekan" w:hint="eastAsia"/>
          <w:sz w:val="14"/>
          <w:szCs w:val="18"/>
          <w:rtl/>
        </w:rPr>
        <w:t>«</w:t>
      </w:r>
      <w:r w:rsidRPr="006E16A3">
        <w:rPr>
          <w:rFonts w:cs="B Yekan"/>
          <w:sz w:val="14"/>
          <w:szCs w:val="18"/>
          <w:rtl/>
        </w:rPr>
        <w:t xml:space="preserve"> </w:t>
      </w:r>
      <w:r w:rsidRPr="006E16A3">
        <w:rPr>
          <w:rFonts w:cs="B Yekan" w:hint="cs"/>
          <w:sz w:val="14"/>
          <w:szCs w:val="18"/>
          <w:rtl/>
        </w:rPr>
        <w:t>دخل</w:t>
      </w:r>
      <w:r w:rsidRPr="006E16A3">
        <w:rPr>
          <w:rFonts w:cs="B Yekan"/>
          <w:sz w:val="14"/>
          <w:szCs w:val="18"/>
          <w:rtl/>
        </w:rPr>
        <w:t xml:space="preserve"> </w:t>
      </w:r>
      <w:r w:rsidRPr="006E16A3">
        <w:rPr>
          <w:rFonts w:cs="B Yekan" w:hint="cs"/>
          <w:sz w:val="14"/>
          <w:szCs w:val="18"/>
          <w:rtl/>
        </w:rPr>
        <w:t>و</w:t>
      </w:r>
      <w:r w:rsidRPr="006E16A3">
        <w:rPr>
          <w:rFonts w:cs="B Yekan"/>
          <w:sz w:val="14"/>
          <w:szCs w:val="18"/>
          <w:rtl/>
        </w:rPr>
        <w:t xml:space="preserve"> </w:t>
      </w:r>
      <w:r w:rsidRPr="006E16A3">
        <w:rPr>
          <w:rFonts w:cs="B Yekan" w:hint="cs"/>
          <w:sz w:val="14"/>
          <w:szCs w:val="18"/>
          <w:rtl/>
        </w:rPr>
        <w:t>تصرف</w:t>
      </w:r>
      <w:r w:rsidRPr="006E16A3">
        <w:rPr>
          <w:rFonts w:cs="B Yekan"/>
          <w:sz w:val="14"/>
          <w:szCs w:val="18"/>
          <w:rtl/>
        </w:rPr>
        <w:t xml:space="preserve"> </w:t>
      </w:r>
      <w:r w:rsidRPr="006E16A3">
        <w:rPr>
          <w:rFonts w:cs="B Yekan" w:hint="cs"/>
          <w:sz w:val="14"/>
          <w:szCs w:val="18"/>
          <w:rtl/>
        </w:rPr>
        <w:t>كند</w:t>
      </w:r>
      <w:r w:rsidRPr="006E16A3">
        <w:rPr>
          <w:rFonts w:cs="B Yekan"/>
          <w:sz w:val="14"/>
          <w:szCs w:val="18"/>
          <w:rtl/>
        </w:rPr>
        <w:t xml:space="preserve"> </w:t>
      </w:r>
      <w:r w:rsidRPr="006E16A3">
        <w:rPr>
          <w:rFonts w:cs="B Yekan" w:hint="cs"/>
          <w:sz w:val="14"/>
          <w:szCs w:val="18"/>
          <w:rtl/>
        </w:rPr>
        <w:t>و</w:t>
      </w:r>
      <w:r w:rsidRPr="006E16A3">
        <w:rPr>
          <w:rFonts w:cs="B Yekan"/>
          <w:sz w:val="14"/>
          <w:szCs w:val="18"/>
          <w:rtl/>
        </w:rPr>
        <w:t xml:space="preserve"> </w:t>
      </w:r>
      <w:r w:rsidRPr="006E16A3">
        <w:rPr>
          <w:rFonts w:cs="B Yekan" w:hint="cs"/>
          <w:sz w:val="14"/>
          <w:szCs w:val="18"/>
          <w:rtl/>
        </w:rPr>
        <w:t>آن</w:t>
      </w:r>
      <w:r w:rsidRPr="006E16A3">
        <w:rPr>
          <w:rFonts w:cs="B Yekan"/>
          <w:sz w:val="14"/>
          <w:szCs w:val="18"/>
          <w:rtl/>
        </w:rPr>
        <w:t xml:space="preserve"> </w:t>
      </w:r>
      <w:r w:rsidRPr="006E16A3">
        <w:rPr>
          <w:rFonts w:cs="B Yekan" w:hint="cs"/>
          <w:sz w:val="14"/>
          <w:szCs w:val="18"/>
          <w:rtl/>
        </w:rPr>
        <w:t>وجود</w:t>
      </w:r>
      <w:r w:rsidRPr="006E16A3">
        <w:rPr>
          <w:rFonts w:cs="B Yekan"/>
          <w:sz w:val="14"/>
          <w:szCs w:val="18"/>
          <w:rtl/>
        </w:rPr>
        <w:t xml:space="preserve"> </w:t>
      </w:r>
      <w:r w:rsidRPr="006E16A3">
        <w:rPr>
          <w:rFonts w:cs="B Yekan" w:hint="cs"/>
          <w:sz w:val="14"/>
          <w:szCs w:val="18"/>
          <w:rtl/>
        </w:rPr>
        <w:t>خود</w:t>
      </w:r>
      <w:r w:rsidRPr="006E16A3">
        <w:rPr>
          <w:rFonts w:cs="B Yekan"/>
          <w:sz w:val="14"/>
          <w:szCs w:val="18"/>
          <w:rtl/>
        </w:rPr>
        <w:t xml:space="preserve"> </w:t>
      </w:r>
      <w:r w:rsidRPr="006E16A3">
        <w:rPr>
          <w:rFonts w:cs="B Yekan" w:hint="cs"/>
          <w:sz w:val="14"/>
          <w:szCs w:val="18"/>
          <w:rtl/>
        </w:rPr>
        <w:t>ماست</w:t>
      </w:r>
      <w:r w:rsidRPr="006E16A3">
        <w:rPr>
          <w:rFonts w:cs="B Yekan"/>
          <w:sz w:val="14"/>
          <w:szCs w:val="18"/>
          <w:rtl/>
        </w:rPr>
        <w:t xml:space="preserve"> </w:t>
      </w:r>
      <w:r w:rsidRPr="006E16A3">
        <w:rPr>
          <w:rFonts w:cs="B Yekan" w:hint="cs"/>
          <w:sz w:val="14"/>
          <w:szCs w:val="18"/>
          <w:rtl/>
        </w:rPr>
        <w:t>كه</w:t>
      </w:r>
      <w:r w:rsidRPr="006E16A3">
        <w:rPr>
          <w:rFonts w:cs="B Yekan"/>
          <w:sz w:val="14"/>
          <w:szCs w:val="18"/>
          <w:rtl/>
        </w:rPr>
        <w:t xml:space="preserve"> </w:t>
      </w:r>
      <w:r w:rsidRPr="006E16A3">
        <w:rPr>
          <w:rFonts w:cs="B Yekan" w:hint="cs"/>
          <w:sz w:val="14"/>
          <w:szCs w:val="18"/>
          <w:rtl/>
        </w:rPr>
        <w:t>به</w:t>
      </w:r>
      <w:r w:rsidRPr="006E16A3">
        <w:rPr>
          <w:rFonts w:cs="B Yekan"/>
          <w:sz w:val="14"/>
          <w:szCs w:val="18"/>
          <w:rtl/>
        </w:rPr>
        <w:t xml:space="preserve"> </w:t>
      </w:r>
      <w:r w:rsidRPr="006E16A3">
        <w:rPr>
          <w:rFonts w:cs="B Yekan" w:hint="cs"/>
          <w:sz w:val="14"/>
          <w:szCs w:val="18"/>
          <w:rtl/>
        </w:rPr>
        <w:t>عنوان</w:t>
      </w:r>
      <w:r w:rsidRPr="006E16A3">
        <w:rPr>
          <w:rFonts w:cs="B Yekan"/>
          <w:sz w:val="14"/>
          <w:szCs w:val="18"/>
          <w:rtl/>
        </w:rPr>
        <w:t xml:space="preserve"> </w:t>
      </w:r>
      <w:r w:rsidRPr="006E16A3">
        <w:rPr>
          <w:rFonts w:cs="B Yekan" w:hint="cs"/>
          <w:sz w:val="14"/>
          <w:szCs w:val="18"/>
          <w:rtl/>
        </w:rPr>
        <w:t>مدرك</w:t>
      </w:r>
      <w:r w:rsidRPr="006E16A3">
        <w:rPr>
          <w:rFonts w:cs="B Yekan"/>
          <w:sz w:val="14"/>
          <w:szCs w:val="18"/>
          <w:rtl/>
        </w:rPr>
        <w:t xml:space="preserve"> </w:t>
      </w:r>
      <w:r w:rsidRPr="006E16A3">
        <w:rPr>
          <w:rFonts w:cs="B Yekan" w:hint="cs"/>
          <w:sz w:val="14"/>
          <w:szCs w:val="18"/>
          <w:rtl/>
        </w:rPr>
        <w:t>هستيم</w:t>
      </w:r>
      <w:r w:rsidRPr="006E16A3">
        <w:rPr>
          <w:rFonts w:cs="B Yekan"/>
          <w:sz w:val="14"/>
          <w:szCs w:val="18"/>
          <w:rtl/>
        </w:rPr>
        <w:t>.</w:t>
      </w:r>
    </w:p>
    <w:p w:rsidR="006E16A3" w:rsidRPr="006E16A3" w:rsidRDefault="006E16A3" w:rsidP="006E16A3">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6E16A3">
        <w:rPr>
          <w:rFonts w:cs="B Yekan" w:hint="cs"/>
          <w:sz w:val="14"/>
          <w:szCs w:val="18"/>
          <w:rtl/>
        </w:rPr>
        <w:t>با</w:t>
      </w:r>
      <w:r w:rsidRPr="006E16A3">
        <w:rPr>
          <w:rFonts w:cs="B Yekan"/>
          <w:sz w:val="14"/>
          <w:szCs w:val="18"/>
          <w:rtl/>
        </w:rPr>
        <w:t xml:space="preserve"> </w:t>
      </w:r>
      <w:r w:rsidRPr="006E16A3">
        <w:rPr>
          <w:rFonts w:cs="B Yekan" w:hint="cs"/>
          <w:sz w:val="14"/>
          <w:szCs w:val="18"/>
          <w:rtl/>
        </w:rPr>
        <w:t>تشكر</w:t>
      </w:r>
      <w:r w:rsidRPr="006E16A3">
        <w:rPr>
          <w:rFonts w:cs="B Yekan"/>
          <w:sz w:val="14"/>
          <w:szCs w:val="18"/>
          <w:rtl/>
        </w:rPr>
        <w:t>.</w:t>
      </w:r>
    </w:p>
    <w:p w:rsidR="006E16A3" w:rsidRDefault="006E16A3" w:rsidP="006E16A3">
      <w:pPr>
        <w:contextualSpacing/>
        <w:rPr>
          <w:rtl/>
        </w:rPr>
      </w:pPr>
    </w:p>
    <w:p w:rsidR="006E16A3" w:rsidRDefault="006E16A3" w:rsidP="006E16A3">
      <w:pPr>
        <w:contextualSpacing/>
        <w:rPr>
          <w:rtl/>
        </w:rPr>
      </w:pPr>
      <w:r>
        <w:rPr>
          <w:rFonts w:hint="cs"/>
          <w:rtl/>
        </w:rPr>
        <w:t>لازم</w:t>
      </w:r>
      <w:r>
        <w:rPr>
          <w:rtl/>
        </w:rPr>
        <w:t xml:space="preserve"> </w:t>
      </w:r>
      <w:r>
        <w:rPr>
          <w:rFonts w:hint="cs"/>
          <w:rtl/>
        </w:rPr>
        <w:t>است</w:t>
      </w:r>
      <w:r>
        <w:rPr>
          <w:rtl/>
        </w:rPr>
        <w:t xml:space="preserve"> </w:t>
      </w:r>
      <w:r>
        <w:rPr>
          <w:rFonts w:hint="cs"/>
          <w:rtl/>
        </w:rPr>
        <w:t>توجه</w:t>
      </w:r>
      <w:r>
        <w:rPr>
          <w:rtl/>
        </w:rPr>
        <w:t xml:space="preserve"> </w:t>
      </w:r>
      <w:r>
        <w:rPr>
          <w:rFonts w:hint="cs"/>
          <w:rtl/>
        </w:rPr>
        <w:t>شما</w:t>
      </w:r>
      <w:r>
        <w:rPr>
          <w:rtl/>
        </w:rPr>
        <w:t xml:space="preserve"> </w:t>
      </w:r>
      <w:r>
        <w:rPr>
          <w:rFonts w:hint="cs"/>
          <w:rtl/>
        </w:rPr>
        <w:t>را</w:t>
      </w:r>
      <w:r>
        <w:rPr>
          <w:rtl/>
        </w:rPr>
        <w:t xml:space="preserve"> </w:t>
      </w:r>
      <w:r>
        <w:rPr>
          <w:rFonts w:hint="cs"/>
          <w:rtl/>
        </w:rPr>
        <w:t>مجدّداً</w:t>
      </w:r>
      <w:r>
        <w:rPr>
          <w:rtl/>
        </w:rPr>
        <w:t xml:space="preserve"> </w:t>
      </w:r>
      <w:r>
        <w:rPr>
          <w:rFonts w:hint="cs"/>
          <w:rtl/>
        </w:rPr>
        <w:t>به</w:t>
      </w:r>
      <w:r>
        <w:rPr>
          <w:rtl/>
        </w:rPr>
        <w:t xml:space="preserve"> </w:t>
      </w:r>
      <w:r>
        <w:rPr>
          <w:rFonts w:hint="cs"/>
          <w:rtl/>
        </w:rPr>
        <w:t>اين</w:t>
      </w:r>
      <w:r>
        <w:rPr>
          <w:rtl/>
        </w:rPr>
        <w:t xml:space="preserve"> </w:t>
      </w:r>
      <w:r>
        <w:rPr>
          <w:rFonts w:hint="cs"/>
          <w:rtl/>
        </w:rPr>
        <w:t>نكته</w:t>
      </w:r>
      <w:r>
        <w:rPr>
          <w:rtl/>
        </w:rPr>
        <w:t xml:space="preserve"> </w:t>
      </w:r>
      <w:r>
        <w:rPr>
          <w:rFonts w:hint="cs"/>
          <w:rtl/>
        </w:rPr>
        <w:t>جلب</w:t>
      </w:r>
      <w:r>
        <w:rPr>
          <w:rtl/>
        </w:rPr>
        <w:t xml:space="preserve"> </w:t>
      </w:r>
      <w:r>
        <w:rPr>
          <w:rFonts w:hint="cs"/>
          <w:rtl/>
        </w:rPr>
        <w:t>نمايم</w:t>
      </w:r>
    </w:p>
    <w:p w:rsidR="006E16A3" w:rsidRDefault="006E16A3" w:rsidP="006E16A3">
      <w:pPr>
        <w:contextualSpacing/>
        <w:rPr>
          <w:rtl/>
        </w:rPr>
      </w:pPr>
      <w:r>
        <w:rPr>
          <w:rFonts w:hint="cs"/>
          <w:rtl/>
        </w:rPr>
        <w:t>كه</w:t>
      </w:r>
      <w:r>
        <w:rPr>
          <w:rtl/>
        </w:rPr>
        <w:t xml:space="preserve"> </w:t>
      </w:r>
      <w:r>
        <w:rPr>
          <w:rFonts w:hint="cs"/>
          <w:rtl/>
        </w:rPr>
        <w:t>براهين</w:t>
      </w:r>
      <w:r>
        <w:rPr>
          <w:rtl/>
        </w:rPr>
        <w:t xml:space="preserve"> </w:t>
      </w:r>
      <w:r>
        <w:rPr>
          <w:rFonts w:hint="cs"/>
          <w:rtl/>
        </w:rPr>
        <w:t>فلسفي</w:t>
      </w:r>
    </w:p>
    <w:p w:rsidR="006E16A3" w:rsidRDefault="006E16A3" w:rsidP="006E16A3">
      <w:pPr>
        <w:contextualSpacing/>
        <w:rPr>
          <w:rtl/>
        </w:rPr>
      </w:pPr>
      <w:r>
        <w:rPr>
          <w:rFonts w:hint="cs"/>
          <w:rtl/>
        </w:rPr>
        <w:t>اقسامي</w:t>
      </w:r>
      <w:r>
        <w:rPr>
          <w:rtl/>
        </w:rPr>
        <w:t xml:space="preserve"> </w:t>
      </w:r>
      <w:r>
        <w:rPr>
          <w:rFonts w:hint="cs"/>
          <w:rtl/>
        </w:rPr>
        <w:t>دارند</w:t>
      </w:r>
    </w:p>
    <w:p w:rsidR="006E16A3" w:rsidRDefault="006E16A3" w:rsidP="006E16A3">
      <w:pPr>
        <w:contextualSpacing/>
        <w:rPr>
          <w:rtl/>
        </w:rPr>
      </w:pPr>
      <w:r>
        <w:rPr>
          <w:rFonts w:hint="cs"/>
          <w:rtl/>
        </w:rPr>
        <w:lastRenderedPageBreak/>
        <w:t>و</w:t>
      </w:r>
      <w:r>
        <w:rPr>
          <w:rtl/>
        </w:rPr>
        <w:t xml:space="preserve"> </w:t>
      </w:r>
      <w:r>
        <w:rPr>
          <w:rFonts w:hint="cs"/>
          <w:rtl/>
        </w:rPr>
        <w:t>يكي</w:t>
      </w:r>
      <w:r>
        <w:rPr>
          <w:rtl/>
        </w:rPr>
        <w:t xml:space="preserve"> </w:t>
      </w:r>
      <w:r>
        <w:rPr>
          <w:rFonts w:hint="cs"/>
          <w:rtl/>
        </w:rPr>
        <w:t>از</w:t>
      </w:r>
      <w:r>
        <w:rPr>
          <w:rtl/>
        </w:rPr>
        <w:t xml:space="preserve"> </w:t>
      </w:r>
      <w:r>
        <w:rPr>
          <w:rFonts w:hint="cs"/>
          <w:rtl/>
        </w:rPr>
        <w:t>شايد</w:t>
      </w:r>
      <w:r>
        <w:rPr>
          <w:rtl/>
        </w:rPr>
        <w:t xml:space="preserve"> </w:t>
      </w:r>
      <w:r>
        <w:rPr>
          <w:rFonts w:hint="cs"/>
          <w:rtl/>
        </w:rPr>
        <w:t>پركاربردترين</w:t>
      </w:r>
      <w:r>
        <w:rPr>
          <w:rtl/>
        </w:rPr>
        <w:t xml:space="preserve"> </w:t>
      </w:r>
      <w:r>
        <w:rPr>
          <w:rFonts w:hint="cs"/>
          <w:rtl/>
        </w:rPr>
        <w:t>آن‌ها</w:t>
      </w:r>
    </w:p>
    <w:p w:rsidR="006E16A3" w:rsidRDefault="006E16A3" w:rsidP="006E16A3">
      <w:pPr>
        <w:contextualSpacing/>
        <w:rPr>
          <w:rtl/>
        </w:rPr>
      </w:pPr>
      <w:r>
        <w:rPr>
          <w:rFonts w:hint="eastAsia"/>
          <w:rtl/>
        </w:rPr>
        <w:t>«</w:t>
      </w:r>
      <w:r>
        <w:rPr>
          <w:rFonts w:hint="cs"/>
          <w:rtl/>
        </w:rPr>
        <w:t>برهان</w:t>
      </w:r>
      <w:r>
        <w:rPr>
          <w:rtl/>
        </w:rPr>
        <w:t xml:space="preserve"> </w:t>
      </w:r>
      <w:r>
        <w:rPr>
          <w:rFonts w:hint="cs"/>
          <w:rtl/>
        </w:rPr>
        <w:t>خلف</w:t>
      </w:r>
      <w:r>
        <w:rPr>
          <w:rFonts w:hint="eastAsia"/>
          <w:rtl/>
        </w:rPr>
        <w:t>»</w:t>
      </w:r>
      <w:r>
        <w:rPr>
          <w:rtl/>
        </w:rPr>
        <w:t xml:space="preserve"> </w:t>
      </w:r>
      <w:r>
        <w:rPr>
          <w:rFonts w:hint="cs"/>
          <w:rtl/>
        </w:rPr>
        <w:t>باشد</w:t>
      </w:r>
    </w:p>
    <w:p w:rsidR="006E16A3" w:rsidRDefault="006E16A3" w:rsidP="006E16A3">
      <w:pPr>
        <w:contextualSpacing/>
        <w:rPr>
          <w:rtl/>
        </w:rPr>
      </w:pPr>
      <w:r>
        <w:rPr>
          <w:rFonts w:hint="cs"/>
          <w:rtl/>
        </w:rPr>
        <w:t>اين</w:t>
      </w:r>
      <w:r>
        <w:rPr>
          <w:rtl/>
        </w:rPr>
        <w:t xml:space="preserve"> </w:t>
      </w:r>
      <w:r>
        <w:rPr>
          <w:rFonts w:hint="cs"/>
          <w:rtl/>
        </w:rPr>
        <w:t>برهان</w:t>
      </w:r>
      <w:r>
        <w:rPr>
          <w:rtl/>
        </w:rPr>
        <w:t xml:space="preserve"> </w:t>
      </w:r>
      <w:r>
        <w:rPr>
          <w:rFonts w:hint="cs"/>
          <w:rtl/>
        </w:rPr>
        <w:t>ابتدا</w:t>
      </w:r>
      <w:r>
        <w:rPr>
          <w:rtl/>
        </w:rPr>
        <w:t xml:space="preserve"> </w:t>
      </w:r>
      <w:r>
        <w:rPr>
          <w:rFonts w:hint="cs"/>
          <w:rtl/>
        </w:rPr>
        <w:t>فرض</w:t>
      </w:r>
      <w:r>
        <w:rPr>
          <w:rtl/>
        </w:rPr>
        <w:t xml:space="preserve"> </w:t>
      </w:r>
      <w:r>
        <w:rPr>
          <w:rFonts w:hint="cs"/>
          <w:rtl/>
        </w:rPr>
        <w:t>مي‌كند</w:t>
      </w:r>
      <w:r>
        <w:rPr>
          <w:rtl/>
        </w:rPr>
        <w:t xml:space="preserve"> </w:t>
      </w:r>
      <w:r>
        <w:rPr>
          <w:rFonts w:hint="cs"/>
          <w:rtl/>
        </w:rPr>
        <w:t>كه</w:t>
      </w:r>
      <w:r>
        <w:rPr>
          <w:rtl/>
        </w:rPr>
        <w:t xml:space="preserve"> «</w:t>
      </w:r>
      <w:r>
        <w:rPr>
          <w:rFonts w:hint="cs"/>
          <w:rtl/>
        </w:rPr>
        <w:t>الف</w:t>
      </w:r>
      <w:r>
        <w:rPr>
          <w:rtl/>
        </w:rPr>
        <w:t xml:space="preserve"> </w:t>
      </w:r>
      <w:r>
        <w:rPr>
          <w:rFonts w:hint="cs"/>
          <w:rtl/>
        </w:rPr>
        <w:t>ب</w:t>
      </w:r>
      <w:r>
        <w:rPr>
          <w:rtl/>
        </w:rPr>
        <w:t xml:space="preserve"> </w:t>
      </w:r>
      <w:r>
        <w:rPr>
          <w:rFonts w:hint="cs"/>
          <w:rtl/>
        </w:rPr>
        <w:t>است</w:t>
      </w:r>
      <w:r>
        <w:rPr>
          <w:rFonts w:hint="eastAsia"/>
          <w:rtl/>
        </w:rPr>
        <w:t>»</w:t>
      </w:r>
      <w:r>
        <w:rPr>
          <w:rtl/>
        </w:rPr>
        <w:t xml:space="preserve"> </w:t>
      </w:r>
      <w:r>
        <w:rPr>
          <w:rFonts w:hint="cs"/>
          <w:rtl/>
        </w:rPr>
        <w:t>يك</w:t>
      </w:r>
      <w:r>
        <w:rPr>
          <w:rtl/>
        </w:rPr>
        <w:t xml:space="preserve"> </w:t>
      </w:r>
      <w:r>
        <w:rPr>
          <w:rFonts w:hint="cs"/>
          <w:rtl/>
        </w:rPr>
        <w:t>گزاره</w:t>
      </w:r>
      <w:r>
        <w:rPr>
          <w:rtl/>
        </w:rPr>
        <w:t xml:space="preserve"> </w:t>
      </w:r>
      <w:r>
        <w:rPr>
          <w:rFonts w:hint="cs"/>
          <w:rtl/>
        </w:rPr>
        <w:t>درست</w:t>
      </w:r>
      <w:r>
        <w:rPr>
          <w:rtl/>
        </w:rPr>
        <w:t xml:space="preserve"> </w:t>
      </w:r>
      <w:r>
        <w:rPr>
          <w:rFonts w:hint="cs"/>
          <w:rtl/>
        </w:rPr>
        <w:t>باشد</w:t>
      </w:r>
    </w:p>
    <w:p w:rsidR="006E16A3" w:rsidRDefault="006E16A3" w:rsidP="006E16A3">
      <w:pPr>
        <w:contextualSpacing/>
        <w:rPr>
          <w:rtl/>
        </w:rPr>
      </w:pPr>
      <w:r>
        <w:rPr>
          <w:rFonts w:hint="cs"/>
          <w:rtl/>
        </w:rPr>
        <w:t>سپس</w:t>
      </w:r>
      <w:r>
        <w:rPr>
          <w:rtl/>
        </w:rPr>
        <w:t xml:space="preserve"> </w:t>
      </w:r>
      <w:r>
        <w:rPr>
          <w:rFonts w:hint="cs"/>
          <w:rtl/>
        </w:rPr>
        <w:t>لوازم</w:t>
      </w:r>
      <w:r>
        <w:rPr>
          <w:rtl/>
        </w:rPr>
        <w:t xml:space="preserve"> </w:t>
      </w:r>
      <w:r>
        <w:rPr>
          <w:rFonts w:hint="cs"/>
          <w:rtl/>
        </w:rPr>
        <w:t>عقلي</w:t>
      </w:r>
      <w:r>
        <w:rPr>
          <w:rtl/>
        </w:rPr>
        <w:t xml:space="preserve"> </w:t>
      </w:r>
      <w:r>
        <w:rPr>
          <w:rFonts w:hint="cs"/>
          <w:rtl/>
        </w:rPr>
        <w:t>آن</w:t>
      </w:r>
      <w:r>
        <w:rPr>
          <w:rtl/>
        </w:rPr>
        <w:t xml:space="preserve"> </w:t>
      </w:r>
      <w:r>
        <w:rPr>
          <w:rFonts w:hint="cs"/>
          <w:rtl/>
        </w:rPr>
        <w:t>را</w:t>
      </w:r>
      <w:r>
        <w:rPr>
          <w:rtl/>
        </w:rPr>
        <w:t xml:space="preserve"> </w:t>
      </w:r>
      <w:r>
        <w:rPr>
          <w:rFonts w:hint="cs"/>
          <w:rtl/>
        </w:rPr>
        <w:t>بررسي</w:t>
      </w:r>
      <w:r>
        <w:rPr>
          <w:rtl/>
        </w:rPr>
        <w:t xml:space="preserve"> </w:t>
      </w:r>
      <w:r>
        <w:rPr>
          <w:rFonts w:hint="cs"/>
          <w:rtl/>
        </w:rPr>
        <w:t>مي‌نمايد</w:t>
      </w:r>
    </w:p>
    <w:p w:rsidR="006E16A3" w:rsidRDefault="006E16A3" w:rsidP="006E16A3">
      <w:pPr>
        <w:contextualSpacing/>
        <w:rPr>
          <w:rtl/>
        </w:rPr>
      </w:pPr>
      <w:r>
        <w:rPr>
          <w:rFonts w:hint="cs"/>
          <w:rtl/>
        </w:rPr>
        <w:t>تا</w:t>
      </w:r>
      <w:r>
        <w:rPr>
          <w:rtl/>
        </w:rPr>
        <w:t xml:space="preserve"> </w:t>
      </w:r>
      <w:r>
        <w:rPr>
          <w:rFonts w:hint="cs"/>
          <w:rtl/>
        </w:rPr>
        <w:t>برسد</w:t>
      </w:r>
      <w:r>
        <w:rPr>
          <w:rtl/>
        </w:rPr>
        <w:t xml:space="preserve"> </w:t>
      </w:r>
      <w:r>
        <w:rPr>
          <w:rFonts w:hint="cs"/>
          <w:rtl/>
        </w:rPr>
        <w:t>به</w:t>
      </w:r>
      <w:r>
        <w:rPr>
          <w:rtl/>
        </w:rPr>
        <w:t xml:space="preserve"> </w:t>
      </w:r>
      <w:r>
        <w:rPr>
          <w:rFonts w:hint="cs"/>
          <w:rtl/>
        </w:rPr>
        <w:t>يك</w:t>
      </w:r>
      <w:r>
        <w:rPr>
          <w:rtl/>
        </w:rPr>
        <w:t xml:space="preserve"> «</w:t>
      </w:r>
      <w:r>
        <w:rPr>
          <w:rFonts w:hint="cs"/>
          <w:rtl/>
        </w:rPr>
        <w:t>تناقض</w:t>
      </w:r>
      <w:r>
        <w:rPr>
          <w:rFonts w:hint="eastAsia"/>
          <w:rtl/>
        </w:rPr>
        <w:t>»</w:t>
      </w:r>
    </w:p>
    <w:p w:rsidR="006E16A3" w:rsidRDefault="006E16A3" w:rsidP="006E16A3">
      <w:pPr>
        <w:contextualSpacing/>
        <w:rPr>
          <w:rtl/>
        </w:rPr>
      </w:pPr>
      <w:r>
        <w:rPr>
          <w:rFonts w:hint="cs"/>
          <w:rtl/>
        </w:rPr>
        <w:t>و</w:t>
      </w:r>
      <w:r>
        <w:rPr>
          <w:rtl/>
        </w:rPr>
        <w:t xml:space="preserve"> </w:t>
      </w:r>
      <w:r>
        <w:rPr>
          <w:rFonts w:hint="cs"/>
          <w:rtl/>
        </w:rPr>
        <w:t>چون</w:t>
      </w:r>
      <w:r>
        <w:rPr>
          <w:rtl/>
        </w:rPr>
        <w:t xml:space="preserve"> </w:t>
      </w:r>
      <w:r>
        <w:rPr>
          <w:rFonts w:hint="cs"/>
          <w:rtl/>
        </w:rPr>
        <w:t>تناقض</w:t>
      </w:r>
      <w:r>
        <w:rPr>
          <w:rtl/>
        </w:rPr>
        <w:t xml:space="preserve"> </w:t>
      </w:r>
      <w:r>
        <w:rPr>
          <w:rFonts w:hint="cs"/>
          <w:rtl/>
        </w:rPr>
        <w:t>را</w:t>
      </w:r>
      <w:r>
        <w:rPr>
          <w:rtl/>
        </w:rPr>
        <w:t xml:space="preserve"> </w:t>
      </w:r>
      <w:r>
        <w:rPr>
          <w:rFonts w:hint="cs"/>
          <w:rtl/>
        </w:rPr>
        <w:t>محال</w:t>
      </w:r>
      <w:r>
        <w:rPr>
          <w:rtl/>
        </w:rPr>
        <w:t xml:space="preserve"> </w:t>
      </w:r>
      <w:r>
        <w:rPr>
          <w:rFonts w:hint="cs"/>
          <w:rtl/>
        </w:rPr>
        <w:t>مي‌داند</w:t>
      </w:r>
    </w:p>
    <w:p w:rsidR="006E16A3" w:rsidRDefault="006E16A3" w:rsidP="006E16A3">
      <w:pPr>
        <w:contextualSpacing/>
        <w:rPr>
          <w:rtl/>
        </w:rPr>
      </w:pPr>
      <w:r>
        <w:rPr>
          <w:rFonts w:hint="cs"/>
          <w:rtl/>
        </w:rPr>
        <w:t>اين</w:t>
      </w:r>
      <w:r>
        <w:rPr>
          <w:rtl/>
        </w:rPr>
        <w:t xml:space="preserve"> </w:t>
      </w:r>
      <w:r>
        <w:rPr>
          <w:rFonts w:hint="cs"/>
          <w:rtl/>
        </w:rPr>
        <w:t>تناقض</w:t>
      </w:r>
      <w:r>
        <w:rPr>
          <w:rtl/>
        </w:rPr>
        <w:t xml:space="preserve"> </w:t>
      </w:r>
      <w:r>
        <w:rPr>
          <w:rFonts w:hint="cs"/>
          <w:rtl/>
        </w:rPr>
        <w:t>بر</w:t>
      </w:r>
      <w:r>
        <w:rPr>
          <w:rtl/>
        </w:rPr>
        <w:t xml:space="preserve"> </w:t>
      </w:r>
      <w:r>
        <w:rPr>
          <w:rFonts w:hint="cs"/>
          <w:rtl/>
        </w:rPr>
        <w:t>اساس</w:t>
      </w:r>
      <w:r>
        <w:rPr>
          <w:rtl/>
        </w:rPr>
        <w:t xml:space="preserve"> </w:t>
      </w:r>
      <w:r>
        <w:rPr>
          <w:rFonts w:hint="cs"/>
          <w:rtl/>
        </w:rPr>
        <w:t>لوازم</w:t>
      </w:r>
      <w:r>
        <w:rPr>
          <w:rtl/>
        </w:rPr>
        <w:t xml:space="preserve"> </w:t>
      </w:r>
      <w:r>
        <w:rPr>
          <w:rFonts w:hint="cs"/>
          <w:rtl/>
        </w:rPr>
        <w:t>عقلي</w:t>
      </w:r>
      <w:r>
        <w:rPr>
          <w:rtl/>
        </w:rPr>
        <w:t xml:space="preserve"> </w:t>
      </w:r>
      <w:r>
        <w:rPr>
          <w:rFonts w:hint="cs"/>
          <w:rtl/>
        </w:rPr>
        <w:t>به</w:t>
      </w:r>
      <w:r>
        <w:rPr>
          <w:rtl/>
        </w:rPr>
        <w:t xml:space="preserve"> </w:t>
      </w:r>
      <w:r>
        <w:rPr>
          <w:rFonts w:hint="cs"/>
          <w:rtl/>
        </w:rPr>
        <w:t>عقب</w:t>
      </w:r>
      <w:r>
        <w:rPr>
          <w:rtl/>
        </w:rPr>
        <w:t xml:space="preserve"> </w:t>
      </w:r>
      <w:r>
        <w:rPr>
          <w:rFonts w:hint="cs"/>
          <w:rtl/>
        </w:rPr>
        <w:t>باز</w:t>
      </w:r>
      <w:r>
        <w:rPr>
          <w:rtl/>
        </w:rPr>
        <w:t xml:space="preserve"> </w:t>
      </w:r>
      <w:r>
        <w:rPr>
          <w:rFonts w:hint="cs"/>
          <w:rtl/>
        </w:rPr>
        <w:t>مي‌گردد</w:t>
      </w:r>
    </w:p>
    <w:p w:rsidR="006E16A3" w:rsidRDefault="006E16A3" w:rsidP="006E16A3">
      <w:pPr>
        <w:contextualSpacing/>
        <w:rPr>
          <w:rtl/>
        </w:rPr>
      </w:pPr>
      <w:r>
        <w:rPr>
          <w:rFonts w:hint="cs"/>
          <w:rtl/>
        </w:rPr>
        <w:t>تا</w:t>
      </w:r>
      <w:r>
        <w:rPr>
          <w:rtl/>
        </w:rPr>
        <w:t xml:space="preserve"> </w:t>
      </w:r>
      <w:r>
        <w:rPr>
          <w:rFonts w:hint="cs"/>
          <w:rtl/>
        </w:rPr>
        <w:t>به</w:t>
      </w:r>
      <w:r>
        <w:rPr>
          <w:rtl/>
        </w:rPr>
        <w:t xml:space="preserve"> </w:t>
      </w:r>
      <w:r>
        <w:rPr>
          <w:rFonts w:hint="cs"/>
          <w:rtl/>
        </w:rPr>
        <w:t>فرض</w:t>
      </w:r>
      <w:r>
        <w:rPr>
          <w:rtl/>
        </w:rPr>
        <w:t xml:space="preserve"> </w:t>
      </w:r>
      <w:r>
        <w:rPr>
          <w:rFonts w:hint="cs"/>
          <w:rtl/>
        </w:rPr>
        <w:t>برسد</w:t>
      </w:r>
    </w:p>
    <w:p w:rsidR="006E16A3" w:rsidRDefault="006E16A3" w:rsidP="006E16A3">
      <w:pPr>
        <w:contextualSpacing/>
        <w:rPr>
          <w:rtl/>
        </w:rPr>
      </w:pPr>
      <w:r>
        <w:rPr>
          <w:rFonts w:hint="cs"/>
          <w:rtl/>
        </w:rPr>
        <w:t>يعني</w:t>
      </w:r>
      <w:r>
        <w:rPr>
          <w:rtl/>
        </w:rPr>
        <w:t xml:space="preserve"> </w:t>
      </w:r>
      <w:r>
        <w:rPr>
          <w:rFonts w:hint="cs"/>
          <w:rtl/>
        </w:rPr>
        <w:t>از</w:t>
      </w:r>
      <w:r>
        <w:rPr>
          <w:rtl/>
        </w:rPr>
        <w:t xml:space="preserve"> «</w:t>
      </w:r>
      <w:r>
        <w:rPr>
          <w:rFonts w:hint="cs"/>
          <w:rtl/>
        </w:rPr>
        <w:t>الف</w:t>
      </w:r>
      <w:r>
        <w:rPr>
          <w:rtl/>
        </w:rPr>
        <w:t xml:space="preserve"> </w:t>
      </w:r>
      <w:r>
        <w:rPr>
          <w:rFonts w:hint="cs"/>
          <w:rtl/>
        </w:rPr>
        <w:t>ب</w:t>
      </w:r>
      <w:r>
        <w:rPr>
          <w:rtl/>
        </w:rPr>
        <w:t xml:space="preserve"> </w:t>
      </w:r>
      <w:r>
        <w:rPr>
          <w:rFonts w:hint="cs"/>
          <w:rtl/>
        </w:rPr>
        <w:t>است</w:t>
      </w:r>
      <w:r>
        <w:rPr>
          <w:rFonts w:hint="eastAsia"/>
          <w:rtl/>
        </w:rPr>
        <w:t>»</w:t>
      </w:r>
      <w:r>
        <w:rPr>
          <w:rtl/>
        </w:rPr>
        <w:t xml:space="preserve"> </w:t>
      </w:r>
      <w:r>
        <w:rPr>
          <w:rFonts w:hint="cs"/>
          <w:rtl/>
        </w:rPr>
        <w:t>برسد</w:t>
      </w:r>
      <w:r>
        <w:rPr>
          <w:rtl/>
        </w:rPr>
        <w:t xml:space="preserve"> </w:t>
      </w:r>
      <w:r>
        <w:rPr>
          <w:rFonts w:hint="cs"/>
          <w:rtl/>
        </w:rPr>
        <w:t>مثلاً</w:t>
      </w:r>
      <w:r>
        <w:rPr>
          <w:rtl/>
        </w:rPr>
        <w:t xml:space="preserve"> </w:t>
      </w:r>
      <w:r>
        <w:rPr>
          <w:rFonts w:hint="cs"/>
          <w:rtl/>
        </w:rPr>
        <w:t>به</w:t>
      </w:r>
      <w:r>
        <w:rPr>
          <w:rtl/>
        </w:rPr>
        <w:t xml:space="preserve"> «</w:t>
      </w:r>
      <w:r>
        <w:rPr>
          <w:rFonts w:hint="cs"/>
          <w:rtl/>
        </w:rPr>
        <w:t>الف</w:t>
      </w:r>
      <w:r>
        <w:rPr>
          <w:rtl/>
        </w:rPr>
        <w:t xml:space="preserve"> </w:t>
      </w:r>
      <w:r>
        <w:rPr>
          <w:rFonts w:hint="cs"/>
          <w:rtl/>
        </w:rPr>
        <w:t>الف</w:t>
      </w:r>
      <w:r>
        <w:rPr>
          <w:rtl/>
        </w:rPr>
        <w:t xml:space="preserve"> </w:t>
      </w:r>
      <w:r>
        <w:rPr>
          <w:rFonts w:hint="cs"/>
          <w:rtl/>
        </w:rPr>
        <w:t>نيست</w:t>
      </w:r>
      <w:r>
        <w:rPr>
          <w:rFonts w:hint="eastAsia"/>
          <w:rtl/>
        </w:rPr>
        <w:t>»</w:t>
      </w:r>
    </w:p>
    <w:p w:rsidR="006E16A3" w:rsidRDefault="006E16A3" w:rsidP="006E16A3">
      <w:pPr>
        <w:contextualSpacing/>
        <w:rPr>
          <w:rtl/>
        </w:rPr>
      </w:pPr>
      <w:r>
        <w:rPr>
          <w:rFonts w:hint="cs"/>
          <w:rtl/>
        </w:rPr>
        <w:t>و</w:t>
      </w:r>
      <w:r>
        <w:rPr>
          <w:rtl/>
        </w:rPr>
        <w:t xml:space="preserve"> </w:t>
      </w:r>
      <w:r>
        <w:rPr>
          <w:rFonts w:hint="cs"/>
          <w:rtl/>
        </w:rPr>
        <w:t>چون</w:t>
      </w:r>
      <w:r>
        <w:rPr>
          <w:rtl/>
        </w:rPr>
        <w:t xml:space="preserve"> </w:t>
      </w:r>
      <w:r>
        <w:rPr>
          <w:rFonts w:hint="cs"/>
          <w:rtl/>
        </w:rPr>
        <w:t>اين</w:t>
      </w:r>
      <w:r>
        <w:rPr>
          <w:rtl/>
        </w:rPr>
        <w:t xml:space="preserve"> </w:t>
      </w:r>
      <w:r>
        <w:rPr>
          <w:rFonts w:hint="cs"/>
          <w:rtl/>
        </w:rPr>
        <w:t>ممكن</w:t>
      </w:r>
      <w:r>
        <w:rPr>
          <w:rtl/>
        </w:rPr>
        <w:t xml:space="preserve"> </w:t>
      </w:r>
      <w:r>
        <w:rPr>
          <w:rFonts w:hint="cs"/>
          <w:rtl/>
        </w:rPr>
        <w:t>نيست</w:t>
      </w:r>
    </w:p>
    <w:p w:rsidR="006E16A3" w:rsidRDefault="006E16A3" w:rsidP="006E16A3">
      <w:pPr>
        <w:contextualSpacing/>
        <w:rPr>
          <w:rtl/>
        </w:rPr>
      </w:pPr>
      <w:r>
        <w:rPr>
          <w:rFonts w:hint="cs"/>
          <w:rtl/>
        </w:rPr>
        <w:t>و</w:t>
      </w:r>
      <w:r>
        <w:rPr>
          <w:rtl/>
        </w:rPr>
        <w:t xml:space="preserve"> </w:t>
      </w:r>
      <w:r>
        <w:rPr>
          <w:rFonts w:hint="cs"/>
          <w:rtl/>
        </w:rPr>
        <w:t>يگ</w:t>
      </w:r>
      <w:r>
        <w:rPr>
          <w:rtl/>
        </w:rPr>
        <w:t xml:space="preserve"> </w:t>
      </w:r>
      <w:r>
        <w:rPr>
          <w:rFonts w:hint="cs"/>
          <w:rtl/>
        </w:rPr>
        <w:t>گزاره</w:t>
      </w:r>
      <w:r>
        <w:rPr>
          <w:rtl/>
        </w:rPr>
        <w:t xml:space="preserve"> </w:t>
      </w:r>
      <w:r w:rsidR="00851D70">
        <w:rPr>
          <w:rFonts w:hint="cs"/>
          <w:rtl/>
        </w:rPr>
        <w:t xml:space="preserve">قطعاً </w:t>
      </w:r>
      <w:r>
        <w:rPr>
          <w:rFonts w:hint="cs"/>
          <w:rtl/>
        </w:rPr>
        <w:t>نادرست</w:t>
      </w:r>
      <w:r>
        <w:rPr>
          <w:rtl/>
        </w:rPr>
        <w:t xml:space="preserve"> </w:t>
      </w:r>
      <w:r>
        <w:rPr>
          <w:rFonts w:hint="cs"/>
          <w:rtl/>
        </w:rPr>
        <w:t>است</w:t>
      </w:r>
    </w:p>
    <w:p w:rsidR="006E16A3" w:rsidRDefault="006E16A3" w:rsidP="006E16A3">
      <w:pPr>
        <w:contextualSpacing/>
        <w:rPr>
          <w:rtl/>
        </w:rPr>
      </w:pPr>
      <w:r>
        <w:rPr>
          <w:rFonts w:hint="cs"/>
          <w:rtl/>
        </w:rPr>
        <w:t>مخاطب</w:t>
      </w:r>
      <w:r>
        <w:rPr>
          <w:rtl/>
        </w:rPr>
        <w:t xml:space="preserve"> </w:t>
      </w:r>
      <w:r>
        <w:rPr>
          <w:rFonts w:hint="cs"/>
          <w:rtl/>
        </w:rPr>
        <w:t>ناگزير</w:t>
      </w:r>
      <w:r>
        <w:rPr>
          <w:rtl/>
        </w:rPr>
        <w:t xml:space="preserve"> </w:t>
      </w:r>
      <w:r>
        <w:rPr>
          <w:rFonts w:hint="cs"/>
          <w:rtl/>
        </w:rPr>
        <w:t>مي‌شود</w:t>
      </w:r>
      <w:r>
        <w:rPr>
          <w:rtl/>
        </w:rPr>
        <w:t xml:space="preserve"> </w:t>
      </w:r>
      <w:r>
        <w:rPr>
          <w:rFonts w:hint="cs"/>
          <w:rtl/>
        </w:rPr>
        <w:t>بپذيرد</w:t>
      </w:r>
      <w:r>
        <w:rPr>
          <w:rtl/>
        </w:rPr>
        <w:t xml:space="preserve"> </w:t>
      </w:r>
      <w:r>
        <w:rPr>
          <w:rFonts w:hint="cs"/>
          <w:rtl/>
        </w:rPr>
        <w:t>كه</w:t>
      </w:r>
      <w:r>
        <w:rPr>
          <w:rtl/>
        </w:rPr>
        <w:t xml:space="preserve"> «</w:t>
      </w:r>
      <w:r>
        <w:rPr>
          <w:rFonts w:hint="cs"/>
          <w:rtl/>
        </w:rPr>
        <w:t>الف</w:t>
      </w:r>
      <w:r>
        <w:rPr>
          <w:rtl/>
        </w:rPr>
        <w:t xml:space="preserve"> </w:t>
      </w:r>
      <w:r>
        <w:rPr>
          <w:rFonts w:hint="cs"/>
          <w:rtl/>
        </w:rPr>
        <w:t>ب</w:t>
      </w:r>
      <w:r>
        <w:rPr>
          <w:rtl/>
        </w:rPr>
        <w:t xml:space="preserve"> </w:t>
      </w:r>
      <w:r>
        <w:rPr>
          <w:rFonts w:hint="cs"/>
          <w:rtl/>
        </w:rPr>
        <w:t>است</w:t>
      </w:r>
      <w:r>
        <w:rPr>
          <w:rFonts w:hint="eastAsia"/>
          <w:rtl/>
        </w:rPr>
        <w:t>»</w:t>
      </w:r>
      <w:r>
        <w:rPr>
          <w:rtl/>
        </w:rPr>
        <w:t xml:space="preserve"> </w:t>
      </w:r>
      <w:r>
        <w:rPr>
          <w:rFonts w:hint="cs"/>
          <w:rtl/>
        </w:rPr>
        <w:t>نيز</w:t>
      </w:r>
      <w:r>
        <w:rPr>
          <w:rtl/>
        </w:rPr>
        <w:t xml:space="preserve"> </w:t>
      </w:r>
      <w:r>
        <w:rPr>
          <w:rFonts w:hint="cs"/>
          <w:rtl/>
        </w:rPr>
        <w:t>يك</w:t>
      </w:r>
      <w:r>
        <w:rPr>
          <w:rtl/>
        </w:rPr>
        <w:t xml:space="preserve"> </w:t>
      </w:r>
      <w:r>
        <w:rPr>
          <w:rFonts w:hint="cs"/>
          <w:rtl/>
        </w:rPr>
        <w:t>گزاره</w:t>
      </w:r>
      <w:r>
        <w:rPr>
          <w:rtl/>
        </w:rPr>
        <w:t xml:space="preserve"> </w:t>
      </w:r>
      <w:r>
        <w:rPr>
          <w:rFonts w:hint="cs"/>
          <w:rtl/>
        </w:rPr>
        <w:t>نادرست</w:t>
      </w:r>
      <w:r>
        <w:rPr>
          <w:rtl/>
        </w:rPr>
        <w:t xml:space="preserve"> </w:t>
      </w:r>
      <w:r>
        <w:rPr>
          <w:rFonts w:hint="cs"/>
          <w:rtl/>
        </w:rPr>
        <w:t>بوده</w:t>
      </w:r>
    </w:p>
    <w:p w:rsidR="006E16A3" w:rsidRDefault="006E16A3" w:rsidP="006E16A3">
      <w:pPr>
        <w:contextualSpacing/>
        <w:rPr>
          <w:rtl/>
        </w:rPr>
      </w:pPr>
      <w:r>
        <w:rPr>
          <w:rFonts w:hint="cs"/>
          <w:rtl/>
        </w:rPr>
        <w:t>كه</w:t>
      </w:r>
      <w:r>
        <w:rPr>
          <w:rtl/>
        </w:rPr>
        <w:t xml:space="preserve"> </w:t>
      </w:r>
      <w:r>
        <w:rPr>
          <w:rFonts w:hint="cs"/>
          <w:rtl/>
        </w:rPr>
        <w:t>به</w:t>
      </w:r>
      <w:r>
        <w:rPr>
          <w:rtl/>
        </w:rPr>
        <w:t xml:space="preserve"> </w:t>
      </w:r>
      <w:r>
        <w:rPr>
          <w:rFonts w:hint="cs"/>
          <w:rtl/>
        </w:rPr>
        <w:t>چنين</w:t>
      </w:r>
      <w:r>
        <w:rPr>
          <w:rtl/>
        </w:rPr>
        <w:t xml:space="preserve"> </w:t>
      </w:r>
      <w:r>
        <w:rPr>
          <w:rFonts w:hint="cs"/>
          <w:rtl/>
        </w:rPr>
        <w:t>نادرستي</w:t>
      </w:r>
      <w:r>
        <w:rPr>
          <w:rtl/>
        </w:rPr>
        <w:t xml:space="preserve"> </w:t>
      </w:r>
      <w:r>
        <w:rPr>
          <w:rFonts w:hint="cs"/>
          <w:rtl/>
        </w:rPr>
        <w:t>منتهي</w:t>
      </w:r>
      <w:r>
        <w:rPr>
          <w:rtl/>
        </w:rPr>
        <w:t xml:space="preserve"> </w:t>
      </w:r>
      <w:r>
        <w:rPr>
          <w:rFonts w:hint="cs"/>
          <w:rtl/>
        </w:rPr>
        <w:t>شده</w:t>
      </w:r>
    </w:p>
    <w:p w:rsidR="006E16A3" w:rsidRDefault="006E16A3" w:rsidP="006E16A3">
      <w:pPr>
        <w:contextualSpacing/>
        <w:rPr>
          <w:rtl/>
        </w:rPr>
      </w:pPr>
    </w:p>
    <w:p w:rsidR="006E16A3" w:rsidRDefault="006E16A3" w:rsidP="006E16A3">
      <w:pPr>
        <w:contextualSpacing/>
        <w:rPr>
          <w:rtl/>
        </w:rPr>
      </w:pPr>
      <w:r>
        <w:rPr>
          <w:rFonts w:hint="cs"/>
          <w:rtl/>
        </w:rPr>
        <w:t>در</w:t>
      </w:r>
      <w:r>
        <w:rPr>
          <w:rtl/>
        </w:rPr>
        <w:t xml:space="preserve"> </w:t>
      </w:r>
      <w:r>
        <w:rPr>
          <w:rFonts w:hint="cs"/>
          <w:rtl/>
        </w:rPr>
        <w:t>روشي</w:t>
      </w:r>
      <w:r>
        <w:rPr>
          <w:rtl/>
        </w:rPr>
        <w:t xml:space="preserve"> </w:t>
      </w:r>
      <w:r>
        <w:rPr>
          <w:rFonts w:hint="cs"/>
          <w:rtl/>
        </w:rPr>
        <w:t>كه</w:t>
      </w:r>
      <w:r>
        <w:rPr>
          <w:rtl/>
        </w:rPr>
        <w:t xml:space="preserve"> </w:t>
      </w:r>
      <w:r>
        <w:rPr>
          <w:rFonts w:hint="cs"/>
          <w:rtl/>
        </w:rPr>
        <w:t>خدمت</w:t>
      </w:r>
      <w:r>
        <w:rPr>
          <w:rtl/>
        </w:rPr>
        <w:t xml:space="preserve"> </w:t>
      </w:r>
      <w:r>
        <w:rPr>
          <w:rFonts w:hint="cs"/>
          <w:rtl/>
        </w:rPr>
        <w:t>شما</w:t>
      </w:r>
      <w:r>
        <w:rPr>
          <w:rtl/>
        </w:rPr>
        <w:t xml:space="preserve"> </w:t>
      </w:r>
      <w:r>
        <w:rPr>
          <w:rFonts w:hint="cs"/>
          <w:rtl/>
        </w:rPr>
        <w:t>عرض</w:t>
      </w:r>
      <w:r>
        <w:rPr>
          <w:rtl/>
        </w:rPr>
        <w:t xml:space="preserve"> </w:t>
      </w:r>
      <w:r>
        <w:rPr>
          <w:rFonts w:hint="cs"/>
          <w:rtl/>
        </w:rPr>
        <w:t>شد</w:t>
      </w:r>
    </w:p>
    <w:p w:rsidR="006E16A3" w:rsidRDefault="006E16A3" w:rsidP="00851D70">
      <w:pPr>
        <w:contextualSpacing/>
        <w:rPr>
          <w:rtl/>
        </w:rPr>
      </w:pPr>
      <w:r>
        <w:rPr>
          <w:rFonts w:hint="cs"/>
          <w:rtl/>
        </w:rPr>
        <w:t>ابتدا</w:t>
      </w:r>
      <w:r>
        <w:rPr>
          <w:rtl/>
        </w:rPr>
        <w:t xml:space="preserve"> </w:t>
      </w:r>
      <w:r>
        <w:rPr>
          <w:rFonts w:hint="cs"/>
          <w:rtl/>
        </w:rPr>
        <w:t>فرض</w:t>
      </w:r>
      <w:r>
        <w:rPr>
          <w:rtl/>
        </w:rPr>
        <w:t xml:space="preserve"> </w:t>
      </w:r>
      <w:r>
        <w:rPr>
          <w:rFonts w:hint="cs"/>
          <w:rtl/>
        </w:rPr>
        <w:t>كرديم</w:t>
      </w:r>
      <w:r>
        <w:rPr>
          <w:rtl/>
        </w:rPr>
        <w:t>: «</w:t>
      </w:r>
      <w:r>
        <w:rPr>
          <w:rFonts w:hint="cs"/>
          <w:rtl/>
        </w:rPr>
        <w:t>من</w:t>
      </w:r>
      <w:r w:rsidR="00851D70">
        <w:rPr>
          <w:rFonts w:hint="cs"/>
          <w:rtl/>
        </w:rPr>
        <w:t xml:space="preserve"> </w:t>
      </w:r>
      <w:r>
        <w:rPr>
          <w:rFonts w:hint="cs"/>
          <w:rtl/>
        </w:rPr>
        <w:t>مغزدرون‌خمره</w:t>
      </w:r>
      <w:r>
        <w:rPr>
          <w:rtl/>
        </w:rPr>
        <w:t xml:space="preserve"> </w:t>
      </w:r>
      <w:r>
        <w:rPr>
          <w:rFonts w:hint="cs"/>
          <w:rtl/>
        </w:rPr>
        <w:t>است</w:t>
      </w:r>
      <w:r>
        <w:rPr>
          <w:rFonts w:hint="eastAsia"/>
          <w:rtl/>
        </w:rPr>
        <w:t>»</w:t>
      </w:r>
    </w:p>
    <w:p w:rsidR="006E16A3" w:rsidRDefault="006E16A3" w:rsidP="006E16A3">
      <w:pPr>
        <w:contextualSpacing/>
        <w:rPr>
          <w:rtl/>
        </w:rPr>
      </w:pPr>
      <w:r>
        <w:rPr>
          <w:rFonts w:hint="cs"/>
          <w:rtl/>
        </w:rPr>
        <w:t>سپس</w:t>
      </w:r>
      <w:r>
        <w:rPr>
          <w:rtl/>
        </w:rPr>
        <w:t xml:space="preserve"> </w:t>
      </w:r>
      <w:r>
        <w:rPr>
          <w:rFonts w:hint="cs"/>
          <w:rtl/>
        </w:rPr>
        <w:t>پاره‌اي</w:t>
      </w:r>
      <w:r>
        <w:rPr>
          <w:rtl/>
        </w:rPr>
        <w:t xml:space="preserve"> </w:t>
      </w:r>
      <w:r>
        <w:rPr>
          <w:rFonts w:hint="cs"/>
          <w:rtl/>
        </w:rPr>
        <w:t>بديهيات</w:t>
      </w:r>
      <w:r>
        <w:rPr>
          <w:rtl/>
        </w:rPr>
        <w:t xml:space="preserve"> </w:t>
      </w:r>
      <w:r>
        <w:rPr>
          <w:rFonts w:hint="cs"/>
          <w:rtl/>
        </w:rPr>
        <w:t>را</w:t>
      </w:r>
      <w:r>
        <w:rPr>
          <w:rtl/>
        </w:rPr>
        <w:t xml:space="preserve"> </w:t>
      </w:r>
      <w:r>
        <w:rPr>
          <w:rFonts w:hint="cs"/>
          <w:rtl/>
        </w:rPr>
        <w:t>ضميمه</w:t>
      </w:r>
      <w:r>
        <w:rPr>
          <w:rtl/>
        </w:rPr>
        <w:t xml:space="preserve"> </w:t>
      </w:r>
      <w:r>
        <w:rPr>
          <w:rFonts w:hint="cs"/>
          <w:rtl/>
        </w:rPr>
        <w:t>كرده</w:t>
      </w:r>
    </w:p>
    <w:p w:rsidR="006E16A3" w:rsidRDefault="006E16A3" w:rsidP="006E16A3">
      <w:pPr>
        <w:contextualSpacing/>
        <w:rPr>
          <w:rtl/>
        </w:rPr>
      </w:pPr>
      <w:r>
        <w:rPr>
          <w:rFonts w:hint="cs"/>
          <w:rtl/>
        </w:rPr>
        <w:t>و</w:t>
      </w:r>
      <w:r>
        <w:rPr>
          <w:rtl/>
        </w:rPr>
        <w:t xml:space="preserve"> </w:t>
      </w:r>
      <w:r>
        <w:rPr>
          <w:rFonts w:hint="cs"/>
          <w:rtl/>
        </w:rPr>
        <w:t>لوازمات</w:t>
      </w:r>
      <w:r>
        <w:rPr>
          <w:rtl/>
        </w:rPr>
        <w:t xml:space="preserve"> </w:t>
      </w:r>
      <w:r>
        <w:rPr>
          <w:rFonts w:hint="cs"/>
          <w:rtl/>
        </w:rPr>
        <w:t>آن‌ها</w:t>
      </w:r>
      <w:r>
        <w:rPr>
          <w:rtl/>
        </w:rPr>
        <w:t xml:space="preserve"> </w:t>
      </w:r>
      <w:r>
        <w:rPr>
          <w:rFonts w:hint="cs"/>
          <w:rtl/>
        </w:rPr>
        <w:t>را</w:t>
      </w:r>
      <w:r>
        <w:rPr>
          <w:rtl/>
        </w:rPr>
        <w:t xml:space="preserve"> </w:t>
      </w:r>
      <w:r>
        <w:rPr>
          <w:rFonts w:hint="cs"/>
          <w:rtl/>
        </w:rPr>
        <w:t>بررسي</w:t>
      </w:r>
      <w:r>
        <w:rPr>
          <w:rtl/>
        </w:rPr>
        <w:t xml:space="preserve"> </w:t>
      </w:r>
      <w:r>
        <w:rPr>
          <w:rFonts w:hint="cs"/>
          <w:rtl/>
        </w:rPr>
        <w:t>نموديم</w:t>
      </w:r>
    </w:p>
    <w:p w:rsidR="006E16A3" w:rsidRDefault="006E16A3" w:rsidP="006E16A3">
      <w:pPr>
        <w:contextualSpacing/>
        <w:rPr>
          <w:rtl/>
        </w:rPr>
      </w:pPr>
      <w:r>
        <w:rPr>
          <w:rFonts w:hint="cs"/>
          <w:rtl/>
        </w:rPr>
        <w:t>تا</w:t>
      </w:r>
      <w:r>
        <w:rPr>
          <w:rtl/>
        </w:rPr>
        <w:t xml:space="preserve"> </w:t>
      </w:r>
      <w:r>
        <w:rPr>
          <w:rFonts w:hint="cs"/>
          <w:rtl/>
        </w:rPr>
        <w:t>رسيديم</w:t>
      </w:r>
      <w:r>
        <w:rPr>
          <w:rtl/>
        </w:rPr>
        <w:t xml:space="preserve"> </w:t>
      </w:r>
      <w:r>
        <w:rPr>
          <w:rFonts w:hint="cs"/>
          <w:rtl/>
        </w:rPr>
        <w:t>كه</w:t>
      </w:r>
      <w:r>
        <w:rPr>
          <w:rtl/>
        </w:rPr>
        <w:t xml:space="preserve"> </w:t>
      </w:r>
      <w:r>
        <w:rPr>
          <w:rFonts w:hint="cs"/>
          <w:rtl/>
        </w:rPr>
        <w:t>به</w:t>
      </w:r>
      <w:r>
        <w:rPr>
          <w:rtl/>
        </w:rPr>
        <w:t xml:space="preserve"> </w:t>
      </w:r>
      <w:r>
        <w:rPr>
          <w:rFonts w:hint="cs"/>
          <w:rtl/>
        </w:rPr>
        <w:t>يك</w:t>
      </w:r>
      <w:r>
        <w:rPr>
          <w:rtl/>
        </w:rPr>
        <w:t xml:space="preserve"> </w:t>
      </w:r>
      <w:r>
        <w:rPr>
          <w:rFonts w:hint="cs"/>
          <w:rtl/>
        </w:rPr>
        <w:t>تناقض</w:t>
      </w:r>
    </w:p>
    <w:p w:rsidR="006E16A3" w:rsidRDefault="006E16A3" w:rsidP="006E16A3">
      <w:pPr>
        <w:contextualSpacing/>
        <w:rPr>
          <w:rtl/>
        </w:rPr>
      </w:pPr>
      <w:r>
        <w:rPr>
          <w:rFonts w:hint="cs"/>
          <w:rtl/>
        </w:rPr>
        <w:t>نتيجه</w:t>
      </w:r>
      <w:r>
        <w:rPr>
          <w:rtl/>
        </w:rPr>
        <w:t xml:space="preserve"> </w:t>
      </w:r>
      <w:r>
        <w:rPr>
          <w:rFonts w:hint="cs"/>
          <w:rtl/>
        </w:rPr>
        <w:t>اين</w:t>
      </w:r>
      <w:r>
        <w:rPr>
          <w:rtl/>
        </w:rPr>
        <w:t xml:space="preserve"> </w:t>
      </w:r>
      <w:r>
        <w:rPr>
          <w:rFonts w:hint="cs"/>
          <w:rtl/>
        </w:rPr>
        <w:t>مي‌شود</w:t>
      </w:r>
      <w:r>
        <w:rPr>
          <w:rtl/>
        </w:rPr>
        <w:t xml:space="preserve"> </w:t>
      </w:r>
      <w:r>
        <w:rPr>
          <w:rFonts w:hint="cs"/>
          <w:rtl/>
        </w:rPr>
        <w:t>كه</w:t>
      </w:r>
      <w:r>
        <w:rPr>
          <w:rtl/>
        </w:rPr>
        <w:t xml:space="preserve"> «</w:t>
      </w:r>
      <w:r>
        <w:rPr>
          <w:rFonts w:hint="cs"/>
          <w:rtl/>
        </w:rPr>
        <w:t>من</w:t>
      </w:r>
      <w:r>
        <w:rPr>
          <w:rtl/>
        </w:rPr>
        <w:t xml:space="preserve"> </w:t>
      </w:r>
      <w:r>
        <w:rPr>
          <w:rFonts w:hint="cs"/>
          <w:rtl/>
        </w:rPr>
        <w:t>مغزدرون‌خمره</w:t>
      </w:r>
      <w:r>
        <w:rPr>
          <w:rtl/>
        </w:rPr>
        <w:t xml:space="preserve"> </w:t>
      </w:r>
      <w:r>
        <w:rPr>
          <w:rFonts w:hint="cs"/>
          <w:rtl/>
        </w:rPr>
        <w:t>است</w:t>
      </w:r>
      <w:r>
        <w:rPr>
          <w:rFonts w:hint="eastAsia"/>
          <w:rtl/>
        </w:rPr>
        <w:t>»</w:t>
      </w:r>
      <w:r>
        <w:rPr>
          <w:rtl/>
        </w:rPr>
        <w:t xml:space="preserve"> </w:t>
      </w:r>
      <w:r>
        <w:rPr>
          <w:rFonts w:hint="cs"/>
          <w:rtl/>
        </w:rPr>
        <w:t>يك</w:t>
      </w:r>
      <w:r>
        <w:rPr>
          <w:rtl/>
        </w:rPr>
        <w:t xml:space="preserve"> </w:t>
      </w:r>
      <w:r>
        <w:rPr>
          <w:rFonts w:hint="cs"/>
          <w:rtl/>
        </w:rPr>
        <w:t>گزاره</w:t>
      </w:r>
      <w:r>
        <w:rPr>
          <w:rtl/>
        </w:rPr>
        <w:t xml:space="preserve"> </w:t>
      </w:r>
      <w:r>
        <w:rPr>
          <w:rFonts w:hint="cs"/>
          <w:rtl/>
        </w:rPr>
        <w:t>ناصحيح</w:t>
      </w:r>
      <w:r>
        <w:rPr>
          <w:rtl/>
        </w:rPr>
        <w:t xml:space="preserve"> </w:t>
      </w:r>
      <w:r>
        <w:rPr>
          <w:rFonts w:hint="cs"/>
          <w:rtl/>
        </w:rPr>
        <w:t>باشد</w:t>
      </w:r>
      <w:r>
        <w:rPr>
          <w:rtl/>
        </w:rPr>
        <w:t>!</w:t>
      </w:r>
    </w:p>
    <w:p w:rsidR="006E16A3" w:rsidRDefault="006E16A3" w:rsidP="006E16A3">
      <w:pPr>
        <w:contextualSpacing/>
        <w:rPr>
          <w:rtl/>
        </w:rPr>
      </w:pPr>
    </w:p>
    <w:p w:rsidR="006E16A3" w:rsidRDefault="006E16A3" w:rsidP="006E16A3">
      <w:pPr>
        <w:contextualSpacing/>
        <w:rPr>
          <w:rtl/>
        </w:rPr>
      </w:pPr>
      <w:r>
        <w:rPr>
          <w:rFonts w:hint="cs"/>
          <w:rtl/>
        </w:rPr>
        <w:t>بنده</w:t>
      </w:r>
      <w:r>
        <w:rPr>
          <w:rtl/>
        </w:rPr>
        <w:t xml:space="preserve"> </w:t>
      </w:r>
      <w:r>
        <w:rPr>
          <w:rFonts w:hint="cs"/>
          <w:rtl/>
        </w:rPr>
        <w:t>روشي</w:t>
      </w:r>
      <w:r>
        <w:rPr>
          <w:rtl/>
        </w:rPr>
        <w:t xml:space="preserve"> </w:t>
      </w:r>
      <w:r>
        <w:rPr>
          <w:rFonts w:hint="cs"/>
          <w:rtl/>
        </w:rPr>
        <w:t>غير</w:t>
      </w:r>
      <w:r>
        <w:rPr>
          <w:rtl/>
        </w:rPr>
        <w:t xml:space="preserve"> </w:t>
      </w:r>
      <w:r>
        <w:rPr>
          <w:rFonts w:hint="cs"/>
          <w:rtl/>
        </w:rPr>
        <w:t>از</w:t>
      </w:r>
      <w:r>
        <w:rPr>
          <w:rtl/>
        </w:rPr>
        <w:t xml:space="preserve"> </w:t>
      </w:r>
      <w:r>
        <w:rPr>
          <w:rFonts w:hint="cs"/>
          <w:rtl/>
        </w:rPr>
        <w:t>اين</w:t>
      </w:r>
      <w:r>
        <w:rPr>
          <w:rtl/>
        </w:rPr>
        <w:t xml:space="preserve"> </w:t>
      </w:r>
      <w:r>
        <w:rPr>
          <w:rFonts w:hint="cs"/>
          <w:rtl/>
        </w:rPr>
        <w:t>براي</w:t>
      </w:r>
      <w:r>
        <w:rPr>
          <w:rtl/>
        </w:rPr>
        <w:t xml:space="preserve"> </w:t>
      </w:r>
      <w:r>
        <w:rPr>
          <w:rFonts w:hint="cs"/>
          <w:rtl/>
        </w:rPr>
        <w:t>ابطال</w:t>
      </w:r>
      <w:r>
        <w:rPr>
          <w:rtl/>
        </w:rPr>
        <w:t xml:space="preserve"> </w:t>
      </w:r>
      <w:r>
        <w:rPr>
          <w:rFonts w:hint="cs"/>
          <w:rtl/>
        </w:rPr>
        <w:t>شبهه</w:t>
      </w:r>
      <w:r>
        <w:rPr>
          <w:rtl/>
        </w:rPr>
        <w:t xml:space="preserve"> </w:t>
      </w:r>
      <w:r>
        <w:rPr>
          <w:rFonts w:hint="cs"/>
          <w:rtl/>
        </w:rPr>
        <w:t>فوق</w:t>
      </w:r>
      <w:r>
        <w:rPr>
          <w:rtl/>
        </w:rPr>
        <w:t xml:space="preserve"> </w:t>
      </w:r>
      <w:r>
        <w:rPr>
          <w:rFonts w:hint="cs"/>
          <w:rtl/>
        </w:rPr>
        <w:t>ندارم</w:t>
      </w:r>
    </w:p>
    <w:p w:rsidR="006E16A3" w:rsidRDefault="006E16A3" w:rsidP="006E16A3">
      <w:pPr>
        <w:contextualSpacing/>
        <w:rPr>
          <w:rtl/>
        </w:rPr>
      </w:pPr>
      <w:r>
        <w:rPr>
          <w:rFonts w:hint="cs"/>
          <w:rtl/>
        </w:rPr>
        <w:t>منابع</w:t>
      </w:r>
      <w:r>
        <w:rPr>
          <w:rtl/>
        </w:rPr>
        <w:t xml:space="preserve"> </w:t>
      </w:r>
      <w:r>
        <w:rPr>
          <w:rFonts w:hint="cs"/>
          <w:rtl/>
        </w:rPr>
        <w:t>را</w:t>
      </w:r>
      <w:r>
        <w:rPr>
          <w:rtl/>
        </w:rPr>
        <w:t xml:space="preserve"> </w:t>
      </w:r>
      <w:r>
        <w:rPr>
          <w:rFonts w:hint="cs"/>
          <w:rtl/>
        </w:rPr>
        <w:t>هم</w:t>
      </w:r>
      <w:r>
        <w:rPr>
          <w:rtl/>
        </w:rPr>
        <w:t xml:space="preserve"> </w:t>
      </w:r>
      <w:r>
        <w:rPr>
          <w:rFonts w:hint="cs"/>
          <w:rtl/>
        </w:rPr>
        <w:t>هر</w:t>
      </w:r>
      <w:r>
        <w:rPr>
          <w:rtl/>
        </w:rPr>
        <w:t xml:space="preserve"> </w:t>
      </w:r>
      <w:r>
        <w:rPr>
          <w:rFonts w:hint="cs"/>
          <w:rtl/>
        </w:rPr>
        <w:t>چه</w:t>
      </w:r>
      <w:r>
        <w:rPr>
          <w:rtl/>
        </w:rPr>
        <w:t xml:space="preserve"> </w:t>
      </w:r>
      <w:r>
        <w:rPr>
          <w:rFonts w:hint="cs"/>
          <w:rtl/>
        </w:rPr>
        <w:t>گشتم</w:t>
      </w:r>
    </w:p>
    <w:p w:rsidR="006E16A3" w:rsidRDefault="006E16A3" w:rsidP="006E16A3">
      <w:pPr>
        <w:contextualSpacing/>
        <w:rPr>
          <w:rtl/>
        </w:rPr>
      </w:pPr>
      <w:r>
        <w:rPr>
          <w:rFonts w:hint="cs"/>
          <w:rtl/>
        </w:rPr>
        <w:t>در</w:t>
      </w:r>
      <w:r>
        <w:rPr>
          <w:rtl/>
        </w:rPr>
        <w:t xml:space="preserve"> </w:t>
      </w:r>
      <w:r>
        <w:rPr>
          <w:rFonts w:hint="cs"/>
          <w:rtl/>
        </w:rPr>
        <w:t>توان</w:t>
      </w:r>
      <w:r>
        <w:rPr>
          <w:rtl/>
        </w:rPr>
        <w:t xml:space="preserve"> </w:t>
      </w:r>
      <w:r>
        <w:rPr>
          <w:rFonts w:hint="cs"/>
          <w:rtl/>
        </w:rPr>
        <w:t>و</w:t>
      </w:r>
      <w:r>
        <w:rPr>
          <w:rtl/>
        </w:rPr>
        <w:t xml:space="preserve"> </w:t>
      </w:r>
      <w:r>
        <w:rPr>
          <w:rFonts w:hint="cs"/>
          <w:rtl/>
        </w:rPr>
        <w:t>وسع</w:t>
      </w:r>
      <w:r>
        <w:rPr>
          <w:rtl/>
        </w:rPr>
        <w:t xml:space="preserve"> </w:t>
      </w:r>
      <w:r>
        <w:rPr>
          <w:rFonts w:hint="cs"/>
          <w:rtl/>
        </w:rPr>
        <w:t>خود</w:t>
      </w:r>
    </w:p>
    <w:p w:rsidR="006E16A3" w:rsidRDefault="006E16A3" w:rsidP="006E16A3">
      <w:pPr>
        <w:contextualSpacing/>
        <w:rPr>
          <w:rtl/>
        </w:rPr>
      </w:pPr>
      <w:r>
        <w:rPr>
          <w:rFonts w:hint="cs"/>
          <w:rtl/>
        </w:rPr>
        <w:t>نديدم</w:t>
      </w:r>
      <w:r>
        <w:rPr>
          <w:rtl/>
        </w:rPr>
        <w:t xml:space="preserve"> </w:t>
      </w:r>
      <w:r>
        <w:rPr>
          <w:rFonts w:hint="cs"/>
          <w:rtl/>
        </w:rPr>
        <w:t>پاسخ</w:t>
      </w:r>
      <w:r>
        <w:rPr>
          <w:rtl/>
        </w:rPr>
        <w:t xml:space="preserve"> </w:t>
      </w:r>
      <w:r>
        <w:rPr>
          <w:rFonts w:hint="cs"/>
          <w:rtl/>
        </w:rPr>
        <w:t>درخوري</w:t>
      </w:r>
      <w:r>
        <w:rPr>
          <w:rtl/>
        </w:rPr>
        <w:t xml:space="preserve"> </w:t>
      </w:r>
      <w:r>
        <w:rPr>
          <w:rFonts w:hint="cs"/>
          <w:rtl/>
        </w:rPr>
        <w:t>را</w:t>
      </w:r>
    </w:p>
    <w:p w:rsidR="006E16A3" w:rsidRDefault="006E16A3" w:rsidP="006E16A3">
      <w:pPr>
        <w:contextualSpacing/>
        <w:rPr>
          <w:rtl/>
        </w:rPr>
      </w:pPr>
      <w:r>
        <w:rPr>
          <w:rFonts w:hint="cs"/>
          <w:rtl/>
        </w:rPr>
        <w:t>عذر</w:t>
      </w:r>
      <w:r>
        <w:rPr>
          <w:rtl/>
        </w:rPr>
        <w:t xml:space="preserve"> </w:t>
      </w:r>
      <w:r>
        <w:rPr>
          <w:rFonts w:hint="cs"/>
          <w:rtl/>
        </w:rPr>
        <w:t>تقصير</w:t>
      </w:r>
      <w:r>
        <w:rPr>
          <w:rtl/>
        </w:rPr>
        <w:t>!</w:t>
      </w:r>
    </w:p>
    <w:p w:rsidR="006E16A3" w:rsidRDefault="006E16A3" w:rsidP="006E16A3">
      <w:pPr>
        <w:contextualSpacing/>
        <w:rPr>
          <w:rtl/>
        </w:rPr>
      </w:pPr>
      <w:r>
        <w:rPr>
          <w:rFonts w:hint="cs"/>
          <w:rtl/>
        </w:rPr>
        <w:t>شايد</w:t>
      </w:r>
      <w:r>
        <w:rPr>
          <w:rtl/>
        </w:rPr>
        <w:t xml:space="preserve"> </w:t>
      </w:r>
      <w:r>
        <w:rPr>
          <w:rFonts w:hint="cs"/>
          <w:rtl/>
        </w:rPr>
        <w:t>بايد</w:t>
      </w:r>
      <w:r>
        <w:rPr>
          <w:rtl/>
        </w:rPr>
        <w:t xml:space="preserve"> </w:t>
      </w:r>
      <w:r>
        <w:rPr>
          <w:rFonts w:hint="cs"/>
          <w:rtl/>
        </w:rPr>
        <w:t>بيشتر</w:t>
      </w:r>
      <w:r>
        <w:rPr>
          <w:rtl/>
        </w:rPr>
        <w:t xml:space="preserve"> </w:t>
      </w:r>
      <w:r>
        <w:rPr>
          <w:rFonts w:hint="cs"/>
          <w:rtl/>
        </w:rPr>
        <w:t>مطالعه</w:t>
      </w:r>
      <w:r>
        <w:rPr>
          <w:rtl/>
        </w:rPr>
        <w:t xml:space="preserve"> </w:t>
      </w:r>
      <w:r>
        <w:rPr>
          <w:rFonts w:hint="cs"/>
          <w:rtl/>
        </w:rPr>
        <w:t>كنم</w:t>
      </w:r>
    </w:p>
    <w:p w:rsidR="006E16A3" w:rsidRDefault="006E16A3" w:rsidP="006E16A3">
      <w:pPr>
        <w:contextualSpacing/>
        <w:rPr>
          <w:rtl/>
        </w:rPr>
      </w:pPr>
      <w:r>
        <w:rPr>
          <w:rFonts w:hint="cs"/>
          <w:rtl/>
        </w:rPr>
        <w:t>و</w:t>
      </w:r>
      <w:r>
        <w:rPr>
          <w:rtl/>
        </w:rPr>
        <w:t xml:space="preserve"> </w:t>
      </w:r>
      <w:r>
        <w:rPr>
          <w:rFonts w:hint="cs"/>
          <w:rtl/>
        </w:rPr>
        <w:t>بيشتر</w:t>
      </w:r>
      <w:r>
        <w:rPr>
          <w:rtl/>
        </w:rPr>
        <w:t xml:space="preserve"> </w:t>
      </w:r>
      <w:r>
        <w:rPr>
          <w:rFonts w:hint="cs"/>
          <w:rtl/>
        </w:rPr>
        <w:t>تدبّر</w:t>
      </w:r>
      <w:r>
        <w:rPr>
          <w:rtl/>
        </w:rPr>
        <w:t>!</w:t>
      </w:r>
    </w:p>
    <w:p w:rsidR="006E16A3" w:rsidRDefault="006E16A3" w:rsidP="006E16A3">
      <w:pPr>
        <w:contextualSpacing/>
        <w:rPr>
          <w:rtl/>
        </w:rPr>
      </w:pPr>
    </w:p>
    <w:p w:rsidR="006E16A3" w:rsidRDefault="006E16A3" w:rsidP="006E16A3">
      <w:pPr>
        <w:contextualSpacing/>
        <w:rPr>
          <w:rtl/>
        </w:rPr>
      </w:pPr>
      <w:r>
        <w:rPr>
          <w:rFonts w:hint="cs"/>
          <w:rtl/>
        </w:rPr>
        <w:t>اما</w:t>
      </w:r>
      <w:r>
        <w:rPr>
          <w:rtl/>
        </w:rPr>
        <w:t xml:space="preserve"> </w:t>
      </w:r>
      <w:r>
        <w:rPr>
          <w:rFonts w:hint="cs"/>
          <w:rtl/>
        </w:rPr>
        <w:t>درباره</w:t>
      </w:r>
      <w:r>
        <w:rPr>
          <w:rtl/>
        </w:rPr>
        <w:t xml:space="preserve"> </w:t>
      </w:r>
      <w:r>
        <w:rPr>
          <w:rFonts w:hint="cs"/>
          <w:rtl/>
        </w:rPr>
        <w:t>علم</w:t>
      </w:r>
      <w:r>
        <w:rPr>
          <w:rtl/>
        </w:rPr>
        <w:t xml:space="preserve"> </w:t>
      </w:r>
      <w:r>
        <w:rPr>
          <w:rFonts w:hint="cs"/>
          <w:rtl/>
        </w:rPr>
        <w:t>حضوري</w:t>
      </w:r>
    </w:p>
    <w:p w:rsidR="006E16A3" w:rsidRDefault="006E16A3" w:rsidP="006E16A3">
      <w:pPr>
        <w:contextualSpacing/>
        <w:rPr>
          <w:rtl/>
        </w:rPr>
      </w:pPr>
      <w:r>
        <w:rPr>
          <w:rFonts w:hint="cs"/>
          <w:rtl/>
        </w:rPr>
        <w:t>آن‌چنان</w:t>
      </w:r>
      <w:r>
        <w:rPr>
          <w:rtl/>
        </w:rPr>
        <w:t xml:space="preserve"> </w:t>
      </w:r>
      <w:r>
        <w:rPr>
          <w:rFonts w:hint="cs"/>
          <w:rtl/>
        </w:rPr>
        <w:t>كه</w:t>
      </w:r>
      <w:r>
        <w:rPr>
          <w:rtl/>
        </w:rPr>
        <w:t xml:space="preserve"> </w:t>
      </w:r>
      <w:r>
        <w:rPr>
          <w:rFonts w:hint="cs"/>
          <w:rtl/>
        </w:rPr>
        <w:t>فرمودند</w:t>
      </w:r>
    </w:p>
    <w:p w:rsidR="006E16A3" w:rsidRDefault="006E16A3" w:rsidP="006E16A3">
      <w:pPr>
        <w:contextualSpacing/>
        <w:rPr>
          <w:rtl/>
        </w:rPr>
      </w:pPr>
      <w:r>
        <w:rPr>
          <w:rFonts w:hint="cs"/>
          <w:rtl/>
        </w:rPr>
        <w:t>اين‌كه</w:t>
      </w:r>
      <w:r>
        <w:rPr>
          <w:rtl/>
        </w:rPr>
        <w:t xml:space="preserve"> «</w:t>
      </w:r>
      <w:r>
        <w:rPr>
          <w:rFonts w:hint="cs"/>
          <w:rtl/>
        </w:rPr>
        <w:t>دانشمند</w:t>
      </w:r>
      <w:r>
        <w:rPr>
          <w:rtl/>
        </w:rPr>
        <w:t xml:space="preserve"> </w:t>
      </w:r>
      <w:r>
        <w:rPr>
          <w:rFonts w:hint="cs"/>
          <w:rtl/>
        </w:rPr>
        <w:t>نمي‌تواند</w:t>
      </w:r>
      <w:r>
        <w:rPr>
          <w:rtl/>
        </w:rPr>
        <w:t xml:space="preserve"> </w:t>
      </w:r>
      <w:r>
        <w:rPr>
          <w:rFonts w:hint="cs"/>
          <w:rtl/>
        </w:rPr>
        <w:t>در</w:t>
      </w:r>
      <w:r>
        <w:rPr>
          <w:rtl/>
        </w:rPr>
        <w:t xml:space="preserve"> </w:t>
      </w:r>
      <w:r>
        <w:rPr>
          <w:rFonts w:hint="cs"/>
          <w:rtl/>
        </w:rPr>
        <w:t>حالت</w:t>
      </w:r>
      <w:r>
        <w:rPr>
          <w:rtl/>
        </w:rPr>
        <w:t xml:space="preserve"> </w:t>
      </w:r>
      <w:r>
        <w:rPr>
          <w:rFonts w:hint="cs"/>
          <w:rtl/>
        </w:rPr>
        <w:t>ترس</w:t>
      </w:r>
      <w:r>
        <w:rPr>
          <w:rtl/>
        </w:rPr>
        <w:t xml:space="preserve"> </w:t>
      </w:r>
      <w:r>
        <w:rPr>
          <w:rFonts w:hint="cs"/>
          <w:rtl/>
        </w:rPr>
        <w:t>من</w:t>
      </w:r>
      <w:r>
        <w:rPr>
          <w:rtl/>
        </w:rPr>
        <w:t xml:space="preserve"> </w:t>
      </w:r>
      <w:r>
        <w:rPr>
          <w:rFonts w:hint="cs"/>
          <w:rtl/>
        </w:rPr>
        <w:t>را</w:t>
      </w:r>
      <w:r>
        <w:rPr>
          <w:rtl/>
        </w:rPr>
        <w:t xml:space="preserve"> </w:t>
      </w:r>
      <w:r>
        <w:rPr>
          <w:rFonts w:hint="cs"/>
          <w:rtl/>
        </w:rPr>
        <w:t>بفريبد</w:t>
      </w:r>
      <w:r>
        <w:rPr>
          <w:rFonts w:hint="eastAsia"/>
          <w:rtl/>
        </w:rPr>
        <w:t>»</w:t>
      </w:r>
    </w:p>
    <w:p w:rsidR="006E16A3" w:rsidRDefault="006E16A3" w:rsidP="006E16A3">
      <w:pPr>
        <w:contextualSpacing/>
        <w:rPr>
          <w:rtl/>
        </w:rPr>
      </w:pPr>
      <w:r>
        <w:rPr>
          <w:rFonts w:hint="cs"/>
          <w:rtl/>
        </w:rPr>
        <w:t>مستلزم</w:t>
      </w:r>
      <w:r>
        <w:rPr>
          <w:rtl/>
        </w:rPr>
        <w:t xml:space="preserve"> </w:t>
      </w:r>
      <w:r>
        <w:rPr>
          <w:rFonts w:hint="cs"/>
          <w:rtl/>
        </w:rPr>
        <w:t>تناقض</w:t>
      </w:r>
      <w:r>
        <w:rPr>
          <w:rtl/>
        </w:rPr>
        <w:t xml:space="preserve"> </w:t>
      </w:r>
      <w:r>
        <w:rPr>
          <w:rFonts w:hint="cs"/>
          <w:rtl/>
        </w:rPr>
        <w:t>نيست</w:t>
      </w:r>
    </w:p>
    <w:p w:rsidR="006E16A3" w:rsidRDefault="006E16A3" w:rsidP="006E16A3">
      <w:pPr>
        <w:contextualSpacing/>
        <w:rPr>
          <w:rtl/>
        </w:rPr>
      </w:pPr>
      <w:r>
        <w:rPr>
          <w:rFonts w:hint="cs"/>
          <w:rtl/>
        </w:rPr>
        <w:t>بنابراين</w:t>
      </w:r>
      <w:r>
        <w:rPr>
          <w:rtl/>
        </w:rPr>
        <w:t xml:space="preserve"> </w:t>
      </w:r>
      <w:r>
        <w:rPr>
          <w:rFonts w:hint="cs"/>
          <w:rtl/>
        </w:rPr>
        <w:t>قطعي</w:t>
      </w:r>
      <w:r>
        <w:rPr>
          <w:rtl/>
        </w:rPr>
        <w:t xml:space="preserve"> </w:t>
      </w:r>
      <w:r>
        <w:rPr>
          <w:rFonts w:hint="cs"/>
          <w:rtl/>
        </w:rPr>
        <w:t>بودن</w:t>
      </w:r>
      <w:r>
        <w:rPr>
          <w:rtl/>
        </w:rPr>
        <w:t xml:space="preserve"> </w:t>
      </w:r>
      <w:r>
        <w:rPr>
          <w:rFonts w:hint="cs"/>
          <w:rtl/>
        </w:rPr>
        <w:t>آن</w:t>
      </w:r>
      <w:r>
        <w:rPr>
          <w:rtl/>
        </w:rPr>
        <w:t xml:space="preserve"> </w:t>
      </w:r>
      <w:r>
        <w:rPr>
          <w:rFonts w:hint="cs"/>
          <w:rtl/>
        </w:rPr>
        <w:t>معلوم</w:t>
      </w:r>
      <w:r>
        <w:rPr>
          <w:rtl/>
        </w:rPr>
        <w:t xml:space="preserve"> </w:t>
      </w:r>
      <w:r>
        <w:rPr>
          <w:rFonts w:hint="cs"/>
          <w:rtl/>
        </w:rPr>
        <w:t>نيست</w:t>
      </w:r>
    </w:p>
    <w:p w:rsidR="006E16A3" w:rsidRDefault="006E16A3" w:rsidP="006E16A3">
      <w:pPr>
        <w:contextualSpacing/>
        <w:rPr>
          <w:rtl/>
        </w:rPr>
      </w:pPr>
      <w:r>
        <w:rPr>
          <w:rFonts w:hint="cs"/>
          <w:rtl/>
        </w:rPr>
        <w:t>از</w:t>
      </w:r>
      <w:r>
        <w:rPr>
          <w:rtl/>
        </w:rPr>
        <w:t xml:space="preserve"> </w:t>
      </w:r>
      <w:r>
        <w:rPr>
          <w:rFonts w:hint="cs"/>
          <w:rtl/>
        </w:rPr>
        <w:t>نظر</w:t>
      </w:r>
      <w:r>
        <w:rPr>
          <w:rtl/>
        </w:rPr>
        <w:t xml:space="preserve"> </w:t>
      </w:r>
      <w:r>
        <w:rPr>
          <w:rFonts w:hint="cs"/>
          <w:rtl/>
        </w:rPr>
        <w:t>بداهت</w:t>
      </w:r>
      <w:r>
        <w:rPr>
          <w:rtl/>
        </w:rPr>
        <w:t xml:space="preserve"> </w:t>
      </w:r>
      <w:r>
        <w:rPr>
          <w:rFonts w:hint="cs"/>
          <w:rtl/>
        </w:rPr>
        <w:t>هم</w:t>
      </w:r>
    </w:p>
    <w:p w:rsidR="006E16A3" w:rsidRDefault="006E16A3" w:rsidP="006E16A3">
      <w:pPr>
        <w:contextualSpacing/>
        <w:rPr>
          <w:rtl/>
        </w:rPr>
      </w:pPr>
      <w:r>
        <w:rPr>
          <w:rFonts w:hint="cs"/>
          <w:rtl/>
        </w:rPr>
        <w:t>حداقل</w:t>
      </w:r>
      <w:r>
        <w:rPr>
          <w:rtl/>
        </w:rPr>
        <w:t xml:space="preserve"> </w:t>
      </w:r>
      <w:r>
        <w:rPr>
          <w:rFonts w:hint="cs"/>
          <w:rtl/>
        </w:rPr>
        <w:t>براي</w:t>
      </w:r>
      <w:r>
        <w:rPr>
          <w:rtl/>
        </w:rPr>
        <w:t xml:space="preserve"> </w:t>
      </w:r>
      <w:r>
        <w:rPr>
          <w:rFonts w:hint="cs"/>
          <w:rtl/>
        </w:rPr>
        <w:t>بنده</w:t>
      </w:r>
      <w:r>
        <w:rPr>
          <w:rtl/>
        </w:rPr>
        <w:t xml:space="preserve"> </w:t>
      </w:r>
      <w:r>
        <w:rPr>
          <w:rFonts w:hint="cs"/>
          <w:rtl/>
        </w:rPr>
        <w:t>روشن</w:t>
      </w:r>
      <w:r>
        <w:rPr>
          <w:rtl/>
        </w:rPr>
        <w:t xml:space="preserve"> </w:t>
      </w:r>
      <w:r>
        <w:rPr>
          <w:rFonts w:hint="cs"/>
          <w:rtl/>
        </w:rPr>
        <w:t>نيست</w:t>
      </w:r>
    </w:p>
    <w:p w:rsidR="006E16A3" w:rsidRDefault="006E16A3" w:rsidP="006E16A3">
      <w:pPr>
        <w:contextualSpacing/>
        <w:rPr>
          <w:rtl/>
        </w:rPr>
      </w:pPr>
      <w:r>
        <w:rPr>
          <w:rFonts w:hint="cs"/>
          <w:rtl/>
        </w:rPr>
        <w:t>مثلاً</w:t>
      </w:r>
      <w:r>
        <w:rPr>
          <w:rtl/>
        </w:rPr>
        <w:t xml:space="preserve"> </w:t>
      </w:r>
      <w:r>
        <w:rPr>
          <w:rFonts w:hint="cs"/>
          <w:rtl/>
        </w:rPr>
        <w:t>وقتي</w:t>
      </w:r>
      <w:r>
        <w:rPr>
          <w:rtl/>
        </w:rPr>
        <w:t xml:space="preserve"> </w:t>
      </w:r>
      <w:r>
        <w:rPr>
          <w:rFonts w:hint="cs"/>
          <w:rtl/>
        </w:rPr>
        <w:t>مي‌گويم</w:t>
      </w:r>
      <w:r>
        <w:rPr>
          <w:rtl/>
        </w:rPr>
        <w:t xml:space="preserve"> «</w:t>
      </w:r>
      <w:r>
        <w:rPr>
          <w:rFonts w:hint="cs"/>
          <w:rtl/>
        </w:rPr>
        <w:t>الكل</w:t>
      </w:r>
      <w:r>
        <w:rPr>
          <w:rtl/>
        </w:rPr>
        <w:t xml:space="preserve"> </w:t>
      </w:r>
      <w:r>
        <w:rPr>
          <w:rFonts w:hint="cs"/>
          <w:rtl/>
        </w:rPr>
        <w:t>أعظم</w:t>
      </w:r>
      <w:r>
        <w:rPr>
          <w:rtl/>
        </w:rPr>
        <w:t xml:space="preserve"> </w:t>
      </w:r>
      <w:r>
        <w:rPr>
          <w:rFonts w:hint="cs"/>
          <w:rtl/>
        </w:rPr>
        <w:t>من</w:t>
      </w:r>
      <w:r>
        <w:rPr>
          <w:rtl/>
        </w:rPr>
        <w:t xml:space="preserve"> </w:t>
      </w:r>
      <w:r>
        <w:rPr>
          <w:rFonts w:hint="cs"/>
          <w:rtl/>
        </w:rPr>
        <w:t>الجزء</w:t>
      </w:r>
      <w:r>
        <w:rPr>
          <w:rFonts w:hint="eastAsia"/>
          <w:rtl/>
        </w:rPr>
        <w:t>»</w:t>
      </w:r>
      <w:r>
        <w:rPr>
          <w:rtl/>
        </w:rPr>
        <w:t xml:space="preserve"> </w:t>
      </w:r>
      <w:r>
        <w:rPr>
          <w:rFonts w:hint="cs"/>
          <w:rtl/>
        </w:rPr>
        <w:t>بديهي</w:t>
      </w:r>
      <w:r>
        <w:rPr>
          <w:rtl/>
        </w:rPr>
        <w:t xml:space="preserve"> </w:t>
      </w:r>
      <w:r>
        <w:rPr>
          <w:rFonts w:hint="cs"/>
          <w:rtl/>
        </w:rPr>
        <w:t>است</w:t>
      </w:r>
    </w:p>
    <w:p w:rsidR="006E16A3" w:rsidRDefault="006E16A3" w:rsidP="006E16A3">
      <w:pPr>
        <w:contextualSpacing/>
        <w:rPr>
          <w:rtl/>
        </w:rPr>
      </w:pPr>
      <w:r>
        <w:rPr>
          <w:rFonts w:hint="cs"/>
          <w:rtl/>
        </w:rPr>
        <w:t>هر</w:t>
      </w:r>
      <w:r>
        <w:rPr>
          <w:rtl/>
        </w:rPr>
        <w:t xml:space="preserve"> </w:t>
      </w:r>
      <w:r>
        <w:rPr>
          <w:rFonts w:hint="cs"/>
          <w:rtl/>
        </w:rPr>
        <w:t>مجموعه</w:t>
      </w:r>
      <w:r>
        <w:rPr>
          <w:rtl/>
        </w:rPr>
        <w:t xml:space="preserve"> </w:t>
      </w:r>
      <w:r>
        <w:rPr>
          <w:rFonts w:hint="cs"/>
          <w:rtl/>
        </w:rPr>
        <w:t>مركّبي</w:t>
      </w:r>
      <w:r>
        <w:rPr>
          <w:rtl/>
        </w:rPr>
        <w:t xml:space="preserve"> </w:t>
      </w:r>
      <w:r>
        <w:rPr>
          <w:rFonts w:hint="cs"/>
          <w:rtl/>
        </w:rPr>
        <w:t>لزوماً</w:t>
      </w:r>
      <w:r>
        <w:rPr>
          <w:rtl/>
        </w:rPr>
        <w:t xml:space="preserve"> </w:t>
      </w:r>
      <w:r>
        <w:rPr>
          <w:rFonts w:hint="cs"/>
          <w:rtl/>
        </w:rPr>
        <w:t>از</w:t>
      </w:r>
      <w:r>
        <w:rPr>
          <w:rtl/>
        </w:rPr>
        <w:t xml:space="preserve"> </w:t>
      </w:r>
      <w:r>
        <w:rPr>
          <w:rFonts w:hint="cs"/>
          <w:rtl/>
        </w:rPr>
        <w:t>تك‌تك</w:t>
      </w:r>
      <w:r>
        <w:rPr>
          <w:rtl/>
        </w:rPr>
        <w:t xml:space="preserve"> </w:t>
      </w:r>
      <w:r>
        <w:rPr>
          <w:rFonts w:hint="cs"/>
          <w:rtl/>
        </w:rPr>
        <w:t>اجزاء</w:t>
      </w:r>
      <w:r>
        <w:rPr>
          <w:rtl/>
        </w:rPr>
        <w:t xml:space="preserve"> </w:t>
      </w:r>
      <w:r>
        <w:rPr>
          <w:rFonts w:hint="cs"/>
          <w:rtl/>
        </w:rPr>
        <w:t>خود</w:t>
      </w:r>
      <w:r>
        <w:rPr>
          <w:rtl/>
        </w:rPr>
        <w:t xml:space="preserve"> </w:t>
      </w:r>
      <w:r>
        <w:rPr>
          <w:rFonts w:hint="cs"/>
          <w:rtl/>
        </w:rPr>
        <w:t>بزرگ‌تر</w:t>
      </w:r>
      <w:r>
        <w:rPr>
          <w:rtl/>
        </w:rPr>
        <w:t xml:space="preserve"> </w:t>
      </w:r>
      <w:r>
        <w:rPr>
          <w:rFonts w:hint="cs"/>
          <w:rtl/>
        </w:rPr>
        <w:t>است</w:t>
      </w:r>
    </w:p>
    <w:p w:rsidR="006E16A3" w:rsidRDefault="006E16A3" w:rsidP="006E16A3">
      <w:pPr>
        <w:contextualSpacing/>
        <w:rPr>
          <w:rtl/>
        </w:rPr>
      </w:pPr>
      <w:r>
        <w:rPr>
          <w:rFonts w:hint="cs"/>
          <w:rtl/>
        </w:rPr>
        <w:t>از</w:t>
      </w:r>
      <w:r>
        <w:rPr>
          <w:rtl/>
        </w:rPr>
        <w:t xml:space="preserve"> </w:t>
      </w:r>
      <w:r>
        <w:rPr>
          <w:rFonts w:hint="cs"/>
          <w:rtl/>
        </w:rPr>
        <w:t>نظر</w:t>
      </w:r>
      <w:r>
        <w:rPr>
          <w:rtl/>
        </w:rPr>
        <w:t xml:space="preserve"> </w:t>
      </w:r>
      <w:r>
        <w:rPr>
          <w:rFonts w:hint="cs"/>
          <w:rtl/>
        </w:rPr>
        <w:t>اندازه</w:t>
      </w:r>
    </w:p>
    <w:p w:rsidR="006E16A3" w:rsidRDefault="006E16A3" w:rsidP="006E16A3">
      <w:pPr>
        <w:contextualSpacing/>
        <w:rPr>
          <w:rtl/>
        </w:rPr>
      </w:pPr>
      <w:r>
        <w:rPr>
          <w:rFonts w:hint="cs"/>
          <w:rtl/>
        </w:rPr>
        <w:lastRenderedPageBreak/>
        <w:t>و</w:t>
      </w:r>
      <w:r>
        <w:rPr>
          <w:rtl/>
        </w:rPr>
        <w:t xml:space="preserve"> </w:t>
      </w:r>
      <w:r>
        <w:rPr>
          <w:rFonts w:hint="cs"/>
          <w:rtl/>
        </w:rPr>
        <w:t>كم</w:t>
      </w:r>
      <w:r w:rsidR="00851D70">
        <w:rPr>
          <w:rFonts w:hint="cs"/>
          <w:rtl/>
        </w:rPr>
        <w:t>ّ</w:t>
      </w:r>
      <w:r>
        <w:rPr>
          <w:rtl/>
        </w:rPr>
        <w:t xml:space="preserve"> </w:t>
      </w:r>
      <w:r>
        <w:rPr>
          <w:rFonts w:hint="cs"/>
          <w:rtl/>
        </w:rPr>
        <w:t>قارّ</w:t>
      </w:r>
    </w:p>
    <w:p w:rsidR="006E16A3" w:rsidRDefault="006E16A3" w:rsidP="006E16A3">
      <w:pPr>
        <w:contextualSpacing/>
        <w:rPr>
          <w:rtl/>
        </w:rPr>
      </w:pPr>
      <w:r>
        <w:rPr>
          <w:rFonts w:hint="cs"/>
          <w:rtl/>
        </w:rPr>
        <w:t>اين</w:t>
      </w:r>
      <w:r>
        <w:rPr>
          <w:rtl/>
        </w:rPr>
        <w:t xml:space="preserve"> </w:t>
      </w:r>
      <w:r>
        <w:rPr>
          <w:rFonts w:hint="cs"/>
          <w:rtl/>
        </w:rPr>
        <w:t>كاملاً</w:t>
      </w:r>
      <w:r>
        <w:rPr>
          <w:rtl/>
        </w:rPr>
        <w:t xml:space="preserve"> </w:t>
      </w:r>
      <w:r>
        <w:rPr>
          <w:rFonts w:hint="cs"/>
          <w:rtl/>
        </w:rPr>
        <w:t>روشن</w:t>
      </w:r>
      <w:r>
        <w:rPr>
          <w:rtl/>
        </w:rPr>
        <w:t xml:space="preserve"> </w:t>
      </w:r>
      <w:r>
        <w:rPr>
          <w:rFonts w:hint="cs"/>
          <w:rtl/>
        </w:rPr>
        <w:t>است</w:t>
      </w:r>
      <w:r>
        <w:rPr>
          <w:rtl/>
        </w:rPr>
        <w:t xml:space="preserve"> </w:t>
      </w:r>
      <w:r>
        <w:rPr>
          <w:rFonts w:hint="cs"/>
          <w:rtl/>
        </w:rPr>
        <w:t>و</w:t>
      </w:r>
      <w:r>
        <w:rPr>
          <w:rtl/>
        </w:rPr>
        <w:t xml:space="preserve"> </w:t>
      </w:r>
      <w:r>
        <w:rPr>
          <w:rFonts w:hint="cs"/>
          <w:rtl/>
        </w:rPr>
        <w:t>مي‌توان</w:t>
      </w:r>
      <w:r>
        <w:rPr>
          <w:rtl/>
        </w:rPr>
        <w:t xml:space="preserve"> </w:t>
      </w:r>
      <w:r>
        <w:rPr>
          <w:rFonts w:hint="cs"/>
          <w:rtl/>
        </w:rPr>
        <w:t>به</w:t>
      </w:r>
      <w:r>
        <w:rPr>
          <w:rtl/>
        </w:rPr>
        <w:t xml:space="preserve"> </w:t>
      </w:r>
      <w:r>
        <w:rPr>
          <w:rFonts w:hint="cs"/>
          <w:rtl/>
        </w:rPr>
        <w:t>آن</w:t>
      </w:r>
      <w:r>
        <w:rPr>
          <w:rtl/>
        </w:rPr>
        <w:t xml:space="preserve"> </w:t>
      </w:r>
      <w:r>
        <w:rPr>
          <w:rFonts w:hint="cs"/>
          <w:rtl/>
        </w:rPr>
        <w:t>گفت</w:t>
      </w:r>
      <w:r>
        <w:rPr>
          <w:rtl/>
        </w:rPr>
        <w:t xml:space="preserve"> </w:t>
      </w:r>
      <w:r>
        <w:rPr>
          <w:rFonts w:hint="cs"/>
          <w:rtl/>
        </w:rPr>
        <w:t>بديهي</w:t>
      </w:r>
    </w:p>
    <w:p w:rsidR="006E16A3" w:rsidRDefault="006E16A3" w:rsidP="006E16A3">
      <w:pPr>
        <w:contextualSpacing/>
        <w:rPr>
          <w:rtl/>
        </w:rPr>
      </w:pPr>
      <w:r>
        <w:rPr>
          <w:rFonts w:hint="cs"/>
          <w:rtl/>
        </w:rPr>
        <w:t>اما</w:t>
      </w:r>
      <w:r>
        <w:rPr>
          <w:rtl/>
        </w:rPr>
        <w:t xml:space="preserve"> </w:t>
      </w:r>
      <w:r>
        <w:rPr>
          <w:rFonts w:hint="cs"/>
          <w:rtl/>
        </w:rPr>
        <w:t>چرا</w:t>
      </w:r>
      <w:r>
        <w:rPr>
          <w:rtl/>
        </w:rPr>
        <w:t xml:space="preserve"> </w:t>
      </w:r>
      <w:r>
        <w:rPr>
          <w:rFonts w:hint="cs"/>
          <w:rtl/>
        </w:rPr>
        <w:t>دانشمند</w:t>
      </w:r>
      <w:r>
        <w:rPr>
          <w:rtl/>
        </w:rPr>
        <w:t xml:space="preserve"> </w:t>
      </w:r>
      <w:r>
        <w:rPr>
          <w:rFonts w:hint="cs"/>
          <w:rtl/>
        </w:rPr>
        <w:t>محال</w:t>
      </w:r>
      <w:r>
        <w:rPr>
          <w:rtl/>
        </w:rPr>
        <w:t xml:space="preserve"> </w:t>
      </w:r>
      <w:r>
        <w:rPr>
          <w:rFonts w:hint="cs"/>
          <w:rtl/>
        </w:rPr>
        <w:t>باشد</w:t>
      </w:r>
      <w:r>
        <w:rPr>
          <w:rtl/>
        </w:rPr>
        <w:t xml:space="preserve"> </w:t>
      </w:r>
      <w:r>
        <w:rPr>
          <w:rFonts w:hint="cs"/>
          <w:rtl/>
        </w:rPr>
        <w:t>در</w:t>
      </w:r>
      <w:r>
        <w:rPr>
          <w:rtl/>
        </w:rPr>
        <w:t xml:space="preserve"> </w:t>
      </w:r>
      <w:r>
        <w:rPr>
          <w:rFonts w:hint="cs"/>
          <w:rtl/>
        </w:rPr>
        <w:t>حالت</w:t>
      </w:r>
      <w:r>
        <w:rPr>
          <w:rtl/>
        </w:rPr>
        <w:t xml:space="preserve"> </w:t>
      </w:r>
      <w:r>
        <w:rPr>
          <w:rFonts w:hint="cs"/>
          <w:rtl/>
        </w:rPr>
        <w:t>ترس</w:t>
      </w:r>
      <w:r>
        <w:rPr>
          <w:rtl/>
        </w:rPr>
        <w:t xml:space="preserve"> </w:t>
      </w:r>
      <w:r>
        <w:rPr>
          <w:rFonts w:hint="cs"/>
          <w:rtl/>
        </w:rPr>
        <w:t>مرا</w:t>
      </w:r>
      <w:r>
        <w:rPr>
          <w:rtl/>
        </w:rPr>
        <w:t xml:space="preserve"> </w:t>
      </w:r>
      <w:r>
        <w:rPr>
          <w:rFonts w:hint="cs"/>
          <w:rtl/>
        </w:rPr>
        <w:t>بفريبد؟</w:t>
      </w:r>
      <w:r>
        <w:rPr>
          <w:rtl/>
        </w:rPr>
        <w:t>!</w:t>
      </w:r>
    </w:p>
    <w:p w:rsidR="006E16A3" w:rsidRDefault="006E16A3" w:rsidP="006E16A3">
      <w:pPr>
        <w:contextualSpacing/>
        <w:rPr>
          <w:rtl/>
        </w:rPr>
      </w:pPr>
      <w:r>
        <w:rPr>
          <w:rFonts w:hint="cs"/>
          <w:rtl/>
        </w:rPr>
        <w:t>آيا</w:t>
      </w:r>
      <w:r>
        <w:rPr>
          <w:rtl/>
        </w:rPr>
        <w:t xml:space="preserve"> </w:t>
      </w:r>
      <w:r>
        <w:rPr>
          <w:rFonts w:hint="cs"/>
          <w:rtl/>
        </w:rPr>
        <w:t>اين</w:t>
      </w:r>
      <w:r>
        <w:rPr>
          <w:rtl/>
        </w:rPr>
        <w:t xml:space="preserve"> </w:t>
      </w:r>
      <w:r>
        <w:rPr>
          <w:rFonts w:hint="cs"/>
          <w:rtl/>
        </w:rPr>
        <w:t>به</w:t>
      </w:r>
      <w:r>
        <w:rPr>
          <w:rtl/>
        </w:rPr>
        <w:t xml:space="preserve"> </w:t>
      </w:r>
      <w:r>
        <w:rPr>
          <w:rFonts w:hint="cs"/>
          <w:rtl/>
        </w:rPr>
        <w:t>انگيزه</w:t>
      </w:r>
      <w:r>
        <w:rPr>
          <w:rtl/>
        </w:rPr>
        <w:t xml:space="preserve"> </w:t>
      </w:r>
      <w:r>
        <w:rPr>
          <w:rFonts w:hint="cs"/>
          <w:rtl/>
        </w:rPr>
        <w:t>وي</w:t>
      </w:r>
      <w:r>
        <w:rPr>
          <w:rtl/>
        </w:rPr>
        <w:t xml:space="preserve"> </w:t>
      </w:r>
      <w:r>
        <w:rPr>
          <w:rFonts w:hint="cs"/>
          <w:rtl/>
        </w:rPr>
        <w:t>باز</w:t>
      </w:r>
      <w:r>
        <w:rPr>
          <w:rtl/>
        </w:rPr>
        <w:t xml:space="preserve"> </w:t>
      </w:r>
      <w:r>
        <w:rPr>
          <w:rFonts w:hint="cs"/>
          <w:rtl/>
        </w:rPr>
        <w:t>مي‌گردد</w:t>
      </w:r>
    </w:p>
    <w:p w:rsidR="006E16A3" w:rsidRDefault="006E16A3" w:rsidP="006E16A3">
      <w:pPr>
        <w:contextualSpacing/>
        <w:rPr>
          <w:rtl/>
        </w:rPr>
      </w:pPr>
      <w:r>
        <w:rPr>
          <w:rFonts w:hint="cs"/>
          <w:rtl/>
        </w:rPr>
        <w:t>يا</w:t>
      </w:r>
      <w:r>
        <w:rPr>
          <w:rtl/>
        </w:rPr>
        <w:t xml:space="preserve"> </w:t>
      </w:r>
      <w:r>
        <w:rPr>
          <w:rFonts w:hint="cs"/>
          <w:rtl/>
        </w:rPr>
        <w:t>به</w:t>
      </w:r>
      <w:r>
        <w:rPr>
          <w:rtl/>
        </w:rPr>
        <w:t xml:space="preserve"> </w:t>
      </w:r>
      <w:r>
        <w:rPr>
          <w:rFonts w:hint="cs"/>
          <w:rtl/>
        </w:rPr>
        <w:t>يك</w:t>
      </w:r>
      <w:r>
        <w:rPr>
          <w:rtl/>
        </w:rPr>
        <w:t xml:space="preserve"> </w:t>
      </w:r>
      <w:r>
        <w:rPr>
          <w:rFonts w:hint="cs"/>
          <w:rtl/>
        </w:rPr>
        <w:t>فرض</w:t>
      </w:r>
      <w:r>
        <w:rPr>
          <w:rtl/>
        </w:rPr>
        <w:t xml:space="preserve"> </w:t>
      </w:r>
      <w:r>
        <w:rPr>
          <w:rFonts w:hint="cs"/>
          <w:rtl/>
        </w:rPr>
        <w:t>عقلايي</w:t>
      </w:r>
    </w:p>
    <w:p w:rsidR="006E16A3" w:rsidRDefault="006E16A3" w:rsidP="006E16A3">
      <w:pPr>
        <w:contextualSpacing/>
        <w:rPr>
          <w:rtl/>
        </w:rPr>
      </w:pPr>
      <w:r>
        <w:rPr>
          <w:rFonts w:hint="cs"/>
          <w:rtl/>
        </w:rPr>
        <w:t>كه</w:t>
      </w:r>
      <w:r>
        <w:rPr>
          <w:rtl/>
        </w:rPr>
        <w:t xml:space="preserve"> </w:t>
      </w:r>
      <w:r>
        <w:rPr>
          <w:rFonts w:hint="cs"/>
          <w:rtl/>
        </w:rPr>
        <w:t>دشمن</w:t>
      </w:r>
      <w:r>
        <w:rPr>
          <w:rtl/>
        </w:rPr>
        <w:t xml:space="preserve"> </w:t>
      </w:r>
      <w:r>
        <w:rPr>
          <w:rFonts w:hint="cs"/>
          <w:rtl/>
        </w:rPr>
        <w:t>سعي</w:t>
      </w:r>
      <w:r>
        <w:rPr>
          <w:rtl/>
        </w:rPr>
        <w:t xml:space="preserve"> </w:t>
      </w:r>
      <w:r>
        <w:rPr>
          <w:rFonts w:hint="cs"/>
          <w:rtl/>
        </w:rPr>
        <w:t>در</w:t>
      </w:r>
      <w:r>
        <w:rPr>
          <w:rtl/>
        </w:rPr>
        <w:t xml:space="preserve"> </w:t>
      </w:r>
      <w:r>
        <w:rPr>
          <w:rFonts w:hint="cs"/>
          <w:rtl/>
        </w:rPr>
        <w:t>اختفاي</w:t>
      </w:r>
      <w:r>
        <w:rPr>
          <w:rtl/>
        </w:rPr>
        <w:t xml:space="preserve"> </w:t>
      </w:r>
      <w:r>
        <w:rPr>
          <w:rFonts w:hint="cs"/>
          <w:rtl/>
        </w:rPr>
        <w:t>خود</w:t>
      </w:r>
      <w:r>
        <w:rPr>
          <w:rtl/>
        </w:rPr>
        <w:t xml:space="preserve"> </w:t>
      </w:r>
      <w:r>
        <w:rPr>
          <w:rFonts w:hint="cs"/>
          <w:rtl/>
        </w:rPr>
        <w:t>دارد</w:t>
      </w:r>
      <w:r>
        <w:rPr>
          <w:rtl/>
        </w:rPr>
        <w:t xml:space="preserve"> </w:t>
      </w:r>
      <w:r>
        <w:rPr>
          <w:rFonts w:hint="cs"/>
          <w:rtl/>
        </w:rPr>
        <w:t>و</w:t>
      </w:r>
      <w:r>
        <w:rPr>
          <w:rtl/>
        </w:rPr>
        <w:t xml:space="preserve"> </w:t>
      </w:r>
      <w:r>
        <w:rPr>
          <w:rFonts w:hint="cs"/>
          <w:rtl/>
        </w:rPr>
        <w:t>نه</w:t>
      </w:r>
      <w:r>
        <w:rPr>
          <w:rtl/>
        </w:rPr>
        <w:t xml:space="preserve"> </w:t>
      </w:r>
      <w:r>
        <w:rPr>
          <w:rFonts w:hint="cs"/>
          <w:rtl/>
        </w:rPr>
        <w:t>آشكارسازي</w:t>
      </w:r>
      <w:r>
        <w:rPr>
          <w:rtl/>
        </w:rPr>
        <w:t>!</w:t>
      </w:r>
    </w:p>
    <w:p w:rsidR="006E16A3" w:rsidRDefault="006E16A3" w:rsidP="006E16A3">
      <w:pPr>
        <w:contextualSpacing/>
        <w:rPr>
          <w:rtl/>
        </w:rPr>
      </w:pPr>
      <w:r>
        <w:rPr>
          <w:rFonts w:hint="cs"/>
          <w:rtl/>
        </w:rPr>
        <w:t>اگر</w:t>
      </w:r>
      <w:r>
        <w:rPr>
          <w:rtl/>
        </w:rPr>
        <w:t xml:space="preserve"> </w:t>
      </w:r>
      <w:r>
        <w:rPr>
          <w:rFonts w:hint="cs"/>
          <w:rtl/>
        </w:rPr>
        <w:t>چنين</w:t>
      </w:r>
      <w:r>
        <w:rPr>
          <w:rtl/>
        </w:rPr>
        <w:t xml:space="preserve"> </w:t>
      </w:r>
      <w:r>
        <w:rPr>
          <w:rFonts w:hint="cs"/>
          <w:rtl/>
        </w:rPr>
        <w:t>باشد</w:t>
      </w:r>
      <w:r>
        <w:rPr>
          <w:rtl/>
        </w:rPr>
        <w:t xml:space="preserve"> </w:t>
      </w:r>
      <w:r>
        <w:rPr>
          <w:rFonts w:hint="cs"/>
          <w:rtl/>
        </w:rPr>
        <w:t>كه</w:t>
      </w:r>
      <w:r>
        <w:rPr>
          <w:rtl/>
        </w:rPr>
        <w:t xml:space="preserve"> </w:t>
      </w:r>
      <w:r>
        <w:rPr>
          <w:rFonts w:hint="cs"/>
          <w:rtl/>
        </w:rPr>
        <w:t>به</w:t>
      </w:r>
      <w:r>
        <w:rPr>
          <w:rtl/>
        </w:rPr>
        <w:t xml:space="preserve"> </w:t>
      </w:r>
      <w:r>
        <w:rPr>
          <w:rFonts w:hint="cs"/>
          <w:rtl/>
        </w:rPr>
        <w:t>عقل</w:t>
      </w:r>
      <w:r>
        <w:rPr>
          <w:rtl/>
        </w:rPr>
        <w:t xml:space="preserve"> </w:t>
      </w:r>
      <w:r>
        <w:rPr>
          <w:rFonts w:hint="cs"/>
          <w:rtl/>
        </w:rPr>
        <w:t>عملي</w:t>
      </w:r>
      <w:r>
        <w:rPr>
          <w:rtl/>
        </w:rPr>
        <w:t xml:space="preserve"> </w:t>
      </w:r>
      <w:r>
        <w:rPr>
          <w:rFonts w:hint="cs"/>
          <w:rtl/>
        </w:rPr>
        <w:t>باز</w:t>
      </w:r>
      <w:r>
        <w:rPr>
          <w:rtl/>
        </w:rPr>
        <w:t xml:space="preserve"> </w:t>
      </w:r>
      <w:r>
        <w:rPr>
          <w:rFonts w:hint="cs"/>
          <w:rtl/>
        </w:rPr>
        <w:t>مي‌گردد</w:t>
      </w:r>
    </w:p>
    <w:p w:rsidR="006E16A3" w:rsidRDefault="006E16A3" w:rsidP="00851D70">
      <w:pPr>
        <w:contextualSpacing/>
        <w:rPr>
          <w:rtl/>
        </w:rPr>
      </w:pPr>
      <w:r>
        <w:rPr>
          <w:rFonts w:hint="cs"/>
          <w:rtl/>
        </w:rPr>
        <w:t>و</w:t>
      </w:r>
      <w:r>
        <w:rPr>
          <w:rtl/>
        </w:rPr>
        <w:t xml:space="preserve"> </w:t>
      </w:r>
      <w:r>
        <w:rPr>
          <w:rFonts w:hint="cs"/>
          <w:rtl/>
        </w:rPr>
        <w:t>داخل</w:t>
      </w:r>
      <w:r>
        <w:rPr>
          <w:rtl/>
        </w:rPr>
        <w:t xml:space="preserve"> </w:t>
      </w:r>
      <w:r>
        <w:rPr>
          <w:rFonts w:hint="cs"/>
          <w:rtl/>
        </w:rPr>
        <w:t>در</w:t>
      </w:r>
      <w:r>
        <w:rPr>
          <w:rtl/>
        </w:rPr>
        <w:t xml:space="preserve"> </w:t>
      </w:r>
      <w:r w:rsidR="00851D70">
        <w:rPr>
          <w:rFonts w:hint="cs"/>
          <w:rtl/>
        </w:rPr>
        <w:t>موضوع</w:t>
      </w:r>
      <w:r>
        <w:rPr>
          <w:rtl/>
        </w:rPr>
        <w:t xml:space="preserve"> </w:t>
      </w:r>
      <w:r>
        <w:rPr>
          <w:rFonts w:hint="cs"/>
          <w:rtl/>
        </w:rPr>
        <w:t>مدح</w:t>
      </w:r>
      <w:r>
        <w:rPr>
          <w:rtl/>
        </w:rPr>
        <w:t xml:space="preserve"> </w:t>
      </w:r>
      <w:r>
        <w:rPr>
          <w:rFonts w:hint="cs"/>
          <w:rtl/>
        </w:rPr>
        <w:t>و</w:t>
      </w:r>
      <w:r>
        <w:rPr>
          <w:rtl/>
        </w:rPr>
        <w:t xml:space="preserve"> </w:t>
      </w:r>
      <w:r>
        <w:rPr>
          <w:rFonts w:hint="cs"/>
          <w:rtl/>
        </w:rPr>
        <w:t>ذم</w:t>
      </w:r>
      <w:r w:rsidR="00851D70">
        <w:rPr>
          <w:rFonts w:hint="cs"/>
          <w:rtl/>
        </w:rPr>
        <w:t>ّ</w:t>
      </w:r>
      <w:r>
        <w:rPr>
          <w:rtl/>
        </w:rPr>
        <w:t xml:space="preserve"> </w:t>
      </w:r>
      <w:r>
        <w:rPr>
          <w:rFonts w:hint="cs"/>
          <w:rtl/>
        </w:rPr>
        <w:t>عقلا</w:t>
      </w:r>
      <w:r>
        <w:rPr>
          <w:rtl/>
        </w:rPr>
        <w:t xml:space="preserve"> </w:t>
      </w:r>
      <w:r>
        <w:rPr>
          <w:rFonts w:hint="cs"/>
          <w:rtl/>
        </w:rPr>
        <w:t>و</w:t>
      </w:r>
      <w:r>
        <w:rPr>
          <w:rtl/>
        </w:rPr>
        <w:t xml:space="preserve"> </w:t>
      </w:r>
      <w:r>
        <w:rPr>
          <w:rFonts w:hint="cs"/>
          <w:rtl/>
        </w:rPr>
        <w:t>ح</w:t>
      </w:r>
      <w:r w:rsidR="00851D70">
        <w:rPr>
          <w:rFonts w:hint="cs"/>
          <w:rtl/>
        </w:rPr>
        <w:t>ُ</w:t>
      </w:r>
      <w:r>
        <w:rPr>
          <w:rFonts w:hint="cs"/>
          <w:rtl/>
        </w:rPr>
        <w:t>سن</w:t>
      </w:r>
      <w:r>
        <w:rPr>
          <w:rtl/>
        </w:rPr>
        <w:t xml:space="preserve"> </w:t>
      </w:r>
      <w:r>
        <w:rPr>
          <w:rFonts w:hint="cs"/>
          <w:rtl/>
        </w:rPr>
        <w:t>و</w:t>
      </w:r>
      <w:r>
        <w:rPr>
          <w:rtl/>
        </w:rPr>
        <w:t xml:space="preserve"> </w:t>
      </w:r>
      <w:r>
        <w:rPr>
          <w:rFonts w:hint="cs"/>
          <w:rtl/>
        </w:rPr>
        <w:t>ق</w:t>
      </w:r>
      <w:r w:rsidR="00851D70">
        <w:rPr>
          <w:rFonts w:hint="cs"/>
          <w:rtl/>
        </w:rPr>
        <w:t>ُ</w:t>
      </w:r>
      <w:r>
        <w:rPr>
          <w:rFonts w:hint="cs"/>
          <w:rtl/>
        </w:rPr>
        <w:t>بح</w:t>
      </w:r>
      <w:r>
        <w:rPr>
          <w:rtl/>
        </w:rPr>
        <w:t xml:space="preserve"> </w:t>
      </w:r>
      <w:r>
        <w:rPr>
          <w:rFonts w:hint="cs"/>
          <w:rtl/>
        </w:rPr>
        <w:t>مي‌شود</w:t>
      </w:r>
    </w:p>
    <w:p w:rsidR="006E16A3" w:rsidRDefault="006E16A3" w:rsidP="006E16A3">
      <w:pPr>
        <w:contextualSpacing/>
        <w:rPr>
          <w:rtl/>
        </w:rPr>
      </w:pPr>
      <w:r>
        <w:rPr>
          <w:rFonts w:hint="cs"/>
          <w:rtl/>
        </w:rPr>
        <w:t>و</w:t>
      </w:r>
      <w:r>
        <w:rPr>
          <w:rtl/>
        </w:rPr>
        <w:t xml:space="preserve"> </w:t>
      </w:r>
      <w:r>
        <w:rPr>
          <w:rFonts w:hint="cs"/>
          <w:rtl/>
        </w:rPr>
        <w:t>گزاره‌هاي</w:t>
      </w:r>
      <w:r>
        <w:rPr>
          <w:rtl/>
        </w:rPr>
        <w:t xml:space="preserve"> </w:t>
      </w:r>
      <w:r>
        <w:rPr>
          <w:rFonts w:hint="cs"/>
          <w:rtl/>
        </w:rPr>
        <w:t>عقل</w:t>
      </w:r>
      <w:r>
        <w:rPr>
          <w:rtl/>
        </w:rPr>
        <w:t xml:space="preserve"> </w:t>
      </w:r>
      <w:r>
        <w:rPr>
          <w:rFonts w:hint="cs"/>
          <w:rtl/>
        </w:rPr>
        <w:t>عملي</w:t>
      </w:r>
      <w:r>
        <w:rPr>
          <w:rtl/>
        </w:rPr>
        <w:t xml:space="preserve"> </w:t>
      </w:r>
      <w:r>
        <w:rPr>
          <w:rFonts w:hint="cs"/>
          <w:rtl/>
        </w:rPr>
        <w:t>مانند</w:t>
      </w:r>
      <w:r>
        <w:rPr>
          <w:rtl/>
        </w:rPr>
        <w:t xml:space="preserve"> </w:t>
      </w:r>
      <w:r>
        <w:rPr>
          <w:rFonts w:hint="cs"/>
          <w:rtl/>
        </w:rPr>
        <w:t>عقل</w:t>
      </w:r>
      <w:r>
        <w:rPr>
          <w:rtl/>
        </w:rPr>
        <w:t xml:space="preserve"> </w:t>
      </w:r>
      <w:r>
        <w:rPr>
          <w:rFonts w:hint="cs"/>
          <w:rtl/>
        </w:rPr>
        <w:t>نظري</w:t>
      </w:r>
      <w:r>
        <w:rPr>
          <w:rtl/>
        </w:rPr>
        <w:t xml:space="preserve"> </w:t>
      </w:r>
      <w:r>
        <w:rPr>
          <w:rFonts w:hint="cs"/>
          <w:rtl/>
        </w:rPr>
        <w:t>ثبوت</w:t>
      </w:r>
      <w:r>
        <w:rPr>
          <w:rtl/>
        </w:rPr>
        <w:t xml:space="preserve"> </w:t>
      </w:r>
      <w:r>
        <w:rPr>
          <w:rFonts w:hint="cs"/>
          <w:rtl/>
        </w:rPr>
        <w:t>قطعي</w:t>
      </w:r>
      <w:r>
        <w:rPr>
          <w:rtl/>
        </w:rPr>
        <w:t xml:space="preserve"> </w:t>
      </w:r>
      <w:r>
        <w:rPr>
          <w:rFonts w:hint="cs"/>
          <w:rtl/>
        </w:rPr>
        <w:t>و</w:t>
      </w:r>
      <w:r>
        <w:rPr>
          <w:rtl/>
        </w:rPr>
        <w:t xml:space="preserve"> </w:t>
      </w:r>
      <w:r>
        <w:rPr>
          <w:rFonts w:hint="cs"/>
          <w:rtl/>
        </w:rPr>
        <w:t>برهاني</w:t>
      </w:r>
      <w:r>
        <w:rPr>
          <w:rtl/>
        </w:rPr>
        <w:t xml:space="preserve"> </w:t>
      </w:r>
      <w:r>
        <w:rPr>
          <w:rFonts w:hint="cs"/>
          <w:rtl/>
        </w:rPr>
        <w:t>ندارند</w:t>
      </w:r>
    </w:p>
    <w:p w:rsidR="006E16A3" w:rsidRDefault="006E16A3" w:rsidP="006E16A3">
      <w:pPr>
        <w:contextualSpacing/>
        <w:rPr>
          <w:rtl/>
        </w:rPr>
      </w:pPr>
      <w:r>
        <w:rPr>
          <w:rFonts w:hint="cs"/>
          <w:rtl/>
        </w:rPr>
        <w:t>و</w:t>
      </w:r>
      <w:r>
        <w:rPr>
          <w:rtl/>
        </w:rPr>
        <w:t xml:space="preserve"> </w:t>
      </w:r>
      <w:r>
        <w:rPr>
          <w:rFonts w:hint="cs"/>
          <w:rtl/>
        </w:rPr>
        <w:t>نتايج</w:t>
      </w:r>
      <w:r>
        <w:rPr>
          <w:rtl/>
        </w:rPr>
        <w:t xml:space="preserve"> </w:t>
      </w:r>
      <w:r>
        <w:rPr>
          <w:rFonts w:hint="cs"/>
          <w:rtl/>
        </w:rPr>
        <w:t>آن‌ها</w:t>
      </w:r>
      <w:r>
        <w:rPr>
          <w:rtl/>
        </w:rPr>
        <w:t xml:space="preserve"> </w:t>
      </w:r>
      <w:r>
        <w:rPr>
          <w:rFonts w:hint="cs"/>
          <w:rtl/>
        </w:rPr>
        <w:t>دائرمدار</w:t>
      </w:r>
      <w:r>
        <w:rPr>
          <w:rtl/>
        </w:rPr>
        <w:t xml:space="preserve"> «</w:t>
      </w:r>
      <w:r>
        <w:rPr>
          <w:rFonts w:hint="cs"/>
          <w:rtl/>
        </w:rPr>
        <w:t>بايد</w:t>
      </w:r>
      <w:r>
        <w:rPr>
          <w:rtl/>
        </w:rPr>
        <w:t xml:space="preserve"> </w:t>
      </w:r>
      <w:r>
        <w:rPr>
          <w:rFonts w:hint="cs"/>
          <w:rtl/>
        </w:rPr>
        <w:t>و</w:t>
      </w:r>
      <w:r>
        <w:rPr>
          <w:rtl/>
        </w:rPr>
        <w:t xml:space="preserve"> </w:t>
      </w:r>
      <w:r>
        <w:rPr>
          <w:rFonts w:hint="cs"/>
          <w:rtl/>
        </w:rPr>
        <w:t>نبايد</w:t>
      </w:r>
      <w:r>
        <w:rPr>
          <w:rFonts w:hint="eastAsia"/>
          <w:rtl/>
        </w:rPr>
        <w:t>»</w:t>
      </w:r>
      <w:r>
        <w:rPr>
          <w:rtl/>
        </w:rPr>
        <w:t xml:space="preserve"> </w:t>
      </w:r>
      <w:r>
        <w:rPr>
          <w:rFonts w:hint="cs"/>
          <w:rtl/>
        </w:rPr>
        <w:t>است</w:t>
      </w:r>
    </w:p>
    <w:p w:rsidR="006E16A3" w:rsidRDefault="006E16A3" w:rsidP="006E16A3">
      <w:pPr>
        <w:contextualSpacing/>
        <w:rPr>
          <w:rtl/>
        </w:rPr>
      </w:pPr>
      <w:r>
        <w:rPr>
          <w:rFonts w:hint="cs"/>
          <w:rtl/>
        </w:rPr>
        <w:t>يعني</w:t>
      </w:r>
      <w:r>
        <w:rPr>
          <w:rtl/>
        </w:rPr>
        <w:t xml:space="preserve"> </w:t>
      </w:r>
      <w:r>
        <w:rPr>
          <w:rFonts w:hint="cs"/>
          <w:rtl/>
        </w:rPr>
        <w:t>اصل</w:t>
      </w:r>
      <w:r>
        <w:rPr>
          <w:rtl/>
        </w:rPr>
        <w:t xml:space="preserve"> </w:t>
      </w:r>
      <w:r>
        <w:rPr>
          <w:rFonts w:hint="cs"/>
          <w:rtl/>
        </w:rPr>
        <w:t>قضيه</w:t>
      </w:r>
      <w:r>
        <w:rPr>
          <w:rtl/>
        </w:rPr>
        <w:t xml:space="preserve"> </w:t>
      </w:r>
      <w:r>
        <w:rPr>
          <w:rFonts w:hint="cs"/>
          <w:rtl/>
        </w:rPr>
        <w:t>اين‌طور</w:t>
      </w:r>
      <w:r>
        <w:rPr>
          <w:rtl/>
        </w:rPr>
        <w:t xml:space="preserve"> </w:t>
      </w:r>
      <w:r>
        <w:rPr>
          <w:rFonts w:hint="cs"/>
          <w:rtl/>
        </w:rPr>
        <w:t>مي‌شود</w:t>
      </w:r>
      <w:r>
        <w:rPr>
          <w:rtl/>
        </w:rPr>
        <w:t xml:space="preserve"> </w:t>
      </w:r>
      <w:r>
        <w:rPr>
          <w:rFonts w:hint="cs"/>
          <w:rtl/>
        </w:rPr>
        <w:t>كه</w:t>
      </w:r>
      <w:r>
        <w:rPr>
          <w:rtl/>
        </w:rPr>
        <w:t>: «</w:t>
      </w:r>
      <w:r>
        <w:rPr>
          <w:rFonts w:hint="cs"/>
          <w:rtl/>
        </w:rPr>
        <w:t>دانشمند</w:t>
      </w:r>
      <w:r>
        <w:rPr>
          <w:rtl/>
        </w:rPr>
        <w:t xml:space="preserve"> </w:t>
      </w:r>
      <w:r>
        <w:rPr>
          <w:rFonts w:hint="cs"/>
          <w:rtl/>
        </w:rPr>
        <w:t>نبايد</w:t>
      </w:r>
      <w:r>
        <w:rPr>
          <w:rtl/>
        </w:rPr>
        <w:t xml:space="preserve"> </w:t>
      </w:r>
      <w:r>
        <w:rPr>
          <w:rFonts w:hint="cs"/>
          <w:rtl/>
        </w:rPr>
        <w:t>مرا</w:t>
      </w:r>
      <w:r>
        <w:rPr>
          <w:rtl/>
        </w:rPr>
        <w:t xml:space="preserve"> </w:t>
      </w:r>
      <w:r>
        <w:rPr>
          <w:rFonts w:hint="cs"/>
          <w:rtl/>
        </w:rPr>
        <w:t>در</w:t>
      </w:r>
      <w:r>
        <w:rPr>
          <w:rtl/>
        </w:rPr>
        <w:t xml:space="preserve"> </w:t>
      </w:r>
      <w:r>
        <w:rPr>
          <w:rFonts w:hint="cs"/>
          <w:rtl/>
        </w:rPr>
        <w:t>حال</w:t>
      </w:r>
      <w:r>
        <w:rPr>
          <w:rtl/>
        </w:rPr>
        <w:t xml:space="preserve"> </w:t>
      </w:r>
      <w:r>
        <w:rPr>
          <w:rFonts w:hint="cs"/>
          <w:rtl/>
        </w:rPr>
        <w:t>ترس</w:t>
      </w:r>
      <w:r>
        <w:rPr>
          <w:rtl/>
        </w:rPr>
        <w:t xml:space="preserve"> </w:t>
      </w:r>
      <w:r>
        <w:rPr>
          <w:rFonts w:hint="cs"/>
          <w:rtl/>
        </w:rPr>
        <w:t>بفريبد</w:t>
      </w:r>
      <w:r>
        <w:rPr>
          <w:rFonts w:hint="eastAsia"/>
          <w:rtl/>
        </w:rPr>
        <w:t>»</w:t>
      </w:r>
      <w:r>
        <w:rPr>
          <w:rtl/>
        </w:rPr>
        <w:t xml:space="preserve"> </w:t>
      </w:r>
      <w:r>
        <w:rPr>
          <w:rFonts w:hint="cs"/>
          <w:rtl/>
        </w:rPr>
        <w:t>زيرا</w:t>
      </w:r>
      <w:r>
        <w:rPr>
          <w:rtl/>
        </w:rPr>
        <w:t xml:space="preserve"> </w:t>
      </w:r>
      <w:r>
        <w:rPr>
          <w:rFonts w:hint="cs"/>
          <w:rtl/>
        </w:rPr>
        <w:t>خلاف</w:t>
      </w:r>
      <w:r>
        <w:rPr>
          <w:rtl/>
        </w:rPr>
        <w:t xml:space="preserve"> </w:t>
      </w:r>
      <w:r>
        <w:rPr>
          <w:rFonts w:hint="cs"/>
          <w:rtl/>
        </w:rPr>
        <w:t>سيره</w:t>
      </w:r>
      <w:r>
        <w:rPr>
          <w:rtl/>
        </w:rPr>
        <w:t xml:space="preserve"> </w:t>
      </w:r>
      <w:r>
        <w:rPr>
          <w:rFonts w:hint="cs"/>
          <w:rtl/>
        </w:rPr>
        <w:t>عقلاست</w:t>
      </w:r>
    </w:p>
    <w:p w:rsidR="006E16A3" w:rsidRDefault="006E16A3" w:rsidP="006E16A3">
      <w:pPr>
        <w:contextualSpacing/>
        <w:rPr>
          <w:rtl/>
        </w:rPr>
      </w:pPr>
    </w:p>
    <w:p w:rsidR="006E16A3" w:rsidRDefault="006E16A3" w:rsidP="006E16A3">
      <w:pPr>
        <w:contextualSpacing/>
        <w:rPr>
          <w:rtl/>
        </w:rPr>
      </w:pPr>
      <w:r>
        <w:rPr>
          <w:rFonts w:hint="cs"/>
          <w:rtl/>
        </w:rPr>
        <w:t>اما</w:t>
      </w:r>
      <w:r>
        <w:rPr>
          <w:rtl/>
        </w:rPr>
        <w:t xml:space="preserve"> </w:t>
      </w:r>
      <w:r>
        <w:rPr>
          <w:rFonts w:hint="cs"/>
          <w:rtl/>
        </w:rPr>
        <w:t>درباره</w:t>
      </w:r>
      <w:r>
        <w:rPr>
          <w:rtl/>
        </w:rPr>
        <w:t xml:space="preserve"> </w:t>
      </w:r>
      <w:r>
        <w:rPr>
          <w:rFonts w:hint="cs"/>
          <w:rtl/>
        </w:rPr>
        <w:t>اين‌كه</w:t>
      </w:r>
      <w:r>
        <w:rPr>
          <w:rtl/>
        </w:rPr>
        <w:t xml:space="preserve"> </w:t>
      </w:r>
      <w:r>
        <w:rPr>
          <w:rFonts w:hint="cs"/>
          <w:rtl/>
        </w:rPr>
        <w:t>چطور</w:t>
      </w:r>
      <w:r>
        <w:rPr>
          <w:rtl/>
        </w:rPr>
        <w:t xml:space="preserve"> </w:t>
      </w:r>
      <w:r>
        <w:rPr>
          <w:rFonts w:hint="cs"/>
          <w:rtl/>
        </w:rPr>
        <w:t>تنها</w:t>
      </w:r>
      <w:r>
        <w:rPr>
          <w:rtl/>
        </w:rPr>
        <w:t xml:space="preserve"> </w:t>
      </w:r>
      <w:r>
        <w:rPr>
          <w:rFonts w:hint="cs"/>
          <w:rtl/>
        </w:rPr>
        <w:t>و</w:t>
      </w:r>
      <w:r>
        <w:rPr>
          <w:rtl/>
        </w:rPr>
        <w:t xml:space="preserve"> </w:t>
      </w:r>
      <w:r>
        <w:rPr>
          <w:rFonts w:hint="cs"/>
          <w:rtl/>
        </w:rPr>
        <w:t>تنها</w:t>
      </w:r>
      <w:r>
        <w:rPr>
          <w:rtl/>
        </w:rPr>
        <w:t xml:space="preserve"> </w:t>
      </w:r>
      <w:r>
        <w:rPr>
          <w:rFonts w:hint="cs"/>
          <w:rtl/>
        </w:rPr>
        <w:t>با</w:t>
      </w:r>
      <w:r>
        <w:rPr>
          <w:rtl/>
        </w:rPr>
        <w:t xml:space="preserve"> </w:t>
      </w:r>
      <w:r>
        <w:rPr>
          <w:rFonts w:hint="cs"/>
          <w:rtl/>
        </w:rPr>
        <w:t>يك</w:t>
      </w:r>
      <w:r>
        <w:rPr>
          <w:rtl/>
        </w:rPr>
        <w:t xml:space="preserve"> </w:t>
      </w:r>
      <w:r>
        <w:rPr>
          <w:rFonts w:hint="cs"/>
          <w:rtl/>
        </w:rPr>
        <w:t>معلوم</w:t>
      </w:r>
    </w:p>
    <w:p w:rsidR="006E16A3" w:rsidRDefault="006E16A3" w:rsidP="006E16A3">
      <w:pPr>
        <w:contextualSpacing/>
        <w:rPr>
          <w:rtl/>
        </w:rPr>
      </w:pPr>
      <w:r>
        <w:rPr>
          <w:rFonts w:hint="eastAsia"/>
          <w:rtl/>
        </w:rPr>
        <w:t>«</w:t>
      </w:r>
      <w:r>
        <w:rPr>
          <w:rFonts w:hint="cs"/>
          <w:rtl/>
        </w:rPr>
        <w:t>خود</w:t>
      </w:r>
      <w:r>
        <w:rPr>
          <w:rFonts w:hint="eastAsia"/>
          <w:rtl/>
        </w:rPr>
        <w:t>»</w:t>
      </w:r>
    </w:p>
    <w:p w:rsidR="006E16A3" w:rsidRDefault="006E16A3" w:rsidP="006E16A3">
      <w:pPr>
        <w:contextualSpacing/>
        <w:rPr>
          <w:rtl/>
        </w:rPr>
      </w:pPr>
      <w:r>
        <w:rPr>
          <w:rFonts w:hint="cs"/>
          <w:rtl/>
        </w:rPr>
        <w:t>بتوان</w:t>
      </w:r>
      <w:r>
        <w:rPr>
          <w:rtl/>
        </w:rPr>
        <w:t xml:space="preserve"> </w:t>
      </w:r>
      <w:r>
        <w:rPr>
          <w:rFonts w:hint="cs"/>
          <w:rtl/>
        </w:rPr>
        <w:t>اشكال</w:t>
      </w:r>
      <w:r>
        <w:rPr>
          <w:rtl/>
        </w:rPr>
        <w:t xml:space="preserve"> </w:t>
      </w:r>
      <w:r>
        <w:rPr>
          <w:rFonts w:hint="cs"/>
          <w:rtl/>
        </w:rPr>
        <w:t>وارد</w:t>
      </w:r>
      <w:r>
        <w:rPr>
          <w:rtl/>
        </w:rPr>
        <w:t xml:space="preserve"> </w:t>
      </w:r>
      <w:r>
        <w:rPr>
          <w:rFonts w:hint="cs"/>
          <w:rtl/>
        </w:rPr>
        <w:t>كرد</w:t>
      </w:r>
      <w:r>
        <w:rPr>
          <w:rtl/>
        </w:rPr>
        <w:t xml:space="preserve"> </w:t>
      </w:r>
      <w:r>
        <w:rPr>
          <w:rFonts w:hint="cs"/>
          <w:rtl/>
        </w:rPr>
        <w:t>به</w:t>
      </w:r>
      <w:r>
        <w:rPr>
          <w:rtl/>
        </w:rPr>
        <w:t xml:space="preserve"> </w:t>
      </w:r>
      <w:r>
        <w:rPr>
          <w:rFonts w:hint="cs"/>
          <w:rtl/>
        </w:rPr>
        <w:t>شبهه</w:t>
      </w:r>
      <w:r>
        <w:rPr>
          <w:rtl/>
        </w:rPr>
        <w:t xml:space="preserve"> «</w:t>
      </w:r>
      <w:r>
        <w:rPr>
          <w:rFonts w:hint="cs"/>
          <w:rtl/>
        </w:rPr>
        <w:t>مغز</w:t>
      </w:r>
      <w:r>
        <w:rPr>
          <w:rtl/>
        </w:rPr>
        <w:t xml:space="preserve"> </w:t>
      </w:r>
      <w:r>
        <w:rPr>
          <w:rFonts w:hint="cs"/>
          <w:rtl/>
        </w:rPr>
        <w:t>درون</w:t>
      </w:r>
      <w:r>
        <w:rPr>
          <w:rtl/>
        </w:rPr>
        <w:t xml:space="preserve"> </w:t>
      </w:r>
      <w:r>
        <w:rPr>
          <w:rFonts w:hint="cs"/>
          <w:rtl/>
        </w:rPr>
        <w:t>خمره</w:t>
      </w:r>
      <w:r>
        <w:rPr>
          <w:rFonts w:hint="eastAsia"/>
          <w:rtl/>
        </w:rPr>
        <w:t>»</w:t>
      </w:r>
    </w:p>
    <w:p w:rsidR="006E16A3" w:rsidRDefault="006E16A3" w:rsidP="006E16A3">
      <w:pPr>
        <w:contextualSpacing/>
        <w:rPr>
          <w:rtl/>
        </w:rPr>
      </w:pPr>
      <w:r>
        <w:rPr>
          <w:rFonts w:hint="cs"/>
          <w:rtl/>
        </w:rPr>
        <w:t>فراموش</w:t>
      </w:r>
      <w:r>
        <w:rPr>
          <w:rtl/>
        </w:rPr>
        <w:t xml:space="preserve"> </w:t>
      </w:r>
      <w:r>
        <w:rPr>
          <w:rFonts w:hint="cs"/>
          <w:rtl/>
        </w:rPr>
        <w:t>نكنيم</w:t>
      </w:r>
      <w:r>
        <w:rPr>
          <w:rtl/>
        </w:rPr>
        <w:t xml:space="preserve"> </w:t>
      </w:r>
      <w:r>
        <w:rPr>
          <w:rFonts w:hint="cs"/>
          <w:rtl/>
        </w:rPr>
        <w:t>كه</w:t>
      </w:r>
      <w:r>
        <w:rPr>
          <w:rtl/>
        </w:rPr>
        <w:t xml:space="preserve"> </w:t>
      </w:r>
      <w:r>
        <w:rPr>
          <w:rFonts w:hint="cs"/>
          <w:rtl/>
        </w:rPr>
        <w:t>يك</w:t>
      </w:r>
      <w:r>
        <w:rPr>
          <w:rtl/>
        </w:rPr>
        <w:t xml:space="preserve"> </w:t>
      </w:r>
      <w:r>
        <w:rPr>
          <w:rFonts w:hint="cs"/>
          <w:rtl/>
        </w:rPr>
        <w:t>قضيه</w:t>
      </w:r>
      <w:r>
        <w:rPr>
          <w:rtl/>
        </w:rPr>
        <w:t xml:space="preserve"> </w:t>
      </w:r>
      <w:r>
        <w:rPr>
          <w:rFonts w:hint="cs"/>
          <w:rtl/>
        </w:rPr>
        <w:t>نمي‌تواند</w:t>
      </w:r>
      <w:r>
        <w:rPr>
          <w:rtl/>
        </w:rPr>
        <w:t xml:space="preserve"> </w:t>
      </w:r>
      <w:r>
        <w:rPr>
          <w:rFonts w:hint="cs"/>
          <w:rtl/>
        </w:rPr>
        <w:t>منتج</w:t>
      </w:r>
      <w:r>
        <w:rPr>
          <w:rtl/>
        </w:rPr>
        <w:t xml:space="preserve"> </w:t>
      </w:r>
      <w:r>
        <w:rPr>
          <w:rFonts w:hint="cs"/>
          <w:rtl/>
        </w:rPr>
        <w:t>باشد</w:t>
      </w:r>
    </w:p>
    <w:p w:rsidR="006E16A3" w:rsidRDefault="006E16A3" w:rsidP="006E16A3">
      <w:pPr>
        <w:contextualSpacing/>
        <w:rPr>
          <w:rtl/>
        </w:rPr>
      </w:pPr>
      <w:r>
        <w:rPr>
          <w:rFonts w:hint="cs"/>
          <w:rtl/>
        </w:rPr>
        <w:t>و</w:t>
      </w:r>
      <w:r>
        <w:rPr>
          <w:rtl/>
        </w:rPr>
        <w:t xml:space="preserve"> </w:t>
      </w:r>
      <w:r>
        <w:rPr>
          <w:rFonts w:hint="cs"/>
          <w:rtl/>
        </w:rPr>
        <w:t>در</w:t>
      </w:r>
      <w:r>
        <w:rPr>
          <w:rtl/>
        </w:rPr>
        <w:t xml:space="preserve"> </w:t>
      </w:r>
      <w:r>
        <w:rPr>
          <w:rFonts w:hint="cs"/>
          <w:rtl/>
        </w:rPr>
        <w:t>طريق</w:t>
      </w:r>
      <w:r>
        <w:rPr>
          <w:rtl/>
        </w:rPr>
        <w:t xml:space="preserve"> </w:t>
      </w:r>
      <w:r>
        <w:rPr>
          <w:rFonts w:hint="cs"/>
          <w:rtl/>
        </w:rPr>
        <w:t>برهان</w:t>
      </w:r>
      <w:r>
        <w:rPr>
          <w:rtl/>
        </w:rPr>
        <w:t xml:space="preserve"> </w:t>
      </w:r>
      <w:r>
        <w:rPr>
          <w:rFonts w:hint="cs"/>
          <w:rtl/>
        </w:rPr>
        <w:t>قرار</w:t>
      </w:r>
      <w:r>
        <w:rPr>
          <w:rtl/>
        </w:rPr>
        <w:t xml:space="preserve"> </w:t>
      </w:r>
      <w:r>
        <w:rPr>
          <w:rFonts w:hint="cs"/>
          <w:rtl/>
        </w:rPr>
        <w:t>بگيرد</w:t>
      </w:r>
    </w:p>
    <w:p w:rsidR="006E16A3" w:rsidRDefault="006E16A3" w:rsidP="006E16A3">
      <w:pPr>
        <w:contextualSpacing/>
        <w:rPr>
          <w:rtl/>
        </w:rPr>
      </w:pPr>
      <w:r>
        <w:rPr>
          <w:rFonts w:hint="cs"/>
          <w:rtl/>
        </w:rPr>
        <w:t>مگر</w:t>
      </w:r>
      <w:r>
        <w:rPr>
          <w:rtl/>
        </w:rPr>
        <w:t xml:space="preserve"> </w:t>
      </w:r>
      <w:r>
        <w:rPr>
          <w:rFonts w:hint="cs"/>
          <w:rtl/>
        </w:rPr>
        <w:t>آن‌كه</w:t>
      </w:r>
      <w:r>
        <w:rPr>
          <w:rtl/>
        </w:rPr>
        <w:t xml:space="preserve"> </w:t>
      </w:r>
      <w:r>
        <w:rPr>
          <w:rFonts w:hint="cs"/>
          <w:rtl/>
        </w:rPr>
        <w:t>حداقل</w:t>
      </w:r>
      <w:r>
        <w:rPr>
          <w:rtl/>
        </w:rPr>
        <w:t xml:space="preserve"> </w:t>
      </w:r>
      <w:r>
        <w:rPr>
          <w:rFonts w:hint="cs"/>
          <w:rtl/>
        </w:rPr>
        <w:t>به</w:t>
      </w:r>
      <w:r>
        <w:rPr>
          <w:rtl/>
        </w:rPr>
        <w:t xml:space="preserve"> </w:t>
      </w:r>
      <w:r>
        <w:rPr>
          <w:rFonts w:hint="cs"/>
          <w:rtl/>
        </w:rPr>
        <w:t>يك</w:t>
      </w:r>
      <w:r>
        <w:rPr>
          <w:rtl/>
        </w:rPr>
        <w:t xml:space="preserve"> </w:t>
      </w:r>
      <w:r>
        <w:rPr>
          <w:rFonts w:hint="cs"/>
          <w:rtl/>
        </w:rPr>
        <w:t>قضيه</w:t>
      </w:r>
      <w:r>
        <w:rPr>
          <w:rtl/>
        </w:rPr>
        <w:t xml:space="preserve"> </w:t>
      </w:r>
      <w:r>
        <w:rPr>
          <w:rFonts w:hint="cs"/>
          <w:rtl/>
        </w:rPr>
        <w:t>ديگر</w:t>
      </w:r>
      <w:r>
        <w:rPr>
          <w:rtl/>
        </w:rPr>
        <w:t xml:space="preserve"> </w:t>
      </w:r>
      <w:r>
        <w:rPr>
          <w:rFonts w:hint="cs"/>
          <w:rtl/>
        </w:rPr>
        <w:t>ضميمه</w:t>
      </w:r>
      <w:r>
        <w:rPr>
          <w:rtl/>
        </w:rPr>
        <w:t xml:space="preserve"> </w:t>
      </w:r>
      <w:r>
        <w:rPr>
          <w:rFonts w:hint="cs"/>
          <w:rtl/>
        </w:rPr>
        <w:t>شود</w:t>
      </w:r>
    </w:p>
    <w:p w:rsidR="006E16A3" w:rsidRDefault="006E16A3" w:rsidP="006E16A3">
      <w:pPr>
        <w:contextualSpacing/>
        <w:rPr>
          <w:rtl/>
        </w:rPr>
      </w:pPr>
      <w:r>
        <w:rPr>
          <w:rFonts w:hint="cs"/>
          <w:rtl/>
        </w:rPr>
        <w:t>زيرا</w:t>
      </w:r>
      <w:r>
        <w:rPr>
          <w:rtl/>
        </w:rPr>
        <w:t xml:space="preserve"> </w:t>
      </w:r>
      <w:r>
        <w:rPr>
          <w:rFonts w:hint="cs"/>
          <w:rtl/>
        </w:rPr>
        <w:t>منطق</w:t>
      </w:r>
      <w:r>
        <w:rPr>
          <w:rtl/>
        </w:rPr>
        <w:t xml:space="preserve"> </w:t>
      </w:r>
      <w:r>
        <w:rPr>
          <w:rFonts w:hint="cs"/>
          <w:rtl/>
        </w:rPr>
        <w:t>صوري</w:t>
      </w:r>
    </w:p>
    <w:p w:rsidR="006E16A3" w:rsidRDefault="006E16A3" w:rsidP="006E16A3">
      <w:pPr>
        <w:contextualSpacing/>
        <w:rPr>
          <w:rtl/>
        </w:rPr>
      </w:pPr>
      <w:r>
        <w:rPr>
          <w:rFonts w:hint="cs"/>
          <w:rtl/>
        </w:rPr>
        <w:t>كه</w:t>
      </w:r>
      <w:r>
        <w:rPr>
          <w:rtl/>
        </w:rPr>
        <w:t xml:space="preserve"> </w:t>
      </w:r>
      <w:r>
        <w:rPr>
          <w:rFonts w:hint="cs"/>
          <w:rtl/>
        </w:rPr>
        <w:t>ابزار</w:t>
      </w:r>
      <w:r>
        <w:rPr>
          <w:rtl/>
        </w:rPr>
        <w:t xml:space="preserve"> </w:t>
      </w:r>
      <w:r>
        <w:rPr>
          <w:rFonts w:hint="cs"/>
          <w:rtl/>
        </w:rPr>
        <w:t>كنترل</w:t>
      </w:r>
      <w:r>
        <w:rPr>
          <w:rtl/>
        </w:rPr>
        <w:t xml:space="preserve"> </w:t>
      </w:r>
      <w:r>
        <w:rPr>
          <w:rFonts w:hint="cs"/>
          <w:rtl/>
        </w:rPr>
        <w:t>تفكّر</w:t>
      </w:r>
      <w:r>
        <w:rPr>
          <w:rtl/>
        </w:rPr>
        <w:t xml:space="preserve"> </w:t>
      </w:r>
      <w:r>
        <w:rPr>
          <w:rFonts w:hint="cs"/>
          <w:rtl/>
        </w:rPr>
        <w:t>در</w:t>
      </w:r>
      <w:r>
        <w:rPr>
          <w:rtl/>
        </w:rPr>
        <w:t xml:space="preserve"> </w:t>
      </w:r>
      <w:r>
        <w:rPr>
          <w:rFonts w:hint="cs"/>
          <w:rtl/>
        </w:rPr>
        <w:t>فلسفه</w:t>
      </w:r>
    </w:p>
    <w:p w:rsidR="006E16A3" w:rsidRDefault="006E16A3" w:rsidP="006E16A3">
      <w:pPr>
        <w:contextualSpacing/>
        <w:rPr>
          <w:rtl/>
        </w:rPr>
      </w:pPr>
      <w:r>
        <w:rPr>
          <w:rFonts w:hint="cs"/>
          <w:rtl/>
        </w:rPr>
        <w:t>و</w:t>
      </w:r>
      <w:r>
        <w:rPr>
          <w:rtl/>
        </w:rPr>
        <w:t xml:space="preserve"> </w:t>
      </w:r>
      <w:r>
        <w:rPr>
          <w:rFonts w:hint="cs"/>
          <w:rtl/>
        </w:rPr>
        <w:t>شيوه</w:t>
      </w:r>
      <w:r>
        <w:rPr>
          <w:rtl/>
        </w:rPr>
        <w:t xml:space="preserve"> </w:t>
      </w:r>
      <w:r>
        <w:rPr>
          <w:rFonts w:hint="cs"/>
          <w:rtl/>
        </w:rPr>
        <w:t>و</w:t>
      </w:r>
      <w:r>
        <w:rPr>
          <w:rtl/>
        </w:rPr>
        <w:t xml:space="preserve"> </w:t>
      </w:r>
      <w:r>
        <w:rPr>
          <w:rFonts w:hint="cs"/>
          <w:rtl/>
        </w:rPr>
        <w:t>متد</w:t>
      </w:r>
      <w:r>
        <w:rPr>
          <w:rtl/>
        </w:rPr>
        <w:t xml:space="preserve"> </w:t>
      </w:r>
      <w:r>
        <w:rPr>
          <w:rFonts w:hint="cs"/>
          <w:rtl/>
        </w:rPr>
        <w:t>براي</w:t>
      </w:r>
      <w:r>
        <w:rPr>
          <w:rtl/>
        </w:rPr>
        <w:t xml:space="preserve"> </w:t>
      </w:r>
      <w:r>
        <w:rPr>
          <w:rFonts w:hint="cs"/>
          <w:rtl/>
        </w:rPr>
        <w:t>آن</w:t>
      </w:r>
      <w:r>
        <w:rPr>
          <w:rtl/>
        </w:rPr>
        <w:t xml:space="preserve"> </w:t>
      </w:r>
      <w:r>
        <w:rPr>
          <w:rFonts w:hint="cs"/>
          <w:rtl/>
        </w:rPr>
        <w:t>علم</w:t>
      </w:r>
      <w:r>
        <w:rPr>
          <w:rtl/>
        </w:rPr>
        <w:t xml:space="preserve"> </w:t>
      </w:r>
      <w:r>
        <w:rPr>
          <w:rFonts w:hint="cs"/>
          <w:rtl/>
        </w:rPr>
        <w:t>است</w:t>
      </w:r>
    </w:p>
    <w:p w:rsidR="006E16A3" w:rsidRDefault="006E16A3" w:rsidP="006E16A3">
      <w:pPr>
        <w:contextualSpacing/>
        <w:rPr>
          <w:rtl/>
        </w:rPr>
      </w:pPr>
      <w:r>
        <w:rPr>
          <w:rFonts w:hint="cs"/>
          <w:rtl/>
        </w:rPr>
        <w:t>براهين</w:t>
      </w:r>
      <w:r>
        <w:rPr>
          <w:rtl/>
        </w:rPr>
        <w:t xml:space="preserve"> </w:t>
      </w:r>
      <w:r>
        <w:rPr>
          <w:rFonts w:hint="cs"/>
          <w:rtl/>
        </w:rPr>
        <w:t>خود</w:t>
      </w:r>
      <w:r>
        <w:rPr>
          <w:rtl/>
        </w:rPr>
        <w:t xml:space="preserve"> </w:t>
      </w:r>
      <w:r>
        <w:rPr>
          <w:rFonts w:hint="cs"/>
          <w:rtl/>
        </w:rPr>
        <w:t>را</w:t>
      </w:r>
      <w:r>
        <w:rPr>
          <w:rtl/>
        </w:rPr>
        <w:t xml:space="preserve"> </w:t>
      </w:r>
      <w:r>
        <w:rPr>
          <w:rFonts w:hint="cs"/>
          <w:rtl/>
        </w:rPr>
        <w:t>با</w:t>
      </w:r>
      <w:r>
        <w:rPr>
          <w:rtl/>
        </w:rPr>
        <w:t xml:space="preserve"> </w:t>
      </w:r>
      <w:r>
        <w:rPr>
          <w:rFonts w:hint="cs"/>
          <w:rtl/>
        </w:rPr>
        <w:t>بيش</w:t>
      </w:r>
      <w:r>
        <w:rPr>
          <w:rtl/>
        </w:rPr>
        <w:t xml:space="preserve"> </w:t>
      </w:r>
      <w:r>
        <w:rPr>
          <w:rFonts w:hint="cs"/>
          <w:rtl/>
        </w:rPr>
        <w:t>از</w:t>
      </w:r>
      <w:r>
        <w:rPr>
          <w:rtl/>
        </w:rPr>
        <w:t xml:space="preserve"> </w:t>
      </w:r>
      <w:r>
        <w:rPr>
          <w:rFonts w:hint="cs"/>
          <w:rtl/>
        </w:rPr>
        <w:t>يك</w:t>
      </w:r>
      <w:r>
        <w:rPr>
          <w:rtl/>
        </w:rPr>
        <w:t xml:space="preserve"> </w:t>
      </w:r>
      <w:r>
        <w:rPr>
          <w:rFonts w:hint="cs"/>
          <w:rtl/>
        </w:rPr>
        <w:t>قضيه</w:t>
      </w:r>
      <w:r>
        <w:rPr>
          <w:rtl/>
        </w:rPr>
        <w:t xml:space="preserve"> </w:t>
      </w:r>
      <w:r>
        <w:rPr>
          <w:rFonts w:hint="cs"/>
          <w:rtl/>
        </w:rPr>
        <w:t>تعريف</w:t>
      </w:r>
      <w:r>
        <w:rPr>
          <w:rtl/>
        </w:rPr>
        <w:t xml:space="preserve"> </w:t>
      </w:r>
      <w:r>
        <w:rPr>
          <w:rFonts w:hint="cs"/>
          <w:rtl/>
        </w:rPr>
        <w:t>مي‌نمايد</w:t>
      </w:r>
    </w:p>
    <w:p w:rsidR="006E16A3" w:rsidRDefault="006E16A3" w:rsidP="006E16A3">
      <w:pPr>
        <w:contextualSpacing/>
        <w:rPr>
          <w:rtl/>
        </w:rPr>
      </w:pPr>
      <w:r>
        <w:rPr>
          <w:rFonts w:hint="cs"/>
          <w:rtl/>
        </w:rPr>
        <w:t>مگر</w:t>
      </w:r>
      <w:r>
        <w:rPr>
          <w:rtl/>
        </w:rPr>
        <w:t xml:space="preserve"> </w:t>
      </w:r>
      <w:r>
        <w:rPr>
          <w:rFonts w:hint="cs"/>
          <w:rtl/>
        </w:rPr>
        <w:t>اين‌كه</w:t>
      </w:r>
      <w:r>
        <w:rPr>
          <w:rtl/>
        </w:rPr>
        <w:t xml:space="preserve"> </w:t>
      </w:r>
      <w:r>
        <w:rPr>
          <w:rFonts w:hint="cs"/>
          <w:rtl/>
        </w:rPr>
        <w:t>بخواهيم</w:t>
      </w:r>
      <w:r>
        <w:rPr>
          <w:rtl/>
        </w:rPr>
        <w:t xml:space="preserve"> </w:t>
      </w:r>
      <w:r>
        <w:rPr>
          <w:rFonts w:hint="cs"/>
          <w:rtl/>
        </w:rPr>
        <w:t>ملازمات</w:t>
      </w:r>
      <w:r>
        <w:rPr>
          <w:rtl/>
        </w:rPr>
        <w:t xml:space="preserve"> </w:t>
      </w:r>
      <w:r>
        <w:rPr>
          <w:rFonts w:hint="cs"/>
          <w:rtl/>
        </w:rPr>
        <w:t>عقلي</w:t>
      </w:r>
      <w:r>
        <w:rPr>
          <w:rtl/>
        </w:rPr>
        <w:t xml:space="preserve"> </w:t>
      </w:r>
      <w:r>
        <w:rPr>
          <w:rFonts w:hint="cs"/>
          <w:rtl/>
        </w:rPr>
        <w:t>را</w:t>
      </w:r>
      <w:r>
        <w:rPr>
          <w:rtl/>
        </w:rPr>
        <w:t xml:space="preserve"> </w:t>
      </w:r>
      <w:r>
        <w:rPr>
          <w:rFonts w:hint="cs"/>
          <w:rtl/>
        </w:rPr>
        <w:t>بررسي</w:t>
      </w:r>
      <w:r>
        <w:rPr>
          <w:rtl/>
        </w:rPr>
        <w:t xml:space="preserve"> </w:t>
      </w:r>
      <w:r>
        <w:rPr>
          <w:rFonts w:hint="cs"/>
          <w:rtl/>
        </w:rPr>
        <w:t>نماييم</w:t>
      </w:r>
    </w:p>
    <w:p w:rsidR="006E16A3" w:rsidRDefault="006E16A3" w:rsidP="006E16A3">
      <w:pPr>
        <w:contextualSpacing/>
        <w:rPr>
          <w:rtl/>
        </w:rPr>
      </w:pPr>
      <w:r>
        <w:rPr>
          <w:rFonts w:hint="cs"/>
          <w:rtl/>
        </w:rPr>
        <w:t>كه</w:t>
      </w:r>
      <w:r>
        <w:rPr>
          <w:rtl/>
        </w:rPr>
        <w:t xml:space="preserve"> </w:t>
      </w:r>
      <w:r>
        <w:rPr>
          <w:rFonts w:hint="cs"/>
          <w:rtl/>
        </w:rPr>
        <w:t>مثلاً</w:t>
      </w:r>
      <w:r>
        <w:rPr>
          <w:rtl/>
        </w:rPr>
        <w:t xml:space="preserve"> </w:t>
      </w:r>
      <w:r>
        <w:rPr>
          <w:rFonts w:hint="cs"/>
          <w:rtl/>
        </w:rPr>
        <w:t>اگر</w:t>
      </w:r>
      <w:r>
        <w:rPr>
          <w:rtl/>
        </w:rPr>
        <w:t xml:space="preserve"> «</w:t>
      </w:r>
      <w:r>
        <w:rPr>
          <w:rFonts w:hint="cs"/>
          <w:rtl/>
        </w:rPr>
        <w:t>الف</w:t>
      </w:r>
      <w:r>
        <w:rPr>
          <w:rtl/>
        </w:rPr>
        <w:t xml:space="preserve"> </w:t>
      </w:r>
      <w:r>
        <w:rPr>
          <w:rFonts w:hint="cs"/>
          <w:rtl/>
        </w:rPr>
        <w:t>ب</w:t>
      </w:r>
      <w:r>
        <w:rPr>
          <w:rtl/>
        </w:rPr>
        <w:t xml:space="preserve"> </w:t>
      </w:r>
      <w:r>
        <w:rPr>
          <w:rFonts w:hint="cs"/>
          <w:rtl/>
        </w:rPr>
        <w:t>است</w:t>
      </w:r>
      <w:r>
        <w:rPr>
          <w:rFonts w:hint="eastAsia"/>
          <w:rtl/>
        </w:rPr>
        <w:t>»</w:t>
      </w:r>
      <w:r>
        <w:rPr>
          <w:rtl/>
        </w:rPr>
        <w:t xml:space="preserve"> </w:t>
      </w:r>
      <w:r>
        <w:rPr>
          <w:rFonts w:hint="cs"/>
          <w:rtl/>
        </w:rPr>
        <w:t>صحيح</w:t>
      </w:r>
      <w:r>
        <w:rPr>
          <w:rtl/>
        </w:rPr>
        <w:t xml:space="preserve"> </w:t>
      </w:r>
      <w:r>
        <w:rPr>
          <w:rFonts w:hint="cs"/>
          <w:rtl/>
        </w:rPr>
        <w:t>باشد</w:t>
      </w:r>
      <w:r>
        <w:rPr>
          <w:rtl/>
        </w:rPr>
        <w:t xml:space="preserve"> </w:t>
      </w:r>
      <w:r>
        <w:rPr>
          <w:rFonts w:hint="cs"/>
          <w:rtl/>
        </w:rPr>
        <w:t>قطعاً</w:t>
      </w:r>
      <w:r>
        <w:rPr>
          <w:rtl/>
        </w:rPr>
        <w:t xml:space="preserve"> «</w:t>
      </w:r>
      <w:r>
        <w:rPr>
          <w:rFonts w:hint="cs"/>
          <w:rtl/>
        </w:rPr>
        <w:t>الف</w:t>
      </w:r>
      <w:r>
        <w:rPr>
          <w:rtl/>
        </w:rPr>
        <w:t xml:space="preserve"> </w:t>
      </w:r>
      <w:r>
        <w:rPr>
          <w:rFonts w:hint="cs"/>
          <w:rtl/>
        </w:rPr>
        <w:t>غيرب</w:t>
      </w:r>
      <w:r>
        <w:rPr>
          <w:rtl/>
        </w:rPr>
        <w:t xml:space="preserve"> </w:t>
      </w:r>
      <w:r>
        <w:rPr>
          <w:rFonts w:hint="cs"/>
          <w:rtl/>
        </w:rPr>
        <w:t>است</w:t>
      </w:r>
      <w:r>
        <w:rPr>
          <w:rFonts w:hint="eastAsia"/>
          <w:rtl/>
        </w:rPr>
        <w:t>»</w:t>
      </w:r>
      <w:r>
        <w:rPr>
          <w:rtl/>
        </w:rPr>
        <w:t xml:space="preserve"> </w:t>
      </w:r>
      <w:r>
        <w:rPr>
          <w:rFonts w:hint="cs"/>
          <w:rtl/>
        </w:rPr>
        <w:t>نادرست</w:t>
      </w:r>
      <w:r>
        <w:rPr>
          <w:rtl/>
        </w:rPr>
        <w:t xml:space="preserve"> </w:t>
      </w:r>
      <w:r>
        <w:rPr>
          <w:rFonts w:hint="cs"/>
          <w:rtl/>
        </w:rPr>
        <w:t>مي‌شود</w:t>
      </w:r>
    </w:p>
    <w:p w:rsidR="00851D70" w:rsidRDefault="00851D70" w:rsidP="006E16A3">
      <w:pPr>
        <w:contextualSpacing/>
        <w:rPr>
          <w:rtl/>
        </w:rPr>
      </w:pPr>
      <w:r>
        <w:rPr>
          <w:rFonts w:hint="cs"/>
          <w:rtl/>
        </w:rPr>
        <w:t>كه اين هم البته به انضمام كبراي «امتناع اجتماع نقيضين» نيازمند است</w:t>
      </w:r>
    </w:p>
    <w:p w:rsidR="006E16A3" w:rsidRDefault="006E16A3" w:rsidP="006E16A3">
      <w:pPr>
        <w:contextualSpacing/>
        <w:rPr>
          <w:rtl/>
        </w:rPr>
      </w:pPr>
    </w:p>
    <w:p w:rsidR="006E16A3" w:rsidRDefault="006E16A3" w:rsidP="006E16A3">
      <w:pPr>
        <w:contextualSpacing/>
        <w:rPr>
          <w:rtl/>
        </w:rPr>
      </w:pPr>
      <w:r>
        <w:rPr>
          <w:rFonts w:hint="cs"/>
          <w:rtl/>
        </w:rPr>
        <w:t>اگر</w:t>
      </w:r>
      <w:r>
        <w:rPr>
          <w:rtl/>
        </w:rPr>
        <w:t xml:space="preserve"> </w:t>
      </w:r>
      <w:r>
        <w:rPr>
          <w:rFonts w:hint="cs"/>
          <w:rtl/>
        </w:rPr>
        <w:t>مي‌فرماييد</w:t>
      </w:r>
      <w:r>
        <w:rPr>
          <w:rtl/>
        </w:rPr>
        <w:t xml:space="preserve"> </w:t>
      </w:r>
      <w:r>
        <w:rPr>
          <w:rFonts w:hint="cs"/>
          <w:rtl/>
        </w:rPr>
        <w:t>چطور</w:t>
      </w:r>
      <w:r>
        <w:rPr>
          <w:rtl/>
        </w:rPr>
        <w:t xml:space="preserve"> </w:t>
      </w:r>
      <w:r>
        <w:rPr>
          <w:rFonts w:hint="cs"/>
          <w:rtl/>
        </w:rPr>
        <w:t>مي‌شود</w:t>
      </w:r>
      <w:r>
        <w:rPr>
          <w:rtl/>
        </w:rPr>
        <w:t xml:space="preserve"> </w:t>
      </w:r>
      <w:r>
        <w:rPr>
          <w:rFonts w:hint="cs"/>
          <w:rtl/>
        </w:rPr>
        <w:t>تنها</w:t>
      </w:r>
      <w:r>
        <w:rPr>
          <w:rtl/>
        </w:rPr>
        <w:t xml:space="preserve"> </w:t>
      </w:r>
      <w:r>
        <w:rPr>
          <w:rFonts w:hint="cs"/>
          <w:rtl/>
        </w:rPr>
        <w:t>با</w:t>
      </w:r>
      <w:r>
        <w:rPr>
          <w:rtl/>
        </w:rPr>
        <w:t xml:space="preserve"> </w:t>
      </w:r>
      <w:r>
        <w:rPr>
          <w:rFonts w:hint="cs"/>
          <w:rtl/>
        </w:rPr>
        <w:t>يك</w:t>
      </w:r>
      <w:r>
        <w:rPr>
          <w:rtl/>
        </w:rPr>
        <w:t xml:space="preserve"> </w:t>
      </w:r>
      <w:r>
        <w:rPr>
          <w:rFonts w:hint="cs"/>
          <w:rtl/>
        </w:rPr>
        <w:t>قضيه</w:t>
      </w:r>
    </w:p>
    <w:p w:rsidR="006E16A3" w:rsidRDefault="006E16A3" w:rsidP="006E16A3">
      <w:pPr>
        <w:contextualSpacing/>
        <w:rPr>
          <w:rtl/>
        </w:rPr>
      </w:pPr>
      <w:r>
        <w:rPr>
          <w:rFonts w:hint="eastAsia"/>
          <w:rtl/>
        </w:rPr>
        <w:t>«</w:t>
      </w:r>
      <w:r>
        <w:rPr>
          <w:rFonts w:hint="cs"/>
          <w:rtl/>
        </w:rPr>
        <w:t>من</w:t>
      </w:r>
      <w:r>
        <w:rPr>
          <w:rtl/>
        </w:rPr>
        <w:t xml:space="preserve"> </w:t>
      </w:r>
      <w:r>
        <w:rPr>
          <w:rFonts w:hint="cs"/>
          <w:rtl/>
        </w:rPr>
        <w:t>هستم</w:t>
      </w:r>
      <w:r>
        <w:rPr>
          <w:rFonts w:hint="eastAsia"/>
          <w:rtl/>
        </w:rPr>
        <w:t>»</w:t>
      </w:r>
    </w:p>
    <w:p w:rsidR="006E16A3" w:rsidRDefault="006E16A3" w:rsidP="006E16A3">
      <w:pPr>
        <w:contextualSpacing/>
        <w:rPr>
          <w:rtl/>
        </w:rPr>
      </w:pPr>
      <w:r>
        <w:rPr>
          <w:rFonts w:hint="cs"/>
          <w:rtl/>
        </w:rPr>
        <w:t>برهان</w:t>
      </w:r>
      <w:r>
        <w:rPr>
          <w:rtl/>
        </w:rPr>
        <w:t xml:space="preserve"> </w:t>
      </w:r>
      <w:r>
        <w:rPr>
          <w:rFonts w:hint="cs"/>
          <w:rtl/>
        </w:rPr>
        <w:t>بر</w:t>
      </w:r>
      <w:r>
        <w:rPr>
          <w:rtl/>
        </w:rPr>
        <w:t xml:space="preserve"> </w:t>
      </w:r>
      <w:r>
        <w:rPr>
          <w:rFonts w:hint="cs"/>
          <w:rtl/>
        </w:rPr>
        <w:t>نفي</w:t>
      </w:r>
      <w:r>
        <w:rPr>
          <w:rtl/>
        </w:rPr>
        <w:t xml:space="preserve"> </w:t>
      </w:r>
      <w:r>
        <w:rPr>
          <w:rFonts w:hint="cs"/>
          <w:rtl/>
        </w:rPr>
        <w:t>شبهه</w:t>
      </w:r>
      <w:r>
        <w:rPr>
          <w:rtl/>
        </w:rPr>
        <w:t xml:space="preserve"> </w:t>
      </w:r>
      <w:r>
        <w:rPr>
          <w:rFonts w:hint="cs"/>
          <w:rtl/>
        </w:rPr>
        <w:t>مذكور</w:t>
      </w:r>
      <w:r>
        <w:rPr>
          <w:rtl/>
        </w:rPr>
        <w:t xml:space="preserve"> </w:t>
      </w:r>
      <w:r>
        <w:rPr>
          <w:rFonts w:hint="cs"/>
          <w:rtl/>
        </w:rPr>
        <w:t>آورد</w:t>
      </w:r>
    </w:p>
    <w:p w:rsidR="006E16A3" w:rsidRDefault="006E16A3" w:rsidP="006E16A3">
      <w:pPr>
        <w:contextualSpacing/>
        <w:rPr>
          <w:rtl/>
        </w:rPr>
      </w:pPr>
      <w:r>
        <w:rPr>
          <w:rFonts w:hint="cs"/>
          <w:rtl/>
        </w:rPr>
        <w:t>بدون</w:t>
      </w:r>
      <w:r>
        <w:rPr>
          <w:rtl/>
        </w:rPr>
        <w:t xml:space="preserve"> </w:t>
      </w:r>
      <w:r>
        <w:rPr>
          <w:rFonts w:hint="cs"/>
          <w:rtl/>
        </w:rPr>
        <w:t>ضميمه</w:t>
      </w:r>
      <w:r>
        <w:rPr>
          <w:rtl/>
        </w:rPr>
        <w:t xml:space="preserve"> </w:t>
      </w:r>
      <w:r>
        <w:rPr>
          <w:rFonts w:hint="cs"/>
          <w:rtl/>
        </w:rPr>
        <w:t>قضاياي</w:t>
      </w:r>
      <w:r>
        <w:rPr>
          <w:rtl/>
        </w:rPr>
        <w:t xml:space="preserve"> </w:t>
      </w:r>
      <w:r>
        <w:rPr>
          <w:rFonts w:hint="cs"/>
          <w:rtl/>
        </w:rPr>
        <w:t>ديگر</w:t>
      </w:r>
    </w:p>
    <w:p w:rsidR="006E16A3" w:rsidRDefault="006E16A3" w:rsidP="006E16A3">
      <w:pPr>
        <w:contextualSpacing/>
        <w:rPr>
          <w:rtl/>
        </w:rPr>
      </w:pPr>
      <w:r>
        <w:rPr>
          <w:rFonts w:hint="cs"/>
          <w:rtl/>
        </w:rPr>
        <w:t>خب</w:t>
      </w:r>
      <w:r>
        <w:rPr>
          <w:rtl/>
        </w:rPr>
        <w:t xml:space="preserve"> </w:t>
      </w:r>
      <w:r>
        <w:rPr>
          <w:rFonts w:hint="cs"/>
          <w:rtl/>
        </w:rPr>
        <w:t>اين</w:t>
      </w:r>
      <w:r>
        <w:rPr>
          <w:rtl/>
        </w:rPr>
        <w:t xml:space="preserve"> </w:t>
      </w:r>
      <w:r>
        <w:rPr>
          <w:rFonts w:hint="cs"/>
          <w:rtl/>
        </w:rPr>
        <w:t>بايد</w:t>
      </w:r>
      <w:r>
        <w:rPr>
          <w:rtl/>
        </w:rPr>
        <w:t xml:space="preserve"> </w:t>
      </w:r>
      <w:r>
        <w:rPr>
          <w:rFonts w:hint="cs"/>
          <w:rtl/>
        </w:rPr>
        <w:t>به</w:t>
      </w:r>
      <w:r>
        <w:rPr>
          <w:rtl/>
        </w:rPr>
        <w:t xml:space="preserve"> </w:t>
      </w:r>
      <w:r>
        <w:rPr>
          <w:rFonts w:hint="cs"/>
          <w:rtl/>
        </w:rPr>
        <w:t>طريق</w:t>
      </w:r>
      <w:r>
        <w:rPr>
          <w:rtl/>
        </w:rPr>
        <w:t xml:space="preserve"> </w:t>
      </w:r>
      <w:r>
        <w:rPr>
          <w:rFonts w:hint="cs"/>
          <w:rtl/>
        </w:rPr>
        <w:t>ملاحظه</w:t>
      </w:r>
      <w:r>
        <w:rPr>
          <w:rtl/>
        </w:rPr>
        <w:t xml:space="preserve"> </w:t>
      </w:r>
      <w:r>
        <w:rPr>
          <w:rFonts w:hint="cs"/>
          <w:rtl/>
        </w:rPr>
        <w:t>ملازمات</w:t>
      </w:r>
      <w:r>
        <w:rPr>
          <w:rtl/>
        </w:rPr>
        <w:t xml:space="preserve"> </w:t>
      </w:r>
      <w:r>
        <w:rPr>
          <w:rFonts w:hint="cs"/>
          <w:rtl/>
        </w:rPr>
        <w:t>عقليه</w:t>
      </w:r>
      <w:r>
        <w:rPr>
          <w:rtl/>
        </w:rPr>
        <w:t xml:space="preserve"> </w:t>
      </w:r>
      <w:r>
        <w:rPr>
          <w:rFonts w:hint="cs"/>
          <w:rtl/>
        </w:rPr>
        <w:t>آن</w:t>
      </w:r>
      <w:r>
        <w:rPr>
          <w:rtl/>
        </w:rPr>
        <w:t xml:space="preserve"> </w:t>
      </w:r>
      <w:r>
        <w:rPr>
          <w:rFonts w:hint="cs"/>
          <w:rtl/>
        </w:rPr>
        <w:t>قضيه</w:t>
      </w:r>
      <w:r>
        <w:rPr>
          <w:rtl/>
        </w:rPr>
        <w:t xml:space="preserve"> </w:t>
      </w:r>
      <w:r>
        <w:rPr>
          <w:rFonts w:hint="cs"/>
          <w:rtl/>
        </w:rPr>
        <w:t>باشد</w:t>
      </w:r>
    </w:p>
    <w:p w:rsidR="006E16A3" w:rsidRDefault="006E16A3" w:rsidP="006E16A3">
      <w:pPr>
        <w:contextualSpacing/>
        <w:rPr>
          <w:rtl/>
        </w:rPr>
      </w:pPr>
      <w:r>
        <w:rPr>
          <w:rFonts w:hint="cs"/>
          <w:rtl/>
        </w:rPr>
        <w:t>كه</w:t>
      </w:r>
      <w:r>
        <w:rPr>
          <w:rtl/>
        </w:rPr>
        <w:t xml:space="preserve"> </w:t>
      </w:r>
      <w:r>
        <w:rPr>
          <w:rFonts w:hint="cs"/>
          <w:rtl/>
        </w:rPr>
        <w:t>بنده</w:t>
      </w:r>
      <w:r>
        <w:rPr>
          <w:rtl/>
        </w:rPr>
        <w:t xml:space="preserve"> </w:t>
      </w:r>
      <w:r>
        <w:rPr>
          <w:rFonts w:hint="cs"/>
          <w:rtl/>
        </w:rPr>
        <w:t>نتوانستم</w:t>
      </w:r>
      <w:r>
        <w:rPr>
          <w:rtl/>
        </w:rPr>
        <w:t xml:space="preserve"> </w:t>
      </w:r>
      <w:r>
        <w:rPr>
          <w:rFonts w:hint="cs"/>
          <w:rtl/>
        </w:rPr>
        <w:t>از</w:t>
      </w:r>
      <w:r>
        <w:rPr>
          <w:rtl/>
        </w:rPr>
        <w:t xml:space="preserve"> </w:t>
      </w:r>
      <w:r>
        <w:rPr>
          <w:rFonts w:hint="cs"/>
          <w:rtl/>
        </w:rPr>
        <w:t>اين</w:t>
      </w:r>
      <w:r>
        <w:rPr>
          <w:rtl/>
        </w:rPr>
        <w:t xml:space="preserve"> </w:t>
      </w:r>
      <w:r>
        <w:rPr>
          <w:rFonts w:hint="cs"/>
          <w:rtl/>
        </w:rPr>
        <w:t>ملازمات</w:t>
      </w:r>
      <w:r>
        <w:rPr>
          <w:rtl/>
        </w:rPr>
        <w:t xml:space="preserve"> </w:t>
      </w:r>
      <w:r>
        <w:rPr>
          <w:rFonts w:hint="cs"/>
          <w:rtl/>
        </w:rPr>
        <w:t>نتيجه</w:t>
      </w:r>
      <w:r>
        <w:rPr>
          <w:rtl/>
        </w:rPr>
        <w:t xml:space="preserve"> </w:t>
      </w:r>
      <w:r>
        <w:rPr>
          <w:rFonts w:hint="cs"/>
          <w:rtl/>
        </w:rPr>
        <w:t>مناسبي</w:t>
      </w:r>
      <w:r>
        <w:rPr>
          <w:rtl/>
        </w:rPr>
        <w:t xml:space="preserve"> </w:t>
      </w:r>
      <w:r>
        <w:rPr>
          <w:rFonts w:hint="cs"/>
          <w:rtl/>
        </w:rPr>
        <w:t>براي</w:t>
      </w:r>
      <w:r>
        <w:rPr>
          <w:rtl/>
        </w:rPr>
        <w:t xml:space="preserve"> </w:t>
      </w:r>
      <w:r>
        <w:rPr>
          <w:rFonts w:hint="cs"/>
          <w:rtl/>
        </w:rPr>
        <w:t>شبهه</w:t>
      </w:r>
      <w:r>
        <w:rPr>
          <w:rtl/>
        </w:rPr>
        <w:t xml:space="preserve"> </w:t>
      </w:r>
      <w:r>
        <w:rPr>
          <w:rFonts w:hint="cs"/>
          <w:rtl/>
        </w:rPr>
        <w:t>مذكور</w:t>
      </w:r>
      <w:r>
        <w:rPr>
          <w:rtl/>
        </w:rPr>
        <w:t xml:space="preserve"> </w:t>
      </w:r>
      <w:r>
        <w:rPr>
          <w:rFonts w:hint="cs"/>
          <w:rtl/>
        </w:rPr>
        <w:t>بگيرم</w:t>
      </w:r>
    </w:p>
    <w:p w:rsidR="006E16A3" w:rsidRDefault="006E16A3" w:rsidP="006E16A3">
      <w:pPr>
        <w:contextualSpacing/>
        <w:rPr>
          <w:rtl/>
        </w:rPr>
      </w:pP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ناگزير</w:t>
      </w:r>
      <w:r>
        <w:rPr>
          <w:rtl/>
        </w:rPr>
        <w:t xml:space="preserve"> </w:t>
      </w:r>
      <w:r>
        <w:rPr>
          <w:rFonts w:hint="cs"/>
          <w:rtl/>
        </w:rPr>
        <w:t>شدم</w:t>
      </w:r>
      <w:r>
        <w:rPr>
          <w:rtl/>
        </w:rPr>
        <w:t xml:space="preserve"> </w:t>
      </w:r>
      <w:r>
        <w:rPr>
          <w:rFonts w:hint="cs"/>
          <w:rtl/>
        </w:rPr>
        <w:t>تعدادي</w:t>
      </w:r>
      <w:r>
        <w:rPr>
          <w:rtl/>
        </w:rPr>
        <w:t xml:space="preserve"> </w:t>
      </w:r>
      <w:r>
        <w:rPr>
          <w:rFonts w:hint="cs"/>
          <w:rtl/>
        </w:rPr>
        <w:t>قضيه</w:t>
      </w:r>
      <w:r>
        <w:rPr>
          <w:rtl/>
        </w:rPr>
        <w:t xml:space="preserve"> </w:t>
      </w:r>
      <w:r>
        <w:rPr>
          <w:rFonts w:hint="cs"/>
          <w:rtl/>
        </w:rPr>
        <w:t>به</w:t>
      </w:r>
      <w:r>
        <w:rPr>
          <w:rtl/>
        </w:rPr>
        <w:t xml:space="preserve"> </w:t>
      </w:r>
      <w:r>
        <w:rPr>
          <w:rFonts w:hint="cs"/>
          <w:rtl/>
        </w:rPr>
        <w:t>آن</w:t>
      </w:r>
      <w:r>
        <w:rPr>
          <w:rtl/>
        </w:rPr>
        <w:t xml:space="preserve"> </w:t>
      </w:r>
      <w:r>
        <w:rPr>
          <w:rFonts w:hint="cs"/>
          <w:rtl/>
        </w:rPr>
        <w:t>ضميمه</w:t>
      </w:r>
      <w:r>
        <w:rPr>
          <w:rtl/>
        </w:rPr>
        <w:t xml:space="preserve"> </w:t>
      </w:r>
      <w:r>
        <w:rPr>
          <w:rFonts w:hint="cs"/>
          <w:rtl/>
        </w:rPr>
        <w:t>كنم</w:t>
      </w:r>
    </w:p>
    <w:p w:rsidR="006E16A3" w:rsidRDefault="006E16A3" w:rsidP="006E16A3">
      <w:pPr>
        <w:contextualSpacing/>
        <w:rPr>
          <w:rtl/>
        </w:rPr>
      </w:pPr>
    </w:p>
    <w:p w:rsidR="006E16A3" w:rsidRDefault="006E16A3" w:rsidP="006E16A3">
      <w:pPr>
        <w:contextualSpacing/>
        <w:rPr>
          <w:rtl/>
        </w:rPr>
      </w:pPr>
      <w:r>
        <w:rPr>
          <w:rFonts w:hint="cs"/>
          <w:rtl/>
        </w:rPr>
        <w:t>خدا</w:t>
      </w:r>
      <w:r>
        <w:rPr>
          <w:rtl/>
        </w:rPr>
        <w:t xml:space="preserve"> </w:t>
      </w:r>
      <w:r>
        <w:rPr>
          <w:rFonts w:hint="cs"/>
          <w:rtl/>
        </w:rPr>
        <w:t>يارتان</w:t>
      </w:r>
    </w:p>
    <w:p w:rsidR="006E16A3" w:rsidRDefault="006E16A3" w:rsidP="006C4BC1">
      <w:pPr>
        <w:contextualSpacing/>
        <w:rPr>
          <w:rtl/>
        </w:rPr>
      </w:pPr>
    </w:p>
    <w:p w:rsidR="0072107A" w:rsidRPr="0072107A" w:rsidRDefault="0072107A" w:rsidP="0072107A">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72107A">
        <w:rPr>
          <w:rFonts w:cs="B Yekan" w:hint="cs"/>
          <w:sz w:val="14"/>
          <w:szCs w:val="18"/>
          <w:rtl/>
        </w:rPr>
        <w:t>استاد</w:t>
      </w:r>
      <w:r w:rsidRPr="0072107A">
        <w:rPr>
          <w:rFonts w:cs="B Yekan"/>
          <w:sz w:val="14"/>
          <w:szCs w:val="18"/>
          <w:rtl/>
        </w:rPr>
        <w:t xml:space="preserve"> </w:t>
      </w:r>
      <w:r w:rsidRPr="0072107A">
        <w:rPr>
          <w:rFonts w:cs="B Yekan" w:hint="cs"/>
          <w:sz w:val="14"/>
          <w:szCs w:val="18"/>
          <w:rtl/>
        </w:rPr>
        <w:t>موشح</w:t>
      </w:r>
      <w:r w:rsidRPr="0072107A">
        <w:rPr>
          <w:rFonts w:cs="B Yekan"/>
          <w:sz w:val="14"/>
          <w:szCs w:val="18"/>
          <w:rtl/>
        </w:rPr>
        <w:t xml:space="preserve"> </w:t>
      </w:r>
      <w:r w:rsidRPr="0072107A">
        <w:rPr>
          <w:rFonts w:cs="B Yekan" w:hint="cs"/>
          <w:sz w:val="14"/>
          <w:szCs w:val="18"/>
          <w:rtl/>
        </w:rPr>
        <w:t>عز</w:t>
      </w:r>
      <w:r>
        <w:rPr>
          <w:rFonts w:cs="B Yekan" w:hint="cs"/>
          <w:sz w:val="14"/>
          <w:szCs w:val="18"/>
          <w:rtl/>
        </w:rPr>
        <w:t>ي</w:t>
      </w:r>
      <w:r w:rsidRPr="0072107A">
        <w:rPr>
          <w:rFonts w:cs="B Yekan" w:hint="cs"/>
          <w:sz w:val="14"/>
          <w:szCs w:val="18"/>
          <w:rtl/>
        </w:rPr>
        <w:t>ز</w:t>
      </w:r>
      <w:r w:rsidRPr="0072107A">
        <w:rPr>
          <w:rFonts w:cs="B Yekan"/>
          <w:sz w:val="14"/>
          <w:szCs w:val="18"/>
          <w:rtl/>
        </w:rPr>
        <w:t xml:space="preserve"> </w:t>
      </w:r>
      <w:r w:rsidRPr="0072107A">
        <w:rPr>
          <w:rFonts w:cs="B Yekan" w:hint="cs"/>
          <w:sz w:val="14"/>
          <w:szCs w:val="18"/>
          <w:rtl/>
        </w:rPr>
        <w:t>با</w:t>
      </w:r>
      <w:r w:rsidRPr="0072107A">
        <w:rPr>
          <w:rFonts w:cs="B Yekan"/>
          <w:sz w:val="14"/>
          <w:szCs w:val="18"/>
          <w:rtl/>
        </w:rPr>
        <w:t xml:space="preserve"> </w:t>
      </w:r>
      <w:r w:rsidRPr="0072107A">
        <w:rPr>
          <w:rFonts w:cs="B Yekan" w:hint="cs"/>
          <w:sz w:val="14"/>
          <w:szCs w:val="18"/>
          <w:rtl/>
        </w:rPr>
        <w:t>عرض</w:t>
      </w:r>
      <w:r w:rsidRPr="0072107A">
        <w:rPr>
          <w:rFonts w:cs="B Yekan"/>
          <w:sz w:val="14"/>
          <w:szCs w:val="18"/>
          <w:rtl/>
        </w:rPr>
        <w:t xml:space="preserve"> </w:t>
      </w:r>
      <w:r w:rsidRPr="0072107A">
        <w:rPr>
          <w:rFonts w:cs="B Yekan" w:hint="cs"/>
          <w:sz w:val="14"/>
          <w:szCs w:val="18"/>
          <w:rtl/>
        </w:rPr>
        <w:t>سلام</w:t>
      </w:r>
      <w:r w:rsidRPr="0072107A">
        <w:rPr>
          <w:rFonts w:cs="B Yekan"/>
          <w:sz w:val="14"/>
          <w:szCs w:val="18"/>
          <w:rtl/>
        </w:rPr>
        <w:t xml:space="preserve"> </w:t>
      </w:r>
      <w:r w:rsidRPr="0072107A">
        <w:rPr>
          <w:rFonts w:cs="B Yekan" w:hint="cs"/>
          <w:sz w:val="14"/>
          <w:szCs w:val="18"/>
          <w:rtl/>
        </w:rPr>
        <w:t>و</w:t>
      </w:r>
      <w:r w:rsidRPr="0072107A">
        <w:rPr>
          <w:rFonts w:cs="B Yekan"/>
          <w:sz w:val="14"/>
          <w:szCs w:val="18"/>
          <w:rtl/>
        </w:rPr>
        <w:t xml:space="preserve"> </w:t>
      </w:r>
      <w:r w:rsidRPr="0072107A">
        <w:rPr>
          <w:rFonts w:cs="B Yekan" w:hint="cs"/>
          <w:sz w:val="14"/>
          <w:szCs w:val="18"/>
          <w:rtl/>
        </w:rPr>
        <w:t>احترام</w:t>
      </w:r>
      <w:r w:rsidRPr="0072107A">
        <w:rPr>
          <w:rFonts w:cs="B Yekan"/>
          <w:sz w:val="14"/>
          <w:szCs w:val="18"/>
          <w:rtl/>
        </w:rPr>
        <w:t xml:space="preserve"> </w:t>
      </w:r>
      <w:r w:rsidRPr="0072107A">
        <w:rPr>
          <w:rFonts w:cs="B Yekan" w:hint="cs"/>
          <w:sz w:val="14"/>
          <w:szCs w:val="18"/>
          <w:rtl/>
        </w:rPr>
        <w:t>و</w:t>
      </w:r>
      <w:r w:rsidRPr="0072107A">
        <w:rPr>
          <w:rFonts w:cs="B Yekan"/>
          <w:sz w:val="14"/>
          <w:szCs w:val="18"/>
          <w:rtl/>
        </w:rPr>
        <w:t xml:space="preserve"> </w:t>
      </w:r>
      <w:r w:rsidRPr="0072107A">
        <w:rPr>
          <w:rFonts w:cs="B Yekan" w:hint="cs"/>
          <w:sz w:val="14"/>
          <w:szCs w:val="18"/>
          <w:rtl/>
        </w:rPr>
        <w:t>ارادت</w:t>
      </w:r>
      <w:r w:rsidRPr="0072107A">
        <w:rPr>
          <w:rFonts w:cs="B Yekan"/>
          <w:sz w:val="14"/>
          <w:szCs w:val="18"/>
          <w:rtl/>
        </w:rPr>
        <w:t>.</w:t>
      </w:r>
    </w:p>
    <w:p w:rsidR="0072107A" w:rsidRPr="0072107A" w:rsidRDefault="0072107A" w:rsidP="0072107A">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72107A">
        <w:rPr>
          <w:rFonts w:cs="B Yekan" w:hint="cs"/>
          <w:sz w:val="14"/>
          <w:szCs w:val="18"/>
          <w:rtl/>
        </w:rPr>
        <w:t>بنده</w:t>
      </w:r>
      <w:r w:rsidRPr="0072107A">
        <w:rPr>
          <w:rFonts w:cs="B Yekan"/>
          <w:sz w:val="14"/>
          <w:szCs w:val="18"/>
          <w:rtl/>
        </w:rPr>
        <w:t xml:space="preserve"> </w:t>
      </w:r>
      <w:r w:rsidRPr="0072107A">
        <w:rPr>
          <w:rFonts w:cs="B Yekan" w:hint="cs"/>
          <w:sz w:val="14"/>
          <w:szCs w:val="18"/>
          <w:rtl/>
        </w:rPr>
        <w:t>مجدد</w:t>
      </w:r>
      <w:r w:rsidRPr="0072107A">
        <w:rPr>
          <w:rFonts w:cs="B Yekan"/>
          <w:sz w:val="14"/>
          <w:szCs w:val="18"/>
          <w:rtl/>
        </w:rPr>
        <w:t xml:space="preserve"> </w:t>
      </w:r>
      <w:r w:rsidRPr="0072107A">
        <w:rPr>
          <w:rFonts w:cs="B Yekan" w:hint="cs"/>
          <w:sz w:val="14"/>
          <w:szCs w:val="18"/>
          <w:rtl/>
        </w:rPr>
        <w:t>مزاحم</w:t>
      </w:r>
      <w:r w:rsidRPr="0072107A">
        <w:rPr>
          <w:rFonts w:cs="B Yekan"/>
          <w:sz w:val="14"/>
          <w:szCs w:val="18"/>
          <w:rtl/>
        </w:rPr>
        <w:t xml:space="preserve"> </w:t>
      </w:r>
      <w:r w:rsidRPr="0072107A">
        <w:rPr>
          <w:rFonts w:cs="B Yekan" w:hint="cs"/>
          <w:sz w:val="14"/>
          <w:szCs w:val="18"/>
          <w:rtl/>
        </w:rPr>
        <w:t>شدم</w:t>
      </w:r>
      <w:r w:rsidRPr="0072107A">
        <w:rPr>
          <w:rFonts w:cs="B Yekan"/>
          <w:sz w:val="14"/>
          <w:szCs w:val="18"/>
          <w:rtl/>
        </w:rPr>
        <w:t xml:space="preserve"> </w:t>
      </w:r>
      <w:r w:rsidRPr="0072107A">
        <w:rPr>
          <w:rFonts w:cs="B Yekan" w:hint="cs"/>
          <w:sz w:val="14"/>
          <w:szCs w:val="18"/>
          <w:rtl/>
        </w:rPr>
        <w:t>تا</w:t>
      </w:r>
      <w:r w:rsidRPr="0072107A">
        <w:rPr>
          <w:rFonts w:cs="B Yekan"/>
          <w:sz w:val="14"/>
          <w:szCs w:val="18"/>
          <w:rtl/>
        </w:rPr>
        <w:t xml:space="preserve"> </w:t>
      </w:r>
      <w:r w:rsidRPr="0072107A">
        <w:rPr>
          <w:rFonts w:cs="B Yekan" w:hint="cs"/>
          <w:sz w:val="14"/>
          <w:szCs w:val="18"/>
          <w:rtl/>
        </w:rPr>
        <w:t>در</w:t>
      </w:r>
      <w:r w:rsidRPr="0072107A">
        <w:rPr>
          <w:rFonts w:cs="B Yekan"/>
          <w:sz w:val="14"/>
          <w:szCs w:val="18"/>
          <w:rtl/>
        </w:rPr>
        <w:t xml:space="preserve"> </w:t>
      </w:r>
      <w:r w:rsidRPr="0072107A">
        <w:rPr>
          <w:rFonts w:cs="B Yekan" w:hint="cs"/>
          <w:sz w:val="14"/>
          <w:szCs w:val="18"/>
          <w:rtl/>
        </w:rPr>
        <w:t>باب</w:t>
      </w:r>
      <w:r w:rsidRPr="0072107A">
        <w:rPr>
          <w:rFonts w:cs="B Yekan"/>
          <w:sz w:val="14"/>
          <w:szCs w:val="18"/>
          <w:rtl/>
        </w:rPr>
        <w:t xml:space="preserve"> </w:t>
      </w:r>
      <w:r w:rsidRPr="0072107A">
        <w:rPr>
          <w:rFonts w:cs="B Yekan" w:hint="cs"/>
          <w:sz w:val="14"/>
          <w:szCs w:val="18"/>
          <w:rtl/>
        </w:rPr>
        <w:t>همان</w:t>
      </w:r>
      <w:r w:rsidRPr="0072107A">
        <w:rPr>
          <w:rFonts w:cs="B Yekan"/>
          <w:sz w:val="14"/>
          <w:szCs w:val="18"/>
          <w:rtl/>
        </w:rPr>
        <w:t xml:space="preserve"> </w:t>
      </w:r>
      <w:r w:rsidRPr="0072107A">
        <w:rPr>
          <w:rFonts w:cs="B Yekan" w:hint="cs"/>
          <w:sz w:val="14"/>
          <w:szCs w:val="18"/>
          <w:rtl/>
        </w:rPr>
        <w:t>نظر</w:t>
      </w:r>
      <w:r>
        <w:rPr>
          <w:rFonts w:cs="B Yekan" w:hint="cs"/>
          <w:sz w:val="14"/>
          <w:szCs w:val="18"/>
          <w:rtl/>
        </w:rPr>
        <w:t>ي</w:t>
      </w:r>
      <w:r w:rsidRPr="0072107A">
        <w:rPr>
          <w:rFonts w:cs="B Yekan" w:hint="cs"/>
          <w:sz w:val="14"/>
          <w:szCs w:val="18"/>
          <w:rtl/>
        </w:rPr>
        <w:t>ه</w:t>
      </w:r>
      <w:r w:rsidRPr="0072107A">
        <w:rPr>
          <w:rFonts w:cs="B Yekan"/>
          <w:sz w:val="14"/>
          <w:szCs w:val="18"/>
          <w:rtl/>
        </w:rPr>
        <w:t xml:space="preserve"> </w:t>
      </w:r>
      <w:r>
        <w:rPr>
          <w:rFonts w:cs="B Yekan" w:hint="cs"/>
          <w:sz w:val="14"/>
          <w:szCs w:val="18"/>
          <w:rtl/>
        </w:rPr>
        <w:t>ي</w:t>
      </w:r>
      <w:r w:rsidRPr="0072107A">
        <w:rPr>
          <w:rFonts w:cs="B Yekan"/>
          <w:sz w:val="14"/>
          <w:szCs w:val="18"/>
          <w:rtl/>
        </w:rPr>
        <w:t xml:space="preserve"> «</w:t>
      </w:r>
      <w:r w:rsidRPr="0072107A">
        <w:rPr>
          <w:rFonts w:cs="B Yekan" w:hint="cs"/>
          <w:sz w:val="14"/>
          <w:szCs w:val="18"/>
          <w:rtl/>
        </w:rPr>
        <w:t>مغز</w:t>
      </w:r>
      <w:r w:rsidRPr="0072107A">
        <w:rPr>
          <w:rFonts w:cs="B Yekan"/>
          <w:sz w:val="14"/>
          <w:szCs w:val="18"/>
          <w:rtl/>
        </w:rPr>
        <w:t xml:space="preserve"> </w:t>
      </w:r>
      <w:r w:rsidRPr="0072107A">
        <w:rPr>
          <w:rFonts w:cs="B Yekan" w:hint="cs"/>
          <w:sz w:val="14"/>
          <w:szCs w:val="18"/>
          <w:rtl/>
        </w:rPr>
        <w:t>درون</w:t>
      </w:r>
      <w:r w:rsidRPr="0072107A">
        <w:rPr>
          <w:rFonts w:cs="B Yekan"/>
          <w:sz w:val="14"/>
          <w:szCs w:val="18"/>
          <w:rtl/>
        </w:rPr>
        <w:t xml:space="preserve"> </w:t>
      </w:r>
      <w:r w:rsidRPr="0072107A">
        <w:rPr>
          <w:rFonts w:cs="B Yekan" w:hint="cs"/>
          <w:sz w:val="14"/>
          <w:szCs w:val="18"/>
          <w:rtl/>
        </w:rPr>
        <w:t>خمره</w:t>
      </w:r>
      <w:r w:rsidRPr="0072107A">
        <w:rPr>
          <w:rFonts w:cs="B Yekan" w:hint="eastAsia"/>
          <w:sz w:val="14"/>
          <w:szCs w:val="18"/>
          <w:rtl/>
        </w:rPr>
        <w:t>»</w:t>
      </w:r>
      <w:r w:rsidRPr="0072107A">
        <w:rPr>
          <w:rFonts w:cs="B Yekan"/>
          <w:sz w:val="14"/>
          <w:szCs w:val="18"/>
          <w:rtl/>
        </w:rPr>
        <w:t xml:space="preserve"> </w:t>
      </w:r>
      <w:r w:rsidRPr="0072107A">
        <w:rPr>
          <w:rFonts w:cs="B Yekan" w:hint="cs"/>
          <w:sz w:val="14"/>
          <w:szCs w:val="18"/>
          <w:rtl/>
        </w:rPr>
        <w:t>سوال</w:t>
      </w:r>
      <w:r>
        <w:rPr>
          <w:rFonts w:cs="B Yekan" w:hint="cs"/>
          <w:sz w:val="14"/>
          <w:szCs w:val="18"/>
          <w:rtl/>
        </w:rPr>
        <w:t>ي</w:t>
      </w:r>
      <w:r w:rsidRPr="0072107A">
        <w:rPr>
          <w:rFonts w:cs="B Yekan"/>
          <w:sz w:val="14"/>
          <w:szCs w:val="18"/>
          <w:rtl/>
        </w:rPr>
        <w:t xml:space="preserve"> </w:t>
      </w:r>
      <w:r w:rsidRPr="0072107A">
        <w:rPr>
          <w:rFonts w:cs="B Yekan" w:hint="cs"/>
          <w:sz w:val="14"/>
          <w:szCs w:val="18"/>
          <w:rtl/>
        </w:rPr>
        <w:t>از</w:t>
      </w:r>
      <w:r w:rsidRPr="0072107A">
        <w:rPr>
          <w:rFonts w:cs="B Yekan"/>
          <w:sz w:val="14"/>
          <w:szCs w:val="18"/>
          <w:rtl/>
        </w:rPr>
        <w:t xml:space="preserve"> </w:t>
      </w:r>
      <w:r w:rsidRPr="0072107A">
        <w:rPr>
          <w:rFonts w:cs="B Yekan" w:hint="cs"/>
          <w:sz w:val="14"/>
          <w:szCs w:val="18"/>
          <w:rtl/>
        </w:rPr>
        <w:t>خدمت</w:t>
      </w:r>
      <w:r w:rsidRPr="0072107A">
        <w:rPr>
          <w:rFonts w:cs="B Yekan"/>
          <w:sz w:val="14"/>
          <w:szCs w:val="18"/>
          <w:rtl/>
        </w:rPr>
        <w:t xml:space="preserve"> </w:t>
      </w:r>
      <w:r w:rsidRPr="0072107A">
        <w:rPr>
          <w:rFonts w:cs="B Yekan" w:hint="cs"/>
          <w:sz w:val="14"/>
          <w:szCs w:val="18"/>
          <w:rtl/>
        </w:rPr>
        <w:t>شما</w:t>
      </w:r>
      <w:r w:rsidRPr="0072107A">
        <w:rPr>
          <w:rFonts w:cs="B Yekan"/>
          <w:sz w:val="14"/>
          <w:szCs w:val="18"/>
          <w:rtl/>
        </w:rPr>
        <w:t xml:space="preserve"> </w:t>
      </w:r>
      <w:r w:rsidRPr="0072107A">
        <w:rPr>
          <w:rFonts w:cs="B Yekan" w:hint="cs"/>
          <w:sz w:val="14"/>
          <w:szCs w:val="18"/>
          <w:rtl/>
        </w:rPr>
        <w:t>بپرسم</w:t>
      </w:r>
      <w:r w:rsidRPr="0072107A">
        <w:rPr>
          <w:rFonts w:cs="B Yekan"/>
          <w:sz w:val="14"/>
          <w:szCs w:val="18"/>
          <w:rtl/>
        </w:rPr>
        <w:t>.</w:t>
      </w:r>
    </w:p>
    <w:p w:rsidR="0072107A" w:rsidRPr="0072107A" w:rsidRDefault="0072107A" w:rsidP="0072107A">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72107A">
        <w:rPr>
          <w:rFonts w:cs="B Yekan" w:hint="cs"/>
          <w:sz w:val="14"/>
          <w:szCs w:val="18"/>
          <w:rtl/>
        </w:rPr>
        <w:lastRenderedPageBreak/>
        <w:t>بنده</w:t>
      </w:r>
      <w:r w:rsidRPr="0072107A">
        <w:rPr>
          <w:rFonts w:cs="B Yekan"/>
          <w:sz w:val="14"/>
          <w:szCs w:val="18"/>
          <w:rtl/>
        </w:rPr>
        <w:t xml:space="preserve"> </w:t>
      </w:r>
      <w:r w:rsidRPr="0072107A">
        <w:rPr>
          <w:rFonts w:cs="B Yekan" w:hint="cs"/>
          <w:sz w:val="14"/>
          <w:szCs w:val="18"/>
          <w:rtl/>
        </w:rPr>
        <w:t>با</w:t>
      </w:r>
      <w:r w:rsidRPr="0072107A">
        <w:rPr>
          <w:rFonts w:cs="B Yekan"/>
          <w:sz w:val="14"/>
          <w:szCs w:val="18"/>
          <w:rtl/>
        </w:rPr>
        <w:t xml:space="preserve"> </w:t>
      </w:r>
      <w:r w:rsidRPr="0072107A">
        <w:rPr>
          <w:rFonts w:cs="B Yekan" w:hint="cs"/>
          <w:sz w:val="14"/>
          <w:szCs w:val="18"/>
          <w:rtl/>
        </w:rPr>
        <w:t>مطالعه</w:t>
      </w:r>
      <w:r w:rsidRPr="0072107A">
        <w:rPr>
          <w:rFonts w:cs="B Yekan"/>
          <w:sz w:val="14"/>
          <w:szCs w:val="18"/>
          <w:rtl/>
        </w:rPr>
        <w:t xml:space="preserve"> </w:t>
      </w:r>
      <w:r>
        <w:rPr>
          <w:rFonts w:cs="B Yekan" w:hint="cs"/>
          <w:sz w:val="14"/>
          <w:szCs w:val="18"/>
          <w:rtl/>
        </w:rPr>
        <w:t>ي</w:t>
      </w:r>
      <w:r w:rsidRPr="0072107A">
        <w:rPr>
          <w:rFonts w:cs="B Yekan"/>
          <w:sz w:val="14"/>
          <w:szCs w:val="18"/>
          <w:rtl/>
        </w:rPr>
        <w:t xml:space="preserve"> </w:t>
      </w:r>
      <w:r w:rsidRPr="0072107A">
        <w:rPr>
          <w:rFonts w:cs="B Yekan" w:hint="cs"/>
          <w:sz w:val="14"/>
          <w:szCs w:val="18"/>
          <w:rtl/>
        </w:rPr>
        <w:t>ب</w:t>
      </w:r>
      <w:r>
        <w:rPr>
          <w:rFonts w:cs="B Yekan" w:hint="cs"/>
          <w:sz w:val="14"/>
          <w:szCs w:val="18"/>
          <w:rtl/>
        </w:rPr>
        <w:t>ي</w:t>
      </w:r>
      <w:r w:rsidRPr="0072107A">
        <w:rPr>
          <w:rFonts w:cs="B Yekan" w:hint="cs"/>
          <w:sz w:val="14"/>
          <w:szCs w:val="18"/>
          <w:rtl/>
        </w:rPr>
        <w:t>شتر</w:t>
      </w:r>
      <w:r w:rsidRPr="0072107A">
        <w:rPr>
          <w:rFonts w:cs="B Yekan"/>
          <w:sz w:val="14"/>
          <w:szCs w:val="18"/>
          <w:rtl/>
        </w:rPr>
        <w:t xml:space="preserve"> </w:t>
      </w:r>
      <w:r w:rsidRPr="0072107A">
        <w:rPr>
          <w:rFonts w:cs="B Yekan" w:hint="cs"/>
          <w:sz w:val="14"/>
          <w:szCs w:val="18"/>
          <w:rtl/>
        </w:rPr>
        <w:t>به</w:t>
      </w:r>
      <w:r w:rsidRPr="0072107A">
        <w:rPr>
          <w:rFonts w:cs="B Yekan"/>
          <w:sz w:val="14"/>
          <w:szCs w:val="18"/>
          <w:rtl/>
        </w:rPr>
        <w:t xml:space="preserve"> </w:t>
      </w:r>
      <w:r w:rsidRPr="0072107A">
        <w:rPr>
          <w:rFonts w:cs="B Yekan" w:hint="cs"/>
          <w:sz w:val="14"/>
          <w:szCs w:val="18"/>
          <w:rtl/>
        </w:rPr>
        <w:t>ا</w:t>
      </w:r>
      <w:r>
        <w:rPr>
          <w:rFonts w:cs="B Yekan" w:hint="cs"/>
          <w:sz w:val="14"/>
          <w:szCs w:val="18"/>
          <w:rtl/>
        </w:rPr>
        <w:t>ي</w:t>
      </w:r>
      <w:r w:rsidRPr="0072107A">
        <w:rPr>
          <w:rFonts w:cs="B Yekan" w:hint="cs"/>
          <w:sz w:val="14"/>
          <w:szCs w:val="18"/>
          <w:rtl/>
        </w:rPr>
        <w:t>ن</w:t>
      </w:r>
      <w:r w:rsidRPr="0072107A">
        <w:rPr>
          <w:rFonts w:cs="B Yekan"/>
          <w:sz w:val="14"/>
          <w:szCs w:val="18"/>
          <w:rtl/>
        </w:rPr>
        <w:t xml:space="preserve"> </w:t>
      </w:r>
      <w:r w:rsidRPr="0072107A">
        <w:rPr>
          <w:rFonts w:cs="B Yekan" w:hint="cs"/>
          <w:sz w:val="14"/>
          <w:szCs w:val="18"/>
          <w:rtl/>
        </w:rPr>
        <w:t>نت</w:t>
      </w:r>
      <w:r>
        <w:rPr>
          <w:rFonts w:cs="B Yekan" w:hint="cs"/>
          <w:sz w:val="14"/>
          <w:szCs w:val="18"/>
          <w:rtl/>
        </w:rPr>
        <w:t>ي</w:t>
      </w:r>
      <w:r w:rsidRPr="0072107A">
        <w:rPr>
          <w:rFonts w:cs="B Yekan" w:hint="cs"/>
          <w:sz w:val="14"/>
          <w:szCs w:val="18"/>
          <w:rtl/>
        </w:rPr>
        <w:t>جه</w:t>
      </w:r>
      <w:r w:rsidRPr="0072107A">
        <w:rPr>
          <w:rFonts w:cs="B Yekan"/>
          <w:sz w:val="14"/>
          <w:szCs w:val="18"/>
          <w:rtl/>
        </w:rPr>
        <w:t xml:space="preserve"> </w:t>
      </w:r>
      <w:r w:rsidRPr="0072107A">
        <w:rPr>
          <w:rFonts w:cs="B Yekan" w:hint="cs"/>
          <w:sz w:val="14"/>
          <w:szCs w:val="18"/>
          <w:rtl/>
        </w:rPr>
        <w:t>رس</w:t>
      </w:r>
      <w:r>
        <w:rPr>
          <w:rFonts w:cs="B Yekan" w:hint="cs"/>
          <w:sz w:val="14"/>
          <w:szCs w:val="18"/>
          <w:rtl/>
        </w:rPr>
        <w:t>ي</w:t>
      </w:r>
      <w:r w:rsidRPr="0072107A">
        <w:rPr>
          <w:rFonts w:cs="B Yekan" w:hint="cs"/>
          <w:sz w:val="14"/>
          <w:szCs w:val="18"/>
          <w:rtl/>
        </w:rPr>
        <w:t>دم</w:t>
      </w:r>
      <w:r w:rsidRPr="0072107A">
        <w:rPr>
          <w:rFonts w:cs="B Yekan"/>
          <w:sz w:val="14"/>
          <w:szCs w:val="18"/>
          <w:rtl/>
        </w:rPr>
        <w:t xml:space="preserve"> </w:t>
      </w:r>
      <w:r>
        <w:rPr>
          <w:rFonts w:cs="B Yekan" w:hint="cs"/>
          <w:sz w:val="14"/>
          <w:szCs w:val="18"/>
          <w:rtl/>
        </w:rPr>
        <w:t>ك</w:t>
      </w:r>
      <w:r w:rsidRPr="0072107A">
        <w:rPr>
          <w:rFonts w:cs="B Yekan" w:hint="cs"/>
          <w:sz w:val="14"/>
          <w:szCs w:val="18"/>
          <w:rtl/>
        </w:rPr>
        <w:t>ه</w:t>
      </w:r>
      <w:r w:rsidRPr="0072107A">
        <w:rPr>
          <w:rFonts w:cs="B Yekan"/>
          <w:sz w:val="14"/>
          <w:szCs w:val="18"/>
          <w:rtl/>
        </w:rPr>
        <w:t xml:space="preserve"> </w:t>
      </w:r>
      <w:r w:rsidRPr="0072107A">
        <w:rPr>
          <w:rFonts w:cs="B Yekan" w:hint="cs"/>
          <w:sz w:val="14"/>
          <w:szCs w:val="18"/>
          <w:rtl/>
        </w:rPr>
        <w:t>ما</w:t>
      </w:r>
      <w:r w:rsidRPr="0072107A">
        <w:rPr>
          <w:rFonts w:cs="B Yekan"/>
          <w:sz w:val="14"/>
          <w:szCs w:val="18"/>
          <w:rtl/>
        </w:rPr>
        <w:t xml:space="preserve"> </w:t>
      </w:r>
      <w:r w:rsidRPr="0072107A">
        <w:rPr>
          <w:rFonts w:cs="B Yekan" w:hint="cs"/>
          <w:sz w:val="14"/>
          <w:szCs w:val="18"/>
          <w:rtl/>
        </w:rPr>
        <w:t>م</w:t>
      </w:r>
      <w:r>
        <w:rPr>
          <w:rFonts w:cs="B Yekan" w:hint="cs"/>
          <w:sz w:val="14"/>
          <w:szCs w:val="18"/>
          <w:rtl/>
        </w:rPr>
        <w:t>ي</w:t>
      </w:r>
      <w:r w:rsidRPr="0072107A">
        <w:rPr>
          <w:rFonts w:cs="B Yekan"/>
          <w:sz w:val="14"/>
          <w:szCs w:val="18"/>
          <w:rtl/>
        </w:rPr>
        <w:t xml:space="preserve"> </w:t>
      </w:r>
      <w:r w:rsidRPr="0072107A">
        <w:rPr>
          <w:rFonts w:cs="B Yekan" w:hint="cs"/>
          <w:sz w:val="14"/>
          <w:szCs w:val="18"/>
          <w:rtl/>
        </w:rPr>
        <w:t>توان</w:t>
      </w:r>
      <w:r>
        <w:rPr>
          <w:rFonts w:cs="B Yekan" w:hint="cs"/>
          <w:sz w:val="14"/>
          <w:szCs w:val="18"/>
          <w:rtl/>
        </w:rPr>
        <w:t>ي</w:t>
      </w:r>
      <w:r w:rsidRPr="0072107A">
        <w:rPr>
          <w:rFonts w:cs="B Yekan" w:hint="cs"/>
          <w:sz w:val="14"/>
          <w:szCs w:val="18"/>
          <w:rtl/>
        </w:rPr>
        <w:t>م</w:t>
      </w:r>
      <w:r w:rsidRPr="0072107A">
        <w:rPr>
          <w:rFonts w:cs="B Yekan"/>
          <w:sz w:val="14"/>
          <w:szCs w:val="18"/>
          <w:rtl/>
        </w:rPr>
        <w:t xml:space="preserve"> </w:t>
      </w:r>
      <w:r w:rsidRPr="0072107A">
        <w:rPr>
          <w:rFonts w:cs="B Yekan" w:hint="cs"/>
          <w:sz w:val="14"/>
          <w:szCs w:val="18"/>
          <w:rtl/>
        </w:rPr>
        <w:t>چند</w:t>
      </w:r>
      <w:r w:rsidRPr="0072107A">
        <w:rPr>
          <w:rFonts w:cs="B Yekan"/>
          <w:sz w:val="14"/>
          <w:szCs w:val="18"/>
          <w:rtl/>
        </w:rPr>
        <w:t xml:space="preserve"> </w:t>
      </w:r>
      <w:r w:rsidRPr="0072107A">
        <w:rPr>
          <w:rFonts w:cs="B Yekan" w:hint="cs"/>
          <w:sz w:val="14"/>
          <w:szCs w:val="18"/>
          <w:rtl/>
        </w:rPr>
        <w:t>معلوم</w:t>
      </w:r>
      <w:r w:rsidRPr="0072107A">
        <w:rPr>
          <w:rFonts w:cs="B Yekan"/>
          <w:sz w:val="14"/>
          <w:szCs w:val="18"/>
          <w:rtl/>
        </w:rPr>
        <w:t xml:space="preserve"> </w:t>
      </w:r>
      <w:r w:rsidRPr="0072107A">
        <w:rPr>
          <w:rFonts w:cs="B Yekan" w:hint="cs"/>
          <w:sz w:val="14"/>
          <w:szCs w:val="18"/>
          <w:rtl/>
        </w:rPr>
        <w:t>داشته</w:t>
      </w:r>
      <w:r w:rsidRPr="0072107A">
        <w:rPr>
          <w:rFonts w:cs="B Yekan"/>
          <w:sz w:val="14"/>
          <w:szCs w:val="18"/>
          <w:rtl/>
        </w:rPr>
        <w:t xml:space="preserve"> </w:t>
      </w:r>
      <w:r w:rsidRPr="0072107A">
        <w:rPr>
          <w:rFonts w:cs="B Yekan" w:hint="cs"/>
          <w:sz w:val="14"/>
          <w:szCs w:val="18"/>
          <w:rtl/>
        </w:rPr>
        <w:t>باش</w:t>
      </w:r>
      <w:r>
        <w:rPr>
          <w:rFonts w:cs="B Yekan" w:hint="cs"/>
          <w:sz w:val="14"/>
          <w:szCs w:val="18"/>
          <w:rtl/>
        </w:rPr>
        <w:t>ي</w:t>
      </w:r>
      <w:r w:rsidRPr="0072107A">
        <w:rPr>
          <w:rFonts w:cs="B Yekan" w:hint="cs"/>
          <w:sz w:val="14"/>
          <w:szCs w:val="18"/>
          <w:rtl/>
        </w:rPr>
        <w:t>م</w:t>
      </w:r>
      <w:r w:rsidRPr="0072107A">
        <w:rPr>
          <w:rFonts w:cs="B Yekan"/>
          <w:sz w:val="14"/>
          <w:szCs w:val="18"/>
          <w:rtl/>
        </w:rPr>
        <w:t xml:space="preserve"> </w:t>
      </w:r>
      <w:r>
        <w:rPr>
          <w:rFonts w:cs="B Yekan" w:hint="cs"/>
          <w:sz w:val="14"/>
          <w:szCs w:val="18"/>
          <w:rtl/>
        </w:rPr>
        <w:t>ك</w:t>
      </w:r>
      <w:r w:rsidRPr="0072107A">
        <w:rPr>
          <w:rFonts w:cs="B Yekan" w:hint="cs"/>
          <w:sz w:val="14"/>
          <w:szCs w:val="18"/>
          <w:rtl/>
        </w:rPr>
        <w:t>ه</w:t>
      </w:r>
      <w:r w:rsidRPr="0072107A">
        <w:rPr>
          <w:rFonts w:cs="B Yekan"/>
          <w:sz w:val="14"/>
          <w:szCs w:val="18"/>
          <w:rtl/>
        </w:rPr>
        <w:t xml:space="preserve"> </w:t>
      </w:r>
      <w:r w:rsidRPr="0072107A">
        <w:rPr>
          <w:rFonts w:cs="B Yekan" w:hint="cs"/>
          <w:sz w:val="14"/>
          <w:szCs w:val="18"/>
          <w:rtl/>
        </w:rPr>
        <w:t>ا</w:t>
      </w:r>
      <w:r>
        <w:rPr>
          <w:rFonts w:cs="B Yekan" w:hint="cs"/>
          <w:sz w:val="14"/>
          <w:szCs w:val="18"/>
          <w:rtl/>
        </w:rPr>
        <w:t>ي</w:t>
      </w:r>
      <w:r w:rsidRPr="0072107A">
        <w:rPr>
          <w:rFonts w:cs="B Yekan" w:hint="cs"/>
          <w:sz w:val="14"/>
          <w:szCs w:val="18"/>
          <w:rtl/>
        </w:rPr>
        <w:t>ن</w:t>
      </w:r>
      <w:r w:rsidRPr="0072107A">
        <w:rPr>
          <w:rFonts w:cs="B Yekan"/>
          <w:sz w:val="14"/>
          <w:szCs w:val="18"/>
          <w:rtl/>
        </w:rPr>
        <w:t xml:space="preserve"> </w:t>
      </w:r>
      <w:r w:rsidRPr="0072107A">
        <w:rPr>
          <w:rFonts w:cs="B Yekan" w:hint="cs"/>
          <w:sz w:val="14"/>
          <w:szCs w:val="18"/>
          <w:rtl/>
        </w:rPr>
        <w:t>ها</w:t>
      </w:r>
      <w:r w:rsidRPr="0072107A">
        <w:rPr>
          <w:rFonts w:cs="B Yekan"/>
          <w:sz w:val="14"/>
          <w:szCs w:val="18"/>
          <w:rtl/>
        </w:rPr>
        <w:t xml:space="preserve"> </w:t>
      </w:r>
      <w:r>
        <w:rPr>
          <w:rFonts w:cs="B Yekan" w:hint="cs"/>
          <w:sz w:val="14"/>
          <w:szCs w:val="18"/>
          <w:rtl/>
        </w:rPr>
        <w:t>ي</w:t>
      </w:r>
      <w:r w:rsidRPr="0072107A">
        <w:rPr>
          <w:rFonts w:cs="B Yekan" w:hint="cs"/>
          <w:sz w:val="14"/>
          <w:szCs w:val="18"/>
          <w:rtl/>
        </w:rPr>
        <w:t>ق</w:t>
      </w:r>
      <w:r>
        <w:rPr>
          <w:rFonts w:cs="B Yekan" w:hint="cs"/>
          <w:sz w:val="14"/>
          <w:szCs w:val="18"/>
          <w:rtl/>
        </w:rPr>
        <w:t>ي</w:t>
      </w:r>
      <w:r w:rsidRPr="0072107A">
        <w:rPr>
          <w:rFonts w:cs="B Yekan" w:hint="cs"/>
          <w:sz w:val="14"/>
          <w:szCs w:val="18"/>
          <w:rtl/>
        </w:rPr>
        <w:t>ن</w:t>
      </w:r>
      <w:r>
        <w:rPr>
          <w:rFonts w:cs="B Yekan" w:hint="cs"/>
          <w:sz w:val="14"/>
          <w:szCs w:val="18"/>
          <w:rtl/>
        </w:rPr>
        <w:t>ي</w:t>
      </w:r>
      <w:r w:rsidRPr="0072107A">
        <w:rPr>
          <w:rFonts w:cs="B Yekan"/>
          <w:sz w:val="14"/>
          <w:szCs w:val="18"/>
          <w:rtl/>
        </w:rPr>
        <w:t xml:space="preserve"> </w:t>
      </w:r>
      <w:r w:rsidRPr="0072107A">
        <w:rPr>
          <w:rFonts w:cs="B Yekan" w:hint="cs"/>
          <w:sz w:val="14"/>
          <w:szCs w:val="18"/>
          <w:rtl/>
        </w:rPr>
        <w:t>هستند</w:t>
      </w:r>
      <w:r w:rsidRPr="0072107A">
        <w:rPr>
          <w:rFonts w:cs="B Yekan"/>
          <w:sz w:val="14"/>
          <w:szCs w:val="18"/>
          <w:rtl/>
        </w:rPr>
        <w:t xml:space="preserve"> </w:t>
      </w:r>
      <w:r>
        <w:rPr>
          <w:rFonts w:cs="B Yekan" w:hint="cs"/>
          <w:sz w:val="14"/>
          <w:szCs w:val="18"/>
          <w:rtl/>
        </w:rPr>
        <w:t>ك</w:t>
      </w:r>
      <w:r w:rsidRPr="0072107A">
        <w:rPr>
          <w:rFonts w:cs="B Yekan" w:hint="cs"/>
          <w:sz w:val="14"/>
          <w:szCs w:val="18"/>
          <w:rtl/>
        </w:rPr>
        <w:t>ه</w:t>
      </w:r>
      <w:r w:rsidRPr="0072107A">
        <w:rPr>
          <w:rFonts w:cs="B Yekan"/>
          <w:sz w:val="14"/>
          <w:szCs w:val="18"/>
          <w:rtl/>
        </w:rPr>
        <w:t xml:space="preserve"> </w:t>
      </w:r>
      <w:r w:rsidRPr="0072107A">
        <w:rPr>
          <w:rFonts w:cs="B Yekan" w:hint="cs"/>
          <w:sz w:val="14"/>
          <w:szCs w:val="18"/>
          <w:rtl/>
        </w:rPr>
        <w:t>شا</w:t>
      </w:r>
      <w:r>
        <w:rPr>
          <w:rFonts w:cs="B Yekan" w:hint="cs"/>
          <w:sz w:val="14"/>
          <w:szCs w:val="18"/>
          <w:rtl/>
        </w:rPr>
        <w:t>ي</w:t>
      </w:r>
      <w:r w:rsidRPr="0072107A">
        <w:rPr>
          <w:rFonts w:cs="B Yekan" w:hint="cs"/>
          <w:sz w:val="14"/>
          <w:szCs w:val="18"/>
          <w:rtl/>
        </w:rPr>
        <w:t>د</w:t>
      </w:r>
      <w:r w:rsidRPr="0072107A">
        <w:rPr>
          <w:rFonts w:cs="B Yekan"/>
          <w:sz w:val="14"/>
          <w:szCs w:val="18"/>
          <w:rtl/>
        </w:rPr>
        <w:t xml:space="preserve"> </w:t>
      </w:r>
      <w:r w:rsidRPr="0072107A">
        <w:rPr>
          <w:rFonts w:cs="B Yekan" w:hint="cs"/>
          <w:sz w:val="14"/>
          <w:szCs w:val="18"/>
          <w:rtl/>
        </w:rPr>
        <w:t>شما</w:t>
      </w:r>
      <w:r w:rsidRPr="0072107A">
        <w:rPr>
          <w:rFonts w:cs="B Yekan"/>
          <w:sz w:val="14"/>
          <w:szCs w:val="18"/>
          <w:rtl/>
        </w:rPr>
        <w:t xml:space="preserve"> </w:t>
      </w:r>
      <w:r w:rsidRPr="0072107A">
        <w:rPr>
          <w:rFonts w:cs="B Yekan" w:hint="cs"/>
          <w:sz w:val="14"/>
          <w:szCs w:val="18"/>
          <w:rtl/>
        </w:rPr>
        <w:t>هم</w:t>
      </w:r>
      <w:r w:rsidRPr="0072107A">
        <w:rPr>
          <w:rFonts w:cs="B Yekan"/>
          <w:sz w:val="14"/>
          <w:szCs w:val="18"/>
          <w:rtl/>
        </w:rPr>
        <w:t xml:space="preserve"> </w:t>
      </w:r>
      <w:r w:rsidRPr="0072107A">
        <w:rPr>
          <w:rFonts w:cs="B Yekan" w:hint="cs"/>
          <w:sz w:val="14"/>
          <w:szCs w:val="18"/>
          <w:rtl/>
        </w:rPr>
        <w:t>به</w:t>
      </w:r>
      <w:r w:rsidRPr="0072107A">
        <w:rPr>
          <w:rFonts w:cs="B Yekan"/>
          <w:sz w:val="14"/>
          <w:szCs w:val="18"/>
          <w:rtl/>
        </w:rPr>
        <w:t xml:space="preserve"> </w:t>
      </w:r>
      <w:r w:rsidRPr="0072107A">
        <w:rPr>
          <w:rFonts w:cs="B Yekan" w:hint="cs"/>
          <w:sz w:val="14"/>
          <w:szCs w:val="18"/>
          <w:rtl/>
        </w:rPr>
        <w:t>تعداد</w:t>
      </w:r>
      <w:r w:rsidRPr="0072107A">
        <w:rPr>
          <w:rFonts w:cs="B Yekan"/>
          <w:sz w:val="14"/>
          <w:szCs w:val="18"/>
          <w:rtl/>
        </w:rPr>
        <w:t xml:space="preserve"> </w:t>
      </w:r>
      <w:r w:rsidRPr="0072107A">
        <w:rPr>
          <w:rFonts w:cs="B Yekan" w:hint="cs"/>
          <w:sz w:val="14"/>
          <w:szCs w:val="18"/>
          <w:rtl/>
        </w:rPr>
        <w:t>آن</w:t>
      </w:r>
      <w:r w:rsidRPr="0072107A">
        <w:rPr>
          <w:rFonts w:cs="B Yekan"/>
          <w:sz w:val="14"/>
          <w:szCs w:val="18"/>
          <w:rtl/>
        </w:rPr>
        <w:t xml:space="preserve"> </w:t>
      </w:r>
      <w:r w:rsidRPr="0072107A">
        <w:rPr>
          <w:rFonts w:cs="B Yekan" w:hint="cs"/>
          <w:sz w:val="14"/>
          <w:szCs w:val="18"/>
          <w:rtl/>
        </w:rPr>
        <w:t>ها</w:t>
      </w:r>
      <w:r w:rsidRPr="0072107A">
        <w:rPr>
          <w:rFonts w:cs="B Yekan"/>
          <w:sz w:val="14"/>
          <w:szCs w:val="18"/>
          <w:rtl/>
        </w:rPr>
        <w:t xml:space="preserve"> </w:t>
      </w:r>
      <w:r w:rsidRPr="0072107A">
        <w:rPr>
          <w:rFonts w:cs="B Yekan" w:hint="cs"/>
          <w:sz w:val="14"/>
          <w:szCs w:val="18"/>
          <w:rtl/>
        </w:rPr>
        <w:t>بتوان</w:t>
      </w:r>
      <w:r>
        <w:rPr>
          <w:rFonts w:cs="B Yekan" w:hint="cs"/>
          <w:sz w:val="14"/>
          <w:szCs w:val="18"/>
          <w:rtl/>
        </w:rPr>
        <w:t>ي</w:t>
      </w:r>
      <w:r w:rsidRPr="0072107A">
        <w:rPr>
          <w:rFonts w:cs="B Yekan" w:hint="cs"/>
          <w:sz w:val="14"/>
          <w:szCs w:val="18"/>
          <w:rtl/>
        </w:rPr>
        <w:t>د</w:t>
      </w:r>
      <w:r w:rsidRPr="0072107A">
        <w:rPr>
          <w:rFonts w:cs="B Yekan"/>
          <w:sz w:val="14"/>
          <w:szCs w:val="18"/>
          <w:rtl/>
        </w:rPr>
        <w:t xml:space="preserve"> </w:t>
      </w:r>
      <w:r w:rsidRPr="0072107A">
        <w:rPr>
          <w:rFonts w:cs="B Yekan" w:hint="cs"/>
          <w:sz w:val="14"/>
          <w:szCs w:val="18"/>
          <w:rtl/>
        </w:rPr>
        <w:t>ب</w:t>
      </w:r>
      <w:r>
        <w:rPr>
          <w:rFonts w:cs="B Yekan" w:hint="cs"/>
          <w:sz w:val="14"/>
          <w:szCs w:val="18"/>
          <w:rtl/>
        </w:rPr>
        <w:t>ي</w:t>
      </w:r>
      <w:r w:rsidRPr="0072107A">
        <w:rPr>
          <w:rFonts w:cs="B Yekan" w:hint="cs"/>
          <w:sz w:val="14"/>
          <w:szCs w:val="18"/>
          <w:rtl/>
        </w:rPr>
        <w:t>فزا</w:t>
      </w:r>
      <w:r>
        <w:rPr>
          <w:rFonts w:cs="B Yekan" w:hint="cs"/>
          <w:sz w:val="14"/>
          <w:szCs w:val="18"/>
          <w:rtl/>
        </w:rPr>
        <w:t>يي</w:t>
      </w:r>
      <w:r w:rsidRPr="0072107A">
        <w:rPr>
          <w:rFonts w:cs="B Yekan" w:hint="cs"/>
          <w:sz w:val="14"/>
          <w:szCs w:val="18"/>
          <w:rtl/>
        </w:rPr>
        <w:t>د</w:t>
      </w:r>
      <w:r w:rsidRPr="0072107A">
        <w:rPr>
          <w:rFonts w:cs="B Yekan"/>
          <w:sz w:val="14"/>
          <w:szCs w:val="18"/>
          <w:rtl/>
        </w:rPr>
        <w:t>.</w:t>
      </w:r>
    </w:p>
    <w:p w:rsidR="0072107A" w:rsidRPr="0072107A" w:rsidRDefault="0072107A" w:rsidP="0072107A">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72107A">
        <w:rPr>
          <w:rFonts w:cs="B Yekan" w:hint="cs"/>
          <w:sz w:val="14"/>
          <w:szCs w:val="18"/>
          <w:rtl/>
        </w:rPr>
        <w:t>مانند</w:t>
      </w:r>
      <w:r w:rsidRPr="0072107A">
        <w:rPr>
          <w:rFonts w:cs="B Yekan"/>
          <w:sz w:val="14"/>
          <w:szCs w:val="18"/>
          <w:rtl/>
        </w:rPr>
        <w:t>:</w:t>
      </w:r>
    </w:p>
    <w:p w:rsidR="0072107A" w:rsidRPr="0072107A" w:rsidRDefault="0072107A" w:rsidP="0072107A">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72107A">
        <w:rPr>
          <w:rFonts w:cs="B Yekan"/>
          <w:sz w:val="14"/>
          <w:szCs w:val="18"/>
          <w:rtl/>
        </w:rPr>
        <w:t>1-</w:t>
      </w:r>
      <w:r w:rsidRPr="0072107A">
        <w:rPr>
          <w:rFonts w:cs="B Yekan" w:hint="cs"/>
          <w:sz w:val="14"/>
          <w:szCs w:val="18"/>
          <w:rtl/>
        </w:rPr>
        <w:t>وجود</w:t>
      </w:r>
      <w:r w:rsidRPr="0072107A">
        <w:rPr>
          <w:rFonts w:cs="B Yekan"/>
          <w:sz w:val="14"/>
          <w:szCs w:val="18"/>
          <w:rtl/>
        </w:rPr>
        <w:t xml:space="preserve"> </w:t>
      </w:r>
      <w:r w:rsidRPr="0072107A">
        <w:rPr>
          <w:rFonts w:cs="B Yekan" w:hint="cs"/>
          <w:sz w:val="14"/>
          <w:szCs w:val="18"/>
          <w:rtl/>
        </w:rPr>
        <w:t>خودمان</w:t>
      </w:r>
    </w:p>
    <w:p w:rsidR="0072107A" w:rsidRPr="0072107A" w:rsidRDefault="0072107A" w:rsidP="0072107A">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72107A">
        <w:rPr>
          <w:rFonts w:cs="B Yekan"/>
          <w:sz w:val="14"/>
          <w:szCs w:val="18"/>
          <w:rtl/>
        </w:rPr>
        <w:t>2-</w:t>
      </w:r>
      <w:r w:rsidRPr="0072107A">
        <w:rPr>
          <w:rFonts w:cs="B Yekan" w:hint="cs"/>
          <w:sz w:val="14"/>
          <w:szCs w:val="18"/>
          <w:rtl/>
        </w:rPr>
        <w:t>حالات</w:t>
      </w:r>
      <w:r w:rsidRPr="0072107A">
        <w:rPr>
          <w:rFonts w:cs="B Yekan"/>
          <w:sz w:val="14"/>
          <w:szCs w:val="18"/>
          <w:rtl/>
        </w:rPr>
        <w:t xml:space="preserve"> </w:t>
      </w:r>
      <w:r w:rsidRPr="0072107A">
        <w:rPr>
          <w:rFonts w:cs="B Yekan" w:hint="cs"/>
          <w:sz w:val="14"/>
          <w:szCs w:val="18"/>
          <w:rtl/>
        </w:rPr>
        <w:t>نفسان</w:t>
      </w:r>
      <w:r>
        <w:rPr>
          <w:rFonts w:cs="B Yekan" w:hint="cs"/>
          <w:sz w:val="14"/>
          <w:szCs w:val="18"/>
          <w:rtl/>
        </w:rPr>
        <w:t>ي</w:t>
      </w:r>
      <w:r w:rsidRPr="0072107A">
        <w:rPr>
          <w:rFonts w:cs="B Yekan"/>
          <w:sz w:val="14"/>
          <w:szCs w:val="18"/>
          <w:rtl/>
        </w:rPr>
        <w:t xml:space="preserve"> </w:t>
      </w:r>
      <w:r w:rsidRPr="0072107A">
        <w:rPr>
          <w:rFonts w:cs="B Yekan" w:hint="cs"/>
          <w:sz w:val="14"/>
          <w:szCs w:val="18"/>
          <w:rtl/>
        </w:rPr>
        <w:t>خود</w:t>
      </w:r>
    </w:p>
    <w:p w:rsidR="0072107A" w:rsidRPr="0072107A" w:rsidRDefault="0072107A" w:rsidP="0072107A">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72107A">
        <w:rPr>
          <w:rFonts w:cs="B Yekan"/>
          <w:sz w:val="14"/>
          <w:szCs w:val="18"/>
          <w:rtl/>
        </w:rPr>
        <w:t>3-</w:t>
      </w:r>
      <w:r w:rsidRPr="0072107A">
        <w:rPr>
          <w:rFonts w:cs="B Yekan" w:hint="cs"/>
          <w:sz w:val="14"/>
          <w:szCs w:val="18"/>
          <w:rtl/>
        </w:rPr>
        <w:t>اگر</w:t>
      </w:r>
      <w:r w:rsidRPr="0072107A">
        <w:rPr>
          <w:rFonts w:cs="B Yekan"/>
          <w:sz w:val="14"/>
          <w:szCs w:val="18"/>
          <w:rtl/>
        </w:rPr>
        <w:t xml:space="preserve"> </w:t>
      </w:r>
      <w:r w:rsidRPr="0072107A">
        <w:rPr>
          <w:rFonts w:cs="B Yekan" w:hint="cs"/>
          <w:sz w:val="14"/>
          <w:szCs w:val="18"/>
          <w:rtl/>
        </w:rPr>
        <w:t>ما</w:t>
      </w:r>
      <w:r w:rsidRPr="0072107A">
        <w:rPr>
          <w:rFonts w:cs="B Yekan"/>
          <w:sz w:val="14"/>
          <w:szCs w:val="18"/>
          <w:rtl/>
        </w:rPr>
        <w:t xml:space="preserve"> «</w:t>
      </w:r>
      <w:r w:rsidRPr="0072107A">
        <w:rPr>
          <w:rFonts w:cs="B Yekan" w:hint="cs"/>
          <w:sz w:val="14"/>
          <w:szCs w:val="18"/>
          <w:rtl/>
        </w:rPr>
        <w:t>مغز</w:t>
      </w:r>
      <w:r w:rsidRPr="0072107A">
        <w:rPr>
          <w:rFonts w:cs="B Yekan"/>
          <w:sz w:val="14"/>
          <w:szCs w:val="18"/>
          <w:rtl/>
        </w:rPr>
        <w:t xml:space="preserve"> </w:t>
      </w:r>
      <w:r w:rsidRPr="0072107A">
        <w:rPr>
          <w:rFonts w:cs="B Yekan" w:hint="cs"/>
          <w:sz w:val="14"/>
          <w:szCs w:val="18"/>
          <w:rtl/>
        </w:rPr>
        <w:t>درون</w:t>
      </w:r>
      <w:r w:rsidRPr="0072107A">
        <w:rPr>
          <w:rFonts w:cs="B Yekan"/>
          <w:sz w:val="14"/>
          <w:szCs w:val="18"/>
          <w:rtl/>
        </w:rPr>
        <w:t xml:space="preserve"> </w:t>
      </w:r>
      <w:r w:rsidRPr="0072107A">
        <w:rPr>
          <w:rFonts w:cs="B Yekan" w:hint="cs"/>
          <w:sz w:val="14"/>
          <w:szCs w:val="18"/>
          <w:rtl/>
        </w:rPr>
        <w:t>خمره</w:t>
      </w:r>
      <w:r w:rsidRPr="0072107A">
        <w:rPr>
          <w:rFonts w:cs="B Yekan" w:hint="eastAsia"/>
          <w:sz w:val="14"/>
          <w:szCs w:val="18"/>
          <w:rtl/>
        </w:rPr>
        <w:t>»</w:t>
      </w:r>
      <w:r w:rsidRPr="0072107A">
        <w:rPr>
          <w:rFonts w:cs="B Yekan"/>
          <w:sz w:val="14"/>
          <w:szCs w:val="18"/>
          <w:rtl/>
        </w:rPr>
        <w:t xml:space="preserve"> </w:t>
      </w:r>
      <w:r w:rsidRPr="0072107A">
        <w:rPr>
          <w:rFonts w:cs="B Yekan" w:hint="cs"/>
          <w:sz w:val="14"/>
          <w:szCs w:val="18"/>
          <w:rtl/>
        </w:rPr>
        <w:t>باش</w:t>
      </w:r>
      <w:r>
        <w:rPr>
          <w:rFonts w:cs="B Yekan" w:hint="cs"/>
          <w:sz w:val="14"/>
          <w:szCs w:val="18"/>
          <w:rtl/>
        </w:rPr>
        <w:t>ي</w:t>
      </w:r>
      <w:r w:rsidRPr="0072107A">
        <w:rPr>
          <w:rFonts w:cs="B Yekan" w:hint="cs"/>
          <w:sz w:val="14"/>
          <w:szCs w:val="18"/>
          <w:rtl/>
        </w:rPr>
        <w:t>م</w:t>
      </w:r>
      <w:r w:rsidRPr="0072107A">
        <w:rPr>
          <w:rFonts w:cs="B Yekan"/>
          <w:sz w:val="14"/>
          <w:szCs w:val="18"/>
          <w:rtl/>
        </w:rPr>
        <w:t xml:space="preserve"> </w:t>
      </w:r>
      <w:r w:rsidRPr="0072107A">
        <w:rPr>
          <w:rFonts w:cs="B Yekan" w:hint="cs"/>
          <w:sz w:val="14"/>
          <w:szCs w:val="18"/>
          <w:rtl/>
        </w:rPr>
        <w:t>پس</w:t>
      </w:r>
      <w:r w:rsidRPr="0072107A">
        <w:rPr>
          <w:rFonts w:cs="B Yekan"/>
          <w:sz w:val="14"/>
          <w:szCs w:val="18"/>
          <w:rtl/>
        </w:rPr>
        <w:t xml:space="preserve"> </w:t>
      </w:r>
      <w:r w:rsidRPr="0072107A">
        <w:rPr>
          <w:rFonts w:cs="B Yekan" w:hint="cs"/>
          <w:sz w:val="14"/>
          <w:szCs w:val="18"/>
          <w:rtl/>
        </w:rPr>
        <w:t>در</w:t>
      </w:r>
      <w:r w:rsidRPr="0072107A">
        <w:rPr>
          <w:rFonts w:cs="B Yekan"/>
          <w:sz w:val="14"/>
          <w:szCs w:val="18"/>
          <w:rtl/>
        </w:rPr>
        <w:t xml:space="preserve"> </w:t>
      </w:r>
      <w:r w:rsidRPr="0072107A">
        <w:rPr>
          <w:rFonts w:cs="B Yekan" w:hint="cs"/>
          <w:sz w:val="14"/>
          <w:szCs w:val="18"/>
          <w:rtl/>
        </w:rPr>
        <w:t>خارج</w:t>
      </w:r>
      <w:r w:rsidRPr="0072107A">
        <w:rPr>
          <w:rFonts w:cs="B Yekan"/>
          <w:sz w:val="14"/>
          <w:szCs w:val="18"/>
          <w:rtl/>
        </w:rPr>
        <w:t xml:space="preserve"> </w:t>
      </w:r>
      <w:r w:rsidRPr="0072107A">
        <w:rPr>
          <w:rFonts w:cs="B Yekan" w:hint="cs"/>
          <w:sz w:val="14"/>
          <w:szCs w:val="18"/>
          <w:rtl/>
        </w:rPr>
        <w:t>خمره</w:t>
      </w:r>
      <w:r w:rsidRPr="0072107A">
        <w:rPr>
          <w:rFonts w:cs="B Yekan"/>
          <w:sz w:val="14"/>
          <w:szCs w:val="18"/>
          <w:rtl/>
        </w:rPr>
        <w:t xml:space="preserve"> </w:t>
      </w:r>
      <w:r w:rsidRPr="0072107A">
        <w:rPr>
          <w:rFonts w:cs="B Yekan" w:hint="cs"/>
          <w:sz w:val="14"/>
          <w:szCs w:val="18"/>
          <w:rtl/>
        </w:rPr>
        <w:t>ن</w:t>
      </w:r>
      <w:r>
        <w:rPr>
          <w:rFonts w:cs="B Yekan" w:hint="cs"/>
          <w:sz w:val="14"/>
          <w:szCs w:val="18"/>
          <w:rtl/>
        </w:rPr>
        <w:t>ي</w:t>
      </w:r>
      <w:r w:rsidRPr="0072107A">
        <w:rPr>
          <w:rFonts w:cs="B Yekan" w:hint="cs"/>
          <w:sz w:val="14"/>
          <w:szCs w:val="18"/>
          <w:rtl/>
        </w:rPr>
        <w:t>ست</w:t>
      </w:r>
      <w:r>
        <w:rPr>
          <w:rFonts w:cs="B Yekan" w:hint="cs"/>
          <w:sz w:val="14"/>
          <w:szCs w:val="18"/>
          <w:rtl/>
        </w:rPr>
        <w:t>ي</w:t>
      </w:r>
      <w:r w:rsidRPr="0072107A">
        <w:rPr>
          <w:rFonts w:cs="B Yekan" w:hint="cs"/>
          <w:sz w:val="14"/>
          <w:szCs w:val="18"/>
          <w:rtl/>
        </w:rPr>
        <w:t>م</w:t>
      </w:r>
      <w:r w:rsidRPr="0072107A">
        <w:rPr>
          <w:rFonts w:cs="B Yekan"/>
          <w:sz w:val="14"/>
          <w:szCs w:val="18"/>
          <w:rtl/>
        </w:rPr>
        <w:t xml:space="preserve"> </w:t>
      </w:r>
      <w:r w:rsidRPr="0072107A">
        <w:rPr>
          <w:rFonts w:cs="B Yekan" w:hint="cs"/>
          <w:sz w:val="14"/>
          <w:szCs w:val="18"/>
          <w:rtl/>
        </w:rPr>
        <w:t>و</w:t>
      </w:r>
      <w:r w:rsidRPr="0072107A">
        <w:rPr>
          <w:rFonts w:cs="B Yekan"/>
          <w:sz w:val="14"/>
          <w:szCs w:val="18"/>
          <w:rtl/>
        </w:rPr>
        <w:t xml:space="preserve"> </w:t>
      </w:r>
      <w:r w:rsidRPr="0072107A">
        <w:rPr>
          <w:rFonts w:cs="B Yekan" w:hint="cs"/>
          <w:sz w:val="14"/>
          <w:szCs w:val="18"/>
          <w:rtl/>
        </w:rPr>
        <w:t>نق</w:t>
      </w:r>
      <w:r>
        <w:rPr>
          <w:rFonts w:cs="B Yekan" w:hint="cs"/>
          <w:sz w:val="14"/>
          <w:szCs w:val="18"/>
          <w:rtl/>
        </w:rPr>
        <w:t>ي</w:t>
      </w:r>
      <w:r w:rsidRPr="0072107A">
        <w:rPr>
          <w:rFonts w:cs="B Yekan" w:hint="cs"/>
          <w:sz w:val="14"/>
          <w:szCs w:val="18"/>
          <w:rtl/>
        </w:rPr>
        <w:t>ض</w:t>
      </w:r>
      <w:r w:rsidRPr="0072107A">
        <w:rPr>
          <w:rFonts w:cs="B Yekan"/>
          <w:sz w:val="14"/>
          <w:szCs w:val="18"/>
          <w:rtl/>
        </w:rPr>
        <w:t xml:space="preserve"> </w:t>
      </w:r>
      <w:r w:rsidRPr="0072107A">
        <w:rPr>
          <w:rFonts w:cs="B Yekan" w:hint="cs"/>
          <w:sz w:val="14"/>
          <w:szCs w:val="18"/>
          <w:rtl/>
        </w:rPr>
        <w:t>آن</w:t>
      </w:r>
      <w:r w:rsidRPr="0072107A">
        <w:rPr>
          <w:rFonts w:cs="B Yekan"/>
          <w:sz w:val="14"/>
          <w:szCs w:val="18"/>
          <w:rtl/>
        </w:rPr>
        <w:t xml:space="preserve"> </w:t>
      </w:r>
      <w:r w:rsidRPr="0072107A">
        <w:rPr>
          <w:rFonts w:cs="B Yekan" w:hint="cs"/>
          <w:sz w:val="14"/>
          <w:szCs w:val="18"/>
          <w:rtl/>
        </w:rPr>
        <w:t>هم</w:t>
      </w:r>
      <w:r w:rsidRPr="0072107A">
        <w:rPr>
          <w:rFonts w:cs="B Yekan"/>
          <w:sz w:val="14"/>
          <w:szCs w:val="18"/>
          <w:rtl/>
        </w:rPr>
        <w:t xml:space="preserve"> </w:t>
      </w:r>
      <w:r w:rsidRPr="0072107A">
        <w:rPr>
          <w:rFonts w:cs="B Yekan" w:hint="cs"/>
          <w:sz w:val="14"/>
          <w:szCs w:val="18"/>
          <w:rtl/>
        </w:rPr>
        <w:t>صادق</w:t>
      </w:r>
      <w:r w:rsidRPr="0072107A">
        <w:rPr>
          <w:rFonts w:cs="B Yekan"/>
          <w:sz w:val="14"/>
          <w:szCs w:val="18"/>
          <w:rtl/>
        </w:rPr>
        <w:t xml:space="preserve"> </w:t>
      </w:r>
      <w:r w:rsidRPr="0072107A">
        <w:rPr>
          <w:rFonts w:cs="B Yekan" w:hint="cs"/>
          <w:sz w:val="14"/>
          <w:szCs w:val="18"/>
          <w:rtl/>
        </w:rPr>
        <w:t>است</w:t>
      </w:r>
      <w:r w:rsidRPr="0072107A">
        <w:rPr>
          <w:rFonts w:cs="B Yekan"/>
          <w:sz w:val="14"/>
          <w:szCs w:val="18"/>
          <w:rtl/>
        </w:rPr>
        <w:t xml:space="preserve"> </w:t>
      </w:r>
      <w:r>
        <w:rPr>
          <w:rFonts w:cs="B Yekan" w:hint="cs"/>
          <w:sz w:val="14"/>
          <w:szCs w:val="18"/>
          <w:rtl/>
        </w:rPr>
        <w:t>ك</w:t>
      </w:r>
      <w:r w:rsidRPr="0072107A">
        <w:rPr>
          <w:rFonts w:cs="B Yekan" w:hint="cs"/>
          <w:sz w:val="14"/>
          <w:szCs w:val="18"/>
          <w:rtl/>
        </w:rPr>
        <w:t>ه</w:t>
      </w:r>
      <w:r w:rsidRPr="0072107A">
        <w:rPr>
          <w:rFonts w:cs="B Yekan"/>
          <w:sz w:val="14"/>
          <w:szCs w:val="18"/>
          <w:rtl/>
        </w:rPr>
        <w:t xml:space="preserve"> </w:t>
      </w:r>
      <w:r w:rsidRPr="0072107A">
        <w:rPr>
          <w:rFonts w:cs="B Yekan" w:hint="cs"/>
          <w:sz w:val="14"/>
          <w:szCs w:val="18"/>
          <w:rtl/>
        </w:rPr>
        <w:t>اگر</w:t>
      </w:r>
      <w:r w:rsidRPr="0072107A">
        <w:rPr>
          <w:rFonts w:cs="B Yekan"/>
          <w:sz w:val="14"/>
          <w:szCs w:val="18"/>
          <w:rtl/>
        </w:rPr>
        <w:t xml:space="preserve"> «</w:t>
      </w:r>
      <w:r w:rsidRPr="0072107A">
        <w:rPr>
          <w:rFonts w:cs="B Yekan" w:hint="cs"/>
          <w:sz w:val="14"/>
          <w:szCs w:val="18"/>
          <w:rtl/>
        </w:rPr>
        <w:t>مغز</w:t>
      </w:r>
      <w:r w:rsidRPr="0072107A">
        <w:rPr>
          <w:rFonts w:cs="B Yekan"/>
          <w:sz w:val="14"/>
          <w:szCs w:val="18"/>
          <w:rtl/>
        </w:rPr>
        <w:t xml:space="preserve"> </w:t>
      </w:r>
      <w:r w:rsidRPr="0072107A">
        <w:rPr>
          <w:rFonts w:cs="B Yekan" w:hint="cs"/>
          <w:sz w:val="14"/>
          <w:szCs w:val="18"/>
          <w:rtl/>
        </w:rPr>
        <w:t>درون</w:t>
      </w:r>
      <w:r w:rsidRPr="0072107A">
        <w:rPr>
          <w:rFonts w:cs="B Yekan"/>
          <w:sz w:val="14"/>
          <w:szCs w:val="18"/>
          <w:rtl/>
        </w:rPr>
        <w:t xml:space="preserve"> </w:t>
      </w:r>
      <w:r w:rsidRPr="0072107A">
        <w:rPr>
          <w:rFonts w:cs="B Yekan" w:hint="cs"/>
          <w:sz w:val="14"/>
          <w:szCs w:val="18"/>
          <w:rtl/>
        </w:rPr>
        <w:t>خمره</w:t>
      </w:r>
      <w:r w:rsidRPr="0072107A">
        <w:rPr>
          <w:rFonts w:cs="B Yekan"/>
          <w:sz w:val="14"/>
          <w:szCs w:val="18"/>
          <w:rtl/>
        </w:rPr>
        <w:t xml:space="preserve"> </w:t>
      </w:r>
      <w:r w:rsidRPr="0072107A">
        <w:rPr>
          <w:rFonts w:cs="B Yekan" w:hint="cs"/>
          <w:sz w:val="14"/>
          <w:szCs w:val="18"/>
          <w:rtl/>
        </w:rPr>
        <w:t>نباش</w:t>
      </w:r>
      <w:r>
        <w:rPr>
          <w:rFonts w:cs="B Yekan" w:hint="cs"/>
          <w:sz w:val="14"/>
          <w:szCs w:val="18"/>
          <w:rtl/>
        </w:rPr>
        <w:t>ي</w:t>
      </w:r>
      <w:r w:rsidRPr="0072107A">
        <w:rPr>
          <w:rFonts w:cs="B Yekan" w:hint="cs"/>
          <w:sz w:val="14"/>
          <w:szCs w:val="18"/>
          <w:rtl/>
        </w:rPr>
        <w:t>م</w:t>
      </w:r>
      <w:r w:rsidRPr="0072107A">
        <w:rPr>
          <w:rFonts w:cs="B Yekan" w:hint="eastAsia"/>
          <w:sz w:val="14"/>
          <w:szCs w:val="18"/>
          <w:rtl/>
        </w:rPr>
        <w:t>»</w:t>
      </w:r>
      <w:r w:rsidRPr="0072107A">
        <w:rPr>
          <w:rFonts w:cs="B Yekan"/>
          <w:sz w:val="14"/>
          <w:szCs w:val="18"/>
          <w:rtl/>
        </w:rPr>
        <w:t xml:space="preserve"> </w:t>
      </w:r>
      <w:r w:rsidRPr="0072107A">
        <w:rPr>
          <w:rFonts w:cs="B Yekan" w:hint="cs"/>
          <w:sz w:val="14"/>
          <w:szCs w:val="18"/>
          <w:rtl/>
        </w:rPr>
        <w:t>پس</w:t>
      </w:r>
      <w:r w:rsidRPr="0072107A">
        <w:rPr>
          <w:rFonts w:cs="B Yekan"/>
          <w:sz w:val="14"/>
          <w:szCs w:val="18"/>
          <w:rtl/>
        </w:rPr>
        <w:t xml:space="preserve"> </w:t>
      </w:r>
      <w:r w:rsidRPr="0072107A">
        <w:rPr>
          <w:rFonts w:cs="B Yekan" w:hint="cs"/>
          <w:sz w:val="14"/>
          <w:szCs w:val="18"/>
          <w:rtl/>
        </w:rPr>
        <w:t>مغز</w:t>
      </w:r>
      <w:r w:rsidRPr="0072107A">
        <w:rPr>
          <w:rFonts w:cs="B Yekan"/>
          <w:sz w:val="14"/>
          <w:szCs w:val="18"/>
          <w:rtl/>
        </w:rPr>
        <w:t xml:space="preserve"> </w:t>
      </w:r>
      <w:r w:rsidRPr="0072107A">
        <w:rPr>
          <w:rFonts w:cs="B Yekan" w:hint="cs"/>
          <w:sz w:val="14"/>
          <w:szCs w:val="18"/>
          <w:rtl/>
        </w:rPr>
        <w:t>خارج</w:t>
      </w:r>
      <w:r w:rsidRPr="0072107A">
        <w:rPr>
          <w:rFonts w:cs="B Yekan"/>
          <w:sz w:val="14"/>
          <w:szCs w:val="18"/>
          <w:rtl/>
        </w:rPr>
        <w:t xml:space="preserve"> </w:t>
      </w:r>
      <w:r w:rsidRPr="0072107A">
        <w:rPr>
          <w:rFonts w:cs="B Yekan" w:hint="cs"/>
          <w:sz w:val="14"/>
          <w:szCs w:val="18"/>
          <w:rtl/>
        </w:rPr>
        <w:t>خمره</w:t>
      </w:r>
      <w:r w:rsidRPr="0072107A">
        <w:rPr>
          <w:rFonts w:cs="B Yekan"/>
          <w:sz w:val="14"/>
          <w:szCs w:val="18"/>
          <w:rtl/>
        </w:rPr>
        <w:t xml:space="preserve"> </w:t>
      </w:r>
      <w:r w:rsidRPr="0072107A">
        <w:rPr>
          <w:rFonts w:cs="B Yekan" w:hint="cs"/>
          <w:sz w:val="14"/>
          <w:szCs w:val="18"/>
          <w:rtl/>
        </w:rPr>
        <w:t>هست</w:t>
      </w:r>
      <w:r>
        <w:rPr>
          <w:rFonts w:cs="B Yekan" w:hint="cs"/>
          <w:sz w:val="14"/>
          <w:szCs w:val="18"/>
          <w:rtl/>
        </w:rPr>
        <w:t>ي</w:t>
      </w:r>
      <w:r w:rsidRPr="0072107A">
        <w:rPr>
          <w:rFonts w:cs="B Yekan" w:hint="cs"/>
          <w:sz w:val="14"/>
          <w:szCs w:val="18"/>
          <w:rtl/>
        </w:rPr>
        <w:t>م</w:t>
      </w:r>
      <w:r w:rsidRPr="0072107A">
        <w:rPr>
          <w:rFonts w:cs="B Yekan"/>
          <w:sz w:val="14"/>
          <w:szCs w:val="18"/>
          <w:rtl/>
        </w:rPr>
        <w:t>.</w:t>
      </w:r>
    </w:p>
    <w:p w:rsidR="0072107A" w:rsidRPr="0072107A" w:rsidRDefault="0072107A" w:rsidP="0072107A">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Pr>
          <w:rFonts w:cs="B Yekan" w:hint="cs"/>
          <w:sz w:val="14"/>
          <w:szCs w:val="18"/>
          <w:rtl/>
        </w:rPr>
        <w:t>ك</w:t>
      </w:r>
      <w:r w:rsidRPr="0072107A">
        <w:rPr>
          <w:rFonts w:cs="B Yekan" w:hint="cs"/>
          <w:sz w:val="14"/>
          <w:szCs w:val="18"/>
          <w:rtl/>
        </w:rPr>
        <w:t>ه</w:t>
      </w:r>
      <w:r w:rsidRPr="0072107A">
        <w:rPr>
          <w:rFonts w:cs="B Yekan"/>
          <w:sz w:val="14"/>
          <w:szCs w:val="18"/>
          <w:rtl/>
        </w:rPr>
        <w:t xml:space="preserve"> </w:t>
      </w:r>
      <w:r w:rsidRPr="0072107A">
        <w:rPr>
          <w:rFonts w:cs="B Yekan" w:hint="cs"/>
          <w:sz w:val="14"/>
          <w:szCs w:val="18"/>
          <w:rtl/>
        </w:rPr>
        <w:t>گزاره</w:t>
      </w:r>
      <w:r w:rsidRPr="0072107A">
        <w:rPr>
          <w:rFonts w:cs="B Yekan"/>
          <w:sz w:val="14"/>
          <w:szCs w:val="18"/>
          <w:rtl/>
        </w:rPr>
        <w:t xml:space="preserve"> </w:t>
      </w:r>
      <w:r w:rsidRPr="0072107A">
        <w:rPr>
          <w:rFonts w:cs="B Yekan" w:hint="cs"/>
          <w:sz w:val="14"/>
          <w:szCs w:val="18"/>
          <w:rtl/>
        </w:rPr>
        <w:t>ها</w:t>
      </w:r>
      <w:r>
        <w:rPr>
          <w:rFonts w:cs="B Yekan" w:hint="cs"/>
          <w:sz w:val="14"/>
          <w:szCs w:val="18"/>
          <w:rtl/>
        </w:rPr>
        <w:t>ي</w:t>
      </w:r>
      <w:r w:rsidRPr="0072107A">
        <w:rPr>
          <w:rFonts w:cs="B Yekan"/>
          <w:sz w:val="14"/>
          <w:szCs w:val="18"/>
          <w:rtl/>
        </w:rPr>
        <w:t xml:space="preserve"> 2</w:t>
      </w:r>
      <w:r w:rsidRPr="0072107A">
        <w:rPr>
          <w:rFonts w:cs="B Yekan" w:hint="cs"/>
          <w:sz w:val="14"/>
          <w:szCs w:val="18"/>
          <w:rtl/>
        </w:rPr>
        <w:t>و</w:t>
      </w:r>
      <w:r w:rsidRPr="0072107A">
        <w:rPr>
          <w:rFonts w:cs="B Yekan"/>
          <w:sz w:val="14"/>
          <w:szCs w:val="18"/>
          <w:rtl/>
        </w:rPr>
        <w:t xml:space="preserve">1 </w:t>
      </w:r>
      <w:r>
        <w:rPr>
          <w:rFonts w:cs="B Yekan" w:hint="cs"/>
          <w:sz w:val="14"/>
          <w:szCs w:val="18"/>
          <w:rtl/>
        </w:rPr>
        <w:t>ي</w:t>
      </w:r>
      <w:r w:rsidRPr="0072107A">
        <w:rPr>
          <w:rFonts w:cs="B Yekan" w:hint="cs"/>
          <w:sz w:val="14"/>
          <w:szCs w:val="18"/>
          <w:rtl/>
        </w:rPr>
        <w:t>ق</w:t>
      </w:r>
      <w:r>
        <w:rPr>
          <w:rFonts w:cs="B Yekan" w:hint="cs"/>
          <w:sz w:val="14"/>
          <w:szCs w:val="18"/>
          <w:rtl/>
        </w:rPr>
        <w:t>ي</w:t>
      </w:r>
      <w:r w:rsidRPr="0072107A">
        <w:rPr>
          <w:rFonts w:cs="B Yekan" w:hint="cs"/>
          <w:sz w:val="14"/>
          <w:szCs w:val="18"/>
          <w:rtl/>
        </w:rPr>
        <w:t>ن</w:t>
      </w:r>
      <w:r>
        <w:rPr>
          <w:rFonts w:cs="B Yekan" w:hint="cs"/>
          <w:sz w:val="14"/>
          <w:szCs w:val="18"/>
          <w:rtl/>
        </w:rPr>
        <w:t>ي</w:t>
      </w:r>
      <w:r w:rsidRPr="0072107A">
        <w:rPr>
          <w:rFonts w:cs="B Yekan"/>
          <w:sz w:val="14"/>
          <w:szCs w:val="18"/>
          <w:rtl/>
        </w:rPr>
        <w:t xml:space="preserve"> </w:t>
      </w:r>
      <w:r w:rsidRPr="0072107A">
        <w:rPr>
          <w:rFonts w:cs="B Yekan" w:hint="cs"/>
          <w:sz w:val="14"/>
          <w:szCs w:val="18"/>
          <w:rtl/>
        </w:rPr>
        <w:t>هستند</w:t>
      </w:r>
      <w:r w:rsidRPr="0072107A">
        <w:rPr>
          <w:rFonts w:cs="B Yekan"/>
          <w:sz w:val="14"/>
          <w:szCs w:val="18"/>
          <w:rtl/>
        </w:rPr>
        <w:t xml:space="preserve"> </w:t>
      </w:r>
      <w:r w:rsidRPr="0072107A">
        <w:rPr>
          <w:rFonts w:cs="B Yekan" w:hint="cs"/>
          <w:sz w:val="14"/>
          <w:szCs w:val="18"/>
          <w:rtl/>
        </w:rPr>
        <w:t>و</w:t>
      </w:r>
      <w:r w:rsidRPr="0072107A">
        <w:rPr>
          <w:rFonts w:cs="B Yekan"/>
          <w:sz w:val="14"/>
          <w:szCs w:val="18"/>
          <w:rtl/>
        </w:rPr>
        <w:t xml:space="preserve"> </w:t>
      </w:r>
      <w:r w:rsidRPr="0072107A">
        <w:rPr>
          <w:rFonts w:cs="B Yekan" w:hint="cs"/>
          <w:sz w:val="14"/>
          <w:szCs w:val="18"/>
          <w:rtl/>
        </w:rPr>
        <w:t>به</w:t>
      </w:r>
      <w:r w:rsidRPr="0072107A">
        <w:rPr>
          <w:rFonts w:cs="B Yekan"/>
          <w:sz w:val="14"/>
          <w:szCs w:val="18"/>
          <w:rtl/>
        </w:rPr>
        <w:t xml:space="preserve"> </w:t>
      </w:r>
      <w:r w:rsidRPr="0072107A">
        <w:rPr>
          <w:rFonts w:cs="B Yekan" w:hint="cs"/>
          <w:sz w:val="14"/>
          <w:szCs w:val="18"/>
          <w:rtl/>
        </w:rPr>
        <w:t>آن</w:t>
      </w:r>
      <w:r w:rsidRPr="0072107A">
        <w:rPr>
          <w:rFonts w:cs="B Yekan"/>
          <w:sz w:val="14"/>
          <w:szCs w:val="18"/>
          <w:rtl/>
        </w:rPr>
        <w:t xml:space="preserve"> </w:t>
      </w:r>
      <w:r w:rsidRPr="0072107A">
        <w:rPr>
          <w:rFonts w:cs="B Yekan" w:hint="cs"/>
          <w:sz w:val="14"/>
          <w:szCs w:val="18"/>
          <w:rtl/>
        </w:rPr>
        <w:t>ها</w:t>
      </w:r>
      <w:r w:rsidRPr="0072107A">
        <w:rPr>
          <w:rFonts w:cs="B Yekan"/>
          <w:sz w:val="14"/>
          <w:szCs w:val="18"/>
          <w:rtl/>
        </w:rPr>
        <w:t xml:space="preserve"> </w:t>
      </w:r>
      <w:r w:rsidRPr="0072107A">
        <w:rPr>
          <w:rFonts w:cs="B Yekan" w:hint="cs"/>
          <w:sz w:val="14"/>
          <w:szCs w:val="18"/>
          <w:rtl/>
        </w:rPr>
        <w:t>علم</w:t>
      </w:r>
      <w:r w:rsidRPr="0072107A">
        <w:rPr>
          <w:rFonts w:cs="B Yekan"/>
          <w:sz w:val="14"/>
          <w:szCs w:val="18"/>
          <w:rtl/>
        </w:rPr>
        <w:t xml:space="preserve"> </w:t>
      </w:r>
      <w:r w:rsidRPr="0072107A">
        <w:rPr>
          <w:rFonts w:cs="B Yekan" w:hint="cs"/>
          <w:sz w:val="14"/>
          <w:szCs w:val="18"/>
          <w:rtl/>
        </w:rPr>
        <w:t>دار</w:t>
      </w:r>
      <w:r>
        <w:rPr>
          <w:rFonts w:cs="B Yekan" w:hint="cs"/>
          <w:sz w:val="14"/>
          <w:szCs w:val="18"/>
          <w:rtl/>
        </w:rPr>
        <w:t>ي</w:t>
      </w:r>
      <w:r w:rsidRPr="0072107A">
        <w:rPr>
          <w:rFonts w:cs="B Yekan" w:hint="cs"/>
          <w:sz w:val="14"/>
          <w:szCs w:val="18"/>
          <w:rtl/>
        </w:rPr>
        <w:t>م</w:t>
      </w:r>
      <w:r w:rsidRPr="0072107A">
        <w:rPr>
          <w:rFonts w:cs="B Yekan"/>
          <w:sz w:val="14"/>
          <w:szCs w:val="18"/>
          <w:rtl/>
        </w:rPr>
        <w:t xml:space="preserve"> </w:t>
      </w:r>
      <w:r w:rsidRPr="0072107A">
        <w:rPr>
          <w:rFonts w:cs="B Yekan" w:hint="cs"/>
          <w:sz w:val="14"/>
          <w:szCs w:val="18"/>
          <w:rtl/>
        </w:rPr>
        <w:t>ول</w:t>
      </w:r>
      <w:r>
        <w:rPr>
          <w:rFonts w:cs="B Yekan" w:hint="cs"/>
          <w:sz w:val="14"/>
          <w:szCs w:val="18"/>
          <w:rtl/>
        </w:rPr>
        <w:t>ي</w:t>
      </w:r>
      <w:r w:rsidRPr="0072107A">
        <w:rPr>
          <w:rFonts w:cs="B Yekan"/>
          <w:sz w:val="14"/>
          <w:szCs w:val="18"/>
          <w:rtl/>
        </w:rPr>
        <w:t xml:space="preserve"> </w:t>
      </w:r>
      <w:r w:rsidRPr="0072107A">
        <w:rPr>
          <w:rFonts w:cs="B Yekan" w:hint="cs"/>
          <w:sz w:val="14"/>
          <w:szCs w:val="18"/>
          <w:rtl/>
        </w:rPr>
        <w:t>گزاره</w:t>
      </w:r>
      <w:r w:rsidRPr="0072107A">
        <w:rPr>
          <w:rFonts w:cs="B Yekan"/>
          <w:sz w:val="14"/>
          <w:szCs w:val="18"/>
          <w:rtl/>
        </w:rPr>
        <w:t xml:space="preserve"> </w:t>
      </w:r>
      <w:r>
        <w:rPr>
          <w:rFonts w:cs="B Yekan" w:hint="cs"/>
          <w:sz w:val="14"/>
          <w:szCs w:val="18"/>
          <w:rtl/>
        </w:rPr>
        <w:t>ي</w:t>
      </w:r>
      <w:r w:rsidRPr="0072107A">
        <w:rPr>
          <w:rFonts w:cs="B Yekan"/>
          <w:sz w:val="14"/>
          <w:szCs w:val="18"/>
          <w:rtl/>
        </w:rPr>
        <w:t xml:space="preserve"> </w:t>
      </w:r>
      <w:r w:rsidRPr="0072107A">
        <w:rPr>
          <w:rFonts w:cs="B Yekan" w:hint="cs"/>
          <w:sz w:val="14"/>
          <w:szCs w:val="18"/>
          <w:rtl/>
        </w:rPr>
        <w:t>شماره</w:t>
      </w:r>
      <w:r w:rsidRPr="0072107A">
        <w:rPr>
          <w:rFonts w:cs="B Yekan"/>
          <w:sz w:val="14"/>
          <w:szCs w:val="18"/>
          <w:rtl/>
        </w:rPr>
        <w:t xml:space="preserve"> </w:t>
      </w:r>
      <w:r>
        <w:rPr>
          <w:rFonts w:cs="B Yekan" w:hint="cs"/>
          <w:sz w:val="14"/>
          <w:szCs w:val="18"/>
          <w:rtl/>
        </w:rPr>
        <w:t>ي</w:t>
      </w:r>
      <w:r w:rsidRPr="0072107A">
        <w:rPr>
          <w:rFonts w:cs="B Yekan"/>
          <w:sz w:val="14"/>
          <w:szCs w:val="18"/>
          <w:rtl/>
        </w:rPr>
        <w:t xml:space="preserve"> 3 </w:t>
      </w:r>
      <w:r w:rsidRPr="0072107A">
        <w:rPr>
          <w:rFonts w:cs="B Yekan" w:hint="cs"/>
          <w:sz w:val="14"/>
          <w:szCs w:val="18"/>
          <w:rtl/>
        </w:rPr>
        <w:t>صحت</w:t>
      </w:r>
      <w:r w:rsidRPr="0072107A">
        <w:rPr>
          <w:rFonts w:cs="B Yekan"/>
          <w:sz w:val="14"/>
          <w:szCs w:val="18"/>
          <w:rtl/>
        </w:rPr>
        <w:t xml:space="preserve"> </w:t>
      </w:r>
      <w:r w:rsidRPr="0072107A">
        <w:rPr>
          <w:rFonts w:cs="B Yekan" w:hint="cs"/>
          <w:sz w:val="14"/>
          <w:szCs w:val="18"/>
          <w:rtl/>
        </w:rPr>
        <w:t>گزاره</w:t>
      </w:r>
      <w:r w:rsidRPr="0072107A">
        <w:rPr>
          <w:rFonts w:cs="B Yekan"/>
          <w:sz w:val="14"/>
          <w:szCs w:val="18"/>
          <w:rtl/>
        </w:rPr>
        <w:t xml:space="preserve"> </w:t>
      </w:r>
      <w:r w:rsidRPr="0072107A">
        <w:rPr>
          <w:rFonts w:cs="B Yekan" w:hint="cs"/>
          <w:sz w:val="14"/>
          <w:szCs w:val="18"/>
          <w:rtl/>
        </w:rPr>
        <w:t>بر</w:t>
      </w:r>
      <w:r w:rsidRPr="0072107A">
        <w:rPr>
          <w:rFonts w:cs="B Yekan"/>
          <w:sz w:val="14"/>
          <w:szCs w:val="18"/>
          <w:rtl/>
        </w:rPr>
        <w:t xml:space="preserve"> </w:t>
      </w:r>
      <w:r w:rsidRPr="0072107A">
        <w:rPr>
          <w:rFonts w:cs="B Yekan" w:hint="cs"/>
          <w:sz w:val="14"/>
          <w:szCs w:val="18"/>
          <w:rtl/>
        </w:rPr>
        <w:t>ما</w:t>
      </w:r>
      <w:r w:rsidRPr="0072107A">
        <w:rPr>
          <w:rFonts w:cs="B Yekan"/>
          <w:sz w:val="14"/>
          <w:szCs w:val="18"/>
          <w:rtl/>
        </w:rPr>
        <w:t xml:space="preserve"> </w:t>
      </w:r>
      <w:r w:rsidRPr="0072107A">
        <w:rPr>
          <w:rFonts w:cs="B Yekan" w:hint="cs"/>
          <w:sz w:val="14"/>
          <w:szCs w:val="18"/>
          <w:rtl/>
        </w:rPr>
        <w:t>مشخص</w:t>
      </w:r>
      <w:r w:rsidRPr="0072107A">
        <w:rPr>
          <w:rFonts w:cs="B Yekan"/>
          <w:sz w:val="14"/>
          <w:szCs w:val="18"/>
          <w:rtl/>
        </w:rPr>
        <w:t xml:space="preserve"> </w:t>
      </w:r>
      <w:r w:rsidRPr="0072107A">
        <w:rPr>
          <w:rFonts w:cs="B Yekan" w:hint="cs"/>
          <w:sz w:val="14"/>
          <w:szCs w:val="18"/>
          <w:rtl/>
        </w:rPr>
        <w:t>است</w:t>
      </w:r>
      <w:r w:rsidRPr="0072107A">
        <w:rPr>
          <w:rFonts w:cs="B Yekan"/>
          <w:sz w:val="14"/>
          <w:szCs w:val="18"/>
          <w:rtl/>
        </w:rPr>
        <w:t xml:space="preserve"> </w:t>
      </w:r>
      <w:r w:rsidRPr="0072107A">
        <w:rPr>
          <w:rFonts w:cs="B Yekan" w:hint="cs"/>
          <w:sz w:val="14"/>
          <w:szCs w:val="18"/>
          <w:rtl/>
        </w:rPr>
        <w:t>اما</w:t>
      </w:r>
      <w:r w:rsidRPr="0072107A">
        <w:rPr>
          <w:rFonts w:cs="B Yekan"/>
          <w:sz w:val="14"/>
          <w:szCs w:val="18"/>
          <w:rtl/>
        </w:rPr>
        <w:t xml:space="preserve"> </w:t>
      </w:r>
      <w:r w:rsidRPr="0072107A">
        <w:rPr>
          <w:rFonts w:cs="B Yekan" w:hint="cs"/>
          <w:sz w:val="14"/>
          <w:szCs w:val="18"/>
          <w:rtl/>
        </w:rPr>
        <w:t>حالت</w:t>
      </w:r>
      <w:r>
        <w:rPr>
          <w:rFonts w:cs="B Yekan" w:hint="cs"/>
          <w:sz w:val="14"/>
          <w:szCs w:val="18"/>
          <w:rtl/>
        </w:rPr>
        <w:t>ي</w:t>
      </w:r>
      <w:r w:rsidRPr="0072107A">
        <w:rPr>
          <w:rFonts w:cs="B Yekan"/>
          <w:sz w:val="14"/>
          <w:szCs w:val="18"/>
          <w:rtl/>
        </w:rPr>
        <w:t xml:space="preserve"> </w:t>
      </w:r>
      <w:r>
        <w:rPr>
          <w:rFonts w:cs="B Yekan" w:hint="cs"/>
          <w:sz w:val="14"/>
          <w:szCs w:val="18"/>
          <w:rtl/>
        </w:rPr>
        <w:t>ك</w:t>
      </w:r>
      <w:r w:rsidRPr="0072107A">
        <w:rPr>
          <w:rFonts w:cs="B Yekan" w:hint="cs"/>
          <w:sz w:val="14"/>
          <w:szCs w:val="18"/>
          <w:rtl/>
        </w:rPr>
        <w:t>ه</w:t>
      </w:r>
      <w:r w:rsidRPr="0072107A">
        <w:rPr>
          <w:rFonts w:cs="B Yekan"/>
          <w:sz w:val="14"/>
          <w:szCs w:val="18"/>
          <w:rtl/>
        </w:rPr>
        <w:t xml:space="preserve"> </w:t>
      </w:r>
      <w:r w:rsidRPr="0072107A">
        <w:rPr>
          <w:rFonts w:cs="B Yekan" w:hint="cs"/>
          <w:sz w:val="14"/>
          <w:szCs w:val="18"/>
          <w:rtl/>
        </w:rPr>
        <w:t>ما</w:t>
      </w:r>
      <w:r w:rsidRPr="0072107A">
        <w:rPr>
          <w:rFonts w:cs="B Yekan"/>
          <w:sz w:val="14"/>
          <w:szCs w:val="18"/>
          <w:rtl/>
        </w:rPr>
        <w:t xml:space="preserve"> </w:t>
      </w:r>
      <w:r w:rsidRPr="0072107A">
        <w:rPr>
          <w:rFonts w:cs="B Yekan" w:hint="cs"/>
          <w:sz w:val="14"/>
          <w:szCs w:val="18"/>
          <w:rtl/>
        </w:rPr>
        <w:t>به</w:t>
      </w:r>
      <w:r w:rsidRPr="0072107A">
        <w:rPr>
          <w:rFonts w:cs="B Yekan"/>
          <w:sz w:val="14"/>
          <w:szCs w:val="18"/>
          <w:rtl/>
        </w:rPr>
        <w:t xml:space="preserve"> </w:t>
      </w:r>
      <w:r w:rsidRPr="0072107A">
        <w:rPr>
          <w:rFonts w:cs="B Yekan" w:hint="cs"/>
          <w:sz w:val="14"/>
          <w:szCs w:val="18"/>
          <w:rtl/>
        </w:rPr>
        <w:t>سر</w:t>
      </w:r>
      <w:r w:rsidRPr="0072107A">
        <w:rPr>
          <w:rFonts w:cs="B Yekan"/>
          <w:sz w:val="14"/>
          <w:szCs w:val="18"/>
          <w:rtl/>
        </w:rPr>
        <w:t xml:space="preserve"> </w:t>
      </w:r>
      <w:r w:rsidRPr="0072107A">
        <w:rPr>
          <w:rFonts w:cs="B Yekan" w:hint="cs"/>
          <w:sz w:val="14"/>
          <w:szCs w:val="18"/>
          <w:rtl/>
        </w:rPr>
        <w:t>م</w:t>
      </w:r>
      <w:r>
        <w:rPr>
          <w:rFonts w:cs="B Yekan" w:hint="cs"/>
          <w:sz w:val="14"/>
          <w:szCs w:val="18"/>
          <w:rtl/>
        </w:rPr>
        <w:t>ي</w:t>
      </w:r>
      <w:r w:rsidRPr="0072107A">
        <w:rPr>
          <w:rFonts w:cs="B Yekan"/>
          <w:sz w:val="14"/>
          <w:szCs w:val="18"/>
          <w:rtl/>
        </w:rPr>
        <w:t xml:space="preserve"> </w:t>
      </w:r>
      <w:r w:rsidRPr="0072107A">
        <w:rPr>
          <w:rFonts w:cs="B Yekan" w:hint="cs"/>
          <w:sz w:val="14"/>
          <w:szCs w:val="18"/>
          <w:rtl/>
        </w:rPr>
        <w:t>بر</w:t>
      </w:r>
      <w:r>
        <w:rPr>
          <w:rFonts w:cs="B Yekan" w:hint="cs"/>
          <w:sz w:val="14"/>
          <w:szCs w:val="18"/>
          <w:rtl/>
        </w:rPr>
        <w:t>ي</w:t>
      </w:r>
      <w:r w:rsidRPr="0072107A">
        <w:rPr>
          <w:rFonts w:cs="B Yekan" w:hint="cs"/>
          <w:sz w:val="14"/>
          <w:szCs w:val="18"/>
          <w:rtl/>
        </w:rPr>
        <w:t>م</w:t>
      </w:r>
      <w:r w:rsidRPr="0072107A">
        <w:rPr>
          <w:rFonts w:cs="B Yekan"/>
          <w:sz w:val="14"/>
          <w:szCs w:val="18"/>
          <w:rtl/>
        </w:rPr>
        <w:t xml:space="preserve"> </w:t>
      </w:r>
      <w:r w:rsidRPr="0072107A">
        <w:rPr>
          <w:rFonts w:cs="B Yekan" w:hint="cs"/>
          <w:sz w:val="14"/>
          <w:szCs w:val="18"/>
          <w:rtl/>
        </w:rPr>
        <w:t>مشخص</w:t>
      </w:r>
      <w:r w:rsidRPr="0072107A">
        <w:rPr>
          <w:rFonts w:cs="B Yekan"/>
          <w:sz w:val="14"/>
          <w:szCs w:val="18"/>
          <w:rtl/>
        </w:rPr>
        <w:t xml:space="preserve"> </w:t>
      </w:r>
      <w:r w:rsidRPr="0072107A">
        <w:rPr>
          <w:rFonts w:cs="B Yekan" w:hint="cs"/>
          <w:sz w:val="14"/>
          <w:szCs w:val="18"/>
          <w:rtl/>
        </w:rPr>
        <w:t>ن</w:t>
      </w:r>
      <w:r>
        <w:rPr>
          <w:rFonts w:cs="B Yekan" w:hint="cs"/>
          <w:sz w:val="14"/>
          <w:szCs w:val="18"/>
          <w:rtl/>
        </w:rPr>
        <w:t>ي</w:t>
      </w:r>
      <w:r w:rsidRPr="0072107A">
        <w:rPr>
          <w:rFonts w:cs="B Yekan" w:hint="cs"/>
          <w:sz w:val="14"/>
          <w:szCs w:val="18"/>
          <w:rtl/>
        </w:rPr>
        <w:t>ست</w:t>
      </w:r>
      <w:r w:rsidRPr="0072107A">
        <w:rPr>
          <w:rFonts w:cs="B Yekan"/>
          <w:sz w:val="14"/>
          <w:szCs w:val="18"/>
          <w:rtl/>
        </w:rPr>
        <w:t>.</w:t>
      </w:r>
    </w:p>
    <w:p w:rsidR="0072107A" w:rsidRPr="0072107A" w:rsidRDefault="0072107A" w:rsidP="0072107A">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72107A">
        <w:rPr>
          <w:rFonts w:cs="B Yekan" w:hint="cs"/>
          <w:sz w:val="14"/>
          <w:szCs w:val="18"/>
          <w:rtl/>
        </w:rPr>
        <w:t>حال</w:t>
      </w:r>
      <w:r w:rsidRPr="0072107A">
        <w:rPr>
          <w:rFonts w:cs="B Yekan"/>
          <w:sz w:val="14"/>
          <w:szCs w:val="18"/>
          <w:rtl/>
        </w:rPr>
        <w:t xml:space="preserve"> </w:t>
      </w:r>
      <w:r w:rsidRPr="0072107A">
        <w:rPr>
          <w:rFonts w:cs="B Yekan" w:hint="cs"/>
          <w:sz w:val="14"/>
          <w:szCs w:val="18"/>
          <w:rtl/>
        </w:rPr>
        <w:t>با</w:t>
      </w:r>
      <w:r w:rsidRPr="0072107A">
        <w:rPr>
          <w:rFonts w:cs="B Yekan"/>
          <w:sz w:val="14"/>
          <w:szCs w:val="18"/>
          <w:rtl/>
        </w:rPr>
        <w:t xml:space="preserve"> </w:t>
      </w:r>
      <w:r w:rsidRPr="0072107A">
        <w:rPr>
          <w:rFonts w:cs="B Yekan" w:hint="cs"/>
          <w:sz w:val="14"/>
          <w:szCs w:val="18"/>
          <w:rtl/>
        </w:rPr>
        <w:t>ا</w:t>
      </w:r>
      <w:r>
        <w:rPr>
          <w:rFonts w:cs="B Yekan" w:hint="cs"/>
          <w:sz w:val="14"/>
          <w:szCs w:val="18"/>
          <w:rtl/>
        </w:rPr>
        <w:t>ي</w:t>
      </w:r>
      <w:r w:rsidRPr="0072107A">
        <w:rPr>
          <w:rFonts w:cs="B Yekan" w:hint="cs"/>
          <w:sz w:val="14"/>
          <w:szCs w:val="18"/>
          <w:rtl/>
        </w:rPr>
        <w:t>ن</w:t>
      </w:r>
      <w:r w:rsidRPr="0072107A">
        <w:rPr>
          <w:rFonts w:cs="B Yekan"/>
          <w:sz w:val="14"/>
          <w:szCs w:val="18"/>
          <w:rtl/>
        </w:rPr>
        <w:t xml:space="preserve"> </w:t>
      </w:r>
      <w:r w:rsidRPr="0072107A">
        <w:rPr>
          <w:rFonts w:cs="B Yekan" w:hint="cs"/>
          <w:sz w:val="14"/>
          <w:szCs w:val="18"/>
          <w:rtl/>
        </w:rPr>
        <w:t>گزاره</w:t>
      </w:r>
      <w:r w:rsidRPr="0072107A">
        <w:rPr>
          <w:rFonts w:cs="B Yekan"/>
          <w:sz w:val="14"/>
          <w:szCs w:val="18"/>
          <w:rtl/>
        </w:rPr>
        <w:t xml:space="preserve"> </w:t>
      </w:r>
      <w:r w:rsidRPr="0072107A">
        <w:rPr>
          <w:rFonts w:cs="B Yekan" w:hint="cs"/>
          <w:sz w:val="14"/>
          <w:szCs w:val="18"/>
          <w:rtl/>
        </w:rPr>
        <w:t>ها</w:t>
      </w:r>
      <w:r w:rsidRPr="0072107A">
        <w:rPr>
          <w:rFonts w:cs="B Yekan"/>
          <w:sz w:val="14"/>
          <w:szCs w:val="18"/>
          <w:rtl/>
        </w:rPr>
        <w:t xml:space="preserve"> </w:t>
      </w:r>
      <w:r w:rsidRPr="0072107A">
        <w:rPr>
          <w:rFonts w:cs="B Yekan" w:hint="cs"/>
          <w:sz w:val="14"/>
          <w:szCs w:val="18"/>
          <w:rtl/>
        </w:rPr>
        <w:t>م</w:t>
      </w:r>
      <w:r>
        <w:rPr>
          <w:rFonts w:cs="B Yekan" w:hint="cs"/>
          <w:sz w:val="14"/>
          <w:szCs w:val="18"/>
          <w:rtl/>
        </w:rPr>
        <w:t>ي</w:t>
      </w:r>
      <w:r w:rsidRPr="0072107A">
        <w:rPr>
          <w:rFonts w:cs="B Yekan"/>
          <w:sz w:val="14"/>
          <w:szCs w:val="18"/>
          <w:rtl/>
        </w:rPr>
        <w:t xml:space="preserve"> </w:t>
      </w:r>
      <w:r w:rsidRPr="0072107A">
        <w:rPr>
          <w:rFonts w:cs="B Yekan" w:hint="cs"/>
          <w:sz w:val="14"/>
          <w:szCs w:val="18"/>
          <w:rtl/>
        </w:rPr>
        <w:t>شود</w:t>
      </w:r>
      <w:r w:rsidRPr="0072107A">
        <w:rPr>
          <w:rFonts w:cs="B Yekan"/>
          <w:sz w:val="14"/>
          <w:szCs w:val="18"/>
          <w:rtl/>
        </w:rPr>
        <w:t xml:space="preserve"> </w:t>
      </w:r>
      <w:r w:rsidRPr="0072107A">
        <w:rPr>
          <w:rFonts w:cs="B Yekan" w:hint="cs"/>
          <w:sz w:val="14"/>
          <w:szCs w:val="18"/>
          <w:rtl/>
        </w:rPr>
        <w:t>آن</w:t>
      </w:r>
      <w:r w:rsidRPr="0072107A">
        <w:rPr>
          <w:rFonts w:cs="B Yekan"/>
          <w:sz w:val="14"/>
          <w:szCs w:val="18"/>
          <w:rtl/>
        </w:rPr>
        <w:t xml:space="preserve"> </w:t>
      </w:r>
      <w:r w:rsidRPr="0072107A">
        <w:rPr>
          <w:rFonts w:cs="B Yekan" w:hint="cs"/>
          <w:sz w:val="14"/>
          <w:szCs w:val="18"/>
          <w:rtl/>
        </w:rPr>
        <w:t>نظر</w:t>
      </w:r>
      <w:r>
        <w:rPr>
          <w:rFonts w:cs="B Yekan" w:hint="cs"/>
          <w:sz w:val="14"/>
          <w:szCs w:val="18"/>
          <w:rtl/>
        </w:rPr>
        <w:t>ي</w:t>
      </w:r>
      <w:r w:rsidRPr="0072107A">
        <w:rPr>
          <w:rFonts w:cs="B Yekan" w:hint="cs"/>
          <w:sz w:val="14"/>
          <w:szCs w:val="18"/>
          <w:rtl/>
        </w:rPr>
        <w:t>ه</w:t>
      </w:r>
      <w:r w:rsidRPr="0072107A">
        <w:rPr>
          <w:rFonts w:cs="B Yekan"/>
          <w:sz w:val="14"/>
          <w:szCs w:val="18"/>
          <w:rtl/>
        </w:rPr>
        <w:t xml:space="preserve"> </w:t>
      </w:r>
      <w:r w:rsidRPr="0072107A">
        <w:rPr>
          <w:rFonts w:cs="B Yekan" w:hint="cs"/>
          <w:sz w:val="14"/>
          <w:szCs w:val="18"/>
          <w:rtl/>
        </w:rPr>
        <w:t>را</w:t>
      </w:r>
      <w:r w:rsidRPr="0072107A">
        <w:rPr>
          <w:rFonts w:cs="B Yekan"/>
          <w:sz w:val="14"/>
          <w:szCs w:val="18"/>
          <w:rtl/>
        </w:rPr>
        <w:t xml:space="preserve"> </w:t>
      </w:r>
      <w:r w:rsidRPr="0072107A">
        <w:rPr>
          <w:rFonts w:cs="B Yekan" w:hint="cs"/>
          <w:sz w:val="14"/>
          <w:szCs w:val="18"/>
          <w:rtl/>
        </w:rPr>
        <w:t>ابطال</w:t>
      </w:r>
      <w:r w:rsidRPr="0072107A">
        <w:rPr>
          <w:rFonts w:cs="B Yekan"/>
          <w:sz w:val="14"/>
          <w:szCs w:val="18"/>
          <w:rtl/>
        </w:rPr>
        <w:t xml:space="preserve"> </w:t>
      </w:r>
      <w:r>
        <w:rPr>
          <w:rFonts w:cs="B Yekan" w:hint="cs"/>
          <w:sz w:val="14"/>
          <w:szCs w:val="18"/>
          <w:rtl/>
        </w:rPr>
        <w:t>ك</w:t>
      </w:r>
      <w:r w:rsidRPr="0072107A">
        <w:rPr>
          <w:rFonts w:cs="B Yekan" w:hint="cs"/>
          <w:sz w:val="14"/>
          <w:szCs w:val="18"/>
          <w:rtl/>
        </w:rPr>
        <w:t>رد؟</w:t>
      </w:r>
    </w:p>
    <w:p w:rsidR="006E16A3" w:rsidRPr="0072107A" w:rsidRDefault="0072107A" w:rsidP="0072107A">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72107A">
        <w:rPr>
          <w:rFonts w:cs="B Yekan" w:hint="cs"/>
          <w:sz w:val="14"/>
          <w:szCs w:val="18"/>
          <w:rtl/>
        </w:rPr>
        <w:t>چون</w:t>
      </w:r>
      <w:r w:rsidRPr="0072107A">
        <w:rPr>
          <w:rFonts w:cs="B Yekan"/>
          <w:sz w:val="14"/>
          <w:szCs w:val="18"/>
          <w:rtl/>
        </w:rPr>
        <w:t xml:space="preserve"> </w:t>
      </w:r>
      <w:r w:rsidRPr="0072107A">
        <w:rPr>
          <w:rFonts w:cs="B Yekan" w:hint="cs"/>
          <w:sz w:val="14"/>
          <w:szCs w:val="18"/>
          <w:rtl/>
        </w:rPr>
        <w:t>تعداد</w:t>
      </w:r>
      <w:r w:rsidRPr="0072107A">
        <w:rPr>
          <w:rFonts w:cs="B Yekan"/>
          <w:sz w:val="14"/>
          <w:szCs w:val="18"/>
          <w:rtl/>
        </w:rPr>
        <w:t xml:space="preserve"> </w:t>
      </w:r>
      <w:r w:rsidRPr="0072107A">
        <w:rPr>
          <w:rFonts w:cs="B Yekan" w:hint="cs"/>
          <w:sz w:val="14"/>
          <w:szCs w:val="18"/>
          <w:rtl/>
        </w:rPr>
        <w:t>گزاره</w:t>
      </w:r>
      <w:r w:rsidRPr="0072107A">
        <w:rPr>
          <w:rFonts w:cs="B Yekan"/>
          <w:sz w:val="14"/>
          <w:szCs w:val="18"/>
          <w:rtl/>
        </w:rPr>
        <w:t xml:space="preserve"> </w:t>
      </w:r>
      <w:r w:rsidRPr="0072107A">
        <w:rPr>
          <w:rFonts w:cs="B Yekan" w:hint="cs"/>
          <w:sz w:val="14"/>
          <w:szCs w:val="18"/>
          <w:rtl/>
        </w:rPr>
        <w:t>ها</w:t>
      </w:r>
      <w:r>
        <w:rPr>
          <w:rFonts w:cs="B Yekan" w:hint="cs"/>
          <w:sz w:val="14"/>
          <w:szCs w:val="18"/>
          <w:rtl/>
        </w:rPr>
        <w:t>ي</w:t>
      </w:r>
      <w:r w:rsidRPr="0072107A">
        <w:rPr>
          <w:rFonts w:cs="B Yekan"/>
          <w:sz w:val="14"/>
          <w:szCs w:val="18"/>
          <w:rtl/>
        </w:rPr>
        <w:t xml:space="preserve"> </w:t>
      </w:r>
      <w:r w:rsidRPr="0072107A">
        <w:rPr>
          <w:rFonts w:cs="B Yekan" w:hint="cs"/>
          <w:sz w:val="14"/>
          <w:szCs w:val="18"/>
          <w:rtl/>
        </w:rPr>
        <w:t>ما</w:t>
      </w:r>
      <w:r w:rsidRPr="0072107A">
        <w:rPr>
          <w:rFonts w:cs="B Yekan"/>
          <w:sz w:val="14"/>
          <w:szCs w:val="18"/>
          <w:rtl/>
        </w:rPr>
        <w:t xml:space="preserve"> </w:t>
      </w:r>
      <w:r w:rsidRPr="0072107A">
        <w:rPr>
          <w:rFonts w:cs="B Yekan" w:hint="cs"/>
          <w:sz w:val="14"/>
          <w:szCs w:val="18"/>
          <w:rtl/>
        </w:rPr>
        <w:t>افزا</w:t>
      </w:r>
      <w:r>
        <w:rPr>
          <w:rFonts w:cs="B Yekan" w:hint="cs"/>
          <w:sz w:val="14"/>
          <w:szCs w:val="18"/>
          <w:rtl/>
        </w:rPr>
        <w:t>ي</w:t>
      </w:r>
      <w:r w:rsidRPr="0072107A">
        <w:rPr>
          <w:rFonts w:cs="B Yekan" w:hint="cs"/>
          <w:sz w:val="14"/>
          <w:szCs w:val="18"/>
          <w:rtl/>
        </w:rPr>
        <w:t>ش</w:t>
      </w:r>
      <w:r w:rsidRPr="0072107A">
        <w:rPr>
          <w:rFonts w:cs="B Yekan"/>
          <w:sz w:val="14"/>
          <w:szCs w:val="18"/>
          <w:rtl/>
        </w:rPr>
        <w:t xml:space="preserve"> </w:t>
      </w:r>
      <w:r w:rsidRPr="0072107A">
        <w:rPr>
          <w:rFonts w:cs="B Yekan" w:hint="cs"/>
          <w:sz w:val="14"/>
          <w:szCs w:val="18"/>
          <w:rtl/>
        </w:rPr>
        <w:t>پ</w:t>
      </w:r>
      <w:r>
        <w:rPr>
          <w:rFonts w:cs="B Yekan" w:hint="cs"/>
          <w:sz w:val="14"/>
          <w:szCs w:val="18"/>
          <w:rtl/>
        </w:rPr>
        <w:t>ي</w:t>
      </w:r>
      <w:r w:rsidRPr="0072107A">
        <w:rPr>
          <w:rFonts w:cs="B Yekan" w:hint="cs"/>
          <w:sz w:val="14"/>
          <w:szCs w:val="18"/>
          <w:rtl/>
        </w:rPr>
        <w:t>دا</w:t>
      </w:r>
      <w:r w:rsidRPr="0072107A">
        <w:rPr>
          <w:rFonts w:cs="B Yekan"/>
          <w:sz w:val="14"/>
          <w:szCs w:val="18"/>
          <w:rtl/>
        </w:rPr>
        <w:t xml:space="preserve"> </w:t>
      </w:r>
      <w:r>
        <w:rPr>
          <w:rFonts w:cs="B Yekan" w:hint="cs"/>
          <w:sz w:val="14"/>
          <w:szCs w:val="18"/>
          <w:rtl/>
        </w:rPr>
        <w:t>ك</w:t>
      </w:r>
      <w:r w:rsidRPr="0072107A">
        <w:rPr>
          <w:rFonts w:cs="B Yekan" w:hint="cs"/>
          <w:sz w:val="14"/>
          <w:szCs w:val="18"/>
          <w:rtl/>
        </w:rPr>
        <w:t>رده</w:t>
      </w:r>
      <w:r w:rsidRPr="0072107A">
        <w:rPr>
          <w:rFonts w:cs="B Yekan"/>
          <w:sz w:val="14"/>
          <w:szCs w:val="18"/>
          <w:rtl/>
        </w:rPr>
        <w:t xml:space="preserve"> </w:t>
      </w:r>
      <w:r w:rsidRPr="0072107A">
        <w:rPr>
          <w:rFonts w:cs="B Yekan" w:hint="cs"/>
          <w:sz w:val="14"/>
          <w:szCs w:val="18"/>
          <w:rtl/>
        </w:rPr>
        <w:t>است</w:t>
      </w:r>
      <w:r w:rsidRPr="0072107A">
        <w:rPr>
          <w:rFonts w:cs="B Yekan"/>
          <w:sz w:val="14"/>
          <w:szCs w:val="18"/>
          <w:rtl/>
        </w:rPr>
        <w:t xml:space="preserve"> </w:t>
      </w:r>
      <w:r w:rsidRPr="0072107A">
        <w:rPr>
          <w:rFonts w:cs="B Yekan" w:hint="cs"/>
          <w:sz w:val="14"/>
          <w:szCs w:val="18"/>
          <w:rtl/>
        </w:rPr>
        <w:t>و</w:t>
      </w:r>
      <w:r w:rsidRPr="0072107A">
        <w:rPr>
          <w:rFonts w:cs="B Yekan"/>
          <w:sz w:val="14"/>
          <w:szCs w:val="18"/>
          <w:rtl/>
        </w:rPr>
        <w:t xml:space="preserve"> </w:t>
      </w:r>
      <w:r w:rsidRPr="0072107A">
        <w:rPr>
          <w:rFonts w:cs="B Yekan" w:hint="cs"/>
          <w:sz w:val="14"/>
          <w:szCs w:val="18"/>
          <w:rtl/>
        </w:rPr>
        <w:t>شا</w:t>
      </w:r>
      <w:r>
        <w:rPr>
          <w:rFonts w:cs="B Yekan" w:hint="cs"/>
          <w:sz w:val="14"/>
          <w:szCs w:val="18"/>
          <w:rtl/>
        </w:rPr>
        <w:t>ي</w:t>
      </w:r>
      <w:r w:rsidRPr="0072107A">
        <w:rPr>
          <w:rFonts w:cs="B Yekan" w:hint="cs"/>
          <w:sz w:val="14"/>
          <w:szCs w:val="18"/>
          <w:rtl/>
        </w:rPr>
        <w:t>د</w:t>
      </w:r>
      <w:r w:rsidRPr="0072107A">
        <w:rPr>
          <w:rFonts w:cs="B Yekan"/>
          <w:sz w:val="14"/>
          <w:szCs w:val="18"/>
          <w:rtl/>
        </w:rPr>
        <w:t xml:space="preserve"> </w:t>
      </w:r>
      <w:r w:rsidRPr="0072107A">
        <w:rPr>
          <w:rFonts w:cs="B Yekan" w:hint="cs"/>
          <w:sz w:val="14"/>
          <w:szCs w:val="18"/>
          <w:rtl/>
        </w:rPr>
        <w:t>شما</w:t>
      </w:r>
      <w:r w:rsidRPr="0072107A">
        <w:rPr>
          <w:rFonts w:cs="B Yekan"/>
          <w:sz w:val="14"/>
          <w:szCs w:val="18"/>
          <w:rtl/>
        </w:rPr>
        <w:t xml:space="preserve"> </w:t>
      </w:r>
      <w:r w:rsidRPr="0072107A">
        <w:rPr>
          <w:rFonts w:cs="B Yekan" w:hint="cs"/>
          <w:sz w:val="14"/>
          <w:szCs w:val="18"/>
          <w:rtl/>
        </w:rPr>
        <w:t>ن</w:t>
      </w:r>
      <w:r>
        <w:rPr>
          <w:rFonts w:cs="B Yekan" w:hint="cs"/>
          <w:sz w:val="14"/>
          <w:szCs w:val="18"/>
          <w:rtl/>
        </w:rPr>
        <w:t>ي</w:t>
      </w:r>
      <w:r w:rsidRPr="0072107A">
        <w:rPr>
          <w:rFonts w:cs="B Yekan" w:hint="cs"/>
          <w:sz w:val="14"/>
          <w:szCs w:val="18"/>
          <w:rtl/>
        </w:rPr>
        <w:t>ز</w:t>
      </w:r>
      <w:r w:rsidRPr="0072107A">
        <w:rPr>
          <w:rFonts w:cs="B Yekan"/>
          <w:sz w:val="14"/>
          <w:szCs w:val="18"/>
          <w:rtl/>
        </w:rPr>
        <w:t xml:space="preserve"> </w:t>
      </w:r>
      <w:r w:rsidRPr="0072107A">
        <w:rPr>
          <w:rFonts w:cs="B Yekan" w:hint="cs"/>
          <w:sz w:val="14"/>
          <w:szCs w:val="18"/>
          <w:rtl/>
        </w:rPr>
        <w:t>گزاره</w:t>
      </w:r>
      <w:r w:rsidRPr="0072107A">
        <w:rPr>
          <w:rFonts w:cs="B Yekan"/>
          <w:sz w:val="14"/>
          <w:szCs w:val="18"/>
          <w:rtl/>
        </w:rPr>
        <w:t xml:space="preserve"> </w:t>
      </w:r>
      <w:r w:rsidRPr="0072107A">
        <w:rPr>
          <w:rFonts w:cs="B Yekan" w:hint="cs"/>
          <w:sz w:val="14"/>
          <w:szCs w:val="18"/>
          <w:rtl/>
        </w:rPr>
        <w:t>ها</w:t>
      </w:r>
      <w:r>
        <w:rPr>
          <w:rFonts w:cs="B Yekan" w:hint="cs"/>
          <w:sz w:val="14"/>
          <w:szCs w:val="18"/>
          <w:rtl/>
        </w:rPr>
        <w:t>ي</w:t>
      </w:r>
      <w:r w:rsidRPr="0072107A">
        <w:rPr>
          <w:rFonts w:cs="B Yekan"/>
          <w:sz w:val="14"/>
          <w:szCs w:val="18"/>
          <w:rtl/>
        </w:rPr>
        <w:t xml:space="preserve"> </w:t>
      </w:r>
      <w:r w:rsidRPr="0072107A">
        <w:rPr>
          <w:rFonts w:cs="B Yekan" w:hint="cs"/>
          <w:sz w:val="14"/>
          <w:szCs w:val="18"/>
          <w:rtl/>
        </w:rPr>
        <w:t>د</w:t>
      </w:r>
      <w:r>
        <w:rPr>
          <w:rFonts w:cs="B Yekan" w:hint="cs"/>
          <w:sz w:val="14"/>
          <w:szCs w:val="18"/>
          <w:rtl/>
        </w:rPr>
        <w:t>ي</w:t>
      </w:r>
      <w:r w:rsidRPr="0072107A">
        <w:rPr>
          <w:rFonts w:cs="B Yekan" w:hint="cs"/>
          <w:sz w:val="14"/>
          <w:szCs w:val="18"/>
          <w:rtl/>
        </w:rPr>
        <w:t>گر</w:t>
      </w:r>
      <w:r>
        <w:rPr>
          <w:rFonts w:cs="B Yekan" w:hint="cs"/>
          <w:sz w:val="14"/>
          <w:szCs w:val="18"/>
          <w:rtl/>
        </w:rPr>
        <w:t>ي</w:t>
      </w:r>
      <w:r w:rsidRPr="0072107A">
        <w:rPr>
          <w:rFonts w:cs="B Yekan"/>
          <w:sz w:val="14"/>
          <w:szCs w:val="18"/>
          <w:rtl/>
        </w:rPr>
        <w:t xml:space="preserve"> </w:t>
      </w:r>
      <w:r w:rsidRPr="0072107A">
        <w:rPr>
          <w:rFonts w:cs="B Yekan" w:hint="cs"/>
          <w:sz w:val="14"/>
          <w:szCs w:val="18"/>
          <w:rtl/>
        </w:rPr>
        <w:t>داشته</w:t>
      </w:r>
      <w:r w:rsidRPr="0072107A">
        <w:rPr>
          <w:rFonts w:cs="B Yekan"/>
          <w:sz w:val="14"/>
          <w:szCs w:val="18"/>
          <w:rtl/>
        </w:rPr>
        <w:t xml:space="preserve"> </w:t>
      </w:r>
      <w:r w:rsidRPr="0072107A">
        <w:rPr>
          <w:rFonts w:cs="B Yekan" w:hint="cs"/>
          <w:sz w:val="14"/>
          <w:szCs w:val="18"/>
          <w:rtl/>
        </w:rPr>
        <w:t>باش</w:t>
      </w:r>
      <w:r>
        <w:rPr>
          <w:rFonts w:cs="B Yekan" w:hint="cs"/>
          <w:sz w:val="14"/>
          <w:szCs w:val="18"/>
          <w:rtl/>
        </w:rPr>
        <w:t>ي</w:t>
      </w:r>
      <w:r w:rsidRPr="0072107A">
        <w:rPr>
          <w:rFonts w:cs="B Yekan" w:hint="cs"/>
          <w:sz w:val="14"/>
          <w:szCs w:val="18"/>
          <w:rtl/>
        </w:rPr>
        <w:t>د</w:t>
      </w:r>
      <w:r w:rsidRPr="0072107A">
        <w:rPr>
          <w:rFonts w:cs="B Yekan"/>
          <w:sz w:val="14"/>
          <w:szCs w:val="18"/>
          <w:rtl/>
        </w:rPr>
        <w:t xml:space="preserve"> </w:t>
      </w:r>
      <w:r>
        <w:rPr>
          <w:rFonts w:cs="B Yekan" w:hint="cs"/>
          <w:sz w:val="14"/>
          <w:szCs w:val="18"/>
          <w:rtl/>
        </w:rPr>
        <w:t>ك</w:t>
      </w:r>
      <w:r w:rsidRPr="0072107A">
        <w:rPr>
          <w:rFonts w:cs="B Yekan" w:hint="cs"/>
          <w:sz w:val="14"/>
          <w:szCs w:val="18"/>
          <w:rtl/>
        </w:rPr>
        <w:t>ه</w:t>
      </w:r>
      <w:r w:rsidRPr="0072107A">
        <w:rPr>
          <w:rFonts w:cs="B Yekan"/>
          <w:sz w:val="14"/>
          <w:szCs w:val="18"/>
          <w:rtl/>
        </w:rPr>
        <w:t xml:space="preserve"> </w:t>
      </w:r>
      <w:r>
        <w:rPr>
          <w:rFonts w:cs="B Yekan" w:hint="cs"/>
          <w:sz w:val="14"/>
          <w:szCs w:val="18"/>
          <w:rtl/>
        </w:rPr>
        <w:t>ي</w:t>
      </w:r>
      <w:r w:rsidRPr="0072107A">
        <w:rPr>
          <w:rFonts w:cs="B Yekan" w:hint="cs"/>
          <w:sz w:val="14"/>
          <w:szCs w:val="18"/>
          <w:rtl/>
        </w:rPr>
        <w:t>ق</w:t>
      </w:r>
      <w:r>
        <w:rPr>
          <w:rFonts w:cs="B Yekan" w:hint="cs"/>
          <w:sz w:val="14"/>
          <w:szCs w:val="18"/>
          <w:rtl/>
        </w:rPr>
        <w:t>ي</w:t>
      </w:r>
      <w:r w:rsidRPr="0072107A">
        <w:rPr>
          <w:rFonts w:cs="B Yekan" w:hint="cs"/>
          <w:sz w:val="14"/>
          <w:szCs w:val="18"/>
          <w:rtl/>
        </w:rPr>
        <w:t>ن</w:t>
      </w:r>
      <w:r>
        <w:rPr>
          <w:rFonts w:cs="B Yekan" w:hint="cs"/>
          <w:sz w:val="14"/>
          <w:szCs w:val="18"/>
          <w:rtl/>
        </w:rPr>
        <w:t>ي</w:t>
      </w:r>
      <w:r w:rsidRPr="0072107A">
        <w:rPr>
          <w:rFonts w:cs="B Yekan"/>
          <w:sz w:val="14"/>
          <w:szCs w:val="18"/>
          <w:rtl/>
        </w:rPr>
        <w:t xml:space="preserve"> </w:t>
      </w:r>
      <w:r w:rsidRPr="0072107A">
        <w:rPr>
          <w:rFonts w:cs="B Yekan" w:hint="cs"/>
          <w:sz w:val="14"/>
          <w:szCs w:val="18"/>
          <w:rtl/>
        </w:rPr>
        <w:t>باشند</w:t>
      </w:r>
      <w:r w:rsidRPr="0072107A">
        <w:rPr>
          <w:rFonts w:cs="B Yekan"/>
          <w:sz w:val="14"/>
          <w:szCs w:val="18"/>
          <w:rtl/>
        </w:rPr>
        <w:t xml:space="preserve"> </w:t>
      </w:r>
      <w:r w:rsidRPr="0072107A">
        <w:rPr>
          <w:rFonts w:cs="B Yekan" w:hint="cs"/>
          <w:sz w:val="14"/>
          <w:szCs w:val="18"/>
          <w:rtl/>
        </w:rPr>
        <w:t>و</w:t>
      </w:r>
      <w:r w:rsidRPr="0072107A">
        <w:rPr>
          <w:rFonts w:cs="B Yekan"/>
          <w:sz w:val="14"/>
          <w:szCs w:val="18"/>
          <w:rtl/>
        </w:rPr>
        <w:t xml:space="preserve"> </w:t>
      </w:r>
      <w:r w:rsidRPr="0072107A">
        <w:rPr>
          <w:rFonts w:cs="B Yekan" w:hint="cs"/>
          <w:sz w:val="14"/>
          <w:szCs w:val="18"/>
          <w:rtl/>
        </w:rPr>
        <w:t>به</w:t>
      </w:r>
      <w:r w:rsidRPr="0072107A">
        <w:rPr>
          <w:rFonts w:cs="B Yekan"/>
          <w:sz w:val="14"/>
          <w:szCs w:val="18"/>
          <w:rtl/>
        </w:rPr>
        <w:t xml:space="preserve"> </w:t>
      </w:r>
      <w:r w:rsidRPr="0072107A">
        <w:rPr>
          <w:rFonts w:cs="B Yekan" w:hint="cs"/>
          <w:sz w:val="14"/>
          <w:szCs w:val="18"/>
          <w:rtl/>
        </w:rPr>
        <w:t>ابطال</w:t>
      </w:r>
      <w:r w:rsidRPr="0072107A">
        <w:rPr>
          <w:rFonts w:cs="B Yekan"/>
          <w:sz w:val="14"/>
          <w:szCs w:val="18"/>
          <w:rtl/>
        </w:rPr>
        <w:t xml:space="preserve"> </w:t>
      </w:r>
      <w:r w:rsidRPr="0072107A">
        <w:rPr>
          <w:rFonts w:cs="B Yekan" w:hint="cs"/>
          <w:sz w:val="14"/>
          <w:szCs w:val="18"/>
          <w:rtl/>
        </w:rPr>
        <w:t>نظر</w:t>
      </w:r>
      <w:r>
        <w:rPr>
          <w:rFonts w:cs="B Yekan" w:hint="cs"/>
          <w:sz w:val="14"/>
          <w:szCs w:val="18"/>
          <w:rtl/>
        </w:rPr>
        <w:t>ي</w:t>
      </w:r>
      <w:r w:rsidRPr="0072107A">
        <w:rPr>
          <w:rFonts w:cs="B Yekan" w:hint="cs"/>
          <w:sz w:val="14"/>
          <w:szCs w:val="18"/>
          <w:rtl/>
        </w:rPr>
        <w:t>ه</w:t>
      </w:r>
      <w:r w:rsidRPr="0072107A">
        <w:rPr>
          <w:rFonts w:cs="B Yekan"/>
          <w:sz w:val="14"/>
          <w:szCs w:val="18"/>
          <w:rtl/>
        </w:rPr>
        <w:t xml:space="preserve"> </w:t>
      </w:r>
      <w:r>
        <w:rPr>
          <w:rFonts w:cs="B Yekan" w:hint="cs"/>
          <w:sz w:val="14"/>
          <w:szCs w:val="18"/>
          <w:rtl/>
        </w:rPr>
        <w:t>ك</w:t>
      </w:r>
      <w:r w:rsidRPr="0072107A">
        <w:rPr>
          <w:rFonts w:cs="B Yekan" w:hint="cs"/>
          <w:sz w:val="14"/>
          <w:szCs w:val="18"/>
          <w:rtl/>
        </w:rPr>
        <w:t>م</w:t>
      </w:r>
      <w:r>
        <w:rPr>
          <w:rFonts w:cs="B Yekan" w:hint="cs"/>
          <w:sz w:val="14"/>
          <w:szCs w:val="18"/>
          <w:rtl/>
        </w:rPr>
        <w:t>ك</w:t>
      </w:r>
      <w:r w:rsidRPr="0072107A">
        <w:rPr>
          <w:rFonts w:cs="B Yekan"/>
          <w:sz w:val="14"/>
          <w:szCs w:val="18"/>
          <w:rtl/>
        </w:rPr>
        <w:t xml:space="preserve"> </w:t>
      </w:r>
      <w:r w:rsidRPr="0072107A">
        <w:rPr>
          <w:rFonts w:cs="B Yekan" w:hint="cs"/>
          <w:sz w:val="14"/>
          <w:szCs w:val="18"/>
          <w:rtl/>
        </w:rPr>
        <w:t>نما</w:t>
      </w:r>
      <w:r>
        <w:rPr>
          <w:rFonts w:cs="B Yekan" w:hint="cs"/>
          <w:sz w:val="14"/>
          <w:szCs w:val="18"/>
          <w:rtl/>
        </w:rPr>
        <w:t>ي</w:t>
      </w:r>
      <w:r w:rsidRPr="0072107A">
        <w:rPr>
          <w:rFonts w:cs="B Yekan" w:hint="cs"/>
          <w:sz w:val="14"/>
          <w:szCs w:val="18"/>
          <w:rtl/>
        </w:rPr>
        <w:t>د</w:t>
      </w:r>
      <w:r w:rsidRPr="0072107A">
        <w:rPr>
          <w:rFonts w:cs="B Yekan"/>
          <w:sz w:val="14"/>
          <w:szCs w:val="18"/>
          <w:rtl/>
        </w:rPr>
        <w:t>.</w:t>
      </w:r>
    </w:p>
    <w:p w:rsidR="0072107A" w:rsidRDefault="0072107A" w:rsidP="006C4BC1">
      <w:pPr>
        <w:contextualSpacing/>
        <w:rPr>
          <w:rtl/>
        </w:rPr>
      </w:pPr>
    </w:p>
    <w:p w:rsidR="0072107A" w:rsidRDefault="0072107A" w:rsidP="0072107A">
      <w:pPr>
        <w:contextualSpacing/>
        <w:rPr>
          <w:rtl/>
        </w:rPr>
      </w:pPr>
      <w:r>
        <w:rPr>
          <w:rFonts w:hint="cs"/>
          <w:rtl/>
        </w:rPr>
        <w:t>راجع</w:t>
      </w:r>
      <w:r>
        <w:rPr>
          <w:rtl/>
        </w:rPr>
        <w:t xml:space="preserve"> </w:t>
      </w:r>
      <w:r>
        <w:rPr>
          <w:rFonts w:hint="cs"/>
          <w:rtl/>
        </w:rPr>
        <w:t>به</w:t>
      </w:r>
      <w:r>
        <w:rPr>
          <w:rtl/>
        </w:rPr>
        <w:t xml:space="preserve"> </w:t>
      </w:r>
      <w:r>
        <w:rPr>
          <w:rFonts w:hint="cs"/>
          <w:rtl/>
        </w:rPr>
        <w:t>سه</w:t>
      </w:r>
      <w:r>
        <w:rPr>
          <w:rtl/>
        </w:rPr>
        <w:t xml:space="preserve"> </w:t>
      </w:r>
      <w:r>
        <w:rPr>
          <w:rFonts w:hint="cs"/>
          <w:rtl/>
        </w:rPr>
        <w:t>گزاره‌اي</w:t>
      </w:r>
      <w:r>
        <w:rPr>
          <w:rtl/>
        </w:rPr>
        <w:t xml:space="preserve"> </w:t>
      </w:r>
      <w:r>
        <w:rPr>
          <w:rFonts w:hint="cs"/>
          <w:rtl/>
        </w:rPr>
        <w:t>كه</w:t>
      </w:r>
      <w:r>
        <w:rPr>
          <w:rtl/>
        </w:rPr>
        <w:t xml:space="preserve"> </w:t>
      </w:r>
      <w:r>
        <w:rPr>
          <w:rFonts w:hint="cs"/>
          <w:rtl/>
        </w:rPr>
        <w:t>فرموديد</w:t>
      </w:r>
    </w:p>
    <w:p w:rsidR="0072107A" w:rsidRDefault="0072107A" w:rsidP="0072107A">
      <w:pPr>
        <w:contextualSpacing/>
        <w:rPr>
          <w:rtl/>
        </w:rPr>
      </w:pPr>
      <w:r>
        <w:rPr>
          <w:rFonts w:hint="cs"/>
          <w:rtl/>
        </w:rPr>
        <w:t>اجازه</w:t>
      </w:r>
      <w:r>
        <w:rPr>
          <w:rtl/>
        </w:rPr>
        <w:t xml:space="preserve"> </w:t>
      </w:r>
      <w:r>
        <w:rPr>
          <w:rFonts w:hint="cs"/>
          <w:rtl/>
        </w:rPr>
        <w:t>دهيد</w:t>
      </w:r>
      <w:r>
        <w:rPr>
          <w:rtl/>
        </w:rPr>
        <w:t xml:space="preserve"> </w:t>
      </w:r>
      <w:r>
        <w:rPr>
          <w:rFonts w:hint="cs"/>
          <w:rtl/>
        </w:rPr>
        <w:t>يك</w:t>
      </w:r>
      <w:r>
        <w:rPr>
          <w:rtl/>
        </w:rPr>
        <w:t xml:space="preserve"> </w:t>
      </w:r>
      <w:r>
        <w:rPr>
          <w:rFonts w:hint="cs"/>
          <w:rtl/>
        </w:rPr>
        <w:t>اولويت‌‌بندي</w:t>
      </w:r>
      <w:r>
        <w:rPr>
          <w:rtl/>
        </w:rPr>
        <w:t xml:space="preserve"> </w:t>
      </w:r>
      <w:r>
        <w:rPr>
          <w:rFonts w:hint="cs"/>
          <w:rtl/>
        </w:rPr>
        <w:t>بكنيم</w:t>
      </w:r>
    </w:p>
    <w:p w:rsidR="0072107A" w:rsidRDefault="0072107A" w:rsidP="0072107A">
      <w:pPr>
        <w:contextualSpacing/>
        <w:rPr>
          <w:rtl/>
        </w:rPr>
      </w:pPr>
      <w:r>
        <w:rPr>
          <w:rFonts w:hint="cs"/>
          <w:rtl/>
        </w:rPr>
        <w:t>و</w:t>
      </w:r>
      <w:r>
        <w:rPr>
          <w:rtl/>
        </w:rPr>
        <w:t xml:space="preserve"> </w:t>
      </w:r>
      <w:r>
        <w:rPr>
          <w:rFonts w:hint="cs"/>
          <w:rtl/>
        </w:rPr>
        <w:t>سپس</w:t>
      </w:r>
      <w:r>
        <w:rPr>
          <w:rtl/>
        </w:rPr>
        <w:t xml:space="preserve"> </w:t>
      </w:r>
      <w:r>
        <w:rPr>
          <w:rFonts w:hint="cs"/>
          <w:rtl/>
        </w:rPr>
        <w:t>تحليل</w:t>
      </w:r>
    </w:p>
    <w:p w:rsidR="0072107A" w:rsidRDefault="0072107A" w:rsidP="0072107A">
      <w:pPr>
        <w:contextualSpacing/>
        <w:rPr>
          <w:rtl/>
        </w:rPr>
      </w:pPr>
    </w:p>
    <w:p w:rsidR="0072107A" w:rsidRDefault="0072107A" w:rsidP="0072107A">
      <w:pPr>
        <w:contextualSpacing/>
        <w:rPr>
          <w:rtl/>
        </w:rPr>
      </w:pPr>
      <w:r>
        <w:rPr>
          <w:rFonts w:hint="cs"/>
          <w:rtl/>
        </w:rPr>
        <w:t>نخست</w:t>
      </w:r>
      <w:r>
        <w:rPr>
          <w:rtl/>
        </w:rPr>
        <w:t xml:space="preserve"> </w:t>
      </w:r>
      <w:r>
        <w:rPr>
          <w:rFonts w:hint="cs"/>
          <w:rtl/>
        </w:rPr>
        <w:t>اين‌‌كه</w:t>
      </w:r>
    </w:p>
    <w:p w:rsidR="0072107A" w:rsidRDefault="0072107A" w:rsidP="0072107A">
      <w:pPr>
        <w:contextualSpacing/>
        <w:rPr>
          <w:rtl/>
        </w:rPr>
      </w:pPr>
      <w:r>
        <w:rPr>
          <w:rFonts w:hint="cs"/>
          <w:rtl/>
        </w:rPr>
        <w:t>انصافاً</w:t>
      </w:r>
      <w:r>
        <w:rPr>
          <w:rtl/>
        </w:rPr>
        <w:t xml:space="preserve"> </w:t>
      </w:r>
      <w:r>
        <w:rPr>
          <w:rFonts w:hint="cs"/>
          <w:rtl/>
        </w:rPr>
        <w:t>وقتي</w:t>
      </w:r>
      <w:r>
        <w:rPr>
          <w:rtl/>
        </w:rPr>
        <w:t xml:space="preserve"> </w:t>
      </w:r>
      <w:r>
        <w:rPr>
          <w:rFonts w:hint="cs"/>
          <w:rtl/>
        </w:rPr>
        <w:t>به</w:t>
      </w:r>
      <w:r>
        <w:rPr>
          <w:rtl/>
        </w:rPr>
        <w:t xml:space="preserve"> </w:t>
      </w:r>
      <w:r>
        <w:rPr>
          <w:rFonts w:hint="cs"/>
          <w:rtl/>
        </w:rPr>
        <w:t>حالات</w:t>
      </w:r>
      <w:r>
        <w:rPr>
          <w:rtl/>
        </w:rPr>
        <w:t xml:space="preserve"> </w:t>
      </w:r>
      <w:r>
        <w:rPr>
          <w:rFonts w:hint="cs"/>
          <w:rtl/>
        </w:rPr>
        <w:t>خودمان</w:t>
      </w:r>
      <w:r>
        <w:rPr>
          <w:rtl/>
        </w:rPr>
        <w:t xml:space="preserve"> </w:t>
      </w:r>
      <w:r>
        <w:rPr>
          <w:rFonts w:hint="cs"/>
          <w:rtl/>
        </w:rPr>
        <w:t>نظر</w:t>
      </w:r>
      <w:r>
        <w:rPr>
          <w:rtl/>
        </w:rPr>
        <w:t xml:space="preserve"> </w:t>
      </w:r>
      <w:r>
        <w:rPr>
          <w:rFonts w:hint="cs"/>
          <w:rtl/>
        </w:rPr>
        <w:t>مي‌افكنيم</w:t>
      </w:r>
    </w:p>
    <w:p w:rsidR="0072107A" w:rsidRDefault="0072107A" w:rsidP="0072107A">
      <w:pPr>
        <w:contextualSpacing/>
        <w:rPr>
          <w:rtl/>
        </w:rPr>
      </w:pPr>
      <w:r>
        <w:rPr>
          <w:rFonts w:hint="cs"/>
          <w:rtl/>
        </w:rPr>
        <w:t>به</w:t>
      </w:r>
      <w:r>
        <w:rPr>
          <w:rtl/>
        </w:rPr>
        <w:t xml:space="preserve"> </w:t>
      </w:r>
      <w:r>
        <w:rPr>
          <w:rFonts w:hint="cs"/>
          <w:rtl/>
        </w:rPr>
        <w:t>درون</w:t>
      </w:r>
      <w:r>
        <w:rPr>
          <w:rtl/>
        </w:rPr>
        <w:t xml:space="preserve"> </w:t>
      </w:r>
      <w:r>
        <w:rPr>
          <w:rFonts w:hint="cs"/>
          <w:rtl/>
        </w:rPr>
        <w:t>خودمان</w:t>
      </w:r>
    </w:p>
    <w:p w:rsidR="0072107A" w:rsidRDefault="0072107A" w:rsidP="0072107A">
      <w:pPr>
        <w:contextualSpacing/>
        <w:rPr>
          <w:rtl/>
        </w:rPr>
      </w:pPr>
      <w:r>
        <w:rPr>
          <w:rFonts w:hint="cs"/>
          <w:rtl/>
        </w:rPr>
        <w:t>ما</w:t>
      </w:r>
      <w:r>
        <w:rPr>
          <w:rtl/>
        </w:rPr>
        <w:t xml:space="preserve"> </w:t>
      </w:r>
      <w:r>
        <w:rPr>
          <w:rFonts w:hint="cs"/>
          <w:rtl/>
        </w:rPr>
        <w:t>ابتدا</w:t>
      </w:r>
      <w:r>
        <w:rPr>
          <w:rtl/>
        </w:rPr>
        <w:t xml:space="preserve"> </w:t>
      </w:r>
      <w:r>
        <w:rPr>
          <w:rFonts w:hint="cs"/>
          <w:rtl/>
        </w:rPr>
        <w:t>حالات</w:t>
      </w:r>
      <w:r>
        <w:rPr>
          <w:rtl/>
        </w:rPr>
        <w:t xml:space="preserve"> </w:t>
      </w:r>
      <w:r>
        <w:rPr>
          <w:rFonts w:hint="cs"/>
          <w:rtl/>
        </w:rPr>
        <w:t>و</w:t>
      </w:r>
      <w:r>
        <w:rPr>
          <w:rtl/>
        </w:rPr>
        <w:t xml:space="preserve"> </w:t>
      </w:r>
      <w:r>
        <w:rPr>
          <w:rFonts w:hint="cs"/>
          <w:rtl/>
        </w:rPr>
        <w:t>كيفيات</w:t>
      </w:r>
      <w:r>
        <w:rPr>
          <w:rtl/>
        </w:rPr>
        <w:t xml:space="preserve"> </w:t>
      </w:r>
      <w:r>
        <w:rPr>
          <w:rFonts w:hint="cs"/>
          <w:rtl/>
        </w:rPr>
        <w:t>نفساني</w:t>
      </w:r>
      <w:r>
        <w:rPr>
          <w:rtl/>
        </w:rPr>
        <w:t xml:space="preserve"> </w:t>
      </w:r>
      <w:r>
        <w:rPr>
          <w:rFonts w:hint="cs"/>
          <w:rtl/>
        </w:rPr>
        <w:t>خود</w:t>
      </w:r>
      <w:r>
        <w:rPr>
          <w:rtl/>
        </w:rPr>
        <w:t xml:space="preserve"> </w:t>
      </w:r>
      <w:r>
        <w:rPr>
          <w:rFonts w:hint="cs"/>
          <w:rtl/>
        </w:rPr>
        <w:t>را</w:t>
      </w:r>
      <w:r>
        <w:rPr>
          <w:rtl/>
        </w:rPr>
        <w:t xml:space="preserve"> </w:t>
      </w:r>
      <w:r>
        <w:rPr>
          <w:rFonts w:hint="cs"/>
          <w:rtl/>
        </w:rPr>
        <w:t>مي‌يابيم</w:t>
      </w:r>
    </w:p>
    <w:p w:rsidR="0072107A" w:rsidRDefault="0072107A" w:rsidP="0072107A">
      <w:pPr>
        <w:contextualSpacing/>
        <w:rPr>
          <w:rtl/>
        </w:rPr>
      </w:pPr>
      <w:r>
        <w:rPr>
          <w:rFonts w:hint="cs"/>
          <w:rtl/>
        </w:rPr>
        <w:t>و</w:t>
      </w:r>
      <w:r>
        <w:rPr>
          <w:rtl/>
        </w:rPr>
        <w:t xml:space="preserve"> </w:t>
      </w:r>
      <w:r>
        <w:rPr>
          <w:rFonts w:hint="cs"/>
          <w:rtl/>
        </w:rPr>
        <w:t>سپس</w:t>
      </w:r>
      <w:r>
        <w:rPr>
          <w:rtl/>
        </w:rPr>
        <w:t xml:space="preserve"> </w:t>
      </w:r>
    </w:p>
    <w:p w:rsidR="0072107A" w:rsidRDefault="0072107A" w:rsidP="0072107A">
      <w:pPr>
        <w:contextualSpacing/>
        <w:rPr>
          <w:rtl/>
        </w:rPr>
      </w:pPr>
      <w:r>
        <w:rPr>
          <w:rFonts w:hint="cs"/>
          <w:rtl/>
        </w:rPr>
        <w:t>بعد</w:t>
      </w:r>
      <w:r>
        <w:rPr>
          <w:rtl/>
        </w:rPr>
        <w:t xml:space="preserve"> </w:t>
      </w:r>
      <w:r>
        <w:rPr>
          <w:rFonts w:hint="cs"/>
          <w:rtl/>
        </w:rPr>
        <w:t>از</w:t>
      </w:r>
      <w:r>
        <w:rPr>
          <w:rtl/>
        </w:rPr>
        <w:t xml:space="preserve"> </w:t>
      </w:r>
      <w:r>
        <w:rPr>
          <w:rFonts w:hint="cs"/>
          <w:rtl/>
        </w:rPr>
        <w:t>تحليل</w:t>
      </w:r>
      <w:r>
        <w:rPr>
          <w:rtl/>
        </w:rPr>
        <w:t xml:space="preserve"> </w:t>
      </w:r>
      <w:r>
        <w:rPr>
          <w:rFonts w:hint="cs"/>
          <w:rtl/>
        </w:rPr>
        <w:t>اين</w:t>
      </w:r>
      <w:r>
        <w:rPr>
          <w:rtl/>
        </w:rPr>
        <w:t xml:space="preserve"> </w:t>
      </w:r>
      <w:r>
        <w:rPr>
          <w:rFonts w:hint="cs"/>
          <w:rtl/>
        </w:rPr>
        <w:t>حالات</w:t>
      </w:r>
      <w:r>
        <w:rPr>
          <w:rtl/>
        </w:rPr>
        <w:t xml:space="preserve"> </w:t>
      </w:r>
      <w:r>
        <w:rPr>
          <w:rFonts w:hint="cs"/>
          <w:rtl/>
        </w:rPr>
        <w:t>است</w:t>
      </w:r>
    </w:p>
    <w:p w:rsidR="0072107A" w:rsidRDefault="0072107A" w:rsidP="0072107A">
      <w:pPr>
        <w:contextualSpacing/>
        <w:rPr>
          <w:rtl/>
        </w:rPr>
      </w:pPr>
      <w:r>
        <w:rPr>
          <w:rFonts w:hint="cs"/>
          <w:rtl/>
        </w:rPr>
        <w:t>كه</w:t>
      </w:r>
      <w:r>
        <w:rPr>
          <w:rtl/>
        </w:rPr>
        <w:t xml:space="preserve"> </w:t>
      </w:r>
      <w:r>
        <w:rPr>
          <w:rFonts w:hint="cs"/>
          <w:rtl/>
        </w:rPr>
        <w:t>به</w:t>
      </w:r>
      <w:r>
        <w:rPr>
          <w:rtl/>
        </w:rPr>
        <w:t xml:space="preserve"> </w:t>
      </w:r>
      <w:r>
        <w:rPr>
          <w:rFonts w:hint="cs"/>
          <w:rtl/>
        </w:rPr>
        <w:t>وجود</w:t>
      </w:r>
      <w:r>
        <w:rPr>
          <w:rtl/>
        </w:rPr>
        <w:t xml:space="preserve"> </w:t>
      </w:r>
      <w:r>
        <w:rPr>
          <w:rFonts w:hint="cs"/>
          <w:rtl/>
        </w:rPr>
        <w:t>خود</w:t>
      </w:r>
      <w:r>
        <w:rPr>
          <w:rtl/>
        </w:rPr>
        <w:t xml:space="preserve"> </w:t>
      </w:r>
      <w:r>
        <w:rPr>
          <w:rFonts w:hint="cs"/>
          <w:rtl/>
        </w:rPr>
        <w:t>پي</w:t>
      </w:r>
      <w:r>
        <w:rPr>
          <w:rtl/>
        </w:rPr>
        <w:t xml:space="preserve"> </w:t>
      </w:r>
      <w:r>
        <w:rPr>
          <w:rFonts w:hint="cs"/>
          <w:rtl/>
        </w:rPr>
        <w:t>مي‌بريم</w:t>
      </w:r>
    </w:p>
    <w:p w:rsidR="0072107A" w:rsidRDefault="0072107A" w:rsidP="0072107A">
      <w:pPr>
        <w:contextualSpacing/>
        <w:rPr>
          <w:rtl/>
        </w:rPr>
      </w:pPr>
      <w:r>
        <w:rPr>
          <w:rFonts w:hint="cs"/>
          <w:rtl/>
        </w:rPr>
        <w:t>يعني</w:t>
      </w:r>
      <w:r>
        <w:rPr>
          <w:rtl/>
        </w:rPr>
        <w:t xml:space="preserve"> </w:t>
      </w:r>
      <w:r>
        <w:rPr>
          <w:rFonts w:hint="cs"/>
          <w:rtl/>
        </w:rPr>
        <w:t>همان‌طور</w:t>
      </w:r>
      <w:r>
        <w:rPr>
          <w:rtl/>
        </w:rPr>
        <w:t xml:space="preserve"> </w:t>
      </w:r>
      <w:r>
        <w:rPr>
          <w:rFonts w:hint="cs"/>
          <w:rtl/>
        </w:rPr>
        <w:t>كه</w:t>
      </w:r>
      <w:r>
        <w:rPr>
          <w:rtl/>
        </w:rPr>
        <w:t xml:space="preserve"> </w:t>
      </w:r>
      <w:r>
        <w:rPr>
          <w:rFonts w:hint="cs"/>
          <w:rtl/>
        </w:rPr>
        <w:t>پيش‌</w:t>
      </w:r>
      <w:r>
        <w:rPr>
          <w:rtl/>
        </w:rPr>
        <w:t xml:space="preserve"> </w:t>
      </w:r>
      <w:r>
        <w:rPr>
          <w:rFonts w:hint="cs"/>
          <w:rtl/>
        </w:rPr>
        <w:t>از</w:t>
      </w:r>
      <w:r>
        <w:rPr>
          <w:rtl/>
        </w:rPr>
        <w:t xml:space="preserve"> </w:t>
      </w:r>
      <w:r>
        <w:rPr>
          <w:rFonts w:hint="cs"/>
          <w:rtl/>
        </w:rPr>
        <w:t>اين</w:t>
      </w:r>
      <w:r>
        <w:rPr>
          <w:rtl/>
        </w:rPr>
        <w:t xml:space="preserve"> </w:t>
      </w:r>
      <w:r>
        <w:rPr>
          <w:rFonts w:hint="cs"/>
          <w:rtl/>
        </w:rPr>
        <w:t>گفته</w:t>
      </w:r>
      <w:r>
        <w:rPr>
          <w:rtl/>
        </w:rPr>
        <w:t xml:space="preserve"> </w:t>
      </w:r>
      <w:r>
        <w:rPr>
          <w:rFonts w:hint="cs"/>
          <w:rtl/>
        </w:rPr>
        <w:t>شد</w:t>
      </w:r>
    </w:p>
    <w:p w:rsidR="0072107A" w:rsidRDefault="0072107A" w:rsidP="0072107A">
      <w:pPr>
        <w:contextualSpacing/>
        <w:rPr>
          <w:rtl/>
        </w:rPr>
      </w:pPr>
      <w:r>
        <w:rPr>
          <w:rFonts w:hint="cs"/>
          <w:rtl/>
        </w:rPr>
        <w:t>اساساً</w:t>
      </w:r>
      <w:r>
        <w:rPr>
          <w:rtl/>
        </w:rPr>
        <w:t xml:space="preserve"> «</w:t>
      </w:r>
      <w:r>
        <w:rPr>
          <w:rFonts w:hint="cs"/>
          <w:rtl/>
        </w:rPr>
        <w:t>وجود</w:t>
      </w:r>
      <w:r>
        <w:rPr>
          <w:rFonts w:hint="eastAsia"/>
          <w:rtl/>
        </w:rPr>
        <w:t>»</w:t>
      </w:r>
      <w:r>
        <w:rPr>
          <w:rtl/>
        </w:rPr>
        <w:t xml:space="preserve"> </w:t>
      </w:r>
      <w:r>
        <w:rPr>
          <w:rFonts w:hint="cs"/>
          <w:rtl/>
        </w:rPr>
        <w:t>بدون</w:t>
      </w:r>
      <w:r>
        <w:rPr>
          <w:rtl/>
        </w:rPr>
        <w:t xml:space="preserve"> </w:t>
      </w:r>
      <w:r>
        <w:rPr>
          <w:rFonts w:hint="cs"/>
          <w:rtl/>
        </w:rPr>
        <w:t>واسطه</w:t>
      </w:r>
      <w:r>
        <w:rPr>
          <w:rtl/>
        </w:rPr>
        <w:t xml:space="preserve"> </w:t>
      </w:r>
      <w:r>
        <w:rPr>
          <w:rFonts w:hint="cs"/>
          <w:rtl/>
        </w:rPr>
        <w:t>قابل</w:t>
      </w:r>
      <w:r>
        <w:rPr>
          <w:rtl/>
        </w:rPr>
        <w:t xml:space="preserve"> </w:t>
      </w:r>
      <w:r>
        <w:rPr>
          <w:rFonts w:hint="cs"/>
          <w:rtl/>
        </w:rPr>
        <w:t>درك</w:t>
      </w:r>
      <w:r>
        <w:rPr>
          <w:rtl/>
        </w:rPr>
        <w:t xml:space="preserve"> </w:t>
      </w:r>
      <w:r>
        <w:rPr>
          <w:rFonts w:hint="cs"/>
          <w:rtl/>
        </w:rPr>
        <w:t>نيست</w:t>
      </w:r>
    </w:p>
    <w:p w:rsidR="0072107A" w:rsidRDefault="0072107A" w:rsidP="0072107A">
      <w:pPr>
        <w:contextualSpacing/>
        <w:rPr>
          <w:rtl/>
        </w:rPr>
      </w:pPr>
      <w:r>
        <w:rPr>
          <w:rFonts w:hint="cs"/>
          <w:rtl/>
        </w:rPr>
        <w:t>وجود</w:t>
      </w:r>
      <w:r>
        <w:rPr>
          <w:rtl/>
        </w:rPr>
        <w:t xml:space="preserve"> </w:t>
      </w:r>
      <w:r>
        <w:rPr>
          <w:rFonts w:hint="cs"/>
          <w:rtl/>
        </w:rPr>
        <w:t>يك</w:t>
      </w:r>
      <w:r>
        <w:rPr>
          <w:rtl/>
        </w:rPr>
        <w:t xml:space="preserve"> </w:t>
      </w:r>
      <w:r>
        <w:rPr>
          <w:rFonts w:hint="cs"/>
          <w:rtl/>
        </w:rPr>
        <w:t>معقول</w:t>
      </w:r>
      <w:r>
        <w:rPr>
          <w:rtl/>
        </w:rPr>
        <w:t xml:space="preserve"> </w:t>
      </w:r>
      <w:r>
        <w:rPr>
          <w:rFonts w:hint="cs"/>
          <w:rtl/>
        </w:rPr>
        <w:t>ثاني</w:t>
      </w:r>
      <w:r>
        <w:rPr>
          <w:rtl/>
        </w:rPr>
        <w:t xml:space="preserve"> </w:t>
      </w:r>
      <w:r>
        <w:rPr>
          <w:rFonts w:hint="cs"/>
          <w:rtl/>
        </w:rPr>
        <w:t>فلسفي‌ست</w:t>
      </w:r>
    </w:p>
    <w:p w:rsidR="0072107A" w:rsidRDefault="0072107A" w:rsidP="0072107A">
      <w:pPr>
        <w:contextualSpacing/>
        <w:rPr>
          <w:rtl/>
        </w:rPr>
      </w:pPr>
      <w:r>
        <w:rPr>
          <w:rFonts w:hint="cs"/>
          <w:rtl/>
        </w:rPr>
        <w:t>كه</w:t>
      </w:r>
      <w:r>
        <w:rPr>
          <w:rtl/>
        </w:rPr>
        <w:t xml:space="preserve"> </w:t>
      </w:r>
      <w:r>
        <w:rPr>
          <w:rFonts w:hint="cs"/>
          <w:rtl/>
        </w:rPr>
        <w:t>از</w:t>
      </w:r>
      <w:r>
        <w:rPr>
          <w:rtl/>
        </w:rPr>
        <w:t xml:space="preserve"> </w:t>
      </w:r>
      <w:r>
        <w:rPr>
          <w:rFonts w:hint="cs"/>
          <w:rtl/>
        </w:rPr>
        <w:t>بازتحليل</w:t>
      </w:r>
      <w:r>
        <w:rPr>
          <w:rtl/>
        </w:rPr>
        <w:t xml:space="preserve"> </w:t>
      </w:r>
      <w:r>
        <w:rPr>
          <w:rFonts w:hint="cs"/>
          <w:rtl/>
        </w:rPr>
        <w:t>ماهياتي</w:t>
      </w:r>
      <w:r>
        <w:rPr>
          <w:rtl/>
        </w:rPr>
        <w:t xml:space="preserve"> </w:t>
      </w:r>
      <w:r>
        <w:rPr>
          <w:rFonts w:hint="cs"/>
          <w:rtl/>
        </w:rPr>
        <w:t>كه</w:t>
      </w:r>
      <w:r>
        <w:rPr>
          <w:rtl/>
        </w:rPr>
        <w:t xml:space="preserve"> </w:t>
      </w:r>
      <w:r>
        <w:rPr>
          <w:rFonts w:hint="cs"/>
          <w:rtl/>
        </w:rPr>
        <w:t>در</w:t>
      </w:r>
      <w:r>
        <w:rPr>
          <w:rtl/>
        </w:rPr>
        <w:t xml:space="preserve"> </w:t>
      </w:r>
      <w:r>
        <w:rPr>
          <w:rFonts w:hint="cs"/>
          <w:rtl/>
        </w:rPr>
        <w:t>نظر</w:t>
      </w:r>
      <w:r>
        <w:rPr>
          <w:rtl/>
        </w:rPr>
        <w:t xml:space="preserve"> </w:t>
      </w:r>
      <w:r>
        <w:rPr>
          <w:rFonts w:hint="cs"/>
          <w:rtl/>
        </w:rPr>
        <w:t>و</w:t>
      </w:r>
      <w:r>
        <w:rPr>
          <w:rtl/>
        </w:rPr>
        <w:t xml:space="preserve"> </w:t>
      </w:r>
      <w:r>
        <w:rPr>
          <w:rFonts w:hint="cs"/>
          <w:rtl/>
        </w:rPr>
        <w:t>تصوّر</w:t>
      </w:r>
      <w:r>
        <w:rPr>
          <w:rtl/>
        </w:rPr>
        <w:t xml:space="preserve"> </w:t>
      </w:r>
      <w:r>
        <w:rPr>
          <w:rFonts w:hint="cs"/>
          <w:rtl/>
        </w:rPr>
        <w:t>آورده‌ايم</w:t>
      </w:r>
      <w:r>
        <w:rPr>
          <w:rtl/>
        </w:rPr>
        <w:t xml:space="preserve"> </w:t>
      </w:r>
      <w:r>
        <w:rPr>
          <w:rFonts w:hint="cs"/>
          <w:rtl/>
        </w:rPr>
        <w:t>حاصل</w:t>
      </w:r>
      <w:r>
        <w:rPr>
          <w:rtl/>
        </w:rPr>
        <w:t xml:space="preserve"> </w:t>
      </w:r>
      <w:r>
        <w:rPr>
          <w:rFonts w:hint="cs"/>
          <w:rtl/>
        </w:rPr>
        <w:t>مي‌گردد</w:t>
      </w:r>
    </w:p>
    <w:p w:rsidR="0072107A" w:rsidRDefault="0072107A" w:rsidP="0072107A">
      <w:pPr>
        <w:contextualSpacing/>
        <w:rPr>
          <w:rtl/>
        </w:rPr>
      </w:pPr>
    </w:p>
    <w:p w:rsidR="0072107A" w:rsidRDefault="0072107A" w:rsidP="0072107A">
      <w:pPr>
        <w:contextualSpacing/>
        <w:rPr>
          <w:rtl/>
        </w:rPr>
      </w:pPr>
      <w:r>
        <w:rPr>
          <w:rFonts w:hint="cs"/>
          <w:rtl/>
        </w:rPr>
        <w:t>پس</w:t>
      </w:r>
      <w:r>
        <w:rPr>
          <w:rtl/>
        </w:rPr>
        <w:t xml:space="preserve"> </w:t>
      </w:r>
      <w:r>
        <w:rPr>
          <w:rFonts w:hint="cs"/>
          <w:rtl/>
        </w:rPr>
        <w:t>اين‌طور</w:t>
      </w:r>
      <w:r>
        <w:rPr>
          <w:rtl/>
        </w:rPr>
        <w:t xml:space="preserve"> </w:t>
      </w:r>
      <w:r>
        <w:rPr>
          <w:rFonts w:hint="cs"/>
          <w:rtl/>
        </w:rPr>
        <w:t>بگوييم</w:t>
      </w:r>
    </w:p>
    <w:p w:rsidR="0072107A" w:rsidRDefault="0072107A" w:rsidP="0072107A">
      <w:pPr>
        <w:contextualSpacing/>
        <w:rPr>
          <w:rtl/>
        </w:rPr>
      </w:pPr>
      <w:r>
        <w:rPr>
          <w:rFonts w:hint="cs"/>
          <w:rtl/>
        </w:rPr>
        <w:t>ما</w:t>
      </w:r>
      <w:r>
        <w:rPr>
          <w:rtl/>
        </w:rPr>
        <w:t xml:space="preserve"> </w:t>
      </w:r>
      <w:r>
        <w:rPr>
          <w:rFonts w:hint="cs"/>
          <w:rtl/>
        </w:rPr>
        <w:t>ابتدا</w:t>
      </w:r>
      <w:r>
        <w:rPr>
          <w:rtl/>
        </w:rPr>
        <w:t xml:space="preserve"> </w:t>
      </w:r>
      <w:r>
        <w:rPr>
          <w:rFonts w:hint="cs"/>
          <w:rtl/>
        </w:rPr>
        <w:t>حالات</w:t>
      </w:r>
      <w:r>
        <w:rPr>
          <w:rtl/>
        </w:rPr>
        <w:t xml:space="preserve"> </w:t>
      </w:r>
      <w:r>
        <w:rPr>
          <w:rFonts w:hint="cs"/>
          <w:rtl/>
        </w:rPr>
        <w:t>نفساني</w:t>
      </w:r>
      <w:r>
        <w:rPr>
          <w:rtl/>
        </w:rPr>
        <w:t xml:space="preserve"> </w:t>
      </w:r>
      <w:r>
        <w:rPr>
          <w:rFonts w:hint="cs"/>
          <w:rtl/>
        </w:rPr>
        <w:t>خود</w:t>
      </w:r>
      <w:r>
        <w:rPr>
          <w:rtl/>
        </w:rPr>
        <w:t xml:space="preserve"> </w:t>
      </w:r>
      <w:r>
        <w:rPr>
          <w:rFonts w:hint="cs"/>
          <w:rtl/>
        </w:rPr>
        <w:t>را</w:t>
      </w:r>
      <w:r>
        <w:rPr>
          <w:rtl/>
        </w:rPr>
        <w:t xml:space="preserve"> </w:t>
      </w:r>
      <w:r>
        <w:rPr>
          <w:rFonts w:hint="cs"/>
          <w:rtl/>
        </w:rPr>
        <w:t>داريم</w:t>
      </w:r>
    </w:p>
    <w:p w:rsidR="0072107A" w:rsidRDefault="0072107A" w:rsidP="0072107A">
      <w:pPr>
        <w:contextualSpacing/>
        <w:rPr>
          <w:rtl/>
        </w:rPr>
      </w:pPr>
      <w:r>
        <w:rPr>
          <w:rFonts w:hint="cs"/>
          <w:rtl/>
        </w:rPr>
        <w:t>و</w:t>
      </w:r>
      <w:r>
        <w:rPr>
          <w:rtl/>
        </w:rPr>
        <w:t xml:space="preserve"> </w:t>
      </w:r>
      <w:r>
        <w:rPr>
          <w:rFonts w:hint="cs"/>
          <w:rtl/>
        </w:rPr>
        <w:t>به</w:t>
      </w:r>
      <w:r>
        <w:rPr>
          <w:rtl/>
        </w:rPr>
        <w:t xml:space="preserve"> </w:t>
      </w:r>
      <w:r>
        <w:rPr>
          <w:rFonts w:hint="cs"/>
          <w:rtl/>
        </w:rPr>
        <w:t>آن</w:t>
      </w:r>
      <w:r>
        <w:rPr>
          <w:rtl/>
        </w:rPr>
        <w:t xml:space="preserve"> </w:t>
      </w:r>
      <w:r>
        <w:rPr>
          <w:rFonts w:hint="cs"/>
          <w:rtl/>
        </w:rPr>
        <w:t>يقين</w:t>
      </w:r>
      <w:r>
        <w:rPr>
          <w:rtl/>
        </w:rPr>
        <w:t xml:space="preserve"> </w:t>
      </w:r>
      <w:r>
        <w:rPr>
          <w:rFonts w:hint="cs"/>
          <w:rtl/>
        </w:rPr>
        <w:t>پيدا</w:t>
      </w:r>
      <w:r>
        <w:rPr>
          <w:rtl/>
        </w:rPr>
        <w:t xml:space="preserve"> </w:t>
      </w:r>
      <w:r>
        <w:rPr>
          <w:rFonts w:hint="cs"/>
          <w:rtl/>
        </w:rPr>
        <w:t>مي‌كنيم</w:t>
      </w:r>
    </w:p>
    <w:p w:rsidR="0072107A" w:rsidRDefault="0072107A" w:rsidP="0072107A">
      <w:pPr>
        <w:contextualSpacing/>
        <w:rPr>
          <w:rtl/>
        </w:rPr>
      </w:pPr>
      <w:r>
        <w:rPr>
          <w:rFonts w:hint="cs"/>
          <w:rtl/>
        </w:rPr>
        <w:t>بعد</w:t>
      </w:r>
      <w:r>
        <w:rPr>
          <w:rtl/>
        </w:rPr>
        <w:t xml:space="preserve"> </w:t>
      </w:r>
      <w:r>
        <w:rPr>
          <w:rFonts w:hint="cs"/>
          <w:rtl/>
        </w:rPr>
        <w:t>متوجه</w:t>
      </w:r>
      <w:r>
        <w:rPr>
          <w:rtl/>
        </w:rPr>
        <w:t xml:space="preserve"> </w:t>
      </w:r>
      <w:r>
        <w:rPr>
          <w:rFonts w:hint="cs"/>
          <w:rtl/>
        </w:rPr>
        <w:t>يك</w:t>
      </w:r>
      <w:r>
        <w:rPr>
          <w:rtl/>
        </w:rPr>
        <w:t xml:space="preserve"> </w:t>
      </w:r>
      <w:r>
        <w:rPr>
          <w:rFonts w:hint="cs"/>
          <w:rtl/>
        </w:rPr>
        <w:t>اتفاق</w:t>
      </w:r>
      <w:r>
        <w:rPr>
          <w:rtl/>
        </w:rPr>
        <w:t xml:space="preserve"> </w:t>
      </w:r>
      <w:r>
        <w:rPr>
          <w:rFonts w:hint="cs"/>
          <w:rtl/>
        </w:rPr>
        <w:t>مي‌افتيم</w:t>
      </w:r>
    </w:p>
    <w:p w:rsidR="0072107A" w:rsidRDefault="0072107A" w:rsidP="0072107A">
      <w:pPr>
        <w:contextualSpacing/>
        <w:rPr>
          <w:rtl/>
        </w:rPr>
      </w:pPr>
      <w:r>
        <w:rPr>
          <w:rFonts w:hint="cs"/>
          <w:rtl/>
        </w:rPr>
        <w:t>توجه</w:t>
      </w:r>
      <w:r>
        <w:rPr>
          <w:rtl/>
        </w:rPr>
        <w:t xml:space="preserve"> </w:t>
      </w:r>
      <w:r>
        <w:rPr>
          <w:rFonts w:hint="cs"/>
          <w:rtl/>
        </w:rPr>
        <w:t>پيدا</w:t>
      </w:r>
      <w:r>
        <w:rPr>
          <w:rtl/>
        </w:rPr>
        <w:t xml:space="preserve"> </w:t>
      </w:r>
      <w:r>
        <w:rPr>
          <w:rFonts w:hint="cs"/>
          <w:rtl/>
        </w:rPr>
        <w:t>مي‌كنيم</w:t>
      </w:r>
      <w:r>
        <w:rPr>
          <w:rtl/>
        </w:rPr>
        <w:t xml:space="preserve"> </w:t>
      </w:r>
      <w:r>
        <w:rPr>
          <w:rFonts w:hint="cs"/>
          <w:rtl/>
        </w:rPr>
        <w:t>به</w:t>
      </w:r>
      <w:r>
        <w:rPr>
          <w:rtl/>
        </w:rPr>
        <w:t xml:space="preserve"> </w:t>
      </w:r>
      <w:r>
        <w:rPr>
          <w:rFonts w:hint="cs"/>
          <w:rtl/>
        </w:rPr>
        <w:t>اراده</w:t>
      </w:r>
      <w:r>
        <w:rPr>
          <w:rtl/>
        </w:rPr>
        <w:t xml:space="preserve"> </w:t>
      </w:r>
      <w:r>
        <w:rPr>
          <w:rFonts w:hint="cs"/>
          <w:rtl/>
        </w:rPr>
        <w:t>خود</w:t>
      </w:r>
    </w:p>
    <w:p w:rsidR="0072107A" w:rsidRDefault="0072107A" w:rsidP="0072107A">
      <w:pPr>
        <w:contextualSpacing/>
        <w:rPr>
          <w:rtl/>
        </w:rPr>
      </w:pPr>
      <w:r>
        <w:rPr>
          <w:rFonts w:hint="cs"/>
          <w:rtl/>
        </w:rPr>
        <w:t>اين‌كه</w:t>
      </w:r>
      <w:r>
        <w:rPr>
          <w:rtl/>
        </w:rPr>
        <w:t xml:space="preserve"> </w:t>
      </w:r>
      <w:r>
        <w:rPr>
          <w:rFonts w:hint="cs"/>
          <w:rtl/>
        </w:rPr>
        <w:t>وقتي</w:t>
      </w:r>
      <w:r>
        <w:rPr>
          <w:rtl/>
        </w:rPr>
        <w:t xml:space="preserve"> </w:t>
      </w:r>
      <w:r>
        <w:rPr>
          <w:rFonts w:hint="cs"/>
          <w:rtl/>
        </w:rPr>
        <w:t>اراده‌اي</w:t>
      </w:r>
      <w:r>
        <w:rPr>
          <w:rtl/>
        </w:rPr>
        <w:t xml:space="preserve"> </w:t>
      </w:r>
      <w:r>
        <w:rPr>
          <w:rFonts w:hint="cs"/>
          <w:rtl/>
        </w:rPr>
        <w:t>مي‌كنيم</w:t>
      </w:r>
    </w:p>
    <w:p w:rsidR="0072107A" w:rsidRDefault="0072107A" w:rsidP="0072107A">
      <w:pPr>
        <w:contextualSpacing/>
        <w:rPr>
          <w:rtl/>
        </w:rPr>
      </w:pPr>
      <w:r>
        <w:rPr>
          <w:rFonts w:hint="cs"/>
          <w:rtl/>
        </w:rPr>
        <w:t>اين</w:t>
      </w:r>
      <w:r>
        <w:rPr>
          <w:rtl/>
        </w:rPr>
        <w:t xml:space="preserve"> </w:t>
      </w:r>
      <w:r>
        <w:rPr>
          <w:rFonts w:hint="cs"/>
          <w:rtl/>
        </w:rPr>
        <w:t>حالات</w:t>
      </w:r>
      <w:r>
        <w:rPr>
          <w:rtl/>
        </w:rPr>
        <w:t xml:space="preserve"> </w:t>
      </w:r>
      <w:r>
        <w:rPr>
          <w:rFonts w:hint="cs"/>
          <w:rtl/>
        </w:rPr>
        <w:t>تغيير</w:t>
      </w:r>
      <w:r>
        <w:rPr>
          <w:rtl/>
        </w:rPr>
        <w:t xml:space="preserve"> </w:t>
      </w:r>
      <w:r>
        <w:rPr>
          <w:rFonts w:hint="cs"/>
          <w:rtl/>
        </w:rPr>
        <w:t>مي‌كند</w:t>
      </w:r>
    </w:p>
    <w:p w:rsidR="0072107A" w:rsidRDefault="0072107A" w:rsidP="0072107A">
      <w:pPr>
        <w:contextualSpacing/>
        <w:rPr>
          <w:rtl/>
        </w:rPr>
      </w:pPr>
      <w:r>
        <w:rPr>
          <w:rFonts w:hint="cs"/>
          <w:rtl/>
        </w:rPr>
        <w:t>مثلاً</w:t>
      </w:r>
      <w:r>
        <w:rPr>
          <w:rtl/>
        </w:rPr>
        <w:t xml:space="preserve"> </w:t>
      </w:r>
      <w:r>
        <w:rPr>
          <w:rFonts w:hint="cs"/>
          <w:rtl/>
        </w:rPr>
        <w:t>اراده</w:t>
      </w:r>
      <w:r>
        <w:rPr>
          <w:rtl/>
        </w:rPr>
        <w:t xml:space="preserve"> </w:t>
      </w:r>
      <w:r>
        <w:rPr>
          <w:rFonts w:hint="cs"/>
          <w:rtl/>
        </w:rPr>
        <w:t>حركت</w:t>
      </w:r>
      <w:r>
        <w:rPr>
          <w:rtl/>
        </w:rPr>
        <w:t xml:space="preserve"> </w:t>
      </w:r>
      <w:r>
        <w:rPr>
          <w:rFonts w:hint="cs"/>
          <w:rtl/>
        </w:rPr>
        <w:t>دست</w:t>
      </w:r>
    </w:p>
    <w:p w:rsidR="0072107A" w:rsidRDefault="0072107A" w:rsidP="0072107A">
      <w:pPr>
        <w:contextualSpacing/>
        <w:rPr>
          <w:rtl/>
        </w:rPr>
      </w:pPr>
      <w:r>
        <w:rPr>
          <w:rFonts w:hint="cs"/>
          <w:rtl/>
        </w:rPr>
        <w:t>مي‌بينم</w:t>
      </w:r>
      <w:r>
        <w:rPr>
          <w:rtl/>
        </w:rPr>
        <w:t xml:space="preserve"> </w:t>
      </w:r>
      <w:r>
        <w:rPr>
          <w:rFonts w:hint="cs"/>
          <w:rtl/>
        </w:rPr>
        <w:t>تصوير</w:t>
      </w:r>
      <w:r>
        <w:rPr>
          <w:rtl/>
        </w:rPr>
        <w:t xml:space="preserve"> </w:t>
      </w:r>
      <w:r>
        <w:rPr>
          <w:rFonts w:hint="cs"/>
          <w:rtl/>
        </w:rPr>
        <w:t>دريافتي</w:t>
      </w:r>
      <w:r>
        <w:rPr>
          <w:rtl/>
        </w:rPr>
        <w:t xml:space="preserve"> </w:t>
      </w:r>
      <w:r>
        <w:rPr>
          <w:rFonts w:hint="cs"/>
          <w:rtl/>
        </w:rPr>
        <w:t>از</w:t>
      </w:r>
      <w:r>
        <w:rPr>
          <w:rtl/>
        </w:rPr>
        <w:t xml:space="preserve"> </w:t>
      </w:r>
      <w:r>
        <w:rPr>
          <w:rFonts w:hint="cs"/>
          <w:rtl/>
        </w:rPr>
        <w:t>چشم‌ها</w:t>
      </w:r>
      <w:r>
        <w:rPr>
          <w:rtl/>
        </w:rPr>
        <w:t xml:space="preserve"> </w:t>
      </w:r>
      <w:r>
        <w:rPr>
          <w:rFonts w:hint="cs"/>
          <w:rtl/>
        </w:rPr>
        <w:t>تغيير</w:t>
      </w:r>
      <w:r>
        <w:rPr>
          <w:rtl/>
        </w:rPr>
        <w:t xml:space="preserve"> </w:t>
      </w:r>
      <w:r>
        <w:rPr>
          <w:rFonts w:hint="cs"/>
          <w:rtl/>
        </w:rPr>
        <w:t>كرد</w:t>
      </w:r>
    </w:p>
    <w:p w:rsidR="0072107A" w:rsidRDefault="0072107A" w:rsidP="0072107A">
      <w:pPr>
        <w:contextualSpacing/>
        <w:rPr>
          <w:rtl/>
        </w:rPr>
      </w:pPr>
      <w:r>
        <w:rPr>
          <w:rFonts w:hint="cs"/>
          <w:rtl/>
        </w:rPr>
        <w:t>اگر</w:t>
      </w:r>
      <w:r>
        <w:rPr>
          <w:rtl/>
        </w:rPr>
        <w:t xml:space="preserve"> </w:t>
      </w:r>
      <w:r>
        <w:rPr>
          <w:rFonts w:hint="cs"/>
          <w:rtl/>
        </w:rPr>
        <w:t>چه</w:t>
      </w:r>
      <w:r>
        <w:rPr>
          <w:rtl/>
        </w:rPr>
        <w:t xml:space="preserve"> </w:t>
      </w:r>
      <w:r>
        <w:rPr>
          <w:rFonts w:hint="cs"/>
          <w:rtl/>
        </w:rPr>
        <w:t>در</w:t>
      </w:r>
      <w:r>
        <w:rPr>
          <w:rtl/>
        </w:rPr>
        <w:t xml:space="preserve"> </w:t>
      </w:r>
      <w:r>
        <w:rPr>
          <w:rFonts w:hint="cs"/>
          <w:rtl/>
        </w:rPr>
        <w:t>اين</w:t>
      </w:r>
      <w:r>
        <w:rPr>
          <w:rtl/>
        </w:rPr>
        <w:t xml:space="preserve"> </w:t>
      </w:r>
      <w:r>
        <w:rPr>
          <w:rFonts w:hint="cs"/>
          <w:rtl/>
        </w:rPr>
        <w:t>مرحله</w:t>
      </w:r>
      <w:r>
        <w:rPr>
          <w:rtl/>
        </w:rPr>
        <w:t xml:space="preserve"> </w:t>
      </w:r>
      <w:r>
        <w:rPr>
          <w:rFonts w:hint="cs"/>
          <w:rtl/>
        </w:rPr>
        <w:t>حتي</w:t>
      </w:r>
      <w:r>
        <w:rPr>
          <w:rtl/>
        </w:rPr>
        <w:t xml:space="preserve"> </w:t>
      </w:r>
      <w:r>
        <w:rPr>
          <w:rFonts w:hint="cs"/>
          <w:rtl/>
        </w:rPr>
        <w:t>متوجه</w:t>
      </w:r>
      <w:r>
        <w:rPr>
          <w:rtl/>
        </w:rPr>
        <w:t xml:space="preserve"> </w:t>
      </w:r>
      <w:r>
        <w:rPr>
          <w:rFonts w:hint="cs"/>
          <w:rtl/>
        </w:rPr>
        <w:t>خود</w:t>
      </w:r>
      <w:r>
        <w:rPr>
          <w:rtl/>
        </w:rPr>
        <w:t xml:space="preserve"> </w:t>
      </w:r>
      <w:r>
        <w:rPr>
          <w:rFonts w:hint="cs"/>
          <w:rtl/>
        </w:rPr>
        <w:t>چشم</w:t>
      </w:r>
      <w:r>
        <w:rPr>
          <w:rtl/>
        </w:rPr>
        <w:t xml:space="preserve"> </w:t>
      </w:r>
      <w:r>
        <w:rPr>
          <w:rFonts w:hint="cs"/>
          <w:rtl/>
        </w:rPr>
        <w:t>هم</w:t>
      </w:r>
      <w:r>
        <w:rPr>
          <w:rtl/>
        </w:rPr>
        <w:t xml:space="preserve"> </w:t>
      </w:r>
      <w:r>
        <w:rPr>
          <w:rFonts w:hint="cs"/>
          <w:rtl/>
        </w:rPr>
        <w:t>نباشيم</w:t>
      </w:r>
    </w:p>
    <w:p w:rsidR="0072107A" w:rsidRDefault="0072107A" w:rsidP="0072107A">
      <w:pPr>
        <w:contextualSpacing/>
        <w:rPr>
          <w:rtl/>
        </w:rPr>
      </w:pPr>
      <w:r>
        <w:rPr>
          <w:rFonts w:hint="cs"/>
          <w:rtl/>
        </w:rPr>
        <w:t>حالتي</w:t>
      </w:r>
      <w:r>
        <w:rPr>
          <w:rtl/>
        </w:rPr>
        <w:t xml:space="preserve"> </w:t>
      </w:r>
      <w:r>
        <w:rPr>
          <w:rFonts w:hint="cs"/>
          <w:rtl/>
        </w:rPr>
        <w:t>كه</w:t>
      </w:r>
      <w:r>
        <w:rPr>
          <w:rtl/>
        </w:rPr>
        <w:t xml:space="preserve"> </w:t>
      </w:r>
      <w:r>
        <w:rPr>
          <w:rFonts w:hint="cs"/>
          <w:rtl/>
        </w:rPr>
        <w:t>داريم</w:t>
      </w:r>
      <w:r>
        <w:rPr>
          <w:rtl/>
        </w:rPr>
        <w:t xml:space="preserve"> </w:t>
      </w:r>
      <w:r>
        <w:rPr>
          <w:rFonts w:hint="cs"/>
          <w:rtl/>
        </w:rPr>
        <w:t>و</w:t>
      </w:r>
      <w:r>
        <w:rPr>
          <w:rtl/>
        </w:rPr>
        <w:t xml:space="preserve"> </w:t>
      </w:r>
      <w:r>
        <w:rPr>
          <w:rFonts w:hint="cs"/>
          <w:rtl/>
        </w:rPr>
        <w:t>ناشي</w:t>
      </w:r>
      <w:r>
        <w:rPr>
          <w:rtl/>
        </w:rPr>
        <w:t xml:space="preserve"> </w:t>
      </w:r>
      <w:r>
        <w:rPr>
          <w:rFonts w:hint="cs"/>
          <w:rtl/>
        </w:rPr>
        <w:t>از</w:t>
      </w:r>
      <w:r>
        <w:rPr>
          <w:rtl/>
        </w:rPr>
        <w:t xml:space="preserve"> </w:t>
      </w:r>
      <w:r>
        <w:rPr>
          <w:rFonts w:hint="cs"/>
          <w:rtl/>
        </w:rPr>
        <w:t>ادراكات</w:t>
      </w:r>
      <w:r>
        <w:rPr>
          <w:rtl/>
        </w:rPr>
        <w:t xml:space="preserve"> </w:t>
      </w:r>
      <w:r>
        <w:rPr>
          <w:rFonts w:hint="cs"/>
          <w:rtl/>
        </w:rPr>
        <w:t>بينايي‌ست</w:t>
      </w:r>
    </w:p>
    <w:p w:rsidR="0072107A" w:rsidRDefault="0072107A" w:rsidP="0072107A">
      <w:pPr>
        <w:contextualSpacing/>
        <w:rPr>
          <w:rtl/>
        </w:rPr>
      </w:pPr>
      <w:r>
        <w:rPr>
          <w:rFonts w:hint="cs"/>
          <w:rtl/>
        </w:rPr>
        <w:t>متغيّر</w:t>
      </w:r>
      <w:r>
        <w:rPr>
          <w:rtl/>
        </w:rPr>
        <w:t xml:space="preserve"> </w:t>
      </w:r>
      <w:r>
        <w:rPr>
          <w:rFonts w:hint="cs"/>
          <w:rtl/>
        </w:rPr>
        <w:t>مي‌شود</w:t>
      </w:r>
    </w:p>
    <w:p w:rsidR="0072107A" w:rsidRDefault="0072107A" w:rsidP="0072107A">
      <w:pPr>
        <w:contextualSpacing/>
        <w:rPr>
          <w:rtl/>
        </w:rPr>
      </w:pPr>
      <w:r>
        <w:rPr>
          <w:rFonts w:hint="cs"/>
          <w:rtl/>
        </w:rPr>
        <w:t>و</w:t>
      </w:r>
      <w:r>
        <w:rPr>
          <w:rtl/>
        </w:rPr>
        <w:t xml:space="preserve"> </w:t>
      </w:r>
      <w:r>
        <w:rPr>
          <w:rFonts w:hint="cs"/>
          <w:rtl/>
        </w:rPr>
        <w:t>شيئي</w:t>
      </w:r>
      <w:r>
        <w:rPr>
          <w:rtl/>
        </w:rPr>
        <w:t xml:space="preserve"> </w:t>
      </w:r>
      <w:r>
        <w:rPr>
          <w:rFonts w:hint="cs"/>
          <w:rtl/>
        </w:rPr>
        <w:t>كه</w:t>
      </w:r>
      <w:r>
        <w:rPr>
          <w:rtl/>
        </w:rPr>
        <w:t xml:space="preserve"> </w:t>
      </w:r>
      <w:r>
        <w:rPr>
          <w:rFonts w:hint="cs"/>
          <w:rtl/>
        </w:rPr>
        <w:t>دست</w:t>
      </w:r>
      <w:r>
        <w:rPr>
          <w:rtl/>
        </w:rPr>
        <w:t xml:space="preserve"> </w:t>
      </w:r>
      <w:r>
        <w:rPr>
          <w:rFonts w:hint="cs"/>
          <w:rtl/>
        </w:rPr>
        <w:t>نام</w:t>
      </w:r>
      <w:r>
        <w:rPr>
          <w:rtl/>
        </w:rPr>
        <w:t xml:space="preserve"> </w:t>
      </w:r>
      <w:r>
        <w:rPr>
          <w:rFonts w:hint="cs"/>
          <w:rtl/>
        </w:rPr>
        <w:t>دارد</w:t>
      </w:r>
    </w:p>
    <w:p w:rsidR="0072107A" w:rsidRDefault="0072107A" w:rsidP="0072107A">
      <w:pPr>
        <w:contextualSpacing/>
        <w:rPr>
          <w:rtl/>
        </w:rPr>
      </w:pPr>
      <w:r>
        <w:rPr>
          <w:rFonts w:hint="cs"/>
          <w:rtl/>
        </w:rPr>
        <w:lastRenderedPageBreak/>
        <w:t>تغيير</w:t>
      </w:r>
      <w:r>
        <w:rPr>
          <w:rtl/>
        </w:rPr>
        <w:t xml:space="preserve"> </w:t>
      </w:r>
      <w:r>
        <w:rPr>
          <w:rFonts w:hint="cs"/>
          <w:rtl/>
        </w:rPr>
        <w:t>وضعيت</w:t>
      </w:r>
      <w:r>
        <w:rPr>
          <w:rtl/>
        </w:rPr>
        <w:t xml:space="preserve"> </w:t>
      </w:r>
      <w:r>
        <w:rPr>
          <w:rFonts w:hint="cs"/>
          <w:rtl/>
        </w:rPr>
        <w:t>داد</w:t>
      </w:r>
    </w:p>
    <w:p w:rsidR="0072107A" w:rsidRDefault="0072107A" w:rsidP="0072107A">
      <w:pPr>
        <w:contextualSpacing/>
        <w:rPr>
          <w:rtl/>
        </w:rPr>
      </w:pPr>
      <w:r>
        <w:rPr>
          <w:rFonts w:hint="cs"/>
          <w:rtl/>
        </w:rPr>
        <w:t>چند</w:t>
      </w:r>
      <w:r>
        <w:rPr>
          <w:rtl/>
        </w:rPr>
        <w:t xml:space="preserve"> </w:t>
      </w:r>
      <w:r>
        <w:rPr>
          <w:rFonts w:hint="cs"/>
          <w:rtl/>
        </w:rPr>
        <w:t>بار</w:t>
      </w:r>
      <w:r>
        <w:rPr>
          <w:rtl/>
        </w:rPr>
        <w:t xml:space="preserve"> </w:t>
      </w:r>
      <w:r>
        <w:rPr>
          <w:rFonts w:hint="cs"/>
          <w:rtl/>
        </w:rPr>
        <w:t>كه</w:t>
      </w:r>
      <w:r>
        <w:rPr>
          <w:rtl/>
        </w:rPr>
        <w:t xml:space="preserve"> </w:t>
      </w:r>
      <w:r>
        <w:rPr>
          <w:rFonts w:hint="cs"/>
          <w:rtl/>
        </w:rPr>
        <w:t>آزمون</w:t>
      </w:r>
      <w:r>
        <w:rPr>
          <w:rtl/>
        </w:rPr>
        <w:t xml:space="preserve"> </w:t>
      </w:r>
      <w:r>
        <w:rPr>
          <w:rFonts w:hint="cs"/>
          <w:rtl/>
        </w:rPr>
        <w:t>مي‌نماييم</w:t>
      </w:r>
    </w:p>
    <w:p w:rsidR="0072107A" w:rsidRDefault="0072107A" w:rsidP="0072107A">
      <w:pPr>
        <w:contextualSpacing/>
        <w:rPr>
          <w:rtl/>
        </w:rPr>
      </w:pPr>
      <w:r>
        <w:rPr>
          <w:rFonts w:hint="cs"/>
          <w:rtl/>
        </w:rPr>
        <w:t>دقيقاً</w:t>
      </w:r>
      <w:r>
        <w:rPr>
          <w:rtl/>
        </w:rPr>
        <w:t xml:space="preserve"> </w:t>
      </w:r>
      <w:r>
        <w:rPr>
          <w:rFonts w:hint="cs"/>
          <w:rtl/>
        </w:rPr>
        <w:t>ملتفت</w:t>
      </w:r>
      <w:r>
        <w:rPr>
          <w:rtl/>
        </w:rPr>
        <w:t xml:space="preserve"> </w:t>
      </w:r>
      <w:r>
        <w:rPr>
          <w:rFonts w:hint="cs"/>
          <w:rtl/>
        </w:rPr>
        <w:t>مي‌شويم</w:t>
      </w:r>
      <w:r>
        <w:rPr>
          <w:rtl/>
        </w:rPr>
        <w:t xml:space="preserve"> </w:t>
      </w:r>
      <w:r>
        <w:rPr>
          <w:rFonts w:hint="cs"/>
          <w:rtl/>
        </w:rPr>
        <w:t>كه</w:t>
      </w:r>
      <w:r>
        <w:rPr>
          <w:rtl/>
        </w:rPr>
        <w:t xml:space="preserve"> </w:t>
      </w:r>
      <w:r>
        <w:rPr>
          <w:rFonts w:hint="cs"/>
          <w:rtl/>
        </w:rPr>
        <w:t>اين</w:t>
      </w:r>
      <w:r>
        <w:rPr>
          <w:rtl/>
        </w:rPr>
        <w:t xml:space="preserve"> </w:t>
      </w:r>
      <w:r>
        <w:rPr>
          <w:rFonts w:hint="cs"/>
          <w:rtl/>
        </w:rPr>
        <w:t>تغيير</w:t>
      </w:r>
      <w:r>
        <w:rPr>
          <w:rtl/>
        </w:rPr>
        <w:t xml:space="preserve"> </w:t>
      </w:r>
      <w:r>
        <w:rPr>
          <w:rFonts w:hint="cs"/>
          <w:rtl/>
        </w:rPr>
        <w:t>متناسب</w:t>
      </w:r>
      <w:r>
        <w:rPr>
          <w:rtl/>
        </w:rPr>
        <w:t xml:space="preserve"> </w:t>
      </w:r>
      <w:r>
        <w:rPr>
          <w:rFonts w:hint="cs"/>
          <w:rtl/>
        </w:rPr>
        <w:t>با</w:t>
      </w:r>
      <w:r>
        <w:rPr>
          <w:rtl/>
        </w:rPr>
        <w:t xml:space="preserve"> </w:t>
      </w:r>
      <w:r>
        <w:rPr>
          <w:rFonts w:hint="cs"/>
          <w:rtl/>
        </w:rPr>
        <w:t>اراده</w:t>
      </w:r>
      <w:r>
        <w:rPr>
          <w:rtl/>
        </w:rPr>
        <w:t xml:space="preserve"> </w:t>
      </w:r>
      <w:r>
        <w:rPr>
          <w:rFonts w:hint="cs"/>
          <w:rtl/>
        </w:rPr>
        <w:t>ماست</w:t>
      </w:r>
    </w:p>
    <w:p w:rsidR="0072107A" w:rsidRDefault="0072107A" w:rsidP="0072107A">
      <w:pPr>
        <w:contextualSpacing/>
        <w:rPr>
          <w:rtl/>
        </w:rPr>
      </w:pPr>
      <w:r>
        <w:rPr>
          <w:rFonts w:hint="cs"/>
          <w:rtl/>
        </w:rPr>
        <w:t>اين‌جاست</w:t>
      </w:r>
      <w:r>
        <w:rPr>
          <w:rtl/>
        </w:rPr>
        <w:t xml:space="preserve"> </w:t>
      </w:r>
      <w:r>
        <w:rPr>
          <w:rFonts w:hint="cs"/>
          <w:rtl/>
        </w:rPr>
        <w:t>كه</w:t>
      </w:r>
      <w:r>
        <w:rPr>
          <w:rtl/>
        </w:rPr>
        <w:t xml:space="preserve"> </w:t>
      </w:r>
      <w:r>
        <w:rPr>
          <w:rFonts w:hint="cs"/>
          <w:rtl/>
        </w:rPr>
        <w:t>متوجه</w:t>
      </w:r>
      <w:r>
        <w:rPr>
          <w:rtl/>
        </w:rPr>
        <w:t xml:space="preserve"> </w:t>
      </w:r>
      <w:r>
        <w:rPr>
          <w:rFonts w:hint="cs"/>
          <w:rtl/>
        </w:rPr>
        <w:t>عالم</w:t>
      </w:r>
      <w:r>
        <w:rPr>
          <w:rtl/>
        </w:rPr>
        <w:t xml:space="preserve"> </w:t>
      </w:r>
      <w:r>
        <w:rPr>
          <w:rFonts w:hint="cs"/>
          <w:rtl/>
        </w:rPr>
        <w:t>خارج</w:t>
      </w:r>
      <w:r>
        <w:rPr>
          <w:rtl/>
        </w:rPr>
        <w:t xml:space="preserve"> </w:t>
      </w:r>
      <w:r>
        <w:rPr>
          <w:rFonts w:hint="cs"/>
          <w:rtl/>
        </w:rPr>
        <w:t>مي‌شويم</w:t>
      </w:r>
    </w:p>
    <w:p w:rsidR="0072107A" w:rsidRDefault="0072107A" w:rsidP="0072107A">
      <w:pPr>
        <w:contextualSpacing/>
        <w:rPr>
          <w:rtl/>
        </w:rPr>
      </w:pPr>
    </w:p>
    <w:p w:rsidR="0072107A" w:rsidRDefault="0072107A" w:rsidP="0072107A">
      <w:pPr>
        <w:contextualSpacing/>
        <w:rPr>
          <w:rtl/>
        </w:rPr>
      </w:pPr>
      <w:r>
        <w:rPr>
          <w:rFonts w:hint="cs"/>
          <w:rtl/>
        </w:rPr>
        <w:t>خلاصه‌اش</w:t>
      </w:r>
      <w:r>
        <w:rPr>
          <w:rtl/>
        </w:rPr>
        <w:t xml:space="preserve"> </w:t>
      </w:r>
      <w:r>
        <w:rPr>
          <w:rFonts w:hint="cs"/>
          <w:rtl/>
        </w:rPr>
        <w:t>اين</w:t>
      </w:r>
      <w:r>
        <w:rPr>
          <w:rtl/>
        </w:rPr>
        <w:t xml:space="preserve"> </w:t>
      </w:r>
      <w:r>
        <w:rPr>
          <w:rFonts w:hint="cs"/>
          <w:rtl/>
        </w:rPr>
        <w:t>مي‌شود</w:t>
      </w:r>
    </w:p>
    <w:p w:rsidR="0072107A" w:rsidRDefault="0072107A" w:rsidP="0072107A">
      <w:pPr>
        <w:contextualSpacing/>
        <w:rPr>
          <w:rtl/>
        </w:rPr>
      </w:pPr>
      <w:r>
        <w:rPr>
          <w:rFonts w:hint="cs"/>
          <w:rtl/>
        </w:rPr>
        <w:t>ابتدا</w:t>
      </w:r>
      <w:r>
        <w:rPr>
          <w:rtl/>
        </w:rPr>
        <w:t xml:space="preserve"> </w:t>
      </w:r>
      <w:r>
        <w:rPr>
          <w:rFonts w:hint="cs"/>
          <w:rtl/>
        </w:rPr>
        <w:t>حالات</w:t>
      </w:r>
      <w:r>
        <w:rPr>
          <w:rtl/>
        </w:rPr>
        <w:t xml:space="preserve"> </w:t>
      </w:r>
      <w:r>
        <w:rPr>
          <w:rFonts w:hint="cs"/>
          <w:rtl/>
        </w:rPr>
        <w:t>نفساني</w:t>
      </w:r>
      <w:r>
        <w:rPr>
          <w:rtl/>
        </w:rPr>
        <w:t xml:space="preserve"> </w:t>
      </w:r>
      <w:r>
        <w:rPr>
          <w:rFonts w:hint="cs"/>
          <w:rtl/>
        </w:rPr>
        <w:t>درك</w:t>
      </w:r>
      <w:r>
        <w:rPr>
          <w:rtl/>
        </w:rPr>
        <w:t xml:space="preserve"> </w:t>
      </w:r>
      <w:r>
        <w:rPr>
          <w:rFonts w:hint="cs"/>
          <w:rtl/>
        </w:rPr>
        <w:t>مي‌شود</w:t>
      </w:r>
    </w:p>
    <w:p w:rsidR="0072107A" w:rsidRDefault="0072107A" w:rsidP="0072107A">
      <w:pPr>
        <w:contextualSpacing/>
        <w:rPr>
          <w:rtl/>
        </w:rPr>
      </w:pPr>
      <w:r>
        <w:rPr>
          <w:rFonts w:hint="cs"/>
          <w:rtl/>
        </w:rPr>
        <w:t>بدون</w:t>
      </w:r>
      <w:r>
        <w:rPr>
          <w:rtl/>
        </w:rPr>
        <w:t xml:space="preserve"> </w:t>
      </w:r>
      <w:r>
        <w:rPr>
          <w:rFonts w:hint="cs"/>
          <w:rtl/>
        </w:rPr>
        <w:t>واسطه</w:t>
      </w:r>
    </w:p>
    <w:p w:rsidR="0072107A" w:rsidRDefault="0072107A" w:rsidP="0072107A">
      <w:pPr>
        <w:contextualSpacing/>
        <w:rPr>
          <w:rtl/>
        </w:rPr>
      </w:pPr>
      <w:r>
        <w:rPr>
          <w:rFonts w:hint="cs"/>
          <w:rtl/>
        </w:rPr>
        <w:t>سپس</w:t>
      </w:r>
      <w:r>
        <w:rPr>
          <w:rtl/>
        </w:rPr>
        <w:t xml:space="preserve"> </w:t>
      </w:r>
      <w:r>
        <w:rPr>
          <w:rFonts w:hint="cs"/>
          <w:rtl/>
        </w:rPr>
        <w:t>اراده</w:t>
      </w:r>
      <w:r>
        <w:rPr>
          <w:rtl/>
        </w:rPr>
        <w:t xml:space="preserve"> </w:t>
      </w:r>
      <w:r>
        <w:rPr>
          <w:rFonts w:hint="cs"/>
          <w:rtl/>
        </w:rPr>
        <w:t>را</w:t>
      </w:r>
      <w:r>
        <w:rPr>
          <w:rtl/>
        </w:rPr>
        <w:t xml:space="preserve"> </w:t>
      </w:r>
      <w:r>
        <w:rPr>
          <w:rFonts w:hint="cs"/>
          <w:rtl/>
        </w:rPr>
        <w:t>مي‌فهميم</w:t>
      </w:r>
    </w:p>
    <w:p w:rsidR="0072107A" w:rsidRDefault="0072107A" w:rsidP="0072107A">
      <w:pPr>
        <w:contextualSpacing/>
        <w:rPr>
          <w:rtl/>
        </w:rPr>
      </w:pPr>
      <w:r>
        <w:rPr>
          <w:rFonts w:hint="cs"/>
          <w:rtl/>
        </w:rPr>
        <w:t>كه</w:t>
      </w:r>
      <w:r>
        <w:rPr>
          <w:rtl/>
        </w:rPr>
        <w:t xml:space="preserve"> </w:t>
      </w:r>
      <w:r>
        <w:rPr>
          <w:rFonts w:hint="cs"/>
          <w:rtl/>
        </w:rPr>
        <w:t>با</w:t>
      </w:r>
      <w:r>
        <w:rPr>
          <w:rtl/>
        </w:rPr>
        <w:t xml:space="preserve"> </w:t>
      </w:r>
      <w:r>
        <w:rPr>
          <w:rFonts w:hint="cs"/>
          <w:rtl/>
        </w:rPr>
        <w:t>اختيار</w:t>
      </w:r>
      <w:r>
        <w:rPr>
          <w:rtl/>
        </w:rPr>
        <w:t xml:space="preserve"> </w:t>
      </w:r>
      <w:r>
        <w:rPr>
          <w:rFonts w:hint="cs"/>
          <w:rtl/>
        </w:rPr>
        <w:t>ما</w:t>
      </w:r>
      <w:r>
        <w:rPr>
          <w:rtl/>
        </w:rPr>
        <w:t xml:space="preserve"> </w:t>
      </w:r>
      <w:r>
        <w:rPr>
          <w:rFonts w:hint="cs"/>
          <w:rtl/>
        </w:rPr>
        <w:t>عمل</w:t>
      </w:r>
      <w:r>
        <w:rPr>
          <w:rtl/>
        </w:rPr>
        <w:t xml:space="preserve"> </w:t>
      </w:r>
      <w:r>
        <w:rPr>
          <w:rFonts w:hint="cs"/>
          <w:rtl/>
        </w:rPr>
        <w:t>مي‌كند</w:t>
      </w:r>
    </w:p>
    <w:p w:rsidR="0072107A" w:rsidRDefault="0072107A" w:rsidP="0072107A">
      <w:pPr>
        <w:contextualSpacing/>
        <w:rPr>
          <w:rtl/>
        </w:rPr>
      </w:pPr>
      <w:r>
        <w:rPr>
          <w:rFonts w:hint="cs"/>
          <w:rtl/>
        </w:rPr>
        <w:t>و</w:t>
      </w:r>
      <w:r>
        <w:rPr>
          <w:rtl/>
        </w:rPr>
        <w:t xml:space="preserve"> </w:t>
      </w:r>
      <w:r>
        <w:rPr>
          <w:rFonts w:hint="cs"/>
          <w:rtl/>
        </w:rPr>
        <w:t>اين</w:t>
      </w:r>
      <w:r>
        <w:rPr>
          <w:rtl/>
        </w:rPr>
        <w:t xml:space="preserve"> </w:t>
      </w:r>
      <w:r>
        <w:rPr>
          <w:rFonts w:hint="cs"/>
          <w:rtl/>
        </w:rPr>
        <w:t>اراده</w:t>
      </w:r>
      <w:r>
        <w:rPr>
          <w:rtl/>
        </w:rPr>
        <w:t xml:space="preserve"> </w:t>
      </w:r>
      <w:r>
        <w:rPr>
          <w:rFonts w:hint="cs"/>
          <w:rtl/>
        </w:rPr>
        <w:t>سبب</w:t>
      </w:r>
      <w:r>
        <w:rPr>
          <w:rtl/>
        </w:rPr>
        <w:t xml:space="preserve"> </w:t>
      </w:r>
      <w:r>
        <w:rPr>
          <w:rFonts w:hint="cs"/>
          <w:rtl/>
        </w:rPr>
        <w:t>تغيير</w:t>
      </w:r>
      <w:r>
        <w:rPr>
          <w:rtl/>
        </w:rPr>
        <w:t xml:space="preserve"> </w:t>
      </w:r>
      <w:r>
        <w:rPr>
          <w:rFonts w:hint="cs"/>
          <w:rtl/>
        </w:rPr>
        <w:t>حالات</w:t>
      </w:r>
      <w:r>
        <w:rPr>
          <w:rtl/>
        </w:rPr>
        <w:t xml:space="preserve"> </w:t>
      </w:r>
      <w:r>
        <w:rPr>
          <w:rFonts w:hint="cs"/>
          <w:rtl/>
        </w:rPr>
        <w:t>مي‌گردد</w:t>
      </w:r>
    </w:p>
    <w:p w:rsidR="0072107A" w:rsidRDefault="0072107A" w:rsidP="0072107A">
      <w:pPr>
        <w:contextualSpacing/>
        <w:rPr>
          <w:rtl/>
        </w:rPr>
      </w:pPr>
      <w:r>
        <w:rPr>
          <w:rFonts w:hint="cs"/>
          <w:rtl/>
        </w:rPr>
        <w:t>در</w:t>
      </w:r>
      <w:r>
        <w:rPr>
          <w:rtl/>
        </w:rPr>
        <w:t xml:space="preserve"> </w:t>
      </w:r>
      <w:r>
        <w:rPr>
          <w:rFonts w:hint="cs"/>
          <w:rtl/>
        </w:rPr>
        <w:t>اين</w:t>
      </w:r>
      <w:r>
        <w:rPr>
          <w:rtl/>
        </w:rPr>
        <w:t xml:space="preserve"> </w:t>
      </w:r>
      <w:r>
        <w:rPr>
          <w:rFonts w:hint="cs"/>
          <w:rtl/>
        </w:rPr>
        <w:t>لحظه</w:t>
      </w:r>
      <w:r>
        <w:rPr>
          <w:rtl/>
        </w:rPr>
        <w:t xml:space="preserve"> </w:t>
      </w:r>
      <w:r>
        <w:rPr>
          <w:rFonts w:hint="cs"/>
          <w:rtl/>
        </w:rPr>
        <w:t>پي</w:t>
      </w:r>
      <w:r>
        <w:rPr>
          <w:rtl/>
        </w:rPr>
        <w:t xml:space="preserve"> </w:t>
      </w:r>
      <w:r>
        <w:rPr>
          <w:rFonts w:hint="cs"/>
          <w:rtl/>
        </w:rPr>
        <w:t>مي‌بريم</w:t>
      </w:r>
      <w:r>
        <w:rPr>
          <w:rtl/>
        </w:rPr>
        <w:t xml:space="preserve"> </w:t>
      </w:r>
      <w:r>
        <w:rPr>
          <w:rFonts w:hint="cs"/>
          <w:rtl/>
        </w:rPr>
        <w:t>كه</w:t>
      </w:r>
      <w:r>
        <w:rPr>
          <w:rtl/>
        </w:rPr>
        <w:t xml:space="preserve"> </w:t>
      </w:r>
      <w:r>
        <w:rPr>
          <w:rFonts w:hint="cs"/>
          <w:rtl/>
        </w:rPr>
        <w:t>ما</w:t>
      </w:r>
      <w:r>
        <w:rPr>
          <w:rtl/>
        </w:rPr>
        <w:t xml:space="preserve"> </w:t>
      </w:r>
      <w:r>
        <w:rPr>
          <w:rFonts w:hint="cs"/>
          <w:rtl/>
        </w:rPr>
        <w:t>هستيم</w:t>
      </w:r>
      <w:r>
        <w:rPr>
          <w:rtl/>
        </w:rPr>
        <w:t xml:space="preserve"> </w:t>
      </w:r>
      <w:r>
        <w:rPr>
          <w:rFonts w:hint="cs"/>
          <w:rtl/>
        </w:rPr>
        <w:t>و</w:t>
      </w:r>
      <w:r>
        <w:rPr>
          <w:rtl/>
        </w:rPr>
        <w:t xml:space="preserve"> </w:t>
      </w:r>
      <w:r>
        <w:rPr>
          <w:rFonts w:hint="cs"/>
          <w:rtl/>
        </w:rPr>
        <w:t>واقعيتي</w:t>
      </w:r>
      <w:r>
        <w:rPr>
          <w:rtl/>
        </w:rPr>
        <w:t xml:space="preserve"> </w:t>
      </w:r>
      <w:r>
        <w:rPr>
          <w:rFonts w:hint="cs"/>
          <w:rtl/>
        </w:rPr>
        <w:t>پيرامون</w:t>
      </w:r>
      <w:r>
        <w:rPr>
          <w:rtl/>
        </w:rPr>
        <w:t xml:space="preserve"> </w:t>
      </w:r>
      <w:r>
        <w:rPr>
          <w:rFonts w:hint="cs"/>
          <w:rtl/>
        </w:rPr>
        <w:t>ما</w:t>
      </w:r>
      <w:r>
        <w:rPr>
          <w:rtl/>
        </w:rPr>
        <w:t xml:space="preserve"> </w:t>
      </w:r>
      <w:r>
        <w:rPr>
          <w:rFonts w:hint="cs"/>
          <w:rtl/>
        </w:rPr>
        <w:t>هست</w:t>
      </w:r>
      <w:r>
        <w:rPr>
          <w:rtl/>
        </w:rPr>
        <w:t xml:space="preserve"> </w:t>
      </w:r>
      <w:r>
        <w:rPr>
          <w:rFonts w:hint="cs"/>
          <w:rtl/>
        </w:rPr>
        <w:t>و</w:t>
      </w:r>
      <w:r>
        <w:rPr>
          <w:rtl/>
        </w:rPr>
        <w:t xml:space="preserve"> </w:t>
      </w:r>
      <w:r>
        <w:rPr>
          <w:rFonts w:hint="cs"/>
          <w:rtl/>
        </w:rPr>
        <w:t>ما</w:t>
      </w:r>
      <w:r>
        <w:rPr>
          <w:rtl/>
        </w:rPr>
        <w:t xml:space="preserve"> </w:t>
      </w:r>
      <w:r>
        <w:rPr>
          <w:rFonts w:hint="cs"/>
          <w:rtl/>
        </w:rPr>
        <w:t>با</w:t>
      </w:r>
      <w:r>
        <w:rPr>
          <w:rtl/>
        </w:rPr>
        <w:t xml:space="preserve"> </w:t>
      </w:r>
      <w:r>
        <w:rPr>
          <w:rFonts w:hint="cs"/>
          <w:rtl/>
        </w:rPr>
        <w:t>آن</w:t>
      </w:r>
      <w:r>
        <w:rPr>
          <w:rtl/>
        </w:rPr>
        <w:t xml:space="preserve"> </w:t>
      </w:r>
      <w:r>
        <w:rPr>
          <w:rFonts w:hint="cs"/>
          <w:rtl/>
        </w:rPr>
        <w:t>واقعيت</w:t>
      </w:r>
      <w:r>
        <w:rPr>
          <w:rtl/>
        </w:rPr>
        <w:t xml:space="preserve"> </w:t>
      </w:r>
      <w:r>
        <w:rPr>
          <w:rFonts w:hint="cs"/>
          <w:rtl/>
        </w:rPr>
        <w:t>در</w:t>
      </w:r>
      <w:r>
        <w:rPr>
          <w:rtl/>
        </w:rPr>
        <w:t xml:space="preserve"> </w:t>
      </w:r>
      <w:r>
        <w:rPr>
          <w:rFonts w:hint="cs"/>
          <w:rtl/>
        </w:rPr>
        <w:t>ارتباط</w:t>
      </w:r>
      <w:r>
        <w:rPr>
          <w:rtl/>
        </w:rPr>
        <w:t xml:space="preserve"> </w:t>
      </w:r>
      <w:r>
        <w:rPr>
          <w:rFonts w:hint="cs"/>
          <w:rtl/>
        </w:rPr>
        <w:t>هستيم</w:t>
      </w:r>
    </w:p>
    <w:p w:rsidR="0072107A" w:rsidRDefault="0072107A" w:rsidP="0072107A">
      <w:pPr>
        <w:contextualSpacing/>
        <w:rPr>
          <w:rtl/>
        </w:rPr>
      </w:pPr>
      <w:r>
        <w:rPr>
          <w:rFonts w:hint="cs"/>
          <w:rtl/>
        </w:rPr>
        <w:t>اگر</w:t>
      </w:r>
      <w:r>
        <w:rPr>
          <w:rtl/>
        </w:rPr>
        <w:t xml:space="preserve"> </w:t>
      </w:r>
      <w:r>
        <w:rPr>
          <w:rFonts w:hint="cs"/>
          <w:rtl/>
        </w:rPr>
        <w:t>چه</w:t>
      </w:r>
      <w:r>
        <w:rPr>
          <w:rtl/>
        </w:rPr>
        <w:t xml:space="preserve"> </w:t>
      </w:r>
      <w:r>
        <w:rPr>
          <w:rFonts w:hint="cs"/>
          <w:rtl/>
        </w:rPr>
        <w:t>نمي‌توانيم</w:t>
      </w:r>
      <w:r>
        <w:rPr>
          <w:rtl/>
        </w:rPr>
        <w:t xml:space="preserve"> </w:t>
      </w:r>
      <w:r>
        <w:rPr>
          <w:rFonts w:hint="cs"/>
          <w:rtl/>
        </w:rPr>
        <w:t>اين</w:t>
      </w:r>
      <w:r>
        <w:rPr>
          <w:rtl/>
        </w:rPr>
        <w:t xml:space="preserve"> </w:t>
      </w:r>
      <w:r>
        <w:rPr>
          <w:rFonts w:hint="cs"/>
          <w:rtl/>
        </w:rPr>
        <w:t>ارتباط</w:t>
      </w:r>
      <w:r>
        <w:rPr>
          <w:rtl/>
        </w:rPr>
        <w:t xml:space="preserve"> </w:t>
      </w:r>
      <w:r>
        <w:rPr>
          <w:rFonts w:hint="cs"/>
          <w:rtl/>
        </w:rPr>
        <w:t>را</w:t>
      </w:r>
      <w:r>
        <w:rPr>
          <w:rtl/>
        </w:rPr>
        <w:t xml:space="preserve"> </w:t>
      </w:r>
      <w:r>
        <w:rPr>
          <w:rFonts w:hint="cs"/>
          <w:rtl/>
        </w:rPr>
        <w:t>توصيف</w:t>
      </w:r>
      <w:r>
        <w:rPr>
          <w:rtl/>
        </w:rPr>
        <w:t xml:space="preserve"> </w:t>
      </w:r>
      <w:r>
        <w:rPr>
          <w:rFonts w:hint="cs"/>
          <w:rtl/>
        </w:rPr>
        <w:t>كنيم</w:t>
      </w:r>
    </w:p>
    <w:p w:rsidR="0072107A" w:rsidRDefault="0072107A" w:rsidP="0072107A">
      <w:pPr>
        <w:contextualSpacing/>
        <w:rPr>
          <w:rtl/>
        </w:rPr>
      </w:pPr>
      <w:r>
        <w:rPr>
          <w:rFonts w:hint="cs"/>
          <w:rtl/>
        </w:rPr>
        <w:t>ولي</w:t>
      </w:r>
      <w:r>
        <w:rPr>
          <w:rtl/>
        </w:rPr>
        <w:t xml:space="preserve"> </w:t>
      </w:r>
      <w:r>
        <w:rPr>
          <w:rFonts w:hint="cs"/>
          <w:rtl/>
        </w:rPr>
        <w:t>مي‌فهميم</w:t>
      </w:r>
      <w:r>
        <w:rPr>
          <w:rtl/>
        </w:rPr>
        <w:t xml:space="preserve"> </w:t>
      </w:r>
      <w:r>
        <w:rPr>
          <w:rFonts w:hint="cs"/>
          <w:rtl/>
        </w:rPr>
        <w:t>يك</w:t>
      </w:r>
      <w:r>
        <w:rPr>
          <w:rtl/>
        </w:rPr>
        <w:t xml:space="preserve"> </w:t>
      </w:r>
      <w:r>
        <w:rPr>
          <w:rFonts w:hint="cs"/>
          <w:rtl/>
        </w:rPr>
        <w:t>ارتباط</w:t>
      </w:r>
      <w:r>
        <w:rPr>
          <w:rtl/>
        </w:rPr>
        <w:t xml:space="preserve"> </w:t>
      </w:r>
      <w:r>
        <w:rPr>
          <w:rFonts w:hint="cs"/>
          <w:rtl/>
        </w:rPr>
        <w:t>واقعي‌ست</w:t>
      </w:r>
    </w:p>
    <w:p w:rsidR="0072107A" w:rsidRDefault="0072107A" w:rsidP="0072107A">
      <w:pPr>
        <w:contextualSpacing/>
        <w:rPr>
          <w:rtl/>
        </w:rPr>
      </w:pPr>
      <w:r>
        <w:rPr>
          <w:rFonts w:hint="cs"/>
          <w:rtl/>
        </w:rPr>
        <w:t>زيرا</w:t>
      </w:r>
      <w:r>
        <w:rPr>
          <w:rtl/>
        </w:rPr>
        <w:t xml:space="preserve"> </w:t>
      </w:r>
      <w:r>
        <w:rPr>
          <w:rFonts w:hint="cs"/>
          <w:rtl/>
        </w:rPr>
        <w:t>با</w:t>
      </w:r>
      <w:r>
        <w:rPr>
          <w:rtl/>
        </w:rPr>
        <w:t xml:space="preserve"> </w:t>
      </w:r>
      <w:r>
        <w:rPr>
          <w:rFonts w:hint="cs"/>
          <w:rtl/>
        </w:rPr>
        <w:t>تكرار</w:t>
      </w:r>
      <w:r>
        <w:rPr>
          <w:rtl/>
        </w:rPr>
        <w:t xml:space="preserve"> </w:t>
      </w:r>
      <w:r>
        <w:rPr>
          <w:rFonts w:hint="cs"/>
          <w:rtl/>
        </w:rPr>
        <w:t>و</w:t>
      </w:r>
      <w:r>
        <w:rPr>
          <w:rtl/>
        </w:rPr>
        <w:t xml:space="preserve"> </w:t>
      </w:r>
      <w:r>
        <w:rPr>
          <w:rFonts w:hint="cs"/>
          <w:rtl/>
        </w:rPr>
        <w:t>تكرار</w:t>
      </w:r>
      <w:r>
        <w:rPr>
          <w:rtl/>
        </w:rPr>
        <w:t xml:space="preserve"> </w:t>
      </w:r>
      <w:r>
        <w:rPr>
          <w:rFonts w:hint="cs"/>
          <w:rtl/>
        </w:rPr>
        <w:t>و</w:t>
      </w:r>
      <w:r>
        <w:rPr>
          <w:rtl/>
        </w:rPr>
        <w:t xml:space="preserve"> </w:t>
      </w:r>
      <w:r>
        <w:rPr>
          <w:rFonts w:hint="cs"/>
          <w:rtl/>
        </w:rPr>
        <w:t>آزمون</w:t>
      </w:r>
      <w:r>
        <w:rPr>
          <w:rtl/>
        </w:rPr>
        <w:t xml:space="preserve"> </w:t>
      </w:r>
      <w:r>
        <w:rPr>
          <w:rFonts w:hint="cs"/>
          <w:rtl/>
        </w:rPr>
        <w:t>دوباره</w:t>
      </w:r>
    </w:p>
    <w:p w:rsidR="0072107A" w:rsidRDefault="0072107A" w:rsidP="0072107A">
      <w:pPr>
        <w:contextualSpacing/>
        <w:rPr>
          <w:rtl/>
        </w:rPr>
      </w:pPr>
      <w:r>
        <w:rPr>
          <w:rFonts w:hint="cs"/>
          <w:rtl/>
        </w:rPr>
        <w:t>هميشه</w:t>
      </w:r>
      <w:r>
        <w:rPr>
          <w:rtl/>
        </w:rPr>
        <w:t xml:space="preserve"> </w:t>
      </w:r>
      <w:r>
        <w:rPr>
          <w:rFonts w:hint="cs"/>
          <w:rtl/>
        </w:rPr>
        <w:t>همان</w:t>
      </w:r>
      <w:r>
        <w:rPr>
          <w:rtl/>
        </w:rPr>
        <w:t xml:space="preserve"> </w:t>
      </w:r>
      <w:r>
        <w:rPr>
          <w:rFonts w:hint="cs"/>
          <w:rtl/>
        </w:rPr>
        <w:t>اتفاق</w:t>
      </w:r>
      <w:r>
        <w:rPr>
          <w:rtl/>
        </w:rPr>
        <w:t xml:space="preserve"> </w:t>
      </w:r>
      <w:r>
        <w:rPr>
          <w:rFonts w:hint="cs"/>
          <w:rtl/>
        </w:rPr>
        <w:t>قبلي</w:t>
      </w:r>
      <w:r>
        <w:rPr>
          <w:rtl/>
        </w:rPr>
        <w:t xml:space="preserve"> </w:t>
      </w:r>
      <w:r>
        <w:rPr>
          <w:rFonts w:hint="cs"/>
          <w:rtl/>
        </w:rPr>
        <w:t>مي‌افتد</w:t>
      </w:r>
    </w:p>
    <w:p w:rsidR="0072107A" w:rsidRDefault="0072107A" w:rsidP="0072107A">
      <w:pPr>
        <w:contextualSpacing/>
        <w:rPr>
          <w:rtl/>
        </w:rPr>
      </w:pPr>
    </w:p>
    <w:p w:rsidR="0072107A" w:rsidRDefault="0072107A" w:rsidP="0072107A">
      <w:pPr>
        <w:contextualSpacing/>
        <w:rPr>
          <w:rtl/>
        </w:rPr>
      </w:pPr>
      <w:r>
        <w:rPr>
          <w:rFonts w:hint="cs"/>
          <w:rtl/>
        </w:rPr>
        <w:t>در</w:t>
      </w:r>
      <w:r>
        <w:rPr>
          <w:rtl/>
        </w:rPr>
        <w:t xml:space="preserve"> </w:t>
      </w:r>
      <w:r>
        <w:rPr>
          <w:rFonts w:hint="cs"/>
          <w:rtl/>
        </w:rPr>
        <w:t>اين</w:t>
      </w:r>
      <w:r>
        <w:rPr>
          <w:rtl/>
        </w:rPr>
        <w:t xml:space="preserve"> </w:t>
      </w:r>
      <w:r>
        <w:rPr>
          <w:rFonts w:hint="cs"/>
          <w:rtl/>
        </w:rPr>
        <w:t>مرحله</w:t>
      </w:r>
      <w:r>
        <w:rPr>
          <w:rtl/>
        </w:rPr>
        <w:t xml:space="preserve"> </w:t>
      </w:r>
      <w:r>
        <w:rPr>
          <w:rFonts w:hint="cs"/>
          <w:rtl/>
        </w:rPr>
        <w:t>شايد</w:t>
      </w:r>
      <w:r>
        <w:rPr>
          <w:rtl/>
        </w:rPr>
        <w:t xml:space="preserve"> </w:t>
      </w:r>
      <w:r>
        <w:rPr>
          <w:rFonts w:hint="cs"/>
          <w:rtl/>
        </w:rPr>
        <w:t>بتوان</w:t>
      </w:r>
      <w:r>
        <w:rPr>
          <w:rtl/>
        </w:rPr>
        <w:t xml:space="preserve"> </w:t>
      </w:r>
      <w:r>
        <w:rPr>
          <w:rFonts w:hint="cs"/>
          <w:rtl/>
        </w:rPr>
        <w:t>با</w:t>
      </w:r>
      <w:r>
        <w:rPr>
          <w:rtl/>
        </w:rPr>
        <w:t xml:space="preserve"> </w:t>
      </w:r>
      <w:r>
        <w:rPr>
          <w:rFonts w:hint="cs"/>
          <w:rtl/>
        </w:rPr>
        <w:t>نظريه</w:t>
      </w:r>
      <w:r>
        <w:rPr>
          <w:rtl/>
        </w:rPr>
        <w:t xml:space="preserve"> «</w:t>
      </w:r>
      <w:r>
        <w:rPr>
          <w:rFonts w:hint="cs"/>
          <w:rtl/>
        </w:rPr>
        <w:t>عدم</w:t>
      </w:r>
      <w:r>
        <w:rPr>
          <w:rtl/>
        </w:rPr>
        <w:t xml:space="preserve"> </w:t>
      </w:r>
      <w:r>
        <w:rPr>
          <w:rFonts w:hint="cs"/>
          <w:rtl/>
        </w:rPr>
        <w:t>تماثل</w:t>
      </w:r>
      <w:r>
        <w:rPr>
          <w:rFonts w:hint="eastAsia"/>
          <w:rtl/>
        </w:rPr>
        <w:t>»</w:t>
      </w:r>
      <w:r>
        <w:rPr>
          <w:rtl/>
        </w:rPr>
        <w:t xml:space="preserve"> </w:t>
      </w:r>
      <w:r>
        <w:rPr>
          <w:rFonts w:hint="cs"/>
          <w:rtl/>
        </w:rPr>
        <w:t>شهيد</w:t>
      </w:r>
      <w:r>
        <w:rPr>
          <w:rtl/>
        </w:rPr>
        <w:t xml:space="preserve"> </w:t>
      </w:r>
      <w:r>
        <w:rPr>
          <w:rFonts w:hint="cs"/>
          <w:rtl/>
        </w:rPr>
        <w:t>صدر</w:t>
      </w:r>
    </w:p>
    <w:p w:rsidR="0072107A" w:rsidRDefault="0072107A" w:rsidP="0072107A">
      <w:pPr>
        <w:contextualSpacing/>
        <w:rPr>
          <w:rtl/>
        </w:rPr>
      </w:pPr>
      <w:r>
        <w:rPr>
          <w:rFonts w:hint="cs"/>
          <w:rtl/>
        </w:rPr>
        <w:t>كه</w:t>
      </w:r>
      <w:r>
        <w:rPr>
          <w:rtl/>
        </w:rPr>
        <w:t xml:space="preserve"> </w:t>
      </w:r>
      <w:r>
        <w:rPr>
          <w:rFonts w:hint="cs"/>
          <w:rtl/>
        </w:rPr>
        <w:t>در</w:t>
      </w:r>
      <w:r>
        <w:rPr>
          <w:rtl/>
        </w:rPr>
        <w:t xml:space="preserve"> </w:t>
      </w:r>
      <w:r>
        <w:rPr>
          <w:rFonts w:hint="cs"/>
          <w:rtl/>
        </w:rPr>
        <w:t>كتاب</w:t>
      </w:r>
      <w:r>
        <w:rPr>
          <w:rtl/>
        </w:rPr>
        <w:t xml:space="preserve"> «</w:t>
      </w:r>
      <w:r>
        <w:rPr>
          <w:rFonts w:hint="cs"/>
          <w:rtl/>
        </w:rPr>
        <w:t>أسس</w:t>
      </w:r>
      <w:r>
        <w:rPr>
          <w:rtl/>
        </w:rPr>
        <w:t xml:space="preserve"> </w:t>
      </w:r>
      <w:r>
        <w:rPr>
          <w:rFonts w:hint="cs"/>
          <w:rtl/>
        </w:rPr>
        <w:t>المنطقيه</w:t>
      </w:r>
      <w:r>
        <w:rPr>
          <w:rFonts w:hint="eastAsia"/>
          <w:rtl/>
        </w:rPr>
        <w:t>»</w:t>
      </w:r>
      <w:r>
        <w:rPr>
          <w:rtl/>
        </w:rPr>
        <w:t xml:space="preserve"> </w:t>
      </w:r>
      <w:r>
        <w:rPr>
          <w:rFonts w:hint="cs"/>
          <w:rtl/>
        </w:rPr>
        <w:t>فرمودند</w:t>
      </w:r>
    </w:p>
    <w:p w:rsidR="0072107A" w:rsidRDefault="0072107A" w:rsidP="0072107A">
      <w:pPr>
        <w:contextualSpacing/>
        <w:rPr>
          <w:rtl/>
        </w:rPr>
      </w:pPr>
      <w:r>
        <w:rPr>
          <w:rFonts w:hint="cs"/>
          <w:rtl/>
        </w:rPr>
        <w:t>دستيابي</w:t>
      </w:r>
      <w:r>
        <w:rPr>
          <w:rtl/>
        </w:rPr>
        <w:t xml:space="preserve"> </w:t>
      </w:r>
      <w:r>
        <w:rPr>
          <w:rFonts w:hint="cs"/>
          <w:rtl/>
        </w:rPr>
        <w:t>به</w:t>
      </w:r>
      <w:r>
        <w:rPr>
          <w:rtl/>
        </w:rPr>
        <w:t xml:space="preserve"> </w:t>
      </w:r>
      <w:r>
        <w:rPr>
          <w:rFonts w:hint="cs"/>
          <w:rtl/>
        </w:rPr>
        <w:t>نتيجه‌‌اي</w:t>
      </w:r>
      <w:r>
        <w:rPr>
          <w:rtl/>
        </w:rPr>
        <w:t xml:space="preserve"> </w:t>
      </w:r>
      <w:r>
        <w:rPr>
          <w:rFonts w:hint="cs"/>
          <w:rtl/>
        </w:rPr>
        <w:t>يقيني</w:t>
      </w:r>
      <w:r>
        <w:rPr>
          <w:rtl/>
        </w:rPr>
        <w:t xml:space="preserve"> </w:t>
      </w:r>
      <w:r>
        <w:rPr>
          <w:rFonts w:hint="cs"/>
          <w:rtl/>
        </w:rPr>
        <w:t>از</w:t>
      </w:r>
      <w:r>
        <w:rPr>
          <w:rtl/>
        </w:rPr>
        <w:t xml:space="preserve"> </w:t>
      </w:r>
      <w:r>
        <w:rPr>
          <w:rFonts w:hint="cs"/>
          <w:rtl/>
        </w:rPr>
        <w:t>استقراء</w:t>
      </w:r>
      <w:r>
        <w:rPr>
          <w:rtl/>
        </w:rPr>
        <w:t xml:space="preserve"> </w:t>
      </w:r>
      <w:r>
        <w:rPr>
          <w:rFonts w:hint="cs"/>
          <w:rtl/>
        </w:rPr>
        <w:t>ناقصي</w:t>
      </w:r>
      <w:r>
        <w:rPr>
          <w:rtl/>
        </w:rPr>
        <w:t xml:space="preserve"> </w:t>
      </w:r>
      <w:r>
        <w:rPr>
          <w:rFonts w:hint="cs"/>
          <w:rtl/>
        </w:rPr>
        <w:t>كه</w:t>
      </w:r>
      <w:r>
        <w:rPr>
          <w:rtl/>
        </w:rPr>
        <w:t xml:space="preserve"> </w:t>
      </w:r>
      <w:r>
        <w:rPr>
          <w:rFonts w:hint="cs"/>
          <w:rtl/>
        </w:rPr>
        <w:t>صورت</w:t>
      </w:r>
      <w:r>
        <w:rPr>
          <w:rtl/>
        </w:rPr>
        <w:t xml:space="preserve"> </w:t>
      </w:r>
      <w:r>
        <w:rPr>
          <w:rFonts w:hint="cs"/>
          <w:rtl/>
        </w:rPr>
        <w:t>پذيرفته</w:t>
      </w:r>
    </w:p>
    <w:p w:rsidR="0072107A" w:rsidRDefault="0072107A" w:rsidP="0072107A">
      <w:pPr>
        <w:contextualSpacing/>
        <w:rPr>
          <w:rtl/>
        </w:rPr>
      </w:pPr>
      <w:r>
        <w:rPr>
          <w:rFonts w:hint="cs"/>
          <w:rtl/>
        </w:rPr>
        <w:t>در</w:t>
      </w:r>
      <w:r>
        <w:rPr>
          <w:rtl/>
        </w:rPr>
        <w:t xml:space="preserve"> </w:t>
      </w:r>
      <w:r>
        <w:rPr>
          <w:rFonts w:hint="cs"/>
          <w:rtl/>
        </w:rPr>
        <w:t>تبيين</w:t>
      </w:r>
      <w:r>
        <w:rPr>
          <w:rtl/>
        </w:rPr>
        <w:t xml:space="preserve"> </w:t>
      </w:r>
      <w:r>
        <w:rPr>
          <w:rFonts w:hint="cs"/>
          <w:rtl/>
        </w:rPr>
        <w:t>رابطه</w:t>
      </w:r>
      <w:r>
        <w:rPr>
          <w:rtl/>
        </w:rPr>
        <w:t xml:space="preserve"> </w:t>
      </w:r>
      <w:r>
        <w:rPr>
          <w:rFonts w:hint="cs"/>
          <w:rtl/>
        </w:rPr>
        <w:t>اراده</w:t>
      </w:r>
      <w:r>
        <w:rPr>
          <w:rtl/>
        </w:rPr>
        <w:t xml:space="preserve"> </w:t>
      </w:r>
      <w:r>
        <w:rPr>
          <w:rFonts w:hint="cs"/>
          <w:rtl/>
        </w:rPr>
        <w:t>ما</w:t>
      </w:r>
      <w:r>
        <w:rPr>
          <w:rtl/>
        </w:rPr>
        <w:t xml:space="preserve"> </w:t>
      </w:r>
      <w:r>
        <w:rPr>
          <w:rFonts w:hint="cs"/>
          <w:rtl/>
        </w:rPr>
        <w:t>با</w:t>
      </w:r>
      <w:r>
        <w:rPr>
          <w:rtl/>
        </w:rPr>
        <w:t xml:space="preserve"> </w:t>
      </w:r>
      <w:r>
        <w:rPr>
          <w:rFonts w:hint="cs"/>
          <w:rtl/>
        </w:rPr>
        <w:t>واقعيت</w:t>
      </w:r>
      <w:r>
        <w:rPr>
          <w:rtl/>
        </w:rPr>
        <w:t xml:space="preserve"> </w:t>
      </w:r>
      <w:r>
        <w:rPr>
          <w:rFonts w:hint="cs"/>
          <w:rtl/>
        </w:rPr>
        <w:t>از</w:t>
      </w:r>
      <w:r>
        <w:rPr>
          <w:rtl/>
        </w:rPr>
        <w:t xml:space="preserve"> </w:t>
      </w:r>
      <w:r>
        <w:rPr>
          <w:rFonts w:hint="cs"/>
          <w:rtl/>
        </w:rPr>
        <w:t>طريق</w:t>
      </w:r>
      <w:r>
        <w:rPr>
          <w:rtl/>
        </w:rPr>
        <w:t xml:space="preserve"> </w:t>
      </w:r>
      <w:r>
        <w:rPr>
          <w:rFonts w:hint="cs"/>
          <w:rtl/>
        </w:rPr>
        <w:t>درك</w:t>
      </w:r>
      <w:r>
        <w:rPr>
          <w:rtl/>
        </w:rPr>
        <w:t xml:space="preserve"> </w:t>
      </w:r>
      <w:r>
        <w:rPr>
          <w:rFonts w:hint="cs"/>
          <w:rtl/>
        </w:rPr>
        <w:t>تغيير</w:t>
      </w:r>
      <w:r>
        <w:rPr>
          <w:rtl/>
        </w:rPr>
        <w:t xml:space="preserve"> </w:t>
      </w:r>
      <w:r>
        <w:rPr>
          <w:rFonts w:hint="cs"/>
          <w:rtl/>
        </w:rPr>
        <w:t>حالات</w:t>
      </w:r>
      <w:r>
        <w:rPr>
          <w:rtl/>
        </w:rPr>
        <w:t xml:space="preserve"> </w:t>
      </w:r>
      <w:r>
        <w:rPr>
          <w:rFonts w:hint="cs"/>
          <w:rtl/>
        </w:rPr>
        <w:t>را</w:t>
      </w:r>
    </w:p>
    <w:p w:rsidR="0072107A" w:rsidRDefault="0072107A" w:rsidP="0072107A">
      <w:pPr>
        <w:contextualSpacing/>
        <w:rPr>
          <w:rtl/>
        </w:rPr>
      </w:pPr>
      <w:r>
        <w:rPr>
          <w:rFonts w:hint="cs"/>
          <w:rtl/>
        </w:rPr>
        <w:t>توجيه</w:t>
      </w:r>
      <w:r>
        <w:rPr>
          <w:rtl/>
        </w:rPr>
        <w:t xml:space="preserve"> </w:t>
      </w:r>
      <w:r>
        <w:rPr>
          <w:rFonts w:hint="cs"/>
          <w:rtl/>
        </w:rPr>
        <w:t>نمود</w:t>
      </w:r>
    </w:p>
    <w:p w:rsidR="0072107A" w:rsidRDefault="0072107A" w:rsidP="0072107A">
      <w:pPr>
        <w:contextualSpacing/>
        <w:rPr>
          <w:rtl/>
        </w:rPr>
      </w:pPr>
    </w:p>
    <w:p w:rsidR="0072107A" w:rsidRDefault="0072107A" w:rsidP="0072107A">
      <w:pPr>
        <w:contextualSpacing/>
        <w:rPr>
          <w:rtl/>
        </w:rPr>
      </w:pPr>
      <w:r>
        <w:rPr>
          <w:rFonts w:hint="cs"/>
          <w:rtl/>
        </w:rPr>
        <w:t>در</w:t>
      </w:r>
      <w:r>
        <w:rPr>
          <w:rtl/>
        </w:rPr>
        <w:t xml:space="preserve"> </w:t>
      </w:r>
      <w:r>
        <w:rPr>
          <w:rFonts w:hint="cs"/>
          <w:rtl/>
        </w:rPr>
        <w:t>اين‌جاست</w:t>
      </w:r>
      <w:r>
        <w:rPr>
          <w:rtl/>
        </w:rPr>
        <w:t xml:space="preserve"> </w:t>
      </w:r>
      <w:r>
        <w:rPr>
          <w:rFonts w:hint="cs"/>
          <w:rtl/>
        </w:rPr>
        <w:t>كه</w:t>
      </w:r>
      <w:r>
        <w:rPr>
          <w:rtl/>
        </w:rPr>
        <w:t xml:space="preserve"> </w:t>
      </w:r>
      <w:r>
        <w:rPr>
          <w:rFonts w:hint="cs"/>
          <w:rtl/>
        </w:rPr>
        <w:t>ما</w:t>
      </w:r>
      <w:r>
        <w:rPr>
          <w:rtl/>
        </w:rPr>
        <w:t xml:space="preserve"> </w:t>
      </w:r>
      <w:r>
        <w:rPr>
          <w:rFonts w:hint="cs"/>
          <w:rtl/>
        </w:rPr>
        <w:t>مفهوم</w:t>
      </w:r>
      <w:r>
        <w:rPr>
          <w:rtl/>
        </w:rPr>
        <w:t xml:space="preserve"> «</w:t>
      </w:r>
      <w:r>
        <w:rPr>
          <w:rFonts w:hint="cs"/>
          <w:rtl/>
        </w:rPr>
        <w:t>من</w:t>
      </w:r>
      <w:r>
        <w:rPr>
          <w:rFonts w:hint="eastAsia"/>
          <w:rtl/>
        </w:rPr>
        <w:t>»</w:t>
      </w:r>
      <w:r>
        <w:rPr>
          <w:rtl/>
        </w:rPr>
        <w:t xml:space="preserve"> </w:t>
      </w:r>
      <w:r>
        <w:rPr>
          <w:rFonts w:hint="cs"/>
          <w:rtl/>
        </w:rPr>
        <w:t>را</w:t>
      </w:r>
      <w:r>
        <w:rPr>
          <w:rtl/>
        </w:rPr>
        <w:t xml:space="preserve"> </w:t>
      </w:r>
      <w:r>
        <w:rPr>
          <w:rFonts w:hint="cs"/>
          <w:rtl/>
        </w:rPr>
        <w:t>درك</w:t>
      </w:r>
      <w:r>
        <w:rPr>
          <w:rtl/>
        </w:rPr>
        <w:t xml:space="preserve"> </w:t>
      </w:r>
      <w:r>
        <w:rPr>
          <w:rFonts w:hint="cs"/>
          <w:rtl/>
        </w:rPr>
        <w:t>مي‌كنيم</w:t>
      </w:r>
    </w:p>
    <w:p w:rsidR="0072107A" w:rsidRDefault="0072107A" w:rsidP="0072107A">
      <w:pPr>
        <w:contextualSpacing/>
        <w:rPr>
          <w:rtl/>
        </w:rPr>
      </w:pPr>
      <w:r>
        <w:rPr>
          <w:rFonts w:hint="cs"/>
          <w:rtl/>
        </w:rPr>
        <w:t>و</w:t>
      </w:r>
      <w:r>
        <w:rPr>
          <w:rtl/>
        </w:rPr>
        <w:t xml:space="preserve"> </w:t>
      </w:r>
      <w:r>
        <w:rPr>
          <w:rFonts w:hint="cs"/>
          <w:rtl/>
        </w:rPr>
        <w:t>مي‌رسيم</w:t>
      </w:r>
      <w:r>
        <w:rPr>
          <w:rtl/>
        </w:rPr>
        <w:t xml:space="preserve"> </w:t>
      </w:r>
      <w:r>
        <w:rPr>
          <w:rFonts w:hint="cs"/>
          <w:rtl/>
        </w:rPr>
        <w:t>به</w:t>
      </w:r>
      <w:r>
        <w:rPr>
          <w:rtl/>
        </w:rPr>
        <w:t xml:space="preserve"> </w:t>
      </w:r>
      <w:r>
        <w:rPr>
          <w:rFonts w:hint="cs"/>
          <w:rtl/>
        </w:rPr>
        <w:t>گزاره</w:t>
      </w:r>
      <w:r>
        <w:rPr>
          <w:rtl/>
        </w:rPr>
        <w:t xml:space="preserve"> </w:t>
      </w:r>
      <w:r>
        <w:rPr>
          <w:rFonts w:hint="cs"/>
          <w:rtl/>
        </w:rPr>
        <w:t>يك</w:t>
      </w:r>
      <w:r>
        <w:rPr>
          <w:rtl/>
        </w:rPr>
        <w:t xml:space="preserve"> </w:t>
      </w:r>
      <w:r>
        <w:rPr>
          <w:rFonts w:hint="cs"/>
          <w:rtl/>
        </w:rPr>
        <w:t>شما</w:t>
      </w:r>
    </w:p>
    <w:p w:rsidR="0072107A" w:rsidRDefault="0072107A" w:rsidP="0072107A">
      <w:pPr>
        <w:contextualSpacing/>
        <w:rPr>
          <w:rtl/>
        </w:rPr>
      </w:pPr>
      <w:r>
        <w:rPr>
          <w:rFonts w:hint="cs"/>
          <w:rtl/>
        </w:rPr>
        <w:t>يعني</w:t>
      </w:r>
      <w:r>
        <w:rPr>
          <w:rtl/>
        </w:rPr>
        <w:t xml:space="preserve"> </w:t>
      </w:r>
      <w:r>
        <w:rPr>
          <w:rFonts w:hint="cs"/>
          <w:rtl/>
        </w:rPr>
        <w:t>وجودي</w:t>
      </w:r>
      <w:r>
        <w:rPr>
          <w:rtl/>
        </w:rPr>
        <w:t xml:space="preserve"> </w:t>
      </w:r>
      <w:r>
        <w:rPr>
          <w:rFonts w:hint="cs"/>
          <w:rtl/>
        </w:rPr>
        <w:t>براي</w:t>
      </w:r>
      <w:r>
        <w:rPr>
          <w:rtl/>
        </w:rPr>
        <w:t xml:space="preserve"> </w:t>
      </w:r>
      <w:r>
        <w:rPr>
          <w:rFonts w:hint="cs"/>
          <w:rtl/>
        </w:rPr>
        <w:t>خود</w:t>
      </w:r>
      <w:r>
        <w:rPr>
          <w:rtl/>
        </w:rPr>
        <w:t xml:space="preserve"> </w:t>
      </w:r>
      <w:r>
        <w:rPr>
          <w:rFonts w:hint="cs"/>
          <w:rtl/>
        </w:rPr>
        <w:t>در</w:t>
      </w:r>
      <w:r>
        <w:rPr>
          <w:rtl/>
        </w:rPr>
        <w:t xml:space="preserve"> </w:t>
      </w:r>
      <w:r>
        <w:rPr>
          <w:rFonts w:hint="cs"/>
          <w:rtl/>
        </w:rPr>
        <w:t>مقايسه</w:t>
      </w:r>
      <w:r>
        <w:rPr>
          <w:rtl/>
        </w:rPr>
        <w:t xml:space="preserve"> </w:t>
      </w:r>
      <w:r>
        <w:rPr>
          <w:rFonts w:hint="cs"/>
          <w:rtl/>
        </w:rPr>
        <w:t>با</w:t>
      </w:r>
      <w:r>
        <w:rPr>
          <w:rtl/>
        </w:rPr>
        <w:t xml:space="preserve"> </w:t>
      </w:r>
      <w:r>
        <w:rPr>
          <w:rFonts w:hint="cs"/>
          <w:rtl/>
        </w:rPr>
        <w:t>ساير</w:t>
      </w:r>
      <w:r>
        <w:rPr>
          <w:rtl/>
        </w:rPr>
        <w:t xml:space="preserve"> </w:t>
      </w:r>
      <w:r>
        <w:rPr>
          <w:rFonts w:hint="cs"/>
          <w:rtl/>
        </w:rPr>
        <w:t>واقعيات</w:t>
      </w:r>
    </w:p>
    <w:p w:rsidR="0072107A" w:rsidRDefault="0072107A" w:rsidP="0072107A">
      <w:pPr>
        <w:contextualSpacing/>
        <w:rPr>
          <w:rtl/>
        </w:rPr>
      </w:pPr>
      <w:r>
        <w:rPr>
          <w:rFonts w:hint="cs"/>
          <w:rtl/>
        </w:rPr>
        <w:t>كه</w:t>
      </w:r>
      <w:r>
        <w:rPr>
          <w:rtl/>
        </w:rPr>
        <w:t xml:space="preserve"> </w:t>
      </w:r>
      <w:r>
        <w:rPr>
          <w:rFonts w:hint="cs"/>
          <w:rtl/>
        </w:rPr>
        <w:t>اگر</w:t>
      </w:r>
      <w:r>
        <w:rPr>
          <w:rtl/>
        </w:rPr>
        <w:t xml:space="preserve"> </w:t>
      </w:r>
      <w:r>
        <w:rPr>
          <w:rFonts w:hint="cs"/>
          <w:rtl/>
        </w:rPr>
        <w:t>آن‌ها</w:t>
      </w:r>
      <w:r>
        <w:rPr>
          <w:rtl/>
        </w:rPr>
        <w:t xml:space="preserve"> </w:t>
      </w:r>
      <w:r>
        <w:rPr>
          <w:rFonts w:hint="cs"/>
          <w:rtl/>
        </w:rPr>
        <w:t>اثر</w:t>
      </w:r>
      <w:r>
        <w:rPr>
          <w:rtl/>
        </w:rPr>
        <w:t xml:space="preserve"> </w:t>
      </w:r>
      <w:r>
        <w:rPr>
          <w:rFonts w:hint="cs"/>
          <w:rtl/>
        </w:rPr>
        <w:t>دارند</w:t>
      </w:r>
    </w:p>
    <w:p w:rsidR="0072107A" w:rsidRDefault="0072107A" w:rsidP="0072107A">
      <w:pPr>
        <w:contextualSpacing/>
        <w:rPr>
          <w:rtl/>
        </w:rPr>
      </w:pPr>
      <w:r>
        <w:rPr>
          <w:rFonts w:hint="cs"/>
          <w:rtl/>
        </w:rPr>
        <w:t>ما</w:t>
      </w:r>
      <w:r>
        <w:rPr>
          <w:rtl/>
        </w:rPr>
        <w:t xml:space="preserve"> </w:t>
      </w:r>
      <w:r>
        <w:rPr>
          <w:rFonts w:hint="cs"/>
          <w:rtl/>
        </w:rPr>
        <w:t>هم</w:t>
      </w:r>
      <w:r>
        <w:rPr>
          <w:rtl/>
        </w:rPr>
        <w:t xml:space="preserve"> </w:t>
      </w:r>
      <w:r>
        <w:rPr>
          <w:rFonts w:hint="cs"/>
          <w:rtl/>
        </w:rPr>
        <w:t>اثر</w:t>
      </w:r>
      <w:r>
        <w:rPr>
          <w:rtl/>
        </w:rPr>
        <w:t xml:space="preserve"> </w:t>
      </w:r>
      <w:r>
        <w:rPr>
          <w:rFonts w:hint="cs"/>
          <w:rtl/>
        </w:rPr>
        <w:t>داريم</w:t>
      </w:r>
    </w:p>
    <w:p w:rsidR="0072107A" w:rsidRDefault="0072107A" w:rsidP="0072107A">
      <w:pPr>
        <w:contextualSpacing/>
        <w:rPr>
          <w:rtl/>
        </w:rPr>
      </w:pPr>
      <w:r>
        <w:rPr>
          <w:rFonts w:hint="cs"/>
          <w:rtl/>
        </w:rPr>
        <w:t>و</w:t>
      </w:r>
      <w:r>
        <w:rPr>
          <w:rtl/>
        </w:rPr>
        <w:t xml:space="preserve"> </w:t>
      </w:r>
      <w:r>
        <w:rPr>
          <w:rFonts w:hint="cs"/>
          <w:rtl/>
        </w:rPr>
        <w:t>اين</w:t>
      </w:r>
      <w:r>
        <w:rPr>
          <w:rtl/>
        </w:rPr>
        <w:t xml:space="preserve"> </w:t>
      </w:r>
      <w:r>
        <w:rPr>
          <w:rFonts w:hint="cs"/>
          <w:rtl/>
        </w:rPr>
        <w:t>اثرداري</w:t>
      </w:r>
      <w:r>
        <w:rPr>
          <w:rtl/>
        </w:rPr>
        <w:t xml:space="preserve"> </w:t>
      </w:r>
      <w:r>
        <w:rPr>
          <w:rFonts w:hint="cs"/>
          <w:rtl/>
        </w:rPr>
        <w:t>را</w:t>
      </w:r>
      <w:r>
        <w:rPr>
          <w:rtl/>
        </w:rPr>
        <w:t xml:space="preserve"> </w:t>
      </w:r>
      <w:r>
        <w:rPr>
          <w:rFonts w:hint="cs"/>
          <w:rtl/>
        </w:rPr>
        <w:t>وجود</w:t>
      </w:r>
      <w:r>
        <w:rPr>
          <w:rtl/>
        </w:rPr>
        <w:t xml:space="preserve"> </w:t>
      </w:r>
      <w:r>
        <w:rPr>
          <w:rFonts w:hint="cs"/>
          <w:rtl/>
        </w:rPr>
        <w:t>نام</w:t>
      </w:r>
      <w:r>
        <w:rPr>
          <w:rtl/>
        </w:rPr>
        <w:t xml:space="preserve"> </w:t>
      </w:r>
      <w:r>
        <w:rPr>
          <w:rFonts w:hint="cs"/>
          <w:rtl/>
        </w:rPr>
        <w:t>مي‌نهيم</w:t>
      </w:r>
    </w:p>
    <w:p w:rsidR="0072107A" w:rsidRDefault="0072107A" w:rsidP="0072107A">
      <w:pPr>
        <w:contextualSpacing/>
        <w:rPr>
          <w:rtl/>
        </w:rPr>
      </w:pPr>
      <w:r>
        <w:rPr>
          <w:rFonts w:hint="cs"/>
          <w:rtl/>
        </w:rPr>
        <w:t>كه</w:t>
      </w:r>
      <w:r>
        <w:rPr>
          <w:rtl/>
        </w:rPr>
        <w:t xml:space="preserve"> </w:t>
      </w:r>
      <w:r>
        <w:rPr>
          <w:rFonts w:hint="cs"/>
          <w:rtl/>
        </w:rPr>
        <w:t>اثر</w:t>
      </w:r>
      <w:r>
        <w:rPr>
          <w:rtl/>
        </w:rPr>
        <w:t xml:space="preserve"> </w:t>
      </w:r>
      <w:r>
        <w:rPr>
          <w:rFonts w:hint="cs"/>
          <w:rtl/>
        </w:rPr>
        <w:t>همان</w:t>
      </w:r>
      <w:r>
        <w:rPr>
          <w:rtl/>
        </w:rPr>
        <w:t xml:space="preserve"> </w:t>
      </w:r>
      <w:r>
        <w:rPr>
          <w:rFonts w:hint="cs"/>
          <w:rtl/>
        </w:rPr>
        <w:t>كيفياتي‌ست</w:t>
      </w:r>
      <w:r>
        <w:rPr>
          <w:rtl/>
        </w:rPr>
        <w:t xml:space="preserve"> </w:t>
      </w:r>
      <w:r>
        <w:rPr>
          <w:rFonts w:hint="cs"/>
          <w:rtl/>
        </w:rPr>
        <w:t>كه</w:t>
      </w:r>
      <w:r>
        <w:rPr>
          <w:rtl/>
        </w:rPr>
        <w:t xml:space="preserve"> </w:t>
      </w:r>
      <w:r>
        <w:rPr>
          <w:rFonts w:hint="cs"/>
          <w:rtl/>
        </w:rPr>
        <w:t>در</w:t>
      </w:r>
      <w:r>
        <w:rPr>
          <w:rtl/>
        </w:rPr>
        <w:t xml:space="preserve"> </w:t>
      </w:r>
      <w:r>
        <w:rPr>
          <w:rFonts w:hint="cs"/>
          <w:rtl/>
        </w:rPr>
        <w:t>يكديگر</w:t>
      </w:r>
      <w:r>
        <w:rPr>
          <w:rtl/>
        </w:rPr>
        <w:t xml:space="preserve"> </w:t>
      </w:r>
      <w:r>
        <w:rPr>
          <w:rFonts w:hint="cs"/>
          <w:rtl/>
        </w:rPr>
        <w:t>پديد</w:t>
      </w:r>
      <w:r>
        <w:rPr>
          <w:rtl/>
        </w:rPr>
        <w:t xml:space="preserve"> </w:t>
      </w:r>
      <w:r>
        <w:rPr>
          <w:rFonts w:hint="cs"/>
          <w:rtl/>
        </w:rPr>
        <w:t>مي‌آوريم</w:t>
      </w:r>
    </w:p>
    <w:p w:rsidR="0072107A" w:rsidRDefault="0072107A" w:rsidP="0072107A">
      <w:pPr>
        <w:contextualSpacing/>
        <w:rPr>
          <w:rtl/>
        </w:rPr>
      </w:pPr>
      <w:r>
        <w:rPr>
          <w:rFonts w:hint="cs"/>
          <w:rtl/>
        </w:rPr>
        <w:t>ما</w:t>
      </w:r>
      <w:r>
        <w:rPr>
          <w:rtl/>
        </w:rPr>
        <w:t xml:space="preserve"> </w:t>
      </w:r>
      <w:r>
        <w:rPr>
          <w:rFonts w:hint="cs"/>
          <w:rtl/>
        </w:rPr>
        <w:t>در</w:t>
      </w:r>
      <w:r>
        <w:rPr>
          <w:rtl/>
        </w:rPr>
        <w:t xml:space="preserve"> </w:t>
      </w:r>
      <w:r>
        <w:rPr>
          <w:rFonts w:hint="cs"/>
          <w:rtl/>
        </w:rPr>
        <w:t>پيرامون</w:t>
      </w:r>
    </w:p>
    <w:p w:rsidR="0072107A" w:rsidRDefault="0072107A" w:rsidP="0072107A">
      <w:pPr>
        <w:contextualSpacing/>
        <w:rPr>
          <w:rtl/>
        </w:rPr>
      </w:pPr>
      <w:r>
        <w:rPr>
          <w:rFonts w:hint="cs"/>
          <w:rtl/>
        </w:rPr>
        <w:t>و</w:t>
      </w:r>
      <w:r>
        <w:rPr>
          <w:rtl/>
        </w:rPr>
        <w:t xml:space="preserve"> </w:t>
      </w:r>
      <w:r>
        <w:rPr>
          <w:rFonts w:hint="cs"/>
          <w:rtl/>
        </w:rPr>
        <w:t>پيرامون</w:t>
      </w:r>
      <w:r>
        <w:rPr>
          <w:rtl/>
        </w:rPr>
        <w:t xml:space="preserve"> </w:t>
      </w:r>
      <w:r>
        <w:rPr>
          <w:rFonts w:hint="cs"/>
          <w:rtl/>
        </w:rPr>
        <w:t>در</w:t>
      </w:r>
      <w:r>
        <w:rPr>
          <w:rtl/>
        </w:rPr>
        <w:t xml:space="preserve"> </w:t>
      </w:r>
      <w:r>
        <w:rPr>
          <w:rFonts w:hint="cs"/>
          <w:rtl/>
        </w:rPr>
        <w:t>ما</w:t>
      </w:r>
    </w:p>
    <w:p w:rsidR="0072107A" w:rsidRDefault="0072107A" w:rsidP="0072107A">
      <w:pPr>
        <w:contextualSpacing/>
        <w:rPr>
          <w:rtl/>
        </w:rPr>
      </w:pPr>
      <w:r>
        <w:rPr>
          <w:rFonts w:hint="cs"/>
          <w:rtl/>
        </w:rPr>
        <w:t>و</w:t>
      </w:r>
      <w:r>
        <w:rPr>
          <w:rtl/>
        </w:rPr>
        <w:t xml:space="preserve"> </w:t>
      </w:r>
      <w:r>
        <w:rPr>
          <w:rFonts w:hint="cs"/>
          <w:rtl/>
        </w:rPr>
        <w:t>اين‌جا</w:t>
      </w:r>
      <w:r>
        <w:rPr>
          <w:rtl/>
        </w:rPr>
        <w:t xml:space="preserve"> </w:t>
      </w:r>
      <w:r>
        <w:rPr>
          <w:rFonts w:hint="cs"/>
          <w:rtl/>
        </w:rPr>
        <w:t>ربط</w:t>
      </w:r>
      <w:r>
        <w:rPr>
          <w:rtl/>
        </w:rPr>
        <w:t xml:space="preserve"> </w:t>
      </w:r>
      <w:r>
        <w:rPr>
          <w:rFonts w:hint="cs"/>
          <w:rtl/>
        </w:rPr>
        <w:t>معنا</w:t>
      </w:r>
      <w:r>
        <w:rPr>
          <w:rtl/>
        </w:rPr>
        <w:t xml:space="preserve"> </w:t>
      </w:r>
      <w:r>
        <w:rPr>
          <w:rFonts w:hint="cs"/>
          <w:rtl/>
        </w:rPr>
        <w:t>مي‌شود</w:t>
      </w:r>
    </w:p>
    <w:p w:rsidR="0072107A" w:rsidRDefault="0072107A" w:rsidP="0072107A">
      <w:pPr>
        <w:contextualSpacing/>
        <w:rPr>
          <w:rtl/>
        </w:rPr>
      </w:pPr>
    </w:p>
    <w:p w:rsidR="0072107A" w:rsidRDefault="0072107A" w:rsidP="0072107A">
      <w:pPr>
        <w:contextualSpacing/>
        <w:rPr>
          <w:rtl/>
        </w:rPr>
      </w:pPr>
      <w:r>
        <w:rPr>
          <w:rFonts w:hint="cs"/>
          <w:rtl/>
        </w:rPr>
        <w:t>اكنون</w:t>
      </w:r>
      <w:r>
        <w:rPr>
          <w:rtl/>
        </w:rPr>
        <w:t xml:space="preserve"> </w:t>
      </w:r>
      <w:r>
        <w:rPr>
          <w:rFonts w:hint="cs"/>
          <w:rtl/>
        </w:rPr>
        <w:t>به</w:t>
      </w:r>
      <w:r>
        <w:rPr>
          <w:rtl/>
        </w:rPr>
        <w:t xml:space="preserve"> </w:t>
      </w:r>
      <w:r>
        <w:rPr>
          <w:rFonts w:hint="cs"/>
          <w:rtl/>
        </w:rPr>
        <w:t>ما</w:t>
      </w:r>
      <w:r>
        <w:rPr>
          <w:rtl/>
        </w:rPr>
        <w:t xml:space="preserve"> </w:t>
      </w:r>
      <w:r>
        <w:rPr>
          <w:rFonts w:hint="cs"/>
          <w:rtl/>
        </w:rPr>
        <w:t>شبهه</w:t>
      </w:r>
      <w:r>
        <w:rPr>
          <w:rtl/>
        </w:rPr>
        <w:t xml:space="preserve"> </w:t>
      </w:r>
      <w:r>
        <w:rPr>
          <w:rFonts w:hint="cs"/>
          <w:rtl/>
        </w:rPr>
        <w:t>مي‌كنند</w:t>
      </w:r>
    </w:p>
    <w:p w:rsidR="0072107A" w:rsidRDefault="0072107A" w:rsidP="0072107A">
      <w:pPr>
        <w:contextualSpacing/>
        <w:rPr>
          <w:rtl/>
        </w:rPr>
      </w:pPr>
      <w:r>
        <w:rPr>
          <w:rFonts w:hint="cs"/>
          <w:rtl/>
        </w:rPr>
        <w:t>كه</w:t>
      </w:r>
      <w:r>
        <w:rPr>
          <w:rtl/>
        </w:rPr>
        <w:t xml:space="preserve"> </w:t>
      </w:r>
      <w:r>
        <w:rPr>
          <w:rFonts w:hint="cs"/>
          <w:rtl/>
        </w:rPr>
        <w:t>شما</w:t>
      </w:r>
      <w:r>
        <w:rPr>
          <w:rtl/>
        </w:rPr>
        <w:t xml:space="preserve"> </w:t>
      </w:r>
      <w:r>
        <w:rPr>
          <w:rFonts w:hint="cs"/>
          <w:rtl/>
        </w:rPr>
        <w:t>در</w:t>
      </w:r>
      <w:r>
        <w:rPr>
          <w:rtl/>
        </w:rPr>
        <w:t xml:space="preserve"> </w:t>
      </w:r>
      <w:r>
        <w:rPr>
          <w:rFonts w:hint="cs"/>
          <w:rtl/>
        </w:rPr>
        <w:t>يك</w:t>
      </w:r>
      <w:r>
        <w:rPr>
          <w:rtl/>
        </w:rPr>
        <w:t xml:space="preserve"> </w:t>
      </w:r>
      <w:r>
        <w:rPr>
          <w:rFonts w:hint="cs"/>
          <w:rtl/>
        </w:rPr>
        <w:t>جهان</w:t>
      </w:r>
      <w:r>
        <w:rPr>
          <w:rtl/>
        </w:rPr>
        <w:t xml:space="preserve"> </w:t>
      </w:r>
      <w:r>
        <w:rPr>
          <w:rFonts w:hint="cs"/>
          <w:rtl/>
        </w:rPr>
        <w:t>مجازي</w:t>
      </w:r>
      <w:r>
        <w:rPr>
          <w:rtl/>
        </w:rPr>
        <w:t xml:space="preserve"> </w:t>
      </w:r>
      <w:r>
        <w:rPr>
          <w:rFonts w:hint="cs"/>
          <w:rtl/>
        </w:rPr>
        <w:t>هستي</w:t>
      </w:r>
    </w:p>
    <w:p w:rsidR="0072107A" w:rsidRDefault="0072107A" w:rsidP="0072107A">
      <w:pPr>
        <w:contextualSpacing/>
        <w:rPr>
          <w:rtl/>
        </w:rPr>
      </w:pPr>
      <w:r>
        <w:rPr>
          <w:rFonts w:hint="cs"/>
          <w:rtl/>
        </w:rPr>
        <w:t>و</w:t>
      </w:r>
      <w:r>
        <w:rPr>
          <w:rtl/>
        </w:rPr>
        <w:t xml:space="preserve"> </w:t>
      </w:r>
      <w:r>
        <w:rPr>
          <w:rFonts w:hint="cs"/>
          <w:rtl/>
        </w:rPr>
        <w:t>جهان</w:t>
      </w:r>
      <w:r>
        <w:rPr>
          <w:rtl/>
        </w:rPr>
        <w:t xml:space="preserve"> </w:t>
      </w:r>
      <w:r>
        <w:rPr>
          <w:rFonts w:hint="cs"/>
          <w:rtl/>
        </w:rPr>
        <w:t>واقعي</w:t>
      </w:r>
      <w:r>
        <w:rPr>
          <w:rtl/>
        </w:rPr>
        <w:t xml:space="preserve"> </w:t>
      </w:r>
      <w:r>
        <w:rPr>
          <w:rFonts w:hint="cs"/>
          <w:rtl/>
        </w:rPr>
        <w:t>جاي</w:t>
      </w:r>
      <w:r>
        <w:rPr>
          <w:rtl/>
        </w:rPr>
        <w:t xml:space="preserve"> </w:t>
      </w:r>
      <w:r>
        <w:rPr>
          <w:rFonts w:hint="cs"/>
          <w:rtl/>
        </w:rPr>
        <w:t>ديگري‌ست</w:t>
      </w:r>
    </w:p>
    <w:p w:rsidR="0072107A" w:rsidRDefault="0072107A" w:rsidP="0072107A">
      <w:pPr>
        <w:contextualSpacing/>
        <w:rPr>
          <w:rtl/>
        </w:rPr>
      </w:pPr>
      <w:r>
        <w:rPr>
          <w:rFonts w:hint="cs"/>
          <w:rtl/>
        </w:rPr>
        <w:t>مي‌گوييم</w:t>
      </w:r>
      <w:r>
        <w:rPr>
          <w:rtl/>
        </w:rPr>
        <w:t xml:space="preserve"> </w:t>
      </w:r>
      <w:r>
        <w:rPr>
          <w:rFonts w:hint="cs"/>
          <w:rtl/>
        </w:rPr>
        <w:t>آيا</w:t>
      </w:r>
      <w:r>
        <w:rPr>
          <w:rtl/>
        </w:rPr>
        <w:t xml:space="preserve"> </w:t>
      </w:r>
      <w:r>
        <w:rPr>
          <w:rFonts w:hint="cs"/>
          <w:rtl/>
        </w:rPr>
        <w:t>مي‌شود</w:t>
      </w:r>
      <w:r>
        <w:rPr>
          <w:rtl/>
        </w:rPr>
        <w:t xml:space="preserve"> </w:t>
      </w:r>
      <w:r>
        <w:rPr>
          <w:rFonts w:hint="cs"/>
          <w:rtl/>
        </w:rPr>
        <w:t>يك</w:t>
      </w:r>
      <w:r>
        <w:rPr>
          <w:rtl/>
        </w:rPr>
        <w:t xml:space="preserve"> </w:t>
      </w:r>
      <w:r>
        <w:rPr>
          <w:rFonts w:hint="cs"/>
          <w:rtl/>
        </w:rPr>
        <w:t>وجود</w:t>
      </w:r>
      <w:r>
        <w:rPr>
          <w:rtl/>
        </w:rPr>
        <w:t xml:space="preserve"> </w:t>
      </w:r>
      <w:r>
        <w:rPr>
          <w:rFonts w:hint="cs"/>
          <w:rtl/>
        </w:rPr>
        <w:t>واحد</w:t>
      </w:r>
      <w:r>
        <w:rPr>
          <w:rtl/>
        </w:rPr>
        <w:t xml:space="preserve"> </w:t>
      </w:r>
      <w:r>
        <w:rPr>
          <w:rFonts w:hint="cs"/>
          <w:rtl/>
        </w:rPr>
        <w:t>هم‌زمان</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جهان</w:t>
      </w:r>
      <w:r>
        <w:rPr>
          <w:rtl/>
        </w:rPr>
        <w:t xml:space="preserve"> </w:t>
      </w:r>
      <w:r>
        <w:rPr>
          <w:rFonts w:hint="cs"/>
          <w:rtl/>
        </w:rPr>
        <w:t>شما</w:t>
      </w:r>
      <w:r>
        <w:rPr>
          <w:rtl/>
        </w:rPr>
        <w:t xml:space="preserve"> </w:t>
      </w:r>
      <w:r>
        <w:rPr>
          <w:rFonts w:hint="cs"/>
          <w:rtl/>
        </w:rPr>
        <w:t>باشد؟</w:t>
      </w:r>
    </w:p>
    <w:p w:rsidR="0072107A" w:rsidRDefault="0072107A" w:rsidP="0072107A">
      <w:pPr>
        <w:contextualSpacing/>
        <w:rPr>
          <w:rtl/>
        </w:rPr>
      </w:pPr>
      <w:r>
        <w:rPr>
          <w:rFonts w:hint="cs"/>
          <w:rtl/>
        </w:rPr>
        <w:t>هم</w:t>
      </w:r>
      <w:r>
        <w:rPr>
          <w:rtl/>
        </w:rPr>
        <w:t xml:space="preserve"> </w:t>
      </w:r>
      <w:r>
        <w:rPr>
          <w:rFonts w:hint="cs"/>
          <w:rtl/>
        </w:rPr>
        <w:t>در</w:t>
      </w:r>
      <w:r>
        <w:rPr>
          <w:rtl/>
        </w:rPr>
        <w:t xml:space="preserve"> </w:t>
      </w:r>
      <w:r>
        <w:rPr>
          <w:rFonts w:hint="cs"/>
          <w:rtl/>
        </w:rPr>
        <w:t>جهان</w:t>
      </w:r>
      <w:r>
        <w:rPr>
          <w:rtl/>
        </w:rPr>
        <w:t xml:space="preserve"> </w:t>
      </w:r>
      <w:r>
        <w:rPr>
          <w:rFonts w:hint="cs"/>
          <w:rtl/>
        </w:rPr>
        <w:t>مجازي</w:t>
      </w:r>
      <w:r>
        <w:rPr>
          <w:rtl/>
        </w:rPr>
        <w:t xml:space="preserve"> </w:t>
      </w:r>
      <w:r>
        <w:rPr>
          <w:rFonts w:hint="cs"/>
          <w:rtl/>
        </w:rPr>
        <w:t>و</w:t>
      </w:r>
      <w:r>
        <w:rPr>
          <w:rtl/>
        </w:rPr>
        <w:t xml:space="preserve"> </w:t>
      </w:r>
      <w:r>
        <w:rPr>
          <w:rFonts w:hint="cs"/>
          <w:rtl/>
        </w:rPr>
        <w:t>هم</w:t>
      </w:r>
      <w:r>
        <w:rPr>
          <w:rtl/>
        </w:rPr>
        <w:t xml:space="preserve"> </w:t>
      </w:r>
      <w:r>
        <w:rPr>
          <w:rFonts w:hint="cs"/>
          <w:rtl/>
        </w:rPr>
        <w:t>در</w:t>
      </w:r>
      <w:r>
        <w:rPr>
          <w:rtl/>
        </w:rPr>
        <w:t xml:space="preserve"> </w:t>
      </w:r>
      <w:r>
        <w:rPr>
          <w:rFonts w:hint="cs"/>
          <w:rtl/>
        </w:rPr>
        <w:t>جهان</w:t>
      </w:r>
      <w:r>
        <w:rPr>
          <w:rtl/>
        </w:rPr>
        <w:t xml:space="preserve"> </w:t>
      </w:r>
      <w:r>
        <w:rPr>
          <w:rFonts w:hint="cs"/>
          <w:rtl/>
        </w:rPr>
        <w:t>حقيقي؟</w:t>
      </w:r>
    </w:p>
    <w:p w:rsidR="0072107A" w:rsidRDefault="0072107A" w:rsidP="0072107A">
      <w:pPr>
        <w:contextualSpacing/>
        <w:rPr>
          <w:rtl/>
        </w:rPr>
      </w:pPr>
      <w:r>
        <w:rPr>
          <w:rFonts w:hint="cs"/>
          <w:rtl/>
        </w:rPr>
        <w:lastRenderedPageBreak/>
        <w:t>ممكن</w:t>
      </w:r>
      <w:r>
        <w:rPr>
          <w:rtl/>
        </w:rPr>
        <w:t xml:space="preserve"> </w:t>
      </w:r>
      <w:r>
        <w:rPr>
          <w:rFonts w:hint="cs"/>
          <w:rtl/>
        </w:rPr>
        <w:t>است</w:t>
      </w:r>
      <w:r>
        <w:rPr>
          <w:rtl/>
        </w:rPr>
        <w:t xml:space="preserve"> </w:t>
      </w:r>
      <w:r>
        <w:rPr>
          <w:rFonts w:hint="cs"/>
          <w:rtl/>
        </w:rPr>
        <w:t>بگوييم</w:t>
      </w:r>
      <w:r>
        <w:rPr>
          <w:rtl/>
        </w:rPr>
        <w:t xml:space="preserve"> </w:t>
      </w:r>
      <w:r>
        <w:rPr>
          <w:rFonts w:hint="cs"/>
          <w:rtl/>
        </w:rPr>
        <w:t>دو</w:t>
      </w:r>
      <w:r>
        <w:rPr>
          <w:rtl/>
        </w:rPr>
        <w:t xml:space="preserve"> </w:t>
      </w:r>
      <w:r>
        <w:rPr>
          <w:rFonts w:hint="cs"/>
          <w:rtl/>
        </w:rPr>
        <w:t>وجود</w:t>
      </w:r>
      <w:r>
        <w:rPr>
          <w:rtl/>
        </w:rPr>
        <w:t xml:space="preserve"> </w:t>
      </w:r>
      <w:r>
        <w:rPr>
          <w:rFonts w:hint="cs"/>
          <w:rtl/>
        </w:rPr>
        <w:t>با</w:t>
      </w:r>
      <w:r>
        <w:rPr>
          <w:rtl/>
        </w:rPr>
        <w:t xml:space="preserve"> </w:t>
      </w:r>
      <w:r>
        <w:rPr>
          <w:rFonts w:hint="cs"/>
          <w:rtl/>
        </w:rPr>
        <w:t>هم</w:t>
      </w:r>
      <w:r>
        <w:rPr>
          <w:rtl/>
        </w:rPr>
        <w:t xml:space="preserve"> </w:t>
      </w:r>
      <w:r>
        <w:rPr>
          <w:rFonts w:hint="cs"/>
          <w:rtl/>
        </w:rPr>
        <w:t>تناظر</w:t>
      </w:r>
      <w:r>
        <w:rPr>
          <w:rtl/>
        </w:rPr>
        <w:t xml:space="preserve"> </w:t>
      </w:r>
      <w:r>
        <w:rPr>
          <w:rFonts w:hint="cs"/>
          <w:rtl/>
        </w:rPr>
        <w:t>دارند</w:t>
      </w:r>
    </w:p>
    <w:p w:rsidR="0072107A" w:rsidRDefault="0072107A" w:rsidP="0072107A">
      <w:pPr>
        <w:contextualSpacing/>
        <w:rPr>
          <w:rtl/>
        </w:rPr>
      </w:pPr>
      <w:r>
        <w:rPr>
          <w:rFonts w:hint="cs"/>
          <w:rtl/>
        </w:rPr>
        <w:t>يعني</w:t>
      </w:r>
      <w:r>
        <w:rPr>
          <w:rtl/>
        </w:rPr>
        <w:t xml:space="preserve"> </w:t>
      </w:r>
      <w:r>
        <w:rPr>
          <w:rFonts w:hint="cs"/>
          <w:rtl/>
        </w:rPr>
        <w:t>نوعي</w:t>
      </w:r>
      <w:r>
        <w:rPr>
          <w:rtl/>
        </w:rPr>
        <w:t xml:space="preserve"> </w:t>
      </w:r>
      <w:r>
        <w:rPr>
          <w:rFonts w:hint="cs"/>
          <w:rtl/>
        </w:rPr>
        <w:t>رابطه</w:t>
      </w:r>
      <w:r>
        <w:rPr>
          <w:rtl/>
        </w:rPr>
        <w:t xml:space="preserve"> </w:t>
      </w:r>
      <w:r>
        <w:rPr>
          <w:rFonts w:hint="cs"/>
          <w:rtl/>
        </w:rPr>
        <w:t>و</w:t>
      </w:r>
      <w:r>
        <w:rPr>
          <w:rtl/>
        </w:rPr>
        <w:t xml:space="preserve"> </w:t>
      </w:r>
      <w:r>
        <w:rPr>
          <w:rFonts w:hint="cs"/>
          <w:rtl/>
        </w:rPr>
        <w:t>ارتباط</w:t>
      </w:r>
    </w:p>
    <w:p w:rsidR="0072107A" w:rsidRDefault="0072107A" w:rsidP="0072107A">
      <w:pPr>
        <w:contextualSpacing/>
        <w:rPr>
          <w:rtl/>
        </w:rPr>
      </w:pPr>
      <w:r>
        <w:rPr>
          <w:rFonts w:hint="cs"/>
          <w:rtl/>
        </w:rPr>
        <w:t>مثل</w:t>
      </w:r>
      <w:r>
        <w:rPr>
          <w:rtl/>
        </w:rPr>
        <w:t xml:space="preserve"> </w:t>
      </w:r>
      <w:r>
        <w:rPr>
          <w:rFonts w:hint="cs"/>
          <w:rtl/>
        </w:rPr>
        <w:t>اين‌كه</w:t>
      </w:r>
      <w:r>
        <w:rPr>
          <w:rtl/>
        </w:rPr>
        <w:t xml:space="preserve"> </w:t>
      </w:r>
      <w:r>
        <w:rPr>
          <w:rFonts w:hint="cs"/>
          <w:rtl/>
        </w:rPr>
        <w:t>آهن‌ربا</w:t>
      </w:r>
      <w:r>
        <w:rPr>
          <w:rtl/>
        </w:rPr>
        <w:t xml:space="preserve"> </w:t>
      </w:r>
      <w:r>
        <w:rPr>
          <w:rFonts w:hint="cs"/>
          <w:rtl/>
        </w:rPr>
        <w:t>از</w:t>
      </w:r>
      <w:r>
        <w:rPr>
          <w:rtl/>
        </w:rPr>
        <w:t xml:space="preserve"> </w:t>
      </w:r>
      <w:r>
        <w:rPr>
          <w:rFonts w:hint="cs"/>
          <w:rtl/>
        </w:rPr>
        <w:t>پشت</w:t>
      </w:r>
      <w:r>
        <w:rPr>
          <w:rtl/>
        </w:rPr>
        <w:t xml:space="preserve"> </w:t>
      </w:r>
      <w:r>
        <w:rPr>
          <w:rFonts w:hint="cs"/>
          <w:rtl/>
        </w:rPr>
        <w:t>كاغذ</w:t>
      </w:r>
    </w:p>
    <w:p w:rsidR="0072107A" w:rsidRDefault="0072107A" w:rsidP="0072107A">
      <w:pPr>
        <w:contextualSpacing/>
        <w:rPr>
          <w:rtl/>
        </w:rPr>
      </w:pPr>
      <w:r>
        <w:rPr>
          <w:rFonts w:hint="cs"/>
          <w:rtl/>
        </w:rPr>
        <w:t>بتواند</w:t>
      </w:r>
      <w:r>
        <w:rPr>
          <w:rtl/>
        </w:rPr>
        <w:t xml:space="preserve"> </w:t>
      </w:r>
      <w:r>
        <w:rPr>
          <w:rFonts w:hint="cs"/>
          <w:rtl/>
        </w:rPr>
        <w:t>براده‌ها</w:t>
      </w:r>
      <w:r>
        <w:rPr>
          <w:rtl/>
        </w:rPr>
        <w:t xml:space="preserve"> </w:t>
      </w:r>
      <w:r>
        <w:rPr>
          <w:rFonts w:hint="cs"/>
          <w:rtl/>
        </w:rPr>
        <w:t>را</w:t>
      </w:r>
      <w:r>
        <w:rPr>
          <w:rtl/>
        </w:rPr>
        <w:t xml:space="preserve"> </w:t>
      </w:r>
      <w:r>
        <w:rPr>
          <w:rFonts w:hint="cs"/>
          <w:rtl/>
        </w:rPr>
        <w:t>اين‌سو</w:t>
      </w:r>
      <w:r>
        <w:rPr>
          <w:rtl/>
        </w:rPr>
        <w:t xml:space="preserve"> </w:t>
      </w:r>
      <w:r>
        <w:rPr>
          <w:rFonts w:hint="cs"/>
          <w:rtl/>
        </w:rPr>
        <w:t>تغيير</w:t>
      </w:r>
      <w:r>
        <w:rPr>
          <w:rtl/>
        </w:rPr>
        <w:t xml:space="preserve"> </w:t>
      </w:r>
      <w:r>
        <w:rPr>
          <w:rFonts w:hint="cs"/>
          <w:rtl/>
        </w:rPr>
        <w:t>شكل</w:t>
      </w:r>
      <w:r>
        <w:rPr>
          <w:rtl/>
        </w:rPr>
        <w:t xml:space="preserve"> </w:t>
      </w:r>
      <w:r>
        <w:rPr>
          <w:rFonts w:hint="cs"/>
          <w:rtl/>
        </w:rPr>
        <w:t>دهد</w:t>
      </w:r>
    </w:p>
    <w:p w:rsidR="0072107A" w:rsidRDefault="0072107A" w:rsidP="0072107A">
      <w:pPr>
        <w:contextualSpacing/>
        <w:rPr>
          <w:rtl/>
        </w:rPr>
      </w:pPr>
      <w:r>
        <w:rPr>
          <w:rFonts w:hint="cs"/>
          <w:rtl/>
        </w:rPr>
        <w:t>اما</w:t>
      </w:r>
      <w:r>
        <w:rPr>
          <w:rtl/>
        </w:rPr>
        <w:t xml:space="preserve"> </w:t>
      </w:r>
      <w:r>
        <w:rPr>
          <w:rFonts w:hint="cs"/>
          <w:rtl/>
        </w:rPr>
        <w:t>يك</w:t>
      </w:r>
      <w:r>
        <w:rPr>
          <w:rtl/>
        </w:rPr>
        <w:t xml:space="preserve"> </w:t>
      </w:r>
      <w:r>
        <w:rPr>
          <w:rFonts w:hint="cs"/>
          <w:rtl/>
        </w:rPr>
        <w:t>وجود</w:t>
      </w:r>
      <w:r>
        <w:rPr>
          <w:rtl/>
        </w:rPr>
        <w:t xml:space="preserve"> </w:t>
      </w:r>
      <w:r>
        <w:rPr>
          <w:rFonts w:hint="cs"/>
          <w:rtl/>
        </w:rPr>
        <w:t>واحد</w:t>
      </w:r>
      <w:r>
        <w:rPr>
          <w:rtl/>
        </w:rPr>
        <w:t xml:space="preserve"> </w:t>
      </w:r>
      <w:r>
        <w:rPr>
          <w:rFonts w:hint="cs"/>
          <w:rtl/>
        </w:rPr>
        <w:t>كه</w:t>
      </w:r>
      <w:r>
        <w:rPr>
          <w:rtl/>
        </w:rPr>
        <w:t xml:space="preserve"> </w:t>
      </w:r>
      <w:r>
        <w:rPr>
          <w:rFonts w:hint="cs"/>
          <w:rtl/>
        </w:rPr>
        <w:t>نمي‌تواند</w:t>
      </w:r>
      <w:r>
        <w:rPr>
          <w:rtl/>
        </w:rPr>
        <w:t xml:space="preserve"> </w:t>
      </w:r>
      <w:r>
        <w:rPr>
          <w:rFonts w:hint="cs"/>
          <w:rtl/>
        </w:rPr>
        <w:t>هم</w:t>
      </w:r>
      <w:r>
        <w:rPr>
          <w:rtl/>
        </w:rPr>
        <w:t xml:space="preserve"> </w:t>
      </w:r>
      <w:r>
        <w:rPr>
          <w:rFonts w:hint="cs"/>
          <w:rtl/>
        </w:rPr>
        <w:t>مجازي</w:t>
      </w:r>
      <w:r>
        <w:rPr>
          <w:rtl/>
        </w:rPr>
        <w:t xml:space="preserve"> </w:t>
      </w:r>
      <w:r>
        <w:rPr>
          <w:rFonts w:hint="cs"/>
          <w:rtl/>
        </w:rPr>
        <w:t>باشد</w:t>
      </w:r>
      <w:r>
        <w:rPr>
          <w:rtl/>
        </w:rPr>
        <w:t xml:space="preserve"> </w:t>
      </w:r>
      <w:r>
        <w:rPr>
          <w:rFonts w:hint="cs"/>
          <w:rtl/>
        </w:rPr>
        <w:t>و</w:t>
      </w:r>
      <w:r>
        <w:rPr>
          <w:rtl/>
        </w:rPr>
        <w:t xml:space="preserve"> </w:t>
      </w:r>
      <w:r>
        <w:rPr>
          <w:rFonts w:hint="cs"/>
          <w:rtl/>
        </w:rPr>
        <w:t>هم</w:t>
      </w:r>
      <w:r>
        <w:rPr>
          <w:rtl/>
        </w:rPr>
        <w:t xml:space="preserve"> </w:t>
      </w:r>
      <w:r>
        <w:rPr>
          <w:rFonts w:hint="cs"/>
          <w:rtl/>
        </w:rPr>
        <w:t>حقيقي</w:t>
      </w:r>
    </w:p>
    <w:p w:rsidR="0072107A" w:rsidRDefault="0072107A" w:rsidP="0072107A">
      <w:pPr>
        <w:contextualSpacing/>
        <w:rPr>
          <w:rtl/>
        </w:rPr>
      </w:pPr>
      <w:r>
        <w:rPr>
          <w:rFonts w:hint="cs"/>
          <w:rtl/>
        </w:rPr>
        <w:t>ممكن</w:t>
      </w:r>
      <w:r>
        <w:rPr>
          <w:rtl/>
        </w:rPr>
        <w:t xml:space="preserve"> </w:t>
      </w:r>
      <w:r>
        <w:rPr>
          <w:rFonts w:hint="cs"/>
          <w:rtl/>
        </w:rPr>
        <w:t>است</w:t>
      </w:r>
      <w:r>
        <w:rPr>
          <w:rtl/>
        </w:rPr>
        <w:t xml:space="preserve"> </w:t>
      </w:r>
      <w:r>
        <w:rPr>
          <w:rFonts w:hint="cs"/>
          <w:rtl/>
        </w:rPr>
        <w:t>بگوييم</w:t>
      </w:r>
      <w:r>
        <w:rPr>
          <w:rtl/>
        </w:rPr>
        <w:t xml:space="preserve"> </w:t>
      </w:r>
      <w:r>
        <w:rPr>
          <w:rFonts w:hint="cs"/>
          <w:rtl/>
        </w:rPr>
        <w:t>يك</w:t>
      </w:r>
      <w:r>
        <w:rPr>
          <w:rtl/>
        </w:rPr>
        <w:t xml:space="preserve"> </w:t>
      </w:r>
      <w:r>
        <w:rPr>
          <w:rFonts w:hint="cs"/>
          <w:rtl/>
        </w:rPr>
        <w:t>مغز</w:t>
      </w:r>
      <w:r>
        <w:rPr>
          <w:rtl/>
        </w:rPr>
        <w:t xml:space="preserve"> </w:t>
      </w:r>
      <w:r>
        <w:rPr>
          <w:rFonts w:hint="cs"/>
          <w:rtl/>
        </w:rPr>
        <w:t>در</w:t>
      </w:r>
      <w:r>
        <w:rPr>
          <w:rtl/>
        </w:rPr>
        <w:t xml:space="preserve"> </w:t>
      </w:r>
      <w:r>
        <w:rPr>
          <w:rFonts w:hint="cs"/>
          <w:rtl/>
        </w:rPr>
        <w:t>خمره‌اي</w:t>
      </w:r>
      <w:r>
        <w:rPr>
          <w:rtl/>
        </w:rPr>
        <w:t xml:space="preserve"> </w:t>
      </w:r>
      <w:r>
        <w:rPr>
          <w:rFonts w:hint="cs"/>
          <w:rtl/>
        </w:rPr>
        <w:t>يك</w:t>
      </w:r>
      <w:r>
        <w:rPr>
          <w:rtl/>
        </w:rPr>
        <w:t xml:space="preserve"> </w:t>
      </w:r>
      <w:r>
        <w:rPr>
          <w:rFonts w:hint="cs"/>
          <w:rtl/>
        </w:rPr>
        <w:t>جايي</w:t>
      </w:r>
      <w:r>
        <w:rPr>
          <w:rtl/>
        </w:rPr>
        <w:t xml:space="preserve"> </w:t>
      </w:r>
      <w:r>
        <w:rPr>
          <w:rFonts w:hint="cs"/>
          <w:rtl/>
        </w:rPr>
        <w:t>هست</w:t>
      </w:r>
    </w:p>
    <w:p w:rsidR="0072107A" w:rsidRDefault="0072107A" w:rsidP="0072107A">
      <w:pPr>
        <w:contextualSpacing/>
        <w:rPr>
          <w:rtl/>
        </w:rPr>
      </w:pPr>
      <w:r>
        <w:rPr>
          <w:rFonts w:hint="cs"/>
          <w:rtl/>
        </w:rPr>
        <w:t>كه</w:t>
      </w:r>
      <w:r>
        <w:rPr>
          <w:rtl/>
        </w:rPr>
        <w:t xml:space="preserve"> </w:t>
      </w:r>
      <w:r>
        <w:rPr>
          <w:rFonts w:hint="cs"/>
          <w:rtl/>
        </w:rPr>
        <w:t>متناظر</w:t>
      </w:r>
      <w:r>
        <w:rPr>
          <w:rtl/>
        </w:rPr>
        <w:t xml:space="preserve"> </w:t>
      </w:r>
      <w:r>
        <w:rPr>
          <w:rFonts w:hint="cs"/>
          <w:rtl/>
        </w:rPr>
        <w:t>است</w:t>
      </w:r>
      <w:r>
        <w:rPr>
          <w:rtl/>
        </w:rPr>
        <w:t xml:space="preserve"> </w:t>
      </w:r>
      <w:r>
        <w:rPr>
          <w:rFonts w:hint="cs"/>
          <w:rtl/>
        </w:rPr>
        <w:t>با</w:t>
      </w:r>
      <w:r>
        <w:rPr>
          <w:rtl/>
        </w:rPr>
        <w:t xml:space="preserve"> </w:t>
      </w:r>
      <w:r>
        <w:rPr>
          <w:rFonts w:hint="cs"/>
          <w:rtl/>
        </w:rPr>
        <w:t>ما</w:t>
      </w:r>
    </w:p>
    <w:p w:rsidR="0072107A" w:rsidRDefault="0072107A" w:rsidP="0072107A">
      <w:pPr>
        <w:contextualSpacing/>
        <w:rPr>
          <w:rtl/>
        </w:rPr>
      </w:pPr>
      <w:r>
        <w:rPr>
          <w:rFonts w:hint="cs"/>
          <w:rtl/>
        </w:rPr>
        <w:t>مايي</w:t>
      </w:r>
      <w:r>
        <w:rPr>
          <w:rtl/>
        </w:rPr>
        <w:t xml:space="preserve"> </w:t>
      </w:r>
      <w:r>
        <w:rPr>
          <w:rFonts w:hint="cs"/>
          <w:rtl/>
        </w:rPr>
        <w:t>كه</w:t>
      </w:r>
      <w:r>
        <w:rPr>
          <w:rtl/>
        </w:rPr>
        <w:t xml:space="preserve"> </w:t>
      </w:r>
      <w:r>
        <w:rPr>
          <w:rFonts w:hint="cs"/>
          <w:rtl/>
        </w:rPr>
        <w:t>مجازي</w:t>
      </w:r>
      <w:r>
        <w:rPr>
          <w:rtl/>
        </w:rPr>
        <w:t xml:space="preserve"> </w:t>
      </w:r>
      <w:r>
        <w:rPr>
          <w:rFonts w:hint="cs"/>
          <w:rtl/>
        </w:rPr>
        <w:t>هستيم</w:t>
      </w:r>
      <w:r>
        <w:rPr>
          <w:rtl/>
        </w:rPr>
        <w:t xml:space="preserve"> </w:t>
      </w:r>
      <w:r>
        <w:rPr>
          <w:rFonts w:hint="cs"/>
          <w:rtl/>
        </w:rPr>
        <w:t>به</w:t>
      </w:r>
      <w:r>
        <w:rPr>
          <w:rtl/>
        </w:rPr>
        <w:t xml:space="preserve"> </w:t>
      </w:r>
      <w:r>
        <w:rPr>
          <w:rFonts w:hint="cs"/>
          <w:rtl/>
        </w:rPr>
        <w:t>زعم</w:t>
      </w:r>
      <w:r>
        <w:rPr>
          <w:rtl/>
        </w:rPr>
        <w:t xml:space="preserve"> </w:t>
      </w:r>
      <w:r>
        <w:rPr>
          <w:rFonts w:hint="cs"/>
          <w:rtl/>
        </w:rPr>
        <w:t>مستشكل</w:t>
      </w:r>
    </w:p>
    <w:p w:rsidR="0072107A" w:rsidRDefault="0072107A" w:rsidP="0072107A">
      <w:pPr>
        <w:contextualSpacing/>
        <w:rPr>
          <w:rtl/>
        </w:rPr>
      </w:pPr>
      <w:r>
        <w:rPr>
          <w:rFonts w:hint="cs"/>
          <w:rtl/>
        </w:rPr>
        <w:t>اما</w:t>
      </w:r>
      <w:r>
        <w:rPr>
          <w:rtl/>
        </w:rPr>
        <w:t xml:space="preserve"> </w:t>
      </w:r>
      <w:r>
        <w:rPr>
          <w:rFonts w:hint="cs"/>
          <w:rtl/>
        </w:rPr>
        <w:t>نمي‌توان</w:t>
      </w:r>
      <w:r>
        <w:rPr>
          <w:rtl/>
        </w:rPr>
        <w:t xml:space="preserve"> </w:t>
      </w:r>
      <w:r>
        <w:rPr>
          <w:rFonts w:hint="cs"/>
          <w:rtl/>
        </w:rPr>
        <w:t>دليلي</w:t>
      </w:r>
      <w:r>
        <w:rPr>
          <w:rtl/>
        </w:rPr>
        <w:t xml:space="preserve"> </w:t>
      </w:r>
      <w:r>
        <w:rPr>
          <w:rFonts w:hint="cs"/>
          <w:rtl/>
        </w:rPr>
        <w:t>آورد</w:t>
      </w:r>
      <w:r>
        <w:rPr>
          <w:rtl/>
        </w:rPr>
        <w:t xml:space="preserve"> </w:t>
      </w:r>
      <w:r>
        <w:rPr>
          <w:rFonts w:hint="cs"/>
          <w:rtl/>
        </w:rPr>
        <w:t>كه</w:t>
      </w:r>
      <w:r>
        <w:rPr>
          <w:rtl/>
        </w:rPr>
        <w:t xml:space="preserve"> </w:t>
      </w:r>
      <w:r>
        <w:rPr>
          <w:rFonts w:hint="cs"/>
          <w:rtl/>
        </w:rPr>
        <w:t>آن</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p>
    <w:p w:rsidR="0072107A" w:rsidRDefault="0072107A" w:rsidP="0072107A">
      <w:pPr>
        <w:contextualSpacing/>
        <w:rPr>
          <w:rtl/>
        </w:rPr>
      </w:pPr>
      <w:r>
        <w:rPr>
          <w:rFonts w:hint="cs"/>
          <w:rtl/>
        </w:rPr>
        <w:t>با</w:t>
      </w:r>
      <w:r>
        <w:rPr>
          <w:rtl/>
        </w:rPr>
        <w:t xml:space="preserve"> </w:t>
      </w:r>
      <w:r>
        <w:rPr>
          <w:rFonts w:hint="cs"/>
          <w:rtl/>
        </w:rPr>
        <w:t>اين</w:t>
      </w:r>
      <w:r>
        <w:rPr>
          <w:rtl/>
        </w:rPr>
        <w:t xml:space="preserve"> </w:t>
      </w:r>
      <w:r>
        <w:rPr>
          <w:rFonts w:hint="cs"/>
          <w:rtl/>
        </w:rPr>
        <w:t>مغزي</w:t>
      </w:r>
      <w:r>
        <w:rPr>
          <w:rtl/>
        </w:rPr>
        <w:t xml:space="preserve"> </w:t>
      </w:r>
      <w:r>
        <w:rPr>
          <w:rFonts w:hint="cs"/>
          <w:rtl/>
        </w:rPr>
        <w:t>كه</w:t>
      </w:r>
      <w:r>
        <w:rPr>
          <w:rtl/>
        </w:rPr>
        <w:t xml:space="preserve"> </w:t>
      </w:r>
      <w:r>
        <w:rPr>
          <w:rFonts w:hint="cs"/>
          <w:rtl/>
        </w:rPr>
        <w:t>ما</w:t>
      </w:r>
      <w:r>
        <w:rPr>
          <w:rtl/>
        </w:rPr>
        <w:t xml:space="preserve"> </w:t>
      </w:r>
      <w:r>
        <w:rPr>
          <w:rFonts w:hint="cs"/>
          <w:rtl/>
        </w:rPr>
        <w:t>داريم</w:t>
      </w:r>
    </w:p>
    <w:p w:rsidR="0072107A" w:rsidRDefault="0072107A" w:rsidP="0072107A">
      <w:pPr>
        <w:contextualSpacing/>
        <w:rPr>
          <w:rtl/>
        </w:rPr>
      </w:pPr>
      <w:r>
        <w:rPr>
          <w:rFonts w:hint="cs"/>
          <w:rtl/>
        </w:rPr>
        <w:t>كه</w:t>
      </w:r>
      <w:r>
        <w:rPr>
          <w:rtl/>
        </w:rPr>
        <w:t xml:space="preserve"> </w:t>
      </w:r>
      <w:r>
        <w:rPr>
          <w:rFonts w:hint="cs"/>
          <w:rtl/>
        </w:rPr>
        <w:t>در</w:t>
      </w:r>
      <w:r>
        <w:rPr>
          <w:rtl/>
        </w:rPr>
        <w:t xml:space="preserve"> </w:t>
      </w:r>
      <w:r>
        <w:rPr>
          <w:rFonts w:hint="cs"/>
          <w:rtl/>
        </w:rPr>
        <w:t>جمجمه</w:t>
      </w:r>
      <w:r>
        <w:rPr>
          <w:rtl/>
        </w:rPr>
        <w:t xml:space="preserve"> </w:t>
      </w:r>
      <w:r>
        <w:rPr>
          <w:rFonts w:hint="cs"/>
          <w:rtl/>
        </w:rPr>
        <w:t>ماست</w:t>
      </w:r>
    </w:p>
    <w:p w:rsidR="0072107A" w:rsidRDefault="0072107A" w:rsidP="0072107A">
      <w:pPr>
        <w:contextualSpacing/>
        <w:rPr>
          <w:rtl/>
        </w:rPr>
      </w:pPr>
      <w:r>
        <w:rPr>
          <w:rFonts w:hint="cs"/>
          <w:rtl/>
        </w:rPr>
        <w:t>يك</w:t>
      </w:r>
      <w:r>
        <w:rPr>
          <w:rtl/>
        </w:rPr>
        <w:t xml:space="preserve"> </w:t>
      </w:r>
      <w:r>
        <w:rPr>
          <w:rFonts w:hint="cs"/>
          <w:rtl/>
        </w:rPr>
        <w:t>وجود</w:t>
      </w:r>
      <w:r>
        <w:rPr>
          <w:rtl/>
        </w:rPr>
        <w:t xml:space="preserve"> </w:t>
      </w:r>
      <w:r>
        <w:rPr>
          <w:rFonts w:hint="cs"/>
          <w:rtl/>
        </w:rPr>
        <w:t>واحد</w:t>
      </w:r>
      <w:r>
        <w:rPr>
          <w:rtl/>
        </w:rPr>
        <w:t xml:space="preserve"> </w:t>
      </w:r>
      <w:r>
        <w:rPr>
          <w:rFonts w:hint="cs"/>
          <w:rtl/>
        </w:rPr>
        <w:t>شخصي</w:t>
      </w:r>
      <w:r>
        <w:rPr>
          <w:rtl/>
        </w:rPr>
        <w:t xml:space="preserve"> </w:t>
      </w:r>
      <w:r>
        <w:rPr>
          <w:rFonts w:hint="cs"/>
          <w:rtl/>
        </w:rPr>
        <w:t>دارند</w:t>
      </w:r>
    </w:p>
    <w:p w:rsidR="0072107A" w:rsidRDefault="0072107A" w:rsidP="0072107A">
      <w:pPr>
        <w:contextualSpacing/>
        <w:rPr>
          <w:rtl/>
        </w:rPr>
      </w:pPr>
      <w:r>
        <w:rPr>
          <w:rFonts w:hint="cs"/>
          <w:rtl/>
        </w:rPr>
        <w:t>و</w:t>
      </w:r>
      <w:r>
        <w:rPr>
          <w:rtl/>
        </w:rPr>
        <w:t xml:space="preserve"> </w:t>
      </w:r>
      <w:r>
        <w:rPr>
          <w:rFonts w:hint="cs"/>
          <w:rtl/>
        </w:rPr>
        <w:t>اگر</w:t>
      </w:r>
      <w:r>
        <w:rPr>
          <w:rtl/>
        </w:rPr>
        <w:t xml:space="preserve"> </w:t>
      </w:r>
      <w:r>
        <w:rPr>
          <w:rFonts w:hint="cs"/>
          <w:rtl/>
        </w:rPr>
        <w:t>چنين</w:t>
      </w:r>
      <w:r>
        <w:rPr>
          <w:rtl/>
        </w:rPr>
        <w:t xml:space="preserve"> </w:t>
      </w:r>
      <w:r>
        <w:rPr>
          <w:rFonts w:hint="cs"/>
          <w:rtl/>
        </w:rPr>
        <w:t>چيزي</w:t>
      </w:r>
      <w:r>
        <w:rPr>
          <w:rtl/>
        </w:rPr>
        <w:t xml:space="preserve"> </w:t>
      </w:r>
      <w:r>
        <w:rPr>
          <w:rFonts w:hint="cs"/>
          <w:rtl/>
        </w:rPr>
        <w:t>قابل</w:t>
      </w:r>
      <w:r>
        <w:rPr>
          <w:rtl/>
        </w:rPr>
        <w:t xml:space="preserve"> </w:t>
      </w:r>
      <w:r>
        <w:rPr>
          <w:rFonts w:hint="cs"/>
          <w:rtl/>
        </w:rPr>
        <w:t>اثبات</w:t>
      </w:r>
      <w:r>
        <w:rPr>
          <w:rtl/>
        </w:rPr>
        <w:t xml:space="preserve"> </w:t>
      </w:r>
      <w:r>
        <w:rPr>
          <w:rFonts w:hint="cs"/>
          <w:rtl/>
        </w:rPr>
        <w:t>نباشد</w:t>
      </w:r>
    </w:p>
    <w:p w:rsidR="0072107A" w:rsidRDefault="0072107A" w:rsidP="0072107A">
      <w:pPr>
        <w:contextualSpacing/>
        <w:rPr>
          <w:rtl/>
        </w:rPr>
      </w:pPr>
      <w:r>
        <w:rPr>
          <w:rFonts w:hint="cs"/>
          <w:rtl/>
        </w:rPr>
        <w:t>بلكه</w:t>
      </w:r>
      <w:r>
        <w:rPr>
          <w:rtl/>
        </w:rPr>
        <w:t xml:space="preserve"> </w:t>
      </w:r>
      <w:r>
        <w:rPr>
          <w:rFonts w:hint="cs"/>
          <w:rtl/>
        </w:rPr>
        <w:t>دليل</w:t>
      </w:r>
      <w:r>
        <w:rPr>
          <w:rtl/>
        </w:rPr>
        <w:t xml:space="preserve"> </w:t>
      </w:r>
      <w:r>
        <w:rPr>
          <w:rFonts w:hint="cs"/>
          <w:rtl/>
        </w:rPr>
        <w:t>بر</w:t>
      </w:r>
      <w:r>
        <w:rPr>
          <w:rtl/>
        </w:rPr>
        <w:t xml:space="preserve"> </w:t>
      </w:r>
      <w:r>
        <w:rPr>
          <w:rFonts w:hint="cs"/>
          <w:rtl/>
        </w:rPr>
        <w:t>عدم</w:t>
      </w:r>
      <w:r>
        <w:rPr>
          <w:rtl/>
        </w:rPr>
        <w:t xml:space="preserve"> </w:t>
      </w:r>
      <w:r>
        <w:rPr>
          <w:rFonts w:hint="cs"/>
          <w:rtl/>
        </w:rPr>
        <w:t>امكان</w:t>
      </w:r>
      <w:r>
        <w:rPr>
          <w:rtl/>
        </w:rPr>
        <w:t xml:space="preserve"> </w:t>
      </w:r>
      <w:r>
        <w:rPr>
          <w:rFonts w:hint="cs"/>
          <w:rtl/>
        </w:rPr>
        <w:t>آن</w:t>
      </w:r>
      <w:r>
        <w:rPr>
          <w:rtl/>
        </w:rPr>
        <w:t xml:space="preserve"> </w:t>
      </w:r>
      <w:r>
        <w:rPr>
          <w:rFonts w:hint="cs"/>
          <w:rtl/>
        </w:rPr>
        <w:t>موجود</w:t>
      </w:r>
      <w:r>
        <w:rPr>
          <w:rtl/>
        </w:rPr>
        <w:t xml:space="preserve"> </w:t>
      </w:r>
      <w:r>
        <w:rPr>
          <w:rFonts w:hint="cs"/>
          <w:rtl/>
        </w:rPr>
        <w:t>است</w:t>
      </w:r>
    </w:p>
    <w:p w:rsidR="0072107A" w:rsidRDefault="0072107A" w:rsidP="0072107A">
      <w:pPr>
        <w:contextualSpacing/>
        <w:rPr>
          <w:rtl/>
        </w:rPr>
      </w:pPr>
      <w:r>
        <w:rPr>
          <w:rFonts w:hint="cs"/>
          <w:rtl/>
        </w:rPr>
        <w:t>گزاره</w:t>
      </w:r>
      <w:r>
        <w:rPr>
          <w:rtl/>
        </w:rPr>
        <w:t xml:space="preserve"> </w:t>
      </w:r>
      <w:r>
        <w:rPr>
          <w:rFonts w:hint="cs"/>
          <w:rtl/>
        </w:rPr>
        <w:t>سوم</w:t>
      </w:r>
      <w:r>
        <w:rPr>
          <w:rtl/>
        </w:rPr>
        <w:t xml:space="preserve"> </w:t>
      </w:r>
      <w:r>
        <w:rPr>
          <w:rFonts w:hint="cs"/>
          <w:rtl/>
        </w:rPr>
        <w:t>شما</w:t>
      </w:r>
      <w:r>
        <w:rPr>
          <w:rtl/>
        </w:rPr>
        <w:t xml:space="preserve"> </w:t>
      </w:r>
      <w:r>
        <w:rPr>
          <w:rFonts w:hint="cs"/>
          <w:rtl/>
        </w:rPr>
        <w:t>توجيه</w:t>
      </w:r>
      <w:r>
        <w:rPr>
          <w:rtl/>
        </w:rPr>
        <w:t xml:space="preserve"> </w:t>
      </w:r>
      <w:r>
        <w:rPr>
          <w:rFonts w:hint="cs"/>
          <w:rtl/>
        </w:rPr>
        <w:t>مي‌شود</w:t>
      </w:r>
    </w:p>
    <w:p w:rsidR="0072107A" w:rsidRDefault="0072107A" w:rsidP="0072107A">
      <w:pPr>
        <w:contextualSpacing/>
        <w:rPr>
          <w:rtl/>
        </w:rPr>
      </w:pPr>
      <w:r>
        <w:rPr>
          <w:rFonts w:hint="cs"/>
          <w:rtl/>
        </w:rPr>
        <w:t>ما</w:t>
      </w:r>
      <w:r>
        <w:rPr>
          <w:rtl/>
        </w:rPr>
        <w:t xml:space="preserve"> </w:t>
      </w:r>
      <w:r>
        <w:rPr>
          <w:rFonts w:hint="cs"/>
          <w:rtl/>
        </w:rPr>
        <w:t>يا</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هستيم</w:t>
      </w:r>
    </w:p>
    <w:p w:rsidR="0072107A" w:rsidRDefault="0072107A" w:rsidP="0072107A">
      <w:pPr>
        <w:contextualSpacing/>
        <w:rPr>
          <w:rtl/>
        </w:rPr>
      </w:pPr>
      <w:r>
        <w:rPr>
          <w:rFonts w:hint="cs"/>
          <w:rtl/>
        </w:rPr>
        <w:t>و</w:t>
      </w:r>
      <w:r>
        <w:rPr>
          <w:rtl/>
        </w:rPr>
        <w:t xml:space="preserve"> </w:t>
      </w:r>
      <w:r>
        <w:rPr>
          <w:rFonts w:hint="cs"/>
          <w:rtl/>
        </w:rPr>
        <w:t>يا</w:t>
      </w:r>
      <w:r>
        <w:rPr>
          <w:rtl/>
        </w:rPr>
        <w:t xml:space="preserve"> </w:t>
      </w:r>
      <w:r>
        <w:rPr>
          <w:rFonts w:hint="cs"/>
          <w:rtl/>
        </w:rPr>
        <w:t>مغز</w:t>
      </w:r>
      <w:r>
        <w:rPr>
          <w:rtl/>
        </w:rPr>
        <w:t xml:space="preserve"> </w:t>
      </w:r>
      <w:r>
        <w:rPr>
          <w:rFonts w:hint="cs"/>
          <w:rtl/>
        </w:rPr>
        <w:t>در</w:t>
      </w:r>
      <w:r>
        <w:rPr>
          <w:rtl/>
        </w:rPr>
        <w:t xml:space="preserve"> </w:t>
      </w:r>
      <w:r>
        <w:rPr>
          <w:rFonts w:hint="cs"/>
          <w:rtl/>
        </w:rPr>
        <w:t>جمجمه</w:t>
      </w:r>
    </w:p>
    <w:p w:rsidR="0072107A" w:rsidRDefault="0072107A" w:rsidP="0072107A">
      <w:pPr>
        <w:contextualSpacing/>
        <w:rPr>
          <w:rtl/>
        </w:rPr>
      </w:pPr>
      <w:r>
        <w:rPr>
          <w:rFonts w:hint="cs"/>
          <w:rtl/>
        </w:rPr>
        <w:t>و</w:t>
      </w:r>
      <w:r>
        <w:rPr>
          <w:rtl/>
        </w:rPr>
        <w:t xml:space="preserve"> </w:t>
      </w:r>
      <w:r>
        <w:rPr>
          <w:rFonts w:hint="cs"/>
          <w:rtl/>
        </w:rPr>
        <w:t>از</w:t>
      </w:r>
      <w:r>
        <w:rPr>
          <w:rtl/>
        </w:rPr>
        <w:t xml:space="preserve"> </w:t>
      </w:r>
      <w:r>
        <w:rPr>
          <w:rFonts w:hint="cs"/>
          <w:rtl/>
        </w:rPr>
        <w:t>سوي</w:t>
      </w:r>
      <w:r>
        <w:rPr>
          <w:rtl/>
        </w:rPr>
        <w:t xml:space="preserve"> </w:t>
      </w:r>
      <w:r>
        <w:rPr>
          <w:rFonts w:hint="cs"/>
          <w:rtl/>
        </w:rPr>
        <w:t>ديگر</w:t>
      </w:r>
      <w:r>
        <w:rPr>
          <w:rtl/>
        </w:rPr>
        <w:t xml:space="preserve"> </w:t>
      </w:r>
      <w:r>
        <w:rPr>
          <w:rFonts w:hint="cs"/>
          <w:rtl/>
        </w:rPr>
        <w:t>چون</w:t>
      </w:r>
      <w:r>
        <w:rPr>
          <w:rtl/>
        </w:rPr>
        <w:t xml:space="preserve"> </w:t>
      </w:r>
      <w:r>
        <w:rPr>
          <w:rFonts w:hint="cs"/>
          <w:rtl/>
        </w:rPr>
        <w:t>ادراكي</w:t>
      </w:r>
      <w:r>
        <w:rPr>
          <w:rtl/>
        </w:rPr>
        <w:t xml:space="preserve"> </w:t>
      </w:r>
      <w:r>
        <w:rPr>
          <w:rFonts w:hint="cs"/>
          <w:rtl/>
        </w:rPr>
        <w:t>را</w:t>
      </w:r>
      <w:r>
        <w:rPr>
          <w:rtl/>
        </w:rPr>
        <w:t xml:space="preserve"> </w:t>
      </w:r>
      <w:r>
        <w:rPr>
          <w:rFonts w:hint="cs"/>
          <w:rtl/>
        </w:rPr>
        <w:t>كه</w:t>
      </w:r>
      <w:r>
        <w:rPr>
          <w:rtl/>
        </w:rPr>
        <w:t xml:space="preserve"> </w:t>
      </w:r>
      <w:r>
        <w:rPr>
          <w:rFonts w:hint="cs"/>
          <w:rtl/>
        </w:rPr>
        <w:t>واقعي</w:t>
      </w:r>
      <w:r>
        <w:rPr>
          <w:rtl/>
        </w:rPr>
        <w:t xml:space="preserve"> </w:t>
      </w:r>
      <w:r>
        <w:rPr>
          <w:rFonts w:hint="cs"/>
          <w:rtl/>
        </w:rPr>
        <w:t>مي‌پنداريم</w:t>
      </w:r>
    </w:p>
    <w:p w:rsidR="0072107A" w:rsidRDefault="0072107A" w:rsidP="0072107A">
      <w:pPr>
        <w:contextualSpacing/>
        <w:rPr>
          <w:rtl/>
        </w:rPr>
      </w:pPr>
      <w:r>
        <w:rPr>
          <w:rFonts w:hint="cs"/>
          <w:rtl/>
        </w:rPr>
        <w:t>و</w:t>
      </w:r>
      <w:r>
        <w:rPr>
          <w:rtl/>
        </w:rPr>
        <w:t xml:space="preserve"> </w:t>
      </w:r>
      <w:r>
        <w:rPr>
          <w:rFonts w:hint="cs"/>
          <w:rtl/>
        </w:rPr>
        <w:t>از</w:t>
      </w:r>
      <w:r>
        <w:rPr>
          <w:rtl/>
        </w:rPr>
        <w:t xml:space="preserve"> </w:t>
      </w:r>
      <w:r>
        <w:rPr>
          <w:rFonts w:hint="cs"/>
          <w:rtl/>
        </w:rPr>
        <w:t>ابتدا</w:t>
      </w:r>
      <w:r>
        <w:rPr>
          <w:rtl/>
        </w:rPr>
        <w:t xml:space="preserve"> «</w:t>
      </w:r>
      <w:r>
        <w:rPr>
          <w:rFonts w:hint="cs"/>
          <w:rtl/>
        </w:rPr>
        <w:t>من</w:t>
      </w:r>
      <w:r>
        <w:rPr>
          <w:rFonts w:hint="eastAsia"/>
          <w:rtl/>
        </w:rPr>
        <w:t>»</w:t>
      </w:r>
      <w:r>
        <w:rPr>
          <w:rtl/>
        </w:rPr>
        <w:t xml:space="preserve"> </w:t>
      </w:r>
      <w:r>
        <w:rPr>
          <w:rFonts w:hint="cs"/>
          <w:rtl/>
        </w:rPr>
        <w:t>را</w:t>
      </w:r>
      <w:r>
        <w:rPr>
          <w:rtl/>
        </w:rPr>
        <w:t xml:space="preserve"> </w:t>
      </w:r>
      <w:r>
        <w:rPr>
          <w:rFonts w:hint="cs"/>
          <w:rtl/>
        </w:rPr>
        <w:t>از</w:t>
      </w:r>
      <w:r>
        <w:rPr>
          <w:rtl/>
        </w:rPr>
        <w:t xml:space="preserve"> </w:t>
      </w:r>
      <w:r>
        <w:rPr>
          <w:rFonts w:hint="cs"/>
          <w:rtl/>
        </w:rPr>
        <w:t>آن</w:t>
      </w:r>
      <w:r>
        <w:rPr>
          <w:rtl/>
        </w:rPr>
        <w:t xml:space="preserve"> </w:t>
      </w:r>
      <w:r>
        <w:rPr>
          <w:rFonts w:hint="cs"/>
          <w:rtl/>
        </w:rPr>
        <w:t>فهميديم</w:t>
      </w:r>
    </w:p>
    <w:p w:rsidR="0072107A" w:rsidRDefault="0072107A" w:rsidP="0072107A">
      <w:pPr>
        <w:contextualSpacing/>
        <w:rPr>
          <w:rtl/>
        </w:rPr>
      </w:pPr>
      <w:r>
        <w:rPr>
          <w:rFonts w:hint="cs"/>
          <w:rtl/>
        </w:rPr>
        <w:t>مغز</w:t>
      </w:r>
      <w:r>
        <w:rPr>
          <w:rtl/>
        </w:rPr>
        <w:t xml:space="preserve"> </w:t>
      </w:r>
      <w:r>
        <w:rPr>
          <w:rFonts w:hint="cs"/>
          <w:rtl/>
        </w:rPr>
        <w:t>در</w:t>
      </w:r>
      <w:r>
        <w:rPr>
          <w:rtl/>
        </w:rPr>
        <w:t xml:space="preserve"> </w:t>
      </w:r>
      <w:r>
        <w:rPr>
          <w:rFonts w:hint="cs"/>
          <w:rtl/>
        </w:rPr>
        <w:t>جمجمه</w:t>
      </w:r>
      <w:r>
        <w:rPr>
          <w:rtl/>
        </w:rPr>
        <w:t xml:space="preserve"> </w:t>
      </w:r>
      <w:r>
        <w:rPr>
          <w:rFonts w:hint="cs"/>
          <w:rtl/>
        </w:rPr>
        <w:t>است</w:t>
      </w:r>
    </w:p>
    <w:p w:rsidR="0072107A" w:rsidRDefault="0072107A" w:rsidP="0072107A">
      <w:pPr>
        <w:contextualSpacing/>
        <w:rPr>
          <w:rtl/>
        </w:rPr>
      </w:pPr>
      <w:r>
        <w:rPr>
          <w:rFonts w:hint="cs"/>
          <w:rtl/>
        </w:rPr>
        <w:t>آن</w:t>
      </w:r>
      <w:r>
        <w:rPr>
          <w:rtl/>
        </w:rPr>
        <w:t xml:space="preserve"> </w:t>
      </w:r>
      <w:r>
        <w:rPr>
          <w:rFonts w:hint="cs"/>
          <w:rtl/>
        </w:rPr>
        <w:t>ديگري</w:t>
      </w:r>
      <w:r>
        <w:rPr>
          <w:rtl/>
        </w:rPr>
        <w:t xml:space="preserve"> </w:t>
      </w:r>
      <w:r>
        <w:rPr>
          <w:rFonts w:hint="cs"/>
          <w:rtl/>
        </w:rPr>
        <w:t>منتفي</w:t>
      </w:r>
      <w:r>
        <w:rPr>
          <w:rtl/>
        </w:rPr>
        <w:t xml:space="preserve"> </w:t>
      </w:r>
      <w:r>
        <w:rPr>
          <w:rFonts w:hint="cs"/>
          <w:rtl/>
        </w:rPr>
        <w:t>مي‌گردد</w:t>
      </w:r>
    </w:p>
    <w:p w:rsidR="0072107A" w:rsidRDefault="0072107A" w:rsidP="0072107A">
      <w:pPr>
        <w:contextualSpacing/>
        <w:rPr>
          <w:rtl/>
        </w:rPr>
      </w:pPr>
    </w:p>
    <w:p w:rsidR="0072107A" w:rsidRDefault="0072107A" w:rsidP="0072107A">
      <w:pPr>
        <w:contextualSpacing/>
        <w:rPr>
          <w:rtl/>
        </w:rPr>
      </w:pPr>
      <w:r>
        <w:rPr>
          <w:rFonts w:hint="cs"/>
          <w:rtl/>
        </w:rPr>
        <w:t>پس</w:t>
      </w:r>
      <w:r>
        <w:rPr>
          <w:rtl/>
        </w:rPr>
        <w:t xml:space="preserve"> </w:t>
      </w:r>
      <w:r>
        <w:rPr>
          <w:rFonts w:hint="cs"/>
          <w:rtl/>
        </w:rPr>
        <w:t>ترديدي</w:t>
      </w:r>
      <w:r>
        <w:rPr>
          <w:rtl/>
        </w:rPr>
        <w:t xml:space="preserve"> </w:t>
      </w:r>
      <w:r>
        <w:rPr>
          <w:rFonts w:hint="cs"/>
          <w:rtl/>
        </w:rPr>
        <w:t>باقي</w:t>
      </w:r>
      <w:r>
        <w:rPr>
          <w:rtl/>
        </w:rPr>
        <w:t xml:space="preserve"> </w:t>
      </w:r>
      <w:r>
        <w:rPr>
          <w:rFonts w:hint="cs"/>
          <w:rtl/>
        </w:rPr>
        <w:t>نمي‌ماند</w:t>
      </w:r>
      <w:r>
        <w:rPr>
          <w:rtl/>
        </w:rPr>
        <w:t xml:space="preserve"> </w:t>
      </w:r>
      <w:r>
        <w:rPr>
          <w:rFonts w:hint="cs"/>
          <w:rtl/>
        </w:rPr>
        <w:t>در</w:t>
      </w:r>
      <w:r>
        <w:rPr>
          <w:rtl/>
        </w:rPr>
        <w:t xml:space="preserve"> </w:t>
      </w:r>
      <w:r>
        <w:rPr>
          <w:rFonts w:hint="cs"/>
          <w:rtl/>
        </w:rPr>
        <w:t>اين‌كه</w:t>
      </w:r>
      <w:r>
        <w:rPr>
          <w:rtl/>
        </w:rPr>
        <w:t xml:space="preserve"> </w:t>
      </w:r>
      <w:r>
        <w:rPr>
          <w:rFonts w:hint="cs"/>
          <w:rtl/>
        </w:rPr>
        <w:t>كدام</w:t>
      </w:r>
      <w:r>
        <w:rPr>
          <w:rtl/>
        </w:rPr>
        <w:t xml:space="preserve"> </w:t>
      </w:r>
      <w:r>
        <w:rPr>
          <w:rFonts w:hint="cs"/>
          <w:rtl/>
        </w:rPr>
        <w:t>طرف</w:t>
      </w:r>
      <w:r>
        <w:rPr>
          <w:rtl/>
        </w:rPr>
        <w:t xml:space="preserve"> </w:t>
      </w:r>
      <w:r>
        <w:rPr>
          <w:rFonts w:hint="cs"/>
          <w:rtl/>
        </w:rPr>
        <w:t>گزاره</w:t>
      </w:r>
      <w:r>
        <w:rPr>
          <w:rtl/>
        </w:rPr>
        <w:t xml:space="preserve"> 3 </w:t>
      </w:r>
      <w:r>
        <w:rPr>
          <w:rFonts w:hint="cs"/>
          <w:rtl/>
        </w:rPr>
        <w:t>صحيح</w:t>
      </w:r>
      <w:r>
        <w:rPr>
          <w:rtl/>
        </w:rPr>
        <w:t xml:space="preserve"> </w:t>
      </w:r>
      <w:r>
        <w:rPr>
          <w:rFonts w:hint="cs"/>
          <w:rtl/>
        </w:rPr>
        <w:t>يا</w:t>
      </w:r>
      <w:r>
        <w:rPr>
          <w:rtl/>
        </w:rPr>
        <w:t xml:space="preserve"> </w:t>
      </w:r>
      <w:r>
        <w:rPr>
          <w:rFonts w:hint="cs"/>
          <w:rtl/>
        </w:rPr>
        <w:t>غلط</w:t>
      </w:r>
      <w:r>
        <w:rPr>
          <w:rtl/>
        </w:rPr>
        <w:t xml:space="preserve"> </w:t>
      </w:r>
      <w:r>
        <w:rPr>
          <w:rFonts w:hint="cs"/>
          <w:rtl/>
        </w:rPr>
        <w:t>است</w:t>
      </w:r>
      <w:r>
        <w:rPr>
          <w:rtl/>
        </w:rPr>
        <w:t>!</w:t>
      </w:r>
    </w:p>
    <w:p w:rsidR="0072107A" w:rsidRDefault="0072107A" w:rsidP="0072107A">
      <w:pPr>
        <w:contextualSpacing/>
        <w:rPr>
          <w:rtl/>
        </w:rPr>
      </w:pPr>
    </w:p>
    <w:p w:rsidR="0072107A" w:rsidRDefault="0072107A" w:rsidP="0072107A">
      <w:pPr>
        <w:contextualSpacing/>
        <w:rPr>
          <w:rtl/>
        </w:rPr>
      </w:pPr>
      <w:r>
        <w:rPr>
          <w:rFonts w:hint="cs"/>
          <w:rtl/>
        </w:rPr>
        <w:t>اگر</w:t>
      </w:r>
      <w:r>
        <w:rPr>
          <w:rtl/>
        </w:rPr>
        <w:t xml:space="preserve"> </w:t>
      </w:r>
      <w:r>
        <w:rPr>
          <w:rFonts w:hint="cs"/>
          <w:rtl/>
        </w:rPr>
        <w:t>بتوانيم</w:t>
      </w:r>
      <w:r>
        <w:rPr>
          <w:rtl/>
        </w:rPr>
        <w:t xml:space="preserve"> </w:t>
      </w:r>
      <w:r>
        <w:rPr>
          <w:rFonts w:hint="cs"/>
          <w:rtl/>
        </w:rPr>
        <w:t>مطلب</w:t>
      </w:r>
      <w:r>
        <w:rPr>
          <w:rtl/>
        </w:rPr>
        <w:t xml:space="preserve"> </w:t>
      </w:r>
      <w:r>
        <w:rPr>
          <w:rFonts w:hint="cs"/>
          <w:rtl/>
        </w:rPr>
        <w:t>را</w:t>
      </w:r>
      <w:r>
        <w:rPr>
          <w:rtl/>
        </w:rPr>
        <w:t xml:space="preserve"> </w:t>
      </w:r>
      <w:r>
        <w:rPr>
          <w:rFonts w:hint="cs"/>
          <w:rtl/>
        </w:rPr>
        <w:t>اين‌طور</w:t>
      </w:r>
      <w:r>
        <w:rPr>
          <w:rtl/>
        </w:rPr>
        <w:t xml:space="preserve"> </w:t>
      </w:r>
      <w:r>
        <w:rPr>
          <w:rFonts w:hint="cs"/>
          <w:rtl/>
        </w:rPr>
        <w:t>كه</w:t>
      </w:r>
      <w:r>
        <w:rPr>
          <w:rtl/>
        </w:rPr>
        <w:t xml:space="preserve"> </w:t>
      </w:r>
      <w:r>
        <w:rPr>
          <w:rFonts w:hint="cs"/>
          <w:rtl/>
        </w:rPr>
        <w:t>عرض</w:t>
      </w:r>
      <w:r>
        <w:rPr>
          <w:rtl/>
        </w:rPr>
        <w:t xml:space="preserve"> </w:t>
      </w:r>
      <w:r>
        <w:rPr>
          <w:rFonts w:hint="cs"/>
          <w:rtl/>
        </w:rPr>
        <w:t>شد</w:t>
      </w:r>
      <w:r>
        <w:rPr>
          <w:rtl/>
        </w:rPr>
        <w:t xml:space="preserve"> </w:t>
      </w:r>
      <w:r>
        <w:rPr>
          <w:rFonts w:hint="cs"/>
          <w:rtl/>
        </w:rPr>
        <w:t>تبيين</w:t>
      </w:r>
      <w:r>
        <w:rPr>
          <w:rtl/>
        </w:rPr>
        <w:t xml:space="preserve"> </w:t>
      </w:r>
      <w:r>
        <w:rPr>
          <w:rFonts w:hint="cs"/>
          <w:rtl/>
        </w:rPr>
        <w:t>نماييم</w:t>
      </w:r>
    </w:p>
    <w:p w:rsidR="0072107A" w:rsidRDefault="0072107A" w:rsidP="0072107A">
      <w:pPr>
        <w:contextualSpacing/>
        <w:rPr>
          <w:rtl/>
        </w:rPr>
      </w:pPr>
      <w:r>
        <w:rPr>
          <w:rFonts w:hint="cs"/>
          <w:rtl/>
        </w:rPr>
        <w:t>ترديد</w:t>
      </w:r>
      <w:r>
        <w:rPr>
          <w:rtl/>
        </w:rPr>
        <w:t xml:space="preserve"> </w:t>
      </w:r>
      <w:r>
        <w:rPr>
          <w:rFonts w:hint="cs"/>
          <w:rtl/>
        </w:rPr>
        <w:t>از</w:t>
      </w:r>
      <w:r>
        <w:rPr>
          <w:rtl/>
        </w:rPr>
        <w:t xml:space="preserve"> </w:t>
      </w:r>
      <w:r>
        <w:rPr>
          <w:rFonts w:hint="cs"/>
          <w:rtl/>
        </w:rPr>
        <w:t>بين</w:t>
      </w:r>
      <w:r>
        <w:rPr>
          <w:rtl/>
        </w:rPr>
        <w:t xml:space="preserve"> </w:t>
      </w:r>
      <w:r>
        <w:rPr>
          <w:rFonts w:hint="cs"/>
          <w:rtl/>
        </w:rPr>
        <w:t>مي‌رود</w:t>
      </w:r>
    </w:p>
    <w:p w:rsidR="0072107A" w:rsidRDefault="0072107A" w:rsidP="0072107A">
      <w:pPr>
        <w:contextualSpacing/>
        <w:rPr>
          <w:rtl/>
        </w:rPr>
      </w:pPr>
      <w:r>
        <w:rPr>
          <w:rFonts w:hint="cs"/>
          <w:rtl/>
        </w:rPr>
        <w:t>ما</w:t>
      </w:r>
      <w:r>
        <w:rPr>
          <w:rtl/>
        </w:rPr>
        <w:t xml:space="preserve"> </w:t>
      </w:r>
      <w:r>
        <w:rPr>
          <w:rFonts w:hint="cs"/>
          <w:rtl/>
        </w:rPr>
        <w:t>يقين</w:t>
      </w:r>
      <w:r>
        <w:rPr>
          <w:rtl/>
        </w:rPr>
        <w:t xml:space="preserve"> </w:t>
      </w:r>
      <w:r>
        <w:rPr>
          <w:rFonts w:hint="cs"/>
          <w:rtl/>
        </w:rPr>
        <w:t>داريم</w:t>
      </w:r>
      <w:r>
        <w:rPr>
          <w:rtl/>
        </w:rPr>
        <w:t xml:space="preserve"> </w:t>
      </w:r>
      <w:r>
        <w:rPr>
          <w:rFonts w:hint="cs"/>
          <w:rtl/>
        </w:rPr>
        <w:t>كه</w:t>
      </w:r>
      <w:r>
        <w:rPr>
          <w:rtl/>
        </w:rPr>
        <w:t xml:space="preserve"> </w:t>
      </w:r>
      <w:r>
        <w:rPr>
          <w:rFonts w:hint="cs"/>
          <w:rtl/>
        </w:rPr>
        <w:t>هر</w:t>
      </w:r>
      <w:r>
        <w:rPr>
          <w:rtl/>
        </w:rPr>
        <w:t xml:space="preserve"> </w:t>
      </w:r>
      <w:r>
        <w:rPr>
          <w:rFonts w:hint="cs"/>
          <w:rtl/>
        </w:rPr>
        <w:t>كدام</w:t>
      </w:r>
      <w:r>
        <w:rPr>
          <w:rtl/>
        </w:rPr>
        <w:t xml:space="preserve"> </w:t>
      </w:r>
      <w:r>
        <w:rPr>
          <w:rFonts w:hint="cs"/>
          <w:rtl/>
        </w:rPr>
        <w:t>يك</w:t>
      </w:r>
      <w:r>
        <w:rPr>
          <w:rtl/>
        </w:rPr>
        <w:t xml:space="preserve"> «</w:t>
      </w:r>
      <w:r>
        <w:rPr>
          <w:rFonts w:hint="cs"/>
          <w:rtl/>
        </w:rPr>
        <w:t>من</w:t>
      </w:r>
      <w:r>
        <w:rPr>
          <w:rFonts w:hint="eastAsia"/>
          <w:rtl/>
        </w:rPr>
        <w:t>»</w:t>
      </w:r>
      <w:r>
        <w:rPr>
          <w:rtl/>
        </w:rPr>
        <w:t xml:space="preserve"> </w:t>
      </w:r>
      <w:r>
        <w:rPr>
          <w:rFonts w:hint="cs"/>
          <w:rtl/>
        </w:rPr>
        <w:t>هستيم</w:t>
      </w:r>
    </w:p>
    <w:p w:rsidR="0072107A" w:rsidRDefault="0072107A" w:rsidP="0072107A">
      <w:pPr>
        <w:contextualSpacing/>
        <w:rPr>
          <w:rtl/>
        </w:rPr>
      </w:pPr>
      <w:r>
        <w:rPr>
          <w:rFonts w:hint="cs"/>
          <w:rtl/>
        </w:rPr>
        <w:t>يعني</w:t>
      </w:r>
      <w:r>
        <w:rPr>
          <w:rtl/>
        </w:rPr>
        <w:t xml:space="preserve"> </w:t>
      </w:r>
      <w:r>
        <w:rPr>
          <w:rFonts w:hint="cs"/>
          <w:rtl/>
        </w:rPr>
        <w:t>وجود</w:t>
      </w:r>
      <w:r>
        <w:rPr>
          <w:rtl/>
        </w:rPr>
        <w:t xml:space="preserve"> </w:t>
      </w:r>
      <w:r>
        <w:rPr>
          <w:rFonts w:hint="cs"/>
          <w:rtl/>
        </w:rPr>
        <w:t>خودمان</w:t>
      </w:r>
      <w:r>
        <w:rPr>
          <w:rtl/>
        </w:rPr>
        <w:t xml:space="preserve"> </w:t>
      </w:r>
    </w:p>
    <w:p w:rsidR="0072107A" w:rsidRDefault="0072107A" w:rsidP="0072107A">
      <w:pPr>
        <w:contextualSpacing/>
        <w:rPr>
          <w:rtl/>
        </w:rPr>
      </w:pPr>
      <w:r>
        <w:rPr>
          <w:rFonts w:hint="cs"/>
          <w:rtl/>
        </w:rPr>
        <w:t>كه</w:t>
      </w:r>
      <w:r>
        <w:rPr>
          <w:rtl/>
        </w:rPr>
        <w:t xml:space="preserve"> </w:t>
      </w:r>
      <w:r>
        <w:rPr>
          <w:rFonts w:hint="cs"/>
          <w:rtl/>
        </w:rPr>
        <w:t>يقين</w:t>
      </w:r>
      <w:r>
        <w:rPr>
          <w:rtl/>
        </w:rPr>
        <w:t xml:space="preserve"> </w:t>
      </w:r>
      <w:r>
        <w:rPr>
          <w:rFonts w:hint="cs"/>
          <w:rtl/>
        </w:rPr>
        <w:t>داريم</w:t>
      </w:r>
      <w:r>
        <w:rPr>
          <w:rtl/>
        </w:rPr>
        <w:t xml:space="preserve"> </w:t>
      </w:r>
      <w:r>
        <w:rPr>
          <w:rFonts w:hint="cs"/>
          <w:rtl/>
        </w:rPr>
        <w:t>از</w:t>
      </w:r>
      <w:r>
        <w:rPr>
          <w:rtl/>
        </w:rPr>
        <w:t xml:space="preserve"> </w:t>
      </w:r>
      <w:r>
        <w:rPr>
          <w:rFonts w:hint="cs"/>
          <w:rtl/>
        </w:rPr>
        <w:t>سنخ</w:t>
      </w:r>
      <w:r>
        <w:rPr>
          <w:rtl/>
        </w:rPr>
        <w:t xml:space="preserve"> </w:t>
      </w:r>
      <w:r>
        <w:rPr>
          <w:rFonts w:hint="cs"/>
          <w:rtl/>
        </w:rPr>
        <w:t>همين</w:t>
      </w:r>
      <w:r>
        <w:rPr>
          <w:rtl/>
        </w:rPr>
        <w:t xml:space="preserve"> </w:t>
      </w:r>
      <w:r>
        <w:rPr>
          <w:rFonts w:hint="cs"/>
          <w:rtl/>
        </w:rPr>
        <w:t>مغزهاي</w:t>
      </w:r>
      <w:r>
        <w:rPr>
          <w:rtl/>
        </w:rPr>
        <w:t xml:space="preserve"> </w:t>
      </w:r>
      <w:r>
        <w:rPr>
          <w:rFonts w:hint="cs"/>
          <w:rtl/>
        </w:rPr>
        <w:t>جمجمه‌اي‌ست</w:t>
      </w:r>
    </w:p>
    <w:p w:rsidR="0072107A" w:rsidRDefault="0072107A" w:rsidP="0072107A">
      <w:pPr>
        <w:contextualSpacing/>
        <w:rPr>
          <w:rtl/>
        </w:rPr>
      </w:pPr>
      <w:r>
        <w:rPr>
          <w:rFonts w:hint="cs"/>
          <w:rtl/>
        </w:rPr>
        <w:t>و</w:t>
      </w:r>
      <w:r>
        <w:rPr>
          <w:rtl/>
        </w:rPr>
        <w:t xml:space="preserve"> </w:t>
      </w:r>
      <w:r>
        <w:rPr>
          <w:rFonts w:hint="cs"/>
          <w:rtl/>
        </w:rPr>
        <w:t>نه</w:t>
      </w:r>
      <w:r>
        <w:rPr>
          <w:rtl/>
        </w:rPr>
        <w:t xml:space="preserve"> </w:t>
      </w:r>
      <w:r>
        <w:rPr>
          <w:rFonts w:hint="cs"/>
          <w:rtl/>
        </w:rPr>
        <w:t>از</w:t>
      </w:r>
      <w:r>
        <w:rPr>
          <w:rtl/>
        </w:rPr>
        <w:t xml:space="preserve"> </w:t>
      </w:r>
      <w:r>
        <w:rPr>
          <w:rFonts w:hint="cs"/>
          <w:rtl/>
        </w:rPr>
        <w:t>سنخ</w:t>
      </w:r>
      <w:r>
        <w:rPr>
          <w:rtl/>
        </w:rPr>
        <w:t xml:space="preserve"> </w:t>
      </w:r>
      <w:r>
        <w:rPr>
          <w:rFonts w:hint="cs"/>
          <w:rtl/>
        </w:rPr>
        <w:t>مغزهاي</w:t>
      </w:r>
      <w:r>
        <w:rPr>
          <w:rtl/>
        </w:rPr>
        <w:t xml:space="preserve"> </w:t>
      </w:r>
      <w:r>
        <w:rPr>
          <w:rFonts w:hint="cs"/>
          <w:rtl/>
        </w:rPr>
        <w:t>خمره‌اي</w:t>
      </w:r>
    </w:p>
    <w:p w:rsidR="0072107A" w:rsidRDefault="0072107A" w:rsidP="0072107A">
      <w:pPr>
        <w:contextualSpacing/>
        <w:rPr>
          <w:rtl/>
        </w:rPr>
      </w:pPr>
      <w:r>
        <w:rPr>
          <w:rFonts w:hint="cs"/>
          <w:rtl/>
        </w:rPr>
        <w:t>اگر</w:t>
      </w:r>
      <w:r>
        <w:rPr>
          <w:rtl/>
        </w:rPr>
        <w:t xml:space="preserve"> </w:t>
      </w:r>
      <w:r>
        <w:rPr>
          <w:rFonts w:hint="cs"/>
          <w:rtl/>
        </w:rPr>
        <w:t>هم</w:t>
      </w:r>
      <w:r>
        <w:rPr>
          <w:rtl/>
        </w:rPr>
        <w:t xml:space="preserve"> </w:t>
      </w:r>
      <w:r>
        <w:rPr>
          <w:rFonts w:hint="cs"/>
          <w:rtl/>
        </w:rPr>
        <w:t>مغزي</w:t>
      </w:r>
      <w:r>
        <w:rPr>
          <w:rtl/>
        </w:rPr>
        <w:t xml:space="preserve"> </w:t>
      </w:r>
      <w:r>
        <w:rPr>
          <w:rFonts w:hint="cs"/>
          <w:rtl/>
        </w:rPr>
        <w:t>وجود</w:t>
      </w:r>
      <w:r>
        <w:rPr>
          <w:rtl/>
        </w:rPr>
        <w:t xml:space="preserve"> </w:t>
      </w:r>
      <w:r>
        <w:rPr>
          <w:rFonts w:hint="cs"/>
          <w:rtl/>
        </w:rPr>
        <w:t>داشته</w:t>
      </w:r>
      <w:r>
        <w:rPr>
          <w:rtl/>
        </w:rPr>
        <w:t xml:space="preserve"> </w:t>
      </w:r>
      <w:r>
        <w:rPr>
          <w:rFonts w:hint="cs"/>
          <w:rtl/>
        </w:rPr>
        <w:t>باشد</w:t>
      </w:r>
      <w:r>
        <w:rPr>
          <w:rtl/>
        </w:rPr>
        <w:t xml:space="preserve"> </w:t>
      </w:r>
      <w:r>
        <w:rPr>
          <w:rFonts w:hint="cs"/>
          <w:rtl/>
        </w:rPr>
        <w:t>در</w:t>
      </w:r>
      <w:r>
        <w:rPr>
          <w:rtl/>
        </w:rPr>
        <w:t xml:space="preserve"> </w:t>
      </w:r>
      <w:r>
        <w:rPr>
          <w:rFonts w:hint="cs"/>
          <w:rtl/>
        </w:rPr>
        <w:t>خمره</w:t>
      </w:r>
    </w:p>
    <w:p w:rsidR="0072107A" w:rsidRDefault="0072107A" w:rsidP="0072107A">
      <w:pPr>
        <w:contextualSpacing/>
        <w:rPr>
          <w:rtl/>
        </w:rPr>
      </w:pPr>
      <w:r>
        <w:rPr>
          <w:rFonts w:hint="cs"/>
          <w:rtl/>
        </w:rPr>
        <w:t>كه</w:t>
      </w:r>
      <w:r>
        <w:rPr>
          <w:rtl/>
        </w:rPr>
        <w:t xml:space="preserve"> </w:t>
      </w:r>
      <w:r>
        <w:rPr>
          <w:rFonts w:hint="cs"/>
          <w:rtl/>
        </w:rPr>
        <w:t>يعني</w:t>
      </w:r>
      <w:r>
        <w:rPr>
          <w:rtl/>
        </w:rPr>
        <w:t xml:space="preserve"> </w:t>
      </w:r>
      <w:r>
        <w:rPr>
          <w:rFonts w:hint="cs"/>
          <w:rtl/>
        </w:rPr>
        <w:t>همه</w:t>
      </w:r>
      <w:r>
        <w:rPr>
          <w:rtl/>
        </w:rPr>
        <w:t xml:space="preserve"> </w:t>
      </w:r>
      <w:r>
        <w:rPr>
          <w:rFonts w:hint="cs"/>
          <w:rtl/>
        </w:rPr>
        <w:t>ما</w:t>
      </w:r>
      <w:r>
        <w:rPr>
          <w:rtl/>
        </w:rPr>
        <w:t xml:space="preserve"> </w:t>
      </w:r>
      <w:r>
        <w:rPr>
          <w:rFonts w:hint="cs"/>
          <w:rtl/>
        </w:rPr>
        <w:t>و</w:t>
      </w:r>
      <w:r>
        <w:rPr>
          <w:rtl/>
        </w:rPr>
        <w:t xml:space="preserve"> </w:t>
      </w:r>
      <w:r>
        <w:rPr>
          <w:rFonts w:hint="cs"/>
          <w:rtl/>
        </w:rPr>
        <w:t>وجود</w:t>
      </w:r>
      <w:r>
        <w:rPr>
          <w:rtl/>
        </w:rPr>
        <w:t xml:space="preserve"> </w:t>
      </w:r>
      <w:r>
        <w:rPr>
          <w:rFonts w:hint="cs"/>
          <w:rtl/>
        </w:rPr>
        <w:t>ما</w:t>
      </w:r>
      <w:r>
        <w:rPr>
          <w:rtl/>
        </w:rPr>
        <w:t xml:space="preserve"> </w:t>
      </w:r>
      <w:r>
        <w:rPr>
          <w:rFonts w:hint="cs"/>
          <w:rtl/>
        </w:rPr>
        <w:t>و</w:t>
      </w:r>
      <w:r>
        <w:rPr>
          <w:rtl/>
        </w:rPr>
        <w:t xml:space="preserve"> </w:t>
      </w:r>
      <w:r>
        <w:rPr>
          <w:rFonts w:hint="cs"/>
          <w:rtl/>
        </w:rPr>
        <w:t>حالات</w:t>
      </w:r>
      <w:r>
        <w:rPr>
          <w:rtl/>
        </w:rPr>
        <w:t xml:space="preserve"> </w:t>
      </w:r>
      <w:r>
        <w:rPr>
          <w:rFonts w:hint="cs"/>
          <w:rtl/>
        </w:rPr>
        <w:t>نفساني</w:t>
      </w:r>
      <w:r>
        <w:rPr>
          <w:rtl/>
        </w:rPr>
        <w:t xml:space="preserve"> </w:t>
      </w:r>
      <w:r>
        <w:rPr>
          <w:rFonts w:hint="cs"/>
          <w:rtl/>
        </w:rPr>
        <w:t>ما</w:t>
      </w:r>
      <w:r>
        <w:rPr>
          <w:rtl/>
        </w:rPr>
        <w:t xml:space="preserve"> </w:t>
      </w:r>
      <w:r>
        <w:rPr>
          <w:rFonts w:hint="cs"/>
          <w:rtl/>
        </w:rPr>
        <w:t>و</w:t>
      </w:r>
      <w:r>
        <w:rPr>
          <w:rtl/>
        </w:rPr>
        <w:t xml:space="preserve"> </w:t>
      </w:r>
      <w:r>
        <w:rPr>
          <w:rFonts w:hint="cs"/>
          <w:rtl/>
        </w:rPr>
        <w:t>ادراكات</w:t>
      </w:r>
      <w:r>
        <w:rPr>
          <w:rtl/>
        </w:rPr>
        <w:t xml:space="preserve"> </w:t>
      </w:r>
      <w:r>
        <w:rPr>
          <w:rFonts w:hint="cs"/>
          <w:rtl/>
        </w:rPr>
        <w:t>ما</w:t>
      </w:r>
      <w:r>
        <w:rPr>
          <w:rtl/>
        </w:rPr>
        <w:t xml:space="preserve"> </w:t>
      </w:r>
      <w:r>
        <w:rPr>
          <w:rFonts w:hint="cs"/>
          <w:rtl/>
        </w:rPr>
        <w:t>بالكل</w:t>
      </w:r>
    </w:p>
    <w:p w:rsidR="0072107A" w:rsidRDefault="0072107A" w:rsidP="0072107A">
      <w:pPr>
        <w:contextualSpacing/>
        <w:rPr>
          <w:rtl/>
        </w:rPr>
      </w:pPr>
      <w:r>
        <w:rPr>
          <w:rFonts w:hint="cs"/>
          <w:rtl/>
        </w:rPr>
        <w:t>داخل</w:t>
      </w:r>
      <w:r>
        <w:rPr>
          <w:rtl/>
        </w:rPr>
        <w:t xml:space="preserve"> </w:t>
      </w:r>
      <w:r>
        <w:rPr>
          <w:rFonts w:hint="cs"/>
          <w:rtl/>
        </w:rPr>
        <w:t>آن</w:t>
      </w:r>
      <w:r>
        <w:rPr>
          <w:rtl/>
        </w:rPr>
        <w:t xml:space="preserve"> </w:t>
      </w:r>
      <w:r>
        <w:rPr>
          <w:rFonts w:hint="cs"/>
          <w:rtl/>
        </w:rPr>
        <w:t>مغز</w:t>
      </w:r>
      <w:r>
        <w:rPr>
          <w:rtl/>
        </w:rPr>
        <w:t xml:space="preserve"> </w:t>
      </w:r>
      <w:r>
        <w:rPr>
          <w:rFonts w:hint="cs"/>
          <w:rtl/>
        </w:rPr>
        <w:t>شكل</w:t>
      </w:r>
      <w:r>
        <w:rPr>
          <w:rtl/>
        </w:rPr>
        <w:t xml:space="preserve"> </w:t>
      </w:r>
      <w:r>
        <w:rPr>
          <w:rFonts w:hint="cs"/>
          <w:rtl/>
        </w:rPr>
        <w:t>گرفته</w:t>
      </w:r>
      <w:r>
        <w:rPr>
          <w:rtl/>
        </w:rPr>
        <w:t xml:space="preserve"> </w:t>
      </w:r>
      <w:r>
        <w:rPr>
          <w:rFonts w:hint="cs"/>
          <w:rtl/>
        </w:rPr>
        <w:t>باشد</w:t>
      </w:r>
    </w:p>
    <w:p w:rsidR="0072107A" w:rsidRDefault="0072107A" w:rsidP="0072107A">
      <w:pPr>
        <w:contextualSpacing/>
        <w:rPr>
          <w:rtl/>
        </w:rPr>
      </w:pPr>
      <w:r>
        <w:rPr>
          <w:rFonts w:hint="cs"/>
          <w:rtl/>
        </w:rPr>
        <w:t>يعني</w:t>
      </w:r>
      <w:r>
        <w:rPr>
          <w:rtl/>
        </w:rPr>
        <w:t xml:space="preserve"> </w:t>
      </w:r>
      <w:r>
        <w:rPr>
          <w:rFonts w:hint="cs"/>
          <w:rtl/>
        </w:rPr>
        <w:t>ما</w:t>
      </w:r>
      <w:r>
        <w:rPr>
          <w:rtl/>
        </w:rPr>
        <w:t xml:space="preserve"> </w:t>
      </w:r>
      <w:r>
        <w:rPr>
          <w:rFonts w:hint="cs"/>
          <w:rtl/>
        </w:rPr>
        <w:t>تصوّرات</w:t>
      </w:r>
      <w:r>
        <w:rPr>
          <w:rtl/>
        </w:rPr>
        <w:t xml:space="preserve"> </w:t>
      </w:r>
      <w:r>
        <w:rPr>
          <w:rFonts w:hint="cs"/>
          <w:rtl/>
        </w:rPr>
        <w:t>آن</w:t>
      </w:r>
      <w:r>
        <w:rPr>
          <w:rtl/>
        </w:rPr>
        <w:t xml:space="preserve"> </w:t>
      </w:r>
      <w:r>
        <w:rPr>
          <w:rFonts w:hint="cs"/>
          <w:rtl/>
        </w:rPr>
        <w:t>مغزي</w:t>
      </w:r>
      <w:r>
        <w:rPr>
          <w:rtl/>
        </w:rPr>
        <w:t xml:space="preserve"> </w:t>
      </w:r>
      <w:r>
        <w:rPr>
          <w:rFonts w:hint="cs"/>
          <w:rtl/>
        </w:rPr>
        <w:t>باشيم</w:t>
      </w:r>
      <w:r>
        <w:rPr>
          <w:rtl/>
        </w:rPr>
        <w:t xml:space="preserve"> </w:t>
      </w:r>
      <w:r>
        <w:rPr>
          <w:rFonts w:hint="cs"/>
          <w:rtl/>
        </w:rPr>
        <w:t>كه</w:t>
      </w:r>
      <w:r>
        <w:rPr>
          <w:rtl/>
        </w:rPr>
        <w:t xml:space="preserve"> </w:t>
      </w:r>
      <w:r>
        <w:rPr>
          <w:rFonts w:hint="cs"/>
          <w:rtl/>
        </w:rPr>
        <w:t>به</w:t>
      </w:r>
      <w:r>
        <w:rPr>
          <w:rtl/>
        </w:rPr>
        <w:t xml:space="preserve"> </w:t>
      </w:r>
      <w:r>
        <w:rPr>
          <w:rFonts w:hint="cs"/>
          <w:rtl/>
        </w:rPr>
        <w:t>آن</w:t>
      </w:r>
      <w:r>
        <w:rPr>
          <w:rtl/>
        </w:rPr>
        <w:t xml:space="preserve"> </w:t>
      </w:r>
      <w:r>
        <w:rPr>
          <w:rFonts w:hint="cs"/>
          <w:rtl/>
        </w:rPr>
        <w:t>تزريق</w:t>
      </w:r>
      <w:r>
        <w:rPr>
          <w:rtl/>
        </w:rPr>
        <w:t xml:space="preserve"> </w:t>
      </w:r>
      <w:r>
        <w:rPr>
          <w:rFonts w:hint="cs"/>
          <w:rtl/>
        </w:rPr>
        <w:t>صورت</w:t>
      </w:r>
      <w:r>
        <w:rPr>
          <w:rtl/>
        </w:rPr>
        <w:t xml:space="preserve"> </w:t>
      </w:r>
      <w:r>
        <w:rPr>
          <w:rFonts w:hint="cs"/>
          <w:rtl/>
        </w:rPr>
        <w:t>مي‌گيرد</w:t>
      </w:r>
    </w:p>
    <w:p w:rsidR="0072107A" w:rsidRDefault="0072107A" w:rsidP="0072107A">
      <w:pPr>
        <w:contextualSpacing/>
        <w:rPr>
          <w:rtl/>
        </w:rPr>
      </w:pPr>
      <w:r>
        <w:rPr>
          <w:rFonts w:hint="cs"/>
          <w:rtl/>
        </w:rPr>
        <w:t>تزريق</w:t>
      </w:r>
      <w:r>
        <w:rPr>
          <w:rtl/>
        </w:rPr>
        <w:t xml:space="preserve"> </w:t>
      </w:r>
      <w:r>
        <w:rPr>
          <w:rFonts w:hint="cs"/>
          <w:rtl/>
        </w:rPr>
        <w:t>توهّمات</w:t>
      </w:r>
      <w:r>
        <w:rPr>
          <w:rtl/>
        </w:rPr>
        <w:t xml:space="preserve"> </w:t>
      </w:r>
      <w:r>
        <w:rPr>
          <w:rFonts w:hint="cs"/>
          <w:rtl/>
        </w:rPr>
        <w:t>و</w:t>
      </w:r>
      <w:r>
        <w:rPr>
          <w:rtl/>
        </w:rPr>
        <w:t xml:space="preserve"> </w:t>
      </w:r>
      <w:r>
        <w:rPr>
          <w:rFonts w:hint="cs"/>
          <w:rtl/>
        </w:rPr>
        <w:t>اوهام</w:t>
      </w:r>
    </w:p>
    <w:p w:rsidR="0072107A" w:rsidRDefault="0072107A" w:rsidP="0072107A">
      <w:pPr>
        <w:contextualSpacing/>
        <w:rPr>
          <w:rtl/>
        </w:rPr>
      </w:pPr>
      <w:r>
        <w:rPr>
          <w:rFonts w:hint="cs"/>
          <w:rtl/>
        </w:rPr>
        <w:t>كه</w:t>
      </w:r>
      <w:r>
        <w:rPr>
          <w:rtl/>
        </w:rPr>
        <w:t xml:space="preserve"> </w:t>
      </w:r>
      <w:r>
        <w:rPr>
          <w:rFonts w:hint="cs"/>
          <w:rtl/>
        </w:rPr>
        <w:t>يعني</w:t>
      </w:r>
      <w:r>
        <w:rPr>
          <w:rtl/>
        </w:rPr>
        <w:t xml:space="preserve"> </w:t>
      </w:r>
      <w:r>
        <w:rPr>
          <w:rFonts w:hint="cs"/>
          <w:rtl/>
        </w:rPr>
        <w:t>ما</w:t>
      </w:r>
      <w:r>
        <w:rPr>
          <w:rtl/>
        </w:rPr>
        <w:t xml:space="preserve"> </w:t>
      </w:r>
      <w:r>
        <w:rPr>
          <w:rFonts w:hint="cs"/>
          <w:rtl/>
        </w:rPr>
        <w:t>همان</w:t>
      </w:r>
      <w:r>
        <w:rPr>
          <w:rtl/>
        </w:rPr>
        <w:t xml:space="preserve"> </w:t>
      </w:r>
      <w:r>
        <w:rPr>
          <w:rFonts w:hint="cs"/>
          <w:rtl/>
        </w:rPr>
        <w:t>اوهام</w:t>
      </w:r>
      <w:r>
        <w:rPr>
          <w:rtl/>
        </w:rPr>
        <w:t xml:space="preserve"> </w:t>
      </w:r>
      <w:r>
        <w:rPr>
          <w:rFonts w:hint="cs"/>
          <w:rtl/>
        </w:rPr>
        <w:t>مي‌شويم</w:t>
      </w:r>
    </w:p>
    <w:p w:rsidR="0072107A" w:rsidRDefault="0072107A" w:rsidP="0072107A">
      <w:pPr>
        <w:contextualSpacing/>
        <w:rPr>
          <w:rtl/>
        </w:rPr>
      </w:pPr>
      <w:r>
        <w:rPr>
          <w:rFonts w:hint="cs"/>
          <w:rtl/>
        </w:rPr>
        <w:t>و</w:t>
      </w:r>
      <w:r>
        <w:rPr>
          <w:rtl/>
        </w:rPr>
        <w:t xml:space="preserve"> </w:t>
      </w:r>
      <w:r>
        <w:rPr>
          <w:rFonts w:hint="cs"/>
          <w:rtl/>
        </w:rPr>
        <w:t>در</w:t>
      </w:r>
      <w:r>
        <w:rPr>
          <w:rtl/>
        </w:rPr>
        <w:t xml:space="preserve"> </w:t>
      </w:r>
      <w:r>
        <w:rPr>
          <w:rFonts w:hint="cs"/>
          <w:rtl/>
        </w:rPr>
        <w:t>اين</w:t>
      </w:r>
      <w:r>
        <w:rPr>
          <w:rtl/>
        </w:rPr>
        <w:t xml:space="preserve"> </w:t>
      </w:r>
      <w:r>
        <w:rPr>
          <w:rFonts w:hint="cs"/>
          <w:rtl/>
        </w:rPr>
        <w:t>صورت</w:t>
      </w:r>
      <w:r>
        <w:rPr>
          <w:rtl/>
        </w:rPr>
        <w:t xml:space="preserve"> </w:t>
      </w:r>
      <w:r>
        <w:rPr>
          <w:rFonts w:hint="cs"/>
          <w:rtl/>
        </w:rPr>
        <w:t>آن</w:t>
      </w:r>
      <w:r>
        <w:rPr>
          <w:rtl/>
        </w:rPr>
        <w:t xml:space="preserve"> </w:t>
      </w:r>
      <w:r>
        <w:rPr>
          <w:rFonts w:hint="cs"/>
          <w:rtl/>
        </w:rPr>
        <w:t>مغز،</w:t>
      </w:r>
      <w:r>
        <w:rPr>
          <w:rtl/>
        </w:rPr>
        <w:t xml:space="preserve"> </w:t>
      </w:r>
      <w:r>
        <w:rPr>
          <w:rFonts w:hint="cs"/>
          <w:rtl/>
        </w:rPr>
        <w:t>ما</w:t>
      </w:r>
      <w:r>
        <w:rPr>
          <w:rtl/>
        </w:rPr>
        <w:t xml:space="preserve"> </w:t>
      </w:r>
      <w:r>
        <w:rPr>
          <w:rFonts w:hint="cs"/>
          <w:rtl/>
        </w:rPr>
        <w:t>نيستيم</w:t>
      </w:r>
    </w:p>
    <w:p w:rsidR="0072107A" w:rsidRDefault="0072107A" w:rsidP="0072107A">
      <w:pPr>
        <w:contextualSpacing/>
        <w:rPr>
          <w:rtl/>
        </w:rPr>
      </w:pPr>
      <w:r>
        <w:rPr>
          <w:rFonts w:hint="cs"/>
          <w:rtl/>
        </w:rPr>
        <w:t>زيرا</w:t>
      </w:r>
      <w:r>
        <w:rPr>
          <w:rtl/>
        </w:rPr>
        <w:t xml:space="preserve"> </w:t>
      </w:r>
      <w:r>
        <w:rPr>
          <w:rFonts w:hint="cs"/>
          <w:rtl/>
        </w:rPr>
        <w:t>ما</w:t>
      </w:r>
      <w:r>
        <w:rPr>
          <w:rtl/>
        </w:rPr>
        <w:t xml:space="preserve"> </w:t>
      </w:r>
      <w:r>
        <w:rPr>
          <w:rFonts w:hint="cs"/>
          <w:rtl/>
        </w:rPr>
        <w:t>فقط</w:t>
      </w:r>
      <w:r>
        <w:rPr>
          <w:rtl/>
        </w:rPr>
        <w:t xml:space="preserve"> </w:t>
      </w:r>
      <w:r>
        <w:rPr>
          <w:rFonts w:hint="cs"/>
          <w:rtl/>
        </w:rPr>
        <w:t>داخل</w:t>
      </w:r>
      <w:r>
        <w:rPr>
          <w:rtl/>
        </w:rPr>
        <w:t xml:space="preserve"> </w:t>
      </w:r>
      <w:r>
        <w:rPr>
          <w:rFonts w:hint="cs"/>
          <w:rtl/>
        </w:rPr>
        <w:t>در</w:t>
      </w:r>
      <w:r>
        <w:rPr>
          <w:rtl/>
        </w:rPr>
        <w:t xml:space="preserve"> </w:t>
      </w:r>
      <w:r>
        <w:rPr>
          <w:rFonts w:hint="cs"/>
          <w:rtl/>
        </w:rPr>
        <w:t>تصوّرات</w:t>
      </w:r>
      <w:r>
        <w:rPr>
          <w:rtl/>
        </w:rPr>
        <w:t xml:space="preserve"> </w:t>
      </w:r>
      <w:r>
        <w:rPr>
          <w:rFonts w:hint="cs"/>
          <w:rtl/>
        </w:rPr>
        <w:t>اوييم</w:t>
      </w:r>
    </w:p>
    <w:p w:rsidR="0072107A" w:rsidRDefault="0072107A" w:rsidP="0072107A">
      <w:pPr>
        <w:contextualSpacing/>
        <w:rPr>
          <w:rtl/>
        </w:rPr>
      </w:pPr>
      <w:r>
        <w:rPr>
          <w:rFonts w:hint="cs"/>
          <w:rtl/>
        </w:rPr>
        <w:t>آن</w:t>
      </w:r>
      <w:r>
        <w:rPr>
          <w:rtl/>
        </w:rPr>
        <w:t xml:space="preserve"> </w:t>
      </w:r>
      <w:r>
        <w:rPr>
          <w:rFonts w:hint="cs"/>
          <w:rtl/>
        </w:rPr>
        <w:t>مغز</w:t>
      </w:r>
      <w:r>
        <w:rPr>
          <w:rtl/>
        </w:rPr>
        <w:t xml:space="preserve"> </w:t>
      </w:r>
      <w:r>
        <w:rPr>
          <w:rFonts w:hint="cs"/>
          <w:rtl/>
        </w:rPr>
        <w:t>مي‌شود</w:t>
      </w:r>
      <w:r>
        <w:rPr>
          <w:rtl/>
        </w:rPr>
        <w:t xml:space="preserve"> </w:t>
      </w:r>
      <w:r>
        <w:rPr>
          <w:rFonts w:hint="cs"/>
          <w:rtl/>
        </w:rPr>
        <w:t>يك</w:t>
      </w:r>
      <w:r>
        <w:rPr>
          <w:rtl/>
        </w:rPr>
        <w:t xml:space="preserve"> </w:t>
      </w:r>
      <w:r>
        <w:rPr>
          <w:rFonts w:hint="cs"/>
          <w:rtl/>
        </w:rPr>
        <w:t>مغز</w:t>
      </w:r>
      <w:r>
        <w:rPr>
          <w:rtl/>
        </w:rPr>
        <w:t xml:space="preserve"> </w:t>
      </w:r>
      <w:r>
        <w:rPr>
          <w:rFonts w:hint="cs"/>
          <w:rtl/>
        </w:rPr>
        <w:t>ديگر</w:t>
      </w:r>
    </w:p>
    <w:p w:rsidR="0072107A" w:rsidRDefault="0072107A" w:rsidP="0072107A">
      <w:pPr>
        <w:contextualSpacing/>
        <w:rPr>
          <w:rtl/>
        </w:rPr>
      </w:pPr>
      <w:r>
        <w:rPr>
          <w:rFonts w:hint="cs"/>
          <w:rtl/>
        </w:rPr>
        <w:lastRenderedPageBreak/>
        <w:t>كه</w:t>
      </w:r>
      <w:r>
        <w:rPr>
          <w:rtl/>
        </w:rPr>
        <w:t xml:space="preserve"> </w:t>
      </w:r>
      <w:r>
        <w:rPr>
          <w:rFonts w:hint="cs"/>
          <w:rtl/>
        </w:rPr>
        <w:t>با</w:t>
      </w:r>
      <w:r>
        <w:rPr>
          <w:rtl/>
        </w:rPr>
        <w:t xml:space="preserve"> </w:t>
      </w:r>
      <w:r>
        <w:rPr>
          <w:rFonts w:hint="cs"/>
          <w:rtl/>
        </w:rPr>
        <w:t>ما</w:t>
      </w:r>
      <w:r>
        <w:rPr>
          <w:rtl/>
        </w:rPr>
        <w:t xml:space="preserve"> </w:t>
      </w:r>
      <w:r>
        <w:rPr>
          <w:rFonts w:hint="cs"/>
          <w:rtl/>
        </w:rPr>
        <w:t>ارتباط</w:t>
      </w:r>
      <w:r>
        <w:rPr>
          <w:rtl/>
        </w:rPr>
        <w:t xml:space="preserve"> </w:t>
      </w:r>
      <w:r>
        <w:rPr>
          <w:rFonts w:hint="cs"/>
          <w:rtl/>
        </w:rPr>
        <w:t>دارد</w:t>
      </w:r>
    </w:p>
    <w:p w:rsidR="0072107A" w:rsidRDefault="0072107A" w:rsidP="0072107A">
      <w:pPr>
        <w:contextualSpacing/>
        <w:rPr>
          <w:rtl/>
        </w:rPr>
      </w:pPr>
      <w:r>
        <w:rPr>
          <w:rFonts w:hint="cs"/>
          <w:rtl/>
        </w:rPr>
        <w:t>در</w:t>
      </w:r>
      <w:r>
        <w:rPr>
          <w:rtl/>
        </w:rPr>
        <w:t xml:space="preserve"> </w:t>
      </w:r>
      <w:r>
        <w:rPr>
          <w:rFonts w:hint="cs"/>
          <w:rtl/>
        </w:rPr>
        <w:t>اين</w:t>
      </w:r>
      <w:r>
        <w:rPr>
          <w:rtl/>
        </w:rPr>
        <w:t xml:space="preserve"> </w:t>
      </w:r>
      <w:r>
        <w:rPr>
          <w:rFonts w:hint="cs"/>
          <w:rtl/>
        </w:rPr>
        <w:t>تفسير</w:t>
      </w:r>
      <w:r>
        <w:rPr>
          <w:rtl/>
        </w:rPr>
        <w:t xml:space="preserve"> </w:t>
      </w:r>
      <w:r>
        <w:rPr>
          <w:rFonts w:hint="cs"/>
          <w:rtl/>
        </w:rPr>
        <w:t>البته</w:t>
      </w:r>
      <w:r>
        <w:rPr>
          <w:rtl/>
        </w:rPr>
        <w:t xml:space="preserve"> </w:t>
      </w:r>
      <w:r>
        <w:rPr>
          <w:rFonts w:hint="cs"/>
          <w:rtl/>
        </w:rPr>
        <w:t>ارتباط</w:t>
      </w:r>
      <w:r>
        <w:rPr>
          <w:rtl/>
        </w:rPr>
        <w:t xml:space="preserve"> </w:t>
      </w:r>
      <w:r>
        <w:rPr>
          <w:rFonts w:hint="cs"/>
          <w:rtl/>
        </w:rPr>
        <w:t>به</w:t>
      </w:r>
      <w:r>
        <w:rPr>
          <w:rtl/>
        </w:rPr>
        <w:t xml:space="preserve"> </w:t>
      </w:r>
      <w:r>
        <w:rPr>
          <w:rFonts w:hint="cs"/>
          <w:rtl/>
        </w:rPr>
        <w:t>صورت</w:t>
      </w:r>
      <w:r>
        <w:rPr>
          <w:rtl/>
        </w:rPr>
        <w:t xml:space="preserve"> </w:t>
      </w:r>
      <w:r>
        <w:rPr>
          <w:rFonts w:hint="cs"/>
          <w:rtl/>
        </w:rPr>
        <w:t>جوهر</w:t>
      </w:r>
      <w:r>
        <w:rPr>
          <w:rtl/>
        </w:rPr>
        <w:t xml:space="preserve"> </w:t>
      </w:r>
      <w:r>
        <w:rPr>
          <w:rFonts w:hint="cs"/>
          <w:rtl/>
        </w:rPr>
        <w:t>و</w:t>
      </w:r>
      <w:r>
        <w:rPr>
          <w:rtl/>
        </w:rPr>
        <w:t xml:space="preserve"> </w:t>
      </w:r>
      <w:r>
        <w:rPr>
          <w:rFonts w:hint="cs"/>
          <w:rtl/>
        </w:rPr>
        <w:t>عرض</w:t>
      </w:r>
      <w:r>
        <w:rPr>
          <w:rtl/>
        </w:rPr>
        <w:t xml:space="preserve"> </w:t>
      </w:r>
      <w:r>
        <w:rPr>
          <w:rFonts w:hint="cs"/>
          <w:rtl/>
        </w:rPr>
        <w:t>است</w:t>
      </w:r>
    </w:p>
    <w:p w:rsidR="0072107A" w:rsidRDefault="0072107A" w:rsidP="0072107A">
      <w:pPr>
        <w:contextualSpacing/>
        <w:rPr>
          <w:rtl/>
        </w:rPr>
      </w:pPr>
      <w:r>
        <w:rPr>
          <w:rFonts w:hint="cs"/>
          <w:rtl/>
        </w:rPr>
        <w:t>يعني</w:t>
      </w:r>
      <w:r>
        <w:rPr>
          <w:rtl/>
        </w:rPr>
        <w:t xml:space="preserve"> </w:t>
      </w:r>
      <w:r>
        <w:rPr>
          <w:rFonts w:hint="cs"/>
          <w:rtl/>
        </w:rPr>
        <w:t>آن</w:t>
      </w:r>
      <w:r>
        <w:rPr>
          <w:rtl/>
        </w:rPr>
        <w:t xml:space="preserve"> </w:t>
      </w:r>
      <w:r>
        <w:rPr>
          <w:rFonts w:hint="cs"/>
          <w:rtl/>
        </w:rPr>
        <w:t>جوهر</w:t>
      </w:r>
      <w:r>
        <w:rPr>
          <w:rtl/>
        </w:rPr>
        <w:t xml:space="preserve"> </w:t>
      </w:r>
      <w:r>
        <w:rPr>
          <w:rFonts w:hint="cs"/>
          <w:rtl/>
        </w:rPr>
        <w:t>و</w:t>
      </w:r>
      <w:r>
        <w:rPr>
          <w:rtl/>
        </w:rPr>
        <w:t xml:space="preserve"> </w:t>
      </w:r>
      <w:r>
        <w:rPr>
          <w:rFonts w:hint="cs"/>
          <w:rtl/>
        </w:rPr>
        <w:t>موضوع</w:t>
      </w:r>
      <w:r>
        <w:rPr>
          <w:rtl/>
        </w:rPr>
        <w:t xml:space="preserve"> </w:t>
      </w:r>
      <w:r>
        <w:rPr>
          <w:rFonts w:hint="cs"/>
          <w:rtl/>
        </w:rPr>
        <w:t>ماست</w:t>
      </w:r>
    </w:p>
    <w:p w:rsidR="0072107A" w:rsidRDefault="0072107A" w:rsidP="0072107A">
      <w:pPr>
        <w:contextualSpacing/>
        <w:rPr>
          <w:rtl/>
        </w:rPr>
      </w:pPr>
      <w:r>
        <w:rPr>
          <w:rFonts w:hint="cs"/>
          <w:rtl/>
        </w:rPr>
        <w:t>و</w:t>
      </w:r>
      <w:r>
        <w:rPr>
          <w:rtl/>
        </w:rPr>
        <w:t xml:space="preserve"> </w:t>
      </w:r>
      <w:r>
        <w:rPr>
          <w:rFonts w:hint="cs"/>
          <w:rtl/>
        </w:rPr>
        <w:t>ما</w:t>
      </w:r>
      <w:r>
        <w:rPr>
          <w:rtl/>
        </w:rPr>
        <w:t xml:space="preserve"> </w:t>
      </w:r>
      <w:r>
        <w:rPr>
          <w:rFonts w:hint="cs"/>
          <w:rtl/>
        </w:rPr>
        <w:t>عرض</w:t>
      </w:r>
      <w:r>
        <w:rPr>
          <w:rtl/>
        </w:rPr>
        <w:t xml:space="preserve"> </w:t>
      </w:r>
      <w:r>
        <w:rPr>
          <w:rFonts w:hint="cs"/>
          <w:rtl/>
        </w:rPr>
        <w:t>و</w:t>
      </w:r>
      <w:r>
        <w:rPr>
          <w:rtl/>
        </w:rPr>
        <w:t xml:space="preserve"> </w:t>
      </w:r>
      <w:r>
        <w:rPr>
          <w:rFonts w:hint="cs"/>
          <w:rtl/>
        </w:rPr>
        <w:t>كيفيتي</w:t>
      </w:r>
      <w:r>
        <w:rPr>
          <w:rtl/>
        </w:rPr>
        <w:t xml:space="preserve"> </w:t>
      </w:r>
      <w:r>
        <w:rPr>
          <w:rFonts w:hint="cs"/>
          <w:rtl/>
        </w:rPr>
        <w:t>كه</w:t>
      </w:r>
      <w:r>
        <w:rPr>
          <w:rtl/>
        </w:rPr>
        <w:t xml:space="preserve"> </w:t>
      </w:r>
      <w:r>
        <w:rPr>
          <w:rFonts w:hint="cs"/>
          <w:rtl/>
        </w:rPr>
        <w:t>بر</w:t>
      </w:r>
      <w:r>
        <w:rPr>
          <w:rtl/>
        </w:rPr>
        <w:t xml:space="preserve"> </w:t>
      </w:r>
      <w:r>
        <w:rPr>
          <w:rFonts w:hint="cs"/>
          <w:rtl/>
        </w:rPr>
        <w:t>آن</w:t>
      </w:r>
      <w:r>
        <w:rPr>
          <w:rtl/>
        </w:rPr>
        <w:t xml:space="preserve"> </w:t>
      </w:r>
      <w:r>
        <w:rPr>
          <w:rFonts w:hint="cs"/>
          <w:rtl/>
        </w:rPr>
        <w:t>سوار</w:t>
      </w:r>
      <w:r>
        <w:rPr>
          <w:rtl/>
        </w:rPr>
        <w:t xml:space="preserve"> </w:t>
      </w:r>
      <w:r>
        <w:rPr>
          <w:rFonts w:hint="cs"/>
          <w:rtl/>
        </w:rPr>
        <w:t>شده‌ايم</w:t>
      </w:r>
    </w:p>
    <w:p w:rsidR="0072107A" w:rsidRDefault="0072107A" w:rsidP="0072107A">
      <w:pPr>
        <w:contextualSpacing/>
        <w:rPr>
          <w:rtl/>
        </w:rPr>
      </w:pPr>
      <w:r>
        <w:rPr>
          <w:rFonts w:hint="cs"/>
          <w:rtl/>
        </w:rPr>
        <w:t>باز</w:t>
      </w:r>
      <w:r>
        <w:rPr>
          <w:rtl/>
        </w:rPr>
        <w:t xml:space="preserve"> </w:t>
      </w:r>
      <w:r>
        <w:rPr>
          <w:rFonts w:hint="cs"/>
          <w:rtl/>
        </w:rPr>
        <w:t>هم</w:t>
      </w:r>
    </w:p>
    <w:p w:rsidR="0072107A" w:rsidRDefault="0072107A" w:rsidP="0072107A">
      <w:pPr>
        <w:contextualSpacing/>
        <w:rPr>
          <w:rtl/>
        </w:rPr>
      </w:pPr>
      <w:r>
        <w:rPr>
          <w:rFonts w:hint="cs"/>
          <w:rtl/>
        </w:rPr>
        <w:t>كاملاً</w:t>
      </w:r>
      <w:r>
        <w:rPr>
          <w:rtl/>
        </w:rPr>
        <w:t xml:space="preserve"> </w:t>
      </w:r>
      <w:r>
        <w:rPr>
          <w:rFonts w:hint="cs"/>
          <w:rtl/>
        </w:rPr>
        <w:t>از</w:t>
      </w:r>
      <w:r>
        <w:rPr>
          <w:rtl/>
        </w:rPr>
        <w:t xml:space="preserve"> </w:t>
      </w:r>
      <w:r>
        <w:rPr>
          <w:rFonts w:hint="cs"/>
          <w:rtl/>
        </w:rPr>
        <w:t>منظر</w:t>
      </w:r>
      <w:r>
        <w:rPr>
          <w:rtl/>
        </w:rPr>
        <w:t xml:space="preserve"> </w:t>
      </w:r>
      <w:r>
        <w:rPr>
          <w:rFonts w:hint="cs"/>
          <w:rtl/>
        </w:rPr>
        <w:t>فلسفي</w:t>
      </w:r>
      <w:r>
        <w:rPr>
          <w:rtl/>
        </w:rPr>
        <w:t xml:space="preserve"> </w:t>
      </w:r>
      <w:r>
        <w:rPr>
          <w:rFonts w:hint="cs"/>
          <w:rtl/>
        </w:rPr>
        <w:t>روشن</w:t>
      </w:r>
      <w:r>
        <w:rPr>
          <w:rtl/>
        </w:rPr>
        <w:t xml:space="preserve"> </w:t>
      </w:r>
      <w:r>
        <w:rPr>
          <w:rFonts w:hint="cs"/>
          <w:rtl/>
        </w:rPr>
        <w:t>است</w:t>
      </w:r>
      <w:r>
        <w:rPr>
          <w:rtl/>
        </w:rPr>
        <w:t xml:space="preserve"> </w:t>
      </w:r>
      <w:r>
        <w:rPr>
          <w:rFonts w:hint="cs"/>
          <w:rtl/>
        </w:rPr>
        <w:t>كه</w:t>
      </w:r>
      <w:r>
        <w:rPr>
          <w:rtl/>
        </w:rPr>
        <w:t xml:space="preserve"> </w:t>
      </w:r>
      <w:r>
        <w:rPr>
          <w:rFonts w:hint="cs"/>
          <w:rtl/>
        </w:rPr>
        <w:t>ما</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نيستيم</w:t>
      </w:r>
    </w:p>
    <w:p w:rsidR="0072107A" w:rsidRDefault="0072107A" w:rsidP="0072107A">
      <w:pPr>
        <w:contextualSpacing/>
        <w:rPr>
          <w:rtl/>
        </w:rPr>
      </w:pPr>
      <w:r>
        <w:rPr>
          <w:rFonts w:hint="cs"/>
          <w:rtl/>
        </w:rPr>
        <w:t>ما</w:t>
      </w:r>
      <w:r>
        <w:rPr>
          <w:rtl/>
        </w:rPr>
        <w:t xml:space="preserve"> </w:t>
      </w:r>
      <w:r>
        <w:rPr>
          <w:rFonts w:hint="cs"/>
          <w:rtl/>
        </w:rPr>
        <w:t>يك</w:t>
      </w:r>
      <w:r>
        <w:rPr>
          <w:rtl/>
        </w:rPr>
        <w:t xml:space="preserve"> </w:t>
      </w:r>
      <w:r>
        <w:rPr>
          <w:rFonts w:hint="cs"/>
          <w:rtl/>
        </w:rPr>
        <w:t>مغز</w:t>
      </w:r>
      <w:r>
        <w:rPr>
          <w:rtl/>
        </w:rPr>
        <w:t xml:space="preserve"> </w:t>
      </w:r>
      <w:r>
        <w:rPr>
          <w:rFonts w:hint="cs"/>
          <w:rtl/>
        </w:rPr>
        <w:t>در</w:t>
      </w:r>
      <w:r>
        <w:rPr>
          <w:rtl/>
        </w:rPr>
        <w:t xml:space="preserve"> </w:t>
      </w:r>
      <w:r>
        <w:rPr>
          <w:rFonts w:hint="cs"/>
          <w:rtl/>
        </w:rPr>
        <w:t>جمجمه‌ايم</w:t>
      </w:r>
    </w:p>
    <w:p w:rsidR="0072107A" w:rsidRDefault="0072107A" w:rsidP="0072107A">
      <w:pPr>
        <w:contextualSpacing/>
        <w:rPr>
          <w:rtl/>
        </w:rPr>
      </w:pPr>
      <w:r>
        <w:rPr>
          <w:rFonts w:hint="cs"/>
          <w:rtl/>
        </w:rPr>
        <w:t>با</w:t>
      </w:r>
      <w:r>
        <w:rPr>
          <w:rtl/>
        </w:rPr>
        <w:t xml:space="preserve"> </w:t>
      </w:r>
      <w:r>
        <w:rPr>
          <w:rFonts w:hint="cs"/>
          <w:rtl/>
        </w:rPr>
        <w:t>تمام</w:t>
      </w:r>
      <w:r>
        <w:rPr>
          <w:rtl/>
        </w:rPr>
        <w:t xml:space="preserve"> </w:t>
      </w:r>
      <w:r>
        <w:rPr>
          <w:rFonts w:hint="cs"/>
          <w:rtl/>
        </w:rPr>
        <w:t>وجود</w:t>
      </w:r>
      <w:r>
        <w:rPr>
          <w:rtl/>
        </w:rPr>
        <w:t xml:space="preserve"> </w:t>
      </w:r>
      <w:r>
        <w:rPr>
          <w:rFonts w:hint="cs"/>
          <w:rtl/>
        </w:rPr>
        <w:t>خود</w:t>
      </w:r>
      <w:r>
        <w:rPr>
          <w:rtl/>
        </w:rPr>
        <w:t xml:space="preserve"> </w:t>
      </w:r>
      <w:r>
        <w:rPr>
          <w:rFonts w:hint="cs"/>
          <w:rtl/>
        </w:rPr>
        <w:t>و</w:t>
      </w:r>
      <w:r>
        <w:rPr>
          <w:rtl/>
        </w:rPr>
        <w:t xml:space="preserve"> </w:t>
      </w:r>
      <w:r>
        <w:rPr>
          <w:rFonts w:hint="cs"/>
          <w:rtl/>
        </w:rPr>
        <w:t>ادراكات</w:t>
      </w:r>
      <w:r>
        <w:rPr>
          <w:rtl/>
        </w:rPr>
        <w:t xml:space="preserve"> </w:t>
      </w:r>
      <w:r>
        <w:rPr>
          <w:rFonts w:hint="cs"/>
          <w:rtl/>
        </w:rPr>
        <w:t>خود</w:t>
      </w:r>
    </w:p>
    <w:p w:rsidR="0072107A" w:rsidRDefault="0072107A" w:rsidP="0072107A">
      <w:pPr>
        <w:contextualSpacing/>
        <w:rPr>
          <w:rtl/>
        </w:rPr>
      </w:pPr>
      <w:r>
        <w:rPr>
          <w:rFonts w:hint="cs"/>
          <w:rtl/>
        </w:rPr>
        <w:t>كه</w:t>
      </w:r>
      <w:r>
        <w:rPr>
          <w:rtl/>
        </w:rPr>
        <w:t xml:space="preserve"> </w:t>
      </w:r>
      <w:r>
        <w:rPr>
          <w:rFonts w:hint="cs"/>
          <w:rtl/>
        </w:rPr>
        <w:t>به</w:t>
      </w:r>
      <w:r>
        <w:rPr>
          <w:rtl/>
        </w:rPr>
        <w:t xml:space="preserve"> </w:t>
      </w:r>
      <w:r>
        <w:rPr>
          <w:rFonts w:hint="cs"/>
          <w:rtl/>
        </w:rPr>
        <w:t>صورت</w:t>
      </w:r>
      <w:r>
        <w:rPr>
          <w:rtl/>
        </w:rPr>
        <w:t xml:space="preserve"> </w:t>
      </w:r>
      <w:r>
        <w:rPr>
          <w:rFonts w:hint="cs"/>
          <w:rtl/>
        </w:rPr>
        <w:t>توهّم</w:t>
      </w:r>
      <w:r>
        <w:rPr>
          <w:rtl/>
        </w:rPr>
        <w:t xml:space="preserve"> </w:t>
      </w:r>
      <w:r>
        <w:rPr>
          <w:rFonts w:hint="cs"/>
          <w:rtl/>
        </w:rPr>
        <w:t>به</w:t>
      </w:r>
      <w:r>
        <w:rPr>
          <w:rtl/>
        </w:rPr>
        <w:t xml:space="preserve"> </w:t>
      </w:r>
      <w:r>
        <w:rPr>
          <w:rFonts w:hint="cs"/>
          <w:rtl/>
        </w:rPr>
        <w:t>آن</w:t>
      </w:r>
      <w:r>
        <w:rPr>
          <w:rtl/>
        </w:rPr>
        <w:t xml:space="preserve"> </w:t>
      </w:r>
      <w:r>
        <w:rPr>
          <w:rFonts w:hint="cs"/>
          <w:rtl/>
        </w:rPr>
        <w:t>مغز</w:t>
      </w:r>
      <w:r>
        <w:rPr>
          <w:rtl/>
        </w:rPr>
        <w:t xml:space="preserve"> </w:t>
      </w:r>
      <w:r>
        <w:rPr>
          <w:rFonts w:hint="cs"/>
          <w:rtl/>
        </w:rPr>
        <w:t>تزريق</w:t>
      </w:r>
      <w:r>
        <w:rPr>
          <w:rtl/>
        </w:rPr>
        <w:t xml:space="preserve"> </w:t>
      </w:r>
      <w:r>
        <w:rPr>
          <w:rFonts w:hint="cs"/>
          <w:rtl/>
        </w:rPr>
        <w:t>گشته‌ايم</w:t>
      </w:r>
      <w:r>
        <w:rPr>
          <w:rtl/>
        </w:rPr>
        <w:t>!</w:t>
      </w:r>
    </w:p>
    <w:p w:rsidR="0072107A" w:rsidRDefault="0072107A" w:rsidP="0072107A">
      <w:pPr>
        <w:contextualSpacing/>
        <w:rPr>
          <w:rtl/>
        </w:rPr>
      </w:pPr>
    </w:p>
    <w:p w:rsidR="0072107A" w:rsidRDefault="0072107A" w:rsidP="0072107A">
      <w:pPr>
        <w:contextualSpacing/>
        <w:rPr>
          <w:rtl/>
        </w:rPr>
      </w:pPr>
      <w:r>
        <w:rPr>
          <w:rFonts w:hint="cs"/>
          <w:rtl/>
        </w:rPr>
        <w:t>خلاصه</w:t>
      </w:r>
      <w:r>
        <w:rPr>
          <w:rtl/>
        </w:rPr>
        <w:t xml:space="preserve"> </w:t>
      </w:r>
      <w:r>
        <w:rPr>
          <w:rFonts w:hint="cs"/>
          <w:rtl/>
        </w:rPr>
        <w:t>نتيجه</w:t>
      </w:r>
      <w:r>
        <w:rPr>
          <w:rtl/>
        </w:rPr>
        <w:t xml:space="preserve"> </w:t>
      </w:r>
      <w:r>
        <w:rPr>
          <w:rFonts w:hint="cs"/>
          <w:rtl/>
        </w:rPr>
        <w:t>اين</w:t>
      </w:r>
      <w:r>
        <w:rPr>
          <w:rtl/>
        </w:rPr>
        <w:t xml:space="preserve"> </w:t>
      </w:r>
      <w:r>
        <w:rPr>
          <w:rFonts w:hint="cs"/>
          <w:rtl/>
        </w:rPr>
        <w:t>بحث</w:t>
      </w:r>
      <w:r>
        <w:rPr>
          <w:rtl/>
        </w:rPr>
        <w:t xml:space="preserve"> </w:t>
      </w:r>
      <w:r>
        <w:rPr>
          <w:rFonts w:hint="cs"/>
          <w:rtl/>
        </w:rPr>
        <w:t>يك</w:t>
      </w:r>
      <w:r>
        <w:rPr>
          <w:rtl/>
        </w:rPr>
        <w:t xml:space="preserve"> </w:t>
      </w:r>
      <w:r>
        <w:rPr>
          <w:rFonts w:hint="cs"/>
          <w:rtl/>
        </w:rPr>
        <w:t>پاسخ</w:t>
      </w:r>
      <w:r>
        <w:rPr>
          <w:rtl/>
        </w:rPr>
        <w:t xml:space="preserve"> </w:t>
      </w:r>
      <w:r>
        <w:rPr>
          <w:rFonts w:hint="cs"/>
          <w:rtl/>
        </w:rPr>
        <w:t>قطعي‌ست</w:t>
      </w:r>
    </w:p>
    <w:p w:rsidR="0072107A" w:rsidRDefault="0072107A" w:rsidP="0072107A">
      <w:pPr>
        <w:contextualSpacing/>
        <w:rPr>
          <w:rtl/>
        </w:rPr>
      </w:pPr>
      <w:r>
        <w:rPr>
          <w:rFonts w:hint="cs"/>
          <w:rtl/>
        </w:rPr>
        <w:t>چه</w:t>
      </w:r>
      <w:r>
        <w:rPr>
          <w:rtl/>
        </w:rPr>
        <w:t xml:space="preserve"> </w:t>
      </w:r>
      <w:r>
        <w:rPr>
          <w:rFonts w:hint="cs"/>
          <w:rtl/>
        </w:rPr>
        <w:t>ما</w:t>
      </w:r>
      <w:r>
        <w:rPr>
          <w:rtl/>
        </w:rPr>
        <w:t xml:space="preserve"> </w:t>
      </w:r>
      <w:r>
        <w:rPr>
          <w:rFonts w:hint="cs"/>
          <w:rtl/>
        </w:rPr>
        <w:t>مجازي</w:t>
      </w:r>
      <w:r>
        <w:rPr>
          <w:rtl/>
        </w:rPr>
        <w:t xml:space="preserve"> </w:t>
      </w:r>
      <w:r>
        <w:rPr>
          <w:rFonts w:hint="cs"/>
          <w:rtl/>
        </w:rPr>
        <w:t>باشيم</w:t>
      </w:r>
      <w:r>
        <w:rPr>
          <w:rtl/>
        </w:rPr>
        <w:t xml:space="preserve"> </w:t>
      </w:r>
      <w:r>
        <w:rPr>
          <w:rFonts w:hint="cs"/>
          <w:rtl/>
        </w:rPr>
        <w:t>و</w:t>
      </w:r>
      <w:r>
        <w:rPr>
          <w:rtl/>
        </w:rPr>
        <w:t xml:space="preserve"> </w:t>
      </w:r>
      <w:r>
        <w:rPr>
          <w:rFonts w:hint="cs"/>
          <w:rtl/>
        </w:rPr>
        <w:t>چه</w:t>
      </w:r>
      <w:r>
        <w:rPr>
          <w:rtl/>
        </w:rPr>
        <w:t xml:space="preserve"> </w:t>
      </w:r>
      <w:r>
        <w:rPr>
          <w:rFonts w:hint="cs"/>
          <w:rtl/>
        </w:rPr>
        <w:t>حقيقي</w:t>
      </w:r>
    </w:p>
    <w:p w:rsidR="0072107A" w:rsidRDefault="0072107A" w:rsidP="0072107A">
      <w:pPr>
        <w:contextualSpacing/>
        <w:rPr>
          <w:rtl/>
        </w:rPr>
      </w:pPr>
      <w:r>
        <w:rPr>
          <w:rFonts w:hint="cs"/>
          <w:rtl/>
        </w:rPr>
        <w:t>يك</w:t>
      </w:r>
      <w:r>
        <w:rPr>
          <w:rtl/>
        </w:rPr>
        <w:t xml:space="preserve"> </w:t>
      </w:r>
      <w:r>
        <w:rPr>
          <w:rFonts w:hint="cs"/>
          <w:rtl/>
        </w:rPr>
        <w:t>چيز</w:t>
      </w:r>
      <w:r>
        <w:rPr>
          <w:rtl/>
        </w:rPr>
        <w:t xml:space="preserve"> </w:t>
      </w:r>
      <w:r>
        <w:rPr>
          <w:rFonts w:hint="cs"/>
          <w:rtl/>
        </w:rPr>
        <w:t>را</w:t>
      </w:r>
      <w:r>
        <w:rPr>
          <w:rtl/>
        </w:rPr>
        <w:t xml:space="preserve"> </w:t>
      </w:r>
      <w:r>
        <w:rPr>
          <w:rFonts w:hint="cs"/>
          <w:rtl/>
        </w:rPr>
        <w:t>مي‌دانيم</w:t>
      </w:r>
    </w:p>
    <w:p w:rsidR="0072107A" w:rsidRDefault="0072107A" w:rsidP="0072107A">
      <w:pPr>
        <w:contextualSpacing/>
        <w:rPr>
          <w:rtl/>
        </w:rPr>
      </w:pP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نيستيم</w:t>
      </w:r>
      <w:r>
        <w:rPr>
          <w:rtl/>
        </w:rPr>
        <w:t>!</w:t>
      </w:r>
    </w:p>
    <w:p w:rsidR="0072107A" w:rsidRDefault="0072107A" w:rsidP="0072107A">
      <w:pPr>
        <w:contextualSpacing/>
        <w:rPr>
          <w:rtl/>
        </w:rPr>
      </w:pPr>
    </w:p>
    <w:p w:rsidR="0072107A" w:rsidRDefault="0072107A" w:rsidP="0072107A">
      <w:pPr>
        <w:contextualSpacing/>
        <w:rPr>
          <w:rtl/>
        </w:rPr>
      </w:pPr>
      <w:r>
        <w:rPr>
          <w:rFonts w:hint="cs"/>
          <w:rtl/>
        </w:rPr>
        <w:t>البته</w:t>
      </w:r>
      <w:r>
        <w:rPr>
          <w:rtl/>
        </w:rPr>
        <w:t xml:space="preserve"> </w:t>
      </w:r>
      <w:r>
        <w:rPr>
          <w:rFonts w:hint="cs"/>
          <w:rtl/>
        </w:rPr>
        <w:t>اگر</w:t>
      </w:r>
      <w:r>
        <w:rPr>
          <w:rtl/>
        </w:rPr>
        <w:t xml:space="preserve"> </w:t>
      </w:r>
      <w:r>
        <w:rPr>
          <w:rFonts w:hint="cs"/>
          <w:rtl/>
        </w:rPr>
        <w:t>در</w:t>
      </w:r>
      <w:r>
        <w:rPr>
          <w:rtl/>
        </w:rPr>
        <w:t xml:space="preserve"> </w:t>
      </w:r>
      <w:r>
        <w:rPr>
          <w:rFonts w:hint="cs"/>
          <w:rtl/>
        </w:rPr>
        <w:t>مفاهيم</w:t>
      </w:r>
      <w:r>
        <w:rPr>
          <w:rtl/>
        </w:rPr>
        <w:t xml:space="preserve"> </w:t>
      </w:r>
      <w:r>
        <w:rPr>
          <w:rFonts w:hint="cs"/>
          <w:rtl/>
        </w:rPr>
        <w:t>ديني</w:t>
      </w:r>
      <w:r>
        <w:rPr>
          <w:rtl/>
        </w:rPr>
        <w:t xml:space="preserve"> </w:t>
      </w:r>
      <w:r>
        <w:rPr>
          <w:rFonts w:hint="cs"/>
          <w:rtl/>
        </w:rPr>
        <w:t>هم</w:t>
      </w:r>
      <w:r>
        <w:rPr>
          <w:rtl/>
        </w:rPr>
        <w:t xml:space="preserve"> </w:t>
      </w:r>
      <w:r>
        <w:rPr>
          <w:rFonts w:hint="cs"/>
          <w:rtl/>
        </w:rPr>
        <w:t>دقت</w:t>
      </w:r>
      <w:r>
        <w:rPr>
          <w:rtl/>
        </w:rPr>
        <w:t xml:space="preserve"> </w:t>
      </w:r>
      <w:r>
        <w:rPr>
          <w:rFonts w:hint="cs"/>
          <w:rtl/>
        </w:rPr>
        <w:t>كنيم</w:t>
      </w:r>
    </w:p>
    <w:p w:rsidR="0072107A" w:rsidRDefault="0072107A" w:rsidP="0072107A">
      <w:pPr>
        <w:contextualSpacing/>
        <w:rPr>
          <w:rtl/>
        </w:rPr>
      </w:pPr>
      <w:r>
        <w:rPr>
          <w:rFonts w:hint="cs"/>
          <w:rtl/>
        </w:rPr>
        <w:t>سرنخ‌هايي</w:t>
      </w:r>
      <w:r>
        <w:rPr>
          <w:rtl/>
        </w:rPr>
        <w:t xml:space="preserve"> </w:t>
      </w:r>
      <w:r>
        <w:rPr>
          <w:rFonts w:hint="cs"/>
          <w:rtl/>
        </w:rPr>
        <w:t>از</w:t>
      </w:r>
      <w:r>
        <w:rPr>
          <w:rtl/>
        </w:rPr>
        <w:t xml:space="preserve"> </w:t>
      </w:r>
      <w:r>
        <w:rPr>
          <w:rFonts w:hint="cs"/>
          <w:rtl/>
        </w:rPr>
        <w:t>مجازي</w:t>
      </w:r>
      <w:r>
        <w:rPr>
          <w:rtl/>
        </w:rPr>
        <w:t xml:space="preserve"> </w:t>
      </w:r>
      <w:r>
        <w:rPr>
          <w:rFonts w:hint="cs"/>
          <w:rtl/>
        </w:rPr>
        <w:t>بودن</w:t>
      </w:r>
      <w:r>
        <w:rPr>
          <w:rtl/>
        </w:rPr>
        <w:t xml:space="preserve"> </w:t>
      </w:r>
      <w:r>
        <w:rPr>
          <w:rFonts w:hint="cs"/>
          <w:rtl/>
        </w:rPr>
        <w:t>ما</w:t>
      </w:r>
      <w:r>
        <w:rPr>
          <w:rtl/>
        </w:rPr>
        <w:t xml:space="preserve"> </w:t>
      </w:r>
      <w:r>
        <w:rPr>
          <w:rFonts w:hint="cs"/>
          <w:rtl/>
        </w:rPr>
        <w:t>يافت</w:t>
      </w:r>
      <w:r>
        <w:rPr>
          <w:rtl/>
        </w:rPr>
        <w:t xml:space="preserve"> </w:t>
      </w:r>
      <w:r>
        <w:rPr>
          <w:rFonts w:hint="cs"/>
          <w:rtl/>
        </w:rPr>
        <w:t>مي‌شود</w:t>
      </w:r>
    </w:p>
    <w:p w:rsidR="0072107A" w:rsidRDefault="0072107A" w:rsidP="0072107A">
      <w:pPr>
        <w:contextualSpacing/>
        <w:rPr>
          <w:rtl/>
        </w:rPr>
      </w:pPr>
      <w:r>
        <w:rPr>
          <w:rFonts w:hint="cs"/>
          <w:rtl/>
        </w:rPr>
        <w:t>ما</w:t>
      </w:r>
      <w:r>
        <w:rPr>
          <w:rtl/>
        </w:rPr>
        <w:t xml:space="preserve"> </w:t>
      </w:r>
      <w:r>
        <w:rPr>
          <w:rFonts w:hint="cs"/>
          <w:rtl/>
        </w:rPr>
        <w:t>و</w:t>
      </w:r>
      <w:r>
        <w:rPr>
          <w:rtl/>
        </w:rPr>
        <w:t xml:space="preserve"> </w:t>
      </w:r>
      <w:r>
        <w:rPr>
          <w:rFonts w:hint="cs"/>
          <w:rtl/>
        </w:rPr>
        <w:t>دنياي</w:t>
      </w:r>
      <w:r>
        <w:rPr>
          <w:rtl/>
        </w:rPr>
        <w:t xml:space="preserve"> </w:t>
      </w:r>
      <w:r>
        <w:rPr>
          <w:rFonts w:hint="cs"/>
          <w:rtl/>
        </w:rPr>
        <w:t>اطرافمان</w:t>
      </w:r>
    </w:p>
    <w:p w:rsidR="0072107A" w:rsidRDefault="0072107A" w:rsidP="0072107A">
      <w:pPr>
        <w:contextualSpacing/>
        <w:rPr>
          <w:rtl/>
        </w:rPr>
      </w:pPr>
      <w:r>
        <w:rPr>
          <w:rFonts w:hint="cs"/>
          <w:rtl/>
        </w:rPr>
        <w:t>آيات</w:t>
      </w:r>
      <w:r>
        <w:rPr>
          <w:rtl/>
        </w:rPr>
        <w:t xml:space="preserve"> </w:t>
      </w:r>
      <w:r>
        <w:rPr>
          <w:rFonts w:hint="cs"/>
          <w:rtl/>
        </w:rPr>
        <w:t>قرآن</w:t>
      </w:r>
      <w:r>
        <w:rPr>
          <w:rtl/>
        </w:rPr>
        <w:t xml:space="preserve"> </w:t>
      </w:r>
      <w:r>
        <w:rPr>
          <w:rFonts w:hint="cs"/>
          <w:rtl/>
        </w:rPr>
        <w:t>را</w:t>
      </w:r>
      <w:r>
        <w:rPr>
          <w:rtl/>
        </w:rPr>
        <w:t xml:space="preserve"> </w:t>
      </w:r>
      <w:r>
        <w:rPr>
          <w:rFonts w:hint="cs"/>
          <w:rtl/>
        </w:rPr>
        <w:t>كه</w:t>
      </w:r>
      <w:r>
        <w:rPr>
          <w:rtl/>
        </w:rPr>
        <w:t xml:space="preserve"> </w:t>
      </w:r>
      <w:r>
        <w:rPr>
          <w:rFonts w:hint="cs"/>
          <w:rtl/>
        </w:rPr>
        <w:t>بنگريم</w:t>
      </w:r>
    </w:p>
    <w:p w:rsidR="0072107A" w:rsidRDefault="0072107A" w:rsidP="0072107A">
      <w:pPr>
        <w:contextualSpacing/>
        <w:rPr>
          <w:rtl/>
        </w:rPr>
      </w:pPr>
      <w:r>
        <w:rPr>
          <w:rFonts w:hint="cs"/>
          <w:rtl/>
        </w:rPr>
        <w:t>شايد</w:t>
      </w:r>
      <w:r>
        <w:rPr>
          <w:rtl/>
        </w:rPr>
        <w:t xml:space="preserve"> </w:t>
      </w:r>
      <w:r>
        <w:rPr>
          <w:rFonts w:hint="cs"/>
          <w:rtl/>
        </w:rPr>
        <w:t>مثلاً</w:t>
      </w:r>
      <w:r>
        <w:rPr>
          <w:rtl/>
        </w:rPr>
        <w:t xml:space="preserve"> </w:t>
      </w:r>
      <w:r>
        <w:rPr>
          <w:rFonts w:hint="cs"/>
          <w:rtl/>
        </w:rPr>
        <w:t>اين</w:t>
      </w:r>
      <w:r>
        <w:rPr>
          <w:rtl/>
        </w:rPr>
        <w:t xml:space="preserve"> </w:t>
      </w:r>
      <w:r>
        <w:rPr>
          <w:rFonts w:hint="cs"/>
          <w:rtl/>
        </w:rPr>
        <w:t>سنخ</w:t>
      </w:r>
      <w:r>
        <w:rPr>
          <w:rtl/>
        </w:rPr>
        <w:t xml:space="preserve"> </w:t>
      </w:r>
      <w:r>
        <w:rPr>
          <w:rFonts w:hint="cs"/>
          <w:rtl/>
        </w:rPr>
        <w:t>از</w:t>
      </w:r>
      <w:r>
        <w:rPr>
          <w:rtl/>
        </w:rPr>
        <w:t xml:space="preserve"> </w:t>
      </w:r>
      <w:r>
        <w:rPr>
          <w:rFonts w:hint="cs"/>
          <w:rtl/>
        </w:rPr>
        <w:t>آيات</w:t>
      </w:r>
      <w:r>
        <w:rPr>
          <w:rtl/>
        </w:rPr>
        <w:t xml:space="preserve"> </w:t>
      </w:r>
      <w:r>
        <w:rPr>
          <w:rFonts w:hint="cs"/>
          <w:rtl/>
        </w:rPr>
        <w:t>مؤيد</w:t>
      </w:r>
      <w:r>
        <w:rPr>
          <w:rtl/>
        </w:rPr>
        <w:t xml:space="preserve"> </w:t>
      </w:r>
      <w:r>
        <w:rPr>
          <w:rFonts w:hint="cs"/>
          <w:rtl/>
        </w:rPr>
        <w:t>باشند</w:t>
      </w:r>
      <w:r>
        <w:rPr>
          <w:rtl/>
        </w:rPr>
        <w:t>:</w:t>
      </w:r>
    </w:p>
    <w:p w:rsidR="0072107A" w:rsidRDefault="0072107A" w:rsidP="0072107A">
      <w:pPr>
        <w:contextualSpacing/>
        <w:rPr>
          <w:rtl/>
        </w:rPr>
      </w:pPr>
    </w:p>
    <w:p w:rsidR="0072107A" w:rsidRDefault="0072107A" w:rsidP="0072107A">
      <w:pPr>
        <w:contextualSpacing/>
        <w:rPr>
          <w:rtl/>
        </w:rPr>
      </w:pPr>
      <w:r>
        <w:rPr>
          <w:rFonts w:hint="eastAsia"/>
          <w:rtl/>
        </w:rPr>
        <w:t>«</w:t>
      </w:r>
      <w:r>
        <w:rPr>
          <w:rFonts w:hint="cs"/>
          <w:rtl/>
        </w:rPr>
        <w:t>وَمَا</w:t>
      </w:r>
      <w:r>
        <w:rPr>
          <w:rtl/>
        </w:rPr>
        <w:t xml:space="preserve"> </w:t>
      </w:r>
      <w:r>
        <w:rPr>
          <w:rFonts w:hint="cs"/>
          <w:rtl/>
        </w:rPr>
        <w:t>الْحَيَاةُ</w:t>
      </w:r>
      <w:r>
        <w:rPr>
          <w:rtl/>
        </w:rPr>
        <w:t xml:space="preserve"> </w:t>
      </w:r>
      <w:r>
        <w:rPr>
          <w:rFonts w:hint="cs"/>
          <w:rtl/>
        </w:rPr>
        <w:t>الدُّنْيَا</w:t>
      </w:r>
      <w:r>
        <w:rPr>
          <w:rtl/>
        </w:rPr>
        <w:t xml:space="preserve"> </w:t>
      </w:r>
      <w:r>
        <w:rPr>
          <w:rFonts w:hint="cs"/>
          <w:rtl/>
        </w:rPr>
        <w:t>إِلَّا</w:t>
      </w:r>
      <w:r>
        <w:rPr>
          <w:rtl/>
        </w:rPr>
        <w:t xml:space="preserve"> </w:t>
      </w:r>
      <w:r>
        <w:rPr>
          <w:rFonts w:hint="cs"/>
          <w:rtl/>
        </w:rPr>
        <w:t>لَعِبٌ</w:t>
      </w:r>
      <w:r>
        <w:rPr>
          <w:rtl/>
        </w:rPr>
        <w:t xml:space="preserve"> </w:t>
      </w:r>
      <w:r>
        <w:rPr>
          <w:rFonts w:hint="cs"/>
          <w:rtl/>
        </w:rPr>
        <w:t>وَلَهْوٌ</w:t>
      </w:r>
      <w:r>
        <w:rPr>
          <w:rtl/>
        </w:rPr>
        <w:t xml:space="preserve"> </w:t>
      </w:r>
      <w:r>
        <w:rPr>
          <w:rFonts w:hint="cs"/>
          <w:rtl/>
        </w:rPr>
        <w:t>وَلَلدَّارُ</w:t>
      </w:r>
      <w:r>
        <w:rPr>
          <w:rtl/>
        </w:rPr>
        <w:t xml:space="preserve"> </w:t>
      </w:r>
      <w:r>
        <w:rPr>
          <w:rFonts w:hint="cs"/>
          <w:rtl/>
        </w:rPr>
        <w:t>الْآخِرَةُ</w:t>
      </w:r>
      <w:r>
        <w:rPr>
          <w:rtl/>
        </w:rPr>
        <w:t xml:space="preserve"> </w:t>
      </w:r>
      <w:r>
        <w:rPr>
          <w:rFonts w:hint="cs"/>
          <w:rtl/>
        </w:rPr>
        <w:t>خَيْرٌ</w:t>
      </w:r>
      <w:r>
        <w:rPr>
          <w:rtl/>
        </w:rPr>
        <w:t xml:space="preserve"> </w:t>
      </w:r>
      <w:r>
        <w:rPr>
          <w:rFonts w:hint="cs"/>
          <w:rtl/>
        </w:rPr>
        <w:t>لِّلَّذِينَ</w:t>
      </w:r>
      <w:r>
        <w:rPr>
          <w:rtl/>
        </w:rPr>
        <w:t xml:space="preserve"> </w:t>
      </w:r>
      <w:r>
        <w:rPr>
          <w:rFonts w:hint="cs"/>
          <w:rtl/>
        </w:rPr>
        <w:t>يَتَّقُونَ</w:t>
      </w:r>
      <w:r>
        <w:rPr>
          <w:rtl/>
        </w:rPr>
        <w:t xml:space="preserve"> </w:t>
      </w:r>
      <w:r>
        <w:rPr>
          <w:rFonts w:hint="cs"/>
          <w:rtl/>
        </w:rPr>
        <w:t>أَفَلَا</w:t>
      </w:r>
      <w:r>
        <w:rPr>
          <w:rtl/>
        </w:rPr>
        <w:t xml:space="preserve"> </w:t>
      </w:r>
      <w:r>
        <w:rPr>
          <w:rFonts w:hint="cs"/>
          <w:rtl/>
        </w:rPr>
        <w:t>تَعْقِلُونَ</w:t>
      </w:r>
      <w:r>
        <w:rPr>
          <w:rFonts w:hint="eastAsia"/>
          <w:rtl/>
        </w:rPr>
        <w:t>»</w:t>
      </w:r>
      <w:r>
        <w:rPr>
          <w:rtl/>
        </w:rPr>
        <w:t xml:space="preserve"> ﴿</w:t>
      </w:r>
      <w:r>
        <w:rPr>
          <w:rFonts w:hint="cs"/>
          <w:rtl/>
        </w:rPr>
        <w:t>الأنعام</w:t>
      </w:r>
      <w:r>
        <w:rPr>
          <w:rtl/>
        </w:rPr>
        <w:t>: ٣٢﴾</w:t>
      </w:r>
    </w:p>
    <w:p w:rsidR="0072107A" w:rsidRDefault="0072107A" w:rsidP="0072107A">
      <w:pPr>
        <w:contextualSpacing/>
        <w:rPr>
          <w:rtl/>
        </w:rPr>
      </w:pPr>
      <w:r>
        <w:rPr>
          <w:rtl/>
        </w:rPr>
        <w:t>(</w:t>
      </w:r>
      <w:r>
        <w:rPr>
          <w:rFonts w:hint="cs"/>
          <w:rtl/>
        </w:rPr>
        <w:t>و</w:t>
      </w:r>
      <w:r>
        <w:rPr>
          <w:rtl/>
        </w:rPr>
        <w:t xml:space="preserve"> </w:t>
      </w:r>
      <w:r>
        <w:rPr>
          <w:rFonts w:hint="cs"/>
          <w:rtl/>
        </w:rPr>
        <w:t>زندگي</w:t>
      </w:r>
      <w:r>
        <w:rPr>
          <w:rtl/>
        </w:rPr>
        <w:t xml:space="preserve"> </w:t>
      </w:r>
      <w:r>
        <w:rPr>
          <w:rFonts w:hint="cs"/>
          <w:rtl/>
        </w:rPr>
        <w:t>دنيا</w:t>
      </w:r>
      <w:r>
        <w:rPr>
          <w:rtl/>
        </w:rPr>
        <w:t xml:space="preserve"> </w:t>
      </w:r>
      <w:r>
        <w:rPr>
          <w:rFonts w:hint="cs"/>
          <w:rtl/>
        </w:rPr>
        <w:t>بازي</w:t>
      </w:r>
      <w:r>
        <w:rPr>
          <w:rtl/>
        </w:rPr>
        <w:t xml:space="preserve"> </w:t>
      </w:r>
      <w:r>
        <w:rPr>
          <w:rFonts w:hint="cs"/>
          <w:rtl/>
        </w:rPr>
        <w:t>و</w:t>
      </w:r>
      <w:r>
        <w:rPr>
          <w:rtl/>
        </w:rPr>
        <w:t xml:space="preserve"> </w:t>
      </w:r>
      <w:r>
        <w:rPr>
          <w:rFonts w:hint="cs"/>
          <w:rtl/>
        </w:rPr>
        <w:t>سرگرمي</w:t>
      </w:r>
      <w:r>
        <w:rPr>
          <w:rtl/>
        </w:rPr>
        <w:t xml:space="preserve"> </w:t>
      </w:r>
      <w:r>
        <w:rPr>
          <w:rFonts w:hint="cs"/>
          <w:rtl/>
        </w:rPr>
        <w:t>است</w:t>
      </w:r>
      <w:r>
        <w:rPr>
          <w:rtl/>
        </w:rPr>
        <w:t xml:space="preserve"> </w:t>
      </w:r>
      <w:r>
        <w:rPr>
          <w:rFonts w:hint="cs"/>
          <w:rtl/>
        </w:rPr>
        <w:t>و</w:t>
      </w:r>
      <w:r>
        <w:rPr>
          <w:rtl/>
        </w:rPr>
        <w:t xml:space="preserve"> </w:t>
      </w:r>
      <w:r>
        <w:rPr>
          <w:rFonts w:hint="cs"/>
          <w:rtl/>
        </w:rPr>
        <w:t>يقيناً</w:t>
      </w:r>
      <w:r>
        <w:rPr>
          <w:rtl/>
        </w:rPr>
        <w:t xml:space="preserve"> </w:t>
      </w:r>
      <w:r>
        <w:rPr>
          <w:rFonts w:hint="cs"/>
          <w:rtl/>
        </w:rPr>
        <w:t>سراي</w:t>
      </w:r>
      <w:r>
        <w:rPr>
          <w:rtl/>
        </w:rPr>
        <w:t xml:space="preserve"> </w:t>
      </w:r>
      <w:r>
        <w:rPr>
          <w:rFonts w:hint="cs"/>
          <w:rtl/>
        </w:rPr>
        <w:t>آخرت</w:t>
      </w:r>
      <w:r>
        <w:rPr>
          <w:rtl/>
        </w:rPr>
        <w:t xml:space="preserve"> </w:t>
      </w:r>
      <w:r>
        <w:rPr>
          <w:rFonts w:hint="cs"/>
          <w:rtl/>
        </w:rPr>
        <w:t>براي</w:t>
      </w:r>
      <w:r>
        <w:rPr>
          <w:rtl/>
        </w:rPr>
        <w:t xml:space="preserve"> </w:t>
      </w:r>
      <w:r>
        <w:rPr>
          <w:rFonts w:hint="cs"/>
          <w:rtl/>
        </w:rPr>
        <w:t>آنان</w:t>
      </w:r>
      <w:r>
        <w:rPr>
          <w:rtl/>
        </w:rPr>
        <w:t xml:space="preserve"> </w:t>
      </w:r>
      <w:r>
        <w:rPr>
          <w:rFonts w:hint="cs"/>
          <w:rtl/>
        </w:rPr>
        <w:t>كه</w:t>
      </w:r>
      <w:r>
        <w:rPr>
          <w:rtl/>
        </w:rPr>
        <w:t xml:space="preserve"> </w:t>
      </w:r>
      <w:r>
        <w:rPr>
          <w:rFonts w:hint="cs"/>
          <w:rtl/>
        </w:rPr>
        <w:t>پرهيزكاري</w:t>
      </w:r>
      <w:r>
        <w:rPr>
          <w:rtl/>
        </w:rPr>
        <w:t xml:space="preserve"> </w:t>
      </w:r>
      <w:r>
        <w:rPr>
          <w:rFonts w:hint="cs"/>
          <w:rtl/>
        </w:rPr>
        <w:t>مي</w:t>
      </w:r>
      <w:r>
        <w:rPr>
          <w:rtl/>
        </w:rPr>
        <w:t xml:space="preserve"> </w:t>
      </w:r>
      <w:r>
        <w:rPr>
          <w:rFonts w:hint="cs"/>
          <w:rtl/>
        </w:rPr>
        <w:t>كنند</w:t>
      </w:r>
      <w:r>
        <w:rPr>
          <w:rtl/>
        </w:rPr>
        <w:t xml:space="preserve"> </w:t>
      </w:r>
      <w:r>
        <w:rPr>
          <w:rFonts w:hint="cs"/>
          <w:rtl/>
        </w:rPr>
        <w:t>بهتر</w:t>
      </w:r>
      <w:r>
        <w:rPr>
          <w:rtl/>
        </w:rPr>
        <w:t xml:space="preserve"> </w:t>
      </w:r>
      <w:r>
        <w:rPr>
          <w:rFonts w:hint="cs"/>
          <w:rtl/>
        </w:rPr>
        <w:t>است</w:t>
      </w:r>
      <w:r>
        <w:rPr>
          <w:rtl/>
        </w:rPr>
        <w:t xml:space="preserve">. </w:t>
      </w:r>
      <w:r>
        <w:rPr>
          <w:rFonts w:hint="cs"/>
          <w:rtl/>
        </w:rPr>
        <w:t>آيا</w:t>
      </w:r>
      <w:r>
        <w:rPr>
          <w:rtl/>
        </w:rPr>
        <w:t xml:space="preserve"> </w:t>
      </w:r>
      <w:r>
        <w:rPr>
          <w:rFonts w:hint="cs"/>
          <w:rtl/>
        </w:rPr>
        <w:t>نمي</w:t>
      </w:r>
      <w:r>
        <w:rPr>
          <w:rtl/>
        </w:rPr>
        <w:t xml:space="preserve"> </w:t>
      </w:r>
      <w:r>
        <w:rPr>
          <w:rFonts w:hint="cs"/>
          <w:rtl/>
        </w:rPr>
        <w:t>انديشيد؟</w:t>
      </w:r>
      <w:r>
        <w:rPr>
          <w:rtl/>
        </w:rPr>
        <w:t>)</w:t>
      </w:r>
    </w:p>
    <w:p w:rsidR="0072107A" w:rsidRDefault="0072107A" w:rsidP="0072107A">
      <w:pPr>
        <w:contextualSpacing/>
        <w:rPr>
          <w:rtl/>
        </w:rPr>
      </w:pPr>
    </w:p>
    <w:p w:rsidR="0072107A" w:rsidRDefault="0072107A" w:rsidP="0072107A">
      <w:pPr>
        <w:contextualSpacing/>
        <w:rPr>
          <w:rtl/>
        </w:rPr>
      </w:pPr>
      <w:r>
        <w:rPr>
          <w:rFonts w:hint="cs"/>
          <w:rtl/>
        </w:rPr>
        <w:t>موفق</w:t>
      </w:r>
      <w:r>
        <w:rPr>
          <w:rtl/>
        </w:rPr>
        <w:t xml:space="preserve"> </w:t>
      </w:r>
      <w:r>
        <w:rPr>
          <w:rFonts w:hint="cs"/>
          <w:rtl/>
        </w:rPr>
        <w:t>باشيد</w:t>
      </w:r>
    </w:p>
    <w:p w:rsidR="002E14EE" w:rsidRDefault="002E14EE" w:rsidP="0072107A">
      <w:pPr>
        <w:contextualSpacing/>
        <w:rPr>
          <w:rtl/>
        </w:rPr>
      </w:pPr>
    </w:p>
    <w:p w:rsidR="002E14EE" w:rsidRPr="002E14EE" w:rsidRDefault="002E14EE" w:rsidP="002E14EE">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2E14EE">
        <w:rPr>
          <w:rFonts w:cs="B Yekan" w:hint="cs"/>
          <w:sz w:val="14"/>
          <w:szCs w:val="18"/>
          <w:rtl/>
        </w:rPr>
        <w:t>استاد</w:t>
      </w:r>
      <w:r w:rsidRPr="002E14EE">
        <w:rPr>
          <w:rFonts w:cs="B Yekan"/>
          <w:sz w:val="14"/>
          <w:szCs w:val="18"/>
          <w:rtl/>
        </w:rPr>
        <w:t xml:space="preserve"> </w:t>
      </w:r>
      <w:r w:rsidRPr="002E14EE">
        <w:rPr>
          <w:rFonts w:cs="B Yekan" w:hint="cs"/>
          <w:sz w:val="14"/>
          <w:szCs w:val="18"/>
          <w:rtl/>
        </w:rPr>
        <w:t>با</w:t>
      </w:r>
      <w:r w:rsidRPr="002E14EE">
        <w:rPr>
          <w:rFonts w:cs="B Yekan"/>
          <w:sz w:val="14"/>
          <w:szCs w:val="18"/>
          <w:rtl/>
        </w:rPr>
        <w:t xml:space="preserve"> </w:t>
      </w:r>
      <w:r w:rsidRPr="002E14EE">
        <w:rPr>
          <w:rFonts w:cs="B Yekan" w:hint="cs"/>
          <w:sz w:val="14"/>
          <w:szCs w:val="18"/>
          <w:rtl/>
        </w:rPr>
        <w:t>تناسب</w:t>
      </w:r>
      <w:r w:rsidRPr="002E14EE">
        <w:rPr>
          <w:rFonts w:cs="B Yekan"/>
          <w:sz w:val="14"/>
          <w:szCs w:val="18"/>
          <w:rtl/>
        </w:rPr>
        <w:t xml:space="preserve"> </w:t>
      </w:r>
      <w:r w:rsidRPr="002E14EE">
        <w:rPr>
          <w:rFonts w:cs="B Yekan" w:hint="cs"/>
          <w:sz w:val="14"/>
          <w:szCs w:val="18"/>
          <w:rtl/>
        </w:rPr>
        <w:t>فرمايش</w:t>
      </w:r>
      <w:r w:rsidRPr="002E14EE">
        <w:rPr>
          <w:rFonts w:cs="B Yekan"/>
          <w:sz w:val="14"/>
          <w:szCs w:val="18"/>
          <w:rtl/>
        </w:rPr>
        <w:t xml:space="preserve"> </w:t>
      </w:r>
      <w:r w:rsidRPr="002E14EE">
        <w:rPr>
          <w:rFonts w:cs="B Yekan" w:hint="cs"/>
          <w:sz w:val="14"/>
          <w:szCs w:val="18"/>
          <w:rtl/>
        </w:rPr>
        <w:t>شما</w:t>
      </w:r>
      <w:r w:rsidRPr="002E14EE">
        <w:rPr>
          <w:rFonts w:cs="B Yekan"/>
          <w:sz w:val="14"/>
          <w:szCs w:val="18"/>
          <w:rtl/>
        </w:rPr>
        <w:t xml:space="preserve"> </w:t>
      </w:r>
      <w:r w:rsidRPr="002E14EE">
        <w:rPr>
          <w:rFonts w:cs="B Yekan" w:hint="cs"/>
          <w:sz w:val="14"/>
          <w:szCs w:val="18"/>
          <w:rtl/>
        </w:rPr>
        <w:t>يك</w:t>
      </w:r>
      <w:r w:rsidRPr="002E14EE">
        <w:rPr>
          <w:rFonts w:cs="B Yekan"/>
          <w:sz w:val="14"/>
          <w:szCs w:val="18"/>
          <w:rtl/>
        </w:rPr>
        <w:t xml:space="preserve"> </w:t>
      </w:r>
      <w:r w:rsidRPr="002E14EE">
        <w:rPr>
          <w:rFonts w:cs="B Yekan" w:hint="cs"/>
          <w:sz w:val="14"/>
          <w:szCs w:val="18"/>
          <w:rtl/>
        </w:rPr>
        <w:t>پارادوكسي</w:t>
      </w:r>
      <w:r w:rsidRPr="002E14EE">
        <w:rPr>
          <w:rFonts w:cs="B Yekan"/>
          <w:sz w:val="14"/>
          <w:szCs w:val="18"/>
          <w:rtl/>
        </w:rPr>
        <w:t xml:space="preserve"> </w:t>
      </w:r>
      <w:r w:rsidRPr="002E14EE">
        <w:rPr>
          <w:rFonts w:cs="B Yekan" w:hint="cs"/>
          <w:sz w:val="14"/>
          <w:szCs w:val="18"/>
          <w:rtl/>
        </w:rPr>
        <w:t>بين</w:t>
      </w:r>
      <w:r w:rsidRPr="002E14EE">
        <w:rPr>
          <w:rFonts w:cs="B Yekan"/>
          <w:sz w:val="14"/>
          <w:szCs w:val="18"/>
          <w:rtl/>
        </w:rPr>
        <w:t xml:space="preserve"> </w:t>
      </w:r>
      <w:r w:rsidRPr="002E14EE">
        <w:rPr>
          <w:rFonts w:cs="B Yekan" w:hint="cs"/>
          <w:sz w:val="14"/>
          <w:szCs w:val="18"/>
          <w:rtl/>
        </w:rPr>
        <w:t>مطالعات</w:t>
      </w:r>
      <w:r w:rsidRPr="002E14EE">
        <w:rPr>
          <w:rFonts w:cs="B Yekan"/>
          <w:sz w:val="14"/>
          <w:szCs w:val="18"/>
          <w:rtl/>
        </w:rPr>
        <w:t xml:space="preserve"> </w:t>
      </w:r>
      <w:r w:rsidRPr="002E14EE">
        <w:rPr>
          <w:rFonts w:cs="B Yekan" w:hint="cs"/>
          <w:sz w:val="14"/>
          <w:szCs w:val="18"/>
          <w:rtl/>
        </w:rPr>
        <w:t>من</w:t>
      </w:r>
      <w:r w:rsidRPr="002E14EE">
        <w:rPr>
          <w:rFonts w:cs="B Yekan"/>
          <w:sz w:val="14"/>
          <w:szCs w:val="18"/>
          <w:rtl/>
        </w:rPr>
        <w:t xml:space="preserve"> </w:t>
      </w:r>
      <w:r w:rsidRPr="002E14EE">
        <w:rPr>
          <w:rFonts w:cs="B Yekan" w:hint="cs"/>
          <w:sz w:val="14"/>
          <w:szCs w:val="18"/>
          <w:rtl/>
        </w:rPr>
        <w:t>و</w:t>
      </w:r>
      <w:r w:rsidRPr="002E14EE">
        <w:rPr>
          <w:rFonts w:cs="B Yekan"/>
          <w:sz w:val="14"/>
          <w:szCs w:val="18"/>
          <w:rtl/>
        </w:rPr>
        <w:t xml:space="preserve"> </w:t>
      </w:r>
      <w:r w:rsidRPr="002E14EE">
        <w:rPr>
          <w:rFonts w:cs="B Yekan" w:hint="cs"/>
          <w:sz w:val="14"/>
          <w:szCs w:val="18"/>
          <w:rtl/>
        </w:rPr>
        <w:t>فرمايش</w:t>
      </w:r>
      <w:r w:rsidRPr="002E14EE">
        <w:rPr>
          <w:rFonts w:cs="B Yekan"/>
          <w:sz w:val="14"/>
          <w:szCs w:val="18"/>
          <w:rtl/>
        </w:rPr>
        <w:t xml:space="preserve"> </w:t>
      </w:r>
      <w:r w:rsidRPr="002E14EE">
        <w:rPr>
          <w:rFonts w:cs="B Yekan" w:hint="cs"/>
          <w:sz w:val="14"/>
          <w:szCs w:val="18"/>
          <w:rtl/>
        </w:rPr>
        <w:t>شما</w:t>
      </w:r>
      <w:r w:rsidRPr="002E14EE">
        <w:rPr>
          <w:rFonts w:cs="B Yekan"/>
          <w:sz w:val="14"/>
          <w:szCs w:val="18"/>
          <w:rtl/>
        </w:rPr>
        <w:t xml:space="preserve"> </w:t>
      </w:r>
      <w:r w:rsidRPr="002E14EE">
        <w:rPr>
          <w:rFonts w:cs="B Yekan" w:hint="cs"/>
          <w:sz w:val="14"/>
          <w:szCs w:val="18"/>
          <w:rtl/>
        </w:rPr>
        <w:t>بوجود</w:t>
      </w:r>
      <w:r w:rsidRPr="002E14EE">
        <w:rPr>
          <w:rFonts w:cs="B Yekan"/>
          <w:sz w:val="14"/>
          <w:szCs w:val="18"/>
          <w:rtl/>
        </w:rPr>
        <w:t xml:space="preserve"> </w:t>
      </w:r>
      <w:r w:rsidRPr="002E14EE">
        <w:rPr>
          <w:rFonts w:cs="B Yekan" w:hint="cs"/>
          <w:sz w:val="14"/>
          <w:szCs w:val="18"/>
          <w:rtl/>
        </w:rPr>
        <w:t>آمد</w:t>
      </w:r>
      <w:r w:rsidRPr="002E14EE">
        <w:rPr>
          <w:rFonts w:cs="B Yekan"/>
          <w:sz w:val="14"/>
          <w:szCs w:val="18"/>
          <w:rtl/>
        </w:rPr>
        <w:t>.</w:t>
      </w:r>
    </w:p>
    <w:p w:rsidR="002E14EE" w:rsidRPr="002E14EE" w:rsidRDefault="002E14EE" w:rsidP="002E14EE">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2E14EE">
        <w:rPr>
          <w:rFonts w:cs="B Yekan" w:hint="cs"/>
          <w:sz w:val="14"/>
          <w:szCs w:val="18"/>
          <w:rtl/>
        </w:rPr>
        <w:t>شما</w:t>
      </w:r>
      <w:r w:rsidRPr="002E14EE">
        <w:rPr>
          <w:rFonts w:cs="B Yekan"/>
          <w:sz w:val="14"/>
          <w:szCs w:val="18"/>
          <w:rtl/>
        </w:rPr>
        <w:t xml:space="preserve"> </w:t>
      </w:r>
      <w:r w:rsidRPr="002E14EE">
        <w:rPr>
          <w:rFonts w:cs="B Yekan" w:hint="cs"/>
          <w:sz w:val="14"/>
          <w:szCs w:val="18"/>
          <w:rtl/>
        </w:rPr>
        <w:t>در</w:t>
      </w:r>
      <w:r w:rsidRPr="002E14EE">
        <w:rPr>
          <w:rFonts w:cs="B Yekan"/>
          <w:sz w:val="14"/>
          <w:szCs w:val="18"/>
          <w:rtl/>
        </w:rPr>
        <w:t xml:space="preserve"> </w:t>
      </w:r>
      <w:r w:rsidRPr="002E14EE">
        <w:rPr>
          <w:rFonts w:cs="B Yekan" w:hint="cs"/>
          <w:sz w:val="14"/>
          <w:szCs w:val="18"/>
          <w:rtl/>
        </w:rPr>
        <w:t>ايميلتان</w:t>
      </w:r>
      <w:r w:rsidRPr="002E14EE">
        <w:rPr>
          <w:rFonts w:cs="B Yekan"/>
          <w:sz w:val="14"/>
          <w:szCs w:val="18"/>
          <w:rtl/>
        </w:rPr>
        <w:t xml:space="preserve"> </w:t>
      </w:r>
      <w:r w:rsidRPr="002E14EE">
        <w:rPr>
          <w:rFonts w:cs="B Yekan" w:hint="cs"/>
          <w:sz w:val="14"/>
          <w:szCs w:val="18"/>
          <w:rtl/>
        </w:rPr>
        <w:t>فرموده</w:t>
      </w:r>
      <w:r w:rsidRPr="002E14EE">
        <w:rPr>
          <w:rFonts w:cs="B Yekan"/>
          <w:sz w:val="14"/>
          <w:szCs w:val="18"/>
          <w:rtl/>
        </w:rPr>
        <w:t xml:space="preserve"> </w:t>
      </w:r>
      <w:r w:rsidRPr="002E14EE">
        <w:rPr>
          <w:rFonts w:cs="B Yekan" w:hint="cs"/>
          <w:sz w:val="14"/>
          <w:szCs w:val="18"/>
          <w:rtl/>
        </w:rPr>
        <w:t>ايد</w:t>
      </w:r>
      <w:r w:rsidRPr="002E14EE">
        <w:rPr>
          <w:rFonts w:cs="B Yekan"/>
          <w:sz w:val="14"/>
          <w:szCs w:val="18"/>
          <w:rtl/>
        </w:rPr>
        <w:t>:</w:t>
      </w:r>
    </w:p>
    <w:p w:rsidR="002E14EE" w:rsidRPr="002E14EE" w:rsidRDefault="002E14EE" w:rsidP="002E14EE">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2E14EE">
        <w:rPr>
          <w:rFonts w:cs="B Yekan" w:hint="cs"/>
          <w:sz w:val="14"/>
          <w:szCs w:val="18"/>
          <w:rtl/>
        </w:rPr>
        <w:t>ما</w:t>
      </w:r>
      <w:r w:rsidRPr="002E14EE">
        <w:rPr>
          <w:rFonts w:cs="B Yekan"/>
          <w:sz w:val="14"/>
          <w:szCs w:val="18"/>
          <w:rtl/>
        </w:rPr>
        <w:t xml:space="preserve"> </w:t>
      </w:r>
      <w:r w:rsidRPr="002E14EE">
        <w:rPr>
          <w:rFonts w:cs="B Yekan" w:hint="cs"/>
          <w:sz w:val="14"/>
          <w:szCs w:val="18"/>
          <w:rtl/>
        </w:rPr>
        <w:t>ابتدا</w:t>
      </w:r>
      <w:r w:rsidRPr="002E14EE">
        <w:rPr>
          <w:rFonts w:cs="B Yekan"/>
          <w:sz w:val="14"/>
          <w:szCs w:val="18"/>
          <w:rtl/>
        </w:rPr>
        <w:t xml:space="preserve"> </w:t>
      </w:r>
      <w:r w:rsidRPr="002E14EE">
        <w:rPr>
          <w:rFonts w:cs="B Yekan" w:hint="cs"/>
          <w:sz w:val="14"/>
          <w:szCs w:val="18"/>
          <w:rtl/>
        </w:rPr>
        <w:t>حالات</w:t>
      </w:r>
      <w:r w:rsidRPr="002E14EE">
        <w:rPr>
          <w:rFonts w:cs="B Yekan"/>
          <w:sz w:val="14"/>
          <w:szCs w:val="18"/>
          <w:rtl/>
        </w:rPr>
        <w:t xml:space="preserve"> </w:t>
      </w:r>
      <w:r w:rsidRPr="002E14EE">
        <w:rPr>
          <w:rFonts w:cs="B Yekan" w:hint="cs"/>
          <w:sz w:val="14"/>
          <w:szCs w:val="18"/>
          <w:rtl/>
        </w:rPr>
        <w:t>و</w:t>
      </w:r>
      <w:r w:rsidRPr="002E14EE">
        <w:rPr>
          <w:rFonts w:cs="B Yekan"/>
          <w:sz w:val="14"/>
          <w:szCs w:val="18"/>
          <w:rtl/>
        </w:rPr>
        <w:t xml:space="preserve"> </w:t>
      </w:r>
      <w:r w:rsidRPr="002E14EE">
        <w:rPr>
          <w:rFonts w:cs="B Yekan" w:hint="cs"/>
          <w:sz w:val="14"/>
          <w:szCs w:val="18"/>
          <w:rtl/>
        </w:rPr>
        <w:t>كيفيات</w:t>
      </w:r>
      <w:r w:rsidRPr="002E14EE">
        <w:rPr>
          <w:rFonts w:cs="B Yekan"/>
          <w:sz w:val="14"/>
          <w:szCs w:val="18"/>
          <w:rtl/>
        </w:rPr>
        <w:t xml:space="preserve"> </w:t>
      </w:r>
      <w:r w:rsidRPr="002E14EE">
        <w:rPr>
          <w:rFonts w:cs="B Yekan" w:hint="cs"/>
          <w:sz w:val="14"/>
          <w:szCs w:val="18"/>
          <w:rtl/>
        </w:rPr>
        <w:t>نفساني</w:t>
      </w:r>
      <w:r w:rsidRPr="002E14EE">
        <w:rPr>
          <w:rFonts w:cs="B Yekan"/>
          <w:sz w:val="14"/>
          <w:szCs w:val="18"/>
          <w:rtl/>
        </w:rPr>
        <w:t xml:space="preserve"> </w:t>
      </w:r>
      <w:r w:rsidRPr="002E14EE">
        <w:rPr>
          <w:rFonts w:cs="B Yekan" w:hint="cs"/>
          <w:sz w:val="14"/>
          <w:szCs w:val="18"/>
          <w:rtl/>
        </w:rPr>
        <w:t>خود</w:t>
      </w:r>
      <w:r w:rsidRPr="002E14EE">
        <w:rPr>
          <w:rFonts w:cs="B Yekan"/>
          <w:sz w:val="14"/>
          <w:szCs w:val="18"/>
          <w:rtl/>
        </w:rPr>
        <w:t xml:space="preserve"> </w:t>
      </w:r>
      <w:r w:rsidRPr="002E14EE">
        <w:rPr>
          <w:rFonts w:cs="B Yekan" w:hint="cs"/>
          <w:sz w:val="14"/>
          <w:szCs w:val="18"/>
          <w:rtl/>
        </w:rPr>
        <w:t>را</w:t>
      </w:r>
      <w:r w:rsidRPr="002E14EE">
        <w:rPr>
          <w:rFonts w:cs="B Yekan"/>
          <w:sz w:val="14"/>
          <w:szCs w:val="18"/>
          <w:rtl/>
        </w:rPr>
        <w:t xml:space="preserve"> </w:t>
      </w:r>
      <w:r w:rsidRPr="002E14EE">
        <w:rPr>
          <w:rFonts w:cs="B Yekan" w:hint="cs"/>
          <w:sz w:val="14"/>
          <w:szCs w:val="18"/>
          <w:rtl/>
        </w:rPr>
        <w:t>مي‌يابيم</w:t>
      </w:r>
    </w:p>
    <w:p w:rsidR="002E14EE" w:rsidRPr="002E14EE" w:rsidRDefault="002E14EE" w:rsidP="002E14EE">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2E14EE">
        <w:rPr>
          <w:rFonts w:cs="B Yekan" w:hint="cs"/>
          <w:sz w:val="14"/>
          <w:szCs w:val="18"/>
          <w:rtl/>
        </w:rPr>
        <w:t>و</w:t>
      </w:r>
      <w:r w:rsidRPr="002E14EE">
        <w:rPr>
          <w:rFonts w:cs="B Yekan"/>
          <w:sz w:val="14"/>
          <w:szCs w:val="18"/>
          <w:rtl/>
        </w:rPr>
        <w:t xml:space="preserve"> </w:t>
      </w:r>
      <w:r w:rsidRPr="002E14EE">
        <w:rPr>
          <w:rFonts w:cs="B Yekan" w:hint="cs"/>
          <w:sz w:val="14"/>
          <w:szCs w:val="18"/>
          <w:rtl/>
        </w:rPr>
        <w:t>سپس</w:t>
      </w:r>
      <w:r w:rsidRPr="002E14EE">
        <w:rPr>
          <w:rFonts w:cs="B Yekan"/>
          <w:sz w:val="14"/>
          <w:szCs w:val="18"/>
          <w:rtl/>
        </w:rPr>
        <w:t xml:space="preserve"> </w:t>
      </w:r>
    </w:p>
    <w:p w:rsidR="002E14EE" w:rsidRPr="002E14EE" w:rsidRDefault="002E14EE" w:rsidP="002E14EE">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2E14EE">
        <w:rPr>
          <w:rFonts w:cs="B Yekan" w:hint="cs"/>
          <w:sz w:val="14"/>
          <w:szCs w:val="18"/>
          <w:rtl/>
        </w:rPr>
        <w:t>بعد</w:t>
      </w:r>
      <w:r w:rsidRPr="002E14EE">
        <w:rPr>
          <w:rFonts w:cs="B Yekan"/>
          <w:sz w:val="14"/>
          <w:szCs w:val="18"/>
          <w:rtl/>
        </w:rPr>
        <w:t xml:space="preserve"> </w:t>
      </w:r>
      <w:r w:rsidRPr="002E14EE">
        <w:rPr>
          <w:rFonts w:cs="B Yekan" w:hint="cs"/>
          <w:sz w:val="14"/>
          <w:szCs w:val="18"/>
          <w:rtl/>
        </w:rPr>
        <w:t>از</w:t>
      </w:r>
      <w:r w:rsidRPr="002E14EE">
        <w:rPr>
          <w:rFonts w:cs="B Yekan"/>
          <w:sz w:val="14"/>
          <w:szCs w:val="18"/>
          <w:rtl/>
        </w:rPr>
        <w:t xml:space="preserve"> </w:t>
      </w:r>
      <w:r w:rsidRPr="002E14EE">
        <w:rPr>
          <w:rFonts w:cs="B Yekan" w:hint="cs"/>
          <w:sz w:val="14"/>
          <w:szCs w:val="18"/>
          <w:rtl/>
        </w:rPr>
        <w:t>تحليل</w:t>
      </w:r>
      <w:r w:rsidRPr="002E14EE">
        <w:rPr>
          <w:rFonts w:cs="B Yekan"/>
          <w:sz w:val="14"/>
          <w:szCs w:val="18"/>
          <w:rtl/>
        </w:rPr>
        <w:t xml:space="preserve"> </w:t>
      </w:r>
      <w:r w:rsidRPr="002E14EE">
        <w:rPr>
          <w:rFonts w:cs="B Yekan" w:hint="cs"/>
          <w:sz w:val="14"/>
          <w:szCs w:val="18"/>
          <w:rtl/>
        </w:rPr>
        <w:t>اين</w:t>
      </w:r>
      <w:r w:rsidRPr="002E14EE">
        <w:rPr>
          <w:rFonts w:cs="B Yekan"/>
          <w:sz w:val="14"/>
          <w:szCs w:val="18"/>
          <w:rtl/>
        </w:rPr>
        <w:t xml:space="preserve"> </w:t>
      </w:r>
      <w:r w:rsidRPr="002E14EE">
        <w:rPr>
          <w:rFonts w:cs="B Yekan" w:hint="cs"/>
          <w:sz w:val="14"/>
          <w:szCs w:val="18"/>
          <w:rtl/>
        </w:rPr>
        <w:t>حالات</w:t>
      </w:r>
      <w:r w:rsidRPr="002E14EE">
        <w:rPr>
          <w:rFonts w:cs="B Yekan"/>
          <w:sz w:val="14"/>
          <w:szCs w:val="18"/>
          <w:rtl/>
        </w:rPr>
        <w:t xml:space="preserve"> </w:t>
      </w:r>
      <w:r w:rsidRPr="002E14EE">
        <w:rPr>
          <w:rFonts w:cs="B Yekan" w:hint="cs"/>
          <w:sz w:val="14"/>
          <w:szCs w:val="18"/>
          <w:rtl/>
        </w:rPr>
        <w:t>است</w:t>
      </w:r>
    </w:p>
    <w:p w:rsidR="002E14EE" w:rsidRPr="002E14EE" w:rsidRDefault="002E14EE" w:rsidP="002E14EE">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2E14EE">
        <w:rPr>
          <w:rFonts w:cs="B Yekan" w:hint="cs"/>
          <w:sz w:val="14"/>
          <w:szCs w:val="18"/>
          <w:rtl/>
        </w:rPr>
        <w:t>كه</w:t>
      </w:r>
      <w:r w:rsidRPr="002E14EE">
        <w:rPr>
          <w:rFonts w:cs="B Yekan"/>
          <w:sz w:val="14"/>
          <w:szCs w:val="18"/>
          <w:rtl/>
        </w:rPr>
        <w:t xml:space="preserve"> </w:t>
      </w:r>
      <w:r w:rsidRPr="002E14EE">
        <w:rPr>
          <w:rFonts w:cs="B Yekan" w:hint="cs"/>
          <w:sz w:val="14"/>
          <w:szCs w:val="18"/>
          <w:rtl/>
        </w:rPr>
        <w:t>به</w:t>
      </w:r>
      <w:r w:rsidRPr="002E14EE">
        <w:rPr>
          <w:rFonts w:cs="B Yekan"/>
          <w:sz w:val="14"/>
          <w:szCs w:val="18"/>
          <w:rtl/>
        </w:rPr>
        <w:t xml:space="preserve"> </w:t>
      </w:r>
      <w:r w:rsidRPr="002E14EE">
        <w:rPr>
          <w:rFonts w:cs="B Yekan" w:hint="cs"/>
          <w:sz w:val="14"/>
          <w:szCs w:val="18"/>
          <w:rtl/>
        </w:rPr>
        <w:t>وجود</w:t>
      </w:r>
      <w:r w:rsidRPr="002E14EE">
        <w:rPr>
          <w:rFonts w:cs="B Yekan"/>
          <w:sz w:val="14"/>
          <w:szCs w:val="18"/>
          <w:rtl/>
        </w:rPr>
        <w:t xml:space="preserve"> </w:t>
      </w:r>
      <w:r w:rsidRPr="002E14EE">
        <w:rPr>
          <w:rFonts w:cs="B Yekan" w:hint="cs"/>
          <w:sz w:val="14"/>
          <w:szCs w:val="18"/>
          <w:rtl/>
        </w:rPr>
        <w:t>خود</w:t>
      </w:r>
      <w:r w:rsidRPr="002E14EE">
        <w:rPr>
          <w:rFonts w:cs="B Yekan"/>
          <w:sz w:val="14"/>
          <w:szCs w:val="18"/>
          <w:rtl/>
        </w:rPr>
        <w:t xml:space="preserve"> </w:t>
      </w:r>
      <w:r w:rsidRPr="002E14EE">
        <w:rPr>
          <w:rFonts w:cs="B Yekan" w:hint="cs"/>
          <w:sz w:val="14"/>
          <w:szCs w:val="18"/>
          <w:rtl/>
        </w:rPr>
        <w:t>پي</w:t>
      </w:r>
      <w:r w:rsidRPr="002E14EE">
        <w:rPr>
          <w:rFonts w:cs="B Yekan"/>
          <w:sz w:val="14"/>
          <w:szCs w:val="18"/>
          <w:rtl/>
        </w:rPr>
        <w:t xml:space="preserve"> </w:t>
      </w:r>
      <w:r w:rsidRPr="002E14EE">
        <w:rPr>
          <w:rFonts w:cs="B Yekan" w:hint="cs"/>
          <w:sz w:val="14"/>
          <w:szCs w:val="18"/>
          <w:rtl/>
        </w:rPr>
        <w:t>مي‌بريم</w:t>
      </w:r>
    </w:p>
    <w:p w:rsidR="002E14EE" w:rsidRPr="002E14EE" w:rsidRDefault="002E14EE" w:rsidP="002E14EE">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2E14EE">
        <w:rPr>
          <w:rFonts w:cs="B Yekan" w:hint="cs"/>
          <w:sz w:val="14"/>
          <w:szCs w:val="18"/>
          <w:rtl/>
        </w:rPr>
        <w:t>در</w:t>
      </w:r>
      <w:r w:rsidRPr="002E14EE">
        <w:rPr>
          <w:rFonts w:cs="B Yekan"/>
          <w:sz w:val="14"/>
          <w:szCs w:val="18"/>
          <w:rtl/>
        </w:rPr>
        <w:t xml:space="preserve"> </w:t>
      </w:r>
      <w:r w:rsidRPr="002E14EE">
        <w:rPr>
          <w:rFonts w:cs="B Yekan" w:hint="cs"/>
          <w:sz w:val="14"/>
          <w:szCs w:val="18"/>
          <w:rtl/>
        </w:rPr>
        <w:t>صورتي</w:t>
      </w:r>
      <w:r w:rsidRPr="002E14EE">
        <w:rPr>
          <w:rFonts w:cs="B Yekan"/>
          <w:sz w:val="14"/>
          <w:szCs w:val="18"/>
          <w:rtl/>
        </w:rPr>
        <w:t xml:space="preserve"> </w:t>
      </w:r>
      <w:r w:rsidRPr="002E14EE">
        <w:rPr>
          <w:rFonts w:cs="B Yekan" w:hint="cs"/>
          <w:sz w:val="14"/>
          <w:szCs w:val="18"/>
          <w:rtl/>
        </w:rPr>
        <w:t>كه</w:t>
      </w:r>
      <w:r w:rsidRPr="002E14EE">
        <w:rPr>
          <w:rFonts w:cs="B Yekan"/>
          <w:sz w:val="14"/>
          <w:szCs w:val="18"/>
          <w:rtl/>
        </w:rPr>
        <w:t xml:space="preserve"> </w:t>
      </w:r>
      <w:r w:rsidRPr="002E14EE">
        <w:rPr>
          <w:rFonts w:cs="B Yekan" w:hint="cs"/>
          <w:sz w:val="14"/>
          <w:szCs w:val="18"/>
          <w:rtl/>
        </w:rPr>
        <w:t>من</w:t>
      </w:r>
      <w:r w:rsidRPr="002E14EE">
        <w:rPr>
          <w:rFonts w:cs="B Yekan"/>
          <w:sz w:val="14"/>
          <w:szCs w:val="18"/>
          <w:rtl/>
        </w:rPr>
        <w:t xml:space="preserve"> </w:t>
      </w:r>
      <w:r w:rsidRPr="002E14EE">
        <w:rPr>
          <w:rFonts w:cs="B Yekan" w:hint="cs"/>
          <w:sz w:val="14"/>
          <w:szCs w:val="18"/>
          <w:rtl/>
        </w:rPr>
        <w:t>در</w:t>
      </w:r>
      <w:r w:rsidRPr="002E14EE">
        <w:rPr>
          <w:rFonts w:cs="B Yekan"/>
          <w:sz w:val="14"/>
          <w:szCs w:val="18"/>
          <w:rtl/>
        </w:rPr>
        <w:t xml:space="preserve"> </w:t>
      </w:r>
      <w:r w:rsidRPr="002E14EE">
        <w:rPr>
          <w:rFonts w:cs="B Yekan" w:hint="cs"/>
          <w:sz w:val="14"/>
          <w:szCs w:val="18"/>
          <w:rtl/>
        </w:rPr>
        <w:t>كتب</w:t>
      </w:r>
      <w:r w:rsidRPr="002E14EE">
        <w:rPr>
          <w:rFonts w:cs="B Yekan"/>
          <w:sz w:val="14"/>
          <w:szCs w:val="18"/>
          <w:rtl/>
        </w:rPr>
        <w:t xml:space="preserve"> </w:t>
      </w:r>
      <w:r w:rsidRPr="002E14EE">
        <w:rPr>
          <w:rFonts w:cs="B Yekan" w:hint="cs"/>
          <w:sz w:val="14"/>
          <w:szCs w:val="18"/>
          <w:rtl/>
        </w:rPr>
        <w:t>مختلفي</w:t>
      </w:r>
      <w:r w:rsidRPr="002E14EE">
        <w:rPr>
          <w:rFonts w:cs="B Yekan"/>
          <w:sz w:val="14"/>
          <w:szCs w:val="18"/>
          <w:rtl/>
        </w:rPr>
        <w:t xml:space="preserve"> </w:t>
      </w:r>
      <w:r w:rsidRPr="002E14EE">
        <w:rPr>
          <w:rFonts w:cs="B Yekan" w:hint="cs"/>
          <w:sz w:val="14"/>
          <w:szCs w:val="18"/>
          <w:rtl/>
        </w:rPr>
        <w:t>كه</w:t>
      </w:r>
      <w:r w:rsidRPr="002E14EE">
        <w:rPr>
          <w:rFonts w:cs="B Yekan"/>
          <w:sz w:val="14"/>
          <w:szCs w:val="18"/>
          <w:rtl/>
        </w:rPr>
        <w:t xml:space="preserve"> </w:t>
      </w:r>
      <w:r w:rsidRPr="002E14EE">
        <w:rPr>
          <w:rFonts w:cs="B Yekan" w:hint="cs"/>
          <w:sz w:val="14"/>
          <w:szCs w:val="18"/>
          <w:rtl/>
        </w:rPr>
        <w:t>مطالعه</w:t>
      </w:r>
      <w:r w:rsidRPr="002E14EE">
        <w:rPr>
          <w:rFonts w:cs="B Yekan"/>
          <w:sz w:val="14"/>
          <w:szCs w:val="18"/>
          <w:rtl/>
        </w:rPr>
        <w:t xml:space="preserve"> </w:t>
      </w:r>
      <w:r w:rsidRPr="002E14EE">
        <w:rPr>
          <w:rFonts w:cs="B Yekan" w:hint="cs"/>
          <w:sz w:val="14"/>
          <w:szCs w:val="18"/>
          <w:rtl/>
        </w:rPr>
        <w:t>كردم</w:t>
      </w:r>
      <w:r w:rsidRPr="002E14EE">
        <w:rPr>
          <w:rFonts w:cs="B Yekan"/>
          <w:sz w:val="14"/>
          <w:szCs w:val="18"/>
          <w:rtl/>
        </w:rPr>
        <w:t xml:space="preserve"> </w:t>
      </w:r>
      <w:r w:rsidRPr="002E14EE">
        <w:rPr>
          <w:rFonts w:cs="B Yekan" w:hint="cs"/>
          <w:sz w:val="14"/>
          <w:szCs w:val="18"/>
          <w:rtl/>
        </w:rPr>
        <w:t>و</w:t>
      </w:r>
      <w:r w:rsidRPr="002E14EE">
        <w:rPr>
          <w:rFonts w:cs="B Yekan"/>
          <w:sz w:val="14"/>
          <w:szCs w:val="18"/>
          <w:rtl/>
        </w:rPr>
        <w:t xml:space="preserve"> </w:t>
      </w:r>
      <w:r w:rsidRPr="002E14EE">
        <w:rPr>
          <w:rFonts w:cs="B Yekan" w:hint="cs"/>
          <w:sz w:val="14"/>
          <w:szCs w:val="18"/>
          <w:rtl/>
        </w:rPr>
        <w:t>با</w:t>
      </w:r>
      <w:r w:rsidRPr="002E14EE">
        <w:rPr>
          <w:rFonts w:cs="B Yekan"/>
          <w:sz w:val="14"/>
          <w:szCs w:val="18"/>
          <w:rtl/>
        </w:rPr>
        <w:t xml:space="preserve"> </w:t>
      </w:r>
      <w:r w:rsidRPr="002E14EE">
        <w:rPr>
          <w:rFonts w:cs="B Yekan" w:hint="cs"/>
          <w:sz w:val="14"/>
          <w:szCs w:val="18"/>
          <w:rtl/>
        </w:rPr>
        <w:t>آن</w:t>
      </w:r>
      <w:r w:rsidRPr="002E14EE">
        <w:rPr>
          <w:rFonts w:cs="B Yekan"/>
          <w:sz w:val="14"/>
          <w:szCs w:val="18"/>
          <w:rtl/>
        </w:rPr>
        <w:t xml:space="preserve"> </w:t>
      </w:r>
      <w:r w:rsidRPr="002E14EE">
        <w:rPr>
          <w:rFonts w:cs="B Yekan" w:hint="cs"/>
          <w:sz w:val="14"/>
          <w:szCs w:val="18"/>
          <w:rtl/>
        </w:rPr>
        <w:t>روبرو</w:t>
      </w:r>
      <w:r w:rsidRPr="002E14EE">
        <w:rPr>
          <w:rFonts w:cs="B Yekan"/>
          <w:sz w:val="14"/>
          <w:szCs w:val="18"/>
          <w:rtl/>
        </w:rPr>
        <w:t xml:space="preserve"> </w:t>
      </w:r>
      <w:r w:rsidRPr="002E14EE">
        <w:rPr>
          <w:rFonts w:cs="B Yekan" w:hint="cs"/>
          <w:sz w:val="14"/>
          <w:szCs w:val="18"/>
          <w:rtl/>
        </w:rPr>
        <w:t>شده</w:t>
      </w:r>
      <w:r w:rsidRPr="002E14EE">
        <w:rPr>
          <w:rFonts w:cs="B Yekan"/>
          <w:sz w:val="14"/>
          <w:szCs w:val="18"/>
          <w:rtl/>
        </w:rPr>
        <w:t xml:space="preserve"> </w:t>
      </w:r>
      <w:r w:rsidRPr="002E14EE">
        <w:rPr>
          <w:rFonts w:cs="B Yekan" w:hint="cs"/>
          <w:sz w:val="14"/>
          <w:szCs w:val="18"/>
          <w:rtl/>
        </w:rPr>
        <w:t>ام</w:t>
      </w:r>
      <w:r w:rsidRPr="002E14EE">
        <w:rPr>
          <w:rFonts w:cs="B Yekan"/>
          <w:sz w:val="14"/>
          <w:szCs w:val="18"/>
          <w:rtl/>
        </w:rPr>
        <w:t xml:space="preserve"> </w:t>
      </w:r>
      <w:r w:rsidRPr="002E14EE">
        <w:rPr>
          <w:rFonts w:cs="B Yekan" w:hint="cs"/>
          <w:sz w:val="14"/>
          <w:szCs w:val="18"/>
          <w:rtl/>
        </w:rPr>
        <w:t>بيان</w:t>
      </w:r>
      <w:r w:rsidRPr="002E14EE">
        <w:rPr>
          <w:rFonts w:cs="B Yekan"/>
          <w:sz w:val="14"/>
          <w:szCs w:val="18"/>
          <w:rtl/>
        </w:rPr>
        <w:t xml:space="preserve"> </w:t>
      </w:r>
      <w:r w:rsidRPr="002E14EE">
        <w:rPr>
          <w:rFonts w:cs="B Yekan" w:hint="cs"/>
          <w:sz w:val="14"/>
          <w:szCs w:val="18"/>
          <w:rtl/>
        </w:rPr>
        <w:t>شده</w:t>
      </w:r>
      <w:r w:rsidRPr="002E14EE">
        <w:rPr>
          <w:rFonts w:cs="B Yekan"/>
          <w:sz w:val="14"/>
          <w:szCs w:val="18"/>
          <w:rtl/>
        </w:rPr>
        <w:t xml:space="preserve"> </w:t>
      </w:r>
      <w:r w:rsidRPr="002E14EE">
        <w:rPr>
          <w:rFonts w:cs="B Yekan" w:hint="cs"/>
          <w:sz w:val="14"/>
          <w:szCs w:val="18"/>
          <w:rtl/>
        </w:rPr>
        <w:t>است</w:t>
      </w:r>
      <w:r w:rsidRPr="002E14EE">
        <w:rPr>
          <w:rFonts w:cs="B Yekan"/>
          <w:sz w:val="14"/>
          <w:szCs w:val="18"/>
          <w:rtl/>
        </w:rPr>
        <w:t xml:space="preserve"> </w:t>
      </w:r>
      <w:r w:rsidRPr="002E14EE">
        <w:rPr>
          <w:rFonts w:cs="B Yekan" w:hint="cs"/>
          <w:sz w:val="14"/>
          <w:szCs w:val="18"/>
          <w:rtl/>
        </w:rPr>
        <w:t>انسان</w:t>
      </w:r>
      <w:r w:rsidRPr="002E14EE">
        <w:rPr>
          <w:rFonts w:cs="B Yekan"/>
          <w:sz w:val="14"/>
          <w:szCs w:val="18"/>
          <w:rtl/>
        </w:rPr>
        <w:t xml:space="preserve"> </w:t>
      </w:r>
      <w:r w:rsidRPr="002E14EE">
        <w:rPr>
          <w:rFonts w:cs="B Yekan" w:hint="cs"/>
          <w:sz w:val="14"/>
          <w:szCs w:val="18"/>
          <w:rtl/>
        </w:rPr>
        <w:t>اول</w:t>
      </w:r>
      <w:r w:rsidRPr="002E14EE">
        <w:rPr>
          <w:rFonts w:cs="B Yekan"/>
          <w:sz w:val="14"/>
          <w:szCs w:val="18"/>
          <w:rtl/>
        </w:rPr>
        <w:t xml:space="preserve"> </w:t>
      </w:r>
      <w:r w:rsidRPr="002E14EE">
        <w:rPr>
          <w:rFonts w:cs="B Yekan" w:hint="cs"/>
          <w:sz w:val="14"/>
          <w:szCs w:val="18"/>
          <w:rtl/>
        </w:rPr>
        <w:t>وجود</w:t>
      </w:r>
      <w:r w:rsidRPr="002E14EE">
        <w:rPr>
          <w:rFonts w:cs="B Yekan"/>
          <w:sz w:val="14"/>
          <w:szCs w:val="18"/>
          <w:rtl/>
        </w:rPr>
        <w:t xml:space="preserve"> </w:t>
      </w:r>
      <w:r w:rsidRPr="002E14EE">
        <w:rPr>
          <w:rFonts w:cs="B Yekan" w:hint="cs"/>
          <w:sz w:val="14"/>
          <w:szCs w:val="18"/>
          <w:rtl/>
        </w:rPr>
        <w:t>خود</w:t>
      </w:r>
      <w:r w:rsidRPr="002E14EE">
        <w:rPr>
          <w:rFonts w:cs="B Yekan"/>
          <w:sz w:val="14"/>
          <w:szCs w:val="18"/>
          <w:rtl/>
        </w:rPr>
        <w:t xml:space="preserve"> </w:t>
      </w:r>
      <w:r w:rsidRPr="002E14EE">
        <w:rPr>
          <w:rFonts w:cs="B Yekan" w:hint="cs"/>
          <w:sz w:val="14"/>
          <w:szCs w:val="18"/>
          <w:rtl/>
        </w:rPr>
        <w:t>را</w:t>
      </w:r>
      <w:r w:rsidRPr="002E14EE">
        <w:rPr>
          <w:rFonts w:cs="B Yekan"/>
          <w:sz w:val="14"/>
          <w:szCs w:val="18"/>
          <w:rtl/>
        </w:rPr>
        <w:t xml:space="preserve"> </w:t>
      </w:r>
      <w:r w:rsidRPr="002E14EE">
        <w:rPr>
          <w:rFonts w:cs="B Yekan" w:hint="cs"/>
          <w:sz w:val="14"/>
          <w:szCs w:val="18"/>
          <w:rtl/>
        </w:rPr>
        <w:t>مي</w:t>
      </w:r>
      <w:r w:rsidRPr="002E14EE">
        <w:rPr>
          <w:rFonts w:cs="B Yekan"/>
          <w:sz w:val="14"/>
          <w:szCs w:val="18"/>
          <w:rtl/>
        </w:rPr>
        <w:t xml:space="preserve"> </w:t>
      </w:r>
      <w:r w:rsidRPr="002E14EE">
        <w:rPr>
          <w:rFonts w:cs="B Yekan" w:hint="cs"/>
          <w:sz w:val="14"/>
          <w:szCs w:val="18"/>
          <w:rtl/>
        </w:rPr>
        <w:t>يابد</w:t>
      </w:r>
      <w:r w:rsidRPr="002E14EE">
        <w:rPr>
          <w:rFonts w:cs="B Yekan"/>
          <w:sz w:val="14"/>
          <w:szCs w:val="18"/>
          <w:rtl/>
        </w:rPr>
        <w:t xml:space="preserve"> </w:t>
      </w:r>
      <w:r w:rsidRPr="002E14EE">
        <w:rPr>
          <w:rFonts w:cs="B Yekan" w:hint="cs"/>
          <w:sz w:val="14"/>
          <w:szCs w:val="18"/>
          <w:rtl/>
        </w:rPr>
        <w:t>و</w:t>
      </w:r>
      <w:r w:rsidRPr="002E14EE">
        <w:rPr>
          <w:rFonts w:cs="B Yekan"/>
          <w:sz w:val="14"/>
          <w:szCs w:val="18"/>
          <w:rtl/>
        </w:rPr>
        <w:t xml:space="preserve"> </w:t>
      </w:r>
      <w:r w:rsidRPr="002E14EE">
        <w:rPr>
          <w:rFonts w:cs="B Yekan" w:hint="cs"/>
          <w:sz w:val="14"/>
          <w:szCs w:val="18"/>
          <w:rtl/>
        </w:rPr>
        <w:t>با</w:t>
      </w:r>
      <w:r w:rsidRPr="002E14EE">
        <w:rPr>
          <w:rFonts w:cs="B Yekan"/>
          <w:sz w:val="14"/>
          <w:szCs w:val="18"/>
          <w:rtl/>
        </w:rPr>
        <w:t xml:space="preserve"> </w:t>
      </w:r>
      <w:r w:rsidRPr="002E14EE">
        <w:rPr>
          <w:rFonts w:cs="B Yekan" w:hint="cs"/>
          <w:sz w:val="14"/>
          <w:szCs w:val="18"/>
          <w:rtl/>
        </w:rPr>
        <w:t>تناسب</w:t>
      </w:r>
      <w:r w:rsidRPr="002E14EE">
        <w:rPr>
          <w:rFonts w:cs="B Yekan"/>
          <w:sz w:val="14"/>
          <w:szCs w:val="18"/>
          <w:rtl/>
        </w:rPr>
        <w:t xml:space="preserve"> </w:t>
      </w:r>
      <w:r w:rsidRPr="002E14EE">
        <w:rPr>
          <w:rFonts w:cs="B Yekan" w:hint="cs"/>
          <w:sz w:val="14"/>
          <w:szCs w:val="18"/>
          <w:rtl/>
        </w:rPr>
        <w:t>آن</w:t>
      </w:r>
      <w:r w:rsidRPr="002E14EE">
        <w:rPr>
          <w:rFonts w:cs="B Yekan"/>
          <w:sz w:val="14"/>
          <w:szCs w:val="18"/>
          <w:rtl/>
        </w:rPr>
        <w:t xml:space="preserve"> </w:t>
      </w:r>
      <w:r w:rsidRPr="002E14EE">
        <w:rPr>
          <w:rFonts w:cs="B Yekan" w:hint="cs"/>
          <w:sz w:val="14"/>
          <w:szCs w:val="18"/>
          <w:rtl/>
        </w:rPr>
        <w:t>به</w:t>
      </w:r>
      <w:r w:rsidRPr="002E14EE">
        <w:rPr>
          <w:rFonts w:cs="B Yekan"/>
          <w:sz w:val="14"/>
          <w:szCs w:val="18"/>
          <w:rtl/>
        </w:rPr>
        <w:t xml:space="preserve"> </w:t>
      </w:r>
      <w:r w:rsidRPr="002E14EE">
        <w:rPr>
          <w:rFonts w:cs="B Yekan" w:hint="cs"/>
          <w:sz w:val="14"/>
          <w:szCs w:val="18"/>
          <w:rtl/>
        </w:rPr>
        <w:t>حالات</w:t>
      </w:r>
      <w:r w:rsidRPr="002E14EE">
        <w:rPr>
          <w:rFonts w:cs="B Yekan"/>
          <w:sz w:val="14"/>
          <w:szCs w:val="18"/>
          <w:rtl/>
        </w:rPr>
        <w:t xml:space="preserve"> </w:t>
      </w:r>
      <w:r w:rsidRPr="002E14EE">
        <w:rPr>
          <w:rFonts w:cs="B Yekan" w:hint="cs"/>
          <w:sz w:val="14"/>
          <w:szCs w:val="18"/>
          <w:rtl/>
        </w:rPr>
        <w:t>نفساني</w:t>
      </w:r>
      <w:r w:rsidRPr="002E14EE">
        <w:rPr>
          <w:rFonts w:cs="B Yekan"/>
          <w:sz w:val="14"/>
          <w:szCs w:val="18"/>
          <w:rtl/>
        </w:rPr>
        <w:t xml:space="preserve"> </w:t>
      </w:r>
      <w:r w:rsidRPr="002E14EE">
        <w:rPr>
          <w:rFonts w:cs="B Yekan" w:hint="cs"/>
          <w:sz w:val="14"/>
          <w:szCs w:val="18"/>
          <w:rtl/>
        </w:rPr>
        <w:t>خود</w:t>
      </w:r>
      <w:r w:rsidRPr="002E14EE">
        <w:rPr>
          <w:rFonts w:cs="B Yekan"/>
          <w:sz w:val="14"/>
          <w:szCs w:val="18"/>
          <w:rtl/>
        </w:rPr>
        <w:t xml:space="preserve"> </w:t>
      </w:r>
      <w:r w:rsidRPr="002E14EE">
        <w:rPr>
          <w:rFonts w:cs="B Yekan" w:hint="cs"/>
          <w:sz w:val="14"/>
          <w:szCs w:val="18"/>
          <w:rtl/>
        </w:rPr>
        <w:t>پي</w:t>
      </w:r>
      <w:r w:rsidRPr="002E14EE">
        <w:rPr>
          <w:rFonts w:cs="B Yekan"/>
          <w:sz w:val="14"/>
          <w:szCs w:val="18"/>
          <w:rtl/>
        </w:rPr>
        <w:t xml:space="preserve"> </w:t>
      </w:r>
      <w:r w:rsidRPr="002E14EE">
        <w:rPr>
          <w:rFonts w:cs="B Yekan" w:hint="cs"/>
          <w:sz w:val="14"/>
          <w:szCs w:val="18"/>
          <w:rtl/>
        </w:rPr>
        <w:t>مي</w:t>
      </w:r>
      <w:r w:rsidRPr="002E14EE">
        <w:rPr>
          <w:rFonts w:cs="B Yekan"/>
          <w:sz w:val="14"/>
          <w:szCs w:val="18"/>
          <w:rtl/>
        </w:rPr>
        <w:t xml:space="preserve"> </w:t>
      </w:r>
      <w:r w:rsidRPr="002E14EE">
        <w:rPr>
          <w:rFonts w:cs="B Yekan" w:hint="cs"/>
          <w:sz w:val="14"/>
          <w:szCs w:val="18"/>
          <w:rtl/>
        </w:rPr>
        <w:t>برد</w:t>
      </w:r>
      <w:r w:rsidRPr="002E14EE">
        <w:rPr>
          <w:rFonts w:cs="B Yekan"/>
          <w:sz w:val="14"/>
          <w:szCs w:val="18"/>
          <w:rtl/>
        </w:rPr>
        <w:t xml:space="preserve"> </w:t>
      </w:r>
      <w:r w:rsidRPr="002E14EE">
        <w:rPr>
          <w:rFonts w:cs="B Yekan" w:hint="cs"/>
          <w:sz w:val="14"/>
          <w:szCs w:val="18"/>
          <w:rtl/>
        </w:rPr>
        <w:t>كه</w:t>
      </w:r>
      <w:r w:rsidRPr="002E14EE">
        <w:rPr>
          <w:rFonts w:cs="B Yekan"/>
          <w:sz w:val="14"/>
          <w:szCs w:val="18"/>
          <w:rtl/>
        </w:rPr>
        <w:t xml:space="preserve"> </w:t>
      </w:r>
      <w:r w:rsidRPr="002E14EE">
        <w:rPr>
          <w:rFonts w:cs="B Yekan" w:hint="cs"/>
          <w:sz w:val="14"/>
          <w:szCs w:val="18"/>
          <w:rtl/>
        </w:rPr>
        <w:t>بر</w:t>
      </w:r>
      <w:r w:rsidRPr="002E14EE">
        <w:rPr>
          <w:rFonts w:cs="B Yekan"/>
          <w:sz w:val="14"/>
          <w:szCs w:val="18"/>
          <w:rtl/>
        </w:rPr>
        <w:t xml:space="preserve"> </w:t>
      </w:r>
      <w:r w:rsidRPr="002E14EE">
        <w:rPr>
          <w:rFonts w:cs="B Yekan" w:hint="cs"/>
          <w:sz w:val="14"/>
          <w:szCs w:val="18"/>
          <w:rtl/>
        </w:rPr>
        <w:t>همين</w:t>
      </w:r>
      <w:r w:rsidRPr="002E14EE">
        <w:rPr>
          <w:rFonts w:cs="B Yekan"/>
          <w:sz w:val="14"/>
          <w:szCs w:val="18"/>
          <w:rtl/>
        </w:rPr>
        <w:t xml:space="preserve"> </w:t>
      </w:r>
      <w:r w:rsidRPr="002E14EE">
        <w:rPr>
          <w:rFonts w:cs="B Yekan" w:hint="cs"/>
          <w:sz w:val="14"/>
          <w:szCs w:val="18"/>
          <w:rtl/>
        </w:rPr>
        <w:t>اساس</w:t>
      </w:r>
      <w:r w:rsidRPr="002E14EE">
        <w:rPr>
          <w:rFonts w:cs="B Yekan"/>
          <w:sz w:val="14"/>
          <w:szCs w:val="18"/>
          <w:rtl/>
        </w:rPr>
        <w:t xml:space="preserve"> </w:t>
      </w:r>
      <w:r w:rsidRPr="002E14EE">
        <w:rPr>
          <w:rFonts w:cs="B Yekan" w:hint="cs"/>
          <w:sz w:val="14"/>
          <w:szCs w:val="18"/>
          <w:rtl/>
        </w:rPr>
        <w:t>اشكال</w:t>
      </w:r>
      <w:r w:rsidRPr="002E14EE">
        <w:rPr>
          <w:rFonts w:cs="B Yekan"/>
          <w:sz w:val="14"/>
          <w:szCs w:val="18"/>
          <w:rtl/>
        </w:rPr>
        <w:t xml:space="preserve"> </w:t>
      </w:r>
      <w:r w:rsidRPr="002E14EE">
        <w:rPr>
          <w:rFonts w:cs="B Yekan" w:hint="cs"/>
          <w:sz w:val="14"/>
          <w:szCs w:val="18"/>
          <w:rtl/>
        </w:rPr>
        <w:t>بر</w:t>
      </w:r>
      <w:r w:rsidRPr="002E14EE">
        <w:rPr>
          <w:rFonts w:cs="B Yekan"/>
          <w:sz w:val="14"/>
          <w:szCs w:val="18"/>
          <w:rtl/>
        </w:rPr>
        <w:t xml:space="preserve"> </w:t>
      </w:r>
      <w:r w:rsidRPr="002E14EE">
        <w:rPr>
          <w:rFonts w:cs="B Yekan" w:hint="cs"/>
          <w:sz w:val="14"/>
          <w:szCs w:val="18"/>
          <w:rtl/>
        </w:rPr>
        <w:t>كوجيتوي</w:t>
      </w:r>
      <w:r w:rsidRPr="002E14EE">
        <w:rPr>
          <w:rFonts w:cs="B Yekan"/>
          <w:sz w:val="14"/>
          <w:szCs w:val="18"/>
          <w:rtl/>
        </w:rPr>
        <w:t xml:space="preserve"> </w:t>
      </w:r>
      <w:r w:rsidRPr="002E14EE">
        <w:rPr>
          <w:rFonts w:cs="B Yekan" w:hint="cs"/>
          <w:sz w:val="14"/>
          <w:szCs w:val="18"/>
          <w:rtl/>
        </w:rPr>
        <w:t>دكارت</w:t>
      </w:r>
      <w:r w:rsidRPr="002E14EE">
        <w:rPr>
          <w:rFonts w:cs="B Yekan"/>
          <w:sz w:val="14"/>
          <w:szCs w:val="18"/>
          <w:rtl/>
        </w:rPr>
        <w:t xml:space="preserve"> </w:t>
      </w:r>
      <w:r w:rsidRPr="002E14EE">
        <w:rPr>
          <w:rFonts w:cs="B Yekan" w:hint="cs"/>
          <w:sz w:val="14"/>
          <w:szCs w:val="18"/>
          <w:rtl/>
        </w:rPr>
        <w:t>هم</w:t>
      </w:r>
      <w:r w:rsidRPr="002E14EE">
        <w:rPr>
          <w:rFonts w:cs="B Yekan"/>
          <w:sz w:val="14"/>
          <w:szCs w:val="18"/>
          <w:rtl/>
        </w:rPr>
        <w:t xml:space="preserve"> </w:t>
      </w:r>
      <w:r w:rsidRPr="002E14EE">
        <w:rPr>
          <w:rFonts w:cs="B Yekan" w:hint="cs"/>
          <w:sz w:val="14"/>
          <w:szCs w:val="18"/>
          <w:rtl/>
        </w:rPr>
        <w:t>گرفته</w:t>
      </w:r>
      <w:r w:rsidRPr="002E14EE">
        <w:rPr>
          <w:rFonts w:cs="B Yekan"/>
          <w:sz w:val="14"/>
          <w:szCs w:val="18"/>
          <w:rtl/>
        </w:rPr>
        <w:t xml:space="preserve"> </w:t>
      </w:r>
      <w:r w:rsidRPr="002E14EE">
        <w:rPr>
          <w:rFonts w:cs="B Yekan" w:hint="cs"/>
          <w:sz w:val="14"/>
          <w:szCs w:val="18"/>
          <w:rtl/>
        </w:rPr>
        <w:t>مي</w:t>
      </w:r>
      <w:r w:rsidRPr="002E14EE">
        <w:rPr>
          <w:rFonts w:cs="B Yekan"/>
          <w:sz w:val="14"/>
          <w:szCs w:val="18"/>
          <w:rtl/>
        </w:rPr>
        <w:t xml:space="preserve"> </w:t>
      </w:r>
      <w:r w:rsidRPr="002E14EE">
        <w:rPr>
          <w:rFonts w:cs="B Yekan" w:hint="cs"/>
          <w:sz w:val="14"/>
          <w:szCs w:val="18"/>
          <w:rtl/>
        </w:rPr>
        <w:t>شود</w:t>
      </w:r>
      <w:r w:rsidRPr="002E14EE">
        <w:rPr>
          <w:rFonts w:cs="B Yekan"/>
          <w:sz w:val="14"/>
          <w:szCs w:val="18"/>
          <w:rtl/>
        </w:rPr>
        <w:t>.</w:t>
      </w:r>
      <w:r w:rsidRPr="002E14EE">
        <w:rPr>
          <w:rFonts w:cs="B Yekan" w:hint="cs"/>
          <w:sz w:val="14"/>
          <w:szCs w:val="18"/>
          <w:rtl/>
        </w:rPr>
        <w:t>يعني</w:t>
      </w:r>
      <w:r w:rsidRPr="002E14EE">
        <w:rPr>
          <w:rFonts w:cs="B Yekan"/>
          <w:sz w:val="14"/>
          <w:szCs w:val="18"/>
          <w:rtl/>
        </w:rPr>
        <w:t xml:space="preserve"> </w:t>
      </w:r>
      <w:r w:rsidRPr="002E14EE">
        <w:rPr>
          <w:rFonts w:cs="B Yekan" w:hint="cs"/>
          <w:sz w:val="14"/>
          <w:szCs w:val="18"/>
          <w:rtl/>
        </w:rPr>
        <w:t>اول</w:t>
      </w:r>
      <w:r w:rsidRPr="002E14EE">
        <w:rPr>
          <w:rFonts w:cs="B Yekan"/>
          <w:sz w:val="14"/>
          <w:szCs w:val="18"/>
          <w:rtl/>
        </w:rPr>
        <w:t xml:space="preserve"> </w:t>
      </w:r>
      <w:r w:rsidRPr="002E14EE">
        <w:rPr>
          <w:rFonts w:cs="B Yekan" w:hint="cs"/>
          <w:sz w:val="14"/>
          <w:szCs w:val="18"/>
          <w:rtl/>
        </w:rPr>
        <w:t>بايد</w:t>
      </w:r>
      <w:r w:rsidRPr="002E14EE">
        <w:rPr>
          <w:rFonts w:cs="B Yekan"/>
          <w:sz w:val="14"/>
          <w:szCs w:val="18"/>
          <w:rtl/>
        </w:rPr>
        <w:t xml:space="preserve"> </w:t>
      </w:r>
      <w:r w:rsidRPr="002E14EE">
        <w:rPr>
          <w:rFonts w:cs="B Yekan" w:hint="cs"/>
          <w:sz w:val="14"/>
          <w:szCs w:val="18"/>
          <w:rtl/>
        </w:rPr>
        <w:t>انديشه</w:t>
      </w:r>
      <w:r w:rsidRPr="002E14EE">
        <w:rPr>
          <w:rFonts w:cs="B Yekan"/>
          <w:sz w:val="14"/>
          <w:szCs w:val="18"/>
          <w:rtl/>
        </w:rPr>
        <w:t xml:space="preserve"> </w:t>
      </w:r>
      <w:r w:rsidRPr="002E14EE">
        <w:rPr>
          <w:rFonts w:cs="B Yekan" w:hint="cs"/>
          <w:sz w:val="14"/>
          <w:szCs w:val="18"/>
          <w:rtl/>
        </w:rPr>
        <w:t>كننده</w:t>
      </w:r>
      <w:r w:rsidRPr="002E14EE">
        <w:rPr>
          <w:rFonts w:cs="B Yekan"/>
          <w:sz w:val="14"/>
          <w:szCs w:val="18"/>
          <w:rtl/>
        </w:rPr>
        <w:t xml:space="preserve"> </w:t>
      </w:r>
      <w:r w:rsidRPr="002E14EE">
        <w:rPr>
          <w:rFonts w:cs="B Yekan" w:hint="cs"/>
          <w:sz w:val="14"/>
          <w:szCs w:val="18"/>
          <w:rtl/>
        </w:rPr>
        <w:t>اي</w:t>
      </w:r>
      <w:r w:rsidRPr="002E14EE">
        <w:rPr>
          <w:rFonts w:cs="B Yekan"/>
          <w:sz w:val="14"/>
          <w:szCs w:val="18"/>
          <w:rtl/>
        </w:rPr>
        <w:t xml:space="preserve"> </w:t>
      </w:r>
      <w:r w:rsidRPr="002E14EE">
        <w:rPr>
          <w:rFonts w:cs="B Yekan" w:hint="cs"/>
          <w:sz w:val="14"/>
          <w:szCs w:val="18"/>
          <w:rtl/>
        </w:rPr>
        <w:t>باشد</w:t>
      </w:r>
      <w:r w:rsidRPr="002E14EE">
        <w:rPr>
          <w:rFonts w:cs="B Yekan"/>
          <w:sz w:val="14"/>
          <w:szCs w:val="18"/>
          <w:rtl/>
        </w:rPr>
        <w:t xml:space="preserve"> </w:t>
      </w:r>
      <w:r w:rsidRPr="002E14EE">
        <w:rPr>
          <w:rFonts w:cs="B Yekan" w:hint="cs"/>
          <w:sz w:val="14"/>
          <w:szCs w:val="18"/>
          <w:rtl/>
        </w:rPr>
        <w:t>تا</w:t>
      </w:r>
      <w:r w:rsidRPr="002E14EE">
        <w:rPr>
          <w:rFonts w:cs="B Yekan"/>
          <w:sz w:val="14"/>
          <w:szCs w:val="18"/>
          <w:rtl/>
        </w:rPr>
        <w:t xml:space="preserve"> </w:t>
      </w:r>
      <w:r w:rsidRPr="002E14EE">
        <w:rPr>
          <w:rFonts w:cs="B Yekan" w:hint="cs"/>
          <w:sz w:val="14"/>
          <w:szCs w:val="18"/>
          <w:rtl/>
        </w:rPr>
        <w:t>انديشه</w:t>
      </w:r>
      <w:r w:rsidRPr="002E14EE">
        <w:rPr>
          <w:rFonts w:cs="B Yekan"/>
          <w:sz w:val="14"/>
          <w:szCs w:val="18"/>
          <w:rtl/>
        </w:rPr>
        <w:t xml:space="preserve"> </w:t>
      </w:r>
      <w:r w:rsidRPr="002E14EE">
        <w:rPr>
          <w:rFonts w:cs="B Yekan" w:hint="cs"/>
          <w:sz w:val="14"/>
          <w:szCs w:val="18"/>
          <w:rtl/>
        </w:rPr>
        <w:t>كند</w:t>
      </w:r>
      <w:r w:rsidRPr="002E14EE">
        <w:rPr>
          <w:rFonts w:cs="B Yekan"/>
          <w:sz w:val="14"/>
          <w:szCs w:val="18"/>
          <w:rtl/>
        </w:rPr>
        <w:t xml:space="preserve"> </w:t>
      </w:r>
      <w:r w:rsidRPr="002E14EE">
        <w:rPr>
          <w:rFonts w:cs="B Yekan" w:hint="cs"/>
          <w:sz w:val="14"/>
          <w:szCs w:val="18"/>
          <w:rtl/>
        </w:rPr>
        <w:t>و</w:t>
      </w:r>
      <w:r w:rsidRPr="002E14EE">
        <w:rPr>
          <w:rFonts w:cs="B Yekan"/>
          <w:sz w:val="14"/>
          <w:szCs w:val="18"/>
          <w:rtl/>
        </w:rPr>
        <w:t xml:space="preserve"> </w:t>
      </w:r>
      <w:r w:rsidRPr="002E14EE">
        <w:rPr>
          <w:rFonts w:cs="B Yekan" w:hint="cs"/>
          <w:sz w:val="14"/>
          <w:szCs w:val="18"/>
          <w:rtl/>
        </w:rPr>
        <w:t>بعد</w:t>
      </w:r>
      <w:r w:rsidRPr="002E14EE">
        <w:rPr>
          <w:rFonts w:cs="B Yekan"/>
          <w:sz w:val="14"/>
          <w:szCs w:val="18"/>
          <w:rtl/>
        </w:rPr>
        <w:t xml:space="preserve"> </w:t>
      </w:r>
      <w:r w:rsidRPr="002E14EE">
        <w:rPr>
          <w:rFonts w:cs="B Yekan" w:hint="cs"/>
          <w:sz w:val="14"/>
          <w:szCs w:val="18"/>
          <w:rtl/>
        </w:rPr>
        <w:t>مابقي</w:t>
      </w:r>
      <w:r w:rsidRPr="002E14EE">
        <w:rPr>
          <w:rFonts w:cs="B Yekan"/>
          <w:sz w:val="14"/>
          <w:szCs w:val="18"/>
          <w:rtl/>
        </w:rPr>
        <w:t xml:space="preserve"> </w:t>
      </w:r>
      <w:r w:rsidRPr="002E14EE">
        <w:rPr>
          <w:rFonts w:cs="B Yekan" w:hint="cs"/>
          <w:sz w:val="14"/>
          <w:szCs w:val="18"/>
          <w:rtl/>
        </w:rPr>
        <w:t>مسائل</w:t>
      </w:r>
      <w:r w:rsidRPr="002E14EE">
        <w:rPr>
          <w:rFonts w:cs="B Yekan"/>
          <w:sz w:val="14"/>
          <w:szCs w:val="18"/>
          <w:rtl/>
        </w:rPr>
        <w:t xml:space="preserve"> </w:t>
      </w:r>
      <w:r w:rsidRPr="002E14EE">
        <w:rPr>
          <w:rFonts w:cs="B Yekan" w:hint="cs"/>
          <w:sz w:val="14"/>
          <w:szCs w:val="18"/>
          <w:rtl/>
        </w:rPr>
        <w:t>اقامه</w:t>
      </w:r>
      <w:r w:rsidRPr="002E14EE">
        <w:rPr>
          <w:rFonts w:cs="B Yekan"/>
          <w:sz w:val="14"/>
          <w:szCs w:val="18"/>
          <w:rtl/>
        </w:rPr>
        <w:t xml:space="preserve"> </w:t>
      </w:r>
      <w:r w:rsidRPr="002E14EE">
        <w:rPr>
          <w:rFonts w:cs="B Yekan" w:hint="cs"/>
          <w:sz w:val="14"/>
          <w:szCs w:val="18"/>
          <w:rtl/>
        </w:rPr>
        <w:t>شود</w:t>
      </w:r>
      <w:r w:rsidRPr="002E14EE">
        <w:rPr>
          <w:rFonts w:cs="B Yekan"/>
          <w:sz w:val="14"/>
          <w:szCs w:val="18"/>
          <w:rtl/>
        </w:rPr>
        <w:t xml:space="preserve"> </w:t>
      </w:r>
      <w:r w:rsidRPr="002E14EE">
        <w:rPr>
          <w:rFonts w:cs="B Yekan" w:hint="cs"/>
          <w:sz w:val="14"/>
          <w:szCs w:val="18"/>
          <w:rtl/>
        </w:rPr>
        <w:t>و</w:t>
      </w:r>
      <w:r w:rsidRPr="002E14EE">
        <w:rPr>
          <w:rFonts w:cs="B Yekan"/>
          <w:sz w:val="14"/>
          <w:szCs w:val="18"/>
          <w:rtl/>
        </w:rPr>
        <w:t xml:space="preserve"> </w:t>
      </w:r>
      <w:r w:rsidRPr="002E14EE">
        <w:rPr>
          <w:rFonts w:cs="B Yekan" w:hint="cs"/>
          <w:sz w:val="14"/>
          <w:szCs w:val="18"/>
          <w:rtl/>
        </w:rPr>
        <w:t>حالات</w:t>
      </w:r>
      <w:r w:rsidRPr="002E14EE">
        <w:rPr>
          <w:rFonts w:cs="B Yekan"/>
          <w:sz w:val="14"/>
          <w:szCs w:val="18"/>
          <w:rtl/>
        </w:rPr>
        <w:t xml:space="preserve"> </w:t>
      </w:r>
      <w:r w:rsidRPr="002E14EE">
        <w:rPr>
          <w:rFonts w:cs="B Yekan" w:hint="cs"/>
          <w:sz w:val="14"/>
          <w:szCs w:val="18"/>
          <w:rtl/>
        </w:rPr>
        <w:t>نفساني</w:t>
      </w:r>
      <w:r w:rsidRPr="002E14EE">
        <w:rPr>
          <w:rFonts w:cs="B Yekan"/>
          <w:sz w:val="14"/>
          <w:szCs w:val="18"/>
          <w:rtl/>
        </w:rPr>
        <w:t xml:space="preserve"> </w:t>
      </w:r>
      <w:r w:rsidRPr="002E14EE">
        <w:rPr>
          <w:rFonts w:cs="B Yekan" w:hint="cs"/>
          <w:sz w:val="14"/>
          <w:szCs w:val="18"/>
          <w:rtl/>
        </w:rPr>
        <w:t>را</w:t>
      </w:r>
      <w:r w:rsidRPr="002E14EE">
        <w:rPr>
          <w:rFonts w:cs="B Yekan"/>
          <w:sz w:val="14"/>
          <w:szCs w:val="18"/>
          <w:rtl/>
        </w:rPr>
        <w:t xml:space="preserve"> </w:t>
      </w:r>
      <w:r w:rsidRPr="002E14EE">
        <w:rPr>
          <w:rFonts w:cs="B Yekan" w:hint="cs"/>
          <w:sz w:val="14"/>
          <w:szCs w:val="18"/>
          <w:rtl/>
        </w:rPr>
        <w:t>گفته</w:t>
      </w:r>
      <w:r w:rsidRPr="002E14EE">
        <w:rPr>
          <w:rFonts w:cs="B Yekan"/>
          <w:sz w:val="14"/>
          <w:szCs w:val="18"/>
          <w:rtl/>
        </w:rPr>
        <w:t xml:space="preserve"> </w:t>
      </w:r>
      <w:r w:rsidRPr="002E14EE">
        <w:rPr>
          <w:rFonts w:cs="B Yekan" w:hint="cs"/>
          <w:sz w:val="14"/>
          <w:szCs w:val="18"/>
          <w:rtl/>
        </w:rPr>
        <w:t>مي</w:t>
      </w:r>
      <w:r w:rsidRPr="002E14EE">
        <w:rPr>
          <w:rFonts w:cs="B Yekan"/>
          <w:sz w:val="14"/>
          <w:szCs w:val="18"/>
          <w:rtl/>
        </w:rPr>
        <w:t xml:space="preserve"> </w:t>
      </w:r>
      <w:r w:rsidRPr="002E14EE">
        <w:rPr>
          <w:rFonts w:cs="B Yekan" w:hint="cs"/>
          <w:sz w:val="14"/>
          <w:szCs w:val="18"/>
          <w:rtl/>
        </w:rPr>
        <w:t>شود</w:t>
      </w:r>
      <w:r w:rsidRPr="002E14EE">
        <w:rPr>
          <w:rFonts w:cs="B Yekan"/>
          <w:sz w:val="14"/>
          <w:szCs w:val="18"/>
          <w:rtl/>
        </w:rPr>
        <w:t xml:space="preserve"> </w:t>
      </w:r>
      <w:r w:rsidRPr="002E14EE">
        <w:rPr>
          <w:rFonts w:cs="B Yekan" w:hint="cs"/>
          <w:sz w:val="14"/>
          <w:szCs w:val="18"/>
          <w:rtl/>
        </w:rPr>
        <w:t>به</w:t>
      </w:r>
      <w:r w:rsidRPr="002E14EE">
        <w:rPr>
          <w:rFonts w:cs="B Yekan"/>
          <w:sz w:val="14"/>
          <w:szCs w:val="18"/>
          <w:rtl/>
        </w:rPr>
        <w:t xml:space="preserve"> </w:t>
      </w:r>
      <w:r w:rsidRPr="002E14EE">
        <w:rPr>
          <w:rFonts w:cs="B Yekan" w:hint="cs"/>
          <w:sz w:val="14"/>
          <w:szCs w:val="18"/>
          <w:rtl/>
        </w:rPr>
        <w:t>نوعي</w:t>
      </w:r>
      <w:r w:rsidRPr="002E14EE">
        <w:rPr>
          <w:rFonts w:cs="B Yekan"/>
          <w:sz w:val="14"/>
          <w:szCs w:val="18"/>
          <w:rtl/>
        </w:rPr>
        <w:t xml:space="preserve"> </w:t>
      </w:r>
      <w:r w:rsidRPr="002E14EE">
        <w:rPr>
          <w:rFonts w:cs="B Yekan" w:hint="cs"/>
          <w:sz w:val="14"/>
          <w:szCs w:val="18"/>
          <w:rtl/>
        </w:rPr>
        <w:t>علم</w:t>
      </w:r>
      <w:r w:rsidRPr="002E14EE">
        <w:rPr>
          <w:rFonts w:cs="B Yekan"/>
          <w:sz w:val="14"/>
          <w:szCs w:val="18"/>
          <w:rtl/>
        </w:rPr>
        <w:t xml:space="preserve"> </w:t>
      </w:r>
      <w:r w:rsidRPr="002E14EE">
        <w:rPr>
          <w:rFonts w:cs="B Yekan" w:hint="cs"/>
          <w:sz w:val="14"/>
          <w:szCs w:val="18"/>
          <w:rtl/>
        </w:rPr>
        <w:t>حصولي</w:t>
      </w:r>
      <w:r w:rsidRPr="002E14EE">
        <w:rPr>
          <w:rFonts w:cs="B Yekan"/>
          <w:sz w:val="14"/>
          <w:szCs w:val="18"/>
          <w:rtl/>
        </w:rPr>
        <w:t xml:space="preserve"> </w:t>
      </w:r>
      <w:r w:rsidRPr="002E14EE">
        <w:rPr>
          <w:rFonts w:cs="B Yekan" w:hint="cs"/>
          <w:sz w:val="14"/>
          <w:szCs w:val="18"/>
          <w:rtl/>
        </w:rPr>
        <w:t>هستند</w:t>
      </w:r>
      <w:r w:rsidRPr="002E14EE">
        <w:rPr>
          <w:rFonts w:cs="B Yekan"/>
          <w:sz w:val="14"/>
          <w:szCs w:val="18"/>
          <w:rtl/>
        </w:rPr>
        <w:t>.</w:t>
      </w:r>
      <w:r w:rsidRPr="002E14EE">
        <w:rPr>
          <w:rFonts w:cs="B Yekan" w:hint="cs"/>
          <w:sz w:val="14"/>
          <w:szCs w:val="18"/>
          <w:rtl/>
        </w:rPr>
        <w:t>مانند</w:t>
      </w:r>
      <w:r w:rsidRPr="002E14EE">
        <w:rPr>
          <w:rFonts w:cs="B Yekan"/>
          <w:sz w:val="14"/>
          <w:szCs w:val="18"/>
          <w:rtl/>
        </w:rPr>
        <w:t xml:space="preserve"> </w:t>
      </w:r>
      <w:r w:rsidRPr="002E14EE">
        <w:rPr>
          <w:rFonts w:cs="B Yekan" w:hint="cs"/>
          <w:sz w:val="14"/>
          <w:szCs w:val="18"/>
          <w:rtl/>
        </w:rPr>
        <w:t>اينكه</w:t>
      </w:r>
      <w:r w:rsidRPr="002E14EE">
        <w:rPr>
          <w:rFonts w:cs="B Yekan"/>
          <w:sz w:val="14"/>
          <w:szCs w:val="18"/>
          <w:rtl/>
        </w:rPr>
        <w:t xml:space="preserve"> </w:t>
      </w:r>
      <w:r w:rsidRPr="002E14EE">
        <w:rPr>
          <w:rFonts w:cs="B Yekan" w:hint="cs"/>
          <w:sz w:val="14"/>
          <w:szCs w:val="18"/>
          <w:rtl/>
        </w:rPr>
        <w:t>بگوييم</w:t>
      </w:r>
      <w:r w:rsidRPr="002E14EE">
        <w:rPr>
          <w:rFonts w:cs="B Yekan"/>
          <w:sz w:val="14"/>
          <w:szCs w:val="18"/>
          <w:rtl/>
        </w:rPr>
        <w:t xml:space="preserve"> </w:t>
      </w:r>
      <w:r w:rsidRPr="002E14EE">
        <w:rPr>
          <w:rFonts w:cs="B Yekan" w:hint="cs"/>
          <w:sz w:val="14"/>
          <w:szCs w:val="18"/>
          <w:rtl/>
        </w:rPr>
        <w:t>من</w:t>
      </w:r>
      <w:r w:rsidRPr="002E14EE">
        <w:rPr>
          <w:rFonts w:cs="B Yekan"/>
          <w:sz w:val="14"/>
          <w:szCs w:val="18"/>
          <w:rtl/>
        </w:rPr>
        <w:t xml:space="preserve"> </w:t>
      </w:r>
      <w:r w:rsidRPr="002E14EE">
        <w:rPr>
          <w:rFonts w:cs="B Yekan" w:hint="cs"/>
          <w:sz w:val="14"/>
          <w:szCs w:val="18"/>
          <w:rtl/>
        </w:rPr>
        <w:t>شاد</w:t>
      </w:r>
      <w:r w:rsidRPr="002E14EE">
        <w:rPr>
          <w:rFonts w:cs="B Yekan"/>
          <w:sz w:val="14"/>
          <w:szCs w:val="18"/>
          <w:rtl/>
        </w:rPr>
        <w:t xml:space="preserve"> </w:t>
      </w:r>
      <w:r w:rsidRPr="002E14EE">
        <w:rPr>
          <w:rFonts w:cs="B Yekan" w:hint="cs"/>
          <w:sz w:val="14"/>
          <w:szCs w:val="18"/>
          <w:rtl/>
        </w:rPr>
        <w:t>هستم</w:t>
      </w:r>
      <w:r w:rsidRPr="002E14EE">
        <w:rPr>
          <w:rFonts w:cs="B Yekan"/>
          <w:sz w:val="14"/>
          <w:szCs w:val="18"/>
          <w:rtl/>
        </w:rPr>
        <w:t xml:space="preserve"> </w:t>
      </w:r>
      <w:r w:rsidRPr="002E14EE">
        <w:rPr>
          <w:rFonts w:cs="B Yekan" w:hint="cs"/>
          <w:sz w:val="14"/>
          <w:szCs w:val="18"/>
          <w:rtl/>
        </w:rPr>
        <w:t>اول</w:t>
      </w:r>
      <w:r w:rsidRPr="002E14EE">
        <w:rPr>
          <w:rFonts w:cs="B Yekan"/>
          <w:sz w:val="14"/>
          <w:szCs w:val="18"/>
          <w:rtl/>
        </w:rPr>
        <w:t xml:space="preserve"> </w:t>
      </w:r>
      <w:r w:rsidRPr="002E14EE">
        <w:rPr>
          <w:rFonts w:cs="B Yekan" w:hint="cs"/>
          <w:sz w:val="14"/>
          <w:szCs w:val="18"/>
          <w:rtl/>
        </w:rPr>
        <w:t>بايد</w:t>
      </w:r>
      <w:r w:rsidRPr="002E14EE">
        <w:rPr>
          <w:rFonts w:cs="B Yekan"/>
          <w:sz w:val="14"/>
          <w:szCs w:val="18"/>
          <w:rtl/>
        </w:rPr>
        <w:t xml:space="preserve"> </w:t>
      </w:r>
      <w:r w:rsidRPr="002E14EE">
        <w:rPr>
          <w:rFonts w:cs="B Yekan" w:hint="cs"/>
          <w:sz w:val="14"/>
          <w:szCs w:val="18"/>
          <w:rtl/>
        </w:rPr>
        <w:t>من</w:t>
      </w:r>
      <w:r w:rsidRPr="002E14EE">
        <w:rPr>
          <w:rFonts w:cs="B Yekan"/>
          <w:sz w:val="14"/>
          <w:szCs w:val="18"/>
          <w:rtl/>
        </w:rPr>
        <w:t xml:space="preserve"> </w:t>
      </w:r>
      <w:r w:rsidRPr="002E14EE">
        <w:rPr>
          <w:rFonts w:cs="B Yekan" w:hint="cs"/>
          <w:sz w:val="14"/>
          <w:szCs w:val="18"/>
          <w:rtl/>
        </w:rPr>
        <w:t>اثبات</w:t>
      </w:r>
      <w:r w:rsidRPr="002E14EE">
        <w:rPr>
          <w:rFonts w:cs="B Yekan"/>
          <w:sz w:val="14"/>
          <w:szCs w:val="18"/>
          <w:rtl/>
        </w:rPr>
        <w:t xml:space="preserve"> </w:t>
      </w:r>
      <w:r w:rsidRPr="002E14EE">
        <w:rPr>
          <w:rFonts w:cs="B Yekan" w:hint="cs"/>
          <w:sz w:val="14"/>
          <w:szCs w:val="18"/>
          <w:rtl/>
        </w:rPr>
        <w:t>شود</w:t>
      </w:r>
      <w:r w:rsidRPr="002E14EE">
        <w:rPr>
          <w:rFonts w:cs="B Yekan"/>
          <w:sz w:val="14"/>
          <w:szCs w:val="18"/>
          <w:rtl/>
        </w:rPr>
        <w:t xml:space="preserve"> </w:t>
      </w:r>
      <w:r w:rsidRPr="002E14EE">
        <w:rPr>
          <w:rFonts w:cs="B Yekan" w:hint="cs"/>
          <w:sz w:val="14"/>
          <w:szCs w:val="18"/>
          <w:rtl/>
        </w:rPr>
        <w:t>و</w:t>
      </w:r>
      <w:r w:rsidRPr="002E14EE">
        <w:rPr>
          <w:rFonts w:cs="B Yekan"/>
          <w:sz w:val="14"/>
          <w:szCs w:val="18"/>
          <w:rtl/>
        </w:rPr>
        <w:t xml:space="preserve"> </w:t>
      </w:r>
      <w:r w:rsidRPr="002E14EE">
        <w:rPr>
          <w:rFonts w:cs="B Yekan" w:hint="cs"/>
          <w:sz w:val="14"/>
          <w:szCs w:val="18"/>
          <w:rtl/>
        </w:rPr>
        <w:t>بعد</w:t>
      </w:r>
      <w:r w:rsidRPr="002E14EE">
        <w:rPr>
          <w:rFonts w:cs="B Yekan"/>
          <w:sz w:val="14"/>
          <w:szCs w:val="18"/>
          <w:rtl/>
        </w:rPr>
        <w:t xml:space="preserve"> </w:t>
      </w:r>
      <w:r w:rsidRPr="002E14EE">
        <w:rPr>
          <w:rFonts w:cs="B Yekan" w:hint="cs"/>
          <w:sz w:val="14"/>
          <w:szCs w:val="18"/>
          <w:rtl/>
        </w:rPr>
        <w:t>شادي</w:t>
      </w:r>
      <w:r w:rsidRPr="002E14EE">
        <w:rPr>
          <w:rFonts w:cs="B Yekan"/>
          <w:sz w:val="14"/>
          <w:szCs w:val="18"/>
          <w:rtl/>
        </w:rPr>
        <w:t xml:space="preserve"> </w:t>
      </w:r>
      <w:r w:rsidRPr="002E14EE">
        <w:rPr>
          <w:rFonts w:cs="B Yekan" w:hint="cs"/>
          <w:sz w:val="14"/>
          <w:szCs w:val="18"/>
          <w:rtl/>
        </w:rPr>
        <w:t>كه</w:t>
      </w:r>
      <w:r w:rsidRPr="002E14EE">
        <w:rPr>
          <w:rFonts w:cs="B Yekan"/>
          <w:sz w:val="14"/>
          <w:szCs w:val="18"/>
          <w:rtl/>
        </w:rPr>
        <w:t xml:space="preserve"> </w:t>
      </w:r>
      <w:r w:rsidRPr="002E14EE">
        <w:rPr>
          <w:rFonts w:cs="B Yekan" w:hint="cs"/>
          <w:sz w:val="14"/>
          <w:szCs w:val="18"/>
          <w:rtl/>
        </w:rPr>
        <w:t>با</w:t>
      </w:r>
      <w:r w:rsidRPr="002E14EE">
        <w:rPr>
          <w:rFonts w:cs="B Yekan"/>
          <w:sz w:val="14"/>
          <w:szCs w:val="18"/>
          <w:rtl/>
        </w:rPr>
        <w:t xml:space="preserve"> </w:t>
      </w:r>
      <w:r w:rsidRPr="002E14EE">
        <w:rPr>
          <w:rFonts w:cs="B Yekan" w:hint="cs"/>
          <w:sz w:val="14"/>
          <w:szCs w:val="18"/>
          <w:rtl/>
        </w:rPr>
        <w:t>اين</w:t>
      </w:r>
      <w:r w:rsidRPr="002E14EE">
        <w:rPr>
          <w:rFonts w:cs="B Yekan"/>
          <w:sz w:val="14"/>
          <w:szCs w:val="18"/>
          <w:rtl/>
        </w:rPr>
        <w:t xml:space="preserve"> </w:t>
      </w:r>
      <w:r w:rsidRPr="002E14EE">
        <w:rPr>
          <w:rFonts w:cs="B Yekan" w:hint="cs"/>
          <w:sz w:val="14"/>
          <w:szCs w:val="18"/>
          <w:rtl/>
        </w:rPr>
        <w:t>تناسب</w:t>
      </w:r>
      <w:r w:rsidRPr="002E14EE">
        <w:rPr>
          <w:rFonts w:cs="B Yekan"/>
          <w:sz w:val="14"/>
          <w:szCs w:val="18"/>
          <w:rtl/>
        </w:rPr>
        <w:t xml:space="preserve"> </w:t>
      </w:r>
      <w:r w:rsidRPr="002E14EE">
        <w:rPr>
          <w:rFonts w:cs="B Yekan" w:hint="cs"/>
          <w:sz w:val="14"/>
          <w:szCs w:val="18"/>
          <w:rtl/>
        </w:rPr>
        <w:t>علمي</w:t>
      </w:r>
      <w:r w:rsidRPr="002E14EE">
        <w:rPr>
          <w:rFonts w:cs="B Yekan"/>
          <w:sz w:val="14"/>
          <w:szCs w:val="18"/>
          <w:rtl/>
        </w:rPr>
        <w:t xml:space="preserve"> </w:t>
      </w:r>
      <w:r w:rsidRPr="002E14EE">
        <w:rPr>
          <w:rFonts w:cs="B Yekan" w:hint="cs"/>
          <w:sz w:val="14"/>
          <w:szCs w:val="18"/>
          <w:rtl/>
        </w:rPr>
        <w:t>حاصل</w:t>
      </w:r>
      <w:r w:rsidRPr="002E14EE">
        <w:rPr>
          <w:rFonts w:cs="B Yekan"/>
          <w:sz w:val="14"/>
          <w:szCs w:val="18"/>
          <w:rtl/>
        </w:rPr>
        <w:t xml:space="preserve"> </w:t>
      </w:r>
      <w:r w:rsidRPr="002E14EE">
        <w:rPr>
          <w:rFonts w:cs="B Yekan" w:hint="cs"/>
          <w:sz w:val="14"/>
          <w:szCs w:val="18"/>
          <w:rtl/>
        </w:rPr>
        <w:t>مي</w:t>
      </w:r>
      <w:r w:rsidRPr="002E14EE">
        <w:rPr>
          <w:rFonts w:cs="B Yekan"/>
          <w:sz w:val="14"/>
          <w:szCs w:val="18"/>
          <w:rtl/>
        </w:rPr>
        <w:t xml:space="preserve"> </w:t>
      </w:r>
      <w:r w:rsidRPr="002E14EE">
        <w:rPr>
          <w:rFonts w:cs="B Yekan" w:hint="cs"/>
          <w:sz w:val="14"/>
          <w:szCs w:val="18"/>
          <w:rtl/>
        </w:rPr>
        <w:t>شود</w:t>
      </w:r>
      <w:r w:rsidRPr="002E14EE">
        <w:rPr>
          <w:rFonts w:cs="B Yekan"/>
          <w:sz w:val="14"/>
          <w:szCs w:val="18"/>
          <w:rtl/>
        </w:rPr>
        <w:t xml:space="preserve"> </w:t>
      </w:r>
      <w:r w:rsidRPr="002E14EE">
        <w:rPr>
          <w:rFonts w:cs="B Yekan" w:hint="cs"/>
          <w:sz w:val="14"/>
          <w:szCs w:val="18"/>
          <w:rtl/>
        </w:rPr>
        <w:t>بين</w:t>
      </w:r>
      <w:r w:rsidRPr="002E14EE">
        <w:rPr>
          <w:rFonts w:cs="B Yekan"/>
          <w:sz w:val="14"/>
          <w:szCs w:val="18"/>
          <w:rtl/>
        </w:rPr>
        <w:t xml:space="preserve"> </w:t>
      </w:r>
      <w:r w:rsidRPr="002E14EE">
        <w:rPr>
          <w:rFonts w:cs="B Yekan" w:hint="cs"/>
          <w:sz w:val="14"/>
          <w:szCs w:val="18"/>
          <w:rtl/>
        </w:rPr>
        <w:t>من</w:t>
      </w:r>
      <w:r w:rsidRPr="002E14EE">
        <w:rPr>
          <w:rFonts w:cs="B Yekan"/>
          <w:sz w:val="14"/>
          <w:szCs w:val="18"/>
          <w:rtl/>
        </w:rPr>
        <w:t xml:space="preserve"> </w:t>
      </w:r>
      <w:r w:rsidRPr="002E14EE">
        <w:rPr>
          <w:rFonts w:cs="B Yekan" w:hint="cs"/>
          <w:sz w:val="14"/>
          <w:szCs w:val="18"/>
          <w:rtl/>
        </w:rPr>
        <w:t>و</w:t>
      </w:r>
      <w:r w:rsidRPr="002E14EE">
        <w:rPr>
          <w:rFonts w:cs="B Yekan"/>
          <w:sz w:val="14"/>
          <w:szCs w:val="18"/>
          <w:rtl/>
        </w:rPr>
        <w:t xml:space="preserve"> </w:t>
      </w:r>
      <w:r w:rsidRPr="002E14EE">
        <w:rPr>
          <w:rFonts w:cs="B Yekan" w:hint="cs"/>
          <w:sz w:val="14"/>
          <w:szCs w:val="18"/>
          <w:rtl/>
        </w:rPr>
        <w:t>شادي</w:t>
      </w:r>
      <w:r w:rsidRPr="002E14EE">
        <w:rPr>
          <w:rFonts w:cs="B Yekan"/>
          <w:sz w:val="14"/>
          <w:szCs w:val="18"/>
          <w:rtl/>
        </w:rPr>
        <w:t xml:space="preserve"> </w:t>
      </w:r>
      <w:r w:rsidRPr="002E14EE">
        <w:rPr>
          <w:rFonts w:cs="B Yekan" w:hint="cs"/>
          <w:sz w:val="14"/>
          <w:szCs w:val="18"/>
          <w:rtl/>
        </w:rPr>
        <w:t>و</w:t>
      </w:r>
      <w:r w:rsidRPr="002E14EE">
        <w:rPr>
          <w:rFonts w:cs="B Yekan"/>
          <w:sz w:val="14"/>
          <w:szCs w:val="18"/>
          <w:rtl/>
        </w:rPr>
        <w:t xml:space="preserve"> </w:t>
      </w:r>
      <w:r w:rsidRPr="002E14EE">
        <w:rPr>
          <w:rFonts w:cs="B Yekan" w:hint="cs"/>
          <w:sz w:val="14"/>
          <w:szCs w:val="18"/>
          <w:rtl/>
        </w:rPr>
        <w:t>ما</w:t>
      </w:r>
      <w:r w:rsidRPr="002E14EE">
        <w:rPr>
          <w:rFonts w:cs="B Yekan"/>
          <w:sz w:val="14"/>
          <w:szCs w:val="18"/>
          <w:rtl/>
        </w:rPr>
        <w:t xml:space="preserve"> </w:t>
      </w:r>
      <w:r w:rsidRPr="002E14EE">
        <w:rPr>
          <w:rFonts w:cs="B Yekan" w:hint="cs"/>
          <w:sz w:val="14"/>
          <w:szCs w:val="18"/>
          <w:rtl/>
        </w:rPr>
        <w:t>اينجا</w:t>
      </w:r>
      <w:r w:rsidRPr="002E14EE">
        <w:rPr>
          <w:rFonts w:cs="B Yekan"/>
          <w:sz w:val="14"/>
          <w:szCs w:val="18"/>
          <w:rtl/>
        </w:rPr>
        <w:t xml:space="preserve"> </w:t>
      </w:r>
      <w:r w:rsidRPr="002E14EE">
        <w:rPr>
          <w:rFonts w:cs="B Yekan" w:hint="cs"/>
          <w:sz w:val="14"/>
          <w:szCs w:val="18"/>
          <w:rtl/>
        </w:rPr>
        <w:t>فقط</w:t>
      </w:r>
      <w:r w:rsidRPr="002E14EE">
        <w:rPr>
          <w:rFonts w:cs="B Yekan"/>
          <w:sz w:val="14"/>
          <w:szCs w:val="18"/>
          <w:rtl/>
        </w:rPr>
        <w:t xml:space="preserve"> </w:t>
      </w:r>
      <w:r w:rsidRPr="002E14EE">
        <w:rPr>
          <w:rFonts w:cs="B Yekan" w:hint="cs"/>
          <w:sz w:val="14"/>
          <w:szCs w:val="18"/>
          <w:rtl/>
        </w:rPr>
        <w:t>من</w:t>
      </w:r>
      <w:r w:rsidRPr="002E14EE">
        <w:rPr>
          <w:rFonts w:cs="B Yekan"/>
          <w:sz w:val="14"/>
          <w:szCs w:val="18"/>
          <w:rtl/>
        </w:rPr>
        <w:t xml:space="preserve"> </w:t>
      </w:r>
      <w:r w:rsidRPr="002E14EE">
        <w:rPr>
          <w:rFonts w:cs="B Yekan" w:hint="cs"/>
          <w:sz w:val="14"/>
          <w:szCs w:val="18"/>
          <w:rtl/>
        </w:rPr>
        <w:t>را</w:t>
      </w:r>
      <w:r w:rsidRPr="002E14EE">
        <w:rPr>
          <w:rFonts w:cs="B Yekan"/>
          <w:sz w:val="14"/>
          <w:szCs w:val="18"/>
          <w:rtl/>
        </w:rPr>
        <w:t xml:space="preserve"> </w:t>
      </w:r>
      <w:r w:rsidRPr="002E14EE">
        <w:rPr>
          <w:rFonts w:cs="B Yekan" w:hint="cs"/>
          <w:sz w:val="14"/>
          <w:szCs w:val="18"/>
          <w:rtl/>
        </w:rPr>
        <w:t>با</w:t>
      </w:r>
      <w:r w:rsidRPr="002E14EE">
        <w:rPr>
          <w:rFonts w:cs="B Yekan"/>
          <w:sz w:val="14"/>
          <w:szCs w:val="18"/>
          <w:rtl/>
        </w:rPr>
        <w:t xml:space="preserve"> </w:t>
      </w:r>
      <w:r w:rsidRPr="002E14EE">
        <w:rPr>
          <w:rFonts w:cs="B Yekan" w:hint="cs"/>
          <w:sz w:val="14"/>
          <w:szCs w:val="18"/>
          <w:rtl/>
        </w:rPr>
        <w:t>علم</w:t>
      </w:r>
      <w:r w:rsidRPr="002E14EE">
        <w:rPr>
          <w:rFonts w:cs="B Yekan"/>
          <w:sz w:val="14"/>
          <w:szCs w:val="18"/>
          <w:rtl/>
        </w:rPr>
        <w:t xml:space="preserve"> </w:t>
      </w:r>
      <w:r w:rsidRPr="002E14EE">
        <w:rPr>
          <w:rFonts w:cs="B Yekan" w:hint="cs"/>
          <w:sz w:val="14"/>
          <w:szCs w:val="18"/>
          <w:rtl/>
        </w:rPr>
        <w:t>حضوري</w:t>
      </w:r>
      <w:r w:rsidRPr="002E14EE">
        <w:rPr>
          <w:rFonts w:cs="B Yekan"/>
          <w:sz w:val="14"/>
          <w:szCs w:val="18"/>
          <w:rtl/>
        </w:rPr>
        <w:t xml:space="preserve"> </w:t>
      </w:r>
      <w:r w:rsidRPr="002E14EE">
        <w:rPr>
          <w:rFonts w:cs="B Yekan" w:hint="cs"/>
          <w:sz w:val="14"/>
          <w:szCs w:val="18"/>
          <w:rtl/>
        </w:rPr>
        <w:t>مي</w:t>
      </w:r>
      <w:r w:rsidRPr="002E14EE">
        <w:rPr>
          <w:rFonts w:cs="B Yekan"/>
          <w:sz w:val="14"/>
          <w:szCs w:val="18"/>
          <w:rtl/>
        </w:rPr>
        <w:t xml:space="preserve"> </w:t>
      </w:r>
      <w:r w:rsidRPr="002E14EE">
        <w:rPr>
          <w:rFonts w:cs="B Yekan" w:hint="cs"/>
          <w:sz w:val="14"/>
          <w:szCs w:val="18"/>
          <w:rtl/>
        </w:rPr>
        <w:t>يابيم</w:t>
      </w:r>
      <w:r w:rsidRPr="002E14EE">
        <w:rPr>
          <w:rFonts w:cs="B Yekan"/>
          <w:sz w:val="14"/>
          <w:szCs w:val="18"/>
          <w:rtl/>
        </w:rPr>
        <w:t>.</w:t>
      </w:r>
    </w:p>
    <w:p w:rsidR="002E14EE" w:rsidRPr="002E14EE" w:rsidRDefault="002E14EE" w:rsidP="002E14EE">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2E14EE">
        <w:rPr>
          <w:rFonts w:cs="B Yekan" w:hint="cs"/>
          <w:sz w:val="14"/>
          <w:szCs w:val="18"/>
          <w:rtl/>
        </w:rPr>
        <w:t>اين</w:t>
      </w:r>
      <w:r w:rsidRPr="002E14EE">
        <w:rPr>
          <w:rFonts w:cs="B Yekan"/>
          <w:sz w:val="14"/>
          <w:szCs w:val="18"/>
          <w:rtl/>
        </w:rPr>
        <w:t xml:space="preserve"> </w:t>
      </w:r>
      <w:r w:rsidRPr="002E14EE">
        <w:rPr>
          <w:rFonts w:cs="B Yekan" w:hint="cs"/>
          <w:sz w:val="14"/>
          <w:szCs w:val="18"/>
          <w:rtl/>
        </w:rPr>
        <w:t>مطلب</w:t>
      </w:r>
      <w:r w:rsidRPr="002E14EE">
        <w:rPr>
          <w:rFonts w:cs="B Yekan"/>
          <w:sz w:val="14"/>
          <w:szCs w:val="18"/>
          <w:rtl/>
        </w:rPr>
        <w:t xml:space="preserve"> </w:t>
      </w:r>
      <w:r w:rsidRPr="002E14EE">
        <w:rPr>
          <w:rFonts w:cs="B Yekan" w:hint="cs"/>
          <w:sz w:val="14"/>
          <w:szCs w:val="18"/>
          <w:rtl/>
        </w:rPr>
        <w:t>با</w:t>
      </w:r>
      <w:r w:rsidRPr="002E14EE">
        <w:rPr>
          <w:rFonts w:cs="B Yekan"/>
          <w:sz w:val="14"/>
          <w:szCs w:val="18"/>
          <w:rtl/>
        </w:rPr>
        <w:t xml:space="preserve"> </w:t>
      </w:r>
      <w:r w:rsidRPr="002E14EE">
        <w:rPr>
          <w:rFonts w:cs="B Yekan" w:hint="cs"/>
          <w:sz w:val="14"/>
          <w:szCs w:val="18"/>
          <w:rtl/>
        </w:rPr>
        <w:t>فرمايش</w:t>
      </w:r>
      <w:r w:rsidRPr="002E14EE">
        <w:rPr>
          <w:rFonts w:cs="B Yekan"/>
          <w:sz w:val="14"/>
          <w:szCs w:val="18"/>
          <w:rtl/>
        </w:rPr>
        <w:t xml:space="preserve"> </w:t>
      </w:r>
      <w:r w:rsidRPr="002E14EE">
        <w:rPr>
          <w:rFonts w:cs="B Yekan" w:hint="cs"/>
          <w:sz w:val="14"/>
          <w:szCs w:val="18"/>
          <w:rtl/>
        </w:rPr>
        <w:t>شما</w:t>
      </w:r>
      <w:r w:rsidRPr="002E14EE">
        <w:rPr>
          <w:rFonts w:cs="B Yekan"/>
          <w:sz w:val="14"/>
          <w:szCs w:val="18"/>
          <w:rtl/>
        </w:rPr>
        <w:t xml:space="preserve"> </w:t>
      </w:r>
      <w:r w:rsidRPr="002E14EE">
        <w:rPr>
          <w:rFonts w:cs="B Yekan" w:hint="cs"/>
          <w:sz w:val="14"/>
          <w:szCs w:val="18"/>
          <w:rtl/>
        </w:rPr>
        <w:t>به</w:t>
      </w:r>
      <w:r w:rsidRPr="002E14EE">
        <w:rPr>
          <w:rFonts w:cs="B Yekan"/>
          <w:sz w:val="14"/>
          <w:szCs w:val="18"/>
          <w:rtl/>
        </w:rPr>
        <w:t xml:space="preserve"> </w:t>
      </w:r>
      <w:r w:rsidRPr="002E14EE">
        <w:rPr>
          <w:rFonts w:cs="B Yekan" w:hint="cs"/>
          <w:sz w:val="14"/>
          <w:szCs w:val="18"/>
          <w:rtl/>
        </w:rPr>
        <w:t>نظر</w:t>
      </w:r>
      <w:r w:rsidRPr="002E14EE">
        <w:rPr>
          <w:rFonts w:cs="B Yekan"/>
          <w:sz w:val="14"/>
          <w:szCs w:val="18"/>
          <w:rtl/>
        </w:rPr>
        <w:t xml:space="preserve"> </w:t>
      </w:r>
      <w:r w:rsidRPr="002E14EE">
        <w:rPr>
          <w:rFonts w:cs="B Yekan" w:hint="cs"/>
          <w:sz w:val="14"/>
          <w:szCs w:val="18"/>
          <w:rtl/>
        </w:rPr>
        <w:t>متضاد</w:t>
      </w:r>
      <w:r w:rsidRPr="002E14EE">
        <w:rPr>
          <w:rFonts w:cs="B Yekan"/>
          <w:sz w:val="14"/>
          <w:szCs w:val="18"/>
          <w:rtl/>
        </w:rPr>
        <w:t xml:space="preserve"> </w:t>
      </w:r>
      <w:r w:rsidRPr="002E14EE">
        <w:rPr>
          <w:rFonts w:cs="B Yekan" w:hint="cs"/>
          <w:sz w:val="14"/>
          <w:szCs w:val="18"/>
          <w:rtl/>
        </w:rPr>
        <w:t>مي</w:t>
      </w:r>
      <w:r w:rsidRPr="002E14EE">
        <w:rPr>
          <w:rFonts w:cs="B Yekan"/>
          <w:sz w:val="14"/>
          <w:szCs w:val="18"/>
          <w:rtl/>
        </w:rPr>
        <w:t xml:space="preserve"> </w:t>
      </w:r>
      <w:r w:rsidRPr="002E14EE">
        <w:rPr>
          <w:rFonts w:cs="B Yekan" w:hint="cs"/>
          <w:sz w:val="14"/>
          <w:szCs w:val="18"/>
          <w:rtl/>
        </w:rPr>
        <w:t>رسد</w:t>
      </w:r>
      <w:r w:rsidRPr="002E14EE">
        <w:rPr>
          <w:rFonts w:cs="B Yekan"/>
          <w:sz w:val="14"/>
          <w:szCs w:val="18"/>
          <w:rtl/>
        </w:rPr>
        <w:t>.</w:t>
      </w:r>
      <w:r w:rsidRPr="002E14EE">
        <w:rPr>
          <w:rFonts w:cs="B Yekan" w:hint="cs"/>
          <w:sz w:val="14"/>
          <w:szCs w:val="18"/>
          <w:rtl/>
        </w:rPr>
        <w:t>چطور</w:t>
      </w:r>
      <w:r w:rsidRPr="002E14EE">
        <w:rPr>
          <w:rFonts w:cs="B Yekan"/>
          <w:sz w:val="14"/>
          <w:szCs w:val="18"/>
          <w:rtl/>
        </w:rPr>
        <w:t xml:space="preserve"> </w:t>
      </w:r>
      <w:r w:rsidRPr="002E14EE">
        <w:rPr>
          <w:rFonts w:cs="B Yekan" w:hint="cs"/>
          <w:sz w:val="14"/>
          <w:szCs w:val="18"/>
          <w:rtl/>
        </w:rPr>
        <w:t>بين</w:t>
      </w:r>
      <w:r w:rsidRPr="002E14EE">
        <w:rPr>
          <w:rFonts w:cs="B Yekan"/>
          <w:sz w:val="14"/>
          <w:szCs w:val="18"/>
          <w:rtl/>
        </w:rPr>
        <w:t xml:space="preserve"> </w:t>
      </w:r>
      <w:r w:rsidRPr="002E14EE">
        <w:rPr>
          <w:rFonts w:cs="B Yekan" w:hint="cs"/>
          <w:sz w:val="14"/>
          <w:szCs w:val="18"/>
          <w:rtl/>
        </w:rPr>
        <w:t>اين</w:t>
      </w:r>
      <w:r w:rsidRPr="002E14EE">
        <w:rPr>
          <w:rFonts w:cs="B Yekan"/>
          <w:sz w:val="14"/>
          <w:szCs w:val="18"/>
          <w:rtl/>
        </w:rPr>
        <w:t xml:space="preserve"> </w:t>
      </w:r>
      <w:r w:rsidRPr="002E14EE">
        <w:rPr>
          <w:rFonts w:cs="B Yekan" w:hint="cs"/>
          <w:sz w:val="14"/>
          <w:szCs w:val="18"/>
          <w:rtl/>
        </w:rPr>
        <w:t>دو</w:t>
      </w:r>
      <w:r w:rsidRPr="002E14EE">
        <w:rPr>
          <w:rFonts w:cs="B Yekan"/>
          <w:sz w:val="14"/>
          <w:szCs w:val="18"/>
          <w:rtl/>
        </w:rPr>
        <w:t xml:space="preserve"> </w:t>
      </w:r>
      <w:r w:rsidRPr="002E14EE">
        <w:rPr>
          <w:rFonts w:cs="B Yekan" w:hint="cs"/>
          <w:sz w:val="14"/>
          <w:szCs w:val="18"/>
          <w:rtl/>
        </w:rPr>
        <w:t>را</w:t>
      </w:r>
      <w:r w:rsidRPr="002E14EE">
        <w:rPr>
          <w:rFonts w:cs="B Yekan"/>
          <w:sz w:val="14"/>
          <w:szCs w:val="18"/>
          <w:rtl/>
        </w:rPr>
        <w:t xml:space="preserve"> </w:t>
      </w:r>
      <w:r w:rsidRPr="002E14EE">
        <w:rPr>
          <w:rFonts w:cs="B Yekan" w:hint="cs"/>
          <w:sz w:val="14"/>
          <w:szCs w:val="18"/>
          <w:rtl/>
        </w:rPr>
        <w:t>مي</w:t>
      </w:r>
      <w:r w:rsidRPr="002E14EE">
        <w:rPr>
          <w:rFonts w:cs="B Yekan"/>
          <w:sz w:val="14"/>
          <w:szCs w:val="18"/>
          <w:rtl/>
        </w:rPr>
        <w:t xml:space="preserve"> </w:t>
      </w:r>
      <w:r w:rsidRPr="002E14EE">
        <w:rPr>
          <w:rFonts w:cs="B Yekan" w:hint="cs"/>
          <w:sz w:val="14"/>
          <w:szCs w:val="18"/>
          <w:rtl/>
        </w:rPr>
        <w:t>شود</w:t>
      </w:r>
      <w:r w:rsidRPr="002E14EE">
        <w:rPr>
          <w:rFonts w:cs="B Yekan"/>
          <w:sz w:val="14"/>
          <w:szCs w:val="18"/>
          <w:rtl/>
        </w:rPr>
        <w:t xml:space="preserve"> </w:t>
      </w:r>
      <w:r w:rsidRPr="002E14EE">
        <w:rPr>
          <w:rFonts w:cs="B Yekan" w:hint="cs"/>
          <w:sz w:val="14"/>
          <w:szCs w:val="18"/>
          <w:rtl/>
        </w:rPr>
        <w:t>جمع</w:t>
      </w:r>
      <w:r w:rsidRPr="002E14EE">
        <w:rPr>
          <w:rFonts w:cs="B Yekan"/>
          <w:sz w:val="14"/>
          <w:szCs w:val="18"/>
          <w:rtl/>
        </w:rPr>
        <w:t xml:space="preserve"> </w:t>
      </w:r>
      <w:r w:rsidRPr="002E14EE">
        <w:rPr>
          <w:rFonts w:cs="B Yekan" w:hint="cs"/>
          <w:sz w:val="14"/>
          <w:szCs w:val="18"/>
          <w:rtl/>
        </w:rPr>
        <w:t>كرد؟</w:t>
      </w:r>
    </w:p>
    <w:p w:rsidR="002E14EE" w:rsidRDefault="002E14EE" w:rsidP="002E14EE">
      <w:pPr>
        <w:contextualSpacing/>
        <w:rPr>
          <w:rtl/>
        </w:rPr>
      </w:pPr>
    </w:p>
    <w:p w:rsidR="002E14EE" w:rsidRDefault="002E14EE" w:rsidP="002E14EE">
      <w:pPr>
        <w:contextualSpacing/>
        <w:rPr>
          <w:rtl/>
        </w:rPr>
      </w:pPr>
      <w:r>
        <w:rPr>
          <w:rFonts w:hint="cs"/>
          <w:rtl/>
        </w:rPr>
        <w:t>پاسخ</w:t>
      </w:r>
      <w:r>
        <w:rPr>
          <w:rtl/>
        </w:rPr>
        <w:t xml:space="preserve"> </w:t>
      </w:r>
      <w:r>
        <w:rPr>
          <w:rFonts w:hint="cs"/>
          <w:rtl/>
        </w:rPr>
        <w:t>پرسش</w:t>
      </w:r>
      <w:r>
        <w:rPr>
          <w:rtl/>
        </w:rPr>
        <w:t xml:space="preserve"> </w:t>
      </w:r>
      <w:r>
        <w:rPr>
          <w:rFonts w:hint="cs"/>
          <w:rtl/>
        </w:rPr>
        <w:t>شما</w:t>
      </w:r>
      <w:r>
        <w:rPr>
          <w:rtl/>
        </w:rPr>
        <w:t xml:space="preserve"> </w:t>
      </w:r>
      <w:r>
        <w:rPr>
          <w:rFonts w:hint="cs"/>
          <w:rtl/>
        </w:rPr>
        <w:t>دقيقاً</w:t>
      </w:r>
      <w:r>
        <w:rPr>
          <w:rtl/>
        </w:rPr>
        <w:t xml:space="preserve"> </w:t>
      </w:r>
      <w:r>
        <w:rPr>
          <w:rFonts w:hint="cs"/>
          <w:rtl/>
        </w:rPr>
        <w:t>در</w:t>
      </w:r>
      <w:r>
        <w:rPr>
          <w:rtl/>
        </w:rPr>
        <w:t xml:space="preserve"> </w:t>
      </w:r>
      <w:r>
        <w:rPr>
          <w:rFonts w:hint="cs"/>
          <w:rtl/>
        </w:rPr>
        <w:t>اين</w:t>
      </w:r>
      <w:r>
        <w:rPr>
          <w:rtl/>
        </w:rPr>
        <w:t xml:space="preserve"> </w:t>
      </w:r>
      <w:r>
        <w:rPr>
          <w:rFonts w:hint="cs"/>
          <w:rtl/>
        </w:rPr>
        <w:t>نكته</w:t>
      </w:r>
      <w:r>
        <w:rPr>
          <w:rtl/>
        </w:rPr>
        <w:t xml:space="preserve"> </w:t>
      </w:r>
      <w:r>
        <w:rPr>
          <w:rFonts w:hint="cs"/>
          <w:rtl/>
        </w:rPr>
        <w:t>نهفته</w:t>
      </w:r>
      <w:r>
        <w:rPr>
          <w:rtl/>
        </w:rPr>
        <w:t xml:space="preserve"> </w:t>
      </w:r>
      <w:r>
        <w:rPr>
          <w:rFonts w:hint="cs"/>
          <w:rtl/>
        </w:rPr>
        <w:t>است</w:t>
      </w:r>
    </w:p>
    <w:p w:rsidR="002E14EE" w:rsidRDefault="002E14EE" w:rsidP="002E14EE">
      <w:pPr>
        <w:contextualSpacing/>
        <w:rPr>
          <w:rtl/>
        </w:rPr>
      </w:pPr>
      <w:r>
        <w:rPr>
          <w:rFonts w:hint="cs"/>
          <w:rtl/>
        </w:rPr>
        <w:t>كه</w:t>
      </w:r>
      <w:r>
        <w:rPr>
          <w:rtl/>
        </w:rPr>
        <w:t xml:space="preserve"> </w:t>
      </w:r>
      <w:r>
        <w:rPr>
          <w:rFonts w:hint="cs"/>
          <w:rtl/>
        </w:rPr>
        <w:t>شيوه</w:t>
      </w:r>
      <w:r>
        <w:rPr>
          <w:rtl/>
        </w:rPr>
        <w:t xml:space="preserve"> </w:t>
      </w:r>
      <w:r>
        <w:rPr>
          <w:rFonts w:hint="cs"/>
          <w:rtl/>
        </w:rPr>
        <w:t>درك</w:t>
      </w:r>
      <w:r>
        <w:rPr>
          <w:rtl/>
        </w:rPr>
        <w:t xml:space="preserve"> </w:t>
      </w:r>
      <w:r>
        <w:rPr>
          <w:rFonts w:hint="cs"/>
          <w:rtl/>
        </w:rPr>
        <w:t>عقلاني</w:t>
      </w:r>
    </w:p>
    <w:p w:rsidR="002E14EE" w:rsidRDefault="002E14EE" w:rsidP="002E14EE">
      <w:pPr>
        <w:contextualSpacing/>
        <w:rPr>
          <w:rtl/>
        </w:rPr>
      </w:pPr>
      <w:r>
        <w:rPr>
          <w:rFonts w:hint="cs"/>
          <w:rtl/>
        </w:rPr>
        <w:t>و</w:t>
      </w:r>
      <w:r>
        <w:rPr>
          <w:rtl/>
        </w:rPr>
        <w:t xml:space="preserve"> </w:t>
      </w:r>
      <w:r>
        <w:rPr>
          <w:rFonts w:hint="cs"/>
          <w:rtl/>
        </w:rPr>
        <w:t>پردازشي</w:t>
      </w:r>
      <w:r>
        <w:rPr>
          <w:rtl/>
        </w:rPr>
        <w:t xml:space="preserve"> </w:t>
      </w:r>
      <w:r>
        <w:rPr>
          <w:rFonts w:hint="cs"/>
          <w:rtl/>
        </w:rPr>
        <w:t>كه</w:t>
      </w:r>
      <w:r>
        <w:rPr>
          <w:rtl/>
        </w:rPr>
        <w:t xml:space="preserve"> </w:t>
      </w:r>
      <w:r>
        <w:rPr>
          <w:rFonts w:hint="cs"/>
          <w:rtl/>
        </w:rPr>
        <w:t>توسط</w:t>
      </w:r>
      <w:r>
        <w:rPr>
          <w:rtl/>
        </w:rPr>
        <w:t xml:space="preserve"> </w:t>
      </w:r>
      <w:r>
        <w:rPr>
          <w:rFonts w:hint="cs"/>
          <w:rtl/>
        </w:rPr>
        <w:t>عقل</w:t>
      </w:r>
      <w:r>
        <w:rPr>
          <w:rtl/>
        </w:rPr>
        <w:t xml:space="preserve"> </w:t>
      </w:r>
      <w:r>
        <w:rPr>
          <w:rFonts w:hint="cs"/>
          <w:rtl/>
        </w:rPr>
        <w:t>صورت</w:t>
      </w:r>
      <w:r>
        <w:rPr>
          <w:rtl/>
        </w:rPr>
        <w:t xml:space="preserve"> </w:t>
      </w:r>
      <w:r>
        <w:rPr>
          <w:rFonts w:hint="cs"/>
          <w:rtl/>
        </w:rPr>
        <w:t>مي‌پذيرد</w:t>
      </w:r>
      <w:r>
        <w:rPr>
          <w:rtl/>
        </w:rPr>
        <w:t xml:space="preserve"> </w:t>
      </w:r>
      <w:r>
        <w:rPr>
          <w:rFonts w:hint="cs"/>
          <w:rtl/>
        </w:rPr>
        <w:t>را</w:t>
      </w:r>
    </w:p>
    <w:p w:rsidR="002E14EE" w:rsidRDefault="002E14EE" w:rsidP="002E14EE">
      <w:pPr>
        <w:contextualSpacing/>
        <w:rPr>
          <w:rtl/>
        </w:rPr>
      </w:pPr>
      <w:r>
        <w:rPr>
          <w:rFonts w:hint="cs"/>
          <w:rtl/>
        </w:rPr>
        <w:t>چگونه</w:t>
      </w:r>
      <w:r>
        <w:rPr>
          <w:rtl/>
        </w:rPr>
        <w:t xml:space="preserve"> </w:t>
      </w:r>
      <w:r>
        <w:rPr>
          <w:rFonts w:hint="cs"/>
          <w:rtl/>
        </w:rPr>
        <w:t>توصيف</w:t>
      </w:r>
      <w:r>
        <w:rPr>
          <w:rtl/>
        </w:rPr>
        <w:t xml:space="preserve"> </w:t>
      </w:r>
      <w:r>
        <w:rPr>
          <w:rFonts w:hint="cs"/>
          <w:rtl/>
        </w:rPr>
        <w:t>كنيم</w:t>
      </w:r>
    </w:p>
    <w:p w:rsidR="002E14EE" w:rsidRDefault="002E14EE" w:rsidP="002E14EE">
      <w:pPr>
        <w:contextualSpacing/>
        <w:rPr>
          <w:rtl/>
        </w:rPr>
      </w:pPr>
      <w:r>
        <w:rPr>
          <w:rFonts w:hint="cs"/>
          <w:rtl/>
        </w:rPr>
        <w:t>اين‌كه</w:t>
      </w:r>
      <w:r>
        <w:rPr>
          <w:rtl/>
        </w:rPr>
        <w:t xml:space="preserve"> </w:t>
      </w:r>
      <w:r>
        <w:rPr>
          <w:rFonts w:hint="cs"/>
          <w:rtl/>
        </w:rPr>
        <w:t>عقل</w:t>
      </w:r>
      <w:r>
        <w:rPr>
          <w:rtl/>
        </w:rPr>
        <w:t xml:space="preserve"> </w:t>
      </w:r>
      <w:r>
        <w:rPr>
          <w:rFonts w:hint="cs"/>
          <w:rtl/>
        </w:rPr>
        <w:t>چگونه</w:t>
      </w:r>
      <w:r>
        <w:rPr>
          <w:rtl/>
        </w:rPr>
        <w:t xml:space="preserve"> </w:t>
      </w:r>
      <w:r>
        <w:rPr>
          <w:rFonts w:hint="cs"/>
          <w:rtl/>
        </w:rPr>
        <w:t>با</w:t>
      </w:r>
      <w:r>
        <w:rPr>
          <w:rtl/>
        </w:rPr>
        <w:t xml:space="preserve"> </w:t>
      </w:r>
      <w:r>
        <w:rPr>
          <w:rFonts w:hint="cs"/>
          <w:rtl/>
        </w:rPr>
        <w:t>واقع</w:t>
      </w:r>
      <w:r>
        <w:rPr>
          <w:rtl/>
        </w:rPr>
        <w:t xml:space="preserve"> </w:t>
      </w:r>
      <w:r>
        <w:rPr>
          <w:rFonts w:hint="cs"/>
          <w:rtl/>
        </w:rPr>
        <w:t>مرتبط</w:t>
      </w:r>
      <w:r>
        <w:rPr>
          <w:rtl/>
        </w:rPr>
        <w:t xml:space="preserve"> </w:t>
      </w:r>
      <w:r>
        <w:rPr>
          <w:rFonts w:hint="cs"/>
          <w:rtl/>
        </w:rPr>
        <w:t>مي‌شود</w:t>
      </w:r>
    </w:p>
    <w:p w:rsidR="002E14EE" w:rsidRDefault="002E14EE" w:rsidP="002E14EE">
      <w:pPr>
        <w:contextualSpacing/>
        <w:rPr>
          <w:rtl/>
        </w:rPr>
      </w:pPr>
      <w:r>
        <w:rPr>
          <w:rFonts w:hint="cs"/>
          <w:rtl/>
        </w:rPr>
        <w:t>و</w:t>
      </w:r>
      <w:r>
        <w:rPr>
          <w:rtl/>
        </w:rPr>
        <w:t xml:space="preserve"> </w:t>
      </w:r>
      <w:r>
        <w:rPr>
          <w:rFonts w:hint="cs"/>
          <w:rtl/>
        </w:rPr>
        <w:t>چگونه</w:t>
      </w:r>
      <w:r>
        <w:rPr>
          <w:rtl/>
        </w:rPr>
        <w:t xml:space="preserve"> </w:t>
      </w:r>
      <w:r>
        <w:rPr>
          <w:rFonts w:hint="cs"/>
          <w:rtl/>
        </w:rPr>
        <w:t>و</w:t>
      </w:r>
      <w:r>
        <w:rPr>
          <w:rtl/>
        </w:rPr>
        <w:t xml:space="preserve"> </w:t>
      </w:r>
      <w:r>
        <w:rPr>
          <w:rFonts w:hint="cs"/>
          <w:rtl/>
        </w:rPr>
        <w:t>در</w:t>
      </w:r>
      <w:r>
        <w:rPr>
          <w:rtl/>
        </w:rPr>
        <w:t xml:space="preserve"> </w:t>
      </w:r>
      <w:r>
        <w:rPr>
          <w:rFonts w:hint="cs"/>
          <w:rtl/>
        </w:rPr>
        <w:t>چه</w:t>
      </w:r>
      <w:r>
        <w:rPr>
          <w:rtl/>
        </w:rPr>
        <w:t xml:space="preserve"> </w:t>
      </w:r>
      <w:r>
        <w:rPr>
          <w:rFonts w:hint="cs"/>
          <w:rtl/>
        </w:rPr>
        <w:t>مراحلي</w:t>
      </w:r>
    </w:p>
    <w:p w:rsidR="002E14EE" w:rsidRDefault="002E14EE" w:rsidP="002E14EE">
      <w:pPr>
        <w:contextualSpacing/>
        <w:rPr>
          <w:rtl/>
        </w:rPr>
      </w:pPr>
      <w:r>
        <w:rPr>
          <w:rFonts w:hint="cs"/>
          <w:rtl/>
        </w:rPr>
        <w:t>آن</w:t>
      </w:r>
      <w:r>
        <w:rPr>
          <w:rtl/>
        </w:rPr>
        <w:t xml:space="preserve"> </w:t>
      </w:r>
      <w:r>
        <w:rPr>
          <w:rFonts w:hint="cs"/>
          <w:rtl/>
        </w:rPr>
        <w:t>را</w:t>
      </w:r>
      <w:r>
        <w:rPr>
          <w:rtl/>
        </w:rPr>
        <w:t xml:space="preserve"> </w:t>
      </w:r>
      <w:r>
        <w:rPr>
          <w:rFonts w:hint="cs"/>
          <w:rtl/>
        </w:rPr>
        <w:t>درك</w:t>
      </w:r>
      <w:r>
        <w:rPr>
          <w:rtl/>
        </w:rPr>
        <w:t xml:space="preserve"> </w:t>
      </w:r>
      <w:r>
        <w:rPr>
          <w:rFonts w:hint="cs"/>
          <w:rtl/>
        </w:rPr>
        <w:t>مي‌نمايد</w:t>
      </w:r>
    </w:p>
    <w:p w:rsidR="002E14EE" w:rsidRDefault="002E14EE" w:rsidP="002E14EE">
      <w:pPr>
        <w:contextualSpacing/>
        <w:rPr>
          <w:rtl/>
        </w:rPr>
      </w:pPr>
      <w:r>
        <w:rPr>
          <w:rFonts w:hint="cs"/>
          <w:rtl/>
        </w:rPr>
        <w:t>كه</w:t>
      </w:r>
      <w:r>
        <w:rPr>
          <w:rtl/>
        </w:rPr>
        <w:t xml:space="preserve"> </w:t>
      </w:r>
      <w:r>
        <w:rPr>
          <w:rFonts w:hint="cs"/>
          <w:rtl/>
        </w:rPr>
        <w:t>البته</w:t>
      </w:r>
      <w:r>
        <w:rPr>
          <w:rtl/>
        </w:rPr>
        <w:t xml:space="preserve"> </w:t>
      </w:r>
      <w:r>
        <w:rPr>
          <w:rFonts w:hint="cs"/>
          <w:rtl/>
        </w:rPr>
        <w:t>نخستين</w:t>
      </w:r>
      <w:r>
        <w:rPr>
          <w:rtl/>
        </w:rPr>
        <w:t xml:space="preserve"> </w:t>
      </w:r>
      <w:r>
        <w:rPr>
          <w:rFonts w:hint="cs"/>
          <w:rtl/>
        </w:rPr>
        <w:t>واقع</w:t>
      </w:r>
      <w:r>
        <w:rPr>
          <w:rtl/>
        </w:rPr>
        <w:t xml:space="preserve"> </w:t>
      </w:r>
      <w:r>
        <w:rPr>
          <w:rFonts w:hint="cs"/>
          <w:rtl/>
        </w:rPr>
        <w:t>براي</w:t>
      </w:r>
      <w:r>
        <w:rPr>
          <w:rtl/>
        </w:rPr>
        <w:t xml:space="preserve"> </w:t>
      </w:r>
      <w:r>
        <w:rPr>
          <w:rFonts w:hint="cs"/>
          <w:rtl/>
        </w:rPr>
        <w:t>درك</w:t>
      </w:r>
      <w:r>
        <w:rPr>
          <w:rtl/>
        </w:rPr>
        <w:t xml:space="preserve"> </w:t>
      </w:r>
      <w:r>
        <w:rPr>
          <w:rFonts w:hint="cs"/>
          <w:rtl/>
        </w:rPr>
        <w:t>عقلاني</w:t>
      </w:r>
      <w:r>
        <w:rPr>
          <w:rtl/>
        </w:rPr>
        <w:t xml:space="preserve"> </w:t>
      </w:r>
      <w:r>
        <w:rPr>
          <w:rFonts w:hint="cs"/>
          <w:rtl/>
        </w:rPr>
        <w:t>خود</w:t>
      </w:r>
      <w:r>
        <w:rPr>
          <w:rtl/>
        </w:rPr>
        <w:t xml:space="preserve"> «</w:t>
      </w:r>
      <w:r>
        <w:rPr>
          <w:rFonts w:hint="cs"/>
          <w:rtl/>
        </w:rPr>
        <w:t>نفس</w:t>
      </w:r>
      <w:r>
        <w:rPr>
          <w:rFonts w:hint="eastAsia"/>
          <w:rtl/>
        </w:rPr>
        <w:t>»</w:t>
      </w:r>
      <w:r>
        <w:rPr>
          <w:rtl/>
        </w:rPr>
        <w:t xml:space="preserve"> </w:t>
      </w:r>
      <w:r>
        <w:rPr>
          <w:rFonts w:hint="cs"/>
          <w:rtl/>
        </w:rPr>
        <w:t>است</w:t>
      </w:r>
    </w:p>
    <w:p w:rsidR="002E14EE" w:rsidRDefault="002E14EE" w:rsidP="002E14EE">
      <w:pPr>
        <w:contextualSpacing/>
        <w:rPr>
          <w:rtl/>
        </w:rPr>
      </w:pPr>
    </w:p>
    <w:p w:rsidR="002E14EE" w:rsidRDefault="002E14EE" w:rsidP="002E14EE">
      <w:pPr>
        <w:contextualSpacing/>
        <w:rPr>
          <w:rtl/>
        </w:rPr>
      </w:pPr>
      <w:r>
        <w:rPr>
          <w:rFonts w:hint="cs"/>
          <w:rtl/>
        </w:rPr>
        <w:t>عرض</w:t>
      </w:r>
      <w:r>
        <w:rPr>
          <w:rtl/>
        </w:rPr>
        <w:t xml:space="preserve"> </w:t>
      </w:r>
      <w:r>
        <w:rPr>
          <w:rFonts w:hint="cs"/>
          <w:rtl/>
        </w:rPr>
        <w:t>شد</w:t>
      </w:r>
      <w:r>
        <w:rPr>
          <w:rtl/>
        </w:rPr>
        <w:t xml:space="preserve"> </w:t>
      </w:r>
      <w:r>
        <w:rPr>
          <w:rFonts w:hint="cs"/>
          <w:rtl/>
        </w:rPr>
        <w:t>پيش</w:t>
      </w:r>
      <w:r>
        <w:rPr>
          <w:rtl/>
        </w:rPr>
        <w:t xml:space="preserve"> </w:t>
      </w:r>
      <w:r>
        <w:rPr>
          <w:rFonts w:hint="cs"/>
          <w:rtl/>
        </w:rPr>
        <w:t>از</w:t>
      </w:r>
      <w:r>
        <w:rPr>
          <w:rtl/>
        </w:rPr>
        <w:t xml:space="preserve"> </w:t>
      </w:r>
      <w:r>
        <w:rPr>
          <w:rFonts w:hint="cs"/>
          <w:rtl/>
        </w:rPr>
        <w:t>اين</w:t>
      </w:r>
      <w:r>
        <w:rPr>
          <w:rtl/>
        </w:rPr>
        <w:t xml:space="preserve"> </w:t>
      </w:r>
      <w:r>
        <w:rPr>
          <w:rFonts w:hint="cs"/>
          <w:rtl/>
        </w:rPr>
        <w:t>كه</w:t>
      </w:r>
    </w:p>
    <w:p w:rsidR="002E14EE" w:rsidRDefault="002E14EE" w:rsidP="002E14EE">
      <w:pPr>
        <w:contextualSpacing/>
        <w:rPr>
          <w:rtl/>
        </w:rPr>
      </w:pPr>
      <w:r>
        <w:rPr>
          <w:rFonts w:hint="cs"/>
          <w:rtl/>
        </w:rPr>
        <w:t>عرفا</w:t>
      </w:r>
    </w:p>
    <w:p w:rsidR="002E14EE" w:rsidRDefault="002E14EE" w:rsidP="002E14EE">
      <w:pPr>
        <w:contextualSpacing/>
        <w:rPr>
          <w:rtl/>
        </w:rPr>
      </w:pPr>
      <w:r>
        <w:rPr>
          <w:rFonts w:hint="cs"/>
          <w:rtl/>
        </w:rPr>
        <w:t>و</w:t>
      </w:r>
      <w:r>
        <w:rPr>
          <w:rtl/>
        </w:rPr>
        <w:t xml:space="preserve"> </w:t>
      </w:r>
      <w:r>
        <w:rPr>
          <w:rFonts w:hint="cs"/>
          <w:rtl/>
        </w:rPr>
        <w:t>البته</w:t>
      </w:r>
      <w:r>
        <w:rPr>
          <w:rtl/>
        </w:rPr>
        <w:t xml:space="preserve"> </w:t>
      </w:r>
      <w:r>
        <w:rPr>
          <w:rFonts w:hint="cs"/>
          <w:rtl/>
        </w:rPr>
        <w:t>حكمت</w:t>
      </w:r>
      <w:r>
        <w:rPr>
          <w:rtl/>
        </w:rPr>
        <w:t xml:space="preserve"> </w:t>
      </w:r>
      <w:r>
        <w:rPr>
          <w:rFonts w:hint="cs"/>
          <w:rtl/>
        </w:rPr>
        <w:t>متعاليه</w:t>
      </w:r>
    </w:p>
    <w:p w:rsidR="002E14EE" w:rsidRDefault="002E14EE" w:rsidP="002E14EE">
      <w:pPr>
        <w:contextualSpacing/>
        <w:rPr>
          <w:rtl/>
        </w:rPr>
      </w:pPr>
      <w:r>
        <w:rPr>
          <w:rFonts w:hint="cs"/>
          <w:rtl/>
        </w:rPr>
        <w:t>از</w:t>
      </w:r>
      <w:r>
        <w:rPr>
          <w:rtl/>
        </w:rPr>
        <w:t xml:space="preserve"> </w:t>
      </w:r>
      <w:r>
        <w:rPr>
          <w:rFonts w:hint="cs"/>
          <w:rtl/>
        </w:rPr>
        <w:t>آن</w:t>
      </w:r>
      <w:r>
        <w:rPr>
          <w:rtl/>
        </w:rPr>
        <w:t xml:space="preserve"> </w:t>
      </w:r>
      <w:r>
        <w:rPr>
          <w:rFonts w:hint="cs"/>
          <w:rtl/>
        </w:rPr>
        <w:t>جنبه</w:t>
      </w:r>
      <w:r>
        <w:rPr>
          <w:rtl/>
        </w:rPr>
        <w:t xml:space="preserve"> </w:t>
      </w:r>
      <w:r>
        <w:rPr>
          <w:rFonts w:hint="cs"/>
          <w:rtl/>
        </w:rPr>
        <w:t>كه</w:t>
      </w:r>
      <w:r>
        <w:rPr>
          <w:rtl/>
        </w:rPr>
        <w:t xml:space="preserve"> </w:t>
      </w:r>
      <w:r>
        <w:rPr>
          <w:rFonts w:hint="cs"/>
          <w:rtl/>
        </w:rPr>
        <w:t>فلسفه‌اي</w:t>
      </w:r>
      <w:r>
        <w:rPr>
          <w:rtl/>
        </w:rPr>
        <w:t xml:space="preserve"> </w:t>
      </w:r>
      <w:r>
        <w:rPr>
          <w:rFonts w:hint="cs"/>
          <w:rtl/>
        </w:rPr>
        <w:t>عرفاني‌مسلك</w:t>
      </w:r>
      <w:r>
        <w:rPr>
          <w:rtl/>
        </w:rPr>
        <w:t xml:space="preserve"> </w:t>
      </w:r>
      <w:r>
        <w:rPr>
          <w:rFonts w:hint="cs"/>
          <w:rtl/>
        </w:rPr>
        <w:t>است</w:t>
      </w:r>
    </w:p>
    <w:p w:rsidR="002E14EE" w:rsidRDefault="002E14EE" w:rsidP="002E14EE">
      <w:pPr>
        <w:contextualSpacing/>
        <w:rPr>
          <w:rtl/>
        </w:rPr>
      </w:pPr>
      <w:r>
        <w:rPr>
          <w:rFonts w:hint="cs"/>
          <w:rtl/>
        </w:rPr>
        <w:t>و</w:t>
      </w:r>
      <w:r>
        <w:rPr>
          <w:rtl/>
        </w:rPr>
        <w:t xml:space="preserve"> </w:t>
      </w:r>
      <w:r>
        <w:rPr>
          <w:rFonts w:hint="cs"/>
          <w:rtl/>
        </w:rPr>
        <w:t>اساساً</w:t>
      </w:r>
      <w:r>
        <w:rPr>
          <w:rtl/>
        </w:rPr>
        <w:t xml:space="preserve"> </w:t>
      </w:r>
      <w:r>
        <w:rPr>
          <w:rFonts w:hint="cs"/>
          <w:rtl/>
        </w:rPr>
        <w:t>حتي</w:t>
      </w:r>
      <w:r>
        <w:rPr>
          <w:rtl/>
        </w:rPr>
        <w:t xml:space="preserve"> </w:t>
      </w:r>
      <w:r>
        <w:rPr>
          <w:rFonts w:hint="cs"/>
          <w:rtl/>
        </w:rPr>
        <w:t>نظم</w:t>
      </w:r>
      <w:r>
        <w:rPr>
          <w:rtl/>
        </w:rPr>
        <w:t xml:space="preserve"> </w:t>
      </w:r>
      <w:r>
        <w:rPr>
          <w:rFonts w:hint="cs"/>
          <w:rtl/>
        </w:rPr>
        <w:t>كتاب</w:t>
      </w:r>
      <w:r>
        <w:rPr>
          <w:rtl/>
        </w:rPr>
        <w:t xml:space="preserve"> </w:t>
      </w:r>
      <w:r>
        <w:rPr>
          <w:rFonts w:hint="cs"/>
          <w:rtl/>
        </w:rPr>
        <w:t>مشهور</w:t>
      </w:r>
      <w:r>
        <w:rPr>
          <w:rtl/>
        </w:rPr>
        <w:t xml:space="preserve"> </w:t>
      </w:r>
      <w:r>
        <w:rPr>
          <w:rFonts w:hint="cs"/>
          <w:rtl/>
        </w:rPr>
        <w:t>صدرالمتألهين</w:t>
      </w:r>
    </w:p>
    <w:p w:rsidR="002E14EE" w:rsidRDefault="002E14EE" w:rsidP="002E14EE">
      <w:pPr>
        <w:contextualSpacing/>
        <w:rPr>
          <w:rtl/>
        </w:rPr>
      </w:pPr>
      <w:r>
        <w:rPr>
          <w:rFonts w:hint="cs"/>
          <w:rtl/>
        </w:rPr>
        <w:t>اسفار</w:t>
      </w:r>
      <w:r>
        <w:rPr>
          <w:rtl/>
        </w:rPr>
        <w:t xml:space="preserve"> </w:t>
      </w:r>
      <w:r>
        <w:rPr>
          <w:rFonts w:hint="cs"/>
          <w:rtl/>
        </w:rPr>
        <w:t>اربعه</w:t>
      </w:r>
      <w:r>
        <w:rPr>
          <w:rtl/>
        </w:rPr>
        <w:t xml:space="preserve"> </w:t>
      </w:r>
      <w:r>
        <w:rPr>
          <w:rFonts w:hint="cs"/>
          <w:rtl/>
        </w:rPr>
        <w:t>نيز</w:t>
      </w:r>
    </w:p>
    <w:p w:rsidR="002E14EE" w:rsidRDefault="002E14EE" w:rsidP="002E14EE">
      <w:pPr>
        <w:contextualSpacing/>
        <w:rPr>
          <w:rtl/>
        </w:rPr>
      </w:pPr>
      <w:r>
        <w:rPr>
          <w:rFonts w:hint="cs"/>
          <w:rtl/>
        </w:rPr>
        <w:t>بر</w:t>
      </w:r>
      <w:r>
        <w:rPr>
          <w:rtl/>
        </w:rPr>
        <w:t xml:space="preserve"> </w:t>
      </w:r>
      <w:r>
        <w:rPr>
          <w:rFonts w:hint="cs"/>
          <w:rtl/>
        </w:rPr>
        <w:t>مبناي</w:t>
      </w:r>
      <w:r>
        <w:rPr>
          <w:rtl/>
        </w:rPr>
        <w:t xml:space="preserve"> </w:t>
      </w:r>
      <w:r>
        <w:rPr>
          <w:rFonts w:hint="cs"/>
          <w:rtl/>
        </w:rPr>
        <w:t>چهار</w:t>
      </w:r>
      <w:r>
        <w:rPr>
          <w:rtl/>
        </w:rPr>
        <w:t xml:space="preserve"> </w:t>
      </w:r>
      <w:r>
        <w:rPr>
          <w:rFonts w:hint="cs"/>
          <w:rtl/>
        </w:rPr>
        <w:t>مرحله</w:t>
      </w:r>
      <w:r>
        <w:rPr>
          <w:rtl/>
        </w:rPr>
        <w:t xml:space="preserve"> </w:t>
      </w:r>
      <w:r>
        <w:rPr>
          <w:rFonts w:hint="cs"/>
          <w:rtl/>
        </w:rPr>
        <w:t>سير</w:t>
      </w:r>
      <w:r>
        <w:rPr>
          <w:rtl/>
        </w:rPr>
        <w:t xml:space="preserve"> </w:t>
      </w:r>
      <w:r>
        <w:rPr>
          <w:rFonts w:hint="cs"/>
          <w:rtl/>
        </w:rPr>
        <w:t>و</w:t>
      </w:r>
      <w:r>
        <w:rPr>
          <w:rtl/>
        </w:rPr>
        <w:t xml:space="preserve"> </w:t>
      </w:r>
      <w:r>
        <w:rPr>
          <w:rFonts w:hint="cs"/>
          <w:rtl/>
        </w:rPr>
        <w:t>سلوك</w:t>
      </w:r>
      <w:r>
        <w:rPr>
          <w:rtl/>
        </w:rPr>
        <w:t xml:space="preserve"> </w:t>
      </w:r>
      <w:r>
        <w:rPr>
          <w:rFonts w:hint="cs"/>
          <w:rtl/>
        </w:rPr>
        <w:t>عرفاني</w:t>
      </w:r>
      <w:r>
        <w:rPr>
          <w:rtl/>
        </w:rPr>
        <w:t xml:space="preserve"> </w:t>
      </w:r>
      <w:r>
        <w:rPr>
          <w:rFonts w:hint="cs"/>
          <w:rtl/>
        </w:rPr>
        <w:t>بنا</w:t>
      </w:r>
      <w:r>
        <w:rPr>
          <w:rtl/>
        </w:rPr>
        <w:t xml:space="preserve"> </w:t>
      </w:r>
      <w:r>
        <w:rPr>
          <w:rFonts w:hint="cs"/>
          <w:rtl/>
        </w:rPr>
        <w:t>شده</w:t>
      </w:r>
    </w:p>
    <w:p w:rsidR="002E14EE" w:rsidRDefault="002E14EE" w:rsidP="002E14EE">
      <w:pPr>
        <w:contextualSpacing/>
        <w:rPr>
          <w:rtl/>
        </w:rPr>
      </w:pPr>
      <w:r>
        <w:rPr>
          <w:rFonts w:hint="cs"/>
          <w:rtl/>
        </w:rPr>
        <w:t>اين</w:t>
      </w:r>
      <w:r>
        <w:rPr>
          <w:rtl/>
        </w:rPr>
        <w:t xml:space="preserve"> </w:t>
      </w:r>
      <w:r>
        <w:rPr>
          <w:rFonts w:hint="cs"/>
          <w:rtl/>
        </w:rPr>
        <w:t>گروه</w:t>
      </w:r>
      <w:r>
        <w:rPr>
          <w:rtl/>
        </w:rPr>
        <w:t xml:space="preserve"> </w:t>
      </w:r>
      <w:r>
        <w:rPr>
          <w:rFonts w:hint="cs"/>
          <w:rtl/>
        </w:rPr>
        <w:t>معتقدند</w:t>
      </w:r>
    </w:p>
    <w:p w:rsidR="002E14EE" w:rsidRDefault="002E14EE" w:rsidP="002E14EE">
      <w:pPr>
        <w:contextualSpacing/>
        <w:rPr>
          <w:rtl/>
        </w:rPr>
      </w:pPr>
      <w:r>
        <w:rPr>
          <w:rFonts w:hint="cs"/>
          <w:rtl/>
        </w:rPr>
        <w:t>روند</w:t>
      </w:r>
      <w:r>
        <w:rPr>
          <w:rtl/>
        </w:rPr>
        <w:t xml:space="preserve"> </w:t>
      </w:r>
      <w:r>
        <w:rPr>
          <w:rFonts w:hint="cs"/>
          <w:rtl/>
        </w:rPr>
        <w:t>دست‌يابي</w:t>
      </w:r>
      <w:r>
        <w:rPr>
          <w:rtl/>
        </w:rPr>
        <w:t xml:space="preserve"> </w:t>
      </w:r>
      <w:r>
        <w:rPr>
          <w:rFonts w:hint="cs"/>
          <w:rtl/>
        </w:rPr>
        <w:t>عقل</w:t>
      </w:r>
      <w:r>
        <w:rPr>
          <w:rtl/>
        </w:rPr>
        <w:t xml:space="preserve"> </w:t>
      </w:r>
      <w:r>
        <w:rPr>
          <w:rFonts w:hint="cs"/>
          <w:rtl/>
        </w:rPr>
        <w:t>به</w:t>
      </w:r>
      <w:r>
        <w:rPr>
          <w:rtl/>
        </w:rPr>
        <w:t xml:space="preserve"> </w:t>
      </w:r>
      <w:r>
        <w:rPr>
          <w:rFonts w:hint="cs"/>
          <w:rtl/>
        </w:rPr>
        <w:t>ادراك</w:t>
      </w:r>
      <w:r>
        <w:rPr>
          <w:rtl/>
        </w:rPr>
        <w:t xml:space="preserve"> </w:t>
      </w:r>
      <w:r>
        <w:rPr>
          <w:rFonts w:hint="cs"/>
          <w:rtl/>
        </w:rPr>
        <w:t>از</w:t>
      </w:r>
      <w:r>
        <w:rPr>
          <w:rtl/>
        </w:rPr>
        <w:t xml:space="preserve"> </w:t>
      </w:r>
      <w:r>
        <w:rPr>
          <w:rFonts w:hint="cs"/>
          <w:rtl/>
        </w:rPr>
        <w:t>واقع</w:t>
      </w:r>
    </w:p>
    <w:p w:rsidR="002E14EE" w:rsidRDefault="002E14EE" w:rsidP="002E14EE">
      <w:pPr>
        <w:contextualSpacing/>
        <w:rPr>
          <w:rtl/>
        </w:rPr>
      </w:pPr>
      <w:r>
        <w:rPr>
          <w:rFonts w:hint="cs"/>
          <w:rtl/>
        </w:rPr>
        <w:t>مبتني</w:t>
      </w:r>
      <w:r>
        <w:rPr>
          <w:rtl/>
        </w:rPr>
        <w:t xml:space="preserve"> </w:t>
      </w:r>
      <w:r>
        <w:rPr>
          <w:rFonts w:hint="cs"/>
          <w:rtl/>
        </w:rPr>
        <w:t>بر</w:t>
      </w:r>
      <w:r>
        <w:rPr>
          <w:rtl/>
        </w:rPr>
        <w:t xml:space="preserve"> «</w:t>
      </w:r>
      <w:r>
        <w:rPr>
          <w:rFonts w:hint="cs"/>
          <w:rtl/>
        </w:rPr>
        <w:t>وحدت</w:t>
      </w:r>
      <w:r>
        <w:rPr>
          <w:rFonts w:hint="eastAsia"/>
          <w:rtl/>
        </w:rPr>
        <w:t>»</w:t>
      </w:r>
      <w:r>
        <w:rPr>
          <w:rtl/>
        </w:rPr>
        <w:t xml:space="preserve"> </w:t>
      </w:r>
      <w:r>
        <w:rPr>
          <w:rFonts w:hint="cs"/>
          <w:rtl/>
        </w:rPr>
        <w:t>است</w:t>
      </w:r>
    </w:p>
    <w:p w:rsidR="002E14EE" w:rsidRDefault="002E14EE" w:rsidP="002E14EE">
      <w:pPr>
        <w:contextualSpacing/>
        <w:rPr>
          <w:rtl/>
        </w:rPr>
      </w:pPr>
      <w:r>
        <w:rPr>
          <w:rFonts w:hint="cs"/>
          <w:rtl/>
        </w:rPr>
        <w:t>به</w:t>
      </w:r>
      <w:r>
        <w:rPr>
          <w:rtl/>
        </w:rPr>
        <w:t xml:space="preserve"> </w:t>
      </w:r>
      <w:r>
        <w:rPr>
          <w:rFonts w:hint="cs"/>
          <w:rtl/>
        </w:rPr>
        <w:t>نهايةالحكمة</w:t>
      </w:r>
      <w:r>
        <w:rPr>
          <w:rtl/>
        </w:rPr>
        <w:t xml:space="preserve"> </w:t>
      </w:r>
      <w:r>
        <w:rPr>
          <w:rFonts w:hint="cs"/>
          <w:rtl/>
        </w:rPr>
        <w:t>مرحوم</w:t>
      </w:r>
      <w:r>
        <w:rPr>
          <w:rtl/>
        </w:rPr>
        <w:t xml:space="preserve"> </w:t>
      </w:r>
      <w:r>
        <w:rPr>
          <w:rFonts w:hint="cs"/>
          <w:rtl/>
        </w:rPr>
        <w:t>علامه</w:t>
      </w:r>
      <w:r>
        <w:rPr>
          <w:rtl/>
        </w:rPr>
        <w:t xml:space="preserve"> </w:t>
      </w:r>
      <w:r>
        <w:rPr>
          <w:rFonts w:hint="cs"/>
          <w:rtl/>
        </w:rPr>
        <w:t>طباطبايي</w:t>
      </w:r>
      <w:r>
        <w:rPr>
          <w:rtl/>
        </w:rPr>
        <w:t xml:space="preserve"> </w:t>
      </w:r>
      <w:r>
        <w:rPr>
          <w:rFonts w:hint="cs"/>
          <w:rtl/>
        </w:rPr>
        <w:t>كه</w:t>
      </w:r>
      <w:r>
        <w:rPr>
          <w:rtl/>
        </w:rPr>
        <w:t xml:space="preserve"> </w:t>
      </w:r>
      <w:r>
        <w:rPr>
          <w:rFonts w:hint="cs"/>
          <w:rtl/>
        </w:rPr>
        <w:t>مراجعه</w:t>
      </w:r>
      <w:r>
        <w:rPr>
          <w:rtl/>
        </w:rPr>
        <w:t xml:space="preserve"> </w:t>
      </w:r>
      <w:r>
        <w:rPr>
          <w:rFonts w:hint="cs"/>
          <w:rtl/>
        </w:rPr>
        <w:t>بفرماييد</w:t>
      </w:r>
    </w:p>
    <w:p w:rsidR="002E14EE" w:rsidRDefault="002E14EE" w:rsidP="002E14EE">
      <w:pPr>
        <w:contextualSpacing/>
        <w:rPr>
          <w:rtl/>
        </w:rPr>
      </w:pPr>
      <w:r>
        <w:rPr>
          <w:rFonts w:hint="cs"/>
          <w:rtl/>
        </w:rPr>
        <w:t>مرحله</w:t>
      </w:r>
      <w:r>
        <w:rPr>
          <w:rtl/>
        </w:rPr>
        <w:t xml:space="preserve"> </w:t>
      </w:r>
      <w:r>
        <w:rPr>
          <w:rFonts w:hint="cs"/>
          <w:rtl/>
        </w:rPr>
        <w:t>يازده</w:t>
      </w:r>
    </w:p>
    <w:p w:rsidR="002E14EE" w:rsidRDefault="002E14EE" w:rsidP="002E14EE">
      <w:pPr>
        <w:contextualSpacing/>
        <w:rPr>
          <w:rtl/>
        </w:rPr>
      </w:pPr>
      <w:r>
        <w:rPr>
          <w:rFonts w:hint="cs"/>
          <w:rtl/>
        </w:rPr>
        <w:t>اتحاد</w:t>
      </w:r>
      <w:r>
        <w:rPr>
          <w:rtl/>
        </w:rPr>
        <w:t xml:space="preserve"> </w:t>
      </w:r>
      <w:r>
        <w:rPr>
          <w:rFonts w:hint="cs"/>
          <w:rtl/>
        </w:rPr>
        <w:t>عقل</w:t>
      </w:r>
      <w:r>
        <w:rPr>
          <w:rtl/>
        </w:rPr>
        <w:t xml:space="preserve"> </w:t>
      </w:r>
      <w:r>
        <w:rPr>
          <w:rFonts w:hint="cs"/>
          <w:rtl/>
        </w:rPr>
        <w:t>و</w:t>
      </w:r>
      <w:r>
        <w:rPr>
          <w:rtl/>
        </w:rPr>
        <w:t xml:space="preserve"> </w:t>
      </w:r>
      <w:r>
        <w:rPr>
          <w:rFonts w:hint="cs"/>
          <w:rtl/>
        </w:rPr>
        <w:t>عاقل</w:t>
      </w:r>
      <w:r>
        <w:rPr>
          <w:rtl/>
        </w:rPr>
        <w:t xml:space="preserve"> </w:t>
      </w:r>
      <w:r>
        <w:rPr>
          <w:rFonts w:hint="cs"/>
          <w:rtl/>
        </w:rPr>
        <w:t>و</w:t>
      </w:r>
      <w:r>
        <w:rPr>
          <w:rtl/>
        </w:rPr>
        <w:t xml:space="preserve"> </w:t>
      </w:r>
      <w:r>
        <w:rPr>
          <w:rFonts w:hint="cs"/>
          <w:rtl/>
        </w:rPr>
        <w:t>معقول</w:t>
      </w:r>
    </w:p>
    <w:p w:rsidR="002E14EE" w:rsidRDefault="002E14EE" w:rsidP="002E14EE">
      <w:pPr>
        <w:contextualSpacing/>
        <w:rPr>
          <w:rtl/>
        </w:rPr>
      </w:pPr>
      <w:r>
        <w:rPr>
          <w:rFonts w:hint="cs"/>
          <w:rtl/>
        </w:rPr>
        <w:t>تصريح</w:t>
      </w:r>
      <w:r>
        <w:rPr>
          <w:rtl/>
        </w:rPr>
        <w:t xml:space="preserve"> </w:t>
      </w:r>
      <w:r>
        <w:rPr>
          <w:rFonts w:hint="cs"/>
          <w:rtl/>
        </w:rPr>
        <w:t>دارند</w:t>
      </w:r>
      <w:r>
        <w:rPr>
          <w:rtl/>
        </w:rPr>
        <w:t xml:space="preserve"> </w:t>
      </w:r>
      <w:r>
        <w:rPr>
          <w:rFonts w:hint="cs"/>
          <w:rtl/>
        </w:rPr>
        <w:t>كه</w:t>
      </w:r>
      <w:r>
        <w:rPr>
          <w:rtl/>
        </w:rPr>
        <w:t xml:space="preserve"> </w:t>
      </w:r>
      <w:r>
        <w:rPr>
          <w:rFonts w:hint="cs"/>
          <w:rtl/>
        </w:rPr>
        <w:t>پيدايش</w:t>
      </w:r>
      <w:r>
        <w:rPr>
          <w:rtl/>
        </w:rPr>
        <w:t xml:space="preserve"> </w:t>
      </w:r>
      <w:r>
        <w:rPr>
          <w:rFonts w:hint="cs"/>
          <w:rtl/>
        </w:rPr>
        <w:t>علم</w:t>
      </w:r>
      <w:r>
        <w:rPr>
          <w:rtl/>
        </w:rPr>
        <w:t xml:space="preserve"> </w:t>
      </w:r>
      <w:r>
        <w:rPr>
          <w:rFonts w:hint="cs"/>
          <w:rtl/>
        </w:rPr>
        <w:t>مبتني</w:t>
      </w:r>
      <w:r>
        <w:rPr>
          <w:rtl/>
        </w:rPr>
        <w:t xml:space="preserve"> </w:t>
      </w:r>
      <w:r>
        <w:rPr>
          <w:rFonts w:hint="cs"/>
          <w:rtl/>
        </w:rPr>
        <w:t>بر</w:t>
      </w:r>
      <w:r>
        <w:rPr>
          <w:rtl/>
        </w:rPr>
        <w:t xml:space="preserve"> </w:t>
      </w:r>
      <w:r>
        <w:rPr>
          <w:rFonts w:hint="cs"/>
          <w:rtl/>
        </w:rPr>
        <w:t>وحدت</w:t>
      </w:r>
      <w:r>
        <w:rPr>
          <w:rtl/>
        </w:rPr>
        <w:t xml:space="preserve"> </w:t>
      </w:r>
      <w:r>
        <w:rPr>
          <w:rFonts w:hint="cs"/>
          <w:rtl/>
        </w:rPr>
        <w:t>عقل</w:t>
      </w:r>
      <w:r>
        <w:rPr>
          <w:rtl/>
        </w:rPr>
        <w:t xml:space="preserve"> </w:t>
      </w:r>
      <w:r>
        <w:rPr>
          <w:rFonts w:hint="cs"/>
          <w:rtl/>
        </w:rPr>
        <w:t>با</w:t>
      </w:r>
      <w:r>
        <w:rPr>
          <w:rtl/>
        </w:rPr>
        <w:t xml:space="preserve"> </w:t>
      </w:r>
      <w:r>
        <w:rPr>
          <w:rFonts w:hint="cs"/>
          <w:rtl/>
        </w:rPr>
        <w:t>معقول</w:t>
      </w:r>
      <w:r>
        <w:rPr>
          <w:rtl/>
        </w:rPr>
        <w:t xml:space="preserve"> </w:t>
      </w:r>
      <w:r>
        <w:rPr>
          <w:rFonts w:hint="cs"/>
          <w:rtl/>
        </w:rPr>
        <w:t>است</w:t>
      </w:r>
    </w:p>
    <w:p w:rsidR="002E14EE" w:rsidRDefault="002E14EE" w:rsidP="002E14EE">
      <w:pPr>
        <w:contextualSpacing/>
        <w:rPr>
          <w:rtl/>
        </w:rPr>
      </w:pPr>
      <w:r>
        <w:rPr>
          <w:rFonts w:hint="cs"/>
          <w:rtl/>
        </w:rPr>
        <w:t>اين</w:t>
      </w:r>
      <w:r>
        <w:rPr>
          <w:rtl/>
        </w:rPr>
        <w:t xml:space="preserve"> </w:t>
      </w:r>
      <w:r>
        <w:rPr>
          <w:rFonts w:hint="cs"/>
          <w:rtl/>
        </w:rPr>
        <w:t>يك</w:t>
      </w:r>
      <w:r>
        <w:rPr>
          <w:rtl/>
        </w:rPr>
        <w:t xml:space="preserve"> </w:t>
      </w:r>
      <w:r>
        <w:rPr>
          <w:rFonts w:hint="cs"/>
          <w:rtl/>
        </w:rPr>
        <w:t>روش</w:t>
      </w:r>
      <w:r>
        <w:rPr>
          <w:rtl/>
        </w:rPr>
        <w:t xml:space="preserve"> </w:t>
      </w:r>
      <w:r>
        <w:rPr>
          <w:rFonts w:hint="cs"/>
          <w:rtl/>
        </w:rPr>
        <w:t>براي</w:t>
      </w:r>
      <w:r>
        <w:rPr>
          <w:rtl/>
        </w:rPr>
        <w:t xml:space="preserve"> </w:t>
      </w:r>
      <w:r>
        <w:rPr>
          <w:rFonts w:hint="cs"/>
          <w:rtl/>
        </w:rPr>
        <w:t>توصيف</w:t>
      </w:r>
      <w:r>
        <w:rPr>
          <w:rtl/>
        </w:rPr>
        <w:t xml:space="preserve"> </w:t>
      </w:r>
      <w:r>
        <w:rPr>
          <w:rFonts w:hint="cs"/>
          <w:rtl/>
        </w:rPr>
        <w:t>سازوكار</w:t>
      </w:r>
      <w:r>
        <w:rPr>
          <w:rtl/>
        </w:rPr>
        <w:t xml:space="preserve"> </w:t>
      </w:r>
      <w:r>
        <w:rPr>
          <w:rFonts w:hint="cs"/>
          <w:rtl/>
        </w:rPr>
        <w:t>ادراك</w:t>
      </w:r>
    </w:p>
    <w:p w:rsidR="002E14EE" w:rsidRDefault="002E14EE" w:rsidP="002E14EE">
      <w:pPr>
        <w:contextualSpacing/>
        <w:rPr>
          <w:rtl/>
        </w:rPr>
      </w:pPr>
    </w:p>
    <w:p w:rsidR="002E14EE" w:rsidRDefault="002E14EE" w:rsidP="002E14EE">
      <w:pPr>
        <w:contextualSpacing/>
        <w:rPr>
          <w:rtl/>
        </w:rPr>
      </w:pPr>
      <w:r>
        <w:rPr>
          <w:rFonts w:hint="cs"/>
          <w:rtl/>
        </w:rPr>
        <w:t>اگر</w:t>
      </w:r>
      <w:r>
        <w:rPr>
          <w:rtl/>
        </w:rPr>
        <w:t xml:space="preserve"> </w:t>
      </w:r>
      <w:r>
        <w:rPr>
          <w:rFonts w:hint="cs"/>
          <w:rtl/>
        </w:rPr>
        <w:t>چنين</w:t>
      </w:r>
      <w:r>
        <w:rPr>
          <w:rtl/>
        </w:rPr>
        <w:t xml:space="preserve"> </w:t>
      </w:r>
      <w:r>
        <w:rPr>
          <w:rFonts w:hint="cs"/>
          <w:rtl/>
        </w:rPr>
        <w:t>بيانديشيم</w:t>
      </w:r>
    </w:p>
    <w:p w:rsidR="002E14EE" w:rsidRDefault="002E14EE" w:rsidP="002E14EE">
      <w:pPr>
        <w:contextualSpacing/>
        <w:rPr>
          <w:rtl/>
        </w:rPr>
      </w:pPr>
      <w:r>
        <w:rPr>
          <w:rFonts w:hint="cs"/>
          <w:rtl/>
        </w:rPr>
        <w:t>البته</w:t>
      </w:r>
      <w:r>
        <w:rPr>
          <w:rtl/>
        </w:rPr>
        <w:t xml:space="preserve"> </w:t>
      </w:r>
      <w:r>
        <w:rPr>
          <w:rFonts w:hint="cs"/>
          <w:rtl/>
        </w:rPr>
        <w:t>كه</w:t>
      </w:r>
      <w:r>
        <w:rPr>
          <w:rtl/>
        </w:rPr>
        <w:t xml:space="preserve"> </w:t>
      </w:r>
      <w:r>
        <w:rPr>
          <w:rFonts w:hint="cs"/>
          <w:rtl/>
        </w:rPr>
        <w:t>پيش</w:t>
      </w:r>
      <w:r>
        <w:rPr>
          <w:rtl/>
        </w:rPr>
        <w:t xml:space="preserve"> </w:t>
      </w:r>
      <w:r>
        <w:rPr>
          <w:rFonts w:hint="cs"/>
          <w:rtl/>
        </w:rPr>
        <w:t>از</w:t>
      </w:r>
      <w:r>
        <w:rPr>
          <w:rtl/>
        </w:rPr>
        <w:t xml:space="preserve"> </w:t>
      </w:r>
      <w:r>
        <w:rPr>
          <w:rFonts w:hint="cs"/>
          <w:rtl/>
        </w:rPr>
        <w:t>درك</w:t>
      </w:r>
      <w:r>
        <w:rPr>
          <w:rtl/>
        </w:rPr>
        <w:t xml:space="preserve"> </w:t>
      </w:r>
      <w:r>
        <w:rPr>
          <w:rFonts w:hint="cs"/>
          <w:rtl/>
        </w:rPr>
        <w:t>از</w:t>
      </w:r>
      <w:r>
        <w:rPr>
          <w:rtl/>
        </w:rPr>
        <w:t xml:space="preserve"> </w:t>
      </w:r>
      <w:r>
        <w:rPr>
          <w:rFonts w:hint="cs"/>
          <w:rtl/>
        </w:rPr>
        <w:t>كيفيات</w:t>
      </w:r>
      <w:r>
        <w:rPr>
          <w:rtl/>
        </w:rPr>
        <w:t xml:space="preserve"> </w:t>
      </w:r>
      <w:r>
        <w:rPr>
          <w:rFonts w:hint="cs"/>
          <w:rtl/>
        </w:rPr>
        <w:t>و</w:t>
      </w:r>
      <w:r>
        <w:rPr>
          <w:rtl/>
        </w:rPr>
        <w:t xml:space="preserve"> </w:t>
      </w:r>
      <w:r>
        <w:rPr>
          <w:rFonts w:hint="cs"/>
          <w:rtl/>
        </w:rPr>
        <w:t>حالات</w:t>
      </w:r>
      <w:r>
        <w:rPr>
          <w:rtl/>
        </w:rPr>
        <w:t xml:space="preserve"> </w:t>
      </w:r>
      <w:r>
        <w:rPr>
          <w:rFonts w:hint="cs"/>
          <w:rtl/>
        </w:rPr>
        <w:t>نفساني</w:t>
      </w:r>
    </w:p>
    <w:p w:rsidR="002E14EE" w:rsidRDefault="002E14EE" w:rsidP="002E14EE">
      <w:pPr>
        <w:contextualSpacing/>
        <w:rPr>
          <w:rtl/>
        </w:rPr>
      </w:pPr>
      <w:r>
        <w:rPr>
          <w:rFonts w:hint="cs"/>
          <w:rtl/>
        </w:rPr>
        <w:t>ابتدا</w:t>
      </w:r>
      <w:r>
        <w:rPr>
          <w:rtl/>
        </w:rPr>
        <w:t xml:space="preserve"> </w:t>
      </w:r>
      <w:r>
        <w:rPr>
          <w:rFonts w:hint="cs"/>
          <w:rtl/>
        </w:rPr>
        <w:t>به</w:t>
      </w:r>
      <w:r>
        <w:rPr>
          <w:rtl/>
        </w:rPr>
        <w:t xml:space="preserve"> «</w:t>
      </w:r>
      <w:r>
        <w:rPr>
          <w:rFonts w:hint="cs"/>
          <w:rtl/>
        </w:rPr>
        <w:t>وجود</w:t>
      </w:r>
      <w:r>
        <w:rPr>
          <w:rFonts w:hint="eastAsia"/>
          <w:rtl/>
        </w:rPr>
        <w:t>»</w:t>
      </w:r>
      <w:r>
        <w:rPr>
          <w:rtl/>
        </w:rPr>
        <w:t xml:space="preserve"> </w:t>
      </w:r>
      <w:r>
        <w:rPr>
          <w:rFonts w:hint="cs"/>
          <w:rtl/>
        </w:rPr>
        <w:t>آن</w:t>
      </w:r>
      <w:r>
        <w:rPr>
          <w:rtl/>
        </w:rPr>
        <w:t xml:space="preserve"> </w:t>
      </w:r>
      <w:r>
        <w:rPr>
          <w:rFonts w:hint="cs"/>
          <w:rtl/>
        </w:rPr>
        <w:t>پي</w:t>
      </w:r>
      <w:r>
        <w:rPr>
          <w:rtl/>
        </w:rPr>
        <w:t xml:space="preserve"> </w:t>
      </w:r>
      <w:r>
        <w:rPr>
          <w:rFonts w:hint="cs"/>
          <w:rtl/>
        </w:rPr>
        <w:t>مي‌بريم</w:t>
      </w:r>
    </w:p>
    <w:p w:rsidR="002E14EE" w:rsidRDefault="002E14EE" w:rsidP="002E14EE">
      <w:pPr>
        <w:contextualSpacing/>
        <w:rPr>
          <w:rtl/>
        </w:rPr>
      </w:pPr>
      <w:r>
        <w:rPr>
          <w:rFonts w:hint="cs"/>
          <w:rtl/>
        </w:rPr>
        <w:t>به</w:t>
      </w:r>
      <w:r>
        <w:rPr>
          <w:rtl/>
        </w:rPr>
        <w:t xml:space="preserve"> </w:t>
      </w:r>
      <w:r>
        <w:rPr>
          <w:rFonts w:hint="cs"/>
          <w:rtl/>
        </w:rPr>
        <w:t>وجود</w:t>
      </w:r>
      <w:r>
        <w:rPr>
          <w:rtl/>
        </w:rPr>
        <w:t xml:space="preserve"> </w:t>
      </w:r>
      <w:r>
        <w:rPr>
          <w:rFonts w:hint="cs"/>
          <w:rtl/>
        </w:rPr>
        <w:t>نفس</w:t>
      </w:r>
    </w:p>
    <w:p w:rsidR="002E14EE" w:rsidRDefault="002E14EE" w:rsidP="002E14EE">
      <w:pPr>
        <w:contextualSpacing/>
        <w:rPr>
          <w:rtl/>
        </w:rPr>
      </w:pPr>
      <w:r>
        <w:rPr>
          <w:rFonts w:hint="cs"/>
          <w:rtl/>
        </w:rPr>
        <w:t>و</w:t>
      </w:r>
      <w:r>
        <w:rPr>
          <w:rtl/>
        </w:rPr>
        <w:t xml:space="preserve"> </w:t>
      </w:r>
      <w:r>
        <w:rPr>
          <w:rFonts w:hint="cs"/>
          <w:rtl/>
        </w:rPr>
        <w:t>اشكالي</w:t>
      </w:r>
      <w:r>
        <w:rPr>
          <w:rtl/>
        </w:rPr>
        <w:t xml:space="preserve"> </w:t>
      </w:r>
      <w:r>
        <w:rPr>
          <w:rFonts w:hint="cs"/>
          <w:rtl/>
        </w:rPr>
        <w:t>كه</w:t>
      </w:r>
      <w:r>
        <w:rPr>
          <w:rtl/>
        </w:rPr>
        <w:t xml:space="preserve"> </w:t>
      </w:r>
      <w:r>
        <w:rPr>
          <w:rFonts w:hint="cs"/>
          <w:rtl/>
        </w:rPr>
        <w:t>فلاسفه</w:t>
      </w:r>
      <w:r>
        <w:rPr>
          <w:rtl/>
        </w:rPr>
        <w:t xml:space="preserve"> </w:t>
      </w:r>
      <w:r>
        <w:rPr>
          <w:rFonts w:hint="cs"/>
          <w:rtl/>
        </w:rPr>
        <w:t>مسلمان</w:t>
      </w:r>
      <w:r>
        <w:rPr>
          <w:rtl/>
        </w:rPr>
        <w:t xml:space="preserve"> </w:t>
      </w:r>
      <w:r>
        <w:rPr>
          <w:rFonts w:hint="cs"/>
          <w:rtl/>
        </w:rPr>
        <w:t>به</w:t>
      </w:r>
      <w:r>
        <w:rPr>
          <w:rtl/>
        </w:rPr>
        <w:t xml:space="preserve"> </w:t>
      </w:r>
      <w:r>
        <w:rPr>
          <w:rFonts w:hint="cs"/>
          <w:rtl/>
        </w:rPr>
        <w:t>كوجيتوي</w:t>
      </w:r>
      <w:r>
        <w:rPr>
          <w:rtl/>
        </w:rPr>
        <w:t xml:space="preserve"> </w:t>
      </w:r>
      <w:r>
        <w:rPr>
          <w:rFonts w:hint="cs"/>
          <w:rtl/>
        </w:rPr>
        <w:t>دكارت</w:t>
      </w:r>
      <w:r>
        <w:rPr>
          <w:rtl/>
        </w:rPr>
        <w:t xml:space="preserve"> </w:t>
      </w:r>
      <w:r>
        <w:rPr>
          <w:rFonts w:hint="cs"/>
          <w:rtl/>
        </w:rPr>
        <w:t>گرفتند</w:t>
      </w:r>
    </w:p>
    <w:p w:rsidR="002E14EE" w:rsidRDefault="002E14EE" w:rsidP="002E14EE">
      <w:pPr>
        <w:contextualSpacing/>
        <w:rPr>
          <w:rtl/>
        </w:rPr>
      </w:pPr>
      <w:r>
        <w:rPr>
          <w:rFonts w:hint="cs"/>
          <w:rtl/>
        </w:rPr>
        <w:t>قابل</w:t>
      </w:r>
      <w:r>
        <w:rPr>
          <w:rtl/>
        </w:rPr>
        <w:t xml:space="preserve"> </w:t>
      </w:r>
      <w:r>
        <w:rPr>
          <w:rFonts w:hint="cs"/>
          <w:rtl/>
        </w:rPr>
        <w:t>توجيه</w:t>
      </w:r>
      <w:r>
        <w:rPr>
          <w:rtl/>
        </w:rPr>
        <w:t xml:space="preserve"> </w:t>
      </w:r>
      <w:r>
        <w:rPr>
          <w:rFonts w:hint="cs"/>
          <w:rtl/>
        </w:rPr>
        <w:t>خواهد</w:t>
      </w:r>
      <w:r>
        <w:rPr>
          <w:rtl/>
        </w:rPr>
        <w:t xml:space="preserve"> </w:t>
      </w:r>
      <w:r>
        <w:rPr>
          <w:rFonts w:hint="cs"/>
          <w:rtl/>
        </w:rPr>
        <w:t>بود</w:t>
      </w:r>
    </w:p>
    <w:p w:rsidR="002E14EE" w:rsidRDefault="002E14EE" w:rsidP="002E14EE">
      <w:pPr>
        <w:contextualSpacing/>
        <w:rPr>
          <w:rtl/>
        </w:rPr>
      </w:pPr>
    </w:p>
    <w:p w:rsidR="002E14EE" w:rsidRDefault="002E14EE" w:rsidP="002E14EE">
      <w:pPr>
        <w:contextualSpacing/>
        <w:rPr>
          <w:rtl/>
        </w:rPr>
      </w:pPr>
      <w:r>
        <w:rPr>
          <w:rFonts w:hint="cs"/>
          <w:rtl/>
        </w:rPr>
        <w:t>اما</w:t>
      </w:r>
      <w:r>
        <w:rPr>
          <w:rtl/>
        </w:rPr>
        <w:t xml:space="preserve"> </w:t>
      </w:r>
      <w:r>
        <w:rPr>
          <w:rFonts w:hint="cs"/>
          <w:rtl/>
        </w:rPr>
        <w:t>اگر</w:t>
      </w:r>
      <w:r>
        <w:rPr>
          <w:rtl/>
        </w:rPr>
        <w:t xml:space="preserve"> </w:t>
      </w:r>
      <w:r>
        <w:rPr>
          <w:rFonts w:hint="cs"/>
          <w:rtl/>
        </w:rPr>
        <w:t>به</w:t>
      </w:r>
      <w:r>
        <w:rPr>
          <w:rtl/>
        </w:rPr>
        <w:t xml:space="preserve"> </w:t>
      </w:r>
      <w:r>
        <w:rPr>
          <w:rFonts w:hint="cs"/>
          <w:rtl/>
        </w:rPr>
        <w:t>مسلك</w:t>
      </w:r>
      <w:r>
        <w:rPr>
          <w:rtl/>
        </w:rPr>
        <w:t xml:space="preserve"> </w:t>
      </w:r>
      <w:r>
        <w:rPr>
          <w:rFonts w:hint="cs"/>
          <w:rtl/>
        </w:rPr>
        <w:t>سابق</w:t>
      </w:r>
      <w:r>
        <w:rPr>
          <w:rtl/>
        </w:rPr>
        <w:t xml:space="preserve"> </w:t>
      </w:r>
      <w:r>
        <w:rPr>
          <w:rFonts w:hint="cs"/>
          <w:rtl/>
        </w:rPr>
        <w:t>فلاسفه</w:t>
      </w:r>
      <w:r>
        <w:rPr>
          <w:rtl/>
        </w:rPr>
        <w:t xml:space="preserve"> </w:t>
      </w:r>
      <w:r>
        <w:rPr>
          <w:rFonts w:hint="cs"/>
          <w:rtl/>
        </w:rPr>
        <w:t>اسلامي</w:t>
      </w:r>
      <w:r>
        <w:rPr>
          <w:rtl/>
        </w:rPr>
        <w:t xml:space="preserve"> </w:t>
      </w:r>
      <w:r>
        <w:rPr>
          <w:rFonts w:hint="cs"/>
          <w:rtl/>
        </w:rPr>
        <w:t>باز</w:t>
      </w:r>
      <w:r>
        <w:rPr>
          <w:rtl/>
        </w:rPr>
        <w:t xml:space="preserve"> </w:t>
      </w:r>
      <w:r>
        <w:rPr>
          <w:rFonts w:hint="cs"/>
          <w:rtl/>
        </w:rPr>
        <w:t>گرديم</w:t>
      </w:r>
    </w:p>
    <w:p w:rsidR="002E14EE" w:rsidRDefault="002E14EE" w:rsidP="002E14EE">
      <w:pPr>
        <w:contextualSpacing/>
        <w:rPr>
          <w:rtl/>
        </w:rPr>
      </w:pPr>
      <w:r>
        <w:rPr>
          <w:rFonts w:hint="cs"/>
          <w:rtl/>
        </w:rPr>
        <w:t>آن‌چه</w:t>
      </w:r>
      <w:r>
        <w:rPr>
          <w:rtl/>
        </w:rPr>
        <w:t xml:space="preserve"> </w:t>
      </w:r>
      <w:r>
        <w:rPr>
          <w:rFonts w:hint="cs"/>
          <w:rtl/>
        </w:rPr>
        <w:t>پس</w:t>
      </w:r>
      <w:r>
        <w:rPr>
          <w:rtl/>
        </w:rPr>
        <w:t xml:space="preserve"> </w:t>
      </w:r>
      <w:r>
        <w:rPr>
          <w:rFonts w:hint="cs"/>
          <w:rtl/>
        </w:rPr>
        <w:t>از</w:t>
      </w:r>
      <w:r>
        <w:rPr>
          <w:rtl/>
        </w:rPr>
        <w:t xml:space="preserve"> </w:t>
      </w:r>
      <w:r>
        <w:rPr>
          <w:rFonts w:hint="cs"/>
          <w:rtl/>
        </w:rPr>
        <w:t>ملاصدرا</w:t>
      </w:r>
      <w:r>
        <w:rPr>
          <w:rtl/>
        </w:rPr>
        <w:t xml:space="preserve"> </w:t>
      </w:r>
      <w:r>
        <w:rPr>
          <w:rFonts w:hint="cs"/>
          <w:rtl/>
        </w:rPr>
        <w:t>به</w:t>
      </w:r>
      <w:r>
        <w:rPr>
          <w:rtl/>
        </w:rPr>
        <w:t xml:space="preserve"> </w:t>
      </w:r>
      <w:r>
        <w:rPr>
          <w:rFonts w:hint="cs"/>
          <w:rtl/>
        </w:rPr>
        <w:t>اصالت</w:t>
      </w:r>
      <w:r>
        <w:rPr>
          <w:rtl/>
        </w:rPr>
        <w:t xml:space="preserve"> </w:t>
      </w:r>
      <w:r>
        <w:rPr>
          <w:rFonts w:hint="cs"/>
          <w:rtl/>
        </w:rPr>
        <w:t>ماهيت</w:t>
      </w:r>
      <w:r>
        <w:rPr>
          <w:rtl/>
        </w:rPr>
        <w:t xml:space="preserve"> </w:t>
      </w:r>
      <w:r>
        <w:rPr>
          <w:rFonts w:hint="cs"/>
          <w:rtl/>
        </w:rPr>
        <w:t>معروف</w:t>
      </w:r>
      <w:r>
        <w:rPr>
          <w:rtl/>
        </w:rPr>
        <w:t xml:space="preserve"> </w:t>
      </w:r>
      <w:r>
        <w:rPr>
          <w:rFonts w:hint="cs"/>
          <w:rtl/>
        </w:rPr>
        <w:t>شد</w:t>
      </w:r>
    </w:p>
    <w:p w:rsidR="002E14EE" w:rsidRDefault="002E14EE" w:rsidP="002E14EE">
      <w:pPr>
        <w:contextualSpacing/>
        <w:rPr>
          <w:rtl/>
        </w:rPr>
      </w:pPr>
      <w:r>
        <w:rPr>
          <w:rFonts w:hint="cs"/>
          <w:rtl/>
        </w:rPr>
        <w:t>چه</w:t>
      </w:r>
      <w:r>
        <w:rPr>
          <w:rtl/>
        </w:rPr>
        <w:t xml:space="preserve"> </w:t>
      </w:r>
      <w:r>
        <w:rPr>
          <w:rFonts w:hint="cs"/>
          <w:rtl/>
        </w:rPr>
        <w:t>اين‌كه</w:t>
      </w:r>
      <w:r>
        <w:rPr>
          <w:rtl/>
        </w:rPr>
        <w:t xml:space="preserve"> </w:t>
      </w:r>
      <w:r>
        <w:rPr>
          <w:rFonts w:hint="cs"/>
          <w:rtl/>
        </w:rPr>
        <w:t>مي‌دانيد</w:t>
      </w:r>
      <w:r>
        <w:rPr>
          <w:rtl/>
        </w:rPr>
        <w:t xml:space="preserve"> </w:t>
      </w:r>
      <w:r>
        <w:rPr>
          <w:rFonts w:hint="cs"/>
          <w:rtl/>
        </w:rPr>
        <w:t>پيش</w:t>
      </w:r>
      <w:r>
        <w:rPr>
          <w:rtl/>
        </w:rPr>
        <w:t xml:space="preserve"> </w:t>
      </w:r>
      <w:r>
        <w:rPr>
          <w:rFonts w:hint="cs"/>
          <w:rtl/>
        </w:rPr>
        <w:t>از</w:t>
      </w:r>
      <w:r>
        <w:rPr>
          <w:rtl/>
        </w:rPr>
        <w:t xml:space="preserve"> </w:t>
      </w:r>
      <w:r>
        <w:rPr>
          <w:rFonts w:hint="cs"/>
          <w:rtl/>
        </w:rPr>
        <w:t>آن</w:t>
      </w:r>
      <w:r>
        <w:rPr>
          <w:rtl/>
        </w:rPr>
        <w:t xml:space="preserve"> </w:t>
      </w:r>
      <w:r>
        <w:rPr>
          <w:rFonts w:hint="cs"/>
          <w:rtl/>
        </w:rPr>
        <w:t>تركيبي</w:t>
      </w:r>
      <w:r>
        <w:rPr>
          <w:rtl/>
        </w:rPr>
        <w:t xml:space="preserve"> </w:t>
      </w:r>
      <w:r>
        <w:rPr>
          <w:rFonts w:hint="cs"/>
          <w:rtl/>
        </w:rPr>
        <w:t>از</w:t>
      </w:r>
      <w:r>
        <w:rPr>
          <w:rtl/>
        </w:rPr>
        <w:t xml:space="preserve"> </w:t>
      </w:r>
      <w:r>
        <w:rPr>
          <w:rFonts w:hint="cs"/>
          <w:rtl/>
        </w:rPr>
        <w:t>اصالت</w:t>
      </w:r>
      <w:r>
        <w:rPr>
          <w:rtl/>
        </w:rPr>
        <w:t xml:space="preserve"> </w:t>
      </w:r>
      <w:r>
        <w:rPr>
          <w:rFonts w:hint="cs"/>
          <w:rtl/>
        </w:rPr>
        <w:t>ماهيت</w:t>
      </w:r>
      <w:r>
        <w:rPr>
          <w:rtl/>
        </w:rPr>
        <w:t xml:space="preserve"> </w:t>
      </w:r>
      <w:r>
        <w:rPr>
          <w:rFonts w:hint="cs"/>
          <w:rtl/>
        </w:rPr>
        <w:t>و</w:t>
      </w:r>
      <w:r>
        <w:rPr>
          <w:rtl/>
        </w:rPr>
        <w:t xml:space="preserve"> </w:t>
      </w:r>
      <w:r>
        <w:rPr>
          <w:rFonts w:hint="cs"/>
          <w:rtl/>
        </w:rPr>
        <w:t>اصالت</w:t>
      </w:r>
      <w:r>
        <w:rPr>
          <w:rtl/>
        </w:rPr>
        <w:t xml:space="preserve"> </w:t>
      </w:r>
      <w:r>
        <w:rPr>
          <w:rFonts w:hint="cs"/>
          <w:rtl/>
        </w:rPr>
        <w:t>وجود</w:t>
      </w:r>
    </w:p>
    <w:p w:rsidR="002E14EE" w:rsidRDefault="002E14EE" w:rsidP="002E14EE">
      <w:pPr>
        <w:contextualSpacing/>
        <w:rPr>
          <w:rtl/>
        </w:rPr>
      </w:pPr>
      <w:r>
        <w:rPr>
          <w:rFonts w:hint="cs"/>
          <w:rtl/>
        </w:rPr>
        <w:t>نزد</w:t>
      </w:r>
      <w:r>
        <w:rPr>
          <w:rtl/>
        </w:rPr>
        <w:t xml:space="preserve"> </w:t>
      </w:r>
      <w:r>
        <w:rPr>
          <w:rFonts w:hint="cs"/>
          <w:rtl/>
        </w:rPr>
        <w:t>قدما</w:t>
      </w:r>
    </w:p>
    <w:p w:rsidR="002E14EE" w:rsidRDefault="002E14EE" w:rsidP="002E14EE">
      <w:pPr>
        <w:contextualSpacing/>
        <w:rPr>
          <w:rtl/>
        </w:rPr>
      </w:pPr>
      <w:r>
        <w:rPr>
          <w:rFonts w:hint="cs"/>
          <w:rtl/>
        </w:rPr>
        <w:t>از</w:t>
      </w:r>
      <w:r>
        <w:rPr>
          <w:rtl/>
        </w:rPr>
        <w:t xml:space="preserve"> </w:t>
      </w:r>
      <w:r>
        <w:rPr>
          <w:rFonts w:hint="cs"/>
          <w:rtl/>
        </w:rPr>
        <w:t>ابن‌سينا</w:t>
      </w:r>
      <w:r>
        <w:rPr>
          <w:rtl/>
        </w:rPr>
        <w:t xml:space="preserve"> </w:t>
      </w:r>
      <w:r>
        <w:rPr>
          <w:rFonts w:hint="cs"/>
          <w:rtl/>
        </w:rPr>
        <w:t>گرفته</w:t>
      </w:r>
      <w:r>
        <w:rPr>
          <w:rtl/>
        </w:rPr>
        <w:t xml:space="preserve"> </w:t>
      </w:r>
      <w:r>
        <w:rPr>
          <w:rFonts w:hint="cs"/>
          <w:rtl/>
        </w:rPr>
        <w:t>و</w:t>
      </w:r>
      <w:r>
        <w:rPr>
          <w:rtl/>
        </w:rPr>
        <w:t xml:space="preserve"> </w:t>
      </w:r>
      <w:r>
        <w:rPr>
          <w:rFonts w:hint="cs"/>
          <w:rtl/>
        </w:rPr>
        <w:t>فارابي</w:t>
      </w:r>
    </w:p>
    <w:p w:rsidR="002E14EE" w:rsidRDefault="002E14EE" w:rsidP="002E14EE">
      <w:pPr>
        <w:contextualSpacing/>
        <w:rPr>
          <w:rtl/>
        </w:rPr>
      </w:pPr>
      <w:r>
        <w:rPr>
          <w:rFonts w:hint="cs"/>
          <w:rtl/>
        </w:rPr>
        <w:t>و</w:t>
      </w:r>
      <w:r>
        <w:rPr>
          <w:rtl/>
        </w:rPr>
        <w:t xml:space="preserve"> </w:t>
      </w:r>
      <w:r>
        <w:rPr>
          <w:rFonts w:hint="cs"/>
          <w:rtl/>
        </w:rPr>
        <w:t>حتي</w:t>
      </w:r>
      <w:r>
        <w:rPr>
          <w:rtl/>
        </w:rPr>
        <w:t xml:space="preserve"> </w:t>
      </w:r>
      <w:r>
        <w:rPr>
          <w:rFonts w:hint="cs"/>
          <w:rtl/>
        </w:rPr>
        <w:t>شيخ</w:t>
      </w:r>
      <w:r>
        <w:rPr>
          <w:rtl/>
        </w:rPr>
        <w:t xml:space="preserve"> </w:t>
      </w:r>
      <w:r>
        <w:rPr>
          <w:rFonts w:hint="cs"/>
          <w:rtl/>
        </w:rPr>
        <w:t>اشراق</w:t>
      </w:r>
    </w:p>
    <w:p w:rsidR="002E14EE" w:rsidRDefault="002E14EE" w:rsidP="002E14EE">
      <w:pPr>
        <w:contextualSpacing/>
        <w:rPr>
          <w:rtl/>
        </w:rPr>
      </w:pPr>
      <w:r>
        <w:rPr>
          <w:rFonts w:hint="cs"/>
          <w:rtl/>
        </w:rPr>
        <w:lastRenderedPageBreak/>
        <w:t>رايج</w:t>
      </w:r>
      <w:r>
        <w:rPr>
          <w:rtl/>
        </w:rPr>
        <w:t xml:space="preserve"> </w:t>
      </w:r>
      <w:r>
        <w:rPr>
          <w:rFonts w:hint="cs"/>
          <w:rtl/>
        </w:rPr>
        <w:t>بوده</w:t>
      </w:r>
      <w:r>
        <w:rPr>
          <w:rtl/>
        </w:rPr>
        <w:t xml:space="preserve"> </w:t>
      </w:r>
      <w:r>
        <w:rPr>
          <w:rFonts w:hint="cs"/>
          <w:rtl/>
        </w:rPr>
        <w:t>است</w:t>
      </w:r>
    </w:p>
    <w:p w:rsidR="002E14EE" w:rsidRDefault="002E14EE" w:rsidP="002E14EE">
      <w:pPr>
        <w:contextualSpacing/>
        <w:rPr>
          <w:rtl/>
        </w:rPr>
      </w:pPr>
      <w:r>
        <w:rPr>
          <w:rFonts w:hint="cs"/>
          <w:rtl/>
        </w:rPr>
        <w:t>اين</w:t>
      </w:r>
      <w:r>
        <w:rPr>
          <w:rtl/>
        </w:rPr>
        <w:t xml:space="preserve"> </w:t>
      </w:r>
      <w:r>
        <w:rPr>
          <w:rFonts w:hint="cs"/>
          <w:rtl/>
        </w:rPr>
        <w:t>تصريح</w:t>
      </w:r>
      <w:r>
        <w:rPr>
          <w:rtl/>
        </w:rPr>
        <w:t xml:space="preserve"> </w:t>
      </w:r>
      <w:r>
        <w:rPr>
          <w:rFonts w:hint="cs"/>
          <w:rtl/>
        </w:rPr>
        <w:t>و</w:t>
      </w:r>
      <w:r>
        <w:rPr>
          <w:rtl/>
        </w:rPr>
        <w:t xml:space="preserve"> </w:t>
      </w:r>
      <w:r>
        <w:rPr>
          <w:rFonts w:hint="cs"/>
          <w:rtl/>
        </w:rPr>
        <w:t>تفكيك</w:t>
      </w:r>
      <w:r>
        <w:rPr>
          <w:rtl/>
        </w:rPr>
        <w:t xml:space="preserve"> </w:t>
      </w:r>
      <w:r>
        <w:rPr>
          <w:rFonts w:hint="cs"/>
          <w:rtl/>
        </w:rPr>
        <w:t>فلسفه</w:t>
      </w:r>
    </w:p>
    <w:p w:rsidR="002E14EE" w:rsidRDefault="002E14EE" w:rsidP="002E14EE">
      <w:pPr>
        <w:contextualSpacing/>
        <w:rPr>
          <w:rtl/>
        </w:rPr>
      </w:pPr>
      <w:r>
        <w:rPr>
          <w:rFonts w:hint="cs"/>
          <w:rtl/>
        </w:rPr>
        <w:t>به</w:t>
      </w:r>
      <w:r>
        <w:rPr>
          <w:rtl/>
        </w:rPr>
        <w:t xml:space="preserve"> </w:t>
      </w:r>
      <w:r>
        <w:rPr>
          <w:rFonts w:hint="cs"/>
          <w:rtl/>
        </w:rPr>
        <w:t>دو</w:t>
      </w:r>
      <w:r>
        <w:rPr>
          <w:rtl/>
        </w:rPr>
        <w:t xml:space="preserve"> </w:t>
      </w:r>
      <w:r>
        <w:rPr>
          <w:rFonts w:hint="cs"/>
          <w:rtl/>
        </w:rPr>
        <w:t>عنوان</w:t>
      </w:r>
      <w:r>
        <w:rPr>
          <w:rtl/>
        </w:rPr>
        <w:t xml:space="preserve"> </w:t>
      </w:r>
      <w:r>
        <w:rPr>
          <w:rFonts w:hint="cs"/>
          <w:rtl/>
        </w:rPr>
        <w:t>اصالت</w:t>
      </w:r>
      <w:r>
        <w:rPr>
          <w:rtl/>
        </w:rPr>
        <w:t xml:space="preserve"> </w:t>
      </w:r>
      <w:r>
        <w:rPr>
          <w:rFonts w:hint="cs"/>
          <w:rtl/>
        </w:rPr>
        <w:t>وجود</w:t>
      </w:r>
      <w:r>
        <w:rPr>
          <w:rtl/>
        </w:rPr>
        <w:t xml:space="preserve"> </w:t>
      </w:r>
      <w:r>
        <w:rPr>
          <w:rFonts w:hint="cs"/>
          <w:rtl/>
        </w:rPr>
        <w:t>و</w:t>
      </w:r>
      <w:r>
        <w:rPr>
          <w:rtl/>
        </w:rPr>
        <w:t xml:space="preserve"> </w:t>
      </w:r>
      <w:r>
        <w:rPr>
          <w:rFonts w:hint="cs"/>
          <w:rtl/>
        </w:rPr>
        <w:t>ماهيت</w:t>
      </w:r>
      <w:r>
        <w:rPr>
          <w:rtl/>
        </w:rPr>
        <w:t xml:space="preserve"> </w:t>
      </w:r>
      <w:r>
        <w:rPr>
          <w:rFonts w:hint="cs"/>
          <w:rtl/>
        </w:rPr>
        <w:t>را</w:t>
      </w:r>
    </w:p>
    <w:p w:rsidR="002E14EE" w:rsidRDefault="002E14EE" w:rsidP="002E14EE">
      <w:pPr>
        <w:contextualSpacing/>
        <w:rPr>
          <w:rtl/>
        </w:rPr>
      </w:pPr>
      <w:r>
        <w:rPr>
          <w:rFonts w:hint="cs"/>
          <w:rtl/>
        </w:rPr>
        <w:t>به</w:t>
      </w:r>
      <w:r>
        <w:rPr>
          <w:rtl/>
        </w:rPr>
        <w:t xml:space="preserve"> </w:t>
      </w:r>
      <w:r>
        <w:rPr>
          <w:rFonts w:hint="cs"/>
          <w:rtl/>
        </w:rPr>
        <w:t>ما</w:t>
      </w:r>
      <w:r>
        <w:rPr>
          <w:rtl/>
        </w:rPr>
        <w:t xml:space="preserve"> </w:t>
      </w:r>
      <w:r>
        <w:rPr>
          <w:rFonts w:hint="cs"/>
          <w:rtl/>
        </w:rPr>
        <w:t>گفته‌اند</w:t>
      </w:r>
      <w:r>
        <w:rPr>
          <w:rtl/>
        </w:rPr>
        <w:t xml:space="preserve"> </w:t>
      </w:r>
      <w:r>
        <w:rPr>
          <w:rFonts w:hint="cs"/>
          <w:rtl/>
        </w:rPr>
        <w:t>كه</w:t>
      </w:r>
      <w:r>
        <w:rPr>
          <w:rtl/>
        </w:rPr>
        <w:t xml:space="preserve"> </w:t>
      </w:r>
      <w:r>
        <w:rPr>
          <w:rFonts w:hint="cs"/>
          <w:rtl/>
        </w:rPr>
        <w:t>از</w:t>
      </w:r>
      <w:r>
        <w:rPr>
          <w:rtl/>
        </w:rPr>
        <w:t xml:space="preserve"> </w:t>
      </w:r>
      <w:r>
        <w:rPr>
          <w:rFonts w:hint="cs"/>
          <w:rtl/>
        </w:rPr>
        <w:t>ابداعات</w:t>
      </w:r>
      <w:r>
        <w:rPr>
          <w:rtl/>
        </w:rPr>
        <w:t xml:space="preserve"> </w:t>
      </w:r>
      <w:r>
        <w:rPr>
          <w:rFonts w:hint="cs"/>
          <w:rtl/>
        </w:rPr>
        <w:t>صدرالدين</w:t>
      </w:r>
      <w:r>
        <w:rPr>
          <w:rtl/>
        </w:rPr>
        <w:t xml:space="preserve"> </w:t>
      </w:r>
      <w:r>
        <w:rPr>
          <w:rFonts w:hint="cs"/>
          <w:rtl/>
        </w:rPr>
        <w:t>شيرازي‌ست</w:t>
      </w:r>
    </w:p>
    <w:p w:rsidR="002E14EE" w:rsidRDefault="002E14EE" w:rsidP="002E14EE">
      <w:pPr>
        <w:contextualSpacing/>
        <w:rPr>
          <w:rtl/>
        </w:rPr>
      </w:pPr>
    </w:p>
    <w:p w:rsidR="002E14EE" w:rsidRDefault="002E14EE" w:rsidP="002E14EE">
      <w:pPr>
        <w:contextualSpacing/>
        <w:rPr>
          <w:rtl/>
        </w:rPr>
      </w:pPr>
      <w:r>
        <w:rPr>
          <w:rFonts w:hint="cs"/>
          <w:rtl/>
        </w:rPr>
        <w:t>در</w:t>
      </w:r>
      <w:r>
        <w:rPr>
          <w:rtl/>
        </w:rPr>
        <w:t xml:space="preserve"> </w:t>
      </w:r>
      <w:r>
        <w:rPr>
          <w:rFonts w:hint="cs"/>
          <w:rtl/>
        </w:rPr>
        <w:t>هر</w:t>
      </w:r>
      <w:r>
        <w:rPr>
          <w:rtl/>
        </w:rPr>
        <w:t xml:space="preserve"> </w:t>
      </w:r>
      <w:r>
        <w:rPr>
          <w:rFonts w:hint="cs"/>
          <w:rtl/>
        </w:rPr>
        <w:t>صورت</w:t>
      </w:r>
    </w:p>
    <w:p w:rsidR="002E14EE" w:rsidRDefault="002E14EE" w:rsidP="002E14EE">
      <w:pPr>
        <w:contextualSpacing/>
        <w:rPr>
          <w:rtl/>
        </w:rPr>
      </w:pPr>
      <w:r>
        <w:rPr>
          <w:rFonts w:hint="cs"/>
          <w:rtl/>
        </w:rPr>
        <w:t>بر</w:t>
      </w:r>
      <w:r>
        <w:rPr>
          <w:rtl/>
        </w:rPr>
        <w:t xml:space="preserve"> </w:t>
      </w:r>
      <w:r>
        <w:rPr>
          <w:rFonts w:hint="cs"/>
          <w:rtl/>
        </w:rPr>
        <w:t>مبناي</w:t>
      </w:r>
      <w:r>
        <w:rPr>
          <w:rtl/>
        </w:rPr>
        <w:t xml:space="preserve"> </w:t>
      </w:r>
      <w:r>
        <w:rPr>
          <w:rFonts w:hint="cs"/>
          <w:rtl/>
        </w:rPr>
        <w:t>اصالت</w:t>
      </w:r>
      <w:r>
        <w:rPr>
          <w:rtl/>
        </w:rPr>
        <w:t xml:space="preserve"> </w:t>
      </w:r>
      <w:r>
        <w:rPr>
          <w:rFonts w:hint="cs"/>
          <w:rtl/>
        </w:rPr>
        <w:t>ماهيت</w:t>
      </w:r>
    </w:p>
    <w:p w:rsidR="002E14EE" w:rsidRDefault="002E14EE" w:rsidP="002E14EE">
      <w:pPr>
        <w:contextualSpacing/>
        <w:rPr>
          <w:rtl/>
        </w:rPr>
      </w:pPr>
      <w:r>
        <w:rPr>
          <w:rFonts w:hint="cs"/>
          <w:rtl/>
        </w:rPr>
        <w:t>تطابق</w:t>
      </w:r>
      <w:r>
        <w:rPr>
          <w:rtl/>
        </w:rPr>
        <w:t xml:space="preserve"> </w:t>
      </w:r>
      <w:r>
        <w:rPr>
          <w:rFonts w:hint="cs"/>
          <w:rtl/>
        </w:rPr>
        <w:t>صور</w:t>
      </w:r>
      <w:r>
        <w:rPr>
          <w:rtl/>
        </w:rPr>
        <w:t xml:space="preserve"> </w:t>
      </w:r>
      <w:r>
        <w:rPr>
          <w:rFonts w:hint="cs"/>
          <w:rtl/>
        </w:rPr>
        <w:t>ذهني</w:t>
      </w:r>
      <w:r>
        <w:rPr>
          <w:rtl/>
        </w:rPr>
        <w:t xml:space="preserve"> </w:t>
      </w:r>
      <w:r>
        <w:rPr>
          <w:rFonts w:hint="cs"/>
          <w:rtl/>
        </w:rPr>
        <w:t>با</w:t>
      </w:r>
      <w:r>
        <w:rPr>
          <w:rtl/>
        </w:rPr>
        <w:t xml:space="preserve"> </w:t>
      </w:r>
      <w:r>
        <w:rPr>
          <w:rFonts w:hint="cs"/>
          <w:rtl/>
        </w:rPr>
        <w:t>صور</w:t>
      </w:r>
      <w:r>
        <w:rPr>
          <w:rtl/>
        </w:rPr>
        <w:t xml:space="preserve"> </w:t>
      </w:r>
      <w:r>
        <w:rPr>
          <w:rFonts w:hint="cs"/>
          <w:rtl/>
        </w:rPr>
        <w:t>خارجيه</w:t>
      </w:r>
    </w:p>
    <w:p w:rsidR="002E14EE" w:rsidRDefault="002E14EE" w:rsidP="002E14EE">
      <w:pPr>
        <w:contextualSpacing/>
        <w:rPr>
          <w:rtl/>
        </w:rPr>
      </w:pPr>
      <w:r>
        <w:rPr>
          <w:rFonts w:hint="cs"/>
          <w:rtl/>
        </w:rPr>
        <w:t>در</w:t>
      </w:r>
      <w:r>
        <w:rPr>
          <w:rtl/>
        </w:rPr>
        <w:t xml:space="preserve"> </w:t>
      </w:r>
      <w:r>
        <w:rPr>
          <w:rFonts w:hint="cs"/>
          <w:rtl/>
        </w:rPr>
        <w:t>يكساني</w:t>
      </w:r>
      <w:r>
        <w:rPr>
          <w:rtl/>
        </w:rPr>
        <w:t xml:space="preserve"> </w:t>
      </w:r>
      <w:r>
        <w:rPr>
          <w:rFonts w:hint="cs"/>
          <w:rtl/>
        </w:rPr>
        <w:t>ماهيت</w:t>
      </w:r>
      <w:r>
        <w:rPr>
          <w:rtl/>
        </w:rPr>
        <w:t xml:space="preserve"> </w:t>
      </w:r>
      <w:r>
        <w:rPr>
          <w:rFonts w:hint="cs"/>
          <w:rtl/>
        </w:rPr>
        <w:t>آن‌هاست</w:t>
      </w:r>
    </w:p>
    <w:p w:rsidR="002E14EE" w:rsidRDefault="002E14EE" w:rsidP="002E14EE">
      <w:pPr>
        <w:contextualSpacing/>
        <w:rPr>
          <w:rtl/>
        </w:rPr>
      </w:pPr>
      <w:r>
        <w:rPr>
          <w:rFonts w:hint="cs"/>
          <w:rtl/>
        </w:rPr>
        <w:t>از</w:t>
      </w:r>
      <w:r>
        <w:rPr>
          <w:rtl/>
        </w:rPr>
        <w:t xml:space="preserve"> </w:t>
      </w:r>
      <w:r>
        <w:rPr>
          <w:rFonts w:hint="cs"/>
          <w:rtl/>
        </w:rPr>
        <w:t>اين</w:t>
      </w:r>
      <w:r>
        <w:rPr>
          <w:rtl/>
        </w:rPr>
        <w:t xml:space="preserve"> </w:t>
      </w:r>
      <w:r>
        <w:rPr>
          <w:rFonts w:hint="cs"/>
          <w:rtl/>
        </w:rPr>
        <w:t>رو</w:t>
      </w:r>
    </w:p>
    <w:p w:rsidR="002E14EE" w:rsidRDefault="002E14EE" w:rsidP="002E14EE">
      <w:pPr>
        <w:contextualSpacing/>
        <w:rPr>
          <w:rtl/>
        </w:rPr>
      </w:pPr>
      <w:r>
        <w:rPr>
          <w:rFonts w:hint="cs"/>
          <w:rtl/>
        </w:rPr>
        <w:t>روشن</w:t>
      </w:r>
      <w:r>
        <w:rPr>
          <w:rtl/>
        </w:rPr>
        <w:t xml:space="preserve"> </w:t>
      </w:r>
      <w:r>
        <w:rPr>
          <w:rFonts w:hint="cs"/>
          <w:rtl/>
        </w:rPr>
        <w:t>است</w:t>
      </w:r>
      <w:r>
        <w:rPr>
          <w:rtl/>
        </w:rPr>
        <w:t xml:space="preserve"> </w:t>
      </w:r>
      <w:r>
        <w:rPr>
          <w:rFonts w:hint="cs"/>
          <w:rtl/>
        </w:rPr>
        <w:t>كه</w:t>
      </w:r>
      <w:r>
        <w:rPr>
          <w:rtl/>
        </w:rPr>
        <w:t xml:space="preserve"> </w:t>
      </w:r>
      <w:r>
        <w:rPr>
          <w:rFonts w:hint="cs"/>
          <w:rtl/>
        </w:rPr>
        <w:t>فرد</w:t>
      </w:r>
      <w:r>
        <w:rPr>
          <w:rtl/>
        </w:rPr>
        <w:t xml:space="preserve"> </w:t>
      </w:r>
      <w:r>
        <w:rPr>
          <w:rFonts w:hint="cs"/>
          <w:rtl/>
        </w:rPr>
        <w:t>در</w:t>
      </w:r>
      <w:r>
        <w:rPr>
          <w:rtl/>
        </w:rPr>
        <w:t xml:space="preserve"> </w:t>
      </w:r>
      <w:r>
        <w:rPr>
          <w:rFonts w:hint="cs"/>
          <w:rtl/>
        </w:rPr>
        <w:t>ارتباط</w:t>
      </w:r>
      <w:r>
        <w:rPr>
          <w:rtl/>
        </w:rPr>
        <w:t xml:space="preserve"> </w:t>
      </w:r>
      <w:r>
        <w:rPr>
          <w:rFonts w:hint="cs"/>
          <w:rtl/>
        </w:rPr>
        <w:t>با</w:t>
      </w:r>
      <w:r>
        <w:rPr>
          <w:rtl/>
        </w:rPr>
        <w:t xml:space="preserve"> </w:t>
      </w:r>
      <w:r>
        <w:rPr>
          <w:rFonts w:hint="cs"/>
          <w:rtl/>
        </w:rPr>
        <w:t>واقع</w:t>
      </w:r>
    </w:p>
    <w:p w:rsidR="002E14EE" w:rsidRDefault="002E14EE" w:rsidP="002E14EE">
      <w:pPr>
        <w:contextualSpacing/>
        <w:rPr>
          <w:rtl/>
        </w:rPr>
      </w:pPr>
      <w:r>
        <w:rPr>
          <w:rFonts w:hint="cs"/>
          <w:rtl/>
        </w:rPr>
        <w:t>اين</w:t>
      </w:r>
      <w:r>
        <w:rPr>
          <w:rtl/>
        </w:rPr>
        <w:t xml:space="preserve"> </w:t>
      </w:r>
      <w:r>
        <w:rPr>
          <w:rFonts w:hint="cs"/>
          <w:rtl/>
        </w:rPr>
        <w:t>فلاسفه</w:t>
      </w:r>
      <w:r>
        <w:rPr>
          <w:rtl/>
        </w:rPr>
        <w:t xml:space="preserve"> </w:t>
      </w:r>
      <w:r>
        <w:rPr>
          <w:rFonts w:hint="cs"/>
          <w:rtl/>
        </w:rPr>
        <w:t>مي‌پذيرند</w:t>
      </w:r>
      <w:r>
        <w:rPr>
          <w:rtl/>
        </w:rPr>
        <w:t xml:space="preserve"> </w:t>
      </w:r>
      <w:r>
        <w:rPr>
          <w:rFonts w:hint="cs"/>
          <w:rtl/>
        </w:rPr>
        <w:t>كه</w:t>
      </w:r>
      <w:r>
        <w:rPr>
          <w:rtl/>
        </w:rPr>
        <w:t xml:space="preserve"> </w:t>
      </w:r>
      <w:r>
        <w:rPr>
          <w:rFonts w:hint="cs"/>
          <w:rtl/>
        </w:rPr>
        <w:t>ابتدا</w:t>
      </w:r>
      <w:r>
        <w:rPr>
          <w:rtl/>
        </w:rPr>
        <w:t xml:space="preserve"> </w:t>
      </w:r>
      <w:r>
        <w:rPr>
          <w:rFonts w:hint="cs"/>
          <w:rtl/>
        </w:rPr>
        <w:t>ماهيت</w:t>
      </w:r>
      <w:r>
        <w:rPr>
          <w:rtl/>
        </w:rPr>
        <w:t xml:space="preserve"> </w:t>
      </w:r>
      <w:r>
        <w:rPr>
          <w:rFonts w:hint="cs"/>
          <w:rtl/>
        </w:rPr>
        <w:t>را</w:t>
      </w:r>
      <w:r>
        <w:rPr>
          <w:rtl/>
        </w:rPr>
        <w:t xml:space="preserve"> </w:t>
      </w:r>
      <w:r>
        <w:rPr>
          <w:rFonts w:hint="cs"/>
          <w:rtl/>
        </w:rPr>
        <w:t>حاضر</w:t>
      </w:r>
      <w:r>
        <w:rPr>
          <w:rtl/>
        </w:rPr>
        <w:t xml:space="preserve"> </w:t>
      </w:r>
      <w:r>
        <w:rPr>
          <w:rFonts w:hint="cs"/>
          <w:rtl/>
        </w:rPr>
        <w:t>مي‌يابد</w:t>
      </w:r>
    </w:p>
    <w:p w:rsidR="002E14EE" w:rsidRDefault="002E14EE" w:rsidP="002E14EE">
      <w:pPr>
        <w:contextualSpacing/>
        <w:rPr>
          <w:rtl/>
        </w:rPr>
      </w:pPr>
    </w:p>
    <w:p w:rsidR="002E14EE" w:rsidRDefault="002E14EE" w:rsidP="002E14EE">
      <w:pPr>
        <w:contextualSpacing/>
        <w:rPr>
          <w:rtl/>
        </w:rPr>
      </w:pPr>
      <w:r>
        <w:rPr>
          <w:rFonts w:hint="cs"/>
          <w:rtl/>
        </w:rPr>
        <w:t>البته</w:t>
      </w:r>
      <w:r>
        <w:rPr>
          <w:rtl/>
        </w:rPr>
        <w:t xml:space="preserve"> </w:t>
      </w:r>
      <w:r>
        <w:rPr>
          <w:rFonts w:hint="cs"/>
          <w:rtl/>
        </w:rPr>
        <w:t>همين</w:t>
      </w:r>
      <w:r>
        <w:rPr>
          <w:rtl/>
        </w:rPr>
        <w:t xml:space="preserve"> </w:t>
      </w:r>
      <w:r>
        <w:rPr>
          <w:rFonts w:hint="cs"/>
          <w:rtl/>
        </w:rPr>
        <w:t>شيوه</w:t>
      </w:r>
      <w:r>
        <w:rPr>
          <w:rtl/>
        </w:rPr>
        <w:t xml:space="preserve"> </w:t>
      </w:r>
      <w:r>
        <w:rPr>
          <w:rFonts w:hint="cs"/>
          <w:rtl/>
        </w:rPr>
        <w:t>را</w:t>
      </w:r>
      <w:r>
        <w:rPr>
          <w:rtl/>
        </w:rPr>
        <w:t xml:space="preserve"> </w:t>
      </w:r>
      <w:r>
        <w:rPr>
          <w:rFonts w:hint="cs"/>
          <w:rtl/>
        </w:rPr>
        <w:t>در</w:t>
      </w:r>
      <w:r>
        <w:rPr>
          <w:rtl/>
        </w:rPr>
        <w:t xml:space="preserve"> </w:t>
      </w:r>
      <w:r>
        <w:rPr>
          <w:rFonts w:hint="cs"/>
          <w:rtl/>
        </w:rPr>
        <w:t>ابتدا</w:t>
      </w:r>
    </w:p>
    <w:p w:rsidR="002E14EE" w:rsidRDefault="002E14EE" w:rsidP="002E14EE">
      <w:pPr>
        <w:contextualSpacing/>
        <w:rPr>
          <w:rtl/>
        </w:rPr>
      </w:pPr>
      <w:r>
        <w:rPr>
          <w:rFonts w:hint="cs"/>
          <w:rtl/>
        </w:rPr>
        <w:t>و</w:t>
      </w:r>
      <w:r>
        <w:rPr>
          <w:rtl/>
        </w:rPr>
        <w:t xml:space="preserve"> </w:t>
      </w:r>
      <w:r>
        <w:rPr>
          <w:rFonts w:hint="cs"/>
          <w:rtl/>
        </w:rPr>
        <w:t>آغاز</w:t>
      </w:r>
      <w:r>
        <w:rPr>
          <w:rtl/>
        </w:rPr>
        <w:t xml:space="preserve"> </w:t>
      </w:r>
      <w:r>
        <w:rPr>
          <w:rFonts w:hint="cs"/>
          <w:rtl/>
        </w:rPr>
        <w:t>بحث</w:t>
      </w:r>
      <w:r>
        <w:rPr>
          <w:rtl/>
        </w:rPr>
        <w:t xml:space="preserve"> </w:t>
      </w:r>
      <w:r>
        <w:rPr>
          <w:rFonts w:hint="cs"/>
          <w:rtl/>
        </w:rPr>
        <w:t>فلاسفه</w:t>
      </w:r>
      <w:r>
        <w:rPr>
          <w:rtl/>
        </w:rPr>
        <w:t xml:space="preserve"> </w:t>
      </w:r>
      <w:r>
        <w:rPr>
          <w:rFonts w:hint="cs"/>
          <w:rtl/>
        </w:rPr>
        <w:t>وجودي</w:t>
      </w:r>
      <w:r>
        <w:rPr>
          <w:rtl/>
        </w:rPr>
        <w:t xml:space="preserve"> </w:t>
      </w:r>
      <w:r>
        <w:rPr>
          <w:rFonts w:hint="cs"/>
          <w:rtl/>
        </w:rPr>
        <w:t>نيز</w:t>
      </w:r>
      <w:r>
        <w:rPr>
          <w:rtl/>
        </w:rPr>
        <w:t xml:space="preserve"> </w:t>
      </w:r>
      <w:r>
        <w:rPr>
          <w:rFonts w:hint="cs"/>
          <w:rtl/>
        </w:rPr>
        <w:t>مي‌توان</w:t>
      </w:r>
      <w:r>
        <w:rPr>
          <w:rtl/>
        </w:rPr>
        <w:t xml:space="preserve"> </w:t>
      </w:r>
      <w:r>
        <w:rPr>
          <w:rFonts w:hint="cs"/>
          <w:rtl/>
        </w:rPr>
        <w:t>ديد</w:t>
      </w:r>
    </w:p>
    <w:p w:rsidR="002E14EE" w:rsidRDefault="002E14EE" w:rsidP="002E14EE">
      <w:pPr>
        <w:contextualSpacing/>
        <w:rPr>
          <w:rtl/>
        </w:rPr>
      </w:pPr>
      <w:r>
        <w:rPr>
          <w:rFonts w:hint="cs"/>
          <w:rtl/>
        </w:rPr>
        <w:t>وقتي</w:t>
      </w:r>
      <w:r>
        <w:rPr>
          <w:rtl/>
        </w:rPr>
        <w:t xml:space="preserve"> </w:t>
      </w:r>
      <w:r>
        <w:rPr>
          <w:rFonts w:hint="cs"/>
          <w:rtl/>
        </w:rPr>
        <w:t>علامه</w:t>
      </w:r>
      <w:r>
        <w:rPr>
          <w:rtl/>
        </w:rPr>
        <w:t xml:space="preserve"> </w:t>
      </w:r>
      <w:r>
        <w:rPr>
          <w:rFonts w:hint="cs"/>
          <w:rtl/>
        </w:rPr>
        <w:t>طباطبايي</w:t>
      </w:r>
      <w:r>
        <w:rPr>
          <w:rtl/>
        </w:rPr>
        <w:t xml:space="preserve"> (</w:t>
      </w:r>
      <w:r>
        <w:rPr>
          <w:rFonts w:hint="cs"/>
          <w:rtl/>
        </w:rPr>
        <w:t>ره</w:t>
      </w:r>
      <w:r>
        <w:rPr>
          <w:rtl/>
        </w:rPr>
        <w:t xml:space="preserve">) </w:t>
      </w:r>
      <w:r>
        <w:rPr>
          <w:rFonts w:hint="cs"/>
          <w:rtl/>
        </w:rPr>
        <w:t>در</w:t>
      </w:r>
      <w:r>
        <w:rPr>
          <w:rtl/>
        </w:rPr>
        <w:t xml:space="preserve"> </w:t>
      </w:r>
      <w:r>
        <w:rPr>
          <w:rFonts w:hint="cs"/>
          <w:rtl/>
        </w:rPr>
        <w:t>شروع</w:t>
      </w:r>
      <w:r>
        <w:rPr>
          <w:rtl/>
        </w:rPr>
        <w:t xml:space="preserve"> </w:t>
      </w:r>
      <w:r>
        <w:rPr>
          <w:rFonts w:hint="cs"/>
          <w:rtl/>
        </w:rPr>
        <w:t>بحث</w:t>
      </w:r>
      <w:r>
        <w:rPr>
          <w:rtl/>
        </w:rPr>
        <w:t xml:space="preserve"> </w:t>
      </w:r>
      <w:r>
        <w:rPr>
          <w:rFonts w:hint="cs"/>
          <w:rtl/>
        </w:rPr>
        <w:t>فلسفه</w:t>
      </w:r>
    </w:p>
    <w:p w:rsidR="002E14EE" w:rsidRDefault="002E14EE" w:rsidP="002E14EE">
      <w:pPr>
        <w:contextualSpacing/>
        <w:rPr>
          <w:rtl/>
        </w:rPr>
      </w:pPr>
      <w:r>
        <w:rPr>
          <w:rFonts w:hint="cs"/>
          <w:rtl/>
        </w:rPr>
        <w:t>در</w:t>
      </w:r>
      <w:r>
        <w:rPr>
          <w:rtl/>
        </w:rPr>
        <w:t xml:space="preserve"> </w:t>
      </w:r>
      <w:r>
        <w:rPr>
          <w:rFonts w:hint="cs"/>
          <w:rtl/>
        </w:rPr>
        <w:t>نهايه</w:t>
      </w:r>
    </w:p>
    <w:p w:rsidR="002E14EE" w:rsidRDefault="002E14EE" w:rsidP="002E14EE">
      <w:pPr>
        <w:contextualSpacing/>
        <w:rPr>
          <w:rtl/>
        </w:rPr>
      </w:pPr>
      <w:r>
        <w:rPr>
          <w:rFonts w:hint="cs"/>
          <w:rtl/>
        </w:rPr>
        <w:t>بحث</w:t>
      </w:r>
      <w:r>
        <w:rPr>
          <w:rtl/>
        </w:rPr>
        <w:t xml:space="preserve"> </w:t>
      </w:r>
      <w:r>
        <w:rPr>
          <w:rFonts w:hint="cs"/>
          <w:rtl/>
        </w:rPr>
        <w:t>را</w:t>
      </w:r>
      <w:r>
        <w:rPr>
          <w:rtl/>
        </w:rPr>
        <w:t xml:space="preserve"> </w:t>
      </w:r>
      <w:r>
        <w:rPr>
          <w:rFonts w:hint="cs"/>
          <w:rtl/>
        </w:rPr>
        <w:t>از</w:t>
      </w:r>
      <w:r>
        <w:rPr>
          <w:rtl/>
        </w:rPr>
        <w:t xml:space="preserve"> </w:t>
      </w:r>
      <w:r>
        <w:rPr>
          <w:rFonts w:hint="cs"/>
          <w:rtl/>
        </w:rPr>
        <w:t>شمارش</w:t>
      </w:r>
      <w:r>
        <w:rPr>
          <w:rtl/>
        </w:rPr>
        <w:t xml:space="preserve"> </w:t>
      </w:r>
      <w:r>
        <w:rPr>
          <w:rFonts w:hint="cs"/>
          <w:rtl/>
        </w:rPr>
        <w:t>مصاديق</w:t>
      </w:r>
      <w:r>
        <w:rPr>
          <w:rtl/>
        </w:rPr>
        <w:t xml:space="preserve"> </w:t>
      </w:r>
      <w:r>
        <w:rPr>
          <w:rFonts w:hint="cs"/>
          <w:rtl/>
        </w:rPr>
        <w:t>اشياء</w:t>
      </w:r>
      <w:r>
        <w:rPr>
          <w:rtl/>
        </w:rPr>
        <w:t xml:space="preserve"> </w:t>
      </w:r>
      <w:r>
        <w:rPr>
          <w:rFonts w:hint="cs"/>
          <w:rtl/>
        </w:rPr>
        <w:t>در</w:t>
      </w:r>
      <w:r>
        <w:rPr>
          <w:rtl/>
        </w:rPr>
        <w:t xml:space="preserve"> </w:t>
      </w:r>
      <w:r>
        <w:rPr>
          <w:rFonts w:hint="cs"/>
          <w:rtl/>
        </w:rPr>
        <w:t>پيرامون</w:t>
      </w:r>
      <w:r>
        <w:rPr>
          <w:rtl/>
        </w:rPr>
        <w:t xml:space="preserve"> </w:t>
      </w:r>
      <w:r>
        <w:rPr>
          <w:rFonts w:hint="cs"/>
          <w:rtl/>
        </w:rPr>
        <w:t>ما</w:t>
      </w:r>
      <w:r>
        <w:rPr>
          <w:rtl/>
        </w:rPr>
        <w:t xml:space="preserve"> </w:t>
      </w:r>
      <w:r>
        <w:rPr>
          <w:rFonts w:hint="cs"/>
          <w:rtl/>
        </w:rPr>
        <w:t>مي‌آغازد</w:t>
      </w:r>
    </w:p>
    <w:p w:rsidR="002E14EE" w:rsidRDefault="002E14EE" w:rsidP="002E14EE">
      <w:pPr>
        <w:contextualSpacing/>
        <w:rPr>
          <w:rtl/>
        </w:rPr>
      </w:pPr>
      <w:r>
        <w:rPr>
          <w:rFonts w:hint="cs"/>
          <w:rtl/>
        </w:rPr>
        <w:t>و</w:t>
      </w:r>
      <w:r>
        <w:rPr>
          <w:rtl/>
        </w:rPr>
        <w:t xml:space="preserve"> </w:t>
      </w:r>
      <w:r>
        <w:rPr>
          <w:rFonts w:hint="cs"/>
          <w:rtl/>
        </w:rPr>
        <w:t>سپس</w:t>
      </w:r>
      <w:r>
        <w:rPr>
          <w:rtl/>
        </w:rPr>
        <w:t xml:space="preserve"> </w:t>
      </w:r>
      <w:r>
        <w:rPr>
          <w:rFonts w:hint="cs"/>
          <w:rtl/>
        </w:rPr>
        <w:t>به</w:t>
      </w:r>
      <w:r>
        <w:rPr>
          <w:rtl/>
        </w:rPr>
        <w:t xml:space="preserve"> </w:t>
      </w:r>
      <w:r>
        <w:rPr>
          <w:rFonts w:hint="cs"/>
          <w:rtl/>
        </w:rPr>
        <w:t>دو</w:t>
      </w:r>
      <w:r>
        <w:rPr>
          <w:rtl/>
        </w:rPr>
        <w:t xml:space="preserve"> </w:t>
      </w:r>
      <w:r>
        <w:rPr>
          <w:rFonts w:hint="cs"/>
          <w:rtl/>
        </w:rPr>
        <w:t>مفهوم</w:t>
      </w:r>
      <w:r>
        <w:rPr>
          <w:rtl/>
        </w:rPr>
        <w:t xml:space="preserve"> </w:t>
      </w:r>
      <w:r>
        <w:rPr>
          <w:rFonts w:hint="cs"/>
          <w:rtl/>
        </w:rPr>
        <w:t>انتزاعي</w:t>
      </w:r>
      <w:r>
        <w:rPr>
          <w:rtl/>
        </w:rPr>
        <w:t xml:space="preserve"> </w:t>
      </w:r>
      <w:r>
        <w:rPr>
          <w:rFonts w:hint="cs"/>
          <w:rtl/>
        </w:rPr>
        <w:t>از</w:t>
      </w:r>
      <w:r>
        <w:rPr>
          <w:rtl/>
        </w:rPr>
        <w:t xml:space="preserve"> </w:t>
      </w:r>
      <w:r>
        <w:rPr>
          <w:rFonts w:hint="cs"/>
          <w:rtl/>
        </w:rPr>
        <w:t>آن‌ها</w:t>
      </w:r>
      <w:r>
        <w:rPr>
          <w:rtl/>
        </w:rPr>
        <w:t xml:space="preserve"> </w:t>
      </w:r>
      <w:r>
        <w:rPr>
          <w:rFonts w:hint="cs"/>
          <w:rtl/>
        </w:rPr>
        <w:t>اشاره</w:t>
      </w:r>
      <w:r>
        <w:rPr>
          <w:rtl/>
        </w:rPr>
        <w:t xml:space="preserve"> </w:t>
      </w:r>
      <w:r>
        <w:rPr>
          <w:rFonts w:hint="cs"/>
          <w:rtl/>
        </w:rPr>
        <w:t>مي‌نمايد</w:t>
      </w:r>
    </w:p>
    <w:p w:rsidR="002E14EE" w:rsidRDefault="002E14EE" w:rsidP="002E14EE">
      <w:pPr>
        <w:contextualSpacing/>
        <w:rPr>
          <w:rtl/>
        </w:rPr>
      </w:pPr>
      <w:r>
        <w:rPr>
          <w:rFonts w:hint="cs"/>
          <w:rtl/>
        </w:rPr>
        <w:t>مفهوم</w:t>
      </w:r>
      <w:r>
        <w:rPr>
          <w:rtl/>
        </w:rPr>
        <w:t xml:space="preserve"> </w:t>
      </w:r>
      <w:r>
        <w:rPr>
          <w:rFonts w:hint="cs"/>
          <w:rtl/>
        </w:rPr>
        <w:t>وجود</w:t>
      </w:r>
      <w:r>
        <w:rPr>
          <w:rtl/>
        </w:rPr>
        <w:t xml:space="preserve"> </w:t>
      </w:r>
      <w:r>
        <w:rPr>
          <w:rFonts w:hint="cs"/>
          <w:rtl/>
        </w:rPr>
        <w:t>و</w:t>
      </w:r>
      <w:r>
        <w:rPr>
          <w:rtl/>
        </w:rPr>
        <w:t xml:space="preserve"> </w:t>
      </w:r>
      <w:r>
        <w:rPr>
          <w:rFonts w:hint="cs"/>
          <w:rtl/>
        </w:rPr>
        <w:t>مفهوم</w:t>
      </w:r>
      <w:r>
        <w:rPr>
          <w:rtl/>
        </w:rPr>
        <w:t xml:space="preserve"> </w:t>
      </w:r>
      <w:r>
        <w:rPr>
          <w:rFonts w:hint="cs"/>
          <w:rtl/>
        </w:rPr>
        <w:t>ماهيت</w:t>
      </w:r>
    </w:p>
    <w:p w:rsidR="002E14EE" w:rsidRDefault="002E14EE" w:rsidP="002E14EE">
      <w:pPr>
        <w:contextualSpacing/>
        <w:rPr>
          <w:rtl/>
        </w:rPr>
      </w:pPr>
      <w:r>
        <w:rPr>
          <w:rFonts w:hint="cs"/>
          <w:rtl/>
        </w:rPr>
        <w:t>و</w:t>
      </w:r>
      <w:r>
        <w:rPr>
          <w:rtl/>
        </w:rPr>
        <w:t xml:space="preserve"> </w:t>
      </w:r>
      <w:r>
        <w:rPr>
          <w:rFonts w:hint="cs"/>
          <w:rtl/>
        </w:rPr>
        <w:t>بعد</w:t>
      </w:r>
      <w:r>
        <w:rPr>
          <w:rtl/>
        </w:rPr>
        <w:t xml:space="preserve"> </w:t>
      </w:r>
      <w:r>
        <w:rPr>
          <w:rFonts w:hint="cs"/>
          <w:rtl/>
        </w:rPr>
        <w:t>بر</w:t>
      </w:r>
      <w:r>
        <w:rPr>
          <w:rtl/>
        </w:rPr>
        <w:t xml:space="preserve"> </w:t>
      </w:r>
      <w:r>
        <w:rPr>
          <w:rFonts w:hint="cs"/>
          <w:rtl/>
        </w:rPr>
        <w:t>اساس</w:t>
      </w:r>
      <w:r>
        <w:rPr>
          <w:rtl/>
        </w:rPr>
        <w:t xml:space="preserve"> </w:t>
      </w:r>
      <w:r>
        <w:rPr>
          <w:rFonts w:hint="cs"/>
          <w:rtl/>
        </w:rPr>
        <w:t>قاعده</w:t>
      </w:r>
      <w:r>
        <w:rPr>
          <w:rtl/>
        </w:rPr>
        <w:t xml:space="preserve"> «</w:t>
      </w:r>
      <w:r>
        <w:rPr>
          <w:rFonts w:hint="cs"/>
          <w:rtl/>
        </w:rPr>
        <w:t>الواحد</w:t>
      </w:r>
      <w:r>
        <w:rPr>
          <w:rFonts w:hint="eastAsia"/>
          <w:rtl/>
        </w:rPr>
        <w:t>»</w:t>
      </w:r>
    </w:p>
    <w:p w:rsidR="002E14EE" w:rsidRDefault="002E14EE" w:rsidP="002E14EE">
      <w:pPr>
        <w:contextualSpacing/>
        <w:rPr>
          <w:rtl/>
        </w:rPr>
      </w:pPr>
      <w:r>
        <w:rPr>
          <w:rFonts w:hint="cs"/>
          <w:rtl/>
        </w:rPr>
        <w:t>مصرّ</w:t>
      </w:r>
      <w:r>
        <w:rPr>
          <w:rtl/>
        </w:rPr>
        <w:t xml:space="preserve"> </w:t>
      </w:r>
      <w:r>
        <w:rPr>
          <w:rFonts w:hint="cs"/>
          <w:rtl/>
        </w:rPr>
        <w:t>مي‌شود</w:t>
      </w:r>
      <w:r>
        <w:rPr>
          <w:rtl/>
        </w:rPr>
        <w:t xml:space="preserve"> </w:t>
      </w:r>
      <w:r>
        <w:rPr>
          <w:rFonts w:hint="cs"/>
          <w:rtl/>
        </w:rPr>
        <w:t>كه</w:t>
      </w:r>
      <w:r>
        <w:rPr>
          <w:rtl/>
        </w:rPr>
        <w:t xml:space="preserve"> </w:t>
      </w:r>
      <w:r>
        <w:rPr>
          <w:rFonts w:hint="cs"/>
          <w:rtl/>
        </w:rPr>
        <w:t>تنها</w:t>
      </w:r>
      <w:r>
        <w:rPr>
          <w:rtl/>
        </w:rPr>
        <w:t xml:space="preserve"> </w:t>
      </w:r>
      <w:r>
        <w:rPr>
          <w:rFonts w:hint="cs"/>
          <w:rtl/>
        </w:rPr>
        <w:t>يكي</w:t>
      </w:r>
      <w:r>
        <w:rPr>
          <w:rtl/>
        </w:rPr>
        <w:t xml:space="preserve"> </w:t>
      </w:r>
      <w:r>
        <w:rPr>
          <w:rFonts w:hint="cs"/>
          <w:rtl/>
        </w:rPr>
        <w:t>از</w:t>
      </w:r>
      <w:r>
        <w:rPr>
          <w:rtl/>
        </w:rPr>
        <w:t xml:space="preserve"> </w:t>
      </w:r>
      <w:r>
        <w:rPr>
          <w:rFonts w:hint="cs"/>
          <w:rtl/>
        </w:rPr>
        <w:t>اين</w:t>
      </w:r>
      <w:r>
        <w:rPr>
          <w:rtl/>
        </w:rPr>
        <w:t xml:space="preserve"> </w:t>
      </w:r>
      <w:r>
        <w:rPr>
          <w:rFonts w:hint="cs"/>
          <w:rtl/>
        </w:rPr>
        <w:t>دو</w:t>
      </w:r>
      <w:r>
        <w:rPr>
          <w:rtl/>
        </w:rPr>
        <w:t xml:space="preserve"> </w:t>
      </w:r>
      <w:r>
        <w:rPr>
          <w:rFonts w:hint="cs"/>
          <w:rtl/>
        </w:rPr>
        <w:t>مفهوم</w:t>
      </w:r>
      <w:r>
        <w:rPr>
          <w:rtl/>
        </w:rPr>
        <w:t xml:space="preserve"> </w:t>
      </w:r>
      <w:r>
        <w:rPr>
          <w:rFonts w:hint="cs"/>
          <w:rtl/>
        </w:rPr>
        <w:t>بايد</w:t>
      </w:r>
      <w:r>
        <w:rPr>
          <w:rtl/>
        </w:rPr>
        <w:t xml:space="preserve"> </w:t>
      </w:r>
      <w:r>
        <w:rPr>
          <w:rFonts w:hint="cs"/>
          <w:rtl/>
        </w:rPr>
        <w:t>مابحذاء</w:t>
      </w:r>
      <w:r>
        <w:rPr>
          <w:rtl/>
        </w:rPr>
        <w:t xml:space="preserve"> </w:t>
      </w:r>
      <w:r>
        <w:rPr>
          <w:rFonts w:hint="cs"/>
          <w:rtl/>
        </w:rPr>
        <w:t>واقعي</w:t>
      </w:r>
      <w:r>
        <w:rPr>
          <w:rtl/>
        </w:rPr>
        <w:t xml:space="preserve"> </w:t>
      </w:r>
      <w:r>
        <w:rPr>
          <w:rFonts w:hint="cs"/>
          <w:rtl/>
        </w:rPr>
        <w:t>داشته</w:t>
      </w:r>
    </w:p>
    <w:p w:rsidR="002E14EE" w:rsidRDefault="002E14EE" w:rsidP="002E14EE">
      <w:pPr>
        <w:contextualSpacing/>
        <w:rPr>
          <w:rtl/>
        </w:rPr>
      </w:pPr>
      <w:r>
        <w:rPr>
          <w:rFonts w:hint="cs"/>
          <w:rtl/>
        </w:rPr>
        <w:t>و</w:t>
      </w:r>
      <w:r>
        <w:rPr>
          <w:rtl/>
        </w:rPr>
        <w:t xml:space="preserve"> </w:t>
      </w:r>
      <w:r>
        <w:rPr>
          <w:rFonts w:hint="cs"/>
          <w:rtl/>
        </w:rPr>
        <w:t>ديگري</w:t>
      </w:r>
      <w:r>
        <w:rPr>
          <w:rtl/>
        </w:rPr>
        <w:t xml:space="preserve"> </w:t>
      </w:r>
      <w:r>
        <w:rPr>
          <w:rFonts w:hint="cs"/>
          <w:rtl/>
        </w:rPr>
        <w:t>بدون</w:t>
      </w:r>
      <w:r>
        <w:rPr>
          <w:rtl/>
        </w:rPr>
        <w:t xml:space="preserve"> </w:t>
      </w:r>
      <w:r>
        <w:rPr>
          <w:rFonts w:hint="cs"/>
          <w:rtl/>
        </w:rPr>
        <w:t>مابحذاء</w:t>
      </w:r>
    </w:p>
    <w:p w:rsidR="002E14EE" w:rsidRDefault="002E14EE" w:rsidP="002E14EE">
      <w:pPr>
        <w:contextualSpacing/>
        <w:rPr>
          <w:rtl/>
        </w:rPr>
      </w:pPr>
      <w:r>
        <w:rPr>
          <w:rFonts w:hint="cs"/>
          <w:rtl/>
        </w:rPr>
        <w:t>تنها</w:t>
      </w:r>
      <w:r>
        <w:rPr>
          <w:rtl/>
        </w:rPr>
        <w:t xml:space="preserve"> </w:t>
      </w:r>
      <w:r>
        <w:rPr>
          <w:rFonts w:hint="cs"/>
          <w:rtl/>
        </w:rPr>
        <w:t>ساخته</w:t>
      </w:r>
      <w:r>
        <w:rPr>
          <w:rtl/>
        </w:rPr>
        <w:t xml:space="preserve"> </w:t>
      </w:r>
      <w:r>
        <w:rPr>
          <w:rFonts w:hint="cs"/>
          <w:rtl/>
        </w:rPr>
        <w:t>و</w:t>
      </w:r>
      <w:r>
        <w:rPr>
          <w:rtl/>
        </w:rPr>
        <w:t xml:space="preserve"> </w:t>
      </w:r>
      <w:r>
        <w:rPr>
          <w:rFonts w:hint="cs"/>
          <w:rtl/>
        </w:rPr>
        <w:t>پرداخته</w:t>
      </w:r>
      <w:r>
        <w:rPr>
          <w:rtl/>
        </w:rPr>
        <w:t xml:space="preserve"> </w:t>
      </w:r>
      <w:r>
        <w:rPr>
          <w:rFonts w:hint="cs"/>
          <w:rtl/>
        </w:rPr>
        <w:t>ذهن</w:t>
      </w:r>
      <w:r>
        <w:rPr>
          <w:rtl/>
        </w:rPr>
        <w:t xml:space="preserve"> </w:t>
      </w:r>
      <w:r>
        <w:rPr>
          <w:rFonts w:hint="cs"/>
          <w:rtl/>
        </w:rPr>
        <w:t>بشر</w:t>
      </w:r>
      <w:r>
        <w:rPr>
          <w:rtl/>
        </w:rPr>
        <w:t xml:space="preserve"> </w:t>
      </w:r>
      <w:r>
        <w:rPr>
          <w:rFonts w:hint="cs"/>
          <w:rtl/>
        </w:rPr>
        <w:t>باشد</w:t>
      </w:r>
    </w:p>
    <w:p w:rsidR="002E14EE" w:rsidRDefault="002E14EE" w:rsidP="002E14EE">
      <w:pPr>
        <w:contextualSpacing/>
        <w:rPr>
          <w:rtl/>
        </w:rPr>
      </w:pPr>
      <w:r>
        <w:rPr>
          <w:rFonts w:hint="cs"/>
          <w:rtl/>
        </w:rPr>
        <w:t>روشن</w:t>
      </w:r>
      <w:r>
        <w:rPr>
          <w:rtl/>
        </w:rPr>
        <w:t xml:space="preserve"> </w:t>
      </w:r>
      <w:r>
        <w:rPr>
          <w:rFonts w:hint="cs"/>
          <w:rtl/>
        </w:rPr>
        <w:t>مي‌نمايد</w:t>
      </w:r>
      <w:r>
        <w:rPr>
          <w:rtl/>
        </w:rPr>
        <w:t xml:space="preserve"> </w:t>
      </w:r>
      <w:r>
        <w:rPr>
          <w:rFonts w:hint="cs"/>
          <w:rtl/>
        </w:rPr>
        <w:t>كه</w:t>
      </w:r>
      <w:r>
        <w:rPr>
          <w:rtl/>
        </w:rPr>
        <w:t xml:space="preserve"> </w:t>
      </w:r>
      <w:r>
        <w:rPr>
          <w:rFonts w:hint="cs"/>
          <w:rtl/>
        </w:rPr>
        <w:t>حقيقت</w:t>
      </w:r>
      <w:r>
        <w:rPr>
          <w:rtl/>
        </w:rPr>
        <w:t xml:space="preserve"> </w:t>
      </w:r>
      <w:r>
        <w:rPr>
          <w:rFonts w:hint="cs"/>
          <w:rtl/>
        </w:rPr>
        <w:t>روند</w:t>
      </w:r>
      <w:r>
        <w:rPr>
          <w:rtl/>
        </w:rPr>
        <w:t xml:space="preserve"> </w:t>
      </w:r>
      <w:r>
        <w:rPr>
          <w:rFonts w:hint="cs"/>
          <w:rtl/>
        </w:rPr>
        <w:t>و</w:t>
      </w:r>
      <w:r>
        <w:rPr>
          <w:rtl/>
        </w:rPr>
        <w:t xml:space="preserve"> </w:t>
      </w:r>
      <w:r>
        <w:rPr>
          <w:rFonts w:hint="cs"/>
          <w:rtl/>
        </w:rPr>
        <w:t>سير</w:t>
      </w:r>
      <w:r>
        <w:rPr>
          <w:rtl/>
        </w:rPr>
        <w:t xml:space="preserve"> </w:t>
      </w:r>
      <w:r>
        <w:rPr>
          <w:rFonts w:hint="cs"/>
          <w:rtl/>
        </w:rPr>
        <w:t>ذهن</w:t>
      </w:r>
      <w:r>
        <w:rPr>
          <w:rtl/>
        </w:rPr>
        <w:t xml:space="preserve"> </w:t>
      </w:r>
      <w:r>
        <w:rPr>
          <w:rFonts w:hint="cs"/>
          <w:rtl/>
        </w:rPr>
        <w:t>همين</w:t>
      </w:r>
      <w:r>
        <w:rPr>
          <w:rtl/>
        </w:rPr>
        <w:t xml:space="preserve"> </w:t>
      </w:r>
      <w:r>
        <w:rPr>
          <w:rFonts w:hint="cs"/>
          <w:rtl/>
        </w:rPr>
        <w:t>است</w:t>
      </w:r>
    </w:p>
    <w:p w:rsidR="002E14EE" w:rsidRDefault="002E14EE" w:rsidP="002E14EE">
      <w:pPr>
        <w:contextualSpacing/>
        <w:rPr>
          <w:rtl/>
        </w:rPr>
      </w:pPr>
      <w:r>
        <w:rPr>
          <w:rFonts w:hint="cs"/>
          <w:rtl/>
        </w:rPr>
        <w:t>ما</w:t>
      </w:r>
      <w:r>
        <w:rPr>
          <w:rtl/>
        </w:rPr>
        <w:t xml:space="preserve"> </w:t>
      </w:r>
      <w:r>
        <w:rPr>
          <w:rFonts w:hint="cs"/>
          <w:rtl/>
        </w:rPr>
        <w:t>ابتدا</w:t>
      </w:r>
      <w:r>
        <w:rPr>
          <w:rtl/>
        </w:rPr>
        <w:t xml:space="preserve"> </w:t>
      </w:r>
      <w:r>
        <w:rPr>
          <w:rFonts w:hint="cs"/>
          <w:rtl/>
        </w:rPr>
        <w:t>با</w:t>
      </w:r>
      <w:r>
        <w:rPr>
          <w:rtl/>
        </w:rPr>
        <w:t xml:space="preserve"> </w:t>
      </w:r>
      <w:r>
        <w:rPr>
          <w:rFonts w:hint="cs"/>
          <w:rtl/>
        </w:rPr>
        <w:t>آثار</w:t>
      </w:r>
      <w:r>
        <w:rPr>
          <w:rtl/>
        </w:rPr>
        <w:t xml:space="preserve"> </w:t>
      </w:r>
      <w:r>
        <w:rPr>
          <w:rFonts w:hint="cs"/>
          <w:rtl/>
        </w:rPr>
        <w:t>اشياء‌</w:t>
      </w:r>
      <w:r>
        <w:rPr>
          <w:rtl/>
        </w:rPr>
        <w:t xml:space="preserve"> </w:t>
      </w:r>
      <w:r>
        <w:rPr>
          <w:rFonts w:hint="cs"/>
          <w:rtl/>
        </w:rPr>
        <w:t>مواجه</w:t>
      </w:r>
      <w:r>
        <w:rPr>
          <w:rtl/>
        </w:rPr>
        <w:t xml:space="preserve"> </w:t>
      </w:r>
      <w:r>
        <w:rPr>
          <w:rFonts w:hint="cs"/>
          <w:rtl/>
        </w:rPr>
        <w:t>مي‌شويم</w:t>
      </w:r>
    </w:p>
    <w:p w:rsidR="002E14EE" w:rsidRDefault="002E14EE" w:rsidP="002E14EE">
      <w:pPr>
        <w:contextualSpacing/>
        <w:rPr>
          <w:rtl/>
        </w:rPr>
      </w:pPr>
      <w:r>
        <w:rPr>
          <w:rFonts w:hint="cs"/>
          <w:rtl/>
        </w:rPr>
        <w:t>و</w:t>
      </w:r>
      <w:r>
        <w:rPr>
          <w:rtl/>
        </w:rPr>
        <w:t xml:space="preserve"> </w:t>
      </w:r>
      <w:r>
        <w:rPr>
          <w:rFonts w:hint="cs"/>
          <w:rtl/>
        </w:rPr>
        <w:t>سپس</w:t>
      </w:r>
      <w:r>
        <w:rPr>
          <w:rtl/>
        </w:rPr>
        <w:t xml:space="preserve"> </w:t>
      </w:r>
      <w:r>
        <w:rPr>
          <w:rFonts w:hint="cs"/>
          <w:rtl/>
        </w:rPr>
        <w:t>پي</w:t>
      </w:r>
      <w:r>
        <w:rPr>
          <w:rtl/>
        </w:rPr>
        <w:t xml:space="preserve"> </w:t>
      </w:r>
      <w:r>
        <w:rPr>
          <w:rFonts w:hint="cs"/>
          <w:rtl/>
        </w:rPr>
        <w:t>به</w:t>
      </w:r>
      <w:r>
        <w:rPr>
          <w:rtl/>
        </w:rPr>
        <w:t xml:space="preserve"> </w:t>
      </w:r>
      <w:r>
        <w:rPr>
          <w:rFonts w:hint="cs"/>
          <w:rtl/>
        </w:rPr>
        <w:t>وجودشان</w:t>
      </w:r>
      <w:r>
        <w:rPr>
          <w:rtl/>
        </w:rPr>
        <w:t xml:space="preserve"> </w:t>
      </w:r>
      <w:r>
        <w:rPr>
          <w:rFonts w:hint="cs"/>
          <w:rtl/>
        </w:rPr>
        <w:t>مي‌بريم</w:t>
      </w:r>
    </w:p>
    <w:p w:rsidR="002E14EE" w:rsidRDefault="002E14EE" w:rsidP="002E14EE">
      <w:pPr>
        <w:contextualSpacing/>
        <w:rPr>
          <w:rtl/>
        </w:rPr>
      </w:pPr>
      <w:r>
        <w:rPr>
          <w:rFonts w:hint="cs"/>
          <w:rtl/>
        </w:rPr>
        <w:t>پي</w:t>
      </w:r>
      <w:r>
        <w:rPr>
          <w:rtl/>
        </w:rPr>
        <w:t xml:space="preserve"> </w:t>
      </w:r>
      <w:r>
        <w:rPr>
          <w:rFonts w:hint="cs"/>
          <w:rtl/>
        </w:rPr>
        <w:t>به</w:t>
      </w:r>
      <w:r>
        <w:rPr>
          <w:rtl/>
        </w:rPr>
        <w:t xml:space="preserve"> </w:t>
      </w:r>
      <w:r>
        <w:rPr>
          <w:rFonts w:hint="cs"/>
          <w:rtl/>
        </w:rPr>
        <w:t>جوهرشان</w:t>
      </w:r>
    </w:p>
    <w:p w:rsidR="002E14EE" w:rsidRDefault="002E14EE" w:rsidP="002E14EE">
      <w:pPr>
        <w:contextualSpacing/>
        <w:rPr>
          <w:rtl/>
        </w:rPr>
      </w:pPr>
    </w:p>
    <w:p w:rsidR="002E14EE" w:rsidRDefault="002E14EE" w:rsidP="002E14EE">
      <w:pPr>
        <w:contextualSpacing/>
        <w:rPr>
          <w:rtl/>
        </w:rPr>
      </w:pPr>
      <w:r>
        <w:rPr>
          <w:rFonts w:hint="cs"/>
          <w:rtl/>
        </w:rPr>
        <w:t>استاد</w:t>
      </w:r>
      <w:r>
        <w:rPr>
          <w:rtl/>
        </w:rPr>
        <w:t xml:space="preserve"> </w:t>
      </w:r>
      <w:r>
        <w:rPr>
          <w:rFonts w:hint="cs"/>
          <w:rtl/>
        </w:rPr>
        <w:t>حسيني</w:t>
      </w:r>
      <w:r>
        <w:rPr>
          <w:rtl/>
        </w:rPr>
        <w:t xml:space="preserve"> (</w:t>
      </w:r>
      <w:r>
        <w:rPr>
          <w:rFonts w:hint="cs"/>
          <w:rtl/>
        </w:rPr>
        <w:t>ره</w:t>
      </w:r>
      <w:r>
        <w:rPr>
          <w:rtl/>
        </w:rPr>
        <w:t xml:space="preserve">) </w:t>
      </w:r>
      <w:r>
        <w:rPr>
          <w:rFonts w:hint="cs"/>
          <w:rtl/>
        </w:rPr>
        <w:t>عقل</w:t>
      </w:r>
      <w:r>
        <w:rPr>
          <w:rtl/>
        </w:rPr>
        <w:t xml:space="preserve"> </w:t>
      </w:r>
      <w:r>
        <w:rPr>
          <w:rFonts w:hint="cs"/>
          <w:rtl/>
        </w:rPr>
        <w:t>را</w:t>
      </w:r>
      <w:r>
        <w:rPr>
          <w:rtl/>
        </w:rPr>
        <w:t xml:space="preserve"> </w:t>
      </w:r>
      <w:r>
        <w:rPr>
          <w:rFonts w:hint="cs"/>
          <w:rtl/>
        </w:rPr>
        <w:t>از</w:t>
      </w:r>
      <w:r>
        <w:rPr>
          <w:rtl/>
        </w:rPr>
        <w:t xml:space="preserve"> </w:t>
      </w:r>
      <w:r>
        <w:rPr>
          <w:rFonts w:hint="cs"/>
          <w:rtl/>
        </w:rPr>
        <w:t>اساس</w:t>
      </w:r>
      <w:r>
        <w:rPr>
          <w:rtl/>
        </w:rPr>
        <w:t xml:space="preserve"> </w:t>
      </w:r>
      <w:r>
        <w:rPr>
          <w:rFonts w:hint="cs"/>
          <w:rtl/>
        </w:rPr>
        <w:t>سنجشي</w:t>
      </w:r>
      <w:r>
        <w:rPr>
          <w:rtl/>
        </w:rPr>
        <w:t xml:space="preserve"> </w:t>
      </w:r>
      <w:r>
        <w:rPr>
          <w:rFonts w:hint="cs"/>
          <w:rtl/>
        </w:rPr>
        <w:t>مي‌داند</w:t>
      </w:r>
    </w:p>
    <w:p w:rsidR="002E14EE" w:rsidRDefault="002E14EE" w:rsidP="002E14EE">
      <w:pPr>
        <w:contextualSpacing/>
        <w:rPr>
          <w:rtl/>
        </w:rPr>
      </w:pPr>
      <w:r>
        <w:rPr>
          <w:rFonts w:hint="cs"/>
          <w:rtl/>
        </w:rPr>
        <w:t>يك</w:t>
      </w:r>
      <w:r>
        <w:rPr>
          <w:rtl/>
        </w:rPr>
        <w:t xml:space="preserve"> </w:t>
      </w:r>
      <w:r>
        <w:rPr>
          <w:rFonts w:hint="cs"/>
          <w:rtl/>
        </w:rPr>
        <w:t>قوه</w:t>
      </w:r>
      <w:r>
        <w:rPr>
          <w:rtl/>
        </w:rPr>
        <w:t xml:space="preserve"> </w:t>
      </w:r>
      <w:r>
        <w:rPr>
          <w:rFonts w:hint="cs"/>
          <w:rtl/>
        </w:rPr>
        <w:t>در</w:t>
      </w:r>
      <w:r>
        <w:rPr>
          <w:rtl/>
        </w:rPr>
        <w:t xml:space="preserve"> </w:t>
      </w:r>
      <w:r>
        <w:rPr>
          <w:rFonts w:hint="cs"/>
          <w:rtl/>
        </w:rPr>
        <w:t>نفس</w:t>
      </w:r>
      <w:r>
        <w:rPr>
          <w:rtl/>
        </w:rPr>
        <w:t xml:space="preserve"> </w:t>
      </w:r>
      <w:r>
        <w:rPr>
          <w:rFonts w:hint="cs"/>
          <w:rtl/>
        </w:rPr>
        <w:t>بشر</w:t>
      </w:r>
    </w:p>
    <w:p w:rsidR="002E14EE" w:rsidRDefault="002E14EE" w:rsidP="002E14EE">
      <w:pPr>
        <w:contextualSpacing/>
        <w:rPr>
          <w:rtl/>
        </w:rPr>
      </w:pPr>
      <w:r>
        <w:rPr>
          <w:rFonts w:hint="cs"/>
          <w:rtl/>
        </w:rPr>
        <w:t>كه</w:t>
      </w:r>
      <w:r>
        <w:rPr>
          <w:rtl/>
        </w:rPr>
        <w:t xml:space="preserve"> </w:t>
      </w:r>
      <w:r>
        <w:rPr>
          <w:rFonts w:hint="cs"/>
          <w:rtl/>
        </w:rPr>
        <w:t>تنها</w:t>
      </w:r>
      <w:r>
        <w:rPr>
          <w:rtl/>
        </w:rPr>
        <w:t xml:space="preserve"> </w:t>
      </w:r>
      <w:r>
        <w:rPr>
          <w:rFonts w:hint="cs"/>
          <w:rtl/>
        </w:rPr>
        <w:t>با</w:t>
      </w:r>
      <w:r>
        <w:rPr>
          <w:rtl/>
        </w:rPr>
        <w:t xml:space="preserve"> «</w:t>
      </w:r>
      <w:r>
        <w:rPr>
          <w:rFonts w:hint="cs"/>
          <w:rtl/>
        </w:rPr>
        <w:t>سنجيدن</w:t>
      </w:r>
      <w:r>
        <w:rPr>
          <w:rFonts w:hint="eastAsia"/>
          <w:rtl/>
        </w:rPr>
        <w:t>»</w:t>
      </w:r>
      <w:r>
        <w:rPr>
          <w:rtl/>
        </w:rPr>
        <w:t xml:space="preserve"> </w:t>
      </w:r>
      <w:r>
        <w:rPr>
          <w:rFonts w:hint="cs"/>
          <w:rtl/>
        </w:rPr>
        <w:t>به</w:t>
      </w:r>
      <w:r>
        <w:rPr>
          <w:rtl/>
        </w:rPr>
        <w:t xml:space="preserve"> </w:t>
      </w:r>
      <w:r>
        <w:rPr>
          <w:rFonts w:hint="cs"/>
          <w:rtl/>
        </w:rPr>
        <w:t>درك</w:t>
      </w:r>
      <w:r>
        <w:rPr>
          <w:rtl/>
        </w:rPr>
        <w:t xml:space="preserve"> </w:t>
      </w:r>
      <w:r>
        <w:rPr>
          <w:rFonts w:hint="cs"/>
          <w:rtl/>
        </w:rPr>
        <w:t>مي‌رسد</w:t>
      </w:r>
    </w:p>
    <w:p w:rsidR="002E14EE" w:rsidRDefault="002E14EE" w:rsidP="002E14EE">
      <w:pPr>
        <w:contextualSpacing/>
        <w:rPr>
          <w:rtl/>
        </w:rPr>
      </w:pPr>
      <w:r>
        <w:rPr>
          <w:rFonts w:hint="cs"/>
          <w:rtl/>
        </w:rPr>
        <w:t>سنجيدن</w:t>
      </w:r>
      <w:r>
        <w:rPr>
          <w:rtl/>
        </w:rPr>
        <w:t xml:space="preserve"> </w:t>
      </w:r>
      <w:r>
        <w:rPr>
          <w:rFonts w:hint="cs"/>
          <w:rtl/>
        </w:rPr>
        <w:t>نيز</w:t>
      </w:r>
      <w:r>
        <w:rPr>
          <w:rtl/>
        </w:rPr>
        <w:t xml:space="preserve"> </w:t>
      </w:r>
      <w:r>
        <w:rPr>
          <w:rFonts w:hint="cs"/>
          <w:rtl/>
        </w:rPr>
        <w:t>محتاج</w:t>
      </w:r>
      <w:r>
        <w:rPr>
          <w:rtl/>
        </w:rPr>
        <w:t xml:space="preserve"> </w:t>
      </w:r>
      <w:r>
        <w:rPr>
          <w:rFonts w:hint="cs"/>
          <w:rtl/>
        </w:rPr>
        <w:t>حداقل</w:t>
      </w:r>
      <w:r>
        <w:rPr>
          <w:rtl/>
        </w:rPr>
        <w:t xml:space="preserve"> </w:t>
      </w:r>
      <w:r>
        <w:rPr>
          <w:rFonts w:hint="cs"/>
          <w:rtl/>
        </w:rPr>
        <w:t>دو</w:t>
      </w:r>
      <w:r>
        <w:rPr>
          <w:rtl/>
        </w:rPr>
        <w:t xml:space="preserve"> </w:t>
      </w:r>
      <w:r>
        <w:rPr>
          <w:rFonts w:hint="cs"/>
          <w:rtl/>
        </w:rPr>
        <w:t>طرف</w:t>
      </w:r>
      <w:r>
        <w:rPr>
          <w:rtl/>
        </w:rPr>
        <w:t xml:space="preserve"> </w:t>
      </w:r>
      <w:r>
        <w:rPr>
          <w:rFonts w:hint="cs"/>
          <w:rtl/>
        </w:rPr>
        <w:t>است</w:t>
      </w:r>
    </w:p>
    <w:p w:rsidR="002E14EE" w:rsidRDefault="002E14EE" w:rsidP="002E14EE">
      <w:pPr>
        <w:contextualSpacing/>
        <w:rPr>
          <w:rtl/>
        </w:rPr>
      </w:pPr>
      <w:r>
        <w:rPr>
          <w:rFonts w:hint="cs"/>
          <w:rtl/>
        </w:rPr>
        <w:t>لذا</w:t>
      </w:r>
      <w:r>
        <w:rPr>
          <w:rtl/>
        </w:rPr>
        <w:t xml:space="preserve"> </w:t>
      </w:r>
      <w:r>
        <w:rPr>
          <w:rFonts w:hint="cs"/>
          <w:rtl/>
        </w:rPr>
        <w:t>نفس</w:t>
      </w:r>
      <w:r>
        <w:rPr>
          <w:rtl/>
        </w:rPr>
        <w:t xml:space="preserve"> </w:t>
      </w:r>
      <w:r>
        <w:rPr>
          <w:rFonts w:hint="cs"/>
          <w:rtl/>
        </w:rPr>
        <w:t>را</w:t>
      </w:r>
      <w:r>
        <w:rPr>
          <w:rtl/>
        </w:rPr>
        <w:t xml:space="preserve"> </w:t>
      </w:r>
      <w:r>
        <w:rPr>
          <w:rFonts w:hint="cs"/>
          <w:rtl/>
        </w:rPr>
        <w:t>نمي‌توان</w:t>
      </w:r>
      <w:r>
        <w:rPr>
          <w:rtl/>
        </w:rPr>
        <w:t xml:space="preserve"> </w:t>
      </w:r>
      <w:r>
        <w:rPr>
          <w:rFonts w:hint="cs"/>
          <w:rtl/>
        </w:rPr>
        <w:t>بماهونفس</w:t>
      </w:r>
      <w:r>
        <w:rPr>
          <w:rtl/>
        </w:rPr>
        <w:t xml:space="preserve"> </w:t>
      </w:r>
      <w:r>
        <w:rPr>
          <w:rFonts w:hint="cs"/>
          <w:rtl/>
        </w:rPr>
        <w:t>در</w:t>
      </w:r>
      <w:r>
        <w:rPr>
          <w:rtl/>
        </w:rPr>
        <w:t xml:space="preserve"> </w:t>
      </w:r>
      <w:r>
        <w:rPr>
          <w:rFonts w:hint="cs"/>
          <w:rtl/>
        </w:rPr>
        <w:t>يك</w:t>
      </w:r>
      <w:r>
        <w:rPr>
          <w:rtl/>
        </w:rPr>
        <w:t xml:space="preserve"> </w:t>
      </w:r>
      <w:r>
        <w:rPr>
          <w:rFonts w:hint="cs"/>
          <w:rtl/>
        </w:rPr>
        <w:t>وهله</w:t>
      </w:r>
      <w:r>
        <w:rPr>
          <w:rtl/>
        </w:rPr>
        <w:t xml:space="preserve"> </w:t>
      </w:r>
      <w:r>
        <w:rPr>
          <w:rFonts w:hint="cs"/>
          <w:rtl/>
        </w:rPr>
        <w:t>و</w:t>
      </w:r>
      <w:r>
        <w:rPr>
          <w:rtl/>
        </w:rPr>
        <w:t xml:space="preserve"> </w:t>
      </w:r>
      <w:r>
        <w:rPr>
          <w:rFonts w:hint="cs"/>
          <w:rtl/>
        </w:rPr>
        <w:t>يك</w:t>
      </w:r>
      <w:r>
        <w:rPr>
          <w:rtl/>
        </w:rPr>
        <w:t xml:space="preserve"> </w:t>
      </w:r>
      <w:r>
        <w:rPr>
          <w:rFonts w:hint="cs"/>
          <w:rtl/>
        </w:rPr>
        <w:t>ارتباط</w:t>
      </w:r>
      <w:r>
        <w:rPr>
          <w:rtl/>
        </w:rPr>
        <w:t xml:space="preserve"> </w:t>
      </w:r>
      <w:r>
        <w:rPr>
          <w:rFonts w:hint="cs"/>
          <w:rtl/>
        </w:rPr>
        <w:t>عقلي</w:t>
      </w:r>
      <w:r>
        <w:rPr>
          <w:rtl/>
        </w:rPr>
        <w:t xml:space="preserve"> </w:t>
      </w:r>
      <w:r>
        <w:rPr>
          <w:rFonts w:hint="cs"/>
          <w:rtl/>
        </w:rPr>
        <w:t>شناخت</w:t>
      </w:r>
    </w:p>
    <w:p w:rsidR="002E14EE" w:rsidRDefault="002E14EE" w:rsidP="002E14EE">
      <w:pPr>
        <w:contextualSpacing/>
        <w:rPr>
          <w:rtl/>
        </w:rPr>
      </w:pPr>
      <w:r>
        <w:rPr>
          <w:rFonts w:hint="cs"/>
          <w:rtl/>
        </w:rPr>
        <w:t>انسان</w:t>
      </w:r>
      <w:r>
        <w:rPr>
          <w:rtl/>
        </w:rPr>
        <w:t xml:space="preserve"> </w:t>
      </w:r>
      <w:r>
        <w:rPr>
          <w:rFonts w:hint="cs"/>
          <w:rtl/>
        </w:rPr>
        <w:t>بايد</w:t>
      </w:r>
      <w:r>
        <w:rPr>
          <w:rtl/>
        </w:rPr>
        <w:t xml:space="preserve"> </w:t>
      </w:r>
      <w:r>
        <w:rPr>
          <w:rFonts w:hint="cs"/>
          <w:rtl/>
        </w:rPr>
        <w:t>تغيير</w:t>
      </w:r>
      <w:r>
        <w:rPr>
          <w:rtl/>
        </w:rPr>
        <w:t xml:space="preserve"> </w:t>
      </w:r>
      <w:r>
        <w:rPr>
          <w:rFonts w:hint="cs"/>
          <w:rtl/>
        </w:rPr>
        <w:t>حالات</w:t>
      </w:r>
      <w:r>
        <w:rPr>
          <w:rtl/>
        </w:rPr>
        <w:t xml:space="preserve"> </w:t>
      </w:r>
      <w:r>
        <w:rPr>
          <w:rFonts w:hint="cs"/>
          <w:rtl/>
        </w:rPr>
        <w:t>را</w:t>
      </w:r>
      <w:r>
        <w:rPr>
          <w:rtl/>
        </w:rPr>
        <w:t xml:space="preserve"> </w:t>
      </w:r>
      <w:r>
        <w:rPr>
          <w:rFonts w:hint="cs"/>
          <w:rtl/>
        </w:rPr>
        <w:t>در</w:t>
      </w:r>
      <w:r>
        <w:rPr>
          <w:rtl/>
        </w:rPr>
        <w:t xml:space="preserve"> </w:t>
      </w:r>
      <w:r>
        <w:rPr>
          <w:rFonts w:hint="cs"/>
          <w:rtl/>
        </w:rPr>
        <w:t>خود</w:t>
      </w:r>
      <w:r>
        <w:rPr>
          <w:rtl/>
        </w:rPr>
        <w:t xml:space="preserve"> </w:t>
      </w:r>
      <w:r>
        <w:rPr>
          <w:rFonts w:hint="cs"/>
          <w:rtl/>
        </w:rPr>
        <w:t>مشاهده</w:t>
      </w:r>
      <w:r>
        <w:rPr>
          <w:rtl/>
        </w:rPr>
        <w:t xml:space="preserve"> </w:t>
      </w:r>
      <w:r>
        <w:rPr>
          <w:rFonts w:hint="cs"/>
          <w:rtl/>
        </w:rPr>
        <w:t>كند</w:t>
      </w:r>
    </w:p>
    <w:p w:rsidR="002E14EE" w:rsidRDefault="002E14EE" w:rsidP="002E14EE">
      <w:pPr>
        <w:contextualSpacing/>
        <w:rPr>
          <w:rtl/>
        </w:rPr>
      </w:pPr>
      <w:r>
        <w:rPr>
          <w:rFonts w:hint="cs"/>
          <w:rtl/>
        </w:rPr>
        <w:t>گرسنگي</w:t>
      </w:r>
      <w:r>
        <w:rPr>
          <w:rtl/>
        </w:rPr>
        <w:t xml:space="preserve"> </w:t>
      </w:r>
      <w:r>
        <w:rPr>
          <w:rFonts w:hint="cs"/>
          <w:rtl/>
        </w:rPr>
        <w:t>را</w:t>
      </w:r>
      <w:r>
        <w:rPr>
          <w:rtl/>
        </w:rPr>
        <w:t xml:space="preserve"> </w:t>
      </w:r>
      <w:r>
        <w:rPr>
          <w:rFonts w:hint="cs"/>
          <w:rtl/>
        </w:rPr>
        <w:t>پس</w:t>
      </w:r>
      <w:r>
        <w:rPr>
          <w:rtl/>
        </w:rPr>
        <w:t xml:space="preserve"> </w:t>
      </w:r>
      <w:r>
        <w:rPr>
          <w:rFonts w:hint="cs"/>
          <w:rtl/>
        </w:rPr>
        <w:t>از</w:t>
      </w:r>
      <w:r>
        <w:rPr>
          <w:rtl/>
        </w:rPr>
        <w:t xml:space="preserve"> </w:t>
      </w:r>
      <w:r>
        <w:rPr>
          <w:rFonts w:hint="cs"/>
          <w:rtl/>
        </w:rPr>
        <w:t>سيري</w:t>
      </w:r>
    </w:p>
    <w:p w:rsidR="002E14EE" w:rsidRDefault="002E14EE" w:rsidP="002E14EE">
      <w:pPr>
        <w:contextualSpacing/>
        <w:rPr>
          <w:rtl/>
        </w:rPr>
      </w:pPr>
      <w:r>
        <w:rPr>
          <w:rFonts w:hint="cs"/>
          <w:rtl/>
        </w:rPr>
        <w:t>تشنگي</w:t>
      </w:r>
      <w:r>
        <w:rPr>
          <w:rtl/>
        </w:rPr>
        <w:t xml:space="preserve"> </w:t>
      </w:r>
      <w:r>
        <w:rPr>
          <w:rFonts w:hint="cs"/>
          <w:rtl/>
        </w:rPr>
        <w:t>را</w:t>
      </w:r>
      <w:r>
        <w:rPr>
          <w:rtl/>
        </w:rPr>
        <w:t xml:space="preserve"> </w:t>
      </w:r>
      <w:r>
        <w:rPr>
          <w:rFonts w:hint="cs"/>
          <w:rtl/>
        </w:rPr>
        <w:t>پس</w:t>
      </w:r>
      <w:r>
        <w:rPr>
          <w:rtl/>
        </w:rPr>
        <w:t xml:space="preserve"> </w:t>
      </w:r>
      <w:r>
        <w:rPr>
          <w:rFonts w:hint="cs"/>
          <w:rtl/>
        </w:rPr>
        <w:t>از</w:t>
      </w:r>
      <w:r>
        <w:rPr>
          <w:rtl/>
        </w:rPr>
        <w:t xml:space="preserve"> </w:t>
      </w:r>
      <w:r>
        <w:rPr>
          <w:rFonts w:hint="cs"/>
          <w:rtl/>
        </w:rPr>
        <w:t>گرسنگي</w:t>
      </w:r>
    </w:p>
    <w:p w:rsidR="002E14EE" w:rsidRDefault="002E14EE" w:rsidP="002E14EE">
      <w:pPr>
        <w:contextualSpacing/>
        <w:rPr>
          <w:rtl/>
        </w:rPr>
      </w:pPr>
      <w:r>
        <w:rPr>
          <w:rFonts w:hint="cs"/>
          <w:rtl/>
        </w:rPr>
        <w:t>درد</w:t>
      </w:r>
      <w:r>
        <w:rPr>
          <w:rtl/>
        </w:rPr>
        <w:t xml:space="preserve"> </w:t>
      </w:r>
      <w:r>
        <w:rPr>
          <w:rFonts w:hint="cs"/>
          <w:rtl/>
        </w:rPr>
        <w:t>را</w:t>
      </w:r>
      <w:r>
        <w:rPr>
          <w:rtl/>
        </w:rPr>
        <w:t xml:space="preserve"> </w:t>
      </w:r>
      <w:r>
        <w:rPr>
          <w:rFonts w:hint="cs"/>
          <w:rtl/>
        </w:rPr>
        <w:t>پس</w:t>
      </w:r>
      <w:r>
        <w:rPr>
          <w:rtl/>
        </w:rPr>
        <w:t xml:space="preserve"> </w:t>
      </w:r>
      <w:r>
        <w:rPr>
          <w:rFonts w:hint="cs"/>
          <w:rtl/>
        </w:rPr>
        <w:t>از</w:t>
      </w:r>
      <w:r>
        <w:rPr>
          <w:rtl/>
        </w:rPr>
        <w:t xml:space="preserve"> </w:t>
      </w:r>
      <w:r>
        <w:rPr>
          <w:rFonts w:hint="cs"/>
          <w:rtl/>
        </w:rPr>
        <w:t>شادي</w:t>
      </w:r>
    </w:p>
    <w:p w:rsidR="002E14EE" w:rsidRDefault="002E14EE" w:rsidP="002E14EE">
      <w:pPr>
        <w:contextualSpacing/>
        <w:rPr>
          <w:rtl/>
        </w:rPr>
      </w:pPr>
      <w:r>
        <w:rPr>
          <w:rFonts w:hint="cs"/>
          <w:rtl/>
        </w:rPr>
        <w:t>شادي</w:t>
      </w:r>
      <w:r>
        <w:rPr>
          <w:rtl/>
        </w:rPr>
        <w:t xml:space="preserve"> </w:t>
      </w:r>
      <w:r>
        <w:rPr>
          <w:rFonts w:hint="cs"/>
          <w:rtl/>
        </w:rPr>
        <w:t>را</w:t>
      </w:r>
      <w:r>
        <w:rPr>
          <w:rtl/>
        </w:rPr>
        <w:t xml:space="preserve"> </w:t>
      </w:r>
      <w:r>
        <w:rPr>
          <w:rFonts w:hint="cs"/>
          <w:rtl/>
        </w:rPr>
        <w:t>پس</w:t>
      </w:r>
      <w:r>
        <w:rPr>
          <w:rtl/>
        </w:rPr>
        <w:t xml:space="preserve"> </w:t>
      </w:r>
      <w:r>
        <w:rPr>
          <w:rFonts w:hint="cs"/>
          <w:rtl/>
        </w:rPr>
        <w:t>از</w:t>
      </w:r>
      <w:r>
        <w:rPr>
          <w:rtl/>
        </w:rPr>
        <w:t xml:space="preserve"> </w:t>
      </w:r>
      <w:r>
        <w:rPr>
          <w:rFonts w:hint="cs"/>
          <w:rtl/>
        </w:rPr>
        <w:t>رنج</w:t>
      </w:r>
    </w:p>
    <w:p w:rsidR="002E14EE" w:rsidRDefault="002E14EE" w:rsidP="002E14EE">
      <w:pPr>
        <w:contextualSpacing/>
        <w:rPr>
          <w:rtl/>
        </w:rPr>
      </w:pPr>
      <w:r>
        <w:rPr>
          <w:rFonts w:hint="cs"/>
          <w:rtl/>
        </w:rPr>
        <w:lastRenderedPageBreak/>
        <w:t>وقتي</w:t>
      </w:r>
      <w:r>
        <w:rPr>
          <w:rtl/>
        </w:rPr>
        <w:t xml:space="preserve"> </w:t>
      </w:r>
      <w:r>
        <w:rPr>
          <w:rFonts w:hint="cs"/>
          <w:rtl/>
        </w:rPr>
        <w:t>با</w:t>
      </w:r>
      <w:r>
        <w:rPr>
          <w:rtl/>
        </w:rPr>
        <w:t xml:space="preserve"> </w:t>
      </w:r>
      <w:r>
        <w:rPr>
          <w:rFonts w:hint="cs"/>
          <w:rtl/>
        </w:rPr>
        <w:t>حالات</w:t>
      </w:r>
      <w:r>
        <w:rPr>
          <w:rtl/>
        </w:rPr>
        <w:t xml:space="preserve"> </w:t>
      </w:r>
      <w:r>
        <w:rPr>
          <w:rFonts w:hint="cs"/>
          <w:rtl/>
        </w:rPr>
        <w:t>متعدد</w:t>
      </w:r>
      <w:r>
        <w:rPr>
          <w:rtl/>
        </w:rPr>
        <w:t xml:space="preserve"> </w:t>
      </w:r>
      <w:r>
        <w:rPr>
          <w:rFonts w:hint="cs"/>
          <w:rtl/>
        </w:rPr>
        <w:t>مواجه</w:t>
      </w:r>
      <w:r>
        <w:rPr>
          <w:rtl/>
        </w:rPr>
        <w:t xml:space="preserve"> </w:t>
      </w:r>
      <w:r>
        <w:rPr>
          <w:rFonts w:hint="cs"/>
          <w:rtl/>
        </w:rPr>
        <w:t>شد</w:t>
      </w:r>
    </w:p>
    <w:p w:rsidR="002E14EE" w:rsidRDefault="002E14EE" w:rsidP="002E14EE">
      <w:pPr>
        <w:contextualSpacing/>
        <w:rPr>
          <w:rtl/>
        </w:rPr>
      </w:pPr>
      <w:r>
        <w:rPr>
          <w:rFonts w:hint="cs"/>
          <w:rtl/>
        </w:rPr>
        <w:t>اين</w:t>
      </w:r>
      <w:r>
        <w:rPr>
          <w:rtl/>
        </w:rPr>
        <w:t xml:space="preserve"> </w:t>
      </w:r>
      <w:r>
        <w:rPr>
          <w:rFonts w:hint="cs"/>
          <w:rtl/>
        </w:rPr>
        <w:t>كثرت</w:t>
      </w:r>
      <w:r>
        <w:rPr>
          <w:rtl/>
        </w:rPr>
        <w:t xml:space="preserve"> </w:t>
      </w:r>
      <w:r>
        <w:rPr>
          <w:rFonts w:hint="cs"/>
          <w:rtl/>
        </w:rPr>
        <w:t>حالات</w:t>
      </w:r>
      <w:r>
        <w:rPr>
          <w:rtl/>
        </w:rPr>
        <w:t xml:space="preserve"> </w:t>
      </w:r>
      <w:r>
        <w:rPr>
          <w:rFonts w:hint="cs"/>
          <w:rtl/>
        </w:rPr>
        <w:t>را</w:t>
      </w:r>
      <w:r>
        <w:rPr>
          <w:rtl/>
        </w:rPr>
        <w:t xml:space="preserve"> </w:t>
      </w:r>
      <w:r>
        <w:rPr>
          <w:rFonts w:hint="cs"/>
          <w:rtl/>
        </w:rPr>
        <w:t>با</w:t>
      </w:r>
      <w:r>
        <w:rPr>
          <w:rtl/>
        </w:rPr>
        <w:t xml:space="preserve"> </w:t>
      </w:r>
      <w:r>
        <w:rPr>
          <w:rFonts w:hint="cs"/>
          <w:rtl/>
        </w:rPr>
        <w:t>هم</w:t>
      </w:r>
      <w:r>
        <w:rPr>
          <w:rtl/>
        </w:rPr>
        <w:t xml:space="preserve"> </w:t>
      </w:r>
      <w:r>
        <w:rPr>
          <w:rFonts w:hint="cs"/>
          <w:rtl/>
        </w:rPr>
        <w:t>مي‌سنجد</w:t>
      </w:r>
    </w:p>
    <w:p w:rsidR="002E14EE" w:rsidRDefault="002E14EE" w:rsidP="002E14EE">
      <w:pPr>
        <w:contextualSpacing/>
        <w:rPr>
          <w:rtl/>
        </w:rPr>
      </w:pPr>
      <w:r>
        <w:rPr>
          <w:rFonts w:hint="cs"/>
          <w:rtl/>
        </w:rPr>
        <w:t>و</w:t>
      </w:r>
      <w:r>
        <w:rPr>
          <w:rtl/>
        </w:rPr>
        <w:t xml:space="preserve"> </w:t>
      </w:r>
      <w:r>
        <w:rPr>
          <w:rFonts w:hint="cs"/>
          <w:rtl/>
        </w:rPr>
        <w:t>تازه</w:t>
      </w:r>
      <w:r>
        <w:rPr>
          <w:rtl/>
        </w:rPr>
        <w:t xml:space="preserve"> </w:t>
      </w:r>
      <w:r>
        <w:rPr>
          <w:rFonts w:hint="cs"/>
          <w:rtl/>
        </w:rPr>
        <w:t>اولين</w:t>
      </w:r>
      <w:r>
        <w:rPr>
          <w:rtl/>
        </w:rPr>
        <w:t xml:space="preserve"> </w:t>
      </w:r>
      <w:r>
        <w:rPr>
          <w:rFonts w:hint="cs"/>
          <w:rtl/>
        </w:rPr>
        <w:t>درك</w:t>
      </w:r>
      <w:r>
        <w:rPr>
          <w:rtl/>
        </w:rPr>
        <w:t xml:space="preserve"> </w:t>
      </w:r>
      <w:r>
        <w:rPr>
          <w:rFonts w:hint="cs"/>
          <w:rtl/>
        </w:rPr>
        <w:t>پيدا</w:t>
      </w:r>
      <w:r>
        <w:rPr>
          <w:rtl/>
        </w:rPr>
        <w:t xml:space="preserve"> </w:t>
      </w:r>
      <w:r>
        <w:rPr>
          <w:rFonts w:hint="cs"/>
          <w:rtl/>
        </w:rPr>
        <w:t>مي‌شود</w:t>
      </w:r>
    </w:p>
    <w:p w:rsidR="002E14EE" w:rsidRDefault="002E14EE" w:rsidP="002E14EE">
      <w:pPr>
        <w:contextualSpacing/>
        <w:rPr>
          <w:rtl/>
        </w:rPr>
      </w:pPr>
      <w:r>
        <w:rPr>
          <w:rFonts w:hint="cs"/>
          <w:rtl/>
        </w:rPr>
        <w:t>درك</w:t>
      </w:r>
      <w:r>
        <w:rPr>
          <w:rtl/>
        </w:rPr>
        <w:t xml:space="preserve"> </w:t>
      </w:r>
      <w:r>
        <w:rPr>
          <w:rFonts w:hint="cs"/>
          <w:rtl/>
        </w:rPr>
        <w:t>از</w:t>
      </w:r>
      <w:r>
        <w:rPr>
          <w:rtl/>
        </w:rPr>
        <w:t xml:space="preserve"> «</w:t>
      </w:r>
      <w:r>
        <w:rPr>
          <w:rFonts w:hint="cs"/>
          <w:rtl/>
        </w:rPr>
        <w:t>حالات</w:t>
      </w:r>
      <w:r>
        <w:rPr>
          <w:rtl/>
        </w:rPr>
        <w:t xml:space="preserve"> </w:t>
      </w:r>
      <w:r>
        <w:rPr>
          <w:rFonts w:hint="cs"/>
          <w:rtl/>
        </w:rPr>
        <w:t>نفس</w:t>
      </w:r>
      <w:r>
        <w:rPr>
          <w:rFonts w:hint="eastAsia"/>
          <w:rtl/>
        </w:rPr>
        <w:t>»</w:t>
      </w:r>
    </w:p>
    <w:p w:rsidR="002E14EE" w:rsidRDefault="002E14EE" w:rsidP="002E14EE">
      <w:pPr>
        <w:contextualSpacing/>
        <w:rPr>
          <w:rtl/>
        </w:rPr>
      </w:pPr>
      <w:r>
        <w:rPr>
          <w:rFonts w:hint="cs"/>
          <w:rtl/>
        </w:rPr>
        <w:t>با</w:t>
      </w:r>
      <w:r>
        <w:rPr>
          <w:rtl/>
        </w:rPr>
        <w:t xml:space="preserve"> </w:t>
      </w:r>
      <w:r>
        <w:rPr>
          <w:rFonts w:hint="cs"/>
          <w:rtl/>
        </w:rPr>
        <w:t>سنجش</w:t>
      </w:r>
      <w:r>
        <w:rPr>
          <w:rtl/>
        </w:rPr>
        <w:t xml:space="preserve"> </w:t>
      </w:r>
      <w:r>
        <w:rPr>
          <w:rFonts w:hint="cs"/>
          <w:rtl/>
        </w:rPr>
        <w:t>حالات</w:t>
      </w:r>
      <w:r>
        <w:rPr>
          <w:rtl/>
        </w:rPr>
        <w:t xml:space="preserve"> </w:t>
      </w:r>
      <w:r>
        <w:rPr>
          <w:rFonts w:hint="cs"/>
          <w:rtl/>
        </w:rPr>
        <w:t>مختلفه</w:t>
      </w:r>
      <w:r>
        <w:rPr>
          <w:rtl/>
        </w:rPr>
        <w:t xml:space="preserve"> </w:t>
      </w:r>
      <w:r>
        <w:rPr>
          <w:rFonts w:hint="cs"/>
          <w:rtl/>
        </w:rPr>
        <w:t>نفس</w:t>
      </w:r>
      <w:r>
        <w:rPr>
          <w:rtl/>
        </w:rPr>
        <w:t xml:space="preserve"> </w:t>
      </w:r>
      <w:r>
        <w:rPr>
          <w:rFonts w:hint="cs"/>
          <w:rtl/>
        </w:rPr>
        <w:t>با</w:t>
      </w:r>
      <w:r>
        <w:rPr>
          <w:rtl/>
        </w:rPr>
        <w:t xml:space="preserve"> </w:t>
      </w:r>
      <w:r>
        <w:rPr>
          <w:rFonts w:hint="cs"/>
          <w:rtl/>
        </w:rPr>
        <w:t>يكديگر</w:t>
      </w:r>
    </w:p>
    <w:p w:rsidR="002E14EE" w:rsidRDefault="002E14EE" w:rsidP="002E14EE">
      <w:pPr>
        <w:contextualSpacing/>
        <w:rPr>
          <w:rtl/>
        </w:rPr>
      </w:pPr>
      <w:r>
        <w:rPr>
          <w:rFonts w:hint="cs"/>
          <w:rtl/>
        </w:rPr>
        <w:t>با</w:t>
      </w:r>
      <w:r>
        <w:rPr>
          <w:rtl/>
        </w:rPr>
        <w:t xml:space="preserve"> </w:t>
      </w:r>
      <w:r>
        <w:rPr>
          <w:rFonts w:hint="cs"/>
          <w:rtl/>
        </w:rPr>
        <w:t>سنجش</w:t>
      </w:r>
      <w:r>
        <w:rPr>
          <w:rtl/>
        </w:rPr>
        <w:t xml:space="preserve"> </w:t>
      </w:r>
      <w:r>
        <w:rPr>
          <w:rFonts w:hint="cs"/>
          <w:rtl/>
        </w:rPr>
        <w:t>مصاديق</w:t>
      </w:r>
      <w:r>
        <w:rPr>
          <w:rtl/>
        </w:rPr>
        <w:t xml:space="preserve"> </w:t>
      </w:r>
      <w:r>
        <w:rPr>
          <w:rFonts w:hint="cs"/>
          <w:rtl/>
        </w:rPr>
        <w:t>آن‌ها</w:t>
      </w:r>
    </w:p>
    <w:p w:rsidR="002E14EE" w:rsidRDefault="002E14EE" w:rsidP="002E14EE">
      <w:pPr>
        <w:contextualSpacing/>
        <w:rPr>
          <w:rtl/>
        </w:rPr>
      </w:pPr>
      <w:r>
        <w:rPr>
          <w:rFonts w:hint="cs"/>
          <w:rtl/>
        </w:rPr>
        <w:t>عقل</w:t>
      </w:r>
      <w:r>
        <w:rPr>
          <w:rtl/>
        </w:rPr>
        <w:t xml:space="preserve"> </w:t>
      </w:r>
      <w:r>
        <w:rPr>
          <w:rFonts w:hint="cs"/>
          <w:rtl/>
        </w:rPr>
        <w:t>ابتدا</w:t>
      </w:r>
      <w:r>
        <w:rPr>
          <w:rtl/>
        </w:rPr>
        <w:t xml:space="preserve"> </w:t>
      </w:r>
      <w:r>
        <w:rPr>
          <w:rFonts w:hint="cs"/>
          <w:rtl/>
        </w:rPr>
        <w:t>پي</w:t>
      </w:r>
      <w:r>
        <w:rPr>
          <w:rtl/>
        </w:rPr>
        <w:t xml:space="preserve"> </w:t>
      </w:r>
      <w:r>
        <w:rPr>
          <w:rFonts w:hint="cs"/>
          <w:rtl/>
        </w:rPr>
        <w:t>به</w:t>
      </w:r>
      <w:r>
        <w:rPr>
          <w:rtl/>
        </w:rPr>
        <w:t xml:space="preserve"> </w:t>
      </w:r>
      <w:r>
        <w:rPr>
          <w:rFonts w:hint="cs"/>
          <w:rtl/>
        </w:rPr>
        <w:t>وجود</w:t>
      </w:r>
      <w:r>
        <w:rPr>
          <w:rtl/>
        </w:rPr>
        <w:t xml:space="preserve"> </w:t>
      </w:r>
      <w:r>
        <w:rPr>
          <w:rFonts w:hint="cs"/>
          <w:rtl/>
        </w:rPr>
        <w:t>حالات</w:t>
      </w:r>
      <w:r>
        <w:rPr>
          <w:rtl/>
        </w:rPr>
        <w:t xml:space="preserve"> </w:t>
      </w:r>
      <w:r>
        <w:rPr>
          <w:rFonts w:hint="cs"/>
          <w:rtl/>
        </w:rPr>
        <w:t>متعدد</w:t>
      </w:r>
      <w:r>
        <w:rPr>
          <w:rtl/>
        </w:rPr>
        <w:t xml:space="preserve"> </w:t>
      </w:r>
      <w:r>
        <w:rPr>
          <w:rFonts w:hint="cs"/>
          <w:rtl/>
        </w:rPr>
        <w:t>مي‌برد</w:t>
      </w:r>
    </w:p>
    <w:p w:rsidR="002E14EE" w:rsidRDefault="002E14EE" w:rsidP="002E14EE">
      <w:pPr>
        <w:contextualSpacing/>
        <w:rPr>
          <w:rtl/>
        </w:rPr>
      </w:pPr>
      <w:r>
        <w:rPr>
          <w:rFonts w:hint="cs"/>
          <w:rtl/>
        </w:rPr>
        <w:t>تا</w:t>
      </w:r>
      <w:r>
        <w:rPr>
          <w:rtl/>
        </w:rPr>
        <w:t xml:space="preserve"> </w:t>
      </w:r>
      <w:r>
        <w:rPr>
          <w:rFonts w:hint="cs"/>
          <w:rtl/>
        </w:rPr>
        <w:t>قبل</w:t>
      </w:r>
      <w:r>
        <w:rPr>
          <w:rtl/>
        </w:rPr>
        <w:t xml:space="preserve"> </w:t>
      </w:r>
      <w:r>
        <w:rPr>
          <w:rFonts w:hint="cs"/>
          <w:rtl/>
        </w:rPr>
        <w:t>از</w:t>
      </w:r>
      <w:r>
        <w:rPr>
          <w:rtl/>
        </w:rPr>
        <w:t xml:space="preserve"> </w:t>
      </w:r>
      <w:r>
        <w:rPr>
          <w:rFonts w:hint="cs"/>
          <w:rtl/>
        </w:rPr>
        <w:t>آن</w:t>
      </w:r>
      <w:r>
        <w:rPr>
          <w:rtl/>
        </w:rPr>
        <w:t xml:space="preserve"> </w:t>
      </w:r>
      <w:r>
        <w:rPr>
          <w:rFonts w:hint="cs"/>
          <w:rtl/>
        </w:rPr>
        <w:t>كه</w:t>
      </w:r>
      <w:r>
        <w:rPr>
          <w:rtl/>
        </w:rPr>
        <w:t xml:space="preserve"> </w:t>
      </w:r>
      <w:r>
        <w:rPr>
          <w:rFonts w:hint="cs"/>
          <w:rtl/>
        </w:rPr>
        <w:t>هيچ</w:t>
      </w:r>
      <w:r>
        <w:rPr>
          <w:rtl/>
        </w:rPr>
        <w:t xml:space="preserve"> </w:t>
      </w:r>
      <w:r>
        <w:rPr>
          <w:rFonts w:hint="cs"/>
          <w:rtl/>
        </w:rPr>
        <w:t>دركي</w:t>
      </w:r>
      <w:r>
        <w:rPr>
          <w:rtl/>
        </w:rPr>
        <w:t xml:space="preserve"> </w:t>
      </w:r>
      <w:r>
        <w:rPr>
          <w:rFonts w:hint="cs"/>
          <w:rtl/>
        </w:rPr>
        <w:t>وجود</w:t>
      </w:r>
      <w:r>
        <w:rPr>
          <w:rtl/>
        </w:rPr>
        <w:t xml:space="preserve"> </w:t>
      </w:r>
      <w:r>
        <w:rPr>
          <w:rFonts w:hint="cs"/>
          <w:rtl/>
        </w:rPr>
        <w:t>ندارد</w:t>
      </w:r>
    </w:p>
    <w:p w:rsidR="002E14EE" w:rsidRDefault="002E14EE" w:rsidP="002E14EE">
      <w:pPr>
        <w:contextualSpacing/>
        <w:rPr>
          <w:rtl/>
        </w:rPr>
      </w:pPr>
      <w:r>
        <w:rPr>
          <w:rFonts w:hint="cs"/>
          <w:rtl/>
        </w:rPr>
        <w:t>اگر</w:t>
      </w:r>
      <w:r>
        <w:rPr>
          <w:rtl/>
        </w:rPr>
        <w:t xml:space="preserve"> </w:t>
      </w:r>
      <w:r>
        <w:rPr>
          <w:rFonts w:hint="cs"/>
          <w:rtl/>
        </w:rPr>
        <w:t>بپذيريم</w:t>
      </w:r>
      <w:r>
        <w:rPr>
          <w:rtl/>
        </w:rPr>
        <w:t xml:space="preserve"> </w:t>
      </w:r>
      <w:r>
        <w:rPr>
          <w:rFonts w:hint="cs"/>
          <w:rtl/>
        </w:rPr>
        <w:t>كه</w:t>
      </w:r>
      <w:r>
        <w:rPr>
          <w:rtl/>
        </w:rPr>
        <w:t xml:space="preserve"> </w:t>
      </w:r>
      <w:r>
        <w:rPr>
          <w:rFonts w:hint="cs"/>
          <w:rtl/>
        </w:rPr>
        <w:t>مكانيزم</w:t>
      </w:r>
      <w:r>
        <w:rPr>
          <w:rtl/>
        </w:rPr>
        <w:t xml:space="preserve"> </w:t>
      </w:r>
      <w:r>
        <w:rPr>
          <w:rFonts w:hint="cs"/>
          <w:rtl/>
        </w:rPr>
        <w:t>عمل</w:t>
      </w:r>
      <w:r>
        <w:rPr>
          <w:rtl/>
        </w:rPr>
        <w:t xml:space="preserve"> </w:t>
      </w:r>
      <w:r>
        <w:rPr>
          <w:rFonts w:hint="cs"/>
          <w:rtl/>
        </w:rPr>
        <w:t>كردن</w:t>
      </w:r>
      <w:r>
        <w:rPr>
          <w:rtl/>
        </w:rPr>
        <w:t xml:space="preserve"> </w:t>
      </w:r>
      <w:r>
        <w:rPr>
          <w:rFonts w:hint="cs"/>
          <w:rtl/>
        </w:rPr>
        <w:t>عقل</w:t>
      </w:r>
      <w:r>
        <w:rPr>
          <w:rtl/>
        </w:rPr>
        <w:t xml:space="preserve"> </w:t>
      </w:r>
      <w:r>
        <w:rPr>
          <w:rFonts w:hint="cs"/>
          <w:rtl/>
        </w:rPr>
        <w:t>مبتني</w:t>
      </w:r>
      <w:r>
        <w:rPr>
          <w:rtl/>
        </w:rPr>
        <w:t xml:space="preserve"> </w:t>
      </w:r>
      <w:r>
        <w:rPr>
          <w:rFonts w:hint="cs"/>
          <w:rtl/>
        </w:rPr>
        <w:t>بر</w:t>
      </w:r>
      <w:r>
        <w:rPr>
          <w:rtl/>
        </w:rPr>
        <w:t xml:space="preserve"> «</w:t>
      </w:r>
      <w:r>
        <w:rPr>
          <w:rFonts w:hint="cs"/>
          <w:rtl/>
        </w:rPr>
        <w:t>سنجش</w:t>
      </w:r>
      <w:r>
        <w:rPr>
          <w:rFonts w:hint="eastAsia"/>
          <w:rtl/>
        </w:rPr>
        <w:t>»</w:t>
      </w:r>
      <w:r>
        <w:rPr>
          <w:rtl/>
        </w:rPr>
        <w:t xml:space="preserve"> </w:t>
      </w:r>
      <w:r>
        <w:rPr>
          <w:rFonts w:hint="cs"/>
          <w:rtl/>
        </w:rPr>
        <w:t>است</w:t>
      </w:r>
    </w:p>
    <w:p w:rsidR="002E14EE" w:rsidRDefault="002E14EE" w:rsidP="002E14EE">
      <w:pPr>
        <w:contextualSpacing/>
        <w:rPr>
          <w:rtl/>
        </w:rPr>
      </w:pPr>
      <w:r>
        <w:rPr>
          <w:rFonts w:hint="cs"/>
          <w:rtl/>
        </w:rPr>
        <w:t>اما</w:t>
      </w:r>
      <w:r>
        <w:rPr>
          <w:rtl/>
        </w:rPr>
        <w:t xml:space="preserve"> </w:t>
      </w:r>
      <w:r>
        <w:rPr>
          <w:rFonts w:hint="cs"/>
          <w:rtl/>
        </w:rPr>
        <w:t>پس</w:t>
      </w:r>
      <w:r>
        <w:rPr>
          <w:rtl/>
        </w:rPr>
        <w:t xml:space="preserve"> </w:t>
      </w:r>
      <w:r>
        <w:rPr>
          <w:rFonts w:hint="cs"/>
          <w:rtl/>
        </w:rPr>
        <w:t>از</w:t>
      </w:r>
      <w:r>
        <w:rPr>
          <w:rtl/>
        </w:rPr>
        <w:t xml:space="preserve"> </w:t>
      </w:r>
      <w:r>
        <w:rPr>
          <w:rFonts w:hint="cs"/>
          <w:rtl/>
        </w:rPr>
        <w:t>اين</w:t>
      </w:r>
      <w:r>
        <w:rPr>
          <w:rtl/>
        </w:rPr>
        <w:t xml:space="preserve"> </w:t>
      </w:r>
      <w:r>
        <w:rPr>
          <w:rFonts w:hint="cs"/>
          <w:rtl/>
        </w:rPr>
        <w:t>مرحله</w:t>
      </w:r>
    </w:p>
    <w:p w:rsidR="002E14EE" w:rsidRDefault="002E14EE" w:rsidP="002E14EE">
      <w:pPr>
        <w:contextualSpacing/>
        <w:rPr>
          <w:rtl/>
        </w:rPr>
      </w:pPr>
      <w:r>
        <w:rPr>
          <w:rFonts w:hint="cs"/>
          <w:rtl/>
        </w:rPr>
        <w:t>البته</w:t>
      </w:r>
      <w:r>
        <w:rPr>
          <w:rtl/>
        </w:rPr>
        <w:t xml:space="preserve"> </w:t>
      </w:r>
      <w:r>
        <w:rPr>
          <w:rFonts w:hint="cs"/>
          <w:rtl/>
        </w:rPr>
        <w:t>كه</w:t>
      </w:r>
      <w:r>
        <w:rPr>
          <w:rtl/>
        </w:rPr>
        <w:t xml:space="preserve"> </w:t>
      </w:r>
      <w:r>
        <w:rPr>
          <w:rFonts w:hint="cs"/>
          <w:rtl/>
        </w:rPr>
        <w:t>عقل</w:t>
      </w:r>
      <w:r>
        <w:rPr>
          <w:rtl/>
        </w:rPr>
        <w:t xml:space="preserve"> </w:t>
      </w:r>
      <w:r>
        <w:rPr>
          <w:rFonts w:hint="cs"/>
          <w:rtl/>
        </w:rPr>
        <w:t>مي‌تواند</w:t>
      </w:r>
      <w:r>
        <w:rPr>
          <w:rtl/>
        </w:rPr>
        <w:t xml:space="preserve"> </w:t>
      </w:r>
      <w:r>
        <w:rPr>
          <w:rFonts w:hint="cs"/>
          <w:rtl/>
        </w:rPr>
        <w:t>از</w:t>
      </w:r>
      <w:r>
        <w:rPr>
          <w:rtl/>
        </w:rPr>
        <w:t xml:space="preserve"> </w:t>
      </w:r>
      <w:r>
        <w:rPr>
          <w:rFonts w:hint="cs"/>
          <w:rtl/>
        </w:rPr>
        <w:t>مقايسه</w:t>
      </w:r>
      <w:r>
        <w:rPr>
          <w:rtl/>
        </w:rPr>
        <w:t xml:space="preserve"> «</w:t>
      </w:r>
      <w:r>
        <w:rPr>
          <w:rFonts w:hint="cs"/>
          <w:rtl/>
        </w:rPr>
        <w:t>حالات</w:t>
      </w:r>
      <w:r>
        <w:rPr>
          <w:rtl/>
        </w:rPr>
        <w:t xml:space="preserve"> </w:t>
      </w:r>
      <w:r>
        <w:rPr>
          <w:rFonts w:hint="cs"/>
          <w:rtl/>
        </w:rPr>
        <w:t>داراي</w:t>
      </w:r>
      <w:r>
        <w:rPr>
          <w:rtl/>
        </w:rPr>
        <w:t xml:space="preserve"> </w:t>
      </w:r>
      <w:r>
        <w:rPr>
          <w:rFonts w:hint="cs"/>
          <w:rtl/>
        </w:rPr>
        <w:t>منشأ</w:t>
      </w:r>
      <w:r>
        <w:rPr>
          <w:rtl/>
        </w:rPr>
        <w:t xml:space="preserve"> </w:t>
      </w:r>
      <w:r>
        <w:rPr>
          <w:rFonts w:hint="cs"/>
          <w:rtl/>
        </w:rPr>
        <w:t>اثر</w:t>
      </w:r>
      <w:r>
        <w:rPr>
          <w:rtl/>
        </w:rPr>
        <w:t xml:space="preserve"> </w:t>
      </w:r>
      <w:r>
        <w:rPr>
          <w:rFonts w:hint="cs"/>
          <w:rtl/>
        </w:rPr>
        <w:t>حقيقي</w:t>
      </w:r>
      <w:r>
        <w:rPr>
          <w:rFonts w:hint="eastAsia"/>
          <w:rtl/>
        </w:rPr>
        <w:t>»</w:t>
      </w:r>
    </w:p>
    <w:p w:rsidR="002E14EE" w:rsidRDefault="002E14EE" w:rsidP="002E14EE">
      <w:pPr>
        <w:contextualSpacing/>
        <w:rPr>
          <w:rtl/>
        </w:rPr>
      </w:pPr>
      <w:r>
        <w:rPr>
          <w:rFonts w:hint="cs"/>
          <w:rtl/>
        </w:rPr>
        <w:t>با</w:t>
      </w:r>
      <w:r>
        <w:rPr>
          <w:rtl/>
        </w:rPr>
        <w:t xml:space="preserve"> </w:t>
      </w:r>
      <w:r>
        <w:rPr>
          <w:rFonts w:hint="cs"/>
          <w:rtl/>
        </w:rPr>
        <w:t>حالاتي</w:t>
      </w:r>
      <w:r>
        <w:rPr>
          <w:rtl/>
        </w:rPr>
        <w:t xml:space="preserve"> </w:t>
      </w:r>
      <w:r>
        <w:rPr>
          <w:rFonts w:hint="cs"/>
          <w:rtl/>
        </w:rPr>
        <w:t>كه</w:t>
      </w:r>
      <w:r>
        <w:rPr>
          <w:rtl/>
        </w:rPr>
        <w:t xml:space="preserve"> «</w:t>
      </w:r>
      <w:r>
        <w:rPr>
          <w:rFonts w:hint="cs"/>
          <w:rtl/>
        </w:rPr>
        <w:t>داراي</w:t>
      </w:r>
      <w:r>
        <w:rPr>
          <w:rtl/>
        </w:rPr>
        <w:t xml:space="preserve"> </w:t>
      </w:r>
      <w:r>
        <w:rPr>
          <w:rFonts w:hint="cs"/>
          <w:rtl/>
        </w:rPr>
        <w:t>منشأ</w:t>
      </w:r>
      <w:r>
        <w:rPr>
          <w:rtl/>
        </w:rPr>
        <w:t xml:space="preserve"> </w:t>
      </w:r>
      <w:r>
        <w:rPr>
          <w:rFonts w:hint="cs"/>
          <w:rtl/>
        </w:rPr>
        <w:t>اثر</w:t>
      </w:r>
      <w:r>
        <w:rPr>
          <w:rFonts w:hint="eastAsia"/>
          <w:rtl/>
        </w:rPr>
        <w:t>»</w:t>
      </w:r>
      <w:r>
        <w:rPr>
          <w:rtl/>
        </w:rPr>
        <w:t xml:space="preserve"> </w:t>
      </w:r>
      <w:r>
        <w:rPr>
          <w:rFonts w:hint="cs"/>
          <w:rtl/>
        </w:rPr>
        <w:t>نيستند</w:t>
      </w:r>
    </w:p>
    <w:p w:rsidR="002E14EE" w:rsidRDefault="002E14EE" w:rsidP="002E14EE">
      <w:pPr>
        <w:contextualSpacing/>
        <w:rPr>
          <w:rtl/>
        </w:rPr>
      </w:pPr>
      <w:r>
        <w:rPr>
          <w:rFonts w:hint="cs"/>
          <w:rtl/>
        </w:rPr>
        <w:t>پي</w:t>
      </w:r>
      <w:r>
        <w:rPr>
          <w:rtl/>
        </w:rPr>
        <w:t xml:space="preserve"> </w:t>
      </w:r>
      <w:r>
        <w:rPr>
          <w:rFonts w:hint="cs"/>
          <w:rtl/>
        </w:rPr>
        <w:t>ببرد</w:t>
      </w:r>
      <w:r>
        <w:rPr>
          <w:rtl/>
        </w:rPr>
        <w:t xml:space="preserve"> </w:t>
      </w:r>
      <w:r>
        <w:rPr>
          <w:rFonts w:hint="cs"/>
          <w:rtl/>
        </w:rPr>
        <w:t>به</w:t>
      </w:r>
      <w:r>
        <w:rPr>
          <w:rtl/>
        </w:rPr>
        <w:t xml:space="preserve"> «</w:t>
      </w:r>
      <w:r>
        <w:rPr>
          <w:rFonts w:hint="cs"/>
          <w:rtl/>
        </w:rPr>
        <w:t>وجود</w:t>
      </w:r>
      <w:r>
        <w:rPr>
          <w:rFonts w:hint="eastAsia"/>
          <w:rtl/>
        </w:rPr>
        <w:t>»</w:t>
      </w:r>
      <w:r>
        <w:rPr>
          <w:rtl/>
        </w:rPr>
        <w:t xml:space="preserve"> </w:t>
      </w:r>
      <w:r>
        <w:rPr>
          <w:rFonts w:hint="cs"/>
          <w:rtl/>
        </w:rPr>
        <w:t>و</w:t>
      </w:r>
      <w:r>
        <w:rPr>
          <w:rtl/>
        </w:rPr>
        <w:t xml:space="preserve"> «</w:t>
      </w:r>
      <w:r>
        <w:rPr>
          <w:rFonts w:hint="cs"/>
          <w:rtl/>
        </w:rPr>
        <w:t>عدم</w:t>
      </w:r>
      <w:r>
        <w:rPr>
          <w:rFonts w:hint="eastAsia"/>
          <w:rtl/>
        </w:rPr>
        <w:t>»</w:t>
      </w:r>
      <w:r>
        <w:rPr>
          <w:rtl/>
        </w:rPr>
        <w:t xml:space="preserve"> </w:t>
      </w:r>
    </w:p>
    <w:p w:rsidR="002E14EE" w:rsidRDefault="002E14EE" w:rsidP="002E14EE">
      <w:pPr>
        <w:contextualSpacing/>
        <w:rPr>
          <w:rtl/>
        </w:rPr>
      </w:pPr>
      <w:r>
        <w:rPr>
          <w:rFonts w:hint="cs"/>
          <w:rtl/>
        </w:rPr>
        <w:t>يعني</w:t>
      </w:r>
      <w:r>
        <w:rPr>
          <w:rtl/>
        </w:rPr>
        <w:t xml:space="preserve"> </w:t>
      </w:r>
      <w:r>
        <w:rPr>
          <w:rFonts w:hint="cs"/>
          <w:rtl/>
        </w:rPr>
        <w:t>تصوراتي</w:t>
      </w:r>
      <w:r>
        <w:rPr>
          <w:rtl/>
        </w:rPr>
        <w:t xml:space="preserve"> </w:t>
      </w:r>
      <w:r>
        <w:rPr>
          <w:rFonts w:hint="cs"/>
          <w:rtl/>
        </w:rPr>
        <w:t>داراي</w:t>
      </w:r>
      <w:r>
        <w:rPr>
          <w:rtl/>
        </w:rPr>
        <w:t xml:space="preserve"> </w:t>
      </w:r>
      <w:r>
        <w:rPr>
          <w:rFonts w:hint="cs"/>
          <w:rtl/>
        </w:rPr>
        <w:t>منشأ</w:t>
      </w:r>
      <w:r>
        <w:rPr>
          <w:rtl/>
        </w:rPr>
        <w:t xml:space="preserve"> </w:t>
      </w:r>
      <w:r>
        <w:rPr>
          <w:rFonts w:hint="cs"/>
          <w:rtl/>
        </w:rPr>
        <w:t>حقيقي</w:t>
      </w:r>
      <w:r>
        <w:rPr>
          <w:rtl/>
        </w:rPr>
        <w:t xml:space="preserve"> </w:t>
      </w:r>
      <w:r>
        <w:rPr>
          <w:rFonts w:hint="cs"/>
          <w:rtl/>
        </w:rPr>
        <w:t>هستند</w:t>
      </w:r>
    </w:p>
    <w:p w:rsidR="002E14EE" w:rsidRDefault="002E14EE" w:rsidP="002E14EE">
      <w:pPr>
        <w:contextualSpacing/>
        <w:rPr>
          <w:rtl/>
        </w:rPr>
      </w:pPr>
      <w:r>
        <w:rPr>
          <w:rFonts w:hint="cs"/>
          <w:rtl/>
        </w:rPr>
        <w:t>در</w:t>
      </w:r>
      <w:r>
        <w:rPr>
          <w:rtl/>
        </w:rPr>
        <w:t xml:space="preserve"> </w:t>
      </w:r>
      <w:r>
        <w:rPr>
          <w:rFonts w:hint="cs"/>
          <w:rtl/>
        </w:rPr>
        <w:t>سنجش</w:t>
      </w:r>
      <w:r>
        <w:rPr>
          <w:rtl/>
        </w:rPr>
        <w:t xml:space="preserve"> </w:t>
      </w:r>
      <w:r>
        <w:rPr>
          <w:rFonts w:hint="cs"/>
          <w:rtl/>
        </w:rPr>
        <w:t>با</w:t>
      </w:r>
      <w:r>
        <w:rPr>
          <w:rtl/>
        </w:rPr>
        <w:t xml:space="preserve"> </w:t>
      </w:r>
      <w:r>
        <w:rPr>
          <w:rFonts w:hint="cs"/>
          <w:rtl/>
        </w:rPr>
        <w:t>تصوّراتي</w:t>
      </w:r>
      <w:r>
        <w:rPr>
          <w:rtl/>
        </w:rPr>
        <w:t xml:space="preserve"> </w:t>
      </w:r>
      <w:r>
        <w:rPr>
          <w:rFonts w:hint="cs"/>
          <w:rtl/>
        </w:rPr>
        <w:t>كه</w:t>
      </w:r>
      <w:r>
        <w:rPr>
          <w:rtl/>
        </w:rPr>
        <w:t xml:space="preserve"> </w:t>
      </w:r>
      <w:r>
        <w:rPr>
          <w:rFonts w:hint="cs"/>
          <w:rtl/>
        </w:rPr>
        <w:t>خود</w:t>
      </w:r>
      <w:r>
        <w:rPr>
          <w:rtl/>
        </w:rPr>
        <w:t xml:space="preserve"> </w:t>
      </w:r>
      <w:r>
        <w:rPr>
          <w:rFonts w:hint="cs"/>
          <w:rtl/>
        </w:rPr>
        <w:t>در</w:t>
      </w:r>
      <w:r>
        <w:rPr>
          <w:rtl/>
        </w:rPr>
        <w:t xml:space="preserve"> </w:t>
      </w:r>
      <w:r>
        <w:rPr>
          <w:rFonts w:hint="cs"/>
          <w:rtl/>
        </w:rPr>
        <w:t>قوه</w:t>
      </w:r>
      <w:r>
        <w:rPr>
          <w:rtl/>
        </w:rPr>
        <w:t xml:space="preserve"> </w:t>
      </w:r>
      <w:r>
        <w:rPr>
          <w:rFonts w:hint="cs"/>
          <w:rtl/>
        </w:rPr>
        <w:t>مخيّله</w:t>
      </w:r>
      <w:r>
        <w:rPr>
          <w:rtl/>
        </w:rPr>
        <w:t xml:space="preserve"> </w:t>
      </w:r>
      <w:r>
        <w:rPr>
          <w:rFonts w:hint="cs"/>
          <w:rtl/>
        </w:rPr>
        <w:t>ساخته</w:t>
      </w:r>
      <w:r>
        <w:rPr>
          <w:rtl/>
        </w:rPr>
        <w:t xml:space="preserve"> </w:t>
      </w:r>
      <w:r>
        <w:rPr>
          <w:rFonts w:hint="cs"/>
          <w:rtl/>
        </w:rPr>
        <w:t>است</w:t>
      </w:r>
    </w:p>
    <w:p w:rsidR="002E14EE" w:rsidRDefault="002E14EE" w:rsidP="002E14EE">
      <w:pPr>
        <w:contextualSpacing/>
        <w:rPr>
          <w:rtl/>
        </w:rPr>
      </w:pPr>
      <w:r>
        <w:rPr>
          <w:rFonts w:hint="cs"/>
          <w:rtl/>
        </w:rPr>
        <w:t>اين‌جاست</w:t>
      </w:r>
      <w:r>
        <w:rPr>
          <w:rtl/>
        </w:rPr>
        <w:t xml:space="preserve"> </w:t>
      </w:r>
      <w:r>
        <w:rPr>
          <w:rFonts w:hint="cs"/>
          <w:rtl/>
        </w:rPr>
        <w:t>كه</w:t>
      </w:r>
      <w:r>
        <w:rPr>
          <w:rtl/>
        </w:rPr>
        <w:t xml:space="preserve"> </w:t>
      </w:r>
      <w:r>
        <w:rPr>
          <w:rFonts w:hint="cs"/>
          <w:rtl/>
        </w:rPr>
        <w:t>تازه</w:t>
      </w:r>
      <w:r>
        <w:rPr>
          <w:rtl/>
        </w:rPr>
        <w:t xml:space="preserve"> </w:t>
      </w:r>
      <w:r>
        <w:rPr>
          <w:rFonts w:hint="cs"/>
          <w:rtl/>
        </w:rPr>
        <w:t>معقول</w:t>
      </w:r>
      <w:r>
        <w:rPr>
          <w:rtl/>
        </w:rPr>
        <w:t xml:space="preserve"> </w:t>
      </w:r>
      <w:r>
        <w:rPr>
          <w:rFonts w:hint="cs"/>
          <w:rtl/>
        </w:rPr>
        <w:t>ثانيه</w:t>
      </w:r>
      <w:r>
        <w:rPr>
          <w:rtl/>
        </w:rPr>
        <w:t xml:space="preserve"> «</w:t>
      </w:r>
      <w:r>
        <w:rPr>
          <w:rFonts w:hint="cs"/>
          <w:rtl/>
        </w:rPr>
        <w:t>وجود</w:t>
      </w:r>
      <w:r>
        <w:rPr>
          <w:rFonts w:hint="eastAsia"/>
          <w:rtl/>
        </w:rPr>
        <w:t>»</w:t>
      </w:r>
      <w:r>
        <w:rPr>
          <w:rtl/>
        </w:rPr>
        <w:t xml:space="preserve"> </w:t>
      </w:r>
      <w:r>
        <w:rPr>
          <w:rFonts w:hint="cs"/>
          <w:rtl/>
        </w:rPr>
        <w:t>ساخته</w:t>
      </w:r>
      <w:r>
        <w:rPr>
          <w:rtl/>
        </w:rPr>
        <w:t xml:space="preserve"> </w:t>
      </w:r>
      <w:r>
        <w:rPr>
          <w:rFonts w:hint="cs"/>
          <w:rtl/>
        </w:rPr>
        <w:t>مي‌شود</w:t>
      </w:r>
    </w:p>
    <w:p w:rsidR="002E14EE" w:rsidRDefault="002E14EE" w:rsidP="002E14EE">
      <w:pPr>
        <w:contextualSpacing/>
        <w:rPr>
          <w:rtl/>
        </w:rPr>
      </w:pPr>
      <w:r>
        <w:rPr>
          <w:rFonts w:hint="cs"/>
          <w:rtl/>
        </w:rPr>
        <w:t>در</w:t>
      </w:r>
      <w:r>
        <w:rPr>
          <w:rtl/>
        </w:rPr>
        <w:t xml:space="preserve"> </w:t>
      </w:r>
      <w:r>
        <w:rPr>
          <w:rFonts w:hint="cs"/>
          <w:rtl/>
        </w:rPr>
        <w:t>عقل</w:t>
      </w:r>
      <w:r>
        <w:rPr>
          <w:rtl/>
        </w:rPr>
        <w:t xml:space="preserve"> </w:t>
      </w:r>
      <w:r>
        <w:rPr>
          <w:rFonts w:hint="cs"/>
          <w:rtl/>
        </w:rPr>
        <w:t>انسان</w:t>
      </w:r>
    </w:p>
    <w:p w:rsidR="002E14EE" w:rsidRDefault="002E14EE" w:rsidP="002E14EE">
      <w:pPr>
        <w:contextualSpacing/>
        <w:rPr>
          <w:rtl/>
        </w:rPr>
      </w:pPr>
      <w:r>
        <w:rPr>
          <w:rFonts w:hint="cs"/>
          <w:rtl/>
        </w:rPr>
        <w:t>و</w:t>
      </w:r>
      <w:r>
        <w:rPr>
          <w:rtl/>
        </w:rPr>
        <w:t xml:space="preserve"> </w:t>
      </w:r>
      <w:r>
        <w:rPr>
          <w:rFonts w:hint="cs"/>
          <w:rtl/>
        </w:rPr>
        <w:t>بعد</w:t>
      </w:r>
      <w:r>
        <w:rPr>
          <w:rtl/>
        </w:rPr>
        <w:t xml:space="preserve"> </w:t>
      </w:r>
      <w:r>
        <w:rPr>
          <w:rFonts w:hint="cs"/>
          <w:rtl/>
        </w:rPr>
        <w:t>هم</w:t>
      </w:r>
      <w:r>
        <w:rPr>
          <w:rtl/>
        </w:rPr>
        <w:t xml:space="preserve"> </w:t>
      </w:r>
      <w:r>
        <w:rPr>
          <w:rFonts w:hint="cs"/>
          <w:rtl/>
        </w:rPr>
        <w:t>نسبت</w:t>
      </w:r>
      <w:r>
        <w:rPr>
          <w:rtl/>
        </w:rPr>
        <w:t xml:space="preserve"> </w:t>
      </w:r>
      <w:r>
        <w:rPr>
          <w:rFonts w:hint="cs"/>
          <w:rtl/>
        </w:rPr>
        <w:t>دادن</w:t>
      </w:r>
      <w:r>
        <w:rPr>
          <w:rtl/>
        </w:rPr>
        <w:t xml:space="preserve"> </w:t>
      </w:r>
      <w:r>
        <w:rPr>
          <w:rFonts w:hint="cs"/>
          <w:rtl/>
        </w:rPr>
        <w:t>آن</w:t>
      </w:r>
      <w:r>
        <w:rPr>
          <w:rtl/>
        </w:rPr>
        <w:t xml:space="preserve"> </w:t>
      </w:r>
      <w:r>
        <w:rPr>
          <w:rFonts w:hint="cs"/>
          <w:rtl/>
        </w:rPr>
        <w:t>به</w:t>
      </w:r>
      <w:r>
        <w:rPr>
          <w:rtl/>
        </w:rPr>
        <w:t xml:space="preserve"> </w:t>
      </w:r>
      <w:r>
        <w:rPr>
          <w:rFonts w:hint="cs"/>
          <w:rtl/>
        </w:rPr>
        <w:t>نفس</w:t>
      </w:r>
    </w:p>
    <w:p w:rsidR="002E14EE" w:rsidRDefault="002E14EE" w:rsidP="002E14EE">
      <w:pPr>
        <w:contextualSpacing/>
        <w:rPr>
          <w:rtl/>
        </w:rPr>
      </w:pPr>
      <w:r>
        <w:rPr>
          <w:rFonts w:hint="cs"/>
          <w:rtl/>
        </w:rPr>
        <w:t>به</w:t>
      </w:r>
      <w:r>
        <w:rPr>
          <w:rtl/>
        </w:rPr>
        <w:t xml:space="preserve"> </w:t>
      </w:r>
      <w:r>
        <w:rPr>
          <w:rFonts w:hint="cs"/>
          <w:rtl/>
        </w:rPr>
        <w:t>جهت</w:t>
      </w:r>
      <w:r>
        <w:rPr>
          <w:rtl/>
        </w:rPr>
        <w:t xml:space="preserve"> </w:t>
      </w:r>
      <w:r>
        <w:rPr>
          <w:rFonts w:hint="cs"/>
          <w:rtl/>
        </w:rPr>
        <w:t>اين‌كه</w:t>
      </w:r>
      <w:r>
        <w:rPr>
          <w:rtl/>
        </w:rPr>
        <w:t xml:space="preserve"> </w:t>
      </w:r>
      <w:r>
        <w:rPr>
          <w:rFonts w:hint="cs"/>
          <w:rtl/>
        </w:rPr>
        <w:t>علت</w:t>
      </w:r>
      <w:r>
        <w:rPr>
          <w:rtl/>
        </w:rPr>
        <w:t xml:space="preserve"> </w:t>
      </w:r>
      <w:r>
        <w:rPr>
          <w:rFonts w:hint="cs"/>
          <w:rtl/>
        </w:rPr>
        <w:t>است</w:t>
      </w:r>
      <w:r>
        <w:rPr>
          <w:rtl/>
        </w:rPr>
        <w:t xml:space="preserve"> </w:t>
      </w:r>
      <w:r>
        <w:rPr>
          <w:rFonts w:hint="cs"/>
          <w:rtl/>
        </w:rPr>
        <w:t>از</w:t>
      </w:r>
      <w:r>
        <w:rPr>
          <w:rtl/>
        </w:rPr>
        <w:t xml:space="preserve"> </w:t>
      </w:r>
      <w:r>
        <w:rPr>
          <w:rFonts w:hint="cs"/>
          <w:rtl/>
        </w:rPr>
        <w:t>براي</w:t>
      </w:r>
      <w:r>
        <w:rPr>
          <w:rtl/>
        </w:rPr>
        <w:t xml:space="preserve"> </w:t>
      </w:r>
      <w:r>
        <w:rPr>
          <w:rFonts w:hint="cs"/>
          <w:rtl/>
        </w:rPr>
        <w:t>پيدايش</w:t>
      </w:r>
      <w:r>
        <w:rPr>
          <w:rtl/>
        </w:rPr>
        <w:t xml:space="preserve"> </w:t>
      </w:r>
      <w:r>
        <w:rPr>
          <w:rFonts w:hint="cs"/>
          <w:rtl/>
        </w:rPr>
        <w:t>حالاتي</w:t>
      </w:r>
      <w:r>
        <w:rPr>
          <w:rtl/>
        </w:rPr>
        <w:t xml:space="preserve"> </w:t>
      </w:r>
      <w:r>
        <w:rPr>
          <w:rFonts w:hint="cs"/>
          <w:rtl/>
        </w:rPr>
        <w:t>كه</w:t>
      </w:r>
    </w:p>
    <w:p w:rsidR="002E14EE" w:rsidRDefault="002E14EE" w:rsidP="002E14EE">
      <w:pPr>
        <w:contextualSpacing/>
        <w:rPr>
          <w:rtl/>
        </w:rPr>
      </w:pPr>
      <w:r>
        <w:rPr>
          <w:rFonts w:hint="cs"/>
          <w:rtl/>
        </w:rPr>
        <w:t>سابق</w:t>
      </w:r>
      <w:r>
        <w:rPr>
          <w:rtl/>
        </w:rPr>
        <w:t xml:space="preserve"> </w:t>
      </w:r>
      <w:r>
        <w:rPr>
          <w:rFonts w:hint="cs"/>
          <w:rtl/>
        </w:rPr>
        <w:t>بر</w:t>
      </w:r>
      <w:r>
        <w:rPr>
          <w:rtl/>
        </w:rPr>
        <w:t xml:space="preserve"> </w:t>
      </w:r>
      <w:r>
        <w:rPr>
          <w:rFonts w:hint="cs"/>
          <w:rtl/>
        </w:rPr>
        <w:t>آن</w:t>
      </w:r>
      <w:r>
        <w:rPr>
          <w:rtl/>
        </w:rPr>
        <w:t xml:space="preserve"> </w:t>
      </w:r>
      <w:r>
        <w:rPr>
          <w:rFonts w:hint="cs"/>
          <w:rtl/>
        </w:rPr>
        <w:t>مورد</w:t>
      </w:r>
      <w:r>
        <w:rPr>
          <w:rtl/>
        </w:rPr>
        <w:t xml:space="preserve"> </w:t>
      </w:r>
      <w:r>
        <w:rPr>
          <w:rFonts w:hint="cs"/>
          <w:rtl/>
        </w:rPr>
        <w:t>سنجش</w:t>
      </w:r>
      <w:r>
        <w:rPr>
          <w:rtl/>
        </w:rPr>
        <w:t xml:space="preserve"> </w:t>
      </w:r>
      <w:r>
        <w:rPr>
          <w:rFonts w:hint="cs"/>
          <w:rtl/>
        </w:rPr>
        <w:t>و</w:t>
      </w:r>
      <w:r>
        <w:rPr>
          <w:rtl/>
        </w:rPr>
        <w:t xml:space="preserve"> </w:t>
      </w:r>
      <w:r>
        <w:rPr>
          <w:rFonts w:hint="cs"/>
          <w:rtl/>
        </w:rPr>
        <w:t>درك</w:t>
      </w:r>
      <w:r>
        <w:rPr>
          <w:rtl/>
        </w:rPr>
        <w:t xml:space="preserve"> </w:t>
      </w:r>
      <w:r>
        <w:rPr>
          <w:rFonts w:hint="cs"/>
          <w:rtl/>
        </w:rPr>
        <w:t>عقل</w:t>
      </w:r>
      <w:r>
        <w:rPr>
          <w:rtl/>
        </w:rPr>
        <w:t xml:space="preserve"> </w:t>
      </w:r>
      <w:r>
        <w:rPr>
          <w:rFonts w:hint="cs"/>
          <w:rtl/>
        </w:rPr>
        <w:t>قرار</w:t>
      </w:r>
      <w:r>
        <w:rPr>
          <w:rtl/>
        </w:rPr>
        <w:t xml:space="preserve"> </w:t>
      </w:r>
      <w:r>
        <w:rPr>
          <w:rFonts w:hint="cs"/>
          <w:rtl/>
        </w:rPr>
        <w:t>گرفته</w:t>
      </w:r>
      <w:r>
        <w:rPr>
          <w:rtl/>
        </w:rPr>
        <w:t xml:space="preserve"> </w:t>
      </w:r>
      <w:r>
        <w:rPr>
          <w:rFonts w:hint="cs"/>
          <w:rtl/>
        </w:rPr>
        <w:t>بود</w:t>
      </w:r>
    </w:p>
    <w:p w:rsidR="002E14EE" w:rsidRDefault="002E14EE" w:rsidP="002E14EE">
      <w:pPr>
        <w:contextualSpacing/>
        <w:rPr>
          <w:rtl/>
        </w:rPr>
      </w:pPr>
    </w:p>
    <w:p w:rsidR="002E14EE" w:rsidRDefault="002E14EE" w:rsidP="002E14EE">
      <w:pPr>
        <w:contextualSpacing/>
        <w:rPr>
          <w:rtl/>
        </w:rPr>
      </w:pPr>
      <w:r>
        <w:rPr>
          <w:rFonts w:hint="cs"/>
          <w:rtl/>
        </w:rPr>
        <w:t>انسان</w:t>
      </w:r>
      <w:r>
        <w:rPr>
          <w:rtl/>
        </w:rPr>
        <w:t xml:space="preserve"> </w:t>
      </w:r>
      <w:r>
        <w:rPr>
          <w:rFonts w:hint="cs"/>
          <w:rtl/>
        </w:rPr>
        <w:t>هيچ</w:t>
      </w:r>
      <w:r>
        <w:rPr>
          <w:rtl/>
        </w:rPr>
        <w:t xml:space="preserve"> </w:t>
      </w:r>
      <w:r>
        <w:rPr>
          <w:rFonts w:hint="cs"/>
          <w:rtl/>
        </w:rPr>
        <w:t>درك</w:t>
      </w:r>
      <w:r>
        <w:rPr>
          <w:rtl/>
        </w:rPr>
        <w:t xml:space="preserve"> </w:t>
      </w:r>
      <w:r>
        <w:rPr>
          <w:rFonts w:hint="cs"/>
          <w:rtl/>
        </w:rPr>
        <w:t>مستقيمي</w:t>
      </w:r>
      <w:r>
        <w:rPr>
          <w:rtl/>
        </w:rPr>
        <w:t xml:space="preserve"> </w:t>
      </w:r>
      <w:r>
        <w:rPr>
          <w:rFonts w:hint="cs"/>
          <w:rtl/>
        </w:rPr>
        <w:t>از</w:t>
      </w:r>
      <w:r>
        <w:rPr>
          <w:rtl/>
        </w:rPr>
        <w:t xml:space="preserve"> </w:t>
      </w:r>
      <w:r>
        <w:rPr>
          <w:rFonts w:hint="cs"/>
          <w:rtl/>
        </w:rPr>
        <w:t>نفس</w:t>
      </w:r>
      <w:r>
        <w:rPr>
          <w:rtl/>
        </w:rPr>
        <w:t xml:space="preserve"> </w:t>
      </w:r>
      <w:r>
        <w:rPr>
          <w:rFonts w:hint="cs"/>
          <w:rtl/>
        </w:rPr>
        <w:t>نمي‌تواند</w:t>
      </w:r>
      <w:r>
        <w:rPr>
          <w:rtl/>
        </w:rPr>
        <w:t xml:space="preserve"> </w:t>
      </w:r>
      <w:r>
        <w:rPr>
          <w:rFonts w:hint="cs"/>
          <w:rtl/>
        </w:rPr>
        <w:t>داشته</w:t>
      </w:r>
      <w:r>
        <w:rPr>
          <w:rtl/>
        </w:rPr>
        <w:t xml:space="preserve"> </w:t>
      </w:r>
      <w:r>
        <w:rPr>
          <w:rFonts w:hint="cs"/>
          <w:rtl/>
        </w:rPr>
        <w:t>باشد</w:t>
      </w:r>
    </w:p>
    <w:p w:rsidR="002E14EE" w:rsidRDefault="002E14EE" w:rsidP="002E14EE">
      <w:pPr>
        <w:contextualSpacing/>
        <w:rPr>
          <w:rtl/>
        </w:rPr>
      </w:pPr>
      <w:r>
        <w:rPr>
          <w:rFonts w:hint="cs"/>
          <w:rtl/>
        </w:rPr>
        <w:t>زيرا</w:t>
      </w:r>
      <w:r>
        <w:rPr>
          <w:rtl/>
        </w:rPr>
        <w:t xml:space="preserve"> </w:t>
      </w:r>
      <w:r>
        <w:rPr>
          <w:rFonts w:hint="cs"/>
          <w:rtl/>
        </w:rPr>
        <w:t>نمي‌توان</w:t>
      </w:r>
      <w:r>
        <w:rPr>
          <w:rtl/>
        </w:rPr>
        <w:t xml:space="preserve"> </w:t>
      </w:r>
      <w:r>
        <w:rPr>
          <w:rFonts w:hint="cs"/>
          <w:rtl/>
        </w:rPr>
        <w:t>جوهر</w:t>
      </w:r>
      <w:r>
        <w:rPr>
          <w:rtl/>
        </w:rPr>
        <w:t xml:space="preserve"> </w:t>
      </w:r>
      <w:r>
        <w:rPr>
          <w:rFonts w:hint="cs"/>
          <w:rtl/>
        </w:rPr>
        <w:t>را</w:t>
      </w:r>
    </w:p>
    <w:p w:rsidR="002E14EE" w:rsidRDefault="002E14EE" w:rsidP="002E14EE">
      <w:pPr>
        <w:contextualSpacing/>
        <w:rPr>
          <w:rtl/>
        </w:rPr>
      </w:pPr>
      <w:r>
        <w:rPr>
          <w:rFonts w:hint="cs"/>
          <w:rtl/>
        </w:rPr>
        <w:t>نمي‌توان</w:t>
      </w:r>
      <w:r>
        <w:rPr>
          <w:rtl/>
        </w:rPr>
        <w:t xml:space="preserve"> </w:t>
      </w:r>
      <w:r>
        <w:rPr>
          <w:rFonts w:hint="cs"/>
          <w:rtl/>
        </w:rPr>
        <w:t>وجود</w:t>
      </w:r>
      <w:r>
        <w:rPr>
          <w:rtl/>
        </w:rPr>
        <w:t xml:space="preserve"> </w:t>
      </w:r>
      <w:r>
        <w:rPr>
          <w:rFonts w:hint="cs"/>
          <w:rtl/>
        </w:rPr>
        <w:t>محض</w:t>
      </w:r>
      <w:r>
        <w:rPr>
          <w:rtl/>
        </w:rPr>
        <w:t xml:space="preserve"> </w:t>
      </w:r>
      <w:r>
        <w:rPr>
          <w:rFonts w:hint="cs"/>
          <w:rtl/>
        </w:rPr>
        <w:t>را</w:t>
      </w:r>
    </w:p>
    <w:p w:rsidR="002E14EE" w:rsidRDefault="002E14EE" w:rsidP="002E14EE">
      <w:pPr>
        <w:contextualSpacing/>
        <w:rPr>
          <w:rtl/>
        </w:rPr>
      </w:pPr>
      <w:r>
        <w:rPr>
          <w:rFonts w:hint="cs"/>
          <w:rtl/>
        </w:rPr>
        <w:t>نمي‌توان</w:t>
      </w:r>
      <w:r>
        <w:rPr>
          <w:rtl/>
        </w:rPr>
        <w:t xml:space="preserve"> </w:t>
      </w:r>
      <w:r>
        <w:rPr>
          <w:rFonts w:hint="cs"/>
          <w:rtl/>
        </w:rPr>
        <w:t>قوه</w:t>
      </w:r>
      <w:r>
        <w:rPr>
          <w:rtl/>
        </w:rPr>
        <w:t xml:space="preserve"> </w:t>
      </w:r>
      <w:r>
        <w:rPr>
          <w:rFonts w:hint="cs"/>
          <w:rtl/>
        </w:rPr>
        <w:t>خالي</w:t>
      </w:r>
      <w:r>
        <w:rPr>
          <w:rtl/>
        </w:rPr>
        <w:t xml:space="preserve"> </w:t>
      </w:r>
      <w:r>
        <w:rPr>
          <w:rFonts w:hint="cs"/>
          <w:rtl/>
        </w:rPr>
        <w:t>از</w:t>
      </w:r>
      <w:r>
        <w:rPr>
          <w:rtl/>
        </w:rPr>
        <w:t xml:space="preserve"> </w:t>
      </w:r>
      <w:r>
        <w:rPr>
          <w:rFonts w:hint="cs"/>
          <w:rtl/>
        </w:rPr>
        <w:t>فعليت</w:t>
      </w:r>
      <w:r>
        <w:rPr>
          <w:rtl/>
        </w:rPr>
        <w:t xml:space="preserve"> </w:t>
      </w:r>
      <w:r>
        <w:rPr>
          <w:rFonts w:hint="cs"/>
          <w:rtl/>
        </w:rPr>
        <w:t>را</w:t>
      </w:r>
    </w:p>
    <w:p w:rsidR="002E14EE" w:rsidRDefault="002E14EE" w:rsidP="002E14EE">
      <w:pPr>
        <w:contextualSpacing/>
        <w:rPr>
          <w:rtl/>
        </w:rPr>
      </w:pPr>
      <w:r>
        <w:rPr>
          <w:rFonts w:hint="cs"/>
          <w:rtl/>
        </w:rPr>
        <w:t>با</w:t>
      </w:r>
      <w:r>
        <w:rPr>
          <w:rtl/>
        </w:rPr>
        <w:t xml:space="preserve"> </w:t>
      </w:r>
      <w:r>
        <w:rPr>
          <w:rFonts w:hint="cs"/>
          <w:rtl/>
        </w:rPr>
        <w:t>روش</w:t>
      </w:r>
      <w:r>
        <w:rPr>
          <w:rtl/>
        </w:rPr>
        <w:t xml:space="preserve"> </w:t>
      </w:r>
      <w:r>
        <w:rPr>
          <w:rFonts w:hint="cs"/>
          <w:rtl/>
        </w:rPr>
        <w:t>سنجشي</w:t>
      </w:r>
      <w:r>
        <w:rPr>
          <w:rtl/>
        </w:rPr>
        <w:t xml:space="preserve"> </w:t>
      </w:r>
      <w:r>
        <w:rPr>
          <w:rFonts w:hint="cs"/>
          <w:rtl/>
        </w:rPr>
        <w:t>درك</w:t>
      </w:r>
      <w:r>
        <w:rPr>
          <w:rtl/>
        </w:rPr>
        <w:t xml:space="preserve"> </w:t>
      </w:r>
      <w:r>
        <w:rPr>
          <w:rFonts w:hint="cs"/>
          <w:rtl/>
        </w:rPr>
        <w:t>كرد</w:t>
      </w:r>
    </w:p>
    <w:p w:rsidR="002E14EE" w:rsidRDefault="002E14EE" w:rsidP="002E14EE">
      <w:pPr>
        <w:contextualSpacing/>
        <w:rPr>
          <w:rtl/>
        </w:rPr>
      </w:pPr>
      <w:r>
        <w:rPr>
          <w:rFonts w:hint="cs"/>
          <w:rtl/>
        </w:rPr>
        <w:t>و</w:t>
      </w:r>
      <w:r>
        <w:rPr>
          <w:rtl/>
        </w:rPr>
        <w:t xml:space="preserve"> </w:t>
      </w:r>
      <w:r>
        <w:rPr>
          <w:rFonts w:hint="cs"/>
          <w:rtl/>
        </w:rPr>
        <w:t>ما</w:t>
      </w:r>
      <w:r>
        <w:rPr>
          <w:rtl/>
        </w:rPr>
        <w:t xml:space="preserve"> </w:t>
      </w:r>
      <w:r>
        <w:rPr>
          <w:rFonts w:hint="cs"/>
          <w:rtl/>
        </w:rPr>
        <w:t>اگر</w:t>
      </w:r>
      <w:r>
        <w:rPr>
          <w:rtl/>
        </w:rPr>
        <w:t xml:space="preserve"> </w:t>
      </w:r>
      <w:r>
        <w:rPr>
          <w:rFonts w:hint="cs"/>
          <w:rtl/>
        </w:rPr>
        <w:t>عقل</w:t>
      </w:r>
      <w:r>
        <w:rPr>
          <w:rtl/>
        </w:rPr>
        <w:t xml:space="preserve"> </w:t>
      </w:r>
      <w:r>
        <w:rPr>
          <w:rFonts w:hint="cs"/>
          <w:rtl/>
        </w:rPr>
        <w:t>را</w:t>
      </w:r>
      <w:r>
        <w:rPr>
          <w:rtl/>
        </w:rPr>
        <w:t xml:space="preserve"> «</w:t>
      </w:r>
      <w:r>
        <w:rPr>
          <w:rFonts w:hint="cs"/>
          <w:rtl/>
        </w:rPr>
        <w:t>سنجشي</w:t>
      </w:r>
      <w:r>
        <w:rPr>
          <w:rFonts w:hint="eastAsia"/>
          <w:rtl/>
        </w:rPr>
        <w:t>»</w:t>
      </w:r>
      <w:r>
        <w:rPr>
          <w:rtl/>
        </w:rPr>
        <w:t xml:space="preserve"> </w:t>
      </w:r>
      <w:r>
        <w:rPr>
          <w:rFonts w:hint="cs"/>
          <w:rtl/>
        </w:rPr>
        <w:t>بدانيم</w:t>
      </w:r>
    </w:p>
    <w:p w:rsidR="002E14EE" w:rsidRDefault="002E14EE" w:rsidP="002E14EE">
      <w:pPr>
        <w:contextualSpacing/>
        <w:rPr>
          <w:rtl/>
        </w:rPr>
      </w:pPr>
      <w:r>
        <w:rPr>
          <w:rFonts w:hint="cs"/>
          <w:rtl/>
        </w:rPr>
        <w:t>نه</w:t>
      </w:r>
      <w:r>
        <w:rPr>
          <w:rtl/>
        </w:rPr>
        <w:t xml:space="preserve"> «</w:t>
      </w:r>
      <w:r>
        <w:rPr>
          <w:rFonts w:hint="cs"/>
          <w:rtl/>
        </w:rPr>
        <w:t>وحدتي</w:t>
      </w:r>
      <w:r>
        <w:rPr>
          <w:rFonts w:hint="eastAsia"/>
          <w:rtl/>
        </w:rPr>
        <w:t>»</w:t>
      </w:r>
    </w:p>
    <w:p w:rsidR="002E14EE" w:rsidRDefault="002E14EE" w:rsidP="002E14EE">
      <w:pPr>
        <w:contextualSpacing/>
        <w:rPr>
          <w:rtl/>
        </w:rPr>
      </w:pPr>
      <w:r>
        <w:rPr>
          <w:rFonts w:hint="cs"/>
          <w:rtl/>
        </w:rPr>
        <w:t>ناگزير</w:t>
      </w:r>
      <w:r>
        <w:rPr>
          <w:rtl/>
        </w:rPr>
        <w:t xml:space="preserve"> </w:t>
      </w:r>
      <w:r>
        <w:rPr>
          <w:rFonts w:hint="cs"/>
          <w:rtl/>
        </w:rPr>
        <w:t>بايد</w:t>
      </w:r>
      <w:r>
        <w:rPr>
          <w:rtl/>
        </w:rPr>
        <w:t xml:space="preserve"> </w:t>
      </w:r>
      <w:r>
        <w:rPr>
          <w:rFonts w:hint="cs"/>
          <w:rtl/>
        </w:rPr>
        <w:t>بپذيريم</w:t>
      </w:r>
    </w:p>
    <w:p w:rsidR="002E14EE" w:rsidRDefault="002E14EE" w:rsidP="002E14EE">
      <w:pPr>
        <w:contextualSpacing/>
        <w:rPr>
          <w:rtl/>
        </w:rPr>
      </w:pPr>
      <w:r>
        <w:rPr>
          <w:rFonts w:hint="cs"/>
          <w:rtl/>
        </w:rPr>
        <w:t>هيچ</w:t>
      </w:r>
      <w:r>
        <w:rPr>
          <w:rtl/>
        </w:rPr>
        <w:t xml:space="preserve"> </w:t>
      </w:r>
      <w:r>
        <w:rPr>
          <w:rFonts w:hint="cs"/>
          <w:rtl/>
        </w:rPr>
        <w:t>دركي</w:t>
      </w:r>
      <w:r>
        <w:rPr>
          <w:rtl/>
        </w:rPr>
        <w:t xml:space="preserve"> </w:t>
      </w:r>
      <w:r>
        <w:rPr>
          <w:rFonts w:hint="cs"/>
          <w:rtl/>
        </w:rPr>
        <w:t>از</w:t>
      </w:r>
      <w:r>
        <w:rPr>
          <w:rtl/>
        </w:rPr>
        <w:t xml:space="preserve"> «</w:t>
      </w:r>
      <w:r>
        <w:rPr>
          <w:rFonts w:hint="cs"/>
          <w:rtl/>
        </w:rPr>
        <w:t>وجود</w:t>
      </w:r>
      <w:r>
        <w:rPr>
          <w:rtl/>
        </w:rPr>
        <w:t xml:space="preserve"> </w:t>
      </w:r>
      <w:r>
        <w:rPr>
          <w:rFonts w:hint="cs"/>
          <w:rtl/>
        </w:rPr>
        <w:t>بماهو</w:t>
      </w:r>
      <w:r>
        <w:rPr>
          <w:rtl/>
        </w:rPr>
        <w:t xml:space="preserve"> </w:t>
      </w:r>
      <w:r>
        <w:rPr>
          <w:rFonts w:hint="cs"/>
          <w:rtl/>
        </w:rPr>
        <w:t>وجود</w:t>
      </w:r>
      <w:r>
        <w:rPr>
          <w:rFonts w:hint="eastAsia"/>
          <w:rtl/>
        </w:rPr>
        <w:t>»‌</w:t>
      </w:r>
      <w:r>
        <w:rPr>
          <w:rtl/>
        </w:rPr>
        <w:t xml:space="preserve"> </w:t>
      </w:r>
      <w:r>
        <w:rPr>
          <w:rFonts w:hint="cs"/>
          <w:rtl/>
        </w:rPr>
        <w:t>نداريم</w:t>
      </w:r>
      <w:r>
        <w:rPr>
          <w:rtl/>
        </w:rPr>
        <w:t>!</w:t>
      </w:r>
    </w:p>
    <w:p w:rsidR="002E14EE" w:rsidRDefault="002E14EE" w:rsidP="002E14EE">
      <w:pPr>
        <w:contextualSpacing/>
        <w:rPr>
          <w:rtl/>
        </w:rPr>
      </w:pPr>
      <w:r>
        <w:rPr>
          <w:rFonts w:hint="cs"/>
          <w:rtl/>
        </w:rPr>
        <w:t>هميشه</w:t>
      </w:r>
      <w:r>
        <w:rPr>
          <w:rtl/>
        </w:rPr>
        <w:t xml:space="preserve"> </w:t>
      </w:r>
      <w:r>
        <w:rPr>
          <w:rFonts w:hint="cs"/>
          <w:rtl/>
        </w:rPr>
        <w:t>موجودات</w:t>
      </w:r>
      <w:r>
        <w:rPr>
          <w:rtl/>
        </w:rPr>
        <w:t xml:space="preserve"> </w:t>
      </w:r>
      <w:r>
        <w:rPr>
          <w:rFonts w:hint="cs"/>
          <w:rtl/>
        </w:rPr>
        <w:t>را</w:t>
      </w:r>
      <w:r>
        <w:rPr>
          <w:rtl/>
        </w:rPr>
        <w:t xml:space="preserve"> </w:t>
      </w:r>
      <w:r>
        <w:rPr>
          <w:rFonts w:hint="cs"/>
          <w:rtl/>
        </w:rPr>
        <w:t>با</w:t>
      </w:r>
      <w:r>
        <w:rPr>
          <w:rtl/>
        </w:rPr>
        <w:t xml:space="preserve"> </w:t>
      </w:r>
      <w:r>
        <w:rPr>
          <w:rFonts w:hint="cs"/>
          <w:rtl/>
        </w:rPr>
        <w:t>خواصّ</w:t>
      </w:r>
      <w:r>
        <w:rPr>
          <w:rtl/>
        </w:rPr>
        <w:t xml:space="preserve"> </w:t>
      </w:r>
      <w:r>
        <w:rPr>
          <w:rFonts w:hint="cs"/>
          <w:rtl/>
        </w:rPr>
        <w:t>و</w:t>
      </w:r>
      <w:r>
        <w:rPr>
          <w:rtl/>
        </w:rPr>
        <w:t xml:space="preserve"> </w:t>
      </w:r>
      <w:r>
        <w:rPr>
          <w:rFonts w:hint="cs"/>
          <w:rtl/>
        </w:rPr>
        <w:t>كيفيات</w:t>
      </w:r>
      <w:r>
        <w:rPr>
          <w:rtl/>
        </w:rPr>
        <w:t xml:space="preserve"> </w:t>
      </w:r>
      <w:r>
        <w:rPr>
          <w:rFonts w:hint="cs"/>
          <w:rtl/>
        </w:rPr>
        <w:t>خاصّ</w:t>
      </w:r>
      <w:r>
        <w:rPr>
          <w:rtl/>
        </w:rPr>
        <w:t xml:space="preserve"> </w:t>
      </w:r>
      <w:r>
        <w:rPr>
          <w:rFonts w:hint="cs"/>
          <w:rtl/>
        </w:rPr>
        <w:t>تصور</w:t>
      </w:r>
      <w:r>
        <w:rPr>
          <w:rtl/>
        </w:rPr>
        <w:t xml:space="preserve"> </w:t>
      </w:r>
      <w:r>
        <w:rPr>
          <w:rFonts w:hint="cs"/>
          <w:rtl/>
        </w:rPr>
        <w:t>مي‌نماييم</w:t>
      </w:r>
    </w:p>
    <w:p w:rsidR="002E14EE" w:rsidRDefault="002E14EE" w:rsidP="002E14EE">
      <w:pPr>
        <w:contextualSpacing/>
        <w:rPr>
          <w:rtl/>
        </w:rPr>
      </w:pPr>
      <w:r>
        <w:rPr>
          <w:rFonts w:hint="cs"/>
          <w:rtl/>
        </w:rPr>
        <w:t>و</w:t>
      </w:r>
      <w:r>
        <w:rPr>
          <w:rtl/>
        </w:rPr>
        <w:t xml:space="preserve"> </w:t>
      </w:r>
      <w:r>
        <w:rPr>
          <w:rFonts w:hint="cs"/>
          <w:rtl/>
        </w:rPr>
        <w:t>غير</w:t>
      </w:r>
      <w:r>
        <w:rPr>
          <w:rtl/>
        </w:rPr>
        <w:t xml:space="preserve"> </w:t>
      </w:r>
      <w:r>
        <w:rPr>
          <w:rFonts w:hint="cs"/>
          <w:rtl/>
        </w:rPr>
        <w:t>اين</w:t>
      </w:r>
      <w:r>
        <w:rPr>
          <w:rtl/>
        </w:rPr>
        <w:t xml:space="preserve"> </w:t>
      </w:r>
      <w:r>
        <w:rPr>
          <w:rFonts w:hint="cs"/>
          <w:rtl/>
        </w:rPr>
        <w:t>براي</w:t>
      </w:r>
      <w:r>
        <w:rPr>
          <w:rtl/>
        </w:rPr>
        <w:t xml:space="preserve"> </w:t>
      </w:r>
      <w:r>
        <w:rPr>
          <w:rFonts w:hint="cs"/>
          <w:rtl/>
        </w:rPr>
        <w:t>ما</w:t>
      </w:r>
      <w:r>
        <w:rPr>
          <w:rtl/>
        </w:rPr>
        <w:t xml:space="preserve"> </w:t>
      </w:r>
      <w:r>
        <w:rPr>
          <w:rFonts w:hint="cs"/>
          <w:rtl/>
        </w:rPr>
        <w:t>ممكن</w:t>
      </w:r>
      <w:r>
        <w:rPr>
          <w:rtl/>
        </w:rPr>
        <w:t xml:space="preserve"> </w:t>
      </w:r>
      <w:r>
        <w:rPr>
          <w:rFonts w:hint="cs"/>
          <w:rtl/>
        </w:rPr>
        <w:t>نيست</w:t>
      </w:r>
      <w:r>
        <w:rPr>
          <w:rtl/>
        </w:rPr>
        <w:t>!</w:t>
      </w:r>
    </w:p>
    <w:p w:rsidR="002E14EE" w:rsidRDefault="002E14EE" w:rsidP="002E14EE">
      <w:pPr>
        <w:contextualSpacing/>
        <w:rPr>
          <w:rtl/>
        </w:rPr>
      </w:pPr>
    </w:p>
    <w:p w:rsidR="002E14EE" w:rsidRDefault="002E14EE" w:rsidP="002E14EE">
      <w:pPr>
        <w:contextualSpacing/>
        <w:rPr>
          <w:rtl/>
        </w:rPr>
      </w:pPr>
      <w:r>
        <w:rPr>
          <w:rFonts w:hint="cs"/>
          <w:rtl/>
        </w:rPr>
        <w:t>اين‌كه</w:t>
      </w:r>
      <w:r>
        <w:rPr>
          <w:rtl/>
        </w:rPr>
        <w:t xml:space="preserve"> </w:t>
      </w:r>
      <w:r>
        <w:rPr>
          <w:rFonts w:hint="cs"/>
          <w:rtl/>
        </w:rPr>
        <w:t>بايد</w:t>
      </w:r>
      <w:r>
        <w:rPr>
          <w:rtl/>
        </w:rPr>
        <w:t xml:space="preserve"> </w:t>
      </w:r>
      <w:r>
        <w:rPr>
          <w:rFonts w:hint="cs"/>
          <w:rtl/>
        </w:rPr>
        <w:t>ابتدا</w:t>
      </w:r>
      <w:r>
        <w:rPr>
          <w:rtl/>
        </w:rPr>
        <w:t xml:space="preserve"> </w:t>
      </w:r>
      <w:r>
        <w:rPr>
          <w:rFonts w:hint="cs"/>
          <w:rtl/>
        </w:rPr>
        <w:t>انديشه‌كننده</w:t>
      </w:r>
      <w:r>
        <w:rPr>
          <w:rtl/>
        </w:rPr>
        <w:t xml:space="preserve"> </w:t>
      </w:r>
      <w:r>
        <w:rPr>
          <w:rFonts w:hint="cs"/>
          <w:rtl/>
        </w:rPr>
        <w:t>باشد</w:t>
      </w:r>
      <w:r>
        <w:rPr>
          <w:rtl/>
        </w:rPr>
        <w:t xml:space="preserve"> </w:t>
      </w:r>
      <w:r>
        <w:rPr>
          <w:rFonts w:hint="cs"/>
          <w:rtl/>
        </w:rPr>
        <w:t>و</w:t>
      </w:r>
      <w:r>
        <w:rPr>
          <w:rtl/>
        </w:rPr>
        <w:t xml:space="preserve"> </w:t>
      </w:r>
      <w:r>
        <w:rPr>
          <w:rFonts w:hint="cs"/>
          <w:rtl/>
        </w:rPr>
        <w:t>سپس</w:t>
      </w:r>
      <w:r>
        <w:rPr>
          <w:rtl/>
        </w:rPr>
        <w:t xml:space="preserve"> </w:t>
      </w:r>
      <w:r>
        <w:rPr>
          <w:rFonts w:hint="cs"/>
          <w:rtl/>
        </w:rPr>
        <w:t>انديشه</w:t>
      </w:r>
    </w:p>
    <w:p w:rsidR="002E14EE" w:rsidRDefault="002E14EE" w:rsidP="002E14EE">
      <w:pPr>
        <w:contextualSpacing/>
        <w:rPr>
          <w:rtl/>
        </w:rPr>
      </w:pPr>
      <w:r>
        <w:rPr>
          <w:rFonts w:hint="cs"/>
          <w:rtl/>
        </w:rPr>
        <w:t>نتيجه</w:t>
      </w:r>
      <w:r>
        <w:rPr>
          <w:rtl/>
        </w:rPr>
        <w:t xml:space="preserve"> </w:t>
      </w:r>
      <w:r>
        <w:rPr>
          <w:rFonts w:hint="cs"/>
          <w:rtl/>
        </w:rPr>
        <w:t>يك</w:t>
      </w:r>
      <w:r>
        <w:rPr>
          <w:rtl/>
        </w:rPr>
        <w:t xml:space="preserve"> </w:t>
      </w:r>
      <w:r>
        <w:rPr>
          <w:rFonts w:hint="cs"/>
          <w:rtl/>
        </w:rPr>
        <w:t>تحليل</w:t>
      </w:r>
      <w:r>
        <w:rPr>
          <w:rtl/>
        </w:rPr>
        <w:t xml:space="preserve"> </w:t>
      </w:r>
      <w:r>
        <w:rPr>
          <w:rFonts w:hint="cs"/>
          <w:rtl/>
        </w:rPr>
        <w:t>عقلي‌ست</w:t>
      </w:r>
    </w:p>
    <w:p w:rsidR="002E14EE" w:rsidRDefault="002E14EE" w:rsidP="002E14EE">
      <w:pPr>
        <w:contextualSpacing/>
        <w:rPr>
          <w:rtl/>
        </w:rPr>
      </w:pPr>
      <w:r>
        <w:rPr>
          <w:rFonts w:hint="cs"/>
          <w:rtl/>
        </w:rPr>
        <w:t>پس</w:t>
      </w:r>
      <w:r>
        <w:rPr>
          <w:rtl/>
        </w:rPr>
        <w:t xml:space="preserve"> </w:t>
      </w:r>
      <w:r>
        <w:rPr>
          <w:rFonts w:hint="cs"/>
          <w:rtl/>
        </w:rPr>
        <w:t>از</w:t>
      </w:r>
      <w:r>
        <w:rPr>
          <w:rtl/>
        </w:rPr>
        <w:t xml:space="preserve"> </w:t>
      </w:r>
      <w:r>
        <w:rPr>
          <w:rFonts w:hint="cs"/>
          <w:rtl/>
        </w:rPr>
        <w:t>اين‌كه</w:t>
      </w:r>
      <w:r>
        <w:rPr>
          <w:rtl/>
        </w:rPr>
        <w:t xml:space="preserve"> </w:t>
      </w:r>
      <w:r>
        <w:rPr>
          <w:rFonts w:hint="cs"/>
          <w:rtl/>
        </w:rPr>
        <w:t>انديشه‌ها</w:t>
      </w:r>
      <w:r>
        <w:rPr>
          <w:rtl/>
        </w:rPr>
        <w:t xml:space="preserve"> </w:t>
      </w:r>
      <w:r>
        <w:rPr>
          <w:rFonts w:hint="cs"/>
          <w:rtl/>
        </w:rPr>
        <w:t>را</w:t>
      </w:r>
      <w:r>
        <w:rPr>
          <w:rtl/>
        </w:rPr>
        <w:t xml:space="preserve"> </w:t>
      </w:r>
      <w:r>
        <w:rPr>
          <w:rFonts w:hint="cs"/>
          <w:rtl/>
        </w:rPr>
        <w:t>سنجيد</w:t>
      </w:r>
    </w:p>
    <w:p w:rsidR="002E14EE" w:rsidRDefault="002E14EE" w:rsidP="002E14EE">
      <w:pPr>
        <w:contextualSpacing/>
        <w:rPr>
          <w:rtl/>
        </w:rPr>
      </w:pPr>
      <w:r>
        <w:rPr>
          <w:rFonts w:hint="cs"/>
          <w:rtl/>
        </w:rPr>
        <w:t>وقتي</w:t>
      </w:r>
      <w:r>
        <w:rPr>
          <w:rtl/>
        </w:rPr>
        <w:t xml:space="preserve"> </w:t>
      </w:r>
      <w:r>
        <w:rPr>
          <w:rFonts w:hint="cs"/>
          <w:rtl/>
        </w:rPr>
        <w:t>وجود</w:t>
      </w:r>
      <w:r>
        <w:rPr>
          <w:rtl/>
        </w:rPr>
        <w:t xml:space="preserve"> </w:t>
      </w:r>
      <w:r>
        <w:rPr>
          <w:rFonts w:hint="cs"/>
          <w:rtl/>
        </w:rPr>
        <w:t>انديشه‌ها</w:t>
      </w:r>
      <w:r>
        <w:rPr>
          <w:rtl/>
        </w:rPr>
        <w:t xml:space="preserve"> </w:t>
      </w:r>
      <w:r>
        <w:rPr>
          <w:rFonts w:hint="cs"/>
          <w:rtl/>
        </w:rPr>
        <w:t>را</w:t>
      </w:r>
      <w:r>
        <w:rPr>
          <w:rtl/>
        </w:rPr>
        <w:t xml:space="preserve"> </w:t>
      </w:r>
      <w:r>
        <w:rPr>
          <w:rFonts w:hint="cs"/>
          <w:rtl/>
        </w:rPr>
        <w:t>يافت</w:t>
      </w:r>
    </w:p>
    <w:p w:rsidR="002E14EE" w:rsidRDefault="002E14EE" w:rsidP="002E14EE">
      <w:pPr>
        <w:contextualSpacing/>
        <w:rPr>
          <w:rtl/>
        </w:rPr>
      </w:pPr>
      <w:r>
        <w:rPr>
          <w:rFonts w:hint="cs"/>
          <w:rtl/>
        </w:rPr>
        <w:t>با</w:t>
      </w:r>
      <w:r>
        <w:rPr>
          <w:rtl/>
        </w:rPr>
        <w:t xml:space="preserve"> </w:t>
      </w:r>
      <w:r>
        <w:rPr>
          <w:rFonts w:hint="cs"/>
          <w:rtl/>
        </w:rPr>
        <w:t>اين</w:t>
      </w:r>
      <w:r>
        <w:rPr>
          <w:rtl/>
        </w:rPr>
        <w:t xml:space="preserve"> </w:t>
      </w:r>
      <w:r>
        <w:rPr>
          <w:rFonts w:hint="cs"/>
          <w:rtl/>
        </w:rPr>
        <w:t>تحليل</w:t>
      </w:r>
      <w:r>
        <w:rPr>
          <w:rtl/>
        </w:rPr>
        <w:t xml:space="preserve"> </w:t>
      </w:r>
      <w:r>
        <w:rPr>
          <w:rFonts w:hint="cs"/>
          <w:rtl/>
        </w:rPr>
        <w:t>عقلي</w:t>
      </w:r>
      <w:r>
        <w:rPr>
          <w:rtl/>
        </w:rPr>
        <w:t xml:space="preserve"> </w:t>
      </w:r>
      <w:r>
        <w:rPr>
          <w:rFonts w:hint="cs"/>
          <w:rtl/>
        </w:rPr>
        <w:t>به</w:t>
      </w:r>
      <w:r>
        <w:rPr>
          <w:rtl/>
        </w:rPr>
        <w:t xml:space="preserve"> </w:t>
      </w:r>
      <w:r>
        <w:rPr>
          <w:rFonts w:hint="cs"/>
          <w:rtl/>
        </w:rPr>
        <w:t>وجود</w:t>
      </w:r>
      <w:r>
        <w:rPr>
          <w:rtl/>
        </w:rPr>
        <w:t xml:space="preserve"> </w:t>
      </w:r>
      <w:r>
        <w:rPr>
          <w:rFonts w:hint="cs"/>
          <w:rtl/>
        </w:rPr>
        <w:t>انديشه‌كننده</w:t>
      </w:r>
      <w:r>
        <w:rPr>
          <w:rtl/>
        </w:rPr>
        <w:t xml:space="preserve"> </w:t>
      </w:r>
      <w:r>
        <w:rPr>
          <w:rFonts w:hint="cs"/>
          <w:rtl/>
        </w:rPr>
        <w:t>مي‌رسد</w:t>
      </w:r>
    </w:p>
    <w:p w:rsidR="002E14EE" w:rsidRDefault="002E14EE" w:rsidP="002E14EE">
      <w:pPr>
        <w:contextualSpacing/>
        <w:rPr>
          <w:rtl/>
        </w:rPr>
      </w:pPr>
      <w:r>
        <w:rPr>
          <w:rFonts w:hint="cs"/>
          <w:rtl/>
        </w:rPr>
        <w:t>ترتيب</w:t>
      </w:r>
      <w:r>
        <w:rPr>
          <w:rtl/>
        </w:rPr>
        <w:t xml:space="preserve"> </w:t>
      </w:r>
      <w:r>
        <w:rPr>
          <w:rFonts w:hint="cs"/>
          <w:rtl/>
        </w:rPr>
        <w:t>عملي</w:t>
      </w:r>
      <w:r>
        <w:rPr>
          <w:rtl/>
        </w:rPr>
        <w:t xml:space="preserve"> </w:t>
      </w:r>
      <w:r>
        <w:rPr>
          <w:rFonts w:hint="cs"/>
          <w:rtl/>
        </w:rPr>
        <w:t>آن</w:t>
      </w:r>
      <w:r>
        <w:rPr>
          <w:rtl/>
        </w:rPr>
        <w:t xml:space="preserve"> </w:t>
      </w:r>
      <w:r>
        <w:rPr>
          <w:rFonts w:hint="cs"/>
          <w:rtl/>
        </w:rPr>
        <w:t>بدين</w:t>
      </w:r>
      <w:r>
        <w:rPr>
          <w:rtl/>
        </w:rPr>
        <w:t xml:space="preserve"> </w:t>
      </w:r>
      <w:r>
        <w:rPr>
          <w:rFonts w:hint="cs"/>
          <w:rtl/>
        </w:rPr>
        <w:t>نحو</w:t>
      </w:r>
      <w:r>
        <w:rPr>
          <w:rtl/>
        </w:rPr>
        <w:t xml:space="preserve"> </w:t>
      </w:r>
      <w:r>
        <w:rPr>
          <w:rFonts w:hint="cs"/>
          <w:rtl/>
        </w:rPr>
        <w:t>است</w:t>
      </w:r>
    </w:p>
    <w:p w:rsidR="002E14EE" w:rsidRDefault="002E14EE" w:rsidP="002E14EE">
      <w:pPr>
        <w:contextualSpacing/>
        <w:rPr>
          <w:rtl/>
        </w:rPr>
      </w:pPr>
      <w:r>
        <w:rPr>
          <w:rFonts w:hint="cs"/>
          <w:rtl/>
        </w:rPr>
        <w:lastRenderedPageBreak/>
        <w:t>برهاني</w:t>
      </w:r>
      <w:r>
        <w:rPr>
          <w:rtl/>
        </w:rPr>
        <w:t xml:space="preserve"> </w:t>
      </w:r>
      <w:r>
        <w:rPr>
          <w:rFonts w:hint="cs"/>
          <w:rtl/>
        </w:rPr>
        <w:t>كه</w:t>
      </w:r>
      <w:r>
        <w:rPr>
          <w:rtl/>
        </w:rPr>
        <w:t xml:space="preserve"> «</w:t>
      </w:r>
      <w:r>
        <w:rPr>
          <w:rFonts w:hint="cs"/>
          <w:rtl/>
        </w:rPr>
        <w:t>إنّي</w:t>
      </w:r>
      <w:r>
        <w:rPr>
          <w:rFonts w:hint="eastAsia"/>
          <w:rtl/>
        </w:rPr>
        <w:t>»</w:t>
      </w:r>
      <w:r>
        <w:rPr>
          <w:rtl/>
        </w:rPr>
        <w:t xml:space="preserve"> </w:t>
      </w:r>
      <w:r>
        <w:rPr>
          <w:rFonts w:hint="cs"/>
          <w:rtl/>
        </w:rPr>
        <w:t>ناميده</w:t>
      </w:r>
      <w:r>
        <w:rPr>
          <w:rtl/>
        </w:rPr>
        <w:t xml:space="preserve"> </w:t>
      </w:r>
      <w:r>
        <w:rPr>
          <w:rFonts w:hint="cs"/>
          <w:rtl/>
        </w:rPr>
        <w:t>مي‌شود</w:t>
      </w:r>
      <w:r>
        <w:rPr>
          <w:rtl/>
        </w:rPr>
        <w:t>.</w:t>
      </w:r>
    </w:p>
    <w:p w:rsidR="0072107A" w:rsidRDefault="0072107A" w:rsidP="006C4BC1">
      <w:pPr>
        <w:contextualSpacing/>
        <w:rPr>
          <w:rtl/>
        </w:rPr>
      </w:pPr>
    </w:p>
    <w:p w:rsidR="00B22982" w:rsidRPr="00B22982" w:rsidRDefault="00B22982" w:rsidP="00B2298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22982">
        <w:rPr>
          <w:rFonts w:cs="B Yekan" w:hint="cs"/>
          <w:sz w:val="14"/>
          <w:szCs w:val="18"/>
          <w:rtl/>
        </w:rPr>
        <w:t>و</w:t>
      </w:r>
      <w:r w:rsidRPr="00B22982">
        <w:rPr>
          <w:rFonts w:cs="B Yekan"/>
          <w:sz w:val="14"/>
          <w:szCs w:val="18"/>
          <w:rtl/>
        </w:rPr>
        <w:t xml:space="preserve"> </w:t>
      </w:r>
      <w:r w:rsidRPr="00B22982">
        <w:rPr>
          <w:rFonts w:cs="B Yekan" w:hint="cs"/>
          <w:sz w:val="14"/>
          <w:szCs w:val="18"/>
          <w:rtl/>
        </w:rPr>
        <w:t>اما</w:t>
      </w:r>
      <w:r w:rsidRPr="00B22982">
        <w:rPr>
          <w:rFonts w:cs="B Yekan"/>
          <w:sz w:val="14"/>
          <w:szCs w:val="18"/>
          <w:rtl/>
        </w:rPr>
        <w:t xml:space="preserve"> </w:t>
      </w:r>
      <w:r w:rsidRPr="00B22982">
        <w:rPr>
          <w:rFonts w:cs="B Yekan" w:hint="cs"/>
          <w:sz w:val="14"/>
          <w:szCs w:val="18"/>
          <w:rtl/>
        </w:rPr>
        <w:t>در</w:t>
      </w:r>
      <w:r w:rsidRPr="00B22982">
        <w:rPr>
          <w:rFonts w:cs="B Yekan"/>
          <w:sz w:val="14"/>
          <w:szCs w:val="18"/>
          <w:rtl/>
        </w:rPr>
        <w:t xml:space="preserve"> </w:t>
      </w:r>
      <w:r w:rsidRPr="00B22982">
        <w:rPr>
          <w:rFonts w:cs="B Yekan" w:hint="cs"/>
          <w:sz w:val="14"/>
          <w:szCs w:val="18"/>
          <w:rtl/>
        </w:rPr>
        <w:t>مورد</w:t>
      </w:r>
      <w:r w:rsidRPr="00B22982">
        <w:rPr>
          <w:rFonts w:cs="B Yekan"/>
          <w:sz w:val="14"/>
          <w:szCs w:val="18"/>
          <w:rtl/>
        </w:rPr>
        <w:t xml:space="preserve"> </w:t>
      </w:r>
      <w:r w:rsidRPr="00B22982">
        <w:rPr>
          <w:rFonts w:cs="B Yekan" w:hint="cs"/>
          <w:sz w:val="14"/>
          <w:szCs w:val="18"/>
          <w:rtl/>
        </w:rPr>
        <w:t>فرما</w:t>
      </w:r>
      <w:r>
        <w:rPr>
          <w:rFonts w:cs="B Yekan" w:hint="cs"/>
          <w:sz w:val="14"/>
          <w:szCs w:val="18"/>
          <w:rtl/>
        </w:rPr>
        <w:t>ي</w:t>
      </w:r>
      <w:r w:rsidRPr="00B22982">
        <w:rPr>
          <w:rFonts w:cs="B Yekan" w:hint="cs"/>
          <w:sz w:val="14"/>
          <w:szCs w:val="18"/>
          <w:rtl/>
        </w:rPr>
        <w:t>ش</w:t>
      </w:r>
      <w:r w:rsidRPr="00B22982">
        <w:rPr>
          <w:rFonts w:cs="B Yekan"/>
          <w:sz w:val="14"/>
          <w:szCs w:val="18"/>
          <w:rtl/>
        </w:rPr>
        <w:t xml:space="preserve"> </w:t>
      </w:r>
      <w:r w:rsidRPr="00B22982">
        <w:rPr>
          <w:rFonts w:cs="B Yekan" w:hint="cs"/>
          <w:sz w:val="14"/>
          <w:szCs w:val="18"/>
          <w:rtl/>
        </w:rPr>
        <w:t>شما</w:t>
      </w:r>
      <w:r w:rsidRPr="00B22982">
        <w:rPr>
          <w:rFonts w:cs="B Yekan"/>
          <w:sz w:val="14"/>
          <w:szCs w:val="18"/>
          <w:rtl/>
        </w:rPr>
        <w:t xml:space="preserve"> </w:t>
      </w:r>
      <w:r w:rsidRPr="00B22982">
        <w:rPr>
          <w:rFonts w:cs="B Yekan" w:hint="cs"/>
          <w:sz w:val="14"/>
          <w:szCs w:val="18"/>
          <w:rtl/>
        </w:rPr>
        <w:t>واقعا</w:t>
      </w:r>
      <w:r w:rsidRPr="00B22982">
        <w:rPr>
          <w:rFonts w:cs="B Yekan"/>
          <w:sz w:val="14"/>
          <w:szCs w:val="18"/>
          <w:rtl/>
        </w:rPr>
        <w:t xml:space="preserve"> </w:t>
      </w:r>
      <w:r w:rsidRPr="00B22982">
        <w:rPr>
          <w:rFonts w:cs="B Yekan" w:hint="cs"/>
          <w:sz w:val="14"/>
          <w:szCs w:val="18"/>
          <w:rtl/>
        </w:rPr>
        <w:t>من</w:t>
      </w:r>
      <w:r w:rsidRPr="00B22982">
        <w:rPr>
          <w:rFonts w:cs="B Yekan"/>
          <w:sz w:val="14"/>
          <w:szCs w:val="18"/>
          <w:rtl/>
        </w:rPr>
        <w:t xml:space="preserve"> </w:t>
      </w:r>
      <w:r w:rsidRPr="00B22982">
        <w:rPr>
          <w:rFonts w:cs="B Yekan" w:hint="cs"/>
          <w:sz w:val="14"/>
          <w:szCs w:val="18"/>
          <w:rtl/>
        </w:rPr>
        <w:t>گ</w:t>
      </w:r>
      <w:r>
        <w:rPr>
          <w:rFonts w:cs="B Yekan" w:hint="cs"/>
          <w:sz w:val="14"/>
          <w:szCs w:val="18"/>
          <w:rtl/>
        </w:rPr>
        <w:t>ي</w:t>
      </w:r>
      <w:r w:rsidRPr="00B22982">
        <w:rPr>
          <w:rFonts w:cs="B Yekan" w:hint="cs"/>
          <w:sz w:val="14"/>
          <w:szCs w:val="18"/>
          <w:rtl/>
        </w:rPr>
        <w:t>ج</w:t>
      </w:r>
      <w:r w:rsidRPr="00B22982">
        <w:rPr>
          <w:rFonts w:cs="B Yekan"/>
          <w:sz w:val="14"/>
          <w:szCs w:val="18"/>
          <w:rtl/>
        </w:rPr>
        <w:t xml:space="preserve"> </w:t>
      </w:r>
      <w:r w:rsidRPr="00B22982">
        <w:rPr>
          <w:rFonts w:cs="B Yekan" w:hint="cs"/>
          <w:sz w:val="14"/>
          <w:szCs w:val="18"/>
          <w:rtl/>
        </w:rPr>
        <w:t>شده</w:t>
      </w:r>
      <w:r w:rsidRPr="00B22982">
        <w:rPr>
          <w:rFonts w:cs="B Yekan"/>
          <w:sz w:val="14"/>
          <w:szCs w:val="18"/>
          <w:rtl/>
        </w:rPr>
        <w:t xml:space="preserve"> </w:t>
      </w:r>
      <w:r w:rsidRPr="00B22982">
        <w:rPr>
          <w:rFonts w:cs="B Yekan" w:hint="cs"/>
          <w:sz w:val="14"/>
          <w:szCs w:val="18"/>
          <w:rtl/>
        </w:rPr>
        <w:t>ام</w:t>
      </w:r>
      <w:r w:rsidRPr="00B22982">
        <w:rPr>
          <w:rFonts w:cs="B Yekan"/>
          <w:sz w:val="14"/>
          <w:szCs w:val="18"/>
          <w:rtl/>
        </w:rPr>
        <w:t xml:space="preserve"> </w:t>
      </w:r>
      <w:r w:rsidRPr="00B22982">
        <w:rPr>
          <w:rFonts w:cs="B Yekan" w:hint="cs"/>
          <w:sz w:val="14"/>
          <w:szCs w:val="18"/>
          <w:rtl/>
        </w:rPr>
        <w:t>ز</w:t>
      </w:r>
      <w:r>
        <w:rPr>
          <w:rFonts w:cs="B Yekan" w:hint="cs"/>
          <w:sz w:val="14"/>
          <w:szCs w:val="18"/>
          <w:rtl/>
        </w:rPr>
        <w:t>ي</w:t>
      </w:r>
      <w:r w:rsidRPr="00B22982">
        <w:rPr>
          <w:rFonts w:cs="B Yekan" w:hint="cs"/>
          <w:sz w:val="14"/>
          <w:szCs w:val="18"/>
          <w:rtl/>
        </w:rPr>
        <w:t>را</w:t>
      </w:r>
      <w:r w:rsidRPr="00B22982">
        <w:rPr>
          <w:rFonts w:cs="B Yekan"/>
          <w:sz w:val="14"/>
          <w:szCs w:val="18"/>
          <w:rtl/>
        </w:rPr>
        <w:t xml:space="preserve"> </w:t>
      </w:r>
      <w:r w:rsidRPr="00B22982">
        <w:rPr>
          <w:rFonts w:cs="B Yekan" w:hint="cs"/>
          <w:sz w:val="14"/>
          <w:szCs w:val="18"/>
          <w:rtl/>
        </w:rPr>
        <w:t>مطالب</w:t>
      </w:r>
      <w:r>
        <w:rPr>
          <w:rFonts w:cs="B Yekan" w:hint="cs"/>
          <w:sz w:val="14"/>
          <w:szCs w:val="18"/>
          <w:rtl/>
        </w:rPr>
        <w:t>ي</w:t>
      </w:r>
      <w:r w:rsidRPr="00B22982">
        <w:rPr>
          <w:rFonts w:cs="B Yekan"/>
          <w:sz w:val="14"/>
          <w:szCs w:val="18"/>
          <w:rtl/>
        </w:rPr>
        <w:t xml:space="preserve"> </w:t>
      </w:r>
      <w:r>
        <w:rPr>
          <w:rFonts w:cs="B Yekan" w:hint="cs"/>
          <w:sz w:val="14"/>
          <w:szCs w:val="18"/>
          <w:rtl/>
        </w:rPr>
        <w:t>ك</w:t>
      </w:r>
      <w:r w:rsidRPr="00B22982">
        <w:rPr>
          <w:rFonts w:cs="B Yekan" w:hint="cs"/>
          <w:sz w:val="14"/>
          <w:szCs w:val="18"/>
          <w:rtl/>
        </w:rPr>
        <w:t>ه</w:t>
      </w:r>
      <w:r w:rsidRPr="00B22982">
        <w:rPr>
          <w:rFonts w:cs="B Yekan"/>
          <w:sz w:val="14"/>
          <w:szCs w:val="18"/>
          <w:rtl/>
        </w:rPr>
        <w:t xml:space="preserve"> </w:t>
      </w:r>
      <w:r w:rsidRPr="00B22982">
        <w:rPr>
          <w:rFonts w:cs="B Yekan" w:hint="cs"/>
          <w:sz w:val="14"/>
          <w:szCs w:val="18"/>
          <w:rtl/>
        </w:rPr>
        <w:t>فرموده</w:t>
      </w:r>
      <w:r w:rsidRPr="00B22982">
        <w:rPr>
          <w:rFonts w:cs="B Yekan"/>
          <w:sz w:val="14"/>
          <w:szCs w:val="18"/>
          <w:rtl/>
        </w:rPr>
        <w:t xml:space="preserve"> </w:t>
      </w:r>
      <w:r w:rsidRPr="00B22982">
        <w:rPr>
          <w:rFonts w:cs="B Yekan" w:hint="cs"/>
          <w:sz w:val="14"/>
          <w:szCs w:val="18"/>
          <w:rtl/>
        </w:rPr>
        <w:t>ا</w:t>
      </w:r>
      <w:r>
        <w:rPr>
          <w:rFonts w:cs="B Yekan" w:hint="cs"/>
          <w:sz w:val="14"/>
          <w:szCs w:val="18"/>
          <w:rtl/>
        </w:rPr>
        <w:t>ي</w:t>
      </w:r>
      <w:r w:rsidRPr="00B22982">
        <w:rPr>
          <w:rFonts w:cs="B Yekan" w:hint="cs"/>
          <w:sz w:val="14"/>
          <w:szCs w:val="18"/>
          <w:rtl/>
        </w:rPr>
        <w:t>د</w:t>
      </w:r>
      <w:r w:rsidRPr="00B22982">
        <w:rPr>
          <w:rFonts w:cs="B Yekan"/>
          <w:sz w:val="14"/>
          <w:szCs w:val="18"/>
          <w:rtl/>
        </w:rPr>
        <w:t xml:space="preserve"> </w:t>
      </w:r>
      <w:r>
        <w:rPr>
          <w:rFonts w:cs="B Yekan" w:hint="cs"/>
          <w:sz w:val="14"/>
          <w:szCs w:val="18"/>
          <w:rtl/>
        </w:rPr>
        <w:t>ك</w:t>
      </w:r>
      <w:r w:rsidRPr="00B22982">
        <w:rPr>
          <w:rFonts w:cs="B Yekan" w:hint="cs"/>
          <w:sz w:val="14"/>
          <w:szCs w:val="18"/>
          <w:rtl/>
        </w:rPr>
        <w:t>ه</w:t>
      </w:r>
      <w:r w:rsidRPr="00B22982">
        <w:rPr>
          <w:rFonts w:cs="B Yekan"/>
          <w:sz w:val="14"/>
          <w:szCs w:val="18"/>
          <w:rtl/>
        </w:rPr>
        <w:t xml:space="preserve"> </w:t>
      </w:r>
      <w:r w:rsidRPr="00B22982">
        <w:rPr>
          <w:rFonts w:cs="B Yekan" w:hint="cs"/>
          <w:sz w:val="14"/>
          <w:szCs w:val="18"/>
          <w:rtl/>
        </w:rPr>
        <w:t>انسان</w:t>
      </w:r>
      <w:r w:rsidRPr="00B22982">
        <w:rPr>
          <w:rFonts w:cs="B Yekan"/>
          <w:sz w:val="14"/>
          <w:szCs w:val="18"/>
          <w:rtl/>
        </w:rPr>
        <w:t xml:space="preserve"> </w:t>
      </w:r>
      <w:r w:rsidRPr="00B22982">
        <w:rPr>
          <w:rFonts w:cs="B Yekan" w:hint="cs"/>
          <w:sz w:val="14"/>
          <w:szCs w:val="18"/>
          <w:rtl/>
        </w:rPr>
        <w:t>از</w:t>
      </w:r>
      <w:r w:rsidRPr="00B22982">
        <w:rPr>
          <w:rFonts w:cs="B Yekan"/>
          <w:sz w:val="14"/>
          <w:szCs w:val="18"/>
          <w:rtl/>
        </w:rPr>
        <w:t xml:space="preserve"> </w:t>
      </w:r>
      <w:r w:rsidRPr="00B22982">
        <w:rPr>
          <w:rFonts w:cs="B Yekan" w:hint="cs"/>
          <w:sz w:val="14"/>
          <w:szCs w:val="18"/>
          <w:rtl/>
        </w:rPr>
        <w:t>حالات</w:t>
      </w:r>
      <w:r w:rsidRPr="00B22982">
        <w:rPr>
          <w:rFonts w:cs="B Yekan"/>
          <w:sz w:val="14"/>
          <w:szCs w:val="18"/>
          <w:rtl/>
        </w:rPr>
        <w:t xml:space="preserve"> </w:t>
      </w:r>
      <w:r w:rsidRPr="00B22982">
        <w:rPr>
          <w:rFonts w:cs="B Yekan" w:hint="cs"/>
          <w:sz w:val="14"/>
          <w:szCs w:val="18"/>
          <w:rtl/>
        </w:rPr>
        <w:t>نفس</w:t>
      </w:r>
      <w:r w:rsidRPr="00B22982">
        <w:rPr>
          <w:rFonts w:cs="B Yekan"/>
          <w:sz w:val="14"/>
          <w:szCs w:val="18"/>
          <w:rtl/>
        </w:rPr>
        <w:t xml:space="preserve"> </w:t>
      </w:r>
      <w:r w:rsidRPr="00B22982">
        <w:rPr>
          <w:rFonts w:cs="B Yekan" w:hint="cs"/>
          <w:sz w:val="14"/>
          <w:szCs w:val="18"/>
          <w:rtl/>
        </w:rPr>
        <w:t>به</w:t>
      </w:r>
      <w:r w:rsidRPr="00B22982">
        <w:rPr>
          <w:rFonts w:cs="B Yekan"/>
          <w:sz w:val="14"/>
          <w:szCs w:val="18"/>
          <w:rtl/>
        </w:rPr>
        <w:t xml:space="preserve"> </w:t>
      </w:r>
      <w:r w:rsidRPr="00B22982">
        <w:rPr>
          <w:rFonts w:cs="B Yekan" w:hint="cs"/>
          <w:sz w:val="14"/>
          <w:szCs w:val="18"/>
          <w:rtl/>
        </w:rPr>
        <w:t>وجود</w:t>
      </w:r>
      <w:r w:rsidRPr="00B22982">
        <w:rPr>
          <w:rFonts w:cs="B Yekan"/>
          <w:sz w:val="14"/>
          <w:szCs w:val="18"/>
          <w:rtl/>
        </w:rPr>
        <w:t xml:space="preserve"> </w:t>
      </w:r>
      <w:r w:rsidRPr="00B22982">
        <w:rPr>
          <w:rFonts w:cs="B Yekan" w:hint="cs"/>
          <w:sz w:val="14"/>
          <w:szCs w:val="18"/>
          <w:rtl/>
        </w:rPr>
        <w:t>نفس</w:t>
      </w:r>
      <w:r w:rsidRPr="00B22982">
        <w:rPr>
          <w:rFonts w:cs="B Yekan"/>
          <w:sz w:val="14"/>
          <w:szCs w:val="18"/>
          <w:rtl/>
        </w:rPr>
        <w:t xml:space="preserve"> </w:t>
      </w:r>
      <w:r w:rsidRPr="00B22982">
        <w:rPr>
          <w:rFonts w:cs="B Yekan" w:hint="cs"/>
          <w:sz w:val="14"/>
          <w:szCs w:val="18"/>
          <w:rtl/>
        </w:rPr>
        <w:t>پ</w:t>
      </w:r>
      <w:r>
        <w:rPr>
          <w:rFonts w:cs="B Yekan" w:hint="cs"/>
          <w:sz w:val="14"/>
          <w:szCs w:val="18"/>
          <w:rtl/>
        </w:rPr>
        <w:t>ي</w:t>
      </w:r>
      <w:r w:rsidRPr="00B22982">
        <w:rPr>
          <w:rFonts w:cs="B Yekan"/>
          <w:sz w:val="14"/>
          <w:szCs w:val="18"/>
          <w:rtl/>
        </w:rPr>
        <w:t xml:space="preserve"> </w:t>
      </w:r>
      <w:r w:rsidRPr="00B22982">
        <w:rPr>
          <w:rFonts w:cs="B Yekan" w:hint="cs"/>
          <w:sz w:val="14"/>
          <w:szCs w:val="18"/>
          <w:rtl/>
        </w:rPr>
        <w:t>م</w:t>
      </w:r>
      <w:r>
        <w:rPr>
          <w:rFonts w:cs="B Yekan" w:hint="cs"/>
          <w:sz w:val="14"/>
          <w:szCs w:val="18"/>
          <w:rtl/>
        </w:rPr>
        <w:t>ي</w:t>
      </w:r>
      <w:r w:rsidRPr="00B22982">
        <w:rPr>
          <w:rFonts w:cs="B Yekan"/>
          <w:sz w:val="14"/>
          <w:szCs w:val="18"/>
          <w:rtl/>
        </w:rPr>
        <w:t xml:space="preserve"> </w:t>
      </w:r>
      <w:r w:rsidRPr="00B22982">
        <w:rPr>
          <w:rFonts w:cs="B Yekan" w:hint="cs"/>
          <w:sz w:val="14"/>
          <w:szCs w:val="18"/>
          <w:rtl/>
        </w:rPr>
        <w:t>برد</w:t>
      </w:r>
      <w:r w:rsidRPr="00B22982">
        <w:rPr>
          <w:rFonts w:cs="B Yekan"/>
          <w:sz w:val="14"/>
          <w:szCs w:val="18"/>
          <w:rtl/>
        </w:rPr>
        <w:t xml:space="preserve"> </w:t>
      </w:r>
      <w:r w:rsidRPr="00B22982">
        <w:rPr>
          <w:rFonts w:cs="B Yekan" w:hint="cs"/>
          <w:sz w:val="14"/>
          <w:szCs w:val="18"/>
          <w:rtl/>
        </w:rPr>
        <w:t>و</w:t>
      </w:r>
      <w:r w:rsidRPr="00B22982">
        <w:rPr>
          <w:rFonts w:cs="B Yekan"/>
          <w:sz w:val="14"/>
          <w:szCs w:val="18"/>
          <w:rtl/>
        </w:rPr>
        <w:t xml:space="preserve"> </w:t>
      </w:r>
      <w:r w:rsidRPr="00B22982">
        <w:rPr>
          <w:rFonts w:cs="B Yekan" w:hint="cs"/>
          <w:sz w:val="14"/>
          <w:szCs w:val="18"/>
          <w:rtl/>
        </w:rPr>
        <w:t>رفرنس</w:t>
      </w:r>
      <w:r w:rsidRPr="00B22982">
        <w:rPr>
          <w:rFonts w:cs="B Yekan"/>
          <w:sz w:val="14"/>
          <w:szCs w:val="18"/>
          <w:rtl/>
        </w:rPr>
        <w:t xml:space="preserve"> </w:t>
      </w:r>
      <w:r w:rsidRPr="00B22982">
        <w:rPr>
          <w:rFonts w:cs="B Yekan" w:hint="cs"/>
          <w:sz w:val="14"/>
          <w:szCs w:val="18"/>
          <w:rtl/>
        </w:rPr>
        <w:t>به</w:t>
      </w:r>
      <w:r w:rsidRPr="00B22982">
        <w:rPr>
          <w:rFonts w:cs="B Yekan"/>
          <w:sz w:val="14"/>
          <w:szCs w:val="18"/>
          <w:rtl/>
        </w:rPr>
        <w:t xml:space="preserve"> </w:t>
      </w:r>
      <w:r w:rsidRPr="00B22982">
        <w:rPr>
          <w:rFonts w:cs="B Yekan" w:hint="cs"/>
          <w:sz w:val="14"/>
          <w:szCs w:val="18"/>
          <w:rtl/>
        </w:rPr>
        <w:t>بدا</w:t>
      </w:r>
      <w:r>
        <w:rPr>
          <w:rFonts w:cs="B Yekan" w:hint="cs"/>
          <w:sz w:val="14"/>
          <w:szCs w:val="18"/>
          <w:rtl/>
        </w:rPr>
        <w:t>ي</w:t>
      </w:r>
      <w:r w:rsidRPr="00B22982">
        <w:rPr>
          <w:rFonts w:cs="B Yekan" w:hint="cs"/>
          <w:sz w:val="14"/>
          <w:szCs w:val="18"/>
          <w:rtl/>
        </w:rPr>
        <w:t>ه</w:t>
      </w:r>
      <w:r w:rsidRPr="00B22982">
        <w:rPr>
          <w:rFonts w:cs="B Yekan"/>
          <w:sz w:val="14"/>
          <w:szCs w:val="18"/>
          <w:rtl/>
        </w:rPr>
        <w:t xml:space="preserve"> </w:t>
      </w:r>
      <w:r w:rsidRPr="00B22982">
        <w:rPr>
          <w:rFonts w:cs="B Yekan" w:hint="cs"/>
          <w:sz w:val="14"/>
          <w:szCs w:val="18"/>
          <w:rtl/>
        </w:rPr>
        <w:t>و</w:t>
      </w:r>
      <w:r w:rsidRPr="00B22982">
        <w:rPr>
          <w:rFonts w:cs="B Yekan"/>
          <w:sz w:val="14"/>
          <w:szCs w:val="18"/>
          <w:rtl/>
        </w:rPr>
        <w:t xml:space="preserve"> </w:t>
      </w:r>
      <w:r w:rsidRPr="00B22982">
        <w:rPr>
          <w:rFonts w:cs="B Yekan" w:hint="cs"/>
          <w:sz w:val="14"/>
          <w:szCs w:val="18"/>
          <w:rtl/>
        </w:rPr>
        <w:t>نها</w:t>
      </w:r>
      <w:r>
        <w:rPr>
          <w:rFonts w:cs="B Yekan" w:hint="cs"/>
          <w:sz w:val="14"/>
          <w:szCs w:val="18"/>
          <w:rtl/>
        </w:rPr>
        <w:t>ي</w:t>
      </w:r>
      <w:r w:rsidRPr="00B22982">
        <w:rPr>
          <w:rFonts w:cs="B Yekan" w:hint="cs"/>
          <w:sz w:val="14"/>
          <w:szCs w:val="18"/>
          <w:rtl/>
        </w:rPr>
        <w:t>ه</w:t>
      </w:r>
      <w:r w:rsidRPr="00B22982">
        <w:rPr>
          <w:rFonts w:cs="B Yekan"/>
          <w:sz w:val="14"/>
          <w:szCs w:val="18"/>
          <w:rtl/>
        </w:rPr>
        <w:t xml:space="preserve"> </w:t>
      </w:r>
      <w:r w:rsidRPr="00B22982">
        <w:rPr>
          <w:rFonts w:cs="B Yekan" w:hint="cs"/>
          <w:sz w:val="14"/>
          <w:szCs w:val="18"/>
          <w:rtl/>
        </w:rPr>
        <w:t>داده</w:t>
      </w:r>
      <w:r w:rsidRPr="00B22982">
        <w:rPr>
          <w:rFonts w:cs="B Yekan"/>
          <w:sz w:val="14"/>
          <w:szCs w:val="18"/>
          <w:rtl/>
        </w:rPr>
        <w:t xml:space="preserve"> </w:t>
      </w:r>
      <w:r w:rsidRPr="00B22982">
        <w:rPr>
          <w:rFonts w:cs="B Yekan" w:hint="cs"/>
          <w:sz w:val="14"/>
          <w:szCs w:val="18"/>
          <w:rtl/>
        </w:rPr>
        <w:t>ا</w:t>
      </w:r>
      <w:r>
        <w:rPr>
          <w:rFonts w:cs="B Yekan" w:hint="cs"/>
          <w:sz w:val="14"/>
          <w:szCs w:val="18"/>
          <w:rtl/>
        </w:rPr>
        <w:t>ي</w:t>
      </w:r>
      <w:r w:rsidRPr="00B22982">
        <w:rPr>
          <w:rFonts w:cs="B Yekan" w:hint="cs"/>
          <w:sz w:val="14"/>
          <w:szCs w:val="18"/>
          <w:rtl/>
        </w:rPr>
        <w:t>د</w:t>
      </w:r>
      <w:r w:rsidRPr="00B22982">
        <w:rPr>
          <w:rFonts w:cs="B Yekan"/>
          <w:sz w:val="14"/>
          <w:szCs w:val="18"/>
          <w:rtl/>
        </w:rPr>
        <w:t xml:space="preserve"> </w:t>
      </w:r>
      <w:r w:rsidRPr="00B22982">
        <w:rPr>
          <w:rFonts w:cs="B Yekan" w:hint="cs"/>
          <w:sz w:val="14"/>
          <w:szCs w:val="18"/>
          <w:rtl/>
        </w:rPr>
        <w:t>من</w:t>
      </w:r>
      <w:r w:rsidRPr="00B22982">
        <w:rPr>
          <w:rFonts w:cs="B Yekan"/>
          <w:sz w:val="14"/>
          <w:szCs w:val="18"/>
          <w:rtl/>
        </w:rPr>
        <w:t xml:space="preserve"> </w:t>
      </w:r>
      <w:r w:rsidRPr="00B22982">
        <w:rPr>
          <w:rFonts w:cs="B Yekan" w:hint="cs"/>
          <w:sz w:val="14"/>
          <w:szCs w:val="18"/>
          <w:rtl/>
        </w:rPr>
        <w:t>در</w:t>
      </w:r>
      <w:r w:rsidRPr="00B22982">
        <w:rPr>
          <w:rFonts w:cs="B Yekan"/>
          <w:sz w:val="14"/>
          <w:szCs w:val="18"/>
          <w:rtl/>
        </w:rPr>
        <w:t xml:space="preserve"> </w:t>
      </w:r>
      <w:r>
        <w:rPr>
          <w:rFonts w:cs="B Yekan" w:hint="cs"/>
          <w:sz w:val="14"/>
          <w:szCs w:val="18"/>
          <w:rtl/>
        </w:rPr>
        <w:t>ك</w:t>
      </w:r>
      <w:r w:rsidRPr="00B22982">
        <w:rPr>
          <w:rFonts w:cs="B Yekan" w:hint="cs"/>
          <w:sz w:val="14"/>
          <w:szCs w:val="18"/>
          <w:rtl/>
        </w:rPr>
        <w:t>تاب</w:t>
      </w:r>
      <w:r w:rsidRPr="00B22982">
        <w:rPr>
          <w:rFonts w:cs="B Yekan"/>
          <w:sz w:val="14"/>
          <w:szCs w:val="18"/>
          <w:rtl/>
        </w:rPr>
        <w:t xml:space="preserve"> «</w:t>
      </w:r>
      <w:r w:rsidRPr="00B22982">
        <w:rPr>
          <w:rFonts w:cs="B Yekan" w:hint="cs"/>
          <w:sz w:val="14"/>
          <w:szCs w:val="18"/>
          <w:rtl/>
        </w:rPr>
        <w:t>اصول</w:t>
      </w:r>
      <w:r w:rsidRPr="00B22982">
        <w:rPr>
          <w:rFonts w:cs="B Yekan"/>
          <w:sz w:val="14"/>
          <w:szCs w:val="18"/>
          <w:rtl/>
        </w:rPr>
        <w:t xml:space="preserve"> </w:t>
      </w:r>
      <w:r w:rsidRPr="00B22982">
        <w:rPr>
          <w:rFonts w:cs="B Yekan" w:hint="cs"/>
          <w:sz w:val="14"/>
          <w:szCs w:val="18"/>
          <w:rtl/>
        </w:rPr>
        <w:t>فلسفه</w:t>
      </w:r>
      <w:r w:rsidRPr="00B22982">
        <w:rPr>
          <w:rFonts w:cs="B Yekan"/>
          <w:sz w:val="14"/>
          <w:szCs w:val="18"/>
          <w:rtl/>
        </w:rPr>
        <w:t xml:space="preserve"> </w:t>
      </w:r>
      <w:r w:rsidRPr="00B22982">
        <w:rPr>
          <w:rFonts w:cs="B Yekan" w:hint="cs"/>
          <w:sz w:val="14"/>
          <w:szCs w:val="18"/>
          <w:rtl/>
        </w:rPr>
        <w:t>و</w:t>
      </w:r>
      <w:r w:rsidRPr="00B22982">
        <w:rPr>
          <w:rFonts w:cs="B Yekan"/>
          <w:sz w:val="14"/>
          <w:szCs w:val="18"/>
          <w:rtl/>
        </w:rPr>
        <w:t xml:space="preserve"> </w:t>
      </w:r>
      <w:r w:rsidRPr="00B22982">
        <w:rPr>
          <w:rFonts w:cs="B Yekan" w:hint="cs"/>
          <w:sz w:val="14"/>
          <w:szCs w:val="18"/>
          <w:rtl/>
        </w:rPr>
        <w:t>روش</w:t>
      </w:r>
      <w:r w:rsidRPr="00B22982">
        <w:rPr>
          <w:rFonts w:cs="B Yekan"/>
          <w:sz w:val="14"/>
          <w:szCs w:val="18"/>
          <w:rtl/>
        </w:rPr>
        <w:t xml:space="preserve"> </w:t>
      </w:r>
      <w:r w:rsidRPr="00B22982">
        <w:rPr>
          <w:rFonts w:cs="B Yekan" w:hint="cs"/>
          <w:sz w:val="14"/>
          <w:szCs w:val="18"/>
          <w:rtl/>
        </w:rPr>
        <w:t>رئال</w:t>
      </w:r>
      <w:r>
        <w:rPr>
          <w:rFonts w:cs="B Yekan" w:hint="cs"/>
          <w:sz w:val="14"/>
          <w:szCs w:val="18"/>
          <w:rtl/>
        </w:rPr>
        <w:t>ي</w:t>
      </w:r>
      <w:r w:rsidRPr="00B22982">
        <w:rPr>
          <w:rFonts w:cs="B Yekan" w:hint="cs"/>
          <w:sz w:val="14"/>
          <w:szCs w:val="18"/>
          <w:rtl/>
        </w:rPr>
        <w:t>سم</w:t>
      </w:r>
      <w:r w:rsidRPr="00B22982">
        <w:rPr>
          <w:rFonts w:cs="B Yekan" w:hint="eastAsia"/>
          <w:sz w:val="14"/>
          <w:szCs w:val="18"/>
          <w:rtl/>
        </w:rPr>
        <w:t>»</w:t>
      </w:r>
      <w:r w:rsidRPr="00B22982">
        <w:rPr>
          <w:rFonts w:cs="B Yekan"/>
          <w:sz w:val="14"/>
          <w:szCs w:val="18"/>
          <w:rtl/>
        </w:rPr>
        <w:t xml:space="preserve"> </w:t>
      </w:r>
      <w:r w:rsidRPr="00B22982">
        <w:rPr>
          <w:rFonts w:cs="B Yekan" w:hint="cs"/>
          <w:sz w:val="14"/>
          <w:szCs w:val="18"/>
          <w:rtl/>
        </w:rPr>
        <w:t>در</w:t>
      </w:r>
      <w:r w:rsidRPr="00B22982">
        <w:rPr>
          <w:rFonts w:cs="B Yekan"/>
          <w:sz w:val="14"/>
          <w:szCs w:val="18"/>
          <w:rtl/>
        </w:rPr>
        <w:t xml:space="preserve"> </w:t>
      </w:r>
      <w:r w:rsidRPr="00B22982">
        <w:rPr>
          <w:rFonts w:cs="B Yekan" w:hint="cs"/>
          <w:sz w:val="14"/>
          <w:szCs w:val="18"/>
          <w:rtl/>
        </w:rPr>
        <w:t>پاورق</w:t>
      </w:r>
      <w:r>
        <w:rPr>
          <w:rFonts w:cs="B Yekan" w:hint="cs"/>
          <w:sz w:val="14"/>
          <w:szCs w:val="18"/>
          <w:rtl/>
        </w:rPr>
        <w:t>ي</w:t>
      </w:r>
      <w:r w:rsidRPr="00B22982">
        <w:rPr>
          <w:rFonts w:cs="B Yekan"/>
          <w:sz w:val="14"/>
          <w:szCs w:val="18"/>
          <w:rtl/>
        </w:rPr>
        <w:t xml:space="preserve"> </w:t>
      </w:r>
      <w:r w:rsidRPr="00B22982">
        <w:rPr>
          <w:rFonts w:cs="B Yekan" w:hint="cs"/>
          <w:sz w:val="14"/>
          <w:szCs w:val="18"/>
          <w:rtl/>
        </w:rPr>
        <w:t>ها</w:t>
      </w:r>
      <w:r>
        <w:rPr>
          <w:rFonts w:cs="B Yekan" w:hint="cs"/>
          <w:sz w:val="14"/>
          <w:szCs w:val="18"/>
          <w:rtl/>
        </w:rPr>
        <w:t>ي</w:t>
      </w:r>
      <w:r w:rsidRPr="00B22982">
        <w:rPr>
          <w:rFonts w:cs="B Yekan"/>
          <w:sz w:val="14"/>
          <w:szCs w:val="18"/>
          <w:rtl/>
        </w:rPr>
        <w:t xml:space="preserve"> </w:t>
      </w:r>
      <w:r w:rsidRPr="00B22982">
        <w:rPr>
          <w:rFonts w:cs="B Yekan" w:hint="cs"/>
          <w:sz w:val="14"/>
          <w:szCs w:val="18"/>
          <w:rtl/>
        </w:rPr>
        <w:t>شه</w:t>
      </w:r>
      <w:r>
        <w:rPr>
          <w:rFonts w:cs="B Yekan" w:hint="cs"/>
          <w:sz w:val="14"/>
          <w:szCs w:val="18"/>
          <w:rtl/>
        </w:rPr>
        <w:t>ي</w:t>
      </w:r>
      <w:r w:rsidRPr="00B22982">
        <w:rPr>
          <w:rFonts w:cs="B Yekan" w:hint="cs"/>
          <w:sz w:val="14"/>
          <w:szCs w:val="18"/>
          <w:rtl/>
        </w:rPr>
        <w:t>د</w:t>
      </w:r>
      <w:r w:rsidRPr="00B22982">
        <w:rPr>
          <w:rFonts w:cs="B Yekan"/>
          <w:sz w:val="14"/>
          <w:szCs w:val="18"/>
          <w:rtl/>
        </w:rPr>
        <w:t xml:space="preserve"> </w:t>
      </w:r>
      <w:r w:rsidRPr="00B22982">
        <w:rPr>
          <w:rFonts w:cs="B Yekan" w:hint="cs"/>
          <w:sz w:val="14"/>
          <w:szCs w:val="18"/>
          <w:rtl/>
        </w:rPr>
        <w:t>مطهر</w:t>
      </w:r>
      <w:r>
        <w:rPr>
          <w:rFonts w:cs="B Yekan" w:hint="cs"/>
          <w:sz w:val="14"/>
          <w:szCs w:val="18"/>
          <w:rtl/>
        </w:rPr>
        <w:t>ي</w:t>
      </w:r>
      <w:r w:rsidRPr="00B22982">
        <w:rPr>
          <w:rFonts w:cs="B Yekan"/>
          <w:sz w:val="14"/>
          <w:szCs w:val="18"/>
          <w:rtl/>
        </w:rPr>
        <w:t xml:space="preserve"> </w:t>
      </w:r>
      <w:r w:rsidRPr="00B22982">
        <w:rPr>
          <w:rFonts w:cs="B Yekan" w:hint="cs"/>
          <w:sz w:val="14"/>
          <w:szCs w:val="18"/>
          <w:rtl/>
        </w:rPr>
        <w:t>د</w:t>
      </w:r>
      <w:r>
        <w:rPr>
          <w:rFonts w:cs="B Yekan" w:hint="cs"/>
          <w:sz w:val="14"/>
          <w:szCs w:val="18"/>
          <w:rtl/>
        </w:rPr>
        <w:t>ي</w:t>
      </w:r>
      <w:r w:rsidRPr="00B22982">
        <w:rPr>
          <w:rFonts w:cs="B Yekan" w:hint="cs"/>
          <w:sz w:val="14"/>
          <w:szCs w:val="18"/>
          <w:rtl/>
        </w:rPr>
        <w:t>دم</w:t>
      </w:r>
      <w:r w:rsidRPr="00B22982">
        <w:rPr>
          <w:rFonts w:cs="B Yekan"/>
          <w:sz w:val="14"/>
          <w:szCs w:val="18"/>
          <w:rtl/>
        </w:rPr>
        <w:t xml:space="preserve"> </w:t>
      </w:r>
      <w:r>
        <w:rPr>
          <w:rFonts w:cs="B Yekan" w:hint="cs"/>
          <w:sz w:val="14"/>
          <w:szCs w:val="18"/>
          <w:rtl/>
        </w:rPr>
        <w:t>ك</w:t>
      </w:r>
      <w:r w:rsidRPr="00B22982">
        <w:rPr>
          <w:rFonts w:cs="B Yekan" w:hint="cs"/>
          <w:sz w:val="14"/>
          <w:szCs w:val="18"/>
          <w:rtl/>
        </w:rPr>
        <w:t>ه</w:t>
      </w:r>
      <w:r w:rsidRPr="00B22982">
        <w:rPr>
          <w:rFonts w:cs="B Yekan"/>
          <w:sz w:val="14"/>
          <w:szCs w:val="18"/>
          <w:rtl/>
        </w:rPr>
        <w:t xml:space="preserve"> </w:t>
      </w:r>
      <w:r w:rsidRPr="00B22982">
        <w:rPr>
          <w:rFonts w:cs="B Yekan" w:hint="cs"/>
          <w:sz w:val="14"/>
          <w:szCs w:val="18"/>
          <w:rtl/>
        </w:rPr>
        <w:t>انسان</w:t>
      </w:r>
      <w:r w:rsidRPr="00B22982">
        <w:rPr>
          <w:rFonts w:cs="B Yekan"/>
          <w:sz w:val="14"/>
          <w:szCs w:val="18"/>
          <w:rtl/>
        </w:rPr>
        <w:t xml:space="preserve"> </w:t>
      </w:r>
      <w:r w:rsidRPr="00B22982">
        <w:rPr>
          <w:rFonts w:cs="B Yekan" w:hint="cs"/>
          <w:sz w:val="14"/>
          <w:szCs w:val="18"/>
          <w:rtl/>
        </w:rPr>
        <w:t>از</w:t>
      </w:r>
      <w:r w:rsidRPr="00B22982">
        <w:rPr>
          <w:rFonts w:cs="B Yekan"/>
          <w:sz w:val="14"/>
          <w:szCs w:val="18"/>
          <w:rtl/>
        </w:rPr>
        <w:t xml:space="preserve"> </w:t>
      </w:r>
      <w:r w:rsidRPr="00B22982">
        <w:rPr>
          <w:rFonts w:cs="B Yekan" w:hint="cs"/>
          <w:sz w:val="14"/>
          <w:szCs w:val="18"/>
          <w:rtl/>
        </w:rPr>
        <w:t>نفس</w:t>
      </w:r>
      <w:r w:rsidRPr="00B22982">
        <w:rPr>
          <w:rFonts w:cs="B Yekan"/>
          <w:sz w:val="14"/>
          <w:szCs w:val="18"/>
          <w:rtl/>
        </w:rPr>
        <w:t xml:space="preserve"> </w:t>
      </w:r>
      <w:r w:rsidRPr="00B22982">
        <w:rPr>
          <w:rFonts w:cs="B Yekan" w:hint="cs"/>
          <w:sz w:val="14"/>
          <w:szCs w:val="18"/>
          <w:rtl/>
        </w:rPr>
        <w:t>پ</w:t>
      </w:r>
      <w:r>
        <w:rPr>
          <w:rFonts w:cs="B Yekan" w:hint="cs"/>
          <w:sz w:val="14"/>
          <w:szCs w:val="18"/>
          <w:rtl/>
        </w:rPr>
        <w:t>ي</w:t>
      </w:r>
      <w:r w:rsidRPr="00B22982">
        <w:rPr>
          <w:rFonts w:cs="B Yekan"/>
          <w:sz w:val="14"/>
          <w:szCs w:val="18"/>
          <w:rtl/>
        </w:rPr>
        <w:t xml:space="preserve"> </w:t>
      </w:r>
      <w:r w:rsidRPr="00B22982">
        <w:rPr>
          <w:rFonts w:cs="B Yekan" w:hint="cs"/>
          <w:sz w:val="14"/>
          <w:szCs w:val="18"/>
          <w:rtl/>
        </w:rPr>
        <w:t>به</w:t>
      </w:r>
      <w:r w:rsidRPr="00B22982">
        <w:rPr>
          <w:rFonts w:cs="B Yekan"/>
          <w:sz w:val="14"/>
          <w:szCs w:val="18"/>
          <w:rtl/>
        </w:rPr>
        <w:t xml:space="preserve"> </w:t>
      </w:r>
      <w:r w:rsidRPr="00B22982">
        <w:rPr>
          <w:rFonts w:cs="B Yekan" w:hint="cs"/>
          <w:sz w:val="14"/>
          <w:szCs w:val="18"/>
          <w:rtl/>
        </w:rPr>
        <w:t>حالات</w:t>
      </w:r>
      <w:r w:rsidRPr="00B22982">
        <w:rPr>
          <w:rFonts w:cs="B Yekan"/>
          <w:sz w:val="14"/>
          <w:szCs w:val="18"/>
          <w:rtl/>
        </w:rPr>
        <w:t xml:space="preserve"> </w:t>
      </w:r>
      <w:r w:rsidRPr="00B22982">
        <w:rPr>
          <w:rFonts w:cs="B Yekan" w:hint="cs"/>
          <w:sz w:val="14"/>
          <w:szCs w:val="18"/>
          <w:rtl/>
        </w:rPr>
        <w:t>م</w:t>
      </w:r>
      <w:r>
        <w:rPr>
          <w:rFonts w:cs="B Yekan" w:hint="cs"/>
          <w:sz w:val="14"/>
          <w:szCs w:val="18"/>
          <w:rtl/>
        </w:rPr>
        <w:t>ي</w:t>
      </w:r>
      <w:r w:rsidRPr="00B22982">
        <w:rPr>
          <w:rFonts w:cs="B Yekan"/>
          <w:sz w:val="14"/>
          <w:szCs w:val="18"/>
          <w:rtl/>
        </w:rPr>
        <w:t xml:space="preserve"> </w:t>
      </w:r>
      <w:r w:rsidRPr="00B22982">
        <w:rPr>
          <w:rFonts w:cs="B Yekan" w:hint="cs"/>
          <w:sz w:val="14"/>
          <w:szCs w:val="18"/>
          <w:rtl/>
        </w:rPr>
        <w:t>برد</w:t>
      </w:r>
      <w:r w:rsidRPr="00B22982">
        <w:rPr>
          <w:rFonts w:cs="B Yekan"/>
          <w:sz w:val="14"/>
          <w:szCs w:val="18"/>
          <w:rtl/>
        </w:rPr>
        <w:t xml:space="preserve"> </w:t>
      </w:r>
      <w:r w:rsidRPr="00B22982">
        <w:rPr>
          <w:rFonts w:cs="B Yekan" w:hint="cs"/>
          <w:sz w:val="14"/>
          <w:szCs w:val="18"/>
          <w:rtl/>
        </w:rPr>
        <w:t>و</w:t>
      </w:r>
      <w:r w:rsidRPr="00B22982">
        <w:rPr>
          <w:rFonts w:cs="B Yekan"/>
          <w:sz w:val="14"/>
          <w:szCs w:val="18"/>
          <w:rtl/>
        </w:rPr>
        <w:t xml:space="preserve"> </w:t>
      </w:r>
      <w:r w:rsidRPr="00B22982">
        <w:rPr>
          <w:rFonts w:cs="B Yekan" w:hint="cs"/>
          <w:sz w:val="14"/>
          <w:szCs w:val="18"/>
          <w:rtl/>
        </w:rPr>
        <w:t>دق</w:t>
      </w:r>
      <w:r>
        <w:rPr>
          <w:rFonts w:cs="B Yekan" w:hint="cs"/>
          <w:sz w:val="14"/>
          <w:szCs w:val="18"/>
          <w:rtl/>
        </w:rPr>
        <w:t>ي</w:t>
      </w:r>
      <w:r w:rsidRPr="00B22982">
        <w:rPr>
          <w:rFonts w:cs="B Yekan" w:hint="cs"/>
          <w:sz w:val="14"/>
          <w:szCs w:val="18"/>
          <w:rtl/>
        </w:rPr>
        <w:t>قا</w:t>
      </w:r>
      <w:r w:rsidRPr="00B22982">
        <w:rPr>
          <w:rFonts w:cs="B Yekan"/>
          <w:sz w:val="14"/>
          <w:szCs w:val="18"/>
          <w:rtl/>
        </w:rPr>
        <w:t xml:space="preserve"> </w:t>
      </w:r>
      <w:r w:rsidRPr="00B22982">
        <w:rPr>
          <w:rFonts w:cs="B Yekan" w:hint="cs"/>
          <w:sz w:val="14"/>
          <w:szCs w:val="18"/>
          <w:rtl/>
        </w:rPr>
        <w:t>بر</w:t>
      </w:r>
      <w:r w:rsidRPr="00B22982">
        <w:rPr>
          <w:rFonts w:cs="B Yekan"/>
          <w:sz w:val="14"/>
          <w:szCs w:val="18"/>
          <w:rtl/>
        </w:rPr>
        <w:t xml:space="preserve"> </w:t>
      </w:r>
      <w:r w:rsidRPr="00B22982">
        <w:rPr>
          <w:rFonts w:cs="B Yekan" w:hint="cs"/>
          <w:sz w:val="14"/>
          <w:szCs w:val="18"/>
          <w:rtl/>
        </w:rPr>
        <w:t>ع</w:t>
      </w:r>
      <w:r>
        <w:rPr>
          <w:rFonts w:cs="B Yekan" w:hint="cs"/>
          <w:sz w:val="14"/>
          <w:szCs w:val="18"/>
          <w:rtl/>
        </w:rPr>
        <w:t>ك</w:t>
      </w:r>
      <w:r w:rsidRPr="00B22982">
        <w:rPr>
          <w:rFonts w:cs="B Yekan" w:hint="cs"/>
          <w:sz w:val="14"/>
          <w:szCs w:val="18"/>
          <w:rtl/>
        </w:rPr>
        <w:t>س</w:t>
      </w:r>
      <w:r w:rsidRPr="00B22982">
        <w:rPr>
          <w:rFonts w:cs="B Yekan"/>
          <w:sz w:val="14"/>
          <w:szCs w:val="18"/>
          <w:rtl/>
        </w:rPr>
        <w:t xml:space="preserve"> </w:t>
      </w:r>
      <w:r w:rsidRPr="00B22982">
        <w:rPr>
          <w:rFonts w:cs="B Yekan" w:hint="cs"/>
          <w:sz w:val="14"/>
          <w:szCs w:val="18"/>
          <w:rtl/>
        </w:rPr>
        <w:t>ا</w:t>
      </w:r>
      <w:r>
        <w:rPr>
          <w:rFonts w:cs="B Yekan" w:hint="cs"/>
          <w:sz w:val="14"/>
          <w:szCs w:val="18"/>
          <w:rtl/>
        </w:rPr>
        <w:t>ي</w:t>
      </w:r>
      <w:r w:rsidRPr="00B22982">
        <w:rPr>
          <w:rFonts w:cs="B Yekan" w:hint="cs"/>
          <w:sz w:val="14"/>
          <w:szCs w:val="18"/>
          <w:rtl/>
        </w:rPr>
        <w:t>ن</w:t>
      </w:r>
      <w:r w:rsidRPr="00B22982">
        <w:rPr>
          <w:rFonts w:cs="B Yekan"/>
          <w:sz w:val="14"/>
          <w:szCs w:val="18"/>
          <w:rtl/>
        </w:rPr>
        <w:t xml:space="preserve"> </w:t>
      </w:r>
      <w:r w:rsidRPr="00B22982">
        <w:rPr>
          <w:rFonts w:cs="B Yekan" w:hint="cs"/>
          <w:sz w:val="14"/>
          <w:szCs w:val="18"/>
          <w:rtl/>
        </w:rPr>
        <w:t>مطلب</w:t>
      </w:r>
      <w:r w:rsidRPr="00B22982">
        <w:rPr>
          <w:rFonts w:cs="B Yekan"/>
          <w:sz w:val="14"/>
          <w:szCs w:val="18"/>
          <w:rtl/>
        </w:rPr>
        <w:t xml:space="preserve"> </w:t>
      </w:r>
      <w:r>
        <w:rPr>
          <w:rFonts w:cs="B Yekan" w:hint="cs"/>
          <w:sz w:val="14"/>
          <w:szCs w:val="18"/>
          <w:rtl/>
        </w:rPr>
        <w:t>ك</w:t>
      </w:r>
      <w:r w:rsidRPr="00B22982">
        <w:rPr>
          <w:rFonts w:cs="B Yekan" w:hint="cs"/>
          <w:sz w:val="14"/>
          <w:szCs w:val="18"/>
          <w:rtl/>
        </w:rPr>
        <w:t>ه</w:t>
      </w:r>
      <w:r w:rsidRPr="00B22982">
        <w:rPr>
          <w:rFonts w:cs="B Yekan"/>
          <w:sz w:val="14"/>
          <w:szCs w:val="18"/>
          <w:rtl/>
        </w:rPr>
        <w:t xml:space="preserve"> </w:t>
      </w:r>
      <w:r w:rsidRPr="00B22982">
        <w:rPr>
          <w:rFonts w:cs="B Yekan" w:hint="cs"/>
          <w:sz w:val="14"/>
          <w:szCs w:val="18"/>
          <w:rtl/>
        </w:rPr>
        <w:t>شما</w:t>
      </w:r>
      <w:r w:rsidRPr="00B22982">
        <w:rPr>
          <w:rFonts w:cs="B Yekan"/>
          <w:sz w:val="14"/>
          <w:szCs w:val="18"/>
          <w:rtl/>
        </w:rPr>
        <w:t xml:space="preserve"> </w:t>
      </w:r>
      <w:r w:rsidRPr="00B22982">
        <w:rPr>
          <w:rFonts w:cs="B Yekan" w:hint="cs"/>
          <w:sz w:val="14"/>
          <w:szCs w:val="18"/>
          <w:rtl/>
        </w:rPr>
        <w:t>فرمود</w:t>
      </w:r>
      <w:r>
        <w:rPr>
          <w:rFonts w:cs="B Yekan" w:hint="cs"/>
          <w:sz w:val="14"/>
          <w:szCs w:val="18"/>
          <w:rtl/>
        </w:rPr>
        <w:t>ي</w:t>
      </w:r>
      <w:r w:rsidRPr="00B22982">
        <w:rPr>
          <w:rFonts w:cs="B Yekan" w:hint="cs"/>
          <w:sz w:val="14"/>
          <w:szCs w:val="18"/>
          <w:rtl/>
        </w:rPr>
        <w:t>د</w:t>
      </w:r>
      <w:r w:rsidRPr="00B22982">
        <w:rPr>
          <w:rFonts w:cs="B Yekan"/>
          <w:sz w:val="14"/>
          <w:szCs w:val="18"/>
          <w:rtl/>
        </w:rPr>
        <w:t>.</w:t>
      </w:r>
    </w:p>
    <w:p w:rsidR="00B22982" w:rsidRPr="00B22982" w:rsidRDefault="00B22982" w:rsidP="00B2298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22982">
        <w:rPr>
          <w:rFonts w:cs="B Yekan" w:hint="cs"/>
          <w:sz w:val="14"/>
          <w:szCs w:val="18"/>
          <w:rtl/>
        </w:rPr>
        <w:t>در</w:t>
      </w:r>
      <w:r w:rsidRPr="00B22982">
        <w:rPr>
          <w:rFonts w:cs="B Yekan"/>
          <w:sz w:val="14"/>
          <w:szCs w:val="18"/>
          <w:rtl/>
        </w:rPr>
        <w:t xml:space="preserve"> </w:t>
      </w:r>
      <w:r>
        <w:rPr>
          <w:rFonts w:cs="B Yekan" w:hint="cs"/>
          <w:sz w:val="14"/>
          <w:szCs w:val="18"/>
          <w:rtl/>
        </w:rPr>
        <w:t>ك</w:t>
      </w:r>
      <w:r w:rsidRPr="00B22982">
        <w:rPr>
          <w:rFonts w:cs="B Yekan" w:hint="cs"/>
          <w:sz w:val="14"/>
          <w:szCs w:val="18"/>
          <w:rtl/>
        </w:rPr>
        <w:t>ل</w:t>
      </w:r>
      <w:r w:rsidRPr="00B22982">
        <w:rPr>
          <w:rFonts w:cs="B Yekan"/>
          <w:sz w:val="14"/>
          <w:szCs w:val="18"/>
          <w:rtl/>
        </w:rPr>
        <w:t xml:space="preserve"> </w:t>
      </w:r>
      <w:r w:rsidRPr="00B22982">
        <w:rPr>
          <w:rFonts w:cs="B Yekan" w:hint="cs"/>
          <w:sz w:val="14"/>
          <w:szCs w:val="18"/>
          <w:rtl/>
        </w:rPr>
        <w:t>نسبت</w:t>
      </w:r>
      <w:r w:rsidRPr="00B22982">
        <w:rPr>
          <w:rFonts w:cs="B Yekan"/>
          <w:sz w:val="14"/>
          <w:szCs w:val="18"/>
          <w:rtl/>
        </w:rPr>
        <w:t xml:space="preserve"> </w:t>
      </w:r>
      <w:r w:rsidRPr="00B22982">
        <w:rPr>
          <w:rFonts w:cs="B Yekan" w:hint="cs"/>
          <w:sz w:val="14"/>
          <w:szCs w:val="18"/>
          <w:rtl/>
        </w:rPr>
        <w:t>به</w:t>
      </w:r>
      <w:r w:rsidRPr="00B22982">
        <w:rPr>
          <w:rFonts w:cs="B Yekan"/>
          <w:sz w:val="14"/>
          <w:szCs w:val="18"/>
          <w:rtl/>
        </w:rPr>
        <w:t xml:space="preserve"> </w:t>
      </w:r>
      <w:r w:rsidRPr="00B22982">
        <w:rPr>
          <w:rFonts w:cs="B Yekan" w:hint="cs"/>
          <w:sz w:val="14"/>
          <w:szCs w:val="18"/>
          <w:rtl/>
        </w:rPr>
        <w:t>ا</w:t>
      </w:r>
      <w:r>
        <w:rPr>
          <w:rFonts w:cs="B Yekan" w:hint="cs"/>
          <w:sz w:val="14"/>
          <w:szCs w:val="18"/>
          <w:rtl/>
        </w:rPr>
        <w:t>ي</w:t>
      </w:r>
      <w:r w:rsidRPr="00B22982">
        <w:rPr>
          <w:rFonts w:cs="B Yekan" w:hint="cs"/>
          <w:sz w:val="14"/>
          <w:szCs w:val="18"/>
          <w:rtl/>
        </w:rPr>
        <w:t>ن</w:t>
      </w:r>
      <w:r w:rsidRPr="00B22982">
        <w:rPr>
          <w:rFonts w:cs="B Yekan"/>
          <w:sz w:val="14"/>
          <w:szCs w:val="18"/>
          <w:rtl/>
        </w:rPr>
        <w:t xml:space="preserve"> </w:t>
      </w:r>
      <w:r w:rsidRPr="00B22982">
        <w:rPr>
          <w:rFonts w:cs="B Yekan" w:hint="cs"/>
          <w:sz w:val="14"/>
          <w:szCs w:val="18"/>
          <w:rtl/>
        </w:rPr>
        <w:t>موضوع</w:t>
      </w:r>
      <w:r w:rsidRPr="00B22982">
        <w:rPr>
          <w:rFonts w:cs="B Yekan"/>
          <w:sz w:val="14"/>
          <w:szCs w:val="18"/>
          <w:rtl/>
        </w:rPr>
        <w:t xml:space="preserve"> </w:t>
      </w:r>
      <w:r w:rsidRPr="00B22982">
        <w:rPr>
          <w:rFonts w:cs="B Yekan" w:hint="cs"/>
          <w:sz w:val="14"/>
          <w:szCs w:val="18"/>
          <w:rtl/>
        </w:rPr>
        <w:t>با</w:t>
      </w:r>
      <w:r>
        <w:rPr>
          <w:rFonts w:cs="B Yekan" w:hint="cs"/>
          <w:sz w:val="14"/>
          <w:szCs w:val="18"/>
          <w:rtl/>
        </w:rPr>
        <w:t>ي</w:t>
      </w:r>
      <w:r w:rsidRPr="00B22982">
        <w:rPr>
          <w:rFonts w:cs="B Yekan" w:hint="cs"/>
          <w:sz w:val="14"/>
          <w:szCs w:val="18"/>
          <w:rtl/>
        </w:rPr>
        <w:t>د</w:t>
      </w:r>
      <w:r w:rsidRPr="00B22982">
        <w:rPr>
          <w:rFonts w:cs="B Yekan"/>
          <w:sz w:val="14"/>
          <w:szCs w:val="18"/>
          <w:rtl/>
        </w:rPr>
        <w:t xml:space="preserve"> </w:t>
      </w:r>
      <w:r w:rsidRPr="00B22982">
        <w:rPr>
          <w:rFonts w:cs="B Yekan" w:hint="cs"/>
          <w:sz w:val="14"/>
          <w:szCs w:val="18"/>
          <w:rtl/>
        </w:rPr>
        <w:t>ب</w:t>
      </w:r>
      <w:r>
        <w:rPr>
          <w:rFonts w:cs="B Yekan" w:hint="cs"/>
          <w:sz w:val="14"/>
          <w:szCs w:val="18"/>
          <w:rtl/>
        </w:rPr>
        <w:t>ي</w:t>
      </w:r>
      <w:r w:rsidRPr="00B22982">
        <w:rPr>
          <w:rFonts w:cs="B Yekan" w:hint="cs"/>
          <w:sz w:val="14"/>
          <w:szCs w:val="18"/>
          <w:rtl/>
        </w:rPr>
        <w:t>شتر</w:t>
      </w:r>
      <w:r w:rsidRPr="00B22982">
        <w:rPr>
          <w:rFonts w:cs="B Yekan"/>
          <w:sz w:val="14"/>
          <w:szCs w:val="18"/>
          <w:rtl/>
        </w:rPr>
        <w:t xml:space="preserve"> </w:t>
      </w:r>
      <w:r w:rsidRPr="00B22982">
        <w:rPr>
          <w:rFonts w:cs="B Yekan" w:hint="cs"/>
          <w:sz w:val="14"/>
          <w:szCs w:val="18"/>
          <w:rtl/>
        </w:rPr>
        <w:t>مطالعه</w:t>
      </w:r>
      <w:r w:rsidRPr="00B22982">
        <w:rPr>
          <w:rFonts w:cs="B Yekan"/>
          <w:sz w:val="14"/>
          <w:szCs w:val="18"/>
          <w:rtl/>
        </w:rPr>
        <w:t xml:space="preserve"> </w:t>
      </w:r>
      <w:r>
        <w:rPr>
          <w:rFonts w:cs="B Yekan" w:hint="cs"/>
          <w:sz w:val="14"/>
          <w:szCs w:val="18"/>
          <w:rtl/>
        </w:rPr>
        <w:t>ك</w:t>
      </w:r>
      <w:r w:rsidRPr="00B22982">
        <w:rPr>
          <w:rFonts w:cs="B Yekan" w:hint="cs"/>
          <w:sz w:val="14"/>
          <w:szCs w:val="18"/>
          <w:rtl/>
        </w:rPr>
        <w:t>نم</w:t>
      </w:r>
      <w:r w:rsidRPr="00B22982">
        <w:rPr>
          <w:rFonts w:cs="B Yekan"/>
          <w:sz w:val="14"/>
          <w:szCs w:val="18"/>
          <w:rtl/>
        </w:rPr>
        <w:t xml:space="preserve"> </w:t>
      </w:r>
      <w:r w:rsidRPr="00B22982">
        <w:rPr>
          <w:rFonts w:cs="B Yekan" w:hint="cs"/>
          <w:sz w:val="14"/>
          <w:szCs w:val="18"/>
          <w:rtl/>
        </w:rPr>
        <w:t>اما</w:t>
      </w:r>
      <w:r w:rsidRPr="00B22982">
        <w:rPr>
          <w:rFonts w:cs="B Yekan"/>
          <w:sz w:val="14"/>
          <w:szCs w:val="18"/>
          <w:rtl/>
        </w:rPr>
        <w:t xml:space="preserve"> </w:t>
      </w:r>
      <w:r w:rsidRPr="00B22982">
        <w:rPr>
          <w:rFonts w:cs="B Yekan" w:hint="cs"/>
          <w:sz w:val="14"/>
          <w:szCs w:val="18"/>
          <w:rtl/>
        </w:rPr>
        <w:t>اگر</w:t>
      </w:r>
      <w:r w:rsidRPr="00B22982">
        <w:rPr>
          <w:rFonts w:cs="B Yekan"/>
          <w:sz w:val="14"/>
          <w:szCs w:val="18"/>
          <w:rtl/>
        </w:rPr>
        <w:t xml:space="preserve"> </w:t>
      </w:r>
      <w:r w:rsidRPr="00B22982">
        <w:rPr>
          <w:rFonts w:cs="B Yekan" w:hint="cs"/>
          <w:sz w:val="14"/>
          <w:szCs w:val="18"/>
          <w:rtl/>
        </w:rPr>
        <w:t>ا</w:t>
      </w:r>
      <w:r>
        <w:rPr>
          <w:rFonts w:cs="B Yekan" w:hint="cs"/>
          <w:sz w:val="14"/>
          <w:szCs w:val="18"/>
          <w:rtl/>
        </w:rPr>
        <w:t>ي</w:t>
      </w:r>
      <w:r w:rsidRPr="00B22982">
        <w:rPr>
          <w:rFonts w:cs="B Yekan" w:hint="cs"/>
          <w:sz w:val="14"/>
          <w:szCs w:val="18"/>
          <w:rtl/>
        </w:rPr>
        <w:t>ن</w:t>
      </w:r>
      <w:r w:rsidRPr="00B22982">
        <w:rPr>
          <w:rFonts w:cs="B Yekan"/>
          <w:sz w:val="14"/>
          <w:szCs w:val="18"/>
          <w:rtl/>
        </w:rPr>
        <w:t xml:space="preserve"> </w:t>
      </w:r>
      <w:r w:rsidRPr="00B22982">
        <w:rPr>
          <w:rFonts w:cs="B Yekan" w:hint="cs"/>
          <w:sz w:val="14"/>
          <w:szCs w:val="18"/>
          <w:rtl/>
        </w:rPr>
        <w:t>مش</w:t>
      </w:r>
      <w:r>
        <w:rPr>
          <w:rFonts w:cs="B Yekan" w:hint="cs"/>
          <w:sz w:val="14"/>
          <w:szCs w:val="18"/>
          <w:rtl/>
        </w:rPr>
        <w:t>ك</w:t>
      </w:r>
      <w:r w:rsidRPr="00B22982">
        <w:rPr>
          <w:rFonts w:cs="B Yekan" w:hint="cs"/>
          <w:sz w:val="14"/>
          <w:szCs w:val="18"/>
          <w:rtl/>
        </w:rPr>
        <w:t>ل</w:t>
      </w:r>
      <w:r w:rsidRPr="00B22982">
        <w:rPr>
          <w:rFonts w:cs="B Yekan"/>
          <w:sz w:val="14"/>
          <w:szCs w:val="18"/>
          <w:rtl/>
        </w:rPr>
        <w:t xml:space="preserve"> </w:t>
      </w:r>
      <w:r w:rsidRPr="00B22982">
        <w:rPr>
          <w:rFonts w:cs="B Yekan" w:hint="cs"/>
          <w:sz w:val="14"/>
          <w:szCs w:val="18"/>
          <w:rtl/>
        </w:rPr>
        <w:t>هم</w:t>
      </w:r>
      <w:r w:rsidRPr="00B22982">
        <w:rPr>
          <w:rFonts w:cs="B Yekan"/>
          <w:sz w:val="14"/>
          <w:szCs w:val="18"/>
          <w:rtl/>
        </w:rPr>
        <w:t xml:space="preserve"> </w:t>
      </w:r>
      <w:r w:rsidRPr="00B22982">
        <w:rPr>
          <w:rFonts w:cs="B Yekan" w:hint="cs"/>
          <w:sz w:val="14"/>
          <w:szCs w:val="18"/>
          <w:rtl/>
        </w:rPr>
        <w:t>حل</w:t>
      </w:r>
      <w:r w:rsidRPr="00B22982">
        <w:rPr>
          <w:rFonts w:cs="B Yekan"/>
          <w:sz w:val="14"/>
          <w:szCs w:val="18"/>
          <w:rtl/>
        </w:rPr>
        <w:t xml:space="preserve"> </w:t>
      </w:r>
      <w:r w:rsidRPr="00B22982">
        <w:rPr>
          <w:rFonts w:cs="B Yekan" w:hint="cs"/>
          <w:sz w:val="14"/>
          <w:szCs w:val="18"/>
          <w:rtl/>
        </w:rPr>
        <w:t>شود</w:t>
      </w:r>
      <w:r w:rsidRPr="00B22982">
        <w:rPr>
          <w:rFonts w:cs="B Yekan"/>
          <w:sz w:val="14"/>
          <w:szCs w:val="18"/>
          <w:rtl/>
        </w:rPr>
        <w:t xml:space="preserve"> </w:t>
      </w:r>
      <w:r w:rsidRPr="00B22982">
        <w:rPr>
          <w:rFonts w:cs="B Yekan" w:hint="cs"/>
          <w:sz w:val="14"/>
          <w:szCs w:val="18"/>
          <w:rtl/>
        </w:rPr>
        <w:t>ف</w:t>
      </w:r>
      <w:r>
        <w:rPr>
          <w:rFonts w:cs="B Yekan" w:hint="cs"/>
          <w:sz w:val="14"/>
          <w:szCs w:val="18"/>
          <w:rtl/>
        </w:rPr>
        <w:t>ك</w:t>
      </w:r>
      <w:r w:rsidRPr="00B22982">
        <w:rPr>
          <w:rFonts w:cs="B Yekan" w:hint="cs"/>
          <w:sz w:val="14"/>
          <w:szCs w:val="18"/>
          <w:rtl/>
        </w:rPr>
        <w:t>ر</w:t>
      </w:r>
      <w:r w:rsidRPr="00B22982">
        <w:rPr>
          <w:rFonts w:cs="B Yekan"/>
          <w:sz w:val="14"/>
          <w:szCs w:val="18"/>
          <w:rtl/>
        </w:rPr>
        <w:t xml:space="preserve"> </w:t>
      </w:r>
      <w:r w:rsidRPr="00B22982">
        <w:rPr>
          <w:rFonts w:cs="B Yekan" w:hint="cs"/>
          <w:sz w:val="14"/>
          <w:szCs w:val="18"/>
          <w:rtl/>
        </w:rPr>
        <w:t>ن</w:t>
      </w:r>
      <w:r>
        <w:rPr>
          <w:rFonts w:cs="B Yekan" w:hint="cs"/>
          <w:sz w:val="14"/>
          <w:szCs w:val="18"/>
          <w:rtl/>
        </w:rPr>
        <w:t>ك</w:t>
      </w:r>
      <w:r w:rsidRPr="00B22982">
        <w:rPr>
          <w:rFonts w:cs="B Yekan" w:hint="cs"/>
          <w:sz w:val="14"/>
          <w:szCs w:val="18"/>
          <w:rtl/>
        </w:rPr>
        <w:t>نم</w:t>
      </w:r>
      <w:r w:rsidRPr="00B22982">
        <w:rPr>
          <w:rFonts w:cs="B Yekan"/>
          <w:sz w:val="14"/>
          <w:szCs w:val="18"/>
          <w:rtl/>
        </w:rPr>
        <w:t xml:space="preserve"> </w:t>
      </w:r>
      <w:r w:rsidRPr="00B22982">
        <w:rPr>
          <w:rFonts w:cs="B Yekan" w:hint="cs"/>
          <w:sz w:val="14"/>
          <w:szCs w:val="18"/>
          <w:rtl/>
        </w:rPr>
        <w:t>نسبت</w:t>
      </w:r>
      <w:r w:rsidRPr="00B22982">
        <w:rPr>
          <w:rFonts w:cs="B Yekan"/>
          <w:sz w:val="14"/>
          <w:szCs w:val="18"/>
          <w:rtl/>
        </w:rPr>
        <w:t xml:space="preserve"> </w:t>
      </w:r>
      <w:r w:rsidRPr="00B22982">
        <w:rPr>
          <w:rFonts w:cs="B Yekan" w:hint="cs"/>
          <w:sz w:val="14"/>
          <w:szCs w:val="18"/>
          <w:rtl/>
        </w:rPr>
        <w:t>به</w:t>
      </w:r>
      <w:r w:rsidRPr="00B22982">
        <w:rPr>
          <w:rFonts w:cs="B Yekan"/>
          <w:sz w:val="14"/>
          <w:szCs w:val="18"/>
          <w:rtl/>
        </w:rPr>
        <w:t xml:space="preserve"> </w:t>
      </w:r>
      <w:r w:rsidRPr="00B22982">
        <w:rPr>
          <w:rFonts w:cs="B Yekan" w:hint="cs"/>
          <w:sz w:val="14"/>
          <w:szCs w:val="18"/>
          <w:rtl/>
        </w:rPr>
        <w:t>ابطال</w:t>
      </w:r>
      <w:r w:rsidRPr="00B22982">
        <w:rPr>
          <w:rFonts w:cs="B Yekan"/>
          <w:sz w:val="14"/>
          <w:szCs w:val="18"/>
          <w:rtl/>
        </w:rPr>
        <w:t xml:space="preserve"> </w:t>
      </w:r>
      <w:r w:rsidRPr="00B22982">
        <w:rPr>
          <w:rFonts w:cs="B Yekan" w:hint="cs"/>
          <w:sz w:val="14"/>
          <w:szCs w:val="18"/>
          <w:rtl/>
        </w:rPr>
        <w:t>نظر</w:t>
      </w:r>
      <w:r>
        <w:rPr>
          <w:rFonts w:cs="B Yekan" w:hint="cs"/>
          <w:sz w:val="14"/>
          <w:szCs w:val="18"/>
          <w:rtl/>
        </w:rPr>
        <w:t>ي</w:t>
      </w:r>
      <w:r w:rsidRPr="00B22982">
        <w:rPr>
          <w:rFonts w:cs="B Yekan" w:hint="cs"/>
          <w:sz w:val="14"/>
          <w:szCs w:val="18"/>
          <w:rtl/>
        </w:rPr>
        <w:t>ه</w:t>
      </w:r>
      <w:r w:rsidRPr="00B22982">
        <w:rPr>
          <w:rFonts w:cs="B Yekan"/>
          <w:sz w:val="14"/>
          <w:szCs w:val="18"/>
          <w:rtl/>
        </w:rPr>
        <w:t xml:space="preserve"> </w:t>
      </w:r>
      <w:r>
        <w:rPr>
          <w:rFonts w:cs="B Yekan" w:hint="cs"/>
          <w:sz w:val="14"/>
          <w:szCs w:val="18"/>
          <w:rtl/>
        </w:rPr>
        <w:t>ي</w:t>
      </w:r>
      <w:r w:rsidRPr="00B22982">
        <w:rPr>
          <w:rFonts w:cs="B Yekan"/>
          <w:sz w:val="14"/>
          <w:szCs w:val="18"/>
          <w:rtl/>
        </w:rPr>
        <w:t xml:space="preserve"> «</w:t>
      </w:r>
      <w:r w:rsidRPr="00B22982">
        <w:rPr>
          <w:rFonts w:cs="B Yekan" w:hint="cs"/>
          <w:sz w:val="14"/>
          <w:szCs w:val="18"/>
          <w:rtl/>
        </w:rPr>
        <w:t>مغز</w:t>
      </w:r>
      <w:r w:rsidRPr="00B22982">
        <w:rPr>
          <w:rFonts w:cs="B Yekan"/>
          <w:sz w:val="14"/>
          <w:szCs w:val="18"/>
          <w:rtl/>
        </w:rPr>
        <w:t xml:space="preserve"> </w:t>
      </w:r>
      <w:r w:rsidRPr="00B22982">
        <w:rPr>
          <w:rFonts w:cs="B Yekan" w:hint="cs"/>
          <w:sz w:val="14"/>
          <w:szCs w:val="18"/>
          <w:rtl/>
        </w:rPr>
        <w:t>درون</w:t>
      </w:r>
      <w:r w:rsidRPr="00B22982">
        <w:rPr>
          <w:rFonts w:cs="B Yekan"/>
          <w:sz w:val="14"/>
          <w:szCs w:val="18"/>
          <w:rtl/>
        </w:rPr>
        <w:t xml:space="preserve"> </w:t>
      </w:r>
      <w:r w:rsidRPr="00B22982">
        <w:rPr>
          <w:rFonts w:cs="B Yekan" w:hint="cs"/>
          <w:sz w:val="14"/>
          <w:szCs w:val="18"/>
          <w:rtl/>
        </w:rPr>
        <w:t>خمره</w:t>
      </w:r>
      <w:r w:rsidRPr="00B22982">
        <w:rPr>
          <w:rFonts w:cs="B Yekan" w:hint="eastAsia"/>
          <w:sz w:val="14"/>
          <w:szCs w:val="18"/>
          <w:rtl/>
        </w:rPr>
        <w:t>»</w:t>
      </w:r>
      <w:r w:rsidRPr="00B22982">
        <w:rPr>
          <w:rFonts w:cs="B Yekan"/>
          <w:sz w:val="14"/>
          <w:szCs w:val="18"/>
          <w:rtl/>
        </w:rPr>
        <w:t xml:space="preserve"> </w:t>
      </w:r>
      <w:r>
        <w:rPr>
          <w:rFonts w:cs="B Yekan" w:hint="cs"/>
          <w:sz w:val="14"/>
          <w:szCs w:val="18"/>
          <w:rtl/>
        </w:rPr>
        <w:t>ك</w:t>
      </w:r>
      <w:r w:rsidRPr="00B22982">
        <w:rPr>
          <w:rFonts w:cs="B Yekan" w:hint="cs"/>
          <w:sz w:val="14"/>
          <w:szCs w:val="18"/>
          <w:rtl/>
        </w:rPr>
        <w:t>م</w:t>
      </w:r>
      <w:r>
        <w:rPr>
          <w:rFonts w:cs="B Yekan" w:hint="cs"/>
          <w:sz w:val="14"/>
          <w:szCs w:val="18"/>
          <w:rtl/>
        </w:rPr>
        <w:t>كي</w:t>
      </w:r>
      <w:r w:rsidRPr="00B22982">
        <w:rPr>
          <w:rFonts w:cs="B Yekan"/>
          <w:sz w:val="14"/>
          <w:szCs w:val="18"/>
          <w:rtl/>
        </w:rPr>
        <w:t xml:space="preserve"> </w:t>
      </w:r>
      <w:r w:rsidRPr="00B22982">
        <w:rPr>
          <w:rFonts w:cs="B Yekan" w:hint="cs"/>
          <w:sz w:val="14"/>
          <w:szCs w:val="18"/>
          <w:rtl/>
        </w:rPr>
        <w:t>نما</w:t>
      </w:r>
      <w:r>
        <w:rPr>
          <w:rFonts w:cs="B Yekan" w:hint="cs"/>
          <w:sz w:val="14"/>
          <w:szCs w:val="18"/>
          <w:rtl/>
        </w:rPr>
        <w:t>ي</w:t>
      </w:r>
      <w:r w:rsidRPr="00B22982">
        <w:rPr>
          <w:rFonts w:cs="B Yekan" w:hint="cs"/>
          <w:sz w:val="14"/>
          <w:szCs w:val="18"/>
          <w:rtl/>
        </w:rPr>
        <w:t>د</w:t>
      </w:r>
      <w:r w:rsidRPr="00B22982">
        <w:rPr>
          <w:rFonts w:cs="B Yekan"/>
          <w:sz w:val="14"/>
          <w:szCs w:val="18"/>
          <w:rtl/>
        </w:rPr>
        <w:t>.</w:t>
      </w:r>
    </w:p>
    <w:p w:rsidR="00B22982" w:rsidRPr="00B22982" w:rsidRDefault="00B22982" w:rsidP="00B2298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22982">
        <w:rPr>
          <w:rFonts w:cs="B Yekan" w:hint="cs"/>
          <w:sz w:val="14"/>
          <w:szCs w:val="18"/>
          <w:rtl/>
        </w:rPr>
        <w:t>اما</w:t>
      </w:r>
      <w:r w:rsidRPr="00B22982">
        <w:rPr>
          <w:rFonts w:cs="B Yekan"/>
          <w:sz w:val="14"/>
          <w:szCs w:val="18"/>
          <w:rtl/>
        </w:rPr>
        <w:t xml:space="preserve"> </w:t>
      </w:r>
      <w:r w:rsidRPr="00B22982">
        <w:rPr>
          <w:rFonts w:cs="B Yekan" w:hint="cs"/>
          <w:sz w:val="14"/>
          <w:szCs w:val="18"/>
          <w:rtl/>
        </w:rPr>
        <w:t>شما</w:t>
      </w:r>
      <w:r w:rsidRPr="00B22982">
        <w:rPr>
          <w:rFonts w:cs="B Yekan"/>
          <w:sz w:val="14"/>
          <w:szCs w:val="18"/>
          <w:rtl/>
        </w:rPr>
        <w:t xml:space="preserve"> </w:t>
      </w:r>
      <w:r w:rsidRPr="00B22982">
        <w:rPr>
          <w:rFonts w:cs="B Yekan" w:hint="cs"/>
          <w:sz w:val="14"/>
          <w:szCs w:val="18"/>
          <w:rtl/>
        </w:rPr>
        <w:t>مطلب</w:t>
      </w:r>
      <w:r>
        <w:rPr>
          <w:rFonts w:cs="B Yekan" w:hint="cs"/>
          <w:sz w:val="14"/>
          <w:szCs w:val="18"/>
          <w:rtl/>
        </w:rPr>
        <w:t>ي</w:t>
      </w:r>
      <w:r w:rsidRPr="00B22982">
        <w:rPr>
          <w:rFonts w:cs="B Yekan"/>
          <w:sz w:val="14"/>
          <w:szCs w:val="18"/>
          <w:rtl/>
        </w:rPr>
        <w:t xml:space="preserve"> </w:t>
      </w:r>
      <w:r w:rsidRPr="00B22982">
        <w:rPr>
          <w:rFonts w:cs="B Yekan" w:hint="cs"/>
          <w:sz w:val="14"/>
          <w:szCs w:val="18"/>
          <w:rtl/>
        </w:rPr>
        <w:t>در</w:t>
      </w:r>
      <w:r w:rsidRPr="00B22982">
        <w:rPr>
          <w:rFonts w:cs="B Yekan"/>
          <w:sz w:val="14"/>
          <w:szCs w:val="18"/>
          <w:rtl/>
        </w:rPr>
        <w:t xml:space="preserve"> </w:t>
      </w:r>
      <w:r w:rsidRPr="00B22982">
        <w:rPr>
          <w:rFonts w:cs="B Yekan" w:hint="cs"/>
          <w:sz w:val="14"/>
          <w:szCs w:val="18"/>
          <w:rtl/>
        </w:rPr>
        <w:t>ا</w:t>
      </w:r>
      <w:r>
        <w:rPr>
          <w:rFonts w:cs="B Yekan" w:hint="cs"/>
          <w:sz w:val="14"/>
          <w:szCs w:val="18"/>
          <w:rtl/>
        </w:rPr>
        <w:t>ي</w:t>
      </w:r>
      <w:r w:rsidRPr="00B22982">
        <w:rPr>
          <w:rFonts w:cs="B Yekan" w:hint="cs"/>
          <w:sz w:val="14"/>
          <w:szCs w:val="18"/>
          <w:rtl/>
        </w:rPr>
        <w:t>م</w:t>
      </w:r>
      <w:r>
        <w:rPr>
          <w:rFonts w:cs="B Yekan" w:hint="cs"/>
          <w:sz w:val="14"/>
          <w:szCs w:val="18"/>
          <w:rtl/>
        </w:rPr>
        <w:t>ي</w:t>
      </w:r>
      <w:r w:rsidRPr="00B22982">
        <w:rPr>
          <w:rFonts w:cs="B Yekan" w:hint="cs"/>
          <w:sz w:val="14"/>
          <w:szCs w:val="18"/>
          <w:rtl/>
        </w:rPr>
        <w:t>ل</w:t>
      </w:r>
      <w:r w:rsidRPr="00B22982">
        <w:rPr>
          <w:rFonts w:cs="B Yekan"/>
          <w:sz w:val="14"/>
          <w:szCs w:val="18"/>
          <w:rtl/>
        </w:rPr>
        <w:t xml:space="preserve"> </w:t>
      </w:r>
      <w:r w:rsidRPr="00B22982">
        <w:rPr>
          <w:rFonts w:cs="B Yekan" w:hint="cs"/>
          <w:sz w:val="14"/>
          <w:szCs w:val="18"/>
          <w:rtl/>
        </w:rPr>
        <w:t>قبل</w:t>
      </w:r>
      <w:r w:rsidRPr="00B22982">
        <w:rPr>
          <w:rFonts w:cs="B Yekan"/>
          <w:sz w:val="14"/>
          <w:szCs w:val="18"/>
          <w:rtl/>
        </w:rPr>
        <w:t xml:space="preserve"> </w:t>
      </w:r>
      <w:r w:rsidRPr="00B22982">
        <w:rPr>
          <w:rFonts w:cs="B Yekan" w:hint="cs"/>
          <w:sz w:val="14"/>
          <w:szCs w:val="18"/>
          <w:rtl/>
        </w:rPr>
        <w:t>فرموده</w:t>
      </w:r>
      <w:r w:rsidRPr="00B22982">
        <w:rPr>
          <w:rFonts w:cs="B Yekan"/>
          <w:sz w:val="14"/>
          <w:szCs w:val="18"/>
          <w:rtl/>
        </w:rPr>
        <w:t xml:space="preserve"> </w:t>
      </w:r>
      <w:r w:rsidRPr="00B22982">
        <w:rPr>
          <w:rFonts w:cs="B Yekan" w:hint="cs"/>
          <w:sz w:val="14"/>
          <w:szCs w:val="18"/>
          <w:rtl/>
        </w:rPr>
        <w:t>بود</w:t>
      </w:r>
      <w:r>
        <w:rPr>
          <w:rFonts w:cs="B Yekan" w:hint="cs"/>
          <w:sz w:val="14"/>
          <w:szCs w:val="18"/>
          <w:rtl/>
        </w:rPr>
        <w:t>ي</w:t>
      </w:r>
      <w:r w:rsidRPr="00B22982">
        <w:rPr>
          <w:rFonts w:cs="B Yekan" w:hint="cs"/>
          <w:sz w:val="14"/>
          <w:szCs w:val="18"/>
          <w:rtl/>
        </w:rPr>
        <w:t>د</w:t>
      </w:r>
      <w:r w:rsidRPr="00B22982">
        <w:rPr>
          <w:rFonts w:cs="B Yekan"/>
          <w:sz w:val="14"/>
          <w:szCs w:val="18"/>
          <w:rtl/>
        </w:rPr>
        <w:t xml:space="preserve"> </w:t>
      </w:r>
      <w:r>
        <w:rPr>
          <w:rFonts w:cs="B Yekan" w:hint="cs"/>
          <w:sz w:val="14"/>
          <w:szCs w:val="18"/>
          <w:rtl/>
        </w:rPr>
        <w:t>ك</w:t>
      </w:r>
      <w:r w:rsidRPr="00B22982">
        <w:rPr>
          <w:rFonts w:cs="B Yekan" w:hint="cs"/>
          <w:sz w:val="14"/>
          <w:szCs w:val="18"/>
          <w:rtl/>
        </w:rPr>
        <w:t>ه</w:t>
      </w:r>
      <w:r w:rsidRPr="00B22982">
        <w:rPr>
          <w:rFonts w:cs="B Yekan"/>
          <w:sz w:val="14"/>
          <w:szCs w:val="18"/>
          <w:rtl/>
        </w:rPr>
        <w:t xml:space="preserve"> </w:t>
      </w:r>
      <w:r w:rsidRPr="00B22982">
        <w:rPr>
          <w:rFonts w:cs="B Yekan" w:hint="cs"/>
          <w:sz w:val="14"/>
          <w:szCs w:val="18"/>
          <w:rtl/>
        </w:rPr>
        <w:t>جالب</w:t>
      </w:r>
      <w:r w:rsidRPr="00B22982">
        <w:rPr>
          <w:rFonts w:cs="B Yekan"/>
          <w:sz w:val="14"/>
          <w:szCs w:val="18"/>
          <w:rtl/>
        </w:rPr>
        <w:t xml:space="preserve"> </w:t>
      </w:r>
      <w:r w:rsidRPr="00B22982">
        <w:rPr>
          <w:rFonts w:cs="B Yekan" w:hint="cs"/>
          <w:sz w:val="14"/>
          <w:szCs w:val="18"/>
          <w:rtl/>
        </w:rPr>
        <w:t>توجه</w:t>
      </w:r>
      <w:r w:rsidRPr="00B22982">
        <w:rPr>
          <w:rFonts w:cs="B Yekan"/>
          <w:sz w:val="14"/>
          <w:szCs w:val="18"/>
          <w:rtl/>
        </w:rPr>
        <w:t xml:space="preserve"> </w:t>
      </w:r>
      <w:r w:rsidRPr="00B22982">
        <w:rPr>
          <w:rFonts w:cs="B Yekan" w:hint="cs"/>
          <w:sz w:val="14"/>
          <w:szCs w:val="18"/>
          <w:rtl/>
        </w:rPr>
        <w:t>بود</w:t>
      </w:r>
      <w:r w:rsidRPr="00B22982">
        <w:rPr>
          <w:rFonts w:cs="B Yekan"/>
          <w:sz w:val="14"/>
          <w:szCs w:val="18"/>
          <w:rtl/>
        </w:rPr>
        <w:t xml:space="preserve"> </w:t>
      </w:r>
      <w:r w:rsidRPr="00B22982">
        <w:rPr>
          <w:rFonts w:cs="B Yekan" w:hint="cs"/>
          <w:sz w:val="14"/>
          <w:szCs w:val="18"/>
          <w:rtl/>
        </w:rPr>
        <w:t>و</w:t>
      </w:r>
      <w:r w:rsidRPr="00B22982">
        <w:rPr>
          <w:rFonts w:cs="B Yekan"/>
          <w:sz w:val="14"/>
          <w:szCs w:val="18"/>
          <w:rtl/>
        </w:rPr>
        <w:t xml:space="preserve"> </w:t>
      </w:r>
      <w:r w:rsidRPr="00B22982">
        <w:rPr>
          <w:rFonts w:cs="B Yekan" w:hint="cs"/>
          <w:sz w:val="14"/>
          <w:szCs w:val="18"/>
          <w:rtl/>
        </w:rPr>
        <w:t>م</w:t>
      </w:r>
      <w:r>
        <w:rPr>
          <w:rFonts w:cs="B Yekan" w:hint="cs"/>
          <w:sz w:val="14"/>
          <w:szCs w:val="18"/>
          <w:rtl/>
        </w:rPr>
        <w:t>ي</w:t>
      </w:r>
      <w:r w:rsidRPr="00B22982">
        <w:rPr>
          <w:rFonts w:cs="B Yekan"/>
          <w:sz w:val="14"/>
          <w:szCs w:val="18"/>
          <w:rtl/>
        </w:rPr>
        <w:t xml:space="preserve"> </w:t>
      </w:r>
      <w:r w:rsidRPr="00B22982">
        <w:rPr>
          <w:rFonts w:cs="B Yekan" w:hint="cs"/>
          <w:sz w:val="14"/>
          <w:szCs w:val="18"/>
          <w:rtl/>
        </w:rPr>
        <w:t>توانست</w:t>
      </w:r>
      <w:r w:rsidRPr="00B22982">
        <w:rPr>
          <w:rFonts w:cs="B Yekan"/>
          <w:sz w:val="14"/>
          <w:szCs w:val="18"/>
          <w:rtl/>
        </w:rPr>
        <w:t xml:space="preserve"> </w:t>
      </w:r>
      <w:r w:rsidRPr="00B22982">
        <w:rPr>
          <w:rFonts w:cs="B Yekan" w:hint="cs"/>
          <w:sz w:val="14"/>
          <w:szCs w:val="18"/>
          <w:rtl/>
        </w:rPr>
        <w:t>راه</w:t>
      </w:r>
      <w:r w:rsidRPr="00B22982">
        <w:rPr>
          <w:rFonts w:cs="B Yekan"/>
          <w:sz w:val="14"/>
          <w:szCs w:val="18"/>
          <w:rtl/>
        </w:rPr>
        <w:t xml:space="preserve"> </w:t>
      </w:r>
      <w:r w:rsidRPr="00B22982">
        <w:rPr>
          <w:rFonts w:cs="B Yekan" w:hint="cs"/>
          <w:sz w:val="14"/>
          <w:szCs w:val="18"/>
          <w:rtl/>
        </w:rPr>
        <w:t>گشا</w:t>
      </w:r>
      <w:r w:rsidRPr="00B22982">
        <w:rPr>
          <w:rFonts w:cs="B Yekan"/>
          <w:sz w:val="14"/>
          <w:szCs w:val="18"/>
          <w:rtl/>
        </w:rPr>
        <w:t xml:space="preserve"> </w:t>
      </w:r>
      <w:r w:rsidRPr="00B22982">
        <w:rPr>
          <w:rFonts w:cs="B Yekan" w:hint="cs"/>
          <w:sz w:val="14"/>
          <w:szCs w:val="18"/>
          <w:rtl/>
        </w:rPr>
        <w:t>باشد</w:t>
      </w:r>
      <w:r w:rsidRPr="00B22982">
        <w:rPr>
          <w:rFonts w:cs="B Yekan"/>
          <w:sz w:val="14"/>
          <w:szCs w:val="18"/>
          <w:rtl/>
        </w:rPr>
        <w:t xml:space="preserve"> </w:t>
      </w:r>
      <w:r w:rsidRPr="00B22982">
        <w:rPr>
          <w:rFonts w:cs="B Yekan" w:hint="cs"/>
          <w:sz w:val="14"/>
          <w:szCs w:val="18"/>
          <w:rtl/>
        </w:rPr>
        <w:t>ول</w:t>
      </w:r>
      <w:r>
        <w:rPr>
          <w:rFonts w:cs="B Yekan" w:hint="cs"/>
          <w:sz w:val="14"/>
          <w:szCs w:val="18"/>
          <w:rtl/>
        </w:rPr>
        <w:t>ي</w:t>
      </w:r>
      <w:r w:rsidRPr="00B22982">
        <w:rPr>
          <w:rFonts w:cs="B Yekan"/>
          <w:sz w:val="14"/>
          <w:szCs w:val="18"/>
          <w:rtl/>
        </w:rPr>
        <w:t xml:space="preserve"> </w:t>
      </w:r>
      <w:r w:rsidRPr="00B22982">
        <w:rPr>
          <w:rFonts w:cs="B Yekan" w:hint="cs"/>
          <w:sz w:val="14"/>
          <w:szCs w:val="18"/>
          <w:rtl/>
        </w:rPr>
        <w:t>من</w:t>
      </w:r>
      <w:r w:rsidRPr="00B22982">
        <w:rPr>
          <w:rFonts w:cs="B Yekan"/>
          <w:sz w:val="14"/>
          <w:szCs w:val="18"/>
          <w:rtl/>
        </w:rPr>
        <w:t xml:space="preserve"> </w:t>
      </w:r>
      <w:r w:rsidRPr="00B22982">
        <w:rPr>
          <w:rFonts w:cs="B Yekan" w:hint="cs"/>
          <w:sz w:val="14"/>
          <w:szCs w:val="18"/>
          <w:rtl/>
        </w:rPr>
        <w:t>درست</w:t>
      </w:r>
      <w:r w:rsidRPr="00B22982">
        <w:rPr>
          <w:rFonts w:cs="B Yekan"/>
          <w:sz w:val="14"/>
          <w:szCs w:val="18"/>
          <w:rtl/>
        </w:rPr>
        <w:t xml:space="preserve"> </w:t>
      </w:r>
      <w:r w:rsidRPr="00B22982">
        <w:rPr>
          <w:rFonts w:cs="B Yekan" w:hint="cs"/>
          <w:sz w:val="14"/>
          <w:szCs w:val="18"/>
          <w:rtl/>
        </w:rPr>
        <w:t>متوجه</w:t>
      </w:r>
      <w:r w:rsidRPr="00B22982">
        <w:rPr>
          <w:rFonts w:cs="B Yekan"/>
          <w:sz w:val="14"/>
          <w:szCs w:val="18"/>
          <w:rtl/>
        </w:rPr>
        <w:t xml:space="preserve"> </w:t>
      </w:r>
      <w:r w:rsidRPr="00B22982">
        <w:rPr>
          <w:rFonts w:cs="B Yekan" w:hint="cs"/>
          <w:sz w:val="14"/>
          <w:szCs w:val="18"/>
          <w:rtl/>
        </w:rPr>
        <w:t>منظور</w:t>
      </w:r>
      <w:r w:rsidRPr="00B22982">
        <w:rPr>
          <w:rFonts w:cs="B Yekan"/>
          <w:sz w:val="14"/>
          <w:szCs w:val="18"/>
          <w:rtl/>
        </w:rPr>
        <w:t xml:space="preserve"> </w:t>
      </w:r>
      <w:r w:rsidRPr="00B22982">
        <w:rPr>
          <w:rFonts w:cs="B Yekan" w:hint="cs"/>
          <w:sz w:val="14"/>
          <w:szCs w:val="18"/>
          <w:rtl/>
        </w:rPr>
        <w:t>شما</w:t>
      </w:r>
      <w:r w:rsidRPr="00B22982">
        <w:rPr>
          <w:rFonts w:cs="B Yekan"/>
          <w:sz w:val="14"/>
          <w:szCs w:val="18"/>
          <w:rtl/>
        </w:rPr>
        <w:t xml:space="preserve"> </w:t>
      </w:r>
      <w:r w:rsidRPr="00B22982">
        <w:rPr>
          <w:rFonts w:cs="B Yekan" w:hint="cs"/>
          <w:sz w:val="14"/>
          <w:szCs w:val="18"/>
          <w:rtl/>
        </w:rPr>
        <w:t>نشدم</w:t>
      </w:r>
      <w:r w:rsidRPr="00B22982">
        <w:rPr>
          <w:rFonts w:cs="B Yekan"/>
          <w:sz w:val="14"/>
          <w:szCs w:val="18"/>
          <w:rtl/>
        </w:rPr>
        <w:t xml:space="preserve"> </w:t>
      </w:r>
      <w:r w:rsidRPr="00B22982">
        <w:rPr>
          <w:rFonts w:cs="B Yekan" w:hint="cs"/>
          <w:sz w:val="14"/>
          <w:szCs w:val="18"/>
          <w:rtl/>
        </w:rPr>
        <w:t>و</w:t>
      </w:r>
      <w:r w:rsidRPr="00B22982">
        <w:rPr>
          <w:rFonts w:cs="B Yekan"/>
          <w:sz w:val="14"/>
          <w:szCs w:val="18"/>
          <w:rtl/>
        </w:rPr>
        <w:t xml:space="preserve"> </w:t>
      </w:r>
      <w:r w:rsidRPr="00B22982">
        <w:rPr>
          <w:rFonts w:cs="B Yekan" w:hint="cs"/>
          <w:sz w:val="14"/>
          <w:szCs w:val="18"/>
          <w:rtl/>
        </w:rPr>
        <w:t>خواستم</w:t>
      </w:r>
      <w:r w:rsidRPr="00B22982">
        <w:rPr>
          <w:rFonts w:cs="B Yekan"/>
          <w:sz w:val="14"/>
          <w:szCs w:val="18"/>
          <w:rtl/>
        </w:rPr>
        <w:t xml:space="preserve"> </w:t>
      </w:r>
      <w:r w:rsidRPr="00B22982">
        <w:rPr>
          <w:rFonts w:cs="B Yekan" w:hint="cs"/>
          <w:sz w:val="14"/>
          <w:szCs w:val="18"/>
          <w:rtl/>
        </w:rPr>
        <w:t>تقاضا</w:t>
      </w:r>
      <w:r w:rsidRPr="00B22982">
        <w:rPr>
          <w:rFonts w:cs="B Yekan"/>
          <w:sz w:val="14"/>
          <w:szCs w:val="18"/>
          <w:rtl/>
        </w:rPr>
        <w:t xml:space="preserve"> </w:t>
      </w:r>
      <w:r>
        <w:rPr>
          <w:rFonts w:cs="B Yekan" w:hint="cs"/>
          <w:sz w:val="14"/>
          <w:szCs w:val="18"/>
          <w:rtl/>
        </w:rPr>
        <w:t>ك</w:t>
      </w:r>
      <w:r w:rsidRPr="00B22982">
        <w:rPr>
          <w:rFonts w:cs="B Yekan" w:hint="cs"/>
          <w:sz w:val="14"/>
          <w:szCs w:val="18"/>
          <w:rtl/>
        </w:rPr>
        <w:t>نم</w:t>
      </w:r>
      <w:r w:rsidRPr="00B22982">
        <w:rPr>
          <w:rFonts w:cs="B Yekan"/>
          <w:sz w:val="14"/>
          <w:szCs w:val="18"/>
          <w:rtl/>
        </w:rPr>
        <w:t xml:space="preserve"> </w:t>
      </w:r>
      <w:r w:rsidRPr="00B22982">
        <w:rPr>
          <w:rFonts w:cs="B Yekan" w:hint="cs"/>
          <w:sz w:val="14"/>
          <w:szCs w:val="18"/>
          <w:rtl/>
        </w:rPr>
        <w:t>ب</w:t>
      </w:r>
      <w:r>
        <w:rPr>
          <w:rFonts w:cs="B Yekan" w:hint="cs"/>
          <w:sz w:val="14"/>
          <w:szCs w:val="18"/>
          <w:rtl/>
        </w:rPr>
        <w:t>ي</w:t>
      </w:r>
      <w:r w:rsidRPr="00B22982">
        <w:rPr>
          <w:rFonts w:cs="B Yekan"/>
          <w:sz w:val="14"/>
          <w:szCs w:val="18"/>
          <w:rtl/>
        </w:rPr>
        <w:t xml:space="preserve"> </w:t>
      </w:r>
      <w:r w:rsidRPr="00B22982">
        <w:rPr>
          <w:rFonts w:cs="B Yekan" w:hint="cs"/>
          <w:sz w:val="14"/>
          <w:szCs w:val="18"/>
          <w:rtl/>
        </w:rPr>
        <w:t>زحمت</w:t>
      </w:r>
      <w:r w:rsidRPr="00B22982">
        <w:rPr>
          <w:rFonts w:cs="B Yekan"/>
          <w:sz w:val="14"/>
          <w:szCs w:val="18"/>
          <w:rtl/>
        </w:rPr>
        <w:t xml:space="preserve"> </w:t>
      </w:r>
      <w:r w:rsidRPr="00B22982">
        <w:rPr>
          <w:rFonts w:cs="B Yekan" w:hint="cs"/>
          <w:sz w:val="14"/>
          <w:szCs w:val="18"/>
          <w:rtl/>
        </w:rPr>
        <w:t>توض</w:t>
      </w:r>
      <w:r>
        <w:rPr>
          <w:rFonts w:cs="B Yekan" w:hint="cs"/>
          <w:sz w:val="14"/>
          <w:szCs w:val="18"/>
          <w:rtl/>
        </w:rPr>
        <w:t>ي</w:t>
      </w:r>
      <w:r w:rsidRPr="00B22982">
        <w:rPr>
          <w:rFonts w:cs="B Yekan" w:hint="cs"/>
          <w:sz w:val="14"/>
          <w:szCs w:val="18"/>
          <w:rtl/>
        </w:rPr>
        <w:t>ح</w:t>
      </w:r>
      <w:r w:rsidRPr="00B22982">
        <w:rPr>
          <w:rFonts w:cs="B Yekan"/>
          <w:sz w:val="14"/>
          <w:szCs w:val="18"/>
          <w:rtl/>
        </w:rPr>
        <w:t xml:space="preserve"> </w:t>
      </w:r>
      <w:r w:rsidRPr="00B22982">
        <w:rPr>
          <w:rFonts w:cs="B Yekan" w:hint="cs"/>
          <w:sz w:val="14"/>
          <w:szCs w:val="18"/>
          <w:rtl/>
        </w:rPr>
        <w:t>ب</w:t>
      </w:r>
      <w:r>
        <w:rPr>
          <w:rFonts w:cs="B Yekan" w:hint="cs"/>
          <w:sz w:val="14"/>
          <w:szCs w:val="18"/>
          <w:rtl/>
        </w:rPr>
        <w:t>ي</w:t>
      </w:r>
      <w:r w:rsidRPr="00B22982">
        <w:rPr>
          <w:rFonts w:cs="B Yekan" w:hint="cs"/>
          <w:sz w:val="14"/>
          <w:szCs w:val="18"/>
          <w:rtl/>
        </w:rPr>
        <w:t>شتر</w:t>
      </w:r>
      <w:r>
        <w:rPr>
          <w:rFonts w:cs="B Yekan" w:hint="cs"/>
          <w:sz w:val="14"/>
          <w:szCs w:val="18"/>
          <w:rtl/>
        </w:rPr>
        <w:t>ي</w:t>
      </w:r>
      <w:r w:rsidRPr="00B22982">
        <w:rPr>
          <w:rFonts w:cs="B Yekan"/>
          <w:sz w:val="14"/>
          <w:szCs w:val="18"/>
          <w:rtl/>
        </w:rPr>
        <w:t xml:space="preserve"> </w:t>
      </w:r>
      <w:r w:rsidRPr="00B22982">
        <w:rPr>
          <w:rFonts w:cs="B Yekan" w:hint="cs"/>
          <w:sz w:val="14"/>
          <w:szCs w:val="18"/>
          <w:rtl/>
        </w:rPr>
        <w:t>نسبت</w:t>
      </w:r>
      <w:r w:rsidRPr="00B22982">
        <w:rPr>
          <w:rFonts w:cs="B Yekan"/>
          <w:sz w:val="14"/>
          <w:szCs w:val="18"/>
          <w:rtl/>
        </w:rPr>
        <w:t xml:space="preserve"> </w:t>
      </w:r>
      <w:r w:rsidRPr="00B22982">
        <w:rPr>
          <w:rFonts w:cs="B Yekan" w:hint="cs"/>
          <w:sz w:val="14"/>
          <w:szCs w:val="18"/>
          <w:rtl/>
        </w:rPr>
        <w:t>به</w:t>
      </w:r>
      <w:r w:rsidRPr="00B22982">
        <w:rPr>
          <w:rFonts w:cs="B Yekan"/>
          <w:sz w:val="14"/>
          <w:szCs w:val="18"/>
          <w:rtl/>
        </w:rPr>
        <w:t xml:space="preserve"> </w:t>
      </w:r>
      <w:r w:rsidRPr="00B22982">
        <w:rPr>
          <w:rFonts w:cs="B Yekan" w:hint="cs"/>
          <w:sz w:val="14"/>
          <w:szCs w:val="18"/>
          <w:rtl/>
        </w:rPr>
        <w:t>ا</w:t>
      </w:r>
      <w:r>
        <w:rPr>
          <w:rFonts w:cs="B Yekan" w:hint="cs"/>
          <w:sz w:val="14"/>
          <w:szCs w:val="18"/>
          <w:rtl/>
        </w:rPr>
        <w:t>ي</w:t>
      </w:r>
      <w:r w:rsidRPr="00B22982">
        <w:rPr>
          <w:rFonts w:cs="B Yekan" w:hint="cs"/>
          <w:sz w:val="14"/>
          <w:szCs w:val="18"/>
          <w:rtl/>
        </w:rPr>
        <w:t>ن</w:t>
      </w:r>
      <w:r w:rsidRPr="00B22982">
        <w:rPr>
          <w:rFonts w:cs="B Yekan"/>
          <w:sz w:val="14"/>
          <w:szCs w:val="18"/>
          <w:rtl/>
        </w:rPr>
        <w:t xml:space="preserve"> </w:t>
      </w:r>
      <w:r w:rsidRPr="00B22982">
        <w:rPr>
          <w:rFonts w:cs="B Yekan" w:hint="cs"/>
          <w:sz w:val="14"/>
          <w:szCs w:val="18"/>
          <w:rtl/>
        </w:rPr>
        <w:t>مطالب</w:t>
      </w:r>
      <w:r w:rsidRPr="00B22982">
        <w:rPr>
          <w:rFonts w:cs="B Yekan"/>
          <w:sz w:val="14"/>
          <w:szCs w:val="18"/>
          <w:rtl/>
        </w:rPr>
        <w:t xml:space="preserve"> </w:t>
      </w:r>
      <w:r w:rsidRPr="00B22982">
        <w:rPr>
          <w:rFonts w:cs="B Yekan" w:hint="cs"/>
          <w:sz w:val="14"/>
          <w:szCs w:val="18"/>
          <w:rtl/>
        </w:rPr>
        <w:t>بفرما</w:t>
      </w:r>
      <w:r>
        <w:rPr>
          <w:rFonts w:cs="B Yekan" w:hint="cs"/>
          <w:sz w:val="14"/>
          <w:szCs w:val="18"/>
          <w:rtl/>
        </w:rPr>
        <w:t>يي</w:t>
      </w:r>
      <w:r w:rsidRPr="00B22982">
        <w:rPr>
          <w:rFonts w:cs="B Yekan" w:hint="cs"/>
          <w:sz w:val="14"/>
          <w:szCs w:val="18"/>
          <w:rtl/>
        </w:rPr>
        <w:t>د</w:t>
      </w:r>
      <w:r w:rsidRPr="00B22982">
        <w:rPr>
          <w:rFonts w:cs="B Yekan"/>
          <w:sz w:val="14"/>
          <w:szCs w:val="18"/>
          <w:rtl/>
        </w:rPr>
        <w:t>.</w:t>
      </w:r>
    </w:p>
    <w:p w:rsidR="00B22982" w:rsidRPr="00B22982" w:rsidRDefault="00B22982" w:rsidP="00B2298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22982">
        <w:rPr>
          <w:rFonts w:cs="B Yekan" w:hint="cs"/>
          <w:sz w:val="14"/>
          <w:szCs w:val="18"/>
          <w:rtl/>
        </w:rPr>
        <w:t>مطلب</w:t>
      </w:r>
      <w:r w:rsidRPr="00B22982">
        <w:rPr>
          <w:rFonts w:cs="B Yekan"/>
          <w:sz w:val="14"/>
          <w:szCs w:val="18"/>
          <w:rtl/>
        </w:rPr>
        <w:t xml:space="preserve"> </w:t>
      </w:r>
      <w:r w:rsidRPr="00B22982">
        <w:rPr>
          <w:rFonts w:cs="B Yekan" w:hint="cs"/>
          <w:sz w:val="14"/>
          <w:szCs w:val="18"/>
          <w:rtl/>
        </w:rPr>
        <w:t>شما</w:t>
      </w:r>
      <w:r w:rsidRPr="00B22982">
        <w:rPr>
          <w:rFonts w:cs="B Yekan"/>
          <w:sz w:val="14"/>
          <w:szCs w:val="18"/>
          <w:rtl/>
        </w:rPr>
        <w:t>:</w:t>
      </w:r>
    </w:p>
    <w:p w:rsidR="00B22982" w:rsidRPr="00B22982" w:rsidRDefault="00B22982" w:rsidP="00B2298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22982">
        <w:rPr>
          <w:rFonts w:cs="B Yekan" w:hint="cs"/>
          <w:sz w:val="14"/>
          <w:szCs w:val="18"/>
          <w:rtl/>
        </w:rPr>
        <w:t>ما</w:t>
      </w:r>
      <w:r w:rsidRPr="00B22982">
        <w:rPr>
          <w:rFonts w:cs="B Yekan"/>
          <w:sz w:val="14"/>
          <w:szCs w:val="18"/>
          <w:rtl/>
        </w:rPr>
        <w:t xml:space="preserve"> </w:t>
      </w:r>
      <w:r w:rsidRPr="00B22982">
        <w:rPr>
          <w:rFonts w:cs="B Yekan" w:hint="cs"/>
          <w:sz w:val="14"/>
          <w:szCs w:val="18"/>
          <w:rtl/>
        </w:rPr>
        <w:t>يقين</w:t>
      </w:r>
      <w:r w:rsidRPr="00B22982">
        <w:rPr>
          <w:rFonts w:cs="B Yekan"/>
          <w:sz w:val="14"/>
          <w:szCs w:val="18"/>
          <w:rtl/>
        </w:rPr>
        <w:t xml:space="preserve"> </w:t>
      </w:r>
      <w:r w:rsidRPr="00B22982">
        <w:rPr>
          <w:rFonts w:cs="B Yekan" w:hint="cs"/>
          <w:sz w:val="14"/>
          <w:szCs w:val="18"/>
          <w:rtl/>
        </w:rPr>
        <w:t>داريم</w:t>
      </w:r>
      <w:r w:rsidRPr="00B22982">
        <w:rPr>
          <w:rFonts w:cs="B Yekan"/>
          <w:sz w:val="14"/>
          <w:szCs w:val="18"/>
          <w:rtl/>
        </w:rPr>
        <w:t xml:space="preserve"> </w:t>
      </w:r>
      <w:r w:rsidRPr="00B22982">
        <w:rPr>
          <w:rFonts w:cs="B Yekan" w:hint="cs"/>
          <w:sz w:val="14"/>
          <w:szCs w:val="18"/>
          <w:rtl/>
        </w:rPr>
        <w:t>كه</w:t>
      </w:r>
      <w:r w:rsidRPr="00B22982">
        <w:rPr>
          <w:rFonts w:cs="B Yekan"/>
          <w:sz w:val="14"/>
          <w:szCs w:val="18"/>
          <w:rtl/>
        </w:rPr>
        <w:t xml:space="preserve"> </w:t>
      </w:r>
      <w:r w:rsidRPr="00B22982">
        <w:rPr>
          <w:rFonts w:cs="B Yekan" w:hint="cs"/>
          <w:sz w:val="14"/>
          <w:szCs w:val="18"/>
          <w:rtl/>
        </w:rPr>
        <w:t>هر</w:t>
      </w:r>
      <w:r w:rsidRPr="00B22982">
        <w:rPr>
          <w:rFonts w:cs="B Yekan"/>
          <w:sz w:val="14"/>
          <w:szCs w:val="18"/>
          <w:rtl/>
        </w:rPr>
        <w:t xml:space="preserve"> </w:t>
      </w:r>
      <w:r w:rsidRPr="00B22982">
        <w:rPr>
          <w:rFonts w:cs="B Yekan" w:hint="cs"/>
          <w:sz w:val="14"/>
          <w:szCs w:val="18"/>
          <w:rtl/>
        </w:rPr>
        <w:t>كدام</w:t>
      </w:r>
      <w:r w:rsidRPr="00B22982">
        <w:rPr>
          <w:rFonts w:cs="B Yekan"/>
          <w:sz w:val="14"/>
          <w:szCs w:val="18"/>
          <w:rtl/>
        </w:rPr>
        <w:t xml:space="preserve"> </w:t>
      </w:r>
      <w:r w:rsidRPr="00B22982">
        <w:rPr>
          <w:rFonts w:cs="B Yekan" w:hint="cs"/>
          <w:sz w:val="14"/>
          <w:szCs w:val="18"/>
          <w:rtl/>
        </w:rPr>
        <w:t>يك</w:t>
      </w:r>
      <w:r w:rsidRPr="00B22982">
        <w:rPr>
          <w:rFonts w:cs="B Yekan"/>
          <w:sz w:val="14"/>
          <w:szCs w:val="18"/>
          <w:rtl/>
        </w:rPr>
        <w:t xml:space="preserve"> «</w:t>
      </w:r>
      <w:r w:rsidRPr="00B22982">
        <w:rPr>
          <w:rFonts w:cs="B Yekan" w:hint="cs"/>
          <w:sz w:val="14"/>
          <w:szCs w:val="18"/>
          <w:rtl/>
        </w:rPr>
        <w:t>من</w:t>
      </w:r>
      <w:r w:rsidRPr="00B22982">
        <w:rPr>
          <w:rFonts w:cs="B Yekan" w:hint="eastAsia"/>
          <w:sz w:val="14"/>
          <w:szCs w:val="18"/>
          <w:rtl/>
        </w:rPr>
        <w:t>»</w:t>
      </w:r>
      <w:r w:rsidRPr="00B22982">
        <w:rPr>
          <w:rFonts w:cs="B Yekan"/>
          <w:sz w:val="14"/>
          <w:szCs w:val="18"/>
          <w:rtl/>
        </w:rPr>
        <w:t xml:space="preserve"> </w:t>
      </w:r>
      <w:r w:rsidRPr="00B22982">
        <w:rPr>
          <w:rFonts w:cs="B Yekan" w:hint="cs"/>
          <w:sz w:val="14"/>
          <w:szCs w:val="18"/>
          <w:rtl/>
        </w:rPr>
        <w:t>هستيم</w:t>
      </w:r>
    </w:p>
    <w:p w:rsidR="00B22982" w:rsidRPr="00B22982" w:rsidRDefault="00B22982" w:rsidP="00B2298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22982">
        <w:rPr>
          <w:rFonts w:cs="B Yekan" w:hint="cs"/>
          <w:sz w:val="14"/>
          <w:szCs w:val="18"/>
          <w:rtl/>
        </w:rPr>
        <w:t>يعني</w:t>
      </w:r>
      <w:r w:rsidRPr="00B22982">
        <w:rPr>
          <w:rFonts w:cs="B Yekan"/>
          <w:sz w:val="14"/>
          <w:szCs w:val="18"/>
          <w:rtl/>
        </w:rPr>
        <w:t xml:space="preserve"> </w:t>
      </w:r>
      <w:r w:rsidRPr="00B22982">
        <w:rPr>
          <w:rFonts w:cs="B Yekan" w:hint="cs"/>
          <w:sz w:val="14"/>
          <w:szCs w:val="18"/>
          <w:rtl/>
        </w:rPr>
        <w:t>وجود</w:t>
      </w:r>
      <w:r w:rsidRPr="00B22982">
        <w:rPr>
          <w:rFonts w:cs="B Yekan"/>
          <w:sz w:val="14"/>
          <w:szCs w:val="18"/>
          <w:rtl/>
        </w:rPr>
        <w:t xml:space="preserve"> </w:t>
      </w:r>
      <w:r w:rsidRPr="00B22982">
        <w:rPr>
          <w:rFonts w:cs="B Yekan" w:hint="cs"/>
          <w:sz w:val="14"/>
          <w:szCs w:val="18"/>
          <w:rtl/>
        </w:rPr>
        <w:t>خودمان</w:t>
      </w:r>
      <w:r w:rsidRPr="00B22982">
        <w:rPr>
          <w:rFonts w:cs="B Yekan"/>
          <w:sz w:val="14"/>
          <w:szCs w:val="18"/>
          <w:rtl/>
        </w:rPr>
        <w:t xml:space="preserve"> </w:t>
      </w:r>
    </w:p>
    <w:p w:rsidR="00B22982" w:rsidRPr="00B22982" w:rsidRDefault="00B22982" w:rsidP="00B2298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22982">
        <w:rPr>
          <w:rFonts w:cs="B Yekan" w:hint="cs"/>
          <w:sz w:val="14"/>
          <w:szCs w:val="18"/>
          <w:rtl/>
        </w:rPr>
        <w:t>كه</w:t>
      </w:r>
      <w:r w:rsidRPr="00B22982">
        <w:rPr>
          <w:rFonts w:cs="B Yekan"/>
          <w:sz w:val="14"/>
          <w:szCs w:val="18"/>
          <w:rtl/>
        </w:rPr>
        <w:t xml:space="preserve"> </w:t>
      </w:r>
      <w:r w:rsidRPr="00B22982">
        <w:rPr>
          <w:rFonts w:cs="B Yekan" w:hint="cs"/>
          <w:sz w:val="14"/>
          <w:szCs w:val="18"/>
          <w:rtl/>
        </w:rPr>
        <w:t>يقين</w:t>
      </w:r>
      <w:r w:rsidRPr="00B22982">
        <w:rPr>
          <w:rFonts w:cs="B Yekan"/>
          <w:sz w:val="14"/>
          <w:szCs w:val="18"/>
          <w:rtl/>
        </w:rPr>
        <w:t xml:space="preserve"> </w:t>
      </w:r>
      <w:r w:rsidRPr="00B22982">
        <w:rPr>
          <w:rFonts w:cs="B Yekan" w:hint="cs"/>
          <w:sz w:val="14"/>
          <w:szCs w:val="18"/>
          <w:rtl/>
        </w:rPr>
        <w:t>داريم</w:t>
      </w:r>
      <w:r w:rsidRPr="00B22982">
        <w:rPr>
          <w:rFonts w:cs="B Yekan"/>
          <w:sz w:val="14"/>
          <w:szCs w:val="18"/>
          <w:rtl/>
        </w:rPr>
        <w:t xml:space="preserve"> </w:t>
      </w:r>
      <w:r w:rsidRPr="00B22982">
        <w:rPr>
          <w:rFonts w:cs="B Yekan" w:hint="cs"/>
          <w:sz w:val="14"/>
          <w:szCs w:val="18"/>
          <w:rtl/>
        </w:rPr>
        <w:t>از</w:t>
      </w:r>
      <w:r w:rsidRPr="00B22982">
        <w:rPr>
          <w:rFonts w:cs="B Yekan"/>
          <w:sz w:val="14"/>
          <w:szCs w:val="18"/>
          <w:rtl/>
        </w:rPr>
        <w:t xml:space="preserve"> </w:t>
      </w:r>
      <w:r w:rsidRPr="00B22982">
        <w:rPr>
          <w:rFonts w:cs="B Yekan" w:hint="cs"/>
          <w:sz w:val="14"/>
          <w:szCs w:val="18"/>
          <w:rtl/>
        </w:rPr>
        <w:t>سنخ</w:t>
      </w:r>
      <w:r w:rsidRPr="00B22982">
        <w:rPr>
          <w:rFonts w:cs="B Yekan"/>
          <w:sz w:val="14"/>
          <w:szCs w:val="18"/>
          <w:rtl/>
        </w:rPr>
        <w:t xml:space="preserve"> </w:t>
      </w:r>
      <w:r w:rsidRPr="00B22982">
        <w:rPr>
          <w:rFonts w:cs="B Yekan" w:hint="cs"/>
          <w:sz w:val="14"/>
          <w:szCs w:val="18"/>
          <w:rtl/>
        </w:rPr>
        <w:t>همين</w:t>
      </w:r>
      <w:r w:rsidRPr="00B22982">
        <w:rPr>
          <w:rFonts w:cs="B Yekan"/>
          <w:sz w:val="14"/>
          <w:szCs w:val="18"/>
          <w:rtl/>
        </w:rPr>
        <w:t xml:space="preserve"> </w:t>
      </w:r>
      <w:r w:rsidRPr="00B22982">
        <w:rPr>
          <w:rFonts w:cs="B Yekan" w:hint="cs"/>
          <w:sz w:val="14"/>
          <w:szCs w:val="18"/>
          <w:rtl/>
        </w:rPr>
        <w:t>مغزهاي</w:t>
      </w:r>
      <w:r w:rsidRPr="00B22982">
        <w:rPr>
          <w:rFonts w:cs="B Yekan"/>
          <w:sz w:val="14"/>
          <w:szCs w:val="18"/>
          <w:rtl/>
        </w:rPr>
        <w:t xml:space="preserve"> </w:t>
      </w:r>
      <w:r w:rsidRPr="00B22982">
        <w:rPr>
          <w:rFonts w:cs="B Yekan" w:hint="cs"/>
          <w:sz w:val="14"/>
          <w:szCs w:val="18"/>
          <w:rtl/>
        </w:rPr>
        <w:t>جمجمه‌اي‌ست</w:t>
      </w:r>
    </w:p>
    <w:p w:rsidR="00B22982" w:rsidRPr="00B22982" w:rsidRDefault="00B22982" w:rsidP="00B2298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22982">
        <w:rPr>
          <w:rFonts w:cs="B Yekan" w:hint="cs"/>
          <w:sz w:val="14"/>
          <w:szCs w:val="18"/>
          <w:rtl/>
        </w:rPr>
        <w:t>و</w:t>
      </w:r>
      <w:r w:rsidRPr="00B22982">
        <w:rPr>
          <w:rFonts w:cs="B Yekan"/>
          <w:sz w:val="14"/>
          <w:szCs w:val="18"/>
          <w:rtl/>
        </w:rPr>
        <w:t xml:space="preserve"> </w:t>
      </w:r>
      <w:r w:rsidRPr="00B22982">
        <w:rPr>
          <w:rFonts w:cs="B Yekan" w:hint="cs"/>
          <w:sz w:val="14"/>
          <w:szCs w:val="18"/>
          <w:rtl/>
        </w:rPr>
        <w:t>نه</w:t>
      </w:r>
      <w:r w:rsidRPr="00B22982">
        <w:rPr>
          <w:rFonts w:cs="B Yekan"/>
          <w:sz w:val="14"/>
          <w:szCs w:val="18"/>
          <w:rtl/>
        </w:rPr>
        <w:t xml:space="preserve"> </w:t>
      </w:r>
      <w:r w:rsidRPr="00B22982">
        <w:rPr>
          <w:rFonts w:cs="B Yekan" w:hint="cs"/>
          <w:sz w:val="14"/>
          <w:szCs w:val="18"/>
          <w:rtl/>
        </w:rPr>
        <w:t>از</w:t>
      </w:r>
      <w:r w:rsidRPr="00B22982">
        <w:rPr>
          <w:rFonts w:cs="B Yekan"/>
          <w:sz w:val="14"/>
          <w:szCs w:val="18"/>
          <w:rtl/>
        </w:rPr>
        <w:t xml:space="preserve"> </w:t>
      </w:r>
      <w:r w:rsidRPr="00B22982">
        <w:rPr>
          <w:rFonts w:cs="B Yekan" w:hint="cs"/>
          <w:sz w:val="14"/>
          <w:szCs w:val="18"/>
          <w:rtl/>
        </w:rPr>
        <w:t>سنخ</w:t>
      </w:r>
      <w:r w:rsidRPr="00B22982">
        <w:rPr>
          <w:rFonts w:cs="B Yekan"/>
          <w:sz w:val="14"/>
          <w:szCs w:val="18"/>
          <w:rtl/>
        </w:rPr>
        <w:t xml:space="preserve"> </w:t>
      </w:r>
      <w:r w:rsidRPr="00B22982">
        <w:rPr>
          <w:rFonts w:cs="B Yekan" w:hint="cs"/>
          <w:sz w:val="14"/>
          <w:szCs w:val="18"/>
          <w:rtl/>
        </w:rPr>
        <w:t>مغزهاي</w:t>
      </w:r>
      <w:r w:rsidRPr="00B22982">
        <w:rPr>
          <w:rFonts w:cs="B Yekan"/>
          <w:sz w:val="14"/>
          <w:szCs w:val="18"/>
          <w:rtl/>
        </w:rPr>
        <w:t xml:space="preserve"> </w:t>
      </w:r>
      <w:r w:rsidRPr="00B22982">
        <w:rPr>
          <w:rFonts w:cs="B Yekan" w:hint="cs"/>
          <w:sz w:val="14"/>
          <w:szCs w:val="18"/>
          <w:rtl/>
        </w:rPr>
        <w:t>خمره‌اي</w:t>
      </w:r>
    </w:p>
    <w:p w:rsidR="00B22982" w:rsidRPr="00B22982" w:rsidRDefault="00B22982" w:rsidP="00B2298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22982">
        <w:rPr>
          <w:rFonts w:cs="B Yekan" w:hint="cs"/>
          <w:sz w:val="14"/>
          <w:szCs w:val="18"/>
          <w:rtl/>
        </w:rPr>
        <w:t>اگر</w:t>
      </w:r>
      <w:r w:rsidRPr="00B22982">
        <w:rPr>
          <w:rFonts w:cs="B Yekan"/>
          <w:sz w:val="14"/>
          <w:szCs w:val="18"/>
          <w:rtl/>
        </w:rPr>
        <w:t xml:space="preserve"> </w:t>
      </w:r>
      <w:r w:rsidRPr="00B22982">
        <w:rPr>
          <w:rFonts w:cs="B Yekan" w:hint="cs"/>
          <w:sz w:val="14"/>
          <w:szCs w:val="18"/>
          <w:rtl/>
        </w:rPr>
        <w:t>هم</w:t>
      </w:r>
      <w:r w:rsidRPr="00B22982">
        <w:rPr>
          <w:rFonts w:cs="B Yekan"/>
          <w:sz w:val="14"/>
          <w:szCs w:val="18"/>
          <w:rtl/>
        </w:rPr>
        <w:t xml:space="preserve"> </w:t>
      </w:r>
      <w:r w:rsidRPr="00B22982">
        <w:rPr>
          <w:rFonts w:cs="B Yekan" w:hint="cs"/>
          <w:sz w:val="14"/>
          <w:szCs w:val="18"/>
          <w:rtl/>
        </w:rPr>
        <w:t>مغزي</w:t>
      </w:r>
      <w:r w:rsidRPr="00B22982">
        <w:rPr>
          <w:rFonts w:cs="B Yekan"/>
          <w:sz w:val="14"/>
          <w:szCs w:val="18"/>
          <w:rtl/>
        </w:rPr>
        <w:t xml:space="preserve"> </w:t>
      </w:r>
      <w:r w:rsidRPr="00B22982">
        <w:rPr>
          <w:rFonts w:cs="B Yekan" w:hint="cs"/>
          <w:sz w:val="14"/>
          <w:szCs w:val="18"/>
          <w:rtl/>
        </w:rPr>
        <w:t>وجود</w:t>
      </w:r>
      <w:r w:rsidRPr="00B22982">
        <w:rPr>
          <w:rFonts w:cs="B Yekan"/>
          <w:sz w:val="14"/>
          <w:szCs w:val="18"/>
          <w:rtl/>
        </w:rPr>
        <w:t xml:space="preserve"> </w:t>
      </w:r>
      <w:r w:rsidRPr="00B22982">
        <w:rPr>
          <w:rFonts w:cs="B Yekan" w:hint="cs"/>
          <w:sz w:val="14"/>
          <w:szCs w:val="18"/>
          <w:rtl/>
        </w:rPr>
        <w:t>داشته</w:t>
      </w:r>
      <w:r w:rsidRPr="00B22982">
        <w:rPr>
          <w:rFonts w:cs="B Yekan"/>
          <w:sz w:val="14"/>
          <w:szCs w:val="18"/>
          <w:rtl/>
        </w:rPr>
        <w:t xml:space="preserve"> </w:t>
      </w:r>
      <w:r w:rsidRPr="00B22982">
        <w:rPr>
          <w:rFonts w:cs="B Yekan" w:hint="cs"/>
          <w:sz w:val="14"/>
          <w:szCs w:val="18"/>
          <w:rtl/>
        </w:rPr>
        <w:t>باشد</w:t>
      </w:r>
      <w:r w:rsidRPr="00B22982">
        <w:rPr>
          <w:rFonts w:cs="B Yekan"/>
          <w:sz w:val="14"/>
          <w:szCs w:val="18"/>
          <w:rtl/>
        </w:rPr>
        <w:t xml:space="preserve"> </w:t>
      </w:r>
      <w:r w:rsidRPr="00B22982">
        <w:rPr>
          <w:rFonts w:cs="B Yekan" w:hint="cs"/>
          <w:sz w:val="14"/>
          <w:szCs w:val="18"/>
          <w:rtl/>
        </w:rPr>
        <w:t>در</w:t>
      </w:r>
      <w:r w:rsidRPr="00B22982">
        <w:rPr>
          <w:rFonts w:cs="B Yekan"/>
          <w:sz w:val="14"/>
          <w:szCs w:val="18"/>
          <w:rtl/>
        </w:rPr>
        <w:t xml:space="preserve"> </w:t>
      </w:r>
      <w:r w:rsidRPr="00B22982">
        <w:rPr>
          <w:rFonts w:cs="B Yekan" w:hint="cs"/>
          <w:sz w:val="14"/>
          <w:szCs w:val="18"/>
          <w:rtl/>
        </w:rPr>
        <w:t>خمره</w:t>
      </w:r>
    </w:p>
    <w:p w:rsidR="00B22982" w:rsidRPr="00B22982" w:rsidRDefault="00B22982" w:rsidP="00B2298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22982">
        <w:rPr>
          <w:rFonts w:cs="B Yekan" w:hint="cs"/>
          <w:sz w:val="14"/>
          <w:szCs w:val="18"/>
          <w:rtl/>
        </w:rPr>
        <w:t>كه</w:t>
      </w:r>
      <w:r w:rsidRPr="00B22982">
        <w:rPr>
          <w:rFonts w:cs="B Yekan"/>
          <w:sz w:val="14"/>
          <w:szCs w:val="18"/>
          <w:rtl/>
        </w:rPr>
        <w:t xml:space="preserve"> </w:t>
      </w:r>
      <w:r w:rsidRPr="00B22982">
        <w:rPr>
          <w:rFonts w:cs="B Yekan" w:hint="cs"/>
          <w:sz w:val="14"/>
          <w:szCs w:val="18"/>
          <w:rtl/>
        </w:rPr>
        <w:t>يعني</w:t>
      </w:r>
      <w:r w:rsidRPr="00B22982">
        <w:rPr>
          <w:rFonts w:cs="B Yekan"/>
          <w:sz w:val="14"/>
          <w:szCs w:val="18"/>
          <w:rtl/>
        </w:rPr>
        <w:t xml:space="preserve"> </w:t>
      </w:r>
      <w:r w:rsidRPr="00B22982">
        <w:rPr>
          <w:rFonts w:cs="B Yekan" w:hint="cs"/>
          <w:sz w:val="14"/>
          <w:szCs w:val="18"/>
          <w:rtl/>
        </w:rPr>
        <w:t>همه</w:t>
      </w:r>
      <w:r w:rsidRPr="00B22982">
        <w:rPr>
          <w:rFonts w:cs="B Yekan"/>
          <w:sz w:val="14"/>
          <w:szCs w:val="18"/>
          <w:rtl/>
        </w:rPr>
        <w:t xml:space="preserve"> </w:t>
      </w:r>
      <w:r w:rsidRPr="00B22982">
        <w:rPr>
          <w:rFonts w:cs="B Yekan" w:hint="cs"/>
          <w:sz w:val="14"/>
          <w:szCs w:val="18"/>
          <w:rtl/>
        </w:rPr>
        <w:t>ما</w:t>
      </w:r>
      <w:r w:rsidRPr="00B22982">
        <w:rPr>
          <w:rFonts w:cs="B Yekan"/>
          <w:sz w:val="14"/>
          <w:szCs w:val="18"/>
          <w:rtl/>
        </w:rPr>
        <w:t xml:space="preserve"> </w:t>
      </w:r>
      <w:r w:rsidRPr="00B22982">
        <w:rPr>
          <w:rFonts w:cs="B Yekan" w:hint="cs"/>
          <w:sz w:val="14"/>
          <w:szCs w:val="18"/>
          <w:rtl/>
        </w:rPr>
        <w:t>و</w:t>
      </w:r>
      <w:r w:rsidRPr="00B22982">
        <w:rPr>
          <w:rFonts w:cs="B Yekan"/>
          <w:sz w:val="14"/>
          <w:szCs w:val="18"/>
          <w:rtl/>
        </w:rPr>
        <w:t xml:space="preserve"> </w:t>
      </w:r>
      <w:r w:rsidRPr="00B22982">
        <w:rPr>
          <w:rFonts w:cs="B Yekan" w:hint="cs"/>
          <w:sz w:val="14"/>
          <w:szCs w:val="18"/>
          <w:rtl/>
        </w:rPr>
        <w:t>وجود</w:t>
      </w:r>
      <w:r w:rsidRPr="00B22982">
        <w:rPr>
          <w:rFonts w:cs="B Yekan"/>
          <w:sz w:val="14"/>
          <w:szCs w:val="18"/>
          <w:rtl/>
        </w:rPr>
        <w:t xml:space="preserve"> </w:t>
      </w:r>
      <w:r w:rsidRPr="00B22982">
        <w:rPr>
          <w:rFonts w:cs="B Yekan" w:hint="cs"/>
          <w:sz w:val="14"/>
          <w:szCs w:val="18"/>
          <w:rtl/>
        </w:rPr>
        <w:t>ما</w:t>
      </w:r>
      <w:r w:rsidRPr="00B22982">
        <w:rPr>
          <w:rFonts w:cs="B Yekan"/>
          <w:sz w:val="14"/>
          <w:szCs w:val="18"/>
          <w:rtl/>
        </w:rPr>
        <w:t xml:space="preserve"> </w:t>
      </w:r>
      <w:r w:rsidRPr="00B22982">
        <w:rPr>
          <w:rFonts w:cs="B Yekan" w:hint="cs"/>
          <w:sz w:val="14"/>
          <w:szCs w:val="18"/>
          <w:rtl/>
        </w:rPr>
        <w:t>و</w:t>
      </w:r>
      <w:r w:rsidRPr="00B22982">
        <w:rPr>
          <w:rFonts w:cs="B Yekan"/>
          <w:sz w:val="14"/>
          <w:szCs w:val="18"/>
          <w:rtl/>
        </w:rPr>
        <w:t xml:space="preserve"> </w:t>
      </w:r>
      <w:r w:rsidRPr="00B22982">
        <w:rPr>
          <w:rFonts w:cs="B Yekan" w:hint="cs"/>
          <w:sz w:val="14"/>
          <w:szCs w:val="18"/>
          <w:rtl/>
        </w:rPr>
        <w:t>حالات</w:t>
      </w:r>
      <w:r w:rsidRPr="00B22982">
        <w:rPr>
          <w:rFonts w:cs="B Yekan"/>
          <w:sz w:val="14"/>
          <w:szCs w:val="18"/>
          <w:rtl/>
        </w:rPr>
        <w:t xml:space="preserve"> </w:t>
      </w:r>
      <w:r w:rsidRPr="00B22982">
        <w:rPr>
          <w:rFonts w:cs="B Yekan" w:hint="cs"/>
          <w:sz w:val="14"/>
          <w:szCs w:val="18"/>
          <w:rtl/>
        </w:rPr>
        <w:t>نفساني</w:t>
      </w:r>
      <w:r w:rsidRPr="00B22982">
        <w:rPr>
          <w:rFonts w:cs="B Yekan"/>
          <w:sz w:val="14"/>
          <w:szCs w:val="18"/>
          <w:rtl/>
        </w:rPr>
        <w:t xml:space="preserve"> </w:t>
      </w:r>
      <w:r w:rsidRPr="00B22982">
        <w:rPr>
          <w:rFonts w:cs="B Yekan" w:hint="cs"/>
          <w:sz w:val="14"/>
          <w:szCs w:val="18"/>
          <w:rtl/>
        </w:rPr>
        <w:t>ما</w:t>
      </w:r>
      <w:r w:rsidRPr="00B22982">
        <w:rPr>
          <w:rFonts w:cs="B Yekan"/>
          <w:sz w:val="14"/>
          <w:szCs w:val="18"/>
          <w:rtl/>
        </w:rPr>
        <w:t xml:space="preserve"> </w:t>
      </w:r>
      <w:r w:rsidRPr="00B22982">
        <w:rPr>
          <w:rFonts w:cs="B Yekan" w:hint="cs"/>
          <w:sz w:val="14"/>
          <w:szCs w:val="18"/>
          <w:rtl/>
        </w:rPr>
        <w:t>و</w:t>
      </w:r>
      <w:r w:rsidRPr="00B22982">
        <w:rPr>
          <w:rFonts w:cs="B Yekan"/>
          <w:sz w:val="14"/>
          <w:szCs w:val="18"/>
          <w:rtl/>
        </w:rPr>
        <w:t xml:space="preserve"> </w:t>
      </w:r>
      <w:r w:rsidRPr="00B22982">
        <w:rPr>
          <w:rFonts w:cs="B Yekan" w:hint="cs"/>
          <w:sz w:val="14"/>
          <w:szCs w:val="18"/>
          <w:rtl/>
        </w:rPr>
        <w:t>ادراكات</w:t>
      </w:r>
      <w:r w:rsidRPr="00B22982">
        <w:rPr>
          <w:rFonts w:cs="B Yekan"/>
          <w:sz w:val="14"/>
          <w:szCs w:val="18"/>
          <w:rtl/>
        </w:rPr>
        <w:t xml:space="preserve"> </w:t>
      </w:r>
      <w:r w:rsidRPr="00B22982">
        <w:rPr>
          <w:rFonts w:cs="B Yekan" w:hint="cs"/>
          <w:sz w:val="14"/>
          <w:szCs w:val="18"/>
          <w:rtl/>
        </w:rPr>
        <w:t>ما</w:t>
      </w:r>
      <w:r w:rsidRPr="00B22982">
        <w:rPr>
          <w:rFonts w:cs="B Yekan"/>
          <w:sz w:val="14"/>
          <w:szCs w:val="18"/>
          <w:rtl/>
        </w:rPr>
        <w:t xml:space="preserve"> </w:t>
      </w:r>
      <w:r w:rsidRPr="00B22982">
        <w:rPr>
          <w:rFonts w:cs="B Yekan" w:hint="cs"/>
          <w:sz w:val="14"/>
          <w:szCs w:val="18"/>
          <w:rtl/>
        </w:rPr>
        <w:t>بالكل</w:t>
      </w:r>
    </w:p>
    <w:p w:rsidR="00B22982" w:rsidRPr="00B22982" w:rsidRDefault="00B22982" w:rsidP="00B2298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22982">
        <w:rPr>
          <w:rFonts w:cs="B Yekan" w:hint="cs"/>
          <w:sz w:val="14"/>
          <w:szCs w:val="18"/>
          <w:rtl/>
        </w:rPr>
        <w:t>داخل</w:t>
      </w:r>
      <w:r w:rsidRPr="00B22982">
        <w:rPr>
          <w:rFonts w:cs="B Yekan"/>
          <w:sz w:val="14"/>
          <w:szCs w:val="18"/>
          <w:rtl/>
        </w:rPr>
        <w:t xml:space="preserve"> </w:t>
      </w:r>
      <w:r w:rsidRPr="00B22982">
        <w:rPr>
          <w:rFonts w:cs="B Yekan" w:hint="cs"/>
          <w:sz w:val="14"/>
          <w:szCs w:val="18"/>
          <w:rtl/>
        </w:rPr>
        <w:t>آن</w:t>
      </w:r>
      <w:r w:rsidRPr="00B22982">
        <w:rPr>
          <w:rFonts w:cs="B Yekan"/>
          <w:sz w:val="14"/>
          <w:szCs w:val="18"/>
          <w:rtl/>
        </w:rPr>
        <w:t xml:space="preserve"> </w:t>
      </w:r>
      <w:r w:rsidRPr="00B22982">
        <w:rPr>
          <w:rFonts w:cs="B Yekan" w:hint="cs"/>
          <w:sz w:val="14"/>
          <w:szCs w:val="18"/>
          <w:rtl/>
        </w:rPr>
        <w:t>مغز</w:t>
      </w:r>
      <w:r w:rsidRPr="00B22982">
        <w:rPr>
          <w:rFonts w:cs="B Yekan"/>
          <w:sz w:val="14"/>
          <w:szCs w:val="18"/>
          <w:rtl/>
        </w:rPr>
        <w:t xml:space="preserve"> </w:t>
      </w:r>
      <w:r w:rsidRPr="00B22982">
        <w:rPr>
          <w:rFonts w:cs="B Yekan" w:hint="cs"/>
          <w:sz w:val="14"/>
          <w:szCs w:val="18"/>
          <w:rtl/>
        </w:rPr>
        <w:t>شكل</w:t>
      </w:r>
      <w:r w:rsidRPr="00B22982">
        <w:rPr>
          <w:rFonts w:cs="B Yekan"/>
          <w:sz w:val="14"/>
          <w:szCs w:val="18"/>
          <w:rtl/>
        </w:rPr>
        <w:t xml:space="preserve"> </w:t>
      </w:r>
      <w:r w:rsidRPr="00B22982">
        <w:rPr>
          <w:rFonts w:cs="B Yekan" w:hint="cs"/>
          <w:sz w:val="14"/>
          <w:szCs w:val="18"/>
          <w:rtl/>
        </w:rPr>
        <w:t>گرفته</w:t>
      </w:r>
      <w:r w:rsidRPr="00B22982">
        <w:rPr>
          <w:rFonts w:cs="B Yekan"/>
          <w:sz w:val="14"/>
          <w:szCs w:val="18"/>
          <w:rtl/>
        </w:rPr>
        <w:t xml:space="preserve"> </w:t>
      </w:r>
      <w:r w:rsidRPr="00B22982">
        <w:rPr>
          <w:rFonts w:cs="B Yekan" w:hint="cs"/>
          <w:sz w:val="14"/>
          <w:szCs w:val="18"/>
          <w:rtl/>
        </w:rPr>
        <w:t>باشد</w:t>
      </w:r>
    </w:p>
    <w:p w:rsidR="00B22982" w:rsidRPr="00B22982" w:rsidRDefault="00B22982" w:rsidP="00B2298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22982">
        <w:rPr>
          <w:rFonts w:cs="B Yekan" w:hint="cs"/>
          <w:sz w:val="14"/>
          <w:szCs w:val="18"/>
          <w:rtl/>
        </w:rPr>
        <w:t>يعني</w:t>
      </w:r>
      <w:r w:rsidRPr="00B22982">
        <w:rPr>
          <w:rFonts w:cs="B Yekan"/>
          <w:sz w:val="14"/>
          <w:szCs w:val="18"/>
          <w:rtl/>
        </w:rPr>
        <w:t xml:space="preserve"> </w:t>
      </w:r>
      <w:r w:rsidRPr="00B22982">
        <w:rPr>
          <w:rFonts w:cs="B Yekan" w:hint="cs"/>
          <w:sz w:val="14"/>
          <w:szCs w:val="18"/>
          <w:rtl/>
        </w:rPr>
        <w:t>ما</w:t>
      </w:r>
      <w:r w:rsidRPr="00B22982">
        <w:rPr>
          <w:rFonts w:cs="B Yekan"/>
          <w:sz w:val="14"/>
          <w:szCs w:val="18"/>
          <w:rtl/>
        </w:rPr>
        <w:t xml:space="preserve"> </w:t>
      </w:r>
      <w:r w:rsidRPr="00B22982">
        <w:rPr>
          <w:rFonts w:cs="B Yekan" w:hint="cs"/>
          <w:sz w:val="14"/>
          <w:szCs w:val="18"/>
          <w:rtl/>
        </w:rPr>
        <w:t>تصوّرات</w:t>
      </w:r>
      <w:r w:rsidRPr="00B22982">
        <w:rPr>
          <w:rFonts w:cs="B Yekan"/>
          <w:sz w:val="14"/>
          <w:szCs w:val="18"/>
          <w:rtl/>
        </w:rPr>
        <w:t xml:space="preserve"> </w:t>
      </w:r>
      <w:r w:rsidRPr="00B22982">
        <w:rPr>
          <w:rFonts w:cs="B Yekan" w:hint="cs"/>
          <w:sz w:val="14"/>
          <w:szCs w:val="18"/>
          <w:rtl/>
        </w:rPr>
        <w:t>آن</w:t>
      </w:r>
      <w:r w:rsidRPr="00B22982">
        <w:rPr>
          <w:rFonts w:cs="B Yekan"/>
          <w:sz w:val="14"/>
          <w:szCs w:val="18"/>
          <w:rtl/>
        </w:rPr>
        <w:t xml:space="preserve"> </w:t>
      </w:r>
      <w:r w:rsidRPr="00B22982">
        <w:rPr>
          <w:rFonts w:cs="B Yekan" w:hint="cs"/>
          <w:sz w:val="14"/>
          <w:szCs w:val="18"/>
          <w:rtl/>
        </w:rPr>
        <w:t>مغزي</w:t>
      </w:r>
      <w:r w:rsidRPr="00B22982">
        <w:rPr>
          <w:rFonts w:cs="B Yekan"/>
          <w:sz w:val="14"/>
          <w:szCs w:val="18"/>
          <w:rtl/>
        </w:rPr>
        <w:t xml:space="preserve"> </w:t>
      </w:r>
      <w:r w:rsidRPr="00B22982">
        <w:rPr>
          <w:rFonts w:cs="B Yekan" w:hint="cs"/>
          <w:sz w:val="14"/>
          <w:szCs w:val="18"/>
          <w:rtl/>
        </w:rPr>
        <w:t>باشيم</w:t>
      </w:r>
      <w:r w:rsidRPr="00B22982">
        <w:rPr>
          <w:rFonts w:cs="B Yekan"/>
          <w:sz w:val="14"/>
          <w:szCs w:val="18"/>
          <w:rtl/>
        </w:rPr>
        <w:t xml:space="preserve"> </w:t>
      </w:r>
      <w:r w:rsidRPr="00B22982">
        <w:rPr>
          <w:rFonts w:cs="B Yekan" w:hint="cs"/>
          <w:sz w:val="14"/>
          <w:szCs w:val="18"/>
          <w:rtl/>
        </w:rPr>
        <w:t>كه</w:t>
      </w:r>
      <w:r w:rsidRPr="00B22982">
        <w:rPr>
          <w:rFonts w:cs="B Yekan"/>
          <w:sz w:val="14"/>
          <w:szCs w:val="18"/>
          <w:rtl/>
        </w:rPr>
        <w:t xml:space="preserve"> </w:t>
      </w:r>
      <w:r w:rsidRPr="00B22982">
        <w:rPr>
          <w:rFonts w:cs="B Yekan" w:hint="cs"/>
          <w:sz w:val="14"/>
          <w:szCs w:val="18"/>
          <w:rtl/>
        </w:rPr>
        <w:t>به</w:t>
      </w:r>
      <w:r w:rsidRPr="00B22982">
        <w:rPr>
          <w:rFonts w:cs="B Yekan"/>
          <w:sz w:val="14"/>
          <w:szCs w:val="18"/>
          <w:rtl/>
        </w:rPr>
        <w:t xml:space="preserve"> </w:t>
      </w:r>
      <w:r w:rsidRPr="00B22982">
        <w:rPr>
          <w:rFonts w:cs="B Yekan" w:hint="cs"/>
          <w:sz w:val="14"/>
          <w:szCs w:val="18"/>
          <w:rtl/>
        </w:rPr>
        <w:t>آن</w:t>
      </w:r>
      <w:r w:rsidRPr="00B22982">
        <w:rPr>
          <w:rFonts w:cs="B Yekan"/>
          <w:sz w:val="14"/>
          <w:szCs w:val="18"/>
          <w:rtl/>
        </w:rPr>
        <w:t xml:space="preserve"> </w:t>
      </w:r>
      <w:r w:rsidRPr="00B22982">
        <w:rPr>
          <w:rFonts w:cs="B Yekan" w:hint="cs"/>
          <w:sz w:val="14"/>
          <w:szCs w:val="18"/>
          <w:rtl/>
        </w:rPr>
        <w:t>تزريق</w:t>
      </w:r>
      <w:r w:rsidRPr="00B22982">
        <w:rPr>
          <w:rFonts w:cs="B Yekan"/>
          <w:sz w:val="14"/>
          <w:szCs w:val="18"/>
          <w:rtl/>
        </w:rPr>
        <w:t xml:space="preserve"> </w:t>
      </w:r>
      <w:r w:rsidRPr="00B22982">
        <w:rPr>
          <w:rFonts w:cs="B Yekan" w:hint="cs"/>
          <w:sz w:val="14"/>
          <w:szCs w:val="18"/>
          <w:rtl/>
        </w:rPr>
        <w:t>صورت</w:t>
      </w:r>
      <w:r w:rsidRPr="00B22982">
        <w:rPr>
          <w:rFonts w:cs="B Yekan"/>
          <w:sz w:val="14"/>
          <w:szCs w:val="18"/>
          <w:rtl/>
        </w:rPr>
        <w:t xml:space="preserve"> </w:t>
      </w:r>
      <w:r w:rsidRPr="00B22982">
        <w:rPr>
          <w:rFonts w:cs="B Yekan" w:hint="cs"/>
          <w:sz w:val="14"/>
          <w:szCs w:val="18"/>
          <w:rtl/>
        </w:rPr>
        <w:t>مي‌گيرد</w:t>
      </w:r>
    </w:p>
    <w:p w:rsidR="00B22982" w:rsidRPr="00B22982" w:rsidRDefault="00B22982" w:rsidP="00B2298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22982">
        <w:rPr>
          <w:rFonts w:cs="B Yekan" w:hint="cs"/>
          <w:sz w:val="14"/>
          <w:szCs w:val="18"/>
          <w:rtl/>
        </w:rPr>
        <w:t>تزريق</w:t>
      </w:r>
      <w:r w:rsidRPr="00B22982">
        <w:rPr>
          <w:rFonts w:cs="B Yekan"/>
          <w:sz w:val="14"/>
          <w:szCs w:val="18"/>
          <w:rtl/>
        </w:rPr>
        <w:t xml:space="preserve"> </w:t>
      </w:r>
      <w:r w:rsidRPr="00B22982">
        <w:rPr>
          <w:rFonts w:cs="B Yekan" w:hint="cs"/>
          <w:sz w:val="14"/>
          <w:szCs w:val="18"/>
          <w:rtl/>
        </w:rPr>
        <w:t>توهّمات</w:t>
      </w:r>
      <w:r w:rsidRPr="00B22982">
        <w:rPr>
          <w:rFonts w:cs="B Yekan"/>
          <w:sz w:val="14"/>
          <w:szCs w:val="18"/>
          <w:rtl/>
        </w:rPr>
        <w:t xml:space="preserve"> </w:t>
      </w:r>
      <w:r w:rsidRPr="00B22982">
        <w:rPr>
          <w:rFonts w:cs="B Yekan" w:hint="cs"/>
          <w:sz w:val="14"/>
          <w:szCs w:val="18"/>
          <w:rtl/>
        </w:rPr>
        <w:t>و</w:t>
      </w:r>
      <w:r w:rsidRPr="00B22982">
        <w:rPr>
          <w:rFonts w:cs="B Yekan"/>
          <w:sz w:val="14"/>
          <w:szCs w:val="18"/>
          <w:rtl/>
        </w:rPr>
        <w:t xml:space="preserve"> </w:t>
      </w:r>
      <w:r w:rsidRPr="00B22982">
        <w:rPr>
          <w:rFonts w:cs="B Yekan" w:hint="cs"/>
          <w:sz w:val="14"/>
          <w:szCs w:val="18"/>
          <w:rtl/>
        </w:rPr>
        <w:t>اوهام</w:t>
      </w:r>
    </w:p>
    <w:p w:rsidR="00B22982" w:rsidRPr="00B22982" w:rsidRDefault="00B22982" w:rsidP="00B2298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22982">
        <w:rPr>
          <w:rFonts w:cs="B Yekan" w:hint="cs"/>
          <w:sz w:val="14"/>
          <w:szCs w:val="18"/>
          <w:rtl/>
        </w:rPr>
        <w:t>كه</w:t>
      </w:r>
      <w:r w:rsidRPr="00B22982">
        <w:rPr>
          <w:rFonts w:cs="B Yekan"/>
          <w:sz w:val="14"/>
          <w:szCs w:val="18"/>
          <w:rtl/>
        </w:rPr>
        <w:t xml:space="preserve"> </w:t>
      </w:r>
      <w:r w:rsidRPr="00B22982">
        <w:rPr>
          <w:rFonts w:cs="B Yekan" w:hint="cs"/>
          <w:sz w:val="14"/>
          <w:szCs w:val="18"/>
          <w:rtl/>
        </w:rPr>
        <w:t>يعني</w:t>
      </w:r>
      <w:r w:rsidRPr="00B22982">
        <w:rPr>
          <w:rFonts w:cs="B Yekan"/>
          <w:sz w:val="14"/>
          <w:szCs w:val="18"/>
          <w:rtl/>
        </w:rPr>
        <w:t xml:space="preserve"> </w:t>
      </w:r>
      <w:r w:rsidRPr="00B22982">
        <w:rPr>
          <w:rFonts w:cs="B Yekan" w:hint="cs"/>
          <w:sz w:val="14"/>
          <w:szCs w:val="18"/>
          <w:rtl/>
        </w:rPr>
        <w:t>ما</w:t>
      </w:r>
      <w:r w:rsidRPr="00B22982">
        <w:rPr>
          <w:rFonts w:cs="B Yekan"/>
          <w:sz w:val="14"/>
          <w:szCs w:val="18"/>
          <w:rtl/>
        </w:rPr>
        <w:t xml:space="preserve"> </w:t>
      </w:r>
      <w:r w:rsidRPr="00B22982">
        <w:rPr>
          <w:rFonts w:cs="B Yekan" w:hint="cs"/>
          <w:sz w:val="14"/>
          <w:szCs w:val="18"/>
          <w:rtl/>
        </w:rPr>
        <w:t>همان</w:t>
      </w:r>
      <w:r w:rsidRPr="00B22982">
        <w:rPr>
          <w:rFonts w:cs="B Yekan"/>
          <w:sz w:val="14"/>
          <w:szCs w:val="18"/>
          <w:rtl/>
        </w:rPr>
        <w:t xml:space="preserve"> </w:t>
      </w:r>
      <w:r w:rsidRPr="00B22982">
        <w:rPr>
          <w:rFonts w:cs="B Yekan" w:hint="cs"/>
          <w:sz w:val="14"/>
          <w:szCs w:val="18"/>
          <w:rtl/>
        </w:rPr>
        <w:t>اوهام</w:t>
      </w:r>
      <w:r w:rsidRPr="00B22982">
        <w:rPr>
          <w:rFonts w:cs="B Yekan"/>
          <w:sz w:val="14"/>
          <w:szCs w:val="18"/>
          <w:rtl/>
        </w:rPr>
        <w:t xml:space="preserve"> </w:t>
      </w:r>
      <w:r w:rsidRPr="00B22982">
        <w:rPr>
          <w:rFonts w:cs="B Yekan" w:hint="cs"/>
          <w:sz w:val="14"/>
          <w:szCs w:val="18"/>
          <w:rtl/>
        </w:rPr>
        <w:t>مي‌شويم</w:t>
      </w:r>
    </w:p>
    <w:p w:rsidR="00B22982" w:rsidRPr="00B22982" w:rsidRDefault="00B22982" w:rsidP="00B2298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22982">
        <w:rPr>
          <w:rFonts w:cs="B Yekan" w:hint="cs"/>
          <w:sz w:val="14"/>
          <w:szCs w:val="18"/>
          <w:rtl/>
        </w:rPr>
        <w:t>و</w:t>
      </w:r>
      <w:r w:rsidRPr="00B22982">
        <w:rPr>
          <w:rFonts w:cs="B Yekan"/>
          <w:sz w:val="14"/>
          <w:szCs w:val="18"/>
          <w:rtl/>
        </w:rPr>
        <w:t xml:space="preserve"> </w:t>
      </w:r>
      <w:r w:rsidRPr="00B22982">
        <w:rPr>
          <w:rFonts w:cs="B Yekan" w:hint="cs"/>
          <w:sz w:val="14"/>
          <w:szCs w:val="18"/>
          <w:rtl/>
        </w:rPr>
        <w:t>در</w:t>
      </w:r>
      <w:r w:rsidRPr="00B22982">
        <w:rPr>
          <w:rFonts w:cs="B Yekan"/>
          <w:sz w:val="14"/>
          <w:szCs w:val="18"/>
          <w:rtl/>
        </w:rPr>
        <w:t xml:space="preserve"> </w:t>
      </w:r>
      <w:r w:rsidRPr="00B22982">
        <w:rPr>
          <w:rFonts w:cs="B Yekan" w:hint="cs"/>
          <w:sz w:val="14"/>
          <w:szCs w:val="18"/>
          <w:rtl/>
        </w:rPr>
        <w:t>اين</w:t>
      </w:r>
      <w:r w:rsidRPr="00B22982">
        <w:rPr>
          <w:rFonts w:cs="B Yekan"/>
          <w:sz w:val="14"/>
          <w:szCs w:val="18"/>
          <w:rtl/>
        </w:rPr>
        <w:t xml:space="preserve"> </w:t>
      </w:r>
      <w:r w:rsidRPr="00B22982">
        <w:rPr>
          <w:rFonts w:cs="B Yekan" w:hint="cs"/>
          <w:sz w:val="14"/>
          <w:szCs w:val="18"/>
          <w:rtl/>
        </w:rPr>
        <w:t>صورت</w:t>
      </w:r>
      <w:r w:rsidRPr="00B22982">
        <w:rPr>
          <w:rFonts w:cs="B Yekan"/>
          <w:sz w:val="14"/>
          <w:szCs w:val="18"/>
          <w:rtl/>
        </w:rPr>
        <w:t xml:space="preserve"> </w:t>
      </w:r>
      <w:r w:rsidRPr="00B22982">
        <w:rPr>
          <w:rFonts w:cs="B Yekan" w:hint="cs"/>
          <w:sz w:val="14"/>
          <w:szCs w:val="18"/>
          <w:rtl/>
        </w:rPr>
        <w:t>آن</w:t>
      </w:r>
      <w:r w:rsidRPr="00B22982">
        <w:rPr>
          <w:rFonts w:cs="B Yekan"/>
          <w:sz w:val="14"/>
          <w:szCs w:val="18"/>
          <w:rtl/>
        </w:rPr>
        <w:t xml:space="preserve"> </w:t>
      </w:r>
      <w:r w:rsidRPr="00B22982">
        <w:rPr>
          <w:rFonts w:cs="B Yekan" w:hint="cs"/>
          <w:sz w:val="14"/>
          <w:szCs w:val="18"/>
          <w:rtl/>
        </w:rPr>
        <w:t>مغز،</w:t>
      </w:r>
      <w:r w:rsidRPr="00B22982">
        <w:rPr>
          <w:rFonts w:cs="B Yekan"/>
          <w:sz w:val="14"/>
          <w:szCs w:val="18"/>
          <w:rtl/>
        </w:rPr>
        <w:t xml:space="preserve"> </w:t>
      </w:r>
      <w:r w:rsidRPr="00B22982">
        <w:rPr>
          <w:rFonts w:cs="B Yekan" w:hint="cs"/>
          <w:sz w:val="14"/>
          <w:szCs w:val="18"/>
          <w:rtl/>
        </w:rPr>
        <w:t>ما</w:t>
      </w:r>
      <w:r w:rsidRPr="00B22982">
        <w:rPr>
          <w:rFonts w:cs="B Yekan"/>
          <w:sz w:val="14"/>
          <w:szCs w:val="18"/>
          <w:rtl/>
        </w:rPr>
        <w:t xml:space="preserve"> </w:t>
      </w:r>
      <w:r w:rsidRPr="00B22982">
        <w:rPr>
          <w:rFonts w:cs="B Yekan" w:hint="cs"/>
          <w:sz w:val="14"/>
          <w:szCs w:val="18"/>
          <w:rtl/>
        </w:rPr>
        <w:t>نيستيم</w:t>
      </w:r>
    </w:p>
    <w:p w:rsidR="00B22982" w:rsidRPr="00B22982" w:rsidRDefault="00B22982" w:rsidP="00B2298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22982">
        <w:rPr>
          <w:rFonts w:cs="B Yekan" w:hint="cs"/>
          <w:sz w:val="14"/>
          <w:szCs w:val="18"/>
          <w:rtl/>
        </w:rPr>
        <w:t>زيرا</w:t>
      </w:r>
      <w:r w:rsidRPr="00B22982">
        <w:rPr>
          <w:rFonts w:cs="B Yekan"/>
          <w:sz w:val="14"/>
          <w:szCs w:val="18"/>
          <w:rtl/>
        </w:rPr>
        <w:t xml:space="preserve"> </w:t>
      </w:r>
      <w:r w:rsidRPr="00B22982">
        <w:rPr>
          <w:rFonts w:cs="B Yekan" w:hint="cs"/>
          <w:sz w:val="14"/>
          <w:szCs w:val="18"/>
          <w:rtl/>
        </w:rPr>
        <w:t>ما</w:t>
      </w:r>
      <w:r w:rsidRPr="00B22982">
        <w:rPr>
          <w:rFonts w:cs="B Yekan"/>
          <w:sz w:val="14"/>
          <w:szCs w:val="18"/>
          <w:rtl/>
        </w:rPr>
        <w:t xml:space="preserve"> </w:t>
      </w:r>
      <w:r w:rsidRPr="00B22982">
        <w:rPr>
          <w:rFonts w:cs="B Yekan" w:hint="cs"/>
          <w:sz w:val="14"/>
          <w:szCs w:val="18"/>
          <w:rtl/>
        </w:rPr>
        <w:t>فقط</w:t>
      </w:r>
      <w:r w:rsidRPr="00B22982">
        <w:rPr>
          <w:rFonts w:cs="B Yekan"/>
          <w:sz w:val="14"/>
          <w:szCs w:val="18"/>
          <w:rtl/>
        </w:rPr>
        <w:t xml:space="preserve"> </w:t>
      </w:r>
      <w:r w:rsidRPr="00B22982">
        <w:rPr>
          <w:rFonts w:cs="B Yekan" w:hint="cs"/>
          <w:sz w:val="14"/>
          <w:szCs w:val="18"/>
          <w:rtl/>
        </w:rPr>
        <w:t>داخل</w:t>
      </w:r>
      <w:r w:rsidRPr="00B22982">
        <w:rPr>
          <w:rFonts w:cs="B Yekan"/>
          <w:sz w:val="14"/>
          <w:szCs w:val="18"/>
          <w:rtl/>
        </w:rPr>
        <w:t xml:space="preserve"> </w:t>
      </w:r>
      <w:r w:rsidRPr="00B22982">
        <w:rPr>
          <w:rFonts w:cs="B Yekan" w:hint="cs"/>
          <w:sz w:val="14"/>
          <w:szCs w:val="18"/>
          <w:rtl/>
        </w:rPr>
        <w:t>در</w:t>
      </w:r>
      <w:r w:rsidRPr="00B22982">
        <w:rPr>
          <w:rFonts w:cs="B Yekan"/>
          <w:sz w:val="14"/>
          <w:szCs w:val="18"/>
          <w:rtl/>
        </w:rPr>
        <w:t xml:space="preserve"> </w:t>
      </w:r>
      <w:r w:rsidRPr="00B22982">
        <w:rPr>
          <w:rFonts w:cs="B Yekan" w:hint="cs"/>
          <w:sz w:val="14"/>
          <w:szCs w:val="18"/>
          <w:rtl/>
        </w:rPr>
        <w:t>تصوّرات</w:t>
      </w:r>
      <w:r w:rsidRPr="00B22982">
        <w:rPr>
          <w:rFonts w:cs="B Yekan"/>
          <w:sz w:val="14"/>
          <w:szCs w:val="18"/>
          <w:rtl/>
        </w:rPr>
        <w:t xml:space="preserve"> </w:t>
      </w:r>
      <w:r w:rsidRPr="00B22982">
        <w:rPr>
          <w:rFonts w:cs="B Yekan" w:hint="cs"/>
          <w:sz w:val="14"/>
          <w:szCs w:val="18"/>
          <w:rtl/>
        </w:rPr>
        <w:t>اوييم</w:t>
      </w:r>
    </w:p>
    <w:p w:rsidR="00B22982" w:rsidRPr="00B22982" w:rsidRDefault="00B22982" w:rsidP="00B2298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22982">
        <w:rPr>
          <w:rFonts w:cs="B Yekan" w:hint="cs"/>
          <w:sz w:val="14"/>
          <w:szCs w:val="18"/>
          <w:rtl/>
        </w:rPr>
        <w:t>آن</w:t>
      </w:r>
      <w:r w:rsidRPr="00B22982">
        <w:rPr>
          <w:rFonts w:cs="B Yekan"/>
          <w:sz w:val="14"/>
          <w:szCs w:val="18"/>
          <w:rtl/>
        </w:rPr>
        <w:t xml:space="preserve"> </w:t>
      </w:r>
      <w:r w:rsidRPr="00B22982">
        <w:rPr>
          <w:rFonts w:cs="B Yekan" w:hint="cs"/>
          <w:sz w:val="14"/>
          <w:szCs w:val="18"/>
          <w:rtl/>
        </w:rPr>
        <w:t>مغز</w:t>
      </w:r>
      <w:r w:rsidRPr="00B22982">
        <w:rPr>
          <w:rFonts w:cs="B Yekan"/>
          <w:sz w:val="14"/>
          <w:szCs w:val="18"/>
          <w:rtl/>
        </w:rPr>
        <w:t xml:space="preserve"> </w:t>
      </w:r>
      <w:r w:rsidRPr="00B22982">
        <w:rPr>
          <w:rFonts w:cs="B Yekan" w:hint="cs"/>
          <w:sz w:val="14"/>
          <w:szCs w:val="18"/>
          <w:rtl/>
        </w:rPr>
        <w:t>مي‌شود</w:t>
      </w:r>
      <w:r w:rsidRPr="00B22982">
        <w:rPr>
          <w:rFonts w:cs="B Yekan"/>
          <w:sz w:val="14"/>
          <w:szCs w:val="18"/>
          <w:rtl/>
        </w:rPr>
        <w:t xml:space="preserve"> </w:t>
      </w:r>
      <w:r w:rsidRPr="00B22982">
        <w:rPr>
          <w:rFonts w:cs="B Yekan" w:hint="cs"/>
          <w:sz w:val="14"/>
          <w:szCs w:val="18"/>
          <w:rtl/>
        </w:rPr>
        <w:t>يك</w:t>
      </w:r>
      <w:r w:rsidRPr="00B22982">
        <w:rPr>
          <w:rFonts w:cs="B Yekan"/>
          <w:sz w:val="14"/>
          <w:szCs w:val="18"/>
          <w:rtl/>
        </w:rPr>
        <w:t xml:space="preserve"> </w:t>
      </w:r>
      <w:r w:rsidRPr="00B22982">
        <w:rPr>
          <w:rFonts w:cs="B Yekan" w:hint="cs"/>
          <w:sz w:val="14"/>
          <w:szCs w:val="18"/>
          <w:rtl/>
        </w:rPr>
        <w:t>مغز</w:t>
      </w:r>
      <w:r w:rsidRPr="00B22982">
        <w:rPr>
          <w:rFonts w:cs="B Yekan"/>
          <w:sz w:val="14"/>
          <w:szCs w:val="18"/>
          <w:rtl/>
        </w:rPr>
        <w:t xml:space="preserve"> </w:t>
      </w:r>
      <w:r w:rsidRPr="00B22982">
        <w:rPr>
          <w:rFonts w:cs="B Yekan" w:hint="cs"/>
          <w:sz w:val="14"/>
          <w:szCs w:val="18"/>
          <w:rtl/>
        </w:rPr>
        <w:t>ديگر</w:t>
      </w:r>
    </w:p>
    <w:p w:rsidR="00B22982" w:rsidRPr="00B22982" w:rsidRDefault="00B22982" w:rsidP="00B2298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22982">
        <w:rPr>
          <w:rFonts w:cs="B Yekan" w:hint="cs"/>
          <w:sz w:val="14"/>
          <w:szCs w:val="18"/>
          <w:rtl/>
        </w:rPr>
        <w:t>كه</w:t>
      </w:r>
      <w:r w:rsidRPr="00B22982">
        <w:rPr>
          <w:rFonts w:cs="B Yekan"/>
          <w:sz w:val="14"/>
          <w:szCs w:val="18"/>
          <w:rtl/>
        </w:rPr>
        <w:t xml:space="preserve"> </w:t>
      </w:r>
      <w:r w:rsidRPr="00B22982">
        <w:rPr>
          <w:rFonts w:cs="B Yekan" w:hint="cs"/>
          <w:sz w:val="14"/>
          <w:szCs w:val="18"/>
          <w:rtl/>
        </w:rPr>
        <w:t>با</w:t>
      </w:r>
      <w:r w:rsidRPr="00B22982">
        <w:rPr>
          <w:rFonts w:cs="B Yekan"/>
          <w:sz w:val="14"/>
          <w:szCs w:val="18"/>
          <w:rtl/>
        </w:rPr>
        <w:t xml:space="preserve"> </w:t>
      </w:r>
      <w:r w:rsidRPr="00B22982">
        <w:rPr>
          <w:rFonts w:cs="B Yekan" w:hint="cs"/>
          <w:sz w:val="14"/>
          <w:szCs w:val="18"/>
          <w:rtl/>
        </w:rPr>
        <w:t>ما</w:t>
      </w:r>
      <w:r w:rsidRPr="00B22982">
        <w:rPr>
          <w:rFonts w:cs="B Yekan"/>
          <w:sz w:val="14"/>
          <w:szCs w:val="18"/>
          <w:rtl/>
        </w:rPr>
        <w:t xml:space="preserve"> </w:t>
      </w:r>
      <w:r w:rsidRPr="00B22982">
        <w:rPr>
          <w:rFonts w:cs="B Yekan" w:hint="cs"/>
          <w:sz w:val="14"/>
          <w:szCs w:val="18"/>
          <w:rtl/>
        </w:rPr>
        <w:t>ارتباط</w:t>
      </w:r>
      <w:r w:rsidRPr="00B22982">
        <w:rPr>
          <w:rFonts w:cs="B Yekan"/>
          <w:sz w:val="14"/>
          <w:szCs w:val="18"/>
          <w:rtl/>
        </w:rPr>
        <w:t xml:space="preserve"> </w:t>
      </w:r>
      <w:r w:rsidRPr="00B22982">
        <w:rPr>
          <w:rFonts w:cs="B Yekan" w:hint="cs"/>
          <w:sz w:val="14"/>
          <w:szCs w:val="18"/>
          <w:rtl/>
        </w:rPr>
        <w:t>دارد</w:t>
      </w:r>
    </w:p>
    <w:p w:rsidR="00B22982" w:rsidRPr="00B22982" w:rsidRDefault="00B22982" w:rsidP="00B2298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22982">
        <w:rPr>
          <w:rFonts w:cs="B Yekan" w:hint="cs"/>
          <w:sz w:val="14"/>
          <w:szCs w:val="18"/>
          <w:rtl/>
        </w:rPr>
        <w:t>در</w:t>
      </w:r>
      <w:r w:rsidRPr="00B22982">
        <w:rPr>
          <w:rFonts w:cs="B Yekan"/>
          <w:sz w:val="14"/>
          <w:szCs w:val="18"/>
          <w:rtl/>
        </w:rPr>
        <w:t xml:space="preserve"> </w:t>
      </w:r>
      <w:r w:rsidRPr="00B22982">
        <w:rPr>
          <w:rFonts w:cs="B Yekan" w:hint="cs"/>
          <w:sz w:val="14"/>
          <w:szCs w:val="18"/>
          <w:rtl/>
        </w:rPr>
        <w:t>اين</w:t>
      </w:r>
      <w:r w:rsidRPr="00B22982">
        <w:rPr>
          <w:rFonts w:cs="B Yekan"/>
          <w:sz w:val="14"/>
          <w:szCs w:val="18"/>
          <w:rtl/>
        </w:rPr>
        <w:t xml:space="preserve"> </w:t>
      </w:r>
      <w:r w:rsidRPr="00B22982">
        <w:rPr>
          <w:rFonts w:cs="B Yekan" w:hint="cs"/>
          <w:sz w:val="14"/>
          <w:szCs w:val="18"/>
          <w:rtl/>
        </w:rPr>
        <w:t>تفسير</w:t>
      </w:r>
      <w:r w:rsidRPr="00B22982">
        <w:rPr>
          <w:rFonts w:cs="B Yekan"/>
          <w:sz w:val="14"/>
          <w:szCs w:val="18"/>
          <w:rtl/>
        </w:rPr>
        <w:t xml:space="preserve"> </w:t>
      </w:r>
      <w:r w:rsidRPr="00B22982">
        <w:rPr>
          <w:rFonts w:cs="B Yekan" w:hint="cs"/>
          <w:sz w:val="14"/>
          <w:szCs w:val="18"/>
          <w:rtl/>
        </w:rPr>
        <w:t>البته</w:t>
      </w:r>
      <w:r w:rsidRPr="00B22982">
        <w:rPr>
          <w:rFonts w:cs="B Yekan"/>
          <w:sz w:val="14"/>
          <w:szCs w:val="18"/>
          <w:rtl/>
        </w:rPr>
        <w:t xml:space="preserve"> </w:t>
      </w:r>
      <w:r w:rsidRPr="00B22982">
        <w:rPr>
          <w:rFonts w:cs="B Yekan" w:hint="cs"/>
          <w:sz w:val="14"/>
          <w:szCs w:val="18"/>
          <w:rtl/>
        </w:rPr>
        <w:t>ارتباط</w:t>
      </w:r>
      <w:r w:rsidRPr="00B22982">
        <w:rPr>
          <w:rFonts w:cs="B Yekan"/>
          <w:sz w:val="14"/>
          <w:szCs w:val="18"/>
          <w:rtl/>
        </w:rPr>
        <w:t xml:space="preserve"> </w:t>
      </w:r>
      <w:r w:rsidRPr="00B22982">
        <w:rPr>
          <w:rFonts w:cs="B Yekan" w:hint="cs"/>
          <w:sz w:val="14"/>
          <w:szCs w:val="18"/>
          <w:rtl/>
        </w:rPr>
        <w:t>به</w:t>
      </w:r>
      <w:r w:rsidRPr="00B22982">
        <w:rPr>
          <w:rFonts w:cs="B Yekan"/>
          <w:sz w:val="14"/>
          <w:szCs w:val="18"/>
          <w:rtl/>
        </w:rPr>
        <w:t xml:space="preserve"> </w:t>
      </w:r>
      <w:r w:rsidRPr="00B22982">
        <w:rPr>
          <w:rFonts w:cs="B Yekan" w:hint="cs"/>
          <w:sz w:val="14"/>
          <w:szCs w:val="18"/>
          <w:rtl/>
        </w:rPr>
        <w:t>صورت</w:t>
      </w:r>
      <w:r w:rsidRPr="00B22982">
        <w:rPr>
          <w:rFonts w:cs="B Yekan"/>
          <w:sz w:val="14"/>
          <w:szCs w:val="18"/>
          <w:rtl/>
        </w:rPr>
        <w:t xml:space="preserve"> </w:t>
      </w:r>
      <w:r w:rsidRPr="00B22982">
        <w:rPr>
          <w:rFonts w:cs="B Yekan" w:hint="cs"/>
          <w:sz w:val="14"/>
          <w:szCs w:val="18"/>
          <w:rtl/>
        </w:rPr>
        <w:t>جوهر</w:t>
      </w:r>
      <w:r w:rsidRPr="00B22982">
        <w:rPr>
          <w:rFonts w:cs="B Yekan"/>
          <w:sz w:val="14"/>
          <w:szCs w:val="18"/>
          <w:rtl/>
        </w:rPr>
        <w:t xml:space="preserve"> </w:t>
      </w:r>
      <w:r w:rsidRPr="00B22982">
        <w:rPr>
          <w:rFonts w:cs="B Yekan" w:hint="cs"/>
          <w:sz w:val="14"/>
          <w:szCs w:val="18"/>
          <w:rtl/>
        </w:rPr>
        <w:t>و</w:t>
      </w:r>
      <w:r w:rsidRPr="00B22982">
        <w:rPr>
          <w:rFonts w:cs="B Yekan"/>
          <w:sz w:val="14"/>
          <w:szCs w:val="18"/>
          <w:rtl/>
        </w:rPr>
        <w:t xml:space="preserve"> </w:t>
      </w:r>
      <w:r w:rsidRPr="00B22982">
        <w:rPr>
          <w:rFonts w:cs="B Yekan" w:hint="cs"/>
          <w:sz w:val="14"/>
          <w:szCs w:val="18"/>
          <w:rtl/>
        </w:rPr>
        <w:t>عرض</w:t>
      </w:r>
      <w:r w:rsidRPr="00B22982">
        <w:rPr>
          <w:rFonts w:cs="B Yekan"/>
          <w:sz w:val="14"/>
          <w:szCs w:val="18"/>
          <w:rtl/>
        </w:rPr>
        <w:t xml:space="preserve"> </w:t>
      </w:r>
      <w:r w:rsidRPr="00B22982">
        <w:rPr>
          <w:rFonts w:cs="B Yekan" w:hint="cs"/>
          <w:sz w:val="14"/>
          <w:szCs w:val="18"/>
          <w:rtl/>
        </w:rPr>
        <w:t>است</w:t>
      </w:r>
    </w:p>
    <w:p w:rsidR="00B22982" w:rsidRPr="00B22982" w:rsidRDefault="00B22982" w:rsidP="00B2298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22982">
        <w:rPr>
          <w:rFonts w:cs="B Yekan" w:hint="cs"/>
          <w:sz w:val="14"/>
          <w:szCs w:val="18"/>
          <w:rtl/>
        </w:rPr>
        <w:t>يعني</w:t>
      </w:r>
      <w:r w:rsidRPr="00B22982">
        <w:rPr>
          <w:rFonts w:cs="B Yekan"/>
          <w:sz w:val="14"/>
          <w:szCs w:val="18"/>
          <w:rtl/>
        </w:rPr>
        <w:t xml:space="preserve"> </w:t>
      </w:r>
      <w:r w:rsidRPr="00B22982">
        <w:rPr>
          <w:rFonts w:cs="B Yekan" w:hint="cs"/>
          <w:sz w:val="14"/>
          <w:szCs w:val="18"/>
          <w:rtl/>
        </w:rPr>
        <w:t>آن</w:t>
      </w:r>
      <w:r w:rsidRPr="00B22982">
        <w:rPr>
          <w:rFonts w:cs="B Yekan"/>
          <w:sz w:val="14"/>
          <w:szCs w:val="18"/>
          <w:rtl/>
        </w:rPr>
        <w:t xml:space="preserve"> </w:t>
      </w:r>
      <w:r w:rsidRPr="00B22982">
        <w:rPr>
          <w:rFonts w:cs="B Yekan" w:hint="cs"/>
          <w:sz w:val="14"/>
          <w:szCs w:val="18"/>
          <w:rtl/>
        </w:rPr>
        <w:t>جوهر</w:t>
      </w:r>
      <w:r w:rsidRPr="00B22982">
        <w:rPr>
          <w:rFonts w:cs="B Yekan"/>
          <w:sz w:val="14"/>
          <w:szCs w:val="18"/>
          <w:rtl/>
        </w:rPr>
        <w:t xml:space="preserve"> </w:t>
      </w:r>
      <w:r w:rsidRPr="00B22982">
        <w:rPr>
          <w:rFonts w:cs="B Yekan" w:hint="cs"/>
          <w:sz w:val="14"/>
          <w:szCs w:val="18"/>
          <w:rtl/>
        </w:rPr>
        <w:t>و</w:t>
      </w:r>
      <w:r w:rsidRPr="00B22982">
        <w:rPr>
          <w:rFonts w:cs="B Yekan"/>
          <w:sz w:val="14"/>
          <w:szCs w:val="18"/>
          <w:rtl/>
        </w:rPr>
        <w:t xml:space="preserve"> </w:t>
      </w:r>
      <w:r w:rsidRPr="00B22982">
        <w:rPr>
          <w:rFonts w:cs="B Yekan" w:hint="cs"/>
          <w:sz w:val="14"/>
          <w:szCs w:val="18"/>
          <w:rtl/>
        </w:rPr>
        <w:t>موضوع</w:t>
      </w:r>
      <w:r w:rsidRPr="00B22982">
        <w:rPr>
          <w:rFonts w:cs="B Yekan"/>
          <w:sz w:val="14"/>
          <w:szCs w:val="18"/>
          <w:rtl/>
        </w:rPr>
        <w:t xml:space="preserve"> </w:t>
      </w:r>
      <w:r w:rsidRPr="00B22982">
        <w:rPr>
          <w:rFonts w:cs="B Yekan" w:hint="cs"/>
          <w:sz w:val="14"/>
          <w:szCs w:val="18"/>
          <w:rtl/>
        </w:rPr>
        <w:t>ماست</w:t>
      </w:r>
    </w:p>
    <w:p w:rsidR="00B22982" w:rsidRPr="00B22982" w:rsidRDefault="00B22982" w:rsidP="00B2298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22982">
        <w:rPr>
          <w:rFonts w:cs="B Yekan" w:hint="cs"/>
          <w:sz w:val="14"/>
          <w:szCs w:val="18"/>
          <w:rtl/>
        </w:rPr>
        <w:t>و</w:t>
      </w:r>
      <w:r w:rsidRPr="00B22982">
        <w:rPr>
          <w:rFonts w:cs="B Yekan"/>
          <w:sz w:val="14"/>
          <w:szCs w:val="18"/>
          <w:rtl/>
        </w:rPr>
        <w:t xml:space="preserve"> </w:t>
      </w:r>
      <w:r w:rsidRPr="00B22982">
        <w:rPr>
          <w:rFonts w:cs="B Yekan" w:hint="cs"/>
          <w:sz w:val="14"/>
          <w:szCs w:val="18"/>
          <w:rtl/>
        </w:rPr>
        <w:t>ما</w:t>
      </w:r>
      <w:r w:rsidRPr="00B22982">
        <w:rPr>
          <w:rFonts w:cs="B Yekan"/>
          <w:sz w:val="14"/>
          <w:szCs w:val="18"/>
          <w:rtl/>
        </w:rPr>
        <w:t xml:space="preserve"> </w:t>
      </w:r>
      <w:r w:rsidRPr="00B22982">
        <w:rPr>
          <w:rFonts w:cs="B Yekan" w:hint="cs"/>
          <w:sz w:val="14"/>
          <w:szCs w:val="18"/>
          <w:rtl/>
        </w:rPr>
        <w:t>عرض</w:t>
      </w:r>
      <w:r w:rsidRPr="00B22982">
        <w:rPr>
          <w:rFonts w:cs="B Yekan"/>
          <w:sz w:val="14"/>
          <w:szCs w:val="18"/>
          <w:rtl/>
        </w:rPr>
        <w:t xml:space="preserve"> </w:t>
      </w:r>
      <w:r w:rsidRPr="00B22982">
        <w:rPr>
          <w:rFonts w:cs="B Yekan" w:hint="cs"/>
          <w:sz w:val="14"/>
          <w:szCs w:val="18"/>
          <w:rtl/>
        </w:rPr>
        <w:t>و</w:t>
      </w:r>
      <w:r w:rsidRPr="00B22982">
        <w:rPr>
          <w:rFonts w:cs="B Yekan"/>
          <w:sz w:val="14"/>
          <w:szCs w:val="18"/>
          <w:rtl/>
        </w:rPr>
        <w:t xml:space="preserve"> </w:t>
      </w:r>
      <w:r w:rsidRPr="00B22982">
        <w:rPr>
          <w:rFonts w:cs="B Yekan" w:hint="cs"/>
          <w:sz w:val="14"/>
          <w:szCs w:val="18"/>
          <w:rtl/>
        </w:rPr>
        <w:t>كيفيتي</w:t>
      </w:r>
      <w:r w:rsidRPr="00B22982">
        <w:rPr>
          <w:rFonts w:cs="B Yekan"/>
          <w:sz w:val="14"/>
          <w:szCs w:val="18"/>
          <w:rtl/>
        </w:rPr>
        <w:t xml:space="preserve"> </w:t>
      </w:r>
      <w:r w:rsidRPr="00B22982">
        <w:rPr>
          <w:rFonts w:cs="B Yekan" w:hint="cs"/>
          <w:sz w:val="14"/>
          <w:szCs w:val="18"/>
          <w:rtl/>
        </w:rPr>
        <w:t>كه</w:t>
      </w:r>
      <w:r w:rsidRPr="00B22982">
        <w:rPr>
          <w:rFonts w:cs="B Yekan"/>
          <w:sz w:val="14"/>
          <w:szCs w:val="18"/>
          <w:rtl/>
        </w:rPr>
        <w:t xml:space="preserve"> </w:t>
      </w:r>
      <w:r w:rsidRPr="00B22982">
        <w:rPr>
          <w:rFonts w:cs="B Yekan" w:hint="cs"/>
          <w:sz w:val="14"/>
          <w:szCs w:val="18"/>
          <w:rtl/>
        </w:rPr>
        <w:t>بر</w:t>
      </w:r>
      <w:r w:rsidRPr="00B22982">
        <w:rPr>
          <w:rFonts w:cs="B Yekan"/>
          <w:sz w:val="14"/>
          <w:szCs w:val="18"/>
          <w:rtl/>
        </w:rPr>
        <w:t xml:space="preserve"> </w:t>
      </w:r>
      <w:r w:rsidRPr="00B22982">
        <w:rPr>
          <w:rFonts w:cs="B Yekan" w:hint="cs"/>
          <w:sz w:val="14"/>
          <w:szCs w:val="18"/>
          <w:rtl/>
        </w:rPr>
        <w:t>آن</w:t>
      </w:r>
      <w:r w:rsidRPr="00B22982">
        <w:rPr>
          <w:rFonts w:cs="B Yekan"/>
          <w:sz w:val="14"/>
          <w:szCs w:val="18"/>
          <w:rtl/>
        </w:rPr>
        <w:t xml:space="preserve"> </w:t>
      </w:r>
      <w:r w:rsidRPr="00B22982">
        <w:rPr>
          <w:rFonts w:cs="B Yekan" w:hint="cs"/>
          <w:sz w:val="14"/>
          <w:szCs w:val="18"/>
          <w:rtl/>
        </w:rPr>
        <w:t>سوار</w:t>
      </w:r>
      <w:r w:rsidRPr="00B22982">
        <w:rPr>
          <w:rFonts w:cs="B Yekan"/>
          <w:sz w:val="14"/>
          <w:szCs w:val="18"/>
          <w:rtl/>
        </w:rPr>
        <w:t xml:space="preserve"> </w:t>
      </w:r>
      <w:r w:rsidRPr="00B22982">
        <w:rPr>
          <w:rFonts w:cs="B Yekan" w:hint="cs"/>
          <w:sz w:val="14"/>
          <w:szCs w:val="18"/>
          <w:rtl/>
        </w:rPr>
        <w:t>شده‌ايم</w:t>
      </w:r>
    </w:p>
    <w:p w:rsidR="00B22982" w:rsidRPr="00B22982" w:rsidRDefault="00B22982" w:rsidP="00B2298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22982">
        <w:rPr>
          <w:rFonts w:cs="B Yekan" w:hint="cs"/>
          <w:sz w:val="14"/>
          <w:szCs w:val="18"/>
          <w:rtl/>
        </w:rPr>
        <w:t>باز</w:t>
      </w:r>
      <w:r w:rsidRPr="00B22982">
        <w:rPr>
          <w:rFonts w:cs="B Yekan"/>
          <w:sz w:val="14"/>
          <w:szCs w:val="18"/>
          <w:rtl/>
        </w:rPr>
        <w:t xml:space="preserve"> </w:t>
      </w:r>
      <w:r w:rsidRPr="00B22982">
        <w:rPr>
          <w:rFonts w:cs="B Yekan" w:hint="cs"/>
          <w:sz w:val="14"/>
          <w:szCs w:val="18"/>
          <w:rtl/>
        </w:rPr>
        <w:t>هم</w:t>
      </w:r>
    </w:p>
    <w:p w:rsidR="00B22982" w:rsidRPr="00B22982" w:rsidRDefault="00B22982" w:rsidP="00B2298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22982">
        <w:rPr>
          <w:rFonts w:cs="B Yekan" w:hint="cs"/>
          <w:sz w:val="14"/>
          <w:szCs w:val="18"/>
          <w:rtl/>
        </w:rPr>
        <w:t>كاملاً</w:t>
      </w:r>
      <w:r w:rsidRPr="00B22982">
        <w:rPr>
          <w:rFonts w:cs="B Yekan"/>
          <w:sz w:val="14"/>
          <w:szCs w:val="18"/>
          <w:rtl/>
        </w:rPr>
        <w:t xml:space="preserve"> </w:t>
      </w:r>
      <w:r w:rsidRPr="00B22982">
        <w:rPr>
          <w:rFonts w:cs="B Yekan" w:hint="cs"/>
          <w:sz w:val="14"/>
          <w:szCs w:val="18"/>
          <w:rtl/>
        </w:rPr>
        <w:t>از</w:t>
      </w:r>
      <w:r w:rsidRPr="00B22982">
        <w:rPr>
          <w:rFonts w:cs="B Yekan"/>
          <w:sz w:val="14"/>
          <w:szCs w:val="18"/>
          <w:rtl/>
        </w:rPr>
        <w:t xml:space="preserve"> </w:t>
      </w:r>
      <w:r w:rsidRPr="00B22982">
        <w:rPr>
          <w:rFonts w:cs="B Yekan" w:hint="cs"/>
          <w:sz w:val="14"/>
          <w:szCs w:val="18"/>
          <w:rtl/>
        </w:rPr>
        <w:t>منظر</w:t>
      </w:r>
      <w:r w:rsidRPr="00B22982">
        <w:rPr>
          <w:rFonts w:cs="B Yekan"/>
          <w:sz w:val="14"/>
          <w:szCs w:val="18"/>
          <w:rtl/>
        </w:rPr>
        <w:t xml:space="preserve"> </w:t>
      </w:r>
      <w:r w:rsidRPr="00B22982">
        <w:rPr>
          <w:rFonts w:cs="B Yekan" w:hint="cs"/>
          <w:sz w:val="14"/>
          <w:szCs w:val="18"/>
          <w:rtl/>
        </w:rPr>
        <w:t>فلسفي</w:t>
      </w:r>
      <w:r w:rsidRPr="00B22982">
        <w:rPr>
          <w:rFonts w:cs="B Yekan"/>
          <w:sz w:val="14"/>
          <w:szCs w:val="18"/>
          <w:rtl/>
        </w:rPr>
        <w:t xml:space="preserve"> </w:t>
      </w:r>
      <w:r w:rsidRPr="00B22982">
        <w:rPr>
          <w:rFonts w:cs="B Yekan" w:hint="cs"/>
          <w:sz w:val="14"/>
          <w:szCs w:val="18"/>
          <w:rtl/>
        </w:rPr>
        <w:t>روشن</w:t>
      </w:r>
      <w:r>
        <w:rPr>
          <w:rFonts w:cs="B Yekan"/>
          <w:sz w:val="14"/>
          <w:szCs w:val="18"/>
          <w:rtl/>
        </w:rPr>
        <w:t xml:space="preserve"> </w:t>
      </w:r>
      <w:r w:rsidRPr="00B22982">
        <w:rPr>
          <w:rFonts w:cs="B Yekan" w:hint="cs"/>
          <w:sz w:val="14"/>
          <w:szCs w:val="18"/>
          <w:rtl/>
        </w:rPr>
        <w:t>است</w:t>
      </w:r>
      <w:r w:rsidRPr="00B22982">
        <w:rPr>
          <w:rFonts w:cs="B Yekan"/>
          <w:sz w:val="14"/>
          <w:szCs w:val="18"/>
          <w:rtl/>
        </w:rPr>
        <w:t xml:space="preserve"> </w:t>
      </w:r>
      <w:r w:rsidRPr="00B22982">
        <w:rPr>
          <w:rFonts w:cs="B Yekan" w:hint="cs"/>
          <w:sz w:val="14"/>
          <w:szCs w:val="18"/>
          <w:rtl/>
        </w:rPr>
        <w:t>كه</w:t>
      </w:r>
      <w:r w:rsidRPr="00B22982">
        <w:rPr>
          <w:rFonts w:cs="B Yekan"/>
          <w:sz w:val="14"/>
          <w:szCs w:val="18"/>
          <w:rtl/>
        </w:rPr>
        <w:t xml:space="preserve"> </w:t>
      </w:r>
      <w:r w:rsidRPr="00B22982">
        <w:rPr>
          <w:rFonts w:cs="B Yekan" w:hint="cs"/>
          <w:sz w:val="14"/>
          <w:szCs w:val="18"/>
          <w:rtl/>
        </w:rPr>
        <w:t>ما</w:t>
      </w:r>
      <w:r w:rsidRPr="00B22982">
        <w:rPr>
          <w:rFonts w:cs="B Yekan"/>
          <w:sz w:val="14"/>
          <w:szCs w:val="18"/>
          <w:rtl/>
        </w:rPr>
        <w:t xml:space="preserve"> </w:t>
      </w:r>
      <w:r w:rsidRPr="00B22982">
        <w:rPr>
          <w:rFonts w:cs="B Yekan" w:hint="cs"/>
          <w:sz w:val="14"/>
          <w:szCs w:val="18"/>
          <w:rtl/>
        </w:rPr>
        <w:t>مغز</w:t>
      </w:r>
      <w:r w:rsidRPr="00B22982">
        <w:rPr>
          <w:rFonts w:cs="B Yekan"/>
          <w:sz w:val="14"/>
          <w:szCs w:val="18"/>
          <w:rtl/>
        </w:rPr>
        <w:t xml:space="preserve"> </w:t>
      </w:r>
      <w:r w:rsidRPr="00B22982">
        <w:rPr>
          <w:rFonts w:cs="B Yekan" w:hint="cs"/>
          <w:sz w:val="14"/>
          <w:szCs w:val="18"/>
          <w:rtl/>
        </w:rPr>
        <w:t>در</w:t>
      </w:r>
      <w:r w:rsidRPr="00B22982">
        <w:rPr>
          <w:rFonts w:cs="B Yekan"/>
          <w:sz w:val="14"/>
          <w:szCs w:val="18"/>
          <w:rtl/>
        </w:rPr>
        <w:t xml:space="preserve"> </w:t>
      </w:r>
      <w:r w:rsidRPr="00B22982">
        <w:rPr>
          <w:rFonts w:cs="B Yekan" w:hint="cs"/>
          <w:sz w:val="14"/>
          <w:szCs w:val="18"/>
          <w:rtl/>
        </w:rPr>
        <w:t>خمره</w:t>
      </w:r>
      <w:r w:rsidRPr="00B22982">
        <w:rPr>
          <w:rFonts w:cs="B Yekan"/>
          <w:sz w:val="14"/>
          <w:szCs w:val="18"/>
          <w:rtl/>
        </w:rPr>
        <w:t xml:space="preserve"> </w:t>
      </w:r>
      <w:r w:rsidRPr="00B22982">
        <w:rPr>
          <w:rFonts w:cs="B Yekan" w:hint="cs"/>
          <w:sz w:val="14"/>
          <w:szCs w:val="18"/>
          <w:rtl/>
        </w:rPr>
        <w:t>نيستيم</w:t>
      </w:r>
    </w:p>
    <w:p w:rsidR="00B22982" w:rsidRPr="00B22982" w:rsidRDefault="00B22982" w:rsidP="00B2298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22982">
        <w:rPr>
          <w:rFonts w:cs="B Yekan" w:hint="cs"/>
          <w:sz w:val="14"/>
          <w:szCs w:val="18"/>
          <w:rtl/>
        </w:rPr>
        <w:t>ما</w:t>
      </w:r>
      <w:r w:rsidRPr="00B22982">
        <w:rPr>
          <w:rFonts w:cs="B Yekan"/>
          <w:sz w:val="14"/>
          <w:szCs w:val="18"/>
          <w:rtl/>
        </w:rPr>
        <w:t xml:space="preserve"> </w:t>
      </w:r>
      <w:r w:rsidRPr="00B22982">
        <w:rPr>
          <w:rFonts w:cs="B Yekan" w:hint="cs"/>
          <w:sz w:val="14"/>
          <w:szCs w:val="18"/>
          <w:rtl/>
        </w:rPr>
        <w:t>يك</w:t>
      </w:r>
      <w:r w:rsidRPr="00B22982">
        <w:rPr>
          <w:rFonts w:cs="B Yekan"/>
          <w:sz w:val="14"/>
          <w:szCs w:val="18"/>
          <w:rtl/>
        </w:rPr>
        <w:t xml:space="preserve"> </w:t>
      </w:r>
      <w:r w:rsidRPr="00B22982">
        <w:rPr>
          <w:rFonts w:cs="B Yekan" w:hint="cs"/>
          <w:sz w:val="14"/>
          <w:szCs w:val="18"/>
          <w:rtl/>
        </w:rPr>
        <w:t>مغز</w:t>
      </w:r>
      <w:r>
        <w:rPr>
          <w:rFonts w:cs="B Yekan"/>
          <w:sz w:val="14"/>
          <w:szCs w:val="18"/>
          <w:rtl/>
        </w:rPr>
        <w:t xml:space="preserve"> </w:t>
      </w:r>
      <w:r w:rsidRPr="00B22982">
        <w:rPr>
          <w:rFonts w:cs="B Yekan" w:hint="cs"/>
          <w:sz w:val="14"/>
          <w:szCs w:val="18"/>
          <w:rtl/>
        </w:rPr>
        <w:t>در</w:t>
      </w:r>
      <w:r w:rsidRPr="00B22982">
        <w:rPr>
          <w:rFonts w:cs="B Yekan"/>
          <w:sz w:val="14"/>
          <w:szCs w:val="18"/>
          <w:rtl/>
        </w:rPr>
        <w:t xml:space="preserve"> </w:t>
      </w:r>
      <w:r w:rsidRPr="00B22982">
        <w:rPr>
          <w:rFonts w:cs="B Yekan" w:hint="cs"/>
          <w:sz w:val="14"/>
          <w:szCs w:val="18"/>
          <w:rtl/>
        </w:rPr>
        <w:t>جمجمه‌ايم</w:t>
      </w:r>
    </w:p>
    <w:p w:rsidR="00B22982" w:rsidRPr="00B22982" w:rsidRDefault="00B22982" w:rsidP="00B2298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22982">
        <w:rPr>
          <w:rFonts w:cs="B Yekan" w:hint="cs"/>
          <w:sz w:val="14"/>
          <w:szCs w:val="18"/>
          <w:rtl/>
        </w:rPr>
        <w:t>با</w:t>
      </w:r>
      <w:r w:rsidRPr="00B22982">
        <w:rPr>
          <w:rFonts w:cs="B Yekan"/>
          <w:sz w:val="14"/>
          <w:szCs w:val="18"/>
          <w:rtl/>
        </w:rPr>
        <w:t xml:space="preserve"> </w:t>
      </w:r>
      <w:r w:rsidRPr="00B22982">
        <w:rPr>
          <w:rFonts w:cs="B Yekan" w:hint="cs"/>
          <w:sz w:val="14"/>
          <w:szCs w:val="18"/>
          <w:rtl/>
        </w:rPr>
        <w:t>تمام</w:t>
      </w:r>
      <w:r w:rsidRPr="00B22982">
        <w:rPr>
          <w:rFonts w:cs="B Yekan"/>
          <w:sz w:val="14"/>
          <w:szCs w:val="18"/>
          <w:rtl/>
        </w:rPr>
        <w:t xml:space="preserve"> </w:t>
      </w:r>
      <w:r w:rsidRPr="00B22982">
        <w:rPr>
          <w:rFonts w:cs="B Yekan" w:hint="cs"/>
          <w:sz w:val="14"/>
          <w:szCs w:val="18"/>
          <w:rtl/>
        </w:rPr>
        <w:t>وجود</w:t>
      </w:r>
      <w:r w:rsidRPr="00B22982">
        <w:rPr>
          <w:rFonts w:cs="B Yekan"/>
          <w:sz w:val="14"/>
          <w:szCs w:val="18"/>
          <w:rtl/>
        </w:rPr>
        <w:t xml:space="preserve"> </w:t>
      </w:r>
      <w:r w:rsidRPr="00B22982">
        <w:rPr>
          <w:rFonts w:cs="B Yekan" w:hint="cs"/>
          <w:sz w:val="14"/>
          <w:szCs w:val="18"/>
          <w:rtl/>
        </w:rPr>
        <w:t>خود</w:t>
      </w:r>
      <w:r w:rsidRPr="00B22982">
        <w:rPr>
          <w:rFonts w:cs="B Yekan"/>
          <w:sz w:val="14"/>
          <w:szCs w:val="18"/>
          <w:rtl/>
        </w:rPr>
        <w:t xml:space="preserve"> </w:t>
      </w:r>
      <w:r w:rsidRPr="00B22982">
        <w:rPr>
          <w:rFonts w:cs="B Yekan" w:hint="cs"/>
          <w:sz w:val="14"/>
          <w:szCs w:val="18"/>
          <w:rtl/>
        </w:rPr>
        <w:t>و</w:t>
      </w:r>
      <w:r w:rsidRPr="00B22982">
        <w:rPr>
          <w:rFonts w:cs="B Yekan"/>
          <w:sz w:val="14"/>
          <w:szCs w:val="18"/>
          <w:rtl/>
        </w:rPr>
        <w:t xml:space="preserve"> </w:t>
      </w:r>
      <w:r w:rsidRPr="00B22982">
        <w:rPr>
          <w:rFonts w:cs="B Yekan" w:hint="cs"/>
          <w:sz w:val="14"/>
          <w:szCs w:val="18"/>
          <w:rtl/>
        </w:rPr>
        <w:t>ادراكات</w:t>
      </w:r>
      <w:r w:rsidRPr="00B22982">
        <w:rPr>
          <w:rFonts w:cs="B Yekan"/>
          <w:sz w:val="14"/>
          <w:szCs w:val="18"/>
          <w:rtl/>
        </w:rPr>
        <w:t xml:space="preserve"> </w:t>
      </w:r>
      <w:r w:rsidRPr="00B22982">
        <w:rPr>
          <w:rFonts w:cs="B Yekan" w:hint="cs"/>
          <w:sz w:val="14"/>
          <w:szCs w:val="18"/>
          <w:rtl/>
        </w:rPr>
        <w:t>خود</w:t>
      </w:r>
    </w:p>
    <w:p w:rsidR="00B22982" w:rsidRPr="00B22982" w:rsidRDefault="00B22982" w:rsidP="00B2298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22982">
        <w:rPr>
          <w:rFonts w:cs="B Yekan" w:hint="cs"/>
          <w:sz w:val="14"/>
          <w:szCs w:val="18"/>
          <w:rtl/>
        </w:rPr>
        <w:t>كه</w:t>
      </w:r>
      <w:r w:rsidRPr="00B22982">
        <w:rPr>
          <w:rFonts w:cs="B Yekan"/>
          <w:sz w:val="14"/>
          <w:szCs w:val="18"/>
          <w:rtl/>
        </w:rPr>
        <w:t xml:space="preserve"> </w:t>
      </w:r>
      <w:r w:rsidRPr="00B22982">
        <w:rPr>
          <w:rFonts w:cs="B Yekan" w:hint="cs"/>
          <w:sz w:val="14"/>
          <w:szCs w:val="18"/>
          <w:rtl/>
        </w:rPr>
        <w:t>به</w:t>
      </w:r>
      <w:r w:rsidRPr="00B22982">
        <w:rPr>
          <w:rFonts w:cs="B Yekan"/>
          <w:sz w:val="14"/>
          <w:szCs w:val="18"/>
          <w:rtl/>
        </w:rPr>
        <w:t xml:space="preserve"> </w:t>
      </w:r>
      <w:r w:rsidRPr="00B22982">
        <w:rPr>
          <w:rFonts w:cs="B Yekan" w:hint="cs"/>
          <w:sz w:val="14"/>
          <w:szCs w:val="18"/>
          <w:rtl/>
        </w:rPr>
        <w:t>صورت</w:t>
      </w:r>
      <w:r w:rsidRPr="00B22982">
        <w:rPr>
          <w:rFonts w:cs="B Yekan"/>
          <w:sz w:val="14"/>
          <w:szCs w:val="18"/>
          <w:rtl/>
        </w:rPr>
        <w:t xml:space="preserve"> </w:t>
      </w:r>
      <w:r w:rsidRPr="00B22982">
        <w:rPr>
          <w:rFonts w:cs="B Yekan" w:hint="cs"/>
          <w:sz w:val="14"/>
          <w:szCs w:val="18"/>
          <w:rtl/>
        </w:rPr>
        <w:t>توهّم</w:t>
      </w:r>
      <w:r w:rsidRPr="00B22982">
        <w:rPr>
          <w:rFonts w:cs="B Yekan"/>
          <w:sz w:val="14"/>
          <w:szCs w:val="18"/>
          <w:rtl/>
        </w:rPr>
        <w:t xml:space="preserve"> </w:t>
      </w:r>
      <w:r w:rsidRPr="00B22982">
        <w:rPr>
          <w:rFonts w:cs="B Yekan" w:hint="cs"/>
          <w:sz w:val="14"/>
          <w:szCs w:val="18"/>
          <w:rtl/>
        </w:rPr>
        <w:t>به</w:t>
      </w:r>
      <w:r w:rsidRPr="00B22982">
        <w:rPr>
          <w:rFonts w:cs="B Yekan"/>
          <w:sz w:val="14"/>
          <w:szCs w:val="18"/>
          <w:rtl/>
        </w:rPr>
        <w:t xml:space="preserve"> </w:t>
      </w:r>
      <w:r w:rsidRPr="00B22982">
        <w:rPr>
          <w:rFonts w:cs="B Yekan" w:hint="cs"/>
          <w:sz w:val="14"/>
          <w:szCs w:val="18"/>
          <w:rtl/>
        </w:rPr>
        <w:t>آن</w:t>
      </w:r>
      <w:r w:rsidRPr="00B22982">
        <w:rPr>
          <w:rFonts w:cs="B Yekan"/>
          <w:sz w:val="14"/>
          <w:szCs w:val="18"/>
          <w:rtl/>
        </w:rPr>
        <w:t xml:space="preserve"> </w:t>
      </w:r>
      <w:r w:rsidRPr="00B22982">
        <w:rPr>
          <w:rFonts w:cs="B Yekan" w:hint="cs"/>
          <w:sz w:val="14"/>
          <w:szCs w:val="18"/>
          <w:rtl/>
        </w:rPr>
        <w:t>مغز</w:t>
      </w:r>
      <w:r w:rsidRPr="00B22982">
        <w:rPr>
          <w:rFonts w:cs="B Yekan"/>
          <w:sz w:val="14"/>
          <w:szCs w:val="18"/>
          <w:rtl/>
        </w:rPr>
        <w:t xml:space="preserve"> </w:t>
      </w:r>
      <w:r w:rsidRPr="00B22982">
        <w:rPr>
          <w:rFonts w:cs="B Yekan" w:hint="cs"/>
          <w:sz w:val="14"/>
          <w:szCs w:val="18"/>
          <w:rtl/>
        </w:rPr>
        <w:t>تزريق</w:t>
      </w:r>
      <w:r w:rsidRPr="00B22982">
        <w:rPr>
          <w:rFonts w:cs="B Yekan"/>
          <w:sz w:val="14"/>
          <w:szCs w:val="18"/>
          <w:rtl/>
        </w:rPr>
        <w:t xml:space="preserve"> </w:t>
      </w:r>
      <w:r w:rsidRPr="00B22982">
        <w:rPr>
          <w:rFonts w:cs="B Yekan" w:hint="cs"/>
          <w:sz w:val="14"/>
          <w:szCs w:val="18"/>
          <w:rtl/>
        </w:rPr>
        <w:t>گشته‌ايم</w:t>
      </w:r>
      <w:r w:rsidRPr="00B22982">
        <w:rPr>
          <w:rFonts w:cs="B Yekan"/>
          <w:sz w:val="14"/>
          <w:szCs w:val="18"/>
          <w:rtl/>
        </w:rPr>
        <w:t>!</w:t>
      </w:r>
    </w:p>
    <w:p w:rsidR="00B22982" w:rsidRPr="00B22982" w:rsidRDefault="00B22982" w:rsidP="00B2298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p>
    <w:p w:rsidR="00B22982" w:rsidRPr="00B22982" w:rsidRDefault="00B22982" w:rsidP="00B2298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22982">
        <w:rPr>
          <w:rFonts w:cs="B Yekan" w:hint="cs"/>
          <w:sz w:val="14"/>
          <w:szCs w:val="18"/>
          <w:rtl/>
        </w:rPr>
        <w:t>خلاصه</w:t>
      </w:r>
      <w:r w:rsidRPr="00B22982">
        <w:rPr>
          <w:rFonts w:cs="B Yekan"/>
          <w:sz w:val="14"/>
          <w:szCs w:val="18"/>
          <w:rtl/>
        </w:rPr>
        <w:t xml:space="preserve"> </w:t>
      </w:r>
      <w:r w:rsidRPr="00B22982">
        <w:rPr>
          <w:rFonts w:cs="B Yekan" w:hint="cs"/>
          <w:sz w:val="14"/>
          <w:szCs w:val="18"/>
          <w:rtl/>
        </w:rPr>
        <w:t>نتيجه</w:t>
      </w:r>
      <w:r w:rsidRPr="00B22982">
        <w:rPr>
          <w:rFonts w:cs="B Yekan"/>
          <w:sz w:val="14"/>
          <w:szCs w:val="18"/>
          <w:rtl/>
        </w:rPr>
        <w:t xml:space="preserve"> </w:t>
      </w:r>
      <w:r w:rsidRPr="00B22982">
        <w:rPr>
          <w:rFonts w:cs="B Yekan" w:hint="cs"/>
          <w:sz w:val="14"/>
          <w:szCs w:val="18"/>
          <w:rtl/>
        </w:rPr>
        <w:t>اين</w:t>
      </w:r>
      <w:r w:rsidRPr="00B22982">
        <w:rPr>
          <w:rFonts w:cs="B Yekan"/>
          <w:sz w:val="14"/>
          <w:szCs w:val="18"/>
          <w:rtl/>
        </w:rPr>
        <w:t xml:space="preserve"> </w:t>
      </w:r>
      <w:r w:rsidRPr="00B22982">
        <w:rPr>
          <w:rFonts w:cs="B Yekan" w:hint="cs"/>
          <w:sz w:val="14"/>
          <w:szCs w:val="18"/>
          <w:rtl/>
        </w:rPr>
        <w:t>بحث</w:t>
      </w:r>
      <w:r w:rsidRPr="00B22982">
        <w:rPr>
          <w:rFonts w:cs="B Yekan"/>
          <w:sz w:val="14"/>
          <w:szCs w:val="18"/>
          <w:rtl/>
        </w:rPr>
        <w:t xml:space="preserve"> </w:t>
      </w:r>
      <w:r w:rsidRPr="00B22982">
        <w:rPr>
          <w:rFonts w:cs="B Yekan" w:hint="cs"/>
          <w:sz w:val="14"/>
          <w:szCs w:val="18"/>
          <w:rtl/>
        </w:rPr>
        <w:t>يك</w:t>
      </w:r>
      <w:r w:rsidRPr="00B22982">
        <w:rPr>
          <w:rFonts w:cs="B Yekan"/>
          <w:sz w:val="14"/>
          <w:szCs w:val="18"/>
          <w:rtl/>
        </w:rPr>
        <w:t xml:space="preserve"> </w:t>
      </w:r>
      <w:r w:rsidRPr="00B22982">
        <w:rPr>
          <w:rFonts w:cs="B Yekan" w:hint="cs"/>
          <w:sz w:val="14"/>
          <w:szCs w:val="18"/>
          <w:rtl/>
        </w:rPr>
        <w:t>پاسخ</w:t>
      </w:r>
      <w:r w:rsidRPr="00B22982">
        <w:rPr>
          <w:rFonts w:cs="B Yekan"/>
          <w:sz w:val="14"/>
          <w:szCs w:val="18"/>
          <w:rtl/>
        </w:rPr>
        <w:t xml:space="preserve"> </w:t>
      </w:r>
      <w:r w:rsidRPr="00B22982">
        <w:rPr>
          <w:rFonts w:cs="B Yekan" w:hint="cs"/>
          <w:sz w:val="14"/>
          <w:szCs w:val="18"/>
          <w:rtl/>
        </w:rPr>
        <w:t>قطعي‌ست</w:t>
      </w:r>
    </w:p>
    <w:p w:rsidR="00B22982" w:rsidRPr="00B22982" w:rsidRDefault="00B22982" w:rsidP="00B2298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22982">
        <w:rPr>
          <w:rFonts w:cs="B Yekan" w:hint="cs"/>
          <w:sz w:val="14"/>
          <w:szCs w:val="18"/>
          <w:rtl/>
        </w:rPr>
        <w:t>چه</w:t>
      </w:r>
      <w:r w:rsidRPr="00B22982">
        <w:rPr>
          <w:rFonts w:cs="B Yekan"/>
          <w:sz w:val="14"/>
          <w:szCs w:val="18"/>
          <w:rtl/>
        </w:rPr>
        <w:t xml:space="preserve"> </w:t>
      </w:r>
      <w:r w:rsidRPr="00B22982">
        <w:rPr>
          <w:rFonts w:cs="B Yekan" w:hint="cs"/>
          <w:sz w:val="14"/>
          <w:szCs w:val="18"/>
          <w:rtl/>
        </w:rPr>
        <w:t>ما</w:t>
      </w:r>
      <w:r w:rsidRPr="00B22982">
        <w:rPr>
          <w:rFonts w:cs="B Yekan"/>
          <w:sz w:val="14"/>
          <w:szCs w:val="18"/>
          <w:rtl/>
        </w:rPr>
        <w:t xml:space="preserve"> </w:t>
      </w:r>
      <w:r w:rsidRPr="00B22982">
        <w:rPr>
          <w:rFonts w:cs="B Yekan" w:hint="cs"/>
          <w:sz w:val="14"/>
          <w:szCs w:val="18"/>
          <w:rtl/>
        </w:rPr>
        <w:t>مجازي</w:t>
      </w:r>
      <w:r w:rsidRPr="00B22982">
        <w:rPr>
          <w:rFonts w:cs="B Yekan"/>
          <w:sz w:val="14"/>
          <w:szCs w:val="18"/>
          <w:rtl/>
        </w:rPr>
        <w:t xml:space="preserve"> </w:t>
      </w:r>
      <w:r w:rsidRPr="00B22982">
        <w:rPr>
          <w:rFonts w:cs="B Yekan" w:hint="cs"/>
          <w:sz w:val="14"/>
          <w:szCs w:val="18"/>
          <w:rtl/>
        </w:rPr>
        <w:t>باشيم</w:t>
      </w:r>
      <w:r w:rsidRPr="00B22982">
        <w:rPr>
          <w:rFonts w:cs="B Yekan"/>
          <w:sz w:val="14"/>
          <w:szCs w:val="18"/>
          <w:rtl/>
        </w:rPr>
        <w:t xml:space="preserve"> </w:t>
      </w:r>
      <w:r w:rsidRPr="00B22982">
        <w:rPr>
          <w:rFonts w:cs="B Yekan" w:hint="cs"/>
          <w:sz w:val="14"/>
          <w:szCs w:val="18"/>
          <w:rtl/>
        </w:rPr>
        <w:t>و</w:t>
      </w:r>
      <w:r w:rsidRPr="00B22982">
        <w:rPr>
          <w:rFonts w:cs="B Yekan"/>
          <w:sz w:val="14"/>
          <w:szCs w:val="18"/>
          <w:rtl/>
        </w:rPr>
        <w:t xml:space="preserve"> </w:t>
      </w:r>
      <w:r w:rsidRPr="00B22982">
        <w:rPr>
          <w:rFonts w:cs="B Yekan" w:hint="cs"/>
          <w:sz w:val="14"/>
          <w:szCs w:val="18"/>
          <w:rtl/>
        </w:rPr>
        <w:t>چه</w:t>
      </w:r>
      <w:r w:rsidRPr="00B22982">
        <w:rPr>
          <w:rFonts w:cs="B Yekan"/>
          <w:sz w:val="14"/>
          <w:szCs w:val="18"/>
          <w:rtl/>
        </w:rPr>
        <w:t xml:space="preserve"> </w:t>
      </w:r>
      <w:r w:rsidRPr="00B22982">
        <w:rPr>
          <w:rFonts w:cs="B Yekan" w:hint="cs"/>
          <w:sz w:val="14"/>
          <w:szCs w:val="18"/>
          <w:rtl/>
        </w:rPr>
        <w:t>حقيقي</w:t>
      </w:r>
    </w:p>
    <w:p w:rsidR="00B22982" w:rsidRPr="00B22982" w:rsidRDefault="00B22982" w:rsidP="00B2298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22982">
        <w:rPr>
          <w:rFonts w:cs="B Yekan" w:hint="cs"/>
          <w:sz w:val="14"/>
          <w:szCs w:val="18"/>
          <w:rtl/>
        </w:rPr>
        <w:t>يك</w:t>
      </w:r>
      <w:r w:rsidRPr="00B22982">
        <w:rPr>
          <w:rFonts w:cs="B Yekan"/>
          <w:sz w:val="14"/>
          <w:szCs w:val="18"/>
          <w:rtl/>
        </w:rPr>
        <w:t xml:space="preserve"> </w:t>
      </w:r>
      <w:r w:rsidRPr="00B22982">
        <w:rPr>
          <w:rFonts w:cs="B Yekan" w:hint="cs"/>
          <w:sz w:val="14"/>
          <w:szCs w:val="18"/>
          <w:rtl/>
        </w:rPr>
        <w:t>چيز</w:t>
      </w:r>
      <w:r w:rsidRPr="00B22982">
        <w:rPr>
          <w:rFonts w:cs="B Yekan"/>
          <w:sz w:val="14"/>
          <w:szCs w:val="18"/>
          <w:rtl/>
        </w:rPr>
        <w:t xml:space="preserve"> </w:t>
      </w:r>
      <w:r w:rsidRPr="00B22982">
        <w:rPr>
          <w:rFonts w:cs="B Yekan" w:hint="cs"/>
          <w:sz w:val="14"/>
          <w:szCs w:val="18"/>
          <w:rtl/>
        </w:rPr>
        <w:t>را</w:t>
      </w:r>
      <w:r w:rsidRPr="00B22982">
        <w:rPr>
          <w:rFonts w:cs="B Yekan"/>
          <w:sz w:val="14"/>
          <w:szCs w:val="18"/>
          <w:rtl/>
        </w:rPr>
        <w:t xml:space="preserve"> </w:t>
      </w:r>
      <w:r w:rsidRPr="00B22982">
        <w:rPr>
          <w:rFonts w:cs="B Yekan" w:hint="cs"/>
          <w:sz w:val="14"/>
          <w:szCs w:val="18"/>
          <w:rtl/>
        </w:rPr>
        <w:t>مي‌دانيم</w:t>
      </w:r>
    </w:p>
    <w:p w:rsidR="00B22982" w:rsidRPr="00B22982" w:rsidRDefault="00B22982" w:rsidP="00B2298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22982">
        <w:rPr>
          <w:rFonts w:cs="B Yekan" w:hint="cs"/>
          <w:sz w:val="14"/>
          <w:szCs w:val="18"/>
          <w:rtl/>
        </w:rPr>
        <w:t>مغز</w:t>
      </w:r>
      <w:r w:rsidRPr="00B22982">
        <w:rPr>
          <w:rFonts w:cs="B Yekan"/>
          <w:sz w:val="14"/>
          <w:szCs w:val="18"/>
          <w:rtl/>
        </w:rPr>
        <w:t xml:space="preserve"> </w:t>
      </w:r>
      <w:r w:rsidRPr="00B22982">
        <w:rPr>
          <w:rFonts w:cs="B Yekan" w:hint="cs"/>
          <w:sz w:val="14"/>
          <w:szCs w:val="18"/>
          <w:rtl/>
        </w:rPr>
        <w:t>در</w:t>
      </w:r>
      <w:r w:rsidRPr="00B22982">
        <w:rPr>
          <w:rFonts w:cs="B Yekan"/>
          <w:sz w:val="14"/>
          <w:szCs w:val="18"/>
          <w:rtl/>
        </w:rPr>
        <w:t xml:space="preserve"> </w:t>
      </w:r>
      <w:r w:rsidRPr="00B22982">
        <w:rPr>
          <w:rFonts w:cs="B Yekan" w:hint="cs"/>
          <w:sz w:val="14"/>
          <w:szCs w:val="18"/>
          <w:rtl/>
        </w:rPr>
        <w:t>خمره</w:t>
      </w:r>
      <w:r w:rsidRPr="00B22982">
        <w:rPr>
          <w:rFonts w:cs="B Yekan"/>
          <w:sz w:val="14"/>
          <w:szCs w:val="18"/>
          <w:rtl/>
        </w:rPr>
        <w:t xml:space="preserve"> </w:t>
      </w:r>
      <w:r w:rsidRPr="00B22982">
        <w:rPr>
          <w:rFonts w:cs="B Yekan" w:hint="cs"/>
          <w:sz w:val="14"/>
          <w:szCs w:val="18"/>
          <w:rtl/>
        </w:rPr>
        <w:t>نيستيم</w:t>
      </w:r>
      <w:r w:rsidRPr="00B22982">
        <w:rPr>
          <w:rFonts w:cs="B Yekan"/>
          <w:sz w:val="14"/>
          <w:szCs w:val="18"/>
          <w:rtl/>
        </w:rPr>
        <w:t>!</w:t>
      </w:r>
    </w:p>
    <w:p w:rsidR="00B22982" w:rsidRPr="00B22982" w:rsidRDefault="00B22982" w:rsidP="00B2298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B22982">
        <w:rPr>
          <w:rFonts w:cs="B Yekan" w:hint="cs"/>
          <w:sz w:val="14"/>
          <w:szCs w:val="18"/>
          <w:rtl/>
        </w:rPr>
        <w:t>اگر</w:t>
      </w:r>
      <w:r w:rsidRPr="00B22982">
        <w:rPr>
          <w:rFonts w:cs="B Yekan"/>
          <w:sz w:val="14"/>
          <w:szCs w:val="18"/>
          <w:rtl/>
        </w:rPr>
        <w:t xml:space="preserve"> </w:t>
      </w:r>
      <w:r w:rsidRPr="00B22982">
        <w:rPr>
          <w:rFonts w:cs="B Yekan" w:hint="cs"/>
          <w:sz w:val="14"/>
          <w:szCs w:val="18"/>
          <w:rtl/>
        </w:rPr>
        <w:t>توض</w:t>
      </w:r>
      <w:r>
        <w:rPr>
          <w:rFonts w:cs="B Yekan" w:hint="cs"/>
          <w:sz w:val="14"/>
          <w:szCs w:val="18"/>
          <w:rtl/>
        </w:rPr>
        <w:t>ي</w:t>
      </w:r>
      <w:r w:rsidRPr="00B22982">
        <w:rPr>
          <w:rFonts w:cs="B Yekan" w:hint="cs"/>
          <w:sz w:val="14"/>
          <w:szCs w:val="18"/>
          <w:rtl/>
        </w:rPr>
        <w:t>ح</w:t>
      </w:r>
      <w:r w:rsidRPr="00B22982">
        <w:rPr>
          <w:rFonts w:cs="B Yekan"/>
          <w:sz w:val="14"/>
          <w:szCs w:val="18"/>
          <w:rtl/>
        </w:rPr>
        <w:t xml:space="preserve"> </w:t>
      </w:r>
      <w:r w:rsidRPr="00B22982">
        <w:rPr>
          <w:rFonts w:cs="B Yekan" w:hint="cs"/>
          <w:sz w:val="14"/>
          <w:szCs w:val="18"/>
          <w:rtl/>
        </w:rPr>
        <w:t>ب</w:t>
      </w:r>
      <w:r>
        <w:rPr>
          <w:rFonts w:cs="B Yekan" w:hint="cs"/>
          <w:sz w:val="14"/>
          <w:szCs w:val="18"/>
          <w:rtl/>
        </w:rPr>
        <w:t>ي</w:t>
      </w:r>
      <w:r w:rsidRPr="00B22982">
        <w:rPr>
          <w:rFonts w:cs="B Yekan" w:hint="cs"/>
          <w:sz w:val="14"/>
          <w:szCs w:val="18"/>
          <w:rtl/>
        </w:rPr>
        <w:t>شتر</w:t>
      </w:r>
      <w:r>
        <w:rPr>
          <w:rFonts w:cs="B Yekan" w:hint="cs"/>
          <w:sz w:val="14"/>
          <w:szCs w:val="18"/>
          <w:rtl/>
        </w:rPr>
        <w:t>ي</w:t>
      </w:r>
      <w:r w:rsidRPr="00B22982">
        <w:rPr>
          <w:rFonts w:cs="B Yekan"/>
          <w:sz w:val="14"/>
          <w:szCs w:val="18"/>
          <w:rtl/>
        </w:rPr>
        <w:t xml:space="preserve"> </w:t>
      </w:r>
      <w:r w:rsidRPr="00B22982">
        <w:rPr>
          <w:rFonts w:cs="B Yekan" w:hint="cs"/>
          <w:sz w:val="14"/>
          <w:szCs w:val="18"/>
          <w:rtl/>
        </w:rPr>
        <w:t>بفرما</w:t>
      </w:r>
      <w:r>
        <w:rPr>
          <w:rFonts w:cs="B Yekan" w:hint="cs"/>
          <w:sz w:val="14"/>
          <w:szCs w:val="18"/>
          <w:rtl/>
        </w:rPr>
        <w:t>يي</w:t>
      </w:r>
      <w:r w:rsidRPr="00B22982">
        <w:rPr>
          <w:rFonts w:cs="B Yekan" w:hint="cs"/>
          <w:sz w:val="14"/>
          <w:szCs w:val="18"/>
          <w:rtl/>
        </w:rPr>
        <w:t>د</w:t>
      </w:r>
      <w:r w:rsidRPr="00B22982">
        <w:rPr>
          <w:rFonts w:cs="B Yekan"/>
          <w:sz w:val="14"/>
          <w:szCs w:val="18"/>
          <w:rtl/>
        </w:rPr>
        <w:t xml:space="preserve"> </w:t>
      </w:r>
      <w:r w:rsidRPr="00B22982">
        <w:rPr>
          <w:rFonts w:cs="B Yekan" w:hint="cs"/>
          <w:sz w:val="14"/>
          <w:szCs w:val="18"/>
          <w:rtl/>
        </w:rPr>
        <w:t>و</w:t>
      </w:r>
      <w:r w:rsidRPr="00B22982">
        <w:rPr>
          <w:rFonts w:cs="B Yekan"/>
          <w:sz w:val="14"/>
          <w:szCs w:val="18"/>
          <w:rtl/>
        </w:rPr>
        <w:t xml:space="preserve"> </w:t>
      </w:r>
      <w:r w:rsidRPr="00B22982">
        <w:rPr>
          <w:rFonts w:cs="B Yekan" w:hint="cs"/>
          <w:sz w:val="14"/>
          <w:szCs w:val="18"/>
          <w:rtl/>
        </w:rPr>
        <w:t>مطلب</w:t>
      </w:r>
      <w:r w:rsidRPr="00B22982">
        <w:rPr>
          <w:rFonts w:cs="B Yekan"/>
          <w:sz w:val="14"/>
          <w:szCs w:val="18"/>
          <w:rtl/>
        </w:rPr>
        <w:t xml:space="preserve"> </w:t>
      </w:r>
      <w:r w:rsidRPr="00B22982">
        <w:rPr>
          <w:rFonts w:cs="B Yekan" w:hint="cs"/>
          <w:sz w:val="14"/>
          <w:szCs w:val="18"/>
          <w:rtl/>
        </w:rPr>
        <w:t>را</w:t>
      </w:r>
      <w:r w:rsidRPr="00B22982">
        <w:rPr>
          <w:rFonts w:cs="B Yekan"/>
          <w:sz w:val="14"/>
          <w:szCs w:val="18"/>
          <w:rtl/>
        </w:rPr>
        <w:t xml:space="preserve"> </w:t>
      </w:r>
      <w:r w:rsidRPr="00B22982">
        <w:rPr>
          <w:rFonts w:cs="B Yekan" w:hint="cs"/>
          <w:sz w:val="14"/>
          <w:szCs w:val="18"/>
          <w:rtl/>
        </w:rPr>
        <w:t>بش</w:t>
      </w:r>
      <w:r>
        <w:rPr>
          <w:rFonts w:cs="B Yekan" w:hint="cs"/>
          <w:sz w:val="14"/>
          <w:szCs w:val="18"/>
          <w:rtl/>
        </w:rPr>
        <w:t>ك</w:t>
      </w:r>
      <w:r w:rsidRPr="00B22982">
        <w:rPr>
          <w:rFonts w:cs="B Yekan" w:hint="cs"/>
          <w:sz w:val="14"/>
          <w:szCs w:val="18"/>
          <w:rtl/>
        </w:rPr>
        <w:t>اف</w:t>
      </w:r>
      <w:r>
        <w:rPr>
          <w:rFonts w:cs="B Yekan" w:hint="cs"/>
          <w:sz w:val="14"/>
          <w:szCs w:val="18"/>
          <w:rtl/>
        </w:rPr>
        <w:t>ي</w:t>
      </w:r>
      <w:r w:rsidRPr="00B22982">
        <w:rPr>
          <w:rFonts w:cs="B Yekan" w:hint="cs"/>
          <w:sz w:val="14"/>
          <w:szCs w:val="18"/>
          <w:rtl/>
        </w:rPr>
        <w:t>د</w:t>
      </w:r>
      <w:r w:rsidRPr="00B22982">
        <w:rPr>
          <w:rFonts w:cs="B Yekan"/>
          <w:sz w:val="14"/>
          <w:szCs w:val="18"/>
          <w:rtl/>
        </w:rPr>
        <w:t xml:space="preserve"> </w:t>
      </w:r>
      <w:r>
        <w:rPr>
          <w:rFonts w:cs="B Yekan" w:hint="cs"/>
          <w:sz w:val="14"/>
          <w:szCs w:val="18"/>
          <w:rtl/>
        </w:rPr>
        <w:t>ك</w:t>
      </w:r>
      <w:r w:rsidRPr="00B22982">
        <w:rPr>
          <w:rFonts w:cs="B Yekan" w:hint="cs"/>
          <w:sz w:val="14"/>
          <w:szCs w:val="18"/>
          <w:rtl/>
        </w:rPr>
        <w:t>ه</w:t>
      </w:r>
      <w:r w:rsidRPr="00B22982">
        <w:rPr>
          <w:rFonts w:cs="B Yekan"/>
          <w:sz w:val="14"/>
          <w:szCs w:val="18"/>
          <w:rtl/>
        </w:rPr>
        <w:t xml:space="preserve"> </w:t>
      </w:r>
      <w:r w:rsidRPr="00B22982">
        <w:rPr>
          <w:rFonts w:cs="B Yekan" w:hint="cs"/>
          <w:sz w:val="14"/>
          <w:szCs w:val="18"/>
          <w:rtl/>
        </w:rPr>
        <w:t>منظور</w:t>
      </w:r>
      <w:r w:rsidRPr="00B22982">
        <w:rPr>
          <w:rFonts w:cs="B Yekan"/>
          <w:sz w:val="14"/>
          <w:szCs w:val="18"/>
          <w:rtl/>
        </w:rPr>
        <w:t xml:space="preserve"> </w:t>
      </w:r>
      <w:r w:rsidRPr="00B22982">
        <w:rPr>
          <w:rFonts w:cs="B Yekan" w:hint="cs"/>
          <w:sz w:val="14"/>
          <w:szCs w:val="18"/>
          <w:rtl/>
        </w:rPr>
        <w:t>شما</w:t>
      </w:r>
      <w:r w:rsidRPr="00B22982">
        <w:rPr>
          <w:rFonts w:cs="B Yekan"/>
          <w:sz w:val="14"/>
          <w:szCs w:val="18"/>
          <w:rtl/>
        </w:rPr>
        <w:t xml:space="preserve"> </w:t>
      </w:r>
      <w:r w:rsidRPr="00B22982">
        <w:rPr>
          <w:rFonts w:cs="B Yekan" w:hint="cs"/>
          <w:sz w:val="14"/>
          <w:szCs w:val="18"/>
          <w:rtl/>
        </w:rPr>
        <w:t>چه</w:t>
      </w:r>
      <w:r w:rsidRPr="00B22982">
        <w:rPr>
          <w:rFonts w:cs="B Yekan"/>
          <w:sz w:val="14"/>
          <w:szCs w:val="18"/>
          <w:rtl/>
        </w:rPr>
        <w:t xml:space="preserve"> </w:t>
      </w:r>
      <w:r w:rsidRPr="00B22982">
        <w:rPr>
          <w:rFonts w:cs="B Yekan" w:hint="cs"/>
          <w:sz w:val="14"/>
          <w:szCs w:val="18"/>
          <w:rtl/>
        </w:rPr>
        <w:t>بوده</w:t>
      </w:r>
      <w:r w:rsidRPr="00B22982">
        <w:rPr>
          <w:rFonts w:cs="B Yekan"/>
          <w:sz w:val="14"/>
          <w:szCs w:val="18"/>
          <w:rtl/>
        </w:rPr>
        <w:t xml:space="preserve"> </w:t>
      </w:r>
      <w:r>
        <w:rPr>
          <w:rFonts w:cs="B Yekan" w:hint="cs"/>
          <w:sz w:val="14"/>
          <w:szCs w:val="18"/>
          <w:rtl/>
        </w:rPr>
        <w:t>ك</w:t>
      </w:r>
      <w:r w:rsidRPr="00B22982">
        <w:rPr>
          <w:rFonts w:cs="B Yekan" w:hint="cs"/>
          <w:sz w:val="14"/>
          <w:szCs w:val="18"/>
          <w:rtl/>
        </w:rPr>
        <w:t>ه</w:t>
      </w:r>
      <w:r w:rsidRPr="00B22982">
        <w:rPr>
          <w:rFonts w:cs="B Yekan"/>
          <w:sz w:val="14"/>
          <w:szCs w:val="18"/>
          <w:rtl/>
        </w:rPr>
        <w:t xml:space="preserve"> </w:t>
      </w:r>
      <w:r w:rsidRPr="00B22982">
        <w:rPr>
          <w:rFonts w:cs="B Yekan" w:hint="cs"/>
          <w:sz w:val="14"/>
          <w:szCs w:val="18"/>
          <w:rtl/>
        </w:rPr>
        <w:t>نت</w:t>
      </w:r>
      <w:r>
        <w:rPr>
          <w:rFonts w:cs="B Yekan" w:hint="cs"/>
          <w:sz w:val="14"/>
          <w:szCs w:val="18"/>
          <w:rtl/>
        </w:rPr>
        <w:t>ي</w:t>
      </w:r>
      <w:r w:rsidRPr="00B22982">
        <w:rPr>
          <w:rFonts w:cs="B Yekan" w:hint="cs"/>
          <w:sz w:val="14"/>
          <w:szCs w:val="18"/>
          <w:rtl/>
        </w:rPr>
        <w:t>جه</w:t>
      </w:r>
      <w:r w:rsidRPr="00B22982">
        <w:rPr>
          <w:rFonts w:cs="B Yekan"/>
          <w:sz w:val="14"/>
          <w:szCs w:val="18"/>
          <w:rtl/>
        </w:rPr>
        <w:t xml:space="preserve"> </w:t>
      </w:r>
      <w:r w:rsidRPr="00B22982">
        <w:rPr>
          <w:rFonts w:cs="B Yekan" w:hint="cs"/>
          <w:sz w:val="14"/>
          <w:szCs w:val="18"/>
          <w:rtl/>
        </w:rPr>
        <w:t>گ</w:t>
      </w:r>
      <w:r>
        <w:rPr>
          <w:rFonts w:cs="B Yekan" w:hint="cs"/>
          <w:sz w:val="14"/>
          <w:szCs w:val="18"/>
          <w:rtl/>
        </w:rPr>
        <w:t>ي</w:t>
      </w:r>
      <w:r w:rsidRPr="00B22982">
        <w:rPr>
          <w:rFonts w:cs="B Yekan" w:hint="cs"/>
          <w:sz w:val="14"/>
          <w:szCs w:val="18"/>
          <w:rtl/>
        </w:rPr>
        <w:t>ر</w:t>
      </w:r>
      <w:r>
        <w:rPr>
          <w:rFonts w:cs="B Yekan" w:hint="cs"/>
          <w:sz w:val="14"/>
          <w:szCs w:val="18"/>
          <w:rtl/>
        </w:rPr>
        <w:t>ي</w:t>
      </w:r>
      <w:r w:rsidRPr="00B22982">
        <w:rPr>
          <w:rFonts w:cs="B Yekan"/>
          <w:sz w:val="14"/>
          <w:szCs w:val="18"/>
          <w:rtl/>
        </w:rPr>
        <w:t xml:space="preserve"> </w:t>
      </w:r>
      <w:r>
        <w:rPr>
          <w:rFonts w:cs="B Yekan" w:hint="cs"/>
          <w:sz w:val="14"/>
          <w:szCs w:val="18"/>
          <w:rtl/>
        </w:rPr>
        <w:t>ك</w:t>
      </w:r>
      <w:r w:rsidRPr="00B22982">
        <w:rPr>
          <w:rFonts w:cs="B Yekan" w:hint="cs"/>
          <w:sz w:val="14"/>
          <w:szCs w:val="18"/>
          <w:rtl/>
        </w:rPr>
        <w:t>رده</w:t>
      </w:r>
      <w:r w:rsidRPr="00B22982">
        <w:rPr>
          <w:rFonts w:cs="B Yekan"/>
          <w:sz w:val="14"/>
          <w:szCs w:val="18"/>
          <w:rtl/>
        </w:rPr>
        <w:t xml:space="preserve"> </w:t>
      </w:r>
      <w:r w:rsidRPr="00B22982">
        <w:rPr>
          <w:rFonts w:cs="B Yekan" w:hint="cs"/>
          <w:sz w:val="14"/>
          <w:szCs w:val="18"/>
          <w:rtl/>
        </w:rPr>
        <w:t>ا</w:t>
      </w:r>
      <w:r>
        <w:rPr>
          <w:rFonts w:cs="B Yekan" w:hint="cs"/>
          <w:sz w:val="14"/>
          <w:szCs w:val="18"/>
          <w:rtl/>
        </w:rPr>
        <w:t>ي</w:t>
      </w:r>
      <w:r w:rsidRPr="00B22982">
        <w:rPr>
          <w:rFonts w:cs="B Yekan" w:hint="cs"/>
          <w:sz w:val="14"/>
          <w:szCs w:val="18"/>
          <w:rtl/>
        </w:rPr>
        <w:t>د</w:t>
      </w:r>
      <w:r w:rsidRPr="00B22982">
        <w:rPr>
          <w:rFonts w:cs="B Yekan"/>
          <w:sz w:val="14"/>
          <w:szCs w:val="18"/>
          <w:rtl/>
        </w:rPr>
        <w:t xml:space="preserve"> «</w:t>
      </w:r>
      <w:r w:rsidRPr="00B22982">
        <w:rPr>
          <w:rFonts w:cs="B Yekan" w:hint="cs"/>
          <w:sz w:val="14"/>
          <w:szCs w:val="18"/>
          <w:rtl/>
        </w:rPr>
        <w:t>مغز</w:t>
      </w:r>
      <w:r w:rsidRPr="00B22982">
        <w:rPr>
          <w:rFonts w:cs="B Yekan"/>
          <w:sz w:val="14"/>
          <w:szCs w:val="18"/>
          <w:rtl/>
        </w:rPr>
        <w:t xml:space="preserve"> </w:t>
      </w:r>
      <w:r w:rsidRPr="00B22982">
        <w:rPr>
          <w:rFonts w:cs="B Yekan" w:hint="cs"/>
          <w:sz w:val="14"/>
          <w:szCs w:val="18"/>
          <w:rtl/>
        </w:rPr>
        <w:t>در</w:t>
      </w:r>
      <w:r w:rsidRPr="00B22982">
        <w:rPr>
          <w:rFonts w:cs="B Yekan"/>
          <w:sz w:val="14"/>
          <w:szCs w:val="18"/>
          <w:rtl/>
        </w:rPr>
        <w:t xml:space="preserve"> </w:t>
      </w:r>
      <w:r w:rsidRPr="00B22982">
        <w:rPr>
          <w:rFonts w:cs="B Yekan" w:hint="cs"/>
          <w:sz w:val="14"/>
          <w:szCs w:val="18"/>
          <w:rtl/>
        </w:rPr>
        <w:t>خمره</w:t>
      </w:r>
      <w:r w:rsidRPr="00B22982">
        <w:rPr>
          <w:rFonts w:cs="B Yekan"/>
          <w:sz w:val="14"/>
          <w:szCs w:val="18"/>
          <w:rtl/>
        </w:rPr>
        <w:t xml:space="preserve"> </w:t>
      </w:r>
      <w:r w:rsidRPr="00B22982">
        <w:rPr>
          <w:rFonts w:cs="B Yekan" w:hint="cs"/>
          <w:sz w:val="14"/>
          <w:szCs w:val="18"/>
          <w:rtl/>
        </w:rPr>
        <w:t>ن</w:t>
      </w:r>
      <w:r>
        <w:rPr>
          <w:rFonts w:cs="B Yekan" w:hint="cs"/>
          <w:sz w:val="14"/>
          <w:szCs w:val="18"/>
          <w:rtl/>
        </w:rPr>
        <w:t>ي</w:t>
      </w:r>
      <w:r w:rsidRPr="00B22982">
        <w:rPr>
          <w:rFonts w:cs="B Yekan" w:hint="cs"/>
          <w:sz w:val="14"/>
          <w:szCs w:val="18"/>
          <w:rtl/>
        </w:rPr>
        <w:t>ست</w:t>
      </w:r>
      <w:r>
        <w:rPr>
          <w:rFonts w:cs="B Yekan" w:hint="cs"/>
          <w:sz w:val="14"/>
          <w:szCs w:val="18"/>
          <w:rtl/>
        </w:rPr>
        <w:t>ي</w:t>
      </w:r>
      <w:r w:rsidRPr="00B22982">
        <w:rPr>
          <w:rFonts w:cs="B Yekan" w:hint="cs"/>
          <w:sz w:val="14"/>
          <w:szCs w:val="18"/>
          <w:rtl/>
        </w:rPr>
        <w:t>م</w:t>
      </w:r>
      <w:r w:rsidRPr="00B22982">
        <w:rPr>
          <w:rFonts w:cs="B Yekan" w:hint="eastAsia"/>
          <w:sz w:val="14"/>
          <w:szCs w:val="18"/>
          <w:rtl/>
        </w:rPr>
        <w:t>»</w:t>
      </w:r>
      <w:r w:rsidRPr="00B22982">
        <w:rPr>
          <w:rFonts w:cs="B Yekan"/>
          <w:sz w:val="14"/>
          <w:szCs w:val="18"/>
          <w:rtl/>
        </w:rPr>
        <w:t xml:space="preserve"> </w:t>
      </w:r>
      <w:r w:rsidRPr="00B22982">
        <w:rPr>
          <w:rFonts w:cs="B Yekan" w:hint="cs"/>
          <w:sz w:val="14"/>
          <w:szCs w:val="18"/>
          <w:rtl/>
        </w:rPr>
        <w:t>متش</w:t>
      </w:r>
      <w:r>
        <w:rPr>
          <w:rFonts w:cs="B Yekan" w:hint="cs"/>
          <w:sz w:val="14"/>
          <w:szCs w:val="18"/>
          <w:rtl/>
        </w:rPr>
        <w:t>ك</w:t>
      </w:r>
      <w:r w:rsidRPr="00B22982">
        <w:rPr>
          <w:rFonts w:cs="B Yekan" w:hint="cs"/>
          <w:sz w:val="14"/>
          <w:szCs w:val="18"/>
          <w:rtl/>
        </w:rPr>
        <w:t>ر</w:t>
      </w:r>
      <w:r w:rsidRPr="00B22982">
        <w:rPr>
          <w:rFonts w:cs="B Yekan"/>
          <w:sz w:val="14"/>
          <w:szCs w:val="18"/>
          <w:rtl/>
        </w:rPr>
        <w:t xml:space="preserve"> </w:t>
      </w:r>
      <w:r w:rsidRPr="00B22982">
        <w:rPr>
          <w:rFonts w:cs="B Yekan" w:hint="cs"/>
          <w:sz w:val="14"/>
          <w:szCs w:val="18"/>
          <w:rtl/>
        </w:rPr>
        <w:t>و</w:t>
      </w:r>
      <w:r w:rsidRPr="00B22982">
        <w:rPr>
          <w:rFonts w:cs="B Yekan"/>
          <w:sz w:val="14"/>
          <w:szCs w:val="18"/>
          <w:rtl/>
        </w:rPr>
        <w:t xml:space="preserve"> </w:t>
      </w:r>
      <w:r w:rsidRPr="00B22982">
        <w:rPr>
          <w:rFonts w:cs="B Yekan" w:hint="cs"/>
          <w:sz w:val="14"/>
          <w:szCs w:val="18"/>
          <w:rtl/>
        </w:rPr>
        <w:t>سپاسگزار</w:t>
      </w:r>
      <w:r w:rsidRPr="00B22982">
        <w:rPr>
          <w:rFonts w:cs="B Yekan"/>
          <w:sz w:val="14"/>
          <w:szCs w:val="18"/>
          <w:rtl/>
        </w:rPr>
        <w:t xml:space="preserve"> </w:t>
      </w:r>
      <w:r w:rsidRPr="00B22982">
        <w:rPr>
          <w:rFonts w:cs="B Yekan" w:hint="cs"/>
          <w:sz w:val="14"/>
          <w:szCs w:val="18"/>
          <w:rtl/>
        </w:rPr>
        <w:t>خواهم</w:t>
      </w:r>
      <w:r w:rsidRPr="00B22982">
        <w:rPr>
          <w:rFonts w:cs="B Yekan"/>
          <w:sz w:val="14"/>
          <w:szCs w:val="18"/>
          <w:rtl/>
        </w:rPr>
        <w:t xml:space="preserve"> </w:t>
      </w:r>
      <w:r w:rsidRPr="00B22982">
        <w:rPr>
          <w:rFonts w:cs="B Yekan" w:hint="cs"/>
          <w:sz w:val="14"/>
          <w:szCs w:val="18"/>
          <w:rtl/>
        </w:rPr>
        <w:t>شد</w:t>
      </w:r>
      <w:r w:rsidRPr="00B22982">
        <w:rPr>
          <w:rFonts w:cs="B Yekan"/>
          <w:sz w:val="14"/>
          <w:szCs w:val="18"/>
          <w:rtl/>
        </w:rPr>
        <w:t>.</w:t>
      </w:r>
    </w:p>
    <w:p w:rsidR="00B22982" w:rsidRDefault="00B22982" w:rsidP="00B22982">
      <w:pPr>
        <w:contextualSpacing/>
        <w:rPr>
          <w:rtl/>
        </w:rPr>
      </w:pPr>
    </w:p>
    <w:p w:rsidR="00B22982" w:rsidRDefault="00B22982" w:rsidP="00B22982">
      <w:pPr>
        <w:contextualSpacing/>
        <w:rPr>
          <w:rtl/>
        </w:rPr>
      </w:pPr>
      <w:r>
        <w:rPr>
          <w:rFonts w:hint="cs"/>
          <w:rtl/>
        </w:rPr>
        <w:t>چند</w:t>
      </w:r>
      <w:r>
        <w:rPr>
          <w:rtl/>
        </w:rPr>
        <w:t xml:space="preserve"> </w:t>
      </w:r>
      <w:r>
        <w:rPr>
          <w:rFonts w:hint="cs"/>
          <w:rtl/>
        </w:rPr>
        <w:t>سطر</w:t>
      </w:r>
      <w:r>
        <w:rPr>
          <w:rtl/>
        </w:rPr>
        <w:t xml:space="preserve"> </w:t>
      </w:r>
      <w:r>
        <w:rPr>
          <w:rFonts w:hint="cs"/>
          <w:rtl/>
        </w:rPr>
        <w:t>اول</w:t>
      </w:r>
      <w:r>
        <w:rPr>
          <w:rtl/>
        </w:rPr>
        <w:t xml:space="preserve"> </w:t>
      </w:r>
      <w:r>
        <w:rPr>
          <w:rFonts w:hint="cs"/>
          <w:rtl/>
        </w:rPr>
        <w:t>از</w:t>
      </w:r>
      <w:r>
        <w:rPr>
          <w:rtl/>
        </w:rPr>
        <w:t xml:space="preserve"> </w:t>
      </w:r>
      <w:r>
        <w:rPr>
          <w:rFonts w:hint="cs"/>
          <w:rtl/>
        </w:rPr>
        <w:t>نهايةالحكمة</w:t>
      </w:r>
      <w:r>
        <w:rPr>
          <w:rtl/>
        </w:rPr>
        <w:t xml:space="preserve"> </w:t>
      </w:r>
      <w:r>
        <w:rPr>
          <w:rFonts w:hint="cs"/>
          <w:rtl/>
        </w:rPr>
        <w:t>علامه</w:t>
      </w:r>
      <w:r>
        <w:rPr>
          <w:rtl/>
        </w:rPr>
        <w:t xml:space="preserve"> </w:t>
      </w:r>
      <w:r>
        <w:rPr>
          <w:rFonts w:hint="cs"/>
          <w:rtl/>
        </w:rPr>
        <w:t>طباطبايي</w:t>
      </w:r>
      <w:r>
        <w:rPr>
          <w:rtl/>
        </w:rPr>
        <w:t xml:space="preserve"> (</w:t>
      </w:r>
      <w:r>
        <w:rPr>
          <w:rFonts w:hint="cs"/>
          <w:rtl/>
        </w:rPr>
        <w:t>ره</w:t>
      </w:r>
      <w:r>
        <w:rPr>
          <w:rtl/>
        </w:rPr>
        <w:t>):</w:t>
      </w:r>
    </w:p>
    <w:p w:rsidR="00B22982" w:rsidRDefault="00B22982" w:rsidP="00B22982">
      <w:pPr>
        <w:contextualSpacing/>
        <w:rPr>
          <w:rtl/>
        </w:rPr>
      </w:pPr>
    </w:p>
    <w:p w:rsidR="00B22982" w:rsidRDefault="00B22982" w:rsidP="00B22982">
      <w:pPr>
        <w:contextualSpacing/>
        <w:rPr>
          <w:rtl/>
        </w:rPr>
      </w:pPr>
      <w:r>
        <w:rPr>
          <w:rFonts w:hint="cs"/>
          <w:rtl/>
        </w:rPr>
        <w:t>إنا</w:t>
      </w:r>
      <w:r>
        <w:rPr>
          <w:rtl/>
        </w:rPr>
        <w:t xml:space="preserve"> </w:t>
      </w:r>
      <w:r>
        <w:rPr>
          <w:rFonts w:hint="cs"/>
          <w:rtl/>
        </w:rPr>
        <w:t>معاشر</w:t>
      </w:r>
      <w:r>
        <w:rPr>
          <w:rtl/>
        </w:rPr>
        <w:t xml:space="preserve"> </w:t>
      </w:r>
      <w:r>
        <w:rPr>
          <w:rFonts w:hint="cs"/>
          <w:rtl/>
        </w:rPr>
        <w:t>الناس</w:t>
      </w:r>
      <w:r>
        <w:rPr>
          <w:rtl/>
        </w:rPr>
        <w:t xml:space="preserve"> </w:t>
      </w:r>
      <w:r>
        <w:rPr>
          <w:rFonts w:hint="cs"/>
          <w:rtl/>
        </w:rPr>
        <w:t>أشياء</w:t>
      </w:r>
      <w:r>
        <w:rPr>
          <w:rtl/>
        </w:rPr>
        <w:t xml:space="preserve"> </w:t>
      </w:r>
      <w:r>
        <w:rPr>
          <w:rFonts w:hint="cs"/>
          <w:rtl/>
        </w:rPr>
        <w:t>موجودة</w:t>
      </w:r>
      <w:r>
        <w:rPr>
          <w:rtl/>
        </w:rPr>
        <w:t xml:space="preserve"> </w:t>
      </w:r>
      <w:r>
        <w:rPr>
          <w:rFonts w:hint="cs"/>
          <w:rtl/>
        </w:rPr>
        <w:t>جدا</w:t>
      </w:r>
      <w:r>
        <w:rPr>
          <w:rtl/>
        </w:rPr>
        <w:t xml:space="preserve">- </w:t>
      </w:r>
      <w:r>
        <w:rPr>
          <w:rFonts w:hint="cs"/>
          <w:rtl/>
        </w:rPr>
        <w:t>و</w:t>
      </w:r>
      <w:r>
        <w:rPr>
          <w:rtl/>
        </w:rPr>
        <w:t xml:space="preserve"> </w:t>
      </w:r>
      <w:r>
        <w:rPr>
          <w:rFonts w:hint="cs"/>
          <w:rtl/>
        </w:rPr>
        <w:t>معنا</w:t>
      </w:r>
      <w:r>
        <w:rPr>
          <w:rtl/>
        </w:rPr>
        <w:t xml:space="preserve"> </w:t>
      </w:r>
      <w:r>
        <w:rPr>
          <w:rFonts w:hint="cs"/>
          <w:rtl/>
        </w:rPr>
        <w:t>أشياء</w:t>
      </w:r>
      <w:r>
        <w:rPr>
          <w:rtl/>
        </w:rPr>
        <w:t xml:space="preserve"> </w:t>
      </w:r>
      <w:r>
        <w:rPr>
          <w:rFonts w:hint="cs"/>
          <w:rtl/>
        </w:rPr>
        <w:t>أخر</w:t>
      </w:r>
      <w:r>
        <w:rPr>
          <w:rtl/>
        </w:rPr>
        <w:t xml:space="preserve"> </w:t>
      </w:r>
      <w:r>
        <w:rPr>
          <w:rFonts w:hint="cs"/>
          <w:rtl/>
        </w:rPr>
        <w:t>موجودة</w:t>
      </w:r>
      <w:r>
        <w:rPr>
          <w:rtl/>
        </w:rPr>
        <w:t xml:space="preserve">- </w:t>
      </w:r>
      <w:r>
        <w:rPr>
          <w:rFonts w:hint="cs"/>
          <w:rtl/>
        </w:rPr>
        <w:t>ربما</w:t>
      </w:r>
      <w:r>
        <w:rPr>
          <w:rtl/>
        </w:rPr>
        <w:t xml:space="preserve"> </w:t>
      </w:r>
      <w:r>
        <w:rPr>
          <w:rFonts w:hint="cs"/>
          <w:rtl/>
        </w:rPr>
        <w:t>فعلت</w:t>
      </w:r>
      <w:r>
        <w:rPr>
          <w:rtl/>
        </w:rPr>
        <w:t xml:space="preserve"> </w:t>
      </w:r>
      <w:r>
        <w:rPr>
          <w:rFonts w:hint="cs"/>
          <w:rtl/>
        </w:rPr>
        <w:t>فينا</w:t>
      </w:r>
      <w:r>
        <w:rPr>
          <w:rtl/>
        </w:rPr>
        <w:t xml:space="preserve"> </w:t>
      </w:r>
      <w:r>
        <w:rPr>
          <w:rFonts w:hint="cs"/>
          <w:rtl/>
        </w:rPr>
        <w:t>أو</w:t>
      </w:r>
      <w:r>
        <w:rPr>
          <w:rtl/>
        </w:rPr>
        <w:t xml:space="preserve"> </w:t>
      </w:r>
      <w:r>
        <w:rPr>
          <w:rFonts w:hint="cs"/>
          <w:rtl/>
        </w:rPr>
        <w:t>انفعلت</w:t>
      </w:r>
      <w:r>
        <w:rPr>
          <w:rtl/>
        </w:rPr>
        <w:t xml:space="preserve"> </w:t>
      </w:r>
      <w:r>
        <w:rPr>
          <w:rFonts w:hint="cs"/>
          <w:rtl/>
        </w:rPr>
        <w:t>منا</w:t>
      </w:r>
      <w:r>
        <w:rPr>
          <w:rtl/>
        </w:rPr>
        <w:t xml:space="preserve"> - </w:t>
      </w:r>
      <w:r>
        <w:rPr>
          <w:rFonts w:hint="cs"/>
          <w:rtl/>
        </w:rPr>
        <w:t>كما</w:t>
      </w:r>
      <w:r>
        <w:rPr>
          <w:rtl/>
        </w:rPr>
        <w:t xml:space="preserve"> </w:t>
      </w:r>
      <w:r>
        <w:rPr>
          <w:rFonts w:hint="cs"/>
          <w:rtl/>
        </w:rPr>
        <w:t>أنا</w:t>
      </w:r>
      <w:r>
        <w:rPr>
          <w:rtl/>
        </w:rPr>
        <w:t xml:space="preserve"> </w:t>
      </w:r>
      <w:r>
        <w:rPr>
          <w:rFonts w:hint="cs"/>
          <w:rtl/>
        </w:rPr>
        <w:t>نفعل</w:t>
      </w:r>
      <w:r>
        <w:rPr>
          <w:rtl/>
        </w:rPr>
        <w:t xml:space="preserve"> </w:t>
      </w:r>
      <w:r>
        <w:rPr>
          <w:rFonts w:hint="cs"/>
          <w:rtl/>
        </w:rPr>
        <w:t>فيها</w:t>
      </w:r>
      <w:r>
        <w:rPr>
          <w:rtl/>
        </w:rPr>
        <w:t xml:space="preserve"> </w:t>
      </w:r>
      <w:r>
        <w:rPr>
          <w:rFonts w:hint="cs"/>
          <w:rtl/>
        </w:rPr>
        <w:t>أو</w:t>
      </w:r>
      <w:r>
        <w:rPr>
          <w:rtl/>
        </w:rPr>
        <w:t xml:space="preserve"> </w:t>
      </w:r>
      <w:r>
        <w:rPr>
          <w:rFonts w:hint="cs"/>
          <w:rtl/>
        </w:rPr>
        <w:t>ننفعل</w:t>
      </w:r>
      <w:r>
        <w:rPr>
          <w:rtl/>
        </w:rPr>
        <w:t xml:space="preserve"> </w:t>
      </w:r>
      <w:r>
        <w:rPr>
          <w:rFonts w:hint="cs"/>
          <w:rtl/>
        </w:rPr>
        <w:t>منها</w:t>
      </w:r>
      <w:r>
        <w:rPr>
          <w:rtl/>
        </w:rPr>
        <w:t xml:space="preserve"> - .</w:t>
      </w:r>
    </w:p>
    <w:p w:rsidR="00B22982" w:rsidRDefault="00B22982" w:rsidP="00B22982">
      <w:pPr>
        <w:contextualSpacing/>
        <w:rPr>
          <w:rtl/>
        </w:rPr>
      </w:pPr>
      <w:r>
        <w:rPr>
          <w:rFonts w:hint="cs"/>
          <w:rtl/>
        </w:rPr>
        <w:t>هناك</w:t>
      </w:r>
      <w:r>
        <w:rPr>
          <w:rtl/>
        </w:rPr>
        <w:t xml:space="preserve"> </w:t>
      </w:r>
      <w:r>
        <w:rPr>
          <w:rFonts w:hint="cs"/>
          <w:rtl/>
        </w:rPr>
        <w:t>هواء</w:t>
      </w:r>
      <w:r>
        <w:rPr>
          <w:rtl/>
        </w:rPr>
        <w:t xml:space="preserve"> </w:t>
      </w:r>
      <w:r>
        <w:rPr>
          <w:rFonts w:hint="cs"/>
          <w:rtl/>
        </w:rPr>
        <w:t>نستنشقه</w:t>
      </w:r>
      <w:r>
        <w:rPr>
          <w:rtl/>
        </w:rPr>
        <w:t xml:space="preserve"> - </w:t>
      </w:r>
      <w:r>
        <w:rPr>
          <w:rFonts w:hint="cs"/>
          <w:rtl/>
        </w:rPr>
        <w:t>و</w:t>
      </w:r>
      <w:r>
        <w:rPr>
          <w:rtl/>
        </w:rPr>
        <w:t xml:space="preserve"> </w:t>
      </w:r>
      <w:r>
        <w:rPr>
          <w:rFonts w:hint="cs"/>
          <w:rtl/>
        </w:rPr>
        <w:t>غذاء</w:t>
      </w:r>
      <w:r>
        <w:rPr>
          <w:rtl/>
        </w:rPr>
        <w:t xml:space="preserve"> </w:t>
      </w:r>
      <w:r>
        <w:rPr>
          <w:rFonts w:hint="cs"/>
          <w:rtl/>
        </w:rPr>
        <w:t>نتغذ</w:t>
      </w:r>
      <w:r w:rsidR="00755926">
        <w:rPr>
          <w:rFonts w:hint="cs"/>
          <w:rtl/>
        </w:rPr>
        <w:t>ي</w:t>
      </w:r>
      <w:r>
        <w:rPr>
          <w:rtl/>
        </w:rPr>
        <w:t xml:space="preserve"> </w:t>
      </w:r>
      <w:r>
        <w:rPr>
          <w:rFonts w:hint="cs"/>
          <w:rtl/>
        </w:rPr>
        <w:t>به</w:t>
      </w:r>
      <w:r>
        <w:rPr>
          <w:rtl/>
        </w:rPr>
        <w:t xml:space="preserve">- </w:t>
      </w:r>
      <w:r>
        <w:rPr>
          <w:rFonts w:hint="cs"/>
          <w:rtl/>
        </w:rPr>
        <w:t>و</w:t>
      </w:r>
      <w:r>
        <w:rPr>
          <w:rtl/>
        </w:rPr>
        <w:t xml:space="preserve"> </w:t>
      </w:r>
      <w:r>
        <w:rPr>
          <w:rFonts w:hint="cs"/>
          <w:rtl/>
        </w:rPr>
        <w:t>مساكن</w:t>
      </w:r>
      <w:r>
        <w:rPr>
          <w:rtl/>
        </w:rPr>
        <w:t xml:space="preserve"> </w:t>
      </w:r>
      <w:r>
        <w:rPr>
          <w:rFonts w:hint="cs"/>
          <w:rtl/>
        </w:rPr>
        <w:t>نسكنها</w:t>
      </w:r>
      <w:r>
        <w:rPr>
          <w:rtl/>
        </w:rPr>
        <w:t xml:space="preserve"> </w:t>
      </w:r>
      <w:r>
        <w:rPr>
          <w:rFonts w:hint="cs"/>
          <w:rtl/>
        </w:rPr>
        <w:t>و</w:t>
      </w:r>
      <w:r>
        <w:rPr>
          <w:rtl/>
        </w:rPr>
        <w:t xml:space="preserve"> </w:t>
      </w:r>
      <w:r>
        <w:rPr>
          <w:rFonts w:hint="cs"/>
          <w:rtl/>
        </w:rPr>
        <w:t>أرض</w:t>
      </w:r>
      <w:r>
        <w:rPr>
          <w:rtl/>
        </w:rPr>
        <w:t xml:space="preserve"> </w:t>
      </w:r>
      <w:r>
        <w:rPr>
          <w:rFonts w:hint="cs"/>
          <w:rtl/>
        </w:rPr>
        <w:t>نتقلب</w:t>
      </w:r>
      <w:r>
        <w:rPr>
          <w:rtl/>
        </w:rPr>
        <w:t xml:space="preserve"> </w:t>
      </w:r>
      <w:r>
        <w:rPr>
          <w:rFonts w:hint="cs"/>
          <w:rtl/>
        </w:rPr>
        <w:t>عليها</w:t>
      </w:r>
      <w:r>
        <w:rPr>
          <w:rtl/>
        </w:rPr>
        <w:t xml:space="preserve"> - </w:t>
      </w:r>
      <w:r>
        <w:rPr>
          <w:rFonts w:hint="cs"/>
          <w:rtl/>
        </w:rPr>
        <w:t>و</w:t>
      </w:r>
      <w:r>
        <w:rPr>
          <w:rtl/>
        </w:rPr>
        <w:t xml:space="preserve"> </w:t>
      </w:r>
      <w:r>
        <w:rPr>
          <w:rFonts w:hint="cs"/>
          <w:rtl/>
        </w:rPr>
        <w:t>شمس</w:t>
      </w:r>
      <w:r>
        <w:rPr>
          <w:rtl/>
        </w:rPr>
        <w:t xml:space="preserve"> </w:t>
      </w:r>
      <w:r>
        <w:rPr>
          <w:rFonts w:hint="cs"/>
          <w:rtl/>
        </w:rPr>
        <w:t>نستضيء</w:t>
      </w:r>
      <w:r>
        <w:rPr>
          <w:rtl/>
        </w:rPr>
        <w:t xml:space="preserve"> </w:t>
      </w:r>
      <w:r>
        <w:rPr>
          <w:rFonts w:hint="cs"/>
          <w:rtl/>
        </w:rPr>
        <w:t>بضيائها</w:t>
      </w:r>
      <w:r>
        <w:rPr>
          <w:rtl/>
        </w:rPr>
        <w:t xml:space="preserve">- </w:t>
      </w:r>
      <w:r>
        <w:rPr>
          <w:rFonts w:hint="cs"/>
          <w:rtl/>
        </w:rPr>
        <w:t>و</w:t>
      </w:r>
      <w:r>
        <w:rPr>
          <w:rtl/>
        </w:rPr>
        <w:t xml:space="preserve"> </w:t>
      </w:r>
      <w:r>
        <w:rPr>
          <w:rFonts w:hint="cs"/>
          <w:rtl/>
        </w:rPr>
        <w:t>كواكب</w:t>
      </w:r>
      <w:r>
        <w:rPr>
          <w:rtl/>
        </w:rPr>
        <w:t xml:space="preserve"> </w:t>
      </w:r>
      <w:r>
        <w:rPr>
          <w:rFonts w:hint="cs"/>
          <w:rtl/>
        </w:rPr>
        <w:t>نهتدي</w:t>
      </w:r>
      <w:r>
        <w:rPr>
          <w:rtl/>
        </w:rPr>
        <w:t xml:space="preserve"> </w:t>
      </w:r>
      <w:r>
        <w:rPr>
          <w:rFonts w:hint="cs"/>
          <w:rtl/>
        </w:rPr>
        <w:t>بها</w:t>
      </w:r>
      <w:r>
        <w:rPr>
          <w:rtl/>
        </w:rPr>
        <w:t xml:space="preserve">- </w:t>
      </w:r>
      <w:r>
        <w:rPr>
          <w:rFonts w:hint="cs"/>
          <w:rtl/>
        </w:rPr>
        <w:t>و</w:t>
      </w:r>
      <w:r>
        <w:rPr>
          <w:rtl/>
        </w:rPr>
        <w:t xml:space="preserve"> </w:t>
      </w:r>
      <w:r>
        <w:rPr>
          <w:rFonts w:hint="cs"/>
          <w:rtl/>
        </w:rPr>
        <w:t>حيوان</w:t>
      </w:r>
      <w:r>
        <w:rPr>
          <w:rtl/>
        </w:rPr>
        <w:t xml:space="preserve"> </w:t>
      </w:r>
      <w:r>
        <w:rPr>
          <w:rFonts w:hint="cs"/>
          <w:rtl/>
        </w:rPr>
        <w:t>و</w:t>
      </w:r>
      <w:r>
        <w:rPr>
          <w:rtl/>
        </w:rPr>
        <w:t xml:space="preserve"> </w:t>
      </w:r>
      <w:r>
        <w:rPr>
          <w:rFonts w:hint="cs"/>
          <w:rtl/>
        </w:rPr>
        <w:t>نبات</w:t>
      </w:r>
      <w:r>
        <w:rPr>
          <w:rtl/>
        </w:rPr>
        <w:t xml:space="preserve"> </w:t>
      </w:r>
      <w:r>
        <w:rPr>
          <w:rFonts w:hint="cs"/>
          <w:rtl/>
        </w:rPr>
        <w:t>و</w:t>
      </w:r>
      <w:r>
        <w:rPr>
          <w:rtl/>
        </w:rPr>
        <w:t xml:space="preserve"> </w:t>
      </w:r>
      <w:r>
        <w:rPr>
          <w:rFonts w:hint="cs"/>
          <w:rtl/>
        </w:rPr>
        <w:t>غيرهما</w:t>
      </w:r>
      <w:r>
        <w:rPr>
          <w:rtl/>
        </w:rPr>
        <w:t>- .</w:t>
      </w:r>
    </w:p>
    <w:p w:rsidR="00B22982" w:rsidRDefault="00B22982" w:rsidP="00B22982">
      <w:pPr>
        <w:contextualSpacing/>
        <w:rPr>
          <w:rtl/>
        </w:rPr>
      </w:pPr>
      <w:r>
        <w:rPr>
          <w:rFonts w:hint="cs"/>
          <w:rtl/>
        </w:rPr>
        <w:t>و</w:t>
      </w:r>
      <w:r>
        <w:rPr>
          <w:rtl/>
        </w:rPr>
        <w:t xml:space="preserve"> </w:t>
      </w:r>
      <w:r>
        <w:rPr>
          <w:rFonts w:hint="cs"/>
          <w:rtl/>
        </w:rPr>
        <w:t>هناك</w:t>
      </w:r>
      <w:r>
        <w:rPr>
          <w:rtl/>
        </w:rPr>
        <w:t xml:space="preserve"> </w:t>
      </w:r>
      <w:r>
        <w:rPr>
          <w:rFonts w:hint="cs"/>
          <w:rtl/>
        </w:rPr>
        <w:t>أمور</w:t>
      </w:r>
      <w:r>
        <w:rPr>
          <w:rtl/>
        </w:rPr>
        <w:t xml:space="preserve"> </w:t>
      </w:r>
      <w:r>
        <w:rPr>
          <w:rFonts w:hint="cs"/>
          <w:rtl/>
        </w:rPr>
        <w:t>نبصرها</w:t>
      </w:r>
      <w:r>
        <w:rPr>
          <w:rtl/>
        </w:rPr>
        <w:t xml:space="preserve"> </w:t>
      </w:r>
      <w:r>
        <w:rPr>
          <w:rFonts w:hint="cs"/>
          <w:rtl/>
        </w:rPr>
        <w:t>و</w:t>
      </w:r>
      <w:r>
        <w:rPr>
          <w:rtl/>
        </w:rPr>
        <w:t xml:space="preserve"> </w:t>
      </w:r>
      <w:r>
        <w:rPr>
          <w:rFonts w:hint="cs"/>
          <w:rtl/>
        </w:rPr>
        <w:t>أخر</w:t>
      </w:r>
      <w:r w:rsidR="00755926">
        <w:rPr>
          <w:rFonts w:hint="cs"/>
          <w:rtl/>
        </w:rPr>
        <w:t>ي</w:t>
      </w:r>
      <w:r>
        <w:rPr>
          <w:rtl/>
        </w:rPr>
        <w:t xml:space="preserve"> </w:t>
      </w:r>
      <w:r>
        <w:rPr>
          <w:rFonts w:hint="cs"/>
          <w:rtl/>
        </w:rPr>
        <w:t>نسمعها</w:t>
      </w:r>
      <w:r>
        <w:rPr>
          <w:rtl/>
        </w:rPr>
        <w:t xml:space="preserve">- </w:t>
      </w:r>
      <w:r>
        <w:rPr>
          <w:rFonts w:hint="cs"/>
          <w:rtl/>
        </w:rPr>
        <w:t>و</w:t>
      </w:r>
      <w:r>
        <w:rPr>
          <w:rtl/>
        </w:rPr>
        <w:t xml:space="preserve"> </w:t>
      </w:r>
      <w:r>
        <w:rPr>
          <w:rFonts w:hint="cs"/>
          <w:rtl/>
        </w:rPr>
        <w:t>أخر</w:t>
      </w:r>
      <w:r w:rsidR="00755926">
        <w:rPr>
          <w:rFonts w:hint="cs"/>
          <w:rtl/>
        </w:rPr>
        <w:t>ي</w:t>
      </w:r>
      <w:r>
        <w:rPr>
          <w:rtl/>
        </w:rPr>
        <w:t xml:space="preserve"> </w:t>
      </w:r>
      <w:r>
        <w:rPr>
          <w:rFonts w:hint="cs"/>
          <w:rtl/>
        </w:rPr>
        <w:t>نشمها</w:t>
      </w:r>
      <w:r>
        <w:rPr>
          <w:rtl/>
        </w:rPr>
        <w:t xml:space="preserve"> </w:t>
      </w:r>
      <w:r>
        <w:rPr>
          <w:rFonts w:hint="cs"/>
          <w:rtl/>
        </w:rPr>
        <w:t>و</w:t>
      </w:r>
      <w:r>
        <w:rPr>
          <w:rtl/>
        </w:rPr>
        <w:t xml:space="preserve"> </w:t>
      </w:r>
      <w:r>
        <w:rPr>
          <w:rFonts w:hint="cs"/>
          <w:rtl/>
        </w:rPr>
        <w:t>أخر</w:t>
      </w:r>
      <w:r w:rsidR="00755926">
        <w:rPr>
          <w:rFonts w:hint="cs"/>
          <w:rtl/>
        </w:rPr>
        <w:t>ي</w:t>
      </w:r>
      <w:r>
        <w:rPr>
          <w:rtl/>
        </w:rPr>
        <w:t xml:space="preserve"> </w:t>
      </w:r>
      <w:r>
        <w:rPr>
          <w:rFonts w:hint="cs"/>
          <w:rtl/>
        </w:rPr>
        <w:t>نذوقها</w:t>
      </w:r>
      <w:r>
        <w:rPr>
          <w:rtl/>
        </w:rPr>
        <w:t xml:space="preserve"> </w:t>
      </w:r>
      <w:r>
        <w:rPr>
          <w:rFonts w:hint="cs"/>
          <w:rtl/>
        </w:rPr>
        <w:t>و</w:t>
      </w:r>
      <w:r>
        <w:rPr>
          <w:rtl/>
        </w:rPr>
        <w:t xml:space="preserve"> </w:t>
      </w:r>
      <w:r>
        <w:rPr>
          <w:rFonts w:hint="cs"/>
          <w:rtl/>
        </w:rPr>
        <w:t>أخر</w:t>
      </w:r>
      <w:r w:rsidR="00755926">
        <w:rPr>
          <w:rFonts w:hint="cs"/>
          <w:rtl/>
        </w:rPr>
        <w:t>ي</w:t>
      </w:r>
      <w:r>
        <w:rPr>
          <w:rtl/>
        </w:rPr>
        <w:t xml:space="preserve"> </w:t>
      </w:r>
      <w:r>
        <w:rPr>
          <w:rFonts w:hint="cs"/>
          <w:rtl/>
        </w:rPr>
        <w:t>وأخر</w:t>
      </w:r>
      <w:r w:rsidR="00755926">
        <w:rPr>
          <w:rFonts w:hint="cs"/>
          <w:rtl/>
        </w:rPr>
        <w:t>ي</w:t>
      </w:r>
      <w:r>
        <w:rPr>
          <w:rtl/>
        </w:rPr>
        <w:t xml:space="preserve"> - .</w:t>
      </w:r>
    </w:p>
    <w:p w:rsidR="00B22982" w:rsidRDefault="00B22982" w:rsidP="00B22982">
      <w:pPr>
        <w:contextualSpacing/>
        <w:rPr>
          <w:rtl/>
        </w:rPr>
      </w:pPr>
      <w:r>
        <w:rPr>
          <w:rFonts w:hint="cs"/>
          <w:rtl/>
        </w:rPr>
        <w:lastRenderedPageBreak/>
        <w:t>و</w:t>
      </w:r>
      <w:r>
        <w:rPr>
          <w:rtl/>
        </w:rPr>
        <w:t xml:space="preserve"> </w:t>
      </w:r>
      <w:r>
        <w:rPr>
          <w:rFonts w:hint="cs"/>
          <w:rtl/>
        </w:rPr>
        <w:t>هناك</w:t>
      </w:r>
      <w:r>
        <w:rPr>
          <w:rtl/>
        </w:rPr>
        <w:t xml:space="preserve"> </w:t>
      </w:r>
      <w:r>
        <w:rPr>
          <w:rFonts w:hint="cs"/>
          <w:rtl/>
        </w:rPr>
        <w:t>أمور</w:t>
      </w:r>
      <w:r>
        <w:rPr>
          <w:rtl/>
        </w:rPr>
        <w:t xml:space="preserve"> </w:t>
      </w:r>
      <w:r>
        <w:rPr>
          <w:rFonts w:hint="cs"/>
          <w:rtl/>
        </w:rPr>
        <w:t>نقصدها</w:t>
      </w:r>
      <w:r>
        <w:rPr>
          <w:rtl/>
        </w:rPr>
        <w:t xml:space="preserve"> </w:t>
      </w:r>
      <w:r>
        <w:rPr>
          <w:rFonts w:hint="cs"/>
          <w:rtl/>
        </w:rPr>
        <w:t>أو</w:t>
      </w:r>
      <w:r>
        <w:rPr>
          <w:rtl/>
        </w:rPr>
        <w:t xml:space="preserve"> </w:t>
      </w:r>
      <w:r>
        <w:rPr>
          <w:rFonts w:hint="cs"/>
          <w:rtl/>
        </w:rPr>
        <w:t>نهرب</w:t>
      </w:r>
      <w:r>
        <w:rPr>
          <w:rtl/>
        </w:rPr>
        <w:t xml:space="preserve"> </w:t>
      </w:r>
      <w:r>
        <w:rPr>
          <w:rFonts w:hint="cs"/>
          <w:rtl/>
        </w:rPr>
        <w:t>منها</w:t>
      </w:r>
      <w:r>
        <w:rPr>
          <w:rtl/>
        </w:rPr>
        <w:t xml:space="preserve">- </w:t>
      </w:r>
      <w:r>
        <w:rPr>
          <w:rFonts w:hint="cs"/>
          <w:rtl/>
        </w:rPr>
        <w:t>و</w:t>
      </w:r>
      <w:r>
        <w:rPr>
          <w:rtl/>
        </w:rPr>
        <w:t xml:space="preserve"> </w:t>
      </w:r>
      <w:r>
        <w:rPr>
          <w:rFonts w:hint="cs"/>
          <w:rtl/>
        </w:rPr>
        <w:t>أشياء</w:t>
      </w:r>
      <w:r>
        <w:rPr>
          <w:rtl/>
        </w:rPr>
        <w:t xml:space="preserve"> </w:t>
      </w:r>
      <w:r>
        <w:rPr>
          <w:rFonts w:hint="cs"/>
          <w:rtl/>
        </w:rPr>
        <w:t>نحبها</w:t>
      </w:r>
      <w:r>
        <w:rPr>
          <w:rtl/>
        </w:rPr>
        <w:t xml:space="preserve"> </w:t>
      </w:r>
      <w:r>
        <w:rPr>
          <w:rFonts w:hint="cs"/>
          <w:rtl/>
        </w:rPr>
        <w:t>أو</w:t>
      </w:r>
      <w:r>
        <w:rPr>
          <w:rtl/>
        </w:rPr>
        <w:t xml:space="preserve"> </w:t>
      </w:r>
      <w:r>
        <w:rPr>
          <w:rFonts w:hint="cs"/>
          <w:rtl/>
        </w:rPr>
        <w:t>نبغضها</w:t>
      </w:r>
      <w:r>
        <w:rPr>
          <w:rtl/>
        </w:rPr>
        <w:t xml:space="preserve">- </w:t>
      </w:r>
      <w:r>
        <w:rPr>
          <w:rFonts w:hint="cs"/>
          <w:rtl/>
        </w:rPr>
        <w:t>و</w:t>
      </w:r>
      <w:r>
        <w:rPr>
          <w:rtl/>
        </w:rPr>
        <w:t xml:space="preserve"> </w:t>
      </w:r>
      <w:r>
        <w:rPr>
          <w:rFonts w:hint="cs"/>
          <w:rtl/>
        </w:rPr>
        <w:t>أشياء</w:t>
      </w:r>
      <w:r>
        <w:rPr>
          <w:rtl/>
        </w:rPr>
        <w:t xml:space="preserve"> </w:t>
      </w:r>
      <w:r>
        <w:rPr>
          <w:rFonts w:hint="cs"/>
          <w:rtl/>
        </w:rPr>
        <w:t>نرجوها</w:t>
      </w:r>
      <w:r>
        <w:rPr>
          <w:rtl/>
        </w:rPr>
        <w:t xml:space="preserve"> </w:t>
      </w:r>
      <w:r>
        <w:rPr>
          <w:rFonts w:hint="cs"/>
          <w:rtl/>
        </w:rPr>
        <w:t>أو</w:t>
      </w:r>
      <w:r>
        <w:rPr>
          <w:rtl/>
        </w:rPr>
        <w:t xml:space="preserve"> </w:t>
      </w:r>
      <w:r>
        <w:rPr>
          <w:rFonts w:hint="cs"/>
          <w:rtl/>
        </w:rPr>
        <w:t>نخافها</w:t>
      </w:r>
      <w:r>
        <w:rPr>
          <w:rtl/>
        </w:rPr>
        <w:t xml:space="preserve">- </w:t>
      </w:r>
      <w:r>
        <w:rPr>
          <w:rFonts w:hint="cs"/>
          <w:rtl/>
        </w:rPr>
        <w:t>و</w:t>
      </w:r>
      <w:r>
        <w:rPr>
          <w:rtl/>
        </w:rPr>
        <w:t xml:space="preserve"> </w:t>
      </w:r>
      <w:r>
        <w:rPr>
          <w:rFonts w:hint="cs"/>
          <w:rtl/>
        </w:rPr>
        <w:t>أشياء</w:t>
      </w:r>
      <w:r>
        <w:rPr>
          <w:rtl/>
        </w:rPr>
        <w:t xml:space="preserve"> </w:t>
      </w:r>
      <w:r>
        <w:rPr>
          <w:rFonts w:hint="cs"/>
          <w:rtl/>
        </w:rPr>
        <w:t>تشتهيها</w:t>
      </w:r>
      <w:r>
        <w:rPr>
          <w:rtl/>
        </w:rPr>
        <w:t xml:space="preserve"> </w:t>
      </w:r>
      <w:r>
        <w:rPr>
          <w:rFonts w:hint="cs"/>
          <w:rtl/>
        </w:rPr>
        <w:t>طباعنا</w:t>
      </w:r>
      <w:r>
        <w:rPr>
          <w:rtl/>
        </w:rPr>
        <w:t xml:space="preserve"> </w:t>
      </w:r>
      <w:r>
        <w:rPr>
          <w:rFonts w:hint="cs"/>
          <w:rtl/>
        </w:rPr>
        <w:t>أو</w:t>
      </w:r>
      <w:r>
        <w:rPr>
          <w:rtl/>
        </w:rPr>
        <w:t xml:space="preserve"> </w:t>
      </w:r>
      <w:r>
        <w:rPr>
          <w:rFonts w:hint="cs"/>
          <w:rtl/>
        </w:rPr>
        <w:t>تتنفر</w:t>
      </w:r>
      <w:r>
        <w:rPr>
          <w:rtl/>
        </w:rPr>
        <w:t xml:space="preserve"> </w:t>
      </w:r>
      <w:r>
        <w:rPr>
          <w:rFonts w:hint="cs"/>
          <w:rtl/>
        </w:rPr>
        <w:t>منها</w:t>
      </w:r>
      <w:r>
        <w:rPr>
          <w:rtl/>
        </w:rPr>
        <w:t xml:space="preserve">- </w:t>
      </w:r>
      <w:r>
        <w:rPr>
          <w:rFonts w:hint="cs"/>
          <w:rtl/>
        </w:rPr>
        <w:t>و</w:t>
      </w:r>
      <w:r>
        <w:rPr>
          <w:rtl/>
        </w:rPr>
        <w:t xml:space="preserve"> </w:t>
      </w:r>
      <w:r>
        <w:rPr>
          <w:rFonts w:hint="cs"/>
          <w:rtl/>
        </w:rPr>
        <w:t>أشياء</w:t>
      </w:r>
      <w:r>
        <w:rPr>
          <w:rtl/>
        </w:rPr>
        <w:t xml:space="preserve"> </w:t>
      </w:r>
      <w:r>
        <w:rPr>
          <w:rFonts w:hint="cs"/>
          <w:rtl/>
        </w:rPr>
        <w:t>نريدها</w:t>
      </w:r>
      <w:r>
        <w:rPr>
          <w:rtl/>
        </w:rPr>
        <w:t xml:space="preserve"> </w:t>
      </w:r>
      <w:r>
        <w:rPr>
          <w:rFonts w:hint="cs"/>
          <w:rtl/>
        </w:rPr>
        <w:t>لغرض</w:t>
      </w:r>
      <w:r>
        <w:rPr>
          <w:rtl/>
        </w:rPr>
        <w:t xml:space="preserve"> </w:t>
      </w:r>
      <w:r>
        <w:rPr>
          <w:rFonts w:hint="cs"/>
          <w:rtl/>
        </w:rPr>
        <w:t>الاستقرار</w:t>
      </w:r>
      <w:r>
        <w:rPr>
          <w:rtl/>
        </w:rPr>
        <w:t xml:space="preserve"> </w:t>
      </w:r>
      <w:r>
        <w:rPr>
          <w:rFonts w:hint="cs"/>
          <w:rtl/>
        </w:rPr>
        <w:t>في</w:t>
      </w:r>
      <w:r>
        <w:rPr>
          <w:rtl/>
        </w:rPr>
        <w:t xml:space="preserve"> </w:t>
      </w:r>
      <w:r>
        <w:rPr>
          <w:rFonts w:hint="cs"/>
          <w:rtl/>
        </w:rPr>
        <w:t>مكان</w:t>
      </w:r>
      <w:r>
        <w:rPr>
          <w:rtl/>
        </w:rPr>
        <w:t xml:space="preserve"> - </w:t>
      </w:r>
      <w:r>
        <w:rPr>
          <w:rFonts w:hint="cs"/>
          <w:rtl/>
        </w:rPr>
        <w:t>أو</w:t>
      </w:r>
      <w:r>
        <w:rPr>
          <w:rtl/>
        </w:rPr>
        <w:t xml:space="preserve"> </w:t>
      </w:r>
      <w:r>
        <w:rPr>
          <w:rFonts w:hint="cs"/>
          <w:rtl/>
        </w:rPr>
        <w:t>الانتقال</w:t>
      </w:r>
      <w:r>
        <w:rPr>
          <w:rtl/>
        </w:rPr>
        <w:t xml:space="preserve"> </w:t>
      </w:r>
      <w:r>
        <w:rPr>
          <w:rFonts w:hint="cs"/>
          <w:rtl/>
        </w:rPr>
        <w:t>من</w:t>
      </w:r>
      <w:r>
        <w:rPr>
          <w:rtl/>
        </w:rPr>
        <w:t xml:space="preserve"> </w:t>
      </w:r>
      <w:r>
        <w:rPr>
          <w:rFonts w:hint="cs"/>
          <w:rtl/>
        </w:rPr>
        <w:t>مكان</w:t>
      </w:r>
      <w:r>
        <w:rPr>
          <w:rtl/>
        </w:rPr>
        <w:t xml:space="preserve"> </w:t>
      </w:r>
      <w:r>
        <w:rPr>
          <w:rFonts w:hint="cs"/>
          <w:rtl/>
        </w:rPr>
        <w:t>أو</w:t>
      </w:r>
      <w:r>
        <w:rPr>
          <w:rtl/>
        </w:rPr>
        <w:t xml:space="preserve"> </w:t>
      </w:r>
      <w:r>
        <w:rPr>
          <w:rFonts w:hint="cs"/>
          <w:rtl/>
        </w:rPr>
        <w:t>إل</w:t>
      </w:r>
      <w:r w:rsidR="00755926">
        <w:rPr>
          <w:rFonts w:hint="cs"/>
          <w:rtl/>
        </w:rPr>
        <w:t>ي</w:t>
      </w:r>
      <w:r>
        <w:rPr>
          <w:rtl/>
        </w:rPr>
        <w:t xml:space="preserve"> </w:t>
      </w:r>
      <w:r>
        <w:rPr>
          <w:rFonts w:hint="cs"/>
          <w:rtl/>
        </w:rPr>
        <w:t>مكان</w:t>
      </w:r>
      <w:r>
        <w:rPr>
          <w:rtl/>
        </w:rPr>
        <w:t xml:space="preserve">- </w:t>
      </w:r>
      <w:r>
        <w:rPr>
          <w:rFonts w:hint="cs"/>
          <w:rtl/>
        </w:rPr>
        <w:t>أو</w:t>
      </w:r>
      <w:r>
        <w:rPr>
          <w:rtl/>
        </w:rPr>
        <w:t xml:space="preserve"> </w:t>
      </w:r>
      <w:r>
        <w:rPr>
          <w:rFonts w:hint="cs"/>
          <w:rtl/>
        </w:rPr>
        <w:t>الحصول</w:t>
      </w:r>
      <w:r>
        <w:rPr>
          <w:rtl/>
        </w:rPr>
        <w:t xml:space="preserve"> </w:t>
      </w:r>
      <w:r>
        <w:rPr>
          <w:rFonts w:hint="cs"/>
          <w:rtl/>
        </w:rPr>
        <w:t>عل</w:t>
      </w:r>
      <w:r w:rsidR="00755926">
        <w:rPr>
          <w:rFonts w:hint="cs"/>
          <w:rtl/>
        </w:rPr>
        <w:t>ي</w:t>
      </w:r>
      <w:r>
        <w:rPr>
          <w:rtl/>
        </w:rPr>
        <w:t xml:space="preserve"> </w:t>
      </w:r>
      <w:r>
        <w:rPr>
          <w:rFonts w:hint="cs"/>
          <w:rtl/>
        </w:rPr>
        <w:t>لذة</w:t>
      </w:r>
      <w:r>
        <w:rPr>
          <w:rtl/>
        </w:rPr>
        <w:t xml:space="preserve"> </w:t>
      </w:r>
      <w:r>
        <w:rPr>
          <w:rFonts w:hint="cs"/>
          <w:rtl/>
        </w:rPr>
        <w:t>أو</w:t>
      </w:r>
      <w:r>
        <w:rPr>
          <w:rtl/>
        </w:rPr>
        <w:t xml:space="preserve"> </w:t>
      </w:r>
      <w:r>
        <w:rPr>
          <w:rFonts w:hint="cs"/>
          <w:rtl/>
        </w:rPr>
        <w:t>الاتقاء</w:t>
      </w:r>
      <w:r>
        <w:rPr>
          <w:rtl/>
        </w:rPr>
        <w:t xml:space="preserve"> </w:t>
      </w:r>
      <w:r>
        <w:rPr>
          <w:rFonts w:hint="cs"/>
          <w:rtl/>
        </w:rPr>
        <w:t>من</w:t>
      </w:r>
      <w:r>
        <w:rPr>
          <w:rtl/>
        </w:rPr>
        <w:t xml:space="preserve"> </w:t>
      </w:r>
      <w:r>
        <w:rPr>
          <w:rFonts w:hint="cs"/>
          <w:rtl/>
        </w:rPr>
        <w:t>ألم</w:t>
      </w:r>
      <w:r>
        <w:rPr>
          <w:rtl/>
        </w:rPr>
        <w:t xml:space="preserve">- </w:t>
      </w:r>
      <w:r>
        <w:rPr>
          <w:rFonts w:hint="cs"/>
          <w:rtl/>
        </w:rPr>
        <w:t>أو</w:t>
      </w:r>
      <w:r>
        <w:rPr>
          <w:rtl/>
        </w:rPr>
        <w:t xml:space="preserve"> </w:t>
      </w:r>
      <w:r>
        <w:rPr>
          <w:rFonts w:hint="cs"/>
          <w:rtl/>
        </w:rPr>
        <w:t>التخلص</w:t>
      </w:r>
      <w:r>
        <w:rPr>
          <w:rtl/>
        </w:rPr>
        <w:t xml:space="preserve"> </w:t>
      </w:r>
      <w:r>
        <w:rPr>
          <w:rFonts w:hint="cs"/>
          <w:rtl/>
        </w:rPr>
        <w:t>من</w:t>
      </w:r>
      <w:r>
        <w:rPr>
          <w:rtl/>
        </w:rPr>
        <w:t xml:space="preserve"> </w:t>
      </w:r>
      <w:r>
        <w:rPr>
          <w:rFonts w:hint="cs"/>
          <w:rtl/>
        </w:rPr>
        <w:t>مكروه</w:t>
      </w:r>
      <w:r>
        <w:rPr>
          <w:rtl/>
        </w:rPr>
        <w:t xml:space="preserve"> </w:t>
      </w:r>
      <w:r>
        <w:rPr>
          <w:rFonts w:hint="cs"/>
          <w:rtl/>
        </w:rPr>
        <w:t>أو</w:t>
      </w:r>
      <w:r>
        <w:rPr>
          <w:rtl/>
        </w:rPr>
        <w:t xml:space="preserve"> </w:t>
      </w:r>
      <w:r>
        <w:rPr>
          <w:rFonts w:hint="cs"/>
          <w:rtl/>
        </w:rPr>
        <w:t>لمآرب</w:t>
      </w:r>
      <w:r>
        <w:rPr>
          <w:rtl/>
        </w:rPr>
        <w:t xml:space="preserve"> </w:t>
      </w:r>
      <w:r>
        <w:rPr>
          <w:rFonts w:hint="cs"/>
          <w:rtl/>
        </w:rPr>
        <w:t>أخر</w:t>
      </w:r>
      <w:r w:rsidR="00755926">
        <w:rPr>
          <w:rFonts w:hint="cs"/>
          <w:rtl/>
        </w:rPr>
        <w:t>ي</w:t>
      </w:r>
      <w:r>
        <w:rPr>
          <w:rtl/>
        </w:rPr>
        <w:t>- .</w:t>
      </w:r>
    </w:p>
    <w:p w:rsidR="00B22982" w:rsidRDefault="00B22982" w:rsidP="00B22982">
      <w:pPr>
        <w:contextualSpacing/>
        <w:rPr>
          <w:rtl/>
        </w:rPr>
      </w:pPr>
    </w:p>
    <w:p w:rsidR="00B22982" w:rsidRDefault="00B22982" w:rsidP="00B22982">
      <w:pPr>
        <w:contextualSpacing/>
        <w:rPr>
          <w:rtl/>
        </w:rPr>
      </w:pPr>
      <w:r>
        <w:rPr>
          <w:rFonts w:hint="cs"/>
          <w:rtl/>
        </w:rPr>
        <w:t>تصوير</w:t>
      </w:r>
      <w:r>
        <w:rPr>
          <w:rtl/>
        </w:rPr>
        <w:t xml:space="preserve"> </w:t>
      </w:r>
      <w:r>
        <w:rPr>
          <w:rFonts w:hint="cs"/>
          <w:rtl/>
        </w:rPr>
        <w:t>صفحات</w:t>
      </w:r>
      <w:r>
        <w:rPr>
          <w:rtl/>
        </w:rPr>
        <w:t xml:space="preserve"> </w:t>
      </w:r>
      <w:r>
        <w:rPr>
          <w:rFonts w:hint="cs"/>
          <w:rtl/>
        </w:rPr>
        <w:t>نخستين</w:t>
      </w:r>
      <w:r>
        <w:rPr>
          <w:rtl/>
        </w:rPr>
        <w:t xml:space="preserve"> </w:t>
      </w:r>
      <w:r>
        <w:rPr>
          <w:rFonts w:hint="cs"/>
          <w:rtl/>
        </w:rPr>
        <w:t>كتاب</w:t>
      </w:r>
      <w:r>
        <w:rPr>
          <w:rtl/>
        </w:rPr>
        <w:t xml:space="preserve"> </w:t>
      </w:r>
      <w:r>
        <w:rPr>
          <w:rFonts w:hint="cs"/>
          <w:rtl/>
        </w:rPr>
        <w:t>نهاية</w:t>
      </w:r>
      <w:r>
        <w:rPr>
          <w:rtl/>
        </w:rPr>
        <w:t>:</w:t>
      </w:r>
    </w:p>
    <w:p w:rsidR="00B22982" w:rsidRDefault="00B22982" w:rsidP="00B22982">
      <w:pPr>
        <w:contextualSpacing/>
        <w:rPr>
          <w:rtl/>
        </w:rPr>
      </w:pPr>
      <w:r>
        <w:rPr>
          <w:noProof/>
        </w:rPr>
        <w:lastRenderedPageBreak/>
        <w:drawing>
          <wp:inline distT="0" distB="0" distL="0" distR="0">
            <wp:extent cx="5848350" cy="8848725"/>
            <wp:effectExtent l="0" t="0" r="0" b="9525"/>
            <wp:docPr id="5" name="Picture 5" descr="C:\Users\Test\Desktop\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t\Desktop\1.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8350" cy="8848725"/>
                    </a:xfrm>
                    <a:prstGeom prst="rect">
                      <a:avLst/>
                    </a:prstGeom>
                    <a:noFill/>
                    <a:ln>
                      <a:noFill/>
                    </a:ln>
                  </pic:spPr>
                </pic:pic>
              </a:graphicData>
            </a:graphic>
          </wp:inline>
        </w:drawing>
      </w:r>
      <w:r>
        <w:rPr>
          <w:noProof/>
        </w:rPr>
        <w:lastRenderedPageBreak/>
        <w:drawing>
          <wp:inline distT="0" distB="0" distL="0" distR="0">
            <wp:extent cx="5848350" cy="8848725"/>
            <wp:effectExtent l="0" t="0" r="0" b="9525"/>
            <wp:docPr id="6" name="Picture 6" descr="C:\Users\Test\Desktop\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st\Desktop\2.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8350" cy="8848725"/>
                    </a:xfrm>
                    <a:prstGeom prst="rect">
                      <a:avLst/>
                    </a:prstGeom>
                    <a:noFill/>
                    <a:ln>
                      <a:noFill/>
                    </a:ln>
                  </pic:spPr>
                </pic:pic>
              </a:graphicData>
            </a:graphic>
          </wp:inline>
        </w:drawing>
      </w:r>
      <w:r>
        <w:rPr>
          <w:noProof/>
        </w:rPr>
        <w:lastRenderedPageBreak/>
        <w:drawing>
          <wp:inline distT="0" distB="0" distL="0" distR="0">
            <wp:extent cx="5848350" cy="8848725"/>
            <wp:effectExtent l="0" t="0" r="0" b="9525"/>
            <wp:docPr id="7" name="Picture 7" descr="C:\Users\Test\Desktop\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st\Desktop\3.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8350" cy="8848725"/>
                    </a:xfrm>
                    <a:prstGeom prst="rect">
                      <a:avLst/>
                    </a:prstGeom>
                    <a:noFill/>
                    <a:ln>
                      <a:noFill/>
                    </a:ln>
                  </pic:spPr>
                </pic:pic>
              </a:graphicData>
            </a:graphic>
          </wp:inline>
        </w:drawing>
      </w:r>
      <w:r>
        <w:rPr>
          <w:noProof/>
        </w:rPr>
        <w:lastRenderedPageBreak/>
        <w:drawing>
          <wp:inline distT="0" distB="0" distL="0" distR="0">
            <wp:extent cx="5848350" cy="8848725"/>
            <wp:effectExtent l="0" t="0" r="0" b="9525"/>
            <wp:docPr id="8" name="Picture 8" descr="C:\Users\Test\Desktop\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est\Desktop\4.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8350" cy="8848725"/>
                    </a:xfrm>
                    <a:prstGeom prst="rect">
                      <a:avLst/>
                    </a:prstGeom>
                    <a:noFill/>
                    <a:ln>
                      <a:noFill/>
                    </a:ln>
                  </pic:spPr>
                </pic:pic>
              </a:graphicData>
            </a:graphic>
          </wp:inline>
        </w:drawing>
      </w:r>
      <w:r>
        <w:rPr>
          <w:noProof/>
        </w:rPr>
        <w:lastRenderedPageBreak/>
        <w:drawing>
          <wp:inline distT="0" distB="0" distL="0" distR="0">
            <wp:extent cx="5848350" cy="8848725"/>
            <wp:effectExtent l="0" t="0" r="0" b="9525"/>
            <wp:docPr id="9" name="Picture 9" descr="C:\Users\Test\Desktop\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est\Desktop\5.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8350" cy="8848725"/>
                    </a:xfrm>
                    <a:prstGeom prst="rect">
                      <a:avLst/>
                    </a:prstGeom>
                    <a:noFill/>
                    <a:ln>
                      <a:noFill/>
                    </a:ln>
                  </pic:spPr>
                </pic:pic>
              </a:graphicData>
            </a:graphic>
          </wp:inline>
        </w:drawing>
      </w:r>
    </w:p>
    <w:p w:rsidR="00B22982" w:rsidRDefault="00B22982" w:rsidP="00B22982">
      <w:pPr>
        <w:contextualSpacing/>
        <w:rPr>
          <w:rtl/>
        </w:rPr>
      </w:pPr>
    </w:p>
    <w:p w:rsidR="00B22982" w:rsidRDefault="00B22982" w:rsidP="00B22982">
      <w:pPr>
        <w:contextualSpacing/>
        <w:rPr>
          <w:rtl/>
        </w:rPr>
      </w:pPr>
    </w:p>
    <w:p w:rsidR="00B22982" w:rsidRDefault="00B22982" w:rsidP="00B22982">
      <w:pPr>
        <w:contextualSpacing/>
        <w:rPr>
          <w:rtl/>
        </w:rPr>
      </w:pPr>
      <w:r>
        <w:rPr>
          <w:rFonts w:hint="cs"/>
          <w:rtl/>
        </w:rPr>
        <w:lastRenderedPageBreak/>
        <w:t>آن‌چه</w:t>
      </w:r>
      <w:r>
        <w:rPr>
          <w:rtl/>
        </w:rPr>
        <w:t xml:space="preserve"> </w:t>
      </w:r>
      <w:r>
        <w:rPr>
          <w:rFonts w:hint="cs"/>
          <w:rtl/>
        </w:rPr>
        <w:t>مشاهده</w:t>
      </w:r>
      <w:r>
        <w:rPr>
          <w:rtl/>
        </w:rPr>
        <w:t xml:space="preserve"> </w:t>
      </w:r>
      <w:r>
        <w:rPr>
          <w:rFonts w:hint="cs"/>
          <w:rtl/>
        </w:rPr>
        <w:t>مي‌فرماييد</w:t>
      </w:r>
    </w:p>
    <w:p w:rsidR="00B22982" w:rsidRDefault="00B22982" w:rsidP="00B22982">
      <w:pPr>
        <w:contextualSpacing/>
        <w:rPr>
          <w:rtl/>
        </w:rPr>
      </w:pPr>
      <w:r>
        <w:rPr>
          <w:rFonts w:hint="cs"/>
          <w:rtl/>
        </w:rPr>
        <w:t>آغاز</w:t>
      </w:r>
      <w:r>
        <w:rPr>
          <w:rtl/>
        </w:rPr>
        <w:t xml:space="preserve"> </w:t>
      </w:r>
      <w:r>
        <w:rPr>
          <w:rFonts w:hint="cs"/>
          <w:rtl/>
        </w:rPr>
        <w:t>بحث</w:t>
      </w:r>
      <w:r>
        <w:rPr>
          <w:rtl/>
        </w:rPr>
        <w:t xml:space="preserve"> </w:t>
      </w:r>
      <w:r>
        <w:rPr>
          <w:rFonts w:hint="cs"/>
          <w:rtl/>
        </w:rPr>
        <w:t>فلسفه</w:t>
      </w:r>
      <w:r>
        <w:rPr>
          <w:rtl/>
        </w:rPr>
        <w:t xml:space="preserve"> </w:t>
      </w:r>
      <w:r>
        <w:rPr>
          <w:rFonts w:hint="cs"/>
          <w:rtl/>
        </w:rPr>
        <w:t>است</w:t>
      </w:r>
    </w:p>
    <w:p w:rsidR="00B22982" w:rsidRDefault="00B22982" w:rsidP="00B22982">
      <w:pPr>
        <w:contextualSpacing/>
        <w:rPr>
          <w:rtl/>
        </w:rPr>
      </w:pPr>
      <w:r>
        <w:rPr>
          <w:rFonts w:hint="cs"/>
          <w:rtl/>
        </w:rPr>
        <w:t>ولي</w:t>
      </w:r>
      <w:r>
        <w:rPr>
          <w:rtl/>
        </w:rPr>
        <w:t xml:space="preserve"> </w:t>
      </w:r>
      <w:r>
        <w:rPr>
          <w:rFonts w:hint="cs"/>
          <w:rtl/>
        </w:rPr>
        <w:t>به</w:t>
      </w:r>
      <w:r>
        <w:rPr>
          <w:rtl/>
        </w:rPr>
        <w:t xml:space="preserve"> </w:t>
      </w:r>
      <w:r>
        <w:rPr>
          <w:rFonts w:hint="cs"/>
          <w:rtl/>
        </w:rPr>
        <w:t>جاي</w:t>
      </w:r>
      <w:r>
        <w:rPr>
          <w:rtl/>
        </w:rPr>
        <w:t xml:space="preserve"> </w:t>
      </w:r>
      <w:r>
        <w:rPr>
          <w:rFonts w:hint="cs"/>
          <w:rtl/>
        </w:rPr>
        <w:t>آغاز</w:t>
      </w:r>
      <w:r>
        <w:rPr>
          <w:rtl/>
        </w:rPr>
        <w:t xml:space="preserve"> </w:t>
      </w:r>
      <w:r>
        <w:rPr>
          <w:rFonts w:hint="cs"/>
          <w:rtl/>
        </w:rPr>
        <w:t>از</w:t>
      </w:r>
      <w:r>
        <w:rPr>
          <w:rtl/>
        </w:rPr>
        <w:t xml:space="preserve"> «</w:t>
      </w:r>
      <w:r>
        <w:rPr>
          <w:rFonts w:hint="cs"/>
          <w:rtl/>
        </w:rPr>
        <w:t>وجود</w:t>
      </w:r>
      <w:r>
        <w:rPr>
          <w:rtl/>
        </w:rPr>
        <w:t xml:space="preserve"> </w:t>
      </w:r>
      <w:r>
        <w:rPr>
          <w:rFonts w:hint="cs"/>
          <w:rtl/>
        </w:rPr>
        <w:t>بماهو</w:t>
      </w:r>
      <w:r>
        <w:rPr>
          <w:rtl/>
        </w:rPr>
        <w:t xml:space="preserve"> </w:t>
      </w:r>
      <w:r>
        <w:rPr>
          <w:rFonts w:hint="cs"/>
          <w:rtl/>
        </w:rPr>
        <w:t>وجود</w:t>
      </w:r>
      <w:r>
        <w:rPr>
          <w:rFonts w:hint="eastAsia"/>
          <w:rtl/>
        </w:rPr>
        <w:t>»</w:t>
      </w:r>
    </w:p>
    <w:p w:rsidR="00B22982" w:rsidRDefault="00B22982" w:rsidP="00B22982">
      <w:pPr>
        <w:contextualSpacing/>
        <w:rPr>
          <w:rtl/>
        </w:rPr>
      </w:pPr>
      <w:r>
        <w:rPr>
          <w:rFonts w:hint="cs"/>
          <w:rtl/>
        </w:rPr>
        <w:t>از</w:t>
      </w:r>
      <w:r>
        <w:rPr>
          <w:rtl/>
        </w:rPr>
        <w:t xml:space="preserve"> </w:t>
      </w:r>
      <w:r>
        <w:rPr>
          <w:rFonts w:hint="cs"/>
          <w:rtl/>
        </w:rPr>
        <w:t>اشياء</w:t>
      </w:r>
      <w:r>
        <w:rPr>
          <w:rtl/>
        </w:rPr>
        <w:t xml:space="preserve"> </w:t>
      </w:r>
      <w:r>
        <w:rPr>
          <w:rFonts w:hint="cs"/>
          <w:rtl/>
        </w:rPr>
        <w:t>پيرامون</w:t>
      </w:r>
      <w:r>
        <w:rPr>
          <w:rtl/>
        </w:rPr>
        <w:t xml:space="preserve"> </w:t>
      </w:r>
      <w:r>
        <w:rPr>
          <w:rFonts w:hint="cs"/>
          <w:rtl/>
        </w:rPr>
        <w:t>سخن</w:t>
      </w:r>
      <w:r>
        <w:rPr>
          <w:rtl/>
        </w:rPr>
        <w:t xml:space="preserve"> </w:t>
      </w:r>
      <w:r>
        <w:rPr>
          <w:rFonts w:hint="cs"/>
          <w:rtl/>
        </w:rPr>
        <w:t>به</w:t>
      </w:r>
      <w:r>
        <w:rPr>
          <w:rtl/>
        </w:rPr>
        <w:t xml:space="preserve"> </w:t>
      </w:r>
      <w:r>
        <w:rPr>
          <w:rFonts w:hint="cs"/>
          <w:rtl/>
        </w:rPr>
        <w:t>ميان</w:t>
      </w:r>
      <w:r>
        <w:rPr>
          <w:rtl/>
        </w:rPr>
        <w:t xml:space="preserve"> </w:t>
      </w:r>
      <w:r>
        <w:rPr>
          <w:rFonts w:hint="cs"/>
          <w:rtl/>
        </w:rPr>
        <w:t>آمده</w:t>
      </w:r>
    </w:p>
    <w:p w:rsidR="00B22982" w:rsidRDefault="00B22982" w:rsidP="00B22982">
      <w:pPr>
        <w:contextualSpacing/>
        <w:rPr>
          <w:rtl/>
        </w:rPr>
      </w:pPr>
      <w:r>
        <w:rPr>
          <w:rFonts w:hint="cs"/>
          <w:rtl/>
        </w:rPr>
        <w:t>البته</w:t>
      </w:r>
      <w:r>
        <w:rPr>
          <w:rtl/>
        </w:rPr>
        <w:t xml:space="preserve"> </w:t>
      </w:r>
      <w:r>
        <w:rPr>
          <w:rFonts w:hint="cs"/>
          <w:rtl/>
        </w:rPr>
        <w:t>كه</w:t>
      </w:r>
      <w:r>
        <w:rPr>
          <w:rtl/>
        </w:rPr>
        <w:t xml:space="preserve"> </w:t>
      </w:r>
      <w:r>
        <w:rPr>
          <w:rFonts w:hint="cs"/>
          <w:rtl/>
        </w:rPr>
        <w:t>طبق</w:t>
      </w:r>
      <w:r>
        <w:rPr>
          <w:rtl/>
        </w:rPr>
        <w:t xml:space="preserve"> </w:t>
      </w:r>
      <w:r>
        <w:rPr>
          <w:rFonts w:hint="cs"/>
          <w:rtl/>
        </w:rPr>
        <w:t>آن‌چه</w:t>
      </w:r>
      <w:r>
        <w:rPr>
          <w:rtl/>
        </w:rPr>
        <w:t xml:space="preserve"> </w:t>
      </w:r>
      <w:r>
        <w:rPr>
          <w:rFonts w:hint="cs"/>
          <w:rtl/>
        </w:rPr>
        <w:t>عرض</w:t>
      </w:r>
      <w:r>
        <w:rPr>
          <w:rtl/>
        </w:rPr>
        <w:t xml:space="preserve"> </w:t>
      </w:r>
      <w:r>
        <w:rPr>
          <w:rFonts w:hint="cs"/>
          <w:rtl/>
        </w:rPr>
        <w:t>شد</w:t>
      </w:r>
    </w:p>
    <w:p w:rsidR="00B22982" w:rsidRDefault="00B22982" w:rsidP="00B22982">
      <w:pPr>
        <w:contextualSpacing/>
        <w:rPr>
          <w:rtl/>
        </w:rPr>
      </w:pPr>
      <w:r>
        <w:rPr>
          <w:rFonts w:hint="cs"/>
          <w:rtl/>
        </w:rPr>
        <w:t>علامه</w:t>
      </w:r>
      <w:r>
        <w:rPr>
          <w:rtl/>
        </w:rPr>
        <w:t xml:space="preserve"> </w:t>
      </w:r>
      <w:r>
        <w:rPr>
          <w:rFonts w:hint="cs"/>
          <w:rtl/>
        </w:rPr>
        <w:t>معتقد</w:t>
      </w:r>
      <w:r>
        <w:rPr>
          <w:rtl/>
        </w:rPr>
        <w:t xml:space="preserve"> </w:t>
      </w:r>
      <w:r>
        <w:rPr>
          <w:rFonts w:hint="cs"/>
          <w:rtl/>
        </w:rPr>
        <w:t>به</w:t>
      </w:r>
      <w:r>
        <w:rPr>
          <w:rtl/>
        </w:rPr>
        <w:t xml:space="preserve"> </w:t>
      </w:r>
      <w:r>
        <w:rPr>
          <w:rFonts w:hint="cs"/>
          <w:rtl/>
        </w:rPr>
        <w:t>حكمت</w:t>
      </w:r>
      <w:r>
        <w:rPr>
          <w:rtl/>
        </w:rPr>
        <w:t xml:space="preserve"> </w:t>
      </w:r>
      <w:r>
        <w:rPr>
          <w:rFonts w:hint="cs"/>
          <w:rtl/>
        </w:rPr>
        <w:t>متعاليه</w:t>
      </w:r>
      <w:r>
        <w:rPr>
          <w:rtl/>
        </w:rPr>
        <w:t xml:space="preserve"> </w:t>
      </w:r>
      <w:r>
        <w:rPr>
          <w:rFonts w:hint="cs"/>
          <w:rtl/>
        </w:rPr>
        <w:t>است</w:t>
      </w:r>
    </w:p>
    <w:p w:rsidR="00B22982" w:rsidRDefault="00B22982" w:rsidP="00B22982">
      <w:pPr>
        <w:contextualSpacing/>
        <w:rPr>
          <w:rtl/>
        </w:rPr>
      </w:pPr>
      <w:r>
        <w:rPr>
          <w:rFonts w:hint="cs"/>
          <w:rtl/>
        </w:rPr>
        <w:t>و</w:t>
      </w:r>
      <w:r>
        <w:rPr>
          <w:rtl/>
        </w:rPr>
        <w:t xml:space="preserve"> </w:t>
      </w:r>
      <w:r>
        <w:rPr>
          <w:rFonts w:hint="cs"/>
          <w:rtl/>
        </w:rPr>
        <w:t>قائل</w:t>
      </w:r>
      <w:r>
        <w:rPr>
          <w:rtl/>
        </w:rPr>
        <w:t xml:space="preserve"> </w:t>
      </w:r>
      <w:r>
        <w:rPr>
          <w:rFonts w:hint="cs"/>
          <w:rtl/>
        </w:rPr>
        <w:t>به</w:t>
      </w:r>
      <w:r>
        <w:rPr>
          <w:rtl/>
        </w:rPr>
        <w:t xml:space="preserve"> </w:t>
      </w:r>
      <w:r>
        <w:rPr>
          <w:rFonts w:hint="cs"/>
          <w:rtl/>
        </w:rPr>
        <w:t>اين‌كه</w:t>
      </w:r>
      <w:r>
        <w:rPr>
          <w:rtl/>
        </w:rPr>
        <w:t xml:space="preserve"> </w:t>
      </w:r>
      <w:r>
        <w:rPr>
          <w:rFonts w:hint="cs"/>
          <w:rtl/>
        </w:rPr>
        <w:t>علم</w:t>
      </w:r>
      <w:r>
        <w:rPr>
          <w:rtl/>
        </w:rPr>
        <w:t xml:space="preserve"> </w:t>
      </w:r>
      <w:r>
        <w:rPr>
          <w:rFonts w:hint="cs"/>
          <w:rtl/>
        </w:rPr>
        <w:t>به</w:t>
      </w:r>
      <w:r>
        <w:rPr>
          <w:rtl/>
        </w:rPr>
        <w:t xml:space="preserve"> </w:t>
      </w:r>
      <w:r>
        <w:rPr>
          <w:rFonts w:hint="cs"/>
          <w:rtl/>
        </w:rPr>
        <w:t>اشياء</w:t>
      </w:r>
    </w:p>
    <w:p w:rsidR="00B22982" w:rsidRDefault="00B22982" w:rsidP="00B22982">
      <w:pPr>
        <w:contextualSpacing/>
        <w:rPr>
          <w:rtl/>
        </w:rPr>
      </w:pPr>
      <w:r>
        <w:rPr>
          <w:rFonts w:hint="cs"/>
          <w:rtl/>
        </w:rPr>
        <w:t>از</w:t>
      </w:r>
      <w:r>
        <w:rPr>
          <w:rtl/>
        </w:rPr>
        <w:t xml:space="preserve"> </w:t>
      </w:r>
      <w:r>
        <w:rPr>
          <w:rFonts w:hint="cs"/>
          <w:rtl/>
        </w:rPr>
        <w:t>نظريه</w:t>
      </w:r>
      <w:r>
        <w:rPr>
          <w:rtl/>
        </w:rPr>
        <w:t xml:space="preserve"> «</w:t>
      </w:r>
      <w:r>
        <w:rPr>
          <w:rFonts w:hint="cs"/>
          <w:rtl/>
        </w:rPr>
        <w:t>وحدت</w:t>
      </w:r>
      <w:r>
        <w:rPr>
          <w:rtl/>
        </w:rPr>
        <w:t xml:space="preserve"> </w:t>
      </w:r>
      <w:r>
        <w:rPr>
          <w:rFonts w:hint="cs"/>
          <w:rtl/>
        </w:rPr>
        <w:t>عاقل</w:t>
      </w:r>
      <w:r>
        <w:rPr>
          <w:rtl/>
        </w:rPr>
        <w:t xml:space="preserve"> </w:t>
      </w:r>
      <w:r>
        <w:rPr>
          <w:rFonts w:hint="cs"/>
          <w:rtl/>
        </w:rPr>
        <w:t>و</w:t>
      </w:r>
      <w:r>
        <w:rPr>
          <w:rtl/>
        </w:rPr>
        <w:t xml:space="preserve"> </w:t>
      </w:r>
      <w:r>
        <w:rPr>
          <w:rFonts w:hint="cs"/>
          <w:rtl/>
        </w:rPr>
        <w:t>معقول</w:t>
      </w:r>
      <w:r>
        <w:rPr>
          <w:rFonts w:hint="eastAsia"/>
          <w:rtl/>
        </w:rPr>
        <w:t>»</w:t>
      </w:r>
      <w:r>
        <w:rPr>
          <w:rtl/>
        </w:rPr>
        <w:t xml:space="preserve"> </w:t>
      </w:r>
      <w:r>
        <w:rPr>
          <w:rFonts w:hint="cs"/>
          <w:rtl/>
        </w:rPr>
        <w:t>نشأت</w:t>
      </w:r>
      <w:r>
        <w:rPr>
          <w:rtl/>
        </w:rPr>
        <w:t xml:space="preserve"> </w:t>
      </w:r>
      <w:r>
        <w:rPr>
          <w:rFonts w:hint="cs"/>
          <w:rtl/>
        </w:rPr>
        <w:t>مي‌گيرد</w:t>
      </w:r>
    </w:p>
    <w:p w:rsidR="00B22982" w:rsidRDefault="00B22982" w:rsidP="00B22982">
      <w:pPr>
        <w:contextualSpacing/>
        <w:rPr>
          <w:rtl/>
        </w:rPr>
      </w:pPr>
      <w:r>
        <w:rPr>
          <w:rFonts w:hint="cs"/>
          <w:rtl/>
        </w:rPr>
        <w:t>و</w:t>
      </w:r>
      <w:r>
        <w:rPr>
          <w:rtl/>
        </w:rPr>
        <w:t xml:space="preserve"> </w:t>
      </w:r>
      <w:r>
        <w:rPr>
          <w:rFonts w:hint="cs"/>
          <w:rtl/>
        </w:rPr>
        <w:t>نه</w:t>
      </w:r>
      <w:r>
        <w:rPr>
          <w:rtl/>
        </w:rPr>
        <w:t xml:space="preserve"> </w:t>
      </w:r>
      <w:r>
        <w:rPr>
          <w:rFonts w:hint="cs"/>
          <w:rtl/>
        </w:rPr>
        <w:t>از</w:t>
      </w:r>
      <w:r>
        <w:rPr>
          <w:rtl/>
        </w:rPr>
        <w:t xml:space="preserve"> </w:t>
      </w:r>
      <w:r>
        <w:rPr>
          <w:rFonts w:hint="cs"/>
          <w:rtl/>
        </w:rPr>
        <w:t>نظريه</w:t>
      </w:r>
      <w:r>
        <w:rPr>
          <w:rtl/>
        </w:rPr>
        <w:t xml:space="preserve"> «</w:t>
      </w:r>
      <w:r>
        <w:rPr>
          <w:rFonts w:hint="cs"/>
          <w:rtl/>
        </w:rPr>
        <w:t>سنجشي</w:t>
      </w:r>
      <w:r>
        <w:rPr>
          <w:rFonts w:hint="eastAsia"/>
          <w:rtl/>
        </w:rPr>
        <w:t>»</w:t>
      </w:r>
    </w:p>
    <w:p w:rsidR="00B22982" w:rsidRDefault="00B22982" w:rsidP="00B22982">
      <w:pPr>
        <w:contextualSpacing/>
        <w:rPr>
          <w:rtl/>
        </w:rPr>
      </w:pPr>
      <w:r>
        <w:rPr>
          <w:rFonts w:hint="cs"/>
          <w:rtl/>
        </w:rPr>
        <w:t>نظريه‌اي</w:t>
      </w:r>
      <w:r>
        <w:rPr>
          <w:rtl/>
        </w:rPr>
        <w:t xml:space="preserve"> </w:t>
      </w:r>
      <w:r>
        <w:rPr>
          <w:rFonts w:hint="cs"/>
          <w:rtl/>
        </w:rPr>
        <w:t>كه</w:t>
      </w:r>
      <w:r>
        <w:rPr>
          <w:rtl/>
        </w:rPr>
        <w:t xml:space="preserve"> </w:t>
      </w:r>
      <w:r>
        <w:rPr>
          <w:rFonts w:hint="cs"/>
          <w:rtl/>
        </w:rPr>
        <w:t>عرض</w:t>
      </w:r>
      <w:r>
        <w:rPr>
          <w:rtl/>
        </w:rPr>
        <w:t xml:space="preserve"> </w:t>
      </w:r>
      <w:r>
        <w:rPr>
          <w:rFonts w:hint="cs"/>
          <w:rtl/>
        </w:rPr>
        <w:t>كردم</w:t>
      </w:r>
      <w:r>
        <w:rPr>
          <w:rtl/>
        </w:rPr>
        <w:t xml:space="preserve"> </w:t>
      </w:r>
      <w:r>
        <w:rPr>
          <w:rFonts w:hint="cs"/>
          <w:rtl/>
        </w:rPr>
        <w:t>در</w:t>
      </w:r>
      <w:r>
        <w:rPr>
          <w:rtl/>
        </w:rPr>
        <w:t xml:space="preserve"> </w:t>
      </w:r>
      <w:r>
        <w:rPr>
          <w:rFonts w:hint="cs"/>
          <w:rtl/>
        </w:rPr>
        <w:t>مباحث</w:t>
      </w:r>
      <w:r>
        <w:rPr>
          <w:rtl/>
        </w:rPr>
        <w:t xml:space="preserve"> </w:t>
      </w:r>
      <w:r>
        <w:rPr>
          <w:rFonts w:hint="cs"/>
          <w:rtl/>
        </w:rPr>
        <w:t>استاد</w:t>
      </w:r>
      <w:r>
        <w:rPr>
          <w:rtl/>
        </w:rPr>
        <w:t xml:space="preserve"> </w:t>
      </w:r>
      <w:r>
        <w:rPr>
          <w:rFonts w:hint="cs"/>
          <w:rtl/>
        </w:rPr>
        <w:t>حسيني</w:t>
      </w:r>
      <w:r>
        <w:rPr>
          <w:rtl/>
        </w:rPr>
        <w:t xml:space="preserve"> (</w:t>
      </w:r>
      <w:r>
        <w:rPr>
          <w:rFonts w:hint="cs"/>
          <w:rtl/>
        </w:rPr>
        <w:t>ره</w:t>
      </w:r>
      <w:r>
        <w:rPr>
          <w:rtl/>
        </w:rPr>
        <w:t xml:space="preserve">) </w:t>
      </w:r>
      <w:r>
        <w:rPr>
          <w:rFonts w:hint="cs"/>
          <w:rtl/>
        </w:rPr>
        <w:t>با</w:t>
      </w:r>
      <w:r>
        <w:rPr>
          <w:rtl/>
        </w:rPr>
        <w:t xml:space="preserve"> </w:t>
      </w:r>
      <w:r>
        <w:rPr>
          <w:rFonts w:hint="cs"/>
          <w:rtl/>
        </w:rPr>
        <w:t>آن</w:t>
      </w:r>
      <w:r>
        <w:rPr>
          <w:rtl/>
        </w:rPr>
        <w:t xml:space="preserve"> </w:t>
      </w:r>
      <w:r>
        <w:rPr>
          <w:rFonts w:hint="cs"/>
          <w:rtl/>
        </w:rPr>
        <w:t>آشنا</w:t>
      </w:r>
      <w:r>
        <w:rPr>
          <w:rtl/>
        </w:rPr>
        <w:t xml:space="preserve"> </w:t>
      </w:r>
      <w:r>
        <w:rPr>
          <w:rFonts w:hint="cs"/>
          <w:rtl/>
        </w:rPr>
        <w:t>شده‌ام</w:t>
      </w:r>
    </w:p>
    <w:p w:rsidR="00B22982" w:rsidRDefault="00B22982" w:rsidP="00B22982">
      <w:pPr>
        <w:contextualSpacing/>
        <w:rPr>
          <w:rtl/>
        </w:rPr>
      </w:pPr>
      <w:r>
        <w:rPr>
          <w:rFonts w:hint="cs"/>
          <w:rtl/>
        </w:rPr>
        <w:t>بنابراين</w:t>
      </w:r>
      <w:r>
        <w:rPr>
          <w:rtl/>
        </w:rPr>
        <w:t xml:space="preserve"> </w:t>
      </w:r>
      <w:r>
        <w:rPr>
          <w:rFonts w:hint="cs"/>
          <w:rtl/>
        </w:rPr>
        <w:t>علامه</w:t>
      </w:r>
      <w:r>
        <w:rPr>
          <w:rtl/>
        </w:rPr>
        <w:t xml:space="preserve"> </w:t>
      </w:r>
      <w:r>
        <w:rPr>
          <w:rFonts w:hint="cs"/>
          <w:rtl/>
        </w:rPr>
        <w:t>تلاش</w:t>
      </w:r>
      <w:r>
        <w:rPr>
          <w:rtl/>
        </w:rPr>
        <w:t xml:space="preserve"> </w:t>
      </w:r>
      <w:r>
        <w:rPr>
          <w:rFonts w:hint="cs"/>
          <w:rtl/>
        </w:rPr>
        <w:t>نمي‌كند</w:t>
      </w:r>
      <w:r>
        <w:rPr>
          <w:rtl/>
        </w:rPr>
        <w:t xml:space="preserve"> </w:t>
      </w:r>
      <w:r>
        <w:rPr>
          <w:rFonts w:hint="cs"/>
          <w:rtl/>
        </w:rPr>
        <w:t>درك</w:t>
      </w:r>
      <w:r>
        <w:rPr>
          <w:rtl/>
        </w:rPr>
        <w:t xml:space="preserve"> </w:t>
      </w:r>
      <w:r>
        <w:rPr>
          <w:rFonts w:hint="cs"/>
          <w:rtl/>
        </w:rPr>
        <w:t>وجود</w:t>
      </w:r>
      <w:r>
        <w:rPr>
          <w:rtl/>
        </w:rPr>
        <w:t xml:space="preserve"> </w:t>
      </w:r>
      <w:r>
        <w:rPr>
          <w:rFonts w:hint="cs"/>
          <w:rtl/>
        </w:rPr>
        <w:t>را</w:t>
      </w:r>
      <w:r>
        <w:rPr>
          <w:rtl/>
        </w:rPr>
        <w:t xml:space="preserve"> </w:t>
      </w:r>
      <w:r>
        <w:rPr>
          <w:rFonts w:hint="cs"/>
          <w:rtl/>
        </w:rPr>
        <w:t>متوقف</w:t>
      </w:r>
      <w:r>
        <w:rPr>
          <w:rtl/>
        </w:rPr>
        <w:t xml:space="preserve"> </w:t>
      </w:r>
      <w:r>
        <w:rPr>
          <w:rFonts w:hint="cs"/>
          <w:rtl/>
        </w:rPr>
        <w:t>به</w:t>
      </w:r>
      <w:r>
        <w:rPr>
          <w:rtl/>
        </w:rPr>
        <w:t xml:space="preserve"> </w:t>
      </w:r>
      <w:r>
        <w:rPr>
          <w:rFonts w:hint="cs"/>
          <w:rtl/>
        </w:rPr>
        <w:t>آثار</w:t>
      </w:r>
      <w:r>
        <w:rPr>
          <w:rtl/>
        </w:rPr>
        <w:t xml:space="preserve"> </w:t>
      </w:r>
      <w:r>
        <w:rPr>
          <w:rFonts w:hint="cs"/>
          <w:rtl/>
        </w:rPr>
        <w:t>آن</w:t>
      </w:r>
      <w:r>
        <w:rPr>
          <w:rtl/>
        </w:rPr>
        <w:t xml:space="preserve"> </w:t>
      </w:r>
      <w:r>
        <w:rPr>
          <w:rFonts w:hint="cs"/>
          <w:rtl/>
        </w:rPr>
        <w:t>بداند</w:t>
      </w:r>
    </w:p>
    <w:p w:rsidR="00B22982" w:rsidRDefault="00B22982" w:rsidP="00B22982">
      <w:pPr>
        <w:contextualSpacing/>
        <w:rPr>
          <w:rtl/>
        </w:rPr>
      </w:pPr>
      <w:r>
        <w:rPr>
          <w:rFonts w:hint="cs"/>
          <w:rtl/>
        </w:rPr>
        <w:t>ولي</w:t>
      </w:r>
      <w:r>
        <w:rPr>
          <w:rtl/>
        </w:rPr>
        <w:t>...</w:t>
      </w:r>
    </w:p>
    <w:p w:rsidR="00B22982" w:rsidRDefault="00B22982" w:rsidP="00B22982">
      <w:pPr>
        <w:contextualSpacing/>
        <w:rPr>
          <w:rtl/>
        </w:rPr>
      </w:pPr>
      <w:r>
        <w:rPr>
          <w:rFonts w:hint="cs"/>
          <w:rtl/>
        </w:rPr>
        <w:t>ولي</w:t>
      </w:r>
      <w:r>
        <w:rPr>
          <w:rtl/>
        </w:rPr>
        <w:t xml:space="preserve"> </w:t>
      </w:r>
      <w:r>
        <w:rPr>
          <w:rFonts w:hint="cs"/>
          <w:rtl/>
        </w:rPr>
        <w:t>در</w:t>
      </w:r>
      <w:r>
        <w:rPr>
          <w:rtl/>
        </w:rPr>
        <w:t xml:space="preserve"> </w:t>
      </w:r>
      <w:r>
        <w:rPr>
          <w:rFonts w:hint="cs"/>
          <w:rtl/>
        </w:rPr>
        <w:t>عمل</w:t>
      </w:r>
      <w:r>
        <w:rPr>
          <w:rtl/>
        </w:rPr>
        <w:t xml:space="preserve"> </w:t>
      </w:r>
      <w:r>
        <w:rPr>
          <w:rFonts w:hint="cs"/>
          <w:rtl/>
        </w:rPr>
        <w:t>بحث</w:t>
      </w:r>
      <w:r>
        <w:rPr>
          <w:rtl/>
        </w:rPr>
        <w:t xml:space="preserve"> </w:t>
      </w:r>
      <w:r>
        <w:rPr>
          <w:rFonts w:hint="cs"/>
          <w:rtl/>
        </w:rPr>
        <w:t>را</w:t>
      </w:r>
      <w:r>
        <w:rPr>
          <w:rtl/>
        </w:rPr>
        <w:t xml:space="preserve"> </w:t>
      </w:r>
      <w:r>
        <w:rPr>
          <w:rFonts w:hint="cs"/>
          <w:rtl/>
        </w:rPr>
        <w:t>اين‌طور</w:t>
      </w:r>
      <w:r>
        <w:rPr>
          <w:rtl/>
        </w:rPr>
        <w:t xml:space="preserve"> </w:t>
      </w:r>
      <w:r>
        <w:rPr>
          <w:rFonts w:hint="cs"/>
          <w:rtl/>
        </w:rPr>
        <w:t>كه</w:t>
      </w:r>
      <w:r>
        <w:rPr>
          <w:rtl/>
        </w:rPr>
        <w:t xml:space="preserve"> </w:t>
      </w:r>
      <w:r>
        <w:rPr>
          <w:rFonts w:hint="cs"/>
          <w:rtl/>
        </w:rPr>
        <w:t>مي‌بينيد</w:t>
      </w:r>
      <w:r>
        <w:rPr>
          <w:rtl/>
        </w:rPr>
        <w:t xml:space="preserve"> </w:t>
      </w:r>
      <w:r>
        <w:rPr>
          <w:rFonts w:hint="cs"/>
          <w:rtl/>
        </w:rPr>
        <w:t>مي‌آغازد</w:t>
      </w:r>
    </w:p>
    <w:p w:rsidR="00B22982" w:rsidRDefault="00B22982" w:rsidP="00B22982">
      <w:pPr>
        <w:contextualSpacing/>
        <w:rPr>
          <w:rtl/>
        </w:rPr>
      </w:pPr>
      <w:r>
        <w:rPr>
          <w:rFonts w:hint="cs"/>
          <w:rtl/>
        </w:rPr>
        <w:t>اين</w:t>
      </w:r>
      <w:r>
        <w:rPr>
          <w:rtl/>
        </w:rPr>
        <w:t xml:space="preserve"> </w:t>
      </w:r>
      <w:r>
        <w:rPr>
          <w:rFonts w:hint="cs"/>
          <w:rtl/>
        </w:rPr>
        <w:t>را</w:t>
      </w:r>
      <w:r>
        <w:rPr>
          <w:rtl/>
        </w:rPr>
        <w:t xml:space="preserve"> </w:t>
      </w:r>
      <w:r>
        <w:rPr>
          <w:rFonts w:hint="cs"/>
          <w:rtl/>
        </w:rPr>
        <w:t>از</w:t>
      </w:r>
      <w:r>
        <w:rPr>
          <w:rtl/>
        </w:rPr>
        <w:t xml:space="preserve"> </w:t>
      </w:r>
      <w:r>
        <w:rPr>
          <w:rFonts w:hint="cs"/>
          <w:rtl/>
        </w:rPr>
        <w:t>آن</w:t>
      </w:r>
      <w:r>
        <w:rPr>
          <w:rtl/>
        </w:rPr>
        <w:t xml:space="preserve"> </w:t>
      </w:r>
      <w:r>
        <w:rPr>
          <w:rFonts w:hint="cs"/>
          <w:rtl/>
        </w:rPr>
        <w:t>رو</w:t>
      </w:r>
      <w:r>
        <w:rPr>
          <w:rtl/>
        </w:rPr>
        <w:t xml:space="preserve"> </w:t>
      </w:r>
      <w:r>
        <w:rPr>
          <w:rFonts w:hint="cs"/>
          <w:rtl/>
        </w:rPr>
        <w:t>آوردم</w:t>
      </w:r>
    </w:p>
    <w:p w:rsidR="00B22982" w:rsidRDefault="00B22982" w:rsidP="00B22982">
      <w:pPr>
        <w:contextualSpacing/>
        <w:rPr>
          <w:rtl/>
        </w:rPr>
      </w:pPr>
      <w:r>
        <w:rPr>
          <w:rFonts w:hint="cs"/>
          <w:rtl/>
        </w:rPr>
        <w:t>كه</w:t>
      </w:r>
      <w:r>
        <w:rPr>
          <w:rtl/>
        </w:rPr>
        <w:t xml:space="preserve"> </w:t>
      </w:r>
      <w:r>
        <w:rPr>
          <w:rFonts w:hint="cs"/>
          <w:rtl/>
        </w:rPr>
        <w:t>نشان</w:t>
      </w:r>
      <w:r>
        <w:rPr>
          <w:rtl/>
        </w:rPr>
        <w:t xml:space="preserve"> </w:t>
      </w:r>
      <w:r>
        <w:rPr>
          <w:rFonts w:hint="cs"/>
          <w:rtl/>
        </w:rPr>
        <w:t>دهم</w:t>
      </w:r>
      <w:r>
        <w:rPr>
          <w:rtl/>
        </w:rPr>
        <w:t xml:space="preserve"> </w:t>
      </w:r>
      <w:r>
        <w:rPr>
          <w:rFonts w:hint="cs"/>
          <w:rtl/>
        </w:rPr>
        <w:t>ايشان</w:t>
      </w:r>
      <w:r>
        <w:rPr>
          <w:rtl/>
        </w:rPr>
        <w:t xml:space="preserve"> </w:t>
      </w:r>
      <w:r>
        <w:rPr>
          <w:rFonts w:hint="cs"/>
          <w:rtl/>
        </w:rPr>
        <w:t>براي</w:t>
      </w:r>
      <w:r>
        <w:rPr>
          <w:rtl/>
        </w:rPr>
        <w:t xml:space="preserve"> </w:t>
      </w:r>
      <w:r>
        <w:rPr>
          <w:rFonts w:hint="cs"/>
          <w:rtl/>
        </w:rPr>
        <w:t>اقناع</w:t>
      </w:r>
      <w:r>
        <w:rPr>
          <w:rtl/>
        </w:rPr>
        <w:t xml:space="preserve"> </w:t>
      </w:r>
      <w:r>
        <w:rPr>
          <w:rFonts w:hint="cs"/>
          <w:rtl/>
        </w:rPr>
        <w:t>مخاطب</w:t>
      </w:r>
    </w:p>
    <w:p w:rsidR="00B22982" w:rsidRDefault="00B22982" w:rsidP="00B22982">
      <w:pPr>
        <w:contextualSpacing/>
        <w:rPr>
          <w:rtl/>
        </w:rPr>
      </w:pPr>
      <w:r>
        <w:rPr>
          <w:rFonts w:hint="cs"/>
          <w:rtl/>
        </w:rPr>
        <w:t>همان</w:t>
      </w:r>
      <w:r>
        <w:rPr>
          <w:rtl/>
        </w:rPr>
        <w:t xml:space="preserve"> </w:t>
      </w:r>
      <w:r>
        <w:rPr>
          <w:rFonts w:hint="cs"/>
          <w:rtl/>
        </w:rPr>
        <w:t>سيري</w:t>
      </w:r>
      <w:r>
        <w:rPr>
          <w:rtl/>
        </w:rPr>
        <w:t xml:space="preserve"> </w:t>
      </w:r>
      <w:r>
        <w:rPr>
          <w:rFonts w:hint="cs"/>
          <w:rtl/>
        </w:rPr>
        <w:t>را</w:t>
      </w:r>
      <w:r>
        <w:rPr>
          <w:rtl/>
        </w:rPr>
        <w:t xml:space="preserve"> </w:t>
      </w:r>
      <w:r>
        <w:rPr>
          <w:rFonts w:hint="cs"/>
          <w:rtl/>
        </w:rPr>
        <w:t>نشان</w:t>
      </w:r>
      <w:r>
        <w:rPr>
          <w:rtl/>
        </w:rPr>
        <w:t xml:space="preserve"> </w:t>
      </w:r>
      <w:r>
        <w:rPr>
          <w:rFonts w:hint="cs"/>
          <w:rtl/>
        </w:rPr>
        <w:t>مي‌دهد</w:t>
      </w:r>
    </w:p>
    <w:p w:rsidR="00B22982" w:rsidRDefault="00B22982" w:rsidP="00B22982">
      <w:pPr>
        <w:contextualSpacing/>
        <w:rPr>
          <w:rtl/>
        </w:rPr>
      </w:pPr>
      <w:r>
        <w:rPr>
          <w:rFonts w:hint="cs"/>
          <w:rtl/>
        </w:rPr>
        <w:t>كه</w:t>
      </w:r>
      <w:r>
        <w:rPr>
          <w:rtl/>
        </w:rPr>
        <w:t xml:space="preserve"> </w:t>
      </w:r>
      <w:r>
        <w:rPr>
          <w:rFonts w:hint="cs"/>
          <w:rtl/>
        </w:rPr>
        <w:t>مخاطب</w:t>
      </w:r>
      <w:r>
        <w:rPr>
          <w:rtl/>
        </w:rPr>
        <w:t xml:space="preserve"> </w:t>
      </w:r>
      <w:r>
        <w:rPr>
          <w:rFonts w:hint="cs"/>
          <w:rtl/>
        </w:rPr>
        <w:t>مي‌پيمايد</w:t>
      </w:r>
    </w:p>
    <w:p w:rsidR="00B22982" w:rsidRDefault="00B22982" w:rsidP="00B22982">
      <w:pPr>
        <w:contextualSpacing/>
        <w:rPr>
          <w:rtl/>
        </w:rPr>
      </w:pPr>
      <w:r>
        <w:rPr>
          <w:rFonts w:hint="cs"/>
          <w:rtl/>
        </w:rPr>
        <w:t>تا</w:t>
      </w:r>
      <w:r>
        <w:rPr>
          <w:rtl/>
        </w:rPr>
        <w:t xml:space="preserve"> </w:t>
      </w:r>
      <w:r>
        <w:rPr>
          <w:rFonts w:hint="cs"/>
          <w:rtl/>
        </w:rPr>
        <w:t>به</w:t>
      </w:r>
      <w:r>
        <w:rPr>
          <w:rtl/>
        </w:rPr>
        <w:t xml:space="preserve"> </w:t>
      </w:r>
      <w:r>
        <w:rPr>
          <w:rFonts w:hint="cs"/>
          <w:rtl/>
        </w:rPr>
        <w:t>شناخت</w:t>
      </w:r>
      <w:r>
        <w:rPr>
          <w:rtl/>
        </w:rPr>
        <w:t xml:space="preserve"> </w:t>
      </w:r>
      <w:r>
        <w:rPr>
          <w:rFonts w:hint="cs"/>
          <w:rtl/>
        </w:rPr>
        <w:t>از</w:t>
      </w:r>
      <w:r>
        <w:rPr>
          <w:rtl/>
        </w:rPr>
        <w:t xml:space="preserve"> </w:t>
      </w:r>
      <w:r>
        <w:rPr>
          <w:rFonts w:hint="cs"/>
          <w:rtl/>
        </w:rPr>
        <w:t>واقعيت</w:t>
      </w:r>
      <w:r>
        <w:rPr>
          <w:rtl/>
        </w:rPr>
        <w:t xml:space="preserve"> </w:t>
      </w:r>
      <w:r>
        <w:rPr>
          <w:rFonts w:hint="cs"/>
          <w:rtl/>
        </w:rPr>
        <w:t>برسد</w:t>
      </w:r>
    </w:p>
    <w:p w:rsidR="00B22982" w:rsidRDefault="00B22982" w:rsidP="00B22982">
      <w:pPr>
        <w:contextualSpacing/>
        <w:rPr>
          <w:rtl/>
        </w:rPr>
      </w:pPr>
      <w:r>
        <w:rPr>
          <w:rFonts w:hint="cs"/>
          <w:rtl/>
        </w:rPr>
        <w:t>روبه‌رو</w:t>
      </w:r>
      <w:r>
        <w:rPr>
          <w:rtl/>
        </w:rPr>
        <w:t xml:space="preserve"> </w:t>
      </w:r>
      <w:r>
        <w:rPr>
          <w:rFonts w:hint="cs"/>
          <w:rtl/>
        </w:rPr>
        <w:t>شدن</w:t>
      </w:r>
      <w:r>
        <w:rPr>
          <w:rtl/>
        </w:rPr>
        <w:t xml:space="preserve"> </w:t>
      </w:r>
      <w:r>
        <w:rPr>
          <w:rFonts w:hint="cs"/>
          <w:rtl/>
        </w:rPr>
        <w:t>با</w:t>
      </w:r>
      <w:r>
        <w:rPr>
          <w:rtl/>
        </w:rPr>
        <w:t xml:space="preserve"> </w:t>
      </w:r>
      <w:r>
        <w:rPr>
          <w:rFonts w:hint="cs"/>
          <w:rtl/>
        </w:rPr>
        <w:t>آثار</w:t>
      </w:r>
    </w:p>
    <w:p w:rsidR="00B22982" w:rsidRDefault="00B22982" w:rsidP="00B22982">
      <w:pPr>
        <w:contextualSpacing/>
        <w:rPr>
          <w:rtl/>
        </w:rPr>
      </w:pPr>
      <w:r>
        <w:rPr>
          <w:rFonts w:hint="cs"/>
          <w:rtl/>
        </w:rPr>
        <w:t>همه</w:t>
      </w:r>
      <w:r>
        <w:rPr>
          <w:rtl/>
        </w:rPr>
        <w:t xml:space="preserve"> </w:t>
      </w:r>
      <w:r>
        <w:rPr>
          <w:rFonts w:hint="cs"/>
          <w:rtl/>
        </w:rPr>
        <w:t>ما</w:t>
      </w:r>
      <w:r>
        <w:rPr>
          <w:rtl/>
        </w:rPr>
        <w:t xml:space="preserve"> </w:t>
      </w:r>
      <w:r>
        <w:rPr>
          <w:rFonts w:hint="cs"/>
          <w:rtl/>
        </w:rPr>
        <w:t>انسان‌ها</w:t>
      </w:r>
      <w:r>
        <w:rPr>
          <w:rtl/>
        </w:rPr>
        <w:t xml:space="preserve"> </w:t>
      </w:r>
      <w:r>
        <w:rPr>
          <w:rFonts w:hint="cs"/>
          <w:rtl/>
        </w:rPr>
        <w:t>ابتدا</w:t>
      </w:r>
      <w:r>
        <w:rPr>
          <w:rtl/>
        </w:rPr>
        <w:t xml:space="preserve"> </w:t>
      </w:r>
      <w:r>
        <w:rPr>
          <w:rFonts w:hint="cs"/>
          <w:rtl/>
        </w:rPr>
        <w:t>با</w:t>
      </w:r>
      <w:r>
        <w:rPr>
          <w:rtl/>
        </w:rPr>
        <w:t xml:space="preserve"> </w:t>
      </w:r>
      <w:r>
        <w:rPr>
          <w:rFonts w:hint="cs"/>
          <w:rtl/>
        </w:rPr>
        <w:t>آثار</w:t>
      </w:r>
      <w:r>
        <w:rPr>
          <w:rtl/>
        </w:rPr>
        <w:t xml:space="preserve"> </w:t>
      </w:r>
      <w:r>
        <w:rPr>
          <w:rFonts w:hint="cs"/>
          <w:rtl/>
        </w:rPr>
        <w:t>مواجه</w:t>
      </w:r>
      <w:r>
        <w:rPr>
          <w:rtl/>
        </w:rPr>
        <w:t xml:space="preserve"> </w:t>
      </w:r>
      <w:r>
        <w:rPr>
          <w:rFonts w:hint="cs"/>
          <w:rtl/>
        </w:rPr>
        <w:t>مي‌شويم</w:t>
      </w:r>
    </w:p>
    <w:p w:rsidR="00B22982" w:rsidRDefault="00B22982" w:rsidP="00B22982">
      <w:pPr>
        <w:contextualSpacing/>
        <w:rPr>
          <w:rtl/>
        </w:rPr>
      </w:pPr>
      <w:r>
        <w:rPr>
          <w:rFonts w:hint="cs"/>
          <w:rtl/>
        </w:rPr>
        <w:t>يعني</w:t>
      </w:r>
      <w:r>
        <w:rPr>
          <w:rtl/>
        </w:rPr>
        <w:t xml:space="preserve"> </w:t>
      </w:r>
      <w:r>
        <w:rPr>
          <w:rFonts w:hint="cs"/>
          <w:rtl/>
        </w:rPr>
        <w:t>همان</w:t>
      </w:r>
      <w:r>
        <w:rPr>
          <w:rtl/>
        </w:rPr>
        <w:t xml:space="preserve"> </w:t>
      </w:r>
      <w:r>
        <w:rPr>
          <w:rFonts w:hint="cs"/>
          <w:rtl/>
        </w:rPr>
        <w:t>اعراض</w:t>
      </w:r>
    </w:p>
    <w:p w:rsidR="00B22982" w:rsidRDefault="00B22982" w:rsidP="00B22982">
      <w:pPr>
        <w:contextualSpacing/>
        <w:rPr>
          <w:rtl/>
        </w:rPr>
      </w:pPr>
      <w:r>
        <w:rPr>
          <w:rFonts w:hint="cs"/>
          <w:rtl/>
        </w:rPr>
        <w:t>همان</w:t>
      </w:r>
      <w:r>
        <w:rPr>
          <w:rtl/>
        </w:rPr>
        <w:t xml:space="preserve"> </w:t>
      </w:r>
      <w:r>
        <w:rPr>
          <w:rFonts w:hint="cs"/>
          <w:rtl/>
        </w:rPr>
        <w:t>كيفيات</w:t>
      </w:r>
    </w:p>
    <w:p w:rsidR="00B22982" w:rsidRDefault="00B22982" w:rsidP="00B22982">
      <w:pPr>
        <w:contextualSpacing/>
        <w:rPr>
          <w:rtl/>
        </w:rPr>
      </w:pPr>
      <w:r>
        <w:rPr>
          <w:rFonts w:hint="cs"/>
          <w:rtl/>
        </w:rPr>
        <w:t>اندازه</w:t>
      </w:r>
      <w:r>
        <w:rPr>
          <w:rtl/>
        </w:rPr>
        <w:t xml:space="preserve"> </w:t>
      </w:r>
      <w:r>
        <w:rPr>
          <w:rFonts w:hint="cs"/>
          <w:rtl/>
        </w:rPr>
        <w:t>و</w:t>
      </w:r>
      <w:r>
        <w:rPr>
          <w:rtl/>
        </w:rPr>
        <w:t xml:space="preserve"> </w:t>
      </w:r>
      <w:r>
        <w:rPr>
          <w:rFonts w:hint="cs"/>
          <w:rtl/>
        </w:rPr>
        <w:t>رنگ</w:t>
      </w:r>
      <w:r>
        <w:rPr>
          <w:rtl/>
        </w:rPr>
        <w:t xml:space="preserve"> </w:t>
      </w:r>
      <w:r>
        <w:rPr>
          <w:rFonts w:hint="cs"/>
          <w:rtl/>
        </w:rPr>
        <w:t>و</w:t>
      </w:r>
      <w:r>
        <w:rPr>
          <w:rtl/>
        </w:rPr>
        <w:t xml:space="preserve"> </w:t>
      </w:r>
      <w:r>
        <w:rPr>
          <w:rFonts w:hint="cs"/>
          <w:rtl/>
        </w:rPr>
        <w:t>مكان</w:t>
      </w:r>
      <w:r>
        <w:rPr>
          <w:rtl/>
        </w:rPr>
        <w:t xml:space="preserve"> </w:t>
      </w:r>
      <w:r>
        <w:rPr>
          <w:rFonts w:hint="cs"/>
          <w:rtl/>
        </w:rPr>
        <w:t>و</w:t>
      </w:r>
      <w:r>
        <w:rPr>
          <w:rtl/>
        </w:rPr>
        <w:t xml:space="preserve"> </w:t>
      </w:r>
      <w:r>
        <w:rPr>
          <w:rFonts w:hint="cs"/>
          <w:rtl/>
        </w:rPr>
        <w:t>زمان</w:t>
      </w:r>
    </w:p>
    <w:p w:rsidR="00B22982" w:rsidRDefault="00B22982" w:rsidP="00B22982">
      <w:pPr>
        <w:contextualSpacing/>
        <w:rPr>
          <w:rtl/>
        </w:rPr>
      </w:pPr>
      <w:r>
        <w:rPr>
          <w:rFonts w:hint="cs"/>
          <w:rtl/>
        </w:rPr>
        <w:t>علامه</w:t>
      </w:r>
      <w:r>
        <w:rPr>
          <w:rtl/>
        </w:rPr>
        <w:t xml:space="preserve"> </w:t>
      </w:r>
      <w:r>
        <w:rPr>
          <w:rFonts w:hint="cs"/>
          <w:rtl/>
        </w:rPr>
        <w:t>بدون</w:t>
      </w:r>
      <w:r>
        <w:rPr>
          <w:rtl/>
        </w:rPr>
        <w:t xml:space="preserve"> </w:t>
      </w:r>
      <w:r>
        <w:rPr>
          <w:rFonts w:hint="cs"/>
          <w:rtl/>
        </w:rPr>
        <w:t>اين‌كه</w:t>
      </w:r>
      <w:r>
        <w:rPr>
          <w:rtl/>
        </w:rPr>
        <w:t xml:space="preserve"> </w:t>
      </w:r>
      <w:r>
        <w:rPr>
          <w:rFonts w:hint="cs"/>
          <w:rtl/>
        </w:rPr>
        <w:t>قصد</w:t>
      </w:r>
      <w:r>
        <w:rPr>
          <w:rtl/>
        </w:rPr>
        <w:t xml:space="preserve"> </w:t>
      </w:r>
      <w:r>
        <w:rPr>
          <w:rFonts w:hint="cs"/>
          <w:rtl/>
        </w:rPr>
        <w:t>داشته</w:t>
      </w:r>
      <w:r>
        <w:rPr>
          <w:rtl/>
        </w:rPr>
        <w:t xml:space="preserve"> </w:t>
      </w:r>
      <w:r>
        <w:rPr>
          <w:rFonts w:hint="cs"/>
          <w:rtl/>
        </w:rPr>
        <w:t>باشد</w:t>
      </w:r>
      <w:r>
        <w:rPr>
          <w:rtl/>
        </w:rPr>
        <w:t xml:space="preserve"> </w:t>
      </w:r>
      <w:r>
        <w:rPr>
          <w:rFonts w:hint="cs"/>
          <w:rtl/>
        </w:rPr>
        <w:t>نظريه</w:t>
      </w:r>
      <w:r>
        <w:rPr>
          <w:rtl/>
        </w:rPr>
        <w:t xml:space="preserve"> </w:t>
      </w:r>
      <w:r>
        <w:rPr>
          <w:rFonts w:hint="cs"/>
          <w:rtl/>
        </w:rPr>
        <w:t>ديگري</w:t>
      </w:r>
    </w:p>
    <w:p w:rsidR="00B22982" w:rsidRDefault="00B22982" w:rsidP="00B22982">
      <w:pPr>
        <w:contextualSpacing/>
        <w:rPr>
          <w:rtl/>
        </w:rPr>
      </w:pPr>
      <w:r>
        <w:rPr>
          <w:rFonts w:hint="cs"/>
          <w:rtl/>
        </w:rPr>
        <w:t>غير</w:t>
      </w:r>
      <w:r>
        <w:rPr>
          <w:rtl/>
        </w:rPr>
        <w:t xml:space="preserve"> </w:t>
      </w:r>
      <w:r>
        <w:rPr>
          <w:rFonts w:hint="cs"/>
          <w:rtl/>
        </w:rPr>
        <w:t>از</w:t>
      </w:r>
      <w:r>
        <w:rPr>
          <w:rtl/>
        </w:rPr>
        <w:t xml:space="preserve"> </w:t>
      </w:r>
      <w:r>
        <w:rPr>
          <w:rFonts w:hint="cs"/>
          <w:rtl/>
        </w:rPr>
        <w:t>حكمت</w:t>
      </w:r>
      <w:r>
        <w:rPr>
          <w:rtl/>
        </w:rPr>
        <w:t xml:space="preserve"> </w:t>
      </w:r>
      <w:r>
        <w:rPr>
          <w:rFonts w:hint="cs"/>
          <w:rtl/>
        </w:rPr>
        <w:t>متعاليه</w:t>
      </w:r>
      <w:r>
        <w:rPr>
          <w:rtl/>
        </w:rPr>
        <w:t xml:space="preserve"> </w:t>
      </w:r>
      <w:r>
        <w:rPr>
          <w:rFonts w:hint="cs"/>
          <w:rtl/>
        </w:rPr>
        <w:t>را</w:t>
      </w:r>
      <w:r>
        <w:rPr>
          <w:rtl/>
        </w:rPr>
        <w:t xml:space="preserve"> </w:t>
      </w:r>
      <w:r>
        <w:rPr>
          <w:rFonts w:hint="cs"/>
          <w:rtl/>
        </w:rPr>
        <w:t>تبيين</w:t>
      </w:r>
      <w:r>
        <w:rPr>
          <w:rtl/>
        </w:rPr>
        <w:t xml:space="preserve"> </w:t>
      </w:r>
      <w:r>
        <w:rPr>
          <w:rFonts w:hint="cs"/>
          <w:rtl/>
        </w:rPr>
        <w:t>نمايد</w:t>
      </w:r>
    </w:p>
    <w:p w:rsidR="00B22982" w:rsidRDefault="00B22982" w:rsidP="00B22982">
      <w:pPr>
        <w:contextualSpacing/>
        <w:rPr>
          <w:rtl/>
        </w:rPr>
      </w:pPr>
      <w:r>
        <w:rPr>
          <w:rFonts w:hint="cs"/>
          <w:rtl/>
        </w:rPr>
        <w:t>ولي</w:t>
      </w:r>
    </w:p>
    <w:p w:rsidR="00B22982" w:rsidRDefault="00B22982" w:rsidP="00B22982">
      <w:pPr>
        <w:contextualSpacing/>
        <w:rPr>
          <w:rtl/>
        </w:rPr>
      </w:pPr>
      <w:r>
        <w:rPr>
          <w:rFonts w:hint="cs"/>
          <w:rtl/>
        </w:rPr>
        <w:t>با</w:t>
      </w:r>
      <w:r>
        <w:rPr>
          <w:rtl/>
        </w:rPr>
        <w:t xml:space="preserve"> </w:t>
      </w:r>
      <w:r>
        <w:rPr>
          <w:rFonts w:hint="cs"/>
          <w:rtl/>
        </w:rPr>
        <w:t>اين</w:t>
      </w:r>
      <w:r>
        <w:rPr>
          <w:rtl/>
        </w:rPr>
        <w:t xml:space="preserve"> </w:t>
      </w:r>
      <w:r>
        <w:rPr>
          <w:rFonts w:hint="cs"/>
          <w:rtl/>
        </w:rPr>
        <w:t>نحو</w:t>
      </w:r>
      <w:r>
        <w:rPr>
          <w:rtl/>
        </w:rPr>
        <w:t xml:space="preserve"> </w:t>
      </w:r>
      <w:r>
        <w:rPr>
          <w:rFonts w:hint="cs"/>
          <w:rtl/>
        </w:rPr>
        <w:t>آغاز</w:t>
      </w:r>
      <w:r>
        <w:rPr>
          <w:rtl/>
        </w:rPr>
        <w:t xml:space="preserve"> </w:t>
      </w:r>
      <w:r>
        <w:rPr>
          <w:rFonts w:hint="cs"/>
          <w:rtl/>
        </w:rPr>
        <w:t>كردن</w:t>
      </w:r>
      <w:r>
        <w:rPr>
          <w:rtl/>
        </w:rPr>
        <w:t xml:space="preserve"> </w:t>
      </w:r>
      <w:r>
        <w:rPr>
          <w:rFonts w:hint="cs"/>
          <w:rtl/>
        </w:rPr>
        <w:t>بحث</w:t>
      </w:r>
      <w:r>
        <w:rPr>
          <w:rtl/>
        </w:rPr>
        <w:t xml:space="preserve"> </w:t>
      </w:r>
      <w:r>
        <w:rPr>
          <w:rFonts w:hint="cs"/>
          <w:rtl/>
        </w:rPr>
        <w:t>فلسفه</w:t>
      </w:r>
    </w:p>
    <w:p w:rsidR="00B22982" w:rsidRDefault="00B22982" w:rsidP="00B22982">
      <w:pPr>
        <w:contextualSpacing/>
        <w:rPr>
          <w:rtl/>
        </w:rPr>
      </w:pPr>
      <w:r>
        <w:rPr>
          <w:rFonts w:hint="cs"/>
          <w:rtl/>
        </w:rPr>
        <w:t>عملاً</w:t>
      </w:r>
      <w:r>
        <w:rPr>
          <w:rtl/>
        </w:rPr>
        <w:t xml:space="preserve"> </w:t>
      </w:r>
      <w:r>
        <w:rPr>
          <w:rFonts w:hint="cs"/>
          <w:rtl/>
        </w:rPr>
        <w:t>پذيرفته</w:t>
      </w:r>
      <w:r>
        <w:rPr>
          <w:rtl/>
        </w:rPr>
        <w:t xml:space="preserve"> </w:t>
      </w:r>
      <w:r>
        <w:rPr>
          <w:rFonts w:hint="cs"/>
          <w:rtl/>
        </w:rPr>
        <w:t>است</w:t>
      </w:r>
    </w:p>
    <w:p w:rsidR="00B22982" w:rsidRDefault="00B22982" w:rsidP="00B22982">
      <w:pPr>
        <w:contextualSpacing/>
        <w:rPr>
          <w:rtl/>
        </w:rPr>
      </w:pPr>
      <w:r>
        <w:rPr>
          <w:rFonts w:hint="cs"/>
          <w:rtl/>
        </w:rPr>
        <w:t>حداقل</w:t>
      </w:r>
      <w:r>
        <w:rPr>
          <w:rtl/>
        </w:rPr>
        <w:t xml:space="preserve"> </w:t>
      </w:r>
      <w:r>
        <w:rPr>
          <w:rFonts w:hint="cs"/>
          <w:rtl/>
        </w:rPr>
        <w:t>به</w:t>
      </w:r>
      <w:r>
        <w:rPr>
          <w:rtl/>
        </w:rPr>
        <w:t xml:space="preserve"> </w:t>
      </w:r>
      <w:r>
        <w:rPr>
          <w:rFonts w:hint="cs"/>
          <w:rtl/>
        </w:rPr>
        <w:t>تصوّر</w:t>
      </w:r>
      <w:r>
        <w:rPr>
          <w:rtl/>
        </w:rPr>
        <w:t xml:space="preserve"> </w:t>
      </w:r>
      <w:r>
        <w:rPr>
          <w:rFonts w:hint="cs"/>
          <w:rtl/>
        </w:rPr>
        <w:t>حقير</w:t>
      </w:r>
    </w:p>
    <w:p w:rsidR="00B22982" w:rsidRDefault="00B22982" w:rsidP="00B22982">
      <w:pPr>
        <w:contextualSpacing/>
        <w:rPr>
          <w:rtl/>
        </w:rPr>
      </w:pPr>
      <w:r>
        <w:rPr>
          <w:rFonts w:hint="cs"/>
          <w:rtl/>
        </w:rPr>
        <w:t>يعني</w:t>
      </w:r>
      <w:r>
        <w:rPr>
          <w:rtl/>
        </w:rPr>
        <w:t xml:space="preserve"> </w:t>
      </w:r>
      <w:r>
        <w:rPr>
          <w:rFonts w:hint="cs"/>
          <w:rtl/>
        </w:rPr>
        <w:t>بنده</w:t>
      </w:r>
      <w:r>
        <w:rPr>
          <w:rtl/>
        </w:rPr>
        <w:t xml:space="preserve"> </w:t>
      </w:r>
      <w:r>
        <w:rPr>
          <w:rFonts w:hint="cs"/>
          <w:rtl/>
        </w:rPr>
        <w:t>اين‌طور</w:t>
      </w:r>
      <w:r>
        <w:rPr>
          <w:rtl/>
        </w:rPr>
        <w:t xml:space="preserve"> </w:t>
      </w:r>
      <w:r>
        <w:rPr>
          <w:rFonts w:hint="cs"/>
          <w:rtl/>
        </w:rPr>
        <w:t>به</w:t>
      </w:r>
      <w:r>
        <w:rPr>
          <w:rtl/>
        </w:rPr>
        <w:t xml:space="preserve"> </w:t>
      </w:r>
      <w:r>
        <w:rPr>
          <w:rFonts w:hint="cs"/>
          <w:rtl/>
        </w:rPr>
        <w:t>نظرم</w:t>
      </w:r>
      <w:r>
        <w:rPr>
          <w:rtl/>
        </w:rPr>
        <w:t xml:space="preserve"> </w:t>
      </w:r>
      <w:r>
        <w:rPr>
          <w:rFonts w:hint="cs"/>
          <w:rtl/>
        </w:rPr>
        <w:t>آمده</w:t>
      </w:r>
    </w:p>
    <w:p w:rsidR="00B22982" w:rsidRDefault="00B22982" w:rsidP="00B22982">
      <w:pPr>
        <w:contextualSpacing/>
        <w:rPr>
          <w:rtl/>
        </w:rPr>
      </w:pPr>
      <w:r>
        <w:rPr>
          <w:rFonts w:hint="cs"/>
          <w:rtl/>
        </w:rPr>
        <w:t>ايشان</w:t>
      </w:r>
      <w:r>
        <w:rPr>
          <w:rtl/>
        </w:rPr>
        <w:t xml:space="preserve"> </w:t>
      </w:r>
      <w:r>
        <w:rPr>
          <w:rFonts w:hint="cs"/>
          <w:rtl/>
        </w:rPr>
        <w:t>عملاً</w:t>
      </w:r>
      <w:r>
        <w:rPr>
          <w:rtl/>
        </w:rPr>
        <w:t xml:space="preserve"> </w:t>
      </w:r>
      <w:r>
        <w:rPr>
          <w:rFonts w:hint="cs"/>
          <w:rtl/>
        </w:rPr>
        <w:t>به</w:t>
      </w:r>
      <w:r>
        <w:rPr>
          <w:rtl/>
        </w:rPr>
        <w:t xml:space="preserve"> </w:t>
      </w:r>
      <w:r>
        <w:rPr>
          <w:rFonts w:hint="cs"/>
          <w:rtl/>
        </w:rPr>
        <w:t>طريقي</w:t>
      </w:r>
      <w:r>
        <w:rPr>
          <w:rtl/>
        </w:rPr>
        <w:t xml:space="preserve"> </w:t>
      </w:r>
      <w:r>
        <w:rPr>
          <w:rFonts w:hint="cs"/>
          <w:rtl/>
        </w:rPr>
        <w:t>نشان</w:t>
      </w:r>
      <w:r>
        <w:rPr>
          <w:rtl/>
        </w:rPr>
        <w:t xml:space="preserve"> </w:t>
      </w:r>
      <w:r>
        <w:rPr>
          <w:rFonts w:hint="cs"/>
          <w:rtl/>
        </w:rPr>
        <w:t>داده</w:t>
      </w:r>
      <w:r>
        <w:rPr>
          <w:rtl/>
        </w:rPr>
        <w:t xml:space="preserve"> </w:t>
      </w:r>
      <w:r>
        <w:rPr>
          <w:rFonts w:hint="cs"/>
          <w:rtl/>
        </w:rPr>
        <w:t>كه</w:t>
      </w:r>
      <w:r>
        <w:rPr>
          <w:rtl/>
        </w:rPr>
        <w:t xml:space="preserve"> </w:t>
      </w:r>
      <w:r>
        <w:rPr>
          <w:rFonts w:hint="cs"/>
          <w:rtl/>
        </w:rPr>
        <w:t>مردم</w:t>
      </w:r>
      <w:r>
        <w:rPr>
          <w:rtl/>
        </w:rPr>
        <w:t xml:space="preserve"> </w:t>
      </w:r>
      <w:r>
        <w:rPr>
          <w:rFonts w:hint="cs"/>
          <w:rtl/>
        </w:rPr>
        <w:t>از</w:t>
      </w:r>
      <w:r>
        <w:rPr>
          <w:rtl/>
        </w:rPr>
        <w:t xml:space="preserve"> </w:t>
      </w:r>
      <w:r>
        <w:rPr>
          <w:rFonts w:hint="cs"/>
          <w:rtl/>
        </w:rPr>
        <w:t>عرض</w:t>
      </w:r>
      <w:r>
        <w:rPr>
          <w:rtl/>
        </w:rPr>
        <w:t xml:space="preserve"> </w:t>
      </w:r>
      <w:r>
        <w:rPr>
          <w:rFonts w:hint="cs"/>
          <w:rtl/>
        </w:rPr>
        <w:t>پي</w:t>
      </w:r>
      <w:r>
        <w:rPr>
          <w:rtl/>
        </w:rPr>
        <w:t xml:space="preserve"> </w:t>
      </w:r>
      <w:r>
        <w:rPr>
          <w:rFonts w:hint="cs"/>
          <w:rtl/>
        </w:rPr>
        <w:t>به</w:t>
      </w:r>
      <w:r>
        <w:rPr>
          <w:rtl/>
        </w:rPr>
        <w:t xml:space="preserve"> </w:t>
      </w:r>
      <w:r>
        <w:rPr>
          <w:rFonts w:hint="cs"/>
          <w:rtl/>
        </w:rPr>
        <w:t>جوهر</w:t>
      </w:r>
      <w:r>
        <w:rPr>
          <w:rtl/>
        </w:rPr>
        <w:t xml:space="preserve"> </w:t>
      </w:r>
      <w:r>
        <w:rPr>
          <w:rFonts w:hint="cs"/>
          <w:rtl/>
        </w:rPr>
        <w:t>مي‌برند</w:t>
      </w:r>
    </w:p>
    <w:p w:rsidR="00B22982" w:rsidRDefault="00B22982" w:rsidP="00B22982">
      <w:pPr>
        <w:contextualSpacing/>
        <w:rPr>
          <w:rtl/>
        </w:rPr>
      </w:pPr>
      <w:r>
        <w:rPr>
          <w:rFonts w:hint="cs"/>
          <w:rtl/>
        </w:rPr>
        <w:t>و</w:t>
      </w:r>
      <w:r>
        <w:rPr>
          <w:rtl/>
        </w:rPr>
        <w:t xml:space="preserve"> </w:t>
      </w:r>
      <w:r>
        <w:rPr>
          <w:rFonts w:hint="cs"/>
          <w:rtl/>
        </w:rPr>
        <w:t>از</w:t>
      </w:r>
      <w:r>
        <w:rPr>
          <w:rtl/>
        </w:rPr>
        <w:t xml:space="preserve"> </w:t>
      </w:r>
      <w:r>
        <w:rPr>
          <w:rFonts w:hint="cs"/>
          <w:rtl/>
        </w:rPr>
        <w:t>ماهيت</w:t>
      </w:r>
      <w:r>
        <w:rPr>
          <w:rtl/>
        </w:rPr>
        <w:t xml:space="preserve"> </w:t>
      </w:r>
      <w:r>
        <w:rPr>
          <w:rFonts w:hint="cs"/>
          <w:rtl/>
        </w:rPr>
        <w:t>به</w:t>
      </w:r>
      <w:r>
        <w:rPr>
          <w:rtl/>
        </w:rPr>
        <w:t xml:space="preserve"> </w:t>
      </w:r>
      <w:r>
        <w:rPr>
          <w:rFonts w:hint="cs"/>
          <w:rtl/>
        </w:rPr>
        <w:t>وجود</w:t>
      </w:r>
    </w:p>
    <w:p w:rsidR="00B22982" w:rsidRDefault="00B22982" w:rsidP="00B22982">
      <w:pPr>
        <w:contextualSpacing/>
        <w:rPr>
          <w:rtl/>
        </w:rPr>
      </w:pPr>
      <w:r>
        <w:rPr>
          <w:rFonts w:hint="cs"/>
          <w:rtl/>
        </w:rPr>
        <w:t>و</w:t>
      </w:r>
      <w:r>
        <w:rPr>
          <w:rtl/>
        </w:rPr>
        <w:t xml:space="preserve"> </w:t>
      </w:r>
      <w:r>
        <w:rPr>
          <w:rFonts w:hint="cs"/>
          <w:rtl/>
        </w:rPr>
        <w:t>از</w:t>
      </w:r>
      <w:r>
        <w:rPr>
          <w:rtl/>
        </w:rPr>
        <w:t xml:space="preserve"> </w:t>
      </w:r>
      <w:r>
        <w:rPr>
          <w:rFonts w:hint="cs"/>
          <w:rtl/>
        </w:rPr>
        <w:t>كيفيت</w:t>
      </w:r>
      <w:r>
        <w:rPr>
          <w:rtl/>
        </w:rPr>
        <w:t xml:space="preserve"> </w:t>
      </w:r>
      <w:r>
        <w:rPr>
          <w:rFonts w:hint="cs"/>
          <w:rtl/>
        </w:rPr>
        <w:t>به</w:t>
      </w:r>
      <w:r>
        <w:rPr>
          <w:rtl/>
        </w:rPr>
        <w:t xml:space="preserve"> </w:t>
      </w:r>
      <w:r>
        <w:rPr>
          <w:rFonts w:hint="cs"/>
          <w:rtl/>
        </w:rPr>
        <w:t>هستي</w:t>
      </w:r>
    </w:p>
    <w:p w:rsidR="00B22982" w:rsidRDefault="00B22982" w:rsidP="00B22982">
      <w:pPr>
        <w:contextualSpacing/>
        <w:rPr>
          <w:rtl/>
        </w:rPr>
      </w:pPr>
      <w:r>
        <w:rPr>
          <w:rFonts w:hint="cs"/>
          <w:rtl/>
        </w:rPr>
        <w:t>لذا</w:t>
      </w:r>
      <w:r>
        <w:rPr>
          <w:rtl/>
        </w:rPr>
        <w:t xml:space="preserve"> </w:t>
      </w:r>
      <w:r>
        <w:rPr>
          <w:rFonts w:hint="cs"/>
          <w:rtl/>
        </w:rPr>
        <w:t>طبيعي‌ست</w:t>
      </w:r>
      <w:r>
        <w:rPr>
          <w:rtl/>
        </w:rPr>
        <w:t xml:space="preserve"> </w:t>
      </w:r>
      <w:r>
        <w:rPr>
          <w:rFonts w:hint="cs"/>
          <w:rtl/>
        </w:rPr>
        <w:t>كه</w:t>
      </w:r>
      <w:r>
        <w:rPr>
          <w:rtl/>
        </w:rPr>
        <w:t xml:space="preserve"> </w:t>
      </w:r>
      <w:r>
        <w:rPr>
          <w:rFonts w:hint="cs"/>
          <w:rtl/>
        </w:rPr>
        <w:t>در</w:t>
      </w:r>
      <w:r>
        <w:rPr>
          <w:rtl/>
        </w:rPr>
        <w:t xml:space="preserve"> </w:t>
      </w:r>
      <w:r>
        <w:rPr>
          <w:rFonts w:hint="cs"/>
          <w:rtl/>
        </w:rPr>
        <w:t>اصول</w:t>
      </w:r>
      <w:r>
        <w:rPr>
          <w:rtl/>
        </w:rPr>
        <w:t xml:space="preserve"> </w:t>
      </w:r>
      <w:r>
        <w:rPr>
          <w:rFonts w:hint="cs"/>
          <w:rtl/>
        </w:rPr>
        <w:t>فلسفه</w:t>
      </w:r>
    </w:p>
    <w:p w:rsidR="00B22982" w:rsidRDefault="00B22982" w:rsidP="00B22982">
      <w:pPr>
        <w:contextualSpacing/>
        <w:rPr>
          <w:rtl/>
        </w:rPr>
      </w:pPr>
      <w:r>
        <w:rPr>
          <w:rFonts w:hint="cs"/>
          <w:rtl/>
        </w:rPr>
        <w:t>و</w:t>
      </w:r>
      <w:r>
        <w:rPr>
          <w:rtl/>
        </w:rPr>
        <w:t xml:space="preserve"> </w:t>
      </w:r>
      <w:r>
        <w:rPr>
          <w:rFonts w:hint="cs"/>
          <w:rtl/>
        </w:rPr>
        <w:t>يا</w:t>
      </w:r>
      <w:r>
        <w:rPr>
          <w:rtl/>
        </w:rPr>
        <w:t xml:space="preserve"> </w:t>
      </w:r>
      <w:r>
        <w:rPr>
          <w:rFonts w:hint="cs"/>
          <w:rtl/>
        </w:rPr>
        <w:t>حتي</w:t>
      </w:r>
      <w:r>
        <w:rPr>
          <w:rtl/>
        </w:rPr>
        <w:t xml:space="preserve"> </w:t>
      </w:r>
      <w:r>
        <w:rPr>
          <w:rFonts w:hint="cs"/>
          <w:rtl/>
        </w:rPr>
        <w:t>بعدتر</w:t>
      </w:r>
      <w:r>
        <w:rPr>
          <w:rtl/>
        </w:rPr>
        <w:t xml:space="preserve"> </w:t>
      </w:r>
      <w:r>
        <w:rPr>
          <w:rFonts w:hint="cs"/>
          <w:rtl/>
        </w:rPr>
        <w:t>در</w:t>
      </w:r>
      <w:r>
        <w:rPr>
          <w:rtl/>
        </w:rPr>
        <w:t xml:space="preserve"> </w:t>
      </w:r>
      <w:r>
        <w:rPr>
          <w:rFonts w:hint="cs"/>
          <w:rtl/>
        </w:rPr>
        <w:t>همين</w:t>
      </w:r>
      <w:r>
        <w:rPr>
          <w:rtl/>
        </w:rPr>
        <w:t xml:space="preserve"> </w:t>
      </w:r>
      <w:r>
        <w:rPr>
          <w:rFonts w:hint="cs"/>
          <w:rtl/>
        </w:rPr>
        <w:t>نهايه</w:t>
      </w:r>
    </w:p>
    <w:p w:rsidR="00B22982" w:rsidRDefault="00B22982" w:rsidP="00B22982">
      <w:pPr>
        <w:contextualSpacing/>
        <w:rPr>
          <w:rtl/>
        </w:rPr>
      </w:pPr>
      <w:r>
        <w:rPr>
          <w:rFonts w:hint="cs"/>
          <w:rtl/>
        </w:rPr>
        <w:t>و</w:t>
      </w:r>
      <w:r>
        <w:rPr>
          <w:rtl/>
        </w:rPr>
        <w:t xml:space="preserve"> </w:t>
      </w:r>
      <w:r>
        <w:rPr>
          <w:rFonts w:hint="cs"/>
          <w:rtl/>
        </w:rPr>
        <w:t>بدايه</w:t>
      </w:r>
    </w:p>
    <w:p w:rsidR="00B22982" w:rsidRDefault="00B22982" w:rsidP="00B22982">
      <w:pPr>
        <w:contextualSpacing/>
        <w:rPr>
          <w:rtl/>
        </w:rPr>
      </w:pPr>
      <w:r>
        <w:rPr>
          <w:rFonts w:hint="cs"/>
          <w:rtl/>
        </w:rPr>
        <w:t>تحقق</w:t>
      </w:r>
      <w:r>
        <w:rPr>
          <w:rtl/>
        </w:rPr>
        <w:t xml:space="preserve"> </w:t>
      </w:r>
      <w:r>
        <w:rPr>
          <w:rFonts w:hint="cs"/>
          <w:rtl/>
        </w:rPr>
        <w:t>علم</w:t>
      </w:r>
      <w:r>
        <w:rPr>
          <w:rtl/>
        </w:rPr>
        <w:t xml:space="preserve"> </w:t>
      </w:r>
      <w:r>
        <w:rPr>
          <w:rFonts w:hint="cs"/>
          <w:rtl/>
        </w:rPr>
        <w:t>به</w:t>
      </w:r>
      <w:r>
        <w:rPr>
          <w:rtl/>
        </w:rPr>
        <w:t xml:space="preserve"> </w:t>
      </w:r>
      <w:r>
        <w:rPr>
          <w:rFonts w:hint="cs"/>
          <w:rtl/>
        </w:rPr>
        <w:t>نفس</w:t>
      </w:r>
      <w:r>
        <w:rPr>
          <w:rtl/>
        </w:rPr>
        <w:t xml:space="preserve"> </w:t>
      </w:r>
      <w:r>
        <w:rPr>
          <w:rFonts w:hint="cs"/>
          <w:rtl/>
        </w:rPr>
        <w:t>را</w:t>
      </w:r>
      <w:r>
        <w:rPr>
          <w:rtl/>
        </w:rPr>
        <w:t xml:space="preserve"> </w:t>
      </w:r>
      <w:r>
        <w:rPr>
          <w:rFonts w:hint="cs"/>
          <w:rtl/>
        </w:rPr>
        <w:t>مقدم</w:t>
      </w:r>
      <w:r>
        <w:rPr>
          <w:rtl/>
        </w:rPr>
        <w:t xml:space="preserve"> </w:t>
      </w:r>
      <w:r>
        <w:rPr>
          <w:rFonts w:hint="cs"/>
          <w:rtl/>
        </w:rPr>
        <w:t>بدانند</w:t>
      </w:r>
    </w:p>
    <w:p w:rsidR="00B22982" w:rsidRDefault="00B22982" w:rsidP="00B22982">
      <w:pPr>
        <w:contextualSpacing/>
        <w:rPr>
          <w:rtl/>
        </w:rPr>
      </w:pPr>
      <w:r>
        <w:rPr>
          <w:rFonts w:hint="cs"/>
          <w:rtl/>
        </w:rPr>
        <w:t>علي‌المبناي</w:t>
      </w:r>
      <w:r>
        <w:rPr>
          <w:rtl/>
        </w:rPr>
        <w:t xml:space="preserve"> </w:t>
      </w:r>
      <w:r>
        <w:rPr>
          <w:rFonts w:hint="cs"/>
          <w:rtl/>
        </w:rPr>
        <w:t>حكمت</w:t>
      </w:r>
      <w:r>
        <w:rPr>
          <w:rtl/>
        </w:rPr>
        <w:t xml:space="preserve"> </w:t>
      </w:r>
      <w:r>
        <w:rPr>
          <w:rFonts w:hint="cs"/>
          <w:rtl/>
        </w:rPr>
        <w:t>متعاليه</w:t>
      </w:r>
    </w:p>
    <w:p w:rsidR="00B22982" w:rsidRDefault="00B22982" w:rsidP="00B22982">
      <w:pPr>
        <w:contextualSpacing/>
        <w:rPr>
          <w:rtl/>
        </w:rPr>
      </w:pPr>
    </w:p>
    <w:p w:rsidR="00B22982" w:rsidRDefault="00B22982" w:rsidP="00B22982">
      <w:pPr>
        <w:contextualSpacing/>
        <w:rPr>
          <w:rtl/>
        </w:rPr>
      </w:pPr>
      <w:r>
        <w:rPr>
          <w:rFonts w:hint="cs"/>
          <w:rtl/>
        </w:rPr>
        <w:lastRenderedPageBreak/>
        <w:t>و</w:t>
      </w:r>
      <w:r>
        <w:rPr>
          <w:rtl/>
        </w:rPr>
        <w:t xml:space="preserve"> </w:t>
      </w:r>
      <w:r>
        <w:rPr>
          <w:rFonts w:hint="cs"/>
          <w:rtl/>
        </w:rPr>
        <w:t>توضيح</w:t>
      </w:r>
      <w:r>
        <w:rPr>
          <w:rtl/>
        </w:rPr>
        <w:t xml:space="preserve"> </w:t>
      </w:r>
      <w:r>
        <w:rPr>
          <w:rFonts w:hint="cs"/>
          <w:rtl/>
        </w:rPr>
        <w:t>آن‌چه</w:t>
      </w:r>
      <w:r>
        <w:rPr>
          <w:rtl/>
        </w:rPr>
        <w:t xml:space="preserve"> </w:t>
      </w:r>
      <w:r>
        <w:rPr>
          <w:rFonts w:hint="cs"/>
          <w:rtl/>
        </w:rPr>
        <w:t>فرموديد</w:t>
      </w:r>
      <w:r>
        <w:rPr>
          <w:rtl/>
        </w:rPr>
        <w:t xml:space="preserve"> </w:t>
      </w:r>
      <w:r>
        <w:rPr>
          <w:rFonts w:hint="cs"/>
          <w:rtl/>
        </w:rPr>
        <w:t>نياز</w:t>
      </w:r>
      <w:r>
        <w:rPr>
          <w:rtl/>
        </w:rPr>
        <w:t xml:space="preserve"> </w:t>
      </w:r>
      <w:r>
        <w:rPr>
          <w:rFonts w:hint="cs"/>
          <w:rtl/>
        </w:rPr>
        <w:t>به</w:t>
      </w:r>
      <w:r>
        <w:rPr>
          <w:rtl/>
        </w:rPr>
        <w:t xml:space="preserve"> </w:t>
      </w:r>
      <w:r>
        <w:rPr>
          <w:rFonts w:hint="cs"/>
          <w:rtl/>
        </w:rPr>
        <w:t>توضيح</w:t>
      </w:r>
      <w:r>
        <w:rPr>
          <w:rtl/>
        </w:rPr>
        <w:t xml:space="preserve"> </w:t>
      </w:r>
      <w:r>
        <w:rPr>
          <w:rFonts w:hint="cs"/>
          <w:rtl/>
        </w:rPr>
        <w:t>دارد</w:t>
      </w:r>
    </w:p>
    <w:p w:rsidR="00B22982" w:rsidRDefault="00B22982" w:rsidP="00B22982">
      <w:pPr>
        <w:contextualSpacing/>
        <w:rPr>
          <w:rtl/>
        </w:rPr>
      </w:pPr>
      <w:r>
        <w:rPr>
          <w:rFonts w:hint="cs"/>
          <w:rtl/>
        </w:rPr>
        <w:t>تمثيلي</w:t>
      </w:r>
      <w:r>
        <w:rPr>
          <w:rtl/>
        </w:rPr>
        <w:t xml:space="preserve"> </w:t>
      </w:r>
      <w:r>
        <w:rPr>
          <w:rFonts w:hint="cs"/>
          <w:rtl/>
        </w:rPr>
        <w:t>شايد</w:t>
      </w:r>
      <w:r>
        <w:rPr>
          <w:rtl/>
        </w:rPr>
        <w:t xml:space="preserve"> </w:t>
      </w:r>
      <w:r>
        <w:rPr>
          <w:rFonts w:hint="cs"/>
          <w:rtl/>
        </w:rPr>
        <w:t>بهتر</w:t>
      </w:r>
      <w:r>
        <w:rPr>
          <w:rtl/>
        </w:rPr>
        <w:t xml:space="preserve"> </w:t>
      </w:r>
      <w:r>
        <w:rPr>
          <w:rFonts w:hint="cs"/>
          <w:rtl/>
        </w:rPr>
        <w:t>فهم</w:t>
      </w:r>
      <w:r>
        <w:rPr>
          <w:rtl/>
        </w:rPr>
        <w:t xml:space="preserve"> </w:t>
      </w:r>
      <w:r>
        <w:rPr>
          <w:rFonts w:hint="cs"/>
          <w:rtl/>
        </w:rPr>
        <w:t>شود</w:t>
      </w:r>
    </w:p>
    <w:p w:rsidR="00B22982" w:rsidRDefault="00B22982" w:rsidP="00B22982">
      <w:pPr>
        <w:contextualSpacing/>
        <w:rPr>
          <w:rtl/>
        </w:rPr>
      </w:pPr>
      <w:r>
        <w:rPr>
          <w:rFonts w:hint="cs"/>
          <w:rtl/>
        </w:rPr>
        <w:t>اكنون</w:t>
      </w:r>
      <w:r>
        <w:rPr>
          <w:rtl/>
        </w:rPr>
        <w:t xml:space="preserve"> </w:t>
      </w:r>
      <w:r>
        <w:rPr>
          <w:rFonts w:hint="cs"/>
          <w:rtl/>
        </w:rPr>
        <w:t>شما</w:t>
      </w:r>
      <w:r>
        <w:rPr>
          <w:rtl/>
        </w:rPr>
        <w:t xml:space="preserve"> </w:t>
      </w:r>
      <w:r>
        <w:rPr>
          <w:rFonts w:hint="cs"/>
          <w:rtl/>
        </w:rPr>
        <w:t>در</w:t>
      </w:r>
      <w:r>
        <w:rPr>
          <w:rtl/>
        </w:rPr>
        <w:t xml:space="preserve"> </w:t>
      </w:r>
      <w:r>
        <w:rPr>
          <w:rFonts w:hint="cs"/>
          <w:rtl/>
        </w:rPr>
        <w:t>مقابل</w:t>
      </w:r>
      <w:r>
        <w:rPr>
          <w:rtl/>
        </w:rPr>
        <w:t xml:space="preserve"> </w:t>
      </w:r>
      <w:r>
        <w:rPr>
          <w:rFonts w:hint="cs"/>
          <w:rtl/>
        </w:rPr>
        <w:t>رايانه</w:t>
      </w:r>
      <w:r>
        <w:rPr>
          <w:rtl/>
        </w:rPr>
        <w:t xml:space="preserve"> </w:t>
      </w:r>
      <w:r>
        <w:rPr>
          <w:rFonts w:hint="cs"/>
          <w:rtl/>
        </w:rPr>
        <w:t>هستيد</w:t>
      </w:r>
    </w:p>
    <w:p w:rsidR="00B22982" w:rsidRDefault="00B22982" w:rsidP="00B22982">
      <w:pPr>
        <w:contextualSpacing/>
        <w:rPr>
          <w:rtl/>
        </w:rPr>
      </w:pPr>
      <w:r>
        <w:rPr>
          <w:rFonts w:hint="cs"/>
          <w:rtl/>
        </w:rPr>
        <w:t>آيا</w:t>
      </w:r>
      <w:r>
        <w:rPr>
          <w:rtl/>
        </w:rPr>
        <w:t xml:space="preserve"> </w:t>
      </w:r>
      <w:r>
        <w:rPr>
          <w:rFonts w:hint="cs"/>
          <w:rtl/>
        </w:rPr>
        <w:t>مكان‌نما</w:t>
      </w:r>
      <w:r>
        <w:rPr>
          <w:rtl/>
        </w:rPr>
        <w:t xml:space="preserve"> </w:t>
      </w:r>
      <w:r>
        <w:rPr>
          <w:rFonts w:hint="cs"/>
          <w:rtl/>
        </w:rPr>
        <w:t>را</w:t>
      </w:r>
      <w:r>
        <w:rPr>
          <w:rtl/>
        </w:rPr>
        <w:t xml:space="preserve"> </w:t>
      </w:r>
      <w:r>
        <w:rPr>
          <w:rFonts w:hint="cs"/>
          <w:rtl/>
        </w:rPr>
        <w:t>مشاهده</w:t>
      </w:r>
      <w:r>
        <w:rPr>
          <w:rtl/>
        </w:rPr>
        <w:t xml:space="preserve"> </w:t>
      </w:r>
      <w:r>
        <w:rPr>
          <w:rFonts w:hint="cs"/>
          <w:rtl/>
        </w:rPr>
        <w:t>مي‌كنيد؟</w:t>
      </w:r>
      <w:r>
        <w:rPr>
          <w:rtl/>
        </w:rPr>
        <w:t>!</w:t>
      </w:r>
    </w:p>
    <w:p w:rsidR="00B22982" w:rsidRDefault="00B22982" w:rsidP="00B22982">
      <w:pPr>
        <w:contextualSpacing/>
        <w:rPr>
          <w:rtl/>
        </w:rPr>
      </w:pPr>
      <w:r>
        <w:rPr>
          <w:rFonts w:hint="cs"/>
          <w:rtl/>
        </w:rPr>
        <w:t>آيا</w:t>
      </w:r>
      <w:r>
        <w:rPr>
          <w:rtl/>
        </w:rPr>
        <w:t xml:space="preserve"> </w:t>
      </w:r>
      <w:r>
        <w:rPr>
          <w:rFonts w:hint="cs"/>
          <w:rtl/>
        </w:rPr>
        <w:t>مكان‌نمايي</w:t>
      </w:r>
      <w:r>
        <w:rPr>
          <w:rtl/>
        </w:rPr>
        <w:t xml:space="preserve"> </w:t>
      </w:r>
      <w:r>
        <w:rPr>
          <w:rFonts w:hint="cs"/>
          <w:rtl/>
        </w:rPr>
        <w:t>كه</w:t>
      </w:r>
      <w:r>
        <w:rPr>
          <w:rtl/>
        </w:rPr>
        <w:t xml:space="preserve"> </w:t>
      </w:r>
      <w:r>
        <w:rPr>
          <w:rFonts w:hint="cs"/>
          <w:rtl/>
        </w:rPr>
        <w:t>درون</w:t>
      </w:r>
      <w:r>
        <w:rPr>
          <w:rtl/>
        </w:rPr>
        <w:t xml:space="preserve"> </w:t>
      </w:r>
      <w:r>
        <w:rPr>
          <w:rFonts w:hint="cs"/>
          <w:rtl/>
        </w:rPr>
        <w:t>صفحه</w:t>
      </w:r>
      <w:r>
        <w:rPr>
          <w:rtl/>
        </w:rPr>
        <w:t xml:space="preserve"> </w:t>
      </w:r>
      <w:r>
        <w:rPr>
          <w:rFonts w:hint="cs"/>
          <w:rtl/>
        </w:rPr>
        <w:t>مانيتور</w:t>
      </w:r>
      <w:r>
        <w:rPr>
          <w:rtl/>
        </w:rPr>
        <w:t xml:space="preserve"> </w:t>
      </w:r>
      <w:r>
        <w:rPr>
          <w:rFonts w:hint="cs"/>
          <w:rtl/>
        </w:rPr>
        <w:t>است</w:t>
      </w:r>
      <w:r>
        <w:rPr>
          <w:rtl/>
        </w:rPr>
        <w:t xml:space="preserve"> «</w:t>
      </w:r>
      <w:r>
        <w:rPr>
          <w:rFonts w:hint="cs"/>
          <w:rtl/>
        </w:rPr>
        <w:t>وجود</w:t>
      </w:r>
      <w:r>
        <w:rPr>
          <w:rFonts w:hint="eastAsia"/>
          <w:rtl/>
        </w:rPr>
        <w:t>»</w:t>
      </w:r>
      <w:r>
        <w:rPr>
          <w:rtl/>
        </w:rPr>
        <w:t xml:space="preserve"> </w:t>
      </w:r>
      <w:r>
        <w:rPr>
          <w:rFonts w:hint="cs"/>
          <w:rtl/>
        </w:rPr>
        <w:t>دارد؟</w:t>
      </w:r>
      <w:r>
        <w:rPr>
          <w:rtl/>
        </w:rPr>
        <w:t>!</w:t>
      </w:r>
    </w:p>
    <w:p w:rsidR="00B22982" w:rsidRDefault="00B22982" w:rsidP="00B22982">
      <w:pPr>
        <w:contextualSpacing/>
        <w:rPr>
          <w:rtl/>
        </w:rPr>
      </w:pPr>
      <w:r>
        <w:rPr>
          <w:rFonts w:hint="cs"/>
          <w:rtl/>
        </w:rPr>
        <w:t>اين</w:t>
      </w:r>
      <w:r>
        <w:rPr>
          <w:rtl/>
        </w:rPr>
        <w:t xml:space="preserve"> </w:t>
      </w:r>
      <w:r>
        <w:rPr>
          <w:rFonts w:hint="cs"/>
          <w:rtl/>
        </w:rPr>
        <w:t>چه</w:t>
      </w:r>
      <w:r>
        <w:rPr>
          <w:rtl/>
        </w:rPr>
        <w:t xml:space="preserve"> </w:t>
      </w:r>
      <w:r>
        <w:rPr>
          <w:rFonts w:hint="cs"/>
          <w:rtl/>
        </w:rPr>
        <w:t>پرسشي‌ست</w:t>
      </w:r>
    </w:p>
    <w:p w:rsidR="00B22982" w:rsidRDefault="00B22982" w:rsidP="00B22982">
      <w:pPr>
        <w:contextualSpacing/>
        <w:rPr>
          <w:rtl/>
        </w:rPr>
      </w:pPr>
      <w:r>
        <w:rPr>
          <w:rFonts w:hint="cs"/>
          <w:rtl/>
        </w:rPr>
        <w:t>البته</w:t>
      </w:r>
      <w:r>
        <w:rPr>
          <w:rtl/>
        </w:rPr>
        <w:t xml:space="preserve"> </w:t>
      </w:r>
      <w:r>
        <w:rPr>
          <w:rFonts w:hint="cs"/>
          <w:rtl/>
        </w:rPr>
        <w:t>كه</w:t>
      </w:r>
      <w:r>
        <w:rPr>
          <w:rtl/>
        </w:rPr>
        <w:t xml:space="preserve"> </w:t>
      </w:r>
      <w:r>
        <w:rPr>
          <w:rFonts w:hint="cs"/>
          <w:rtl/>
        </w:rPr>
        <w:t>وجود</w:t>
      </w:r>
      <w:r>
        <w:rPr>
          <w:rtl/>
        </w:rPr>
        <w:t xml:space="preserve"> </w:t>
      </w:r>
      <w:r>
        <w:rPr>
          <w:rFonts w:hint="cs"/>
          <w:rtl/>
        </w:rPr>
        <w:t>دارد</w:t>
      </w:r>
    </w:p>
    <w:p w:rsidR="00B22982" w:rsidRDefault="00B22982" w:rsidP="00B22982">
      <w:pPr>
        <w:contextualSpacing/>
        <w:rPr>
          <w:rtl/>
        </w:rPr>
      </w:pPr>
      <w:r>
        <w:rPr>
          <w:rFonts w:hint="cs"/>
          <w:rtl/>
        </w:rPr>
        <w:t>زيرا</w:t>
      </w:r>
      <w:r>
        <w:rPr>
          <w:rtl/>
        </w:rPr>
        <w:t xml:space="preserve"> </w:t>
      </w:r>
      <w:r>
        <w:rPr>
          <w:rFonts w:hint="cs"/>
          <w:rtl/>
        </w:rPr>
        <w:t>داراي</w:t>
      </w:r>
      <w:r>
        <w:rPr>
          <w:rtl/>
        </w:rPr>
        <w:t xml:space="preserve"> </w:t>
      </w:r>
      <w:r>
        <w:rPr>
          <w:rFonts w:hint="cs"/>
          <w:rtl/>
        </w:rPr>
        <w:t>اثر</w:t>
      </w:r>
      <w:r>
        <w:rPr>
          <w:rtl/>
        </w:rPr>
        <w:t xml:space="preserve"> </w:t>
      </w:r>
      <w:r>
        <w:rPr>
          <w:rFonts w:hint="cs"/>
          <w:rtl/>
        </w:rPr>
        <w:t>است</w:t>
      </w:r>
    </w:p>
    <w:p w:rsidR="00B22982" w:rsidRDefault="00B22982" w:rsidP="00B22982">
      <w:pPr>
        <w:contextualSpacing/>
        <w:rPr>
          <w:rtl/>
        </w:rPr>
      </w:pPr>
      <w:r>
        <w:rPr>
          <w:rFonts w:hint="cs"/>
          <w:rtl/>
        </w:rPr>
        <w:t>و</w:t>
      </w:r>
      <w:r>
        <w:rPr>
          <w:rtl/>
        </w:rPr>
        <w:t xml:space="preserve"> </w:t>
      </w:r>
      <w:r>
        <w:rPr>
          <w:rFonts w:hint="cs"/>
          <w:rtl/>
        </w:rPr>
        <w:t>مگر</w:t>
      </w:r>
      <w:r>
        <w:rPr>
          <w:rtl/>
        </w:rPr>
        <w:t xml:space="preserve"> </w:t>
      </w:r>
      <w:r>
        <w:rPr>
          <w:rFonts w:hint="cs"/>
          <w:rtl/>
        </w:rPr>
        <w:t>تعريف</w:t>
      </w:r>
      <w:r>
        <w:rPr>
          <w:rtl/>
        </w:rPr>
        <w:t xml:space="preserve"> </w:t>
      </w:r>
      <w:r>
        <w:rPr>
          <w:rFonts w:hint="cs"/>
          <w:rtl/>
        </w:rPr>
        <w:t>وجود</w:t>
      </w:r>
      <w:r>
        <w:rPr>
          <w:rtl/>
        </w:rPr>
        <w:t xml:space="preserve"> </w:t>
      </w:r>
      <w:r>
        <w:rPr>
          <w:rFonts w:hint="cs"/>
          <w:rtl/>
        </w:rPr>
        <w:t>به</w:t>
      </w:r>
      <w:r>
        <w:rPr>
          <w:rtl/>
        </w:rPr>
        <w:t xml:space="preserve"> </w:t>
      </w:r>
      <w:r>
        <w:rPr>
          <w:rFonts w:hint="cs"/>
          <w:rtl/>
        </w:rPr>
        <w:t>غير</w:t>
      </w:r>
      <w:r>
        <w:rPr>
          <w:rtl/>
        </w:rPr>
        <w:t xml:space="preserve"> </w:t>
      </w:r>
      <w:r>
        <w:rPr>
          <w:rFonts w:hint="cs"/>
          <w:rtl/>
        </w:rPr>
        <w:t>از</w:t>
      </w:r>
      <w:r>
        <w:rPr>
          <w:rtl/>
        </w:rPr>
        <w:t xml:space="preserve"> «</w:t>
      </w:r>
      <w:r>
        <w:rPr>
          <w:rFonts w:hint="cs"/>
          <w:rtl/>
        </w:rPr>
        <w:t>اثردار</w:t>
      </w:r>
      <w:r>
        <w:rPr>
          <w:rFonts w:hint="eastAsia"/>
          <w:rtl/>
        </w:rPr>
        <w:t>»</w:t>
      </w:r>
      <w:r>
        <w:rPr>
          <w:rtl/>
        </w:rPr>
        <w:t xml:space="preserve"> </w:t>
      </w:r>
      <w:r>
        <w:rPr>
          <w:rFonts w:hint="cs"/>
          <w:rtl/>
        </w:rPr>
        <w:t>است</w:t>
      </w:r>
    </w:p>
    <w:p w:rsidR="00B22982" w:rsidRDefault="00B22982" w:rsidP="00B22982">
      <w:pPr>
        <w:contextualSpacing/>
        <w:rPr>
          <w:rtl/>
        </w:rPr>
      </w:pPr>
      <w:r>
        <w:rPr>
          <w:rFonts w:hint="cs"/>
          <w:rtl/>
        </w:rPr>
        <w:t>هر</w:t>
      </w:r>
      <w:r>
        <w:rPr>
          <w:rtl/>
        </w:rPr>
        <w:t xml:space="preserve"> </w:t>
      </w:r>
      <w:r>
        <w:rPr>
          <w:rFonts w:hint="cs"/>
          <w:rtl/>
        </w:rPr>
        <w:t>اثرداري</w:t>
      </w:r>
      <w:r>
        <w:rPr>
          <w:rtl/>
        </w:rPr>
        <w:t xml:space="preserve"> </w:t>
      </w:r>
      <w:r>
        <w:rPr>
          <w:rFonts w:hint="cs"/>
          <w:rtl/>
        </w:rPr>
        <w:t>موجود</w:t>
      </w:r>
      <w:r>
        <w:rPr>
          <w:rtl/>
        </w:rPr>
        <w:t xml:space="preserve"> </w:t>
      </w:r>
      <w:r>
        <w:rPr>
          <w:rFonts w:hint="cs"/>
          <w:rtl/>
        </w:rPr>
        <w:t>است</w:t>
      </w:r>
    </w:p>
    <w:p w:rsidR="00B22982" w:rsidRDefault="00B22982" w:rsidP="00B22982">
      <w:pPr>
        <w:contextualSpacing/>
        <w:rPr>
          <w:rtl/>
        </w:rPr>
      </w:pPr>
      <w:r>
        <w:rPr>
          <w:rFonts w:hint="cs"/>
          <w:rtl/>
        </w:rPr>
        <w:t>عبارات</w:t>
      </w:r>
      <w:r>
        <w:rPr>
          <w:rtl/>
        </w:rPr>
        <w:t xml:space="preserve"> </w:t>
      </w:r>
      <w:r>
        <w:rPr>
          <w:rFonts w:hint="cs"/>
          <w:rtl/>
        </w:rPr>
        <w:t>علامه</w:t>
      </w:r>
      <w:r>
        <w:rPr>
          <w:rtl/>
        </w:rPr>
        <w:t xml:space="preserve"> </w:t>
      </w:r>
      <w:r>
        <w:rPr>
          <w:rFonts w:hint="cs"/>
          <w:rtl/>
        </w:rPr>
        <w:t>را</w:t>
      </w:r>
      <w:r>
        <w:rPr>
          <w:rtl/>
        </w:rPr>
        <w:t xml:space="preserve"> </w:t>
      </w:r>
      <w:r>
        <w:rPr>
          <w:rFonts w:hint="cs"/>
          <w:rtl/>
        </w:rPr>
        <w:t>دوباره</w:t>
      </w:r>
      <w:r>
        <w:rPr>
          <w:rtl/>
        </w:rPr>
        <w:t xml:space="preserve"> </w:t>
      </w:r>
      <w:r>
        <w:rPr>
          <w:rFonts w:hint="cs"/>
          <w:rtl/>
        </w:rPr>
        <w:t>بخوانيد</w:t>
      </w:r>
    </w:p>
    <w:p w:rsidR="00B22982" w:rsidRDefault="00B22982" w:rsidP="00B22982">
      <w:pPr>
        <w:contextualSpacing/>
        <w:rPr>
          <w:rtl/>
        </w:rPr>
      </w:pPr>
      <w:r>
        <w:rPr>
          <w:rFonts w:hint="cs"/>
          <w:rtl/>
        </w:rPr>
        <w:t>ايشان</w:t>
      </w:r>
      <w:r>
        <w:rPr>
          <w:rtl/>
        </w:rPr>
        <w:t xml:space="preserve"> </w:t>
      </w:r>
      <w:r>
        <w:rPr>
          <w:rFonts w:hint="cs"/>
          <w:rtl/>
        </w:rPr>
        <w:t>موجود</w:t>
      </w:r>
      <w:r>
        <w:rPr>
          <w:rtl/>
        </w:rPr>
        <w:t xml:space="preserve"> </w:t>
      </w:r>
      <w:r>
        <w:rPr>
          <w:rFonts w:hint="cs"/>
          <w:rtl/>
        </w:rPr>
        <w:t>واقعي</w:t>
      </w:r>
      <w:r>
        <w:rPr>
          <w:rtl/>
        </w:rPr>
        <w:t xml:space="preserve"> </w:t>
      </w:r>
      <w:r>
        <w:rPr>
          <w:rFonts w:hint="cs"/>
          <w:rtl/>
        </w:rPr>
        <w:t>را</w:t>
      </w:r>
      <w:r>
        <w:rPr>
          <w:rtl/>
        </w:rPr>
        <w:t xml:space="preserve"> </w:t>
      </w:r>
      <w:r>
        <w:rPr>
          <w:rFonts w:hint="cs"/>
          <w:rtl/>
        </w:rPr>
        <w:t>موجودي</w:t>
      </w:r>
      <w:r>
        <w:rPr>
          <w:rtl/>
        </w:rPr>
        <w:t xml:space="preserve"> </w:t>
      </w:r>
      <w:r>
        <w:rPr>
          <w:rFonts w:hint="cs"/>
          <w:rtl/>
        </w:rPr>
        <w:t>ذكر</w:t>
      </w:r>
      <w:r>
        <w:rPr>
          <w:rtl/>
        </w:rPr>
        <w:t xml:space="preserve"> </w:t>
      </w:r>
      <w:r>
        <w:rPr>
          <w:rFonts w:hint="cs"/>
          <w:rtl/>
        </w:rPr>
        <w:t>مي‌كند</w:t>
      </w:r>
      <w:r>
        <w:rPr>
          <w:rtl/>
        </w:rPr>
        <w:t xml:space="preserve"> </w:t>
      </w:r>
      <w:r>
        <w:rPr>
          <w:rFonts w:hint="cs"/>
          <w:rtl/>
        </w:rPr>
        <w:t>كه</w:t>
      </w:r>
      <w:r>
        <w:rPr>
          <w:rtl/>
        </w:rPr>
        <w:t xml:space="preserve"> «</w:t>
      </w:r>
      <w:r>
        <w:rPr>
          <w:rFonts w:hint="cs"/>
          <w:rtl/>
        </w:rPr>
        <w:t>ذا</w:t>
      </w:r>
      <w:r>
        <w:rPr>
          <w:rtl/>
        </w:rPr>
        <w:t xml:space="preserve"> </w:t>
      </w:r>
      <w:r>
        <w:rPr>
          <w:rFonts w:hint="cs"/>
          <w:rtl/>
        </w:rPr>
        <w:t>آثار</w:t>
      </w:r>
      <w:r>
        <w:rPr>
          <w:rtl/>
        </w:rPr>
        <w:t xml:space="preserve"> </w:t>
      </w:r>
      <w:r>
        <w:rPr>
          <w:rFonts w:hint="cs"/>
          <w:rtl/>
        </w:rPr>
        <w:t>واقعية</w:t>
      </w:r>
      <w:r>
        <w:rPr>
          <w:rFonts w:hint="eastAsia"/>
          <w:rtl/>
        </w:rPr>
        <w:t>»</w:t>
      </w:r>
      <w:r>
        <w:rPr>
          <w:rtl/>
        </w:rPr>
        <w:t xml:space="preserve"> </w:t>
      </w:r>
      <w:r>
        <w:rPr>
          <w:rFonts w:hint="cs"/>
          <w:rtl/>
        </w:rPr>
        <w:t>است</w:t>
      </w:r>
    </w:p>
    <w:p w:rsidR="00B22982" w:rsidRDefault="00B22982" w:rsidP="00B22982">
      <w:pPr>
        <w:contextualSpacing/>
        <w:rPr>
          <w:rtl/>
        </w:rPr>
      </w:pPr>
      <w:r>
        <w:rPr>
          <w:rFonts w:hint="cs"/>
          <w:rtl/>
        </w:rPr>
        <w:t>مكان‌نما</w:t>
      </w:r>
      <w:r>
        <w:rPr>
          <w:rtl/>
        </w:rPr>
        <w:t xml:space="preserve"> </w:t>
      </w:r>
      <w:r>
        <w:rPr>
          <w:rFonts w:hint="cs"/>
          <w:rtl/>
        </w:rPr>
        <w:t>واقعي‌ست</w:t>
      </w:r>
    </w:p>
    <w:p w:rsidR="00B22982" w:rsidRDefault="00B22982" w:rsidP="00B22982">
      <w:pPr>
        <w:contextualSpacing/>
        <w:rPr>
          <w:rtl/>
        </w:rPr>
      </w:pPr>
      <w:r>
        <w:rPr>
          <w:rFonts w:hint="cs"/>
          <w:rtl/>
        </w:rPr>
        <w:t>شما</w:t>
      </w:r>
      <w:r>
        <w:rPr>
          <w:rtl/>
        </w:rPr>
        <w:t xml:space="preserve"> </w:t>
      </w:r>
      <w:r>
        <w:rPr>
          <w:rFonts w:hint="cs"/>
          <w:rtl/>
        </w:rPr>
        <w:t>آن</w:t>
      </w:r>
      <w:r>
        <w:rPr>
          <w:rtl/>
        </w:rPr>
        <w:t xml:space="preserve"> </w:t>
      </w:r>
      <w:r>
        <w:rPr>
          <w:rFonts w:hint="cs"/>
          <w:rtl/>
        </w:rPr>
        <w:t>را</w:t>
      </w:r>
      <w:r>
        <w:rPr>
          <w:rtl/>
        </w:rPr>
        <w:t xml:space="preserve"> </w:t>
      </w:r>
      <w:r>
        <w:rPr>
          <w:rFonts w:hint="cs"/>
          <w:rtl/>
        </w:rPr>
        <w:t>مي‌بينيد</w:t>
      </w:r>
    </w:p>
    <w:p w:rsidR="00B22982" w:rsidRDefault="00B22982" w:rsidP="00B22982">
      <w:pPr>
        <w:contextualSpacing/>
        <w:rPr>
          <w:rtl/>
        </w:rPr>
      </w:pPr>
      <w:r>
        <w:rPr>
          <w:rFonts w:hint="cs"/>
          <w:rtl/>
        </w:rPr>
        <w:t>حركت</w:t>
      </w:r>
      <w:r>
        <w:rPr>
          <w:rtl/>
        </w:rPr>
        <w:t xml:space="preserve"> </w:t>
      </w:r>
      <w:r>
        <w:rPr>
          <w:rFonts w:hint="cs"/>
          <w:rtl/>
        </w:rPr>
        <w:t>مي‌نمايد</w:t>
      </w:r>
    </w:p>
    <w:p w:rsidR="00B22982" w:rsidRDefault="00B22982" w:rsidP="00B22982">
      <w:pPr>
        <w:contextualSpacing/>
        <w:rPr>
          <w:rtl/>
        </w:rPr>
      </w:pPr>
      <w:r>
        <w:rPr>
          <w:rFonts w:hint="cs"/>
          <w:rtl/>
        </w:rPr>
        <w:t>و</w:t>
      </w:r>
      <w:r>
        <w:rPr>
          <w:rtl/>
        </w:rPr>
        <w:t xml:space="preserve"> </w:t>
      </w:r>
      <w:r>
        <w:rPr>
          <w:rFonts w:hint="cs"/>
          <w:rtl/>
        </w:rPr>
        <w:t>در</w:t>
      </w:r>
      <w:r>
        <w:rPr>
          <w:rtl/>
        </w:rPr>
        <w:t xml:space="preserve"> </w:t>
      </w:r>
      <w:r>
        <w:rPr>
          <w:rFonts w:hint="cs"/>
          <w:rtl/>
        </w:rPr>
        <w:t>ديدگان</w:t>
      </w:r>
      <w:r>
        <w:rPr>
          <w:rtl/>
        </w:rPr>
        <w:t xml:space="preserve"> </w:t>
      </w:r>
      <w:r>
        <w:rPr>
          <w:rFonts w:hint="cs"/>
          <w:rtl/>
        </w:rPr>
        <w:t>شما</w:t>
      </w:r>
      <w:r>
        <w:rPr>
          <w:rtl/>
        </w:rPr>
        <w:t xml:space="preserve"> </w:t>
      </w:r>
      <w:r>
        <w:rPr>
          <w:rFonts w:hint="cs"/>
          <w:rtl/>
        </w:rPr>
        <w:t>تأثير</w:t>
      </w:r>
      <w:r>
        <w:rPr>
          <w:rtl/>
        </w:rPr>
        <w:t xml:space="preserve"> </w:t>
      </w:r>
      <w:r>
        <w:rPr>
          <w:rFonts w:hint="cs"/>
          <w:rtl/>
        </w:rPr>
        <w:t>مي‌نهد</w:t>
      </w:r>
    </w:p>
    <w:p w:rsidR="00B22982" w:rsidRDefault="00B22982" w:rsidP="00B22982">
      <w:pPr>
        <w:contextualSpacing/>
        <w:rPr>
          <w:rtl/>
        </w:rPr>
      </w:pPr>
      <w:r>
        <w:rPr>
          <w:rFonts w:hint="cs"/>
          <w:rtl/>
        </w:rPr>
        <w:t>اما</w:t>
      </w:r>
      <w:r>
        <w:rPr>
          <w:rtl/>
        </w:rPr>
        <w:t xml:space="preserve"> </w:t>
      </w:r>
      <w:r>
        <w:rPr>
          <w:rFonts w:hint="cs"/>
          <w:rtl/>
        </w:rPr>
        <w:t>ممكن</w:t>
      </w:r>
      <w:r>
        <w:rPr>
          <w:rtl/>
        </w:rPr>
        <w:t xml:space="preserve"> </w:t>
      </w:r>
      <w:r>
        <w:rPr>
          <w:rFonts w:hint="cs"/>
          <w:rtl/>
        </w:rPr>
        <w:t>است</w:t>
      </w:r>
      <w:r>
        <w:rPr>
          <w:rtl/>
        </w:rPr>
        <w:t xml:space="preserve"> </w:t>
      </w:r>
      <w:r>
        <w:rPr>
          <w:rFonts w:hint="cs"/>
          <w:rtl/>
        </w:rPr>
        <w:t>فيلسوفي</w:t>
      </w:r>
      <w:r>
        <w:rPr>
          <w:rtl/>
        </w:rPr>
        <w:t xml:space="preserve"> </w:t>
      </w:r>
      <w:r>
        <w:rPr>
          <w:rFonts w:hint="cs"/>
          <w:rtl/>
        </w:rPr>
        <w:t>آن</w:t>
      </w:r>
      <w:r>
        <w:rPr>
          <w:rtl/>
        </w:rPr>
        <w:t xml:space="preserve"> </w:t>
      </w:r>
      <w:r>
        <w:rPr>
          <w:rFonts w:hint="cs"/>
          <w:rtl/>
        </w:rPr>
        <w:t>را</w:t>
      </w:r>
      <w:r>
        <w:rPr>
          <w:rtl/>
        </w:rPr>
        <w:t xml:space="preserve"> </w:t>
      </w:r>
      <w:r>
        <w:rPr>
          <w:rFonts w:hint="cs"/>
          <w:rtl/>
        </w:rPr>
        <w:t>واقعي</w:t>
      </w:r>
      <w:r>
        <w:rPr>
          <w:rtl/>
        </w:rPr>
        <w:t xml:space="preserve"> </w:t>
      </w:r>
      <w:r>
        <w:rPr>
          <w:rFonts w:hint="cs"/>
          <w:rtl/>
        </w:rPr>
        <w:t>نداند</w:t>
      </w:r>
    </w:p>
    <w:p w:rsidR="00B22982" w:rsidRDefault="00B22982" w:rsidP="00B22982">
      <w:pPr>
        <w:contextualSpacing/>
        <w:rPr>
          <w:rtl/>
        </w:rPr>
      </w:pPr>
      <w:r>
        <w:rPr>
          <w:rFonts w:hint="cs"/>
          <w:rtl/>
        </w:rPr>
        <w:t>مجازي</w:t>
      </w:r>
      <w:r>
        <w:rPr>
          <w:rtl/>
        </w:rPr>
        <w:t xml:space="preserve"> </w:t>
      </w:r>
      <w:r>
        <w:rPr>
          <w:rFonts w:hint="cs"/>
          <w:rtl/>
        </w:rPr>
        <w:t>و</w:t>
      </w:r>
      <w:r>
        <w:rPr>
          <w:rtl/>
        </w:rPr>
        <w:t xml:space="preserve"> </w:t>
      </w:r>
      <w:r>
        <w:rPr>
          <w:rFonts w:hint="cs"/>
          <w:rtl/>
        </w:rPr>
        <w:t>اعتباري</w:t>
      </w:r>
      <w:r>
        <w:rPr>
          <w:rtl/>
        </w:rPr>
        <w:t xml:space="preserve"> </w:t>
      </w:r>
      <w:r>
        <w:rPr>
          <w:rFonts w:hint="cs"/>
          <w:rtl/>
        </w:rPr>
        <w:t>حساب</w:t>
      </w:r>
      <w:r>
        <w:rPr>
          <w:rtl/>
        </w:rPr>
        <w:t xml:space="preserve"> </w:t>
      </w:r>
      <w:r>
        <w:rPr>
          <w:rFonts w:hint="cs"/>
          <w:rtl/>
        </w:rPr>
        <w:t>كند</w:t>
      </w:r>
    </w:p>
    <w:p w:rsidR="00B22982" w:rsidRDefault="00B22982" w:rsidP="00B22982">
      <w:pPr>
        <w:contextualSpacing/>
        <w:rPr>
          <w:rtl/>
        </w:rPr>
      </w:pPr>
      <w:r>
        <w:rPr>
          <w:rFonts w:hint="cs"/>
          <w:rtl/>
        </w:rPr>
        <w:t>آن‌گاه</w:t>
      </w:r>
      <w:r>
        <w:rPr>
          <w:rtl/>
        </w:rPr>
        <w:t xml:space="preserve"> </w:t>
      </w:r>
      <w:r>
        <w:rPr>
          <w:rFonts w:hint="cs"/>
          <w:rtl/>
        </w:rPr>
        <w:t>ناچار</w:t>
      </w:r>
      <w:r>
        <w:rPr>
          <w:rtl/>
        </w:rPr>
        <w:t xml:space="preserve"> </w:t>
      </w:r>
      <w:r>
        <w:rPr>
          <w:rFonts w:hint="cs"/>
          <w:rtl/>
        </w:rPr>
        <w:t>است</w:t>
      </w:r>
      <w:r>
        <w:rPr>
          <w:rtl/>
        </w:rPr>
        <w:t xml:space="preserve"> </w:t>
      </w:r>
      <w:r>
        <w:rPr>
          <w:rFonts w:hint="cs"/>
          <w:rtl/>
        </w:rPr>
        <w:t>كه</w:t>
      </w:r>
      <w:r>
        <w:rPr>
          <w:rtl/>
        </w:rPr>
        <w:t xml:space="preserve"> </w:t>
      </w:r>
      <w:r>
        <w:rPr>
          <w:rFonts w:hint="cs"/>
          <w:rtl/>
        </w:rPr>
        <w:t>آثار</w:t>
      </w:r>
      <w:r>
        <w:rPr>
          <w:rtl/>
        </w:rPr>
        <w:t xml:space="preserve"> </w:t>
      </w:r>
      <w:r>
        <w:rPr>
          <w:rFonts w:hint="cs"/>
          <w:rtl/>
        </w:rPr>
        <w:t>واقعيه‌اي</w:t>
      </w:r>
      <w:r>
        <w:rPr>
          <w:rtl/>
        </w:rPr>
        <w:t xml:space="preserve"> </w:t>
      </w:r>
      <w:r>
        <w:rPr>
          <w:rFonts w:hint="cs"/>
          <w:rtl/>
        </w:rPr>
        <w:t>كه</w:t>
      </w:r>
      <w:r>
        <w:rPr>
          <w:rtl/>
        </w:rPr>
        <w:t xml:space="preserve"> </w:t>
      </w:r>
      <w:r>
        <w:rPr>
          <w:rFonts w:hint="cs"/>
          <w:rtl/>
        </w:rPr>
        <w:t>مكان‌نما</w:t>
      </w:r>
      <w:r>
        <w:rPr>
          <w:rtl/>
        </w:rPr>
        <w:t xml:space="preserve"> </w:t>
      </w:r>
      <w:r>
        <w:rPr>
          <w:rFonts w:hint="cs"/>
          <w:rtl/>
        </w:rPr>
        <w:t>در</w:t>
      </w:r>
      <w:r>
        <w:rPr>
          <w:rtl/>
        </w:rPr>
        <w:t xml:space="preserve"> </w:t>
      </w:r>
      <w:r>
        <w:rPr>
          <w:rFonts w:hint="cs"/>
          <w:rtl/>
        </w:rPr>
        <w:t>چشم</w:t>
      </w:r>
      <w:r>
        <w:rPr>
          <w:rtl/>
        </w:rPr>
        <w:t xml:space="preserve"> </w:t>
      </w:r>
      <w:r>
        <w:rPr>
          <w:rFonts w:hint="cs"/>
          <w:rtl/>
        </w:rPr>
        <w:t>مي‌نهد</w:t>
      </w:r>
      <w:r>
        <w:rPr>
          <w:rtl/>
        </w:rPr>
        <w:t xml:space="preserve"> </w:t>
      </w:r>
      <w:r>
        <w:rPr>
          <w:rFonts w:hint="cs"/>
          <w:rtl/>
        </w:rPr>
        <w:t>را</w:t>
      </w:r>
      <w:r>
        <w:rPr>
          <w:rtl/>
        </w:rPr>
        <w:t xml:space="preserve"> </w:t>
      </w:r>
    </w:p>
    <w:p w:rsidR="00B22982" w:rsidRDefault="00B22982" w:rsidP="00B22982">
      <w:pPr>
        <w:contextualSpacing/>
        <w:rPr>
          <w:rtl/>
        </w:rPr>
      </w:pPr>
      <w:r>
        <w:rPr>
          <w:rFonts w:hint="cs"/>
          <w:rtl/>
        </w:rPr>
        <w:t>به</w:t>
      </w:r>
      <w:r>
        <w:rPr>
          <w:rtl/>
        </w:rPr>
        <w:t xml:space="preserve"> </w:t>
      </w:r>
      <w:r>
        <w:rPr>
          <w:rFonts w:hint="cs"/>
          <w:rtl/>
        </w:rPr>
        <w:t>موجودي</w:t>
      </w:r>
      <w:r>
        <w:rPr>
          <w:rtl/>
        </w:rPr>
        <w:t xml:space="preserve"> </w:t>
      </w:r>
      <w:r>
        <w:rPr>
          <w:rFonts w:hint="cs"/>
          <w:rtl/>
        </w:rPr>
        <w:t>ديگر</w:t>
      </w:r>
      <w:r>
        <w:rPr>
          <w:rtl/>
        </w:rPr>
        <w:t xml:space="preserve"> </w:t>
      </w:r>
      <w:r>
        <w:rPr>
          <w:rFonts w:hint="cs"/>
          <w:rtl/>
        </w:rPr>
        <w:t>نسبت</w:t>
      </w:r>
      <w:r>
        <w:rPr>
          <w:rtl/>
        </w:rPr>
        <w:t xml:space="preserve"> </w:t>
      </w:r>
      <w:r>
        <w:rPr>
          <w:rFonts w:hint="cs"/>
          <w:rtl/>
        </w:rPr>
        <w:t>دهد</w:t>
      </w:r>
    </w:p>
    <w:p w:rsidR="00B22982" w:rsidRDefault="00B22982" w:rsidP="00B22982">
      <w:pPr>
        <w:contextualSpacing/>
        <w:rPr>
          <w:rtl/>
        </w:rPr>
      </w:pPr>
      <w:r>
        <w:rPr>
          <w:rFonts w:hint="cs"/>
          <w:rtl/>
        </w:rPr>
        <w:t>موجودي</w:t>
      </w:r>
      <w:r>
        <w:rPr>
          <w:rtl/>
        </w:rPr>
        <w:t xml:space="preserve"> </w:t>
      </w:r>
      <w:r>
        <w:rPr>
          <w:rFonts w:hint="cs"/>
          <w:rtl/>
        </w:rPr>
        <w:t>كه</w:t>
      </w:r>
      <w:r>
        <w:rPr>
          <w:rtl/>
        </w:rPr>
        <w:t xml:space="preserve"> </w:t>
      </w:r>
      <w:r>
        <w:rPr>
          <w:rFonts w:hint="cs"/>
          <w:rtl/>
        </w:rPr>
        <w:t>واقعي</w:t>
      </w:r>
      <w:r>
        <w:rPr>
          <w:rtl/>
        </w:rPr>
        <w:t xml:space="preserve"> </w:t>
      </w:r>
      <w:r>
        <w:rPr>
          <w:rFonts w:hint="cs"/>
          <w:rtl/>
        </w:rPr>
        <w:t>باشد</w:t>
      </w:r>
    </w:p>
    <w:p w:rsidR="00B22982" w:rsidRDefault="00B22982" w:rsidP="00B22982">
      <w:pPr>
        <w:contextualSpacing/>
        <w:rPr>
          <w:rtl/>
        </w:rPr>
      </w:pPr>
      <w:r>
        <w:rPr>
          <w:rFonts w:hint="cs"/>
          <w:rtl/>
        </w:rPr>
        <w:t>نور</w:t>
      </w:r>
    </w:p>
    <w:p w:rsidR="00B22982" w:rsidRDefault="00B22982" w:rsidP="00B22982">
      <w:pPr>
        <w:contextualSpacing/>
        <w:rPr>
          <w:rtl/>
        </w:rPr>
      </w:pPr>
      <w:r>
        <w:rPr>
          <w:rFonts w:hint="cs"/>
          <w:rtl/>
        </w:rPr>
        <w:t>فيلسوفي</w:t>
      </w:r>
      <w:r>
        <w:rPr>
          <w:rtl/>
        </w:rPr>
        <w:t xml:space="preserve"> </w:t>
      </w:r>
      <w:r>
        <w:rPr>
          <w:rFonts w:hint="cs"/>
          <w:rtl/>
        </w:rPr>
        <w:t>ممكن</w:t>
      </w:r>
      <w:r>
        <w:rPr>
          <w:rtl/>
        </w:rPr>
        <w:t xml:space="preserve"> </w:t>
      </w:r>
      <w:r>
        <w:rPr>
          <w:rFonts w:hint="cs"/>
          <w:rtl/>
        </w:rPr>
        <w:t>است</w:t>
      </w:r>
      <w:r>
        <w:rPr>
          <w:rtl/>
        </w:rPr>
        <w:t xml:space="preserve"> </w:t>
      </w:r>
      <w:r>
        <w:rPr>
          <w:rFonts w:hint="cs"/>
          <w:rtl/>
        </w:rPr>
        <w:t>بگويد</w:t>
      </w:r>
      <w:r>
        <w:rPr>
          <w:rtl/>
        </w:rPr>
        <w:t xml:space="preserve"> </w:t>
      </w:r>
      <w:r>
        <w:rPr>
          <w:rFonts w:hint="cs"/>
          <w:rtl/>
        </w:rPr>
        <w:t>كه</w:t>
      </w:r>
      <w:r>
        <w:rPr>
          <w:rtl/>
        </w:rPr>
        <w:t xml:space="preserve"> </w:t>
      </w:r>
      <w:r>
        <w:rPr>
          <w:rFonts w:hint="cs"/>
          <w:rtl/>
        </w:rPr>
        <w:t>آن‌چه</w:t>
      </w:r>
      <w:r>
        <w:rPr>
          <w:rtl/>
        </w:rPr>
        <w:t xml:space="preserve"> </w:t>
      </w:r>
      <w:r>
        <w:rPr>
          <w:rFonts w:hint="cs"/>
          <w:rtl/>
        </w:rPr>
        <w:t>واقعي‌ست</w:t>
      </w:r>
      <w:r>
        <w:rPr>
          <w:rtl/>
        </w:rPr>
        <w:t xml:space="preserve"> </w:t>
      </w:r>
      <w:r>
        <w:rPr>
          <w:rFonts w:hint="cs"/>
          <w:rtl/>
        </w:rPr>
        <w:t>فوتون‌ها</w:t>
      </w:r>
      <w:r>
        <w:rPr>
          <w:rtl/>
        </w:rPr>
        <w:t xml:space="preserve"> </w:t>
      </w:r>
      <w:r>
        <w:rPr>
          <w:rFonts w:hint="cs"/>
          <w:rtl/>
        </w:rPr>
        <w:t>هستند</w:t>
      </w:r>
    </w:p>
    <w:p w:rsidR="00B22982" w:rsidRDefault="00B22982" w:rsidP="00B22982">
      <w:pPr>
        <w:contextualSpacing/>
        <w:rPr>
          <w:rtl/>
        </w:rPr>
      </w:pPr>
      <w:r>
        <w:rPr>
          <w:rFonts w:hint="cs"/>
          <w:rtl/>
        </w:rPr>
        <w:t>آن‌ها</w:t>
      </w:r>
      <w:r>
        <w:rPr>
          <w:rtl/>
        </w:rPr>
        <w:t xml:space="preserve"> </w:t>
      </w:r>
      <w:r>
        <w:rPr>
          <w:rFonts w:hint="cs"/>
          <w:rtl/>
        </w:rPr>
        <w:t>هستند</w:t>
      </w:r>
      <w:r>
        <w:rPr>
          <w:rtl/>
        </w:rPr>
        <w:t xml:space="preserve"> </w:t>
      </w:r>
      <w:r>
        <w:rPr>
          <w:rFonts w:hint="cs"/>
          <w:rtl/>
        </w:rPr>
        <w:t>كه</w:t>
      </w:r>
      <w:r>
        <w:rPr>
          <w:rtl/>
        </w:rPr>
        <w:t xml:space="preserve"> </w:t>
      </w:r>
      <w:r>
        <w:rPr>
          <w:rFonts w:hint="cs"/>
          <w:rtl/>
        </w:rPr>
        <w:t>در</w:t>
      </w:r>
      <w:r>
        <w:rPr>
          <w:rtl/>
        </w:rPr>
        <w:t xml:space="preserve"> </w:t>
      </w:r>
      <w:r>
        <w:rPr>
          <w:rFonts w:hint="cs"/>
          <w:rtl/>
        </w:rPr>
        <w:t>كنار</w:t>
      </w:r>
      <w:r>
        <w:rPr>
          <w:rtl/>
        </w:rPr>
        <w:t xml:space="preserve"> </w:t>
      </w:r>
      <w:r>
        <w:rPr>
          <w:rFonts w:hint="cs"/>
          <w:rtl/>
        </w:rPr>
        <w:t>هم</w:t>
      </w:r>
      <w:r>
        <w:rPr>
          <w:rtl/>
        </w:rPr>
        <w:t xml:space="preserve"> </w:t>
      </w:r>
      <w:r>
        <w:rPr>
          <w:rFonts w:hint="cs"/>
          <w:rtl/>
        </w:rPr>
        <w:t>قرار</w:t>
      </w:r>
      <w:r>
        <w:rPr>
          <w:rtl/>
        </w:rPr>
        <w:t xml:space="preserve"> </w:t>
      </w:r>
      <w:r>
        <w:rPr>
          <w:rFonts w:hint="cs"/>
          <w:rtl/>
        </w:rPr>
        <w:t>گرفته</w:t>
      </w:r>
    </w:p>
    <w:p w:rsidR="00B22982" w:rsidRDefault="00B22982" w:rsidP="00B22982">
      <w:pPr>
        <w:contextualSpacing/>
        <w:rPr>
          <w:rtl/>
        </w:rPr>
      </w:pPr>
      <w:r>
        <w:rPr>
          <w:rFonts w:hint="cs"/>
          <w:rtl/>
        </w:rPr>
        <w:t>با</w:t>
      </w:r>
      <w:r>
        <w:rPr>
          <w:rtl/>
        </w:rPr>
        <w:t xml:space="preserve"> </w:t>
      </w:r>
      <w:r>
        <w:rPr>
          <w:rFonts w:hint="cs"/>
          <w:rtl/>
        </w:rPr>
        <w:t>هم</w:t>
      </w:r>
      <w:r>
        <w:rPr>
          <w:rtl/>
        </w:rPr>
        <w:t xml:space="preserve"> </w:t>
      </w:r>
      <w:r>
        <w:rPr>
          <w:rFonts w:hint="cs"/>
          <w:rtl/>
        </w:rPr>
        <w:t>به</w:t>
      </w:r>
      <w:r>
        <w:rPr>
          <w:rtl/>
        </w:rPr>
        <w:t xml:space="preserve"> </w:t>
      </w:r>
      <w:r>
        <w:rPr>
          <w:rFonts w:hint="cs"/>
          <w:rtl/>
        </w:rPr>
        <w:t>چشم</w:t>
      </w:r>
      <w:r>
        <w:rPr>
          <w:rtl/>
        </w:rPr>
        <w:t xml:space="preserve"> </w:t>
      </w:r>
      <w:r>
        <w:rPr>
          <w:rFonts w:hint="cs"/>
          <w:rtl/>
        </w:rPr>
        <w:t>شما</w:t>
      </w:r>
      <w:r>
        <w:rPr>
          <w:rtl/>
        </w:rPr>
        <w:t xml:space="preserve"> </w:t>
      </w:r>
      <w:r>
        <w:rPr>
          <w:rFonts w:hint="cs"/>
          <w:rtl/>
        </w:rPr>
        <w:t>برخورد</w:t>
      </w:r>
      <w:r>
        <w:rPr>
          <w:rtl/>
        </w:rPr>
        <w:t xml:space="preserve"> </w:t>
      </w:r>
      <w:r>
        <w:rPr>
          <w:rFonts w:hint="cs"/>
          <w:rtl/>
        </w:rPr>
        <w:t>مي‌كنند</w:t>
      </w:r>
    </w:p>
    <w:p w:rsidR="00B22982" w:rsidRDefault="00B22982" w:rsidP="00B22982">
      <w:pPr>
        <w:contextualSpacing/>
        <w:rPr>
          <w:rtl/>
        </w:rPr>
      </w:pPr>
      <w:r>
        <w:rPr>
          <w:rFonts w:hint="cs"/>
          <w:rtl/>
        </w:rPr>
        <w:t>البته</w:t>
      </w:r>
      <w:r>
        <w:rPr>
          <w:rtl/>
        </w:rPr>
        <w:t xml:space="preserve"> </w:t>
      </w:r>
      <w:r>
        <w:rPr>
          <w:rFonts w:hint="cs"/>
          <w:rtl/>
        </w:rPr>
        <w:t>به</w:t>
      </w:r>
      <w:r>
        <w:rPr>
          <w:rtl/>
        </w:rPr>
        <w:t xml:space="preserve"> </w:t>
      </w:r>
      <w:r>
        <w:rPr>
          <w:rFonts w:hint="cs"/>
          <w:rtl/>
        </w:rPr>
        <w:t>نحوي</w:t>
      </w:r>
      <w:r>
        <w:rPr>
          <w:rtl/>
        </w:rPr>
        <w:t xml:space="preserve"> </w:t>
      </w:r>
      <w:r>
        <w:rPr>
          <w:rFonts w:hint="cs"/>
          <w:rtl/>
        </w:rPr>
        <w:t>كه</w:t>
      </w:r>
      <w:r>
        <w:rPr>
          <w:rtl/>
        </w:rPr>
        <w:t xml:space="preserve"> </w:t>
      </w:r>
      <w:r>
        <w:rPr>
          <w:rFonts w:hint="cs"/>
          <w:rtl/>
        </w:rPr>
        <w:t>شكل</w:t>
      </w:r>
      <w:r>
        <w:rPr>
          <w:rtl/>
        </w:rPr>
        <w:t xml:space="preserve"> </w:t>
      </w:r>
      <w:r>
        <w:rPr>
          <w:rFonts w:hint="cs"/>
          <w:rtl/>
        </w:rPr>
        <w:t>يك</w:t>
      </w:r>
      <w:r>
        <w:rPr>
          <w:rtl/>
        </w:rPr>
        <w:t xml:space="preserve"> </w:t>
      </w:r>
      <w:r>
        <w:rPr>
          <w:rFonts w:hint="cs"/>
          <w:rtl/>
        </w:rPr>
        <w:t>مكان‌نما</w:t>
      </w:r>
      <w:r>
        <w:rPr>
          <w:rtl/>
        </w:rPr>
        <w:t xml:space="preserve"> </w:t>
      </w:r>
      <w:r>
        <w:rPr>
          <w:rFonts w:hint="cs"/>
          <w:rtl/>
        </w:rPr>
        <w:t>را</w:t>
      </w:r>
      <w:r>
        <w:rPr>
          <w:rtl/>
        </w:rPr>
        <w:t xml:space="preserve"> </w:t>
      </w:r>
      <w:r>
        <w:rPr>
          <w:rFonts w:hint="cs"/>
          <w:rtl/>
        </w:rPr>
        <w:t>تداعي</w:t>
      </w:r>
      <w:r>
        <w:rPr>
          <w:rtl/>
        </w:rPr>
        <w:t xml:space="preserve"> </w:t>
      </w:r>
      <w:r>
        <w:rPr>
          <w:rFonts w:hint="cs"/>
          <w:rtl/>
        </w:rPr>
        <w:t>نمايند</w:t>
      </w:r>
    </w:p>
    <w:p w:rsidR="00B22982" w:rsidRDefault="00B22982" w:rsidP="00B22982">
      <w:pPr>
        <w:contextualSpacing/>
        <w:rPr>
          <w:rtl/>
        </w:rPr>
      </w:pPr>
      <w:r>
        <w:rPr>
          <w:rFonts w:hint="cs"/>
          <w:rtl/>
        </w:rPr>
        <w:t>وقتي</w:t>
      </w:r>
      <w:r>
        <w:rPr>
          <w:rtl/>
        </w:rPr>
        <w:t xml:space="preserve"> </w:t>
      </w:r>
      <w:r>
        <w:rPr>
          <w:rFonts w:hint="cs"/>
          <w:rtl/>
        </w:rPr>
        <w:t>به</w:t>
      </w:r>
      <w:r>
        <w:rPr>
          <w:rtl/>
        </w:rPr>
        <w:t xml:space="preserve"> </w:t>
      </w:r>
      <w:r>
        <w:rPr>
          <w:rFonts w:hint="cs"/>
          <w:rtl/>
        </w:rPr>
        <w:t>شبكيه</w:t>
      </w:r>
      <w:r>
        <w:rPr>
          <w:rtl/>
        </w:rPr>
        <w:t xml:space="preserve"> </w:t>
      </w:r>
      <w:r>
        <w:rPr>
          <w:rFonts w:hint="cs"/>
          <w:rtl/>
        </w:rPr>
        <w:t>چشم</w:t>
      </w:r>
      <w:r>
        <w:rPr>
          <w:rtl/>
        </w:rPr>
        <w:t xml:space="preserve"> </w:t>
      </w:r>
      <w:r>
        <w:rPr>
          <w:rFonts w:hint="cs"/>
          <w:rtl/>
        </w:rPr>
        <w:t>شما</w:t>
      </w:r>
      <w:r>
        <w:rPr>
          <w:rtl/>
        </w:rPr>
        <w:t xml:space="preserve"> </w:t>
      </w:r>
      <w:r>
        <w:rPr>
          <w:rFonts w:hint="cs"/>
          <w:rtl/>
        </w:rPr>
        <w:t>برسند</w:t>
      </w:r>
    </w:p>
    <w:p w:rsidR="00B22982" w:rsidRDefault="00B22982" w:rsidP="00B22982">
      <w:pPr>
        <w:contextualSpacing/>
        <w:rPr>
          <w:rtl/>
        </w:rPr>
      </w:pPr>
      <w:r>
        <w:rPr>
          <w:rFonts w:hint="cs"/>
          <w:rtl/>
        </w:rPr>
        <w:t>و</w:t>
      </w:r>
      <w:r>
        <w:rPr>
          <w:rtl/>
        </w:rPr>
        <w:t xml:space="preserve"> </w:t>
      </w:r>
      <w:r>
        <w:rPr>
          <w:rFonts w:hint="cs"/>
          <w:rtl/>
        </w:rPr>
        <w:t>مغز</w:t>
      </w:r>
      <w:r>
        <w:rPr>
          <w:rtl/>
        </w:rPr>
        <w:t xml:space="preserve"> </w:t>
      </w:r>
      <w:r>
        <w:rPr>
          <w:rFonts w:hint="cs"/>
          <w:rtl/>
        </w:rPr>
        <w:t>شما</w:t>
      </w:r>
      <w:r>
        <w:rPr>
          <w:rtl/>
        </w:rPr>
        <w:t xml:space="preserve"> </w:t>
      </w:r>
      <w:r>
        <w:rPr>
          <w:rFonts w:hint="cs"/>
          <w:rtl/>
        </w:rPr>
        <w:t>با</w:t>
      </w:r>
      <w:r>
        <w:rPr>
          <w:rtl/>
        </w:rPr>
        <w:t xml:space="preserve"> </w:t>
      </w:r>
      <w:r>
        <w:rPr>
          <w:rFonts w:hint="cs"/>
          <w:rtl/>
        </w:rPr>
        <w:t>تحليل</w:t>
      </w:r>
      <w:r>
        <w:rPr>
          <w:rtl/>
        </w:rPr>
        <w:t xml:space="preserve"> </w:t>
      </w:r>
      <w:r>
        <w:rPr>
          <w:rFonts w:hint="cs"/>
          <w:rtl/>
        </w:rPr>
        <w:t>تأثير</w:t>
      </w:r>
      <w:r>
        <w:rPr>
          <w:rtl/>
        </w:rPr>
        <w:t xml:space="preserve"> </w:t>
      </w:r>
      <w:r>
        <w:rPr>
          <w:rFonts w:hint="cs"/>
          <w:rtl/>
        </w:rPr>
        <w:t>حاصله</w:t>
      </w:r>
      <w:r>
        <w:rPr>
          <w:rtl/>
        </w:rPr>
        <w:t xml:space="preserve"> </w:t>
      </w:r>
      <w:r>
        <w:rPr>
          <w:rFonts w:hint="cs"/>
          <w:rtl/>
        </w:rPr>
        <w:t>از</w:t>
      </w:r>
      <w:r>
        <w:rPr>
          <w:rtl/>
        </w:rPr>
        <w:t xml:space="preserve"> </w:t>
      </w:r>
      <w:r>
        <w:rPr>
          <w:rFonts w:hint="cs"/>
          <w:rtl/>
        </w:rPr>
        <w:t>اين</w:t>
      </w:r>
      <w:r>
        <w:rPr>
          <w:rtl/>
        </w:rPr>
        <w:t xml:space="preserve"> </w:t>
      </w:r>
      <w:r>
        <w:rPr>
          <w:rFonts w:hint="cs"/>
          <w:rtl/>
        </w:rPr>
        <w:t>فوتون‌ها</w:t>
      </w:r>
    </w:p>
    <w:p w:rsidR="00B22982" w:rsidRDefault="00B22982" w:rsidP="00B22982">
      <w:pPr>
        <w:contextualSpacing/>
        <w:rPr>
          <w:rtl/>
        </w:rPr>
      </w:pPr>
      <w:r>
        <w:rPr>
          <w:rFonts w:hint="cs"/>
          <w:rtl/>
        </w:rPr>
        <w:t>خيال</w:t>
      </w:r>
      <w:r>
        <w:rPr>
          <w:rtl/>
        </w:rPr>
        <w:t xml:space="preserve"> </w:t>
      </w:r>
      <w:r>
        <w:rPr>
          <w:rFonts w:hint="cs"/>
          <w:rtl/>
        </w:rPr>
        <w:t>مي‌كند</w:t>
      </w:r>
      <w:r>
        <w:rPr>
          <w:rtl/>
        </w:rPr>
        <w:t xml:space="preserve"> </w:t>
      </w:r>
      <w:r>
        <w:rPr>
          <w:rFonts w:hint="cs"/>
          <w:rtl/>
        </w:rPr>
        <w:t>كه</w:t>
      </w:r>
      <w:r>
        <w:rPr>
          <w:rtl/>
        </w:rPr>
        <w:t xml:space="preserve"> </w:t>
      </w:r>
      <w:r>
        <w:rPr>
          <w:rFonts w:hint="cs"/>
          <w:rtl/>
        </w:rPr>
        <w:t>يك</w:t>
      </w:r>
      <w:r>
        <w:rPr>
          <w:rtl/>
        </w:rPr>
        <w:t xml:space="preserve"> </w:t>
      </w:r>
      <w:r>
        <w:rPr>
          <w:rFonts w:hint="cs"/>
          <w:rtl/>
        </w:rPr>
        <w:t>مكان‌نما</w:t>
      </w:r>
      <w:r>
        <w:rPr>
          <w:rtl/>
        </w:rPr>
        <w:t xml:space="preserve"> «</w:t>
      </w:r>
      <w:r>
        <w:rPr>
          <w:rFonts w:hint="cs"/>
          <w:rtl/>
        </w:rPr>
        <w:t>وجود</w:t>
      </w:r>
      <w:r>
        <w:rPr>
          <w:rFonts w:hint="eastAsia"/>
          <w:rtl/>
        </w:rPr>
        <w:t>»</w:t>
      </w:r>
      <w:r>
        <w:rPr>
          <w:rtl/>
        </w:rPr>
        <w:t xml:space="preserve"> </w:t>
      </w:r>
      <w:r>
        <w:rPr>
          <w:rFonts w:hint="cs"/>
          <w:rtl/>
        </w:rPr>
        <w:t>دارد</w:t>
      </w:r>
    </w:p>
    <w:p w:rsidR="00B22982" w:rsidRDefault="00B22982" w:rsidP="00B22982">
      <w:pPr>
        <w:contextualSpacing/>
        <w:rPr>
          <w:rtl/>
        </w:rPr>
      </w:pPr>
    </w:p>
    <w:p w:rsidR="00B22982" w:rsidRDefault="00B22982" w:rsidP="00B22982">
      <w:pPr>
        <w:contextualSpacing/>
        <w:rPr>
          <w:rtl/>
        </w:rPr>
      </w:pPr>
      <w:r>
        <w:rPr>
          <w:rFonts w:hint="cs"/>
          <w:rtl/>
        </w:rPr>
        <w:t>اكنون</w:t>
      </w:r>
      <w:r>
        <w:rPr>
          <w:rtl/>
        </w:rPr>
        <w:t xml:space="preserve"> </w:t>
      </w:r>
      <w:r>
        <w:rPr>
          <w:rFonts w:hint="cs"/>
          <w:rtl/>
        </w:rPr>
        <w:t>مثال</w:t>
      </w:r>
      <w:r>
        <w:rPr>
          <w:rtl/>
        </w:rPr>
        <w:t xml:space="preserve"> </w:t>
      </w:r>
      <w:r>
        <w:rPr>
          <w:rFonts w:hint="cs"/>
          <w:rtl/>
        </w:rPr>
        <w:t>كامل</w:t>
      </w:r>
      <w:r>
        <w:rPr>
          <w:rtl/>
        </w:rPr>
        <w:t xml:space="preserve"> </w:t>
      </w:r>
      <w:r>
        <w:rPr>
          <w:rFonts w:hint="cs"/>
          <w:rtl/>
        </w:rPr>
        <w:t>شده</w:t>
      </w:r>
      <w:r>
        <w:rPr>
          <w:rtl/>
        </w:rPr>
        <w:t xml:space="preserve"> </w:t>
      </w:r>
      <w:r>
        <w:rPr>
          <w:rFonts w:hint="cs"/>
          <w:rtl/>
        </w:rPr>
        <w:t>است</w:t>
      </w:r>
    </w:p>
    <w:p w:rsidR="00B22982" w:rsidRDefault="00B22982" w:rsidP="00B22982">
      <w:pPr>
        <w:contextualSpacing/>
        <w:rPr>
          <w:rtl/>
        </w:rPr>
      </w:pPr>
      <w:r>
        <w:rPr>
          <w:rFonts w:hint="cs"/>
          <w:rtl/>
        </w:rPr>
        <w:t>مكان‌نما</w:t>
      </w:r>
      <w:r>
        <w:rPr>
          <w:rtl/>
        </w:rPr>
        <w:t xml:space="preserve"> </w:t>
      </w:r>
      <w:r>
        <w:rPr>
          <w:rFonts w:hint="cs"/>
          <w:rtl/>
        </w:rPr>
        <w:t>يك</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است</w:t>
      </w:r>
    </w:p>
    <w:p w:rsidR="00B22982" w:rsidRDefault="00B22982" w:rsidP="00B22982">
      <w:pPr>
        <w:contextualSpacing/>
        <w:rPr>
          <w:rtl/>
        </w:rPr>
      </w:pPr>
      <w:r>
        <w:rPr>
          <w:rFonts w:hint="cs"/>
          <w:rtl/>
        </w:rPr>
        <w:t>زيرا</w:t>
      </w:r>
      <w:r>
        <w:rPr>
          <w:rtl/>
        </w:rPr>
        <w:t xml:space="preserve"> </w:t>
      </w:r>
      <w:r>
        <w:rPr>
          <w:rFonts w:hint="cs"/>
          <w:rtl/>
        </w:rPr>
        <w:t>دو</w:t>
      </w:r>
      <w:r>
        <w:rPr>
          <w:rtl/>
        </w:rPr>
        <w:t xml:space="preserve"> </w:t>
      </w:r>
      <w:r>
        <w:rPr>
          <w:rFonts w:hint="cs"/>
          <w:rtl/>
        </w:rPr>
        <w:t>وجود</w:t>
      </w:r>
      <w:r>
        <w:rPr>
          <w:rtl/>
        </w:rPr>
        <w:t xml:space="preserve"> </w:t>
      </w:r>
      <w:r>
        <w:rPr>
          <w:rFonts w:hint="cs"/>
          <w:rtl/>
        </w:rPr>
        <w:t>هم‌زمان</w:t>
      </w:r>
      <w:r>
        <w:rPr>
          <w:rtl/>
        </w:rPr>
        <w:t xml:space="preserve"> </w:t>
      </w:r>
      <w:r>
        <w:rPr>
          <w:rFonts w:hint="cs"/>
          <w:rtl/>
        </w:rPr>
        <w:t>دارد</w:t>
      </w:r>
    </w:p>
    <w:p w:rsidR="00B22982" w:rsidRDefault="00B22982" w:rsidP="00B22982">
      <w:pPr>
        <w:contextualSpacing/>
        <w:rPr>
          <w:rtl/>
        </w:rPr>
      </w:pPr>
      <w:r>
        <w:rPr>
          <w:rFonts w:hint="cs"/>
          <w:rtl/>
        </w:rPr>
        <w:t>يك</w:t>
      </w:r>
      <w:r>
        <w:rPr>
          <w:rtl/>
        </w:rPr>
        <w:t xml:space="preserve"> </w:t>
      </w:r>
      <w:r>
        <w:rPr>
          <w:rFonts w:hint="cs"/>
          <w:rtl/>
        </w:rPr>
        <w:t>وجود</w:t>
      </w:r>
      <w:r>
        <w:rPr>
          <w:rtl/>
        </w:rPr>
        <w:t xml:space="preserve"> </w:t>
      </w:r>
      <w:r>
        <w:rPr>
          <w:rFonts w:hint="cs"/>
          <w:rtl/>
        </w:rPr>
        <w:t>واقعي</w:t>
      </w:r>
      <w:r>
        <w:rPr>
          <w:rtl/>
        </w:rPr>
        <w:t xml:space="preserve"> </w:t>
      </w:r>
      <w:r>
        <w:rPr>
          <w:rFonts w:hint="cs"/>
          <w:rtl/>
        </w:rPr>
        <w:t>كه</w:t>
      </w:r>
      <w:r>
        <w:rPr>
          <w:rtl/>
        </w:rPr>
        <w:t xml:space="preserve"> </w:t>
      </w:r>
      <w:r>
        <w:rPr>
          <w:rFonts w:hint="cs"/>
          <w:rtl/>
        </w:rPr>
        <w:t>در</w:t>
      </w:r>
      <w:r>
        <w:rPr>
          <w:rtl/>
        </w:rPr>
        <w:t xml:space="preserve"> </w:t>
      </w:r>
      <w:r>
        <w:rPr>
          <w:rFonts w:hint="cs"/>
          <w:rtl/>
        </w:rPr>
        <w:t>حقيقت</w:t>
      </w:r>
      <w:r>
        <w:rPr>
          <w:rtl/>
        </w:rPr>
        <w:t xml:space="preserve"> </w:t>
      </w:r>
      <w:r>
        <w:rPr>
          <w:rFonts w:hint="cs"/>
          <w:rtl/>
        </w:rPr>
        <w:t>چند</w:t>
      </w:r>
      <w:r>
        <w:rPr>
          <w:rtl/>
        </w:rPr>
        <w:t xml:space="preserve"> </w:t>
      </w:r>
      <w:r>
        <w:rPr>
          <w:rFonts w:hint="cs"/>
          <w:rtl/>
        </w:rPr>
        <w:t>فوتون</w:t>
      </w:r>
      <w:r>
        <w:rPr>
          <w:rtl/>
        </w:rPr>
        <w:t xml:space="preserve"> </w:t>
      </w:r>
      <w:r>
        <w:rPr>
          <w:rFonts w:hint="cs"/>
          <w:rtl/>
        </w:rPr>
        <w:t>نور</w:t>
      </w:r>
      <w:r>
        <w:rPr>
          <w:rtl/>
        </w:rPr>
        <w:t xml:space="preserve"> </w:t>
      </w:r>
      <w:r>
        <w:rPr>
          <w:rFonts w:hint="cs"/>
          <w:rtl/>
        </w:rPr>
        <w:t>است</w:t>
      </w:r>
    </w:p>
    <w:p w:rsidR="00B22982" w:rsidRDefault="00B22982" w:rsidP="00B22982">
      <w:pPr>
        <w:contextualSpacing/>
        <w:rPr>
          <w:rtl/>
        </w:rPr>
      </w:pPr>
      <w:r>
        <w:rPr>
          <w:rFonts w:hint="cs"/>
          <w:rtl/>
        </w:rPr>
        <w:t>كه</w:t>
      </w:r>
      <w:r>
        <w:rPr>
          <w:rtl/>
        </w:rPr>
        <w:t xml:space="preserve"> </w:t>
      </w:r>
      <w:r>
        <w:rPr>
          <w:rFonts w:hint="cs"/>
          <w:rtl/>
        </w:rPr>
        <w:t>در</w:t>
      </w:r>
      <w:r>
        <w:rPr>
          <w:rtl/>
        </w:rPr>
        <w:t xml:space="preserve"> </w:t>
      </w:r>
      <w:r>
        <w:rPr>
          <w:rFonts w:hint="cs"/>
          <w:rtl/>
        </w:rPr>
        <w:t>لامپ</w:t>
      </w:r>
      <w:r>
        <w:rPr>
          <w:rtl/>
        </w:rPr>
        <w:t xml:space="preserve"> </w:t>
      </w:r>
      <w:r>
        <w:rPr>
          <w:rFonts w:hint="cs"/>
          <w:rtl/>
        </w:rPr>
        <w:t>يا</w:t>
      </w:r>
      <w:r>
        <w:rPr>
          <w:rtl/>
        </w:rPr>
        <w:t xml:space="preserve"> </w:t>
      </w:r>
      <w:r>
        <w:rPr>
          <w:rFonts w:hint="cs"/>
          <w:rtl/>
        </w:rPr>
        <w:t>لامپ‌هاي</w:t>
      </w:r>
      <w:r>
        <w:rPr>
          <w:rtl/>
        </w:rPr>
        <w:t xml:space="preserve"> </w:t>
      </w:r>
      <w:r>
        <w:rPr>
          <w:rFonts w:hint="cs"/>
          <w:rtl/>
        </w:rPr>
        <w:t>مانيتور</w:t>
      </w:r>
      <w:r>
        <w:rPr>
          <w:rtl/>
        </w:rPr>
        <w:t xml:space="preserve"> </w:t>
      </w:r>
      <w:r>
        <w:rPr>
          <w:rFonts w:hint="cs"/>
          <w:rtl/>
        </w:rPr>
        <w:t>توليد</w:t>
      </w:r>
      <w:r>
        <w:rPr>
          <w:rtl/>
        </w:rPr>
        <w:t xml:space="preserve"> </w:t>
      </w:r>
      <w:r>
        <w:rPr>
          <w:rFonts w:hint="cs"/>
          <w:rtl/>
        </w:rPr>
        <w:t>شده‌اند</w:t>
      </w:r>
    </w:p>
    <w:p w:rsidR="00B22982" w:rsidRDefault="00B22982" w:rsidP="00B22982">
      <w:pPr>
        <w:contextualSpacing/>
        <w:rPr>
          <w:rtl/>
        </w:rPr>
      </w:pPr>
      <w:r>
        <w:rPr>
          <w:rFonts w:hint="cs"/>
          <w:rtl/>
        </w:rPr>
        <w:t>و</w:t>
      </w:r>
      <w:r>
        <w:rPr>
          <w:rtl/>
        </w:rPr>
        <w:t xml:space="preserve"> </w:t>
      </w:r>
      <w:r>
        <w:rPr>
          <w:rFonts w:hint="cs"/>
          <w:rtl/>
        </w:rPr>
        <w:t>يك</w:t>
      </w:r>
      <w:r>
        <w:rPr>
          <w:rtl/>
        </w:rPr>
        <w:t xml:space="preserve"> </w:t>
      </w:r>
      <w:r>
        <w:rPr>
          <w:rFonts w:hint="cs"/>
          <w:rtl/>
        </w:rPr>
        <w:t>وجود</w:t>
      </w:r>
      <w:r>
        <w:rPr>
          <w:rtl/>
        </w:rPr>
        <w:t xml:space="preserve"> </w:t>
      </w:r>
      <w:r>
        <w:rPr>
          <w:rFonts w:hint="cs"/>
          <w:rtl/>
        </w:rPr>
        <w:t>مجازي</w:t>
      </w:r>
    </w:p>
    <w:p w:rsidR="00B22982" w:rsidRDefault="00B22982" w:rsidP="00B22982">
      <w:pPr>
        <w:contextualSpacing/>
        <w:rPr>
          <w:rtl/>
        </w:rPr>
      </w:pPr>
      <w:r>
        <w:rPr>
          <w:rFonts w:hint="cs"/>
          <w:rtl/>
        </w:rPr>
        <w:t>اعتباري</w:t>
      </w:r>
      <w:r>
        <w:rPr>
          <w:rtl/>
        </w:rPr>
        <w:t xml:space="preserve"> </w:t>
      </w:r>
      <w:r>
        <w:rPr>
          <w:rFonts w:hint="cs"/>
          <w:rtl/>
        </w:rPr>
        <w:t>و</w:t>
      </w:r>
      <w:r>
        <w:rPr>
          <w:rtl/>
        </w:rPr>
        <w:t xml:space="preserve"> </w:t>
      </w:r>
      <w:r>
        <w:rPr>
          <w:rFonts w:hint="cs"/>
          <w:rtl/>
        </w:rPr>
        <w:t>غيرحقيقي</w:t>
      </w:r>
    </w:p>
    <w:p w:rsidR="00B22982" w:rsidRDefault="00B22982" w:rsidP="00B22982">
      <w:pPr>
        <w:contextualSpacing/>
        <w:rPr>
          <w:rtl/>
        </w:rPr>
      </w:pPr>
      <w:r>
        <w:rPr>
          <w:rFonts w:hint="cs"/>
          <w:rtl/>
        </w:rPr>
        <w:t>و</w:t>
      </w:r>
      <w:r>
        <w:rPr>
          <w:rtl/>
        </w:rPr>
        <w:t xml:space="preserve"> </w:t>
      </w:r>
      <w:r>
        <w:rPr>
          <w:rFonts w:hint="cs"/>
          <w:rtl/>
        </w:rPr>
        <w:t>البته</w:t>
      </w:r>
      <w:r>
        <w:rPr>
          <w:rtl/>
        </w:rPr>
        <w:t xml:space="preserve"> </w:t>
      </w:r>
      <w:r>
        <w:rPr>
          <w:rFonts w:hint="cs"/>
          <w:rtl/>
        </w:rPr>
        <w:t>واقعي‌نما</w:t>
      </w:r>
    </w:p>
    <w:p w:rsidR="00B22982" w:rsidRDefault="00B22982" w:rsidP="00B22982">
      <w:pPr>
        <w:contextualSpacing/>
        <w:rPr>
          <w:rtl/>
        </w:rPr>
      </w:pPr>
      <w:r>
        <w:rPr>
          <w:rFonts w:hint="cs"/>
          <w:rtl/>
        </w:rPr>
        <w:t>كه</w:t>
      </w:r>
      <w:r>
        <w:rPr>
          <w:rtl/>
        </w:rPr>
        <w:t xml:space="preserve"> </w:t>
      </w:r>
      <w:r>
        <w:rPr>
          <w:rFonts w:hint="cs"/>
          <w:rtl/>
        </w:rPr>
        <w:t>همان</w:t>
      </w:r>
      <w:r>
        <w:rPr>
          <w:rtl/>
        </w:rPr>
        <w:t xml:space="preserve"> </w:t>
      </w:r>
      <w:r>
        <w:rPr>
          <w:rFonts w:hint="cs"/>
          <w:rtl/>
        </w:rPr>
        <w:t>مكان‌نمايي</w:t>
      </w:r>
      <w:r>
        <w:rPr>
          <w:rtl/>
        </w:rPr>
        <w:t xml:space="preserve"> </w:t>
      </w:r>
      <w:r>
        <w:rPr>
          <w:rFonts w:hint="cs"/>
          <w:rtl/>
        </w:rPr>
        <w:t>باشد</w:t>
      </w:r>
      <w:r>
        <w:rPr>
          <w:rtl/>
        </w:rPr>
        <w:t xml:space="preserve"> </w:t>
      </w:r>
      <w:r>
        <w:rPr>
          <w:rFonts w:hint="cs"/>
          <w:rtl/>
        </w:rPr>
        <w:t>كه</w:t>
      </w:r>
      <w:r>
        <w:rPr>
          <w:rtl/>
        </w:rPr>
        <w:t xml:space="preserve"> </w:t>
      </w:r>
      <w:r>
        <w:rPr>
          <w:rFonts w:hint="cs"/>
          <w:rtl/>
        </w:rPr>
        <w:t>ما</w:t>
      </w:r>
      <w:r>
        <w:rPr>
          <w:rtl/>
        </w:rPr>
        <w:t xml:space="preserve"> </w:t>
      </w:r>
      <w:r>
        <w:rPr>
          <w:rFonts w:hint="cs"/>
          <w:rtl/>
        </w:rPr>
        <w:t>مي‌پنداريم</w:t>
      </w:r>
    </w:p>
    <w:p w:rsidR="00B22982" w:rsidRDefault="00B22982" w:rsidP="00B22982">
      <w:pPr>
        <w:contextualSpacing/>
        <w:rPr>
          <w:rtl/>
        </w:rPr>
      </w:pPr>
      <w:r>
        <w:rPr>
          <w:rFonts w:hint="cs"/>
          <w:rtl/>
        </w:rPr>
        <w:lastRenderedPageBreak/>
        <w:t>البته</w:t>
      </w:r>
      <w:r>
        <w:rPr>
          <w:rtl/>
        </w:rPr>
        <w:t xml:space="preserve"> </w:t>
      </w:r>
      <w:r>
        <w:rPr>
          <w:rFonts w:hint="cs"/>
          <w:rtl/>
        </w:rPr>
        <w:t>در</w:t>
      </w:r>
      <w:r>
        <w:rPr>
          <w:rtl/>
        </w:rPr>
        <w:t xml:space="preserve"> </w:t>
      </w:r>
      <w:r>
        <w:rPr>
          <w:rFonts w:hint="cs"/>
          <w:rtl/>
        </w:rPr>
        <w:t>اين</w:t>
      </w:r>
      <w:r>
        <w:rPr>
          <w:rtl/>
        </w:rPr>
        <w:t xml:space="preserve"> </w:t>
      </w:r>
      <w:r>
        <w:rPr>
          <w:rFonts w:hint="cs"/>
          <w:rtl/>
        </w:rPr>
        <w:t>مثال</w:t>
      </w:r>
    </w:p>
    <w:p w:rsidR="00B22982" w:rsidRDefault="00B22982" w:rsidP="00B22982">
      <w:pPr>
        <w:contextualSpacing/>
        <w:rPr>
          <w:rtl/>
        </w:rPr>
      </w:pPr>
      <w:r>
        <w:rPr>
          <w:rFonts w:hint="cs"/>
          <w:rtl/>
        </w:rPr>
        <w:t>مكان‌نما</w:t>
      </w:r>
      <w:r>
        <w:rPr>
          <w:rtl/>
        </w:rPr>
        <w:t xml:space="preserve"> </w:t>
      </w:r>
      <w:r>
        <w:rPr>
          <w:rFonts w:hint="cs"/>
          <w:rtl/>
        </w:rPr>
        <w:t>هوشمند</w:t>
      </w:r>
      <w:r>
        <w:rPr>
          <w:rtl/>
        </w:rPr>
        <w:t xml:space="preserve"> </w:t>
      </w:r>
      <w:r>
        <w:rPr>
          <w:rFonts w:hint="cs"/>
          <w:rtl/>
        </w:rPr>
        <w:t>نيست</w:t>
      </w:r>
    </w:p>
    <w:p w:rsidR="00B22982" w:rsidRDefault="00B22982" w:rsidP="00B22982">
      <w:pPr>
        <w:contextualSpacing/>
        <w:rPr>
          <w:rtl/>
        </w:rPr>
      </w:pPr>
      <w:r>
        <w:rPr>
          <w:rFonts w:hint="cs"/>
          <w:rtl/>
        </w:rPr>
        <w:t>اختيار</w:t>
      </w:r>
      <w:r>
        <w:rPr>
          <w:rtl/>
        </w:rPr>
        <w:t xml:space="preserve"> </w:t>
      </w:r>
      <w:r>
        <w:rPr>
          <w:rFonts w:hint="cs"/>
          <w:rtl/>
        </w:rPr>
        <w:t>و</w:t>
      </w:r>
      <w:r>
        <w:rPr>
          <w:rtl/>
        </w:rPr>
        <w:t xml:space="preserve"> </w:t>
      </w:r>
      <w:r>
        <w:rPr>
          <w:rFonts w:hint="cs"/>
          <w:rtl/>
        </w:rPr>
        <w:t>اراده</w:t>
      </w:r>
      <w:r>
        <w:rPr>
          <w:rtl/>
        </w:rPr>
        <w:t xml:space="preserve"> </w:t>
      </w:r>
      <w:r>
        <w:rPr>
          <w:rFonts w:hint="cs"/>
          <w:rtl/>
        </w:rPr>
        <w:t>و</w:t>
      </w:r>
      <w:r>
        <w:rPr>
          <w:rtl/>
        </w:rPr>
        <w:t xml:space="preserve"> </w:t>
      </w:r>
      <w:r>
        <w:rPr>
          <w:rFonts w:hint="cs"/>
          <w:rtl/>
        </w:rPr>
        <w:t>آگاهي</w:t>
      </w:r>
      <w:r>
        <w:rPr>
          <w:rtl/>
        </w:rPr>
        <w:t xml:space="preserve"> </w:t>
      </w:r>
      <w:r>
        <w:rPr>
          <w:rFonts w:hint="cs"/>
          <w:rtl/>
        </w:rPr>
        <w:t>ندارد</w:t>
      </w:r>
    </w:p>
    <w:p w:rsidR="00B22982" w:rsidRDefault="00B22982" w:rsidP="00B22982">
      <w:pPr>
        <w:contextualSpacing/>
        <w:rPr>
          <w:rtl/>
        </w:rPr>
      </w:pPr>
      <w:r>
        <w:rPr>
          <w:rFonts w:hint="cs"/>
          <w:rtl/>
        </w:rPr>
        <w:t>تا</w:t>
      </w:r>
      <w:r>
        <w:rPr>
          <w:rtl/>
        </w:rPr>
        <w:t xml:space="preserve"> </w:t>
      </w:r>
      <w:r>
        <w:rPr>
          <w:rFonts w:hint="cs"/>
          <w:rtl/>
        </w:rPr>
        <w:t>دانشمندي</w:t>
      </w:r>
      <w:r>
        <w:rPr>
          <w:rtl/>
        </w:rPr>
        <w:t xml:space="preserve"> </w:t>
      </w:r>
      <w:r>
        <w:rPr>
          <w:rFonts w:hint="cs"/>
          <w:rtl/>
        </w:rPr>
        <w:t>بخواهد</w:t>
      </w:r>
      <w:r>
        <w:rPr>
          <w:rtl/>
        </w:rPr>
        <w:t xml:space="preserve"> </w:t>
      </w:r>
      <w:r>
        <w:rPr>
          <w:rFonts w:hint="cs"/>
          <w:rtl/>
        </w:rPr>
        <w:t>چيزي</w:t>
      </w:r>
      <w:r>
        <w:rPr>
          <w:rtl/>
        </w:rPr>
        <w:t xml:space="preserve"> </w:t>
      </w:r>
      <w:r>
        <w:rPr>
          <w:rFonts w:hint="cs"/>
          <w:rtl/>
        </w:rPr>
        <w:t>را</w:t>
      </w:r>
      <w:r>
        <w:rPr>
          <w:rtl/>
        </w:rPr>
        <w:t xml:space="preserve"> </w:t>
      </w:r>
      <w:r>
        <w:rPr>
          <w:rFonts w:hint="cs"/>
          <w:rtl/>
        </w:rPr>
        <w:t>به</w:t>
      </w:r>
      <w:r>
        <w:rPr>
          <w:rtl/>
        </w:rPr>
        <w:t xml:space="preserve"> </w:t>
      </w:r>
      <w:r>
        <w:rPr>
          <w:rFonts w:hint="cs"/>
          <w:rtl/>
        </w:rPr>
        <w:t>آن</w:t>
      </w:r>
      <w:r>
        <w:rPr>
          <w:rtl/>
        </w:rPr>
        <w:t xml:space="preserve"> </w:t>
      </w:r>
      <w:r>
        <w:rPr>
          <w:rFonts w:hint="cs"/>
          <w:rtl/>
        </w:rPr>
        <w:t>تزريق</w:t>
      </w:r>
      <w:r>
        <w:rPr>
          <w:rtl/>
        </w:rPr>
        <w:t xml:space="preserve"> </w:t>
      </w:r>
      <w:r>
        <w:rPr>
          <w:rFonts w:hint="cs"/>
          <w:rtl/>
        </w:rPr>
        <w:t>نمايد</w:t>
      </w:r>
    </w:p>
    <w:p w:rsidR="00B22982" w:rsidRDefault="00B22982" w:rsidP="00B22982">
      <w:pPr>
        <w:contextualSpacing/>
        <w:rPr>
          <w:rtl/>
        </w:rPr>
      </w:pPr>
      <w:r>
        <w:rPr>
          <w:rFonts w:hint="cs"/>
          <w:rtl/>
        </w:rPr>
        <w:t>ولي</w:t>
      </w:r>
      <w:r>
        <w:rPr>
          <w:rtl/>
        </w:rPr>
        <w:t xml:space="preserve"> </w:t>
      </w:r>
      <w:r>
        <w:rPr>
          <w:rFonts w:hint="cs"/>
          <w:rtl/>
        </w:rPr>
        <w:t>با</w:t>
      </w:r>
      <w:r>
        <w:rPr>
          <w:rtl/>
        </w:rPr>
        <w:t xml:space="preserve"> </w:t>
      </w:r>
      <w:r>
        <w:rPr>
          <w:rFonts w:hint="cs"/>
          <w:rtl/>
        </w:rPr>
        <w:t>اين</w:t>
      </w:r>
      <w:r>
        <w:rPr>
          <w:rtl/>
        </w:rPr>
        <w:t xml:space="preserve"> </w:t>
      </w:r>
      <w:r>
        <w:rPr>
          <w:rFonts w:hint="cs"/>
          <w:rtl/>
        </w:rPr>
        <w:t>حال</w:t>
      </w:r>
    </w:p>
    <w:p w:rsidR="00B22982" w:rsidRDefault="00B22982" w:rsidP="00B22982">
      <w:pPr>
        <w:contextualSpacing/>
        <w:rPr>
          <w:rtl/>
        </w:rPr>
      </w:pPr>
      <w:r>
        <w:rPr>
          <w:rFonts w:hint="cs"/>
          <w:rtl/>
        </w:rPr>
        <w:t>وضعيتي</w:t>
      </w:r>
      <w:r>
        <w:rPr>
          <w:rtl/>
        </w:rPr>
        <w:t xml:space="preserve"> </w:t>
      </w:r>
      <w:r>
        <w:rPr>
          <w:rFonts w:hint="cs"/>
          <w:rtl/>
        </w:rPr>
        <w:t>كه</w:t>
      </w:r>
      <w:r>
        <w:rPr>
          <w:rtl/>
        </w:rPr>
        <w:t xml:space="preserve"> </w:t>
      </w:r>
      <w:r>
        <w:rPr>
          <w:rFonts w:hint="cs"/>
          <w:rtl/>
        </w:rPr>
        <w:t>دارد</w:t>
      </w:r>
      <w:r>
        <w:rPr>
          <w:rtl/>
        </w:rPr>
        <w:t xml:space="preserve"> </w:t>
      </w:r>
      <w:r>
        <w:rPr>
          <w:rFonts w:hint="cs"/>
          <w:rtl/>
        </w:rPr>
        <w:t>مشابه</w:t>
      </w:r>
      <w:r>
        <w:rPr>
          <w:rtl/>
        </w:rPr>
        <w:t xml:space="preserve"> </w:t>
      </w:r>
      <w:r>
        <w:rPr>
          <w:rFonts w:hint="cs"/>
          <w:rtl/>
        </w:rPr>
        <w:t>وضعيتي‌ست</w:t>
      </w:r>
      <w:r>
        <w:rPr>
          <w:rtl/>
        </w:rPr>
        <w:t xml:space="preserve"> </w:t>
      </w:r>
      <w:r>
        <w:rPr>
          <w:rFonts w:hint="cs"/>
          <w:rtl/>
        </w:rPr>
        <w:t>كه</w:t>
      </w:r>
      <w:r>
        <w:rPr>
          <w:rtl/>
        </w:rPr>
        <w:t xml:space="preserve"> </w:t>
      </w:r>
      <w:r>
        <w:rPr>
          <w:rFonts w:hint="cs"/>
          <w:rtl/>
        </w:rPr>
        <w:t>يك</w:t>
      </w:r>
      <w:r>
        <w:rPr>
          <w:rtl/>
        </w:rPr>
        <w:t xml:space="preserve"> </w:t>
      </w:r>
      <w:r>
        <w:rPr>
          <w:rFonts w:hint="cs"/>
          <w:rtl/>
        </w:rPr>
        <w:t>مغزدرخمره</w:t>
      </w:r>
      <w:r>
        <w:rPr>
          <w:rtl/>
        </w:rPr>
        <w:t xml:space="preserve"> </w:t>
      </w:r>
      <w:r>
        <w:rPr>
          <w:rFonts w:hint="cs"/>
          <w:rtl/>
        </w:rPr>
        <w:t>دارد</w:t>
      </w:r>
    </w:p>
    <w:p w:rsidR="00B22982" w:rsidRDefault="00B22982" w:rsidP="00B22982">
      <w:pPr>
        <w:contextualSpacing/>
        <w:rPr>
          <w:rtl/>
        </w:rPr>
      </w:pPr>
    </w:p>
    <w:p w:rsidR="00B22982" w:rsidRDefault="00B22982" w:rsidP="00B22982">
      <w:pPr>
        <w:contextualSpacing/>
        <w:rPr>
          <w:rtl/>
        </w:rPr>
      </w:pPr>
      <w:r>
        <w:rPr>
          <w:rFonts w:hint="cs"/>
          <w:rtl/>
        </w:rPr>
        <w:t>مغزدرخمره</w:t>
      </w:r>
      <w:r>
        <w:rPr>
          <w:rtl/>
        </w:rPr>
        <w:t xml:space="preserve"> </w:t>
      </w:r>
      <w:r>
        <w:rPr>
          <w:rFonts w:hint="cs"/>
          <w:rtl/>
        </w:rPr>
        <w:t>يك</w:t>
      </w:r>
      <w:r>
        <w:rPr>
          <w:rtl/>
        </w:rPr>
        <w:t xml:space="preserve"> </w:t>
      </w:r>
      <w:r>
        <w:rPr>
          <w:rFonts w:hint="cs"/>
          <w:rtl/>
        </w:rPr>
        <w:t>موجود</w:t>
      </w:r>
      <w:r>
        <w:rPr>
          <w:rtl/>
        </w:rPr>
        <w:t xml:space="preserve"> </w:t>
      </w:r>
      <w:r>
        <w:rPr>
          <w:rFonts w:hint="cs"/>
          <w:rtl/>
        </w:rPr>
        <w:t>واقعي‌ست</w:t>
      </w:r>
    </w:p>
    <w:p w:rsidR="00B22982" w:rsidRDefault="00B22982" w:rsidP="00B22982">
      <w:pPr>
        <w:contextualSpacing/>
        <w:rPr>
          <w:rtl/>
        </w:rPr>
      </w:pPr>
      <w:r>
        <w:rPr>
          <w:rFonts w:hint="cs"/>
          <w:rtl/>
        </w:rPr>
        <w:t>كه</w:t>
      </w:r>
      <w:r>
        <w:rPr>
          <w:rtl/>
        </w:rPr>
        <w:t xml:space="preserve"> </w:t>
      </w:r>
      <w:r>
        <w:rPr>
          <w:rFonts w:hint="cs"/>
          <w:rtl/>
        </w:rPr>
        <w:t>تصوّراتي</w:t>
      </w:r>
      <w:r>
        <w:rPr>
          <w:rtl/>
        </w:rPr>
        <w:t xml:space="preserve"> </w:t>
      </w:r>
      <w:r>
        <w:rPr>
          <w:rFonts w:hint="cs"/>
          <w:rtl/>
        </w:rPr>
        <w:t>غيرواقعي</w:t>
      </w:r>
      <w:r>
        <w:rPr>
          <w:rtl/>
        </w:rPr>
        <w:t xml:space="preserve"> </w:t>
      </w:r>
      <w:r>
        <w:rPr>
          <w:rFonts w:hint="cs"/>
          <w:rtl/>
        </w:rPr>
        <w:t>دارد</w:t>
      </w:r>
    </w:p>
    <w:p w:rsidR="00B22982" w:rsidRDefault="00B22982" w:rsidP="00B22982">
      <w:pPr>
        <w:contextualSpacing/>
        <w:rPr>
          <w:rtl/>
        </w:rPr>
      </w:pPr>
      <w:r>
        <w:rPr>
          <w:rFonts w:hint="cs"/>
          <w:rtl/>
        </w:rPr>
        <w:t>غير</w:t>
      </w:r>
      <w:r>
        <w:rPr>
          <w:rtl/>
        </w:rPr>
        <w:t xml:space="preserve"> </w:t>
      </w:r>
      <w:r>
        <w:rPr>
          <w:rFonts w:hint="cs"/>
          <w:rtl/>
        </w:rPr>
        <w:t>از</w:t>
      </w:r>
      <w:r>
        <w:rPr>
          <w:rtl/>
        </w:rPr>
        <w:t xml:space="preserve"> </w:t>
      </w:r>
      <w:r>
        <w:rPr>
          <w:rFonts w:hint="cs"/>
          <w:rtl/>
        </w:rPr>
        <w:t>اين</w:t>
      </w:r>
      <w:r>
        <w:rPr>
          <w:rtl/>
        </w:rPr>
        <w:t xml:space="preserve"> </w:t>
      </w:r>
      <w:r>
        <w:rPr>
          <w:rFonts w:hint="cs"/>
          <w:rtl/>
        </w:rPr>
        <w:t>است؟</w:t>
      </w:r>
      <w:r>
        <w:rPr>
          <w:rtl/>
        </w:rPr>
        <w:t>!</w:t>
      </w:r>
    </w:p>
    <w:p w:rsidR="00B22982" w:rsidRDefault="00B22982" w:rsidP="00B22982">
      <w:pPr>
        <w:contextualSpacing/>
        <w:rPr>
          <w:rtl/>
        </w:rPr>
      </w:pPr>
      <w:r>
        <w:rPr>
          <w:rFonts w:hint="cs"/>
          <w:rtl/>
        </w:rPr>
        <w:t>البته</w:t>
      </w:r>
      <w:r>
        <w:rPr>
          <w:rtl/>
        </w:rPr>
        <w:t xml:space="preserve"> </w:t>
      </w:r>
      <w:r>
        <w:rPr>
          <w:rFonts w:hint="cs"/>
          <w:rtl/>
        </w:rPr>
        <w:t>كه</w:t>
      </w:r>
      <w:r>
        <w:rPr>
          <w:rtl/>
        </w:rPr>
        <w:t xml:space="preserve"> </w:t>
      </w:r>
      <w:r>
        <w:rPr>
          <w:rFonts w:hint="cs"/>
          <w:rtl/>
        </w:rPr>
        <w:t>اين</w:t>
      </w:r>
      <w:r>
        <w:rPr>
          <w:rtl/>
        </w:rPr>
        <w:t xml:space="preserve"> </w:t>
      </w:r>
      <w:r>
        <w:rPr>
          <w:rFonts w:hint="cs"/>
          <w:rtl/>
        </w:rPr>
        <w:t>تصوّرات</w:t>
      </w:r>
      <w:r>
        <w:rPr>
          <w:rtl/>
        </w:rPr>
        <w:t xml:space="preserve"> </w:t>
      </w:r>
      <w:r>
        <w:rPr>
          <w:rFonts w:hint="cs"/>
          <w:rtl/>
        </w:rPr>
        <w:t>هرگز</w:t>
      </w:r>
      <w:r>
        <w:rPr>
          <w:rtl/>
        </w:rPr>
        <w:t xml:space="preserve"> </w:t>
      </w:r>
      <w:r>
        <w:rPr>
          <w:rFonts w:hint="cs"/>
          <w:rtl/>
        </w:rPr>
        <w:t>منطبق</w:t>
      </w:r>
      <w:r>
        <w:rPr>
          <w:rtl/>
        </w:rPr>
        <w:t xml:space="preserve"> </w:t>
      </w:r>
      <w:r>
        <w:rPr>
          <w:rFonts w:hint="cs"/>
          <w:rtl/>
        </w:rPr>
        <w:t>بر</w:t>
      </w:r>
      <w:r>
        <w:rPr>
          <w:rtl/>
        </w:rPr>
        <w:t xml:space="preserve"> </w:t>
      </w:r>
      <w:r>
        <w:rPr>
          <w:rFonts w:hint="cs"/>
          <w:rtl/>
        </w:rPr>
        <w:t>واقعيت</w:t>
      </w:r>
      <w:r>
        <w:rPr>
          <w:rtl/>
        </w:rPr>
        <w:t xml:space="preserve"> </w:t>
      </w:r>
      <w:r>
        <w:rPr>
          <w:rFonts w:hint="cs"/>
          <w:rtl/>
        </w:rPr>
        <w:t>نخواهند</w:t>
      </w:r>
      <w:r>
        <w:rPr>
          <w:rtl/>
        </w:rPr>
        <w:t xml:space="preserve"> </w:t>
      </w:r>
      <w:r>
        <w:rPr>
          <w:rFonts w:hint="cs"/>
          <w:rtl/>
        </w:rPr>
        <w:t>شد</w:t>
      </w:r>
    </w:p>
    <w:p w:rsidR="00B22982" w:rsidRDefault="00B22982" w:rsidP="00B22982">
      <w:pPr>
        <w:contextualSpacing/>
        <w:rPr>
          <w:rtl/>
        </w:rPr>
      </w:pPr>
      <w:r>
        <w:rPr>
          <w:rFonts w:hint="cs"/>
          <w:rtl/>
        </w:rPr>
        <w:t>اين</w:t>
      </w:r>
      <w:r>
        <w:rPr>
          <w:rtl/>
        </w:rPr>
        <w:t xml:space="preserve"> </w:t>
      </w:r>
      <w:r>
        <w:rPr>
          <w:rFonts w:hint="cs"/>
          <w:rtl/>
        </w:rPr>
        <w:t>به</w:t>
      </w:r>
      <w:r>
        <w:rPr>
          <w:rtl/>
        </w:rPr>
        <w:t xml:space="preserve"> </w:t>
      </w:r>
      <w:r>
        <w:rPr>
          <w:rFonts w:hint="cs"/>
          <w:rtl/>
        </w:rPr>
        <w:t>زبان</w:t>
      </w:r>
      <w:r>
        <w:rPr>
          <w:rtl/>
        </w:rPr>
        <w:t xml:space="preserve"> </w:t>
      </w:r>
      <w:r>
        <w:rPr>
          <w:rFonts w:hint="cs"/>
          <w:rtl/>
        </w:rPr>
        <w:t>رياضي</w:t>
      </w:r>
      <w:r>
        <w:rPr>
          <w:rtl/>
        </w:rPr>
        <w:t xml:space="preserve"> </w:t>
      </w:r>
      <w:r>
        <w:rPr>
          <w:rFonts w:hint="cs"/>
          <w:rtl/>
        </w:rPr>
        <w:t>همان</w:t>
      </w:r>
      <w:r>
        <w:rPr>
          <w:rtl/>
        </w:rPr>
        <w:t xml:space="preserve"> </w:t>
      </w:r>
      <w:r>
        <w:rPr>
          <w:rFonts w:hint="cs"/>
          <w:rtl/>
        </w:rPr>
        <w:t>شد</w:t>
      </w:r>
      <w:r>
        <w:rPr>
          <w:rtl/>
        </w:rPr>
        <w:t xml:space="preserve"> </w:t>
      </w:r>
      <w:r>
        <w:rPr>
          <w:rFonts w:hint="cs"/>
          <w:rtl/>
        </w:rPr>
        <w:t>كه</w:t>
      </w:r>
      <w:r>
        <w:rPr>
          <w:rtl/>
        </w:rPr>
        <w:t xml:space="preserve"> </w:t>
      </w:r>
      <w:r>
        <w:rPr>
          <w:rFonts w:hint="cs"/>
          <w:rtl/>
        </w:rPr>
        <w:t>قبلاً</w:t>
      </w:r>
      <w:r>
        <w:rPr>
          <w:rtl/>
        </w:rPr>
        <w:t xml:space="preserve"> </w:t>
      </w:r>
      <w:r>
        <w:rPr>
          <w:rFonts w:hint="cs"/>
          <w:rtl/>
        </w:rPr>
        <w:t>ارسال</w:t>
      </w:r>
      <w:r>
        <w:rPr>
          <w:rtl/>
        </w:rPr>
        <w:t xml:space="preserve"> </w:t>
      </w:r>
      <w:r>
        <w:rPr>
          <w:rFonts w:hint="cs"/>
          <w:rtl/>
        </w:rPr>
        <w:t>كرده</w:t>
      </w:r>
      <w:r>
        <w:rPr>
          <w:rtl/>
        </w:rPr>
        <w:t xml:space="preserve"> </w:t>
      </w:r>
      <w:r>
        <w:rPr>
          <w:rFonts w:hint="cs"/>
          <w:rtl/>
        </w:rPr>
        <w:t>بودم</w:t>
      </w:r>
      <w:r>
        <w:rPr>
          <w:rtl/>
        </w:rPr>
        <w:t>:</w:t>
      </w:r>
    </w:p>
    <w:p w:rsidR="00B22982" w:rsidRDefault="00B22982" w:rsidP="00B22982">
      <w:pPr>
        <w:contextualSpacing/>
        <w:rPr>
          <w:rtl/>
        </w:rPr>
      </w:pPr>
      <w:r>
        <w:rPr>
          <w:rFonts w:hint="eastAsia"/>
          <w:rtl/>
        </w:rPr>
        <w:t>«</w:t>
      </w:r>
      <w:r>
        <w:rPr>
          <w:rFonts w:hint="cs"/>
          <w:rtl/>
        </w:rPr>
        <w:t>من</w:t>
      </w:r>
      <w:r>
        <w:rPr>
          <w:rtl/>
        </w:rPr>
        <w:t xml:space="preserve"> </w:t>
      </w:r>
      <w:r>
        <w:rPr>
          <w:rFonts w:hint="cs"/>
          <w:rtl/>
        </w:rPr>
        <w:t>نمي‌تواند</w:t>
      </w:r>
      <w:r>
        <w:rPr>
          <w:rtl/>
        </w:rPr>
        <w:t xml:space="preserve"> </w:t>
      </w:r>
      <w:r>
        <w:rPr>
          <w:rFonts w:hint="cs"/>
          <w:rtl/>
        </w:rPr>
        <w:t>هم</w:t>
      </w:r>
      <w:r>
        <w:rPr>
          <w:rtl/>
        </w:rPr>
        <w:t xml:space="preserve"> </w:t>
      </w:r>
      <w:r>
        <w:rPr>
          <w:rFonts w:hint="cs"/>
          <w:rtl/>
        </w:rPr>
        <w:t>عضو</w:t>
      </w:r>
      <w:r>
        <w:rPr>
          <w:rtl/>
        </w:rPr>
        <w:t xml:space="preserve"> </w:t>
      </w:r>
      <w:r>
        <w:rPr>
          <w:rFonts w:hint="cs"/>
          <w:rtl/>
        </w:rPr>
        <w:t>مجموعه</w:t>
      </w:r>
      <w:r>
        <w:rPr>
          <w:rtl/>
        </w:rPr>
        <w:t xml:space="preserve"> </w:t>
      </w:r>
      <w:r>
        <w:rPr>
          <w:rFonts w:hint="cs"/>
          <w:rtl/>
        </w:rPr>
        <w:t>واقعي</w:t>
      </w:r>
      <w:r>
        <w:rPr>
          <w:rtl/>
        </w:rPr>
        <w:t xml:space="preserve"> </w:t>
      </w:r>
      <w:r>
        <w:rPr>
          <w:rFonts w:hint="cs"/>
          <w:rtl/>
        </w:rPr>
        <w:t>باشد</w:t>
      </w:r>
      <w:r>
        <w:rPr>
          <w:rtl/>
        </w:rPr>
        <w:t xml:space="preserve"> </w:t>
      </w:r>
      <w:r>
        <w:rPr>
          <w:rFonts w:hint="cs"/>
          <w:rtl/>
        </w:rPr>
        <w:t>و</w:t>
      </w:r>
      <w:r>
        <w:rPr>
          <w:rtl/>
        </w:rPr>
        <w:t xml:space="preserve"> </w:t>
      </w:r>
      <w:r>
        <w:rPr>
          <w:rFonts w:hint="cs"/>
          <w:rtl/>
        </w:rPr>
        <w:t>هم</w:t>
      </w:r>
      <w:r>
        <w:rPr>
          <w:rtl/>
        </w:rPr>
        <w:t xml:space="preserve"> </w:t>
      </w:r>
      <w:r>
        <w:rPr>
          <w:rFonts w:hint="cs"/>
          <w:rtl/>
        </w:rPr>
        <w:t>عضو</w:t>
      </w:r>
      <w:r>
        <w:rPr>
          <w:rtl/>
        </w:rPr>
        <w:t xml:space="preserve"> </w:t>
      </w:r>
      <w:r>
        <w:rPr>
          <w:rFonts w:hint="cs"/>
          <w:rtl/>
        </w:rPr>
        <w:t>مجموعه</w:t>
      </w:r>
      <w:r>
        <w:rPr>
          <w:rtl/>
        </w:rPr>
        <w:t xml:space="preserve"> </w:t>
      </w:r>
      <w:r>
        <w:rPr>
          <w:rFonts w:hint="cs"/>
          <w:rtl/>
        </w:rPr>
        <w:t>غيرواقعي</w:t>
      </w:r>
      <w:r>
        <w:rPr>
          <w:rFonts w:hint="eastAsia"/>
          <w:rtl/>
        </w:rPr>
        <w:t>»</w:t>
      </w:r>
    </w:p>
    <w:p w:rsidR="00B22982" w:rsidRDefault="00B22982" w:rsidP="00B22982">
      <w:pPr>
        <w:contextualSpacing/>
        <w:rPr>
          <w:rtl/>
        </w:rPr>
      </w:pPr>
      <w:r>
        <w:rPr>
          <w:rFonts w:hint="cs"/>
          <w:rtl/>
        </w:rPr>
        <w:t>مكان‌نمايي</w:t>
      </w:r>
      <w:r>
        <w:rPr>
          <w:rtl/>
        </w:rPr>
        <w:t xml:space="preserve"> </w:t>
      </w:r>
      <w:r>
        <w:rPr>
          <w:rFonts w:hint="cs"/>
          <w:rtl/>
        </w:rPr>
        <w:t>كه</w:t>
      </w:r>
      <w:r>
        <w:rPr>
          <w:rtl/>
        </w:rPr>
        <w:t xml:space="preserve"> </w:t>
      </w:r>
      <w:r>
        <w:rPr>
          <w:rFonts w:hint="cs"/>
          <w:rtl/>
        </w:rPr>
        <w:t>شما</w:t>
      </w:r>
      <w:r>
        <w:rPr>
          <w:rtl/>
        </w:rPr>
        <w:t xml:space="preserve"> </w:t>
      </w:r>
      <w:r>
        <w:rPr>
          <w:rFonts w:hint="cs"/>
          <w:rtl/>
        </w:rPr>
        <w:t>مشاهده</w:t>
      </w:r>
      <w:r>
        <w:rPr>
          <w:rtl/>
        </w:rPr>
        <w:t xml:space="preserve"> </w:t>
      </w:r>
      <w:r>
        <w:rPr>
          <w:rFonts w:hint="cs"/>
          <w:rtl/>
        </w:rPr>
        <w:t>مي‌كنيد</w:t>
      </w:r>
    </w:p>
    <w:p w:rsidR="00B22982" w:rsidRDefault="00B22982" w:rsidP="00B22982">
      <w:pPr>
        <w:contextualSpacing/>
        <w:rPr>
          <w:rtl/>
        </w:rPr>
      </w:pPr>
      <w:r>
        <w:rPr>
          <w:rFonts w:hint="cs"/>
          <w:rtl/>
        </w:rPr>
        <w:t>وجودي</w:t>
      </w:r>
      <w:r>
        <w:rPr>
          <w:rtl/>
        </w:rPr>
        <w:t xml:space="preserve"> </w:t>
      </w:r>
      <w:r>
        <w:rPr>
          <w:rFonts w:hint="cs"/>
          <w:rtl/>
        </w:rPr>
        <w:t>مجازي</w:t>
      </w:r>
      <w:r>
        <w:rPr>
          <w:rtl/>
        </w:rPr>
        <w:t xml:space="preserve"> </w:t>
      </w:r>
      <w:r>
        <w:rPr>
          <w:rFonts w:hint="cs"/>
          <w:rtl/>
        </w:rPr>
        <w:t>دارد</w:t>
      </w:r>
    </w:p>
    <w:p w:rsidR="00B22982" w:rsidRDefault="00B22982" w:rsidP="00B22982">
      <w:pPr>
        <w:contextualSpacing/>
        <w:rPr>
          <w:rtl/>
        </w:rPr>
      </w:pPr>
      <w:r>
        <w:rPr>
          <w:rFonts w:hint="cs"/>
          <w:rtl/>
        </w:rPr>
        <w:t>درست</w:t>
      </w:r>
      <w:r>
        <w:rPr>
          <w:rtl/>
        </w:rPr>
        <w:t xml:space="preserve"> </w:t>
      </w:r>
      <w:r>
        <w:rPr>
          <w:rFonts w:hint="cs"/>
          <w:rtl/>
        </w:rPr>
        <w:t>مانند</w:t>
      </w:r>
      <w:r>
        <w:rPr>
          <w:rtl/>
        </w:rPr>
        <w:t xml:space="preserve"> </w:t>
      </w:r>
      <w:r>
        <w:rPr>
          <w:rFonts w:hint="cs"/>
          <w:rtl/>
        </w:rPr>
        <w:t>ما</w:t>
      </w:r>
      <w:r>
        <w:rPr>
          <w:rtl/>
        </w:rPr>
        <w:t xml:space="preserve"> </w:t>
      </w:r>
      <w:r>
        <w:rPr>
          <w:rFonts w:hint="cs"/>
          <w:rtl/>
        </w:rPr>
        <w:t>كه</w:t>
      </w:r>
      <w:r>
        <w:rPr>
          <w:rtl/>
        </w:rPr>
        <w:t xml:space="preserve"> </w:t>
      </w:r>
      <w:r>
        <w:rPr>
          <w:rFonts w:hint="cs"/>
          <w:rtl/>
        </w:rPr>
        <w:t>يك</w:t>
      </w:r>
      <w:r>
        <w:rPr>
          <w:rtl/>
        </w:rPr>
        <w:t xml:space="preserve"> </w:t>
      </w:r>
      <w:r>
        <w:rPr>
          <w:rFonts w:hint="cs"/>
          <w:rtl/>
        </w:rPr>
        <w:t>تصوّر</w:t>
      </w:r>
      <w:r>
        <w:rPr>
          <w:rtl/>
        </w:rPr>
        <w:t xml:space="preserve"> </w:t>
      </w:r>
      <w:r>
        <w:rPr>
          <w:rFonts w:hint="cs"/>
          <w:rtl/>
        </w:rPr>
        <w:t>بيشتر</w:t>
      </w:r>
      <w:r>
        <w:rPr>
          <w:rtl/>
        </w:rPr>
        <w:t xml:space="preserve"> </w:t>
      </w:r>
      <w:r>
        <w:rPr>
          <w:rFonts w:hint="cs"/>
          <w:rtl/>
        </w:rPr>
        <w:t>نيستيم</w:t>
      </w:r>
    </w:p>
    <w:p w:rsidR="00B22982" w:rsidRDefault="00B22982" w:rsidP="00B22982">
      <w:pPr>
        <w:contextualSpacing/>
        <w:rPr>
          <w:rtl/>
        </w:rPr>
      </w:pPr>
      <w:r>
        <w:rPr>
          <w:rFonts w:hint="cs"/>
          <w:rtl/>
        </w:rPr>
        <w:t>تصوّري</w:t>
      </w:r>
      <w:r>
        <w:rPr>
          <w:rtl/>
        </w:rPr>
        <w:t xml:space="preserve"> </w:t>
      </w:r>
      <w:r>
        <w:rPr>
          <w:rFonts w:hint="cs"/>
          <w:rtl/>
        </w:rPr>
        <w:t>كه</w:t>
      </w:r>
      <w:r>
        <w:rPr>
          <w:rtl/>
        </w:rPr>
        <w:t xml:space="preserve"> </w:t>
      </w:r>
      <w:r>
        <w:rPr>
          <w:rFonts w:hint="cs"/>
          <w:rtl/>
        </w:rPr>
        <w:t>تزريق</w:t>
      </w:r>
      <w:r>
        <w:rPr>
          <w:rtl/>
        </w:rPr>
        <w:t xml:space="preserve"> </w:t>
      </w:r>
      <w:r>
        <w:rPr>
          <w:rFonts w:hint="cs"/>
          <w:rtl/>
        </w:rPr>
        <w:t>شده‌ايم</w:t>
      </w:r>
    </w:p>
    <w:p w:rsidR="00B22982" w:rsidRDefault="00B22982" w:rsidP="00B22982">
      <w:pPr>
        <w:contextualSpacing/>
        <w:rPr>
          <w:rtl/>
        </w:rPr>
      </w:pPr>
      <w:r>
        <w:rPr>
          <w:rFonts w:hint="cs"/>
          <w:rtl/>
        </w:rPr>
        <w:t>به</w:t>
      </w:r>
      <w:r>
        <w:rPr>
          <w:rtl/>
        </w:rPr>
        <w:t xml:space="preserve"> </w:t>
      </w:r>
      <w:r>
        <w:rPr>
          <w:rFonts w:hint="cs"/>
          <w:rtl/>
        </w:rPr>
        <w:t>يك</w:t>
      </w:r>
      <w:r>
        <w:rPr>
          <w:rtl/>
        </w:rPr>
        <w:t xml:space="preserve"> </w:t>
      </w:r>
      <w:r>
        <w:rPr>
          <w:rFonts w:hint="cs"/>
          <w:rtl/>
        </w:rPr>
        <w:t>مغزي</w:t>
      </w:r>
      <w:r>
        <w:rPr>
          <w:rtl/>
        </w:rPr>
        <w:t xml:space="preserve"> </w:t>
      </w:r>
      <w:r>
        <w:rPr>
          <w:rFonts w:hint="cs"/>
          <w:rtl/>
        </w:rPr>
        <w:t>كه</w:t>
      </w:r>
      <w:r>
        <w:rPr>
          <w:rtl/>
        </w:rPr>
        <w:t xml:space="preserve"> </w:t>
      </w:r>
      <w:r>
        <w:rPr>
          <w:rFonts w:hint="cs"/>
          <w:rtl/>
        </w:rPr>
        <w:t>البته</w:t>
      </w:r>
      <w:r>
        <w:rPr>
          <w:rtl/>
        </w:rPr>
        <w:t xml:space="preserve"> </w:t>
      </w:r>
      <w:r>
        <w:rPr>
          <w:rFonts w:hint="cs"/>
          <w:rtl/>
        </w:rPr>
        <w:t>او</w:t>
      </w:r>
      <w:r>
        <w:rPr>
          <w:rtl/>
        </w:rPr>
        <w:t xml:space="preserve"> </w:t>
      </w:r>
      <w:r>
        <w:rPr>
          <w:rFonts w:hint="cs"/>
          <w:rtl/>
        </w:rPr>
        <w:t>واقعي‌ست</w:t>
      </w:r>
    </w:p>
    <w:p w:rsidR="00B22982" w:rsidRDefault="00B22982" w:rsidP="00B22982">
      <w:pPr>
        <w:contextualSpacing/>
        <w:rPr>
          <w:rtl/>
        </w:rPr>
      </w:pPr>
      <w:r>
        <w:rPr>
          <w:rFonts w:hint="cs"/>
          <w:rtl/>
        </w:rPr>
        <w:t>حالا</w:t>
      </w:r>
      <w:r>
        <w:rPr>
          <w:rtl/>
        </w:rPr>
        <w:t xml:space="preserve"> </w:t>
      </w:r>
      <w:r>
        <w:rPr>
          <w:rFonts w:hint="cs"/>
          <w:rtl/>
        </w:rPr>
        <w:t>پرسش</w:t>
      </w:r>
      <w:r>
        <w:rPr>
          <w:rtl/>
        </w:rPr>
        <w:t xml:space="preserve"> </w:t>
      </w:r>
      <w:r>
        <w:rPr>
          <w:rFonts w:hint="cs"/>
          <w:rtl/>
        </w:rPr>
        <w:t>دقيقاً</w:t>
      </w:r>
      <w:r>
        <w:rPr>
          <w:rtl/>
        </w:rPr>
        <w:t xml:space="preserve"> </w:t>
      </w:r>
      <w:r>
        <w:rPr>
          <w:rFonts w:hint="cs"/>
          <w:rtl/>
        </w:rPr>
        <w:t>در</w:t>
      </w:r>
      <w:r>
        <w:rPr>
          <w:rtl/>
        </w:rPr>
        <w:t xml:space="preserve"> </w:t>
      </w:r>
      <w:r>
        <w:rPr>
          <w:rFonts w:hint="cs"/>
          <w:rtl/>
        </w:rPr>
        <w:t>اين‌جاست</w:t>
      </w:r>
      <w:r>
        <w:rPr>
          <w:rtl/>
        </w:rPr>
        <w:t>:</w:t>
      </w:r>
    </w:p>
    <w:p w:rsidR="00B22982" w:rsidRDefault="00B22982" w:rsidP="00B22982">
      <w:pPr>
        <w:contextualSpacing/>
        <w:rPr>
          <w:rtl/>
        </w:rPr>
      </w:pPr>
      <w:r>
        <w:rPr>
          <w:rFonts w:hint="cs"/>
          <w:rtl/>
        </w:rPr>
        <w:t>چطور</w:t>
      </w:r>
      <w:r>
        <w:rPr>
          <w:rtl/>
        </w:rPr>
        <w:t xml:space="preserve"> </w:t>
      </w:r>
      <w:r>
        <w:rPr>
          <w:rFonts w:hint="cs"/>
          <w:rtl/>
        </w:rPr>
        <w:t>مي‌شود</w:t>
      </w:r>
      <w:r>
        <w:rPr>
          <w:rtl/>
        </w:rPr>
        <w:t xml:space="preserve"> </w:t>
      </w:r>
      <w:r>
        <w:rPr>
          <w:rFonts w:hint="cs"/>
          <w:rtl/>
        </w:rPr>
        <w:t>ما</w:t>
      </w:r>
      <w:r>
        <w:rPr>
          <w:rtl/>
        </w:rPr>
        <w:t xml:space="preserve"> </w:t>
      </w:r>
      <w:r>
        <w:rPr>
          <w:rFonts w:hint="cs"/>
          <w:rtl/>
        </w:rPr>
        <w:t>كه</w:t>
      </w:r>
      <w:r>
        <w:rPr>
          <w:rtl/>
        </w:rPr>
        <w:t xml:space="preserve"> </w:t>
      </w:r>
      <w:r>
        <w:rPr>
          <w:rFonts w:hint="cs"/>
          <w:rtl/>
        </w:rPr>
        <w:t>مجازي</w:t>
      </w:r>
      <w:r>
        <w:rPr>
          <w:rtl/>
        </w:rPr>
        <w:t xml:space="preserve"> </w:t>
      </w:r>
      <w:r>
        <w:rPr>
          <w:rFonts w:hint="cs"/>
          <w:rtl/>
        </w:rPr>
        <w:t>هستيم</w:t>
      </w:r>
    </w:p>
    <w:p w:rsidR="00B22982" w:rsidRDefault="00B22982" w:rsidP="00B22982">
      <w:pPr>
        <w:contextualSpacing/>
        <w:rPr>
          <w:rtl/>
        </w:rPr>
      </w:pPr>
      <w:r>
        <w:rPr>
          <w:rFonts w:hint="cs"/>
          <w:rtl/>
        </w:rPr>
        <w:t>تصوّر</w:t>
      </w:r>
      <w:r>
        <w:rPr>
          <w:rtl/>
        </w:rPr>
        <w:t xml:space="preserve"> </w:t>
      </w:r>
      <w:r>
        <w:rPr>
          <w:rFonts w:hint="cs"/>
          <w:rtl/>
        </w:rPr>
        <w:t>هستيم</w:t>
      </w:r>
    </w:p>
    <w:p w:rsidR="00B22982" w:rsidRDefault="00B22982" w:rsidP="00B22982">
      <w:pPr>
        <w:contextualSpacing/>
        <w:rPr>
          <w:rtl/>
        </w:rPr>
      </w:pPr>
      <w:r>
        <w:rPr>
          <w:rFonts w:hint="cs"/>
          <w:rtl/>
        </w:rPr>
        <w:t>به</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تزريق</w:t>
      </w:r>
      <w:r>
        <w:rPr>
          <w:rtl/>
        </w:rPr>
        <w:t xml:space="preserve"> </w:t>
      </w:r>
      <w:r>
        <w:rPr>
          <w:rFonts w:hint="cs"/>
          <w:rtl/>
        </w:rPr>
        <w:t>شده‌ايم</w:t>
      </w:r>
    </w:p>
    <w:p w:rsidR="00B22982" w:rsidRDefault="00B22982" w:rsidP="00B22982">
      <w:pPr>
        <w:contextualSpacing/>
        <w:rPr>
          <w:rtl/>
        </w:rPr>
      </w:pPr>
      <w:r>
        <w:rPr>
          <w:rFonts w:hint="cs"/>
          <w:rtl/>
        </w:rPr>
        <w:t>و</w:t>
      </w:r>
      <w:r>
        <w:rPr>
          <w:rtl/>
        </w:rPr>
        <w:t xml:space="preserve"> </w:t>
      </w:r>
      <w:r>
        <w:rPr>
          <w:rFonts w:hint="cs"/>
          <w:rtl/>
        </w:rPr>
        <w:t>هيچ</w:t>
      </w:r>
      <w:r>
        <w:rPr>
          <w:rtl/>
        </w:rPr>
        <w:t xml:space="preserve"> </w:t>
      </w:r>
      <w:r>
        <w:rPr>
          <w:rFonts w:hint="cs"/>
          <w:rtl/>
        </w:rPr>
        <w:t>وجود</w:t>
      </w:r>
      <w:r>
        <w:rPr>
          <w:rtl/>
        </w:rPr>
        <w:t xml:space="preserve"> </w:t>
      </w:r>
      <w:r>
        <w:rPr>
          <w:rFonts w:hint="cs"/>
          <w:rtl/>
        </w:rPr>
        <w:t>واقعي</w:t>
      </w:r>
      <w:r>
        <w:rPr>
          <w:rtl/>
        </w:rPr>
        <w:t xml:space="preserve"> </w:t>
      </w:r>
      <w:r>
        <w:rPr>
          <w:rFonts w:hint="cs"/>
          <w:rtl/>
        </w:rPr>
        <w:t>نداريم</w:t>
      </w:r>
    </w:p>
    <w:p w:rsidR="00B22982" w:rsidRDefault="00B22982" w:rsidP="00B22982">
      <w:pPr>
        <w:contextualSpacing/>
        <w:rPr>
          <w:rtl/>
        </w:rPr>
      </w:pPr>
      <w:r>
        <w:rPr>
          <w:rFonts w:hint="cs"/>
          <w:rtl/>
        </w:rPr>
        <w:t>منطبق</w:t>
      </w:r>
      <w:r>
        <w:rPr>
          <w:rtl/>
        </w:rPr>
        <w:t xml:space="preserve"> </w:t>
      </w:r>
      <w:r>
        <w:rPr>
          <w:rFonts w:hint="cs"/>
          <w:rtl/>
        </w:rPr>
        <w:t>باشيم</w:t>
      </w:r>
      <w:r>
        <w:rPr>
          <w:rtl/>
        </w:rPr>
        <w:t xml:space="preserve"> </w:t>
      </w:r>
      <w:r>
        <w:rPr>
          <w:rFonts w:hint="cs"/>
          <w:rtl/>
        </w:rPr>
        <w:t>بر</w:t>
      </w:r>
      <w:r>
        <w:rPr>
          <w:rtl/>
        </w:rPr>
        <w:t xml:space="preserve"> </w:t>
      </w:r>
      <w:r>
        <w:rPr>
          <w:rFonts w:hint="cs"/>
          <w:rtl/>
        </w:rPr>
        <w:t>خود</w:t>
      </w:r>
      <w:r>
        <w:rPr>
          <w:rtl/>
        </w:rPr>
        <w:t xml:space="preserve"> </w:t>
      </w:r>
      <w:r>
        <w:rPr>
          <w:rFonts w:hint="cs"/>
          <w:rtl/>
        </w:rPr>
        <w:t>مغز</w:t>
      </w:r>
      <w:r>
        <w:rPr>
          <w:rtl/>
        </w:rPr>
        <w:t xml:space="preserve"> </w:t>
      </w:r>
      <w:r>
        <w:rPr>
          <w:rFonts w:hint="cs"/>
          <w:rtl/>
        </w:rPr>
        <w:t>در</w:t>
      </w:r>
      <w:r>
        <w:rPr>
          <w:rtl/>
        </w:rPr>
        <w:t xml:space="preserve"> </w:t>
      </w:r>
      <w:r>
        <w:rPr>
          <w:rFonts w:hint="cs"/>
          <w:rtl/>
        </w:rPr>
        <w:t>خمره‌اي</w:t>
      </w:r>
      <w:r>
        <w:rPr>
          <w:rtl/>
        </w:rPr>
        <w:t xml:space="preserve"> </w:t>
      </w:r>
      <w:r>
        <w:rPr>
          <w:rFonts w:hint="cs"/>
          <w:rtl/>
        </w:rPr>
        <w:t>كه</w:t>
      </w:r>
      <w:r>
        <w:rPr>
          <w:rtl/>
        </w:rPr>
        <w:t xml:space="preserve"> </w:t>
      </w:r>
      <w:r>
        <w:rPr>
          <w:rFonts w:hint="cs"/>
          <w:rtl/>
        </w:rPr>
        <w:t>وجود</w:t>
      </w:r>
      <w:r>
        <w:rPr>
          <w:rtl/>
        </w:rPr>
        <w:t xml:space="preserve"> </w:t>
      </w:r>
      <w:r>
        <w:rPr>
          <w:rFonts w:hint="cs"/>
          <w:rtl/>
        </w:rPr>
        <w:t>حقيقي</w:t>
      </w:r>
      <w:r>
        <w:rPr>
          <w:rtl/>
        </w:rPr>
        <w:t xml:space="preserve"> </w:t>
      </w:r>
      <w:r>
        <w:rPr>
          <w:rFonts w:hint="cs"/>
          <w:rtl/>
        </w:rPr>
        <w:t>دارد؟</w:t>
      </w:r>
      <w:r>
        <w:rPr>
          <w:rtl/>
        </w:rPr>
        <w:t>!</w:t>
      </w:r>
    </w:p>
    <w:p w:rsidR="00B22982" w:rsidRDefault="00B22982" w:rsidP="00B22982">
      <w:pPr>
        <w:contextualSpacing/>
        <w:rPr>
          <w:rtl/>
        </w:rPr>
      </w:pPr>
    </w:p>
    <w:p w:rsidR="00B22982" w:rsidRDefault="00B22982" w:rsidP="00B22982">
      <w:pPr>
        <w:contextualSpacing/>
        <w:rPr>
          <w:rtl/>
        </w:rPr>
      </w:pPr>
      <w:r>
        <w:rPr>
          <w:rFonts w:hint="cs"/>
          <w:rtl/>
        </w:rPr>
        <w:t>تمام</w:t>
      </w:r>
      <w:r>
        <w:rPr>
          <w:rtl/>
        </w:rPr>
        <w:t xml:space="preserve"> </w:t>
      </w:r>
      <w:r>
        <w:rPr>
          <w:rFonts w:hint="cs"/>
          <w:rtl/>
        </w:rPr>
        <w:t>آن‌چه</w:t>
      </w:r>
      <w:r>
        <w:rPr>
          <w:rtl/>
        </w:rPr>
        <w:t xml:space="preserve"> </w:t>
      </w:r>
      <w:r>
        <w:rPr>
          <w:rFonts w:hint="cs"/>
          <w:rtl/>
        </w:rPr>
        <w:t>به</w:t>
      </w:r>
      <w:r>
        <w:rPr>
          <w:rtl/>
        </w:rPr>
        <w:t xml:space="preserve"> </w:t>
      </w:r>
      <w:r>
        <w:rPr>
          <w:rFonts w:hint="cs"/>
          <w:rtl/>
        </w:rPr>
        <w:t>زبان</w:t>
      </w:r>
      <w:r>
        <w:rPr>
          <w:rtl/>
        </w:rPr>
        <w:t xml:space="preserve"> </w:t>
      </w:r>
      <w:r>
        <w:rPr>
          <w:rFonts w:hint="cs"/>
          <w:rtl/>
        </w:rPr>
        <w:t>رياضي</w:t>
      </w:r>
      <w:r>
        <w:rPr>
          <w:rtl/>
        </w:rPr>
        <w:t xml:space="preserve"> </w:t>
      </w:r>
      <w:r>
        <w:rPr>
          <w:rFonts w:hint="cs"/>
          <w:rtl/>
        </w:rPr>
        <w:t>نوشته</w:t>
      </w:r>
      <w:r>
        <w:rPr>
          <w:rtl/>
        </w:rPr>
        <w:t xml:space="preserve"> </w:t>
      </w:r>
      <w:r>
        <w:rPr>
          <w:rFonts w:hint="cs"/>
          <w:rtl/>
        </w:rPr>
        <w:t>بودم</w:t>
      </w:r>
    </w:p>
    <w:p w:rsidR="00B22982" w:rsidRDefault="00B22982" w:rsidP="00B22982">
      <w:pPr>
        <w:contextualSpacing/>
        <w:rPr>
          <w:rtl/>
        </w:rPr>
      </w:pPr>
      <w:r>
        <w:rPr>
          <w:rFonts w:hint="cs"/>
          <w:rtl/>
        </w:rPr>
        <w:t>قصد</w:t>
      </w:r>
      <w:r>
        <w:rPr>
          <w:rtl/>
        </w:rPr>
        <w:t xml:space="preserve"> </w:t>
      </w:r>
      <w:r>
        <w:rPr>
          <w:rFonts w:hint="cs"/>
          <w:rtl/>
        </w:rPr>
        <w:t>بيان</w:t>
      </w:r>
      <w:r>
        <w:rPr>
          <w:rtl/>
        </w:rPr>
        <w:t xml:space="preserve"> </w:t>
      </w:r>
      <w:r>
        <w:rPr>
          <w:rFonts w:hint="cs"/>
          <w:rtl/>
        </w:rPr>
        <w:t>همين</w:t>
      </w:r>
      <w:r>
        <w:rPr>
          <w:rtl/>
        </w:rPr>
        <w:t xml:space="preserve"> </w:t>
      </w:r>
      <w:r>
        <w:rPr>
          <w:rFonts w:hint="cs"/>
          <w:rtl/>
        </w:rPr>
        <w:t>مطلب</w:t>
      </w:r>
      <w:r>
        <w:rPr>
          <w:rtl/>
        </w:rPr>
        <w:t xml:space="preserve"> </w:t>
      </w:r>
      <w:r>
        <w:rPr>
          <w:rFonts w:hint="cs"/>
          <w:rtl/>
        </w:rPr>
        <w:t>را</w:t>
      </w:r>
      <w:r>
        <w:rPr>
          <w:rtl/>
        </w:rPr>
        <w:t xml:space="preserve"> </w:t>
      </w:r>
      <w:r>
        <w:rPr>
          <w:rFonts w:hint="cs"/>
          <w:rtl/>
        </w:rPr>
        <w:t>داشت</w:t>
      </w:r>
      <w:r>
        <w:rPr>
          <w:rtl/>
        </w:rPr>
        <w:t>:</w:t>
      </w:r>
    </w:p>
    <w:p w:rsidR="00B22982" w:rsidRDefault="00B22982" w:rsidP="00B22982">
      <w:pPr>
        <w:contextualSpacing/>
        <w:rPr>
          <w:rtl/>
        </w:rPr>
      </w:pPr>
      <w:r>
        <w:rPr>
          <w:rFonts w:hint="cs"/>
          <w:rtl/>
        </w:rPr>
        <w:t>صغري</w:t>
      </w:r>
      <w:r>
        <w:rPr>
          <w:rtl/>
        </w:rPr>
        <w:t>1: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عضوي</w:t>
      </w:r>
      <w:r>
        <w:rPr>
          <w:rtl/>
        </w:rPr>
        <w:t xml:space="preserve"> </w:t>
      </w:r>
      <w:r>
        <w:rPr>
          <w:rFonts w:hint="cs"/>
          <w:rtl/>
        </w:rPr>
        <w:t>از</w:t>
      </w:r>
      <w:r>
        <w:rPr>
          <w:rtl/>
        </w:rPr>
        <w:t xml:space="preserve"> </w:t>
      </w:r>
      <w:r>
        <w:rPr>
          <w:rFonts w:hint="cs"/>
          <w:rtl/>
        </w:rPr>
        <w:t>جهان</w:t>
      </w:r>
      <w:r>
        <w:rPr>
          <w:rtl/>
        </w:rPr>
        <w:t xml:space="preserve"> </w:t>
      </w:r>
      <w:r>
        <w:rPr>
          <w:rFonts w:hint="cs"/>
          <w:rtl/>
        </w:rPr>
        <w:t>واقعي‌ست</w:t>
      </w:r>
      <w:r>
        <w:rPr>
          <w:rFonts w:hint="eastAsia"/>
          <w:rtl/>
        </w:rPr>
        <w:t>»</w:t>
      </w:r>
    </w:p>
    <w:p w:rsidR="00B22982" w:rsidRDefault="00B22982" w:rsidP="00B22982">
      <w:pPr>
        <w:contextualSpacing/>
        <w:rPr>
          <w:rtl/>
        </w:rPr>
      </w:pPr>
      <w:r>
        <w:rPr>
          <w:rFonts w:hint="cs"/>
          <w:rtl/>
        </w:rPr>
        <w:t>صغري</w:t>
      </w:r>
      <w:r>
        <w:rPr>
          <w:rtl/>
        </w:rPr>
        <w:t>2: «</w:t>
      </w:r>
      <w:r>
        <w:rPr>
          <w:rFonts w:hint="cs"/>
          <w:rtl/>
        </w:rPr>
        <w:t>من</w:t>
      </w:r>
      <w:r>
        <w:rPr>
          <w:rtl/>
        </w:rPr>
        <w:t xml:space="preserve"> </w:t>
      </w:r>
      <w:r>
        <w:rPr>
          <w:rFonts w:hint="cs"/>
          <w:rtl/>
        </w:rPr>
        <w:t>عضوي</w:t>
      </w:r>
      <w:r>
        <w:rPr>
          <w:rtl/>
        </w:rPr>
        <w:t xml:space="preserve"> </w:t>
      </w:r>
      <w:r>
        <w:rPr>
          <w:rFonts w:hint="cs"/>
          <w:rtl/>
        </w:rPr>
        <w:t>از</w:t>
      </w:r>
      <w:r>
        <w:rPr>
          <w:rtl/>
        </w:rPr>
        <w:t xml:space="preserve"> </w:t>
      </w:r>
      <w:r>
        <w:rPr>
          <w:rFonts w:hint="cs"/>
          <w:rtl/>
        </w:rPr>
        <w:t>جهان</w:t>
      </w:r>
      <w:r>
        <w:rPr>
          <w:rtl/>
        </w:rPr>
        <w:t xml:space="preserve"> </w:t>
      </w:r>
      <w:r>
        <w:rPr>
          <w:rFonts w:hint="cs"/>
          <w:rtl/>
        </w:rPr>
        <w:t>مجازي</w:t>
      </w:r>
      <w:r>
        <w:rPr>
          <w:rtl/>
        </w:rPr>
        <w:t xml:space="preserve"> </w:t>
      </w:r>
      <w:r>
        <w:rPr>
          <w:rFonts w:hint="cs"/>
          <w:rtl/>
        </w:rPr>
        <w:t>هستم</w:t>
      </w:r>
      <w:r>
        <w:rPr>
          <w:rFonts w:hint="eastAsia"/>
          <w:rtl/>
        </w:rPr>
        <w:t>»</w:t>
      </w:r>
    </w:p>
    <w:p w:rsidR="00B22982" w:rsidRDefault="00B22982" w:rsidP="00B22982">
      <w:pPr>
        <w:contextualSpacing/>
        <w:rPr>
          <w:rtl/>
        </w:rPr>
      </w:pPr>
      <w:r>
        <w:rPr>
          <w:rFonts w:hint="cs"/>
          <w:rtl/>
        </w:rPr>
        <w:t>كبري</w:t>
      </w:r>
      <w:r>
        <w:rPr>
          <w:rtl/>
        </w:rPr>
        <w:t>: «</w:t>
      </w:r>
      <w:r>
        <w:rPr>
          <w:rFonts w:hint="cs"/>
          <w:rtl/>
        </w:rPr>
        <w:t>جهان</w:t>
      </w:r>
      <w:r>
        <w:rPr>
          <w:rtl/>
        </w:rPr>
        <w:t xml:space="preserve"> </w:t>
      </w:r>
      <w:r>
        <w:rPr>
          <w:rFonts w:hint="cs"/>
          <w:rtl/>
        </w:rPr>
        <w:t>واقعي</w:t>
      </w:r>
      <w:r>
        <w:rPr>
          <w:rtl/>
        </w:rPr>
        <w:t xml:space="preserve"> </w:t>
      </w:r>
      <w:r>
        <w:rPr>
          <w:rFonts w:hint="cs"/>
          <w:rtl/>
        </w:rPr>
        <w:t>و</w:t>
      </w:r>
      <w:r>
        <w:rPr>
          <w:rtl/>
        </w:rPr>
        <w:t xml:space="preserve"> </w:t>
      </w:r>
      <w:r>
        <w:rPr>
          <w:rFonts w:hint="cs"/>
          <w:rtl/>
        </w:rPr>
        <w:t>غيرواقعي</w:t>
      </w:r>
      <w:r>
        <w:rPr>
          <w:rtl/>
        </w:rPr>
        <w:t xml:space="preserve"> </w:t>
      </w:r>
      <w:r>
        <w:rPr>
          <w:rFonts w:hint="cs"/>
          <w:rtl/>
        </w:rPr>
        <w:t>وجه</w:t>
      </w:r>
      <w:r>
        <w:rPr>
          <w:rtl/>
        </w:rPr>
        <w:t xml:space="preserve"> </w:t>
      </w:r>
      <w:r>
        <w:rPr>
          <w:rFonts w:hint="cs"/>
          <w:rtl/>
        </w:rPr>
        <w:t>اشتراك</w:t>
      </w:r>
      <w:r>
        <w:rPr>
          <w:rtl/>
        </w:rPr>
        <w:t xml:space="preserve"> </w:t>
      </w:r>
      <w:r>
        <w:rPr>
          <w:rFonts w:hint="cs"/>
          <w:rtl/>
        </w:rPr>
        <w:t>ندارند</w:t>
      </w:r>
      <w:r>
        <w:rPr>
          <w:rFonts w:hint="eastAsia"/>
          <w:rtl/>
        </w:rPr>
        <w:t>»</w:t>
      </w:r>
    </w:p>
    <w:p w:rsidR="00B22982" w:rsidRDefault="00B22982" w:rsidP="00B22982">
      <w:pPr>
        <w:contextualSpacing/>
        <w:rPr>
          <w:rtl/>
        </w:rPr>
      </w:pPr>
      <w:r>
        <w:rPr>
          <w:rFonts w:hint="cs"/>
          <w:rtl/>
        </w:rPr>
        <w:t>يعني</w:t>
      </w:r>
      <w:r>
        <w:rPr>
          <w:rtl/>
        </w:rPr>
        <w:t xml:space="preserve"> </w:t>
      </w:r>
      <w:r>
        <w:rPr>
          <w:rFonts w:hint="cs"/>
          <w:rtl/>
        </w:rPr>
        <w:t>هيچ</w:t>
      </w:r>
      <w:r>
        <w:rPr>
          <w:rtl/>
        </w:rPr>
        <w:t xml:space="preserve"> </w:t>
      </w:r>
      <w:r>
        <w:rPr>
          <w:rFonts w:hint="cs"/>
          <w:rtl/>
        </w:rPr>
        <w:t>عضو</w:t>
      </w:r>
      <w:r>
        <w:rPr>
          <w:rtl/>
        </w:rPr>
        <w:t xml:space="preserve"> </w:t>
      </w:r>
      <w:r>
        <w:rPr>
          <w:rFonts w:hint="cs"/>
          <w:rtl/>
        </w:rPr>
        <w:t>مشتركي</w:t>
      </w:r>
      <w:r>
        <w:rPr>
          <w:rtl/>
        </w:rPr>
        <w:t xml:space="preserve"> </w:t>
      </w:r>
      <w:r>
        <w:rPr>
          <w:rFonts w:hint="cs"/>
          <w:rtl/>
        </w:rPr>
        <w:t>نمي‌توان</w:t>
      </w:r>
      <w:r>
        <w:rPr>
          <w:rtl/>
        </w:rPr>
        <w:t xml:space="preserve"> </w:t>
      </w:r>
      <w:r>
        <w:rPr>
          <w:rFonts w:hint="cs"/>
          <w:rtl/>
        </w:rPr>
        <w:t>براي</w:t>
      </w:r>
      <w:r>
        <w:rPr>
          <w:rtl/>
        </w:rPr>
        <w:t xml:space="preserve"> </w:t>
      </w:r>
      <w:r>
        <w:rPr>
          <w:rFonts w:hint="cs"/>
          <w:rtl/>
        </w:rPr>
        <w:t>آن‌ها</w:t>
      </w:r>
      <w:r>
        <w:rPr>
          <w:rtl/>
        </w:rPr>
        <w:t xml:space="preserve"> </w:t>
      </w:r>
      <w:r>
        <w:rPr>
          <w:rFonts w:hint="cs"/>
          <w:rtl/>
        </w:rPr>
        <w:t>يافت</w:t>
      </w:r>
    </w:p>
    <w:p w:rsidR="00B22982" w:rsidRDefault="00B22982" w:rsidP="00B22982">
      <w:pPr>
        <w:contextualSpacing/>
        <w:rPr>
          <w:rtl/>
        </w:rPr>
      </w:pPr>
      <w:r>
        <w:rPr>
          <w:rFonts w:hint="cs"/>
          <w:rtl/>
        </w:rPr>
        <w:t>فردي</w:t>
      </w:r>
      <w:r>
        <w:rPr>
          <w:rtl/>
        </w:rPr>
        <w:t xml:space="preserve"> </w:t>
      </w:r>
      <w:r>
        <w:rPr>
          <w:rFonts w:hint="cs"/>
          <w:rtl/>
        </w:rPr>
        <w:t>كه</w:t>
      </w:r>
      <w:r>
        <w:rPr>
          <w:rtl/>
        </w:rPr>
        <w:t xml:space="preserve"> </w:t>
      </w:r>
      <w:r>
        <w:rPr>
          <w:rFonts w:hint="cs"/>
          <w:rtl/>
        </w:rPr>
        <w:t>هم</w:t>
      </w:r>
      <w:r>
        <w:rPr>
          <w:rtl/>
        </w:rPr>
        <w:t xml:space="preserve"> </w:t>
      </w:r>
      <w:r>
        <w:rPr>
          <w:rFonts w:hint="cs"/>
          <w:rtl/>
        </w:rPr>
        <w:t>عضو</w:t>
      </w:r>
      <w:r>
        <w:rPr>
          <w:rtl/>
        </w:rPr>
        <w:t xml:space="preserve"> </w:t>
      </w:r>
      <w:r>
        <w:rPr>
          <w:rFonts w:hint="cs"/>
          <w:rtl/>
        </w:rPr>
        <w:t>جهان</w:t>
      </w:r>
      <w:r>
        <w:rPr>
          <w:rtl/>
        </w:rPr>
        <w:t xml:space="preserve"> </w:t>
      </w:r>
      <w:r>
        <w:rPr>
          <w:rFonts w:hint="cs"/>
          <w:rtl/>
        </w:rPr>
        <w:t>واقعي</w:t>
      </w:r>
      <w:r>
        <w:rPr>
          <w:rtl/>
        </w:rPr>
        <w:t xml:space="preserve"> </w:t>
      </w:r>
      <w:r>
        <w:rPr>
          <w:rFonts w:hint="cs"/>
          <w:rtl/>
        </w:rPr>
        <w:t>باشد</w:t>
      </w:r>
      <w:r>
        <w:rPr>
          <w:rtl/>
        </w:rPr>
        <w:t xml:space="preserve"> </w:t>
      </w:r>
      <w:r>
        <w:rPr>
          <w:rFonts w:hint="cs"/>
          <w:rtl/>
        </w:rPr>
        <w:t>و</w:t>
      </w:r>
      <w:r>
        <w:rPr>
          <w:rtl/>
        </w:rPr>
        <w:t xml:space="preserve"> </w:t>
      </w:r>
      <w:r>
        <w:rPr>
          <w:rFonts w:hint="cs"/>
          <w:rtl/>
        </w:rPr>
        <w:t>هم</w:t>
      </w:r>
      <w:r>
        <w:rPr>
          <w:rtl/>
        </w:rPr>
        <w:t xml:space="preserve"> </w:t>
      </w:r>
      <w:r>
        <w:rPr>
          <w:rFonts w:hint="cs"/>
          <w:rtl/>
        </w:rPr>
        <w:t>عضو</w:t>
      </w:r>
      <w:r>
        <w:rPr>
          <w:rtl/>
        </w:rPr>
        <w:t xml:space="preserve"> </w:t>
      </w:r>
      <w:r>
        <w:rPr>
          <w:rFonts w:hint="cs"/>
          <w:rtl/>
        </w:rPr>
        <w:t>جهان</w:t>
      </w:r>
      <w:r>
        <w:rPr>
          <w:rtl/>
        </w:rPr>
        <w:t xml:space="preserve"> </w:t>
      </w:r>
      <w:r>
        <w:rPr>
          <w:rFonts w:hint="cs"/>
          <w:rtl/>
        </w:rPr>
        <w:t>غيرواقعي</w:t>
      </w:r>
      <w:r>
        <w:rPr>
          <w:rtl/>
        </w:rPr>
        <w:t xml:space="preserve"> </w:t>
      </w:r>
      <w:r>
        <w:rPr>
          <w:rFonts w:hint="cs"/>
          <w:rtl/>
        </w:rPr>
        <w:t>و</w:t>
      </w:r>
      <w:r>
        <w:rPr>
          <w:rtl/>
        </w:rPr>
        <w:t xml:space="preserve"> </w:t>
      </w:r>
      <w:r>
        <w:rPr>
          <w:rFonts w:hint="cs"/>
          <w:rtl/>
        </w:rPr>
        <w:t>مجازي</w:t>
      </w:r>
    </w:p>
    <w:p w:rsidR="00B22982" w:rsidRDefault="00B22982" w:rsidP="00B22982">
      <w:pPr>
        <w:contextualSpacing/>
        <w:rPr>
          <w:rtl/>
        </w:rPr>
      </w:pPr>
      <w:r>
        <w:rPr>
          <w:rFonts w:hint="cs"/>
          <w:rtl/>
        </w:rPr>
        <w:t>نتيجه</w:t>
      </w:r>
      <w:r>
        <w:rPr>
          <w:rtl/>
        </w:rPr>
        <w:t>1: «</w:t>
      </w:r>
      <w:r>
        <w:rPr>
          <w:rFonts w:hint="cs"/>
          <w:rtl/>
        </w:rPr>
        <w:t>من</w:t>
      </w:r>
      <w:r>
        <w:rPr>
          <w:rtl/>
        </w:rPr>
        <w:t xml:space="preserve"> </w:t>
      </w:r>
      <w:r>
        <w:rPr>
          <w:rFonts w:hint="cs"/>
          <w:rtl/>
        </w:rPr>
        <w:t>عضوي</w:t>
      </w:r>
      <w:r>
        <w:rPr>
          <w:rtl/>
        </w:rPr>
        <w:t xml:space="preserve"> </w:t>
      </w:r>
      <w:r>
        <w:rPr>
          <w:rFonts w:hint="cs"/>
          <w:rtl/>
        </w:rPr>
        <w:t>از</w:t>
      </w:r>
      <w:r>
        <w:rPr>
          <w:rtl/>
        </w:rPr>
        <w:t xml:space="preserve"> </w:t>
      </w:r>
      <w:r>
        <w:rPr>
          <w:rFonts w:hint="cs"/>
          <w:rtl/>
        </w:rPr>
        <w:t>جهان</w:t>
      </w:r>
      <w:r>
        <w:rPr>
          <w:rtl/>
        </w:rPr>
        <w:t xml:space="preserve"> </w:t>
      </w:r>
      <w:r>
        <w:rPr>
          <w:rFonts w:hint="cs"/>
          <w:rtl/>
        </w:rPr>
        <w:t>واقعي</w:t>
      </w:r>
      <w:r>
        <w:rPr>
          <w:rtl/>
        </w:rPr>
        <w:t xml:space="preserve"> </w:t>
      </w:r>
      <w:r>
        <w:rPr>
          <w:rFonts w:hint="cs"/>
          <w:rtl/>
        </w:rPr>
        <w:t>نيستم</w:t>
      </w:r>
      <w:r>
        <w:rPr>
          <w:rFonts w:hint="eastAsia"/>
          <w:rtl/>
        </w:rPr>
        <w:t>»</w:t>
      </w:r>
    </w:p>
    <w:p w:rsidR="00B22982" w:rsidRDefault="00B22982" w:rsidP="00B22982">
      <w:pPr>
        <w:contextualSpacing/>
        <w:rPr>
          <w:rtl/>
        </w:rPr>
      </w:pPr>
      <w:r>
        <w:rPr>
          <w:rFonts w:hint="cs"/>
          <w:rtl/>
        </w:rPr>
        <w:t>نتيجه</w:t>
      </w:r>
      <w:r>
        <w:rPr>
          <w:rtl/>
        </w:rPr>
        <w:t>2: «</w:t>
      </w:r>
      <w:r>
        <w:rPr>
          <w:rFonts w:hint="cs"/>
          <w:rtl/>
        </w:rPr>
        <w:t>من</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نيستم</w:t>
      </w:r>
      <w:r>
        <w:rPr>
          <w:rFonts w:hint="eastAsia"/>
          <w:rtl/>
        </w:rPr>
        <w:t>»</w:t>
      </w:r>
    </w:p>
    <w:p w:rsidR="00B22982" w:rsidRDefault="00B22982" w:rsidP="00B22982">
      <w:pPr>
        <w:contextualSpacing/>
        <w:rPr>
          <w:rtl/>
        </w:rPr>
      </w:pPr>
    </w:p>
    <w:p w:rsidR="00B22982" w:rsidRDefault="00B22982" w:rsidP="00B22982">
      <w:pPr>
        <w:contextualSpacing/>
        <w:rPr>
          <w:rtl/>
        </w:rPr>
      </w:pPr>
      <w:r>
        <w:rPr>
          <w:rFonts w:hint="cs"/>
          <w:rtl/>
        </w:rPr>
        <w:t>البته</w:t>
      </w:r>
      <w:r>
        <w:rPr>
          <w:rtl/>
        </w:rPr>
        <w:t xml:space="preserve"> </w:t>
      </w:r>
      <w:r>
        <w:rPr>
          <w:rFonts w:hint="cs"/>
          <w:rtl/>
        </w:rPr>
        <w:t>شما</w:t>
      </w:r>
      <w:r>
        <w:rPr>
          <w:rtl/>
        </w:rPr>
        <w:t xml:space="preserve"> </w:t>
      </w:r>
      <w:r>
        <w:rPr>
          <w:rFonts w:hint="cs"/>
          <w:rtl/>
        </w:rPr>
        <w:t>مي‌توانيد</w:t>
      </w:r>
      <w:r>
        <w:rPr>
          <w:rtl/>
        </w:rPr>
        <w:t xml:space="preserve"> </w:t>
      </w:r>
      <w:r>
        <w:rPr>
          <w:rFonts w:hint="cs"/>
          <w:rtl/>
        </w:rPr>
        <w:t>باز</w:t>
      </w:r>
      <w:r>
        <w:rPr>
          <w:rtl/>
        </w:rPr>
        <w:t xml:space="preserve"> </w:t>
      </w:r>
      <w:r>
        <w:rPr>
          <w:rFonts w:hint="cs"/>
          <w:rtl/>
        </w:rPr>
        <w:t>هم</w:t>
      </w:r>
      <w:r>
        <w:rPr>
          <w:rtl/>
        </w:rPr>
        <w:t xml:space="preserve"> </w:t>
      </w:r>
      <w:r>
        <w:rPr>
          <w:rFonts w:hint="cs"/>
          <w:rtl/>
        </w:rPr>
        <w:t>مغزدرخمره‌اي</w:t>
      </w:r>
      <w:r>
        <w:rPr>
          <w:rtl/>
        </w:rPr>
        <w:t xml:space="preserve"> </w:t>
      </w:r>
      <w:r>
        <w:rPr>
          <w:rFonts w:hint="cs"/>
          <w:rtl/>
        </w:rPr>
        <w:t>را</w:t>
      </w:r>
      <w:r>
        <w:rPr>
          <w:rtl/>
        </w:rPr>
        <w:t xml:space="preserve"> </w:t>
      </w:r>
      <w:r>
        <w:rPr>
          <w:rFonts w:hint="cs"/>
          <w:rtl/>
        </w:rPr>
        <w:t>تصوّر</w:t>
      </w:r>
      <w:r>
        <w:rPr>
          <w:rtl/>
        </w:rPr>
        <w:t xml:space="preserve"> </w:t>
      </w:r>
      <w:r>
        <w:rPr>
          <w:rFonts w:hint="cs"/>
          <w:rtl/>
        </w:rPr>
        <w:t>بفرماييد</w:t>
      </w:r>
    </w:p>
    <w:p w:rsidR="00B22982" w:rsidRDefault="00B22982" w:rsidP="00B22982">
      <w:pPr>
        <w:contextualSpacing/>
        <w:rPr>
          <w:rtl/>
        </w:rPr>
      </w:pPr>
      <w:r>
        <w:rPr>
          <w:rFonts w:hint="cs"/>
          <w:rtl/>
        </w:rPr>
        <w:t>كه</w:t>
      </w:r>
      <w:r>
        <w:rPr>
          <w:rtl/>
        </w:rPr>
        <w:t xml:space="preserve"> </w:t>
      </w:r>
      <w:r>
        <w:rPr>
          <w:rFonts w:hint="cs"/>
          <w:rtl/>
        </w:rPr>
        <w:t>من</w:t>
      </w:r>
      <w:r>
        <w:rPr>
          <w:rtl/>
        </w:rPr>
        <w:t xml:space="preserve"> </w:t>
      </w:r>
      <w:r>
        <w:rPr>
          <w:rFonts w:hint="cs"/>
          <w:rtl/>
        </w:rPr>
        <w:t>به</w:t>
      </w:r>
      <w:r>
        <w:rPr>
          <w:rtl/>
        </w:rPr>
        <w:t xml:space="preserve"> </w:t>
      </w:r>
      <w:r>
        <w:rPr>
          <w:rFonts w:hint="cs"/>
          <w:rtl/>
        </w:rPr>
        <w:t>آن</w:t>
      </w:r>
      <w:r>
        <w:rPr>
          <w:rtl/>
        </w:rPr>
        <w:t xml:space="preserve"> </w:t>
      </w:r>
      <w:r>
        <w:rPr>
          <w:rFonts w:hint="cs"/>
          <w:rtl/>
        </w:rPr>
        <w:t>تزريق</w:t>
      </w:r>
      <w:r>
        <w:rPr>
          <w:rtl/>
        </w:rPr>
        <w:t xml:space="preserve"> </w:t>
      </w:r>
      <w:r>
        <w:rPr>
          <w:rFonts w:hint="cs"/>
          <w:rtl/>
        </w:rPr>
        <w:t>شده</w:t>
      </w:r>
      <w:r>
        <w:rPr>
          <w:rtl/>
        </w:rPr>
        <w:t xml:space="preserve"> </w:t>
      </w:r>
      <w:r>
        <w:rPr>
          <w:rFonts w:hint="cs"/>
          <w:rtl/>
        </w:rPr>
        <w:t>باشم</w:t>
      </w:r>
    </w:p>
    <w:p w:rsidR="00B22982" w:rsidRDefault="00B22982" w:rsidP="00B22982">
      <w:pPr>
        <w:contextualSpacing/>
        <w:rPr>
          <w:rtl/>
        </w:rPr>
      </w:pPr>
      <w:r>
        <w:rPr>
          <w:rFonts w:hint="cs"/>
          <w:rtl/>
        </w:rPr>
        <w:t>من</w:t>
      </w:r>
      <w:r>
        <w:rPr>
          <w:rtl/>
        </w:rPr>
        <w:t xml:space="preserve"> </w:t>
      </w:r>
      <w:r>
        <w:rPr>
          <w:rFonts w:hint="cs"/>
          <w:rtl/>
        </w:rPr>
        <w:t>همان</w:t>
      </w:r>
      <w:r>
        <w:rPr>
          <w:rtl/>
        </w:rPr>
        <w:t xml:space="preserve"> </w:t>
      </w:r>
      <w:r>
        <w:rPr>
          <w:rFonts w:hint="cs"/>
          <w:rtl/>
        </w:rPr>
        <w:t>مكان‌نمايي</w:t>
      </w:r>
      <w:r>
        <w:rPr>
          <w:rtl/>
        </w:rPr>
        <w:t xml:space="preserve"> </w:t>
      </w:r>
      <w:r>
        <w:rPr>
          <w:rFonts w:hint="cs"/>
          <w:rtl/>
        </w:rPr>
        <w:t>باشم</w:t>
      </w:r>
    </w:p>
    <w:p w:rsidR="00B22982" w:rsidRDefault="00B22982" w:rsidP="00B22982">
      <w:pPr>
        <w:contextualSpacing/>
        <w:rPr>
          <w:rtl/>
        </w:rPr>
      </w:pPr>
      <w:r>
        <w:rPr>
          <w:rFonts w:hint="cs"/>
          <w:rtl/>
        </w:rPr>
        <w:t>كه</w:t>
      </w:r>
      <w:r>
        <w:rPr>
          <w:rtl/>
        </w:rPr>
        <w:t xml:space="preserve"> </w:t>
      </w:r>
      <w:r>
        <w:rPr>
          <w:rFonts w:hint="cs"/>
          <w:rtl/>
        </w:rPr>
        <w:t>عارض</w:t>
      </w:r>
      <w:r>
        <w:rPr>
          <w:rtl/>
        </w:rPr>
        <w:t xml:space="preserve"> </w:t>
      </w:r>
      <w:r>
        <w:rPr>
          <w:rFonts w:hint="cs"/>
          <w:rtl/>
        </w:rPr>
        <w:t>شده‌ام</w:t>
      </w:r>
      <w:r>
        <w:rPr>
          <w:rtl/>
        </w:rPr>
        <w:t xml:space="preserve"> </w:t>
      </w:r>
      <w:r>
        <w:rPr>
          <w:rFonts w:hint="cs"/>
          <w:rtl/>
        </w:rPr>
        <w:t>بر</w:t>
      </w:r>
      <w:r>
        <w:rPr>
          <w:rtl/>
        </w:rPr>
        <w:t xml:space="preserve"> </w:t>
      </w:r>
      <w:r>
        <w:rPr>
          <w:rFonts w:hint="cs"/>
          <w:rtl/>
        </w:rPr>
        <w:t>جوهري</w:t>
      </w:r>
      <w:r>
        <w:rPr>
          <w:rtl/>
        </w:rPr>
        <w:t xml:space="preserve"> </w:t>
      </w:r>
      <w:r>
        <w:rPr>
          <w:rFonts w:hint="cs"/>
          <w:rtl/>
        </w:rPr>
        <w:t>از</w:t>
      </w:r>
      <w:r>
        <w:rPr>
          <w:rtl/>
        </w:rPr>
        <w:t xml:space="preserve"> </w:t>
      </w:r>
      <w:r>
        <w:rPr>
          <w:rFonts w:hint="cs"/>
          <w:rtl/>
        </w:rPr>
        <w:t>نور،</w:t>
      </w:r>
      <w:r>
        <w:rPr>
          <w:rtl/>
        </w:rPr>
        <w:t xml:space="preserve"> </w:t>
      </w:r>
      <w:r>
        <w:rPr>
          <w:rFonts w:hint="cs"/>
          <w:rtl/>
        </w:rPr>
        <w:t>از</w:t>
      </w:r>
      <w:r>
        <w:rPr>
          <w:rtl/>
        </w:rPr>
        <w:t xml:space="preserve"> </w:t>
      </w:r>
      <w:r>
        <w:rPr>
          <w:rFonts w:hint="cs"/>
          <w:rtl/>
        </w:rPr>
        <w:t>فوتون،</w:t>
      </w:r>
      <w:r>
        <w:rPr>
          <w:rtl/>
        </w:rPr>
        <w:t xml:space="preserve"> </w:t>
      </w:r>
      <w:r>
        <w:rPr>
          <w:rFonts w:hint="cs"/>
          <w:rtl/>
        </w:rPr>
        <w:t>منشعب</w:t>
      </w:r>
      <w:r>
        <w:rPr>
          <w:rtl/>
        </w:rPr>
        <w:t xml:space="preserve"> </w:t>
      </w:r>
      <w:r>
        <w:rPr>
          <w:rFonts w:hint="cs"/>
          <w:rtl/>
        </w:rPr>
        <w:t>از</w:t>
      </w:r>
      <w:r>
        <w:rPr>
          <w:rtl/>
        </w:rPr>
        <w:t xml:space="preserve"> </w:t>
      </w:r>
      <w:r>
        <w:rPr>
          <w:rFonts w:hint="cs"/>
          <w:rtl/>
        </w:rPr>
        <w:t>لامپ</w:t>
      </w:r>
    </w:p>
    <w:p w:rsidR="00B22982" w:rsidRDefault="00B22982" w:rsidP="00B22982">
      <w:pPr>
        <w:contextualSpacing/>
        <w:rPr>
          <w:rtl/>
        </w:rPr>
      </w:pPr>
      <w:r>
        <w:rPr>
          <w:rFonts w:hint="cs"/>
          <w:rtl/>
        </w:rPr>
        <w:lastRenderedPageBreak/>
        <w:t>اما</w:t>
      </w:r>
    </w:p>
    <w:p w:rsidR="00B22982" w:rsidRDefault="00B22982" w:rsidP="00B22982">
      <w:pPr>
        <w:contextualSpacing/>
        <w:rPr>
          <w:rtl/>
        </w:rPr>
      </w:pPr>
      <w:r>
        <w:rPr>
          <w:rFonts w:hint="cs"/>
          <w:rtl/>
        </w:rPr>
        <w:t>هرگز</w:t>
      </w:r>
      <w:r>
        <w:rPr>
          <w:rtl/>
        </w:rPr>
        <w:t xml:space="preserve"> </w:t>
      </w:r>
      <w:r>
        <w:rPr>
          <w:rFonts w:hint="cs"/>
          <w:rtl/>
        </w:rPr>
        <w:t>نمي‌توانيد</w:t>
      </w:r>
      <w:r>
        <w:rPr>
          <w:rtl/>
        </w:rPr>
        <w:t xml:space="preserve"> </w:t>
      </w:r>
      <w:r>
        <w:rPr>
          <w:rFonts w:hint="cs"/>
          <w:rtl/>
        </w:rPr>
        <w:t>بگوييد</w:t>
      </w:r>
      <w:r>
        <w:rPr>
          <w:rtl/>
        </w:rPr>
        <w:t xml:space="preserve"> </w:t>
      </w:r>
      <w:r>
        <w:rPr>
          <w:rFonts w:hint="cs"/>
          <w:rtl/>
        </w:rPr>
        <w:t>كه</w:t>
      </w:r>
      <w:r>
        <w:rPr>
          <w:rtl/>
        </w:rPr>
        <w:t xml:space="preserve"> </w:t>
      </w:r>
      <w:r>
        <w:rPr>
          <w:rFonts w:hint="cs"/>
          <w:rtl/>
        </w:rPr>
        <w:t>آن</w:t>
      </w:r>
      <w:r>
        <w:rPr>
          <w:rtl/>
        </w:rPr>
        <w:t xml:space="preserve"> </w:t>
      </w:r>
      <w:r>
        <w:rPr>
          <w:rFonts w:hint="cs"/>
          <w:rtl/>
        </w:rPr>
        <w:t>فوتون‌ها،‌</w:t>
      </w:r>
      <w:r>
        <w:rPr>
          <w:rtl/>
        </w:rPr>
        <w:t xml:space="preserve"> </w:t>
      </w:r>
      <w:r>
        <w:rPr>
          <w:rFonts w:hint="cs"/>
          <w:rtl/>
        </w:rPr>
        <w:t>مكان‌نما</w:t>
      </w:r>
      <w:r>
        <w:rPr>
          <w:rtl/>
        </w:rPr>
        <w:t xml:space="preserve"> </w:t>
      </w:r>
      <w:r>
        <w:rPr>
          <w:rFonts w:hint="cs"/>
          <w:rtl/>
        </w:rPr>
        <w:t>هستند</w:t>
      </w:r>
    </w:p>
    <w:p w:rsidR="00B22982" w:rsidRDefault="00B22982" w:rsidP="00B22982">
      <w:pPr>
        <w:contextualSpacing/>
        <w:rPr>
          <w:rtl/>
        </w:rPr>
      </w:pPr>
      <w:r>
        <w:rPr>
          <w:rFonts w:hint="cs"/>
          <w:rtl/>
        </w:rPr>
        <w:t>اين‌ها</w:t>
      </w:r>
      <w:r>
        <w:rPr>
          <w:rtl/>
        </w:rPr>
        <w:t xml:space="preserve"> </w:t>
      </w:r>
      <w:r>
        <w:rPr>
          <w:rFonts w:hint="cs"/>
          <w:rtl/>
        </w:rPr>
        <w:t>بر</w:t>
      </w:r>
      <w:r>
        <w:rPr>
          <w:rtl/>
        </w:rPr>
        <w:t xml:space="preserve"> </w:t>
      </w:r>
      <w:r>
        <w:rPr>
          <w:rFonts w:hint="cs"/>
          <w:rtl/>
        </w:rPr>
        <w:t>هم</w:t>
      </w:r>
      <w:r>
        <w:rPr>
          <w:rtl/>
        </w:rPr>
        <w:t xml:space="preserve"> </w:t>
      </w:r>
      <w:r>
        <w:rPr>
          <w:rFonts w:hint="cs"/>
          <w:rtl/>
        </w:rPr>
        <w:t>قابل</w:t>
      </w:r>
      <w:r>
        <w:rPr>
          <w:rtl/>
        </w:rPr>
        <w:t xml:space="preserve"> </w:t>
      </w:r>
      <w:r>
        <w:rPr>
          <w:rFonts w:hint="cs"/>
          <w:rtl/>
        </w:rPr>
        <w:t>انطباق</w:t>
      </w:r>
      <w:r>
        <w:rPr>
          <w:rtl/>
        </w:rPr>
        <w:t xml:space="preserve"> </w:t>
      </w:r>
      <w:r>
        <w:rPr>
          <w:rFonts w:hint="cs"/>
          <w:rtl/>
        </w:rPr>
        <w:t>نيستند</w:t>
      </w:r>
    </w:p>
    <w:p w:rsidR="00B22982" w:rsidRDefault="00B22982" w:rsidP="00B22982">
      <w:pPr>
        <w:contextualSpacing/>
        <w:rPr>
          <w:rtl/>
        </w:rPr>
      </w:pPr>
    </w:p>
    <w:p w:rsidR="00B22982" w:rsidRDefault="00B22982" w:rsidP="00B22982">
      <w:pPr>
        <w:contextualSpacing/>
        <w:rPr>
          <w:rtl/>
        </w:rPr>
      </w:pPr>
      <w:r>
        <w:rPr>
          <w:rFonts w:hint="cs"/>
          <w:rtl/>
        </w:rPr>
        <w:t>من</w:t>
      </w:r>
      <w:r>
        <w:rPr>
          <w:rtl/>
        </w:rPr>
        <w:t xml:space="preserve"> </w:t>
      </w:r>
      <w:r>
        <w:rPr>
          <w:rFonts w:hint="cs"/>
          <w:rtl/>
        </w:rPr>
        <w:t>اين</w:t>
      </w:r>
      <w:r>
        <w:rPr>
          <w:rtl/>
        </w:rPr>
        <w:t xml:space="preserve"> </w:t>
      </w:r>
      <w:r>
        <w:rPr>
          <w:rFonts w:hint="cs"/>
          <w:rtl/>
        </w:rPr>
        <w:t>هستم</w:t>
      </w:r>
      <w:r>
        <w:rPr>
          <w:rtl/>
        </w:rPr>
        <w:t xml:space="preserve"> </w:t>
      </w:r>
      <w:r>
        <w:rPr>
          <w:rFonts w:hint="cs"/>
          <w:rtl/>
        </w:rPr>
        <w:t>كه</w:t>
      </w:r>
      <w:r>
        <w:rPr>
          <w:rtl/>
        </w:rPr>
        <w:t xml:space="preserve"> </w:t>
      </w:r>
      <w:r>
        <w:rPr>
          <w:rFonts w:hint="cs"/>
          <w:rtl/>
        </w:rPr>
        <w:t>الآن</w:t>
      </w:r>
      <w:r>
        <w:rPr>
          <w:rtl/>
        </w:rPr>
        <w:t xml:space="preserve"> </w:t>
      </w:r>
      <w:r>
        <w:rPr>
          <w:rFonts w:hint="cs"/>
          <w:rtl/>
        </w:rPr>
        <w:t>هستم</w:t>
      </w:r>
    </w:p>
    <w:p w:rsidR="00B22982" w:rsidRDefault="00B22982" w:rsidP="00B22982">
      <w:pPr>
        <w:contextualSpacing/>
        <w:rPr>
          <w:rtl/>
        </w:rPr>
      </w:pPr>
      <w:r>
        <w:rPr>
          <w:rFonts w:hint="cs"/>
          <w:rtl/>
        </w:rPr>
        <w:t>اگر</w:t>
      </w:r>
      <w:r>
        <w:rPr>
          <w:rtl/>
        </w:rPr>
        <w:t xml:space="preserve"> </w:t>
      </w:r>
      <w:r>
        <w:rPr>
          <w:rFonts w:hint="cs"/>
          <w:rtl/>
        </w:rPr>
        <w:t>مغز</w:t>
      </w:r>
      <w:r>
        <w:rPr>
          <w:rtl/>
        </w:rPr>
        <w:t xml:space="preserve"> </w:t>
      </w:r>
      <w:r>
        <w:rPr>
          <w:rFonts w:hint="cs"/>
          <w:rtl/>
        </w:rPr>
        <w:t>در</w:t>
      </w:r>
      <w:r>
        <w:rPr>
          <w:rtl/>
        </w:rPr>
        <w:t xml:space="preserve"> </w:t>
      </w:r>
      <w:r>
        <w:rPr>
          <w:rFonts w:hint="cs"/>
          <w:rtl/>
        </w:rPr>
        <w:t>خمره‌اي</w:t>
      </w:r>
      <w:r>
        <w:rPr>
          <w:rtl/>
        </w:rPr>
        <w:t xml:space="preserve"> </w:t>
      </w:r>
      <w:r>
        <w:rPr>
          <w:rFonts w:hint="cs"/>
          <w:rtl/>
        </w:rPr>
        <w:t>هم</w:t>
      </w:r>
      <w:r>
        <w:rPr>
          <w:rtl/>
        </w:rPr>
        <w:t xml:space="preserve"> </w:t>
      </w:r>
      <w:r>
        <w:rPr>
          <w:rFonts w:hint="cs"/>
          <w:rtl/>
        </w:rPr>
        <w:t>وجود</w:t>
      </w:r>
      <w:r>
        <w:rPr>
          <w:rtl/>
        </w:rPr>
        <w:t xml:space="preserve"> </w:t>
      </w:r>
      <w:r>
        <w:rPr>
          <w:rFonts w:hint="cs"/>
          <w:rtl/>
        </w:rPr>
        <w:t>داشته</w:t>
      </w:r>
      <w:r>
        <w:rPr>
          <w:rtl/>
        </w:rPr>
        <w:t xml:space="preserve"> </w:t>
      </w:r>
      <w:r>
        <w:rPr>
          <w:rFonts w:hint="cs"/>
          <w:rtl/>
        </w:rPr>
        <w:t>باشد</w:t>
      </w:r>
    </w:p>
    <w:p w:rsidR="00B22982" w:rsidRDefault="00B22982" w:rsidP="00B22982">
      <w:pPr>
        <w:contextualSpacing/>
        <w:rPr>
          <w:rtl/>
        </w:rPr>
      </w:pPr>
      <w:r>
        <w:rPr>
          <w:rFonts w:hint="cs"/>
          <w:rtl/>
        </w:rPr>
        <w:t>كه</w:t>
      </w:r>
      <w:r>
        <w:rPr>
          <w:rtl/>
        </w:rPr>
        <w:t xml:space="preserve"> </w:t>
      </w:r>
      <w:r>
        <w:rPr>
          <w:rFonts w:hint="cs"/>
          <w:rtl/>
        </w:rPr>
        <w:t>من</w:t>
      </w:r>
      <w:r>
        <w:rPr>
          <w:rtl/>
        </w:rPr>
        <w:t xml:space="preserve"> </w:t>
      </w:r>
      <w:r>
        <w:rPr>
          <w:rFonts w:hint="cs"/>
          <w:rtl/>
        </w:rPr>
        <w:t>تصوّري</w:t>
      </w:r>
      <w:r>
        <w:rPr>
          <w:rtl/>
        </w:rPr>
        <w:t xml:space="preserve"> </w:t>
      </w:r>
      <w:r>
        <w:rPr>
          <w:rFonts w:hint="cs"/>
          <w:rtl/>
        </w:rPr>
        <w:t>درون</w:t>
      </w:r>
      <w:r>
        <w:rPr>
          <w:rtl/>
        </w:rPr>
        <w:t xml:space="preserve"> </w:t>
      </w:r>
      <w:r>
        <w:rPr>
          <w:rFonts w:hint="cs"/>
          <w:rtl/>
        </w:rPr>
        <w:t>آن</w:t>
      </w:r>
      <w:r>
        <w:rPr>
          <w:rtl/>
        </w:rPr>
        <w:t xml:space="preserve"> </w:t>
      </w:r>
      <w:r>
        <w:rPr>
          <w:rFonts w:hint="cs"/>
          <w:rtl/>
        </w:rPr>
        <w:t>باشم</w:t>
      </w:r>
    </w:p>
    <w:p w:rsidR="00B22982" w:rsidRDefault="00B22982" w:rsidP="00B22982">
      <w:pPr>
        <w:contextualSpacing/>
        <w:rPr>
          <w:rtl/>
        </w:rPr>
      </w:pPr>
      <w:r>
        <w:rPr>
          <w:rFonts w:hint="cs"/>
          <w:rtl/>
        </w:rPr>
        <w:t>تزريق</w:t>
      </w:r>
      <w:r>
        <w:rPr>
          <w:rtl/>
        </w:rPr>
        <w:t xml:space="preserve"> </w:t>
      </w:r>
      <w:r>
        <w:rPr>
          <w:rFonts w:hint="cs"/>
          <w:rtl/>
        </w:rPr>
        <w:t>شده</w:t>
      </w:r>
      <w:r>
        <w:rPr>
          <w:rtl/>
        </w:rPr>
        <w:t xml:space="preserve"> </w:t>
      </w:r>
      <w:r>
        <w:rPr>
          <w:rFonts w:hint="cs"/>
          <w:rtl/>
        </w:rPr>
        <w:t>به</w:t>
      </w:r>
      <w:r>
        <w:rPr>
          <w:rtl/>
        </w:rPr>
        <w:t xml:space="preserve"> </w:t>
      </w:r>
      <w:r>
        <w:rPr>
          <w:rFonts w:hint="cs"/>
          <w:rtl/>
        </w:rPr>
        <w:t>آن</w:t>
      </w:r>
    </w:p>
    <w:p w:rsidR="00B22982" w:rsidRDefault="00B22982" w:rsidP="00B22982">
      <w:pPr>
        <w:contextualSpacing/>
        <w:rPr>
          <w:rtl/>
        </w:rPr>
      </w:pPr>
      <w:r>
        <w:rPr>
          <w:rFonts w:hint="cs"/>
          <w:rtl/>
        </w:rPr>
        <w:t>من،</w:t>
      </w:r>
      <w:r>
        <w:rPr>
          <w:rtl/>
        </w:rPr>
        <w:t xml:space="preserve"> </w:t>
      </w:r>
      <w:r>
        <w:rPr>
          <w:rFonts w:hint="cs"/>
          <w:rtl/>
        </w:rPr>
        <w:t>خود</w:t>
      </w:r>
      <w:r>
        <w:rPr>
          <w:rtl/>
        </w:rPr>
        <w:t xml:space="preserve"> </w:t>
      </w:r>
      <w:r>
        <w:rPr>
          <w:rFonts w:hint="cs"/>
          <w:rtl/>
        </w:rPr>
        <w:t>آن</w:t>
      </w:r>
      <w:r>
        <w:rPr>
          <w:rtl/>
        </w:rPr>
        <w:t xml:space="preserve"> </w:t>
      </w:r>
      <w:r>
        <w:rPr>
          <w:rFonts w:hint="cs"/>
          <w:rtl/>
        </w:rPr>
        <w:t>مغز</w:t>
      </w:r>
      <w:r>
        <w:rPr>
          <w:rtl/>
        </w:rPr>
        <w:t xml:space="preserve"> </w:t>
      </w:r>
      <w:r>
        <w:rPr>
          <w:rFonts w:hint="cs"/>
          <w:rtl/>
        </w:rPr>
        <w:t>نيستم</w:t>
      </w:r>
    </w:p>
    <w:p w:rsidR="00B22982" w:rsidRDefault="00B22982" w:rsidP="00B22982">
      <w:pPr>
        <w:contextualSpacing/>
        <w:rPr>
          <w:rtl/>
        </w:rPr>
      </w:pPr>
      <w:r>
        <w:rPr>
          <w:rFonts w:hint="cs"/>
          <w:rtl/>
        </w:rPr>
        <w:t>و</w:t>
      </w:r>
      <w:r>
        <w:rPr>
          <w:rtl/>
        </w:rPr>
        <w:t xml:space="preserve"> </w:t>
      </w:r>
      <w:r>
        <w:rPr>
          <w:rFonts w:hint="cs"/>
          <w:rtl/>
        </w:rPr>
        <w:t>نخواهم</w:t>
      </w:r>
      <w:r>
        <w:rPr>
          <w:rtl/>
        </w:rPr>
        <w:t xml:space="preserve"> </w:t>
      </w:r>
      <w:r>
        <w:rPr>
          <w:rFonts w:hint="cs"/>
          <w:rtl/>
        </w:rPr>
        <w:t>بود</w:t>
      </w:r>
    </w:p>
    <w:p w:rsidR="00B22982" w:rsidRDefault="00B22982" w:rsidP="00B22982">
      <w:pPr>
        <w:contextualSpacing/>
        <w:rPr>
          <w:rtl/>
        </w:rPr>
      </w:pPr>
      <w:r>
        <w:rPr>
          <w:rFonts w:hint="cs"/>
          <w:rtl/>
        </w:rPr>
        <w:t>اگر</w:t>
      </w:r>
      <w:r>
        <w:rPr>
          <w:rtl/>
        </w:rPr>
        <w:t xml:space="preserve"> </w:t>
      </w:r>
      <w:r>
        <w:rPr>
          <w:rFonts w:hint="cs"/>
          <w:rtl/>
        </w:rPr>
        <w:t>چه</w:t>
      </w:r>
      <w:r>
        <w:rPr>
          <w:rtl/>
        </w:rPr>
        <w:t xml:space="preserve"> </w:t>
      </w:r>
      <w:r>
        <w:rPr>
          <w:rFonts w:hint="cs"/>
          <w:rtl/>
        </w:rPr>
        <w:t>ارتباط</w:t>
      </w:r>
      <w:r>
        <w:rPr>
          <w:rtl/>
        </w:rPr>
        <w:t xml:space="preserve"> </w:t>
      </w:r>
      <w:r>
        <w:rPr>
          <w:rFonts w:hint="cs"/>
          <w:rtl/>
        </w:rPr>
        <w:t>با</w:t>
      </w:r>
      <w:r>
        <w:rPr>
          <w:rtl/>
        </w:rPr>
        <w:t xml:space="preserve"> </w:t>
      </w:r>
      <w:r>
        <w:rPr>
          <w:rFonts w:hint="cs"/>
          <w:rtl/>
        </w:rPr>
        <w:t>آن</w:t>
      </w:r>
      <w:r>
        <w:rPr>
          <w:rtl/>
        </w:rPr>
        <w:t xml:space="preserve"> </w:t>
      </w:r>
      <w:r>
        <w:rPr>
          <w:rFonts w:hint="cs"/>
          <w:rtl/>
        </w:rPr>
        <w:t>دارم</w:t>
      </w:r>
    </w:p>
    <w:p w:rsidR="00B22982" w:rsidRDefault="00B22982" w:rsidP="00B22982">
      <w:pPr>
        <w:contextualSpacing/>
        <w:rPr>
          <w:rtl/>
        </w:rPr>
      </w:pPr>
      <w:r>
        <w:rPr>
          <w:rFonts w:hint="cs"/>
          <w:rtl/>
        </w:rPr>
        <w:t>زيرا</w:t>
      </w:r>
      <w:r>
        <w:rPr>
          <w:rtl/>
        </w:rPr>
        <w:t xml:space="preserve"> </w:t>
      </w:r>
      <w:r>
        <w:rPr>
          <w:rFonts w:hint="cs"/>
          <w:rtl/>
        </w:rPr>
        <w:t>من</w:t>
      </w:r>
      <w:r>
        <w:rPr>
          <w:rtl/>
        </w:rPr>
        <w:t xml:space="preserve"> </w:t>
      </w:r>
      <w:r>
        <w:rPr>
          <w:rFonts w:hint="cs"/>
          <w:rtl/>
        </w:rPr>
        <w:t>عرض</w:t>
      </w:r>
      <w:r>
        <w:rPr>
          <w:rtl/>
        </w:rPr>
        <w:t xml:space="preserve"> </w:t>
      </w:r>
      <w:r>
        <w:rPr>
          <w:rFonts w:hint="cs"/>
          <w:rtl/>
        </w:rPr>
        <w:t>هستم</w:t>
      </w:r>
      <w:r>
        <w:rPr>
          <w:rtl/>
        </w:rPr>
        <w:t xml:space="preserve"> </w:t>
      </w:r>
      <w:r>
        <w:rPr>
          <w:rFonts w:hint="cs"/>
          <w:rtl/>
        </w:rPr>
        <w:t>و</w:t>
      </w:r>
      <w:r>
        <w:rPr>
          <w:rtl/>
        </w:rPr>
        <w:t xml:space="preserve"> </w:t>
      </w:r>
      <w:r>
        <w:rPr>
          <w:rFonts w:hint="cs"/>
          <w:rtl/>
        </w:rPr>
        <w:t>آن</w:t>
      </w:r>
      <w:r>
        <w:rPr>
          <w:rtl/>
        </w:rPr>
        <w:t xml:space="preserve"> </w:t>
      </w:r>
      <w:r>
        <w:rPr>
          <w:rFonts w:hint="cs"/>
          <w:rtl/>
        </w:rPr>
        <w:t>جوهر</w:t>
      </w:r>
    </w:p>
    <w:p w:rsidR="00B22982" w:rsidRDefault="00B22982" w:rsidP="00B22982">
      <w:pPr>
        <w:contextualSpacing/>
        <w:rPr>
          <w:rtl/>
        </w:rPr>
      </w:pPr>
      <w:r>
        <w:rPr>
          <w:rFonts w:hint="cs"/>
          <w:rtl/>
        </w:rPr>
        <w:t>من</w:t>
      </w:r>
      <w:r>
        <w:rPr>
          <w:rtl/>
        </w:rPr>
        <w:t xml:space="preserve"> </w:t>
      </w:r>
      <w:r>
        <w:rPr>
          <w:rFonts w:hint="cs"/>
          <w:rtl/>
        </w:rPr>
        <w:t>كيفيت</w:t>
      </w:r>
      <w:r>
        <w:rPr>
          <w:rtl/>
        </w:rPr>
        <w:t xml:space="preserve"> </w:t>
      </w:r>
      <w:r>
        <w:rPr>
          <w:rFonts w:hint="cs"/>
          <w:rtl/>
        </w:rPr>
        <w:t>هستم</w:t>
      </w:r>
      <w:r>
        <w:rPr>
          <w:rtl/>
        </w:rPr>
        <w:t xml:space="preserve"> </w:t>
      </w:r>
      <w:r>
        <w:rPr>
          <w:rFonts w:hint="cs"/>
          <w:rtl/>
        </w:rPr>
        <w:t>و</w:t>
      </w:r>
      <w:r>
        <w:rPr>
          <w:rtl/>
        </w:rPr>
        <w:t xml:space="preserve"> </w:t>
      </w:r>
      <w:r>
        <w:rPr>
          <w:rFonts w:hint="cs"/>
          <w:rtl/>
        </w:rPr>
        <w:t>آن</w:t>
      </w:r>
      <w:r>
        <w:rPr>
          <w:rtl/>
        </w:rPr>
        <w:t xml:space="preserve"> </w:t>
      </w:r>
      <w:r>
        <w:rPr>
          <w:rFonts w:hint="cs"/>
          <w:rtl/>
        </w:rPr>
        <w:t>موضوعي</w:t>
      </w:r>
      <w:r>
        <w:rPr>
          <w:rtl/>
        </w:rPr>
        <w:t xml:space="preserve"> </w:t>
      </w:r>
      <w:r>
        <w:rPr>
          <w:rFonts w:hint="cs"/>
          <w:rtl/>
        </w:rPr>
        <w:t>كه</w:t>
      </w:r>
      <w:r>
        <w:rPr>
          <w:rtl/>
        </w:rPr>
        <w:t xml:space="preserve"> </w:t>
      </w:r>
      <w:r>
        <w:rPr>
          <w:rFonts w:hint="cs"/>
          <w:rtl/>
        </w:rPr>
        <w:t>من</w:t>
      </w:r>
      <w:r>
        <w:rPr>
          <w:rtl/>
        </w:rPr>
        <w:t xml:space="preserve"> </w:t>
      </w:r>
      <w:r>
        <w:rPr>
          <w:rFonts w:hint="cs"/>
          <w:rtl/>
        </w:rPr>
        <w:t>بر</w:t>
      </w:r>
      <w:r>
        <w:rPr>
          <w:rtl/>
        </w:rPr>
        <w:t xml:space="preserve"> </w:t>
      </w:r>
      <w:r>
        <w:rPr>
          <w:rFonts w:hint="cs"/>
          <w:rtl/>
        </w:rPr>
        <w:t>آن</w:t>
      </w:r>
      <w:r>
        <w:rPr>
          <w:rtl/>
        </w:rPr>
        <w:t xml:space="preserve"> </w:t>
      </w:r>
      <w:r>
        <w:rPr>
          <w:rFonts w:hint="cs"/>
          <w:rtl/>
        </w:rPr>
        <w:t>سوارم</w:t>
      </w:r>
    </w:p>
    <w:p w:rsidR="00B22982" w:rsidRDefault="00B22982" w:rsidP="00B22982">
      <w:pPr>
        <w:contextualSpacing/>
        <w:rPr>
          <w:rtl/>
        </w:rPr>
      </w:pPr>
      <w:r>
        <w:rPr>
          <w:rFonts w:hint="cs"/>
          <w:rtl/>
        </w:rPr>
        <w:t>من</w:t>
      </w:r>
      <w:r>
        <w:rPr>
          <w:rtl/>
        </w:rPr>
        <w:t xml:space="preserve"> </w:t>
      </w:r>
      <w:r>
        <w:rPr>
          <w:rFonts w:hint="cs"/>
          <w:rtl/>
        </w:rPr>
        <w:t>انگار</w:t>
      </w:r>
      <w:r>
        <w:rPr>
          <w:rtl/>
        </w:rPr>
        <w:t xml:space="preserve"> </w:t>
      </w:r>
      <w:r>
        <w:rPr>
          <w:rFonts w:hint="cs"/>
          <w:rtl/>
        </w:rPr>
        <w:t>نوشته‌هايي</w:t>
      </w:r>
      <w:r>
        <w:rPr>
          <w:rtl/>
        </w:rPr>
        <w:t xml:space="preserve"> </w:t>
      </w:r>
      <w:r>
        <w:rPr>
          <w:rFonts w:hint="cs"/>
          <w:rtl/>
        </w:rPr>
        <w:t>بر</w:t>
      </w:r>
      <w:r>
        <w:rPr>
          <w:rtl/>
        </w:rPr>
        <w:t xml:space="preserve"> </w:t>
      </w:r>
      <w:r>
        <w:rPr>
          <w:rFonts w:hint="cs"/>
          <w:rtl/>
        </w:rPr>
        <w:t>روي</w:t>
      </w:r>
      <w:r>
        <w:rPr>
          <w:rtl/>
        </w:rPr>
        <w:t xml:space="preserve"> </w:t>
      </w:r>
      <w:r>
        <w:rPr>
          <w:rFonts w:hint="cs"/>
          <w:rtl/>
        </w:rPr>
        <w:t>كاغذم</w:t>
      </w:r>
    </w:p>
    <w:p w:rsidR="00B22982" w:rsidRDefault="00B22982" w:rsidP="00B22982">
      <w:pPr>
        <w:contextualSpacing/>
        <w:rPr>
          <w:rtl/>
        </w:rPr>
      </w:pPr>
      <w:r>
        <w:rPr>
          <w:rFonts w:hint="cs"/>
          <w:rtl/>
        </w:rPr>
        <w:t>كاغذ</w:t>
      </w:r>
      <w:r>
        <w:rPr>
          <w:rtl/>
        </w:rPr>
        <w:t xml:space="preserve"> </w:t>
      </w:r>
      <w:r>
        <w:rPr>
          <w:rFonts w:hint="cs"/>
          <w:rtl/>
        </w:rPr>
        <w:t>همان</w:t>
      </w:r>
      <w:r>
        <w:rPr>
          <w:rtl/>
        </w:rPr>
        <w:t xml:space="preserve"> </w:t>
      </w:r>
      <w:r>
        <w:rPr>
          <w:rFonts w:hint="cs"/>
          <w:rtl/>
        </w:rPr>
        <w:t>مغزدرخمره</w:t>
      </w:r>
    </w:p>
    <w:p w:rsidR="00B22982" w:rsidRDefault="00B22982" w:rsidP="00B22982">
      <w:pPr>
        <w:contextualSpacing/>
        <w:rPr>
          <w:rtl/>
        </w:rPr>
      </w:pPr>
      <w:r>
        <w:rPr>
          <w:rFonts w:hint="cs"/>
          <w:rtl/>
        </w:rPr>
        <w:t>و</w:t>
      </w:r>
      <w:r>
        <w:rPr>
          <w:rtl/>
        </w:rPr>
        <w:t xml:space="preserve"> </w:t>
      </w:r>
      <w:r>
        <w:rPr>
          <w:rFonts w:hint="cs"/>
          <w:rtl/>
        </w:rPr>
        <w:t>من،</w:t>
      </w:r>
      <w:r>
        <w:rPr>
          <w:rtl/>
        </w:rPr>
        <w:t xml:space="preserve"> </w:t>
      </w:r>
      <w:r>
        <w:rPr>
          <w:rFonts w:hint="cs"/>
          <w:rtl/>
        </w:rPr>
        <w:t>آن</w:t>
      </w:r>
      <w:r>
        <w:rPr>
          <w:rtl/>
        </w:rPr>
        <w:t xml:space="preserve"> </w:t>
      </w:r>
      <w:r>
        <w:rPr>
          <w:rFonts w:hint="cs"/>
          <w:rtl/>
        </w:rPr>
        <w:t>نوشته‌هاي</w:t>
      </w:r>
      <w:r>
        <w:rPr>
          <w:rtl/>
        </w:rPr>
        <w:t xml:space="preserve"> </w:t>
      </w:r>
      <w:r>
        <w:rPr>
          <w:rFonts w:hint="cs"/>
          <w:rtl/>
        </w:rPr>
        <w:t>روي</w:t>
      </w:r>
      <w:r>
        <w:rPr>
          <w:rtl/>
        </w:rPr>
        <w:t xml:space="preserve"> </w:t>
      </w:r>
      <w:r>
        <w:rPr>
          <w:rFonts w:hint="cs"/>
          <w:rtl/>
        </w:rPr>
        <w:t>آن</w:t>
      </w:r>
    </w:p>
    <w:p w:rsidR="00B22982" w:rsidRDefault="00B22982" w:rsidP="00B22982">
      <w:pPr>
        <w:contextualSpacing/>
        <w:rPr>
          <w:rtl/>
        </w:rPr>
      </w:pPr>
      <w:r>
        <w:rPr>
          <w:rFonts w:hint="cs"/>
          <w:rtl/>
        </w:rPr>
        <w:t>من</w:t>
      </w:r>
      <w:r>
        <w:rPr>
          <w:rtl/>
        </w:rPr>
        <w:t xml:space="preserve"> </w:t>
      </w:r>
      <w:r>
        <w:rPr>
          <w:rFonts w:hint="cs"/>
          <w:rtl/>
        </w:rPr>
        <w:t>وجودي</w:t>
      </w:r>
      <w:r>
        <w:rPr>
          <w:rtl/>
        </w:rPr>
        <w:t xml:space="preserve"> </w:t>
      </w:r>
      <w:r>
        <w:rPr>
          <w:rFonts w:hint="cs"/>
          <w:rtl/>
        </w:rPr>
        <w:t>واقعي</w:t>
      </w:r>
      <w:r>
        <w:rPr>
          <w:rtl/>
        </w:rPr>
        <w:t xml:space="preserve"> </w:t>
      </w:r>
      <w:r>
        <w:rPr>
          <w:rFonts w:hint="cs"/>
          <w:rtl/>
        </w:rPr>
        <w:t>ندارم</w:t>
      </w:r>
    </w:p>
    <w:p w:rsidR="00B22982" w:rsidRDefault="00B22982" w:rsidP="00B22982">
      <w:pPr>
        <w:contextualSpacing/>
        <w:rPr>
          <w:rtl/>
        </w:rPr>
      </w:pPr>
      <w:r>
        <w:rPr>
          <w:rFonts w:hint="cs"/>
          <w:rtl/>
        </w:rPr>
        <w:t>و</w:t>
      </w:r>
      <w:r>
        <w:rPr>
          <w:rtl/>
        </w:rPr>
        <w:t xml:space="preserve"> </w:t>
      </w:r>
      <w:r>
        <w:rPr>
          <w:rFonts w:hint="cs"/>
          <w:rtl/>
        </w:rPr>
        <w:t>آن</w:t>
      </w:r>
      <w:r>
        <w:rPr>
          <w:rtl/>
        </w:rPr>
        <w:t xml:space="preserve"> </w:t>
      </w:r>
      <w:r>
        <w:rPr>
          <w:rFonts w:hint="cs"/>
          <w:rtl/>
        </w:rPr>
        <w:t>وجود</w:t>
      </w:r>
      <w:r>
        <w:rPr>
          <w:rtl/>
        </w:rPr>
        <w:t xml:space="preserve"> </w:t>
      </w:r>
      <w:r>
        <w:rPr>
          <w:rFonts w:hint="cs"/>
          <w:rtl/>
        </w:rPr>
        <w:t>واقعي</w:t>
      </w:r>
      <w:r>
        <w:rPr>
          <w:rtl/>
        </w:rPr>
        <w:t xml:space="preserve"> </w:t>
      </w:r>
      <w:r>
        <w:rPr>
          <w:rFonts w:hint="cs"/>
          <w:rtl/>
        </w:rPr>
        <w:t>دارد</w:t>
      </w:r>
    </w:p>
    <w:p w:rsidR="00B22982" w:rsidRDefault="00B22982" w:rsidP="00B22982">
      <w:pPr>
        <w:contextualSpacing/>
        <w:rPr>
          <w:rtl/>
        </w:rPr>
      </w:pPr>
      <w:r>
        <w:rPr>
          <w:rFonts w:hint="cs"/>
          <w:rtl/>
        </w:rPr>
        <w:t>ولي</w:t>
      </w:r>
      <w:r>
        <w:rPr>
          <w:rtl/>
        </w:rPr>
        <w:t xml:space="preserve"> </w:t>
      </w:r>
      <w:r>
        <w:rPr>
          <w:rFonts w:hint="cs"/>
          <w:rtl/>
        </w:rPr>
        <w:t>معنايش</w:t>
      </w:r>
      <w:r>
        <w:rPr>
          <w:rtl/>
        </w:rPr>
        <w:t xml:space="preserve"> </w:t>
      </w:r>
      <w:r>
        <w:rPr>
          <w:rFonts w:hint="cs"/>
          <w:rtl/>
        </w:rPr>
        <w:t>اين</w:t>
      </w:r>
      <w:r>
        <w:rPr>
          <w:rtl/>
        </w:rPr>
        <w:t xml:space="preserve"> </w:t>
      </w:r>
      <w:r>
        <w:rPr>
          <w:rFonts w:hint="cs"/>
          <w:rtl/>
        </w:rPr>
        <w:t>نيست</w:t>
      </w:r>
      <w:r>
        <w:rPr>
          <w:rtl/>
        </w:rPr>
        <w:t xml:space="preserve"> </w:t>
      </w:r>
      <w:r>
        <w:rPr>
          <w:rFonts w:hint="cs"/>
          <w:rtl/>
        </w:rPr>
        <w:t>كه</w:t>
      </w:r>
      <w:r>
        <w:rPr>
          <w:rtl/>
        </w:rPr>
        <w:t xml:space="preserve"> </w:t>
      </w:r>
      <w:r>
        <w:rPr>
          <w:rFonts w:hint="cs"/>
          <w:rtl/>
        </w:rPr>
        <w:t>نوشته‌ها،</w:t>
      </w:r>
      <w:r>
        <w:rPr>
          <w:rtl/>
        </w:rPr>
        <w:t xml:space="preserve"> </w:t>
      </w:r>
      <w:r>
        <w:rPr>
          <w:rFonts w:hint="cs"/>
          <w:rtl/>
        </w:rPr>
        <w:t>كاغذ</w:t>
      </w:r>
      <w:r>
        <w:rPr>
          <w:rtl/>
        </w:rPr>
        <w:t xml:space="preserve"> </w:t>
      </w:r>
      <w:r>
        <w:rPr>
          <w:rFonts w:hint="cs"/>
          <w:rtl/>
        </w:rPr>
        <w:t>باشد</w:t>
      </w:r>
      <w:r>
        <w:rPr>
          <w:rtl/>
        </w:rPr>
        <w:t>!</w:t>
      </w:r>
    </w:p>
    <w:p w:rsidR="00B22982" w:rsidRDefault="00B22982" w:rsidP="00B22982">
      <w:pPr>
        <w:contextualSpacing/>
        <w:rPr>
          <w:rtl/>
        </w:rPr>
      </w:pPr>
    </w:p>
    <w:p w:rsidR="00B22982" w:rsidRDefault="00B22982" w:rsidP="00B22982">
      <w:pPr>
        <w:contextualSpacing/>
        <w:rPr>
          <w:rtl/>
        </w:rPr>
      </w:pPr>
      <w:r>
        <w:rPr>
          <w:rFonts w:hint="cs"/>
          <w:rtl/>
        </w:rPr>
        <w:t>اين</w:t>
      </w:r>
      <w:r>
        <w:rPr>
          <w:rtl/>
        </w:rPr>
        <w:t xml:space="preserve"> </w:t>
      </w:r>
      <w:r>
        <w:rPr>
          <w:rFonts w:hint="cs"/>
          <w:rtl/>
        </w:rPr>
        <w:t>تبيين</w:t>
      </w:r>
      <w:r>
        <w:rPr>
          <w:rtl/>
        </w:rPr>
        <w:t xml:space="preserve"> </w:t>
      </w:r>
      <w:r>
        <w:rPr>
          <w:rFonts w:hint="cs"/>
          <w:rtl/>
        </w:rPr>
        <w:t>مطلبي</w:t>
      </w:r>
      <w:r>
        <w:rPr>
          <w:rtl/>
        </w:rPr>
        <w:t xml:space="preserve"> </w:t>
      </w:r>
      <w:r>
        <w:rPr>
          <w:rFonts w:hint="cs"/>
          <w:rtl/>
        </w:rPr>
        <w:t>بود</w:t>
      </w:r>
      <w:r>
        <w:rPr>
          <w:rtl/>
        </w:rPr>
        <w:t xml:space="preserve"> </w:t>
      </w:r>
      <w:r>
        <w:rPr>
          <w:rFonts w:hint="cs"/>
          <w:rtl/>
        </w:rPr>
        <w:t>كه</w:t>
      </w:r>
      <w:r>
        <w:rPr>
          <w:rtl/>
        </w:rPr>
        <w:t xml:space="preserve"> </w:t>
      </w:r>
      <w:r>
        <w:rPr>
          <w:rFonts w:hint="cs"/>
          <w:rtl/>
        </w:rPr>
        <w:t>بنده</w:t>
      </w:r>
      <w:r>
        <w:rPr>
          <w:rtl/>
        </w:rPr>
        <w:t xml:space="preserve"> </w:t>
      </w:r>
      <w:r>
        <w:rPr>
          <w:rFonts w:hint="cs"/>
          <w:rtl/>
        </w:rPr>
        <w:t>قصد</w:t>
      </w:r>
      <w:r>
        <w:rPr>
          <w:rtl/>
        </w:rPr>
        <w:t xml:space="preserve"> </w:t>
      </w:r>
      <w:r>
        <w:rPr>
          <w:rFonts w:hint="cs"/>
          <w:rtl/>
        </w:rPr>
        <w:t>داشتم</w:t>
      </w:r>
      <w:r>
        <w:rPr>
          <w:rtl/>
        </w:rPr>
        <w:t xml:space="preserve"> </w:t>
      </w:r>
      <w:r>
        <w:rPr>
          <w:rFonts w:hint="cs"/>
          <w:rtl/>
        </w:rPr>
        <w:t>بيان</w:t>
      </w:r>
      <w:r>
        <w:rPr>
          <w:rtl/>
        </w:rPr>
        <w:t xml:space="preserve"> </w:t>
      </w:r>
      <w:r>
        <w:rPr>
          <w:rFonts w:hint="cs"/>
          <w:rtl/>
        </w:rPr>
        <w:t>نمايم</w:t>
      </w:r>
    </w:p>
    <w:p w:rsidR="00B22982" w:rsidRDefault="00B22982" w:rsidP="00B22982">
      <w:pPr>
        <w:contextualSpacing/>
        <w:rPr>
          <w:rtl/>
        </w:rPr>
      </w:pPr>
      <w:r>
        <w:rPr>
          <w:rFonts w:hint="cs"/>
          <w:rtl/>
        </w:rPr>
        <w:t>اميدوارم</w:t>
      </w:r>
      <w:r>
        <w:rPr>
          <w:rtl/>
        </w:rPr>
        <w:t xml:space="preserve"> </w:t>
      </w:r>
      <w:r>
        <w:rPr>
          <w:rFonts w:hint="cs"/>
          <w:rtl/>
        </w:rPr>
        <w:t>توضيحات</w:t>
      </w:r>
      <w:r>
        <w:rPr>
          <w:rtl/>
        </w:rPr>
        <w:t xml:space="preserve"> </w:t>
      </w:r>
      <w:r>
        <w:rPr>
          <w:rFonts w:hint="cs"/>
          <w:rtl/>
        </w:rPr>
        <w:t>كافي</w:t>
      </w:r>
      <w:r>
        <w:rPr>
          <w:rtl/>
        </w:rPr>
        <w:t xml:space="preserve"> </w:t>
      </w:r>
      <w:r>
        <w:rPr>
          <w:rFonts w:hint="cs"/>
          <w:rtl/>
        </w:rPr>
        <w:t>بوده</w:t>
      </w:r>
    </w:p>
    <w:p w:rsidR="00B22982" w:rsidRDefault="00B22982" w:rsidP="00B22982">
      <w:pPr>
        <w:contextualSpacing/>
        <w:rPr>
          <w:rtl/>
        </w:rPr>
      </w:pPr>
      <w:r>
        <w:rPr>
          <w:rFonts w:hint="cs"/>
          <w:rtl/>
        </w:rPr>
        <w:t>و</w:t>
      </w:r>
      <w:r>
        <w:rPr>
          <w:rtl/>
        </w:rPr>
        <w:t xml:space="preserve"> </w:t>
      </w:r>
      <w:r>
        <w:rPr>
          <w:rFonts w:hint="cs"/>
          <w:rtl/>
        </w:rPr>
        <w:t>مطلب</w:t>
      </w:r>
      <w:r>
        <w:rPr>
          <w:rtl/>
        </w:rPr>
        <w:t xml:space="preserve"> </w:t>
      </w:r>
      <w:r>
        <w:rPr>
          <w:rFonts w:hint="cs"/>
          <w:rtl/>
        </w:rPr>
        <w:t>را</w:t>
      </w:r>
      <w:r>
        <w:rPr>
          <w:rtl/>
        </w:rPr>
        <w:t xml:space="preserve"> </w:t>
      </w:r>
      <w:r>
        <w:rPr>
          <w:rFonts w:hint="cs"/>
          <w:rtl/>
        </w:rPr>
        <w:t>أوقع</w:t>
      </w:r>
      <w:r>
        <w:rPr>
          <w:rtl/>
        </w:rPr>
        <w:t xml:space="preserve"> </w:t>
      </w:r>
      <w:r>
        <w:rPr>
          <w:rFonts w:hint="cs"/>
          <w:rtl/>
        </w:rPr>
        <w:t>في</w:t>
      </w:r>
      <w:r>
        <w:rPr>
          <w:rtl/>
        </w:rPr>
        <w:t xml:space="preserve"> </w:t>
      </w:r>
      <w:r>
        <w:rPr>
          <w:rFonts w:hint="cs"/>
          <w:rtl/>
        </w:rPr>
        <w:t>النفس</w:t>
      </w:r>
      <w:r>
        <w:rPr>
          <w:rtl/>
        </w:rPr>
        <w:t xml:space="preserve"> </w:t>
      </w:r>
      <w:r>
        <w:rPr>
          <w:rFonts w:hint="cs"/>
          <w:rtl/>
        </w:rPr>
        <w:t>كرده</w:t>
      </w:r>
      <w:r>
        <w:rPr>
          <w:rtl/>
        </w:rPr>
        <w:t xml:space="preserve"> </w:t>
      </w:r>
      <w:r>
        <w:rPr>
          <w:rFonts w:hint="cs"/>
          <w:rtl/>
        </w:rPr>
        <w:t>باشد</w:t>
      </w:r>
    </w:p>
    <w:p w:rsidR="00B22982" w:rsidRDefault="00B22982" w:rsidP="00B22982">
      <w:pPr>
        <w:contextualSpacing/>
        <w:rPr>
          <w:rtl/>
        </w:rPr>
      </w:pPr>
    </w:p>
    <w:p w:rsidR="00B22982" w:rsidRDefault="00B22982" w:rsidP="00B22982">
      <w:pPr>
        <w:contextualSpacing/>
        <w:rPr>
          <w:rtl/>
        </w:rPr>
      </w:pPr>
      <w:r>
        <w:rPr>
          <w:rFonts w:hint="cs"/>
          <w:rtl/>
        </w:rPr>
        <w:t>يك</w:t>
      </w:r>
      <w:r>
        <w:rPr>
          <w:rtl/>
        </w:rPr>
        <w:t xml:space="preserve"> </w:t>
      </w:r>
      <w:r>
        <w:rPr>
          <w:rFonts w:hint="cs"/>
          <w:rtl/>
        </w:rPr>
        <w:t>اشكال</w:t>
      </w:r>
      <w:r>
        <w:rPr>
          <w:rtl/>
        </w:rPr>
        <w:t xml:space="preserve"> </w:t>
      </w:r>
      <w:r>
        <w:rPr>
          <w:rFonts w:hint="cs"/>
          <w:rtl/>
        </w:rPr>
        <w:t>ديگر</w:t>
      </w:r>
      <w:r>
        <w:rPr>
          <w:rtl/>
        </w:rPr>
        <w:t xml:space="preserve"> </w:t>
      </w:r>
      <w:r>
        <w:rPr>
          <w:rFonts w:hint="cs"/>
          <w:rtl/>
        </w:rPr>
        <w:t>مي‌ماند</w:t>
      </w:r>
    </w:p>
    <w:p w:rsidR="00B22982" w:rsidRDefault="00B22982" w:rsidP="00B22982">
      <w:pPr>
        <w:contextualSpacing/>
        <w:rPr>
          <w:rtl/>
        </w:rPr>
      </w:pPr>
      <w:r>
        <w:rPr>
          <w:rFonts w:hint="cs"/>
          <w:rtl/>
        </w:rPr>
        <w:t>كه</w:t>
      </w:r>
      <w:r>
        <w:rPr>
          <w:rtl/>
        </w:rPr>
        <w:t xml:space="preserve"> </w:t>
      </w:r>
      <w:r>
        <w:rPr>
          <w:rFonts w:hint="cs"/>
          <w:rtl/>
        </w:rPr>
        <w:t>ممكن</w:t>
      </w:r>
      <w:r>
        <w:rPr>
          <w:rtl/>
        </w:rPr>
        <w:t xml:space="preserve"> </w:t>
      </w:r>
      <w:r>
        <w:rPr>
          <w:rFonts w:hint="cs"/>
          <w:rtl/>
        </w:rPr>
        <w:t>است</w:t>
      </w:r>
      <w:r>
        <w:rPr>
          <w:rtl/>
        </w:rPr>
        <w:t xml:space="preserve"> </w:t>
      </w:r>
      <w:r>
        <w:rPr>
          <w:rFonts w:hint="cs"/>
          <w:rtl/>
        </w:rPr>
        <w:t>طراح</w:t>
      </w:r>
      <w:r>
        <w:rPr>
          <w:rtl/>
        </w:rPr>
        <w:t xml:space="preserve"> </w:t>
      </w:r>
      <w:r>
        <w:rPr>
          <w:rFonts w:hint="cs"/>
          <w:rtl/>
        </w:rPr>
        <w:t>شبهه</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Fonts w:hint="eastAsia"/>
          <w:rtl/>
        </w:rPr>
        <w:t>»</w:t>
      </w:r>
    </w:p>
    <w:p w:rsidR="00B22982" w:rsidRDefault="00B22982" w:rsidP="00B22982">
      <w:pPr>
        <w:contextualSpacing/>
        <w:rPr>
          <w:rtl/>
        </w:rPr>
      </w:pPr>
      <w:r>
        <w:rPr>
          <w:rFonts w:hint="cs"/>
          <w:rtl/>
        </w:rPr>
        <w:t>پس</w:t>
      </w:r>
      <w:r>
        <w:rPr>
          <w:rtl/>
        </w:rPr>
        <w:t xml:space="preserve"> </w:t>
      </w:r>
      <w:r>
        <w:rPr>
          <w:rFonts w:hint="cs"/>
          <w:rtl/>
        </w:rPr>
        <w:t>از</w:t>
      </w:r>
      <w:r>
        <w:rPr>
          <w:rtl/>
        </w:rPr>
        <w:t xml:space="preserve"> </w:t>
      </w:r>
      <w:r>
        <w:rPr>
          <w:rFonts w:hint="cs"/>
          <w:rtl/>
        </w:rPr>
        <w:t>ديدن</w:t>
      </w:r>
      <w:r>
        <w:rPr>
          <w:rtl/>
        </w:rPr>
        <w:t xml:space="preserve"> </w:t>
      </w:r>
      <w:r>
        <w:rPr>
          <w:rFonts w:hint="cs"/>
          <w:rtl/>
        </w:rPr>
        <w:t>جواب</w:t>
      </w:r>
      <w:r>
        <w:rPr>
          <w:rtl/>
        </w:rPr>
        <w:t xml:space="preserve"> </w:t>
      </w:r>
      <w:r>
        <w:rPr>
          <w:rFonts w:hint="cs"/>
          <w:rtl/>
        </w:rPr>
        <w:t>ما</w:t>
      </w:r>
    </w:p>
    <w:p w:rsidR="00B22982" w:rsidRDefault="00B22982" w:rsidP="00B22982">
      <w:pPr>
        <w:contextualSpacing/>
        <w:rPr>
          <w:rtl/>
        </w:rPr>
      </w:pPr>
      <w:r>
        <w:rPr>
          <w:rFonts w:hint="cs"/>
          <w:rtl/>
        </w:rPr>
        <w:t>بخواهد</w:t>
      </w:r>
      <w:r>
        <w:rPr>
          <w:rtl/>
        </w:rPr>
        <w:t xml:space="preserve"> </w:t>
      </w:r>
      <w:r>
        <w:rPr>
          <w:rFonts w:hint="cs"/>
          <w:rtl/>
        </w:rPr>
        <w:t>طرح</w:t>
      </w:r>
      <w:r>
        <w:rPr>
          <w:rtl/>
        </w:rPr>
        <w:t xml:space="preserve"> </w:t>
      </w:r>
      <w:r>
        <w:rPr>
          <w:rFonts w:hint="cs"/>
          <w:rtl/>
        </w:rPr>
        <w:t>نمايد</w:t>
      </w:r>
    </w:p>
    <w:p w:rsidR="00B22982" w:rsidRDefault="00B22982" w:rsidP="00B22982">
      <w:pPr>
        <w:contextualSpacing/>
        <w:rPr>
          <w:rtl/>
        </w:rPr>
      </w:pPr>
      <w:r>
        <w:rPr>
          <w:rFonts w:hint="cs"/>
          <w:rtl/>
        </w:rPr>
        <w:t>كه</w:t>
      </w:r>
      <w:r>
        <w:rPr>
          <w:rtl/>
        </w:rPr>
        <w:t xml:space="preserve"> </w:t>
      </w:r>
      <w:r>
        <w:rPr>
          <w:rFonts w:hint="cs"/>
          <w:rtl/>
        </w:rPr>
        <w:t>فعلاً</w:t>
      </w:r>
      <w:r>
        <w:rPr>
          <w:rtl/>
        </w:rPr>
        <w:t xml:space="preserve"> </w:t>
      </w:r>
      <w:r>
        <w:rPr>
          <w:rFonts w:hint="cs"/>
          <w:rtl/>
        </w:rPr>
        <w:t>طرح</w:t>
      </w:r>
      <w:r>
        <w:rPr>
          <w:rtl/>
        </w:rPr>
        <w:t xml:space="preserve"> </w:t>
      </w:r>
      <w:r>
        <w:rPr>
          <w:rFonts w:hint="cs"/>
          <w:rtl/>
        </w:rPr>
        <w:t>نمي‌كنم</w:t>
      </w:r>
    </w:p>
    <w:p w:rsidR="00B22982" w:rsidRDefault="00B22982" w:rsidP="00B22982">
      <w:pPr>
        <w:contextualSpacing/>
        <w:rPr>
          <w:rtl/>
        </w:rPr>
      </w:pPr>
      <w:r>
        <w:rPr>
          <w:rFonts w:hint="cs"/>
          <w:rtl/>
        </w:rPr>
        <w:t>اگر</w:t>
      </w:r>
      <w:r>
        <w:rPr>
          <w:rtl/>
        </w:rPr>
        <w:t xml:space="preserve"> </w:t>
      </w:r>
      <w:r>
        <w:rPr>
          <w:rFonts w:hint="cs"/>
          <w:rtl/>
        </w:rPr>
        <w:t>به</w:t>
      </w:r>
      <w:r>
        <w:rPr>
          <w:rtl/>
        </w:rPr>
        <w:t xml:space="preserve"> </w:t>
      </w:r>
      <w:r>
        <w:rPr>
          <w:rFonts w:hint="cs"/>
          <w:rtl/>
        </w:rPr>
        <w:t>نظر</w:t>
      </w:r>
      <w:r>
        <w:rPr>
          <w:rtl/>
        </w:rPr>
        <w:t xml:space="preserve"> </w:t>
      </w:r>
      <w:r>
        <w:rPr>
          <w:rFonts w:hint="cs"/>
          <w:rtl/>
        </w:rPr>
        <w:t>شما</w:t>
      </w:r>
      <w:r>
        <w:rPr>
          <w:rtl/>
        </w:rPr>
        <w:t xml:space="preserve"> </w:t>
      </w:r>
      <w:r>
        <w:rPr>
          <w:rFonts w:hint="cs"/>
          <w:rtl/>
        </w:rPr>
        <w:t>رسيد</w:t>
      </w:r>
      <w:r>
        <w:rPr>
          <w:rtl/>
        </w:rPr>
        <w:t xml:space="preserve"> </w:t>
      </w:r>
      <w:r>
        <w:rPr>
          <w:rFonts w:hint="cs"/>
          <w:rtl/>
        </w:rPr>
        <w:t>به</w:t>
      </w:r>
      <w:r>
        <w:rPr>
          <w:rtl/>
        </w:rPr>
        <w:t xml:space="preserve"> </w:t>
      </w:r>
      <w:r>
        <w:rPr>
          <w:rFonts w:hint="cs"/>
          <w:rtl/>
        </w:rPr>
        <w:t>آن</w:t>
      </w:r>
      <w:r>
        <w:rPr>
          <w:rtl/>
        </w:rPr>
        <w:t xml:space="preserve"> </w:t>
      </w:r>
      <w:r>
        <w:rPr>
          <w:rFonts w:hint="cs"/>
          <w:rtl/>
        </w:rPr>
        <w:t>هم</w:t>
      </w:r>
      <w:r>
        <w:rPr>
          <w:rtl/>
        </w:rPr>
        <w:t xml:space="preserve"> </w:t>
      </w:r>
      <w:r>
        <w:rPr>
          <w:rFonts w:hint="cs"/>
          <w:rtl/>
        </w:rPr>
        <w:t>مي‌پردازيم</w:t>
      </w:r>
    </w:p>
    <w:p w:rsidR="00B22982" w:rsidRDefault="00B22982" w:rsidP="00B22982">
      <w:pPr>
        <w:contextualSpacing/>
        <w:rPr>
          <w:rtl/>
        </w:rPr>
      </w:pPr>
      <w:r>
        <w:rPr>
          <w:rFonts w:hint="cs"/>
          <w:rtl/>
        </w:rPr>
        <w:t>ياعلي</w:t>
      </w:r>
    </w:p>
    <w:p w:rsidR="00755926" w:rsidRDefault="00755926" w:rsidP="00B22982">
      <w:pPr>
        <w:contextualSpacing/>
        <w:rPr>
          <w:rtl/>
        </w:rPr>
      </w:pPr>
    </w:p>
    <w:p w:rsidR="00755926" w:rsidRPr="00755926" w:rsidRDefault="00755926" w:rsidP="00755926">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755926">
        <w:rPr>
          <w:rFonts w:cs="B Yekan" w:hint="cs"/>
          <w:sz w:val="14"/>
          <w:szCs w:val="18"/>
          <w:rtl/>
        </w:rPr>
        <w:t>با</w:t>
      </w:r>
      <w:r w:rsidRPr="00755926">
        <w:rPr>
          <w:rFonts w:cs="B Yekan"/>
          <w:sz w:val="14"/>
          <w:szCs w:val="18"/>
          <w:rtl/>
        </w:rPr>
        <w:t xml:space="preserve"> </w:t>
      </w:r>
      <w:r w:rsidRPr="00755926">
        <w:rPr>
          <w:rFonts w:cs="B Yekan" w:hint="cs"/>
          <w:sz w:val="14"/>
          <w:szCs w:val="18"/>
          <w:rtl/>
        </w:rPr>
        <w:t>مطالعه</w:t>
      </w:r>
      <w:r w:rsidRPr="00755926">
        <w:rPr>
          <w:rFonts w:cs="B Yekan"/>
          <w:sz w:val="14"/>
          <w:szCs w:val="18"/>
          <w:rtl/>
        </w:rPr>
        <w:t xml:space="preserve"> </w:t>
      </w:r>
      <w:r w:rsidRPr="00755926">
        <w:rPr>
          <w:rFonts w:cs="B Yekan" w:hint="cs"/>
          <w:sz w:val="14"/>
          <w:szCs w:val="18"/>
          <w:rtl/>
        </w:rPr>
        <w:t>ي</w:t>
      </w:r>
      <w:r w:rsidRPr="00755926">
        <w:rPr>
          <w:rFonts w:cs="B Yekan"/>
          <w:sz w:val="14"/>
          <w:szCs w:val="18"/>
          <w:rtl/>
        </w:rPr>
        <w:t xml:space="preserve"> </w:t>
      </w:r>
      <w:r w:rsidRPr="00755926">
        <w:rPr>
          <w:rFonts w:cs="B Yekan" w:hint="cs"/>
          <w:sz w:val="14"/>
          <w:szCs w:val="18"/>
          <w:rtl/>
        </w:rPr>
        <w:t>مطالب</w:t>
      </w:r>
      <w:r w:rsidRPr="00755926">
        <w:rPr>
          <w:rFonts w:cs="B Yekan"/>
          <w:sz w:val="14"/>
          <w:szCs w:val="18"/>
          <w:rtl/>
        </w:rPr>
        <w:t xml:space="preserve"> </w:t>
      </w:r>
      <w:r w:rsidRPr="00755926">
        <w:rPr>
          <w:rFonts w:cs="B Yekan" w:hint="cs"/>
          <w:sz w:val="14"/>
          <w:szCs w:val="18"/>
          <w:rtl/>
        </w:rPr>
        <w:t>شما</w:t>
      </w:r>
      <w:r w:rsidRPr="00755926">
        <w:rPr>
          <w:rFonts w:cs="B Yekan"/>
          <w:sz w:val="14"/>
          <w:szCs w:val="18"/>
          <w:rtl/>
        </w:rPr>
        <w:t xml:space="preserve"> </w:t>
      </w:r>
      <w:r w:rsidRPr="00755926">
        <w:rPr>
          <w:rFonts w:cs="B Yekan" w:hint="cs"/>
          <w:sz w:val="14"/>
          <w:szCs w:val="18"/>
          <w:rtl/>
        </w:rPr>
        <w:t>ابتدا</w:t>
      </w:r>
      <w:r w:rsidRPr="00755926">
        <w:rPr>
          <w:rFonts w:cs="B Yekan"/>
          <w:sz w:val="14"/>
          <w:szCs w:val="18"/>
          <w:rtl/>
        </w:rPr>
        <w:t xml:space="preserve"> </w:t>
      </w:r>
      <w:r w:rsidRPr="00755926">
        <w:rPr>
          <w:rFonts w:cs="B Yekan" w:hint="cs"/>
          <w:sz w:val="14"/>
          <w:szCs w:val="18"/>
          <w:rtl/>
        </w:rPr>
        <w:t>تصور</w:t>
      </w:r>
      <w:r w:rsidRPr="00755926">
        <w:rPr>
          <w:rFonts w:cs="B Yekan"/>
          <w:sz w:val="14"/>
          <w:szCs w:val="18"/>
          <w:rtl/>
        </w:rPr>
        <w:t xml:space="preserve"> </w:t>
      </w:r>
      <w:r w:rsidRPr="00755926">
        <w:rPr>
          <w:rFonts w:cs="B Yekan" w:hint="cs"/>
          <w:sz w:val="14"/>
          <w:szCs w:val="18"/>
          <w:rtl/>
        </w:rPr>
        <w:t>مي</w:t>
      </w:r>
      <w:r w:rsidRPr="00755926">
        <w:rPr>
          <w:rFonts w:cs="B Yekan"/>
          <w:sz w:val="14"/>
          <w:szCs w:val="18"/>
          <w:rtl/>
        </w:rPr>
        <w:t xml:space="preserve"> </w:t>
      </w:r>
      <w:r w:rsidRPr="00755926">
        <w:rPr>
          <w:rFonts w:cs="B Yekan" w:hint="cs"/>
          <w:sz w:val="14"/>
          <w:szCs w:val="18"/>
          <w:rtl/>
        </w:rPr>
        <w:t>كنم</w:t>
      </w:r>
      <w:r w:rsidRPr="00755926">
        <w:rPr>
          <w:rFonts w:cs="B Yekan"/>
          <w:sz w:val="14"/>
          <w:szCs w:val="18"/>
          <w:rtl/>
        </w:rPr>
        <w:t xml:space="preserve"> </w:t>
      </w:r>
      <w:r w:rsidRPr="00755926">
        <w:rPr>
          <w:rFonts w:cs="B Yekan" w:hint="cs"/>
          <w:sz w:val="14"/>
          <w:szCs w:val="18"/>
          <w:rtl/>
        </w:rPr>
        <w:t>يك</w:t>
      </w:r>
      <w:r w:rsidRPr="00755926">
        <w:rPr>
          <w:rFonts w:cs="B Yekan"/>
          <w:sz w:val="14"/>
          <w:szCs w:val="18"/>
          <w:rtl/>
        </w:rPr>
        <w:t xml:space="preserve"> </w:t>
      </w:r>
      <w:r w:rsidRPr="00755926">
        <w:rPr>
          <w:rFonts w:cs="B Yekan" w:hint="cs"/>
          <w:sz w:val="14"/>
          <w:szCs w:val="18"/>
          <w:rtl/>
        </w:rPr>
        <w:t>مطلب</w:t>
      </w:r>
      <w:r w:rsidRPr="00755926">
        <w:rPr>
          <w:rFonts w:cs="B Yekan"/>
          <w:sz w:val="14"/>
          <w:szCs w:val="18"/>
          <w:rtl/>
        </w:rPr>
        <w:t xml:space="preserve"> </w:t>
      </w:r>
      <w:r w:rsidRPr="00755926">
        <w:rPr>
          <w:rFonts w:cs="B Yekan" w:hint="cs"/>
          <w:sz w:val="14"/>
          <w:szCs w:val="18"/>
          <w:rtl/>
        </w:rPr>
        <w:t>به</w:t>
      </w:r>
      <w:r w:rsidRPr="00755926">
        <w:rPr>
          <w:rFonts w:cs="B Yekan"/>
          <w:sz w:val="14"/>
          <w:szCs w:val="18"/>
          <w:rtl/>
        </w:rPr>
        <w:t xml:space="preserve"> </w:t>
      </w:r>
      <w:r w:rsidRPr="00755926">
        <w:rPr>
          <w:rFonts w:cs="B Yekan" w:hint="cs"/>
          <w:sz w:val="14"/>
          <w:szCs w:val="18"/>
          <w:rtl/>
        </w:rPr>
        <w:t>اشتباه</w:t>
      </w:r>
      <w:r w:rsidRPr="00755926">
        <w:rPr>
          <w:rFonts w:cs="B Yekan"/>
          <w:sz w:val="14"/>
          <w:szCs w:val="18"/>
          <w:rtl/>
        </w:rPr>
        <w:t xml:space="preserve"> </w:t>
      </w:r>
      <w:r w:rsidRPr="00755926">
        <w:rPr>
          <w:rFonts w:cs="B Yekan" w:hint="cs"/>
          <w:sz w:val="14"/>
          <w:szCs w:val="18"/>
          <w:rtl/>
        </w:rPr>
        <w:t>در</w:t>
      </w:r>
      <w:r w:rsidRPr="00755926">
        <w:rPr>
          <w:rFonts w:cs="B Yekan"/>
          <w:sz w:val="14"/>
          <w:szCs w:val="18"/>
          <w:rtl/>
        </w:rPr>
        <w:t xml:space="preserve"> </w:t>
      </w:r>
      <w:r w:rsidRPr="00755926">
        <w:rPr>
          <w:rFonts w:cs="B Yekan" w:hint="cs"/>
          <w:sz w:val="14"/>
          <w:szCs w:val="18"/>
          <w:rtl/>
        </w:rPr>
        <w:t>صغري</w:t>
      </w:r>
      <w:r w:rsidRPr="00755926">
        <w:rPr>
          <w:rFonts w:cs="B Yekan"/>
          <w:sz w:val="14"/>
          <w:szCs w:val="18"/>
          <w:rtl/>
        </w:rPr>
        <w:t xml:space="preserve"> </w:t>
      </w:r>
      <w:r w:rsidRPr="00755926">
        <w:rPr>
          <w:rFonts w:cs="B Yekan" w:hint="cs"/>
          <w:sz w:val="14"/>
          <w:szCs w:val="18"/>
          <w:rtl/>
        </w:rPr>
        <w:t>قرار</w:t>
      </w:r>
      <w:r w:rsidRPr="00755926">
        <w:rPr>
          <w:rFonts w:cs="B Yekan"/>
          <w:sz w:val="14"/>
          <w:szCs w:val="18"/>
          <w:rtl/>
        </w:rPr>
        <w:t xml:space="preserve"> </w:t>
      </w:r>
      <w:r w:rsidRPr="00755926">
        <w:rPr>
          <w:rFonts w:cs="B Yekan" w:hint="cs"/>
          <w:sz w:val="14"/>
          <w:szCs w:val="18"/>
          <w:rtl/>
        </w:rPr>
        <w:t>گرفته</w:t>
      </w:r>
      <w:r w:rsidRPr="00755926">
        <w:rPr>
          <w:rFonts w:cs="B Yekan"/>
          <w:sz w:val="14"/>
          <w:szCs w:val="18"/>
          <w:rtl/>
        </w:rPr>
        <w:t>.</w:t>
      </w:r>
    </w:p>
    <w:p w:rsidR="00755926" w:rsidRPr="00755926" w:rsidRDefault="00755926" w:rsidP="00755926">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755926">
        <w:rPr>
          <w:rFonts w:cs="B Yekan" w:hint="cs"/>
          <w:sz w:val="14"/>
          <w:szCs w:val="18"/>
          <w:rtl/>
        </w:rPr>
        <w:t>شما</w:t>
      </w:r>
      <w:r w:rsidRPr="00755926">
        <w:rPr>
          <w:rFonts w:cs="B Yekan"/>
          <w:sz w:val="14"/>
          <w:szCs w:val="18"/>
          <w:rtl/>
        </w:rPr>
        <w:t xml:space="preserve"> </w:t>
      </w:r>
      <w:r w:rsidRPr="00755926">
        <w:rPr>
          <w:rFonts w:cs="B Yekan" w:hint="cs"/>
          <w:sz w:val="14"/>
          <w:szCs w:val="18"/>
          <w:rtl/>
        </w:rPr>
        <w:t>فرموده</w:t>
      </w:r>
      <w:r w:rsidRPr="00755926">
        <w:rPr>
          <w:rFonts w:cs="B Yekan"/>
          <w:sz w:val="14"/>
          <w:szCs w:val="18"/>
          <w:rtl/>
        </w:rPr>
        <w:t xml:space="preserve"> </w:t>
      </w:r>
      <w:r w:rsidRPr="00755926">
        <w:rPr>
          <w:rFonts w:cs="B Yekan" w:hint="cs"/>
          <w:sz w:val="14"/>
          <w:szCs w:val="18"/>
          <w:rtl/>
        </w:rPr>
        <w:t>ايد</w:t>
      </w:r>
      <w:r w:rsidRPr="00755926">
        <w:rPr>
          <w:rFonts w:cs="B Yekan"/>
          <w:sz w:val="14"/>
          <w:szCs w:val="18"/>
          <w:rtl/>
        </w:rPr>
        <w:t>:</w:t>
      </w:r>
    </w:p>
    <w:p w:rsidR="00755926" w:rsidRPr="00755926" w:rsidRDefault="00755926" w:rsidP="00755926">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755926">
        <w:rPr>
          <w:rFonts w:cs="B Yekan" w:hint="cs"/>
          <w:sz w:val="14"/>
          <w:szCs w:val="18"/>
          <w:rtl/>
        </w:rPr>
        <w:t>صغري</w:t>
      </w:r>
      <w:r w:rsidRPr="00755926">
        <w:rPr>
          <w:rFonts w:cs="B Yekan"/>
          <w:sz w:val="14"/>
          <w:szCs w:val="18"/>
          <w:rtl/>
        </w:rPr>
        <w:t>1: «</w:t>
      </w:r>
      <w:r w:rsidRPr="00755926">
        <w:rPr>
          <w:rFonts w:cs="B Yekan" w:hint="cs"/>
          <w:sz w:val="14"/>
          <w:szCs w:val="18"/>
          <w:rtl/>
        </w:rPr>
        <w:t>مغز</w:t>
      </w:r>
      <w:r w:rsidRPr="00755926">
        <w:rPr>
          <w:rFonts w:cs="B Yekan"/>
          <w:sz w:val="14"/>
          <w:szCs w:val="18"/>
          <w:rtl/>
        </w:rPr>
        <w:t xml:space="preserve"> </w:t>
      </w:r>
      <w:r w:rsidRPr="00755926">
        <w:rPr>
          <w:rFonts w:cs="B Yekan" w:hint="cs"/>
          <w:sz w:val="14"/>
          <w:szCs w:val="18"/>
          <w:rtl/>
        </w:rPr>
        <w:t>در</w:t>
      </w:r>
      <w:r w:rsidRPr="00755926">
        <w:rPr>
          <w:rFonts w:cs="B Yekan"/>
          <w:sz w:val="14"/>
          <w:szCs w:val="18"/>
          <w:rtl/>
        </w:rPr>
        <w:t xml:space="preserve"> </w:t>
      </w:r>
      <w:r w:rsidRPr="00755926">
        <w:rPr>
          <w:rFonts w:cs="B Yekan" w:hint="cs"/>
          <w:sz w:val="14"/>
          <w:szCs w:val="18"/>
          <w:rtl/>
        </w:rPr>
        <w:t>خمره</w:t>
      </w:r>
      <w:r w:rsidRPr="00755926">
        <w:rPr>
          <w:rFonts w:cs="B Yekan"/>
          <w:sz w:val="14"/>
          <w:szCs w:val="18"/>
          <w:rtl/>
        </w:rPr>
        <w:t xml:space="preserve"> </w:t>
      </w:r>
      <w:r w:rsidRPr="00755926">
        <w:rPr>
          <w:rFonts w:cs="B Yekan" w:hint="cs"/>
          <w:sz w:val="14"/>
          <w:szCs w:val="18"/>
          <w:rtl/>
        </w:rPr>
        <w:t>عضوي</w:t>
      </w:r>
      <w:r w:rsidRPr="00755926">
        <w:rPr>
          <w:rFonts w:cs="B Yekan"/>
          <w:sz w:val="14"/>
          <w:szCs w:val="18"/>
          <w:rtl/>
        </w:rPr>
        <w:t xml:space="preserve"> </w:t>
      </w:r>
      <w:r w:rsidRPr="00755926">
        <w:rPr>
          <w:rFonts w:cs="B Yekan" w:hint="cs"/>
          <w:sz w:val="14"/>
          <w:szCs w:val="18"/>
          <w:rtl/>
        </w:rPr>
        <w:t>از</w:t>
      </w:r>
      <w:r w:rsidRPr="00755926">
        <w:rPr>
          <w:rFonts w:cs="B Yekan"/>
          <w:sz w:val="14"/>
          <w:szCs w:val="18"/>
          <w:rtl/>
        </w:rPr>
        <w:t xml:space="preserve"> </w:t>
      </w:r>
      <w:r w:rsidRPr="00755926">
        <w:rPr>
          <w:rFonts w:cs="B Yekan" w:hint="cs"/>
          <w:sz w:val="14"/>
          <w:szCs w:val="18"/>
          <w:rtl/>
        </w:rPr>
        <w:t>جهان</w:t>
      </w:r>
      <w:r w:rsidRPr="00755926">
        <w:rPr>
          <w:rFonts w:cs="B Yekan"/>
          <w:sz w:val="14"/>
          <w:szCs w:val="18"/>
          <w:rtl/>
        </w:rPr>
        <w:t xml:space="preserve"> </w:t>
      </w:r>
      <w:r w:rsidRPr="00755926">
        <w:rPr>
          <w:rFonts w:cs="B Yekan" w:hint="cs"/>
          <w:sz w:val="14"/>
          <w:szCs w:val="18"/>
          <w:rtl/>
        </w:rPr>
        <w:t>واقعي‌ست</w:t>
      </w:r>
      <w:r w:rsidRPr="00755926">
        <w:rPr>
          <w:rFonts w:cs="B Yekan" w:hint="eastAsia"/>
          <w:sz w:val="14"/>
          <w:szCs w:val="18"/>
          <w:rtl/>
        </w:rPr>
        <w:t>»</w:t>
      </w:r>
    </w:p>
    <w:p w:rsidR="00755926" w:rsidRPr="00755926" w:rsidRDefault="00755926" w:rsidP="00755926">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755926">
        <w:rPr>
          <w:rFonts w:cs="B Yekan" w:hint="cs"/>
          <w:sz w:val="14"/>
          <w:szCs w:val="18"/>
          <w:rtl/>
        </w:rPr>
        <w:t>صغري</w:t>
      </w:r>
      <w:r w:rsidRPr="00755926">
        <w:rPr>
          <w:rFonts w:cs="B Yekan"/>
          <w:sz w:val="14"/>
          <w:szCs w:val="18"/>
          <w:rtl/>
        </w:rPr>
        <w:t>2: «</w:t>
      </w:r>
      <w:r w:rsidRPr="00755926">
        <w:rPr>
          <w:rFonts w:cs="B Yekan" w:hint="cs"/>
          <w:sz w:val="14"/>
          <w:szCs w:val="18"/>
          <w:rtl/>
        </w:rPr>
        <w:t>من</w:t>
      </w:r>
      <w:r w:rsidRPr="00755926">
        <w:rPr>
          <w:rFonts w:cs="B Yekan"/>
          <w:sz w:val="14"/>
          <w:szCs w:val="18"/>
          <w:rtl/>
        </w:rPr>
        <w:t xml:space="preserve"> </w:t>
      </w:r>
      <w:r w:rsidRPr="00755926">
        <w:rPr>
          <w:rFonts w:cs="B Yekan" w:hint="cs"/>
          <w:sz w:val="14"/>
          <w:szCs w:val="18"/>
          <w:rtl/>
        </w:rPr>
        <w:t>عضوي</w:t>
      </w:r>
      <w:r w:rsidRPr="00755926">
        <w:rPr>
          <w:rFonts w:cs="B Yekan"/>
          <w:sz w:val="14"/>
          <w:szCs w:val="18"/>
          <w:rtl/>
        </w:rPr>
        <w:t xml:space="preserve"> </w:t>
      </w:r>
      <w:r w:rsidRPr="00755926">
        <w:rPr>
          <w:rFonts w:cs="B Yekan" w:hint="cs"/>
          <w:sz w:val="14"/>
          <w:szCs w:val="18"/>
          <w:rtl/>
        </w:rPr>
        <w:t>از</w:t>
      </w:r>
      <w:r w:rsidRPr="00755926">
        <w:rPr>
          <w:rFonts w:cs="B Yekan"/>
          <w:sz w:val="14"/>
          <w:szCs w:val="18"/>
          <w:rtl/>
        </w:rPr>
        <w:t xml:space="preserve"> </w:t>
      </w:r>
      <w:r w:rsidRPr="00755926">
        <w:rPr>
          <w:rFonts w:cs="B Yekan" w:hint="cs"/>
          <w:sz w:val="14"/>
          <w:szCs w:val="18"/>
          <w:rtl/>
        </w:rPr>
        <w:t>جهان</w:t>
      </w:r>
      <w:r w:rsidRPr="00755926">
        <w:rPr>
          <w:rFonts w:cs="B Yekan"/>
          <w:sz w:val="14"/>
          <w:szCs w:val="18"/>
          <w:rtl/>
        </w:rPr>
        <w:t xml:space="preserve"> </w:t>
      </w:r>
      <w:r w:rsidRPr="00755926">
        <w:rPr>
          <w:rFonts w:cs="B Yekan" w:hint="cs"/>
          <w:sz w:val="14"/>
          <w:szCs w:val="18"/>
          <w:rtl/>
        </w:rPr>
        <w:t>مجازي</w:t>
      </w:r>
      <w:r w:rsidRPr="00755926">
        <w:rPr>
          <w:rFonts w:cs="B Yekan"/>
          <w:sz w:val="14"/>
          <w:szCs w:val="18"/>
          <w:rtl/>
        </w:rPr>
        <w:t xml:space="preserve"> </w:t>
      </w:r>
      <w:r w:rsidRPr="00755926">
        <w:rPr>
          <w:rFonts w:cs="B Yekan" w:hint="cs"/>
          <w:sz w:val="14"/>
          <w:szCs w:val="18"/>
          <w:rtl/>
        </w:rPr>
        <w:t>هستم</w:t>
      </w:r>
      <w:r w:rsidRPr="00755926">
        <w:rPr>
          <w:rFonts w:cs="B Yekan" w:hint="eastAsia"/>
          <w:sz w:val="14"/>
          <w:szCs w:val="18"/>
          <w:rtl/>
        </w:rPr>
        <w:t>»</w:t>
      </w:r>
    </w:p>
    <w:p w:rsidR="00755926" w:rsidRPr="00755926" w:rsidRDefault="00755926" w:rsidP="00755926">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755926">
        <w:rPr>
          <w:rFonts w:cs="B Yekan" w:hint="cs"/>
          <w:sz w:val="14"/>
          <w:szCs w:val="18"/>
          <w:rtl/>
        </w:rPr>
        <w:t>كبري</w:t>
      </w:r>
      <w:r w:rsidRPr="00755926">
        <w:rPr>
          <w:rFonts w:cs="B Yekan"/>
          <w:sz w:val="14"/>
          <w:szCs w:val="18"/>
          <w:rtl/>
        </w:rPr>
        <w:t>: «</w:t>
      </w:r>
      <w:r w:rsidRPr="00755926">
        <w:rPr>
          <w:rFonts w:cs="B Yekan" w:hint="cs"/>
          <w:sz w:val="14"/>
          <w:szCs w:val="18"/>
          <w:rtl/>
        </w:rPr>
        <w:t>جهان</w:t>
      </w:r>
      <w:r w:rsidRPr="00755926">
        <w:rPr>
          <w:rFonts w:cs="B Yekan"/>
          <w:sz w:val="14"/>
          <w:szCs w:val="18"/>
          <w:rtl/>
        </w:rPr>
        <w:t xml:space="preserve"> </w:t>
      </w:r>
      <w:r w:rsidRPr="00755926">
        <w:rPr>
          <w:rFonts w:cs="B Yekan" w:hint="cs"/>
          <w:sz w:val="14"/>
          <w:szCs w:val="18"/>
          <w:rtl/>
        </w:rPr>
        <w:t>واقعي</w:t>
      </w:r>
      <w:r w:rsidRPr="00755926">
        <w:rPr>
          <w:rFonts w:cs="B Yekan"/>
          <w:sz w:val="14"/>
          <w:szCs w:val="18"/>
          <w:rtl/>
        </w:rPr>
        <w:t xml:space="preserve"> </w:t>
      </w:r>
      <w:r w:rsidRPr="00755926">
        <w:rPr>
          <w:rFonts w:cs="B Yekan" w:hint="cs"/>
          <w:sz w:val="14"/>
          <w:szCs w:val="18"/>
          <w:rtl/>
        </w:rPr>
        <w:t>و</w:t>
      </w:r>
      <w:r w:rsidRPr="00755926">
        <w:rPr>
          <w:rFonts w:cs="B Yekan"/>
          <w:sz w:val="14"/>
          <w:szCs w:val="18"/>
          <w:rtl/>
        </w:rPr>
        <w:t xml:space="preserve"> </w:t>
      </w:r>
      <w:r w:rsidRPr="00755926">
        <w:rPr>
          <w:rFonts w:cs="B Yekan" w:hint="cs"/>
          <w:sz w:val="14"/>
          <w:szCs w:val="18"/>
          <w:rtl/>
        </w:rPr>
        <w:t>غيرواقعي</w:t>
      </w:r>
      <w:r w:rsidRPr="00755926">
        <w:rPr>
          <w:rFonts w:cs="B Yekan"/>
          <w:sz w:val="14"/>
          <w:szCs w:val="18"/>
          <w:rtl/>
        </w:rPr>
        <w:t xml:space="preserve"> </w:t>
      </w:r>
      <w:r w:rsidRPr="00755926">
        <w:rPr>
          <w:rFonts w:cs="B Yekan" w:hint="cs"/>
          <w:sz w:val="14"/>
          <w:szCs w:val="18"/>
          <w:rtl/>
        </w:rPr>
        <w:t>وجه</w:t>
      </w:r>
      <w:r w:rsidRPr="00755926">
        <w:rPr>
          <w:rFonts w:cs="B Yekan"/>
          <w:sz w:val="14"/>
          <w:szCs w:val="18"/>
          <w:rtl/>
        </w:rPr>
        <w:t xml:space="preserve"> </w:t>
      </w:r>
      <w:r w:rsidRPr="00755926">
        <w:rPr>
          <w:rFonts w:cs="B Yekan" w:hint="cs"/>
          <w:sz w:val="14"/>
          <w:szCs w:val="18"/>
          <w:rtl/>
        </w:rPr>
        <w:t>اشتراك</w:t>
      </w:r>
      <w:r w:rsidRPr="00755926">
        <w:rPr>
          <w:rFonts w:cs="B Yekan"/>
          <w:sz w:val="14"/>
          <w:szCs w:val="18"/>
          <w:rtl/>
        </w:rPr>
        <w:t xml:space="preserve"> </w:t>
      </w:r>
      <w:r w:rsidRPr="00755926">
        <w:rPr>
          <w:rFonts w:cs="B Yekan" w:hint="cs"/>
          <w:sz w:val="14"/>
          <w:szCs w:val="18"/>
          <w:rtl/>
        </w:rPr>
        <w:t>ندارند</w:t>
      </w:r>
      <w:r w:rsidRPr="00755926">
        <w:rPr>
          <w:rFonts w:cs="B Yekan" w:hint="eastAsia"/>
          <w:sz w:val="14"/>
          <w:szCs w:val="18"/>
          <w:rtl/>
        </w:rPr>
        <w:t>»</w:t>
      </w:r>
    </w:p>
    <w:p w:rsidR="00755926" w:rsidRPr="00755926" w:rsidRDefault="00755926" w:rsidP="00755926">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755926">
        <w:rPr>
          <w:rFonts w:cs="B Yekan" w:hint="cs"/>
          <w:sz w:val="14"/>
          <w:szCs w:val="18"/>
          <w:rtl/>
        </w:rPr>
        <w:t>يعني</w:t>
      </w:r>
      <w:r w:rsidRPr="00755926">
        <w:rPr>
          <w:rFonts w:cs="B Yekan"/>
          <w:sz w:val="14"/>
          <w:szCs w:val="18"/>
          <w:rtl/>
        </w:rPr>
        <w:t xml:space="preserve"> </w:t>
      </w:r>
      <w:r w:rsidRPr="00755926">
        <w:rPr>
          <w:rFonts w:cs="B Yekan" w:hint="cs"/>
          <w:sz w:val="14"/>
          <w:szCs w:val="18"/>
          <w:rtl/>
        </w:rPr>
        <w:t>هيچ</w:t>
      </w:r>
      <w:r w:rsidRPr="00755926">
        <w:rPr>
          <w:rFonts w:cs="B Yekan"/>
          <w:sz w:val="14"/>
          <w:szCs w:val="18"/>
          <w:rtl/>
        </w:rPr>
        <w:t xml:space="preserve"> </w:t>
      </w:r>
      <w:r w:rsidRPr="00755926">
        <w:rPr>
          <w:rFonts w:cs="B Yekan" w:hint="cs"/>
          <w:sz w:val="14"/>
          <w:szCs w:val="18"/>
          <w:rtl/>
        </w:rPr>
        <w:t>عضو</w:t>
      </w:r>
      <w:r w:rsidRPr="00755926">
        <w:rPr>
          <w:rFonts w:cs="B Yekan"/>
          <w:sz w:val="14"/>
          <w:szCs w:val="18"/>
          <w:rtl/>
        </w:rPr>
        <w:t xml:space="preserve"> </w:t>
      </w:r>
      <w:r w:rsidRPr="00755926">
        <w:rPr>
          <w:rFonts w:cs="B Yekan" w:hint="cs"/>
          <w:sz w:val="14"/>
          <w:szCs w:val="18"/>
          <w:rtl/>
        </w:rPr>
        <w:t>مشتركي</w:t>
      </w:r>
      <w:r w:rsidRPr="00755926">
        <w:rPr>
          <w:rFonts w:cs="B Yekan"/>
          <w:sz w:val="14"/>
          <w:szCs w:val="18"/>
          <w:rtl/>
        </w:rPr>
        <w:t xml:space="preserve"> </w:t>
      </w:r>
      <w:r w:rsidRPr="00755926">
        <w:rPr>
          <w:rFonts w:cs="B Yekan" w:hint="cs"/>
          <w:sz w:val="14"/>
          <w:szCs w:val="18"/>
          <w:rtl/>
        </w:rPr>
        <w:t>نمي‌توان</w:t>
      </w:r>
      <w:r w:rsidRPr="00755926">
        <w:rPr>
          <w:rFonts w:cs="B Yekan"/>
          <w:sz w:val="14"/>
          <w:szCs w:val="18"/>
          <w:rtl/>
        </w:rPr>
        <w:t xml:space="preserve"> </w:t>
      </w:r>
      <w:r w:rsidRPr="00755926">
        <w:rPr>
          <w:rFonts w:cs="B Yekan" w:hint="cs"/>
          <w:sz w:val="14"/>
          <w:szCs w:val="18"/>
          <w:rtl/>
        </w:rPr>
        <w:t>براي</w:t>
      </w:r>
      <w:r w:rsidRPr="00755926">
        <w:rPr>
          <w:rFonts w:cs="B Yekan"/>
          <w:sz w:val="14"/>
          <w:szCs w:val="18"/>
          <w:rtl/>
        </w:rPr>
        <w:t xml:space="preserve"> </w:t>
      </w:r>
      <w:r w:rsidRPr="00755926">
        <w:rPr>
          <w:rFonts w:cs="B Yekan" w:hint="cs"/>
          <w:sz w:val="14"/>
          <w:szCs w:val="18"/>
          <w:rtl/>
        </w:rPr>
        <w:t>آن‌ها</w:t>
      </w:r>
      <w:r w:rsidRPr="00755926">
        <w:rPr>
          <w:rFonts w:cs="B Yekan"/>
          <w:sz w:val="14"/>
          <w:szCs w:val="18"/>
          <w:rtl/>
        </w:rPr>
        <w:t xml:space="preserve"> </w:t>
      </w:r>
      <w:r w:rsidRPr="00755926">
        <w:rPr>
          <w:rFonts w:cs="B Yekan" w:hint="cs"/>
          <w:sz w:val="14"/>
          <w:szCs w:val="18"/>
          <w:rtl/>
        </w:rPr>
        <w:t>يافت</w:t>
      </w:r>
    </w:p>
    <w:p w:rsidR="00755926" w:rsidRPr="00755926" w:rsidRDefault="00755926" w:rsidP="00755926">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755926">
        <w:rPr>
          <w:rFonts w:cs="B Yekan" w:hint="cs"/>
          <w:sz w:val="14"/>
          <w:szCs w:val="18"/>
          <w:rtl/>
        </w:rPr>
        <w:t>فردي</w:t>
      </w:r>
      <w:r w:rsidRPr="00755926">
        <w:rPr>
          <w:rFonts w:cs="B Yekan"/>
          <w:sz w:val="14"/>
          <w:szCs w:val="18"/>
          <w:rtl/>
        </w:rPr>
        <w:t xml:space="preserve"> </w:t>
      </w:r>
      <w:r w:rsidRPr="00755926">
        <w:rPr>
          <w:rFonts w:cs="B Yekan" w:hint="cs"/>
          <w:sz w:val="14"/>
          <w:szCs w:val="18"/>
          <w:rtl/>
        </w:rPr>
        <w:t>كه</w:t>
      </w:r>
      <w:r w:rsidRPr="00755926">
        <w:rPr>
          <w:rFonts w:cs="B Yekan"/>
          <w:sz w:val="14"/>
          <w:szCs w:val="18"/>
          <w:rtl/>
        </w:rPr>
        <w:t xml:space="preserve"> </w:t>
      </w:r>
      <w:r w:rsidRPr="00755926">
        <w:rPr>
          <w:rFonts w:cs="B Yekan" w:hint="cs"/>
          <w:sz w:val="14"/>
          <w:szCs w:val="18"/>
          <w:rtl/>
        </w:rPr>
        <w:t>هم</w:t>
      </w:r>
      <w:r w:rsidRPr="00755926">
        <w:rPr>
          <w:rFonts w:cs="B Yekan"/>
          <w:sz w:val="14"/>
          <w:szCs w:val="18"/>
          <w:rtl/>
        </w:rPr>
        <w:t xml:space="preserve"> </w:t>
      </w:r>
      <w:r w:rsidRPr="00755926">
        <w:rPr>
          <w:rFonts w:cs="B Yekan" w:hint="cs"/>
          <w:sz w:val="14"/>
          <w:szCs w:val="18"/>
          <w:rtl/>
        </w:rPr>
        <w:t>عضو</w:t>
      </w:r>
      <w:r w:rsidRPr="00755926">
        <w:rPr>
          <w:rFonts w:cs="B Yekan"/>
          <w:sz w:val="14"/>
          <w:szCs w:val="18"/>
          <w:rtl/>
        </w:rPr>
        <w:t xml:space="preserve"> </w:t>
      </w:r>
      <w:r w:rsidRPr="00755926">
        <w:rPr>
          <w:rFonts w:cs="B Yekan" w:hint="cs"/>
          <w:sz w:val="14"/>
          <w:szCs w:val="18"/>
          <w:rtl/>
        </w:rPr>
        <w:t>جهان</w:t>
      </w:r>
      <w:r w:rsidRPr="00755926">
        <w:rPr>
          <w:rFonts w:cs="B Yekan"/>
          <w:sz w:val="14"/>
          <w:szCs w:val="18"/>
          <w:rtl/>
        </w:rPr>
        <w:t xml:space="preserve"> </w:t>
      </w:r>
      <w:r w:rsidRPr="00755926">
        <w:rPr>
          <w:rFonts w:cs="B Yekan" w:hint="cs"/>
          <w:sz w:val="14"/>
          <w:szCs w:val="18"/>
          <w:rtl/>
        </w:rPr>
        <w:t>واقعي</w:t>
      </w:r>
      <w:r w:rsidRPr="00755926">
        <w:rPr>
          <w:rFonts w:cs="B Yekan"/>
          <w:sz w:val="14"/>
          <w:szCs w:val="18"/>
          <w:rtl/>
        </w:rPr>
        <w:t xml:space="preserve"> </w:t>
      </w:r>
      <w:r w:rsidRPr="00755926">
        <w:rPr>
          <w:rFonts w:cs="B Yekan" w:hint="cs"/>
          <w:sz w:val="14"/>
          <w:szCs w:val="18"/>
          <w:rtl/>
        </w:rPr>
        <w:t>باشد</w:t>
      </w:r>
      <w:r w:rsidRPr="00755926">
        <w:rPr>
          <w:rFonts w:cs="B Yekan"/>
          <w:sz w:val="14"/>
          <w:szCs w:val="18"/>
          <w:rtl/>
        </w:rPr>
        <w:t xml:space="preserve"> </w:t>
      </w:r>
      <w:r w:rsidRPr="00755926">
        <w:rPr>
          <w:rFonts w:cs="B Yekan" w:hint="cs"/>
          <w:sz w:val="14"/>
          <w:szCs w:val="18"/>
          <w:rtl/>
        </w:rPr>
        <w:t>و</w:t>
      </w:r>
      <w:r w:rsidRPr="00755926">
        <w:rPr>
          <w:rFonts w:cs="B Yekan"/>
          <w:sz w:val="14"/>
          <w:szCs w:val="18"/>
          <w:rtl/>
        </w:rPr>
        <w:t xml:space="preserve"> </w:t>
      </w:r>
      <w:r w:rsidRPr="00755926">
        <w:rPr>
          <w:rFonts w:cs="B Yekan" w:hint="cs"/>
          <w:sz w:val="14"/>
          <w:szCs w:val="18"/>
          <w:rtl/>
        </w:rPr>
        <w:t>هم</w:t>
      </w:r>
      <w:r w:rsidRPr="00755926">
        <w:rPr>
          <w:rFonts w:cs="B Yekan"/>
          <w:sz w:val="14"/>
          <w:szCs w:val="18"/>
          <w:rtl/>
        </w:rPr>
        <w:t xml:space="preserve"> </w:t>
      </w:r>
      <w:r w:rsidRPr="00755926">
        <w:rPr>
          <w:rFonts w:cs="B Yekan" w:hint="cs"/>
          <w:sz w:val="14"/>
          <w:szCs w:val="18"/>
          <w:rtl/>
        </w:rPr>
        <w:t>عضو</w:t>
      </w:r>
      <w:r w:rsidRPr="00755926">
        <w:rPr>
          <w:rFonts w:cs="B Yekan"/>
          <w:sz w:val="14"/>
          <w:szCs w:val="18"/>
          <w:rtl/>
        </w:rPr>
        <w:t xml:space="preserve"> </w:t>
      </w:r>
      <w:r w:rsidRPr="00755926">
        <w:rPr>
          <w:rFonts w:cs="B Yekan" w:hint="cs"/>
          <w:sz w:val="14"/>
          <w:szCs w:val="18"/>
          <w:rtl/>
        </w:rPr>
        <w:t>جهان</w:t>
      </w:r>
      <w:r w:rsidRPr="00755926">
        <w:rPr>
          <w:rFonts w:cs="B Yekan"/>
          <w:sz w:val="14"/>
          <w:szCs w:val="18"/>
          <w:rtl/>
        </w:rPr>
        <w:t xml:space="preserve"> </w:t>
      </w:r>
      <w:r w:rsidRPr="00755926">
        <w:rPr>
          <w:rFonts w:cs="B Yekan" w:hint="cs"/>
          <w:sz w:val="14"/>
          <w:szCs w:val="18"/>
          <w:rtl/>
        </w:rPr>
        <w:t>غيرواقعي</w:t>
      </w:r>
      <w:r w:rsidRPr="00755926">
        <w:rPr>
          <w:rFonts w:cs="B Yekan"/>
          <w:sz w:val="14"/>
          <w:szCs w:val="18"/>
          <w:rtl/>
        </w:rPr>
        <w:t xml:space="preserve"> </w:t>
      </w:r>
      <w:r w:rsidRPr="00755926">
        <w:rPr>
          <w:rFonts w:cs="B Yekan" w:hint="cs"/>
          <w:sz w:val="14"/>
          <w:szCs w:val="18"/>
          <w:rtl/>
        </w:rPr>
        <w:t>و</w:t>
      </w:r>
      <w:r w:rsidRPr="00755926">
        <w:rPr>
          <w:rFonts w:cs="B Yekan"/>
          <w:sz w:val="14"/>
          <w:szCs w:val="18"/>
          <w:rtl/>
        </w:rPr>
        <w:t xml:space="preserve"> </w:t>
      </w:r>
      <w:r w:rsidRPr="00755926">
        <w:rPr>
          <w:rFonts w:cs="B Yekan" w:hint="cs"/>
          <w:sz w:val="14"/>
          <w:szCs w:val="18"/>
          <w:rtl/>
        </w:rPr>
        <w:t>مجازي</w:t>
      </w:r>
    </w:p>
    <w:p w:rsidR="00755926" w:rsidRPr="00755926" w:rsidRDefault="00755926" w:rsidP="00755926">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755926">
        <w:rPr>
          <w:rFonts w:cs="B Yekan" w:hint="cs"/>
          <w:sz w:val="14"/>
          <w:szCs w:val="18"/>
          <w:rtl/>
        </w:rPr>
        <w:t>نتيجه</w:t>
      </w:r>
      <w:r w:rsidRPr="00755926">
        <w:rPr>
          <w:rFonts w:cs="B Yekan"/>
          <w:sz w:val="14"/>
          <w:szCs w:val="18"/>
          <w:rtl/>
        </w:rPr>
        <w:t>1: «</w:t>
      </w:r>
      <w:r w:rsidRPr="00755926">
        <w:rPr>
          <w:rFonts w:cs="B Yekan" w:hint="cs"/>
          <w:sz w:val="14"/>
          <w:szCs w:val="18"/>
          <w:rtl/>
        </w:rPr>
        <w:t>من</w:t>
      </w:r>
      <w:r w:rsidRPr="00755926">
        <w:rPr>
          <w:rFonts w:cs="B Yekan"/>
          <w:sz w:val="14"/>
          <w:szCs w:val="18"/>
          <w:rtl/>
        </w:rPr>
        <w:t xml:space="preserve"> </w:t>
      </w:r>
      <w:r w:rsidRPr="00755926">
        <w:rPr>
          <w:rFonts w:cs="B Yekan" w:hint="cs"/>
          <w:sz w:val="14"/>
          <w:szCs w:val="18"/>
          <w:rtl/>
        </w:rPr>
        <w:t>عضوي</w:t>
      </w:r>
      <w:r w:rsidRPr="00755926">
        <w:rPr>
          <w:rFonts w:cs="B Yekan"/>
          <w:sz w:val="14"/>
          <w:szCs w:val="18"/>
          <w:rtl/>
        </w:rPr>
        <w:t xml:space="preserve"> </w:t>
      </w:r>
      <w:r w:rsidRPr="00755926">
        <w:rPr>
          <w:rFonts w:cs="B Yekan" w:hint="cs"/>
          <w:sz w:val="14"/>
          <w:szCs w:val="18"/>
          <w:rtl/>
        </w:rPr>
        <w:t>از</w:t>
      </w:r>
      <w:r w:rsidRPr="00755926">
        <w:rPr>
          <w:rFonts w:cs="B Yekan"/>
          <w:sz w:val="14"/>
          <w:szCs w:val="18"/>
          <w:rtl/>
        </w:rPr>
        <w:t xml:space="preserve"> </w:t>
      </w:r>
      <w:r w:rsidRPr="00755926">
        <w:rPr>
          <w:rFonts w:cs="B Yekan" w:hint="cs"/>
          <w:sz w:val="14"/>
          <w:szCs w:val="18"/>
          <w:rtl/>
        </w:rPr>
        <w:t>جهان</w:t>
      </w:r>
      <w:r w:rsidRPr="00755926">
        <w:rPr>
          <w:rFonts w:cs="B Yekan"/>
          <w:sz w:val="14"/>
          <w:szCs w:val="18"/>
          <w:rtl/>
        </w:rPr>
        <w:t xml:space="preserve"> </w:t>
      </w:r>
      <w:r w:rsidRPr="00755926">
        <w:rPr>
          <w:rFonts w:cs="B Yekan" w:hint="cs"/>
          <w:sz w:val="14"/>
          <w:szCs w:val="18"/>
          <w:rtl/>
        </w:rPr>
        <w:t>واقعي</w:t>
      </w:r>
      <w:r w:rsidRPr="00755926">
        <w:rPr>
          <w:rFonts w:cs="B Yekan"/>
          <w:sz w:val="14"/>
          <w:szCs w:val="18"/>
          <w:rtl/>
        </w:rPr>
        <w:t xml:space="preserve"> </w:t>
      </w:r>
      <w:r w:rsidRPr="00755926">
        <w:rPr>
          <w:rFonts w:cs="B Yekan" w:hint="cs"/>
          <w:sz w:val="14"/>
          <w:szCs w:val="18"/>
          <w:rtl/>
        </w:rPr>
        <w:t>نيستم</w:t>
      </w:r>
      <w:r w:rsidRPr="00755926">
        <w:rPr>
          <w:rFonts w:cs="B Yekan" w:hint="eastAsia"/>
          <w:sz w:val="14"/>
          <w:szCs w:val="18"/>
          <w:rtl/>
        </w:rPr>
        <w:t>»</w:t>
      </w:r>
    </w:p>
    <w:p w:rsidR="00755926" w:rsidRPr="00755926" w:rsidRDefault="00755926" w:rsidP="00755926">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755926">
        <w:rPr>
          <w:rFonts w:cs="B Yekan" w:hint="cs"/>
          <w:sz w:val="14"/>
          <w:szCs w:val="18"/>
          <w:rtl/>
        </w:rPr>
        <w:t>نتيجه</w:t>
      </w:r>
      <w:r w:rsidRPr="00755926">
        <w:rPr>
          <w:rFonts w:cs="B Yekan"/>
          <w:sz w:val="14"/>
          <w:szCs w:val="18"/>
          <w:rtl/>
        </w:rPr>
        <w:t>2: «</w:t>
      </w:r>
      <w:r w:rsidRPr="00755926">
        <w:rPr>
          <w:rFonts w:cs="B Yekan" w:hint="cs"/>
          <w:sz w:val="14"/>
          <w:szCs w:val="18"/>
          <w:rtl/>
        </w:rPr>
        <w:t>من</w:t>
      </w:r>
      <w:r w:rsidRPr="00755926">
        <w:rPr>
          <w:rFonts w:cs="B Yekan"/>
          <w:sz w:val="14"/>
          <w:szCs w:val="18"/>
          <w:rtl/>
        </w:rPr>
        <w:t xml:space="preserve"> </w:t>
      </w:r>
      <w:r w:rsidRPr="00755926">
        <w:rPr>
          <w:rFonts w:cs="B Yekan" w:hint="cs"/>
          <w:sz w:val="14"/>
          <w:szCs w:val="18"/>
          <w:rtl/>
        </w:rPr>
        <w:t>مغز</w:t>
      </w:r>
      <w:r w:rsidRPr="00755926">
        <w:rPr>
          <w:rFonts w:cs="B Yekan"/>
          <w:sz w:val="14"/>
          <w:szCs w:val="18"/>
          <w:rtl/>
        </w:rPr>
        <w:t xml:space="preserve"> </w:t>
      </w:r>
      <w:r w:rsidRPr="00755926">
        <w:rPr>
          <w:rFonts w:cs="B Yekan" w:hint="cs"/>
          <w:sz w:val="14"/>
          <w:szCs w:val="18"/>
          <w:rtl/>
        </w:rPr>
        <w:t>در</w:t>
      </w:r>
      <w:r w:rsidRPr="00755926">
        <w:rPr>
          <w:rFonts w:cs="B Yekan"/>
          <w:sz w:val="14"/>
          <w:szCs w:val="18"/>
          <w:rtl/>
        </w:rPr>
        <w:t xml:space="preserve"> </w:t>
      </w:r>
      <w:r w:rsidRPr="00755926">
        <w:rPr>
          <w:rFonts w:cs="B Yekan" w:hint="cs"/>
          <w:sz w:val="14"/>
          <w:szCs w:val="18"/>
          <w:rtl/>
        </w:rPr>
        <w:t>خمره</w:t>
      </w:r>
      <w:r w:rsidRPr="00755926">
        <w:rPr>
          <w:rFonts w:cs="B Yekan"/>
          <w:sz w:val="14"/>
          <w:szCs w:val="18"/>
          <w:rtl/>
        </w:rPr>
        <w:t xml:space="preserve"> </w:t>
      </w:r>
      <w:r w:rsidRPr="00755926">
        <w:rPr>
          <w:rFonts w:cs="B Yekan" w:hint="cs"/>
          <w:sz w:val="14"/>
          <w:szCs w:val="18"/>
          <w:rtl/>
        </w:rPr>
        <w:t>نيستم</w:t>
      </w:r>
      <w:r w:rsidRPr="00755926">
        <w:rPr>
          <w:rFonts w:cs="B Yekan" w:hint="eastAsia"/>
          <w:sz w:val="14"/>
          <w:szCs w:val="18"/>
          <w:rtl/>
        </w:rPr>
        <w:t>»</w:t>
      </w:r>
    </w:p>
    <w:p w:rsidR="00755926" w:rsidRPr="00755926" w:rsidRDefault="00755926" w:rsidP="00755926">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755926">
        <w:rPr>
          <w:rFonts w:cs="B Yekan" w:hint="cs"/>
          <w:sz w:val="14"/>
          <w:szCs w:val="18"/>
          <w:rtl/>
        </w:rPr>
        <w:lastRenderedPageBreak/>
        <w:t>در</w:t>
      </w:r>
      <w:r w:rsidRPr="00755926">
        <w:rPr>
          <w:rFonts w:cs="B Yekan"/>
          <w:sz w:val="14"/>
          <w:szCs w:val="18"/>
          <w:rtl/>
        </w:rPr>
        <w:t xml:space="preserve"> </w:t>
      </w:r>
      <w:r w:rsidRPr="00755926">
        <w:rPr>
          <w:rFonts w:cs="B Yekan" w:hint="cs"/>
          <w:sz w:val="14"/>
          <w:szCs w:val="18"/>
          <w:rtl/>
        </w:rPr>
        <w:t>صورتي</w:t>
      </w:r>
      <w:r w:rsidRPr="00755926">
        <w:rPr>
          <w:rFonts w:cs="B Yekan"/>
          <w:sz w:val="14"/>
          <w:szCs w:val="18"/>
          <w:rtl/>
        </w:rPr>
        <w:t xml:space="preserve"> </w:t>
      </w:r>
      <w:r w:rsidRPr="00755926">
        <w:rPr>
          <w:rFonts w:cs="B Yekan" w:hint="cs"/>
          <w:sz w:val="14"/>
          <w:szCs w:val="18"/>
          <w:rtl/>
        </w:rPr>
        <w:t>كه</w:t>
      </w:r>
      <w:r w:rsidRPr="00755926">
        <w:rPr>
          <w:rFonts w:cs="B Yekan"/>
          <w:sz w:val="14"/>
          <w:szCs w:val="18"/>
          <w:rtl/>
        </w:rPr>
        <w:t xml:space="preserve"> </w:t>
      </w:r>
      <w:r w:rsidRPr="00755926">
        <w:rPr>
          <w:rFonts w:cs="B Yekan" w:hint="cs"/>
          <w:sz w:val="14"/>
          <w:szCs w:val="18"/>
          <w:rtl/>
        </w:rPr>
        <w:t>اگر</w:t>
      </w:r>
      <w:r w:rsidRPr="00755926">
        <w:rPr>
          <w:rFonts w:cs="B Yekan"/>
          <w:sz w:val="14"/>
          <w:szCs w:val="18"/>
          <w:rtl/>
        </w:rPr>
        <w:t xml:space="preserve"> </w:t>
      </w:r>
      <w:r w:rsidRPr="00755926">
        <w:rPr>
          <w:rFonts w:cs="B Yekan" w:hint="cs"/>
          <w:sz w:val="14"/>
          <w:szCs w:val="18"/>
          <w:rtl/>
        </w:rPr>
        <w:t>به</w:t>
      </w:r>
      <w:r w:rsidRPr="00755926">
        <w:rPr>
          <w:rFonts w:cs="B Yekan"/>
          <w:sz w:val="14"/>
          <w:szCs w:val="18"/>
          <w:rtl/>
        </w:rPr>
        <w:t xml:space="preserve"> </w:t>
      </w:r>
      <w:r w:rsidRPr="00755926">
        <w:rPr>
          <w:rFonts w:cs="B Yekan" w:hint="cs"/>
          <w:sz w:val="14"/>
          <w:szCs w:val="18"/>
          <w:rtl/>
        </w:rPr>
        <w:t>صغري</w:t>
      </w:r>
      <w:r w:rsidRPr="00755926">
        <w:rPr>
          <w:rFonts w:cs="B Yekan"/>
          <w:sz w:val="14"/>
          <w:szCs w:val="18"/>
          <w:rtl/>
        </w:rPr>
        <w:t xml:space="preserve"> 2 </w:t>
      </w:r>
      <w:r w:rsidRPr="00755926">
        <w:rPr>
          <w:rFonts w:cs="B Yekan" w:hint="cs"/>
          <w:sz w:val="14"/>
          <w:szCs w:val="18"/>
          <w:rtl/>
        </w:rPr>
        <w:t>توجه</w:t>
      </w:r>
      <w:r w:rsidRPr="00755926">
        <w:rPr>
          <w:rFonts w:cs="B Yekan"/>
          <w:sz w:val="14"/>
          <w:szCs w:val="18"/>
          <w:rtl/>
        </w:rPr>
        <w:t xml:space="preserve"> </w:t>
      </w:r>
      <w:r w:rsidRPr="00755926">
        <w:rPr>
          <w:rFonts w:cs="B Yekan" w:hint="cs"/>
          <w:sz w:val="14"/>
          <w:szCs w:val="18"/>
          <w:rtl/>
        </w:rPr>
        <w:t>كنيم</w:t>
      </w:r>
      <w:r w:rsidRPr="00755926">
        <w:rPr>
          <w:rFonts w:cs="B Yekan"/>
          <w:sz w:val="14"/>
          <w:szCs w:val="18"/>
          <w:rtl/>
        </w:rPr>
        <w:t xml:space="preserve"> </w:t>
      </w:r>
      <w:r w:rsidRPr="00755926">
        <w:rPr>
          <w:rFonts w:cs="B Yekan" w:hint="cs"/>
          <w:sz w:val="14"/>
          <w:szCs w:val="18"/>
          <w:rtl/>
        </w:rPr>
        <w:t>جمله</w:t>
      </w:r>
      <w:r w:rsidRPr="00755926">
        <w:rPr>
          <w:rFonts w:cs="B Yekan"/>
          <w:sz w:val="14"/>
          <w:szCs w:val="18"/>
          <w:rtl/>
        </w:rPr>
        <w:t xml:space="preserve"> </w:t>
      </w:r>
      <w:r w:rsidRPr="00755926">
        <w:rPr>
          <w:rFonts w:cs="B Yekan" w:hint="cs"/>
          <w:sz w:val="14"/>
          <w:szCs w:val="18"/>
          <w:rtl/>
        </w:rPr>
        <w:t>اشتباه</w:t>
      </w:r>
      <w:r w:rsidRPr="00755926">
        <w:rPr>
          <w:rFonts w:cs="B Yekan"/>
          <w:sz w:val="14"/>
          <w:szCs w:val="18"/>
          <w:rtl/>
        </w:rPr>
        <w:t xml:space="preserve"> </w:t>
      </w:r>
      <w:r w:rsidRPr="00755926">
        <w:rPr>
          <w:rFonts w:cs="B Yekan" w:hint="cs"/>
          <w:sz w:val="14"/>
          <w:szCs w:val="18"/>
          <w:rtl/>
        </w:rPr>
        <w:t>بيان</w:t>
      </w:r>
      <w:r w:rsidRPr="00755926">
        <w:rPr>
          <w:rFonts w:cs="B Yekan"/>
          <w:sz w:val="14"/>
          <w:szCs w:val="18"/>
          <w:rtl/>
        </w:rPr>
        <w:t xml:space="preserve"> </w:t>
      </w:r>
      <w:r w:rsidRPr="00755926">
        <w:rPr>
          <w:rFonts w:cs="B Yekan" w:hint="cs"/>
          <w:sz w:val="14"/>
          <w:szCs w:val="18"/>
          <w:rtl/>
        </w:rPr>
        <w:t>شده</w:t>
      </w:r>
      <w:r w:rsidRPr="00755926">
        <w:rPr>
          <w:rFonts w:cs="B Yekan"/>
          <w:sz w:val="14"/>
          <w:szCs w:val="18"/>
          <w:rtl/>
        </w:rPr>
        <w:t xml:space="preserve"> </w:t>
      </w:r>
      <w:r w:rsidRPr="00755926">
        <w:rPr>
          <w:rFonts w:cs="B Yekan" w:hint="cs"/>
          <w:sz w:val="14"/>
          <w:szCs w:val="18"/>
          <w:rtl/>
        </w:rPr>
        <w:t>و</w:t>
      </w:r>
      <w:r w:rsidRPr="00755926">
        <w:rPr>
          <w:rFonts w:cs="B Yekan"/>
          <w:sz w:val="14"/>
          <w:szCs w:val="18"/>
          <w:rtl/>
        </w:rPr>
        <w:t xml:space="preserve"> </w:t>
      </w:r>
      <w:r w:rsidRPr="00755926">
        <w:rPr>
          <w:rFonts w:cs="B Yekan" w:hint="cs"/>
          <w:sz w:val="14"/>
          <w:szCs w:val="18"/>
          <w:rtl/>
        </w:rPr>
        <w:t>نتيجه</w:t>
      </w:r>
      <w:r w:rsidRPr="00755926">
        <w:rPr>
          <w:rFonts w:cs="B Yekan"/>
          <w:sz w:val="14"/>
          <w:szCs w:val="18"/>
          <w:rtl/>
        </w:rPr>
        <w:t xml:space="preserve"> </w:t>
      </w:r>
      <w:r w:rsidRPr="00755926">
        <w:rPr>
          <w:rFonts w:cs="B Yekan" w:hint="cs"/>
          <w:sz w:val="14"/>
          <w:szCs w:val="18"/>
          <w:rtl/>
        </w:rPr>
        <w:t>هم</w:t>
      </w:r>
      <w:r w:rsidRPr="00755926">
        <w:rPr>
          <w:rFonts w:cs="B Yekan"/>
          <w:sz w:val="14"/>
          <w:szCs w:val="18"/>
          <w:rtl/>
        </w:rPr>
        <w:t xml:space="preserve"> </w:t>
      </w:r>
      <w:r w:rsidRPr="00755926">
        <w:rPr>
          <w:rFonts w:cs="B Yekan" w:hint="cs"/>
          <w:sz w:val="14"/>
          <w:szCs w:val="18"/>
          <w:rtl/>
        </w:rPr>
        <w:t>اشتباه</w:t>
      </w:r>
      <w:r w:rsidRPr="00755926">
        <w:rPr>
          <w:rFonts w:cs="B Yekan"/>
          <w:sz w:val="14"/>
          <w:szCs w:val="18"/>
          <w:rtl/>
        </w:rPr>
        <w:t xml:space="preserve"> </w:t>
      </w:r>
      <w:r w:rsidRPr="00755926">
        <w:rPr>
          <w:rFonts w:cs="B Yekan" w:hint="cs"/>
          <w:sz w:val="14"/>
          <w:szCs w:val="18"/>
          <w:rtl/>
        </w:rPr>
        <w:t>خواهد</w:t>
      </w:r>
      <w:r w:rsidRPr="00755926">
        <w:rPr>
          <w:rFonts w:cs="B Yekan"/>
          <w:sz w:val="14"/>
          <w:szCs w:val="18"/>
          <w:rtl/>
        </w:rPr>
        <w:t xml:space="preserve"> </w:t>
      </w:r>
      <w:r w:rsidRPr="00755926">
        <w:rPr>
          <w:rFonts w:cs="B Yekan" w:hint="cs"/>
          <w:sz w:val="14"/>
          <w:szCs w:val="18"/>
          <w:rtl/>
        </w:rPr>
        <w:t>بود</w:t>
      </w:r>
      <w:r w:rsidRPr="00755926">
        <w:rPr>
          <w:rFonts w:cs="B Yekan"/>
          <w:sz w:val="14"/>
          <w:szCs w:val="18"/>
          <w:rtl/>
        </w:rPr>
        <w:t xml:space="preserve"> </w:t>
      </w:r>
      <w:r w:rsidRPr="00755926">
        <w:rPr>
          <w:rFonts w:cs="B Yekan" w:hint="cs"/>
          <w:sz w:val="14"/>
          <w:szCs w:val="18"/>
          <w:rtl/>
        </w:rPr>
        <w:t>چراكه</w:t>
      </w:r>
      <w:r w:rsidRPr="00755926">
        <w:rPr>
          <w:rFonts w:cs="B Yekan"/>
          <w:sz w:val="14"/>
          <w:szCs w:val="18"/>
          <w:rtl/>
        </w:rPr>
        <w:t xml:space="preserve"> «</w:t>
      </w:r>
      <w:r w:rsidRPr="00755926">
        <w:rPr>
          <w:rFonts w:cs="B Yekan" w:hint="cs"/>
          <w:sz w:val="14"/>
          <w:szCs w:val="18"/>
          <w:rtl/>
        </w:rPr>
        <w:t>من</w:t>
      </w:r>
      <w:r w:rsidRPr="00755926">
        <w:rPr>
          <w:rFonts w:cs="B Yekan"/>
          <w:sz w:val="14"/>
          <w:szCs w:val="18"/>
          <w:rtl/>
        </w:rPr>
        <w:t xml:space="preserve"> </w:t>
      </w:r>
      <w:r w:rsidRPr="00755926">
        <w:rPr>
          <w:rFonts w:cs="B Yekan" w:hint="cs"/>
          <w:sz w:val="14"/>
          <w:szCs w:val="18"/>
          <w:rtl/>
        </w:rPr>
        <w:t>عضو</w:t>
      </w:r>
      <w:r w:rsidRPr="00755926">
        <w:rPr>
          <w:rFonts w:cs="B Yekan"/>
          <w:sz w:val="14"/>
          <w:szCs w:val="18"/>
          <w:rtl/>
        </w:rPr>
        <w:t xml:space="preserve"> </w:t>
      </w:r>
      <w:r w:rsidRPr="00755926">
        <w:rPr>
          <w:rFonts w:cs="B Yekan" w:hint="cs"/>
          <w:sz w:val="14"/>
          <w:szCs w:val="18"/>
          <w:rtl/>
        </w:rPr>
        <w:t>جهان</w:t>
      </w:r>
      <w:r w:rsidRPr="00755926">
        <w:rPr>
          <w:rFonts w:cs="B Yekan"/>
          <w:sz w:val="14"/>
          <w:szCs w:val="18"/>
          <w:rtl/>
        </w:rPr>
        <w:t xml:space="preserve"> </w:t>
      </w:r>
      <w:r w:rsidRPr="00755926">
        <w:rPr>
          <w:rFonts w:cs="B Yekan" w:hint="cs"/>
          <w:sz w:val="14"/>
          <w:szCs w:val="18"/>
          <w:rtl/>
        </w:rPr>
        <w:t>واقعي</w:t>
      </w:r>
      <w:r w:rsidRPr="00755926">
        <w:rPr>
          <w:rFonts w:cs="B Yekan"/>
          <w:sz w:val="14"/>
          <w:szCs w:val="18"/>
          <w:rtl/>
        </w:rPr>
        <w:t xml:space="preserve"> </w:t>
      </w:r>
      <w:r w:rsidRPr="00755926">
        <w:rPr>
          <w:rFonts w:cs="B Yekan" w:hint="cs"/>
          <w:sz w:val="14"/>
          <w:szCs w:val="18"/>
          <w:rtl/>
        </w:rPr>
        <w:t>هستم</w:t>
      </w:r>
      <w:r w:rsidRPr="00755926">
        <w:rPr>
          <w:rFonts w:cs="B Yekan" w:hint="eastAsia"/>
          <w:sz w:val="14"/>
          <w:szCs w:val="18"/>
          <w:rtl/>
        </w:rPr>
        <w:t>»</w:t>
      </w:r>
      <w:r w:rsidRPr="00755926">
        <w:rPr>
          <w:rFonts w:cs="B Yekan"/>
          <w:sz w:val="14"/>
          <w:szCs w:val="18"/>
          <w:rtl/>
        </w:rPr>
        <w:t xml:space="preserve"> </w:t>
      </w:r>
      <w:r w:rsidRPr="00755926">
        <w:rPr>
          <w:rFonts w:cs="B Yekan" w:hint="cs"/>
          <w:sz w:val="14"/>
          <w:szCs w:val="18"/>
          <w:rtl/>
        </w:rPr>
        <w:t>حتي</w:t>
      </w:r>
      <w:r w:rsidRPr="00755926">
        <w:rPr>
          <w:rFonts w:cs="B Yekan"/>
          <w:sz w:val="14"/>
          <w:szCs w:val="18"/>
          <w:rtl/>
        </w:rPr>
        <w:t xml:space="preserve"> </w:t>
      </w:r>
      <w:r w:rsidRPr="00755926">
        <w:rPr>
          <w:rFonts w:cs="B Yekan" w:hint="cs"/>
          <w:sz w:val="14"/>
          <w:szCs w:val="18"/>
          <w:rtl/>
        </w:rPr>
        <w:t>اگر</w:t>
      </w:r>
      <w:r w:rsidRPr="00755926">
        <w:rPr>
          <w:rFonts w:cs="B Yekan"/>
          <w:sz w:val="14"/>
          <w:szCs w:val="18"/>
          <w:rtl/>
        </w:rPr>
        <w:t xml:space="preserve"> «</w:t>
      </w:r>
      <w:r w:rsidRPr="00755926">
        <w:rPr>
          <w:rFonts w:cs="B Yekan" w:hint="cs"/>
          <w:sz w:val="14"/>
          <w:szCs w:val="18"/>
          <w:rtl/>
        </w:rPr>
        <w:t>من</w:t>
      </w:r>
      <w:r w:rsidRPr="00755926">
        <w:rPr>
          <w:rFonts w:cs="B Yekan"/>
          <w:sz w:val="14"/>
          <w:szCs w:val="18"/>
          <w:rtl/>
        </w:rPr>
        <w:t xml:space="preserve"> </w:t>
      </w:r>
      <w:r w:rsidRPr="00755926">
        <w:rPr>
          <w:rFonts w:cs="B Yekan" w:hint="cs"/>
          <w:sz w:val="14"/>
          <w:szCs w:val="18"/>
          <w:rtl/>
        </w:rPr>
        <w:t>مغزي</w:t>
      </w:r>
      <w:r w:rsidRPr="00755926">
        <w:rPr>
          <w:rFonts w:cs="B Yekan"/>
          <w:sz w:val="14"/>
          <w:szCs w:val="18"/>
          <w:rtl/>
        </w:rPr>
        <w:t xml:space="preserve"> </w:t>
      </w:r>
      <w:r w:rsidRPr="00755926">
        <w:rPr>
          <w:rFonts w:cs="B Yekan" w:hint="cs"/>
          <w:sz w:val="14"/>
          <w:szCs w:val="18"/>
          <w:rtl/>
        </w:rPr>
        <w:t>درون</w:t>
      </w:r>
      <w:r w:rsidRPr="00755926">
        <w:rPr>
          <w:rFonts w:cs="B Yekan"/>
          <w:sz w:val="14"/>
          <w:szCs w:val="18"/>
          <w:rtl/>
        </w:rPr>
        <w:t xml:space="preserve"> </w:t>
      </w:r>
      <w:r w:rsidRPr="00755926">
        <w:rPr>
          <w:rFonts w:cs="B Yekan" w:hint="cs"/>
          <w:sz w:val="14"/>
          <w:szCs w:val="18"/>
          <w:rtl/>
        </w:rPr>
        <w:t>خمره</w:t>
      </w:r>
      <w:r w:rsidRPr="00755926">
        <w:rPr>
          <w:rFonts w:cs="B Yekan"/>
          <w:sz w:val="14"/>
          <w:szCs w:val="18"/>
          <w:rtl/>
        </w:rPr>
        <w:t xml:space="preserve"> </w:t>
      </w:r>
      <w:r w:rsidRPr="00755926">
        <w:rPr>
          <w:rFonts w:cs="B Yekan" w:hint="cs"/>
          <w:sz w:val="14"/>
          <w:szCs w:val="18"/>
          <w:rtl/>
        </w:rPr>
        <w:t>باشم</w:t>
      </w:r>
      <w:r w:rsidRPr="00755926">
        <w:rPr>
          <w:rFonts w:cs="B Yekan" w:hint="eastAsia"/>
          <w:sz w:val="14"/>
          <w:szCs w:val="18"/>
          <w:rtl/>
        </w:rPr>
        <w:t>»</w:t>
      </w:r>
      <w:r w:rsidRPr="00755926">
        <w:rPr>
          <w:rFonts w:cs="B Yekan"/>
          <w:sz w:val="14"/>
          <w:szCs w:val="18"/>
          <w:rtl/>
        </w:rPr>
        <w:t>.</w:t>
      </w:r>
    </w:p>
    <w:p w:rsidR="00755926" w:rsidRPr="00755926" w:rsidRDefault="00755926" w:rsidP="00755926">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755926">
        <w:rPr>
          <w:rFonts w:cs="B Yekan" w:hint="cs"/>
          <w:sz w:val="14"/>
          <w:szCs w:val="18"/>
          <w:rtl/>
        </w:rPr>
        <w:t>مجاز</w:t>
      </w:r>
      <w:r w:rsidRPr="00755926">
        <w:rPr>
          <w:rFonts w:cs="B Yekan"/>
          <w:sz w:val="14"/>
          <w:szCs w:val="18"/>
          <w:rtl/>
        </w:rPr>
        <w:t xml:space="preserve"> </w:t>
      </w:r>
      <w:r w:rsidRPr="00755926">
        <w:rPr>
          <w:rFonts w:cs="B Yekan" w:hint="cs"/>
          <w:sz w:val="14"/>
          <w:szCs w:val="18"/>
          <w:rtl/>
        </w:rPr>
        <w:t>و</w:t>
      </w:r>
      <w:r w:rsidRPr="00755926">
        <w:rPr>
          <w:rFonts w:cs="B Yekan"/>
          <w:sz w:val="14"/>
          <w:szCs w:val="18"/>
          <w:rtl/>
        </w:rPr>
        <w:t xml:space="preserve"> </w:t>
      </w:r>
      <w:r w:rsidRPr="00755926">
        <w:rPr>
          <w:rFonts w:cs="B Yekan" w:hint="cs"/>
          <w:sz w:val="14"/>
          <w:szCs w:val="18"/>
          <w:rtl/>
        </w:rPr>
        <w:t>واقعي</w:t>
      </w:r>
      <w:r w:rsidRPr="00755926">
        <w:rPr>
          <w:rFonts w:cs="B Yekan"/>
          <w:sz w:val="14"/>
          <w:szCs w:val="18"/>
          <w:rtl/>
        </w:rPr>
        <w:t xml:space="preserve"> </w:t>
      </w:r>
      <w:r w:rsidRPr="00755926">
        <w:rPr>
          <w:rFonts w:cs="B Yekan" w:hint="cs"/>
          <w:sz w:val="14"/>
          <w:szCs w:val="18"/>
          <w:rtl/>
        </w:rPr>
        <w:t>بودن</w:t>
      </w:r>
      <w:r w:rsidRPr="00755926">
        <w:rPr>
          <w:rFonts w:cs="B Yekan"/>
          <w:sz w:val="14"/>
          <w:szCs w:val="18"/>
          <w:rtl/>
        </w:rPr>
        <w:t xml:space="preserve"> </w:t>
      </w:r>
      <w:r w:rsidRPr="00755926">
        <w:rPr>
          <w:rFonts w:cs="B Yekan" w:hint="cs"/>
          <w:sz w:val="14"/>
          <w:szCs w:val="18"/>
          <w:rtl/>
        </w:rPr>
        <w:t>به</w:t>
      </w:r>
      <w:r w:rsidRPr="00755926">
        <w:rPr>
          <w:rFonts w:cs="B Yekan"/>
          <w:sz w:val="14"/>
          <w:szCs w:val="18"/>
          <w:rtl/>
        </w:rPr>
        <w:t xml:space="preserve"> «</w:t>
      </w:r>
      <w:r w:rsidRPr="00755926">
        <w:rPr>
          <w:rFonts w:cs="B Yekan" w:hint="cs"/>
          <w:sz w:val="14"/>
          <w:szCs w:val="18"/>
          <w:rtl/>
        </w:rPr>
        <w:t>تصورات</w:t>
      </w:r>
      <w:r w:rsidRPr="00755926">
        <w:rPr>
          <w:rFonts w:cs="B Yekan"/>
          <w:sz w:val="14"/>
          <w:szCs w:val="18"/>
          <w:rtl/>
        </w:rPr>
        <w:t xml:space="preserve"> </w:t>
      </w:r>
      <w:r w:rsidRPr="00755926">
        <w:rPr>
          <w:rFonts w:cs="B Yekan" w:hint="cs"/>
          <w:sz w:val="14"/>
          <w:szCs w:val="18"/>
          <w:rtl/>
        </w:rPr>
        <w:t>من</w:t>
      </w:r>
      <w:r w:rsidRPr="00755926">
        <w:rPr>
          <w:rFonts w:cs="B Yekan" w:hint="eastAsia"/>
          <w:sz w:val="14"/>
          <w:szCs w:val="18"/>
          <w:rtl/>
        </w:rPr>
        <w:t>»</w:t>
      </w:r>
      <w:r w:rsidRPr="00755926">
        <w:rPr>
          <w:rFonts w:cs="B Yekan"/>
          <w:sz w:val="14"/>
          <w:szCs w:val="18"/>
          <w:rtl/>
        </w:rPr>
        <w:t xml:space="preserve"> </w:t>
      </w:r>
      <w:r w:rsidRPr="00755926">
        <w:rPr>
          <w:rFonts w:cs="B Yekan" w:hint="cs"/>
          <w:sz w:val="14"/>
          <w:szCs w:val="18"/>
          <w:rtl/>
        </w:rPr>
        <w:t>برميگردد،</w:t>
      </w:r>
      <w:r w:rsidRPr="00755926">
        <w:rPr>
          <w:rFonts w:cs="B Yekan"/>
          <w:sz w:val="14"/>
          <w:szCs w:val="18"/>
          <w:rtl/>
        </w:rPr>
        <w:t xml:space="preserve"> </w:t>
      </w:r>
      <w:r w:rsidRPr="00755926">
        <w:rPr>
          <w:rFonts w:cs="B Yekan" w:hint="cs"/>
          <w:sz w:val="14"/>
          <w:szCs w:val="18"/>
          <w:rtl/>
        </w:rPr>
        <w:t>نه</w:t>
      </w:r>
      <w:r w:rsidRPr="00755926">
        <w:rPr>
          <w:rFonts w:cs="B Yekan"/>
          <w:sz w:val="14"/>
          <w:szCs w:val="18"/>
          <w:rtl/>
        </w:rPr>
        <w:t xml:space="preserve"> </w:t>
      </w:r>
      <w:r w:rsidRPr="00755926">
        <w:rPr>
          <w:rFonts w:cs="B Yekan" w:hint="cs"/>
          <w:sz w:val="14"/>
          <w:szCs w:val="18"/>
          <w:rtl/>
        </w:rPr>
        <w:t>خود</w:t>
      </w:r>
      <w:r w:rsidRPr="00755926">
        <w:rPr>
          <w:rFonts w:cs="B Yekan"/>
          <w:sz w:val="14"/>
          <w:szCs w:val="18"/>
          <w:rtl/>
        </w:rPr>
        <w:t xml:space="preserve"> «</w:t>
      </w:r>
      <w:r w:rsidRPr="00755926">
        <w:rPr>
          <w:rFonts w:cs="B Yekan" w:hint="cs"/>
          <w:sz w:val="14"/>
          <w:szCs w:val="18"/>
          <w:rtl/>
        </w:rPr>
        <w:t>من</w:t>
      </w:r>
      <w:r w:rsidRPr="00755926">
        <w:rPr>
          <w:rFonts w:cs="B Yekan" w:hint="eastAsia"/>
          <w:sz w:val="14"/>
          <w:szCs w:val="18"/>
          <w:rtl/>
        </w:rPr>
        <w:t>»</w:t>
      </w:r>
      <w:r w:rsidRPr="00755926">
        <w:rPr>
          <w:rFonts w:cs="B Yekan"/>
          <w:sz w:val="14"/>
          <w:szCs w:val="18"/>
          <w:rtl/>
        </w:rPr>
        <w:t>.</w:t>
      </w:r>
    </w:p>
    <w:p w:rsidR="00755926" w:rsidRPr="00755926" w:rsidRDefault="00755926" w:rsidP="00755926">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755926">
        <w:rPr>
          <w:rFonts w:cs="B Yekan" w:hint="cs"/>
          <w:sz w:val="14"/>
          <w:szCs w:val="18"/>
          <w:rtl/>
        </w:rPr>
        <w:t>در</w:t>
      </w:r>
      <w:r w:rsidRPr="00755926">
        <w:rPr>
          <w:rFonts w:cs="B Yekan"/>
          <w:sz w:val="14"/>
          <w:szCs w:val="18"/>
          <w:rtl/>
        </w:rPr>
        <w:t xml:space="preserve"> </w:t>
      </w:r>
      <w:r w:rsidRPr="00755926">
        <w:rPr>
          <w:rFonts w:cs="B Yekan" w:hint="cs"/>
          <w:sz w:val="14"/>
          <w:szCs w:val="18"/>
          <w:rtl/>
        </w:rPr>
        <w:t>گزاره</w:t>
      </w:r>
      <w:r w:rsidRPr="00755926">
        <w:rPr>
          <w:rFonts w:cs="B Yekan"/>
          <w:sz w:val="14"/>
          <w:szCs w:val="18"/>
          <w:rtl/>
        </w:rPr>
        <w:t xml:space="preserve"> </w:t>
      </w:r>
      <w:r w:rsidRPr="00755926">
        <w:rPr>
          <w:rFonts w:cs="B Yekan" w:hint="cs"/>
          <w:sz w:val="14"/>
          <w:szCs w:val="18"/>
          <w:rtl/>
        </w:rPr>
        <w:t>اي</w:t>
      </w:r>
      <w:r w:rsidRPr="00755926">
        <w:rPr>
          <w:rFonts w:cs="B Yekan"/>
          <w:sz w:val="14"/>
          <w:szCs w:val="18"/>
          <w:rtl/>
        </w:rPr>
        <w:t xml:space="preserve"> </w:t>
      </w:r>
      <w:r w:rsidRPr="00755926">
        <w:rPr>
          <w:rFonts w:cs="B Yekan" w:hint="cs"/>
          <w:sz w:val="14"/>
          <w:szCs w:val="18"/>
          <w:rtl/>
        </w:rPr>
        <w:t>هم</w:t>
      </w:r>
      <w:r w:rsidRPr="00755926">
        <w:rPr>
          <w:rFonts w:cs="B Yekan"/>
          <w:sz w:val="14"/>
          <w:szCs w:val="18"/>
          <w:rtl/>
        </w:rPr>
        <w:t xml:space="preserve"> </w:t>
      </w:r>
      <w:r w:rsidRPr="00755926">
        <w:rPr>
          <w:rFonts w:cs="B Yekan" w:hint="cs"/>
          <w:sz w:val="14"/>
          <w:szCs w:val="18"/>
          <w:rtl/>
        </w:rPr>
        <w:t>كه</w:t>
      </w:r>
      <w:r w:rsidRPr="00755926">
        <w:rPr>
          <w:rFonts w:cs="B Yekan"/>
          <w:sz w:val="14"/>
          <w:szCs w:val="18"/>
          <w:rtl/>
        </w:rPr>
        <w:t xml:space="preserve"> </w:t>
      </w:r>
      <w:r w:rsidRPr="00755926">
        <w:rPr>
          <w:rFonts w:cs="B Yekan" w:hint="cs"/>
          <w:sz w:val="14"/>
          <w:szCs w:val="18"/>
          <w:rtl/>
        </w:rPr>
        <w:t>عرض</w:t>
      </w:r>
      <w:r w:rsidRPr="00755926">
        <w:rPr>
          <w:rFonts w:cs="B Yekan"/>
          <w:sz w:val="14"/>
          <w:szCs w:val="18"/>
          <w:rtl/>
        </w:rPr>
        <w:t xml:space="preserve"> </w:t>
      </w:r>
      <w:r w:rsidRPr="00755926">
        <w:rPr>
          <w:rFonts w:cs="B Yekan" w:hint="cs"/>
          <w:sz w:val="14"/>
          <w:szCs w:val="18"/>
          <w:rtl/>
        </w:rPr>
        <w:t>شد</w:t>
      </w:r>
      <w:r w:rsidRPr="00755926">
        <w:rPr>
          <w:rFonts w:cs="B Yekan"/>
          <w:sz w:val="14"/>
          <w:szCs w:val="18"/>
          <w:rtl/>
        </w:rPr>
        <w:t xml:space="preserve"> </w:t>
      </w:r>
      <w:r w:rsidRPr="00755926">
        <w:rPr>
          <w:rFonts w:cs="B Yekan" w:hint="cs"/>
          <w:sz w:val="14"/>
          <w:szCs w:val="18"/>
          <w:rtl/>
        </w:rPr>
        <w:t>و</w:t>
      </w:r>
      <w:r w:rsidRPr="00755926">
        <w:rPr>
          <w:rFonts w:cs="B Yekan"/>
          <w:sz w:val="14"/>
          <w:szCs w:val="18"/>
          <w:rtl/>
        </w:rPr>
        <w:t xml:space="preserve"> </w:t>
      </w:r>
      <w:r w:rsidRPr="00755926">
        <w:rPr>
          <w:rFonts w:cs="B Yekan" w:hint="cs"/>
          <w:sz w:val="14"/>
          <w:szCs w:val="18"/>
          <w:rtl/>
        </w:rPr>
        <w:t>روي</w:t>
      </w:r>
      <w:r w:rsidRPr="00755926">
        <w:rPr>
          <w:rFonts w:cs="B Yekan"/>
          <w:sz w:val="14"/>
          <w:szCs w:val="18"/>
          <w:rtl/>
        </w:rPr>
        <w:t xml:space="preserve"> </w:t>
      </w:r>
      <w:r w:rsidRPr="00755926">
        <w:rPr>
          <w:rFonts w:cs="B Yekan" w:hint="cs"/>
          <w:sz w:val="14"/>
          <w:szCs w:val="18"/>
          <w:rtl/>
        </w:rPr>
        <w:t>آن</w:t>
      </w:r>
      <w:r w:rsidRPr="00755926">
        <w:rPr>
          <w:rFonts w:cs="B Yekan"/>
          <w:sz w:val="14"/>
          <w:szCs w:val="18"/>
          <w:rtl/>
        </w:rPr>
        <w:t xml:space="preserve"> </w:t>
      </w:r>
      <w:r w:rsidRPr="00755926">
        <w:rPr>
          <w:rFonts w:cs="B Yekan" w:hint="cs"/>
          <w:sz w:val="14"/>
          <w:szCs w:val="18"/>
          <w:rtl/>
        </w:rPr>
        <w:t>اين</w:t>
      </w:r>
      <w:r w:rsidRPr="00755926">
        <w:rPr>
          <w:rFonts w:cs="B Yekan"/>
          <w:sz w:val="14"/>
          <w:szCs w:val="18"/>
          <w:rtl/>
        </w:rPr>
        <w:t xml:space="preserve"> </w:t>
      </w:r>
      <w:r w:rsidRPr="00755926">
        <w:rPr>
          <w:rFonts w:cs="B Yekan" w:hint="cs"/>
          <w:sz w:val="14"/>
          <w:szCs w:val="18"/>
          <w:rtl/>
        </w:rPr>
        <w:t>مطالب</w:t>
      </w:r>
      <w:r w:rsidRPr="00755926">
        <w:rPr>
          <w:rFonts w:cs="B Yekan"/>
          <w:sz w:val="14"/>
          <w:szCs w:val="18"/>
          <w:rtl/>
        </w:rPr>
        <w:t xml:space="preserve"> </w:t>
      </w:r>
      <w:r w:rsidRPr="00755926">
        <w:rPr>
          <w:rFonts w:cs="B Yekan" w:hint="cs"/>
          <w:sz w:val="14"/>
          <w:szCs w:val="18"/>
          <w:rtl/>
        </w:rPr>
        <w:t>اقامه</w:t>
      </w:r>
      <w:r w:rsidRPr="00755926">
        <w:rPr>
          <w:rFonts w:cs="B Yekan"/>
          <w:sz w:val="14"/>
          <w:szCs w:val="18"/>
          <w:rtl/>
        </w:rPr>
        <w:t xml:space="preserve"> </w:t>
      </w:r>
      <w:r w:rsidRPr="00755926">
        <w:rPr>
          <w:rFonts w:cs="B Yekan" w:hint="cs"/>
          <w:sz w:val="14"/>
          <w:szCs w:val="18"/>
          <w:rtl/>
        </w:rPr>
        <w:t>شد</w:t>
      </w:r>
      <w:r w:rsidRPr="00755926">
        <w:rPr>
          <w:rFonts w:cs="B Yekan"/>
          <w:sz w:val="14"/>
          <w:szCs w:val="18"/>
          <w:rtl/>
        </w:rPr>
        <w:t xml:space="preserve"> </w:t>
      </w:r>
      <w:r w:rsidRPr="00755926">
        <w:rPr>
          <w:rFonts w:cs="B Yekan" w:hint="cs"/>
          <w:sz w:val="14"/>
          <w:szCs w:val="18"/>
          <w:rtl/>
        </w:rPr>
        <w:t>از</w:t>
      </w:r>
      <w:r w:rsidRPr="00755926">
        <w:rPr>
          <w:rFonts w:cs="B Yekan"/>
          <w:sz w:val="14"/>
          <w:szCs w:val="18"/>
          <w:rtl/>
        </w:rPr>
        <w:t xml:space="preserve"> </w:t>
      </w:r>
      <w:r w:rsidRPr="00755926">
        <w:rPr>
          <w:rFonts w:cs="B Yekan" w:hint="cs"/>
          <w:sz w:val="14"/>
          <w:szCs w:val="18"/>
          <w:rtl/>
        </w:rPr>
        <w:t>اين</w:t>
      </w:r>
      <w:r w:rsidRPr="00755926">
        <w:rPr>
          <w:rFonts w:cs="B Yekan"/>
          <w:sz w:val="14"/>
          <w:szCs w:val="18"/>
          <w:rtl/>
        </w:rPr>
        <w:t xml:space="preserve"> </w:t>
      </w:r>
      <w:r w:rsidRPr="00755926">
        <w:rPr>
          <w:rFonts w:cs="B Yekan" w:hint="cs"/>
          <w:sz w:val="14"/>
          <w:szCs w:val="18"/>
          <w:rtl/>
        </w:rPr>
        <w:t>قرار</w:t>
      </w:r>
      <w:r w:rsidRPr="00755926">
        <w:rPr>
          <w:rFonts w:cs="B Yekan"/>
          <w:sz w:val="14"/>
          <w:szCs w:val="18"/>
          <w:rtl/>
        </w:rPr>
        <w:t xml:space="preserve"> </w:t>
      </w:r>
      <w:r w:rsidRPr="00755926">
        <w:rPr>
          <w:rFonts w:cs="B Yekan" w:hint="cs"/>
          <w:sz w:val="14"/>
          <w:szCs w:val="18"/>
          <w:rtl/>
        </w:rPr>
        <w:t>بود</w:t>
      </w:r>
      <w:r w:rsidRPr="00755926">
        <w:rPr>
          <w:rFonts w:cs="B Yekan"/>
          <w:sz w:val="14"/>
          <w:szCs w:val="18"/>
          <w:rtl/>
        </w:rPr>
        <w:t>:</w:t>
      </w:r>
    </w:p>
    <w:p w:rsidR="00755926" w:rsidRPr="00755926" w:rsidRDefault="00755926" w:rsidP="00755926">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755926">
        <w:rPr>
          <w:rFonts w:cs="B Yekan" w:hint="eastAsia"/>
          <w:sz w:val="14"/>
          <w:szCs w:val="18"/>
          <w:rtl/>
        </w:rPr>
        <w:t>«</w:t>
      </w:r>
      <w:r w:rsidRPr="00755926">
        <w:rPr>
          <w:rFonts w:cs="B Yekan" w:hint="cs"/>
          <w:sz w:val="14"/>
          <w:szCs w:val="18"/>
          <w:rtl/>
        </w:rPr>
        <w:t>اطلاع</w:t>
      </w:r>
      <w:r w:rsidRPr="00755926">
        <w:rPr>
          <w:rFonts w:cs="B Yekan"/>
          <w:sz w:val="14"/>
          <w:szCs w:val="18"/>
          <w:rtl/>
        </w:rPr>
        <w:t xml:space="preserve"> </w:t>
      </w:r>
      <w:r w:rsidRPr="00755926">
        <w:rPr>
          <w:rFonts w:cs="B Yekan" w:hint="cs"/>
          <w:sz w:val="14"/>
          <w:szCs w:val="18"/>
          <w:rtl/>
        </w:rPr>
        <w:t>از</w:t>
      </w:r>
      <w:r w:rsidRPr="00755926">
        <w:rPr>
          <w:rFonts w:cs="B Yekan"/>
          <w:sz w:val="14"/>
          <w:szCs w:val="18"/>
          <w:rtl/>
        </w:rPr>
        <w:t xml:space="preserve"> </w:t>
      </w:r>
      <w:r w:rsidRPr="00755926">
        <w:rPr>
          <w:rFonts w:cs="B Yekan" w:hint="cs"/>
          <w:sz w:val="14"/>
          <w:szCs w:val="18"/>
          <w:rtl/>
        </w:rPr>
        <w:t>وضعيت</w:t>
      </w:r>
      <w:r w:rsidRPr="00755926">
        <w:rPr>
          <w:rFonts w:cs="B Yekan"/>
          <w:sz w:val="14"/>
          <w:szCs w:val="18"/>
          <w:rtl/>
        </w:rPr>
        <w:t xml:space="preserve"> «</w:t>
      </w:r>
      <w:r w:rsidRPr="00755926">
        <w:rPr>
          <w:rFonts w:cs="B Yekan" w:hint="cs"/>
          <w:sz w:val="14"/>
          <w:szCs w:val="18"/>
          <w:rtl/>
        </w:rPr>
        <w:t>مغز</w:t>
      </w:r>
      <w:r w:rsidRPr="00755926">
        <w:rPr>
          <w:rFonts w:cs="B Yekan"/>
          <w:sz w:val="14"/>
          <w:szCs w:val="18"/>
          <w:rtl/>
        </w:rPr>
        <w:t xml:space="preserve"> </w:t>
      </w:r>
      <w:r w:rsidRPr="00755926">
        <w:rPr>
          <w:rFonts w:cs="B Yekan" w:hint="cs"/>
          <w:sz w:val="14"/>
          <w:szCs w:val="18"/>
          <w:rtl/>
        </w:rPr>
        <w:t>درون</w:t>
      </w:r>
      <w:r w:rsidRPr="00755926">
        <w:rPr>
          <w:rFonts w:cs="B Yekan"/>
          <w:sz w:val="14"/>
          <w:szCs w:val="18"/>
          <w:rtl/>
        </w:rPr>
        <w:t xml:space="preserve"> </w:t>
      </w:r>
      <w:r w:rsidRPr="00755926">
        <w:rPr>
          <w:rFonts w:cs="B Yekan" w:hint="cs"/>
          <w:sz w:val="14"/>
          <w:szCs w:val="18"/>
          <w:rtl/>
        </w:rPr>
        <w:t>خمره</w:t>
      </w:r>
      <w:r w:rsidRPr="00755926">
        <w:rPr>
          <w:rFonts w:cs="B Yekan" w:hint="eastAsia"/>
          <w:sz w:val="14"/>
          <w:szCs w:val="18"/>
          <w:rtl/>
        </w:rPr>
        <w:t>»</w:t>
      </w:r>
      <w:r w:rsidRPr="00755926">
        <w:rPr>
          <w:rFonts w:cs="B Yekan"/>
          <w:sz w:val="14"/>
          <w:szCs w:val="18"/>
          <w:rtl/>
        </w:rPr>
        <w:t xml:space="preserve"> </w:t>
      </w:r>
      <w:r w:rsidRPr="00755926">
        <w:rPr>
          <w:rFonts w:cs="B Yekan" w:hint="cs"/>
          <w:sz w:val="14"/>
          <w:szCs w:val="18"/>
          <w:rtl/>
        </w:rPr>
        <w:t>بودن</w:t>
      </w:r>
      <w:r w:rsidRPr="00755926">
        <w:rPr>
          <w:rFonts w:cs="B Yekan"/>
          <w:sz w:val="14"/>
          <w:szCs w:val="18"/>
          <w:rtl/>
        </w:rPr>
        <w:t xml:space="preserve"> </w:t>
      </w:r>
      <w:r w:rsidRPr="00755926">
        <w:rPr>
          <w:rFonts w:cs="B Yekan" w:hint="cs"/>
          <w:sz w:val="14"/>
          <w:szCs w:val="18"/>
          <w:rtl/>
        </w:rPr>
        <w:t>خود</w:t>
      </w:r>
      <w:r w:rsidRPr="00755926">
        <w:rPr>
          <w:rFonts w:cs="B Yekan"/>
          <w:sz w:val="14"/>
          <w:szCs w:val="18"/>
          <w:rtl/>
        </w:rPr>
        <w:t xml:space="preserve"> </w:t>
      </w:r>
      <w:r w:rsidRPr="00755926">
        <w:rPr>
          <w:rFonts w:cs="B Yekan" w:hint="cs"/>
          <w:sz w:val="14"/>
          <w:szCs w:val="18"/>
          <w:rtl/>
        </w:rPr>
        <w:t>نداشته</w:t>
      </w:r>
      <w:r w:rsidRPr="00755926">
        <w:rPr>
          <w:rFonts w:cs="B Yekan"/>
          <w:sz w:val="14"/>
          <w:szCs w:val="18"/>
          <w:rtl/>
        </w:rPr>
        <w:t xml:space="preserve"> </w:t>
      </w:r>
      <w:r w:rsidRPr="00755926">
        <w:rPr>
          <w:rFonts w:cs="B Yekan" w:hint="cs"/>
          <w:sz w:val="14"/>
          <w:szCs w:val="18"/>
          <w:rtl/>
        </w:rPr>
        <w:t>باشيم</w:t>
      </w:r>
      <w:r w:rsidRPr="00755926">
        <w:rPr>
          <w:rFonts w:cs="B Yekan"/>
          <w:sz w:val="14"/>
          <w:szCs w:val="18"/>
          <w:rtl/>
        </w:rPr>
        <w:t xml:space="preserve"> .(</w:t>
      </w:r>
      <w:r w:rsidRPr="00755926">
        <w:rPr>
          <w:rFonts w:cs="B Yekan" w:hint="cs"/>
          <w:sz w:val="14"/>
          <w:szCs w:val="18"/>
          <w:rtl/>
        </w:rPr>
        <w:t>يعني</w:t>
      </w:r>
      <w:r w:rsidRPr="00755926">
        <w:rPr>
          <w:rFonts w:cs="B Yekan"/>
          <w:sz w:val="14"/>
          <w:szCs w:val="18"/>
          <w:rtl/>
        </w:rPr>
        <w:t xml:space="preserve"> </w:t>
      </w:r>
      <w:r w:rsidRPr="00755926">
        <w:rPr>
          <w:rFonts w:cs="B Yekan" w:hint="cs"/>
          <w:sz w:val="14"/>
          <w:szCs w:val="18"/>
          <w:rtl/>
        </w:rPr>
        <w:t>ندانيم</w:t>
      </w:r>
      <w:r w:rsidRPr="00755926">
        <w:rPr>
          <w:rFonts w:cs="B Yekan"/>
          <w:sz w:val="14"/>
          <w:szCs w:val="18"/>
          <w:rtl/>
        </w:rPr>
        <w:t xml:space="preserve"> </w:t>
      </w:r>
      <w:r w:rsidRPr="00755926">
        <w:rPr>
          <w:rFonts w:cs="B Yekan" w:hint="cs"/>
          <w:sz w:val="14"/>
          <w:szCs w:val="18"/>
          <w:rtl/>
        </w:rPr>
        <w:t>كه</w:t>
      </w:r>
      <w:r w:rsidRPr="00755926">
        <w:rPr>
          <w:rFonts w:cs="B Yekan"/>
          <w:sz w:val="14"/>
          <w:szCs w:val="18"/>
          <w:rtl/>
        </w:rPr>
        <w:t xml:space="preserve"> </w:t>
      </w:r>
      <w:r w:rsidRPr="00755926">
        <w:rPr>
          <w:rFonts w:cs="B Yekan" w:hint="cs"/>
          <w:sz w:val="14"/>
          <w:szCs w:val="18"/>
          <w:rtl/>
        </w:rPr>
        <w:t>آيا</w:t>
      </w:r>
      <w:r w:rsidRPr="00755926">
        <w:rPr>
          <w:rFonts w:cs="B Yekan"/>
          <w:sz w:val="14"/>
          <w:szCs w:val="18"/>
          <w:rtl/>
        </w:rPr>
        <w:t xml:space="preserve"> «</w:t>
      </w:r>
      <w:r w:rsidRPr="00755926">
        <w:rPr>
          <w:rFonts w:cs="B Yekan" w:hint="cs"/>
          <w:sz w:val="14"/>
          <w:szCs w:val="18"/>
          <w:rtl/>
        </w:rPr>
        <w:t>مغز</w:t>
      </w:r>
      <w:r w:rsidRPr="00755926">
        <w:rPr>
          <w:rFonts w:cs="B Yekan"/>
          <w:sz w:val="14"/>
          <w:szCs w:val="18"/>
          <w:rtl/>
        </w:rPr>
        <w:t xml:space="preserve"> </w:t>
      </w:r>
      <w:r w:rsidRPr="00755926">
        <w:rPr>
          <w:rFonts w:cs="B Yekan" w:hint="cs"/>
          <w:sz w:val="14"/>
          <w:szCs w:val="18"/>
          <w:rtl/>
        </w:rPr>
        <w:t>درون</w:t>
      </w:r>
      <w:r w:rsidRPr="00755926">
        <w:rPr>
          <w:rFonts w:cs="B Yekan"/>
          <w:sz w:val="14"/>
          <w:szCs w:val="18"/>
          <w:rtl/>
        </w:rPr>
        <w:t xml:space="preserve"> </w:t>
      </w:r>
      <w:r w:rsidRPr="00755926">
        <w:rPr>
          <w:rFonts w:cs="B Yekan" w:hint="cs"/>
          <w:sz w:val="14"/>
          <w:szCs w:val="18"/>
          <w:rtl/>
        </w:rPr>
        <w:t>خمره</w:t>
      </w:r>
      <w:r w:rsidRPr="00755926">
        <w:rPr>
          <w:rFonts w:cs="B Yekan" w:hint="eastAsia"/>
          <w:sz w:val="14"/>
          <w:szCs w:val="18"/>
          <w:rtl/>
        </w:rPr>
        <w:t>»</w:t>
      </w:r>
      <w:r w:rsidRPr="00755926">
        <w:rPr>
          <w:rFonts w:cs="B Yekan"/>
          <w:sz w:val="14"/>
          <w:szCs w:val="18"/>
          <w:rtl/>
        </w:rPr>
        <w:t xml:space="preserve"> </w:t>
      </w:r>
      <w:r w:rsidRPr="00755926">
        <w:rPr>
          <w:rFonts w:cs="B Yekan" w:hint="cs"/>
          <w:sz w:val="14"/>
          <w:szCs w:val="18"/>
          <w:rtl/>
        </w:rPr>
        <w:t>هستيم</w:t>
      </w:r>
      <w:r w:rsidRPr="00755926">
        <w:rPr>
          <w:rFonts w:cs="B Yekan"/>
          <w:sz w:val="14"/>
          <w:szCs w:val="18"/>
          <w:rtl/>
        </w:rPr>
        <w:t xml:space="preserve"> </w:t>
      </w:r>
      <w:r w:rsidRPr="00755926">
        <w:rPr>
          <w:rFonts w:cs="B Yekan" w:hint="cs"/>
          <w:sz w:val="14"/>
          <w:szCs w:val="18"/>
          <w:rtl/>
        </w:rPr>
        <w:t>يا</w:t>
      </w:r>
      <w:r w:rsidRPr="00755926">
        <w:rPr>
          <w:rFonts w:cs="B Yekan"/>
          <w:sz w:val="14"/>
          <w:szCs w:val="18"/>
          <w:rtl/>
        </w:rPr>
        <w:t xml:space="preserve"> </w:t>
      </w:r>
      <w:r w:rsidRPr="00755926">
        <w:rPr>
          <w:rFonts w:cs="B Yekan" w:hint="cs"/>
          <w:sz w:val="14"/>
          <w:szCs w:val="18"/>
          <w:rtl/>
        </w:rPr>
        <w:t>نيستيم</w:t>
      </w:r>
      <w:r w:rsidRPr="00755926">
        <w:rPr>
          <w:rFonts w:cs="B Yekan"/>
          <w:sz w:val="14"/>
          <w:szCs w:val="18"/>
          <w:rtl/>
        </w:rPr>
        <w:t xml:space="preserve"> </w:t>
      </w:r>
      <w:r w:rsidRPr="00755926">
        <w:rPr>
          <w:rFonts w:cs="B Yekan" w:hint="cs"/>
          <w:sz w:val="14"/>
          <w:szCs w:val="18"/>
          <w:rtl/>
        </w:rPr>
        <w:t>كه</w:t>
      </w:r>
      <w:r w:rsidRPr="00755926">
        <w:rPr>
          <w:rFonts w:cs="B Yekan"/>
          <w:sz w:val="14"/>
          <w:szCs w:val="18"/>
          <w:rtl/>
        </w:rPr>
        <w:t xml:space="preserve"> </w:t>
      </w:r>
      <w:r w:rsidRPr="00755926">
        <w:rPr>
          <w:rFonts w:cs="B Yekan" w:hint="cs"/>
          <w:sz w:val="14"/>
          <w:szCs w:val="18"/>
          <w:rtl/>
        </w:rPr>
        <w:t>اگر</w:t>
      </w:r>
      <w:r w:rsidRPr="00755926">
        <w:rPr>
          <w:rFonts w:cs="B Yekan"/>
          <w:sz w:val="14"/>
          <w:szCs w:val="18"/>
          <w:rtl/>
        </w:rPr>
        <w:t xml:space="preserve"> </w:t>
      </w:r>
      <w:r w:rsidRPr="00755926">
        <w:rPr>
          <w:rFonts w:cs="B Yekan" w:hint="cs"/>
          <w:sz w:val="14"/>
          <w:szCs w:val="18"/>
          <w:rtl/>
        </w:rPr>
        <w:t>باشيم</w:t>
      </w:r>
      <w:r w:rsidRPr="00755926">
        <w:rPr>
          <w:rFonts w:cs="B Yekan"/>
          <w:sz w:val="14"/>
          <w:szCs w:val="18"/>
          <w:rtl/>
        </w:rPr>
        <w:t xml:space="preserve"> </w:t>
      </w:r>
      <w:r w:rsidRPr="00755926">
        <w:rPr>
          <w:rFonts w:cs="B Yekan" w:hint="cs"/>
          <w:sz w:val="14"/>
          <w:szCs w:val="18"/>
          <w:rtl/>
        </w:rPr>
        <w:t>تصورات</w:t>
      </w:r>
      <w:r w:rsidRPr="00755926">
        <w:rPr>
          <w:rFonts w:cs="B Yekan"/>
          <w:sz w:val="14"/>
          <w:szCs w:val="18"/>
          <w:rtl/>
        </w:rPr>
        <w:t xml:space="preserve"> </w:t>
      </w:r>
      <w:r w:rsidRPr="00755926">
        <w:rPr>
          <w:rFonts w:cs="B Yekan" w:hint="cs"/>
          <w:sz w:val="14"/>
          <w:szCs w:val="18"/>
          <w:rtl/>
        </w:rPr>
        <w:t>ما</w:t>
      </w:r>
      <w:r w:rsidRPr="00755926">
        <w:rPr>
          <w:rFonts w:cs="B Yekan"/>
          <w:sz w:val="14"/>
          <w:szCs w:val="18"/>
          <w:rtl/>
        </w:rPr>
        <w:t xml:space="preserve"> </w:t>
      </w:r>
      <w:r w:rsidRPr="00755926">
        <w:rPr>
          <w:rFonts w:cs="B Yekan" w:hint="cs"/>
          <w:sz w:val="14"/>
          <w:szCs w:val="18"/>
          <w:rtl/>
        </w:rPr>
        <w:t>توهمي</w:t>
      </w:r>
      <w:r w:rsidRPr="00755926">
        <w:rPr>
          <w:rFonts w:cs="B Yekan"/>
          <w:sz w:val="14"/>
          <w:szCs w:val="18"/>
          <w:rtl/>
        </w:rPr>
        <w:t xml:space="preserve"> </w:t>
      </w:r>
      <w:r w:rsidRPr="00755926">
        <w:rPr>
          <w:rFonts w:cs="B Yekan" w:hint="cs"/>
          <w:sz w:val="14"/>
          <w:szCs w:val="18"/>
          <w:rtl/>
        </w:rPr>
        <w:t>بيش</w:t>
      </w:r>
      <w:r w:rsidRPr="00755926">
        <w:rPr>
          <w:rFonts w:cs="B Yekan"/>
          <w:sz w:val="14"/>
          <w:szCs w:val="18"/>
          <w:rtl/>
        </w:rPr>
        <w:t xml:space="preserve"> </w:t>
      </w:r>
      <w:r w:rsidRPr="00755926">
        <w:rPr>
          <w:rFonts w:cs="B Yekan" w:hint="cs"/>
          <w:sz w:val="14"/>
          <w:szCs w:val="18"/>
          <w:rtl/>
        </w:rPr>
        <w:t>نيست</w:t>
      </w:r>
      <w:r w:rsidRPr="00755926">
        <w:rPr>
          <w:rFonts w:cs="B Yekan"/>
          <w:sz w:val="14"/>
          <w:szCs w:val="18"/>
          <w:rtl/>
        </w:rPr>
        <w:t xml:space="preserve"> </w:t>
      </w:r>
      <w:r w:rsidRPr="00755926">
        <w:rPr>
          <w:rFonts w:cs="B Yekan" w:hint="cs"/>
          <w:sz w:val="14"/>
          <w:szCs w:val="18"/>
          <w:rtl/>
        </w:rPr>
        <w:t>و</w:t>
      </w:r>
      <w:r w:rsidRPr="00755926">
        <w:rPr>
          <w:rFonts w:cs="B Yekan"/>
          <w:sz w:val="14"/>
          <w:szCs w:val="18"/>
          <w:rtl/>
        </w:rPr>
        <w:t xml:space="preserve"> </w:t>
      </w:r>
      <w:r w:rsidRPr="00755926">
        <w:rPr>
          <w:rFonts w:cs="B Yekan" w:hint="cs"/>
          <w:sz w:val="14"/>
          <w:szCs w:val="18"/>
          <w:rtl/>
        </w:rPr>
        <w:t>اگر</w:t>
      </w:r>
      <w:r w:rsidRPr="00755926">
        <w:rPr>
          <w:rFonts w:cs="B Yekan"/>
          <w:sz w:val="14"/>
          <w:szCs w:val="18"/>
          <w:rtl/>
        </w:rPr>
        <w:t xml:space="preserve"> </w:t>
      </w:r>
      <w:r w:rsidRPr="00755926">
        <w:rPr>
          <w:rFonts w:cs="B Yekan" w:hint="cs"/>
          <w:sz w:val="14"/>
          <w:szCs w:val="18"/>
          <w:rtl/>
        </w:rPr>
        <w:t>نباشيم</w:t>
      </w:r>
      <w:r w:rsidRPr="00755926">
        <w:rPr>
          <w:rFonts w:cs="B Yekan"/>
          <w:sz w:val="14"/>
          <w:szCs w:val="18"/>
          <w:rtl/>
        </w:rPr>
        <w:t xml:space="preserve"> </w:t>
      </w:r>
      <w:r w:rsidRPr="00755926">
        <w:rPr>
          <w:rFonts w:cs="B Yekan" w:hint="cs"/>
          <w:sz w:val="14"/>
          <w:szCs w:val="18"/>
          <w:rtl/>
        </w:rPr>
        <w:t>تصورات</w:t>
      </w:r>
      <w:r w:rsidRPr="00755926">
        <w:rPr>
          <w:rFonts w:cs="B Yekan"/>
          <w:sz w:val="14"/>
          <w:szCs w:val="18"/>
          <w:rtl/>
        </w:rPr>
        <w:t xml:space="preserve"> </w:t>
      </w:r>
      <w:r w:rsidRPr="00755926">
        <w:rPr>
          <w:rFonts w:cs="B Yekan" w:hint="cs"/>
          <w:sz w:val="14"/>
          <w:szCs w:val="18"/>
          <w:rtl/>
        </w:rPr>
        <w:t>ما</w:t>
      </w:r>
      <w:r w:rsidRPr="00755926">
        <w:rPr>
          <w:rFonts w:cs="B Yekan"/>
          <w:sz w:val="14"/>
          <w:szCs w:val="18"/>
          <w:rtl/>
        </w:rPr>
        <w:t xml:space="preserve"> </w:t>
      </w:r>
      <w:r w:rsidRPr="00755926">
        <w:rPr>
          <w:rFonts w:cs="B Yekan" w:hint="cs"/>
          <w:sz w:val="14"/>
          <w:szCs w:val="18"/>
          <w:rtl/>
        </w:rPr>
        <w:t>حقيقي</w:t>
      </w:r>
      <w:r w:rsidRPr="00755926">
        <w:rPr>
          <w:rFonts w:cs="B Yekan"/>
          <w:sz w:val="14"/>
          <w:szCs w:val="18"/>
          <w:rtl/>
        </w:rPr>
        <w:t xml:space="preserve"> </w:t>
      </w:r>
      <w:r w:rsidRPr="00755926">
        <w:rPr>
          <w:rFonts w:cs="B Yekan" w:hint="cs"/>
          <w:sz w:val="14"/>
          <w:szCs w:val="18"/>
          <w:rtl/>
        </w:rPr>
        <w:t>خواهد</w:t>
      </w:r>
      <w:r w:rsidRPr="00755926">
        <w:rPr>
          <w:rFonts w:cs="B Yekan"/>
          <w:sz w:val="14"/>
          <w:szCs w:val="18"/>
          <w:rtl/>
        </w:rPr>
        <w:t xml:space="preserve"> </w:t>
      </w:r>
      <w:r w:rsidRPr="00755926">
        <w:rPr>
          <w:rFonts w:cs="B Yekan" w:hint="cs"/>
          <w:sz w:val="14"/>
          <w:szCs w:val="18"/>
          <w:rtl/>
        </w:rPr>
        <w:t>بود</w:t>
      </w:r>
      <w:r w:rsidRPr="00755926">
        <w:rPr>
          <w:rFonts w:cs="B Yekan"/>
          <w:sz w:val="14"/>
          <w:szCs w:val="18"/>
          <w:rtl/>
        </w:rPr>
        <w:t xml:space="preserve"> </w:t>
      </w:r>
      <w:r w:rsidRPr="00755926">
        <w:rPr>
          <w:rFonts w:cs="B Yekan" w:hint="cs"/>
          <w:sz w:val="14"/>
          <w:szCs w:val="18"/>
          <w:rtl/>
        </w:rPr>
        <w:t>يعني</w:t>
      </w:r>
      <w:r w:rsidRPr="00755926">
        <w:rPr>
          <w:rFonts w:cs="B Yekan"/>
          <w:sz w:val="14"/>
          <w:szCs w:val="18"/>
          <w:rtl/>
        </w:rPr>
        <w:t xml:space="preserve"> </w:t>
      </w:r>
      <w:r w:rsidRPr="00755926">
        <w:rPr>
          <w:rFonts w:cs="B Yekan" w:hint="cs"/>
          <w:sz w:val="14"/>
          <w:szCs w:val="18"/>
          <w:rtl/>
        </w:rPr>
        <w:t>همه</w:t>
      </w:r>
      <w:r w:rsidRPr="00755926">
        <w:rPr>
          <w:rFonts w:cs="B Yekan"/>
          <w:sz w:val="14"/>
          <w:szCs w:val="18"/>
          <w:rtl/>
        </w:rPr>
        <w:t xml:space="preserve"> </w:t>
      </w:r>
      <w:r w:rsidRPr="00755926">
        <w:rPr>
          <w:rFonts w:cs="B Yekan" w:hint="cs"/>
          <w:sz w:val="14"/>
          <w:szCs w:val="18"/>
          <w:rtl/>
        </w:rPr>
        <w:t>چيز</w:t>
      </w:r>
      <w:r w:rsidRPr="00755926">
        <w:rPr>
          <w:rFonts w:cs="B Yekan"/>
          <w:sz w:val="14"/>
          <w:szCs w:val="18"/>
          <w:rtl/>
        </w:rPr>
        <w:t xml:space="preserve"> </w:t>
      </w:r>
      <w:r w:rsidRPr="00755926">
        <w:rPr>
          <w:rFonts w:cs="B Yekan" w:hint="cs"/>
          <w:sz w:val="14"/>
          <w:szCs w:val="18"/>
          <w:rtl/>
        </w:rPr>
        <w:t>به</w:t>
      </w:r>
      <w:r w:rsidRPr="00755926">
        <w:rPr>
          <w:rFonts w:cs="B Yekan"/>
          <w:sz w:val="14"/>
          <w:szCs w:val="18"/>
          <w:rtl/>
        </w:rPr>
        <w:t xml:space="preserve"> </w:t>
      </w:r>
      <w:r w:rsidRPr="00755926">
        <w:rPr>
          <w:rFonts w:cs="B Yekan" w:hint="cs"/>
          <w:sz w:val="14"/>
          <w:szCs w:val="18"/>
          <w:rtl/>
        </w:rPr>
        <w:t>تصورات</w:t>
      </w:r>
      <w:r w:rsidRPr="00755926">
        <w:rPr>
          <w:rFonts w:cs="B Yekan"/>
          <w:sz w:val="14"/>
          <w:szCs w:val="18"/>
          <w:rtl/>
        </w:rPr>
        <w:t xml:space="preserve"> </w:t>
      </w:r>
      <w:r w:rsidRPr="00755926">
        <w:rPr>
          <w:rFonts w:cs="B Yekan" w:hint="cs"/>
          <w:sz w:val="14"/>
          <w:szCs w:val="18"/>
          <w:rtl/>
        </w:rPr>
        <w:t>برمي</w:t>
      </w:r>
      <w:r w:rsidRPr="00755926">
        <w:rPr>
          <w:rFonts w:cs="B Yekan"/>
          <w:sz w:val="14"/>
          <w:szCs w:val="18"/>
          <w:rtl/>
        </w:rPr>
        <w:t xml:space="preserve"> </w:t>
      </w:r>
      <w:r w:rsidRPr="00755926">
        <w:rPr>
          <w:rFonts w:cs="B Yekan" w:hint="cs"/>
          <w:sz w:val="14"/>
          <w:szCs w:val="18"/>
          <w:rtl/>
        </w:rPr>
        <w:t>گردد</w:t>
      </w:r>
      <w:r w:rsidRPr="00755926">
        <w:rPr>
          <w:rFonts w:cs="B Yekan"/>
          <w:sz w:val="14"/>
          <w:szCs w:val="18"/>
          <w:rtl/>
        </w:rPr>
        <w:t xml:space="preserve"> </w:t>
      </w:r>
      <w:r w:rsidRPr="00755926">
        <w:rPr>
          <w:rFonts w:cs="B Yekan" w:hint="cs"/>
          <w:sz w:val="14"/>
          <w:szCs w:val="18"/>
          <w:rtl/>
        </w:rPr>
        <w:t>نه</w:t>
      </w:r>
      <w:r w:rsidRPr="00755926">
        <w:rPr>
          <w:rFonts w:cs="B Yekan"/>
          <w:sz w:val="14"/>
          <w:szCs w:val="18"/>
          <w:rtl/>
        </w:rPr>
        <w:t xml:space="preserve"> «</w:t>
      </w:r>
      <w:r w:rsidRPr="00755926">
        <w:rPr>
          <w:rFonts w:cs="B Yekan" w:hint="cs"/>
          <w:sz w:val="14"/>
          <w:szCs w:val="18"/>
          <w:rtl/>
        </w:rPr>
        <w:t>من</w:t>
      </w:r>
      <w:r w:rsidRPr="00755926">
        <w:rPr>
          <w:rFonts w:cs="B Yekan" w:hint="eastAsia"/>
          <w:sz w:val="14"/>
          <w:szCs w:val="18"/>
          <w:rtl/>
        </w:rPr>
        <w:t>»</w:t>
      </w:r>
      <w:r w:rsidRPr="00755926">
        <w:rPr>
          <w:rFonts w:cs="B Yekan"/>
          <w:sz w:val="14"/>
          <w:szCs w:val="18"/>
          <w:rtl/>
        </w:rPr>
        <w:t>)»</w:t>
      </w:r>
    </w:p>
    <w:p w:rsidR="00755926" w:rsidRPr="00755926" w:rsidRDefault="00755926" w:rsidP="00755926">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755926">
        <w:rPr>
          <w:rFonts w:cs="B Yekan" w:hint="cs"/>
          <w:sz w:val="14"/>
          <w:szCs w:val="18"/>
          <w:rtl/>
        </w:rPr>
        <w:t>بودن</w:t>
      </w:r>
      <w:r w:rsidRPr="00755926">
        <w:rPr>
          <w:rFonts w:cs="B Yekan"/>
          <w:sz w:val="14"/>
          <w:szCs w:val="18"/>
          <w:rtl/>
        </w:rPr>
        <w:t xml:space="preserve"> </w:t>
      </w:r>
      <w:r w:rsidRPr="00755926">
        <w:rPr>
          <w:rFonts w:cs="B Yekan" w:hint="cs"/>
          <w:sz w:val="14"/>
          <w:szCs w:val="18"/>
          <w:rtl/>
        </w:rPr>
        <w:t>يا</w:t>
      </w:r>
      <w:r w:rsidRPr="00755926">
        <w:rPr>
          <w:rFonts w:cs="B Yekan"/>
          <w:sz w:val="14"/>
          <w:szCs w:val="18"/>
          <w:rtl/>
        </w:rPr>
        <w:t xml:space="preserve"> </w:t>
      </w:r>
      <w:r w:rsidRPr="00755926">
        <w:rPr>
          <w:rFonts w:cs="B Yekan" w:hint="cs"/>
          <w:sz w:val="14"/>
          <w:szCs w:val="18"/>
          <w:rtl/>
        </w:rPr>
        <w:t>نبودن</w:t>
      </w:r>
      <w:r w:rsidRPr="00755926">
        <w:rPr>
          <w:rFonts w:cs="B Yekan"/>
          <w:sz w:val="14"/>
          <w:szCs w:val="18"/>
          <w:rtl/>
        </w:rPr>
        <w:t xml:space="preserve"> </w:t>
      </w:r>
      <w:r w:rsidRPr="00755926">
        <w:rPr>
          <w:rFonts w:cs="B Yekan" w:hint="cs"/>
          <w:sz w:val="14"/>
          <w:szCs w:val="18"/>
          <w:rtl/>
        </w:rPr>
        <w:t>ما</w:t>
      </w:r>
      <w:r w:rsidRPr="00755926">
        <w:rPr>
          <w:rFonts w:cs="B Yekan"/>
          <w:sz w:val="14"/>
          <w:szCs w:val="18"/>
          <w:rtl/>
        </w:rPr>
        <w:t xml:space="preserve"> </w:t>
      </w:r>
      <w:r w:rsidRPr="00755926">
        <w:rPr>
          <w:rFonts w:cs="B Yekan" w:hint="cs"/>
          <w:sz w:val="14"/>
          <w:szCs w:val="18"/>
          <w:rtl/>
        </w:rPr>
        <w:t>درون</w:t>
      </w:r>
      <w:r w:rsidRPr="00755926">
        <w:rPr>
          <w:rFonts w:cs="B Yekan"/>
          <w:sz w:val="14"/>
          <w:szCs w:val="18"/>
          <w:rtl/>
        </w:rPr>
        <w:t xml:space="preserve"> </w:t>
      </w:r>
      <w:r w:rsidRPr="00755926">
        <w:rPr>
          <w:rFonts w:cs="B Yekan" w:hint="cs"/>
          <w:sz w:val="14"/>
          <w:szCs w:val="18"/>
          <w:rtl/>
        </w:rPr>
        <w:t>يا</w:t>
      </w:r>
      <w:r w:rsidRPr="00755926">
        <w:rPr>
          <w:rFonts w:cs="B Yekan"/>
          <w:sz w:val="14"/>
          <w:szCs w:val="18"/>
          <w:rtl/>
        </w:rPr>
        <w:t xml:space="preserve"> </w:t>
      </w:r>
      <w:r w:rsidRPr="00755926">
        <w:rPr>
          <w:rFonts w:cs="B Yekan" w:hint="cs"/>
          <w:sz w:val="14"/>
          <w:szCs w:val="18"/>
          <w:rtl/>
        </w:rPr>
        <w:t>خارج</w:t>
      </w:r>
      <w:r w:rsidRPr="00755926">
        <w:rPr>
          <w:rFonts w:cs="B Yekan"/>
          <w:sz w:val="14"/>
          <w:szCs w:val="18"/>
          <w:rtl/>
        </w:rPr>
        <w:t xml:space="preserve"> </w:t>
      </w:r>
      <w:r w:rsidRPr="00755926">
        <w:rPr>
          <w:rFonts w:cs="B Yekan" w:hint="cs"/>
          <w:sz w:val="14"/>
          <w:szCs w:val="18"/>
          <w:rtl/>
        </w:rPr>
        <w:t>خمره</w:t>
      </w:r>
      <w:r w:rsidRPr="00755926">
        <w:rPr>
          <w:rFonts w:cs="B Yekan"/>
          <w:sz w:val="14"/>
          <w:szCs w:val="18"/>
          <w:rtl/>
        </w:rPr>
        <w:t xml:space="preserve"> </w:t>
      </w:r>
      <w:r w:rsidRPr="00755926">
        <w:rPr>
          <w:rFonts w:cs="B Yekan" w:hint="cs"/>
          <w:sz w:val="14"/>
          <w:szCs w:val="18"/>
          <w:rtl/>
        </w:rPr>
        <w:t>به</w:t>
      </w:r>
      <w:r w:rsidRPr="00755926">
        <w:rPr>
          <w:rFonts w:cs="B Yekan"/>
          <w:sz w:val="14"/>
          <w:szCs w:val="18"/>
          <w:rtl/>
        </w:rPr>
        <w:t xml:space="preserve"> </w:t>
      </w:r>
      <w:r w:rsidRPr="00755926">
        <w:rPr>
          <w:rFonts w:cs="B Yekan" w:hint="cs"/>
          <w:sz w:val="14"/>
          <w:szCs w:val="18"/>
          <w:rtl/>
        </w:rPr>
        <w:t>مجاز</w:t>
      </w:r>
      <w:r w:rsidRPr="00755926">
        <w:rPr>
          <w:rFonts w:cs="B Yekan"/>
          <w:sz w:val="14"/>
          <w:szCs w:val="18"/>
          <w:rtl/>
        </w:rPr>
        <w:t xml:space="preserve"> </w:t>
      </w:r>
      <w:r w:rsidRPr="00755926">
        <w:rPr>
          <w:rFonts w:cs="B Yekan" w:hint="cs"/>
          <w:sz w:val="14"/>
          <w:szCs w:val="18"/>
          <w:rtl/>
        </w:rPr>
        <w:t>يا</w:t>
      </w:r>
      <w:r w:rsidRPr="00755926">
        <w:rPr>
          <w:rFonts w:cs="B Yekan"/>
          <w:sz w:val="14"/>
          <w:szCs w:val="18"/>
          <w:rtl/>
        </w:rPr>
        <w:t xml:space="preserve"> </w:t>
      </w:r>
      <w:r w:rsidRPr="00755926">
        <w:rPr>
          <w:rFonts w:cs="B Yekan" w:hint="cs"/>
          <w:sz w:val="14"/>
          <w:szCs w:val="18"/>
          <w:rtl/>
        </w:rPr>
        <w:t>حقيقي</w:t>
      </w:r>
      <w:r w:rsidRPr="00755926">
        <w:rPr>
          <w:rFonts w:cs="B Yekan"/>
          <w:sz w:val="14"/>
          <w:szCs w:val="18"/>
          <w:rtl/>
        </w:rPr>
        <w:t xml:space="preserve"> </w:t>
      </w:r>
      <w:r w:rsidRPr="00755926">
        <w:rPr>
          <w:rFonts w:cs="B Yekan" w:hint="cs"/>
          <w:sz w:val="14"/>
          <w:szCs w:val="18"/>
          <w:rtl/>
        </w:rPr>
        <w:t>بودن</w:t>
      </w:r>
      <w:r w:rsidRPr="00755926">
        <w:rPr>
          <w:rFonts w:cs="B Yekan"/>
          <w:sz w:val="14"/>
          <w:szCs w:val="18"/>
          <w:rtl/>
        </w:rPr>
        <w:t xml:space="preserve"> «</w:t>
      </w:r>
      <w:r w:rsidRPr="00755926">
        <w:rPr>
          <w:rFonts w:cs="B Yekan" w:hint="cs"/>
          <w:sz w:val="14"/>
          <w:szCs w:val="18"/>
          <w:rtl/>
        </w:rPr>
        <w:t>من</w:t>
      </w:r>
      <w:r w:rsidRPr="00755926">
        <w:rPr>
          <w:rFonts w:cs="B Yekan" w:hint="eastAsia"/>
          <w:sz w:val="14"/>
          <w:szCs w:val="18"/>
          <w:rtl/>
        </w:rPr>
        <w:t>»</w:t>
      </w:r>
      <w:r w:rsidRPr="00755926">
        <w:rPr>
          <w:rFonts w:cs="B Yekan"/>
          <w:sz w:val="14"/>
          <w:szCs w:val="18"/>
          <w:rtl/>
        </w:rPr>
        <w:t xml:space="preserve"> </w:t>
      </w:r>
      <w:r w:rsidRPr="00755926">
        <w:rPr>
          <w:rFonts w:cs="B Yekan" w:hint="cs"/>
          <w:sz w:val="14"/>
          <w:szCs w:val="18"/>
          <w:rtl/>
        </w:rPr>
        <w:t>لطمه</w:t>
      </w:r>
      <w:r w:rsidRPr="00755926">
        <w:rPr>
          <w:rFonts w:cs="B Yekan"/>
          <w:sz w:val="14"/>
          <w:szCs w:val="18"/>
          <w:rtl/>
        </w:rPr>
        <w:t xml:space="preserve"> </w:t>
      </w:r>
      <w:r w:rsidRPr="00755926">
        <w:rPr>
          <w:rFonts w:cs="B Yekan" w:hint="cs"/>
          <w:sz w:val="14"/>
          <w:szCs w:val="18"/>
          <w:rtl/>
        </w:rPr>
        <w:t>اي</w:t>
      </w:r>
      <w:r w:rsidRPr="00755926">
        <w:rPr>
          <w:rFonts w:cs="B Yekan"/>
          <w:sz w:val="14"/>
          <w:szCs w:val="18"/>
          <w:rtl/>
        </w:rPr>
        <w:t xml:space="preserve"> </w:t>
      </w:r>
      <w:r w:rsidRPr="00755926">
        <w:rPr>
          <w:rFonts w:cs="B Yekan" w:hint="cs"/>
          <w:sz w:val="14"/>
          <w:szCs w:val="18"/>
          <w:rtl/>
        </w:rPr>
        <w:t>وارد</w:t>
      </w:r>
      <w:r w:rsidRPr="00755926">
        <w:rPr>
          <w:rFonts w:cs="B Yekan"/>
          <w:sz w:val="14"/>
          <w:szCs w:val="18"/>
          <w:rtl/>
        </w:rPr>
        <w:t xml:space="preserve"> </w:t>
      </w:r>
      <w:r w:rsidRPr="00755926">
        <w:rPr>
          <w:rFonts w:cs="B Yekan" w:hint="cs"/>
          <w:sz w:val="14"/>
          <w:szCs w:val="18"/>
          <w:rtl/>
        </w:rPr>
        <w:t>نمي</w:t>
      </w:r>
      <w:r w:rsidRPr="00755926">
        <w:rPr>
          <w:rFonts w:cs="B Yekan"/>
          <w:sz w:val="14"/>
          <w:szCs w:val="18"/>
          <w:rtl/>
        </w:rPr>
        <w:t xml:space="preserve"> </w:t>
      </w:r>
      <w:r w:rsidRPr="00755926">
        <w:rPr>
          <w:rFonts w:cs="B Yekan" w:hint="cs"/>
          <w:sz w:val="14"/>
          <w:szCs w:val="18"/>
          <w:rtl/>
        </w:rPr>
        <w:t>كند</w:t>
      </w:r>
      <w:r w:rsidRPr="00755926">
        <w:rPr>
          <w:rFonts w:cs="B Yekan"/>
          <w:sz w:val="14"/>
          <w:szCs w:val="18"/>
          <w:rtl/>
        </w:rPr>
        <w:t xml:space="preserve"> </w:t>
      </w:r>
      <w:r w:rsidRPr="00755926">
        <w:rPr>
          <w:rFonts w:cs="B Yekan" w:hint="cs"/>
          <w:sz w:val="14"/>
          <w:szCs w:val="18"/>
          <w:rtl/>
        </w:rPr>
        <w:t>زيرا</w:t>
      </w:r>
      <w:r w:rsidRPr="00755926">
        <w:rPr>
          <w:rFonts w:cs="B Yekan"/>
          <w:sz w:val="14"/>
          <w:szCs w:val="18"/>
          <w:rtl/>
        </w:rPr>
        <w:t xml:space="preserve"> </w:t>
      </w:r>
      <w:r w:rsidRPr="00755926">
        <w:rPr>
          <w:rFonts w:cs="B Yekan" w:hint="cs"/>
          <w:sz w:val="14"/>
          <w:szCs w:val="18"/>
          <w:rtl/>
        </w:rPr>
        <w:t>اين</w:t>
      </w:r>
      <w:r w:rsidRPr="00755926">
        <w:rPr>
          <w:rFonts w:cs="B Yekan"/>
          <w:sz w:val="14"/>
          <w:szCs w:val="18"/>
          <w:rtl/>
        </w:rPr>
        <w:t xml:space="preserve"> «</w:t>
      </w:r>
      <w:r w:rsidRPr="00755926">
        <w:rPr>
          <w:rFonts w:cs="B Yekan" w:hint="cs"/>
          <w:sz w:val="14"/>
          <w:szCs w:val="18"/>
          <w:rtl/>
        </w:rPr>
        <w:t>من</w:t>
      </w:r>
      <w:r w:rsidRPr="00755926">
        <w:rPr>
          <w:rFonts w:cs="B Yekan" w:hint="eastAsia"/>
          <w:sz w:val="14"/>
          <w:szCs w:val="18"/>
          <w:rtl/>
        </w:rPr>
        <w:t>»</w:t>
      </w:r>
      <w:r w:rsidRPr="00755926">
        <w:rPr>
          <w:rFonts w:cs="B Yekan"/>
          <w:sz w:val="14"/>
          <w:szCs w:val="18"/>
          <w:rtl/>
        </w:rPr>
        <w:t xml:space="preserve"> </w:t>
      </w:r>
      <w:r w:rsidRPr="00755926">
        <w:rPr>
          <w:rFonts w:cs="B Yekan" w:hint="cs"/>
          <w:sz w:val="14"/>
          <w:szCs w:val="18"/>
          <w:rtl/>
        </w:rPr>
        <w:t>يك</w:t>
      </w:r>
      <w:r w:rsidRPr="00755926">
        <w:rPr>
          <w:rFonts w:cs="B Yekan"/>
          <w:sz w:val="14"/>
          <w:szCs w:val="18"/>
          <w:rtl/>
        </w:rPr>
        <w:t xml:space="preserve"> </w:t>
      </w:r>
      <w:r w:rsidRPr="00755926">
        <w:rPr>
          <w:rFonts w:cs="B Yekan" w:hint="cs"/>
          <w:sz w:val="14"/>
          <w:szCs w:val="18"/>
          <w:rtl/>
        </w:rPr>
        <w:t>چيز</w:t>
      </w:r>
      <w:r w:rsidRPr="00755926">
        <w:rPr>
          <w:rFonts w:cs="B Yekan"/>
          <w:sz w:val="14"/>
          <w:szCs w:val="18"/>
          <w:rtl/>
        </w:rPr>
        <w:t xml:space="preserve"> </w:t>
      </w:r>
      <w:r w:rsidRPr="00755926">
        <w:rPr>
          <w:rFonts w:cs="B Yekan" w:hint="cs"/>
          <w:sz w:val="14"/>
          <w:szCs w:val="18"/>
          <w:rtl/>
        </w:rPr>
        <w:t>ثابت</w:t>
      </w:r>
      <w:r w:rsidRPr="00755926">
        <w:rPr>
          <w:rFonts w:cs="B Yekan"/>
          <w:sz w:val="14"/>
          <w:szCs w:val="18"/>
          <w:rtl/>
        </w:rPr>
        <w:t xml:space="preserve"> </w:t>
      </w:r>
      <w:r w:rsidRPr="00755926">
        <w:rPr>
          <w:rFonts w:cs="B Yekan" w:hint="cs"/>
          <w:sz w:val="14"/>
          <w:szCs w:val="18"/>
          <w:rtl/>
        </w:rPr>
        <w:t>است</w:t>
      </w:r>
      <w:r w:rsidRPr="00755926">
        <w:rPr>
          <w:rFonts w:cs="B Yekan"/>
          <w:sz w:val="14"/>
          <w:szCs w:val="18"/>
          <w:rtl/>
        </w:rPr>
        <w:t xml:space="preserve"> </w:t>
      </w:r>
      <w:r w:rsidRPr="00755926">
        <w:rPr>
          <w:rFonts w:cs="B Yekan" w:hint="cs"/>
          <w:sz w:val="14"/>
          <w:szCs w:val="18"/>
          <w:rtl/>
        </w:rPr>
        <w:t>در</w:t>
      </w:r>
      <w:r w:rsidRPr="00755926">
        <w:rPr>
          <w:rFonts w:cs="B Yekan"/>
          <w:sz w:val="14"/>
          <w:szCs w:val="18"/>
          <w:rtl/>
        </w:rPr>
        <w:t xml:space="preserve"> </w:t>
      </w:r>
      <w:r w:rsidRPr="00755926">
        <w:rPr>
          <w:rFonts w:cs="B Yekan" w:hint="cs"/>
          <w:sz w:val="14"/>
          <w:szCs w:val="18"/>
          <w:rtl/>
        </w:rPr>
        <w:t>هركجا</w:t>
      </w:r>
      <w:r w:rsidRPr="00755926">
        <w:rPr>
          <w:rFonts w:cs="B Yekan"/>
          <w:sz w:val="14"/>
          <w:szCs w:val="18"/>
          <w:rtl/>
        </w:rPr>
        <w:t xml:space="preserve"> </w:t>
      </w:r>
      <w:r w:rsidRPr="00755926">
        <w:rPr>
          <w:rFonts w:cs="B Yekan" w:hint="cs"/>
          <w:sz w:val="14"/>
          <w:szCs w:val="18"/>
          <w:rtl/>
        </w:rPr>
        <w:t>كه</w:t>
      </w:r>
      <w:r w:rsidRPr="00755926">
        <w:rPr>
          <w:rFonts w:cs="B Yekan"/>
          <w:sz w:val="14"/>
          <w:szCs w:val="18"/>
          <w:rtl/>
        </w:rPr>
        <w:t xml:space="preserve"> </w:t>
      </w:r>
      <w:r w:rsidRPr="00755926">
        <w:rPr>
          <w:rFonts w:cs="B Yekan" w:hint="cs"/>
          <w:sz w:val="14"/>
          <w:szCs w:val="18"/>
          <w:rtl/>
        </w:rPr>
        <w:t>باشيم</w:t>
      </w:r>
      <w:r w:rsidRPr="00755926">
        <w:rPr>
          <w:rFonts w:cs="B Yekan"/>
          <w:sz w:val="14"/>
          <w:szCs w:val="18"/>
          <w:rtl/>
        </w:rPr>
        <w:t xml:space="preserve"> </w:t>
      </w:r>
      <w:r w:rsidRPr="00755926">
        <w:rPr>
          <w:rFonts w:cs="B Yekan" w:hint="cs"/>
          <w:sz w:val="14"/>
          <w:szCs w:val="18"/>
          <w:rtl/>
        </w:rPr>
        <w:t>و</w:t>
      </w:r>
      <w:r w:rsidRPr="00755926">
        <w:rPr>
          <w:rFonts w:cs="B Yekan"/>
          <w:sz w:val="14"/>
          <w:szCs w:val="18"/>
          <w:rtl/>
        </w:rPr>
        <w:t xml:space="preserve"> </w:t>
      </w:r>
      <w:r w:rsidRPr="00755926">
        <w:rPr>
          <w:rFonts w:cs="B Yekan" w:hint="cs"/>
          <w:sz w:val="14"/>
          <w:szCs w:val="18"/>
          <w:rtl/>
        </w:rPr>
        <w:t>مجاز</w:t>
      </w:r>
      <w:r w:rsidRPr="00755926">
        <w:rPr>
          <w:rFonts w:cs="B Yekan"/>
          <w:sz w:val="14"/>
          <w:szCs w:val="18"/>
          <w:rtl/>
        </w:rPr>
        <w:t xml:space="preserve"> </w:t>
      </w:r>
      <w:r w:rsidRPr="00755926">
        <w:rPr>
          <w:rFonts w:cs="B Yekan" w:hint="cs"/>
          <w:sz w:val="14"/>
          <w:szCs w:val="18"/>
          <w:rtl/>
        </w:rPr>
        <w:t>و</w:t>
      </w:r>
      <w:r w:rsidRPr="00755926">
        <w:rPr>
          <w:rFonts w:cs="B Yekan"/>
          <w:sz w:val="14"/>
          <w:szCs w:val="18"/>
          <w:rtl/>
        </w:rPr>
        <w:t xml:space="preserve"> </w:t>
      </w:r>
      <w:r w:rsidRPr="00755926">
        <w:rPr>
          <w:rFonts w:cs="B Yekan" w:hint="cs"/>
          <w:sz w:val="14"/>
          <w:szCs w:val="18"/>
          <w:rtl/>
        </w:rPr>
        <w:t>حقيقي</w:t>
      </w:r>
      <w:r w:rsidRPr="00755926">
        <w:rPr>
          <w:rFonts w:cs="B Yekan"/>
          <w:sz w:val="14"/>
          <w:szCs w:val="18"/>
          <w:rtl/>
        </w:rPr>
        <w:t xml:space="preserve"> </w:t>
      </w:r>
      <w:r w:rsidRPr="00755926">
        <w:rPr>
          <w:rFonts w:cs="B Yekan" w:hint="cs"/>
          <w:sz w:val="14"/>
          <w:szCs w:val="18"/>
          <w:rtl/>
        </w:rPr>
        <w:t>بودن</w:t>
      </w:r>
      <w:r w:rsidRPr="00755926">
        <w:rPr>
          <w:rFonts w:cs="B Yekan"/>
          <w:sz w:val="14"/>
          <w:szCs w:val="18"/>
          <w:rtl/>
        </w:rPr>
        <w:t xml:space="preserve"> </w:t>
      </w:r>
      <w:r w:rsidRPr="00755926">
        <w:rPr>
          <w:rFonts w:cs="B Yekan" w:hint="cs"/>
          <w:sz w:val="14"/>
          <w:szCs w:val="18"/>
          <w:rtl/>
        </w:rPr>
        <w:t>كه</w:t>
      </w:r>
      <w:r w:rsidRPr="00755926">
        <w:rPr>
          <w:rFonts w:cs="B Yekan"/>
          <w:sz w:val="14"/>
          <w:szCs w:val="18"/>
          <w:rtl/>
        </w:rPr>
        <w:t xml:space="preserve"> </w:t>
      </w:r>
      <w:r w:rsidRPr="00755926">
        <w:rPr>
          <w:rFonts w:cs="B Yekan" w:hint="cs"/>
          <w:sz w:val="14"/>
          <w:szCs w:val="18"/>
          <w:rtl/>
        </w:rPr>
        <w:t>بهتر</w:t>
      </w:r>
      <w:r w:rsidRPr="00755926">
        <w:rPr>
          <w:rFonts w:cs="B Yekan"/>
          <w:sz w:val="14"/>
          <w:szCs w:val="18"/>
          <w:rtl/>
        </w:rPr>
        <w:t xml:space="preserve"> </w:t>
      </w:r>
      <w:r w:rsidRPr="00755926">
        <w:rPr>
          <w:rFonts w:cs="B Yekan" w:hint="cs"/>
          <w:sz w:val="14"/>
          <w:szCs w:val="18"/>
          <w:rtl/>
        </w:rPr>
        <w:t>عرض</w:t>
      </w:r>
      <w:r w:rsidRPr="00755926">
        <w:rPr>
          <w:rFonts w:cs="B Yekan"/>
          <w:sz w:val="14"/>
          <w:szCs w:val="18"/>
          <w:rtl/>
        </w:rPr>
        <w:t xml:space="preserve"> </w:t>
      </w:r>
      <w:r w:rsidRPr="00755926">
        <w:rPr>
          <w:rFonts w:cs="B Yekan" w:hint="cs"/>
          <w:sz w:val="14"/>
          <w:szCs w:val="18"/>
          <w:rtl/>
        </w:rPr>
        <w:t>كنم</w:t>
      </w:r>
      <w:r w:rsidRPr="00755926">
        <w:rPr>
          <w:rFonts w:cs="B Yekan"/>
          <w:sz w:val="14"/>
          <w:szCs w:val="18"/>
          <w:rtl/>
        </w:rPr>
        <w:t xml:space="preserve"> </w:t>
      </w:r>
      <w:r w:rsidRPr="00755926">
        <w:rPr>
          <w:rFonts w:cs="B Yekan" w:hint="cs"/>
          <w:sz w:val="14"/>
          <w:szCs w:val="18"/>
          <w:rtl/>
        </w:rPr>
        <w:t>توهم</w:t>
      </w:r>
      <w:r w:rsidRPr="00755926">
        <w:rPr>
          <w:rFonts w:cs="B Yekan"/>
          <w:sz w:val="14"/>
          <w:szCs w:val="18"/>
          <w:rtl/>
        </w:rPr>
        <w:t xml:space="preserve"> </w:t>
      </w:r>
      <w:r w:rsidRPr="00755926">
        <w:rPr>
          <w:rFonts w:cs="B Yekan" w:hint="cs"/>
          <w:sz w:val="14"/>
          <w:szCs w:val="18"/>
          <w:rtl/>
        </w:rPr>
        <w:t>ناشي</w:t>
      </w:r>
      <w:r w:rsidRPr="00755926">
        <w:rPr>
          <w:rFonts w:cs="B Yekan"/>
          <w:sz w:val="14"/>
          <w:szCs w:val="18"/>
          <w:rtl/>
        </w:rPr>
        <w:t xml:space="preserve"> </w:t>
      </w:r>
      <w:r w:rsidRPr="00755926">
        <w:rPr>
          <w:rFonts w:cs="B Yekan" w:hint="cs"/>
          <w:sz w:val="14"/>
          <w:szCs w:val="18"/>
          <w:rtl/>
        </w:rPr>
        <w:t>از</w:t>
      </w:r>
      <w:r w:rsidRPr="00755926">
        <w:rPr>
          <w:rFonts w:cs="B Yekan"/>
          <w:sz w:val="14"/>
          <w:szCs w:val="18"/>
          <w:rtl/>
        </w:rPr>
        <w:t xml:space="preserve"> </w:t>
      </w:r>
      <w:r w:rsidRPr="00755926">
        <w:rPr>
          <w:rFonts w:cs="B Yekan" w:hint="cs"/>
          <w:sz w:val="14"/>
          <w:szCs w:val="18"/>
          <w:rtl/>
        </w:rPr>
        <w:t>دانشمند</w:t>
      </w:r>
      <w:r w:rsidRPr="00755926">
        <w:rPr>
          <w:rFonts w:cs="B Yekan"/>
          <w:sz w:val="14"/>
          <w:szCs w:val="18"/>
          <w:rtl/>
        </w:rPr>
        <w:t xml:space="preserve"> </w:t>
      </w:r>
      <w:r w:rsidRPr="00755926">
        <w:rPr>
          <w:rFonts w:cs="B Yekan" w:hint="cs"/>
          <w:sz w:val="14"/>
          <w:szCs w:val="18"/>
          <w:rtl/>
        </w:rPr>
        <w:t>خبيث</w:t>
      </w:r>
      <w:r w:rsidRPr="00755926">
        <w:rPr>
          <w:rFonts w:cs="B Yekan"/>
          <w:sz w:val="14"/>
          <w:szCs w:val="18"/>
          <w:rtl/>
        </w:rPr>
        <w:t xml:space="preserve"> </w:t>
      </w:r>
      <w:r w:rsidRPr="00755926">
        <w:rPr>
          <w:rFonts w:cs="B Yekan" w:hint="cs"/>
          <w:sz w:val="14"/>
          <w:szCs w:val="18"/>
          <w:rtl/>
        </w:rPr>
        <w:t>نسبت</w:t>
      </w:r>
      <w:r w:rsidRPr="00755926">
        <w:rPr>
          <w:rFonts w:cs="B Yekan"/>
          <w:sz w:val="14"/>
          <w:szCs w:val="18"/>
          <w:rtl/>
        </w:rPr>
        <w:t xml:space="preserve"> </w:t>
      </w:r>
      <w:r w:rsidRPr="00755926">
        <w:rPr>
          <w:rFonts w:cs="B Yekan" w:hint="cs"/>
          <w:sz w:val="14"/>
          <w:szCs w:val="18"/>
          <w:rtl/>
        </w:rPr>
        <w:t>به</w:t>
      </w:r>
      <w:r w:rsidRPr="00755926">
        <w:rPr>
          <w:rFonts w:cs="B Yekan"/>
          <w:sz w:val="14"/>
          <w:szCs w:val="18"/>
          <w:rtl/>
        </w:rPr>
        <w:t xml:space="preserve"> </w:t>
      </w:r>
      <w:r w:rsidRPr="00755926">
        <w:rPr>
          <w:rFonts w:cs="B Yekan" w:hint="cs"/>
          <w:sz w:val="14"/>
          <w:szCs w:val="18"/>
          <w:rtl/>
        </w:rPr>
        <w:t>القائات</w:t>
      </w:r>
      <w:r w:rsidRPr="00755926">
        <w:rPr>
          <w:rFonts w:cs="B Yekan"/>
          <w:sz w:val="14"/>
          <w:szCs w:val="18"/>
          <w:rtl/>
        </w:rPr>
        <w:t xml:space="preserve"> </w:t>
      </w:r>
      <w:r w:rsidRPr="00755926">
        <w:rPr>
          <w:rFonts w:cs="B Yekan" w:hint="cs"/>
          <w:sz w:val="14"/>
          <w:szCs w:val="18"/>
          <w:rtl/>
        </w:rPr>
        <w:t>او</w:t>
      </w:r>
      <w:r w:rsidRPr="00755926">
        <w:rPr>
          <w:rFonts w:cs="B Yekan"/>
          <w:sz w:val="14"/>
          <w:szCs w:val="18"/>
          <w:rtl/>
        </w:rPr>
        <w:t xml:space="preserve"> </w:t>
      </w:r>
      <w:r w:rsidRPr="00755926">
        <w:rPr>
          <w:rFonts w:cs="B Yekan" w:hint="cs"/>
          <w:sz w:val="14"/>
          <w:szCs w:val="18"/>
          <w:rtl/>
        </w:rPr>
        <w:t>به</w:t>
      </w:r>
      <w:r w:rsidRPr="00755926">
        <w:rPr>
          <w:rFonts w:cs="B Yekan"/>
          <w:sz w:val="14"/>
          <w:szCs w:val="18"/>
          <w:rtl/>
        </w:rPr>
        <w:t xml:space="preserve"> </w:t>
      </w:r>
      <w:r w:rsidRPr="00755926">
        <w:rPr>
          <w:rFonts w:cs="B Yekan" w:hint="cs"/>
          <w:sz w:val="14"/>
          <w:szCs w:val="18"/>
          <w:rtl/>
        </w:rPr>
        <w:t>تصورات</w:t>
      </w:r>
      <w:r w:rsidRPr="00755926">
        <w:rPr>
          <w:rFonts w:cs="B Yekan"/>
          <w:sz w:val="14"/>
          <w:szCs w:val="18"/>
          <w:rtl/>
        </w:rPr>
        <w:t xml:space="preserve"> </w:t>
      </w:r>
      <w:r w:rsidRPr="00755926">
        <w:rPr>
          <w:rFonts w:cs="B Yekan" w:hint="cs"/>
          <w:sz w:val="14"/>
          <w:szCs w:val="18"/>
          <w:rtl/>
        </w:rPr>
        <w:t>ما</w:t>
      </w:r>
      <w:r w:rsidRPr="00755926">
        <w:rPr>
          <w:rFonts w:cs="B Yekan"/>
          <w:sz w:val="14"/>
          <w:szCs w:val="18"/>
          <w:rtl/>
        </w:rPr>
        <w:t xml:space="preserve"> </w:t>
      </w:r>
      <w:r w:rsidRPr="00755926">
        <w:rPr>
          <w:rFonts w:cs="B Yekan" w:hint="cs"/>
          <w:sz w:val="14"/>
          <w:szCs w:val="18"/>
          <w:rtl/>
        </w:rPr>
        <w:t>بر</w:t>
      </w:r>
      <w:r w:rsidRPr="00755926">
        <w:rPr>
          <w:rFonts w:cs="B Yekan"/>
          <w:sz w:val="14"/>
          <w:szCs w:val="18"/>
          <w:rtl/>
        </w:rPr>
        <w:t xml:space="preserve"> </w:t>
      </w:r>
      <w:r w:rsidRPr="00755926">
        <w:rPr>
          <w:rFonts w:cs="B Yekan" w:hint="cs"/>
          <w:sz w:val="14"/>
          <w:szCs w:val="18"/>
          <w:rtl/>
        </w:rPr>
        <w:t>مي</w:t>
      </w:r>
      <w:r w:rsidRPr="00755926">
        <w:rPr>
          <w:rFonts w:cs="B Yekan"/>
          <w:sz w:val="14"/>
          <w:szCs w:val="18"/>
          <w:rtl/>
        </w:rPr>
        <w:t xml:space="preserve"> </w:t>
      </w:r>
      <w:r w:rsidRPr="00755926">
        <w:rPr>
          <w:rFonts w:cs="B Yekan" w:hint="cs"/>
          <w:sz w:val="14"/>
          <w:szCs w:val="18"/>
          <w:rtl/>
        </w:rPr>
        <w:t>گردد</w:t>
      </w:r>
      <w:r w:rsidRPr="00755926">
        <w:rPr>
          <w:rFonts w:cs="B Yekan"/>
          <w:sz w:val="14"/>
          <w:szCs w:val="18"/>
          <w:rtl/>
        </w:rPr>
        <w:t xml:space="preserve"> </w:t>
      </w:r>
      <w:r w:rsidRPr="00755926">
        <w:rPr>
          <w:rFonts w:cs="B Yekan" w:hint="cs"/>
          <w:sz w:val="14"/>
          <w:szCs w:val="18"/>
          <w:rtl/>
        </w:rPr>
        <w:t>كه</w:t>
      </w:r>
      <w:r w:rsidRPr="00755926">
        <w:rPr>
          <w:rFonts w:cs="B Yekan"/>
          <w:sz w:val="14"/>
          <w:szCs w:val="18"/>
          <w:rtl/>
        </w:rPr>
        <w:t xml:space="preserve"> </w:t>
      </w:r>
      <w:r w:rsidRPr="00755926">
        <w:rPr>
          <w:rFonts w:cs="B Yekan" w:hint="cs"/>
          <w:sz w:val="14"/>
          <w:szCs w:val="18"/>
          <w:rtl/>
        </w:rPr>
        <w:t>بر</w:t>
      </w:r>
      <w:r w:rsidRPr="00755926">
        <w:rPr>
          <w:rFonts w:cs="B Yekan"/>
          <w:sz w:val="14"/>
          <w:szCs w:val="18"/>
          <w:rtl/>
        </w:rPr>
        <w:t xml:space="preserve"> «</w:t>
      </w:r>
      <w:r w:rsidRPr="00755926">
        <w:rPr>
          <w:rFonts w:cs="B Yekan" w:hint="cs"/>
          <w:sz w:val="14"/>
          <w:szCs w:val="18"/>
          <w:rtl/>
        </w:rPr>
        <w:t>من</w:t>
      </w:r>
      <w:r w:rsidRPr="00755926">
        <w:rPr>
          <w:rFonts w:cs="B Yekan" w:hint="eastAsia"/>
          <w:sz w:val="14"/>
          <w:szCs w:val="18"/>
          <w:rtl/>
        </w:rPr>
        <w:t>»</w:t>
      </w:r>
      <w:r w:rsidRPr="00755926">
        <w:rPr>
          <w:rFonts w:cs="B Yekan" w:hint="cs"/>
          <w:sz w:val="14"/>
          <w:szCs w:val="18"/>
          <w:rtl/>
        </w:rPr>
        <w:t>،</w:t>
      </w:r>
      <w:r w:rsidRPr="00755926">
        <w:rPr>
          <w:rFonts w:cs="B Yekan"/>
          <w:sz w:val="14"/>
          <w:szCs w:val="18"/>
          <w:rtl/>
        </w:rPr>
        <w:t xml:space="preserve"> </w:t>
      </w:r>
      <w:r w:rsidRPr="00755926">
        <w:rPr>
          <w:rFonts w:cs="B Yekan" w:hint="cs"/>
          <w:sz w:val="14"/>
          <w:szCs w:val="18"/>
          <w:rtl/>
        </w:rPr>
        <w:t>عارض</w:t>
      </w:r>
      <w:r w:rsidRPr="00755926">
        <w:rPr>
          <w:rFonts w:cs="B Yekan"/>
          <w:sz w:val="14"/>
          <w:szCs w:val="18"/>
          <w:rtl/>
        </w:rPr>
        <w:t xml:space="preserve"> </w:t>
      </w:r>
      <w:r w:rsidRPr="00755926">
        <w:rPr>
          <w:rFonts w:cs="B Yekan" w:hint="cs"/>
          <w:sz w:val="14"/>
          <w:szCs w:val="18"/>
          <w:rtl/>
        </w:rPr>
        <w:t>مي</w:t>
      </w:r>
      <w:r w:rsidRPr="00755926">
        <w:rPr>
          <w:rFonts w:cs="B Yekan"/>
          <w:sz w:val="14"/>
          <w:szCs w:val="18"/>
          <w:rtl/>
        </w:rPr>
        <w:t xml:space="preserve"> </w:t>
      </w:r>
      <w:r w:rsidRPr="00755926">
        <w:rPr>
          <w:rFonts w:cs="B Yekan" w:hint="cs"/>
          <w:sz w:val="14"/>
          <w:szCs w:val="18"/>
          <w:rtl/>
        </w:rPr>
        <w:t>شود،</w:t>
      </w:r>
      <w:r>
        <w:rPr>
          <w:rFonts w:cs="B Yekan"/>
          <w:sz w:val="14"/>
          <w:szCs w:val="18"/>
          <w:rtl/>
        </w:rPr>
        <w:t xml:space="preserve"> </w:t>
      </w:r>
      <w:r w:rsidRPr="00755926">
        <w:rPr>
          <w:rFonts w:cs="B Yekan" w:hint="cs"/>
          <w:sz w:val="14"/>
          <w:szCs w:val="18"/>
          <w:rtl/>
        </w:rPr>
        <w:t>نه</w:t>
      </w:r>
      <w:r w:rsidRPr="00755926">
        <w:rPr>
          <w:rFonts w:cs="B Yekan"/>
          <w:sz w:val="14"/>
          <w:szCs w:val="18"/>
          <w:rtl/>
        </w:rPr>
        <w:t xml:space="preserve"> </w:t>
      </w:r>
      <w:r w:rsidRPr="00755926">
        <w:rPr>
          <w:rFonts w:cs="B Yekan" w:hint="cs"/>
          <w:sz w:val="14"/>
          <w:szCs w:val="18"/>
          <w:rtl/>
        </w:rPr>
        <w:t>وجود</w:t>
      </w:r>
      <w:r w:rsidRPr="00755926">
        <w:rPr>
          <w:rFonts w:cs="B Yekan"/>
          <w:sz w:val="14"/>
          <w:szCs w:val="18"/>
          <w:rtl/>
        </w:rPr>
        <w:t xml:space="preserve"> </w:t>
      </w:r>
      <w:r w:rsidRPr="00755926">
        <w:rPr>
          <w:rFonts w:cs="B Yekan" w:hint="cs"/>
          <w:sz w:val="14"/>
          <w:szCs w:val="18"/>
          <w:rtl/>
        </w:rPr>
        <w:t>خود</w:t>
      </w:r>
      <w:r w:rsidRPr="00755926">
        <w:rPr>
          <w:rFonts w:cs="B Yekan"/>
          <w:sz w:val="14"/>
          <w:szCs w:val="18"/>
          <w:rtl/>
        </w:rPr>
        <w:t xml:space="preserve"> «</w:t>
      </w:r>
      <w:r w:rsidRPr="00755926">
        <w:rPr>
          <w:rFonts w:cs="B Yekan" w:hint="cs"/>
          <w:sz w:val="14"/>
          <w:szCs w:val="18"/>
          <w:rtl/>
        </w:rPr>
        <w:t>من</w:t>
      </w:r>
      <w:r w:rsidRPr="00755926">
        <w:rPr>
          <w:rFonts w:cs="B Yekan" w:hint="eastAsia"/>
          <w:sz w:val="14"/>
          <w:szCs w:val="18"/>
          <w:rtl/>
        </w:rPr>
        <w:t>»</w:t>
      </w:r>
      <w:r w:rsidRPr="00755926">
        <w:rPr>
          <w:rFonts w:cs="B Yekan" w:hint="cs"/>
          <w:sz w:val="14"/>
          <w:szCs w:val="18"/>
          <w:rtl/>
        </w:rPr>
        <w:t>،</w:t>
      </w:r>
      <w:r w:rsidRPr="00755926">
        <w:rPr>
          <w:rFonts w:cs="B Yekan"/>
          <w:sz w:val="14"/>
          <w:szCs w:val="18"/>
          <w:rtl/>
        </w:rPr>
        <w:t xml:space="preserve"> </w:t>
      </w:r>
      <w:r w:rsidRPr="00755926">
        <w:rPr>
          <w:rFonts w:cs="B Yekan" w:hint="cs"/>
          <w:sz w:val="14"/>
          <w:szCs w:val="18"/>
          <w:rtl/>
        </w:rPr>
        <w:t>چراكه</w:t>
      </w:r>
      <w:r w:rsidRPr="00755926">
        <w:rPr>
          <w:rFonts w:cs="B Yekan"/>
          <w:sz w:val="14"/>
          <w:szCs w:val="18"/>
          <w:rtl/>
        </w:rPr>
        <w:t xml:space="preserve"> «</w:t>
      </w:r>
      <w:r w:rsidRPr="00755926">
        <w:rPr>
          <w:rFonts w:cs="B Yekan" w:hint="cs"/>
          <w:sz w:val="14"/>
          <w:szCs w:val="18"/>
          <w:rtl/>
        </w:rPr>
        <w:t>من</w:t>
      </w:r>
      <w:r w:rsidRPr="00755926">
        <w:rPr>
          <w:rFonts w:cs="B Yekan" w:hint="eastAsia"/>
          <w:sz w:val="14"/>
          <w:szCs w:val="18"/>
          <w:rtl/>
        </w:rPr>
        <w:t>»</w:t>
      </w:r>
      <w:r w:rsidRPr="00755926">
        <w:rPr>
          <w:rFonts w:cs="B Yekan"/>
          <w:sz w:val="14"/>
          <w:szCs w:val="18"/>
          <w:rtl/>
        </w:rPr>
        <w:t xml:space="preserve"> </w:t>
      </w:r>
      <w:r w:rsidRPr="00755926">
        <w:rPr>
          <w:rFonts w:cs="B Yekan" w:hint="cs"/>
          <w:sz w:val="14"/>
          <w:szCs w:val="18"/>
          <w:rtl/>
        </w:rPr>
        <w:t>يك</w:t>
      </w:r>
      <w:r w:rsidRPr="00755926">
        <w:rPr>
          <w:rFonts w:cs="B Yekan"/>
          <w:sz w:val="14"/>
          <w:szCs w:val="18"/>
          <w:rtl/>
        </w:rPr>
        <w:t xml:space="preserve"> </w:t>
      </w:r>
      <w:r w:rsidRPr="00755926">
        <w:rPr>
          <w:rFonts w:cs="B Yekan" w:hint="cs"/>
          <w:sz w:val="14"/>
          <w:szCs w:val="18"/>
          <w:rtl/>
        </w:rPr>
        <w:t>چيز</w:t>
      </w:r>
      <w:r w:rsidRPr="00755926">
        <w:rPr>
          <w:rFonts w:cs="B Yekan"/>
          <w:sz w:val="14"/>
          <w:szCs w:val="18"/>
          <w:rtl/>
        </w:rPr>
        <w:t xml:space="preserve"> </w:t>
      </w:r>
      <w:r w:rsidRPr="00755926">
        <w:rPr>
          <w:rFonts w:cs="B Yekan" w:hint="cs"/>
          <w:sz w:val="14"/>
          <w:szCs w:val="18"/>
          <w:rtl/>
        </w:rPr>
        <w:t>ثابت</w:t>
      </w:r>
      <w:r w:rsidRPr="00755926">
        <w:rPr>
          <w:rFonts w:cs="B Yekan"/>
          <w:sz w:val="14"/>
          <w:szCs w:val="18"/>
          <w:rtl/>
        </w:rPr>
        <w:t xml:space="preserve"> </w:t>
      </w:r>
      <w:r w:rsidRPr="00755926">
        <w:rPr>
          <w:rFonts w:cs="B Yekan" w:hint="cs"/>
          <w:sz w:val="14"/>
          <w:szCs w:val="18"/>
          <w:rtl/>
        </w:rPr>
        <w:t>است</w:t>
      </w:r>
      <w:r w:rsidRPr="00755926">
        <w:rPr>
          <w:rFonts w:cs="B Yekan"/>
          <w:sz w:val="14"/>
          <w:szCs w:val="18"/>
          <w:rtl/>
        </w:rPr>
        <w:t>.</w:t>
      </w:r>
    </w:p>
    <w:p w:rsidR="00755926" w:rsidRPr="00755926" w:rsidRDefault="00755926" w:rsidP="00755926">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755926">
        <w:rPr>
          <w:rFonts w:cs="B Yekan" w:hint="cs"/>
          <w:sz w:val="14"/>
          <w:szCs w:val="18"/>
          <w:rtl/>
        </w:rPr>
        <w:t>حال</w:t>
      </w:r>
      <w:r w:rsidRPr="00755926">
        <w:rPr>
          <w:rFonts w:cs="B Yekan"/>
          <w:sz w:val="14"/>
          <w:szCs w:val="18"/>
          <w:rtl/>
        </w:rPr>
        <w:t xml:space="preserve"> </w:t>
      </w:r>
      <w:r w:rsidRPr="00755926">
        <w:rPr>
          <w:rFonts w:cs="B Yekan" w:hint="cs"/>
          <w:sz w:val="14"/>
          <w:szCs w:val="18"/>
          <w:rtl/>
        </w:rPr>
        <w:t>نظر</w:t>
      </w:r>
      <w:r w:rsidRPr="00755926">
        <w:rPr>
          <w:rFonts w:cs="B Yekan"/>
          <w:sz w:val="14"/>
          <w:szCs w:val="18"/>
          <w:rtl/>
        </w:rPr>
        <w:t xml:space="preserve"> </w:t>
      </w:r>
      <w:r w:rsidRPr="00755926">
        <w:rPr>
          <w:rFonts w:cs="B Yekan" w:hint="cs"/>
          <w:sz w:val="14"/>
          <w:szCs w:val="18"/>
          <w:rtl/>
        </w:rPr>
        <w:t>شما</w:t>
      </w:r>
      <w:r w:rsidRPr="00755926">
        <w:rPr>
          <w:rFonts w:cs="B Yekan"/>
          <w:sz w:val="14"/>
          <w:szCs w:val="18"/>
          <w:rtl/>
        </w:rPr>
        <w:t xml:space="preserve"> </w:t>
      </w:r>
      <w:r w:rsidRPr="00755926">
        <w:rPr>
          <w:rFonts w:cs="B Yekan" w:hint="cs"/>
          <w:sz w:val="14"/>
          <w:szCs w:val="18"/>
          <w:rtl/>
        </w:rPr>
        <w:t>چيست؟</w:t>
      </w:r>
    </w:p>
    <w:p w:rsidR="00B22982" w:rsidRDefault="00B22982" w:rsidP="006C4BC1">
      <w:pPr>
        <w:contextualSpacing/>
        <w:rPr>
          <w:rtl/>
        </w:rPr>
      </w:pPr>
    </w:p>
    <w:p w:rsidR="00755926" w:rsidRDefault="00755926" w:rsidP="00755926">
      <w:pPr>
        <w:contextualSpacing/>
        <w:rPr>
          <w:rtl/>
        </w:rPr>
      </w:pPr>
      <w:r>
        <w:rPr>
          <w:rtl/>
        </w:rPr>
        <w:t>«</w:t>
      </w:r>
      <w:r>
        <w:rPr>
          <w:rFonts w:hint="cs"/>
          <w:rtl/>
        </w:rPr>
        <w:t>من</w:t>
      </w:r>
      <w:r>
        <w:rPr>
          <w:rtl/>
        </w:rPr>
        <w:t xml:space="preserve"> </w:t>
      </w:r>
      <w:r>
        <w:rPr>
          <w:rFonts w:hint="cs"/>
          <w:rtl/>
        </w:rPr>
        <w:t>عضوي</w:t>
      </w:r>
      <w:r>
        <w:rPr>
          <w:rtl/>
        </w:rPr>
        <w:t xml:space="preserve"> </w:t>
      </w:r>
      <w:r>
        <w:rPr>
          <w:rFonts w:hint="cs"/>
          <w:rtl/>
        </w:rPr>
        <w:t>از</w:t>
      </w:r>
      <w:r>
        <w:rPr>
          <w:rtl/>
        </w:rPr>
        <w:t xml:space="preserve"> </w:t>
      </w:r>
      <w:r>
        <w:rPr>
          <w:rFonts w:hint="cs"/>
          <w:rtl/>
        </w:rPr>
        <w:t>جهان</w:t>
      </w:r>
      <w:r>
        <w:rPr>
          <w:rtl/>
        </w:rPr>
        <w:t xml:space="preserve"> </w:t>
      </w:r>
      <w:r>
        <w:rPr>
          <w:rFonts w:hint="cs"/>
          <w:rtl/>
        </w:rPr>
        <w:t>مجازي</w:t>
      </w:r>
      <w:r>
        <w:rPr>
          <w:rtl/>
        </w:rPr>
        <w:t xml:space="preserve"> </w:t>
      </w:r>
      <w:r>
        <w:rPr>
          <w:rFonts w:hint="cs"/>
          <w:rtl/>
        </w:rPr>
        <w:t>هستم</w:t>
      </w:r>
      <w:r>
        <w:rPr>
          <w:rFonts w:hint="eastAsia"/>
          <w:rtl/>
        </w:rPr>
        <w:t>»</w:t>
      </w:r>
    </w:p>
    <w:p w:rsidR="00755926" w:rsidRDefault="00755926" w:rsidP="00755926">
      <w:pPr>
        <w:contextualSpacing/>
        <w:rPr>
          <w:rtl/>
        </w:rPr>
      </w:pPr>
      <w:r>
        <w:rPr>
          <w:rFonts w:hint="cs"/>
          <w:rtl/>
        </w:rPr>
        <w:t>اجازه</w:t>
      </w:r>
      <w:r>
        <w:rPr>
          <w:rtl/>
        </w:rPr>
        <w:t xml:space="preserve"> </w:t>
      </w:r>
      <w:r>
        <w:rPr>
          <w:rFonts w:hint="cs"/>
          <w:rtl/>
        </w:rPr>
        <w:t>بدهيد</w:t>
      </w:r>
      <w:r>
        <w:rPr>
          <w:rtl/>
        </w:rPr>
        <w:t xml:space="preserve"> </w:t>
      </w:r>
      <w:r>
        <w:rPr>
          <w:rFonts w:hint="cs"/>
          <w:rtl/>
        </w:rPr>
        <w:t>باز</w:t>
      </w:r>
      <w:r>
        <w:rPr>
          <w:rtl/>
        </w:rPr>
        <w:t xml:space="preserve"> </w:t>
      </w:r>
      <w:r>
        <w:rPr>
          <w:rFonts w:hint="cs"/>
          <w:rtl/>
        </w:rPr>
        <w:t>هم</w:t>
      </w:r>
      <w:r>
        <w:rPr>
          <w:rtl/>
        </w:rPr>
        <w:t xml:space="preserve"> </w:t>
      </w:r>
      <w:r>
        <w:rPr>
          <w:rFonts w:hint="cs"/>
          <w:rtl/>
        </w:rPr>
        <w:t>از</w:t>
      </w:r>
      <w:r>
        <w:rPr>
          <w:rtl/>
        </w:rPr>
        <w:t xml:space="preserve"> </w:t>
      </w:r>
      <w:r>
        <w:rPr>
          <w:rFonts w:hint="cs"/>
          <w:rtl/>
        </w:rPr>
        <w:t>روش</w:t>
      </w:r>
      <w:r>
        <w:rPr>
          <w:rtl/>
        </w:rPr>
        <w:t xml:space="preserve"> </w:t>
      </w:r>
      <w:r>
        <w:rPr>
          <w:rFonts w:hint="cs"/>
          <w:rtl/>
        </w:rPr>
        <w:t>تمثيل</w:t>
      </w:r>
      <w:r>
        <w:rPr>
          <w:rtl/>
        </w:rPr>
        <w:t xml:space="preserve"> </w:t>
      </w:r>
      <w:r>
        <w:rPr>
          <w:rFonts w:hint="cs"/>
          <w:rtl/>
        </w:rPr>
        <w:t>استفاده</w:t>
      </w:r>
      <w:r>
        <w:rPr>
          <w:rtl/>
        </w:rPr>
        <w:t xml:space="preserve"> </w:t>
      </w:r>
      <w:r>
        <w:rPr>
          <w:rFonts w:hint="cs"/>
          <w:rtl/>
        </w:rPr>
        <w:t>كنيم</w:t>
      </w:r>
    </w:p>
    <w:p w:rsidR="00755926" w:rsidRDefault="00755926" w:rsidP="00755926">
      <w:pPr>
        <w:contextualSpacing/>
        <w:rPr>
          <w:rtl/>
        </w:rPr>
      </w:pPr>
      <w:r>
        <w:rPr>
          <w:rFonts w:hint="cs"/>
          <w:rtl/>
        </w:rPr>
        <w:t>به</w:t>
      </w:r>
      <w:r>
        <w:rPr>
          <w:rtl/>
        </w:rPr>
        <w:t xml:space="preserve"> </w:t>
      </w:r>
      <w:r>
        <w:rPr>
          <w:rFonts w:hint="cs"/>
          <w:rtl/>
        </w:rPr>
        <w:t>يك</w:t>
      </w:r>
      <w:r>
        <w:rPr>
          <w:rtl/>
        </w:rPr>
        <w:t xml:space="preserve"> </w:t>
      </w:r>
      <w:r>
        <w:rPr>
          <w:rFonts w:hint="cs"/>
          <w:rtl/>
        </w:rPr>
        <w:t>باغ</w:t>
      </w:r>
      <w:r>
        <w:rPr>
          <w:rtl/>
        </w:rPr>
        <w:t xml:space="preserve"> </w:t>
      </w:r>
      <w:r>
        <w:rPr>
          <w:rFonts w:hint="cs"/>
          <w:rtl/>
        </w:rPr>
        <w:t>وحش</w:t>
      </w:r>
      <w:r>
        <w:rPr>
          <w:rtl/>
        </w:rPr>
        <w:t xml:space="preserve"> </w:t>
      </w:r>
      <w:r>
        <w:rPr>
          <w:rFonts w:hint="cs"/>
          <w:rtl/>
        </w:rPr>
        <w:t>مي‌رويم</w:t>
      </w:r>
    </w:p>
    <w:p w:rsidR="00755926" w:rsidRDefault="00755926" w:rsidP="00755926">
      <w:pPr>
        <w:contextualSpacing/>
        <w:rPr>
          <w:rtl/>
        </w:rPr>
      </w:pPr>
      <w:r>
        <w:rPr>
          <w:rFonts w:hint="cs"/>
          <w:rtl/>
        </w:rPr>
        <w:t>در</w:t>
      </w:r>
      <w:r>
        <w:rPr>
          <w:rtl/>
        </w:rPr>
        <w:t xml:space="preserve"> </w:t>
      </w:r>
      <w:r>
        <w:rPr>
          <w:rFonts w:hint="cs"/>
          <w:rtl/>
        </w:rPr>
        <w:t>آن‌جا</w:t>
      </w:r>
      <w:r>
        <w:rPr>
          <w:rtl/>
        </w:rPr>
        <w:t xml:space="preserve"> </w:t>
      </w:r>
      <w:r>
        <w:rPr>
          <w:rFonts w:hint="cs"/>
          <w:rtl/>
        </w:rPr>
        <w:t>حيواني</w:t>
      </w:r>
      <w:r>
        <w:rPr>
          <w:rtl/>
        </w:rPr>
        <w:t xml:space="preserve"> </w:t>
      </w:r>
      <w:r>
        <w:rPr>
          <w:rFonts w:hint="cs"/>
          <w:rtl/>
        </w:rPr>
        <w:t>را</w:t>
      </w:r>
      <w:r>
        <w:rPr>
          <w:rtl/>
        </w:rPr>
        <w:t xml:space="preserve"> </w:t>
      </w:r>
      <w:r>
        <w:rPr>
          <w:rFonts w:hint="cs"/>
          <w:rtl/>
        </w:rPr>
        <w:t>مي‌بينيم</w:t>
      </w:r>
    </w:p>
    <w:p w:rsidR="00755926" w:rsidRDefault="00755926" w:rsidP="00755926">
      <w:pPr>
        <w:contextualSpacing/>
        <w:rPr>
          <w:rtl/>
        </w:rPr>
      </w:pPr>
      <w:r>
        <w:rPr>
          <w:rFonts w:hint="cs"/>
          <w:rtl/>
        </w:rPr>
        <w:t>كه</w:t>
      </w:r>
      <w:r>
        <w:rPr>
          <w:rtl/>
        </w:rPr>
        <w:t xml:space="preserve"> </w:t>
      </w:r>
      <w:r>
        <w:rPr>
          <w:rFonts w:hint="cs"/>
          <w:rtl/>
        </w:rPr>
        <w:t>تا</w:t>
      </w:r>
      <w:r>
        <w:rPr>
          <w:rtl/>
        </w:rPr>
        <w:t xml:space="preserve"> </w:t>
      </w:r>
      <w:r>
        <w:rPr>
          <w:rFonts w:hint="cs"/>
          <w:rtl/>
        </w:rPr>
        <w:t>به</w:t>
      </w:r>
      <w:r>
        <w:rPr>
          <w:rtl/>
        </w:rPr>
        <w:t xml:space="preserve"> </w:t>
      </w:r>
      <w:r>
        <w:rPr>
          <w:rFonts w:hint="cs"/>
          <w:rtl/>
        </w:rPr>
        <w:t>حال</w:t>
      </w:r>
      <w:r>
        <w:rPr>
          <w:rtl/>
        </w:rPr>
        <w:t xml:space="preserve"> </w:t>
      </w:r>
      <w:r>
        <w:rPr>
          <w:rFonts w:hint="cs"/>
          <w:rtl/>
        </w:rPr>
        <w:t>نديده‌ايم</w:t>
      </w:r>
    </w:p>
    <w:p w:rsidR="00755926" w:rsidRDefault="00755926" w:rsidP="00755926">
      <w:pPr>
        <w:contextualSpacing/>
        <w:rPr>
          <w:rtl/>
        </w:rPr>
      </w:pPr>
      <w:r>
        <w:rPr>
          <w:rFonts w:hint="cs"/>
          <w:rtl/>
        </w:rPr>
        <w:t>يك</w:t>
      </w:r>
      <w:r>
        <w:rPr>
          <w:rtl/>
        </w:rPr>
        <w:t xml:space="preserve"> </w:t>
      </w:r>
      <w:r>
        <w:rPr>
          <w:rFonts w:hint="cs"/>
          <w:rtl/>
        </w:rPr>
        <w:t>كوالا</w:t>
      </w:r>
      <w:r>
        <w:rPr>
          <w:rtl/>
        </w:rPr>
        <w:t xml:space="preserve"> </w:t>
      </w:r>
      <w:r>
        <w:rPr>
          <w:rFonts w:hint="cs"/>
          <w:rtl/>
        </w:rPr>
        <w:t>مثلاً</w:t>
      </w:r>
    </w:p>
    <w:p w:rsidR="00755926" w:rsidRDefault="00755926" w:rsidP="00755926">
      <w:pPr>
        <w:contextualSpacing/>
        <w:rPr>
          <w:rtl/>
        </w:rPr>
      </w:pPr>
      <w:r>
        <w:rPr>
          <w:rFonts w:hint="cs"/>
          <w:rtl/>
        </w:rPr>
        <w:t>يك</w:t>
      </w:r>
      <w:r>
        <w:rPr>
          <w:rtl/>
        </w:rPr>
        <w:t xml:space="preserve"> </w:t>
      </w:r>
      <w:r>
        <w:rPr>
          <w:rFonts w:hint="cs"/>
          <w:rtl/>
        </w:rPr>
        <w:t>تصوّري</w:t>
      </w:r>
      <w:r>
        <w:rPr>
          <w:rtl/>
        </w:rPr>
        <w:t xml:space="preserve"> </w:t>
      </w:r>
      <w:r>
        <w:rPr>
          <w:rFonts w:hint="cs"/>
          <w:rtl/>
        </w:rPr>
        <w:t>از</w:t>
      </w:r>
      <w:r>
        <w:rPr>
          <w:rtl/>
        </w:rPr>
        <w:t xml:space="preserve"> </w:t>
      </w:r>
      <w:r>
        <w:rPr>
          <w:rFonts w:hint="cs"/>
          <w:rtl/>
        </w:rPr>
        <w:t>اين</w:t>
      </w:r>
      <w:r>
        <w:rPr>
          <w:rtl/>
        </w:rPr>
        <w:t xml:space="preserve"> </w:t>
      </w:r>
      <w:r>
        <w:rPr>
          <w:rFonts w:hint="cs"/>
          <w:rtl/>
        </w:rPr>
        <w:t>حيوان</w:t>
      </w:r>
      <w:r>
        <w:rPr>
          <w:rtl/>
        </w:rPr>
        <w:t xml:space="preserve"> </w:t>
      </w:r>
      <w:r>
        <w:rPr>
          <w:rFonts w:hint="cs"/>
          <w:rtl/>
        </w:rPr>
        <w:t>در</w:t>
      </w:r>
      <w:r>
        <w:rPr>
          <w:rtl/>
        </w:rPr>
        <w:t xml:space="preserve"> </w:t>
      </w:r>
      <w:r>
        <w:rPr>
          <w:rFonts w:hint="cs"/>
          <w:rtl/>
        </w:rPr>
        <w:t>نظر</w:t>
      </w:r>
      <w:r>
        <w:rPr>
          <w:rtl/>
        </w:rPr>
        <w:t xml:space="preserve"> </w:t>
      </w:r>
      <w:r>
        <w:rPr>
          <w:rFonts w:hint="cs"/>
          <w:rtl/>
        </w:rPr>
        <w:t>من</w:t>
      </w:r>
      <w:r>
        <w:rPr>
          <w:rtl/>
        </w:rPr>
        <w:t xml:space="preserve"> </w:t>
      </w:r>
      <w:r>
        <w:rPr>
          <w:rFonts w:hint="cs"/>
          <w:rtl/>
        </w:rPr>
        <w:t>و</w:t>
      </w:r>
      <w:r>
        <w:rPr>
          <w:rtl/>
        </w:rPr>
        <w:t xml:space="preserve"> </w:t>
      </w:r>
      <w:r>
        <w:rPr>
          <w:rFonts w:hint="cs"/>
          <w:rtl/>
        </w:rPr>
        <w:t>شما</w:t>
      </w:r>
      <w:r>
        <w:rPr>
          <w:rtl/>
        </w:rPr>
        <w:t xml:space="preserve"> </w:t>
      </w:r>
      <w:r>
        <w:rPr>
          <w:rFonts w:hint="cs"/>
          <w:rtl/>
        </w:rPr>
        <w:t>شكل</w:t>
      </w:r>
      <w:r>
        <w:rPr>
          <w:rtl/>
        </w:rPr>
        <w:t xml:space="preserve"> </w:t>
      </w:r>
      <w:r>
        <w:rPr>
          <w:rFonts w:hint="cs"/>
          <w:rtl/>
        </w:rPr>
        <w:t>مي‌گيرد</w:t>
      </w:r>
    </w:p>
    <w:p w:rsidR="00755926" w:rsidRDefault="00755926" w:rsidP="00755926">
      <w:pPr>
        <w:contextualSpacing/>
        <w:rPr>
          <w:rtl/>
        </w:rPr>
      </w:pPr>
      <w:r>
        <w:rPr>
          <w:rFonts w:hint="cs"/>
          <w:rtl/>
        </w:rPr>
        <w:t>بدون</w:t>
      </w:r>
      <w:r>
        <w:rPr>
          <w:rtl/>
        </w:rPr>
        <w:t xml:space="preserve"> </w:t>
      </w:r>
      <w:r>
        <w:rPr>
          <w:rFonts w:hint="cs"/>
          <w:rtl/>
        </w:rPr>
        <w:t>اراده</w:t>
      </w:r>
    </w:p>
    <w:p w:rsidR="00755926" w:rsidRDefault="00755926" w:rsidP="00755926">
      <w:pPr>
        <w:contextualSpacing/>
        <w:rPr>
          <w:rtl/>
        </w:rPr>
      </w:pPr>
      <w:r>
        <w:rPr>
          <w:rFonts w:hint="cs"/>
          <w:rtl/>
        </w:rPr>
        <w:t>كاملاً</w:t>
      </w:r>
      <w:r>
        <w:rPr>
          <w:rtl/>
        </w:rPr>
        <w:t xml:space="preserve"> </w:t>
      </w:r>
      <w:r>
        <w:rPr>
          <w:rFonts w:hint="cs"/>
          <w:rtl/>
        </w:rPr>
        <w:t>ناشي</w:t>
      </w:r>
      <w:r>
        <w:rPr>
          <w:rtl/>
        </w:rPr>
        <w:t xml:space="preserve"> </w:t>
      </w:r>
      <w:r>
        <w:rPr>
          <w:rFonts w:hint="cs"/>
          <w:rtl/>
        </w:rPr>
        <w:t>از</w:t>
      </w:r>
      <w:r>
        <w:rPr>
          <w:rtl/>
        </w:rPr>
        <w:t xml:space="preserve"> </w:t>
      </w:r>
      <w:r>
        <w:rPr>
          <w:rFonts w:hint="cs"/>
          <w:rtl/>
        </w:rPr>
        <w:t>رابطه</w:t>
      </w:r>
      <w:r>
        <w:rPr>
          <w:rtl/>
        </w:rPr>
        <w:t xml:space="preserve"> </w:t>
      </w:r>
      <w:r>
        <w:rPr>
          <w:rFonts w:hint="cs"/>
          <w:rtl/>
        </w:rPr>
        <w:t>عليّت</w:t>
      </w:r>
    </w:p>
    <w:p w:rsidR="00755926" w:rsidRDefault="00755926" w:rsidP="00755926">
      <w:pPr>
        <w:contextualSpacing/>
        <w:rPr>
          <w:rtl/>
        </w:rPr>
      </w:pPr>
      <w:r>
        <w:rPr>
          <w:rFonts w:hint="cs"/>
          <w:rtl/>
        </w:rPr>
        <w:t>ناشي</w:t>
      </w:r>
      <w:r>
        <w:rPr>
          <w:rtl/>
        </w:rPr>
        <w:t xml:space="preserve"> </w:t>
      </w:r>
      <w:r>
        <w:rPr>
          <w:rFonts w:hint="cs"/>
          <w:rtl/>
        </w:rPr>
        <w:t>از</w:t>
      </w:r>
      <w:r>
        <w:rPr>
          <w:rtl/>
        </w:rPr>
        <w:t xml:space="preserve"> </w:t>
      </w:r>
      <w:r>
        <w:rPr>
          <w:rFonts w:hint="cs"/>
          <w:rtl/>
        </w:rPr>
        <w:t>تأثيري</w:t>
      </w:r>
      <w:r>
        <w:rPr>
          <w:rtl/>
        </w:rPr>
        <w:t xml:space="preserve"> </w:t>
      </w:r>
      <w:r>
        <w:rPr>
          <w:rFonts w:hint="cs"/>
          <w:rtl/>
        </w:rPr>
        <w:t>كه</w:t>
      </w:r>
      <w:r>
        <w:rPr>
          <w:rtl/>
        </w:rPr>
        <w:t xml:space="preserve"> </w:t>
      </w:r>
      <w:r>
        <w:rPr>
          <w:rFonts w:hint="cs"/>
          <w:rtl/>
        </w:rPr>
        <w:t>آن</w:t>
      </w:r>
      <w:r>
        <w:rPr>
          <w:rtl/>
        </w:rPr>
        <w:t xml:space="preserve"> </w:t>
      </w:r>
      <w:r>
        <w:rPr>
          <w:rFonts w:hint="cs"/>
          <w:rtl/>
        </w:rPr>
        <w:t>موجود</w:t>
      </w:r>
      <w:r>
        <w:rPr>
          <w:rtl/>
        </w:rPr>
        <w:t xml:space="preserve"> </w:t>
      </w:r>
      <w:r>
        <w:rPr>
          <w:rFonts w:hint="cs"/>
          <w:rtl/>
        </w:rPr>
        <w:t>خارجي</w:t>
      </w:r>
      <w:r>
        <w:rPr>
          <w:rtl/>
        </w:rPr>
        <w:t xml:space="preserve"> </w:t>
      </w:r>
      <w:r>
        <w:rPr>
          <w:rFonts w:hint="cs"/>
          <w:rtl/>
        </w:rPr>
        <w:t>در</w:t>
      </w:r>
      <w:r>
        <w:rPr>
          <w:rtl/>
        </w:rPr>
        <w:t xml:space="preserve"> </w:t>
      </w:r>
      <w:r>
        <w:rPr>
          <w:rFonts w:hint="cs"/>
          <w:rtl/>
        </w:rPr>
        <w:t>نظر</w:t>
      </w:r>
      <w:r>
        <w:rPr>
          <w:rtl/>
        </w:rPr>
        <w:t xml:space="preserve"> </w:t>
      </w:r>
      <w:r>
        <w:rPr>
          <w:rFonts w:hint="cs"/>
          <w:rtl/>
        </w:rPr>
        <w:t>من</w:t>
      </w:r>
      <w:r>
        <w:rPr>
          <w:rtl/>
        </w:rPr>
        <w:t xml:space="preserve"> </w:t>
      </w:r>
      <w:r>
        <w:rPr>
          <w:rFonts w:hint="cs"/>
          <w:rtl/>
        </w:rPr>
        <w:t>و</w:t>
      </w:r>
      <w:r>
        <w:rPr>
          <w:rtl/>
        </w:rPr>
        <w:t xml:space="preserve"> </w:t>
      </w:r>
      <w:r>
        <w:rPr>
          <w:rFonts w:hint="cs"/>
          <w:rtl/>
        </w:rPr>
        <w:t>شما</w:t>
      </w:r>
      <w:r>
        <w:rPr>
          <w:rtl/>
        </w:rPr>
        <w:t xml:space="preserve"> </w:t>
      </w:r>
      <w:r>
        <w:rPr>
          <w:rFonts w:hint="cs"/>
          <w:rtl/>
        </w:rPr>
        <w:t>مي‌نهد</w:t>
      </w:r>
    </w:p>
    <w:p w:rsidR="00755926" w:rsidRDefault="00755926" w:rsidP="00755926">
      <w:pPr>
        <w:contextualSpacing/>
        <w:rPr>
          <w:rtl/>
        </w:rPr>
      </w:pPr>
      <w:r>
        <w:rPr>
          <w:rFonts w:hint="cs"/>
          <w:rtl/>
        </w:rPr>
        <w:t>از</w:t>
      </w:r>
      <w:r>
        <w:rPr>
          <w:rtl/>
        </w:rPr>
        <w:t xml:space="preserve"> </w:t>
      </w:r>
      <w:r>
        <w:rPr>
          <w:rFonts w:hint="cs"/>
          <w:rtl/>
        </w:rPr>
        <w:t>طريق</w:t>
      </w:r>
      <w:r>
        <w:rPr>
          <w:rtl/>
        </w:rPr>
        <w:t xml:space="preserve"> </w:t>
      </w:r>
      <w:r>
        <w:rPr>
          <w:rFonts w:hint="cs"/>
          <w:rtl/>
        </w:rPr>
        <w:t>حسّ</w:t>
      </w:r>
    </w:p>
    <w:p w:rsidR="00755926" w:rsidRDefault="00755926" w:rsidP="00755926">
      <w:pPr>
        <w:contextualSpacing/>
        <w:rPr>
          <w:rtl/>
        </w:rPr>
      </w:pPr>
    </w:p>
    <w:p w:rsidR="00755926" w:rsidRDefault="00755926" w:rsidP="00755926">
      <w:pPr>
        <w:contextualSpacing/>
        <w:rPr>
          <w:rtl/>
        </w:rPr>
      </w:pPr>
      <w:r>
        <w:rPr>
          <w:rFonts w:hint="cs"/>
          <w:rtl/>
        </w:rPr>
        <w:t>من</w:t>
      </w:r>
      <w:r>
        <w:rPr>
          <w:rtl/>
        </w:rPr>
        <w:t xml:space="preserve"> </w:t>
      </w:r>
      <w:r>
        <w:rPr>
          <w:rFonts w:hint="cs"/>
          <w:rtl/>
        </w:rPr>
        <w:t>به</w:t>
      </w:r>
      <w:r>
        <w:rPr>
          <w:rtl/>
        </w:rPr>
        <w:t xml:space="preserve"> </w:t>
      </w:r>
      <w:r>
        <w:rPr>
          <w:rFonts w:hint="cs"/>
          <w:rtl/>
        </w:rPr>
        <w:t>آن</w:t>
      </w:r>
      <w:r>
        <w:rPr>
          <w:rtl/>
        </w:rPr>
        <w:t xml:space="preserve"> </w:t>
      </w:r>
      <w:r>
        <w:rPr>
          <w:rFonts w:hint="cs"/>
          <w:rtl/>
        </w:rPr>
        <w:t>كوالاي</w:t>
      </w:r>
      <w:r>
        <w:rPr>
          <w:rtl/>
        </w:rPr>
        <w:t xml:space="preserve"> </w:t>
      </w:r>
      <w:r>
        <w:rPr>
          <w:rFonts w:hint="cs"/>
          <w:rtl/>
        </w:rPr>
        <w:t>خاصّ</w:t>
      </w:r>
      <w:r>
        <w:rPr>
          <w:rtl/>
        </w:rPr>
        <w:t xml:space="preserve"> </w:t>
      </w:r>
      <w:r>
        <w:rPr>
          <w:rFonts w:hint="cs"/>
          <w:rtl/>
        </w:rPr>
        <w:t>اشاره</w:t>
      </w:r>
      <w:r>
        <w:rPr>
          <w:rtl/>
        </w:rPr>
        <w:t xml:space="preserve"> </w:t>
      </w:r>
      <w:r>
        <w:rPr>
          <w:rFonts w:hint="cs"/>
          <w:rtl/>
        </w:rPr>
        <w:t>مي‌كنم</w:t>
      </w:r>
    </w:p>
    <w:p w:rsidR="00755926" w:rsidRDefault="00755926" w:rsidP="00755926">
      <w:pPr>
        <w:contextualSpacing/>
        <w:rPr>
          <w:rtl/>
        </w:rPr>
      </w:pPr>
      <w:r>
        <w:rPr>
          <w:rFonts w:hint="cs"/>
          <w:rtl/>
        </w:rPr>
        <w:t>و</w:t>
      </w:r>
      <w:r>
        <w:rPr>
          <w:rtl/>
        </w:rPr>
        <w:t xml:space="preserve"> </w:t>
      </w:r>
      <w:r>
        <w:rPr>
          <w:rFonts w:hint="cs"/>
          <w:rtl/>
        </w:rPr>
        <w:t>به</w:t>
      </w:r>
      <w:r>
        <w:rPr>
          <w:rtl/>
        </w:rPr>
        <w:t xml:space="preserve"> </w:t>
      </w:r>
      <w:r>
        <w:rPr>
          <w:rFonts w:hint="cs"/>
          <w:rtl/>
        </w:rPr>
        <w:t>او</w:t>
      </w:r>
      <w:r>
        <w:rPr>
          <w:rtl/>
        </w:rPr>
        <w:t xml:space="preserve"> </w:t>
      </w:r>
      <w:r>
        <w:rPr>
          <w:rFonts w:hint="cs"/>
          <w:rtl/>
        </w:rPr>
        <w:t>يك</w:t>
      </w:r>
      <w:r>
        <w:rPr>
          <w:rtl/>
        </w:rPr>
        <w:t xml:space="preserve"> </w:t>
      </w:r>
      <w:r>
        <w:rPr>
          <w:rFonts w:hint="cs"/>
          <w:rtl/>
        </w:rPr>
        <w:t>لقب</w:t>
      </w:r>
      <w:r>
        <w:rPr>
          <w:rtl/>
        </w:rPr>
        <w:t xml:space="preserve"> </w:t>
      </w:r>
      <w:r>
        <w:rPr>
          <w:rFonts w:hint="cs"/>
          <w:rtl/>
        </w:rPr>
        <w:t>مي‌دهم</w:t>
      </w:r>
      <w:r>
        <w:rPr>
          <w:rtl/>
        </w:rPr>
        <w:t>: «</w:t>
      </w:r>
      <w:r>
        <w:rPr>
          <w:rFonts w:hint="cs"/>
          <w:rtl/>
        </w:rPr>
        <w:t>كوالاي</w:t>
      </w:r>
      <w:r>
        <w:rPr>
          <w:rtl/>
        </w:rPr>
        <w:t xml:space="preserve"> </w:t>
      </w:r>
      <w:r>
        <w:rPr>
          <w:rFonts w:hint="cs"/>
          <w:rtl/>
        </w:rPr>
        <w:t>الف</w:t>
      </w:r>
      <w:r>
        <w:rPr>
          <w:rFonts w:hint="eastAsia"/>
          <w:rtl/>
        </w:rPr>
        <w:t>»</w:t>
      </w:r>
    </w:p>
    <w:p w:rsidR="00755926" w:rsidRDefault="00755926" w:rsidP="00755926">
      <w:pPr>
        <w:contextualSpacing/>
        <w:rPr>
          <w:rtl/>
        </w:rPr>
      </w:pPr>
      <w:r>
        <w:rPr>
          <w:rFonts w:hint="cs"/>
          <w:rtl/>
        </w:rPr>
        <w:t>چند</w:t>
      </w:r>
      <w:r>
        <w:rPr>
          <w:rtl/>
        </w:rPr>
        <w:t xml:space="preserve"> </w:t>
      </w:r>
      <w:r>
        <w:rPr>
          <w:rFonts w:hint="cs"/>
          <w:rtl/>
        </w:rPr>
        <w:t>روز</w:t>
      </w:r>
      <w:r>
        <w:rPr>
          <w:rtl/>
        </w:rPr>
        <w:t xml:space="preserve"> </w:t>
      </w:r>
      <w:r>
        <w:rPr>
          <w:rFonts w:hint="cs"/>
          <w:rtl/>
        </w:rPr>
        <w:t>بعد</w:t>
      </w:r>
      <w:r>
        <w:rPr>
          <w:rtl/>
        </w:rPr>
        <w:t xml:space="preserve"> </w:t>
      </w:r>
      <w:r>
        <w:rPr>
          <w:rFonts w:hint="cs"/>
          <w:rtl/>
        </w:rPr>
        <w:t>از</w:t>
      </w:r>
      <w:r>
        <w:rPr>
          <w:rtl/>
        </w:rPr>
        <w:t xml:space="preserve"> </w:t>
      </w:r>
      <w:r>
        <w:rPr>
          <w:rFonts w:hint="cs"/>
          <w:rtl/>
        </w:rPr>
        <w:t>بازگشت</w:t>
      </w:r>
      <w:r>
        <w:rPr>
          <w:rtl/>
        </w:rPr>
        <w:t xml:space="preserve"> </w:t>
      </w:r>
      <w:r>
        <w:rPr>
          <w:rFonts w:hint="cs"/>
          <w:rtl/>
        </w:rPr>
        <w:t>از</w:t>
      </w:r>
      <w:r>
        <w:rPr>
          <w:rtl/>
        </w:rPr>
        <w:t xml:space="preserve"> </w:t>
      </w:r>
      <w:r>
        <w:rPr>
          <w:rFonts w:hint="cs"/>
          <w:rtl/>
        </w:rPr>
        <w:t>باغ</w:t>
      </w:r>
      <w:r>
        <w:rPr>
          <w:rtl/>
        </w:rPr>
        <w:t xml:space="preserve"> </w:t>
      </w:r>
      <w:r>
        <w:rPr>
          <w:rFonts w:hint="cs"/>
          <w:rtl/>
        </w:rPr>
        <w:t>وحش</w:t>
      </w:r>
    </w:p>
    <w:p w:rsidR="00755926" w:rsidRDefault="00755926" w:rsidP="00755926">
      <w:pPr>
        <w:contextualSpacing/>
        <w:rPr>
          <w:rtl/>
        </w:rPr>
      </w:pPr>
      <w:r>
        <w:rPr>
          <w:rFonts w:hint="cs"/>
          <w:rtl/>
        </w:rPr>
        <w:t>از</w:t>
      </w:r>
      <w:r>
        <w:rPr>
          <w:rtl/>
        </w:rPr>
        <w:t xml:space="preserve"> </w:t>
      </w:r>
      <w:r>
        <w:rPr>
          <w:rFonts w:hint="cs"/>
          <w:rtl/>
        </w:rPr>
        <w:t>شما</w:t>
      </w:r>
      <w:r>
        <w:rPr>
          <w:rtl/>
        </w:rPr>
        <w:t xml:space="preserve"> </w:t>
      </w:r>
      <w:r>
        <w:rPr>
          <w:rFonts w:hint="cs"/>
          <w:rtl/>
        </w:rPr>
        <w:t>مي‌پرسم</w:t>
      </w:r>
      <w:r>
        <w:rPr>
          <w:rtl/>
        </w:rPr>
        <w:t>: «</w:t>
      </w:r>
      <w:r>
        <w:rPr>
          <w:rFonts w:hint="cs"/>
          <w:rtl/>
        </w:rPr>
        <w:t>از</w:t>
      </w:r>
      <w:r>
        <w:rPr>
          <w:rtl/>
        </w:rPr>
        <w:t xml:space="preserve"> </w:t>
      </w:r>
      <w:r>
        <w:rPr>
          <w:rFonts w:hint="cs"/>
          <w:rtl/>
        </w:rPr>
        <w:t>كوالاي</w:t>
      </w:r>
      <w:r>
        <w:rPr>
          <w:rtl/>
        </w:rPr>
        <w:t xml:space="preserve"> </w:t>
      </w:r>
      <w:r>
        <w:rPr>
          <w:rFonts w:hint="cs"/>
          <w:rtl/>
        </w:rPr>
        <w:t>الف</w:t>
      </w:r>
      <w:r>
        <w:rPr>
          <w:rtl/>
        </w:rPr>
        <w:t xml:space="preserve"> </w:t>
      </w:r>
      <w:r>
        <w:rPr>
          <w:rFonts w:hint="cs"/>
          <w:rtl/>
        </w:rPr>
        <w:t>خبر</w:t>
      </w:r>
      <w:r>
        <w:rPr>
          <w:rtl/>
        </w:rPr>
        <w:t xml:space="preserve"> </w:t>
      </w:r>
      <w:r>
        <w:rPr>
          <w:rFonts w:hint="cs"/>
          <w:rtl/>
        </w:rPr>
        <w:t>نداريد؟</w:t>
      </w:r>
      <w:r>
        <w:rPr>
          <w:rFonts w:hint="eastAsia"/>
          <w:rtl/>
        </w:rPr>
        <w:t>»</w:t>
      </w:r>
    </w:p>
    <w:p w:rsidR="00755926" w:rsidRDefault="00755926" w:rsidP="00755926">
      <w:pPr>
        <w:contextualSpacing/>
        <w:rPr>
          <w:rtl/>
        </w:rPr>
      </w:pPr>
      <w:r>
        <w:rPr>
          <w:rFonts w:hint="cs"/>
          <w:rtl/>
        </w:rPr>
        <w:t>و</w:t>
      </w:r>
      <w:r>
        <w:rPr>
          <w:rtl/>
        </w:rPr>
        <w:t xml:space="preserve"> </w:t>
      </w:r>
      <w:r>
        <w:rPr>
          <w:rFonts w:hint="cs"/>
          <w:rtl/>
        </w:rPr>
        <w:t>شما</w:t>
      </w:r>
      <w:r>
        <w:rPr>
          <w:rtl/>
        </w:rPr>
        <w:t xml:space="preserve"> </w:t>
      </w:r>
      <w:r>
        <w:rPr>
          <w:rFonts w:hint="cs"/>
          <w:rtl/>
        </w:rPr>
        <w:t>در</w:t>
      </w:r>
      <w:r>
        <w:rPr>
          <w:rtl/>
        </w:rPr>
        <w:t xml:space="preserve"> </w:t>
      </w:r>
      <w:r>
        <w:rPr>
          <w:rFonts w:hint="cs"/>
          <w:rtl/>
        </w:rPr>
        <w:t>پاسخ</w:t>
      </w:r>
      <w:r>
        <w:rPr>
          <w:rtl/>
        </w:rPr>
        <w:t xml:space="preserve"> </w:t>
      </w:r>
      <w:r>
        <w:rPr>
          <w:rFonts w:hint="cs"/>
          <w:rtl/>
        </w:rPr>
        <w:t>مي‌فرماييد</w:t>
      </w:r>
      <w:r>
        <w:rPr>
          <w:rtl/>
        </w:rPr>
        <w:t>: «</w:t>
      </w:r>
      <w:r>
        <w:rPr>
          <w:rFonts w:hint="cs"/>
          <w:rtl/>
        </w:rPr>
        <w:t>كدام</w:t>
      </w:r>
      <w:r>
        <w:rPr>
          <w:rtl/>
        </w:rPr>
        <w:t xml:space="preserve"> </w:t>
      </w:r>
      <w:r>
        <w:rPr>
          <w:rFonts w:hint="cs"/>
          <w:rtl/>
        </w:rPr>
        <w:t>كوالا؟</w:t>
      </w:r>
      <w:r>
        <w:rPr>
          <w:rFonts w:hint="eastAsia"/>
          <w:rtl/>
        </w:rPr>
        <w:t>»</w:t>
      </w:r>
    </w:p>
    <w:p w:rsidR="00755926" w:rsidRDefault="00755926" w:rsidP="00755926">
      <w:pPr>
        <w:contextualSpacing/>
        <w:rPr>
          <w:rtl/>
        </w:rPr>
      </w:pPr>
      <w:r>
        <w:rPr>
          <w:rtl/>
        </w:rPr>
        <w:t>- «</w:t>
      </w:r>
      <w:r>
        <w:rPr>
          <w:rFonts w:hint="cs"/>
          <w:rtl/>
        </w:rPr>
        <w:t>همان</w:t>
      </w:r>
      <w:r>
        <w:rPr>
          <w:rtl/>
        </w:rPr>
        <w:t xml:space="preserve"> </w:t>
      </w:r>
      <w:r>
        <w:rPr>
          <w:rFonts w:hint="cs"/>
          <w:rtl/>
        </w:rPr>
        <w:t>كوالاي</w:t>
      </w:r>
      <w:r>
        <w:rPr>
          <w:rtl/>
        </w:rPr>
        <w:t xml:space="preserve"> </w:t>
      </w:r>
      <w:r>
        <w:rPr>
          <w:rFonts w:hint="cs"/>
          <w:rtl/>
        </w:rPr>
        <w:t>الف</w:t>
      </w:r>
      <w:r>
        <w:rPr>
          <w:rtl/>
        </w:rPr>
        <w:t xml:space="preserve"> </w:t>
      </w:r>
      <w:r>
        <w:rPr>
          <w:rFonts w:hint="cs"/>
          <w:rtl/>
        </w:rPr>
        <w:t>كه</w:t>
      </w:r>
      <w:r>
        <w:rPr>
          <w:rtl/>
        </w:rPr>
        <w:t xml:space="preserve"> </w:t>
      </w:r>
      <w:r>
        <w:rPr>
          <w:rFonts w:hint="cs"/>
          <w:rtl/>
        </w:rPr>
        <w:t>در</w:t>
      </w:r>
      <w:r>
        <w:rPr>
          <w:rtl/>
        </w:rPr>
        <w:t xml:space="preserve"> </w:t>
      </w:r>
      <w:r>
        <w:rPr>
          <w:rFonts w:hint="cs"/>
          <w:rtl/>
        </w:rPr>
        <w:t>باغ</w:t>
      </w:r>
      <w:r>
        <w:rPr>
          <w:rtl/>
        </w:rPr>
        <w:t xml:space="preserve"> </w:t>
      </w:r>
      <w:r>
        <w:rPr>
          <w:rFonts w:hint="cs"/>
          <w:rtl/>
        </w:rPr>
        <w:t>وحش</w:t>
      </w:r>
      <w:r>
        <w:rPr>
          <w:rtl/>
        </w:rPr>
        <w:t xml:space="preserve"> </w:t>
      </w:r>
      <w:r>
        <w:rPr>
          <w:rFonts w:hint="cs"/>
          <w:rtl/>
        </w:rPr>
        <w:t>ديديم</w:t>
      </w:r>
      <w:r>
        <w:rPr>
          <w:rFonts w:hint="eastAsia"/>
          <w:rtl/>
        </w:rPr>
        <w:t>»</w:t>
      </w:r>
    </w:p>
    <w:p w:rsidR="00755926" w:rsidRDefault="00755926" w:rsidP="00755926">
      <w:pPr>
        <w:contextualSpacing/>
        <w:rPr>
          <w:rtl/>
        </w:rPr>
      </w:pPr>
      <w:r>
        <w:rPr>
          <w:rtl/>
        </w:rPr>
        <w:t>+ «</w:t>
      </w:r>
      <w:r>
        <w:rPr>
          <w:rFonts w:hint="cs"/>
          <w:rtl/>
        </w:rPr>
        <w:t>آن</w:t>
      </w:r>
      <w:r>
        <w:rPr>
          <w:rtl/>
        </w:rPr>
        <w:t xml:space="preserve"> </w:t>
      </w:r>
      <w:r>
        <w:rPr>
          <w:rFonts w:hint="cs"/>
          <w:rtl/>
        </w:rPr>
        <w:t>كه</w:t>
      </w:r>
      <w:r>
        <w:rPr>
          <w:rtl/>
        </w:rPr>
        <w:t xml:space="preserve"> </w:t>
      </w:r>
      <w:r>
        <w:rPr>
          <w:rFonts w:hint="cs"/>
          <w:rtl/>
        </w:rPr>
        <w:t>ما</w:t>
      </w:r>
      <w:r>
        <w:rPr>
          <w:rtl/>
        </w:rPr>
        <w:t xml:space="preserve"> </w:t>
      </w:r>
      <w:r>
        <w:rPr>
          <w:rFonts w:hint="cs"/>
          <w:rtl/>
        </w:rPr>
        <w:t>ديديم</w:t>
      </w:r>
      <w:r>
        <w:rPr>
          <w:rtl/>
        </w:rPr>
        <w:t xml:space="preserve"> </w:t>
      </w:r>
      <w:r>
        <w:rPr>
          <w:rFonts w:hint="cs"/>
          <w:rtl/>
        </w:rPr>
        <w:t>كوالاي</w:t>
      </w:r>
      <w:r>
        <w:rPr>
          <w:rtl/>
        </w:rPr>
        <w:t xml:space="preserve"> </w:t>
      </w:r>
      <w:r>
        <w:rPr>
          <w:rFonts w:hint="cs"/>
          <w:rtl/>
        </w:rPr>
        <w:t>الف</w:t>
      </w:r>
      <w:r>
        <w:rPr>
          <w:rtl/>
        </w:rPr>
        <w:t xml:space="preserve"> </w:t>
      </w:r>
      <w:r>
        <w:rPr>
          <w:rFonts w:hint="cs"/>
          <w:rtl/>
        </w:rPr>
        <w:t>نبود،</w:t>
      </w:r>
      <w:r>
        <w:rPr>
          <w:rtl/>
        </w:rPr>
        <w:t xml:space="preserve"> </w:t>
      </w:r>
      <w:r>
        <w:rPr>
          <w:rFonts w:hint="cs"/>
          <w:rtl/>
        </w:rPr>
        <w:t>من</w:t>
      </w:r>
      <w:r>
        <w:rPr>
          <w:rtl/>
        </w:rPr>
        <w:t xml:space="preserve"> </w:t>
      </w:r>
      <w:r>
        <w:rPr>
          <w:rFonts w:hint="cs"/>
          <w:rtl/>
        </w:rPr>
        <w:t>اخيراً</w:t>
      </w:r>
      <w:r>
        <w:rPr>
          <w:rtl/>
        </w:rPr>
        <w:t xml:space="preserve"> </w:t>
      </w:r>
      <w:r>
        <w:rPr>
          <w:rFonts w:hint="cs"/>
          <w:rtl/>
        </w:rPr>
        <w:t>فهميدم</w:t>
      </w:r>
      <w:r>
        <w:rPr>
          <w:rtl/>
        </w:rPr>
        <w:t xml:space="preserve"> </w:t>
      </w:r>
      <w:r>
        <w:rPr>
          <w:rFonts w:hint="cs"/>
          <w:rtl/>
        </w:rPr>
        <w:t>كه</w:t>
      </w:r>
      <w:r>
        <w:rPr>
          <w:rtl/>
        </w:rPr>
        <w:t xml:space="preserve"> </w:t>
      </w:r>
      <w:r>
        <w:rPr>
          <w:rFonts w:hint="cs"/>
          <w:rtl/>
        </w:rPr>
        <w:t>كوالاي</w:t>
      </w:r>
      <w:r>
        <w:rPr>
          <w:rtl/>
        </w:rPr>
        <w:t xml:space="preserve"> </w:t>
      </w:r>
      <w:r>
        <w:rPr>
          <w:rFonts w:hint="cs"/>
          <w:rtl/>
        </w:rPr>
        <w:t>الف</w:t>
      </w:r>
      <w:r>
        <w:rPr>
          <w:rtl/>
        </w:rPr>
        <w:t xml:space="preserve"> </w:t>
      </w:r>
      <w:r>
        <w:rPr>
          <w:rFonts w:hint="cs"/>
          <w:rtl/>
        </w:rPr>
        <w:t>يكي</w:t>
      </w:r>
      <w:r>
        <w:rPr>
          <w:rtl/>
        </w:rPr>
        <w:t xml:space="preserve"> </w:t>
      </w:r>
      <w:r>
        <w:rPr>
          <w:rFonts w:hint="cs"/>
          <w:rtl/>
        </w:rPr>
        <w:t>ديگر</w:t>
      </w:r>
      <w:r>
        <w:rPr>
          <w:rtl/>
        </w:rPr>
        <w:t xml:space="preserve"> </w:t>
      </w:r>
      <w:r>
        <w:rPr>
          <w:rFonts w:hint="cs"/>
          <w:rtl/>
        </w:rPr>
        <w:t>است</w:t>
      </w:r>
      <w:r>
        <w:rPr>
          <w:rtl/>
        </w:rPr>
        <w:t xml:space="preserve"> </w:t>
      </w:r>
      <w:r>
        <w:rPr>
          <w:rFonts w:hint="cs"/>
          <w:rtl/>
        </w:rPr>
        <w:t>كه</w:t>
      </w:r>
      <w:r>
        <w:rPr>
          <w:rtl/>
        </w:rPr>
        <w:t xml:space="preserve"> </w:t>
      </w:r>
      <w:r>
        <w:rPr>
          <w:rFonts w:hint="cs"/>
          <w:rtl/>
        </w:rPr>
        <w:t>ما</w:t>
      </w:r>
      <w:r>
        <w:rPr>
          <w:rtl/>
        </w:rPr>
        <w:t xml:space="preserve"> </w:t>
      </w:r>
      <w:r>
        <w:rPr>
          <w:rFonts w:hint="cs"/>
          <w:rtl/>
        </w:rPr>
        <w:t>آن</w:t>
      </w:r>
      <w:r>
        <w:rPr>
          <w:rtl/>
        </w:rPr>
        <w:t xml:space="preserve"> </w:t>
      </w:r>
      <w:r>
        <w:rPr>
          <w:rFonts w:hint="cs"/>
          <w:rtl/>
        </w:rPr>
        <w:t>را</w:t>
      </w:r>
      <w:r>
        <w:rPr>
          <w:rtl/>
        </w:rPr>
        <w:t xml:space="preserve"> </w:t>
      </w:r>
      <w:r>
        <w:rPr>
          <w:rFonts w:hint="cs"/>
          <w:rtl/>
        </w:rPr>
        <w:t>نديده‌‌ايم</w:t>
      </w:r>
      <w:r>
        <w:rPr>
          <w:rtl/>
        </w:rPr>
        <w:t xml:space="preserve">. </w:t>
      </w:r>
      <w:r>
        <w:rPr>
          <w:rFonts w:hint="cs"/>
          <w:rtl/>
        </w:rPr>
        <w:t>آن</w:t>
      </w:r>
      <w:r>
        <w:rPr>
          <w:rtl/>
        </w:rPr>
        <w:t xml:space="preserve"> </w:t>
      </w:r>
      <w:r>
        <w:rPr>
          <w:rFonts w:hint="cs"/>
          <w:rtl/>
        </w:rPr>
        <w:t>كوالا</w:t>
      </w:r>
      <w:r>
        <w:rPr>
          <w:rtl/>
        </w:rPr>
        <w:t xml:space="preserve"> </w:t>
      </w:r>
      <w:r>
        <w:rPr>
          <w:rFonts w:hint="cs"/>
          <w:rtl/>
        </w:rPr>
        <w:t>در</w:t>
      </w:r>
      <w:r>
        <w:rPr>
          <w:rtl/>
        </w:rPr>
        <w:t xml:space="preserve"> </w:t>
      </w:r>
      <w:r>
        <w:rPr>
          <w:rFonts w:hint="cs"/>
          <w:rtl/>
        </w:rPr>
        <w:t>غرب</w:t>
      </w:r>
      <w:r>
        <w:rPr>
          <w:rtl/>
        </w:rPr>
        <w:t xml:space="preserve"> </w:t>
      </w:r>
      <w:r>
        <w:rPr>
          <w:rFonts w:hint="cs"/>
          <w:rtl/>
        </w:rPr>
        <w:t>استراليا</w:t>
      </w:r>
      <w:r>
        <w:rPr>
          <w:rtl/>
        </w:rPr>
        <w:t xml:space="preserve"> </w:t>
      </w:r>
      <w:r>
        <w:rPr>
          <w:rFonts w:hint="cs"/>
          <w:rtl/>
        </w:rPr>
        <w:t>زندگي</w:t>
      </w:r>
      <w:r>
        <w:rPr>
          <w:rtl/>
        </w:rPr>
        <w:t xml:space="preserve"> </w:t>
      </w:r>
      <w:r>
        <w:rPr>
          <w:rFonts w:hint="cs"/>
          <w:rtl/>
        </w:rPr>
        <w:t>مي‌كند،</w:t>
      </w:r>
      <w:r>
        <w:rPr>
          <w:rtl/>
        </w:rPr>
        <w:t xml:space="preserve"> </w:t>
      </w:r>
      <w:r>
        <w:rPr>
          <w:rFonts w:hint="cs"/>
          <w:rtl/>
        </w:rPr>
        <w:t>در</w:t>
      </w:r>
      <w:r>
        <w:rPr>
          <w:rtl/>
        </w:rPr>
        <w:t xml:space="preserve"> </w:t>
      </w:r>
      <w:r>
        <w:rPr>
          <w:rFonts w:hint="cs"/>
          <w:rtl/>
        </w:rPr>
        <w:t>بيست</w:t>
      </w:r>
      <w:r>
        <w:rPr>
          <w:rtl/>
        </w:rPr>
        <w:t xml:space="preserve"> </w:t>
      </w:r>
      <w:r>
        <w:rPr>
          <w:rFonts w:hint="cs"/>
          <w:rtl/>
        </w:rPr>
        <w:t>كيلومتري</w:t>
      </w:r>
      <w:r>
        <w:rPr>
          <w:rtl/>
        </w:rPr>
        <w:t xml:space="preserve"> </w:t>
      </w:r>
      <w:r>
        <w:rPr>
          <w:rFonts w:hint="cs"/>
          <w:rtl/>
        </w:rPr>
        <w:t>سيدني،</w:t>
      </w:r>
      <w:r>
        <w:rPr>
          <w:rtl/>
        </w:rPr>
        <w:t xml:space="preserve"> </w:t>
      </w:r>
      <w:r>
        <w:rPr>
          <w:rFonts w:hint="cs"/>
          <w:rtl/>
        </w:rPr>
        <w:t>روي</w:t>
      </w:r>
      <w:r>
        <w:rPr>
          <w:rtl/>
        </w:rPr>
        <w:t xml:space="preserve"> </w:t>
      </w:r>
      <w:r>
        <w:rPr>
          <w:rFonts w:hint="cs"/>
          <w:rtl/>
        </w:rPr>
        <w:t>يك</w:t>
      </w:r>
      <w:r>
        <w:rPr>
          <w:rtl/>
        </w:rPr>
        <w:t xml:space="preserve"> </w:t>
      </w:r>
      <w:r>
        <w:rPr>
          <w:rFonts w:hint="cs"/>
          <w:rtl/>
        </w:rPr>
        <w:t>درخت</w:t>
      </w:r>
      <w:r>
        <w:rPr>
          <w:rtl/>
        </w:rPr>
        <w:t xml:space="preserve"> </w:t>
      </w:r>
      <w:r>
        <w:rPr>
          <w:rFonts w:hint="cs"/>
          <w:rtl/>
        </w:rPr>
        <w:t>سيزده‌متري</w:t>
      </w:r>
      <w:r>
        <w:rPr>
          <w:rtl/>
        </w:rPr>
        <w:t xml:space="preserve"> </w:t>
      </w:r>
      <w:r>
        <w:rPr>
          <w:rFonts w:hint="cs"/>
          <w:rtl/>
        </w:rPr>
        <w:t>لانه</w:t>
      </w:r>
      <w:r>
        <w:rPr>
          <w:rtl/>
        </w:rPr>
        <w:t xml:space="preserve"> </w:t>
      </w:r>
      <w:r>
        <w:rPr>
          <w:rFonts w:hint="cs"/>
          <w:rtl/>
        </w:rPr>
        <w:t>دارد</w:t>
      </w:r>
      <w:r>
        <w:rPr>
          <w:rtl/>
        </w:rPr>
        <w:t>!»</w:t>
      </w:r>
    </w:p>
    <w:p w:rsidR="00755926" w:rsidRDefault="00755926" w:rsidP="00755926">
      <w:pPr>
        <w:contextualSpacing/>
        <w:rPr>
          <w:rtl/>
        </w:rPr>
      </w:pPr>
    </w:p>
    <w:p w:rsidR="00755926" w:rsidRDefault="00755926" w:rsidP="00755926">
      <w:pPr>
        <w:contextualSpacing/>
        <w:rPr>
          <w:rtl/>
        </w:rPr>
      </w:pPr>
      <w:r>
        <w:rPr>
          <w:rFonts w:hint="cs"/>
          <w:rtl/>
        </w:rPr>
        <w:t>اشكال</w:t>
      </w:r>
      <w:r>
        <w:rPr>
          <w:rtl/>
        </w:rPr>
        <w:t xml:space="preserve"> </w:t>
      </w:r>
      <w:r>
        <w:rPr>
          <w:rFonts w:hint="cs"/>
          <w:rtl/>
        </w:rPr>
        <w:t>اين</w:t>
      </w:r>
      <w:r>
        <w:rPr>
          <w:rtl/>
        </w:rPr>
        <w:t xml:space="preserve"> </w:t>
      </w:r>
      <w:r>
        <w:rPr>
          <w:rFonts w:hint="cs"/>
          <w:rtl/>
        </w:rPr>
        <w:t>روايت</w:t>
      </w:r>
      <w:r>
        <w:rPr>
          <w:rtl/>
        </w:rPr>
        <w:t xml:space="preserve"> </w:t>
      </w:r>
      <w:r>
        <w:rPr>
          <w:rFonts w:hint="cs"/>
          <w:rtl/>
        </w:rPr>
        <w:t>چيست؟</w:t>
      </w:r>
    </w:p>
    <w:p w:rsidR="00755926" w:rsidRDefault="00755926" w:rsidP="00755926">
      <w:pPr>
        <w:contextualSpacing/>
        <w:rPr>
          <w:rtl/>
        </w:rPr>
      </w:pPr>
    </w:p>
    <w:p w:rsidR="00755926" w:rsidRDefault="00755926" w:rsidP="00755926">
      <w:pPr>
        <w:contextualSpacing/>
        <w:rPr>
          <w:rtl/>
        </w:rPr>
      </w:pPr>
      <w:r>
        <w:rPr>
          <w:rFonts w:hint="cs"/>
          <w:rtl/>
        </w:rPr>
        <w:t>وقتي</w:t>
      </w:r>
      <w:r>
        <w:rPr>
          <w:rtl/>
        </w:rPr>
        <w:t xml:space="preserve"> </w:t>
      </w:r>
      <w:r>
        <w:rPr>
          <w:rFonts w:hint="cs"/>
          <w:rtl/>
        </w:rPr>
        <w:t>ما</w:t>
      </w:r>
      <w:r>
        <w:rPr>
          <w:rtl/>
        </w:rPr>
        <w:t xml:space="preserve"> </w:t>
      </w:r>
      <w:r>
        <w:rPr>
          <w:rFonts w:hint="cs"/>
          <w:rtl/>
        </w:rPr>
        <w:t>تصوّري</w:t>
      </w:r>
      <w:r>
        <w:rPr>
          <w:rtl/>
        </w:rPr>
        <w:t xml:space="preserve"> </w:t>
      </w:r>
      <w:r>
        <w:rPr>
          <w:rFonts w:hint="cs"/>
          <w:rtl/>
        </w:rPr>
        <w:t>از</w:t>
      </w:r>
      <w:r>
        <w:rPr>
          <w:rtl/>
        </w:rPr>
        <w:t xml:space="preserve"> </w:t>
      </w:r>
      <w:r>
        <w:rPr>
          <w:rFonts w:hint="cs"/>
          <w:rtl/>
        </w:rPr>
        <w:t>موجودي</w:t>
      </w:r>
      <w:r>
        <w:rPr>
          <w:rtl/>
        </w:rPr>
        <w:t xml:space="preserve"> </w:t>
      </w:r>
      <w:r>
        <w:rPr>
          <w:rFonts w:hint="cs"/>
          <w:rtl/>
        </w:rPr>
        <w:t>پيدا</w:t>
      </w:r>
      <w:r>
        <w:rPr>
          <w:rtl/>
        </w:rPr>
        <w:t xml:space="preserve"> </w:t>
      </w:r>
      <w:r>
        <w:rPr>
          <w:rFonts w:hint="cs"/>
          <w:rtl/>
        </w:rPr>
        <w:t>مي‌كنيم</w:t>
      </w:r>
    </w:p>
    <w:p w:rsidR="00755926" w:rsidRDefault="00755926" w:rsidP="00755926">
      <w:pPr>
        <w:contextualSpacing/>
        <w:rPr>
          <w:rtl/>
        </w:rPr>
      </w:pPr>
      <w:r>
        <w:rPr>
          <w:rFonts w:hint="cs"/>
          <w:rtl/>
        </w:rPr>
        <w:t>آن</w:t>
      </w:r>
      <w:r>
        <w:rPr>
          <w:rtl/>
        </w:rPr>
        <w:t xml:space="preserve"> </w:t>
      </w:r>
      <w:r>
        <w:rPr>
          <w:rFonts w:hint="cs"/>
          <w:rtl/>
        </w:rPr>
        <w:t>تصوّر</w:t>
      </w:r>
      <w:r>
        <w:rPr>
          <w:rtl/>
        </w:rPr>
        <w:t xml:space="preserve"> </w:t>
      </w:r>
      <w:r>
        <w:rPr>
          <w:rFonts w:hint="cs"/>
          <w:rtl/>
        </w:rPr>
        <w:t>را</w:t>
      </w:r>
      <w:r>
        <w:rPr>
          <w:rtl/>
        </w:rPr>
        <w:t xml:space="preserve"> </w:t>
      </w:r>
      <w:r>
        <w:rPr>
          <w:rFonts w:hint="cs"/>
          <w:rtl/>
        </w:rPr>
        <w:t>مشروط</w:t>
      </w:r>
      <w:r>
        <w:rPr>
          <w:rtl/>
        </w:rPr>
        <w:t xml:space="preserve"> </w:t>
      </w:r>
      <w:r>
        <w:rPr>
          <w:rFonts w:hint="cs"/>
          <w:rtl/>
        </w:rPr>
        <w:t>و</w:t>
      </w:r>
      <w:r>
        <w:rPr>
          <w:rtl/>
        </w:rPr>
        <w:t xml:space="preserve"> </w:t>
      </w:r>
      <w:r>
        <w:rPr>
          <w:rFonts w:hint="cs"/>
          <w:rtl/>
        </w:rPr>
        <w:t>مرتبط</w:t>
      </w:r>
      <w:r>
        <w:rPr>
          <w:rtl/>
        </w:rPr>
        <w:t xml:space="preserve"> </w:t>
      </w:r>
      <w:r>
        <w:rPr>
          <w:rFonts w:hint="cs"/>
          <w:rtl/>
        </w:rPr>
        <w:t>مي‌دانيم</w:t>
      </w:r>
      <w:r>
        <w:rPr>
          <w:rtl/>
        </w:rPr>
        <w:t xml:space="preserve"> </w:t>
      </w:r>
      <w:r>
        <w:rPr>
          <w:rFonts w:hint="cs"/>
          <w:rtl/>
        </w:rPr>
        <w:t>با</w:t>
      </w:r>
      <w:r>
        <w:rPr>
          <w:rtl/>
        </w:rPr>
        <w:t xml:space="preserve"> </w:t>
      </w:r>
      <w:r>
        <w:rPr>
          <w:rFonts w:hint="cs"/>
          <w:rtl/>
        </w:rPr>
        <w:t>وجود</w:t>
      </w:r>
      <w:r>
        <w:rPr>
          <w:rtl/>
        </w:rPr>
        <w:t xml:space="preserve"> </w:t>
      </w:r>
      <w:r>
        <w:rPr>
          <w:rFonts w:hint="cs"/>
          <w:rtl/>
        </w:rPr>
        <w:t>خارجي</w:t>
      </w:r>
      <w:r>
        <w:rPr>
          <w:rtl/>
        </w:rPr>
        <w:t xml:space="preserve"> </w:t>
      </w:r>
      <w:r>
        <w:rPr>
          <w:rFonts w:hint="cs"/>
          <w:rtl/>
        </w:rPr>
        <w:t>آن</w:t>
      </w:r>
      <w:r>
        <w:rPr>
          <w:rtl/>
        </w:rPr>
        <w:t xml:space="preserve"> </w:t>
      </w:r>
      <w:r>
        <w:rPr>
          <w:rFonts w:hint="cs"/>
          <w:rtl/>
        </w:rPr>
        <w:t>موجود</w:t>
      </w:r>
    </w:p>
    <w:p w:rsidR="00755926" w:rsidRDefault="00755926" w:rsidP="00755926">
      <w:pPr>
        <w:contextualSpacing/>
        <w:rPr>
          <w:rtl/>
        </w:rPr>
      </w:pPr>
      <w:r>
        <w:rPr>
          <w:rFonts w:hint="cs"/>
          <w:rtl/>
        </w:rPr>
        <w:t>وجود</w:t>
      </w:r>
      <w:r>
        <w:rPr>
          <w:rtl/>
        </w:rPr>
        <w:t xml:space="preserve"> </w:t>
      </w:r>
      <w:r>
        <w:rPr>
          <w:rFonts w:hint="cs"/>
          <w:rtl/>
        </w:rPr>
        <w:t>شخصي</w:t>
      </w:r>
      <w:r>
        <w:rPr>
          <w:rtl/>
        </w:rPr>
        <w:t xml:space="preserve"> </w:t>
      </w:r>
      <w:r>
        <w:rPr>
          <w:rFonts w:hint="cs"/>
          <w:rtl/>
        </w:rPr>
        <w:t>آن</w:t>
      </w:r>
    </w:p>
    <w:p w:rsidR="00755926" w:rsidRDefault="00755926" w:rsidP="00755926">
      <w:pPr>
        <w:contextualSpacing/>
        <w:rPr>
          <w:rtl/>
        </w:rPr>
      </w:pPr>
      <w:r>
        <w:rPr>
          <w:rFonts w:hint="cs"/>
          <w:rtl/>
        </w:rPr>
        <w:t>كه</w:t>
      </w:r>
      <w:r>
        <w:rPr>
          <w:rtl/>
        </w:rPr>
        <w:t xml:space="preserve"> </w:t>
      </w:r>
      <w:r>
        <w:rPr>
          <w:rFonts w:hint="cs"/>
          <w:rtl/>
        </w:rPr>
        <w:t>تكثّربردار</w:t>
      </w:r>
      <w:r>
        <w:rPr>
          <w:rtl/>
        </w:rPr>
        <w:t xml:space="preserve"> </w:t>
      </w:r>
      <w:r>
        <w:rPr>
          <w:rFonts w:hint="cs"/>
          <w:rtl/>
        </w:rPr>
        <w:t>نيست</w:t>
      </w:r>
      <w:r>
        <w:rPr>
          <w:rtl/>
        </w:rPr>
        <w:t xml:space="preserve"> </w:t>
      </w:r>
      <w:r>
        <w:rPr>
          <w:rFonts w:hint="cs"/>
          <w:rtl/>
        </w:rPr>
        <w:t>و</w:t>
      </w:r>
      <w:r>
        <w:rPr>
          <w:rtl/>
        </w:rPr>
        <w:t xml:space="preserve"> </w:t>
      </w:r>
      <w:r>
        <w:rPr>
          <w:rFonts w:hint="cs"/>
          <w:rtl/>
        </w:rPr>
        <w:t>تعدّد</w:t>
      </w:r>
      <w:r>
        <w:rPr>
          <w:rtl/>
        </w:rPr>
        <w:t xml:space="preserve"> </w:t>
      </w:r>
      <w:r>
        <w:rPr>
          <w:rFonts w:hint="cs"/>
          <w:rtl/>
        </w:rPr>
        <w:t>ندارد</w:t>
      </w:r>
    </w:p>
    <w:p w:rsidR="00755926" w:rsidRDefault="00755926" w:rsidP="00755926">
      <w:pPr>
        <w:contextualSpacing/>
        <w:rPr>
          <w:rtl/>
        </w:rPr>
      </w:pPr>
      <w:r>
        <w:rPr>
          <w:rFonts w:hint="cs"/>
          <w:rtl/>
        </w:rPr>
        <w:lastRenderedPageBreak/>
        <w:t>اين</w:t>
      </w:r>
      <w:r>
        <w:rPr>
          <w:rtl/>
        </w:rPr>
        <w:t xml:space="preserve"> </w:t>
      </w:r>
      <w:r>
        <w:rPr>
          <w:rFonts w:hint="cs"/>
          <w:rtl/>
        </w:rPr>
        <w:t>تصوّر</w:t>
      </w:r>
      <w:r>
        <w:rPr>
          <w:rtl/>
        </w:rPr>
        <w:t xml:space="preserve"> </w:t>
      </w:r>
      <w:r>
        <w:rPr>
          <w:rFonts w:hint="cs"/>
          <w:rtl/>
        </w:rPr>
        <w:t>حتي</w:t>
      </w:r>
      <w:r>
        <w:rPr>
          <w:rtl/>
        </w:rPr>
        <w:t xml:space="preserve"> </w:t>
      </w:r>
      <w:r>
        <w:rPr>
          <w:rFonts w:hint="cs"/>
          <w:rtl/>
        </w:rPr>
        <w:t>اگر</w:t>
      </w:r>
      <w:r>
        <w:rPr>
          <w:rtl/>
        </w:rPr>
        <w:t xml:space="preserve"> </w:t>
      </w:r>
      <w:r>
        <w:rPr>
          <w:rFonts w:hint="cs"/>
          <w:rtl/>
        </w:rPr>
        <w:t>كسي</w:t>
      </w:r>
      <w:r>
        <w:rPr>
          <w:rtl/>
        </w:rPr>
        <w:t xml:space="preserve"> </w:t>
      </w:r>
      <w:r>
        <w:rPr>
          <w:rFonts w:hint="cs"/>
          <w:rtl/>
        </w:rPr>
        <w:t>مدّعي</w:t>
      </w:r>
      <w:r>
        <w:rPr>
          <w:rtl/>
        </w:rPr>
        <w:t xml:space="preserve"> </w:t>
      </w:r>
      <w:r>
        <w:rPr>
          <w:rFonts w:hint="cs"/>
          <w:rtl/>
        </w:rPr>
        <w:t>شود</w:t>
      </w:r>
      <w:r>
        <w:rPr>
          <w:rtl/>
        </w:rPr>
        <w:t xml:space="preserve"> </w:t>
      </w:r>
      <w:r>
        <w:rPr>
          <w:rFonts w:hint="cs"/>
          <w:rtl/>
        </w:rPr>
        <w:t>كلّي‌ست</w:t>
      </w:r>
      <w:r>
        <w:rPr>
          <w:rtl/>
        </w:rPr>
        <w:t xml:space="preserve"> </w:t>
      </w:r>
      <w:r>
        <w:rPr>
          <w:rFonts w:hint="cs"/>
          <w:rtl/>
        </w:rPr>
        <w:t>و</w:t>
      </w:r>
      <w:r>
        <w:rPr>
          <w:rtl/>
        </w:rPr>
        <w:t xml:space="preserve"> </w:t>
      </w:r>
      <w:r>
        <w:rPr>
          <w:rFonts w:hint="cs"/>
          <w:rtl/>
        </w:rPr>
        <w:t>جزئي</w:t>
      </w:r>
      <w:r>
        <w:rPr>
          <w:rtl/>
        </w:rPr>
        <w:t xml:space="preserve"> </w:t>
      </w:r>
      <w:r>
        <w:rPr>
          <w:rFonts w:hint="cs"/>
          <w:rtl/>
        </w:rPr>
        <w:t>نيست</w:t>
      </w:r>
    </w:p>
    <w:p w:rsidR="00755926" w:rsidRDefault="00755926" w:rsidP="00755926">
      <w:pPr>
        <w:contextualSpacing/>
        <w:rPr>
          <w:rtl/>
        </w:rPr>
      </w:pPr>
      <w:r>
        <w:rPr>
          <w:rFonts w:hint="cs"/>
          <w:rtl/>
        </w:rPr>
        <w:t>به</w:t>
      </w:r>
      <w:r>
        <w:rPr>
          <w:rtl/>
        </w:rPr>
        <w:t xml:space="preserve"> </w:t>
      </w:r>
      <w:r>
        <w:rPr>
          <w:rFonts w:hint="cs"/>
          <w:rtl/>
        </w:rPr>
        <w:t>دليل</w:t>
      </w:r>
      <w:r>
        <w:rPr>
          <w:rtl/>
        </w:rPr>
        <w:t xml:space="preserve"> </w:t>
      </w:r>
      <w:r>
        <w:rPr>
          <w:rFonts w:hint="cs"/>
          <w:rtl/>
        </w:rPr>
        <w:t>مفهوم</w:t>
      </w:r>
      <w:r>
        <w:rPr>
          <w:rtl/>
        </w:rPr>
        <w:t xml:space="preserve"> </w:t>
      </w:r>
      <w:r>
        <w:rPr>
          <w:rFonts w:hint="cs"/>
          <w:rtl/>
        </w:rPr>
        <w:t>بودن</w:t>
      </w:r>
    </w:p>
    <w:p w:rsidR="00755926" w:rsidRDefault="00755926" w:rsidP="00755926">
      <w:pPr>
        <w:contextualSpacing/>
        <w:rPr>
          <w:rtl/>
        </w:rPr>
      </w:pPr>
      <w:r>
        <w:rPr>
          <w:rFonts w:hint="cs"/>
          <w:rtl/>
        </w:rPr>
        <w:t>كه</w:t>
      </w:r>
      <w:r>
        <w:rPr>
          <w:rtl/>
        </w:rPr>
        <w:t xml:space="preserve"> </w:t>
      </w:r>
      <w:r>
        <w:rPr>
          <w:rFonts w:hint="cs"/>
          <w:rtl/>
        </w:rPr>
        <w:t>هر</w:t>
      </w:r>
      <w:r>
        <w:rPr>
          <w:rtl/>
        </w:rPr>
        <w:t xml:space="preserve"> </w:t>
      </w:r>
      <w:r>
        <w:rPr>
          <w:rFonts w:hint="cs"/>
          <w:rtl/>
        </w:rPr>
        <w:t>مفهوم</w:t>
      </w:r>
      <w:r>
        <w:rPr>
          <w:rtl/>
        </w:rPr>
        <w:t xml:space="preserve"> </w:t>
      </w:r>
      <w:r>
        <w:rPr>
          <w:rFonts w:hint="cs"/>
          <w:rtl/>
        </w:rPr>
        <w:t>به</w:t>
      </w:r>
      <w:r>
        <w:rPr>
          <w:rtl/>
        </w:rPr>
        <w:t xml:space="preserve"> </w:t>
      </w:r>
      <w:r>
        <w:rPr>
          <w:rFonts w:hint="cs"/>
          <w:rtl/>
        </w:rPr>
        <w:t>دليل</w:t>
      </w:r>
      <w:r>
        <w:rPr>
          <w:rtl/>
        </w:rPr>
        <w:t xml:space="preserve"> </w:t>
      </w:r>
      <w:r>
        <w:rPr>
          <w:rFonts w:hint="cs"/>
          <w:rtl/>
        </w:rPr>
        <w:t>انتزاعي</w:t>
      </w:r>
      <w:r>
        <w:rPr>
          <w:rtl/>
        </w:rPr>
        <w:t xml:space="preserve"> </w:t>
      </w:r>
      <w:r>
        <w:rPr>
          <w:rFonts w:hint="cs"/>
          <w:rtl/>
        </w:rPr>
        <w:t>بودن</w:t>
      </w:r>
    </w:p>
    <w:p w:rsidR="00755926" w:rsidRDefault="00755926" w:rsidP="00755926">
      <w:pPr>
        <w:contextualSpacing/>
        <w:rPr>
          <w:rtl/>
        </w:rPr>
      </w:pPr>
      <w:r>
        <w:rPr>
          <w:rFonts w:hint="cs"/>
          <w:rtl/>
        </w:rPr>
        <w:t>در</w:t>
      </w:r>
      <w:r>
        <w:rPr>
          <w:rtl/>
        </w:rPr>
        <w:t xml:space="preserve"> </w:t>
      </w:r>
      <w:r>
        <w:rPr>
          <w:rFonts w:hint="cs"/>
          <w:rtl/>
        </w:rPr>
        <w:t>ذات</w:t>
      </w:r>
      <w:r>
        <w:rPr>
          <w:rtl/>
        </w:rPr>
        <w:t xml:space="preserve"> </w:t>
      </w:r>
      <w:r>
        <w:rPr>
          <w:rFonts w:hint="cs"/>
          <w:rtl/>
        </w:rPr>
        <w:t>خود</w:t>
      </w:r>
      <w:r>
        <w:rPr>
          <w:rtl/>
        </w:rPr>
        <w:t xml:space="preserve"> </w:t>
      </w:r>
      <w:r>
        <w:rPr>
          <w:rFonts w:hint="cs"/>
          <w:rtl/>
        </w:rPr>
        <w:t>قابليّت</w:t>
      </w:r>
      <w:r>
        <w:rPr>
          <w:rtl/>
        </w:rPr>
        <w:t xml:space="preserve"> </w:t>
      </w:r>
      <w:r>
        <w:rPr>
          <w:rFonts w:hint="cs"/>
          <w:rtl/>
        </w:rPr>
        <w:t>انطباق</w:t>
      </w:r>
      <w:r>
        <w:rPr>
          <w:rtl/>
        </w:rPr>
        <w:t xml:space="preserve"> </w:t>
      </w:r>
      <w:r>
        <w:rPr>
          <w:rFonts w:hint="cs"/>
          <w:rtl/>
        </w:rPr>
        <w:t>بر</w:t>
      </w:r>
      <w:r>
        <w:rPr>
          <w:rtl/>
        </w:rPr>
        <w:t xml:space="preserve"> </w:t>
      </w:r>
      <w:r>
        <w:rPr>
          <w:rFonts w:hint="cs"/>
          <w:rtl/>
        </w:rPr>
        <w:t>كثيرين</w:t>
      </w:r>
      <w:r>
        <w:rPr>
          <w:rtl/>
        </w:rPr>
        <w:t xml:space="preserve"> </w:t>
      </w:r>
      <w:r>
        <w:rPr>
          <w:rFonts w:hint="cs"/>
          <w:rtl/>
        </w:rPr>
        <w:t>را</w:t>
      </w:r>
      <w:r>
        <w:rPr>
          <w:rtl/>
        </w:rPr>
        <w:t xml:space="preserve"> </w:t>
      </w:r>
      <w:r>
        <w:rPr>
          <w:rFonts w:hint="cs"/>
          <w:rtl/>
        </w:rPr>
        <w:t>دارد</w:t>
      </w:r>
    </w:p>
    <w:p w:rsidR="00755926" w:rsidRDefault="00755926" w:rsidP="00755926">
      <w:pPr>
        <w:contextualSpacing/>
        <w:rPr>
          <w:rtl/>
        </w:rPr>
      </w:pPr>
      <w:r>
        <w:rPr>
          <w:rFonts w:hint="cs"/>
          <w:rtl/>
        </w:rPr>
        <w:t>اما</w:t>
      </w:r>
      <w:r>
        <w:rPr>
          <w:rtl/>
        </w:rPr>
        <w:t xml:space="preserve"> </w:t>
      </w:r>
      <w:r>
        <w:rPr>
          <w:rFonts w:hint="cs"/>
          <w:rtl/>
        </w:rPr>
        <w:t>يك</w:t>
      </w:r>
      <w:r>
        <w:rPr>
          <w:rtl/>
        </w:rPr>
        <w:t xml:space="preserve"> </w:t>
      </w:r>
      <w:r>
        <w:rPr>
          <w:rFonts w:hint="cs"/>
          <w:rtl/>
        </w:rPr>
        <w:t>چيز</w:t>
      </w:r>
      <w:r>
        <w:rPr>
          <w:rtl/>
        </w:rPr>
        <w:t xml:space="preserve"> </w:t>
      </w:r>
      <w:r>
        <w:rPr>
          <w:rFonts w:hint="cs"/>
          <w:rtl/>
        </w:rPr>
        <w:t>مسلّم</w:t>
      </w:r>
      <w:r>
        <w:rPr>
          <w:rtl/>
        </w:rPr>
        <w:t xml:space="preserve"> </w:t>
      </w:r>
      <w:r>
        <w:rPr>
          <w:rFonts w:hint="cs"/>
          <w:rtl/>
        </w:rPr>
        <w:t>است</w:t>
      </w:r>
    </w:p>
    <w:p w:rsidR="00755926" w:rsidRDefault="00755926" w:rsidP="00755926">
      <w:pPr>
        <w:contextualSpacing/>
        <w:rPr>
          <w:rtl/>
        </w:rPr>
      </w:pPr>
      <w:r>
        <w:rPr>
          <w:rFonts w:hint="cs"/>
          <w:rtl/>
        </w:rPr>
        <w:t>هر</w:t>
      </w:r>
      <w:r>
        <w:rPr>
          <w:rtl/>
        </w:rPr>
        <w:t xml:space="preserve"> </w:t>
      </w:r>
      <w:r>
        <w:rPr>
          <w:rFonts w:hint="cs"/>
          <w:rtl/>
        </w:rPr>
        <w:t>مفهومي</w:t>
      </w:r>
      <w:r>
        <w:rPr>
          <w:rtl/>
        </w:rPr>
        <w:t xml:space="preserve"> </w:t>
      </w:r>
      <w:r>
        <w:rPr>
          <w:rFonts w:hint="cs"/>
          <w:rtl/>
        </w:rPr>
        <w:t>حداقل</w:t>
      </w:r>
      <w:r>
        <w:rPr>
          <w:rtl/>
        </w:rPr>
        <w:t xml:space="preserve"> </w:t>
      </w:r>
      <w:r>
        <w:rPr>
          <w:rFonts w:hint="cs"/>
          <w:rtl/>
        </w:rPr>
        <w:t>بر</w:t>
      </w:r>
      <w:r>
        <w:rPr>
          <w:rtl/>
        </w:rPr>
        <w:t xml:space="preserve"> </w:t>
      </w:r>
      <w:r>
        <w:rPr>
          <w:rFonts w:hint="cs"/>
          <w:rtl/>
        </w:rPr>
        <w:t>مبدأ</w:t>
      </w:r>
      <w:r>
        <w:rPr>
          <w:rtl/>
        </w:rPr>
        <w:t xml:space="preserve"> </w:t>
      </w:r>
      <w:r>
        <w:rPr>
          <w:rFonts w:hint="cs"/>
          <w:rtl/>
        </w:rPr>
        <w:t>انتزاع</w:t>
      </w:r>
      <w:r>
        <w:rPr>
          <w:rtl/>
        </w:rPr>
        <w:t xml:space="preserve"> </w:t>
      </w:r>
      <w:r>
        <w:rPr>
          <w:rFonts w:hint="cs"/>
          <w:rtl/>
        </w:rPr>
        <w:t>خود</w:t>
      </w:r>
      <w:r>
        <w:rPr>
          <w:rtl/>
        </w:rPr>
        <w:t xml:space="preserve"> </w:t>
      </w:r>
      <w:r>
        <w:rPr>
          <w:rFonts w:hint="cs"/>
          <w:rtl/>
        </w:rPr>
        <w:t>كه</w:t>
      </w:r>
      <w:r>
        <w:rPr>
          <w:rtl/>
        </w:rPr>
        <w:t xml:space="preserve"> </w:t>
      </w:r>
      <w:r>
        <w:rPr>
          <w:rFonts w:hint="cs"/>
          <w:rtl/>
        </w:rPr>
        <w:t>صدق</w:t>
      </w:r>
      <w:r>
        <w:rPr>
          <w:rtl/>
        </w:rPr>
        <w:t xml:space="preserve"> </w:t>
      </w:r>
      <w:r>
        <w:rPr>
          <w:rFonts w:hint="cs"/>
          <w:rtl/>
        </w:rPr>
        <w:t>مي‌كند</w:t>
      </w:r>
      <w:r>
        <w:rPr>
          <w:rtl/>
        </w:rPr>
        <w:t>!</w:t>
      </w:r>
    </w:p>
    <w:p w:rsidR="00755926" w:rsidRDefault="00755926" w:rsidP="00755926">
      <w:pPr>
        <w:contextualSpacing/>
        <w:rPr>
          <w:rtl/>
        </w:rPr>
      </w:pPr>
      <w:r>
        <w:rPr>
          <w:rFonts w:hint="cs"/>
          <w:rtl/>
        </w:rPr>
        <w:t>نمي‌كند؟</w:t>
      </w:r>
      <w:r>
        <w:rPr>
          <w:rtl/>
        </w:rPr>
        <w:t>!</w:t>
      </w:r>
    </w:p>
    <w:p w:rsidR="00755926" w:rsidRDefault="00755926" w:rsidP="00755926">
      <w:pPr>
        <w:contextualSpacing/>
        <w:rPr>
          <w:rtl/>
        </w:rPr>
      </w:pPr>
      <w:r>
        <w:rPr>
          <w:rFonts w:hint="cs"/>
          <w:rtl/>
        </w:rPr>
        <w:t>اصلاً</w:t>
      </w:r>
      <w:r>
        <w:rPr>
          <w:rtl/>
        </w:rPr>
        <w:t xml:space="preserve"> </w:t>
      </w:r>
      <w:r>
        <w:rPr>
          <w:rFonts w:hint="cs"/>
          <w:rtl/>
        </w:rPr>
        <w:t>مي‌شود</w:t>
      </w:r>
      <w:r>
        <w:rPr>
          <w:rtl/>
        </w:rPr>
        <w:t xml:space="preserve"> </w:t>
      </w:r>
      <w:r>
        <w:rPr>
          <w:rFonts w:hint="cs"/>
          <w:rtl/>
        </w:rPr>
        <w:t>كه</w:t>
      </w:r>
      <w:r>
        <w:rPr>
          <w:rtl/>
        </w:rPr>
        <w:t xml:space="preserve"> </w:t>
      </w:r>
      <w:r>
        <w:rPr>
          <w:rFonts w:hint="cs"/>
          <w:rtl/>
        </w:rPr>
        <w:t>نكند؟</w:t>
      </w:r>
      <w:r>
        <w:rPr>
          <w:rtl/>
        </w:rPr>
        <w:t>!</w:t>
      </w:r>
    </w:p>
    <w:p w:rsidR="00755926" w:rsidRDefault="00755926" w:rsidP="00755926">
      <w:pPr>
        <w:contextualSpacing/>
        <w:rPr>
          <w:rtl/>
        </w:rPr>
      </w:pPr>
      <w:r>
        <w:rPr>
          <w:rFonts w:hint="cs"/>
          <w:rtl/>
        </w:rPr>
        <w:t>البته</w:t>
      </w:r>
      <w:r>
        <w:rPr>
          <w:rtl/>
        </w:rPr>
        <w:t xml:space="preserve"> </w:t>
      </w:r>
      <w:r>
        <w:rPr>
          <w:rFonts w:hint="cs"/>
          <w:rtl/>
        </w:rPr>
        <w:t>قائلين</w:t>
      </w:r>
      <w:r>
        <w:rPr>
          <w:rtl/>
        </w:rPr>
        <w:t xml:space="preserve"> </w:t>
      </w:r>
      <w:r>
        <w:rPr>
          <w:rFonts w:hint="cs"/>
          <w:rtl/>
        </w:rPr>
        <w:t>به</w:t>
      </w:r>
      <w:r>
        <w:rPr>
          <w:rtl/>
        </w:rPr>
        <w:t xml:space="preserve"> </w:t>
      </w:r>
      <w:r>
        <w:rPr>
          <w:rFonts w:hint="cs"/>
          <w:rtl/>
        </w:rPr>
        <w:t>تقسيم</w:t>
      </w:r>
      <w:r>
        <w:rPr>
          <w:rtl/>
        </w:rPr>
        <w:t xml:space="preserve"> </w:t>
      </w:r>
      <w:r>
        <w:rPr>
          <w:rFonts w:hint="cs"/>
          <w:rtl/>
        </w:rPr>
        <w:t>مفهوم</w:t>
      </w:r>
      <w:r>
        <w:rPr>
          <w:rtl/>
        </w:rPr>
        <w:t xml:space="preserve"> </w:t>
      </w:r>
      <w:r>
        <w:rPr>
          <w:rFonts w:hint="cs"/>
          <w:rtl/>
        </w:rPr>
        <w:t>به</w:t>
      </w:r>
      <w:r>
        <w:rPr>
          <w:rtl/>
        </w:rPr>
        <w:t xml:space="preserve"> </w:t>
      </w:r>
      <w:r>
        <w:rPr>
          <w:rFonts w:hint="cs"/>
          <w:rtl/>
        </w:rPr>
        <w:t>كلّي</w:t>
      </w:r>
      <w:r>
        <w:rPr>
          <w:rtl/>
        </w:rPr>
        <w:t xml:space="preserve"> </w:t>
      </w:r>
      <w:r>
        <w:rPr>
          <w:rFonts w:hint="cs"/>
          <w:rtl/>
        </w:rPr>
        <w:t>و</w:t>
      </w:r>
      <w:r>
        <w:rPr>
          <w:rtl/>
        </w:rPr>
        <w:t xml:space="preserve"> </w:t>
      </w:r>
      <w:r>
        <w:rPr>
          <w:rFonts w:hint="cs"/>
          <w:rtl/>
        </w:rPr>
        <w:t>جزئي</w:t>
      </w:r>
    </w:p>
    <w:p w:rsidR="00755926" w:rsidRDefault="00755926" w:rsidP="00755926">
      <w:pPr>
        <w:contextualSpacing/>
        <w:rPr>
          <w:rtl/>
        </w:rPr>
      </w:pPr>
      <w:r>
        <w:rPr>
          <w:rFonts w:hint="cs"/>
          <w:rtl/>
        </w:rPr>
        <w:t>معتقدند</w:t>
      </w:r>
      <w:r>
        <w:rPr>
          <w:rtl/>
        </w:rPr>
        <w:t xml:space="preserve"> </w:t>
      </w:r>
      <w:r>
        <w:rPr>
          <w:rFonts w:hint="cs"/>
          <w:rtl/>
        </w:rPr>
        <w:t>كه</w:t>
      </w:r>
      <w:r>
        <w:rPr>
          <w:rtl/>
        </w:rPr>
        <w:t xml:space="preserve"> </w:t>
      </w:r>
      <w:r>
        <w:rPr>
          <w:rFonts w:hint="cs"/>
          <w:rtl/>
        </w:rPr>
        <w:t>ابداً</w:t>
      </w:r>
      <w:r>
        <w:rPr>
          <w:rtl/>
        </w:rPr>
        <w:t xml:space="preserve"> </w:t>
      </w:r>
      <w:r>
        <w:rPr>
          <w:rFonts w:hint="cs"/>
          <w:rtl/>
        </w:rPr>
        <w:t>قابليت</w:t>
      </w:r>
      <w:r>
        <w:rPr>
          <w:rtl/>
        </w:rPr>
        <w:t xml:space="preserve"> </w:t>
      </w:r>
      <w:r>
        <w:rPr>
          <w:rFonts w:hint="cs"/>
          <w:rtl/>
        </w:rPr>
        <w:t>صدق</w:t>
      </w:r>
      <w:r>
        <w:rPr>
          <w:rtl/>
        </w:rPr>
        <w:t xml:space="preserve"> </w:t>
      </w:r>
      <w:r>
        <w:rPr>
          <w:rFonts w:hint="cs"/>
          <w:rtl/>
        </w:rPr>
        <w:t>بر</w:t>
      </w:r>
      <w:r>
        <w:rPr>
          <w:rtl/>
        </w:rPr>
        <w:t xml:space="preserve"> </w:t>
      </w:r>
      <w:r>
        <w:rPr>
          <w:rFonts w:hint="cs"/>
          <w:rtl/>
        </w:rPr>
        <w:t>غير</w:t>
      </w:r>
      <w:r>
        <w:rPr>
          <w:rtl/>
        </w:rPr>
        <w:t xml:space="preserve"> </w:t>
      </w:r>
      <w:r>
        <w:rPr>
          <w:rFonts w:hint="cs"/>
          <w:rtl/>
        </w:rPr>
        <w:t>همان</w:t>
      </w:r>
      <w:r>
        <w:rPr>
          <w:rtl/>
        </w:rPr>
        <w:t xml:space="preserve"> </w:t>
      </w:r>
      <w:r>
        <w:rPr>
          <w:rFonts w:hint="cs"/>
          <w:rtl/>
        </w:rPr>
        <w:t>مصداق</w:t>
      </w:r>
      <w:r>
        <w:rPr>
          <w:rtl/>
        </w:rPr>
        <w:t xml:space="preserve"> </w:t>
      </w:r>
      <w:r>
        <w:rPr>
          <w:rFonts w:hint="cs"/>
          <w:rtl/>
        </w:rPr>
        <w:t>اصلي</w:t>
      </w:r>
    </w:p>
    <w:p w:rsidR="00755926" w:rsidRDefault="00755926" w:rsidP="00755926">
      <w:pPr>
        <w:contextualSpacing/>
        <w:rPr>
          <w:rtl/>
        </w:rPr>
      </w:pPr>
      <w:r>
        <w:rPr>
          <w:rFonts w:hint="cs"/>
          <w:rtl/>
        </w:rPr>
        <w:t>همان</w:t>
      </w:r>
      <w:r>
        <w:rPr>
          <w:rtl/>
        </w:rPr>
        <w:t xml:space="preserve"> </w:t>
      </w:r>
      <w:r>
        <w:rPr>
          <w:rFonts w:hint="cs"/>
          <w:rtl/>
        </w:rPr>
        <w:t>مبدأ</w:t>
      </w:r>
      <w:r>
        <w:rPr>
          <w:rtl/>
        </w:rPr>
        <w:t xml:space="preserve"> </w:t>
      </w:r>
      <w:r>
        <w:rPr>
          <w:rFonts w:hint="cs"/>
          <w:rtl/>
        </w:rPr>
        <w:t>انتزاع</w:t>
      </w:r>
      <w:r>
        <w:rPr>
          <w:rtl/>
        </w:rPr>
        <w:t xml:space="preserve"> </w:t>
      </w:r>
      <w:r>
        <w:rPr>
          <w:rFonts w:hint="cs"/>
          <w:rtl/>
        </w:rPr>
        <w:t>را</w:t>
      </w:r>
      <w:r>
        <w:rPr>
          <w:rtl/>
        </w:rPr>
        <w:t xml:space="preserve"> </w:t>
      </w:r>
      <w:r>
        <w:rPr>
          <w:rFonts w:hint="cs"/>
          <w:rtl/>
        </w:rPr>
        <w:t>ندارد</w:t>
      </w:r>
    </w:p>
    <w:p w:rsidR="00755926" w:rsidRDefault="00755926" w:rsidP="00755926">
      <w:pPr>
        <w:contextualSpacing/>
        <w:rPr>
          <w:rtl/>
        </w:rPr>
      </w:pPr>
      <w:r>
        <w:rPr>
          <w:rFonts w:hint="cs"/>
          <w:rtl/>
        </w:rPr>
        <w:t>ولي</w:t>
      </w:r>
      <w:r>
        <w:rPr>
          <w:rtl/>
        </w:rPr>
        <w:t xml:space="preserve"> </w:t>
      </w:r>
      <w:r>
        <w:rPr>
          <w:rFonts w:hint="cs"/>
          <w:rtl/>
        </w:rPr>
        <w:t>حتي</w:t>
      </w:r>
      <w:r>
        <w:rPr>
          <w:rtl/>
        </w:rPr>
        <w:t xml:space="preserve"> </w:t>
      </w:r>
      <w:r>
        <w:rPr>
          <w:rFonts w:hint="cs"/>
          <w:rtl/>
        </w:rPr>
        <w:t>اگر</w:t>
      </w:r>
      <w:r>
        <w:rPr>
          <w:rtl/>
        </w:rPr>
        <w:t xml:space="preserve"> </w:t>
      </w:r>
      <w:r>
        <w:rPr>
          <w:rFonts w:hint="cs"/>
          <w:rtl/>
        </w:rPr>
        <w:t>فرض</w:t>
      </w:r>
      <w:r>
        <w:rPr>
          <w:rtl/>
        </w:rPr>
        <w:t xml:space="preserve"> </w:t>
      </w:r>
      <w:r>
        <w:rPr>
          <w:rFonts w:hint="cs"/>
          <w:rtl/>
        </w:rPr>
        <w:t>كنيم</w:t>
      </w:r>
      <w:r>
        <w:rPr>
          <w:rtl/>
        </w:rPr>
        <w:t xml:space="preserve"> </w:t>
      </w:r>
      <w:r>
        <w:rPr>
          <w:rFonts w:hint="cs"/>
          <w:rtl/>
        </w:rPr>
        <w:t>قائلين</w:t>
      </w:r>
      <w:r>
        <w:rPr>
          <w:rtl/>
        </w:rPr>
        <w:t xml:space="preserve"> </w:t>
      </w:r>
      <w:r>
        <w:rPr>
          <w:rFonts w:hint="cs"/>
          <w:rtl/>
        </w:rPr>
        <w:t>ديگري</w:t>
      </w:r>
      <w:r>
        <w:rPr>
          <w:rtl/>
        </w:rPr>
        <w:t xml:space="preserve"> </w:t>
      </w:r>
      <w:r>
        <w:rPr>
          <w:rFonts w:hint="cs"/>
          <w:rtl/>
        </w:rPr>
        <w:t>پيدا</w:t>
      </w:r>
      <w:r>
        <w:rPr>
          <w:rtl/>
        </w:rPr>
        <w:t xml:space="preserve"> </w:t>
      </w:r>
      <w:r>
        <w:rPr>
          <w:rFonts w:hint="cs"/>
          <w:rtl/>
        </w:rPr>
        <w:t>شوند</w:t>
      </w:r>
      <w:r>
        <w:rPr>
          <w:rtl/>
        </w:rPr>
        <w:t xml:space="preserve"> </w:t>
      </w:r>
      <w:r>
        <w:rPr>
          <w:rFonts w:hint="cs"/>
          <w:rtl/>
        </w:rPr>
        <w:t>و</w:t>
      </w:r>
      <w:r>
        <w:rPr>
          <w:rtl/>
        </w:rPr>
        <w:t xml:space="preserve"> </w:t>
      </w:r>
      <w:r>
        <w:rPr>
          <w:rFonts w:hint="cs"/>
          <w:rtl/>
        </w:rPr>
        <w:t>بگويند</w:t>
      </w:r>
      <w:r>
        <w:rPr>
          <w:rtl/>
        </w:rPr>
        <w:t xml:space="preserve"> </w:t>
      </w:r>
      <w:r>
        <w:rPr>
          <w:rFonts w:hint="cs"/>
          <w:rtl/>
        </w:rPr>
        <w:t>ابايي</w:t>
      </w:r>
      <w:r>
        <w:rPr>
          <w:rtl/>
        </w:rPr>
        <w:t xml:space="preserve"> </w:t>
      </w:r>
      <w:r>
        <w:rPr>
          <w:rFonts w:hint="cs"/>
          <w:rtl/>
        </w:rPr>
        <w:t>ندارد</w:t>
      </w:r>
    </w:p>
    <w:p w:rsidR="00755926" w:rsidRDefault="00755926" w:rsidP="00755926">
      <w:pPr>
        <w:contextualSpacing/>
        <w:rPr>
          <w:rtl/>
        </w:rPr>
      </w:pPr>
      <w:r>
        <w:rPr>
          <w:rFonts w:hint="cs"/>
          <w:rtl/>
        </w:rPr>
        <w:t>كه</w:t>
      </w:r>
      <w:r>
        <w:rPr>
          <w:rtl/>
        </w:rPr>
        <w:t xml:space="preserve"> </w:t>
      </w:r>
      <w:r>
        <w:rPr>
          <w:rFonts w:hint="cs"/>
          <w:rtl/>
        </w:rPr>
        <w:t>بر</w:t>
      </w:r>
      <w:r>
        <w:rPr>
          <w:rtl/>
        </w:rPr>
        <w:t xml:space="preserve"> </w:t>
      </w:r>
      <w:r>
        <w:rPr>
          <w:rFonts w:hint="cs"/>
          <w:rtl/>
        </w:rPr>
        <w:t>مصاديق</w:t>
      </w:r>
      <w:r>
        <w:rPr>
          <w:rtl/>
        </w:rPr>
        <w:t xml:space="preserve"> </w:t>
      </w:r>
      <w:r>
        <w:rPr>
          <w:rFonts w:hint="cs"/>
          <w:rtl/>
        </w:rPr>
        <w:t>ديگري</w:t>
      </w:r>
      <w:r>
        <w:rPr>
          <w:rtl/>
        </w:rPr>
        <w:t xml:space="preserve"> </w:t>
      </w:r>
      <w:r>
        <w:rPr>
          <w:rFonts w:hint="cs"/>
          <w:rtl/>
        </w:rPr>
        <w:t>هم</w:t>
      </w:r>
      <w:r>
        <w:rPr>
          <w:rtl/>
        </w:rPr>
        <w:t xml:space="preserve"> </w:t>
      </w:r>
      <w:r>
        <w:rPr>
          <w:rFonts w:hint="cs"/>
          <w:rtl/>
        </w:rPr>
        <w:t>منطبق</w:t>
      </w:r>
      <w:r>
        <w:rPr>
          <w:rtl/>
        </w:rPr>
        <w:t xml:space="preserve"> </w:t>
      </w:r>
      <w:r>
        <w:rPr>
          <w:rFonts w:hint="cs"/>
          <w:rtl/>
        </w:rPr>
        <w:t>شود</w:t>
      </w:r>
    </w:p>
    <w:p w:rsidR="00755926" w:rsidRDefault="00755926" w:rsidP="00755926">
      <w:pPr>
        <w:contextualSpacing/>
        <w:rPr>
          <w:rtl/>
        </w:rPr>
      </w:pPr>
      <w:r>
        <w:rPr>
          <w:rFonts w:hint="cs"/>
          <w:rtl/>
        </w:rPr>
        <w:t>ولي</w:t>
      </w:r>
      <w:r>
        <w:rPr>
          <w:rtl/>
        </w:rPr>
        <w:t xml:space="preserve"> </w:t>
      </w:r>
      <w:r>
        <w:rPr>
          <w:rFonts w:hint="cs"/>
          <w:rtl/>
        </w:rPr>
        <w:t>گمان</w:t>
      </w:r>
      <w:r>
        <w:rPr>
          <w:rtl/>
        </w:rPr>
        <w:t xml:space="preserve"> </w:t>
      </w:r>
      <w:r>
        <w:rPr>
          <w:rFonts w:hint="cs"/>
          <w:rtl/>
        </w:rPr>
        <w:t>نمي‌كنم</w:t>
      </w:r>
      <w:r>
        <w:rPr>
          <w:rtl/>
        </w:rPr>
        <w:t xml:space="preserve"> </w:t>
      </w:r>
      <w:r>
        <w:rPr>
          <w:rFonts w:hint="cs"/>
          <w:rtl/>
        </w:rPr>
        <w:t>فردي</w:t>
      </w:r>
      <w:r>
        <w:rPr>
          <w:rtl/>
        </w:rPr>
        <w:t xml:space="preserve"> </w:t>
      </w:r>
      <w:r>
        <w:rPr>
          <w:rFonts w:hint="cs"/>
          <w:rtl/>
        </w:rPr>
        <w:t>پيدا</w:t>
      </w:r>
      <w:r>
        <w:rPr>
          <w:rtl/>
        </w:rPr>
        <w:t xml:space="preserve"> </w:t>
      </w:r>
      <w:r>
        <w:rPr>
          <w:rFonts w:hint="cs"/>
          <w:rtl/>
        </w:rPr>
        <w:t>شود</w:t>
      </w:r>
    </w:p>
    <w:p w:rsidR="00755926" w:rsidRDefault="00755926" w:rsidP="00755926">
      <w:pPr>
        <w:contextualSpacing/>
        <w:rPr>
          <w:rtl/>
        </w:rPr>
      </w:pPr>
      <w:r>
        <w:rPr>
          <w:rFonts w:hint="cs"/>
          <w:rtl/>
        </w:rPr>
        <w:t>كه</w:t>
      </w:r>
      <w:r>
        <w:rPr>
          <w:rtl/>
        </w:rPr>
        <w:t xml:space="preserve"> </w:t>
      </w:r>
      <w:r>
        <w:rPr>
          <w:rFonts w:hint="cs"/>
          <w:rtl/>
        </w:rPr>
        <w:t>بتواند</w:t>
      </w:r>
      <w:r>
        <w:rPr>
          <w:rtl/>
        </w:rPr>
        <w:t xml:space="preserve"> </w:t>
      </w:r>
      <w:r>
        <w:rPr>
          <w:rFonts w:hint="cs"/>
          <w:rtl/>
        </w:rPr>
        <w:t>انكار</w:t>
      </w:r>
      <w:r>
        <w:rPr>
          <w:rtl/>
        </w:rPr>
        <w:t xml:space="preserve"> </w:t>
      </w:r>
      <w:r>
        <w:rPr>
          <w:rFonts w:hint="cs"/>
          <w:rtl/>
        </w:rPr>
        <w:t>كند</w:t>
      </w:r>
      <w:r>
        <w:rPr>
          <w:rtl/>
        </w:rPr>
        <w:t xml:space="preserve"> </w:t>
      </w:r>
      <w:r>
        <w:rPr>
          <w:rFonts w:hint="cs"/>
          <w:rtl/>
        </w:rPr>
        <w:t>صدق</w:t>
      </w:r>
      <w:r>
        <w:rPr>
          <w:rtl/>
        </w:rPr>
        <w:t xml:space="preserve"> </w:t>
      </w:r>
      <w:r>
        <w:rPr>
          <w:rFonts w:hint="cs"/>
          <w:rtl/>
        </w:rPr>
        <w:t>آن</w:t>
      </w:r>
      <w:r>
        <w:rPr>
          <w:rtl/>
        </w:rPr>
        <w:t xml:space="preserve"> </w:t>
      </w:r>
      <w:r>
        <w:rPr>
          <w:rFonts w:hint="cs"/>
          <w:rtl/>
        </w:rPr>
        <w:t>مفهوم</w:t>
      </w:r>
      <w:r>
        <w:rPr>
          <w:rtl/>
        </w:rPr>
        <w:t xml:space="preserve"> </w:t>
      </w:r>
      <w:r>
        <w:rPr>
          <w:rFonts w:hint="cs"/>
          <w:rtl/>
        </w:rPr>
        <w:t>را</w:t>
      </w:r>
      <w:r>
        <w:rPr>
          <w:rtl/>
        </w:rPr>
        <w:t xml:space="preserve"> </w:t>
      </w:r>
      <w:r>
        <w:rPr>
          <w:rFonts w:hint="cs"/>
          <w:rtl/>
        </w:rPr>
        <w:t>بر</w:t>
      </w:r>
      <w:r>
        <w:rPr>
          <w:rtl/>
        </w:rPr>
        <w:t xml:space="preserve"> </w:t>
      </w:r>
      <w:r>
        <w:rPr>
          <w:rFonts w:hint="cs"/>
          <w:rtl/>
        </w:rPr>
        <w:t>مبدأ</w:t>
      </w:r>
      <w:r>
        <w:rPr>
          <w:rtl/>
        </w:rPr>
        <w:t xml:space="preserve"> </w:t>
      </w:r>
      <w:r>
        <w:rPr>
          <w:rFonts w:hint="cs"/>
          <w:rtl/>
        </w:rPr>
        <w:t>انتزاع</w:t>
      </w:r>
      <w:r>
        <w:rPr>
          <w:rtl/>
        </w:rPr>
        <w:t xml:space="preserve"> </w:t>
      </w:r>
      <w:r>
        <w:rPr>
          <w:rFonts w:hint="cs"/>
          <w:rtl/>
        </w:rPr>
        <w:t>خودش</w:t>
      </w:r>
      <w:r>
        <w:rPr>
          <w:rtl/>
        </w:rPr>
        <w:t>!</w:t>
      </w:r>
    </w:p>
    <w:p w:rsidR="00755926" w:rsidRDefault="00755926" w:rsidP="00755926">
      <w:pPr>
        <w:contextualSpacing/>
        <w:rPr>
          <w:rtl/>
        </w:rPr>
      </w:pPr>
    </w:p>
    <w:p w:rsidR="00755926" w:rsidRDefault="00755926" w:rsidP="00755926">
      <w:pPr>
        <w:contextualSpacing/>
        <w:rPr>
          <w:rtl/>
        </w:rPr>
      </w:pPr>
      <w:r>
        <w:rPr>
          <w:rFonts w:hint="cs"/>
          <w:rtl/>
        </w:rPr>
        <w:t>تمثيل</w:t>
      </w:r>
      <w:r>
        <w:rPr>
          <w:rtl/>
        </w:rPr>
        <w:t xml:space="preserve"> </w:t>
      </w:r>
      <w:r>
        <w:rPr>
          <w:rFonts w:hint="cs"/>
          <w:rtl/>
        </w:rPr>
        <w:t>پايان</w:t>
      </w:r>
      <w:r>
        <w:rPr>
          <w:rtl/>
        </w:rPr>
        <w:t xml:space="preserve"> </w:t>
      </w:r>
      <w:r>
        <w:rPr>
          <w:rFonts w:hint="cs"/>
          <w:rtl/>
        </w:rPr>
        <w:t>يافت</w:t>
      </w:r>
    </w:p>
    <w:p w:rsidR="00755926" w:rsidRDefault="00755926" w:rsidP="00755926">
      <w:pPr>
        <w:contextualSpacing/>
        <w:rPr>
          <w:rtl/>
        </w:rPr>
      </w:pPr>
      <w:r>
        <w:rPr>
          <w:rFonts w:hint="cs"/>
          <w:rtl/>
        </w:rPr>
        <w:t>برگرديم</w:t>
      </w:r>
      <w:r>
        <w:rPr>
          <w:rtl/>
        </w:rPr>
        <w:t xml:space="preserve"> </w:t>
      </w:r>
      <w:r>
        <w:rPr>
          <w:rFonts w:hint="cs"/>
          <w:rtl/>
        </w:rPr>
        <w:t>به</w:t>
      </w:r>
      <w:r>
        <w:rPr>
          <w:rtl/>
        </w:rPr>
        <w:t xml:space="preserve"> </w:t>
      </w:r>
      <w:r>
        <w:rPr>
          <w:rFonts w:hint="cs"/>
          <w:rtl/>
        </w:rPr>
        <w:t>موضوع</w:t>
      </w:r>
      <w:r>
        <w:rPr>
          <w:rtl/>
        </w:rPr>
        <w:t xml:space="preserve"> </w:t>
      </w:r>
      <w:r>
        <w:rPr>
          <w:rFonts w:hint="cs"/>
          <w:rtl/>
        </w:rPr>
        <w:t>بحث</w:t>
      </w:r>
    </w:p>
    <w:p w:rsidR="00755926" w:rsidRDefault="00755926" w:rsidP="00755926">
      <w:pPr>
        <w:contextualSpacing/>
        <w:rPr>
          <w:rtl/>
        </w:rPr>
      </w:pPr>
      <w:r>
        <w:rPr>
          <w:rFonts w:hint="cs"/>
          <w:rtl/>
        </w:rPr>
        <w:t>در</w:t>
      </w:r>
      <w:r>
        <w:rPr>
          <w:rtl/>
        </w:rPr>
        <w:t xml:space="preserve"> </w:t>
      </w:r>
      <w:r>
        <w:rPr>
          <w:rFonts w:hint="cs"/>
          <w:rtl/>
        </w:rPr>
        <w:t>گزاره</w:t>
      </w:r>
      <w:r>
        <w:rPr>
          <w:rtl/>
        </w:rPr>
        <w:t xml:space="preserve"> «</w:t>
      </w:r>
      <w:r>
        <w:rPr>
          <w:rFonts w:hint="cs"/>
          <w:rtl/>
        </w:rPr>
        <w:t>من</w:t>
      </w:r>
      <w:r>
        <w:rPr>
          <w:rtl/>
        </w:rPr>
        <w:t xml:space="preserve"> </w:t>
      </w:r>
      <w:r>
        <w:rPr>
          <w:rFonts w:hint="cs"/>
          <w:rtl/>
        </w:rPr>
        <w:t>عضوي</w:t>
      </w:r>
      <w:r>
        <w:rPr>
          <w:rtl/>
        </w:rPr>
        <w:t xml:space="preserve"> </w:t>
      </w:r>
      <w:r>
        <w:rPr>
          <w:rFonts w:hint="cs"/>
          <w:rtl/>
        </w:rPr>
        <w:t>از</w:t>
      </w:r>
      <w:r>
        <w:rPr>
          <w:rtl/>
        </w:rPr>
        <w:t xml:space="preserve"> </w:t>
      </w:r>
      <w:r>
        <w:rPr>
          <w:rFonts w:hint="cs"/>
          <w:rtl/>
        </w:rPr>
        <w:t>جهان</w:t>
      </w:r>
      <w:r>
        <w:rPr>
          <w:rtl/>
        </w:rPr>
        <w:t xml:space="preserve"> </w:t>
      </w:r>
      <w:r>
        <w:rPr>
          <w:rFonts w:hint="cs"/>
          <w:rtl/>
        </w:rPr>
        <w:t>مجازي</w:t>
      </w:r>
      <w:r>
        <w:rPr>
          <w:rtl/>
        </w:rPr>
        <w:t xml:space="preserve"> </w:t>
      </w:r>
      <w:r>
        <w:rPr>
          <w:rFonts w:hint="cs"/>
          <w:rtl/>
        </w:rPr>
        <w:t>هستم</w:t>
      </w:r>
      <w:r>
        <w:rPr>
          <w:rFonts w:hint="eastAsia"/>
          <w:rtl/>
        </w:rPr>
        <w:t>»</w:t>
      </w:r>
    </w:p>
    <w:p w:rsidR="00755926" w:rsidRDefault="00755926" w:rsidP="00755926">
      <w:pPr>
        <w:contextualSpacing/>
        <w:rPr>
          <w:rtl/>
        </w:rPr>
      </w:pPr>
      <w:r>
        <w:rPr>
          <w:rFonts w:hint="cs"/>
          <w:rtl/>
        </w:rPr>
        <w:t>سؤال</w:t>
      </w:r>
      <w:r>
        <w:rPr>
          <w:rtl/>
        </w:rPr>
        <w:t xml:space="preserve"> </w:t>
      </w:r>
      <w:r>
        <w:rPr>
          <w:rFonts w:hint="cs"/>
          <w:rtl/>
        </w:rPr>
        <w:t>مبنايي</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من</w:t>
      </w:r>
      <w:r>
        <w:rPr>
          <w:rFonts w:hint="eastAsia"/>
          <w:rtl/>
        </w:rPr>
        <w:t>»</w:t>
      </w:r>
      <w:r>
        <w:rPr>
          <w:rtl/>
        </w:rPr>
        <w:t xml:space="preserve"> </w:t>
      </w:r>
      <w:r>
        <w:rPr>
          <w:rFonts w:hint="cs"/>
          <w:rtl/>
        </w:rPr>
        <w:t>از</w:t>
      </w:r>
      <w:r>
        <w:rPr>
          <w:rtl/>
        </w:rPr>
        <w:t xml:space="preserve"> </w:t>
      </w:r>
      <w:r>
        <w:rPr>
          <w:rFonts w:hint="cs"/>
          <w:rtl/>
        </w:rPr>
        <w:t>كجا</w:t>
      </w:r>
      <w:r>
        <w:rPr>
          <w:rtl/>
        </w:rPr>
        <w:t xml:space="preserve"> </w:t>
      </w:r>
      <w:r>
        <w:rPr>
          <w:rFonts w:hint="cs"/>
          <w:rtl/>
        </w:rPr>
        <w:t>آمده</w:t>
      </w:r>
      <w:r>
        <w:rPr>
          <w:rtl/>
        </w:rPr>
        <w:t xml:space="preserve"> </w:t>
      </w:r>
      <w:r>
        <w:rPr>
          <w:rFonts w:hint="cs"/>
          <w:rtl/>
        </w:rPr>
        <w:t>است؟</w:t>
      </w:r>
    </w:p>
    <w:p w:rsidR="00755926" w:rsidRDefault="00755926" w:rsidP="00755926">
      <w:pPr>
        <w:contextualSpacing/>
        <w:rPr>
          <w:rtl/>
        </w:rPr>
      </w:pPr>
      <w:r>
        <w:rPr>
          <w:rFonts w:hint="cs"/>
          <w:rtl/>
        </w:rPr>
        <w:t>همين</w:t>
      </w:r>
      <w:r>
        <w:rPr>
          <w:rtl/>
        </w:rPr>
        <w:t xml:space="preserve"> «</w:t>
      </w:r>
      <w:r>
        <w:rPr>
          <w:rFonts w:hint="cs"/>
          <w:rtl/>
        </w:rPr>
        <w:t>من</w:t>
      </w:r>
      <w:r>
        <w:rPr>
          <w:rFonts w:hint="eastAsia"/>
          <w:rtl/>
        </w:rPr>
        <w:t>»</w:t>
      </w:r>
      <w:r>
        <w:rPr>
          <w:rtl/>
        </w:rPr>
        <w:t xml:space="preserve"> </w:t>
      </w:r>
      <w:r>
        <w:rPr>
          <w:rFonts w:hint="cs"/>
          <w:rtl/>
        </w:rPr>
        <w:t>كه</w:t>
      </w:r>
      <w:r>
        <w:rPr>
          <w:rtl/>
        </w:rPr>
        <w:t xml:space="preserve"> </w:t>
      </w:r>
      <w:r>
        <w:rPr>
          <w:rFonts w:hint="cs"/>
          <w:rtl/>
        </w:rPr>
        <w:t>موضوع</w:t>
      </w:r>
      <w:r>
        <w:rPr>
          <w:rtl/>
        </w:rPr>
        <w:t xml:space="preserve"> </w:t>
      </w:r>
      <w:r>
        <w:rPr>
          <w:rFonts w:hint="cs"/>
          <w:rtl/>
        </w:rPr>
        <w:t>قضيه</w:t>
      </w:r>
      <w:r>
        <w:rPr>
          <w:rtl/>
        </w:rPr>
        <w:t xml:space="preserve"> </w:t>
      </w:r>
      <w:r>
        <w:rPr>
          <w:rFonts w:hint="cs"/>
          <w:rtl/>
        </w:rPr>
        <w:t>فوق</w:t>
      </w:r>
      <w:r>
        <w:rPr>
          <w:rtl/>
        </w:rPr>
        <w:t xml:space="preserve"> </w:t>
      </w:r>
      <w:r>
        <w:rPr>
          <w:rFonts w:hint="cs"/>
          <w:rtl/>
        </w:rPr>
        <w:t>قرار</w:t>
      </w:r>
      <w:r>
        <w:rPr>
          <w:rtl/>
        </w:rPr>
        <w:t xml:space="preserve"> </w:t>
      </w:r>
      <w:r>
        <w:rPr>
          <w:rFonts w:hint="cs"/>
          <w:rtl/>
        </w:rPr>
        <w:t>گرفته</w:t>
      </w:r>
    </w:p>
    <w:p w:rsidR="00755926" w:rsidRDefault="00755926" w:rsidP="00755926">
      <w:pPr>
        <w:contextualSpacing/>
        <w:rPr>
          <w:rtl/>
        </w:rPr>
      </w:pPr>
      <w:r>
        <w:rPr>
          <w:rFonts w:hint="cs"/>
          <w:rtl/>
        </w:rPr>
        <w:t>قطعاً</w:t>
      </w:r>
      <w:r>
        <w:rPr>
          <w:rtl/>
        </w:rPr>
        <w:t xml:space="preserve"> «</w:t>
      </w:r>
      <w:r>
        <w:rPr>
          <w:rFonts w:hint="cs"/>
          <w:rtl/>
        </w:rPr>
        <w:t>من</w:t>
      </w:r>
      <w:r>
        <w:rPr>
          <w:rFonts w:hint="eastAsia"/>
          <w:rtl/>
        </w:rPr>
        <w:t>»</w:t>
      </w:r>
      <w:r>
        <w:rPr>
          <w:rtl/>
        </w:rPr>
        <w:t xml:space="preserve"> </w:t>
      </w:r>
      <w:r>
        <w:rPr>
          <w:rFonts w:hint="cs"/>
          <w:rtl/>
        </w:rPr>
        <w:t>يك</w:t>
      </w:r>
      <w:r>
        <w:rPr>
          <w:rtl/>
        </w:rPr>
        <w:t xml:space="preserve"> </w:t>
      </w:r>
      <w:r>
        <w:rPr>
          <w:rFonts w:hint="cs"/>
          <w:rtl/>
        </w:rPr>
        <w:t>موجود</w:t>
      </w:r>
      <w:r>
        <w:rPr>
          <w:rtl/>
        </w:rPr>
        <w:t xml:space="preserve"> </w:t>
      </w:r>
      <w:r>
        <w:rPr>
          <w:rFonts w:hint="cs"/>
          <w:rtl/>
        </w:rPr>
        <w:t>است</w:t>
      </w:r>
    </w:p>
    <w:p w:rsidR="00755926" w:rsidRDefault="00755926" w:rsidP="00755926">
      <w:pPr>
        <w:contextualSpacing/>
        <w:rPr>
          <w:rtl/>
        </w:rPr>
      </w:pPr>
      <w:r>
        <w:rPr>
          <w:rFonts w:hint="cs"/>
          <w:rtl/>
        </w:rPr>
        <w:t>كه</w:t>
      </w:r>
      <w:r>
        <w:rPr>
          <w:rtl/>
        </w:rPr>
        <w:t xml:space="preserve"> </w:t>
      </w:r>
      <w:r>
        <w:rPr>
          <w:rFonts w:hint="cs"/>
          <w:rtl/>
        </w:rPr>
        <w:t>تصوّري</w:t>
      </w:r>
      <w:r>
        <w:rPr>
          <w:rtl/>
        </w:rPr>
        <w:t xml:space="preserve"> </w:t>
      </w:r>
      <w:r>
        <w:rPr>
          <w:rFonts w:hint="cs"/>
          <w:rtl/>
        </w:rPr>
        <w:t>از</w:t>
      </w:r>
      <w:r>
        <w:rPr>
          <w:rtl/>
        </w:rPr>
        <w:t xml:space="preserve"> </w:t>
      </w:r>
      <w:r>
        <w:rPr>
          <w:rFonts w:hint="cs"/>
          <w:rtl/>
        </w:rPr>
        <w:t>آن</w:t>
      </w:r>
      <w:r>
        <w:rPr>
          <w:rtl/>
        </w:rPr>
        <w:t xml:space="preserve"> </w:t>
      </w:r>
      <w:r>
        <w:rPr>
          <w:rFonts w:hint="cs"/>
          <w:rtl/>
        </w:rPr>
        <w:t>در</w:t>
      </w:r>
      <w:r>
        <w:rPr>
          <w:rtl/>
        </w:rPr>
        <w:t xml:space="preserve"> </w:t>
      </w:r>
      <w:r>
        <w:rPr>
          <w:rFonts w:hint="cs"/>
          <w:rtl/>
        </w:rPr>
        <w:t>نفس</w:t>
      </w:r>
      <w:r>
        <w:rPr>
          <w:rtl/>
        </w:rPr>
        <w:t xml:space="preserve"> </w:t>
      </w:r>
      <w:r>
        <w:rPr>
          <w:rFonts w:hint="cs"/>
          <w:rtl/>
        </w:rPr>
        <w:t>حاصل</w:t>
      </w:r>
      <w:r>
        <w:rPr>
          <w:rtl/>
        </w:rPr>
        <w:t xml:space="preserve"> </w:t>
      </w:r>
      <w:r>
        <w:rPr>
          <w:rFonts w:hint="cs"/>
          <w:rtl/>
        </w:rPr>
        <w:t>شده</w:t>
      </w:r>
    </w:p>
    <w:p w:rsidR="00755926" w:rsidRDefault="00755926" w:rsidP="00755926">
      <w:pPr>
        <w:contextualSpacing/>
        <w:rPr>
          <w:rtl/>
        </w:rPr>
      </w:pPr>
      <w:r>
        <w:rPr>
          <w:rFonts w:hint="cs"/>
          <w:rtl/>
        </w:rPr>
        <w:t>كه</w:t>
      </w:r>
      <w:r>
        <w:rPr>
          <w:rtl/>
        </w:rPr>
        <w:t xml:space="preserve"> </w:t>
      </w:r>
      <w:r>
        <w:rPr>
          <w:rFonts w:hint="cs"/>
          <w:rtl/>
        </w:rPr>
        <w:t>توانسته</w:t>
      </w:r>
      <w:r>
        <w:rPr>
          <w:rtl/>
        </w:rPr>
        <w:t xml:space="preserve"> </w:t>
      </w:r>
      <w:r>
        <w:rPr>
          <w:rFonts w:hint="cs"/>
          <w:rtl/>
        </w:rPr>
        <w:t>در</w:t>
      </w:r>
      <w:r>
        <w:rPr>
          <w:rtl/>
        </w:rPr>
        <w:t xml:space="preserve"> </w:t>
      </w:r>
      <w:r>
        <w:rPr>
          <w:rFonts w:hint="cs"/>
          <w:rtl/>
        </w:rPr>
        <w:t>قالب</w:t>
      </w:r>
      <w:r>
        <w:rPr>
          <w:rtl/>
        </w:rPr>
        <w:t xml:space="preserve"> </w:t>
      </w:r>
      <w:r>
        <w:rPr>
          <w:rFonts w:hint="cs"/>
          <w:rtl/>
        </w:rPr>
        <w:t>موضوع</w:t>
      </w:r>
      <w:r>
        <w:rPr>
          <w:rtl/>
        </w:rPr>
        <w:t xml:space="preserve"> </w:t>
      </w:r>
      <w:r>
        <w:rPr>
          <w:rFonts w:hint="cs"/>
          <w:rtl/>
        </w:rPr>
        <w:t>يك</w:t>
      </w:r>
      <w:r>
        <w:rPr>
          <w:rtl/>
        </w:rPr>
        <w:t xml:space="preserve"> </w:t>
      </w:r>
      <w:r>
        <w:rPr>
          <w:rFonts w:hint="cs"/>
          <w:rtl/>
        </w:rPr>
        <w:t>گزاره</w:t>
      </w:r>
      <w:r>
        <w:rPr>
          <w:rtl/>
        </w:rPr>
        <w:t xml:space="preserve"> </w:t>
      </w:r>
      <w:r>
        <w:rPr>
          <w:rFonts w:hint="cs"/>
          <w:rtl/>
        </w:rPr>
        <w:t>قرار</w:t>
      </w:r>
      <w:r>
        <w:rPr>
          <w:rtl/>
        </w:rPr>
        <w:t xml:space="preserve"> </w:t>
      </w:r>
      <w:r>
        <w:rPr>
          <w:rFonts w:hint="cs"/>
          <w:rtl/>
        </w:rPr>
        <w:t>بگيرد</w:t>
      </w:r>
    </w:p>
    <w:p w:rsidR="00755926" w:rsidRDefault="00755926" w:rsidP="00755926">
      <w:pPr>
        <w:contextualSpacing/>
        <w:rPr>
          <w:rtl/>
        </w:rPr>
      </w:pPr>
      <w:r>
        <w:rPr>
          <w:rFonts w:hint="cs"/>
          <w:rtl/>
        </w:rPr>
        <w:t>زيرا</w:t>
      </w:r>
      <w:r>
        <w:rPr>
          <w:rtl/>
        </w:rPr>
        <w:t xml:space="preserve"> </w:t>
      </w:r>
      <w:r>
        <w:rPr>
          <w:rFonts w:hint="cs"/>
          <w:rtl/>
        </w:rPr>
        <w:t>قبلاً</w:t>
      </w:r>
      <w:r>
        <w:rPr>
          <w:rtl/>
        </w:rPr>
        <w:t xml:space="preserve"> </w:t>
      </w:r>
      <w:r>
        <w:rPr>
          <w:rFonts w:hint="cs"/>
          <w:rtl/>
        </w:rPr>
        <w:t>گفتيم</w:t>
      </w:r>
      <w:r>
        <w:rPr>
          <w:rtl/>
        </w:rPr>
        <w:t xml:space="preserve"> </w:t>
      </w:r>
      <w:r>
        <w:rPr>
          <w:rFonts w:hint="cs"/>
          <w:rtl/>
        </w:rPr>
        <w:t>كه</w:t>
      </w:r>
      <w:r>
        <w:rPr>
          <w:rtl/>
        </w:rPr>
        <w:t xml:space="preserve"> «</w:t>
      </w:r>
      <w:r>
        <w:rPr>
          <w:rFonts w:hint="cs"/>
          <w:rtl/>
        </w:rPr>
        <w:t>تصديق</w:t>
      </w:r>
      <w:r>
        <w:rPr>
          <w:rtl/>
        </w:rPr>
        <w:t xml:space="preserve"> </w:t>
      </w:r>
      <w:r>
        <w:rPr>
          <w:rFonts w:hint="cs"/>
          <w:rtl/>
        </w:rPr>
        <w:t>فرع</w:t>
      </w:r>
      <w:r>
        <w:rPr>
          <w:rtl/>
        </w:rPr>
        <w:t xml:space="preserve"> </w:t>
      </w:r>
      <w:r>
        <w:rPr>
          <w:rFonts w:hint="cs"/>
          <w:rtl/>
        </w:rPr>
        <w:t>بر</w:t>
      </w:r>
      <w:r>
        <w:rPr>
          <w:rtl/>
        </w:rPr>
        <w:t xml:space="preserve"> </w:t>
      </w:r>
      <w:r>
        <w:rPr>
          <w:rFonts w:hint="cs"/>
          <w:rtl/>
        </w:rPr>
        <w:t>تصوّر</w:t>
      </w:r>
      <w:r>
        <w:rPr>
          <w:rtl/>
        </w:rPr>
        <w:t xml:space="preserve"> </w:t>
      </w:r>
      <w:r>
        <w:rPr>
          <w:rFonts w:hint="cs"/>
          <w:rtl/>
        </w:rPr>
        <w:t>موضوع</w:t>
      </w:r>
      <w:r>
        <w:rPr>
          <w:rtl/>
        </w:rPr>
        <w:t xml:space="preserve"> </w:t>
      </w:r>
      <w:r>
        <w:rPr>
          <w:rFonts w:hint="cs"/>
          <w:rtl/>
        </w:rPr>
        <w:t>و</w:t>
      </w:r>
      <w:r>
        <w:rPr>
          <w:rtl/>
        </w:rPr>
        <w:t xml:space="preserve"> </w:t>
      </w:r>
      <w:r>
        <w:rPr>
          <w:rFonts w:hint="cs"/>
          <w:rtl/>
        </w:rPr>
        <w:t>محمول</w:t>
      </w:r>
      <w:r>
        <w:rPr>
          <w:rtl/>
        </w:rPr>
        <w:t xml:space="preserve"> </w:t>
      </w:r>
      <w:r>
        <w:rPr>
          <w:rFonts w:hint="cs"/>
          <w:rtl/>
        </w:rPr>
        <w:t>و</w:t>
      </w:r>
      <w:r>
        <w:rPr>
          <w:rtl/>
        </w:rPr>
        <w:t xml:space="preserve"> </w:t>
      </w:r>
      <w:r>
        <w:rPr>
          <w:rFonts w:hint="cs"/>
          <w:rtl/>
        </w:rPr>
        <w:t>نسبت</w:t>
      </w:r>
      <w:r>
        <w:rPr>
          <w:rtl/>
        </w:rPr>
        <w:t xml:space="preserve"> </w:t>
      </w:r>
      <w:r>
        <w:rPr>
          <w:rFonts w:hint="cs"/>
          <w:rtl/>
        </w:rPr>
        <w:t>حكميه</w:t>
      </w:r>
      <w:r>
        <w:rPr>
          <w:rtl/>
        </w:rPr>
        <w:t xml:space="preserve"> </w:t>
      </w:r>
      <w:r>
        <w:rPr>
          <w:rFonts w:hint="cs"/>
          <w:rtl/>
        </w:rPr>
        <w:t>است</w:t>
      </w:r>
      <w:r>
        <w:rPr>
          <w:rFonts w:hint="eastAsia"/>
          <w:rtl/>
        </w:rPr>
        <w:t>»</w:t>
      </w:r>
    </w:p>
    <w:p w:rsidR="00755926" w:rsidRDefault="00755926" w:rsidP="00755926">
      <w:pPr>
        <w:contextualSpacing/>
        <w:rPr>
          <w:rtl/>
        </w:rPr>
      </w:pPr>
      <w:r>
        <w:rPr>
          <w:rFonts w:hint="cs"/>
          <w:rtl/>
        </w:rPr>
        <w:t>اين</w:t>
      </w:r>
      <w:r>
        <w:rPr>
          <w:rtl/>
        </w:rPr>
        <w:t xml:space="preserve"> «</w:t>
      </w:r>
      <w:r>
        <w:rPr>
          <w:rFonts w:hint="cs"/>
          <w:rtl/>
        </w:rPr>
        <w:t>من</w:t>
      </w:r>
      <w:r>
        <w:rPr>
          <w:rFonts w:hint="eastAsia"/>
          <w:rtl/>
        </w:rPr>
        <w:t>»</w:t>
      </w:r>
      <w:r>
        <w:rPr>
          <w:rtl/>
        </w:rPr>
        <w:t xml:space="preserve"> </w:t>
      </w:r>
      <w:r>
        <w:rPr>
          <w:rFonts w:hint="cs"/>
          <w:rtl/>
        </w:rPr>
        <w:t>يك</w:t>
      </w:r>
      <w:r>
        <w:rPr>
          <w:rtl/>
        </w:rPr>
        <w:t xml:space="preserve"> </w:t>
      </w:r>
      <w:r>
        <w:rPr>
          <w:rFonts w:hint="cs"/>
          <w:rtl/>
        </w:rPr>
        <w:t>تصوّر</w:t>
      </w:r>
      <w:r>
        <w:rPr>
          <w:rtl/>
        </w:rPr>
        <w:t xml:space="preserve"> </w:t>
      </w:r>
      <w:r>
        <w:rPr>
          <w:rFonts w:hint="cs"/>
          <w:rtl/>
        </w:rPr>
        <w:t>است</w:t>
      </w:r>
    </w:p>
    <w:p w:rsidR="00755926" w:rsidRDefault="00755926" w:rsidP="00755926">
      <w:pPr>
        <w:contextualSpacing/>
        <w:rPr>
          <w:rtl/>
        </w:rPr>
      </w:pPr>
      <w:r>
        <w:rPr>
          <w:rFonts w:hint="cs"/>
          <w:rtl/>
        </w:rPr>
        <w:t>و</w:t>
      </w:r>
      <w:r>
        <w:rPr>
          <w:rtl/>
        </w:rPr>
        <w:t xml:space="preserve"> </w:t>
      </w:r>
      <w:r>
        <w:rPr>
          <w:rFonts w:hint="cs"/>
          <w:rtl/>
        </w:rPr>
        <w:t>قطعاً</w:t>
      </w:r>
      <w:r>
        <w:rPr>
          <w:rtl/>
        </w:rPr>
        <w:t xml:space="preserve"> </w:t>
      </w:r>
      <w:r>
        <w:rPr>
          <w:rFonts w:hint="cs"/>
          <w:rtl/>
        </w:rPr>
        <w:t>بايد</w:t>
      </w:r>
      <w:r>
        <w:rPr>
          <w:rtl/>
        </w:rPr>
        <w:t xml:space="preserve"> </w:t>
      </w:r>
      <w:r>
        <w:rPr>
          <w:rFonts w:hint="cs"/>
          <w:rtl/>
        </w:rPr>
        <w:t>يك</w:t>
      </w:r>
      <w:r>
        <w:rPr>
          <w:rtl/>
        </w:rPr>
        <w:t xml:space="preserve"> </w:t>
      </w:r>
      <w:r>
        <w:rPr>
          <w:rFonts w:hint="cs"/>
          <w:rtl/>
        </w:rPr>
        <w:t>مبدأ</w:t>
      </w:r>
      <w:r>
        <w:rPr>
          <w:rtl/>
        </w:rPr>
        <w:t xml:space="preserve"> </w:t>
      </w:r>
      <w:r>
        <w:rPr>
          <w:rFonts w:hint="cs"/>
          <w:rtl/>
        </w:rPr>
        <w:t>انتزاع</w:t>
      </w:r>
      <w:r>
        <w:rPr>
          <w:rtl/>
        </w:rPr>
        <w:t xml:space="preserve"> </w:t>
      </w:r>
      <w:r>
        <w:rPr>
          <w:rFonts w:hint="cs"/>
          <w:rtl/>
        </w:rPr>
        <w:t>داشته</w:t>
      </w:r>
      <w:r>
        <w:rPr>
          <w:rtl/>
        </w:rPr>
        <w:t xml:space="preserve"> </w:t>
      </w:r>
      <w:r>
        <w:rPr>
          <w:rFonts w:hint="cs"/>
          <w:rtl/>
        </w:rPr>
        <w:t>باشد</w:t>
      </w:r>
    </w:p>
    <w:p w:rsidR="00755926" w:rsidRDefault="00755926" w:rsidP="00755926">
      <w:pPr>
        <w:contextualSpacing/>
        <w:rPr>
          <w:rtl/>
        </w:rPr>
      </w:pPr>
      <w:r>
        <w:rPr>
          <w:rFonts w:hint="cs"/>
          <w:rtl/>
        </w:rPr>
        <w:t>مبدأ</w:t>
      </w:r>
      <w:r>
        <w:rPr>
          <w:rtl/>
        </w:rPr>
        <w:t xml:space="preserve"> </w:t>
      </w:r>
      <w:r>
        <w:rPr>
          <w:rFonts w:hint="cs"/>
          <w:rtl/>
        </w:rPr>
        <w:t>انتزاعي</w:t>
      </w:r>
      <w:r>
        <w:rPr>
          <w:rtl/>
        </w:rPr>
        <w:t xml:space="preserve"> </w:t>
      </w:r>
      <w:r>
        <w:rPr>
          <w:rFonts w:hint="cs"/>
          <w:rtl/>
        </w:rPr>
        <w:t>كه</w:t>
      </w:r>
      <w:r>
        <w:rPr>
          <w:rtl/>
        </w:rPr>
        <w:t xml:space="preserve"> </w:t>
      </w:r>
      <w:r>
        <w:rPr>
          <w:rFonts w:hint="cs"/>
          <w:rtl/>
        </w:rPr>
        <w:t>هر</w:t>
      </w:r>
      <w:r>
        <w:rPr>
          <w:rtl/>
        </w:rPr>
        <w:t xml:space="preserve"> </w:t>
      </w:r>
      <w:r>
        <w:rPr>
          <w:rFonts w:hint="cs"/>
          <w:rtl/>
        </w:rPr>
        <w:t>چه</w:t>
      </w:r>
      <w:r>
        <w:rPr>
          <w:rtl/>
        </w:rPr>
        <w:t xml:space="preserve"> </w:t>
      </w:r>
      <w:r>
        <w:rPr>
          <w:rFonts w:hint="cs"/>
          <w:rtl/>
        </w:rPr>
        <w:t>باشد</w:t>
      </w:r>
    </w:p>
    <w:p w:rsidR="00755926" w:rsidRDefault="00755926" w:rsidP="00755926">
      <w:pPr>
        <w:contextualSpacing/>
        <w:rPr>
          <w:rtl/>
        </w:rPr>
      </w:pPr>
      <w:r>
        <w:rPr>
          <w:rFonts w:hint="cs"/>
          <w:rtl/>
        </w:rPr>
        <w:t>حتماً</w:t>
      </w:r>
      <w:r>
        <w:rPr>
          <w:rtl/>
        </w:rPr>
        <w:t xml:space="preserve"> </w:t>
      </w:r>
      <w:r>
        <w:rPr>
          <w:rFonts w:hint="cs"/>
          <w:rtl/>
        </w:rPr>
        <w:t>و</w:t>
      </w:r>
      <w:r>
        <w:rPr>
          <w:rtl/>
        </w:rPr>
        <w:t xml:space="preserve"> </w:t>
      </w:r>
      <w:r>
        <w:rPr>
          <w:rFonts w:hint="cs"/>
          <w:rtl/>
        </w:rPr>
        <w:t>ضرورتاً</w:t>
      </w:r>
      <w:r>
        <w:rPr>
          <w:rtl/>
        </w:rPr>
        <w:t xml:space="preserve"> </w:t>
      </w:r>
      <w:r>
        <w:rPr>
          <w:rFonts w:hint="cs"/>
          <w:rtl/>
        </w:rPr>
        <w:t>اين</w:t>
      </w:r>
      <w:r>
        <w:rPr>
          <w:rtl/>
        </w:rPr>
        <w:t xml:space="preserve"> </w:t>
      </w:r>
      <w:r>
        <w:rPr>
          <w:rFonts w:hint="cs"/>
          <w:rtl/>
        </w:rPr>
        <w:t>تصوّر</w:t>
      </w:r>
      <w:r>
        <w:rPr>
          <w:rtl/>
        </w:rPr>
        <w:t xml:space="preserve"> </w:t>
      </w:r>
      <w:r>
        <w:rPr>
          <w:rFonts w:hint="cs"/>
          <w:rtl/>
        </w:rPr>
        <w:t>قابليت</w:t>
      </w:r>
      <w:r>
        <w:rPr>
          <w:rtl/>
        </w:rPr>
        <w:t xml:space="preserve"> </w:t>
      </w:r>
      <w:r>
        <w:rPr>
          <w:rFonts w:hint="cs"/>
          <w:rtl/>
        </w:rPr>
        <w:t>صدق</w:t>
      </w:r>
      <w:r>
        <w:rPr>
          <w:rtl/>
        </w:rPr>
        <w:t xml:space="preserve"> </w:t>
      </w:r>
      <w:r>
        <w:rPr>
          <w:rFonts w:hint="cs"/>
          <w:rtl/>
        </w:rPr>
        <w:t>بر</w:t>
      </w:r>
      <w:r>
        <w:rPr>
          <w:rtl/>
        </w:rPr>
        <w:t xml:space="preserve"> </w:t>
      </w:r>
      <w:r>
        <w:rPr>
          <w:rFonts w:hint="cs"/>
          <w:rtl/>
        </w:rPr>
        <w:t>آن</w:t>
      </w:r>
      <w:r>
        <w:rPr>
          <w:rtl/>
        </w:rPr>
        <w:t xml:space="preserve"> </w:t>
      </w:r>
      <w:r>
        <w:rPr>
          <w:rFonts w:hint="cs"/>
          <w:rtl/>
        </w:rPr>
        <w:t>را</w:t>
      </w:r>
      <w:r>
        <w:rPr>
          <w:rtl/>
        </w:rPr>
        <w:t xml:space="preserve"> </w:t>
      </w:r>
      <w:r>
        <w:rPr>
          <w:rFonts w:hint="cs"/>
          <w:rtl/>
        </w:rPr>
        <w:t>دارد</w:t>
      </w:r>
    </w:p>
    <w:p w:rsidR="00755926" w:rsidRDefault="00755926" w:rsidP="00755926">
      <w:pPr>
        <w:contextualSpacing/>
        <w:rPr>
          <w:rtl/>
        </w:rPr>
      </w:pPr>
      <w:r>
        <w:rPr>
          <w:rFonts w:hint="cs"/>
          <w:rtl/>
        </w:rPr>
        <w:t>اين</w:t>
      </w:r>
      <w:r>
        <w:rPr>
          <w:rtl/>
        </w:rPr>
        <w:t xml:space="preserve"> </w:t>
      </w:r>
      <w:r>
        <w:rPr>
          <w:rFonts w:hint="cs"/>
          <w:rtl/>
        </w:rPr>
        <w:t>مبدأ</w:t>
      </w:r>
      <w:r>
        <w:rPr>
          <w:rtl/>
        </w:rPr>
        <w:t xml:space="preserve"> </w:t>
      </w:r>
      <w:r>
        <w:rPr>
          <w:rFonts w:hint="cs"/>
          <w:rtl/>
        </w:rPr>
        <w:t>چيست؟</w:t>
      </w:r>
    </w:p>
    <w:p w:rsidR="00755926" w:rsidRDefault="00755926" w:rsidP="00755926">
      <w:pPr>
        <w:contextualSpacing/>
        <w:rPr>
          <w:rtl/>
        </w:rPr>
      </w:pPr>
    </w:p>
    <w:p w:rsidR="00755926" w:rsidRDefault="00755926" w:rsidP="00755926">
      <w:pPr>
        <w:contextualSpacing/>
        <w:rPr>
          <w:rtl/>
        </w:rPr>
      </w:pPr>
      <w:r>
        <w:rPr>
          <w:rFonts w:hint="cs"/>
          <w:rtl/>
        </w:rPr>
        <w:t>ما</w:t>
      </w:r>
      <w:r>
        <w:rPr>
          <w:rtl/>
        </w:rPr>
        <w:t xml:space="preserve"> </w:t>
      </w:r>
      <w:r>
        <w:rPr>
          <w:rFonts w:hint="cs"/>
          <w:rtl/>
        </w:rPr>
        <w:t>مشخصاً</w:t>
      </w:r>
      <w:r>
        <w:rPr>
          <w:rtl/>
        </w:rPr>
        <w:t xml:space="preserve"> </w:t>
      </w:r>
      <w:r>
        <w:rPr>
          <w:rFonts w:hint="cs"/>
          <w:rtl/>
        </w:rPr>
        <w:t>از</w:t>
      </w:r>
      <w:r>
        <w:rPr>
          <w:rtl/>
        </w:rPr>
        <w:t xml:space="preserve"> </w:t>
      </w:r>
      <w:r>
        <w:rPr>
          <w:rFonts w:hint="cs"/>
          <w:rtl/>
        </w:rPr>
        <w:t>ديدن</w:t>
      </w:r>
      <w:r>
        <w:rPr>
          <w:rtl/>
        </w:rPr>
        <w:t xml:space="preserve"> </w:t>
      </w:r>
      <w:r>
        <w:rPr>
          <w:rFonts w:hint="cs"/>
          <w:rtl/>
        </w:rPr>
        <w:t>يك</w:t>
      </w:r>
      <w:r>
        <w:rPr>
          <w:rtl/>
        </w:rPr>
        <w:t xml:space="preserve"> </w:t>
      </w:r>
      <w:r>
        <w:rPr>
          <w:rFonts w:hint="cs"/>
          <w:rtl/>
        </w:rPr>
        <w:t>اسب</w:t>
      </w:r>
      <w:r>
        <w:rPr>
          <w:rtl/>
        </w:rPr>
        <w:t xml:space="preserve"> </w:t>
      </w:r>
      <w:r>
        <w:rPr>
          <w:rFonts w:hint="cs"/>
          <w:rtl/>
        </w:rPr>
        <w:t>در</w:t>
      </w:r>
      <w:r>
        <w:rPr>
          <w:rtl/>
        </w:rPr>
        <w:t xml:space="preserve"> </w:t>
      </w:r>
      <w:r>
        <w:rPr>
          <w:rFonts w:hint="cs"/>
          <w:rtl/>
        </w:rPr>
        <w:t>ميدان</w:t>
      </w:r>
      <w:r>
        <w:rPr>
          <w:rtl/>
        </w:rPr>
        <w:t xml:space="preserve"> </w:t>
      </w:r>
      <w:r>
        <w:rPr>
          <w:rFonts w:hint="cs"/>
          <w:rtl/>
        </w:rPr>
        <w:t>اسب‌دواني</w:t>
      </w:r>
      <w:r>
        <w:rPr>
          <w:rtl/>
        </w:rPr>
        <w:t xml:space="preserve"> </w:t>
      </w:r>
      <w:r>
        <w:rPr>
          <w:rFonts w:hint="cs"/>
          <w:rtl/>
        </w:rPr>
        <w:t>به</w:t>
      </w:r>
      <w:r>
        <w:rPr>
          <w:rtl/>
        </w:rPr>
        <w:t xml:space="preserve"> «</w:t>
      </w:r>
      <w:r>
        <w:rPr>
          <w:rFonts w:hint="cs"/>
          <w:rtl/>
        </w:rPr>
        <w:t>من</w:t>
      </w:r>
      <w:r>
        <w:rPr>
          <w:rFonts w:hint="eastAsia"/>
          <w:rtl/>
        </w:rPr>
        <w:t>»</w:t>
      </w:r>
      <w:r>
        <w:rPr>
          <w:rtl/>
        </w:rPr>
        <w:t xml:space="preserve"> </w:t>
      </w:r>
      <w:r>
        <w:rPr>
          <w:rFonts w:hint="cs"/>
          <w:rtl/>
        </w:rPr>
        <w:t>پي</w:t>
      </w:r>
      <w:r>
        <w:rPr>
          <w:rtl/>
        </w:rPr>
        <w:t xml:space="preserve"> </w:t>
      </w:r>
      <w:r>
        <w:rPr>
          <w:rFonts w:hint="cs"/>
          <w:rtl/>
        </w:rPr>
        <w:t>نبرديم</w:t>
      </w:r>
    </w:p>
    <w:p w:rsidR="00755926" w:rsidRDefault="00755926" w:rsidP="00755926">
      <w:pPr>
        <w:contextualSpacing/>
        <w:rPr>
          <w:rtl/>
        </w:rPr>
      </w:pPr>
      <w:r>
        <w:rPr>
          <w:rFonts w:hint="cs"/>
          <w:rtl/>
        </w:rPr>
        <w:t>بي‌ترديد</w:t>
      </w:r>
      <w:r>
        <w:rPr>
          <w:rtl/>
        </w:rPr>
        <w:t xml:space="preserve"> </w:t>
      </w:r>
      <w:r>
        <w:rPr>
          <w:rFonts w:hint="cs"/>
          <w:rtl/>
        </w:rPr>
        <w:t>تصوّر</w:t>
      </w:r>
      <w:r>
        <w:rPr>
          <w:rtl/>
        </w:rPr>
        <w:t xml:space="preserve"> «</w:t>
      </w:r>
      <w:r>
        <w:rPr>
          <w:rFonts w:hint="cs"/>
          <w:rtl/>
        </w:rPr>
        <w:t>من</w:t>
      </w:r>
      <w:r>
        <w:rPr>
          <w:rFonts w:hint="eastAsia"/>
          <w:rtl/>
        </w:rPr>
        <w:t>»</w:t>
      </w:r>
      <w:r>
        <w:rPr>
          <w:rtl/>
        </w:rPr>
        <w:t xml:space="preserve"> </w:t>
      </w:r>
      <w:r>
        <w:rPr>
          <w:rFonts w:hint="cs"/>
          <w:rtl/>
        </w:rPr>
        <w:t>از</w:t>
      </w:r>
      <w:r>
        <w:rPr>
          <w:rtl/>
        </w:rPr>
        <w:t xml:space="preserve"> </w:t>
      </w:r>
      <w:r>
        <w:rPr>
          <w:rFonts w:hint="cs"/>
          <w:rtl/>
        </w:rPr>
        <w:t>خيال</w:t>
      </w:r>
      <w:r>
        <w:rPr>
          <w:rtl/>
        </w:rPr>
        <w:t xml:space="preserve"> </w:t>
      </w:r>
      <w:r>
        <w:rPr>
          <w:rFonts w:hint="cs"/>
          <w:rtl/>
        </w:rPr>
        <w:t>يك</w:t>
      </w:r>
      <w:r>
        <w:rPr>
          <w:rtl/>
        </w:rPr>
        <w:t xml:space="preserve"> </w:t>
      </w:r>
      <w:r>
        <w:rPr>
          <w:rFonts w:hint="cs"/>
          <w:rtl/>
        </w:rPr>
        <w:t>مغز</w:t>
      </w:r>
      <w:r>
        <w:rPr>
          <w:rtl/>
        </w:rPr>
        <w:t xml:space="preserve"> </w:t>
      </w:r>
      <w:r>
        <w:rPr>
          <w:rFonts w:hint="cs"/>
          <w:rtl/>
        </w:rPr>
        <w:t>در</w:t>
      </w:r>
      <w:r>
        <w:rPr>
          <w:rtl/>
        </w:rPr>
        <w:t xml:space="preserve"> </w:t>
      </w:r>
      <w:r>
        <w:rPr>
          <w:rFonts w:hint="cs"/>
          <w:rtl/>
        </w:rPr>
        <w:t>يك</w:t>
      </w:r>
      <w:r>
        <w:rPr>
          <w:rtl/>
        </w:rPr>
        <w:t xml:space="preserve"> </w:t>
      </w:r>
      <w:r>
        <w:rPr>
          <w:rFonts w:hint="cs"/>
          <w:rtl/>
        </w:rPr>
        <w:t>خمره</w:t>
      </w:r>
      <w:r>
        <w:rPr>
          <w:rtl/>
        </w:rPr>
        <w:t xml:space="preserve"> </w:t>
      </w:r>
      <w:r>
        <w:rPr>
          <w:rFonts w:hint="cs"/>
          <w:rtl/>
        </w:rPr>
        <w:t>نيز</w:t>
      </w:r>
      <w:r>
        <w:rPr>
          <w:rtl/>
        </w:rPr>
        <w:t xml:space="preserve"> </w:t>
      </w:r>
      <w:r>
        <w:rPr>
          <w:rFonts w:hint="cs"/>
          <w:rtl/>
        </w:rPr>
        <w:t>حاصل</w:t>
      </w:r>
      <w:r>
        <w:rPr>
          <w:rtl/>
        </w:rPr>
        <w:t xml:space="preserve"> </w:t>
      </w:r>
      <w:r>
        <w:rPr>
          <w:rFonts w:hint="cs"/>
          <w:rtl/>
        </w:rPr>
        <w:t>نشده</w:t>
      </w:r>
      <w:r>
        <w:rPr>
          <w:rtl/>
        </w:rPr>
        <w:t xml:space="preserve"> </w:t>
      </w:r>
      <w:r>
        <w:rPr>
          <w:rFonts w:hint="cs"/>
          <w:rtl/>
        </w:rPr>
        <w:t>است</w:t>
      </w:r>
    </w:p>
    <w:p w:rsidR="00755926" w:rsidRDefault="00755926" w:rsidP="00755926">
      <w:pPr>
        <w:contextualSpacing/>
        <w:rPr>
          <w:rtl/>
        </w:rPr>
      </w:pPr>
      <w:r>
        <w:rPr>
          <w:rFonts w:hint="cs"/>
          <w:rtl/>
        </w:rPr>
        <w:t>ما</w:t>
      </w:r>
      <w:r>
        <w:rPr>
          <w:rtl/>
        </w:rPr>
        <w:t xml:space="preserve"> </w:t>
      </w:r>
      <w:r>
        <w:rPr>
          <w:rFonts w:hint="cs"/>
          <w:rtl/>
        </w:rPr>
        <w:t>از</w:t>
      </w:r>
      <w:r>
        <w:rPr>
          <w:rtl/>
        </w:rPr>
        <w:t xml:space="preserve"> </w:t>
      </w:r>
      <w:r>
        <w:rPr>
          <w:rFonts w:hint="cs"/>
          <w:rtl/>
        </w:rPr>
        <w:t>نخستين</w:t>
      </w:r>
      <w:r>
        <w:rPr>
          <w:rtl/>
        </w:rPr>
        <w:t xml:space="preserve"> </w:t>
      </w:r>
      <w:r>
        <w:rPr>
          <w:rFonts w:hint="cs"/>
          <w:rtl/>
        </w:rPr>
        <w:t>لحظاتي</w:t>
      </w:r>
      <w:r>
        <w:rPr>
          <w:rtl/>
        </w:rPr>
        <w:t xml:space="preserve"> </w:t>
      </w:r>
      <w:r>
        <w:rPr>
          <w:rFonts w:hint="cs"/>
          <w:rtl/>
        </w:rPr>
        <w:t>كه</w:t>
      </w:r>
      <w:r>
        <w:rPr>
          <w:rtl/>
        </w:rPr>
        <w:t xml:space="preserve"> </w:t>
      </w:r>
      <w:r>
        <w:rPr>
          <w:rFonts w:hint="cs"/>
          <w:rtl/>
        </w:rPr>
        <w:t>حالات</w:t>
      </w:r>
      <w:r>
        <w:rPr>
          <w:rtl/>
        </w:rPr>
        <w:t xml:space="preserve"> </w:t>
      </w:r>
      <w:r>
        <w:rPr>
          <w:rFonts w:hint="cs"/>
          <w:rtl/>
        </w:rPr>
        <w:t>خود</w:t>
      </w:r>
      <w:r>
        <w:rPr>
          <w:rtl/>
        </w:rPr>
        <w:t xml:space="preserve"> </w:t>
      </w:r>
      <w:r>
        <w:rPr>
          <w:rFonts w:hint="cs"/>
          <w:rtl/>
        </w:rPr>
        <w:t>را</w:t>
      </w:r>
      <w:r>
        <w:rPr>
          <w:rtl/>
        </w:rPr>
        <w:t xml:space="preserve"> </w:t>
      </w:r>
      <w:r>
        <w:rPr>
          <w:rFonts w:hint="cs"/>
          <w:rtl/>
        </w:rPr>
        <w:t>تحليل</w:t>
      </w:r>
      <w:r>
        <w:rPr>
          <w:rtl/>
        </w:rPr>
        <w:t xml:space="preserve"> </w:t>
      </w:r>
      <w:r>
        <w:rPr>
          <w:rFonts w:hint="cs"/>
          <w:rtl/>
        </w:rPr>
        <w:t>كرديم</w:t>
      </w:r>
    </w:p>
    <w:p w:rsidR="00755926" w:rsidRDefault="00755926" w:rsidP="00755926">
      <w:pPr>
        <w:contextualSpacing/>
        <w:rPr>
          <w:rtl/>
        </w:rPr>
      </w:pPr>
      <w:r>
        <w:rPr>
          <w:rFonts w:hint="cs"/>
          <w:rtl/>
        </w:rPr>
        <w:t>بعد</w:t>
      </w:r>
      <w:r>
        <w:rPr>
          <w:rtl/>
        </w:rPr>
        <w:t xml:space="preserve"> </w:t>
      </w:r>
      <w:r>
        <w:rPr>
          <w:rFonts w:hint="cs"/>
          <w:rtl/>
        </w:rPr>
        <w:t>از</w:t>
      </w:r>
      <w:r>
        <w:rPr>
          <w:rtl/>
        </w:rPr>
        <w:t xml:space="preserve"> </w:t>
      </w:r>
      <w:r>
        <w:rPr>
          <w:rFonts w:hint="cs"/>
          <w:rtl/>
        </w:rPr>
        <w:t>درك</w:t>
      </w:r>
      <w:r>
        <w:rPr>
          <w:rtl/>
        </w:rPr>
        <w:t xml:space="preserve"> </w:t>
      </w:r>
      <w:r>
        <w:rPr>
          <w:rFonts w:hint="cs"/>
          <w:rtl/>
        </w:rPr>
        <w:t>حالات</w:t>
      </w:r>
      <w:r>
        <w:rPr>
          <w:rtl/>
        </w:rPr>
        <w:t xml:space="preserve"> </w:t>
      </w:r>
      <w:r>
        <w:rPr>
          <w:rFonts w:hint="cs"/>
          <w:rtl/>
        </w:rPr>
        <w:t>نفس</w:t>
      </w:r>
    </w:p>
    <w:p w:rsidR="00755926" w:rsidRDefault="00755926" w:rsidP="00755926">
      <w:pPr>
        <w:contextualSpacing/>
        <w:rPr>
          <w:rtl/>
        </w:rPr>
      </w:pPr>
      <w:r>
        <w:rPr>
          <w:rFonts w:hint="cs"/>
          <w:rtl/>
        </w:rPr>
        <w:t>پي</w:t>
      </w:r>
      <w:r>
        <w:rPr>
          <w:rtl/>
        </w:rPr>
        <w:t xml:space="preserve"> </w:t>
      </w:r>
      <w:r>
        <w:rPr>
          <w:rFonts w:hint="cs"/>
          <w:rtl/>
        </w:rPr>
        <w:t>به</w:t>
      </w:r>
      <w:r>
        <w:rPr>
          <w:rtl/>
        </w:rPr>
        <w:t xml:space="preserve"> </w:t>
      </w:r>
      <w:r>
        <w:rPr>
          <w:rFonts w:hint="cs"/>
          <w:rtl/>
        </w:rPr>
        <w:t>وجودي</w:t>
      </w:r>
      <w:r>
        <w:rPr>
          <w:rtl/>
        </w:rPr>
        <w:t xml:space="preserve"> </w:t>
      </w:r>
      <w:r>
        <w:rPr>
          <w:rFonts w:hint="cs"/>
          <w:rtl/>
        </w:rPr>
        <w:t>برديم</w:t>
      </w:r>
    </w:p>
    <w:p w:rsidR="00755926" w:rsidRDefault="00755926" w:rsidP="00755926">
      <w:pPr>
        <w:contextualSpacing/>
        <w:rPr>
          <w:rtl/>
        </w:rPr>
      </w:pPr>
      <w:r>
        <w:rPr>
          <w:rFonts w:hint="cs"/>
          <w:rtl/>
        </w:rPr>
        <w:t>كه</w:t>
      </w:r>
      <w:r>
        <w:rPr>
          <w:rtl/>
        </w:rPr>
        <w:t xml:space="preserve"> </w:t>
      </w:r>
      <w:r>
        <w:rPr>
          <w:rFonts w:hint="cs"/>
          <w:rtl/>
        </w:rPr>
        <w:t>از</w:t>
      </w:r>
      <w:r>
        <w:rPr>
          <w:rtl/>
        </w:rPr>
        <w:t xml:space="preserve"> </w:t>
      </w:r>
      <w:r>
        <w:rPr>
          <w:rFonts w:hint="cs"/>
          <w:rtl/>
        </w:rPr>
        <w:t>آن</w:t>
      </w:r>
      <w:r>
        <w:rPr>
          <w:rtl/>
        </w:rPr>
        <w:t xml:space="preserve"> </w:t>
      </w:r>
      <w:r>
        <w:rPr>
          <w:rFonts w:hint="cs"/>
          <w:rtl/>
        </w:rPr>
        <w:t>با</w:t>
      </w:r>
      <w:r>
        <w:rPr>
          <w:rtl/>
        </w:rPr>
        <w:t xml:space="preserve"> «</w:t>
      </w:r>
      <w:r>
        <w:rPr>
          <w:rFonts w:hint="cs"/>
          <w:rtl/>
        </w:rPr>
        <w:t>من</w:t>
      </w:r>
      <w:r>
        <w:rPr>
          <w:rFonts w:hint="eastAsia"/>
          <w:rtl/>
        </w:rPr>
        <w:t>»</w:t>
      </w:r>
      <w:r>
        <w:rPr>
          <w:rtl/>
        </w:rPr>
        <w:t xml:space="preserve"> </w:t>
      </w:r>
      <w:r>
        <w:rPr>
          <w:rFonts w:hint="cs"/>
          <w:rtl/>
        </w:rPr>
        <w:t>تعبير</w:t>
      </w:r>
      <w:r>
        <w:rPr>
          <w:rtl/>
        </w:rPr>
        <w:t xml:space="preserve"> </w:t>
      </w:r>
      <w:r>
        <w:rPr>
          <w:rFonts w:hint="cs"/>
          <w:rtl/>
        </w:rPr>
        <w:t>مي‌نماييم</w:t>
      </w:r>
    </w:p>
    <w:p w:rsidR="00755926" w:rsidRDefault="00755926" w:rsidP="00755926">
      <w:pPr>
        <w:contextualSpacing/>
        <w:rPr>
          <w:rtl/>
        </w:rPr>
      </w:pPr>
      <w:r>
        <w:rPr>
          <w:rFonts w:hint="cs"/>
          <w:rtl/>
        </w:rPr>
        <w:t>اين</w:t>
      </w:r>
      <w:r>
        <w:rPr>
          <w:rtl/>
        </w:rPr>
        <w:t xml:space="preserve"> </w:t>
      </w:r>
      <w:r>
        <w:rPr>
          <w:rFonts w:hint="cs"/>
          <w:rtl/>
        </w:rPr>
        <w:t>وجود</w:t>
      </w:r>
      <w:r>
        <w:rPr>
          <w:rtl/>
        </w:rPr>
        <w:t xml:space="preserve"> </w:t>
      </w:r>
      <w:r>
        <w:rPr>
          <w:rFonts w:hint="cs"/>
          <w:rtl/>
        </w:rPr>
        <w:t>در</w:t>
      </w:r>
      <w:r>
        <w:rPr>
          <w:rtl/>
        </w:rPr>
        <w:t xml:space="preserve"> </w:t>
      </w:r>
      <w:r>
        <w:rPr>
          <w:rFonts w:hint="cs"/>
          <w:rtl/>
        </w:rPr>
        <w:t>كدام</w:t>
      </w:r>
      <w:r>
        <w:rPr>
          <w:rtl/>
        </w:rPr>
        <w:t xml:space="preserve"> </w:t>
      </w:r>
      <w:r>
        <w:rPr>
          <w:rFonts w:hint="cs"/>
          <w:rtl/>
        </w:rPr>
        <w:t>وعاء</w:t>
      </w:r>
      <w:r>
        <w:rPr>
          <w:rtl/>
        </w:rPr>
        <w:t xml:space="preserve"> </w:t>
      </w:r>
      <w:r>
        <w:rPr>
          <w:rFonts w:hint="cs"/>
          <w:rtl/>
        </w:rPr>
        <w:t>است؟</w:t>
      </w:r>
    </w:p>
    <w:p w:rsidR="00755926" w:rsidRDefault="00755926" w:rsidP="00755926">
      <w:pPr>
        <w:contextualSpacing/>
        <w:rPr>
          <w:rtl/>
        </w:rPr>
      </w:pPr>
      <w:r>
        <w:rPr>
          <w:rFonts w:hint="cs"/>
          <w:rtl/>
        </w:rPr>
        <w:t>در</w:t>
      </w:r>
      <w:r>
        <w:rPr>
          <w:rtl/>
        </w:rPr>
        <w:t xml:space="preserve"> </w:t>
      </w:r>
      <w:r>
        <w:rPr>
          <w:rFonts w:hint="cs"/>
          <w:rtl/>
        </w:rPr>
        <w:t>همين</w:t>
      </w:r>
      <w:r>
        <w:rPr>
          <w:rtl/>
        </w:rPr>
        <w:t xml:space="preserve"> </w:t>
      </w:r>
      <w:r>
        <w:rPr>
          <w:rFonts w:hint="cs"/>
          <w:rtl/>
        </w:rPr>
        <w:t>وعائي</w:t>
      </w:r>
      <w:r>
        <w:rPr>
          <w:rtl/>
        </w:rPr>
        <w:t xml:space="preserve"> </w:t>
      </w:r>
      <w:r>
        <w:rPr>
          <w:rFonts w:hint="cs"/>
          <w:rtl/>
        </w:rPr>
        <w:t>كه</w:t>
      </w:r>
      <w:r>
        <w:rPr>
          <w:rtl/>
        </w:rPr>
        <w:t xml:space="preserve"> </w:t>
      </w:r>
      <w:r>
        <w:rPr>
          <w:rFonts w:hint="cs"/>
          <w:rtl/>
        </w:rPr>
        <w:t>تا</w:t>
      </w:r>
      <w:r>
        <w:rPr>
          <w:rtl/>
        </w:rPr>
        <w:t xml:space="preserve"> </w:t>
      </w:r>
      <w:r>
        <w:rPr>
          <w:rFonts w:hint="cs"/>
          <w:rtl/>
        </w:rPr>
        <w:t>كنون</w:t>
      </w:r>
      <w:r>
        <w:rPr>
          <w:rtl/>
        </w:rPr>
        <w:t xml:space="preserve"> </w:t>
      </w:r>
      <w:r>
        <w:rPr>
          <w:rFonts w:hint="cs"/>
          <w:rtl/>
        </w:rPr>
        <w:t>تصوّر</w:t>
      </w:r>
      <w:r>
        <w:rPr>
          <w:rtl/>
        </w:rPr>
        <w:t xml:space="preserve"> </w:t>
      </w:r>
      <w:r>
        <w:rPr>
          <w:rFonts w:hint="cs"/>
          <w:rtl/>
        </w:rPr>
        <w:t>مي‌كرده‌ايم</w:t>
      </w:r>
    </w:p>
    <w:p w:rsidR="00755926" w:rsidRDefault="00755926" w:rsidP="00755926">
      <w:pPr>
        <w:contextualSpacing/>
        <w:rPr>
          <w:rtl/>
        </w:rPr>
      </w:pPr>
      <w:r>
        <w:rPr>
          <w:rFonts w:hint="cs"/>
          <w:rtl/>
        </w:rPr>
        <w:lastRenderedPageBreak/>
        <w:t>همين</w:t>
      </w:r>
      <w:r>
        <w:rPr>
          <w:rtl/>
        </w:rPr>
        <w:t xml:space="preserve"> </w:t>
      </w:r>
      <w:r>
        <w:rPr>
          <w:rFonts w:hint="cs"/>
          <w:rtl/>
        </w:rPr>
        <w:t>جهاني</w:t>
      </w:r>
      <w:r>
        <w:rPr>
          <w:rtl/>
        </w:rPr>
        <w:t xml:space="preserve"> </w:t>
      </w:r>
      <w:r>
        <w:rPr>
          <w:rFonts w:hint="cs"/>
          <w:rtl/>
        </w:rPr>
        <w:t>كه</w:t>
      </w:r>
      <w:r>
        <w:rPr>
          <w:rtl/>
        </w:rPr>
        <w:t xml:space="preserve"> </w:t>
      </w:r>
      <w:r>
        <w:rPr>
          <w:rFonts w:hint="cs"/>
          <w:rtl/>
        </w:rPr>
        <w:t>امروز</w:t>
      </w:r>
      <w:r>
        <w:rPr>
          <w:rtl/>
        </w:rPr>
        <w:t xml:space="preserve"> </w:t>
      </w:r>
      <w:r>
        <w:rPr>
          <w:rFonts w:hint="cs"/>
          <w:rtl/>
        </w:rPr>
        <w:t>طرح‌كننده</w:t>
      </w:r>
      <w:r>
        <w:rPr>
          <w:rtl/>
        </w:rPr>
        <w:t xml:space="preserve"> </w:t>
      </w:r>
      <w:r>
        <w:rPr>
          <w:rFonts w:hint="cs"/>
          <w:rtl/>
        </w:rPr>
        <w:t>شبهه،</w:t>
      </w:r>
      <w:r>
        <w:rPr>
          <w:rtl/>
        </w:rPr>
        <w:t xml:space="preserve"> </w:t>
      </w:r>
      <w:r>
        <w:rPr>
          <w:rFonts w:hint="cs"/>
          <w:rtl/>
        </w:rPr>
        <w:t>آن</w:t>
      </w:r>
      <w:r>
        <w:rPr>
          <w:rtl/>
        </w:rPr>
        <w:t xml:space="preserve"> </w:t>
      </w:r>
      <w:r>
        <w:rPr>
          <w:rFonts w:hint="cs"/>
          <w:rtl/>
        </w:rPr>
        <w:t>را</w:t>
      </w:r>
      <w:r>
        <w:rPr>
          <w:rtl/>
        </w:rPr>
        <w:t xml:space="preserve"> </w:t>
      </w:r>
      <w:r>
        <w:rPr>
          <w:rFonts w:hint="cs"/>
          <w:rtl/>
        </w:rPr>
        <w:t>جهان</w:t>
      </w:r>
      <w:r>
        <w:rPr>
          <w:rtl/>
        </w:rPr>
        <w:t xml:space="preserve"> </w:t>
      </w:r>
      <w:r>
        <w:rPr>
          <w:rFonts w:hint="cs"/>
          <w:rtl/>
        </w:rPr>
        <w:t>مجازي</w:t>
      </w:r>
      <w:r>
        <w:rPr>
          <w:rtl/>
        </w:rPr>
        <w:t xml:space="preserve"> </w:t>
      </w:r>
      <w:r>
        <w:rPr>
          <w:rFonts w:hint="cs"/>
          <w:rtl/>
        </w:rPr>
        <w:t>مي‌نامد</w:t>
      </w:r>
    </w:p>
    <w:p w:rsidR="00755926" w:rsidRDefault="00755926" w:rsidP="00755926">
      <w:pPr>
        <w:contextualSpacing/>
        <w:rPr>
          <w:rtl/>
        </w:rPr>
      </w:pPr>
      <w:r>
        <w:rPr>
          <w:rFonts w:hint="cs"/>
          <w:rtl/>
        </w:rPr>
        <w:t>و</w:t>
      </w:r>
      <w:r>
        <w:rPr>
          <w:rtl/>
        </w:rPr>
        <w:t xml:space="preserve"> </w:t>
      </w:r>
      <w:r>
        <w:rPr>
          <w:rFonts w:hint="cs"/>
          <w:rtl/>
        </w:rPr>
        <w:t>جهان</w:t>
      </w:r>
      <w:r>
        <w:rPr>
          <w:rtl/>
        </w:rPr>
        <w:t xml:space="preserve"> </w:t>
      </w:r>
      <w:r>
        <w:rPr>
          <w:rFonts w:hint="cs"/>
          <w:rtl/>
        </w:rPr>
        <w:t>واقعي</w:t>
      </w:r>
      <w:r>
        <w:rPr>
          <w:rtl/>
        </w:rPr>
        <w:t xml:space="preserve"> </w:t>
      </w:r>
      <w:r>
        <w:rPr>
          <w:rFonts w:hint="cs"/>
          <w:rtl/>
        </w:rPr>
        <w:t>را</w:t>
      </w:r>
      <w:r>
        <w:rPr>
          <w:rtl/>
        </w:rPr>
        <w:t xml:space="preserve"> </w:t>
      </w:r>
      <w:r>
        <w:rPr>
          <w:rFonts w:hint="cs"/>
          <w:rtl/>
        </w:rPr>
        <w:t>مختصّ</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مي‌كند</w:t>
      </w:r>
    </w:p>
    <w:p w:rsidR="00755926" w:rsidRDefault="00755926" w:rsidP="00755926">
      <w:pPr>
        <w:contextualSpacing/>
        <w:rPr>
          <w:rtl/>
        </w:rPr>
      </w:pPr>
    </w:p>
    <w:p w:rsidR="00755926" w:rsidRDefault="00755926" w:rsidP="00755926">
      <w:pPr>
        <w:contextualSpacing/>
        <w:rPr>
          <w:rtl/>
        </w:rPr>
      </w:pPr>
      <w:r>
        <w:rPr>
          <w:rFonts w:hint="cs"/>
          <w:rtl/>
        </w:rPr>
        <w:t>ما</w:t>
      </w:r>
      <w:r>
        <w:rPr>
          <w:rtl/>
        </w:rPr>
        <w:t xml:space="preserve"> </w:t>
      </w:r>
      <w:r>
        <w:rPr>
          <w:rFonts w:hint="cs"/>
          <w:rtl/>
        </w:rPr>
        <w:t>اگر</w:t>
      </w:r>
      <w:r>
        <w:rPr>
          <w:rtl/>
        </w:rPr>
        <w:t xml:space="preserve"> </w:t>
      </w:r>
      <w:r>
        <w:rPr>
          <w:rFonts w:hint="cs"/>
          <w:rtl/>
        </w:rPr>
        <w:t>چه</w:t>
      </w:r>
      <w:r>
        <w:rPr>
          <w:rtl/>
        </w:rPr>
        <w:t xml:space="preserve"> </w:t>
      </w:r>
      <w:r>
        <w:rPr>
          <w:rFonts w:hint="cs"/>
          <w:rtl/>
        </w:rPr>
        <w:t>در</w:t>
      </w:r>
      <w:r>
        <w:rPr>
          <w:rtl/>
        </w:rPr>
        <w:t xml:space="preserve"> </w:t>
      </w:r>
      <w:r>
        <w:rPr>
          <w:rFonts w:hint="cs"/>
          <w:rtl/>
        </w:rPr>
        <w:t>وهله</w:t>
      </w:r>
      <w:r>
        <w:rPr>
          <w:rtl/>
        </w:rPr>
        <w:t xml:space="preserve"> </w:t>
      </w:r>
      <w:r>
        <w:rPr>
          <w:rFonts w:hint="cs"/>
          <w:rtl/>
        </w:rPr>
        <w:t>اول</w:t>
      </w:r>
      <w:r>
        <w:rPr>
          <w:rtl/>
        </w:rPr>
        <w:t xml:space="preserve"> </w:t>
      </w:r>
      <w:r>
        <w:rPr>
          <w:rFonts w:hint="cs"/>
          <w:rtl/>
        </w:rPr>
        <w:t>نمي‌توانيم</w:t>
      </w:r>
      <w:r>
        <w:rPr>
          <w:rtl/>
        </w:rPr>
        <w:t xml:space="preserve"> </w:t>
      </w:r>
      <w:r>
        <w:rPr>
          <w:rFonts w:hint="cs"/>
          <w:rtl/>
        </w:rPr>
        <w:t>ثابت</w:t>
      </w:r>
      <w:r>
        <w:rPr>
          <w:rtl/>
        </w:rPr>
        <w:t xml:space="preserve"> </w:t>
      </w:r>
      <w:r>
        <w:rPr>
          <w:rFonts w:hint="cs"/>
          <w:rtl/>
        </w:rPr>
        <w:t>كنيم</w:t>
      </w:r>
      <w:r>
        <w:rPr>
          <w:rtl/>
        </w:rPr>
        <w:t xml:space="preserve"> </w:t>
      </w:r>
      <w:r>
        <w:rPr>
          <w:rFonts w:hint="cs"/>
          <w:rtl/>
        </w:rPr>
        <w:t>كه</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نيستيم</w:t>
      </w:r>
    </w:p>
    <w:p w:rsidR="00755926" w:rsidRDefault="00755926" w:rsidP="00755926">
      <w:pPr>
        <w:contextualSpacing/>
        <w:rPr>
          <w:rtl/>
        </w:rPr>
      </w:pPr>
      <w:r>
        <w:rPr>
          <w:rFonts w:hint="cs"/>
          <w:rtl/>
        </w:rPr>
        <w:t>كه</w:t>
      </w:r>
      <w:r>
        <w:rPr>
          <w:rtl/>
        </w:rPr>
        <w:t xml:space="preserve"> </w:t>
      </w:r>
      <w:r>
        <w:rPr>
          <w:rFonts w:hint="cs"/>
          <w:rtl/>
        </w:rPr>
        <w:t>آن</w:t>
      </w:r>
      <w:r>
        <w:rPr>
          <w:rtl/>
        </w:rPr>
        <w:t xml:space="preserve"> </w:t>
      </w:r>
      <w:r>
        <w:rPr>
          <w:rFonts w:hint="cs"/>
          <w:rtl/>
        </w:rPr>
        <w:t>نياز</w:t>
      </w:r>
      <w:r>
        <w:rPr>
          <w:rtl/>
        </w:rPr>
        <w:t xml:space="preserve"> </w:t>
      </w:r>
      <w:r>
        <w:rPr>
          <w:rFonts w:hint="cs"/>
          <w:rtl/>
        </w:rPr>
        <w:t>به</w:t>
      </w:r>
      <w:r>
        <w:rPr>
          <w:rtl/>
        </w:rPr>
        <w:t xml:space="preserve"> </w:t>
      </w:r>
      <w:r>
        <w:rPr>
          <w:rFonts w:hint="cs"/>
          <w:rtl/>
        </w:rPr>
        <w:t>استدلال</w:t>
      </w:r>
      <w:r>
        <w:rPr>
          <w:rtl/>
        </w:rPr>
        <w:t xml:space="preserve"> </w:t>
      </w:r>
      <w:r>
        <w:rPr>
          <w:rFonts w:hint="cs"/>
          <w:rtl/>
        </w:rPr>
        <w:t>دارد</w:t>
      </w:r>
    </w:p>
    <w:p w:rsidR="00755926" w:rsidRDefault="00755926" w:rsidP="00755926">
      <w:pPr>
        <w:contextualSpacing/>
        <w:rPr>
          <w:rtl/>
        </w:rPr>
      </w:pPr>
      <w:r>
        <w:rPr>
          <w:rFonts w:hint="cs"/>
          <w:rtl/>
        </w:rPr>
        <w:t>ولي</w:t>
      </w:r>
      <w:r>
        <w:rPr>
          <w:rtl/>
        </w:rPr>
        <w:t xml:space="preserve"> </w:t>
      </w:r>
      <w:r>
        <w:rPr>
          <w:rFonts w:hint="cs"/>
          <w:rtl/>
        </w:rPr>
        <w:t>از</w:t>
      </w:r>
      <w:r>
        <w:rPr>
          <w:rtl/>
        </w:rPr>
        <w:t xml:space="preserve"> </w:t>
      </w:r>
      <w:r>
        <w:rPr>
          <w:rFonts w:hint="cs"/>
          <w:rtl/>
        </w:rPr>
        <w:t>بداهت</w:t>
      </w:r>
      <w:r>
        <w:rPr>
          <w:rtl/>
        </w:rPr>
        <w:t xml:space="preserve"> «</w:t>
      </w:r>
      <w:r>
        <w:rPr>
          <w:rFonts w:hint="cs"/>
          <w:rtl/>
        </w:rPr>
        <w:t>قابليت</w:t>
      </w:r>
      <w:r>
        <w:rPr>
          <w:rtl/>
        </w:rPr>
        <w:t xml:space="preserve"> </w:t>
      </w:r>
      <w:r>
        <w:rPr>
          <w:rFonts w:hint="cs"/>
          <w:rtl/>
        </w:rPr>
        <w:t>انطباق</w:t>
      </w:r>
      <w:r>
        <w:rPr>
          <w:rtl/>
        </w:rPr>
        <w:t xml:space="preserve"> </w:t>
      </w:r>
      <w:r>
        <w:rPr>
          <w:rFonts w:hint="cs"/>
          <w:rtl/>
        </w:rPr>
        <w:t>و</w:t>
      </w:r>
      <w:r>
        <w:rPr>
          <w:rtl/>
        </w:rPr>
        <w:t xml:space="preserve"> </w:t>
      </w:r>
      <w:r>
        <w:rPr>
          <w:rFonts w:hint="cs"/>
          <w:rtl/>
        </w:rPr>
        <w:t>صدق</w:t>
      </w:r>
      <w:r>
        <w:rPr>
          <w:rtl/>
        </w:rPr>
        <w:t xml:space="preserve"> </w:t>
      </w:r>
      <w:r>
        <w:rPr>
          <w:rFonts w:hint="cs"/>
          <w:rtl/>
        </w:rPr>
        <w:t>هر</w:t>
      </w:r>
      <w:r>
        <w:rPr>
          <w:rtl/>
        </w:rPr>
        <w:t xml:space="preserve"> </w:t>
      </w:r>
      <w:r>
        <w:rPr>
          <w:rFonts w:hint="cs"/>
          <w:rtl/>
        </w:rPr>
        <w:t>مفهوم</w:t>
      </w:r>
      <w:r>
        <w:rPr>
          <w:rtl/>
        </w:rPr>
        <w:t xml:space="preserve"> </w:t>
      </w:r>
      <w:r>
        <w:rPr>
          <w:rFonts w:hint="cs"/>
          <w:rtl/>
        </w:rPr>
        <w:t>بر</w:t>
      </w:r>
      <w:r>
        <w:rPr>
          <w:rtl/>
        </w:rPr>
        <w:t xml:space="preserve"> </w:t>
      </w:r>
      <w:r>
        <w:rPr>
          <w:rFonts w:hint="cs"/>
          <w:rtl/>
        </w:rPr>
        <w:t>مبدأ</w:t>
      </w:r>
      <w:r>
        <w:rPr>
          <w:rtl/>
        </w:rPr>
        <w:t xml:space="preserve"> </w:t>
      </w:r>
      <w:r>
        <w:rPr>
          <w:rFonts w:hint="cs"/>
          <w:rtl/>
        </w:rPr>
        <w:t>انتزاع</w:t>
      </w:r>
      <w:r>
        <w:rPr>
          <w:rtl/>
        </w:rPr>
        <w:t xml:space="preserve"> </w:t>
      </w:r>
      <w:r>
        <w:rPr>
          <w:rFonts w:hint="cs"/>
          <w:rtl/>
        </w:rPr>
        <w:t>خود</w:t>
      </w:r>
      <w:r>
        <w:rPr>
          <w:rFonts w:hint="eastAsia"/>
          <w:rtl/>
        </w:rPr>
        <w:t>»</w:t>
      </w:r>
      <w:r>
        <w:rPr>
          <w:rtl/>
        </w:rPr>
        <w:t xml:space="preserve"> </w:t>
      </w:r>
      <w:r>
        <w:rPr>
          <w:rFonts w:hint="cs"/>
          <w:rtl/>
        </w:rPr>
        <w:t>يقين</w:t>
      </w:r>
      <w:r>
        <w:rPr>
          <w:rtl/>
        </w:rPr>
        <w:t xml:space="preserve"> </w:t>
      </w:r>
      <w:r>
        <w:rPr>
          <w:rFonts w:hint="cs"/>
          <w:rtl/>
        </w:rPr>
        <w:t>داريم</w:t>
      </w:r>
    </w:p>
    <w:p w:rsidR="00755926" w:rsidRDefault="00755926" w:rsidP="00755926">
      <w:pPr>
        <w:contextualSpacing/>
        <w:rPr>
          <w:rtl/>
        </w:rPr>
      </w:pPr>
      <w:r>
        <w:rPr>
          <w:rFonts w:hint="cs"/>
          <w:rtl/>
        </w:rPr>
        <w:t>كه</w:t>
      </w:r>
      <w:r>
        <w:rPr>
          <w:rtl/>
        </w:rPr>
        <w:t xml:space="preserve"> «</w:t>
      </w:r>
      <w:r>
        <w:rPr>
          <w:rFonts w:hint="cs"/>
          <w:rtl/>
        </w:rPr>
        <w:t>من</w:t>
      </w:r>
      <w:r>
        <w:rPr>
          <w:rtl/>
        </w:rPr>
        <w:t xml:space="preserve"> | </w:t>
      </w:r>
      <w:r>
        <w:rPr>
          <w:rFonts w:hint="cs"/>
          <w:rtl/>
        </w:rPr>
        <w:t>عضوي</w:t>
      </w:r>
      <w:r>
        <w:rPr>
          <w:rtl/>
        </w:rPr>
        <w:t xml:space="preserve"> </w:t>
      </w:r>
      <w:r>
        <w:rPr>
          <w:rFonts w:hint="cs"/>
          <w:rtl/>
        </w:rPr>
        <w:t>از</w:t>
      </w:r>
      <w:r>
        <w:rPr>
          <w:rtl/>
        </w:rPr>
        <w:t xml:space="preserve"> </w:t>
      </w:r>
      <w:r>
        <w:rPr>
          <w:rFonts w:hint="cs"/>
          <w:rtl/>
        </w:rPr>
        <w:t>جهان</w:t>
      </w:r>
      <w:r>
        <w:rPr>
          <w:rtl/>
        </w:rPr>
        <w:t xml:space="preserve"> </w:t>
      </w:r>
      <w:r>
        <w:rPr>
          <w:rFonts w:hint="cs"/>
          <w:rtl/>
        </w:rPr>
        <w:t>مجازي</w:t>
      </w:r>
      <w:r>
        <w:rPr>
          <w:rtl/>
        </w:rPr>
        <w:t xml:space="preserve"> | </w:t>
      </w:r>
      <w:r>
        <w:rPr>
          <w:rFonts w:hint="cs"/>
          <w:rtl/>
        </w:rPr>
        <w:t>است</w:t>
      </w:r>
      <w:r>
        <w:rPr>
          <w:rFonts w:hint="eastAsia"/>
          <w:rtl/>
        </w:rPr>
        <w:t>»</w:t>
      </w:r>
    </w:p>
    <w:p w:rsidR="00755926" w:rsidRDefault="00755926" w:rsidP="00755926">
      <w:pPr>
        <w:contextualSpacing/>
        <w:rPr>
          <w:rtl/>
        </w:rPr>
      </w:pPr>
      <w:r>
        <w:rPr>
          <w:rFonts w:hint="cs"/>
          <w:rtl/>
        </w:rPr>
        <w:t>كه</w:t>
      </w:r>
      <w:r>
        <w:rPr>
          <w:rtl/>
        </w:rPr>
        <w:t xml:space="preserve"> </w:t>
      </w:r>
      <w:r>
        <w:rPr>
          <w:rFonts w:hint="cs"/>
          <w:rtl/>
        </w:rPr>
        <w:t>بعداً</w:t>
      </w:r>
      <w:r>
        <w:rPr>
          <w:rtl/>
        </w:rPr>
        <w:t xml:space="preserve"> </w:t>
      </w:r>
      <w:r>
        <w:rPr>
          <w:rFonts w:hint="cs"/>
          <w:rtl/>
        </w:rPr>
        <w:t>با</w:t>
      </w:r>
      <w:r>
        <w:rPr>
          <w:rtl/>
        </w:rPr>
        <w:t xml:space="preserve"> </w:t>
      </w:r>
      <w:r>
        <w:rPr>
          <w:rFonts w:hint="cs"/>
          <w:rtl/>
        </w:rPr>
        <w:t>ضميمه</w:t>
      </w:r>
      <w:r>
        <w:rPr>
          <w:rtl/>
        </w:rPr>
        <w:t xml:space="preserve"> </w:t>
      </w:r>
      <w:r>
        <w:rPr>
          <w:rFonts w:hint="cs"/>
          <w:rtl/>
        </w:rPr>
        <w:t>ساير</w:t>
      </w:r>
      <w:r>
        <w:rPr>
          <w:rtl/>
        </w:rPr>
        <w:t xml:space="preserve"> </w:t>
      </w:r>
      <w:r>
        <w:rPr>
          <w:rFonts w:hint="cs"/>
          <w:rtl/>
        </w:rPr>
        <w:t>قضايا</w:t>
      </w:r>
    </w:p>
    <w:p w:rsidR="00755926" w:rsidRDefault="00755926" w:rsidP="00755926">
      <w:pPr>
        <w:contextualSpacing/>
        <w:rPr>
          <w:rtl/>
        </w:rPr>
      </w:pPr>
      <w:r>
        <w:rPr>
          <w:rFonts w:hint="cs"/>
          <w:rtl/>
        </w:rPr>
        <w:t>به</w:t>
      </w:r>
      <w:r>
        <w:rPr>
          <w:rtl/>
        </w:rPr>
        <w:t xml:space="preserve"> </w:t>
      </w:r>
      <w:r>
        <w:rPr>
          <w:rFonts w:hint="cs"/>
          <w:rtl/>
        </w:rPr>
        <w:t>نتيجه‌اي</w:t>
      </w:r>
      <w:r>
        <w:rPr>
          <w:rtl/>
        </w:rPr>
        <w:t xml:space="preserve"> </w:t>
      </w:r>
      <w:r>
        <w:rPr>
          <w:rFonts w:hint="cs"/>
          <w:rtl/>
        </w:rPr>
        <w:t>كه</w:t>
      </w:r>
      <w:r>
        <w:rPr>
          <w:rtl/>
        </w:rPr>
        <w:t xml:space="preserve"> </w:t>
      </w:r>
      <w:r>
        <w:rPr>
          <w:rFonts w:hint="cs"/>
          <w:rtl/>
        </w:rPr>
        <w:t>دنبالش</w:t>
      </w:r>
      <w:r>
        <w:rPr>
          <w:rtl/>
        </w:rPr>
        <w:t xml:space="preserve"> </w:t>
      </w:r>
      <w:r>
        <w:rPr>
          <w:rFonts w:hint="cs"/>
          <w:rtl/>
        </w:rPr>
        <w:t>بوديم</w:t>
      </w:r>
      <w:r>
        <w:rPr>
          <w:rtl/>
        </w:rPr>
        <w:t xml:space="preserve"> </w:t>
      </w:r>
      <w:r>
        <w:rPr>
          <w:rFonts w:hint="cs"/>
          <w:rtl/>
        </w:rPr>
        <w:t>منجر</w:t>
      </w:r>
      <w:r>
        <w:rPr>
          <w:rtl/>
        </w:rPr>
        <w:t xml:space="preserve"> </w:t>
      </w:r>
      <w:r>
        <w:rPr>
          <w:rFonts w:hint="cs"/>
          <w:rtl/>
        </w:rPr>
        <w:t>مي‌گردد</w:t>
      </w:r>
    </w:p>
    <w:p w:rsidR="00755926" w:rsidRDefault="00755926" w:rsidP="00755926">
      <w:pPr>
        <w:contextualSpacing/>
        <w:rPr>
          <w:rtl/>
        </w:rPr>
      </w:pPr>
    </w:p>
    <w:p w:rsidR="00755926" w:rsidRDefault="00755926" w:rsidP="00755926">
      <w:pPr>
        <w:contextualSpacing/>
        <w:rPr>
          <w:rtl/>
        </w:rPr>
      </w:pPr>
      <w:r>
        <w:rPr>
          <w:rFonts w:hint="cs"/>
          <w:rtl/>
        </w:rPr>
        <w:t>پس</w:t>
      </w:r>
      <w:r>
        <w:rPr>
          <w:rtl/>
        </w:rPr>
        <w:t xml:space="preserve"> </w:t>
      </w:r>
      <w:r>
        <w:rPr>
          <w:rFonts w:hint="cs"/>
          <w:rtl/>
        </w:rPr>
        <w:t>اين</w:t>
      </w:r>
      <w:r>
        <w:rPr>
          <w:rtl/>
        </w:rPr>
        <w:t xml:space="preserve"> </w:t>
      </w:r>
      <w:r>
        <w:rPr>
          <w:rFonts w:hint="cs"/>
          <w:rtl/>
        </w:rPr>
        <w:t>گزاره</w:t>
      </w:r>
      <w:r>
        <w:rPr>
          <w:rtl/>
        </w:rPr>
        <w:t xml:space="preserve"> </w:t>
      </w:r>
      <w:r>
        <w:rPr>
          <w:rFonts w:hint="cs"/>
          <w:rtl/>
        </w:rPr>
        <w:t>به</w:t>
      </w:r>
      <w:r>
        <w:rPr>
          <w:rtl/>
        </w:rPr>
        <w:t xml:space="preserve"> </w:t>
      </w:r>
      <w:r>
        <w:rPr>
          <w:rFonts w:hint="cs"/>
          <w:rtl/>
        </w:rPr>
        <w:t>نظر</w:t>
      </w:r>
      <w:r>
        <w:rPr>
          <w:rtl/>
        </w:rPr>
        <w:t xml:space="preserve"> </w:t>
      </w:r>
      <w:r>
        <w:rPr>
          <w:rFonts w:hint="cs"/>
          <w:rtl/>
        </w:rPr>
        <w:t>نمي‌رسد</w:t>
      </w:r>
      <w:r>
        <w:rPr>
          <w:rtl/>
        </w:rPr>
        <w:t xml:space="preserve"> </w:t>
      </w:r>
      <w:r>
        <w:rPr>
          <w:rFonts w:hint="cs"/>
          <w:rtl/>
        </w:rPr>
        <w:t>قابل</w:t>
      </w:r>
      <w:r>
        <w:rPr>
          <w:rtl/>
        </w:rPr>
        <w:t xml:space="preserve"> </w:t>
      </w:r>
      <w:r>
        <w:rPr>
          <w:rFonts w:hint="cs"/>
          <w:rtl/>
        </w:rPr>
        <w:t>انكار</w:t>
      </w:r>
      <w:r>
        <w:rPr>
          <w:rtl/>
        </w:rPr>
        <w:t xml:space="preserve"> </w:t>
      </w:r>
      <w:r>
        <w:rPr>
          <w:rFonts w:hint="cs"/>
          <w:rtl/>
        </w:rPr>
        <w:t>باشد</w:t>
      </w:r>
    </w:p>
    <w:p w:rsidR="00755926" w:rsidRDefault="00755926" w:rsidP="00755926">
      <w:pPr>
        <w:contextualSpacing/>
        <w:rPr>
          <w:rtl/>
        </w:rPr>
      </w:pPr>
      <w:r>
        <w:rPr>
          <w:rFonts w:hint="cs"/>
          <w:rtl/>
        </w:rPr>
        <w:t>زيرا</w:t>
      </w:r>
      <w:r>
        <w:rPr>
          <w:rtl/>
        </w:rPr>
        <w:t xml:space="preserve"> </w:t>
      </w:r>
      <w:r>
        <w:rPr>
          <w:rFonts w:hint="cs"/>
          <w:rtl/>
        </w:rPr>
        <w:t>انكار</w:t>
      </w:r>
      <w:r>
        <w:rPr>
          <w:rtl/>
        </w:rPr>
        <w:t xml:space="preserve"> </w:t>
      </w:r>
      <w:r>
        <w:rPr>
          <w:rFonts w:hint="cs"/>
          <w:rtl/>
        </w:rPr>
        <w:t>اين</w:t>
      </w:r>
      <w:r>
        <w:rPr>
          <w:rtl/>
        </w:rPr>
        <w:t xml:space="preserve"> </w:t>
      </w:r>
      <w:r>
        <w:rPr>
          <w:rFonts w:hint="cs"/>
          <w:rtl/>
        </w:rPr>
        <w:t>گزاره</w:t>
      </w:r>
    </w:p>
    <w:p w:rsidR="00755926" w:rsidRDefault="00755926" w:rsidP="00755926">
      <w:pPr>
        <w:contextualSpacing/>
        <w:rPr>
          <w:rtl/>
        </w:rPr>
      </w:pPr>
      <w:r>
        <w:rPr>
          <w:rFonts w:hint="cs"/>
          <w:rtl/>
        </w:rPr>
        <w:t>ما</w:t>
      </w:r>
      <w:r>
        <w:rPr>
          <w:rtl/>
        </w:rPr>
        <w:t xml:space="preserve"> </w:t>
      </w:r>
      <w:r>
        <w:rPr>
          <w:rFonts w:hint="cs"/>
          <w:rtl/>
        </w:rPr>
        <w:t>را</w:t>
      </w:r>
      <w:r>
        <w:rPr>
          <w:rtl/>
        </w:rPr>
        <w:t xml:space="preserve"> </w:t>
      </w:r>
      <w:r>
        <w:rPr>
          <w:rFonts w:hint="cs"/>
          <w:rtl/>
        </w:rPr>
        <w:t>ناگزير</w:t>
      </w:r>
      <w:r>
        <w:rPr>
          <w:rtl/>
        </w:rPr>
        <w:t xml:space="preserve"> </w:t>
      </w:r>
      <w:r>
        <w:rPr>
          <w:rFonts w:hint="cs"/>
          <w:rtl/>
        </w:rPr>
        <w:t>مي‌كند</w:t>
      </w:r>
      <w:r>
        <w:rPr>
          <w:rtl/>
        </w:rPr>
        <w:t xml:space="preserve"> </w:t>
      </w:r>
      <w:r>
        <w:rPr>
          <w:rFonts w:hint="cs"/>
          <w:rtl/>
        </w:rPr>
        <w:t>معتقد</w:t>
      </w:r>
      <w:r>
        <w:rPr>
          <w:rtl/>
        </w:rPr>
        <w:t xml:space="preserve"> </w:t>
      </w:r>
      <w:r>
        <w:rPr>
          <w:rFonts w:hint="cs"/>
          <w:rtl/>
        </w:rPr>
        <w:t>به</w:t>
      </w:r>
      <w:r>
        <w:rPr>
          <w:rtl/>
        </w:rPr>
        <w:t xml:space="preserve"> «</w:t>
      </w:r>
      <w:r>
        <w:rPr>
          <w:rFonts w:hint="cs"/>
          <w:rtl/>
        </w:rPr>
        <w:t>امكان</w:t>
      </w:r>
      <w:r>
        <w:rPr>
          <w:rtl/>
        </w:rPr>
        <w:t xml:space="preserve"> </w:t>
      </w:r>
      <w:r>
        <w:rPr>
          <w:rFonts w:hint="cs"/>
          <w:rtl/>
        </w:rPr>
        <w:t>اجتماع</w:t>
      </w:r>
      <w:r>
        <w:rPr>
          <w:rtl/>
        </w:rPr>
        <w:t xml:space="preserve"> </w:t>
      </w:r>
      <w:r>
        <w:rPr>
          <w:rFonts w:hint="cs"/>
          <w:rtl/>
        </w:rPr>
        <w:t>نقيضين</w:t>
      </w:r>
      <w:r>
        <w:rPr>
          <w:rFonts w:hint="eastAsia"/>
          <w:rtl/>
        </w:rPr>
        <w:t>»</w:t>
      </w:r>
      <w:r>
        <w:rPr>
          <w:rtl/>
        </w:rPr>
        <w:t xml:space="preserve"> </w:t>
      </w:r>
      <w:r>
        <w:rPr>
          <w:rFonts w:hint="cs"/>
          <w:rtl/>
        </w:rPr>
        <w:t>شويم</w:t>
      </w:r>
    </w:p>
    <w:p w:rsidR="00755926" w:rsidRDefault="00755926" w:rsidP="00755926">
      <w:pPr>
        <w:contextualSpacing/>
        <w:rPr>
          <w:rtl/>
        </w:rPr>
      </w:pPr>
      <w:r>
        <w:rPr>
          <w:rFonts w:hint="cs"/>
          <w:rtl/>
        </w:rPr>
        <w:t>چگونه؟</w:t>
      </w:r>
      <w:r>
        <w:rPr>
          <w:rtl/>
        </w:rPr>
        <w:t>!</w:t>
      </w:r>
    </w:p>
    <w:p w:rsidR="00755926" w:rsidRDefault="00755926" w:rsidP="00755926">
      <w:pPr>
        <w:contextualSpacing/>
        <w:rPr>
          <w:rtl/>
        </w:rPr>
      </w:pPr>
      <w:r>
        <w:rPr>
          <w:rFonts w:hint="cs"/>
          <w:rtl/>
        </w:rPr>
        <w:t>وقتي</w:t>
      </w:r>
      <w:r>
        <w:rPr>
          <w:rtl/>
        </w:rPr>
        <w:t xml:space="preserve"> </w:t>
      </w:r>
      <w:r>
        <w:rPr>
          <w:rFonts w:hint="cs"/>
          <w:rtl/>
        </w:rPr>
        <w:t>ما</w:t>
      </w:r>
      <w:r>
        <w:rPr>
          <w:rtl/>
        </w:rPr>
        <w:t xml:space="preserve"> </w:t>
      </w:r>
      <w:r>
        <w:rPr>
          <w:rFonts w:hint="cs"/>
          <w:rtl/>
        </w:rPr>
        <w:t>تصوّري</w:t>
      </w:r>
      <w:r>
        <w:rPr>
          <w:rtl/>
        </w:rPr>
        <w:t xml:space="preserve"> </w:t>
      </w:r>
      <w:r>
        <w:rPr>
          <w:rFonts w:hint="cs"/>
          <w:rtl/>
        </w:rPr>
        <w:t>از</w:t>
      </w:r>
      <w:r>
        <w:rPr>
          <w:rtl/>
        </w:rPr>
        <w:t xml:space="preserve"> </w:t>
      </w:r>
      <w:r>
        <w:rPr>
          <w:rFonts w:hint="cs"/>
          <w:rtl/>
        </w:rPr>
        <w:t>يك</w:t>
      </w:r>
      <w:r>
        <w:rPr>
          <w:rtl/>
        </w:rPr>
        <w:t xml:space="preserve"> </w:t>
      </w:r>
      <w:r>
        <w:rPr>
          <w:rFonts w:hint="cs"/>
          <w:rtl/>
        </w:rPr>
        <w:t>موجود</w:t>
      </w:r>
      <w:r>
        <w:rPr>
          <w:rtl/>
        </w:rPr>
        <w:t xml:space="preserve"> </w:t>
      </w:r>
      <w:r>
        <w:rPr>
          <w:rFonts w:hint="cs"/>
          <w:rtl/>
        </w:rPr>
        <w:t>انتزاع</w:t>
      </w:r>
      <w:r>
        <w:rPr>
          <w:rtl/>
        </w:rPr>
        <w:t xml:space="preserve"> </w:t>
      </w:r>
      <w:r>
        <w:rPr>
          <w:rFonts w:hint="cs"/>
          <w:rtl/>
        </w:rPr>
        <w:t>مي‌كنيم</w:t>
      </w:r>
    </w:p>
    <w:p w:rsidR="00755926" w:rsidRDefault="00755926" w:rsidP="00755926">
      <w:pPr>
        <w:contextualSpacing/>
        <w:rPr>
          <w:rtl/>
        </w:rPr>
      </w:pPr>
      <w:r>
        <w:rPr>
          <w:rFonts w:hint="cs"/>
          <w:rtl/>
        </w:rPr>
        <w:t>آن</w:t>
      </w:r>
      <w:r>
        <w:rPr>
          <w:rtl/>
        </w:rPr>
        <w:t xml:space="preserve"> </w:t>
      </w:r>
      <w:r>
        <w:rPr>
          <w:rFonts w:hint="cs"/>
          <w:rtl/>
        </w:rPr>
        <w:t>موجود</w:t>
      </w:r>
      <w:r>
        <w:rPr>
          <w:rtl/>
        </w:rPr>
        <w:t xml:space="preserve"> </w:t>
      </w:r>
      <w:r>
        <w:rPr>
          <w:rFonts w:hint="cs"/>
          <w:rtl/>
        </w:rPr>
        <w:t>شخصي</w:t>
      </w:r>
      <w:r>
        <w:rPr>
          <w:rtl/>
        </w:rPr>
        <w:t xml:space="preserve"> </w:t>
      </w:r>
      <w:r>
        <w:rPr>
          <w:rFonts w:hint="cs"/>
          <w:rtl/>
        </w:rPr>
        <w:t>خارجي</w:t>
      </w:r>
      <w:r>
        <w:rPr>
          <w:rtl/>
        </w:rPr>
        <w:t xml:space="preserve"> </w:t>
      </w:r>
      <w:r>
        <w:rPr>
          <w:rFonts w:hint="cs"/>
          <w:rtl/>
        </w:rPr>
        <w:t>ارتباطي</w:t>
      </w:r>
      <w:r>
        <w:rPr>
          <w:rtl/>
        </w:rPr>
        <w:t xml:space="preserve"> </w:t>
      </w:r>
      <w:r>
        <w:rPr>
          <w:rFonts w:hint="cs"/>
          <w:rtl/>
        </w:rPr>
        <w:t>با</w:t>
      </w:r>
      <w:r>
        <w:rPr>
          <w:rtl/>
        </w:rPr>
        <w:t xml:space="preserve"> </w:t>
      </w:r>
      <w:r>
        <w:rPr>
          <w:rFonts w:hint="cs"/>
          <w:rtl/>
        </w:rPr>
        <w:t>اين</w:t>
      </w:r>
      <w:r>
        <w:rPr>
          <w:rtl/>
        </w:rPr>
        <w:t xml:space="preserve"> </w:t>
      </w:r>
      <w:r>
        <w:rPr>
          <w:rFonts w:hint="cs"/>
          <w:rtl/>
        </w:rPr>
        <w:t>تصوّر</w:t>
      </w:r>
      <w:r>
        <w:rPr>
          <w:rtl/>
        </w:rPr>
        <w:t xml:space="preserve"> </w:t>
      </w:r>
      <w:r>
        <w:rPr>
          <w:rFonts w:hint="cs"/>
          <w:rtl/>
        </w:rPr>
        <w:t>پيدا</w:t>
      </w:r>
      <w:r>
        <w:rPr>
          <w:rtl/>
        </w:rPr>
        <w:t xml:space="preserve"> </w:t>
      </w:r>
      <w:r>
        <w:rPr>
          <w:rFonts w:hint="cs"/>
          <w:rtl/>
        </w:rPr>
        <w:t>مي‌كند</w:t>
      </w:r>
    </w:p>
    <w:p w:rsidR="00755926" w:rsidRDefault="00755926" w:rsidP="00755926">
      <w:pPr>
        <w:contextualSpacing/>
        <w:rPr>
          <w:rtl/>
        </w:rPr>
      </w:pPr>
      <w:r>
        <w:rPr>
          <w:rFonts w:hint="cs"/>
          <w:rtl/>
        </w:rPr>
        <w:t>عقل</w:t>
      </w:r>
      <w:r>
        <w:rPr>
          <w:rtl/>
        </w:rPr>
        <w:t xml:space="preserve"> </w:t>
      </w:r>
      <w:r>
        <w:rPr>
          <w:rFonts w:hint="cs"/>
          <w:rtl/>
        </w:rPr>
        <w:t>ما</w:t>
      </w:r>
      <w:r>
        <w:rPr>
          <w:rtl/>
        </w:rPr>
        <w:t xml:space="preserve"> </w:t>
      </w:r>
      <w:r>
        <w:rPr>
          <w:rFonts w:hint="cs"/>
          <w:rtl/>
        </w:rPr>
        <w:t>اين</w:t>
      </w:r>
      <w:r>
        <w:rPr>
          <w:rtl/>
        </w:rPr>
        <w:t xml:space="preserve"> </w:t>
      </w:r>
      <w:r>
        <w:rPr>
          <w:rFonts w:hint="cs"/>
          <w:rtl/>
        </w:rPr>
        <w:t>ارتباط</w:t>
      </w:r>
      <w:r>
        <w:rPr>
          <w:rtl/>
        </w:rPr>
        <w:t xml:space="preserve"> </w:t>
      </w:r>
      <w:r>
        <w:rPr>
          <w:rFonts w:hint="cs"/>
          <w:rtl/>
        </w:rPr>
        <w:t>را</w:t>
      </w:r>
      <w:r>
        <w:rPr>
          <w:rtl/>
        </w:rPr>
        <w:t xml:space="preserve"> </w:t>
      </w:r>
      <w:r>
        <w:rPr>
          <w:rFonts w:hint="cs"/>
          <w:rtl/>
        </w:rPr>
        <w:t>هنگام</w:t>
      </w:r>
      <w:r>
        <w:rPr>
          <w:rtl/>
        </w:rPr>
        <w:t xml:space="preserve"> </w:t>
      </w:r>
      <w:r>
        <w:rPr>
          <w:rFonts w:hint="cs"/>
          <w:rtl/>
        </w:rPr>
        <w:t>انتزاع</w:t>
      </w:r>
      <w:r>
        <w:rPr>
          <w:rtl/>
        </w:rPr>
        <w:t xml:space="preserve"> </w:t>
      </w:r>
      <w:r>
        <w:rPr>
          <w:rFonts w:hint="cs"/>
          <w:rtl/>
        </w:rPr>
        <w:t>ايجاد</w:t>
      </w:r>
      <w:r>
        <w:rPr>
          <w:rtl/>
        </w:rPr>
        <w:t xml:space="preserve"> </w:t>
      </w:r>
      <w:r>
        <w:rPr>
          <w:rFonts w:hint="cs"/>
          <w:rtl/>
        </w:rPr>
        <w:t>مي‌نمايد</w:t>
      </w:r>
    </w:p>
    <w:p w:rsidR="00755926" w:rsidRDefault="00755926" w:rsidP="00755926">
      <w:pPr>
        <w:contextualSpacing/>
        <w:rPr>
          <w:rtl/>
        </w:rPr>
      </w:pPr>
      <w:r>
        <w:rPr>
          <w:rFonts w:hint="cs"/>
          <w:rtl/>
        </w:rPr>
        <w:t>اصلاً</w:t>
      </w:r>
      <w:r>
        <w:rPr>
          <w:rtl/>
        </w:rPr>
        <w:t xml:space="preserve"> </w:t>
      </w:r>
      <w:r>
        <w:rPr>
          <w:rFonts w:hint="cs"/>
          <w:rtl/>
        </w:rPr>
        <w:t>وقتي</w:t>
      </w:r>
      <w:r>
        <w:rPr>
          <w:rtl/>
        </w:rPr>
        <w:t xml:space="preserve"> </w:t>
      </w:r>
      <w:r>
        <w:rPr>
          <w:rFonts w:hint="cs"/>
          <w:rtl/>
        </w:rPr>
        <w:t>مي‌گويد</w:t>
      </w:r>
      <w:r>
        <w:rPr>
          <w:rtl/>
        </w:rPr>
        <w:t xml:space="preserve">: </w:t>
      </w:r>
      <w:r>
        <w:rPr>
          <w:rFonts w:hint="cs"/>
          <w:rtl/>
        </w:rPr>
        <w:t>زيد</w:t>
      </w:r>
    </w:p>
    <w:p w:rsidR="00755926" w:rsidRDefault="00755926" w:rsidP="00755926">
      <w:pPr>
        <w:contextualSpacing/>
        <w:rPr>
          <w:rtl/>
        </w:rPr>
      </w:pPr>
      <w:r>
        <w:rPr>
          <w:rFonts w:hint="cs"/>
          <w:rtl/>
        </w:rPr>
        <w:t>يعني</w:t>
      </w:r>
      <w:r>
        <w:rPr>
          <w:rtl/>
        </w:rPr>
        <w:t xml:space="preserve"> </w:t>
      </w:r>
      <w:r>
        <w:rPr>
          <w:rFonts w:hint="cs"/>
          <w:rtl/>
        </w:rPr>
        <w:t>دقيقاً</w:t>
      </w:r>
      <w:r>
        <w:rPr>
          <w:rtl/>
        </w:rPr>
        <w:t xml:space="preserve"> </w:t>
      </w:r>
      <w:r>
        <w:rPr>
          <w:rFonts w:hint="cs"/>
          <w:rtl/>
        </w:rPr>
        <w:t>اشاره</w:t>
      </w:r>
      <w:r>
        <w:rPr>
          <w:rtl/>
        </w:rPr>
        <w:t xml:space="preserve"> </w:t>
      </w:r>
      <w:r>
        <w:rPr>
          <w:rFonts w:hint="cs"/>
          <w:rtl/>
        </w:rPr>
        <w:t>مي‌كند</w:t>
      </w:r>
      <w:r>
        <w:rPr>
          <w:rtl/>
        </w:rPr>
        <w:t xml:space="preserve"> </w:t>
      </w:r>
      <w:r>
        <w:rPr>
          <w:rFonts w:hint="cs"/>
          <w:rtl/>
        </w:rPr>
        <w:t>به</w:t>
      </w:r>
      <w:r>
        <w:rPr>
          <w:rtl/>
        </w:rPr>
        <w:t>: «</w:t>
      </w:r>
      <w:r>
        <w:rPr>
          <w:rFonts w:hint="cs"/>
          <w:rtl/>
        </w:rPr>
        <w:t>آن</w:t>
      </w:r>
      <w:r>
        <w:rPr>
          <w:rtl/>
        </w:rPr>
        <w:t xml:space="preserve"> </w:t>
      </w:r>
      <w:r>
        <w:rPr>
          <w:rFonts w:hint="cs"/>
          <w:rtl/>
        </w:rPr>
        <w:t>موجودي</w:t>
      </w:r>
      <w:r>
        <w:rPr>
          <w:rtl/>
        </w:rPr>
        <w:t xml:space="preserve"> </w:t>
      </w:r>
      <w:r>
        <w:rPr>
          <w:rFonts w:hint="cs"/>
          <w:rtl/>
        </w:rPr>
        <w:t>كه</w:t>
      </w:r>
      <w:r>
        <w:rPr>
          <w:rtl/>
        </w:rPr>
        <w:t xml:space="preserve"> </w:t>
      </w:r>
      <w:r>
        <w:rPr>
          <w:rFonts w:hint="cs"/>
          <w:rtl/>
        </w:rPr>
        <w:t>من</w:t>
      </w:r>
      <w:r>
        <w:rPr>
          <w:rtl/>
        </w:rPr>
        <w:t xml:space="preserve"> </w:t>
      </w:r>
      <w:r>
        <w:rPr>
          <w:rFonts w:hint="cs"/>
          <w:rtl/>
        </w:rPr>
        <w:t>اين</w:t>
      </w:r>
      <w:r>
        <w:rPr>
          <w:rtl/>
        </w:rPr>
        <w:t xml:space="preserve"> </w:t>
      </w:r>
      <w:r>
        <w:rPr>
          <w:rFonts w:hint="cs"/>
          <w:rtl/>
        </w:rPr>
        <w:t>تصوّر</w:t>
      </w:r>
      <w:r>
        <w:rPr>
          <w:rtl/>
        </w:rPr>
        <w:t xml:space="preserve"> </w:t>
      </w:r>
      <w:r>
        <w:rPr>
          <w:rFonts w:hint="cs"/>
          <w:rtl/>
        </w:rPr>
        <w:t>را</w:t>
      </w:r>
      <w:r>
        <w:rPr>
          <w:rtl/>
        </w:rPr>
        <w:t xml:space="preserve"> </w:t>
      </w:r>
      <w:r>
        <w:rPr>
          <w:rFonts w:hint="cs"/>
          <w:rtl/>
        </w:rPr>
        <w:t>از</w:t>
      </w:r>
      <w:r>
        <w:rPr>
          <w:rtl/>
        </w:rPr>
        <w:t xml:space="preserve"> </w:t>
      </w:r>
      <w:r>
        <w:rPr>
          <w:rFonts w:hint="cs"/>
          <w:rtl/>
        </w:rPr>
        <w:t>وي</w:t>
      </w:r>
      <w:r>
        <w:rPr>
          <w:rtl/>
        </w:rPr>
        <w:t xml:space="preserve"> </w:t>
      </w:r>
      <w:r>
        <w:rPr>
          <w:rFonts w:hint="cs"/>
          <w:rtl/>
        </w:rPr>
        <w:t>در</w:t>
      </w:r>
      <w:r>
        <w:rPr>
          <w:rtl/>
        </w:rPr>
        <w:t xml:space="preserve"> </w:t>
      </w:r>
      <w:r>
        <w:rPr>
          <w:rFonts w:hint="cs"/>
          <w:rtl/>
        </w:rPr>
        <w:t>فلان</w:t>
      </w:r>
      <w:r>
        <w:rPr>
          <w:rtl/>
        </w:rPr>
        <w:t xml:space="preserve"> </w:t>
      </w:r>
      <w:r>
        <w:rPr>
          <w:rFonts w:hint="cs"/>
          <w:rtl/>
        </w:rPr>
        <w:t>لحظه</w:t>
      </w:r>
      <w:r>
        <w:rPr>
          <w:rtl/>
        </w:rPr>
        <w:t xml:space="preserve"> </w:t>
      </w:r>
      <w:r>
        <w:rPr>
          <w:rFonts w:hint="cs"/>
          <w:rtl/>
        </w:rPr>
        <w:t>اخذ</w:t>
      </w:r>
      <w:r>
        <w:rPr>
          <w:rtl/>
        </w:rPr>
        <w:t xml:space="preserve"> </w:t>
      </w:r>
      <w:r>
        <w:rPr>
          <w:rFonts w:hint="cs"/>
          <w:rtl/>
        </w:rPr>
        <w:t>كرده‌ام</w:t>
      </w:r>
      <w:r>
        <w:rPr>
          <w:rFonts w:hint="eastAsia"/>
          <w:rtl/>
        </w:rPr>
        <w:t>»</w:t>
      </w:r>
    </w:p>
    <w:p w:rsidR="00755926" w:rsidRDefault="00755926" w:rsidP="00755926">
      <w:pPr>
        <w:contextualSpacing/>
        <w:rPr>
          <w:rtl/>
        </w:rPr>
      </w:pPr>
      <w:r>
        <w:rPr>
          <w:rFonts w:hint="cs"/>
          <w:rtl/>
        </w:rPr>
        <w:t>حالا</w:t>
      </w:r>
      <w:r>
        <w:rPr>
          <w:rtl/>
        </w:rPr>
        <w:t xml:space="preserve"> </w:t>
      </w:r>
      <w:r>
        <w:rPr>
          <w:rFonts w:hint="cs"/>
          <w:rtl/>
        </w:rPr>
        <w:t>اگر</w:t>
      </w:r>
      <w:r>
        <w:rPr>
          <w:rtl/>
        </w:rPr>
        <w:t xml:space="preserve"> </w:t>
      </w:r>
      <w:r>
        <w:rPr>
          <w:rFonts w:hint="cs"/>
          <w:rtl/>
        </w:rPr>
        <w:t>بگوييم</w:t>
      </w:r>
      <w:r>
        <w:rPr>
          <w:rtl/>
        </w:rPr>
        <w:t>: «</w:t>
      </w:r>
      <w:r>
        <w:rPr>
          <w:rFonts w:hint="cs"/>
          <w:rtl/>
        </w:rPr>
        <w:t>آن‌چه</w:t>
      </w:r>
      <w:r>
        <w:rPr>
          <w:rtl/>
        </w:rPr>
        <w:t xml:space="preserve"> </w:t>
      </w:r>
      <w:r>
        <w:rPr>
          <w:rFonts w:hint="cs"/>
          <w:rtl/>
        </w:rPr>
        <w:t>مي‌گويي</w:t>
      </w:r>
      <w:r>
        <w:rPr>
          <w:rtl/>
        </w:rPr>
        <w:t xml:space="preserve"> </w:t>
      </w:r>
      <w:r>
        <w:rPr>
          <w:rFonts w:hint="cs"/>
          <w:rtl/>
        </w:rPr>
        <w:t>زيد</w:t>
      </w:r>
      <w:r w:rsidR="006E43C5">
        <w:rPr>
          <w:rFonts w:hint="cs"/>
          <w:rtl/>
        </w:rPr>
        <w:t>،</w:t>
      </w:r>
      <w:r>
        <w:rPr>
          <w:rtl/>
        </w:rPr>
        <w:t xml:space="preserve"> </w:t>
      </w:r>
      <w:r>
        <w:rPr>
          <w:rFonts w:hint="cs"/>
          <w:rtl/>
        </w:rPr>
        <w:t>قابل</w:t>
      </w:r>
      <w:r>
        <w:rPr>
          <w:rtl/>
        </w:rPr>
        <w:t xml:space="preserve"> </w:t>
      </w:r>
      <w:r>
        <w:rPr>
          <w:rFonts w:hint="cs"/>
          <w:rtl/>
        </w:rPr>
        <w:t>صدق</w:t>
      </w:r>
      <w:r>
        <w:rPr>
          <w:rtl/>
        </w:rPr>
        <w:t xml:space="preserve"> </w:t>
      </w:r>
      <w:r>
        <w:rPr>
          <w:rFonts w:hint="cs"/>
          <w:rtl/>
        </w:rPr>
        <w:t>بر</w:t>
      </w:r>
      <w:r>
        <w:rPr>
          <w:rtl/>
        </w:rPr>
        <w:t xml:space="preserve"> </w:t>
      </w:r>
      <w:r>
        <w:rPr>
          <w:rFonts w:hint="cs"/>
          <w:rtl/>
        </w:rPr>
        <w:t>زيد</w:t>
      </w:r>
      <w:r>
        <w:rPr>
          <w:rtl/>
        </w:rPr>
        <w:t xml:space="preserve"> </w:t>
      </w:r>
      <w:r>
        <w:rPr>
          <w:rFonts w:hint="cs"/>
          <w:rtl/>
        </w:rPr>
        <w:t>نيست</w:t>
      </w:r>
      <w:r>
        <w:rPr>
          <w:rFonts w:hint="eastAsia"/>
          <w:rtl/>
        </w:rPr>
        <w:t>»</w:t>
      </w:r>
    </w:p>
    <w:p w:rsidR="00755926" w:rsidRDefault="00755926" w:rsidP="00755926">
      <w:pPr>
        <w:contextualSpacing/>
        <w:rPr>
          <w:rtl/>
        </w:rPr>
      </w:pPr>
      <w:r>
        <w:rPr>
          <w:rFonts w:hint="cs"/>
          <w:rtl/>
        </w:rPr>
        <w:t>معنايش</w:t>
      </w:r>
      <w:r>
        <w:rPr>
          <w:rtl/>
        </w:rPr>
        <w:t xml:space="preserve"> </w:t>
      </w:r>
      <w:r>
        <w:rPr>
          <w:rFonts w:hint="cs"/>
          <w:rtl/>
        </w:rPr>
        <w:t>اين</w:t>
      </w:r>
      <w:r>
        <w:rPr>
          <w:rtl/>
        </w:rPr>
        <w:t xml:space="preserve"> </w:t>
      </w:r>
      <w:r>
        <w:rPr>
          <w:rFonts w:hint="cs"/>
          <w:rtl/>
        </w:rPr>
        <w:t>مي‌شود</w:t>
      </w:r>
    </w:p>
    <w:p w:rsidR="00755926" w:rsidRDefault="00755926" w:rsidP="00755926">
      <w:pPr>
        <w:contextualSpacing/>
        <w:rPr>
          <w:rtl/>
        </w:rPr>
      </w:pPr>
      <w:r>
        <w:rPr>
          <w:rFonts w:hint="cs"/>
          <w:rtl/>
        </w:rPr>
        <w:t>كه</w:t>
      </w:r>
      <w:r>
        <w:rPr>
          <w:rtl/>
        </w:rPr>
        <w:t xml:space="preserve"> «</w:t>
      </w:r>
      <w:r>
        <w:rPr>
          <w:rFonts w:hint="cs"/>
          <w:rtl/>
        </w:rPr>
        <w:t>زيد</w:t>
      </w:r>
      <w:r>
        <w:rPr>
          <w:rtl/>
        </w:rPr>
        <w:t xml:space="preserve"> </w:t>
      </w:r>
      <w:r>
        <w:rPr>
          <w:rFonts w:hint="cs"/>
          <w:rtl/>
        </w:rPr>
        <w:t>زيد</w:t>
      </w:r>
      <w:r>
        <w:rPr>
          <w:rtl/>
        </w:rPr>
        <w:t xml:space="preserve"> </w:t>
      </w:r>
      <w:r>
        <w:rPr>
          <w:rFonts w:hint="cs"/>
          <w:rtl/>
        </w:rPr>
        <w:t>نيست</w:t>
      </w:r>
      <w:r>
        <w:rPr>
          <w:rFonts w:hint="eastAsia"/>
          <w:rtl/>
        </w:rPr>
        <w:t>»</w:t>
      </w:r>
    </w:p>
    <w:p w:rsidR="00755926" w:rsidRDefault="00755926" w:rsidP="00755926">
      <w:pPr>
        <w:contextualSpacing/>
        <w:rPr>
          <w:rtl/>
        </w:rPr>
      </w:pPr>
      <w:r>
        <w:rPr>
          <w:rFonts w:hint="cs"/>
          <w:rtl/>
        </w:rPr>
        <w:t>زيرا</w:t>
      </w:r>
      <w:r>
        <w:rPr>
          <w:rtl/>
        </w:rPr>
        <w:t xml:space="preserve"> </w:t>
      </w:r>
      <w:r>
        <w:rPr>
          <w:rFonts w:hint="cs"/>
          <w:rtl/>
        </w:rPr>
        <w:t>مفهوم</w:t>
      </w:r>
      <w:r>
        <w:rPr>
          <w:rtl/>
        </w:rPr>
        <w:t xml:space="preserve"> </w:t>
      </w:r>
      <w:r>
        <w:rPr>
          <w:rFonts w:hint="cs"/>
          <w:rtl/>
        </w:rPr>
        <w:t>جزئي</w:t>
      </w:r>
      <w:r>
        <w:rPr>
          <w:rtl/>
        </w:rPr>
        <w:t xml:space="preserve"> </w:t>
      </w:r>
      <w:r>
        <w:rPr>
          <w:rFonts w:hint="cs"/>
          <w:rtl/>
        </w:rPr>
        <w:t>چيزي</w:t>
      </w:r>
      <w:r>
        <w:rPr>
          <w:rtl/>
        </w:rPr>
        <w:t xml:space="preserve"> </w:t>
      </w:r>
      <w:r>
        <w:rPr>
          <w:rFonts w:hint="cs"/>
          <w:rtl/>
        </w:rPr>
        <w:t>جز</w:t>
      </w:r>
      <w:r>
        <w:rPr>
          <w:rtl/>
        </w:rPr>
        <w:t xml:space="preserve"> </w:t>
      </w:r>
      <w:r>
        <w:rPr>
          <w:rFonts w:hint="cs"/>
          <w:rtl/>
        </w:rPr>
        <w:t>يك</w:t>
      </w:r>
      <w:r>
        <w:rPr>
          <w:rtl/>
        </w:rPr>
        <w:t xml:space="preserve"> «</w:t>
      </w:r>
      <w:r>
        <w:rPr>
          <w:rFonts w:hint="cs"/>
          <w:rtl/>
        </w:rPr>
        <w:t>ارجاع</w:t>
      </w:r>
      <w:r>
        <w:rPr>
          <w:rFonts w:hint="eastAsia"/>
          <w:rtl/>
        </w:rPr>
        <w:t>»</w:t>
      </w:r>
      <w:r>
        <w:rPr>
          <w:rtl/>
        </w:rPr>
        <w:t xml:space="preserve"> </w:t>
      </w:r>
      <w:r>
        <w:rPr>
          <w:rFonts w:hint="cs"/>
          <w:rtl/>
        </w:rPr>
        <w:t>به</w:t>
      </w:r>
      <w:r>
        <w:rPr>
          <w:rtl/>
        </w:rPr>
        <w:t xml:space="preserve"> </w:t>
      </w:r>
      <w:r>
        <w:rPr>
          <w:rFonts w:hint="cs"/>
          <w:rtl/>
        </w:rPr>
        <w:t>مبدأ</w:t>
      </w:r>
      <w:r>
        <w:rPr>
          <w:rtl/>
        </w:rPr>
        <w:t xml:space="preserve"> </w:t>
      </w:r>
      <w:r>
        <w:rPr>
          <w:rFonts w:hint="cs"/>
          <w:rtl/>
        </w:rPr>
        <w:t>انتزاع</w:t>
      </w:r>
      <w:r>
        <w:rPr>
          <w:rtl/>
        </w:rPr>
        <w:t xml:space="preserve"> </w:t>
      </w:r>
      <w:r>
        <w:rPr>
          <w:rFonts w:hint="cs"/>
          <w:rtl/>
        </w:rPr>
        <w:t>خود</w:t>
      </w:r>
      <w:r>
        <w:rPr>
          <w:rtl/>
        </w:rPr>
        <w:t xml:space="preserve"> </w:t>
      </w:r>
      <w:r>
        <w:rPr>
          <w:rFonts w:hint="cs"/>
          <w:rtl/>
        </w:rPr>
        <w:t>نيست</w:t>
      </w:r>
    </w:p>
    <w:p w:rsidR="00755926" w:rsidRDefault="00755926" w:rsidP="00755926">
      <w:pPr>
        <w:contextualSpacing/>
        <w:rPr>
          <w:rtl/>
        </w:rPr>
      </w:pPr>
      <w:r>
        <w:rPr>
          <w:rFonts w:hint="cs"/>
          <w:rtl/>
        </w:rPr>
        <w:t>يك</w:t>
      </w:r>
      <w:r>
        <w:rPr>
          <w:rtl/>
        </w:rPr>
        <w:t xml:space="preserve"> </w:t>
      </w:r>
      <w:r>
        <w:rPr>
          <w:rFonts w:hint="cs"/>
          <w:rtl/>
        </w:rPr>
        <w:t>دالّ</w:t>
      </w:r>
      <w:r>
        <w:rPr>
          <w:rtl/>
        </w:rPr>
        <w:t xml:space="preserve"> </w:t>
      </w:r>
      <w:r>
        <w:rPr>
          <w:rFonts w:hint="cs"/>
          <w:rtl/>
        </w:rPr>
        <w:t>است</w:t>
      </w:r>
      <w:r>
        <w:rPr>
          <w:rtl/>
        </w:rPr>
        <w:t xml:space="preserve"> </w:t>
      </w:r>
      <w:r>
        <w:rPr>
          <w:rFonts w:hint="cs"/>
          <w:rtl/>
        </w:rPr>
        <w:t>فقط</w:t>
      </w:r>
    </w:p>
    <w:p w:rsidR="00755926" w:rsidRDefault="00755926" w:rsidP="00755926">
      <w:pPr>
        <w:contextualSpacing/>
        <w:rPr>
          <w:rtl/>
        </w:rPr>
      </w:pPr>
      <w:r>
        <w:rPr>
          <w:rFonts w:hint="cs"/>
          <w:rtl/>
        </w:rPr>
        <w:t>كه</w:t>
      </w:r>
      <w:r>
        <w:rPr>
          <w:rtl/>
        </w:rPr>
        <w:t xml:space="preserve"> </w:t>
      </w:r>
      <w:r>
        <w:rPr>
          <w:rFonts w:hint="cs"/>
          <w:rtl/>
        </w:rPr>
        <w:t>ما</w:t>
      </w:r>
      <w:r>
        <w:rPr>
          <w:rtl/>
        </w:rPr>
        <w:t xml:space="preserve"> </w:t>
      </w:r>
      <w:r>
        <w:rPr>
          <w:rFonts w:hint="cs"/>
          <w:rtl/>
        </w:rPr>
        <w:t>را</w:t>
      </w:r>
      <w:r>
        <w:rPr>
          <w:rtl/>
        </w:rPr>
        <w:t xml:space="preserve"> </w:t>
      </w:r>
      <w:r>
        <w:rPr>
          <w:rFonts w:hint="cs"/>
          <w:rtl/>
        </w:rPr>
        <w:t>به</w:t>
      </w:r>
      <w:r>
        <w:rPr>
          <w:rtl/>
        </w:rPr>
        <w:t xml:space="preserve"> </w:t>
      </w:r>
      <w:r>
        <w:rPr>
          <w:rFonts w:hint="cs"/>
          <w:rtl/>
        </w:rPr>
        <w:t>مدلول</w:t>
      </w:r>
      <w:r>
        <w:rPr>
          <w:rtl/>
        </w:rPr>
        <w:t xml:space="preserve"> </w:t>
      </w:r>
      <w:r>
        <w:rPr>
          <w:rFonts w:hint="cs"/>
          <w:rtl/>
        </w:rPr>
        <w:t>مي‌رساند</w:t>
      </w:r>
    </w:p>
    <w:p w:rsidR="00755926" w:rsidRDefault="00755926" w:rsidP="00755926">
      <w:pPr>
        <w:contextualSpacing/>
        <w:rPr>
          <w:rtl/>
        </w:rPr>
      </w:pPr>
      <w:r>
        <w:rPr>
          <w:rFonts w:hint="cs"/>
          <w:rtl/>
        </w:rPr>
        <w:t>بر</w:t>
      </w:r>
      <w:r>
        <w:rPr>
          <w:rtl/>
        </w:rPr>
        <w:t xml:space="preserve"> </w:t>
      </w:r>
      <w:r>
        <w:rPr>
          <w:rFonts w:hint="cs"/>
          <w:rtl/>
        </w:rPr>
        <w:t>خلاف</w:t>
      </w:r>
      <w:r>
        <w:rPr>
          <w:rtl/>
        </w:rPr>
        <w:t xml:space="preserve"> </w:t>
      </w:r>
      <w:r>
        <w:rPr>
          <w:rFonts w:hint="cs"/>
          <w:rtl/>
        </w:rPr>
        <w:t>مفهوم</w:t>
      </w:r>
      <w:r>
        <w:rPr>
          <w:rtl/>
        </w:rPr>
        <w:t xml:space="preserve"> </w:t>
      </w:r>
      <w:r>
        <w:rPr>
          <w:rFonts w:hint="cs"/>
          <w:rtl/>
        </w:rPr>
        <w:t>كلّي</w:t>
      </w:r>
    </w:p>
    <w:p w:rsidR="00755926" w:rsidRDefault="00755926" w:rsidP="00755926">
      <w:pPr>
        <w:contextualSpacing/>
        <w:rPr>
          <w:rtl/>
        </w:rPr>
      </w:pPr>
      <w:r>
        <w:rPr>
          <w:rFonts w:hint="cs"/>
          <w:rtl/>
        </w:rPr>
        <w:t>كه</w:t>
      </w:r>
      <w:r>
        <w:rPr>
          <w:rtl/>
        </w:rPr>
        <w:t xml:space="preserve"> </w:t>
      </w:r>
      <w:r>
        <w:rPr>
          <w:rFonts w:hint="cs"/>
          <w:rtl/>
        </w:rPr>
        <w:t>غرض</w:t>
      </w:r>
      <w:r>
        <w:rPr>
          <w:rtl/>
        </w:rPr>
        <w:t xml:space="preserve"> </w:t>
      </w:r>
      <w:r>
        <w:rPr>
          <w:rFonts w:hint="cs"/>
          <w:rtl/>
        </w:rPr>
        <w:t>از</w:t>
      </w:r>
      <w:r>
        <w:rPr>
          <w:rtl/>
        </w:rPr>
        <w:t xml:space="preserve"> </w:t>
      </w:r>
      <w:r>
        <w:rPr>
          <w:rFonts w:hint="cs"/>
          <w:rtl/>
        </w:rPr>
        <w:t>آن</w:t>
      </w:r>
      <w:r>
        <w:rPr>
          <w:rtl/>
        </w:rPr>
        <w:t xml:space="preserve"> </w:t>
      </w:r>
      <w:r>
        <w:rPr>
          <w:rFonts w:hint="cs"/>
          <w:rtl/>
        </w:rPr>
        <w:t>كيفيت</w:t>
      </w:r>
      <w:r>
        <w:rPr>
          <w:rtl/>
        </w:rPr>
        <w:t xml:space="preserve"> </w:t>
      </w:r>
      <w:r>
        <w:rPr>
          <w:rFonts w:hint="cs"/>
          <w:rtl/>
        </w:rPr>
        <w:t>توصيفي</w:t>
      </w:r>
      <w:r>
        <w:rPr>
          <w:rtl/>
        </w:rPr>
        <w:t xml:space="preserve"> </w:t>
      </w:r>
      <w:r>
        <w:rPr>
          <w:rFonts w:hint="cs"/>
          <w:rtl/>
        </w:rPr>
        <w:t>است،</w:t>
      </w:r>
      <w:r>
        <w:rPr>
          <w:rtl/>
        </w:rPr>
        <w:t xml:space="preserve"> </w:t>
      </w:r>
      <w:r>
        <w:rPr>
          <w:rFonts w:hint="cs"/>
          <w:rtl/>
        </w:rPr>
        <w:t>نه</w:t>
      </w:r>
      <w:r>
        <w:rPr>
          <w:rtl/>
        </w:rPr>
        <w:t xml:space="preserve"> </w:t>
      </w:r>
      <w:r>
        <w:rPr>
          <w:rFonts w:hint="cs"/>
          <w:rtl/>
        </w:rPr>
        <w:t>موجود</w:t>
      </w:r>
      <w:r>
        <w:rPr>
          <w:rtl/>
        </w:rPr>
        <w:t xml:space="preserve"> </w:t>
      </w:r>
      <w:r>
        <w:rPr>
          <w:rFonts w:hint="cs"/>
          <w:rtl/>
        </w:rPr>
        <w:t>شخصي</w:t>
      </w:r>
      <w:r>
        <w:rPr>
          <w:rtl/>
        </w:rPr>
        <w:t xml:space="preserve"> </w:t>
      </w:r>
      <w:r>
        <w:rPr>
          <w:rFonts w:hint="cs"/>
          <w:rtl/>
        </w:rPr>
        <w:t>خارجي</w:t>
      </w:r>
    </w:p>
    <w:p w:rsidR="00755926" w:rsidRDefault="00755926" w:rsidP="00755926">
      <w:pPr>
        <w:contextualSpacing/>
        <w:rPr>
          <w:rtl/>
        </w:rPr>
      </w:pPr>
    </w:p>
    <w:p w:rsidR="00755926" w:rsidRDefault="00755926" w:rsidP="00755926">
      <w:pPr>
        <w:contextualSpacing/>
        <w:rPr>
          <w:rtl/>
        </w:rPr>
      </w:pPr>
      <w:r>
        <w:rPr>
          <w:rFonts w:hint="cs"/>
          <w:rtl/>
        </w:rPr>
        <w:t>اميدوارم</w:t>
      </w:r>
      <w:r>
        <w:rPr>
          <w:rtl/>
        </w:rPr>
        <w:t xml:space="preserve"> </w:t>
      </w:r>
      <w:r>
        <w:rPr>
          <w:rFonts w:hint="cs"/>
          <w:rtl/>
        </w:rPr>
        <w:t>با</w:t>
      </w:r>
      <w:r>
        <w:rPr>
          <w:rtl/>
        </w:rPr>
        <w:t xml:space="preserve"> </w:t>
      </w:r>
      <w:r>
        <w:rPr>
          <w:rFonts w:hint="cs"/>
          <w:rtl/>
        </w:rPr>
        <w:t>اين</w:t>
      </w:r>
      <w:r>
        <w:rPr>
          <w:rtl/>
        </w:rPr>
        <w:t xml:space="preserve"> </w:t>
      </w:r>
      <w:r>
        <w:rPr>
          <w:rFonts w:hint="cs"/>
          <w:rtl/>
        </w:rPr>
        <w:t>تمثيل</w:t>
      </w:r>
      <w:r>
        <w:rPr>
          <w:rtl/>
        </w:rPr>
        <w:t xml:space="preserve"> </w:t>
      </w:r>
      <w:r>
        <w:rPr>
          <w:rFonts w:hint="cs"/>
          <w:rtl/>
        </w:rPr>
        <w:t>مطلب</w:t>
      </w:r>
      <w:r>
        <w:rPr>
          <w:rtl/>
        </w:rPr>
        <w:t xml:space="preserve"> </w:t>
      </w:r>
      <w:r>
        <w:rPr>
          <w:rFonts w:hint="cs"/>
          <w:rtl/>
        </w:rPr>
        <w:t>روشن</w:t>
      </w:r>
      <w:r>
        <w:rPr>
          <w:rtl/>
        </w:rPr>
        <w:t xml:space="preserve"> </w:t>
      </w:r>
      <w:r>
        <w:rPr>
          <w:rFonts w:hint="cs"/>
          <w:rtl/>
        </w:rPr>
        <w:t>شده</w:t>
      </w:r>
      <w:r>
        <w:rPr>
          <w:rtl/>
        </w:rPr>
        <w:t xml:space="preserve"> </w:t>
      </w:r>
      <w:r>
        <w:rPr>
          <w:rFonts w:hint="cs"/>
          <w:rtl/>
        </w:rPr>
        <w:t>باشد</w:t>
      </w:r>
    </w:p>
    <w:p w:rsidR="00755926" w:rsidRDefault="00755926" w:rsidP="00755926">
      <w:pPr>
        <w:contextualSpacing/>
        <w:rPr>
          <w:rtl/>
        </w:rPr>
      </w:pPr>
      <w:r>
        <w:rPr>
          <w:rFonts w:hint="cs"/>
          <w:rtl/>
        </w:rPr>
        <w:t>در</w:t>
      </w:r>
      <w:r>
        <w:rPr>
          <w:rtl/>
        </w:rPr>
        <w:t xml:space="preserve"> </w:t>
      </w:r>
      <w:r>
        <w:rPr>
          <w:rFonts w:hint="cs"/>
          <w:rtl/>
        </w:rPr>
        <w:t>قضيه</w:t>
      </w:r>
      <w:r>
        <w:rPr>
          <w:rtl/>
        </w:rPr>
        <w:t xml:space="preserve"> </w:t>
      </w:r>
      <w:r>
        <w:rPr>
          <w:rFonts w:hint="cs"/>
          <w:rtl/>
        </w:rPr>
        <w:t>مكان‌نما</w:t>
      </w:r>
      <w:r>
        <w:rPr>
          <w:rtl/>
        </w:rPr>
        <w:t xml:space="preserve"> </w:t>
      </w:r>
      <w:r>
        <w:rPr>
          <w:rFonts w:hint="cs"/>
          <w:rtl/>
        </w:rPr>
        <w:t>نيز</w:t>
      </w:r>
    </w:p>
    <w:p w:rsidR="00755926" w:rsidRDefault="00755926" w:rsidP="00755926">
      <w:pPr>
        <w:contextualSpacing/>
        <w:rPr>
          <w:rtl/>
        </w:rPr>
      </w:pPr>
      <w:r>
        <w:rPr>
          <w:rFonts w:hint="cs"/>
          <w:rtl/>
        </w:rPr>
        <w:t>ما</w:t>
      </w:r>
      <w:r>
        <w:rPr>
          <w:rtl/>
        </w:rPr>
        <w:t xml:space="preserve"> </w:t>
      </w:r>
      <w:r>
        <w:rPr>
          <w:rFonts w:hint="cs"/>
          <w:rtl/>
        </w:rPr>
        <w:t>هرگز</w:t>
      </w:r>
      <w:r>
        <w:rPr>
          <w:rtl/>
        </w:rPr>
        <w:t xml:space="preserve"> </w:t>
      </w:r>
      <w:r>
        <w:rPr>
          <w:rFonts w:hint="cs"/>
          <w:rtl/>
        </w:rPr>
        <w:t>به</w:t>
      </w:r>
      <w:r>
        <w:rPr>
          <w:rtl/>
        </w:rPr>
        <w:t xml:space="preserve"> </w:t>
      </w:r>
      <w:r>
        <w:rPr>
          <w:rFonts w:hint="cs"/>
          <w:rtl/>
        </w:rPr>
        <w:t>فوتون‌هاي</w:t>
      </w:r>
      <w:r>
        <w:rPr>
          <w:rtl/>
        </w:rPr>
        <w:t xml:space="preserve"> </w:t>
      </w:r>
      <w:r>
        <w:rPr>
          <w:rFonts w:hint="cs"/>
          <w:rtl/>
        </w:rPr>
        <w:t>نور</w:t>
      </w:r>
      <w:r>
        <w:rPr>
          <w:rtl/>
        </w:rPr>
        <w:t xml:space="preserve"> </w:t>
      </w:r>
      <w:r>
        <w:rPr>
          <w:rFonts w:hint="cs"/>
          <w:rtl/>
        </w:rPr>
        <w:t>نمي‌توانيم</w:t>
      </w:r>
      <w:r>
        <w:rPr>
          <w:rtl/>
        </w:rPr>
        <w:t xml:space="preserve"> </w:t>
      </w:r>
      <w:r>
        <w:rPr>
          <w:rFonts w:hint="cs"/>
          <w:rtl/>
        </w:rPr>
        <w:t>عنوان</w:t>
      </w:r>
      <w:r>
        <w:rPr>
          <w:rtl/>
        </w:rPr>
        <w:t xml:space="preserve"> «</w:t>
      </w:r>
      <w:r>
        <w:rPr>
          <w:rFonts w:hint="cs"/>
          <w:rtl/>
        </w:rPr>
        <w:t>مكان‌نما</w:t>
      </w:r>
      <w:r>
        <w:rPr>
          <w:rFonts w:hint="eastAsia"/>
          <w:rtl/>
        </w:rPr>
        <w:t>»</w:t>
      </w:r>
      <w:r>
        <w:rPr>
          <w:rtl/>
        </w:rPr>
        <w:t xml:space="preserve"> </w:t>
      </w:r>
      <w:r>
        <w:rPr>
          <w:rFonts w:hint="cs"/>
          <w:rtl/>
        </w:rPr>
        <w:t>بدهيم</w:t>
      </w:r>
    </w:p>
    <w:p w:rsidR="00755926" w:rsidRDefault="00755926" w:rsidP="00755926">
      <w:pPr>
        <w:contextualSpacing/>
        <w:rPr>
          <w:rtl/>
        </w:rPr>
      </w:pPr>
    </w:p>
    <w:p w:rsidR="00755926" w:rsidRDefault="00755926" w:rsidP="00755926">
      <w:pPr>
        <w:contextualSpacing/>
        <w:rPr>
          <w:rtl/>
        </w:rPr>
      </w:pPr>
      <w:r>
        <w:rPr>
          <w:rFonts w:hint="cs"/>
          <w:rtl/>
        </w:rPr>
        <w:t>اگر</w:t>
      </w:r>
      <w:r>
        <w:rPr>
          <w:rtl/>
        </w:rPr>
        <w:t xml:space="preserve"> </w:t>
      </w:r>
      <w:r>
        <w:rPr>
          <w:rFonts w:hint="cs"/>
          <w:rtl/>
        </w:rPr>
        <w:t>اشكالي</w:t>
      </w:r>
      <w:r>
        <w:rPr>
          <w:rtl/>
        </w:rPr>
        <w:t xml:space="preserve"> </w:t>
      </w:r>
      <w:r>
        <w:rPr>
          <w:rFonts w:hint="cs"/>
          <w:rtl/>
        </w:rPr>
        <w:t>به</w:t>
      </w:r>
      <w:r>
        <w:rPr>
          <w:rtl/>
        </w:rPr>
        <w:t xml:space="preserve"> </w:t>
      </w:r>
      <w:r>
        <w:rPr>
          <w:rFonts w:hint="cs"/>
          <w:rtl/>
        </w:rPr>
        <w:t>بديهي</w:t>
      </w:r>
      <w:r>
        <w:rPr>
          <w:rtl/>
        </w:rPr>
        <w:t xml:space="preserve"> «</w:t>
      </w:r>
      <w:r>
        <w:rPr>
          <w:rFonts w:hint="cs"/>
          <w:rtl/>
        </w:rPr>
        <w:t>امكان</w:t>
      </w:r>
      <w:r>
        <w:rPr>
          <w:rtl/>
        </w:rPr>
        <w:t xml:space="preserve"> </w:t>
      </w:r>
      <w:r>
        <w:rPr>
          <w:rFonts w:hint="cs"/>
          <w:rtl/>
        </w:rPr>
        <w:t>صدق</w:t>
      </w:r>
      <w:r>
        <w:rPr>
          <w:rtl/>
        </w:rPr>
        <w:t xml:space="preserve"> </w:t>
      </w:r>
      <w:r>
        <w:rPr>
          <w:rFonts w:hint="cs"/>
          <w:rtl/>
        </w:rPr>
        <w:t>مفهوم</w:t>
      </w:r>
      <w:r>
        <w:rPr>
          <w:rtl/>
        </w:rPr>
        <w:t xml:space="preserve"> </w:t>
      </w:r>
      <w:r>
        <w:rPr>
          <w:rFonts w:hint="cs"/>
          <w:rtl/>
        </w:rPr>
        <w:t>بر</w:t>
      </w:r>
      <w:r>
        <w:rPr>
          <w:rtl/>
        </w:rPr>
        <w:t xml:space="preserve"> </w:t>
      </w:r>
      <w:r>
        <w:rPr>
          <w:rFonts w:hint="cs"/>
          <w:rtl/>
        </w:rPr>
        <w:t>مبدأ</w:t>
      </w:r>
      <w:r>
        <w:rPr>
          <w:rtl/>
        </w:rPr>
        <w:t xml:space="preserve"> </w:t>
      </w:r>
      <w:r>
        <w:rPr>
          <w:rFonts w:hint="cs"/>
          <w:rtl/>
        </w:rPr>
        <w:t>انتزاع</w:t>
      </w:r>
      <w:r>
        <w:rPr>
          <w:rtl/>
        </w:rPr>
        <w:t xml:space="preserve"> </w:t>
      </w:r>
      <w:r>
        <w:rPr>
          <w:rFonts w:hint="cs"/>
          <w:rtl/>
        </w:rPr>
        <w:t>خود</w:t>
      </w:r>
      <w:r>
        <w:rPr>
          <w:rFonts w:hint="eastAsia"/>
          <w:rtl/>
        </w:rPr>
        <w:t>»</w:t>
      </w:r>
      <w:r>
        <w:rPr>
          <w:rtl/>
        </w:rPr>
        <w:t xml:space="preserve"> </w:t>
      </w:r>
      <w:r>
        <w:rPr>
          <w:rFonts w:hint="cs"/>
          <w:rtl/>
        </w:rPr>
        <w:t>داريد</w:t>
      </w:r>
    </w:p>
    <w:p w:rsidR="00755926" w:rsidRDefault="00755926" w:rsidP="00755926">
      <w:pPr>
        <w:contextualSpacing/>
        <w:rPr>
          <w:rtl/>
        </w:rPr>
      </w:pPr>
      <w:r>
        <w:rPr>
          <w:rFonts w:hint="cs"/>
          <w:rtl/>
        </w:rPr>
        <w:t>بفرماييد</w:t>
      </w:r>
    </w:p>
    <w:p w:rsidR="00755926" w:rsidRDefault="00755926" w:rsidP="00755926">
      <w:pPr>
        <w:contextualSpacing/>
        <w:rPr>
          <w:rtl/>
        </w:rPr>
      </w:pPr>
      <w:r>
        <w:rPr>
          <w:rFonts w:hint="cs"/>
          <w:rtl/>
        </w:rPr>
        <w:t>اگر</w:t>
      </w:r>
      <w:r>
        <w:rPr>
          <w:rtl/>
        </w:rPr>
        <w:t xml:space="preserve"> </w:t>
      </w:r>
      <w:r>
        <w:rPr>
          <w:rFonts w:hint="cs"/>
          <w:rtl/>
        </w:rPr>
        <w:t>هم</w:t>
      </w:r>
      <w:r>
        <w:rPr>
          <w:rtl/>
        </w:rPr>
        <w:t xml:space="preserve"> </w:t>
      </w:r>
      <w:r>
        <w:rPr>
          <w:rFonts w:hint="cs"/>
          <w:rtl/>
        </w:rPr>
        <w:t>مطلب</w:t>
      </w:r>
      <w:r>
        <w:rPr>
          <w:rtl/>
        </w:rPr>
        <w:t xml:space="preserve"> </w:t>
      </w:r>
      <w:r>
        <w:rPr>
          <w:rFonts w:hint="cs"/>
          <w:rtl/>
        </w:rPr>
        <w:t>روشن</w:t>
      </w:r>
      <w:r>
        <w:rPr>
          <w:rtl/>
        </w:rPr>
        <w:t xml:space="preserve"> </w:t>
      </w:r>
      <w:r>
        <w:rPr>
          <w:rFonts w:hint="cs"/>
          <w:rtl/>
        </w:rPr>
        <w:t>نيست</w:t>
      </w:r>
    </w:p>
    <w:p w:rsidR="00755926" w:rsidRDefault="00755926" w:rsidP="00755926">
      <w:pPr>
        <w:contextualSpacing/>
        <w:rPr>
          <w:rtl/>
        </w:rPr>
      </w:pPr>
      <w:r>
        <w:rPr>
          <w:rFonts w:hint="cs"/>
          <w:rtl/>
        </w:rPr>
        <w:t>نياز</w:t>
      </w:r>
      <w:r>
        <w:rPr>
          <w:rtl/>
        </w:rPr>
        <w:t xml:space="preserve"> </w:t>
      </w:r>
      <w:r>
        <w:rPr>
          <w:rFonts w:hint="cs"/>
          <w:rtl/>
        </w:rPr>
        <w:t>به</w:t>
      </w:r>
      <w:r>
        <w:rPr>
          <w:rtl/>
        </w:rPr>
        <w:t xml:space="preserve"> </w:t>
      </w:r>
      <w:r>
        <w:rPr>
          <w:rFonts w:hint="cs"/>
          <w:rtl/>
        </w:rPr>
        <w:t>اندكي</w:t>
      </w:r>
      <w:r>
        <w:rPr>
          <w:rtl/>
        </w:rPr>
        <w:t xml:space="preserve"> </w:t>
      </w:r>
      <w:r>
        <w:rPr>
          <w:rFonts w:hint="cs"/>
          <w:rtl/>
        </w:rPr>
        <w:t>دقت</w:t>
      </w:r>
      <w:r>
        <w:rPr>
          <w:rtl/>
        </w:rPr>
        <w:t xml:space="preserve"> </w:t>
      </w:r>
      <w:r>
        <w:rPr>
          <w:rFonts w:hint="cs"/>
          <w:rtl/>
        </w:rPr>
        <w:t>و</w:t>
      </w:r>
      <w:r>
        <w:rPr>
          <w:rtl/>
        </w:rPr>
        <w:t xml:space="preserve"> </w:t>
      </w:r>
      <w:r>
        <w:rPr>
          <w:rFonts w:hint="cs"/>
          <w:rtl/>
        </w:rPr>
        <w:t>تدبّر</w:t>
      </w:r>
      <w:r>
        <w:rPr>
          <w:rtl/>
        </w:rPr>
        <w:t xml:space="preserve"> </w:t>
      </w:r>
      <w:r>
        <w:rPr>
          <w:rFonts w:hint="cs"/>
          <w:rtl/>
        </w:rPr>
        <w:t>بيشتر</w:t>
      </w:r>
      <w:r>
        <w:rPr>
          <w:rtl/>
        </w:rPr>
        <w:t xml:space="preserve"> </w:t>
      </w:r>
      <w:r>
        <w:rPr>
          <w:rFonts w:hint="cs"/>
          <w:rtl/>
        </w:rPr>
        <w:t>دارد</w:t>
      </w:r>
    </w:p>
    <w:p w:rsidR="00755926" w:rsidRDefault="00755926" w:rsidP="00755926">
      <w:pPr>
        <w:contextualSpacing/>
        <w:rPr>
          <w:rtl/>
        </w:rPr>
      </w:pPr>
      <w:r>
        <w:rPr>
          <w:rFonts w:hint="cs"/>
          <w:rtl/>
        </w:rPr>
        <w:t>مباحث</w:t>
      </w:r>
      <w:r>
        <w:rPr>
          <w:rtl/>
        </w:rPr>
        <w:t xml:space="preserve"> </w:t>
      </w:r>
      <w:r>
        <w:rPr>
          <w:rFonts w:hint="cs"/>
          <w:rtl/>
        </w:rPr>
        <w:t>فلسفي</w:t>
      </w:r>
      <w:r>
        <w:rPr>
          <w:rtl/>
        </w:rPr>
        <w:t xml:space="preserve"> </w:t>
      </w:r>
      <w:r>
        <w:rPr>
          <w:rFonts w:hint="cs"/>
          <w:rtl/>
        </w:rPr>
        <w:t>مبتني</w:t>
      </w:r>
      <w:r>
        <w:rPr>
          <w:rtl/>
        </w:rPr>
        <w:t xml:space="preserve"> </w:t>
      </w:r>
      <w:r>
        <w:rPr>
          <w:rFonts w:hint="cs"/>
          <w:rtl/>
        </w:rPr>
        <w:t>بر</w:t>
      </w:r>
      <w:r>
        <w:rPr>
          <w:rtl/>
        </w:rPr>
        <w:t xml:space="preserve"> </w:t>
      </w:r>
      <w:r>
        <w:rPr>
          <w:rFonts w:hint="cs"/>
          <w:rtl/>
        </w:rPr>
        <w:t>اصالت</w:t>
      </w:r>
      <w:r>
        <w:rPr>
          <w:rtl/>
        </w:rPr>
        <w:t xml:space="preserve"> </w:t>
      </w:r>
      <w:r>
        <w:rPr>
          <w:rFonts w:hint="cs"/>
          <w:rtl/>
        </w:rPr>
        <w:t>وجود</w:t>
      </w:r>
      <w:r>
        <w:rPr>
          <w:rtl/>
        </w:rPr>
        <w:t xml:space="preserve"> </w:t>
      </w:r>
      <w:r>
        <w:rPr>
          <w:rFonts w:hint="cs"/>
          <w:rtl/>
        </w:rPr>
        <w:t>يا</w:t>
      </w:r>
      <w:r>
        <w:rPr>
          <w:rtl/>
        </w:rPr>
        <w:t xml:space="preserve"> </w:t>
      </w:r>
      <w:r>
        <w:rPr>
          <w:rFonts w:hint="cs"/>
          <w:rtl/>
        </w:rPr>
        <w:t>اصالت</w:t>
      </w:r>
      <w:r>
        <w:rPr>
          <w:rtl/>
        </w:rPr>
        <w:t xml:space="preserve"> </w:t>
      </w:r>
      <w:r>
        <w:rPr>
          <w:rFonts w:hint="cs"/>
          <w:rtl/>
        </w:rPr>
        <w:t>ماهيت</w:t>
      </w:r>
      <w:r>
        <w:rPr>
          <w:rtl/>
        </w:rPr>
        <w:t xml:space="preserve"> </w:t>
      </w:r>
      <w:r>
        <w:rPr>
          <w:rFonts w:hint="cs"/>
          <w:rtl/>
        </w:rPr>
        <w:t>به</w:t>
      </w:r>
      <w:r>
        <w:rPr>
          <w:rtl/>
        </w:rPr>
        <w:t xml:space="preserve"> </w:t>
      </w:r>
      <w:r>
        <w:rPr>
          <w:rFonts w:hint="cs"/>
          <w:rtl/>
        </w:rPr>
        <w:t>دليل</w:t>
      </w:r>
      <w:r>
        <w:rPr>
          <w:rtl/>
        </w:rPr>
        <w:t xml:space="preserve"> </w:t>
      </w:r>
      <w:r>
        <w:rPr>
          <w:rFonts w:hint="cs"/>
          <w:rtl/>
        </w:rPr>
        <w:t>انتزاعي</w:t>
      </w:r>
      <w:r>
        <w:rPr>
          <w:rtl/>
        </w:rPr>
        <w:t xml:space="preserve"> </w:t>
      </w:r>
      <w:r>
        <w:rPr>
          <w:rFonts w:hint="cs"/>
          <w:rtl/>
        </w:rPr>
        <w:t>بودن</w:t>
      </w:r>
    </w:p>
    <w:p w:rsidR="00755926" w:rsidRDefault="00755926" w:rsidP="00755926">
      <w:pPr>
        <w:contextualSpacing/>
        <w:rPr>
          <w:rtl/>
        </w:rPr>
      </w:pPr>
      <w:r>
        <w:rPr>
          <w:rFonts w:hint="cs"/>
          <w:rtl/>
        </w:rPr>
        <w:t>نياز</w:t>
      </w:r>
      <w:r>
        <w:rPr>
          <w:rtl/>
        </w:rPr>
        <w:t xml:space="preserve"> </w:t>
      </w:r>
      <w:r>
        <w:rPr>
          <w:rFonts w:hint="cs"/>
          <w:rtl/>
        </w:rPr>
        <w:t>به</w:t>
      </w:r>
      <w:r>
        <w:rPr>
          <w:rtl/>
        </w:rPr>
        <w:t xml:space="preserve"> </w:t>
      </w:r>
      <w:r>
        <w:rPr>
          <w:rFonts w:hint="cs"/>
          <w:rtl/>
        </w:rPr>
        <w:t>تفكّر</w:t>
      </w:r>
      <w:r>
        <w:rPr>
          <w:rtl/>
        </w:rPr>
        <w:t xml:space="preserve"> </w:t>
      </w:r>
      <w:r>
        <w:rPr>
          <w:rFonts w:hint="cs"/>
          <w:rtl/>
        </w:rPr>
        <w:t>بيشتر</w:t>
      </w:r>
      <w:r>
        <w:rPr>
          <w:rtl/>
        </w:rPr>
        <w:t xml:space="preserve"> </w:t>
      </w:r>
      <w:r>
        <w:rPr>
          <w:rFonts w:hint="cs"/>
          <w:rtl/>
        </w:rPr>
        <w:t>دارند</w:t>
      </w:r>
    </w:p>
    <w:p w:rsidR="00C21540" w:rsidRDefault="00C21540" w:rsidP="00755926">
      <w:pPr>
        <w:contextualSpacing/>
        <w:rPr>
          <w:rtl/>
        </w:rPr>
      </w:pPr>
    </w:p>
    <w:p w:rsidR="00C21540" w:rsidRDefault="00C21540" w:rsidP="00C21540">
      <w:pPr>
        <w:contextualSpacing/>
        <w:rPr>
          <w:rtl/>
        </w:rPr>
      </w:pPr>
      <w:r>
        <w:rPr>
          <w:rFonts w:hint="cs"/>
          <w:rtl/>
        </w:rPr>
        <w:lastRenderedPageBreak/>
        <w:t>* توضيح</w:t>
      </w:r>
      <w:r>
        <w:rPr>
          <w:rtl/>
        </w:rPr>
        <w:t xml:space="preserve"> </w:t>
      </w:r>
      <w:r>
        <w:rPr>
          <w:rFonts w:hint="cs"/>
          <w:rtl/>
        </w:rPr>
        <w:t>بيشتر</w:t>
      </w:r>
      <w:r>
        <w:rPr>
          <w:rtl/>
        </w:rPr>
        <w:t>:</w:t>
      </w:r>
    </w:p>
    <w:p w:rsidR="00C21540" w:rsidRDefault="00C21540" w:rsidP="00C21540">
      <w:pPr>
        <w:contextualSpacing/>
        <w:rPr>
          <w:rtl/>
        </w:rPr>
      </w:pPr>
      <w:r>
        <w:rPr>
          <w:rFonts w:hint="cs"/>
          <w:rtl/>
        </w:rPr>
        <w:t>ما</w:t>
      </w:r>
      <w:r>
        <w:rPr>
          <w:rtl/>
        </w:rPr>
        <w:t xml:space="preserve"> </w:t>
      </w:r>
      <w:r>
        <w:rPr>
          <w:rFonts w:hint="cs"/>
          <w:rtl/>
        </w:rPr>
        <w:t>اگر</w:t>
      </w:r>
      <w:r>
        <w:rPr>
          <w:rtl/>
        </w:rPr>
        <w:t xml:space="preserve"> </w:t>
      </w:r>
      <w:r>
        <w:rPr>
          <w:rFonts w:hint="cs"/>
          <w:rtl/>
        </w:rPr>
        <w:t>مغز</w:t>
      </w:r>
      <w:r>
        <w:rPr>
          <w:rtl/>
        </w:rPr>
        <w:t xml:space="preserve"> </w:t>
      </w:r>
      <w:r>
        <w:rPr>
          <w:rFonts w:hint="cs"/>
          <w:rtl/>
        </w:rPr>
        <w:t>درون</w:t>
      </w:r>
      <w:r>
        <w:rPr>
          <w:rtl/>
        </w:rPr>
        <w:t xml:space="preserve"> </w:t>
      </w:r>
      <w:r>
        <w:rPr>
          <w:rFonts w:hint="cs"/>
          <w:rtl/>
        </w:rPr>
        <w:t>خمره</w:t>
      </w:r>
      <w:r>
        <w:rPr>
          <w:rtl/>
        </w:rPr>
        <w:t xml:space="preserve"> </w:t>
      </w:r>
      <w:r>
        <w:rPr>
          <w:rFonts w:hint="cs"/>
          <w:rtl/>
        </w:rPr>
        <w:t>باشيم</w:t>
      </w:r>
    </w:p>
    <w:p w:rsidR="00C21540" w:rsidRDefault="00C21540" w:rsidP="00C21540">
      <w:pPr>
        <w:contextualSpacing/>
        <w:rPr>
          <w:rtl/>
        </w:rPr>
      </w:pPr>
      <w:r>
        <w:rPr>
          <w:rFonts w:hint="cs"/>
          <w:rtl/>
        </w:rPr>
        <w:t>خودمان</w:t>
      </w:r>
      <w:r>
        <w:rPr>
          <w:rtl/>
        </w:rPr>
        <w:t xml:space="preserve"> </w:t>
      </w:r>
      <w:r>
        <w:rPr>
          <w:rFonts w:hint="cs"/>
          <w:rtl/>
        </w:rPr>
        <w:t>همان</w:t>
      </w:r>
      <w:r>
        <w:rPr>
          <w:rtl/>
        </w:rPr>
        <w:t xml:space="preserve"> </w:t>
      </w:r>
      <w:r>
        <w:rPr>
          <w:rFonts w:hint="cs"/>
          <w:rtl/>
        </w:rPr>
        <w:t>تصوّراتيم</w:t>
      </w:r>
    </w:p>
    <w:p w:rsidR="00C21540" w:rsidRDefault="00C21540" w:rsidP="00C21540">
      <w:pPr>
        <w:contextualSpacing/>
        <w:rPr>
          <w:rtl/>
        </w:rPr>
      </w:pPr>
      <w:r>
        <w:rPr>
          <w:rFonts w:hint="cs"/>
          <w:rtl/>
        </w:rPr>
        <w:t>همان</w:t>
      </w:r>
      <w:r>
        <w:rPr>
          <w:rtl/>
        </w:rPr>
        <w:t xml:space="preserve"> </w:t>
      </w:r>
      <w:r>
        <w:rPr>
          <w:rFonts w:hint="cs"/>
          <w:rtl/>
        </w:rPr>
        <w:t>تصوّراتي</w:t>
      </w:r>
      <w:r>
        <w:rPr>
          <w:rtl/>
        </w:rPr>
        <w:t xml:space="preserve"> </w:t>
      </w:r>
      <w:r>
        <w:rPr>
          <w:rFonts w:hint="cs"/>
          <w:rtl/>
        </w:rPr>
        <w:t>كه</w:t>
      </w:r>
      <w:r>
        <w:rPr>
          <w:rtl/>
        </w:rPr>
        <w:t xml:space="preserve"> </w:t>
      </w:r>
      <w:r>
        <w:rPr>
          <w:rFonts w:hint="cs"/>
          <w:rtl/>
        </w:rPr>
        <w:t>به</w:t>
      </w:r>
      <w:r>
        <w:rPr>
          <w:rtl/>
        </w:rPr>
        <w:t xml:space="preserve"> </w:t>
      </w:r>
      <w:r>
        <w:rPr>
          <w:rFonts w:hint="cs"/>
          <w:rtl/>
        </w:rPr>
        <w:t>مغز</w:t>
      </w:r>
      <w:r>
        <w:rPr>
          <w:rtl/>
        </w:rPr>
        <w:t xml:space="preserve"> </w:t>
      </w:r>
      <w:r>
        <w:rPr>
          <w:rFonts w:hint="cs"/>
          <w:rtl/>
        </w:rPr>
        <w:t>درون</w:t>
      </w:r>
      <w:r>
        <w:rPr>
          <w:rtl/>
        </w:rPr>
        <w:t xml:space="preserve"> </w:t>
      </w:r>
      <w:r>
        <w:rPr>
          <w:rFonts w:hint="cs"/>
          <w:rtl/>
        </w:rPr>
        <w:t>خمره</w:t>
      </w:r>
      <w:r>
        <w:rPr>
          <w:rtl/>
        </w:rPr>
        <w:t xml:space="preserve"> </w:t>
      </w:r>
      <w:r>
        <w:rPr>
          <w:rFonts w:hint="cs"/>
          <w:rtl/>
        </w:rPr>
        <w:t>تزريق</w:t>
      </w:r>
      <w:r>
        <w:rPr>
          <w:rtl/>
        </w:rPr>
        <w:t xml:space="preserve"> </w:t>
      </w:r>
      <w:r>
        <w:rPr>
          <w:rFonts w:hint="cs"/>
          <w:rtl/>
        </w:rPr>
        <w:t>شده</w:t>
      </w:r>
      <w:r>
        <w:rPr>
          <w:rtl/>
        </w:rPr>
        <w:t xml:space="preserve"> </w:t>
      </w:r>
      <w:r>
        <w:rPr>
          <w:rFonts w:hint="cs"/>
          <w:rtl/>
        </w:rPr>
        <w:t>است</w:t>
      </w:r>
    </w:p>
    <w:p w:rsidR="00C21540" w:rsidRDefault="00C21540" w:rsidP="00C21540">
      <w:pPr>
        <w:contextualSpacing/>
        <w:rPr>
          <w:rtl/>
        </w:rPr>
      </w:pPr>
      <w:r>
        <w:rPr>
          <w:rFonts w:hint="cs"/>
          <w:rtl/>
        </w:rPr>
        <w:t>دقت</w:t>
      </w:r>
      <w:r>
        <w:rPr>
          <w:rtl/>
        </w:rPr>
        <w:t xml:space="preserve"> </w:t>
      </w:r>
      <w:r>
        <w:rPr>
          <w:rFonts w:hint="cs"/>
          <w:rtl/>
        </w:rPr>
        <w:t>بفرماييد</w:t>
      </w:r>
    </w:p>
    <w:p w:rsidR="00C21540" w:rsidRDefault="00C21540" w:rsidP="00C21540">
      <w:pPr>
        <w:contextualSpacing/>
        <w:rPr>
          <w:rtl/>
        </w:rPr>
      </w:pPr>
      <w:r>
        <w:rPr>
          <w:rFonts w:hint="eastAsia"/>
          <w:rtl/>
        </w:rPr>
        <w:t>«</w:t>
      </w:r>
      <w:r>
        <w:rPr>
          <w:rFonts w:hint="cs"/>
          <w:rtl/>
        </w:rPr>
        <w:t>من</w:t>
      </w:r>
      <w:r>
        <w:rPr>
          <w:rFonts w:hint="eastAsia"/>
          <w:rtl/>
        </w:rPr>
        <w:t>»</w:t>
      </w:r>
      <w:r>
        <w:rPr>
          <w:rtl/>
        </w:rPr>
        <w:t xml:space="preserve"> </w:t>
      </w:r>
      <w:r>
        <w:rPr>
          <w:rFonts w:hint="cs"/>
          <w:rtl/>
        </w:rPr>
        <w:t>را</w:t>
      </w:r>
      <w:r>
        <w:rPr>
          <w:rtl/>
        </w:rPr>
        <w:t xml:space="preserve"> </w:t>
      </w:r>
      <w:r>
        <w:rPr>
          <w:rFonts w:hint="cs"/>
          <w:rtl/>
        </w:rPr>
        <w:t>از</w:t>
      </w:r>
      <w:r>
        <w:rPr>
          <w:rtl/>
        </w:rPr>
        <w:t xml:space="preserve"> </w:t>
      </w:r>
      <w:r>
        <w:rPr>
          <w:rFonts w:hint="cs"/>
          <w:rtl/>
        </w:rPr>
        <w:t>جهاني</w:t>
      </w:r>
      <w:r>
        <w:rPr>
          <w:rtl/>
        </w:rPr>
        <w:t xml:space="preserve"> </w:t>
      </w:r>
      <w:r>
        <w:rPr>
          <w:rFonts w:hint="cs"/>
          <w:rtl/>
        </w:rPr>
        <w:t>انتزاع</w:t>
      </w:r>
      <w:r>
        <w:rPr>
          <w:rtl/>
        </w:rPr>
        <w:t xml:space="preserve"> </w:t>
      </w:r>
      <w:r>
        <w:rPr>
          <w:rFonts w:hint="cs"/>
          <w:rtl/>
        </w:rPr>
        <w:t>كرده‌ايم</w:t>
      </w:r>
    </w:p>
    <w:p w:rsidR="00C21540" w:rsidRDefault="00C21540" w:rsidP="00C21540">
      <w:pPr>
        <w:contextualSpacing/>
        <w:rPr>
          <w:rtl/>
        </w:rPr>
      </w:pPr>
      <w:r>
        <w:rPr>
          <w:rFonts w:hint="cs"/>
          <w:rtl/>
        </w:rPr>
        <w:t>كه</w:t>
      </w:r>
      <w:r>
        <w:rPr>
          <w:rtl/>
        </w:rPr>
        <w:t xml:space="preserve"> </w:t>
      </w:r>
      <w:r>
        <w:rPr>
          <w:rFonts w:hint="cs"/>
          <w:rtl/>
        </w:rPr>
        <w:t>اگر</w:t>
      </w:r>
      <w:r>
        <w:rPr>
          <w:rtl/>
        </w:rPr>
        <w:t xml:space="preserve"> </w:t>
      </w:r>
      <w:r>
        <w:rPr>
          <w:rFonts w:hint="cs"/>
          <w:rtl/>
        </w:rPr>
        <w:t>فرض</w:t>
      </w:r>
      <w:r>
        <w:rPr>
          <w:rtl/>
        </w:rPr>
        <w:t xml:space="preserve"> </w:t>
      </w:r>
      <w:r>
        <w:rPr>
          <w:rFonts w:hint="cs"/>
          <w:rtl/>
        </w:rPr>
        <w:t>كنيم</w:t>
      </w:r>
      <w:r>
        <w:rPr>
          <w:rtl/>
        </w:rPr>
        <w:t xml:space="preserve"> </w:t>
      </w:r>
      <w:r>
        <w:rPr>
          <w:rFonts w:hint="cs"/>
          <w:rtl/>
        </w:rPr>
        <w:t>مغزي</w:t>
      </w:r>
      <w:r>
        <w:rPr>
          <w:rtl/>
        </w:rPr>
        <w:t xml:space="preserve"> </w:t>
      </w:r>
      <w:r>
        <w:rPr>
          <w:rFonts w:hint="cs"/>
          <w:rtl/>
        </w:rPr>
        <w:t>در</w:t>
      </w:r>
      <w:r>
        <w:rPr>
          <w:rtl/>
        </w:rPr>
        <w:t xml:space="preserve"> </w:t>
      </w:r>
      <w:r>
        <w:rPr>
          <w:rFonts w:hint="cs"/>
          <w:rtl/>
        </w:rPr>
        <w:t>خمره</w:t>
      </w:r>
      <w:r>
        <w:rPr>
          <w:rtl/>
        </w:rPr>
        <w:t xml:space="preserve"> </w:t>
      </w:r>
      <w:r>
        <w:rPr>
          <w:rFonts w:hint="cs"/>
          <w:rtl/>
        </w:rPr>
        <w:t>وجود</w:t>
      </w:r>
      <w:r>
        <w:rPr>
          <w:rtl/>
        </w:rPr>
        <w:t xml:space="preserve"> </w:t>
      </w:r>
      <w:r>
        <w:rPr>
          <w:rFonts w:hint="cs"/>
          <w:rtl/>
        </w:rPr>
        <w:t>داشته</w:t>
      </w:r>
      <w:r>
        <w:rPr>
          <w:rtl/>
        </w:rPr>
        <w:t xml:space="preserve"> </w:t>
      </w:r>
      <w:r>
        <w:rPr>
          <w:rFonts w:hint="cs"/>
          <w:rtl/>
        </w:rPr>
        <w:t>باشد</w:t>
      </w:r>
    </w:p>
    <w:p w:rsidR="00C21540" w:rsidRDefault="00C21540" w:rsidP="00C21540">
      <w:pPr>
        <w:contextualSpacing/>
        <w:rPr>
          <w:rtl/>
        </w:rPr>
      </w:pPr>
      <w:r>
        <w:rPr>
          <w:rFonts w:hint="cs"/>
          <w:rtl/>
        </w:rPr>
        <w:t>تمام</w:t>
      </w:r>
      <w:r>
        <w:rPr>
          <w:rtl/>
        </w:rPr>
        <w:t xml:space="preserve"> </w:t>
      </w:r>
      <w:r>
        <w:rPr>
          <w:rFonts w:hint="cs"/>
          <w:rtl/>
        </w:rPr>
        <w:t>اين</w:t>
      </w:r>
      <w:r>
        <w:rPr>
          <w:rtl/>
        </w:rPr>
        <w:t xml:space="preserve"> </w:t>
      </w:r>
      <w:r>
        <w:rPr>
          <w:rFonts w:hint="cs"/>
          <w:rtl/>
        </w:rPr>
        <w:t>جهان</w:t>
      </w:r>
      <w:r>
        <w:rPr>
          <w:rtl/>
        </w:rPr>
        <w:t xml:space="preserve"> </w:t>
      </w:r>
      <w:r>
        <w:rPr>
          <w:rFonts w:hint="cs"/>
          <w:rtl/>
        </w:rPr>
        <w:t>يك</w:t>
      </w:r>
      <w:r>
        <w:rPr>
          <w:rtl/>
        </w:rPr>
        <w:t xml:space="preserve"> </w:t>
      </w:r>
      <w:r>
        <w:rPr>
          <w:rFonts w:hint="cs"/>
          <w:rtl/>
        </w:rPr>
        <w:t>تصوّر</w:t>
      </w:r>
      <w:r>
        <w:rPr>
          <w:rtl/>
        </w:rPr>
        <w:t xml:space="preserve"> </w:t>
      </w:r>
      <w:r>
        <w:rPr>
          <w:rFonts w:hint="cs"/>
          <w:rtl/>
        </w:rPr>
        <w:t>تزريق</w:t>
      </w:r>
      <w:r>
        <w:rPr>
          <w:rtl/>
        </w:rPr>
        <w:t xml:space="preserve"> </w:t>
      </w:r>
      <w:r>
        <w:rPr>
          <w:rFonts w:hint="cs"/>
          <w:rtl/>
        </w:rPr>
        <w:t>شده</w:t>
      </w:r>
      <w:r>
        <w:rPr>
          <w:rtl/>
        </w:rPr>
        <w:t xml:space="preserve"> </w:t>
      </w:r>
      <w:r>
        <w:rPr>
          <w:rFonts w:hint="cs"/>
          <w:rtl/>
        </w:rPr>
        <w:t>به</w:t>
      </w:r>
      <w:r>
        <w:rPr>
          <w:rtl/>
        </w:rPr>
        <w:t xml:space="preserve"> </w:t>
      </w:r>
      <w:r>
        <w:rPr>
          <w:rFonts w:hint="cs"/>
          <w:rtl/>
        </w:rPr>
        <w:t>آن</w:t>
      </w:r>
      <w:r>
        <w:rPr>
          <w:rtl/>
        </w:rPr>
        <w:t xml:space="preserve"> </w:t>
      </w:r>
      <w:r>
        <w:rPr>
          <w:rFonts w:hint="cs"/>
          <w:rtl/>
        </w:rPr>
        <w:t>مغز</w:t>
      </w:r>
      <w:r>
        <w:rPr>
          <w:rtl/>
        </w:rPr>
        <w:t xml:space="preserve"> </w:t>
      </w:r>
      <w:r>
        <w:rPr>
          <w:rFonts w:hint="cs"/>
          <w:rtl/>
        </w:rPr>
        <w:t>است</w:t>
      </w:r>
    </w:p>
    <w:p w:rsidR="00C21540" w:rsidRDefault="00C21540" w:rsidP="00C21540">
      <w:pPr>
        <w:contextualSpacing/>
        <w:rPr>
          <w:rtl/>
        </w:rPr>
      </w:pPr>
      <w:r>
        <w:rPr>
          <w:rFonts w:hint="cs"/>
          <w:rtl/>
        </w:rPr>
        <w:t>پس</w:t>
      </w:r>
      <w:r>
        <w:rPr>
          <w:rtl/>
        </w:rPr>
        <w:t xml:space="preserve"> </w:t>
      </w:r>
      <w:r>
        <w:rPr>
          <w:rFonts w:hint="cs"/>
          <w:rtl/>
        </w:rPr>
        <w:t>چه</w:t>
      </w:r>
      <w:r>
        <w:rPr>
          <w:rtl/>
        </w:rPr>
        <w:t xml:space="preserve"> </w:t>
      </w:r>
      <w:r>
        <w:rPr>
          <w:rFonts w:hint="cs"/>
          <w:rtl/>
        </w:rPr>
        <w:t>تمام</w:t>
      </w:r>
      <w:r>
        <w:rPr>
          <w:rtl/>
        </w:rPr>
        <w:t xml:space="preserve"> </w:t>
      </w:r>
      <w:r>
        <w:rPr>
          <w:rFonts w:hint="cs"/>
          <w:rtl/>
        </w:rPr>
        <w:t>اين</w:t>
      </w:r>
      <w:r>
        <w:rPr>
          <w:rtl/>
        </w:rPr>
        <w:t xml:space="preserve"> </w:t>
      </w:r>
      <w:r>
        <w:rPr>
          <w:rFonts w:hint="cs"/>
          <w:rtl/>
        </w:rPr>
        <w:t>جهان</w:t>
      </w:r>
      <w:r>
        <w:rPr>
          <w:rtl/>
        </w:rPr>
        <w:t xml:space="preserve"> </w:t>
      </w:r>
      <w:r>
        <w:rPr>
          <w:rFonts w:hint="cs"/>
          <w:rtl/>
        </w:rPr>
        <w:t>يك</w:t>
      </w:r>
      <w:r>
        <w:rPr>
          <w:rtl/>
        </w:rPr>
        <w:t xml:space="preserve"> </w:t>
      </w:r>
      <w:r>
        <w:rPr>
          <w:rFonts w:hint="cs"/>
          <w:rtl/>
        </w:rPr>
        <w:t>تصوّر</w:t>
      </w:r>
      <w:r>
        <w:rPr>
          <w:rtl/>
        </w:rPr>
        <w:t xml:space="preserve"> </w:t>
      </w:r>
      <w:r>
        <w:rPr>
          <w:rFonts w:hint="cs"/>
          <w:rtl/>
        </w:rPr>
        <w:t>تزريق‌شده</w:t>
      </w:r>
      <w:r>
        <w:rPr>
          <w:rtl/>
        </w:rPr>
        <w:t xml:space="preserve"> </w:t>
      </w:r>
      <w:r>
        <w:rPr>
          <w:rFonts w:hint="cs"/>
          <w:rtl/>
        </w:rPr>
        <w:t>به</w:t>
      </w:r>
      <w:r>
        <w:rPr>
          <w:rtl/>
        </w:rPr>
        <w:t xml:space="preserve"> </w:t>
      </w:r>
      <w:r>
        <w:rPr>
          <w:rFonts w:hint="cs"/>
          <w:rtl/>
        </w:rPr>
        <w:t>آن</w:t>
      </w:r>
      <w:r>
        <w:rPr>
          <w:rtl/>
        </w:rPr>
        <w:t xml:space="preserve"> </w:t>
      </w:r>
      <w:r>
        <w:rPr>
          <w:rFonts w:hint="cs"/>
          <w:rtl/>
        </w:rPr>
        <w:t>مغز</w:t>
      </w:r>
      <w:r>
        <w:rPr>
          <w:rtl/>
        </w:rPr>
        <w:t xml:space="preserve"> </w:t>
      </w:r>
      <w:r>
        <w:rPr>
          <w:rFonts w:hint="cs"/>
          <w:rtl/>
        </w:rPr>
        <w:t>باشد</w:t>
      </w:r>
    </w:p>
    <w:p w:rsidR="00C21540" w:rsidRDefault="00C21540" w:rsidP="00C21540">
      <w:pPr>
        <w:contextualSpacing/>
        <w:rPr>
          <w:rtl/>
        </w:rPr>
      </w:pPr>
      <w:r>
        <w:rPr>
          <w:rFonts w:hint="cs"/>
          <w:rtl/>
        </w:rPr>
        <w:t>كه</w:t>
      </w:r>
      <w:r>
        <w:rPr>
          <w:rtl/>
        </w:rPr>
        <w:t xml:space="preserve"> </w:t>
      </w:r>
      <w:r>
        <w:rPr>
          <w:rFonts w:hint="cs"/>
          <w:rtl/>
        </w:rPr>
        <w:t>مجازي</w:t>
      </w:r>
      <w:r>
        <w:rPr>
          <w:rtl/>
        </w:rPr>
        <w:t xml:space="preserve"> </w:t>
      </w:r>
      <w:r>
        <w:rPr>
          <w:rFonts w:hint="cs"/>
          <w:rtl/>
        </w:rPr>
        <w:t>شود</w:t>
      </w:r>
    </w:p>
    <w:p w:rsidR="00C21540" w:rsidRDefault="00C21540" w:rsidP="00C21540">
      <w:pPr>
        <w:contextualSpacing/>
        <w:rPr>
          <w:rtl/>
        </w:rPr>
      </w:pPr>
      <w:r>
        <w:rPr>
          <w:rFonts w:hint="cs"/>
          <w:rtl/>
        </w:rPr>
        <w:t>چه</w:t>
      </w:r>
      <w:r>
        <w:rPr>
          <w:rtl/>
        </w:rPr>
        <w:t xml:space="preserve"> </w:t>
      </w:r>
      <w:r>
        <w:rPr>
          <w:rFonts w:hint="cs"/>
          <w:rtl/>
        </w:rPr>
        <w:t>اين</w:t>
      </w:r>
      <w:r>
        <w:rPr>
          <w:rtl/>
        </w:rPr>
        <w:t xml:space="preserve"> </w:t>
      </w:r>
      <w:r>
        <w:rPr>
          <w:rFonts w:hint="cs"/>
          <w:rtl/>
        </w:rPr>
        <w:t>جهان</w:t>
      </w:r>
      <w:r>
        <w:rPr>
          <w:rtl/>
        </w:rPr>
        <w:t xml:space="preserve"> </w:t>
      </w:r>
      <w:r>
        <w:rPr>
          <w:rFonts w:hint="cs"/>
          <w:rtl/>
        </w:rPr>
        <w:t>واقعي</w:t>
      </w:r>
      <w:r>
        <w:rPr>
          <w:rtl/>
        </w:rPr>
        <w:t xml:space="preserve"> </w:t>
      </w:r>
      <w:r>
        <w:rPr>
          <w:rFonts w:hint="cs"/>
          <w:rtl/>
        </w:rPr>
        <w:t>باشد</w:t>
      </w:r>
      <w:r>
        <w:rPr>
          <w:rtl/>
        </w:rPr>
        <w:t xml:space="preserve"> </w:t>
      </w:r>
      <w:r>
        <w:rPr>
          <w:rFonts w:hint="cs"/>
          <w:rtl/>
        </w:rPr>
        <w:t>و</w:t>
      </w:r>
      <w:r>
        <w:rPr>
          <w:rtl/>
        </w:rPr>
        <w:t xml:space="preserve"> </w:t>
      </w:r>
      <w:r>
        <w:rPr>
          <w:rFonts w:hint="cs"/>
          <w:rtl/>
        </w:rPr>
        <w:t>به</w:t>
      </w:r>
      <w:r>
        <w:rPr>
          <w:rtl/>
        </w:rPr>
        <w:t xml:space="preserve"> </w:t>
      </w:r>
      <w:r>
        <w:rPr>
          <w:rFonts w:hint="cs"/>
          <w:rtl/>
        </w:rPr>
        <w:t>هيچ</w:t>
      </w:r>
      <w:r>
        <w:rPr>
          <w:rtl/>
        </w:rPr>
        <w:t xml:space="preserve"> </w:t>
      </w:r>
      <w:r>
        <w:rPr>
          <w:rFonts w:hint="cs"/>
          <w:rtl/>
        </w:rPr>
        <w:t>مغزي</w:t>
      </w:r>
      <w:r>
        <w:rPr>
          <w:rtl/>
        </w:rPr>
        <w:t xml:space="preserve"> </w:t>
      </w:r>
      <w:r>
        <w:rPr>
          <w:rFonts w:hint="cs"/>
          <w:rtl/>
        </w:rPr>
        <w:t>تزريق</w:t>
      </w:r>
      <w:r>
        <w:rPr>
          <w:rtl/>
        </w:rPr>
        <w:t xml:space="preserve"> </w:t>
      </w:r>
      <w:r>
        <w:rPr>
          <w:rFonts w:hint="cs"/>
          <w:rtl/>
        </w:rPr>
        <w:t>نشده</w:t>
      </w:r>
      <w:r>
        <w:rPr>
          <w:rtl/>
        </w:rPr>
        <w:t xml:space="preserve"> </w:t>
      </w:r>
      <w:r>
        <w:rPr>
          <w:rFonts w:hint="cs"/>
          <w:rtl/>
        </w:rPr>
        <w:t>باشد</w:t>
      </w:r>
    </w:p>
    <w:p w:rsidR="00C21540" w:rsidRDefault="00C21540" w:rsidP="00C21540">
      <w:pPr>
        <w:contextualSpacing/>
        <w:rPr>
          <w:rtl/>
        </w:rPr>
      </w:pPr>
      <w:r>
        <w:rPr>
          <w:rFonts w:hint="eastAsia"/>
          <w:rtl/>
        </w:rPr>
        <w:t>«</w:t>
      </w:r>
      <w:r>
        <w:rPr>
          <w:rFonts w:hint="cs"/>
          <w:rtl/>
        </w:rPr>
        <w:t>من</w:t>
      </w:r>
      <w:r>
        <w:rPr>
          <w:rtl/>
        </w:rPr>
        <w:t xml:space="preserve"> </w:t>
      </w:r>
      <w:r>
        <w:rPr>
          <w:rFonts w:hint="cs"/>
          <w:rtl/>
        </w:rPr>
        <w:t>من</w:t>
      </w:r>
      <w:r>
        <w:rPr>
          <w:rtl/>
        </w:rPr>
        <w:t xml:space="preserve"> </w:t>
      </w:r>
      <w:r>
        <w:rPr>
          <w:rFonts w:hint="cs"/>
          <w:rtl/>
        </w:rPr>
        <w:t>است</w:t>
      </w:r>
      <w:r>
        <w:rPr>
          <w:rFonts w:hint="eastAsia"/>
          <w:rtl/>
        </w:rPr>
        <w:t>»</w:t>
      </w:r>
    </w:p>
    <w:p w:rsidR="00C21540" w:rsidRDefault="00C21540" w:rsidP="00C21540">
      <w:pPr>
        <w:contextualSpacing/>
        <w:rPr>
          <w:rtl/>
        </w:rPr>
      </w:pPr>
      <w:r>
        <w:rPr>
          <w:rFonts w:hint="cs"/>
          <w:rtl/>
        </w:rPr>
        <w:t>يعني</w:t>
      </w:r>
      <w:r>
        <w:rPr>
          <w:rtl/>
        </w:rPr>
        <w:t xml:space="preserve"> «</w:t>
      </w:r>
      <w:r>
        <w:rPr>
          <w:rFonts w:hint="cs"/>
          <w:rtl/>
        </w:rPr>
        <w:t>من</w:t>
      </w:r>
      <w:r>
        <w:rPr>
          <w:rtl/>
        </w:rPr>
        <w:t xml:space="preserve"> </w:t>
      </w:r>
      <w:r>
        <w:rPr>
          <w:rFonts w:hint="cs"/>
          <w:rtl/>
        </w:rPr>
        <w:t>اين</w:t>
      </w:r>
      <w:r>
        <w:rPr>
          <w:rtl/>
        </w:rPr>
        <w:t xml:space="preserve"> </w:t>
      </w:r>
      <w:r>
        <w:rPr>
          <w:rFonts w:hint="cs"/>
          <w:rtl/>
        </w:rPr>
        <w:t>جهاني‌ست</w:t>
      </w:r>
      <w:r>
        <w:rPr>
          <w:rFonts w:hint="eastAsia"/>
          <w:rtl/>
        </w:rPr>
        <w:t>»</w:t>
      </w:r>
    </w:p>
    <w:p w:rsidR="00C21540" w:rsidRDefault="00C21540" w:rsidP="00C21540">
      <w:pPr>
        <w:contextualSpacing/>
        <w:rPr>
          <w:rtl/>
        </w:rPr>
      </w:pPr>
      <w:r>
        <w:rPr>
          <w:rFonts w:hint="cs"/>
          <w:rtl/>
        </w:rPr>
        <w:t>حالا</w:t>
      </w:r>
      <w:r>
        <w:rPr>
          <w:rtl/>
        </w:rPr>
        <w:t xml:space="preserve"> </w:t>
      </w:r>
      <w:r>
        <w:rPr>
          <w:rFonts w:hint="cs"/>
          <w:rtl/>
        </w:rPr>
        <w:t>اگر</w:t>
      </w:r>
      <w:r>
        <w:rPr>
          <w:rtl/>
        </w:rPr>
        <w:t xml:space="preserve"> </w:t>
      </w:r>
      <w:r>
        <w:rPr>
          <w:rFonts w:hint="cs"/>
          <w:rtl/>
        </w:rPr>
        <w:t>فرض</w:t>
      </w:r>
      <w:r>
        <w:rPr>
          <w:rtl/>
        </w:rPr>
        <w:t xml:space="preserve"> </w:t>
      </w:r>
      <w:r>
        <w:rPr>
          <w:rFonts w:hint="cs"/>
          <w:rtl/>
        </w:rPr>
        <w:t>اول</w:t>
      </w:r>
      <w:r>
        <w:rPr>
          <w:rtl/>
        </w:rPr>
        <w:t xml:space="preserve"> </w:t>
      </w:r>
      <w:r>
        <w:rPr>
          <w:rFonts w:hint="cs"/>
          <w:rtl/>
        </w:rPr>
        <w:t>هم</w:t>
      </w:r>
      <w:r>
        <w:rPr>
          <w:rtl/>
        </w:rPr>
        <w:t xml:space="preserve"> </w:t>
      </w:r>
      <w:r>
        <w:rPr>
          <w:rFonts w:hint="cs"/>
          <w:rtl/>
        </w:rPr>
        <w:t>درست</w:t>
      </w:r>
      <w:r>
        <w:rPr>
          <w:rtl/>
        </w:rPr>
        <w:t xml:space="preserve"> </w:t>
      </w:r>
      <w:r>
        <w:rPr>
          <w:rFonts w:hint="cs"/>
          <w:rtl/>
        </w:rPr>
        <w:t>بود</w:t>
      </w:r>
    </w:p>
    <w:p w:rsidR="00C21540" w:rsidRDefault="00C21540" w:rsidP="00C21540">
      <w:pPr>
        <w:contextualSpacing/>
        <w:rPr>
          <w:rtl/>
        </w:rPr>
      </w:pPr>
      <w:r>
        <w:rPr>
          <w:rFonts w:hint="cs"/>
          <w:rtl/>
        </w:rPr>
        <w:t>يعني</w:t>
      </w:r>
      <w:r>
        <w:rPr>
          <w:rtl/>
        </w:rPr>
        <w:t xml:space="preserve"> </w:t>
      </w:r>
      <w:r>
        <w:rPr>
          <w:rFonts w:hint="cs"/>
          <w:rtl/>
        </w:rPr>
        <w:t>اين</w:t>
      </w:r>
      <w:r>
        <w:rPr>
          <w:rtl/>
        </w:rPr>
        <w:t xml:space="preserve"> </w:t>
      </w:r>
      <w:r>
        <w:rPr>
          <w:rFonts w:hint="cs"/>
          <w:rtl/>
        </w:rPr>
        <w:t>جهان</w:t>
      </w:r>
      <w:r>
        <w:rPr>
          <w:rtl/>
        </w:rPr>
        <w:t xml:space="preserve"> </w:t>
      </w:r>
      <w:r>
        <w:rPr>
          <w:rFonts w:hint="cs"/>
          <w:rtl/>
        </w:rPr>
        <w:t>به</w:t>
      </w:r>
      <w:r>
        <w:rPr>
          <w:rtl/>
        </w:rPr>
        <w:t xml:space="preserve"> </w:t>
      </w:r>
      <w:r>
        <w:rPr>
          <w:rFonts w:hint="cs"/>
          <w:rtl/>
        </w:rPr>
        <w:t>يك</w:t>
      </w:r>
      <w:r>
        <w:rPr>
          <w:rtl/>
        </w:rPr>
        <w:t xml:space="preserve"> </w:t>
      </w:r>
      <w:r>
        <w:rPr>
          <w:rFonts w:hint="cs"/>
          <w:rtl/>
        </w:rPr>
        <w:t>مغزي</w:t>
      </w:r>
      <w:r>
        <w:rPr>
          <w:rtl/>
        </w:rPr>
        <w:t xml:space="preserve"> </w:t>
      </w:r>
      <w:r>
        <w:rPr>
          <w:rFonts w:hint="cs"/>
          <w:rtl/>
        </w:rPr>
        <w:t>تزريق</w:t>
      </w:r>
      <w:r>
        <w:rPr>
          <w:rtl/>
        </w:rPr>
        <w:t xml:space="preserve"> </w:t>
      </w:r>
      <w:r>
        <w:rPr>
          <w:rFonts w:hint="cs"/>
          <w:rtl/>
        </w:rPr>
        <w:t>شده</w:t>
      </w:r>
      <w:r>
        <w:rPr>
          <w:rtl/>
        </w:rPr>
        <w:t xml:space="preserve"> </w:t>
      </w:r>
      <w:r>
        <w:rPr>
          <w:rFonts w:hint="cs"/>
          <w:rtl/>
        </w:rPr>
        <w:t>بود</w:t>
      </w:r>
    </w:p>
    <w:p w:rsidR="00C21540" w:rsidRDefault="00C21540" w:rsidP="00C21540">
      <w:pPr>
        <w:contextualSpacing/>
        <w:rPr>
          <w:rtl/>
        </w:rPr>
      </w:pPr>
      <w:r>
        <w:rPr>
          <w:rFonts w:hint="cs"/>
          <w:rtl/>
        </w:rPr>
        <w:t>باز</w:t>
      </w:r>
      <w:r>
        <w:rPr>
          <w:rtl/>
        </w:rPr>
        <w:t xml:space="preserve"> </w:t>
      </w:r>
      <w:r>
        <w:rPr>
          <w:rFonts w:hint="cs"/>
          <w:rtl/>
        </w:rPr>
        <w:t>هم</w:t>
      </w:r>
      <w:r>
        <w:rPr>
          <w:rtl/>
        </w:rPr>
        <w:t xml:space="preserve"> </w:t>
      </w:r>
      <w:r>
        <w:rPr>
          <w:rFonts w:hint="cs"/>
          <w:rtl/>
        </w:rPr>
        <w:t>آن</w:t>
      </w:r>
      <w:r>
        <w:rPr>
          <w:rtl/>
        </w:rPr>
        <w:t xml:space="preserve"> </w:t>
      </w:r>
      <w:r>
        <w:rPr>
          <w:rFonts w:hint="cs"/>
          <w:rtl/>
        </w:rPr>
        <w:t>مغز</w:t>
      </w:r>
      <w:r>
        <w:rPr>
          <w:rtl/>
        </w:rPr>
        <w:t xml:space="preserve"> «</w:t>
      </w:r>
      <w:r>
        <w:rPr>
          <w:rFonts w:hint="cs"/>
          <w:rtl/>
        </w:rPr>
        <w:t>من</w:t>
      </w:r>
      <w:r>
        <w:rPr>
          <w:rFonts w:hint="eastAsia"/>
          <w:rtl/>
        </w:rPr>
        <w:t>»</w:t>
      </w:r>
      <w:r>
        <w:rPr>
          <w:rtl/>
        </w:rPr>
        <w:t xml:space="preserve"> </w:t>
      </w:r>
      <w:r>
        <w:rPr>
          <w:rFonts w:hint="cs"/>
          <w:rtl/>
        </w:rPr>
        <w:t>نيستم</w:t>
      </w:r>
    </w:p>
    <w:p w:rsidR="00C21540" w:rsidRDefault="00C21540" w:rsidP="00C21540">
      <w:pPr>
        <w:contextualSpacing/>
        <w:rPr>
          <w:rtl/>
        </w:rPr>
      </w:pPr>
      <w:r>
        <w:rPr>
          <w:rFonts w:hint="cs"/>
          <w:rtl/>
        </w:rPr>
        <w:t>آن</w:t>
      </w:r>
      <w:r>
        <w:rPr>
          <w:rtl/>
        </w:rPr>
        <w:t xml:space="preserve"> </w:t>
      </w:r>
      <w:r>
        <w:rPr>
          <w:rFonts w:hint="cs"/>
          <w:rtl/>
        </w:rPr>
        <w:t>يك</w:t>
      </w:r>
      <w:r>
        <w:rPr>
          <w:rtl/>
        </w:rPr>
        <w:t xml:space="preserve"> </w:t>
      </w:r>
      <w:r>
        <w:rPr>
          <w:rFonts w:hint="cs"/>
          <w:rtl/>
        </w:rPr>
        <w:t>مغز</w:t>
      </w:r>
      <w:r>
        <w:rPr>
          <w:rtl/>
        </w:rPr>
        <w:t xml:space="preserve"> </w:t>
      </w:r>
      <w:r>
        <w:rPr>
          <w:rFonts w:hint="cs"/>
          <w:rtl/>
        </w:rPr>
        <w:t>ديگر</w:t>
      </w:r>
      <w:r>
        <w:rPr>
          <w:rtl/>
        </w:rPr>
        <w:t xml:space="preserve"> </w:t>
      </w:r>
      <w:r>
        <w:rPr>
          <w:rFonts w:hint="cs"/>
          <w:rtl/>
        </w:rPr>
        <w:t>است</w:t>
      </w:r>
    </w:p>
    <w:p w:rsidR="00C21540" w:rsidRDefault="00C21540" w:rsidP="00C21540">
      <w:pPr>
        <w:contextualSpacing/>
        <w:rPr>
          <w:rtl/>
        </w:rPr>
      </w:pPr>
      <w:r>
        <w:rPr>
          <w:rFonts w:hint="cs"/>
          <w:rtl/>
        </w:rPr>
        <w:t>كه</w:t>
      </w:r>
      <w:r>
        <w:rPr>
          <w:rtl/>
        </w:rPr>
        <w:t xml:space="preserve"> </w:t>
      </w:r>
      <w:r>
        <w:rPr>
          <w:rFonts w:hint="cs"/>
          <w:rtl/>
        </w:rPr>
        <w:t>من</w:t>
      </w:r>
      <w:r>
        <w:rPr>
          <w:rtl/>
        </w:rPr>
        <w:t xml:space="preserve"> </w:t>
      </w:r>
      <w:r>
        <w:rPr>
          <w:rFonts w:hint="cs"/>
          <w:rtl/>
        </w:rPr>
        <w:t>با</w:t>
      </w:r>
      <w:r>
        <w:rPr>
          <w:rtl/>
        </w:rPr>
        <w:t xml:space="preserve"> </w:t>
      </w:r>
      <w:r>
        <w:rPr>
          <w:rFonts w:hint="cs"/>
          <w:rtl/>
        </w:rPr>
        <w:t>تمام</w:t>
      </w:r>
      <w:r>
        <w:rPr>
          <w:rtl/>
        </w:rPr>
        <w:t xml:space="preserve"> </w:t>
      </w:r>
      <w:r>
        <w:rPr>
          <w:rFonts w:hint="cs"/>
          <w:rtl/>
        </w:rPr>
        <w:t>جهان</w:t>
      </w:r>
      <w:r>
        <w:rPr>
          <w:rtl/>
        </w:rPr>
        <w:t xml:space="preserve"> </w:t>
      </w:r>
      <w:r>
        <w:rPr>
          <w:rFonts w:hint="cs"/>
          <w:rtl/>
        </w:rPr>
        <w:t>پيرامون</w:t>
      </w:r>
      <w:r>
        <w:rPr>
          <w:rtl/>
        </w:rPr>
        <w:t xml:space="preserve"> </w:t>
      </w:r>
      <w:r>
        <w:rPr>
          <w:rFonts w:hint="cs"/>
          <w:rtl/>
        </w:rPr>
        <w:t>خود</w:t>
      </w:r>
    </w:p>
    <w:p w:rsidR="00C21540" w:rsidRDefault="00C21540" w:rsidP="00C21540">
      <w:pPr>
        <w:contextualSpacing/>
        <w:rPr>
          <w:rtl/>
        </w:rPr>
      </w:pPr>
      <w:r>
        <w:rPr>
          <w:rFonts w:hint="cs"/>
          <w:rtl/>
        </w:rPr>
        <w:t>در</w:t>
      </w:r>
      <w:r>
        <w:rPr>
          <w:rtl/>
        </w:rPr>
        <w:t xml:space="preserve"> </w:t>
      </w:r>
      <w:r>
        <w:rPr>
          <w:rFonts w:hint="cs"/>
          <w:rtl/>
        </w:rPr>
        <w:t>قالب</w:t>
      </w:r>
      <w:r>
        <w:rPr>
          <w:rtl/>
        </w:rPr>
        <w:t xml:space="preserve"> </w:t>
      </w:r>
      <w:r>
        <w:rPr>
          <w:rFonts w:hint="cs"/>
          <w:rtl/>
        </w:rPr>
        <w:t>يك</w:t>
      </w:r>
      <w:r>
        <w:rPr>
          <w:rtl/>
        </w:rPr>
        <w:t xml:space="preserve"> </w:t>
      </w:r>
      <w:r>
        <w:rPr>
          <w:rFonts w:hint="cs"/>
          <w:rtl/>
        </w:rPr>
        <w:t>تصوير</w:t>
      </w:r>
      <w:r>
        <w:rPr>
          <w:rtl/>
        </w:rPr>
        <w:t xml:space="preserve"> </w:t>
      </w:r>
      <w:r>
        <w:rPr>
          <w:rFonts w:hint="cs"/>
          <w:rtl/>
        </w:rPr>
        <w:t>مجازي</w:t>
      </w:r>
    </w:p>
    <w:p w:rsidR="00C21540" w:rsidRDefault="00C21540" w:rsidP="00C21540">
      <w:pPr>
        <w:contextualSpacing/>
        <w:rPr>
          <w:rtl/>
        </w:rPr>
      </w:pPr>
      <w:r>
        <w:rPr>
          <w:rFonts w:hint="cs"/>
          <w:rtl/>
        </w:rPr>
        <w:t>به</w:t>
      </w:r>
      <w:r>
        <w:rPr>
          <w:rtl/>
        </w:rPr>
        <w:t xml:space="preserve"> </w:t>
      </w:r>
      <w:r>
        <w:rPr>
          <w:rFonts w:hint="cs"/>
          <w:rtl/>
        </w:rPr>
        <w:t>آن</w:t>
      </w:r>
      <w:r>
        <w:rPr>
          <w:rtl/>
        </w:rPr>
        <w:t xml:space="preserve"> </w:t>
      </w:r>
      <w:r>
        <w:rPr>
          <w:rFonts w:hint="cs"/>
          <w:rtl/>
        </w:rPr>
        <w:t>مغز</w:t>
      </w:r>
      <w:r>
        <w:rPr>
          <w:rtl/>
        </w:rPr>
        <w:t xml:space="preserve"> </w:t>
      </w:r>
      <w:r>
        <w:rPr>
          <w:rFonts w:hint="cs"/>
          <w:rtl/>
        </w:rPr>
        <w:t>تزريق</w:t>
      </w:r>
      <w:r>
        <w:rPr>
          <w:rtl/>
        </w:rPr>
        <w:t xml:space="preserve"> </w:t>
      </w:r>
      <w:r>
        <w:rPr>
          <w:rFonts w:hint="cs"/>
          <w:rtl/>
        </w:rPr>
        <w:t>گشته‌ام</w:t>
      </w:r>
      <w:r>
        <w:rPr>
          <w:rtl/>
        </w:rPr>
        <w:t>!</w:t>
      </w:r>
      <w:r>
        <w:rPr>
          <w:rFonts w:ascii="Times New Roman" w:hAnsi="Times New Roman" w:cs="Times New Roman" w:hint="cs"/>
          <w:rtl/>
        </w:rPr>
        <w:t>​</w:t>
      </w:r>
    </w:p>
    <w:p w:rsidR="00755926" w:rsidRDefault="00755926" w:rsidP="00755926">
      <w:pPr>
        <w:contextualSpacing/>
        <w:rPr>
          <w:rtl/>
        </w:rPr>
      </w:pPr>
    </w:p>
    <w:p w:rsidR="00755926" w:rsidRDefault="00755926" w:rsidP="00755926">
      <w:pPr>
        <w:contextualSpacing/>
        <w:rPr>
          <w:rtl/>
        </w:rPr>
      </w:pPr>
      <w:r>
        <w:rPr>
          <w:rFonts w:hint="cs"/>
          <w:rtl/>
        </w:rPr>
        <w:t>موفق</w:t>
      </w:r>
      <w:r>
        <w:rPr>
          <w:rtl/>
        </w:rPr>
        <w:t xml:space="preserve"> </w:t>
      </w:r>
      <w:r>
        <w:rPr>
          <w:rFonts w:hint="cs"/>
          <w:rtl/>
        </w:rPr>
        <w:t>باشيد</w:t>
      </w:r>
    </w:p>
    <w:p w:rsidR="007F1202" w:rsidRDefault="007F1202" w:rsidP="00755926">
      <w:pPr>
        <w:contextualSpacing/>
        <w:rPr>
          <w:rtl/>
        </w:rPr>
      </w:pPr>
    </w:p>
    <w:p w:rsidR="007F1202" w:rsidRPr="007F1202" w:rsidRDefault="007F1202" w:rsidP="007F120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7F1202">
        <w:rPr>
          <w:rFonts w:cs="B Yekan" w:hint="cs"/>
          <w:sz w:val="14"/>
          <w:szCs w:val="18"/>
          <w:rtl/>
        </w:rPr>
        <w:t>مبحث</w:t>
      </w:r>
      <w:r w:rsidRPr="007F1202">
        <w:rPr>
          <w:rFonts w:cs="B Yekan"/>
          <w:sz w:val="14"/>
          <w:szCs w:val="18"/>
          <w:rtl/>
        </w:rPr>
        <w:t xml:space="preserve"> </w:t>
      </w:r>
      <w:r w:rsidRPr="007F1202">
        <w:rPr>
          <w:rFonts w:cs="B Yekan" w:hint="cs"/>
          <w:sz w:val="14"/>
          <w:szCs w:val="18"/>
          <w:rtl/>
        </w:rPr>
        <w:t>از</w:t>
      </w:r>
      <w:r w:rsidRPr="007F1202">
        <w:rPr>
          <w:rFonts w:cs="B Yekan"/>
          <w:sz w:val="14"/>
          <w:szCs w:val="18"/>
          <w:rtl/>
        </w:rPr>
        <w:t xml:space="preserve"> </w:t>
      </w:r>
      <w:r w:rsidRPr="007F1202">
        <w:rPr>
          <w:rFonts w:cs="B Yekan" w:hint="cs"/>
          <w:sz w:val="14"/>
          <w:szCs w:val="18"/>
          <w:rtl/>
        </w:rPr>
        <w:t>دو</w:t>
      </w:r>
      <w:r w:rsidRPr="007F1202">
        <w:rPr>
          <w:rFonts w:cs="B Yekan"/>
          <w:sz w:val="14"/>
          <w:szCs w:val="18"/>
          <w:rtl/>
        </w:rPr>
        <w:t xml:space="preserve"> </w:t>
      </w:r>
      <w:r w:rsidRPr="007F1202">
        <w:rPr>
          <w:rFonts w:cs="B Yekan" w:hint="cs"/>
          <w:sz w:val="14"/>
          <w:szCs w:val="18"/>
          <w:rtl/>
        </w:rPr>
        <w:t>جهت</w:t>
      </w:r>
      <w:r w:rsidRPr="007F1202">
        <w:rPr>
          <w:rFonts w:cs="B Yekan"/>
          <w:sz w:val="14"/>
          <w:szCs w:val="18"/>
          <w:rtl/>
        </w:rPr>
        <w:t xml:space="preserve"> </w:t>
      </w:r>
      <w:r w:rsidRPr="007F1202">
        <w:rPr>
          <w:rFonts w:cs="B Yekan" w:hint="cs"/>
          <w:sz w:val="14"/>
          <w:szCs w:val="18"/>
          <w:rtl/>
        </w:rPr>
        <w:t>كمي</w:t>
      </w:r>
      <w:r w:rsidRPr="007F1202">
        <w:rPr>
          <w:rFonts w:cs="B Yekan"/>
          <w:sz w:val="14"/>
          <w:szCs w:val="18"/>
          <w:rtl/>
        </w:rPr>
        <w:t xml:space="preserve"> </w:t>
      </w:r>
      <w:r w:rsidRPr="007F1202">
        <w:rPr>
          <w:rFonts w:cs="B Yekan" w:hint="cs"/>
          <w:sz w:val="14"/>
          <w:szCs w:val="18"/>
          <w:rtl/>
        </w:rPr>
        <w:t>ثقيل</w:t>
      </w:r>
      <w:r w:rsidRPr="007F1202">
        <w:rPr>
          <w:rFonts w:cs="B Yekan"/>
          <w:sz w:val="14"/>
          <w:szCs w:val="18"/>
          <w:rtl/>
        </w:rPr>
        <w:t xml:space="preserve"> </w:t>
      </w:r>
      <w:r w:rsidRPr="007F1202">
        <w:rPr>
          <w:rFonts w:cs="B Yekan" w:hint="cs"/>
          <w:sz w:val="14"/>
          <w:szCs w:val="18"/>
          <w:rtl/>
        </w:rPr>
        <w:t>بود</w:t>
      </w:r>
      <w:r w:rsidRPr="007F1202">
        <w:rPr>
          <w:rFonts w:cs="B Yekan"/>
          <w:sz w:val="14"/>
          <w:szCs w:val="18"/>
          <w:rtl/>
        </w:rPr>
        <w:t xml:space="preserve"> </w:t>
      </w:r>
      <w:r w:rsidRPr="007F1202">
        <w:rPr>
          <w:rFonts w:cs="B Yekan" w:hint="cs"/>
          <w:sz w:val="14"/>
          <w:szCs w:val="18"/>
          <w:rtl/>
        </w:rPr>
        <w:t>هم</w:t>
      </w:r>
      <w:r w:rsidRPr="007F1202">
        <w:rPr>
          <w:rFonts w:cs="B Yekan"/>
          <w:sz w:val="14"/>
          <w:szCs w:val="18"/>
          <w:rtl/>
        </w:rPr>
        <w:t xml:space="preserve"> </w:t>
      </w:r>
      <w:r w:rsidRPr="007F1202">
        <w:rPr>
          <w:rFonts w:cs="B Yekan" w:hint="cs"/>
          <w:sz w:val="14"/>
          <w:szCs w:val="18"/>
          <w:rtl/>
        </w:rPr>
        <w:t>براي</w:t>
      </w:r>
      <w:r w:rsidRPr="007F1202">
        <w:rPr>
          <w:rFonts w:cs="B Yekan"/>
          <w:sz w:val="14"/>
          <w:szCs w:val="18"/>
          <w:rtl/>
        </w:rPr>
        <w:t xml:space="preserve"> </w:t>
      </w:r>
      <w:r w:rsidRPr="007F1202">
        <w:rPr>
          <w:rFonts w:cs="B Yekan" w:hint="cs"/>
          <w:sz w:val="14"/>
          <w:szCs w:val="18"/>
          <w:rtl/>
        </w:rPr>
        <w:t>فهم</w:t>
      </w:r>
      <w:r w:rsidRPr="007F1202">
        <w:rPr>
          <w:rFonts w:cs="B Yekan"/>
          <w:sz w:val="14"/>
          <w:szCs w:val="18"/>
          <w:rtl/>
        </w:rPr>
        <w:t xml:space="preserve"> </w:t>
      </w:r>
      <w:r w:rsidRPr="007F1202">
        <w:rPr>
          <w:rFonts w:cs="B Yekan" w:hint="cs"/>
          <w:sz w:val="14"/>
          <w:szCs w:val="18"/>
          <w:rtl/>
        </w:rPr>
        <w:t>موضوع</w:t>
      </w:r>
      <w:r w:rsidRPr="007F1202">
        <w:rPr>
          <w:rFonts w:cs="B Yekan"/>
          <w:sz w:val="14"/>
          <w:szCs w:val="18"/>
          <w:rtl/>
        </w:rPr>
        <w:t xml:space="preserve"> </w:t>
      </w:r>
      <w:r w:rsidRPr="007F1202">
        <w:rPr>
          <w:rFonts w:cs="B Yekan" w:hint="cs"/>
          <w:sz w:val="14"/>
          <w:szCs w:val="18"/>
          <w:rtl/>
        </w:rPr>
        <w:t>و</w:t>
      </w:r>
      <w:r w:rsidRPr="007F1202">
        <w:rPr>
          <w:rFonts w:cs="B Yekan"/>
          <w:sz w:val="14"/>
          <w:szCs w:val="18"/>
          <w:rtl/>
        </w:rPr>
        <w:t xml:space="preserve"> </w:t>
      </w:r>
      <w:r w:rsidRPr="007F1202">
        <w:rPr>
          <w:rFonts w:cs="B Yekan" w:hint="cs"/>
          <w:sz w:val="14"/>
          <w:szCs w:val="18"/>
          <w:rtl/>
        </w:rPr>
        <w:t>هم</w:t>
      </w:r>
      <w:r w:rsidRPr="007F1202">
        <w:rPr>
          <w:rFonts w:cs="B Yekan"/>
          <w:sz w:val="14"/>
          <w:szCs w:val="18"/>
          <w:rtl/>
        </w:rPr>
        <w:t xml:space="preserve"> </w:t>
      </w:r>
      <w:r w:rsidRPr="007F1202">
        <w:rPr>
          <w:rFonts w:cs="B Yekan" w:hint="cs"/>
          <w:sz w:val="14"/>
          <w:szCs w:val="18"/>
          <w:rtl/>
        </w:rPr>
        <w:t>مرتبط</w:t>
      </w:r>
      <w:r w:rsidRPr="007F1202">
        <w:rPr>
          <w:rFonts w:cs="B Yekan"/>
          <w:sz w:val="14"/>
          <w:szCs w:val="18"/>
          <w:rtl/>
        </w:rPr>
        <w:t xml:space="preserve"> </w:t>
      </w:r>
      <w:r w:rsidRPr="007F1202">
        <w:rPr>
          <w:rFonts w:cs="B Yekan" w:hint="cs"/>
          <w:sz w:val="14"/>
          <w:szCs w:val="18"/>
          <w:rtl/>
        </w:rPr>
        <w:t>كردن</w:t>
      </w:r>
      <w:r w:rsidRPr="007F1202">
        <w:rPr>
          <w:rFonts w:cs="B Yekan"/>
          <w:sz w:val="14"/>
          <w:szCs w:val="18"/>
          <w:rtl/>
        </w:rPr>
        <w:t xml:space="preserve"> </w:t>
      </w:r>
      <w:r w:rsidRPr="007F1202">
        <w:rPr>
          <w:rFonts w:cs="B Yekan" w:hint="cs"/>
          <w:sz w:val="14"/>
          <w:szCs w:val="18"/>
          <w:rtl/>
        </w:rPr>
        <w:t>آن</w:t>
      </w:r>
      <w:r w:rsidRPr="007F1202">
        <w:rPr>
          <w:rFonts w:cs="B Yekan"/>
          <w:sz w:val="14"/>
          <w:szCs w:val="18"/>
          <w:rtl/>
        </w:rPr>
        <w:t xml:space="preserve"> </w:t>
      </w:r>
      <w:r w:rsidRPr="007F1202">
        <w:rPr>
          <w:rFonts w:cs="B Yekan" w:hint="cs"/>
          <w:sz w:val="14"/>
          <w:szCs w:val="18"/>
          <w:rtl/>
        </w:rPr>
        <w:t>بر</w:t>
      </w:r>
      <w:r w:rsidRPr="007F1202">
        <w:rPr>
          <w:rFonts w:cs="B Yekan"/>
          <w:sz w:val="14"/>
          <w:szCs w:val="18"/>
          <w:rtl/>
        </w:rPr>
        <w:t xml:space="preserve"> «</w:t>
      </w:r>
      <w:r w:rsidRPr="007F1202">
        <w:rPr>
          <w:rFonts w:cs="B Yekan" w:hint="cs"/>
          <w:sz w:val="14"/>
          <w:szCs w:val="18"/>
          <w:rtl/>
        </w:rPr>
        <w:t>عدم</w:t>
      </w:r>
      <w:r w:rsidRPr="007F1202">
        <w:rPr>
          <w:rFonts w:cs="B Yekan"/>
          <w:sz w:val="14"/>
          <w:szCs w:val="18"/>
          <w:rtl/>
        </w:rPr>
        <w:t xml:space="preserve"> </w:t>
      </w:r>
      <w:r w:rsidRPr="007F1202">
        <w:rPr>
          <w:rFonts w:cs="B Yekan" w:hint="cs"/>
          <w:sz w:val="14"/>
          <w:szCs w:val="18"/>
          <w:rtl/>
        </w:rPr>
        <w:t>مغز</w:t>
      </w:r>
      <w:r w:rsidRPr="007F1202">
        <w:rPr>
          <w:rFonts w:cs="B Yekan"/>
          <w:sz w:val="14"/>
          <w:szCs w:val="18"/>
          <w:rtl/>
        </w:rPr>
        <w:t xml:space="preserve"> </w:t>
      </w:r>
      <w:r w:rsidRPr="007F1202">
        <w:rPr>
          <w:rFonts w:cs="B Yekan" w:hint="cs"/>
          <w:sz w:val="14"/>
          <w:szCs w:val="18"/>
          <w:rtl/>
        </w:rPr>
        <w:t>درون</w:t>
      </w:r>
      <w:r w:rsidRPr="007F1202">
        <w:rPr>
          <w:rFonts w:cs="B Yekan"/>
          <w:sz w:val="14"/>
          <w:szCs w:val="18"/>
          <w:rtl/>
        </w:rPr>
        <w:t xml:space="preserve"> </w:t>
      </w:r>
      <w:r w:rsidRPr="007F1202">
        <w:rPr>
          <w:rFonts w:cs="B Yekan" w:hint="cs"/>
          <w:sz w:val="14"/>
          <w:szCs w:val="18"/>
          <w:rtl/>
        </w:rPr>
        <w:t>خمره</w:t>
      </w:r>
      <w:r w:rsidRPr="007F1202">
        <w:rPr>
          <w:rFonts w:cs="B Yekan"/>
          <w:sz w:val="14"/>
          <w:szCs w:val="18"/>
          <w:rtl/>
        </w:rPr>
        <w:t xml:space="preserve"> </w:t>
      </w:r>
      <w:r w:rsidRPr="007F1202">
        <w:rPr>
          <w:rFonts w:cs="B Yekan" w:hint="cs"/>
          <w:sz w:val="14"/>
          <w:szCs w:val="18"/>
          <w:rtl/>
        </w:rPr>
        <w:t>بودن</w:t>
      </w:r>
      <w:r w:rsidRPr="007F1202">
        <w:rPr>
          <w:rFonts w:cs="B Yekan"/>
          <w:sz w:val="14"/>
          <w:szCs w:val="18"/>
          <w:rtl/>
        </w:rPr>
        <w:t xml:space="preserve"> </w:t>
      </w:r>
      <w:r w:rsidRPr="007F1202">
        <w:rPr>
          <w:rFonts w:cs="B Yekan" w:hint="cs"/>
          <w:sz w:val="14"/>
          <w:szCs w:val="18"/>
          <w:rtl/>
        </w:rPr>
        <w:t>ما</w:t>
      </w:r>
      <w:r w:rsidRPr="007F1202">
        <w:rPr>
          <w:rFonts w:cs="B Yekan" w:hint="eastAsia"/>
          <w:sz w:val="14"/>
          <w:szCs w:val="18"/>
          <w:rtl/>
        </w:rPr>
        <w:t>»</w:t>
      </w:r>
      <w:r w:rsidRPr="007F1202">
        <w:rPr>
          <w:rFonts w:cs="B Yekan"/>
          <w:sz w:val="14"/>
          <w:szCs w:val="18"/>
          <w:rtl/>
        </w:rPr>
        <w:t>.</w:t>
      </w:r>
    </w:p>
    <w:p w:rsidR="007F1202" w:rsidRPr="007F1202" w:rsidRDefault="007F1202" w:rsidP="007F120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7F1202">
        <w:rPr>
          <w:rFonts w:cs="B Yekan" w:hint="cs"/>
          <w:sz w:val="14"/>
          <w:szCs w:val="18"/>
          <w:rtl/>
        </w:rPr>
        <w:t>از</w:t>
      </w:r>
      <w:r w:rsidRPr="007F1202">
        <w:rPr>
          <w:rFonts w:cs="B Yekan"/>
          <w:sz w:val="14"/>
          <w:szCs w:val="18"/>
          <w:rtl/>
        </w:rPr>
        <w:t xml:space="preserve"> </w:t>
      </w:r>
      <w:r w:rsidRPr="007F1202">
        <w:rPr>
          <w:rFonts w:cs="B Yekan" w:hint="cs"/>
          <w:sz w:val="14"/>
          <w:szCs w:val="18"/>
          <w:rtl/>
        </w:rPr>
        <w:t>طرفي</w:t>
      </w:r>
      <w:r w:rsidRPr="007F1202">
        <w:rPr>
          <w:rFonts w:cs="B Yekan"/>
          <w:sz w:val="14"/>
          <w:szCs w:val="18"/>
          <w:rtl/>
        </w:rPr>
        <w:t xml:space="preserve"> </w:t>
      </w:r>
      <w:r w:rsidRPr="007F1202">
        <w:rPr>
          <w:rFonts w:cs="B Yekan" w:hint="cs"/>
          <w:sz w:val="14"/>
          <w:szCs w:val="18"/>
          <w:rtl/>
        </w:rPr>
        <w:t>شما</w:t>
      </w:r>
      <w:r w:rsidRPr="007F1202">
        <w:rPr>
          <w:rFonts w:cs="B Yekan"/>
          <w:sz w:val="14"/>
          <w:szCs w:val="18"/>
          <w:rtl/>
        </w:rPr>
        <w:t xml:space="preserve"> </w:t>
      </w:r>
      <w:r w:rsidRPr="007F1202">
        <w:rPr>
          <w:rFonts w:cs="B Yekan" w:hint="cs"/>
          <w:sz w:val="14"/>
          <w:szCs w:val="18"/>
          <w:rtl/>
        </w:rPr>
        <w:t>فرموده</w:t>
      </w:r>
      <w:r w:rsidRPr="007F1202">
        <w:rPr>
          <w:rFonts w:cs="B Yekan"/>
          <w:sz w:val="14"/>
          <w:szCs w:val="18"/>
          <w:rtl/>
        </w:rPr>
        <w:t xml:space="preserve"> </w:t>
      </w:r>
      <w:r w:rsidRPr="007F1202">
        <w:rPr>
          <w:rFonts w:cs="B Yekan" w:hint="cs"/>
          <w:sz w:val="14"/>
          <w:szCs w:val="18"/>
          <w:rtl/>
        </w:rPr>
        <w:t>ايد</w:t>
      </w:r>
      <w:r w:rsidRPr="007F1202">
        <w:rPr>
          <w:rFonts w:cs="B Yekan"/>
          <w:sz w:val="14"/>
          <w:szCs w:val="18"/>
          <w:rtl/>
        </w:rPr>
        <w:t>:</w:t>
      </w:r>
    </w:p>
    <w:p w:rsidR="007F1202" w:rsidRPr="007F1202" w:rsidRDefault="007F1202" w:rsidP="007F120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7F1202">
        <w:rPr>
          <w:rFonts w:cs="B Yekan" w:hint="cs"/>
          <w:sz w:val="14"/>
          <w:szCs w:val="18"/>
          <w:rtl/>
        </w:rPr>
        <w:t>بي‌ترديد</w:t>
      </w:r>
      <w:r w:rsidRPr="007F1202">
        <w:rPr>
          <w:rFonts w:cs="B Yekan"/>
          <w:sz w:val="14"/>
          <w:szCs w:val="18"/>
          <w:rtl/>
        </w:rPr>
        <w:t xml:space="preserve"> </w:t>
      </w:r>
      <w:r w:rsidRPr="007F1202">
        <w:rPr>
          <w:rFonts w:cs="B Yekan" w:hint="cs"/>
          <w:sz w:val="14"/>
          <w:szCs w:val="18"/>
          <w:rtl/>
        </w:rPr>
        <w:t>تصوّر</w:t>
      </w:r>
      <w:r w:rsidRPr="007F1202">
        <w:rPr>
          <w:rFonts w:cs="B Yekan"/>
          <w:sz w:val="14"/>
          <w:szCs w:val="18"/>
          <w:rtl/>
        </w:rPr>
        <w:t xml:space="preserve"> «</w:t>
      </w:r>
      <w:r w:rsidRPr="007F1202">
        <w:rPr>
          <w:rFonts w:cs="B Yekan" w:hint="cs"/>
          <w:sz w:val="14"/>
          <w:szCs w:val="18"/>
          <w:rtl/>
        </w:rPr>
        <w:t>من</w:t>
      </w:r>
      <w:r w:rsidRPr="007F1202">
        <w:rPr>
          <w:rFonts w:cs="B Yekan" w:hint="eastAsia"/>
          <w:sz w:val="14"/>
          <w:szCs w:val="18"/>
          <w:rtl/>
        </w:rPr>
        <w:t>»</w:t>
      </w:r>
      <w:r w:rsidRPr="007F1202">
        <w:rPr>
          <w:rFonts w:cs="B Yekan"/>
          <w:sz w:val="14"/>
          <w:szCs w:val="18"/>
          <w:rtl/>
        </w:rPr>
        <w:t xml:space="preserve"> </w:t>
      </w:r>
      <w:r w:rsidRPr="007F1202">
        <w:rPr>
          <w:rFonts w:cs="B Yekan" w:hint="cs"/>
          <w:sz w:val="14"/>
          <w:szCs w:val="18"/>
          <w:rtl/>
        </w:rPr>
        <w:t>از</w:t>
      </w:r>
      <w:r w:rsidRPr="007F1202">
        <w:rPr>
          <w:rFonts w:cs="B Yekan"/>
          <w:sz w:val="14"/>
          <w:szCs w:val="18"/>
          <w:rtl/>
        </w:rPr>
        <w:t xml:space="preserve"> </w:t>
      </w:r>
      <w:r w:rsidRPr="007F1202">
        <w:rPr>
          <w:rFonts w:cs="B Yekan" w:hint="cs"/>
          <w:sz w:val="14"/>
          <w:szCs w:val="18"/>
          <w:rtl/>
        </w:rPr>
        <w:t>خيال</w:t>
      </w:r>
      <w:r w:rsidRPr="007F1202">
        <w:rPr>
          <w:rFonts w:cs="B Yekan"/>
          <w:sz w:val="14"/>
          <w:szCs w:val="18"/>
          <w:rtl/>
        </w:rPr>
        <w:t xml:space="preserve"> </w:t>
      </w:r>
      <w:r w:rsidRPr="007F1202">
        <w:rPr>
          <w:rFonts w:cs="B Yekan" w:hint="cs"/>
          <w:sz w:val="14"/>
          <w:szCs w:val="18"/>
          <w:rtl/>
        </w:rPr>
        <w:t>يك</w:t>
      </w:r>
      <w:r w:rsidRPr="007F1202">
        <w:rPr>
          <w:rFonts w:cs="B Yekan"/>
          <w:sz w:val="14"/>
          <w:szCs w:val="18"/>
          <w:rtl/>
        </w:rPr>
        <w:t xml:space="preserve"> </w:t>
      </w:r>
      <w:r w:rsidRPr="007F1202">
        <w:rPr>
          <w:rFonts w:cs="B Yekan" w:hint="cs"/>
          <w:sz w:val="14"/>
          <w:szCs w:val="18"/>
          <w:rtl/>
        </w:rPr>
        <w:t>مغز</w:t>
      </w:r>
      <w:r w:rsidRPr="007F1202">
        <w:rPr>
          <w:rFonts w:cs="B Yekan"/>
          <w:sz w:val="14"/>
          <w:szCs w:val="18"/>
          <w:rtl/>
        </w:rPr>
        <w:t xml:space="preserve"> </w:t>
      </w:r>
      <w:r w:rsidRPr="007F1202">
        <w:rPr>
          <w:rFonts w:cs="B Yekan" w:hint="cs"/>
          <w:sz w:val="14"/>
          <w:szCs w:val="18"/>
          <w:rtl/>
        </w:rPr>
        <w:t>در</w:t>
      </w:r>
      <w:r w:rsidRPr="007F1202">
        <w:rPr>
          <w:rFonts w:cs="B Yekan"/>
          <w:sz w:val="14"/>
          <w:szCs w:val="18"/>
          <w:rtl/>
        </w:rPr>
        <w:t xml:space="preserve"> </w:t>
      </w:r>
      <w:r w:rsidRPr="007F1202">
        <w:rPr>
          <w:rFonts w:cs="B Yekan" w:hint="cs"/>
          <w:sz w:val="14"/>
          <w:szCs w:val="18"/>
          <w:rtl/>
        </w:rPr>
        <w:t>يك</w:t>
      </w:r>
      <w:r w:rsidRPr="007F1202">
        <w:rPr>
          <w:rFonts w:cs="B Yekan"/>
          <w:sz w:val="14"/>
          <w:szCs w:val="18"/>
          <w:rtl/>
        </w:rPr>
        <w:t xml:space="preserve"> </w:t>
      </w:r>
      <w:r w:rsidRPr="007F1202">
        <w:rPr>
          <w:rFonts w:cs="B Yekan" w:hint="cs"/>
          <w:sz w:val="14"/>
          <w:szCs w:val="18"/>
          <w:rtl/>
        </w:rPr>
        <w:t>خمره</w:t>
      </w:r>
      <w:r w:rsidRPr="007F1202">
        <w:rPr>
          <w:rFonts w:cs="B Yekan"/>
          <w:sz w:val="14"/>
          <w:szCs w:val="18"/>
          <w:rtl/>
        </w:rPr>
        <w:t xml:space="preserve"> </w:t>
      </w:r>
      <w:r w:rsidRPr="007F1202">
        <w:rPr>
          <w:rFonts w:cs="B Yekan" w:hint="cs"/>
          <w:sz w:val="14"/>
          <w:szCs w:val="18"/>
          <w:rtl/>
        </w:rPr>
        <w:t>نيز</w:t>
      </w:r>
      <w:r w:rsidRPr="007F1202">
        <w:rPr>
          <w:rFonts w:cs="B Yekan"/>
          <w:sz w:val="14"/>
          <w:szCs w:val="18"/>
          <w:rtl/>
        </w:rPr>
        <w:t xml:space="preserve"> </w:t>
      </w:r>
      <w:r w:rsidRPr="007F1202">
        <w:rPr>
          <w:rFonts w:cs="B Yekan" w:hint="cs"/>
          <w:sz w:val="14"/>
          <w:szCs w:val="18"/>
          <w:rtl/>
        </w:rPr>
        <w:t>حاصل</w:t>
      </w:r>
      <w:r w:rsidRPr="007F1202">
        <w:rPr>
          <w:rFonts w:cs="B Yekan"/>
          <w:sz w:val="14"/>
          <w:szCs w:val="18"/>
          <w:rtl/>
        </w:rPr>
        <w:t xml:space="preserve"> </w:t>
      </w:r>
      <w:r w:rsidRPr="007F1202">
        <w:rPr>
          <w:rFonts w:cs="B Yekan" w:hint="cs"/>
          <w:sz w:val="14"/>
          <w:szCs w:val="18"/>
          <w:rtl/>
        </w:rPr>
        <w:t>نشده</w:t>
      </w:r>
      <w:r w:rsidRPr="007F1202">
        <w:rPr>
          <w:rFonts w:cs="B Yekan"/>
          <w:sz w:val="14"/>
          <w:szCs w:val="18"/>
          <w:rtl/>
        </w:rPr>
        <w:t xml:space="preserve"> </w:t>
      </w:r>
      <w:r w:rsidRPr="007F1202">
        <w:rPr>
          <w:rFonts w:cs="B Yekan" w:hint="cs"/>
          <w:sz w:val="14"/>
          <w:szCs w:val="18"/>
          <w:rtl/>
        </w:rPr>
        <w:t>است</w:t>
      </w:r>
    </w:p>
    <w:p w:rsidR="007F1202" w:rsidRPr="007F1202" w:rsidRDefault="007F1202" w:rsidP="007F120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7F1202">
        <w:rPr>
          <w:rFonts w:cs="B Yekan" w:hint="cs"/>
          <w:sz w:val="14"/>
          <w:szCs w:val="18"/>
          <w:rtl/>
        </w:rPr>
        <w:t>سوال</w:t>
      </w:r>
      <w:r w:rsidRPr="007F1202">
        <w:rPr>
          <w:rFonts w:cs="B Yekan"/>
          <w:sz w:val="14"/>
          <w:szCs w:val="18"/>
          <w:rtl/>
        </w:rPr>
        <w:t xml:space="preserve"> </w:t>
      </w:r>
      <w:r w:rsidRPr="007F1202">
        <w:rPr>
          <w:rFonts w:cs="B Yekan" w:hint="cs"/>
          <w:sz w:val="14"/>
          <w:szCs w:val="18"/>
          <w:rtl/>
        </w:rPr>
        <w:t>اينست</w:t>
      </w:r>
      <w:r w:rsidRPr="007F1202">
        <w:rPr>
          <w:rFonts w:cs="B Yekan"/>
          <w:sz w:val="14"/>
          <w:szCs w:val="18"/>
          <w:rtl/>
        </w:rPr>
        <w:t>:</w:t>
      </w:r>
    </w:p>
    <w:p w:rsidR="007F1202" w:rsidRPr="007F1202" w:rsidRDefault="007F1202" w:rsidP="007F120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7F1202">
        <w:rPr>
          <w:rFonts w:cs="B Yekan" w:hint="cs"/>
          <w:sz w:val="14"/>
          <w:szCs w:val="18"/>
          <w:rtl/>
        </w:rPr>
        <w:t>مگر</w:t>
      </w:r>
      <w:r w:rsidRPr="007F1202">
        <w:rPr>
          <w:rFonts w:cs="B Yekan"/>
          <w:sz w:val="14"/>
          <w:szCs w:val="18"/>
          <w:rtl/>
        </w:rPr>
        <w:t xml:space="preserve"> </w:t>
      </w:r>
      <w:r w:rsidRPr="007F1202">
        <w:rPr>
          <w:rFonts w:cs="B Yekan" w:hint="cs"/>
          <w:sz w:val="14"/>
          <w:szCs w:val="18"/>
          <w:rtl/>
        </w:rPr>
        <w:t>مغز</w:t>
      </w:r>
      <w:r w:rsidRPr="007F1202">
        <w:rPr>
          <w:rFonts w:cs="B Yekan"/>
          <w:sz w:val="14"/>
          <w:szCs w:val="18"/>
          <w:rtl/>
        </w:rPr>
        <w:t xml:space="preserve"> </w:t>
      </w:r>
      <w:r w:rsidRPr="007F1202">
        <w:rPr>
          <w:rFonts w:cs="B Yekan" w:hint="cs"/>
          <w:sz w:val="14"/>
          <w:szCs w:val="18"/>
          <w:rtl/>
        </w:rPr>
        <w:t>درون</w:t>
      </w:r>
      <w:r w:rsidRPr="007F1202">
        <w:rPr>
          <w:rFonts w:cs="B Yekan"/>
          <w:sz w:val="14"/>
          <w:szCs w:val="18"/>
          <w:rtl/>
        </w:rPr>
        <w:t xml:space="preserve"> </w:t>
      </w:r>
      <w:r w:rsidRPr="007F1202">
        <w:rPr>
          <w:rFonts w:cs="B Yekan" w:hint="cs"/>
          <w:sz w:val="14"/>
          <w:szCs w:val="18"/>
          <w:rtl/>
        </w:rPr>
        <w:t>خمره</w:t>
      </w:r>
      <w:r w:rsidRPr="007F1202">
        <w:rPr>
          <w:rFonts w:cs="B Yekan"/>
          <w:sz w:val="14"/>
          <w:szCs w:val="18"/>
          <w:rtl/>
        </w:rPr>
        <w:t xml:space="preserve"> </w:t>
      </w:r>
      <w:r w:rsidRPr="007F1202">
        <w:rPr>
          <w:rFonts w:cs="B Yekan" w:hint="cs"/>
          <w:sz w:val="14"/>
          <w:szCs w:val="18"/>
          <w:rtl/>
        </w:rPr>
        <w:t>وجود</w:t>
      </w:r>
      <w:r w:rsidRPr="007F1202">
        <w:rPr>
          <w:rFonts w:cs="B Yekan"/>
          <w:sz w:val="14"/>
          <w:szCs w:val="18"/>
          <w:rtl/>
        </w:rPr>
        <w:t xml:space="preserve"> </w:t>
      </w:r>
      <w:r w:rsidRPr="007F1202">
        <w:rPr>
          <w:rFonts w:cs="B Yekan" w:hint="cs"/>
          <w:sz w:val="14"/>
          <w:szCs w:val="18"/>
          <w:rtl/>
        </w:rPr>
        <w:t>حقيقي</w:t>
      </w:r>
      <w:r w:rsidRPr="007F1202">
        <w:rPr>
          <w:rFonts w:cs="B Yekan"/>
          <w:sz w:val="14"/>
          <w:szCs w:val="18"/>
          <w:rtl/>
        </w:rPr>
        <w:t xml:space="preserve"> </w:t>
      </w:r>
      <w:r w:rsidRPr="007F1202">
        <w:rPr>
          <w:rFonts w:cs="B Yekan" w:hint="cs"/>
          <w:sz w:val="14"/>
          <w:szCs w:val="18"/>
          <w:rtl/>
        </w:rPr>
        <w:t>ندارد</w:t>
      </w:r>
      <w:r w:rsidRPr="007F1202">
        <w:rPr>
          <w:rFonts w:cs="B Yekan"/>
          <w:sz w:val="14"/>
          <w:szCs w:val="18"/>
          <w:rtl/>
        </w:rPr>
        <w:t xml:space="preserve"> </w:t>
      </w:r>
      <w:r w:rsidRPr="007F1202">
        <w:rPr>
          <w:rFonts w:cs="B Yekan" w:hint="cs"/>
          <w:sz w:val="14"/>
          <w:szCs w:val="18"/>
          <w:rtl/>
        </w:rPr>
        <w:t>كه</w:t>
      </w:r>
      <w:r w:rsidRPr="007F1202">
        <w:rPr>
          <w:rFonts w:cs="B Yekan"/>
          <w:sz w:val="14"/>
          <w:szCs w:val="18"/>
          <w:rtl/>
        </w:rPr>
        <w:t xml:space="preserve"> </w:t>
      </w:r>
      <w:r w:rsidRPr="007F1202">
        <w:rPr>
          <w:rFonts w:cs="B Yekan" w:hint="cs"/>
          <w:sz w:val="14"/>
          <w:szCs w:val="18"/>
          <w:rtl/>
        </w:rPr>
        <w:t>نشود</w:t>
      </w:r>
      <w:r w:rsidRPr="007F1202">
        <w:rPr>
          <w:rFonts w:cs="B Yekan"/>
          <w:sz w:val="14"/>
          <w:szCs w:val="18"/>
          <w:rtl/>
        </w:rPr>
        <w:t xml:space="preserve"> «</w:t>
      </w:r>
      <w:r w:rsidRPr="007F1202">
        <w:rPr>
          <w:rFonts w:cs="B Yekan" w:hint="cs"/>
          <w:sz w:val="14"/>
          <w:szCs w:val="18"/>
          <w:rtl/>
        </w:rPr>
        <w:t>من</w:t>
      </w:r>
      <w:r w:rsidRPr="007F1202">
        <w:rPr>
          <w:rFonts w:cs="B Yekan" w:hint="eastAsia"/>
          <w:sz w:val="14"/>
          <w:szCs w:val="18"/>
          <w:rtl/>
        </w:rPr>
        <w:t>»</w:t>
      </w:r>
      <w:r w:rsidRPr="007F1202">
        <w:rPr>
          <w:rFonts w:cs="B Yekan"/>
          <w:sz w:val="14"/>
          <w:szCs w:val="18"/>
          <w:rtl/>
        </w:rPr>
        <w:t xml:space="preserve"> </w:t>
      </w:r>
      <w:r w:rsidRPr="007F1202">
        <w:rPr>
          <w:rFonts w:cs="B Yekan" w:hint="cs"/>
          <w:sz w:val="14"/>
          <w:szCs w:val="18"/>
          <w:rtl/>
        </w:rPr>
        <w:t>را</w:t>
      </w:r>
      <w:r w:rsidRPr="007F1202">
        <w:rPr>
          <w:rFonts w:cs="B Yekan"/>
          <w:sz w:val="14"/>
          <w:szCs w:val="18"/>
          <w:rtl/>
        </w:rPr>
        <w:t xml:space="preserve"> </w:t>
      </w:r>
      <w:r w:rsidRPr="007F1202">
        <w:rPr>
          <w:rFonts w:cs="B Yekan" w:hint="cs"/>
          <w:sz w:val="14"/>
          <w:szCs w:val="18"/>
          <w:rtl/>
        </w:rPr>
        <w:t>تصور</w:t>
      </w:r>
      <w:r w:rsidRPr="007F1202">
        <w:rPr>
          <w:rFonts w:cs="B Yekan"/>
          <w:sz w:val="14"/>
          <w:szCs w:val="18"/>
          <w:rtl/>
        </w:rPr>
        <w:t xml:space="preserve"> </w:t>
      </w:r>
      <w:r w:rsidRPr="007F1202">
        <w:rPr>
          <w:rFonts w:cs="B Yekan" w:hint="cs"/>
          <w:sz w:val="14"/>
          <w:szCs w:val="18"/>
          <w:rtl/>
        </w:rPr>
        <w:t>كند؟</w:t>
      </w:r>
    </w:p>
    <w:p w:rsidR="007F1202" w:rsidRPr="007F1202" w:rsidRDefault="007F1202" w:rsidP="007F120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7F1202">
        <w:rPr>
          <w:rFonts w:cs="B Yekan" w:hint="cs"/>
          <w:sz w:val="14"/>
          <w:szCs w:val="18"/>
          <w:rtl/>
        </w:rPr>
        <w:t>يك</w:t>
      </w:r>
      <w:r w:rsidRPr="007F1202">
        <w:rPr>
          <w:rFonts w:cs="B Yekan"/>
          <w:sz w:val="14"/>
          <w:szCs w:val="18"/>
          <w:rtl/>
        </w:rPr>
        <w:t xml:space="preserve"> «</w:t>
      </w:r>
      <w:r w:rsidRPr="007F1202">
        <w:rPr>
          <w:rFonts w:cs="B Yekan" w:hint="cs"/>
          <w:sz w:val="14"/>
          <w:szCs w:val="18"/>
          <w:rtl/>
        </w:rPr>
        <w:t>مغز</w:t>
      </w:r>
      <w:r w:rsidRPr="007F1202">
        <w:rPr>
          <w:rFonts w:cs="B Yekan"/>
          <w:sz w:val="14"/>
          <w:szCs w:val="18"/>
          <w:rtl/>
        </w:rPr>
        <w:t xml:space="preserve"> </w:t>
      </w:r>
      <w:r w:rsidRPr="007F1202">
        <w:rPr>
          <w:rFonts w:cs="B Yekan" w:hint="cs"/>
          <w:sz w:val="14"/>
          <w:szCs w:val="18"/>
          <w:rtl/>
        </w:rPr>
        <w:t>درون</w:t>
      </w:r>
      <w:r w:rsidRPr="007F1202">
        <w:rPr>
          <w:rFonts w:cs="B Yekan"/>
          <w:sz w:val="14"/>
          <w:szCs w:val="18"/>
          <w:rtl/>
        </w:rPr>
        <w:t xml:space="preserve"> </w:t>
      </w:r>
      <w:r w:rsidRPr="007F1202">
        <w:rPr>
          <w:rFonts w:cs="B Yekan" w:hint="cs"/>
          <w:sz w:val="14"/>
          <w:szCs w:val="18"/>
          <w:rtl/>
        </w:rPr>
        <w:t>خمره</w:t>
      </w:r>
      <w:r w:rsidRPr="007F1202">
        <w:rPr>
          <w:rFonts w:cs="B Yekan" w:hint="eastAsia"/>
          <w:sz w:val="14"/>
          <w:szCs w:val="18"/>
          <w:rtl/>
        </w:rPr>
        <w:t>»</w:t>
      </w:r>
      <w:r w:rsidRPr="007F1202">
        <w:rPr>
          <w:rFonts w:cs="B Yekan"/>
          <w:sz w:val="14"/>
          <w:szCs w:val="18"/>
          <w:rtl/>
        </w:rPr>
        <w:t xml:space="preserve"> </w:t>
      </w:r>
      <w:r w:rsidRPr="007F1202">
        <w:rPr>
          <w:rFonts w:cs="B Yekan" w:hint="cs"/>
          <w:sz w:val="14"/>
          <w:szCs w:val="18"/>
          <w:rtl/>
        </w:rPr>
        <w:t>حتي</w:t>
      </w:r>
      <w:r w:rsidRPr="007F1202">
        <w:rPr>
          <w:rFonts w:cs="B Yekan"/>
          <w:sz w:val="14"/>
          <w:szCs w:val="18"/>
          <w:rtl/>
        </w:rPr>
        <w:t xml:space="preserve"> </w:t>
      </w:r>
      <w:r w:rsidRPr="007F1202">
        <w:rPr>
          <w:rFonts w:cs="B Yekan" w:hint="cs"/>
          <w:sz w:val="14"/>
          <w:szCs w:val="18"/>
          <w:rtl/>
        </w:rPr>
        <w:t>اگر</w:t>
      </w:r>
      <w:r w:rsidRPr="007F1202">
        <w:rPr>
          <w:rFonts w:cs="B Yekan"/>
          <w:sz w:val="14"/>
          <w:szCs w:val="18"/>
          <w:rtl/>
        </w:rPr>
        <w:t xml:space="preserve"> </w:t>
      </w:r>
      <w:r w:rsidRPr="007F1202">
        <w:rPr>
          <w:rFonts w:cs="B Yekan" w:hint="cs"/>
          <w:sz w:val="14"/>
          <w:szCs w:val="18"/>
          <w:rtl/>
        </w:rPr>
        <w:t>درون</w:t>
      </w:r>
      <w:r w:rsidRPr="007F1202">
        <w:rPr>
          <w:rFonts w:cs="B Yekan"/>
          <w:sz w:val="14"/>
          <w:szCs w:val="18"/>
          <w:rtl/>
        </w:rPr>
        <w:t xml:space="preserve"> </w:t>
      </w:r>
      <w:r w:rsidRPr="007F1202">
        <w:rPr>
          <w:rFonts w:cs="B Yekan" w:hint="cs"/>
          <w:sz w:val="14"/>
          <w:szCs w:val="18"/>
          <w:rtl/>
        </w:rPr>
        <w:t>خمره</w:t>
      </w:r>
      <w:r w:rsidRPr="007F1202">
        <w:rPr>
          <w:rFonts w:cs="B Yekan"/>
          <w:sz w:val="14"/>
          <w:szCs w:val="18"/>
          <w:rtl/>
        </w:rPr>
        <w:t xml:space="preserve"> </w:t>
      </w:r>
      <w:r w:rsidRPr="007F1202">
        <w:rPr>
          <w:rFonts w:cs="B Yekan" w:hint="cs"/>
          <w:sz w:val="14"/>
          <w:szCs w:val="18"/>
          <w:rtl/>
        </w:rPr>
        <w:t>باشد</w:t>
      </w:r>
      <w:r w:rsidRPr="007F1202">
        <w:rPr>
          <w:rFonts w:cs="B Yekan"/>
          <w:sz w:val="14"/>
          <w:szCs w:val="18"/>
          <w:rtl/>
        </w:rPr>
        <w:t xml:space="preserve"> «</w:t>
      </w:r>
      <w:r w:rsidRPr="007F1202">
        <w:rPr>
          <w:rFonts w:cs="B Yekan" w:hint="cs"/>
          <w:sz w:val="14"/>
          <w:szCs w:val="18"/>
          <w:rtl/>
        </w:rPr>
        <w:t>من</w:t>
      </w:r>
      <w:r w:rsidRPr="007F1202">
        <w:rPr>
          <w:rFonts w:cs="B Yekan" w:hint="eastAsia"/>
          <w:sz w:val="14"/>
          <w:szCs w:val="18"/>
          <w:rtl/>
        </w:rPr>
        <w:t>»</w:t>
      </w:r>
      <w:r w:rsidRPr="007F1202">
        <w:rPr>
          <w:rFonts w:cs="B Yekan"/>
          <w:sz w:val="14"/>
          <w:szCs w:val="18"/>
          <w:rtl/>
        </w:rPr>
        <w:t xml:space="preserve"> </w:t>
      </w:r>
      <w:r w:rsidRPr="007F1202">
        <w:rPr>
          <w:rFonts w:cs="B Yekan" w:hint="cs"/>
          <w:sz w:val="14"/>
          <w:szCs w:val="18"/>
          <w:rtl/>
        </w:rPr>
        <w:t>را</w:t>
      </w:r>
      <w:r w:rsidRPr="007F1202">
        <w:rPr>
          <w:rFonts w:cs="B Yekan"/>
          <w:sz w:val="14"/>
          <w:szCs w:val="18"/>
          <w:rtl/>
        </w:rPr>
        <w:t xml:space="preserve"> </w:t>
      </w:r>
      <w:r w:rsidRPr="007F1202">
        <w:rPr>
          <w:rFonts w:cs="B Yekan" w:hint="cs"/>
          <w:sz w:val="14"/>
          <w:szCs w:val="18"/>
          <w:rtl/>
        </w:rPr>
        <w:t>درك</w:t>
      </w:r>
      <w:r w:rsidRPr="007F1202">
        <w:rPr>
          <w:rFonts w:cs="B Yekan"/>
          <w:sz w:val="14"/>
          <w:szCs w:val="18"/>
          <w:rtl/>
        </w:rPr>
        <w:t xml:space="preserve"> </w:t>
      </w:r>
      <w:r w:rsidRPr="007F1202">
        <w:rPr>
          <w:rFonts w:cs="B Yekan" w:hint="cs"/>
          <w:sz w:val="14"/>
          <w:szCs w:val="18"/>
          <w:rtl/>
        </w:rPr>
        <w:t>مي</w:t>
      </w:r>
      <w:r w:rsidRPr="007F1202">
        <w:rPr>
          <w:rFonts w:cs="B Yekan"/>
          <w:sz w:val="14"/>
          <w:szCs w:val="18"/>
          <w:rtl/>
        </w:rPr>
        <w:t xml:space="preserve"> </w:t>
      </w:r>
      <w:r w:rsidRPr="007F1202">
        <w:rPr>
          <w:rFonts w:cs="B Yekan" w:hint="cs"/>
          <w:sz w:val="14"/>
          <w:szCs w:val="18"/>
          <w:rtl/>
        </w:rPr>
        <w:t>كند</w:t>
      </w:r>
      <w:r w:rsidRPr="007F1202">
        <w:rPr>
          <w:rFonts w:cs="B Yekan"/>
          <w:sz w:val="14"/>
          <w:szCs w:val="18"/>
          <w:rtl/>
        </w:rPr>
        <w:t xml:space="preserve"> </w:t>
      </w:r>
      <w:r w:rsidRPr="007F1202">
        <w:rPr>
          <w:rFonts w:cs="B Yekan" w:hint="cs"/>
          <w:sz w:val="14"/>
          <w:szCs w:val="18"/>
          <w:rtl/>
        </w:rPr>
        <w:t>وگرنه</w:t>
      </w:r>
      <w:r w:rsidRPr="007F1202">
        <w:rPr>
          <w:rFonts w:cs="B Yekan"/>
          <w:sz w:val="14"/>
          <w:szCs w:val="18"/>
          <w:rtl/>
        </w:rPr>
        <w:t xml:space="preserve"> </w:t>
      </w:r>
      <w:r w:rsidRPr="007F1202">
        <w:rPr>
          <w:rFonts w:cs="B Yekan" w:hint="cs"/>
          <w:sz w:val="14"/>
          <w:szCs w:val="18"/>
          <w:rtl/>
        </w:rPr>
        <w:t>هرچيزي</w:t>
      </w:r>
      <w:r w:rsidRPr="007F1202">
        <w:rPr>
          <w:rFonts w:cs="B Yekan"/>
          <w:sz w:val="14"/>
          <w:szCs w:val="18"/>
          <w:rtl/>
        </w:rPr>
        <w:t xml:space="preserve"> </w:t>
      </w:r>
      <w:r w:rsidRPr="007F1202">
        <w:rPr>
          <w:rFonts w:cs="B Yekan" w:hint="cs"/>
          <w:sz w:val="14"/>
          <w:szCs w:val="18"/>
          <w:rtl/>
        </w:rPr>
        <w:t>كه</w:t>
      </w:r>
      <w:r w:rsidRPr="007F1202">
        <w:rPr>
          <w:rFonts w:cs="B Yekan"/>
          <w:sz w:val="14"/>
          <w:szCs w:val="18"/>
          <w:rtl/>
        </w:rPr>
        <w:t xml:space="preserve"> </w:t>
      </w:r>
      <w:r w:rsidRPr="007F1202">
        <w:rPr>
          <w:rFonts w:cs="B Yekan" w:hint="cs"/>
          <w:sz w:val="14"/>
          <w:szCs w:val="18"/>
          <w:rtl/>
        </w:rPr>
        <w:t>دانشمند</w:t>
      </w:r>
      <w:r w:rsidRPr="007F1202">
        <w:rPr>
          <w:rFonts w:cs="B Yekan"/>
          <w:sz w:val="14"/>
          <w:szCs w:val="18"/>
          <w:rtl/>
        </w:rPr>
        <w:t xml:space="preserve"> </w:t>
      </w:r>
      <w:r w:rsidRPr="007F1202">
        <w:rPr>
          <w:rFonts w:cs="B Yekan" w:hint="cs"/>
          <w:sz w:val="14"/>
          <w:szCs w:val="18"/>
          <w:rtl/>
        </w:rPr>
        <w:t>خبيث</w:t>
      </w:r>
      <w:r w:rsidRPr="007F1202">
        <w:rPr>
          <w:rFonts w:cs="B Yekan"/>
          <w:sz w:val="14"/>
          <w:szCs w:val="18"/>
          <w:rtl/>
        </w:rPr>
        <w:t xml:space="preserve"> </w:t>
      </w:r>
      <w:r w:rsidRPr="007F1202">
        <w:rPr>
          <w:rFonts w:cs="B Yekan" w:hint="cs"/>
          <w:sz w:val="14"/>
          <w:szCs w:val="18"/>
          <w:rtl/>
        </w:rPr>
        <w:t>القا</w:t>
      </w:r>
      <w:r w:rsidRPr="007F1202">
        <w:rPr>
          <w:rFonts w:cs="B Yekan"/>
          <w:sz w:val="14"/>
          <w:szCs w:val="18"/>
          <w:rtl/>
        </w:rPr>
        <w:t xml:space="preserve"> </w:t>
      </w:r>
      <w:r w:rsidRPr="007F1202">
        <w:rPr>
          <w:rFonts w:cs="B Yekan" w:hint="cs"/>
          <w:sz w:val="14"/>
          <w:szCs w:val="18"/>
          <w:rtl/>
        </w:rPr>
        <w:t>مي</w:t>
      </w:r>
      <w:r w:rsidRPr="007F1202">
        <w:rPr>
          <w:rFonts w:cs="B Yekan"/>
          <w:sz w:val="14"/>
          <w:szCs w:val="18"/>
          <w:rtl/>
        </w:rPr>
        <w:t xml:space="preserve"> </w:t>
      </w:r>
      <w:r w:rsidRPr="007F1202">
        <w:rPr>
          <w:rFonts w:cs="B Yekan" w:hint="cs"/>
          <w:sz w:val="14"/>
          <w:szCs w:val="18"/>
          <w:rtl/>
        </w:rPr>
        <w:t>كند</w:t>
      </w:r>
      <w:r w:rsidRPr="007F1202">
        <w:rPr>
          <w:rFonts w:cs="B Yekan"/>
          <w:sz w:val="14"/>
          <w:szCs w:val="18"/>
          <w:rtl/>
        </w:rPr>
        <w:t xml:space="preserve"> </w:t>
      </w:r>
      <w:r w:rsidRPr="007F1202">
        <w:rPr>
          <w:rFonts w:cs="B Yekan" w:hint="cs"/>
          <w:sz w:val="14"/>
          <w:szCs w:val="18"/>
          <w:rtl/>
        </w:rPr>
        <w:t>به</w:t>
      </w:r>
      <w:r w:rsidRPr="007F1202">
        <w:rPr>
          <w:rFonts w:cs="B Yekan"/>
          <w:sz w:val="14"/>
          <w:szCs w:val="18"/>
          <w:rtl/>
        </w:rPr>
        <w:t xml:space="preserve"> </w:t>
      </w:r>
      <w:r w:rsidRPr="007F1202">
        <w:rPr>
          <w:rFonts w:cs="B Yekan" w:hint="cs"/>
          <w:sz w:val="14"/>
          <w:szCs w:val="18"/>
          <w:rtl/>
        </w:rPr>
        <w:t>چه</w:t>
      </w:r>
      <w:r w:rsidRPr="007F1202">
        <w:rPr>
          <w:rFonts w:cs="B Yekan"/>
          <w:sz w:val="14"/>
          <w:szCs w:val="18"/>
          <w:rtl/>
        </w:rPr>
        <w:t xml:space="preserve"> </w:t>
      </w:r>
      <w:r w:rsidRPr="007F1202">
        <w:rPr>
          <w:rFonts w:cs="B Yekan" w:hint="cs"/>
          <w:sz w:val="14"/>
          <w:szCs w:val="18"/>
          <w:rtl/>
        </w:rPr>
        <w:t>چيزي</w:t>
      </w:r>
      <w:r w:rsidRPr="007F1202">
        <w:rPr>
          <w:rFonts w:cs="B Yekan"/>
          <w:sz w:val="14"/>
          <w:szCs w:val="18"/>
          <w:rtl/>
        </w:rPr>
        <w:t xml:space="preserve"> </w:t>
      </w:r>
      <w:r w:rsidRPr="007F1202">
        <w:rPr>
          <w:rFonts w:cs="B Yekan" w:hint="cs"/>
          <w:sz w:val="14"/>
          <w:szCs w:val="18"/>
          <w:rtl/>
        </w:rPr>
        <w:t>مي</w:t>
      </w:r>
      <w:r w:rsidRPr="007F1202">
        <w:rPr>
          <w:rFonts w:cs="B Yekan"/>
          <w:sz w:val="14"/>
          <w:szCs w:val="18"/>
          <w:rtl/>
        </w:rPr>
        <w:t xml:space="preserve"> </w:t>
      </w:r>
      <w:r w:rsidRPr="007F1202">
        <w:rPr>
          <w:rFonts w:cs="B Yekan" w:hint="cs"/>
          <w:sz w:val="14"/>
          <w:szCs w:val="18"/>
          <w:rtl/>
        </w:rPr>
        <w:t>باشد؟</w:t>
      </w:r>
    </w:p>
    <w:p w:rsidR="007F1202" w:rsidRPr="007F1202" w:rsidRDefault="007F1202" w:rsidP="007F120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7F1202">
        <w:rPr>
          <w:rFonts w:cs="B Yekan" w:hint="cs"/>
          <w:sz w:val="14"/>
          <w:szCs w:val="18"/>
          <w:rtl/>
        </w:rPr>
        <w:t>پس</w:t>
      </w:r>
      <w:r w:rsidRPr="007F1202">
        <w:rPr>
          <w:rFonts w:cs="B Yekan"/>
          <w:sz w:val="14"/>
          <w:szCs w:val="18"/>
          <w:rtl/>
        </w:rPr>
        <w:t xml:space="preserve"> «</w:t>
      </w:r>
      <w:r w:rsidRPr="007F1202">
        <w:rPr>
          <w:rFonts w:cs="B Yekan" w:hint="cs"/>
          <w:sz w:val="14"/>
          <w:szCs w:val="18"/>
          <w:rtl/>
        </w:rPr>
        <w:t>من</w:t>
      </w:r>
      <w:r w:rsidRPr="007F1202">
        <w:rPr>
          <w:rFonts w:cs="B Yekan" w:hint="eastAsia"/>
          <w:sz w:val="14"/>
          <w:szCs w:val="18"/>
          <w:rtl/>
        </w:rPr>
        <w:t>»</w:t>
      </w:r>
      <w:r w:rsidRPr="007F1202">
        <w:rPr>
          <w:rFonts w:cs="B Yekan"/>
          <w:sz w:val="14"/>
          <w:szCs w:val="18"/>
          <w:rtl/>
        </w:rPr>
        <w:t xml:space="preserve"> </w:t>
      </w:r>
      <w:r w:rsidRPr="007F1202">
        <w:rPr>
          <w:rFonts w:cs="B Yekan" w:hint="cs"/>
          <w:sz w:val="14"/>
          <w:szCs w:val="18"/>
          <w:rtl/>
        </w:rPr>
        <w:t>چه</w:t>
      </w:r>
      <w:r w:rsidRPr="007F1202">
        <w:rPr>
          <w:rFonts w:cs="B Yekan"/>
          <w:sz w:val="14"/>
          <w:szCs w:val="18"/>
          <w:rtl/>
        </w:rPr>
        <w:t xml:space="preserve"> </w:t>
      </w:r>
      <w:r w:rsidRPr="007F1202">
        <w:rPr>
          <w:rFonts w:cs="B Yekan" w:hint="cs"/>
          <w:sz w:val="14"/>
          <w:szCs w:val="18"/>
          <w:rtl/>
        </w:rPr>
        <w:t>درون</w:t>
      </w:r>
      <w:r w:rsidRPr="007F1202">
        <w:rPr>
          <w:rFonts w:cs="B Yekan"/>
          <w:sz w:val="14"/>
          <w:szCs w:val="18"/>
          <w:rtl/>
        </w:rPr>
        <w:t xml:space="preserve"> </w:t>
      </w:r>
      <w:r w:rsidRPr="007F1202">
        <w:rPr>
          <w:rFonts w:cs="B Yekan" w:hint="cs"/>
          <w:sz w:val="14"/>
          <w:szCs w:val="18"/>
          <w:rtl/>
        </w:rPr>
        <w:t>و</w:t>
      </w:r>
      <w:r w:rsidRPr="007F1202">
        <w:rPr>
          <w:rFonts w:cs="B Yekan"/>
          <w:sz w:val="14"/>
          <w:szCs w:val="18"/>
          <w:rtl/>
        </w:rPr>
        <w:t xml:space="preserve"> </w:t>
      </w:r>
      <w:r w:rsidRPr="007F1202">
        <w:rPr>
          <w:rFonts w:cs="B Yekan" w:hint="cs"/>
          <w:sz w:val="14"/>
          <w:szCs w:val="18"/>
          <w:rtl/>
        </w:rPr>
        <w:t>چه</w:t>
      </w:r>
      <w:r w:rsidRPr="007F1202">
        <w:rPr>
          <w:rFonts w:cs="B Yekan"/>
          <w:sz w:val="14"/>
          <w:szCs w:val="18"/>
          <w:rtl/>
        </w:rPr>
        <w:t xml:space="preserve"> </w:t>
      </w:r>
      <w:r w:rsidRPr="007F1202">
        <w:rPr>
          <w:rFonts w:cs="B Yekan" w:hint="cs"/>
          <w:sz w:val="14"/>
          <w:szCs w:val="18"/>
          <w:rtl/>
        </w:rPr>
        <w:t>بيرون</w:t>
      </w:r>
      <w:r w:rsidRPr="007F1202">
        <w:rPr>
          <w:rFonts w:cs="B Yekan"/>
          <w:sz w:val="14"/>
          <w:szCs w:val="18"/>
          <w:rtl/>
        </w:rPr>
        <w:t xml:space="preserve"> </w:t>
      </w:r>
      <w:r w:rsidRPr="007F1202">
        <w:rPr>
          <w:rFonts w:cs="B Yekan" w:hint="cs"/>
          <w:sz w:val="14"/>
          <w:szCs w:val="18"/>
          <w:rtl/>
        </w:rPr>
        <w:t>تصور</w:t>
      </w:r>
      <w:r w:rsidRPr="007F1202">
        <w:rPr>
          <w:rFonts w:cs="B Yekan"/>
          <w:sz w:val="14"/>
          <w:szCs w:val="18"/>
          <w:rtl/>
        </w:rPr>
        <w:t xml:space="preserve"> </w:t>
      </w:r>
      <w:r w:rsidRPr="007F1202">
        <w:rPr>
          <w:rFonts w:cs="B Yekan" w:hint="cs"/>
          <w:sz w:val="14"/>
          <w:szCs w:val="18"/>
          <w:rtl/>
        </w:rPr>
        <w:t>مي</w:t>
      </w:r>
      <w:r w:rsidRPr="007F1202">
        <w:rPr>
          <w:rFonts w:cs="B Yekan"/>
          <w:sz w:val="14"/>
          <w:szCs w:val="18"/>
          <w:rtl/>
        </w:rPr>
        <w:t xml:space="preserve"> </w:t>
      </w:r>
      <w:r w:rsidRPr="007F1202">
        <w:rPr>
          <w:rFonts w:cs="B Yekan" w:hint="cs"/>
          <w:sz w:val="14"/>
          <w:szCs w:val="18"/>
          <w:rtl/>
        </w:rPr>
        <w:t>شود</w:t>
      </w:r>
      <w:r w:rsidRPr="007F1202">
        <w:rPr>
          <w:rFonts w:cs="B Yekan"/>
          <w:sz w:val="14"/>
          <w:szCs w:val="18"/>
          <w:rtl/>
        </w:rPr>
        <w:t>.</w:t>
      </w:r>
    </w:p>
    <w:p w:rsidR="007F1202" w:rsidRPr="007F1202" w:rsidRDefault="007F1202" w:rsidP="007F1202">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7F1202">
        <w:rPr>
          <w:rFonts w:cs="B Yekan" w:hint="cs"/>
          <w:sz w:val="14"/>
          <w:szCs w:val="18"/>
          <w:rtl/>
        </w:rPr>
        <w:t>شما</w:t>
      </w:r>
      <w:r w:rsidRPr="007F1202">
        <w:rPr>
          <w:rFonts w:cs="B Yekan"/>
          <w:sz w:val="14"/>
          <w:szCs w:val="18"/>
          <w:rtl/>
        </w:rPr>
        <w:t xml:space="preserve"> </w:t>
      </w:r>
      <w:r w:rsidRPr="007F1202">
        <w:rPr>
          <w:rFonts w:cs="B Yekan" w:hint="cs"/>
          <w:sz w:val="14"/>
          <w:szCs w:val="18"/>
          <w:rtl/>
        </w:rPr>
        <w:t>به</w:t>
      </w:r>
      <w:r w:rsidRPr="007F1202">
        <w:rPr>
          <w:rFonts w:cs="B Yekan"/>
          <w:sz w:val="14"/>
          <w:szCs w:val="18"/>
          <w:rtl/>
        </w:rPr>
        <w:t xml:space="preserve"> </w:t>
      </w:r>
      <w:r w:rsidRPr="007F1202">
        <w:rPr>
          <w:rFonts w:cs="B Yekan" w:hint="cs"/>
          <w:sz w:val="14"/>
          <w:szCs w:val="18"/>
          <w:rtl/>
        </w:rPr>
        <w:t>چه</w:t>
      </w:r>
      <w:r w:rsidRPr="007F1202">
        <w:rPr>
          <w:rFonts w:cs="B Yekan"/>
          <w:sz w:val="14"/>
          <w:szCs w:val="18"/>
          <w:rtl/>
        </w:rPr>
        <w:t xml:space="preserve"> </w:t>
      </w:r>
      <w:r w:rsidRPr="007F1202">
        <w:rPr>
          <w:rFonts w:cs="B Yekan" w:hint="cs"/>
          <w:sz w:val="14"/>
          <w:szCs w:val="18"/>
          <w:rtl/>
        </w:rPr>
        <w:t>دليل</w:t>
      </w:r>
      <w:r w:rsidRPr="007F1202">
        <w:rPr>
          <w:rFonts w:cs="B Yekan"/>
          <w:sz w:val="14"/>
          <w:szCs w:val="18"/>
          <w:rtl/>
        </w:rPr>
        <w:t xml:space="preserve"> </w:t>
      </w:r>
      <w:r w:rsidRPr="007F1202">
        <w:rPr>
          <w:rFonts w:cs="B Yekan" w:hint="cs"/>
          <w:sz w:val="14"/>
          <w:szCs w:val="18"/>
          <w:rtl/>
        </w:rPr>
        <w:t>و</w:t>
      </w:r>
      <w:r w:rsidRPr="007F1202">
        <w:rPr>
          <w:rFonts w:cs="B Yekan"/>
          <w:sz w:val="14"/>
          <w:szCs w:val="18"/>
          <w:rtl/>
        </w:rPr>
        <w:t xml:space="preserve"> </w:t>
      </w:r>
      <w:r w:rsidRPr="007F1202">
        <w:rPr>
          <w:rFonts w:cs="B Yekan" w:hint="cs"/>
          <w:sz w:val="14"/>
          <w:szCs w:val="18"/>
          <w:rtl/>
        </w:rPr>
        <w:t>استنادي</w:t>
      </w:r>
      <w:r w:rsidRPr="007F1202">
        <w:rPr>
          <w:rFonts w:cs="B Yekan"/>
          <w:sz w:val="14"/>
          <w:szCs w:val="18"/>
          <w:rtl/>
        </w:rPr>
        <w:t xml:space="preserve"> </w:t>
      </w:r>
      <w:r w:rsidRPr="007F1202">
        <w:rPr>
          <w:rFonts w:cs="B Yekan" w:hint="cs"/>
          <w:sz w:val="14"/>
          <w:szCs w:val="18"/>
          <w:rtl/>
        </w:rPr>
        <w:t>مي</w:t>
      </w:r>
      <w:r w:rsidRPr="007F1202">
        <w:rPr>
          <w:rFonts w:cs="B Yekan"/>
          <w:sz w:val="14"/>
          <w:szCs w:val="18"/>
          <w:rtl/>
        </w:rPr>
        <w:t xml:space="preserve"> </w:t>
      </w:r>
      <w:r w:rsidRPr="007F1202">
        <w:rPr>
          <w:rFonts w:cs="B Yekan" w:hint="cs"/>
          <w:sz w:val="14"/>
          <w:szCs w:val="18"/>
          <w:rtl/>
        </w:rPr>
        <w:t>فرماييد</w:t>
      </w:r>
      <w:r w:rsidRPr="007F1202">
        <w:rPr>
          <w:rFonts w:cs="B Yekan"/>
          <w:sz w:val="14"/>
          <w:szCs w:val="18"/>
          <w:rtl/>
        </w:rPr>
        <w:t xml:space="preserve"> </w:t>
      </w:r>
      <w:r w:rsidRPr="007F1202">
        <w:rPr>
          <w:rFonts w:cs="B Yekan" w:hint="cs"/>
          <w:sz w:val="14"/>
          <w:szCs w:val="18"/>
          <w:rtl/>
        </w:rPr>
        <w:t>تصور</w:t>
      </w:r>
      <w:r w:rsidRPr="007F1202">
        <w:rPr>
          <w:rFonts w:cs="B Yekan"/>
          <w:sz w:val="14"/>
          <w:szCs w:val="18"/>
          <w:rtl/>
        </w:rPr>
        <w:t xml:space="preserve"> «</w:t>
      </w:r>
      <w:r w:rsidRPr="007F1202">
        <w:rPr>
          <w:rFonts w:cs="B Yekan" w:hint="cs"/>
          <w:sz w:val="14"/>
          <w:szCs w:val="18"/>
          <w:rtl/>
        </w:rPr>
        <w:t>من</w:t>
      </w:r>
      <w:r w:rsidRPr="007F1202">
        <w:rPr>
          <w:rFonts w:cs="B Yekan" w:hint="eastAsia"/>
          <w:sz w:val="14"/>
          <w:szCs w:val="18"/>
          <w:rtl/>
        </w:rPr>
        <w:t>»</w:t>
      </w:r>
      <w:r w:rsidRPr="007F1202">
        <w:rPr>
          <w:rFonts w:cs="B Yekan"/>
          <w:sz w:val="14"/>
          <w:szCs w:val="18"/>
          <w:rtl/>
        </w:rPr>
        <w:t xml:space="preserve"> </w:t>
      </w:r>
      <w:r w:rsidRPr="007F1202">
        <w:rPr>
          <w:rFonts w:cs="B Yekan" w:hint="cs"/>
          <w:sz w:val="14"/>
          <w:szCs w:val="18"/>
          <w:rtl/>
        </w:rPr>
        <w:t>از</w:t>
      </w:r>
      <w:r w:rsidRPr="007F1202">
        <w:rPr>
          <w:rFonts w:cs="B Yekan"/>
          <w:sz w:val="14"/>
          <w:szCs w:val="18"/>
          <w:rtl/>
        </w:rPr>
        <w:t xml:space="preserve"> </w:t>
      </w:r>
      <w:r w:rsidRPr="007F1202">
        <w:rPr>
          <w:rFonts w:cs="B Yekan" w:hint="cs"/>
          <w:sz w:val="14"/>
          <w:szCs w:val="18"/>
          <w:rtl/>
        </w:rPr>
        <w:t>خيال</w:t>
      </w:r>
      <w:r w:rsidRPr="007F1202">
        <w:rPr>
          <w:rFonts w:cs="B Yekan"/>
          <w:sz w:val="14"/>
          <w:szCs w:val="18"/>
          <w:rtl/>
        </w:rPr>
        <w:t xml:space="preserve"> </w:t>
      </w:r>
      <w:r w:rsidRPr="007F1202">
        <w:rPr>
          <w:rFonts w:cs="B Yekan" w:hint="cs"/>
          <w:sz w:val="14"/>
          <w:szCs w:val="18"/>
          <w:rtl/>
        </w:rPr>
        <w:t>يك</w:t>
      </w:r>
      <w:r w:rsidRPr="007F1202">
        <w:rPr>
          <w:rFonts w:cs="B Yekan"/>
          <w:sz w:val="14"/>
          <w:szCs w:val="18"/>
          <w:rtl/>
        </w:rPr>
        <w:t xml:space="preserve"> </w:t>
      </w:r>
      <w:r w:rsidRPr="007F1202">
        <w:rPr>
          <w:rFonts w:cs="B Yekan" w:hint="cs"/>
          <w:sz w:val="14"/>
          <w:szCs w:val="18"/>
          <w:rtl/>
        </w:rPr>
        <w:t>مغز</w:t>
      </w:r>
      <w:r w:rsidRPr="007F1202">
        <w:rPr>
          <w:rFonts w:cs="B Yekan"/>
          <w:sz w:val="14"/>
          <w:szCs w:val="18"/>
          <w:rtl/>
        </w:rPr>
        <w:t xml:space="preserve"> </w:t>
      </w:r>
      <w:r w:rsidRPr="007F1202">
        <w:rPr>
          <w:rFonts w:cs="B Yekan" w:hint="cs"/>
          <w:sz w:val="14"/>
          <w:szCs w:val="18"/>
          <w:rtl/>
        </w:rPr>
        <w:t>در</w:t>
      </w:r>
      <w:r w:rsidRPr="007F1202">
        <w:rPr>
          <w:rFonts w:cs="B Yekan"/>
          <w:sz w:val="14"/>
          <w:szCs w:val="18"/>
          <w:rtl/>
        </w:rPr>
        <w:t xml:space="preserve"> </w:t>
      </w:r>
      <w:r w:rsidRPr="007F1202">
        <w:rPr>
          <w:rFonts w:cs="B Yekan" w:hint="cs"/>
          <w:sz w:val="14"/>
          <w:szCs w:val="18"/>
          <w:rtl/>
        </w:rPr>
        <w:t>يك</w:t>
      </w:r>
      <w:r w:rsidRPr="007F1202">
        <w:rPr>
          <w:rFonts w:cs="B Yekan"/>
          <w:sz w:val="14"/>
          <w:szCs w:val="18"/>
          <w:rtl/>
        </w:rPr>
        <w:t xml:space="preserve"> </w:t>
      </w:r>
      <w:r w:rsidRPr="007F1202">
        <w:rPr>
          <w:rFonts w:cs="B Yekan" w:hint="cs"/>
          <w:sz w:val="14"/>
          <w:szCs w:val="18"/>
          <w:rtl/>
        </w:rPr>
        <w:t>خمره</w:t>
      </w:r>
      <w:r w:rsidRPr="007F1202">
        <w:rPr>
          <w:rFonts w:cs="B Yekan"/>
          <w:sz w:val="14"/>
          <w:szCs w:val="18"/>
          <w:rtl/>
        </w:rPr>
        <w:t xml:space="preserve"> </w:t>
      </w:r>
      <w:r w:rsidRPr="007F1202">
        <w:rPr>
          <w:rFonts w:cs="B Yekan" w:hint="cs"/>
          <w:sz w:val="14"/>
          <w:szCs w:val="18"/>
          <w:rtl/>
        </w:rPr>
        <w:t>حاصل</w:t>
      </w:r>
      <w:r w:rsidRPr="007F1202">
        <w:rPr>
          <w:rFonts w:cs="B Yekan"/>
          <w:sz w:val="14"/>
          <w:szCs w:val="18"/>
          <w:rtl/>
        </w:rPr>
        <w:t xml:space="preserve"> </w:t>
      </w:r>
      <w:r w:rsidRPr="007F1202">
        <w:rPr>
          <w:rFonts w:cs="B Yekan" w:hint="cs"/>
          <w:sz w:val="14"/>
          <w:szCs w:val="18"/>
          <w:rtl/>
        </w:rPr>
        <w:t>نشده</w:t>
      </w:r>
      <w:r w:rsidRPr="007F1202">
        <w:rPr>
          <w:rFonts w:cs="B Yekan"/>
          <w:sz w:val="14"/>
          <w:szCs w:val="18"/>
          <w:rtl/>
        </w:rPr>
        <w:t xml:space="preserve"> </w:t>
      </w:r>
      <w:r w:rsidRPr="007F1202">
        <w:rPr>
          <w:rFonts w:cs="B Yekan" w:hint="cs"/>
          <w:sz w:val="14"/>
          <w:szCs w:val="18"/>
          <w:rtl/>
        </w:rPr>
        <w:t>است؟</w:t>
      </w:r>
    </w:p>
    <w:p w:rsidR="007F1202" w:rsidRDefault="007F1202" w:rsidP="007F1202">
      <w:pPr>
        <w:contextualSpacing/>
        <w:rPr>
          <w:rtl/>
        </w:rPr>
      </w:pPr>
    </w:p>
    <w:p w:rsidR="007F1202" w:rsidRDefault="007F1202" w:rsidP="007F1202">
      <w:pPr>
        <w:contextualSpacing/>
        <w:rPr>
          <w:rtl/>
        </w:rPr>
      </w:pPr>
      <w:r>
        <w:rPr>
          <w:rFonts w:hint="cs"/>
          <w:rtl/>
        </w:rPr>
        <w:t>براي</w:t>
      </w:r>
      <w:r>
        <w:rPr>
          <w:rtl/>
        </w:rPr>
        <w:t xml:space="preserve"> </w:t>
      </w:r>
      <w:r>
        <w:rPr>
          <w:rFonts w:hint="cs"/>
          <w:rtl/>
        </w:rPr>
        <w:t>روشن</w:t>
      </w:r>
      <w:r>
        <w:rPr>
          <w:rtl/>
        </w:rPr>
        <w:t xml:space="preserve"> </w:t>
      </w:r>
      <w:r>
        <w:rPr>
          <w:rFonts w:hint="cs"/>
          <w:rtl/>
        </w:rPr>
        <w:t>شدن</w:t>
      </w:r>
      <w:r>
        <w:rPr>
          <w:rtl/>
        </w:rPr>
        <w:t xml:space="preserve"> </w:t>
      </w:r>
      <w:r>
        <w:rPr>
          <w:rFonts w:hint="cs"/>
          <w:rtl/>
        </w:rPr>
        <w:t>جمله</w:t>
      </w:r>
      <w:r>
        <w:rPr>
          <w:rtl/>
        </w:rPr>
        <w:t>:</w:t>
      </w:r>
    </w:p>
    <w:p w:rsidR="007F1202" w:rsidRDefault="007F1202" w:rsidP="007F1202">
      <w:pPr>
        <w:contextualSpacing/>
        <w:rPr>
          <w:rtl/>
        </w:rPr>
      </w:pPr>
      <w:r>
        <w:rPr>
          <w:rFonts w:hint="eastAsia"/>
          <w:rtl/>
        </w:rPr>
        <w:t>«</w:t>
      </w:r>
      <w:r>
        <w:rPr>
          <w:rFonts w:hint="cs"/>
          <w:rtl/>
        </w:rPr>
        <w:t>بي‌ترديد</w:t>
      </w:r>
      <w:r>
        <w:rPr>
          <w:rtl/>
        </w:rPr>
        <w:t xml:space="preserve"> </w:t>
      </w:r>
      <w:r>
        <w:rPr>
          <w:rFonts w:hint="cs"/>
          <w:rtl/>
        </w:rPr>
        <w:t>تصوّر</w:t>
      </w:r>
      <w:r>
        <w:rPr>
          <w:rtl/>
        </w:rPr>
        <w:t xml:space="preserve"> «</w:t>
      </w:r>
      <w:r>
        <w:rPr>
          <w:rFonts w:hint="cs"/>
          <w:rtl/>
        </w:rPr>
        <w:t>من</w:t>
      </w:r>
      <w:r>
        <w:rPr>
          <w:rFonts w:hint="eastAsia"/>
          <w:rtl/>
        </w:rPr>
        <w:t>»</w:t>
      </w:r>
      <w:r>
        <w:rPr>
          <w:rtl/>
        </w:rPr>
        <w:t xml:space="preserve"> </w:t>
      </w:r>
      <w:r>
        <w:rPr>
          <w:rFonts w:hint="cs"/>
          <w:rtl/>
        </w:rPr>
        <w:t>از</w:t>
      </w:r>
      <w:r>
        <w:rPr>
          <w:rtl/>
        </w:rPr>
        <w:t xml:space="preserve"> </w:t>
      </w:r>
      <w:r>
        <w:rPr>
          <w:rFonts w:hint="cs"/>
          <w:rtl/>
        </w:rPr>
        <w:t>خيال</w:t>
      </w:r>
      <w:r>
        <w:rPr>
          <w:rtl/>
        </w:rPr>
        <w:t xml:space="preserve"> </w:t>
      </w:r>
      <w:r>
        <w:rPr>
          <w:rFonts w:hint="cs"/>
          <w:rtl/>
        </w:rPr>
        <w:t>يك</w:t>
      </w:r>
      <w:r>
        <w:rPr>
          <w:rtl/>
        </w:rPr>
        <w:t xml:space="preserve"> </w:t>
      </w:r>
      <w:r>
        <w:rPr>
          <w:rFonts w:hint="cs"/>
          <w:rtl/>
        </w:rPr>
        <w:t>مغز</w:t>
      </w:r>
      <w:r>
        <w:rPr>
          <w:rtl/>
        </w:rPr>
        <w:t xml:space="preserve"> </w:t>
      </w:r>
      <w:r>
        <w:rPr>
          <w:rFonts w:hint="cs"/>
          <w:rtl/>
        </w:rPr>
        <w:t>در</w:t>
      </w:r>
      <w:r>
        <w:rPr>
          <w:rtl/>
        </w:rPr>
        <w:t xml:space="preserve"> </w:t>
      </w:r>
      <w:r>
        <w:rPr>
          <w:rFonts w:hint="cs"/>
          <w:rtl/>
        </w:rPr>
        <w:t>يك</w:t>
      </w:r>
      <w:r>
        <w:rPr>
          <w:rtl/>
        </w:rPr>
        <w:t xml:space="preserve"> </w:t>
      </w:r>
      <w:r>
        <w:rPr>
          <w:rFonts w:hint="cs"/>
          <w:rtl/>
        </w:rPr>
        <w:t>خمره</w:t>
      </w:r>
      <w:r>
        <w:rPr>
          <w:rtl/>
        </w:rPr>
        <w:t xml:space="preserve"> </w:t>
      </w:r>
      <w:r>
        <w:rPr>
          <w:rFonts w:hint="cs"/>
          <w:rtl/>
        </w:rPr>
        <w:t>نيز</w:t>
      </w:r>
      <w:r>
        <w:rPr>
          <w:rtl/>
        </w:rPr>
        <w:t xml:space="preserve"> </w:t>
      </w:r>
      <w:r>
        <w:rPr>
          <w:rFonts w:hint="cs"/>
          <w:rtl/>
        </w:rPr>
        <w:t>حاصل</w:t>
      </w:r>
      <w:r>
        <w:rPr>
          <w:rtl/>
        </w:rPr>
        <w:t xml:space="preserve"> </w:t>
      </w:r>
      <w:r>
        <w:rPr>
          <w:rFonts w:hint="cs"/>
          <w:rtl/>
        </w:rPr>
        <w:t>نشده</w:t>
      </w:r>
      <w:r>
        <w:rPr>
          <w:rtl/>
        </w:rPr>
        <w:t xml:space="preserve"> </w:t>
      </w:r>
      <w:r>
        <w:rPr>
          <w:rFonts w:hint="cs"/>
          <w:rtl/>
        </w:rPr>
        <w:t>است</w:t>
      </w:r>
      <w:r>
        <w:rPr>
          <w:rFonts w:hint="eastAsia"/>
          <w:rtl/>
        </w:rPr>
        <w:t>»</w:t>
      </w:r>
    </w:p>
    <w:p w:rsidR="007F1202" w:rsidRDefault="007F1202" w:rsidP="007F1202">
      <w:pPr>
        <w:contextualSpacing/>
        <w:rPr>
          <w:rtl/>
        </w:rPr>
      </w:pPr>
      <w:r>
        <w:rPr>
          <w:rFonts w:hint="cs"/>
          <w:rtl/>
        </w:rPr>
        <w:t>توضيح</w:t>
      </w:r>
      <w:r>
        <w:rPr>
          <w:rtl/>
        </w:rPr>
        <w:t xml:space="preserve"> </w:t>
      </w:r>
      <w:r>
        <w:rPr>
          <w:rFonts w:hint="cs"/>
          <w:rtl/>
        </w:rPr>
        <w:t>زيادي</w:t>
      </w:r>
      <w:r>
        <w:rPr>
          <w:rtl/>
        </w:rPr>
        <w:t xml:space="preserve"> </w:t>
      </w:r>
      <w:r>
        <w:rPr>
          <w:rFonts w:hint="cs"/>
          <w:rtl/>
        </w:rPr>
        <w:t>نياز</w:t>
      </w:r>
      <w:r>
        <w:rPr>
          <w:rtl/>
        </w:rPr>
        <w:t xml:space="preserve"> </w:t>
      </w:r>
      <w:r>
        <w:rPr>
          <w:rFonts w:hint="cs"/>
          <w:rtl/>
        </w:rPr>
        <w:t>نيست</w:t>
      </w:r>
    </w:p>
    <w:p w:rsidR="007F1202" w:rsidRDefault="007F1202" w:rsidP="007F1202">
      <w:pPr>
        <w:contextualSpacing/>
        <w:rPr>
          <w:rtl/>
        </w:rPr>
      </w:pPr>
      <w:r>
        <w:rPr>
          <w:rFonts w:hint="cs"/>
          <w:rtl/>
        </w:rPr>
        <w:t>همين‌كه</w:t>
      </w:r>
      <w:r>
        <w:rPr>
          <w:rtl/>
        </w:rPr>
        <w:t xml:space="preserve"> </w:t>
      </w:r>
      <w:r>
        <w:rPr>
          <w:rFonts w:hint="cs"/>
          <w:rtl/>
        </w:rPr>
        <w:t>توجه</w:t>
      </w:r>
      <w:r>
        <w:rPr>
          <w:rtl/>
        </w:rPr>
        <w:t xml:space="preserve"> </w:t>
      </w:r>
      <w:r>
        <w:rPr>
          <w:rFonts w:hint="cs"/>
          <w:rtl/>
        </w:rPr>
        <w:t>بفرماييد</w:t>
      </w:r>
      <w:r>
        <w:rPr>
          <w:rtl/>
        </w:rPr>
        <w:t xml:space="preserve"> </w:t>
      </w:r>
      <w:r>
        <w:rPr>
          <w:rFonts w:hint="cs"/>
          <w:rtl/>
        </w:rPr>
        <w:t>به</w:t>
      </w:r>
      <w:r>
        <w:rPr>
          <w:rtl/>
        </w:rPr>
        <w:t xml:space="preserve"> </w:t>
      </w:r>
      <w:r>
        <w:rPr>
          <w:rFonts w:hint="cs"/>
          <w:rtl/>
        </w:rPr>
        <w:t>عملياتي</w:t>
      </w:r>
      <w:r>
        <w:rPr>
          <w:rtl/>
        </w:rPr>
        <w:t xml:space="preserve"> </w:t>
      </w:r>
      <w:r>
        <w:rPr>
          <w:rFonts w:hint="cs"/>
          <w:rtl/>
        </w:rPr>
        <w:t>كه</w:t>
      </w:r>
      <w:r>
        <w:rPr>
          <w:rtl/>
        </w:rPr>
        <w:t xml:space="preserve"> </w:t>
      </w:r>
      <w:r>
        <w:rPr>
          <w:rFonts w:hint="cs"/>
          <w:rtl/>
        </w:rPr>
        <w:t>مفهوم</w:t>
      </w:r>
      <w:r>
        <w:rPr>
          <w:rtl/>
        </w:rPr>
        <w:t xml:space="preserve"> </w:t>
      </w:r>
      <w:r>
        <w:rPr>
          <w:rFonts w:hint="cs"/>
          <w:rtl/>
        </w:rPr>
        <w:t>در</w:t>
      </w:r>
      <w:r>
        <w:rPr>
          <w:rtl/>
        </w:rPr>
        <w:t xml:space="preserve"> </w:t>
      </w:r>
      <w:r>
        <w:rPr>
          <w:rFonts w:hint="cs"/>
          <w:rtl/>
        </w:rPr>
        <w:t>طي</w:t>
      </w:r>
      <w:r>
        <w:rPr>
          <w:rtl/>
        </w:rPr>
        <w:t xml:space="preserve"> </w:t>
      </w:r>
      <w:r>
        <w:rPr>
          <w:rFonts w:hint="cs"/>
          <w:rtl/>
        </w:rPr>
        <w:t>آن</w:t>
      </w:r>
      <w:r>
        <w:rPr>
          <w:rtl/>
        </w:rPr>
        <w:t xml:space="preserve"> </w:t>
      </w:r>
      <w:r>
        <w:rPr>
          <w:rFonts w:hint="cs"/>
          <w:rtl/>
        </w:rPr>
        <w:t>تولّد</w:t>
      </w:r>
      <w:r>
        <w:rPr>
          <w:rtl/>
        </w:rPr>
        <w:t xml:space="preserve"> </w:t>
      </w:r>
      <w:r>
        <w:rPr>
          <w:rFonts w:hint="cs"/>
          <w:rtl/>
        </w:rPr>
        <w:t>مي‌يابد</w:t>
      </w:r>
    </w:p>
    <w:p w:rsidR="007F1202" w:rsidRDefault="007F1202" w:rsidP="007F1202">
      <w:pPr>
        <w:contextualSpacing/>
        <w:rPr>
          <w:rtl/>
        </w:rPr>
      </w:pPr>
      <w:r>
        <w:rPr>
          <w:rFonts w:hint="cs"/>
          <w:rtl/>
        </w:rPr>
        <w:t>بحث</w:t>
      </w:r>
      <w:r>
        <w:rPr>
          <w:rtl/>
        </w:rPr>
        <w:t xml:space="preserve"> </w:t>
      </w:r>
      <w:r>
        <w:rPr>
          <w:rFonts w:hint="cs"/>
          <w:rtl/>
        </w:rPr>
        <w:t>ما</w:t>
      </w:r>
      <w:r>
        <w:rPr>
          <w:rtl/>
        </w:rPr>
        <w:t xml:space="preserve"> </w:t>
      </w:r>
      <w:r>
        <w:rPr>
          <w:rFonts w:hint="cs"/>
          <w:rtl/>
        </w:rPr>
        <w:t>درباره</w:t>
      </w:r>
      <w:r>
        <w:rPr>
          <w:rtl/>
        </w:rPr>
        <w:t xml:space="preserve"> </w:t>
      </w:r>
      <w:r>
        <w:rPr>
          <w:rFonts w:hint="cs"/>
          <w:rtl/>
        </w:rPr>
        <w:t>مفهوم</w:t>
      </w:r>
      <w:r>
        <w:rPr>
          <w:rtl/>
        </w:rPr>
        <w:t xml:space="preserve"> «</w:t>
      </w:r>
      <w:r>
        <w:rPr>
          <w:rFonts w:hint="cs"/>
          <w:rtl/>
        </w:rPr>
        <w:t>من</w:t>
      </w:r>
      <w:r>
        <w:rPr>
          <w:rFonts w:hint="eastAsia"/>
          <w:rtl/>
        </w:rPr>
        <w:t>»</w:t>
      </w:r>
      <w:r>
        <w:rPr>
          <w:rtl/>
        </w:rPr>
        <w:t xml:space="preserve"> </w:t>
      </w:r>
      <w:r>
        <w:rPr>
          <w:rFonts w:hint="cs"/>
          <w:rtl/>
        </w:rPr>
        <w:t>است</w:t>
      </w:r>
    </w:p>
    <w:p w:rsidR="007F1202" w:rsidRDefault="007F1202" w:rsidP="007F1202">
      <w:pPr>
        <w:contextualSpacing/>
        <w:rPr>
          <w:rtl/>
        </w:rPr>
      </w:pPr>
      <w:r>
        <w:rPr>
          <w:rFonts w:hint="cs"/>
          <w:rtl/>
        </w:rPr>
        <w:t>اندكي</w:t>
      </w:r>
      <w:r>
        <w:rPr>
          <w:rtl/>
        </w:rPr>
        <w:t xml:space="preserve"> </w:t>
      </w:r>
      <w:r>
        <w:rPr>
          <w:rFonts w:hint="cs"/>
          <w:rtl/>
        </w:rPr>
        <w:t>دقت</w:t>
      </w:r>
      <w:r>
        <w:rPr>
          <w:rtl/>
        </w:rPr>
        <w:t xml:space="preserve"> </w:t>
      </w:r>
      <w:r>
        <w:rPr>
          <w:rFonts w:hint="cs"/>
          <w:rtl/>
        </w:rPr>
        <w:t>بايد</w:t>
      </w:r>
    </w:p>
    <w:p w:rsidR="007F1202" w:rsidRDefault="007F1202" w:rsidP="007F1202">
      <w:pPr>
        <w:contextualSpacing/>
        <w:rPr>
          <w:rtl/>
        </w:rPr>
      </w:pPr>
    </w:p>
    <w:p w:rsidR="007F1202" w:rsidRDefault="007F1202" w:rsidP="007F1202">
      <w:pPr>
        <w:contextualSpacing/>
        <w:rPr>
          <w:rtl/>
        </w:rPr>
      </w:pPr>
      <w:r>
        <w:rPr>
          <w:rFonts w:hint="cs"/>
          <w:rtl/>
        </w:rPr>
        <w:lastRenderedPageBreak/>
        <w:t>هر</w:t>
      </w:r>
      <w:r>
        <w:rPr>
          <w:rtl/>
        </w:rPr>
        <w:t xml:space="preserve"> </w:t>
      </w:r>
      <w:r>
        <w:rPr>
          <w:rFonts w:hint="cs"/>
          <w:rtl/>
        </w:rPr>
        <w:t>مفهومي</w:t>
      </w:r>
      <w:r>
        <w:rPr>
          <w:rtl/>
        </w:rPr>
        <w:t xml:space="preserve"> </w:t>
      </w:r>
      <w:r>
        <w:rPr>
          <w:rFonts w:hint="cs"/>
          <w:rtl/>
        </w:rPr>
        <w:t>كه</w:t>
      </w:r>
      <w:r>
        <w:rPr>
          <w:rtl/>
        </w:rPr>
        <w:t xml:space="preserve"> </w:t>
      </w:r>
      <w:r>
        <w:rPr>
          <w:rFonts w:hint="cs"/>
          <w:rtl/>
        </w:rPr>
        <w:t>در</w:t>
      </w:r>
      <w:r>
        <w:rPr>
          <w:rtl/>
        </w:rPr>
        <w:t xml:space="preserve"> </w:t>
      </w:r>
      <w:r>
        <w:rPr>
          <w:rFonts w:hint="cs"/>
          <w:rtl/>
        </w:rPr>
        <w:t>نفس</w:t>
      </w:r>
      <w:r>
        <w:rPr>
          <w:rtl/>
        </w:rPr>
        <w:t xml:space="preserve"> </w:t>
      </w:r>
      <w:r>
        <w:rPr>
          <w:rFonts w:hint="cs"/>
          <w:rtl/>
        </w:rPr>
        <w:t>حاضر</w:t>
      </w:r>
      <w:r>
        <w:rPr>
          <w:rtl/>
        </w:rPr>
        <w:t xml:space="preserve"> </w:t>
      </w:r>
      <w:r>
        <w:rPr>
          <w:rFonts w:hint="cs"/>
          <w:rtl/>
        </w:rPr>
        <w:t>مي‌شود</w:t>
      </w:r>
    </w:p>
    <w:p w:rsidR="007F1202" w:rsidRDefault="007F1202" w:rsidP="007F1202">
      <w:pPr>
        <w:contextualSpacing/>
        <w:rPr>
          <w:rtl/>
        </w:rPr>
      </w:pPr>
      <w:r>
        <w:rPr>
          <w:rFonts w:hint="cs"/>
          <w:rtl/>
        </w:rPr>
        <w:t>به</w:t>
      </w:r>
      <w:r>
        <w:rPr>
          <w:rtl/>
        </w:rPr>
        <w:t xml:space="preserve"> </w:t>
      </w:r>
      <w:r>
        <w:rPr>
          <w:rFonts w:hint="cs"/>
          <w:rtl/>
        </w:rPr>
        <w:t>واسطه</w:t>
      </w:r>
      <w:r>
        <w:rPr>
          <w:rtl/>
        </w:rPr>
        <w:t xml:space="preserve"> </w:t>
      </w:r>
      <w:r>
        <w:rPr>
          <w:rFonts w:hint="cs"/>
          <w:rtl/>
        </w:rPr>
        <w:t>تفكّر</w:t>
      </w:r>
      <w:r>
        <w:rPr>
          <w:rtl/>
        </w:rPr>
        <w:t xml:space="preserve"> </w:t>
      </w:r>
      <w:r>
        <w:rPr>
          <w:rFonts w:hint="cs"/>
          <w:rtl/>
        </w:rPr>
        <w:t>و</w:t>
      </w:r>
      <w:r>
        <w:rPr>
          <w:rtl/>
        </w:rPr>
        <w:t xml:space="preserve"> </w:t>
      </w:r>
      <w:r>
        <w:rPr>
          <w:rFonts w:hint="cs"/>
          <w:rtl/>
        </w:rPr>
        <w:t>تعقّل</w:t>
      </w:r>
    </w:p>
    <w:p w:rsidR="007F1202" w:rsidRDefault="007F1202" w:rsidP="007F1202">
      <w:pPr>
        <w:contextualSpacing/>
        <w:rPr>
          <w:rtl/>
        </w:rPr>
      </w:pPr>
      <w:r>
        <w:rPr>
          <w:rFonts w:hint="cs"/>
          <w:rtl/>
        </w:rPr>
        <w:t>يا</w:t>
      </w:r>
      <w:r>
        <w:rPr>
          <w:rtl/>
        </w:rPr>
        <w:t xml:space="preserve"> </w:t>
      </w:r>
      <w:r>
        <w:rPr>
          <w:rFonts w:hint="cs"/>
          <w:rtl/>
        </w:rPr>
        <w:t>حتي</w:t>
      </w:r>
      <w:r>
        <w:rPr>
          <w:rtl/>
        </w:rPr>
        <w:t xml:space="preserve"> </w:t>
      </w:r>
      <w:r>
        <w:rPr>
          <w:rFonts w:hint="cs"/>
          <w:rtl/>
        </w:rPr>
        <w:t>حسّ</w:t>
      </w:r>
    </w:p>
    <w:p w:rsidR="007F1202" w:rsidRDefault="007F1202" w:rsidP="007F1202">
      <w:pPr>
        <w:contextualSpacing/>
        <w:rPr>
          <w:rtl/>
        </w:rPr>
      </w:pPr>
      <w:r>
        <w:rPr>
          <w:rFonts w:hint="cs"/>
          <w:rtl/>
        </w:rPr>
        <w:t>ضرورتاً</w:t>
      </w:r>
      <w:r>
        <w:rPr>
          <w:rtl/>
        </w:rPr>
        <w:t xml:space="preserve"> </w:t>
      </w:r>
      <w:r>
        <w:rPr>
          <w:rFonts w:hint="cs"/>
          <w:rtl/>
        </w:rPr>
        <w:t>يك</w:t>
      </w:r>
      <w:r>
        <w:rPr>
          <w:rtl/>
        </w:rPr>
        <w:t xml:space="preserve"> </w:t>
      </w:r>
      <w:r>
        <w:rPr>
          <w:rFonts w:hint="cs"/>
          <w:rtl/>
        </w:rPr>
        <w:t>منتزعٌ‌منه</w:t>
      </w:r>
      <w:r>
        <w:rPr>
          <w:rtl/>
        </w:rPr>
        <w:t xml:space="preserve"> </w:t>
      </w:r>
      <w:r>
        <w:rPr>
          <w:rFonts w:hint="cs"/>
          <w:rtl/>
        </w:rPr>
        <w:t>دارد</w:t>
      </w:r>
    </w:p>
    <w:p w:rsidR="007F1202" w:rsidRDefault="007F1202" w:rsidP="007F1202">
      <w:pPr>
        <w:contextualSpacing/>
        <w:rPr>
          <w:rtl/>
        </w:rPr>
      </w:pPr>
      <w:r>
        <w:rPr>
          <w:rFonts w:hint="cs"/>
          <w:rtl/>
        </w:rPr>
        <w:t>چيزي</w:t>
      </w:r>
      <w:r>
        <w:rPr>
          <w:rtl/>
        </w:rPr>
        <w:t xml:space="preserve"> </w:t>
      </w:r>
      <w:r>
        <w:rPr>
          <w:rFonts w:hint="cs"/>
          <w:rtl/>
        </w:rPr>
        <w:t>كه</w:t>
      </w:r>
      <w:r>
        <w:rPr>
          <w:rtl/>
        </w:rPr>
        <w:t xml:space="preserve"> </w:t>
      </w:r>
      <w:r>
        <w:rPr>
          <w:rFonts w:hint="cs"/>
          <w:rtl/>
        </w:rPr>
        <w:t>محل</w:t>
      </w:r>
      <w:r>
        <w:rPr>
          <w:rtl/>
        </w:rPr>
        <w:t xml:space="preserve"> </w:t>
      </w:r>
      <w:r>
        <w:rPr>
          <w:rFonts w:hint="cs"/>
          <w:rtl/>
        </w:rPr>
        <w:t>انتزاع</w:t>
      </w:r>
      <w:r>
        <w:rPr>
          <w:rtl/>
        </w:rPr>
        <w:t xml:space="preserve"> </w:t>
      </w:r>
      <w:r>
        <w:rPr>
          <w:rFonts w:hint="cs"/>
          <w:rtl/>
        </w:rPr>
        <w:t>است</w:t>
      </w:r>
    </w:p>
    <w:p w:rsidR="007F1202" w:rsidRDefault="007F1202" w:rsidP="007F1202">
      <w:pPr>
        <w:contextualSpacing/>
        <w:rPr>
          <w:rtl/>
        </w:rPr>
      </w:pPr>
      <w:r>
        <w:rPr>
          <w:rFonts w:hint="cs"/>
          <w:rtl/>
        </w:rPr>
        <w:t>هميشه</w:t>
      </w:r>
      <w:r>
        <w:rPr>
          <w:rtl/>
        </w:rPr>
        <w:t xml:space="preserve"> </w:t>
      </w:r>
      <w:r>
        <w:rPr>
          <w:rFonts w:hint="cs"/>
          <w:rtl/>
        </w:rPr>
        <w:t>يك</w:t>
      </w:r>
      <w:r>
        <w:rPr>
          <w:rtl/>
        </w:rPr>
        <w:t xml:space="preserve"> </w:t>
      </w:r>
      <w:r>
        <w:rPr>
          <w:rFonts w:hint="cs"/>
          <w:rtl/>
        </w:rPr>
        <w:t>عمليات</w:t>
      </w:r>
      <w:r>
        <w:rPr>
          <w:rtl/>
        </w:rPr>
        <w:t xml:space="preserve"> </w:t>
      </w:r>
      <w:r>
        <w:rPr>
          <w:rFonts w:hint="cs"/>
          <w:rtl/>
        </w:rPr>
        <w:t>انتزاع</w:t>
      </w:r>
      <w:r>
        <w:rPr>
          <w:rtl/>
        </w:rPr>
        <w:t xml:space="preserve"> </w:t>
      </w:r>
      <w:r>
        <w:rPr>
          <w:rFonts w:hint="cs"/>
          <w:rtl/>
        </w:rPr>
        <w:t>رخ</w:t>
      </w:r>
      <w:r>
        <w:rPr>
          <w:rtl/>
        </w:rPr>
        <w:t xml:space="preserve"> </w:t>
      </w:r>
      <w:r>
        <w:rPr>
          <w:rFonts w:hint="cs"/>
          <w:rtl/>
        </w:rPr>
        <w:t>مي‌دهد</w:t>
      </w:r>
    </w:p>
    <w:p w:rsidR="007F1202" w:rsidRDefault="007F1202" w:rsidP="007F1202">
      <w:pPr>
        <w:contextualSpacing/>
        <w:rPr>
          <w:rtl/>
        </w:rPr>
      </w:pPr>
      <w:r>
        <w:rPr>
          <w:rFonts w:hint="cs"/>
          <w:rtl/>
        </w:rPr>
        <w:t>يك</w:t>
      </w:r>
      <w:r>
        <w:rPr>
          <w:rtl/>
        </w:rPr>
        <w:t xml:space="preserve"> </w:t>
      </w:r>
      <w:r>
        <w:rPr>
          <w:rFonts w:hint="cs"/>
          <w:rtl/>
        </w:rPr>
        <w:t>طرف</w:t>
      </w:r>
      <w:r>
        <w:rPr>
          <w:rtl/>
        </w:rPr>
        <w:t xml:space="preserve"> </w:t>
      </w:r>
      <w:r>
        <w:rPr>
          <w:rFonts w:hint="cs"/>
          <w:rtl/>
        </w:rPr>
        <w:t>اين</w:t>
      </w:r>
      <w:r>
        <w:rPr>
          <w:rtl/>
        </w:rPr>
        <w:t xml:space="preserve"> </w:t>
      </w:r>
      <w:r>
        <w:rPr>
          <w:rFonts w:hint="cs"/>
          <w:rtl/>
        </w:rPr>
        <w:t>انتزاع</w:t>
      </w:r>
      <w:r>
        <w:rPr>
          <w:rtl/>
        </w:rPr>
        <w:t xml:space="preserve"> </w:t>
      </w:r>
      <w:r>
        <w:rPr>
          <w:rFonts w:hint="cs"/>
          <w:rtl/>
        </w:rPr>
        <w:t>موضوع</w:t>
      </w:r>
      <w:r>
        <w:rPr>
          <w:rtl/>
        </w:rPr>
        <w:t xml:space="preserve"> </w:t>
      </w:r>
      <w:r>
        <w:rPr>
          <w:rFonts w:hint="cs"/>
          <w:rtl/>
        </w:rPr>
        <w:t>قرار</w:t>
      </w:r>
      <w:r>
        <w:rPr>
          <w:rtl/>
        </w:rPr>
        <w:t xml:space="preserve"> </w:t>
      </w:r>
      <w:r>
        <w:rPr>
          <w:rFonts w:hint="cs"/>
          <w:rtl/>
        </w:rPr>
        <w:t>گرفته</w:t>
      </w:r>
    </w:p>
    <w:p w:rsidR="007F1202" w:rsidRDefault="007F1202" w:rsidP="007F1202">
      <w:pPr>
        <w:contextualSpacing/>
        <w:rPr>
          <w:rtl/>
        </w:rPr>
      </w:pPr>
      <w:r>
        <w:rPr>
          <w:rFonts w:hint="cs"/>
          <w:rtl/>
        </w:rPr>
        <w:t>و</w:t>
      </w:r>
      <w:r>
        <w:rPr>
          <w:rtl/>
        </w:rPr>
        <w:t xml:space="preserve"> </w:t>
      </w:r>
      <w:r>
        <w:rPr>
          <w:rFonts w:hint="cs"/>
          <w:rtl/>
        </w:rPr>
        <w:t>طرف</w:t>
      </w:r>
      <w:r>
        <w:rPr>
          <w:rtl/>
        </w:rPr>
        <w:t xml:space="preserve"> </w:t>
      </w:r>
      <w:r>
        <w:rPr>
          <w:rFonts w:hint="cs"/>
          <w:rtl/>
        </w:rPr>
        <w:t>ديگر</w:t>
      </w:r>
      <w:r>
        <w:rPr>
          <w:rtl/>
        </w:rPr>
        <w:t xml:space="preserve"> </w:t>
      </w:r>
      <w:r>
        <w:rPr>
          <w:rFonts w:hint="cs"/>
          <w:rtl/>
        </w:rPr>
        <w:t>مفهوم</w:t>
      </w:r>
    </w:p>
    <w:p w:rsidR="007F1202" w:rsidRDefault="007F1202" w:rsidP="007F1202">
      <w:pPr>
        <w:contextualSpacing/>
        <w:rPr>
          <w:rtl/>
        </w:rPr>
      </w:pPr>
      <w:r>
        <w:rPr>
          <w:rFonts w:hint="cs"/>
          <w:rtl/>
        </w:rPr>
        <w:t>وقتي</w:t>
      </w:r>
      <w:r>
        <w:rPr>
          <w:rtl/>
        </w:rPr>
        <w:t xml:space="preserve"> </w:t>
      </w:r>
      <w:r>
        <w:rPr>
          <w:rFonts w:hint="cs"/>
          <w:rtl/>
        </w:rPr>
        <w:t>به</w:t>
      </w:r>
      <w:r>
        <w:rPr>
          <w:rtl/>
        </w:rPr>
        <w:t xml:space="preserve"> </w:t>
      </w:r>
      <w:r>
        <w:rPr>
          <w:rFonts w:hint="cs"/>
          <w:rtl/>
        </w:rPr>
        <w:t>مفهوم</w:t>
      </w:r>
      <w:r>
        <w:rPr>
          <w:rtl/>
        </w:rPr>
        <w:t xml:space="preserve"> «</w:t>
      </w:r>
      <w:r>
        <w:rPr>
          <w:rFonts w:hint="cs"/>
          <w:rtl/>
        </w:rPr>
        <w:t>من</w:t>
      </w:r>
      <w:r>
        <w:rPr>
          <w:rFonts w:hint="eastAsia"/>
          <w:rtl/>
        </w:rPr>
        <w:t>»‌</w:t>
      </w:r>
      <w:r>
        <w:rPr>
          <w:rtl/>
        </w:rPr>
        <w:t xml:space="preserve"> </w:t>
      </w:r>
      <w:r>
        <w:rPr>
          <w:rFonts w:hint="cs"/>
          <w:rtl/>
        </w:rPr>
        <w:t>مي‌نگريم</w:t>
      </w:r>
    </w:p>
    <w:p w:rsidR="007F1202" w:rsidRDefault="007F1202" w:rsidP="007F1202">
      <w:pPr>
        <w:contextualSpacing/>
        <w:rPr>
          <w:rtl/>
        </w:rPr>
      </w:pPr>
      <w:r>
        <w:rPr>
          <w:rFonts w:hint="cs"/>
          <w:rtl/>
        </w:rPr>
        <w:t>ما</w:t>
      </w:r>
      <w:r>
        <w:rPr>
          <w:rtl/>
        </w:rPr>
        <w:t xml:space="preserve"> </w:t>
      </w:r>
      <w:r>
        <w:rPr>
          <w:rFonts w:hint="cs"/>
          <w:rtl/>
        </w:rPr>
        <w:t>اين</w:t>
      </w:r>
      <w:r>
        <w:rPr>
          <w:rtl/>
        </w:rPr>
        <w:t xml:space="preserve"> </w:t>
      </w:r>
      <w:r>
        <w:rPr>
          <w:rFonts w:hint="cs"/>
          <w:rtl/>
        </w:rPr>
        <w:t>را</w:t>
      </w:r>
      <w:r>
        <w:rPr>
          <w:rtl/>
        </w:rPr>
        <w:t xml:space="preserve"> </w:t>
      </w:r>
      <w:r>
        <w:rPr>
          <w:rFonts w:hint="cs"/>
          <w:rtl/>
        </w:rPr>
        <w:t>از</w:t>
      </w:r>
      <w:r>
        <w:rPr>
          <w:rtl/>
        </w:rPr>
        <w:t xml:space="preserve"> «</w:t>
      </w:r>
      <w:r>
        <w:rPr>
          <w:rFonts w:hint="cs"/>
          <w:rtl/>
        </w:rPr>
        <w:t>خودمان</w:t>
      </w:r>
      <w:r>
        <w:rPr>
          <w:rFonts w:hint="eastAsia"/>
          <w:rtl/>
        </w:rPr>
        <w:t>»</w:t>
      </w:r>
      <w:r>
        <w:rPr>
          <w:rtl/>
        </w:rPr>
        <w:t xml:space="preserve"> </w:t>
      </w:r>
      <w:r>
        <w:rPr>
          <w:rFonts w:hint="cs"/>
          <w:rtl/>
        </w:rPr>
        <w:t>گرفته‌ايم</w:t>
      </w:r>
    </w:p>
    <w:p w:rsidR="007F1202" w:rsidRDefault="007F1202" w:rsidP="007F1202">
      <w:pPr>
        <w:contextualSpacing/>
        <w:rPr>
          <w:rtl/>
        </w:rPr>
      </w:pPr>
      <w:r>
        <w:rPr>
          <w:rFonts w:hint="cs"/>
          <w:rtl/>
        </w:rPr>
        <w:t>از</w:t>
      </w:r>
      <w:r>
        <w:rPr>
          <w:rtl/>
        </w:rPr>
        <w:t xml:space="preserve"> </w:t>
      </w:r>
      <w:r>
        <w:rPr>
          <w:rFonts w:hint="cs"/>
          <w:rtl/>
        </w:rPr>
        <w:t>نفس</w:t>
      </w:r>
      <w:r>
        <w:rPr>
          <w:rtl/>
        </w:rPr>
        <w:t xml:space="preserve"> </w:t>
      </w:r>
      <w:r>
        <w:rPr>
          <w:rFonts w:hint="cs"/>
          <w:rtl/>
        </w:rPr>
        <w:t>خودمان</w:t>
      </w:r>
      <w:r>
        <w:rPr>
          <w:rtl/>
        </w:rPr>
        <w:t xml:space="preserve"> </w:t>
      </w:r>
      <w:r>
        <w:rPr>
          <w:rFonts w:hint="cs"/>
          <w:rtl/>
        </w:rPr>
        <w:t>انتزاع</w:t>
      </w:r>
      <w:r>
        <w:rPr>
          <w:rtl/>
        </w:rPr>
        <w:t xml:space="preserve"> </w:t>
      </w:r>
      <w:r>
        <w:rPr>
          <w:rFonts w:hint="cs"/>
          <w:rtl/>
        </w:rPr>
        <w:t>كرده‌ايم</w:t>
      </w:r>
    </w:p>
    <w:p w:rsidR="007F1202" w:rsidRDefault="007F1202" w:rsidP="007F1202">
      <w:pPr>
        <w:contextualSpacing/>
        <w:rPr>
          <w:rtl/>
        </w:rPr>
      </w:pPr>
      <w:r>
        <w:rPr>
          <w:rFonts w:hint="cs"/>
          <w:rtl/>
        </w:rPr>
        <w:t>نفسي</w:t>
      </w:r>
      <w:r>
        <w:rPr>
          <w:rtl/>
        </w:rPr>
        <w:t xml:space="preserve"> </w:t>
      </w:r>
      <w:r>
        <w:rPr>
          <w:rFonts w:hint="cs"/>
          <w:rtl/>
        </w:rPr>
        <w:t>كه</w:t>
      </w:r>
      <w:r>
        <w:rPr>
          <w:rtl/>
        </w:rPr>
        <w:t xml:space="preserve"> </w:t>
      </w:r>
      <w:r>
        <w:rPr>
          <w:rFonts w:hint="cs"/>
          <w:rtl/>
        </w:rPr>
        <w:t>تصوّر</w:t>
      </w:r>
      <w:r>
        <w:rPr>
          <w:rtl/>
        </w:rPr>
        <w:t xml:space="preserve"> </w:t>
      </w:r>
      <w:r>
        <w:rPr>
          <w:rFonts w:hint="cs"/>
          <w:rtl/>
        </w:rPr>
        <w:t>كرديم</w:t>
      </w:r>
    </w:p>
    <w:p w:rsidR="007F1202" w:rsidRDefault="007F1202" w:rsidP="007F1202">
      <w:pPr>
        <w:contextualSpacing/>
        <w:rPr>
          <w:rtl/>
        </w:rPr>
      </w:pPr>
      <w:r>
        <w:rPr>
          <w:rFonts w:hint="cs"/>
          <w:rtl/>
        </w:rPr>
        <w:t>و</w:t>
      </w:r>
      <w:r>
        <w:rPr>
          <w:rtl/>
        </w:rPr>
        <w:t xml:space="preserve"> </w:t>
      </w:r>
      <w:r>
        <w:rPr>
          <w:rFonts w:hint="cs"/>
          <w:rtl/>
        </w:rPr>
        <w:t>سپس</w:t>
      </w:r>
      <w:r>
        <w:rPr>
          <w:rtl/>
        </w:rPr>
        <w:t xml:space="preserve"> </w:t>
      </w:r>
      <w:r>
        <w:rPr>
          <w:rFonts w:hint="cs"/>
          <w:rtl/>
        </w:rPr>
        <w:t>عمليات</w:t>
      </w:r>
      <w:r>
        <w:rPr>
          <w:rtl/>
        </w:rPr>
        <w:t xml:space="preserve"> </w:t>
      </w:r>
      <w:r>
        <w:rPr>
          <w:rFonts w:hint="cs"/>
          <w:rtl/>
        </w:rPr>
        <w:t>انتزاع</w:t>
      </w:r>
      <w:r>
        <w:rPr>
          <w:rtl/>
        </w:rPr>
        <w:t xml:space="preserve"> </w:t>
      </w:r>
      <w:r>
        <w:rPr>
          <w:rFonts w:hint="cs"/>
          <w:rtl/>
        </w:rPr>
        <w:t>را</w:t>
      </w:r>
      <w:r>
        <w:rPr>
          <w:rtl/>
        </w:rPr>
        <w:t xml:space="preserve"> </w:t>
      </w:r>
      <w:r>
        <w:rPr>
          <w:rFonts w:hint="cs"/>
          <w:rtl/>
        </w:rPr>
        <w:t>سامان</w:t>
      </w:r>
      <w:r>
        <w:rPr>
          <w:rtl/>
        </w:rPr>
        <w:t xml:space="preserve"> </w:t>
      </w:r>
      <w:r>
        <w:rPr>
          <w:rFonts w:hint="cs"/>
          <w:rtl/>
        </w:rPr>
        <w:t>داديم</w:t>
      </w:r>
    </w:p>
    <w:p w:rsidR="007F1202" w:rsidRDefault="007F1202" w:rsidP="007F1202">
      <w:pPr>
        <w:contextualSpacing/>
        <w:rPr>
          <w:rtl/>
        </w:rPr>
      </w:pPr>
      <w:r>
        <w:rPr>
          <w:rFonts w:hint="cs"/>
          <w:rtl/>
        </w:rPr>
        <w:t>كدام</w:t>
      </w:r>
      <w:r>
        <w:rPr>
          <w:rtl/>
        </w:rPr>
        <w:t xml:space="preserve"> </w:t>
      </w:r>
      <w:r>
        <w:rPr>
          <w:rFonts w:hint="cs"/>
          <w:rtl/>
        </w:rPr>
        <w:t>نفس</w:t>
      </w:r>
      <w:r>
        <w:rPr>
          <w:rtl/>
        </w:rPr>
        <w:t xml:space="preserve"> </w:t>
      </w:r>
      <w:r>
        <w:rPr>
          <w:rFonts w:hint="cs"/>
          <w:rtl/>
        </w:rPr>
        <w:t>بوده</w:t>
      </w:r>
      <w:r>
        <w:rPr>
          <w:rtl/>
        </w:rPr>
        <w:t xml:space="preserve"> </w:t>
      </w:r>
      <w:r>
        <w:rPr>
          <w:rFonts w:hint="cs"/>
          <w:rtl/>
        </w:rPr>
        <w:t>است؟</w:t>
      </w:r>
      <w:r>
        <w:rPr>
          <w:rtl/>
        </w:rPr>
        <w:t>!</w:t>
      </w:r>
    </w:p>
    <w:p w:rsidR="007F1202" w:rsidRDefault="007F1202" w:rsidP="007F1202">
      <w:pPr>
        <w:contextualSpacing/>
        <w:rPr>
          <w:rtl/>
        </w:rPr>
      </w:pPr>
    </w:p>
    <w:p w:rsidR="007F1202" w:rsidRDefault="007F1202" w:rsidP="007F1202">
      <w:pPr>
        <w:contextualSpacing/>
        <w:rPr>
          <w:rtl/>
        </w:rPr>
      </w:pPr>
      <w:r>
        <w:rPr>
          <w:rFonts w:hint="cs"/>
          <w:rtl/>
        </w:rPr>
        <w:t>ممكن</w:t>
      </w:r>
      <w:r>
        <w:rPr>
          <w:rtl/>
        </w:rPr>
        <w:t xml:space="preserve"> </w:t>
      </w:r>
      <w:r>
        <w:rPr>
          <w:rFonts w:hint="cs"/>
          <w:rtl/>
        </w:rPr>
        <w:t>است</w:t>
      </w:r>
      <w:r>
        <w:rPr>
          <w:rtl/>
        </w:rPr>
        <w:t xml:space="preserve"> </w:t>
      </w:r>
      <w:r>
        <w:rPr>
          <w:rFonts w:hint="cs"/>
          <w:rtl/>
        </w:rPr>
        <w:t>طراح</w:t>
      </w:r>
      <w:r>
        <w:rPr>
          <w:rtl/>
        </w:rPr>
        <w:t xml:space="preserve"> </w:t>
      </w:r>
      <w:r>
        <w:rPr>
          <w:rFonts w:hint="cs"/>
          <w:rtl/>
        </w:rPr>
        <w:t>شبهه</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Fonts w:hint="eastAsia"/>
          <w:rtl/>
        </w:rPr>
        <w:t>»</w:t>
      </w:r>
      <w:r>
        <w:rPr>
          <w:rtl/>
        </w:rPr>
        <w:t xml:space="preserve"> </w:t>
      </w:r>
      <w:r>
        <w:rPr>
          <w:rFonts w:hint="cs"/>
          <w:rtl/>
        </w:rPr>
        <w:t>بگويد</w:t>
      </w:r>
      <w:r>
        <w:rPr>
          <w:rtl/>
        </w:rPr>
        <w:t xml:space="preserve"> </w:t>
      </w:r>
      <w:r>
        <w:rPr>
          <w:rFonts w:hint="cs"/>
          <w:rtl/>
        </w:rPr>
        <w:t>كه</w:t>
      </w:r>
      <w:r>
        <w:rPr>
          <w:rtl/>
        </w:rPr>
        <w:t xml:space="preserve"> </w:t>
      </w:r>
      <w:r>
        <w:rPr>
          <w:rFonts w:hint="cs"/>
          <w:rtl/>
        </w:rPr>
        <w:t>نفس</w:t>
      </w:r>
      <w:r>
        <w:rPr>
          <w:rtl/>
        </w:rPr>
        <w:t xml:space="preserve"> </w:t>
      </w:r>
      <w:r>
        <w:rPr>
          <w:rFonts w:hint="cs"/>
          <w:rtl/>
        </w:rPr>
        <w:t>ما</w:t>
      </w:r>
      <w:r>
        <w:rPr>
          <w:rtl/>
        </w:rPr>
        <w:t xml:space="preserve"> </w:t>
      </w:r>
      <w:r>
        <w:rPr>
          <w:rFonts w:hint="cs"/>
          <w:rtl/>
        </w:rPr>
        <w:t>در</w:t>
      </w:r>
      <w:r>
        <w:rPr>
          <w:rtl/>
        </w:rPr>
        <w:t xml:space="preserve"> </w:t>
      </w:r>
      <w:r>
        <w:rPr>
          <w:rFonts w:hint="cs"/>
          <w:rtl/>
        </w:rPr>
        <w:t>حقيقت</w:t>
      </w:r>
      <w:r>
        <w:rPr>
          <w:rtl/>
        </w:rPr>
        <w:t xml:space="preserve"> </w:t>
      </w:r>
      <w:r>
        <w:rPr>
          <w:rFonts w:hint="cs"/>
          <w:rtl/>
        </w:rPr>
        <w:t>اين</w:t>
      </w:r>
      <w:r>
        <w:rPr>
          <w:rtl/>
        </w:rPr>
        <w:t xml:space="preserve"> </w:t>
      </w:r>
      <w:r>
        <w:rPr>
          <w:rFonts w:hint="cs"/>
          <w:rtl/>
        </w:rPr>
        <w:t>نفسي</w:t>
      </w:r>
      <w:r>
        <w:rPr>
          <w:rtl/>
        </w:rPr>
        <w:t xml:space="preserve"> </w:t>
      </w:r>
      <w:r>
        <w:rPr>
          <w:rFonts w:hint="cs"/>
          <w:rtl/>
        </w:rPr>
        <w:t>نيست</w:t>
      </w:r>
      <w:r>
        <w:rPr>
          <w:rtl/>
        </w:rPr>
        <w:t xml:space="preserve"> </w:t>
      </w:r>
      <w:r>
        <w:rPr>
          <w:rFonts w:hint="cs"/>
          <w:rtl/>
        </w:rPr>
        <w:t>كه</w:t>
      </w:r>
      <w:r>
        <w:rPr>
          <w:rtl/>
        </w:rPr>
        <w:t xml:space="preserve"> </w:t>
      </w:r>
      <w:r>
        <w:rPr>
          <w:rFonts w:hint="cs"/>
          <w:rtl/>
        </w:rPr>
        <w:t>تصوّر</w:t>
      </w:r>
      <w:r>
        <w:rPr>
          <w:rtl/>
        </w:rPr>
        <w:t xml:space="preserve"> </w:t>
      </w:r>
      <w:r>
        <w:rPr>
          <w:rFonts w:hint="cs"/>
          <w:rtl/>
        </w:rPr>
        <w:t>كرده‌ايد</w:t>
      </w:r>
    </w:p>
    <w:p w:rsidR="007F1202" w:rsidRDefault="007F1202" w:rsidP="007F1202">
      <w:pPr>
        <w:contextualSpacing/>
        <w:rPr>
          <w:rtl/>
        </w:rPr>
      </w:pPr>
      <w:r>
        <w:rPr>
          <w:rFonts w:hint="cs"/>
          <w:rtl/>
        </w:rPr>
        <w:t>قبول</w:t>
      </w:r>
    </w:p>
    <w:p w:rsidR="007F1202" w:rsidRDefault="007F1202" w:rsidP="007F1202">
      <w:pPr>
        <w:contextualSpacing/>
        <w:rPr>
          <w:rtl/>
        </w:rPr>
      </w:pPr>
      <w:r>
        <w:rPr>
          <w:rFonts w:hint="cs"/>
          <w:rtl/>
        </w:rPr>
        <w:t>شايد</w:t>
      </w:r>
      <w:r>
        <w:rPr>
          <w:rtl/>
        </w:rPr>
        <w:t xml:space="preserve"> </w:t>
      </w:r>
      <w:r>
        <w:rPr>
          <w:rFonts w:hint="cs"/>
          <w:rtl/>
        </w:rPr>
        <w:t>واقعاً</w:t>
      </w:r>
      <w:r>
        <w:rPr>
          <w:rtl/>
        </w:rPr>
        <w:t xml:space="preserve"> </w:t>
      </w:r>
      <w:r>
        <w:rPr>
          <w:rFonts w:hint="cs"/>
          <w:rtl/>
        </w:rPr>
        <w:t>نباشد</w:t>
      </w:r>
    </w:p>
    <w:p w:rsidR="007F1202" w:rsidRDefault="007F1202" w:rsidP="007F1202">
      <w:pPr>
        <w:contextualSpacing/>
        <w:rPr>
          <w:rtl/>
        </w:rPr>
      </w:pPr>
      <w:r>
        <w:rPr>
          <w:rFonts w:hint="cs"/>
          <w:rtl/>
        </w:rPr>
        <w:t>چه</w:t>
      </w:r>
      <w:r>
        <w:rPr>
          <w:rtl/>
        </w:rPr>
        <w:t xml:space="preserve"> </w:t>
      </w:r>
      <w:r>
        <w:rPr>
          <w:rFonts w:hint="cs"/>
          <w:rtl/>
        </w:rPr>
        <w:t>كسي</w:t>
      </w:r>
      <w:r>
        <w:rPr>
          <w:rtl/>
        </w:rPr>
        <w:t xml:space="preserve"> </w:t>
      </w:r>
      <w:r>
        <w:rPr>
          <w:rFonts w:hint="cs"/>
          <w:rtl/>
        </w:rPr>
        <w:t>مي‌تواند</w:t>
      </w:r>
      <w:r>
        <w:rPr>
          <w:rtl/>
        </w:rPr>
        <w:t xml:space="preserve"> </w:t>
      </w:r>
      <w:r>
        <w:rPr>
          <w:rFonts w:hint="cs"/>
          <w:rtl/>
        </w:rPr>
        <w:t>بگويد؟</w:t>
      </w:r>
      <w:r>
        <w:rPr>
          <w:rtl/>
        </w:rPr>
        <w:t>!</w:t>
      </w:r>
    </w:p>
    <w:p w:rsidR="007F1202" w:rsidRDefault="007F1202" w:rsidP="007F1202">
      <w:pPr>
        <w:contextualSpacing/>
        <w:rPr>
          <w:rtl/>
        </w:rPr>
      </w:pPr>
      <w:r>
        <w:rPr>
          <w:rFonts w:hint="cs"/>
          <w:rtl/>
        </w:rPr>
        <w:t>ولي</w:t>
      </w:r>
      <w:r>
        <w:rPr>
          <w:rtl/>
        </w:rPr>
        <w:t xml:space="preserve"> </w:t>
      </w:r>
      <w:r>
        <w:rPr>
          <w:rFonts w:hint="cs"/>
          <w:rtl/>
        </w:rPr>
        <w:t>يك</w:t>
      </w:r>
      <w:r>
        <w:rPr>
          <w:rtl/>
        </w:rPr>
        <w:t xml:space="preserve"> </w:t>
      </w:r>
      <w:r>
        <w:rPr>
          <w:rFonts w:hint="cs"/>
          <w:rtl/>
        </w:rPr>
        <w:t>امر</w:t>
      </w:r>
      <w:r>
        <w:rPr>
          <w:rtl/>
        </w:rPr>
        <w:t xml:space="preserve"> </w:t>
      </w:r>
      <w:r>
        <w:rPr>
          <w:rFonts w:hint="cs"/>
          <w:rtl/>
        </w:rPr>
        <w:t>مسلّم</w:t>
      </w:r>
      <w:r>
        <w:rPr>
          <w:rtl/>
        </w:rPr>
        <w:t xml:space="preserve"> </w:t>
      </w:r>
      <w:r>
        <w:rPr>
          <w:rFonts w:hint="cs"/>
          <w:rtl/>
        </w:rPr>
        <w:t>وجود</w:t>
      </w:r>
      <w:r>
        <w:rPr>
          <w:rtl/>
        </w:rPr>
        <w:t xml:space="preserve"> </w:t>
      </w:r>
      <w:r>
        <w:rPr>
          <w:rFonts w:hint="cs"/>
          <w:rtl/>
        </w:rPr>
        <w:t>دارد</w:t>
      </w:r>
    </w:p>
    <w:p w:rsidR="007F1202" w:rsidRDefault="007F1202" w:rsidP="007F1202">
      <w:pPr>
        <w:contextualSpacing/>
        <w:rPr>
          <w:rtl/>
        </w:rPr>
      </w:pPr>
      <w:r>
        <w:rPr>
          <w:rFonts w:hint="cs"/>
          <w:rtl/>
        </w:rPr>
        <w:t>ما</w:t>
      </w:r>
      <w:r>
        <w:rPr>
          <w:rtl/>
        </w:rPr>
        <w:t xml:space="preserve"> </w:t>
      </w:r>
      <w:r>
        <w:rPr>
          <w:rFonts w:hint="cs"/>
          <w:rtl/>
        </w:rPr>
        <w:t>همين</w:t>
      </w:r>
      <w:r>
        <w:rPr>
          <w:rtl/>
        </w:rPr>
        <w:t xml:space="preserve"> </w:t>
      </w:r>
      <w:r>
        <w:rPr>
          <w:rFonts w:hint="cs"/>
          <w:rtl/>
        </w:rPr>
        <w:t>نفس</w:t>
      </w:r>
      <w:r>
        <w:rPr>
          <w:rtl/>
        </w:rPr>
        <w:t xml:space="preserve"> </w:t>
      </w:r>
      <w:r>
        <w:rPr>
          <w:rFonts w:hint="cs"/>
          <w:rtl/>
        </w:rPr>
        <w:t>را</w:t>
      </w:r>
      <w:r>
        <w:rPr>
          <w:rtl/>
        </w:rPr>
        <w:t xml:space="preserve"> </w:t>
      </w:r>
      <w:r>
        <w:rPr>
          <w:rFonts w:hint="cs"/>
          <w:rtl/>
        </w:rPr>
        <w:t>تصوّر</w:t>
      </w:r>
      <w:r>
        <w:rPr>
          <w:rtl/>
        </w:rPr>
        <w:t xml:space="preserve"> </w:t>
      </w:r>
      <w:r>
        <w:rPr>
          <w:rFonts w:hint="cs"/>
          <w:rtl/>
        </w:rPr>
        <w:t>كرده‌ايم</w:t>
      </w:r>
    </w:p>
    <w:p w:rsidR="007F1202" w:rsidRDefault="007F1202" w:rsidP="007F1202">
      <w:pPr>
        <w:contextualSpacing/>
        <w:rPr>
          <w:rtl/>
        </w:rPr>
      </w:pPr>
      <w:r>
        <w:rPr>
          <w:rFonts w:hint="cs"/>
          <w:rtl/>
        </w:rPr>
        <w:t>همين</w:t>
      </w:r>
      <w:r>
        <w:rPr>
          <w:rtl/>
        </w:rPr>
        <w:t xml:space="preserve"> </w:t>
      </w:r>
      <w:r>
        <w:rPr>
          <w:rFonts w:hint="cs"/>
          <w:rtl/>
        </w:rPr>
        <w:t>نفسي</w:t>
      </w:r>
      <w:r>
        <w:rPr>
          <w:rtl/>
        </w:rPr>
        <w:t xml:space="preserve"> </w:t>
      </w:r>
      <w:r>
        <w:rPr>
          <w:rFonts w:hint="cs"/>
          <w:rtl/>
        </w:rPr>
        <w:t>كه</w:t>
      </w:r>
      <w:r>
        <w:rPr>
          <w:rtl/>
        </w:rPr>
        <w:t xml:space="preserve"> </w:t>
      </w:r>
      <w:r>
        <w:rPr>
          <w:rFonts w:hint="cs"/>
          <w:rtl/>
        </w:rPr>
        <w:t>او</w:t>
      </w:r>
      <w:r>
        <w:rPr>
          <w:rtl/>
        </w:rPr>
        <w:t xml:space="preserve"> </w:t>
      </w:r>
      <w:r>
        <w:rPr>
          <w:rFonts w:hint="cs"/>
          <w:rtl/>
        </w:rPr>
        <w:t>به</w:t>
      </w:r>
      <w:r>
        <w:rPr>
          <w:rtl/>
        </w:rPr>
        <w:t xml:space="preserve"> </w:t>
      </w:r>
      <w:r>
        <w:rPr>
          <w:rFonts w:hint="cs"/>
          <w:rtl/>
        </w:rPr>
        <w:t>ما</w:t>
      </w:r>
      <w:r>
        <w:rPr>
          <w:rtl/>
        </w:rPr>
        <w:t xml:space="preserve"> </w:t>
      </w:r>
      <w:r>
        <w:rPr>
          <w:rFonts w:hint="cs"/>
          <w:rtl/>
        </w:rPr>
        <w:t>مي‌گويد</w:t>
      </w:r>
      <w:r>
        <w:rPr>
          <w:rtl/>
        </w:rPr>
        <w:t xml:space="preserve"> </w:t>
      </w:r>
      <w:r>
        <w:rPr>
          <w:rFonts w:hint="cs"/>
          <w:rtl/>
        </w:rPr>
        <w:t>واقعي</w:t>
      </w:r>
      <w:r>
        <w:rPr>
          <w:rtl/>
        </w:rPr>
        <w:t xml:space="preserve"> </w:t>
      </w:r>
      <w:r>
        <w:rPr>
          <w:rFonts w:hint="cs"/>
          <w:rtl/>
        </w:rPr>
        <w:t>نيست</w:t>
      </w:r>
    </w:p>
    <w:p w:rsidR="007F1202" w:rsidRDefault="007F1202" w:rsidP="007F1202">
      <w:pPr>
        <w:contextualSpacing/>
        <w:rPr>
          <w:rtl/>
        </w:rPr>
      </w:pPr>
      <w:r>
        <w:rPr>
          <w:rFonts w:hint="cs"/>
          <w:rtl/>
        </w:rPr>
        <w:t>ما</w:t>
      </w:r>
      <w:r>
        <w:rPr>
          <w:rtl/>
        </w:rPr>
        <w:t xml:space="preserve"> </w:t>
      </w:r>
      <w:r>
        <w:rPr>
          <w:rFonts w:hint="cs"/>
          <w:rtl/>
        </w:rPr>
        <w:t>همين</w:t>
      </w:r>
      <w:r>
        <w:rPr>
          <w:rtl/>
        </w:rPr>
        <w:t xml:space="preserve"> </w:t>
      </w:r>
      <w:r>
        <w:rPr>
          <w:rFonts w:hint="cs"/>
          <w:rtl/>
        </w:rPr>
        <w:t>نفسي</w:t>
      </w:r>
      <w:r>
        <w:rPr>
          <w:rtl/>
        </w:rPr>
        <w:t xml:space="preserve"> </w:t>
      </w:r>
      <w:r>
        <w:rPr>
          <w:rFonts w:hint="cs"/>
          <w:rtl/>
        </w:rPr>
        <w:t>را</w:t>
      </w:r>
      <w:r>
        <w:rPr>
          <w:rtl/>
        </w:rPr>
        <w:t xml:space="preserve"> </w:t>
      </w:r>
      <w:r>
        <w:rPr>
          <w:rFonts w:hint="cs"/>
          <w:rtl/>
        </w:rPr>
        <w:t>تصوّر</w:t>
      </w:r>
      <w:r>
        <w:rPr>
          <w:rtl/>
        </w:rPr>
        <w:t xml:space="preserve"> </w:t>
      </w:r>
      <w:r>
        <w:rPr>
          <w:rFonts w:hint="cs"/>
          <w:rtl/>
        </w:rPr>
        <w:t>كرديم</w:t>
      </w:r>
    </w:p>
    <w:p w:rsidR="007F1202" w:rsidRDefault="007F1202" w:rsidP="007F1202">
      <w:pPr>
        <w:contextualSpacing/>
        <w:rPr>
          <w:rtl/>
        </w:rPr>
      </w:pPr>
      <w:r>
        <w:rPr>
          <w:rFonts w:hint="cs"/>
          <w:rtl/>
        </w:rPr>
        <w:t>كه</w:t>
      </w:r>
      <w:r>
        <w:rPr>
          <w:rtl/>
        </w:rPr>
        <w:t xml:space="preserve"> </w:t>
      </w:r>
      <w:r>
        <w:rPr>
          <w:rFonts w:hint="cs"/>
          <w:rtl/>
        </w:rPr>
        <w:t>از</w:t>
      </w:r>
      <w:r>
        <w:rPr>
          <w:rtl/>
        </w:rPr>
        <w:t xml:space="preserve"> </w:t>
      </w:r>
      <w:r>
        <w:rPr>
          <w:rFonts w:hint="cs"/>
          <w:rtl/>
        </w:rPr>
        <w:t>آن</w:t>
      </w:r>
      <w:r>
        <w:rPr>
          <w:rtl/>
        </w:rPr>
        <w:t xml:space="preserve"> </w:t>
      </w:r>
      <w:r>
        <w:rPr>
          <w:rFonts w:hint="cs"/>
          <w:rtl/>
        </w:rPr>
        <w:t>حالت</w:t>
      </w:r>
      <w:r>
        <w:rPr>
          <w:rtl/>
        </w:rPr>
        <w:t xml:space="preserve"> </w:t>
      </w:r>
      <w:r>
        <w:rPr>
          <w:rFonts w:hint="cs"/>
          <w:rtl/>
        </w:rPr>
        <w:t>داريم</w:t>
      </w:r>
    </w:p>
    <w:p w:rsidR="007F1202" w:rsidRDefault="007F1202" w:rsidP="007F1202">
      <w:pPr>
        <w:contextualSpacing/>
        <w:rPr>
          <w:rtl/>
        </w:rPr>
      </w:pPr>
      <w:r>
        <w:rPr>
          <w:rFonts w:hint="cs"/>
          <w:rtl/>
        </w:rPr>
        <w:t>و</w:t>
      </w:r>
      <w:r>
        <w:rPr>
          <w:rtl/>
        </w:rPr>
        <w:t xml:space="preserve"> </w:t>
      </w:r>
      <w:r>
        <w:rPr>
          <w:rFonts w:hint="cs"/>
          <w:rtl/>
        </w:rPr>
        <w:t>حالات</w:t>
      </w:r>
      <w:r>
        <w:rPr>
          <w:rtl/>
        </w:rPr>
        <w:t xml:space="preserve"> </w:t>
      </w:r>
      <w:r>
        <w:rPr>
          <w:rFonts w:hint="cs"/>
          <w:rtl/>
        </w:rPr>
        <w:t>خود</w:t>
      </w:r>
      <w:r>
        <w:rPr>
          <w:rtl/>
        </w:rPr>
        <w:t xml:space="preserve"> </w:t>
      </w:r>
      <w:r>
        <w:rPr>
          <w:rFonts w:hint="cs"/>
          <w:rtl/>
        </w:rPr>
        <w:t>را</w:t>
      </w:r>
      <w:r>
        <w:rPr>
          <w:rtl/>
        </w:rPr>
        <w:t xml:space="preserve"> </w:t>
      </w:r>
      <w:r>
        <w:rPr>
          <w:rFonts w:hint="cs"/>
          <w:rtl/>
        </w:rPr>
        <w:t>در</w:t>
      </w:r>
      <w:r>
        <w:rPr>
          <w:rtl/>
        </w:rPr>
        <w:t xml:space="preserve"> </w:t>
      </w:r>
      <w:r>
        <w:rPr>
          <w:rFonts w:hint="cs"/>
          <w:rtl/>
        </w:rPr>
        <w:t>آن</w:t>
      </w:r>
      <w:r>
        <w:rPr>
          <w:rtl/>
        </w:rPr>
        <w:t xml:space="preserve"> </w:t>
      </w:r>
      <w:r>
        <w:rPr>
          <w:rFonts w:hint="cs"/>
          <w:rtl/>
        </w:rPr>
        <w:t>حس</w:t>
      </w:r>
      <w:r>
        <w:rPr>
          <w:rtl/>
        </w:rPr>
        <w:t xml:space="preserve"> </w:t>
      </w:r>
      <w:r>
        <w:rPr>
          <w:rFonts w:hint="cs"/>
          <w:rtl/>
        </w:rPr>
        <w:t>مي‌كنيم</w:t>
      </w:r>
    </w:p>
    <w:p w:rsidR="007F1202" w:rsidRDefault="007F1202" w:rsidP="007F1202">
      <w:pPr>
        <w:contextualSpacing/>
        <w:rPr>
          <w:rtl/>
        </w:rPr>
      </w:pPr>
      <w:r>
        <w:rPr>
          <w:rFonts w:hint="cs"/>
          <w:rtl/>
        </w:rPr>
        <w:t>اين</w:t>
      </w:r>
      <w:r>
        <w:rPr>
          <w:rtl/>
        </w:rPr>
        <w:t xml:space="preserve"> </w:t>
      </w:r>
      <w:r>
        <w:rPr>
          <w:rFonts w:hint="cs"/>
          <w:rtl/>
        </w:rPr>
        <w:t>نفس</w:t>
      </w:r>
      <w:r>
        <w:rPr>
          <w:rtl/>
        </w:rPr>
        <w:t xml:space="preserve"> </w:t>
      </w:r>
      <w:r>
        <w:rPr>
          <w:rFonts w:hint="cs"/>
          <w:rtl/>
        </w:rPr>
        <w:t>اگر</w:t>
      </w:r>
      <w:r>
        <w:rPr>
          <w:rtl/>
        </w:rPr>
        <w:t xml:space="preserve"> </w:t>
      </w:r>
      <w:r>
        <w:rPr>
          <w:rFonts w:hint="cs"/>
          <w:rtl/>
        </w:rPr>
        <w:t>چه</w:t>
      </w:r>
      <w:r>
        <w:rPr>
          <w:rtl/>
        </w:rPr>
        <w:t xml:space="preserve"> </w:t>
      </w:r>
      <w:r>
        <w:rPr>
          <w:rFonts w:hint="cs"/>
          <w:rtl/>
        </w:rPr>
        <w:t>مجازي</w:t>
      </w:r>
      <w:r>
        <w:rPr>
          <w:rtl/>
        </w:rPr>
        <w:t xml:space="preserve"> </w:t>
      </w:r>
      <w:r>
        <w:rPr>
          <w:rFonts w:hint="cs"/>
          <w:rtl/>
        </w:rPr>
        <w:t>باشد</w:t>
      </w:r>
    </w:p>
    <w:p w:rsidR="007F1202" w:rsidRDefault="007F1202" w:rsidP="007F1202">
      <w:pPr>
        <w:contextualSpacing/>
        <w:rPr>
          <w:rtl/>
        </w:rPr>
      </w:pPr>
      <w:r>
        <w:rPr>
          <w:rFonts w:hint="cs"/>
          <w:rtl/>
        </w:rPr>
        <w:t>يعني</w:t>
      </w:r>
      <w:r>
        <w:rPr>
          <w:rtl/>
        </w:rPr>
        <w:t xml:space="preserve"> </w:t>
      </w:r>
      <w:r>
        <w:rPr>
          <w:rFonts w:hint="cs"/>
          <w:rtl/>
        </w:rPr>
        <w:t>اگر</w:t>
      </w:r>
      <w:r>
        <w:rPr>
          <w:rtl/>
        </w:rPr>
        <w:t xml:space="preserve"> </w:t>
      </w:r>
      <w:r>
        <w:rPr>
          <w:rFonts w:hint="cs"/>
          <w:rtl/>
        </w:rPr>
        <w:t>چه</w:t>
      </w:r>
      <w:r>
        <w:rPr>
          <w:rtl/>
        </w:rPr>
        <w:t xml:space="preserve"> </w:t>
      </w:r>
      <w:r>
        <w:rPr>
          <w:rFonts w:hint="cs"/>
          <w:rtl/>
        </w:rPr>
        <w:t>طراح</w:t>
      </w:r>
      <w:r>
        <w:rPr>
          <w:rtl/>
        </w:rPr>
        <w:t xml:space="preserve"> </w:t>
      </w:r>
      <w:r>
        <w:rPr>
          <w:rFonts w:hint="cs"/>
          <w:rtl/>
        </w:rPr>
        <w:t>شبهه</w:t>
      </w:r>
      <w:r>
        <w:rPr>
          <w:rtl/>
        </w:rPr>
        <w:t xml:space="preserve"> </w:t>
      </w:r>
      <w:r>
        <w:rPr>
          <w:rFonts w:hint="cs"/>
          <w:rtl/>
        </w:rPr>
        <w:t>بگويد</w:t>
      </w:r>
      <w:r>
        <w:rPr>
          <w:rtl/>
        </w:rPr>
        <w:t xml:space="preserve"> </w:t>
      </w:r>
      <w:r>
        <w:rPr>
          <w:rFonts w:hint="cs"/>
          <w:rtl/>
        </w:rPr>
        <w:t>اين</w:t>
      </w:r>
      <w:r>
        <w:rPr>
          <w:rtl/>
        </w:rPr>
        <w:t xml:space="preserve"> </w:t>
      </w:r>
      <w:r>
        <w:rPr>
          <w:rFonts w:hint="cs"/>
          <w:rtl/>
        </w:rPr>
        <w:t>نفسي</w:t>
      </w:r>
      <w:r>
        <w:rPr>
          <w:rtl/>
        </w:rPr>
        <w:t xml:space="preserve"> </w:t>
      </w:r>
      <w:r>
        <w:rPr>
          <w:rFonts w:hint="cs"/>
          <w:rtl/>
        </w:rPr>
        <w:t>كه</w:t>
      </w:r>
      <w:r>
        <w:rPr>
          <w:rtl/>
        </w:rPr>
        <w:t xml:space="preserve"> </w:t>
      </w:r>
      <w:r>
        <w:rPr>
          <w:rFonts w:hint="cs"/>
          <w:rtl/>
        </w:rPr>
        <w:t>تصوّر</w:t>
      </w:r>
      <w:r>
        <w:rPr>
          <w:rtl/>
        </w:rPr>
        <w:t xml:space="preserve"> </w:t>
      </w:r>
      <w:r>
        <w:rPr>
          <w:rFonts w:hint="cs"/>
          <w:rtl/>
        </w:rPr>
        <w:t>كرده‌ايد</w:t>
      </w:r>
    </w:p>
    <w:p w:rsidR="007F1202" w:rsidRDefault="007F1202" w:rsidP="007F1202">
      <w:pPr>
        <w:contextualSpacing/>
        <w:rPr>
          <w:rtl/>
        </w:rPr>
      </w:pPr>
      <w:r>
        <w:rPr>
          <w:rFonts w:hint="cs"/>
          <w:rtl/>
        </w:rPr>
        <w:t>حقيقي</w:t>
      </w:r>
      <w:r>
        <w:rPr>
          <w:rtl/>
        </w:rPr>
        <w:t xml:space="preserve"> </w:t>
      </w:r>
      <w:r>
        <w:rPr>
          <w:rFonts w:hint="cs"/>
          <w:rtl/>
        </w:rPr>
        <w:t>نيست</w:t>
      </w:r>
      <w:r>
        <w:rPr>
          <w:rtl/>
        </w:rPr>
        <w:t xml:space="preserve"> </w:t>
      </w:r>
      <w:r>
        <w:rPr>
          <w:rFonts w:hint="cs"/>
          <w:rtl/>
        </w:rPr>
        <w:t>و</w:t>
      </w:r>
      <w:r>
        <w:rPr>
          <w:rtl/>
        </w:rPr>
        <w:t xml:space="preserve"> </w:t>
      </w:r>
      <w:r>
        <w:rPr>
          <w:rFonts w:hint="cs"/>
          <w:rtl/>
        </w:rPr>
        <w:t>مجازي‌ست</w:t>
      </w:r>
      <w:r>
        <w:rPr>
          <w:rtl/>
        </w:rPr>
        <w:t xml:space="preserve"> </w:t>
      </w:r>
      <w:r>
        <w:rPr>
          <w:rFonts w:hint="cs"/>
          <w:rtl/>
        </w:rPr>
        <w:t>و</w:t>
      </w:r>
      <w:r>
        <w:rPr>
          <w:rtl/>
        </w:rPr>
        <w:t xml:space="preserve"> </w:t>
      </w:r>
      <w:r>
        <w:rPr>
          <w:rFonts w:hint="cs"/>
          <w:rtl/>
        </w:rPr>
        <w:t>توهّمي</w:t>
      </w:r>
    </w:p>
    <w:p w:rsidR="007F1202" w:rsidRDefault="007F1202" w:rsidP="007F1202">
      <w:pPr>
        <w:contextualSpacing/>
        <w:rPr>
          <w:rtl/>
        </w:rPr>
      </w:pPr>
      <w:r>
        <w:rPr>
          <w:rFonts w:hint="cs"/>
          <w:rtl/>
        </w:rPr>
        <w:t>در</w:t>
      </w:r>
      <w:r>
        <w:rPr>
          <w:rtl/>
        </w:rPr>
        <w:t xml:space="preserve"> </w:t>
      </w:r>
      <w:r>
        <w:rPr>
          <w:rFonts w:hint="cs"/>
          <w:rtl/>
        </w:rPr>
        <w:t>هر</w:t>
      </w:r>
      <w:r>
        <w:rPr>
          <w:rtl/>
        </w:rPr>
        <w:t xml:space="preserve"> </w:t>
      </w:r>
      <w:r>
        <w:rPr>
          <w:rFonts w:hint="cs"/>
          <w:rtl/>
        </w:rPr>
        <w:t>صورت</w:t>
      </w:r>
      <w:r>
        <w:rPr>
          <w:rtl/>
        </w:rPr>
        <w:t xml:space="preserve"> </w:t>
      </w:r>
      <w:r>
        <w:rPr>
          <w:rFonts w:hint="cs"/>
          <w:rtl/>
        </w:rPr>
        <w:t>محل</w:t>
      </w:r>
      <w:r>
        <w:rPr>
          <w:rtl/>
        </w:rPr>
        <w:t xml:space="preserve"> </w:t>
      </w:r>
      <w:r>
        <w:rPr>
          <w:rFonts w:hint="cs"/>
          <w:rtl/>
        </w:rPr>
        <w:t>انتزاع</w:t>
      </w:r>
      <w:r>
        <w:rPr>
          <w:rtl/>
        </w:rPr>
        <w:t xml:space="preserve"> </w:t>
      </w:r>
      <w:r>
        <w:rPr>
          <w:rFonts w:hint="cs"/>
          <w:rtl/>
        </w:rPr>
        <w:t>بوده</w:t>
      </w:r>
      <w:r>
        <w:rPr>
          <w:rtl/>
        </w:rPr>
        <w:t xml:space="preserve"> </w:t>
      </w:r>
      <w:r>
        <w:rPr>
          <w:rFonts w:hint="cs"/>
          <w:rtl/>
        </w:rPr>
        <w:t>است</w:t>
      </w:r>
    </w:p>
    <w:p w:rsidR="007F1202" w:rsidRDefault="007F1202" w:rsidP="007F1202">
      <w:pPr>
        <w:contextualSpacing/>
        <w:rPr>
          <w:rtl/>
        </w:rPr>
      </w:pPr>
      <w:r>
        <w:rPr>
          <w:rFonts w:hint="cs"/>
          <w:rtl/>
        </w:rPr>
        <w:t>وقتي</w:t>
      </w:r>
      <w:r>
        <w:rPr>
          <w:rtl/>
        </w:rPr>
        <w:t xml:space="preserve"> </w:t>
      </w:r>
      <w:r>
        <w:rPr>
          <w:rFonts w:hint="cs"/>
          <w:rtl/>
        </w:rPr>
        <w:t>كه</w:t>
      </w:r>
      <w:r>
        <w:rPr>
          <w:rtl/>
        </w:rPr>
        <w:t xml:space="preserve"> </w:t>
      </w:r>
      <w:r>
        <w:rPr>
          <w:rFonts w:hint="cs"/>
          <w:rtl/>
        </w:rPr>
        <w:t>مفهوم</w:t>
      </w:r>
      <w:r>
        <w:rPr>
          <w:rtl/>
        </w:rPr>
        <w:t xml:space="preserve"> «</w:t>
      </w:r>
      <w:r>
        <w:rPr>
          <w:rFonts w:hint="cs"/>
          <w:rtl/>
        </w:rPr>
        <w:t>من</w:t>
      </w:r>
      <w:r>
        <w:rPr>
          <w:rFonts w:hint="eastAsia"/>
          <w:rtl/>
        </w:rPr>
        <w:t>»</w:t>
      </w:r>
      <w:r>
        <w:rPr>
          <w:rtl/>
        </w:rPr>
        <w:t xml:space="preserve"> </w:t>
      </w:r>
      <w:r>
        <w:rPr>
          <w:rFonts w:hint="cs"/>
          <w:rtl/>
        </w:rPr>
        <w:t>تولّد</w:t>
      </w:r>
      <w:r>
        <w:rPr>
          <w:rtl/>
        </w:rPr>
        <w:t xml:space="preserve"> </w:t>
      </w:r>
      <w:r>
        <w:rPr>
          <w:rFonts w:hint="cs"/>
          <w:rtl/>
        </w:rPr>
        <w:t>مي‌يافت</w:t>
      </w:r>
    </w:p>
    <w:p w:rsidR="007F1202" w:rsidRDefault="007F1202" w:rsidP="007F1202">
      <w:pPr>
        <w:contextualSpacing/>
        <w:rPr>
          <w:rtl/>
        </w:rPr>
      </w:pPr>
    </w:p>
    <w:p w:rsidR="007F1202" w:rsidRDefault="007F1202" w:rsidP="007F1202">
      <w:pPr>
        <w:contextualSpacing/>
        <w:rPr>
          <w:rtl/>
        </w:rPr>
      </w:pPr>
      <w:r>
        <w:rPr>
          <w:rFonts w:hint="cs"/>
          <w:rtl/>
        </w:rPr>
        <w:t>به</w:t>
      </w:r>
      <w:r>
        <w:rPr>
          <w:rtl/>
        </w:rPr>
        <w:t xml:space="preserve"> </w:t>
      </w:r>
      <w:r>
        <w:rPr>
          <w:rFonts w:hint="cs"/>
          <w:rtl/>
        </w:rPr>
        <w:t>بيان</w:t>
      </w:r>
      <w:r>
        <w:rPr>
          <w:rtl/>
        </w:rPr>
        <w:t xml:space="preserve"> </w:t>
      </w:r>
      <w:r>
        <w:rPr>
          <w:rFonts w:hint="cs"/>
          <w:rtl/>
        </w:rPr>
        <w:t>ديگر</w:t>
      </w:r>
    </w:p>
    <w:p w:rsidR="007F1202" w:rsidRDefault="007F1202" w:rsidP="007F1202">
      <w:pPr>
        <w:contextualSpacing/>
        <w:rPr>
          <w:rtl/>
        </w:rPr>
      </w:pPr>
      <w:r>
        <w:rPr>
          <w:rFonts w:hint="cs"/>
          <w:rtl/>
        </w:rPr>
        <w:t>از</w:t>
      </w:r>
      <w:r>
        <w:rPr>
          <w:rtl/>
        </w:rPr>
        <w:t xml:space="preserve"> </w:t>
      </w:r>
      <w:r>
        <w:rPr>
          <w:rFonts w:hint="cs"/>
          <w:rtl/>
        </w:rPr>
        <w:t>هر</w:t>
      </w:r>
      <w:r>
        <w:rPr>
          <w:rtl/>
        </w:rPr>
        <w:t xml:space="preserve"> </w:t>
      </w:r>
      <w:r>
        <w:rPr>
          <w:rFonts w:hint="cs"/>
          <w:rtl/>
        </w:rPr>
        <w:t>انساني</w:t>
      </w:r>
      <w:r>
        <w:rPr>
          <w:rtl/>
        </w:rPr>
        <w:t xml:space="preserve"> </w:t>
      </w:r>
      <w:r>
        <w:rPr>
          <w:rFonts w:hint="cs"/>
          <w:rtl/>
        </w:rPr>
        <w:t>بپرسيد</w:t>
      </w:r>
      <w:r>
        <w:rPr>
          <w:rtl/>
        </w:rPr>
        <w:t xml:space="preserve"> </w:t>
      </w:r>
      <w:r>
        <w:rPr>
          <w:rFonts w:hint="cs"/>
          <w:rtl/>
        </w:rPr>
        <w:t>كه</w:t>
      </w:r>
      <w:r>
        <w:rPr>
          <w:rtl/>
        </w:rPr>
        <w:t xml:space="preserve"> «</w:t>
      </w:r>
      <w:r>
        <w:rPr>
          <w:rFonts w:hint="cs"/>
          <w:rtl/>
        </w:rPr>
        <w:t>من</w:t>
      </w:r>
      <w:r>
        <w:rPr>
          <w:rFonts w:hint="eastAsia"/>
          <w:rtl/>
        </w:rPr>
        <w:t>»</w:t>
      </w:r>
      <w:r>
        <w:rPr>
          <w:rtl/>
        </w:rPr>
        <w:t xml:space="preserve"> </w:t>
      </w:r>
      <w:r>
        <w:rPr>
          <w:rFonts w:hint="cs"/>
          <w:rtl/>
        </w:rPr>
        <w:t>را</w:t>
      </w:r>
      <w:r>
        <w:rPr>
          <w:rtl/>
        </w:rPr>
        <w:t xml:space="preserve"> </w:t>
      </w:r>
      <w:r>
        <w:rPr>
          <w:rFonts w:hint="cs"/>
          <w:rtl/>
        </w:rPr>
        <w:t>از</w:t>
      </w:r>
      <w:r>
        <w:rPr>
          <w:rtl/>
        </w:rPr>
        <w:t xml:space="preserve"> </w:t>
      </w:r>
      <w:r>
        <w:rPr>
          <w:rFonts w:hint="cs"/>
          <w:rtl/>
        </w:rPr>
        <w:t>كجا</w:t>
      </w:r>
      <w:r>
        <w:rPr>
          <w:rtl/>
        </w:rPr>
        <w:t xml:space="preserve"> </w:t>
      </w:r>
      <w:r>
        <w:rPr>
          <w:rFonts w:hint="cs"/>
          <w:rtl/>
        </w:rPr>
        <w:t>آورده‌اي؟</w:t>
      </w:r>
    </w:p>
    <w:p w:rsidR="007F1202" w:rsidRDefault="007F1202" w:rsidP="007F1202">
      <w:pPr>
        <w:contextualSpacing/>
        <w:rPr>
          <w:rtl/>
        </w:rPr>
      </w:pPr>
      <w:r>
        <w:rPr>
          <w:rFonts w:hint="cs"/>
          <w:rtl/>
        </w:rPr>
        <w:t>پاسخ</w:t>
      </w:r>
      <w:r>
        <w:rPr>
          <w:rtl/>
        </w:rPr>
        <w:t xml:space="preserve"> </w:t>
      </w:r>
      <w:r>
        <w:rPr>
          <w:rFonts w:hint="cs"/>
          <w:rtl/>
        </w:rPr>
        <w:t>خواهد</w:t>
      </w:r>
      <w:r>
        <w:rPr>
          <w:rtl/>
        </w:rPr>
        <w:t xml:space="preserve"> </w:t>
      </w:r>
      <w:r>
        <w:rPr>
          <w:rFonts w:hint="cs"/>
          <w:rtl/>
        </w:rPr>
        <w:t>داد</w:t>
      </w:r>
      <w:r>
        <w:rPr>
          <w:rtl/>
        </w:rPr>
        <w:t xml:space="preserve"> </w:t>
      </w:r>
      <w:r>
        <w:rPr>
          <w:rFonts w:hint="cs"/>
          <w:rtl/>
        </w:rPr>
        <w:t>از</w:t>
      </w:r>
      <w:r>
        <w:rPr>
          <w:rtl/>
        </w:rPr>
        <w:t xml:space="preserve"> </w:t>
      </w:r>
      <w:r>
        <w:rPr>
          <w:rFonts w:hint="cs"/>
          <w:rtl/>
        </w:rPr>
        <w:t>همان</w:t>
      </w:r>
      <w:r>
        <w:rPr>
          <w:rtl/>
        </w:rPr>
        <w:t xml:space="preserve"> </w:t>
      </w:r>
      <w:r>
        <w:rPr>
          <w:rFonts w:hint="cs"/>
          <w:rtl/>
        </w:rPr>
        <w:t>وجود</w:t>
      </w:r>
      <w:r>
        <w:rPr>
          <w:rtl/>
        </w:rPr>
        <w:t xml:space="preserve"> </w:t>
      </w:r>
      <w:r>
        <w:rPr>
          <w:rFonts w:hint="cs"/>
          <w:rtl/>
        </w:rPr>
        <w:t>جوهري</w:t>
      </w:r>
      <w:r>
        <w:rPr>
          <w:rtl/>
        </w:rPr>
        <w:t xml:space="preserve"> </w:t>
      </w:r>
      <w:r>
        <w:rPr>
          <w:rFonts w:hint="cs"/>
          <w:rtl/>
        </w:rPr>
        <w:t>كه</w:t>
      </w:r>
      <w:r>
        <w:rPr>
          <w:rtl/>
        </w:rPr>
        <w:t xml:space="preserve"> «</w:t>
      </w:r>
      <w:r>
        <w:rPr>
          <w:rFonts w:hint="cs"/>
          <w:rtl/>
        </w:rPr>
        <w:t>گرسنگي</w:t>
      </w:r>
      <w:r>
        <w:rPr>
          <w:rFonts w:hint="eastAsia"/>
          <w:rtl/>
        </w:rPr>
        <w:t>»</w:t>
      </w:r>
      <w:r>
        <w:rPr>
          <w:rtl/>
        </w:rPr>
        <w:t xml:space="preserve"> </w:t>
      </w:r>
      <w:r>
        <w:rPr>
          <w:rFonts w:hint="cs"/>
          <w:rtl/>
        </w:rPr>
        <w:t>را</w:t>
      </w:r>
      <w:r>
        <w:rPr>
          <w:rtl/>
        </w:rPr>
        <w:t xml:space="preserve"> </w:t>
      </w:r>
      <w:r>
        <w:rPr>
          <w:rFonts w:hint="cs"/>
          <w:rtl/>
        </w:rPr>
        <w:t>در</w:t>
      </w:r>
      <w:r>
        <w:rPr>
          <w:rtl/>
        </w:rPr>
        <w:t xml:space="preserve"> </w:t>
      </w:r>
      <w:r>
        <w:rPr>
          <w:rFonts w:hint="cs"/>
          <w:rtl/>
        </w:rPr>
        <w:t>آن</w:t>
      </w:r>
      <w:r>
        <w:rPr>
          <w:rtl/>
        </w:rPr>
        <w:t xml:space="preserve"> </w:t>
      </w:r>
      <w:r>
        <w:rPr>
          <w:rFonts w:hint="cs"/>
          <w:rtl/>
        </w:rPr>
        <w:t>حس</w:t>
      </w:r>
      <w:r>
        <w:rPr>
          <w:rtl/>
        </w:rPr>
        <w:t xml:space="preserve"> </w:t>
      </w:r>
      <w:r>
        <w:rPr>
          <w:rFonts w:hint="cs"/>
          <w:rtl/>
        </w:rPr>
        <w:t>كرده‌ام</w:t>
      </w:r>
    </w:p>
    <w:p w:rsidR="007F1202" w:rsidRDefault="007F1202" w:rsidP="007F1202">
      <w:pPr>
        <w:contextualSpacing/>
        <w:rPr>
          <w:rtl/>
        </w:rPr>
      </w:pPr>
      <w:r>
        <w:rPr>
          <w:rFonts w:hint="eastAsia"/>
          <w:rtl/>
        </w:rPr>
        <w:t>«</w:t>
      </w:r>
      <w:r>
        <w:rPr>
          <w:rFonts w:hint="cs"/>
          <w:rtl/>
        </w:rPr>
        <w:t>ترس</w:t>
      </w:r>
      <w:r>
        <w:rPr>
          <w:rFonts w:hint="eastAsia"/>
          <w:rtl/>
        </w:rPr>
        <w:t>»</w:t>
      </w:r>
      <w:r>
        <w:rPr>
          <w:rtl/>
        </w:rPr>
        <w:t xml:space="preserve"> </w:t>
      </w:r>
      <w:r>
        <w:rPr>
          <w:rFonts w:hint="cs"/>
          <w:rtl/>
        </w:rPr>
        <w:t>را</w:t>
      </w:r>
    </w:p>
    <w:p w:rsidR="007F1202" w:rsidRDefault="007F1202" w:rsidP="007F1202">
      <w:pPr>
        <w:contextualSpacing/>
        <w:rPr>
          <w:rtl/>
        </w:rPr>
      </w:pPr>
      <w:r>
        <w:rPr>
          <w:rFonts w:hint="eastAsia"/>
          <w:rtl/>
        </w:rPr>
        <w:t>«</w:t>
      </w:r>
      <w:r>
        <w:rPr>
          <w:rFonts w:hint="cs"/>
          <w:rtl/>
        </w:rPr>
        <w:t>غم</w:t>
      </w:r>
      <w:r>
        <w:rPr>
          <w:rFonts w:hint="eastAsia"/>
          <w:rtl/>
        </w:rPr>
        <w:t>»</w:t>
      </w:r>
      <w:r>
        <w:rPr>
          <w:rtl/>
        </w:rPr>
        <w:t xml:space="preserve"> </w:t>
      </w:r>
      <w:r>
        <w:rPr>
          <w:rFonts w:hint="cs"/>
          <w:rtl/>
        </w:rPr>
        <w:t>و</w:t>
      </w:r>
      <w:r>
        <w:rPr>
          <w:rtl/>
        </w:rPr>
        <w:t xml:space="preserve"> «</w:t>
      </w:r>
      <w:r>
        <w:rPr>
          <w:rFonts w:hint="cs"/>
          <w:rtl/>
        </w:rPr>
        <w:t>شادي</w:t>
      </w:r>
      <w:r>
        <w:rPr>
          <w:rFonts w:hint="eastAsia"/>
          <w:rtl/>
        </w:rPr>
        <w:t>»</w:t>
      </w:r>
      <w:r>
        <w:rPr>
          <w:rtl/>
        </w:rPr>
        <w:t xml:space="preserve"> </w:t>
      </w:r>
      <w:r>
        <w:rPr>
          <w:rFonts w:hint="cs"/>
          <w:rtl/>
        </w:rPr>
        <w:t>را</w:t>
      </w:r>
    </w:p>
    <w:p w:rsidR="007F1202" w:rsidRDefault="007F1202" w:rsidP="007F1202">
      <w:pPr>
        <w:contextualSpacing/>
        <w:rPr>
          <w:rtl/>
        </w:rPr>
      </w:pPr>
      <w:r>
        <w:rPr>
          <w:rFonts w:hint="cs"/>
          <w:rtl/>
        </w:rPr>
        <w:t>گرما</w:t>
      </w:r>
      <w:r>
        <w:rPr>
          <w:rtl/>
        </w:rPr>
        <w:t xml:space="preserve"> </w:t>
      </w:r>
      <w:r>
        <w:rPr>
          <w:rFonts w:hint="cs"/>
          <w:rtl/>
        </w:rPr>
        <w:t>و</w:t>
      </w:r>
      <w:r>
        <w:rPr>
          <w:rtl/>
        </w:rPr>
        <w:t xml:space="preserve"> </w:t>
      </w:r>
      <w:r>
        <w:rPr>
          <w:rFonts w:hint="cs"/>
          <w:rtl/>
        </w:rPr>
        <w:t>سرما</w:t>
      </w:r>
      <w:r>
        <w:rPr>
          <w:rtl/>
        </w:rPr>
        <w:t xml:space="preserve"> </w:t>
      </w:r>
      <w:r>
        <w:rPr>
          <w:rFonts w:hint="cs"/>
          <w:rtl/>
        </w:rPr>
        <w:t>را</w:t>
      </w:r>
      <w:r>
        <w:rPr>
          <w:rtl/>
        </w:rPr>
        <w:t xml:space="preserve"> </w:t>
      </w:r>
      <w:r>
        <w:rPr>
          <w:rFonts w:hint="cs"/>
          <w:rtl/>
        </w:rPr>
        <w:t>در</w:t>
      </w:r>
      <w:r>
        <w:rPr>
          <w:rtl/>
        </w:rPr>
        <w:t xml:space="preserve"> </w:t>
      </w:r>
      <w:r>
        <w:rPr>
          <w:rFonts w:hint="cs"/>
          <w:rtl/>
        </w:rPr>
        <w:t>آن</w:t>
      </w:r>
      <w:r>
        <w:rPr>
          <w:rtl/>
        </w:rPr>
        <w:t xml:space="preserve"> </w:t>
      </w:r>
      <w:r>
        <w:rPr>
          <w:rFonts w:hint="cs"/>
          <w:rtl/>
        </w:rPr>
        <w:t>درك</w:t>
      </w:r>
      <w:r>
        <w:rPr>
          <w:rtl/>
        </w:rPr>
        <w:t xml:space="preserve"> </w:t>
      </w:r>
      <w:r>
        <w:rPr>
          <w:rFonts w:hint="cs"/>
          <w:rtl/>
        </w:rPr>
        <w:t>كرده‌ام</w:t>
      </w:r>
    </w:p>
    <w:p w:rsidR="007F1202" w:rsidRDefault="007F1202" w:rsidP="007F1202">
      <w:pPr>
        <w:contextualSpacing/>
        <w:rPr>
          <w:rtl/>
        </w:rPr>
      </w:pPr>
      <w:r>
        <w:rPr>
          <w:rFonts w:hint="cs"/>
          <w:rtl/>
        </w:rPr>
        <w:t>اين</w:t>
      </w:r>
      <w:r>
        <w:rPr>
          <w:rtl/>
        </w:rPr>
        <w:t xml:space="preserve"> </w:t>
      </w:r>
      <w:r>
        <w:rPr>
          <w:rFonts w:hint="cs"/>
          <w:rtl/>
        </w:rPr>
        <w:t>حالات</w:t>
      </w:r>
      <w:r>
        <w:rPr>
          <w:rtl/>
        </w:rPr>
        <w:t xml:space="preserve"> </w:t>
      </w:r>
      <w:r>
        <w:rPr>
          <w:rFonts w:hint="cs"/>
          <w:rtl/>
        </w:rPr>
        <w:t>را</w:t>
      </w:r>
      <w:r>
        <w:rPr>
          <w:rtl/>
        </w:rPr>
        <w:t xml:space="preserve"> </w:t>
      </w:r>
      <w:r>
        <w:rPr>
          <w:rFonts w:hint="cs"/>
          <w:rtl/>
        </w:rPr>
        <w:t>ما</w:t>
      </w:r>
      <w:r>
        <w:rPr>
          <w:rtl/>
        </w:rPr>
        <w:t xml:space="preserve"> </w:t>
      </w:r>
      <w:r>
        <w:rPr>
          <w:rFonts w:hint="cs"/>
          <w:rtl/>
        </w:rPr>
        <w:t>در</w:t>
      </w:r>
      <w:r>
        <w:rPr>
          <w:rtl/>
        </w:rPr>
        <w:t xml:space="preserve"> </w:t>
      </w:r>
      <w:r>
        <w:rPr>
          <w:rFonts w:hint="cs"/>
          <w:rtl/>
        </w:rPr>
        <w:t>نفسي</w:t>
      </w:r>
      <w:r>
        <w:rPr>
          <w:rtl/>
        </w:rPr>
        <w:t xml:space="preserve"> </w:t>
      </w:r>
      <w:r>
        <w:rPr>
          <w:rFonts w:hint="cs"/>
          <w:rtl/>
        </w:rPr>
        <w:t>خود</w:t>
      </w:r>
      <w:r>
        <w:rPr>
          <w:rtl/>
        </w:rPr>
        <w:t xml:space="preserve"> </w:t>
      </w:r>
      <w:r>
        <w:rPr>
          <w:rFonts w:hint="cs"/>
          <w:rtl/>
        </w:rPr>
        <w:t>حس</w:t>
      </w:r>
      <w:r>
        <w:rPr>
          <w:rtl/>
        </w:rPr>
        <w:t xml:space="preserve"> </w:t>
      </w:r>
      <w:r>
        <w:rPr>
          <w:rFonts w:hint="cs"/>
          <w:rtl/>
        </w:rPr>
        <w:t>مي‌كنيم</w:t>
      </w:r>
    </w:p>
    <w:p w:rsidR="007F1202" w:rsidRDefault="007F1202" w:rsidP="007F1202">
      <w:pPr>
        <w:contextualSpacing/>
        <w:rPr>
          <w:rtl/>
        </w:rPr>
      </w:pPr>
      <w:r>
        <w:rPr>
          <w:rFonts w:hint="cs"/>
          <w:rtl/>
        </w:rPr>
        <w:t>پس</w:t>
      </w:r>
      <w:r>
        <w:rPr>
          <w:rtl/>
        </w:rPr>
        <w:t xml:space="preserve"> </w:t>
      </w:r>
      <w:r>
        <w:rPr>
          <w:rFonts w:hint="cs"/>
          <w:rtl/>
        </w:rPr>
        <w:t>منتزعٌ‌منه</w:t>
      </w:r>
      <w:r>
        <w:rPr>
          <w:rtl/>
        </w:rPr>
        <w:t xml:space="preserve"> </w:t>
      </w:r>
      <w:r>
        <w:rPr>
          <w:rFonts w:hint="cs"/>
          <w:rtl/>
        </w:rPr>
        <w:t>مفهوم</w:t>
      </w:r>
      <w:r>
        <w:rPr>
          <w:rtl/>
        </w:rPr>
        <w:t xml:space="preserve"> «</w:t>
      </w:r>
      <w:r>
        <w:rPr>
          <w:rFonts w:hint="cs"/>
          <w:rtl/>
        </w:rPr>
        <w:t>من</w:t>
      </w:r>
      <w:r>
        <w:rPr>
          <w:rFonts w:hint="eastAsia"/>
          <w:rtl/>
        </w:rPr>
        <w:t>»</w:t>
      </w:r>
      <w:r>
        <w:rPr>
          <w:rtl/>
        </w:rPr>
        <w:t xml:space="preserve"> </w:t>
      </w:r>
      <w:r>
        <w:rPr>
          <w:rFonts w:hint="cs"/>
          <w:rtl/>
        </w:rPr>
        <w:t>همين</w:t>
      </w:r>
      <w:r>
        <w:rPr>
          <w:rtl/>
        </w:rPr>
        <w:t xml:space="preserve"> </w:t>
      </w:r>
      <w:r>
        <w:rPr>
          <w:rFonts w:hint="cs"/>
          <w:rtl/>
        </w:rPr>
        <w:t>نفس</w:t>
      </w:r>
      <w:r>
        <w:rPr>
          <w:rtl/>
        </w:rPr>
        <w:t xml:space="preserve"> </w:t>
      </w:r>
      <w:r>
        <w:rPr>
          <w:rFonts w:hint="cs"/>
          <w:rtl/>
        </w:rPr>
        <w:t>است</w:t>
      </w:r>
    </w:p>
    <w:p w:rsidR="007F1202" w:rsidRDefault="007F1202" w:rsidP="007F1202">
      <w:pPr>
        <w:contextualSpacing/>
        <w:rPr>
          <w:rtl/>
        </w:rPr>
      </w:pPr>
      <w:r>
        <w:rPr>
          <w:rFonts w:hint="cs"/>
          <w:rtl/>
        </w:rPr>
        <w:lastRenderedPageBreak/>
        <w:t>همين</w:t>
      </w:r>
      <w:r>
        <w:rPr>
          <w:rtl/>
        </w:rPr>
        <w:t xml:space="preserve"> «</w:t>
      </w:r>
      <w:r>
        <w:rPr>
          <w:rFonts w:hint="cs"/>
          <w:rtl/>
        </w:rPr>
        <w:t>خود</w:t>
      </w:r>
      <w:r>
        <w:rPr>
          <w:rFonts w:hint="eastAsia"/>
          <w:rtl/>
        </w:rPr>
        <w:t>»</w:t>
      </w:r>
      <w:r>
        <w:rPr>
          <w:rtl/>
        </w:rPr>
        <w:t xml:space="preserve"> </w:t>
      </w:r>
      <w:r>
        <w:rPr>
          <w:rFonts w:hint="cs"/>
          <w:rtl/>
        </w:rPr>
        <w:t>است</w:t>
      </w:r>
    </w:p>
    <w:p w:rsidR="007F1202" w:rsidRDefault="007F1202" w:rsidP="007F1202">
      <w:pPr>
        <w:contextualSpacing/>
        <w:rPr>
          <w:rtl/>
        </w:rPr>
      </w:pPr>
      <w:r>
        <w:rPr>
          <w:rFonts w:hint="cs"/>
          <w:rtl/>
        </w:rPr>
        <w:t>هيچ</w:t>
      </w:r>
      <w:r>
        <w:rPr>
          <w:rtl/>
        </w:rPr>
        <w:t xml:space="preserve"> </w:t>
      </w:r>
      <w:r>
        <w:rPr>
          <w:rFonts w:hint="cs"/>
          <w:rtl/>
        </w:rPr>
        <w:t>مستشكلي</w:t>
      </w:r>
      <w:r>
        <w:rPr>
          <w:rtl/>
        </w:rPr>
        <w:t xml:space="preserve"> </w:t>
      </w:r>
      <w:r>
        <w:rPr>
          <w:rFonts w:hint="cs"/>
          <w:rtl/>
        </w:rPr>
        <w:t>نمي‌تواند</w:t>
      </w:r>
      <w:r>
        <w:rPr>
          <w:rtl/>
        </w:rPr>
        <w:t xml:space="preserve"> </w:t>
      </w:r>
      <w:r>
        <w:rPr>
          <w:rFonts w:hint="cs"/>
          <w:rtl/>
        </w:rPr>
        <w:t>ادعا</w:t>
      </w:r>
      <w:r>
        <w:rPr>
          <w:rtl/>
        </w:rPr>
        <w:t xml:space="preserve"> </w:t>
      </w:r>
      <w:r>
        <w:rPr>
          <w:rFonts w:hint="cs"/>
          <w:rtl/>
        </w:rPr>
        <w:t>نمايد</w:t>
      </w:r>
      <w:r>
        <w:rPr>
          <w:rtl/>
        </w:rPr>
        <w:t>:</w:t>
      </w:r>
    </w:p>
    <w:p w:rsidR="007F1202" w:rsidRDefault="007F1202" w:rsidP="007F1202">
      <w:pPr>
        <w:contextualSpacing/>
        <w:rPr>
          <w:rtl/>
        </w:rPr>
      </w:pPr>
      <w:r>
        <w:rPr>
          <w:rFonts w:hint="eastAsia"/>
          <w:rtl/>
        </w:rPr>
        <w:t>«</w:t>
      </w:r>
      <w:r>
        <w:rPr>
          <w:rFonts w:hint="cs"/>
          <w:rtl/>
        </w:rPr>
        <w:t>شما</w:t>
      </w:r>
      <w:r>
        <w:rPr>
          <w:rtl/>
        </w:rPr>
        <w:t xml:space="preserve"> «</w:t>
      </w:r>
      <w:r>
        <w:rPr>
          <w:rFonts w:hint="cs"/>
          <w:rtl/>
        </w:rPr>
        <w:t>من</w:t>
      </w:r>
      <w:r>
        <w:rPr>
          <w:rFonts w:hint="eastAsia"/>
          <w:rtl/>
        </w:rPr>
        <w:t>»</w:t>
      </w:r>
      <w:r>
        <w:rPr>
          <w:rtl/>
        </w:rPr>
        <w:t xml:space="preserve"> </w:t>
      </w:r>
      <w:r>
        <w:rPr>
          <w:rFonts w:hint="cs"/>
          <w:rtl/>
        </w:rPr>
        <w:t>را</w:t>
      </w:r>
      <w:r>
        <w:rPr>
          <w:rtl/>
        </w:rPr>
        <w:t xml:space="preserve"> </w:t>
      </w:r>
      <w:r>
        <w:rPr>
          <w:rFonts w:hint="cs"/>
          <w:rtl/>
        </w:rPr>
        <w:t>از</w:t>
      </w:r>
      <w:r>
        <w:rPr>
          <w:rtl/>
        </w:rPr>
        <w:t xml:space="preserve"> </w:t>
      </w:r>
      <w:r>
        <w:rPr>
          <w:rFonts w:hint="cs"/>
          <w:rtl/>
        </w:rPr>
        <w:t>يك</w:t>
      </w:r>
      <w:r>
        <w:rPr>
          <w:rtl/>
        </w:rPr>
        <w:t xml:space="preserve"> </w:t>
      </w:r>
      <w:r>
        <w:rPr>
          <w:rFonts w:hint="cs"/>
          <w:rtl/>
        </w:rPr>
        <w:t>نفس</w:t>
      </w:r>
      <w:r>
        <w:rPr>
          <w:rtl/>
        </w:rPr>
        <w:t xml:space="preserve"> </w:t>
      </w:r>
      <w:r>
        <w:rPr>
          <w:rFonts w:hint="cs"/>
          <w:rtl/>
        </w:rPr>
        <w:t>ديگري</w:t>
      </w:r>
      <w:r>
        <w:rPr>
          <w:rtl/>
        </w:rPr>
        <w:t xml:space="preserve"> </w:t>
      </w:r>
      <w:r>
        <w:rPr>
          <w:rFonts w:hint="cs"/>
          <w:rtl/>
        </w:rPr>
        <w:t>انتزاع</w:t>
      </w:r>
      <w:r>
        <w:rPr>
          <w:rtl/>
        </w:rPr>
        <w:t xml:space="preserve"> </w:t>
      </w:r>
      <w:r>
        <w:rPr>
          <w:rFonts w:hint="cs"/>
          <w:rtl/>
        </w:rPr>
        <w:t>كرده‌ايد</w:t>
      </w:r>
      <w:r>
        <w:rPr>
          <w:rtl/>
        </w:rPr>
        <w:t xml:space="preserve"> </w:t>
      </w:r>
      <w:r>
        <w:rPr>
          <w:rFonts w:hint="cs"/>
          <w:rtl/>
        </w:rPr>
        <w:t>كه</w:t>
      </w:r>
      <w:r>
        <w:rPr>
          <w:rtl/>
        </w:rPr>
        <w:t xml:space="preserve"> </w:t>
      </w:r>
      <w:r>
        <w:rPr>
          <w:rFonts w:hint="cs"/>
          <w:rtl/>
        </w:rPr>
        <w:t>مربوط</w:t>
      </w:r>
      <w:r>
        <w:rPr>
          <w:rtl/>
        </w:rPr>
        <w:t xml:space="preserve"> </w:t>
      </w:r>
      <w:r>
        <w:rPr>
          <w:rFonts w:hint="cs"/>
          <w:rtl/>
        </w:rPr>
        <w:t>به</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است</w:t>
      </w:r>
      <w:r>
        <w:rPr>
          <w:rFonts w:hint="eastAsia"/>
          <w:rtl/>
        </w:rPr>
        <w:t>»</w:t>
      </w:r>
    </w:p>
    <w:p w:rsidR="007F1202" w:rsidRDefault="007F1202" w:rsidP="007F1202">
      <w:pPr>
        <w:contextualSpacing/>
        <w:rPr>
          <w:rtl/>
        </w:rPr>
      </w:pPr>
      <w:r>
        <w:rPr>
          <w:rFonts w:hint="cs"/>
          <w:rtl/>
        </w:rPr>
        <w:t>ما</w:t>
      </w:r>
      <w:r>
        <w:rPr>
          <w:rtl/>
        </w:rPr>
        <w:t xml:space="preserve"> «</w:t>
      </w:r>
      <w:r>
        <w:rPr>
          <w:rFonts w:hint="cs"/>
          <w:rtl/>
        </w:rPr>
        <w:t>من</w:t>
      </w:r>
      <w:r>
        <w:rPr>
          <w:rFonts w:hint="eastAsia"/>
          <w:rtl/>
        </w:rPr>
        <w:t>»</w:t>
      </w:r>
      <w:r>
        <w:rPr>
          <w:rtl/>
        </w:rPr>
        <w:t xml:space="preserve"> </w:t>
      </w:r>
      <w:r>
        <w:rPr>
          <w:rFonts w:hint="cs"/>
          <w:rtl/>
        </w:rPr>
        <w:t>را</w:t>
      </w:r>
      <w:r>
        <w:rPr>
          <w:rtl/>
        </w:rPr>
        <w:t xml:space="preserve"> </w:t>
      </w:r>
      <w:r>
        <w:rPr>
          <w:rFonts w:hint="cs"/>
          <w:rtl/>
        </w:rPr>
        <w:t>زماني</w:t>
      </w:r>
      <w:r>
        <w:rPr>
          <w:rtl/>
        </w:rPr>
        <w:t xml:space="preserve"> </w:t>
      </w:r>
      <w:r>
        <w:rPr>
          <w:rFonts w:hint="cs"/>
          <w:rtl/>
        </w:rPr>
        <w:t>درك</w:t>
      </w:r>
      <w:r>
        <w:rPr>
          <w:rtl/>
        </w:rPr>
        <w:t xml:space="preserve"> </w:t>
      </w:r>
      <w:r>
        <w:rPr>
          <w:rFonts w:hint="cs"/>
          <w:rtl/>
        </w:rPr>
        <w:t>كرديم</w:t>
      </w:r>
    </w:p>
    <w:p w:rsidR="007F1202" w:rsidRDefault="007F1202" w:rsidP="007F1202">
      <w:pPr>
        <w:contextualSpacing/>
        <w:rPr>
          <w:rtl/>
        </w:rPr>
      </w:pPr>
      <w:r>
        <w:rPr>
          <w:rFonts w:hint="cs"/>
          <w:rtl/>
        </w:rPr>
        <w:t>مفهوم</w:t>
      </w:r>
      <w:r>
        <w:rPr>
          <w:rtl/>
        </w:rPr>
        <w:t xml:space="preserve"> «</w:t>
      </w:r>
      <w:r>
        <w:rPr>
          <w:rFonts w:hint="cs"/>
          <w:rtl/>
        </w:rPr>
        <w:t>من</w:t>
      </w:r>
      <w:r>
        <w:rPr>
          <w:rFonts w:hint="eastAsia"/>
          <w:rtl/>
        </w:rPr>
        <w:t>»</w:t>
      </w:r>
      <w:r>
        <w:rPr>
          <w:rtl/>
        </w:rPr>
        <w:t xml:space="preserve"> </w:t>
      </w:r>
      <w:r>
        <w:rPr>
          <w:rFonts w:hint="cs"/>
          <w:rtl/>
        </w:rPr>
        <w:t>را</w:t>
      </w:r>
    </w:p>
    <w:p w:rsidR="007F1202" w:rsidRDefault="007F1202" w:rsidP="007F1202">
      <w:pPr>
        <w:contextualSpacing/>
        <w:rPr>
          <w:rtl/>
        </w:rPr>
      </w:pPr>
      <w:r>
        <w:rPr>
          <w:rFonts w:hint="cs"/>
          <w:rtl/>
        </w:rPr>
        <w:t>كه</w:t>
      </w:r>
      <w:r>
        <w:rPr>
          <w:rtl/>
        </w:rPr>
        <w:t xml:space="preserve"> </w:t>
      </w:r>
      <w:r>
        <w:rPr>
          <w:rFonts w:hint="cs"/>
          <w:rtl/>
        </w:rPr>
        <w:t>حتي</w:t>
      </w:r>
      <w:r>
        <w:rPr>
          <w:rtl/>
        </w:rPr>
        <w:t xml:space="preserve"> </w:t>
      </w:r>
      <w:r>
        <w:rPr>
          <w:rFonts w:hint="cs"/>
          <w:rtl/>
        </w:rPr>
        <w:t>هنوز</w:t>
      </w:r>
      <w:r>
        <w:rPr>
          <w:rtl/>
        </w:rPr>
        <w:t xml:space="preserve"> </w:t>
      </w:r>
      <w:r>
        <w:rPr>
          <w:rFonts w:hint="cs"/>
          <w:rtl/>
        </w:rPr>
        <w:t>شبهه</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Fonts w:hint="eastAsia"/>
          <w:rtl/>
        </w:rPr>
        <w:t>»</w:t>
      </w:r>
      <w:r>
        <w:rPr>
          <w:rtl/>
        </w:rPr>
        <w:t xml:space="preserve"> </w:t>
      </w:r>
      <w:r>
        <w:rPr>
          <w:rFonts w:hint="cs"/>
          <w:rtl/>
        </w:rPr>
        <w:t>را</w:t>
      </w:r>
      <w:r>
        <w:rPr>
          <w:rtl/>
        </w:rPr>
        <w:t xml:space="preserve"> </w:t>
      </w:r>
      <w:r>
        <w:rPr>
          <w:rFonts w:hint="cs"/>
          <w:rtl/>
        </w:rPr>
        <w:t>نشنيده</w:t>
      </w:r>
      <w:r>
        <w:rPr>
          <w:rtl/>
        </w:rPr>
        <w:t xml:space="preserve"> </w:t>
      </w:r>
      <w:r>
        <w:rPr>
          <w:rFonts w:hint="cs"/>
          <w:rtl/>
        </w:rPr>
        <w:t>بوديم</w:t>
      </w:r>
    </w:p>
    <w:p w:rsidR="007F1202" w:rsidRDefault="007F1202" w:rsidP="007F1202">
      <w:pPr>
        <w:contextualSpacing/>
        <w:rPr>
          <w:rtl/>
        </w:rPr>
      </w:pPr>
      <w:r>
        <w:rPr>
          <w:rFonts w:hint="cs"/>
          <w:rtl/>
        </w:rPr>
        <w:t>و</w:t>
      </w:r>
      <w:r>
        <w:rPr>
          <w:rtl/>
        </w:rPr>
        <w:t xml:space="preserve"> </w:t>
      </w:r>
      <w:r>
        <w:rPr>
          <w:rFonts w:hint="cs"/>
          <w:rtl/>
        </w:rPr>
        <w:t>هيچ</w:t>
      </w:r>
      <w:r>
        <w:rPr>
          <w:rtl/>
        </w:rPr>
        <w:t xml:space="preserve"> </w:t>
      </w:r>
      <w:r>
        <w:rPr>
          <w:rFonts w:hint="cs"/>
          <w:rtl/>
        </w:rPr>
        <w:t>تصوّري</w:t>
      </w:r>
      <w:r>
        <w:rPr>
          <w:rtl/>
        </w:rPr>
        <w:t xml:space="preserve"> </w:t>
      </w:r>
      <w:r>
        <w:rPr>
          <w:rFonts w:hint="cs"/>
          <w:rtl/>
        </w:rPr>
        <w:t>از</w:t>
      </w:r>
      <w:r>
        <w:rPr>
          <w:rtl/>
        </w:rPr>
        <w:t xml:space="preserve"> </w:t>
      </w:r>
      <w:r>
        <w:rPr>
          <w:rFonts w:hint="cs"/>
          <w:rtl/>
        </w:rPr>
        <w:t>آن</w:t>
      </w:r>
      <w:r>
        <w:rPr>
          <w:rtl/>
        </w:rPr>
        <w:t xml:space="preserve"> </w:t>
      </w:r>
      <w:r>
        <w:rPr>
          <w:rFonts w:hint="cs"/>
          <w:rtl/>
        </w:rPr>
        <w:t>نداشتيم</w:t>
      </w:r>
    </w:p>
    <w:p w:rsidR="007F1202" w:rsidRDefault="007F1202" w:rsidP="007F1202">
      <w:pPr>
        <w:contextualSpacing/>
        <w:rPr>
          <w:rtl/>
        </w:rPr>
      </w:pPr>
      <w:r>
        <w:rPr>
          <w:rFonts w:hint="cs"/>
          <w:rtl/>
        </w:rPr>
        <w:t>در</w:t>
      </w:r>
      <w:r>
        <w:rPr>
          <w:rtl/>
        </w:rPr>
        <w:t xml:space="preserve"> </w:t>
      </w:r>
      <w:r>
        <w:rPr>
          <w:rFonts w:hint="cs"/>
          <w:rtl/>
        </w:rPr>
        <w:t>حالي</w:t>
      </w:r>
      <w:r>
        <w:rPr>
          <w:rtl/>
        </w:rPr>
        <w:t xml:space="preserve"> </w:t>
      </w:r>
      <w:r>
        <w:rPr>
          <w:rFonts w:hint="cs"/>
          <w:rtl/>
        </w:rPr>
        <w:t>كه</w:t>
      </w:r>
      <w:r>
        <w:rPr>
          <w:rtl/>
        </w:rPr>
        <w:t xml:space="preserve"> </w:t>
      </w:r>
      <w:r>
        <w:rPr>
          <w:rFonts w:hint="cs"/>
          <w:rtl/>
        </w:rPr>
        <w:t>مي‌دانيم</w:t>
      </w:r>
      <w:r>
        <w:rPr>
          <w:rtl/>
        </w:rPr>
        <w:t xml:space="preserve"> </w:t>
      </w:r>
      <w:r>
        <w:rPr>
          <w:rFonts w:hint="cs"/>
          <w:rtl/>
        </w:rPr>
        <w:t>انتزاع</w:t>
      </w:r>
      <w:r>
        <w:rPr>
          <w:rtl/>
        </w:rPr>
        <w:t xml:space="preserve"> </w:t>
      </w:r>
      <w:r>
        <w:rPr>
          <w:rFonts w:hint="cs"/>
          <w:rtl/>
        </w:rPr>
        <w:t>مفهوم</w:t>
      </w:r>
      <w:r>
        <w:rPr>
          <w:rtl/>
        </w:rPr>
        <w:t xml:space="preserve"> </w:t>
      </w:r>
      <w:r>
        <w:rPr>
          <w:rFonts w:hint="cs"/>
          <w:rtl/>
        </w:rPr>
        <w:t>نيازمند</w:t>
      </w:r>
      <w:r>
        <w:rPr>
          <w:rtl/>
        </w:rPr>
        <w:t xml:space="preserve"> </w:t>
      </w:r>
      <w:r>
        <w:rPr>
          <w:rFonts w:hint="cs"/>
          <w:rtl/>
        </w:rPr>
        <w:t>تصوّر</w:t>
      </w:r>
      <w:r>
        <w:rPr>
          <w:rtl/>
        </w:rPr>
        <w:t xml:space="preserve"> </w:t>
      </w:r>
      <w:r>
        <w:rPr>
          <w:rFonts w:hint="cs"/>
          <w:rtl/>
        </w:rPr>
        <w:t>موضوع</w:t>
      </w:r>
      <w:r>
        <w:rPr>
          <w:rtl/>
        </w:rPr>
        <w:t xml:space="preserve"> </w:t>
      </w:r>
      <w:r>
        <w:rPr>
          <w:rFonts w:hint="cs"/>
          <w:rtl/>
        </w:rPr>
        <w:t>آن</w:t>
      </w:r>
      <w:r>
        <w:rPr>
          <w:rtl/>
        </w:rPr>
        <w:t xml:space="preserve"> </w:t>
      </w:r>
      <w:r>
        <w:rPr>
          <w:rFonts w:hint="cs"/>
          <w:rtl/>
        </w:rPr>
        <w:t>است</w:t>
      </w:r>
    </w:p>
    <w:p w:rsidR="007F1202" w:rsidRDefault="007F1202" w:rsidP="007F1202">
      <w:pPr>
        <w:contextualSpacing/>
        <w:rPr>
          <w:rtl/>
        </w:rPr>
      </w:pPr>
      <w:r>
        <w:rPr>
          <w:rFonts w:hint="cs"/>
          <w:rtl/>
        </w:rPr>
        <w:t>ما</w:t>
      </w:r>
      <w:r>
        <w:rPr>
          <w:rtl/>
        </w:rPr>
        <w:t xml:space="preserve"> «</w:t>
      </w:r>
      <w:r>
        <w:rPr>
          <w:rFonts w:hint="cs"/>
          <w:rtl/>
        </w:rPr>
        <w:t>همين</w:t>
      </w:r>
      <w:r>
        <w:rPr>
          <w:rtl/>
        </w:rPr>
        <w:t xml:space="preserve"> </w:t>
      </w:r>
      <w:r>
        <w:rPr>
          <w:rFonts w:hint="cs"/>
          <w:rtl/>
        </w:rPr>
        <w:t>خود</w:t>
      </w:r>
      <w:r>
        <w:rPr>
          <w:rFonts w:hint="eastAsia"/>
          <w:rtl/>
        </w:rPr>
        <w:t>»</w:t>
      </w:r>
      <w:r>
        <w:rPr>
          <w:rtl/>
        </w:rPr>
        <w:t xml:space="preserve"> </w:t>
      </w:r>
      <w:r>
        <w:rPr>
          <w:rFonts w:hint="cs"/>
          <w:rtl/>
        </w:rPr>
        <w:t>را</w:t>
      </w:r>
      <w:r>
        <w:rPr>
          <w:rtl/>
        </w:rPr>
        <w:t xml:space="preserve"> </w:t>
      </w:r>
      <w:r>
        <w:rPr>
          <w:rFonts w:hint="cs"/>
          <w:rtl/>
        </w:rPr>
        <w:t>كه</w:t>
      </w:r>
      <w:r>
        <w:rPr>
          <w:rtl/>
        </w:rPr>
        <w:t xml:space="preserve"> </w:t>
      </w:r>
      <w:r>
        <w:rPr>
          <w:rFonts w:hint="cs"/>
          <w:rtl/>
        </w:rPr>
        <w:t>درك</w:t>
      </w:r>
      <w:r>
        <w:rPr>
          <w:rtl/>
        </w:rPr>
        <w:t xml:space="preserve"> </w:t>
      </w:r>
      <w:r>
        <w:rPr>
          <w:rFonts w:hint="cs"/>
          <w:rtl/>
        </w:rPr>
        <w:t>كرديم</w:t>
      </w:r>
      <w:r>
        <w:rPr>
          <w:rtl/>
        </w:rPr>
        <w:t xml:space="preserve"> </w:t>
      </w:r>
      <w:r>
        <w:rPr>
          <w:rFonts w:hint="cs"/>
          <w:rtl/>
        </w:rPr>
        <w:t>به</w:t>
      </w:r>
      <w:r>
        <w:rPr>
          <w:rtl/>
        </w:rPr>
        <w:t xml:space="preserve"> «</w:t>
      </w:r>
      <w:r>
        <w:rPr>
          <w:rFonts w:hint="cs"/>
          <w:rtl/>
        </w:rPr>
        <w:t>من</w:t>
      </w:r>
      <w:r>
        <w:rPr>
          <w:rFonts w:hint="eastAsia"/>
          <w:rtl/>
        </w:rPr>
        <w:t>»</w:t>
      </w:r>
      <w:r>
        <w:rPr>
          <w:rtl/>
        </w:rPr>
        <w:t xml:space="preserve"> </w:t>
      </w:r>
      <w:r>
        <w:rPr>
          <w:rFonts w:hint="cs"/>
          <w:rtl/>
        </w:rPr>
        <w:t>رسيديم</w:t>
      </w:r>
    </w:p>
    <w:p w:rsidR="007F1202" w:rsidRDefault="007F1202" w:rsidP="007F1202">
      <w:pPr>
        <w:contextualSpacing/>
        <w:rPr>
          <w:rtl/>
        </w:rPr>
      </w:pPr>
      <w:r>
        <w:rPr>
          <w:rFonts w:hint="cs"/>
          <w:rtl/>
        </w:rPr>
        <w:t>پس</w:t>
      </w:r>
      <w:r>
        <w:rPr>
          <w:rtl/>
        </w:rPr>
        <w:t xml:space="preserve"> «</w:t>
      </w:r>
      <w:r>
        <w:rPr>
          <w:rFonts w:hint="cs"/>
          <w:rtl/>
        </w:rPr>
        <w:t>من</w:t>
      </w:r>
      <w:r>
        <w:rPr>
          <w:rFonts w:hint="eastAsia"/>
          <w:rtl/>
        </w:rPr>
        <w:t>»</w:t>
      </w:r>
      <w:r>
        <w:rPr>
          <w:rtl/>
        </w:rPr>
        <w:t xml:space="preserve"> </w:t>
      </w:r>
      <w:r>
        <w:rPr>
          <w:rFonts w:hint="cs"/>
          <w:rtl/>
        </w:rPr>
        <w:t>حداقل</w:t>
      </w:r>
      <w:r>
        <w:rPr>
          <w:rtl/>
        </w:rPr>
        <w:t xml:space="preserve"> </w:t>
      </w:r>
      <w:r>
        <w:rPr>
          <w:rFonts w:hint="cs"/>
          <w:rtl/>
        </w:rPr>
        <w:t>بر</w:t>
      </w:r>
      <w:r>
        <w:rPr>
          <w:rtl/>
        </w:rPr>
        <w:t xml:space="preserve"> «</w:t>
      </w:r>
      <w:r>
        <w:rPr>
          <w:rFonts w:hint="cs"/>
          <w:rtl/>
        </w:rPr>
        <w:t>همين</w:t>
      </w:r>
      <w:r>
        <w:rPr>
          <w:rtl/>
        </w:rPr>
        <w:t xml:space="preserve"> </w:t>
      </w:r>
      <w:r>
        <w:rPr>
          <w:rFonts w:hint="cs"/>
          <w:rtl/>
        </w:rPr>
        <w:t>خود</w:t>
      </w:r>
      <w:r>
        <w:rPr>
          <w:rFonts w:hint="eastAsia"/>
          <w:rtl/>
        </w:rPr>
        <w:t>»</w:t>
      </w:r>
      <w:r>
        <w:rPr>
          <w:rtl/>
        </w:rPr>
        <w:t xml:space="preserve"> </w:t>
      </w:r>
      <w:r>
        <w:rPr>
          <w:rFonts w:hint="cs"/>
          <w:rtl/>
        </w:rPr>
        <w:t>صدق</w:t>
      </w:r>
      <w:r>
        <w:rPr>
          <w:rtl/>
        </w:rPr>
        <w:t xml:space="preserve"> </w:t>
      </w:r>
      <w:r>
        <w:rPr>
          <w:rFonts w:hint="cs"/>
          <w:rtl/>
        </w:rPr>
        <w:t>مي‌كند</w:t>
      </w:r>
      <w:r>
        <w:rPr>
          <w:rtl/>
        </w:rPr>
        <w:t>!</w:t>
      </w:r>
    </w:p>
    <w:p w:rsidR="007F1202" w:rsidRDefault="007F1202" w:rsidP="007F1202">
      <w:pPr>
        <w:contextualSpacing/>
        <w:rPr>
          <w:rtl/>
        </w:rPr>
      </w:pPr>
    </w:p>
    <w:p w:rsidR="007F1202" w:rsidRDefault="007F1202" w:rsidP="007F1202">
      <w:pPr>
        <w:contextualSpacing/>
        <w:rPr>
          <w:rtl/>
        </w:rPr>
      </w:pPr>
      <w:r>
        <w:rPr>
          <w:rFonts w:hint="cs"/>
          <w:rtl/>
        </w:rPr>
        <w:t>طراح</w:t>
      </w:r>
      <w:r>
        <w:rPr>
          <w:rtl/>
        </w:rPr>
        <w:t xml:space="preserve"> </w:t>
      </w:r>
      <w:r>
        <w:rPr>
          <w:rFonts w:hint="cs"/>
          <w:rtl/>
        </w:rPr>
        <w:t>شبهه</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نيز</w:t>
      </w:r>
      <w:r>
        <w:rPr>
          <w:rtl/>
        </w:rPr>
        <w:t xml:space="preserve"> </w:t>
      </w:r>
      <w:r>
        <w:rPr>
          <w:rFonts w:hint="cs"/>
          <w:rtl/>
        </w:rPr>
        <w:t>نمي‌خواهد</w:t>
      </w:r>
      <w:r>
        <w:rPr>
          <w:rtl/>
        </w:rPr>
        <w:t xml:space="preserve"> </w:t>
      </w:r>
      <w:r>
        <w:rPr>
          <w:rFonts w:hint="cs"/>
          <w:rtl/>
        </w:rPr>
        <w:t>بگويد</w:t>
      </w:r>
      <w:r>
        <w:rPr>
          <w:rtl/>
        </w:rPr>
        <w:t xml:space="preserve"> </w:t>
      </w:r>
      <w:r>
        <w:rPr>
          <w:rFonts w:hint="cs"/>
          <w:rtl/>
        </w:rPr>
        <w:t>شما</w:t>
      </w:r>
      <w:r>
        <w:rPr>
          <w:rtl/>
        </w:rPr>
        <w:t xml:space="preserve"> </w:t>
      </w:r>
      <w:r>
        <w:rPr>
          <w:rFonts w:hint="cs"/>
          <w:rtl/>
        </w:rPr>
        <w:t>مفهوم</w:t>
      </w:r>
      <w:r>
        <w:rPr>
          <w:rtl/>
        </w:rPr>
        <w:t xml:space="preserve"> «</w:t>
      </w:r>
      <w:r>
        <w:rPr>
          <w:rFonts w:hint="cs"/>
          <w:rtl/>
        </w:rPr>
        <w:t>من</w:t>
      </w:r>
      <w:r>
        <w:rPr>
          <w:rFonts w:hint="eastAsia"/>
          <w:rtl/>
        </w:rPr>
        <w:t>»</w:t>
      </w:r>
      <w:r>
        <w:rPr>
          <w:rtl/>
        </w:rPr>
        <w:t xml:space="preserve"> </w:t>
      </w:r>
      <w:r>
        <w:rPr>
          <w:rFonts w:hint="cs"/>
          <w:rtl/>
        </w:rPr>
        <w:t>را</w:t>
      </w:r>
      <w:r>
        <w:rPr>
          <w:rtl/>
        </w:rPr>
        <w:t xml:space="preserve"> </w:t>
      </w:r>
      <w:r>
        <w:rPr>
          <w:rFonts w:hint="cs"/>
          <w:rtl/>
        </w:rPr>
        <w:t>از</w:t>
      </w:r>
      <w:r>
        <w:rPr>
          <w:rtl/>
        </w:rPr>
        <w:t xml:space="preserve"> </w:t>
      </w:r>
      <w:r>
        <w:rPr>
          <w:rFonts w:hint="cs"/>
          <w:rtl/>
        </w:rPr>
        <w:t>آن</w:t>
      </w:r>
      <w:r>
        <w:rPr>
          <w:rtl/>
        </w:rPr>
        <w:t xml:space="preserve"> </w:t>
      </w:r>
      <w:r>
        <w:rPr>
          <w:rFonts w:hint="cs"/>
          <w:rtl/>
        </w:rPr>
        <w:t>مغزي</w:t>
      </w:r>
      <w:r>
        <w:rPr>
          <w:rtl/>
        </w:rPr>
        <w:t xml:space="preserve"> </w:t>
      </w:r>
      <w:r>
        <w:rPr>
          <w:rFonts w:hint="cs"/>
          <w:rtl/>
        </w:rPr>
        <w:t>كه</w:t>
      </w:r>
      <w:r>
        <w:rPr>
          <w:rtl/>
        </w:rPr>
        <w:t xml:space="preserve"> </w:t>
      </w:r>
      <w:r>
        <w:rPr>
          <w:rFonts w:hint="cs"/>
          <w:rtl/>
        </w:rPr>
        <w:t>او</w:t>
      </w:r>
      <w:r>
        <w:rPr>
          <w:rtl/>
        </w:rPr>
        <w:t xml:space="preserve"> </w:t>
      </w:r>
      <w:r>
        <w:rPr>
          <w:rFonts w:hint="cs"/>
          <w:rtl/>
        </w:rPr>
        <w:t>مي‌گويد</w:t>
      </w:r>
      <w:r>
        <w:rPr>
          <w:rtl/>
        </w:rPr>
        <w:t xml:space="preserve"> </w:t>
      </w:r>
      <w:r>
        <w:rPr>
          <w:rFonts w:hint="cs"/>
          <w:rtl/>
        </w:rPr>
        <w:t>انتزاع</w:t>
      </w:r>
      <w:r>
        <w:rPr>
          <w:rtl/>
        </w:rPr>
        <w:t xml:space="preserve"> </w:t>
      </w:r>
      <w:r>
        <w:rPr>
          <w:rFonts w:hint="cs"/>
          <w:rtl/>
        </w:rPr>
        <w:t>كرده‌ايد</w:t>
      </w:r>
    </w:p>
    <w:p w:rsidR="007F1202" w:rsidRDefault="007F1202" w:rsidP="007F1202">
      <w:pPr>
        <w:contextualSpacing/>
        <w:rPr>
          <w:rtl/>
        </w:rPr>
      </w:pPr>
      <w:r>
        <w:rPr>
          <w:rFonts w:hint="cs"/>
          <w:rtl/>
        </w:rPr>
        <w:t>بالعكس</w:t>
      </w:r>
    </w:p>
    <w:p w:rsidR="007F1202" w:rsidRDefault="007F1202" w:rsidP="007F1202">
      <w:pPr>
        <w:contextualSpacing/>
        <w:rPr>
          <w:rtl/>
        </w:rPr>
      </w:pPr>
      <w:r>
        <w:rPr>
          <w:rFonts w:hint="cs"/>
          <w:rtl/>
        </w:rPr>
        <w:t>او</w:t>
      </w:r>
      <w:r>
        <w:rPr>
          <w:rtl/>
        </w:rPr>
        <w:t xml:space="preserve"> </w:t>
      </w:r>
      <w:r>
        <w:rPr>
          <w:rFonts w:hint="cs"/>
          <w:rtl/>
        </w:rPr>
        <w:t>ما</w:t>
      </w:r>
      <w:r>
        <w:rPr>
          <w:rtl/>
        </w:rPr>
        <w:t xml:space="preserve"> </w:t>
      </w:r>
      <w:r>
        <w:rPr>
          <w:rFonts w:hint="cs"/>
          <w:rtl/>
        </w:rPr>
        <w:t>را</w:t>
      </w:r>
      <w:r>
        <w:rPr>
          <w:rtl/>
        </w:rPr>
        <w:t xml:space="preserve"> </w:t>
      </w:r>
      <w:r>
        <w:rPr>
          <w:rFonts w:hint="cs"/>
          <w:rtl/>
        </w:rPr>
        <w:t>متهم</w:t>
      </w:r>
      <w:r>
        <w:rPr>
          <w:rtl/>
        </w:rPr>
        <w:t xml:space="preserve"> </w:t>
      </w:r>
      <w:r>
        <w:rPr>
          <w:rFonts w:hint="cs"/>
          <w:rtl/>
        </w:rPr>
        <w:t>به</w:t>
      </w:r>
      <w:r>
        <w:rPr>
          <w:rtl/>
        </w:rPr>
        <w:t xml:space="preserve"> </w:t>
      </w:r>
      <w:r>
        <w:rPr>
          <w:rFonts w:hint="cs"/>
          <w:rtl/>
        </w:rPr>
        <w:t>اشتباه</w:t>
      </w:r>
      <w:r>
        <w:rPr>
          <w:rtl/>
        </w:rPr>
        <w:t xml:space="preserve"> </w:t>
      </w:r>
      <w:r>
        <w:rPr>
          <w:rFonts w:hint="cs"/>
          <w:rtl/>
        </w:rPr>
        <w:t>مي‌كند</w:t>
      </w:r>
    </w:p>
    <w:p w:rsidR="007F1202" w:rsidRDefault="007F1202" w:rsidP="007F1202">
      <w:pPr>
        <w:contextualSpacing/>
        <w:rPr>
          <w:rtl/>
        </w:rPr>
      </w:pPr>
      <w:r>
        <w:rPr>
          <w:rFonts w:hint="cs"/>
          <w:rtl/>
        </w:rPr>
        <w:t>مي‌گويد</w:t>
      </w:r>
      <w:r>
        <w:rPr>
          <w:rtl/>
        </w:rPr>
        <w:t xml:space="preserve"> </w:t>
      </w:r>
      <w:r>
        <w:rPr>
          <w:rFonts w:hint="cs"/>
          <w:rtl/>
        </w:rPr>
        <w:t>شما</w:t>
      </w:r>
      <w:r>
        <w:rPr>
          <w:rtl/>
        </w:rPr>
        <w:t xml:space="preserve"> «</w:t>
      </w:r>
      <w:r>
        <w:rPr>
          <w:rFonts w:hint="cs"/>
          <w:rtl/>
        </w:rPr>
        <w:t>من</w:t>
      </w:r>
      <w:r>
        <w:rPr>
          <w:rFonts w:hint="eastAsia"/>
          <w:rtl/>
        </w:rPr>
        <w:t>»</w:t>
      </w:r>
      <w:r>
        <w:rPr>
          <w:rtl/>
        </w:rPr>
        <w:t xml:space="preserve"> </w:t>
      </w:r>
      <w:r>
        <w:rPr>
          <w:rFonts w:hint="cs"/>
          <w:rtl/>
        </w:rPr>
        <w:t>را</w:t>
      </w:r>
      <w:r>
        <w:rPr>
          <w:rtl/>
        </w:rPr>
        <w:t xml:space="preserve"> </w:t>
      </w:r>
      <w:r>
        <w:rPr>
          <w:rFonts w:hint="cs"/>
          <w:rtl/>
        </w:rPr>
        <w:t>از</w:t>
      </w:r>
      <w:r>
        <w:rPr>
          <w:rtl/>
        </w:rPr>
        <w:t xml:space="preserve"> «</w:t>
      </w:r>
      <w:r>
        <w:rPr>
          <w:rFonts w:hint="cs"/>
          <w:rtl/>
        </w:rPr>
        <w:t>نفس</w:t>
      </w:r>
      <w:r>
        <w:rPr>
          <w:rFonts w:hint="eastAsia"/>
          <w:rtl/>
        </w:rPr>
        <w:t>»</w:t>
      </w:r>
      <w:r>
        <w:rPr>
          <w:rFonts w:hint="cs"/>
          <w:rtl/>
        </w:rPr>
        <w:t>ـي</w:t>
      </w:r>
      <w:r>
        <w:rPr>
          <w:rtl/>
        </w:rPr>
        <w:t xml:space="preserve"> </w:t>
      </w:r>
      <w:r>
        <w:rPr>
          <w:rFonts w:hint="cs"/>
          <w:rtl/>
        </w:rPr>
        <w:t>گرفته‌ايد</w:t>
      </w:r>
      <w:r>
        <w:rPr>
          <w:rtl/>
        </w:rPr>
        <w:t xml:space="preserve"> </w:t>
      </w:r>
      <w:r>
        <w:rPr>
          <w:rFonts w:hint="cs"/>
          <w:rtl/>
        </w:rPr>
        <w:t>كه</w:t>
      </w:r>
      <w:r>
        <w:rPr>
          <w:rtl/>
        </w:rPr>
        <w:t xml:space="preserve"> </w:t>
      </w:r>
      <w:r>
        <w:rPr>
          <w:rFonts w:hint="cs"/>
          <w:rtl/>
        </w:rPr>
        <w:t>حقيقت</w:t>
      </w:r>
      <w:r>
        <w:rPr>
          <w:rtl/>
        </w:rPr>
        <w:t xml:space="preserve"> </w:t>
      </w:r>
      <w:r>
        <w:rPr>
          <w:rFonts w:hint="cs"/>
          <w:rtl/>
        </w:rPr>
        <w:t>ندارد</w:t>
      </w:r>
    </w:p>
    <w:p w:rsidR="007F1202" w:rsidRDefault="007F1202" w:rsidP="007F1202">
      <w:pPr>
        <w:contextualSpacing/>
        <w:rPr>
          <w:rtl/>
        </w:rPr>
      </w:pPr>
      <w:r>
        <w:rPr>
          <w:rFonts w:hint="cs"/>
          <w:rtl/>
        </w:rPr>
        <w:t>شما</w:t>
      </w:r>
      <w:r>
        <w:rPr>
          <w:rtl/>
        </w:rPr>
        <w:t xml:space="preserve"> </w:t>
      </w:r>
      <w:r>
        <w:rPr>
          <w:rFonts w:hint="cs"/>
          <w:rtl/>
        </w:rPr>
        <w:t>در</w:t>
      </w:r>
      <w:r>
        <w:rPr>
          <w:rtl/>
        </w:rPr>
        <w:t xml:space="preserve"> </w:t>
      </w:r>
      <w:r>
        <w:rPr>
          <w:rFonts w:hint="cs"/>
          <w:rtl/>
        </w:rPr>
        <w:t>درك</w:t>
      </w:r>
      <w:r>
        <w:rPr>
          <w:rtl/>
        </w:rPr>
        <w:t xml:space="preserve"> «</w:t>
      </w:r>
      <w:r>
        <w:rPr>
          <w:rFonts w:hint="cs"/>
          <w:rtl/>
        </w:rPr>
        <w:t>من</w:t>
      </w:r>
      <w:r>
        <w:rPr>
          <w:rFonts w:hint="eastAsia"/>
          <w:rtl/>
        </w:rPr>
        <w:t>»</w:t>
      </w:r>
      <w:r>
        <w:rPr>
          <w:rtl/>
        </w:rPr>
        <w:t xml:space="preserve"> </w:t>
      </w:r>
      <w:r>
        <w:rPr>
          <w:rFonts w:hint="cs"/>
          <w:rtl/>
        </w:rPr>
        <w:t>اشتباه</w:t>
      </w:r>
      <w:r>
        <w:rPr>
          <w:rtl/>
        </w:rPr>
        <w:t xml:space="preserve"> </w:t>
      </w:r>
      <w:r>
        <w:rPr>
          <w:rFonts w:hint="cs"/>
          <w:rtl/>
        </w:rPr>
        <w:t>مي‌كنيد</w:t>
      </w:r>
    </w:p>
    <w:p w:rsidR="007F1202" w:rsidRDefault="007F1202" w:rsidP="007F1202">
      <w:pPr>
        <w:contextualSpacing/>
        <w:rPr>
          <w:rtl/>
        </w:rPr>
      </w:pPr>
      <w:r>
        <w:rPr>
          <w:rFonts w:hint="cs"/>
          <w:rtl/>
        </w:rPr>
        <w:t>او</w:t>
      </w:r>
      <w:r>
        <w:rPr>
          <w:rtl/>
        </w:rPr>
        <w:t xml:space="preserve"> </w:t>
      </w:r>
      <w:r>
        <w:rPr>
          <w:rFonts w:hint="cs"/>
          <w:rtl/>
        </w:rPr>
        <w:t>مي‌خواهد</w:t>
      </w:r>
      <w:r>
        <w:rPr>
          <w:rtl/>
        </w:rPr>
        <w:t xml:space="preserve"> </w:t>
      </w:r>
      <w:r>
        <w:rPr>
          <w:rFonts w:hint="cs"/>
          <w:rtl/>
        </w:rPr>
        <w:t>به</w:t>
      </w:r>
      <w:r>
        <w:rPr>
          <w:rtl/>
        </w:rPr>
        <w:t xml:space="preserve"> </w:t>
      </w:r>
      <w:r>
        <w:rPr>
          <w:rFonts w:hint="cs"/>
          <w:rtl/>
        </w:rPr>
        <w:t>ما</w:t>
      </w:r>
      <w:r>
        <w:rPr>
          <w:rtl/>
        </w:rPr>
        <w:t xml:space="preserve"> </w:t>
      </w:r>
      <w:r>
        <w:rPr>
          <w:rFonts w:hint="cs"/>
          <w:rtl/>
        </w:rPr>
        <w:t>بقبولاند</w:t>
      </w:r>
    </w:p>
    <w:p w:rsidR="007F1202" w:rsidRDefault="007F1202" w:rsidP="007F1202">
      <w:pPr>
        <w:contextualSpacing/>
        <w:rPr>
          <w:rtl/>
        </w:rPr>
      </w:pPr>
      <w:r>
        <w:rPr>
          <w:rFonts w:hint="cs"/>
          <w:rtl/>
        </w:rPr>
        <w:t>شما</w:t>
      </w:r>
      <w:r>
        <w:rPr>
          <w:rtl/>
        </w:rPr>
        <w:t xml:space="preserve"> «</w:t>
      </w:r>
      <w:r>
        <w:rPr>
          <w:rFonts w:hint="cs"/>
          <w:rtl/>
        </w:rPr>
        <w:t>من</w:t>
      </w:r>
      <w:r>
        <w:rPr>
          <w:rFonts w:hint="eastAsia"/>
          <w:rtl/>
        </w:rPr>
        <w:t>»</w:t>
      </w:r>
      <w:r>
        <w:rPr>
          <w:rFonts w:hint="cs"/>
          <w:rtl/>
        </w:rPr>
        <w:t>ـي</w:t>
      </w:r>
      <w:r>
        <w:rPr>
          <w:rtl/>
        </w:rPr>
        <w:t xml:space="preserve"> </w:t>
      </w:r>
      <w:r>
        <w:rPr>
          <w:rFonts w:hint="cs"/>
          <w:rtl/>
        </w:rPr>
        <w:t>كه</w:t>
      </w:r>
      <w:r>
        <w:rPr>
          <w:rtl/>
        </w:rPr>
        <w:t xml:space="preserve"> </w:t>
      </w:r>
      <w:r>
        <w:rPr>
          <w:rFonts w:hint="cs"/>
          <w:rtl/>
        </w:rPr>
        <w:t>تصوّر</w:t>
      </w:r>
      <w:r>
        <w:rPr>
          <w:rtl/>
        </w:rPr>
        <w:t xml:space="preserve"> </w:t>
      </w:r>
      <w:r>
        <w:rPr>
          <w:rFonts w:hint="cs"/>
          <w:rtl/>
        </w:rPr>
        <w:t>مي‌كنيد</w:t>
      </w:r>
      <w:r>
        <w:rPr>
          <w:rtl/>
        </w:rPr>
        <w:t xml:space="preserve"> </w:t>
      </w:r>
      <w:r>
        <w:rPr>
          <w:rFonts w:hint="cs"/>
          <w:rtl/>
        </w:rPr>
        <w:t>نيستيد،</w:t>
      </w:r>
      <w:r>
        <w:rPr>
          <w:rtl/>
        </w:rPr>
        <w:t xml:space="preserve"> </w:t>
      </w:r>
      <w:r>
        <w:rPr>
          <w:rFonts w:hint="cs"/>
          <w:rtl/>
        </w:rPr>
        <w:t>بلكه</w:t>
      </w:r>
      <w:r>
        <w:rPr>
          <w:rtl/>
        </w:rPr>
        <w:t xml:space="preserve"> </w:t>
      </w:r>
      <w:r>
        <w:rPr>
          <w:rFonts w:hint="cs"/>
          <w:rtl/>
        </w:rPr>
        <w:t>يك</w:t>
      </w:r>
      <w:r>
        <w:rPr>
          <w:rtl/>
        </w:rPr>
        <w:t xml:space="preserve"> «</w:t>
      </w:r>
      <w:r>
        <w:rPr>
          <w:rFonts w:hint="cs"/>
          <w:rtl/>
        </w:rPr>
        <w:t>من</w:t>
      </w:r>
      <w:r>
        <w:rPr>
          <w:rFonts w:hint="eastAsia"/>
          <w:rtl/>
        </w:rPr>
        <w:t>»</w:t>
      </w:r>
      <w:r>
        <w:rPr>
          <w:rtl/>
        </w:rPr>
        <w:t xml:space="preserve"> </w:t>
      </w:r>
      <w:r>
        <w:rPr>
          <w:rFonts w:hint="cs"/>
          <w:rtl/>
        </w:rPr>
        <w:t>ديگر</w:t>
      </w:r>
      <w:r>
        <w:rPr>
          <w:rtl/>
        </w:rPr>
        <w:t xml:space="preserve"> </w:t>
      </w:r>
      <w:r>
        <w:rPr>
          <w:rFonts w:hint="cs"/>
          <w:rtl/>
        </w:rPr>
        <w:t>هستيد</w:t>
      </w:r>
      <w:r>
        <w:rPr>
          <w:rtl/>
        </w:rPr>
        <w:t>!</w:t>
      </w:r>
    </w:p>
    <w:p w:rsidR="007F1202" w:rsidRDefault="007F1202" w:rsidP="007F1202">
      <w:pPr>
        <w:contextualSpacing/>
        <w:rPr>
          <w:rtl/>
        </w:rPr>
      </w:pPr>
      <w:r>
        <w:rPr>
          <w:rFonts w:hint="cs"/>
          <w:rtl/>
        </w:rPr>
        <w:t>اين‌جاست</w:t>
      </w:r>
      <w:r>
        <w:rPr>
          <w:rtl/>
        </w:rPr>
        <w:t xml:space="preserve"> </w:t>
      </w:r>
      <w:r>
        <w:rPr>
          <w:rFonts w:hint="cs"/>
          <w:rtl/>
        </w:rPr>
        <w:t>كه</w:t>
      </w:r>
      <w:r>
        <w:rPr>
          <w:rtl/>
        </w:rPr>
        <w:t xml:space="preserve"> </w:t>
      </w:r>
      <w:r>
        <w:rPr>
          <w:rFonts w:hint="cs"/>
          <w:rtl/>
        </w:rPr>
        <w:t>ما</w:t>
      </w:r>
      <w:r>
        <w:rPr>
          <w:rtl/>
        </w:rPr>
        <w:t xml:space="preserve"> </w:t>
      </w:r>
      <w:r>
        <w:rPr>
          <w:rFonts w:hint="cs"/>
          <w:rtl/>
        </w:rPr>
        <w:t>و</w:t>
      </w:r>
      <w:r>
        <w:rPr>
          <w:rtl/>
        </w:rPr>
        <w:t xml:space="preserve"> </w:t>
      </w:r>
      <w:r>
        <w:rPr>
          <w:rFonts w:hint="cs"/>
          <w:rtl/>
        </w:rPr>
        <w:t>طراح</w:t>
      </w:r>
      <w:r>
        <w:rPr>
          <w:rtl/>
        </w:rPr>
        <w:t xml:space="preserve"> </w:t>
      </w:r>
      <w:r>
        <w:rPr>
          <w:rFonts w:hint="cs"/>
          <w:rtl/>
        </w:rPr>
        <w:t>شبهه</w:t>
      </w:r>
      <w:r>
        <w:rPr>
          <w:rtl/>
        </w:rPr>
        <w:t xml:space="preserve"> </w:t>
      </w:r>
      <w:r>
        <w:rPr>
          <w:rFonts w:hint="cs"/>
          <w:rtl/>
        </w:rPr>
        <w:t>يك</w:t>
      </w:r>
      <w:r>
        <w:rPr>
          <w:rtl/>
        </w:rPr>
        <w:t xml:space="preserve"> </w:t>
      </w:r>
      <w:r>
        <w:rPr>
          <w:rFonts w:hint="cs"/>
          <w:rtl/>
        </w:rPr>
        <w:t>قضيه</w:t>
      </w:r>
      <w:r>
        <w:rPr>
          <w:rtl/>
        </w:rPr>
        <w:t xml:space="preserve"> </w:t>
      </w:r>
      <w:r>
        <w:rPr>
          <w:rFonts w:hint="cs"/>
          <w:rtl/>
        </w:rPr>
        <w:t>مشترك</w:t>
      </w:r>
      <w:r>
        <w:rPr>
          <w:rtl/>
        </w:rPr>
        <w:t xml:space="preserve"> </w:t>
      </w:r>
      <w:r>
        <w:rPr>
          <w:rFonts w:hint="cs"/>
          <w:rtl/>
        </w:rPr>
        <w:t>داريم</w:t>
      </w:r>
      <w:r>
        <w:rPr>
          <w:rtl/>
        </w:rPr>
        <w:t>:</w:t>
      </w:r>
    </w:p>
    <w:p w:rsidR="007F1202" w:rsidRDefault="007F1202" w:rsidP="007F1202">
      <w:pPr>
        <w:contextualSpacing/>
        <w:rPr>
          <w:rtl/>
        </w:rPr>
      </w:pPr>
      <w:r>
        <w:rPr>
          <w:rFonts w:hint="eastAsia"/>
          <w:rtl/>
        </w:rPr>
        <w:t>«</w:t>
      </w:r>
      <w:r>
        <w:rPr>
          <w:rFonts w:hint="cs"/>
          <w:rtl/>
        </w:rPr>
        <w:t>من</w:t>
      </w:r>
      <w:r>
        <w:rPr>
          <w:rtl/>
        </w:rPr>
        <w:t xml:space="preserve"> </w:t>
      </w:r>
      <w:r>
        <w:rPr>
          <w:rFonts w:hint="cs"/>
          <w:rtl/>
        </w:rPr>
        <w:t>بر</w:t>
      </w:r>
      <w:r>
        <w:rPr>
          <w:rtl/>
        </w:rPr>
        <w:t xml:space="preserve"> </w:t>
      </w:r>
      <w:r>
        <w:rPr>
          <w:rFonts w:hint="cs"/>
          <w:rtl/>
        </w:rPr>
        <w:t>نفس</w:t>
      </w:r>
      <w:r>
        <w:rPr>
          <w:rtl/>
        </w:rPr>
        <w:t xml:space="preserve"> </w:t>
      </w:r>
      <w:r>
        <w:rPr>
          <w:rFonts w:hint="cs"/>
          <w:rtl/>
        </w:rPr>
        <w:t>متصوّر</w:t>
      </w:r>
      <w:r>
        <w:rPr>
          <w:rtl/>
        </w:rPr>
        <w:t xml:space="preserve"> </w:t>
      </w:r>
      <w:r>
        <w:rPr>
          <w:rFonts w:hint="cs"/>
          <w:rtl/>
        </w:rPr>
        <w:t>ما</w:t>
      </w:r>
      <w:r>
        <w:rPr>
          <w:rtl/>
        </w:rPr>
        <w:t xml:space="preserve"> </w:t>
      </w:r>
      <w:r>
        <w:rPr>
          <w:rFonts w:hint="cs"/>
          <w:rtl/>
        </w:rPr>
        <w:t>صدق</w:t>
      </w:r>
      <w:r>
        <w:rPr>
          <w:rtl/>
        </w:rPr>
        <w:t xml:space="preserve"> </w:t>
      </w:r>
      <w:r>
        <w:rPr>
          <w:rFonts w:hint="cs"/>
          <w:rtl/>
        </w:rPr>
        <w:t>مي‌كند</w:t>
      </w:r>
      <w:r>
        <w:rPr>
          <w:rFonts w:hint="eastAsia"/>
          <w:rtl/>
        </w:rPr>
        <w:t>»</w:t>
      </w:r>
    </w:p>
    <w:p w:rsidR="007F1202" w:rsidRDefault="007F1202" w:rsidP="007F1202">
      <w:pPr>
        <w:contextualSpacing/>
        <w:rPr>
          <w:rtl/>
        </w:rPr>
      </w:pPr>
      <w:r>
        <w:rPr>
          <w:rFonts w:hint="cs"/>
          <w:rtl/>
        </w:rPr>
        <w:t>اين</w:t>
      </w:r>
      <w:r>
        <w:rPr>
          <w:rtl/>
        </w:rPr>
        <w:t xml:space="preserve"> </w:t>
      </w:r>
      <w:r>
        <w:rPr>
          <w:rFonts w:hint="cs"/>
          <w:rtl/>
        </w:rPr>
        <w:t>مقدمه</w:t>
      </w:r>
      <w:r>
        <w:rPr>
          <w:rtl/>
        </w:rPr>
        <w:t xml:space="preserve"> </w:t>
      </w:r>
      <w:r>
        <w:rPr>
          <w:rFonts w:hint="cs"/>
          <w:rtl/>
        </w:rPr>
        <w:t>را</w:t>
      </w:r>
      <w:r>
        <w:rPr>
          <w:rtl/>
        </w:rPr>
        <w:t xml:space="preserve"> </w:t>
      </w:r>
      <w:r>
        <w:rPr>
          <w:rFonts w:hint="cs"/>
          <w:rtl/>
        </w:rPr>
        <w:t>پي</w:t>
      </w:r>
      <w:r>
        <w:rPr>
          <w:rtl/>
        </w:rPr>
        <w:t xml:space="preserve"> </w:t>
      </w:r>
      <w:r>
        <w:rPr>
          <w:rFonts w:hint="cs"/>
          <w:rtl/>
        </w:rPr>
        <w:t>گرفتيم</w:t>
      </w:r>
    </w:p>
    <w:p w:rsidR="007F1202" w:rsidRDefault="007F1202" w:rsidP="007F1202">
      <w:pPr>
        <w:contextualSpacing/>
        <w:rPr>
          <w:rtl/>
        </w:rPr>
      </w:pPr>
      <w:r>
        <w:rPr>
          <w:rFonts w:hint="cs"/>
          <w:rtl/>
        </w:rPr>
        <w:t>لوازمات</w:t>
      </w:r>
      <w:r>
        <w:rPr>
          <w:rtl/>
        </w:rPr>
        <w:t xml:space="preserve"> </w:t>
      </w:r>
      <w:r>
        <w:rPr>
          <w:rFonts w:hint="cs"/>
          <w:rtl/>
        </w:rPr>
        <w:t>عقلي</w:t>
      </w:r>
      <w:r>
        <w:rPr>
          <w:rtl/>
        </w:rPr>
        <w:t xml:space="preserve"> </w:t>
      </w:r>
      <w:r>
        <w:rPr>
          <w:rFonts w:hint="cs"/>
          <w:rtl/>
        </w:rPr>
        <w:t>آن</w:t>
      </w:r>
      <w:r>
        <w:rPr>
          <w:rtl/>
        </w:rPr>
        <w:t xml:space="preserve"> </w:t>
      </w:r>
      <w:r>
        <w:rPr>
          <w:rFonts w:hint="cs"/>
          <w:rtl/>
        </w:rPr>
        <w:t>را</w:t>
      </w:r>
    </w:p>
    <w:p w:rsidR="007F1202" w:rsidRDefault="007F1202" w:rsidP="007F1202">
      <w:pPr>
        <w:contextualSpacing/>
        <w:rPr>
          <w:rtl/>
        </w:rPr>
      </w:pPr>
      <w:r>
        <w:rPr>
          <w:rFonts w:hint="cs"/>
          <w:rtl/>
        </w:rPr>
        <w:t>چند</w:t>
      </w:r>
      <w:r>
        <w:rPr>
          <w:rtl/>
        </w:rPr>
        <w:t xml:space="preserve"> </w:t>
      </w:r>
      <w:r>
        <w:rPr>
          <w:rFonts w:hint="cs"/>
          <w:rtl/>
        </w:rPr>
        <w:t>مقدمه</w:t>
      </w:r>
      <w:r>
        <w:rPr>
          <w:rtl/>
        </w:rPr>
        <w:t xml:space="preserve"> </w:t>
      </w:r>
      <w:r>
        <w:rPr>
          <w:rFonts w:hint="cs"/>
          <w:rtl/>
        </w:rPr>
        <w:t>هم</w:t>
      </w:r>
      <w:r>
        <w:rPr>
          <w:rtl/>
        </w:rPr>
        <w:t xml:space="preserve"> </w:t>
      </w:r>
      <w:r>
        <w:rPr>
          <w:rFonts w:hint="cs"/>
          <w:rtl/>
        </w:rPr>
        <w:t>كه</w:t>
      </w:r>
      <w:r>
        <w:rPr>
          <w:rtl/>
        </w:rPr>
        <w:t xml:space="preserve"> </w:t>
      </w:r>
      <w:r>
        <w:rPr>
          <w:rFonts w:hint="cs"/>
          <w:rtl/>
        </w:rPr>
        <w:t>ضميمه</w:t>
      </w:r>
      <w:r>
        <w:rPr>
          <w:rtl/>
        </w:rPr>
        <w:t xml:space="preserve"> </w:t>
      </w:r>
      <w:r>
        <w:rPr>
          <w:rFonts w:hint="cs"/>
          <w:rtl/>
        </w:rPr>
        <w:t>كرديم</w:t>
      </w:r>
    </w:p>
    <w:p w:rsidR="007F1202" w:rsidRDefault="007F1202" w:rsidP="007F1202">
      <w:pPr>
        <w:contextualSpacing/>
        <w:rPr>
          <w:rtl/>
        </w:rPr>
      </w:pPr>
      <w:r>
        <w:rPr>
          <w:rFonts w:hint="cs"/>
          <w:rtl/>
        </w:rPr>
        <w:t>همان</w:t>
      </w:r>
      <w:r>
        <w:rPr>
          <w:rtl/>
        </w:rPr>
        <w:t xml:space="preserve"> </w:t>
      </w:r>
      <w:r>
        <w:rPr>
          <w:rFonts w:hint="cs"/>
          <w:rtl/>
        </w:rPr>
        <w:t>برهان</w:t>
      </w:r>
      <w:r>
        <w:rPr>
          <w:rtl/>
        </w:rPr>
        <w:t xml:space="preserve"> </w:t>
      </w:r>
      <w:r>
        <w:rPr>
          <w:rFonts w:hint="cs"/>
          <w:rtl/>
        </w:rPr>
        <w:t>خلفي</w:t>
      </w:r>
      <w:r>
        <w:rPr>
          <w:rtl/>
        </w:rPr>
        <w:t xml:space="preserve"> </w:t>
      </w:r>
      <w:r>
        <w:rPr>
          <w:rFonts w:hint="cs"/>
          <w:rtl/>
        </w:rPr>
        <w:t>شكل</w:t>
      </w:r>
      <w:r>
        <w:rPr>
          <w:rtl/>
        </w:rPr>
        <w:t xml:space="preserve"> </w:t>
      </w:r>
      <w:r>
        <w:rPr>
          <w:rFonts w:hint="cs"/>
          <w:rtl/>
        </w:rPr>
        <w:t>گرفت</w:t>
      </w:r>
      <w:r>
        <w:rPr>
          <w:rtl/>
        </w:rPr>
        <w:t xml:space="preserve"> </w:t>
      </w:r>
      <w:r>
        <w:rPr>
          <w:rFonts w:hint="cs"/>
          <w:rtl/>
        </w:rPr>
        <w:t>كه</w:t>
      </w:r>
      <w:r>
        <w:rPr>
          <w:rtl/>
        </w:rPr>
        <w:t xml:space="preserve"> </w:t>
      </w:r>
      <w:r>
        <w:rPr>
          <w:rFonts w:hint="cs"/>
          <w:rtl/>
        </w:rPr>
        <w:t>عرض</w:t>
      </w:r>
      <w:r>
        <w:rPr>
          <w:rtl/>
        </w:rPr>
        <w:t xml:space="preserve"> </w:t>
      </w:r>
      <w:r>
        <w:rPr>
          <w:rFonts w:hint="cs"/>
          <w:rtl/>
        </w:rPr>
        <w:t>شد</w:t>
      </w:r>
    </w:p>
    <w:p w:rsidR="007F1202" w:rsidRDefault="007F1202" w:rsidP="007F1202">
      <w:pPr>
        <w:contextualSpacing/>
        <w:rPr>
          <w:rtl/>
        </w:rPr>
      </w:pPr>
      <w:r>
        <w:rPr>
          <w:rFonts w:hint="cs"/>
          <w:rtl/>
        </w:rPr>
        <w:t>و</w:t>
      </w:r>
      <w:r>
        <w:rPr>
          <w:rtl/>
        </w:rPr>
        <w:t xml:space="preserve"> </w:t>
      </w:r>
      <w:r>
        <w:rPr>
          <w:rFonts w:hint="cs"/>
          <w:rtl/>
        </w:rPr>
        <w:t>توانستيم</w:t>
      </w:r>
      <w:r>
        <w:rPr>
          <w:rtl/>
        </w:rPr>
        <w:t xml:space="preserve"> </w:t>
      </w:r>
      <w:r>
        <w:rPr>
          <w:rFonts w:hint="cs"/>
          <w:rtl/>
        </w:rPr>
        <w:t>استدلال</w:t>
      </w:r>
      <w:r>
        <w:rPr>
          <w:rtl/>
        </w:rPr>
        <w:t xml:space="preserve"> </w:t>
      </w:r>
      <w:r>
        <w:rPr>
          <w:rFonts w:hint="cs"/>
          <w:rtl/>
        </w:rPr>
        <w:t>بياوريم</w:t>
      </w:r>
      <w:r>
        <w:rPr>
          <w:rtl/>
        </w:rPr>
        <w:t xml:space="preserve"> </w:t>
      </w:r>
      <w:r>
        <w:rPr>
          <w:rFonts w:hint="cs"/>
          <w:rtl/>
        </w:rPr>
        <w:t>بر</w:t>
      </w:r>
      <w:r>
        <w:rPr>
          <w:rtl/>
        </w:rPr>
        <w:t xml:space="preserve"> </w:t>
      </w:r>
      <w:r>
        <w:rPr>
          <w:rFonts w:hint="cs"/>
          <w:rtl/>
        </w:rPr>
        <w:t>خلاف</w:t>
      </w:r>
      <w:r>
        <w:rPr>
          <w:rtl/>
        </w:rPr>
        <w:t xml:space="preserve"> </w:t>
      </w:r>
      <w:r>
        <w:rPr>
          <w:rFonts w:hint="cs"/>
          <w:rtl/>
        </w:rPr>
        <w:t>شبهه‌اي</w:t>
      </w:r>
      <w:r>
        <w:rPr>
          <w:rtl/>
        </w:rPr>
        <w:t xml:space="preserve"> </w:t>
      </w:r>
      <w:r>
        <w:rPr>
          <w:rFonts w:hint="cs"/>
          <w:rtl/>
        </w:rPr>
        <w:t>كه</w:t>
      </w:r>
      <w:r>
        <w:rPr>
          <w:rtl/>
        </w:rPr>
        <w:t xml:space="preserve"> </w:t>
      </w:r>
      <w:r>
        <w:rPr>
          <w:rFonts w:hint="cs"/>
          <w:rtl/>
        </w:rPr>
        <w:t>طراح</w:t>
      </w:r>
      <w:r>
        <w:rPr>
          <w:rtl/>
        </w:rPr>
        <w:t xml:space="preserve"> </w:t>
      </w:r>
      <w:r>
        <w:rPr>
          <w:rFonts w:hint="cs"/>
          <w:rtl/>
        </w:rPr>
        <w:t>قصد</w:t>
      </w:r>
      <w:r>
        <w:rPr>
          <w:rtl/>
        </w:rPr>
        <w:t xml:space="preserve"> </w:t>
      </w:r>
      <w:r>
        <w:rPr>
          <w:rFonts w:hint="cs"/>
          <w:rtl/>
        </w:rPr>
        <w:t>داشت</w:t>
      </w:r>
      <w:r>
        <w:rPr>
          <w:rtl/>
        </w:rPr>
        <w:t xml:space="preserve"> </w:t>
      </w:r>
      <w:r>
        <w:rPr>
          <w:rFonts w:hint="cs"/>
          <w:rtl/>
        </w:rPr>
        <w:t>در</w:t>
      </w:r>
      <w:r>
        <w:rPr>
          <w:rtl/>
        </w:rPr>
        <w:t xml:space="preserve"> </w:t>
      </w:r>
      <w:r>
        <w:rPr>
          <w:rFonts w:hint="cs"/>
          <w:rtl/>
        </w:rPr>
        <w:t>ذهن</w:t>
      </w:r>
      <w:r>
        <w:rPr>
          <w:rtl/>
        </w:rPr>
        <w:t xml:space="preserve"> </w:t>
      </w:r>
      <w:r>
        <w:rPr>
          <w:rFonts w:hint="cs"/>
          <w:rtl/>
        </w:rPr>
        <w:t>ما</w:t>
      </w:r>
      <w:r>
        <w:rPr>
          <w:rtl/>
        </w:rPr>
        <w:t xml:space="preserve"> </w:t>
      </w:r>
      <w:r>
        <w:rPr>
          <w:rFonts w:hint="cs"/>
          <w:rtl/>
        </w:rPr>
        <w:t>ايجاد</w:t>
      </w:r>
      <w:r>
        <w:rPr>
          <w:rtl/>
        </w:rPr>
        <w:t xml:space="preserve"> </w:t>
      </w:r>
      <w:r>
        <w:rPr>
          <w:rFonts w:hint="cs"/>
          <w:rtl/>
        </w:rPr>
        <w:t>كند</w:t>
      </w:r>
      <w:r>
        <w:rPr>
          <w:rtl/>
        </w:rPr>
        <w:t>!</w:t>
      </w:r>
    </w:p>
    <w:p w:rsidR="007F1202" w:rsidRDefault="007F1202" w:rsidP="007F1202">
      <w:pPr>
        <w:contextualSpacing/>
        <w:rPr>
          <w:rtl/>
        </w:rPr>
      </w:pPr>
    </w:p>
    <w:p w:rsidR="007F1202" w:rsidRDefault="007F1202" w:rsidP="007F1202">
      <w:pPr>
        <w:contextualSpacing/>
        <w:rPr>
          <w:rtl/>
        </w:rPr>
      </w:pPr>
      <w:r>
        <w:rPr>
          <w:rFonts w:hint="cs"/>
          <w:rtl/>
        </w:rPr>
        <w:t>آيا</w:t>
      </w:r>
      <w:r>
        <w:rPr>
          <w:rtl/>
        </w:rPr>
        <w:t xml:space="preserve"> </w:t>
      </w:r>
      <w:r>
        <w:rPr>
          <w:rFonts w:hint="cs"/>
          <w:rtl/>
        </w:rPr>
        <w:t>به</w:t>
      </w:r>
      <w:r>
        <w:rPr>
          <w:rtl/>
        </w:rPr>
        <w:t xml:space="preserve"> </w:t>
      </w:r>
      <w:r>
        <w:rPr>
          <w:rFonts w:hint="cs"/>
          <w:rtl/>
        </w:rPr>
        <w:t>نظر</w:t>
      </w:r>
      <w:r>
        <w:rPr>
          <w:rtl/>
        </w:rPr>
        <w:t xml:space="preserve"> </w:t>
      </w:r>
      <w:r>
        <w:rPr>
          <w:rFonts w:hint="cs"/>
          <w:rtl/>
        </w:rPr>
        <w:t>شما</w:t>
      </w:r>
      <w:r>
        <w:rPr>
          <w:rtl/>
        </w:rPr>
        <w:t xml:space="preserve"> </w:t>
      </w:r>
      <w:r>
        <w:rPr>
          <w:rFonts w:hint="cs"/>
          <w:rtl/>
        </w:rPr>
        <w:t>ممكن</w:t>
      </w:r>
      <w:r>
        <w:rPr>
          <w:rtl/>
        </w:rPr>
        <w:t xml:space="preserve"> </w:t>
      </w:r>
      <w:r>
        <w:rPr>
          <w:rFonts w:hint="cs"/>
          <w:rtl/>
        </w:rPr>
        <w:t>است</w:t>
      </w:r>
      <w:r>
        <w:rPr>
          <w:rtl/>
        </w:rPr>
        <w:t xml:space="preserve"> </w:t>
      </w:r>
      <w:r>
        <w:rPr>
          <w:rFonts w:hint="cs"/>
          <w:rtl/>
        </w:rPr>
        <w:t>ما</w:t>
      </w:r>
      <w:r>
        <w:rPr>
          <w:rtl/>
        </w:rPr>
        <w:t xml:space="preserve"> </w:t>
      </w:r>
      <w:r>
        <w:rPr>
          <w:rFonts w:hint="cs"/>
          <w:rtl/>
        </w:rPr>
        <w:t>مفهوم</w:t>
      </w:r>
      <w:r>
        <w:rPr>
          <w:rtl/>
        </w:rPr>
        <w:t xml:space="preserve"> «</w:t>
      </w:r>
      <w:r>
        <w:rPr>
          <w:rFonts w:hint="cs"/>
          <w:rtl/>
        </w:rPr>
        <w:t>من</w:t>
      </w:r>
      <w:r>
        <w:rPr>
          <w:rFonts w:hint="eastAsia"/>
          <w:rtl/>
        </w:rPr>
        <w:t>»</w:t>
      </w:r>
      <w:r>
        <w:rPr>
          <w:rtl/>
        </w:rPr>
        <w:t xml:space="preserve"> </w:t>
      </w:r>
      <w:r>
        <w:rPr>
          <w:rFonts w:hint="cs"/>
          <w:rtl/>
        </w:rPr>
        <w:t>را</w:t>
      </w:r>
    </w:p>
    <w:p w:rsidR="007F1202" w:rsidRDefault="007F1202" w:rsidP="007F1202">
      <w:pPr>
        <w:contextualSpacing/>
        <w:rPr>
          <w:rtl/>
        </w:rPr>
      </w:pPr>
      <w:r>
        <w:rPr>
          <w:rFonts w:hint="cs"/>
          <w:rtl/>
        </w:rPr>
        <w:t>هر</w:t>
      </w:r>
      <w:r>
        <w:rPr>
          <w:rtl/>
        </w:rPr>
        <w:t xml:space="preserve"> </w:t>
      </w:r>
      <w:r>
        <w:rPr>
          <w:rFonts w:hint="cs"/>
          <w:rtl/>
        </w:rPr>
        <w:t>كدام</w:t>
      </w:r>
      <w:r>
        <w:rPr>
          <w:rtl/>
        </w:rPr>
        <w:t xml:space="preserve"> </w:t>
      </w:r>
      <w:r>
        <w:rPr>
          <w:rFonts w:hint="cs"/>
          <w:rtl/>
        </w:rPr>
        <w:t>از</w:t>
      </w:r>
      <w:r>
        <w:rPr>
          <w:rtl/>
        </w:rPr>
        <w:t xml:space="preserve"> </w:t>
      </w:r>
      <w:r>
        <w:rPr>
          <w:rFonts w:hint="cs"/>
          <w:rtl/>
        </w:rPr>
        <w:t>ما</w:t>
      </w:r>
    </w:p>
    <w:p w:rsidR="007F1202" w:rsidRDefault="007F1202" w:rsidP="007F1202">
      <w:pPr>
        <w:contextualSpacing/>
        <w:rPr>
          <w:rtl/>
        </w:rPr>
      </w:pPr>
      <w:r>
        <w:rPr>
          <w:rFonts w:hint="cs"/>
          <w:rtl/>
        </w:rPr>
        <w:t>حتي</w:t>
      </w:r>
      <w:r>
        <w:rPr>
          <w:rtl/>
        </w:rPr>
        <w:t xml:space="preserve"> </w:t>
      </w:r>
      <w:r>
        <w:rPr>
          <w:rFonts w:hint="cs"/>
          <w:rtl/>
        </w:rPr>
        <w:t>خود</w:t>
      </w:r>
      <w:r>
        <w:rPr>
          <w:rtl/>
        </w:rPr>
        <w:t xml:space="preserve"> </w:t>
      </w:r>
      <w:r>
        <w:rPr>
          <w:rFonts w:hint="cs"/>
          <w:rtl/>
        </w:rPr>
        <w:t>شما</w:t>
      </w:r>
    </w:p>
    <w:p w:rsidR="007F1202" w:rsidRDefault="007F1202" w:rsidP="007F1202">
      <w:pPr>
        <w:contextualSpacing/>
        <w:rPr>
          <w:rtl/>
        </w:rPr>
      </w:pPr>
      <w:r>
        <w:rPr>
          <w:rFonts w:hint="cs"/>
          <w:rtl/>
        </w:rPr>
        <w:t>اين</w:t>
      </w:r>
      <w:r>
        <w:rPr>
          <w:rtl/>
        </w:rPr>
        <w:t xml:space="preserve"> </w:t>
      </w:r>
      <w:r>
        <w:rPr>
          <w:rFonts w:hint="cs"/>
          <w:rtl/>
        </w:rPr>
        <w:t>مفهوم</w:t>
      </w:r>
      <w:r>
        <w:rPr>
          <w:rtl/>
        </w:rPr>
        <w:t xml:space="preserve"> </w:t>
      </w:r>
      <w:r>
        <w:rPr>
          <w:rFonts w:hint="cs"/>
          <w:rtl/>
        </w:rPr>
        <w:t>را</w:t>
      </w:r>
      <w:r>
        <w:rPr>
          <w:rtl/>
        </w:rPr>
        <w:t xml:space="preserve"> </w:t>
      </w:r>
      <w:r>
        <w:rPr>
          <w:rFonts w:hint="cs"/>
          <w:rtl/>
        </w:rPr>
        <w:t>از</w:t>
      </w:r>
      <w:r>
        <w:rPr>
          <w:rtl/>
        </w:rPr>
        <w:t xml:space="preserve"> </w:t>
      </w:r>
      <w:r>
        <w:rPr>
          <w:rFonts w:hint="cs"/>
          <w:rtl/>
        </w:rPr>
        <w:t>چيزي</w:t>
      </w:r>
      <w:r>
        <w:rPr>
          <w:rtl/>
        </w:rPr>
        <w:t xml:space="preserve"> </w:t>
      </w:r>
      <w:r>
        <w:rPr>
          <w:rFonts w:hint="cs"/>
          <w:rtl/>
        </w:rPr>
        <w:t>انتزاع</w:t>
      </w:r>
      <w:r>
        <w:rPr>
          <w:rtl/>
        </w:rPr>
        <w:t xml:space="preserve"> </w:t>
      </w:r>
      <w:r>
        <w:rPr>
          <w:rFonts w:hint="cs"/>
          <w:rtl/>
        </w:rPr>
        <w:t>كرده</w:t>
      </w:r>
      <w:r>
        <w:rPr>
          <w:rtl/>
        </w:rPr>
        <w:t xml:space="preserve"> </w:t>
      </w:r>
      <w:r>
        <w:rPr>
          <w:rFonts w:hint="cs"/>
          <w:rtl/>
        </w:rPr>
        <w:t>باشيد</w:t>
      </w:r>
    </w:p>
    <w:p w:rsidR="007F1202" w:rsidRDefault="007F1202" w:rsidP="007F1202">
      <w:pPr>
        <w:contextualSpacing/>
        <w:rPr>
          <w:rtl/>
        </w:rPr>
      </w:pPr>
      <w:r>
        <w:rPr>
          <w:rFonts w:hint="cs"/>
          <w:rtl/>
        </w:rPr>
        <w:t>كه</w:t>
      </w:r>
      <w:r>
        <w:rPr>
          <w:rtl/>
        </w:rPr>
        <w:t xml:space="preserve"> </w:t>
      </w:r>
      <w:r>
        <w:rPr>
          <w:rFonts w:hint="cs"/>
          <w:rtl/>
        </w:rPr>
        <w:t>غير</w:t>
      </w:r>
      <w:r>
        <w:rPr>
          <w:rtl/>
        </w:rPr>
        <w:t xml:space="preserve"> </w:t>
      </w:r>
      <w:r>
        <w:rPr>
          <w:rFonts w:hint="cs"/>
          <w:rtl/>
        </w:rPr>
        <w:t>از</w:t>
      </w:r>
      <w:r>
        <w:rPr>
          <w:rtl/>
        </w:rPr>
        <w:t xml:space="preserve"> </w:t>
      </w:r>
      <w:r>
        <w:rPr>
          <w:rFonts w:hint="cs"/>
          <w:rtl/>
        </w:rPr>
        <w:t>همين</w:t>
      </w:r>
      <w:r>
        <w:rPr>
          <w:rtl/>
        </w:rPr>
        <w:t xml:space="preserve"> </w:t>
      </w:r>
      <w:r>
        <w:rPr>
          <w:rFonts w:hint="cs"/>
          <w:rtl/>
        </w:rPr>
        <w:t>نفسي</w:t>
      </w:r>
      <w:r>
        <w:rPr>
          <w:rtl/>
        </w:rPr>
        <w:t xml:space="preserve"> </w:t>
      </w:r>
      <w:r>
        <w:rPr>
          <w:rFonts w:hint="cs"/>
          <w:rtl/>
        </w:rPr>
        <w:t>باشد</w:t>
      </w:r>
      <w:r>
        <w:rPr>
          <w:rtl/>
        </w:rPr>
        <w:t xml:space="preserve"> </w:t>
      </w:r>
      <w:r>
        <w:rPr>
          <w:rFonts w:hint="cs"/>
          <w:rtl/>
        </w:rPr>
        <w:t>كه</w:t>
      </w:r>
      <w:r>
        <w:rPr>
          <w:rtl/>
        </w:rPr>
        <w:t xml:space="preserve"> </w:t>
      </w:r>
      <w:r>
        <w:rPr>
          <w:rFonts w:hint="cs"/>
          <w:rtl/>
        </w:rPr>
        <w:t>ساليان</w:t>
      </w:r>
      <w:r>
        <w:rPr>
          <w:rtl/>
        </w:rPr>
        <w:t xml:space="preserve"> </w:t>
      </w:r>
      <w:r>
        <w:rPr>
          <w:rFonts w:hint="cs"/>
          <w:rtl/>
        </w:rPr>
        <w:t>سال</w:t>
      </w:r>
      <w:r>
        <w:rPr>
          <w:rtl/>
        </w:rPr>
        <w:t xml:space="preserve"> </w:t>
      </w:r>
      <w:r>
        <w:rPr>
          <w:rFonts w:hint="cs"/>
          <w:rtl/>
        </w:rPr>
        <w:t>است</w:t>
      </w:r>
      <w:r>
        <w:rPr>
          <w:rtl/>
        </w:rPr>
        <w:t xml:space="preserve"> </w:t>
      </w:r>
      <w:r>
        <w:rPr>
          <w:rFonts w:hint="cs"/>
          <w:rtl/>
        </w:rPr>
        <w:t>تصوّر</w:t>
      </w:r>
      <w:r>
        <w:rPr>
          <w:rtl/>
        </w:rPr>
        <w:t xml:space="preserve"> </w:t>
      </w:r>
      <w:r>
        <w:rPr>
          <w:rFonts w:hint="cs"/>
          <w:rtl/>
        </w:rPr>
        <w:t>مي‌نماييد؟</w:t>
      </w:r>
      <w:r>
        <w:rPr>
          <w:rtl/>
        </w:rPr>
        <w:t>!</w:t>
      </w:r>
    </w:p>
    <w:p w:rsidR="007F1202" w:rsidRDefault="007F1202" w:rsidP="007F1202">
      <w:pPr>
        <w:contextualSpacing/>
        <w:rPr>
          <w:rtl/>
        </w:rPr>
      </w:pPr>
      <w:r>
        <w:rPr>
          <w:rFonts w:hint="cs"/>
          <w:rtl/>
        </w:rPr>
        <w:t>آيا</w:t>
      </w:r>
      <w:r>
        <w:rPr>
          <w:rtl/>
        </w:rPr>
        <w:t xml:space="preserve"> </w:t>
      </w:r>
      <w:r>
        <w:rPr>
          <w:rFonts w:hint="cs"/>
          <w:rtl/>
        </w:rPr>
        <w:t>شما</w:t>
      </w:r>
      <w:r>
        <w:rPr>
          <w:rtl/>
        </w:rPr>
        <w:t xml:space="preserve"> </w:t>
      </w:r>
      <w:r>
        <w:rPr>
          <w:rFonts w:hint="cs"/>
          <w:rtl/>
        </w:rPr>
        <w:t>اين</w:t>
      </w:r>
      <w:r>
        <w:rPr>
          <w:rtl/>
        </w:rPr>
        <w:t xml:space="preserve"> </w:t>
      </w:r>
      <w:r>
        <w:rPr>
          <w:rFonts w:hint="cs"/>
          <w:rtl/>
        </w:rPr>
        <w:t>احتمال</w:t>
      </w:r>
      <w:r>
        <w:rPr>
          <w:rtl/>
        </w:rPr>
        <w:t xml:space="preserve"> </w:t>
      </w:r>
      <w:r>
        <w:rPr>
          <w:rFonts w:hint="cs"/>
          <w:rtl/>
        </w:rPr>
        <w:t>را</w:t>
      </w:r>
      <w:r>
        <w:rPr>
          <w:rtl/>
        </w:rPr>
        <w:t xml:space="preserve"> </w:t>
      </w:r>
      <w:r>
        <w:rPr>
          <w:rFonts w:hint="cs"/>
          <w:rtl/>
        </w:rPr>
        <w:t>مي‌دهيد</w:t>
      </w:r>
    </w:p>
    <w:p w:rsidR="007F1202" w:rsidRDefault="007F1202" w:rsidP="007F1202">
      <w:pPr>
        <w:contextualSpacing/>
        <w:rPr>
          <w:rtl/>
        </w:rPr>
      </w:pPr>
      <w:r>
        <w:rPr>
          <w:rFonts w:hint="cs"/>
          <w:rtl/>
        </w:rPr>
        <w:t>كه</w:t>
      </w:r>
      <w:r>
        <w:rPr>
          <w:rtl/>
        </w:rPr>
        <w:t xml:space="preserve"> «</w:t>
      </w:r>
      <w:r>
        <w:rPr>
          <w:rFonts w:hint="cs"/>
          <w:rtl/>
        </w:rPr>
        <w:t>من</w:t>
      </w:r>
      <w:r>
        <w:rPr>
          <w:rFonts w:hint="eastAsia"/>
          <w:rtl/>
        </w:rPr>
        <w:t>»</w:t>
      </w:r>
      <w:r>
        <w:rPr>
          <w:rtl/>
        </w:rPr>
        <w:t xml:space="preserve"> </w:t>
      </w:r>
      <w:r>
        <w:rPr>
          <w:rFonts w:hint="cs"/>
          <w:rtl/>
        </w:rPr>
        <w:t>را</w:t>
      </w:r>
      <w:r>
        <w:rPr>
          <w:rtl/>
        </w:rPr>
        <w:t xml:space="preserve"> </w:t>
      </w:r>
      <w:r>
        <w:rPr>
          <w:rFonts w:hint="cs"/>
          <w:rtl/>
        </w:rPr>
        <w:t>از</w:t>
      </w:r>
      <w:r>
        <w:rPr>
          <w:rtl/>
        </w:rPr>
        <w:t xml:space="preserve"> </w:t>
      </w:r>
      <w:r>
        <w:rPr>
          <w:rFonts w:hint="cs"/>
          <w:rtl/>
        </w:rPr>
        <w:t>يك</w:t>
      </w:r>
      <w:r>
        <w:rPr>
          <w:rtl/>
        </w:rPr>
        <w:t xml:space="preserve"> </w:t>
      </w:r>
      <w:r>
        <w:rPr>
          <w:rFonts w:hint="cs"/>
          <w:rtl/>
        </w:rPr>
        <w:t>چيز</w:t>
      </w:r>
      <w:r>
        <w:rPr>
          <w:rtl/>
        </w:rPr>
        <w:t xml:space="preserve"> </w:t>
      </w:r>
      <w:r>
        <w:rPr>
          <w:rFonts w:hint="cs"/>
          <w:rtl/>
        </w:rPr>
        <w:t>ديگري</w:t>
      </w:r>
      <w:r>
        <w:rPr>
          <w:rtl/>
        </w:rPr>
        <w:t xml:space="preserve"> </w:t>
      </w:r>
      <w:r>
        <w:rPr>
          <w:rFonts w:hint="cs"/>
          <w:rtl/>
        </w:rPr>
        <w:t>بشود</w:t>
      </w:r>
      <w:r>
        <w:rPr>
          <w:rtl/>
        </w:rPr>
        <w:t xml:space="preserve"> </w:t>
      </w:r>
      <w:r>
        <w:rPr>
          <w:rFonts w:hint="cs"/>
          <w:rtl/>
        </w:rPr>
        <w:t>انتزاع</w:t>
      </w:r>
      <w:r>
        <w:rPr>
          <w:rtl/>
        </w:rPr>
        <w:t xml:space="preserve"> </w:t>
      </w:r>
      <w:r>
        <w:rPr>
          <w:rFonts w:hint="cs"/>
          <w:rtl/>
        </w:rPr>
        <w:t>كرد</w:t>
      </w:r>
    </w:p>
    <w:p w:rsidR="007F1202" w:rsidRDefault="007F1202" w:rsidP="007F1202">
      <w:pPr>
        <w:contextualSpacing/>
        <w:rPr>
          <w:rtl/>
        </w:rPr>
      </w:pPr>
      <w:r>
        <w:rPr>
          <w:rFonts w:hint="cs"/>
          <w:rtl/>
        </w:rPr>
        <w:t>كه</w:t>
      </w:r>
      <w:r>
        <w:rPr>
          <w:rtl/>
        </w:rPr>
        <w:t xml:space="preserve"> </w:t>
      </w:r>
      <w:r>
        <w:rPr>
          <w:rFonts w:hint="cs"/>
          <w:rtl/>
        </w:rPr>
        <w:t>غير</w:t>
      </w:r>
      <w:r>
        <w:rPr>
          <w:rtl/>
        </w:rPr>
        <w:t xml:space="preserve"> </w:t>
      </w:r>
      <w:r>
        <w:rPr>
          <w:rFonts w:hint="cs"/>
          <w:rtl/>
        </w:rPr>
        <w:t>از</w:t>
      </w:r>
      <w:r>
        <w:rPr>
          <w:rtl/>
        </w:rPr>
        <w:t xml:space="preserve"> </w:t>
      </w:r>
      <w:r>
        <w:rPr>
          <w:rFonts w:hint="cs"/>
          <w:rtl/>
        </w:rPr>
        <w:t>اين</w:t>
      </w:r>
      <w:r>
        <w:rPr>
          <w:rtl/>
        </w:rPr>
        <w:t xml:space="preserve"> </w:t>
      </w:r>
      <w:r>
        <w:rPr>
          <w:rFonts w:hint="cs"/>
          <w:rtl/>
        </w:rPr>
        <w:t>نفس</w:t>
      </w:r>
      <w:r>
        <w:rPr>
          <w:rtl/>
        </w:rPr>
        <w:t xml:space="preserve"> </w:t>
      </w:r>
      <w:r>
        <w:rPr>
          <w:rFonts w:hint="cs"/>
          <w:rtl/>
        </w:rPr>
        <w:t>متصوّر</w:t>
      </w:r>
      <w:r>
        <w:rPr>
          <w:rtl/>
        </w:rPr>
        <w:t xml:space="preserve"> </w:t>
      </w:r>
      <w:r>
        <w:rPr>
          <w:rFonts w:hint="cs"/>
          <w:rtl/>
        </w:rPr>
        <w:t>فعلي</w:t>
      </w:r>
      <w:r>
        <w:rPr>
          <w:rtl/>
        </w:rPr>
        <w:t xml:space="preserve"> </w:t>
      </w:r>
      <w:r>
        <w:rPr>
          <w:rFonts w:hint="cs"/>
          <w:rtl/>
        </w:rPr>
        <w:t>شما</w:t>
      </w:r>
      <w:r>
        <w:rPr>
          <w:rtl/>
        </w:rPr>
        <w:t xml:space="preserve"> </w:t>
      </w:r>
      <w:r>
        <w:rPr>
          <w:rFonts w:hint="cs"/>
          <w:rtl/>
        </w:rPr>
        <w:t>باشد؟</w:t>
      </w:r>
      <w:r>
        <w:rPr>
          <w:rtl/>
        </w:rPr>
        <w:t>!</w:t>
      </w:r>
    </w:p>
    <w:p w:rsidR="007F1202" w:rsidRDefault="007F1202" w:rsidP="007F1202">
      <w:pPr>
        <w:contextualSpacing/>
        <w:rPr>
          <w:rtl/>
        </w:rPr>
      </w:pPr>
      <w:r>
        <w:rPr>
          <w:rFonts w:hint="cs"/>
          <w:rtl/>
        </w:rPr>
        <w:t>نفسي</w:t>
      </w:r>
      <w:r>
        <w:rPr>
          <w:rtl/>
        </w:rPr>
        <w:t xml:space="preserve"> </w:t>
      </w:r>
      <w:r>
        <w:rPr>
          <w:rFonts w:hint="cs"/>
          <w:rtl/>
        </w:rPr>
        <w:t>كه</w:t>
      </w:r>
      <w:r>
        <w:rPr>
          <w:rtl/>
        </w:rPr>
        <w:t xml:space="preserve"> </w:t>
      </w:r>
      <w:r>
        <w:rPr>
          <w:rFonts w:hint="cs"/>
          <w:rtl/>
        </w:rPr>
        <w:t>مربوط</w:t>
      </w:r>
      <w:r>
        <w:rPr>
          <w:rtl/>
        </w:rPr>
        <w:t xml:space="preserve"> </w:t>
      </w:r>
      <w:r>
        <w:rPr>
          <w:rFonts w:hint="cs"/>
          <w:rtl/>
        </w:rPr>
        <w:t>است</w:t>
      </w:r>
      <w:r>
        <w:rPr>
          <w:rtl/>
        </w:rPr>
        <w:t xml:space="preserve"> </w:t>
      </w:r>
      <w:r>
        <w:rPr>
          <w:rFonts w:hint="cs"/>
          <w:rtl/>
        </w:rPr>
        <w:t>به</w:t>
      </w:r>
      <w:r>
        <w:rPr>
          <w:rtl/>
        </w:rPr>
        <w:t xml:space="preserve"> </w:t>
      </w:r>
      <w:r>
        <w:rPr>
          <w:rFonts w:hint="cs"/>
          <w:rtl/>
        </w:rPr>
        <w:t>يك</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w:t>
      </w:r>
    </w:p>
    <w:p w:rsidR="00755926" w:rsidRDefault="00755926" w:rsidP="006C4BC1">
      <w:pPr>
        <w:contextualSpacing/>
        <w:rPr>
          <w:rtl/>
        </w:rPr>
      </w:pPr>
    </w:p>
    <w:p w:rsidR="00D32C24" w:rsidRPr="00D32C24" w:rsidRDefault="00D32C24" w:rsidP="00D32C24">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D32C24">
        <w:rPr>
          <w:rFonts w:cs="B Yekan" w:hint="cs"/>
          <w:sz w:val="14"/>
          <w:szCs w:val="18"/>
          <w:rtl/>
        </w:rPr>
        <w:t>مطلبي</w:t>
      </w:r>
      <w:r w:rsidRPr="00D32C24">
        <w:rPr>
          <w:rFonts w:cs="B Yekan"/>
          <w:sz w:val="14"/>
          <w:szCs w:val="18"/>
          <w:rtl/>
        </w:rPr>
        <w:t xml:space="preserve"> </w:t>
      </w:r>
      <w:r w:rsidRPr="00D32C24">
        <w:rPr>
          <w:rFonts w:cs="B Yekan" w:hint="cs"/>
          <w:sz w:val="14"/>
          <w:szCs w:val="18"/>
          <w:rtl/>
        </w:rPr>
        <w:t>كه</w:t>
      </w:r>
      <w:r w:rsidRPr="00D32C24">
        <w:rPr>
          <w:rFonts w:cs="B Yekan"/>
          <w:sz w:val="14"/>
          <w:szCs w:val="18"/>
          <w:rtl/>
        </w:rPr>
        <w:t xml:space="preserve"> </w:t>
      </w:r>
      <w:r w:rsidRPr="00D32C24">
        <w:rPr>
          <w:rFonts w:cs="B Yekan" w:hint="cs"/>
          <w:sz w:val="14"/>
          <w:szCs w:val="18"/>
          <w:rtl/>
        </w:rPr>
        <w:t>فرموديد</w:t>
      </w:r>
      <w:r w:rsidRPr="00D32C24">
        <w:rPr>
          <w:rFonts w:cs="B Yekan"/>
          <w:sz w:val="14"/>
          <w:szCs w:val="18"/>
          <w:rtl/>
        </w:rPr>
        <w:t xml:space="preserve"> </w:t>
      </w:r>
      <w:r w:rsidRPr="00D32C24">
        <w:rPr>
          <w:rFonts w:cs="B Yekan" w:hint="cs"/>
          <w:sz w:val="14"/>
          <w:szCs w:val="18"/>
          <w:rtl/>
        </w:rPr>
        <w:t>كاملا</w:t>
      </w:r>
      <w:r w:rsidRPr="00D32C24">
        <w:rPr>
          <w:rFonts w:cs="B Yekan"/>
          <w:sz w:val="14"/>
          <w:szCs w:val="18"/>
          <w:rtl/>
        </w:rPr>
        <w:t xml:space="preserve"> </w:t>
      </w:r>
      <w:r w:rsidRPr="00D32C24">
        <w:rPr>
          <w:rFonts w:cs="B Yekan" w:hint="cs"/>
          <w:sz w:val="14"/>
          <w:szCs w:val="18"/>
          <w:rtl/>
        </w:rPr>
        <w:t>معقول</w:t>
      </w:r>
      <w:r w:rsidRPr="00D32C24">
        <w:rPr>
          <w:rFonts w:cs="B Yekan"/>
          <w:sz w:val="14"/>
          <w:szCs w:val="18"/>
          <w:rtl/>
        </w:rPr>
        <w:t xml:space="preserve"> </w:t>
      </w:r>
      <w:r w:rsidRPr="00D32C24">
        <w:rPr>
          <w:rFonts w:cs="B Yekan" w:hint="cs"/>
          <w:sz w:val="14"/>
          <w:szCs w:val="18"/>
          <w:rtl/>
        </w:rPr>
        <w:t>و</w:t>
      </w:r>
      <w:r w:rsidRPr="00D32C24">
        <w:rPr>
          <w:rFonts w:cs="B Yekan"/>
          <w:sz w:val="14"/>
          <w:szCs w:val="18"/>
          <w:rtl/>
        </w:rPr>
        <w:t xml:space="preserve"> </w:t>
      </w:r>
      <w:r w:rsidRPr="00D32C24">
        <w:rPr>
          <w:rFonts w:cs="B Yekan" w:hint="cs"/>
          <w:sz w:val="14"/>
          <w:szCs w:val="18"/>
          <w:rtl/>
        </w:rPr>
        <w:t>منطقي</w:t>
      </w:r>
      <w:r w:rsidRPr="00D32C24">
        <w:rPr>
          <w:rFonts w:cs="B Yekan"/>
          <w:sz w:val="14"/>
          <w:szCs w:val="18"/>
          <w:rtl/>
        </w:rPr>
        <w:t xml:space="preserve"> </w:t>
      </w:r>
      <w:r w:rsidRPr="00D32C24">
        <w:rPr>
          <w:rFonts w:cs="B Yekan" w:hint="cs"/>
          <w:sz w:val="14"/>
          <w:szCs w:val="18"/>
          <w:rtl/>
        </w:rPr>
        <w:t>بود</w:t>
      </w:r>
      <w:r w:rsidRPr="00D32C24">
        <w:rPr>
          <w:rFonts w:cs="B Yekan"/>
          <w:sz w:val="14"/>
          <w:szCs w:val="18"/>
          <w:rtl/>
        </w:rPr>
        <w:t>.</w:t>
      </w:r>
    </w:p>
    <w:p w:rsidR="00D32C24" w:rsidRPr="00D32C24" w:rsidRDefault="00D32C24" w:rsidP="00D32C24">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D32C24">
        <w:rPr>
          <w:rFonts w:cs="B Yekan" w:hint="cs"/>
          <w:sz w:val="14"/>
          <w:szCs w:val="18"/>
          <w:rtl/>
        </w:rPr>
        <w:t>حقير</w:t>
      </w:r>
      <w:r w:rsidRPr="00D32C24">
        <w:rPr>
          <w:rFonts w:cs="B Yekan"/>
          <w:sz w:val="14"/>
          <w:szCs w:val="18"/>
          <w:rtl/>
        </w:rPr>
        <w:t xml:space="preserve"> </w:t>
      </w:r>
      <w:r w:rsidRPr="00D32C24">
        <w:rPr>
          <w:rFonts w:cs="B Yekan" w:hint="cs"/>
          <w:sz w:val="14"/>
          <w:szCs w:val="18"/>
          <w:rtl/>
        </w:rPr>
        <w:t>به</w:t>
      </w:r>
      <w:r w:rsidRPr="00D32C24">
        <w:rPr>
          <w:rFonts w:cs="B Yekan"/>
          <w:sz w:val="14"/>
          <w:szCs w:val="18"/>
          <w:rtl/>
        </w:rPr>
        <w:t xml:space="preserve"> </w:t>
      </w:r>
      <w:r w:rsidRPr="00D32C24">
        <w:rPr>
          <w:rFonts w:cs="B Yekan" w:hint="cs"/>
          <w:sz w:val="14"/>
          <w:szCs w:val="18"/>
          <w:rtl/>
        </w:rPr>
        <w:t>دليل</w:t>
      </w:r>
      <w:r w:rsidRPr="00D32C24">
        <w:rPr>
          <w:rFonts w:cs="B Yekan"/>
          <w:sz w:val="14"/>
          <w:szCs w:val="18"/>
          <w:rtl/>
        </w:rPr>
        <w:t xml:space="preserve"> </w:t>
      </w:r>
      <w:r w:rsidRPr="00D32C24">
        <w:rPr>
          <w:rFonts w:cs="B Yekan" w:hint="cs"/>
          <w:sz w:val="14"/>
          <w:szCs w:val="18"/>
          <w:rtl/>
        </w:rPr>
        <w:t>پرسش</w:t>
      </w:r>
      <w:r w:rsidRPr="00D32C24">
        <w:rPr>
          <w:rFonts w:cs="B Yekan"/>
          <w:sz w:val="14"/>
          <w:szCs w:val="18"/>
          <w:rtl/>
        </w:rPr>
        <w:t xml:space="preserve"> </w:t>
      </w:r>
      <w:r w:rsidRPr="00D32C24">
        <w:rPr>
          <w:rFonts w:cs="B Yekan" w:hint="cs"/>
          <w:sz w:val="14"/>
          <w:szCs w:val="18"/>
          <w:rtl/>
        </w:rPr>
        <w:t>و</w:t>
      </w:r>
      <w:r w:rsidRPr="00D32C24">
        <w:rPr>
          <w:rFonts w:cs="B Yekan"/>
          <w:sz w:val="14"/>
          <w:szCs w:val="18"/>
          <w:rtl/>
        </w:rPr>
        <w:t xml:space="preserve"> </w:t>
      </w:r>
      <w:r w:rsidRPr="00D32C24">
        <w:rPr>
          <w:rFonts w:cs="B Yekan" w:hint="cs"/>
          <w:sz w:val="14"/>
          <w:szCs w:val="18"/>
          <w:rtl/>
        </w:rPr>
        <w:t>پاسخ</w:t>
      </w:r>
      <w:r w:rsidRPr="00D32C24">
        <w:rPr>
          <w:rFonts w:cs="B Yekan"/>
          <w:sz w:val="14"/>
          <w:szCs w:val="18"/>
          <w:rtl/>
        </w:rPr>
        <w:t xml:space="preserve"> </w:t>
      </w:r>
      <w:r w:rsidRPr="00D32C24">
        <w:rPr>
          <w:rFonts w:cs="B Yekan" w:hint="cs"/>
          <w:sz w:val="14"/>
          <w:szCs w:val="18"/>
          <w:rtl/>
        </w:rPr>
        <w:t>هاي</w:t>
      </w:r>
      <w:r w:rsidRPr="00D32C24">
        <w:rPr>
          <w:rFonts w:cs="B Yekan"/>
          <w:sz w:val="14"/>
          <w:szCs w:val="18"/>
          <w:rtl/>
        </w:rPr>
        <w:t xml:space="preserve"> </w:t>
      </w:r>
      <w:r w:rsidRPr="00D32C24">
        <w:rPr>
          <w:rFonts w:cs="B Yekan" w:hint="cs"/>
          <w:sz w:val="14"/>
          <w:szCs w:val="18"/>
          <w:rtl/>
        </w:rPr>
        <w:t>بسيار</w:t>
      </w:r>
      <w:r w:rsidRPr="00D32C24">
        <w:rPr>
          <w:rFonts w:cs="B Yekan"/>
          <w:sz w:val="14"/>
          <w:szCs w:val="18"/>
          <w:rtl/>
        </w:rPr>
        <w:t xml:space="preserve"> </w:t>
      </w:r>
      <w:r w:rsidRPr="00D32C24">
        <w:rPr>
          <w:rFonts w:cs="B Yekan" w:hint="cs"/>
          <w:sz w:val="14"/>
          <w:szCs w:val="18"/>
          <w:rtl/>
        </w:rPr>
        <w:t>نتوانستم</w:t>
      </w:r>
      <w:r w:rsidRPr="00D32C24">
        <w:rPr>
          <w:rFonts w:cs="B Yekan"/>
          <w:sz w:val="14"/>
          <w:szCs w:val="18"/>
          <w:rtl/>
        </w:rPr>
        <w:t xml:space="preserve"> </w:t>
      </w:r>
      <w:r w:rsidRPr="00D32C24">
        <w:rPr>
          <w:rFonts w:cs="B Yekan" w:hint="cs"/>
          <w:sz w:val="14"/>
          <w:szCs w:val="18"/>
          <w:rtl/>
        </w:rPr>
        <w:t>از</w:t>
      </w:r>
      <w:r w:rsidRPr="00D32C24">
        <w:rPr>
          <w:rFonts w:cs="B Yekan"/>
          <w:sz w:val="14"/>
          <w:szCs w:val="18"/>
          <w:rtl/>
        </w:rPr>
        <w:t xml:space="preserve"> </w:t>
      </w:r>
      <w:r w:rsidRPr="00D32C24">
        <w:rPr>
          <w:rFonts w:cs="B Yekan" w:hint="cs"/>
          <w:sz w:val="14"/>
          <w:szCs w:val="18"/>
          <w:rtl/>
        </w:rPr>
        <w:t>فرمايشات</w:t>
      </w:r>
      <w:r w:rsidRPr="00D32C24">
        <w:rPr>
          <w:rFonts w:cs="B Yekan"/>
          <w:sz w:val="14"/>
          <w:szCs w:val="18"/>
          <w:rtl/>
        </w:rPr>
        <w:t xml:space="preserve"> </w:t>
      </w:r>
      <w:r w:rsidRPr="00D32C24">
        <w:rPr>
          <w:rFonts w:cs="B Yekan" w:hint="cs"/>
          <w:sz w:val="14"/>
          <w:szCs w:val="18"/>
          <w:rtl/>
        </w:rPr>
        <w:t>شما</w:t>
      </w:r>
      <w:r w:rsidRPr="00D32C24">
        <w:rPr>
          <w:rFonts w:cs="B Yekan"/>
          <w:sz w:val="14"/>
          <w:szCs w:val="18"/>
          <w:rtl/>
        </w:rPr>
        <w:t xml:space="preserve"> </w:t>
      </w:r>
      <w:r w:rsidRPr="00D32C24">
        <w:rPr>
          <w:rFonts w:cs="B Yekan" w:hint="cs"/>
          <w:sz w:val="14"/>
          <w:szCs w:val="18"/>
          <w:rtl/>
        </w:rPr>
        <w:t>ارتباطي</w:t>
      </w:r>
      <w:r w:rsidRPr="00D32C24">
        <w:rPr>
          <w:rFonts w:cs="B Yekan"/>
          <w:sz w:val="14"/>
          <w:szCs w:val="18"/>
          <w:rtl/>
        </w:rPr>
        <w:t xml:space="preserve"> </w:t>
      </w:r>
      <w:r w:rsidRPr="00D32C24">
        <w:rPr>
          <w:rFonts w:cs="B Yekan" w:hint="cs"/>
          <w:sz w:val="14"/>
          <w:szCs w:val="18"/>
          <w:rtl/>
        </w:rPr>
        <w:t>منسجم</w:t>
      </w:r>
      <w:r w:rsidRPr="00D32C24">
        <w:rPr>
          <w:rFonts w:cs="B Yekan"/>
          <w:sz w:val="14"/>
          <w:szCs w:val="18"/>
          <w:rtl/>
        </w:rPr>
        <w:t xml:space="preserve"> </w:t>
      </w:r>
      <w:r w:rsidRPr="00D32C24">
        <w:rPr>
          <w:rFonts w:cs="B Yekan" w:hint="cs"/>
          <w:sz w:val="14"/>
          <w:szCs w:val="18"/>
          <w:rtl/>
        </w:rPr>
        <w:t>برقرار</w:t>
      </w:r>
      <w:r w:rsidRPr="00D32C24">
        <w:rPr>
          <w:rFonts w:cs="B Yekan"/>
          <w:sz w:val="14"/>
          <w:szCs w:val="18"/>
          <w:rtl/>
        </w:rPr>
        <w:t xml:space="preserve"> </w:t>
      </w:r>
      <w:r w:rsidRPr="00D32C24">
        <w:rPr>
          <w:rFonts w:cs="B Yekan" w:hint="cs"/>
          <w:sz w:val="14"/>
          <w:szCs w:val="18"/>
          <w:rtl/>
        </w:rPr>
        <w:t>كنم</w:t>
      </w:r>
      <w:r w:rsidRPr="00D32C24">
        <w:rPr>
          <w:rFonts w:cs="B Yekan"/>
          <w:sz w:val="14"/>
          <w:szCs w:val="18"/>
          <w:rtl/>
        </w:rPr>
        <w:t xml:space="preserve"> </w:t>
      </w:r>
      <w:r w:rsidRPr="00D32C24">
        <w:rPr>
          <w:rFonts w:cs="B Yekan" w:hint="cs"/>
          <w:sz w:val="14"/>
          <w:szCs w:val="18"/>
          <w:rtl/>
        </w:rPr>
        <w:t>و</w:t>
      </w:r>
      <w:r w:rsidRPr="00D32C24">
        <w:rPr>
          <w:rFonts w:cs="B Yekan"/>
          <w:sz w:val="14"/>
          <w:szCs w:val="18"/>
          <w:rtl/>
        </w:rPr>
        <w:t xml:space="preserve"> </w:t>
      </w:r>
      <w:r w:rsidRPr="00D32C24">
        <w:rPr>
          <w:rFonts w:cs="B Yekan" w:hint="cs"/>
          <w:sz w:val="14"/>
          <w:szCs w:val="18"/>
          <w:rtl/>
        </w:rPr>
        <w:t>اين</w:t>
      </w:r>
      <w:r w:rsidRPr="00D32C24">
        <w:rPr>
          <w:rFonts w:cs="B Yekan"/>
          <w:sz w:val="14"/>
          <w:szCs w:val="18"/>
          <w:rtl/>
        </w:rPr>
        <w:t xml:space="preserve"> </w:t>
      </w:r>
      <w:r w:rsidRPr="00D32C24">
        <w:rPr>
          <w:rFonts w:cs="B Yekan" w:hint="cs"/>
          <w:sz w:val="14"/>
          <w:szCs w:val="18"/>
          <w:rtl/>
        </w:rPr>
        <w:t>به</w:t>
      </w:r>
      <w:r w:rsidRPr="00D32C24">
        <w:rPr>
          <w:rFonts w:cs="B Yekan"/>
          <w:sz w:val="14"/>
          <w:szCs w:val="18"/>
          <w:rtl/>
        </w:rPr>
        <w:t xml:space="preserve"> </w:t>
      </w:r>
      <w:r w:rsidRPr="00D32C24">
        <w:rPr>
          <w:rFonts w:cs="B Yekan" w:hint="cs"/>
          <w:sz w:val="14"/>
          <w:szCs w:val="18"/>
          <w:rtl/>
        </w:rPr>
        <w:t>دليل</w:t>
      </w:r>
      <w:r w:rsidRPr="00D32C24">
        <w:rPr>
          <w:rFonts w:cs="B Yekan"/>
          <w:sz w:val="14"/>
          <w:szCs w:val="18"/>
          <w:rtl/>
        </w:rPr>
        <w:t xml:space="preserve"> </w:t>
      </w:r>
      <w:r w:rsidRPr="00D32C24">
        <w:rPr>
          <w:rFonts w:cs="B Yekan" w:hint="cs"/>
          <w:sz w:val="14"/>
          <w:szCs w:val="18"/>
          <w:rtl/>
        </w:rPr>
        <w:t>وقفه</w:t>
      </w:r>
      <w:r w:rsidRPr="00D32C24">
        <w:rPr>
          <w:rFonts w:cs="B Yekan"/>
          <w:sz w:val="14"/>
          <w:szCs w:val="18"/>
          <w:rtl/>
        </w:rPr>
        <w:t xml:space="preserve"> </w:t>
      </w:r>
      <w:r w:rsidRPr="00D32C24">
        <w:rPr>
          <w:rFonts w:cs="B Yekan" w:hint="cs"/>
          <w:sz w:val="14"/>
          <w:szCs w:val="18"/>
          <w:rtl/>
        </w:rPr>
        <w:t>هايي‌ست</w:t>
      </w:r>
      <w:r w:rsidRPr="00D32C24">
        <w:rPr>
          <w:rFonts w:cs="B Yekan"/>
          <w:sz w:val="14"/>
          <w:szCs w:val="18"/>
          <w:rtl/>
        </w:rPr>
        <w:t xml:space="preserve"> </w:t>
      </w:r>
      <w:r w:rsidRPr="00D32C24">
        <w:rPr>
          <w:rFonts w:cs="B Yekan" w:hint="cs"/>
          <w:sz w:val="14"/>
          <w:szCs w:val="18"/>
          <w:rtl/>
        </w:rPr>
        <w:t>كه</w:t>
      </w:r>
      <w:r w:rsidRPr="00D32C24">
        <w:rPr>
          <w:rFonts w:cs="B Yekan"/>
          <w:sz w:val="14"/>
          <w:szCs w:val="18"/>
          <w:rtl/>
        </w:rPr>
        <w:t xml:space="preserve"> </w:t>
      </w:r>
      <w:r w:rsidRPr="00D32C24">
        <w:rPr>
          <w:rFonts w:cs="B Yekan" w:hint="cs"/>
          <w:sz w:val="14"/>
          <w:szCs w:val="18"/>
          <w:rtl/>
        </w:rPr>
        <w:t>مابين</w:t>
      </w:r>
      <w:r w:rsidRPr="00D32C24">
        <w:rPr>
          <w:rFonts w:cs="B Yekan"/>
          <w:sz w:val="14"/>
          <w:szCs w:val="18"/>
          <w:rtl/>
        </w:rPr>
        <w:t xml:space="preserve"> </w:t>
      </w:r>
      <w:r w:rsidRPr="00D32C24">
        <w:rPr>
          <w:rFonts w:cs="B Yekan" w:hint="cs"/>
          <w:sz w:val="14"/>
          <w:szCs w:val="18"/>
          <w:rtl/>
        </w:rPr>
        <w:t>پاسخ</w:t>
      </w:r>
      <w:r w:rsidRPr="00D32C24">
        <w:rPr>
          <w:rFonts w:cs="B Yekan"/>
          <w:sz w:val="14"/>
          <w:szCs w:val="18"/>
          <w:rtl/>
        </w:rPr>
        <w:t xml:space="preserve"> </w:t>
      </w:r>
      <w:r w:rsidRPr="00D32C24">
        <w:rPr>
          <w:rFonts w:cs="B Yekan" w:hint="cs"/>
          <w:sz w:val="14"/>
          <w:szCs w:val="18"/>
          <w:rtl/>
        </w:rPr>
        <w:t>هاي</w:t>
      </w:r>
      <w:r w:rsidRPr="00D32C24">
        <w:rPr>
          <w:rFonts w:cs="B Yekan"/>
          <w:sz w:val="14"/>
          <w:szCs w:val="18"/>
          <w:rtl/>
        </w:rPr>
        <w:t xml:space="preserve"> </w:t>
      </w:r>
      <w:r w:rsidRPr="00D32C24">
        <w:rPr>
          <w:rFonts w:cs="B Yekan" w:hint="cs"/>
          <w:sz w:val="14"/>
          <w:szCs w:val="18"/>
          <w:rtl/>
        </w:rPr>
        <w:t>شما</w:t>
      </w:r>
      <w:r w:rsidRPr="00D32C24">
        <w:rPr>
          <w:rFonts w:cs="B Yekan"/>
          <w:sz w:val="14"/>
          <w:szCs w:val="18"/>
          <w:rtl/>
        </w:rPr>
        <w:t xml:space="preserve"> </w:t>
      </w:r>
      <w:r w:rsidRPr="00D32C24">
        <w:rPr>
          <w:rFonts w:cs="B Yekan" w:hint="cs"/>
          <w:sz w:val="14"/>
          <w:szCs w:val="18"/>
          <w:rtl/>
        </w:rPr>
        <w:t>و</w:t>
      </w:r>
      <w:r w:rsidRPr="00D32C24">
        <w:rPr>
          <w:rFonts w:cs="B Yekan"/>
          <w:sz w:val="14"/>
          <w:szCs w:val="18"/>
          <w:rtl/>
        </w:rPr>
        <w:t xml:space="preserve"> </w:t>
      </w:r>
      <w:r w:rsidRPr="00D32C24">
        <w:rPr>
          <w:rFonts w:cs="B Yekan" w:hint="cs"/>
          <w:sz w:val="14"/>
          <w:szCs w:val="18"/>
          <w:rtl/>
        </w:rPr>
        <w:t>سوالات</w:t>
      </w:r>
      <w:r w:rsidRPr="00D32C24">
        <w:rPr>
          <w:rFonts w:cs="B Yekan"/>
          <w:sz w:val="14"/>
          <w:szCs w:val="18"/>
          <w:rtl/>
        </w:rPr>
        <w:t xml:space="preserve"> </w:t>
      </w:r>
      <w:r w:rsidRPr="00D32C24">
        <w:rPr>
          <w:rFonts w:cs="B Yekan" w:hint="cs"/>
          <w:sz w:val="14"/>
          <w:szCs w:val="18"/>
          <w:rtl/>
        </w:rPr>
        <w:t>ايجاد</w:t>
      </w:r>
      <w:r w:rsidRPr="00D32C24">
        <w:rPr>
          <w:rFonts w:cs="B Yekan"/>
          <w:sz w:val="14"/>
          <w:szCs w:val="18"/>
          <w:rtl/>
        </w:rPr>
        <w:t xml:space="preserve"> </w:t>
      </w:r>
      <w:r w:rsidRPr="00D32C24">
        <w:rPr>
          <w:rFonts w:cs="B Yekan" w:hint="cs"/>
          <w:sz w:val="14"/>
          <w:szCs w:val="18"/>
          <w:rtl/>
        </w:rPr>
        <w:t>شده</w:t>
      </w:r>
      <w:r w:rsidRPr="00D32C24">
        <w:rPr>
          <w:rFonts w:cs="B Yekan"/>
          <w:sz w:val="14"/>
          <w:szCs w:val="18"/>
          <w:rtl/>
        </w:rPr>
        <w:t xml:space="preserve"> </w:t>
      </w:r>
      <w:r w:rsidRPr="00D32C24">
        <w:rPr>
          <w:rFonts w:cs="B Yekan" w:hint="cs"/>
          <w:sz w:val="14"/>
          <w:szCs w:val="18"/>
          <w:rtl/>
        </w:rPr>
        <w:t>بوجود</w:t>
      </w:r>
      <w:r w:rsidRPr="00D32C24">
        <w:rPr>
          <w:rFonts w:cs="B Yekan"/>
          <w:sz w:val="14"/>
          <w:szCs w:val="18"/>
          <w:rtl/>
        </w:rPr>
        <w:t xml:space="preserve"> </w:t>
      </w:r>
      <w:r w:rsidRPr="00D32C24">
        <w:rPr>
          <w:rFonts w:cs="B Yekan" w:hint="cs"/>
          <w:sz w:val="14"/>
          <w:szCs w:val="18"/>
          <w:rtl/>
        </w:rPr>
        <w:t>آمد</w:t>
      </w:r>
      <w:r w:rsidRPr="00D32C24">
        <w:rPr>
          <w:rFonts w:cs="B Yekan"/>
          <w:sz w:val="14"/>
          <w:szCs w:val="18"/>
          <w:rtl/>
        </w:rPr>
        <w:t>.</w:t>
      </w:r>
    </w:p>
    <w:p w:rsidR="00D32C24" w:rsidRPr="00D32C24" w:rsidRDefault="00D32C24" w:rsidP="00D32C24">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D32C24">
        <w:rPr>
          <w:rFonts w:cs="B Yekan" w:hint="cs"/>
          <w:sz w:val="14"/>
          <w:szCs w:val="18"/>
          <w:rtl/>
        </w:rPr>
        <w:lastRenderedPageBreak/>
        <w:t>من</w:t>
      </w:r>
      <w:r w:rsidRPr="00D32C24">
        <w:rPr>
          <w:rFonts w:cs="B Yekan"/>
          <w:sz w:val="14"/>
          <w:szCs w:val="18"/>
          <w:rtl/>
        </w:rPr>
        <w:t xml:space="preserve"> </w:t>
      </w:r>
      <w:r w:rsidRPr="00D32C24">
        <w:rPr>
          <w:rFonts w:cs="B Yekan" w:hint="cs"/>
          <w:sz w:val="14"/>
          <w:szCs w:val="18"/>
          <w:rtl/>
        </w:rPr>
        <w:t>فرمايشات</w:t>
      </w:r>
      <w:r w:rsidRPr="00D32C24">
        <w:rPr>
          <w:rFonts w:cs="B Yekan"/>
          <w:sz w:val="14"/>
          <w:szCs w:val="18"/>
          <w:rtl/>
        </w:rPr>
        <w:t xml:space="preserve"> </w:t>
      </w:r>
      <w:r w:rsidRPr="00D32C24">
        <w:rPr>
          <w:rFonts w:cs="B Yekan" w:hint="cs"/>
          <w:sz w:val="14"/>
          <w:szCs w:val="18"/>
          <w:rtl/>
        </w:rPr>
        <w:t>شما</w:t>
      </w:r>
      <w:r w:rsidRPr="00D32C24">
        <w:rPr>
          <w:rFonts w:cs="B Yekan"/>
          <w:sz w:val="14"/>
          <w:szCs w:val="18"/>
          <w:rtl/>
        </w:rPr>
        <w:t xml:space="preserve"> </w:t>
      </w:r>
      <w:r w:rsidRPr="00D32C24">
        <w:rPr>
          <w:rFonts w:cs="B Yekan" w:hint="cs"/>
          <w:sz w:val="14"/>
          <w:szCs w:val="18"/>
          <w:rtl/>
        </w:rPr>
        <w:t>را</w:t>
      </w:r>
      <w:r w:rsidRPr="00D32C24">
        <w:rPr>
          <w:rFonts w:cs="B Yekan"/>
          <w:sz w:val="14"/>
          <w:szCs w:val="18"/>
          <w:rtl/>
        </w:rPr>
        <w:t xml:space="preserve"> </w:t>
      </w:r>
      <w:r w:rsidRPr="00D32C24">
        <w:rPr>
          <w:rFonts w:cs="B Yekan" w:hint="cs"/>
          <w:sz w:val="14"/>
          <w:szCs w:val="18"/>
          <w:rtl/>
        </w:rPr>
        <w:t>كپي</w:t>
      </w:r>
      <w:r w:rsidRPr="00D32C24">
        <w:rPr>
          <w:rFonts w:cs="B Yekan"/>
          <w:sz w:val="14"/>
          <w:szCs w:val="18"/>
          <w:rtl/>
        </w:rPr>
        <w:t xml:space="preserve"> </w:t>
      </w:r>
      <w:r w:rsidRPr="00D32C24">
        <w:rPr>
          <w:rFonts w:cs="B Yekan" w:hint="cs"/>
          <w:sz w:val="14"/>
          <w:szCs w:val="18"/>
          <w:rtl/>
        </w:rPr>
        <w:t>كرده</w:t>
      </w:r>
      <w:r w:rsidRPr="00D32C24">
        <w:rPr>
          <w:rFonts w:cs="B Yekan"/>
          <w:sz w:val="14"/>
          <w:szCs w:val="18"/>
          <w:rtl/>
        </w:rPr>
        <w:t xml:space="preserve"> </w:t>
      </w:r>
      <w:r w:rsidRPr="00D32C24">
        <w:rPr>
          <w:rFonts w:cs="B Yekan" w:hint="cs"/>
          <w:sz w:val="14"/>
          <w:szCs w:val="18"/>
          <w:rtl/>
        </w:rPr>
        <w:t>ام</w:t>
      </w:r>
      <w:r w:rsidRPr="00D32C24">
        <w:rPr>
          <w:rFonts w:cs="B Yekan"/>
          <w:sz w:val="14"/>
          <w:szCs w:val="18"/>
          <w:rtl/>
        </w:rPr>
        <w:t xml:space="preserve"> </w:t>
      </w:r>
      <w:r w:rsidRPr="00D32C24">
        <w:rPr>
          <w:rFonts w:cs="B Yekan" w:hint="cs"/>
          <w:sz w:val="14"/>
          <w:szCs w:val="18"/>
          <w:rtl/>
        </w:rPr>
        <w:t>و</w:t>
      </w:r>
      <w:r w:rsidRPr="00D32C24">
        <w:rPr>
          <w:rFonts w:cs="B Yekan"/>
          <w:sz w:val="14"/>
          <w:szCs w:val="18"/>
          <w:rtl/>
        </w:rPr>
        <w:t xml:space="preserve"> </w:t>
      </w:r>
      <w:r w:rsidRPr="00D32C24">
        <w:rPr>
          <w:rFonts w:cs="B Yekan" w:hint="cs"/>
          <w:sz w:val="14"/>
          <w:szCs w:val="18"/>
          <w:rtl/>
        </w:rPr>
        <w:t>انتقال</w:t>
      </w:r>
      <w:r w:rsidRPr="00D32C24">
        <w:rPr>
          <w:rFonts w:cs="B Yekan"/>
          <w:sz w:val="14"/>
          <w:szCs w:val="18"/>
          <w:rtl/>
        </w:rPr>
        <w:t xml:space="preserve"> </w:t>
      </w:r>
      <w:r w:rsidRPr="00D32C24">
        <w:rPr>
          <w:rFonts w:cs="B Yekan" w:hint="cs"/>
          <w:sz w:val="14"/>
          <w:szCs w:val="18"/>
          <w:rtl/>
        </w:rPr>
        <w:t>مي</w:t>
      </w:r>
      <w:r w:rsidRPr="00D32C24">
        <w:rPr>
          <w:rFonts w:cs="B Yekan"/>
          <w:sz w:val="14"/>
          <w:szCs w:val="18"/>
          <w:rtl/>
        </w:rPr>
        <w:t xml:space="preserve"> </w:t>
      </w:r>
      <w:r w:rsidRPr="00D32C24">
        <w:rPr>
          <w:rFonts w:cs="B Yekan" w:hint="cs"/>
          <w:sz w:val="14"/>
          <w:szCs w:val="18"/>
          <w:rtl/>
        </w:rPr>
        <w:t>دهم</w:t>
      </w:r>
      <w:r w:rsidRPr="00D32C24">
        <w:rPr>
          <w:rFonts w:cs="B Yekan"/>
          <w:sz w:val="14"/>
          <w:szCs w:val="18"/>
          <w:rtl/>
        </w:rPr>
        <w:t xml:space="preserve"> </w:t>
      </w:r>
      <w:r w:rsidRPr="00D32C24">
        <w:rPr>
          <w:rFonts w:cs="B Yekan" w:hint="cs"/>
          <w:sz w:val="14"/>
          <w:szCs w:val="18"/>
          <w:rtl/>
        </w:rPr>
        <w:t>اگر</w:t>
      </w:r>
      <w:r w:rsidRPr="00D32C24">
        <w:rPr>
          <w:rFonts w:cs="B Yekan"/>
          <w:sz w:val="14"/>
          <w:szCs w:val="18"/>
          <w:rtl/>
        </w:rPr>
        <w:t xml:space="preserve"> </w:t>
      </w:r>
      <w:r w:rsidRPr="00D32C24">
        <w:rPr>
          <w:rFonts w:cs="B Yekan" w:hint="cs"/>
          <w:sz w:val="14"/>
          <w:szCs w:val="18"/>
          <w:rtl/>
        </w:rPr>
        <w:t>شما</w:t>
      </w:r>
      <w:r w:rsidRPr="00D32C24">
        <w:rPr>
          <w:rFonts w:cs="B Yekan"/>
          <w:sz w:val="14"/>
          <w:szCs w:val="18"/>
          <w:rtl/>
        </w:rPr>
        <w:t xml:space="preserve"> </w:t>
      </w:r>
      <w:r w:rsidRPr="00D32C24">
        <w:rPr>
          <w:rFonts w:cs="B Yekan" w:hint="cs"/>
          <w:sz w:val="14"/>
          <w:szCs w:val="18"/>
          <w:rtl/>
        </w:rPr>
        <w:t>فقط</w:t>
      </w:r>
      <w:r w:rsidRPr="00D32C24">
        <w:rPr>
          <w:rFonts w:cs="B Yekan"/>
          <w:sz w:val="14"/>
          <w:szCs w:val="18"/>
          <w:rtl/>
        </w:rPr>
        <w:t xml:space="preserve"> </w:t>
      </w:r>
      <w:r w:rsidRPr="00D32C24">
        <w:rPr>
          <w:rFonts w:cs="B Yekan" w:hint="cs"/>
          <w:sz w:val="14"/>
          <w:szCs w:val="18"/>
          <w:rtl/>
        </w:rPr>
        <w:t>بالاي</w:t>
      </w:r>
      <w:r w:rsidRPr="00D32C24">
        <w:rPr>
          <w:rFonts w:cs="B Yekan"/>
          <w:sz w:val="14"/>
          <w:szCs w:val="18"/>
          <w:rtl/>
        </w:rPr>
        <w:t xml:space="preserve"> </w:t>
      </w:r>
      <w:r w:rsidRPr="00D32C24">
        <w:rPr>
          <w:rFonts w:cs="B Yekan" w:hint="cs"/>
          <w:sz w:val="14"/>
          <w:szCs w:val="18"/>
          <w:rtl/>
        </w:rPr>
        <w:t>آن</w:t>
      </w:r>
      <w:r w:rsidRPr="00D32C24">
        <w:rPr>
          <w:rFonts w:cs="B Yekan"/>
          <w:sz w:val="14"/>
          <w:szCs w:val="18"/>
          <w:rtl/>
        </w:rPr>
        <w:t xml:space="preserve"> </w:t>
      </w:r>
      <w:r w:rsidRPr="00D32C24">
        <w:rPr>
          <w:rFonts w:cs="B Yekan" w:hint="cs"/>
          <w:sz w:val="14"/>
          <w:szCs w:val="18"/>
          <w:rtl/>
        </w:rPr>
        <w:t>شماره</w:t>
      </w:r>
      <w:r w:rsidRPr="00D32C24">
        <w:rPr>
          <w:rFonts w:cs="B Yekan"/>
          <w:sz w:val="14"/>
          <w:szCs w:val="18"/>
          <w:rtl/>
        </w:rPr>
        <w:t xml:space="preserve"> </w:t>
      </w:r>
      <w:r w:rsidRPr="00D32C24">
        <w:rPr>
          <w:rFonts w:cs="B Yekan" w:hint="cs"/>
          <w:sz w:val="14"/>
          <w:szCs w:val="18"/>
          <w:rtl/>
        </w:rPr>
        <w:t>گذاري</w:t>
      </w:r>
      <w:r w:rsidRPr="00D32C24">
        <w:rPr>
          <w:rFonts w:cs="B Yekan"/>
          <w:sz w:val="14"/>
          <w:szCs w:val="18"/>
          <w:rtl/>
        </w:rPr>
        <w:t xml:space="preserve"> </w:t>
      </w:r>
      <w:r w:rsidRPr="00D32C24">
        <w:rPr>
          <w:rFonts w:cs="B Yekan" w:hint="cs"/>
          <w:sz w:val="14"/>
          <w:szCs w:val="18"/>
          <w:rtl/>
        </w:rPr>
        <w:t>نماييد</w:t>
      </w:r>
      <w:r w:rsidRPr="00D32C24">
        <w:rPr>
          <w:rFonts w:cs="B Yekan"/>
          <w:sz w:val="14"/>
          <w:szCs w:val="18"/>
          <w:rtl/>
        </w:rPr>
        <w:t xml:space="preserve"> </w:t>
      </w:r>
      <w:r w:rsidRPr="00D32C24">
        <w:rPr>
          <w:rFonts w:cs="B Yekan" w:hint="cs"/>
          <w:sz w:val="14"/>
          <w:szCs w:val="18"/>
          <w:rtl/>
        </w:rPr>
        <w:t>كه</w:t>
      </w:r>
      <w:r w:rsidRPr="00D32C24">
        <w:rPr>
          <w:rFonts w:cs="B Yekan"/>
          <w:sz w:val="14"/>
          <w:szCs w:val="18"/>
          <w:rtl/>
        </w:rPr>
        <w:t xml:space="preserve"> </w:t>
      </w:r>
      <w:r w:rsidRPr="00D32C24">
        <w:rPr>
          <w:rFonts w:cs="B Yekan" w:hint="cs"/>
          <w:sz w:val="14"/>
          <w:szCs w:val="18"/>
          <w:rtl/>
        </w:rPr>
        <w:t>اين</w:t>
      </w:r>
      <w:r w:rsidRPr="00D32C24">
        <w:rPr>
          <w:rFonts w:cs="B Yekan"/>
          <w:sz w:val="14"/>
          <w:szCs w:val="18"/>
          <w:rtl/>
        </w:rPr>
        <w:t xml:space="preserve"> </w:t>
      </w:r>
      <w:r w:rsidRPr="00D32C24">
        <w:rPr>
          <w:rFonts w:cs="B Yekan" w:hint="cs"/>
          <w:sz w:val="14"/>
          <w:szCs w:val="18"/>
          <w:rtl/>
        </w:rPr>
        <w:t>ارتباط</w:t>
      </w:r>
      <w:r w:rsidRPr="00D32C24">
        <w:rPr>
          <w:rFonts w:cs="B Yekan"/>
          <w:sz w:val="14"/>
          <w:szCs w:val="18"/>
          <w:rtl/>
        </w:rPr>
        <w:t xml:space="preserve"> </w:t>
      </w:r>
      <w:r w:rsidRPr="00D32C24">
        <w:rPr>
          <w:rFonts w:cs="B Yekan" w:hint="cs"/>
          <w:sz w:val="14"/>
          <w:szCs w:val="18"/>
          <w:rtl/>
        </w:rPr>
        <w:t>از</w:t>
      </w:r>
      <w:r w:rsidRPr="00D32C24">
        <w:rPr>
          <w:rFonts w:cs="B Yekan"/>
          <w:sz w:val="14"/>
          <w:szCs w:val="18"/>
          <w:rtl/>
        </w:rPr>
        <w:t xml:space="preserve"> </w:t>
      </w:r>
      <w:r w:rsidRPr="00D32C24">
        <w:rPr>
          <w:rFonts w:cs="B Yekan" w:hint="cs"/>
          <w:sz w:val="14"/>
          <w:szCs w:val="18"/>
          <w:rtl/>
        </w:rPr>
        <w:t>كجا</w:t>
      </w:r>
      <w:r w:rsidRPr="00D32C24">
        <w:rPr>
          <w:rFonts w:cs="B Yekan"/>
          <w:sz w:val="14"/>
          <w:szCs w:val="18"/>
          <w:rtl/>
        </w:rPr>
        <w:t xml:space="preserve"> </w:t>
      </w:r>
      <w:r w:rsidRPr="00D32C24">
        <w:rPr>
          <w:rFonts w:cs="B Yekan" w:hint="cs"/>
          <w:sz w:val="14"/>
          <w:szCs w:val="18"/>
          <w:rtl/>
        </w:rPr>
        <w:t>شروع</w:t>
      </w:r>
      <w:r w:rsidRPr="00D32C24">
        <w:rPr>
          <w:rFonts w:cs="B Yekan"/>
          <w:sz w:val="14"/>
          <w:szCs w:val="18"/>
          <w:rtl/>
        </w:rPr>
        <w:t xml:space="preserve"> </w:t>
      </w:r>
      <w:r w:rsidRPr="00D32C24">
        <w:rPr>
          <w:rFonts w:cs="B Yekan" w:hint="cs"/>
          <w:sz w:val="14"/>
          <w:szCs w:val="18"/>
          <w:rtl/>
        </w:rPr>
        <w:t>شود</w:t>
      </w:r>
      <w:r w:rsidRPr="00D32C24">
        <w:rPr>
          <w:rFonts w:cs="B Yekan"/>
          <w:sz w:val="14"/>
          <w:szCs w:val="18"/>
          <w:rtl/>
        </w:rPr>
        <w:t xml:space="preserve"> </w:t>
      </w:r>
      <w:r w:rsidRPr="00D32C24">
        <w:rPr>
          <w:rFonts w:cs="B Yekan" w:hint="cs"/>
          <w:sz w:val="14"/>
          <w:szCs w:val="18"/>
          <w:rtl/>
        </w:rPr>
        <w:t>و</w:t>
      </w:r>
      <w:r w:rsidRPr="00D32C24">
        <w:rPr>
          <w:rFonts w:cs="B Yekan"/>
          <w:sz w:val="14"/>
          <w:szCs w:val="18"/>
          <w:rtl/>
        </w:rPr>
        <w:t xml:space="preserve"> </w:t>
      </w:r>
      <w:r w:rsidRPr="00D32C24">
        <w:rPr>
          <w:rFonts w:cs="B Yekan" w:hint="cs"/>
          <w:sz w:val="14"/>
          <w:szCs w:val="18"/>
          <w:rtl/>
        </w:rPr>
        <w:t>به</w:t>
      </w:r>
      <w:r w:rsidRPr="00D32C24">
        <w:rPr>
          <w:rFonts w:cs="B Yekan"/>
          <w:sz w:val="14"/>
          <w:szCs w:val="18"/>
          <w:rtl/>
        </w:rPr>
        <w:t xml:space="preserve"> </w:t>
      </w:r>
      <w:r w:rsidRPr="00D32C24">
        <w:rPr>
          <w:rFonts w:cs="B Yekan" w:hint="cs"/>
          <w:sz w:val="14"/>
          <w:szCs w:val="18"/>
          <w:rtl/>
        </w:rPr>
        <w:t>كجا</w:t>
      </w:r>
      <w:r w:rsidRPr="00D32C24">
        <w:rPr>
          <w:rFonts w:cs="B Yekan"/>
          <w:sz w:val="14"/>
          <w:szCs w:val="18"/>
          <w:rtl/>
        </w:rPr>
        <w:t xml:space="preserve"> </w:t>
      </w:r>
      <w:r w:rsidRPr="00D32C24">
        <w:rPr>
          <w:rFonts w:cs="B Yekan" w:hint="cs"/>
          <w:sz w:val="14"/>
          <w:szCs w:val="18"/>
          <w:rtl/>
        </w:rPr>
        <w:t>ختم</w:t>
      </w:r>
      <w:r w:rsidRPr="00D32C24">
        <w:rPr>
          <w:rFonts w:cs="B Yekan"/>
          <w:sz w:val="14"/>
          <w:szCs w:val="18"/>
          <w:rtl/>
        </w:rPr>
        <w:t xml:space="preserve"> </w:t>
      </w:r>
      <w:r w:rsidRPr="00D32C24">
        <w:rPr>
          <w:rFonts w:cs="B Yekan" w:hint="cs"/>
          <w:sz w:val="14"/>
          <w:szCs w:val="18"/>
          <w:rtl/>
        </w:rPr>
        <w:t>شود</w:t>
      </w:r>
      <w:r w:rsidRPr="00D32C24">
        <w:rPr>
          <w:rFonts w:cs="B Yekan"/>
          <w:sz w:val="14"/>
          <w:szCs w:val="18"/>
          <w:rtl/>
        </w:rPr>
        <w:t xml:space="preserve"> </w:t>
      </w:r>
      <w:r w:rsidRPr="00D32C24">
        <w:rPr>
          <w:rFonts w:cs="B Yekan" w:hint="cs"/>
          <w:sz w:val="14"/>
          <w:szCs w:val="18"/>
          <w:rtl/>
        </w:rPr>
        <w:t>متشكر</w:t>
      </w:r>
      <w:r w:rsidRPr="00D32C24">
        <w:rPr>
          <w:rFonts w:cs="B Yekan"/>
          <w:sz w:val="14"/>
          <w:szCs w:val="18"/>
          <w:rtl/>
        </w:rPr>
        <w:t xml:space="preserve"> </w:t>
      </w:r>
      <w:r w:rsidRPr="00D32C24">
        <w:rPr>
          <w:rFonts w:cs="B Yekan" w:hint="cs"/>
          <w:sz w:val="14"/>
          <w:szCs w:val="18"/>
          <w:rtl/>
        </w:rPr>
        <w:t>خواهم</w:t>
      </w:r>
      <w:r w:rsidRPr="00D32C24">
        <w:rPr>
          <w:rFonts w:cs="B Yekan"/>
          <w:sz w:val="14"/>
          <w:szCs w:val="18"/>
          <w:rtl/>
        </w:rPr>
        <w:t xml:space="preserve"> </w:t>
      </w:r>
      <w:r w:rsidRPr="00D32C24">
        <w:rPr>
          <w:rFonts w:cs="B Yekan" w:hint="cs"/>
          <w:sz w:val="14"/>
          <w:szCs w:val="18"/>
          <w:rtl/>
        </w:rPr>
        <w:t>شد</w:t>
      </w:r>
      <w:r w:rsidRPr="00D32C24">
        <w:rPr>
          <w:rFonts w:cs="B Yekan"/>
          <w:sz w:val="14"/>
          <w:szCs w:val="18"/>
          <w:rtl/>
        </w:rPr>
        <w:t>.</w:t>
      </w:r>
    </w:p>
    <w:p w:rsidR="00D32C24" w:rsidRPr="00D32C24" w:rsidRDefault="00D32C24" w:rsidP="00D32C24">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D32C24">
        <w:rPr>
          <w:rFonts w:cs="B Yekan" w:hint="cs"/>
          <w:sz w:val="14"/>
          <w:szCs w:val="18"/>
          <w:rtl/>
        </w:rPr>
        <w:t>و</w:t>
      </w:r>
      <w:r w:rsidRPr="00D32C24">
        <w:rPr>
          <w:rFonts w:cs="B Yekan"/>
          <w:sz w:val="14"/>
          <w:szCs w:val="18"/>
          <w:rtl/>
        </w:rPr>
        <w:t>2</w:t>
      </w:r>
      <w:r w:rsidRPr="00D32C24">
        <w:rPr>
          <w:rFonts w:cs="B Yekan" w:hint="cs"/>
          <w:sz w:val="14"/>
          <w:szCs w:val="18"/>
          <w:rtl/>
        </w:rPr>
        <w:t>سوال</w:t>
      </w:r>
      <w:r w:rsidRPr="00D32C24">
        <w:rPr>
          <w:rFonts w:cs="B Yekan"/>
          <w:sz w:val="14"/>
          <w:szCs w:val="18"/>
          <w:rtl/>
        </w:rPr>
        <w:t xml:space="preserve"> </w:t>
      </w:r>
      <w:r w:rsidRPr="00D32C24">
        <w:rPr>
          <w:rFonts w:cs="B Yekan" w:hint="cs"/>
          <w:sz w:val="14"/>
          <w:szCs w:val="18"/>
          <w:rtl/>
        </w:rPr>
        <w:t>كه</w:t>
      </w:r>
      <w:r w:rsidRPr="00D32C24">
        <w:rPr>
          <w:rFonts w:cs="B Yekan"/>
          <w:sz w:val="14"/>
          <w:szCs w:val="18"/>
          <w:rtl/>
        </w:rPr>
        <w:t xml:space="preserve"> </w:t>
      </w:r>
      <w:r w:rsidRPr="00D32C24">
        <w:rPr>
          <w:rFonts w:cs="B Yekan" w:hint="cs"/>
          <w:sz w:val="14"/>
          <w:szCs w:val="18"/>
          <w:rtl/>
        </w:rPr>
        <w:t>باقي</w:t>
      </w:r>
      <w:r w:rsidRPr="00D32C24">
        <w:rPr>
          <w:rFonts w:cs="B Yekan"/>
          <w:sz w:val="14"/>
          <w:szCs w:val="18"/>
          <w:rtl/>
        </w:rPr>
        <w:t xml:space="preserve"> </w:t>
      </w:r>
      <w:r w:rsidRPr="00D32C24">
        <w:rPr>
          <w:rFonts w:cs="B Yekan" w:hint="cs"/>
          <w:sz w:val="14"/>
          <w:szCs w:val="18"/>
          <w:rtl/>
        </w:rPr>
        <w:t>مانده</w:t>
      </w:r>
      <w:r w:rsidRPr="00D32C24">
        <w:rPr>
          <w:rFonts w:cs="B Yekan"/>
          <w:sz w:val="14"/>
          <w:szCs w:val="18"/>
          <w:rtl/>
        </w:rPr>
        <w:t xml:space="preserve"> </w:t>
      </w:r>
      <w:r w:rsidRPr="00D32C24">
        <w:rPr>
          <w:rFonts w:cs="B Yekan" w:hint="cs"/>
          <w:sz w:val="14"/>
          <w:szCs w:val="18"/>
          <w:rtl/>
        </w:rPr>
        <w:t>اينكه</w:t>
      </w:r>
      <w:r w:rsidRPr="00D32C24">
        <w:rPr>
          <w:rFonts w:cs="B Yekan"/>
          <w:sz w:val="14"/>
          <w:szCs w:val="18"/>
          <w:rtl/>
        </w:rPr>
        <w:t>:</w:t>
      </w:r>
    </w:p>
    <w:p w:rsidR="00D32C24" w:rsidRPr="00D32C24" w:rsidRDefault="00D32C24" w:rsidP="00D32C24">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D32C24">
        <w:rPr>
          <w:rFonts w:cs="B Yekan"/>
          <w:sz w:val="14"/>
          <w:szCs w:val="18"/>
          <w:rtl/>
        </w:rPr>
        <w:t>1-</w:t>
      </w:r>
      <w:r w:rsidRPr="00D32C24">
        <w:rPr>
          <w:rFonts w:cs="B Yekan" w:hint="cs"/>
          <w:sz w:val="14"/>
          <w:szCs w:val="18"/>
          <w:rtl/>
        </w:rPr>
        <w:t>وقتي</w:t>
      </w:r>
      <w:r w:rsidRPr="00D32C24">
        <w:rPr>
          <w:rFonts w:cs="B Yekan"/>
          <w:sz w:val="14"/>
          <w:szCs w:val="18"/>
          <w:rtl/>
        </w:rPr>
        <w:t xml:space="preserve"> </w:t>
      </w:r>
      <w:r w:rsidRPr="00D32C24">
        <w:rPr>
          <w:rFonts w:cs="B Yekan" w:hint="cs"/>
          <w:sz w:val="14"/>
          <w:szCs w:val="18"/>
          <w:rtl/>
        </w:rPr>
        <w:t>گفته</w:t>
      </w:r>
      <w:r w:rsidRPr="00D32C24">
        <w:rPr>
          <w:rFonts w:cs="B Yekan"/>
          <w:sz w:val="14"/>
          <w:szCs w:val="18"/>
          <w:rtl/>
        </w:rPr>
        <w:t xml:space="preserve"> </w:t>
      </w:r>
      <w:r w:rsidRPr="00D32C24">
        <w:rPr>
          <w:rFonts w:cs="B Yekan" w:hint="cs"/>
          <w:sz w:val="14"/>
          <w:szCs w:val="18"/>
          <w:rtl/>
        </w:rPr>
        <w:t>مي‌شود</w:t>
      </w:r>
      <w:r w:rsidRPr="00D32C24">
        <w:rPr>
          <w:rFonts w:cs="B Yekan"/>
          <w:sz w:val="14"/>
          <w:szCs w:val="18"/>
          <w:rtl/>
        </w:rPr>
        <w:t xml:space="preserve"> «</w:t>
      </w:r>
      <w:r w:rsidRPr="00D32C24">
        <w:rPr>
          <w:rFonts w:cs="B Yekan" w:hint="cs"/>
          <w:sz w:val="14"/>
          <w:szCs w:val="18"/>
          <w:rtl/>
        </w:rPr>
        <w:t>شيء</w:t>
      </w:r>
      <w:r w:rsidRPr="00D32C24">
        <w:rPr>
          <w:rFonts w:cs="B Yekan"/>
          <w:sz w:val="14"/>
          <w:szCs w:val="18"/>
          <w:rtl/>
        </w:rPr>
        <w:t xml:space="preserve"> </w:t>
      </w:r>
      <w:r w:rsidRPr="00D32C24">
        <w:rPr>
          <w:rFonts w:cs="B Yekan" w:hint="cs"/>
          <w:sz w:val="14"/>
          <w:szCs w:val="18"/>
          <w:rtl/>
        </w:rPr>
        <w:t>بماهو</w:t>
      </w:r>
      <w:r w:rsidRPr="00D32C24">
        <w:rPr>
          <w:rFonts w:cs="B Yekan"/>
          <w:sz w:val="14"/>
          <w:szCs w:val="18"/>
          <w:rtl/>
        </w:rPr>
        <w:t xml:space="preserve"> </w:t>
      </w:r>
      <w:r w:rsidRPr="00D32C24">
        <w:rPr>
          <w:rFonts w:cs="B Yekan" w:hint="cs"/>
          <w:sz w:val="14"/>
          <w:szCs w:val="18"/>
          <w:rtl/>
        </w:rPr>
        <w:t>شيء</w:t>
      </w:r>
      <w:r w:rsidRPr="00D32C24">
        <w:rPr>
          <w:rFonts w:cs="B Yekan" w:hint="eastAsia"/>
          <w:sz w:val="14"/>
          <w:szCs w:val="18"/>
          <w:rtl/>
        </w:rPr>
        <w:t>»</w:t>
      </w:r>
      <w:r w:rsidRPr="00D32C24">
        <w:rPr>
          <w:rFonts w:cs="B Yekan"/>
          <w:sz w:val="14"/>
          <w:szCs w:val="18"/>
          <w:rtl/>
        </w:rPr>
        <w:t xml:space="preserve"> </w:t>
      </w:r>
      <w:r w:rsidRPr="00D32C24">
        <w:rPr>
          <w:rFonts w:cs="B Yekan" w:hint="cs"/>
          <w:sz w:val="14"/>
          <w:szCs w:val="18"/>
          <w:rtl/>
        </w:rPr>
        <w:t>يا</w:t>
      </w:r>
      <w:r w:rsidRPr="00D32C24">
        <w:rPr>
          <w:rFonts w:cs="B Yekan"/>
          <w:sz w:val="14"/>
          <w:szCs w:val="18"/>
          <w:rtl/>
        </w:rPr>
        <w:t xml:space="preserve"> «</w:t>
      </w:r>
      <w:r w:rsidRPr="00D32C24">
        <w:rPr>
          <w:rFonts w:cs="B Yekan" w:hint="cs"/>
          <w:sz w:val="14"/>
          <w:szCs w:val="18"/>
          <w:rtl/>
        </w:rPr>
        <w:t>موجود</w:t>
      </w:r>
      <w:r w:rsidRPr="00D32C24">
        <w:rPr>
          <w:rFonts w:cs="B Yekan"/>
          <w:sz w:val="14"/>
          <w:szCs w:val="18"/>
          <w:rtl/>
        </w:rPr>
        <w:t xml:space="preserve"> </w:t>
      </w:r>
      <w:r w:rsidRPr="00D32C24">
        <w:rPr>
          <w:rFonts w:cs="B Yekan" w:hint="cs"/>
          <w:sz w:val="14"/>
          <w:szCs w:val="18"/>
          <w:rtl/>
        </w:rPr>
        <w:t>بماهو</w:t>
      </w:r>
      <w:r w:rsidRPr="00D32C24">
        <w:rPr>
          <w:rFonts w:cs="B Yekan"/>
          <w:sz w:val="14"/>
          <w:szCs w:val="18"/>
          <w:rtl/>
        </w:rPr>
        <w:t xml:space="preserve"> </w:t>
      </w:r>
      <w:r w:rsidRPr="00D32C24">
        <w:rPr>
          <w:rFonts w:cs="B Yekan" w:hint="cs"/>
          <w:sz w:val="14"/>
          <w:szCs w:val="18"/>
          <w:rtl/>
        </w:rPr>
        <w:t>موجود</w:t>
      </w:r>
      <w:r w:rsidRPr="00D32C24">
        <w:rPr>
          <w:rFonts w:cs="B Yekan" w:hint="eastAsia"/>
          <w:sz w:val="14"/>
          <w:szCs w:val="18"/>
          <w:rtl/>
        </w:rPr>
        <w:t>»</w:t>
      </w:r>
      <w:r w:rsidRPr="00D32C24">
        <w:rPr>
          <w:rFonts w:cs="B Yekan"/>
          <w:sz w:val="14"/>
          <w:szCs w:val="18"/>
          <w:rtl/>
        </w:rPr>
        <w:t xml:space="preserve"> </w:t>
      </w:r>
      <w:r w:rsidRPr="00D32C24">
        <w:rPr>
          <w:rFonts w:cs="B Yekan" w:hint="cs"/>
          <w:sz w:val="14"/>
          <w:szCs w:val="18"/>
          <w:rtl/>
        </w:rPr>
        <w:t>كلمه</w:t>
      </w:r>
      <w:r w:rsidRPr="00D32C24">
        <w:rPr>
          <w:rFonts w:cs="B Yekan"/>
          <w:sz w:val="14"/>
          <w:szCs w:val="18"/>
          <w:rtl/>
        </w:rPr>
        <w:t xml:space="preserve"> </w:t>
      </w:r>
      <w:r w:rsidRPr="00D32C24">
        <w:rPr>
          <w:rFonts w:cs="B Yekan" w:hint="cs"/>
          <w:sz w:val="14"/>
          <w:szCs w:val="18"/>
          <w:rtl/>
        </w:rPr>
        <w:t>ي</w:t>
      </w:r>
      <w:r w:rsidRPr="00D32C24">
        <w:rPr>
          <w:rFonts w:cs="B Yekan"/>
          <w:sz w:val="14"/>
          <w:szCs w:val="18"/>
          <w:rtl/>
        </w:rPr>
        <w:t xml:space="preserve"> «</w:t>
      </w:r>
      <w:r w:rsidRPr="00D32C24">
        <w:rPr>
          <w:rFonts w:cs="B Yekan" w:hint="cs"/>
          <w:sz w:val="14"/>
          <w:szCs w:val="18"/>
          <w:rtl/>
        </w:rPr>
        <w:t>بماهو</w:t>
      </w:r>
      <w:r w:rsidRPr="00D32C24">
        <w:rPr>
          <w:rFonts w:cs="B Yekan" w:hint="eastAsia"/>
          <w:sz w:val="14"/>
          <w:szCs w:val="18"/>
          <w:rtl/>
        </w:rPr>
        <w:t>»</w:t>
      </w:r>
      <w:r w:rsidRPr="00D32C24">
        <w:rPr>
          <w:rFonts w:cs="B Yekan"/>
          <w:sz w:val="14"/>
          <w:szCs w:val="18"/>
          <w:rtl/>
        </w:rPr>
        <w:t xml:space="preserve"> </w:t>
      </w:r>
      <w:r w:rsidRPr="00D32C24">
        <w:rPr>
          <w:rFonts w:cs="B Yekan" w:hint="cs"/>
          <w:sz w:val="14"/>
          <w:szCs w:val="18"/>
          <w:rtl/>
        </w:rPr>
        <w:t>چه</w:t>
      </w:r>
      <w:r w:rsidRPr="00D32C24">
        <w:rPr>
          <w:rFonts w:cs="B Yekan"/>
          <w:sz w:val="14"/>
          <w:szCs w:val="18"/>
          <w:rtl/>
        </w:rPr>
        <w:t xml:space="preserve"> </w:t>
      </w:r>
      <w:r w:rsidRPr="00D32C24">
        <w:rPr>
          <w:rFonts w:cs="B Yekan" w:hint="cs"/>
          <w:sz w:val="14"/>
          <w:szCs w:val="18"/>
          <w:rtl/>
        </w:rPr>
        <w:t>معني</w:t>
      </w:r>
      <w:r w:rsidRPr="00D32C24">
        <w:rPr>
          <w:rFonts w:cs="B Yekan"/>
          <w:sz w:val="14"/>
          <w:szCs w:val="18"/>
          <w:rtl/>
        </w:rPr>
        <w:t xml:space="preserve"> </w:t>
      </w:r>
      <w:r w:rsidRPr="00D32C24">
        <w:rPr>
          <w:rFonts w:cs="B Yekan" w:hint="cs"/>
          <w:sz w:val="14"/>
          <w:szCs w:val="18"/>
          <w:rtl/>
        </w:rPr>
        <w:t>مي‌دهد</w:t>
      </w:r>
      <w:r w:rsidRPr="00D32C24">
        <w:rPr>
          <w:rFonts w:cs="B Yekan"/>
          <w:sz w:val="14"/>
          <w:szCs w:val="18"/>
          <w:rtl/>
        </w:rPr>
        <w:t>.</w:t>
      </w:r>
    </w:p>
    <w:p w:rsidR="00D32C24" w:rsidRPr="00D32C24" w:rsidRDefault="00D32C24" w:rsidP="00D32C24">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D32C24">
        <w:rPr>
          <w:rFonts w:cs="B Yekan"/>
          <w:sz w:val="14"/>
          <w:szCs w:val="18"/>
          <w:rtl/>
        </w:rPr>
        <w:t>2-</w:t>
      </w:r>
      <w:r w:rsidRPr="00D32C24">
        <w:rPr>
          <w:rFonts w:cs="B Yekan" w:hint="cs"/>
          <w:sz w:val="14"/>
          <w:szCs w:val="18"/>
          <w:rtl/>
        </w:rPr>
        <w:t>در</w:t>
      </w:r>
      <w:r w:rsidRPr="00D32C24">
        <w:rPr>
          <w:rFonts w:cs="B Yekan"/>
          <w:sz w:val="14"/>
          <w:szCs w:val="18"/>
          <w:rtl/>
        </w:rPr>
        <w:t xml:space="preserve"> </w:t>
      </w:r>
      <w:r w:rsidRPr="00D32C24">
        <w:rPr>
          <w:rFonts w:cs="B Yekan" w:hint="cs"/>
          <w:sz w:val="14"/>
          <w:szCs w:val="18"/>
          <w:rtl/>
        </w:rPr>
        <w:t>يكي</w:t>
      </w:r>
      <w:r w:rsidRPr="00D32C24">
        <w:rPr>
          <w:rFonts w:cs="B Yekan"/>
          <w:sz w:val="14"/>
          <w:szCs w:val="18"/>
          <w:rtl/>
        </w:rPr>
        <w:t xml:space="preserve"> </w:t>
      </w:r>
      <w:r w:rsidRPr="00D32C24">
        <w:rPr>
          <w:rFonts w:cs="B Yekan" w:hint="cs"/>
          <w:sz w:val="14"/>
          <w:szCs w:val="18"/>
          <w:rtl/>
        </w:rPr>
        <w:t>از</w:t>
      </w:r>
      <w:r w:rsidRPr="00D32C24">
        <w:rPr>
          <w:rFonts w:cs="B Yekan"/>
          <w:sz w:val="14"/>
          <w:szCs w:val="18"/>
          <w:rtl/>
        </w:rPr>
        <w:t xml:space="preserve"> </w:t>
      </w:r>
      <w:r w:rsidRPr="00D32C24">
        <w:rPr>
          <w:rFonts w:cs="B Yekan" w:hint="cs"/>
          <w:sz w:val="14"/>
          <w:szCs w:val="18"/>
          <w:rtl/>
        </w:rPr>
        <w:t>گفتارها</w:t>
      </w:r>
      <w:r w:rsidRPr="00D32C24">
        <w:rPr>
          <w:rFonts w:cs="B Yekan"/>
          <w:sz w:val="14"/>
          <w:szCs w:val="18"/>
          <w:rtl/>
        </w:rPr>
        <w:t xml:space="preserve"> </w:t>
      </w:r>
      <w:r w:rsidRPr="00D32C24">
        <w:rPr>
          <w:rFonts w:cs="B Yekan" w:hint="cs"/>
          <w:sz w:val="14"/>
          <w:szCs w:val="18"/>
          <w:rtl/>
        </w:rPr>
        <w:t>فرموده</w:t>
      </w:r>
      <w:r w:rsidRPr="00D32C24">
        <w:rPr>
          <w:rFonts w:cs="B Yekan"/>
          <w:sz w:val="14"/>
          <w:szCs w:val="18"/>
          <w:rtl/>
        </w:rPr>
        <w:t xml:space="preserve"> </w:t>
      </w:r>
      <w:r w:rsidRPr="00D32C24">
        <w:rPr>
          <w:rFonts w:cs="B Yekan" w:hint="cs"/>
          <w:sz w:val="14"/>
          <w:szCs w:val="18"/>
          <w:rtl/>
        </w:rPr>
        <w:t>ايد</w:t>
      </w:r>
      <w:r w:rsidRPr="00D32C24">
        <w:rPr>
          <w:rFonts w:cs="B Yekan"/>
          <w:sz w:val="14"/>
          <w:szCs w:val="18"/>
          <w:rtl/>
        </w:rPr>
        <w:t>:</w:t>
      </w:r>
    </w:p>
    <w:p w:rsidR="00D32C24" w:rsidRPr="00D32C24" w:rsidRDefault="00D32C24" w:rsidP="00D32C24">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D32C24">
        <w:rPr>
          <w:rFonts w:cs="B Yekan"/>
          <w:sz w:val="14"/>
          <w:szCs w:val="18"/>
          <w:rtl/>
        </w:rPr>
        <w:t xml:space="preserve"> </w:t>
      </w:r>
      <w:r w:rsidRPr="00D32C24">
        <w:rPr>
          <w:rFonts w:cs="B Yekan" w:hint="cs"/>
          <w:sz w:val="14"/>
          <w:szCs w:val="18"/>
          <w:rtl/>
        </w:rPr>
        <w:t>يك</w:t>
      </w:r>
      <w:r w:rsidRPr="00D32C24">
        <w:rPr>
          <w:rFonts w:cs="B Yekan"/>
          <w:sz w:val="14"/>
          <w:szCs w:val="18"/>
          <w:rtl/>
        </w:rPr>
        <w:t xml:space="preserve"> </w:t>
      </w:r>
      <w:r w:rsidRPr="00D32C24">
        <w:rPr>
          <w:rFonts w:cs="B Yekan" w:hint="cs"/>
          <w:sz w:val="14"/>
          <w:szCs w:val="18"/>
          <w:rtl/>
        </w:rPr>
        <w:t>اشكال</w:t>
      </w:r>
      <w:r w:rsidRPr="00D32C24">
        <w:rPr>
          <w:rFonts w:cs="B Yekan"/>
          <w:sz w:val="14"/>
          <w:szCs w:val="18"/>
          <w:rtl/>
        </w:rPr>
        <w:t xml:space="preserve"> </w:t>
      </w:r>
      <w:r w:rsidRPr="00D32C24">
        <w:rPr>
          <w:rFonts w:cs="B Yekan" w:hint="cs"/>
          <w:sz w:val="14"/>
          <w:szCs w:val="18"/>
          <w:rtl/>
        </w:rPr>
        <w:t>ديگر</w:t>
      </w:r>
      <w:r w:rsidRPr="00D32C24">
        <w:rPr>
          <w:rFonts w:cs="B Yekan"/>
          <w:sz w:val="14"/>
          <w:szCs w:val="18"/>
          <w:rtl/>
        </w:rPr>
        <w:t xml:space="preserve"> </w:t>
      </w:r>
      <w:r w:rsidRPr="00D32C24">
        <w:rPr>
          <w:rFonts w:cs="B Yekan" w:hint="cs"/>
          <w:sz w:val="14"/>
          <w:szCs w:val="18"/>
          <w:rtl/>
        </w:rPr>
        <w:t>مي‌ماند</w:t>
      </w:r>
    </w:p>
    <w:p w:rsidR="00D32C24" w:rsidRPr="00D32C24" w:rsidRDefault="00D32C24" w:rsidP="00D32C24">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D32C24">
        <w:rPr>
          <w:rFonts w:cs="B Yekan" w:hint="cs"/>
          <w:sz w:val="14"/>
          <w:szCs w:val="18"/>
          <w:rtl/>
        </w:rPr>
        <w:t>كه</w:t>
      </w:r>
      <w:r w:rsidRPr="00D32C24">
        <w:rPr>
          <w:rFonts w:cs="B Yekan"/>
          <w:sz w:val="14"/>
          <w:szCs w:val="18"/>
          <w:rtl/>
        </w:rPr>
        <w:t xml:space="preserve"> </w:t>
      </w:r>
      <w:r w:rsidRPr="00D32C24">
        <w:rPr>
          <w:rFonts w:cs="B Yekan" w:hint="cs"/>
          <w:sz w:val="14"/>
          <w:szCs w:val="18"/>
          <w:rtl/>
        </w:rPr>
        <w:t>ممكن</w:t>
      </w:r>
      <w:r w:rsidRPr="00D32C24">
        <w:rPr>
          <w:rFonts w:cs="B Yekan"/>
          <w:sz w:val="14"/>
          <w:szCs w:val="18"/>
          <w:rtl/>
        </w:rPr>
        <w:t xml:space="preserve"> </w:t>
      </w:r>
      <w:r w:rsidRPr="00D32C24">
        <w:rPr>
          <w:rFonts w:cs="B Yekan" w:hint="cs"/>
          <w:sz w:val="14"/>
          <w:szCs w:val="18"/>
          <w:rtl/>
        </w:rPr>
        <w:t>است</w:t>
      </w:r>
      <w:r w:rsidRPr="00D32C24">
        <w:rPr>
          <w:rFonts w:cs="B Yekan"/>
          <w:sz w:val="14"/>
          <w:szCs w:val="18"/>
          <w:rtl/>
        </w:rPr>
        <w:t xml:space="preserve"> </w:t>
      </w:r>
      <w:r w:rsidRPr="00D32C24">
        <w:rPr>
          <w:rFonts w:cs="B Yekan" w:hint="cs"/>
          <w:sz w:val="14"/>
          <w:szCs w:val="18"/>
          <w:rtl/>
        </w:rPr>
        <w:t>طراح</w:t>
      </w:r>
      <w:r w:rsidRPr="00D32C24">
        <w:rPr>
          <w:rFonts w:cs="B Yekan"/>
          <w:sz w:val="14"/>
          <w:szCs w:val="18"/>
          <w:rtl/>
        </w:rPr>
        <w:t xml:space="preserve"> </w:t>
      </w:r>
      <w:r w:rsidRPr="00D32C24">
        <w:rPr>
          <w:rFonts w:cs="B Yekan" w:hint="cs"/>
          <w:sz w:val="14"/>
          <w:szCs w:val="18"/>
          <w:rtl/>
        </w:rPr>
        <w:t>شبهه</w:t>
      </w:r>
      <w:r w:rsidRPr="00D32C24">
        <w:rPr>
          <w:rFonts w:cs="B Yekan"/>
          <w:sz w:val="14"/>
          <w:szCs w:val="18"/>
          <w:rtl/>
        </w:rPr>
        <w:t xml:space="preserve"> «</w:t>
      </w:r>
      <w:r w:rsidRPr="00D32C24">
        <w:rPr>
          <w:rFonts w:cs="B Yekan" w:hint="cs"/>
          <w:sz w:val="14"/>
          <w:szCs w:val="18"/>
          <w:rtl/>
        </w:rPr>
        <w:t>مغز</w:t>
      </w:r>
      <w:r w:rsidRPr="00D32C24">
        <w:rPr>
          <w:rFonts w:cs="B Yekan"/>
          <w:sz w:val="14"/>
          <w:szCs w:val="18"/>
          <w:rtl/>
        </w:rPr>
        <w:t xml:space="preserve"> </w:t>
      </w:r>
      <w:r w:rsidRPr="00D32C24">
        <w:rPr>
          <w:rFonts w:cs="B Yekan" w:hint="cs"/>
          <w:sz w:val="14"/>
          <w:szCs w:val="18"/>
          <w:rtl/>
        </w:rPr>
        <w:t>در</w:t>
      </w:r>
      <w:r w:rsidRPr="00D32C24">
        <w:rPr>
          <w:rFonts w:cs="B Yekan"/>
          <w:sz w:val="14"/>
          <w:szCs w:val="18"/>
          <w:rtl/>
        </w:rPr>
        <w:t xml:space="preserve"> </w:t>
      </w:r>
      <w:r w:rsidRPr="00D32C24">
        <w:rPr>
          <w:rFonts w:cs="B Yekan" w:hint="cs"/>
          <w:sz w:val="14"/>
          <w:szCs w:val="18"/>
          <w:rtl/>
        </w:rPr>
        <w:t>خمره</w:t>
      </w:r>
      <w:r w:rsidRPr="00D32C24">
        <w:rPr>
          <w:rFonts w:cs="B Yekan" w:hint="eastAsia"/>
          <w:sz w:val="14"/>
          <w:szCs w:val="18"/>
          <w:rtl/>
        </w:rPr>
        <w:t>»</w:t>
      </w:r>
    </w:p>
    <w:p w:rsidR="00D32C24" w:rsidRPr="00D32C24" w:rsidRDefault="00D32C24" w:rsidP="00D32C24">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D32C24">
        <w:rPr>
          <w:rFonts w:cs="B Yekan" w:hint="cs"/>
          <w:sz w:val="14"/>
          <w:szCs w:val="18"/>
          <w:rtl/>
        </w:rPr>
        <w:t>پس</w:t>
      </w:r>
      <w:r w:rsidRPr="00D32C24">
        <w:rPr>
          <w:rFonts w:cs="B Yekan"/>
          <w:sz w:val="14"/>
          <w:szCs w:val="18"/>
          <w:rtl/>
        </w:rPr>
        <w:t xml:space="preserve"> </w:t>
      </w:r>
      <w:r w:rsidRPr="00D32C24">
        <w:rPr>
          <w:rFonts w:cs="B Yekan" w:hint="cs"/>
          <w:sz w:val="14"/>
          <w:szCs w:val="18"/>
          <w:rtl/>
        </w:rPr>
        <w:t>از</w:t>
      </w:r>
      <w:r w:rsidRPr="00D32C24">
        <w:rPr>
          <w:rFonts w:cs="B Yekan"/>
          <w:sz w:val="14"/>
          <w:szCs w:val="18"/>
          <w:rtl/>
        </w:rPr>
        <w:t xml:space="preserve"> </w:t>
      </w:r>
      <w:r w:rsidRPr="00D32C24">
        <w:rPr>
          <w:rFonts w:cs="B Yekan" w:hint="cs"/>
          <w:sz w:val="14"/>
          <w:szCs w:val="18"/>
          <w:rtl/>
        </w:rPr>
        <w:t>ديدن</w:t>
      </w:r>
      <w:r w:rsidRPr="00D32C24">
        <w:rPr>
          <w:rFonts w:cs="B Yekan"/>
          <w:sz w:val="14"/>
          <w:szCs w:val="18"/>
          <w:rtl/>
        </w:rPr>
        <w:t xml:space="preserve"> </w:t>
      </w:r>
      <w:r w:rsidRPr="00D32C24">
        <w:rPr>
          <w:rFonts w:cs="B Yekan" w:hint="cs"/>
          <w:sz w:val="14"/>
          <w:szCs w:val="18"/>
          <w:rtl/>
        </w:rPr>
        <w:t>جواب</w:t>
      </w:r>
      <w:r w:rsidRPr="00D32C24">
        <w:rPr>
          <w:rFonts w:cs="B Yekan"/>
          <w:sz w:val="14"/>
          <w:szCs w:val="18"/>
          <w:rtl/>
        </w:rPr>
        <w:t xml:space="preserve"> </w:t>
      </w:r>
      <w:r w:rsidRPr="00D32C24">
        <w:rPr>
          <w:rFonts w:cs="B Yekan" w:hint="cs"/>
          <w:sz w:val="14"/>
          <w:szCs w:val="18"/>
          <w:rtl/>
        </w:rPr>
        <w:t>ما</w:t>
      </w:r>
    </w:p>
    <w:p w:rsidR="00D32C24" w:rsidRPr="00D32C24" w:rsidRDefault="00D32C24" w:rsidP="00D32C24">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D32C24">
        <w:rPr>
          <w:rFonts w:cs="B Yekan" w:hint="cs"/>
          <w:sz w:val="14"/>
          <w:szCs w:val="18"/>
          <w:rtl/>
        </w:rPr>
        <w:t>بخواهد</w:t>
      </w:r>
      <w:r w:rsidRPr="00D32C24">
        <w:rPr>
          <w:rFonts w:cs="B Yekan"/>
          <w:sz w:val="14"/>
          <w:szCs w:val="18"/>
          <w:rtl/>
        </w:rPr>
        <w:t xml:space="preserve"> </w:t>
      </w:r>
      <w:r w:rsidRPr="00D32C24">
        <w:rPr>
          <w:rFonts w:cs="B Yekan" w:hint="cs"/>
          <w:sz w:val="14"/>
          <w:szCs w:val="18"/>
          <w:rtl/>
        </w:rPr>
        <w:t>طرح</w:t>
      </w:r>
      <w:r w:rsidRPr="00D32C24">
        <w:rPr>
          <w:rFonts w:cs="B Yekan"/>
          <w:sz w:val="14"/>
          <w:szCs w:val="18"/>
          <w:rtl/>
        </w:rPr>
        <w:t xml:space="preserve"> </w:t>
      </w:r>
      <w:r w:rsidRPr="00D32C24">
        <w:rPr>
          <w:rFonts w:cs="B Yekan" w:hint="cs"/>
          <w:sz w:val="14"/>
          <w:szCs w:val="18"/>
          <w:rtl/>
        </w:rPr>
        <w:t>نمايد</w:t>
      </w:r>
    </w:p>
    <w:p w:rsidR="00D32C24" w:rsidRPr="00D32C24" w:rsidRDefault="00D32C24" w:rsidP="00D32C24">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D32C24">
        <w:rPr>
          <w:rFonts w:cs="B Yekan" w:hint="cs"/>
          <w:sz w:val="14"/>
          <w:szCs w:val="18"/>
          <w:rtl/>
        </w:rPr>
        <w:t>كه</w:t>
      </w:r>
      <w:r w:rsidRPr="00D32C24">
        <w:rPr>
          <w:rFonts w:cs="B Yekan"/>
          <w:sz w:val="14"/>
          <w:szCs w:val="18"/>
          <w:rtl/>
        </w:rPr>
        <w:t xml:space="preserve"> </w:t>
      </w:r>
      <w:r w:rsidRPr="00D32C24">
        <w:rPr>
          <w:rFonts w:cs="B Yekan" w:hint="cs"/>
          <w:sz w:val="14"/>
          <w:szCs w:val="18"/>
          <w:rtl/>
        </w:rPr>
        <w:t>فعلاً</w:t>
      </w:r>
      <w:r w:rsidRPr="00D32C24">
        <w:rPr>
          <w:rFonts w:cs="B Yekan"/>
          <w:sz w:val="14"/>
          <w:szCs w:val="18"/>
          <w:rtl/>
        </w:rPr>
        <w:t xml:space="preserve"> </w:t>
      </w:r>
      <w:r w:rsidRPr="00D32C24">
        <w:rPr>
          <w:rFonts w:cs="B Yekan" w:hint="cs"/>
          <w:sz w:val="14"/>
          <w:szCs w:val="18"/>
          <w:rtl/>
        </w:rPr>
        <w:t>طرح</w:t>
      </w:r>
      <w:r w:rsidRPr="00D32C24">
        <w:rPr>
          <w:rFonts w:cs="B Yekan"/>
          <w:sz w:val="14"/>
          <w:szCs w:val="18"/>
          <w:rtl/>
        </w:rPr>
        <w:t xml:space="preserve"> </w:t>
      </w:r>
      <w:r w:rsidRPr="00D32C24">
        <w:rPr>
          <w:rFonts w:cs="B Yekan" w:hint="cs"/>
          <w:sz w:val="14"/>
          <w:szCs w:val="18"/>
          <w:rtl/>
        </w:rPr>
        <w:t>نمي‌كنم</w:t>
      </w:r>
    </w:p>
    <w:p w:rsidR="00D32C24" w:rsidRPr="00D32C24" w:rsidRDefault="00D32C24" w:rsidP="00D32C24">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D32C24">
        <w:rPr>
          <w:rFonts w:cs="B Yekan" w:hint="cs"/>
          <w:sz w:val="14"/>
          <w:szCs w:val="18"/>
          <w:rtl/>
        </w:rPr>
        <w:t>اگر</w:t>
      </w:r>
      <w:r w:rsidRPr="00D32C24">
        <w:rPr>
          <w:rFonts w:cs="B Yekan"/>
          <w:sz w:val="14"/>
          <w:szCs w:val="18"/>
          <w:rtl/>
        </w:rPr>
        <w:t xml:space="preserve"> </w:t>
      </w:r>
      <w:r w:rsidRPr="00D32C24">
        <w:rPr>
          <w:rFonts w:cs="B Yekan" w:hint="cs"/>
          <w:sz w:val="14"/>
          <w:szCs w:val="18"/>
          <w:rtl/>
        </w:rPr>
        <w:t>به</w:t>
      </w:r>
      <w:r w:rsidRPr="00D32C24">
        <w:rPr>
          <w:rFonts w:cs="B Yekan"/>
          <w:sz w:val="14"/>
          <w:szCs w:val="18"/>
          <w:rtl/>
        </w:rPr>
        <w:t xml:space="preserve"> </w:t>
      </w:r>
      <w:r w:rsidRPr="00D32C24">
        <w:rPr>
          <w:rFonts w:cs="B Yekan" w:hint="cs"/>
          <w:sz w:val="14"/>
          <w:szCs w:val="18"/>
          <w:rtl/>
        </w:rPr>
        <w:t>نظر</w:t>
      </w:r>
      <w:r w:rsidRPr="00D32C24">
        <w:rPr>
          <w:rFonts w:cs="B Yekan"/>
          <w:sz w:val="14"/>
          <w:szCs w:val="18"/>
          <w:rtl/>
        </w:rPr>
        <w:t xml:space="preserve"> </w:t>
      </w:r>
      <w:r w:rsidRPr="00D32C24">
        <w:rPr>
          <w:rFonts w:cs="B Yekan" w:hint="cs"/>
          <w:sz w:val="14"/>
          <w:szCs w:val="18"/>
          <w:rtl/>
        </w:rPr>
        <w:t>شما</w:t>
      </w:r>
      <w:r w:rsidRPr="00D32C24">
        <w:rPr>
          <w:rFonts w:cs="B Yekan"/>
          <w:sz w:val="14"/>
          <w:szCs w:val="18"/>
          <w:rtl/>
        </w:rPr>
        <w:t xml:space="preserve"> </w:t>
      </w:r>
      <w:r w:rsidRPr="00D32C24">
        <w:rPr>
          <w:rFonts w:cs="B Yekan" w:hint="cs"/>
          <w:sz w:val="14"/>
          <w:szCs w:val="18"/>
          <w:rtl/>
        </w:rPr>
        <w:t>رسيد</w:t>
      </w:r>
      <w:r w:rsidRPr="00D32C24">
        <w:rPr>
          <w:rFonts w:cs="B Yekan"/>
          <w:sz w:val="14"/>
          <w:szCs w:val="18"/>
          <w:rtl/>
        </w:rPr>
        <w:t xml:space="preserve"> </w:t>
      </w:r>
      <w:r w:rsidRPr="00D32C24">
        <w:rPr>
          <w:rFonts w:cs="B Yekan" w:hint="cs"/>
          <w:sz w:val="14"/>
          <w:szCs w:val="18"/>
          <w:rtl/>
        </w:rPr>
        <w:t>به</w:t>
      </w:r>
      <w:r w:rsidRPr="00D32C24">
        <w:rPr>
          <w:rFonts w:cs="B Yekan"/>
          <w:sz w:val="14"/>
          <w:szCs w:val="18"/>
          <w:rtl/>
        </w:rPr>
        <w:t xml:space="preserve"> </w:t>
      </w:r>
      <w:r w:rsidRPr="00D32C24">
        <w:rPr>
          <w:rFonts w:cs="B Yekan" w:hint="cs"/>
          <w:sz w:val="14"/>
          <w:szCs w:val="18"/>
          <w:rtl/>
        </w:rPr>
        <w:t>آن</w:t>
      </w:r>
      <w:r w:rsidRPr="00D32C24">
        <w:rPr>
          <w:rFonts w:cs="B Yekan"/>
          <w:sz w:val="14"/>
          <w:szCs w:val="18"/>
          <w:rtl/>
        </w:rPr>
        <w:t xml:space="preserve"> </w:t>
      </w:r>
      <w:r w:rsidRPr="00D32C24">
        <w:rPr>
          <w:rFonts w:cs="B Yekan" w:hint="cs"/>
          <w:sz w:val="14"/>
          <w:szCs w:val="18"/>
          <w:rtl/>
        </w:rPr>
        <w:t>هم</w:t>
      </w:r>
      <w:r w:rsidRPr="00D32C24">
        <w:rPr>
          <w:rFonts w:cs="B Yekan"/>
          <w:sz w:val="14"/>
          <w:szCs w:val="18"/>
          <w:rtl/>
        </w:rPr>
        <w:t xml:space="preserve"> </w:t>
      </w:r>
      <w:r w:rsidRPr="00D32C24">
        <w:rPr>
          <w:rFonts w:cs="B Yekan" w:hint="cs"/>
          <w:sz w:val="14"/>
          <w:szCs w:val="18"/>
          <w:rtl/>
        </w:rPr>
        <w:t>مي‌پردازيم</w:t>
      </w:r>
    </w:p>
    <w:p w:rsidR="00D32C24" w:rsidRPr="00D32C24" w:rsidRDefault="00D32C24" w:rsidP="00D32C24">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D32C24">
        <w:rPr>
          <w:rFonts w:cs="B Yekan" w:hint="cs"/>
          <w:sz w:val="14"/>
          <w:szCs w:val="18"/>
          <w:rtl/>
        </w:rPr>
        <w:t>كه</w:t>
      </w:r>
      <w:r w:rsidRPr="00D32C24">
        <w:rPr>
          <w:rFonts w:cs="B Yekan"/>
          <w:sz w:val="14"/>
          <w:szCs w:val="18"/>
          <w:rtl/>
        </w:rPr>
        <w:t xml:space="preserve"> </w:t>
      </w:r>
      <w:r w:rsidRPr="00D32C24">
        <w:rPr>
          <w:rFonts w:cs="B Yekan" w:hint="cs"/>
          <w:sz w:val="14"/>
          <w:szCs w:val="18"/>
          <w:rtl/>
        </w:rPr>
        <w:t>خواستم</w:t>
      </w:r>
      <w:r w:rsidRPr="00D32C24">
        <w:rPr>
          <w:rFonts w:cs="B Yekan"/>
          <w:sz w:val="14"/>
          <w:szCs w:val="18"/>
          <w:rtl/>
        </w:rPr>
        <w:t xml:space="preserve"> </w:t>
      </w:r>
      <w:r w:rsidRPr="00D32C24">
        <w:rPr>
          <w:rFonts w:cs="B Yekan" w:hint="cs"/>
          <w:sz w:val="14"/>
          <w:szCs w:val="18"/>
          <w:rtl/>
        </w:rPr>
        <w:t>تقاضا</w:t>
      </w:r>
      <w:r w:rsidRPr="00D32C24">
        <w:rPr>
          <w:rFonts w:cs="B Yekan"/>
          <w:sz w:val="14"/>
          <w:szCs w:val="18"/>
          <w:rtl/>
        </w:rPr>
        <w:t xml:space="preserve"> </w:t>
      </w:r>
      <w:r w:rsidRPr="00D32C24">
        <w:rPr>
          <w:rFonts w:cs="B Yekan" w:hint="cs"/>
          <w:sz w:val="14"/>
          <w:szCs w:val="18"/>
          <w:rtl/>
        </w:rPr>
        <w:t>كنم</w:t>
      </w:r>
      <w:r w:rsidRPr="00D32C24">
        <w:rPr>
          <w:rFonts w:cs="B Yekan"/>
          <w:sz w:val="14"/>
          <w:szCs w:val="18"/>
          <w:rtl/>
        </w:rPr>
        <w:t xml:space="preserve"> </w:t>
      </w:r>
      <w:r w:rsidRPr="00D32C24">
        <w:rPr>
          <w:rFonts w:cs="B Yekan" w:hint="cs"/>
          <w:sz w:val="14"/>
          <w:szCs w:val="18"/>
          <w:rtl/>
        </w:rPr>
        <w:t>اين</w:t>
      </w:r>
      <w:r w:rsidRPr="00D32C24">
        <w:rPr>
          <w:rFonts w:cs="B Yekan"/>
          <w:sz w:val="14"/>
          <w:szCs w:val="18"/>
          <w:rtl/>
        </w:rPr>
        <w:t xml:space="preserve"> </w:t>
      </w:r>
      <w:r w:rsidRPr="00D32C24">
        <w:rPr>
          <w:rFonts w:cs="B Yekan" w:hint="cs"/>
          <w:sz w:val="14"/>
          <w:szCs w:val="18"/>
          <w:rtl/>
        </w:rPr>
        <w:t>را</w:t>
      </w:r>
      <w:r w:rsidRPr="00D32C24">
        <w:rPr>
          <w:rFonts w:cs="B Yekan"/>
          <w:sz w:val="14"/>
          <w:szCs w:val="18"/>
          <w:rtl/>
        </w:rPr>
        <w:t xml:space="preserve"> </w:t>
      </w:r>
      <w:r w:rsidRPr="00D32C24">
        <w:rPr>
          <w:rFonts w:cs="B Yekan" w:hint="cs"/>
          <w:sz w:val="14"/>
          <w:szCs w:val="18"/>
          <w:rtl/>
        </w:rPr>
        <w:t>هم</w:t>
      </w:r>
      <w:r w:rsidRPr="00D32C24">
        <w:rPr>
          <w:rFonts w:cs="B Yekan"/>
          <w:sz w:val="14"/>
          <w:szCs w:val="18"/>
          <w:rtl/>
        </w:rPr>
        <w:t xml:space="preserve"> </w:t>
      </w:r>
      <w:r w:rsidRPr="00D32C24">
        <w:rPr>
          <w:rFonts w:cs="B Yekan" w:hint="cs"/>
          <w:sz w:val="14"/>
          <w:szCs w:val="18"/>
          <w:rtl/>
        </w:rPr>
        <w:t>لطف</w:t>
      </w:r>
      <w:r w:rsidRPr="00D32C24">
        <w:rPr>
          <w:rFonts w:cs="B Yekan"/>
          <w:sz w:val="14"/>
          <w:szCs w:val="18"/>
          <w:rtl/>
        </w:rPr>
        <w:t xml:space="preserve"> </w:t>
      </w:r>
      <w:r w:rsidRPr="00D32C24">
        <w:rPr>
          <w:rFonts w:cs="B Yekan" w:hint="cs"/>
          <w:sz w:val="14"/>
          <w:szCs w:val="18"/>
          <w:rtl/>
        </w:rPr>
        <w:t>كنيد</w:t>
      </w:r>
      <w:r w:rsidRPr="00D32C24">
        <w:rPr>
          <w:rFonts w:cs="B Yekan"/>
          <w:sz w:val="14"/>
          <w:szCs w:val="18"/>
          <w:rtl/>
        </w:rPr>
        <w:t xml:space="preserve"> </w:t>
      </w:r>
      <w:r w:rsidRPr="00D32C24">
        <w:rPr>
          <w:rFonts w:cs="B Yekan" w:hint="cs"/>
          <w:sz w:val="14"/>
          <w:szCs w:val="18"/>
          <w:rtl/>
        </w:rPr>
        <w:t>توضيح</w:t>
      </w:r>
      <w:r w:rsidRPr="00D32C24">
        <w:rPr>
          <w:rFonts w:cs="B Yekan"/>
          <w:sz w:val="14"/>
          <w:szCs w:val="18"/>
          <w:rtl/>
        </w:rPr>
        <w:t xml:space="preserve"> </w:t>
      </w:r>
      <w:r w:rsidRPr="00D32C24">
        <w:rPr>
          <w:rFonts w:cs="B Yekan" w:hint="cs"/>
          <w:sz w:val="14"/>
          <w:szCs w:val="18"/>
          <w:rtl/>
        </w:rPr>
        <w:t>فرماييد</w:t>
      </w:r>
      <w:r w:rsidRPr="00D32C24">
        <w:rPr>
          <w:rFonts w:cs="B Yekan"/>
          <w:sz w:val="14"/>
          <w:szCs w:val="18"/>
          <w:rtl/>
        </w:rPr>
        <w:t xml:space="preserve"> </w:t>
      </w:r>
      <w:r w:rsidRPr="00D32C24">
        <w:rPr>
          <w:rFonts w:cs="B Yekan" w:hint="cs"/>
          <w:sz w:val="14"/>
          <w:szCs w:val="18"/>
          <w:rtl/>
        </w:rPr>
        <w:t>كه</w:t>
      </w:r>
      <w:r w:rsidRPr="00D32C24">
        <w:rPr>
          <w:rFonts w:cs="B Yekan"/>
          <w:sz w:val="14"/>
          <w:szCs w:val="18"/>
          <w:rtl/>
        </w:rPr>
        <w:t xml:space="preserve"> </w:t>
      </w:r>
      <w:r w:rsidRPr="00D32C24">
        <w:rPr>
          <w:rFonts w:cs="B Yekan" w:hint="cs"/>
          <w:sz w:val="14"/>
          <w:szCs w:val="18"/>
          <w:rtl/>
        </w:rPr>
        <w:t>اگر</w:t>
      </w:r>
      <w:r w:rsidRPr="00D32C24">
        <w:rPr>
          <w:rFonts w:cs="B Yekan"/>
          <w:sz w:val="14"/>
          <w:szCs w:val="18"/>
          <w:rtl/>
        </w:rPr>
        <w:t xml:space="preserve"> </w:t>
      </w:r>
      <w:r w:rsidRPr="00D32C24">
        <w:rPr>
          <w:rFonts w:cs="B Yekan" w:hint="cs"/>
          <w:sz w:val="14"/>
          <w:szCs w:val="18"/>
          <w:rtl/>
        </w:rPr>
        <w:t>براي</w:t>
      </w:r>
      <w:r w:rsidRPr="00D32C24">
        <w:rPr>
          <w:rFonts w:cs="B Yekan"/>
          <w:sz w:val="14"/>
          <w:szCs w:val="18"/>
          <w:rtl/>
        </w:rPr>
        <w:t xml:space="preserve"> </w:t>
      </w:r>
      <w:r w:rsidRPr="00D32C24">
        <w:rPr>
          <w:rFonts w:cs="B Yekan" w:hint="cs"/>
          <w:sz w:val="14"/>
          <w:szCs w:val="18"/>
          <w:rtl/>
        </w:rPr>
        <w:t>كسي</w:t>
      </w:r>
      <w:r w:rsidRPr="00D32C24">
        <w:rPr>
          <w:rFonts w:cs="B Yekan"/>
          <w:sz w:val="14"/>
          <w:szCs w:val="18"/>
          <w:rtl/>
        </w:rPr>
        <w:t xml:space="preserve"> </w:t>
      </w:r>
      <w:r w:rsidRPr="00D32C24">
        <w:rPr>
          <w:rFonts w:cs="B Yekan" w:hint="cs"/>
          <w:sz w:val="14"/>
          <w:szCs w:val="18"/>
          <w:rtl/>
        </w:rPr>
        <w:t>جاي</w:t>
      </w:r>
      <w:r w:rsidRPr="00D32C24">
        <w:rPr>
          <w:rFonts w:cs="B Yekan"/>
          <w:sz w:val="14"/>
          <w:szCs w:val="18"/>
          <w:rtl/>
        </w:rPr>
        <w:t xml:space="preserve"> </w:t>
      </w:r>
      <w:r w:rsidRPr="00D32C24">
        <w:rPr>
          <w:rFonts w:cs="B Yekan" w:hint="cs"/>
          <w:sz w:val="14"/>
          <w:szCs w:val="18"/>
          <w:rtl/>
        </w:rPr>
        <w:t>سوال</w:t>
      </w:r>
      <w:r w:rsidRPr="00D32C24">
        <w:rPr>
          <w:rFonts w:cs="B Yekan"/>
          <w:sz w:val="14"/>
          <w:szCs w:val="18"/>
          <w:rtl/>
        </w:rPr>
        <w:t xml:space="preserve"> </w:t>
      </w:r>
      <w:r w:rsidRPr="00D32C24">
        <w:rPr>
          <w:rFonts w:cs="B Yekan" w:hint="cs"/>
          <w:sz w:val="14"/>
          <w:szCs w:val="18"/>
          <w:rtl/>
        </w:rPr>
        <w:t>باقي</w:t>
      </w:r>
      <w:r w:rsidRPr="00D32C24">
        <w:rPr>
          <w:rFonts w:cs="B Yekan"/>
          <w:sz w:val="14"/>
          <w:szCs w:val="18"/>
          <w:rtl/>
        </w:rPr>
        <w:t xml:space="preserve"> </w:t>
      </w:r>
      <w:r w:rsidRPr="00D32C24">
        <w:rPr>
          <w:rFonts w:cs="B Yekan" w:hint="cs"/>
          <w:sz w:val="14"/>
          <w:szCs w:val="18"/>
          <w:rtl/>
        </w:rPr>
        <w:t>ماند</w:t>
      </w:r>
      <w:r w:rsidRPr="00D32C24">
        <w:rPr>
          <w:rFonts w:cs="B Yekan"/>
          <w:sz w:val="14"/>
          <w:szCs w:val="18"/>
          <w:rtl/>
        </w:rPr>
        <w:t xml:space="preserve"> </w:t>
      </w:r>
      <w:r w:rsidRPr="00D32C24">
        <w:rPr>
          <w:rFonts w:cs="B Yekan" w:hint="cs"/>
          <w:sz w:val="14"/>
          <w:szCs w:val="18"/>
          <w:rtl/>
        </w:rPr>
        <w:t>و</w:t>
      </w:r>
      <w:r w:rsidRPr="00D32C24">
        <w:rPr>
          <w:rFonts w:cs="B Yekan"/>
          <w:sz w:val="14"/>
          <w:szCs w:val="18"/>
          <w:rtl/>
        </w:rPr>
        <w:t xml:space="preserve"> </w:t>
      </w:r>
      <w:r w:rsidRPr="00D32C24">
        <w:rPr>
          <w:rFonts w:cs="B Yekan" w:hint="cs"/>
          <w:sz w:val="14"/>
          <w:szCs w:val="18"/>
          <w:rtl/>
        </w:rPr>
        <w:t>به</w:t>
      </w:r>
      <w:r w:rsidRPr="00D32C24">
        <w:rPr>
          <w:rFonts w:cs="B Yekan"/>
          <w:sz w:val="14"/>
          <w:szCs w:val="18"/>
          <w:rtl/>
        </w:rPr>
        <w:t xml:space="preserve"> </w:t>
      </w:r>
      <w:r w:rsidRPr="00D32C24">
        <w:rPr>
          <w:rFonts w:cs="B Yekan" w:hint="cs"/>
          <w:sz w:val="14"/>
          <w:szCs w:val="18"/>
          <w:rtl/>
        </w:rPr>
        <w:t>اين</w:t>
      </w:r>
      <w:r w:rsidRPr="00D32C24">
        <w:rPr>
          <w:rFonts w:cs="B Yekan"/>
          <w:sz w:val="14"/>
          <w:szCs w:val="18"/>
          <w:rtl/>
        </w:rPr>
        <w:t xml:space="preserve"> </w:t>
      </w:r>
      <w:r w:rsidRPr="00D32C24">
        <w:rPr>
          <w:rFonts w:cs="B Yekan" w:hint="cs"/>
          <w:sz w:val="14"/>
          <w:szCs w:val="18"/>
          <w:rtl/>
        </w:rPr>
        <w:t>سوال</w:t>
      </w:r>
      <w:r w:rsidRPr="00D32C24">
        <w:rPr>
          <w:rFonts w:cs="B Yekan"/>
          <w:sz w:val="14"/>
          <w:szCs w:val="18"/>
          <w:rtl/>
        </w:rPr>
        <w:t xml:space="preserve"> </w:t>
      </w:r>
      <w:r w:rsidRPr="00D32C24">
        <w:rPr>
          <w:rFonts w:cs="B Yekan" w:hint="cs"/>
          <w:sz w:val="14"/>
          <w:szCs w:val="18"/>
          <w:rtl/>
        </w:rPr>
        <w:t>كه</w:t>
      </w:r>
      <w:r w:rsidRPr="00D32C24">
        <w:rPr>
          <w:rFonts w:cs="B Yekan"/>
          <w:sz w:val="14"/>
          <w:szCs w:val="18"/>
          <w:rtl/>
        </w:rPr>
        <w:t xml:space="preserve"> </w:t>
      </w:r>
      <w:r w:rsidRPr="00D32C24">
        <w:rPr>
          <w:rFonts w:cs="B Yekan" w:hint="cs"/>
          <w:sz w:val="14"/>
          <w:szCs w:val="18"/>
          <w:rtl/>
        </w:rPr>
        <w:t>شما</w:t>
      </w:r>
      <w:r w:rsidRPr="00D32C24">
        <w:rPr>
          <w:rFonts w:cs="B Yekan"/>
          <w:sz w:val="14"/>
          <w:szCs w:val="18"/>
          <w:rtl/>
        </w:rPr>
        <w:t xml:space="preserve"> </w:t>
      </w:r>
      <w:r w:rsidRPr="00D32C24">
        <w:rPr>
          <w:rFonts w:cs="B Yekan" w:hint="cs"/>
          <w:sz w:val="14"/>
          <w:szCs w:val="18"/>
          <w:rtl/>
        </w:rPr>
        <w:t>فرموده</w:t>
      </w:r>
      <w:r w:rsidRPr="00D32C24">
        <w:rPr>
          <w:rFonts w:cs="B Yekan"/>
          <w:sz w:val="14"/>
          <w:szCs w:val="18"/>
          <w:rtl/>
        </w:rPr>
        <w:t xml:space="preserve"> </w:t>
      </w:r>
      <w:r w:rsidRPr="00D32C24">
        <w:rPr>
          <w:rFonts w:cs="B Yekan" w:hint="cs"/>
          <w:sz w:val="14"/>
          <w:szCs w:val="18"/>
          <w:rtl/>
        </w:rPr>
        <w:t>ايد</w:t>
      </w:r>
      <w:r w:rsidRPr="00D32C24">
        <w:rPr>
          <w:rFonts w:cs="B Yekan"/>
          <w:sz w:val="14"/>
          <w:szCs w:val="18"/>
          <w:rtl/>
        </w:rPr>
        <w:t xml:space="preserve"> </w:t>
      </w:r>
      <w:r w:rsidRPr="00D32C24">
        <w:rPr>
          <w:rFonts w:cs="B Yekan" w:hint="cs"/>
          <w:sz w:val="14"/>
          <w:szCs w:val="18"/>
          <w:rtl/>
        </w:rPr>
        <w:t>رسيد</w:t>
      </w:r>
      <w:r w:rsidRPr="00D32C24">
        <w:rPr>
          <w:rFonts w:cs="B Yekan"/>
          <w:sz w:val="14"/>
          <w:szCs w:val="18"/>
          <w:rtl/>
        </w:rPr>
        <w:t xml:space="preserve"> </w:t>
      </w:r>
      <w:r w:rsidRPr="00D32C24">
        <w:rPr>
          <w:rFonts w:cs="B Yekan" w:hint="cs"/>
          <w:sz w:val="14"/>
          <w:szCs w:val="18"/>
          <w:rtl/>
        </w:rPr>
        <w:t>جواب</w:t>
      </w:r>
      <w:r w:rsidRPr="00D32C24">
        <w:rPr>
          <w:rFonts w:cs="B Yekan"/>
          <w:sz w:val="14"/>
          <w:szCs w:val="18"/>
          <w:rtl/>
        </w:rPr>
        <w:t xml:space="preserve"> </w:t>
      </w:r>
      <w:r w:rsidRPr="00D32C24">
        <w:rPr>
          <w:rFonts w:cs="B Yekan" w:hint="cs"/>
          <w:sz w:val="14"/>
          <w:szCs w:val="18"/>
          <w:rtl/>
        </w:rPr>
        <w:t>داده</w:t>
      </w:r>
      <w:r w:rsidRPr="00D32C24">
        <w:rPr>
          <w:rFonts w:cs="B Yekan"/>
          <w:sz w:val="14"/>
          <w:szCs w:val="18"/>
          <w:rtl/>
        </w:rPr>
        <w:t xml:space="preserve"> </w:t>
      </w:r>
      <w:r w:rsidRPr="00D32C24">
        <w:rPr>
          <w:rFonts w:cs="B Yekan" w:hint="cs"/>
          <w:sz w:val="14"/>
          <w:szCs w:val="18"/>
          <w:rtl/>
        </w:rPr>
        <w:t>شده</w:t>
      </w:r>
      <w:r w:rsidRPr="00D32C24">
        <w:rPr>
          <w:rFonts w:cs="B Yekan"/>
          <w:sz w:val="14"/>
          <w:szCs w:val="18"/>
          <w:rtl/>
        </w:rPr>
        <w:t xml:space="preserve"> </w:t>
      </w:r>
      <w:r w:rsidRPr="00D32C24">
        <w:rPr>
          <w:rFonts w:cs="B Yekan" w:hint="cs"/>
          <w:sz w:val="14"/>
          <w:szCs w:val="18"/>
          <w:rtl/>
        </w:rPr>
        <w:t>باشد</w:t>
      </w:r>
      <w:r w:rsidRPr="00D32C24">
        <w:rPr>
          <w:rFonts w:cs="B Yekan"/>
          <w:sz w:val="14"/>
          <w:szCs w:val="18"/>
          <w:rtl/>
        </w:rPr>
        <w:t xml:space="preserve"> </w:t>
      </w:r>
      <w:r w:rsidRPr="00D32C24">
        <w:rPr>
          <w:rFonts w:cs="B Yekan" w:hint="cs"/>
          <w:sz w:val="14"/>
          <w:szCs w:val="18"/>
          <w:rtl/>
        </w:rPr>
        <w:t>كه</w:t>
      </w:r>
      <w:r w:rsidRPr="00D32C24">
        <w:rPr>
          <w:rFonts w:cs="B Yekan"/>
          <w:sz w:val="14"/>
          <w:szCs w:val="18"/>
          <w:rtl/>
        </w:rPr>
        <w:t xml:space="preserve"> </w:t>
      </w:r>
      <w:r w:rsidRPr="00D32C24">
        <w:rPr>
          <w:rFonts w:cs="B Yekan" w:hint="cs"/>
          <w:sz w:val="14"/>
          <w:szCs w:val="18"/>
          <w:rtl/>
        </w:rPr>
        <w:t>دلايل</w:t>
      </w:r>
      <w:r w:rsidRPr="00D32C24">
        <w:rPr>
          <w:rFonts w:cs="B Yekan"/>
          <w:sz w:val="14"/>
          <w:szCs w:val="18"/>
          <w:rtl/>
        </w:rPr>
        <w:t xml:space="preserve"> </w:t>
      </w:r>
      <w:r w:rsidRPr="00D32C24">
        <w:rPr>
          <w:rFonts w:cs="B Yekan" w:hint="cs"/>
          <w:sz w:val="14"/>
          <w:szCs w:val="18"/>
          <w:rtl/>
        </w:rPr>
        <w:t>و</w:t>
      </w:r>
      <w:r w:rsidRPr="00D32C24">
        <w:rPr>
          <w:rFonts w:cs="B Yekan"/>
          <w:sz w:val="14"/>
          <w:szCs w:val="18"/>
          <w:rtl/>
        </w:rPr>
        <w:t xml:space="preserve"> </w:t>
      </w:r>
      <w:r w:rsidRPr="00D32C24">
        <w:rPr>
          <w:rFonts w:cs="B Yekan" w:hint="cs"/>
          <w:sz w:val="14"/>
          <w:szCs w:val="18"/>
          <w:rtl/>
        </w:rPr>
        <w:t>براهين</w:t>
      </w:r>
      <w:r w:rsidRPr="00D32C24">
        <w:rPr>
          <w:rFonts w:cs="B Yekan"/>
          <w:sz w:val="14"/>
          <w:szCs w:val="18"/>
          <w:rtl/>
        </w:rPr>
        <w:t xml:space="preserve"> </w:t>
      </w:r>
      <w:r w:rsidRPr="00D32C24">
        <w:rPr>
          <w:rFonts w:cs="B Yekan" w:hint="cs"/>
          <w:sz w:val="14"/>
          <w:szCs w:val="18"/>
          <w:rtl/>
        </w:rPr>
        <w:t>براي</w:t>
      </w:r>
      <w:r w:rsidRPr="00D32C24">
        <w:rPr>
          <w:rFonts w:cs="B Yekan"/>
          <w:sz w:val="14"/>
          <w:szCs w:val="18"/>
          <w:rtl/>
        </w:rPr>
        <w:t xml:space="preserve"> </w:t>
      </w:r>
      <w:r w:rsidRPr="00D32C24">
        <w:rPr>
          <w:rFonts w:cs="B Yekan" w:hint="cs"/>
          <w:sz w:val="14"/>
          <w:szCs w:val="18"/>
          <w:rtl/>
        </w:rPr>
        <w:t>رد</w:t>
      </w:r>
      <w:r w:rsidRPr="00D32C24">
        <w:rPr>
          <w:rFonts w:cs="B Yekan"/>
          <w:sz w:val="14"/>
          <w:szCs w:val="18"/>
          <w:rtl/>
        </w:rPr>
        <w:t xml:space="preserve"> </w:t>
      </w:r>
      <w:r w:rsidRPr="00D32C24">
        <w:rPr>
          <w:rFonts w:cs="B Yekan" w:hint="cs"/>
          <w:sz w:val="14"/>
          <w:szCs w:val="18"/>
          <w:rtl/>
        </w:rPr>
        <w:t>نظريه</w:t>
      </w:r>
      <w:r w:rsidRPr="00D32C24">
        <w:rPr>
          <w:rFonts w:cs="B Yekan"/>
          <w:sz w:val="14"/>
          <w:szCs w:val="18"/>
          <w:rtl/>
        </w:rPr>
        <w:t xml:space="preserve"> </w:t>
      </w:r>
      <w:r w:rsidRPr="00D32C24">
        <w:rPr>
          <w:rFonts w:cs="B Yekan" w:hint="cs"/>
          <w:sz w:val="14"/>
          <w:szCs w:val="18"/>
          <w:rtl/>
        </w:rPr>
        <w:t>ي</w:t>
      </w:r>
      <w:r w:rsidRPr="00D32C24">
        <w:rPr>
          <w:rFonts w:cs="B Yekan"/>
          <w:sz w:val="14"/>
          <w:szCs w:val="18"/>
          <w:rtl/>
        </w:rPr>
        <w:t xml:space="preserve"> «</w:t>
      </w:r>
      <w:r w:rsidRPr="00D32C24">
        <w:rPr>
          <w:rFonts w:cs="B Yekan" w:hint="cs"/>
          <w:sz w:val="14"/>
          <w:szCs w:val="18"/>
          <w:rtl/>
        </w:rPr>
        <w:t>مغز</w:t>
      </w:r>
      <w:r w:rsidRPr="00D32C24">
        <w:rPr>
          <w:rFonts w:cs="B Yekan"/>
          <w:sz w:val="14"/>
          <w:szCs w:val="18"/>
          <w:rtl/>
        </w:rPr>
        <w:t xml:space="preserve"> </w:t>
      </w:r>
      <w:r w:rsidRPr="00D32C24">
        <w:rPr>
          <w:rFonts w:cs="B Yekan" w:hint="cs"/>
          <w:sz w:val="14"/>
          <w:szCs w:val="18"/>
          <w:rtl/>
        </w:rPr>
        <w:t>درون</w:t>
      </w:r>
      <w:r w:rsidRPr="00D32C24">
        <w:rPr>
          <w:rFonts w:cs="B Yekan"/>
          <w:sz w:val="14"/>
          <w:szCs w:val="18"/>
          <w:rtl/>
        </w:rPr>
        <w:t xml:space="preserve"> </w:t>
      </w:r>
      <w:r w:rsidRPr="00D32C24">
        <w:rPr>
          <w:rFonts w:cs="B Yekan" w:hint="cs"/>
          <w:sz w:val="14"/>
          <w:szCs w:val="18"/>
          <w:rtl/>
        </w:rPr>
        <w:t>خمره</w:t>
      </w:r>
      <w:r w:rsidRPr="00D32C24">
        <w:rPr>
          <w:rFonts w:cs="B Yekan" w:hint="eastAsia"/>
          <w:sz w:val="14"/>
          <w:szCs w:val="18"/>
          <w:rtl/>
        </w:rPr>
        <w:t>»</w:t>
      </w:r>
      <w:r w:rsidRPr="00D32C24">
        <w:rPr>
          <w:rFonts w:cs="B Yekan"/>
          <w:sz w:val="14"/>
          <w:szCs w:val="18"/>
          <w:rtl/>
        </w:rPr>
        <w:t xml:space="preserve"> </w:t>
      </w:r>
      <w:r w:rsidRPr="00D32C24">
        <w:rPr>
          <w:rFonts w:cs="B Yekan" w:hint="cs"/>
          <w:sz w:val="14"/>
          <w:szCs w:val="18"/>
          <w:rtl/>
        </w:rPr>
        <w:t>كامل</w:t>
      </w:r>
      <w:r w:rsidRPr="00D32C24">
        <w:rPr>
          <w:rFonts w:cs="B Yekan"/>
          <w:sz w:val="14"/>
          <w:szCs w:val="18"/>
          <w:rtl/>
        </w:rPr>
        <w:t xml:space="preserve"> </w:t>
      </w:r>
      <w:r w:rsidRPr="00D32C24">
        <w:rPr>
          <w:rFonts w:cs="B Yekan" w:hint="cs"/>
          <w:sz w:val="14"/>
          <w:szCs w:val="18"/>
          <w:rtl/>
        </w:rPr>
        <w:t>باشد</w:t>
      </w:r>
      <w:r w:rsidRPr="00D32C24">
        <w:rPr>
          <w:rFonts w:cs="B Yekan"/>
          <w:sz w:val="14"/>
          <w:szCs w:val="18"/>
          <w:rtl/>
        </w:rPr>
        <w:t xml:space="preserve"> </w:t>
      </w:r>
      <w:r w:rsidRPr="00D32C24">
        <w:rPr>
          <w:rFonts w:cs="B Yekan" w:hint="cs"/>
          <w:sz w:val="14"/>
          <w:szCs w:val="18"/>
          <w:rtl/>
        </w:rPr>
        <w:t>و</w:t>
      </w:r>
      <w:r w:rsidRPr="00D32C24">
        <w:rPr>
          <w:rFonts w:cs="B Yekan"/>
          <w:sz w:val="14"/>
          <w:szCs w:val="18"/>
          <w:rtl/>
        </w:rPr>
        <w:t xml:space="preserve"> </w:t>
      </w:r>
      <w:r w:rsidRPr="00D32C24">
        <w:rPr>
          <w:rFonts w:cs="B Yekan" w:hint="cs"/>
          <w:sz w:val="14"/>
          <w:szCs w:val="18"/>
          <w:rtl/>
        </w:rPr>
        <w:t>به</w:t>
      </w:r>
      <w:r w:rsidRPr="00D32C24">
        <w:rPr>
          <w:rFonts w:cs="B Yekan"/>
          <w:sz w:val="14"/>
          <w:szCs w:val="18"/>
          <w:rtl/>
        </w:rPr>
        <w:t xml:space="preserve"> </w:t>
      </w:r>
      <w:r w:rsidRPr="00D32C24">
        <w:rPr>
          <w:rFonts w:cs="B Yekan" w:hint="cs"/>
          <w:sz w:val="14"/>
          <w:szCs w:val="18"/>
          <w:rtl/>
        </w:rPr>
        <w:t>همه</w:t>
      </w:r>
      <w:r w:rsidRPr="00D32C24">
        <w:rPr>
          <w:rFonts w:cs="B Yekan"/>
          <w:sz w:val="14"/>
          <w:szCs w:val="18"/>
          <w:rtl/>
        </w:rPr>
        <w:t xml:space="preserve"> </w:t>
      </w:r>
      <w:r w:rsidRPr="00D32C24">
        <w:rPr>
          <w:rFonts w:cs="B Yekan" w:hint="cs"/>
          <w:sz w:val="14"/>
          <w:szCs w:val="18"/>
          <w:rtl/>
        </w:rPr>
        <w:t>ي</w:t>
      </w:r>
      <w:r w:rsidRPr="00D32C24">
        <w:rPr>
          <w:rFonts w:cs="B Yekan"/>
          <w:sz w:val="14"/>
          <w:szCs w:val="18"/>
          <w:rtl/>
        </w:rPr>
        <w:t xml:space="preserve"> </w:t>
      </w:r>
      <w:r w:rsidRPr="00D32C24">
        <w:rPr>
          <w:rFonts w:cs="B Yekan" w:hint="cs"/>
          <w:sz w:val="14"/>
          <w:szCs w:val="18"/>
          <w:rtl/>
        </w:rPr>
        <w:t>سوال</w:t>
      </w:r>
      <w:r w:rsidRPr="00D32C24">
        <w:rPr>
          <w:rFonts w:cs="B Yekan"/>
          <w:sz w:val="14"/>
          <w:szCs w:val="18"/>
          <w:rtl/>
        </w:rPr>
        <w:t xml:space="preserve"> </w:t>
      </w:r>
      <w:r w:rsidRPr="00D32C24">
        <w:rPr>
          <w:rFonts w:cs="B Yekan" w:hint="cs"/>
          <w:sz w:val="14"/>
          <w:szCs w:val="18"/>
          <w:rtl/>
        </w:rPr>
        <w:t>ها</w:t>
      </w:r>
      <w:r w:rsidRPr="00D32C24">
        <w:rPr>
          <w:rFonts w:cs="B Yekan"/>
          <w:sz w:val="14"/>
          <w:szCs w:val="18"/>
          <w:rtl/>
        </w:rPr>
        <w:t xml:space="preserve"> </w:t>
      </w:r>
      <w:r w:rsidRPr="00D32C24">
        <w:rPr>
          <w:rFonts w:cs="B Yekan" w:hint="cs"/>
          <w:sz w:val="14"/>
          <w:szCs w:val="18"/>
          <w:rtl/>
        </w:rPr>
        <w:t>جواب</w:t>
      </w:r>
      <w:r w:rsidRPr="00D32C24">
        <w:rPr>
          <w:rFonts w:cs="B Yekan"/>
          <w:sz w:val="14"/>
          <w:szCs w:val="18"/>
          <w:rtl/>
        </w:rPr>
        <w:t xml:space="preserve"> </w:t>
      </w:r>
      <w:r w:rsidRPr="00D32C24">
        <w:rPr>
          <w:rFonts w:cs="B Yekan" w:hint="cs"/>
          <w:sz w:val="14"/>
          <w:szCs w:val="18"/>
          <w:rtl/>
        </w:rPr>
        <w:t>داده</w:t>
      </w:r>
      <w:r w:rsidRPr="00D32C24">
        <w:rPr>
          <w:rFonts w:cs="B Yekan"/>
          <w:sz w:val="14"/>
          <w:szCs w:val="18"/>
          <w:rtl/>
        </w:rPr>
        <w:t xml:space="preserve"> </w:t>
      </w:r>
      <w:r w:rsidRPr="00D32C24">
        <w:rPr>
          <w:rFonts w:cs="B Yekan" w:hint="cs"/>
          <w:sz w:val="14"/>
          <w:szCs w:val="18"/>
          <w:rtl/>
        </w:rPr>
        <w:t>باشد</w:t>
      </w:r>
      <w:r w:rsidRPr="00D32C24">
        <w:rPr>
          <w:rFonts w:cs="B Yekan"/>
          <w:sz w:val="14"/>
          <w:szCs w:val="18"/>
          <w:rtl/>
        </w:rPr>
        <w:t>.</w:t>
      </w:r>
    </w:p>
    <w:p w:rsidR="00D32C24" w:rsidRDefault="00D32C24" w:rsidP="006C4BC1">
      <w:pPr>
        <w:contextualSpacing/>
        <w:rPr>
          <w:rtl/>
        </w:rPr>
      </w:pPr>
    </w:p>
    <w:p w:rsidR="00D32C24" w:rsidRDefault="00D32C24" w:rsidP="00D32C24">
      <w:pPr>
        <w:contextualSpacing/>
        <w:rPr>
          <w:rtl/>
        </w:rPr>
      </w:pPr>
      <w:r>
        <w:rPr>
          <w:rFonts w:hint="cs"/>
          <w:rtl/>
        </w:rPr>
        <w:t>شما</w:t>
      </w:r>
      <w:r>
        <w:rPr>
          <w:rtl/>
        </w:rPr>
        <w:t xml:space="preserve"> </w:t>
      </w:r>
      <w:r>
        <w:rPr>
          <w:rFonts w:hint="cs"/>
          <w:rtl/>
        </w:rPr>
        <w:t>وقتي</w:t>
      </w:r>
      <w:r>
        <w:rPr>
          <w:rtl/>
        </w:rPr>
        <w:t xml:space="preserve"> </w:t>
      </w:r>
      <w:r>
        <w:rPr>
          <w:rFonts w:hint="cs"/>
          <w:rtl/>
        </w:rPr>
        <w:t>به</w:t>
      </w:r>
      <w:r>
        <w:rPr>
          <w:rtl/>
        </w:rPr>
        <w:t xml:space="preserve"> </w:t>
      </w:r>
      <w:r>
        <w:rPr>
          <w:rFonts w:hint="cs"/>
          <w:rtl/>
        </w:rPr>
        <w:t>يك</w:t>
      </w:r>
      <w:r>
        <w:rPr>
          <w:rtl/>
        </w:rPr>
        <w:t xml:space="preserve"> </w:t>
      </w:r>
      <w:r>
        <w:rPr>
          <w:rFonts w:hint="cs"/>
          <w:rtl/>
        </w:rPr>
        <w:t>توپ</w:t>
      </w:r>
      <w:r>
        <w:rPr>
          <w:rtl/>
        </w:rPr>
        <w:t xml:space="preserve"> </w:t>
      </w:r>
      <w:r>
        <w:rPr>
          <w:rFonts w:hint="cs"/>
          <w:rtl/>
        </w:rPr>
        <w:t>نگاه</w:t>
      </w:r>
      <w:r>
        <w:rPr>
          <w:rtl/>
        </w:rPr>
        <w:t xml:space="preserve"> </w:t>
      </w:r>
      <w:r>
        <w:rPr>
          <w:rFonts w:hint="cs"/>
          <w:rtl/>
        </w:rPr>
        <w:t>مي‌كنيد</w:t>
      </w:r>
    </w:p>
    <w:p w:rsidR="00D32C24" w:rsidRDefault="00D32C24" w:rsidP="00D32C24">
      <w:pPr>
        <w:contextualSpacing/>
        <w:rPr>
          <w:rtl/>
        </w:rPr>
      </w:pPr>
      <w:r>
        <w:rPr>
          <w:rFonts w:hint="cs"/>
          <w:rtl/>
        </w:rPr>
        <w:t>يك</w:t>
      </w:r>
      <w:r>
        <w:rPr>
          <w:rtl/>
        </w:rPr>
        <w:t xml:space="preserve"> </w:t>
      </w:r>
      <w:r>
        <w:rPr>
          <w:rFonts w:hint="cs"/>
          <w:rtl/>
        </w:rPr>
        <w:t>توپ</w:t>
      </w:r>
      <w:r>
        <w:rPr>
          <w:rtl/>
        </w:rPr>
        <w:t xml:space="preserve"> </w:t>
      </w:r>
      <w:r>
        <w:rPr>
          <w:rFonts w:hint="cs"/>
          <w:rtl/>
        </w:rPr>
        <w:t>فوتبال</w:t>
      </w:r>
    </w:p>
    <w:p w:rsidR="00D32C24" w:rsidRDefault="00D32C24" w:rsidP="00D32C24">
      <w:pPr>
        <w:contextualSpacing/>
        <w:rPr>
          <w:rtl/>
        </w:rPr>
      </w:pPr>
      <w:r>
        <w:rPr>
          <w:rFonts w:hint="cs"/>
          <w:rtl/>
        </w:rPr>
        <w:t>آن</w:t>
      </w:r>
      <w:r>
        <w:rPr>
          <w:rtl/>
        </w:rPr>
        <w:t xml:space="preserve"> </w:t>
      </w:r>
      <w:r>
        <w:rPr>
          <w:rFonts w:hint="cs"/>
          <w:rtl/>
        </w:rPr>
        <w:t>را</w:t>
      </w:r>
      <w:r>
        <w:rPr>
          <w:rtl/>
        </w:rPr>
        <w:t xml:space="preserve"> </w:t>
      </w:r>
      <w:r>
        <w:rPr>
          <w:rFonts w:hint="cs"/>
          <w:rtl/>
        </w:rPr>
        <w:t>گرد</w:t>
      </w:r>
      <w:r>
        <w:rPr>
          <w:rtl/>
        </w:rPr>
        <w:t xml:space="preserve"> </w:t>
      </w:r>
      <w:r>
        <w:rPr>
          <w:rFonts w:hint="cs"/>
          <w:rtl/>
        </w:rPr>
        <w:t>مي‌بينيد</w:t>
      </w:r>
    </w:p>
    <w:p w:rsidR="00D32C24" w:rsidRDefault="00D32C24" w:rsidP="00D32C24">
      <w:pPr>
        <w:contextualSpacing/>
        <w:rPr>
          <w:rtl/>
        </w:rPr>
      </w:pPr>
      <w:r>
        <w:rPr>
          <w:rFonts w:hint="cs"/>
          <w:rtl/>
        </w:rPr>
        <w:t>سفيد</w:t>
      </w:r>
      <w:r>
        <w:rPr>
          <w:rtl/>
        </w:rPr>
        <w:t xml:space="preserve"> </w:t>
      </w:r>
      <w:r>
        <w:rPr>
          <w:rFonts w:hint="cs"/>
          <w:rtl/>
        </w:rPr>
        <w:t>با</w:t>
      </w:r>
      <w:r>
        <w:rPr>
          <w:rtl/>
        </w:rPr>
        <w:t xml:space="preserve"> </w:t>
      </w:r>
      <w:r>
        <w:rPr>
          <w:rFonts w:hint="cs"/>
          <w:rtl/>
        </w:rPr>
        <w:t>طرح‌هاي</w:t>
      </w:r>
      <w:r>
        <w:rPr>
          <w:rtl/>
        </w:rPr>
        <w:t xml:space="preserve"> </w:t>
      </w:r>
      <w:r>
        <w:rPr>
          <w:rFonts w:hint="cs"/>
          <w:rtl/>
        </w:rPr>
        <w:t>سياه</w:t>
      </w:r>
    </w:p>
    <w:p w:rsidR="00D32C24" w:rsidRDefault="00D32C24" w:rsidP="00D32C24">
      <w:pPr>
        <w:contextualSpacing/>
        <w:rPr>
          <w:rtl/>
        </w:rPr>
      </w:pPr>
      <w:r>
        <w:rPr>
          <w:rFonts w:hint="cs"/>
          <w:rtl/>
        </w:rPr>
        <w:t>برش‌هايي</w:t>
      </w:r>
      <w:r>
        <w:rPr>
          <w:rtl/>
        </w:rPr>
        <w:t xml:space="preserve"> </w:t>
      </w:r>
      <w:r>
        <w:rPr>
          <w:rFonts w:hint="cs"/>
          <w:rtl/>
        </w:rPr>
        <w:t>در</w:t>
      </w:r>
      <w:r>
        <w:rPr>
          <w:rtl/>
        </w:rPr>
        <w:t xml:space="preserve"> </w:t>
      </w:r>
      <w:r>
        <w:rPr>
          <w:rFonts w:hint="cs"/>
          <w:rtl/>
        </w:rPr>
        <w:t>سطح</w:t>
      </w:r>
      <w:r>
        <w:rPr>
          <w:rtl/>
        </w:rPr>
        <w:t xml:space="preserve"> </w:t>
      </w:r>
      <w:r>
        <w:rPr>
          <w:rFonts w:hint="cs"/>
          <w:rtl/>
        </w:rPr>
        <w:t>آن</w:t>
      </w:r>
      <w:r>
        <w:rPr>
          <w:rtl/>
        </w:rPr>
        <w:t xml:space="preserve"> </w:t>
      </w:r>
      <w:r>
        <w:rPr>
          <w:rFonts w:hint="cs"/>
          <w:rtl/>
        </w:rPr>
        <w:t>كه</w:t>
      </w:r>
      <w:r>
        <w:rPr>
          <w:rtl/>
        </w:rPr>
        <w:t xml:space="preserve"> </w:t>
      </w:r>
      <w:r>
        <w:rPr>
          <w:rFonts w:hint="cs"/>
          <w:rtl/>
        </w:rPr>
        <w:t>دوخته</w:t>
      </w:r>
      <w:r>
        <w:rPr>
          <w:rtl/>
        </w:rPr>
        <w:t xml:space="preserve"> </w:t>
      </w:r>
      <w:r>
        <w:rPr>
          <w:rFonts w:hint="cs"/>
          <w:rtl/>
        </w:rPr>
        <w:t>شده</w:t>
      </w:r>
      <w:r>
        <w:rPr>
          <w:rtl/>
        </w:rPr>
        <w:t xml:space="preserve"> </w:t>
      </w:r>
      <w:r>
        <w:rPr>
          <w:rFonts w:hint="cs"/>
          <w:rtl/>
        </w:rPr>
        <w:t>است</w:t>
      </w:r>
    </w:p>
    <w:p w:rsidR="00D32C24" w:rsidRDefault="00D32C24" w:rsidP="00D32C24">
      <w:pPr>
        <w:contextualSpacing/>
        <w:rPr>
          <w:rtl/>
        </w:rPr>
      </w:pPr>
      <w:r>
        <w:rPr>
          <w:rFonts w:hint="cs"/>
          <w:rtl/>
        </w:rPr>
        <w:t>اندازه</w:t>
      </w:r>
      <w:r>
        <w:rPr>
          <w:rtl/>
        </w:rPr>
        <w:t xml:space="preserve"> </w:t>
      </w:r>
      <w:r>
        <w:rPr>
          <w:rFonts w:hint="cs"/>
          <w:rtl/>
        </w:rPr>
        <w:t>آن</w:t>
      </w:r>
      <w:r>
        <w:rPr>
          <w:rtl/>
        </w:rPr>
        <w:t xml:space="preserve"> </w:t>
      </w:r>
      <w:r>
        <w:rPr>
          <w:rFonts w:hint="cs"/>
          <w:rtl/>
        </w:rPr>
        <w:t>را</w:t>
      </w:r>
      <w:r>
        <w:rPr>
          <w:rtl/>
        </w:rPr>
        <w:t xml:space="preserve"> </w:t>
      </w:r>
      <w:r>
        <w:rPr>
          <w:rFonts w:hint="cs"/>
          <w:rtl/>
        </w:rPr>
        <w:t>مشاهده</w:t>
      </w:r>
      <w:r>
        <w:rPr>
          <w:rtl/>
        </w:rPr>
        <w:t xml:space="preserve"> </w:t>
      </w:r>
      <w:r>
        <w:rPr>
          <w:rFonts w:hint="cs"/>
          <w:rtl/>
        </w:rPr>
        <w:t>مي‌كنيد</w:t>
      </w:r>
      <w:r>
        <w:rPr>
          <w:rtl/>
        </w:rPr>
        <w:t xml:space="preserve"> </w:t>
      </w:r>
      <w:r>
        <w:rPr>
          <w:rFonts w:hint="cs"/>
          <w:rtl/>
        </w:rPr>
        <w:t>كه</w:t>
      </w:r>
      <w:r>
        <w:rPr>
          <w:rtl/>
        </w:rPr>
        <w:t xml:space="preserve"> </w:t>
      </w:r>
      <w:r>
        <w:rPr>
          <w:rFonts w:hint="cs"/>
          <w:rtl/>
        </w:rPr>
        <w:t>مثلاً</w:t>
      </w:r>
      <w:r>
        <w:rPr>
          <w:rtl/>
        </w:rPr>
        <w:t xml:space="preserve"> 30 </w:t>
      </w:r>
      <w:r>
        <w:rPr>
          <w:rFonts w:hint="cs"/>
          <w:rtl/>
        </w:rPr>
        <w:t>سانتي‌متر</w:t>
      </w:r>
      <w:r>
        <w:rPr>
          <w:rtl/>
        </w:rPr>
        <w:t xml:space="preserve"> </w:t>
      </w:r>
      <w:r>
        <w:rPr>
          <w:rFonts w:hint="cs"/>
          <w:rtl/>
        </w:rPr>
        <w:t>قطر</w:t>
      </w:r>
      <w:r>
        <w:rPr>
          <w:rtl/>
        </w:rPr>
        <w:t xml:space="preserve"> </w:t>
      </w:r>
      <w:r>
        <w:rPr>
          <w:rFonts w:hint="cs"/>
          <w:rtl/>
        </w:rPr>
        <w:t>دارد</w:t>
      </w:r>
    </w:p>
    <w:p w:rsidR="00D32C24" w:rsidRDefault="00D32C24" w:rsidP="00D32C24">
      <w:pPr>
        <w:contextualSpacing/>
        <w:rPr>
          <w:rtl/>
        </w:rPr>
      </w:pPr>
      <w:r>
        <w:rPr>
          <w:rFonts w:hint="cs"/>
          <w:rtl/>
        </w:rPr>
        <w:t>سفتي</w:t>
      </w:r>
      <w:r>
        <w:rPr>
          <w:rtl/>
        </w:rPr>
        <w:t xml:space="preserve"> </w:t>
      </w:r>
      <w:r>
        <w:rPr>
          <w:rFonts w:hint="cs"/>
          <w:rtl/>
        </w:rPr>
        <w:t>و</w:t>
      </w:r>
      <w:r>
        <w:rPr>
          <w:rtl/>
        </w:rPr>
        <w:t xml:space="preserve"> </w:t>
      </w:r>
      <w:r>
        <w:rPr>
          <w:rFonts w:hint="cs"/>
          <w:rtl/>
        </w:rPr>
        <w:t>نرمي</w:t>
      </w:r>
    </w:p>
    <w:p w:rsidR="00D32C24" w:rsidRDefault="00D32C24" w:rsidP="00D32C24">
      <w:pPr>
        <w:contextualSpacing/>
        <w:rPr>
          <w:rtl/>
        </w:rPr>
      </w:pPr>
      <w:r>
        <w:rPr>
          <w:rFonts w:hint="cs"/>
          <w:rtl/>
        </w:rPr>
        <w:t>ميزان</w:t>
      </w:r>
      <w:r>
        <w:rPr>
          <w:rtl/>
        </w:rPr>
        <w:t xml:space="preserve"> </w:t>
      </w:r>
      <w:r>
        <w:rPr>
          <w:rFonts w:hint="cs"/>
          <w:rtl/>
        </w:rPr>
        <w:t>بادي</w:t>
      </w:r>
      <w:r>
        <w:rPr>
          <w:rtl/>
        </w:rPr>
        <w:t xml:space="preserve"> </w:t>
      </w:r>
      <w:r>
        <w:rPr>
          <w:rFonts w:hint="cs"/>
          <w:rtl/>
        </w:rPr>
        <w:t>كه</w:t>
      </w:r>
      <w:r>
        <w:rPr>
          <w:rtl/>
        </w:rPr>
        <w:t xml:space="preserve"> </w:t>
      </w:r>
      <w:r>
        <w:rPr>
          <w:rFonts w:hint="cs"/>
          <w:rtl/>
        </w:rPr>
        <w:t>داخل</w:t>
      </w:r>
      <w:r>
        <w:rPr>
          <w:rtl/>
        </w:rPr>
        <w:t xml:space="preserve"> </w:t>
      </w:r>
      <w:r>
        <w:rPr>
          <w:rFonts w:hint="cs"/>
          <w:rtl/>
        </w:rPr>
        <w:t>آن</w:t>
      </w:r>
      <w:r>
        <w:rPr>
          <w:rtl/>
        </w:rPr>
        <w:t xml:space="preserve"> </w:t>
      </w:r>
      <w:r>
        <w:rPr>
          <w:rFonts w:hint="cs"/>
          <w:rtl/>
        </w:rPr>
        <w:t>هست</w:t>
      </w:r>
    </w:p>
    <w:p w:rsidR="00D32C24" w:rsidRDefault="00D32C24" w:rsidP="00D32C24">
      <w:pPr>
        <w:contextualSpacing/>
        <w:rPr>
          <w:rtl/>
        </w:rPr>
      </w:pPr>
      <w:r>
        <w:rPr>
          <w:rFonts w:hint="cs"/>
          <w:rtl/>
        </w:rPr>
        <w:t>فشار</w:t>
      </w:r>
      <w:r>
        <w:rPr>
          <w:rtl/>
        </w:rPr>
        <w:t xml:space="preserve"> </w:t>
      </w:r>
      <w:r>
        <w:rPr>
          <w:rFonts w:hint="cs"/>
          <w:rtl/>
        </w:rPr>
        <w:t>هواي</w:t>
      </w:r>
      <w:r>
        <w:rPr>
          <w:rtl/>
        </w:rPr>
        <w:t xml:space="preserve"> </w:t>
      </w:r>
      <w:r>
        <w:rPr>
          <w:rFonts w:hint="cs"/>
          <w:rtl/>
        </w:rPr>
        <w:t>درون</w:t>
      </w:r>
      <w:r>
        <w:rPr>
          <w:rtl/>
        </w:rPr>
        <w:t xml:space="preserve"> </w:t>
      </w:r>
      <w:r>
        <w:rPr>
          <w:rFonts w:hint="cs"/>
          <w:rtl/>
        </w:rPr>
        <w:t>آن</w:t>
      </w:r>
    </w:p>
    <w:p w:rsidR="00D32C24" w:rsidRDefault="00D32C24" w:rsidP="00D32C24">
      <w:pPr>
        <w:contextualSpacing/>
        <w:rPr>
          <w:rtl/>
        </w:rPr>
      </w:pPr>
      <w:r>
        <w:rPr>
          <w:rFonts w:hint="cs"/>
          <w:rtl/>
        </w:rPr>
        <w:t>جرمي</w:t>
      </w:r>
      <w:r>
        <w:rPr>
          <w:rtl/>
        </w:rPr>
        <w:t xml:space="preserve"> </w:t>
      </w:r>
      <w:r>
        <w:rPr>
          <w:rFonts w:hint="cs"/>
          <w:rtl/>
        </w:rPr>
        <w:t>كه</w:t>
      </w:r>
      <w:r>
        <w:rPr>
          <w:rtl/>
        </w:rPr>
        <w:t xml:space="preserve"> </w:t>
      </w:r>
      <w:r>
        <w:rPr>
          <w:rFonts w:hint="cs"/>
          <w:rtl/>
        </w:rPr>
        <w:t>دارد</w:t>
      </w:r>
    </w:p>
    <w:p w:rsidR="00D32C24" w:rsidRDefault="00D32C24" w:rsidP="00D32C24">
      <w:pPr>
        <w:contextualSpacing/>
        <w:rPr>
          <w:rtl/>
        </w:rPr>
      </w:pPr>
      <w:r>
        <w:rPr>
          <w:rFonts w:hint="cs"/>
          <w:rtl/>
        </w:rPr>
        <w:t>چگالي</w:t>
      </w:r>
      <w:r>
        <w:rPr>
          <w:rtl/>
        </w:rPr>
        <w:t xml:space="preserve"> </w:t>
      </w:r>
      <w:r>
        <w:rPr>
          <w:rFonts w:hint="cs"/>
          <w:rtl/>
        </w:rPr>
        <w:t>و</w:t>
      </w:r>
      <w:r>
        <w:rPr>
          <w:rtl/>
        </w:rPr>
        <w:t xml:space="preserve"> </w:t>
      </w:r>
      <w:r>
        <w:rPr>
          <w:rFonts w:hint="cs"/>
          <w:rtl/>
        </w:rPr>
        <w:t>نسبت</w:t>
      </w:r>
      <w:r>
        <w:rPr>
          <w:rtl/>
        </w:rPr>
        <w:t xml:space="preserve"> </w:t>
      </w:r>
      <w:r>
        <w:rPr>
          <w:rFonts w:hint="cs"/>
          <w:rtl/>
        </w:rPr>
        <w:t>جرم</w:t>
      </w:r>
      <w:r>
        <w:rPr>
          <w:rtl/>
        </w:rPr>
        <w:t xml:space="preserve"> </w:t>
      </w:r>
      <w:r>
        <w:rPr>
          <w:rFonts w:hint="cs"/>
          <w:rtl/>
        </w:rPr>
        <w:t>به</w:t>
      </w:r>
      <w:r>
        <w:rPr>
          <w:rtl/>
        </w:rPr>
        <w:t xml:space="preserve"> </w:t>
      </w:r>
      <w:r>
        <w:rPr>
          <w:rFonts w:hint="cs"/>
          <w:rtl/>
        </w:rPr>
        <w:t>حجم</w:t>
      </w:r>
    </w:p>
    <w:p w:rsidR="00D32C24" w:rsidRDefault="00D32C24" w:rsidP="00D32C24">
      <w:pPr>
        <w:contextualSpacing/>
        <w:rPr>
          <w:rtl/>
        </w:rPr>
      </w:pPr>
    </w:p>
    <w:p w:rsidR="00D32C24" w:rsidRDefault="00D32C24" w:rsidP="00D32C24">
      <w:pPr>
        <w:contextualSpacing/>
        <w:rPr>
          <w:rtl/>
        </w:rPr>
      </w:pPr>
      <w:r>
        <w:rPr>
          <w:rFonts w:hint="cs"/>
          <w:rtl/>
        </w:rPr>
        <w:t>ولي</w:t>
      </w:r>
      <w:r>
        <w:rPr>
          <w:rtl/>
        </w:rPr>
        <w:t xml:space="preserve"> </w:t>
      </w:r>
      <w:r>
        <w:rPr>
          <w:rFonts w:hint="cs"/>
          <w:rtl/>
        </w:rPr>
        <w:t>اين</w:t>
      </w:r>
      <w:r>
        <w:rPr>
          <w:rtl/>
        </w:rPr>
        <w:t xml:space="preserve"> </w:t>
      </w:r>
      <w:r>
        <w:rPr>
          <w:rFonts w:hint="cs"/>
          <w:rtl/>
        </w:rPr>
        <w:t>همه</w:t>
      </w:r>
      <w:r>
        <w:rPr>
          <w:rtl/>
        </w:rPr>
        <w:t xml:space="preserve"> </w:t>
      </w:r>
      <w:r>
        <w:rPr>
          <w:rFonts w:hint="cs"/>
          <w:rtl/>
        </w:rPr>
        <w:t>آن‌چيزي</w:t>
      </w:r>
      <w:r>
        <w:rPr>
          <w:rtl/>
        </w:rPr>
        <w:t xml:space="preserve"> </w:t>
      </w:r>
      <w:r>
        <w:rPr>
          <w:rFonts w:hint="cs"/>
          <w:rtl/>
        </w:rPr>
        <w:t>كه</w:t>
      </w:r>
      <w:r>
        <w:rPr>
          <w:rtl/>
        </w:rPr>
        <w:t xml:space="preserve"> </w:t>
      </w:r>
      <w:r>
        <w:rPr>
          <w:rFonts w:hint="cs"/>
          <w:rtl/>
        </w:rPr>
        <w:t>در</w:t>
      </w:r>
      <w:r>
        <w:rPr>
          <w:rtl/>
        </w:rPr>
        <w:t xml:space="preserve"> </w:t>
      </w:r>
      <w:r>
        <w:rPr>
          <w:rFonts w:hint="cs"/>
          <w:rtl/>
        </w:rPr>
        <w:t>توپ</w:t>
      </w:r>
      <w:r>
        <w:rPr>
          <w:rtl/>
        </w:rPr>
        <w:t xml:space="preserve"> </w:t>
      </w:r>
      <w:r>
        <w:rPr>
          <w:rFonts w:hint="cs"/>
          <w:rtl/>
        </w:rPr>
        <w:t>مي‌شود</w:t>
      </w:r>
      <w:r>
        <w:rPr>
          <w:rtl/>
        </w:rPr>
        <w:t xml:space="preserve"> </w:t>
      </w:r>
      <w:r>
        <w:rPr>
          <w:rFonts w:hint="cs"/>
          <w:rtl/>
        </w:rPr>
        <w:t>ديد</w:t>
      </w:r>
      <w:r>
        <w:rPr>
          <w:rtl/>
        </w:rPr>
        <w:t xml:space="preserve"> </w:t>
      </w:r>
      <w:r>
        <w:rPr>
          <w:rFonts w:hint="cs"/>
          <w:rtl/>
        </w:rPr>
        <w:t>نيست</w:t>
      </w:r>
    </w:p>
    <w:p w:rsidR="00D32C24" w:rsidRDefault="00D32C24" w:rsidP="00D32C24">
      <w:pPr>
        <w:contextualSpacing/>
        <w:rPr>
          <w:rtl/>
        </w:rPr>
      </w:pPr>
      <w:r>
        <w:rPr>
          <w:rFonts w:hint="cs"/>
          <w:rtl/>
        </w:rPr>
        <w:t>اين</w:t>
      </w:r>
      <w:r>
        <w:rPr>
          <w:rtl/>
        </w:rPr>
        <w:t xml:space="preserve"> </w:t>
      </w:r>
      <w:r>
        <w:rPr>
          <w:rFonts w:hint="cs"/>
          <w:rtl/>
        </w:rPr>
        <w:t>توپ</w:t>
      </w:r>
      <w:r>
        <w:rPr>
          <w:rtl/>
        </w:rPr>
        <w:t xml:space="preserve"> «</w:t>
      </w:r>
      <w:r>
        <w:rPr>
          <w:rFonts w:hint="cs"/>
          <w:rtl/>
        </w:rPr>
        <w:t>فوتبال</w:t>
      </w:r>
      <w:r>
        <w:rPr>
          <w:rFonts w:hint="eastAsia"/>
          <w:rtl/>
        </w:rPr>
        <w:t>»</w:t>
      </w:r>
      <w:r>
        <w:rPr>
          <w:rtl/>
        </w:rPr>
        <w:t xml:space="preserve"> </w:t>
      </w:r>
      <w:r>
        <w:rPr>
          <w:rFonts w:hint="cs"/>
          <w:rtl/>
        </w:rPr>
        <w:t>است</w:t>
      </w:r>
    </w:p>
    <w:p w:rsidR="00D32C24" w:rsidRDefault="00D32C24" w:rsidP="00D32C24">
      <w:pPr>
        <w:contextualSpacing/>
        <w:rPr>
          <w:rtl/>
        </w:rPr>
      </w:pPr>
      <w:r>
        <w:rPr>
          <w:rFonts w:hint="cs"/>
          <w:rtl/>
        </w:rPr>
        <w:t>يك</w:t>
      </w:r>
      <w:r>
        <w:rPr>
          <w:rtl/>
        </w:rPr>
        <w:t xml:space="preserve"> </w:t>
      </w:r>
      <w:r>
        <w:rPr>
          <w:rFonts w:hint="cs"/>
          <w:rtl/>
        </w:rPr>
        <w:t>تاريخچه‌اي</w:t>
      </w:r>
      <w:r>
        <w:rPr>
          <w:rtl/>
        </w:rPr>
        <w:t xml:space="preserve"> </w:t>
      </w:r>
      <w:r>
        <w:rPr>
          <w:rFonts w:hint="cs"/>
          <w:rtl/>
        </w:rPr>
        <w:t>دارد</w:t>
      </w:r>
    </w:p>
    <w:p w:rsidR="00D32C24" w:rsidRDefault="00D32C24" w:rsidP="00D32C24">
      <w:pPr>
        <w:contextualSpacing/>
        <w:rPr>
          <w:rtl/>
        </w:rPr>
      </w:pPr>
      <w:r>
        <w:rPr>
          <w:rFonts w:hint="cs"/>
          <w:rtl/>
        </w:rPr>
        <w:t>پيدايش</w:t>
      </w:r>
      <w:r>
        <w:rPr>
          <w:rtl/>
        </w:rPr>
        <w:t xml:space="preserve"> </w:t>
      </w:r>
      <w:r>
        <w:rPr>
          <w:rFonts w:hint="cs"/>
          <w:rtl/>
        </w:rPr>
        <w:t>آن</w:t>
      </w:r>
    </w:p>
    <w:p w:rsidR="00D32C24" w:rsidRDefault="00D32C24" w:rsidP="00D32C24">
      <w:pPr>
        <w:contextualSpacing/>
        <w:rPr>
          <w:rtl/>
        </w:rPr>
      </w:pPr>
      <w:r>
        <w:rPr>
          <w:rFonts w:hint="cs"/>
          <w:rtl/>
        </w:rPr>
        <w:t>تكاملي</w:t>
      </w:r>
      <w:r>
        <w:rPr>
          <w:rtl/>
        </w:rPr>
        <w:t xml:space="preserve"> </w:t>
      </w:r>
      <w:r>
        <w:rPr>
          <w:rFonts w:hint="cs"/>
          <w:rtl/>
        </w:rPr>
        <w:t>كه</w:t>
      </w:r>
      <w:r>
        <w:rPr>
          <w:rtl/>
        </w:rPr>
        <w:t xml:space="preserve"> </w:t>
      </w:r>
      <w:r>
        <w:rPr>
          <w:rFonts w:hint="cs"/>
          <w:rtl/>
        </w:rPr>
        <w:t>داشته</w:t>
      </w:r>
      <w:r>
        <w:rPr>
          <w:rtl/>
        </w:rPr>
        <w:t xml:space="preserve"> </w:t>
      </w:r>
      <w:r>
        <w:rPr>
          <w:rFonts w:hint="cs"/>
          <w:rtl/>
        </w:rPr>
        <w:t>تا</w:t>
      </w:r>
      <w:r>
        <w:rPr>
          <w:rtl/>
        </w:rPr>
        <w:t xml:space="preserve"> </w:t>
      </w:r>
      <w:r>
        <w:rPr>
          <w:rFonts w:hint="cs"/>
          <w:rtl/>
        </w:rPr>
        <w:t>به</w:t>
      </w:r>
      <w:r>
        <w:rPr>
          <w:rtl/>
        </w:rPr>
        <w:t xml:space="preserve"> </w:t>
      </w:r>
      <w:r>
        <w:rPr>
          <w:rFonts w:hint="cs"/>
          <w:rtl/>
        </w:rPr>
        <w:t>اين</w:t>
      </w:r>
      <w:r>
        <w:rPr>
          <w:rtl/>
        </w:rPr>
        <w:t xml:space="preserve"> </w:t>
      </w:r>
      <w:r>
        <w:rPr>
          <w:rFonts w:hint="cs"/>
          <w:rtl/>
        </w:rPr>
        <w:t>نقطه</w:t>
      </w:r>
      <w:r>
        <w:rPr>
          <w:rtl/>
        </w:rPr>
        <w:t xml:space="preserve"> </w:t>
      </w:r>
      <w:r>
        <w:rPr>
          <w:rFonts w:hint="cs"/>
          <w:rtl/>
        </w:rPr>
        <w:t>رسيده</w:t>
      </w:r>
      <w:r>
        <w:rPr>
          <w:rtl/>
        </w:rPr>
        <w:t xml:space="preserve"> </w:t>
      </w:r>
      <w:r>
        <w:rPr>
          <w:rFonts w:hint="cs"/>
          <w:rtl/>
        </w:rPr>
        <w:t>است</w:t>
      </w:r>
    </w:p>
    <w:p w:rsidR="00D32C24" w:rsidRDefault="00D32C24" w:rsidP="00D32C24">
      <w:pPr>
        <w:contextualSpacing/>
        <w:rPr>
          <w:rtl/>
        </w:rPr>
      </w:pPr>
      <w:r>
        <w:rPr>
          <w:rFonts w:hint="cs"/>
          <w:rtl/>
        </w:rPr>
        <w:t>در</w:t>
      </w:r>
      <w:r>
        <w:rPr>
          <w:rtl/>
        </w:rPr>
        <w:t xml:space="preserve"> </w:t>
      </w:r>
      <w:r>
        <w:rPr>
          <w:rFonts w:hint="cs"/>
          <w:rtl/>
        </w:rPr>
        <w:t>هر</w:t>
      </w:r>
      <w:r>
        <w:rPr>
          <w:rtl/>
        </w:rPr>
        <w:t xml:space="preserve"> </w:t>
      </w:r>
      <w:r>
        <w:rPr>
          <w:rFonts w:hint="cs"/>
          <w:rtl/>
        </w:rPr>
        <w:t>جام</w:t>
      </w:r>
      <w:r>
        <w:rPr>
          <w:rtl/>
        </w:rPr>
        <w:t xml:space="preserve"> </w:t>
      </w:r>
      <w:r>
        <w:rPr>
          <w:rFonts w:hint="cs"/>
          <w:rtl/>
        </w:rPr>
        <w:t>جهاني</w:t>
      </w:r>
      <w:r>
        <w:rPr>
          <w:rtl/>
        </w:rPr>
        <w:t xml:space="preserve"> </w:t>
      </w:r>
      <w:r>
        <w:rPr>
          <w:rFonts w:hint="cs"/>
          <w:rtl/>
        </w:rPr>
        <w:t>تغييراتي</w:t>
      </w:r>
      <w:r>
        <w:rPr>
          <w:rtl/>
        </w:rPr>
        <w:t xml:space="preserve"> </w:t>
      </w:r>
      <w:r>
        <w:rPr>
          <w:rFonts w:hint="cs"/>
          <w:rtl/>
        </w:rPr>
        <w:t>در</w:t>
      </w:r>
      <w:r>
        <w:rPr>
          <w:rtl/>
        </w:rPr>
        <w:t xml:space="preserve"> </w:t>
      </w:r>
      <w:r>
        <w:rPr>
          <w:rFonts w:hint="cs"/>
          <w:rtl/>
        </w:rPr>
        <w:t>طرح‌هاي</w:t>
      </w:r>
      <w:r>
        <w:rPr>
          <w:rtl/>
        </w:rPr>
        <w:t xml:space="preserve"> </w:t>
      </w:r>
      <w:r>
        <w:rPr>
          <w:rFonts w:hint="cs"/>
          <w:rtl/>
        </w:rPr>
        <w:t>روي</w:t>
      </w:r>
      <w:r>
        <w:rPr>
          <w:rtl/>
        </w:rPr>
        <w:t xml:space="preserve"> </w:t>
      </w:r>
      <w:r>
        <w:rPr>
          <w:rFonts w:hint="cs"/>
          <w:rtl/>
        </w:rPr>
        <w:t>آن</w:t>
      </w:r>
    </w:p>
    <w:p w:rsidR="00D32C24" w:rsidRDefault="00D32C24" w:rsidP="00D32C24">
      <w:pPr>
        <w:contextualSpacing/>
        <w:rPr>
          <w:rtl/>
        </w:rPr>
      </w:pPr>
      <w:r>
        <w:rPr>
          <w:rFonts w:hint="cs"/>
          <w:rtl/>
        </w:rPr>
        <w:t>و</w:t>
      </w:r>
      <w:r>
        <w:rPr>
          <w:rtl/>
        </w:rPr>
        <w:t xml:space="preserve"> </w:t>
      </w:r>
      <w:r>
        <w:rPr>
          <w:rFonts w:hint="cs"/>
          <w:rtl/>
        </w:rPr>
        <w:t>حتي</w:t>
      </w:r>
      <w:r>
        <w:rPr>
          <w:rtl/>
        </w:rPr>
        <w:t xml:space="preserve"> </w:t>
      </w:r>
      <w:r>
        <w:rPr>
          <w:rFonts w:hint="cs"/>
          <w:rtl/>
        </w:rPr>
        <w:t>رنگ‌ها</w:t>
      </w:r>
      <w:r>
        <w:rPr>
          <w:rtl/>
        </w:rPr>
        <w:t xml:space="preserve"> </w:t>
      </w:r>
      <w:r>
        <w:rPr>
          <w:rFonts w:hint="cs"/>
          <w:rtl/>
        </w:rPr>
        <w:t>پديد</w:t>
      </w:r>
      <w:r>
        <w:rPr>
          <w:rtl/>
        </w:rPr>
        <w:t xml:space="preserve"> </w:t>
      </w:r>
      <w:r>
        <w:rPr>
          <w:rFonts w:hint="cs"/>
          <w:rtl/>
        </w:rPr>
        <w:t>آمده</w:t>
      </w:r>
      <w:r>
        <w:rPr>
          <w:rtl/>
        </w:rPr>
        <w:t xml:space="preserve"> </w:t>
      </w:r>
      <w:r>
        <w:rPr>
          <w:rFonts w:hint="cs"/>
          <w:rtl/>
        </w:rPr>
        <w:t>است</w:t>
      </w:r>
    </w:p>
    <w:p w:rsidR="00D32C24" w:rsidRDefault="00D32C24" w:rsidP="00D32C24">
      <w:pPr>
        <w:contextualSpacing/>
        <w:rPr>
          <w:rtl/>
        </w:rPr>
      </w:pPr>
    </w:p>
    <w:p w:rsidR="00D32C24" w:rsidRDefault="00D32C24" w:rsidP="00D32C24">
      <w:pPr>
        <w:contextualSpacing/>
        <w:rPr>
          <w:rtl/>
        </w:rPr>
      </w:pPr>
      <w:r>
        <w:rPr>
          <w:rFonts w:hint="cs"/>
          <w:rtl/>
        </w:rPr>
        <w:t>بازار</w:t>
      </w:r>
      <w:r>
        <w:rPr>
          <w:rtl/>
        </w:rPr>
        <w:t xml:space="preserve"> </w:t>
      </w:r>
      <w:r>
        <w:rPr>
          <w:rFonts w:hint="cs"/>
          <w:rtl/>
        </w:rPr>
        <w:t>چه؟</w:t>
      </w:r>
      <w:r>
        <w:rPr>
          <w:rtl/>
        </w:rPr>
        <w:t>!</w:t>
      </w:r>
    </w:p>
    <w:p w:rsidR="00D32C24" w:rsidRDefault="00D32C24" w:rsidP="00D32C24">
      <w:pPr>
        <w:contextualSpacing/>
        <w:rPr>
          <w:rtl/>
        </w:rPr>
      </w:pPr>
      <w:r>
        <w:rPr>
          <w:rFonts w:hint="cs"/>
          <w:rtl/>
        </w:rPr>
        <w:t>اگر</w:t>
      </w:r>
      <w:r>
        <w:rPr>
          <w:rtl/>
        </w:rPr>
        <w:t xml:space="preserve"> </w:t>
      </w:r>
      <w:r>
        <w:rPr>
          <w:rFonts w:hint="cs"/>
          <w:rtl/>
        </w:rPr>
        <w:t>شما</w:t>
      </w:r>
      <w:r>
        <w:rPr>
          <w:rtl/>
        </w:rPr>
        <w:t xml:space="preserve"> </w:t>
      </w:r>
      <w:r>
        <w:rPr>
          <w:rFonts w:hint="cs"/>
          <w:rtl/>
        </w:rPr>
        <w:t>در</w:t>
      </w:r>
      <w:r>
        <w:rPr>
          <w:rtl/>
        </w:rPr>
        <w:t xml:space="preserve"> </w:t>
      </w:r>
      <w:r>
        <w:rPr>
          <w:rFonts w:hint="cs"/>
          <w:rtl/>
        </w:rPr>
        <w:t>فكر</w:t>
      </w:r>
      <w:r>
        <w:rPr>
          <w:rtl/>
        </w:rPr>
        <w:t xml:space="preserve"> </w:t>
      </w:r>
      <w:r>
        <w:rPr>
          <w:rFonts w:hint="cs"/>
          <w:rtl/>
        </w:rPr>
        <w:t>صادرات</w:t>
      </w:r>
      <w:r>
        <w:rPr>
          <w:rtl/>
        </w:rPr>
        <w:t xml:space="preserve"> </w:t>
      </w:r>
      <w:r>
        <w:rPr>
          <w:rFonts w:hint="cs"/>
          <w:rtl/>
        </w:rPr>
        <w:t>و</w:t>
      </w:r>
      <w:r>
        <w:rPr>
          <w:rtl/>
        </w:rPr>
        <w:t xml:space="preserve"> </w:t>
      </w:r>
      <w:r>
        <w:rPr>
          <w:rFonts w:hint="cs"/>
          <w:rtl/>
        </w:rPr>
        <w:t>واردات</w:t>
      </w:r>
      <w:r>
        <w:rPr>
          <w:rtl/>
        </w:rPr>
        <w:t xml:space="preserve"> </w:t>
      </w:r>
      <w:r>
        <w:rPr>
          <w:rFonts w:hint="cs"/>
          <w:rtl/>
        </w:rPr>
        <w:t>باشيد</w:t>
      </w:r>
    </w:p>
    <w:p w:rsidR="00D32C24" w:rsidRDefault="00D32C24" w:rsidP="00D32C24">
      <w:pPr>
        <w:contextualSpacing/>
        <w:rPr>
          <w:rtl/>
        </w:rPr>
      </w:pPr>
      <w:r>
        <w:rPr>
          <w:rFonts w:hint="cs"/>
          <w:rtl/>
        </w:rPr>
        <w:t>مظنّه</w:t>
      </w:r>
      <w:r>
        <w:rPr>
          <w:rtl/>
        </w:rPr>
        <w:t xml:space="preserve"> </w:t>
      </w:r>
      <w:r>
        <w:rPr>
          <w:rFonts w:hint="cs"/>
          <w:rtl/>
        </w:rPr>
        <w:t>توپي</w:t>
      </w:r>
      <w:r>
        <w:rPr>
          <w:rtl/>
        </w:rPr>
        <w:t xml:space="preserve"> </w:t>
      </w:r>
      <w:r>
        <w:rPr>
          <w:rFonts w:hint="cs"/>
          <w:rtl/>
        </w:rPr>
        <w:t>كه</w:t>
      </w:r>
      <w:r>
        <w:rPr>
          <w:rtl/>
        </w:rPr>
        <w:t xml:space="preserve"> </w:t>
      </w:r>
      <w:r>
        <w:rPr>
          <w:rFonts w:hint="cs"/>
          <w:rtl/>
        </w:rPr>
        <w:t>برند</w:t>
      </w:r>
      <w:r>
        <w:rPr>
          <w:rtl/>
        </w:rPr>
        <w:t xml:space="preserve"> </w:t>
      </w:r>
      <w:r>
        <w:rPr>
          <w:rFonts w:hint="cs"/>
          <w:rtl/>
        </w:rPr>
        <w:t>آن</w:t>
      </w:r>
      <w:r>
        <w:rPr>
          <w:rtl/>
        </w:rPr>
        <w:t xml:space="preserve"> </w:t>
      </w:r>
      <w:r>
        <w:rPr>
          <w:rFonts w:hint="cs"/>
          <w:rtl/>
        </w:rPr>
        <w:t>نايك</w:t>
      </w:r>
      <w:r>
        <w:rPr>
          <w:rtl/>
        </w:rPr>
        <w:t xml:space="preserve"> </w:t>
      </w:r>
      <w:r>
        <w:rPr>
          <w:rFonts w:hint="cs"/>
          <w:rtl/>
        </w:rPr>
        <w:t>باشد</w:t>
      </w:r>
      <w:r>
        <w:rPr>
          <w:rtl/>
        </w:rPr>
        <w:t xml:space="preserve"> </w:t>
      </w:r>
      <w:r>
        <w:rPr>
          <w:rFonts w:hint="cs"/>
          <w:rtl/>
        </w:rPr>
        <w:t>الآن</w:t>
      </w:r>
      <w:r>
        <w:rPr>
          <w:rtl/>
        </w:rPr>
        <w:t xml:space="preserve"> </w:t>
      </w:r>
      <w:r>
        <w:rPr>
          <w:rFonts w:hint="cs"/>
          <w:rtl/>
        </w:rPr>
        <w:t>در</w:t>
      </w:r>
      <w:r>
        <w:rPr>
          <w:rtl/>
        </w:rPr>
        <w:t xml:space="preserve"> </w:t>
      </w:r>
      <w:r>
        <w:rPr>
          <w:rFonts w:hint="cs"/>
          <w:rtl/>
        </w:rPr>
        <w:t>بازار</w:t>
      </w:r>
      <w:r>
        <w:rPr>
          <w:rtl/>
        </w:rPr>
        <w:t xml:space="preserve"> </w:t>
      </w:r>
      <w:r>
        <w:rPr>
          <w:rFonts w:hint="cs"/>
          <w:rtl/>
        </w:rPr>
        <w:t>چقدر</w:t>
      </w:r>
      <w:r>
        <w:rPr>
          <w:rtl/>
        </w:rPr>
        <w:t xml:space="preserve"> </w:t>
      </w:r>
      <w:r>
        <w:rPr>
          <w:rFonts w:hint="cs"/>
          <w:rtl/>
        </w:rPr>
        <w:t>است؟</w:t>
      </w:r>
    </w:p>
    <w:p w:rsidR="00D32C24" w:rsidRDefault="00D32C24" w:rsidP="00D32C24">
      <w:pPr>
        <w:contextualSpacing/>
        <w:rPr>
          <w:rtl/>
        </w:rPr>
      </w:pPr>
      <w:r>
        <w:rPr>
          <w:rFonts w:hint="cs"/>
          <w:rtl/>
        </w:rPr>
        <w:t>ساخت</w:t>
      </w:r>
      <w:r>
        <w:rPr>
          <w:rtl/>
        </w:rPr>
        <w:t xml:space="preserve"> </w:t>
      </w:r>
      <w:r>
        <w:rPr>
          <w:rFonts w:hint="cs"/>
          <w:rtl/>
        </w:rPr>
        <w:t>چين</w:t>
      </w:r>
      <w:r>
        <w:rPr>
          <w:rtl/>
        </w:rPr>
        <w:t xml:space="preserve"> </w:t>
      </w:r>
      <w:r>
        <w:rPr>
          <w:rFonts w:hint="cs"/>
          <w:rtl/>
        </w:rPr>
        <w:t>باشد</w:t>
      </w:r>
      <w:r>
        <w:rPr>
          <w:rtl/>
        </w:rPr>
        <w:t xml:space="preserve"> </w:t>
      </w:r>
      <w:r>
        <w:rPr>
          <w:rFonts w:hint="cs"/>
          <w:rtl/>
        </w:rPr>
        <w:t>چطور؟</w:t>
      </w:r>
      <w:r>
        <w:rPr>
          <w:rtl/>
        </w:rPr>
        <w:t>!</w:t>
      </w:r>
    </w:p>
    <w:p w:rsidR="00D32C24" w:rsidRDefault="00D32C24" w:rsidP="00D32C24">
      <w:pPr>
        <w:contextualSpacing/>
        <w:rPr>
          <w:rtl/>
        </w:rPr>
      </w:pPr>
    </w:p>
    <w:p w:rsidR="00D32C24" w:rsidRDefault="00D32C24" w:rsidP="00D32C24">
      <w:pPr>
        <w:contextualSpacing/>
        <w:rPr>
          <w:rtl/>
        </w:rPr>
      </w:pPr>
      <w:r>
        <w:rPr>
          <w:rFonts w:hint="cs"/>
          <w:rtl/>
        </w:rPr>
        <w:t>اصلاً</w:t>
      </w:r>
      <w:r>
        <w:rPr>
          <w:rtl/>
        </w:rPr>
        <w:t xml:space="preserve"> </w:t>
      </w:r>
      <w:r>
        <w:rPr>
          <w:rFonts w:hint="cs"/>
          <w:rtl/>
        </w:rPr>
        <w:t>به</w:t>
      </w:r>
      <w:r>
        <w:rPr>
          <w:rtl/>
        </w:rPr>
        <w:t xml:space="preserve"> </w:t>
      </w:r>
      <w:r>
        <w:rPr>
          <w:rFonts w:hint="cs"/>
          <w:rtl/>
        </w:rPr>
        <w:t>سراغ</w:t>
      </w:r>
      <w:r>
        <w:rPr>
          <w:rtl/>
        </w:rPr>
        <w:t xml:space="preserve"> </w:t>
      </w:r>
      <w:r>
        <w:rPr>
          <w:rFonts w:hint="cs"/>
          <w:rtl/>
        </w:rPr>
        <w:t>توليد</w:t>
      </w:r>
      <w:r>
        <w:rPr>
          <w:rtl/>
        </w:rPr>
        <w:t xml:space="preserve"> </w:t>
      </w:r>
      <w:r>
        <w:rPr>
          <w:rFonts w:hint="cs"/>
          <w:rtl/>
        </w:rPr>
        <w:t>برويم</w:t>
      </w:r>
    </w:p>
    <w:p w:rsidR="00D32C24" w:rsidRDefault="00D32C24" w:rsidP="00D32C24">
      <w:pPr>
        <w:contextualSpacing/>
        <w:rPr>
          <w:rtl/>
        </w:rPr>
      </w:pPr>
      <w:r>
        <w:rPr>
          <w:rFonts w:hint="cs"/>
          <w:rtl/>
        </w:rPr>
        <w:lastRenderedPageBreak/>
        <w:t>آيا</w:t>
      </w:r>
      <w:r>
        <w:rPr>
          <w:rtl/>
        </w:rPr>
        <w:t xml:space="preserve"> </w:t>
      </w:r>
      <w:r>
        <w:rPr>
          <w:rFonts w:hint="cs"/>
          <w:rtl/>
        </w:rPr>
        <w:t>خط</w:t>
      </w:r>
      <w:r>
        <w:rPr>
          <w:rtl/>
        </w:rPr>
        <w:t xml:space="preserve"> </w:t>
      </w:r>
      <w:r>
        <w:rPr>
          <w:rFonts w:hint="cs"/>
          <w:rtl/>
        </w:rPr>
        <w:t>توليد</w:t>
      </w:r>
      <w:r>
        <w:rPr>
          <w:rtl/>
        </w:rPr>
        <w:t xml:space="preserve"> </w:t>
      </w:r>
      <w:r>
        <w:rPr>
          <w:rFonts w:hint="cs"/>
          <w:rtl/>
        </w:rPr>
        <w:t>توپ</w:t>
      </w:r>
      <w:r>
        <w:rPr>
          <w:rtl/>
        </w:rPr>
        <w:t xml:space="preserve"> </w:t>
      </w:r>
      <w:r>
        <w:rPr>
          <w:rFonts w:hint="cs"/>
          <w:rtl/>
        </w:rPr>
        <w:t>فوتبال</w:t>
      </w:r>
      <w:r>
        <w:rPr>
          <w:rtl/>
        </w:rPr>
        <w:t xml:space="preserve"> </w:t>
      </w:r>
      <w:r>
        <w:rPr>
          <w:rFonts w:hint="cs"/>
          <w:rtl/>
        </w:rPr>
        <w:t>بزنيم؟</w:t>
      </w:r>
    </w:p>
    <w:p w:rsidR="00D32C24" w:rsidRDefault="00D32C24" w:rsidP="00D32C24">
      <w:pPr>
        <w:contextualSpacing/>
        <w:rPr>
          <w:rtl/>
        </w:rPr>
      </w:pPr>
      <w:r>
        <w:rPr>
          <w:rFonts w:hint="cs"/>
          <w:rtl/>
        </w:rPr>
        <w:t>در</w:t>
      </w:r>
      <w:r>
        <w:rPr>
          <w:rtl/>
        </w:rPr>
        <w:t xml:space="preserve"> </w:t>
      </w:r>
      <w:r>
        <w:rPr>
          <w:rFonts w:hint="cs"/>
          <w:rtl/>
        </w:rPr>
        <w:t>خط</w:t>
      </w:r>
      <w:r>
        <w:rPr>
          <w:rtl/>
        </w:rPr>
        <w:t xml:space="preserve"> </w:t>
      </w:r>
      <w:r>
        <w:rPr>
          <w:rFonts w:hint="cs"/>
          <w:rtl/>
        </w:rPr>
        <w:t>توليد</w:t>
      </w:r>
      <w:r>
        <w:rPr>
          <w:rtl/>
        </w:rPr>
        <w:t xml:space="preserve"> </w:t>
      </w:r>
      <w:r>
        <w:rPr>
          <w:rFonts w:hint="cs"/>
          <w:rtl/>
        </w:rPr>
        <w:t>آن</w:t>
      </w:r>
      <w:r>
        <w:rPr>
          <w:rtl/>
        </w:rPr>
        <w:t xml:space="preserve"> </w:t>
      </w:r>
      <w:r>
        <w:rPr>
          <w:rFonts w:hint="cs"/>
          <w:rtl/>
        </w:rPr>
        <w:t>چه</w:t>
      </w:r>
      <w:r>
        <w:rPr>
          <w:rtl/>
        </w:rPr>
        <w:t xml:space="preserve"> </w:t>
      </w:r>
      <w:r>
        <w:rPr>
          <w:rFonts w:hint="cs"/>
          <w:rtl/>
        </w:rPr>
        <w:t>ادوات</w:t>
      </w:r>
      <w:r>
        <w:rPr>
          <w:rtl/>
        </w:rPr>
        <w:t xml:space="preserve"> </w:t>
      </w:r>
      <w:r>
        <w:rPr>
          <w:rFonts w:hint="cs"/>
          <w:rtl/>
        </w:rPr>
        <w:t>و</w:t>
      </w:r>
      <w:r>
        <w:rPr>
          <w:rtl/>
        </w:rPr>
        <w:t xml:space="preserve"> </w:t>
      </w:r>
      <w:r>
        <w:rPr>
          <w:rFonts w:hint="cs"/>
          <w:rtl/>
        </w:rPr>
        <w:t>دستگاه‌هايي</w:t>
      </w:r>
      <w:r>
        <w:rPr>
          <w:rtl/>
        </w:rPr>
        <w:t xml:space="preserve"> </w:t>
      </w:r>
      <w:r>
        <w:rPr>
          <w:rFonts w:hint="cs"/>
          <w:rtl/>
        </w:rPr>
        <w:t>نياز</w:t>
      </w:r>
      <w:r>
        <w:rPr>
          <w:rtl/>
        </w:rPr>
        <w:t xml:space="preserve"> </w:t>
      </w:r>
      <w:r>
        <w:rPr>
          <w:rFonts w:hint="cs"/>
          <w:rtl/>
        </w:rPr>
        <w:t>است؟</w:t>
      </w:r>
    </w:p>
    <w:p w:rsidR="00D32C24" w:rsidRDefault="00D32C24" w:rsidP="00D32C24">
      <w:pPr>
        <w:contextualSpacing/>
        <w:rPr>
          <w:rtl/>
        </w:rPr>
      </w:pPr>
      <w:r>
        <w:rPr>
          <w:rFonts w:hint="cs"/>
          <w:rtl/>
        </w:rPr>
        <w:t>با</w:t>
      </w:r>
      <w:r>
        <w:rPr>
          <w:rtl/>
        </w:rPr>
        <w:t xml:space="preserve"> </w:t>
      </w:r>
      <w:r>
        <w:rPr>
          <w:rFonts w:hint="cs"/>
          <w:rtl/>
        </w:rPr>
        <w:t>چند</w:t>
      </w:r>
      <w:r>
        <w:rPr>
          <w:rtl/>
        </w:rPr>
        <w:t xml:space="preserve"> </w:t>
      </w:r>
      <w:r>
        <w:rPr>
          <w:rFonts w:hint="cs"/>
          <w:rtl/>
        </w:rPr>
        <w:t>نفر</w:t>
      </w:r>
      <w:r>
        <w:rPr>
          <w:rtl/>
        </w:rPr>
        <w:t xml:space="preserve"> </w:t>
      </w:r>
      <w:r>
        <w:rPr>
          <w:rFonts w:hint="cs"/>
          <w:rtl/>
        </w:rPr>
        <w:t>نيروي</w:t>
      </w:r>
      <w:r>
        <w:rPr>
          <w:rtl/>
        </w:rPr>
        <w:t xml:space="preserve"> </w:t>
      </w:r>
      <w:r>
        <w:rPr>
          <w:rFonts w:hint="cs"/>
          <w:rtl/>
        </w:rPr>
        <w:t>انساني</w:t>
      </w:r>
      <w:r>
        <w:rPr>
          <w:rtl/>
        </w:rPr>
        <w:t xml:space="preserve"> </w:t>
      </w:r>
      <w:r>
        <w:rPr>
          <w:rFonts w:hint="cs"/>
          <w:rtl/>
        </w:rPr>
        <w:t>مي‌شود</w:t>
      </w:r>
      <w:r>
        <w:rPr>
          <w:rtl/>
        </w:rPr>
        <w:t xml:space="preserve"> </w:t>
      </w:r>
      <w:r>
        <w:rPr>
          <w:rFonts w:hint="cs"/>
          <w:rtl/>
        </w:rPr>
        <w:t>كارخانه</w:t>
      </w:r>
      <w:r>
        <w:rPr>
          <w:rtl/>
        </w:rPr>
        <w:t xml:space="preserve"> </w:t>
      </w:r>
      <w:r>
        <w:rPr>
          <w:rFonts w:hint="cs"/>
          <w:rtl/>
        </w:rPr>
        <w:t>توپ</w:t>
      </w:r>
      <w:r>
        <w:rPr>
          <w:rtl/>
        </w:rPr>
        <w:t xml:space="preserve"> </w:t>
      </w:r>
      <w:r>
        <w:rPr>
          <w:rFonts w:hint="cs"/>
          <w:rtl/>
        </w:rPr>
        <w:t>فوتبال</w:t>
      </w:r>
      <w:r>
        <w:rPr>
          <w:rtl/>
        </w:rPr>
        <w:t xml:space="preserve"> </w:t>
      </w:r>
      <w:r>
        <w:rPr>
          <w:rFonts w:hint="cs"/>
          <w:rtl/>
        </w:rPr>
        <w:t>را</w:t>
      </w:r>
      <w:r>
        <w:rPr>
          <w:rtl/>
        </w:rPr>
        <w:t xml:space="preserve"> </w:t>
      </w:r>
      <w:r>
        <w:rPr>
          <w:rFonts w:hint="cs"/>
          <w:rtl/>
        </w:rPr>
        <w:t>سرپا</w:t>
      </w:r>
      <w:r>
        <w:rPr>
          <w:rtl/>
        </w:rPr>
        <w:t xml:space="preserve"> </w:t>
      </w:r>
      <w:r>
        <w:rPr>
          <w:rFonts w:hint="cs"/>
          <w:rtl/>
        </w:rPr>
        <w:t>نگه</w:t>
      </w:r>
      <w:r>
        <w:rPr>
          <w:rtl/>
        </w:rPr>
        <w:t xml:space="preserve"> </w:t>
      </w:r>
      <w:r>
        <w:rPr>
          <w:rFonts w:hint="cs"/>
          <w:rtl/>
        </w:rPr>
        <w:t>داشت؟</w:t>
      </w:r>
    </w:p>
    <w:p w:rsidR="00D32C24" w:rsidRDefault="00D32C24" w:rsidP="00D32C24">
      <w:pPr>
        <w:contextualSpacing/>
        <w:rPr>
          <w:rtl/>
        </w:rPr>
      </w:pPr>
    </w:p>
    <w:p w:rsidR="00D32C24" w:rsidRDefault="00D32C24" w:rsidP="00D32C24">
      <w:pPr>
        <w:contextualSpacing/>
        <w:rPr>
          <w:rtl/>
        </w:rPr>
      </w:pPr>
      <w:r>
        <w:rPr>
          <w:rFonts w:hint="cs"/>
          <w:rtl/>
        </w:rPr>
        <w:t>اين‌ها</w:t>
      </w:r>
      <w:r>
        <w:rPr>
          <w:rtl/>
        </w:rPr>
        <w:t xml:space="preserve"> </w:t>
      </w:r>
      <w:r>
        <w:rPr>
          <w:rFonts w:hint="cs"/>
          <w:rtl/>
        </w:rPr>
        <w:t>فقط</w:t>
      </w:r>
      <w:r>
        <w:rPr>
          <w:rtl/>
        </w:rPr>
        <w:t xml:space="preserve"> </w:t>
      </w:r>
      <w:r>
        <w:rPr>
          <w:rFonts w:hint="cs"/>
          <w:rtl/>
        </w:rPr>
        <w:t>بخشي</w:t>
      </w:r>
      <w:r>
        <w:rPr>
          <w:rtl/>
        </w:rPr>
        <w:t xml:space="preserve"> </w:t>
      </w:r>
      <w:r>
        <w:rPr>
          <w:rFonts w:hint="cs"/>
          <w:rtl/>
        </w:rPr>
        <w:t>از</w:t>
      </w:r>
      <w:r>
        <w:rPr>
          <w:rtl/>
        </w:rPr>
        <w:t xml:space="preserve"> </w:t>
      </w:r>
      <w:r>
        <w:rPr>
          <w:rFonts w:hint="cs"/>
          <w:rtl/>
        </w:rPr>
        <w:t>عوارض</w:t>
      </w:r>
      <w:r>
        <w:rPr>
          <w:rtl/>
        </w:rPr>
        <w:t xml:space="preserve"> </w:t>
      </w:r>
      <w:r>
        <w:rPr>
          <w:rFonts w:hint="cs"/>
          <w:rtl/>
        </w:rPr>
        <w:t>موضوع</w:t>
      </w:r>
      <w:r>
        <w:rPr>
          <w:rtl/>
        </w:rPr>
        <w:t xml:space="preserve"> </w:t>
      </w:r>
      <w:r>
        <w:rPr>
          <w:rFonts w:hint="cs"/>
          <w:rtl/>
        </w:rPr>
        <w:t>است</w:t>
      </w:r>
    </w:p>
    <w:p w:rsidR="00D32C24" w:rsidRDefault="00D32C24" w:rsidP="00D32C24">
      <w:pPr>
        <w:contextualSpacing/>
        <w:rPr>
          <w:rtl/>
        </w:rPr>
      </w:pPr>
      <w:r>
        <w:rPr>
          <w:rFonts w:hint="cs"/>
          <w:rtl/>
        </w:rPr>
        <w:t>موضوعي</w:t>
      </w:r>
      <w:r>
        <w:rPr>
          <w:rtl/>
        </w:rPr>
        <w:t xml:space="preserve"> </w:t>
      </w:r>
      <w:r>
        <w:rPr>
          <w:rFonts w:hint="cs"/>
          <w:rtl/>
        </w:rPr>
        <w:t>كه</w:t>
      </w:r>
      <w:r>
        <w:rPr>
          <w:rtl/>
        </w:rPr>
        <w:t xml:space="preserve"> </w:t>
      </w:r>
      <w:r>
        <w:rPr>
          <w:rFonts w:hint="cs"/>
          <w:rtl/>
        </w:rPr>
        <w:t>با</w:t>
      </w:r>
      <w:r>
        <w:rPr>
          <w:rtl/>
        </w:rPr>
        <w:t xml:space="preserve"> </w:t>
      </w:r>
      <w:r>
        <w:rPr>
          <w:rFonts w:hint="cs"/>
          <w:rtl/>
        </w:rPr>
        <w:t>عنوان</w:t>
      </w:r>
      <w:r>
        <w:rPr>
          <w:rtl/>
        </w:rPr>
        <w:t xml:space="preserve"> «</w:t>
      </w:r>
      <w:r>
        <w:rPr>
          <w:rFonts w:hint="cs"/>
          <w:rtl/>
        </w:rPr>
        <w:t>توپ</w:t>
      </w:r>
      <w:r>
        <w:rPr>
          <w:rtl/>
        </w:rPr>
        <w:t xml:space="preserve"> </w:t>
      </w:r>
      <w:r>
        <w:rPr>
          <w:rFonts w:hint="cs"/>
          <w:rtl/>
        </w:rPr>
        <w:t>فوتبال</w:t>
      </w:r>
      <w:r>
        <w:rPr>
          <w:rFonts w:hint="eastAsia"/>
          <w:rtl/>
        </w:rPr>
        <w:t>»</w:t>
      </w:r>
      <w:r>
        <w:rPr>
          <w:rtl/>
        </w:rPr>
        <w:t xml:space="preserve"> </w:t>
      </w:r>
      <w:r>
        <w:rPr>
          <w:rFonts w:hint="cs"/>
          <w:rtl/>
        </w:rPr>
        <w:t>به</w:t>
      </w:r>
      <w:r>
        <w:rPr>
          <w:rtl/>
        </w:rPr>
        <w:t xml:space="preserve"> </w:t>
      </w:r>
      <w:r>
        <w:rPr>
          <w:rFonts w:hint="cs"/>
          <w:rtl/>
        </w:rPr>
        <w:t>آن</w:t>
      </w:r>
      <w:r>
        <w:rPr>
          <w:rtl/>
        </w:rPr>
        <w:t xml:space="preserve"> </w:t>
      </w:r>
      <w:r>
        <w:rPr>
          <w:rFonts w:hint="cs"/>
          <w:rtl/>
        </w:rPr>
        <w:t>اشاره</w:t>
      </w:r>
      <w:r>
        <w:rPr>
          <w:rtl/>
        </w:rPr>
        <w:t xml:space="preserve"> </w:t>
      </w:r>
      <w:r>
        <w:rPr>
          <w:rFonts w:hint="cs"/>
          <w:rtl/>
        </w:rPr>
        <w:t>شده</w:t>
      </w:r>
      <w:r>
        <w:rPr>
          <w:rtl/>
        </w:rPr>
        <w:t xml:space="preserve"> </w:t>
      </w:r>
      <w:r>
        <w:rPr>
          <w:rFonts w:hint="cs"/>
          <w:rtl/>
        </w:rPr>
        <w:t>است</w:t>
      </w:r>
    </w:p>
    <w:p w:rsidR="00D32C24" w:rsidRDefault="00D32C24" w:rsidP="00D32C24">
      <w:pPr>
        <w:contextualSpacing/>
        <w:rPr>
          <w:rtl/>
        </w:rPr>
      </w:pPr>
      <w:r>
        <w:rPr>
          <w:rFonts w:hint="cs"/>
          <w:rtl/>
        </w:rPr>
        <w:t>اكنون</w:t>
      </w:r>
      <w:r>
        <w:rPr>
          <w:rtl/>
        </w:rPr>
        <w:t xml:space="preserve"> </w:t>
      </w:r>
      <w:r>
        <w:rPr>
          <w:rFonts w:hint="cs"/>
          <w:rtl/>
        </w:rPr>
        <w:t>وقتي</w:t>
      </w:r>
      <w:r>
        <w:rPr>
          <w:rtl/>
        </w:rPr>
        <w:t xml:space="preserve"> </w:t>
      </w:r>
      <w:r>
        <w:rPr>
          <w:rFonts w:hint="cs"/>
          <w:rtl/>
        </w:rPr>
        <w:t>يك</w:t>
      </w:r>
      <w:r>
        <w:rPr>
          <w:rtl/>
        </w:rPr>
        <w:t xml:space="preserve"> </w:t>
      </w:r>
      <w:r>
        <w:rPr>
          <w:rFonts w:hint="cs"/>
          <w:rtl/>
        </w:rPr>
        <w:t>فيلسوف</w:t>
      </w:r>
      <w:r>
        <w:rPr>
          <w:rtl/>
        </w:rPr>
        <w:t xml:space="preserve"> </w:t>
      </w:r>
      <w:r>
        <w:rPr>
          <w:rFonts w:hint="cs"/>
          <w:rtl/>
        </w:rPr>
        <w:t>مي‌خواهد</w:t>
      </w:r>
      <w:r>
        <w:rPr>
          <w:rtl/>
        </w:rPr>
        <w:t xml:space="preserve"> </w:t>
      </w:r>
      <w:r>
        <w:rPr>
          <w:rFonts w:hint="cs"/>
          <w:rtl/>
        </w:rPr>
        <w:t>درباره</w:t>
      </w:r>
      <w:r>
        <w:rPr>
          <w:rtl/>
        </w:rPr>
        <w:t xml:space="preserve"> </w:t>
      </w:r>
      <w:r>
        <w:rPr>
          <w:rFonts w:hint="cs"/>
          <w:rtl/>
        </w:rPr>
        <w:t>بخشي</w:t>
      </w:r>
      <w:r>
        <w:rPr>
          <w:rtl/>
        </w:rPr>
        <w:t xml:space="preserve"> </w:t>
      </w:r>
      <w:r>
        <w:rPr>
          <w:rFonts w:hint="cs"/>
          <w:rtl/>
        </w:rPr>
        <w:t>از</w:t>
      </w:r>
      <w:r>
        <w:rPr>
          <w:rtl/>
        </w:rPr>
        <w:t xml:space="preserve"> </w:t>
      </w:r>
      <w:r>
        <w:rPr>
          <w:rFonts w:hint="cs"/>
          <w:rtl/>
        </w:rPr>
        <w:t>اين</w:t>
      </w:r>
      <w:r>
        <w:rPr>
          <w:rtl/>
        </w:rPr>
        <w:t xml:space="preserve"> </w:t>
      </w:r>
      <w:r>
        <w:rPr>
          <w:rFonts w:hint="cs"/>
          <w:rtl/>
        </w:rPr>
        <w:t>عوارض</w:t>
      </w:r>
      <w:r>
        <w:rPr>
          <w:rtl/>
        </w:rPr>
        <w:t xml:space="preserve"> </w:t>
      </w:r>
      <w:r>
        <w:rPr>
          <w:rFonts w:hint="cs"/>
          <w:rtl/>
        </w:rPr>
        <w:t>سخن</w:t>
      </w:r>
      <w:r>
        <w:rPr>
          <w:rtl/>
        </w:rPr>
        <w:t xml:space="preserve"> </w:t>
      </w:r>
      <w:r>
        <w:rPr>
          <w:rFonts w:hint="cs"/>
          <w:rtl/>
        </w:rPr>
        <w:t>بگويد</w:t>
      </w:r>
    </w:p>
    <w:p w:rsidR="00D32C24" w:rsidRDefault="00D32C24" w:rsidP="00D32C24">
      <w:pPr>
        <w:contextualSpacing/>
        <w:rPr>
          <w:rtl/>
        </w:rPr>
      </w:pPr>
      <w:r>
        <w:rPr>
          <w:rFonts w:hint="cs"/>
          <w:rtl/>
        </w:rPr>
        <w:t>از</w:t>
      </w:r>
      <w:r>
        <w:rPr>
          <w:rtl/>
        </w:rPr>
        <w:t xml:space="preserve"> </w:t>
      </w:r>
      <w:r>
        <w:rPr>
          <w:rFonts w:hint="cs"/>
          <w:rtl/>
        </w:rPr>
        <w:t>عبارت</w:t>
      </w:r>
      <w:r>
        <w:rPr>
          <w:rtl/>
        </w:rPr>
        <w:t xml:space="preserve"> «</w:t>
      </w:r>
      <w:r>
        <w:rPr>
          <w:rFonts w:hint="cs"/>
          <w:rtl/>
        </w:rPr>
        <w:t>بماهو</w:t>
      </w:r>
      <w:r>
        <w:rPr>
          <w:rFonts w:hint="eastAsia"/>
          <w:rtl/>
        </w:rPr>
        <w:t>»</w:t>
      </w:r>
      <w:r>
        <w:rPr>
          <w:rtl/>
        </w:rPr>
        <w:t xml:space="preserve"> </w:t>
      </w:r>
      <w:r>
        <w:rPr>
          <w:rFonts w:hint="cs"/>
          <w:rtl/>
        </w:rPr>
        <w:t>استفاده</w:t>
      </w:r>
      <w:r>
        <w:rPr>
          <w:rtl/>
        </w:rPr>
        <w:t xml:space="preserve"> </w:t>
      </w:r>
      <w:r>
        <w:rPr>
          <w:rFonts w:hint="cs"/>
          <w:rtl/>
        </w:rPr>
        <w:t>مي‌نمايد</w:t>
      </w:r>
    </w:p>
    <w:p w:rsidR="00D32C24" w:rsidRDefault="00D32C24" w:rsidP="00D32C24">
      <w:pPr>
        <w:contextualSpacing/>
        <w:rPr>
          <w:rtl/>
        </w:rPr>
      </w:pPr>
      <w:r>
        <w:rPr>
          <w:rFonts w:hint="cs"/>
          <w:rtl/>
        </w:rPr>
        <w:t>مثلاً</w:t>
      </w:r>
      <w:r>
        <w:rPr>
          <w:rtl/>
        </w:rPr>
        <w:t xml:space="preserve"> </w:t>
      </w:r>
      <w:r>
        <w:rPr>
          <w:rFonts w:hint="cs"/>
          <w:rtl/>
        </w:rPr>
        <w:t>مي‌گويد</w:t>
      </w:r>
      <w:r>
        <w:rPr>
          <w:rtl/>
        </w:rPr>
        <w:t>: «</w:t>
      </w:r>
      <w:r>
        <w:rPr>
          <w:rFonts w:hint="cs"/>
          <w:rtl/>
        </w:rPr>
        <w:t>توپ</w:t>
      </w:r>
      <w:r>
        <w:rPr>
          <w:rtl/>
        </w:rPr>
        <w:t xml:space="preserve"> </w:t>
      </w:r>
      <w:r>
        <w:rPr>
          <w:rFonts w:hint="cs"/>
          <w:rtl/>
        </w:rPr>
        <w:t>بماهو</w:t>
      </w:r>
      <w:r>
        <w:rPr>
          <w:rtl/>
        </w:rPr>
        <w:t xml:space="preserve"> </w:t>
      </w:r>
      <w:r>
        <w:rPr>
          <w:rFonts w:hint="cs"/>
          <w:rtl/>
        </w:rPr>
        <w:t>يك</w:t>
      </w:r>
      <w:r>
        <w:rPr>
          <w:rtl/>
        </w:rPr>
        <w:t xml:space="preserve"> </w:t>
      </w:r>
      <w:r>
        <w:rPr>
          <w:rFonts w:hint="cs"/>
          <w:rtl/>
        </w:rPr>
        <w:t>محصول</w:t>
      </w:r>
      <w:r>
        <w:rPr>
          <w:rtl/>
        </w:rPr>
        <w:t xml:space="preserve"> </w:t>
      </w:r>
      <w:r>
        <w:rPr>
          <w:rFonts w:hint="cs"/>
          <w:rtl/>
        </w:rPr>
        <w:t>تجاري</w:t>
      </w:r>
      <w:r>
        <w:rPr>
          <w:rFonts w:hint="eastAsia"/>
          <w:rtl/>
        </w:rPr>
        <w:t>»</w:t>
      </w:r>
    </w:p>
    <w:p w:rsidR="00D32C24" w:rsidRDefault="00D32C24" w:rsidP="00D32C24">
      <w:pPr>
        <w:contextualSpacing/>
        <w:rPr>
          <w:rtl/>
        </w:rPr>
      </w:pPr>
      <w:r>
        <w:rPr>
          <w:rFonts w:hint="cs"/>
          <w:rtl/>
        </w:rPr>
        <w:t>يا</w:t>
      </w:r>
      <w:r>
        <w:rPr>
          <w:rtl/>
        </w:rPr>
        <w:t xml:space="preserve"> «</w:t>
      </w:r>
      <w:r>
        <w:rPr>
          <w:rFonts w:hint="cs"/>
          <w:rtl/>
        </w:rPr>
        <w:t>توپ</w:t>
      </w:r>
      <w:r>
        <w:rPr>
          <w:rtl/>
        </w:rPr>
        <w:t xml:space="preserve"> </w:t>
      </w:r>
      <w:r>
        <w:rPr>
          <w:rFonts w:hint="cs"/>
          <w:rtl/>
        </w:rPr>
        <w:t>بماهو</w:t>
      </w:r>
      <w:r>
        <w:rPr>
          <w:rtl/>
        </w:rPr>
        <w:t xml:space="preserve"> </w:t>
      </w:r>
      <w:r>
        <w:rPr>
          <w:rFonts w:hint="cs"/>
          <w:rtl/>
        </w:rPr>
        <w:t>يك</w:t>
      </w:r>
      <w:r>
        <w:rPr>
          <w:rtl/>
        </w:rPr>
        <w:t xml:space="preserve"> </w:t>
      </w:r>
      <w:r>
        <w:rPr>
          <w:rFonts w:hint="cs"/>
          <w:rtl/>
        </w:rPr>
        <w:t>اثر</w:t>
      </w:r>
      <w:r>
        <w:rPr>
          <w:rtl/>
        </w:rPr>
        <w:t xml:space="preserve"> </w:t>
      </w:r>
      <w:r>
        <w:rPr>
          <w:rFonts w:hint="cs"/>
          <w:rtl/>
        </w:rPr>
        <w:t>تاريخي</w:t>
      </w:r>
      <w:r>
        <w:rPr>
          <w:rFonts w:hint="eastAsia"/>
          <w:rtl/>
        </w:rPr>
        <w:t>»</w:t>
      </w:r>
    </w:p>
    <w:p w:rsidR="00D32C24" w:rsidRDefault="00D32C24" w:rsidP="00D32C24">
      <w:pPr>
        <w:contextualSpacing/>
        <w:rPr>
          <w:rtl/>
        </w:rPr>
      </w:pPr>
      <w:r>
        <w:rPr>
          <w:rFonts w:hint="eastAsia"/>
          <w:rtl/>
        </w:rPr>
        <w:t>«</w:t>
      </w:r>
      <w:r>
        <w:rPr>
          <w:rFonts w:hint="cs"/>
          <w:rtl/>
        </w:rPr>
        <w:t>توپ</w:t>
      </w:r>
      <w:r>
        <w:rPr>
          <w:rtl/>
        </w:rPr>
        <w:t xml:space="preserve"> </w:t>
      </w:r>
      <w:r>
        <w:rPr>
          <w:rFonts w:hint="cs"/>
          <w:rtl/>
        </w:rPr>
        <w:t>بماهو</w:t>
      </w:r>
      <w:r>
        <w:rPr>
          <w:rtl/>
        </w:rPr>
        <w:t xml:space="preserve"> </w:t>
      </w:r>
      <w:r>
        <w:rPr>
          <w:rFonts w:hint="cs"/>
          <w:rtl/>
        </w:rPr>
        <w:t>يك</w:t>
      </w:r>
      <w:r>
        <w:rPr>
          <w:rtl/>
        </w:rPr>
        <w:t xml:space="preserve"> </w:t>
      </w:r>
      <w:r>
        <w:rPr>
          <w:rFonts w:hint="cs"/>
          <w:rtl/>
        </w:rPr>
        <w:t>جسم</w:t>
      </w:r>
      <w:r>
        <w:rPr>
          <w:rtl/>
        </w:rPr>
        <w:t xml:space="preserve"> </w:t>
      </w:r>
      <w:r>
        <w:rPr>
          <w:rFonts w:hint="cs"/>
          <w:rtl/>
        </w:rPr>
        <w:t>داراي</w:t>
      </w:r>
      <w:r>
        <w:rPr>
          <w:rtl/>
        </w:rPr>
        <w:t xml:space="preserve"> </w:t>
      </w:r>
      <w:r>
        <w:rPr>
          <w:rFonts w:hint="cs"/>
          <w:rtl/>
        </w:rPr>
        <w:t>ابعاد</w:t>
      </w:r>
      <w:r>
        <w:rPr>
          <w:rtl/>
        </w:rPr>
        <w:t xml:space="preserve"> </w:t>
      </w:r>
      <w:r>
        <w:rPr>
          <w:rFonts w:hint="cs"/>
          <w:rtl/>
        </w:rPr>
        <w:t>سه‌گانه</w:t>
      </w:r>
      <w:r>
        <w:rPr>
          <w:rFonts w:hint="eastAsia"/>
          <w:rtl/>
        </w:rPr>
        <w:t>»</w:t>
      </w:r>
    </w:p>
    <w:p w:rsidR="00D32C24" w:rsidRDefault="00D32C24" w:rsidP="00D32C24">
      <w:pPr>
        <w:contextualSpacing/>
        <w:rPr>
          <w:rtl/>
        </w:rPr>
      </w:pPr>
      <w:r>
        <w:rPr>
          <w:rFonts w:hint="cs"/>
          <w:rtl/>
        </w:rPr>
        <w:t>عبارت</w:t>
      </w:r>
      <w:r>
        <w:rPr>
          <w:rtl/>
        </w:rPr>
        <w:t xml:space="preserve"> «</w:t>
      </w:r>
      <w:r>
        <w:rPr>
          <w:rFonts w:hint="cs"/>
          <w:rtl/>
        </w:rPr>
        <w:t>بماهو</w:t>
      </w:r>
      <w:r>
        <w:rPr>
          <w:rFonts w:hint="eastAsia"/>
          <w:rtl/>
        </w:rPr>
        <w:t>»</w:t>
      </w:r>
      <w:r>
        <w:rPr>
          <w:rtl/>
        </w:rPr>
        <w:t xml:space="preserve"> </w:t>
      </w:r>
      <w:r>
        <w:rPr>
          <w:rFonts w:hint="cs"/>
          <w:rtl/>
        </w:rPr>
        <w:t>كمك</w:t>
      </w:r>
      <w:r>
        <w:rPr>
          <w:rtl/>
        </w:rPr>
        <w:t xml:space="preserve"> </w:t>
      </w:r>
      <w:r>
        <w:rPr>
          <w:rFonts w:hint="cs"/>
          <w:rtl/>
        </w:rPr>
        <w:t>مي‌كند</w:t>
      </w:r>
      <w:r>
        <w:rPr>
          <w:rtl/>
        </w:rPr>
        <w:t xml:space="preserve"> </w:t>
      </w:r>
      <w:r>
        <w:rPr>
          <w:rFonts w:hint="cs"/>
          <w:rtl/>
        </w:rPr>
        <w:t>كه</w:t>
      </w:r>
      <w:r>
        <w:rPr>
          <w:rtl/>
        </w:rPr>
        <w:t xml:space="preserve"> </w:t>
      </w:r>
      <w:r>
        <w:rPr>
          <w:rFonts w:hint="cs"/>
          <w:rtl/>
        </w:rPr>
        <w:t>يك</w:t>
      </w:r>
      <w:r>
        <w:rPr>
          <w:rtl/>
        </w:rPr>
        <w:t xml:space="preserve"> «</w:t>
      </w:r>
      <w:r>
        <w:rPr>
          <w:rFonts w:hint="cs"/>
          <w:rtl/>
        </w:rPr>
        <w:t>حيثيت</w:t>
      </w:r>
      <w:r>
        <w:rPr>
          <w:rFonts w:hint="eastAsia"/>
          <w:rtl/>
        </w:rPr>
        <w:t>»</w:t>
      </w:r>
      <w:r>
        <w:rPr>
          <w:rtl/>
        </w:rPr>
        <w:t xml:space="preserve"> </w:t>
      </w:r>
      <w:r>
        <w:rPr>
          <w:rFonts w:hint="cs"/>
          <w:rtl/>
        </w:rPr>
        <w:t>از</w:t>
      </w:r>
      <w:r>
        <w:rPr>
          <w:rtl/>
        </w:rPr>
        <w:t xml:space="preserve"> </w:t>
      </w:r>
      <w:r>
        <w:rPr>
          <w:rFonts w:hint="cs"/>
          <w:rtl/>
        </w:rPr>
        <w:t>شيء</w:t>
      </w:r>
      <w:r>
        <w:rPr>
          <w:rtl/>
        </w:rPr>
        <w:t xml:space="preserve"> </w:t>
      </w:r>
      <w:r>
        <w:rPr>
          <w:rFonts w:hint="cs"/>
          <w:rtl/>
        </w:rPr>
        <w:t>را</w:t>
      </w:r>
      <w:r>
        <w:rPr>
          <w:rtl/>
        </w:rPr>
        <w:t xml:space="preserve"> </w:t>
      </w:r>
      <w:r>
        <w:rPr>
          <w:rFonts w:hint="cs"/>
          <w:rtl/>
        </w:rPr>
        <w:t>مورد</w:t>
      </w:r>
      <w:r>
        <w:rPr>
          <w:rtl/>
        </w:rPr>
        <w:t xml:space="preserve"> </w:t>
      </w:r>
      <w:r>
        <w:rPr>
          <w:rFonts w:hint="cs"/>
          <w:rtl/>
        </w:rPr>
        <w:t>توجه</w:t>
      </w:r>
      <w:r>
        <w:rPr>
          <w:rtl/>
        </w:rPr>
        <w:t xml:space="preserve"> </w:t>
      </w:r>
      <w:r>
        <w:rPr>
          <w:rFonts w:hint="cs"/>
          <w:rtl/>
        </w:rPr>
        <w:t>قرار</w:t>
      </w:r>
      <w:r>
        <w:rPr>
          <w:rtl/>
        </w:rPr>
        <w:t xml:space="preserve"> </w:t>
      </w:r>
      <w:r>
        <w:rPr>
          <w:rFonts w:hint="cs"/>
          <w:rtl/>
        </w:rPr>
        <w:t>دهيم</w:t>
      </w:r>
    </w:p>
    <w:p w:rsidR="00D32C24" w:rsidRDefault="00D32C24" w:rsidP="00D32C24">
      <w:pPr>
        <w:contextualSpacing/>
        <w:rPr>
          <w:rtl/>
        </w:rPr>
      </w:pPr>
    </w:p>
    <w:p w:rsidR="00D32C24" w:rsidRDefault="00D32C24" w:rsidP="00D32C24">
      <w:pPr>
        <w:contextualSpacing/>
        <w:rPr>
          <w:rtl/>
        </w:rPr>
      </w:pPr>
      <w:r>
        <w:rPr>
          <w:rFonts w:hint="cs"/>
          <w:rtl/>
        </w:rPr>
        <w:t>اما</w:t>
      </w:r>
      <w:r>
        <w:rPr>
          <w:rtl/>
        </w:rPr>
        <w:t xml:space="preserve"> </w:t>
      </w:r>
      <w:r>
        <w:rPr>
          <w:rFonts w:hint="cs"/>
          <w:rtl/>
        </w:rPr>
        <w:t>فلاسفه</w:t>
      </w:r>
      <w:r>
        <w:rPr>
          <w:rtl/>
        </w:rPr>
        <w:t xml:space="preserve"> </w:t>
      </w:r>
      <w:r>
        <w:rPr>
          <w:rFonts w:hint="cs"/>
          <w:rtl/>
        </w:rPr>
        <w:t>گاهي</w:t>
      </w:r>
      <w:r>
        <w:rPr>
          <w:rtl/>
        </w:rPr>
        <w:t xml:space="preserve"> </w:t>
      </w:r>
      <w:r>
        <w:rPr>
          <w:rFonts w:hint="cs"/>
          <w:rtl/>
        </w:rPr>
        <w:t>مي‌گويند</w:t>
      </w:r>
      <w:r>
        <w:rPr>
          <w:rtl/>
        </w:rPr>
        <w:t>: «</w:t>
      </w:r>
      <w:r>
        <w:t>X</w:t>
      </w:r>
      <w:r>
        <w:rPr>
          <w:rtl/>
        </w:rPr>
        <w:t xml:space="preserve"> </w:t>
      </w:r>
      <w:r>
        <w:rPr>
          <w:rFonts w:hint="cs"/>
          <w:rtl/>
        </w:rPr>
        <w:t>بماهو</w:t>
      </w:r>
      <w:r>
        <w:rPr>
          <w:rtl/>
        </w:rPr>
        <w:t xml:space="preserve"> </w:t>
      </w:r>
      <w:r>
        <w:t>X</w:t>
      </w:r>
      <w:r>
        <w:rPr>
          <w:rtl/>
        </w:rPr>
        <w:t>»</w:t>
      </w:r>
    </w:p>
    <w:p w:rsidR="00D32C24" w:rsidRDefault="00D32C24" w:rsidP="00D32C24">
      <w:pPr>
        <w:contextualSpacing/>
        <w:rPr>
          <w:rtl/>
        </w:rPr>
      </w:pPr>
      <w:r>
        <w:rPr>
          <w:rFonts w:hint="cs"/>
          <w:rtl/>
        </w:rPr>
        <w:t>در</w:t>
      </w:r>
      <w:r>
        <w:rPr>
          <w:rtl/>
        </w:rPr>
        <w:t xml:space="preserve"> </w:t>
      </w:r>
      <w:r>
        <w:rPr>
          <w:rFonts w:hint="cs"/>
          <w:rtl/>
        </w:rPr>
        <w:t>اين</w:t>
      </w:r>
      <w:r>
        <w:rPr>
          <w:rtl/>
        </w:rPr>
        <w:t xml:space="preserve"> </w:t>
      </w:r>
      <w:r>
        <w:rPr>
          <w:rFonts w:hint="cs"/>
          <w:rtl/>
        </w:rPr>
        <w:t>حالت</w:t>
      </w:r>
      <w:r>
        <w:rPr>
          <w:rtl/>
        </w:rPr>
        <w:t xml:space="preserve"> </w:t>
      </w:r>
      <w:r>
        <w:rPr>
          <w:rFonts w:hint="cs"/>
          <w:rtl/>
        </w:rPr>
        <w:t>ديگر</w:t>
      </w:r>
      <w:r>
        <w:rPr>
          <w:rtl/>
        </w:rPr>
        <w:t xml:space="preserve"> </w:t>
      </w:r>
      <w:r>
        <w:rPr>
          <w:rFonts w:hint="cs"/>
          <w:rtl/>
        </w:rPr>
        <w:t>به</w:t>
      </w:r>
      <w:r>
        <w:rPr>
          <w:rtl/>
        </w:rPr>
        <w:t xml:space="preserve"> </w:t>
      </w:r>
      <w:r>
        <w:rPr>
          <w:rFonts w:hint="cs"/>
          <w:rtl/>
        </w:rPr>
        <w:t>عوارض</w:t>
      </w:r>
      <w:r>
        <w:rPr>
          <w:rtl/>
        </w:rPr>
        <w:t xml:space="preserve"> </w:t>
      </w:r>
      <w:r>
        <w:t>X</w:t>
      </w:r>
      <w:r>
        <w:rPr>
          <w:rtl/>
        </w:rPr>
        <w:t xml:space="preserve"> </w:t>
      </w:r>
      <w:r>
        <w:rPr>
          <w:rFonts w:hint="cs"/>
          <w:rtl/>
        </w:rPr>
        <w:t>كاري</w:t>
      </w:r>
      <w:r>
        <w:rPr>
          <w:rtl/>
        </w:rPr>
        <w:t xml:space="preserve"> </w:t>
      </w:r>
      <w:r>
        <w:rPr>
          <w:rFonts w:hint="cs"/>
          <w:rtl/>
        </w:rPr>
        <w:t>ندارند</w:t>
      </w:r>
    </w:p>
    <w:p w:rsidR="00D32C24" w:rsidRDefault="00D32C24" w:rsidP="00D32C24">
      <w:pPr>
        <w:contextualSpacing/>
        <w:rPr>
          <w:rtl/>
        </w:rPr>
      </w:pPr>
      <w:r>
        <w:rPr>
          <w:rFonts w:hint="cs"/>
          <w:rtl/>
        </w:rPr>
        <w:t>در</w:t>
      </w:r>
      <w:r>
        <w:rPr>
          <w:rtl/>
        </w:rPr>
        <w:t xml:space="preserve"> </w:t>
      </w:r>
      <w:r>
        <w:rPr>
          <w:rFonts w:hint="cs"/>
          <w:rtl/>
        </w:rPr>
        <w:t>حقيقت</w:t>
      </w:r>
      <w:r>
        <w:rPr>
          <w:rtl/>
        </w:rPr>
        <w:t xml:space="preserve"> </w:t>
      </w:r>
      <w:r>
        <w:rPr>
          <w:rFonts w:hint="cs"/>
          <w:rtl/>
        </w:rPr>
        <w:t>دارند</w:t>
      </w:r>
      <w:r>
        <w:rPr>
          <w:rtl/>
        </w:rPr>
        <w:t xml:space="preserve"> </w:t>
      </w:r>
      <w:r>
        <w:rPr>
          <w:rFonts w:hint="cs"/>
          <w:rtl/>
        </w:rPr>
        <w:t>ما</w:t>
      </w:r>
      <w:r>
        <w:rPr>
          <w:rtl/>
        </w:rPr>
        <w:t xml:space="preserve"> </w:t>
      </w:r>
      <w:r>
        <w:rPr>
          <w:rFonts w:hint="cs"/>
          <w:rtl/>
        </w:rPr>
        <w:t>را</w:t>
      </w:r>
      <w:r>
        <w:rPr>
          <w:rtl/>
        </w:rPr>
        <w:t xml:space="preserve"> </w:t>
      </w:r>
      <w:r>
        <w:rPr>
          <w:rFonts w:hint="cs"/>
          <w:rtl/>
        </w:rPr>
        <w:t>به</w:t>
      </w:r>
      <w:r>
        <w:rPr>
          <w:rtl/>
        </w:rPr>
        <w:t xml:space="preserve"> «</w:t>
      </w:r>
      <w:r>
        <w:rPr>
          <w:rFonts w:hint="cs"/>
          <w:rtl/>
        </w:rPr>
        <w:t>ذات</w:t>
      </w:r>
      <w:r>
        <w:rPr>
          <w:rFonts w:hint="eastAsia"/>
          <w:rtl/>
        </w:rPr>
        <w:t>»</w:t>
      </w:r>
      <w:r>
        <w:rPr>
          <w:rtl/>
        </w:rPr>
        <w:t xml:space="preserve"> </w:t>
      </w:r>
      <w:r>
        <w:rPr>
          <w:rFonts w:hint="cs"/>
          <w:rtl/>
        </w:rPr>
        <w:t>آن</w:t>
      </w:r>
      <w:r>
        <w:rPr>
          <w:rtl/>
        </w:rPr>
        <w:t xml:space="preserve"> </w:t>
      </w:r>
      <w:r>
        <w:rPr>
          <w:rFonts w:hint="cs"/>
          <w:rtl/>
        </w:rPr>
        <w:t>ارجاع</w:t>
      </w:r>
      <w:r>
        <w:rPr>
          <w:rtl/>
        </w:rPr>
        <w:t xml:space="preserve"> </w:t>
      </w:r>
      <w:r>
        <w:rPr>
          <w:rFonts w:hint="cs"/>
          <w:rtl/>
        </w:rPr>
        <w:t>مي‌دهند</w:t>
      </w:r>
    </w:p>
    <w:p w:rsidR="00D32C24" w:rsidRDefault="00D32C24" w:rsidP="00D32C24">
      <w:pPr>
        <w:contextualSpacing/>
        <w:rPr>
          <w:rtl/>
        </w:rPr>
      </w:pPr>
      <w:r>
        <w:rPr>
          <w:rFonts w:hint="cs"/>
          <w:rtl/>
        </w:rPr>
        <w:t>يعني</w:t>
      </w:r>
      <w:r>
        <w:rPr>
          <w:rtl/>
        </w:rPr>
        <w:t xml:space="preserve"> </w:t>
      </w:r>
      <w:r>
        <w:rPr>
          <w:rFonts w:hint="cs"/>
          <w:rtl/>
        </w:rPr>
        <w:t>نه</w:t>
      </w:r>
      <w:r>
        <w:rPr>
          <w:rtl/>
        </w:rPr>
        <w:t xml:space="preserve"> </w:t>
      </w:r>
      <w:r>
        <w:rPr>
          <w:rFonts w:hint="cs"/>
          <w:rtl/>
        </w:rPr>
        <w:t>توجه</w:t>
      </w:r>
      <w:r>
        <w:rPr>
          <w:rtl/>
        </w:rPr>
        <w:t xml:space="preserve"> </w:t>
      </w:r>
      <w:r>
        <w:rPr>
          <w:rFonts w:hint="cs"/>
          <w:rtl/>
        </w:rPr>
        <w:t>كنيم</w:t>
      </w:r>
      <w:r>
        <w:rPr>
          <w:rtl/>
        </w:rPr>
        <w:t xml:space="preserve"> </w:t>
      </w:r>
      <w:r>
        <w:rPr>
          <w:rFonts w:hint="cs"/>
          <w:rtl/>
        </w:rPr>
        <w:t>به</w:t>
      </w:r>
      <w:r>
        <w:rPr>
          <w:rtl/>
        </w:rPr>
        <w:t xml:space="preserve"> </w:t>
      </w:r>
      <w:r>
        <w:rPr>
          <w:rFonts w:hint="cs"/>
          <w:rtl/>
        </w:rPr>
        <w:t>اندازه</w:t>
      </w:r>
      <w:r>
        <w:rPr>
          <w:rtl/>
        </w:rPr>
        <w:t xml:space="preserve"> </w:t>
      </w:r>
      <w:r>
        <w:rPr>
          <w:rFonts w:hint="cs"/>
          <w:rtl/>
        </w:rPr>
        <w:t>آن</w:t>
      </w:r>
    </w:p>
    <w:p w:rsidR="00D32C24" w:rsidRDefault="00D32C24" w:rsidP="00D32C24">
      <w:pPr>
        <w:contextualSpacing/>
        <w:rPr>
          <w:rtl/>
        </w:rPr>
      </w:pPr>
      <w:r>
        <w:rPr>
          <w:rFonts w:hint="cs"/>
          <w:rtl/>
        </w:rPr>
        <w:t>نه</w:t>
      </w:r>
      <w:r>
        <w:rPr>
          <w:rtl/>
        </w:rPr>
        <w:t xml:space="preserve"> </w:t>
      </w:r>
      <w:r>
        <w:rPr>
          <w:rFonts w:hint="cs"/>
          <w:rtl/>
        </w:rPr>
        <w:t>توجه</w:t>
      </w:r>
      <w:r>
        <w:rPr>
          <w:rtl/>
        </w:rPr>
        <w:t xml:space="preserve"> </w:t>
      </w:r>
      <w:r>
        <w:rPr>
          <w:rFonts w:hint="cs"/>
          <w:rtl/>
        </w:rPr>
        <w:t>كنيم</w:t>
      </w:r>
      <w:r>
        <w:rPr>
          <w:rtl/>
        </w:rPr>
        <w:t xml:space="preserve"> </w:t>
      </w:r>
      <w:r>
        <w:rPr>
          <w:rFonts w:hint="cs"/>
          <w:rtl/>
        </w:rPr>
        <w:t>به</w:t>
      </w:r>
      <w:r>
        <w:rPr>
          <w:rtl/>
        </w:rPr>
        <w:t xml:space="preserve"> </w:t>
      </w:r>
      <w:r>
        <w:rPr>
          <w:rFonts w:hint="cs"/>
          <w:rtl/>
        </w:rPr>
        <w:t>رنگ</w:t>
      </w:r>
      <w:r>
        <w:rPr>
          <w:rtl/>
        </w:rPr>
        <w:t xml:space="preserve"> </w:t>
      </w:r>
      <w:r>
        <w:rPr>
          <w:rFonts w:hint="cs"/>
          <w:rtl/>
        </w:rPr>
        <w:t>آن</w:t>
      </w:r>
    </w:p>
    <w:p w:rsidR="00D32C24" w:rsidRDefault="00D32C24" w:rsidP="00D32C24">
      <w:pPr>
        <w:contextualSpacing/>
        <w:rPr>
          <w:rtl/>
        </w:rPr>
      </w:pPr>
      <w:r>
        <w:rPr>
          <w:rFonts w:hint="cs"/>
          <w:rtl/>
        </w:rPr>
        <w:t>نه</w:t>
      </w:r>
      <w:r>
        <w:rPr>
          <w:rtl/>
        </w:rPr>
        <w:t xml:space="preserve"> </w:t>
      </w:r>
      <w:r>
        <w:rPr>
          <w:rFonts w:hint="cs"/>
          <w:rtl/>
        </w:rPr>
        <w:t>كاري</w:t>
      </w:r>
      <w:r>
        <w:rPr>
          <w:rtl/>
        </w:rPr>
        <w:t xml:space="preserve"> </w:t>
      </w:r>
      <w:r>
        <w:rPr>
          <w:rFonts w:hint="cs"/>
          <w:rtl/>
        </w:rPr>
        <w:t>داشته</w:t>
      </w:r>
      <w:r>
        <w:rPr>
          <w:rtl/>
        </w:rPr>
        <w:t xml:space="preserve"> </w:t>
      </w:r>
      <w:r>
        <w:rPr>
          <w:rFonts w:hint="cs"/>
          <w:rtl/>
        </w:rPr>
        <w:t>باشيم</w:t>
      </w:r>
      <w:r>
        <w:rPr>
          <w:rtl/>
        </w:rPr>
        <w:t xml:space="preserve"> </w:t>
      </w:r>
      <w:r>
        <w:rPr>
          <w:rFonts w:hint="cs"/>
          <w:rtl/>
        </w:rPr>
        <w:t>با</w:t>
      </w:r>
      <w:r>
        <w:rPr>
          <w:rtl/>
        </w:rPr>
        <w:t xml:space="preserve"> </w:t>
      </w:r>
      <w:r>
        <w:rPr>
          <w:rFonts w:hint="cs"/>
          <w:rtl/>
        </w:rPr>
        <w:t>روند</w:t>
      </w:r>
      <w:r>
        <w:rPr>
          <w:rtl/>
        </w:rPr>
        <w:t xml:space="preserve"> </w:t>
      </w:r>
      <w:r>
        <w:rPr>
          <w:rFonts w:hint="cs"/>
          <w:rtl/>
        </w:rPr>
        <w:t>توليد</w:t>
      </w:r>
      <w:r>
        <w:rPr>
          <w:rtl/>
        </w:rPr>
        <w:t xml:space="preserve"> </w:t>
      </w:r>
      <w:r>
        <w:rPr>
          <w:rFonts w:hint="cs"/>
          <w:rtl/>
        </w:rPr>
        <w:t>و</w:t>
      </w:r>
      <w:r>
        <w:rPr>
          <w:rtl/>
        </w:rPr>
        <w:t xml:space="preserve"> </w:t>
      </w:r>
      <w:r>
        <w:rPr>
          <w:rFonts w:hint="cs"/>
          <w:rtl/>
        </w:rPr>
        <w:t>پيدايش</w:t>
      </w:r>
      <w:r>
        <w:rPr>
          <w:rtl/>
        </w:rPr>
        <w:t xml:space="preserve"> </w:t>
      </w:r>
      <w:r>
        <w:rPr>
          <w:rFonts w:hint="cs"/>
          <w:rtl/>
        </w:rPr>
        <w:t>آن</w:t>
      </w:r>
    </w:p>
    <w:p w:rsidR="00D32C24" w:rsidRDefault="00D32C24" w:rsidP="00D32C24">
      <w:pPr>
        <w:contextualSpacing/>
        <w:rPr>
          <w:rtl/>
        </w:rPr>
      </w:pPr>
      <w:r>
        <w:rPr>
          <w:rFonts w:hint="cs"/>
          <w:rtl/>
        </w:rPr>
        <w:t>اصلاً</w:t>
      </w:r>
      <w:r>
        <w:rPr>
          <w:rtl/>
        </w:rPr>
        <w:t xml:space="preserve"> </w:t>
      </w:r>
      <w:r>
        <w:rPr>
          <w:rFonts w:hint="cs"/>
          <w:rtl/>
        </w:rPr>
        <w:t>چكار</w:t>
      </w:r>
      <w:r>
        <w:rPr>
          <w:rtl/>
        </w:rPr>
        <w:t xml:space="preserve"> </w:t>
      </w:r>
      <w:r>
        <w:rPr>
          <w:rFonts w:hint="cs"/>
          <w:rtl/>
        </w:rPr>
        <w:t>داريد</w:t>
      </w:r>
      <w:r>
        <w:rPr>
          <w:rtl/>
        </w:rPr>
        <w:t xml:space="preserve"> </w:t>
      </w:r>
      <w:r>
        <w:rPr>
          <w:rFonts w:hint="cs"/>
          <w:rtl/>
        </w:rPr>
        <w:t>به</w:t>
      </w:r>
      <w:r>
        <w:rPr>
          <w:rtl/>
        </w:rPr>
        <w:t xml:space="preserve"> </w:t>
      </w:r>
      <w:r>
        <w:rPr>
          <w:rFonts w:hint="cs"/>
          <w:rtl/>
        </w:rPr>
        <w:t>تاريخ</w:t>
      </w:r>
      <w:r>
        <w:rPr>
          <w:rtl/>
        </w:rPr>
        <w:t xml:space="preserve"> </w:t>
      </w:r>
      <w:r>
        <w:rPr>
          <w:rFonts w:hint="cs"/>
          <w:rtl/>
        </w:rPr>
        <w:t>آن</w:t>
      </w:r>
    </w:p>
    <w:p w:rsidR="00D32C24" w:rsidRDefault="00D32C24" w:rsidP="00D32C24">
      <w:pPr>
        <w:contextualSpacing/>
        <w:rPr>
          <w:rtl/>
        </w:rPr>
      </w:pPr>
      <w:r>
        <w:rPr>
          <w:rFonts w:hint="cs"/>
          <w:rtl/>
        </w:rPr>
        <w:t>در</w:t>
      </w:r>
      <w:r>
        <w:rPr>
          <w:rtl/>
        </w:rPr>
        <w:t xml:space="preserve"> </w:t>
      </w:r>
      <w:r>
        <w:rPr>
          <w:rFonts w:hint="cs"/>
          <w:rtl/>
        </w:rPr>
        <w:t>اين</w:t>
      </w:r>
      <w:r>
        <w:rPr>
          <w:rtl/>
        </w:rPr>
        <w:t xml:space="preserve"> </w:t>
      </w:r>
      <w:r>
        <w:rPr>
          <w:rFonts w:hint="cs"/>
          <w:rtl/>
        </w:rPr>
        <w:t>حالت</w:t>
      </w:r>
      <w:r>
        <w:rPr>
          <w:rtl/>
        </w:rPr>
        <w:t xml:space="preserve"> </w:t>
      </w:r>
      <w:r>
        <w:rPr>
          <w:rFonts w:hint="cs"/>
          <w:rtl/>
        </w:rPr>
        <w:t>تنها</w:t>
      </w:r>
      <w:r>
        <w:rPr>
          <w:rtl/>
        </w:rPr>
        <w:t xml:space="preserve"> </w:t>
      </w:r>
      <w:r>
        <w:rPr>
          <w:rFonts w:hint="cs"/>
          <w:rtl/>
        </w:rPr>
        <w:t>دارند</w:t>
      </w:r>
      <w:r>
        <w:rPr>
          <w:rtl/>
        </w:rPr>
        <w:t xml:space="preserve"> «</w:t>
      </w:r>
      <w:r>
        <w:rPr>
          <w:rFonts w:hint="cs"/>
          <w:rtl/>
        </w:rPr>
        <w:t>ذات</w:t>
      </w:r>
      <w:r>
        <w:rPr>
          <w:rFonts w:hint="eastAsia"/>
          <w:rtl/>
        </w:rPr>
        <w:t>»</w:t>
      </w:r>
      <w:r>
        <w:rPr>
          <w:rtl/>
        </w:rPr>
        <w:t xml:space="preserve"> </w:t>
      </w:r>
      <w:r>
        <w:rPr>
          <w:rFonts w:hint="cs"/>
          <w:rtl/>
        </w:rPr>
        <w:t>آن</w:t>
      </w:r>
      <w:r>
        <w:rPr>
          <w:rtl/>
        </w:rPr>
        <w:t xml:space="preserve"> </w:t>
      </w:r>
      <w:r>
        <w:rPr>
          <w:rFonts w:hint="cs"/>
          <w:rtl/>
        </w:rPr>
        <w:t>را</w:t>
      </w:r>
      <w:r>
        <w:rPr>
          <w:rtl/>
        </w:rPr>
        <w:t xml:space="preserve"> </w:t>
      </w:r>
      <w:r>
        <w:rPr>
          <w:rFonts w:hint="cs"/>
          <w:rtl/>
        </w:rPr>
        <w:t>موضوع</w:t>
      </w:r>
      <w:r>
        <w:rPr>
          <w:rtl/>
        </w:rPr>
        <w:t xml:space="preserve"> </w:t>
      </w:r>
      <w:r>
        <w:rPr>
          <w:rFonts w:hint="cs"/>
          <w:rtl/>
        </w:rPr>
        <w:t>گفتگو</w:t>
      </w:r>
      <w:r>
        <w:rPr>
          <w:rtl/>
        </w:rPr>
        <w:t xml:space="preserve"> </w:t>
      </w:r>
      <w:r>
        <w:rPr>
          <w:rFonts w:hint="cs"/>
          <w:rtl/>
        </w:rPr>
        <w:t>قرار</w:t>
      </w:r>
      <w:r>
        <w:rPr>
          <w:rtl/>
        </w:rPr>
        <w:t xml:space="preserve"> </w:t>
      </w:r>
      <w:r>
        <w:rPr>
          <w:rFonts w:hint="cs"/>
          <w:rtl/>
        </w:rPr>
        <w:t>مي‌دهند</w:t>
      </w:r>
    </w:p>
    <w:p w:rsidR="00D32C24" w:rsidRDefault="00D32C24" w:rsidP="00D32C24">
      <w:pPr>
        <w:contextualSpacing/>
        <w:rPr>
          <w:rtl/>
        </w:rPr>
      </w:pPr>
    </w:p>
    <w:p w:rsidR="00D32C24" w:rsidRDefault="00D32C24" w:rsidP="00D32C24">
      <w:pPr>
        <w:contextualSpacing/>
        <w:rPr>
          <w:rtl/>
        </w:rPr>
      </w:pPr>
      <w:r>
        <w:rPr>
          <w:rFonts w:hint="cs"/>
          <w:rtl/>
        </w:rPr>
        <w:t>اين</w:t>
      </w:r>
      <w:r>
        <w:rPr>
          <w:rtl/>
        </w:rPr>
        <w:t xml:space="preserve"> </w:t>
      </w:r>
      <w:r>
        <w:rPr>
          <w:rFonts w:hint="cs"/>
          <w:rtl/>
        </w:rPr>
        <w:t>يك</w:t>
      </w:r>
      <w:r>
        <w:rPr>
          <w:rtl/>
        </w:rPr>
        <w:t xml:space="preserve"> </w:t>
      </w:r>
      <w:r>
        <w:rPr>
          <w:rFonts w:hint="cs"/>
          <w:rtl/>
        </w:rPr>
        <w:t>عبارت</w:t>
      </w:r>
      <w:r>
        <w:rPr>
          <w:rtl/>
        </w:rPr>
        <w:t xml:space="preserve"> </w:t>
      </w:r>
      <w:r>
        <w:rPr>
          <w:rFonts w:hint="cs"/>
          <w:rtl/>
        </w:rPr>
        <w:t>عربي‌ست</w:t>
      </w:r>
      <w:r>
        <w:rPr>
          <w:rtl/>
        </w:rPr>
        <w:t>:</w:t>
      </w:r>
    </w:p>
    <w:p w:rsidR="00D32C24" w:rsidRDefault="00D32C24" w:rsidP="00D32C24">
      <w:pPr>
        <w:contextualSpacing/>
        <w:rPr>
          <w:rtl/>
        </w:rPr>
      </w:pPr>
      <w:r>
        <w:rPr>
          <w:rFonts w:hint="cs"/>
          <w:rtl/>
        </w:rPr>
        <w:t>بماهو</w:t>
      </w:r>
      <w:r>
        <w:rPr>
          <w:rtl/>
        </w:rPr>
        <w:t xml:space="preserve"> = </w:t>
      </w:r>
      <w:r>
        <w:rPr>
          <w:rFonts w:hint="cs"/>
          <w:rtl/>
        </w:rPr>
        <w:t>بـ</w:t>
      </w:r>
      <w:r>
        <w:rPr>
          <w:rtl/>
        </w:rPr>
        <w:t xml:space="preserve"> + </w:t>
      </w:r>
      <w:r>
        <w:rPr>
          <w:rFonts w:hint="cs"/>
          <w:rtl/>
        </w:rPr>
        <w:t>ما</w:t>
      </w:r>
      <w:r>
        <w:rPr>
          <w:rtl/>
        </w:rPr>
        <w:t xml:space="preserve"> + </w:t>
      </w:r>
      <w:r>
        <w:rPr>
          <w:rFonts w:hint="cs"/>
          <w:rtl/>
        </w:rPr>
        <w:t>هو</w:t>
      </w:r>
    </w:p>
    <w:p w:rsidR="00D32C24" w:rsidRDefault="00D32C24" w:rsidP="00D32C24">
      <w:pPr>
        <w:contextualSpacing/>
        <w:rPr>
          <w:rtl/>
        </w:rPr>
      </w:pPr>
      <w:r>
        <w:rPr>
          <w:rFonts w:hint="eastAsia"/>
          <w:rtl/>
        </w:rPr>
        <w:t>«</w:t>
      </w:r>
      <w:r>
        <w:t>X</w:t>
      </w:r>
      <w:r>
        <w:rPr>
          <w:rtl/>
        </w:rPr>
        <w:t xml:space="preserve"> </w:t>
      </w:r>
      <w:r>
        <w:rPr>
          <w:rFonts w:hint="cs"/>
          <w:rtl/>
        </w:rPr>
        <w:t>به</w:t>
      </w:r>
      <w:r>
        <w:rPr>
          <w:rtl/>
        </w:rPr>
        <w:t xml:space="preserve"> </w:t>
      </w:r>
      <w:r>
        <w:rPr>
          <w:rFonts w:hint="cs"/>
          <w:rtl/>
        </w:rPr>
        <w:t>عنوان</w:t>
      </w:r>
      <w:r>
        <w:rPr>
          <w:rtl/>
        </w:rPr>
        <w:t xml:space="preserve"> </w:t>
      </w:r>
      <w:r>
        <w:rPr>
          <w:rFonts w:hint="cs"/>
          <w:rtl/>
        </w:rPr>
        <w:t>چيزي</w:t>
      </w:r>
      <w:r>
        <w:rPr>
          <w:rtl/>
        </w:rPr>
        <w:t xml:space="preserve"> </w:t>
      </w:r>
      <w:r>
        <w:rPr>
          <w:rFonts w:hint="cs"/>
          <w:rtl/>
        </w:rPr>
        <w:t>كه</w:t>
      </w:r>
      <w:r>
        <w:rPr>
          <w:rtl/>
        </w:rPr>
        <w:t xml:space="preserve"> </w:t>
      </w:r>
      <w:r>
        <w:t>X</w:t>
      </w:r>
      <w:r>
        <w:rPr>
          <w:rtl/>
        </w:rPr>
        <w:t xml:space="preserve"> </w:t>
      </w:r>
      <w:r>
        <w:rPr>
          <w:rFonts w:hint="cs"/>
          <w:rtl/>
        </w:rPr>
        <w:t>است</w:t>
      </w:r>
      <w:r>
        <w:rPr>
          <w:rFonts w:hint="eastAsia"/>
          <w:rtl/>
        </w:rPr>
        <w:t>»</w:t>
      </w:r>
    </w:p>
    <w:p w:rsidR="00D32C24" w:rsidRDefault="00D32C24" w:rsidP="00D32C24">
      <w:pPr>
        <w:contextualSpacing/>
        <w:rPr>
          <w:rtl/>
        </w:rPr>
      </w:pPr>
    </w:p>
    <w:p w:rsidR="00D32C24" w:rsidRDefault="00D32C24" w:rsidP="00D32C24">
      <w:pPr>
        <w:contextualSpacing/>
        <w:rPr>
          <w:rtl/>
        </w:rPr>
      </w:pPr>
      <w:r>
        <w:rPr>
          <w:rFonts w:hint="cs"/>
          <w:rtl/>
        </w:rPr>
        <w:t>آن</w:t>
      </w:r>
      <w:r>
        <w:rPr>
          <w:rtl/>
        </w:rPr>
        <w:t xml:space="preserve"> </w:t>
      </w:r>
      <w:r>
        <w:rPr>
          <w:rFonts w:hint="cs"/>
          <w:rtl/>
        </w:rPr>
        <w:t>اشكالي</w:t>
      </w:r>
      <w:r>
        <w:rPr>
          <w:rtl/>
        </w:rPr>
        <w:t xml:space="preserve"> </w:t>
      </w:r>
      <w:r>
        <w:rPr>
          <w:rFonts w:hint="cs"/>
          <w:rtl/>
        </w:rPr>
        <w:t>كه</w:t>
      </w:r>
      <w:r>
        <w:rPr>
          <w:rtl/>
        </w:rPr>
        <w:t xml:space="preserve"> </w:t>
      </w:r>
      <w:r>
        <w:rPr>
          <w:rFonts w:hint="cs"/>
          <w:rtl/>
        </w:rPr>
        <w:t>طراح</w:t>
      </w:r>
      <w:r>
        <w:rPr>
          <w:rtl/>
        </w:rPr>
        <w:t xml:space="preserve"> </w:t>
      </w:r>
      <w:r>
        <w:rPr>
          <w:rFonts w:hint="cs"/>
          <w:rtl/>
        </w:rPr>
        <w:t>شبهه</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مي‌تواند</w:t>
      </w:r>
      <w:r>
        <w:rPr>
          <w:rtl/>
        </w:rPr>
        <w:t xml:space="preserve"> </w:t>
      </w:r>
      <w:r>
        <w:rPr>
          <w:rFonts w:hint="cs"/>
          <w:rtl/>
        </w:rPr>
        <w:t>طرح</w:t>
      </w:r>
      <w:r>
        <w:rPr>
          <w:rtl/>
        </w:rPr>
        <w:t xml:space="preserve"> </w:t>
      </w:r>
      <w:r>
        <w:rPr>
          <w:rFonts w:hint="cs"/>
          <w:rtl/>
        </w:rPr>
        <w:t>نمايد</w:t>
      </w:r>
    </w:p>
    <w:p w:rsidR="00D32C24" w:rsidRDefault="00D32C24" w:rsidP="00D32C24">
      <w:pPr>
        <w:contextualSpacing/>
        <w:rPr>
          <w:rtl/>
        </w:rPr>
      </w:pPr>
      <w:r>
        <w:rPr>
          <w:rFonts w:hint="cs"/>
          <w:rtl/>
        </w:rPr>
        <w:t>پس</w:t>
      </w:r>
      <w:r>
        <w:rPr>
          <w:rtl/>
        </w:rPr>
        <w:t xml:space="preserve"> </w:t>
      </w:r>
      <w:r>
        <w:rPr>
          <w:rFonts w:hint="cs"/>
          <w:rtl/>
        </w:rPr>
        <w:t>از</w:t>
      </w:r>
      <w:r>
        <w:rPr>
          <w:rtl/>
        </w:rPr>
        <w:t xml:space="preserve"> </w:t>
      </w:r>
      <w:r>
        <w:rPr>
          <w:rFonts w:hint="cs"/>
          <w:rtl/>
        </w:rPr>
        <w:t>اين‌كه</w:t>
      </w:r>
      <w:r>
        <w:rPr>
          <w:rtl/>
        </w:rPr>
        <w:t xml:space="preserve"> </w:t>
      </w:r>
      <w:r>
        <w:rPr>
          <w:rFonts w:hint="cs"/>
          <w:rtl/>
        </w:rPr>
        <w:t>پاسخ</w:t>
      </w:r>
      <w:r>
        <w:rPr>
          <w:rtl/>
        </w:rPr>
        <w:t xml:space="preserve"> </w:t>
      </w:r>
      <w:r>
        <w:rPr>
          <w:rFonts w:hint="cs"/>
          <w:rtl/>
        </w:rPr>
        <w:t>ما</w:t>
      </w:r>
      <w:r>
        <w:rPr>
          <w:rtl/>
        </w:rPr>
        <w:t xml:space="preserve"> </w:t>
      </w:r>
      <w:r>
        <w:rPr>
          <w:rFonts w:hint="cs"/>
          <w:rtl/>
        </w:rPr>
        <w:t>را</w:t>
      </w:r>
      <w:r>
        <w:rPr>
          <w:rtl/>
        </w:rPr>
        <w:t xml:space="preserve"> </w:t>
      </w:r>
      <w:r>
        <w:rPr>
          <w:rFonts w:hint="cs"/>
          <w:rtl/>
        </w:rPr>
        <w:t>شنيد</w:t>
      </w:r>
    </w:p>
    <w:p w:rsidR="00D32C24" w:rsidRDefault="00D32C24" w:rsidP="00D32C24">
      <w:pPr>
        <w:contextualSpacing/>
        <w:rPr>
          <w:rtl/>
        </w:rPr>
      </w:pPr>
      <w:r>
        <w:rPr>
          <w:rFonts w:hint="cs"/>
          <w:rtl/>
        </w:rPr>
        <w:t>چنين</w:t>
      </w:r>
      <w:r>
        <w:rPr>
          <w:rtl/>
        </w:rPr>
        <w:t xml:space="preserve"> </w:t>
      </w:r>
      <w:r>
        <w:rPr>
          <w:rFonts w:hint="cs"/>
          <w:rtl/>
        </w:rPr>
        <w:t>صورتي</w:t>
      </w:r>
      <w:r>
        <w:rPr>
          <w:rtl/>
        </w:rPr>
        <w:t xml:space="preserve"> </w:t>
      </w:r>
      <w:r>
        <w:rPr>
          <w:rFonts w:hint="cs"/>
          <w:rtl/>
        </w:rPr>
        <w:t>دارد</w:t>
      </w:r>
    </w:p>
    <w:p w:rsidR="00D32C24" w:rsidRDefault="00D32C24" w:rsidP="00D32C24">
      <w:pPr>
        <w:contextualSpacing/>
        <w:rPr>
          <w:rtl/>
        </w:rPr>
      </w:pPr>
      <w:r>
        <w:rPr>
          <w:rFonts w:hint="cs"/>
          <w:rtl/>
        </w:rPr>
        <w:t>وقتي</w:t>
      </w:r>
      <w:r>
        <w:rPr>
          <w:rtl/>
        </w:rPr>
        <w:t xml:space="preserve"> </w:t>
      </w:r>
      <w:r>
        <w:rPr>
          <w:rFonts w:hint="cs"/>
          <w:rtl/>
        </w:rPr>
        <w:t>ما</w:t>
      </w:r>
      <w:r>
        <w:rPr>
          <w:rtl/>
        </w:rPr>
        <w:t xml:space="preserve"> </w:t>
      </w:r>
      <w:r>
        <w:rPr>
          <w:rFonts w:hint="cs"/>
          <w:rtl/>
        </w:rPr>
        <w:t>اثبات</w:t>
      </w:r>
      <w:r>
        <w:rPr>
          <w:rtl/>
        </w:rPr>
        <w:t xml:space="preserve"> </w:t>
      </w:r>
      <w:r>
        <w:rPr>
          <w:rFonts w:hint="cs"/>
          <w:rtl/>
        </w:rPr>
        <w:t>مي‌كنيم</w:t>
      </w:r>
      <w:r>
        <w:rPr>
          <w:rtl/>
        </w:rPr>
        <w:t xml:space="preserve"> </w:t>
      </w:r>
      <w:r>
        <w:rPr>
          <w:rFonts w:hint="cs"/>
          <w:rtl/>
        </w:rPr>
        <w:t>كه</w:t>
      </w:r>
      <w:r>
        <w:rPr>
          <w:rtl/>
        </w:rPr>
        <w:t xml:space="preserve"> «</w:t>
      </w:r>
      <w:r>
        <w:rPr>
          <w:rFonts w:hint="cs"/>
          <w:rtl/>
        </w:rPr>
        <w:t>من</w:t>
      </w:r>
      <w:r>
        <w:rPr>
          <w:rFonts w:hint="eastAsia"/>
          <w:rtl/>
        </w:rPr>
        <w:t>»</w:t>
      </w:r>
      <w:r>
        <w:rPr>
          <w:rtl/>
        </w:rPr>
        <w:t xml:space="preserve"> </w:t>
      </w:r>
      <w:r>
        <w:rPr>
          <w:rFonts w:hint="cs"/>
          <w:rtl/>
        </w:rPr>
        <w:t>ضرورتاً</w:t>
      </w:r>
      <w:r>
        <w:rPr>
          <w:rtl/>
        </w:rPr>
        <w:t xml:space="preserve"> </w:t>
      </w:r>
      <w:r>
        <w:rPr>
          <w:rFonts w:hint="cs"/>
          <w:rtl/>
        </w:rPr>
        <w:t>نمي‌توانم</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Fonts w:hint="eastAsia"/>
          <w:rtl/>
        </w:rPr>
        <w:t>»</w:t>
      </w:r>
      <w:r>
        <w:rPr>
          <w:rtl/>
        </w:rPr>
        <w:t xml:space="preserve"> </w:t>
      </w:r>
      <w:r>
        <w:rPr>
          <w:rFonts w:hint="cs"/>
          <w:rtl/>
        </w:rPr>
        <w:t>باشم</w:t>
      </w:r>
    </w:p>
    <w:p w:rsidR="00D32C24" w:rsidRDefault="00D32C24" w:rsidP="00D32C24">
      <w:pPr>
        <w:contextualSpacing/>
        <w:rPr>
          <w:rtl/>
        </w:rPr>
      </w:pPr>
      <w:r>
        <w:rPr>
          <w:rFonts w:hint="cs"/>
          <w:rtl/>
        </w:rPr>
        <w:t>او</w:t>
      </w:r>
      <w:r>
        <w:rPr>
          <w:rtl/>
        </w:rPr>
        <w:t xml:space="preserve"> </w:t>
      </w:r>
      <w:r>
        <w:rPr>
          <w:rFonts w:hint="cs"/>
          <w:rtl/>
        </w:rPr>
        <w:t>كلام</w:t>
      </w:r>
      <w:r>
        <w:rPr>
          <w:rtl/>
        </w:rPr>
        <w:t xml:space="preserve"> </w:t>
      </w:r>
      <w:r>
        <w:rPr>
          <w:rFonts w:hint="cs"/>
          <w:rtl/>
        </w:rPr>
        <w:t>خود</w:t>
      </w:r>
      <w:r>
        <w:rPr>
          <w:rtl/>
        </w:rPr>
        <w:t xml:space="preserve"> </w:t>
      </w:r>
      <w:r>
        <w:rPr>
          <w:rFonts w:hint="cs"/>
          <w:rtl/>
        </w:rPr>
        <w:t>را</w:t>
      </w:r>
      <w:r>
        <w:rPr>
          <w:rtl/>
        </w:rPr>
        <w:t xml:space="preserve"> </w:t>
      </w:r>
      <w:r>
        <w:rPr>
          <w:rFonts w:hint="cs"/>
          <w:rtl/>
        </w:rPr>
        <w:t>عوض</w:t>
      </w:r>
      <w:r>
        <w:rPr>
          <w:rtl/>
        </w:rPr>
        <w:t xml:space="preserve"> </w:t>
      </w:r>
      <w:r>
        <w:rPr>
          <w:rFonts w:hint="cs"/>
          <w:rtl/>
        </w:rPr>
        <w:t>مي‌كند</w:t>
      </w:r>
    </w:p>
    <w:p w:rsidR="00D32C24" w:rsidRDefault="00D32C24" w:rsidP="00D32C24">
      <w:pPr>
        <w:contextualSpacing/>
        <w:rPr>
          <w:rtl/>
        </w:rPr>
      </w:pPr>
      <w:r>
        <w:rPr>
          <w:rFonts w:hint="cs"/>
          <w:rtl/>
        </w:rPr>
        <w:t>مي‌گويد</w:t>
      </w:r>
      <w:r>
        <w:rPr>
          <w:rtl/>
        </w:rPr>
        <w:t>:</w:t>
      </w:r>
    </w:p>
    <w:p w:rsidR="00D32C24" w:rsidRDefault="00D32C24" w:rsidP="00D32C24">
      <w:pPr>
        <w:contextualSpacing/>
        <w:rPr>
          <w:rtl/>
        </w:rPr>
      </w:pPr>
      <w:r>
        <w:rPr>
          <w:rFonts w:hint="cs"/>
          <w:rtl/>
        </w:rPr>
        <w:t>من</w:t>
      </w:r>
      <w:r>
        <w:rPr>
          <w:rtl/>
        </w:rPr>
        <w:t xml:space="preserve"> </w:t>
      </w:r>
      <w:r>
        <w:rPr>
          <w:rFonts w:hint="cs"/>
          <w:rtl/>
        </w:rPr>
        <w:t>از</w:t>
      </w:r>
      <w:r>
        <w:rPr>
          <w:rtl/>
        </w:rPr>
        <w:t xml:space="preserve"> </w:t>
      </w:r>
      <w:r>
        <w:rPr>
          <w:rFonts w:hint="cs"/>
          <w:rtl/>
        </w:rPr>
        <w:t>ابتدا</w:t>
      </w:r>
      <w:r>
        <w:rPr>
          <w:rtl/>
        </w:rPr>
        <w:t xml:space="preserve"> </w:t>
      </w:r>
      <w:r>
        <w:rPr>
          <w:rFonts w:hint="cs"/>
          <w:rtl/>
        </w:rPr>
        <w:t>هم</w:t>
      </w:r>
      <w:r>
        <w:rPr>
          <w:rtl/>
        </w:rPr>
        <w:t xml:space="preserve"> </w:t>
      </w:r>
      <w:r>
        <w:rPr>
          <w:rFonts w:hint="cs"/>
          <w:rtl/>
        </w:rPr>
        <w:t>منظورم</w:t>
      </w:r>
      <w:r>
        <w:rPr>
          <w:rtl/>
        </w:rPr>
        <w:t xml:space="preserve"> </w:t>
      </w:r>
      <w:r>
        <w:rPr>
          <w:rFonts w:hint="cs"/>
          <w:rtl/>
        </w:rPr>
        <w:t>اين</w:t>
      </w:r>
      <w:r>
        <w:rPr>
          <w:rtl/>
        </w:rPr>
        <w:t xml:space="preserve"> </w:t>
      </w:r>
      <w:r>
        <w:rPr>
          <w:rFonts w:hint="cs"/>
          <w:rtl/>
        </w:rPr>
        <w:t>نبود</w:t>
      </w:r>
      <w:r>
        <w:rPr>
          <w:rtl/>
        </w:rPr>
        <w:t xml:space="preserve"> </w:t>
      </w:r>
      <w:r>
        <w:rPr>
          <w:rFonts w:hint="cs"/>
          <w:rtl/>
        </w:rPr>
        <w:t>كه</w:t>
      </w:r>
      <w:r>
        <w:rPr>
          <w:rtl/>
        </w:rPr>
        <w:t xml:space="preserve"> </w:t>
      </w:r>
      <w:r>
        <w:rPr>
          <w:rFonts w:hint="cs"/>
          <w:rtl/>
        </w:rPr>
        <w:t>تو</w:t>
      </w:r>
      <w:r>
        <w:rPr>
          <w:rtl/>
        </w:rPr>
        <w:t xml:space="preserve"> </w:t>
      </w:r>
      <w:r>
        <w:rPr>
          <w:rFonts w:hint="cs"/>
          <w:rtl/>
        </w:rPr>
        <w:t>حتماً</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باشي</w:t>
      </w:r>
      <w:r>
        <w:rPr>
          <w:rtl/>
        </w:rPr>
        <w:t xml:space="preserve"> </w:t>
      </w:r>
      <w:r>
        <w:rPr>
          <w:rFonts w:hint="cs"/>
          <w:rtl/>
        </w:rPr>
        <w:t>كه</w:t>
      </w:r>
      <w:r>
        <w:rPr>
          <w:rtl/>
        </w:rPr>
        <w:t>!</w:t>
      </w:r>
    </w:p>
    <w:p w:rsidR="00D32C24" w:rsidRDefault="00D32C24" w:rsidP="00D32C24">
      <w:pPr>
        <w:contextualSpacing/>
        <w:rPr>
          <w:rtl/>
        </w:rPr>
      </w:pPr>
      <w:r>
        <w:rPr>
          <w:rFonts w:hint="cs"/>
          <w:rtl/>
        </w:rPr>
        <w:t>من</w:t>
      </w:r>
      <w:r>
        <w:rPr>
          <w:rtl/>
        </w:rPr>
        <w:t xml:space="preserve"> </w:t>
      </w:r>
      <w:r>
        <w:rPr>
          <w:rFonts w:hint="cs"/>
          <w:rtl/>
        </w:rPr>
        <w:t>غرضم</w:t>
      </w:r>
      <w:r>
        <w:rPr>
          <w:rtl/>
        </w:rPr>
        <w:t xml:space="preserve"> </w:t>
      </w:r>
      <w:r>
        <w:rPr>
          <w:rFonts w:hint="cs"/>
          <w:rtl/>
        </w:rPr>
        <w:t>اين</w:t>
      </w:r>
      <w:r>
        <w:rPr>
          <w:rtl/>
        </w:rPr>
        <w:t xml:space="preserve"> </w:t>
      </w:r>
      <w:r>
        <w:rPr>
          <w:rFonts w:hint="cs"/>
          <w:rtl/>
        </w:rPr>
        <w:t>بود</w:t>
      </w:r>
      <w:r>
        <w:rPr>
          <w:rtl/>
        </w:rPr>
        <w:t xml:space="preserve"> </w:t>
      </w:r>
      <w:r>
        <w:rPr>
          <w:rFonts w:hint="cs"/>
          <w:rtl/>
        </w:rPr>
        <w:t>كه</w:t>
      </w:r>
      <w:r>
        <w:rPr>
          <w:rtl/>
        </w:rPr>
        <w:t xml:space="preserve"> </w:t>
      </w:r>
      <w:r>
        <w:rPr>
          <w:rFonts w:hint="cs"/>
          <w:rtl/>
        </w:rPr>
        <w:t>بگويم</w:t>
      </w:r>
      <w:r>
        <w:rPr>
          <w:rtl/>
        </w:rPr>
        <w:t>:</w:t>
      </w:r>
    </w:p>
    <w:p w:rsidR="00D32C24" w:rsidRDefault="00D32C24" w:rsidP="00D32C24">
      <w:pPr>
        <w:contextualSpacing/>
        <w:rPr>
          <w:rtl/>
        </w:rPr>
      </w:pPr>
      <w:r>
        <w:rPr>
          <w:rFonts w:hint="cs"/>
          <w:rtl/>
        </w:rPr>
        <w:t>احتمال</w:t>
      </w:r>
      <w:r>
        <w:rPr>
          <w:rtl/>
        </w:rPr>
        <w:t xml:space="preserve"> </w:t>
      </w:r>
      <w:r>
        <w:rPr>
          <w:rFonts w:hint="cs"/>
          <w:rtl/>
        </w:rPr>
        <w:t>دارد</w:t>
      </w:r>
      <w:r>
        <w:rPr>
          <w:rtl/>
        </w:rPr>
        <w:t xml:space="preserve"> </w:t>
      </w:r>
      <w:r>
        <w:rPr>
          <w:rFonts w:hint="cs"/>
          <w:rtl/>
        </w:rPr>
        <w:t>تو</w:t>
      </w:r>
      <w:r>
        <w:rPr>
          <w:rtl/>
        </w:rPr>
        <w:t xml:space="preserve"> </w:t>
      </w:r>
      <w:r>
        <w:rPr>
          <w:rFonts w:hint="cs"/>
          <w:rtl/>
        </w:rPr>
        <w:t>يك</w:t>
      </w:r>
      <w:r>
        <w:rPr>
          <w:rtl/>
        </w:rPr>
        <w:t xml:space="preserve"> </w:t>
      </w:r>
      <w:r>
        <w:rPr>
          <w:rFonts w:hint="cs"/>
          <w:rtl/>
        </w:rPr>
        <w:t>خيال</w:t>
      </w:r>
      <w:r>
        <w:rPr>
          <w:rtl/>
        </w:rPr>
        <w:t xml:space="preserve"> </w:t>
      </w:r>
      <w:r>
        <w:rPr>
          <w:rFonts w:hint="cs"/>
          <w:rtl/>
        </w:rPr>
        <w:t>باشي،</w:t>
      </w:r>
      <w:r>
        <w:rPr>
          <w:rtl/>
        </w:rPr>
        <w:t xml:space="preserve"> </w:t>
      </w:r>
      <w:r>
        <w:rPr>
          <w:rFonts w:hint="cs"/>
          <w:rtl/>
        </w:rPr>
        <w:t>يك</w:t>
      </w:r>
      <w:r>
        <w:rPr>
          <w:rtl/>
        </w:rPr>
        <w:t xml:space="preserve"> </w:t>
      </w:r>
      <w:r>
        <w:rPr>
          <w:rFonts w:hint="cs"/>
          <w:rtl/>
        </w:rPr>
        <w:t>توهّم</w:t>
      </w:r>
      <w:r>
        <w:rPr>
          <w:rtl/>
        </w:rPr>
        <w:t xml:space="preserve"> </w:t>
      </w:r>
      <w:r>
        <w:rPr>
          <w:rFonts w:hint="cs"/>
          <w:rtl/>
        </w:rPr>
        <w:t>باشي،</w:t>
      </w:r>
      <w:r>
        <w:rPr>
          <w:rtl/>
        </w:rPr>
        <w:t xml:space="preserve"> </w:t>
      </w:r>
      <w:r>
        <w:rPr>
          <w:rFonts w:hint="cs"/>
          <w:rtl/>
        </w:rPr>
        <w:t>ممكن</w:t>
      </w:r>
      <w:r>
        <w:rPr>
          <w:rtl/>
        </w:rPr>
        <w:t xml:space="preserve"> </w:t>
      </w:r>
      <w:r>
        <w:rPr>
          <w:rFonts w:hint="cs"/>
          <w:rtl/>
        </w:rPr>
        <w:t>است</w:t>
      </w:r>
      <w:r>
        <w:rPr>
          <w:rtl/>
        </w:rPr>
        <w:t xml:space="preserve"> </w:t>
      </w:r>
      <w:r>
        <w:rPr>
          <w:rFonts w:hint="cs"/>
          <w:rtl/>
        </w:rPr>
        <w:t>تو</w:t>
      </w:r>
      <w:r>
        <w:rPr>
          <w:rtl/>
        </w:rPr>
        <w:t xml:space="preserve"> </w:t>
      </w:r>
      <w:r>
        <w:rPr>
          <w:rFonts w:hint="cs"/>
          <w:rtl/>
        </w:rPr>
        <w:t>در</w:t>
      </w:r>
      <w:r>
        <w:rPr>
          <w:rtl/>
        </w:rPr>
        <w:t xml:space="preserve"> </w:t>
      </w:r>
      <w:r>
        <w:rPr>
          <w:rFonts w:hint="cs"/>
          <w:rtl/>
        </w:rPr>
        <w:t>دنيايي</w:t>
      </w:r>
      <w:r>
        <w:rPr>
          <w:rtl/>
        </w:rPr>
        <w:t xml:space="preserve"> </w:t>
      </w:r>
      <w:r>
        <w:rPr>
          <w:rFonts w:hint="cs"/>
          <w:rtl/>
        </w:rPr>
        <w:t>مجازي</w:t>
      </w:r>
      <w:r>
        <w:rPr>
          <w:rtl/>
        </w:rPr>
        <w:t xml:space="preserve"> </w:t>
      </w:r>
      <w:r>
        <w:rPr>
          <w:rFonts w:hint="cs"/>
          <w:rtl/>
        </w:rPr>
        <w:t>باشي</w:t>
      </w:r>
      <w:r>
        <w:rPr>
          <w:rtl/>
        </w:rPr>
        <w:t>!</w:t>
      </w:r>
    </w:p>
    <w:p w:rsidR="00D32C24" w:rsidRDefault="00D32C24" w:rsidP="00D32C24">
      <w:pPr>
        <w:contextualSpacing/>
        <w:rPr>
          <w:rtl/>
        </w:rPr>
      </w:pPr>
      <w:r>
        <w:rPr>
          <w:rFonts w:hint="cs"/>
          <w:rtl/>
        </w:rPr>
        <w:t>حالا</w:t>
      </w:r>
      <w:r>
        <w:rPr>
          <w:rtl/>
        </w:rPr>
        <w:t xml:space="preserve"> </w:t>
      </w:r>
      <w:r>
        <w:rPr>
          <w:rFonts w:hint="cs"/>
          <w:rtl/>
        </w:rPr>
        <w:t>با</w:t>
      </w:r>
      <w:r>
        <w:rPr>
          <w:rtl/>
        </w:rPr>
        <w:t xml:space="preserve"> </w:t>
      </w:r>
      <w:r>
        <w:rPr>
          <w:rFonts w:hint="cs"/>
          <w:rtl/>
        </w:rPr>
        <w:t>اين</w:t>
      </w:r>
      <w:r>
        <w:rPr>
          <w:rtl/>
        </w:rPr>
        <w:t xml:space="preserve"> </w:t>
      </w:r>
      <w:r>
        <w:rPr>
          <w:rFonts w:hint="cs"/>
          <w:rtl/>
        </w:rPr>
        <w:t>تعبير</w:t>
      </w:r>
      <w:r>
        <w:rPr>
          <w:rtl/>
        </w:rPr>
        <w:t xml:space="preserve"> </w:t>
      </w:r>
      <w:r>
        <w:rPr>
          <w:rFonts w:hint="cs"/>
          <w:rtl/>
        </w:rPr>
        <w:t>گفتم</w:t>
      </w:r>
    </w:p>
    <w:p w:rsidR="00D32C24" w:rsidRDefault="00D32C24" w:rsidP="00D32C24">
      <w:pPr>
        <w:contextualSpacing/>
        <w:rPr>
          <w:rtl/>
        </w:rPr>
      </w:pPr>
      <w:r>
        <w:rPr>
          <w:rFonts w:hint="cs"/>
          <w:rtl/>
        </w:rPr>
        <w:t>و</w:t>
      </w:r>
      <w:r>
        <w:rPr>
          <w:rtl/>
        </w:rPr>
        <w:t xml:space="preserve"> </w:t>
      </w:r>
      <w:r>
        <w:rPr>
          <w:rFonts w:hint="cs"/>
          <w:rtl/>
        </w:rPr>
        <w:t>تو</w:t>
      </w:r>
      <w:r>
        <w:rPr>
          <w:rtl/>
        </w:rPr>
        <w:t xml:space="preserve"> </w:t>
      </w:r>
      <w:r>
        <w:rPr>
          <w:rFonts w:hint="cs"/>
          <w:rtl/>
        </w:rPr>
        <w:t>تعبير</w:t>
      </w:r>
      <w:r>
        <w:rPr>
          <w:rtl/>
        </w:rPr>
        <w:t xml:space="preserve"> </w:t>
      </w:r>
      <w:r>
        <w:rPr>
          <w:rFonts w:hint="cs"/>
          <w:rtl/>
        </w:rPr>
        <w:t>مرا</w:t>
      </w:r>
      <w:r>
        <w:rPr>
          <w:rtl/>
        </w:rPr>
        <w:t xml:space="preserve"> </w:t>
      </w:r>
      <w:r>
        <w:rPr>
          <w:rFonts w:hint="cs"/>
          <w:rtl/>
        </w:rPr>
        <w:t>اشكال</w:t>
      </w:r>
      <w:r>
        <w:rPr>
          <w:rtl/>
        </w:rPr>
        <w:t xml:space="preserve"> </w:t>
      </w:r>
      <w:r>
        <w:rPr>
          <w:rFonts w:hint="cs"/>
          <w:rtl/>
        </w:rPr>
        <w:t>كردي</w:t>
      </w:r>
    </w:p>
    <w:p w:rsidR="00D32C24" w:rsidRDefault="00D32C24" w:rsidP="00D32C24">
      <w:pPr>
        <w:contextualSpacing/>
        <w:rPr>
          <w:rtl/>
        </w:rPr>
      </w:pPr>
      <w:r>
        <w:rPr>
          <w:rFonts w:hint="cs"/>
          <w:rtl/>
        </w:rPr>
        <w:t>باشه</w:t>
      </w:r>
      <w:r>
        <w:rPr>
          <w:rtl/>
        </w:rPr>
        <w:t xml:space="preserve"> </w:t>
      </w:r>
      <w:r>
        <w:rPr>
          <w:rFonts w:hint="cs"/>
          <w:rtl/>
        </w:rPr>
        <w:t>قبول</w:t>
      </w:r>
    </w:p>
    <w:p w:rsidR="00D32C24" w:rsidRDefault="00D32C24" w:rsidP="00D32C24">
      <w:pPr>
        <w:contextualSpacing/>
        <w:rPr>
          <w:rtl/>
        </w:rPr>
      </w:pPr>
      <w:r>
        <w:rPr>
          <w:rFonts w:hint="cs"/>
          <w:rtl/>
        </w:rPr>
        <w:t>تو</w:t>
      </w:r>
      <w:r>
        <w:rPr>
          <w:rtl/>
        </w:rPr>
        <w:t xml:space="preserve"> </w:t>
      </w:r>
      <w:r>
        <w:rPr>
          <w:rFonts w:hint="cs"/>
          <w:rtl/>
        </w:rPr>
        <w:t>اثبات</w:t>
      </w:r>
      <w:r>
        <w:rPr>
          <w:rtl/>
        </w:rPr>
        <w:t xml:space="preserve"> </w:t>
      </w:r>
      <w:r>
        <w:rPr>
          <w:rFonts w:hint="cs"/>
          <w:rtl/>
        </w:rPr>
        <w:t>كردي</w:t>
      </w:r>
      <w:r>
        <w:rPr>
          <w:rtl/>
        </w:rPr>
        <w:t xml:space="preserve"> </w:t>
      </w:r>
      <w:r>
        <w:rPr>
          <w:rFonts w:hint="cs"/>
          <w:rtl/>
        </w:rPr>
        <w:t>كه</w:t>
      </w:r>
      <w:r>
        <w:rPr>
          <w:rtl/>
        </w:rPr>
        <w:t xml:space="preserve"> «</w:t>
      </w:r>
      <w:r>
        <w:rPr>
          <w:rFonts w:hint="cs"/>
          <w:rtl/>
        </w:rPr>
        <w:t>خودت</w:t>
      </w:r>
      <w:r>
        <w:rPr>
          <w:rFonts w:hint="eastAsia"/>
          <w:rtl/>
        </w:rPr>
        <w:t>»</w:t>
      </w:r>
      <w:r>
        <w:rPr>
          <w:rtl/>
        </w:rPr>
        <w:t xml:space="preserve"> </w:t>
      </w:r>
      <w:r>
        <w:rPr>
          <w:rFonts w:hint="cs"/>
          <w:rtl/>
        </w:rPr>
        <w:t>نمي‌تواني</w:t>
      </w:r>
      <w:r>
        <w:rPr>
          <w:rtl/>
        </w:rPr>
        <w:t xml:space="preserve"> </w:t>
      </w:r>
      <w:r>
        <w:rPr>
          <w:rFonts w:hint="cs"/>
          <w:rtl/>
        </w:rPr>
        <w:t>آن</w:t>
      </w:r>
      <w:r>
        <w:rPr>
          <w:rtl/>
        </w:rPr>
        <w:t xml:space="preserve"> «</w:t>
      </w:r>
      <w:r>
        <w:rPr>
          <w:rFonts w:hint="cs"/>
          <w:rtl/>
        </w:rPr>
        <w:t>مغز</w:t>
      </w:r>
      <w:r>
        <w:rPr>
          <w:rFonts w:hint="eastAsia"/>
          <w:rtl/>
        </w:rPr>
        <w:t>»</w:t>
      </w:r>
      <w:r>
        <w:rPr>
          <w:rtl/>
        </w:rPr>
        <w:t xml:space="preserve"> </w:t>
      </w:r>
      <w:r>
        <w:rPr>
          <w:rFonts w:hint="cs"/>
          <w:rtl/>
        </w:rPr>
        <w:t>باشي</w:t>
      </w:r>
      <w:r>
        <w:rPr>
          <w:rtl/>
        </w:rPr>
        <w:t xml:space="preserve"> </w:t>
      </w:r>
      <w:r>
        <w:rPr>
          <w:rFonts w:hint="cs"/>
          <w:rtl/>
        </w:rPr>
        <w:t>كه</w:t>
      </w:r>
      <w:r>
        <w:rPr>
          <w:rtl/>
        </w:rPr>
        <w:t xml:space="preserve"> </w:t>
      </w:r>
      <w:r>
        <w:rPr>
          <w:rFonts w:hint="cs"/>
          <w:rtl/>
        </w:rPr>
        <w:t>من</w:t>
      </w:r>
      <w:r>
        <w:rPr>
          <w:rtl/>
        </w:rPr>
        <w:t xml:space="preserve"> </w:t>
      </w:r>
      <w:r>
        <w:rPr>
          <w:rFonts w:hint="cs"/>
          <w:rtl/>
        </w:rPr>
        <w:t>گفتم</w:t>
      </w:r>
    </w:p>
    <w:p w:rsidR="00D32C24" w:rsidRDefault="00D32C24" w:rsidP="00D32C24">
      <w:pPr>
        <w:contextualSpacing/>
        <w:rPr>
          <w:rtl/>
        </w:rPr>
      </w:pPr>
      <w:r>
        <w:rPr>
          <w:rFonts w:hint="cs"/>
          <w:rtl/>
        </w:rPr>
        <w:lastRenderedPageBreak/>
        <w:t>ولي</w:t>
      </w:r>
      <w:r>
        <w:rPr>
          <w:rtl/>
        </w:rPr>
        <w:t xml:space="preserve"> </w:t>
      </w:r>
      <w:r>
        <w:rPr>
          <w:rFonts w:hint="cs"/>
          <w:rtl/>
        </w:rPr>
        <w:t>اين</w:t>
      </w:r>
      <w:r>
        <w:rPr>
          <w:rtl/>
        </w:rPr>
        <w:t xml:space="preserve"> </w:t>
      </w:r>
      <w:r>
        <w:rPr>
          <w:rFonts w:hint="cs"/>
          <w:rtl/>
        </w:rPr>
        <w:t>را</w:t>
      </w:r>
      <w:r>
        <w:rPr>
          <w:rtl/>
        </w:rPr>
        <w:t xml:space="preserve"> </w:t>
      </w:r>
      <w:r>
        <w:rPr>
          <w:rFonts w:hint="cs"/>
          <w:rtl/>
        </w:rPr>
        <w:t>قبول</w:t>
      </w:r>
      <w:r>
        <w:rPr>
          <w:rtl/>
        </w:rPr>
        <w:t xml:space="preserve"> </w:t>
      </w:r>
      <w:r>
        <w:rPr>
          <w:rFonts w:hint="cs"/>
          <w:rtl/>
        </w:rPr>
        <w:t>كردي</w:t>
      </w:r>
    </w:p>
    <w:p w:rsidR="00D32C24" w:rsidRDefault="00D32C24" w:rsidP="00D32C24">
      <w:pPr>
        <w:contextualSpacing/>
        <w:rPr>
          <w:rtl/>
        </w:rPr>
      </w:pPr>
      <w:r>
        <w:rPr>
          <w:rFonts w:hint="cs"/>
          <w:rtl/>
        </w:rPr>
        <w:t>كه</w:t>
      </w:r>
      <w:r>
        <w:rPr>
          <w:rtl/>
        </w:rPr>
        <w:t xml:space="preserve"> </w:t>
      </w:r>
      <w:r>
        <w:rPr>
          <w:rFonts w:hint="cs"/>
          <w:rtl/>
        </w:rPr>
        <w:t>ممكن</w:t>
      </w:r>
      <w:r>
        <w:rPr>
          <w:rtl/>
        </w:rPr>
        <w:t xml:space="preserve"> </w:t>
      </w:r>
      <w:r>
        <w:rPr>
          <w:rFonts w:hint="cs"/>
          <w:rtl/>
        </w:rPr>
        <w:t>است</w:t>
      </w:r>
      <w:r>
        <w:rPr>
          <w:rtl/>
        </w:rPr>
        <w:t xml:space="preserve"> «</w:t>
      </w:r>
      <w:r>
        <w:rPr>
          <w:rFonts w:hint="cs"/>
          <w:rtl/>
        </w:rPr>
        <w:t>خودت</w:t>
      </w:r>
      <w:r>
        <w:rPr>
          <w:rFonts w:hint="eastAsia"/>
          <w:rtl/>
        </w:rPr>
        <w:t>»</w:t>
      </w:r>
      <w:r>
        <w:rPr>
          <w:rtl/>
        </w:rPr>
        <w:t xml:space="preserve"> </w:t>
      </w:r>
      <w:r>
        <w:rPr>
          <w:rFonts w:hint="cs"/>
          <w:rtl/>
        </w:rPr>
        <w:t>در</w:t>
      </w:r>
      <w:r>
        <w:rPr>
          <w:rtl/>
        </w:rPr>
        <w:t xml:space="preserve"> </w:t>
      </w:r>
      <w:r>
        <w:rPr>
          <w:rFonts w:hint="cs"/>
          <w:rtl/>
        </w:rPr>
        <w:t>دنيايي</w:t>
      </w:r>
      <w:r>
        <w:rPr>
          <w:rtl/>
        </w:rPr>
        <w:t xml:space="preserve"> </w:t>
      </w:r>
      <w:r>
        <w:rPr>
          <w:rFonts w:hint="cs"/>
          <w:rtl/>
        </w:rPr>
        <w:t>مجازي</w:t>
      </w:r>
      <w:r>
        <w:rPr>
          <w:rtl/>
        </w:rPr>
        <w:t xml:space="preserve"> </w:t>
      </w:r>
      <w:r>
        <w:rPr>
          <w:rFonts w:hint="cs"/>
          <w:rtl/>
        </w:rPr>
        <w:t>باشي</w:t>
      </w:r>
    </w:p>
    <w:p w:rsidR="00D32C24" w:rsidRDefault="00D32C24" w:rsidP="00D32C24">
      <w:pPr>
        <w:contextualSpacing/>
        <w:rPr>
          <w:rtl/>
        </w:rPr>
      </w:pPr>
      <w:r>
        <w:rPr>
          <w:rFonts w:hint="cs"/>
          <w:rtl/>
        </w:rPr>
        <w:t>يك</w:t>
      </w:r>
      <w:r>
        <w:rPr>
          <w:rtl/>
        </w:rPr>
        <w:t xml:space="preserve"> </w:t>
      </w:r>
      <w:r>
        <w:rPr>
          <w:rFonts w:hint="cs"/>
          <w:rtl/>
        </w:rPr>
        <w:t>تصوّر</w:t>
      </w:r>
      <w:r>
        <w:rPr>
          <w:rtl/>
        </w:rPr>
        <w:t xml:space="preserve"> </w:t>
      </w:r>
      <w:r>
        <w:rPr>
          <w:rFonts w:hint="cs"/>
          <w:rtl/>
        </w:rPr>
        <w:t>باشي</w:t>
      </w:r>
    </w:p>
    <w:p w:rsidR="00D32C24" w:rsidRDefault="00D32C24" w:rsidP="00D32C24">
      <w:pPr>
        <w:contextualSpacing/>
        <w:rPr>
          <w:rtl/>
        </w:rPr>
      </w:pPr>
      <w:r>
        <w:rPr>
          <w:rFonts w:hint="cs"/>
          <w:rtl/>
        </w:rPr>
        <w:t>كه</w:t>
      </w:r>
      <w:r>
        <w:rPr>
          <w:rtl/>
        </w:rPr>
        <w:t xml:space="preserve"> </w:t>
      </w:r>
      <w:r>
        <w:rPr>
          <w:rFonts w:hint="cs"/>
          <w:rtl/>
        </w:rPr>
        <w:t>به</w:t>
      </w:r>
      <w:r>
        <w:rPr>
          <w:rtl/>
        </w:rPr>
        <w:t xml:space="preserve"> </w:t>
      </w:r>
      <w:r>
        <w:rPr>
          <w:rFonts w:hint="cs"/>
          <w:rtl/>
        </w:rPr>
        <w:t>يك</w:t>
      </w:r>
      <w:r>
        <w:rPr>
          <w:rtl/>
        </w:rPr>
        <w:t xml:space="preserve"> </w:t>
      </w:r>
      <w:r>
        <w:rPr>
          <w:rFonts w:hint="cs"/>
          <w:rtl/>
        </w:rPr>
        <w:t>مغز</w:t>
      </w:r>
      <w:r>
        <w:rPr>
          <w:rtl/>
        </w:rPr>
        <w:t xml:space="preserve"> </w:t>
      </w:r>
      <w:r>
        <w:rPr>
          <w:rFonts w:hint="cs"/>
          <w:rtl/>
        </w:rPr>
        <w:t>در</w:t>
      </w:r>
      <w:r>
        <w:rPr>
          <w:rtl/>
        </w:rPr>
        <w:t xml:space="preserve"> </w:t>
      </w:r>
      <w:r>
        <w:rPr>
          <w:rFonts w:hint="cs"/>
          <w:rtl/>
        </w:rPr>
        <w:t>خمره‌اي</w:t>
      </w:r>
      <w:r>
        <w:rPr>
          <w:rtl/>
        </w:rPr>
        <w:t xml:space="preserve"> </w:t>
      </w:r>
      <w:r>
        <w:rPr>
          <w:rFonts w:hint="cs"/>
          <w:rtl/>
        </w:rPr>
        <w:t>در</w:t>
      </w:r>
      <w:r>
        <w:rPr>
          <w:rtl/>
        </w:rPr>
        <w:t xml:space="preserve"> </w:t>
      </w:r>
      <w:r>
        <w:rPr>
          <w:rFonts w:hint="cs"/>
          <w:rtl/>
        </w:rPr>
        <w:t>يك</w:t>
      </w:r>
      <w:r>
        <w:rPr>
          <w:rtl/>
        </w:rPr>
        <w:t xml:space="preserve"> </w:t>
      </w:r>
      <w:r>
        <w:rPr>
          <w:rFonts w:hint="cs"/>
          <w:rtl/>
        </w:rPr>
        <w:t>جاي</w:t>
      </w:r>
      <w:r>
        <w:rPr>
          <w:rtl/>
        </w:rPr>
        <w:t xml:space="preserve"> </w:t>
      </w:r>
      <w:r>
        <w:rPr>
          <w:rFonts w:hint="cs"/>
          <w:rtl/>
        </w:rPr>
        <w:t>اين</w:t>
      </w:r>
      <w:r>
        <w:rPr>
          <w:rtl/>
        </w:rPr>
        <w:t xml:space="preserve"> </w:t>
      </w:r>
      <w:r>
        <w:rPr>
          <w:rFonts w:hint="cs"/>
          <w:rtl/>
        </w:rPr>
        <w:t>عالم</w:t>
      </w:r>
    </w:p>
    <w:p w:rsidR="00D32C24" w:rsidRDefault="00D32C24" w:rsidP="00D32C24">
      <w:pPr>
        <w:contextualSpacing/>
        <w:rPr>
          <w:rtl/>
        </w:rPr>
      </w:pPr>
      <w:r>
        <w:rPr>
          <w:rFonts w:hint="cs"/>
          <w:rtl/>
        </w:rPr>
        <w:t>تزريق</w:t>
      </w:r>
      <w:r>
        <w:rPr>
          <w:rtl/>
        </w:rPr>
        <w:t xml:space="preserve"> </w:t>
      </w:r>
      <w:r>
        <w:rPr>
          <w:rFonts w:hint="cs"/>
          <w:rtl/>
        </w:rPr>
        <w:t>شده</w:t>
      </w:r>
      <w:r>
        <w:rPr>
          <w:rtl/>
        </w:rPr>
        <w:t xml:space="preserve"> </w:t>
      </w:r>
      <w:r>
        <w:rPr>
          <w:rFonts w:hint="cs"/>
          <w:rtl/>
        </w:rPr>
        <w:t>است</w:t>
      </w:r>
    </w:p>
    <w:p w:rsidR="00D32C24" w:rsidRDefault="00D32C24" w:rsidP="00D32C24">
      <w:pPr>
        <w:contextualSpacing/>
        <w:rPr>
          <w:rtl/>
        </w:rPr>
      </w:pPr>
      <w:r>
        <w:rPr>
          <w:rFonts w:hint="cs"/>
          <w:rtl/>
        </w:rPr>
        <w:t>در</w:t>
      </w:r>
      <w:r>
        <w:rPr>
          <w:rtl/>
        </w:rPr>
        <w:t xml:space="preserve"> </w:t>
      </w:r>
      <w:r>
        <w:rPr>
          <w:rFonts w:hint="cs"/>
          <w:rtl/>
        </w:rPr>
        <w:t>حالي</w:t>
      </w:r>
      <w:r>
        <w:rPr>
          <w:rtl/>
        </w:rPr>
        <w:t xml:space="preserve"> </w:t>
      </w:r>
      <w:r>
        <w:rPr>
          <w:rFonts w:hint="cs"/>
          <w:rtl/>
        </w:rPr>
        <w:t>كه</w:t>
      </w:r>
      <w:r>
        <w:rPr>
          <w:rtl/>
        </w:rPr>
        <w:t xml:space="preserve"> </w:t>
      </w:r>
      <w:r>
        <w:rPr>
          <w:rFonts w:hint="cs"/>
          <w:rtl/>
        </w:rPr>
        <w:t>خودت</w:t>
      </w:r>
      <w:r>
        <w:rPr>
          <w:rtl/>
        </w:rPr>
        <w:t xml:space="preserve"> </w:t>
      </w:r>
      <w:r>
        <w:rPr>
          <w:rFonts w:hint="cs"/>
          <w:rtl/>
        </w:rPr>
        <w:t>نمي‌داني</w:t>
      </w:r>
    </w:p>
    <w:p w:rsidR="00D32C24" w:rsidRDefault="00D32C24" w:rsidP="00D32C24">
      <w:pPr>
        <w:contextualSpacing/>
        <w:rPr>
          <w:rtl/>
        </w:rPr>
      </w:pPr>
    </w:p>
    <w:p w:rsidR="00D32C24" w:rsidRDefault="00D32C24" w:rsidP="00D32C24">
      <w:pPr>
        <w:contextualSpacing/>
        <w:rPr>
          <w:rtl/>
        </w:rPr>
      </w:pPr>
      <w:r>
        <w:rPr>
          <w:rFonts w:hint="cs"/>
          <w:rtl/>
        </w:rPr>
        <w:t>يعني</w:t>
      </w:r>
      <w:r>
        <w:rPr>
          <w:rtl/>
        </w:rPr>
        <w:t xml:space="preserve"> </w:t>
      </w:r>
      <w:r>
        <w:rPr>
          <w:rFonts w:hint="cs"/>
          <w:rtl/>
        </w:rPr>
        <w:t>چه؟</w:t>
      </w:r>
      <w:r>
        <w:rPr>
          <w:rtl/>
        </w:rPr>
        <w:t>!</w:t>
      </w:r>
    </w:p>
    <w:p w:rsidR="00D32C24" w:rsidRDefault="00D32C24" w:rsidP="00D32C24">
      <w:pPr>
        <w:contextualSpacing/>
        <w:rPr>
          <w:rtl/>
        </w:rPr>
      </w:pPr>
      <w:r>
        <w:rPr>
          <w:rFonts w:hint="cs"/>
          <w:rtl/>
        </w:rPr>
        <w:t>يعني</w:t>
      </w:r>
      <w:r>
        <w:rPr>
          <w:rtl/>
        </w:rPr>
        <w:t xml:space="preserve"> </w:t>
      </w:r>
      <w:r>
        <w:rPr>
          <w:rFonts w:hint="cs"/>
          <w:rtl/>
        </w:rPr>
        <w:t>ما</w:t>
      </w:r>
      <w:r>
        <w:rPr>
          <w:rtl/>
        </w:rPr>
        <w:t xml:space="preserve"> </w:t>
      </w:r>
      <w:r>
        <w:rPr>
          <w:rFonts w:hint="cs"/>
          <w:rtl/>
        </w:rPr>
        <w:t>اشكال</w:t>
      </w:r>
      <w:r>
        <w:rPr>
          <w:rtl/>
        </w:rPr>
        <w:t xml:space="preserve"> </w:t>
      </w:r>
      <w:r>
        <w:rPr>
          <w:rFonts w:hint="cs"/>
          <w:rtl/>
        </w:rPr>
        <w:t>كرديم</w:t>
      </w:r>
      <w:r>
        <w:rPr>
          <w:rtl/>
        </w:rPr>
        <w:t xml:space="preserve"> </w:t>
      </w:r>
      <w:r>
        <w:rPr>
          <w:rFonts w:hint="cs"/>
          <w:rtl/>
        </w:rPr>
        <w:t>كه</w:t>
      </w:r>
      <w:r>
        <w:rPr>
          <w:rtl/>
        </w:rPr>
        <w:t xml:space="preserve"> </w:t>
      </w:r>
      <w:r>
        <w:rPr>
          <w:rFonts w:hint="cs"/>
          <w:rtl/>
        </w:rPr>
        <w:t>يك</w:t>
      </w:r>
      <w:r>
        <w:rPr>
          <w:rtl/>
        </w:rPr>
        <w:t xml:space="preserve"> </w:t>
      </w:r>
      <w:r>
        <w:rPr>
          <w:rFonts w:hint="cs"/>
          <w:rtl/>
        </w:rPr>
        <w:t>موجود</w:t>
      </w:r>
      <w:r>
        <w:rPr>
          <w:rtl/>
        </w:rPr>
        <w:t xml:space="preserve"> </w:t>
      </w:r>
      <w:r>
        <w:rPr>
          <w:rFonts w:hint="cs"/>
          <w:rtl/>
        </w:rPr>
        <w:t>نمي‌تواند</w:t>
      </w:r>
      <w:r>
        <w:rPr>
          <w:rtl/>
        </w:rPr>
        <w:t xml:space="preserve"> </w:t>
      </w:r>
      <w:r>
        <w:rPr>
          <w:rFonts w:hint="cs"/>
          <w:rtl/>
        </w:rPr>
        <w:t>در</w:t>
      </w:r>
      <w:r>
        <w:rPr>
          <w:rtl/>
        </w:rPr>
        <w:t xml:space="preserve"> </w:t>
      </w:r>
      <w:r>
        <w:rPr>
          <w:rFonts w:hint="cs"/>
          <w:rtl/>
        </w:rPr>
        <w:t>دو</w:t>
      </w:r>
      <w:r>
        <w:rPr>
          <w:rtl/>
        </w:rPr>
        <w:t xml:space="preserve"> </w:t>
      </w:r>
      <w:r>
        <w:rPr>
          <w:rFonts w:hint="cs"/>
          <w:rtl/>
        </w:rPr>
        <w:t>لايه</w:t>
      </w:r>
      <w:r>
        <w:rPr>
          <w:rtl/>
        </w:rPr>
        <w:t xml:space="preserve"> </w:t>
      </w:r>
      <w:r>
        <w:rPr>
          <w:rFonts w:hint="cs"/>
          <w:rtl/>
        </w:rPr>
        <w:t>از</w:t>
      </w:r>
      <w:r>
        <w:rPr>
          <w:rtl/>
        </w:rPr>
        <w:t xml:space="preserve"> </w:t>
      </w:r>
      <w:r>
        <w:rPr>
          <w:rFonts w:hint="cs"/>
          <w:rtl/>
        </w:rPr>
        <w:t>جهان</w:t>
      </w:r>
      <w:r>
        <w:rPr>
          <w:rtl/>
        </w:rPr>
        <w:t xml:space="preserve"> </w:t>
      </w:r>
      <w:r>
        <w:rPr>
          <w:rFonts w:hint="cs"/>
          <w:rtl/>
        </w:rPr>
        <w:t>باشد</w:t>
      </w:r>
    </w:p>
    <w:p w:rsidR="00D32C24" w:rsidRDefault="00D32C24" w:rsidP="00D32C24">
      <w:pPr>
        <w:contextualSpacing/>
        <w:rPr>
          <w:rtl/>
        </w:rPr>
      </w:pPr>
      <w:r>
        <w:rPr>
          <w:rFonts w:hint="cs"/>
          <w:rtl/>
        </w:rPr>
        <w:t>اگر</w:t>
      </w:r>
      <w:r>
        <w:rPr>
          <w:rtl/>
        </w:rPr>
        <w:t xml:space="preserve"> </w:t>
      </w:r>
      <w:r>
        <w:rPr>
          <w:rFonts w:hint="cs"/>
          <w:rtl/>
        </w:rPr>
        <w:t>دو</w:t>
      </w:r>
      <w:r>
        <w:rPr>
          <w:rtl/>
        </w:rPr>
        <w:t xml:space="preserve"> </w:t>
      </w:r>
      <w:r>
        <w:rPr>
          <w:rFonts w:hint="cs"/>
          <w:rtl/>
        </w:rPr>
        <w:t>جهان</w:t>
      </w:r>
      <w:r>
        <w:rPr>
          <w:rtl/>
        </w:rPr>
        <w:t xml:space="preserve"> </w:t>
      </w:r>
      <w:r>
        <w:rPr>
          <w:rFonts w:hint="cs"/>
          <w:rtl/>
        </w:rPr>
        <w:t>تودرتو</w:t>
      </w:r>
      <w:r>
        <w:rPr>
          <w:rtl/>
        </w:rPr>
        <w:t xml:space="preserve"> </w:t>
      </w:r>
      <w:r>
        <w:rPr>
          <w:rFonts w:hint="cs"/>
          <w:rtl/>
        </w:rPr>
        <w:t>داشته</w:t>
      </w:r>
      <w:r>
        <w:rPr>
          <w:rtl/>
        </w:rPr>
        <w:t xml:space="preserve"> </w:t>
      </w:r>
      <w:r>
        <w:rPr>
          <w:rFonts w:hint="cs"/>
          <w:rtl/>
        </w:rPr>
        <w:t>باشيم</w:t>
      </w:r>
    </w:p>
    <w:p w:rsidR="00D32C24" w:rsidRDefault="00D32C24" w:rsidP="00D32C24">
      <w:pPr>
        <w:contextualSpacing/>
        <w:rPr>
          <w:rtl/>
        </w:rPr>
      </w:pPr>
      <w:r>
        <w:rPr>
          <w:rFonts w:hint="cs"/>
          <w:rtl/>
        </w:rPr>
        <w:t>كه</w:t>
      </w:r>
      <w:r>
        <w:rPr>
          <w:rtl/>
        </w:rPr>
        <w:t xml:space="preserve"> </w:t>
      </w:r>
      <w:r>
        <w:rPr>
          <w:rFonts w:hint="cs"/>
          <w:rtl/>
        </w:rPr>
        <w:t>يكي</w:t>
      </w:r>
      <w:r>
        <w:rPr>
          <w:rtl/>
        </w:rPr>
        <w:t xml:space="preserve"> </w:t>
      </w:r>
      <w:r>
        <w:rPr>
          <w:rFonts w:hint="cs"/>
          <w:rtl/>
        </w:rPr>
        <w:t>بالنسبه</w:t>
      </w:r>
      <w:r>
        <w:rPr>
          <w:rtl/>
        </w:rPr>
        <w:t xml:space="preserve"> </w:t>
      </w:r>
      <w:r>
        <w:rPr>
          <w:rFonts w:hint="cs"/>
          <w:rtl/>
        </w:rPr>
        <w:t>ديگري</w:t>
      </w:r>
      <w:r>
        <w:rPr>
          <w:rtl/>
        </w:rPr>
        <w:t xml:space="preserve"> </w:t>
      </w:r>
      <w:r>
        <w:rPr>
          <w:rFonts w:hint="cs"/>
          <w:rtl/>
        </w:rPr>
        <w:t>مجاز</w:t>
      </w:r>
      <w:r>
        <w:rPr>
          <w:rtl/>
        </w:rPr>
        <w:t xml:space="preserve"> </w:t>
      </w:r>
      <w:r>
        <w:rPr>
          <w:rFonts w:hint="cs"/>
          <w:rtl/>
        </w:rPr>
        <w:t>به</w:t>
      </w:r>
      <w:r>
        <w:rPr>
          <w:rtl/>
        </w:rPr>
        <w:t xml:space="preserve"> </w:t>
      </w:r>
      <w:r>
        <w:rPr>
          <w:rFonts w:hint="cs"/>
          <w:rtl/>
        </w:rPr>
        <w:t>حساب</w:t>
      </w:r>
      <w:r>
        <w:rPr>
          <w:rtl/>
        </w:rPr>
        <w:t xml:space="preserve"> </w:t>
      </w:r>
      <w:r>
        <w:rPr>
          <w:rFonts w:hint="cs"/>
          <w:rtl/>
        </w:rPr>
        <w:t>آيد</w:t>
      </w:r>
    </w:p>
    <w:p w:rsidR="00D32C24" w:rsidRDefault="00D32C24" w:rsidP="00D32C24">
      <w:pPr>
        <w:contextualSpacing/>
        <w:rPr>
          <w:rtl/>
        </w:rPr>
      </w:pPr>
      <w:r>
        <w:rPr>
          <w:rFonts w:hint="cs"/>
          <w:rtl/>
        </w:rPr>
        <w:t>مانند</w:t>
      </w:r>
      <w:r>
        <w:rPr>
          <w:rtl/>
        </w:rPr>
        <w:t xml:space="preserve"> </w:t>
      </w:r>
      <w:r>
        <w:rPr>
          <w:rFonts w:hint="cs"/>
          <w:rtl/>
        </w:rPr>
        <w:t>صفحه</w:t>
      </w:r>
      <w:r>
        <w:rPr>
          <w:rtl/>
        </w:rPr>
        <w:t xml:space="preserve"> </w:t>
      </w:r>
      <w:r>
        <w:rPr>
          <w:rFonts w:hint="cs"/>
          <w:rtl/>
        </w:rPr>
        <w:t>مانيتور</w:t>
      </w:r>
    </w:p>
    <w:p w:rsidR="00D32C24" w:rsidRDefault="00D32C24" w:rsidP="00D32C24">
      <w:pPr>
        <w:contextualSpacing/>
        <w:rPr>
          <w:rtl/>
        </w:rPr>
      </w:pPr>
      <w:r>
        <w:rPr>
          <w:rFonts w:hint="cs"/>
          <w:rtl/>
        </w:rPr>
        <w:t>كه</w:t>
      </w:r>
      <w:r>
        <w:rPr>
          <w:rtl/>
        </w:rPr>
        <w:t xml:space="preserve"> </w:t>
      </w:r>
      <w:r>
        <w:rPr>
          <w:rFonts w:hint="cs"/>
          <w:rtl/>
        </w:rPr>
        <w:t>ما</w:t>
      </w:r>
      <w:r>
        <w:rPr>
          <w:rtl/>
        </w:rPr>
        <w:t xml:space="preserve"> </w:t>
      </w:r>
      <w:r>
        <w:rPr>
          <w:rFonts w:hint="cs"/>
          <w:rtl/>
        </w:rPr>
        <w:t>هر</w:t>
      </w:r>
      <w:r>
        <w:rPr>
          <w:rtl/>
        </w:rPr>
        <w:t xml:space="preserve"> </w:t>
      </w:r>
      <w:r>
        <w:rPr>
          <w:rFonts w:hint="cs"/>
          <w:rtl/>
        </w:rPr>
        <w:t>چه</w:t>
      </w:r>
      <w:r>
        <w:rPr>
          <w:rtl/>
        </w:rPr>
        <w:t xml:space="preserve"> </w:t>
      </w:r>
      <w:r>
        <w:rPr>
          <w:rFonts w:hint="cs"/>
          <w:rtl/>
        </w:rPr>
        <w:t>در</w:t>
      </w:r>
      <w:r>
        <w:rPr>
          <w:rtl/>
        </w:rPr>
        <w:t xml:space="preserve"> </w:t>
      </w:r>
      <w:r>
        <w:rPr>
          <w:rFonts w:hint="cs"/>
          <w:rtl/>
        </w:rPr>
        <w:t>آن</w:t>
      </w:r>
      <w:r>
        <w:rPr>
          <w:rtl/>
        </w:rPr>
        <w:t xml:space="preserve"> </w:t>
      </w:r>
      <w:r>
        <w:rPr>
          <w:rFonts w:hint="cs"/>
          <w:rtl/>
        </w:rPr>
        <w:t>مي‌بينيم</w:t>
      </w:r>
      <w:r>
        <w:rPr>
          <w:rtl/>
        </w:rPr>
        <w:t xml:space="preserve"> </w:t>
      </w:r>
      <w:r>
        <w:rPr>
          <w:rFonts w:hint="cs"/>
          <w:rtl/>
        </w:rPr>
        <w:t>مجازي</w:t>
      </w:r>
      <w:r>
        <w:rPr>
          <w:rtl/>
        </w:rPr>
        <w:t xml:space="preserve"> </w:t>
      </w:r>
      <w:r>
        <w:rPr>
          <w:rFonts w:hint="cs"/>
          <w:rtl/>
        </w:rPr>
        <w:t>است</w:t>
      </w:r>
      <w:r>
        <w:rPr>
          <w:rtl/>
        </w:rPr>
        <w:t xml:space="preserve"> </w:t>
      </w:r>
      <w:r>
        <w:rPr>
          <w:rFonts w:hint="cs"/>
          <w:rtl/>
        </w:rPr>
        <w:t>به</w:t>
      </w:r>
      <w:r>
        <w:rPr>
          <w:rtl/>
        </w:rPr>
        <w:t xml:space="preserve"> </w:t>
      </w:r>
      <w:r>
        <w:rPr>
          <w:rFonts w:hint="cs"/>
          <w:rtl/>
        </w:rPr>
        <w:t>نسبت</w:t>
      </w:r>
      <w:r>
        <w:rPr>
          <w:rtl/>
        </w:rPr>
        <w:t xml:space="preserve"> </w:t>
      </w:r>
      <w:r>
        <w:rPr>
          <w:rFonts w:hint="cs"/>
          <w:rtl/>
        </w:rPr>
        <w:t>دنيايي</w:t>
      </w:r>
      <w:r>
        <w:rPr>
          <w:rtl/>
        </w:rPr>
        <w:t xml:space="preserve"> </w:t>
      </w:r>
      <w:r>
        <w:rPr>
          <w:rFonts w:hint="cs"/>
          <w:rtl/>
        </w:rPr>
        <w:t>كه</w:t>
      </w:r>
      <w:r>
        <w:rPr>
          <w:rtl/>
        </w:rPr>
        <w:t xml:space="preserve"> </w:t>
      </w:r>
      <w:r>
        <w:rPr>
          <w:rFonts w:hint="cs"/>
          <w:rtl/>
        </w:rPr>
        <w:t>در</w:t>
      </w:r>
      <w:r>
        <w:rPr>
          <w:rtl/>
        </w:rPr>
        <w:t xml:space="preserve"> </w:t>
      </w:r>
      <w:r>
        <w:rPr>
          <w:rFonts w:hint="cs"/>
          <w:rtl/>
        </w:rPr>
        <w:t>آن</w:t>
      </w:r>
      <w:r>
        <w:rPr>
          <w:rtl/>
        </w:rPr>
        <w:t xml:space="preserve"> </w:t>
      </w:r>
      <w:r>
        <w:rPr>
          <w:rFonts w:hint="cs"/>
          <w:rtl/>
        </w:rPr>
        <w:t>قرار</w:t>
      </w:r>
      <w:r>
        <w:rPr>
          <w:rtl/>
        </w:rPr>
        <w:t xml:space="preserve"> </w:t>
      </w:r>
      <w:r>
        <w:rPr>
          <w:rFonts w:hint="cs"/>
          <w:rtl/>
        </w:rPr>
        <w:t>داريم</w:t>
      </w:r>
    </w:p>
    <w:p w:rsidR="00D32C24" w:rsidRDefault="00D32C24" w:rsidP="00D32C24">
      <w:pPr>
        <w:contextualSpacing/>
        <w:rPr>
          <w:rtl/>
        </w:rPr>
      </w:pPr>
      <w:r>
        <w:rPr>
          <w:rFonts w:hint="cs"/>
          <w:rtl/>
        </w:rPr>
        <w:t>ما</w:t>
      </w:r>
      <w:r>
        <w:rPr>
          <w:rtl/>
        </w:rPr>
        <w:t xml:space="preserve"> </w:t>
      </w:r>
      <w:r>
        <w:rPr>
          <w:rFonts w:hint="cs"/>
          <w:rtl/>
        </w:rPr>
        <w:t>اشكال</w:t>
      </w:r>
      <w:r>
        <w:rPr>
          <w:rtl/>
        </w:rPr>
        <w:t xml:space="preserve"> </w:t>
      </w:r>
      <w:r>
        <w:rPr>
          <w:rFonts w:hint="cs"/>
          <w:rtl/>
        </w:rPr>
        <w:t>كرديم</w:t>
      </w:r>
    </w:p>
    <w:p w:rsidR="00D32C24" w:rsidRDefault="00D32C24" w:rsidP="00D32C24">
      <w:pPr>
        <w:contextualSpacing/>
        <w:rPr>
          <w:rtl/>
        </w:rPr>
      </w:pPr>
      <w:r>
        <w:rPr>
          <w:rFonts w:hint="cs"/>
          <w:rtl/>
        </w:rPr>
        <w:t>و</w:t>
      </w:r>
      <w:r>
        <w:rPr>
          <w:rtl/>
        </w:rPr>
        <w:t xml:space="preserve"> </w:t>
      </w:r>
      <w:r>
        <w:rPr>
          <w:rFonts w:hint="cs"/>
          <w:rtl/>
        </w:rPr>
        <w:t>گفتيم</w:t>
      </w:r>
      <w:r>
        <w:rPr>
          <w:rtl/>
        </w:rPr>
        <w:t xml:space="preserve"> </w:t>
      </w:r>
      <w:r>
        <w:rPr>
          <w:rFonts w:hint="cs"/>
          <w:rtl/>
        </w:rPr>
        <w:t>كه</w:t>
      </w:r>
      <w:r>
        <w:rPr>
          <w:rtl/>
        </w:rPr>
        <w:t xml:space="preserve"> </w:t>
      </w:r>
      <w:r>
        <w:rPr>
          <w:rFonts w:hint="cs"/>
          <w:rtl/>
        </w:rPr>
        <w:t>يك</w:t>
      </w:r>
      <w:r>
        <w:rPr>
          <w:rtl/>
        </w:rPr>
        <w:t xml:space="preserve"> </w:t>
      </w:r>
      <w:r>
        <w:rPr>
          <w:rFonts w:hint="cs"/>
          <w:rtl/>
        </w:rPr>
        <w:t>موجود</w:t>
      </w:r>
      <w:r>
        <w:rPr>
          <w:rtl/>
        </w:rPr>
        <w:t xml:space="preserve"> </w:t>
      </w:r>
      <w:r>
        <w:rPr>
          <w:rFonts w:hint="cs"/>
          <w:rtl/>
        </w:rPr>
        <w:t>نمي‌تواند</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باشد</w:t>
      </w:r>
    </w:p>
    <w:p w:rsidR="00D32C24" w:rsidRDefault="00D32C24" w:rsidP="00D32C24">
      <w:pPr>
        <w:contextualSpacing/>
        <w:rPr>
          <w:rtl/>
        </w:rPr>
      </w:pPr>
      <w:r>
        <w:rPr>
          <w:rFonts w:hint="cs"/>
          <w:rtl/>
        </w:rPr>
        <w:t>يا</w:t>
      </w:r>
      <w:r>
        <w:rPr>
          <w:rtl/>
        </w:rPr>
        <w:t xml:space="preserve"> </w:t>
      </w:r>
      <w:r>
        <w:rPr>
          <w:rFonts w:hint="cs"/>
          <w:rtl/>
        </w:rPr>
        <w:t>در</w:t>
      </w:r>
      <w:r>
        <w:rPr>
          <w:rtl/>
        </w:rPr>
        <w:t xml:space="preserve"> </w:t>
      </w:r>
      <w:r>
        <w:rPr>
          <w:rFonts w:hint="cs"/>
          <w:rtl/>
        </w:rPr>
        <w:t>اين</w:t>
      </w:r>
      <w:r>
        <w:rPr>
          <w:rtl/>
        </w:rPr>
        <w:t xml:space="preserve"> </w:t>
      </w:r>
      <w:r>
        <w:rPr>
          <w:rFonts w:hint="cs"/>
          <w:rtl/>
        </w:rPr>
        <w:t>جهان</w:t>
      </w:r>
      <w:r>
        <w:rPr>
          <w:rtl/>
        </w:rPr>
        <w:t xml:space="preserve"> </w:t>
      </w:r>
      <w:r>
        <w:rPr>
          <w:rFonts w:hint="cs"/>
          <w:rtl/>
        </w:rPr>
        <w:t>است</w:t>
      </w:r>
      <w:r>
        <w:rPr>
          <w:rtl/>
        </w:rPr>
        <w:t xml:space="preserve"> </w:t>
      </w:r>
      <w:r>
        <w:rPr>
          <w:rFonts w:hint="cs"/>
          <w:rtl/>
        </w:rPr>
        <w:t>و</w:t>
      </w:r>
      <w:r>
        <w:rPr>
          <w:rtl/>
        </w:rPr>
        <w:t xml:space="preserve"> </w:t>
      </w:r>
      <w:r>
        <w:rPr>
          <w:rFonts w:hint="cs"/>
          <w:rtl/>
        </w:rPr>
        <w:t>در</w:t>
      </w:r>
      <w:r>
        <w:rPr>
          <w:rtl/>
        </w:rPr>
        <w:t xml:space="preserve"> </w:t>
      </w:r>
      <w:r>
        <w:rPr>
          <w:rFonts w:hint="cs"/>
          <w:rtl/>
        </w:rPr>
        <w:t>آن</w:t>
      </w:r>
      <w:r>
        <w:rPr>
          <w:rtl/>
        </w:rPr>
        <w:t xml:space="preserve"> </w:t>
      </w:r>
      <w:r>
        <w:rPr>
          <w:rFonts w:hint="cs"/>
          <w:rtl/>
        </w:rPr>
        <w:t>يكي</w:t>
      </w:r>
      <w:r>
        <w:rPr>
          <w:rtl/>
        </w:rPr>
        <w:t xml:space="preserve"> </w:t>
      </w:r>
      <w:r>
        <w:rPr>
          <w:rFonts w:hint="cs"/>
          <w:rtl/>
        </w:rPr>
        <w:t>نيست</w:t>
      </w:r>
    </w:p>
    <w:p w:rsidR="00D32C24" w:rsidRDefault="00D32C24" w:rsidP="00D32C24">
      <w:pPr>
        <w:contextualSpacing/>
        <w:rPr>
          <w:rtl/>
        </w:rPr>
      </w:pPr>
      <w:r>
        <w:rPr>
          <w:rFonts w:hint="cs"/>
          <w:rtl/>
        </w:rPr>
        <w:t>مانند</w:t>
      </w:r>
      <w:r>
        <w:rPr>
          <w:rtl/>
        </w:rPr>
        <w:t xml:space="preserve"> </w:t>
      </w:r>
      <w:r>
        <w:rPr>
          <w:rFonts w:hint="cs"/>
          <w:rtl/>
        </w:rPr>
        <w:t>نوري</w:t>
      </w:r>
      <w:r>
        <w:rPr>
          <w:rtl/>
        </w:rPr>
        <w:t xml:space="preserve"> </w:t>
      </w:r>
      <w:r>
        <w:rPr>
          <w:rFonts w:hint="cs"/>
          <w:rtl/>
        </w:rPr>
        <w:t>كه</w:t>
      </w:r>
      <w:r>
        <w:rPr>
          <w:rtl/>
        </w:rPr>
        <w:t xml:space="preserve"> </w:t>
      </w:r>
      <w:r>
        <w:rPr>
          <w:rFonts w:hint="cs"/>
          <w:rtl/>
        </w:rPr>
        <w:t>از</w:t>
      </w:r>
      <w:r>
        <w:rPr>
          <w:rtl/>
        </w:rPr>
        <w:t xml:space="preserve"> </w:t>
      </w:r>
      <w:r>
        <w:rPr>
          <w:rFonts w:hint="cs"/>
          <w:rtl/>
        </w:rPr>
        <w:t>مانيتور</w:t>
      </w:r>
      <w:r>
        <w:rPr>
          <w:rtl/>
        </w:rPr>
        <w:t xml:space="preserve"> </w:t>
      </w:r>
      <w:r>
        <w:rPr>
          <w:rFonts w:hint="cs"/>
          <w:rtl/>
        </w:rPr>
        <w:t>ساطع</w:t>
      </w:r>
      <w:r>
        <w:rPr>
          <w:rtl/>
        </w:rPr>
        <w:t xml:space="preserve"> </w:t>
      </w:r>
      <w:r>
        <w:rPr>
          <w:rFonts w:hint="cs"/>
          <w:rtl/>
        </w:rPr>
        <w:t>مي‌شود</w:t>
      </w:r>
    </w:p>
    <w:p w:rsidR="00D32C24" w:rsidRDefault="00D32C24" w:rsidP="00D32C24">
      <w:pPr>
        <w:contextualSpacing/>
        <w:rPr>
          <w:rtl/>
        </w:rPr>
      </w:pPr>
      <w:r>
        <w:rPr>
          <w:rFonts w:hint="cs"/>
          <w:rtl/>
        </w:rPr>
        <w:t>مانند</w:t>
      </w:r>
      <w:r>
        <w:rPr>
          <w:rtl/>
        </w:rPr>
        <w:t xml:space="preserve"> </w:t>
      </w:r>
      <w:r>
        <w:rPr>
          <w:rFonts w:hint="cs"/>
          <w:rtl/>
        </w:rPr>
        <w:t>كليدهايي</w:t>
      </w:r>
      <w:r>
        <w:rPr>
          <w:rtl/>
        </w:rPr>
        <w:t xml:space="preserve"> </w:t>
      </w:r>
      <w:r>
        <w:rPr>
          <w:rFonts w:hint="cs"/>
          <w:rtl/>
        </w:rPr>
        <w:t>كه</w:t>
      </w:r>
      <w:r>
        <w:rPr>
          <w:rtl/>
        </w:rPr>
        <w:t xml:space="preserve"> </w:t>
      </w:r>
      <w:r>
        <w:rPr>
          <w:rFonts w:hint="cs"/>
          <w:rtl/>
        </w:rPr>
        <w:t>اكنون</w:t>
      </w:r>
      <w:r>
        <w:rPr>
          <w:rtl/>
        </w:rPr>
        <w:t xml:space="preserve"> </w:t>
      </w:r>
      <w:r>
        <w:rPr>
          <w:rFonts w:hint="cs"/>
          <w:rtl/>
        </w:rPr>
        <w:t>زير</w:t>
      </w:r>
      <w:r>
        <w:rPr>
          <w:rtl/>
        </w:rPr>
        <w:t xml:space="preserve"> </w:t>
      </w:r>
      <w:r>
        <w:rPr>
          <w:rFonts w:hint="cs"/>
          <w:rtl/>
        </w:rPr>
        <w:t>انگشتان</w:t>
      </w:r>
      <w:r>
        <w:rPr>
          <w:rtl/>
        </w:rPr>
        <w:t xml:space="preserve"> </w:t>
      </w:r>
      <w:r>
        <w:rPr>
          <w:rFonts w:hint="cs"/>
          <w:rtl/>
        </w:rPr>
        <w:t>من</w:t>
      </w:r>
      <w:r>
        <w:rPr>
          <w:rtl/>
        </w:rPr>
        <w:t xml:space="preserve"> </w:t>
      </w:r>
      <w:r>
        <w:rPr>
          <w:rFonts w:hint="cs"/>
          <w:rtl/>
        </w:rPr>
        <w:t>فشرده</w:t>
      </w:r>
      <w:r>
        <w:rPr>
          <w:rtl/>
        </w:rPr>
        <w:t xml:space="preserve"> </w:t>
      </w:r>
      <w:r>
        <w:rPr>
          <w:rFonts w:hint="cs"/>
          <w:rtl/>
        </w:rPr>
        <w:t>مي‌گردند</w:t>
      </w:r>
    </w:p>
    <w:p w:rsidR="00D32C24" w:rsidRDefault="00D32C24" w:rsidP="00D32C24">
      <w:pPr>
        <w:contextualSpacing/>
        <w:rPr>
          <w:rtl/>
        </w:rPr>
      </w:pPr>
      <w:r>
        <w:rPr>
          <w:rFonts w:hint="cs"/>
          <w:rtl/>
        </w:rPr>
        <w:t>يا</w:t>
      </w:r>
      <w:r>
        <w:rPr>
          <w:rtl/>
        </w:rPr>
        <w:t xml:space="preserve"> </w:t>
      </w:r>
      <w:r>
        <w:rPr>
          <w:rFonts w:hint="cs"/>
          <w:rtl/>
        </w:rPr>
        <w:t>در</w:t>
      </w:r>
      <w:r>
        <w:rPr>
          <w:rtl/>
        </w:rPr>
        <w:t xml:space="preserve"> </w:t>
      </w:r>
      <w:r>
        <w:rPr>
          <w:rFonts w:hint="cs"/>
          <w:rtl/>
        </w:rPr>
        <w:t>آن</w:t>
      </w:r>
      <w:r>
        <w:rPr>
          <w:rtl/>
        </w:rPr>
        <w:t xml:space="preserve"> </w:t>
      </w:r>
      <w:r>
        <w:rPr>
          <w:rFonts w:hint="cs"/>
          <w:rtl/>
        </w:rPr>
        <w:t>جهان</w:t>
      </w:r>
      <w:r>
        <w:rPr>
          <w:rtl/>
        </w:rPr>
        <w:t xml:space="preserve"> </w:t>
      </w:r>
      <w:r>
        <w:rPr>
          <w:rFonts w:hint="cs"/>
          <w:rtl/>
        </w:rPr>
        <w:t>است</w:t>
      </w:r>
    </w:p>
    <w:p w:rsidR="00D32C24" w:rsidRDefault="00D32C24" w:rsidP="00D32C24">
      <w:pPr>
        <w:contextualSpacing/>
        <w:rPr>
          <w:rtl/>
        </w:rPr>
      </w:pPr>
      <w:r>
        <w:rPr>
          <w:rFonts w:hint="cs"/>
          <w:rtl/>
        </w:rPr>
        <w:t>مانند</w:t>
      </w:r>
      <w:r>
        <w:rPr>
          <w:rtl/>
        </w:rPr>
        <w:t xml:space="preserve"> </w:t>
      </w:r>
      <w:r>
        <w:rPr>
          <w:rFonts w:hint="cs"/>
          <w:rtl/>
        </w:rPr>
        <w:t>مكان‌نما</w:t>
      </w:r>
    </w:p>
    <w:p w:rsidR="00D32C24" w:rsidRDefault="00D32C24" w:rsidP="00D32C24">
      <w:pPr>
        <w:contextualSpacing/>
        <w:rPr>
          <w:rtl/>
        </w:rPr>
      </w:pPr>
      <w:r>
        <w:rPr>
          <w:rFonts w:hint="cs"/>
          <w:rtl/>
        </w:rPr>
        <w:t>مانند</w:t>
      </w:r>
      <w:r>
        <w:rPr>
          <w:rtl/>
        </w:rPr>
        <w:t xml:space="preserve"> </w:t>
      </w:r>
      <w:r>
        <w:rPr>
          <w:rFonts w:hint="cs"/>
          <w:rtl/>
        </w:rPr>
        <w:t>همين</w:t>
      </w:r>
      <w:r>
        <w:rPr>
          <w:rtl/>
        </w:rPr>
        <w:t xml:space="preserve"> </w:t>
      </w:r>
      <w:r>
        <w:rPr>
          <w:rFonts w:hint="cs"/>
          <w:rtl/>
        </w:rPr>
        <w:t>مرورگر</w:t>
      </w:r>
      <w:r>
        <w:rPr>
          <w:rtl/>
        </w:rPr>
        <w:t xml:space="preserve"> </w:t>
      </w:r>
      <w:r>
        <w:rPr>
          <w:rFonts w:hint="cs"/>
          <w:rtl/>
        </w:rPr>
        <w:t>كروم</w:t>
      </w:r>
      <w:r>
        <w:rPr>
          <w:rtl/>
        </w:rPr>
        <w:t xml:space="preserve"> </w:t>
      </w:r>
      <w:r>
        <w:rPr>
          <w:rFonts w:hint="cs"/>
          <w:rtl/>
        </w:rPr>
        <w:t>كه</w:t>
      </w:r>
      <w:r>
        <w:rPr>
          <w:rtl/>
        </w:rPr>
        <w:t xml:space="preserve"> </w:t>
      </w:r>
      <w:r>
        <w:rPr>
          <w:rFonts w:hint="cs"/>
          <w:rtl/>
        </w:rPr>
        <w:t>در</w:t>
      </w:r>
      <w:r>
        <w:rPr>
          <w:rtl/>
        </w:rPr>
        <w:t xml:space="preserve"> </w:t>
      </w:r>
      <w:r>
        <w:rPr>
          <w:rFonts w:hint="cs"/>
          <w:rtl/>
        </w:rPr>
        <w:t>برابر</w:t>
      </w:r>
      <w:r>
        <w:rPr>
          <w:rtl/>
        </w:rPr>
        <w:t xml:space="preserve"> </w:t>
      </w:r>
      <w:r>
        <w:rPr>
          <w:rFonts w:hint="cs"/>
          <w:rtl/>
        </w:rPr>
        <w:t>من</w:t>
      </w:r>
      <w:r>
        <w:rPr>
          <w:rtl/>
        </w:rPr>
        <w:t xml:space="preserve"> </w:t>
      </w:r>
      <w:r>
        <w:rPr>
          <w:rFonts w:hint="cs"/>
          <w:rtl/>
        </w:rPr>
        <w:t>قرار</w:t>
      </w:r>
      <w:r>
        <w:rPr>
          <w:rtl/>
        </w:rPr>
        <w:t xml:space="preserve"> </w:t>
      </w:r>
      <w:r>
        <w:rPr>
          <w:rFonts w:hint="cs"/>
          <w:rtl/>
        </w:rPr>
        <w:t>دارد</w:t>
      </w:r>
    </w:p>
    <w:p w:rsidR="00D32C24" w:rsidRDefault="00D32C24" w:rsidP="00D32C24">
      <w:pPr>
        <w:contextualSpacing/>
        <w:rPr>
          <w:rtl/>
        </w:rPr>
      </w:pPr>
      <w:r>
        <w:rPr>
          <w:rFonts w:hint="cs"/>
          <w:rtl/>
        </w:rPr>
        <w:t>مرورگر</w:t>
      </w:r>
      <w:r>
        <w:rPr>
          <w:rtl/>
        </w:rPr>
        <w:t xml:space="preserve"> </w:t>
      </w:r>
      <w:r>
        <w:rPr>
          <w:rFonts w:hint="cs"/>
          <w:rtl/>
        </w:rPr>
        <w:t>كه</w:t>
      </w:r>
      <w:r>
        <w:rPr>
          <w:rtl/>
        </w:rPr>
        <w:t xml:space="preserve"> </w:t>
      </w:r>
      <w:r>
        <w:rPr>
          <w:rFonts w:hint="cs"/>
          <w:rtl/>
        </w:rPr>
        <w:t>قطعاً</w:t>
      </w:r>
      <w:r>
        <w:rPr>
          <w:rtl/>
        </w:rPr>
        <w:t xml:space="preserve"> </w:t>
      </w:r>
      <w:r>
        <w:rPr>
          <w:rFonts w:hint="cs"/>
          <w:rtl/>
        </w:rPr>
        <w:t>در</w:t>
      </w:r>
      <w:r>
        <w:rPr>
          <w:rtl/>
        </w:rPr>
        <w:t xml:space="preserve"> </w:t>
      </w:r>
      <w:r>
        <w:rPr>
          <w:rFonts w:hint="cs"/>
          <w:rtl/>
        </w:rPr>
        <w:t>جهان</w:t>
      </w:r>
      <w:r>
        <w:rPr>
          <w:rtl/>
        </w:rPr>
        <w:t xml:space="preserve"> </w:t>
      </w:r>
      <w:r>
        <w:rPr>
          <w:rFonts w:hint="cs"/>
          <w:rtl/>
        </w:rPr>
        <w:t>داخل</w:t>
      </w:r>
      <w:r>
        <w:rPr>
          <w:rtl/>
        </w:rPr>
        <w:t xml:space="preserve"> </w:t>
      </w:r>
      <w:r>
        <w:rPr>
          <w:rFonts w:hint="cs"/>
          <w:rtl/>
        </w:rPr>
        <w:t>رايانه</w:t>
      </w:r>
      <w:r>
        <w:rPr>
          <w:rtl/>
        </w:rPr>
        <w:t xml:space="preserve"> «</w:t>
      </w:r>
      <w:r>
        <w:rPr>
          <w:rFonts w:hint="cs"/>
          <w:rtl/>
        </w:rPr>
        <w:t>هست</w:t>
      </w:r>
      <w:r>
        <w:rPr>
          <w:rFonts w:hint="eastAsia"/>
          <w:rtl/>
        </w:rPr>
        <w:t>»</w:t>
      </w:r>
    </w:p>
    <w:p w:rsidR="00D32C24" w:rsidRDefault="00D32C24" w:rsidP="00D32C24">
      <w:pPr>
        <w:contextualSpacing/>
        <w:rPr>
          <w:rtl/>
        </w:rPr>
      </w:pPr>
      <w:r>
        <w:rPr>
          <w:rFonts w:hint="cs"/>
          <w:rtl/>
        </w:rPr>
        <w:t>ولي</w:t>
      </w:r>
      <w:r>
        <w:rPr>
          <w:rtl/>
        </w:rPr>
        <w:t xml:space="preserve"> </w:t>
      </w:r>
      <w:r>
        <w:rPr>
          <w:rFonts w:hint="cs"/>
          <w:rtl/>
        </w:rPr>
        <w:t>در</w:t>
      </w:r>
      <w:r>
        <w:rPr>
          <w:rtl/>
        </w:rPr>
        <w:t xml:space="preserve"> </w:t>
      </w:r>
      <w:r>
        <w:rPr>
          <w:rFonts w:hint="cs"/>
          <w:rtl/>
        </w:rPr>
        <w:t>بيرون</w:t>
      </w:r>
      <w:r>
        <w:rPr>
          <w:rtl/>
        </w:rPr>
        <w:t xml:space="preserve"> </w:t>
      </w:r>
      <w:r>
        <w:rPr>
          <w:rFonts w:hint="cs"/>
          <w:rtl/>
        </w:rPr>
        <w:t>آن</w:t>
      </w:r>
      <w:r>
        <w:rPr>
          <w:rtl/>
        </w:rPr>
        <w:t xml:space="preserve"> </w:t>
      </w:r>
      <w:r>
        <w:rPr>
          <w:rFonts w:hint="cs"/>
          <w:rtl/>
        </w:rPr>
        <w:t>چطور؟</w:t>
      </w:r>
    </w:p>
    <w:p w:rsidR="00D32C24" w:rsidRDefault="00D32C24" w:rsidP="00D32C24">
      <w:pPr>
        <w:contextualSpacing/>
        <w:rPr>
          <w:rtl/>
        </w:rPr>
      </w:pPr>
      <w:r>
        <w:rPr>
          <w:rFonts w:hint="cs"/>
          <w:rtl/>
        </w:rPr>
        <w:t>چيزي</w:t>
      </w:r>
      <w:r>
        <w:rPr>
          <w:rtl/>
        </w:rPr>
        <w:t xml:space="preserve"> </w:t>
      </w:r>
      <w:r>
        <w:rPr>
          <w:rFonts w:hint="cs"/>
          <w:rtl/>
        </w:rPr>
        <w:t>كه</w:t>
      </w:r>
      <w:r>
        <w:rPr>
          <w:rtl/>
        </w:rPr>
        <w:t xml:space="preserve"> </w:t>
      </w:r>
      <w:r>
        <w:rPr>
          <w:rFonts w:hint="cs"/>
          <w:rtl/>
        </w:rPr>
        <w:t>در</w:t>
      </w:r>
      <w:r>
        <w:rPr>
          <w:rtl/>
        </w:rPr>
        <w:t xml:space="preserve"> </w:t>
      </w:r>
      <w:r>
        <w:rPr>
          <w:rFonts w:hint="cs"/>
          <w:rtl/>
        </w:rPr>
        <w:t>آن</w:t>
      </w:r>
      <w:r>
        <w:rPr>
          <w:rtl/>
        </w:rPr>
        <w:t xml:space="preserve"> </w:t>
      </w:r>
      <w:r>
        <w:rPr>
          <w:rFonts w:hint="cs"/>
          <w:rtl/>
        </w:rPr>
        <w:t>جهان</w:t>
      </w:r>
      <w:r>
        <w:rPr>
          <w:rtl/>
        </w:rPr>
        <w:t xml:space="preserve"> </w:t>
      </w:r>
      <w:r>
        <w:rPr>
          <w:rFonts w:hint="cs"/>
          <w:rtl/>
        </w:rPr>
        <w:t>باشد</w:t>
      </w:r>
      <w:r>
        <w:rPr>
          <w:rtl/>
        </w:rPr>
        <w:t xml:space="preserve"> </w:t>
      </w:r>
      <w:r>
        <w:rPr>
          <w:rFonts w:hint="cs"/>
          <w:rtl/>
        </w:rPr>
        <w:t>در</w:t>
      </w:r>
      <w:r>
        <w:rPr>
          <w:rtl/>
        </w:rPr>
        <w:t xml:space="preserve"> </w:t>
      </w:r>
      <w:r>
        <w:rPr>
          <w:rFonts w:hint="cs"/>
          <w:rtl/>
        </w:rPr>
        <w:t>اين</w:t>
      </w:r>
      <w:r>
        <w:rPr>
          <w:rtl/>
        </w:rPr>
        <w:t xml:space="preserve"> </w:t>
      </w:r>
      <w:r>
        <w:rPr>
          <w:rFonts w:hint="cs"/>
          <w:rtl/>
        </w:rPr>
        <w:t>جهان</w:t>
      </w:r>
      <w:r>
        <w:rPr>
          <w:rtl/>
        </w:rPr>
        <w:t xml:space="preserve"> </w:t>
      </w:r>
      <w:r>
        <w:rPr>
          <w:rFonts w:hint="cs"/>
          <w:rtl/>
        </w:rPr>
        <w:t>نيست</w:t>
      </w:r>
      <w:r>
        <w:rPr>
          <w:rtl/>
        </w:rPr>
        <w:t>!</w:t>
      </w:r>
    </w:p>
    <w:p w:rsidR="00D32C24" w:rsidRDefault="00D32C24" w:rsidP="00D32C24">
      <w:pPr>
        <w:contextualSpacing/>
        <w:rPr>
          <w:rtl/>
        </w:rPr>
      </w:pPr>
    </w:p>
    <w:p w:rsidR="00D32C24" w:rsidRDefault="00D32C24" w:rsidP="00D32C24">
      <w:pPr>
        <w:contextualSpacing/>
        <w:rPr>
          <w:rtl/>
        </w:rPr>
      </w:pPr>
      <w:r>
        <w:rPr>
          <w:rFonts w:hint="cs"/>
          <w:rtl/>
        </w:rPr>
        <w:t>ما</w:t>
      </w:r>
      <w:r>
        <w:rPr>
          <w:rtl/>
        </w:rPr>
        <w:t xml:space="preserve"> </w:t>
      </w:r>
      <w:r>
        <w:rPr>
          <w:rFonts w:hint="cs"/>
          <w:rtl/>
        </w:rPr>
        <w:t>اين</w:t>
      </w:r>
      <w:r>
        <w:rPr>
          <w:rtl/>
        </w:rPr>
        <w:t xml:space="preserve"> </w:t>
      </w:r>
      <w:r>
        <w:rPr>
          <w:rFonts w:hint="cs"/>
          <w:rtl/>
        </w:rPr>
        <w:t>را</w:t>
      </w:r>
      <w:r>
        <w:rPr>
          <w:rtl/>
        </w:rPr>
        <w:t xml:space="preserve"> </w:t>
      </w:r>
      <w:r>
        <w:rPr>
          <w:rFonts w:hint="cs"/>
          <w:rtl/>
        </w:rPr>
        <w:t>اثبات</w:t>
      </w:r>
      <w:r>
        <w:rPr>
          <w:rtl/>
        </w:rPr>
        <w:t xml:space="preserve"> </w:t>
      </w:r>
      <w:r>
        <w:rPr>
          <w:rFonts w:hint="cs"/>
          <w:rtl/>
        </w:rPr>
        <w:t>كرديم</w:t>
      </w:r>
    </w:p>
    <w:p w:rsidR="00D32C24" w:rsidRDefault="00D32C24" w:rsidP="00D32C24">
      <w:pPr>
        <w:contextualSpacing/>
        <w:rPr>
          <w:rtl/>
        </w:rPr>
      </w:pPr>
      <w:r>
        <w:rPr>
          <w:rFonts w:hint="cs"/>
          <w:rtl/>
        </w:rPr>
        <w:t>اما</w:t>
      </w:r>
      <w:r>
        <w:rPr>
          <w:rtl/>
        </w:rPr>
        <w:t xml:space="preserve"> </w:t>
      </w:r>
      <w:r>
        <w:rPr>
          <w:rFonts w:hint="cs"/>
          <w:rtl/>
        </w:rPr>
        <w:t>اين‌كه</w:t>
      </w:r>
      <w:r>
        <w:rPr>
          <w:rtl/>
        </w:rPr>
        <w:t xml:space="preserve"> </w:t>
      </w:r>
      <w:r>
        <w:rPr>
          <w:rFonts w:hint="cs"/>
          <w:rtl/>
        </w:rPr>
        <w:t>ما</w:t>
      </w:r>
      <w:r>
        <w:rPr>
          <w:rtl/>
        </w:rPr>
        <w:t xml:space="preserve"> </w:t>
      </w:r>
      <w:r>
        <w:rPr>
          <w:rFonts w:hint="cs"/>
          <w:rtl/>
        </w:rPr>
        <w:t>يك</w:t>
      </w:r>
      <w:r>
        <w:rPr>
          <w:rtl/>
        </w:rPr>
        <w:t xml:space="preserve"> </w:t>
      </w:r>
      <w:r>
        <w:rPr>
          <w:rFonts w:hint="cs"/>
          <w:rtl/>
        </w:rPr>
        <w:t>چيزي</w:t>
      </w:r>
      <w:r>
        <w:rPr>
          <w:rtl/>
        </w:rPr>
        <w:t xml:space="preserve"> </w:t>
      </w:r>
      <w:r>
        <w:rPr>
          <w:rFonts w:hint="cs"/>
          <w:rtl/>
        </w:rPr>
        <w:t>يا</w:t>
      </w:r>
      <w:r>
        <w:rPr>
          <w:rtl/>
        </w:rPr>
        <w:t xml:space="preserve"> </w:t>
      </w:r>
      <w:r>
        <w:rPr>
          <w:rFonts w:hint="cs"/>
          <w:rtl/>
        </w:rPr>
        <w:t>شيئي</w:t>
      </w:r>
      <w:r>
        <w:rPr>
          <w:rtl/>
        </w:rPr>
        <w:t xml:space="preserve"> </w:t>
      </w:r>
      <w:r>
        <w:rPr>
          <w:rFonts w:hint="cs"/>
          <w:rtl/>
        </w:rPr>
        <w:t>شبيه</w:t>
      </w:r>
      <w:r>
        <w:rPr>
          <w:rtl/>
        </w:rPr>
        <w:t xml:space="preserve"> «</w:t>
      </w:r>
      <w:r>
        <w:rPr>
          <w:rFonts w:hint="cs"/>
          <w:rtl/>
        </w:rPr>
        <w:t>كروم</w:t>
      </w:r>
      <w:r>
        <w:rPr>
          <w:rFonts w:hint="eastAsia"/>
          <w:rtl/>
        </w:rPr>
        <w:t>»</w:t>
      </w:r>
      <w:r>
        <w:rPr>
          <w:rtl/>
        </w:rPr>
        <w:t xml:space="preserve"> </w:t>
      </w:r>
      <w:r>
        <w:rPr>
          <w:rFonts w:hint="cs"/>
          <w:rtl/>
        </w:rPr>
        <w:t>نيستيم</w:t>
      </w:r>
      <w:r>
        <w:rPr>
          <w:rtl/>
        </w:rPr>
        <w:t xml:space="preserve"> </w:t>
      </w:r>
      <w:r>
        <w:rPr>
          <w:rFonts w:hint="cs"/>
          <w:rtl/>
        </w:rPr>
        <w:t>چه؟</w:t>
      </w:r>
      <w:r>
        <w:rPr>
          <w:rtl/>
        </w:rPr>
        <w:t>!</w:t>
      </w:r>
    </w:p>
    <w:p w:rsidR="00D32C24" w:rsidRDefault="00D32C24" w:rsidP="00D32C24">
      <w:pPr>
        <w:contextualSpacing/>
        <w:rPr>
          <w:rtl/>
        </w:rPr>
      </w:pPr>
      <w:r>
        <w:rPr>
          <w:rFonts w:hint="cs"/>
          <w:rtl/>
        </w:rPr>
        <w:t>آيا</w:t>
      </w:r>
      <w:r>
        <w:rPr>
          <w:rtl/>
        </w:rPr>
        <w:t xml:space="preserve"> </w:t>
      </w:r>
      <w:r>
        <w:rPr>
          <w:rFonts w:hint="cs"/>
          <w:rtl/>
        </w:rPr>
        <w:t>مي‌توانيم</w:t>
      </w:r>
      <w:r>
        <w:rPr>
          <w:rtl/>
        </w:rPr>
        <w:t xml:space="preserve"> </w:t>
      </w:r>
      <w:r>
        <w:rPr>
          <w:rFonts w:hint="cs"/>
          <w:rtl/>
        </w:rPr>
        <w:t>ثابت</w:t>
      </w:r>
      <w:r>
        <w:rPr>
          <w:rtl/>
        </w:rPr>
        <w:t xml:space="preserve"> </w:t>
      </w:r>
      <w:r>
        <w:rPr>
          <w:rFonts w:hint="cs"/>
          <w:rtl/>
        </w:rPr>
        <w:t>كنيم</w:t>
      </w:r>
      <w:r>
        <w:rPr>
          <w:rtl/>
        </w:rPr>
        <w:t xml:space="preserve"> </w:t>
      </w:r>
      <w:r>
        <w:rPr>
          <w:rFonts w:hint="cs"/>
          <w:rtl/>
        </w:rPr>
        <w:t>كه</w:t>
      </w:r>
      <w:r>
        <w:rPr>
          <w:rtl/>
        </w:rPr>
        <w:t xml:space="preserve"> </w:t>
      </w:r>
      <w:r>
        <w:rPr>
          <w:rFonts w:hint="cs"/>
          <w:rtl/>
        </w:rPr>
        <w:t>ما</w:t>
      </w:r>
      <w:r>
        <w:rPr>
          <w:rtl/>
        </w:rPr>
        <w:t xml:space="preserve"> </w:t>
      </w:r>
      <w:r>
        <w:rPr>
          <w:rFonts w:hint="cs"/>
          <w:rtl/>
        </w:rPr>
        <w:t>در</w:t>
      </w:r>
      <w:r>
        <w:rPr>
          <w:rtl/>
        </w:rPr>
        <w:t xml:space="preserve"> </w:t>
      </w:r>
      <w:r>
        <w:rPr>
          <w:rFonts w:hint="cs"/>
          <w:rtl/>
        </w:rPr>
        <w:t>يك</w:t>
      </w:r>
      <w:r>
        <w:rPr>
          <w:rtl/>
        </w:rPr>
        <w:t xml:space="preserve"> </w:t>
      </w:r>
      <w:r>
        <w:rPr>
          <w:rFonts w:hint="cs"/>
          <w:rtl/>
        </w:rPr>
        <w:t>رايانه</w:t>
      </w:r>
      <w:r>
        <w:rPr>
          <w:rtl/>
        </w:rPr>
        <w:t xml:space="preserve"> </w:t>
      </w:r>
      <w:r>
        <w:rPr>
          <w:rFonts w:hint="cs"/>
          <w:rtl/>
        </w:rPr>
        <w:t>قرار</w:t>
      </w:r>
      <w:r>
        <w:rPr>
          <w:rtl/>
        </w:rPr>
        <w:t xml:space="preserve"> </w:t>
      </w:r>
      <w:r>
        <w:rPr>
          <w:rFonts w:hint="cs"/>
          <w:rtl/>
        </w:rPr>
        <w:t>نداريم؟</w:t>
      </w:r>
      <w:r>
        <w:rPr>
          <w:rtl/>
        </w:rPr>
        <w:t>!</w:t>
      </w:r>
    </w:p>
    <w:p w:rsidR="00D32C24" w:rsidRDefault="00D32C24" w:rsidP="00D32C24">
      <w:pPr>
        <w:contextualSpacing/>
        <w:rPr>
          <w:rtl/>
        </w:rPr>
      </w:pPr>
      <w:r>
        <w:rPr>
          <w:rFonts w:hint="cs"/>
          <w:rtl/>
        </w:rPr>
        <w:t>البته</w:t>
      </w:r>
      <w:r>
        <w:rPr>
          <w:rtl/>
        </w:rPr>
        <w:t xml:space="preserve"> </w:t>
      </w:r>
      <w:r>
        <w:rPr>
          <w:rFonts w:hint="cs"/>
          <w:rtl/>
        </w:rPr>
        <w:t>كه</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Fonts w:hint="eastAsia"/>
          <w:rtl/>
        </w:rPr>
        <w:t>»</w:t>
      </w:r>
      <w:r>
        <w:rPr>
          <w:rtl/>
        </w:rPr>
        <w:t xml:space="preserve"> </w:t>
      </w:r>
      <w:r>
        <w:rPr>
          <w:rFonts w:hint="cs"/>
          <w:rtl/>
        </w:rPr>
        <w:t>نيستيم</w:t>
      </w:r>
    </w:p>
    <w:p w:rsidR="00D32C24" w:rsidRDefault="00D32C24" w:rsidP="00D32C24">
      <w:pPr>
        <w:contextualSpacing/>
        <w:rPr>
          <w:rtl/>
        </w:rPr>
      </w:pPr>
      <w:r>
        <w:rPr>
          <w:rFonts w:hint="cs"/>
          <w:rtl/>
        </w:rPr>
        <w:t>زيرا</w:t>
      </w:r>
      <w:r>
        <w:rPr>
          <w:rtl/>
        </w:rPr>
        <w:t xml:space="preserve"> </w:t>
      </w:r>
      <w:r>
        <w:rPr>
          <w:rFonts w:hint="cs"/>
          <w:rtl/>
        </w:rPr>
        <w:t>مرورگر</w:t>
      </w:r>
      <w:r>
        <w:rPr>
          <w:rtl/>
        </w:rPr>
        <w:t xml:space="preserve"> </w:t>
      </w:r>
      <w:r>
        <w:rPr>
          <w:rFonts w:hint="cs"/>
          <w:rtl/>
        </w:rPr>
        <w:t>كروم</w:t>
      </w:r>
      <w:r>
        <w:rPr>
          <w:rtl/>
        </w:rPr>
        <w:t xml:space="preserve"> </w:t>
      </w:r>
      <w:r>
        <w:rPr>
          <w:rFonts w:hint="cs"/>
          <w:rtl/>
        </w:rPr>
        <w:t>هرگز</w:t>
      </w:r>
      <w:r>
        <w:rPr>
          <w:rtl/>
        </w:rPr>
        <w:t xml:space="preserve"> </w:t>
      </w:r>
      <w:r>
        <w:rPr>
          <w:rFonts w:hint="cs"/>
          <w:rtl/>
        </w:rPr>
        <w:t>نمي‌تواند</w:t>
      </w:r>
      <w:r>
        <w:rPr>
          <w:rtl/>
        </w:rPr>
        <w:t xml:space="preserve"> </w:t>
      </w:r>
      <w:r>
        <w:t>CPU</w:t>
      </w:r>
      <w:r>
        <w:rPr>
          <w:rtl/>
        </w:rPr>
        <w:t xml:space="preserve"> </w:t>
      </w:r>
      <w:r>
        <w:rPr>
          <w:rFonts w:hint="cs"/>
          <w:rtl/>
        </w:rPr>
        <w:t>باشد</w:t>
      </w:r>
      <w:r>
        <w:rPr>
          <w:rtl/>
        </w:rPr>
        <w:t xml:space="preserve"> </w:t>
      </w:r>
      <w:r>
        <w:rPr>
          <w:rFonts w:hint="cs"/>
          <w:rtl/>
        </w:rPr>
        <w:t>يا</w:t>
      </w:r>
      <w:r>
        <w:rPr>
          <w:rtl/>
        </w:rPr>
        <w:t xml:space="preserve"> </w:t>
      </w:r>
      <w:r>
        <w:t>RAM</w:t>
      </w:r>
    </w:p>
    <w:p w:rsidR="00D32C24" w:rsidRDefault="00D32C24" w:rsidP="00D32C24">
      <w:pPr>
        <w:contextualSpacing/>
        <w:rPr>
          <w:rtl/>
        </w:rPr>
      </w:pPr>
      <w:r>
        <w:rPr>
          <w:rFonts w:hint="cs"/>
          <w:rtl/>
        </w:rPr>
        <w:t>در</w:t>
      </w:r>
      <w:r>
        <w:rPr>
          <w:rtl/>
        </w:rPr>
        <w:t xml:space="preserve"> </w:t>
      </w:r>
      <w:r>
        <w:rPr>
          <w:rFonts w:hint="cs"/>
          <w:rtl/>
        </w:rPr>
        <w:t>حالي</w:t>
      </w:r>
      <w:r>
        <w:rPr>
          <w:rtl/>
        </w:rPr>
        <w:t xml:space="preserve"> </w:t>
      </w:r>
      <w:r>
        <w:rPr>
          <w:rFonts w:hint="cs"/>
          <w:rtl/>
        </w:rPr>
        <w:t>كه</w:t>
      </w:r>
      <w:r>
        <w:rPr>
          <w:rtl/>
        </w:rPr>
        <w:t xml:space="preserve"> </w:t>
      </w:r>
      <w:r>
        <w:rPr>
          <w:rFonts w:hint="cs"/>
          <w:rtl/>
        </w:rPr>
        <w:t>در</w:t>
      </w:r>
      <w:r>
        <w:rPr>
          <w:rtl/>
        </w:rPr>
        <w:t xml:space="preserve"> </w:t>
      </w:r>
      <w:r>
        <w:rPr>
          <w:rFonts w:hint="cs"/>
          <w:rtl/>
        </w:rPr>
        <w:t>آن‌ها</w:t>
      </w:r>
      <w:r>
        <w:rPr>
          <w:rtl/>
        </w:rPr>
        <w:t xml:space="preserve"> </w:t>
      </w:r>
      <w:r>
        <w:rPr>
          <w:rFonts w:hint="cs"/>
          <w:rtl/>
        </w:rPr>
        <w:t>قرار</w:t>
      </w:r>
      <w:r>
        <w:rPr>
          <w:rtl/>
        </w:rPr>
        <w:t xml:space="preserve"> </w:t>
      </w:r>
      <w:r>
        <w:rPr>
          <w:rFonts w:hint="cs"/>
          <w:rtl/>
        </w:rPr>
        <w:t>گرفته</w:t>
      </w:r>
      <w:r>
        <w:rPr>
          <w:rtl/>
        </w:rPr>
        <w:t xml:space="preserve"> </w:t>
      </w:r>
      <w:r>
        <w:rPr>
          <w:rFonts w:hint="cs"/>
          <w:rtl/>
        </w:rPr>
        <w:t>است</w:t>
      </w:r>
    </w:p>
    <w:p w:rsidR="00D32C24" w:rsidRDefault="00D32C24" w:rsidP="00D32C24">
      <w:pPr>
        <w:contextualSpacing/>
        <w:rPr>
          <w:rtl/>
        </w:rPr>
      </w:pPr>
      <w:r>
        <w:rPr>
          <w:rFonts w:hint="cs"/>
          <w:rtl/>
        </w:rPr>
        <w:t>اما</w:t>
      </w:r>
      <w:r>
        <w:rPr>
          <w:rtl/>
        </w:rPr>
        <w:t>...</w:t>
      </w:r>
    </w:p>
    <w:p w:rsidR="00D32C24" w:rsidRDefault="00D32C24" w:rsidP="00D32C24">
      <w:pPr>
        <w:contextualSpacing/>
        <w:rPr>
          <w:rtl/>
        </w:rPr>
      </w:pPr>
      <w:r>
        <w:rPr>
          <w:rFonts w:hint="cs"/>
          <w:rtl/>
        </w:rPr>
        <w:t>ما</w:t>
      </w:r>
      <w:r>
        <w:rPr>
          <w:rtl/>
        </w:rPr>
        <w:t xml:space="preserve"> </w:t>
      </w:r>
      <w:r>
        <w:rPr>
          <w:rFonts w:hint="cs"/>
          <w:rtl/>
        </w:rPr>
        <w:t>شايد</w:t>
      </w:r>
      <w:r>
        <w:rPr>
          <w:rtl/>
        </w:rPr>
        <w:t xml:space="preserve"> </w:t>
      </w:r>
      <w:r>
        <w:rPr>
          <w:rFonts w:hint="cs"/>
          <w:rtl/>
        </w:rPr>
        <w:t>تصوّري</w:t>
      </w:r>
      <w:r>
        <w:rPr>
          <w:rtl/>
        </w:rPr>
        <w:t xml:space="preserve"> </w:t>
      </w:r>
      <w:r>
        <w:rPr>
          <w:rFonts w:hint="cs"/>
          <w:rtl/>
        </w:rPr>
        <w:t>باشيم</w:t>
      </w:r>
      <w:r>
        <w:rPr>
          <w:rtl/>
        </w:rPr>
        <w:t xml:space="preserve"> </w:t>
      </w:r>
      <w:r>
        <w:rPr>
          <w:rFonts w:hint="cs"/>
          <w:rtl/>
        </w:rPr>
        <w:t>كه</w:t>
      </w:r>
      <w:r>
        <w:rPr>
          <w:rtl/>
        </w:rPr>
        <w:t xml:space="preserve"> </w:t>
      </w:r>
      <w:r>
        <w:rPr>
          <w:rFonts w:hint="cs"/>
          <w:rtl/>
        </w:rPr>
        <w:t>در</w:t>
      </w:r>
      <w:r>
        <w:rPr>
          <w:rtl/>
        </w:rPr>
        <w:t xml:space="preserve"> </w:t>
      </w:r>
      <w:r>
        <w:rPr>
          <w:rFonts w:hint="cs"/>
          <w:rtl/>
        </w:rPr>
        <w:t>يك</w:t>
      </w:r>
      <w:r>
        <w:rPr>
          <w:rtl/>
        </w:rPr>
        <w:t xml:space="preserve"> </w:t>
      </w:r>
      <w:r>
        <w:rPr>
          <w:rFonts w:hint="cs"/>
          <w:rtl/>
        </w:rPr>
        <w:t>دستگاهي</w:t>
      </w:r>
      <w:r>
        <w:rPr>
          <w:rtl/>
        </w:rPr>
        <w:t xml:space="preserve"> </w:t>
      </w:r>
      <w:r>
        <w:rPr>
          <w:rFonts w:hint="cs"/>
          <w:rtl/>
        </w:rPr>
        <w:t>قرار</w:t>
      </w:r>
      <w:r>
        <w:rPr>
          <w:rtl/>
        </w:rPr>
        <w:t xml:space="preserve"> </w:t>
      </w:r>
      <w:r>
        <w:rPr>
          <w:rFonts w:hint="cs"/>
          <w:rtl/>
        </w:rPr>
        <w:t>داشته</w:t>
      </w:r>
      <w:r>
        <w:rPr>
          <w:rtl/>
        </w:rPr>
        <w:t xml:space="preserve"> </w:t>
      </w:r>
      <w:r>
        <w:rPr>
          <w:rFonts w:hint="cs"/>
          <w:rtl/>
        </w:rPr>
        <w:t>باشد</w:t>
      </w:r>
    </w:p>
    <w:p w:rsidR="00D32C24" w:rsidRDefault="00D32C24" w:rsidP="00D32C24">
      <w:pPr>
        <w:contextualSpacing/>
        <w:rPr>
          <w:rtl/>
        </w:rPr>
      </w:pPr>
      <w:r>
        <w:rPr>
          <w:rFonts w:hint="cs"/>
          <w:rtl/>
        </w:rPr>
        <w:t>ما</w:t>
      </w:r>
      <w:r>
        <w:rPr>
          <w:rtl/>
        </w:rPr>
        <w:t xml:space="preserve"> </w:t>
      </w:r>
      <w:r>
        <w:rPr>
          <w:rFonts w:hint="cs"/>
          <w:rtl/>
        </w:rPr>
        <w:t>شايد</w:t>
      </w:r>
      <w:r>
        <w:rPr>
          <w:rtl/>
        </w:rPr>
        <w:t xml:space="preserve"> </w:t>
      </w:r>
      <w:r>
        <w:rPr>
          <w:rFonts w:hint="cs"/>
          <w:rtl/>
        </w:rPr>
        <w:t>تزريق</w:t>
      </w:r>
      <w:r>
        <w:rPr>
          <w:rtl/>
        </w:rPr>
        <w:t xml:space="preserve"> </w:t>
      </w:r>
      <w:r>
        <w:rPr>
          <w:rFonts w:hint="cs"/>
          <w:rtl/>
        </w:rPr>
        <w:t>شده</w:t>
      </w:r>
      <w:r>
        <w:rPr>
          <w:rtl/>
        </w:rPr>
        <w:t xml:space="preserve"> </w:t>
      </w:r>
      <w:r>
        <w:rPr>
          <w:rFonts w:hint="cs"/>
          <w:rtl/>
        </w:rPr>
        <w:t>باشيم</w:t>
      </w:r>
      <w:r>
        <w:rPr>
          <w:rtl/>
        </w:rPr>
        <w:t xml:space="preserve"> </w:t>
      </w:r>
      <w:r>
        <w:rPr>
          <w:rFonts w:hint="cs"/>
          <w:rtl/>
        </w:rPr>
        <w:t>به</w:t>
      </w:r>
      <w:r>
        <w:rPr>
          <w:rtl/>
        </w:rPr>
        <w:t xml:space="preserve"> </w:t>
      </w:r>
      <w:r>
        <w:rPr>
          <w:rFonts w:hint="cs"/>
          <w:rtl/>
        </w:rPr>
        <w:t>يك</w:t>
      </w:r>
      <w:r>
        <w:rPr>
          <w:rtl/>
        </w:rPr>
        <w:t xml:space="preserve"> </w:t>
      </w:r>
      <w:r>
        <w:rPr>
          <w:rFonts w:hint="cs"/>
          <w:rtl/>
        </w:rPr>
        <w:t>مغزي</w:t>
      </w:r>
      <w:r>
        <w:rPr>
          <w:rtl/>
        </w:rPr>
        <w:t xml:space="preserve"> </w:t>
      </w:r>
      <w:r>
        <w:rPr>
          <w:rFonts w:hint="cs"/>
          <w:rtl/>
        </w:rPr>
        <w:t>در</w:t>
      </w:r>
      <w:r>
        <w:rPr>
          <w:rtl/>
        </w:rPr>
        <w:t xml:space="preserve"> </w:t>
      </w:r>
      <w:r>
        <w:rPr>
          <w:rFonts w:hint="cs"/>
          <w:rtl/>
        </w:rPr>
        <w:t>يك</w:t>
      </w:r>
      <w:r>
        <w:rPr>
          <w:rtl/>
        </w:rPr>
        <w:t xml:space="preserve"> </w:t>
      </w:r>
      <w:r>
        <w:rPr>
          <w:rFonts w:hint="cs"/>
          <w:rtl/>
        </w:rPr>
        <w:t>خمره‌اي</w:t>
      </w:r>
    </w:p>
    <w:p w:rsidR="00D32C24" w:rsidRDefault="00D32C24" w:rsidP="00D32C24">
      <w:pPr>
        <w:contextualSpacing/>
        <w:rPr>
          <w:rtl/>
        </w:rPr>
      </w:pPr>
      <w:r>
        <w:rPr>
          <w:rFonts w:hint="cs"/>
          <w:rtl/>
        </w:rPr>
        <w:t>بله</w:t>
      </w:r>
    </w:p>
    <w:p w:rsidR="00D32C24" w:rsidRDefault="00D32C24" w:rsidP="00D32C24">
      <w:pPr>
        <w:contextualSpacing/>
        <w:rPr>
          <w:rtl/>
        </w:rPr>
      </w:pPr>
      <w:r>
        <w:rPr>
          <w:rFonts w:hint="cs"/>
          <w:rtl/>
        </w:rPr>
        <w:t>آن</w:t>
      </w:r>
      <w:r>
        <w:rPr>
          <w:rtl/>
        </w:rPr>
        <w:t xml:space="preserve"> </w:t>
      </w:r>
      <w:r>
        <w:rPr>
          <w:rFonts w:hint="cs"/>
          <w:rtl/>
        </w:rPr>
        <w:t>مغز،‌</w:t>
      </w:r>
      <w:r>
        <w:rPr>
          <w:rtl/>
        </w:rPr>
        <w:t xml:space="preserve"> </w:t>
      </w:r>
      <w:r>
        <w:rPr>
          <w:rFonts w:hint="cs"/>
          <w:rtl/>
        </w:rPr>
        <w:t>ما</w:t>
      </w:r>
      <w:r>
        <w:rPr>
          <w:rtl/>
        </w:rPr>
        <w:t xml:space="preserve"> </w:t>
      </w:r>
      <w:r>
        <w:rPr>
          <w:rFonts w:hint="cs"/>
          <w:rtl/>
        </w:rPr>
        <w:t>نيستيم</w:t>
      </w:r>
    </w:p>
    <w:p w:rsidR="00D32C24" w:rsidRDefault="00D32C24" w:rsidP="00D32C24">
      <w:pPr>
        <w:contextualSpacing/>
        <w:rPr>
          <w:rtl/>
        </w:rPr>
      </w:pPr>
      <w:r>
        <w:rPr>
          <w:rFonts w:hint="cs"/>
          <w:rtl/>
        </w:rPr>
        <w:t>ولي</w:t>
      </w:r>
      <w:r>
        <w:rPr>
          <w:rtl/>
        </w:rPr>
        <w:t xml:space="preserve"> </w:t>
      </w:r>
      <w:r>
        <w:rPr>
          <w:rFonts w:hint="cs"/>
          <w:rtl/>
        </w:rPr>
        <w:t>آن</w:t>
      </w:r>
      <w:r>
        <w:rPr>
          <w:rtl/>
        </w:rPr>
        <w:t xml:space="preserve"> </w:t>
      </w:r>
      <w:r>
        <w:rPr>
          <w:rFonts w:hint="cs"/>
          <w:rtl/>
        </w:rPr>
        <w:t>مغز</w:t>
      </w:r>
      <w:r>
        <w:rPr>
          <w:rtl/>
        </w:rPr>
        <w:t xml:space="preserve"> </w:t>
      </w:r>
      <w:r>
        <w:rPr>
          <w:rFonts w:hint="cs"/>
          <w:rtl/>
        </w:rPr>
        <w:t>مي‌تواند</w:t>
      </w:r>
      <w:r>
        <w:rPr>
          <w:rtl/>
        </w:rPr>
        <w:t xml:space="preserve"> </w:t>
      </w:r>
      <w:r>
        <w:rPr>
          <w:rFonts w:hint="cs"/>
          <w:rtl/>
        </w:rPr>
        <w:t>يك</w:t>
      </w:r>
      <w:r>
        <w:rPr>
          <w:rtl/>
        </w:rPr>
        <w:t xml:space="preserve"> </w:t>
      </w:r>
      <w:r>
        <w:rPr>
          <w:rFonts w:hint="cs"/>
          <w:rtl/>
        </w:rPr>
        <w:t>فرد</w:t>
      </w:r>
      <w:r>
        <w:rPr>
          <w:rtl/>
        </w:rPr>
        <w:t xml:space="preserve"> </w:t>
      </w:r>
      <w:r>
        <w:rPr>
          <w:rFonts w:hint="cs"/>
          <w:rtl/>
        </w:rPr>
        <w:t>ديگر</w:t>
      </w:r>
      <w:r>
        <w:rPr>
          <w:rtl/>
        </w:rPr>
        <w:t xml:space="preserve"> </w:t>
      </w:r>
      <w:r>
        <w:rPr>
          <w:rFonts w:hint="cs"/>
          <w:rtl/>
        </w:rPr>
        <w:t>باشد</w:t>
      </w:r>
    </w:p>
    <w:p w:rsidR="00D32C24" w:rsidRDefault="00D32C24" w:rsidP="00D32C24">
      <w:pPr>
        <w:contextualSpacing/>
        <w:rPr>
          <w:rtl/>
        </w:rPr>
      </w:pPr>
      <w:r>
        <w:rPr>
          <w:rFonts w:hint="cs"/>
          <w:rtl/>
        </w:rPr>
        <w:t>يك</w:t>
      </w:r>
      <w:r>
        <w:rPr>
          <w:rtl/>
        </w:rPr>
        <w:t xml:space="preserve"> </w:t>
      </w:r>
      <w:r>
        <w:rPr>
          <w:rFonts w:hint="cs"/>
          <w:rtl/>
        </w:rPr>
        <w:t>موجود</w:t>
      </w:r>
      <w:r>
        <w:rPr>
          <w:rtl/>
        </w:rPr>
        <w:t xml:space="preserve"> </w:t>
      </w:r>
      <w:r>
        <w:rPr>
          <w:rFonts w:hint="cs"/>
          <w:rtl/>
        </w:rPr>
        <w:t>ديگر</w:t>
      </w:r>
      <w:r>
        <w:rPr>
          <w:rtl/>
        </w:rPr>
        <w:t xml:space="preserve"> </w:t>
      </w:r>
    </w:p>
    <w:p w:rsidR="00D32C24" w:rsidRDefault="00D32C24" w:rsidP="00D32C24">
      <w:pPr>
        <w:contextualSpacing/>
        <w:rPr>
          <w:rtl/>
        </w:rPr>
      </w:pPr>
      <w:r>
        <w:rPr>
          <w:rFonts w:hint="cs"/>
          <w:rtl/>
        </w:rPr>
        <w:t>مثلاً</w:t>
      </w:r>
      <w:r>
        <w:rPr>
          <w:rtl/>
        </w:rPr>
        <w:t xml:space="preserve"> </w:t>
      </w:r>
      <w:r>
        <w:rPr>
          <w:rFonts w:hint="cs"/>
          <w:rtl/>
        </w:rPr>
        <w:t>مشيّت</w:t>
      </w:r>
      <w:r>
        <w:rPr>
          <w:rtl/>
        </w:rPr>
        <w:t xml:space="preserve"> </w:t>
      </w:r>
      <w:r>
        <w:rPr>
          <w:rFonts w:hint="cs"/>
          <w:rtl/>
        </w:rPr>
        <w:t>باري</w:t>
      </w:r>
      <w:r>
        <w:rPr>
          <w:rtl/>
        </w:rPr>
        <w:t xml:space="preserve"> </w:t>
      </w:r>
      <w:r>
        <w:rPr>
          <w:rFonts w:hint="cs"/>
          <w:rtl/>
        </w:rPr>
        <w:t>تعالي</w:t>
      </w:r>
      <w:r>
        <w:rPr>
          <w:rtl/>
        </w:rPr>
        <w:t xml:space="preserve"> </w:t>
      </w:r>
      <w:r>
        <w:rPr>
          <w:rFonts w:hint="cs"/>
          <w:rtl/>
        </w:rPr>
        <w:t>باشد</w:t>
      </w:r>
    </w:p>
    <w:p w:rsidR="00D32C24" w:rsidRDefault="00D32C24" w:rsidP="00D32C24">
      <w:pPr>
        <w:contextualSpacing/>
        <w:rPr>
          <w:rtl/>
        </w:rPr>
      </w:pPr>
      <w:r>
        <w:rPr>
          <w:rFonts w:hint="cs"/>
          <w:rtl/>
        </w:rPr>
        <w:lastRenderedPageBreak/>
        <w:t>يا</w:t>
      </w:r>
      <w:r>
        <w:rPr>
          <w:rtl/>
        </w:rPr>
        <w:t xml:space="preserve"> </w:t>
      </w:r>
      <w:r>
        <w:rPr>
          <w:rFonts w:hint="cs"/>
          <w:rtl/>
        </w:rPr>
        <w:t>مثلاً</w:t>
      </w:r>
      <w:r>
        <w:rPr>
          <w:rtl/>
        </w:rPr>
        <w:t xml:space="preserve"> </w:t>
      </w:r>
      <w:r>
        <w:rPr>
          <w:rFonts w:hint="cs"/>
          <w:rtl/>
        </w:rPr>
        <w:t>عقل</w:t>
      </w:r>
      <w:r>
        <w:rPr>
          <w:rtl/>
        </w:rPr>
        <w:t xml:space="preserve"> </w:t>
      </w:r>
      <w:r>
        <w:rPr>
          <w:rFonts w:hint="cs"/>
          <w:rtl/>
        </w:rPr>
        <w:t>اول</w:t>
      </w:r>
      <w:r>
        <w:rPr>
          <w:rtl/>
        </w:rPr>
        <w:t xml:space="preserve"> </w:t>
      </w:r>
      <w:r>
        <w:rPr>
          <w:rFonts w:hint="cs"/>
          <w:rtl/>
        </w:rPr>
        <w:t>به</w:t>
      </w:r>
      <w:r>
        <w:rPr>
          <w:rtl/>
        </w:rPr>
        <w:t xml:space="preserve"> </w:t>
      </w:r>
      <w:r>
        <w:rPr>
          <w:rFonts w:hint="cs"/>
          <w:rtl/>
        </w:rPr>
        <w:t>تعبير</w:t>
      </w:r>
      <w:r>
        <w:rPr>
          <w:rtl/>
        </w:rPr>
        <w:t xml:space="preserve"> </w:t>
      </w:r>
      <w:r>
        <w:rPr>
          <w:rFonts w:hint="cs"/>
          <w:rtl/>
        </w:rPr>
        <w:t>ارسطو</w:t>
      </w:r>
    </w:p>
    <w:p w:rsidR="00D32C24" w:rsidRDefault="00D32C24" w:rsidP="00D32C24">
      <w:pPr>
        <w:contextualSpacing/>
        <w:rPr>
          <w:rtl/>
        </w:rPr>
      </w:pPr>
      <w:r>
        <w:rPr>
          <w:rFonts w:hint="cs"/>
          <w:rtl/>
        </w:rPr>
        <w:t>يا</w:t>
      </w:r>
      <w:r>
        <w:rPr>
          <w:rtl/>
        </w:rPr>
        <w:t xml:space="preserve"> </w:t>
      </w:r>
      <w:r>
        <w:rPr>
          <w:rFonts w:hint="cs"/>
          <w:rtl/>
        </w:rPr>
        <w:t>افلاكي</w:t>
      </w:r>
      <w:r>
        <w:rPr>
          <w:rtl/>
        </w:rPr>
        <w:t xml:space="preserve"> </w:t>
      </w:r>
      <w:r>
        <w:rPr>
          <w:rFonts w:hint="cs"/>
          <w:rtl/>
        </w:rPr>
        <w:t>كه</w:t>
      </w:r>
      <w:r>
        <w:rPr>
          <w:rtl/>
        </w:rPr>
        <w:t xml:space="preserve"> </w:t>
      </w:r>
      <w:r>
        <w:rPr>
          <w:rFonts w:hint="cs"/>
          <w:rtl/>
        </w:rPr>
        <w:t>قدماي</w:t>
      </w:r>
      <w:r>
        <w:rPr>
          <w:rtl/>
        </w:rPr>
        <w:t xml:space="preserve"> </w:t>
      </w:r>
      <w:r>
        <w:rPr>
          <w:rFonts w:hint="cs"/>
          <w:rtl/>
        </w:rPr>
        <w:t>از</w:t>
      </w:r>
      <w:r>
        <w:rPr>
          <w:rtl/>
        </w:rPr>
        <w:t xml:space="preserve"> </w:t>
      </w:r>
      <w:r>
        <w:rPr>
          <w:rFonts w:hint="cs"/>
          <w:rtl/>
        </w:rPr>
        <w:t>فلاسفه</w:t>
      </w:r>
      <w:r>
        <w:rPr>
          <w:rtl/>
        </w:rPr>
        <w:t xml:space="preserve"> </w:t>
      </w:r>
      <w:r>
        <w:rPr>
          <w:rFonts w:hint="cs"/>
          <w:rtl/>
        </w:rPr>
        <w:t>بدان</w:t>
      </w:r>
      <w:r>
        <w:rPr>
          <w:rtl/>
        </w:rPr>
        <w:t xml:space="preserve"> </w:t>
      </w:r>
      <w:r>
        <w:rPr>
          <w:rFonts w:hint="cs"/>
          <w:rtl/>
        </w:rPr>
        <w:t>معتقد</w:t>
      </w:r>
      <w:r>
        <w:rPr>
          <w:rtl/>
        </w:rPr>
        <w:t xml:space="preserve"> </w:t>
      </w:r>
      <w:r>
        <w:rPr>
          <w:rFonts w:hint="cs"/>
          <w:rtl/>
        </w:rPr>
        <w:t>بودند</w:t>
      </w:r>
    </w:p>
    <w:p w:rsidR="00D32C24" w:rsidRDefault="00D32C24" w:rsidP="00D32C24">
      <w:pPr>
        <w:contextualSpacing/>
        <w:rPr>
          <w:rtl/>
        </w:rPr>
      </w:pPr>
      <w:r>
        <w:rPr>
          <w:rFonts w:hint="cs"/>
          <w:rtl/>
        </w:rPr>
        <w:t>آن</w:t>
      </w:r>
      <w:r>
        <w:rPr>
          <w:rtl/>
        </w:rPr>
        <w:t xml:space="preserve"> «</w:t>
      </w:r>
      <w:r>
        <w:rPr>
          <w:rFonts w:hint="cs"/>
          <w:rtl/>
        </w:rPr>
        <w:t>ظرف</w:t>
      </w:r>
      <w:r>
        <w:rPr>
          <w:rFonts w:hint="eastAsia"/>
          <w:rtl/>
        </w:rPr>
        <w:t>»</w:t>
      </w:r>
      <w:r>
        <w:rPr>
          <w:rtl/>
        </w:rPr>
        <w:t xml:space="preserve"> </w:t>
      </w:r>
      <w:r>
        <w:rPr>
          <w:rFonts w:hint="cs"/>
          <w:rtl/>
        </w:rPr>
        <w:t>آيا</w:t>
      </w:r>
      <w:r>
        <w:rPr>
          <w:rtl/>
        </w:rPr>
        <w:t xml:space="preserve"> </w:t>
      </w:r>
      <w:r>
        <w:rPr>
          <w:rFonts w:hint="cs"/>
          <w:rtl/>
        </w:rPr>
        <w:t>وجود</w:t>
      </w:r>
      <w:r>
        <w:rPr>
          <w:rtl/>
        </w:rPr>
        <w:t xml:space="preserve"> </w:t>
      </w:r>
      <w:r>
        <w:rPr>
          <w:rFonts w:hint="cs"/>
          <w:rtl/>
        </w:rPr>
        <w:t>دارد؟</w:t>
      </w:r>
      <w:r>
        <w:rPr>
          <w:rtl/>
        </w:rPr>
        <w:t>!</w:t>
      </w:r>
    </w:p>
    <w:p w:rsidR="00D32C24" w:rsidRDefault="00D32C24" w:rsidP="00D32C24">
      <w:pPr>
        <w:contextualSpacing/>
        <w:rPr>
          <w:rtl/>
        </w:rPr>
      </w:pPr>
    </w:p>
    <w:p w:rsidR="00D32C24" w:rsidRDefault="00D32C24" w:rsidP="00D32C24">
      <w:pPr>
        <w:contextualSpacing/>
        <w:rPr>
          <w:rtl/>
        </w:rPr>
      </w:pPr>
      <w:r>
        <w:rPr>
          <w:rFonts w:hint="cs"/>
          <w:rtl/>
        </w:rPr>
        <w:t>طراح</w:t>
      </w:r>
      <w:r>
        <w:rPr>
          <w:rtl/>
        </w:rPr>
        <w:t xml:space="preserve"> </w:t>
      </w:r>
      <w:r>
        <w:rPr>
          <w:rFonts w:hint="cs"/>
          <w:rtl/>
        </w:rPr>
        <w:t>شبهه</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Fonts w:hint="eastAsia"/>
          <w:rtl/>
        </w:rPr>
        <w:t>»</w:t>
      </w:r>
      <w:r>
        <w:rPr>
          <w:rtl/>
        </w:rPr>
        <w:t xml:space="preserve"> </w:t>
      </w:r>
      <w:r>
        <w:rPr>
          <w:rFonts w:hint="cs"/>
          <w:rtl/>
        </w:rPr>
        <w:t>مي‌تواند</w:t>
      </w:r>
      <w:r>
        <w:rPr>
          <w:rtl/>
        </w:rPr>
        <w:t xml:space="preserve"> </w:t>
      </w:r>
      <w:r>
        <w:rPr>
          <w:rFonts w:hint="cs"/>
          <w:rtl/>
        </w:rPr>
        <w:t>صورت</w:t>
      </w:r>
      <w:r>
        <w:rPr>
          <w:rtl/>
        </w:rPr>
        <w:t xml:space="preserve"> </w:t>
      </w:r>
      <w:r>
        <w:rPr>
          <w:rFonts w:hint="cs"/>
          <w:rtl/>
        </w:rPr>
        <w:t>مسأله</w:t>
      </w:r>
      <w:r>
        <w:rPr>
          <w:rtl/>
        </w:rPr>
        <w:t xml:space="preserve"> </w:t>
      </w:r>
      <w:r>
        <w:rPr>
          <w:rFonts w:hint="cs"/>
          <w:rtl/>
        </w:rPr>
        <w:t>را</w:t>
      </w:r>
      <w:r>
        <w:rPr>
          <w:rtl/>
        </w:rPr>
        <w:t xml:space="preserve"> </w:t>
      </w:r>
      <w:r>
        <w:rPr>
          <w:rFonts w:hint="cs"/>
          <w:rtl/>
        </w:rPr>
        <w:t>تغيير</w:t>
      </w:r>
      <w:r>
        <w:rPr>
          <w:rtl/>
        </w:rPr>
        <w:t xml:space="preserve"> </w:t>
      </w:r>
      <w:r>
        <w:rPr>
          <w:rFonts w:hint="cs"/>
          <w:rtl/>
        </w:rPr>
        <w:t>دهد</w:t>
      </w:r>
    </w:p>
    <w:p w:rsidR="00D32C24" w:rsidRDefault="00D32C24" w:rsidP="00D32C24">
      <w:pPr>
        <w:contextualSpacing/>
        <w:rPr>
          <w:rtl/>
        </w:rPr>
      </w:pPr>
      <w:r>
        <w:rPr>
          <w:rFonts w:hint="cs"/>
          <w:rtl/>
        </w:rPr>
        <w:t>و</w:t>
      </w:r>
      <w:r>
        <w:rPr>
          <w:rtl/>
        </w:rPr>
        <w:t xml:space="preserve"> </w:t>
      </w:r>
      <w:r>
        <w:rPr>
          <w:rFonts w:hint="cs"/>
          <w:rtl/>
        </w:rPr>
        <w:t>بگويد</w:t>
      </w:r>
      <w:r>
        <w:rPr>
          <w:rtl/>
        </w:rPr>
        <w:t xml:space="preserve"> </w:t>
      </w:r>
      <w:r>
        <w:rPr>
          <w:rFonts w:hint="cs"/>
          <w:rtl/>
        </w:rPr>
        <w:t>من</w:t>
      </w:r>
      <w:r>
        <w:rPr>
          <w:rtl/>
        </w:rPr>
        <w:t xml:space="preserve"> </w:t>
      </w:r>
      <w:r>
        <w:rPr>
          <w:rFonts w:hint="cs"/>
          <w:rtl/>
        </w:rPr>
        <w:t>منظورم</w:t>
      </w:r>
      <w:r>
        <w:rPr>
          <w:rtl/>
        </w:rPr>
        <w:t xml:space="preserve"> «</w:t>
      </w:r>
      <w:r>
        <w:rPr>
          <w:rFonts w:hint="cs"/>
          <w:rtl/>
        </w:rPr>
        <w:t>اين‌هماني</w:t>
      </w:r>
      <w:r>
        <w:rPr>
          <w:rFonts w:hint="eastAsia"/>
          <w:rtl/>
        </w:rPr>
        <w:t>»</w:t>
      </w:r>
      <w:r>
        <w:rPr>
          <w:rtl/>
        </w:rPr>
        <w:t xml:space="preserve"> </w:t>
      </w:r>
      <w:r>
        <w:rPr>
          <w:rFonts w:hint="cs"/>
          <w:rtl/>
        </w:rPr>
        <w:t>شما</w:t>
      </w:r>
      <w:r>
        <w:rPr>
          <w:rtl/>
        </w:rPr>
        <w:t xml:space="preserve"> </w:t>
      </w:r>
      <w:r>
        <w:rPr>
          <w:rFonts w:hint="cs"/>
          <w:rtl/>
        </w:rPr>
        <w:t>با</w:t>
      </w:r>
      <w:r>
        <w:rPr>
          <w:rtl/>
        </w:rPr>
        <w:t xml:space="preserve"> </w:t>
      </w:r>
      <w:r>
        <w:rPr>
          <w:rFonts w:hint="cs"/>
          <w:rtl/>
        </w:rPr>
        <w:t>آن</w:t>
      </w:r>
      <w:r>
        <w:rPr>
          <w:rtl/>
        </w:rPr>
        <w:t xml:space="preserve"> </w:t>
      </w:r>
      <w:r>
        <w:rPr>
          <w:rFonts w:hint="cs"/>
          <w:rtl/>
        </w:rPr>
        <w:t>مغز</w:t>
      </w:r>
      <w:r>
        <w:rPr>
          <w:rtl/>
        </w:rPr>
        <w:t xml:space="preserve"> </w:t>
      </w:r>
      <w:r>
        <w:rPr>
          <w:rFonts w:hint="cs"/>
          <w:rtl/>
        </w:rPr>
        <w:t>نبود</w:t>
      </w:r>
    </w:p>
    <w:p w:rsidR="00D32C24" w:rsidRDefault="00D32C24" w:rsidP="00D32C24">
      <w:pPr>
        <w:contextualSpacing/>
        <w:rPr>
          <w:rtl/>
        </w:rPr>
      </w:pPr>
      <w:r>
        <w:rPr>
          <w:rFonts w:hint="cs"/>
          <w:rtl/>
        </w:rPr>
        <w:t>من</w:t>
      </w:r>
      <w:r>
        <w:rPr>
          <w:rtl/>
        </w:rPr>
        <w:t xml:space="preserve"> </w:t>
      </w:r>
      <w:r>
        <w:rPr>
          <w:rFonts w:hint="cs"/>
          <w:rtl/>
        </w:rPr>
        <w:t>فقط</w:t>
      </w:r>
      <w:r>
        <w:rPr>
          <w:rtl/>
        </w:rPr>
        <w:t xml:space="preserve"> </w:t>
      </w:r>
      <w:r>
        <w:rPr>
          <w:rFonts w:hint="cs"/>
          <w:rtl/>
        </w:rPr>
        <w:t>مي‌خواستم</w:t>
      </w:r>
      <w:r>
        <w:rPr>
          <w:rtl/>
        </w:rPr>
        <w:t xml:space="preserve"> </w:t>
      </w:r>
      <w:r>
        <w:rPr>
          <w:rFonts w:hint="cs"/>
          <w:rtl/>
        </w:rPr>
        <w:t>احتمال</w:t>
      </w:r>
      <w:r>
        <w:rPr>
          <w:rtl/>
        </w:rPr>
        <w:t xml:space="preserve"> «</w:t>
      </w:r>
      <w:r>
        <w:rPr>
          <w:rFonts w:hint="cs"/>
          <w:rtl/>
        </w:rPr>
        <w:t>مجازي</w:t>
      </w:r>
      <w:r>
        <w:rPr>
          <w:rFonts w:hint="eastAsia"/>
          <w:rtl/>
        </w:rPr>
        <w:t>»</w:t>
      </w:r>
      <w:r>
        <w:rPr>
          <w:rtl/>
        </w:rPr>
        <w:t xml:space="preserve"> </w:t>
      </w:r>
      <w:r>
        <w:rPr>
          <w:rFonts w:hint="cs"/>
          <w:rtl/>
        </w:rPr>
        <w:t>بودن</w:t>
      </w:r>
      <w:r>
        <w:rPr>
          <w:rtl/>
        </w:rPr>
        <w:t xml:space="preserve"> </w:t>
      </w:r>
      <w:r>
        <w:rPr>
          <w:rFonts w:hint="cs"/>
          <w:rtl/>
        </w:rPr>
        <w:t>شما</w:t>
      </w:r>
      <w:r>
        <w:rPr>
          <w:rtl/>
        </w:rPr>
        <w:t xml:space="preserve"> </w:t>
      </w:r>
      <w:r>
        <w:rPr>
          <w:rFonts w:hint="cs"/>
          <w:rtl/>
        </w:rPr>
        <w:t>را</w:t>
      </w:r>
      <w:r>
        <w:rPr>
          <w:rtl/>
        </w:rPr>
        <w:t xml:space="preserve"> </w:t>
      </w:r>
      <w:r>
        <w:rPr>
          <w:rFonts w:hint="cs"/>
          <w:rtl/>
        </w:rPr>
        <w:t>طرح</w:t>
      </w:r>
      <w:r>
        <w:rPr>
          <w:rtl/>
        </w:rPr>
        <w:t xml:space="preserve"> </w:t>
      </w:r>
      <w:r>
        <w:rPr>
          <w:rFonts w:hint="cs"/>
          <w:rtl/>
        </w:rPr>
        <w:t>كنم</w:t>
      </w:r>
    </w:p>
    <w:p w:rsidR="00D32C24" w:rsidRDefault="00D32C24" w:rsidP="00D32C24">
      <w:pPr>
        <w:contextualSpacing/>
        <w:rPr>
          <w:rtl/>
        </w:rPr>
      </w:pPr>
      <w:r>
        <w:rPr>
          <w:rFonts w:hint="cs"/>
          <w:rtl/>
        </w:rPr>
        <w:t>كه</w:t>
      </w:r>
      <w:r>
        <w:rPr>
          <w:rtl/>
        </w:rPr>
        <w:t xml:space="preserve"> </w:t>
      </w:r>
      <w:r>
        <w:rPr>
          <w:rFonts w:hint="cs"/>
          <w:rtl/>
        </w:rPr>
        <w:t>اتفاقاً</w:t>
      </w:r>
      <w:r>
        <w:rPr>
          <w:rtl/>
        </w:rPr>
        <w:t xml:space="preserve"> </w:t>
      </w:r>
      <w:r>
        <w:rPr>
          <w:rFonts w:hint="cs"/>
          <w:rtl/>
        </w:rPr>
        <w:t>كردم</w:t>
      </w:r>
    </w:p>
    <w:p w:rsidR="00D32C24" w:rsidRDefault="00D32C24" w:rsidP="00D32C24">
      <w:pPr>
        <w:contextualSpacing/>
        <w:rPr>
          <w:rtl/>
        </w:rPr>
      </w:pPr>
      <w:r>
        <w:rPr>
          <w:rFonts w:hint="cs"/>
          <w:rtl/>
        </w:rPr>
        <w:t>و</w:t>
      </w:r>
      <w:r>
        <w:rPr>
          <w:rtl/>
        </w:rPr>
        <w:t xml:space="preserve"> </w:t>
      </w:r>
      <w:r>
        <w:rPr>
          <w:rFonts w:hint="cs"/>
          <w:rtl/>
        </w:rPr>
        <w:t>شما</w:t>
      </w:r>
      <w:r>
        <w:rPr>
          <w:rtl/>
        </w:rPr>
        <w:t xml:space="preserve"> </w:t>
      </w:r>
      <w:r>
        <w:rPr>
          <w:rFonts w:hint="cs"/>
          <w:rtl/>
        </w:rPr>
        <w:t>هم</w:t>
      </w:r>
      <w:r>
        <w:rPr>
          <w:rtl/>
        </w:rPr>
        <w:t xml:space="preserve"> </w:t>
      </w:r>
      <w:r>
        <w:rPr>
          <w:rFonts w:hint="cs"/>
          <w:rtl/>
        </w:rPr>
        <w:t>پذيرفتيد</w:t>
      </w:r>
      <w:r>
        <w:rPr>
          <w:rtl/>
        </w:rPr>
        <w:t xml:space="preserve"> </w:t>
      </w:r>
      <w:r>
        <w:rPr>
          <w:rFonts w:hint="cs"/>
          <w:rtl/>
        </w:rPr>
        <w:t>كه</w:t>
      </w:r>
      <w:r>
        <w:rPr>
          <w:rtl/>
        </w:rPr>
        <w:t xml:space="preserve"> </w:t>
      </w:r>
      <w:r>
        <w:rPr>
          <w:rFonts w:hint="cs"/>
          <w:rtl/>
        </w:rPr>
        <w:t>شايد</w:t>
      </w:r>
      <w:r>
        <w:rPr>
          <w:rtl/>
        </w:rPr>
        <w:t xml:space="preserve"> «</w:t>
      </w:r>
      <w:r>
        <w:rPr>
          <w:rFonts w:hint="cs"/>
          <w:rtl/>
        </w:rPr>
        <w:t>تصوير</w:t>
      </w:r>
      <w:r>
        <w:rPr>
          <w:rFonts w:hint="eastAsia"/>
          <w:rtl/>
        </w:rPr>
        <w:t>»</w:t>
      </w:r>
      <w:r>
        <w:rPr>
          <w:rtl/>
        </w:rPr>
        <w:t xml:space="preserve"> </w:t>
      </w:r>
      <w:r>
        <w:rPr>
          <w:rFonts w:hint="cs"/>
          <w:rtl/>
        </w:rPr>
        <w:t>باشيد</w:t>
      </w:r>
    </w:p>
    <w:p w:rsidR="00D32C24" w:rsidRDefault="00D32C24" w:rsidP="00D32C24">
      <w:pPr>
        <w:contextualSpacing/>
        <w:rPr>
          <w:rtl/>
        </w:rPr>
      </w:pPr>
      <w:r>
        <w:rPr>
          <w:rFonts w:hint="eastAsia"/>
          <w:rtl/>
        </w:rPr>
        <w:t>«</w:t>
      </w:r>
      <w:r>
        <w:rPr>
          <w:rFonts w:hint="cs"/>
          <w:rtl/>
        </w:rPr>
        <w:t>خيال</w:t>
      </w:r>
      <w:r>
        <w:rPr>
          <w:rFonts w:hint="eastAsia"/>
          <w:rtl/>
        </w:rPr>
        <w:t>»</w:t>
      </w:r>
      <w:r>
        <w:rPr>
          <w:rtl/>
        </w:rPr>
        <w:t xml:space="preserve"> </w:t>
      </w:r>
      <w:r>
        <w:rPr>
          <w:rFonts w:hint="cs"/>
          <w:rtl/>
        </w:rPr>
        <w:t>باشيد</w:t>
      </w:r>
    </w:p>
    <w:p w:rsidR="00D32C24" w:rsidRDefault="00D32C24" w:rsidP="00D32C24">
      <w:pPr>
        <w:contextualSpacing/>
        <w:rPr>
          <w:rtl/>
        </w:rPr>
      </w:pPr>
      <w:r>
        <w:rPr>
          <w:rFonts w:hint="cs"/>
          <w:rtl/>
        </w:rPr>
        <w:t>و</w:t>
      </w:r>
      <w:r>
        <w:rPr>
          <w:rtl/>
        </w:rPr>
        <w:t xml:space="preserve"> </w:t>
      </w:r>
      <w:r>
        <w:rPr>
          <w:rFonts w:hint="cs"/>
          <w:rtl/>
        </w:rPr>
        <w:t>البته</w:t>
      </w:r>
      <w:r>
        <w:rPr>
          <w:rtl/>
        </w:rPr>
        <w:t xml:space="preserve"> </w:t>
      </w:r>
      <w:r>
        <w:rPr>
          <w:rFonts w:hint="cs"/>
          <w:rtl/>
        </w:rPr>
        <w:t>مگر</w:t>
      </w:r>
      <w:r>
        <w:rPr>
          <w:rtl/>
        </w:rPr>
        <w:t xml:space="preserve"> </w:t>
      </w:r>
      <w:r>
        <w:rPr>
          <w:rFonts w:hint="cs"/>
          <w:rtl/>
        </w:rPr>
        <w:t>عرفا</w:t>
      </w:r>
      <w:r>
        <w:rPr>
          <w:rtl/>
        </w:rPr>
        <w:t xml:space="preserve"> </w:t>
      </w:r>
      <w:r>
        <w:rPr>
          <w:rFonts w:hint="cs"/>
          <w:rtl/>
        </w:rPr>
        <w:t>چيزي</w:t>
      </w:r>
      <w:r>
        <w:rPr>
          <w:rtl/>
        </w:rPr>
        <w:t xml:space="preserve"> </w:t>
      </w:r>
      <w:r>
        <w:rPr>
          <w:rFonts w:hint="cs"/>
          <w:rtl/>
        </w:rPr>
        <w:t>غير</w:t>
      </w:r>
      <w:r>
        <w:rPr>
          <w:rtl/>
        </w:rPr>
        <w:t xml:space="preserve"> </w:t>
      </w:r>
      <w:r>
        <w:rPr>
          <w:rFonts w:hint="cs"/>
          <w:rtl/>
        </w:rPr>
        <w:t>از</w:t>
      </w:r>
      <w:r>
        <w:rPr>
          <w:rtl/>
        </w:rPr>
        <w:t xml:space="preserve"> </w:t>
      </w:r>
      <w:r>
        <w:rPr>
          <w:rFonts w:hint="cs"/>
          <w:rtl/>
        </w:rPr>
        <w:t>همين</w:t>
      </w:r>
      <w:r>
        <w:rPr>
          <w:rtl/>
        </w:rPr>
        <w:t xml:space="preserve"> </w:t>
      </w:r>
      <w:r>
        <w:rPr>
          <w:rFonts w:hint="cs"/>
          <w:rtl/>
        </w:rPr>
        <w:t>مي‌گويند</w:t>
      </w:r>
    </w:p>
    <w:p w:rsidR="00D32C24" w:rsidRDefault="00D32C24" w:rsidP="00D32C24">
      <w:pPr>
        <w:contextualSpacing/>
        <w:rPr>
          <w:rtl/>
        </w:rPr>
      </w:pPr>
      <w:r>
        <w:rPr>
          <w:rFonts w:hint="cs"/>
          <w:rtl/>
        </w:rPr>
        <w:t>وقتي</w:t>
      </w:r>
      <w:r>
        <w:rPr>
          <w:rtl/>
        </w:rPr>
        <w:t xml:space="preserve"> </w:t>
      </w:r>
      <w:r>
        <w:rPr>
          <w:rFonts w:hint="cs"/>
          <w:rtl/>
        </w:rPr>
        <w:t>مخلوقات</w:t>
      </w:r>
      <w:r>
        <w:rPr>
          <w:rtl/>
        </w:rPr>
        <w:t xml:space="preserve"> </w:t>
      </w:r>
      <w:r>
        <w:rPr>
          <w:rFonts w:hint="cs"/>
          <w:rtl/>
        </w:rPr>
        <w:t>را</w:t>
      </w:r>
      <w:r>
        <w:rPr>
          <w:rtl/>
        </w:rPr>
        <w:t xml:space="preserve"> </w:t>
      </w:r>
      <w:r>
        <w:rPr>
          <w:rFonts w:hint="cs"/>
          <w:rtl/>
        </w:rPr>
        <w:t>به</w:t>
      </w:r>
      <w:r>
        <w:rPr>
          <w:rtl/>
        </w:rPr>
        <w:t xml:space="preserve"> «</w:t>
      </w:r>
      <w:r>
        <w:rPr>
          <w:rFonts w:hint="cs"/>
          <w:rtl/>
        </w:rPr>
        <w:t>موج</w:t>
      </w:r>
      <w:r>
        <w:rPr>
          <w:rtl/>
        </w:rPr>
        <w:t xml:space="preserve"> </w:t>
      </w:r>
      <w:r>
        <w:rPr>
          <w:rFonts w:hint="cs"/>
          <w:rtl/>
        </w:rPr>
        <w:t>روي</w:t>
      </w:r>
      <w:r>
        <w:rPr>
          <w:rtl/>
        </w:rPr>
        <w:t xml:space="preserve"> </w:t>
      </w:r>
      <w:r>
        <w:rPr>
          <w:rFonts w:hint="cs"/>
          <w:rtl/>
        </w:rPr>
        <w:t>آب</w:t>
      </w:r>
      <w:r>
        <w:rPr>
          <w:rFonts w:hint="eastAsia"/>
          <w:rtl/>
        </w:rPr>
        <w:t>»</w:t>
      </w:r>
      <w:r>
        <w:rPr>
          <w:rtl/>
        </w:rPr>
        <w:t xml:space="preserve"> </w:t>
      </w:r>
      <w:r>
        <w:rPr>
          <w:rFonts w:hint="cs"/>
          <w:rtl/>
        </w:rPr>
        <w:t>تعبير</w:t>
      </w:r>
      <w:r>
        <w:rPr>
          <w:rtl/>
        </w:rPr>
        <w:t xml:space="preserve"> </w:t>
      </w:r>
      <w:r>
        <w:rPr>
          <w:rFonts w:hint="cs"/>
          <w:rtl/>
        </w:rPr>
        <w:t>مي‌كنند</w:t>
      </w:r>
    </w:p>
    <w:p w:rsidR="00D32C24" w:rsidRDefault="00D32C24" w:rsidP="00D32C24">
      <w:pPr>
        <w:contextualSpacing/>
        <w:rPr>
          <w:rtl/>
        </w:rPr>
      </w:pPr>
      <w:r>
        <w:rPr>
          <w:rFonts w:hint="cs"/>
          <w:rtl/>
        </w:rPr>
        <w:t>در</w:t>
      </w:r>
      <w:r>
        <w:rPr>
          <w:rtl/>
        </w:rPr>
        <w:t xml:space="preserve"> </w:t>
      </w:r>
      <w:r>
        <w:rPr>
          <w:rFonts w:hint="cs"/>
          <w:rtl/>
        </w:rPr>
        <w:t>حالي</w:t>
      </w:r>
      <w:r>
        <w:rPr>
          <w:rtl/>
        </w:rPr>
        <w:t xml:space="preserve"> </w:t>
      </w:r>
      <w:r>
        <w:rPr>
          <w:rFonts w:hint="cs"/>
          <w:rtl/>
        </w:rPr>
        <w:t>كه</w:t>
      </w:r>
      <w:r>
        <w:rPr>
          <w:rtl/>
        </w:rPr>
        <w:t xml:space="preserve"> </w:t>
      </w:r>
      <w:r>
        <w:rPr>
          <w:rFonts w:hint="cs"/>
          <w:rtl/>
        </w:rPr>
        <w:t>واجب‌الوجود</w:t>
      </w:r>
      <w:r>
        <w:rPr>
          <w:rtl/>
        </w:rPr>
        <w:t xml:space="preserve"> </w:t>
      </w:r>
      <w:r>
        <w:rPr>
          <w:rFonts w:hint="cs"/>
          <w:rtl/>
        </w:rPr>
        <w:t>خود</w:t>
      </w:r>
      <w:r>
        <w:rPr>
          <w:rtl/>
        </w:rPr>
        <w:t xml:space="preserve"> </w:t>
      </w:r>
      <w:r>
        <w:rPr>
          <w:rFonts w:hint="cs"/>
          <w:rtl/>
        </w:rPr>
        <w:t>آب</w:t>
      </w:r>
      <w:r>
        <w:rPr>
          <w:rtl/>
        </w:rPr>
        <w:t xml:space="preserve"> </w:t>
      </w:r>
      <w:r>
        <w:rPr>
          <w:rFonts w:hint="cs"/>
          <w:rtl/>
        </w:rPr>
        <w:t>است</w:t>
      </w:r>
    </w:p>
    <w:p w:rsidR="00D32C24" w:rsidRDefault="00D32C24" w:rsidP="00D32C24">
      <w:pPr>
        <w:contextualSpacing/>
        <w:rPr>
          <w:rtl/>
        </w:rPr>
      </w:pPr>
      <w:r>
        <w:rPr>
          <w:rFonts w:hint="cs"/>
          <w:rtl/>
        </w:rPr>
        <w:t>مگر</w:t>
      </w:r>
      <w:r>
        <w:rPr>
          <w:rtl/>
        </w:rPr>
        <w:t xml:space="preserve"> </w:t>
      </w:r>
      <w:r>
        <w:rPr>
          <w:rFonts w:hint="cs"/>
          <w:rtl/>
        </w:rPr>
        <w:t>نظريه</w:t>
      </w:r>
      <w:r>
        <w:rPr>
          <w:rtl/>
        </w:rPr>
        <w:t xml:space="preserve"> «</w:t>
      </w:r>
      <w:r>
        <w:rPr>
          <w:rFonts w:hint="cs"/>
          <w:rtl/>
        </w:rPr>
        <w:t>وحدت</w:t>
      </w:r>
      <w:r>
        <w:rPr>
          <w:rtl/>
        </w:rPr>
        <w:t xml:space="preserve"> </w:t>
      </w:r>
      <w:r>
        <w:rPr>
          <w:rFonts w:hint="cs"/>
          <w:rtl/>
        </w:rPr>
        <w:t>وجود</w:t>
      </w:r>
      <w:r>
        <w:rPr>
          <w:rFonts w:hint="eastAsia"/>
          <w:rtl/>
        </w:rPr>
        <w:t>»</w:t>
      </w:r>
      <w:r>
        <w:rPr>
          <w:rtl/>
        </w:rPr>
        <w:t xml:space="preserve"> </w:t>
      </w:r>
      <w:r>
        <w:rPr>
          <w:rFonts w:hint="cs"/>
          <w:rtl/>
        </w:rPr>
        <w:t>چيزي</w:t>
      </w:r>
      <w:r>
        <w:rPr>
          <w:rtl/>
        </w:rPr>
        <w:t xml:space="preserve"> </w:t>
      </w:r>
      <w:r>
        <w:rPr>
          <w:rFonts w:hint="cs"/>
          <w:rtl/>
        </w:rPr>
        <w:t>غير</w:t>
      </w:r>
      <w:r>
        <w:rPr>
          <w:rtl/>
        </w:rPr>
        <w:t xml:space="preserve"> </w:t>
      </w:r>
      <w:r>
        <w:rPr>
          <w:rFonts w:hint="cs"/>
          <w:rtl/>
        </w:rPr>
        <w:t>از</w:t>
      </w:r>
      <w:r>
        <w:rPr>
          <w:rtl/>
        </w:rPr>
        <w:t xml:space="preserve"> </w:t>
      </w:r>
      <w:r>
        <w:rPr>
          <w:rFonts w:hint="cs"/>
          <w:rtl/>
        </w:rPr>
        <w:t>همين</w:t>
      </w:r>
      <w:r>
        <w:rPr>
          <w:rtl/>
        </w:rPr>
        <w:t xml:space="preserve"> </w:t>
      </w:r>
      <w:r>
        <w:rPr>
          <w:rFonts w:hint="cs"/>
          <w:rtl/>
        </w:rPr>
        <w:t>است؟</w:t>
      </w:r>
      <w:r>
        <w:rPr>
          <w:rtl/>
        </w:rPr>
        <w:t>!</w:t>
      </w:r>
    </w:p>
    <w:p w:rsidR="00D32C24" w:rsidRDefault="00D32C24" w:rsidP="00D32C24">
      <w:pPr>
        <w:contextualSpacing/>
        <w:rPr>
          <w:rtl/>
        </w:rPr>
      </w:pPr>
      <w:r>
        <w:rPr>
          <w:rFonts w:hint="cs"/>
          <w:rtl/>
        </w:rPr>
        <w:t>مگر</w:t>
      </w:r>
      <w:r>
        <w:rPr>
          <w:rtl/>
        </w:rPr>
        <w:t xml:space="preserve"> «</w:t>
      </w:r>
      <w:r>
        <w:rPr>
          <w:rFonts w:hint="cs"/>
          <w:rtl/>
        </w:rPr>
        <w:t>عين‌الربط</w:t>
      </w:r>
      <w:r>
        <w:rPr>
          <w:rFonts w:hint="eastAsia"/>
          <w:rtl/>
        </w:rPr>
        <w:t>»</w:t>
      </w:r>
      <w:r>
        <w:rPr>
          <w:rtl/>
        </w:rPr>
        <w:t xml:space="preserve"> </w:t>
      </w:r>
      <w:r>
        <w:rPr>
          <w:rFonts w:hint="cs"/>
          <w:rtl/>
        </w:rPr>
        <w:t>بودن</w:t>
      </w:r>
      <w:r>
        <w:rPr>
          <w:rtl/>
        </w:rPr>
        <w:t xml:space="preserve"> </w:t>
      </w:r>
      <w:r>
        <w:rPr>
          <w:rFonts w:hint="cs"/>
          <w:rtl/>
        </w:rPr>
        <w:t>معلول</w:t>
      </w:r>
      <w:r>
        <w:rPr>
          <w:rtl/>
        </w:rPr>
        <w:t xml:space="preserve"> </w:t>
      </w:r>
      <w:r>
        <w:rPr>
          <w:rFonts w:hint="cs"/>
          <w:rtl/>
        </w:rPr>
        <w:t>به</w:t>
      </w:r>
      <w:r>
        <w:rPr>
          <w:rtl/>
        </w:rPr>
        <w:t xml:space="preserve"> </w:t>
      </w:r>
      <w:r>
        <w:rPr>
          <w:rFonts w:hint="cs"/>
          <w:rtl/>
        </w:rPr>
        <w:t>علّت</w:t>
      </w:r>
      <w:r>
        <w:rPr>
          <w:rtl/>
        </w:rPr>
        <w:t xml:space="preserve"> </w:t>
      </w:r>
      <w:r>
        <w:rPr>
          <w:rFonts w:hint="cs"/>
          <w:rtl/>
        </w:rPr>
        <w:t>همين</w:t>
      </w:r>
      <w:r>
        <w:rPr>
          <w:rtl/>
        </w:rPr>
        <w:t xml:space="preserve"> </w:t>
      </w:r>
      <w:r>
        <w:rPr>
          <w:rFonts w:hint="cs"/>
          <w:rtl/>
        </w:rPr>
        <w:t>معنا</w:t>
      </w:r>
      <w:r>
        <w:rPr>
          <w:rtl/>
        </w:rPr>
        <w:t xml:space="preserve"> </w:t>
      </w:r>
      <w:r>
        <w:rPr>
          <w:rFonts w:hint="cs"/>
          <w:rtl/>
        </w:rPr>
        <w:t>را</w:t>
      </w:r>
      <w:r>
        <w:rPr>
          <w:rtl/>
        </w:rPr>
        <w:t xml:space="preserve"> </w:t>
      </w:r>
      <w:r>
        <w:rPr>
          <w:rFonts w:hint="cs"/>
          <w:rtl/>
        </w:rPr>
        <w:t>ندارد</w:t>
      </w:r>
    </w:p>
    <w:p w:rsidR="00D32C24" w:rsidRDefault="00D32C24" w:rsidP="00D32C24">
      <w:pPr>
        <w:contextualSpacing/>
        <w:rPr>
          <w:rtl/>
        </w:rPr>
      </w:pPr>
      <w:r>
        <w:rPr>
          <w:rFonts w:hint="cs"/>
          <w:rtl/>
        </w:rPr>
        <w:t>كه</w:t>
      </w:r>
      <w:r>
        <w:rPr>
          <w:rtl/>
        </w:rPr>
        <w:t xml:space="preserve"> </w:t>
      </w:r>
      <w:r>
        <w:rPr>
          <w:rFonts w:hint="cs"/>
          <w:rtl/>
        </w:rPr>
        <w:t>معلول</w:t>
      </w:r>
      <w:r>
        <w:rPr>
          <w:rtl/>
        </w:rPr>
        <w:t xml:space="preserve"> </w:t>
      </w:r>
      <w:r>
        <w:rPr>
          <w:rFonts w:hint="cs"/>
          <w:rtl/>
        </w:rPr>
        <w:t>چيزي</w:t>
      </w:r>
      <w:r>
        <w:rPr>
          <w:rtl/>
        </w:rPr>
        <w:t xml:space="preserve"> </w:t>
      </w:r>
      <w:r>
        <w:rPr>
          <w:rFonts w:hint="cs"/>
          <w:rtl/>
        </w:rPr>
        <w:t>نيست</w:t>
      </w:r>
      <w:r>
        <w:rPr>
          <w:rtl/>
        </w:rPr>
        <w:t xml:space="preserve"> </w:t>
      </w:r>
      <w:r>
        <w:rPr>
          <w:rFonts w:hint="cs"/>
          <w:rtl/>
        </w:rPr>
        <w:t>جز</w:t>
      </w:r>
      <w:r>
        <w:rPr>
          <w:rtl/>
        </w:rPr>
        <w:t xml:space="preserve"> </w:t>
      </w:r>
      <w:r>
        <w:rPr>
          <w:rFonts w:hint="cs"/>
          <w:rtl/>
        </w:rPr>
        <w:t>يك</w:t>
      </w:r>
      <w:r>
        <w:rPr>
          <w:rtl/>
        </w:rPr>
        <w:t xml:space="preserve"> «</w:t>
      </w:r>
      <w:r>
        <w:rPr>
          <w:rFonts w:hint="cs"/>
          <w:rtl/>
        </w:rPr>
        <w:t>ربط</w:t>
      </w:r>
      <w:r>
        <w:rPr>
          <w:rFonts w:hint="eastAsia"/>
          <w:rtl/>
        </w:rPr>
        <w:t>»</w:t>
      </w:r>
      <w:r>
        <w:rPr>
          <w:rtl/>
        </w:rPr>
        <w:t xml:space="preserve"> </w:t>
      </w:r>
      <w:r>
        <w:rPr>
          <w:rFonts w:hint="cs"/>
          <w:rtl/>
        </w:rPr>
        <w:t>به</w:t>
      </w:r>
      <w:r>
        <w:rPr>
          <w:rtl/>
        </w:rPr>
        <w:t xml:space="preserve"> </w:t>
      </w:r>
      <w:r>
        <w:rPr>
          <w:rFonts w:hint="cs"/>
          <w:rtl/>
        </w:rPr>
        <w:t>علّتش</w:t>
      </w:r>
    </w:p>
    <w:p w:rsidR="00D32C24" w:rsidRDefault="00D32C24" w:rsidP="00D32C24">
      <w:pPr>
        <w:contextualSpacing/>
        <w:rPr>
          <w:rtl/>
        </w:rPr>
      </w:pPr>
      <w:r>
        <w:rPr>
          <w:rFonts w:hint="cs"/>
          <w:rtl/>
        </w:rPr>
        <w:t>و</w:t>
      </w:r>
      <w:r>
        <w:rPr>
          <w:rtl/>
        </w:rPr>
        <w:t xml:space="preserve"> </w:t>
      </w:r>
      <w:r>
        <w:rPr>
          <w:rFonts w:hint="cs"/>
          <w:rtl/>
        </w:rPr>
        <w:t>وجودي</w:t>
      </w:r>
      <w:r>
        <w:rPr>
          <w:rtl/>
        </w:rPr>
        <w:t xml:space="preserve"> </w:t>
      </w:r>
      <w:r>
        <w:rPr>
          <w:rFonts w:hint="cs"/>
          <w:rtl/>
        </w:rPr>
        <w:t>مستقل</w:t>
      </w:r>
      <w:r>
        <w:rPr>
          <w:rtl/>
        </w:rPr>
        <w:t xml:space="preserve"> </w:t>
      </w:r>
      <w:r>
        <w:rPr>
          <w:rFonts w:hint="cs"/>
          <w:rtl/>
        </w:rPr>
        <w:t>از</w:t>
      </w:r>
      <w:r>
        <w:rPr>
          <w:rtl/>
        </w:rPr>
        <w:t xml:space="preserve"> </w:t>
      </w:r>
      <w:r>
        <w:rPr>
          <w:rFonts w:hint="cs"/>
          <w:rtl/>
        </w:rPr>
        <w:t>علّت</w:t>
      </w:r>
      <w:r>
        <w:rPr>
          <w:rtl/>
        </w:rPr>
        <w:t xml:space="preserve"> </w:t>
      </w:r>
      <w:r>
        <w:rPr>
          <w:rFonts w:hint="cs"/>
          <w:rtl/>
        </w:rPr>
        <w:t>نمي‌تواند</w:t>
      </w:r>
      <w:r>
        <w:rPr>
          <w:rtl/>
        </w:rPr>
        <w:t xml:space="preserve"> </w:t>
      </w:r>
      <w:r>
        <w:rPr>
          <w:rFonts w:hint="cs"/>
          <w:rtl/>
        </w:rPr>
        <w:t>داشته</w:t>
      </w:r>
      <w:r>
        <w:rPr>
          <w:rtl/>
        </w:rPr>
        <w:t xml:space="preserve"> </w:t>
      </w:r>
      <w:r>
        <w:rPr>
          <w:rFonts w:hint="cs"/>
          <w:rtl/>
        </w:rPr>
        <w:t>باشد</w:t>
      </w:r>
    </w:p>
    <w:p w:rsidR="00D32C24" w:rsidRDefault="00D32C24" w:rsidP="00D32C24">
      <w:pPr>
        <w:contextualSpacing/>
        <w:rPr>
          <w:rtl/>
        </w:rPr>
      </w:pPr>
      <w:r>
        <w:rPr>
          <w:rFonts w:hint="cs"/>
          <w:rtl/>
        </w:rPr>
        <w:t>مگر</w:t>
      </w:r>
      <w:r>
        <w:rPr>
          <w:rtl/>
        </w:rPr>
        <w:t xml:space="preserve"> </w:t>
      </w:r>
      <w:r>
        <w:rPr>
          <w:rFonts w:hint="cs"/>
          <w:rtl/>
        </w:rPr>
        <w:t>معناي</w:t>
      </w:r>
      <w:r>
        <w:rPr>
          <w:rtl/>
        </w:rPr>
        <w:t xml:space="preserve"> «</w:t>
      </w:r>
      <w:r>
        <w:rPr>
          <w:rFonts w:hint="cs"/>
          <w:rtl/>
        </w:rPr>
        <w:t>واجد</w:t>
      </w:r>
      <w:r>
        <w:rPr>
          <w:rtl/>
        </w:rPr>
        <w:t xml:space="preserve"> </w:t>
      </w:r>
      <w:r>
        <w:rPr>
          <w:rFonts w:hint="cs"/>
          <w:rtl/>
        </w:rPr>
        <w:t>بودن</w:t>
      </w:r>
      <w:r>
        <w:rPr>
          <w:rtl/>
        </w:rPr>
        <w:t xml:space="preserve"> </w:t>
      </w:r>
      <w:r>
        <w:rPr>
          <w:rFonts w:hint="cs"/>
          <w:rtl/>
        </w:rPr>
        <w:t>علّت</w:t>
      </w:r>
      <w:r>
        <w:rPr>
          <w:rtl/>
        </w:rPr>
        <w:t xml:space="preserve"> </w:t>
      </w:r>
      <w:r>
        <w:rPr>
          <w:rFonts w:hint="cs"/>
          <w:rtl/>
        </w:rPr>
        <w:t>تمام</w:t>
      </w:r>
      <w:r>
        <w:rPr>
          <w:rtl/>
        </w:rPr>
        <w:t xml:space="preserve"> </w:t>
      </w:r>
      <w:r>
        <w:rPr>
          <w:rFonts w:hint="cs"/>
          <w:rtl/>
        </w:rPr>
        <w:t>كمالات</w:t>
      </w:r>
      <w:r>
        <w:rPr>
          <w:rtl/>
        </w:rPr>
        <w:t xml:space="preserve"> </w:t>
      </w:r>
      <w:r>
        <w:rPr>
          <w:rFonts w:hint="cs"/>
          <w:rtl/>
        </w:rPr>
        <w:t>معلول</w:t>
      </w:r>
      <w:r>
        <w:rPr>
          <w:rtl/>
        </w:rPr>
        <w:t xml:space="preserve"> </w:t>
      </w:r>
      <w:r>
        <w:rPr>
          <w:rFonts w:hint="cs"/>
          <w:rtl/>
        </w:rPr>
        <w:t>را</w:t>
      </w:r>
      <w:r>
        <w:rPr>
          <w:rFonts w:hint="eastAsia"/>
          <w:rtl/>
        </w:rPr>
        <w:t>»</w:t>
      </w:r>
      <w:r>
        <w:rPr>
          <w:rtl/>
        </w:rPr>
        <w:t xml:space="preserve"> </w:t>
      </w:r>
      <w:r>
        <w:rPr>
          <w:rFonts w:hint="cs"/>
          <w:rtl/>
        </w:rPr>
        <w:t>غير</w:t>
      </w:r>
      <w:r>
        <w:rPr>
          <w:rtl/>
        </w:rPr>
        <w:t xml:space="preserve"> </w:t>
      </w:r>
      <w:r>
        <w:rPr>
          <w:rFonts w:hint="cs"/>
          <w:rtl/>
        </w:rPr>
        <w:t>از</w:t>
      </w:r>
      <w:r>
        <w:rPr>
          <w:rtl/>
        </w:rPr>
        <w:t xml:space="preserve"> </w:t>
      </w:r>
      <w:r>
        <w:rPr>
          <w:rFonts w:hint="cs"/>
          <w:rtl/>
        </w:rPr>
        <w:t>اين</w:t>
      </w:r>
      <w:r>
        <w:rPr>
          <w:rtl/>
        </w:rPr>
        <w:t xml:space="preserve"> </w:t>
      </w:r>
      <w:r>
        <w:rPr>
          <w:rFonts w:hint="cs"/>
          <w:rtl/>
        </w:rPr>
        <w:t>است؟</w:t>
      </w:r>
    </w:p>
    <w:p w:rsidR="00D32C24" w:rsidRDefault="00D32C24" w:rsidP="00D32C24">
      <w:pPr>
        <w:contextualSpacing/>
        <w:rPr>
          <w:rtl/>
        </w:rPr>
      </w:pPr>
      <w:r>
        <w:rPr>
          <w:rFonts w:hint="cs"/>
          <w:rtl/>
        </w:rPr>
        <w:t>يكي</w:t>
      </w:r>
      <w:r>
        <w:rPr>
          <w:rtl/>
        </w:rPr>
        <w:t xml:space="preserve"> </w:t>
      </w:r>
      <w:r>
        <w:rPr>
          <w:rFonts w:hint="cs"/>
          <w:rtl/>
        </w:rPr>
        <w:t>از</w:t>
      </w:r>
      <w:r>
        <w:rPr>
          <w:rtl/>
        </w:rPr>
        <w:t xml:space="preserve"> </w:t>
      </w:r>
      <w:r>
        <w:rPr>
          <w:rFonts w:hint="cs"/>
          <w:rtl/>
        </w:rPr>
        <w:t>كمالات</w:t>
      </w:r>
      <w:r>
        <w:rPr>
          <w:rtl/>
        </w:rPr>
        <w:t xml:space="preserve"> </w:t>
      </w:r>
      <w:r>
        <w:rPr>
          <w:rFonts w:hint="cs"/>
          <w:rtl/>
        </w:rPr>
        <w:t>معلول</w:t>
      </w:r>
      <w:r>
        <w:rPr>
          <w:rtl/>
        </w:rPr>
        <w:t xml:space="preserve"> </w:t>
      </w:r>
      <w:r>
        <w:rPr>
          <w:rFonts w:hint="cs"/>
          <w:rtl/>
        </w:rPr>
        <w:t>هم</w:t>
      </w:r>
      <w:r>
        <w:rPr>
          <w:rtl/>
        </w:rPr>
        <w:t xml:space="preserve"> «</w:t>
      </w:r>
      <w:r>
        <w:rPr>
          <w:rFonts w:hint="cs"/>
          <w:rtl/>
        </w:rPr>
        <w:t>وجود</w:t>
      </w:r>
      <w:r>
        <w:rPr>
          <w:rFonts w:hint="eastAsia"/>
          <w:rtl/>
        </w:rPr>
        <w:t>»‌</w:t>
      </w:r>
      <w:r>
        <w:rPr>
          <w:rtl/>
        </w:rPr>
        <w:t xml:space="preserve"> </w:t>
      </w:r>
      <w:r>
        <w:rPr>
          <w:rFonts w:hint="cs"/>
          <w:rtl/>
        </w:rPr>
        <w:t>اوست</w:t>
      </w:r>
    </w:p>
    <w:p w:rsidR="00D32C24" w:rsidRDefault="00D32C24" w:rsidP="00D32C24">
      <w:pPr>
        <w:contextualSpacing/>
        <w:rPr>
          <w:rtl/>
        </w:rPr>
      </w:pPr>
      <w:r>
        <w:rPr>
          <w:rFonts w:hint="cs"/>
          <w:rtl/>
        </w:rPr>
        <w:t>همان</w:t>
      </w:r>
      <w:r>
        <w:rPr>
          <w:rtl/>
        </w:rPr>
        <w:t xml:space="preserve"> «</w:t>
      </w:r>
      <w:r>
        <w:rPr>
          <w:rFonts w:hint="cs"/>
          <w:rtl/>
        </w:rPr>
        <w:t>وجود</w:t>
      </w:r>
      <w:r>
        <w:rPr>
          <w:rtl/>
        </w:rPr>
        <w:t xml:space="preserve"> </w:t>
      </w:r>
      <w:r>
        <w:rPr>
          <w:rFonts w:hint="cs"/>
          <w:rtl/>
        </w:rPr>
        <w:t>جوهري</w:t>
      </w:r>
      <w:r>
        <w:rPr>
          <w:rFonts w:hint="eastAsia"/>
          <w:rtl/>
        </w:rPr>
        <w:t>»</w:t>
      </w:r>
      <w:r>
        <w:rPr>
          <w:rtl/>
        </w:rPr>
        <w:t>!</w:t>
      </w:r>
    </w:p>
    <w:p w:rsidR="00D32C24" w:rsidRDefault="00D32C24" w:rsidP="00D32C24">
      <w:pPr>
        <w:contextualSpacing/>
        <w:rPr>
          <w:rtl/>
        </w:rPr>
      </w:pPr>
    </w:p>
    <w:p w:rsidR="00D32C24" w:rsidRDefault="00D32C24" w:rsidP="00D32C24">
      <w:pPr>
        <w:contextualSpacing/>
        <w:rPr>
          <w:rtl/>
        </w:rPr>
      </w:pPr>
      <w:r>
        <w:rPr>
          <w:rFonts w:hint="cs"/>
          <w:rtl/>
        </w:rPr>
        <w:t>خلاصه</w:t>
      </w:r>
      <w:r>
        <w:rPr>
          <w:rtl/>
        </w:rPr>
        <w:t xml:space="preserve"> </w:t>
      </w:r>
      <w:r>
        <w:rPr>
          <w:rFonts w:hint="cs"/>
          <w:rtl/>
        </w:rPr>
        <w:t>به</w:t>
      </w:r>
      <w:r>
        <w:rPr>
          <w:rtl/>
        </w:rPr>
        <w:t xml:space="preserve"> </w:t>
      </w:r>
      <w:r>
        <w:rPr>
          <w:rFonts w:hint="cs"/>
          <w:rtl/>
        </w:rPr>
        <w:t>نظر</w:t>
      </w:r>
      <w:r>
        <w:rPr>
          <w:rtl/>
        </w:rPr>
        <w:t xml:space="preserve"> </w:t>
      </w:r>
      <w:r>
        <w:rPr>
          <w:rFonts w:hint="cs"/>
          <w:rtl/>
        </w:rPr>
        <w:t>مي‌رسد</w:t>
      </w:r>
      <w:r>
        <w:rPr>
          <w:rtl/>
        </w:rPr>
        <w:t xml:space="preserve"> </w:t>
      </w:r>
      <w:r>
        <w:rPr>
          <w:rFonts w:hint="cs"/>
          <w:rtl/>
        </w:rPr>
        <w:t>در</w:t>
      </w:r>
      <w:r>
        <w:rPr>
          <w:rtl/>
        </w:rPr>
        <w:t xml:space="preserve"> </w:t>
      </w:r>
      <w:r>
        <w:rPr>
          <w:rFonts w:hint="cs"/>
          <w:rtl/>
        </w:rPr>
        <w:t>اين</w:t>
      </w:r>
      <w:r>
        <w:rPr>
          <w:rtl/>
        </w:rPr>
        <w:t xml:space="preserve"> </w:t>
      </w:r>
      <w:r>
        <w:rPr>
          <w:rFonts w:hint="cs"/>
          <w:rtl/>
        </w:rPr>
        <w:t>نقطه</w:t>
      </w:r>
    </w:p>
    <w:p w:rsidR="00D32C24" w:rsidRDefault="00D32C24" w:rsidP="00D32C24">
      <w:pPr>
        <w:contextualSpacing/>
        <w:rPr>
          <w:rtl/>
        </w:rPr>
      </w:pPr>
      <w:r>
        <w:rPr>
          <w:rFonts w:hint="cs"/>
          <w:rtl/>
        </w:rPr>
        <w:t>طراح</w:t>
      </w:r>
      <w:r>
        <w:rPr>
          <w:rtl/>
        </w:rPr>
        <w:t xml:space="preserve"> </w:t>
      </w:r>
      <w:r>
        <w:rPr>
          <w:rFonts w:hint="cs"/>
          <w:rtl/>
        </w:rPr>
        <w:t>شبهه</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p>
    <w:p w:rsidR="00D32C24" w:rsidRDefault="00D32C24" w:rsidP="00D32C24">
      <w:pPr>
        <w:contextualSpacing/>
        <w:rPr>
          <w:rtl/>
        </w:rPr>
      </w:pPr>
      <w:r>
        <w:rPr>
          <w:rFonts w:hint="cs"/>
          <w:rtl/>
        </w:rPr>
        <w:t>به</w:t>
      </w:r>
      <w:r>
        <w:rPr>
          <w:rtl/>
        </w:rPr>
        <w:t xml:space="preserve"> </w:t>
      </w:r>
      <w:r>
        <w:rPr>
          <w:rFonts w:hint="cs"/>
          <w:rtl/>
        </w:rPr>
        <w:t>شدّت</w:t>
      </w:r>
      <w:r>
        <w:rPr>
          <w:rtl/>
        </w:rPr>
        <w:t xml:space="preserve"> </w:t>
      </w:r>
      <w:r>
        <w:rPr>
          <w:rFonts w:hint="cs"/>
          <w:rtl/>
        </w:rPr>
        <w:t>به</w:t>
      </w:r>
      <w:r>
        <w:rPr>
          <w:rtl/>
        </w:rPr>
        <w:t xml:space="preserve"> </w:t>
      </w:r>
      <w:r>
        <w:rPr>
          <w:rFonts w:hint="cs"/>
          <w:rtl/>
        </w:rPr>
        <w:t>سطح</w:t>
      </w:r>
      <w:r>
        <w:rPr>
          <w:rtl/>
        </w:rPr>
        <w:t xml:space="preserve"> </w:t>
      </w:r>
      <w:r>
        <w:rPr>
          <w:rFonts w:hint="cs"/>
          <w:rtl/>
        </w:rPr>
        <w:t>نظريات</w:t>
      </w:r>
      <w:r>
        <w:rPr>
          <w:rtl/>
        </w:rPr>
        <w:t xml:space="preserve"> </w:t>
      </w:r>
      <w:r>
        <w:rPr>
          <w:rFonts w:hint="cs"/>
          <w:rtl/>
        </w:rPr>
        <w:t>عرفاني</w:t>
      </w:r>
      <w:r>
        <w:rPr>
          <w:rtl/>
        </w:rPr>
        <w:t xml:space="preserve"> </w:t>
      </w:r>
      <w:r>
        <w:rPr>
          <w:rFonts w:hint="cs"/>
          <w:rtl/>
        </w:rPr>
        <w:t>نزديك</w:t>
      </w:r>
      <w:r>
        <w:rPr>
          <w:rtl/>
        </w:rPr>
        <w:t xml:space="preserve"> </w:t>
      </w:r>
      <w:r>
        <w:rPr>
          <w:rFonts w:hint="cs"/>
          <w:rtl/>
        </w:rPr>
        <w:t>مي‌شود</w:t>
      </w:r>
    </w:p>
    <w:p w:rsidR="00D32C24" w:rsidRDefault="00D32C24" w:rsidP="00D32C24">
      <w:pPr>
        <w:contextualSpacing/>
        <w:rPr>
          <w:rtl/>
        </w:rPr>
      </w:pPr>
      <w:r>
        <w:rPr>
          <w:rFonts w:hint="cs"/>
          <w:rtl/>
        </w:rPr>
        <w:t>و</w:t>
      </w:r>
      <w:r>
        <w:rPr>
          <w:rtl/>
        </w:rPr>
        <w:t xml:space="preserve"> </w:t>
      </w:r>
      <w:r>
        <w:rPr>
          <w:rFonts w:hint="cs"/>
          <w:rtl/>
        </w:rPr>
        <w:t>البته</w:t>
      </w:r>
      <w:r>
        <w:rPr>
          <w:rtl/>
        </w:rPr>
        <w:t xml:space="preserve"> </w:t>
      </w:r>
      <w:r>
        <w:rPr>
          <w:rFonts w:hint="cs"/>
          <w:rtl/>
        </w:rPr>
        <w:t>به</w:t>
      </w:r>
      <w:r>
        <w:rPr>
          <w:rtl/>
        </w:rPr>
        <w:t xml:space="preserve"> </w:t>
      </w:r>
      <w:r>
        <w:rPr>
          <w:rFonts w:hint="cs"/>
          <w:rtl/>
        </w:rPr>
        <w:t>حكمت</w:t>
      </w:r>
      <w:r>
        <w:rPr>
          <w:rtl/>
        </w:rPr>
        <w:t xml:space="preserve"> </w:t>
      </w:r>
      <w:r>
        <w:rPr>
          <w:rFonts w:hint="cs"/>
          <w:rtl/>
        </w:rPr>
        <w:t>متعاليه</w:t>
      </w:r>
      <w:r>
        <w:rPr>
          <w:rtl/>
        </w:rPr>
        <w:t xml:space="preserve"> </w:t>
      </w:r>
      <w:r>
        <w:rPr>
          <w:rFonts w:hint="cs"/>
          <w:rtl/>
        </w:rPr>
        <w:t>نيز</w:t>
      </w:r>
    </w:p>
    <w:p w:rsidR="00D32C24" w:rsidRDefault="00D32C24" w:rsidP="00D32C24">
      <w:pPr>
        <w:contextualSpacing/>
        <w:rPr>
          <w:rtl/>
        </w:rPr>
      </w:pPr>
      <w:r>
        <w:rPr>
          <w:rFonts w:hint="cs"/>
          <w:rtl/>
        </w:rPr>
        <w:t>و</w:t>
      </w:r>
      <w:r>
        <w:rPr>
          <w:rtl/>
        </w:rPr>
        <w:t xml:space="preserve"> </w:t>
      </w:r>
      <w:r>
        <w:rPr>
          <w:rFonts w:hint="cs"/>
          <w:rtl/>
        </w:rPr>
        <w:t>ما</w:t>
      </w:r>
      <w:r>
        <w:rPr>
          <w:rtl/>
        </w:rPr>
        <w:t xml:space="preserve"> </w:t>
      </w:r>
      <w:r>
        <w:rPr>
          <w:rFonts w:hint="cs"/>
          <w:rtl/>
        </w:rPr>
        <w:t>بايد</w:t>
      </w:r>
      <w:r>
        <w:rPr>
          <w:rtl/>
        </w:rPr>
        <w:t xml:space="preserve"> </w:t>
      </w:r>
      <w:r>
        <w:rPr>
          <w:rFonts w:hint="cs"/>
          <w:rtl/>
        </w:rPr>
        <w:t>پاسخ‌هاي</w:t>
      </w:r>
      <w:r>
        <w:rPr>
          <w:rtl/>
        </w:rPr>
        <w:t xml:space="preserve"> </w:t>
      </w:r>
      <w:r>
        <w:rPr>
          <w:rFonts w:hint="cs"/>
          <w:rtl/>
        </w:rPr>
        <w:t>ديگري</w:t>
      </w:r>
      <w:r>
        <w:rPr>
          <w:rtl/>
        </w:rPr>
        <w:t xml:space="preserve"> </w:t>
      </w:r>
      <w:r>
        <w:rPr>
          <w:rFonts w:hint="cs"/>
          <w:rtl/>
        </w:rPr>
        <w:t>را</w:t>
      </w:r>
      <w:r>
        <w:rPr>
          <w:rtl/>
        </w:rPr>
        <w:t xml:space="preserve"> </w:t>
      </w:r>
      <w:r>
        <w:rPr>
          <w:rFonts w:hint="cs"/>
          <w:rtl/>
        </w:rPr>
        <w:t>به</w:t>
      </w:r>
      <w:r>
        <w:rPr>
          <w:rtl/>
        </w:rPr>
        <w:t xml:space="preserve"> </w:t>
      </w:r>
      <w:r>
        <w:rPr>
          <w:rFonts w:hint="cs"/>
          <w:rtl/>
        </w:rPr>
        <w:t>وي</w:t>
      </w:r>
      <w:r>
        <w:rPr>
          <w:rtl/>
        </w:rPr>
        <w:t xml:space="preserve"> </w:t>
      </w:r>
      <w:r>
        <w:rPr>
          <w:rFonts w:hint="cs"/>
          <w:rtl/>
        </w:rPr>
        <w:t>بدهيم</w:t>
      </w:r>
    </w:p>
    <w:p w:rsidR="00D32C24" w:rsidRDefault="00D32C24" w:rsidP="00D32C24">
      <w:pPr>
        <w:contextualSpacing/>
        <w:rPr>
          <w:rtl/>
        </w:rPr>
      </w:pPr>
      <w:r>
        <w:rPr>
          <w:rFonts w:hint="cs"/>
          <w:rtl/>
        </w:rPr>
        <w:t>پاسخ‌هايي</w:t>
      </w:r>
      <w:r>
        <w:rPr>
          <w:rtl/>
        </w:rPr>
        <w:t xml:space="preserve"> </w:t>
      </w:r>
      <w:r>
        <w:rPr>
          <w:rFonts w:hint="cs"/>
          <w:rtl/>
        </w:rPr>
        <w:t>كه</w:t>
      </w:r>
      <w:r>
        <w:rPr>
          <w:rtl/>
        </w:rPr>
        <w:t xml:space="preserve"> </w:t>
      </w:r>
      <w:r>
        <w:rPr>
          <w:rFonts w:hint="cs"/>
          <w:rtl/>
        </w:rPr>
        <w:t>براي</w:t>
      </w:r>
      <w:r>
        <w:rPr>
          <w:rtl/>
        </w:rPr>
        <w:t xml:space="preserve"> </w:t>
      </w:r>
      <w:r>
        <w:rPr>
          <w:rFonts w:hint="cs"/>
          <w:rtl/>
        </w:rPr>
        <w:t>حكمت</w:t>
      </w:r>
      <w:r>
        <w:rPr>
          <w:rtl/>
        </w:rPr>
        <w:t xml:space="preserve"> </w:t>
      </w:r>
      <w:r>
        <w:rPr>
          <w:rFonts w:hint="cs"/>
          <w:rtl/>
        </w:rPr>
        <w:t>متعاليه</w:t>
      </w:r>
      <w:r>
        <w:rPr>
          <w:rtl/>
        </w:rPr>
        <w:t xml:space="preserve"> </w:t>
      </w:r>
      <w:r>
        <w:rPr>
          <w:rFonts w:hint="cs"/>
          <w:rtl/>
        </w:rPr>
        <w:t>و</w:t>
      </w:r>
      <w:r>
        <w:rPr>
          <w:rtl/>
        </w:rPr>
        <w:t xml:space="preserve"> </w:t>
      </w:r>
      <w:r>
        <w:rPr>
          <w:rFonts w:hint="cs"/>
          <w:rtl/>
        </w:rPr>
        <w:t>عرفان</w:t>
      </w:r>
      <w:r>
        <w:rPr>
          <w:rtl/>
        </w:rPr>
        <w:t xml:space="preserve"> </w:t>
      </w:r>
      <w:r>
        <w:rPr>
          <w:rFonts w:hint="cs"/>
          <w:rtl/>
        </w:rPr>
        <w:t>نظري</w:t>
      </w:r>
      <w:r>
        <w:rPr>
          <w:rtl/>
        </w:rPr>
        <w:t xml:space="preserve"> </w:t>
      </w:r>
      <w:r>
        <w:rPr>
          <w:rFonts w:hint="cs"/>
          <w:rtl/>
        </w:rPr>
        <w:t>مهيا</w:t>
      </w:r>
      <w:r>
        <w:rPr>
          <w:rtl/>
        </w:rPr>
        <w:t xml:space="preserve"> </w:t>
      </w:r>
      <w:r>
        <w:rPr>
          <w:rFonts w:hint="cs"/>
          <w:rtl/>
        </w:rPr>
        <w:t>داريم</w:t>
      </w:r>
    </w:p>
    <w:p w:rsidR="00D32C24" w:rsidRDefault="00D32C24" w:rsidP="00D32C24">
      <w:pPr>
        <w:contextualSpacing/>
        <w:rPr>
          <w:rtl/>
        </w:rPr>
      </w:pPr>
      <w:r>
        <w:rPr>
          <w:rFonts w:hint="cs"/>
          <w:rtl/>
        </w:rPr>
        <w:t>اين‌جا</w:t>
      </w:r>
      <w:r>
        <w:rPr>
          <w:rtl/>
        </w:rPr>
        <w:t xml:space="preserve"> </w:t>
      </w:r>
      <w:r>
        <w:rPr>
          <w:rFonts w:hint="cs"/>
          <w:rtl/>
        </w:rPr>
        <w:t>ديگر</w:t>
      </w:r>
      <w:r>
        <w:rPr>
          <w:rtl/>
        </w:rPr>
        <w:t xml:space="preserve"> </w:t>
      </w:r>
      <w:r>
        <w:rPr>
          <w:rFonts w:hint="cs"/>
          <w:rtl/>
        </w:rPr>
        <w:t>استدلالي</w:t>
      </w:r>
      <w:r>
        <w:rPr>
          <w:rtl/>
        </w:rPr>
        <w:t xml:space="preserve"> </w:t>
      </w:r>
      <w:r>
        <w:rPr>
          <w:rFonts w:hint="cs"/>
          <w:rtl/>
        </w:rPr>
        <w:t>كه</w:t>
      </w:r>
      <w:r>
        <w:rPr>
          <w:rtl/>
        </w:rPr>
        <w:t xml:space="preserve"> </w:t>
      </w:r>
      <w:r>
        <w:rPr>
          <w:rFonts w:hint="cs"/>
          <w:rtl/>
        </w:rPr>
        <w:t>ما</w:t>
      </w:r>
      <w:r>
        <w:rPr>
          <w:rtl/>
        </w:rPr>
        <w:t xml:space="preserve"> </w:t>
      </w:r>
      <w:r>
        <w:rPr>
          <w:rFonts w:hint="cs"/>
          <w:rtl/>
        </w:rPr>
        <w:t>كرديم</w:t>
      </w:r>
      <w:r>
        <w:rPr>
          <w:rtl/>
        </w:rPr>
        <w:t xml:space="preserve"> </w:t>
      </w:r>
      <w:r>
        <w:rPr>
          <w:rFonts w:hint="cs"/>
          <w:rtl/>
        </w:rPr>
        <w:t>كفايت</w:t>
      </w:r>
      <w:r>
        <w:rPr>
          <w:rtl/>
        </w:rPr>
        <w:t xml:space="preserve"> </w:t>
      </w:r>
      <w:r>
        <w:rPr>
          <w:rFonts w:hint="cs"/>
          <w:rtl/>
        </w:rPr>
        <w:t>نمي‌نمايد</w:t>
      </w:r>
    </w:p>
    <w:p w:rsidR="00D32C24" w:rsidRDefault="00D32C24" w:rsidP="00D32C24">
      <w:pPr>
        <w:contextualSpacing/>
        <w:rPr>
          <w:rtl/>
        </w:rPr>
      </w:pPr>
    </w:p>
    <w:p w:rsidR="00D32C24" w:rsidRDefault="00D32C24" w:rsidP="00D32C24">
      <w:pPr>
        <w:contextualSpacing/>
        <w:rPr>
          <w:rtl/>
        </w:rPr>
      </w:pPr>
      <w:r>
        <w:rPr>
          <w:rFonts w:hint="cs"/>
          <w:rtl/>
        </w:rPr>
        <w:t>البته</w:t>
      </w:r>
      <w:r>
        <w:rPr>
          <w:rtl/>
        </w:rPr>
        <w:t xml:space="preserve"> </w:t>
      </w:r>
      <w:r>
        <w:rPr>
          <w:rFonts w:hint="cs"/>
          <w:rtl/>
        </w:rPr>
        <w:t>فارغ</w:t>
      </w:r>
      <w:r>
        <w:rPr>
          <w:rtl/>
        </w:rPr>
        <w:t xml:space="preserve"> </w:t>
      </w:r>
      <w:r>
        <w:rPr>
          <w:rFonts w:hint="cs"/>
          <w:rtl/>
        </w:rPr>
        <w:t>از</w:t>
      </w:r>
      <w:r>
        <w:rPr>
          <w:rtl/>
        </w:rPr>
        <w:t xml:space="preserve"> </w:t>
      </w:r>
      <w:r>
        <w:rPr>
          <w:rFonts w:hint="cs"/>
          <w:rtl/>
        </w:rPr>
        <w:t>اين</w:t>
      </w:r>
      <w:r>
        <w:rPr>
          <w:rtl/>
        </w:rPr>
        <w:t xml:space="preserve"> </w:t>
      </w:r>
      <w:r>
        <w:rPr>
          <w:rFonts w:hint="cs"/>
          <w:rtl/>
        </w:rPr>
        <w:t>اشكال</w:t>
      </w:r>
    </w:p>
    <w:p w:rsidR="00D32C24" w:rsidRDefault="00D32C24" w:rsidP="00D32C24">
      <w:pPr>
        <w:contextualSpacing/>
        <w:rPr>
          <w:rtl/>
        </w:rPr>
      </w:pPr>
      <w:r>
        <w:rPr>
          <w:rFonts w:hint="cs"/>
          <w:rtl/>
        </w:rPr>
        <w:t>يك</w:t>
      </w:r>
      <w:r>
        <w:rPr>
          <w:rtl/>
        </w:rPr>
        <w:t xml:space="preserve"> </w:t>
      </w:r>
      <w:r>
        <w:rPr>
          <w:rFonts w:hint="cs"/>
          <w:rtl/>
        </w:rPr>
        <w:t>اشكال</w:t>
      </w:r>
      <w:r>
        <w:rPr>
          <w:rtl/>
        </w:rPr>
        <w:t xml:space="preserve"> </w:t>
      </w:r>
      <w:r>
        <w:rPr>
          <w:rFonts w:hint="cs"/>
          <w:rtl/>
        </w:rPr>
        <w:t>ديگر</w:t>
      </w:r>
      <w:r>
        <w:rPr>
          <w:rtl/>
        </w:rPr>
        <w:t xml:space="preserve"> </w:t>
      </w:r>
      <w:r>
        <w:rPr>
          <w:rFonts w:hint="cs"/>
          <w:rtl/>
        </w:rPr>
        <w:t>هم</w:t>
      </w:r>
      <w:r>
        <w:rPr>
          <w:rtl/>
        </w:rPr>
        <w:t xml:space="preserve"> </w:t>
      </w:r>
      <w:r>
        <w:rPr>
          <w:rFonts w:hint="cs"/>
          <w:rtl/>
        </w:rPr>
        <w:t>طراح</w:t>
      </w:r>
      <w:r>
        <w:rPr>
          <w:rtl/>
        </w:rPr>
        <w:t xml:space="preserve"> </w:t>
      </w:r>
      <w:r>
        <w:rPr>
          <w:rFonts w:hint="cs"/>
          <w:rtl/>
        </w:rPr>
        <w:t>شبهه</w:t>
      </w:r>
      <w:r>
        <w:rPr>
          <w:rtl/>
        </w:rPr>
        <w:t xml:space="preserve"> </w:t>
      </w:r>
      <w:r>
        <w:rPr>
          <w:rFonts w:hint="cs"/>
          <w:rtl/>
        </w:rPr>
        <w:t>مي‌تواند</w:t>
      </w:r>
      <w:r>
        <w:rPr>
          <w:rtl/>
        </w:rPr>
        <w:t xml:space="preserve"> </w:t>
      </w:r>
      <w:r>
        <w:rPr>
          <w:rFonts w:hint="cs"/>
          <w:rtl/>
        </w:rPr>
        <w:t>بگيرد</w:t>
      </w:r>
    </w:p>
    <w:p w:rsidR="00D32C24" w:rsidRDefault="00D32C24" w:rsidP="00D32C24">
      <w:pPr>
        <w:contextualSpacing/>
        <w:rPr>
          <w:rtl/>
        </w:rPr>
      </w:pPr>
      <w:r>
        <w:rPr>
          <w:rFonts w:hint="cs"/>
          <w:rtl/>
        </w:rPr>
        <w:t>كه</w:t>
      </w:r>
      <w:r>
        <w:rPr>
          <w:rtl/>
        </w:rPr>
        <w:t xml:space="preserve"> </w:t>
      </w:r>
      <w:r>
        <w:rPr>
          <w:rFonts w:hint="cs"/>
          <w:rtl/>
        </w:rPr>
        <w:t>از</w:t>
      </w:r>
      <w:r>
        <w:rPr>
          <w:rtl/>
        </w:rPr>
        <w:t xml:space="preserve"> </w:t>
      </w:r>
      <w:r>
        <w:rPr>
          <w:rFonts w:hint="cs"/>
          <w:rtl/>
        </w:rPr>
        <w:t>باب</w:t>
      </w:r>
      <w:r>
        <w:rPr>
          <w:rtl/>
        </w:rPr>
        <w:t xml:space="preserve"> </w:t>
      </w:r>
      <w:r>
        <w:rPr>
          <w:rFonts w:hint="cs"/>
          <w:rtl/>
        </w:rPr>
        <w:t>نپذيرفتن</w:t>
      </w:r>
      <w:r>
        <w:rPr>
          <w:rtl/>
        </w:rPr>
        <w:t xml:space="preserve"> </w:t>
      </w:r>
      <w:r>
        <w:rPr>
          <w:rFonts w:hint="cs"/>
          <w:rtl/>
        </w:rPr>
        <w:t>بداهت</w:t>
      </w:r>
      <w:r>
        <w:rPr>
          <w:rtl/>
        </w:rPr>
        <w:t xml:space="preserve"> «</w:t>
      </w:r>
      <w:r>
        <w:rPr>
          <w:rFonts w:hint="cs"/>
          <w:rtl/>
        </w:rPr>
        <w:t>امتناع</w:t>
      </w:r>
      <w:r>
        <w:rPr>
          <w:rtl/>
        </w:rPr>
        <w:t xml:space="preserve"> </w:t>
      </w:r>
      <w:r>
        <w:rPr>
          <w:rFonts w:hint="cs"/>
          <w:rtl/>
        </w:rPr>
        <w:t>اجتماع</w:t>
      </w:r>
      <w:r>
        <w:rPr>
          <w:rtl/>
        </w:rPr>
        <w:t xml:space="preserve"> </w:t>
      </w:r>
      <w:r>
        <w:rPr>
          <w:rFonts w:hint="cs"/>
          <w:rtl/>
        </w:rPr>
        <w:t>نقيضين</w:t>
      </w:r>
      <w:r>
        <w:rPr>
          <w:rFonts w:hint="eastAsia"/>
          <w:rtl/>
        </w:rPr>
        <w:t>»</w:t>
      </w:r>
      <w:r>
        <w:rPr>
          <w:rtl/>
        </w:rPr>
        <w:t xml:space="preserve"> </w:t>
      </w:r>
      <w:r>
        <w:rPr>
          <w:rFonts w:hint="cs"/>
          <w:rtl/>
        </w:rPr>
        <w:t>است</w:t>
      </w:r>
    </w:p>
    <w:p w:rsidR="00D32C24" w:rsidRDefault="00D32C24" w:rsidP="00D32C24">
      <w:pPr>
        <w:contextualSpacing/>
        <w:rPr>
          <w:rtl/>
        </w:rPr>
      </w:pPr>
      <w:r>
        <w:rPr>
          <w:rFonts w:hint="cs"/>
          <w:rtl/>
        </w:rPr>
        <w:t>اگر</w:t>
      </w:r>
      <w:r>
        <w:rPr>
          <w:rtl/>
        </w:rPr>
        <w:t xml:space="preserve"> </w:t>
      </w:r>
      <w:r>
        <w:rPr>
          <w:rFonts w:hint="cs"/>
          <w:rtl/>
        </w:rPr>
        <w:t>آن</w:t>
      </w:r>
      <w:r>
        <w:rPr>
          <w:rtl/>
        </w:rPr>
        <w:t xml:space="preserve"> </w:t>
      </w:r>
      <w:r>
        <w:rPr>
          <w:rFonts w:hint="cs"/>
          <w:rtl/>
        </w:rPr>
        <w:t>را</w:t>
      </w:r>
      <w:r>
        <w:rPr>
          <w:rtl/>
        </w:rPr>
        <w:t xml:space="preserve"> </w:t>
      </w:r>
      <w:r>
        <w:rPr>
          <w:rFonts w:hint="cs"/>
          <w:rtl/>
        </w:rPr>
        <w:t>نپذيرد،</w:t>
      </w:r>
      <w:r>
        <w:rPr>
          <w:rtl/>
        </w:rPr>
        <w:t xml:space="preserve"> </w:t>
      </w:r>
      <w:r>
        <w:rPr>
          <w:rFonts w:hint="cs"/>
          <w:rtl/>
        </w:rPr>
        <w:t>استدلال</w:t>
      </w:r>
      <w:r>
        <w:rPr>
          <w:rtl/>
        </w:rPr>
        <w:t xml:space="preserve"> </w:t>
      </w:r>
      <w:r>
        <w:rPr>
          <w:rFonts w:hint="cs"/>
          <w:rtl/>
        </w:rPr>
        <w:t>ما</w:t>
      </w:r>
      <w:r>
        <w:rPr>
          <w:rtl/>
        </w:rPr>
        <w:t xml:space="preserve"> </w:t>
      </w:r>
      <w:r>
        <w:rPr>
          <w:rFonts w:hint="cs"/>
          <w:rtl/>
        </w:rPr>
        <w:t>غيرقابل</w:t>
      </w:r>
      <w:r>
        <w:rPr>
          <w:rtl/>
        </w:rPr>
        <w:t xml:space="preserve"> </w:t>
      </w:r>
      <w:r>
        <w:rPr>
          <w:rFonts w:hint="cs"/>
          <w:rtl/>
        </w:rPr>
        <w:t>پذيرش</w:t>
      </w:r>
      <w:r>
        <w:rPr>
          <w:rtl/>
        </w:rPr>
        <w:t xml:space="preserve"> </w:t>
      </w:r>
      <w:r>
        <w:rPr>
          <w:rFonts w:hint="cs"/>
          <w:rtl/>
        </w:rPr>
        <w:t>مي‌گردد</w:t>
      </w:r>
    </w:p>
    <w:p w:rsidR="00D32C24" w:rsidRDefault="00D32C24" w:rsidP="00D32C24">
      <w:pPr>
        <w:contextualSpacing/>
        <w:rPr>
          <w:rtl/>
        </w:rPr>
      </w:pPr>
      <w:r>
        <w:rPr>
          <w:rFonts w:hint="cs"/>
          <w:rtl/>
        </w:rPr>
        <w:t>زيرا</w:t>
      </w:r>
      <w:r>
        <w:rPr>
          <w:rtl/>
        </w:rPr>
        <w:t xml:space="preserve"> </w:t>
      </w:r>
      <w:r>
        <w:rPr>
          <w:rFonts w:hint="cs"/>
          <w:rtl/>
        </w:rPr>
        <w:t>براهين</w:t>
      </w:r>
      <w:r>
        <w:rPr>
          <w:rtl/>
        </w:rPr>
        <w:t xml:space="preserve"> </w:t>
      </w:r>
      <w:r>
        <w:rPr>
          <w:rFonts w:hint="cs"/>
          <w:rtl/>
        </w:rPr>
        <w:t>منطق</w:t>
      </w:r>
      <w:r>
        <w:rPr>
          <w:rtl/>
        </w:rPr>
        <w:t xml:space="preserve"> </w:t>
      </w:r>
      <w:r>
        <w:rPr>
          <w:rFonts w:hint="cs"/>
          <w:rtl/>
        </w:rPr>
        <w:t>صوري</w:t>
      </w:r>
      <w:r>
        <w:rPr>
          <w:rtl/>
        </w:rPr>
        <w:t xml:space="preserve"> </w:t>
      </w:r>
      <w:r>
        <w:rPr>
          <w:rFonts w:hint="cs"/>
          <w:rtl/>
        </w:rPr>
        <w:t>مبتني</w:t>
      </w:r>
      <w:r>
        <w:rPr>
          <w:rtl/>
        </w:rPr>
        <w:t xml:space="preserve"> </w:t>
      </w:r>
      <w:r>
        <w:rPr>
          <w:rFonts w:hint="cs"/>
          <w:rtl/>
        </w:rPr>
        <w:t>بر</w:t>
      </w:r>
      <w:r>
        <w:rPr>
          <w:rtl/>
        </w:rPr>
        <w:t xml:space="preserve"> </w:t>
      </w:r>
      <w:r>
        <w:rPr>
          <w:rFonts w:hint="cs"/>
          <w:rtl/>
        </w:rPr>
        <w:t>اين</w:t>
      </w:r>
      <w:r>
        <w:rPr>
          <w:rtl/>
        </w:rPr>
        <w:t xml:space="preserve"> </w:t>
      </w:r>
      <w:r>
        <w:rPr>
          <w:rFonts w:hint="cs"/>
          <w:rtl/>
        </w:rPr>
        <w:t>اصل</w:t>
      </w:r>
      <w:r>
        <w:rPr>
          <w:rtl/>
        </w:rPr>
        <w:t xml:space="preserve"> </w:t>
      </w:r>
      <w:r>
        <w:rPr>
          <w:rFonts w:hint="cs"/>
          <w:rtl/>
        </w:rPr>
        <w:t>بديهي</w:t>
      </w:r>
      <w:r>
        <w:rPr>
          <w:rtl/>
        </w:rPr>
        <w:t xml:space="preserve"> </w:t>
      </w:r>
      <w:r>
        <w:rPr>
          <w:rFonts w:hint="cs"/>
          <w:rtl/>
        </w:rPr>
        <w:t>هستند</w:t>
      </w:r>
    </w:p>
    <w:p w:rsidR="00D32C24" w:rsidRDefault="00D32C24" w:rsidP="00D32C24">
      <w:pPr>
        <w:contextualSpacing/>
        <w:rPr>
          <w:rtl/>
        </w:rPr>
      </w:pPr>
      <w:r>
        <w:rPr>
          <w:rFonts w:hint="cs"/>
          <w:rtl/>
        </w:rPr>
        <w:t>و</w:t>
      </w:r>
      <w:r>
        <w:rPr>
          <w:rtl/>
        </w:rPr>
        <w:t xml:space="preserve"> </w:t>
      </w:r>
      <w:r>
        <w:rPr>
          <w:rFonts w:hint="cs"/>
          <w:rtl/>
        </w:rPr>
        <w:t>ما</w:t>
      </w:r>
      <w:r>
        <w:rPr>
          <w:rtl/>
        </w:rPr>
        <w:t xml:space="preserve"> </w:t>
      </w:r>
      <w:r>
        <w:rPr>
          <w:rFonts w:hint="cs"/>
          <w:rtl/>
        </w:rPr>
        <w:t>بر</w:t>
      </w:r>
      <w:r>
        <w:rPr>
          <w:rtl/>
        </w:rPr>
        <w:t xml:space="preserve"> </w:t>
      </w:r>
      <w:r>
        <w:rPr>
          <w:rFonts w:hint="cs"/>
          <w:rtl/>
        </w:rPr>
        <w:t>اساس</w:t>
      </w:r>
      <w:r>
        <w:rPr>
          <w:rtl/>
        </w:rPr>
        <w:t xml:space="preserve"> </w:t>
      </w:r>
      <w:r>
        <w:rPr>
          <w:rFonts w:hint="cs"/>
          <w:rtl/>
        </w:rPr>
        <w:t>منطق</w:t>
      </w:r>
      <w:r>
        <w:rPr>
          <w:rtl/>
        </w:rPr>
        <w:t xml:space="preserve"> </w:t>
      </w:r>
      <w:r>
        <w:rPr>
          <w:rFonts w:hint="cs"/>
          <w:rtl/>
        </w:rPr>
        <w:t>صوري</w:t>
      </w:r>
      <w:r>
        <w:rPr>
          <w:rtl/>
        </w:rPr>
        <w:t xml:space="preserve"> </w:t>
      </w:r>
      <w:r>
        <w:rPr>
          <w:rFonts w:hint="cs"/>
          <w:rtl/>
        </w:rPr>
        <w:t>برهان</w:t>
      </w:r>
      <w:r>
        <w:rPr>
          <w:rtl/>
        </w:rPr>
        <w:t xml:space="preserve"> </w:t>
      </w:r>
      <w:r>
        <w:rPr>
          <w:rFonts w:hint="cs"/>
          <w:rtl/>
        </w:rPr>
        <w:t>خلف‌مان</w:t>
      </w:r>
      <w:r>
        <w:rPr>
          <w:rtl/>
        </w:rPr>
        <w:t xml:space="preserve"> </w:t>
      </w:r>
      <w:r>
        <w:rPr>
          <w:rFonts w:hint="cs"/>
          <w:rtl/>
        </w:rPr>
        <w:t>را</w:t>
      </w:r>
      <w:r>
        <w:rPr>
          <w:rtl/>
        </w:rPr>
        <w:t xml:space="preserve"> </w:t>
      </w:r>
      <w:r>
        <w:rPr>
          <w:rFonts w:hint="cs"/>
          <w:rtl/>
        </w:rPr>
        <w:t>اقامه</w:t>
      </w:r>
      <w:r>
        <w:rPr>
          <w:rtl/>
        </w:rPr>
        <w:t xml:space="preserve"> </w:t>
      </w:r>
      <w:r>
        <w:rPr>
          <w:rFonts w:hint="cs"/>
          <w:rtl/>
        </w:rPr>
        <w:t>كرده</w:t>
      </w:r>
      <w:r>
        <w:rPr>
          <w:rtl/>
        </w:rPr>
        <w:t xml:space="preserve"> </w:t>
      </w:r>
      <w:r>
        <w:rPr>
          <w:rFonts w:hint="cs"/>
          <w:rtl/>
        </w:rPr>
        <w:t>بوديم</w:t>
      </w:r>
      <w:r>
        <w:rPr>
          <w:rtl/>
        </w:rPr>
        <w:t>!</w:t>
      </w:r>
    </w:p>
    <w:p w:rsidR="00D32C24" w:rsidRDefault="00D32C24" w:rsidP="00D32C24">
      <w:pPr>
        <w:contextualSpacing/>
        <w:rPr>
          <w:rtl/>
        </w:rPr>
      </w:pPr>
    </w:p>
    <w:p w:rsidR="00D32C24" w:rsidRDefault="00D32C24" w:rsidP="00D32C24">
      <w:pPr>
        <w:contextualSpacing/>
        <w:rPr>
          <w:rtl/>
        </w:rPr>
      </w:pPr>
      <w:r>
        <w:rPr>
          <w:rFonts w:hint="cs"/>
          <w:rtl/>
        </w:rPr>
        <w:t>اگر</w:t>
      </w:r>
      <w:r>
        <w:rPr>
          <w:rtl/>
        </w:rPr>
        <w:t xml:space="preserve"> </w:t>
      </w:r>
      <w:r>
        <w:rPr>
          <w:rFonts w:hint="cs"/>
          <w:rtl/>
        </w:rPr>
        <w:t>مخاطب</w:t>
      </w:r>
      <w:r>
        <w:rPr>
          <w:rtl/>
        </w:rPr>
        <w:t xml:space="preserve"> </w:t>
      </w:r>
      <w:r>
        <w:rPr>
          <w:rFonts w:hint="cs"/>
          <w:rtl/>
        </w:rPr>
        <w:t>نپذيرد</w:t>
      </w:r>
      <w:r>
        <w:rPr>
          <w:rtl/>
        </w:rPr>
        <w:t xml:space="preserve"> </w:t>
      </w:r>
      <w:r>
        <w:rPr>
          <w:rFonts w:hint="cs"/>
          <w:rtl/>
        </w:rPr>
        <w:t>اصل</w:t>
      </w:r>
      <w:r>
        <w:rPr>
          <w:rtl/>
        </w:rPr>
        <w:t xml:space="preserve"> </w:t>
      </w:r>
      <w:r>
        <w:rPr>
          <w:rFonts w:hint="cs"/>
          <w:rtl/>
        </w:rPr>
        <w:t>تناقض</w:t>
      </w:r>
      <w:r>
        <w:rPr>
          <w:rtl/>
        </w:rPr>
        <w:t xml:space="preserve"> </w:t>
      </w:r>
      <w:r>
        <w:rPr>
          <w:rFonts w:hint="cs"/>
          <w:rtl/>
        </w:rPr>
        <w:t>را</w:t>
      </w:r>
      <w:r>
        <w:rPr>
          <w:rtl/>
        </w:rPr>
        <w:t xml:space="preserve"> </w:t>
      </w:r>
      <w:r>
        <w:rPr>
          <w:rFonts w:hint="cs"/>
          <w:rtl/>
        </w:rPr>
        <w:t>در</w:t>
      </w:r>
      <w:r>
        <w:rPr>
          <w:rtl/>
        </w:rPr>
        <w:t xml:space="preserve"> </w:t>
      </w:r>
      <w:r>
        <w:rPr>
          <w:rFonts w:hint="cs"/>
          <w:rtl/>
        </w:rPr>
        <w:t>منطق</w:t>
      </w:r>
    </w:p>
    <w:p w:rsidR="00D32C24" w:rsidRDefault="00D32C24" w:rsidP="00D32C24">
      <w:pPr>
        <w:contextualSpacing/>
        <w:rPr>
          <w:rtl/>
        </w:rPr>
      </w:pPr>
      <w:r>
        <w:rPr>
          <w:rFonts w:hint="cs"/>
          <w:rtl/>
        </w:rPr>
        <w:t>ناگزير</w:t>
      </w:r>
      <w:r>
        <w:rPr>
          <w:rtl/>
        </w:rPr>
        <w:t xml:space="preserve"> </w:t>
      </w:r>
      <w:r>
        <w:rPr>
          <w:rFonts w:hint="cs"/>
          <w:rtl/>
        </w:rPr>
        <w:t>خواهيم</w:t>
      </w:r>
      <w:r>
        <w:rPr>
          <w:rtl/>
        </w:rPr>
        <w:t xml:space="preserve"> </w:t>
      </w:r>
      <w:r>
        <w:rPr>
          <w:rFonts w:hint="cs"/>
          <w:rtl/>
        </w:rPr>
        <w:t>بود</w:t>
      </w:r>
      <w:r>
        <w:rPr>
          <w:rtl/>
        </w:rPr>
        <w:t xml:space="preserve"> </w:t>
      </w:r>
      <w:r>
        <w:rPr>
          <w:rFonts w:hint="cs"/>
          <w:rtl/>
        </w:rPr>
        <w:t>از</w:t>
      </w:r>
      <w:r>
        <w:rPr>
          <w:rtl/>
        </w:rPr>
        <w:t xml:space="preserve"> </w:t>
      </w:r>
      <w:r>
        <w:rPr>
          <w:rFonts w:hint="cs"/>
          <w:rtl/>
        </w:rPr>
        <w:t>يك</w:t>
      </w:r>
      <w:r>
        <w:rPr>
          <w:rtl/>
        </w:rPr>
        <w:t xml:space="preserve"> </w:t>
      </w:r>
      <w:r>
        <w:rPr>
          <w:rFonts w:hint="cs"/>
          <w:rtl/>
        </w:rPr>
        <w:t>مبناي</w:t>
      </w:r>
      <w:r>
        <w:rPr>
          <w:rtl/>
        </w:rPr>
        <w:t xml:space="preserve"> </w:t>
      </w:r>
      <w:r>
        <w:rPr>
          <w:rFonts w:hint="cs"/>
          <w:rtl/>
        </w:rPr>
        <w:t>فلسفي</w:t>
      </w:r>
      <w:r>
        <w:rPr>
          <w:rtl/>
        </w:rPr>
        <w:t xml:space="preserve"> </w:t>
      </w:r>
      <w:r>
        <w:rPr>
          <w:rFonts w:hint="cs"/>
          <w:rtl/>
        </w:rPr>
        <w:t>ديگر</w:t>
      </w:r>
      <w:r>
        <w:rPr>
          <w:rtl/>
        </w:rPr>
        <w:t xml:space="preserve"> </w:t>
      </w:r>
      <w:r>
        <w:rPr>
          <w:rFonts w:hint="cs"/>
          <w:rtl/>
        </w:rPr>
        <w:t>برهان</w:t>
      </w:r>
      <w:r>
        <w:rPr>
          <w:rtl/>
        </w:rPr>
        <w:t xml:space="preserve"> </w:t>
      </w:r>
      <w:r>
        <w:rPr>
          <w:rFonts w:hint="cs"/>
          <w:rtl/>
        </w:rPr>
        <w:t>اقامه</w:t>
      </w:r>
      <w:r>
        <w:rPr>
          <w:rtl/>
        </w:rPr>
        <w:t xml:space="preserve"> </w:t>
      </w:r>
      <w:r>
        <w:rPr>
          <w:rFonts w:hint="cs"/>
          <w:rtl/>
        </w:rPr>
        <w:t>كنيم</w:t>
      </w:r>
    </w:p>
    <w:p w:rsidR="00D32C24" w:rsidRDefault="00D32C24" w:rsidP="00D32C24">
      <w:pPr>
        <w:contextualSpacing/>
        <w:rPr>
          <w:rtl/>
        </w:rPr>
      </w:pPr>
      <w:r>
        <w:rPr>
          <w:rFonts w:hint="cs"/>
          <w:rtl/>
        </w:rPr>
        <w:t>استاد</w:t>
      </w:r>
      <w:r>
        <w:rPr>
          <w:rtl/>
        </w:rPr>
        <w:t xml:space="preserve"> </w:t>
      </w:r>
      <w:r>
        <w:rPr>
          <w:rFonts w:hint="cs"/>
          <w:rtl/>
        </w:rPr>
        <w:t>حسيني</w:t>
      </w:r>
      <w:r>
        <w:rPr>
          <w:rtl/>
        </w:rPr>
        <w:t xml:space="preserve"> (</w:t>
      </w:r>
      <w:r>
        <w:rPr>
          <w:rFonts w:hint="cs"/>
          <w:rtl/>
        </w:rPr>
        <w:t>ره</w:t>
      </w:r>
      <w:r>
        <w:rPr>
          <w:rtl/>
        </w:rPr>
        <w:t xml:space="preserve">) </w:t>
      </w:r>
      <w:r>
        <w:rPr>
          <w:rFonts w:hint="cs"/>
          <w:rtl/>
        </w:rPr>
        <w:t>با</w:t>
      </w:r>
      <w:r>
        <w:rPr>
          <w:rtl/>
        </w:rPr>
        <w:t xml:space="preserve"> </w:t>
      </w:r>
      <w:r>
        <w:rPr>
          <w:rFonts w:hint="cs"/>
          <w:rtl/>
        </w:rPr>
        <w:t>مبتني</w:t>
      </w:r>
      <w:r>
        <w:rPr>
          <w:rtl/>
        </w:rPr>
        <w:t xml:space="preserve"> </w:t>
      </w:r>
      <w:r>
        <w:rPr>
          <w:rFonts w:hint="cs"/>
          <w:rtl/>
        </w:rPr>
        <w:t>كردن</w:t>
      </w:r>
      <w:r>
        <w:rPr>
          <w:rtl/>
        </w:rPr>
        <w:t xml:space="preserve"> </w:t>
      </w:r>
      <w:r>
        <w:rPr>
          <w:rFonts w:hint="cs"/>
          <w:rtl/>
        </w:rPr>
        <w:t>احكام</w:t>
      </w:r>
      <w:r>
        <w:rPr>
          <w:rtl/>
        </w:rPr>
        <w:t xml:space="preserve"> </w:t>
      </w:r>
      <w:r>
        <w:rPr>
          <w:rFonts w:hint="cs"/>
          <w:rtl/>
        </w:rPr>
        <w:t>عقل</w:t>
      </w:r>
      <w:r>
        <w:rPr>
          <w:rtl/>
        </w:rPr>
        <w:t xml:space="preserve"> </w:t>
      </w:r>
      <w:r>
        <w:rPr>
          <w:rFonts w:hint="cs"/>
          <w:rtl/>
        </w:rPr>
        <w:t>نظري</w:t>
      </w:r>
      <w:r>
        <w:rPr>
          <w:rtl/>
        </w:rPr>
        <w:t xml:space="preserve"> </w:t>
      </w:r>
      <w:r>
        <w:rPr>
          <w:rFonts w:hint="cs"/>
          <w:rtl/>
        </w:rPr>
        <w:t>بر</w:t>
      </w:r>
      <w:r>
        <w:rPr>
          <w:rtl/>
        </w:rPr>
        <w:t xml:space="preserve"> </w:t>
      </w:r>
      <w:r>
        <w:rPr>
          <w:rFonts w:hint="cs"/>
          <w:rtl/>
        </w:rPr>
        <w:t>احكام</w:t>
      </w:r>
      <w:r>
        <w:rPr>
          <w:rtl/>
        </w:rPr>
        <w:t xml:space="preserve"> </w:t>
      </w:r>
      <w:r>
        <w:rPr>
          <w:rFonts w:hint="cs"/>
          <w:rtl/>
        </w:rPr>
        <w:t>عقل</w:t>
      </w:r>
      <w:r>
        <w:rPr>
          <w:rtl/>
        </w:rPr>
        <w:t xml:space="preserve"> </w:t>
      </w:r>
      <w:r>
        <w:rPr>
          <w:rFonts w:hint="cs"/>
          <w:rtl/>
        </w:rPr>
        <w:t>عملي</w:t>
      </w:r>
    </w:p>
    <w:p w:rsidR="00D32C24" w:rsidRDefault="00D32C24" w:rsidP="00D32C24">
      <w:pPr>
        <w:contextualSpacing/>
        <w:rPr>
          <w:rtl/>
        </w:rPr>
      </w:pPr>
      <w:r>
        <w:rPr>
          <w:rFonts w:hint="cs"/>
          <w:rtl/>
        </w:rPr>
        <w:lastRenderedPageBreak/>
        <w:t>و</w:t>
      </w:r>
      <w:r>
        <w:rPr>
          <w:rtl/>
        </w:rPr>
        <w:t xml:space="preserve"> </w:t>
      </w:r>
      <w:r>
        <w:rPr>
          <w:rFonts w:hint="cs"/>
          <w:rtl/>
        </w:rPr>
        <w:t>نوعي</w:t>
      </w:r>
      <w:r>
        <w:rPr>
          <w:rtl/>
        </w:rPr>
        <w:t xml:space="preserve"> </w:t>
      </w:r>
      <w:r>
        <w:rPr>
          <w:rFonts w:hint="cs"/>
          <w:rtl/>
        </w:rPr>
        <w:t>فعل</w:t>
      </w:r>
      <w:r>
        <w:rPr>
          <w:rtl/>
        </w:rPr>
        <w:t xml:space="preserve"> </w:t>
      </w:r>
      <w:r>
        <w:rPr>
          <w:rFonts w:hint="cs"/>
          <w:rtl/>
        </w:rPr>
        <w:t>انساني</w:t>
      </w:r>
      <w:r>
        <w:rPr>
          <w:rtl/>
        </w:rPr>
        <w:t xml:space="preserve"> </w:t>
      </w:r>
      <w:r>
        <w:rPr>
          <w:rFonts w:hint="cs"/>
          <w:rtl/>
        </w:rPr>
        <w:t>دانستن</w:t>
      </w:r>
      <w:r>
        <w:rPr>
          <w:rtl/>
        </w:rPr>
        <w:t xml:space="preserve"> ِ </w:t>
      </w:r>
      <w:r>
        <w:rPr>
          <w:rFonts w:hint="cs"/>
          <w:rtl/>
        </w:rPr>
        <w:t>تفكّر</w:t>
      </w:r>
    </w:p>
    <w:p w:rsidR="00D32C24" w:rsidRDefault="00D32C24" w:rsidP="00D32C24">
      <w:pPr>
        <w:contextualSpacing/>
        <w:rPr>
          <w:rtl/>
        </w:rPr>
      </w:pPr>
      <w:r>
        <w:rPr>
          <w:rFonts w:hint="cs"/>
          <w:rtl/>
        </w:rPr>
        <w:t>توانسته</w:t>
      </w:r>
      <w:r>
        <w:rPr>
          <w:rtl/>
        </w:rPr>
        <w:t xml:space="preserve"> </w:t>
      </w:r>
      <w:r>
        <w:rPr>
          <w:rFonts w:hint="cs"/>
          <w:rtl/>
        </w:rPr>
        <w:t>است</w:t>
      </w:r>
      <w:r>
        <w:rPr>
          <w:rtl/>
        </w:rPr>
        <w:t xml:space="preserve"> </w:t>
      </w:r>
      <w:r>
        <w:rPr>
          <w:rFonts w:hint="cs"/>
          <w:rtl/>
        </w:rPr>
        <w:t>براهين</w:t>
      </w:r>
      <w:r>
        <w:rPr>
          <w:rtl/>
        </w:rPr>
        <w:t xml:space="preserve"> </w:t>
      </w:r>
      <w:r>
        <w:rPr>
          <w:rFonts w:hint="cs"/>
          <w:rtl/>
        </w:rPr>
        <w:t>عيني</w:t>
      </w:r>
      <w:r>
        <w:rPr>
          <w:rtl/>
        </w:rPr>
        <w:t xml:space="preserve"> </w:t>
      </w:r>
      <w:r>
        <w:rPr>
          <w:rFonts w:hint="cs"/>
          <w:rtl/>
        </w:rPr>
        <w:t>را</w:t>
      </w:r>
      <w:r>
        <w:rPr>
          <w:rtl/>
        </w:rPr>
        <w:t xml:space="preserve"> </w:t>
      </w:r>
      <w:r>
        <w:rPr>
          <w:rFonts w:hint="cs"/>
          <w:rtl/>
        </w:rPr>
        <w:t>مبناي</w:t>
      </w:r>
      <w:r>
        <w:rPr>
          <w:rtl/>
        </w:rPr>
        <w:t xml:space="preserve"> </w:t>
      </w:r>
      <w:r>
        <w:rPr>
          <w:rFonts w:hint="cs"/>
          <w:rtl/>
        </w:rPr>
        <w:t>احتجاج</w:t>
      </w:r>
      <w:r>
        <w:rPr>
          <w:rtl/>
        </w:rPr>
        <w:t xml:space="preserve"> </w:t>
      </w:r>
      <w:r>
        <w:rPr>
          <w:rFonts w:hint="cs"/>
          <w:rtl/>
        </w:rPr>
        <w:t>قرار</w:t>
      </w:r>
      <w:r>
        <w:rPr>
          <w:rtl/>
        </w:rPr>
        <w:t xml:space="preserve"> </w:t>
      </w:r>
      <w:r>
        <w:rPr>
          <w:rFonts w:hint="cs"/>
          <w:rtl/>
        </w:rPr>
        <w:t>دهد</w:t>
      </w:r>
    </w:p>
    <w:p w:rsidR="00D32C24" w:rsidRDefault="00D32C24" w:rsidP="00D32C24">
      <w:pPr>
        <w:contextualSpacing/>
        <w:rPr>
          <w:rtl/>
        </w:rPr>
      </w:pPr>
      <w:r>
        <w:rPr>
          <w:rFonts w:hint="cs"/>
          <w:rtl/>
        </w:rPr>
        <w:t>آن</w:t>
      </w:r>
      <w:r>
        <w:rPr>
          <w:rtl/>
        </w:rPr>
        <w:t xml:space="preserve"> </w:t>
      </w:r>
      <w:r>
        <w:rPr>
          <w:rFonts w:hint="cs"/>
          <w:rtl/>
        </w:rPr>
        <w:t>روش</w:t>
      </w:r>
      <w:r>
        <w:rPr>
          <w:rtl/>
        </w:rPr>
        <w:t xml:space="preserve"> </w:t>
      </w:r>
      <w:r>
        <w:rPr>
          <w:rFonts w:hint="cs"/>
          <w:rtl/>
        </w:rPr>
        <w:t>استدلال،</w:t>
      </w:r>
      <w:r>
        <w:rPr>
          <w:rtl/>
        </w:rPr>
        <w:t xml:space="preserve"> </w:t>
      </w:r>
      <w:r>
        <w:rPr>
          <w:rFonts w:hint="cs"/>
          <w:rtl/>
        </w:rPr>
        <w:t>مسير</w:t>
      </w:r>
      <w:r>
        <w:rPr>
          <w:rtl/>
        </w:rPr>
        <w:t xml:space="preserve"> </w:t>
      </w:r>
      <w:r>
        <w:rPr>
          <w:rFonts w:hint="cs"/>
          <w:rtl/>
        </w:rPr>
        <w:t>ديگري</w:t>
      </w:r>
      <w:r>
        <w:rPr>
          <w:rtl/>
        </w:rPr>
        <w:t xml:space="preserve"> </w:t>
      </w:r>
      <w:r>
        <w:rPr>
          <w:rFonts w:hint="cs"/>
          <w:rtl/>
        </w:rPr>
        <w:t>دارد</w:t>
      </w:r>
    </w:p>
    <w:p w:rsidR="00D32C24" w:rsidRDefault="00D32C24" w:rsidP="00D32C24">
      <w:pPr>
        <w:contextualSpacing/>
        <w:rPr>
          <w:rtl/>
        </w:rPr>
      </w:pPr>
      <w:r>
        <w:rPr>
          <w:rFonts w:hint="cs"/>
          <w:rtl/>
        </w:rPr>
        <w:t>و</w:t>
      </w:r>
      <w:r>
        <w:rPr>
          <w:rtl/>
        </w:rPr>
        <w:t xml:space="preserve"> </w:t>
      </w:r>
      <w:r>
        <w:rPr>
          <w:rFonts w:hint="cs"/>
          <w:rtl/>
        </w:rPr>
        <w:t>متفاوت</w:t>
      </w:r>
      <w:r>
        <w:rPr>
          <w:rtl/>
        </w:rPr>
        <w:t xml:space="preserve"> </w:t>
      </w:r>
      <w:r>
        <w:rPr>
          <w:rFonts w:hint="cs"/>
          <w:rtl/>
        </w:rPr>
        <w:t>از</w:t>
      </w:r>
      <w:r>
        <w:rPr>
          <w:rtl/>
        </w:rPr>
        <w:t xml:space="preserve"> </w:t>
      </w:r>
      <w:r>
        <w:rPr>
          <w:rFonts w:hint="cs"/>
          <w:rtl/>
        </w:rPr>
        <w:t>براهين</w:t>
      </w:r>
      <w:r>
        <w:rPr>
          <w:rtl/>
        </w:rPr>
        <w:t xml:space="preserve"> </w:t>
      </w:r>
      <w:r>
        <w:rPr>
          <w:rFonts w:hint="cs"/>
          <w:rtl/>
        </w:rPr>
        <w:t>منطق</w:t>
      </w:r>
      <w:r>
        <w:rPr>
          <w:rtl/>
        </w:rPr>
        <w:t xml:space="preserve"> </w:t>
      </w:r>
      <w:r>
        <w:rPr>
          <w:rFonts w:hint="cs"/>
          <w:rtl/>
        </w:rPr>
        <w:t>صوري‌ست</w:t>
      </w:r>
    </w:p>
    <w:p w:rsidR="00D32C24" w:rsidRDefault="00D32C24" w:rsidP="00D32C24">
      <w:pPr>
        <w:contextualSpacing/>
        <w:rPr>
          <w:rtl/>
        </w:rPr>
      </w:pPr>
    </w:p>
    <w:p w:rsidR="00D32C24" w:rsidRDefault="00D32C24" w:rsidP="00D32C24">
      <w:pPr>
        <w:contextualSpacing/>
        <w:rPr>
          <w:rtl/>
        </w:rPr>
      </w:pPr>
      <w:r>
        <w:rPr>
          <w:rFonts w:hint="cs"/>
          <w:rtl/>
        </w:rPr>
        <w:t>و</w:t>
      </w:r>
      <w:r>
        <w:rPr>
          <w:rtl/>
        </w:rPr>
        <w:t xml:space="preserve"> </w:t>
      </w:r>
      <w:r>
        <w:rPr>
          <w:rFonts w:hint="cs"/>
          <w:rtl/>
        </w:rPr>
        <w:t>اما</w:t>
      </w:r>
      <w:r>
        <w:rPr>
          <w:rtl/>
        </w:rPr>
        <w:t xml:space="preserve"> </w:t>
      </w:r>
      <w:r>
        <w:rPr>
          <w:rFonts w:hint="cs"/>
          <w:rtl/>
        </w:rPr>
        <w:t>سير</w:t>
      </w:r>
      <w:r>
        <w:rPr>
          <w:rtl/>
        </w:rPr>
        <w:t xml:space="preserve"> </w:t>
      </w:r>
      <w:r>
        <w:rPr>
          <w:rFonts w:hint="cs"/>
          <w:rtl/>
        </w:rPr>
        <w:t>مطالب</w:t>
      </w:r>
    </w:p>
    <w:p w:rsidR="00D32C24" w:rsidRDefault="00D32C24" w:rsidP="00D32C24">
      <w:pPr>
        <w:contextualSpacing/>
        <w:rPr>
          <w:rtl/>
        </w:rPr>
      </w:pPr>
      <w:r>
        <w:rPr>
          <w:rFonts w:hint="cs"/>
          <w:rtl/>
        </w:rPr>
        <w:t>خلاصه‌وار</w:t>
      </w:r>
      <w:r>
        <w:rPr>
          <w:rtl/>
        </w:rPr>
        <w:t xml:space="preserve"> </w:t>
      </w:r>
      <w:r>
        <w:rPr>
          <w:rFonts w:hint="cs"/>
          <w:rtl/>
        </w:rPr>
        <w:t>اشاره</w:t>
      </w:r>
      <w:r>
        <w:rPr>
          <w:rtl/>
        </w:rPr>
        <w:t xml:space="preserve"> </w:t>
      </w:r>
      <w:r>
        <w:rPr>
          <w:rFonts w:hint="cs"/>
          <w:rtl/>
        </w:rPr>
        <w:t>مي‌شود</w:t>
      </w:r>
      <w:r>
        <w:rPr>
          <w:rtl/>
        </w:rPr>
        <w:t>:</w:t>
      </w:r>
    </w:p>
    <w:p w:rsidR="00D32C24" w:rsidRDefault="00D32C24" w:rsidP="00D32C24">
      <w:pPr>
        <w:contextualSpacing/>
        <w:rPr>
          <w:rtl/>
        </w:rPr>
      </w:pPr>
      <w:r>
        <w:rPr>
          <w:rtl/>
        </w:rPr>
        <w:t xml:space="preserve">1. </w:t>
      </w:r>
      <w:r>
        <w:rPr>
          <w:rFonts w:hint="cs"/>
          <w:rtl/>
        </w:rPr>
        <w:t>اشكال</w:t>
      </w:r>
      <w:r>
        <w:rPr>
          <w:rtl/>
        </w:rPr>
        <w:t xml:space="preserve">: </w:t>
      </w:r>
      <w:r>
        <w:rPr>
          <w:rFonts w:hint="cs"/>
          <w:rtl/>
        </w:rPr>
        <w:t>تو</w:t>
      </w:r>
      <w:r>
        <w:rPr>
          <w:rtl/>
        </w:rPr>
        <w:t xml:space="preserve"> </w:t>
      </w:r>
      <w:r>
        <w:rPr>
          <w:rFonts w:hint="cs"/>
          <w:rtl/>
        </w:rPr>
        <w:t>نمي‌تواني</w:t>
      </w:r>
      <w:r>
        <w:rPr>
          <w:rtl/>
        </w:rPr>
        <w:t xml:space="preserve"> </w:t>
      </w:r>
      <w:r>
        <w:rPr>
          <w:rFonts w:hint="cs"/>
          <w:rtl/>
        </w:rPr>
        <w:t>اثبات</w:t>
      </w:r>
      <w:r>
        <w:rPr>
          <w:rtl/>
        </w:rPr>
        <w:t xml:space="preserve"> </w:t>
      </w:r>
      <w:r>
        <w:rPr>
          <w:rFonts w:hint="cs"/>
          <w:rtl/>
        </w:rPr>
        <w:t>كني</w:t>
      </w:r>
      <w:r>
        <w:rPr>
          <w:rtl/>
        </w:rPr>
        <w:t xml:space="preserve"> </w:t>
      </w:r>
      <w:r>
        <w:rPr>
          <w:rFonts w:hint="cs"/>
          <w:rtl/>
        </w:rPr>
        <w:t>مغز</w:t>
      </w:r>
      <w:r>
        <w:rPr>
          <w:rtl/>
        </w:rPr>
        <w:t xml:space="preserve"> </w:t>
      </w:r>
      <w:r>
        <w:rPr>
          <w:rFonts w:hint="cs"/>
          <w:rtl/>
        </w:rPr>
        <w:t>درون</w:t>
      </w:r>
      <w:r>
        <w:rPr>
          <w:rtl/>
        </w:rPr>
        <w:t xml:space="preserve"> </w:t>
      </w:r>
      <w:r>
        <w:rPr>
          <w:rFonts w:hint="cs"/>
          <w:rtl/>
        </w:rPr>
        <w:t>خمره</w:t>
      </w:r>
      <w:r>
        <w:rPr>
          <w:rtl/>
        </w:rPr>
        <w:t xml:space="preserve"> </w:t>
      </w:r>
      <w:r>
        <w:rPr>
          <w:rFonts w:hint="cs"/>
          <w:rtl/>
        </w:rPr>
        <w:t>نيستي</w:t>
      </w:r>
      <w:r>
        <w:rPr>
          <w:rtl/>
        </w:rPr>
        <w:t xml:space="preserve">! </w:t>
      </w:r>
      <w:r>
        <w:rPr>
          <w:rFonts w:hint="cs"/>
          <w:rtl/>
        </w:rPr>
        <w:t>پس</w:t>
      </w:r>
      <w:r>
        <w:rPr>
          <w:rtl/>
        </w:rPr>
        <w:t xml:space="preserve"> </w:t>
      </w:r>
      <w:r>
        <w:rPr>
          <w:rFonts w:hint="cs"/>
          <w:rtl/>
        </w:rPr>
        <w:t>شايد</w:t>
      </w:r>
      <w:r>
        <w:rPr>
          <w:rtl/>
        </w:rPr>
        <w:t xml:space="preserve"> </w:t>
      </w:r>
      <w:r>
        <w:rPr>
          <w:rFonts w:hint="cs"/>
          <w:rtl/>
        </w:rPr>
        <w:t>باشي</w:t>
      </w:r>
      <w:r>
        <w:rPr>
          <w:rtl/>
        </w:rPr>
        <w:t>.</w:t>
      </w:r>
    </w:p>
    <w:p w:rsidR="00D32C24" w:rsidRDefault="00D32C24" w:rsidP="00D32C24">
      <w:pPr>
        <w:contextualSpacing/>
        <w:rPr>
          <w:rtl/>
        </w:rPr>
      </w:pPr>
      <w:r>
        <w:rPr>
          <w:rtl/>
        </w:rPr>
        <w:t xml:space="preserve">2. </w:t>
      </w:r>
      <w:r>
        <w:rPr>
          <w:rFonts w:hint="cs"/>
          <w:rtl/>
        </w:rPr>
        <w:t>من</w:t>
      </w:r>
      <w:r>
        <w:rPr>
          <w:rtl/>
        </w:rPr>
        <w:t xml:space="preserve"> </w:t>
      </w:r>
      <w:r>
        <w:rPr>
          <w:rFonts w:hint="cs"/>
          <w:rtl/>
        </w:rPr>
        <w:t>يا</w:t>
      </w:r>
      <w:r>
        <w:rPr>
          <w:rtl/>
        </w:rPr>
        <w:t xml:space="preserve"> </w:t>
      </w:r>
      <w:r>
        <w:rPr>
          <w:rFonts w:hint="cs"/>
          <w:rtl/>
        </w:rPr>
        <w:t>مغز</w:t>
      </w:r>
      <w:r>
        <w:rPr>
          <w:rtl/>
        </w:rPr>
        <w:t xml:space="preserve"> </w:t>
      </w:r>
      <w:r>
        <w:rPr>
          <w:rFonts w:hint="cs"/>
          <w:rtl/>
        </w:rPr>
        <w:t>درون</w:t>
      </w:r>
      <w:r>
        <w:rPr>
          <w:rtl/>
        </w:rPr>
        <w:t xml:space="preserve"> </w:t>
      </w:r>
      <w:r>
        <w:rPr>
          <w:rFonts w:hint="cs"/>
          <w:rtl/>
        </w:rPr>
        <w:t>خمره</w:t>
      </w:r>
      <w:r>
        <w:rPr>
          <w:rtl/>
        </w:rPr>
        <w:t xml:space="preserve"> </w:t>
      </w:r>
      <w:r>
        <w:rPr>
          <w:rFonts w:hint="cs"/>
          <w:rtl/>
        </w:rPr>
        <w:t>هستم</w:t>
      </w:r>
      <w:r>
        <w:rPr>
          <w:rtl/>
        </w:rPr>
        <w:t xml:space="preserve"> </w:t>
      </w:r>
      <w:r>
        <w:rPr>
          <w:rFonts w:hint="cs"/>
          <w:rtl/>
        </w:rPr>
        <w:t>يا</w:t>
      </w:r>
      <w:r>
        <w:rPr>
          <w:rtl/>
        </w:rPr>
        <w:t xml:space="preserve"> </w:t>
      </w:r>
      <w:r>
        <w:rPr>
          <w:rFonts w:hint="cs"/>
          <w:rtl/>
        </w:rPr>
        <w:t>همين</w:t>
      </w:r>
      <w:r>
        <w:rPr>
          <w:rtl/>
        </w:rPr>
        <w:t xml:space="preserve"> </w:t>
      </w:r>
      <w:r>
        <w:rPr>
          <w:rFonts w:hint="cs"/>
          <w:rtl/>
        </w:rPr>
        <w:t>چيزي</w:t>
      </w:r>
      <w:r>
        <w:rPr>
          <w:rtl/>
        </w:rPr>
        <w:t xml:space="preserve"> </w:t>
      </w:r>
      <w:r>
        <w:rPr>
          <w:rFonts w:hint="cs"/>
          <w:rtl/>
        </w:rPr>
        <w:t>كه</w:t>
      </w:r>
      <w:r>
        <w:rPr>
          <w:rtl/>
        </w:rPr>
        <w:t xml:space="preserve"> </w:t>
      </w:r>
      <w:r>
        <w:rPr>
          <w:rFonts w:hint="cs"/>
          <w:rtl/>
        </w:rPr>
        <w:t>الآن</w:t>
      </w:r>
      <w:r>
        <w:rPr>
          <w:rtl/>
        </w:rPr>
        <w:t xml:space="preserve"> </w:t>
      </w:r>
      <w:r>
        <w:rPr>
          <w:rFonts w:hint="cs"/>
          <w:rtl/>
        </w:rPr>
        <w:t>حس</w:t>
      </w:r>
      <w:r>
        <w:rPr>
          <w:rtl/>
        </w:rPr>
        <w:t xml:space="preserve"> </w:t>
      </w:r>
      <w:r>
        <w:rPr>
          <w:rFonts w:hint="cs"/>
          <w:rtl/>
        </w:rPr>
        <w:t>مي‌كنم</w:t>
      </w:r>
      <w:r>
        <w:rPr>
          <w:rtl/>
        </w:rPr>
        <w:t>!</w:t>
      </w:r>
    </w:p>
    <w:p w:rsidR="00D32C24" w:rsidRDefault="00D32C24" w:rsidP="00D32C24">
      <w:pPr>
        <w:contextualSpacing/>
        <w:rPr>
          <w:rtl/>
        </w:rPr>
      </w:pPr>
      <w:r>
        <w:rPr>
          <w:rtl/>
        </w:rPr>
        <w:t xml:space="preserve">3. </w:t>
      </w:r>
      <w:r>
        <w:rPr>
          <w:rFonts w:hint="cs"/>
          <w:rtl/>
        </w:rPr>
        <w:t>نمي‌توانم</w:t>
      </w:r>
      <w:r>
        <w:rPr>
          <w:rtl/>
        </w:rPr>
        <w:t xml:space="preserve"> </w:t>
      </w:r>
      <w:r>
        <w:rPr>
          <w:rFonts w:hint="cs"/>
          <w:rtl/>
        </w:rPr>
        <w:t>هم</w:t>
      </w:r>
      <w:r>
        <w:rPr>
          <w:rtl/>
        </w:rPr>
        <w:t xml:space="preserve"> </w:t>
      </w:r>
      <w:r>
        <w:rPr>
          <w:rFonts w:hint="cs"/>
          <w:rtl/>
        </w:rPr>
        <w:t>مغز</w:t>
      </w:r>
      <w:r>
        <w:rPr>
          <w:rtl/>
        </w:rPr>
        <w:t xml:space="preserve"> </w:t>
      </w:r>
      <w:r>
        <w:rPr>
          <w:rFonts w:hint="cs"/>
          <w:rtl/>
        </w:rPr>
        <w:t>درون</w:t>
      </w:r>
      <w:r>
        <w:rPr>
          <w:rtl/>
        </w:rPr>
        <w:t xml:space="preserve"> </w:t>
      </w:r>
      <w:r>
        <w:rPr>
          <w:rFonts w:hint="cs"/>
          <w:rtl/>
        </w:rPr>
        <w:t>خمره</w:t>
      </w:r>
      <w:r>
        <w:rPr>
          <w:rtl/>
        </w:rPr>
        <w:t xml:space="preserve"> </w:t>
      </w:r>
      <w:r>
        <w:rPr>
          <w:rFonts w:hint="cs"/>
          <w:rtl/>
        </w:rPr>
        <w:t>باشم</w:t>
      </w:r>
      <w:r>
        <w:rPr>
          <w:rtl/>
        </w:rPr>
        <w:t xml:space="preserve"> </w:t>
      </w:r>
      <w:r>
        <w:rPr>
          <w:rFonts w:hint="cs"/>
          <w:rtl/>
        </w:rPr>
        <w:t>و</w:t>
      </w:r>
      <w:r>
        <w:rPr>
          <w:rtl/>
        </w:rPr>
        <w:t xml:space="preserve"> </w:t>
      </w:r>
      <w:r>
        <w:rPr>
          <w:rFonts w:hint="cs"/>
          <w:rtl/>
        </w:rPr>
        <w:t>هم</w:t>
      </w:r>
      <w:r>
        <w:rPr>
          <w:rtl/>
        </w:rPr>
        <w:t xml:space="preserve"> </w:t>
      </w:r>
      <w:r>
        <w:rPr>
          <w:rFonts w:hint="cs"/>
          <w:rtl/>
        </w:rPr>
        <w:t>همين</w:t>
      </w:r>
      <w:r>
        <w:rPr>
          <w:rtl/>
        </w:rPr>
        <w:t xml:space="preserve"> </w:t>
      </w:r>
      <w:r>
        <w:rPr>
          <w:rFonts w:hint="cs"/>
          <w:rtl/>
        </w:rPr>
        <w:t>چيزي</w:t>
      </w:r>
      <w:r>
        <w:rPr>
          <w:rtl/>
        </w:rPr>
        <w:t xml:space="preserve"> </w:t>
      </w:r>
      <w:r>
        <w:rPr>
          <w:rFonts w:hint="cs"/>
          <w:rtl/>
        </w:rPr>
        <w:t>كه</w:t>
      </w:r>
      <w:r>
        <w:rPr>
          <w:rtl/>
        </w:rPr>
        <w:t xml:space="preserve"> </w:t>
      </w:r>
      <w:r>
        <w:rPr>
          <w:rFonts w:hint="cs"/>
          <w:rtl/>
        </w:rPr>
        <w:t>الآن</w:t>
      </w:r>
      <w:r>
        <w:rPr>
          <w:rtl/>
        </w:rPr>
        <w:t xml:space="preserve"> </w:t>
      </w:r>
      <w:r>
        <w:rPr>
          <w:rFonts w:hint="cs"/>
          <w:rtl/>
        </w:rPr>
        <w:t>از</w:t>
      </w:r>
      <w:r>
        <w:rPr>
          <w:rtl/>
        </w:rPr>
        <w:t xml:space="preserve"> </w:t>
      </w:r>
      <w:r>
        <w:rPr>
          <w:rFonts w:hint="cs"/>
          <w:rtl/>
        </w:rPr>
        <w:t>خود</w:t>
      </w:r>
      <w:r>
        <w:rPr>
          <w:rtl/>
        </w:rPr>
        <w:t xml:space="preserve"> </w:t>
      </w:r>
      <w:r>
        <w:rPr>
          <w:rFonts w:hint="cs"/>
          <w:rtl/>
        </w:rPr>
        <w:t>درك</w:t>
      </w:r>
      <w:r>
        <w:rPr>
          <w:rtl/>
        </w:rPr>
        <w:t xml:space="preserve"> </w:t>
      </w:r>
      <w:r>
        <w:rPr>
          <w:rFonts w:hint="cs"/>
          <w:rtl/>
        </w:rPr>
        <w:t>مي‌كنم</w:t>
      </w:r>
      <w:r>
        <w:rPr>
          <w:rtl/>
        </w:rPr>
        <w:t>.</w:t>
      </w:r>
    </w:p>
    <w:p w:rsidR="00D32C24" w:rsidRDefault="00D32C24" w:rsidP="00D32C24">
      <w:pPr>
        <w:contextualSpacing/>
        <w:rPr>
          <w:rtl/>
        </w:rPr>
      </w:pPr>
      <w:r>
        <w:rPr>
          <w:rtl/>
        </w:rPr>
        <w:t xml:space="preserve">4. </w:t>
      </w:r>
      <w:r>
        <w:rPr>
          <w:rFonts w:hint="cs"/>
          <w:rtl/>
        </w:rPr>
        <w:t>زيرا</w:t>
      </w:r>
      <w:r>
        <w:rPr>
          <w:rtl/>
        </w:rPr>
        <w:t xml:space="preserve">: </w:t>
      </w:r>
      <w:r>
        <w:rPr>
          <w:rFonts w:hint="cs"/>
          <w:rtl/>
        </w:rPr>
        <w:t>جهاني</w:t>
      </w:r>
      <w:r>
        <w:rPr>
          <w:rtl/>
        </w:rPr>
        <w:t xml:space="preserve"> </w:t>
      </w:r>
      <w:r>
        <w:rPr>
          <w:rFonts w:hint="cs"/>
          <w:rtl/>
        </w:rPr>
        <w:t>كه</w:t>
      </w:r>
      <w:r>
        <w:rPr>
          <w:rtl/>
        </w:rPr>
        <w:t xml:space="preserve"> </w:t>
      </w:r>
      <w:r>
        <w:rPr>
          <w:rFonts w:hint="cs"/>
          <w:rtl/>
        </w:rPr>
        <w:t>مغز</w:t>
      </w:r>
      <w:r>
        <w:rPr>
          <w:rtl/>
        </w:rPr>
        <w:t xml:space="preserve"> </w:t>
      </w:r>
      <w:r>
        <w:rPr>
          <w:rFonts w:hint="cs"/>
          <w:rtl/>
        </w:rPr>
        <w:t>درون</w:t>
      </w:r>
      <w:r>
        <w:rPr>
          <w:rtl/>
        </w:rPr>
        <w:t xml:space="preserve"> </w:t>
      </w:r>
      <w:r>
        <w:rPr>
          <w:rFonts w:hint="cs"/>
          <w:rtl/>
        </w:rPr>
        <w:t>خمره</w:t>
      </w:r>
      <w:r>
        <w:rPr>
          <w:rtl/>
        </w:rPr>
        <w:t xml:space="preserve"> </w:t>
      </w:r>
      <w:r>
        <w:rPr>
          <w:rFonts w:hint="cs"/>
          <w:rtl/>
        </w:rPr>
        <w:t>درون</w:t>
      </w:r>
      <w:r>
        <w:rPr>
          <w:rtl/>
        </w:rPr>
        <w:t xml:space="preserve"> </w:t>
      </w:r>
      <w:r>
        <w:rPr>
          <w:rFonts w:hint="cs"/>
          <w:rtl/>
        </w:rPr>
        <w:t>آن</w:t>
      </w:r>
      <w:r>
        <w:rPr>
          <w:rtl/>
        </w:rPr>
        <w:t xml:space="preserve"> </w:t>
      </w:r>
      <w:r>
        <w:rPr>
          <w:rFonts w:hint="cs"/>
          <w:rtl/>
        </w:rPr>
        <w:t>قرار</w:t>
      </w:r>
      <w:r>
        <w:rPr>
          <w:rtl/>
        </w:rPr>
        <w:t xml:space="preserve"> </w:t>
      </w:r>
      <w:r>
        <w:rPr>
          <w:rFonts w:hint="cs"/>
          <w:rtl/>
        </w:rPr>
        <w:t>دارد</w:t>
      </w:r>
      <w:r>
        <w:rPr>
          <w:rtl/>
        </w:rPr>
        <w:t xml:space="preserve"> </w:t>
      </w:r>
      <w:r>
        <w:rPr>
          <w:rFonts w:hint="cs"/>
          <w:rtl/>
        </w:rPr>
        <w:t>با</w:t>
      </w:r>
      <w:r>
        <w:rPr>
          <w:rtl/>
        </w:rPr>
        <w:t xml:space="preserve"> </w:t>
      </w:r>
      <w:r>
        <w:rPr>
          <w:rFonts w:hint="cs"/>
          <w:rtl/>
        </w:rPr>
        <w:t>جهاني</w:t>
      </w:r>
      <w:r>
        <w:rPr>
          <w:rtl/>
        </w:rPr>
        <w:t xml:space="preserve"> </w:t>
      </w:r>
      <w:r>
        <w:rPr>
          <w:rFonts w:hint="cs"/>
          <w:rtl/>
        </w:rPr>
        <w:t>كه</w:t>
      </w:r>
      <w:r>
        <w:rPr>
          <w:rtl/>
        </w:rPr>
        <w:t xml:space="preserve"> </w:t>
      </w:r>
      <w:r>
        <w:rPr>
          <w:rFonts w:hint="cs"/>
          <w:rtl/>
        </w:rPr>
        <w:t>تصوّرات</w:t>
      </w:r>
      <w:r>
        <w:rPr>
          <w:rtl/>
        </w:rPr>
        <w:t xml:space="preserve"> </w:t>
      </w:r>
      <w:r>
        <w:rPr>
          <w:rFonts w:hint="cs"/>
          <w:rtl/>
        </w:rPr>
        <w:t>در</w:t>
      </w:r>
      <w:r>
        <w:rPr>
          <w:rtl/>
        </w:rPr>
        <w:t xml:space="preserve"> </w:t>
      </w:r>
      <w:r>
        <w:rPr>
          <w:rFonts w:hint="cs"/>
          <w:rtl/>
        </w:rPr>
        <w:t>آن</w:t>
      </w:r>
      <w:r>
        <w:rPr>
          <w:rtl/>
        </w:rPr>
        <w:t xml:space="preserve"> </w:t>
      </w:r>
      <w:r>
        <w:rPr>
          <w:rFonts w:hint="cs"/>
          <w:rtl/>
        </w:rPr>
        <w:t>هستند</w:t>
      </w:r>
      <w:r>
        <w:rPr>
          <w:rtl/>
        </w:rPr>
        <w:t xml:space="preserve"> </w:t>
      </w:r>
      <w:r>
        <w:rPr>
          <w:rFonts w:hint="cs"/>
          <w:rtl/>
        </w:rPr>
        <w:t>متفاوت</w:t>
      </w:r>
      <w:r>
        <w:rPr>
          <w:rtl/>
        </w:rPr>
        <w:t xml:space="preserve"> </w:t>
      </w:r>
      <w:r>
        <w:rPr>
          <w:rFonts w:hint="cs"/>
          <w:rtl/>
        </w:rPr>
        <w:t>است</w:t>
      </w:r>
      <w:r>
        <w:rPr>
          <w:rtl/>
        </w:rPr>
        <w:t>.</w:t>
      </w:r>
    </w:p>
    <w:p w:rsidR="00D32C24" w:rsidRDefault="00D32C24" w:rsidP="00D32C24">
      <w:pPr>
        <w:contextualSpacing/>
        <w:rPr>
          <w:rtl/>
        </w:rPr>
      </w:pPr>
      <w:r>
        <w:rPr>
          <w:rtl/>
        </w:rPr>
        <w:t xml:space="preserve">5. </w:t>
      </w:r>
      <w:r>
        <w:rPr>
          <w:rFonts w:hint="cs"/>
          <w:rtl/>
        </w:rPr>
        <w:t>نمي‌توان</w:t>
      </w:r>
      <w:r>
        <w:rPr>
          <w:rtl/>
        </w:rPr>
        <w:t xml:space="preserve"> </w:t>
      </w:r>
      <w:r>
        <w:rPr>
          <w:rFonts w:hint="cs"/>
          <w:rtl/>
        </w:rPr>
        <w:t>ادعا</w:t>
      </w:r>
      <w:r>
        <w:rPr>
          <w:rtl/>
        </w:rPr>
        <w:t xml:space="preserve"> </w:t>
      </w:r>
      <w:r>
        <w:rPr>
          <w:rFonts w:hint="cs"/>
          <w:rtl/>
        </w:rPr>
        <w:t>كرد</w:t>
      </w:r>
      <w:r>
        <w:rPr>
          <w:rtl/>
        </w:rPr>
        <w:t xml:space="preserve"> </w:t>
      </w:r>
      <w:r>
        <w:rPr>
          <w:rFonts w:hint="cs"/>
          <w:rtl/>
        </w:rPr>
        <w:t>كه</w:t>
      </w:r>
      <w:r>
        <w:rPr>
          <w:rtl/>
        </w:rPr>
        <w:t xml:space="preserve"> </w:t>
      </w:r>
      <w:r>
        <w:rPr>
          <w:rFonts w:hint="cs"/>
          <w:rtl/>
        </w:rPr>
        <w:t>تصوّرات</w:t>
      </w:r>
      <w:r>
        <w:rPr>
          <w:rtl/>
        </w:rPr>
        <w:t xml:space="preserve"> </w:t>
      </w:r>
      <w:r>
        <w:rPr>
          <w:rFonts w:hint="cs"/>
          <w:rtl/>
        </w:rPr>
        <w:t>تزريق</w:t>
      </w:r>
      <w:r>
        <w:rPr>
          <w:rtl/>
        </w:rPr>
        <w:t xml:space="preserve"> </w:t>
      </w:r>
      <w:r>
        <w:rPr>
          <w:rFonts w:hint="cs"/>
          <w:rtl/>
        </w:rPr>
        <w:t>شده</w:t>
      </w:r>
      <w:r>
        <w:rPr>
          <w:rtl/>
        </w:rPr>
        <w:t xml:space="preserve"> </w:t>
      </w:r>
      <w:r>
        <w:rPr>
          <w:rFonts w:hint="cs"/>
          <w:rtl/>
        </w:rPr>
        <w:t>به</w:t>
      </w:r>
      <w:r>
        <w:rPr>
          <w:rtl/>
        </w:rPr>
        <w:t xml:space="preserve"> </w:t>
      </w:r>
      <w:r>
        <w:rPr>
          <w:rFonts w:hint="cs"/>
          <w:rtl/>
        </w:rPr>
        <w:t>مغز</w:t>
      </w:r>
      <w:r>
        <w:rPr>
          <w:rtl/>
        </w:rPr>
        <w:t xml:space="preserve"> </w:t>
      </w:r>
      <w:r>
        <w:rPr>
          <w:rFonts w:hint="cs"/>
          <w:rtl/>
        </w:rPr>
        <w:t>درون</w:t>
      </w:r>
      <w:r>
        <w:rPr>
          <w:rtl/>
        </w:rPr>
        <w:t xml:space="preserve"> </w:t>
      </w:r>
      <w:r>
        <w:rPr>
          <w:rFonts w:hint="cs"/>
          <w:rtl/>
        </w:rPr>
        <w:t>خمره</w:t>
      </w:r>
      <w:r>
        <w:rPr>
          <w:rtl/>
        </w:rPr>
        <w:t xml:space="preserve"> </w:t>
      </w:r>
      <w:r>
        <w:rPr>
          <w:rFonts w:hint="cs"/>
          <w:rtl/>
        </w:rPr>
        <w:t>همان</w:t>
      </w:r>
      <w:r>
        <w:rPr>
          <w:rtl/>
        </w:rPr>
        <w:t xml:space="preserve"> </w:t>
      </w:r>
      <w:r>
        <w:rPr>
          <w:rFonts w:hint="cs"/>
          <w:rtl/>
        </w:rPr>
        <w:t>سنخ</w:t>
      </w:r>
      <w:r>
        <w:rPr>
          <w:rtl/>
        </w:rPr>
        <w:t xml:space="preserve"> </w:t>
      </w:r>
      <w:r>
        <w:rPr>
          <w:rFonts w:hint="cs"/>
          <w:rtl/>
        </w:rPr>
        <w:t>وجودي</w:t>
      </w:r>
      <w:r>
        <w:rPr>
          <w:rtl/>
        </w:rPr>
        <w:t xml:space="preserve"> </w:t>
      </w:r>
      <w:r>
        <w:rPr>
          <w:rFonts w:hint="cs"/>
          <w:rtl/>
        </w:rPr>
        <w:t>را</w:t>
      </w:r>
      <w:r>
        <w:rPr>
          <w:rtl/>
        </w:rPr>
        <w:t xml:space="preserve"> </w:t>
      </w:r>
      <w:r>
        <w:rPr>
          <w:rFonts w:hint="cs"/>
          <w:rtl/>
        </w:rPr>
        <w:t>دارند</w:t>
      </w:r>
      <w:r>
        <w:rPr>
          <w:rtl/>
        </w:rPr>
        <w:t xml:space="preserve"> </w:t>
      </w:r>
      <w:r>
        <w:rPr>
          <w:rFonts w:hint="cs"/>
          <w:rtl/>
        </w:rPr>
        <w:t>كه</w:t>
      </w:r>
      <w:r>
        <w:rPr>
          <w:rtl/>
        </w:rPr>
        <w:t xml:space="preserve"> </w:t>
      </w:r>
      <w:r>
        <w:rPr>
          <w:rFonts w:hint="cs"/>
          <w:rtl/>
        </w:rPr>
        <w:t>خود</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دارد</w:t>
      </w:r>
      <w:r>
        <w:rPr>
          <w:rtl/>
        </w:rPr>
        <w:t>.</w:t>
      </w:r>
    </w:p>
    <w:p w:rsidR="00D32C24" w:rsidRDefault="00D32C24" w:rsidP="00D32C24">
      <w:pPr>
        <w:contextualSpacing/>
        <w:rPr>
          <w:rtl/>
        </w:rPr>
      </w:pPr>
      <w:r>
        <w:rPr>
          <w:rtl/>
        </w:rPr>
        <w:t xml:space="preserve">6. </w:t>
      </w:r>
      <w:r>
        <w:rPr>
          <w:rFonts w:hint="cs"/>
          <w:rtl/>
        </w:rPr>
        <w:t>اگر</w:t>
      </w:r>
      <w:r>
        <w:rPr>
          <w:rtl/>
        </w:rPr>
        <w:t xml:space="preserve"> </w:t>
      </w:r>
      <w:r>
        <w:rPr>
          <w:rFonts w:hint="cs"/>
          <w:rtl/>
        </w:rPr>
        <w:t>چنين</w:t>
      </w:r>
      <w:r>
        <w:rPr>
          <w:rtl/>
        </w:rPr>
        <w:t xml:space="preserve"> </w:t>
      </w:r>
      <w:r>
        <w:rPr>
          <w:rFonts w:hint="cs"/>
          <w:rtl/>
        </w:rPr>
        <w:t>ادعايي</w:t>
      </w:r>
      <w:r>
        <w:rPr>
          <w:rtl/>
        </w:rPr>
        <w:t xml:space="preserve"> </w:t>
      </w:r>
      <w:r>
        <w:rPr>
          <w:rFonts w:hint="cs"/>
          <w:rtl/>
        </w:rPr>
        <w:t>را</w:t>
      </w:r>
      <w:r>
        <w:rPr>
          <w:rtl/>
        </w:rPr>
        <w:t xml:space="preserve"> </w:t>
      </w:r>
      <w:r>
        <w:rPr>
          <w:rFonts w:hint="cs"/>
          <w:rtl/>
        </w:rPr>
        <w:t>كسي</w:t>
      </w:r>
      <w:r>
        <w:rPr>
          <w:rtl/>
        </w:rPr>
        <w:t xml:space="preserve"> </w:t>
      </w:r>
      <w:r>
        <w:rPr>
          <w:rFonts w:hint="cs"/>
          <w:rtl/>
        </w:rPr>
        <w:t>بكند</w:t>
      </w:r>
      <w:r>
        <w:rPr>
          <w:rtl/>
        </w:rPr>
        <w:t xml:space="preserve"> </w:t>
      </w:r>
      <w:r>
        <w:rPr>
          <w:rFonts w:hint="cs"/>
          <w:rtl/>
        </w:rPr>
        <w:t>كه</w:t>
      </w:r>
      <w:r>
        <w:rPr>
          <w:rtl/>
        </w:rPr>
        <w:t xml:space="preserve"> </w:t>
      </w:r>
      <w:r>
        <w:rPr>
          <w:rFonts w:hint="cs"/>
          <w:rtl/>
        </w:rPr>
        <w:t>اصلاً</w:t>
      </w:r>
      <w:r>
        <w:rPr>
          <w:rtl/>
        </w:rPr>
        <w:t xml:space="preserve"> </w:t>
      </w:r>
      <w:r>
        <w:rPr>
          <w:rFonts w:hint="cs"/>
          <w:rtl/>
        </w:rPr>
        <w:t>اشكالي</w:t>
      </w:r>
      <w:r>
        <w:rPr>
          <w:rtl/>
        </w:rPr>
        <w:t xml:space="preserve"> </w:t>
      </w:r>
      <w:r>
        <w:rPr>
          <w:rFonts w:hint="cs"/>
          <w:rtl/>
        </w:rPr>
        <w:t>مطرح</w:t>
      </w:r>
      <w:r>
        <w:rPr>
          <w:rtl/>
        </w:rPr>
        <w:t xml:space="preserve"> </w:t>
      </w:r>
      <w:r>
        <w:rPr>
          <w:rFonts w:hint="cs"/>
          <w:rtl/>
        </w:rPr>
        <w:t>نيست،</w:t>
      </w:r>
      <w:r>
        <w:rPr>
          <w:rtl/>
        </w:rPr>
        <w:t xml:space="preserve"> </w:t>
      </w:r>
      <w:r>
        <w:rPr>
          <w:rFonts w:hint="cs"/>
          <w:rtl/>
        </w:rPr>
        <w:t>زيرا</w:t>
      </w:r>
      <w:r>
        <w:rPr>
          <w:rtl/>
        </w:rPr>
        <w:t xml:space="preserve"> </w:t>
      </w:r>
      <w:r>
        <w:rPr>
          <w:rFonts w:hint="cs"/>
          <w:rtl/>
        </w:rPr>
        <w:t>بر</w:t>
      </w:r>
      <w:r>
        <w:rPr>
          <w:rtl/>
        </w:rPr>
        <w:t xml:space="preserve"> </w:t>
      </w:r>
      <w:r>
        <w:rPr>
          <w:rFonts w:hint="cs"/>
          <w:rtl/>
        </w:rPr>
        <w:t>فرض</w:t>
      </w:r>
      <w:r>
        <w:rPr>
          <w:rtl/>
        </w:rPr>
        <w:t xml:space="preserve"> </w:t>
      </w:r>
      <w:r>
        <w:rPr>
          <w:rFonts w:hint="cs"/>
          <w:rtl/>
        </w:rPr>
        <w:t>كه</w:t>
      </w:r>
      <w:r>
        <w:rPr>
          <w:rtl/>
        </w:rPr>
        <w:t xml:space="preserve"> </w:t>
      </w:r>
      <w:r>
        <w:rPr>
          <w:rFonts w:hint="cs"/>
          <w:rtl/>
        </w:rPr>
        <w:t>ما</w:t>
      </w:r>
      <w:r>
        <w:rPr>
          <w:rtl/>
        </w:rPr>
        <w:t xml:space="preserve"> </w:t>
      </w:r>
      <w:r>
        <w:rPr>
          <w:rFonts w:hint="cs"/>
          <w:rtl/>
        </w:rPr>
        <w:t>تصوّر</w:t>
      </w:r>
      <w:r>
        <w:rPr>
          <w:rtl/>
        </w:rPr>
        <w:t xml:space="preserve"> </w:t>
      </w:r>
      <w:r>
        <w:rPr>
          <w:rFonts w:hint="cs"/>
          <w:rtl/>
        </w:rPr>
        <w:t>تزريق</w:t>
      </w:r>
      <w:r>
        <w:rPr>
          <w:rtl/>
        </w:rPr>
        <w:t xml:space="preserve"> </w:t>
      </w:r>
      <w:r>
        <w:rPr>
          <w:rFonts w:hint="cs"/>
          <w:rtl/>
        </w:rPr>
        <w:t>شده</w:t>
      </w:r>
      <w:r>
        <w:rPr>
          <w:rtl/>
        </w:rPr>
        <w:t xml:space="preserve"> </w:t>
      </w:r>
      <w:r>
        <w:rPr>
          <w:rFonts w:hint="cs"/>
          <w:rtl/>
        </w:rPr>
        <w:t>باشيم،</w:t>
      </w:r>
      <w:r>
        <w:rPr>
          <w:rtl/>
        </w:rPr>
        <w:t xml:space="preserve"> </w:t>
      </w:r>
      <w:r>
        <w:rPr>
          <w:rFonts w:hint="cs"/>
          <w:rtl/>
        </w:rPr>
        <w:t>با</w:t>
      </w:r>
      <w:r>
        <w:rPr>
          <w:rtl/>
        </w:rPr>
        <w:t xml:space="preserve"> </w:t>
      </w:r>
      <w:r>
        <w:rPr>
          <w:rFonts w:hint="cs"/>
          <w:rtl/>
        </w:rPr>
        <w:t>هم</w:t>
      </w:r>
      <w:r>
        <w:rPr>
          <w:rtl/>
        </w:rPr>
        <w:t xml:space="preserve"> </w:t>
      </w:r>
      <w:r>
        <w:rPr>
          <w:rFonts w:hint="cs"/>
          <w:rtl/>
        </w:rPr>
        <w:t>وجودمان</w:t>
      </w:r>
      <w:r>
        <w:rPr>
          <w:rtl/>
        </w:rPr>
        <w:t xml:space="preserve"> </w:t>
      </w:r>
      <w:r>
        <w:rPr>
          <w:rFonts w:hint="cs"/>
          <w:rtl/>
        </w:rPr>
        <w:t>كاملاً</w:t>
      </w:r>
      <w:r>
        <w:rPr>
          <w:rtl/>
        </w:rPr>
        <w:t xml:space="preserve"> </w:t>
      </w:r>
      <w:r>
        <w:rPr>
          <w:rFonts w:hint="cs"/>
          <w:rtl/>
        </w:rPr>
        <w:t>حقيقي‌ست</w:t>
      </w:r>
      <w:r>
        <w:rPr>
          <w:rtl/>
        </w:rPr>
        <w:t>!</w:t>
      </w:r>
    </w:p>
    <w:p w:rsidR="00D32C24" w:rsidRDefault="00D32C24" w:rsidP="00D32C24">
      <w:pPr>
        <w:contextualSpacing/>
        <w:rPr>
          <w:rtl/>
        </w:rPr>
      </w:pPr>
      <w:r>
        <w:rPr>
          <w:rtl/>
        </w:rPr>
        <w:t xml:space="preserve">7. </w:t>
      </w:r>
      <w:r>
        <w:rPr>
          <w:rFonts w:hint="cs"/>
          <w:rtl/>
        </w:rPr>
        <w:t>حالا</w:t>
      </w:r>
      <w:r>
        <w:rPr>
          <w:rtl/>
        </w:rPr>
        <w:t xml:space="preserve"> </w:t>
      </w:r>
      <w:r>
        <w:rPr>
          <w:rFonts w:hint="cs"/>
          <w:rtl/>
        </w:rPr>
        <w:t>كه</w:t>
      </w:r>
      <w:r>
        <w:rPr>
          <w:rtl/>
        </w:rPr>
        <w:t xml:space="preserve"> </w:t>
      </w:r>
      <w:r>
        <w:rPr>
          <w:rFonts w:hint="cs"/>
          <w:rtl/>
        </w:rPr>
        <w:t>اين</w:t>
      </w:r>
      <w:r>
        <w:rPr>
          <w:rtl/>
        </w:rPr>
        <w:t xml:space="preserve"> </w:t>
      </w:r>
      <w:r>
        <w:rPr>
          <w:rFonts w:hint="cs"/>
          <w:rtl/>
        </w:rPr>
        <w:t>دو</w:t>
      </w:r>
      <w:r>
        <w:rPr>
          <w:rtl/>
        </w:rPr>
        <w:t xml:space="preserve"> </w:t>
      </w:r>
      <w:r>
        <w:rPr>
          <w:rFonts w:hint="cs"/>
          <w:rtl/>
        </w:rPr>
        <w:t>جهان</w:t>
      </w:r>
      <w:r>
        <w:rPr>
          <w:rtl/>
        </w:rPr>
        <w:t xml:space="preserve"> </w:t>
      </w:r>
      <w:r>
        <w:rPr>
          <w:rFonts w:hint="cs"/>
          <w:rtl/>
        </w:rPr>
        <w:t>هم‌سنخ</w:t>
      </w:r>
      <w:r>
        <w:rPr>
          <w:rtl/>
        </w:rPr>
        <w:t xml:space="preserve"> </w:t>
      </w:r>
      <w:r>
        <w:rPr>
          <w:rFonts w:hint="cs"/>
          <w:rtl/>
        </w:rPr>
        <w:t>نيستند،</w:t>
      </w:r>
      <w:r>
        <w:rPr>
          <w:rtl/>
        </w:rPr>
        <w:t xml:space="preserve"> </w:t>
      </w:r>
      <w:r>
        <w:rPr>
          <w:rFonts w:hint="cs"/>
          <w:rtl/>
        </w:rPr>
        <w:t>پس</w:t>
      </w:r>
      <w:r>
        <w:rPr>
          <w:rtl/>
        </w:rPr>
        <w:t xml:space="preserve"> </w:t>
      </w:r>
      <w:r>
        <w:rPr>
          <w:rFonts w:hint="cs"/>
          <w:rtl/>
        </w:rPr>
        <w:t>عضو</w:t>
      </w:r>
      <w:r>
        <w:rPr>
          <w:rtl/>
        </w:rPr>
        <w:t xml:space="preserve"> </w:t>
      </w:r>
      <w:r>
        <w:rPr>
          <w:rFonts w:hint="cs"/>
          <w:rtl/>
        </w:rPr>
        <w:t>هر</w:t>
      </w:r>
      <w:r>
        <w:rPr>
          <w:rtl/>
        </w:rPr>
        <w:t xml:space="preserve"> </w:t>
      </w:r>
      <w:r>
        <w:rPr>
          <w:rFonts w:hint="cs"/>
          <w:rtl/>
        </w:rPr>
        <w:t>كدام</w:t>
      </w:r>
      <w:r>
        <w:rPr>
          <w:rtl/>
        </w:rPr>
        <w:t xml:space="preserve"> </w:t>
      </w:r>
      <w:r>
        <w:rPr>
          <w:rFonts w:hint="cs"/>
          <w:rtl/>
        </w:rPr>
        <w:t>لزوماً</w:t>
      </w:r>
      <w:r>
        <w:rPr>
          <w:rtl/>
        </w:rPr>
        <w:t xml:space="preserve"> </w:t>
      </w:r>
      <w:r>
        <w:rPr>
          <w:rFonts w:hint="cs"/>
          <w:rtl/>
        </w:rPr>
        <w:t>عضو</w:t>
      </w:r>
      <w:r>
        <w:rPr>
          <w:rtl/>
        </w:rPr>
        <w:t xml:space="preserve"> </w:t>
      </w:r>
      <w:r>
        <w:rPr>
          <w:rFonts w:hint="cs"/>
          <w:rtl/>
        </w:rPr>
        <w:t>ديگري</w:t>
      </w:r>
      <w:r>
        <w:rPr>
          <w:rtl/>
        </w:rPr>
        <w:t xml:space="preserve"> </w:t>
      </w:r>
      <w:r>
        <w:rPr>
          <w:rFonts w:hint="cs"/>
          <w:rtl/>
        </w:rPr>
        <w:t>نيست</w:t>
      </w:r>
      <w:r>
        <w:rPr>
          <w:rtl/>
        </w:rPr>
        <w:t>.</w:t>
      </w:r>
    </w:p>
    <w:p w:rsidR="00D32C24" w:rsidRDefault="00D32C24" w:rsidP="00D32C24">
      <w:pPr>
        <w:contextualSpacing/>
        <w:rPr>
          <w:rtl/>
        </w:rPr>
      </w:pPr>
      <w:r>
        <w:rPr>
          <w:rtl/>
        </w:rPr>
        <w:t xml:space="preserve">8. </w:t>
      </w:r>
      <w:r>
        <w:rPr>
          <w:rFonts w:hint="cs"/>
          <w:rtl/>
        </w:rPr>
        <w:t>حالا</w:t>
      </w:r>
      <w:r>
        <w:rPr>
          <w:rtl/>
        </w:rPr>
        <w:t xml:space="preserve"> </w:t>
      </w:r>
      <w:r>
        <w:rPr>
          <w:rFonts w:hint="cs"/>
          <w:rtl/>
        </w:rPr>
        <w:t>كافي‌ست</w:t>
      </w:r>
      <w:r>
        <w:rPr>
          <w:rtl/>
        </w:rPr>
        <w:t xml:space="preserve"> </w:t>
      </w:r>
      <w:r>
        <w:rPr>
          <w:rFonts w:hint="cs"/>
          <w:rtl/>
        </w:rPr>
        <w:t>اثبات</w:t>
      </w:r>
      <w:r>
        <w:rPr>
          <w:rtl/>
        </w:rPr>
        <w:t xml:space="preserve"> </w:t>
      </w:r>
      <w:r>
        <w:rPr>
          <w:rFonts w:hint="cs"/>
          <w:rtl/>
        </w:rPr>
        <w:t>كنم</w:t>
      </w:r>
      <w:r>
        <w:rPr>
          <w:rtl/>
        </w:rPr>
        <w:t xml:space="preserve"> </w:t>
      </w:r>
      <w:r>
        <w:rPr>
          <w:rFonts w:hint="cs"/>
          <w:rtl/>
        </w:rPr>
        <w:t>كه</w:t>
      </w:r>
      <w:r>
        <w:rPr>
          <w:rtl/>
        </w:rPr>
        <w:t xml:space="preserve"> </w:t>
      </w:r>
      <w:r>
        <w:rPr>
          <w:rFonts w:hint="cs"/>
          <w:rtl/>
        </w:rPr>
        <w:t>من</w:t>
      </w:r>
      <w:r>
        <w:rPr>
          <w:rtl/>
        </w:rPr>
        <w:t xml:space="preserve"> </w:t>
      </w:r>
      <w:r>
        <w:rPr>
          <w:rFonts w:hint="cs"/>
          <w:rtl/>
        </w:rPr>
        <w:t>همين</w:t>
      </w:r>
      <w:r>
        <w:rPr>
          <w:rtl/>
        </w:rPr>
        <w:t xml:space="preserve"> </w:t>
      </w:r>
      <w:r>
        <w:rPr>
          <w:rFonts w:hint="cs"/>
          <w:rtl/>
        </w:rPr>
        <w:t>چيزي</w:t>
      </w:r>
      <w:r>
        <w:rPr>
          <w:rtl/>
        </w:rPr>
        <w:t xml:space="preserve"> </w:t>
      </w:r>
      <w:r>
        <w:rPr>
          <w:rFonts w:hint="cs"/>
          <w:rtl/>
        </w:rPr>
        <w:t>هستم</w:t>
      </w:r>
      <w:r>
        <w:rPr>
          <w:rtl/>
        </w:rPr>
        <w:t xml:space="preserve"> </w:t>
      </w:r>
      <w:r>
        <w:rPr>
          <w:rFonts w:hint="cs"/>
          <w:rtl/>
        </w:rPr>
        <w:t>كه</w:t>
      </w:r>
      <w:r>
        <w:rPr>
          <w:rtl/>
        </w:rPr>
        <w:t xml:space="preserve"> </w:t>
      </w:r>
      <w:r>
        <w:rPr>
          <w:rFonts w:hint="cs"/>
          <w:rtl/>
        </w:rPr>
        <w:t>از</w:t>
      </w:r>
      <w:r>
        <w:rPr>
          <w:rtl/>
        </w:rPr>
        <w:t xml:space="preserve"> </w:t>
      </w:r>
      <w:r>
        <w:rPr>
          <w:rFonts w:hint="cs"/>
          <w:rtl/>
        </w:rPr>
        <w:t>خودم</w:t>
      </w:r>
      <w:r>
        <w:rPr>
          <w:rtl/>
        </w:rPr>
        <w:t xml:space="preserve"> </w:t>
      </w:r>
      <w:r>
        <w:rPr>
          <w:rFonts w:hint="cs"/>
          <w:rtl/>
        </w:rPr>
        <w:t>تصوّر</w:t>
      </w:r>
      <w:r>
        <w:rPr>
          <w:rtl/>
        </w:rPr>
        <w:t xml:space="preserve"> </w:t>
      </w:r>
      <w:r>
        <w:rPr>
          <w:rFonts w:hint="cs"/>
          <w:rtl/>
        </w:rPr>
        <w:t>دارم،</w:t>
      </w:r>
      <w:r>
        <w:rPr>
          <w:rtl/>
        </w:rPr>
        <w:t xml:space="preserve"> </w:t>
      </w:r>
      <w:r>
        <w:rPr>
          <w:rFonts w:hint="cs"/>
          <w:rtl/>
        </w:rPr>
        <w:t>آن‌گاه</w:t>
      </w:r>
      <w:r>
        <w:rPr>
          <w:rtl/>
        </w:rPr>
        <w:t xml:space="preserve"> </w:t>
      </w:r>
      <w:r>
        <w:rPr>
          <w:rFonts w:hint="cs"/>
          <w:rtl/>
        </w:rPr>
        <w:t>نمي‌توانم</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باشم</w:t>
      </w:r>
      <w:r>
        <w:rPr>
          <w:rtl/>
        </w:rPr>
        <w:t xml:space="preserve">. </w:t>
      </w:r>
      <w:r>
        <w:rPr>
          <w:rFonts w:hint="cs"/>
          <w:rtl/>
        </w:rPr>
        <w:t>زيرا</w:t>
      </w:r>
      <w:r>
        <w:rPr>
          <w:rtl/>
        </w:rPr>
        <w:t xml:space="preserve"> </w:t>
      </w:r>
      <w:r>
        <w:rPr>
          <w:rFonts w:hint="cs"/>
          <w:rtl/>
        </w:rPr>
        <w:t>وجود</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جهان</w:t>
      </w:r>
      <w:r>
        <w:rPr>
          <w:rtl/>
        </w:rPr>
        <w:t xml:space="preserve"> </w:t>
      </w:r>
      <w:r>
        <w:rPr>
          <w:rFonts w:hint="cs"/>
          <w:rtl/>
        </w:rPr>
        <w:t>را</w:t>
      </w:r>
      <w:r>
        <w:rPr>
          <w:rtl/>
        </w:rPr>
        <w:t xml:space="preserve"> </w:t>
      </w:r>
      <w:r>
        <w:rPr>
          <w:rFonts w:hint="cs"/>
          <w:rtl/>
        </w:rPr>
        <w:t>منع</w:t>
      </w:r>
      <w:r>
        <w:rPr>
          <w:rtl/>
        </w:rPr>
        <w:t xml:space="preserve"> </w:t>
      </w:r>
      <w:r>
        <w:rPr>
          <w:rFonts w:hint="cs"/>
          <w:rtl/>
        </w:rPr>
        <w:t>كرديم</w:t>
      </w:r>
      <w:r>
        <w:rPr>
          <w:rtl/>
        </w:rPr>
        <w:t>.</w:t>
      </w:r>
    </w:p>
    <w:p w:rsidR="00D32C24" w:rsidRDefault="00D32C24" w:rsidP="00D32C24">
      <w:pPr>
        <w:contextualSpacing/>
        <w:rPr>
          <w:rtl/>
        </w:rPr>
      </w:pPr>
      <w:r>
        <w:rPr>
          <w:rtl/>
        </w:rPr>
        <w:t xml:space="preserve">9. </w:t>
      </w:r>
      <w:r>
        <w:rPr>
          <w:rFonts w:hint="cs"/>
          <w:rtl/>
        </w:rPr>
        <w:t>من</w:t>
      </w:r>
      <w:r>
        <w:rPr>
          <w:rtl/>
        </w:rPr>
        <w:t xml:space="preserve"> «</w:t>
      </w:r>
      <w:r>
        <w:rPr>
          <w:rFonts w:hint="cs"/>
          <w:rtl/>
        </w:rPr>
        <w:t>من</w:t>
      </w:r>
      <w:r>
        <w:rPr>
          <w:rFonts w:hint="eastAsia"/>
          <w:rtl/>
        </w:rPr>
        <w:t>»</w:t>
      </w:r>
      <w:r>
        <w:rPr>
          <w:rtl/>
        </w:rPr>
        <w:t xml:space="preserve"> </w:t>
      </w:r>
      <w:r>
        <w:rPr>
          <w:rFonts w:hint="cs"/>
          <w:rtl/>
        </w:rPr>
        <w:t>را</w:t>
      </w:r>
      <w:r>
        <w:rPr>
          <w:rtl/>
        </w:rPr>
        <w:t xml:space="preserve"> </w:t>
      </w:r>
      <w:r>
        <w:rPr>
          <w:rFonts w:hint="cs"/>
          <w:rtl/>
        </w:rPr>
        <w:t>از</w:t>
      </w:r>
      <w:r>
        <w:rPr>
          <w:rtl/>
        </w:rPr>
        <w:t xml:space="preserve"> </w:t>
      </w:r>
      <w:r>
        <w:rPr>
          <w:rFonts w:hint="cs"/>
          <w:rtl/>
        </w:rPr>
        <w:t>كجا</w:t>
      </w:r>
      <w:r>
        <w:rPr>
          <w:rtl/>
        </w:rPr>
        <w:t xml:space="preserve"> </w:t>
      </w:r>
      <w:r>
        <w:rPr>
          <w:rFonts w:hint="cs"/>
          <w:rtl/>
        </w:rPr>
        <w:t>آورده‌ام؟</w:t>
      </w:r>
      <w:r>
        <w:rPr>
          <w:rtl/>
        </w:rPr>
        <w:t xml:space="preserve"> </w:t>
      </w:r>
      <w:r>
        <w:rPr>
          <w:rFonts w:hint="cs"/>
          <w:rtl/>
        </w:rPr>
        <w:t>از</w:t>
      </w:r>
      <w:r>
        <w:rPr>
          <w:rtl/>
        </w:rPr>
        <w:t xml:space="preserve"> «</w:t>
      </w:r>
      <w:r>
        <w:rPr>
          <w:rFonts w:hint="cs"/>
          <w:rtl/>
        </w:rPr>
        <w:t>نفس</w:t>
      </w:r>
      <w:r>
        <w:rPr>
          <w:rFonts w:hint="eastAsia"/>
          <w:rtl/>
        </w:rPr>
        <w:t>»</w:t>
      </w:r>
      <w:r>
        <w:rPr>
          <w:rtl/>
        </w:rPr>
        <w:t xml:space="preserve">. </w:t>
      </w:r>
      <w:r>
        <w:rPr>
          <w:rFonts w:hint="cs"/>
          <w:rtl/>
        </w:rPr>
        <w:t>نفس</w:t>
      </w:r>
      <w:r>
        <w:rPr>
          <w:rtl/>
        </w:rPr>
        <w:t xml:space="preserve"> </w:t>
      </w:r>
      <w:r>
        <w:rPr>
          <w:rFonts w:hint="cs"/>
          <w:rtl/>
        </w:rPr>
        <w:t>را</w:t>
      </w:r>
      <w:r>
        <w:rPr>
          <w:rtl/>
        </w:rPr>
        <w:t xml:space="preserve"> </w:t>
      </w:r>
      <w:r>
        <w:rPr>
          <w:rFonts w:hint="cs"/>
          <w:rtl/>
        </w:rPr>
        <w:t>هم</w:t>
      </w:r>
      <w:r>
        <w:rPr>
          <w:rtl/>
        </w:rPr>
        <w:t xml:space="preserve"> </w:t>
      </w:r>
      <w:r>
        <w:rPr>
          <w:rFonts w:hint="cs"/>
          <w:rtl/>
        </w:rPr>
        <w:t>از</w:t>
      </w:r>
      <w:r>
        <w:rPr>
          <w:rtl/>
        </w:rPr>
        <w:t xml:space="preserve"> </w:t>
      </w:r>
      <w:r>
        <w:rPr>
          <w:rFonts w:hint="cs"/>
          <w:rtl/>
        </w:rPr>
        <w:t>حالات</w:t>
      </w:r>
      <w:r>
        <w:rPr>
          <w:rtl/>
        </w:rPr>
        <w:t xml:space="preserve"> </w:t>
      </w:r>
      <w:r>
        <w:rPr>
          <w:rFonts w:hint="cs"/>
          <w:rtl/>
        </w:rPr>
        <w:t>شناختم</w:t>
      </w:r>
      <w:r>
        <w:rPr>
          <w:rtl/>
        </w:rPr>
        <w:t xml:space="preserve">. </w:t>
      </w:r>
      <w:r>
        <w:rPr>
          <w:rFonts w:hint="cs"/>
          <w:rtl/>
        </w:rPr>
        <w:t>حالاتم</w:t>
      </w:r>
      <w:r>
        <w:rPr>
          <w:rtl/>
        </w:rPr>
        <w:t xml:space="preserve"> </w:t>
      </w:r>
      <w:r>
        <w:rPr>
          <w:rFonts w:hint="cs"/>
          <w:rtl/>
        </w:rPr>
        <w:t>هم</w:t>
      </w:r>
      <w:r>
        <w:rPr>
          <w:rtl/>
        </w:rPr>
        <w:t xml:space="preserve"> </w:t>
      </w:r>
      <w:r>
        <w:rPr>
          <w:rFonts w:hint="cs"/>
          <w:rtl/>
        </w:rPr>
        <w:t>كه</w:t>
      </w:r>
      <w:r>
        <w:rPr>
          <w:rtl/>
        </w:rPr>
        <w:t xml:space="preserve"> </w:t>
      </w:r>
      <w:r>
        <w:rPr>
          <w:rFonts w:hint="cs"/>
          <w:rtl/>
        </w:rPr>
        <w:t>همه</w:t>
      </w:r>
      <w:r>
        <w:rPr>
          <w:rtl/>
        </w:rPr>
        <w:t xml:space="preserve"> </w:t>
      </w:r>
      <w:r>
        <w:rPr>
          <w:rFonts w:hint="cs"/>
          <w:rtl/>
        </w:rPr>
        <w:t>همين‌هايي‌ست</w:t>
      </w:r>
      <w:r>
        <w:rPr>
          <w:rtl/>
        </w:rPr>
        <w:t xml:space="preserve"> </w:t>
      </w:r>
      <w:r>
        <w:rPr>
          <w:rFonts w:hint="cs"/>
          <w:rtl/>
        </w:rPr>
        <w:t>كه</w:t>
      </w:r>
      <w:r>
        <w:rPr>
          <w:rtl/>
        </w:rPr>
        <w:t xml:space="preserve"> </w:t>
      </w:r>
      <w:r>
        <w:rPr>
          <w:rFonts w:hint="cs"/>
          <w:rtl/>
        </w:rPr>
        <w:t>تو</w:t>
      </w:r>
      <w:r>
        <w:rPr>
          <w:rtl/>
        </w:rPr>
        <w:t xml:space="preserve"> </w:t>
      </w:r>
      <w:r>
        <w:rPr>
          <w:rFonts w:hint="cs"/>
          <w:rtl/>
        </w:rPr>
        <w:t>به</w:t>
      </w:r>
      <w:r>
        <w:rPr>
          <w:rtl/>
        </w:rPr>
        <w:t xml:space="preserve"> </w:t>
      </w:r>
      <w:r>
        <w:rPr>
          <w:rFonts w:hint="cs"/>
          <w:rtl/>
        </w:rPr>
        <w:t>آن</w:t>
      </w:r>
      <w:r>
        <w:rPr>
          <w:rtl/>
        </w:rPr>
        <w:t xml:space="preserve"> </w:t>
      </w:r>
      <w:r>
        <w:rPr>
          <w:rFonts w:hint="cs"/>
          <w:rtl/>
        </w:rPr>
        <w:t>اشكال</w:t>
      </w:r>
      <w:r>
        <w:rPr>
          <w:rtl/>
        </w:rPr>
        <w:t xml:space="preserve"> </w:t>
      </w:r>
      <w:r>
        <w:rPr>
          <w:rFonts w:hint="cs"/>
          <w:rtl/>
        </w:rPr>
        <w:t>كردي</w:t>
      </w:r>
      <w:r>
        <w:rPr>
          <w:rtl/>
        </w:rPr>
        <w:t xml:space="preserve"> </w:t>
      </w:r>
      <w:r>
        <w:rPr>
          <w:rFonts w:hint="cs"/>
          <w:rtl/>
        </w:rPr>
        <w:t>كه</w:t>
      </w:r>
      <w:r>
        <w:rPr>
          <w:rtl/>
        </w:rPr>
        <w:t xml:space="preserve"> </w:t>
      </w:r>
      <w:r>
        <w:rPr>
          <w:rFonts w:hint="cs"/>
          <w:rtl/>
        </w:rPr>
        <w:t>شايد</w:t>
      </w:r>
      <w:r>
        <w:rPr>
          <w:rtl/>
        </w:rPr>
        <w:t xml:space="preserve"> </w:t>
      </w:r>
      <w:r>
        <w:rPr>
          <w:rFonts w:hint="cs"/>
          <w:rtl/>
        </w:rPr>
        <w:t>تزريقي</w:t>
      </w:r>
      <w:r>
        <w:rPr>
          <w:rtl/>
        </w:rPr>
        <w:t xml:space="preserve"> </w:t>
      </w:r>
      <w:r>
        <w:rPr>
          <w:rFonts w:hint="cs"/>
          <w:rtl/>
        </w:rPr>
        <w:t>باشند</w:t>
      </w:r>
      <w:r>
        <w:rPr>
          <w:rtl/>
        </w:rPr>
        <w:t xml:space="preserve"> </w:t>
      </w:r>
      <w:r>
        <w:rPr>
          <w:rFonts w:hint="cs"/>
          <w:rtl/>
        </w:rPr>
        <w:t>و</w:t>
      </w:r>
      <w:r>
        <w:rPr>
          <w:rtl/>
        </w:rPr>
        <w:t xml:space="preserve"> </w:t>
      </w:r>
      <w:r>
        <w:rPr>
          <w:rFonts w:hint="cs"/>
          <w:rtl/>
        </w:rPr>
        <w:t>نه</w:t>
      </w:r>
      <w:r>
        <w:rPr>
          <w:rtl/>
        </w:rPr>
        <w:t xml:space="preserve"> </w:t>
      </w:r>
      <w:r>
        <w:rPr>
          <w:rFonts w:hint="cs"/>
          <w:rtl/>
        </w:rPr>
        <w:t>حقيقي</w:t>
      </w:r>
      <w:r>
        <w:rPr>
          <w:rtl/>
        </w:rPr>
        <w:t>.</w:t>
      </w:r>
    </w:p>
    <w:p w:rsidR="00D32C24" w:rsidRDefault="00D32C24" w:rsidP="00D32C24">
      <w:pPr>
        <w:contextualSpacing/>
        <w:rPr>
          <w:rtl/>
        </w:rPr>
      </w:pPr>
      <w:r>
        <w:rPr>
          <w:rtl/>
        </w:rPr>
        <w:t xml:space="preserve">10. </w:t>
      </w:r>
      <w:r>
        <w:rPr>
          <w:rFonts w:hint="cs"/>
          <w:rtl/>
        </w:rPr>
        <w:t>من</w:t>
      </w:r>
      <w:r>
        <w:rPr>
          <w:rtl/>
        </w:rPr>
        <w:t xml:space="preserve"> </w:t>
      </w:r>
      <w:r>
        <w:rPr>
          <w:rFonts w:hint="cs"/>
          <w:rtl/>
        </w:rPr>
        <w:t>از</w:t>
      </w:r>
      <w:r>
        <w:rPr>
          <w:rtl/>
        </w:rPr>
        <w:t xml:space="preserve"> </w:t>
      </w:r>
      <w:r>
        <w:rPr>
          <w:rFonts w:hint="cs"/>
          <w:rtl/>
        </w:rPr>
        <w:t>اين</w:t>
      </w:r>
      <w:r>
        <w:rPr>
          <w:rtl/>
        </w:rPr>
        <w:t xml:space="preserve"> </w:t>
      </w:r>
      <w:r>
        <w:rPr>
          <w:rFonts w:hint="cs"/>
          <w:rtl/>
        </w:rPr>
        <w:t>حالاتي</w:t>
      </w:r>
      <w:r>
        <w:rPr>
          <w:rtl/>
        </w:rPr>
        <w:t xml:space="preserve"> </w:t>
      </w:r>
      <w:r>
        <w:rPr>
          <w:rFonts w:hint="cs"/>
          <w:rtl/>
        </w:rPr>
        <w:t>كه</w:t>
      </w:r>
      <w:r>
        <w:rPr>
          <w:rtl/>
        </w:rPr>
        <w:t xml:space="preserve"> </w:t>
      </w:r>
      <w:r>
        <w:rPr>
          <w:rFonts w:hint="cs"/>
          <w:rtl/>
        </w:rPr>
        <w:t>دارم</w:t>
      </w:r>
      <w:r>
        <w:rPr>
          <w:rtl/>
        </w:rPr>
        <w:t xml:space="preserve"> </w:t>
      </w:r>
      <w:r>
        <w:rPr>
          <w:rFonts w:hint="cs"/>
          <w:rtl/>
        </w:rPr>
        <w:t>به</w:t>
      </w:r>
      <w:r>
        <w:rPr>
          <w:rtl/>
        </w:rPr>
        <w:t xml:space="preserve"> </w:t>
      </w:r>
      <w:r>
        <w:rPr>
          <w:rFonts w:hint="cs"/>
          <w:rtl/>
        </w:rPr>
        <w:t>نفس</w:t>
      </w:r>
      <w:r>
        <w:rPr>
          <w:rtl/>
        </w:rPr>
        <w:t xml:space="preserve"> </w:t>
      </w:r>
      <w:r>
        <w:rPr>
          <w:rFonts w:hint="cs"/>
          <w:rtl/>
        </w:rPr>
        <w:t>پي</w:t>
      </w:r>
      <w:r>
        <w:rPr>
          <w:rtl/>
        </w:rPr>
        <w:t xml:space="preserve"> </w:t>
      </w:r>
      <w:r>
        <w:rPr>
          <w:rFonts w:hint="cs"/>
          <w:rtl/>
        </w:rPr>
        <w:t>بردم</w:t>
      </w:r>
      <w:r>
        <w:rPr>
          <w:rtl/>
        </w:rPr>
        <w:t xml:space="preserve"> </w:t>
      </w:r>
      <w:r>
        <w:rPr>
          <w:rFonts w:hint="cs"/>
          <w:rtl/>
        </w:rPr>
        <w:t>و</w:t>
      </w:r>
      <w:r>
        <w:rPr>
          <w:rtl/>
        </w:rPr>
        <w:t xml:space="preserve"> </w:t>
      </w:r>
      <w:r>
        <w:rPr>
          <w:rFonts w:hint="cs"/>
          <w:rtl/>
        </w:rPr>
        <w:t>از</w:t>
      </w:r>
      <w:r>
        <w:rPr>
          <w:rtl/>
        </w:rPr>
        <w:t xml:space="preserve"> </w:t>
      </w:r>
      <w:r>
        <w:rPr>
          <w:rFonts w:hint="cs"/>
          <w:rtl/>
        </w:rPr>
        <w:t>نفس،</w:t>
      </w:r>
      <w:r>
        <w:rPr>
          <w:rtl/>
        </w:rPr>
        <w:t xml:space="preserve"> </w:t>
      </w:r>
      <w:r>
        <w:rPr>
          <w:rFonts w:hint="cs"/>
          <w:rtl/>
        </w:rPr>
        <w:t>مفهوم</w:t>
      </w:r>
      <w:r>
        <w:rPr>
          <w:rtl/>
        </w:rPr>
        <w:t xml:space="preserve"> «</w:t>
      </w:r>
      <w:r>
        <w:rPr>
          <w:rFonts w:hint="cs"/>
          <w:rtl/>
        </w:rPr>
        <w:t>من</w:t>
      </w:r>
      <w:r>
        <w:rPr>
          <w:rFonts w:hint="eastAsia"/>
          <w:rtl/>
        </w:rPr>
        <w:t>»</w:t>
      </w:r>
      <w:r>
        <w:rPr>
          <w:rtl/>
        </w:rPr>
        <w:t xml:space="preserve"> </w:t>
      </w:r>
      <w:r>
        <w:rPr>
          <w:rFonts w:hint="cs"/>
          <w:rtl/>
        </w:rPr>
        <w:t>را</w:t>
      </w:r>
      <w:r>
        <w:rPr>
          <w:rtl/>
        </w:rPr>
        <w:t xml:space="preserve"> </w:t>
      </w:r>
      <w:r>
        <w:rPr>
          <w:rFonts w:hint="cs"/>
          <w:rtl/>
        </w:rPr>
        <w:t>اخذ</w:t>
      </w:r>
      <w:r>
        <w:rPr>
          <w:rtl/>
        </w:rPr>
        <w:t xml:space="preserve"> </w:t>
      </w:r>
      <w:r>
        <w:rPr>
          <w:rFonts w:hint="cs"/>
          <w:rtl/>
        </w:rPr>
        <w:t>كردم</w:t>
      </w:r>
      <w:r>
        <w:rPr>
          <w:rtl/>
        </w:rPr>
        <w:t xml:space="preserve">. </w:t>
      </w:r>
    </w:p>
    <w:p w:rsidR="00D32C24" w:rsidRDefault="00D32C24" w:rsidP="00D32C24">
      <w:pPr>
        <w:contextualSpacing/>
        <w:rPr>
          <w:rtl/>
        </w:rPr>
      </w:pPr>
      <w:r>
        <w:rPr>
          <w:rtl/>
        </w:rPr>
        <w:t xml:space="preserve">11. </w:t>
      </w:r>
      <w:r>
        <w:rPr>
          <w:rFonts w:hint="cs"/>
          <w:rtl/>
        </w:rPr>
        <w:t>هر</w:t>
      </w:r>
      <w:r>
        <w:rPr>
          <w:rtl/>
        </w:rPr>
        <w:t xml:space="preserve"> </w:t>
      </w:r>
      <w:r>
        <w:rPr>
          <w:rFonts w:hint="cs"/>
          <w:rtl/>
        </w:rPr>
        <w:t>مفهومي</w:t>
      </w:r>
      <w:r>
        <w:rPr>
          <w:rtl/>
        </w:rPr>
        <w:t xml:space="preserve"> </w:t>
      </w:r>
      <w:r>
        <w:rPr>
          <w:rFonts w:hint="cs"/>
          <w:rtl/>
        </w:rPr>
        <w:t>بر</w:t>
      </w:r>
      <w:r>
        <w:rPr>
          <w:rtl/>
        </w:rPr>
        <w:t xml:space="preserve"> </w:t>
      </w:r>
      <w:r>
        <w:rPr>
          <w:rFonts w:hint="cs"/>
          <w:rtl/>
        </w:rPr>
        <w:t>آن‌چه</w:t>
      </w:r>
      <w:r>
        <w:rPr>
          <w:rtl/>
        </w:rPr>
        <w:t xml:space="preserve"> </w:t>
      </w:r>
      <w:r>
        <w:rPr>
          <w:rFonts w:hint="cs"/>
          <w:rtl/>
        </w:rPr>
        <w:t>از</w:t>
      </w:r>
      <w:r>
        <w:rPr>
          <w:rtl/>
        </w:rPr>
        <w:t xml:space="preserve"> </w:t>
      </w:r>
      <w:r>
        <w:rPr>
          <w:rFonts w:hint="cs"/>
          <w:rtl/>
        </w:rPr>
        <w:t>آن</w:t>
      </w:r>
      <w:r>
        <w:rPr>
          <w:rtl/>
        </w:rPr>
        <w:t xml:space="preserve"> </w:t>
      </w:r>
      <w:r>
        <w:rPr>
          <w:rFonts w:hint="cs"/>
          <w:rtl/>
        </w:rPr>
        <w:t>انتزاع</w:t>
      </w:r>
      <w:r>
        <w:rPr>
          <w:rtl/>
        </w:rPr>
        <w:t xml:space="preserve"> </w:t>
      </w:r>
      <w:r>
        <w:rPr>
          <w:rFonts w:hint="cs"/>
          <w:rtl/>
        </w:rPr>
        <w:t>شده</w:t>
      </w:r>
      <w:r>
        <w:rPr>
          <w:rtl/>
        </w:rPr>
        <w:t xml:space="preserve"> </w:t>
      </w:r>
      <w:r>
        <w:rPr>
          <w:rFonts w:hint="cs"/>
          <w:rtl/>
        </w:rPr>
        <w:t>صدق</w:t>
      </w:r>
      <w:r>
        <w:rPr>
          <w:rtl/>
        </w:rPr>
        <w:t xml:space="preserve"> </w:t>
      </w:r>
      <w:r>
        <w:rPr>
          <w:rFonts w:hint="cs"/>
          <w:rtl/>
        </w:rPr>
        <w:t>مي‌كند</w:t>
      </w:r>
      <w:r>
        <w:rPr>
          <w:rtl/>
        </w:rPr>
        <w:t>.</w:t>
      </w:r>
    </w:p>
    <w:p w:rsidR="00D32C24" w:rsidRDefault="00D32C24" w:rsidP="00D32C24">
      <w:pPr>
        <w:contextualSpacing/>
        <w:rPr>
          <w:rtl/>
        </w:rPr>
      </w:pPr>
      <w:r>
        <w:rPr>
          <w:rtl/>
        </w:rPr>
        <w:t xml:space="preserve">12. </w:t>
      </w:r>
      <w:r>
        <w:rPr>
          <w:rFonts w:hint="cs"/>
          <w:rtl/>
        </w:rPr>
        <w:t>پس</w:t>
      </w:r>
      <w:r>
        <w:rPr>
          <w:rtl/>
        </w:rPr>
        <w:t xml:space="preserve"> «</w:t>
      </w:r>
      <w:r>
        <w:rPr>
          <w:rFonts w:hint="cs"/>
          <w:rtl/>
        </w:rPr>
        <w:t>من</w:t>
      </w:r>
      <w:r>
        <w:rPr>
          <w:rFonts w:hint="eastAsia"/>
          <w:rtl/>
        </w:rPr>
        <w:t>»</w:t>
      </w:r>
      <w:r>
        <w:rPr>
          <w:rtl/>
        </w:rPr>
        <w:t xml:space="preserve"> </w:t>
      </w:r>
      <w:r>
        <w:rPr>
          <w:rFonts w:hint="cs"/>
          <w:rtl/>
        </w:rPr>
        <w:t>صدق</w:t>
      </w:r>
      <w:r>
        <w:rPr>
          <w:rtl/>
        </w:rPr>
        <w:t xml:space="preserve"> </w:t>
      </w:r>
      <w:r>
        <w:rPr>
          <w:rFonts w:hint="cs"/>
          <w:rtl/>
        </w:rPr>
        <w:t>مي‌كند</w:t>
      </w:r>
      <w:r>
        <w:rPr>
          <w:rtl/>
        </w:rPr>
        <w:t xml:space="preserve"> </w:t>
      </w:r>
      <w:r>
        <w:rPr>
          <w:rFonts w:hint="cs"/>
          <w:rtl/>
        </w:rPr>
        <w:t>بر</w:t>
      </w:r>
      <w:r>
        <w:rPr>
          <w:rtl/>
        </w:rPr>
        <w:t xml:space="preserve"> </w:t>
      </w:r>
      <w:r>
        <w:rPr>
          <w:rFonts w:hint="cs"/>
          <w:rtl/>
        </w:rPr>
        <w:t>نفسي</w:t>
      </w:r>
      <w:r>
        <w:rPr>
          <w:rtl/>
        </w:rPr>
        <w:t xml:space="preserve"> </w:t>
      </w:r>
      <w:r>
        <w:rPr>
          <w:rFonts w:hint="cs"/>
          <w:rtl/>
        </w:rPr>
        <w:t>كه</w:t>
      </w:r>
      <w:r>
        <w:rPr>
          <w:rtl/>
        </w:rPr>
        <w:t xml:space="preserve"> </w:t>
      </w:r>
      <w:r>
        <w:rPr>
          <w:rFonts w:hint="cs"/>
          <w:rtl/>
        </w:rPr>
        <w:t>از</w:t>
      </w:r>
      <w:r>
        <w:rPr>
          <w:rtl/>
        </w:rPr>
        <w:t xml:space="preserve"> </w:t>
      </w:r>
      <w:r>
        <w:rPr>
          <w:rFonts w:hint="cs"/>
          <w:rtl/>
        </w:rPr>
        <w:t>خودم</w:t>
      </w:r>
      <w:r>
        <w:rPr>
          <w:rtl/>
        </w:rPr>
        <w:t xml:space="preserve"> </w:t>
      </w:r>
      <w:r>
        <w:rPr>
          <w:rFonts w:hint="cs"/>
          <w:rtl/>
        </w:rPr>
        <w:t>تصوّر</w:t>
      </w:r>
      <w:r>
        <w:rPr>
          <w:rtl/>
        </w:rPr>
        <w:t xml:space="preserve"> </w:t>
      </w:r>
      <w:r>
        <w:rPr>
          <w:rFonts w:hint="cs"/>
          <w:rtl/>
        </w:rPr>
        <w:t>دارم</w:t>
      </w:r>
      <w:r>
        <w:rPr>
          <w:rtl/>
        </w:rPr>
        <w:t>.</w:t>
      </w:r>
    </w:p>
    <w:p w:rsidR="00D32C24" w:rsidRDefault="00D32C24" w:rsidP="00D32C24">
      <w:pPr>
        <w:contextualSpacing/>
        <w:rPr>
          <w:rtl/>
        </w:rPr>
      </w:pPr>
      <w:r>
        <w:rPr>
          <w:rtl/>
        </w:rPr>
        <w:t xml:space="preserve">13. </w:t>
      </w:r>
      <w:r>
        <w:rPr>
          <w:rFonts w:hint="cs"/>
          <w:rtl/>
        </w:rPr>
        <w:t>پس</w:t>
      </w:r>
      <w:r>
        <w:rPr>
          <w:rtl/>
        </w:rPr>
        <w:t xml:space="preserve"> «</w:t>
      </w:r>
      <w:r>
        <w:rPr>
          <w:rFonts w:hint="cs"/>
          <w:rtl/>
        </w:rPr>
        <w:t>من</w:t>
      </w:r>
      <w:r>
        <w:rPr>
          <w:rFonts w:hint="eastAsia"/>
          <w:rtl/>
        </w:rPr>
        <w:t>»</w:t>
      </w:r>
      <w:r>
        <w:rPr>
          <w:rtl/>
        </w:rPr>
        <w:t xml:space="preserve"> </w:t>
      </w:r>
      <w:r>
        <w:rPr>
          <w:rFonts w:hint="cs"/>
          <w:rtl/>
        </w:rPr>
        <w:t>قطعاً</w:t>
      </w:r>
      <w:r>
        <w:rPr>
          <w:rtl/>
        </w:rPr>
        <w:t xml:space="preserve"> </w:t>
      </w:r>
      <w:r>
        <w:rPr>
          <w:rFonts w:hint="cs"/>
          <w:rtl/>
        </w:rPr>
        <w:t>عضوي</w:t>
      </w:r>
      <w:r>
        <w:rPr>
          <w:rtl/>
        </w:rPr>
        <w:t xml:space="preserve"> </w:t>
      </w:r>
      <w:r>
        <w:rPr>
          <w:rFonts w:hint="cs"/>
          <w:rtl/>
        </w:rPr>
        <w:t>از</w:t>
      </w:r>
      <w:r>
        <w:rPr>
          <w:rtl/>
        </w:rPr>
        <w:t xml:space="preserve"> </w:t>
      </w:r>
      <w:r>
        <w:rPr>
          <w:rFonts w:hint="cs"/>
          <w:rtl/>
        </w:rPr>
        <w:t>جهان</w:t>
      </w:r>
      <w:r>
        <w:rPr>
          <w:rtl/>
        </w:rPr>
        <w:t xml:space="preserve"> </w:t>
      </w:r>
      <w:r>
        <w:rPr>
          <w:rFonts w:hint="cs"/>
          <w:rtl/>
        </w:rPr>
        <w:t>دوم</w:t>
      </w:r>
      <w:r>
        <w:rPr>
          <w:rtl/>
        </w:rPr>
        <w:t xml:space="preserve"> </w:t>
      </w:r>
      <w:r>
        <w:rPr>
          <w:rFonts w:hint="cs"/>
          <w:rtl/>
        </w:rPr>
        <w:t>است،</w:t>
      </w:r>
      <w:r>
        <w:rPr>
          <w:rtl/>
        </w:rPr>
        <w:t xml:space="preserve"> </w:t>
      </w:r>
      <w:r>
        <w:rPr>
          <w:rFonts w:hint="cs"/>
          <w:rtl/>
        </w:rPr>
        <w:t>همان</w:t>
      </w:r>
      <w:r>
        <w:rPr>
          <w:rtl/>
        </w:rPr>
        <w:t xml:space="preserve"> </w:t>
      </w:r>
      <w:r>
        <w:rPr>
          <w:rFonts w:hint="cs"/>
          <w:rtl/>
        </w:rPr>
        <w:t>جهاني</w:t>
      </w:r>
      <w:r>
        <w:rPr>
          <w:rtl/>
        </w:rPr>
        <w:t xml:space="preserve"> </w:t>
      </w:r>
      <w:r>
        <w:rPr>
          <w:rFonts w:hint="cs"/>
          <w:rtl/>
        </w:rPr>
        <w:t>كه</w:t>
      </w:r>
      <w:r>
        <w:rPr>
          <w:rtl/>
        </w:rPr>
        <w:t xml:space="preserve"> </w:t>
      </w:r>
      <w:r>
        <w:rPr>
          <w:rFonts w:hint="cs"/>
          <w:rtl/>
        </w:rPr>
        <w:t>تو</w:t>
      </w:r>
      <w:r>
        <w:rPr>
          <w:rtl/>
        </w:rPr>
        <w:t xml:space="preserve"> </w:t>
      </w:r>
      <w:r>
        <w:rPr>
          <w:rFonts w:hint="cs"/>
          <w:rtl/>
        </w:rPr>
        <w:t>محتمل</w:t>
      </w:r>
      <w:r>
        <w:rPr>
          <w:rtl/>
        </w:rPr>
        <w:t xml:space="preserve"> </w:t>
      </w:r>
      <w:r>
        <w:rPr>
          <w:rFonts w:hint="cs"/>
          <w:rtl/>
        </w:rPr>
        <w:t>مي‌داني</w:t>
      </w:r>
      <w:r>
        <w:rPr>
          <w:rtl/>
        </w:rPr>
        <w:t xml:space="preserve"> </w:t>
      </w:r>
      <w:r>
        <w:rPr>
          <w:rFonts w:hint="cs"/>
          <w:rtl/>
        </w:rPr>
        <w:t>كه</w:t>
      </w:r>
      <w:r>
        <w:rPr>
          <w:rtl/>
        </w:rPr>
        <w:t xml:space="preserve"> </w:t>
      </w:r>
      <w:r>
        <w:rPr>
          <w:rFonts w:hint="cs"/>
          <w:rtl/>
        </w:rPr>
        <w:t>شايد</w:t>
      </w:r>
      <w:r>
        <w:rPr>
          <w:rtl/>
        </w:rPr>
        <w:t xml:space="preserve"> </w:t>
      </w:r>
      <w:r>
        <w:rPr>
          <w:rFonts w:hint="cs"/>
          <w:rtl/>
        </w:rPr>
        <w:t>تزريقي</w:t>
      </w:r>
      <w:r>
        <w:rPr>
          <w:rtl/>
        </w:rPr>
        <w:t xml:space="preserve"> </w:t>
      </w:r>
      <w:r>
        <w:rPr>
          <w:rFonts w:hint="cs"/>
          <w:rtl/>
        </w:rPr>
        <w:t>باشد</w:t>
      </w:r>
      <w:r>
        <w:rPr>
          <w:rtl/>
        </w:rPr>
        <w:t xml:space="preserve"> </w:t>
      </w:r>
      <w:r>
        <w:rPr>
          <w:rFonts w:hint="cs"/>
          <w:rtl/>
        </w:rPr>
        <w:t>و</w:t>
      </w:r>
      <w:r>
        <w:rPr>
          <w:rtl/>
        </w:rPr>
        <w:t xml:space="preserve"> </w:t>
      </w:r>
      <w:r>
        <w:rPr>
          <w:rFonts w:hint="cs"/>
          <w:rtl/>
        </w:rPr>
        <w:t>غيرواقعي</w:t>
      </w:r>
      <w:r>
        <w:rPr>
          <w:rtl/>
        </w:rPr>
        <w:t>.</w:t>
      </w:r>
    </w:p>
    <w:p w:rsidR="00D32C24" w:rsidRDefault="00D32C24" w:rsidP="00D32C24">
      <w:pPr>
        <w:contextualSpacing/>
        <w:rPr>
          <w:rtl/>
        </w:rPr>
      </w:pPr>
      <w:r>
        <w:rPr>
          <w:rtl/>
        </w:rPr>
        <w:t xml:space="preserve">14. </w:t>
      </w:r>
      <w:r>
        <w:rPr>
          <w:rFonts w:hint="cs"/>
          <w:rtl/>
        </w:rPr>
        <w:t>پس</w:t>
      </w:r>
      <w:r>
        <w:rPr>
          <w:rtl/>
        </w:rPr>
        <w:t xml:space="preserve"> «</w:t>
      </w:r>
      <w:r>
        <w:rPr>
          <w:rFonts w:hint="cs"/>
          <w:rtl/>
        </w:rPr>
        <w:t>من</w:t>
      </w:r>
      <w:r>
        <w:rPr>
          <w:rFonts w:hint="eastAsia"/>
          <w:rtl/>
        </w:rPr>
        <w:t>»</w:t>
      </w:r>
      <w:r>
        <w:rPr>
          <w:rtl/>
        </w:rPr>
        <w:t xml:space="preserve"> </w:t>
      </w:r>
      <w:r>
        <w:rPr>
          <w:rFonts w:hint="cs"/>
          <w:rtl/>
        </w:rPr>
        <w:t>نمي‌تواند</w:t>
      </w:r>
      <w:r>
        <w:rPr>
          <w:rtl/>
        </w:rPr>
        <w:t xml:space="preserve"> </w:t>
      </w:r>
      <w:r>
        <w:rPr>
          <w:rFonts w:hint="cs"/>
          <w:rtl/>
        </w:rPr>
        <w:t>خودش</w:t>
      </w:r>
      <w:r>
        <w:rPr>
          <w:rtl/>
        </w:rPr>
        <w:t xml:space="preserve"> </w:t>
      </w:r>
      <w:r>
        <w:rPr>
          <w:rFonts w:hint="cs"/>
          <w:rtl/>
        </w:rPr>
        <w:t>همان</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باشد</w:t>
      </w:r>
      <w:r>
        <w:rPr>
          <w:rtl/>
        </w:rPr>
        <w:t xml:space="preserve"> </w:t>
      </w:r>
      <w:r>
        <w:rPr>
          <w:rFonts w:hint="cs"/>
          <w:rtl/>
        </w:rPr>
        <w:t>كه</w:t>
      </w:r>
      <w:r>
        <w:rPr>
          <w:rtl/>
        </w:rPr>
        <w:t xml:space="preserve"> </w:t>
      </w:r>
      <w:r>
        <w:rPr>
          <w:rFonts w:hint="cs"/>
          <w:rtl/>
        </w:rPr>
        <w:t>تصوّرات</w:t>
      </w:r>
      <w:r>
        <w:rPr>
          <w:rtl/>
        </w:rPr>
        <w:t xml:space="preserve"> </w:t>
      </w:r>
      <w:r>
        <w:rPr>
          <w:rFonts w:hint="cs"/>
          <w:rtl/>
        </w:rPr>
        <w:t>به</w:t>
      </w:r>
      <w:r>
        <w:rPr>
          <w:rtl/>
        </w:rPr>
        <w:t xml:space="preserve"> </w:t>
      </w:r>
      <w:r>
        <w:rPr>
          <w:rFonts w:hint="cs"/>
          <w:rtl/>
        </w:rPr>
        <w:t>او</w:t>
      </w:r>
      <w:r>
        <w:rPr>
          <w:rtl/>
        </w:rPr>
        <w:t xml:space="preserve"> </w:t>
      </w:r>
      <w:r>
        <w:rPr>
          <w:rFonts w:hint="cs"/>
          <w:rtl/>
        </w:rPr>
        <w:t>تزريق</w:t>
      </w:r>
      <w:r>
        <w:rPr>
          <w:rtl/>
        </w:rPr>
        <w:t xml:space="preserve"> </w:t>
      </w:r>
      <w:r>
        <w:rPr>
          <w:rFonts w:hint="cs"/>
          <w:rtl/>
        </w:rPr>
        <w:t>شده</w:t>
      </w:r>
      <w:r>
        <w:rPr>
          <w:rtl/>
        </w:rPr>
        <w:t xml:space="preserve"> </w:t>
      </w:r>
      <w:r>
        <w:rPr>
          <w:rFonts w:hint="cs"/>
          <w:rtl/>
        </w:rPr>
        <w:t>باشند،</w:t>
      </w:r>
      <w:r>
        <w:rPr>
          <w:rtl/>
        </w:rPr>
        <w:t xml:space="preserve"> </w:t>
      </w:r>
      <w:r>
        <w:rPr>
          <w:rFonts w:hint="cs"/>
          <w:rtl/>
        </w:rPr>
        <w:t>به</w:t>
      </w:r>
      <w:r>
        <w:rPr>
          <w:rtl/>
        </w:rPr>
        <w:t xml:space="preserve"> </w:t>
      </w:r>
      <w:r>
        <w:rPr>
          <w:rFonts w:hint="cs"/>
          <w:rtl/>
        </w:rPr>
        <w:t>دليل</w:t>
      </w:r>
      <w:r>
        <w:rPr>
          <w:rtl/>
        </w:rPr>
        <w:t xml:space="preserve"> </w:t>
      </w:r>
      <w:r>
        <w:rPr>
          <w:rFonts w:hint="cs"/>
          <w:rtl/>
        </w:rPr>
        <w:t>عدم</w:t>
      </w:r>
      <w:r>
        <w:rPr>
          <w:rtl/>
        </w:rPr>
        <w:t xml:space="preserve"> </w:t>
      </w:r>
      <w:r>
        <w:rPr>
          <w:rFonts w:hint="cs"/>
          <w:rtl/>
        </w:rPr>
        <w:t>امكان</w:t>
      </w:r>
      <w:r>
        <w:rPr>
          <w:rtl/>
        </w:rPr>
        <w:t xml:space="preserve"> </w:t>
      </w:r>
      <w:r>
        <w:rPr>
          <w:rFonts w:hint="cs"/>
          <w:rtl/>
        </w:rPr>
        <w:t>وجود</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جهان</w:t>
      </w:r>
      <w:r>
        <w:rPr>
          <w:rtl/>
        </w:rPr>
        <w:t xml:space="preserve"> </w:t>
      </w:r>
      <w:r>
        <w:rPr>
          <w:rFonts w:hint="cs"/>
          <w:rtl/>
        </w:rPr>
        <w:t>تودرتو</w:t>
      </w:r>
      <w:r>
        <w:rPr>
          <w:rtl/>
        </w:rPr>
        <w:t>.</w:t>
      </w:r>
    </w:p>
    <w:p w:rsidR="00D32C24" w:rsidRDefault="00D32C24" w:rsidP="00D32C24">
      <w:pPr>
        <w:contextualSpacing/>
        <w:rPr>
          <w:rtl/>
        </w:rPr>
      </w:pPr>
      <w:r>
        <w:rPr>
          <w:rtl/>
        </w:rPr>
        <w:t xml:space="preserve">15. </w:t>
      </w:r>
      <w:r>
        <w:rPr>
          <w:rFonts w:hint="cs"/>
          <w:rtl/>
        </w:rPr>
        <w:t>در</w:t>
      </w:r>
      <w:r>
        <w:rPr>
          <w:rtl/>
        </w:rPr>
        <w:t xml:space="preserve"> </w:t>
      </w:r>
      <w:r>
        <w:rPr>
          <w:rFonts w:hint="cs"/>
          <w:rtl/>
        </w:rPr>
        <w:t>نتيجه</w:t>
      </w:r>
      <w:r>
        <w:rPr>
          <w:rtl/>
        </w:rPr>
        <w:t xml:space="preserve"> «</w:t>
      </w:r>
      <w:r>
        <w:rPr>
          <w:rFonts w:hint="cs"/>
          <w:rtl/>
        </w:rPr>
        <w:t>من</w:t>
      </w:r>
      <w:r>
        <w:rPr>
          <w:rFonts w:hint="eastAsia"/>
          <w:rtl/>
        </w:rPr>
        <w:t>»</w:t>
      </w:r>
      <w:r>
        <w:rPr>
          <w:rtl/>
        </w:rPr>
        <w:t xml:space="preserve"> </w:t>
      </w:r>
      <w:r>
        <w:rPr>
          <w:rFonts w:hint="cs"/>
          <w:rtl/>
        </w:rPr>
        <w:t>هم‌سنخ</w:t>
      </w:r>
      <w:r>
        <w:rPr>
          <w:rtl/>
        </w:rPr>
        <w:t xml:space="preserve"> </w:t>
      </w:r>
      <w:r>
        <w:rPr>
          <w:rFonts w:hint="cs"/>
          <w:rtl/>
        </w:rPr>
        <w:t>است</w:t>
      </w:r>
      <w:r>
        <w:rPr>
          <w:rtl/>
        </w:rPr>
        <w:t xml:space="preserve"> </w:t>
      </w:r>
      <w:r>
        <w:rPr>
          <w:rFonts w:hint="cs"/>
          <w:rtl/>
        </w:rPr>
        <w:t>از</w:t>
      </w:r>
      <w:r>
        <w:rPr>
          <w:rtl/>
        </w:rPr>
        <w:t xml:space="preserve"> </w:t>
      </w:r>
      <w:r>
        <w:rPr>
          <w:rFonts w:hint="cs"/>
          <w:rtl/>
        </w:rPr>
        <w:t>نظر</w:t>
      </w:r>
      <w:r>
        <w:rPr>
          <w:rtl/>
        </w:rPr>
        <w:t xml:space="preserve"> </w:t>
      </w:r>
      <w:r>
        <w:rPr>
          <w:rFonts w:hint="cs"/>
          <w:rtl/>
        </w:rPr>
        <w:t>وجود</w:t>
      </w:r>
      <w:r>
        <w:rPr>
          <w:rtl/>
        </w:rPr>
        <w:t xml:space="preserve"> </w:t>
      </w:r>
      <w:r>
        <w:rPr>
          <w:rFonts w:hint="cs"/>
          <w:rtl/>
        </w:rPr>
        <w:t>با</w:t>
      </w:r>
      <w:r>
        <w:rPr>
          <w:rtl/>
        </w:rPr>
        <w:t xml:space="preserve"> </w:t>
      </w:r>
      <w:r>
        <w:rPr>
          <w:rFonts w:hint="cs"/>
          <w:rtl/>
        </w:rPr>
        <w:t>همين</w:t>
      </w:r>
      <w:r>
        <w:rPr>
          <w:rtl/>
        </w:rPr>
        <w:t xml:space="preserve"> </w:t>
      </w:r>
      <w:r>
        <w:rPr>
          <w:rFonts w:hint="cs"/>
          <w:rtl/>
        </w:rPr>
        <w:t>نفسي</w:t>
      </w:r>
      <w:r>
        <w:rPr>
          <w:rtl/>
        </w:rPr>
        <w:t xml:space="preserve"> </w:t>
      </w:r>
      <w:r>
        <w:rPr>
          <w:rFonts w:hint="cs"/>
          <w:rtl/>
        </w:rPr>
        <w:t>كه</w:t>
      </w:r>
      <w:r>
        <w:rPr>
          <w:rtl/>
        </w:rPr>
        <w:t xml:space="preserve"> </w:t>
      </w:r>
      <w:r>
        <w:rPr>
          <w:rFonts w:hint="cs"/>
          <w:rtl/>
        </w:rPr>
        <w:t>دارد</w:t>
      </w:r>
      <w:r>
        <w:rPr>
          <w:rtl/>
        </w:rPr>
        <w:t xml:space="preserve"> </w:t>
      </w:r>
      <w:r>
        <w:rPr>
          <w:rFonts w:hint="cs"/>
          <w:rtl/>
        </w:rPr>
        <w:t>و</w:t>
      </w:r>
      <w:r>
        <w:rPr>
          <w:rtl/>
        </w:rPr>
        <w:t xml:space="preserve"> </w:t>
      </w:r>
      <w:r>
        <w:rPr>
          <w:rFonts w:hint="cs"/>
          <w:rtl/>
        </w:rPr>
        <w:t>همين</w:t>
      </w:r>
      <w:r>
        <w:rPr>
          <w:rtl/>
        </w:rPr>
        <w:t xml:space="preserve"> </w:t>
      </w:r>
      <w:r>
        <w:rPr>
          <w:rFonts w:hint="cs"/>
          <w:rtl/>
        </w:rPr>
        <w:t>حالاتي</w:t>
      </w:r>
      <w:r>
        <w:rPr>
          <w:rtl/>
        </w:rPr>
        <w:t xml:space="preserve"> </w:t>
      </w:r>
      <w:r>
        <w:rPr>
          <w:rFonts w:hint="cs"/>
          <w:rtl/>
        </w:rPr>
        <w:t>كه</w:t>
      </w:r>
      <w:r>
        <w:rPr>
          <w:rtl/>
        </w:rPr>
        <w:t xml:space="preserve"> </w:t>
      </w:r>
      <w:r>
        <w:rPr>
          <w:rFonts w:hint="cs"/>
          <w:rtl/>
        </w:rPr>
        <w:t>براي</w:t>
      </w:r>
      <w:r>
        <w:rPr>
          <w:rtl/>
        </w:rPr>
        <w:t xml:space="preserve"> </w:t>
      </w:r>
      <w:r>
        <w:rPr>
          <w:rFonts w:hint="cs"/>
          <w:rtl/>
        </w:rPr>
        <w:t>او</w:t>
      </w:r>
      <w:r>
        <w:rPr>
          <w:rtl/>
        </w:rPr>
        <w:t xml:space="preserve"> </w:t>
      </w:r>
      <w:r>
        <w:rPr>
          <w:rFonts w:hint="cs"/>
          <w:rtl/>
        </w:rPr>
        <w:t>حاصل</w:t>
      </w:r>
      <w:r>
        <w:rPr>
          <w:rtl/>
        </w:rPr>
        <w:t xml:space="preserve"> </w:t>
      </w:r>
      <w:r>
        <w:rPr>
          <w:rFonts w:hint="cs"/>
          <w:rtl/>
        </w:rPr>
        <w:t>مي‌شود</w:t>
      </w:r>
      <w:r>
        <w:rPr>
          <w:rtl/>
        </w:rPr>
        <w:t xml:space="preserve">. </w:t>
      </w:r>
      <w:r>
        <w:rPr>
          <w:rFonts w:hint="cs"/>
          <w:rtl/>
        </w:rPr>
        <w:t>يعني</w:t>
      </w:r>
      <w:r>
        <w:rPr>
          <w:rtl/>
        </w:rPr>
        <w:t xml:space="preserve"> </w:t>
      </w:r>
      <w:r>
        <w:rPr>
          <w:rFonts w:hint="cs"/>
          <w:rtl/>
        </w:rPr>
        <w:t>همه</w:t>
      </w:r>
      <w:r>
        <w:rPr>
          <w:rtl/>
        </w:rPr>
        <w:t xml:space="preserve"> </w:t>
      </w:r>
      <w:r>
        <w:rPr>
          <w:rFonts w:hint="cs"/>
          <w:rtl/>
        </w:rPr>
        <w:t>آن‌چه</w:t>
      </w:r>
      <w:r>
        <w:rPr>
          <w:rtl/>
        </w:rPr>
        <w:t xml:space="preserve"> </w:t>
      </w:r>
      <w:r>
        <w:rPr>
          <w:rFonts w:hint="cs"/>
          <w:rtl/>
        </w:rPr>
        <w:t>من</w:t>
      </w:r>
      <w:r>
        <w:rPr>
          <w:rtl/>
        </w:rPr>
        <w:t xml:space="preserve"> </w:t>
      </w:r>
      <w:r>
        <w:rPr>
          <w:rFonts w:hint="cs"/>
          <w:rtl/>
        </w:rPr>
        <w:t>درك</w:t>
      </w:r>
      <w:r>
        <w:rPr>
          <w:rtl/>
        </w:rPr>
        <w:t xml:space="preserve"> </w:t>
      </w:r>
      <w:r>
        <w:rPr>
          <w:rFonts w:hint="cs"/>
          <w:rtl/>
        </w:rPr>
        <w:t>مي‌كنم</w:t>
      </w:r>
      <w:r>
        <w:rPr>
          <w:rtl/>
        </w:rPr>
        <w:t xml:space="preserve"> </w:t>
      </w:r>
      <w:r>
        <w:rPr>
          <w:rFonts w:hint="cs"/>
          <w:rtl/>
        </w:rPr>
        <w:t>بالنسبه</w:t>
      </w:r>
      <w:r>
        <w:rPr>
          <w:rtl/>
        </w:rPr>
        <w:t xml:space="preserve"> «</w:t>
      </w:r>
      <w:r>
        <w:rPr>
          <w:rFonts w:hint="cs"/>
          <w:rtl/>
        </w:rPr>
        <w:t>من</w:t>
      </w:r>
      <w:r>
        <w:rPr>
          <w:rFonts w:hint="eastAsia"/>
          <w:rtl/>
        </w:rPr>
        <w:t>»</w:t>
      </w:r>
      <w:r>
        <w:rPr>
          <w:rtl/>
        </w:rPr>
        <w:t xml:space="preserve"> </w:t>
      </w:r>
      <w:r>
        <w:rPr>
          <w:rFonts w:hint="cs"/>
          <w:rtl/>
        </w:rPr>
        <w:t>واقعي</w:t>
      </w:r>
      <w:r>
        <w:rPr>
          <w:rtl/>
        </w:rPr>
        <w:t xml:space="preserve"> </w:t>
      </w:r>
      <w:r>
        <w:rPr>
          <w:rFonts w:hint="cs"/>
          <w:rtl/>
        </w:rPr>
        <w:t>هستند</w:t>
      </w:r>
      <w:r>
        <w:rPr>
          <w:rtl/>
        </w:rPr>
        <w:t xml:space="preserve">. </w:t>
      </w:r>
      <w:r>
        <w:rPr>
          <w:rFonts w:hint="cs"/>
          <w:rtl/>
        </w:rPr>
        <w:t>حتي</w:t>
      </w:r>
      <w:r>
        <w:rPr>
          <w:rtl/>
        </w:rPr>
        <w:t xml:space="preserve"> </w:t>
      </w:r>
      <w:r>
        <w:rPr>
          <w:rFonts w:hint="cs"/>
          <w:rtl/>
        </w:rPr>
        <w:t>اگر</w:t>
      </w:r>
      <w:r>
        <w:rPr>
          <w:rtl/>
        </w:rPr>
        <w:t xml:space="preserve"> </w:t>
      </w:r>
      <w:r>
        <w:rPr>
          <w:rFonts w:hint="cs"/>
          <w:rtl/>
        </w:rPr>
        <w:t>بالنسبه</w:t>
      </w:r>
      <w:r>
        <w:rPr>
          <w:rtl/>
        </w:rPr>
        <w:t xml:space="preserve"> </w:t>
      </w:r>
      <w:r>
        <w:rPr>
          <w:rFonts w:hint="cs"/>
          <w:rtl/>
        </w:rPr>
        <w:t>يك</w:t>
      </w:r>
      <w:r>
        <w:rPr>
          <w:rtl/>
        </w:rPr>
        <w:t xml:space="preserve"> </w:t>
      </w:r>
      <w:r>
        <w:rPr>
          <w:rFonts w:hint="cs"/>
          <w:rtl/>
        </w:rPr>
        <w:t>فرد</w:t>
      </w:r>
      <w:r>
        <w:rPr>
          <w:rtl/>
        </w:rPr>
        <w:t xml:space="preserve"> </w:t>
      </w:r>
      <w:r>
        <w:rPr>
          <w:rFonts w:hint="cs"/>
          <w:rtl/>
        </w:rPr>
        <w:t>ديگر</w:t>
      </w:r>
      <w:r>
        <w:rPr>
          <w:rtl/>
        </w:rPr>
        <w:t xml:space="preserve"> (</w:t>
      </w:r>
      <w:r>
        <w:rPr>
          <w:rFonts w:hint="cs"/>
          <w:rtl/>
        </w:rPr>
        <w:t>مثلاً</w:t>
      </w:r>
      <w:r>
        <w:rPr>
          <w:rtl/>
        </w:rPr>
        <w:t xml:space="preserve"> </w:t>
      </w:r>
      <w:r>
        <w:rPr>
          <w:rFonts w:hint="cs"/>
          <w:rtl/>
        </w:rPr>
        <w:t>يك</w:t>
      </w:r>
      <w:r>
        <w:rPr>
          <w:rtl/>
        </w:rPr>
        <w:t xml:space="preserve"> </w:t>
      </w:r>
      <w:r>
        <w:rPr>
          <w:rFonts w:hint="cs"/>
          <w:rtl/>
        </w:rPr>
        <w:t>مغزي</w:t>
      </w:r>
      <w:r>
        <w:rPr>
          <w:rtl/>
        </w:rPr>
        <w:t xml:space="preserve"> </w:t>
      </w:r>
      <w:r>
        <w:rPr>
          <w:rFonts w:hint="cs"/>
          <w:rtl/>
        </w:rPr>
        <w:t>در</w:t>
      </w:r>
      <w:r>
        <w:rPr>
          <w:rtl/>
        </w:rPr>
        <w:t xml:space="preserve"> </w:t>
      </w:r>
      <w:r>
        <w:rPr>
          <w:rFonts w:hint="cs"/>
          <w:rtl/>
        </w:rPr>
        <w:t>يك</w:t>
      </w:r>
      <w:r>
        <w:rPr>
          <w:rtl/>
        </w:rPr>
        <w:t xml:space="preserve"> </w:t>
      </w:r>
      <w:r>
        <w:rPr>
          <w:rFonts w:hint="cs"/>
          <w:rtl/>
        </w:rPr>
        <w:t>خمره‌اي</w:t>
      </w:r>
      <w:r>
        <w:rPr>
          <w:rtl/>
        </w:rPr>
        <w:t xml:space="preserve">) </w:t>
      </w:r>
      <w:r>
        <w:rPr>
          <w:rFonts w:hint="cs"/>
          <w:rtl/>
        </w:rPr>
        <w:t>مجازي</w:t>
      </w:r>
      <w:r>
        <w:rPr>
          <w:rtl/>
        </w:rPr>
        <w:t xml:space="preserve"> </w:t>
      </w:r>
      <w:r>
        <w:rPr>
          <w:rFonts w:hint="cs"/>
          <w:rtl/>
        </w:rPr>
        <w:t>محسوب</w:t>
      </w:r>
      <w:r>
        <w:rPr>
          <w:rtl/>
        </w:rPr>
        <w:t xml:space="preserve"> </w:t>
      </w:r>
      <w:r>
        <w:rPr>
          <w:rFonts w:hint="cs"/>
          <w:rtl/>
        </w:rPr>
        <w:t>شوند</w:t>
      </w:r>
      <w:r>
        <w:rPr>
          <w:rtl/>
        </w:rPr>
        <w:t>!</w:t>
      </w:r>
    </w:p>
    <w:p w:rsidR="00D32C24" w:rsidRDefault="00D32C24" w:rsidP="00D32C24">
      <w:pPr>
        <w:contextualSpacing/>
        <w:rPr>
          <w:rtl/>
        </w:rPr>
      </w:pPr>
    </w:p>
    <w:p w:rsidR="00D32C24" w:rsidRDefault="00D32C24" w:rsidP="00D32C24">
      <w:pPr>
        <w:contextualSpacing/>
        <w:rPr>
          <w:rtl/>
        </w:rPr>
      </w:pPr>
      <w:r>
        <w:rPr>
          <w:rFonts w:hint="cs"/>
          <w:rtl/>
        </w:rPr>
        <w:t>آيا</w:t>
      </w:r>
      <w:r>
        <w:rPr>
          <w:rtl/>
        </w:rPr>
        <w:t xml:space="preserve"> </w:t>
      </w:r>
      <w:r>
        <w:rPr>
          <w:rFonts w:hint="cs"/>
          <w:rtl/>
        </w:rPr>
        <w:t>اين</w:t>
      </w:r>
      <w:r>
        <w:rPr>
          <w:rtl/>
        </w:rPr>
        <w:t xml:space="preserve"> </w:t>
      </w:r>
      <w:r>
        <w:rPr>
          <w:rFonts w:hint="cs"/>
          <w:rtl/>
        </w:rPr>
        <w:t>ترتيب</w:t>
      </w:r>
      <w:r>
        <w:rPr>
          <w:rtl/>
        </w:rPr>
        <w:t xml:space="preserve"> </w:t>
      </w:r>
      <w:r>
        <w:rPr>
          <w:rFonts w:hint="cs"/>
          <w:rtl/>
        </w:rPr>
        <w:t>در</w:t>
      </w:r>
      <w:r>
        <w:rPr>
          <w:rtl/>
        </w:rPr>
        <w:t xml:space="preserve"> </w:t>
      </w:r>
      <w:r>
        <w:rPr>
          <w:rFonts w:hint="cs"/>
          <w:rtl/>
        </w:rPr>
        <w:t>استدلال</w:t>
      </w:r>
      <w:r>
        <w:rPr>
          <w:rtl/>
        </w:rPr>
        <w:t xml:space="preserve"> </w:t>
      </w:r>
      <w:r>
        <w:rPr>
          <w:rFonts w:hint="cs"/>
          <w:rtl/>
        </w:rPr>
        <w:t>پذيرفتني‌ست؟</w:t>
      </w:r>
    </w:p>
    <w:p w:rsidR="00D32C24" w:rsidRDefault="00D32C24" w:rsidP="00D32C24">
      <w:pPr>
        <w:contextualSpacing/>
        <w:rPr>
          <w:rtl/>
        </w:rPr>
      </w:pPr>
      <w:r>
        <w:rPr>
          <w:rFonts w:hint="cs"/>
          <w:rtl/>
        </w:rPr>
        <w:t>روند</w:t>
      </w:r>
      <w:r>
        <w:rPr>
          <w:rtl/>
        </w:rPr>
        <w:t xml:space="preserve"> </w:t>
      </w:r>
      <w:r>
        <w:rPr>
          <w:rFonts w:hint="cs"/>
          <w:rtl/>
        </w:rPr>
        <w:t>تمام</w:t>
      </w:r>
      <w:r>
        <w:rPr>
          <w:rtl/>
        </w:rPr>
        <w:t xml:space="preserve"> </w:t>
      </w:r>
      <w:r>
        <w:rPr>
          <w:rFonts w:hint="cs"/>
          <w:rtl/>
        </w:rPr>
        <w:t>پاسخ‌هاي</w:t>
      </w:r>
      <w:r>
        <w:rPr>
          <w:rtl/>
        </w:rPr>
        <w:t xml:space="preserve"> </w:t>
      </w:r>
      <w:r>
        <w:rPr>
          <w:rFonts w:hint="cs"/>
          <w:rtl/>
        </w:rPr>
        <w:t>بنده</w:t>
      </w:r>
      <w:r>
        <w:rPr>
          <w:rtl/>
        </w:rPr>
        <w:t xml:space="preserve"> </w:t>
      </w:r>
      <w:r>
        <w:rPr>
          <w:rFonts w:hint="cs"/>
          <w:rtl/>
        </w:rPr>
        <w:t>در</w:t>
      </w:r>
      <w:r>
        <w:rPr>
          <w:rtl/>
        </w:rPr>
        <w:t xml:space="preserve"> </w:t>
      </w:r>
      <w:r>
        <w:rPr>
          <w:rFonts w:hint="cs"/>
          <w:rtl/>
        </w:rPr>
        <w:t>اين</w:t>
      </w:r>
      <w:r>
        <w:rPr>
          <w:rtl/>
        </w:rPr>
        <w:t xml:space="preserve"> </w:t>
      </w:r>
      <w:r>
        <w:rPr>
          <w:rFonts w:hint="cs"/>
          <w:rtl/>
        </w:rPr>
        <w:t>مسير</w:t>
      </w:r>
      <w:r>
        <w:rPr>
          <w:rtl/>
        </w:rPr>
        <w:t xml:space="preserve"> </w:t>
      </w:r>
      <w:r>
        <w:rPr>
          <w:rFonts w:hint="cs"/>
          <w:rtl/>
        </w:rPr>
        <w:t>بود</w:t>
      </w:r>
    </w:p>
    <w:p w:rsidR="00D32C24" w:rsidRDefault="00D32C24" w:rsidP="00D32C24">
      <w:pPr>
        <w:contextualSpacing/>
        <w:rPr>
          <w:rtl/>
        </w:rPr>
      </w:pPr>
      <w:r>
        <w:rPr>
          <w:rFonts w:hint="cs"/>
          <w:rtl/>
        </w:rPr>
        <w:t>كه</w:t>
      </w:r>
      <w:r>
        <w:rPr>
          <w:rtl/>
        </w:rPr>
        <w:t xml:space="preserve"> </w:t>
      </w:r>
      <w:r>
        <w:rPr>
          <w:rFonts w:hint="cs"/>
          <w:rtl/>
        </w:rPr>
        <w:t>چنين</w:t>
      </w:r>
      <w:r>
        <w:rPr>
          <w:rtl/>
        </w:rPr>
        <w:t xml:space="preserve"> </w:t>
      </w:r>
      <w:r>
        <w:rPr>
          <w:rFonts w:hint="cs"/>
          <w:rtl/>
        </w:rPr>
        <w:t>استدلالي</w:t>
      </w:r>
      <w:r>
        <w:rPr>
          <w:rtl/>
        </w:rPr>
        <w:t xml:space="preserve"> </w:t>
      </w:r>
      <w:r>
        <w:rPr>
          <w:rFonts w:hint="cs"/>
          <w:rtl/>
        </w:rPr>
        <w:t>را</w:t>
      </w:r>
      <w:r>
        <w:rPr>
          <w:rtl/>
        </w:rPr>
        <w:t xml:space="preserve"> </w:t>
      </w:r>
      <w:r>
        <w:rPr>
          <w:rFonts w:hint="cs"/>
          <w:rtl/>
        </w:rPr>
        <w:t>تبيين</w:t>
      </w:r>
      <w:r>
        <w:rPr>
          <w:rtl/>
        </w:rPr>
        <w:t xml:space="preserve"> </w:t>
      </w:r>
      <w:r>
        <w:rPr>
          <w:rFonts w:hint="cs"/>
          <w:rtl/>
        </w:rPr>
        <w:t>نمايد</w:t>
      </w:r>
    </w:p>
    <w:p w:rsidR="00D32C24" w:rsidRDefault="00D32C24" w:rsidP="00D32C24">
      <w:pPr>
        <w:contextualSpacing/>
        <w:rPr>
          <w:rtl/>
        </w:rPr>
      </w:pPr>
    </w:p>
    <w:p w:rsidR="00D32C24" w:rsidRDefault="00D32C24" w:rsidP="00D32C24">
      <w:pPr>
        <w:contextualSpacing/>
        <w:rPr>
          <w:rtl/>
        </w:rPr>
      </w:pPr>
      <w:r>
        <w:rPr>
          <w:rFonts w:hint="cs"/>
          <w:rtl/>
        </w:rPr>
        <w:t>موفق</w:t>
      </w:r>
      <w:r>
        <w:rPr>
          <w:rtl/>
        </w:rPr>
        <w:t xml:space="preserve"> </w:t>
      </w:r>
      <w:r>
        <w:rPr>
          <w:rFonts w:hint="cs"/>
          <w:rtl/>
        </w:rPr>
        <w:t>باشيد</w:t>
      </w:r>
    </w:p>
    <w:p w:rsidR="00DF55E9" w:rsidRDefault="00DF55E9" w:rsidP="00D32C24">
      <w:pPr>
        <w:contextualSpacing/>
        <w:rPr>
          <w:rtl/>
        </w:rPr>
      </w:pPr>
    </w:p>
    <w:p w:rsidR="00DF55E9" w:rsidRPr="00DF55E9" w:rsidRDefault="00DF55E9" w:rsidP="00DF55E9">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DF55E9">
        <w:rPr>
          <w:rFonts w:cs="B Yekan" w:hint="cs"/>
          <w:sz w:val="14"/>
          <w:szCs w:val="18"/>
          <w:rtl/>
        </w:rPr>
        <w:t>بسيار</w:t>
      </w:r>
      <w:r w:rsidRPr="00DF55E9">
        <w:rPr>
          <w:rFonts w:cs="B Yekan"/>
          <w:sz w:val="14"/>
          <w:szCs w:val="18"/>
          <w:rtl/>
        </w:rPr>
        <w:t xml:space="preserve"> </w:t>
      </w:r>
      <w:r w:rsidRPr="00DF55E9">
        <w:rPr>
          <w:rFonts w:cs="B Yekan" w:hint="cs"/>
          <w:sz w:val="14"/>
          <w:szCs w:val="18"/>
          <w:rtl/>
        </w:rPr>
        <w:t>گشتم</w:t>
      </w:r>
      <w:r w:rsidRPr="00DF55E9">
        <w:rPr>
          <w:rFonts w:cs="B Yekan"/>
          <w:sz w:val="14"/>
          <w:szCs w:val="18"/>
          <w:rtl/>
        </w:rPr>
        <w:t xml:space="preserve"> </w:t>
      </w:r>
      <w:r w:rsidRPr="00DF55E9">
        <w:rPr>
          <w:rFonts w:cs="B Yekan" w:hint="cs"/>
          <w:sz w:val="14"/>
          <w:szCs w:val="18"/>
          <w:rtl/>
        </w:rPr>
        <w:t>و</w:t>
      </w:r>
      <w:r w:rsidRPr="00DF55E9">
        <w:rPr>
          <w:rFonts w:cs="B Yekan"/>
          <w:sz w:val="14"/>
          <w:szCs w:val="18"/>
          <w:rtl/>
        </w:rPr>
        <w:t xml:space="preserve"> </w:t>
      </w:r>
      <w:r w:rsidRPr="00DF55E9">
        <w:rPr>
          <w:rFonts w:cs="B Yekan" w:hint="cs"/>
          <w:sz w:val="14"/>
          <w:szCs w:val="18"/>
          <w:rtl/>
        </w:rPr>
        <w:t>از</w:t>
      </w:r>
      <w:r w:rsidRPr="00DF55E9">
        <w:rPr>
          <w:rFonts w:cs="B Yekan"/>
          <w:sz w:val="14"/>
          <w:szCs w:val="18"/>
          <w:rtl/>
        </w:rPr>
        <w:t xml:space="preserve"> </w:t>
      </w:r>
      <w:r w:rsidRPr="00DF55E9">
        <w:rPr>
          <w:rFonts w:cs="B Yekan" w:hint="cs"/>
          <w:sz w:val="14"/>
          <w:szCs w:val="18"/>
          <w:rtl/>
        </w:rPr>
        <w:t>هرجايي</w:t>
      </w:r>
      <w:r w:rsidRPr="00DF55E9">
        <w:rPr>
          <w:rFonts w:cs="B Yekan"/>
          <w:sz w:val="14"/>
          <w:szCs w:val="18"/>
          <w:rtl/>
        </w:rPr>
        <w:t xml:space="preserve"> </w:t>
      </w:r>
      <w:r w:rsidRPr="00DF55E9">
        <w:rPr>
          <w:rFonts w:cs="B Yekan" w:hint="cs"/>
          <w:sz w:val="14"/>
          <w:szCs w:val="18"/>
          <w:rtl/>
        </w:rPr>
        <w:t>كه</w:t>
      </w:r>
      <w:r w:rsidRPr="00DF55E9">
        <w:rPr>
          <w:rFonts w:cs="B Yekan"/>
          <w:sz w:val="14"/>
          <w:szCs w:val="18"/>
          <w:rtl/>
        </w:rPr>
        <w:t xml:space="preserve"> </w:t>
      </w:r>
      <w:r w:rsidRPr="00DF55E9">
        <w:rPr>
          <w:rFonts w:cs="B Yekan" w:hint="cs"/>
          <w:sz w:val="14"/>
          <w:szCs w:val="18"/>
          <w:rtl/>
        </w:rPr>
        <w:t>بر</w:t>
      </w:r>
      <w:r w:rsidRPr="00DF55E9">
        <w:rPr>
          <w:rFonts w:cs="B Yekan"/>
          <w:sz w:val="14"/>
          <w:szCs w:val="18"/>
          <w:rtl/>
        </w:rPr>
        <w:t xml:space="preserve"> </w:t>
      </w:r>
      <w:r w:rsidRPr="00DF55E9">
        <w:rPr>
          <w:rFonts w:cs="B Yekan" w:hint="cs"/>
          <w:sz w:val="14"/>
          <w:szCs w:val="18"/>
          <w:rtl/>
        </w:rPr>
        <w:t>اين</w:t>
      </w:r>
      <w:r w:rsidRPr="00DF55E9">
        <w:rPr>
          <w:rFonts w:cs="B Yekan"/>
          <w:sz w:val="14"/>
          <w:szCs w:val="18"/>
          <w:rtl/>
        </w:rPr>
        <w:t xml:space="preserve"> </w:t>
      </w:r>
      <w:r w:rsidRPr="00DF55E9">
        <w:rPr>
          <w:rFonts w:cs="B Yekan" w:hint="cs"/>
          <w:sz w:val="14"/>
          <w:szCs w:val="18"/>
          <w:rtl/>
        </w:rPr>
        <w:t>نظريه</w:t>
      </w:r>
      <w:r w:rsidRPr="00DF55E9">
        <w:rPr>
          <w:rFonts w:cs="B Yekan"/>
          <w:sz w:val="14"/>
          <w:szCs w:val="18"/>
          <w:rtl/>
        </w:rPr>
        <w:t>(</w:t>
      </w:r>
      <w:r w:rsidRPr="00DF55E9">
        <w:rPr>
          <w:rFonts w:cs="B Yekan" w:hint="cs"/>
          <w:sz w:val="14"/>
          <w:szCs w:val="18"/>
          <w:rtl/>
        </w:rPr>
        <w:t>مغز</w:t>
      </w:r>
      <w:r w:rsidRPr="00DF55E9">
        <w:rPr>
          <w:rFonts w:cs="B Yekan"/>
          <w:sz w:val="14"/>
          <w:szCs w:val="18"/>
          <w:rtl/>
        </w:rPr>
        <w:t xml:space="preserve"> </w:t>
      </w:r>
      <w:r w:rsidRPr="00DF55E9">
        <w:rPr>
          <w:rFonts w:cs="B Yekan" w:hint="cs"/>
          <w:sz w:val="14"/>
          <w:szCs w:val="18"/>
          <w:rtl/>
        </w:rPr>
        <w:t>درون</w:t>
      </w:r>
      <w:r w:rsidRPr="00DF55E9">
        <w:rPr>
          <w:rFonts w:cs="B Yekan"/>
          <w:sz w:val="14"/>
          <w:szCs w:val="18"/>
          <w:rtl/>
        </w:rPr>
        <w:t xml:space="preserve"> </w:t>
      </w:r>
      <w:r w:rsidRPr="00DF55E9">
        <w:rPr>
          <w:rFonts w:cs="B Yekan" w:hint="cs"/>
          <w:sz w:val="14"/>
          <w:szCs w:val="18"/>
          <w:rtl/>
        </w:rPr>
        <w:t>خمره</w:t>
      </w:r>
      <w:r w:rsidRPr="00DF55E9">
        <w:rPr>
          <w:rFonts w:cs="B Yekan"/>
          <w:sz w:val="14"/>
          <w:szCs w:val="18"/>
          <w:rtl/>
        </w:rPr>
        <w:t xml:space="preserve">) </w:t>
      </w:r>
      <w:r w:rsidRPr="00DF55E9">
        <w:rPr>
          <w:rFonts w:cs="B Yekan" w:hint="cs"/>
          <w:sz w:val="14"/>
          <w:szCs w:val="18"/>
          <w:rtl/>
        </w:rPr>
        <w:t>حرف</w:t>
      </w:r>
      <w:r w:rsidRPr="00DF55E9">
        <w:rPr>
          <w:rFonts w:cs="B Yekan"/>
          <w:sz w:val="14"/>
          <w:szCs w:val="18"/>
          <w:rtl/>
        </w:rPr>
        <w:t xml:space="preserve"> </w:t>
      </w:r>
      <w:r w:rsidRPr="00DF55E9">
        <w:rPr>
          <w:rFonts w:cs="B Yekan" w:hint="cs"/>
          <w:sz w:val="14"/>
          <w:szCs w:val="18"/>
          <w:rtl/>
        </w:rPr>
        <w:t>هايي</w:t>
      </w:r>
      <w:r w:rsidRPr="00DF55E9">
        <w:rPr>
          <w:rFonts w:cs="B Yekan"/>
          <w:sz w:val="14"/>
          <w:szCs w:val="18"/>
          <w:rtl/>
        </w:rPr>
        <w:t xml:space="preserve"> </w:t>
      </w:r>
      <w:r w:rsidRPr="00DF55E9">
        <w:rPr>
          <w:rFonts w:cs="B Yekan" w:hint="cs"/>
          <w:sz w:val="14"/>
          <w:szCs w:val="18"/>
          <w:rtl/>
        </w:rPr>
        <w:t>نگاشته</w:t>
      </w:r>
      <w:r w:rsidRPr="00DF55E9">
        <w:rPr>
          <w:rFonts w:cs="B Yekan"/>
          <w:sz w:val="14"/>
          <w:szCs w:val="18"/>
          <w:rtl/>
        </w:rPr>
        <w:t xml:space="preserve"> </w:t>
      </w:r>
      <w:r w:rsidRPr="00DF55E9">
        <w:rPr>
          <w:rFonts w:cs="B Yekan" w:hint="cs"/>
          <w:sz w:val="14"/>
          <w:szCs w:val="18"/>
          <w:rtl/>
        </w:rPr>
        <w:t>بودند</w:t>
      </w:r>
      <w:r w:rsidRPr="00DF55E9">
        <w:rPr>
          <w:rFonts w:cs="B Yekan"/>
          <w:sz w:val="14"/>
          <w:szCs w:val="18"/>
          <w:rtl/>
        </w:rPr>
        <w:t xml:space="preserve"> </w:t>
      </w:r>
      <w:r w:rsidRPr="00DF55E9">
        <w:rPr>
          <w:rFonts w:cs="B Yekan" w:hint="cs"/>
          <w:sz w:val="14"/>
          <w:szCs w:val="18"/>
          <w:rtl/>
        </w:rPr>
        <w:t>آنچه</w:t>
      </w:r>
      <w:r w:rsidRPr="00DF55E9">
        <w:rPr>
          <w:rFonts w:cs="B Yekan"/>
          <w:sz w:val="14"/>
          <w:szCs w:val="18"/>
          <w:rtl/>
        </w:rPr>
        <w:t xml:space="preserve"> </w:t>
      </w:r>
      <w:r w:rsidRPr="00DF55E9">
        <w:rPr>
          <w:rFonts w:cs="B Yekan" w:hint="cs"/>
          <w:sz w:val="14"/>
          <w:szCs w:val="18"/>
          <w:rtl/>
        </w:rPr>
        <w:t>به</w:t>
      </w:r>
      <w:r w:rsidRPr="00DF55E9">
        <w:rPr>
          <w:rFonts w:cs="B Yekan"/>
          <w:sz w:val="14"/>
          <w:szCs w:val="18"/>
          <w:rtl/>
        </w:rPr>
        <w:t xml:space="preserve"> </w:t>
      </w:r>
      <w:r w:rsidRPr="00DF55E9">
        <w:rPr>
          <w:rFonts w:cs="B Yekan" w:hint="cs"/>
          <w:sz w:val="14"/>
          <w:szCs w:val="18"/>
          <w:rtl/>
        </w:rPr>
        <w:t>كار</w:t>
      </w:r>
      <w:r w:rsidRPr="00DF55E9">
        <w:rPr>
          <w:rFonts w:cs="B Yekan"/>
          <w:sz w:val="14"/>
          <w:szCs w:val="18"/>
          <w:rtl/>
        </w:rPr>
        <w:t xml:space="preserve"> </w:t>
      </w:r>
      <w:r w:rsidRPr="00DF55E9">
        <w:rPr>
          <w:rFonts w:cs="B Yekan" w:hint="cs"/>
          <w:sz w:val="14"/>
          <w:szCs w:val="18"/>
          <w:rtl/>
        </w:rPr>
        <w:t>مي</w:t>
      </w:r>
      <w:r w:rsidRPr="00DF55E9">
        <w:rPr>
          <w:rFonts w:cs="B Yekan"/>
          <w:sz w:val="14"/>
          <w:szCs w:val="18"/>
          <w:rtl/>
        </w:rPr>
        <w:t xml:space="preserve"> </w:t>
      </w:r>
      <w:r w:rsidRPr="00DF55E9">
        <w:rPr>
          <w:rFonts w:cs="B Yekan" w:hint="cs"/>
          <w:sz w:val="14"/>
          <w:szCs w:val="18"/>
          <w:rtl/>
        </w:rPr>
        <w:t>آمد</w:t>
      </w:r>
      <w:r w:rsidRPr="00DF55E9">
        <w:rPr>
          <w:rFonts w:cs="B Yekan"/>
          <w:sz w:val="14"/>
          <w:szCs w:val="18"/>
          <w:rtl/>
        </w:rPr>
        <w:t xml:space="preserve"> </w:t>
      </w:r>
      <w:r w:rsidRPr="00DF55E9">
        <w:rPr>
          <w:rFonts w:cs="B Yekan" w:hint="cs"/>
          <w:sz w:val="14"/>
          <w:szCs w:val="18"/>
          <w:rtl/>
        </w:rPr>
        <w:t>جمع</w:t>
      </w:r>
      <w:r w:rsidRPr="00DF55E9">
        <w:rPr>
          <w:rFonts w:cs="B Yekan"/>
          <w:sz w:val="14"/>
          <w:szCs w:val="18"/>
          <w:rtl/>
        </w:rPr>
        <w:t xml:space="preserve"> </w:t>
      </w:r>
      <w:r w:rsidRPr="00DF55E9">
        <w:rPr>
          <w:rFonts w:cs="B Yekan" w:hint="cs"/>
          <w:sz w:val="14"/>
          <w:szCs w:val="18"/>
          <w:rtl/>
        </w:rPr>
        <w:t>آوري</w:t>
      </w:r>
      <w:r w:rsidRPr="00DF55E9">
        <w:rPr>
          <w:rFonts w:cs="B Yekan"/>
          <w:sz w:val="14"/>
          <w:szCs w:val="18"/>
          <w:rtl/>
        </w:rPr>
        <w:t xml:space="preserve"> </w:t>
      </w:r>
      <w:r w:rsidRPr="00DF55E9">
        <w:rPr>
          <w:rFonts w:cs="B Yekan" w:hint="cs"/>
          <w:sz w:val="14"/>
          <w:szCs w:val="18"/>
          <w:rtl/>
        </w:rPr>
        <w:t>نمودم</w:t>
      </w:r>
      <w:r w:rsidRPr="00DF55E9">
        <w:rPr>
          <w:rFonts w:cs="B Yekan"/>
          <w:sz w:val="14"/>
          <w:szCs w:val="18"/>
          <w:rtl/>
        </w:rPr>
        <w:t xml:space="preserve"> </w:t>
      </w:r>
      <w:r w:rsidRPr="00DF55E9">
        <w:rPr>
          <w:rFonts w:cs="B Yekan" w:hint="cs"/>
          <w:sz w:val="14"/>
          <w:szCs w:val="18"/>
          <w:rtl/>
        </w:rPr>
        <w:t>و</w:t>
      </w:r>
      <w:r w:rsidRPr="00DF55E9">
        <w:rPr>
          <w:rFonts w:cs="B Yekan"/>
          <w:sz w:val="14"/>
          <w:szCs w:val="18"/>
          <w:rtl/>
        </w:rPr>
        <w:t xml:space="preserve"> </w:t>
      </w:r>
      <w:r w:rsidRPr="00DF55E9">
        <w:rPr>
          <w:rFonts w:cs="B Yekan" w:hint="cs"/>
          <w:sz w:val="14"/>
          <w:szCs w:val="18"/>
          <w:rtl/>
        </w:rPr>
        <w:t>در</w:t>
      </w:r>
      <w:r w:rsidRPr="00DF55E9">
        <w:rPr>
          <w:rFonts w:cs="B Yekan"/>
          <w:sz w:val="14"/>
          <w:szCs w:val="18"/>
          <w:rtl/>
        </w:rPr>
        <w:t xml:space="preserve"> </w:t>
      </w:r>
      <w:r w:rsidRPr="00DF55E9">
        <w:rPr>
          <w:rFonts w:cs="B Yekan" w:hint="cs"/>
          <w:sz w:val="14"/>
          <w:szCs w:val="18"/>
          <w:rtl/>
        </w:rPr>
        <w:t>در</w:t>
      </w:r>
      <w:r w:rsidRPr="00DF55E9">
        <w:rPr>
          <w:rFonts w:cs="B Yekan"/>
          <w:sz w:val="14"/>
          <w:szCs w:val="18"/>
          <w:rtl/>
        </w:rPr>
        <w:t xml:space="preserve"> </w:t>
      </w:r>
      <w:r w:rsidRPr="00DF55E9">
        <w:rPr>
          <w:rFonts w:cs="B Yekan" w:hint="cs"/>
          <w:sz w:val="14"/>
          <w:szCs w:val="18"/>
          <w:rtl/>
        </w:rPr>
        <w:t>اين</w:t>
      </w:r>
      <w:r w:rsidRPr="00DF55E9">
        <w:rPr>
          <w:rFonts w:cs="B Yekan"/>
          <w:sz w:val="14"/>
          <w:szCs w:val="18"/>
          <w:rtl/>
        </w:rPr>
        <w:t xml:space="preserve"> </w:t>
      </w:r>
      <w:r w:rsidRPr="00DF55E9">
        <w:rPr>
          <w:rFonts w:cs="B Yekan" w:hint="cs"/>
          <w:sz w:val="14"/>
          <w:szCs w:val="18"/>
          <w:rtl/>
        </w:rPr>
        <w:t>اثنا</w:t>
      </w:r>
      <w:r w:rsidRPr="00DF55E9">
        <w:rPr>
          <w:rFonts w:cs="B Yekan"/>
          <w:sz w:val="14"/>
          <w:szCs w:val="18"/>
          <w:rtl/>
        </w:rPr>
        <w:t xml:space="preserve"> </w:t>
      </w:r>
      <w:r w:rsidRPr="00DF55E9">
        <w:rPr>
          <w:rFonts w:cs="B Yekan" w:hint="cs"/>
          <w:sz w:val="14"/>
          <w:szCs w:val="18"/>
          <w:rtl/>
        </w:rPr>
        <w:t>استدلالي</w:t>
      </w:r>
      <w:r w:rsidRPr="00DF55E9">
        <w:rPr>
          <w:rFonts w:cs="B Yekan"/>
          <w:sz w:val="14"/>
          <w:szCs w:val="18"/>
          <w:rtl/>
        </w:rPr>
        <w:t xml:space="preserve"> </w:t>
      </w:r>
      <w:r w:rsidRPr="00DF55E9">
        <w:rPr>
          <w:rFonts w:cs="B Yekan" w:hint="cs"/>
          <w:sz w:val="14"/>
          <w:szCs w:val="18"/>
          <w:rtl/>
        </w:rPr>
        <w:t>به</w:t>
      </w:r>
      <w:r w:rsidRPr="00DF55E9">
        <w:rPr>
          <w:rFonts w:cs="B Yekan"/>
          <w:sz w:val="14"/>
          <w:szCs w:val="18"/>
          <w:rtl/>
        </w:rPr>
        <w:t xml:space="preserve"> </w:t>
      </w:r>
      <w:r w:rsidRPr="00DF55E9">
        <w:rPr>
          <w:rFonts w:cs="B Yekan" w:hint="cs"/>
          <w:sz w:val="14"/>
          <w:szCs w:val="18"/>
          <w:rtl/>
        </w:rPr>
        <w:t>ذهنم</w:t>
      </w:r>
      <w:r w:rsidRPr="00DF55E9">
        <w:rPr>
          <w:rFonts w:cs="B Yekan"/>
          <w:sz w:val="14"/>
          <w:szCs w:val="18"/>
          <w:rtl/>
        </w:rPr>
        <w:t xml:space="preserve"> </w:t>
      </w:r>
      <w:r w:rsidRPr="00DF55E9">
        <w:rPr>
          <w:rFonts w:cs="B Yekan" w:hint="cs"/>
          <w:sz w:val="14"/>
          <w:szCs w:val="18"/>
          <w:rtl/>
        </w:rPr>
        <w:t>خطور</w:t>
      </w:r>
      <w:r w:rsidRPr="00DF55E9">
        <w:rPr>
          <w:rFonts w:cs="B Yekan"/>
          <w:sz w:val="14"/>
          <w:szCs w:val="18"/>
          <w:rtl/>
        </w:rPr>
        <w:t xml:space="preserve"> </w:t>
      </w:r>
      <w:r w:rsidRPr="00DF55E9">
        <w:rPr>
          <w:rFonts w:cs="B Yekan" w:hint="cs"/>
          <w:sz w:val="14"/>
          <w:szCs w:val="18"/>
          <w:rtl/>
        </w:rPr>
        <w:t>كرد</w:t>
      </w:r>
      <w:r w:rsidRPr="00DF55E9">
        <w:rPr>
          <w:rFonts w:cs="B Yekan"/>
          <w:sz w:val="14"/>
          <w:szCs w:val="18"/>
          <w:rtl/>
        </w:rPr>
        <w:t xml:space="preserve"> </w:t>
      </w:r>
      <w:r w:rsidRPr="00DF55E9">
        <w:rPr>
          <w:rFonts w:cs="B Yekan" w:hint="cs"/>
          <w:sz w:val="14"/>
          <w:szCs w:val="18"/>
          <w:rtl/>
        </w:rPr>
        <w:t>كه</w:t>
      </w:r>
      <w:r w:rsidRPr="00DF55E9">
        <w:rPr>
          <w:rFonts w:cs="B Yekan"/>
          <w:sz w:val="14"/>
          <w:szCs w:val="18"/>
          <w:rtl/>
        </w:rPr>
        <w:t xml:space="preserve"> </w:t>
      </w:r>
      <w:r w:rsidRPr="00DF55E9">
        <w:rPr>
          <w:rFonts w:cs="B Yekan" w:hint="cs"/>
          <w:sz w:val="14"/>
          <w:szCs w:val="18"/>
          <w:rtl/>
        </w:rPr>
        <w:lastRenderedPageBreak/>
        <w:t>بر</w:t>
      </w:r>
      <w:r w:rsidRPr="00DF55E9">
        <w:rPr>
          <w:rFonts w:cs="B Yekan"/>
          <w:sz w:val="14"/>
          <w:szCs w:val="18"/>
          <w:rtl/>
        </w:rPr>
        <w:t xml:space="preserve"> </w:t>
      </w:r>
      <w:r w:rsidRPr="00DF55E9">
        <w:rPr>
          <w:rFonts w:cs="B Yekan" w:hint="cs"/>
          <w:sz w:val="14"/>
          <w:szCs w:val="18"/>
          <w:rtl/>
        </w:rPr>
        <w:t>آن</w:t>
      </w:r>
      <w:r w:rsidRPr="00DF55E9">
        <w:rPr>
          <w:rFonts w:cs="B Yekan"/>
          <w:sz w:val="14"/>
          <w:szCs w:val="18"/>
          <w:rtl/>
        </w:rPr>
        <w:t xml:space="preserve"> </w:t>
      </w:r>
      <w:r w:rsidRPr="00DF55E9">
        <w:rPr>
          <w:rFonts w:cs="B Yekan" w:hint="cs"/>
          <w:sz w:val="14"/>
          <w:szCs w:val="18"/>
          <w:rtl/>
        </w:rPr>
        <w:t>شدم</w:t>
      </w:r>
      <w:r w:rsidRPr="00DF55E9">
        <w:rPr>
          <w:rFonts w:cs="B Yekan"/>
          <w:sz w:val="14"/>
          <w:szCs w:val="18"/>
          <w:rtl/>
        </w:rPr>
        <w:t xml:space="preserve"> </w:t>
      </w:r>
      <w:r w:rsidRPr="00DF55E9">
        <w:rPr>
          <w:rFonts w:cs="B Yekan" w:hint="cs"/>
          <w:sz w:val="14"/>
          <w:szCs w:val="18"/>
          <w:rtl/>
        </w:rPr>
        <w:t>تا</w:t>
      </w:r>
      <w:r w:rsidRPr="00DF55E9">
        <w:rPr>
          <w:rFonts w:cs="B Yekan"/>
          <w:sz w:val="14"/>
          <w:szCs w:val="18"/>
          <w:rtl/>
        </w:rPr>
        <w:t xml:space="preserve"> </w:t>
      </w:r>
      <w:r w:rsidRPr="00DF55E9">
        <w:rPr>
          <w:rFonts w:cs="B Yekan" w:hint="cs"/>
          <w:sz w:val="14"/>
          <w:szCs w:val="18"/>
          <w:rtl/>
        </w:rPr>
        <w:t>آن</w:t>
      </w:r>
      <w:r w:rsidRPr="00DF55E9">
        <w:rPr>
          <w:rFonts w:cs="B Yekan"/>
          <w:sz w:val="14"/>
          <w:szCs w:val="18"/>
          <w:rtl/>
        </w:rPr>
        <w:t xml:space="preserve"> </w:t>
      </w:r>
      <w:r w:rsidRPr="00DF55E9">
        <w:rPr>
          <w:rFonts w:cs="B Yekan" w:hint="cs"/>
          <w:sz w:val="14"/>
          <w:szCs w:val="18"/>
          <w:rtl/>
        </w:rPr>
        <w:t>را</w:t>
      </w:r>
      <w:r w:rsidRPr="00DF55E9">
        <w:rPr>
          <w:rFonts w:cs="B Yekan"/>
          <w:sz w:val="14"/>
          <w:szCs w:val="18"/>
          <w:rtl/>
        </w:rPr>
        <w:t xml:space="preserve"> </w:t>
      </w:r>
      <w:r w:rsidRPr="00DF55E9">
        <w:rPr>
          <w:rFonts w:cs="B Yekan" w:hint="cs"/>
          <w:sz w:val="14"/>
          <w:szCs w:val="18"/>
          <w:rtl/>
        </w:rPr>
        <w:t>با</w:t>
      </w:r>
      <w:r w:rsidRPr="00DF55E9">
        <w:rPr>
          <w:rFonts w:cs="B Yekan"/>
          <w:sz w:val="14"/>
          <w:szCs w:val="18"/>
          <w:rtl/>
        </w:rPr>
        <w:t xml:space="preserve"> </w:t>
      </w:r>
      <w:r w:rsidRPr="00DF55E9">
        <w:rPr>
          <w:rFonts w:cs="B Yekan" w:hint="cs"/>
          <w:sz w:val="14"/>
          <w:szCs w:val="18"/>
          <w:rtl/>
        </w:rPr>
        <w:t>شما</w:t>
      </w:r>
      <w:r w:rsidRPr="00DF55E9">
        <w:rPr>
          <w:rFonts w:cs="B Yekan"/>
          <w:sz w:val="14"/>
          <w:szCs w:val="18"/>
          <w:rtl/>
        </w:rPr>
        <w:t xml:space="preserve"> </w:t>
      </w:r>
      <w:r w:rsidRPr="00DF55E9">
        <w:rPr>
          <w:rFonts w:cs="B Yekan" w:hint="cs"/>
          <w:sz w:val="14"/>
          <w:szCs w:val="18"/>
          <w:rtl/>
        </w:rPr>
        <w:t>درميان</w:t>
      </w:r>
      <w:r w:rsidRPr="00DF55E9">
        <w:rPr>
          <w:rFonts w:cs="B Yekan"/>
          <w:sz w:val="14"/>
          <w:szCs w:val="18"/>
          <w:rtl/>
        </w:rPr>
        <w:t xml:space="preserve"> </w:t>
      </w:r>
      <w:r w:rsidRPr="00DF55E9">
        <w:rPr>
          <w:rFonts w:cs="B Yekan" w:hint="cs"/>
          <w:sz w:val="14"/>
          <w:szCs w:val="18"/>
          <w:rtl/>
        </w:rPr>
        <w:t>گذارم</w:t>
      </w:r>
      <w:r w:rsidRPr="00DF55E9">
        <w:rPr>
          <w:rFonts w:cs="B Yekan"/>
          <w:sz w:val="14"/>
          <w:szCs w:val="18"/>
          <w:rtl/>
        </w:rPr>
        <w:t xml:space="preserve"> </w:t>
      </w:r>
      <w:r w:rsidRPr="00DF55E9">
        <w:rPr>
          <w:rFonts w:cs="B Yekan" w:hint="cs"/>
          <w:sz w:val="14"/>
          <w:szCs w:val="18"/>
          <w:rtl/>
        </w:rPr>
        <w:t>و</w:t>
      </w:r>
      <w:r w:rsidRPr="00DF55E9">
        <w:rPr>
          <w:rFonts w:cs="B Yekan"/>
          <w:sz w:val="14"/>
          <w:szCs w:val="18"/>
          <w:rtl/>
        </w:rPr>
        <w:t xml:space="preserve"> </w:t>
      </w:r>
      <w:r w:rsidRPr="00DF55E9">
        <w:rPr>
          <w:rFonts w:cs="B Yekan" w:hint="cs"/>
          <w:sz w:val="14"/>
          <w:szCs w:val="18"/>
          <w:rtl/>
        </w:rPr>
        <w:t>از</w:t>
      </w:r>
      <w:r w:rsidRPr="00DF55E9">
        <w:rPr>
          <w:rFonts w:cs="B Yekan"/>
          <w:sz w:val="14"/>
          <w:szCs w:val="18"/>
          <w:rtl/>
        </w:rPr>
        <w:t xml:space="preserve"> </w:t>
      </w:r>
      <w:r w:rsidRPr="00DF55E9">
        <w:rPr>
          <w:rFonts w:cs="B Yekan" w:hint="cs"/>
          <w:sz w:val="14"/>
          <w:szCs w:val="18"/>
          <w:rtl/>
        </w:rPr>
        <w:t>شما</w:t>
      </w:r>
      <w:r w:rsidRPr="00DF55E9">
        <w:rPr>
          <w:rFonts w:cs="B Yekan"/>
          <w:sz w:val="14"/>
          <w:szCs w:val="18"/>
          <w:rtl/>
        </w:rPr>
        <w:t xml:space="preserve"> </w:t>
      </w:r>
      <w:r w:rsidRPr="00DF55E9">
        <w:rPr>
          <w:rFonts w:cs="B Yekan" w:hint="cs"/>
          <w:sz w:val="14"/>
          <w:szCs w:val="18"/>
          <w:rtl/>
        </w:rPr>
        <w:t>سوال</w:t>
      </w:r>
      <w:r w:rsidRPr="00DF55E9">
        <w:rPr>
          <w:rFonts w:cs="B Yekan"/>
          <w:sz w:val="14"/>
          <w:szCs w:val="18"/>
          <w:rtl/>
        </w:rPr>
        <w:t xml:space="preserve"> </w:t>
      </w:r>
      <w:r w:rsidRPr="00DF55E9">
        <w:rPr>
          <w:rFonts w:cs="B Yekan" w:hint="cs"/>
          <w:sz w:val="14"/>
          <w:szCs w:val="18"/>
          <w:rtl/>
        </w:rPr>
        <w:t>كنم</w:t>
      </w:r>
      <w:r w:rsidRPr="00DF55E9">
        <w:rPr>
          <w:rFonts w:cs="B Yekan"/>
          <w:sz w:val="14"/>
          <w:szCs w:val="18"/>
          <w:rtl/>
        </w:rPr>
        <w:t xml:space="preserve"> </w:t>
      </w:r>
      <w:r w:rsidRPr="00DF55E9">
        <w:rPr>
          <w:rFonts w:cs="B Yekan" w:hint="cs"/>
          <w:sz w:val="14"/>
          <w:szCs w:val="18"/>
          <w:rtl/>
        </w:rPr>
        <w:t>كه</w:t>
      </w:r>
      <w:r w:rsidRPr="00DF55E9">
        <w:rPr>
          <w:rFonts w:cs="B Yekan"/>
          <w:sz w:val="14"/>
          <w:szCs w:val="18"/>
          <w:rtl/>
        </w:rPr>
        <w:t xml:space="preserve"> </w:t>
      </w:r>
      <w:r w:rsidRPr="00DF55E9">
        <w:rPr>
          <w:rFonts w:cs="B Yekan" w:hint="cs"/>
          <w:sz w:val="14"/>
          <w:szCs w:val="18"/>
          <w:rtl/>
        </w:rPr>
        <w:t>آيا</w:t>
      </w:r>
      <w:r w:rsidRPr="00DF55E9">
        <w:rPr>
          <w:rFonts w:cs="B Yekan"/>
          <w:sz w:val="14"/>
          <w:szCs w:val="18"/>
          <w:rtl/>
        </w:rPr>
        <w:t xml:space="preserve"> </w:t>
      </w:r>
      <w:r w:rsidRPr="00DF55E9">
        <w:rPr>
          <w:rFonts w:cs="B Yekan" w:hint="cs"/>
          <w:sz w:val="14"/>
          <w:szCs w:val="18"/>
          <w:rtl/>
        </w:rPr>
        <w:t>از</w:t>
      </w:r>
      <w:r w:rsidRPr="00DF55E9">
        <w:rPr>
          <w:rFonts w:cs="B Yekan"/>
          <w:sz w:val="14"/>
          <w:szCs w:val="18"/>
          <w:rtl/>
        </w:rPr>
        <w:t xml:space="preserve"> </w:t>
      </w:r>
      <w:r w:rsidRPr="00DF55E9">
        <w:rPr>
          <w:rFonts w:cs="B Yekan" w:hint="cs"/>
          <w:sz w:val="14"/>
          <w:szCs w:val="18"/>
          <w:rtl/>
        </w:rPr>
        <w:t>اين</w:t>
      </w:r>
      <w:r w:rsidRPr="00DF55E9">
        <w:rPr>
          <w:rFonts w:cs="B Yekan"/>
          <w:sz w:val="14"/>
          <w:szCs w:val="18"/>
          <w:rtl/>
        </w:rPr>
        <w:t xml:space="preserve"> </w:t>
      </w:r>
      <w:r w:rsidRPr="00DF55E9">
        <w:rPr>
          <w:rFonts w:cs="B Yekan" w:hint="cs"/>
          <w:sz w:val="14"/>
          <w:szCs w:val="18"/>
          <w:rtl/>
        </w:rPr>
        <w:t>استدلال</w:t>
      </w:r>
      <w:r w:rsidRPr="00DF55E9">
        <w:rPr>
          <w:rFonts w:cs="B Yekan"/>
          <w:sz w:val="14"/>
          <w:szCs w:val="18"/>
          <w:rtl/>
        </w:rPr>
        <w:t xml:space="preserve"> </w:t>
      </w:r>
      <w:r w:rsidRPr="00DF55E9">
        <w:rPr>
          <w:rFonts w:cs="B Yekan" w:hint="cs"/>
          <w:sz w:val="14"/>
          <w:szCs w:val="18"/>
          <w:rtl/>
        </w:rPr>
        <w:t>مي</w:t>
      </w:r>
      <w:r w:rsidRPr="00DF55E9">
        <w:rPr>
          <w:rFonts w:cs="B Yekan"/>
          <w:sz w:val="14"/>
          <w:szCs w:val="18"/>
          <w:rtl/>
        </w:rPr>
        <w:t xml:space="preserve"> </w:t>
      </w:r>
      <w:r w:rsidRPr="00DF55E9">
        <w:rPr>
          <w:rFonts w:cs="B Yekan" w:hint="cs"/>
          <w:sz w:val="14"/>
          <w:szCs w:val="18"/>
          <w:rtl/>
        </w:rPr>
        <w:t>شود</w:t>
      </w:r>
      <w:r w:rsidRPr="00DF55E9">
        <w:rPr>
          <w:rFonts w:cs="B Yekan"/>
          <w:sz w:val="14"/>
          <w:szCs w:val="18"/>
          <w:rtl/>
        </w:rPr>
        <w:t xml:space="preserve"> </w:t>
      </w:r>
      <w:r w:rsidRPr="00DF55E9">
        <w:rPr>
          <w:rFonts w:cs="B Yekan" w:hint="cs"/>
          <w:sz w:val="14"/>
          <w:szCs w:val="18"/>
          <w:rtl/>
        </w:rPr>
        <w:t>براي</w:t>
      </w:r>
      <w:r w:rsidRPr="00DF55E9">
        <w:rPr>
          <w:rFonts w:cs="B Yekan"/>
          <w:sz w:val="14"/>
          <w:szCs w:val="18"/>
          <w:rtl/>
        </w:rPr>
        <w:t xml:space="preserve"> </w:t>
      </w:r>
      <w:r w:rsidRPr="00DF55E9">
        <w:rPr>
          <w:rFonts w:cs="B Yekan" w:hint="cs"/>
          <w:sz w:val="14"/>
          <w:szCs w:val="18"/>
          <w:rtl/>
        </w:rPr>
        <w:t>رد</w:t>
      </w:r>
      <w:r w:rsidRPr="00DF55E9">
        <w:rPr>
          <w:rFonts w:cs="B Yekan"/>
          <w:sz w:val="14"/>
          <w:szCs w:val="18"/>
          <w:rtl/>
        </w:rPr>
        <w:t xml:space="preserve"> «</w:t>
      </w:r>
      <w:r w:rsidRPr="00DF55E9">
        <w:rPr>
          <w:rFonts w:cs="B Yekan" w:hint="cs"/>
          <w:sz w:val="14"/>
          <w:szCs w:val="18"/>
          <w:rtl/>
        </w:rPr>
        <w:t>مغز</w:t>
      </w:r>
      <w:r w:rsidRPr="00DF55E9">
        <w:rPr>
          <w:rFonts w:cs="B Yekan"/>
          <w:sz w:val="14"/>
          <w:szCs w:val="18"/>
          <w:rtl/>
        </w:rPr>
        <w:t xml:space="preserve"> </w:t>
      </w:r>
      <w:r w:rsidRPr="00DF55E9">
        <w:rPr>
          <w:rFonts w:cs="B Yekan" w:hint="cs"/>
          <w:sz w:val="14"/>
          <w:szCs w:val="18"/>
          <w:rtl/>
        </w:rPr>
        <w:t>درون</w:t>
      </w:r>
      <w:r w:rsidRPr="00DF55E9">
        <w:rPr>
          <w:rFonts w:cs="B Yekan"/>
          <w:sz w:val="14"/>
          <w:szCs w:val="18"/>
          <w:rtl/>
        </w:rPr>
        <w:t xml:space="preserve"> </w:t>
      </w:r>
      <w:r w:rsidRPr="00DF55E9">
        <w:rPr>
          <w:rFonts w:cs="B Yekan" w:hint="cs"/>
          <w:sz w:val="14"/>
          <w:szCs w:val="18"/>
          <w:rtl/>
        </w:rPr>
        <w:t>خمره</w:t>
      </w:r>
      <w:r w:rsidRPr="00DF55E9">
        <w:rPr>
          <w:rFonts w:cs="B Yekan" w:hint="eastAsia"/>
          <w:sz w:val="14"/>
          <w:szCs w:val="18"/>
          <w:rtl/>
        </w:rPr>
        <w:t>»</w:t>
      </w:r>
      <w:r w:rsidRPr="00DF55E9">
        <w:rPr>
          <w:rFonts w:cs="B Yekan"/>
          <w:sz w:val="14"/>
          <w:szCs w:val="18"/>
          <w:rtl/>
        </w:rPr>
        <w:t xml:space="preserve"> </w:t>
      </w:r>
      <w:r w:rsidRPr="00DF55E9">
        <w:rPr>
          <w:rFonts w:cs="B Yekan" w:hint="cs"/>
          <w:sz w:val="14"/>
          <w:szCs w:val="18"/>
          <w:rtl/>
        </w:rPr>
        <w:t>استفاده</w:t>
      </w:r>
      <w:r w:rsidRPr="00DF55E9">
        <w:rPr>
          <w:rFonts w:cs="B Yekan"/>
          <w:sz w:val="14"/>
          <w:szCs w:val="18"/>
          <w:rtl/>
        </w:rPr>
        <w:t xml:space="preserve"> </w:t>
      </w:r>
      <w:r w:rsidRPr="00DF55E9">
        <w:rPr>
          <w:rFonts w:cs="B Yekan" w:hint="cs"/>
          <w:sz w:val="14"/>
          <w:szCs w:val="18"/>
          <w:rtl/>
        </w:rPr>
        <w:t>كرد</w:t>
      </w:r>
      <w:r w:rsidRPr="00DF55E9">
        <w:rPr>
          <w:rFonts w:cs="B Yekan"/>
          <w:sz w:val="14"/>
          <w:szCs w:val="18"/>
          <w:rtl/>
        </w:rPr>
        <w:t xml:space="preserve"> </w:t>
      </w:r>
      <w:r w:rsidRPr="00DF55E9">
        <w:rPr>
          <w:rFonts w:cs="B Yekan" w:hint="cs"/>
          <w:sz w:val="14"/>
          <w:szCs w:val="18"/>
          <w:rtl/>
        </w:rPr>
        <w:t>يا</w:t>
      </w:r>
      <w:r w:rsidRPr="00DF55E9">
        <w:rPr>
          <w:rFonts w:cs="B Yekan"/>
          <w:sz w:val="14"/>
          <w:szCs w:val="18"/>
          <w:rtl/>
        </w:rPr>
        <w:t xml:space="preserve"> </w:t>
      </w:r>
      <w:r w:rsidRPr="00DF55E9">
        <w:rPr>
          <w:rFonts w:cs="B Yekan" w:hint="cs"/>
          <w:sz w:val="14"/>
          <w:szCs w:val="18"/>
          <w:rtl/>
        </w:rPr>
        <w:t>خير؟</w:t>
      </w:r>
    </w:p>
    <w:p w:rsidR="00DF55E9" w:rsidRPr="00DF55E9" w:rsidRDefault="00DF55E9" w:rsidP="00DF55E9">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DF55E9">
        <w:rPr>
          <w:rFonts w:cs="B Yekan" w:hint="cs"/>
          <w:sz w:val="14"/>
          <w:szCs w:val="18"/>
          <w:rtl/>
        </w:rPr>
        <w:t>اين</w:t>
      </w:r>
      <w:r w:rsidRPr="00DF55E9">
        <w:rPr>
          <w:rFonts w:cs="B Yekan"/>
          <w:sz w:val="14"/>
          <w:szCs w:val="18"/>
          <w:rtl/>
        </w:rPr>
        <w:t xml:space="preserve"> </w:t>
      </w:r>
      <w:r w:rsidRPr="00DF55E9">
        <w:rPr>
          <w:rFonts w:cs="B Yekan" w:hint="cs"/>
          <w:sz w:val="14"/>
          <w:szCs w:val="18"/>
          <w:rtl/>
        </w:rPr>
        <w:t>استدلال</w:t>
      </w:r>
      <w:r w:rsidRPr="00DF55E9">
        <w:rPr>
          <w:rFonts w:cs="B Yekan"/>
          <w:sz w:val="14"/>
          <w:szCs w:val="18"/>
          <w:rtl/>
        </w:rPr>
        <w:t xml:space="preserve"> </w:t>
      </w:r>
      <w:r w:rsidRPr="00DF55E9">
        <w:rPr>
          <w:rFonts w:cs="B Yekan" w:hint="cs"/>
          <w:sz w:val="14"/>
          <w:szCs w:val="18"/>
          <w:rtl/>
        </w:rPr>
        <w:t>به</w:t>
      </w:r>
      <w:r w:rsidRPr="00DF55E9">
        <w:rPr>
          <w:rFonts w:cs="B Yekan"/>
          <w:sz w:val="14"/>
          <w:szCs w:val="18"/>
          <w:rtl/>
        </w:rPr>
        <w:t xml:space="preserve"> «</w:t>
      </w:r>
      <w:r w:rsidRPr="00DF55E9">
        <w:rPr>
          <w:rFonts w:cs="B Yekan" w:hint="cs"/>
          <w:sz w:val="14"/>
          <w:szCs w:val="18"/>
          <w:rtl/>
        </w:rPr>
        <w:t>علم</w:t>
      </w:r>
      <w:r w:rsidRPr="00DF55E9">
        <w:rPr>
          <w:rFonts w:cs="B Yekan"/>
          <w:sz w:val="14"/>
          <w:szCs w:val="18"/>
          <w:rtl/>
        </w:rPr>
        <w:t xml:space="preserve"> </w:t>
      </w:r>
      <w:r w:rsidRPr="00DF55E9">
        <w:rPr>
          <w:rFonts w:cs="B Yekan" w:hint="cs"/>
          <w:sz w:val="14"/>
          <w:szCs w:val="18"/>
          <w:rtl/>
        </w:rPr>
        <w:t>حضوري</w:t>
      </w:r>
      <w:r w:rsidRPr="00DF55E9">
        <w:rPr>
          <w:rFonts w:cs="B Yekan" w:hint="eastAsia"/>
          <w:sz w:val="14"/>
          <w:szCs w:val="18"/>
          <w:rtl/>
        </w:rPr>
        <w:t>»</w:t>
      </w:r>
      <w:r w:rsidRPr="00DF55E9">
        <w:rPr>
          <w:rFonts w:cs="B Yekan"/>
          <w:sz w:val="14"/>
          <w:szCs w:val="18"/>
          <w:rtl/>
        </w:rPr>
        <w:t xml:space="preserve"> </w:t>
      </w:r>
      <w:r w:rsidRPr="00DF55E9">
        <w:rPr>
          <w:rFonts w:cs="B Yekan" w:hint="cs"/>
          <w:sz w:val="14"/>
          <w:szCs w:val="18"/>
          <w:rtl/>
        </w:rPr>
        <w:t>برميگرد</w:t>
      </w:r>
      <w:r w:rsidRPr="00DF55E9">
        <w:rPr>
          <w:rFonts w:cs="B Yekan"/>
          <w:sz w:val="14"/>
          <w:szCs w:val="18"/>
          <w:rtl/>
        </w:rPr>
        <w:t xml:space="preserve"> </w:t>
      </w:r>
      <w:r w:rsidRPr="00DF55E9">
        <w:rPr>
          <w:rFonts w:cs="B Yekan" w:hint="cs"/>
          <w:sz w:val="14"/>
          <w:szCs w:val="18"/>
          <w:rtl/>
        </w:rPr>
        <w:t>و</w:t>
      </w:r>
      <w:r w:rsidRPr="00DF55E9">
        <w:rPr>
          <w:rFonts w:cs="B Yekan"/>
          <w:sz w:val="14"/>
          <w:szCs w:val="18"/>
          <w:rtl/>
        </w:rPr>
        <w:t xml:space="preserve"> </w:t>
      </w:r>
      <w:r w:rsidRPr="00DF55E9">
        <w:rPr>
          <w:rFonts w:cs="B Yekan" w:hint="cs"/>
          <w:sz w:val="14"/>
          <w:szCs w:val="18"/>
          <w:rtl/>
        </w:rPr>
        <w:t>از</w:t>
      </w:r>
      <w:r w:rsidRPr="00DF55E9">
        <w:rPr>
          <w:rFonts w:cs="B Yekan"/>
          <w:sz w:val="14"/>
          <w:szCs w:val="18"/>
          <w:rtl/>
        </w:rPr>
        <w:t xml:space="preserve"> </w:t>
      </w:r>
      <w:r w:rsidRPr="00DF55E9">
        <w:rPr>
          <w:rFonts w:cs="B Yekan" w:hint="cs"/>
          <w:sz w:val="14"/>
          <w:szCs w:val="18"/>
          <w:rtl/>
        </w:rPr>
        <w:t>اين</w:t>
      </w:r>
      <w:r w:rsidRPr="00DF55E9">
        <w:rPr>
          <w:rFonts w:cs="B Yekan"/>
          <w:sz w:val="14"/>
          <w:szCs w:val="18"/>
          <w:rtl/>
        </w:rPr>
        <w:t xml:space="preserve"> </w:t>
      </w:r>
      <w:r w:rsidRPr="00DF55E9">
        <w:rPr>
          <w:rFonts w:cs="B Yekan" w:hint="cs"/>
          <w:sz w:val="14"/>
          <w:szCs w:val="18"/>
          <w:rtl/>
        </w:rPr>
        <w:t>قرار</w:t>
      </w:r>
      <w:r w:rsidRPr="00DF55E9">
        <w:rPr>
          <w:rFonts w:cs="B Yekan"/>
          <w:sz w:val="14"/>
          <w:szCs w:val="18"/>
          <w:rtl/>
        </w:rPr>
        <w:t xml:space="preserve"> </w:t>
      </w:r>
      <w:r w:rsidRPr="00DF55E9">
        <w:rPr>
          <w:rFonts w:cs="B Yekan" w:hint="cs"/>
          <w:sz w:val="14"/>
          <w:szCs w:val="18"/>
          <w:rtl/>
        </w:rPr>
        <w:t>است</w:t>
      </w:r>
      <w:r w:rsidRPr="00DF55E9">
        <w:rPr>
          <w:rFonts w:cs="B Yekan"/>
          <w:sz w:val="14"/>
          <w:szCs w:val="18"/>
          <w:rtl/>
        </w:rPr>
        <w:t>:</w:t>
      </w:r>
    </w:p>
    <w:p w:rsidR="00DF55E9" w:rsidRPr="00DF55E9" w:rsidRDefault="00DF55E9" w:rsidP="00DF55E9">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DF55E9">
        <w:rPr>
          <w:rFonts w:cs="B Yekan" w:hint="cs"/>
          <w:sz w:val="14"/>
          <w:szCs w:val="18"/>
          <w:rtl/>
        </w:rPr>
        <w:t>نظريه</w:t>
      </w:r>
      <w:r w:rsidRPr="00DF55E9">
        <w:rPr>
          <w:rFonts w:cs="B Yekan"/>
          <w:sz w:val="14"/>
          <w:szCs w:val="18"/>
          <w:rtl/>
        </w:rPr>
        <w:t xml:space="preserve"> </w:t>
      </w:r>
      <w:r w:rsidRPr="00DF55E9">
        <w:rPr>
          <w:rFonts w:cs="B Yekan" w:hint="cs"/>
          <w:sz w:val="14"/>
          <w:szCs w:val="18"/>
          <w:rtl/>
        </w:rPr>
        <w:t>ي</w:t>
      </w:r>
      <w:r w:rsidRPr="00DF55E9">
        <w:rPr>
          <w:rFonts w:cs="B Yekan"/>
          <w:sz w:val="14"/>
          <w:szCs w:val="18"/>
          <w:rtl/>
        </w:rPr>
        <w:t xml:space="preserve"> «</w:t>
      </w:r>
      <w:r w:rsidRPr="00DF55E9">
        <w:rPr>
          <w:rFonts w:cs="B Yekan" w:hint="cs"/>
          <w:sz w:val="14"/>
          <w:szCs w:val="18"/>
          <w:rtl/>
        </w:rPr>
        <w:t>مغز</w:t>
      </w:r>
      <w:r w:rsidRPr="00DF55E9">
        <w:rPr>
          <w:rFonts w:cs="B Yekan"/>
          <w:sz w:val="14"/>
          <w:szCs w:val="18"/>
          <w:rtl/>
        </w:rPr>
        <w:t xml:space="preserve"> </w:t>
      </w:r>
      <w:r w:rsidRPr="00DF55E9">
        <w:rPr>
          <w:rFonts w:cs="B Yekan" w:hint="cs"/>
          <w:sz w:val="14"/>
          <w:szCs w:val="18"/>
          <w:rtl/>
        </w:rPr>
        <w:t>درون</w:t>
      </w:r>
      <w:r w:rsidRPr="00DF55E9">
        <w:rPr>
          <w:rFonts w:cs="B Yekan"/>
          <w:sz w:val="14"/>
          <w:szCs w:val="18"/>
          <w:rtl/>
        </w:rPr>
        <w:t xml:space="preserve"> </w:t>
      </w:r>
      <w:r w:rsidRPr="00DF55E9">
        <w:rPr>
          <w:rFonts w:cs="B Yekan" w:hint="cs"/>
          <w:sz w:val="14"/>
          <w:szCs w:val="18"/>
          <w:rtl/>
        </w:rPr>
        <w:t>خمره</w:t>
      </w:r>
      <w:r w:rsidRPr="00DF55E9">
        <w:rPr>
          <w:rFonts w:cs="B Yekan" w:hint="eastAsia"/>
          <w:sz w:val="14"/>
          <w:szCs w:val="18"/>
          <w:rtl/>
        </w:rPr>
        <w:t>»</w:t>
      </w:r>
      <w:r w:rsidRPr="00DF55E9">
        <w:rPr>
          <w:rFonts w:cs="B Yekan"/>
          <w:sz w:val="14"/>
          <w:szCs w:val="18"/>
          <w:rtl/>
        </w:rPr>
        <w:t xml:space="preserve"> </w:t>
      </w:r>
      <w:r w:rsidRPr="00DF55E9">
        <w:rPr>
          <w:rFonts w:cs="B Yekan" w:hint="cs"/>
          <w:sz w:val="14"/>
          <w:szCs w:val="18"/>
          <w:rtl/>
        </w:rPr>
        <w:t>به</w:t>
      </w:r>
      <w:r w:rsidRPr="00DF55E9">
        <w:rPr>
          <w:rFonts w:cs="B Yekan"/>
          <w:sz w:val="14"/>
          <w:szCs w:val="18"/>
          <w:rtl/>
        </w:rPr>
        <w:t xml:space="preserve"> </w:t>
      </w:r>
      <w:r w:rsidRPr="00DF55E9">
        <w:rPr>
          <w:rFonts w:cs="B Yekan" w:hint="cs"/>
          <w:sz w:val="14"/>
          <w:szCs w:val="18"/>
          <w:rtl/>
        </w:rPr>
        <w:t>القاي</w:t>
      </w:r>
      <w:r w:rsidRPr="00DF55E9">
        <w:rPr>
          <w:rFonts w:cs="B Yekan"/>
          <w:sz w:val="14"/>
          <w:szCs w:val="18"/>
          <w:rtl/>
        </w:rPr>
        <w:t xml:space="preserve"> </w:t>
      </w:r>
      <w:r w:rsidRPr="00DF55E9">
        <w:rPr>
          <w:rFonts w:cs="B Yekan" w:hint="cs"/>
          <w:sz w:val="14"/>
          <w:szCs w:val="18"/>
          <w:rtl/>
        </w:rPr>
        <w:t>تصورات</w:t>
      </w:r>
      <w:r w:rsidRPr="00DF55E9">
        <w:rPr>
          <w:rFonts w:cs="B Yekan"/>
          <w:sz w:val="14"/>
          <w:szCs w:val="18"/>
          <w:rtl/>
        </w:rPr>
        <w:t xml:space="preserve"> </w:t>
      </w:r>
      <w:r w:rsidRPr="00DF55E9">
        <w:rPr>
          <w:rFonts w:cs="B Yekan" w:hint="cs"/>
          <w:sz w:val="14"/>
          <w:szCs w:val="18"/>
          <w:rtl/>
        </w:rPr>
        <w:t>توسط</w:t>
      </w:r>
      <w:r w:rsidRPr="00DF55E9">
        <w:rPr>
          <w:rFonts w:cs="B Yekan"/>
          <w:sz w:val="14"/>
          <w:szCs w:val="18"/>
          <w:rtl/>
        </w:rPr>
        <w:t xml:space="preserve"> </w:t>
      </w:r>
      <w:r w:rsidRPr="00DF55E9">
        <w:rPr>
          <w:rFonts w:cs="B Yekan" w:hint="cs"/>
          <w:sz w:val="14"/>
          <w:szCs w:val="18"/>
          <w:rtl/>
        </w:rPr>
        <w:t>دانشمند</w:t>
      </w:r>
      <w:r w:rsidRPr="00DF55E9">
        <w:rPr>
          <w:rFonts w:cs="B Yekan"/>
          <w:sz w:val="14"/>
          <w:szCs w:val="18"/>
          <w:rtl/>
        </w:rPr>
        <w:t xml:space="preserve"> </w:t>
      </w:r>
      <w:r w:rsidRPr="00DF55E9">
        <w:rPr>
          <w:rFonts w:cs="B Yekan" w:hint="cs"/>
          <w:sz w:val="14"/>
          <w:szCs w:val="18"/>
          <w:rtl/>
        </w:rPr>
        <w:t>خبيث</w:t>
      </w:r>
      <w:r w:rsidRPr="00DF55E9">
        <w:rPr>
          <w:rFonts w:cs="B Yekan"/>
          <w:sz w:val="14"/>
          <w:szCs w:val="18"/>
          <w:rtl/>
        </w:rPr>
        <w:t xml:space="preserve"> </w:t>
      </w:r>
      <w:r w:rsidRPr="00DF55E9">
        <w:rPr>
          <w:rFonts w:cs="B Yekan" w:hint="cs"/>
          <w:sz w:val="14"/>
          <w:szCs w:val="18"/>
          <w:rtl/>
        </w:rPr>
        <w:t>برمي</w:t>
      </w:r>
      <w:r w:rsidRPr="00DF55E9">
        <w:rPr>
          <w:rFonts w:cs="B Yekan"/>
          <w:sz w:val="14"/>
          <w:szCs w:val="18"/>
          <w:rtl/>
        </w:rPr>
        <w:t xml:space="preserve"> </w:t>
      </w:r>
      <w:r w:rsidRPr="00DF55E9">
        <w:rPr>
          <w:rFonts w:cs="B Yekan" w:hint="cs"/>
          <w:sz w:val="14"/>
          <w:szCs w:val="18"/>
          <w:rtl/>
        </w:rPr>
        <w:t>گردد</w:t>
      </w:r>
      <w:r w:rsidRPr="00DF55E9">
        <w:rPr>
          <w:rFonts w:cs="B Yekan"/>
          <w:sz w:val="14"/>
          <w:szCs w:val="18"/>
          <w:rtl/>
        </w:rPr>
        <w:t xml:space="preserve"> </w:t>
      </w:r>
      <w:r w:rsidRPr="00DF55E9">
        <w:rPr>
          <w:rFonts w:cs="B Yekan" w:hint="cs"/>
          <w:sz w:val="14"/>
          <w:szCs w:val="18"/>
          <w:rtl/>
        </w:rPr>
        <w:t>و</w:t>
      </w:r>
      <w:r w:rsidRPr="00DF55E9">
        <w:rPr>
          <w:rFonts w:cs="B Yekan"/>
          <w:sz w:val="14"/>
          <w:szCs w:val="18"/>
          <w:rtl/>
        </w:rPr>
        <w:t xml:space="preserve"> </w:t>
      </w:r>
      <w:r w:rsidRPr="00DF55E9">
        <w:rPr>
          <w:rFonts w:cs="B Yekan" w:hint="cs"/>
          <w:sz w:val="14"/>
          <w:szCs w:val="18"/>
          <w:rtl/>
        </w:rPr>
        <w:t>ما</w:t>
      </w:r>
      <w:r w:rsidRPr="00DF55E9">
        <w:rPr>
          <w:rFonts w:cs="B Yekan"/>
          <w:sz w:val="14"/>
          <w:szCs w:val="18"/>
          <w:rtl/>
        </w:rPr>
        <w:t xml:space="preserve"> </w:t>
      </w:r>
      <w:r w:rsidRPr="00DF55E9">
        <w:rPr>
          <w:rFonts w:cs="B Yekan" w:hint="cs"/>
          <w:sz w:val="14"/>
          <w:szCs w:val="18"/>
          <w:rtl/>
        </w:rPr>
        <w:t>با</w:t>
      </w:r>
      <w:r w:rsidRPr="00DF55E9">
        <w:rPr>
          <w:rFonts w:cs="B Yekan"/>
          <w:sz w:val="14"/>
          <w:szCs w:val="18"/>
          <w:rtl/>
        </w:rPr>
        <w:t xml:space="preserve"> </w:t>
      </w:r>
      <w:r w:rsidRPr="00DF55E9">
        <w:rPr>
          <w:rFonts w:cs="B Yekan" w:hint="cs"/>
          <w:sz w:val="14"/>
          <w:szCs w:val="18"/>
          <w:rtl/>
        </w:rPr>
        <w:t>توجه</w:t>
      </w:r>
      <w:r w:rsidRPr="00DF55E9">
        <w:rPr>
          <w:rFonts w:cs="B Yekan"/>
          <w:sz w:val="14"/>
          <w:szCs w:val="18"/>
          <w:rtl/>
        </w:rPr>
        <w:t xml:space="preserve"> </w:t>
      </w:r>
      <w:r w:rsidRPr="00DF55E9">
        <w:rPr>
          <w:rFonts w:cs="B Yekan" w:hint="cs"/>
          <w:sz w:val="14"/>
          <w:szCs w:val="18"/>
          <w:rtl/>
        </w:rPr>
        <w:t>به</w:t>
      </w:r>
      <w:r w:rsidRPr="00DF55E9">
        <w:rPr>
          <w:rFonts w:cs="B Yekan"/>
          <w:sz w:val="14"/>
          <w:szCs w:val="18"/>
          <w:rtl/>
        </w:rPr>
        <w:t xml:space="preserve"> «</w:t>
      </w:r>
      <w:r w:rsidRPr="00DF55E9">
        <w:rPr>
          <w:rFonts w:cs="B Yekan" w:hint="cs"/>
          <w:sz w:val="14"/>
          <w:szCs w:val="18"/>
          <w:rtl/>
        </w:rPr>
        <w:t>علم</w:t>
      </w:r>
      <w:r w:rsidRPr="00DF55E9">
        <w:rPr>
          <w:rFonts w:cs="B Yekan"/>
          <w:sz w:val="14"/>
          <w:szCs w:val="18"/>
          <w:rtl/>
        </w:rPr>
        <w:t xml:space="preserve"> </w:t>
      </w:r>
      <w:r w:rsidRPr="00DF55E9">
        <w:rPr>
          <w:rFonts w:cs="B Yekan" w:hint="cs"/>
          <w:sz w:val="14"/>
          <w:szCs w:val="18"/>
          <w:rtl/>
        </w:rPr>
        <w:t>حضوري</w:t>
      </w:r>
      <w:r w:rsidRPr="00DF55E9">
        <w:rPr>
          <w:rFonts w:cs="B Yekan" w:hint="eastAsia"/>
          <w:sz w:val="14"/>
          <w:szCs w:val="18"/>
          <w:rtl/>
        </w:rPr>
        <w:t>»</w:t>
      </w:r>
      <w:r w:rsidRPr="00DF55E9">
        <w:rPr>
          <w:rFonts w:cs="B Yekan"/>
          <w:sz w:val="14"/>
          <w:szCs w:val="18"/>
          <w:rtl/>
        </w:rPr>
        <w:t xml:space="preserve"> </w:t>
      </w:r>
      <w:r w:rsidRPr="00DF55E9">
        <w:rPr>
          <w:rFonts w:cs="B Yekan" w:hint="cs"/>
          <w:sz w:val="14"/>
          <w:szCs w:val="18"/>
          <w:rtl/>
        </w:rPr>
        <w:t>متوجه</w:t>
      </w:r>
      <w:r w:rsidRPr="00DF55E9">
        <w:rPr>
          <w:rFonts w:cs="B Yekan"/>
          <w:sz w:val="14"/>
          <w:szCs w:val="18"/>
          <w:rtl/>
        </w:rPr>
        <w:t xml:space="preserve"> </w:t>
      </w:r>
      <w:r w:rsidRPr="00DF55E9">
        <w:rPr>
          <w:rFonts w:cs="B Yekan" w:hint="cs"/>
          <w:sz w:val="14"/>
          <w:szCs w:val="18"/>
          <w:rtl/>
        </w:rPr>
        <w:t>هستيم</w:t>
      </w:r>
      <w:r w:rsidRPr="00DF55E9">
        <w:rPr>
          <w:rFonts w:cs="B Yekan"/>
          <w:sz w:val="14"/>
          <w:szCs w:val="18"/>
          <w:rtl/>
        </w:rPr>
        <w:t xml:space="preserve"> </w:t>
      </w:r>
      <w:r w:rsidRPr="00DF55E9">
        <w:rPr>
          <w:rFonts w:cs="B Yekan" w:hint="cs"/>
          <w:sz w:val="14"/>
          <w:szCs w:val="18"/>
          <w:rtl/>
        </w:rPr>
        <w:t>كه</w:t>
      </w:r>
      <w:r w:rsidRPr="00DF55E9">
        <w:rPr>
          <w:rFonts w:cs="B Yekan"/>
          <w:sz w:val="14"/>
          <w:szCs w:val="18"/>
          <w:rtl/>
        </w:rPr>
        <w:t xml:space="preserve"> </w:t>
      </w:r>
      <w:r w:rsidRPr="00DF55E9">
        <w:rPr>
          <w:rFonts w:cs="B Yekan" w:hint="cs"/>
          <w:sz w:val="14"/>
          <w:szCs w:val="18"/>
          <w:rtl/>
        </w:rPr>
        <w:t>اعمال</w:t>
      </w:r>
      <w:r w:rsidRPr="00DF55E9">
        <w:rPr>
          <w:rFonts w:cs="B Yekan"/>
          <w:sz w:val="14"/>
          <w:szCs w:val="18"/>
          <w:rtl/>
        </w:rPr>
        <w:t xml:space="preserve"> </w:t>
      </w:r>
      <w:r w:rsidRPr="00DF55E9">
        <w:rPr>
          <w:rFonts w:cs="B Yekan" w:hint="cs"/>
          <w:sz w:val="14"/>
          <w:szCs w:val="18"/>
          <w:rtl/>
        </w:rPr>
        <w:t>مختلفي</w:t>
      </w:r>
      <w:r w:rsidRPr="00DF55E9">
        <w:rPr>
          <w:rFonts w:cs="B Yekan"/>
          <w:sz w:val="14"/>
          <w:szCs w:val="18"/>
          <w:rtl/>
        </w:rPr>
        <w:t xml:space="preserve"> </w:t>
      </w:r>
      <w:r w:rsidRPr="00DF55E9">
        <w:rPr>
          <w:rFonts w:cs="B Yekan" w:hint="cs"/>
          <w:sz w:val="14"/>
          <w:szCs w:val="18"/>
          <w:rtl/>
        </w:rPr>
        <w:t>را</w:t>
      </w:r>
      <w:r w:rsidRPr="00DF55E9">
        <w:rPr>
          <w:rFonts w:cs="B Yekan"/>
          <w:sz w:val="14"/>
          <w:szCs w:val="18"/>
          <w:rtl/>
        </w:rPr>
        <w:t xml:space="preserve"> </w:t>
      </w:r>
      <w:r w:rsidRPr="00DF55E9">
        <w:rPr>
          <w:rFonts w:cs="B Yekan" w:hint="cs"/>
          <w:sz w:val="14"/>
          <w:szCs w:val="18"/>
          <w:rtl/>
        </w:rPr>
        <w:t>انجام</w:t>
      </w:r>
      <w:r w:rsidRPr="00DF55E9">
        <w:rPr>
          <w:rFonts w:cs="B Yekan"/>
          <w:sz w:val="14"/>
          <w:szCs w:val="18"/>
          <w:rtl/>
        </w:rPr>
        <w:t xml:space="preserve"> </w:t>
      </w:r>
      <w:r w:rsidRPr="00DF55E9">
        <w:rPr>
          <w:rFonts w:cs="B Yekan" w:hint="cs"/>
          <w:sz w:val="14"/>
          <w:szCs w:val="18"/>
          <w:rtl/>
        </w:rPr>
        <w:t>مي</w:t>
      </w:r>
      <w:r w:rsidRPr="00DF55E9">
        <w:rPr>
          <w:rFonts w:cs="B Yekan"/>
          <w:sz w:val="14"/>
          <w:szCs w:val="18"/>
          <w:rtl/>
        </w:rPr>
        <w:t xml:space="preserve"> </w:t>
      </w:r>
      <w:r w:rsidRPr="00DF55E9">
        <w:rPr>
          <w:rFonts w:cs="B Yekan" w:hint="cs"/>
          <w:sz w:val="14"/>
          <w:szCs w:val="18"/>
          <w:rtl/>
        </w:rPr>
        <w:t>دهيم</w:t>
      </w:r>
      <w:r w:rsidRPr="00DF55E9">
        <w:rPr>
          <w:rFonts w:cs="B Yekan"/>
          <w:sz w:val="14"/>
          <w:szCs w:val="18"/>
          <w:rtl/>
        </w:rPr>
        <w:t xml:space="preserve"> </w:t>
      </w:r>
      <w:r w:rsidRPr="00DF55E9">
        <w:rPr>
          <w:rFonts w:cs="B Yekan" w:hint="cs"/>
          <w:sz w:val="14"/>
          <w:szCs w:val="18"/>
          <w:rtl/>
        </w:rPr>
        <w:t>پس</w:t>
      </w:r>
      <w:r w:rsidRPr="00DF55E9">
        <w:rPr>
          <w:rFonts w:cs="B Yekan"/>
          <w:sz w:val="14"/>
          <w:szCs w:val="18"/>
          <w:rtl/>
        </w:rPr>
        <w:t xml:space="preserve"> </w:t>
      </w:r>
      <w:r w:rsidRPr="00DF55E9">
        <w:rPr>
          <w:rFonts w:cs="B Yekan" w:hint="cs"/>
          <w:sz w:val="14"/>
          <w:szCs w:val="18"/>
          <w:rtl/>
        </w:rPr>
        <w:t>ما</w:t>
      </w:r>
      <w:r w:rsidRPr="00DF55E9">
        <w:rPr>
          <w:rFonts w:cs="B Yekan"/>
          <w:sz w:val="14"/>
          <w:szCs w:val="18"/>
          <w:rtl/>
        </w:rPr>
        <w:t xml:space="preserve"> </w:t>
      </w:r>
      <w:r w:rsidRPr="00DF55E9">
        <w:rPr>
          <w:rFonts w:cs="B Yekan" w:hint="cs"/>
          <w:sz w:val="14"/>
          <w:szCs w:val="18"/>
          <w:rtl/>
        </w:rPr>
        <w:t>با</w:t>
      </w:r>
      <w:r w:rsidRPr="00DF55E9">
        <w:rPr>
          <w:rFonts w:cs="B Yekan"/>
          <w:sz w:val="14"/>
          <w:szCs w:val="18"/>
          <w:rtl/>
        </w:rPr>
        <w:t xml:space="preserve"> </w:t>
      </w:r>
      <w:r w:rsidRPr="00DF55E9">
        <w:rPr>
          <w:rFonts w:cs="B Yekan" w:hint="cs"/>
          <w:sz w:val="14"/>
          <w:szCs w:val="18"/>
          <w:rtl/>
        </w:rPr>
        <w:t>توجه</w:t>
      </w:r>
      <w:r w:rsidRPr="00DF55E9">
        <w:rPr>
          <w:rFonts w:cs="B Yekan"/>
          <w:sz w:val="14"/>
          <w:szCs w:val="18"/>
          <w:rtl/>
        </w:rPr>
        <w:t xml:space="preserve"> </w:t>
      </w:r>
      <w:r w:rsidRPr="00DF55E9">
        <w:rPr>
          <w:rFonts w:cs="B Yekan" w:hint="cs"/>
          <w:sz w:val="14"/>
          <w:szCs w:val="18"/>
          <w:rtl/>
        </w:rPr>
        <w:t>به</w:t>
      </w:r>
      <w:r w:rsidRPr="00DF55E9">
        <w:rPr>
          <w:rFonts w:cs="B Yekan"/>
          <w:sz w:val="14"/>
          <w:szCs w:val="18"/>
          <w:rtl/>
        </w:rPr>
        <w:t xml:space="preserve"> «</w:t>
      </w:r>
      <w:r w:rsidRPr="00DF55E9">
        <w:rPr>
          <w:rFonts w:cs="B Yekan" w:hint="cs"/>
          <w:sz w:val="14"/>
          <w:szCs w:val="18"/>
          <w:rtl/>
        </w:rPr>
        <w:t>علم</w:t>
      </w:r>
      <w:r w:rsidRPr="00DF55E9">
        <w:rPr>
          <w:rFonts w:cs="B Yekan"/>
          <w:sz w:val="14"/>
          <w:szCs w:val="18"/>
          <w:rtl/>
        </w:rPr>
        <w:t xml:space="preserve"> </w:t>
      </w:r>
      <w:r w:rsidRPr="00DF55E9">
        <w:rPr>
          <w:rFonts w:cs="B Yekan" w:hint="cs"/>
          <w:sz w:val="14"/>
          <w:szCs w:val="18"/>
          <w:rtl/>
        </w:rPr>
        <w:t>حضوري</w:t>
      </w:r>
      <w:r w:rsidRPr="00DF55E9">
        <w:rPr>
          <w:rFonts w:cs="B Yekan" w:hint="eastAsia"/>
          <w:sz w:val="14"/>
          <w:szCs w:val="18"/>
          <w:rtl/>
        </w:rPr>
        <w:t>»</w:t>
      </w:r>
      <w:r w:rsidRPr="00DF55E9">
        <w:rPr>
          <w:rFonts w:cs="B Yekan"/>
          <w:sz w:val="14"/>
          <w:szCs w:val="18"/>
          <w:rtl/>
        </w:rPr>
        <w:t xml:space="preserve"> </w:t>
      </w:r>
      <w:r w:rsidRPr="00DF55E9">
        <w:rPr>
          <w:rFonts w:cs="B Yekan" w:hint="cs"/>
          <w:sz w:val="14"/>
          <w:szCs w:val="18"/>
          <w:rtl/>
        </w:rPr>
        <w:t>مي</w:t>
      </w:r>
      <w:r w:rsidRPr="00DF55E9">
        <w:rPr>
          <w:rFonts w:cs="B Yekan"/>
          <w:sz w:val="14"/>
          <w:szCs w:val="18"/>
          <w:rtl/>
        </w:rPr>
        <w:t xml:space="preserve"> </w:t>
      </w:r>
      <w:r w:rsidRPr="00DF55E9">
        <w:rPr>
          <w:rFonts w:cs="B Yekan" w:hint="cs"/>
          <w:sz w:val="14"/>
          <w:szCs w:val="18"/>
          <w:rtl/>
        </w:rPr>
        <w:t>يابيم</w:t>
      </w:r>
      <w:r w:rsidRPr="00DF55E9">
        <w:rPr>
          <w:rFonts w:cs="B Yekan"/>
          <w:sz w:val="14"/>
          <w:szCs w:val="18"/>
          <w:rtl/>
        </w:rPr>
        <w:t xml:space="preserve"> </w:t>
      </w:r>
      <w:r w:rsidRPr="00DF55E9">
        <w:rPr>
          <w:rFonts w:cs="B Yekan" w:hint="cs"/>
          <w:sz w:val="14"/>
          <w:szCs w:val="18"/>
          <w:rtl/>
        </w:rPr>
        <w:t>كه</w:t>
      </w:r>
      <w:r w:rsidRPr="00DF55E9">
        <w:rPr>
          <w:rFonts w:cs="B Yekan"/>
          <w:sz w:val="14"/>
          <w:szCs w:val="18"/>
          <w:rtl/>
        </w:rPr>
        <w:t xml:space="preserve"> </w:t>
      </w:r>
      <w:r w:rsidRPr="00DF55E9">
        <w:rPr>
          <w:rFonts w:cs="B Yekan" w:hint="cs"/>
          <w:sz w:val="14"/>
          <w:szCs w:val="18"/>
          <w:rtl/>
        </w:rPr>
        <w:t>مغز</w:t>
      </w:r>
      <w:r w:rsidRPr="00DF55E9">
        <w:rPr>
          <w:rFonts w:cs="B Yekan"/>
          <w:sz w:val="14"/>
          <w:szCs w:val="18"/>
          <w:rtl/>
        </w:rPr>
        <w:t xml:space="preserve"> </w:t>
      </w:r>
      <w:r w:rsidRPr="00DF55E9">
        <w:rPr>
          <w:rFonts w:cs="B Yekan" w:hint="cs"/>
          <w:sz w:val="14"/>
          <w:szCs w:val="18"/>
          <w:rtl/>
        </w:rPr>
        <w:t>درون</w:t>
      </w:r>
      <w:r w:rsidRPr="00DF55E9">
        <w:rPr>
          <w:rFonts w:cs="B Yekan"/>
          <w:sz w:val="14"/>
          <w:szCs w:val="18"/>
          <w:rtl/>
        </w:rPr>
        <w:t xml:space="preserve"> </w:t>
      </w:r>
      <w:r w:rsidRPr="00DF55E9">
        <w:rPr>
          <w:rFonts w:cs="B Yekan" w:hint="cs"/>
          <w:sz w:val="14"/>
          <w:szCs w:val="18"/>
          <w:rtl/>
        </w:rPr>
        <w:t>خمره</w:t>
      </w:r>
      <w:r w:rsidRPr="00DF55E9">
        <w:rPr>
          <w:rFonts w:cs="B Yekan"/>
          <w:sz w:val="14"/>
          <w:szCs w:val="18"/>
          <w:rtl/>
        </w:rPr>
        <w:t xml:space="preserve"> </w:t>
      </w:r>
      <w:r w:rsidRPr="00DF55E9">
        <w:rPr>
          <w:rFonts w:cs="B Yekan" w:hint="cs"/>
          <w:sz w:val="14"/>
          <w:szCs w:val="18"/>
          <w:rtl/>
        </w:rPr>
        <w:t>نيستيم</w:t>
      </w:r>
      <w:r w:rsidRPr="00DF55E9">
        <w:rPr>
          <w:rFonts w:cs="B Yekan"/>
          <w:sz w:val="14"/>
          <w:szCs w:val="18"/>
          <w:rtl/>
        </w:rPr>
        <w:t>.</w:t>
      </w:r>
    </w:p>
    <w:p w:rsidR="00DF55E9" w:rsidRPr="00DF55E9" w:rsidRDefault="00DF55E9" w:rsidP="00DF55E9">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DF55E9">
        <w:rPr>
          <w:rFonts w:cs="B Yekan" w:hint="cs"/>
          <w:sz w:val="14"/>
          <w:szCs w:val="18"/>
          <w:rtl/>
        </w:rPr>
        <w:t>حال</w:t>
      </w:r>
      <w:r w:rsidRPr="00DF55E9">
        <w:rPr>
          <w:rFonts w:cs="B Yekan"/>
          <w:sz w:val="14"/>
          <w:szCs w:val="18"/>
          <w:rtl/>
        </w:rPr>
        <w:t xml:space="preserve"> </w:t>
      </w:r>
      <w:r w:rsidRPr="00DF55E9">
        <w:rPr>
          <w:rFonts w:cs="B Yekan" w:hint="cs"/>
          <w:sz w:val="14"/>
          <w:szCs w:val="18"/>
          <w:rtl/>
        </w:rPr>
        <w:t>سوال</w:t>
      </w:r>
      <w:r w:rsidRPr="00DF55E9">
        <w:rPr>
          <w:rFonts w:cs="B Yekan"/>
          <w:sz w:val="14"/>
          <w:szCs w:val="18"/>
          <w:rtl/>
        </w:rPr>
        <w:t xml:space="preserve"> </w:t>
      </w:r>
      <w:r w:rsidRPr="00DF55E9">
        <w:rPr>
          <w:rFonts w:cs="B Yekan" w:hint="cs"/>
          <w:sz w:val="14"/>
          <w:szCs w:val="18"/>
          <w:rtl/>
        </w:rPr>
        <w:t>بنده</w:t>
      </w:r>
      <w:r w:rsidRPr="00DF55E9">
        <w:rPr>
          <w:rFonts w:cs="B Yekan"/>
          <w:sz w:val="14"/>
          <w:szCs w:val="18"/>
          <w:rtl/>
        </w:rPr>
        <w:t xml:space="preserve"> </w:t>
      </w:r>
      <w:r w:rsidRPr="00DF55E9">
        <w:rPr>
          <w:rFonts w:cs="B Yekan" w:hint="cs"/>
          <w:sz w:val="14"/>
          <w:szCs w:val="18"/>
          <w:rtl/>
        </w:rPr>
        <w:t>اين</w:t>
      </w:r>
      <w:r w:rsidRPr="00DF55E9">
        <w:rPr>
          <w:rFonts w:cs="B Yekan"/>
          <w:sz w:val="14"/>
          <w:szCs w:val="18"/>
          <w:rtl/>
        </w:rPr>
        <w:t xml:space="preserve"> </w:t>
      </w:r>
      <w:r w:rsidRPr="00DF55E9">
        <w:rPr>
          <w:rFonts w:cs="B Yekan" w:hint="cs"/>
          <w:sz w:val="14"/>
          <w:szCs w:val="18"/>
          <w:rtl/>
        </w:rPr>
        <w:t>است</w:t>
      </w:r>
      <w:r w:rsidRPr="00DF55E9">
        <w:rPr>
          <w:rFonts w:cs="B Yekan"/>
          <w:sz w:val="14"/>
          <w:szCs w:val="18"/>
          <w:rtl/>
        </w:rPr>
        <w:t xml:space="preserve"> </w:t>
      </w:r>
      <w:r w:rsidRPr="00DF55E9">
        <w:rPr>
          <w:rFonts w:cs="B Yekan" w:hint="cs"/>
          <w:sz w:val="14"/>
          <w:szCs w:val="18"/>
          <w:rtl/>
        </w:rPr>
        <w:t>كه</w:t>
      </w:r>
      <w:r w:rsidRPr="00DF55E9">
        <w:rPr>
          <w:rFonts w:cs="B Yekan"/>
          <w:sz w:val="14"/>
          <w:szCs w:val="18"/>
          <w:rtl/>
        </w:rPr>
        <w:t xml:space="preserve"> </w:t>
      </w:r>
      <w:r w:rsidRPr="00DF55E9">
        <w:rPr>
          <w:rFonts w:cs="B Yekan" w:hint="cs"/>
          <w:sz w:val="14"/>
          <w:szCs w:val="18"/>
          <w:rtl/>
        </w:rPr>
        <w:t>براي</w:t>
      </w:r>
      <w:r w:rsidRPr="00DF55E9">
        <w:rPr>
          <w:rFonts w:cs="B Yekan"/>
          <w:sz w:val="14"/>
          <w:szCs w:val="18"/>
          <w:rtl/>
        </w:rPr>
        <w:t xml:space="preserve"> </w:t>
      </w:r>
      <w:r w:rsidRPr="00DF55E9">
        <w:rPr>
          <w:rFonts w:cs="B Yekan" w:hint="cs"/>
          <w:sz w:val="14"/>
          <w:szCs w:val="18"/>
          <w:rtl/>
        </w:rPr>
        <w:t>رد</w:t>
      </w:r>
      <w:r w:rsidRPr="00DF55E9">
        <w:rPr>
          <w:rFonts w:cs="B Yekan"/>
          <w:sz w:val="14"/>
          <w:szCs w:val="18"/>
          <w:rtl/>
        </w:rPr>
        <w:t xml:space="preserve"> </w:t>
      </w:r>
      <w:r w:rsidRPr="00DF55E9">
        <w:rPr>
          <w:rFonts w:cs="B Yekan" w:hint="cs"/>
          <w:sz w:val="14"/>
          <w:szCs w:val="18"/>
          <w:rtl/>
        </w:rPr>
        <w:t>نظريه</w:t>
      </w:r>
      <w:r w:rsidRPr="00DF55E9">
        <w:rPr>
          <w:rFonts w:cs="B Yekan"/>
          <w:sz w:val="14"/>
          <w:szCs w:val="18"/>
          <w:rtl/>
        </w:rPr>
        <w:t xml:space="preserve"> </w:t>
      </w:r>
      <w:r w:rsidRPr="00DF55E9">
        <w:rPr>
          <w:rFonts w:cs="B Yekan" w:hint="cs"/>
          <w:sz w:val="14"/>
          <w:szCs w:val="18"/>
          <w:rtl/>
        </w:rPr>
        <w:t>ي</w:t>
      </w:r>
      <w:r w:rsidRPr="00DF55E9">
        <w:rPr>
          <w:rFonts w:cs="B Yekan"/>
          <w:sz w:val="14"/>
          <w:szCs w:val="18"/>
          <w:rtl/>
        </w:rPr>
        <w:t xml:space="preserve"> «</w:t>
      </w:r>
      <w:r w:rsidRPr="00DF55E9">
        <w:rPr>
          <w:rFonts w:cs="B Yekan" w:hint="cs"/>
          <w:sz w:val="14"/>
          <w:szCs w:val="18"/>
          <w:rtl/>
        </w:rPr>
        <w:t>مغز</w:t>
      </w:r>
      <w:r w:rsidRPr="00DF55E9">
        <w:rPr>
          <w:rFonts w:cs="B Yekan"/>
          <w:sz w:val="14"/>
          <w:szCs w:val="18"/>
          <w:rtl/>
        </w:rPr>
        <w:t xml:space="preserve"> </w:t>
      </w:r>
      <w:r w:rsidRPr="00DF55E9">
        <w:rPr>
          <w:rFonts w:cs="B Yekan" w:hint="cs"/>
          <w:sz w:val="14"/>
          <w:szCs w:val="18"/>
          <w:rtl/>
        </w:rPr>
        <w:t>درون</w:t>
      </w:r>
      <w:r w:rsidRPr="00DF55E9">
        <w:rPr>
          <w:rFonts w:cs="B Yekan"/>
          <w:sz w:val="14"/>
          <w:szCs w:val="18"/>
          <w:rtl/>
        </w:rPr>
        <w:t xml:space="preserve"> </w:t>
      </w:r>
      <w:r w:rsidRPr="00DF55E9">
        <w:rPr>
          <w:rFonts w:cs="B Yekan" w:hint="cs"/>
          <w:sz w:val="14"/>
          <w:szCs w:val="18"/>
          <w:rtl/>
        </w:rPr>
        <w:t>خمره</w:t>
      </w:r>
      <w:r w:rsidRPr="00DF55E9">
        <w:rPr>
          <w:rFonts w:cs="B Yekan" w:hint="eastAsia"/>
          <w:sz w:val="14"/>
          <w:szCs w:val="18"/>
          <w:rtl/>
        </w:rPr>
        <w:t>»</w:t>
      </w:r>
      <w:r w:rsidRPr="00DF55E9">
        <w:rPr>
          <w:rFonts w:cs="B Yekan"/>
          <w:sz w:val="14"/>
          <w:szCs w:val="18"/>
          <w:rtl/>
        </w:rPr>
        <w:t xml:space="preserve"> </w:t>
      </w:r>
      <w:r w:rsidRPr="00DF55E9">
        <w:rPr>
          <w:rFonts w:cs="B Yekan" w:hint="cs"/>
          <w:sz w:val="14"/>
          <w:szCs w:val="18"/>
          <w:rtl/>
        </w:rPr>
        <w:t>مي</w:t>
      </w:r>
      <w:r w:rsidRPr="00DF55E9">
        <w:rPr>
          <w:rFonts w:cs="B Yekan"/>
          <w:sz w:val="14"/>
          <w:szCs w:val="18"/>
          <w:rtl/>
        </w:rPr>
        <w:t xml:space="preserve"> </w:t>
      </w:r>
      <w:r w:rsidRPr="00DF55E9">
        <w:rPr>
          <w:rFonts w:cs="B Yekan" w:hint="cs"/>
          <w:sz w:val="14"/>
          <w:szCs w:val="18"/>
          <w:rtl/>
        </w:rPr>
        <w:t>شود</w:t>
      </w:r>
      <w:r w:rsidRPr="00DF55E9">
        <w:rPr>
          <w:rFonts w:cs="B Yekan"/>
          <w:sz w:val="14"/>
          <w:szCs w:val="18"/>
          <w:rtl/>
        </w:rPr>
        <w:t xml:space="preserve"> </w:t>
      </w:r>
      <w:r w:rsidRPr="00DF55E9">
        <w:rPr>
          <w:rFonts w:cs="B Yekan" w:hint="cs"/>
          <w:sz w:val="14"/>
          <w:szCs w:val="18"/>
          <w:rtl/>
        </w:rPr>
        <w:t>از</w:t>
      </w:r>
      <w:r w:rsidRPr="00DF55E9">
        <w:rPr>
          <w:rFonts w:cs="B Yekan"/>
          <w:sz w:val="14"/>
          <w:szCs w:val="18"/>
          <w:rtl/>
        </w:rPr>
        <w:t xml:space="preserve"> </w:t>
      </w:r>
      <w:r w:rsidRPr="00DF55E9">
        <w:rPr>
          <w:rFonts w:cs="B Yekan" w:hint="cs"/>
          <w:sz w:val="14"/>
          <w:szCs w:val="18"/>
          <w:rtl/>
        </w:rPr>
        <w:t>اين</w:t>
      </w:r>
      <w:r w:rsidRPr="00DF55E9">
        <w:rPr>
          <w:rFonts w:cs="B Yekan"/>
          <w:sz w:val="14"/>
          <w:szCs w:val="18"/>
          <w:rtl/>
        </w:rPr>
        <w:t xml:space="preserve"> </w:t>
      </w:r>
      <w:r w:rsidRPr="00DF55E9">
        <w:rPr>
          <w:rFonts w:cs="B Yekan" w:hint="cs"/>
          <w:sz w:val="14"/>
          <w:szCs w:val="18"/>
          <w:rtl/>
        </w:rPr>
        <w:t>مطلب</w:t>
      </w:r>
      <w:r w:rsidRPr="00DF55E9">
        <w:rPr>
          <w:rFonts w:cs="B Yekan"/>
          <w:sz w:val="14"/>
          <w:szCs w:val="18"/>
          <w:rtl/>
        </w:rPr>
        <w:t xml:space="preserve"> </w:t>
      </w:r>
      <w:r w:rsidRPr="00DF55E9">
        <w:rPr>
          <w:rFonts w:cs="B Yekan" w:hint="cs"/>
          <w:sz w:val="14"/>
          <w:szCs w:val="18"/>
          <w:rtl/>
        </w:rPr>
        <w:t>كه</w:t>
      </w:r>
      <w:r w:rsidRPr="00DF55E9">
        <w:rPr>
          <w:rFonts w:cs="B Yekan"/>
          <w:sz w:val="14"/>
          <w:szCs w:val="18"/>
          <w:rtl/>
        </w:rPr>
        <w:t xml:space="preserve"> </w:t>
      </w:r>
      <w:r w:rsidRPr="00DF55E9">
        <w:rPr>
          <w:rFonts w:cs="B Yekan" w:hint="cs"/>
          <w:sz w:val="14"/>
          <w:szCs w:val="18"/>
          <w:rtl/>
        </w:rPr>
        <w:t>به</w:t>
      </w:r>
      <w:r w:rsidRPr="00DF55E9">
        <w:rPr>
          <w:rFonts w:cs="B Yekan"/>
          <w:sz w:val="14"/>
          <w:szCs w:val="18"/>
          <w:rtl/>
        </w:rPr>
        <w:t xml:space="preserve"> «</w:t>
      </w:r>
      <w:r w:rsidRPr="00DF55E9">
        <w:rPr>
          <w:rFonts w:cs="B Yekan" w:hint="cs"/>
          <w:sz w:val="14"/>
          <w:szCs w:val="18"/>
          <w:rtl/>
        </w:rPr>
        <w:t>علم</w:t>
      </w:r>
      <w:r w:rsidRPr="00DF55E9">
        <w:rPr>
          <w:rFonts w:cs="B Yekan"/>
          <w:sz w:val="14"/>
          <w:szCs w:val="18"/>
          <w:rtl/>
        </w:rPr>
        <w:t xml:space="preserve"> </w:t>
      </w:r>
      <w:r w:rsidRPr="00DF55E9">
        <w:rPr>
          <w:rFonts w:cs="B Yekan" w:hint="cs"/>
          <w:sz w:val="14"/>
          <w:szCs w:val="18"/>
          <w:rtl/>
        </w:rPr>
        <w:t>حضوري</w:t>
      </w:r>
      <w:r w:rsidRPr="00DF55E9">
        <w:rPr>
          <w:rFonts w:cs="B Yekan" w:hint="eastAsia"/>
          <w:sz w:val="14"/>
          <w:szCs w:val="18"/>
          <w:rtl/>
        </w:rPr>
        <w:t>»</w:t>
      </w:r>
      <w:r w:rsidRPr="00DF55E9">
        <w:rPr>
          <w:rFonts w:cs="B Yekan"/>
          <w:sz w:val="14"/>
          <w:szCs w:val="18"/>
          <w:rtl/>
        </w:rPr>
        <w:t xml:space="preserve"> </w:t>
      </w:r>
      <w:r w:rsidRPr="00DF55E9">
        <w:rPr>
          <w:rFonts w:cs="B Yekan" w:hint="cs"/>
          <w:sz w:val="14"/>
          <w:szCs w:val="18"/>
          <w:rtl/>
        </w:rPr>
        <w:t>برميگردد</w:t>
      </w:r>
      <w:r w:rsidRPr="00DF55E9">
        <w:rPr>
          <w:rFonts w:cs="B Yekan"/>
          <w:sz w:val="14"/>
          <w:szCs w:val="18"/>
          <w:rtl/>
        </w:rPr>
        <w:t xml:space="preserve"> </w:t>
      </w:r>
      <w:r w:rsidRPr="00DF55E9">
        <w:rPr>
          <w:rFonts w:cs="B Yekan" w:hint="cs"/>
          <w:sz w:val="14"/>
          <w:szCs w:val="18"/>
          <w:rtl/>
        </w:rPr>
        <w:t>استفاده</w:t>
      </w:r>
      <w:r w:rsidRPr="00DF55E9">
        <w:rPr>
          <w:rFonts w:cs="B Yekan"/>
          <w:sz w:val="14"/>
          <w:szCs w:val="18"/>
          <w:rtl/>
        </w:rPr>
        <w:t xml:space="preserve"> </w:t>
      </w:r>
      <w:r w:rsidRPr="00DF55E9">
        <w:rPr>
          <w:rFonts w:cs="B Yekan" w:hint="cs"/>
          <w:sz w:val="14"/>
          <w:szCs w:val="18"/>
          <w:rtl/>
        </w:rPr>
        <w:t>كرد؟</w:t>
      </w:r>
    </w:p>
    <w:p w:rsidR="00DF55E9" w:rsidRPr="00DF55E9" w:rsidRDefault="00DF55E9" w:rsidP="00DF55E9">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DF55E9">
        <w:rPr>
          <w:rFonts w:cs="B Yekan" w:hint="cs"/>
          <w:sz w:val="14"/>
          <w:szCs w:val="18"/>
          <w:rtl/>
        </w:rPr>
        <w:t>و</w:t>
      </w:r>
      <w:r w:rsidRPr="00DF55E9">
        <w:rPr>
          <w:rFonts w:cs="B Yekan"/>
          <w:sz w:val="14"/>
          <w:szCs w:val="18"/>
          <w:rtl/>
        </w:rPr>
        <w:t xml:space="preserve"> </w:t>
      </w:r>
      <w:r w:rsidRPr="00DF55E9">
        <w:rPr>
          <w:rFonts w:cs="B Yekan" w:hint="cs"/>
          <w:sz w:val="14"/>
          <w:szCs w:val="18"/>
          <w:rtl/>
        </w:rPr>
        <w:t>سوال</w:t>
      </w:r>
      <w:r w:rsidRPr="00DF55E9">
        <w:rPr>
          <w:rFonts w:cs="B Yekan"/>
          <w:sz w:val="14"/>
          <w:szCs w:val="18"/>
          <w:rtl/>
        </w:rPr>
        <w:t xml:space="preserve"> </w:t>
      </w:r>
      <w:r w:rsidRPr="00DF55E9">
        <w:rPr>
          <w:rFonts w:cs="B Yekan" w:hint="cs"/>
          <w:sz w:val="14"/>
          <w:szCs w:val="18"/>
          <w:rtl/>
        </w:rPr>
        <w:t>ديگر</w:t>
      </w:r>
      <w:r w:rsidRPr="00DF55E9">
        <w:rPr>
          <w:rFonts w:cs="B Yekan"/>
          <w:sz w:val="14"/>
          <w:szCs w:val="18"/>
          <w:rtl/>
        </w:rPr>
        <w:t xml:space="preserve"> </w:t>
      </w:r>
      <w:r w:rsidRPr="00DF55E9">
        <w:rPr>
          <w:rFonts w:cs="B Yekan" w:hint="cs"/>
          <w:sz w:val="14"/>
          <w:szCs w:val="18"/>
          <w:rtl/>
        </w:rPr>
        <w:t>اينكه</w:t>
      </w:r>
      <w:r w:rsidRPr="00DF55E9">
        <w:rPr>
          <w:rFonts w:cs="B Yekan"/>
          <w:sz w:val="14"/>
          <w:szCs w:val="18"/>
          <w:rtl/>
        </w:rPr>
        <w:t xml:space="preserve"> «</w:t>
      </w:r>
      <w:r w:rsidRPr="00DF55E9">
        <w:rPr>
          <w:rFonts w:cs="B Yekan" w:hint="cs"/>
          <w:sz w:val="14"/>
          <w:szCs w:val="18"/>
          <w:rtl/>
        </w:rPr>
        <w:t>هيلاري</w:t>
      </w:r>
      <w:r w:rsidRPr="00DF55E9">
        <w:rPr>
          <w:rFonts w:cs="B Yekan"/>
          <w:sz w:val="14"/>
          <w:szCs w:val="18"/>
          <w:rtl/>
        </w:rPr>
        <w:t xml:space="preserve"> </w:t>
      </w:r>
      <w:r w:rsidRPr="00DF55E9">
        <w:rPr>
          <w:rFonts w:cs="B Yekan" w:hint="cs"/>
          <w:sz w:val="14"/>
          <w:szCs w:val="18"/>
          <w:rtl/>
        </w:rPr>
        <w:t>پاتنم</w:t>
      </w:r>
      <w:r w:rsidRPr="00DF55E9">
        <w:rPr>
          <w:rFonts w:cs="B Yekan" w:hint="eastAsia"/>
          <w:sz w:val="14"/>
          <w:szCs w:val="18"/>
          <w:rtl/>
        </w:rPr>
        <w:t>»</w:t>
      </w:r>
      <w:r w:rsidRPr="00DF55E9">
        <w:rPr>
          <w:rFonts w:cs="B Yekan"/>
          <w:sz w:val="14"/>
          <w:szCs w:val="18"/>
          <w:rtl/>
        </w:rPr>
        <w:t xml:space="preserve"> </w:t>
      </w:r>
      <w:r w:rsidRPr="00DF55E9">
        <w:rPr>
          <w:rFonts w:cs="B Yekan" w:hint="cs"/>
          <w:sz w:val="14"/>
          <w:szCs w:val="18"/>
          <w:rtl/>
        </w:rPr>
        <w:t>منظورش</w:t>
      </w:r>
      <w:r w:rsidRPr="00DF55E9">
        <w:rPr>
          <w:rFonts w:cs="B Yekan"/>
          <w:sz w:val="14"/>
          <w:szCs w:val="18"/>
          <w:rtl/>
        </w:rPr>
        <w:t xml:space="preserve"> </w:t>
      </w:r>
      <w:r w:rsidRPr="00DF55E9">
        <w:rPr>
          <w:rFonts w:cs="B Yekan" w:hint="cs"/>
          <w:sz w:val="14"/>
          <w:szCs w:val="18"/>
          <w:rtl/>
        </w:rPr>
        <w:t>از</w:t>
      </w:r>
      <w:r w:rsidRPr="00DF55E9">
        <w:rPr>
          <w:rFonts w:cs="B Yekan"/>
          <w:sz w:val="14"/>
          <w:szCs w:val="18"/>
          <w:rtl/>
        </w:rPr>
        <w:t xml:space="preserve"> </w:t>
      </w:r>
      <w:r w:rsidRPr="00DF55E9">
        <w:rPr>
          <w:rFonts w:cs="B Yekan" w:hint="cs"/>
          <w:sz w:val="14"/>
          <w:szCs w:val="18"/>
          <w:rtl/>
        </w:rPr>
        <w:t>بيان</w:t>
      </w:r>
      <w:r w:rsidRPr="00DF55E9">
        <w:rPr>
          <w:rFonts w:cs="B Yekan"/>
          <w:sz w:val="14"/>
          <w:szCs w:val="18"/>
          <w:rtl/>
        </w:rPr>
        <w:t xml:space="preserve"> </w:t>
      </w:r>
      <w:r w:rsidRPr="00DF55E9">
        <w:rPr>
          <w:rFonts w:cs="B Yekan" w:hint="cs"/>
          <w:sz w:val="14"/>
          <w:szCs w:val="18"/>
          <w:rtl/>
        </w:rPr>
        <w:t>اين</w:t>
      </w:r>
      <w:r w:rsidRPr="00DF55E9">
        <w:rPr>
          <w:rFonts w:cs="B Yekan"/>
          <w:sz w:val="14"/>
          <w:szCs w:val="18"/>
          <w:rtl/>
        </w:rPr>
        <w:t xml:space="preserve"> </w:t>
      </w:r>
      <w:r w:rsidRPr="00DF55E9">
        <w:rPr>
          <w:rFonts w:cs="B Yekan" w:hint="cs"/>
          <w:sz w:val="14"/>
          <w:szCs w:val="18"/>
          <w:rtl/>
        </w:rPr>
        <w:t>تشكيك،</w:t>
      </w:r>
      <w:r w:rsidRPr="00DF55E9">
        <w:rPr>
          <w:rFonts w:cs="B Yekan"/>
          <w:sz w:val="14"/>
          <w:szCs w:val="18"/>
          <w:rtl/>
        </w:rPr>
        <w:t xml:space="preserve"> </w:t>
      </w:r>
      <w:r w:rsidRPr="00DF55E9">
        <w:rPr>
          <w:rFonts w:cs="B Yekan" w:hint="cs"/>
          <w:sz w:val="14"/>
          <w:szCs w:val="18"/>
          <w:rtl/>
        </w:rPr>
        <w:t>عدم</w:t>
      </w:r>
      <w:r w:rsidRPr="00DF55E9">
        <w:rPr>
          <w:rFonts w:cs="B Yekan"/>
          <w:sz w:val="14"/>
          <w:szCs w:val="18"/>
          <w:rtl/>
        </w:rPr>
        <w:t xml:space="preserve"> </w:t>
      </w:r>
      <w:r w:rsidRPr="00DF55E9">
        <w:rPr>
          <w:rFonts w:cs="B Yekan" w:hint="cs"/>
          <w:sz w:val="14"/>
          <w:szCs w:val="18"/>
          <w:rtl/>
        </w:rPr>
        <w:t>حصول</w:t>
      </w:r>
      <w:r w:rsidRPr="00DF55E9">
        <w:rPr>
          <w:rFonts w:cs="B Yekan"/>
          <w:sz w:val="14"/>
          <w:szCs w:val="18"/>
          <w:rtl/>
        </w:rPr>
        <w:t xml:space="preserve"> </w:t>
      </w:r>
      <w:r w:rsidRPr="00DF55E9">
        <w:rPr>
          <w:rFonts w:cs="B Yekan" w:hint="cs"/>
          <w:sz w:val="14"/>
          <w:szCs w:val="18"/>
          <w:rtl/>
        </w:rPr>
        <w:t>معرفت</w:t>
      </w:r>
      <w:r w:rsidRPr="00DF55E9">
        <w:rPr>
          <w:rFonts w:cs="B Yekan"/>
          <w:sz w:val="14"/>
          <w:szCs w:val="18"/>
          <w:rtl/>
        </w:rPr>
        <w:t xml:space="preserve"> </w:t>
      </w:r>
      <w:r w:rsidRPr="00DF55E9">
        <w:rPr>
          <w:rFonts w:cs="B Yekan" w:hint="cs"/>
          <w:sz w:val="14"/>
          <w:szCs w:val="18"/>
          <w:rtl/>
        </w:rPr>
        <w:t>و</w:t>
      </w:r>
      <w:r w:rsidRPr="00DF55E9">
        <w:rPr>
          <w:rFonts w:cs="B Yekan"/>
          <w:sz w:val="14"/>
          <w:szCs w:val="18"/>
          <w:rtl/>
        </w:rPr>
        <w:t xml:space="preserve"> </w:t>
      </w:r>
      <w:r w:rsidRPr="00DF55E9">
        <w:rPr>
          <w:rFonts w:cs="B Yekan" w:hint="cs"/>
          <w:sz w:val="14"/>
          <w:szCs w:val="18"/>
          <w:rtl/>
        </w:rPr>
        <w:t>يقين</w:t>
      </w:r>
      <w:r w:rsidRPr="00DF55E9">
        <w:rPr>
          <w:rFonts w:cs="B Yekan"/>
          <w:sz w:val="14"/>
          <w:szCs w:val="18"/>
          <w:rtl/>
        </w:rPr>
        <w:t xml:space="preserve"> </w:t>
      </w:r>
      <w:r w:rsidRPr="00DF55E9">
        <w:rPr>
          <w:rFonts w:cs="B Yekan" w:hint="cs"/>
          <w:sz w:val="14"/>
          <w:szCs w:val="18"/>
          <w:rtl/>
        </w:rPr>
        <w:t>انسان</w:t>
      </w:r>
      <w:r w:rsidRPr="00DF55E9">
        <w:rPr>
          <w:rFonts w:cs="B Yekan"/>
          <w:sz w:val="14"/>
          <w:szCs w:val="18"/>
          <w:rtl/>
        </w:rPr>
        <w:t xml:space="preserve"> </w:t>
      </w:r>
      <w:r w:rsidRPr="00DF55E9">
        <w:rPr>
          <w:rFonts w:cs="B Yekan" w:hint="cs"/>
          <w:sz w:val="14"/>
          <w:szCs w:val="18"/>
          <w:rtl/>
        </w:rPr>
        <w:t>مد</w:t>
      </w:r>
      <w:r w:rsidRPr="00DF55E9">
        <w:rPr>
          <w:rFonts w:cs="B Yekan"/>
          <w:sz w:val="14"/>
          <w:szCs w:val="18"/>
          <w:rtl/>
        </w:rPr>
        <w:t xml:space="preserve"> </w:t>
      </w:r>
      <w:r w:rsidRPr="00DF55E9">
        <w:rPr>
          <w:rFonts w:cs="B Yekan" w:hint="cs"/>
          <w:sz w:val="14"/>
          <w:szCs w:val="18"/>
          <w:rtl/>
        </w:rPr>
        <w:t>نظرش</w:t>
      </w:r>
      <w:r w:rsidRPr="00DF55E9">
        <w:rPr>
          <w:rFonts w:cs="B Yekan"/>
          <w:sz w:val="14"/>
          <w:szCs w:val="18"/>
          <w:rtl/>
        </w:rPr>
        <w:t xml:space="preserve"> </w:t>
      </w:r>
      <w:r w:rsidRPr="00DF55E9">
        <w:rPr>
          <w:rFonts w:cs="B Yekan" w:hint="cs"/>
          <w:sz w:val="14"/>
          <w:szCs w:val="18"/>
          <w:rtl/>
        </w:rPr>
        <w:t>بوده</w:t>
      </w:r>
      <w:r w:rsidRPr="00DF55E9">
        <w:rPr>
          <w:rFonts w:cs="B Yekan"/>
          <w:sz w:val="14"/>
          <w:szCs w:val="18"/>
          <w:rtl/>
        </w:rPr>
        <w:t xml:space="preserve"> </w:t>
      </w:r>
      <w:r w:rsidRPr="00DF55E9">
        <w:rPr>
          <w:rFonts w:cs="B Yekan" w:hint="cs"/>
          <w:sz w:val="14"/>
          <w:szCs w:val="18"/>
          <w:rtl/>
        </w:rPr>
        <w:t>است</w:t>
      </w:r>
      <w:r w:rsidRPr="00DF55E9">
        <w:rPr>
          <w:rFonts w:cs="B Yekan"/>
          <w:sz w:val="14"/>
          <w:szCs w:val="18"/>
          <w:rtl/>
        </w:rPr>
        <w:t>.</w:t>
      </w:r>
      <w:r w:rsidRPr="00DF55E9">
        <w:rPr>
          <w:rFonts w:cs="B Yekan" w:hint="cs"/>
          <w:sz w:val="14"/>
          <w:szCs w:val="18"/>
          <w:rtl/>
        </w:rPr>
        <w:t>پس</w:t>
      </w:r>
      <w:r w:rsidRPr="00DF55E9">
        <w:rPr>
          <w:rFonts w:cs="B Yekan"/>
          <w:sz w:val="14"/>
          <w:szCs w:val="18"/>
          <w:rtl/>
        </w:rPr>
        <w:t xml:space="preserve"> </w:t>
      </w:r>
      <w:r w:rsidRPr="00DF55E9">
        <w:rPr>
          <w:rFonts w:cs="B Yekan" w:hint="cs"/>
          <w:sz w:val="14"/>
          <w:szCs w:val="18"/>
          <w:rtl/>
        </w:rPr>
        <w:t>چرا</w:t>
      </w:r>
      <w:r w:rsidRPr="00DF55E9">
        <w:rPr>
          <w:rFonts w:cs="B Yekan"/>
          <w:sz w:val="14"/>
          <w:szCs w:val="18"/>
          <w:rtl/>
        </w:rPr>
        <w:t xml:space="preserve"> </w:t>
      </w:r>
      <w:r w:rsidRPr="00DF55E9">
        <w:rPr>
          <w:rFonts w:cs="B Yekan" w:hint="cs"/>
          <w:sz w:val="14"/>
          <w:szCs w:val="18"/>
          <w:rtl/>
        </w:rPr>
        <w:t>خيلي</w:t>
      </w:r>
      <w:r w:rsidRPr="00DF55E9">
        <w:rPr>
          <w:rFonts w:cs="B Yekan"/>
          <w:sz w:val="14"/>
          <w:szCs w:val="18"/>
          <w:rtl/>
        </w:rPr>
        <w:t xml:space="preserve"> </w:t>
      </w:r>
      <w:r w:rsidRPr="00DF55E9">
        <w:rPr>
          <w:rFonts w:cs="B Yekan" w:hint="cs"/>
          <w:sz w:val="14"/>
          <w:szCs w:val="18"/>
          <w:rtl/>
        </w:rPr>
        <w:t>از</w:t>
      </w:r>
      <w:r w:rsidRPr="00DF55E9">
        <w:rPr>
          <w:rFonts w:cs="B Yekan"/>
          <w:sz w:val="14"/>
          <w:szCs w:val="18"/>
          <w:rtl/>
        </w:rPr>
        <w:t xml:space="preserve"> </w:t>
      </w:r>
      <w:r w:rsidRPr="00DF55E9">
        <w:rPr>
          <w:rFonts w:cs="B Yekan" w:hint="cs"/>
          <w:sz w:val="14"/>
          <w:szCs w:val="18"/>
          <w:rtl/>
        </w:rPr>
        <w:t>افراد</w:t>
      </w:r>
      <w:r w:rsidRPr="00DF55E9">
        <w:rPr>
          <w:rFonts w:cs="B Yekan"/>
          <w:sz w:val="14"/>
          <w:szCs w:val="18"/>
          <w:rtl/>
        </w:rPr>
        <w:t xml:space="preserve"> </w:t>
      </w:r>
      <w:r w:rsidRPr="00DF55E9">
        <w:rPr>
          <w:rFonts w:cs="B Yekan" w:hint="cs"/>
          <w:sz w:val="14"/>
          <w:szCs w:val="18"/>
          <w:rtl/>
        </w:rPr>
        <w:t>به</w:t>
      </w:r>
      <w:r w:rsidRPr="00DF55E9">
        <w:rPr>
          <w:rFonts w:cs="B Yekan"/>
          <w:sz w:val="14"/>
          <w:szCs w:val="18"/>
          <w:rtl/>
        </w:rPr>
        <w:t xml:space="preserve"> </w:t>
      </w:r>
      <w:r w:rsidRPr="00DF55E9">
        <w:rPr>
          <w:rFonts w:cs="B Yekan" w:hint="cs"/>
          <w:sz w:val="14"/>
          <w:szCs w:val="18"/>
          <w:rtl/>
        </w:rPr>
        <w:t>دنبال</w:t>
      </w:r>
      <w:r w:rsidRPr="00DF55E9">
        <w:rPr>
          <w:rFonts w:cs="B Yekan"/>
          <w:sz w:val="14"/>
          <w:szCs w:val="18"/>
          <w:rtl/>
        </w:rPr>
        <w:t xml:space="preserve"> </w:t>
      </w:r>
      <w:r w:rsidRPr="00DF55E9">
        <w:rPr>
          <w:rFonts w:cs="B Yekan" w:hint="cs"/>
          <w:sz w:val="14"/>
          <w:szCs w:val="18"/>
          <w:rtl/>
        </w:rPr>
        <w:t>اين</w:t>
      </w:r>
      <w:r w:rsidRPr="00DF55E9">
        <w:rPr>
          <w:rFonts w:cs="B Yekan"/>
          <w:sz w:val="14"/>
          <w:szCs w:val="18"/>
          <w:rtl/>
        </w:rPr>
        <w:t xml:space="preserve"> </w:t>
      </w:r>
      <w:r w:rsidRPr="00DF55E9">
        <w:rPr>
          <w:rFonts w:cs="B Yekan" w:hint="cs"/>
          <w:sz w:val="14"/>
          <w:szCs w:val="18"/>
          <w:rtl/>
        </w:rPr>
        <w:t>هستند</w:t>
      </w:r>
      <w:r w:rsidRPr="00DF55E9">
        <w:rPr>
          <w:rFonts w:cs="B Yekan"/>
          <w:sz w:val="14"/>
          <w:szCs w:val="18"/>
          <w:rtl/>
        </w:rPr>
        <w:t xml:space="preserve"> </w:t>
      </w:r>
      <w:r w:rsidRPr="00DF55E9">
        <w:rPr>
          <w:rFonts w:cs="B Yekan" w:hint="cs"/>
          <w:sz w:val="14"/>
          <w:szCs w:val="18"/>
          <w:rtl/>
        </w:rPr>
        <w:t>كه</w:t>
      </w:r>
      <w:r w:rsidRPr="00DF55E9">
        <w:rPr>
          <w:rFonts w:cs="B Yekan"/>
          <w:sz w:val="14"/>
          <w:szCs w:val="18"/>
          <w:rtl/>
        </w:rPr>
        <w:t xml:space="preserve"> </w:t>
      </w:r>
      <w:r w:rsidRPr="00DF55E9">
        <w:rPr>
          <w:rFonts w:cs="B Yekan" w:hint="cs"/>
          <w:sz w:val="14"/>
          <w:szCs w:val="18"/>
          <w:rtl/>
        </w:rPr>
        <w:t>به</w:t>
      </w:r>
      <w:r w:rsidRPr="00DF55E9">
        <w:rPr>
          <w:rFonts w:cs="B Yekan"/>
          <w:sz w:val="14"/>
          <w:szCs w:val="18"/>
          <w:rtl/>
        </w:rPr>
        <w:t xml:space="preserve"> </w:t>
      </w:r>
      <w:r w:rsidRPr="00DF55E9">
        <w:rPr>
          <w:rFonts w:cs="B Yekan" w:hint="cs"/>
          <w:sz w:val="14"/>
          <w:szCs w:val="18"/>
          <w:rtl/>
        </w:rPr>
        <w:t>جاي</w:t>
      </w:r>
      <w:r w:rsidRPr="00DF55E9">
        <w:rPr>
          <w:rFonts w:cs="B Yekan"/>
          <w:sz w:val="14"/>
          <w:szCs w:val="18"/>
          <w:rtl/>
        </w:rPr>
        <w:t xml:space="preserve"> </w:t>
      </w:r>
      <w:r w:rsidRPr="00DF55E9">
        <w:rPr>
          <w:rFonts w:cs="B Yekan" w:hint="cs"/>
          <w:sz w:val="14"/>
          <w:szCs w:val="18"/>
          <w:rtl/>
        </w:rPr>
        <w:t>اثبات</w:t>
      </w:r>
      <w:r w:rsidRPr="00DF55E9">
        <w:rPr>
          <w:rFonts w:cs="B Yekan"/>
          <w:sz w:val="14"/>
          <w:szCs w:val="18"/>
          <w:rtl/>
        </w:rPr>
        <w:t xml:space="preserve"> </w:t>
      </w:r>
      <w:r w:rsidRPr="00DF55E9">
        <w:rPr>
          <w:rFonts w:cs="B Yekan" w:hint="cs"/>
          <w:sz w:val="14"/>
          <w:szCs w:val="18"/>
          <w:rtl/>
        </w:rPr>
        <w:t>حصول</w:t>
      </w:r>
      <w:r w:rsidRPr="00DF55E9">
        <w:rPr>
          <w:rFonts w:cs="B Yekan"/>
          <w:sz w:val="14"/>
          <w:szCs w:val="18"/>
          <w:rtl/>
        </w:rPr>
        <w:t xml:space="preserve"> </w:t>
      </w:r>
      <w:r w:rsidRPr="00DF55E9">
        <w:rPr>
          <w:rFonts w:cs="B Yekan" w:hint="cs"/>
          <w:sz w:val="14"/>
          <w:szCs w:val="18"/>
          <w:rtl/>
        </w:rPr>
        <w:t>معرفت</w:t>
      </w:r>
      <w:r w:rsidRPr="00DF55E9">
        <w:rPr>
          <w:rFonts w:cs="B Yekan"/>
          <w:sz w:val="14"/>
          <w:szCs w:val="18"/>
          <w:rtl/>
        </w:rPr>
        <w:t xml:space="preserve"> </w:t>
      </w:r>
      <w:r w:rsidRPr="00DF55E9">
        <w:rPr>
          <w:rFonts w:cs="B Yekan" w:hint="cs"/>
          <w:sz w:val="14"/>
          <w:szCs w:val="18"/>
          <w:rtl/>
        </w:rPr>
        <w:t>و</w:t>
      </w:r>
      <w:r w:rsidRPr="00DF55E9">
        <w:rPr>
          <w:rFonts w:cs="B Yekan"/>
          <w:sz w:val="14"/>
          <w:szCs w:val="18"/>
          <w:rtl/>
        </w:rPr>
        <w:t xml:space="preserve"> </w:t>
      </w:r>
      <w:r w:rsidRPr="00DF55E9">
        <w:rPr>
          <w:rFonts w:cs="B Yekan" w:hint="cs"/>
          <w:sz w:val="14"/>
          <w:szCs w:val="18"/>
          <w:rtl/>
        </w:rPr>
        <w:t>يقين</w:t>
      </w:r>
      <w:r w:rsidRPr="00DF55E9">
        <w:rPr>
          <w:rFonts w:cs="B Yekan"/>
          <w:sz w:val="14"/>
          <w:szCs w:val="18"/>
          <w:rtl/>
        </w:rPr>
        <w:t xml:space="preserve"> </w:t>
      </w:r>
      <w:r w:rsidRPr="00DF55E9">
        <w:rPr>
          <w:rFonts w:cs="B Yekan" w:hint="cs"/>
          <w:sz w:val="14"/>
          <w:szCs w:val="18"/>
          <w:rtl/>
        </w:rPr>
        <w:t>توسط</w:t>
      </w:r>
      <w:r w:rsidRPr="00DF55E9">
        <w:rPr>
          <w:rFonts w:cs="B Yekan"/>
          <w:sz w:val="14"/>
          <w:szCs w:val="18"/>
          <w:rtl/>
        </w:rPr>
        <w:t xml:space="preserve"> </w:t>
      </w:r>
      <w:r w:rsidRPr="00DF55E9">
        <w:rPr>
          <w:rFonts w:cs="B Yekan" w:hint="cs"/>
          <w:sz w:val="14"/>
          <w:szCs w:val="18"/>
          <w:rtl/>
        </w:rPr>
        <w:t>انسان</w:t>
      </w:r>
      <w:r w:rsidRPr="00DF55E9">
        <w:rPr>
          <w:rFonts w:cs="B Yekan"/>
          <w:sz w:val="14"/>
          <w:szCs w:val="18"/>
          <w:rtl/>
        </w:rPr>
        <w:t xml:space="preserve"> </w:t>
      </w:r>
      <w:r w:rsidRPr="00DF55E9">
        <w:rPr>
          <w:rFonts w:cs="B Yekan" w:hint="cs"/>
          <w:sz w:val="14"/>
          <w:szCs w:val="18"/>
          <w:rtl/>
        </w:rPr>
        <w:t>مي</w:t>
      </w:r>
      <w:r w:rsidRPr="00DF55E9">
        <w:rPr>
          <w:rFonts w:cs="B Yekan"/>
          <w:sz w:val="14"/>
          <w:szCs w:val="18"/>
          <w:rtl/>
        </w:rPr>
        <w:t xml:space="preserve"> </w:t>
      </w:r>
      <w:r w:rsidRPr="00DF55E9">
        <w:rPr>
          <w:rFonts w:cs="B Yekan" w:hint="cs"/>
          <w:sz w:val="14"/>
          <w:szCs w:val="18"/>
          <w:rtl/>
        </w:rPr>
        <w:t>خواهند</w:t>
      </w:r>
      <w:r w:rsidRPr="00DF55E9">
        <w:rPr>
          <w:rFonts w:cs="B Yekan"/>
          <w:sz w:val="14"/>
          <w:szCs w:val="18"/>
          <w:rtl/>
        </w:rPr>
        <w:t xml:space="preserve"> </w:t>
      </w:r>
      <w:r w:rsidRPr="00DF55E9">
        <w:rPr>
          <w:rFonts w:cs="B Yekan" w:hint="cs"/>
          <w:sz w:val="14"/>
          <w:szCs w:val="18"/>
          <w:rtl/>
        </w:rPr>
        <w:t>اثبات</w:t>
      </w:r>
      <w:r w:rsidRPr="00DF55E9">
        <w:rPr>
          <w:rFonts w:cs="B Yekan"/>
          <w:sz w:val="14"/>
          <w:szCs w:val="18"/>
          <w:rtl/>
        </w:rPr>
        <w:t xml:space="preserve"> </w:t>
      </w:r>
      <w:r w:rsidRPr="00DF55E9">
        <w:rPr>
          <w:rFonts w:cs="B Yekan" w:hint="cs"/>
          <w:sz w:val="14"/>
          <w:szCs w:val="18"/>
          <w:rtl/>
        </w:rPr>
        <w:t>كنند</w:t>
      </w:r>
      <w:r w:rsidRPr="00DF55E9">
        <w:rPr>
          <w:rFonts w:cs="B Yekan"/>
          <w:sz w:val="14"/>
          <w:szCs w:val="18"/>
          <w:rtl/>
        </w:rPr>
        <w:t xml:space="preserve"> </w:t>
      </w:r>
      <w:r w:rsidRPr="00DF55E9">
        <w:rPr>
          <w:rFonts w:cs="B Yekan" w:hint="cs"/>
          <w:sz w:val="14"/>
          <w:szCs w:val="18"/>
          <w:rtl/>
        </w:rPr>
        <w:t>مغز</w:t>
      </w:r>
      <w:r w:rsidRPr="00DF55E9">
        <w:rPr>
          <w:rFonts w:cs="B Yekan"/>
          <w:sz w:val="14"/>
          <w:szCs w:val="18"/>
          <w:rtl/>
        </w:rPr>
        <w:t xml:space="preserve"> </w:t>
      </w:r>
      <w:r w:rsidRPr="00DF55E9">
        <w:rPr>
          <w:rFonts w:cs="B Yekan" w:hint="cs"/>
          <w:sz w:val="14"/>
          <w:szCs w:val="18"/>
          <w:rtl/>
        </w:rPr>
        <w:t>درون</w:t>
      </w:r>
      <w:r w:rsidRPr="00DF55E9">
        <w:rPr>
          <w:rFonts w:cs="B Yekan"/>
          <w:sz w:val="14"/>
          <w:szCs w:val="18"/>
          <w:rtl/>
        </w:rPr>
        <w:t xml:space="preserve"> </w:t>
      </w:r>
      <w:r w:rsidRPr="00DF55E9">
        <w:rPr>
          <w:rFonts w:cs="B Yekan" w:hint="cs"/>
          <w:sz w:val="14"/>
          <w:szCs w:val="18"/>
          <w:rtl/>
        </w:rPr>
        <w:t>خمره</w:t>
      </w:r>
      <w:r w:rsidRPr="00DF55E9">
        <w:rPr>
          <w:rFonts w:cs="B Yekan"/>
          <w:sz w:val="14"/>
          <w:szCs w:val="18"/>
          <w:rtl/>
        </w:rPr>
        <w:t xml:space="preserve"> </w:t>
      </w:r>
      <w:r w:rsidRPr="00DF55E9">
        <w:rPr>
          <w:rFonts w:cs="B Yekan" w:hint="cs"/>
          <w:sz w:val="14"/>
          <w:szCs w:val="18"/>
          <w:rtl/>
        </w:rPr>
        <w:t>نيستند</w:t>
      </w:r>
      <w:r w:rsidRPr="00DF55E9">
        <w:rPr>
          <w:rFonts w:cs="B Yekan"/>
          <w:sz w:val="14"/>
          <w:szCs w:val="18"/>
          <w:rtl/>
        </w:rPr>
        <w:t xml:space="preserve"> </w:t>
      </w:r>
      <w:r w:rsidRPr="00DF55E9">
        <w:rPr>
          <w:rFonts w:cs="B Yekan" w:hint="cs"/>
          <w:sz w:val="14"/>
          <w:szCs w:val="18"/>
          <w:rtl/>
        </w:rPr>
        <w:t>و</w:t>
      </w:r>
      <w:r w:rsidRPr="00DF55E9">
        <w:rPr>
          <w:rFonts w:cs="B Yekan"/>
          <w:sz w:val="14"/>
          <w:szCs w:val="18"/>
          <w:rtl/>
        </w:rPr>
        <w:t xml:space="preserve"> </w:t>
      </w:r>
      <w:r w:rsidRPr="00DF55E9">
        <w:rPr>
          <w:rFonts w:cs="B Yekan" w:hint="cs"/>
          <w:sz w:val="14"/>
          <w:szCs w:val="18"/>
          <w:rtl/>
        </w:rPr>
        <w:t>به</w:t>
      </w:r>
      <w:r w:rsidRPr="00DF55E9">
        <w:rPr>
          <w:rFonts w:cs="B Yekan"/>
          <w:sz w:val="14"/>
          <w:szCs w:val="18"/>
          <w:rtl/>
        </w:rPr>
        <w:t xml:space="preserve"> </w:t>
      </w:r>
      <w:r w:rsidRPr="00DF55E9">
        <w:rPr>
          <w:rFonts w:cs="B Yekan" w:hint="cs"/>
          <w:sz w:val="14"/>
          <w:szCs w:val="18"/>
          <w:rtl/>
        </w:rPr>
        <w:t>قول</w:t>
      </w:r>
      <w:r w:rsidRPr="00DF55E9">
        <w:rPr>
          <w:rFonts w:cs="B Yekan"/>
          <w:sz w:val="14"/>
          <w:szCs w:val="18"/>
          <w:rtl/>
        </w:rPr>
        <w:t xml:space="preserve"> </w:t>
      </w:r>
      <w:r w:rsidRPr="00DF55E9">
        <w:rPr>
          <w:rFonts w:cs="B Yekan" w:hint="cs"/>
          <w:sz w:val="14"/>
          <w:szCs w:val="18"/>
          <w:rtl/>
        </w:rPr>
        <w:t>استاد</w:t>
      </w:r>
      <w:r w:rsidRPr="00DF55E9">
        <w:rPr>
          <w:rFonts w:cs="B Yekan"/>
          <w:sz w:val="14"/>
          <w:szCs w:val="18"/>
          <w:rtl/>
        </w:rPr>
        <w:t xml:space="preserve"> «</w:t>
      </w:r>
      <w:r w:rsidRPr="00DF55E9">
        <w:rPr>
          <w:rFonts w:cs="B Yekan" w:hint="cs"/>
          <w:sz w:val="14"/>
          <w:szCs w:val="18"/>
          <w:rtl/>
        </w:rPr>
        <w:t>عشاقي</w:t>
      </w:r>
      <w:r w:rsidRPr="00DF55E9">
        <w:rPr>
          <w:rFonts w:cs="B Yekan" w:hint="eastAsia"/>
          <w:sz w:val="14"/>
          <w:szCs w:val="18"/>
          <w:rtl/>
        </w:rPr>
        <w:t>»</w:t>
      </w:r>
      <w:r w:rsidRPr="00DF55E9">
        <w:rPr>
          <w:rFonts w:cs="B Yekan"/>
          <w:sz w:val="14"/>
          <w:szCs w:val="18"/>
          <w:rtl/>
        </w:rPr>
        <w:t xml:space="preserve"> </w:t>
      </w:r>
      <w:r w:rsidRPr="00DF55E9">
        <w:rPr>
          <w:rFonts w:cs="B Yekan" w:hint="cs"/>
          <w:sz w:val="14"/>
          <w:szCs w:val="18"/>
          <w:rtl/>
        </w:rPr>
        <w:t>براي</w:t>
      </w:r>
      <w:r w:rsidRPr="00DF55E9">
        <w:rPr>
          <w:rFonts w:cs="B Yekan"/>
          <w:sz w:val="14"/>
          <w:szCs w:val="18"/>
          <w:rtl/>
        </w:rPr>
        <w:t xml:space="preserve"> </w:t>
      </w:r>
      <w:r w:rsidRPr="00DF55E9">
        <w:rPr>
          <w:rFonts w:cs="B Yekan" w:hint="cs"/>
          <w:sz w:val="14"/>
          <w:szCs w:val="18"/>
          <w:rtl/>
        </w:rPr>
        <w:t>پاتنم</w:t>
      </w:r>
      <w:r w:rsidRPr="00DF55E9">
        <w:rPr>
          <w:rFonts w:cs="B Yekan"/>
          <w:sz w:val="14"/>
          <w:szCs w:val="18"/>
          <w:rtl/>
        </w:rPr>
        <w:t xml:space="preserve"> </w:t>
      </w:r>
      <w:r w:rsidRPr="00DF55E9">
        <w:rPr>
          <w:rFonts w:cs="B Yekan" w:hint="cs"/>
          <w:sz w:val="14"/>
          <w:szCs w:val="18"/>
          <w:rtl/>
        </w:rPr>
        <w:t>چه</w:t>
      </w:r>
      <w:r w:rsidRPr="00DF55E9">
        <w:rPr>
          <w:rFonts w:cs="B Yekan"/>
          <w:sz w:val="14"/>
          <w:szCs w:val="18"/>
          <w:rtl/>
        </w:rPr>
        <w:t xml:space="preserve"> </w:t>
      </w:r>
      <w:r w:rsidRPr="00DF55E9">
        <w:rPr>
          <w:rFonts w:cs="B Yekan" w:hint="cs"/>
          <w:sz w:val="14"/>
          <w:szCs w:val="18"/>
          <w:rtl/>
        </w:rPr>
        <w:t>فرقي</w:t>
      </w:r>
      <w:r w:rsidRPr="00DF55E9">
        <w:rPr>
          <w:rFonts w:cs="B Yekan"/>
          <w:sz w:val="14"/>
          <w:szCs w:val="18"/>
          <w:rtl/>
        </w:rPr>
        <w:t xml:space="preserve"> </w:t>
      </w:r>
      <w:r w:rsidRPr="00DF55E9">
        <w:rPr>
          <w:rFonts w:cs="B Yekan" w:hint="cs"/>
          <w:sz w:val="14"/>
          <w:szCs w:val="18"/>
          <w:rtl/>
        </w:rPr>
        <w:t>مي</w:t>
      </w:r>
      <w:r w:rsidRPr="00DF55E9">
        <w:rPr>
          <w:rFonts w:cs="B Yekan"/>
          <w:sz w:val="14"/>
          <w:szCs w:val="18"/>
          <w:rtl/>
        </w:rPr>
        <w:t xml:space="preserve"> </w:t>
      </w:r>
      <w:r w:rsidRPr="00DF55E9">
        <w:rPr>
          <w:rFonts w:cs="B Yekan" w:hint="cs"/>
          <w:sz w:val="14"/>
          <w:szCs w:val="18"/>
          <w:rtl/>
        </w:rPr>
        <w:t>كند</w:t>
      </w:r>
      <w:r w:rsidRPr="00DF55E9">
        <w:rPr>
          <w:rFonts w:cs="B Yekan"/>
          <w:sz w:val="14"/>
          <w:szCs w:val="18"/>
          <w:rtl/>
        </w:rPr>
        <w:t xml:space="preserve"> </w:t>
      </w:r>
      <w:r w:rsidRPr="00DF55E9">
        <w:rPr>
          <w:rFonts w:cs="B Yekan" w:hint="cs"/>
          <w:sz w:val="14"/>
          <w:szCs w:val="18"/>
          <w:rtl/>
        </w:rPr>
        <w:t>ما</w:t>
      </w:r>
      <w:r w:rsidRPr="00DF55E9">
        <w:rPr>
          <w:rFonts w:cs="B Yekan"/>
          <w:sz w:val="14"/>
          <w:szCs w:val="18"/>
          <w:rtl/>
        </w:rPr>
        <w:t xml:space="preserve"> </w:t>
      </w:r>
      <w:r w:rsidRPr="00DF55E9">
        <w:rPr>
          <w:rFonts w:cs="B Yekan" w:hint="cs"/>
          <w:sz w:val="14"/>
          <w:szCs w:val="18"/>
          <w:rtl/>
        </w:rPr>
        <w:t>در</w:t>
      </w:r>
      <w:r w:rsidRPr="00DF55E9">
        <w:rPr>
          <w:rFonts w:cs="B Yekan"/>
          <w:sz w:val="14"/>
          <w:szCs w:val="18"/>
          <w:rtl/>
        </w:rPr>
        <w:t xml:space="preserve"> </w:t>
      </w:r>
      <w:r w:rsidRPr="00DF55E9">
        <w:rPr>
          <w:rFonts w:cs="B Yekan" w:hint="cs"/>
          <w:sz w:val="14"/>
          <w:szCs w:val="18"/>
          <w:rtl/>
        </w:rPr>
        <w:t>ستاره</w:t>
      </w:r>
      <w:r w:rsidRPr="00DF55E9">
        <w:rPr>
          <w:rFonts w:cs="B Yekan"/>
          <w:sz w:val="14"/>
          <w:szCs w:val="18"/>
          <w:rtl/>
        </w:rPr>
        <w:t xml:space="preserve"> </w:t>
      </w:r>
      <w:r w:rsidRPr="00DF55E9">
        <w:rPr>
          <w:rFonts w:cs="B Yekan" w:hint="cs"/>
          <w:sz w:val="14"/>
          <w:szCs w:val="18"/>
          <w:rtl/>
        </w:rPr>
        <w:t>ي</w:t>
      </w:r>
      <w:r w:rsidRPr="00DF55E9">
        <w:rPr>
          <w:rFonts w:cs="B Yekan"/>
          <w:sz w:val="14"/>
          <w:szCs w:val="18"/>
          <w:rtl/>
        </w:rPr>
        <w:t xml:space="preserve"> </w:t>
      </w:r>
      <w:r w:rsidRPr="00DF55E9">
        <w:rPr>
          <w:rFonts w:cs="B Yekan" w:hint="cs"/>
          <w:sz w:val="14"/>
          <w:szCs w:val="18"/>
          <w:rtl/>
        </w:rPr>
        <w:t>آلفا</w:t>
      </w:r>
      <w:r w:rsidRPr="00DF55E9">
        <w:rPr>
          <w:rFonts w:cs="B Yekan"/>
          <w:sz w:val="14"/>
          <w:szCs w:val="18"/>
          <w:rtl/>
        </w:rPr>
        <w:t xml:space="preserve"> </w:t>
      </w:r>
      <w:r w:rsidRPr="00DF55E9">
        <w:rPr>
          <w:rFonts w:cs="B Yekan" w:hint="cs"/>
          <w:sz w:val="14"/>
          <w:szCs w:val="18"/>
          <w:rtl/>
        </w:rPr>
        <w:t>باشيم</w:t>
      </w:r>
      <w:r w:rsidRPr="00DF55E9">
        <w:rPr>
          <w:rFonts w:cs="B Yekan"/>
          <w:sz w:val="14"/>
          <w:szCs w:val="18"/>
          <w:rtl/>
        </w:rPr>
        <w:t xml:space="preserve"> </w:t>
      </w:r>
      <w:r w:rsidRPr="00DF55E9">
        <w:rPr>
          <w:rFonts w:cs="B Yekan" w:hint="cs"/>
          <w:sz w:val="14"/>
          <w:szCs w:val="18"/>
          <w:rtl/>
        </w:rPr>
        <w:t>يا</w:t>
      </w:r>
      <w:r w:rsidRPr="00DF55E9">
        <w:rPr>
          <w:rFonts w:cs="B Yekan"/>
          <w:sz w:val="14"/>
          <w:szCs w:val="18"/>
          <w:rtl/>
        </w:rPr>
        <w:t xml:space="preserve"> </w:t>
      </w:r>
      <w:r w:rsidRPr="00DF55E9">
        <w:rPr>
          <w:rFonts w:cs="B Yekan" w:hint="cs"/>
          <w:sz w:val="14"/>
          <w:szCs w:val="18"/>
          <w:rtl/>
        </w:rPr>
        <w:t>مغز</w:t>
      </w:r>
      <w:r w:rsidRPr="00DF55E9">
        <w:rPr>
          <w:rFonts w:cs="B Yekan"/>
          <w:sz w:val="14"/>
          <w:szCs w:val="18"/>
          <w:rtl/>
        </w:rPr>
        <w:t xml:space="preserve"> </w:t>
      </w:r>
      <w:r w:rsidRPr="00DF55E9">
        <w:rPr>
          <w:rFonts w:cs="B Yekan" w:hint="cs"/>
          <w:sz w:val="14"/>
          <w:szCs w:val="18"/>
          <w:rtl/>
        </w:rPr>
        <w:t>درون</w:t>
      </w:r>
      <w:r w:rsidRPr="00DF55E9">
        <w:rPr>
          <w:rFonts w:cs="B Yekan"/>
          <w:sz w:val="14"/>
          <w:szCs w:val="18"/>
          <w:rtl/>
        </w:rPr>
        <w:t xml:space="preserve"> </w:t>
      </w:r>
      <w:r w:rsidRPr="00DF55E9">
        <w:rPr>
          <w:rFonts w:cs="B Yekan" w:hint="cs"/>
          <w:sz w:val="14"/>
          <w:szCs w:val="18"/>
          <w:rtl/>
        </w:rPr>
        <w:t>خمره،</w:t>
      </w:r>
      <w:r w:rsidRPr="00DF55E9">
        <w:rPr>
          <w:rFonts w:cs="B Yekan"/>
          <w:sz w:val="14"/>
          <w:szCs w:val="18"/>
          <w:rtl/>
        </w:rPr>
        <w:t xml:space="preserve"> </w:t>
      </w:r>
      <w:r w:rsidRPr="00DF55E9">
        <w:rPr>
          <w:rFonts w:cs="B Yekan" w:hint="cs"/>
          <w:sz w:val="14"/>
          <w:szCs w:val="18"/>
          <w:rtl/>
        </w:rPr>
        <w:t>او</w:t>
      </w:r>
      <w:r w:rsidRPr="00DF55E9">
        <w:rPr>
          <w:rFonts w:cs="B Yekan"/>
          <w:sz w:val="14"/>
          <w:szCs w:val="18"/>
          <w:rtl/>
        </w:rPr>
        <w:t xml:space="preserve"> </w:t>
      </w:r>
      <w:r w:rsidRPr="00DF55E9">
        <w:rPr>
          <w:rFonts w:cs="B Yekan" w:hint="cs"/>
          <w:sz w:val="14"/>
          <w:szCs w:val="18"/>
          <w:rtl/>
        </w:rPr>
        <w:t>مي</w:t>
      </w:r>
      <w:r w:rsidRPr="00DF55E9">
        <w:rPr>
          <w:rFonts w:cs="B Yekan"/>
          <w:sz w:val="14"/>
          <w:szCs w:val="18"/>
          <w:rtl/>
        </w:rPr>
        <w:t xml:space="preserve"> </w:t>
      </w:r>
      <w:r w:rsidRPr="00DF55E9">
        <w:rPr>
          <w:rFonts w:cs="B Yekan" w:hint="cs"/>
          <w:sz w:val="14"/>
          <w:szCs w:val="18"/>
          <w:rtl/>
        </w:rPr>
        <w:t>خواهد</w:t>
      </w:r>
      <w:r w:rsidRPr="00DF55E9">
        <w:rPr>
          <w:rFonts w:cs="B Yekan"/>
          <w:sz w:val="14"/>
          <w:szCs w:val="18"/>
          <w:rtl/>
        </w:rPr>
        <w:t xml:space="preserve"> </w:t>
      </w:r>
      <w:r w:rsidRPr="00DF55E9">
        <w:rPr>
          <w:rFonts w:cs="B Yekan" w:hint="cs"/>
          <w:sz w:val="14"/>
          <w:szCs w:val="18"/>
          <w:rtl/>
        </w:rPr>
        <w:t>عنوان</w:t>
      </w:r>
      <w:r w:rsidRPr="00DF55E9">
        <w:rPr>
          <w:rFonts w:cs="B Yekan"/>
          <w:sz w:val="14"/>
          <w:szCs w:val="18"/>
          <w:rtl/>
        </w:rPr>
        <w:t xml:space="preserve"> </w:t>
      </w:r>
      <w:r w:rsidRPr="00DF55E9">
        <w:rPr>
          <w:rFonts w:cs="B Yekan" w:hint="cs"/>
          <w:sz w:val="14"/>
          <w:szCs w:val="18"/>
          <w:rtl/>
        </w:rPr>
        <w:t>كند</w:t>
      </w:r>
      <w:r w:rsidRPr="00DF55E9">
        <w:rPr>
          <w:rFonts w:cs="B Yekan"/>
          <w:sz w:val="14"/>
          <w:szCs w:val="18"/>
          <w:rtl/>
        </w:rPr>
        <w:t xml:space="preserve"> </w:t>
      </w:r>
      <w:r w:rsidRPr="00DF55E9">
        <w:rPr>
          <w:rFonts w:cs="B Yekan" w:hint="cs"/>
          <w:sz w:val="14"/>
          <w:szCs w:val="18"/>
          <w:rtl/>
        </w:rPr>
        <w:t>انسان</w:t>
      </w:r>
      <w:r w:rsidRPr="00DF55E9">
        <w:rPr>
          <w:rFonts w:cs="B Yekan"/>
          <w:sz w:val="14"/>
          <w:szCs w:val="18"/>
          <w:rtl/>
        </w:rPr>
        <w:t xml:space="preserve"> </w:t>
      </w:r>
      <w:r w:rsidRPr="00DF55E9">
        <w:rPr>
          <w:rFonts w:cs="B Yekan" w:hint="cs"/>
          <w:sz w:val="14"/>
          <w:szCs w:val="18"/>
          <w:rtl/>
        </w:rPr>
        <w:t>نمي</w:t>
      </w:r>
      <w:r w:rsidRPr="00DF55E9">
        <w:rPr>
          <w:rFonts w:cs="B Yekan"/>
          <w:sz w:val="14"/>
          <w:szCs w:val="18"/>
          <w:rtl/>
        </w:rPr>
        <w:t xml:space="preserve"> </w:t>
      </w:r>
      <w:r w:rsidRPr="00DF55E9">
        <w:rPr>
          <w:rFonts w:cs="B Yekan" w:hint="cs"/>
          <w:sz w:val="14"/>
          <w:szCs w:val="18"/>
          <w:rtl/>
        </w:rPr>
        <w:t>تواند</w:t>
      </w:r>
      <w:r w:rsidRPr="00DF55E9">
        <w:rPr>
          <w:rFonts w:cs="B Yekan"/>
          <w:sz w:val="14"/>
          <w:szCs w:val="18"/>
          <w:rtl/>
        </w:rPr>
        <w:t xml:space="preserve"> </w:t>
      </w:r>
      <w:r w:rsidRPr="00DF55E9">
        <w:rPr>
          <w:rFonts w:cs="B Yekan" w:hint="cs"/>
          <w:sz w:val="14"/>
          <w:szCs w:val="18"/>
          <w:rtl/>
        </w:rPr>
        <w:t>كسب</w:t>
      </w:r>
      <w:r w:rsidRPr="00DF55E9">
        <w:rPr>
          <w:rFonts w:cs="B Yekan"/>
          <w:sz w:val="14"/>
          <w:szCs w:val="18"/>
          <w:rtl/>
        </w:rPr>
        <w:t xml:space="preserve"> </w:t>
      </w:r>
      <w:r w:rsidRPr="00DF55E9">
        <w:rPr>
          <w:rFonts w:cs="B Yekan" w:hint="cs"/>
          <w:sz w:val="14"/>
          <w:szCs w:val="18"/>
          <w:rtl/>
        </w:rPr>
        <w:t>معرفت</w:t>
      </w:r>
      <w:r w:rsidRPr="00DF55E9">
        <w:rPr>
          <w:rFonts w:cs="B Yekan"/>
          <w:sz w:val="14"/>
          <w:szCs w:val="18"/>
          <w:rtl/>
        </w:rPr>
        <w:t xml:space="preserve"> </w:t>
      </w:r>
      <w:r w:rsidRPr="00DF55E9">
        <w:rPr>
          <w:rFonts w:cs="B Yekan" w:hint="cs"/>
          <w:sz w:val="14"/>
          <w:szCs w:val="18"/>
          <w:rtl/>
        </w:rPr>
        <w:t>نمايد</w:t>
      </w:r>
      <w:r w:rsidRPr="00DF55E9">
        <w:rPr>
          <w:rFonts w:cs="B Yekan"/>
          <w:sz w:val="14"/>
          <w:szCs w:val="18"/>
          <w:rtl/>
        </w:rPr>
        <w:t>.</w:t>
      </w:r>
    </w:p>
    <w:p w:rsidR="00DF55E9" w:rsidRPr="00DF55E9" w:rsidRDefault="00DF55E9" w:rsidP="00DF55E9">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DF55E9">
        <w:rPr>
          <w:rFonts w:cs="B Yekan" w:hint="cs"/>
          <w:sz w:val="14"/>
          <w:szCs w:val="18"/>
          <w:rtl/>
        </w:rPr>
        <w:t>به</w:t>
      </w:r>
      <w:r w:rsidRPr="00DF55E9">
        <w:rPr>
          <w:rFonts w:cs="B Yekan"/>
          <w:sz w:val="14"/>
          <w:szCs w:val="18"/>
          <w:rtl/>
        </w:rPr>
        <w:t xml:space="preserve"> </w:t>
      </w:r>
      <w:r w:rsidRPr="00DF55E9">
        <w:rPr>
          <w:rFonts w:cs="B Yekan" w:hint="cs"/>
          <w:sz w:val="14"/>
          <w:szCs w:val="18"/>
          <w:rtl/>
        </w:rPr>
        <w:t>نظر</w:t>
      </w:r>
      <w:r w:rsidRPr="00DF55E9">
        <w:rPr>
          <w:rFonts w:cs="B Yekan"/>
          <w:sz w:val="14"/>
          <w:szCs w:val="18"/>
          <w:rtl/>
        </w:rPr>
        <w:t xml:space="preserve"> </w:t>
      </w:r>
      <w:r w:rsidRPr="00DF55E9">
        <w:rPr>
          <w:rFonts w:cs="B Yekan" w:hint="cs"/>
          <w:sz w:val="14"/>
          <w:szCs w:val="18"/>
          <w:rtl/>
        </w:rPr>
        <w:t>شما</w:t>
      </w:r>
      <w:r w:rsidRPr="00DF55E9">
        <w:rPr>
          <w:rFonts w:cs="B Yekan"/>
          <w:sz w:val="14"/>
          <w:szCs w:val="18"/>
          <w:rtl/>
        </w:rPr>
        <w:t xml:space="preserve"> </w:t>
      </w:r>
      <w:r w:rsidRPr="00DF55E9">
        <w:rPr>
          <w:rFonts w:cs="B Yekan" w:hint="cs"/>
          <w:sz w:val="14"/>
          <w:szCs w:val="18"/>
          <w:rtl/>
        </w:rPr>
        <w:t>اين</w:t>
      </w:r>
      <w:r w:rsidRPr="00DF55E9">
        <w:rPr>
          <w:rFonts w:cs="B Yekan"/>
          <w:sz w:val="14"/>
          <w:szCs w:val="18"/>
          <w:rtl/>
        </w:rPr>
        <w:t xml:space="preserve"> </w:t>
      </w:r>
      <w:r w:rsidRPr="00DF55E9">
        <w:rPr>
          <w:rFonts w:cs="B Yekan" w:hint="cs"/>
          <w:sz w:val="14"/>
          <w:szCs w:val="18"/>
          <w:rtl/>
        </w:rPr>
        <w:t>به</w:t>
      </w:r>
      <w:r w:rsidRPr="00DF55E9">
        <w:rPr>
          <w:rFonts w:cs="B Yekan"/>
          <w:sz w:val="14"/>
          <w:szCs w:val="18"/>
          <w:rtl/>
        </w:rPr>
        <w:t xml:space="preserve"> </w:t>
      </w:r>
      <w:r w:rsidRPr="00DF55E9">
        <w:rPr>
          <w:rFonts w:cs="B Yekan" w:hint="cs"/>
          <w:sz w:val="14"/>
          <w:szCs w:val="18"/>
          <w:rtl/>
        </w:rPr>
        <w:t>معناي</w:t>
      </w:r>
      <w:r w:rsidRPr="00DF55E9">
        <w:rPr>
          <w:rFonts w:cs="B Yekan"/>
          <w:sz w:val="14"/>
          <w:szCs w:val="18"/>
          <w:rtl/>
        </w:rPr>
        <w:t xml:space="preserve"> </w:t>
      </w:r>
      <w:r w:rsidRPr="00DF55E9">
        <w:rPr>
          <w:rFonts w:cs="B Yekan" w:hint="cs"/>
          <w:sz w:val="14"/>
          <w:szCs w:val="18"/>
          <w:rtl/>
        </w:rPr>
        <w:t>بد</w:t>
      </w:r>
      <w:r w:rsidRPr="00DF55E9">
        <w:rPr>
          <w:rFonts w:cs="B Yekan"/>
          <w:sz w:val="14"/>
          <w:szCs w:val="18"/>
          <w:rtl/>
        </w:rPr>
        <w:t xml:space="preserve"> </w:t>
      </w:r>
      <w:r w:rsidRPr="00DF55E9">
        <w:rPr>
          <w:rFonts w:cs="B Yekan" w:hint="cs"/>
          <w:sz w:val="14"/>
          <w:szCs w:val="18"/>
          <w:rtl/>
        </w:rPr>
        <w:t>فهميده</w:t>
      </w:r>
      <w:r w:rsidRPr="00DF55E9">
        <w:rPr>
          <w:rFonts w:cs="B Yekan"/>
          <w:sz w:val="14"/>
          <w:szCs w:val="18"/>
          <w:rtl/>
        </w:rPr>
        <w:t xml:space="preserve"> </w:t>
      </w:r>
      <w:r w:rsidRPr="00DF55E9">
        <w:rPr>
          <w:rFonts w:cs="B Yekan" w:hint="cs"/>
          <w:sz w:val="14"/>
          <w:szCs w:val="18"/>
          <w:rtl/>
        </w:rPr>
        <w:t>شدن</w:t>
      </w:r>
      <w:r w:rsidRPr="00DF55E9">
        <w:rPr>
          <w:rFonts w:cs="B Yekan"/>
          <w:sz w:val="14"/>
          <w:szCs w:val="18"/>
          <w:rtl/>
        </w:rPr>
        <w:t xml:space="preserve"> </w:t>
      </w:r>
      <w:r w:rsidRPr="00DF55E9">
        <w:rPr>
          <w:rFonts w:cs="B Yekan" w:hint="cs"/>
          <w:sz w:val="14"/>
          <w:szCs w:val="18"/>
          <w:rtl/>
        </w:rPr>
        <w:t>اين</w:t>
      </w:r>
      <w:r w:rsidRPr="00DF55E9">
        <w:rPr>
          <w:rFonts w:cs="B Yekan"/>
          <w:sz w:val="14"/>
          <w:szCs w:val="18"/>
          <w:rtl/>
        </w:rPr>
        <w:t xml:space="preserve"> </w:t>
      </w:r>
      <w:r w:rsidRPr="00DF55E9">
        <w:rPr>
          <w:rFonts w:cs="B Yekan" w:hint="cs"/>
          <w:sz w:val="14"/>
          <w:szCs w:val="18"/>
          <w:rtl/>
        </w:rPr>
        <w:t>نظر</w:t>
      </w:r>
      <w:r w:rsidRPr="00DF55E9">
        <w:rPr>
          <w:rFonts w:cs="B Yekan" w:hint="eastAsia"/>
          <w:sz w:val="14"/>
          <w:szCs w:val="18"/>
          <w:rtl/>
        </w:rPr>
        <w:t>«</w:t>
      </w:r>
      <w:r w:rsidRPr="00DF55E9">
        <w:rPr>
          <w:rFonts w:cs="B Yekan" w:hint="cs"/>
          <w:sz w:val="14"/>
          <w:szCs w:val="18"/>
          <w:rtl/>
        </w:rPr>
        <w:t>مغز</w:t>
      </w:r>
      <w:r w:rsidRPr="00DF55E9">
        <w:rPr>
          <w:rFonts w:cs="B Yekan"/>
          <w:sz w:val="14"/>
          <w:szCs w:val="18"/>
          <w:rtl/>
        </w:rPr>
        <w:t xml:space="preserve"> </w:t>
      </w:r>
      <w:r w:rsidRPr="00DF55E9">
        <w:rPr>
          <w:rFonts w:cs="B Yekan" w:hint="cs"/>
          <w:sz w:val="14"/>
          <w:szCs w:val="18"/>
          <w:rtl/>
        </w:rPr>
        <w:t>درون</w:t>
      </w:r>
      <w:r w:rsidRPr="00DF55E9">
        <w:rPr>
          <w:rFonts w:cs="B Yekan"/>
          <w:sz w:val="14"/>
          <w:szCs w:val="18"/>
          <w:rtl/>
        </w:rPr>
        <w:t xml:space="preserve"> </w:t>
      </w:r>
      <w:r w:rsidRPr="00DF55E9">
        <w:rPr>
          <w:rFonts w:cs="B Yekan" w:hint="cs"/>
          <w:sz w:val="14"/>
          <w:szCs w:val="18"/>
          <w:rtl/>
        </w:rPr>
        <w:t>خمره</w:t>
      </w:r>
      <w:r w:rsidRPr="00DF55E9">
        <w:rPr>
          <w:rFonts w:cs="B Yekan" w:hint="eastAsia"/>
          <w:sz w:val="14"/>
          <w:szCs w:val="18"/>
          <w:rtl/>
        </w:rPr>
        <w:t>»</w:t>
      </w:r>
      <w:r w:rsidR="00040A79">
        <w:rPr>
          <w:rFonts w:cs="B Yekan"/>
          <w:sz w:val="14"/>
          <w:szCs w:val="18"/>
          <w:rtl/>
        </w:rPr>
        <w:t xml:space="preserve"> </w:t>
      </w:r>
      <w:r w:rsidRPr="00DF55E9">
        <w:rPr>
          <w:rFonts w:cs="B Yekan" w:hint="cs"/>
          <w:sz w:val="14"/>
          <w:szCs w:val="18"/>
          <w:rtl/>
        </w:rPr>
        <w:t>نيست؟</w:t>
      </w:r>
    </w:p>
    <w:p w:rsidR="00DF55E9" w:rsidRDefault="00DF55E9" w:rsidP="00DF55E9">
      <w:pPr>
        <w:contextualSpacing/>
        <w:rPr>
          <w:rtl/>
        </w:rPr>
      </w:pPr>
    </w:p>
    <w:p w:rsidR="00DF55E9" w:rsidRDefault="00DF55E9" w:rsidP="00DF55E9">
      <w:pPr>
        <w:contextualSpacing/>
        <w:rPr>
          <w:rtl/>
        </w:rPr>
      </w:pPr>
    </w:p>
    <w:p w:rsidR="00DF55E9" w:rsidRDefault="00DF55E9" w:rsidP="00DF55E9">
      <w:pPr>
        <w:contextualSpacing/>
        <w:rPr>
          <w:rtl/>
        </w:rPr>
      </w:pPr>
      <w:r>
        <w:rPr>
          <w:rFonts w:hint="cs"/>
          <w:rtl/>
        </w:rPr>
        <w:t>ارسطو</w:t>
      </w:r>
      <w:r>
        <w:rPr>
          <w:rtl/>
        </w:rPr>
        <w:t xml:space="preserve"> </w:t>
      </w:r>
      <w:r>
        <w:rPr>
          <w:rFonts w:hint="cs"/>
          <w:rtl/>
        </w:rPr>
        <w:t>وقتي</w:t>
      </w:r>
      <w:r>
        <w:rPr>
          <w:rtl/>
        </w:rPr>
        <w:t xml:space="preserve"> </w:t>
      </w:r>
      <w:r>
        <w:rPr>
          <w:rFonts w:hint="cs"/>
          <w:rtl/>
        </w:rPr>
        <w:t>فلسفه</w:t>
      </w:r>
      <w:r>
        <w:rPr>
          <w:rtl/>
        </w:rPr>
        <w:t xml:space="preserve"> </w:t>
      </w:r>
      <w:r>
        <w:rPr>
          <w:rFonts w:hint="cs"/>
          <w:rtl/>
        </w:rPr>
        <w:t>را</w:t>
      </w:r>
      <w:r>
        <w:rPr>
          <w:rtl/>
        </w:rPr>
        <w:t xml:space="preserve"> </w:t>
      </w:r>
      <w:r>
        <w:rPr>
          <w:rFonts w:hint="cs"/>
          <w:rtl/>
        </w:rPr>
        <w:t>مي‌نگاشت</w:t>
      </w:r>
    </w:p>
    <w:p w:rsidR="00DF55E9" w:rsidRDefault="00DF55E9" w:rsidP="00DF55E9">
      <w:pPr>
        <w:contextualSpacing/>
        <w:rPr>
          <w:rtl/>
        </w:rPr>
      </w:pPr>
      <w:r>
        <w:rPr>
          <w:rFonts w:hint="cs"/>
          <w:rtl/>
        </w:rPr>
        <w:t>در</w:t>
      </w:r>
      <w:r>
        <w:rPr>
          <w:rtl/>
        </w:rPr>
        <w:t xml:space="preserve"> </w:t>
      </w:r>
      <w:r>
        <w:rPr>
          <w:rFonts w:hint="cs"/>
          <w:rtl/>
        </w:rPr>
        <w:t>همان</w:t>
      </w:r>
      <w:r>
        <w:rPr>
          <w:rtl/>
        </w:rPr>
        <w:t xml:space="preserve"> </w:t>
      </w:r>
      <w:r>
        <w:rPr>
          <w:rFonts w:hint="cs"/>
          <w:rtl/>
        </w:rPr>
        <w:t>كتبي</w:t>
      </w:r>
      <w:r>
        <w:rPr>
          <w:rtl/>
        </w:rPr>
        <w:t xml:space="preserve"> </w:t>
      </w:r>
      <w:r>
        <w:rPr>
          <w:rFonts w:hint="cs"/>
          <w:rtl/>
        </w:rPr>
        <w:t>كه</w:t>
      </w:r>
      <w:r>
        <w:rPr>
          <w:rtl/>
        </w:rPr>
        <w:t xml:space="preserve"> </w:t>
      </w:r>
      <w:r>
        <w:rPr>
          <w:rFonts w:hint="cs"/>
          <w:rtl/>
        </w:rPr>
        <w:t>از</w:t>
      </w:r>
      <w:r>
        <w:rPr>
          <w:rtl/>
        </w:rPr>
        <w:t xml:space="preserve"> </w:t>
      </w:r>
      <w:r>
        <w:rPr>
          <w:rFonts w:hint="cs"/>
          <w:rtl/>
        </w:rPr>
        <w:t>يوناني</w:t>
      </w:r>
      <w:r>
        <w:rPr>
          <w:rtl/>
        </w:rPr>
        <w:t xml:space="preserve"> </w:t>
      </w:r>
      <w:r>
        <w:rPr>
          <w:rFonts w:hint="cs"/>
          <w:rtl/>
        </w:rPr>
        <w:t>به</w:t>
      </w:r>
      <w:r>
        <w:rPr>
          <w:rtl/>
        </w:rPr>
        <w:t xml:space="preserve"> </w:t>
      </w:r>
      <w:r>
        <w:rPr>
          <w:rFonts w:hint="cs"/>
          <w:rtl/>
        </w:rPr>
        <w:t>عربي</w:t>
      </w:r>
      <w:r>
        <w:rPr>
          <w:rtl/>
        </w:rPr>
        <w:t xml:space="preserve"> </w:t>
      </w:r>
      <w:r>
        <w:rPr>
          <w:rFonts w:hint="cs"/>
          <w:rtl/>
        </w:rPr>
        <w:t>ترجمه</w:t>
      </w:r>
      <w:r>
        <w:rPr>
          <w:rtl/>
        </w:rPr>
        <w:t xml:space="preserve"> </w:t>
      </w:r>
      <w:r>
        <w:rPr>
          <w:rFonts w:hint="cs"/>
          <w:rtl/>
        </w:rPr>
        <w:t>شد</w:t>
      </w:r>
    </w:p>
    <w:p w:rsidR="00DF55E9" w:rsidRDefault="00DF55E9" w:rsidP="00DF55E9">
      <w:pPr>
        <w:contextualSpacing/>
        <w:rPr>
          <w:rtl/>
        </w:rPr>
      </w:pPr>
      <w:r>
        <w:rPr>
          <w:rFonts w:hint="cs"/>
          <w:rtl/>
        </w:rPr>
        <w:t>منطق</w:t>
      </w:r>
      <w:r>
        <w:rPr>
          <w:rtl/>
        </w:rPr>
        <w:t xml:space="preserve"> </w:t>
      </w:r>
      <w:r>
        <w:rPr>
          <w:rFonts w:hint="cs"/>
          <w:rtl/>
        </w:rPr>
        <w:t>را</w:t>
      </w:r>
      <w:r>
        <w:rPr>
          <w:rtl/>
        </w:rPr>
        <w:t xml:space="preserve"> </w:t>
      </w:r>
      <w:r>
        <w:rPr>
          <w:rFonts w:hint="cs"/>
          <w:rtl/>
        </w:rPr>
        <w:t>مقدمه</w:t>
      </w:r>
      <w:r>
        <w:rPr>
          <w:rtl/>
        </w:rPr>
        <w:t xml:space="preserve"> </w:t>
      </w:r>
      <w:r>
        <w:rPr>
          <w:rFonts w:hint="cs"/>
          <w:rtl/>
        </w:rPr>
        <w:t>فلسفه</w:t>
      </w:r>
      <w:r>
        <w:rPr>
          <w:rtl/>
        </w:rPr>
        <w:t xml:space="preserve"> </w:t>
      </w:r>
      <w:r>
        <w:rPr>
          <w:rFonts w:hint="cs"/>
          <w:rtl/>
        </w:rPr>
        <w:t>قرار</w:t>
      </w:r>
      <w:r>
        <w:rPr>
          <w:rtl/>
        </w:rPr>
        <w:t xml:space="preserve"> </w:t>
      </w:r>
      <w:r>
        <w:rPr>
          <w:rFonts w:hint="cs"/>
          <w:rtl/>
        </w:rPr>
        <w:t>داد</w:t>
      </w:r>
    </w:p>
    <w:p w:rsidR="00DF55E9" w:rsidRDefault="00DF55E9" w:rsidP="00DF55E9">
      <w:pPr>
        <w:contextualSpacing/>
        <w:rPr>
          <w:rtl/>
        </w:rPr>
      </w:pPr>
      <w:r>
        <w:rPr>
          <w:rFonts w:hint="cs"/>
          <w:rtl/>
        </w:rPr>
        <w:t>براي</w:t>
      </w:r>
      <w:r>
        <w:rPr>
          <w:rtl/>
        </w:rPr>
        <w:t xml:space="preserve"> </w:t>
      </w:r>
      <w:r>
        <w:rPr>
          <w:rFonts w:hint="cs"/>
          <w:rtl/>
        </w:rPr>
        <w:t>اين‌كه</w:t>
      </w:r>
      <w:r>
        <w:rPr>
          <w:rtl/>
        </w:rPr>
        <w:t xml:space="preserve"> </w:t>
      </w:r>
      <w:r>
        <w:rPr>
          <w:rFonts w:hint="cs"/>
          <w:rtl/>
        </w:rPr>
        <w:t>فلسفه</w:t>
      </w:r>
      <w:r>
        <w:rPr>
          <w:rtl/>
        </w:rPr>
        <w:t xml:space="preserve"> </w:t>
      </w:r>
      <w:r>
        <w:rPr>
          <w:rFonts w:hint="cs"/>
          <w:rtl/>
        </w:rPr>
        <w:t>اگر</w:t>
      </w:r>
      <w:r>
        <w:rPr>
          <w:rtl/>
        </w:rPr>
        <w:t xml:space="preserve"> «</w:t>
      </w:r>
      <w:r>
        <w:rPr>
          <w:rFonts w:hint="cs"/>
          <w:rtl/>
        </w:rPr>
        <w:t>منطقي</w:t>
      </w:r>
      <w:r>
        <w:rPr>
          <w:rFonts w:hint="eastAsia"/>
          <w:rtl/>
        </w:rPr>
        <w:t>»</w:t>
      </w:r>
      <w:r>
        <w:rPr>
          <w:rtl/>
        </w:rPr>
        <w:t xml:space="preserve"> </w:t>
      </w:r>
      <w:r>
        <w:rPr>
          <w:rFonts w:hint="cs"/>
          <w:rtl/>
        </w:rPr>
        <w:t>چيده</w:t>
      </w:r>
      <w:r>
        <w:rPr>
          <w:rtl/>
        </w:rPr>
        <w:t xml:space="preserve"> </w:t>
      </w:r>
      <w:r>
        <w:rPr>
          <w:rFonts w:hint="cs"/>
          <w:rtl/>
        </w:rPr>
        <w:t>نشود</w:t>
      </w:r>
      <w:r>
        <w:rPr>
          <w:rtl/>
        </w:rPr>
        <w:t xml:space="preserve"> </w:t>
      </w:r>
      <w:r>
        <w:rPr>
          <w:rFonts w:hint="cs"/>
          <w:rtl/>
        </w:rPr>
        <w:t>به</w:t>
      </w:r>
      <w:r>
        <w:rPr>
          <w:rtl/>
        </w:rPr>
        <w:t xml:space="preserve"> </w:t>
      </w:r>
      <w:r>
        <w:rPr>
          <w:rFonts w:hint="cs"/>
          <w:rtl/>
        </w:rPr>
        <w:t>نتيجه</w:t>
      </w:r>
      <w:r>
        <w:rPr>
          <w:rtl/>
        </w:rPr>
        <w:t xml:space="preserve"> </w:t>
      </w:r>
      <w:r>
        <w:rPr>
          <w:rFonts w:hint="cs"/>
          <w:rtl/>
        </w:rPr>
        <w:t>نمي‌رسد</w:t>
      </w:r>
    </w:p>
    <w:p w:rsidR="00DF55E9" w:rsidRDefault="00DF55E9" w:rsidP="00DF55E9">
      <w:pPr>
        <w:contextualSpacing/>
        <w:rPr>
          <w:rtl/>
        </w:rPr>
      </w:pPr>
    </w:p>
    <w:p w:rsidR="00DF55E9" w:rsidRDefault="00DF55E9" w:rsidP="00DF55E9">
      <w:pPr>
        <w:contextualSpacing/>
        <w:rPr>
          <w:rtl/>
        </w:rPr>
      </w:pPr>
      <w:r>
        <w:rPr>
          <w:rFonts w:hint="cs"/>
          <w:rtl/>
        </w:rPr>
        <w:t>بياييد</w:t>
      </w:r>
      <w:r>
        <w:rPr>
          <w:rtl/>
        </w:rPr>
        <w:t xml:space="preserve"> </w:t>
      </w:r>
      <w:r>
        <w:rPr>
          <w:rFonts w:hint="cs"/>
          <w:rtl/>
        </w:rPr>
        <w:t>همين</w:t>
      </w:r>
      <w:r>
        <w:rPr>
          <w:rtl/>
        </w:rPr>
        <w:t xml:space="preserve"> </w:t>
      </w:r>
      <w:r>
        <w:rPr>
          <w:rFonts w:hint="cs"/>
          <w:rtl/>
        </w:rPr>
        <w:t>فرمايش</w:t>
      </w:r>
      <w:r>
        <w:rPr>
          <w:rtl/>
        </w:rPr>
        <w:t xml:space="preserve"> </w:t>
      </w:r>
      <w:r>
        <w:rPr>
          <w:rFonts w:hint="cs"/>
          <w:rtl/>
        </w:rPr>
        <w:t>شما</w:t>
      </w:r>
      <w:r>
        <w:rPr>
          <w:rtl/>
        </w:rPr>
        <w:t xml:space="preserve"> </w:t>
      </w:r>
      <w:r>
        <w:rPr>
          <w:rFonts w:hint="cs"/>
          <w:rtl/>
        </w:rPr>
        <w:t>را</w:t>
      </w:r>
      <w:r>
        <w:rPr>
          <w:rtl/>
        </w:rPr>
        <w:t xml:space="preserve"> </w:t>
      </w:r>
      <w:r>
        <w:rPr>
          <w:rFonts w:hint="cs"/>
          <w:rtl/>
        </w:rPr>
        <w:t>منطقي</w:t>
      </w:r>
      <w:r>
        <w:rPr>
          <w:rtl/>
        </w:rPr>
        <w:t xml:space="preserve"> </w:t>
      </w:r>
      <w:r>
        <w:rPr>
          <w:rFonts w:hint="cs"/>
          <w:rtl/>
        </w:rPr>
        <w:t>بچينيم</w:t>
      </w:r>
      <w:r>
        <w:rPr>
          <w:rtl/>
        </w:rPr>
        <w:t>:</w:t>
      </w:r>
    </w:p>
    <w:p w:rsidR="00DF55E9" w:rsidRDefault="00DF55E9" w:rsidP="00DF55E9">
      <w:pPr>
        <w:contextualSpacing/>
        <w:rPr>
          <w:rtl/>
        </w:rPr>
      </w:pPr>
    </w:p>
    <w:p w:rsidR="00DF55E9" w:rsidRDefault="00DF55E9" w:rsidP="00DF55E9">
      <w:pPr>
        <w:contextualSpacing/>
        <w:rPr>
          <w:rtl/>
        </w:rPr>
      </w:pPr>
      <w:r>
        <w:rPr>
          <w:rFonts w:hint="cs"/>
          <w:rtl/>
        </w:rPr>
        <w:t>مقدمه</w:t>
      </w:r>
      <w:r>
        <w:rPr>
          <w:rtl/>
        </w:rPr>
        <w:t xml:space="preserve"> 1: </w:t>
      </w:r>
      <w:r>
        <w:rPr>
          <w:rFonts w:hint="cs"/>
          <w:rtl/>
        </w:rPr>
        <w:t>من</w:t>
      </w:r>
      <w:r>
        <w:rPr>
          <w:rtl/>
        </w:rPr>
        <w:t xml:space="preserve"> </w:t>
      </w:r>
      <w:r>
        <w:rPr>
          <w:rFonts w:hint="cs"/>
          <w:rtl/>
        </w:rPr>
        <w:t>علم</w:t>
      </w:r>
      <w:r>
        <w:rPr>
          <w:rtl/>
        </w:rPr>
        <w:t xml:space="preserve"> </w:t>
      </w:r>
      <w:r>
        <w:rPr>
          <w:rFonts w:hint="cs"/>
          <w:rtl/>
        </w:rPr>
        <w:t>حضوري</w:t>
      </w:r>
      <w:r>
        <w:rPr>
          <w:rtl/>
        </w:rPr>
        <w:t xml:space="preserve"> </w:t>
      </w:r>
      <w:r>
        <w:rPr>
          <w:rFonts w:hint="cs"/>
          <w:rtl/>
        </w:rPr>
        <w:t>دارم</w:t>
      </w:r>
      <w:r>
        <w:rPr>
          <w:rtl/>
        </w:rPr>
        <w:t xml:space="preserve"> </w:t>
      </w:r>
      <w:r>
        <w:rPr>
          <w:rFonts w:hint="cs"/>
          <w:rtl/>
        </w:rPr>
        <w:t>كه</w:t>
      </w:r>
      <w:r>
        <w:rPr>
          <w:rtl/>
        </w:rPr>
        <w:t xml:space="preserve"> </w:t>
      </w:r>
      <w:r>
        <w:rPr>
          <w:rFonts w:hint="cs"/>
          <w:rtl/>
        </w:rPr>
        <w:t>اعمالي</w:t>
      </w:r>
      <w:r>
        <w:rPr>
          <w:rtl/>
        </w:rPr>
        <w:t xml:space="preserve"> </w:t>
      </w:r>
      <w:r>
        <w:rPr>
          <w:rFonts w:hint="cs"/>
          <w:rtl/>
        </w:rPr>
        <w:t>انجام</w:t>
      </w:r>
      <w:r>
        <w:rPr>
          <w:rtl/>
        </w:rPr>
        <w:t xml:space="preserve"> </w:t>
      </w:r>
      <w:r>
        <w:rPr>
          <w:rFonts w:hint="cs"/>
          <w:rtl/>
        </w:rPr>
        <w:t>مي‌دهم</w:t>
      </w:r>
    </w:p>
    <w:p w:rsidR="00DF55E9" w:rsidRDefault="00DF55E9" w:rsidP="00DF55E9">
      <w:pPr>
        <w:contextualSpacing/>
        <w:rPr>
          <w:rtl/>
        </w:rPr>
      </w:pPr>
      <w:r>
        <w:rPr>
          <w:rFonts w:hint="cs"/>
          <w:rtl/>
        </w:rPr>
        <w:t>مقدمه</w:t>
      </w:r>
      <w:r>
        <w:rPr>
          <w:rtl/>
        </w:rPr>
        <w:t xml:space="preserve"> 2: </w:t>
      </w:r>
      <w:r>
        <w:rPr>
          <w:rFonts w:hint="cs"/>
          <w:rtl/>
        </w:rPr>
        <w:t>مغز</w:t>
      </w:r>
      <w:r>
        <w:rPr>
          <w:rtl/>
        </w:rPr>
        <w:t xml:space="preserve"> </w:t>
      </w:r>
      <w:r>
        <w:rPr>
          <w:rFonts w:hint="cs"/>
          <w:rtl/>
        </w:rPr>
        <w:t>درون</w:t>
      </w:r>
      <w:r>
        <w:rPr>
          <w:rtl/>
        </w:rPr>
        <w:t xml:space="preserve"> </w:t>
      </w:r>
      <w:r>
        <w:rPr>
          <w:rFonts w:hint="cs"/>
          <w:rtl/>
        </w:rPr>
        <w:t>خمره</w:t>
      </w:r>
      <w:r>
        <w:rPr>
          <w:rtl/>
        </w:rPr>
        <w:t xml:space="preserve"> </w:t>
      </w:r>
      <w:r>
        <w:rPr>
          <w:rFonts w:hint="cs"/>
          <w:rtl/>
        </w:rPr>
        <w:t>اعمالي</w:t>
      </w:r>
      <w:r>
        <w:rPr>
          <w:rtl/>
        </w:rPr>
        <w:t xml:space="preserve"> </w:t>
      </w:r>
      <w:r>
        <w:rPr>
          <w:rFonts w:hint="cs"/>
          <w:rtl/>
        </w:rPr>
        <w:t>انجام</w:t>
      </w:r>
      <w:r>
        <w:rPr>
          <w:rtl/>
        </w:rPr>
        <w:t xml:space="preserve"> </w:t>
      </w:r>
      <w:r>
        <w:rPr>
          <w:rFonts w:hint="cs"/>
          <w:rtl/>
        </w:rPr>
        <w:t>نمي‌دهد</w:t>
      </w:r>
    </w:p>
    <w:p w:rsidR="00DF55E9" w:rsidRDefault="00DF55E9" w:rsidP="00DF55E9">
      <w:pPr>
        <w:contextualSpacing/>
        <w:rPr>
          <w:rtl/>
        </w:rPr>
      </w:pPr>
      <w:r>
        <w:rPr>
          <w:rFonts w:hint="cs"/>
          <w:rtl/>
        </w:rPr>
        <w:t>نتيجه</w:t>
      </w:r>
      <w:r>
        <w:rPr>
          <w:rtl/>
        </w:rPr>
        <w:t xml:space="preserve">: </w:t>
      </w:r>
      <w:r>
        <w:rPr>
          <w:rFonts w:hint="cs"/>
          <w:rtl/>
        </w:rPr>
        <w:t>پس</w:t>
      </w:r>
      <w:r>
        <w:rPr>
          <w:rtl/>
        </w:rPr>
        <w:t xml:space="preserve"> </w:t>
      </w:r>
      <w:r>
        <w:rPr>
          <w:rFonts w:hint="cs"/>
          <w:rtl/>
        </w:rPr>
        <w:t>من</w:t>
      </w:r>
      <w:r>
        <w:rPr>
          <w:rtl/>
        </w:rPr>
        <w:t xml:space="preserve"> </w:t>
      </w:r>
      <w:r>
        <w:rPr>
          <w:rFonts w:hint="cs"/>
          <w:rtl/>
        </w:rPr>
        <w:t>مغز</w:t>
      </w:r>
      <w:r>
        <w:rPr>
          <w:rtl/>
        </w:rPr>
        <w:t xml:space="preserve"> </w:t>
      </w:r>
      <w:r>
        <w:rPr>
          <w:rFonts w:hint="cs"/>
          <w:rtl/>
        </w:rPr>
        <w:t>درون</w:t>
      </w:r>
      <w:r>
        <w:rPr>
          <w:rtl/>
        </w:rPr>
        <w:t xml:space="preserve"> </w:t>
      </w:r>
      <w:r>
        <w:rPr>
          <w:rFonts w:hint="cs"/>
          <w:rtl/>
        </w:rPr>
        <w:t>خمره</w:t>
      </w:r>
      <w:r>
        <w:rPr>
          <w:rtl/>
        </w:rPr>
        <w:t xml:space="preserve"> </w:t>
      </w:r>
      <w:r>
        <w:rPr>
          <w:rFonts w:hint="cs"/>
          <w:rtl/>
        </w:rPr>
        <w:t>نيستم</w:t>
      </w:r>
      <w:r>
        <w:rPr>
          <w:rtl/>
        </w:rPr>
        <w:t>!</w:t>
      </w:r>
    </w:p>
    <w:p w:rsidR="00DF55E9" w:rsidRDefault="00DF55E9" w:rsidP="00DF55E9">
      <w:pPr>
        <w:contextualSpacing/>
        <w:rPr>
          <w:rtl/>
        </w:rPr>
      </w:pPr>
    </w:p>
    <w:p w:rsidR="00DF55E9" w:rsidRDefault="00DF55E9" w:rsidP="00DF55E9">
      <w:pPr>
        <w:contextualSpacing/>
        <w:rPr>
          <w:rtl/>
        </w:rPr>
      </w:pPr>
      <w:r>
        <w:rPr>
          <w:rFonts w:hint="cs"/>
          <w:rtl/>
        </w:rPr>
        <w:t>درست</w:t>
      </w:r>
      <w:r>
        <w:rPr>
          <w:rtl/>
        </w:rPr>
        <w:t xml:space="preserve"> </w:t>
      </w:r>
      <w:r>
        <w:rPr>
          <w:rFonts w:hint="cs"/>
          <w:rtl/>
        </w:rPr>
        <w:t>است؟</w:t>
      </w:r>
      <w:r>
        <w:rPr>
          <w:rtl/>
        </w:rPr>
        <w:t>!</w:t>
      </w:r>
    </w:p>
    <w:p w:rsidR="00DF55E9" w:rsidRDefault="00DF55E9" w:rsidP="00DF55E9">
      <w:pPr>
        <w:contextualSpacing/>
        <w:rPr>
          <w:rtl/>
        </w:rPr>
      </w:pPr>
      <w:r>
        <w:rPr>
          <w:rFonts w:hint="cs"/>
          <w:rtl/>
        </w:rPr>
        <w:t>شما</w:t>
      </w:r>
      <w:r>
        <w:rPr>
          <w:rtl/>
        </w:rPr>
        <w:t xml:space="preserve"> </w:t>
      </w:r>
      <w:r>
        <w:rPr>
          <w:rFonts w:hint="cs"/>
          <w:rtl/>
        </w:rPr>
        <w:t>همين</w:t>
      </w:r>
      <w:r>
        <w:rPr>
          <w:rtl/>
        </w:rPr>
        <w:t xml:space="preserve"> </w:t>
      </w:r>
      <w:r>
        <w:rPr>
          <w:rFonts w:hint="cs"/>
          <w:rtl/>
        </w:rPr>
        <w:t>را</w:t>
      </w:r>
      <w:r>
        <w:rPr>
          <w:rtl/>
        </w:rPr>
        <w:t xml:space="preserve"> </w:t>
      </w:r>
      <w:r>
        <w:rPr>
          <w:rFonts w:hint="cs"/>
          <w:rtl/>
        </w:rPr>
        <w:t>فرموديد؟</w:t>
      </w:r>
    </w:p>
    <w:p w:rsidR="00DF55E9" w:rsidRDefault="00DF55E9" w:rsidP="00DF55E9">
      <w:pPr>
        <w:contextualSpacing/>
        <w:rPr>
          <w:rtl/>
        </w:rPr>
      </w:pPr>
      <w:r>
        <w:rPr>
          <w:rFonts w:hint="cs"/>
          <w:rtl/>
        </w:rPr>
        <w:t>حالا</w:t>
      </w:r>
      <w:r>
        <w:rPr>
          <w:rtl/>
        </w:rPr>
        <w:t xml:space="preserve"> </w:t>
      </w:r>
      <w:r>
        <w:rPr>
          <w:rFonts w:hint="cs"/>
          <w:rtl/>
        </w:rPr>
        <w:t>بررسي</w:t>
      </w:r>
      <w:r>
        <w:rPr>
          <w:rtl/>
        </w:rPr>
        <w:t xml:space="preserve"> </w:t>
      </w:r>
      <w:r>
        <w:rPr>
          <w:rFonts w:hint="cs"/>
          <w:rtl/>
        </w:rPr>
        <w:t>مي‌كنيم</w:t>
      </w:r>
    </w:p>
    <w:p w:rsidR="00DF55E9" w:rsidRDefault="00DF55E9" w:rsidP="00DF55E9">
      <w:pPr>
        <w:contextualSpacing/>
        <w:rPr>
          <w:rtl/>
        </w:rPr>
      </w:pPr>
      <w:r>
        <w:rPr>
          <w:rFonts w:hint="cs"/>
          <w:rtl/>
        </w:rPr>
        <w:t>اولاً</w:t>
      </w:r>
      <w:r>
        <w:rPr>
          <w:rtl/>
        </w:rPr>
        <w:t xml:space="preserve"> </w:t>
      </w:r>
      <w:r>
        <w:rPr>
          <w:rFonts w:hint="cs"/>
          <w:rtl/>
        </w:rPr>
        <w:t>جاي</w:t>
      </w:r>
      <w:r>
        <w:rPr>
          <w:rtl/>
        </w:rPr>
        <w:t xml:space="preserve"> </w:t>
      </w:r>
      <w:r>
        <w:rPr>
          <w:rFonts w:hint="cs"/>
          <w:rtl/>
        </w:rPr>
        <w:t>چند</w:t>
      </w:r>
      <w:r>
        <w:rPr>
          <w:rtl/>
        </w:rPr>
        <w:t xml:space="preserve"> </w:t>
      </w:r>
      <w:r>
        <w:rPr>
          <w:rFonts w:hint="cs"/>
          <w:rtl/>
        </w:rPr>
        <w:t>مقدمه</w:t>
      </w:r>
      <w:r>
        <w:rPr>
          <w:rtl/>
        </w:rPr>
        <w:t xml:space="preserve"> </w:t>
      </w:r>
      <w:r>
        <w:rPr>
          <w:rFonts w:hint="cs"/>
          <w:rtl/>
        </w:rPr>
        <w:t>اين‌جا</w:t>
      </w:r>
      <w:r>
        <w:rPr>
          <w:rtl/>
        </w:rPr>
        <w:t xml:space="preserve"> </w:t>
      </w:r>
      <w:r>
        <w:rPr>
          <w:rFonts w:hint="cs"/>
          <w:rtl/>
        </w:rPr>
        <w:t>خالي‌ست</w:t>
      </w:r>
    </w:p>
    <w:p w:rsidR="00DF55E9" w:rsidRDefault="00DF55E9" w:rsidP="00DF55E9">
      <w:pPr>
        <w:contextualSpacing/>
        <w:rPr>
          <w:rtl/>
        </w:rPr>
      </w:pPr>
      <w:r>
        <w:rPr>
          <w:rFonts w:hint="cs"/>
          <w:rtl/>
        </w:rPr>
        <w:t>مقدمه‌هايي</w:t>
      </w:r>
      <w:r>
        <w:rPr>
          <w:rtl/>
        </w:rPr>
        <w:t xml:space="preserve"> </w:t>
      </w:r>
      <w:r>
        <w:rPr>
          <w:rFonts w:hint="cs"/>
          <w:rtl/>
        </w:rPr>
        <w:t>كه</w:t>
      </w:r>
      <w:r>
        <w:rPr>
          <w:rtl/>
        </w:rPr>
        <w:t xml:space="preserve"> </w:t>
      </w:r>
      <w:r>
        <w:rPr>
          <w:rFonts w:hint="cs"/>
          <w:rtl/>
        </w:rPr>
        <w:t>مفروض</w:t>
      </w:r>
      <w:r>
        <w:rPr>
          <w:rtl/>
        </w:rPr>
        <w:t xml:space="preserve"> </w:t>
      </w:r>
      <w:r>
        <w:rPr>
          <w:rFonts w:hint="cs"/>
          <w:rtl/>
        </w:rPr>
        <w:t>گرفته</w:t>
      </w:r>
      <w:r>
        <w:rPr>
          <w:rtl/>
        </w:rPr>
        <w:t xml:space="preserve"> </w:t>
      </w:r>
      <w:r>
        <w:rPr>
          <w:rFonts w:hint="cs"/>
          <w:rtl/>
        </w:rPr>
        <w:t>شده</w:t>
      </w:r>
      <w:r>
        <w:rPr>
          <w:rtl/>
        </w:rPr>
        <w:t xml:space="preserve"> </w:t>
      </w:r>
      <w:r>
        <w:rPr>
          <w:rFonts w:hint="cs"/>
          <w:rtl/>
        </w:rPr>
        <w:t>است</w:t>
      </w:r>
      <w:r>
        <w:rPr>
          <w:rtl/>
        </w:rPr>
        <w:t>:</w:t>
      </w:r>
    </w:p>
    <w:p w:rsidR="00DF55E9" w:rsidRDefault="00DF55E9" w:rsidP="00DF55E9">
      <w:pPr>
        <w:contextualSpacing/>
        <w:rPr>
          <w:rtl/>
        </w:rPr>
      </w:pPr>
    </w:p>
    <w:p w:rsidR="00DF55E9" w:rsidRDefault="00DF55E9" w:rsidP="00DF55E9">
      <w:pPr>
        <w:contextualSpacing/>
        <w:rPr>
          <w:rtl/>
        </w:rPr>
      </w:pPr>
      <w:r>
        <w:rPr>
          <w:rtl/>
        </w:rPr>
        <w:t xml:space="preserve">1. </w:t>
      </w:r>
      <w:r>
        <w:rPr>
          <w:rFonts w:hint="cs"/>
          <w:rtl/>
        </w:rPr>
        <w:t>علم</w:t>
      </w:r>
      <w:r>
        <w:rPr>
          <w:rtl/>
        </w:rPr>
        <w:t xml:space="preserve"> </w:t>
      </w:r>
      <w:r>
        <w:rPr>
          <w:rFonts w:hint="cs"/>
          <w:rtl/>
        </w:rPr>
        <w:t>حضوري</w:t>
      </w:r>
      <w:r>
        <w:rPr>
          <w:rtl/>
        </w:rPr>
        <w:t xml:space="preserve"> </w:t>
      </w:r>
      <w:r>
        <w:rPr>
          <w:rFonts w:hint="cs"/>
          <w:rtl/>
        </w:rPr>
        <w:t>مصيب</w:t>
      </w:r>
      <w:r>
        <w:rPr>
          <w:rtl/>
        </w:rPr>
        <w:t xml:space="preserve"> </w:t>
      </w:r>
      <w:r>
        <w:rPr>
          <w:rFonts w:hint="cs"/>
          <w:rtl/>
        </w:rPr>
        <w:t>به</w:t>
      </w:r>
      <w:r>
        <w:rPr>
          <w:rtl/>
        </w:rPr>
        <w:t xml:space="preserve"> </w:t>
      </w:r>
      <w:r>
        <w:rPr>
          <w:rFonts w:hint="cs"/>
          <w:rtl/>
        </w:rPr>
        <w:t>واقع</w:t>
      </w:r>
      <w:r>
        <w:rPr>
          <w:rtl/>
        </w:rPr>
        <w:t xml:space="preserve"> </w:t>
      </w:r>
      <w:r>
        <w:rPr>
          <w:rFonts w:hint="cs"/>
          <w:rtl/>
        </w:rPr>
        <w:t>است</w:t>
      </w:r>
      <w:r>
        <w:rPr>
          <w:rtl/>
        </w:rPr>
        <w:t xml:space="preserve"> (</w:t>
      </w:r>
      <w:r>
        <w:rPr>
          <w:rFonts w:hint="cs"/>
          <w:rtl/>
        </w:rPr>
        <w:t>هميشه</w:t>
      </w:r>
      <w:r>
        <w:rPr>
          <w:rtl/>
        </w:rPr>
        <w:t xml:space="preserve"> </w:t>
      </w:r>
      <w:r>
        <w:rPr>
          <w:rFonts w:hint="cs"/>
          <w:rtl/>
        </w:rPr>
        <w:t>درست</w:t>
      </w:r>
      <w:r>
        <w:rPr>
          <w:rtl/>
        </w:rPr>
        <w:t xml:space="preserve"> </w:t>
      </w:r>
      <w:r>
        <w:rPr>
          <w:rFonts w:hint="cs"/>
          <w:rtl/>
        </w:rPr>
        <w:t>است</w:t>
      </w:r>
      <w:r>
        <w:rPr>
          <w:rtl/>
        </w:rPr>
        <w:t>)</w:t>
      </w:r>
    </w:p>
    <w:p w:rsidR="00DF55E9" w:rsidRDefault="00DF55E9" w:rsidP="00DF55E9">
      <w:pPr>
        <w:contextualSpacing/>
        <w:rPr>
          <w:rtl/>
        </w:rPr>
      </w:pPr>
      <w:r>
        <w:rPr>
          <w:rFonts w:hint="cs"/>
          <w:rtl/>
        </w:rPr>
        <w:t>و</w:t>
      </w:r>
      <w:r>
        <w:rPr>
          <w:rtl/>
        </w:rPr>
        <w:t xml:space="preserve"> </w:t>
      </w:r>
      <w:r>
        <w:rPr>
          <w:rFonts w:hint="cs"/>
          <w:rtl/>
        </w:rPr>
        <w:t>گرنه</w:t>
      </w:r>
      <w:r>
        <w:rPr>
          <w:rtl/>
        </w:rPr>
        <w:t xml:space="preserve"> </w:t>
      </w:r>
      <w:r>
        <w:rPr>
          <w:rFonts w:hint="cs"/>
          <w:rtl/>
        </w:rPr>
        <w:t>حالا</w:t>
      </w:r>
      <w:r>
        <w:rPr>
          <w:rtl/>
        </w:rPr>
        <w:t xml:space="preserve"> </w:t>
      </w:r>
      <w:r>
        <w:rPr>
          <w:rFonts w:hint="cs"/>
          <w:rtl/>
        </w:rPr>
        <w:t>من</w:t>
      </w:r>
      <w:r>
        <w:rPr>
          <w:rtl/>
        </w:rPr>
        <w:t xml:space="preserve"> </w:t>
      </w:r>
      <w:r>
        <w:rPr>
          <w:rFonts w:hint="cs"/>
          <w:rtl/>
        </w:rPr>
        <w:t>علم</w:t>
      </w:r>
      <w:r>
        <w:rPr>
          <w:rtl/>
        </w:rPr>
        <w:t xml:space="preserve"> </w:t>
      </w:r>
      <w:r>
        <w:rPr>
          <w:rFonts w:hint="cs"/>
          <w:rtl/>
        </w:rPr>
        <w:t>حضوري</w:t>
      </w:r>
      <w:r>
        <w:rPr>
          <w:rtl/>
        </w:rPr>
        <w:t xml:space="preserve"> </w:t>
      </w:r>
      <w:r>
        <w:rPr>
          <w:rFonts w:hint="cs"/>
          <w:rtl/>
        </w:rPr>
        <w:t>داشته</w:t>
      </w:r>
      <w:r>
        <w:rPr>
          <w:rtl/>
        </w:rPr>
        <w:t xml:space="preserve"> </w:t>
      </w:r>
      <w:r>
        <w:rPr>
          <w:rFonts w:hint="cs"/>
          <w:rtl/>
        </w:rPr>
        <w:t>باشم</w:t>
      </w:r>
      <w:r>
        <w:rPr>
          <w:rtl/>
        </w:rPr>
        <w:t xml:space="preserve"> </w:t>
      </w:r>
      <w:r>
        <w:rPr>
          <w:rFonts w:hint="cs"/>
          <w:rtl/>
        </w:rPr>
        <w:t>به</w:t>
      </w:r>
      <w:r>
        <w:rPr>
          <w:rtl/>
        </w:rPr>
        <w:t xml:space="preserve"> </w:t>
      </w:r>
      <w:r>
        <w:rPr>
          <w:rFonts w:hint="cs"/>
          <w:rtl/>
        </w:rPr>
        <w:t>اعمال</w:t>
      </w:r>
      <w:r>
        <w:rPr>
          <w:rtl/>
        </w:rPr>
        <w:t xml:space="preserve"> </w:t>
      </w:r>
      <w:r>
        <w:rPr>
          <w:rFonts w:hint="cs"/>
          <w:rtl/>
        </w:rPr>
        <w:t>خودم</w:t>
      </w:r>
    </w:p>
    <w:p w:rsidR="00DF55E9" w:rsidRDefault="00DF55E9" w:rsidP="00DF55E9">
      <w:pPr>
        <w:contextualSpacing/>
        <w:rPr>
          <w:rtl/>
        </w:rPr>
      </w:pPr>
      <w:r>
        <w:rPr>
          <w:rFonts w:hint="cs"/>
          <w:rtl/>
        </w:rPr>
        <w:t>از</w:t>
      </w:r>
      <w:r>
        <w:rPr>
          <w:rtl/>
        </w:rPr>
        <w:t xml:space="preserve"> </w:t>
      </w:r>
      <w:r>
        <w:rPr>
          <w:rFonts w:hint="cs"/>
          <w:rtl/>
        </w:rPr>
        <w:t>كجا</w:t>
      </w:r>
      <w:r>
        <w:rPr>
          <w:rtl/>
        </w:rPr>
        <w:t xml:space="preserve"> </w:t>
      </w:r>
      <w:r>
        <w:rPr>
          <w:rFonts w:hint="cs"/>
          <w:rtl/>
        </w:rPr>
        <w:t>كه</w:t>
      </w:r>
      <w:r>
        <w:rPr>
          <w:rtl/>
        </w:rPr>
        <w:t xml:space="preserve"> </w:t>
      </w:r>
      <w:r>
        <w:rPr>
          <w:rFonts w:hint="cs"/>
          <w:rtl/>
        </w:rPr>
        <w:t>همين</w:t>
      </w:r>
      <w:r>
        <w:rPr>
          <w:rtl/>
        </w:rPr>
        <w:t xml:space="preserve"> </w:t>
      </w:r>
      <w:r>
        <w:rPr>
          <w:rFonts w:hint="cs"/>
          <w:rtl/>
        </w:rPr>
        <w:t>علم،</w:t>
      </w:r>
      <w:r>
        <w:rPr>
          <w:rtl/>
        </w:rPr>
        <w:t xml:space="preserve"> </w:t>
      </w:r>
      <w:r>
        <w:rPr>
          <w:rFonts w:hint="cs"/>
          <w:rtl/>
        </w:rPr>
        <w:t>خطا</w:t>
      </w:r>
      <w:r>
        <w:rPr>
          <w:rtl/>
        </w:rPr>
        <w:t xml:space="preserve"> </w:t>
      </w:r>
      <w:r>
        <w:rPr>
          <w:rFonts w:hint="cs"/>
          <w:rtl/>
        </w:rPr>
        <w:t>نباشد</w:t>
      </w:r>
      <w:r>
        <w:rPr>
          <w:rtl/>
        </w:rPr>
        <w:t xml:space="preserve"> </w:t>
      </w:r>
      <w:r>
        <w:rPr>
          <w:rFonts w:hint="cs"/>
          <w:rtl/>
        </w:rPr>
        <w:t>و</w:t>
      </w:r>
      <w:r>
        <w:rPr>
          <w:rtl/>
        </w:rPr>
        <w:t xml:space="preserve"> </w:t>
      </w:r>
      <w:r>
        <w:rPr>
          <w:rFonts w:hint="cs"/>
          <w:rtl/>
        </w:rPr>
        <w:t>من</w:t>
      </w:r>
      <w:r>
        <w:rPr>
          <w:rtl/>
        </w:rPr>
        <w:t xml:space="preserve"> </w:t>
      </w:r>
      <w:r>
        <w:rPr>
          <w:rFonts w:hint="cs"/>
          <w:rtl/>
        </w:rPr>
        <w:t>اصلاً</w:t>
      </w:r>
      <w:r>
        <w:rPr>
          <w:rtl/>
        </w:rPr>
        <w:t xml:space="preserve"> </w:t>
      </w:r>
      <w:r>
        <w:rPr>
          <w:rFonts w:hint="cs"/>
          <w:rtl/>
        </w:rPr>
        <w:t>اعمالي</w:t>
      </w:r>
      <w:r>
        <w:rPr>
          <w:rtl/>
        </w:rPr>
        <w:t xml:space="preserve"> </w:t>
      </w:r>
      <w:r>
        <w:rPr>
          <w:rFonts w:hint="cs"/>
          <w:rtl/>
        </w:rPr>
        <w:t>نداشته</w:t>
      </w:r>
      <w:r>
        <w:rPr>
          <w:rtl/>
        </w:rPr>
        <w:t xml:space="preserve"> </w:t>
      </w:r>
      <w:r>
        <w:rPr>
          <w:rFonts w:hint="cs"/>
          <w:rtl/>
        </w:rPr>
        <w:t>باشم</w:t>
      </w:r>
      <w:r>
        <w:rPr>
          <w:rtl/>
        </w:rPr>
        <w:t>!</w:t>
      </w:r>
    </w:p>
    <w:p w:rsidR="00DF55E9" w:rsidRDefault="00DF55E9" w:rsidP="00DF55E9">
      <w:pPr>
        <w:contextualSpacing/>
        <w:rPr>
          <w:rtl/>
        </w:rPr>
      </w:pPr>
    </w:p>
    <w:p w:rsidR="00DF55E9" w:rsidRDefault="00DF55E9" w:rsidP="00DF55E9">
      <w:pPr>
        <w:contextualSpacing/>
        <w:rPr>
          <w:rtl/>
        </w:rPr>
      </w:pPr>
      <w:r>
        <w:rPr>
          <w:rtl/>
        </w:rPr>
        <w:t xml:space="preserve">2. </w:t>
      </w:r>
      <w:r>
        <w:rPr>
          <w:rFonts w:hint="cs"/>
          <w:rtl/>
        </w:rPr>
        <w:t>اعمالي</w:t>
      </w:r>
      <w:r>
        <w:rPr>
          <w:rtl/>
        </w:rPr>
        <w:t xml:space="preserve"> </w:t>
      </w:r>
      <w:r>
        <w:rPr>
          <w:rFonts w:hint="cs"/>
          <w:rtl/>
        </w:rPr>
        <w:t>كه</w:t>
      </w:r>
      <w:r>
        <w:rPr>
          <w:rtl/>
        </w:rPr>
        <w:t xml:space="preserve"> </w:t>
      </w:r>
      <w:r>
        <w:rPr>
          <w:rFonts w:hint="cs"/>
          <w:rtl/>
        </w:rPr>
        <w:t>انجام</w:t>
      </w:r>
      <w:r>
        <w:rPr>
          <w:rtl/>
        </w:rPr>
        <w:t xml:space="preserve"> </w:t>
      </w:r>
      <w:r>
        <w:rPr>
          <w:rFonts w:hint="cs"/>
          <w:rtl/>
        </w:rPr>
        <w:t>مي‌دهم</w:t>
      </w:r>
      <w:r>
        <w:rPr>
          <w:rtl/>
        </w:rPr>
        <w:t xml:space="preserve"> </w:t>
      </w:r>
      <w:r>
        <w:rPr>
          <w:rFonts w:hint="cs"/>
          <w:rtl/>
        </w:rPr>
        <w:t>لزوماً</w:t>
      </w:r>
      <w:r>
        <w:rPr>
          <w:rtl/>
        </w:rPr>
        <w:t xml:space="preserve"> </w:t>
      </w:r>
      <w:r>
        <w:rPr>
          <w:rFonts w:hint="cs"/>
          <w:rtl/>
        </w:rPr>
        <w:t>فيزيكي‌ست</w:t>
      </w:r>
      <w:r>
        <w:rPr>
          <w:rtl/>
        </w:rPr>
        <w:t xml:space="preserve"> </w:t>
      </w:r>
      <w:r>
        <w:rPr>
          <w:rFonts w:hint="cs"/>
          <w:rtl/>
        </w:rPr>
        <w:t>و</w:t>
      </w:r>
      <w:r>
        <w:rPr>
          <w:rtl/>
        </w:rPr>
        <w:t xml:space="preserve"> </w:t>
      </w:r>
      <w:r>
        <w:rPr>
          <w:rFonts w:hint="cs"/>
          <w:rtl/>
        </w:rPr>
        <w:t>نمود</w:t>
      </w:r>
      <w:r>
        <w:rPr>
          <w:rtl/>
        </w:rPr>
        <w:t xml:space="preserve"> </w:t>
      </w:r>
      <w:r>
        <w:rPr>
          <w:rFonts w:hint="cs"/>
          <w:rtl/>
        </w:rPr>
        <w:t>خارجي</w:t>
      </w:r>
      <w:r>
        <w:rPr>
          <w:rtl/>
        </w:rPr>
        <w:t xml:space="preserve"> </w:t>
      </w:r>
      <w:r>
        <w:rPr>
          <w:rFonts w:hint="cs"/>
          <w:rtl/>
        </w:rPr>
        <w:t>دارد</w:t>
      </w:r>
    </w:p>
    <w:p w:rsidR="00DF55E9" w:rsidRDefault="00DF55E9" w:rsidP="00DF55E9">
      <w:pPr>
        <w:contextualSpacing/>
        <w:rPr>
          <w:rtl/>
        </w:rPr>
      </w:pPr>
      <w:r>
        <w:rPr>
          <w:rFonts w:hint="cs"/>
          <w:rtl/>
        </w:rPr>
        <w:t>زيرا</w:t>
      </w:r>
      <w:r>
        <w:rPr>
          <w:rtl/>
        </w:rPr>
        <w:t xml:space="preserve"> </w:t>
      </w:r>
      <w:r>
        <w:rPr>
          <w:rFonts w:hint="cs"/>
          <w:rtl/>
        </w:rPr>
        <w:t>ممكن</w:t>
      </w:r>
      <w:r>
        <w:rPr>
          <w:rtl/>
        </w:rPr>
        <w:t xml:space="preserve"> </w:t>
      </w:r>
      <w:r>
        <w:rPr>
          <w:rFonts w:hint="cs"/>
          <w:rtl/>
        </w:rPr>
        <w:t>است</w:t>
      </w:r>
      <w:r>
        <w:rPr>
          <w:rtl/>
        </w:rPr>
        <w:t xml:space="preserve"> </w:t>
      </w:r>
      <w:r>
        <w:rPr>
          <w:rFonts w:hint="cs"/>
          <w:rtl/>
        </w:rPr>
        <w:t>منظور</w:t>
      </w:r>
      <w:r>
        <w:rPr>
          <w:rtl/>
        </w:rPr>
        <w:t xml:space="preserve"> </w:t>
      </w:r>
      <w:r>
        <w:rPr>
          <w:rFonts w:hint="cs"/>
          <w:rtl/>
        </w:rPr>
        <w:t>از</w:t>
      </w:r>
      <w:r>
        <w:rPr>
          <w:rtl/>
        </w:rPr>
        <w:t xml:space="preserve"> </w:t>
      </w:r>
      <w:r>
        <w:rPr>
          <w:rFonts w:hint="cs"/>
          <w:rtl/>
        </w:rPr>
        <w:t>اعمال،</w:t>
      </w:r>
      <w:r>
        <w:rPr>
          <w:rtl/>
        </w:rPr>
        <w:t xml:space="preserve"> </w:t>
      </w:r>
      <w:r>
        <w:rPr>
          <w:rFonts w:hint="cs"/>
          <w:rtl/>
        </w:rPr>
        <w:t>صرفاً</w:t>
      </w:r>
      <w:r>
        <w:rPr>
          <w:rtl/>
        </w:rPr>
        <w:t xml:space="preserve"> </w:t>
      </w:r>
      <w:r>
        <w:rPr>
          <w:rFonts w:hint="cs"/>
          <w:rtl/>
        </w:rPr>
        <w:t>اعمال</w:t>
      </w:r>
      <w:r>
        <w:rPr>
          <w:rtl/>
        </w:rPr>
        <w:t xml:space="preserve"> </w:t>
      </w:r>
      <w:r>
        <w:rPr>
          <w:rFonts w:hint="cs"/>
          <w:rtl/>
        </w:rPr>
        <w:t>ذهني</w:t>
      </w:r>
      <w:r>
        <w:rPr>
          <w:rtl/>
        </w:rPr>
        <w:t xml:space="preserve"> </w:t>
      </w:r>
      <w:r>
        <w:rPr>
          <w:rFonts w:hint="cs"/>
          <w:rtl/>
        </w:rPr>
        <w:t>باشد</w:t>
      </w:r>
    </w:p>
    <w:p w:rsidR="00DF55E9" w:rsidRDefault="00DF55E9" w:rsidP="00DF55E9">
      <w:pPr>
        <w:contextualSpacing/>
        <w:rPr>
          <w:rtl/>
        </w:rPr>
      </w:pPr>
      <w:r>
        <w:rPr>
          <w:rFonts w:hint="cs"/>
          <w:rtl/>
        </w:rPr>
        <w:t>اين</w:t>
      </w:r>
      <w:r>
        <w:rPr>
          <w:rtl/>
        </w:rPr>
        <w:t xml:space="preserve"> </w:t>
      </w:r>
      <w:r>
        <w:rPr>
          <w:rFonts w:hint="cs"/>
          <w:rtl/>
        </w:rPr>
        <w:t>را</w:t>
      </w:r>
      <w:r>
        <w:rPr>
          <w:rtl/>
        </w:rPr>
        <w:t xml:space="preserve"> </w:t>
      </w:r>
      <w:r>
        <w:rPr>
          <w:rFonts w:hint="cs"/>
          <w:rtl/>
        </w:rPr>
        <w:t>كه</w:t>
      </w:r>
      <w:r>
        <w:rPr>
          <w:rtl/>
        </w:rPr>
        <w:t xml:space="preserve"> </w:t>
      </w:r>
      <w:r>
        <w:rPr>
          <w:rFonts w:hint="cs"/>
          <w:rtl/>
        </w:rPr>
        <w:t>ما</w:t>
      </w:r>
      <w:r>
        <w:rPr>
          <w:rtl/>
        </w:rPr>
        <w:t xml:space="preserve"> </w:t>
      </w:r>
      <w:r>
        <w:rPr>
          <w:rFonts w:hint="cs"/>
          <w:rtl/>
        </w:rPr>
        <w:t>در</w:t>
      </w:r>
      <w:r>
        <w:rPr>
          <w:rtl/>
        </w:rPr>
        <w:t xml:space="preserve"> </w:t>
      </w:r>
      <w:r>
        <w:rPr>
          <w:rFonts w:hint="cs"/>
          <w:rtl/>
        </w:rPr>
        <w:t>خواب</w:t>
      </w:r>
      <w:r>
        <w:rPr>
          <w:rtl/>
        </w:rPr>
        <w:t xml:space="preserve"> </w:t>
      </w:r>
      <w:r>
        <w:rPr>
          <w:rFonts w:hint="cs"/>
          <w:rtl/>
        </w:rPr>
        <w:t>هم</w:t>
      </w:r>
      <w:r>
        <w:rPr>
          <w:rtl/>
        </w:rPr>
        <w:t xml:space="preserve"> </w:t>
      </w:r>
      <w:r>
        <w:rPr>
          <w:rFonts w:hint="cs"/>
          <w:rtl/>
        </w:rPr>
        <w:t>انجام</w:t>
      </w:r>
      <w:r>
        <w:rPr>
          <w:rtl/>
        </w:rPr>
        <w:t xml:space="preserve"> </w:t>
      </w:r>
      <w:r>
        <w:rPr>
          <w:rFonts w:hint="cs"/>
          <w:rtl/>
        </w:rPr>
        <w:t>مي‌دهيم</w:t>
      </w:r>
    </w:p>
    <w:p w:rsidR="00DF55E9" w:rsidRDefault="00DF55E9" w:rsidP="00DF55E9">
      <w:pPr>
        <w:contextualSpacing/>
        <w:rPr>
          <w:rtl/>
        </w:rPr>
      </w:pPr>
      <w:r>
        <w:rPr>
          <w:rFonts w:hint="cs"/>
          <w:rtl/>
        </w:rPr>
        <w:t>و</w:t>
      </w:r>
      <w:r>
        <w:rPr>
          <w:rtl/>
        </w:rPr>
        <w:t xml:space="preserve"> </w:t>
      </w:r>
      <w:r>
        <w:rPr>
          <w:rFonts w:hint="cs"/>
          <w:rtl/>
        </w:rPr>
        <w:t>در</w:t>
      </w:r>
      <w:r>
        <w:rPr>
          <w:rtl/>
        </w:rPr>
        <w:t xml:space="preserve"> </w:t>
      </w:r>
      <w:r>
        <w:rPr>
          <w:rFonts w:hint="cs"/>
          <w:rtl/>
        </w:rPr>
        <w:t>آن</w:t>
      </w:r>
      <w:r>
        <w:rPr>
          <w:rtl/>
        </w:rPr>
        <w:t xml:space="preserve"> </w:t>
      </w:r>
      <w:r>
        <w:rPr>
          <w:rFonts w:hint="cs"/>
          <w:rtl/>
        </w:rPr>
        <w:t>هنگام</w:t>
      </w:r>
    </w:p>
    <w:p w:rsidR="00DF55E9" w:rsidRDefault="00DF55E9" w:rsidP="00DF55E9">
      <w:pPr>
        <w:contextualSpacing/>
        <w:rPr>
          <w:rtl/>
        </w:rPr>
      </w:pPr>
      <w:r>
        <w:rPr>
          <w:rFonts w:hint="cs"/>
          <w:rtl/>
        </w:rPr>
        <w:t>كاملاً</w:t>
      </w:r>
      <w:r>
        <w:rPr>
          <w:rtl/>
        </w:rPr>
        <w:t xml:space="preserve"> </w:t>
      </w:r>
      <w:r>
        <w:rPr>
          <w:rFonts w:hint="cs"/>
          <w:rtl/>
        </w:rPr>
        <w:t>يقين</w:t>
      </w:r>
      <w:r>
        <w:rPr>
          <w:rtl/>
        </w:rPr>
        <w:t xml:space="preserve"> </w:t>
      </w:r>
      <w:r>
        <w:rPr>
          <w:rFonts w:hint="cs"/>
          <w:rtl/>
        </w:rPr>
        <w:t>داريم</w:t>
      </w:r>
      <w:r>
        <w:rPr>
          <w:rtl/>
        </w:rPr>
        <w:t xml:space="preserve"> </w:t>
      </w:r>
      <w:r>
        <w:rPr>
          <w:rFonts w:hint="cs"/>
          <w:rtl/>
        </w:rPr>
        <w:t>كه</w:t>
      </w:r>
      <w:r>
        <w:rPr>
          <w:rtl/>
        </w:rPr>
        <w:t xml:space="preserve"> </w:t>
      </w:r>
      <w:r>
        <w:rPr>
          <w:rFonts w:hint="cs"/>
          <w:rtl/>
        </w:rPr>
        <w:t>در</w:t>
      </w:r>
      <w:r>
        <w:rPr>
          <w:rtl/>
        </w:rPr>
        <w:t xml:space="preserve"> </w:t>
      </w:r>
      <w:r>
        <w:rPr>
          <w:rFonts w:hint="cs"/>
          <w:rtl/>
        </w:rPr>
        <w:t>حال</w:t>
      </w:r>
      <w:r>
        <w:rPr>
          <w:rtl/>
        </w:rPr>
        <w:t xml:space="preserve"> </w:t>
      </w:r>
      <w:r>
        <w:rPr>
          <w:rFonts w:hint="cs"/>
          <w:rtl/>
        </w:rPr>
        <w:t>انجام</w:t>
      </w:r>
      <w:r>
        <w:rPr>
          <w:rtl/>
        </w:rPr>
        <w:t xml:space="preserve"> </w:t>
      </w:r>
      <w:r>
        <w:rPr>
          <w:rFonts w:hint="cs"/>
          <w:rtl/>
        </w:rPr>
        <w:t>اعمالي</w:t>
      </w:r>
      <w:r>
        <w:rPr>
          <w:rtl/>
        </w:rPr>
        <w:t xml:space="preserve"> </w:t>
      </w:r>
      <w:r>
        <w:rPr>
          <w:rFonts w:hint="cs"/>
          <w:rtl/>
        </w:rPr>
        <w:t>هستيم</w:t>
      </w:r>
    </w:p>
    <w:p w:rsidR="00DF55E9" w:rsidRDefault="00DF55E9" w:rsidP="00DF55E9">
      <w:pPr>
        <w:contextualSpacing/>
        <w:rPr>
          <w:rtl/>
        </w:rPr>
      </w:pPr>
      <w:r>
        <w:rPr>
          <w:rFonts w:hint="cs"/>
          <w:rtl/>
        </w:rPr>
        <w:lastRenderedPageBreak/>
        <w:t>ولي</w:t>
      </w:r>
      <w:r>
        <w:rPr>
          <w:rtl/>
        </w:rPr>
        <w:t xml:space="preserve"> </w:t>
      </w:r>
      <w:r>
        <w:rPr>
          <w:rFonts w:hint="cs"/>
          <w:rtl/>
        </w:rPr>
        <w:t>وقتي</w:t>
      </w:r>
      <w:r>
        <w:rPr>
          <w:rtl/>
        </w:rPr>
        <w:t xml:space="preserve"> </w:t>
      </w:r>
      <w:r>
        <w:rPr>
          <w:rFonts w:hint="cs"/>
          <w:rtl/>
        </w:rPr>
        <w:t>بيدار</w:t>
      </w:r>
      <w:r>
        <w:rPr>
          <w:rtl/>
        </w:rPr>
        <w:t xml:space="preserve"> </w:t>
      </w:r>
      <w:r>
        <w:rPr>
          <w:rFonts w:hint="cs"/>
          <w:rtl/>
        </w:rPr>
        <w:t>مي‌شويم</w:t>
      </w:r>
    </w:p>
    <w:p w:rsidR="00DF55E9" w:rsidRDefault="00DF55E9" w:rsidP="00DF55E9">
      <w:pPr>
        <w:contextualSpacing/>
        <w:rPr>
          <w:rtl/>
        </w:rPr>
      </w:pPr>
      <w:r>
        <w:rPr>
          <w:rFonts w:hint="cs"/>
          <w:rtl/>
        </w:rPr>
        <w:t>مي‌فهميم</w:t>
      </w:r>
      <w:r>
        <w:rPr>
          <w:rtl/>
        </w:rPr>
        <w:t xml:space="preserve"> </w:t>
      </w:r>
      <w:r>
        <w:rPr>
          <w:rFonts w:hint="cs"/>
          <w:rtl/>
        </w:rPr>
        <w:t>كه</w:t>
      </w:r>
      <w:r>
        <w:rPr>
          <w:rtl/>
        </w:rPr>
        <w:t xml:space="preserve"> </w:t>
      </w:r>
      <w:r>
        <w:rPr>
          <w:rFonts w:hint="cs"/>
          <w:rtl/>
        </w:rPr>
        <w:t>هيچ</w:t>
      </w:r>
      <w:r>
        <w:rPr>
          <w:rtl/>
        </w:rPr>
        <w:t xml:space="preserve"> </w:t>
      </w:r>
      <w:r>
        <w:rPr>
          <w:rFonts w:hint="cs"/>
          <w:rtl/>
        </w:rPr>
        <w:t>حركتي</w:t>
      </w:r>
      <w:r>
        <w:rPr>
          <w:rtl/>
        </w:rPr>
        <w:t xml:space="preserve"> </w:t>
      </w:r>
      <w:r>
        <w:rPr>
          <w:rFonts w:hint="cs"/>
          <w:rtl/>
        </w:rPr>
        <w:t>نكرده</w:t>
      </w:r>
    </w:p>
    <w:p w:rsidR="00DF55E9" w:rsidRDefault="00DF55E9" w:rsidP="00DF55E9">
      <w:pPr>
        <w:contextualSpacing/>
        <w:rPr>
          <w:rtl/>
        </w:rPr>
      </w:pPr>
      <w:r>
        <w:rPr>
          <w:rFonts w:hint="cs"/>
          <w:rtl/>
        </w:rPr>
        <w:t>و</w:t>
      </w:r>
      <w:r>
        <w:rPr>
          <w:rtl/>
        </w:rPr>
        <w:t xml:space="preserve"> </w:t>
      </w:r>
      <w:r>
        <w:rPr>
          <w:rFonts w:hint="cs"/>
          <w:rtl/>
        </w:rPr>
        <w:t>تمام</w:t>
      </w:r>
      <w:r>
        <w:rPr>
          <w:rtl/>
        </w:rPr>
        <w:t xml:space="preserve"> </w:t>
      </w:r>
      <w:r>
        <w:rPr>
          <w:rFonts w:hint="cs"/>
          <w:rtl/>
        </w:rPr>
        <w:t>مدتي</w:t>
      </w:r>
      <w:r>
        <w:rPr>
          <w:rtl/>
        </w:rPr>
        <w:t xml:space="preserve"> </w:t>
      </w:r>
      <w:r>
        <w:rPr>
          <w:rFonts w:hint="cs"/>
          <w:rtl/>
        </w:rPr>
        <w:t>كه</w:t>
      </w:r>
      <w:r>
        <w:rPr>
          <w:rtl/>
        </w:rPr>
        <w:t xml:space="preserve"> </w:t>
      </w:r>
      <w:r>
        <w:rPr>
          <w:rFonts w:hint="cs"/>
          <w:rtl/>
        </w:rPr>
        <w:t>مثلاً</w:t>
      </w:r>
      <w:r>
        <w:rPr>
          <w:rtl/>
        </w:rPr>
        <w:t xml:space="preserve"> </w:t>
      </w:r>
      <w:r>
        <w:rPr>
          <w:rFonts w:hint="cs"/>
          <w:rtl/>
        </w:rPr>
        <w:t>عمل</w:t>
      </w:r>
      <w:r>
        <w:rPr>
          <w:rtl/>
        </w:rPr>
        <w:t xml:space="preserve"> «</w:t>
      </w:r>
      <w:r>
        <w:rPr>
          <w:rFonts w:hint="cs"/>
          <w:rtl/>
        </w:rPr>
        <w:t>راه</w:t>
      </w:r>
      <w:r>
        <w:rPr>
          <w:rtl/>
        </w:rPr>
        <w:t xml:space="preserve"> </w:t>
      </w:r>
      <w:r>
        <w:rPr>
          <w:rFonts w:hint="cs"/>
          <w:rtl/>
        </w:rPr>
        <w:t>رفتن</w:t>
      </w:r>
      <w:r>
        <w:rPr>
          <w:rFonts w:hint="eastAsia"/>
          <w:rtl/>
        </w:rPr>
        <w:t>»</w:t>
      </w:r>
      <w:r>
        <w:rPr>
          <w:rtl/>
        </w:rPr>
        <w:t xml:space="preserve"> </w:t>
      </w:r>
      <w:r>
        <w:rPr>
          <w:rFonts w:hint="cs"/>
          <w:rtl/>
        </w:rPr>
        <w:t>را</w:t>
      </w:r>
      <w:r>
        <w:rPr>
          <w:rtl/>
        </w:rPr>
        <w:t xml:space="preserve"> </w:t>
      </w:r>
      <w:r>
        <w:rPr>
          <w:rFonts w:hint="cs"/>
          <w:rtl/>
        </w:rPr>
        <w:t>انجام</w:t>
      </w:r>
      <w:r>
        <w:rPr>
          <w:rtl/>
        </w:rPr>
        <w:t xml:space="preserve"> </w:t>
      </w:r>
      <w:r>
        <w:rPr>
          <w:rFonts w:hint="cs"/>
          <w:rtl/>
        </w:rPr>
        <w:t>مي‌داديم</w:t>
      </w:r>
    </w:p>
    <w:p w:rsidR="00DF55E9" w:rsidRDefault="00DF55E9" w:rsidP="00DF55E9">
      <w:pPr>
        <w:contextualSpacing/>
        <w:rPr>
          <w:rtl/>
        </w:rPr>
      </w:pPr>
      <w:r>
        <w:rPr>
          <w:rFonts w:hint="cs"/>
          <w:rtl/>
        </w:rPr>
        <w:t>صرفاً</w:t>
      </w:r>
      <w:r>
        <w:rPr>
          <w:rtl/>
        </w:rPr>
        <w:t xml:space="preserve"> </w:t>
      </w:r>
      <w:r>
        <w:rPr>
          <w:rFonts w:hint="cs"/>
          <w:rtl/>
        </w:rPr>
        <w:t>يك</w:t>
      </w:r>
      <w:r>
        <w:rPr>
          <w:rtl/>
        </w:rPr>
        <w:t xml:space="preserve"> </w:t>
      </w:r>
      <w:r>
        <w:rPr>
          <w:rFonts w:hint="cs"/>
          <w:rtl/>
        </w:rPr>
        <w:t>عمل</w:t>
      </w:r>
      <w:r>
        <w:rPr>
          <w:rtl/>
        </w:rPr>
        <w:t xml:space="preserve"> </w:t>
      </w:r>
      <w:r>
        <w:rPr>
          <w:rFonts w:hint="cs"/>
          <w:rtl/>
        </w:rPr>
        <w:t>ذهني</w:t>
      </w:r>
      <w:r>
        <w:rPr>
          <w:rtl/>
        </w:rPr>
        <w:t xml:space="preserve"> </w:t>
      </w:r>
      <w:r>
        <w:rPr>
          <w:rFonts w:hint="cs"/>
          <w:rtl/>
        </w:rPr>
        <w:t>بوده</w:t>
      </w:r>
      <w:r>
        <w:rPr>
          <w:rtl/>
        </w:rPr>
        <w:t xml:space="preserve"> </w:t>
      </w:r>
      <w:r>
        <w:rPr>
          <w:rFonts w:hint="cs"/>
          <w:rtl/>
        </w:rPr>
        <w:t>است</w:t>
      </w:r>
      <w:r>
        <w:rPr>
          <w:rtl/>
        </w:rPr>
        <w:t xml:space="preserve"> </w:t>
      </w:r>
      <w:r>
        <w:rPr>
          <w:rFonts w:hint="cs"/>
          <w:rtl/>
        </w:rPr>
        <w:t>و</w:t>
      </w:r>
      <w:r>
        <w:rPr>
          <w:rtl/>
        </w:rPr>
        <w:t xml:space="preserve"> </w:t>
      </w:r>
      <w:r>
        <w:rPr>
          <w:rFonts w:hint="cs"/>
          <w:rtl/>
        </w:rPr>
        <w:t>نه</w:t>
      </w:r>
      <w:r>
        <w:rPr>
          <w:rtl/>
        </w:rPr>
        <w:t xml:space="preserve"> </w:t>
      </w:r>
      <w:r>
        <w:rPr>
          <w:rFonts w:hint="cs"/>
          <w:rtl/>
        </w:rPr>
        <w:t>عمل</w:t>
      </w:r>
      <w:r>
        <w:rPr>
          <w:rtl/>
        </w:rPr>
        <w:t xml:space="preserve"> </w:t>
      </w:r>
      <w:r>
        <w:rPr>
          <w:rFonts w:hint="cs"/>
          <w:rtl/>
        </w:rPr>
        <w:t>خارجي</w:t>
      </w:r>
      <w:r>
        <w:rPr>
          <w:rtl/>
        </w:rPr>
        <w:t>!</w:t>
      </w:r>
    </w:p>
    <w:p w:rsidR="00DF55E9" w:rsidRDefault="00DF55E9" w:rsidP="00DF55E9">
      <w:pPr>
        <w:contextualSpacing/>
        <w:rPr>
          <w:rtl/>
        </w:rPr>
      </w:pPr>
      <w:r>
        <w:rPr>
          <w:rFonts w:hint="cs"/>
          <w:rtl/>
        </w:rPr>
        <w:t>بله،</w:t>
      </w:r>
      <w:r>
        <w:rPr>
          <w:rtl/>
        </w:rPr>
        <w:t xml:space="preserve"> </w:t>
      </w:r>
      <w:r>
        <w:rPr>
          <w:rFonts w:hint="cs"/>
          <w:rtl/>
        </w:rPr>
        <w:t>ما</w:t>
      </w:r>
      <w:r>
        <w:rPr>
          <w:rtl/>
        </w:rPr>
        <w:t xml:space="preserve"> </w:t>
      </w:r>
      <w:r>
        <w:rPr>
          <w:rFonts w:hint="cs"/>
          <w:rtl/>
        </w:rPr>
        <w:t>عمل</w:t>
      </w:r>
      <w:r>
        <w:rPr>
          <w:rtl/>
        </w:rPr>
        <w:t xml:space="preserve"> </w:t>
      </w:r>
      <w:r>
        <w:rPr>
          <w:rFonts w:hint="cs"/>
          <w:rtl/>
        </w:rPr>
        <w:t>انجام</w:t>
      </w:r>
      <w:r>
        <w:rPr>
          <w:rtl/>
        </w:rPr>
        <w:t xml:space="preserve"> </w:t>
      </w:r>
      <w:r>
        <w:rPr>
          <w:rFonts w:hint="cs"/>
          <w:rtl/>
        </w:rPr>
        <w:t>داديم</w:t>
      </w:r>
    </w:p>
    <w:p w:rsidR="00DF55E9" w:rsidRDefault="00DF55E9" w:rsidP="00DF55E9">
      <w:pPr>
        <w:contextualSpacing/>
        <w:rPr>
          <w:rtl/>
        </w:rPr>
      </w:pPr>
      <w:r>
        <w:rPr>
          <w:rFonts w:hint="cs"/>
          <w:rtl/>
        </w:rPr>
        <w:t>عمل</w:t>
      </w:r>
      <w:r>
        <w:rPr>
          <w:rtl/>
        </w:rPr>
        <w:t xml:space="preserve"> </w:t>
      </w:r>
      <w:r>
        <w:rPr>
          <w:rFonts w:hint="cs"/>
          <w:rtl/>
        </w:rPr>
        <w:t>راه</w:t>
      </w:r>
      <w:r>
        <w:rPr>
          <w:rtl/>
        </w:rPr>
        <w:t xml:space="preserve"> </w:t>
      </w:r>
      <w:r>
        <w:rPr>
          <w:rFonts w:hint="cs"/>
          <w:rtl/>
        </w:rPr>
        <w:t>رفتن</w:t>
      </w:r>
    </w:p>
    <w:p w:rsidR="00DF55E9" w:rsidRDefault="00DF55E9" w:rsidP="00DF55E9">
      <w:pPr>
        <w:contextualSpacing/>
        <w:rPr>
          <w:rtl/>
        </w:rPr>
      </w:pPr>
      <w:r>
        <w:rPr>
          <w:rFonts w:hint="cs"/>
          <w:rtl/>
        </w:rPr>
        <w:t>ولي</w:t>
      </w:r>
      <w:r>
        <w:rPr>
          <w:rtl/>
        </w:rPr>
        <w:t xml:space="preserve"> </w:t>
      </w:r>
      <w:r>
        <w:rPr>
          <w:rFonts w:hint="cs"/>
          <w:rtl/>
        </w:rPr>
        <w:t>اين</w:t>
      </w:r>
      <w:r>
        <w:rPr>
          <w:rtl/>
        </w:rPr>
        <w:t xml:space="preserve"> </w:t>
      </w:r>
      <w:r>
        <w:rPr>
          <w:rFonts w:hint="cs"/>
          <w:rtl/>
        </w:rPr>
        <w:t>عمل</w:t>
      </w:r>
      <w:r>
        <w:rPr>
          <w:rtl/>
        </w:rPr>
        <w:t xml:space="preserve"> </w:t>
      </w:r>
      <w:r>
        <w:rPr>
          <w:rFonts w:hint="cs"/>
          <w:rtl/>
        </w:rPr>
        <w:t>را</w:t>
      </w:r>
      <w:r>
        <w:rPr>
          <w:rtl/>
        </w:rPr>
        <w:t xml:space="preserve"> </w:t>
      </w:r>
      <w:r>
        <w:rPr>
          <w:rFonts w:hint="cs"/>
          <w:rtl/>
        </w:rPr>
        <w:t>با</w:t>
      </w:r>
      <w:r>
        <w:rPr>
          <w:rtl/>
        </w:rPr>
        <w:t xml:space="preserve"> </w:t>
      </w:r>
      <w:r>
        <w:rPr>
          <w:rFonts w:hint="cs"/>
          <w:rtl/>
        </w:rPr>
        <w:t>ذهن</w:t>
      </w:r>
      <w:r>
        <w:rPr>
          <w:rtl/>
        </w:rPr>
        <w:t xml:space="preserve"> </w:t>
      </w:r>
      <w:r>
        <w:rPr>
          <w:rFonts w:hint="cs"/>
          <w:rtl/>
        </w:rPr>
        <w:t>خود</w:t>
      </w:r>
      <w:r>
        <w:rPr>
          <w:rtl/>
        </w:rPr>
        <w:t xml:space="preserve"> </w:t>
      </w:r>
      <w:r>
        <w:rPr>
          <w:rFonts w:hint="cs"/>
          <w:rtl/>
        </w:rPr>
        <w:t>انجام</w:t>
      </w:r>
      <w:r>
        <w:rPr>
          <w:rtl/>
        </w:rPr>
        <w:t xml:space="preserve"> </w:t>
      </w:r>
      <w:r>
        <w:rPr>
          <w:rFonts w:hint="cs"/>
          <w:rtl/>
        </w:rPr>
        <w:t>داديم</w:t>
      </w:r>
      <w:r>
        <w:rPr>
          <w:rtl/>
        </w:rPr>
        <w:t xml:space="preserve"> </w:t>
      </w:r>
      <w:r>
        <w:rPr>
          <w:rFonts w:hint="cs"/>
          <w:rtl/>
        </w:rPr>
        <w:t>و</w:t>
      </w:r>
      <w:r>
        <w:rPr>
          <w:rtl/>
        </w:rPr>
        <w:t xml:space="preserve"> </w:t>
      </w:r>
      <w:r>
        <w:rPr>
          <w:rFonts w:hint="cs"/>
          <w:rtl/>
        </w:rPr>
        <w:t>نه</w:t>
      </w:r>
      <w:r>
        <w:rPr>
          <w:rtl/>
        </w:rPr>
        <w:t xml:space="preserve"> </w:t>
      </w:r>
      <w:r>
        <w:rPr>
          <w:rFonts w:hint="cs"/>
          <w:rtl/>
        </w:rPr>
        <w:t>با</w:t>
      </w:r>
      <w:r>
        <w:rPr>
          <w:rtl/>
        </w:rPr>
        <w:t xml:space="preserve"> </w:t>
      </w:r>
      <w:r>
        <w:rPr>
          <w:rFonts w:hint="cs"/>
          <w:rtl/>
        </w:rPr>
        <w:t>پاي</w:t>
      </w:r>
      <w:r>
        <w:rPr>
          <w:rtl/>
        </w:rPr>
        <w:t xml:space="preserve"> </w:t>
      </w:r>
      <w:r>
        <w:rPr>
          <w:rFonts w:hint="cs"/>
          <w:rtl/>
        </w:rPr>
        <w:t>خود</w:t>
      </w:r>
    </w:p>
    <w:p w:rsidR="00DF55E9" w:rsidRDefault="00DF55E9" w:rsidP="00DF55E9">
      <w:pPr>
        <w:contextualSpacing/>
        <w:rPr>
          <w:rtl/>
        </w:rPr>
      </w:pPr>
      <w:r>
        <w:rPr>
          <w:rFonts w:hint="cs"/>
          <w:rtl/>
        </w:rPr>
        <w:t>حالا</w:t>
      </w:r>
      <w:r>
        <w:rPr>
          <w:rtl/>
        </w:rPr>
        <w:t xml:space="preserve"> </w:t>
      </w:r>
      <w:r>
        <w:rPr>
          <w:rFonts w:hint="cs"/>
          <w:rtl/>
        </w:rPr>
        <w:t>اگر</w:t>
      </w:r>
      <w:r>
        <w:rPr>
          <w:rtl/>
        </w:rPr>
        <w:t xml:space="preserve"> </w:t>
      </w:r>
      <w:r>
        <w:rPr>
          <w:rFonts w:hint="cs"/>
          <w:rtl/>
        </w:rPr>
        <w:t>فرض</w:t>
      </w:r>
      <w:r>
        <w:rPr>
          <w:rtl/>
        </w:rPr>
        <w:t xml:space="preserve"> </w:t>
      </w:r>
      <w:r>
        <w:rPr>
          <w:rFonts w:hint="cs"/>
          <w:rtl/>
        </w:rPr>
        <w:t>نكنيم</w:t>
      </w:r>
      <w:r>
        <w:rPr>
          <w:rtl/>
        </w:rPr>
        <w:t xml:space="preserve"> «</w:t>
      </w:r>
      <w:r>
        <w:rPr>
          <w:rFonts w:hint="cs"/>
          <w:rtl/>
        </w:rPr>
        <w:t>انحصار</w:t>
      </w:r>
      <w:r>
        <w:rPr>
          <w:rtl/>
        </w:rPr>
        <w:t xml:space="preserve"> </w:t>
      </w:r>
      <w:r>
        <w:rPr>
          <w:rFonts w:hint="cs"/>
          <w:rtl/>
        </w:rPr>
        <w:t>عمل</w:t>
      </w:r>
      <w:r>
        <w:rPr>
          <w:rtl/>
        </w:rPr>
        <w:t xml:space="preserve"> </w:t>
      </w:r>
      <w:r>
        <w:rPr>
          <w:rFonts w:hint="cs"/>
          <w:rtl/>
        </w:rPr>
        <w:t>را</w:t>
      </w:r>
      <w:r>
        <w:rPr>
          <w:rtl/>
        </w:rPr>
        <w:t xml:space="preserve"> </w:t>
      </w:r>
      <w:r>
        <w:rPr>
          <w:rFonts w:hint="cs"/>
          <w:rtl/>
        </w:rPr>
        <w:t>در</w:t>
      </w:r>
      <w:r>
        <w:rPr>
          <w:rtl/>
        </w:rPr>
        <w:t xml:space="preserve"> </w:t>
      </w:r>
      <w:r>
        <w:rPr>
          <w:rFonts w:hint="cs"/>
          <w:rtl/>
        </w:rPr>
        <w:t>عمل</w:t>
      </w:r>
      <w:r>
        <w:rPr>
          <w:rtl/>
        </w:rPr>
        <w:t xml:space="preserve"> </w:t>
      </w:r>
      <w:r>
        <w:rPr>
          <w:rFonts w:hint="cs"/>
          <w:rtl/>
        </w:rPr>
        <w:t>خارجي</w:t>
      </w:r>
      <w:r>
        <w:rPr>
          <w:rtl/>
        </w:rPr>
        <w:t xml:space="preserve"> </w:t>
      </w:r>
      <w:r>
        <w:rPr>
          <w:rFonts w:hint="cs"/>
          <w:rtl/>
        </w:rPr>
        <w:t>فيزيكي</w:t>
      </w:r>
      <w:r>
        <w:rPr>
          <w:rFonts w:hint="eastAsia"/>
          <w:rtl/>
        </w:rPr>
        <w:t>»</w:t>
      </w:r>
    </w:p>
    <w:p w:rsidR="00DF55E9" w:rsidRDefault="00DF55E9" w:rsidP="00DF55E9">
      <w:pPr>
        <w:contextualSpacing/>
        <w:rPr>
          <w:rtl/>
        </w:rPr>
      </w:pPr>
      <w:r>
        <w:rPr>
          <w:rFonts w:hint="cs"/>
          <w:rtl/>
        </w:rPr>
        <w:t>باز</w:t>
      </w:r>
      <w:r>
        <w:rPr>
          <w:rtl/>
        </w:rPr>
        <w:t xml:space="preserve"> </w:t>
      </w:r>
      <w:r>
        <w:rPr>
          <w:rFonts w:hint="cs"/>
          <w:rtl/>
        </w:rPr>
        <w:t>هم</w:t>
      </w:r>
      <w:r>
        <w:rPr>
          <w:rtl/>
        </w:rPr>
        <w:t xml:space="preserve"> </w:t>
      </w:r>
      <w:r>
        <w:rPr>
          <w:rFonts w:hint="cs"/>
          <w:rtl/>
        </w:rPr>
        <w:t>به</w:t>
      </w:r>
      <w:r>
        <w:rPr>
          <w:rtl/>
        </w:rPr>
        <w:t xml:space="preserve"> </w:t>
      </w:r>
      <w:r>
        <w:rPr>
          <w:rFonts w:hint="cs"/>
          <w:rtl/>
        </w:rPr>
        <w:t>نتيجه‌اي</w:t>
      </w:r>
      <w:r>
        <w:rPr>
          <w:rtl/>
        </w:rPr>
        <w:t xml:space="preserve"> </w:t>
      </w:r>
      <w:r>
        <w:rPr>
          <w:rFonts w:hint="cs"/>
          <w:rtl/>
        </w:rPr>
        <w:t>كه</w:t>
      </w:r>
      <w:r>
        <w:rPr>
          <w:rtl/>
        </w:rPr>
        <w:t xml:space="preserve"> </w:t>
      </w:r>
      <w:r>
        <w:rPr>
          <w:rFonts w:hint="cs"/>
          <w:rtl/>
        </w:rPr>
        <w:t>رسيديد،</w:t>
      </w:r>
      <w:r>
        <w:rPr>
          <w:rtl/>
        </w:rPr>
        <w:t xml:space="preserve"> </w:t>
      </w:r>
      <w:r>
        <w:rPr>
          <w:rFonts w:hint="cs"/>
          <w:rtl/>
        </w:rPr>
        <w:t>نمي‌رسيم</w:t>
      </w:r>
    </w:p>
    <w:p w:rsidR="00DF55E9" w:rsidRDefault="00DF55E9" w:rsidP="00DF55E9">
      <w:pPr>
        <w:contextualSpacing/>
        <w:rPr>
          <w:rtl/>
        </w:rPr>
      </w:pPr>
    </w:p>
    <w:p w:rsidR="00DF55E9" w:rsidRDefault="00DF55E9" w:rsidP="00DF55E9">
      <w:pPr>
        <w:contextualSpacing/>
        <w:rPr>
          <w:rtl/>
        </w:rPr>
      </w:pPr>
      <w:r>
        <w:rPr>
          <w:rFonts w:hint="cs"/>
          <w:rtl/>
        </w:rPr>
        <w:t>مشاهده</w:t>
      </w:r>
      <w:r>
        <w:rPr>
          <w:rtl/>
        </w:rPr>
        <w:t xml:space="preserve"> </w:t>
      </w:r>
      <w:r>
        <w:rPr>
          <w:rFonts w:hint="cs"/>
          <w:rtl/>
        </w:rPr>
        <w:t>مي‌فرماييد</w:t>
      </w:r>
      <w:r>
        <w:rPr>
          <w:rtl/>
        </w:rPr>
        <w:t xml:space="preserve"> </w:t>
      </w:r>
      <w:r>
        <w:rPr>
          <w:rFonts w:hint="cs"/>
          <w:rtl/>
        </w:rPr>
        <w:t>كه</w:t>
      </w:r>
      <w:r>
        <w:rPr>
          <w:rtl/>
        </w:rPr>
        <w:t xml:space="preserve"> </w:t>
      </w:r>
      <w:r>
        <w:rPr>
          <w:rFonts w:hint="cs"/>
          <w:rtl/>
        </w:rPr>
        <w:t>هر</w:t>
      </w:r>
      <w:r>
        <w:rPr>
          <w:rtl/>
        </w:rPr>
        <w:t xml:space="preserve"> </w:t>
      </w:r>
      <w:r>
        <w:rPr>
          <w:rFonts w:hint="cs"/>
          <w:rtl/>
        </w:rPr>
        <w:t>دوي</w:t>
      </w:r>
      <w:r>
        <w:rPr>
          <w:rtl/>
        </w:rPr>
        <w:t xml:space="preserve"> </w:t>
      </w:r>
      <w:r>
        <w:rPr>
          <w:rFonts w:hint="cs"/>
          <w:rtl/>
        </w:rPr>
        <w:t>اين</w:t>
      </w:r>
      <w:r>
        <w:rPr>
          <w:rtl/>
        </w:rPr>
        <w:t xml:space="preserve"> </w:t>
      </w:r>
      <w:r>
        <w:rPr>
          <w:rFonts w:hint="cs"/>
          <w:rtl/>
        </w:rPr>
        <w:t>مقدمه‌ها</w:t>
      </w:r>
      <w:r>
        <w:rPr>
          <w:rtl/>
        </w:rPr>
        <w:t xml:space="preserve"> </w:t>
      </w:r>
      <w:r>
        <w:rPr>
          <w:rFonts w:hint="cs"/>
          <w:rtl/>
        </w:rPr>
        <w:t>خدشه‌پذيرند</w:t>
      </w:r>
    </w:p>
    <w:p w:rsidR="00DF55E9" w:rsidRDefault="00DF55E9" w:rsidP="00DF55E9">
      <w:pPr>
        <w:contextualSpacing/>
        <w:rPr>
          <w:rtl/>
        </w:rPr>
      </w:pPr>
      <w:r>
        <w:rPr>
          <w:rFonts w:hint="cs"/>
          <w:rtl/>
        </w:rPr>
        <w:t>هم</w:t>
      </w:r>
      <w:r>
        <w:rPr>
          <w:rtl/>
        </w:rPr>
        <w:t xml:space="preserve"> </w:t>
      </w:r>
      <w:r>
        <w:rPr>
          <w:rFonts w:hint="cs"/>
          <w:rtl/>
        </w:rPr>
        <w:t>يقيني</w:t>
      </w:r>
      <w:r>
        <w:rPr>
          <w:rtl/>
        </w:rPr>
        <w:t xml:space="preserve"> </w:t>
      </w:r>
      <w:r>
        <w:rPr>
          <w:rFonts w:hint="cs"/>
          <w:rtl/>
        </w:rPr>
        <w:t>بودن</w:t>
      </w:r>
      <w:r>
        <w:rPr>
          <w:rtl/>
        </w:rPr>
        <w:t xml:space="preserve"> </w:t>
      </w:r>
      <w:r>
        <w:rPr>
          <w:rFonts w:hint="cs"/>
          <w:rtl/>
        </w:rPr>
        <w:t>تمامي</w:t>
      </w:r>
      <w:r>
        <w:rPr>
          <w:rtl/>
        </w:rPr>
        <w:t xml:space="preserve"> </w:t>
      </w:r>
      <w:r>
        <w:rPr>
          <w:rFonts w:hint="cs"/>
          <w:rtl/>
        </w:rPr>
        <w:t>گزاره‌هاي</w:t>
      </w:r>
      <w:r>
        <w:rPr>
          <w:rtl/>
        </w:rPr>
        <w:t xml:space="preserve"> </w:t>
      </w:r>
      <w:r>
        <w:rPr>
          <w:rFonts w:hint="cs"/>
          <w:rtl/>
        </w:rPr>
        <w:t>علم</w:t>
      </w:r>
      <w:r>
        <w:rPr>
          <w:rtl/>
        </w:rPr>
        <w:t xml:space="preserve"> </w:t>
      </w:r>
      <w:r>
        <w:rPr>
          <w:rFonts w:hint="cs"/>
          <w:rtl/>
        </w:rPr>
        <w:t>حضوري</w:t>
      </w:r>
    </w:p>
    <w:p w:rsidR="00DF55E9" w:rsidRDefault="00DF55E9" w:rsidP="00DF55E9">
      <w:pPr>
        <w:contextualSpacing/>
        <w:rPr>
          <w:rtl/>
        </w:rPr>
      </w:pPr>
      <w:r>
        <w:rPr>
          <w:rFonts w:hint="cs"/>
          <w:rtl/>
        </w:rPr>
        <w:t>و</w:t>
      </w:r>
      <w:r>
        <w:rPr>
          <w:rtl/>
        </w:rPr>
        <w:t xml:space="preserve"> </w:t>
      </w:r>
      <w:r>
        <w:rPr>
          <w:rFonts w:hint="cs"/>
          <w:rtl/>
        </w:rPr>
        <w:t>هم</w:t>
      </w:r>
      <w:r>
        <w:rPr>
          <w:rtl/>
        </w:rPr>
        <w:t xml:space="preserve"> </w:t>
      </w:r>
      <w:r>
        <w:rPr>
          <w:rFonts w:hint="cs"/>
          <w:rtl/>
        </w:rPr>
        <w:t>انحصار</w:t>
      </w:r>
      <w:r>
        <w:rPr>
          <w:rtl/>
        </w:rPr>
        <w:t xml:space="preserve"> </w:t>
      </w:r>
      <w:r>
        <w:rPr>
          <w:rFonts w:hint="cs"/>
          <w:rtl/>
        </w:rPr>
        <w:t>اعمال</w:t>
      </w:r>
      <w:r>
        <w:rPr>
          <w:rtl/>
        </w:rPr>
        <w:t xml:space="preserve"> </w:t>
      </w:r>
      <w:r>
        <w:rPr>
          <w:rFonts w:hint="cs"/>
          <w:rtl/>
        </w:rPr>
        <w:t>در</w:t>
      </w:r>
      <w:r>
        <w:rPr>
          <w:rtl/>
        </w:rPr>
        <w:t xml:space="preserve"> </w:t>
      </w:r>
      <w:r>
        <w:rPr>
          <w:rFonts w:hint="cs"/>
          <w:rtl/>
        </w:rPr>
        <w:t>عمل</w:t>
      </w:r>
      <w:r>
        <w:rPr>
          <w:rtl/>
        </w:rPr>
        <w:t xml:space="preserve"> </w:t>
      </w:r>
      <w:r>
        <w:rPr>
          <w:rFonts w:hint="cs"/>
          <w:rtl/>
        </w:rPr>
        <w:t>خارجي</w:t>
      </w:r>
    </w:p>
    <w:p w:rsidR="00DF55E9" w:rsidRDefault="00DF55E9" w:rsidP="00DF55E9">
      <w:pPr>
        <w:contextualSpacing/>
        <w:rPr>
          <w:rtl/>
        </w:rPr>
      </w:pPr>
    </w:p>
    <w:p w:rsidR="00DF55E9" w:rsidRDefault="00DF55E9" w:rsidP="00DF55E9">
      <w:pPr>
        <w:contextualSpacing/>
        <w:rPr>
          <w:rtl/>
        </w:rPr>
      </w:pPr>
      <w:r>
        <w:rPr>
          <w:rFonts w:hint="cs"/>
          <w:rtl/>
        </w:rPr>
        <w:t>از</w:t>
      </w:r>
      <w:r>
        <w:rPr>
          <w:rtl/>
        </w:rPr>
        <w:t xml:space="preserve"> </w:t>
      </w:r>
      <w:r>
        <w:rPr>
          <w:rFonts w:hint="cs"/>
          <w:rtl/>
        </w:rPr>
        <w:t>طرف</w:t>
      </w:r>
      <w:r>
        <w:rPr>
          <w:rtl/>
        </w:rPr>
        <w:t xml:space="preserve"> </w:t>
      </w:r>
      <w:r>
        <w:rPr>
          <w:rFonts w:hint="cs"/>
          <w:rtl/>
        </w:rPr>
        <w:t>ديگر</w:t>
      </w:r>
    </w:p>
    <w:p w:rsidR="00DF55E9" w:rsidRDefault="00DF55E9" w:rsidP="00DF55E9">
      <w:pPr>
        <w:contextualSpacing/>
        <w:rPr>
          <w:rtl/>
        </w:rPr>
      </w:pPr>
      <w:r>
        <w:rPr>
          <w:rFonts w:hint="cs"/>
          <w:rtl/>
        </w:rPr>
        <w:t>خود</w:t>
      </w:r>
      <w:r>
        <w:rPr>
          <w:rtl/>
        </w:rPr>
        <w:t xml:space="preserve"> «</w:t>
      </w:r>
      <w:r>
        <w:rPr>
          <w:rFonts w:hint="cs"/>
          <w:rtl/>
        </w:rPr>
        <w:t>پاتنم</w:t>
      </w:r>
      <w:r>
        <w:rPr>
          <w:rFonts w:hint="eastAsia"/>
          <w:rtl/>
        </w:rPr>
        <w:t>»</w:t>
      </w:r>
      <w:r>
        <w:rPr>
          <w:rtl/>
        </w:rPr>
        <w:t xml:space="preserve"> </w:t>
      </w:r>
      <w:r>
        <w:rPr>
          <w:rFonts w:hint="cs"/>
          <w:rtl/>
        </w:rPr>
        <w:t>كه</w:t>
      </w:r>
      <w:r>
        <w:rPr>
          <w:rtl/>
        </w:rPr>
        <w:t xml:space="preserve"> </w:t>
      </w:r>
      <w:r>
        <w:rPr>
          <w:rFonts w:hint="cs"/>
          <w:rtl/>
        </w:rPr>
        <w:t>به</w:t>
      </w:r>
      <w:r>
        <w:rPr>
          <w:rtl/>
        </w:rPr>
        <w:t xml:space="preserve"> </w:t>
      </w:r>
      <w:r>
        <w:rPr>
          <w:rFonts w:hint="cs"/>
          <w:rtl/>
        </w:rPr>
        <w:t>سادگي</w:t>
      </w:r>
      <w:r>
        <w:rPr>
          <w:rtl/>
        </w:rPr>
        <w:t xml:space="preserve"> </w:t>
      </w:r>
      <w:r>
        <w:rPr>
          <w:rFonts w:hint="cs"/>
          <w:rtl/>
        </w:rPr>
        <w:t>مسأله</w:t>
      </w:r>
      <w:r>
        <w:rPr>
          <w:rtl/>
        </w:rPr>
        <w:t xml:space="preserve"> </w:t>
      </w:r>
      <w:r>
        <w:rPr>
          <w:rFonts w:hint="cs"/>
          <w:rtl/>
        </w:rPr>
        <w:t>را</w:t>
      </w:r>
      <w:r>
        <w:rPr>
          <w:rtl/>
        </w:rPr>
        <w:t xml:space="preserve"> </w:t>
      </w:r>
      <w:r>
        <w:rPr>
          <w:rFonts w:hint="cs"/>
          <w:rtl/>
        </w:rPr>
        <w:t>حل</w:t>
      </w:r>
      <w:r>
        <w:rPr>
          <w:rtl/>
        </w:rPr>
        <w:t xml:space="preserve"> </w:t>
      </w:r>
      <w:r>
        <w:rPr>
          <w:rFonts w:hint="cs"/>
          <w:rtl/>
        </w:rPr>
        <w:t>كرده</w:t>
      </w:r>
      <w:r>
        <w:rPr>
          <w:rtl/>
        </w:rPr>
        <w:t xml:space="preserve"> </w:t>
      </w:r>
      <w:r>
        <w:rPr>
          <w:rFonts w:hint="cs"/>
          <w:rtl/>
        </w:rPr>
        <w:t>است</w:t>
      </w:r>
    </w:p>
    <w:p w:rsidR="00DF55E9" w:rsidRDefault="00DF55E9" w:rsidP="00DF55E9">
      <w:pPr>
        <w:contextualSpacing/>
        <w:rPr>
          <w:rtl/>
        </w:rPr>
      </w:pPr>
      <w:r>
        <w:rPr>
          <w:rFonts w:hint="cs"/>
          <w:rtl/>
        </w:rPr>
        <w:t>اين‌كه</w:t>
      </w:r>
      <w:r>
        <w:rPr>
          <w:rtl/>
        </w:rPr>
        <w:t xml:space="preserve"> </w:t>
      </w:r>
      <w:r>
        <w:rPr>
          <w:rFonts w:hint="cs"/>
          <w:rtl/>
        </w:rPr>
        <w:t>ما</w:t>
      </w:r>
      <w:r>
        <w:rPr>
          <w:rtl/>
        </w:rPr>
        <w:t xml:space="preserve"> </w:t>
      </w:r>
      <w:r>
        <w:rPr>
          <w:rFonts w:hint="cs"/>
          <w:rtl/>
        </w:rPr>
        <w:t>مغز</w:t>
      </w:r>
      <w:r>
        <w:rPr>
          <w:rtl/>
        </w:rPr>
        <w:t xml:space="preserve"> </w:t>
      </w:r>
      <w:r>
        <w:rPr>
          <w:rFonts w:hint="cs"/>
          <w:rtl/>
        </w:rPr>
        <w:t>درون</w:t>
      </w:r>
      <w:r>
        <w:rPr>
          <w:rtl/>
        </w:rPr>
        <w:t xml:space="preserve"> </w:t>
      </w:r>
      <w:r>
        <w:rPr>
          <w:rFonts w:hint="cs"/>
          <w:rtl/>
        </w:rPr>
        <w:t>خمره</w:t>
      </w:r>
      <w:r>
        <w:rPr>
          <w:rtl/>
        </w:rPr>
        <w:t xml:space="preserve"> </w:t>
      </w:r>
      <w:r>
        <w:rPr>
          <w:rFonts w:hint="cs"/>
          <w:rtl/>
        </w:rPr>
        <w:t>نمي‌توانيم</w:t>
      </w:r>
      <w:r>
        <w:rPr>
          <w:rtl/>
        </w:rPr>
        <w:t xml:space="preserve"> </w:t>
      </w:r>
      <w:r>
        <w:rPr>
          <w:rFonts w:hint="cs"/>
          <w:rtl/>
        </w:rPr>
        <w:t>باشيم</w:t>
      </w:r>
    </w:p>
    <w:p w:rsidR="00DF55E9" w:rsidRDefault="00DF55E9" w:rsidP="00DF55E9">
      <w:pPr>
        <w:contextualSpacing/>
        <w:rPr>
          <w:rtl/>
        </w:rPr>
      </w:pPr>
      <w:r>
        <w:rPr>
          <w:rFonts w:hint="cs"/>
          <w:rtl/>
        </w:rPr>
        <w:t>با</w:t>
      </w:r>
      <w:r>
        <w:rPr>
          <w:rtl/>
        </w:rPr>
        <w:t xml:space="preserve"> </w:t>
      </w:r>
      <w:r>
        <w:rPr>
          <w:rFonts w:hint="cs"/>
          <w:rtl/>
        </w:rPr>
        <w:t>اشاره</w:t>
      </w:r>
      <w:r>
        <w:rPr>
          <w:rtl/>
        </w:rPr>
        <w:t xml:space="preserve"> </w:t>
      </w:r>
      <w:r>
        <w:rPr>
          <w:rFonts w:hint="cs"/>
          <w:rtl/>
        </w:rPr>
        <w:t>كردن</w:t>
      </w:r>
      <w:r>
        <w:rPr>
          <w:rtl/>
        </w:rPr>
        <w:t xml:space="preserve"> </w:t>
      </w:r>
      <w:r>
        <w:rPr>
          <w:rFonts w:hint="cs"/>
          <w:rtl/>
        </w:rPr>
        <w:t>به</w:t>
      </w:r>
      <w:r>
        <w:rPr>
          <w:rtl/>
        </w:rPr>
        <w:t xml:space="preserve"> </w:t>
      </w:r>
      <w:r>
        <w:rPr>
          <w:rFonts w:hint="cs"/>
          <w:rtl/>
        </w:rPr>
        <w:t>همان</w:t>
      </w:r>
      <w:r>
        <w:rPr>
          <w:rtl/>
        </w:rPr>
        <w:t xml:space="preserve"> «</w:t>
      </w:r>
      <w:r>
        <w:rPr>
          <w:rFonts w:hint="cs"/>
          <w:rtl/>
        </w:rPr>
        <w:t>اشتراك</w:t>
      </w:r>
      <w:r>
        <w:rPr>
          <w:rtl/>
        </w:rPr>
        <w:t xml:space="preserve"> </w:t>
      </w:r>
      <w:r>
        <w:rPr>
          <w:rFonts w:hint="cs"/>
          <w:rtl/>
        </w:rPr>
        <w:t>لفظي</w:t>
      </w:r>
      <w:r>
        <w:rPr>
          <w:rFonts w:hint="eastAsia"/>
          <w:rtl/>
        </w:rPr>
        <w:t>»</w:t>
      </w:r>
    </w:p>
    <w:p w:rsidR="00DF55E9" w:rsidRDefault="00DF55E9" w:rsidP="00DF55E9">
      <w:pPr>
        <w:contextualSpacing/>
        <w:rPr>
          <w:rtl/>
        </w:rPr>
      </w:pPr>
      <w:r>
        <w:rPr>
          <w:rFonts w:hint="cs"/>
          <w:rtl/>
        </w:rPr>
        <w:t>همان</w:t>
      </w:r>
      <w:r>
        <w:rPr>
          <w:rtl/>
        </w:rPr>
        <w:t xml:space="preserve"> </w:t>
      </w:r>
      <w:r>
        <w:rPr>
          <w:rFonts w:hint="cs"/>
          <w:rtl/>
        </w:rPr>
        <w:t>كه</w:t>
      </w:r>
      <w:r>
        <w:rPr>
          <w:rtl/>
        </w:rPr>
        <w:t xml:space="preserve"> </w:t>
      </w:r>
      <w:r>
        <w:rPr>
          <w:rFonts w:hint="cs"/>
          <w:rtl/>
        </w:rPr>
        <w:t>قبلاً</w:t>
      </w:r>
      <w:r>
        <w:rPr>
          <w:rtl/>
        </w:rPr>
        <w:t xml:space="preserve"> </w:t>
      </w:r>
      <w:r>
        <w:rPr>
          <w:rFonts w:hint="cs"/>
          <w:rtl/>
        </w:rPr>
        <w:t>عرض</w:t>
      </w:r>
      <w:r>
        <w:rPr>
          <w:rtl/>
        </w:rPr>
        <w:t xml:space="preserve"> </w:t>
      </w:r>
      <w:r>
        <w:rPr>
          <w:rFonts w:hint="cs"/>
          <w:rtl/>
        </w:rPr>
        <w:t>شد</w:t>
      </w:r>
      <w:r>
        <w:rPr>
          <w:rtl/>
        </w:rPr>
        <w:t>:</w:t>
      </w:r>
    </w:p>
    <w:p w:rsidR="00DF55E9" w:rsidRDefault="00DF55E9" w:rsidP="00DF55E9">
      <w:pPr>
        <w:contextualSpacing/>
        <w:rPr>
          <w:rtl/>
        </w:rPr>
      </w:pPr>
      <w:r>
        <w:rPr>
          <w:rFonts w:hint="eastAsia"/>
          <w:rtl/>
        </w:rPr>
        <w:t>«</w:t>
      </w:r>
      <w:r>
        <w:rPr>
          <w:rFonts w:hint="cs"/>
          <w:rtl/>
        </w:rPr>
        <w:t>پاتنم</w:t>
      </w:r>
      <w:r>
        <w:rPr>
          <w:rtl/>
        </w:rPr>
        <w:t xml:space="preserve"> </w:t>
      </w:r>
      <w:r>
        <w:rPr>
          <w:rFonts w:hint="cs"/>
          <w:rtl/>
        </w:rPr>
        <w:t>به</w:t>
      </w:r>
      <w:r>
        <w:rPr>
          <w:rtl/>
        </w:rPr>
        <w:t xml:space="preserve"> </w:t>
      </w:r>
      <w:r>
        <w:rPr>
          <w:rFonts w:hint="cs"/>
          <w:rtl/>
        </w:rPr>
        <w:t>واسطه</w:t>
      </w:r>
      <w:r>
        <w:rPr>
          <w:rtl/>
        </w:rPr>
        <w:t xml:space="preserve"> </w:t>
      </w:r>
      <w:r>
        <w:rPr>
          <w:rFonts w:hint="cs"/>
          <w:rtl/>
        </w:rPr>
        <w:t>اعتقادش</w:t>
      </w:r>
      <w:r>
        <w:rPr>
          <w:rtl/>
        </w:rPr>
        <w:t xml:space="preserve"> </w:t>
      </w:r>
      <w:r>
        <w:rPr>
          <w:rFonts w:hint="cs"/>
          <w:rtl/>
        </w:rPr>
        <w:t>به</w:t>
      </w:r>
      <w:r>
        <w:rPr>
          <w:rtl/>
        </w:rPr>
        <w:t xml:space="preserve"> </w:t>
      </w:r>
      <w:r>
        <w:rPr>
          <w:rFonts w:hint="cs"/>
          <w:rtl/>
        </w:rPr>
        <w:t>نظريه</w:t>
      </w:r>
      <w:r>
        <w:rPr>
          <w:rFonts w:ascii="Times New Roman" w:hAnsi="Times New Roman" w:cs="Times New Roman" w:hint="cs"/>
          <w:rtl/>
        </w:rPr>
        <w:t>ٔ</w:t>
      </w:r>
      <w:r>
        <w:rPr>
          <w:rtl/>
        </w:rPr>
        <w:t xml:space="preserve"> </w:t>
      </w:r>
      <w:r>
        <w:rPr>
          <w:rFonts w:hint="cs"/>
          <w:rtl/>
        </w:rPr>
        <w:t>علّي</w:t>
      </w:r>
      <w:r>
        <w:rPr>
          <w:rtl/>
        </w:rPr>
        <w:t xml:space="preserve"> </w:t>
      </w:r>
      <w:r>
        <w:rPr>
          <w:rFonts w:hint="cs"/>
          <w:rtl/>
        </w:rPr>
        <w:t>ارجاع،</w:t>
      </w:r>
      <w:r>
        <w:rPr>
          <w:rtl/>
        </w:rPr>
        <w:t xml:space="preserve"> </w:t>
      </w:r>
      <w:r>
        <w:rPr>
          <w:rFonts w:hint="cs"/>
          <w:rtl/>
        </w:rPr>
        <w:t>معتقد</w:t>
      </w:r>
      <w:r>
        <w:rPr>
          <w:rtl/>
        </w:rPr>
        <w:t xml:space="preserve"> </w:t>
      </w:r>
      <w:r>
        <w:rPr>
          <w:rFonts w:hint="cs"/>
          <w:rtl/>
        </w:rPr>
        <w:t>است</w:t>
      </w:r>
      <w:r>
        <w:rPr>
          <w:rtl/>
        </w:rPr>
        <w:t xml:space="preserve"> </w:t>
      </w:r>
      <w:r>
        <w:rPr>
          <w:rFonts w:hint="cs"/>
          <w:rtl/>
        </w:rPr>
        <w:t>كه</w:t>
      </w:r>
      <w:r>
        <w:rPr>
          <w:rtl/>
        </w:rPr>
        <w:t xml:space="preserve"> </w:t>
      </w:r>
      <w:r>
        <w:rPr>
          <w:rFonts w:hint="cs"/>
          <w:rtl/>
        </w:rPr>
        <w:t>اسم‌هاي</w:t>
      </w:r>
      <w:r>
        <w:rPr>
          <w:rtl/>
        </w:rPr>
        <w:t xml:space="preserve"> </w:t>
      </w:r>
      <w:r>
        <w:rPr>
          <w:rFonts w:hint="cs"/>
          <w:rtl/>
        </w:rPr>
        <w:t>غير</w:t>
      </w:r>
      <w:r>
        <w:rPr>
          <w:rtl/>
        </w:rPr>
        <w:t xml:space="preserve"> </w:t>
      </w:r>
      <w:r>
        <w:rPr>
          <w:rFonts w:hint="cs"/>
          <w:rtl/>
        </w:rPr>
        <w:t>توصيفي</w:t>
      </w:r>
      <w:r>
        <w:rPr>
          <w:rtl/>
        </w:rPr>
        <w:t xml:space="preserve"> </w:t>
      </w:r>
      <w:r>
        <w:rPr>
          <w:rFonts w:hint="cs"/>
          <w:rtl/>
        </w:rPr>
        <w:t>به</w:t>
      </w:r>
      <w:r>
        <w:rPr>
          <w:rtl/>
        </w:rPr>
        <w:t xml:space="preserve"> </w:t>
      </w:r>
      <w:r>
        <w:rPr>
          <w:rFonts w:hint="cs"/>
          <w:rtl/>
        </w:rPr>
        <w:t>صورت</w:t>
      </w:r>
      <w:r>
        <w:rPr>
          <w:rtl/>
        </w:rPr>
        <w:t xml:space="preserve"> </w:t>
      </w:r>
      <w:r>
        <w:rPr>
          <w:rFonts w:hint="cs"/>
          <w:rtl/>
        </w:rPr>
        <w:t>مستقيم</w:t>
      </w:r>
      <w:r>
        <w:rPr>
          <w:rtl/>
        </w:rPr>
        <w:t xml:space="preserve"> </w:t>
      </w:r>
      <w:r>
        <w:rPr>
          <w:rFonts w:hint="cs"/>
          <w:rtl/>
        </w:rPr>
        <w:t>به</w:t>
      </w:r>
      <w:r>
        <w:rPr>
          <w:rtl/>
        </w:rPr>
        <w:t xml:space="preserve"> </w:t>
      </w:r>
      <w:r>
        <w:rPr>
          <w:rFonts w:hint="cs"/>
          <w:rtl/>
        </w:rPr>
        <w:t>مرجعشان</w:t>
      </w:r>
      <w:r>
        <w:rPr>
          <w:rtl/>
        </w:rPr>
        <w:t xml:space="preserve"> </w:t>
      </w:r>
      <w:r>
        <w:rPr>
          <w:rFonts w:hint="cs"/>
          <w:rtl/>
        </w:rPr>
        <w:t>ارجاع</w:t>
      </w:r>
      <w:r>
        <w:rPr>
          <w:rtl/>
        </w:rPr>
        <w:t xml:space="preserve"> </w:t>
      </w:r>
      <w:r>
        <w:rPr>
          <w:rFonts w:hint="cs"/>
          <w:rtl/>
        </w:rPr>
        <w:t>مي‌دهند</w:t>
      </w:r>
      <w:r>
        <w:rPr>
          <w:rtl/>
        </w:rPr>
        <w:t xml:space="preserve">. </w:t>
      </w:r>
      <w:r>
        <w:rPr>
          <w:rFonts w:hint="cs"/>
          <w:rtl/>
        </w:rPr>
        <w:t>به</w:t>
      </w:r>
      <w:r>
        <w:rPr>
          <w:rtl/>
        </w:rPr>
        <w:t xml:space="preserve"> </w:t>
      </w:r>
      <w:r>
        <w:rPr>
          <w:rFonts w:hint="cs"/>
          <w:rtl/>
        </w:rPr>
        <w:t>واسطه</w:t>
      </w:r>
      <w:r>
        <w:rPr>
          <w:rtl/>
        </w:rPr>
        <w:t xml:space="preserve"> </w:t>
      </w:r>
      <w:r>
        <w:rPr>
          <w:rFonts w:hint="cs"/>
          <w:rtl/>
        </w:rPr>
        <w:t>همين،</w:t>
      </w:r>
      <w:r>
        <w:rPr>
          <w:rtl/>
        </w:rPr>
        <w:t xml:space="preserve"> </w:t>
      </w:r>
      <w:r>
        <w:rPr>
          <w:rFonts w:hint="cs"/>
          <w:rtl/>
        </w:rPr>
        <w:t>با</w:t>
      </w:r>
      <w:r>
        <w:rPr>
          <w:rtl/>
        </w:rPr>
        <w:t xml:space="preserve"> </w:t>
      </w:r>
      <w:r>
        <w:rPr>
          <w:rFonts w:hint="cs"/>
          <w:rtl/>
        </w:rPr>
        <w:t>وجود</w:t>
      </w:r>
      <w:r>
        <w:rPr>
          <w:rtl/>
        </w:rPr>
        <w:t xml:space="preserve"> </w:t>
      </w:r>
      <w:r>
        <w:rPr>
          <w:rFonts w:hint="cs"/>
          <w:rtl/>
        </w:rPr>
        <w:t>اينكه</w:t>
      </w:r>
      <w:r>
        <w:rPr>
          <w:rtl/>
        </w:rPr>
        <w:t xml:space="preserve"> </w:t>
      </w:r>
      <w:r>
        <w:rPr>
          <w:rFonts w:hint="cs"/>
          <w:rtl/>
        </w:rPr>
        <w:t>ما</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هستيم،</w:t>
      </w:r>
      <w:r>
        <w:rPr>
          <w:rtl/>
        </w:rPr>
        <w:t xml:space="preserve"> </w:t>
      </w:r>
      <w:r>
        <w:rPr>
          <w:rFonts w:hint="cs"/>
          <w:rtl/>
        </w:rPr>
        <w:t>اگر</w:t>
      </w:r>
      <w:r>
        <w:rPr>
          <w:rtl/>
        </w:rPr>
        <w:t xml:space="preserve"> </w:t>
      </w:r>
      <w:r>
        <w:rPr>
          <w:rFonts w:hint="cs"/>
          <w:rtl/>
        </w:rPr>
        <w:t>بگوييم</w:t>
      </w:r>
      <w:r>
        <w:rPr>
          <w:rtl/>
        </w:rPr>
        <w:t xml:space="preserve"> </w:t>
      </w:r>
      <w:r>
        <w:rPr>
          <w:rFonts w:hint="cs"/>
          <w:rtl/>
        </w:rPr>
        <w:t>كه</w:t>
      </w:r>
      <w:r>
        <w:rPr>
          <w:rtl/>
        </w:rPr>
        <w:t xml:space="preserve"> «</w:t>
      </w:r>
      <w:r>
        <w:rPr>
          <w:rFonts w:hint="cs"/>
          <w:rtl/>
        </w:rPr>
        <w:t>من</w:t>
      </w:r>
      <w:r>
        <w:rPr>
          <w:rtl/>
        </w:rPr>
        <w:t xml:space="preserve"> </w:t>
      </w:r>
      <w:r>
        <w:rPr>
          <w:rFonts w:hint="cs"/>
          <w:rtl/>
        </w:rPr>
        <w:t>مغزي</w:t>
      </w:r>
      <w:r>
        <w:rPr>
          <w:rtl/>
        </w:rPr>
        <w:t xml:space="preserve"> </w:t>
      </w:r>
      <w:r>
        <w:rPr>
          <w:rFonts w:hint="cs"/>
          <w:rtl/>
        </w:rPr>
        <w:t>در</w:t>
      </w:r>
      <w:r>
        <w:rPr>
          <w:rtl/>
        </w:rPr>
        <w:t xml:space="preserve"> </w:t>
      </w:r>
      <w:r>
        <w:rPr>
          <w:rFonts w:hint="cs"/>
          <w:rtl/>
        </w:rPr>
        <w:t>خمره</w:t>
      </w:r>
      <w:r>
        <w:rPr>
          <w:rtl/>
        </w:rPr>
        <w:t xml:space="preserve"> </w:t>
      </w:r>
      <w:r>
        <w:rPr>
          <w:rFonts w:hint="cs"/>
          <w:rtl/>
        </w:rPr>
        <w:t>هستم</w:t>
      </w:r>
      <w:r>
        <w:rPr>
          <w:rFonts w:hint="eastAsia"/>
          <w:rtl/>
        </w:rPr>
        <w:t>»</w:t>
      </w:r>
      <w:r>
        <w:rPr>
          <w:rFonts w:hint="cs"/>
          <w:rtl/>
        </w:rPr>
        <w:t>،</w:t>
      </w:r>
      <w:r>
        <w:rPr>
          <w:rtl/>
        </w:rPr>
        <w:t xml:space="preserve"> </w:t>
      </w:r>
      <w:r>
        <w:rPr>
          <w:rFonts w:hint="cs"/>
          <w:rtl/>
        </w:rPr>
        <w:t>عبارت</w:t>
      </w:r>
      <w:r>
        <w:rPr>
          <w:rtl/>
        </w:rPr>
        <w:t xml:space="preserve"> </w:t>
      </w:r>
      <w:r>
        <w:rPr>
          <w:rFonts w:hint="cs"/>
          <w:rtl/>
        </w:rPr>
        <w:t>ما</w:t>
      </w:r>
      <w:r>
        <w:rPr>
          <w:rtl/>
        </w:rPr>
        <w:t xml:space="preserve"> </w:t>
      </w:r>
      <w:r>
        <w:rPr>
          <w:rFonts w:hint="cs"/>
          <w:rtl/>
        </w:rPr>
        <w:t>عبارت</w:t>
      </w:r>
      <w:r>
        <w:rPr>
          <w:rtl/>
        </w:rPr>
        <w:t xml:space="preserve"> </w:t>
      </w:r>
      <w:r>
        <w:rPr>
          <w:rFonts w:hint="cs"/>
          <w:rtl/>
        </w:rPr>
        <w:t>صادقي</w:t>
      </w:r>
      <w:r>
        <w:rPr>
          <w:rtl/>
        </w:rPr>
        <w:t xml:space="preserve"> </w:t>
      </w:r>
      <w:r>
        <w:rPr>
          <w:rFonts w:hint="cs"/>
          <w:rtl/>
        </w:rPr>
        <w:t>نخواهد</w:t>
      </w:r>
      <w:r>
        <w:rPr>
          <w:rtl/>
        </w:rPr>
        <w:t xml:space="preserve"> </w:t>
      </w:r>
      <w:r>
        <w:rPr>
          <w:rFonts w:hint="cs"/>
          <w:rtl/>
        </w:rPr>
        <w:t>بود؛</w:t>
      </w:r>
      <w:r>
        <w:rPr>
          <w:rtl/>
        </w:rPr>
        <w:t xml:space="preserve"> </w:t>
      </w:r>
      <w:r>
        <w:rPr>
          <w:rFonts w:hint="cs"/>
          <w:rtl/>
        </w:rPr>
        <w:t>چرا</w:t>
      </w:r>
      <w:r>
        <w:rPr>
          <w:rtl/>
        </w:rPr>
        <w:t xml:space="preserve"> </w:t>
      </w:r>
      <w:r>
        <w:rPr>
          <w:rFonts w:hint="cs"/>
          <w:rtl/>
        </w:rPr>
        <w:t>كه</w:t>
      </w:r>
      <w:r>
        <w:rPr>
          <w:rtl/>
        </w:rPr>
        <w:t xml:space="preserve"> </w:t>
      </w:r>
      <w:r>
        <w:rPr>
          <w:rFonts w:hint="cs"/>
          <w:rtl/>
        </w:rPr>
        <w:t>كلمات</w:t>
      </w:r>
      <w:r>
        <w:rPr>
          <w:rtl/>
        </w:rPr>
        <w:t xml:space="preserve"> «</w:t>
      </w:r>
      <w:r>
        <w:rPr>
          <w:rFonts w:hint="cs"/>
          <w:rtl/>
        </w:rPr>
        <w:t>مغز</w:t>
      </w:r>
      <w:r>
        <w:rPr>
          <w:rFonts w:hint="eastAsia"/>
          <w:rtl/>
        </w:rPr>
        <w:t>»</w:t>
      </w:r>
      <w:r>
        <w:rPr>
          <w:rtl/>
        </w:rPr>
        <w:t xml:space="preserve"> </w:t>
      </w:r>
      <w:r>
        <w:rPr>
          <w:rFonts w:hint="cs"/>
          <w:rtl/>
        </w:rPr>
        <w:t>و</w:t>
      </w:r>
      <w:r>
        <w:rPr>
          <w:rtl/>
        </w:rPr>
        <w:t xml:space="preserve"> «</w:t>
      </w:r>
      <w:r>
        <w:rPr>
          <w:rFonts w:hint="cs"/>
          <w:rtl/>
        </w:rPr>
        <w:t>خمره</w:t>
      </w:r>
      <w:r>
        <w:rPr>
          <w:rFonts w:hint="eastAsia"/>
          <w:rtl/>
        </w:rPr>
        <w:t>»</w:t>
      </w:r>
      <w:r>
        <w:rPr>
          <w:rtl/>
        </w:rPr>
        <w:t xml:space="preserve"> </w:t>
      </w:r>
      <w:r>
        <w:rPr>
          <w:rFonts w:hint="cs"/>
          <w:rtl/>
        </w:rPr>
        <w:t>در</w:t>
      </w:r>
      <w:r>
        <w:rPr>
          <w:rtl/>
        </w:rPr>
        <w:t xml:space="preserve"> </w:t>
      </w:r>
      <w:r>
        <w:rPr>
          <w:rFonts w:hint="cs"/>
          <w:rtl/>
        </w:rPr>
        <w:t>اينجا</w:t>
      </w:r>
      <w:r>
        <w:rPr>
          <w:rtl/>
        </w:rPr>
        <w:t xml:space="preserve"> </w:t>
      </w:r>
      <w:r>
        <w:rPr>
          <w:rFonts w:hint="cs"/>
          <w:rtl/>
        </w:rPr>
        <w:t>به</w:t>
      </w:r>
      <w:r>
        <w:rPr>
          <w:rtl/>
        </w:rPr>
        <w:t xml:space="preserve"> </w:t>
      </w:r>
      <w:r>
        <w:rPr>
          <w:rFonts w:hint="cs"/>
          <w:rtl/>
        </w:rPr>
        <w:t>مغز</w:t>
      </w:r>
      <w:r>
        <w:rPr>
          <w:rtl/>
        </w:rPr>
        <w:t xml:space="preserve"> </w:t>
      </w:r>
      <w:r>
        <w:rPr>
          <w:rFonts w:hint="cs"/>
          <w:rtl/>
        </w:rPr>
        <w:t>و</w:t>
      </w:r>
      <w:r>
        <w:rPr>
          <w:rtl/>
        </w:rPr>
        <w:t xml:space="preserve"> </w:t>
      </w:r>
      <w:r>
        <w:rPr>
          <w:rFonts w:hint="cs"/>
          <w:rtl/>
        </w:rPr>
        <w:t>خمره</w:t>
      </w:r>
      <w:r>
        <w:rPr>
          <w:rtl/>
        </w:rPr>
        <w:t xml:space="preserve"> </w:t>
      </w:r>
      <w:r>
        <w:rPr>
          <w:rFonts w:hint="cs"/>
          <w:rtl/>
        </w:rPr>
        <w:t>واقعي</w:t>
      </w:r>
      <w:r>
        <w:rPr>
          <w:rtl/>
        </w:rPr>
        <w:t xml:space="preserve"> </w:t>
      </w:r>
      <w:r>
        <w:rPr>
          <w:rFonts w:hint="cs"/>
          <w:rtl/>
        </w:rPr>
        <w:t>درون</w:t>
      </w:r>
      <w:r>
        <w:rPr>
          <w:rtl/>
        </w:rPr>
        <w:t xml:space="preserve"> </w:t>
      </w:r>
      <w:r>
        <w:rPr>
          <w:rFonts w:hint="cs"/>
          <w:rtl/>
        </w:rPr>
        <w:t>جهان</w:t>
      </w:r>
      <w:r>
        <w:rPr>
          <w:rtl/>
        </w:rPr>
        <w:t xml:space="preserve"> </w:t>
      </w:r>
      <w:r>
        <w:rPr>
          <w:rFonts w:hint="cs"/>
          <w:rtl/>
        </w:rPr>
        <w:t>واقعي</w:t>
      </w:r>
      <w:r>
        <w:rPr>
          <w:rtl/>
        </w:rPr>
        <w:t xml:space="preserve"> </w:t>
      </w:r>
      <w:r>
        <w:rPr>
          <w:rFonts w:hint="cs"/>
          <w:rtl/>
        </w:rPr>
        <w:t>ارجاع</w:t>
      </w:r>
      <w:r>
        <w:rPr>
          <w:rtl/>
        </w:rPr>
        <w:t xml:space="preserve"> </w:t>
      </w:r>
      <w:r>
        <w:rPr>
          <w:rFonts w:hint="cs"/>
          <w:rtl/>
        </w:rPr>
        <w:t>نمي‌دهند،</w:t>
      </w:r>
      <w:r>
        <w:rPr>
          <w:rtl/>
        </w:rPr>
        <w:t xml:space="preserve"> </w:t>
      </w:r>
      <w:r>
        <w:rPr>
          <w:rFonts w:hint="cs"/>
          <w:rtl/>
        </w:rPr>
        <w:t>بلكه</w:t>
      </w:r>
      <w:r>
        <w:rPr>
          <w:rtl/>
        </w:rPr>
        <w:t xml:space="preserve"> </w:t>
      </w:r>
      <w:r>
        <w:rPr>
          <w:rFonts w:hint="cs"/>
          <w:rtl/>
        </w:rPr>
        <w:t>به</w:t>
      </w:r>
      <w:r>
        <w:rPr>
          <w:rtl/>
        </w:rPr>
        <w:t xml:space="preserve"> </w:t>
      </w:r>
      <w:r>
        <w:rPr>
          <w:rFonts w:hint="cs"/>
          <w:rtl/>
        </w:rPr>
        <w:t>مغز</w:t>
      </w:r>
      <w:r>
        <w:rPr>
          <w:rtl/>
        </w:rPr>
        <w:t xml:space="preserve"> </w:t>
      </w:r>
      <w:r>
        <w:rPr>
          <w:rFonts w:hint="cs"/>
          <w:rtl/>
        </w:rPr>
        <w:t>توهمي</w:t>
      </w:r>
      <w:r>
        <w:rPr>
          <w:rtl/>
        </w:rPr>
        <w:t xml:space="preserve"> </w:t>
      </w:r>
      <w:r>
        <w:rPr>
          <w:rFonts w:hint="cs"/>
          <w:rtl/>
        </w:rPr>
        <w:t>و</w:t>
      </w:r>
      <w:r>
        <w:rPr>
          <w:rtl/>
        </w:rPr>
        <w:t xml:space="preserve"> </w:t>
      </w:r>
      <w:r>
        <w:rPr>
          <w:rFonts w:hint="cs"/>
          <w:rtl/>
        </w:rPr>
        <w:t>خمره</w:t>
      </w:r>
      <w:r>
        <w:rPr>
          <w:rtl/>
        </w:rPr>
        <w:t xml:space="preserve"> </w:t>
      </w:r>
      <w:r>
        <w:rPr>
          <w:rFonts w:hint="cs"/>
          <w:rtl/>
        </w:rPr>
        <w:t>توهمي</w:t>
      </w:r>
      <w:r>
        <w:rPr>
          <w:rtl/>
        </w:rPr>
        <w:t xml:space="preserve"> </w:t>
      </w:r>
      <w:r>
        <w:rPr>
          <w:rFonts w:hint="cs"/>
          <w:rtl/>
        </w:rPr>
        <w:t>ارجاع</w:t>
      </w:r>
      <w:r>
        <w:rPr>
          <w:rtl/>
        </w:rPr>
        <w:t xml:space="preserve"> </w:t>
      </w:r>
      <w:r>
        <w:rPr>
          <w:rFonts w:hint="cs"/>
          <w:rtl/>
        </w:rPr>
        <w:t>خواهند</w:t>
      </w:r>
      <w:r>
        <w:rPr>
          <w:rtl/>
        </w:rPr>
        <w:t xml:space="preserve"> </w:t>
      </w:r>
      <w:r>
        <w:rPr>
          <w:rFonts w:hint="cs"/>
          <w:rtl/>
        </w:rPr>
        <w:t>داد</w:t>
      </w:r>
      <w:r>
        <w:rPr>
          <w:rtl/>
        </w:rPr>
        <w:t xml:space="preserve">. </w:t>
      </w:r>
      <w:r>
        <w:rPr>
          <w:rFonts w:hint="cs"/>
          <w:rtl/>
        </w:rPr>
        <w:t>عبارت</w:t>
      </w:r>
      <w:r>
        <w:rPr>
          <w:rtl/>
        </w:rPr>
        <w:t xml:space="preserve"> </w:t>
      </w:r>
      <w:r>
        <w:rPr>
          <w:rFonts w:hint="cs"/>
          <w:rtl/>
        </w:rPr>
        <w:t>صادق</w:t>
      </w:r>
      <w:r>
        <w:rPr>
          <w:rtl/>
        </w:rPr>
        <w:t xml:space="preserve"> </w:t>
      </w:r>
      <w:r>
        <w:rPr>
          <w:rFonts w:hint="cs"/>
          <w:rtl/>
        </w:rPr>
        <w:t>نيست</w:t>
      </w:r>
      <w:r>
        <w:rPr>
          <w:rtl/>
        </w:rPr>
        <w:t xml:space="preserve"> </w:t>
      </w:r>
      <w:r>
        <w:rPr>
          <w:rFonts w:hint="cs"/>
          <w:rtl/>
        </w:rPr>
        <w:t>چون،</w:t>
      </w:r>
      <w:r>
        <w:rPr>
          <w:rtl/>
        </w:rPr>
        <w:t xml:space="preserve"> </w:t>
      </w:r>
      <w:r>
        <w:rPr>
          <w:rFonts w:hint="cs"/>
          <w:rtl/>
        </w:rPr>
        <w:t>در</w:t>
      </w:r>
      <w:r>
        <w:rPr>
          <w:rtl/>
        </w:rPr>
        <w:t xml:space="preserve"> </w:t>
      </w:r>
      <w:r>
        <w:rPr>
          <w:rFonts w:hint="cs"/>
          <w:rtl/>
        </w:rPr>
        <w:t>داستان</w:t>
      </w:r>
      <w:r>
        <w:rPr>
          <w:rtl/>
        </w:rPr>
        <w:t xml:space="preserve"> </w:t>
      </w:r>
      <w:r>
        <w:rPr>
          <w:rFonts w:hint="cs"/>
          <w:rtl/>
        </w:rPr>
        <w:t>توضيح</w:t>
      </w:r>
      <w:r>
        <w:rPr>
          <w:rtl/>
        </w:rPr>
        <w:t xml:space="preserve"> </w:t>
      </w:r>
      <w:r>
        <w:rPr>
          <w:rFonts w:hint="cs"/>
          <w:rtl/>
        </w:rPr>
        <w:t>داده</w:t>
      </w:r>
      <w:r>
        <w:rPr>
          <w:rtl/>
        </w:rPr>
        <w:t xml:space="preserve"> </w:t>
      </w:r>
      <w:r>
        <w:rPr>
          <w:rFonts w:hint="cs"/>
          <w:rtl/>
        </w:rPr>
        <w:t>شده،</w:t>
      </w:r>
      <w:r>
        <w:rPr>
          <w:rtl/>
        </w:rPr>
        <w:t xml:space="preserve"> </w:t>
      </w:r>
      <w:r>
        <w:rPr>
          <w:rFonts w:hint="cs"/>
          <w:rtl/>
        </w:rPr>
        <w:t>مغز</w:t>
      </w:r>
      <w:r>
        <w:rPr>
          <w:rtl/>
        </w:rPr>
        <w:t xml:space="preserve"> </w:t>
      </w:r>
      <w:r>
        <w:rPr>
          <w:rFonts w:hint="cs"/>
          <w:rtl/>
        </w:rPr>
        <w:t>واقعي</w:t>
      </w:r>
      <w:r>
        <w:rPr>
          <w:rtl/>
        </w:rPr>
        <w:t xml:space="preserve"> </w:t>
      </w:r>
      <w:r>
        <w:rPr>
          <w:rFonts w:hint="cs"/>
          <w:rtl/>
        </w:rPr>
        <w:t>ما</w:t>
      </w:r>
      <w:r>
        <w:rPr>
          <w:rtl/>
        </w:rPr>
        <w:t xml:space="preserve"> </w:t>
      </w:r>
      <w:r>
        <w:rPr>
          <w:rFonts w:hint="cs"/>
          <w:rtl/>
        </w:rPr>
        <w:t>در</w:t>
      </w:r>
      <w:r>
        <w:rPr>
          <w:rtl/>
        </w:rPr>
        <w:t xml:space="preserve"> </w:t>
      </w:r>
      <w:r>
        <w:rPr>
          <w:rFonts w:hint="cs"/>
          <w:rtl/>
        </w:rPr>
        <w:t>خمره‌اي</w:t>
      </w:r>
      <w:r>
        <w:rPr>
          <w:rtl/>
        </w:rPr>
        <w:t xml:space="preserve"> </w:t>
      </w:r>
      <w:r>
        <w:rPr>
          <w:rFonts w:hint="cs"/>
          <w:rtl/>
        </w:rPr>
        <w:t>واقعي</w:t>
      </w:r>
      <w:r>
        <w:rPr>
          <w:rtl/>
        </w:rPr>
        <w:t xml:space="preserve"> </w:t>
      </w:r>
      <w:r>
        <w:rPr>
          <w:rFonts w:hint="cs"/>
          <w:rtl/>
        </w:rPr>
        <w:t>قرار</w:t>
      </w:r>
      <w:r>
        <w:rPr>
          <w:rtl/>
        </w:rPr>
        <w:t xml:space="preserve"> </w:t>
      </w:r>
      <w:r>
        <w:rPr>
          <w:rFonts w:hint="cs"/>
          <w:rtl/>
        </w:rPr>
        <w:t>دارد</w:t>
      </w:r>
      <w:r>
        <w:rPr>
          <w:rtl/>
        </w:rPr>
        <w:t>.» (</w:t>
      </w:r>
      <w:r>
        <w:rPr>
          <w:rFonts w:hint="cs"/>
          <w:rtl/>
        </w:rPr>
        <w:t>اينجا</w:t>
      </w:r>
      <w:r>
        <w:rPr>
          <w:rtl/>
        </w:rPr>
        <w:t>)</w:t>
      </w:r>
    </w:p>
    <w:p w:rsidR="00DF55E9" w:rsidRDefault="00DF55E9" w:rsidP="00DF55E9">
      <w:pPr>
        <w:contextualSpacing/>
        <w:rPr>
          <w:rtl/>
        </w:rPr>
      </w:pPr>
    </w:p>
    <w:p w:rsidR="00DF55E9" w:rsidRDefault="00DF55E9" w:rsidP="00DF55E9">
      <w:pPr>
        <w:contextualSpacing/>
      </w:pPr>
      <w:r>
        <w:t>http://fa.wikipedia.org/wiki/%D9%87%DB%8C%D9%84%D8%A7%D8%B1%DB%8C_%D9%BE%D8%A7%D8%AA%D9%86%D9%85#cite_note-5</w:t>
      </w:r>
    </w:p>
    <w:p w:rsidR="00DF55E9" w:rsidRDefault="00DF55E9" w:rsidP="00DF55E9">
      <w:pPr>
        <w:contextualSpacing/>
        <w:rPr>
          <w:rtl/>
        </w:rPr>
      </w:pPr>
    </w:p>
    <w:p w:rsidR="00DF55E9" w:rsidRDefault="00DF55E9" w:rsidP="00DF55E9">
      <w:pPr>
        <w:contextualSpacing/>
        <w:rPr>
          <w:rtl/>
        </w:rPr>
      </w:pPr>
      <w:r>
        <w:rPr>
          <w:rFonts w:hint="cs"/>
          <w:rtl/>
        </w:rPr>
        <w:t>در</w:t>
      </w:r>
      <w:r>
        <w:rPr>
          <w:rtl/>
        </w:rPr>
        <w:t xml:space="preserve"> </w:t>
      </w:r>
      <w:r>
        <w:rPr>
          <w:rFonts w:hint="cs"/>
          <w:rtl/>
        </w:rPr>
        <w:t>حقيقت</w:t>
      </w:r>
      <w:r>
        <w:rPr>
          <w:rtl/>
        </w:rPr>
        <w:t xml:space="preserve"> </w:t>
      </w:r>
      <w:r>
        <w:rPr>
          <w:rFonts w:hint="cs"/>
          <w:rtl/>
        </w:rPr>
        <w:t>شبهه</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Fonts w:hint="eastAsia"/>
          <w:rtl/>
        </w:rPr>
        <w:t>»</w:t>
      </w:r>
      <w:r>
        <w:rPr>
          <w:rtl/>
        </w:rPr>
        <w:t xml:space="preserve"> </w:t>
      </w:r>
      <w:r>
        <w:rPr>
          <w:rFonts w:hint="cs"/>
          <w:rtl/>
        </w:rPr>
        <w:t>تبديل</w:t>
      </w:r>
      <w:r>
        <w:rPr>
          <w:rtl/>
        </w:rPr>
        <w:t xml:space="preserve"> </w:t>
      </w:r>
      <w:r>
        <w:rPr>
          <w:rFonts w:hint="cs"/>
          <w:rtl/>
        </w:rPr>
        <w:t>مي‌شود</w:t>
      </w:r>
      <w:r>
        <w:rPr>
          <w:rtl/>
        </w:rPr>
        <w:t xml:space="preserve"> </w:t>
      </w:r>
      <w:r>
        <w:rPr>
          <w:rFonts w:hint="cs"/>
          <w:rtl/>
        </w:rPr>
        <w:t>به</w:t>
      </w:r>
      <w:r>
        <w:rPr>
          <w:rtl/>
        </w:rPr>
        <w:t xml:space="preserve"> </w:t>
      </w:r>
      <w:r>
        <w:rPr>
          <w:rFonts w:hint="cs"/>
          <w:rtl/>
        </w:rPr>
        <w:t>يك</w:t>
      </w:r>
      <w:r>
        <w:rPr>
          <w:rtl/>
        </w:rPr>
        <w:t xml:space="preserve"> </w:t>
      </w:r>
      <w:r>
        <w:rPr>
          <w:rFonts w:hint="cs"/>
          <w:rtl/>
        </w:rPr>
        <w:t>بازي</w:t>
      </w:r>
      <w:r>
        <w:rPr>
          <w:rtl/>
        </w:rPr>
        <w:t xml:space="preserve"> </w:t>
      </w:r>
      <w:r>
        <w:rPr>
          <w:rFonts w:hint="cs"/>
          <w:rtl/>
        </w:rPr>
        <w:t>ذهني</w:t>
      </w:r>
    </w:p>
    <w:p w:rsidR="00DF55E9" w:rsidRDefault="00DF55E9" w:rsidP="00DF55E9">
      <w:pPr>
        <w:contextualSpacing/>
        <w:rPr>
          <w:rtl/>
        </w:rPr>
      </w:pPr>
      <w:r>
        <w:rPr>
          <w:rFonts w:hint="cs"/>
          <w:rtl/>
        </w:rPr>
        <w:t>بازي‌اي</w:t>
      </w:r>
      <w:r>
        <w:rPr>
          <w:rtl/>
        </w:rPr>
        <w:t xml:space="preserve"> </w:t>
      </w:r>
      <w:r>
        <w:rPr>
          <w:rFonts w:hint="cs"/>
          <w:rtl/>
        </w:rPr>
        <w:t>كه</w:t>
      </w:r>
      <w:r>
        <w:rPr>
          <w:rtl/>
        </w:rPr>
        <w:t xml:space="preserve"> </w:t>
      </w:r>
      <w:r>
        <w:rPr>
          <w:rFonts w:hint="cs"/>
          <w:rtl/>
        </w:rPr>
        <w:t>هيچ</w:t>
      </w:r>
      <w:r>
        <w:rPr>
          <w:rtl/>
        </w:rPr>
        <w:t xml:space="preserve"> </w:t>
      </w:r>
      <w:r>
        <w:rPr>
          <w:rFonts w:hint="cs"/>
          <w:rtl/>
        </w:rPr>
        <w:t>بهره‌اي</w:t>
      </w:r>
      <w:r>
        <w:rPr>
          <w:rtl/>
        </w:rPr>
        <w:t xml:space="preserve"> </w:t>
      </w:r>
      <w:r>
        <w:rPr>
          <w:rFonts w:hint="cs"/>
          <w:rtl/>
        </w:rPr>
        <w:t>نمي‌تواند</w:t>
      </w:r>
      <w:r>
        <w:rPr>
          <w:rtl/>
        </w:rPr>
        <w:t xml:space="preserve"> </w:t>
      </w:r>
      <w:r>
        <w:rPr>
          <w:rFonts w:hint="cs"/>
          <w:rtl/>
        </w:rPr>
        <w:t>برساند</w:t>
      </w:r>
    </w:p>
    <w:p w:rsidR="00DF55E9" w:rsidRDefault="00DF55E9" w:rsidP="00DF55E9">
      <w:pPr>
        <w:contextualSpacing/>
        <w:rPr>
          <w:rtl/>
        </w:rPr>
      </w:pPr>
      <w:r>
        <w:rPr>
          <w:rFonts w:hint="cs"/>
          <w:rtl/>
        </w:rPr>
        <w:t>و</w:t>
      </w:r>
      <w:r>
        <w:rPr>
          <w:rtl/>
        </w:rPr>
        <w:t xml:space="preserve"> </w:t>
      </w:r>
      <w:r>
        <w:rPr>
          <w:rFonts w:hint="cs"/>
          <w:rtl/>
        </w:rPr>
        <w:t>هيچ</w:t>
      </w:r>
      <w:r>
        <w:rPr>
          <w:rtl/>
        </w:rPr>
        <w:t xml:space="preserve"> </w:t>
      </w:r>
      <w:r>
        <w:rPr>
          <w:rFonts w:hint="cs"/>
          <w:rtl/>
        </w:rPr>
        <w:t>نسبتي</w:t>
      </w:r>
      <w:r>
        <w:rPr>
          <w:rtl/>
        </w:rPr>
        <w:t xml:space="preserve"> </w:t>
      </w:r>
      <w:r>
        <w:rPr>
          <w:rFonts w:hint="cs"/>
          <w:rtl/>
        </w:rPr>
        <w:t>با</w:t>
      </w:r>
      <w:r>
        <w:rPr>
          <w:rtl/>
        </w:rPr>
        <w:t xml:space="preserve"> </w:t>
      </w:r>
      <w:r>
        <w:rPr>
          <w:rFonts w:hint="cs"/>
          <w:rtl/>
        </w:rPr>
        <w:t>واقع</w:t>
      </w:r>
      <w:r>
        <w:rPr>
          <w:rtl/>
        </w:rPr>
        <w:t xml:space="preserve"> </w:t>
      </w:r>
      <w:r>
        <w:rPr>
          <w:rFonts w:hint="cs"/>
          <w:rtl/>
        </w:rPr>
        <w:t>نمي‌تواند</w:t>
      </w:r>
      <w:r>
        <w:rPr>
          <w:rtl/>
        </w:rPr>
        <w:t xml:space="preserve"> </w:t>
      </w:r>
      <w:r>
        <w:rPr>
          <w:rFonts w:hint="cs"/>
          <w:rtl/>
        </w:rPr>
        <w:t>برقرار</w:t>
      </w:r>
      <w:r>
        <w:rPr>
          <w:rtl/>
        </w:rPr>
        <w:t xml:space="preserve"> </w:t>
      </w:r>
      <w:r>
        <w:rPr>
          <w:rFonts w:hint="cs"/>
          <w:rtl/>
        </w:rPr>
        <w:t>سازد</w:t>
      </w:r>
      <w:r>
        <w:rPr>
          <w:rtl/>
        </w:rPr>
        <w:t>!</w:t>
      </w:r>
    </w:p>
    <w:p w:rsidR="00DF55E9" w:rsidRDefault="00DF55E9" w:rsidP="00DF55E9">
      <w:pPr>
        <w:contextualSpacing/>
        <w:rPr>
          <w:rtl/>
        </w:rPr>
      </w:pPr>
    </w:p>
    <w:p w:rsidR="00DF55E9" w:rsidRDefault="00DF55E9" w:rsidP="00DF55E9">
      <w:pPr>
        <w:contextualSpacing/>
        <w:rPr>
          <w:rtl/>
        </w:rPr>
      </w:pPr>
      <w:r>
        <w:rPr>
          <w:rFonts w:hint="cs"/>
          <w:rtl/>
        </w:rPr>
        <w:t>اگر</w:t>
      </w:r>
      <w:r>
        <w:rPr>
          <w:rtl/>
        </w:rPr>
        <w:t xml:space="preserve"> </w:t>
      </w:r>
      <w:r>
        <w:rPr>
          <w:rFonts w:hint="cs"/>
          <w:rtl/>
        </w:rPr>
        <w:t>او</w:t>
      </w:r>
      <w:r>
        <w:rPr>
          <w:rtl/>
        </w:rPr>
        <w:t xml:space="preserve"> </w:t>
      </w:r>
      <w:r>
        <w:rPr>
          <w:rFonts w:hint="cs"/>
          <w:rtl/>
        </w:rPr>
        <w:t>مي‌خواست</w:t>
      </w:r>
      <w:r>
        <w:rPr>
          <w:rtl/>
        </w:rPr>
        <w:t xml:space="preserve"> </w:t>
      </w:r>
      <w:r>
        <w:rPr>
          <w:rFonts w:hint="cs"/>
          <w:rtl/>
        </w:rPr>
        <w:t>پايگاه</w:t>
      </w:r>
      <w:r>
        <w:rPr>
          <w:rtl/>
        </w:rPr>
        <w:t xml:space="preserve"> «</w:t>
      </w:r>
      <w:r>
        <w:rPr>
          <w:rFonts w:hint="cs"/>
          <w:rtl/>
        </w:rPr>
        <w:t>يقين</w:t>
      </w:r>
      <w:r>
        <w:rPr>
          <w:rtl/>
        </w:rPr>
        <w:t xml:space="preserve"> </w:t>
      </w:r>
      <w:r>
        <w:rPr>
          <w:rFonts w:hint="cs"/>
          <w:rtl/>
        </w:rPr>
        <w:t>نظري</w:t>
      </w:r>
      <w:r>
        <w:rPr>
          <w:rFonts w:hint="eastAsia"/>
          <w:rtl/>
        </w:rPr>
        <w:t>»</w:t>
      </w:r>
      <w:r>
        <w:rPr>
          <w:rtl/>
        </w:rPr>
        <w:t xml:space="preserve"> </w:t>
      </w:r>
      <w:r>
        <w:rPr>
          <w:rFonts w:hint="cs"/>
          <w:rtl/>
        </w:rPr>
        <w:t>را</w:t>
      </w:r>
      <w:r>
        <w:rPr>
          <w:rtl/>
        </w:rPr>
        <w:t xml:space="preserve"> </w:t>
      </w:r>
      <w:r>
        <w:rPr>
          <w:rFonts w:hint="cs"/>
          <w:rtl/>
        </w:rPr>
        <w:t>منهدم</w:t>
      </w:r>
      <w:r>
        <w:rPr>
          <w:rtl/>
        </w:rPr>
        <w:t xml:space="preserve"> </w:t>
      </w:r>
      <w:r>
        <w:rPr>
          <w:rFonts w:hint="cs"/>
          <w:rtl/>
        </w:rPr>
        <w:t>سازد</w:t>
      </w:r>
    </w:p>
    <w:p w:rsidR="00DF55E9" w:rsidRDefault="00DF55E9" w:rsidP="00DF55E9">
      <w:pPr>
        <w:contextualSpacing/>
        <w:rPr>
          <w:rtl/>
        </w:rPr>
      </w:pPr>
      <w:r>
        <w:rPr>
          <w:rFonts w:hint="cs"/>
          <w:rtl/>
        </w:rPr>
        <w:t>زيرا</w:t>
      </w:r>
      <w:r>
        <w:rPr>
          <w:rtl/>
        </w:rPr>
        <w:t xml:space="preserve"> «</w:t>
      </w:r>
      <w:r>
        <w:rPr>
          <w:rFonts w:hint="cs"/>
          <w:rtl/>
        </w:rPr>
        <w:t>عملگرا</w:t>
      </w:r>
      <w:r>
        <w:rPr>
          <w:rFonts w:hint="eastAsia"/>
          <w:rtl/>
        </w:rPr>
        <w:t>»</w:t>
      </w:r>
      <w:r>
        <w:rPr>
          <w:rtl/>
        </w:rPr>
        <w:t xml:space="preserve"> </w:t>
      </w:r>
      <w:r>
        <w:rPr>
          <w:rFonts w:hint="cs"/>
          <w:rtl/>
        </w:rPr>
        <w:t>و</w:t>
      </w:r>
      <w:r>
        <w:rPr>
          <w:rtl/>
        </w:rPr>
        <w:t xml:space="preserve"> </w:t>
      </w:r>
      <w:r>
        <w:rPr>
          <w:rFonts w:hint="cs"/>
          <w:rtl/>
        </w:rPr>
        <w:t>پراگماتيست</w:t>
      </w:r>
      <w:r>
        <w:rPr>
          <w:rtl/>
        </w:rPr>
        <w:t xml:space="preserve"> </w:t>
      </w:r>
      <w:r>
        <w:rPr>
          <w:rFonts w:hint="cs"/>
          <w:rtl/>
        </w:rPr>
        <w:t>بود</w:t>
      </w:r>
    </w:p>
    <w:p w:rsidR="00DF55E9" w:rsidRDefault="00DF55E9" w:rsidP="00DF55E9">
      <w:pPr>
        <w:contextualSpacing/>
        <w:rPr>
          <w:rtl/>
        </w:rPr>
      </w:pPr>
      <w:r>
        <w:rPr>
          <w:rFonts w:hint="cs"/>
          <w:rtl/>
        </w:rPr>
        <w:t>و</w:t>
      </w:r>
      <w:r>
        <w:rPr>
          <w:rtl/>
        </w:rPr>
        <w:t xml:space="preserve"> </w:t>
      </w:r>
      <w:r>
        <w:rPr>
          <w:rFonts w:hint="cs"/>
          <w:rtl/>
        </w:rPr>
        <w:t>در</w:t>
      </w:r>
      <w:r>
        <w:rPr>
          <w:rtl/>
        </w:rPr>
        <w:t xml:space="preserve"> </w:t>
      </w:r>
      <w:r>
        <w:rPr>
          <w:rFonts w:hint="cs"/>
          <w:rtl/>
        </w:rPr>
        <w:t>حقيقت</w:t>
      </w:r>
    </w:p>
    <w:p w:rsidR="00DF55E9" w:rsidRDefault="00DF55E9" w:rsidP="00DF55E9">
      <w:pPr>
        <w:contextualSpacing/>
        <w:rPr>
          <w:rtl/>
        </w:rPr>
      </w:pPr>
      <w:r>
        <w:rPr>
          <w:rFonts w:hint="eastAsia"/>
          <w:rtl/>
        </w:rPr>
        <w:t>«</w:t>
      </w:r>
      <w:r>
        <w:rPr>
          <w:rFonts w:hint="cs"/>
          <w:rtl/>
        </w:rPr>
        <w:t>عقل</w:t>
      </w:r>
      <w:r>
        <w:rPr>
          <w:rtl/>
        </w:rPr>
        <w:t xml:space="preserve"> </w:t>
      </w:r>
      <w:r>
        <w:rPr>
          <w:rFonts w:hint="cs"/>
          <w:rtl/>
        </w:rPr>
        <w:t>عملي</w:t>
      </w:r>
      <w:r>
        <w:rPr>
          <w:rFonts w:hint="eastAsia"/>
          <w:rtl/>
        </w:rPr>
        <w:t>»</w:t>
      </w:r>
      <w:r>
        <w:rPr>
          <w:rtl/>
        </w:rPr>
        <w:t xml:space="preserve"> </w:t>
      </w:r>
      <w:r>
        <w:rPr>
          <w:rFonts w:hint="cs"/>
          <w:rtl/>
        </w:rPr>
        <w:t>را</w:t>
      </w:r>
      <w:r>
        <w:rPr>
          <w:rtl/>
        </w:rPr>
        <w:t xml:space="preserve"> </w:t>
      </w:r>
      <w:r>
        <w:rPr>
          <w:rFonts w:hint="cs"/>
          <w:rtl/>
        </w:rPr>
        <w:t>پايگاه</w:t>
      </w:r>
      <w:r>
        <w:rPr>
          <w:rtl/>
        </w:rPr>
        <w:t xml:space="preserve"> </w:t>
      </w:r>
      <w:r>
        <w:rPr>
          <w:rFonts w:hint="cs"/>
          <w:rtl/>
        </w:rPr>
        <w:t>رفتار</w:t>
      </w:r>
      <w:r>
        <w:rPr>
          <w:rtl/>
        </w:rPr>
        <w:t xml:space="preserve"> </w:t>
      </w:r>
      <w:r>
        <w:rPr>
          <w:rFonts w:hint="cs"/>
          <w:rtl/>
        </w:rPr>
        <w:t>بشري</w:t>
      </w:r>
    </w:p>
    <w:p w:rsidR="00DF55E9" w:rsidRDefault="00DF55E9" w:rsidP="00DF55E9">
      <w:pPr>
        <w:contextualSpacing/>
        <w:rPr>
          <w:rtl/>
        </w:rPr>
      </w:pPr>
      <w:r>
        <w:rPr>
          <w:rFonts w:hint="cs"/>
          <w:rtl/>
        </w:rPr>
        <w:t>حتي</w:t>
      </w:r>
      <w:r>
        <w:rPr>
          <w:rtl/>
        </w:rPr>
        <w:t xml:space="preserve"> </w:t>
      </w:r>
      <w:r>
        <w:rPr>
          <w:rFonts w:hint="cs"/>
          <w:rtl/>
        </w:rPr>
        <w:t>اعمال</w:t>
      </w:r>
      <w:r>
        <w:rPr>
          <w:rtl/>
        </w:rPr>
        <w:t xml:space="preserve"> </w:t>
      </w:r>
      <w:r>
        <w:rPr>
          <w:rFonts w:hint="cs"/>
          <w:rtl/>
        </w:rPr>
        <w:t>ذهني</w:t>
      </w:r>
      <w:r>
        <w:rPr>
          <w:rtl/>
        </w:rPr>
        <w:t xml:space="preserve"> </w:t>
      </w:r>
      <w:r>
        <w:rPr>
          <w:rFonts w:hint="cs"/>
          <w:rtl/>
        </w:rPr>
        <w:t>او</w:t>
      </w:r>
      <w:r>
        <w:rPr>
          <w:rtl/>
        </w:rPr>
        <w:t xml:space="preserve"> </w:t>
      </w:r>
      <w:r>
        <w:rPr>
          <w:rFonts w:hint="cs"/>
          <w:rtl/>
        </w:rPr>
        <w:t>مي‌دانست</w:t>
      </w:r>
    </w:p>
    <w:p w:rsidR="00DF55E9" w:rsidRDefault="00DF55E9" w:rsidP="00DF55E9">
      <w:pPr>
        <w:contextualSpacing/>
        <w:rPr>
          <w:rtl/>
        </w:rPr>
      </w:pPr>
    </w:p>
    <w:p w:rsidR="00DF55E9" w:rsidRDefault="00DF55E9" w:rsidP="00DF55E9">
      <w:pPr>
        <w:contextualSpacing/>
        <w:rPr>
          <w:rtl/>
        </w:rPr>
      </w:pPr>
      <w:r>
        <w:rPr>
          <w:rFonts w:hint="eastAsia"/>
          <w:rtl/>
        </w:rPr>
        <w:t>«</w:t>
      </w:r>
      <w:r>
        <w:rPr>
          <w:rFonts w:hint="cs"/>
          <w:rtl/>
        </w:rPr>
        <w:t>عقل</w:t>
      </w:r>
      <w:r>
        <w:rPr>
          <w:rtl/>
        </w:rPr>
        <w:t xml:space="preserve"> </w:t>
      </w:r>
      <w:r>
        <w:rPr>
          <w:rFonts w:hint="cs"/>
          <w:rtl/>
        </w:rPr>
        <w:t>عملي</w:t>
      </w:r>
      <w:r>
        <w:rPr>
          <w:rFonts w:hint="eastAsia"/>
          <w:rtl/>
        </w:rPr>
        <w:t>»</w:t>
      </w:r>
      <w:r>
        <w:rPr>
          <w:rtl/>
        </w:rPr>
        <w:t xml:space="preserve"> </w:t>
      </w:r>
      <w:r>
        <w:rPr>
          <w:rFonts w:hint="cs"/>
          <w:rtl/>
        </w:rPr>
        <w:t>به</w:t>
      </w:r>
      <w:r>
        <w:rPr>
          <w:rtl/>
        </w:rPr>
        <w:t xml:space="preserve"> «</w:t>
      </w:r>
      <w:r>
        <w:rPr>
          <w:rFonts w:hint="cs"/>
          <w:rtl/>
        </w:rPr>
        <w:t>هست</w:t>
      </w:r>
      <w:r>
        <w:rPr>
          <w:rtl/>
        </w:rPr>
        <w:t xml:space="preserve"> </w:t>
      </w:r>
      <w:r>
        <w:rPr>
          <w:rFonts w:hint="cs"/>
          <w:rtl/>
        </w:rPr>
        <w:t>و</w:t>
      </w:r>
      <w:r>
        <w:rPr>
          <w:rtl/>
        </w:rPr>
        <w:t xml:space="preserve"> </w:t>
      </w:r>
      <w:r>
        <w:rPr>
          <w:rFonts w:hint="cs"/>
          <w:rtl/>
        </w:rPr>
        <w:t>نيست</w:t>
      </w:r>
      <w:r>
        <w:rPr>
          <w:rFonts w:hint="eastAsia"/>
          <w:rtl/>
        </w:rPr>
        <w:t>»</w:t>
      </w:r>
      <w:r>
        <w:rPr>
          <w:rtl/>
        </w:rPr>
        <w:t xml:space="preserve"> </w:t>
      </w:r>
      <w:r>
        <w:rPr>
          <w:rFonts w:hint="cs"/>
          <w:rtl/>
        </w:rPr>
        <w:t>كاري</w:t>
      </w:r>
      <w:r>
        <w:rPr>
          <w:rtl/>
        </w:rPr>
        <w:t xml:space="preserve"> </w:t>
      </w:r>
      <w:r>
        <w:rPr>
          <w:rFonts w:hint="cs"/>
          <w:rtl/>
        </w:rPr>
        <w:t>ندارد</w:t>
      </w:r>
    </w:p>
    <w:p w:rsidR="00DF55E9" w:rsidRDefault="00DF55E9" w:rsidP="00DF55E9">
      <w:pPr>
        <w:contextualSpacing/>
        <w:rPr>
          <w:rtl/>
        </w:rPr>
      </w:pPr>
      <w:r>
        <w:rPr>
          <w:rFonts w:hint="cs"/>
          <w:rtl/>
        </w:rPr>
        <w:t>آن</w:t>
      </w:r>
      <w:r>
        <w:rPr>
          <w:rtl/>
        </w:rPr>
        <w:t xml:space="preserve"> </w:t>
      </w:r>
      <w:r>
        <w:rPr>
          <w:rFonts w:hint="cs"/>
          <w:rtl/>
        </w:rPr>
        <w:t>را</w:t>
      </w:r>
      <w:r>
        <w:rPr>
          <w:rtl/>
        </w:rPr>
        <w:t xml:space="preserve"> </w:t>
      </w:r>
      <w:r>
        <w:rPr>
          <w:rFonts w:hint="cs"/>
          <w:rtl/>
        </w:rPr>
        <w:t>به</w:t>
      </w:r>
      <w:r>
        <w:rPr>
          <w:rtl/>
        </w:rPr>
        <w:t xml:space="preserve"> «</w:t>
      </w:r>
      <w:r>
        <w:rPr>
          <w:rFonts w:hint="cs"/>
          <w:rtl/>
        </w:rPr>
        <w:t>عقل</w:t>
      </w:r>
      <w:r>
        <w:rPr>
          <w:rtl/>
        </w:rPr>
        <w:t xml:space="preserve"> </w:t>
      </w:r>
      <w:r>
        <w:rPr>
          <w:rFonts w:hint="cs"/>
          <w:rtl/>
        </w:rPr>
        <w:t>نظري</w:t>
      </w:r>
      <w:r>
        <w:rPr>
          <w:rFonts w:hint="eastAsia"/>
          <w:rtl/>
        </w:rPr>
        <w:t>»</w:t>
      </w:r>
      <w:r>
        <w:rPr>
          <w:rtl/>
        </w:rPr>
        <w:t xml:space="preserve"> </w:t>
      </w:r>
      <w:r>
        <w:rPr>
          <w:rFonts w:hint="cs"/>
          <w:rtl/>
        </w:rPr>
        <w:t>وا</w:t>
      </w:r>
      <w:r>
        <w:rPr>
          <w:rtl/>
        </w:rPr>
        <w:t xml:space="preserve"> </w:t>
      </w:r>
      <w:r>
        <w:rPr>
          <w:rFonts w:hint="cs"/>
          <w:rtl/>
        </w:rPr>
        <w:t>مي‌نهاد</w:t>
      </w:r>
    </w:p>
    <w:p w:rsidR="00DF55E9" w:rsidRDefault="00DF55E9" w:rsidP="00DF55E9">
      <w:pPr>
        <w:contextualSpacing/>
        <w:rPr>
          <w:rtl/>
        </w:rPr>
      </w:pPr>
      <w:r>
        <w:rPr>
          <w:rFonts w:hint="cs"/>
          <w:rtl/>
        </w:rPr>
        <w:lastRenderedPageBreak/>
        <w:t>كه</w:t>
      </w:r>
      <w:r>
        <w:rPr>
          <w:rtl/>
        </w:rPr>
        <w:t xml:space="preserve"> </w:t>
      </w:r>
      <w:r>
        <w:rPr>
          <w:rFonts w:hint="cs"/>
          <w:rtl/>
        </w:rPr>
        <w:t>عقل</w:t>
      </w:r>
      <w:r>
        <w:rPr>
          <w:rtl/>
        </w:rPr>
        <w:t xml:space="preserve"> </w:t>
      </w:r>
      <w:r>
        <w:rPr>
          <w:rFonts w:hint="cs"/>
          <w:rtl/>
        </w:rPr>
        <w:t>نظري</w:t>
      </w:r>
      <w:r>
        <w:rPr>
          <w:rtl/>
        </w:rPr>
        <w:t xml:space="preserve"> </w:t>
      </w:r>
      <w:r>
        <w:rPr>
          <w:rFonts w:hint="cs"/>
          <w:rtl/>
        </w:rPr>
        <w:t>هم</w:t>
      </w:r>
      <w:r>
        <w:rPr>
          <w:rtl/>
        </w:rPr>
        <w:t xml:space="preserve"> </w:t>
      </w:r>
      <w:r>
        <w:rPr>
          <w:rFonts w:hint="cs"/>
          <w:rtl/>
        </w:rPr>
        <w:t>با</w:t>
      </w:r>
      <w:r>
        <w:rPr>
          <w:rtl/>
        </w:rPr>
        <w:t xml:space="preserve"> </w:t>
      </w:r>
      <w:r>
        <w:rPr>
          <w:rFonts w:hint="cs"/>
          <w:rtl/>
        </w:rPr>
        <w:t>اين</w:t>
      </w:r>
      <w:r>
        <w:rPr>
          <w:rtl/>
        </w:rPr>
        <w:t xml:space="preserve"> </w:t>
      </w:r>
      <w:r>
        <w:rPr>
          <w:rFonts w:hint="cs"/>
          <w:rtl/>
        </w:rPr>
        <w:t>شبهه</w:t>
      </w:r>
      <w:r>
        <w:rPr>
          <w:rtl/>
        </w:rPr>
        <w:t xml:space="preserve"> </w:t>
      </w:r>
      <w:r>
        <w:rPr>
          <w:rFonts w:hint="cs"/>
          <w:rtl/>
        </w:rPr>
        <w:t>پاتنم</w:t>
      </w:r>
      <w:r>
        <w:rPr>
          <w:rtl/>
        </w:rPr>
        <w:t xml:space="preserve"> </w:t>
      </w:r>
      <w:r>
        <w:rPr>
          <w:rFonts w:hint="cs"/>
          <w:rtl/>
        </w:rPr>
        <w:t>فروكاسته</w:t>
      </w:r>
      <w:r>
        <w:rPr>
          <w:rtl/>
        </w:rPr>
        <w:t xml:space="preserve"> </w:t>
      </w:r>
      <w:r>
        <w:rPr>
          <w:rFonts w:hint="cs"/>
          <w:rtl/>
        </w:rPr>
        <w:t>مي‌شود</w:t>
      </w:r>
    </w:p>
    <w:p w:rsidR="00DF55E9" w:rsidRDefault="00DF55E9" w:rsidP="00DF55E9">
      <w:pPr>
        <w:contextualSpacing/>
        <w:rPr>
          <w:rtl/>
        </w:rPr>
      </w:pPr>
      <w:r>
        <w:rPr>
          <w:rFonts w:hint="cs"/>
          <w:rtl/>
        </w:rPr>
        <w:t>از</w:t>
      </w:r>
      <w:r>
        <w:rPr>
          <w:rtl/>
        </w:rPr>
        <w:t xml:space="preserve"> </w:t>
      </w:r>
      <w:r>
        <w:rPr>
          <w:rFonts w:hint="cs"/>
          <w:rtl/>
        </w:rPr>
        <w:t>قلّه</w:t>
      </w:r>
      <w:r>
        <w:rPr>
          <w:rtl/>
        </w:rPr>
        <w:t xml:space="preserve"> «</w:t>
      </w:r>
      <w:r>
        <w:rPr>
          <w:rFonts w:hint="cs"/>
          <w:rtl/>
        </w:rPr>
        <w:t>يقين‌زايي</w:t>
      </w:r>
      <w:r>
        <w:rPr>
          <w:rFonts w:hint="eastAsia"/>
          <w:rtl/>
        </w:rPr>
        <w:t>»‌</w:t>
      </w:r>
      <w:r>
        <w:rPr>
          <w:rtl/>
        </w:rPr>
        <w:t xml:space="preserve"> </w:t>
      </w:r>
      <w:r>
        <w:rPr>
          <w:rFonts w:hint="cs"/>
          <w:rtl/>
        </w:rPr>
        <w:t>پايين</w:t>
      </w:r>
      <w:r>
        <w:rPr>
          <w:rtl/>
        </w:rPr>
        <w:t xml:space="preserve"> </w:t>
      </w:r>
      <w:r>
        <w:rPr>
          <w:rFonts w:hint="cs"/>
          <w:rtl/>
        </w:rPr>
        <w:t>مي‌آيد</w:t>
      </w:r>
    </w:p>
    <w:p w:rsidR="00DF55E9" w:rsidRDefault="00DF55E9" w:rsidP="00DF55E9">
      <w:pPr>
        <w:contextualSpacing/>
        <w:rPr>
          <w:rtl/>
        </w:rPr>
      </w:pPr>
      <w:r>
        <w:rPr>
          <w:rFonts w:hint="cs"/>
          <w:rtl/>
        </w:rPr>
        <w:t>به</w:t>
      </w:r>
      <w:r>
        <w:rPr>
          <w:rtl/>
        </w:rPr>
        <w:t xml:space="preserve"> </w:t>
      </w:r>
      <w:r>
        <w:rPr>
          <w:rFonts w:hint="cs"/>
          <w:rtl/>
        </w:rPr>
        <w:t>فرمايش</w:t>
      </w:r>
      <w:r>
        <w:rPr>
          <w:rtl/>
        </w:rPr>
        <w:t xml:space="preserve"> </w:t>
      </w:r>
      <w:r>
        <w:rPr>
          <w:rFonts w:hint="cs"/>
          <w:rtl/>
        </w:rPr>
        <w:t>استاد</w:t>
      </w:r>
      <w:r>
        <w:rPr>
          <w:rtl/>
        </w:rPr>
        <w:t xml:space="preserve"> </w:t>
      </w:r>
      <w:r>
        <w:rPr>
          <w:rFonts w:hint="cs"/>
          <w:rtl/>
        </w:rPr>
        <w:t>حسيني</w:t>
      </w:r>
      <w:r>
        <w:rPr>
          <w:rtl/>
        </w:rPr>
        <w:t>(</w:t>
      </w:r>
      <w:r>
        <w:rPr>
          <w:rFonts w:hint="cs"/>
          <w:rtl/>
        </w:rPr>
        <w:t>ره</w:t>
      </w:r>
      <w:r>
        <w:rPr>
          <w:rtl/>
        </w:rPr>
        <w:t>):</w:t>
      </w:r>
    </w:p>
    <w:p w:rsidR="00DF55E9" w:rsidRDefault="00DF55E9" w:rsidP="00DF55E9">
      <w:pPr>
        <w:contextualSpacing/>
        <w:rPr>
          <w:rtl/>
        </w:rPr>
      </w:pPr>
      <w:r>
        <w:rPr>
          <w:rFonts w:hint="cs"/>
          <w:rtl/>
        </w:rPr>
        <w:t>عقل</w:t>
      </w:r>
      <w:r>
        <w:rPr>
          <w:rtl/>
        </w:rPr>
        <w:t xml:space="preserve"> </w:t>
      </w:r>
      <w:r>
        <w:rPr>
          <w:rFonts w:hint="cs"/>
          <w:rtl/>
        </w:rPr>
        <w:t>نظري</w:t>
      </w:r>
      <w:r>
        <w:rPr>
          <w:rtl/>
        </w:rPr>
        <w:t xml:space="preserve"> </w:t>
      </w:r>
      <w:r>
        <w:rPr>
          <w:rFonts w:hint="cs"/>
          <w:rtl/>
        </w:rPr>
        <w:t>تابع</w:t>
      </w:r>
      <w:r>
        <w:rPr>
          <w:rtl/>
        </w:rPr>
        <w:t xml:space="preserve"> </w:t>
      </w:r>
      <w:r>
        <w:rPr>
          <w:rFonts w:hint="cs"/>
          <w:rtl/>
        </w:rPr>
        <w:t>عقل</w:t>
      </w:r>
      <w:r>
        <w:rPr>
          <w:rtl/>
        </w:rPr>
        <w:t xml:space="preserve"> </w:t>
      </w:r>
      <w:r>
        <w:rPr>
          <w:rFonts w:hint="cs"/>
          <w:rtl/>
        </w:rPr>
        <w:t>عملي</w:t>
      </w:r>
      <w:r>
        <w:rPr>
          <w:rtl/>
        </w:rPr>
        <w:t xml:space="preserve"> </w:t>
      </w:r>
      <w:r>
        <w:rPr>
          <w:rFonts w:hint="cs"/>
          <w:rtl/>
        </w:rPr>
        <w:t>مي‌شود</w:t>
      </w:r>
    </w:p>
    <w:p w:rsidR="00DF55E9" w:rsidRDefault="00DF55E9" w:rsidP="00DF55E9">
      <w:pPr>
        <w:contextualSpacing/>
        <w:rPr>
          <w:rtl/>
        </w:rPr>
      </w:pPr>
      <w:r>
        <w:rPr>
          <w:rFonts w:hint="cs"/>
          <w:rtl/>
        </w:rPr>
        <w:t>زيرا</w:t>
      </w:r>
      <w:r>
        <w:rPr>
          <w:rtl/>
        </w:rPr>
        <w:t xml:space="preserve"> </w:t>
      </w:r>
      <w:r>
        <w:rPr>
          <w:rFonts w:hint="cs"/>
          <w:rtl/>
        </w:rPr>
        <w:t>تفكر</w:t>
      </w:r>
      <w:r>
        <w:rPr>
          <w:rtl/>
        </w:rPr>
        <w:t xml:space="preserve"> </w:t>
      </w:r>
      <w:r>
        <w:rPr>
          <w:rFonts w:hint="cs"/>
          <w:rtl/>
        </w:rPr>
        <w:t>نيز</w:t>
      </w:r>
      <w:r>
        <w:rPr>
          <w:rtl/>
        </w:rPr>
        <w:t xml:space="preserve"> </w:t>
      </w:r>
      <w:r>
        <w:rPr>
          <w:rFonts w:hint="cs"/>
          <w:rtl/>
        </w:rPr>
        <w:t>يكي</w:t>
      </w:r>
      <w:r>
        <w:rPr>
          <w:rtl/>
        </w:rPr>
        <w:t xml:space="preserve"> </w:t>
      </w:r>
      <w:r>
        <w:rPr>
          <w:rFonts w:hint="cs"/>
          <w:rtl/>
        </w:rPr>
        <w:t>از</w:t>
      </w:r>
      <w:r>
        <w:rPr>
          <w:rtl/>
        </w:rPr>
        <w:t xml:space="preserve"> </w:t>
      </w:r>
      <w:r>
        <w:rPr>
          <w:rFonts w:hint="cs"/>
          <w:rtl/>
        </w:rPr>
        <w:t>افعال</w:t>
      </w:r>
      <w:r>
        <w:rPr>
          <w:rtl/>
        </w:rPr>
        <w:t xml:space="preserve"> </w:t>
      </w:r>
      <w:r>
        <w:rPr>
          <w:rFonts w:hint="cs"/>
          <w:rtl/>
        </w:rPr>
        <w:t>اختياري</w:t>
      </w:r>
      <w:r>
        <w:rPr>
          <w:rtl/>
        </w:rPr>
        <w:t xml:space="preserve"> </w:t>
      </w:r>
      <w:r>
        <w:rPr>
          <w:rFonts w:hint="cs"/>
          <w:rtl/>
        </w:rPr>
        <w:t>بشر</w:t>
      </w:r>
      <w:r>
        <w:rPr>
          <w:rtl/>
        </w:rPr>
        <w:t xml:space="preserve"> </w:t>
      </w:r>
      <w:r>
        <w:rPr>
          <w:rFonts w:hint="cs"/>
          <w:rtl/>
        </w:rPr>
        <w:t>است</w:t>
      </w:r>
      <w:r>
        <w:rPr>
          <w:rtl/>
        </w:rPr>
        <w:t>!</w:t>
      </w:r>
    </w:p>
    <w:p w:rsidR="00DF55E9" w:rsidRDefault="00DF55E9" w:rsidP="00DF55E9">
      <w:pPr>
        <w:contextualSpacing/>
        <w:rPr>
          <w:rtl/>
        </w:rPr>
      </w:pPr>
    </w:p>
    <w:p w:rsidR="00DF55E9" w:rsidRDefault="00DF55E9" w:rsidP="00DF55E9">
      <w:pPr>
        <w:contextualSpacing/>
        <w:rPr>
          <w:rtl/>
        </w:rPr>
      </w:pPr>
      <w:r>
        <w:rPr>
          <w:rFonts w:hint="cs"/>
          <w:rtl/>
        </w:rPr>
        <w:t>اين‌كه</w:t>
      </w:r>
      <w:r>
        <w:rPr>
          <w:rtl/>
        </w:rPr>
        <w:t xml:space="preserve"> </w:t>
      </w:r>
      <w:r>
        <w:rPr>
          <w:rFonts w:hint="cs"/>
          <w:rtl/>
        </w:rPr>
        <w:t>گروهي</w:t>
      </w:r>
      <w:r>
        <w:rPr>
          <w:rtl/>
        </w:rPr>
        <w:t xml:space="preserve"> </w:t>
      </w:r>
      <w:r>
        <w:rPr>
          <w:rFonts w:hint="cs"/>
          <w:rtl/>
        </w:rPr>
        <w:t>به</w:t>
      </w:r>
      <w:r>
        <w:rPr>
          <w:rtl/>
        </w:rPr>
        <w:t xml:space="preserve"> </w:t>
      </w:r>
      <w:r>
        <w:rPr>
          <w:rFonts w:hint="cs"/>
          <w:rtl/>
        </w:rPr>
        <w:t>دنبال</w:t>
      </w:r>
      <w:r>
        <w:rPr>
          <w:rtl/>
        </w:rPr>
        <w:t xml:space="preserve"> </w:t>
      </w:r>
      <w:r>
        <w:rPr>
          <w:rFonts w:hint="cs"/>
          <w:rtl/>
        </w:rPr>
        <w:t>رد</w:t>
      </w:r>
      <w:r>
        <w:rPr>
          <w:rtl/>
        </w:rPr>
        <w:t xml:space="preserve"> </w:t>
      </w:r>
      <w:r>
        <w:rPr>
          <w:rFonts w:hint="cs"/>
          <w:rtl/>
        </w:rPr>
        <w:t>شبهه</w:t>
      </w:r>
      <w:r>
        <w:rPr>
          <w:rtl/>
        </w:rPr>
        <w:t xml:space="preserve"> «</w:t>
      </w:r>
      <w:r>
        <w:rPr>
          <w:rFonts w:hint="cs"/>
          <w:rtl/>
        </w:rPr>
        <w:t>مغز</w:t>
      </w:r>
      <w:r>
        <w:rPr>
          <w:rtl/>
        </w:rPr>
        <w:t xml:space="preserve"> </w:t>
      </w:r>
      <w:r>
        <w:rPr>
          <w:rFonts w:hint="cs"/>
          <w:rtl/>
        </w:rPr>
        <w:t>درون</w:t>
      </w:r>
      <w:r>
        <w:rPr>
          <w:rtl/>
        </w:rPr>
        <w:t xml:space="preserve"> </w:t>
      </w:r>
      <w:r>
        <w:rPr>
          <w:rFonts w:hint="cs"/>
          <w:rtl/>
        </w:rPr>
        <w:t>خمره</w:t>
      </w:r>
      <w:r>
        <w:rPr>
          <w:rFonts w:hint="eastAsia"/>
          <w:rtl/>
        </w:rPr>
        <w:t>»</w:t>
      </w:r>
      <w:r>
        <w:rPr>
          <w:rtl/>
        </w:rPr>
        <w:t xml:space="preserve"> </w:t>
      </w:r>
      <w:r>
        <w:rPr>
          <w:rFonts w:hint="cs"/>
          <w:rtl/>
        </w:rPr>
        <w:t>هستند</w:t>
      </w:r>
    </w:p>
    <w:p w:rsidR="00DF55E9" w:rsidRDefault="00DF55E9" w:rsidP="00DF55E9">
      <w:pPr>
        <w:contextualSpacing/>
        <w:rPr>
          <w:rtl/>
        </w:rPr>
      </w:pPr>
      <w:r>
        <w:rPr>
          <w:rFonts w:hint="cs"/>
          <w:rtl/>
        </w:rPr>
        <w:t>به</w:t>
      </w:r>
      <w:r>
        <w:rPr>
          <w:rtl/>
        </w:rPr>
        <w:t xml:space="preserve"> </w:t>
      </w:r>
      <w:r>
        <w:rPr>
          <w:rFonts w:hint="cs"/>
          <w:rtl/>
        </w:rPr>
        <w:t>گمانم</w:t>
      </w:r>
      <w:r>
        <w:rPr>
          <w:rtl/>
        </w:rPr>
        <w:t xml:space="preserve"> </w:t>
      </w:r>
      <w:r>
        <w:rPr>
          <w:rFonts w:hint="cs"/>
          <w:rtl/>
        </w:rPr>
        <w:t>البته</w:t>
      </w:r>
      <w:r>
        <w:rPr>
          <w:rtl/>
        </w:rPr>
        <w:t xml:space="preserve"> </w:t>
      </w:r>
      <w:r>
        <w:rPr>
          <w:rFonts w:hint="cs"/>
          <w:rtl/>
        </w:rPr>
        <w:t>بيشتر</w:t>
      </w:r>
      <w:r>
        <w:rPr>
          <w:rtl/>
        </w:rPr>
        <w:t xml:space="preserve"> </w:t>
      </w:r>
      <w:r>
        <w:rPr>
          <w:rFonts w:hint="cs"/>
          <w:rtl/>
        </w:rPr>
        <w:t>از</w:t>
      </w:r>
      <w:r>
        <w:rPr>
          <w:rtl/>
        </w:rPr>
        <w:t xml:space="preserve"> </w:t>
      </w:r>
      <w:r>
        <w:rPr>
          <w:rFonts w:hint="cs"/>
          <w:rtl/>
        </w:rPr>
        <w:t>دين‌داران</w:t>
      </w:r>
    </w:p>
    <w:p w:rsidR="00DF55E9" w:rsidRDefault="00DF55E9" w:rsidP="00DF55E9">
      <w:pPr>
        <w:contextualSpacing/>
        <w:rPr>
          <w:rtl/>
        </w:rPr>
      </w:pPr>
      <w:r>
        <w:rPr>
          <w:rFonts w:hint="cs"/>
          <w:rtl/>
        </w:rPr>
        <w:t>زيرا</w:t>
      </w:r>
      <w:r>
        <w:rPr>
          <w:rtl/>
        </w:rPr>
        <w:t xml:space="preserve"> </w:t>
      </w:r>
      <w:r>
        <w:rPr>
          <w:rFonts w:hint="cs"/>
          <w:rtl/>
        </w:rPr>
        <w:t>بسياري</w:t>
      </w:r>
      <w:r>
        <w:rPr>
          <w:rtl/>
        </w:rPr>
        <w:t xml:space="preserve"> </w:t>
      </w:r>
      <w:r>
        <w:rPr>
          <w:rFonts w:hint="cs"/>
          <w:rtl/>
        </w:rPr>
        <w:t>از</w:t>
      </w:r>
      <w:r>
        <w:rPr>
          <w:rtl/>
        </w:rPr>
        <w:t xml:space="preserve"> </w:t>
      </w:r>
      <w:r>
        <w:rPr>
          <w:rFonts w:hint="cs"/>
          <w:rtl/>
        </w:rPr>
        <w:t>متفكرين</w:t>
      </w:r>
      <w:r>
        <w:rPr>
          <w:rtl/>
        </w:rPr>
        <w:t xml:space="preserve"> </w:t>
      </w:r>
      <w:r>
        <w:rPr>
          <w:rFonts w:hint="cs"/>
          <w:rtl/>
        </w:rPr>
        <w:t>و</w:t>
      </w:r>
      <w:r>
        <w:rPr>
          <w:rtl/>
        </w:rPr>
        <w:t xml:space="preserve"> </w:t>
      </w:r>
      <w:r>
        <w:rPr>
          <w:rFonts w:hint="cs"/>
          <w:rtl/>
        </w:rPr>
        <w:t>فيلسوفان</w:t>
      </w:r>
      <w:r>
        <w:rPr>
          <w:rtl/>
        </w:rPr>
        <w:t xml:space="preserve"> </w:t>
      </w:r>
      <w:r>
        <w:rPr>
          <w:rFonts w:hint="cs"/>
          <w:rtl/>
        </w:rPr>
        <w:t>ما</w:t>
      </w:r>
    </w:p>
    <w:p w:rsidR="00DF55E9" w:rsidRDefault="00DF55E9" w:rsidP="00DF55E9">
      <w:pPr>
        <w:contextualSpacing/>
        <w:rPr>
          <w:rtl/>
        </w:rPr>
      </w:pPr>
      <w:r>
        <w:rPr>
          <w:rFonts w:hint="cs"/>
          <w:rtl/>
        </w:rPr>
        <w:t>دين</w:t>
      </w:r>
      <w:r>
        <w:rPr>
          <w:rtl/>
        </w:rPr>
        <w:t xml:space="preserve"> </w:t>
      </w:r>
      <w:r>
        <w:rPr>
          <w:rFonts w:hint="cs"/>
          <w:rtl/>
        </w:rPr>
        <w:t>را</w:t>
      </w:r>
      <w:r>
        <w:rPr>
          <w:rtl/>
        </w:rPr>
        <w:t xml:space="preserve"> </w:t>
      </w:r>
      <w:r>
        <w:rPr>
          <w:rFonts w:hint="cs"/>
          <w:rtl/>
        </w:rPr>
        <w:t>به</w:t>
      </w:r>
      <w:r>
        <w:rPr>
          <w:rtl/>
        </w:rPr>
        <w:t xml:space="preserve"> </w:t>
      </w:r>
      <w:r>
        <w:rPr>
          <w:rFonts w:hint="cs"/>
          <w:rtl/>
        </w:rPr>
        <w:t>فلسفه</w:t>
      </w:r>
      <w:r>
        <w:rPr>
          <w:rtl/>
        </w:rPr>
        <w:t xml:space="preserve"> </w:t>
      </w:r>
      <w:r>
        <w:rPr>
          <w:rFonts w:hint="cs"/>
          <w:rtl/>
        </w:rPr>
        <w:t>صدرايي</w:t>
      </w:r>
      <w:r>
        <w:rPr>
          <w:rtl/>
        </w:rPr>
        <w:t xml:space="preserve"> </w:t>
      </w:r>
      <w:r>
        <w:rPr>
          <w:rFonts w:hint="cs"/>
          <w:rtl/>
        </w:rPr>
        <w:t>گره</w:t>
      </w:r>
      <w:r>
        <w:rPr>
          <w:rtl/>
        </w:rPr>
        <w:t xml:space="preserve"> </w:t>
      </w:r>
      <w:r>
        <w:rPr>
          <w:rFonts w:hint="cs"/>
          <w:rtl/>
        </w:rPr>
        <w:t>زده‌اند</w:t>
      </w:r>
    </w:p>
    <w:p w:rsidR="00DF55E9" w:rsidRDefault="00DF55E9" w:rsidP="00DF55E9">
      <w:pPr>
        <w:contextualSpacing/>
        <w:rPr>
          <w:rtl/>
        </w:rPr>
      </w:pPr>
      <w:r>
        <w:rPr>
          <w:rFonts w:hint="cs"/>
          <w:rtl/>
        </w:rPr>
        <w:t>و</w:t>
      </w:r>
      <w:r>
        <w:rPr>
          <w:rtl/>
        </w:rPr>
        <w:t xml:space="preserve"> </w:t>
      </w:r>
      <w:r>
        <w:rPr>
          <w:rFonts w:hint="cs"/>
          <w:rtl/>
        </w:rPr>
        <w:t>اين</w:t>
      </w:r>
      <w:r>
        <w:rPr>
          <w:rtl/>
        </w:rPr>
        <w:t xml:space="preserve"> </w:t>
      </w:r>
      <w:r>
        <w:rPr>
          <w:rFonts w:hint="cs"/>
          <w:rtl/>
        </w:rPr>
        <w:t>گره</w:t>
      </w:r>
      <w:r>
        <w:rPr>
          <w:rtl/>
        </w:rPr>
        <w:t xml:space="preserve"> </w:t>
      </w:r>
      <w:r>
        <w:rPr>
          <w:rFonts w:hint="cs"/>
          <w:rtl/>
        </w:rPr>
        <w:t>خوردن</w:t>
      </w:r>
      <w:r>
        <w:rPr>
          <w:rtl/>
        </w:rPr>
        <w:t xml:space="preserve"> </w:t>
      </w:r>
      <w:r>
        <w:rPr>
          <w:rFonts w:hint="cs"/>
          <w:rtl/>
        </w:rPr>
        <w:t>دين</w:t>
      </w:r>
      <w:r>
        <w:rPr>
          <w:rtl/>
        </w:rPr>
        <w:t xml:space="preserve"> </w:t>
      </w:r>
      <w:r>
        <w:rPr>
          <w:rFonts w:hint="cs"/>
          <w:rtl/>
        </w:rPr>
        <w:t>با</w:t>
      </w:r>
      <w:r>
        <w:rPr>
          <w:rtl/>
        </w:rPr>
        <w:t xml:space="preserve"> </w:t>
      </w:r>
      <w:r>
        <w:rPr>
          <w:rFonts w:hint="cs"/>
          <w:rtl/>
        </w:rPr>
        <w:t>يك</w:t>
      </w:r>
      <w:r>
        <w:rPr>
          <w:rtl/>
        </w:rPr>
        <w:t xml:space="preserve"> </w:t>
      </w:r>
      <w:r>
        <w:rPr>
          <w:rFonts w:hint="cs"/>
          <w:rtl/>
        </w:rPr>
        <w:t>مبناي</w:t>
      </w:r>
      <w:r>
        <w:rPr>
          <w:rtl/>
        </w:rPr>
        <w:t xml:space="preserve"> </w:t>
      </w:r>
      <w:r>
        <w:rPr>
          <w:rFonts w:hint="cs"/>
          <w:rtl/>
        </w:rPr>
        <w:t>فلسفي</w:t>
      </w:r>
      <w:r>
        <w:rPr>
          <w:rtl/>
        </w:rPr>
        <w:t xml:space="preserve"> </w:t>
      </w:r>
      <w:r>
        <w:rPr>
          <w:rFonts w:hint="cs"/>
          <w:rtl/>
        </w:rPr>
        <w:t>خاصّ</w:t>
      </w:r>
    </w:p>
    <w:p w:rsidR="00DF55E9" w:rsidRDefault="00DF55E9" w:rsidP="00DF55E9">
      <w:pPr>
        <w:contextualSpacing/>
        <w:rPr>
          <w:rtl/>
        </w:rPr>
      </w:pPr>
      <w:r>
        <w:rPr>
          <w:rFonts w:hint="cs"/>
          <w:rtl/>
        </w:rPr>
        <w:t>مشخص</w:t>
      </w:r>
      <w:r>
        <w:rPr>
          <w:rtl/>
        </w:rPr>
        <w:t xml:space="preserve"> </w:t>
      </w:r>
      <w:r>
        <w:rPr>
          <w:rFonts w:hint="cs"/>
          <w:rtl/>
        </w:rPr>
        <w:t>است</w:t>
      </w:r>
      <w:r>
        <w:rPr>
          <w:rtl/>
        </w:rPr>
        <w:t xml:space="preserve"> </w:t>
      </w:r>
      <w:r>
        <w:rPr>
          <w:rFonts w:hint="cs"/>
          <w:rtl/>
        </w:rPr>
        <w:t>كه</w:t>
      </w:r>
      <w:r>
        <w:rPr>
          <w:rtl/>
        </w:rPr>
        <w:t xml:space="preserve"> </w:t>
      </w:r>
      <w:r>
        <w:rPr>
          <w:rFonts w:hint="cs"/>
          <w:rtl/>
        </w:rPr>
        <w:t>هر</w:t>
      </w:r>
      <w:r>
        <w:rPr>
          <w:rtl/>
        </w:rPr>
        <w:t xml:space="preserve"> </w:t>
      </w:r>
      <w:r>
        <w:rPr>
          <w:rFonts w:hint="cs"/>
          <w:rtl/>
        </w:rPr>
        <w:t>صدمه‌اي</w:t>
      </w:r>
      <w:r>
        <w:rPr>
          <w:rtl/>
        </w:rPr>
        <w:t xml:space="preserve"> </w:t>
      </w:r>
      <w:r>
        <w:rPr>
          <w:rFonts w:hint="cs"/>
          <w:rtl/>
        </w:rPr>
        <w:t>به</w:t>
      </w:r>
      <w:r>
        <w:rPr>
          <w:rtl/>
        </w:rPr>
        <w:t xml:space="preserve"> </w:t>
      </w:r>
      <w:r>
        <w:rPr>
          <w:rFonts w:hint="cs"/>
          <w:rtl/>
        </w:rPr>
        <w:t>آن</w:t>
      </w:r>
      <w:r>
        <w:rPr>
          <w:rtl/>
        </w:rPr>
        <w:t xml:space="preserve"> </w:t>
      </w:r>
      <w:r>
        <w:rPr>
          <w:rFonts w:hint="cs"/>
          <w:rtl/>
        </w:rPr>
        <w:t>مبناي</w:t>
      </w:r>
      <w:r>
        <w:rPr>
          <w:rtl/>
        </w:rPr>
        <w:t xml:space="preserve"> </w:t>
      </w:r>
      <w:r>
        <w:rPr>
          <w:rFonts w:hint="cs"/>
          <w:rtl/>
        </w:rPr>
        <w:t>فلسفي</w:t>
      </w:r>
      <w:r>
        <w:rPr>
          <w:rtl/>
        </w:rPr>
        <w:t xml:space="preserve"> </w:t>
      </w:r>
      <w:r>
        <w:rPr>
          <w:rFonts w:hint="cs"/>
          <w:rtl/>
        </w:rPr>
        <w:t>را</w:t>
      </w:r>
    </w:p>
    <w:p w:rsidR="00DF55E9" w:rsidRDefault="00DF55E9" w:rsidP="00DF55E9">
      <w:pPr>
        <w:contextualSpacing/>
        <w:rPr>
          <w:rtl/>
        </w:rPr>
      </w:pPr>
      <w:r>
        <w:rPr>
          <w:rFonts w:hint="cs"/>
          <w:rtl/>
        </w:rPr>
        <w:t>صدمه</w:t>
      </w:r>
      <w:r>
        <w:rPr>
          <w:rtl/>
        </w:rPr>
        <w:t xml:space="preserve"> </w:t>
      </w:r>
      <w:r>
        <w:rPr>
          <w:rFonts w:hint="cs"/>
          <w:rtl/>
        </w:rPr>
        <w:t>به</w:t>
      </w:r>
      <w:r>
        <w:rPr>
          <w:rtl/>
        </w:rPr>
        <w:t xml:space="preserve"> </w:t>
      </w:r>
      <w:r>
        <w:rPr>
          <w:rFonts w:hint="cs"/>
          <w:rtl/>
        </w:rPr>
        <w:t>دين</w:t>
      </w:r>
      <w:r>
        <w:rPr>
          <w:rtl/>
        </w:rPr>
        <w:t xml:space="preserve"> </w:t>
      </w:r>
      <w:r>
        <w:rPr>
          <w:rFonts w:hint="cs"/>
          <w:rtl/>
        </w:rPr>
        <w:t>و</w:t>
      </w:r>
      <w:r>
        <w:rPr>
          <w:rtl/>
        </w:rPr>
        <w:t xml:space="preserve"> </w:t>
      </w:r>
      <w:r>
        <w:rPr>
          <w:rFonts w:hint="cs"/>
          <w:rtl/>
        </w:rPr>
        <w:t>ديانت</w:t>
      </w:r>
      <w:r>
        <w:rPr>
          <w:rtl/>
        </w:rPr>
        <w:t xml:space="preserve"> </w:t>
      </w:r>
      <w:r>
        <w:rPr>
          <w:rFonts w:hint="cs"/>
          <w:rtl/>
        </w:rPr>
        <w:t>تلقّي</w:t>
      </w:r>
      <w:r>
        <w:rPr>
          <w:rtl/>
        </w:rPr>
        <w:t xml:space="preserve"> </w:t>
      </w:r>
      <w:r>
        <w:rPr>
          <w:rFonts w:hint="cs"/>
          <w:rtl/>
        </w:rPr>
        <w:t>مي‌نمايد</w:t>
      </w:r>
    </w:p>
    <w:p w:rsidR="00DF55E9" w:rsidRDefault="00DF55E9" w:rsidP="00DF55E9">
      <w:pPr>
        <w:contextualSpacing/>
        <w:rPr>
          <w:rtl/>
        </w:rPr>
      </w:pPr>
      <w:r>
        <w:rPr>
          <w:rFonts w:hint="cs"/>
          <w:rtl/>
        </w:rPr>
        <w:t>روشن</w:t>
      </w:r>
      <w:r>
        <w:rPr>
          <w:rtl/>
        </w:rPr>
        <w:t xml:space="preserve"> </w:t>
      </w:r>
      <w:r>
        <w:rPr>
          <w:rFonts w:hint="cs"/>
          <w:rtl/>
        </w:rPr>
        <w:t>است</w:t>
      </w:r>
      <w:r>
        <w:rPr>
          <w:rtl/>
        </w:rPr>
        <w:t xml:space="preserve"> </w:t>
      </w:r>
      <w:r>
        <w:rPr>
          <w:rFonts w:hint="cs"/>
          <w:rtl/>
        </w:rPr>
        <w:t>كه</w:t>
      </w:r>
      <w:r>
        <w:rPr>
          <w:rtl/>
        </w:rPr>
        <w:t xml:space="preserve"> </w:t>
      </w:r>
      <w:r>
        <w:rPr>
          <w:rFonts w:hint="cs"/>
          <w:rtl/>
        </w:rPr>
        <w:t>چنين</w:t>
      </w:r>
      <w:r>
        <w:rPr>
          <w:rtl/>
        </w:rPr>
        <w:t xml:space="preserve"> </w:t>
      </w:r>
      <w:r>
        <w:rPr>
          <w:rFonts w:hint="cs"/>
          <w:rtl/>
        </w:rPr>
        <w:t>انسان‌هاي</w:t>
      </w:r>
      <w:r>
        <w:rPr>
          <w:rtl/>
        </w:rPr>
        <w:t xml:space="preserve"> </w:t>
      </w:r>
      <w:r>
        <w:rPr>
          <w:rFonts w:hint="cs"/>
          <w:rtl/>
        </w:rPr>
        <w:t>پارسايي</w:t>
      </w:r>
    </w:p>
    <w:p w:rsidR="00DF55E9" w:rsidRDefault="00DF55E9" w:rsidP="00DF55E9">
      <w:pPr>
        <w:contextualSpacing/>
        <w:rPr>
          <w:rtl/>
        </w:rPr>
      </w:pPr>
      <w:r>
        <w:rPr>
          <w:rFonts w:hint="cs"/>
          <w:rtl/>
        </w:rPr>
        <w:t>براي</w:t>
      </w:r>
      <w:r>
        <w:rPr>
          <w:rtl/>
        </w:rPr>
        <w:t xml:space="preserve"> </w:t>
      </w:r>
      <w:r>
        <w:rPr>
          <w:rFonts w:hint="cs"/>
          <w:rtl/>
        </w:rPr>
        <w:t>حفاظت</w:t>
      </w:r>
      <w:r>
        <w:rPr>
          <w:rtl/>
        </w:rPr>
        <w:t xml:space="preserve"> </w:t>
      </w:r>
      <w:r>
        <w:rPr>
          <w:rFonts w:hint="cs"/>
          <w:rtl/>
        </w:rPr>
        <w:t>از</w:t>
      </w:r>
      <w:r>
        <w:rPr>
          <w:rtl/>
        </w:rPr>
        <w:t xml:space="preserve"> </w:t>
      </w:r>
      <w:r>
        <w:rPr>
          <w:rFonts w:hint="cs"/>
          <w:rtl/>
        </w:rPr>
        <w:t>دين</w:t>
      </w:r>
      <w:r>
        <w:rPr>
          <w:rtl/>
        </w:rPr>
        <w:t xml:space="preserve"> </w:t>
      </w:r>
      <w:r>
        <w:rPr>
          <w:rFonts w:hint="cs"/>
          <w:rtl/>
        </w:rPr>
        <w:t>و</w:t>
      </w:r>
      <w:r>
        <w:rPr>
          <w:rtl/>
        </w:rPr>
        <w:t xml:space="preserve"> </w:t>
      </w:r>
      <w:r>
        <w:rPr>
          <w:rFonts w:hint="cs"/>
          <w:rtl/>
        </w:rPr>
        <w:t>ايمان</w:t>
      </w:r>
      <w:r>
        <w:rPr>
          <w:rtl/>
        </w:rPr>
        <w:t xml:space="preserve"> </w:t>
      </w:r>
      <w:r>
        <w:rPr>
          <w:rFonts w:hint="cs"/>
          <w:rtl/>
        </w:rPr>
        <w:t>جامعه</w:t>
      </w:r>
    </w:p>
    <w:p w:rsidR="00DF55E9" w:rsidRDefault="00DF55E9" w:rsidP="00DF55E9">
      <w:pPr>
        <w:contextualSpacing/>
        <w:rPr>
          <w:rtl/>
        </w:rPr>
      </w:pPr>
      <w:r>
        <w:rPr>
          <w:rFonts w:hint="cs"/>
          <w:rtl/>
        </w:rPr>
        <w:t>درصدد</w:t>
      </w:r>
      <w:r>
        <w:rPr>
          <w:rtl/>
        </w:rPr>
        <w:t xml:space="preserve"> «</w:t>
      </w:r>
      <w:r>
        <w:rPr>
          <w:rFonts w:hint="cs"/>
          <w:rtl/>
        </w:rPr>
        <w:t>اثبات</w:t>
      </w:r>
      <w:r>
        <w:rPr>
          <w:rtl/>
        </w:rPr>
        <w:t xml:space="preserve"> </w:t>
      </w:r>
      <w:r>
        <w:rPr>
          <w:rFonts w:hint="cs"/>
          <w:rtl/>
        </w:rPr>
        <w:t>امكان</w:t>
      </w:r>
      <w:r>
        <w:rPr>
          <w:rtl/>
        </w:rPr>
        <w:t xml:space="preserve"> </w:t>
      </w:r>
      <w:r>
        <w:rPr>
          <w:rFonts w:hint="cs"/>
          <w:rtl/>
        </w:rPr>
        <w:t>حصول</w:t>
      </w:r>
      <w:r>
        <w:rPr>
          <w:rtl/>
        </w:rPr>
        <w:t xml:space="preserve"> </w:t>
      </w:r>
      <w:r>
        <w:rPr>
          <w:rFonts w:hint="cs"/>
          <w:rtl/>
        </w:rPr>
        <w:t>يقين</w:t>
      </w:r>
      <w:r>
        <w:rPr>
          <w:rtl/>
        </w:rPr>
        <w:t xml:space="preserve"> </w:t>
      </w:r>
      <w:r>
        <w:rPr>
          <w:rFonts w:hint="cs"/>
          <w:rtl/>
        </w:rPr>
        <w:t>نظري</w:t>
      </w:r>
      <w:r>
        <w:rPr>
          <w:rFonts w:hint="eastAsia"/>
          <w:rtl/>
        </w:rPr>
        <w:t>»</w:t>
      </w:r>
      <w:r>
        <w:rPr>
          <w:rtl/>
        </w:rPr>
        <w:t xml:space="preserve"> </w:t>
      </w:r>
      <w:r>
        <w:rPr>
          <w:rFonts w:hint="cs"/>
          <w:rtl/>
        </w:rPr>
        <w:t>باشند</w:t>
      </w:r>
    </w:p>
    <w:p w:rsidR="00DF55E9" w:rsidRDefault="00DF55E9" w:rsidP="00DF55E9">
      <w:pPr>
        <w:contextualSpacing/>
        <w:rPr>
          <w:rtl/>
        </w:rPr>
      </w:pPr>
      <w:r>
        <w:rPr>
          <w:rFonts w:hint="cs"/>
          <w:rtl/>
        </w:rPr>
        <w:t>يقين‌هاي</w:t>
      </w:r>
      <w:r>
        <w:rPr>
          <w:rtl/>
        </w:rPr>
        <w:t xml:space="preserve"> </w:t>
      </w:r>
      <w:r>
        <w:rPr>
          <w:rFonts w:hint="cs"/>
          <w:rtl/>
        </w:rPr>
        <w:t>صددرصد</w:t>
      </w:r>
    </w:p>
    <w:p w:rsidR="00DF55E9" w:rsidRDefault="00DF55E9" w:rsidP="00DF55E9">
      <w:pPr>
        <w:contextualSpacing/>
        <w:rPr>
          <w:rtl/>
        </w:rPr>
      </w:pPr>
      <w:r>
        <w:rPr>
          <w:rFonts w:hint="cs"/>
          <w:rtl/>
        </w:rPr>
        <w:t>مطابق</w:t>
      </w:r>
      <w:r>
        <w:rPr>
          <w:rtl/>
        </w:rPr>
        <w:t xml:space="preserve"> </w:t>
      </w:r>
      <w:r>
        <w:rPr>
          <w:rFonts w:hint="cs"/>
          <w:rtl/>
        </w:rPr>
        <w:t>با</w:t>
      </w:r>
      <w:r>
        <w:rPr>
          <w:rtl/>
        </w:rPr>
        <w:t xml:space="preserve"> </w:t>
      </w:r>
      <w:r>
        <w:rPr>
          <w:rFonts w:hint="cs"/>
          <w:rtl/>
        </w:rPr>
        <w:t>واقع</w:t>
      </w:r>
    </w:p>
    <w:p w:rsidR="00DF55E9" w:rsidRDefault="00DF55E9" w:rsidP="00DF55E9">
      <w:pPr>
        <w:contextualSpacing/>
        <w:rPr>
          <w:rtl/>
        </w:rPr>
      </w:pPr>
      <w:r>
        <w:rPr>
          <w:rFonts w:hint="cs"/>
          <w:rtl/>
        </w:rPr>
        <w:t>و</w:t>
      </w:r>
      <w:r>
        <w:rPr>
          <w:rtl/>
        </w:rPr>
        <w:t xml:space="preserve"> </w:t>
      </w:r>
      <w:r>
        <w:rPr>
          <w:rFonts w:hint="cs"/>
          <w:rtl/>
        </w:rPr>
        <w:t>قطعاً</w:t>
      </w:r>
      <w:r>
        <w:rPr>
          <w:rtl/>
        </w:rPr>
        <w:t xml:space="preserve"> </w:t>
      </w:r>
      <w:r>
        <w:rPr>
          <w:rFonts w:hint="cs"/>
          <w:rtl/>
        </w:rPr>
        <w:t>اين</w:t>
      </w:r>
      <w:r>
        <w:rPr>
          <w:rtl/>
        </w:rPr>
        <w:t xml:space="preserve"> </w:t>
      </w:r>
      <w:r>
        <w:rPr>
          <w:rFonts w:hint="cs"/>
          <w:rtl/>
        </w:rPr>
        <w:t>فعل</w:t>
      </w:r>
      <w:r>
        <w:rPr>
          <w:rtl/>
        </w:rPr>
        <w:t xml:space="preserve"> </w:t>
      </w:r>
      <w:r>
        <w:rPr>
          <w:rFonts w:hint="cs"/>
          <w:rtl/>
        </w:rPr>
        <w:t>آن‌ها</w:t>
      </w:r>
      <w:r>
        <w:rPr>
          <w:rtl/>
        </w:rPr>
        <w:t xml:space="preserve"> </w:t>
      </w:r>
      <w:r>
        <w:rPr>
          <w:rFonts w:hint="cs"/>
          <w:rtl/>
        </w:rPr>
        <w:t>از</w:t>
      </w:r>
      <w:r>
        <w:rPr>
          <w:rtl/>
        </w:rPr>
        <w:t xml:space="preserve"> </w:t>
      </w:r>
      <w:r>
        <w:rPr>
          <w:rFonts w:hint="cs"/>
          <w:rtl/>
        </w:rPr>
        <w:t>روي</w:t>
      </w:r>
      <w:r>
        <w:rPr>
          <w:rtl/>
        </w:rPr>
        <w:t xml:space="preserve"> </w:t>
      </w:r>
      <w:r>
        <w:rPr>
          <w:rFonts w:hint="cs"/>
          <w:rtl/>
        </w:rPr>
        <w:t>نيّتي</w:t>
      </w:r>
      <w:r>
        <w:rPr>
          <w:rtl/>
        </w:rPr>
        <w:t xml:space="preserve"> </w:t>
      </w:r>
      <w:r>
        <w:rPr>
          <w:rFonts w:hint="cs"/>
          <w:rtl/>
        </w:rPr>
        <w:t>صادقانه‌ست</w:t>
      </w:r>
    </w:p>
    <w:p w:rsidR="00DF55E9" w:rsidRDefault="00DF55E9" w:rsidP="00DF55E9">
      <w:pPr>
        <w:contextualSpacing/>
        <w:rPr>
          <w:rtl/>
        </w:rPr>
      </w:pPr>
    </w:p>
    <w:p w:rsidR="00DF55E9" w:rsidRDefault="00DF55E9" w:rsidP="00DF55E9">
      <w:pPr>
        <w:contextualSpacing/>
        <w:rPr>
          <w:rtl/>
        </w:rPr>
      </w:pPr>
      <w:r>
        <w:rPr>
          <w:rFonts w:hint="cs"/>
          <w:rtl/>
        </w:rPr>
        <w:t>آن‌ها</w:t>
      </w:r>
      <w:r>
        <w:rPr>
          <w:rtl/>
        </w:rPr>
        <w:t xml:space="preserve"> </w:t>
      </w:r>
      <w:r>
        <w:rPr>
          <w:rFonts w:hint="cs"/>
          <w:rtl/>
        </w:rPr>
        <w:t>شبهه</w:t>
      </w:r>
      <w:r>
        <w:rPr>
          <w:rtl/>
        </w:rPr>
        <w:t xml:space="preserve"> «</w:t>
      </w:r>
      <w:r>
        <w:rPr>
          <w:rFonts w:hint="cs"/>
          <w:rtl/>
        </w:rPr>
        <w:t>مغز</w:t>
      </w:r>
      <w:r>
        <w:rPr>
          <w:rtl/>
        </w:rPr>
        <w:t xml:space="preserve"> </w:t>
      </w:r>
      <w:r>
        <w:rPr>
          <w:rFonts w:hint="cs"/>
          <w:rtl/>
        </w:rPr>
        <w:t>درون</w:t>
      </w:r>
      <w:r>
        <w:rPr>
          <w:rtl/>
        </w:rPr>
        <w:t xml:space="preserve"> </w:t>
      </w:r>
      <w:r>
        <w:rPr>
          <w:rFonts w:hint="cs"/>
          <w:rtl/>
        </w:rPr>
        <w:t>خمره</w:t>
      </w:r>
      <w:r>
        <w:rPr>
          <w:rFonts w:hint="eastAsia"/>
          <w:rtl/>
        </w:rPr>
        <w:t>»</w:t>
      </w:r>
      <w:r>
        <w:rPr>
          <w:rtl/>
        </w:rPr>
        <w:t xml:space="preserve"> </w:t>
      </w:r>
      <w:r>
        <w:rPr>
          <w:rFonts w:hint="cs"/>
          <w:rtl/>
        </w:rPr>
        <w:t>را</w:t>
      </w:r>
      <w:r>
        <w:rPr>
          <w:rtl/>
        </w:rPr>
        <w:t xml:space="preserve"> </w:t>
      </w:r>
      <w:r>
        <w:rPr>
          <w:rFonts w:hint="cs"/>
          <w:rtl/>
        </w:rPr>
        <w:t>حمله</w:t>
      </w:r>
      <w:r>
        <w:rPr>
          <w:rtl/>
        </w:rPr>
        <w:t xml:space="preserve"> </w:t>
      </w:r>
      <w:r>
        <w:rPr>
          <w:rFonts w:hint="cs"/>
          <w:rtl/>
        </w:rPr>
        <w:t>به</w:t>
      </w:r>
      <w:r>
        <w:rPr>
          <w:rtl/>
        </w:rPr>
        <w:t xml:space="preserve"> </w:t>
      </w:r>
      <w:r>
        <w:rPr>
          <w:rFonts w:hint="cs"/>
          <w:rtl/>
        </w:rPr>
        <w:t>دين</w:t>
      </w:r>
      <w:r>
        <w:rPr>
          <w:rtl/>
        </w:rPr>
        <w:t xml:space="preserve"> </w:t>
      </w:r>
      <w:r>
        <w:rPr>
          <w:rFonts w:hint="cs"/>
          <w:rtl/>
        </w:rPr>
        <w:t>مي‌بينند</w:t>
      </w:r>
    </w:p>
    <w:p w:rsidR="00DF55E9" w:rsidRDefault="00DF55E9" w:rsidP="00DF55E9">
      <w:pPr>
        <w:contextualSpacing/>
        <w:rPr>
          <w:rtl/>
        </w:rPr>
      </w:pPr>
      <w:r>
        <w:rPr>
          <w:rFonts w:hint="cs"/>
          <w:rtl/>
        </w:rPr>
        <w:t>و</w:t>
      </w:r>
      <w:r>
        <w:rPr>
          <w:rtl/>
        </w:rPr>
        <w:t xml:space="preserve"> </w:t>
      </w:r>
      <w:r>
        <w:rPr>
          <w:rFonts w:hint="cs"/>
          <w:rtl/>
        </w:rPr>
        <w:t>لزوماً</w:t>
      </w:r>
      <w:r>
        <w:rPr>
          <w:rtl/>
        </w:rPr>
        <w:t xml:space="preserve"> </w:t>
      </w:r>
      <w:r>
        <w:rPr>
          <w:rFonts w:hint="cs"/>
          <w:rtl/>
        </w:rPr>
        <w:t>به</w:t>
      </w:r>
      <w:r>
        <w:rPr>
          <w:rtl/>
        </w:rPr>
        <w:t xml:space="preserve"> </w:t>
      </w:r>
      <w:r>
        <w:rPr>
          <w:rFonts w:hint="cs"/>
          <w:rtl/>
        </w:rPr>
        <w:t>تلاش</w:t>
      </w:r>
      <w:r>
        <w:rPr>
          <w:rtl/>
        </w:rPr>
        <w:t xml:space="preserve"> </w:t>
      </w:r>
      <w:r>
        <w:rPr>
          <w:rFonts w:hint="cs"/>
          <w:rtl/>
        </w:rPr>
        <w:t>مي‌افتند</w:t>
      </w:r>
    </w:p>
    <w:p w:rsidR="00DF55E9" w:rsidRDefault="00DF55E9" w:rsidP="00DF55E9">
      <w:pPr>
        <w:contextualSpacing/>
        <w:rPr>
          <w:rtl/>
        </w:rPr>
      </w:pPr>
      <w:r>
        <w:rPr>
          <w:rFonts w:hint="cs"/>
          <w:rtl/>
        </w:rPr>
        <w:t>و</w:t>
      </w:r>
      <w:r>
        <w:rPr>
          <w:rtl/>
        </w:rPr>
        <w:t xml:space="preserve"> </w:t>
      </w:r>
      <w:r>
        <w:rPr>
          <w:rFonts w:hint="cs"/>
          <w:rtl/>
        </w:rPr>
        <w:t>اگر</w:t>
      </w:r>
      <w:r>
        <w:rPr>
          <w:rtl/>
        </w:rPr>
        <w:t xml:space="preserve"> </w:t>
      </w:r>
      <w:r>
        <w:rPr>
          <w:rFonts w:hint="cs"/>
          <w:rtl/>
        </w:rPr>
        <w:t>بتوانند</w:t>
      </w:r>
      <w:r>
        <w:rPr>
          <w:rtl/>
        </w:rPr>
        <w:t xml:space="preserve"> </w:t>
      </w:r>
      <w:r>
        <w:rPr>
          <w:rFonts w:hint="cs"/>
          <w:rtl/>
        </w:rPr>
        <w:t>اين</w:t>
      </w:r>
      <w:r>
        <w:rPr>
          <w:rtl/>
        </w:rPr>
        <w:t xml:space="preserve"> </w:t>
      </w:r>
      <w:r>
        <w:rPr>
          <w:rFonts w:hint="cs"/>
          <w:rtl/>
        </w:rPr>
        <w:t>شبهه</w:t>
      </w:r>
      <w:r>
        <w:rPr>
          <w:rtl/>
        </w:rPr>
        <w:t xml:space="preserve"> </w:t>
      </w:r>
      <w:r>
        <w:rPr>
          <w:rFonts w:hint="cs"/>
          <w:rtl/>
        </w:rPr>
        <w:t>را</w:t>
      </w:r>
      <w:r>
        <w:rPr>
          <w:rtl/>
        </w:rPr>
        <w:t xml:space="preserve"> </w:t>
      </w:r>
      <w:r>
        <w:rPr>
          <w:rFonts w:hint="cs"/>
          <w:rtl/>
        </w:rPr>
        <w:t>ردّ‌</w:t>
      </w:r>
      <w:r>
        <w:rPr>
          <w:rtl/>
        </w:rPr>
        <w:t xml:space="preserve"> </w:t>
      </w:r>
      <w:r>
        <w:rPr>
          <w:rFonts w:hint="cs"/>
          <w:rtl/>
        </w:rPr>
        <w:t>نمايند</w:t>
      </w:r>
    </w:p>
    <w:p w:rsidR="00DF55E9" w:rsidRDefault="00DF55E9" w:rsidP="00DF55E9">
      <w:pPr>
        <w:contextualSpacing/>
        <w:rPr>
          <w:rtl/>
        </w:rPr>
      </w:pPr>
      <w:r>
        <w:rPr>
          <w:rFonts w:hint="cs"/>
          <w:rtl/>
        </w:rPr>
        <w:t>اعتبار</w:t>
      </w:r>
      <w:r>
        <w:rPr>
          <w:rtl/>
        </w:rPr>
        <w:t xml:space="preserve"> </w:t>
      </w:r>
      <w:r>
        <w:rPr>
          <w:rFonts w:hint="cs"/>
          <w:rtl/>
        </w:rPr>
        <w:t>را</w:t>
      </w:r>
      <w:r>
        <w:rPr>
          <w:rtl/>
        </w:rPr>
        <w:t xml:space="preserve"> </w:t>
      </w:r>
      <w:r>
        <w:rPr>
          <w:rFonts w:hint="cs"/>
          <w:rtl/>
        </w:rPr>
        <w:t>به</w:t>
      </w:r>
      <w:r>
        <w:rPr>
          <w:rtl/>
        </w:rPr>
        <w:t xml:space="preserve"> </w:t>
      </w:r>
      <w:r>
        <w:rPr>
          <w:rFonts w:hint="cs"/>
          <w:rtl/>
        </w:rPr>
        <w:t>يقين</w:t>
      </w:r>
      <w:r>
        <w:rPr>
          <w:rtl/>
        </w:rPr>
        <w:t xml:space="preserve"> </w:t>
      </w:r>
      <w:r>
        <w:rPr>
          <w:rFonts w:hint="cs"/>
          <w:rtl/>
        </w:rPr>
        <w:t>نظري</w:t>
      </w:r>
      <w:r>
        <w:rPr>
          <w:rtl/>
        </w:rPr>
        <w:t xml:space="preserve"> </w:t>
      </w:r>
      <w:r>
        <w:rPr>
          <w:rFonts w:hint="cs"/>
          <w:rtl/>
        </w:rPr>
        <w:t>باز</w:t>
      </w:r>
      <w:r>
        <w:rPr>
          <w:rtl/>
        </w:rPr>
        <w:t xml:space="preserve"> </w:t>
      </w:r>
      <w:r>
        <w:rPr>
          <w:rFonts w:hint="cs"/>
          <w:rtl/>
        </w:rPr>
        <w:t>مي‌گردانند</w:t>
      </w:r>
    </w:p>
    <w:p w:rsidR="00DF55E9" w:rsidRDefault="00DF55E9" w:rsidP="00DF55E9">
      <w:pPr>
        <w:contextualSpacing/>
        <w:rPr>
          <w:rtl/>
        </w:rPr>
      </w:pPr>
      <w:r>
        <w:rPr>
          <w:rFonts w:hint="cs"/>
          <w:rtl/>
        </w:rPr>
        <w:t>و</w:t>
      </w:r>
      <w:r>
        <w:rPr>
          <w:rtl/>
        </w:rPr>
        <w:t xml:space="preserve"> </w:t>
      </w:r>
      <w:r>
        <w:rPr>
          <w:rFonts w:hint="cs"/>
          <w:rtl/>
        </w:rPr>
        <w:t>به</w:t>
      </w:r>
      <w:r>
        <w:rPr>
          <w:rtl/>
        </w:rPr>
        <w:t xml:space="preserve"> </w:t>
      </w:r>
      <w:r>
        <w:rPr>
          <w:rFonts w:hint="cs"/>
          <w:rtl/>
        </w:rPr>
        <w:t>زعم</w:t>
      </w:r>
      <w:r>
        <w:rPr>
          <w:rtl/>
        </w:rPr>
        <w:t xml:space="preserve"> </w:t>
      </w:r>
      <w:r>
        <w:rPr>
          <w:rFonts w:hint="cs"/>
          <w:rtl/>
        </w:rPr>
        <w:t>خود</w:t>
      </w:r>
    </w:p>
    <w:p w:rsidR="00DF55E9" w:rsidRDefault="00DF55E9" w:rsidP="00DF55E9">
      <w:pPr>
        <w:contextualSpacing/>
        <w:rPr>
          <w:rtl/>
        </w:rPr>
      </w:pPr>
      <w:r>
        <w:rPr>
          <w:rFonts w:hint="cs"/>
          <w:rtl/>
        </w:rPr>
        <w:t>اسباب</w:t>
      </w:r>
      <w:r>
        <w:rPr>
          <w:rtl/>
        </w:rPr>
        <w:t xml:space="preserve"> </w:t>
      </w:r>
      <w:r>
        <w:rPr>
          <w:rFonts w:hint="cs"/>
          <w:rtl/>
        </w:rPr>
        <w:t>و</w:t>
      </w:r>
      <w:r>
        <w:rPr>
          <w:rtl/>
        </w:rPr>
        <w:t xml:space="preserve"> </w:t>
      </w:r>
      <w:r>
        <w:rPr>
          <w:rFonts w:hint="cs"/>
          <w:rtl/>
        </w:rPr>
        <w:t>عوامل</w:t>
      </w:r>
      <w:r>
        <w:rPr>
          <w:rtl/>
        </w:rPr>
        <w:t xml:space="preserve"> </w:t>
      </w:r>
      <w:r>
        <w:rPr>
          <w:rFonts w:hint="cs"/>
          <w:rtl/>
        </w:rPr>
        <w:t>و</w:t>
      </w:r>
      <w:r>
        <w:rPr>
          <w:rtl/>
        </w:rPr>
        <w:t xml:space="preserve"> </w:t>
      </w:r>
      <w:r>
        <w:rPr>
          <w:rFonts w:hint="cs"/>
          <w:rtl/>
        </w:rPr>
        <w:t>ادله</w:t>
      </w:r>
      <w:r>
        <w:rPr>
          <w:rtl/>
        </w:rPr>
        <w:t xml:space="preserve"> </w:t>
      </w:r>
      <w:r>
        <w:rPr>
          <w:rFonts w:hint="cs"/>
          <w:rtl/>
        </w:rPr>
        <w:t>و</w:t>
      </w:r>
      <w:r>
        <w:rPr>
          <w:rtl/>
        </w:rPr>
        <w:t xml:space="preserve"> </w:t>
      </w:r>
      <w:r>
        <w:rPr>
          <w:rFonts w:hint="cs"/>
          <w:rtl/>
        </w:rPr>
        <w:t>علل</w:t>
      </w:r>
      <w:r>
        <w:rPr>
          <w:rtl/>
        </w:rPr>
        <w:t xml:space="preserve"> </w:t>
      </w:r>
      <w:r>
        <w:rPr>
          <w:rFonts w:hint="cs"/>
          <w:rtl/>
        </w:rPr>
        <w:t>اثبات</w:t>
      </w:r>
      <w:r>
        <w:rPr>
          <w:rtl/>
        </w:rPr>
        <w:t xml:space="preserve"> </w:t>
      </w:r>
      <w:r>
        <w:rPr>
          <w:rFonts w:hint="cs"/>
          <w:rtl/>
        </w:rPr>
        <w:t>دين</w:t>
      </w:r>
      <w:r>
        <w:rPr>
          <w:rtl/>
        </w:rPr>
        <w:t xml:space="preserve"> </w:t>
      </w:r>
      <w:r>
        <w:rPr>
          <w:rFonts w:hint="cs"/>
          <w:rtl/>
        </w:rPr>
        <w:t>را</w:t>
      </w:r>
      <w:r>
        <w:rPr>
          <w:rtl/>
        </w:rPr>
        <w:t xml:space="preserve"> </w:t>
      </w:r>
      <w:r>
        <w:rPr>
          <w:rFonts w:hint="cs"/>
          <w:rtl/>
        </w:rPr>
        <w:t>پابرجا</w:t>
      </w:r>
      <w:r>
        <w:rPr>
          <w:rtl/>
        </w:rPr>
        <w:t xml:space="preserve"> </w:t>
      </w:r>
      <w:r>
        <w:rPr>
          <w:rFonts w:hint="cs"/>
          <w:rtl/>
        </w:rPr>
        <w:t>مي‌نمايند</w:t>
      </w:r>
    </w:p>
    <w:p w:rsidR="00DF55E9" w:rsidRDefault="00DF55E9" w:rsidP="00DF55E9">
      <w:pPr>
        <w:contextualSpacing/>
        <w:rPr>
          <w:rtl/>
        </w:rPr>
      </w:pP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مستقيماً</w:t>
      </w:r>
      <w:r>
        <w:rPr>
          <w:rtl/>
        </w:rPr>
        <w:t xml:space="preserve"> </w:t>
      </w:r>
      <w:r>
        <w:rPr>
          <w:rFonts w:hint="cs"/>
          <w:rtl/>
        </w:rPr>
        <w:t>به</w:t>
      </w:r>
      <w:r>
        <w:rPr>
          <w:rtl/>
        </w:rPr>
        <w:t xml:space="preserve"> </w:t>
      </w:r>
      <w:r>
        <w:rPr>
          <w:rFonts w:hint="cs"/>
          <w:rtl/>
        </w:rPr>
        <w:t>خود</w:t>
      </w:r>
      <w:r>
        <w:rPr>
          <w:rtl/>
        </w:rPr>
        <w:t xml:space="preserve"> ِ </w:t>
      </w:r>
      <w:r>
        <w:rPr>
          <w:rFonts w:hint="cs"/>
          <w:rtl/>
        </w:rPr>
        <w:t>شبهه</w:t>
      </w:r>
      <w:r>
        <w:rPr>
          <w:rtl/>
        </w:rPr>
        <w:t xml:space="preserve"> </w:t>
      </w:r>
      <w:r>
        <w:rPr>
          <w:rFonts w:hint="cs"/>
          <w:rtl/>
        </w:rPr>
        <w:t>پرداخته</w:t>
      </w:r>
    </w:p>
    <w:p w:rsidR="00DF55E9" w:rsidRDefault="00DF55E9" w:rsidP="00DF55E9">
      <w:pPr>
        <w:contextualSpacing/>
        <w:rPr>
          <w:rtl/>
        </w:rPr>
      </w:pPr>
      <w:r>
        <w:rPr>
          <w:rFonts w:hint="cs"/>
          <w:rtl/>
        </w:rPr>
        <w:t>اثبات</w:t>
      </w:r>
      <w:r>
        <w:rPr>
          <w:rtl/>
        </w:rPr>
        <w:t xml:space="preserve"> </w:t>
      </w:r>
      <w:r>
        <w:rPr>
          <w:rFonts w:hint="cs"/>
          <w:rtl/>
        </w:rPr>
        <w:t>حصول</w:t>
      </w:r>
      <w:r>
        <w:rPr>
          <w:rtl/>
        </w:rPr>
        <w:t xml:space="preserve"> </w:t>
      </w:r>
      <w:r>
        <w:rPr>
          <w:rFonts w:hint="cs"/>
          <w:rtl/>
        </w:rPr>
        <w:t>معرفت</w:t>
      </w:r>
      <w:r>
        <w:rPr>
          <w:rtl/>
        </w:rPr>
        <w:t xml:space="preserve"> </w:t>
      </w:r>
      <w:r>
        <w:rPr>
          <w:rFonts w:hint="cs"/>
          <w:rtl/>
        </w:rPr>
        <w:t>و</w:t>
      </w:r>
      <w:r>
        <w:rPr>
          <w:rtl/>
        </w:rPr>
        <w:t xml:space="preserve"> </w:t>
      </w:r>
      <w:r>
        <w:rPr>
          <w:rFonts w:hint="cs"/>
          <w:rtl/>
        </w:rPr>
        <w:t>يقين</w:t>
      </w:r>
      <w:r>
        <w:rPr>
          <w:rtl/>
        </w:rPr>
        <w:t xml:space="preserve"> </w:t>
      </w:r>
      <w:r>
        <w:rPr>
          <w:rFonts w:hint="cs"/>
          <w:rtl/>
        </w:rPr>
        <w:t>را</w:t>
      </w:r>
      <w:r>
        <w:rPr>
          <w:rtl/>
        </w:rPr>
        <w:t xml:space="preserve"> </w:t>
      </w:r>
      <w:r>
        <w:rPr>
          <w:rFonts w:hint="cs"/>
          <w:rtl/>
        </w:rPr>
        <w:t>به</w:t>
      </w:r>
      <w:r>
        <w:rPr>
          <w:rtl/>
        </w:rPr>
        <w:t xml:space="preserve"> </w:t>
      </w:r>
      <w:r>
        <w:rPr>
          <w:rFonts w:hint="cs"/>
          <w:rtl/>
        </w:rPr>
        <w:t>كتب</w:t>
      </w:r>
      <w:r>
        <w:rPr>
          <w:rtl/>
        </w:rPr>
        <w:t xml:space="preserve"> </w:t>
      </w:r>
      <w:r>
        <w:rPr>
          <w:rFonts w:hint="cs"/>
          <w:rtl/>
        </w:rPr>
        <w:t>فلسفي</w:t>
      </w:r>
      <w:r>
        <w:rPr>
          <w:rtl/>
        </w:rPr>
        <w:t xml:space="preserve"> </w:t>
      </w:r>
      <w:r>
        <w:rPr>
          <w:rFonts w:hint="cs"/>
          <w:rtl/>
        </w:rPr>
        <w:t>وانهاده‌اند</w:t>
      </w:r>
    </w:p>
    <w:p w:rsidR="00DF55E9" w:rsidRDefault="00DF55E9" w:rsidP="00DF55E9">
      <w:pPr>
        <w:contextualSpacing/>
        <w:rPr>
          <w:rtl/>
        </w:rPr>
      </w:pPr>
    </w:p>
    <w:p w:rsidR="00DF55E9" w:rsidRDefault="00DF55E9" w:rsidP="00DF55E9">
      <w:pPr>
        <w:contextualSpacing/>
        <w:rPr>
          <w:rtl/>
        </w:rPr>
      </w:pPr>
      <w:r>
        <w:rPr>
          <w:rFonts w:hint="cs"/>
          <w:rtl/>
        </w:rPr>
        <w:t>در</w:t>
      </w:r>
      <w:r>
        <w:rPr>
          <w:rtl/>
        </w:rPr>
        <w:t xml:space="preserve"> </w:t>
      </w:r>
      <w:r>
        <w:rPr>
          <w:rFonts w:hint="cs"/>
          <w:rtl/>
        </w:rPr>
        <w:t>هر</w:t>
      </w:r>
      <w:r>
        <w:rPr>
          <w:rtl/>
        </w:rPr>
        <w:t xml:space="preserve"> </w:t>
      </w:r>
      <w:r>
        <w:rPr>
          <w:rFonts w:hint="cs"/>
          <w:rtl/>
        </w:rPr>
        <w:t>صورت</w:t>
      </w:r>
      <w:r>
        <w:rPr>
          <w:rtl/>
        </w:rPr>
        <w:t xml:space="preserve"> </w:t>
      </w:r>
      <w:r>
        <w:rPr>
          <w:rFonts w:hint="cs"/>
          <w:rtl/>
        </w:rPr>
        <w:t>پاتنم</w:t>
      </w:r>
      <w:r>
        <w:rPr>
          <w:rtl/>
        </w:rPr>
        <w:t xml:space="preserve"> </w:t>
      </w:r>
      <w:r>
        <w:rPr>
          <w:rFonts w:hint="cs"/>
          <w:rtl/>
        </w:rPr>
        <w:t>براي</w:t>
      </w:r>
      <w:r>
        <w:rPr>
          <w:rtl/>
        </w:rPr>
        <w:t xml:space="preserve"> </w:t>
      </w:r>
      <w:r>
        <w:rPr>
          <w:rFonts w:hint="cs"/>
          <w:rtl/>
        </w:rPr>
        <w:t>ايجاد</w:t>
      </w:r>
      <w:r>
        <w:rPr>
          <w:rtl/>
        </w:rPr>
        <w:t xml:space="preserve"> </w:t>
      </w:r>
      <w:r>
        <w:rPr>
          <w:rFonts w:hint="cs"/>
          <w:rtl/>
        </w:rPr>
        <w:t>چنين</w:t>
      </w:r>
      <w:r>
        <w:rPr>
          <w:rtl/>
        </w:rPr>
        <w:t xml:space="preserve"> </w:t>
      </w:r>
      <w:r>
        <w:rPr>
          <w:rFonts w:hint="cs"/>
          <w:rtl/>
        </w:rPr>
        <w:t>شبهه‌اي</w:t>
      </w:r>
    </w:p>
    <w:p w:rsidR="00DF55E9" w:rsidRDefault="00DF55E9" w:rsidP="00DF55E9">
      <w:pPr>
        <w:contextualSpacing/>
        <w:rPr>
          <w:rtl/>
        </w:rPr>
      </w:pPr>
      <w:r>
        <w:rPr>
          <w:rFonts w:hint="cs"/>
          <w:rtl/>
        </w:rPr>
        <w:t>به</w:t>
      </w:r>
      <w:r>
        <w:rPr>
          <w:rtl/>
        </w:rPr>
        <w:t xml:space="preserve"> «</w:t>
      </w:r>
      <w:r>
        <w:rPr>
          <w:rFonts w:hint="cs"/>
          <w:rtl/>
        </w:rPr>
        <w:t>مغز</w:t>
      </w:r>
      <w:r>
        <w:rPr>
          <w:rtl/>
        </w:rPr>
        <w:t xml:space="preserve"> </w:t>
      </w:r>
      <w:r>
        <w:rPr>
          <w:rFonts w:hint="cs"/>
          <w:rtl/>
        </w:rPr>
        <w:t>درون</w:t>
      </w:r>
      <w:r>
        <w:rPr>
          <w:rtl/>
        </w:rPr>
        <w:t xml:space="preserve"> </w:t>
      </w:r>
      <w:r>
        <w:rPr>
          <w:rFonts w:hint="cs"/>
          <w:rtl/>
        </w:rPr>
        <w:t>خمره</w:t>
      </w:r>
      <w:r>
        <w:rPr>
          <w:rFonts w:hint="eastAsia"/>
          <w:rtl/>
        </w:rPr>
        <w:t>»</w:t>
      </w:r>
      <w:r>
        <w:rPr>
          <w:rtl/>
        </w:rPr>
        <w:t xml:space="preserve"> </w:t>
      </w:r>
      <w:r>
        <w:rPr>
          <w:rFonts w:hint="cs"/>
          <w:rtl/>
        </w:rPr>
        <w:t>مثال</w:t>
      </w:r>
      <w:r>
        <w:rPr>
          <w:rtl/>
        </w:rPr>
        <w:t xml:space="preserve"> </w:t>
      </w:r>
      <w:r>
        <w:rPr>
          <w:rFonts w:hint="cs"/>
          <w:rtl/>
        </w:rPr>
        <w:t>زده</w:t>
      </w:r>
      <w:r>
        <w:rPr>
          <w:rtl/>
        </w:rPr>
        <w:t xml:space="preserve"> </w:t>
      </w:r>
      <w:r>
        <w:rPr>
          <w:rFonts w:hint="cs"/>
          <w:rtl/>
        </w:rPr>
        <w:t>است</w:t>
      </w:r>
    </w:p>
    <w:p w:rsidR="00DF55E9" w:rsidRDefault="00DF55E9" w:rsidP="00DF55E9">
      <w:pPr>
        <w:contextualSpacing/>
        <w:rPr>
          <w:rtl/>
        </w:rPr>
      </w:pPr>
      <w:r>
        <w:rPr>
          <w:rFonts w:hint="cs"/>
          <w:rtl/>
        </w:rPr>
        <w:t>نه</w:t>
      </w:r>
      <w:r>
        <w:rPr>
          <w:rtl/>
        </w:rPr>
        <w:t xml:space="preserve"> </w:t>
      </w:r>
      <w:r>
        <w:rPr>
          <w:rFonts w:hint="cs"/>
          <w:rtl/>
        </w:rPr>
        <w:t>به</w:t>
      </w:r>
      <w:r>
        <w:rPr>
          <w:rtl/>
        </w:rPr>
        <w:t xml:space="preserve"> </w:t>
      </w:r>
      <w:r>
        <w:rPr>
          <w:rFonts w:hint="cs"/>
          <w:rtl/>
        </w:rPr>
        <w:t>ستاره</w:t>
      </w:r>
      <w:r>
        <w:rPr>
          <w:rtl/>
        </w:rPr>
        <w:t xml:space="preserve"> </w:t>
      </w:r>
      <w:r>
        <w:rPr>
          <w:rFonts w:hint="cs"/>
          <w:rtl/>
        </w:rPr>
        <w:t>آلفا</w:t>
      </w:r>
    </w:p>
    <w:p w:rsidR="00DF55E9" w:rsidRDefault="00DF55E9" w:rsidP="00DF55E9">
      <w:pPr>
        <w:contextualSpacing/>
        <w:rPr>
          <w:rtl/>
        </w:rPr>
      </w:pPr>
      <w:r>
        <w:rPr>
          <w:rFonts w:hint="cs"/>
          <w:rtl/>
        </w:rPr>
        <w:t>طبيعي‌ست</w:t>
      </w:r>
      <w:r>
        <w:rPr>
          <w:rtl/>
        </w:rPr>
        <w:t xml:space="preserve"> </w:t>
      </w:r>
      <w:r>
        <w:rPr>
          <w:rFonts w:hint="cs"/>
          <w:rtl/>
        </w:rPr>
        <w:t>كه</w:t>
      </w:r>
      <w:r>
        <w:rPr>
          <w:rtl/>
        </w:rPr>
        <w:t xml:space="preserve"> </w:t>
      </w:r>
      <w:r>
        <w:rPr>
          <w:rFonts w:hint="cs"/>
          <w:rtl/>
        </w:rPr>
        <w:t>معترضين</w:t>
      </w:r>
      <w:r>
        <w:rPr>
          <w:rtl/>
        </w:rPr>
        <w:t xml:space="preserve"> </w:t>
      </w:r>
      <w:r>
        <w:rPr>
          <w:rFonts w:hint="cs"/>
          <w:rtl/>
        </w:rPr>
        <w:t>هم</w:t>
      </w:r>
      <w:r>
        <w:rPr>
          <w:rtl/>
        </w:rPr>
        <w:t xml:space="preserve"> </w:t>
      </w:r>
      <w:r>
        <w:rPr>
          <w:rFonts w:hint="cs"/>
          <w:rtl/>
        </w:rPr>
        <w:t>با</w:t>
      </w:r>
      <w:r>
        <w:rPr>
          <w:rtl/>
        </w:rPr>
        <w:t xml:space="preserve"> </w:t>
      </w:r>
      <w:r>
        <w:rPr>
          <w:rFonts w:hint="cs"/>
          <w:rtl/>
        </w:rPr>
        <w:t>ذكر</w:t>
      </w:r>
      <w:r>
        <w:rPr>
          <w:rtl/>
        </w:rPr>
        <w:t xml:space="preserve"> </w:t>
      </w:r>
      <w:r>
        <w:rPr>
          <w:rFonts w:hint="cs"/>
          <w:rtl/>
        </w:rPr>
        <w:t>همان</w:t>
      </w:r>
      <w:r>
        <w:rPr>
          <w:rtl/>
        </w:rPr>
        <w:t xml:space="preserve"> </w:t>
      </w:r>
      <w:r>
        <w:rPr>
          <w:rFonts w:hint="cs"/>
          <w:rtl/>
        </w:rPr>
        <w:t>مثال</w:t>
      </w:r>
      <w:r>
        <w:rPr>
          <w:rtl/>
        </w:rPr>
        <w:t xml:space="preserve"> </w:t>
      </w:r>
      <w:r>
        <w:rPr>
          <w:rFonts w:hint="cs"/>
          <w:rtl/>
        </w:rPr>
        <w:t>به</w:t>
      </w:r>
      <w:r>
        <w:rPr>
          <w:rtl/>
        </w:rPr>
        <w:t xml:space="preserve"> </w:t>
      </w:r>
      <w:r>
        <w:rPr>
          <w:rFonts w:hint="cs"/>
          <w:rtl/>
        </w:rPr>
        <w:t>مبارزه</w:t>
      </w:r>
      <w:r>
        <w:rPr>
          <w:rtl/>
        </w:rPr>
        <w:t xml:space="preserve"> </w:t>
      </w:r>
      <w:r>
        <w:rPr>
          <w:rFonts w:hint="cs"/>
          <w:rtl/>
        </w:rPr>
        <w:t>برخيزند</w:t>
      </w:r>
    </w:p>
    <w:p w:rsidR="00DF55E9" w:rsidRDefault="00DF55E9" w:rsidP="00DF55E9">
      <w:pPr>
        <w:contextualSpacing/>
        <w:rPr>
          <w:rtl/>
        </w:rPr>
      </w:pPr>
    </w:p>
    <w:p w:rsidR="00DF55E9" w:rsidRDefault="00DF55E9" w:rsidP="00DF55E9">
      <w:pPr>
        <w:contextualSpacing/>
        <w:rPr>
          <w:rtl/>
        </w:rPr>
      </w:pPr>
      <w:r>
        <w:rPr>
          <w:rFonts w:hint="cs"/>
          <w:rtl/>
        </w:rPr>
        <w:t>ولي</w:t>
      </w:r>
      <w:r>
        <w:rPr>
          <w:rtl/>
        </w:rPr>
        <w:t xml:space="preserve"> </w:t>
      </w:r>
      <w:r>
        <w:rPr>
          <w:rFonts w:hint="cs"/>
          <w:rtl/>
        </w:rPr>
        <w:t>مشكل</w:t>
      </w:r>
      <w:r>
        <w:rPr>
          <w:rtl/>
        </w:rPr>
        <w:t xml:space="preserve"> </w:t>
      </w:r>
      <w:r>
        <w:rPr>
          <w:rFonts w:hint="cs"/>
          <w:rtl/>
        </w:rPr>
        <w:t>دقيقا‌ً</w:t>
      </w:r>
      <w:r>
        <w:rPr>
          <w:rtl/>
        </w:rPr>
        <w:t xml:space="preserve"> </w:t>
      </w:r>
      <w:r>
        <w:rPr>
          <w:rFonts w:hint="cs"/>
          <w:rtl/>
        </w:rPr>
        <w:t>در</w:t>
      </w:r>
      <w:r>
        <w:rPr>
          <w:rtl/>
        </w:rPr>
        <w:t xml:space="preserve"> </w:t>
      </w:r>
      <w:r>
        <w:rPr>
          <w:rFonts w:hint="cs"/>
          <w:rtl/>
        </w:rPr>
        <w:t>همين‌جاست</w:t>
      </w:r>
    </w:p>
    <w:p w:rsidR="00DF55E9" w:rsidRDefault="00DF55E9" w:rsidP="00DF55E9">
      <w:pPr>
        <w:contextualSpacing/>
        <w:rPr>
          <w:rtl/>
        </w:rPr>
      </w:pPr>
      <w:r>
        <w:rPr>
          <w:rFonts w:hint="cs"/>
          <w:rtl/>
        </w:rPr>
        <w:t>پرسش</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آيا</w:t>
      </w:r>
      <w:r>
        <w:rPr>
          <w:rtl/>
        </w:rPr>
        <w:t xml:space="preserve"> </w:t>
      </w:r>
      <w:r>
        <w:rPr>
          <w:rFonts w:hint="cs"/>
          <w:rtl/>
        </w:rPr>
        <w:t>دين</w:t>
      </w:r>
      <w:r>
        <w:rPr>
          <w:rtl/>
        </w:rPr>
        <w:t xml:space="preserve"> </w:t>
      </w:r>
      <w:r>
        <w:rPr>
          <w:rFonts w:hint="cs"/>
          <w:rtl/>
        </w:rPr>
        <w:t>بر</w:t>
      </w:r>
      <w:r>
        <w:rPr>
          <w:rtl/>
        </w:rPr>
        <w:t xml:space="preserve"> </w:t>
      </w:r>
      <w:r>
        <w:rPr>
          <w:rFonts w:hint="cs"/>
          <w:rtl/>
        </w:rPr>
        <w:t>اساس</w:t>
      </w:r>
      <w:r>
        <w:rPr>
          <w:rtl/>
        </w:rPr>
        <w:t xml:space="preserve"> </w:t>
      </w:r>
      <w:r>
        <w:rPr>
          <w:rFonts w:hint="cs"/>
          <w:rtl/>
        </w:rPr>
        <w:t>ادله</w:t>
      </w:r>
      <w:r>
        <w:rPr>
          <w:rtl/>
        </w:rPr>
        <w:t xml:space="preserve"> </w:t>
      </w:r>
      <w:r>
        <w:rPr>
          <w:rFonts w:hint="cs"/>
          <w:rtl/>
        </w:rPr>
        <w:t>نظري</w:t>
      </w:r>
      <w:r>
        <w:rPr>
          <w:rtl/>
        </w:rPr>
        <w:t xml:space="preserve"> </w:t>
      </w:r>
      <w:r>
        <w:rPr>
          <w:rFonts w:hint="cs"/>
          <w:rtl/>
        </w:rPr>
        <w:t>به</w:t>
      </w:r>
      <w:r>
        <w:rPr>
          <w:rtl/>
        </w:rPr>
        <w:t xml:space="preserve"> </w:t>
      </w:r>
      <w:r>
        <w:rPr>
          <w:rFonts w:hint="cs"/>
          <w:rtl/>
        </w:rPr>
        <w:t>ثبوت</w:t>
      </w:r>
      <w:r>
        <w:rPr>
          <w:rtl/>
        </w:rPr>
        <w:t xml:space="preserve"> </w:t>
      </w:r>
      <w:r>
        <w:rPr>
          <w:rFonts w:hint="cs"/>
          <w:rtl/>
        </w:rPr>
        <w:t>مي‌رسد؟</w:t>
      </w:r>
      <w:r>
        <w:rPr>
          <w:rtl/>
        </w:rPr>
        <w:t>!</w:t>
      </w:r>
    </w:p>
    <w:p w:rsidR="00DF55E9" w:rsidRDefault="00DF55E9" w:rsidP="00DF55E9">
      <w:pPr>
        <w:contextualSpacing/>
        <w:rPr>
          <w:rtl/>
        </w:rPr>
      </w:pPr>
      <w:r>
        <w:rPr>
          <w:rFonts w:hint="cs"/>
          <w:rtl/>
        </w:rPr>
        <w:t>در</w:t>
      </w:r>
      <w:r>
        <w:rPr>
          <w:rtl/>
        </w:rPr>
        <w:t xml:space="preserve"> </w:t>
      </w:r>
      <w:r>
        <w:rPr>
          <w:rFonts w:hint="cs"/>
          <w:rtl/>
        </w:rPr>
        <w:t>گذشته</w:t>
      </w:r>
      <w:r>
        <w:rPr>
          <w:rtl/>
        </w:rPr>
        <w:t xml:space="preserve"> </w:t>
      </w:r>
      <w:r>
        <w:rPr>
          <w:rFonts w:hint="cs"/>
          <w:rtl/>
        </w:rPr>
        <w:t>اين</w:t>
      </w:r>
      <w:r>
        <w:rPr>
          <w:rtl/>
        </w:rPr>
        <w:t xml:space="preserve"> </w:t>
      </w:r>
      <w:r>
        <w:rPr>
          <w:rFonts w:hint="cs"/>
          <w:rtl/>
        </w:rPr>
        <w:t>طور</w:t>
      </w:r>
      <w:r>
        <w:rPr>
          <w:rtl/>
        </w:rPr>
        <w:t xml:space="preserve"> </w:t>
      </w:r>
      <w:r>
        <w:rPr>
          <w:rFonts w:hint="cs"/>
          <w:rtl/>
        </w:rPr>
        <w:t>بوده</w:t>
      </w:r>
      <w:r>
        <w:rPr>
          <w:rtl/>
        </w:rPr>
        <w:t xml:space="preserve"> </w:t>
      </w:r>
      <w:r>
        <w:rPr>
          <w:rFonts w:hint="cs"/>
          <w:rtl/>
        </w:rPr>
        <w:t>است؟</w:t>
      </w:r>
      <w:r>
        <w:rPr>
          <w:rtl/>
        </w:rPr>
        <w:t xml:space="preserve">! </w:t>
      </w:r>
      <w:r>
        <w:rPr>
          <w:rFonts w:hint="cs"/>
          <w:rtl/>
        </w:rPr>
        <w:t>يا</w:t>
      </w:r>
      <w:r>
        <w:rPr>
          <w:rtl/>
        </w:rPr>
        <w:t xml:space="preserve"> </w:t>
      </w:r>
      <w:r>
        <w:rPr>
          <w:rFonts w:hint="cs"/>
          <w:rtl/>
        </w:rPr>
        <w:t>اكنون</w:t>
      </w:r>
      <w:r>
        <w:rPr>
          <w:rtl/>
        </w:rPr>
        <w:t xml:space="preserve"> </w:t>
      </w:r>
      <w:r>
        <w:rPr>
          <w:rFonts w:hint="cs"/>
          <w:rtl/>
        </w:rPr>
        <w:t>چنين</w:t>
      </w:r>
      <w:r>
        <w:rPr>
          <w:rtl/>
        </w:rPr>
        <w:t xml:space="preserve"> </w:t>
      </w:r>
      <w:r>
        <w:rPr>
          <w:rFonts w:hint="cs"/>
          <w:rtl/>
        </w:rPr>
        <w:t>شده؟</w:t>
      </w:r>
      <w:r>
        <w:rPr>
          <w:rtl/>
        </w:rPr>
        <w:t>!</w:t>
      </w:r>
    </w:p>
    <w:p w:rsidR="00DF55E9" w:rsidRDefault="00DF55E9" w:rsidP="00DF55E9">
      <w:pPr>
        <w:contextualSpacing/>
        <w:rPr>
          <w:rtl/>
        </w:rPr>
      </w:pPr>
    </w:p>
    <w:p w:rsidR="00DF55E9" w:rsidRDefault="00DF55E9" w:rsidP="00DF55E9">
      <w:pPr>
        <w:contextualSpacing/>
        <w:rPr>
          <w:rtl/>
        </w:rPr>
      </w:pPr>
      <w:r>
        <w:rPr>
          <w:rFonts w:hint="cs"/>
          <w:rtl/>
        </w:rPr>
        <w:t>استاد</w:t>
      </w:r>
      <w:r>
        <w:rPr>
          <w:rtl/>
        </w:rPr>
        <w:t xml:space="preserve"> </w:t>
      </w:r>
      <w:r>
        <w:rPr>
          <w:rFonts w:hint="cs"/>
          <w:rtl/>
        </w:rPr>
        <w:t>حسيني</w:t>
      </w:r>
      <w:r>
        <w:rPr>
          <w:rtl/>
        </w:rPr>
        <w:t>(</w:t>
      </w:r>
      <w:r>
        <w:rPr>
          <w:rFonts w:hint="cs"/>
          <w:rtl/>
        </w:rPr>
        <w:t>ره</w:t>
      </w:r>
      <w:r>
        <w:rPr>
          <w:rtl/>
        </w:rPr>
        <w:t xml:space="preserve">) </w:t>
      </w:r>
      <w:r>
        <w:rPr>
          <w:rFonts w:hint="cs"/>
          <w:rtl/>
        </w:rPr>
        <w:t>سيره</w:t>
      </w:r>
      <w:r>
        <w:rPr>
          <w:rtl/>
        </w:rPr>
        <w:t xml:space="preserve"> </w:t>
      </w:r>
      <w:r>
        <w:rPr>
          <w:rFonts w:hint="cs"/>
          <w:rtl/>
        </w:rPr>
        <w:t>انبياء</w:t>
      </w:r>
      <w:r>
        <w:rPr>
          <w:rtl/>
        </w:rPr>
        <w:t xml:space="preserve"> (</w:t>
      </w:r>
      <w:r>
        <w:rPr>
          <w:rFonts w:hint="cs"/>
          <w:rtl/>
        </w:rPr>
        <w:t>ص</w:t>
      </w:r>
      <w:r>
        <w:rPr>
          <w:rtl/>
        </w:rPr>
        <w:t xml:space="preserve">) </w:t>
      </w:r>
      <w:r>
        <w:rPr>
          <w:rFonts w:hint="cs"/>
          <w:rtl/>
        </w:rPr>
        <w:t>در</w:t>
      </w:r>
      <w:r>
        <w:rPr>
          <w:rtl/>
        </w:rPr>
        <w:t xml:space="preserve"> </w:t>
      </w:r>
      <w:r>
        <w:rPr>
          <w:rFonts w:hint="cs"/>
          <w:rtl/>
        </w:rPr>
        <w:t>تبيين</w:t>
      </w:r>
      <w:r>
        <w:rPr>
          <w:rtl/>
        </w:rPr>
        <w:t xml:space="preserve"> </w:t>
      </w:r>
      <w:r>
        <w:rPr>
          <w:rFonts w:hint="cs"/>
          <w:rtl/>
        </w:rPr>
        <w:t>دين</w:t>
      </w:r>
      <w:r>
        <w:rPr>
          <w:rtl/>
        </w:rPr>
        <w:t xml:space="preserve"> </w:t>
      </w:r>
      <w:r>
        <w:rPr>
          <w:rFonts w:hint="cs"/>
          <w:rtl/>
        </w:rPr>
        <w:t>را</w:t>
      </w:r>
    </w:p>
    <w:p w:rsidR="00DF55E9" w:rsidRDefault="00DF55E9" w:rsidP="00DF55E9">
      <w:pPr>
        <w:contextualSpacing/>
        <w:rPr>
          <w:rtl/>
        </w:rPr>
      </w:pPr>
      <w:r>
        <w:rPr>
          <w:rFonts w:hint="cs"/>
          <w:rtl/>
        </w:rPr>
        <w:lastRenderedPageBreak/>
        <w:t>در</w:t>
      </w:r>
      <w:r>
        <w:rPr>
          <w:rtl/>
        </w:rPr>
        <w:t xml:space="preserve"> </w:t>
      </w:r>
      <w:r>
        <w:rPr>
          <w:rFonts w:hint="cs"/>
          <w:rtl/>
        </w:rPr>
        <w:t>ابلاغ</w:t>
      </w:r>
      <w:r>
        <w:rPr>
          <w:rtl/>
        </w:rPr>
        <w:t xml:space="preserve"> </w:t>
      </w:r>
      <w:r>
        <w:rPr>
          <w:rFonts w:hint="cs"/>
          <w:rtl/>
        </w:rPr>
        <w:t>آن</w:t>
      </w:r>
    </w:p>
    <w:p w:rsidR="00DF55E9" w:rsidRDefault="00DF55E9" w:rsidP="00DF55E9">
      <w:pPr>
        <w:contextualSpacing/>
        <w:rPr>
          <w:rtl/>
        </w:rPr>
      </w:pPr>
      <w:r>
        <w:rPr>
          <w:rFonts w:hint="cs"/>
          <w:rtl/>
        </w:rPr>
        <w:t>بر</w:t>
      </w:r>
      <w:r>
        <w:rPr>
          <w:rtl/>
        </w:rPr>
        <w:t xml:space="preserve"> </w:t>
      </w:r>
      <w:r>
        <w:rPr>
          <w:rFonts w:hint="cs"/>
          <w:rtl/>
        </w:rPr>
        <w:t>اساس</w:t>
      </w:r>
      <w:r>
        <w:rPr>
          <w:rtl/>
        </w:rPr>
        <w:t xml:space="preserve"> </w:t>
      </w:r>
      <w:r>
        <w:rPr>
          <w:rFonts w:hint="cs"/>
          <w:rtl/>
        </w:rPr>
        <w:t>استناد</w:t>
      </w:r>
      <w:r>
        <w:rPr>
          <w:rtl/>
        </w:rPr>
        <w:t xml:space="preserve"> </w:t>
      </w:r>
      <w:r>
        <w:rPr>
          <w:rFonts w:hint="cs"/>
          <w:rtl/>
        </w:rPr>
        <w:t>به</w:t>
      </w:r>
      <w:r>
        <w:rPr>
          <w:rtl/>
        </w:rPr>
        <w:t xml:space="preserve"> «</w:t>
      </w:r>
      <w:r>
        <w:rPr>
          <w:rFonts w:hint="cs"/>
          <w:rtl/>
        </w:rPr>
        <w:t>عقل</w:t>
      </w:r>
      <w:r>
        <w:rPr>
          <w:rtl/>
        </w:rPr>
        <w:t xml:space="preserve"> </w:t>
      </w:r>
      <w:r>
        <w:rPr>
          <w:rFonts w:hint="cs"/>
          <w:rtl/>
        </w:rPr>
        <w:t>عملي</w:t>
      </w:r>
      <w:r>
        <w:rPr>
          <w:rFonts w:hint="eastAsia"/>
          <w:rtl/>
        </w:rPr>
        <w:t>»</w:t>
      </w:r>
      <w:r>
        <w:rPr>
          <w:rtl/>
        </w:rPr>
        <w:t xml:space="preserve"> </w:t>
      </w:r>
      <w:r>
        <w:rPr>
          <w:rFonts w:hint="cs"/>
          <w:rtl/>
        </w:rPr>
        <w:t>تفسير</w:t>
      </w:r>
      <w:r>
        <w:rPr>
          <w:rtl/>
        </w:rPr>
        <w:t xml:space="preserve"> </w:t>
      </w:r>
      <w:r>
        <w:rPr>
          <w:rFonts w:hint="cs"/>
          <w:rtl/>
        </w:rPr>
        <w:t>مي‌نمايند</w:t>
      </w:r>
    </w:p>
    <w:p w:rsidR="00DF55E9" w:rsidRDefault="00DF55E9" w:rsidP="00DF55E9">
      <w:pPr>
        <w:contextualSpacing/>
        <w:rPr>
          <w:rtl/>
        </w:rPr>
      </w:pPr>
      <w:r>
        <w:rPr>
          <w:rFonts w:hint="cs"/>
          <w:rtl/>
        </w:rPr>
        <w:t>و</w:t>
      </w:r>
      <w:r>
        <w:rPr>
          <w:rtl/>
        </w:rPr>
        <w:t xml:space="preserve"> </w:t>
      </w:r>
      <w:r>
        <w:rPr>
          <w:rFonts w:hint="cs"/>
          <w:rtl/>
        </w:rPr>
        <w:t>همچنين</w:t>
      </w:r>
      <w:r>
        <w:rPr>
          <w:rtl/>
        </w:rPr>
        <w:t xml:space="preserve"> </w:t>
      </w:r>
      <w:r>
        <w:rPr>
          <w:rFonts w:hint="cs"/>
          <w:rtl/>
        </w:rPr>
        <w:t>ادله‌اي</w:t>
      </w:r>
      <w:r>
        <w:rPr>
          <w:rtl/>
        </w:rPr>
        <w:t xml:space="preserve"> </w:t>
      </w:r>
      <w:r>
        <w:rPr>
          <w:rFonts w:hint="cs"/>
          <w:rtl/>
        </w:rPr>
        <w:t>كه</w:t>
      </w:r>
      <w:r>
        <w:rPr>
          <w:rtl/>
        </w:rPr>
        <w:t xml:space="preserve"> </w:t>
      </w:r>
      <w:r>
        <w:rPr>
          <w:rFonts w:hint="cs"/>
          <w:rtl/>
        </w:rPr>
        <w:t>در</w:t>
      </w:r>
      <w:r>
        <w:rPr>
          <w:rtl/>
        </w:rPr>
        <w:t xml:space="preserve"> </w:t>
      </w:r>
      <w:r>
        <w:rPr>
          <w:rFonts w:hint="cs"/>
          <w:rtl/>
        </w:rPr>
        <w:t>كتاب</w:t>
      </w:r>
      <w:r>
        <w:rPr>
          <w:rtl/>
        </w:rPr>
        <w:t xml:space="preserve"> </w:t>
      </w:r>
      <w:r>
        <w:rPr>
          <w:rFonts w:hint="cs"/>
          <w:rtl/>
        </w:rPr>
        <w:t>خدا</w:t>
      </w:r>
      <w:r>
        <w:rPr>
          <w:rtl/>
        </w:rPr>
        <w:t xml:space="preserve"> </w:t>
      </w:r>
      <w:r>
        <w:rPr>
          <w:rFonts w:hint="cs"/>
          <w:rtl/>
        </w:rPr>
        <w:t>آمده</w:t>
      </w:r>
      <w:r>
        <w:rPr>
          <w:rtl/>
        </w:rPr>
        <w:t xml:space="preserve"> </w:t>
      </w:r>
      <w:r>
        <w:rPr>
          <w:rFonts w:hint="cs"/>
          <w:rtl/>
        </w:rPr>
        <w:t>است</w:t>
      </w:r>
    </w:p>
    <w:p w:rsidR="00DF55E9" w:rsidRDefault="00DF55E9" w:rsidP="00DF55E9">
      <w:pPr>
        <w:contextualSpacing/>
        <w:rPr>
          <w:rtl/>
        </w:rPr>
      </w:pPr>
      <w:r>
        <w:rPr>
          <w:rFonts w:hint="cs"/>
          <w:rtl/>
        </w:rPr>
        <w:t>بر</w:t>
      </w:r>
      <w:r>
        <w:rPr>
          <w:rtl/>
        </w:rPr>
        <w:t xml:space="preserve"> </w:t>
      </w:r>
      <w:r>
        <w:rPr>
          <w:rFonts w:hint="cs"/>
          <w:rtl/>
        </w:rPr>
        <w:t>توحيد</w:t>
      </w:r>
      <w:r>
        <w:rPr>
          <w:rtl/>
        </w:rPr>
        <w:t xml:space="preserve"> </w:t>
      </w:r>
      <w:r>
        <w:rPr>
          <w:rFonts w:hint="cs"/>
          <w:rtl/>
        </w:rPr>
        <w:t>و</w:t>
      </w:r>
      <w:r>
        <w:rPr>
          <w:rtl/>
        </w:rPr>
        <w:t xml:space="preserve"> </w:t>
      </w:r>
      <w:r>
        <w:rPr>
          <w:rFonts w:hint="cs"/>
          <w:rtl/>
        </w:rPr>
        <w:t>معاد</w:t>
      </w:r>
      <w:r>
        <w:rPr>
          <w:rtl/>
        </w:rPr>
        <w:t xml:space="preserve"> </w:t>
      </w:r>
      <w:r>
        <w:rPr>
          <w:rFonts w:hint="cs"/>
          <w:rtl/>
        </w:rPr>
        <w:t>و</w:t>
      </w:r>
      <w:r>
        <w:rPr>
          <w:rtl/>
        </w:rPr>
        <w:t xml:space="preserve"> </w:t>
      </w:r>
      <w:r>
        <w:rPr>
          <w:rFonts w:hint="cs"/>
          <w:rtl/>
        </w:rPr>
        <w:t>نبوّت</w:t>
      </w:r>
    </w:p>
    <w:p w:rsidR="00DF55E9" w:rsidRDefault="00DF55E9" w:rsidP="00DF55E9">
      <w:pPr>
        <w:contextualSpacing/>
        <w:rPr>
          <w:rtl/>
        </w:rPr>
      </w:pPr>
      <w:r>
        <w:rPr>
          <w:rFonts w:hint="cs"/>
          <w:rtl/>
        </w:rPr>
        <w:t>اصلاً</w:t>
      </w:r>
      <w:r>
        <w:rPr>
          <w:rtl/>
        </w:rPr>
        <w:t xml:space="preserve"> «</w:t>
      </w:r>
      <w:r>
        <w:rPr>
          <w:rFonts w:hint="cs"/>
          <w:rtl/>
        </w:rPr>
        <w:t>اعجاز</w:t>
      </w:r>
      <w:r>
        <w:rPr>
          <w:rFonts w:hint="eastAsia"/>
          <w:rtl/>
        </w:rPr>
        <w:t>»</w:t>
      </w:r>
      <w:r>
        <w:rPr>
          <w:rtl/>
        </w:rPr>
        <w:t xml:space="preserve"> </w:t>
      </w:r>
      <w:r>
        <w:rPr>
          <w:rFonts w:hint="cs"/>
          <w:rtl/>
        </w:rPr>
        <w:t>و</w:t>
      </w:r>
      <w:r>
        <w:rPr>
          <w:rtl/>
        </w:rPr>
        <w:t xml:space="preserve"> «</w:t>
      </w:r>
      <w:r>
        <w:rPr>
          <w:rFonts w:hint="cs"/>
          <w:rtl/>
        </w:rPr>
        <w:t>آيه</w:t>
      </w:r>
      <w:r>
        <w:rPr>
          <w:rFonts w:hint="eastAsia"/>
          <w:rtl/>
        </w:rPr>
        <w:t>»</w:t>
      </w:r>
      <w:r>
        <w:rPr>
          <w:rtl/>
        </w:rPr>
        <w:t xml:space="preserve"> </w:t>
      </w:r>
      <w:r>
        <w:rPr>
          <w:rFonts w:hint="cs"/>
          <w:rtl/>
        </w:rPr>
        <w:t>در</w:t>
      </w:r>
      <w:r>
        <w:rPr>
          <w:rtl/>
        </w:rPr>
        <w:t xml:space="preserve"> </w:t>
      </w:r>
      <w:r>
        <w:rPr>
          <w:rFonts w:hint="cs"/>
          <w:rtl/>
        </w:rPr>
        <w:t>حوزه</w:t>
      </w:r>
      <w:r>
        <w:rPr>
          <w:rtl/>
        </w:rPr>
        <w:t xml:space="preserve"> </w:t>
      </w:r>
      <w:r>
        <w:rPr>
          <w:rFonts w:hint="cs"/>
          <w:rtl/>
        </w:rPr>
        <w:t>عقل</w:t>
      </w:r>
      <w:r>
        <w:rPr>
          <w:rtl/>
        </w:rPr>
        <w:t xml:space="preserve"> </w:t>
      </w:r>
      <w:r>
        <w:rPr>
          <w:rFonts w:hint="cs"/>
          <w:rtl/>
        </w:rPr>
        <w:t>عملي</w:t>
      </w:r>
      <w:r>
        <w:rPr>
          <w:rtl/>
        </w:rPr>
        <w:t xml:space="preserve"> </w:t>
      </w:r>
      <w:r>
        <w:rPr>
          <w:rFonts w:hint="cs"/>
          <w:rtl/>
        </w:rPr>
        <w:t>عمل</w:t>
      </w:r>
      <w:r>
        <w:rPr>
          <w:rtl/>
        </w:rPr>
        <w:t xml:space="preserve"> </w:t>
      </w:r>
      <w:r>
        <w:rPr>
          <w:rFonts w:hint="cs"/>
          <w:rtl/>
        </w:rPr>
        <w:t>مي‌كند</w:t>
      </w:r>
    </w:p>
    <w:p w:rsidR="00DF55E9" w:rsidRDefault="00DF55E9" w:rsidP="00DF55E9">
      <w:pPr>
        <w:contextualSpacing/>
        <w:rPr>
          <w:rtl/>
        </w:rPr>
      </w:pPr>
    </w:p>
    <w:p w:rsidR="00DF55E9" w:rsidRDefault="00DF55E9" w:rsidP="00DF55E9">
      <w:pPr>
        <w:contextualSpacing/>
        <w:rPr>
          <w:rtl/>
        </w:rPr>
      </w:pPr>
      <w:r>
        <w:rPr>
          <w:rFonts w:hint="cs"/>
          <w:rtl/>
        </w:rPr>
        <w:t>اگر</w:t>
      </w:r>
      <w:r>
        <w:rPr>
          <w:rtl/>
        </w:rPr>
        <w:t xml:space="preserve"> </w:t>
      </w:r>
      <w:r>
        <w:rPr>
          <w:rFonts w:hint="cs"/>
          <w:rtl/>
        </w:rPr>
        <w:t>اين‌گونه</w:t>
      </w:r>
      <w:r>
        <w:rPr>
          <w:rtl/>
        </w:rPr>
        <w:t xml:space="preserve"> </w:t>
      </w:r>
      <w:r>
        <w:rPr>
          <w:rFonts w:hint="cs"/>
          <w:rtl/>
        </w:rPr>
        <w:t>بيانديشيم</w:t>
      </w:r>
    </w:p>
    <w:p w:rsidR="00DF55E9" w:rsidRDefault="00DF55E9" w:rsidP="00DF55E9">
      <w:pPr>
        <w:contextualSpacing/>
        <w:rPr>
          <w:rtl/>
        </w:rPr>
      </w:pPr>
      <w:r>
        <w:rPr>
          <w:rFonts w:hint="cs"/>
          <w:rtl/>
        </w:rPr>
        <w:t>ديگر</w:t>
      </w:r>
      <w:r>
        <w:rPr>
          <w:rtl/>
        </w:rPr>
        <w:t xml:space="preserve"> </w:t>
      </w:r>
      <w:r>
        <w:rPr>
          <w:rFonts w:hint="cs"/>
          <w:rtl/>
        </w:rPr>
        <w:t>از</w:t>
      </w:r>
      <w:r>
        <w:rPr>
          <w:rtl/>
        </w:rPr>
        <w:t xml:space="preserve"> </w:t>
      </w:r>
      <w:r>
        <w:rPr>
          <w:rFonts w:hint="cs"/>
          <w:rtl/>
        </w:rPr>
        <w:t>هدم</w:t>
      </w:r>
      <w:r>
        <w:rPr>
          <w:rtl/>
        </w:rPr>
        <w:t xml:space="preserve"> «</w:t>
      </w:r>
      <w:r>
        <w:rPr>
          <w:rFonts w:hint="cs"/>
          <w:rtl/>
        </w:rPr>
        <w:t>يقين</w:t>
      </w:r>
      <w:r>
        <w:rPr>
          <w:rtl/>
        </w:rPr>
        <w:t xml:space="preserve"> </w:t>
      </w:r>
      <w:r>
        <w:rPr>
          <w:rFonts w:hint="cs"/>
          <w:rtl/>
        </w:rPr>
        <w:t>نظري</w:t>
      </w:r>
      <w:r>
        <w:rPr>
          <w:rFonts w:hint="eastAsia"/>
          <w:rtl/>
        </w:rPr>
        <w:t>»</w:t>
      </w:r>
    </w:p>
    <w:p w:rsidR="00DF55E9" w:rsidRDefault="00DF55E9" w:rsidP="00DF55E9">
      <w:pPr>
        <w:contextualSpacing/>
        <w:rPr>
          <w:rtl/>
        </w:rPr>
      </w:pPr>
      <w:r>
        <w:rPr>
          <w:rFonts w:hint="cs"/>
          <w:rtl/>
        </w:rPr>
        <w:t>يا</w:t>
      </w:r>
      <w:r>
        <w:rPr>
          <w:rtl/>
        </w:rPr>
        <w:t xml:space="preserve"> </w:t>
      </w:r>
      <w:r>
        <w:rPr>
          <w:rFonts w:hint="cs"/>
          <w:rtl/>
        </w:rPr>
        <w:t>همان</w:t>
      </w:r>
      <w:r>
        <w:rPr>
          <w:rtl/>
        </w:rPr>
        <w:t xml:space="preserve"> «</w:t>
      </w:r>
      <w:r>
        <w:rPr>
          <w:rFonts w:hint="cs"/>
          <w:rtl/>
        </w:rPr>
        <w:t>عدم</w:t>
      </w:r>
      <w:r>
        <w:rPr>
          <w:rtl/>
        </w:rPr>
        <w:t xml:space="preserve"> </w:t>
      </w:r>
      <w:r>
        <w:rPr>
          <w:rFonts w:hint="cs"/>
          <w:rtl/>
        </w:rPr>
        <w:t>حصول</w:t>
      </w:r>
      <w:r>
        <w:rPr>
          <w:rtl/>
        </w:rPr>
        <w:t xml:space="preserve"> </w:t>
      </w:r>
      <w:r>
        <w:rPr>
          <w:rFonts w:hint="cs"/>
          <w:rtl/>
        </w:rPr>
        <w:t>معرفت</w:t>
      </w:r>
      <w:r>
        <w:rPr>
          <w:rtl/>
        </w:rPr>
        <w:t xml:space="preserve"> </w:t>
      </w:r>
      <w:r>
        <w:rPr>
          <w:rFonts w:hint="cs"/>
          <w:rtl/>
        </w:rPr>
        <w:t>و</w:t>
      </w:r>
      <w:r>
        <w:rPr>
          <w:rtl/>
        </w:rPr>
        <w:t xml:space="preserve"> </w:t>
      </w:r>
      <w:r>
        <w:rPr>
          <w:rFonts w:hint="cs"/>
          <w:rtl/>
        </w:rPr>
        <w:t>يقين</w:t>
      </w:r>
      <w:r>
        <w:rPr>
          <w:rtl/>
        </w:rPr>
        <w:t xml:space="preserve"> </w:t>
      </w:r>
      <w:r>
        <w:rPr>
          <w:rFonts w:hint="cs"/>
          <w:rtl/>
        </w:rPr>
        <w:t>نظري</w:t>
      </w:r>
      <w:r>
        <w:rPr>
          <w:rtl/>
        </w:rPr>
        <w:t xml:space="preserve"> </w:t>
      </w:r>
      <w:r>
        <w:rPr>
          <w:rFonts w:hint="cs"/>
          <w:rtl/>
        </w:rPr>
        <w:t>براي</w:t>
      </w:r>
      <w:r>
        <w:rPr>
          <w:rtl/>
        </w:rPr>
        <w:t xml:space="preserve"> </w:t>
      </w:r>
      <w:r>
        <w:rPr>
          <w:rFonts w:hint="cs"/>
          <w:rtl/>
        </w:rPr>
        <w:t>انسان</w:t>
      </w:r>
      <w:r>
        <w:rPr>
          <w:rFonts w:hint="eastAsia"/>
          <w:rtl/>
        </w:rPr>
        <w:t>»</w:t>
      </w:r>
      <w:r>
        <w:rPr>
          <w:rtl/>
        </w:rPr>
        <w:t xml:space="preserve"> </w:t>
      </w:r>
      <w:r>
        <w:rPr>
          <w:rFonts w:hint="cs"/>
          <w:rtl/>
        </w:rPr>
        <w:t>بيمناك</w:t>
      </w:r>
      <w:r>
        <w:rPr>
          <w:rtl/>
        </w:rPr>
        <w:t xml:space="preserve"> </w:t>
      </w:r>
      <w:r>
        <w:rPr>
          <w:rFonts w:hint="cs"/>
          <w:rtl/>
        </w:rPr>
        <w:t>نمي‌شويم</w:t>
      </w:r>
    </w:p>
    <w:p w:rsidR="00DF55E9" w:rsidRDefault="00DF55E9" w:rsidP="00DF55E9">
      <w:pPr>
        <w:contextualSpacing/>
        <w:rPr>
          <w:rtl/>
        </w:rPr>
      </w:pPr>
      <w:r>
        <w:rPr>
          <w:rFonts w:hint="cs"/>
          <w:rtl/>
        </w:rPr>
        <w:t>و</w:t>
      </w:r>
      <w:r>
        <w:rPr>
          <w:rtl/>
        </w:rPr>
        <w:t xml:space="preserve"> </w:t>
      </w:r>
      <w:r>
        <w:rPr>
          <w:rFonts w:hint="cs"/>
          <w:rtl/>
        </w:rPr>
        <w:t>بر</w:t>
      </w:r>
      <w:r>
        <w:rPr>
          <w:rtl/>
        </w:rPr>
        <w:t xml:space="preserve"> </w:t>
      </w:r>
      <w:r>
        <w:rPr>
          <w:rFonts w:hint="cs"/>
          <w:rtl/>
        </w:rPr>
        <w:t>نمي‌آشوبيم</w:t>
      </w:r>
    </w:p>
    <w:p w:rsidR="00DF55E9" w:rsidRDefault="00DF55E9" w:rsidP="00DF55E9">
      <w:pPr>
        <w:contextualSpacing/>
        <w:rPr>
          <w:rtl/>
        </w:rPr>
      </w:pPr>
      <w:r>
        <w:rPr>
          <w:rFonts w:hint="cs"/>
          <w:rtl/>
        </w:rPr>
        <w:t>زيرا</w:t>
      </w:r>
      <w:r>
        <w:rPr>
          <w:rtl/>
        </w:rPr>
        <w:t xml:space="preserve"> </w:t>
      </w:r>
      <w:r>
        <w:rPr>
          <w:rFonts w:hint="cs"/>
          <w:rtl/>
        </w:rPr>
        <w:t>باب</w:t>
      </w:r>
      <w:r>
        <w:rPr>
          <w:rtl/>
        </w:rPr>
        <w:t xml:space="preserve"> «</w:t>
      </w:r>
      <w:r>
        <w:rPr>
          <w:rFonts w:hint="cs"/>
          <w:rtl/>
        </w:rPr>
        <w:t>دستيابي</w:t>
      </w:r>
      <w:r>
        <w:rPr>
          <w:rtl/>
        </w:rPr>
        <w:t xml:space="preserve"> </w:t>
      </w:r>
      <w:r>
        <w:rPr>
          <w:rFonts w:hint="cs"/>
          <w:rtl/>
        </w:rPr>
        <w:t>به</w:t>
      </w:r>
      <w:r>
        <w:rPr>
          <w:rtl/>
        </w:rPr>
        <w:t xml:space="preserve"> </w:t>
      </w:r>
      <w:r>
        <w:rPr>
          <w:rFonts w:hint="cs"/>
          <w:rtl/>
        </w:rPr>
        <w:t>معرفت</w:t>
      </w:r>
      <w:r>
        <w:rPr>
          <w:rtl/>
        </w:rPr>
        <w:t xml:space="preserve"> </w:t>
      </w:r>
      <w:r>
        <w:rPr>
          <w:rFonts w:hint="cs"/>
          <w:rtl/>
        </w:rPr>
        <w:t>و</w:t>
      </w:r>
      <w:r>
        <w:rPr>
          <w:rtl/>
        </w:rPr>
        <w:t xml:space="preserve"> </w:t>
      </w:r>
      <w:r>
        <w:rPr>
          <w:rFonts w:hint="cs"/>
          <w:rtl/>
        </w:rPr>
        <w:t>يقين</w:t>
      </w:r>
      <w:r>
        <w:rPr>
          <w:rtl/>
        </w:rPr>
        <w:t xml:space="preserve"> </w:t>
      </w:r>
      <w:r>
        <w:rPr>
          <w:rFonts w:hint="cs"/>
          <w:rtl/>
        </w:rPr>
        <w:t>عملي</w:t>
      </w:r>
      <w:r>
        <w:rPr>
          <w:rtl/>
        </w:rPr>
        <w:t xml:space="preserve"> </w:t>
      </w:r>
      <w:r>
        <w:rPr>
          <w:rFonts w:hint="cs"/>
          <w:rtl/>
        </w:rPr>
        <w:t>براي</w:t>
      </w:r>
      <w:r>
        <w:rPr>
          <w:rtl/>
        </w:rPr>
        <w:t xml:space="preserve"> </w:t>
      </w:r>
      <w:r>
        <w:rPr>
          <w:rFonts w:hint="cs"/>
          <w:rtl/>
        </w:rPr>
        <w:t>انسان</w:t>
      </w:r>
      <w:r>
        <w:rPr>
          <w:rFonts w:hint="eastAsia"/>
          <w:rtl/>
        </w:rPr>
        <w:t>»</w:t>
      </w:r>
      <w:r>
        <w:rPr>
          <w:rtl/>
        </w:rPr>
        <w:t xml:space="preserve"> </w:t>
      </w:r>
      <w:r>
        <w:rPr>
          <w:rFonts w:hint="cs"/>
          <w:rtl/>
        </w:rPr>
        <w:t>هميشه</w:t>
      </w:r>
      <w:r>
        <w:rPr>
          <w:rtl/>
        </w:rPr>
        <w:t xml:space="preserve"> </w:t>
      </w:r>
      <w:r>
        <w:rPr>
          <w:rFonts w:hint="cs"/>
          <w:rtl/>
        </w:rPr>
        <w:t>مفتوح</w:t>
      </w:r>
      <w:r>
        <w:rPr>
          <w:rtl/>
        </w:rPr>
        <w:t xml:space="preserve"> </w:t>
      </w:r>
      <w:r>
        <w:rPr>
          <w:rFonts w:hint="cs"/>
          <w:rtl/>
        </w:rPr>
        <w:t>است</w:t>
      </w:r>
    </w:p>
    <w:p w:rsidR="00DF55E9" w:rsidRDefault="00DF55E9" w:rsidP="00DF55E9">
      <w:pPr>
        <w:contextualSpacing/>
        <w:rPr>
          <w:rtl/>
        </w:rPr>
      </w:pPr>
      <w:r>
        <w:rPr>
          <w:rFonts w:hint="cs"/>
          <w:rtl/>
        </w:rPr>
        <w:t>نوع</w:t>
      </w:r>
      <w:r>
        <w:rPr>
          <w:rtl/>
        </w:rPr>
        <w:t xml:space="preserve"> </w:t>
      </w:r>
      <w:r>
        <w:rPr>
          <w:rFonts w:hint="cs"/>
          <w:rtl/>
        </w:rPr>
        <w:t>ديگري</w:t>
      </w:r>
      <w:r>
        <w:rPr>
          <w:rtl/>
        </w:rPr>
        <w:t xml:space="preserve"> </w:t>
      </w:r>
      <w:r>
        <w:rPr>
          <w:rFonts w:hint="cs"/>
          <w:rtl/>
        </w:rPr>
        <w:t>از</w:t>
      </w:r>
      <w:r>
        <w:rPr>
          <w:rtl/>
        </w:rPr>
        <w:t xml:space="preserve"> </w:t>
      </w:r>
      <w:r>
        <w:rPr>
          <w:rFonts w:hint="cs"/>
          <w:rtl/>
        </w:rPr>
        <w:t>يقين</w:t>
      </w:r>
    </w:p>
    <w:p w:rsidR="00DF55E9" w:rsidRDefault="00DF55E9" w:rsidP="00DF55E9">
      <w:pPr>
        <w:contextualSpacing/>
        <w:rPr>
          <w:rtl/>
        </w:rPr>
      </w:pPr>
      <w:r>
        <w:rPr>
          <w:rFonts w:hint="cs"/>
          <w:rtl/>
        </w:rPr>
        <w:t>كه</w:t>
      </w:r>
      <w:r>
        <w:rPr>
          <w:rtl/>
        </w:rPr>
        <w:t xml:space="preserve"> </w:t>
      </w:r>
      <w:r>
        <w:rPr>
          <w:rFonts w:hint="cs"/>
          <w:rtl/>
        </w:rPr>
        <w:t>خود</w:t>
      </w:r>
      <w:r>
        <w:rPr>
          <w:rtl/>
        </w:rPr>
        <w:t xml:space="preserve"> </w:t>
      </w:r>
      <w:r>
        <w:rPr>
          <w:rFonts w:hint="cs"/>
          <w:rtl/>
        </w:rPr>
        <w:t>پاتنم</w:t>
      </w:r>
      <w:r>
        <w:rPr>
          <w:rtl/>
        </w:rPr>
        <w:t xml:space="preserve"> </w:t>
      </w:r>
      <w:r>
        <w:rPr>
          <w:rFonts w:hint="cs"/>
          <w:rtl/>
        </w:rPr>
        <w:t>هم</w:t>
      </w:r>
      <w:r>
        <w:rPr>
          <w:rtl/>
        </w:rPr>
        <w:t xml:space="preserve"> </w:t>
      </w:r>
      <w:r>
        <w:rPr>
          <w:rFonts w:hint="cs"/>
          <w:rtl/>
        </w:rPr>
        <w:t>با</w:t>
      </w:r>
      <w:r>
        <w:rPr>
          <w:rtl/>
        </w:rPr>
        <w:t xml:space="preserve"> </w:t>
      </w:r>
      <w:r>
        <w:rPr>
          <w:rFonts w:hint="cs"/>
          <w:rtl/>
        </w:rPr>
        <w:t>آن</w:t>
      </w:r>
      <w:r>
        <w:rPr>
          <w:rtl/>
        </w:rPr>
        <w:t xml:space="preserve"> </w:t>
      </w:r>
      <w:r>
        <w:rPr>
          <w:rFonts w:hint="cs"/>
          <w:rtl/>
        </w:rPr>
        <w:t>زندگي</w:t>
      </w:r>
      <w:r>
        <w:rPr>
          <w:rtl/>
        </w:rPr>
        <w:t xml:space="preserve"> </w:t>
      </w:r>
      <w:r>
        <w:rPr>
          <w:rFonts w:hint="cs"/>
          <w:rtl/>
        </w:rPr>
        <w:t>مي‌كرده</w:t>
      </w:r>
      <w:r>
        <w:rPr>
          <w:rtl/>
        </w:rPr>
        <w:t xml:space="preserve"> </w:t>
      </w:r>
      <w:r>
        <w:rPr>
          <w:rFonts w:hint="cs"/>
          <w:rtl/>
        </w:rPr>
        <w:t>است</w:t>
      </w:r>
    </w:p>
    <w:p w:rsidR="00DF55E9" w:rsidRDefault="00DF55E9" w:rsidP="00DF55E9">
      <w:pPr>
        <w:contextualSpacing/>
        <w:rPr>
          <w:rtl/>
        </w:rPr>
      </w:pPr>
      <w:r>
        <w:rPr>
          <w:rFonts w:hint="cs"/>
          <w:rtl/>
        </w:rPr>
        <w:t>زيرا</w:t>
      </w:r>
      <w:r>
        <w:rPr>
          <w:rtl/>
        </w:rPr>
        <w:t>: «</w:t>
      </w:r>
      <w:r>
        <w:rPr>
          <w:rFonts w:hint="cs"/>
          <w:rtl/>
        </w:rPr>
        <w:t>او</w:t>
      </w:r>
      <w:r>
        <w:rPr>
          <w:rtl/>
        </w:rPr>
        <w:t xml:space="preserve"> </w:t>
      </w:r>
      <w:r>
        <w:rPr>
          <w:rFonts w:hint="cs"/>
          <w:rtl/>
        </w:rPr>
        <w:t>نيز</w:t>
      </w:r>
      <w:r>
        <w:rPr>
          <w:rtl/>
        </w:rPr>
        <w:t xml:space="preserve"> </w:t>
      </w:r>
      <w:r>
        <w:rPr>
          <w:rFonts w:hint="cs"/>
          <w:rtl/>
        </w:rPr>
        <w:t>هنگام</w:t>
      </w:r>
      <w:r>
        <w:rPr>
          <w:rtl/>
        </w:rPr>
        <w:t xml:space="preserve"> </w:t>
      </w:r>
      <w:r>
        <w:rPr>
          <w:rFonts w:hint="cs"/>
          <w:rtl/>
        </w:rPr>
        <w:t>عطش</w:t>
      </w:r>
      <w:r>
        <w:rPr>
          <w:rtl/>
        </w:rPr>
        <w:t xml:space="preserve"> </w:t>
      </w:r>
      <w:r>
        <w:rPr>
          <w:rFonts w:hint="cs"/>
          <w:rtl/>
        </w:rPr>
        <w:t>آب</w:t>
      </w:r>
      <w:r>
        <w:rPr>
          <w:rtl/>
        </w:rPr>
        <w:t xml:space="preserve"> </w:t>
      </w:r>
      <w:r>
        <w:rPr>
          <w:rFonts w:hint="cs"/>
          <w:rtl/>
        </w:rPr>
        <w:t>مي‌نوشيد</w:t>
      </w:r>
      <w:r>
        <w:rPr>
          <w:rtl/>
        </w:rPr>
        <w:t xml:space="preserve"> </w:t>
      </w:r>
      <w:r>
        <w:rPr>
          <w:rFonts w:hint="cs"/>
          <w:rtl/>
        </w:rPr>
        <w:t>و</w:t>
      </w:r>
      <w:r>
        <w:rPr>
          <w:rtl/>
        </w:rPr>
        <w:t xml:space="preserve"> </w:t>
      </w:r>
      <w:r>
        <w:rPr>
          <w:rFonts w:hint="cs"/>
          <w:rtl/>
        </w:rPr>
        <w:t>هنگام</w:t>
      </w:r>
      <w:r>
        <w:rPr>
          <w:rtl/>
        </w:rPr>
        <w:t xml:space="preserve"> </w:t>
      </w:r>
      <w:r>
        <w:rPr>
          <w:rFonts w:hint="cs"/>
          <w:rtl/>
        </w:rPr>
        <w:t>گرسنگي</w:t>
      </w:r>
      <w:r>
        <w:rPr>
          <w:rtl/>
        </w:rPr>
        <w:t xml:space="preserve"> </w:t>
      </w:r>
      <w:r>
        <w:rPr>
          <w:rFonts w:hint="cs"/>
          <w:rtl/>
        </w:rPr>
        <w:t>غذا</w:t>
      </w:r>
      <w:r>
        <w:rPr>
          <w:rtl/>
        </w:rPr>
        <w:t xml:space="preserve"> </w:t>
      </w:r>
      <w:r>
        <w:rPr>
          <w:rFonts w:hint="cs"/>
          <w:rtl/>
        </w:rPr>
        <w:t>مي‌خورد</w:t>
      </w:r>
      <w:r>
        <w:rPr>
          <w:rtl/>
        </w:rPr>
        <w:t>!»</w:t>
      </w:r>
    </w:p>
    <w:p w:rsidR="00040A79" w:rsidRDefault="00040A79" w:rsidP="00DF55E9">
      <w:pPr>
        <w:contextualSpacing/>
        <w:rPr>
          <w:rtl/>
        </w:rPr>
      </w:pPr>
    </w:p>
    <w:p w:rsidR="00040A79" w:rsidRPr="00040A79" w:rsidRDefault="00040A79" w:rsidP="00040A79">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040A79">
        <w:rPr>
          <w:rFonts w:cs="B Yekan" w:hint="cs"/>
          <w:sz w:val="14"/>
          <w:szCs w:val="18"/>
          <w:rtl/>
        </w:rPr>
        <w:t>به</w:t>
      </w:r>
      <w:r w:rsidRPr="00040A79">
        <w:rPr>
          <w:rFonts w:cs="B Yekan"/>
          <w:sz w:val="14"/>
          <w:szCs w:val="18"/>
          <w:rtl/>
        </w:rPr>
        <w:t xml:space="preserve"> </w:t>
      </w:r>
      <w:r w:rsidRPr="00040A79">
        <w:rPr>
          <w:rFonts w:cs="B Yekan" w:hint="cs"/>
          <w:sz w:val="14"/>
          <w:szCs w:val="18"/>
          <w:rtl/>
        </w:rPr>
        <w:t>نام</w:t>
      </w:r>
      <w:r w:rsidRPr="00040A79">
        <w:rPr>
          <w:rFonts w:cs="B Yekan"/>
          <w:sz w:val="14"/>
          <w:szCs w:val="18"/>
          <w:rtl/>
        </w:rPr>
        <w:t xml:space="preserve"> </w:t>
      </w:r>
      <w:r w:rsidRPr="00040A79">
        <w:rPr>
          <w:rFonts w:cs="B Yekan" w:hint="cs"/>
          <w:sz w:val="14"/>
          <w:szCs w:val="18"/>
          <w:rtl/>
        </w:rPr>
        <w:t>خدا</w:t>
      </w:r>
    </w:p>
    <w:p w:rsidR="00040A79" w:rsidRPr="00040A79" w:rsidRDefault="00040A79" w:rsidP="00040A79">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040A79">
        <w:rPr>
          <w:rFonts w:cs="B Yekan" w:hint="cs"/>
          <w:sz w:val="14"/>
          <w:szCs w:val="18"/>
          <w:rtl/>
        </w:rPr>
        <w:t>استاد</w:t>
      </w:r>
      <w:r w:rsidRPr="00040A79">
        <w:rPr>
          <w:rFonts w:cs="B Yekan"/>
          <w:sz w:val="14"/>
          <w:szCs w:val="18"/>
          <w:rtl/>
        </w:rPr>
        <w:t xml:space="preserve"> «</w:t>
      </w:r>
      <w:r w:rsidRPr="00040A79">
        <w:rPr>
          <w:rFonts w:cs="B Yekan" w:hint="cs"/>
          <w:sz w:val="14"/>
          <w:szCs w:val="18"/>
          <w:rtl/>
        </w:rPr>
        <w:t>موشح</w:t>
      </w:r>
      <w:r w:rsidRPr="00040A79">
        <w:rPr>
          <w:rFonts w:cs="B Yekan" w:hint="eastAsia"/>
          <w:sz w:val="14"/>
          <w:szCs w:val="18"/>
          <w:rtl/>
        </w:rPr>
        <w:t>»</w:t>
      </w:r>
      <w:r w:rsidRPr="00040A79">
        <w:rPr>
          <w:rFonts w:cs="B Yekan"/>
          <w:sz w:val="14"/>
          <w:szCs w:val="18"/>
          <w:rtl/>
        </w:rPr>
        <w:t xml:space="preserve"> </w:t>
      </w:r>
      <w:r w:rsidRPr="00040A79">
        <w:rPr>
          <w:rFonts w:cs="B Yekan" w:hint="cs"/>
          <w:sz w:val="14"/>
          <w:szCs w:val="18"/>
          <w:rtl/>
        </w:rPr>
        <w:t>عرض</w:t>
      </w:r>
      <w:r w:rsidRPr="00040A79">
        <w:rPr>
          <w:rFonts w:cs="B Yekan"/>
          <w:sz w:val="14"/>
          <w:szCs w:val="18"/>
          <w:rtl/>
        </w:rPr>
        <w:t xml:space="preserve"> </w:t>
      </w:r>
      <w:r w:rsidRPr="00040A79">
        <w:rPr>
          <w:rFonts w:cs="B Yekan" w:hint="cs"/>
          <w:sz w:val="14"/>
          <w:szCs w:val="18"/>
          <w:rtl/>
        </w:rPr>
        <w:t>سلام</w:t>
      </w:r>
      <w:r w:rsidRPr="00040A79">
        <w:rPr>
          <w:rFonts w:cs="B Yekan"/>
          <w:sz w:val="14"/>
          <w:szCs w:val="18"/>
          <w:rtl/>
        </w:rPr>
        <w:t xml:space="preserve"> </w:t>
      </w:r>
      <w:r w:rsidRPr="00040A79">
        <w:rPr>
          <w:rFonts w:cs="B Yekan" w:hint="cs"/>
          <w:sz w:val="14"/>
          <w:szCs w:val="18"/>
          <w:rtl/>
        </w:rPr>
        <w:t>و</w:t>
      </w:r>
      <w:r w:rsidRPr="00040A79">
        <w:rPr>
          <w:rFonts w:cs="B Yekan"/>
          <w:sz w:val="14"/>
          <w:szCs w:val="18"/>
          <w:rtl/>
        </w:rPr>
        <w:t xml:space="preserve"> </w:t>
      </w:r>
      <w:r w:rsidRPr="00040A79">
        <w:rPr>
          <w:rFonts w:cs="B Yekan" w:hint="cs"/>
          <w:sz w:val="14"/>
          <w:szCs w:val="18"/>
          <w:rtl/>
        </w:rPr>
        <w:t>ادب</w:t>
      </w:r>
      <w:r w:rsidRPr="00040A79">
        <w:rPr>
          <w:rFonts w:cs="B Yekan"/>
          <w:sz w:val="14"/>
          <w:szCs w:val="18"/>
          <w:rtl/>
        </w:rPr>
        <w:t xml:space="preserve"> </w:t>
      </w:r>
      <w:r w:rsidRPr="00040A79">
        <w:rPr>
          <w:rFonts w:cs="B Yekan" w:hint="cs"/>
          <w:sz w:val="14"/>
          <w:szCs w:val="18"/>
          <w:rtl/>
        </w:rPr>
        <w:t>و</w:t>
      </w:r>
      <w:r w:rsidRPr="00040A79">
        <w:rPr>
          <w:rFonts w:cs="B Yekan"/>
          <w:sz w:val="14"/>
          <w:szCs w:val="18"/>
          <w:rtl/>
        </w:rPr>
        <w:t xml:space="preserve"> </w:t>
      </w:r>
      <w:r w:rsidRPr="00040A79">
        <w:rPr>
          <w:rFonts w:cs="B Yekan" w:hint="cs"/>
          <w:sz w:val="14"/>
          <w:szCs w:val="18"/>
          <w:rtl/>
        </w:rPr>
        <w:t>احترام</w:t>
      </w:r>
      <w:r w:rsidRPr="00040A79">
        <w:rPr>
          <w:rFonts w:cs="B Yekan"/>
          <w:sz w:val="14"/>
          <w:szCs w:val="18"/>
          <w:rtl/>
        </w:rPr>
        <w:t xml:space="preserve"> </w:t>
      </w:r>
      <w:r w:rsidRPr="00040A79">
        <w:rPr>
          <w:rFonts w:cs="B Yekan" w:hint="cs"/>
          <w:sz w:val="14"/>
          <w:szCs w:val="18"/>
          <w:rtl/>
        </w:rPr>
        <w:t>و</w:t>
      </w:r>
      <w:r w:rsidRPr="00040A79">
        <w:rPr>
          <w:rFonts w:cs="B Yekan"/>
          <w:sz w:val="14"/>
          <w:szCs w:val="18"/>
          <w:rtl/>
        </w:rPr>
        <w:t xml:space="preserve"> </w:t>
      </w:r>
      <w:r w:rsidRPr="00040A79">
        <w:rPr>
          <w:rFonts w:cs="B Yekan" w:hint="cs"/>
          <w:sz w:val="14"/>
          <w:szCs w:val="18"/>
          <w:rtl/>
        </w:rPr>
        <w:t>ارادت</w:t>
      </w:r>
      <w:r w:rsidRPr="00040A79">
        <w:rPr>
          <w:rFonts w:cs="B Yekan"/>
          <w:sz w:val="14"/>
          <w:szCs w:val="18"/>
          <w:rtl/>
        </w:rPr>
        <w:t>.</w:t>
      </w:r>
    </w:p>
    <w:p w:rsidR="00040A79" w:rsidRPr="00040A79" w:rsidRDefault="00040A79" w:rsidP="00040A79">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040A79">
        <w:rPr>
          <w:rFonts w:cs="B Yekan" w:hint="cs"/>
          <w:sz w:val="14"/>
          <w:szCs w:val="18"/>
          <w:rtl/>
        </w:rPr>
        <w:t>از</w:t>
      </w:r>
      <w:r w:rsidRPr="00040A79">
        <w:rPr>
          <w:rFonts w:cs="B Yekan"/>
          <w:sz w:val="14"/>
          <w:szCs w:val="18"/>
          <w:rtl/>
        </w:rPr>
        <w:t xml:space="preserve"> </w:t>
      </w:r>
      <w:r w:rsidRPr="00040A79">
        <w:rPr>
          <w:rFonts w:cs="B Yekan" w:hint="cs"/>
          <w:sz w:val="14"/>
          <w:szCs w:val="18"/>
          <w:rtl/>
        </w:rPr>
        <w:t>ا</w:t>
      </w:r>
      <w:r>
        <w:rPr>
          <w:rFonts w:cs="B Yekan" w:hint="cs"/>
          <w:sz w:val="14"/>
          <w:szCs w:val="18"/>
          <w:rtl/>
        </w:rPr>
        <w:t>ي</w:t>
      </w:r>
      <w:r w:rsidRPr="00040A79">
        <w:rPr>
          <w:rFonts w:cs="B Yekan" w:hint="cs"/>
          <w:sz w:val="14"/>
          <w:szCs w:val="18"/>
          <w:rtl/>
        </w:rPr>
        <w:t>ن</w:t>
      </w:r>
      <w:r>
        <w:rPr>
          <w:rFonts w:cs="B Yekan" w:hint="cs"/>
          <w:sz w:val="14"/>
          <w:szCs w:val="18"/>
          <w:rtl/>
        </w:rPr>
        <w:t>ك</w:t>
      </w:r>
      <w:r w:rsidRPr="00040A79">
        <w:rPr>
          <w:rFonts w:cs="B Yekan" w:hint="cs"/>
          <w:sz w:val="14"/>
          <w:szCs w:val="18"/>
          <w:rtl/>
        </w:rPr>
        <w:t>ه</w:t>
      </w:r>
      <w:r w:rsidRPr="00040A79">
        <w:rPr>
          <w:rFonts w:cs="B Yekan"/>
          <w:sz w:val="14"/>
          <w:szCs w:val="18"/>
          <w:rtl/>
        </w:rPr>
        <w:t xml:space="preserve"> </w:t>
      </w:r>
      <w:r w:rsidRPr="00040A79">
        <w:rPr>
          <w:rFonts w:cs="B Yekan" w:hint="cs"/>
          <w:sz w:val="14"/>
          <w:szCs w:val="18"/>
          <w:rtl/>
        </w:rPr>
        <w:t>بابت</w:t>
      </w:r>
      <w:r w:rsidRPr="00040A79">
        <w:rPr>
          <w:rFonts w:cs="B Yekan"/>
          <w:sz w:val="14"/>
          <w:szCs w:val="18"/>
          <w:rtl/>
        </w:rPr>
        <w:t xml:space="preserve"> </w:t>
      </w:r>
      <w:r w:rsidRPr="00040A79">
        <w:rPr>
          <w:rFonts w:cs="B Yekan" w:hint="cs"/>
          <w:sz w:val="14"/>
          <w:szCs w:val="18"/>
          <w:rtl/>
        </w:rPr>
        <w:t>زحمات</w:t>
      </w:r>
      <w:r w:rsidRPr="00040A79">
        <w:rPr>
          <w:rFonts w:cs="B Yekan"/>
          <w:sz w:val="14"/>
          <w:szCs w:val="18"/>
          <w:rtl/>
        </w:rPr>
        <w:t xml:space="preserve"> </w:t>
      </w:r>
      <w:r w:rsidRPr="00040A79">
        <w:rPr>
          <w:rFonts w:cs="B Yekan" w:hint="cs"/>
          <w:sz w:val="14"/>
          <w:szCs w:val="18"/>
          <w:rtl/>
        </w:rPr>
        <w:t>شما</w:t>
      </w:r>
      <w:r w:rsidRPr="00040A79">
        <w:rPr>
          <w:rFonts w:cs="B Yekan"/>
          <w:sz w:val="14"/>
          <w:szCs w:val="18"/>
          <w:rtl/>
        </w:rPr>
        <w:t xml:space="preserve"> </w:t>
      </w:r>
      <w:r w:rsidRPr="00040A79">
        <w:rPr>
          <w:rFonts w:cs="B Yekan" w:hint="cs"/>
          <w:sz w:val="14"/>
          <w:szCs w:val="18"/>
          <w:rtl/>
        </w:rPr>
        <w:t>و</w:t>
      </w:r>
      <w:r w:rsidRPr="00040A79">
        <w:rPr>
          <w:rFonts w:cs="B Yekan"/>
          <w:sz w:val="14"/>
          <w:szCs w:val="18"/>
          <w:rtl/>
        </w:rPr>
        <w:t xml:space="preserve"> </w:t>
      </w:r>
      <w:r w:rsidRPr="00040A79">
        <w:rPr>
          <w:rFonts w:cs="B Yekan" w:hint="cs"/>
          <w:sz w:val="14"/>
          <w:szCs w:val="18"/>
          <w:rtl/>
        </w:rPr>
        <w:t>پاسخگو</w:t>
      </w:r>
      <w:r>
        <w:rPr>
          <w:rFonts w:cs="B Yekan" w:hint="cs"/>
          <w:sz w:val="14"/>
          <w:szCs w:val="18"/>
          <w:rtl/>
        </w:rPr>
        <w:t>يي</w:t>
      </w:r>
      <w:r w:rsidRPr="00040A79">
        <w:rPr>
          <w:rFonts w:cs="B Yekan"/>
          <w:sz w:val="14"/>
          <w:szCs w:val="18"/>
          <w:rtl/>
        </w:rPr>
        <w:t xml:space="preserve"> </w:t>
      </w:r>
      <w:r w:rsidRPr="00040A79">
        <w:rPr>
          <w:rFonts w:cs="B Yekan" w:hint="cs"/>
          <w:sz w:val="14"/>
          <w:szCs w:val="18"/>
          <w:rtl/>
        </w:rPr>
        <w:t>به</w:t>
      </w:r>
      <w:r w:rsidRPr="00040A79">
        <w:rPr>
          <w:rFonts w:cs="B Yekan"/>
          <w:sz w:val="14"/>
          <w:szCs w:val="18"/>
          <w:rtl/>
        </w:rPr>
        <w:t xml:space="preserve"> </w:t>
      </w:r>
      <w:r w:rsidRPr="00040A79">
        <w:rPr>
          <w:rFonts w:cs="B Yekan" w:hint="cs"/>
          <w:sz w:val="14"/>
          <w:szCs w:val="18"/>
          <w:rtl/>
        </w:rPr>
        <w:t>سوالم</w:t>
      </w:r>
      <w:r w:rsidRPr="00040A79">
        <w:rPr>
          <w:rFonts w:cs="B Yekan"/>
          <w:sz w:val="14"/>
          <w:szCs w:val="18"/>
          <w:rtl/>
        </w:rPr>
        <w:t xml:space="preserve"> </w:t>
      </w:r>
      <w:r w:rsidRPr="00040A79">
        <w:rPr>
          <w:rFonts w:cs="B Yekan" w:hint="cs"/>
          <w:sz w:val="14"/>
          <w:szCs w:val="18"/>
          <w:rtl/>
        </w:rPr>
        <w:t>د</w:t>
      </w:r>
      <w:r>
        <w:rPr>
          <w:rFonts w:cs="B Yekan" w:hint="cs"/>
          <w:sz w:val="14"/>
          <w:szCs w:val="18"/>
          <w:rtl/>
        </w:rPr>
        <w:t>ي</w:t>
      </w:r>
      <w:r w:rsidRPr="00040A79">
        <w:rPr>
          <w:rFonts w:cs="B Yekan" w:hint="cs"/>
          <w:sz w:val="14"/>
          <w:szCs w:val="18"/>
          <w:rtl/>
        </w:rPr>
        <w:t>ر</w:t>
      </w:r>
      <w:r w:rsidRPr="00040A79">
        <w:rPr>
          <w:rFonts w:cs="B Yekan"/>
          <w:sz w:val="14"/>
          <w:szCs w:val="18"/>
          <w:rtl/>
        </w:rPr>
        <w:t xml:space="preserve"> </w:t>
      </w:r>
      <w:r w:rsidRPr="00040A79">
        <w:rPr>
          <w:rFonts w:cs="B Yekan" w:hint="cs"/>
          <w:sz w:val="14"/>
          <w:szCs w:val="18"/>
          <w:rtl/>
        </w:rPr>
        <w:t>تش</w:t>
      </w:r>
      <w:r>
        <w:rPr>
          <w:rFonts w:cs="B Yekan" w:hint="cs"/>
          <w:sz w:val="14"/>
          <w:szCs w:val="18"/>
          <w:rtl/>
        </w:rPr>
        <w:t>ك</w:t>
      </w:r>
      <w:r w:rsidRPr="00040A79">
        <w:rPr>
          <w:rFonts w:cs="B Yekan" w:hint="cs"/>
          <w:sz w:val="14"/>
          <w:szCs w:val="18"/>
          <w:rtl/>
        </w:rPr>
        <w:t>ر</w:t>
      </w:r>
      <w:r w:rsidRPr="00040A79">
        <w:rPr>
          <w:rFonts w:cs="B Yekan"/>
          <w:sz w:val="14"/>
          <w:szCs w:val="18"/>
          <w:rtl/>
        </w:rPr>
        <w:t xml:space="preserve"> </w:t>
      </w:r>
      <w:r>
        <w:rPr>
          <w:rFonts w:cs="B Yekan" w:hint="cs"/>
          <w:sz w:val="14"/>
          <w:szCs w:val="18"/>
          <w:rtl/>
        </w:rPr>
        <w:t>ك</w:t>
      </w:r>
      <w:r w:rsidRPr="00040A79">
        <w:rPr>
          <w:rFonts w:cs="B Yekan" w:hint="cs"/>
          <w:sz w:val="14"/>
          <w:szCs w:val="18"/>
          <w:rtl/>
        </w:rPr>
        <w:t>ردم</w:t>
      </w:r>
      <w:r w:rsidRPr="00040A79">
        <w:rPr>
          <w:rFonts w:cs="B Yekan"/>
          <w:sz w:val="14"/>
          <w:szCs w:val="18"/>
          <w:rtl/>
        </w:rPr>
        <w:t xml:space="preserve"> </w:t>
      </w:r>
      <w:r>
        <w:rPr>
          <w:rFonts w:cs="B Yekan" w:hint="cs"/>
          <w:sz w:val="14"/>
          <w:szCs w:val="18"/>
          <w:rtl/>
        </w:rPr>
        <w:t>ك</w:t>
      </w:r>
      <w:r w:rsidRPr="00040A79">
        <w:rPr>
          <w:rFonts w:cs="B Yekan" w:hint="cs"/>
          <w:sz w:val="14"/>
          <w:szCs w:val="18"/>
          <w:rtl/>
        </w:rPr>
        <w:t>سالت</w:t>
      </w:r>
      <w:r w:rsidRPr="00040A79">
        <w:rPr>
          <w:rFonts w:cs="B Yekan"/>
          <w:sz w:val="14"/>
          <w:szCs w:val="18"/>
          <w:rtl/>
        </w:rPr>
        <w:t xml:space="preserve"> </w:t>
      </w:r>
      <w:r w:rsidRPr="00040A79">
        <w:rPr>
          <w:rFonts w:cs="B Yekan" w:hint="cs"/>
          <w:sz w:val="14"/>
          <w:szCs w:val="18"/>
          <w:rtl/>
        </w:rPr>
        <w:t>داشتم</w:t>
      </w:r>
      <w:r w:rsidRPr="00040A79">
        <w:rPr>
          <w:rFonts w:cs="B Yekan"/>
          <w:sz w:val="14"/>
          <w:szCs w:val="18"/>
          <w:rtl/>
        </w:rPr>
        <w:t xml:space="preserve"> </w:t>
      </w:r>
      <w:r w:rsidRPr="00040A79">
        <w:rPr>
          <w:rFonts w:cs="B Yekan" w:hint="cs"/>
          <w:sz w:val="14"/>
          <w:szCs w:val="18"/>
          <w:rtl/>
        </w:rPr>
        <w:t>و</w:t>
      </w:r>
      <w:r w:rsidRPr="00040A79">
        <w:rPr>
          <w:rFonts w:cs="B Yekan"/>
          <w:sz w:val="14"/>
          <w:szCs w:val="18"/>
          <w:rtl/>
        </w:rPr>
        <w:t xml:space="preserve"> </w:t>
      </w:r>
      <w:r w:rsidRPr="00040A79">
        <w:rPr>
          <w:rFonts w:cs="B Yekan" w:hint="cs"/>
          <w:sz w:val="14"/>
          <w:szCs w:val="18"/>
          <w:rtl/>
        </w:rPr>
        <w:t>عذر</w:t>
      </w:r>
      <w:r w:rsidRPr="00040A79">
        <w:rPr>
          <w:rFonts w:cs="B Yekan"/>
          <w:sz w:val="14"/>
          <w:szCs w:val="18"/>
          <w:rtl/>
        </w:rPr>
        <w:t xml:space="preserve"> </w:t>
      </w:r>
      <w:r w:rsidRPr="00040A79">
        <w:rPr>
          <w:rFonts w:cs="B Yekan" w:hint="cs"/>
          <w:sz w:val="14"/>
          <w:szCs w:val="18"/>
          <w:rtl/>
        </w:rPr>
        <w:t>بنده</w:t>
      </w:r>
      <w:r w:rsidRPr="00040A79">
        <w:rPr>
          <w:rFonts w:cs="B Yekan"/>
          <w:sz w:val="14"/>
          <w:szCs w:val="18"/>
          <w:rtl/>
        </w:rPr>
        <w:t xml:space="preserve"> </w:t>
      </w:r>
      <w:r w:rsidRPr="00040A79">
        <w:rPr>
          <w:rFonts w:cs="B Yekan" w:hint="cs"/>
          <w:sz w:val="14"/>
          <w:szCs w:val="18"/>
          <w:rtl/>
        </w:rPr>
        <w:t>را</w:t>
      </w:r>
      <w:r w:rsidRPr="00040A79">
        <w:rPr>
          <w:rFonts w:cs="B Yekan"/>
          <w:sz w:val="14"/>
          <w:szCs w:val="18"/>
          <w:rtl/>
        </w:rPr>
        <w:t xml:space="preserve"> </w:t>
      </w:r>
      <w:r w:rsidRPr="00040A79">
        <w:rPr>
          <w:rFonts w:cs="B Yekan" w:hint="cs"/>
          <w:sz w:val="14"/>
          <w:szCs w:val="18"/>
          <w:rtl/>
        </w:rPr>
        <w:t>پذ</w:t>
      </w:r>
      <w:r>
        <w:rPr>
          <w:rFonts w:cs="B Yekan" w:hint="cs"/>
          <w:sz w:val="14"/>
          <w:szCs w:val="18"/>
          <w:rtl/>
        </w:rPr>
        <w:t>ي</w:t>
      </w:r>
      <w:r w:rsidRPr="00040A79">
        <w:rPr>
          <w:rFonts w:cs="B Yekan" w:hint="cs"/>
          <w:sz w:val="14"/>
          <w:szCs w:val="18"/>
          <w:rtl/>
        </w:rPr>
        <w:t>را</w:t>
      </w:r>
      <w:r w:rsidRPr="00040A79">
        <w:rPr>
          <w:rFonts w:cs="B Yekan"/>
          <w:sz w:val="14"/>
          <w:szCs w:val="18"/>
          <w:rtl/>
        </w:rPr>
        <w:t xml:space="preserve"> </w:t>
      </w:r>
      <w:r w:rsidRPr="00040A79">
        <w:rPr>
          <w:rFonts w:cs="B Yekan" w:hint="cs"/>
          <w:sz w:val="14"/>
          <w:szCs w:val="18"/>
          <w:rtl/>
        </w:rPr>
        <w:t>باش</w:t>
      </w:r>
      <w:r>
        <w:rPr>
          <w:rFonts w:cs="B Yekan" w:hint="cs"/>
          <w:sz w:val="14"/>
          <w:szCs w:val="18"/>
          <w:rtl/>
        </w:rPr>
        <w:t>ي</w:t>
      </w:r>
      <w:r w:rsidRPr="00040A79">
        <w:rPr>
          <w:rFonts w:cs="B Yekan" w:hint="cs"/>
          <w:sz w:val="14"/>
          <w:szCs w:val="18"/>
          <w:rtl/>
        </w:rPr>
        <w:t>د</w:t>
      </w:r>
      <w:r w:rsidRPr="00040A79">
        <w:rPr>
          <w:rFonts w:cs="B Yekan"/>
          <w:sz w:val="14"/>
          <w:szCs w:val="18"/>
          <w:rtl/>
        </w:rPr>
        <w:t xml:space="preserve"> </w:t>
      </w:r>
      <w:r w:rsidRPr="00040A79">
        <w:rPr>
          <w:rFonts w:cs="B Yekan" w:hint="cs"/>
          <w:sz w:val="14"/>
          <w:szCs w:val="18"/>
          <w:rtl/>
        </w:rPr>
        <w:t>و</w:t>
      </w:r>
      <w:r w:rsidRPr="00040A79">
        <w:rPr>
          <w:rFonts w:cs="B Yekan"/>
          <w:sz w:val="14"/>
          <w:szCs w:val="18"/>
          <w:rtl/>
        </w:rPr>
        <w:t xml:space="preserve"> </w:t>
      </w:r>
      <w:r w:rsidRPr="00040A79">
        <w:rPr>
          <w:rFonts w:cs="B Yekan" w:hint="cs"/>
          <w:sz w:val="14"/>
          <w:szCs w:val="18"/>
          <w:rtl/>
        </w:rPr>
        <w:t>سپاسگزارم</w:t>
      </w:r>
      <w:r w:rsidRPr="00040A79">
        <w:rPr>
          <w:rFonts w:cs="B Yekan"/>
          <w:sz w:val="14"/>
          <w:szCs w:val="18"/>
          <w:rtl/>
        </w:rPr>
        <w:t xml:space="preserve"> </w:t>
      </w:r>
      <w:r w:rsidRPr="00040A79">
        <w:rPr>
          <w:rFonts w:cs="B Yekan" w:hint="cs"/>
          <w:sz w:val="14"/>
          <w:szCs w:val="18"/>
          <w:rtl/>
        </w:rPr>
        <w:t>از</w:t>
      </w:r>
      <w:r w:rsidRPr="00040A79">
        <w:rPr>
          <w:rFonts w:cs="B Yekan"/>
          <w:sz w:val="14"/>
          <w:szCs w:val="18"/>
          <w:rtl/>
        </w:rPr>
        <w:t xml:space="preserve"> </w:t>
      </w:r>
      <w:r w:rsidRPr="00040A79">
        <w:rPr>
          <w:rFonts w:cs="B Yekan" w:hint="cs"/>
          <w:sz w:val="14"/>
          <w:szCs w:val="18"/>
          <w:rtl/>
        </w:rPr>
        <w:t>پاسخگو</w:t>
      </w:r>
      <w:r>
        <w:rPr>
          <w:rFonts w:cs="B Yekan" w:hint="cs"/>
          <w:sz w:val="14"/>
          <w:szCs w:val="18"/>
          <w:rtl/>
        </w:rPr>
        <w:t>يي</w:t>
      </w:r>
      <w:r w:rsidRPr="00040A79">
        <w:rPr>
          <w:rFonts w:cs="B Yekan"/>
          <w:sz w:val="14"/>
          <w:szCs w:val="18"/>
          <w:rtl/>
        </w:rPr>
        <w:t xml:space="preserve"> </w:t>
      </w:r>
      <w:r w:rsidRPr="00040A79">
        <w:rPr>
          <w:rFonts w:cs="B Yekan" w:hint="cs"/>
          <w:sz w:val="14"/>
          <w:szCs w:val="18"/>
          <w:rtl/>
        </w:rPr>
        <w:t>به</w:t>
      </w:r>
      <w:r w:rsidRPr="00040A79">
        <w:rPr>
          <w:rFonts w:cs="B Yekan"/>
          <w:sz w:val="14"/>
          <w:szCs w:val="18"/>
          <w:rtl/>
        </w:rPr>
        <w:t xml:space="preserve"> </w:t>
      </w:r>
      <w:r w:rsidRPr="00040A79">
        <w:rPr>
          <w:rFonts w:cs="B Yekan" w:hint="cs"/>
          <w:sz w:val="14"/>
          <w:szCs w:val="18"/>
          <w:rtl/>
        </w:rPr>
        <w:t>سوال</w:t>
      </w:r>
      <w:r w:rsidRPr="00040A79">
        <w:rPr>
          <w:rFonts w:cs="B Yekan"/>
          <w:sz w:val="14"/>
          <w:szCs w:val="18"/>
          <w:rtl/>
        </w:rPr>
        <w:t xml:space="preserve"> </w:t>
      </w:r>
      <w:r w:rsidRPr="00040A79">
        <w:rPr>
          <w:rFonts w:cs="B Yekan" w:hint="cs"/>
          <w:sz w:val="14"/>
          <w:szCs w:val="18"/>
          <w:rtl/>
        </w:rPr>
        <w:t>حق</w:t>
      </w:r>
      <w:r>
        <w:rPr>
          <w:rFonts w:cs="B Yekan" w:hint="cs"/>
          <w:sz w:val="14"/>
          <w:szCs w:val="18"/>
          <w:rtl/>
        </w:rPr>
        <w:t>ي</w:t>
      </w:r>
      <w:r w:rsidRPr="00040A79">
        <w:rPr>
          <w:rFonts w:cs="B Yekan" w:hint="cs"/>
          <w:sz w:val="14"/>
          <w:szCs w:val="18"/>
          <w:rtl/>
        </w:rPr>
        <w:t>ر</w:t>
      </w:r>
      <w:r w:rsidRPr="00040A79">
        <w:rPr>
          <w:rFonts w:cs="B Yekan"/>
          <w:sz w:val="14"/>
          <w:szCs w:val="18"/>
          <w:rtl/>
        </w:rPr>
        <w:t>.</w:t>
      </w:r>
    </w:p>
    <w:p w:rsidR="00040A79" w:rsidRPr="00040A79" w:rsidRDefault="00040A79" w:rsidP="00040A79">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040A79">
        <w:rPr>
          <w:rFonts w:cs="B Yekan" w:hint="cs"/>
          <w:sz w:val="14"/>
          <w:szCs w:val="18"/>
          <w:rtl/>
        </w:rPr>
        <w:t>استاد</w:t>
      </w:r>
      <w:r w:rsidRPr="00040A79">
        <w:rPr>
          <w:rFonts w:cs="B Yekan"/>
          <w:sz w:val="14"/>
          <w:szCs w:val="18"/>
          <w:rtl/>
        </w:rPr>
        <w:t xml:space="preserve"> </w:t>
      </w:r>
      <w:r w:rsidRPr="00040A79">
        <w:rPr>
          <w:rFonts w:cs="B Yekan" w:hint="cs"/>
          <w:sz w:val="14"/>
          <w:szCs w:val="18"/>
          <w:rtl/>
        </w:rPr>
        <w:t>حق</w:t>
      </w:r>
      <w:r>
        <w:rPr>
          <w:rFonts w:cs="B Yekan" w:hint="cs"/>
          <w:sz w:val="14"/>
          <w:szCs w:val="18"/>
          <w:rtl/>
        </w:rPr>
        <w:t>ي</w:t>
      </w:r>
      <w:r w:rsidRPr="00040A79">
        <w:rPr>
          <w:rFonts w:cs="B Yekan" w:hint="cs"/>
          <w:sz w:val="14"/>
          <w:szCs w:val="18"/>
          <w:rtl/>
        </w:rPr>
        <w:t>قت</w:t>
      </w:r>
      <w:r w:rsidRPr="00040A79">
        <w:rPr>
          <w:rFonts w:cs="B Yekan"/>
          <w:sz w:val="14"/>
          <w:szCs w:val="18"/>
          <w:rtl/>
        </w:rPr>
        <w:t xml:space="preserve"> </w:t>
      </w:r>
      <w:r w:rsidRPr="00040A79">
        <w:rPr>
          <w:rFonts w:cs="B Yekan" w:hint="cs"/>
          <w:sz w:val="14"/>
          <w:szCs w:val="18"/>
          <w:rtl/>
        </w:rPr>
        <w:t>مطلب</w:t>
      </w:r>
      <w:r w:rsidRPr="00040A79">
        <w:rPr>
          <w:rFonts w:cs="B Yekan"/>
          <w:sz w:val="14"/>
          <w:szCs w:val="18"/>
          <w:rtl/>
        </w:rPr>
        <w:t xml:space="preserve"> </w:t>
      </w:r>
      <w:r w:rsidRPr="00040A79">
        <w:rPr>
          <w:rFonts w:cs="B Yekan" w:hint="cs"/>
          <w:sz w:val="14"/>
          <w:szCs w:val="18"/>
          <w:rtl/>
        </w:rPr>
        <w:t>ا</w:t>
      </w:r>
      <w:r>
        <w:rPr>
          <w:rFonts w:cs="B Yekan" w:hint="cs"/>
          <w:sz w:val="14"/>
          <w:szCs w:val="18"/>
          <w:rtl/>
        </w:rPr>
        <w:t>ي</w:t>
      </w:r>
      <w:r w:rsidRPr="00040A79">
        <w:rPr>
          <w:rFonts w:cs="B Yekan" w:hint="cs"/>
          <w:sz w:val="14"/>
          <w:szCs w:val="18"/>
          <w:rtl/>
        </w:rPr>
        <w:t>ن</w:t>
      </w:r>
      <w:r w:rsidRPr="00040A79">
        <w:rPr>
          <w:rFonts w:cs="B Yekan"/>
          <w:sz w:val="14"/>
          <w:szCs w:val="18"/>
          <w:rtl/>
        </w:rPr>
        <w:t xml:space="preserve"> </w:t>
      </w:r>
      <w:r w:rsidRPr="00040A79">
        <w:rPr>
          <w:rFonts w:cs="B Yekan" w:hint="cs"/>
          <w:sz w:val="14"/>
          <w:szCs w:val="18"/>
          <w:rtl/>
        </w:rPr>
        <w:t>است</w:t>
      </w:r>
      <w:r w:rsidRPr="00040A79">
        <w:rPr>
          <w:rFonts w:cs="B Yekan"/>
          <w:sz w:val="14"/>
          <w:szCs w:val="18"/>
          <w:rtl/>
        </w:rPr>
        <w:t xml:space="preserve"> </w:t>
      </w:r>
      <w:r>
        <w:rPr>
          <w:rFonts w:cs="B Yekan" w:hint="cs"/>
          <w:sz w:val="14"/>
          <w:szCs w:val="18"/>
          <w:rtl/>
        </w:rPr>
        <w:t>ك</w:t>
      </w:r>
      <w:r w:rsidRPr="00040A79">
        <w:rPr>
          <w:rFonts w:cs="B Yekan" w:hint="cs"/>
          <w:sz w:val="14"/>
          <w:szCs w:val="18"/>
          <w:rtl/>
        </w:rPr>
        <w:t>ه،</w:t>
      </w:r>
      <w:r w:rsidRPr="00040A79">
        <w:rPr>
          <w:rFonts w:cs="B Yekan"/>
          <w:sz w:val="14"/>
          <w:szCs w:val="18"/>
          <w:rtl/>
        </w:rPr>
        <w:t xml:space="preserve"> </w:t>
      </w:r>
      <w:r w:rsidRPr="00040A79">
        <w:rPr>
          <w:rFonts w:cs="B Yekan" w:hint="cs"/>
          <w:sz w:val="14"/>
          <w:szCs w:val="18"/>
          <w:rtl/>
        </w:rPr>
        <w:t>من</w:t>
      </w:r>
      <w:r w:rsidRPr="00040A79">
        <w:rPr>
          <w:rFonts w:cs="B Yekan"/>
          <w:sz w:val="14"/>
          <w:szCs w:val="18"/>
          <w:rtl/>
        </w:rPr>
        <w:t xml:space="preserve"> </w:t>
      </w:r>
      <w:r w:rsidRPr="00040A79">
        <w:rPr>
          <w:rFonts w:cs="B Yekan" w:hint="cs"/>
          <w:sz w:val="14"/>
          <w:szCs w:val="18"/>
          <w:rtl/>
        </w:rPr>
        <w:t>ا</w:t>
      </w:r>
      <w:r>
        <w:rPr>
          <w:rFonts w:cs="B Yekan" w:hint="cs"/>
          <w:sz w:val="14"/>
          <w:szCs w:val="18"/>
          <w:rtl/>
        </w:rPr>
        <w:t>ي</w:t>
      </w:r>
      <w:r w:rsidRPr="00040A79">
        <w:rPr>
          <w:rFonts w:cs="B Yekan" w:hint="cs"/>
          <w:sz w:val="14"/>
          <w:szCs w:val="18"/>
          <w:rtl/>
        </w:rPr>
        <w:t>ن</w:t>
      </w:r>
      <w:r w:rsidRPr="00040A79">
        <w:rPr>
          <w:rFonts w:cs="B Yekan"/>
          <w:sz w:val="14"/>
          <w:szCs w:val="18"/>
          <w:rtl/>
        </w:rPr>
        <w:t xml:space="preserve"> </w:t>
      </w:r>
      <w:r w:rsidRPr="00040A79">
        <w:rPr>
          <w:rFonts w:cs="B Yekan" w:hint="cs"/>
          <w:sz w:val="14"/>
          <w:szCs w:val="18"/>
          <w:rtl/>
        </w:rPr>
        <w:t>مطلب</w:t>
      </w:r>
      <w:r w:rsidRPr="00040A79">
        <w:rPr>
          <w:rFonts w:cs="B Yekan"/>
          <w:sz w:val="14"/>
          <w:szCs w:val="18"/>
          <w:rtl/>
        </w:rPr>
        <w:t xml:space="preserve"> </w:t>
      </w:r>
      <w:r w:rsidRPr="00040A79">
        <w:rPr>
          <w:rFonts w:cs="B Yekan" w:hint="cs"/>
          <w:sz w:val="14"/>
          <w:szCs w:val="18"/>
          <w:rtl/>
        </w:rPr>
        <w:t>را</w:t>
      </w:r>
      <w:r w:rsidRPr="00040A79">
        <w:rPr>
          <w:rFonts w:cs="B Yekan"/>
          <w:sz w:val="14"/>
          <w:szCs w:val="18"/>
          <w:rtl/>
        </w:rPr>
        <w:t xml:space="preserve"> </w:t>
      </w:r>
      <w:r w:rsidRPr="00040A79">
        <w:rPr>
          <w:rFonts w:cs="B Yekan" w:hint="cs"/>
          <w:sz w:val="14"/>
          <w:szCs w:val="18"/>
          <w:rtl/>
        </w:rPr>
        <w:t>متوجه</w:t>
      </w:r>
      <w:r w:rsidRPr="00040A79">
        <w:rPr>
          <w:rFonts w:cs="B Yekan"/>
          <w:sz w:val="14"/>
          <w:szCs w:val="18"/>
          <w:rtl/>
        </w:rPr>
        <w:t xml:space="preserve"> </w:t>
      </w:r>
      <w:r w:rsidRPr="00040A79">
        <w:rPr>
          <w:rFonts w:cs="B Yekan" w:hint="cs"/>
          <w:sz w:val="14"/>
          <w:szCs w:val="18"/>
          <w:rtl/>
        </w:rPr>
        <w:t>نم</w:t>
      </w:r>
      <w:r>
        <w:rPr>
          <w:rFonts w:cs="B Yekan" w:hint="cs"/>
          <w:sz w:val="14"/>
          <w:szCs w:val="18"/>
          <w:rtl/>
        </w:rPr>
        <w:t>ي</w:t>
      </w:r>
      <w:r w:rsidRPr="00040A79">
        <w:rPr>
          <w:rFonts w:cs="B Yekan"/>
          <w:sz w:val="14"/>
          <w:szCs w:val="18"/>
          <w:rtl/>
        </w:rPr>
        <w:t xml:space="preserve"> </w:t>
      </w:r>
      <w:r w:rsidRPr="00040A79">
        <w:rPr>
          <w:rFonts w:cs="B Yekan" w:hint="cs"/>
          <w:sz w:val="14"/>
          <w:szCs w:val="18"/>
          <w:rtl/>
        </w:rPr>
        <w:t>شوم</w:t>
      </w:r>
      <w:r w:rsidRPr="00040A79">
        <w:rPr>
          <w:rFonts w:cs="B Yekan"/>
          <w:sz w:val="14"/>
          <w:szCs w:val="18"/>
          <w:rtl/>
        </w:rPr>
        <w:t xml:space="preserve"> </w:t>
      </w:r>
      <w:r>
        <w:rPr>
          <w:rFonts w:cs="B Yekan" w:hint="cs"/>
          <w:sz w:val="14"/>
          <w:szCs w:val="18"/>
          <w:rtl/>
        </w:rPr>
        <w:t>ي</w:t>
      </w:r>
      <w:r w:rsidRPr="00040A79">
        <w:rPr>
          <w:rFonts w:cs="B Yekan" w:hint="cs"/>
          <w:sz w:val="14"/>
          <w:szCs w:val="18"/>
          <w:rtl/>
        </w:rPr>
        <w:t>عن</w:t>
      </w:r>
      <w:r>
        <w:rPr>
          <w:rFonts w:cs="B Yekan" w:hint="cs"/>
          <w:sz w:val="14"/>
          <w:szCs w:val="18"/>
          <w:rtl/>
        </w:rPr>
        <w:t>ي</w:t>
      </w:r>
      <w:r w:rsidRPr="00040A79">
        <w:rPr>
          <w:rFonts w:cs="B Yekan"/>
          <w:sz w:val="14"/>
          <w:szCs w:val="18"/>
          <w:rtl/>
        </w:rPr>
        <w:t xml:space="preserve"> </w:t>
      </w:r>
      <w:r w:rsidRPr="00040A79">
        <w:rPr>
          <w:rFonts w:cs="B Yekan" w:hint="cs"/>
          <w:sz w:val="14"/>
          <w:szCs w:val="18"/>
          <w:rtl/>
        </w:rPr>
        <w:t>چه؟</w:t>
      </w:r>
      <w:r w:rsidRPr="00040A79">
        <w:rPr>
          <w:rFonts w:cs="B Yekan"/>
          <w:sz w:val="14"/>
          <w:szCs w:val="18"/>
          <w:rtl/>
        </w:rPr>
        <w:t>:</w:t>
      </w:r>
    </w:p>
    <w:p w:rsidR="00040A79" w:rsidRPr="00040A79" w:rsidRDefault="00040A79" w:rsidP="00040A79">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p>
    <w:p w:rsidR="00040A79" w:rsidRPr="00040A79" w:rsidRDefault="00040A79" w:rsidP="00040A79">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040A79">
        <w:rPr>
          <w:rFonts w:cs="B Yekan" w:hint="cs"/>
          <w:sz w:val="14"/>
          <w:szCs w:val="18"/>
          <w:rtl/>
        </w:rPr>
        <w:t>خود</w:t>
      </w:r>
      <w:r w:rsidRPr="00040A79">
        <w:rPr>
          <w:rFonts w:cs="B Yekan"/>
          <w:sz w:val="14"/>
          <w:szCs w:val="18"/>
          <w:rtl/>
        </w:rPr>
        <w:t xml:space="preserve"> «</w:t>
      </w:r>
      <w:r w:rsidRPr="00040A79">
        <w:rPr>
          <w:rFonts w:cs="B Yekan" w:hint="cs"/>
          <w:sz w:val="14"/>
          <w:szCs w:val="18"/>
          <w:rtl/>
        </w:rPr>
        <w:t>پاتنم</w:t>
      </w:r>
      <w:r w:rsidRPr="00040A79">
        <w:rPr>
          <w:rFonts w:cs="B Yekan" w:hint="eastAsia"/>
          <w:sz w:val="14"/>
          <w:szCs w:val="18"/>
          <w:rtl/>
        </w:rPr>
        <w:t>»</w:t>
      </w:r>
      <w:r w:rsidRPr="00040A79">
        <w:rPr>
          <w:rFonts w:cs="B Yekan"/>
          <w:sz w:val="14"/>
          <w:szCs w:val="18"/>
          <w:rtl/>
        </w:rPr>
        <w:t xml:space="preserve"> </w:t>
      </w:r>
      <w:r w:rsidRPr="00040A79">
        <w:rPr>
          <w:rFonts w:cs="B Yekan" w:hint="cs"/>
          <w:sz w:val="14"/>
          <w:szCs w:val="18"/>
          <w:rtl/>
        </w:rPr>
        <w:t>كه</w:t>
      </w:r>
      <w:r w:rsidRPr="00040A79">
        <w:rPr>
          <w:rFonts w:cs="B Yekan"/>
          <w:sz w:val="14"/>
          <w:szCs w:val="18"/>
          <w:rtl/>
        </w:rPr>
        <w:t xml:space="preserve"> </w:t>
      </w:r>
      <w:r w:rsidRPr="00040A79">
        <w:rPr>
          <w:rFonts w:cs="B Yekan" w:hint="cs"/>
          <w:sz w:val="14"/>
          <w:szCs w:val="18"/>
          <w:rtl/>
        </w:rPr>
        <w:t>به</w:t>
      </w:r>
      <w:r w:rsidRPr="00040A79">
        <w:rPr>
          <w:rFonts w:cs="B Yekan"/>
          <w:sz w:val="14"/>
          <w:szCs w:val="18"/>
          <w:rtl/>
        </w:rPr>
        <w:t xml:space="preserve"> </w:t>
      </w:r>
      <w:r w:rsidRPr="00040A79">
        <w:rPr>
          <w:rFonts w:cs="B Yekan" w:hint="cs"/>
          <w:sz w:val="14"/>
          <w:szCs w:val="18"/>
          <w:rtl/>
        </w:rPr>
        <w:t>سادگي</w:t>
      </w:r>
      <w:r w:rsidRPr="00040A79">
        <w:rPr>
          <w:rFonts w:cs="B Yekan"/>
          <w:sz w:val="14"/>
          <w:szCs w:val="18"/>
          <w:rtl/>
        </w:rPr>
        <w:t xml:space="preserve"> </w:t>
      </w:r>
      <w:r w:rsidRPr="00040A79">
        <w:rPr>
          <w:rFonts w:cs="B Yekan" w:hint="cs"/>
          <w:sz w:val="14"/>
          <w:szCs w:val="18"/>
          <w:rtl/>
        </w:rPr>
        <w:t>مسأله</w:t>
      </w:r>
      <w:r w:rsidRPr="00040A79">
        <w:rPr>
          <w:rFonts w:cs="B Yekan"/>
          <w:sz w:val="14"/>
          <w:szCs w:val="18"/>
          <w:rtl/>
        </w:rPr>
        <w:t xml:space="preserve"> </w:t>
      </w:r>
      <w:r w:rsidRPr="00040A79">
        <w:rPr>
          <w:rFonts w:cs="B Yekan" w:hint="cs"/>
          <w:sz w:val="14"/>
          <w:szCs w:val="18"/>
          <w:rtl/>
        </w:rPr>
        <w:t>را</w:t>
      </w:r>
      <w:r w:rsidRPr="00040A79">
        <w:rPr>
          <w:rFonts w:cs="B Yekan"/>
          <w:sz w:val="14"/>
          <w:szCs w:val="18"/>
          <w:rtl/>
        </w:rPr>
        <w:t xml:space="preserve"> </w:t>
      </w:r>
      <w:r w:rsidRPr="00040A79">
        <w:rPr>
          <w:rFonts w:cs="B Yekan" w:hint="cs"/>
          <w:sz w:val="14"/>
          <w:szCs w:val="18"/>
          <w:rtl/>
        </w:rPr>
        <w:t>حل</w:t>
      </w:r>
      <w:r w:rsidRPr="00040A79">
        <w:rPr>
          <w:rFonts w:cs="B Yekan"/>
          <w:sz w:val="14"/>
          <w:szCs w:val="18"/>
          <w:rtl/>
        </w:rPr>
        <w:t xml:space="preserve"> </w:t>
      </w:r>
      <w:r w:rsidRPr="00040A79">
        <w:rPr>
          <w:rFonts w:cs="B Yekan" w:hint="cs"/>
          <w:sz w:val="14"/>
          <w:szCs w:val="18"/>
          <w:rtl/>
        </w:rPr>
        <w:t>كرده</w:t>
      </w:r>
      <w:r w:rsidRPr="00040A79">
        <w:rPr>
          <w:rFonts w:cs="B Yekan"/>
          <w:sz w:val="14"/>
          <w:szCs w:val="18"/>
          <w:rtl/>
        </w:rPr>
        <w:t xml:space="preserve"> </w:t>
      </w:r>
      <w:r w:rsidRPr="00040A79">
        <w:rPr>
          <w:rFonts w:cs="B Yekan" w:hint="cs"/>
          <w:sz w:val="14"/>
          <w:szCs w:val="18"/>
          <w:rtl/>
        </w:rPr>
        <w:t>است</w:t>
      </w:r>
    </w:p>
    <w:p w:rsidR="00040A79" w:rsidRPr="00040A79" w:rsidRDefault="00040A79" w:rsidP="00040A79">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040A79">
        <w:rPr>
          <w:rFonts w:cs="B Yekan" w:hint="cs"/>
          <w:sz w:val="14"/>
          <w:szCs w:val="18"/>
          <w:rtl/>
        </w:rPr>
        <w:t>اين‌كه</w:t>
      </w:r>
      <w:r w:rsidRPr="00040A79">
        <w:rPr>
          <w:rFonts w:cs="B Yekan"/>
          <w:sz w:val="14"/>
          <w:szCs w:val="18"/>
          <w:rtl/>
        </w:rPr>
        <w:t xml:space="preserve"> </w:t>
      </w:r>
      <w:r w:rsidRPr="00040A79">
        <w:rPr>
          <w:rFonts w:cs="B Yekan" w:hint="cs"/>
          <w:sz w:val="14"/>
          <w:szCs w:val="18"/>
          <w:rtl/>
        </w:rPr>
        <w:t>ما</w:t>
      </w:r>
      <w:r w:rsidRPr="00040A79">
        <w:rPr>
          <w:rFonts w:cs="B Yekan"/>
          <w:sz w:val="14"/>
          <w:szCs w:val="18"/>
          <w:rtl/>
        </w:rPr>
        <w:t xml:space="preserve"> </w:t>
      </w:r>
      <w:r w:rsidRPr="00040A79">
        <w:rPr>
          <w:rFonts w:cs="B Yekan" w:hint="cs"/>
          <w:sz w:val="14"/>
          <w:szCs w:val="18"/>
          <w:rtl/>
        </w:rPr>
        <w:t>مغز</w:t>
      </w:r>
      <w:r w:rsidRPr="00040A79">
        <w:rPr>
          <w:rFonts w:cs="B Yekan"/>
          <w:sz w:val="14"/>
          <w:szCs w:val="18"/>
          <w:rtl/>
        </w:rPr>
        <w:t xml:space="preserve"> </w:t>
      </w:r>
      <w:r w:rsidRPr="00040A79">
        <w:rPr>
          <w:rFonts w:cs="B Yekan" w:hint="cs"/>
          <w:sz w:val="14"/>
          <w:szCs w:val="18"/>
          <w:rtl/>
        </w:rPr>
        <w:t>درون</w:t>
      </w:r>
      <w:r w:rsidRPr="00040A79">
        <w:rPr>
          <w:rFonts w:cs="B Yekan"/>
          <w:sz w:val="14"/>
          <w:szCs w:val="18"/>
          <w:rtl/>
        </w:rPr>
        <w:t xml:space="preserve"> </w:t>
      </w:r>
      <w:r w:rsidRPr="00040A79">
        <w:rPr>
          <w:rFonts w:cs="B Yekan" w:hint="cs"/>
          <w:sz w:val="14"/>
          <w:szCs w:val="18"/>
          <w:rtl/>
        </w:rPr>
        <w:t>خمره</w:t>
      </w:r>
      <w:r w:rsidRPr="00040A79">
        <w:rPr>
          <w:rFonts w:cs="B Yekan"/>
          <w:sz w:val="14"/>
          <w:szCs w:val="18"/>
          <w:rtl/>
        </w:rPr>
        <w:t xml:space="preserve"> </w:t>
      </w:r>
      <w:r w:rsidRPr="00040A79">
        <w:rPr>
          <w:rFonts w:cs="B Yekan" w:hint="cs"/>
          <w:sz w:val="14"/>
          <w:szCs w:val="18"/>
          <w:rtl/>
        </w:rPr>
        <w:t>نمي‌توانيم</w:t>
      </w:r>
      <w:r w:rsidRPr="00040A79">
        <w:rPr>
          <w:rFonts w:cs="B Yekan"/>
          <w:sz w:val="14"/>
          <w:szCs w:val="18"/>
          <w:rtl/>
        </w:rPr>
        <w:t xml:space="preserve"> </w:t>
      </w:r>
      <w:r w:rsidRPr="00040A79">
        <w:rPr>
          <w:rFonts w:cs="B Yekan" w:hint="cs"/>
          <w:sz w:val="14"/>
          <w:szCs w:val="18"/>
          <w:rtl/>
        </w:rPr>
        <w:t>باشيم</w:t>
      </w:r>
    </w:p>
    <w:p w:rsidR="00040A79" w:rsidRPr="00040A79" w:rsidRDefault="00040A79" w:rsidP="00040A79">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040A79">
        <w:rPr>
          <w:rFonts w:cs="B Yekan" w:hint="cs"/>
          <w:sz w:val="14"/>
          <w:szCs w:val="18"/>
          <w:rtl/>
        </w:rPr>
        <w:t>با</w:t>
      </w:r>
      <w:r w:rsidRPr="00040A79">
        <w:rPr>
          <w:rFonts w:cs="B Yekan"/>
          <w:sz w:val="14"/>
          <w:szCs w:val="18"/>
          <w:rtl/>
        </w:rPr>
        <w:t xml:space="preserve"> </w:t>
      </w:r>
      <w:r w:rsidRPr="00040A79">
        <w:rPr>
          <w:rFonts w:cs="B Yekan" w:hint="cs"/>
          <w:sz w:val="14"/>
          <w:szCs w:val="18"/>
          <w:rtl/>
        </w:rPr>
        <w:t>اشاره</w:t>
      </w:r>
      <w:r w:rsidRPr="00040A79">
        <w:rPr>
          <w:rFonts w:cs="B Yekan"/>
          <w:sz w:val="14"/>
          <w:szCs w:val="18"/>
          <w:rtl/>
        </w:rPr>
        <w:t xml:space="preserve"> </w:t>
      </w:r>
      <w:r w:rsidRPr="00040A79">
        <w:rPr>
          <w:rFonts w:cs="B Yekan" w:hint="cs"/>
          <w:sz w:val="14"/>
          <w:szCs w:val="18"/>
          <w:rtl/>
        </w:rPr>
        <w:t>كردن</w:t>
      </w:r>
      <w:r w:rsidRPr="00040A79">
        <w:rPr>
          <w:rFonts w:cs="B Yekan"/>
          <w:sz w:val="14"/>
          <w:szCs w:val="18"/>
          <w:rtl/>
        </w:rPr>
        <w:t xml:space="preserve"> </w:t>
      </w:r>
      <w:r w:rsidRPr="00040A79">
        <w:rPr>
          <w:rFonts w:cs="B Yekan" w:hint="cs"/>
          <w:sz w:val="14"/>
          <w:szCs w:val="18"/>
          <w:rtl/>
        </w:rPr>
        <w:t>به</w:t>
      </w:r>
      <w:r w:rsidRPr="00040A79">
        <w:rPr>
          <w:rFonts w:cs="B Yekan"/>
          <w:sz w:val="14"/>
          <w:szCs w:val="18"/>
          <w:rtl/>
        </w:rPr>
        <w:t xml:space="preserve"> </w:t>
      </w:r>
      <w:r w:rsidRPr="00040A79">
        <w:rPr>
          <w:rFonts w:cs="B Yekan" w:hint="cs"/>
          <w:sz w:val="14"/>
          <w:szCs w:val="18"/>
          <w:rtl/>
        </w:rPr>
        <w:t>همان</w:t>
      </w:r>
      <w:r w:rsidRPr="00040A79">
        <w:rPr>
          <w:rFonts w:cs="B Yekan"/>
          <w:sz w:val="14"/>
          <w:szCs w:val="18"/>
          <w:rtl/>
        </w:rPr>
        <w:t xml:space="preserve"> «</w:t>
      </w:r>
      <w:r w:rsidRPr="00040A79">
        <w:rPr>
          <w:rFonts w:cs="B Yekan" w:hint="cs"/>
          <w:sz w:val="14"/>
          <w:szCs w:val="18"/>
          <w:rtl/>
        </w:rPr>
        <w:t>اشتراك</w:t>
      </w:r>
      <w:r w:rsidRPr="00040A79">
        <w:rPr>
          <w:rFonts w:cs="B Yekan"/>
          <w:sz w:val="14"/>
          <w:szCs w:val="18"/>
          <w:rtl/>
        </w:rPr>
        <w:t xml:space="preserve"> </w:t>
      </w:r>
      <w:r w:rsidRPr="00040A79">
        <w:rPr>
          <w:rFonts w:cs="B Yekan" w:hint="cs"/>
          <w:sz w:val="14"/>
          <w:szCs w:val="18"/>
          <w:rtl/>
        </w:rPr>
        <w:t>لفظي</w:t>
      </w:r>
      <w:r w:rsidRPr="00040A79">
        <w:rPr>
          <w:rFonts w:cs="B Yekan" w:hint="eastAsia"/>
          <w:sz w:val="14"/>
          <w:szCs w:val="18"/>
          <w:rtl/>
        </w:rPr>
        <w:t>»</w:t>
      </w:r>
    </w:p>
    <w:p w:rsidR="00040A79" w:rsidRPr="00040A79" w:rsidRDefault="00040A79" w:rsidP="00040A79">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040A79">
        <w:rPr>
          <w:rFonts w:cs="B Yekan" w:hint="cs"/>
          <w:sz w:val="14"/>
          <w:szCs w:val="18"/>
          <w:rtl/>
        </w:rPr>
        <w:t>همان</w:t>
      </w:r>
      <w:r w:rsidRPr="00040A79">
        <w:rPr>
          <w:rFonts w:cs="B Yekan"/>
          <w:sz w:val="14"/>
          <w:szCs w:val="18"/>
          <w:rtl/>
        </w:rPr>
        <w:t xml:space="preserve"> </w:t>
      </w:r>
      <w:r w:rsidRPr="00040A79">
        <w:rPr>
          <w:rFonts w:cs="B Yekan" w:hint="cs"/>
          <w:sz w:val="14"/>
          <w:szCs w:val="18"/>
          <w:rtl/>
        </w:rPr>
        <w:t>كه</w:t>
      </w:r>
      <w:r w:rsidRPr="00040A79">
        <w:rPr>
          <w:rFonts w:cs="B Yekan"/>
          <w:sz w:val="14"/>
          <w:szCs w:val="18"/>
          <w:rtl/>
        </w:rPr>
        <w:t xml:space="preserve"> </w:t>
      </w:r>
      <w:r w:rsidRPr="00040A79">
        <w:rPr>
          <w:rFonts w:cs="B Yekan" w:hint="cs"/>
          <w:sz w:val="14"/>
          <w:szCs w:val="18"/>
          <w:rtl/>
        </w:rPr>
        <w:t>قبلاً</w:t>
      </w:r>
      <w:r w:rsidRPr="00040A79">
        <w:rPr>
          <w:rFonts w:cs="B Yekan"/>
          <w:sz w:val="14"/>
          <w:szCs w:val="18"/>
          <w:rtl/>
        </w:rPr>
        <w:t xml:space="preserve"> </w:t>
      </w:r>
      <w:r w:rsidRPr="00040A79">
        <w:rPr>
          <w:rFonts w:cs="B Yekan" w:hint="cs"/>
          <w:sz w:val="14"/>
          <w:szCs w:val="18"/>
          <w:rtl/>
        </w:rPr>
        <w:t>عرض</w:t>
      </w:r>
      <w:r w:rsidRPr="00040A79">
        <w:rPr>
          <w:rFonts w:cs="B Yekan"/>
          <w:sz w:val="14"/>
          <w:szCs w:val="18"/>
          <w:rtl/>
        </w:rPr>
        <w:t xml:space="preserve"> </w:t>
      </w:r>
      <w:r w:rsidRPr="00040A79">
        <w:rPr>
          <w:rFonts w:cs="B Yekan" w:hint="cs"/>
          <w:sz w:val="14"/>
          <w:szCs w:val="18"/>
          <w:rtl/>
        </w:rPr>
        <w:t>شد</w:t>
      </w:r>
      <w:r w:rsidRPr="00040A79">
        <w:rPr>
          <w:rFonts w:cs="B Yekan"/>
          <w:sz w:val="14"/>
          <w:szCs w:val="18"/>
          <w:rtl/>
        </w:rPr>
        <w:t>:</w:t>
      </w:r>
    </w:p>
    <w:p w:rsidR="00040A79" w:rsidRPr="00040A79" w:rsidRDefault="00040A79" w:rsidP="00040A79">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040A79">
        <w:rPr>
          <w:rFonts w:cs="B Yekan" w:hint="eastAsia"/>
          <w:sz w:val="14"/>
          <w:szCs w:val="18"/>
          <w:rtl/>
        </w:rPr>
        <w:t>«</w:t>
      </w:r>
      <w:r w:rsidRPr="00040A79">
        <w:rPr>
          <w:rFonts w:cs="B Yekan" w:hint="cs"/>
          <w:sz w:val="14"/>
          <w:szCs w:val="18"/>
          <w:rtl/>
        </w:rPr>
        <w:t>پاتنم</w:t>
      </w:r>
      <w:r w:rsidRPr="00040A79">
        <w:rPr>
          <w:rFonts w:cs="B Yekan"/>
          <w:sz w:val="14"/>
          <w:szCs w:val="18"/>
          <w:rtl/>
        </w:rPr>
        <w:t xml:space="preserve"> </w:t>
      </w:r>
      <w:r w:rsidRPr="00040A79">
        <w:rPr>
          <w:rFonts w:cs="B Yekan" w:hint="cs"/>
          <w:sz w:val="14"/>
          <w:szCs w:val="18"/>
          <w:rtl/>
        </w:rPr>
        <w:t>به</w:t>
      </w:r>
      <w:r w:rsidRPr="00040A79">
        <w:rPr>
          <w:rFonts w:cs="B Yekan"/>
          <w:sz w:val="14"/>
          <w:szCs w:val="18"/>
          <w:rtl/>
        </w:rPr>
        <w:t xml:space="preserve"> </w:t>
      </w:r>
      <w:r w:rsidRPr="00040A79">
        <w:rPr>
          <w:rFonts w:cs="B Yekan" w:hint="cs"/>
          <w:sz w:val="14"/>
          <w:szCs w:val="18"/>
          <w:rtl/>
        </w:rPr>
        <w:t>واسطه</w:t>
      </w:r>
      <w:r w:rsidRPr="00040A79">
        <w:rPr>
          <w:rFonts w:cs="B Yekan"/>
          <w:sz w:val="14"/>
          <w:szCs w:val="18"/>
          <w:rtl/>
        </w:rPr>
        <w:t xml:space="preserve"> </w:t>
      </w:r>
      <w:r w:rsidRPr="00040A79">
        <w:rPr>
          <w:rFonts w:cs="B Yekan" w:hint="cs"/>
          <w:sz w:val="14"/>
          <w:szCs w:val="18"/>
          <w:rtl/>
        </w:rPr>
        <w:t>اعتقادش</w:t>
      </w:r>
      <w:r w:rsidRPr="00040A79">
        <w:rPr>
          <w:rFonts w:cs="B Yekan"/>
          <w:sz w:val="14"/>
          <w:szCs w:val="18"/>
          <w:rtl/>
        </w:rPr>
        <w:t xml:space="preserve"> </w:t>
      </w:r>
      <w:r w:rsidRPr="00040A79">
        <w:rPr>
          <w:rFonts w:cs="B Yekan" w:hint="cs"/>
          <w:sz w:val="14"/>
          <w:szCs w:val="18"/>
          <w:rtl/>
        </w:rPr>
        <w:t>به</w:t>
      </w:r>
      <w:r w:rsidRPr="00040A79">
        <w:rPr>
          <w:rFonts w:cs="B Yekan"/>
          <w:sz w:val="14"/>
          <w:szCs w:val="18"/>
          <w:rtl/>
        </w:rPr>
        <w:t xml:space="preserve"> </w:t>
      </w:r>
      <w:r w:rsidRPr="00040A79">
        <w:rPr>
          <w:rFonts w:cs="B Yekan" w:hint="cs"/>
          <w:sz w:val="14"/>
          <w:szCs w:val="18"/>
          <w:rtl/>
        </w:rPr>
        <w:t>نظر</w:t>
      </w:r>
      <w:r>
        <w:rPr>
          <w:rFonts w:cs="B Yekan" w:hint="cs"/>
          <w:sz w:val="14"/>
          <w:szCs w:val="18"/>
          <w:rtl/>
        </w:rPr>
        <w:t>ي</w:t>
      </w:r>
      <w:r w:rsidRPr="00040A79">
        <w:rPr>
          <w:rFonts w:cs="B Yekan" w:hint="cs"/>
          <w:sz w:val="14"/>
          <w:szCs w:val="18"/>
          <w:rtl/>
        </w:rPr>
        <w:t>هٔ</w:t>
      </w:r>
      <w:r w:rsidRPr="00040A79">
        <w:rPr>
          <w:rFonts w:cs="B Yekan"/>
          <w:sz w:val="14"/>
          <w:szCs w:val="18"/>
          <w:rtl/>
        </w:rPr>
        <w:t xml:space="preserve"> </w:t>
      </w:r>
      <w:r w:rsidRPr="00040A79">
        <w:rPr>
          <w:rFonts w:cs="B Yekan" w:hint="cs"/>
          <w:sz w:val="14"/>
          <w:szCs w:val="18"/>
          <w:rtl/>
        </w:rPr>
        <w:t>علّ</w:t>
      </w:r>
      <w:r>
        <w:rPr>
          <w:rFonts w:cs="B Yekan" w:hint="cs"/>
          <w:sz w:val="14"/>
          <w:szCs w:val="18"/>
          <w:rtl/>
        </w:rPr>
        <w:t>ي</w:t>
      </w:r>
      <w:r w:rsidRPr="00040A79">
        <w:rPr>
          <w:rFonts w:cs="B Yekan"/>
          <w:sz w:val="14"/>
          <w:szCs w:val="18"/>
          <w:rtl/>
        </w:rPr>
        <w:t xml:space="preserve"> </w:t>
      </w:r>
      <w:r w:rsidRPr="00040A79">
        <w:rPr>
          <w:rFonts w:cs="B Yekan" w:hint="cs"/>
          <w:sz w:val="14"/>
          <w:szCs w:val="18"/>
          <w:rtl/>
        </w:rPr>
        <w:t>ارجاع،</w:t>
      </w:r>
      <w:r w:rsidRPr="00040A79">
        <w:rPr>
          <w:rFonts w:cs="B Yekan"/>
          <w:sz w:val="14"/>
          <w:szCs w:val="18"/>
          <w:rtl/>
        </w:rPr>
        <w:t xml:space="preserve"> </w:t>
      </w:r>
      <w:r w:rsidRPr="00040A79">
        <w:rPr>
          <w:rFonts w:cs="B Yekan" w:hint="cs"/>
          <w:sz w:val="14"/>
          <w:szCs w:val="18"/>
          <w:rtl/>
        </w:rPr>
        <w:t>معتقد</w:t>
      </w:r>
      <w:r w:rsidRPr="00040A79">
        <w:rPr>
          <w:rFonts w:cs="B Yekan"/>
          <w:sz w:val="14"/>
          <w:szCs w:val="18"/>
          <w:rtl/>
        </w:rPr>
        <w:t xml:space="preserve"> </w:t>
      </w:r>
      <w:r w:rsidRPr="00040A79">
        <w:rPr>
          <w:rFonts w:cs="B Yekan" w:hint="cs"/>
          <w:sz w:val="14"/>
          <w:szCs w:val="18"/>
          <w:rtl/>
        </w:rPr>
        <w:t>است</w:t>
      </w:r>
      <w:r w:rsidRPr="00040A79">
        <w:rPr>
          <w:rFonts w:cs="B Yekan"/>
          <w:sz w:val="14"/>
          <w:szCs w:val="18"/>
          <w:rtl/>
        </w:rPr>
        <w:t xml:space="preserve"> </w:t>
      </w:r>
      <w:r>
        <w:rPr>
          <w:rFonts w:cs="B Yekan" w:hint="cs"/>
          <w:sz w:val="14"/>
          <w:szCs w:val="18"/>
          <w:rtl/>
        </w:rPr>
        <w:t>ك</w:t>
      </w:r>
      <w:r w:rsidRPr="00040A79">
        <w:rPr>
          <w:rFonts w:cs="B Yekan" w:hint="cs"/>
          <w:sz w:val="14"/>
          <w:szCs w:val="18"/>
          <w:rtl/>
        </w:rPr>
        <w:t>ه</w:t>
      </w:r>
      <w:r w:rsidRPr="00040A79">
        <w:rPr>
          <w:rFonts w:cs="B Yekan"/>
          <w:sz w:val="14"/>
          <w:szCs w:val="18"/>
          <w:rtl/>
        </w:rPr>
        <w:t xml:space="preserve"> </w:t>
      </w:r>
      <w:r w:rsidRPr="00040A79">
        <w:rPr>
          <w:rFonts w:cs="B Yekan" w:hint="cs"/>
          <w:sz w:val="14"/>
          <w:szCs w:val="18"/>
          <w:rtl/>
        </w:rPr>
        <w:t>اسم‌ها</w:t>
      </w:r>
      <w:r>
        <w:rPr>
          <w:rFonts w:cs="B Yekan" w:hint="cs"/>
          <w:sz w:val="14"/>
          <w:szCs w:val="18"/>
          <w:rtl/>
        </w:rPr>
        <w:t>ي</w:t>
      </w:r>
      <w:r w:rsidRPr="00040A79">
        <w:rPr>
          <w:rFonts w:cs="B Yekan"/>
          <w:sz w:val="14"/>
          <w:szCs w:val="18"/>
          <w:rtl/>
        </w:rPr>
        <w:t xml:space="preserve"> </w:t>
      </w:r>
      <w:r w:rsidRPr="00040A79">
        <w:rPr>
          <w:rFonts w:cs="B Yekan" w:hint="cs"/>
          <w:sz w:val="14"/>
          <w:szCs w:val="18"/>
          <w:rtl/>
        </w:rPr>
        <w:t>غ</w:t>
      </w:r>
      <w:r>
        <w:rPr>
          <w:rFonts w:cs="B Yekan" w:hint="cs"/>
          <w:sz w:val="14"/>
          <w:szCs w:val="18"/>
          <w:rtl/>
        </w:rPr>
        <w:t>ي</w:t>
      </w:r>
      <w:r w:rsidRPr="00040A79">
        <w:rPr>
          <w:rFonts w:cs="B Yekan" w:hint="cs"/>
          <w:sz w:val="14"/>
          <w:szCs w:val="18"/>
          <w:rtl/>
        </w:rPr>
        <w:t>ر</w:t>
      </w:r>
      <w:r w:rsidRPr="00040A79">
        <w:rPr>
          <w:rFonts w:cs="B Yekan"/>
          <w:sz w:val="14"/>
          <w:szCs w:val="18"/>
          <w:rtl/>
        </w:rPr>
        <w:t xml:space="preserve"> </w:t>
      </w:r>
      <w:r w:rsidRPr="00040A79">
        <w:rPr>
          <w:rFonts w:cs="B Yekan" w:hint="cs"/>
          <w:sz w:val="14"/>
          <w:szCs w:val="18"/>
          <w:rtl/>
        </w:rPr>
        <w:t>توص</w:t>
      </w:r>
      <w:r>
        <w:rPr>
          <w:rFonts w:cs="B Yekan" w:hint="cs"/>
          <w:sz w:val="14"/>
          <w:szCs w:val="18"/>
          <w:rtl/>
        </w:rPr>
        <w:t>ي</w:t>
      </w:r>
      <w:r w:rsidRPr="00040A79">
        <w:rPr>
          <w:rFonts w:cs="B Yekan" w:hint="cs"/>
          <w:sz w:val="14"/>
          <w:szCs w:val="18"/>
          <w:rtl/>
        </w:rPr>
        <w:t>ف</w:t>
      </w:r>
      <w:r>
        <w:rPr>
          <w:rFonts w:cs="B Yekan" w:hint="cs"/>
          <w:sz w:val="14"/>
          <w:szCs w:val="18"/>
          <w:rtl/>
        </w:rPr>
        <w:t>ي</w:t>
      </w:r>
      <w:r w:rsidRPr="00040A79">
        <w:rPr>
          <w:rFonts w:cs="B Yekan"/>
          <w:sz w:val="14"/>
          <w:szCs w:val="18"/>
          <w:rtl/>
        </w:rPr>
        <w:t xml:space="preserve"> </w:t>
      </w:r>
      <w:r w:rsidRPr="00040A79">
        <w:rPr>
          <w:rFonts w:cs="B Yekan" w:hint="cs"/>
          <w:sz w:val="14"/>
          <w:szCs w:val="18"/>
          <w:rtl/>
        </w:rPr>
        <w:t>به</w:t>
      </w:r>
      <w:r w:rsidRPr="00040A79">
        <w:rPr>
          <w:rFonts w:cs="B Yekan"/>
          <w:sz w:val="14"/>
          <w:szCs w:val="18"/>
          <w:rtl/>
        </w:rPr>
        <w:t xml:space="preserve"> </w:t>
      </w:r>
      <w:r w:rsidRPr="00040A79">
        <w:rPr>
          <w:rFonts w:cs="B Yekan" w:hint="cs"/>
          <w:sz w:val="14"/>
          <w:szCs w:val="18"/>
          <w:rtl/>
        </w:rPr>
        <w:t>صورت</w:t>
      </w:r>
      <w:r w:rsidRPr="00040A79">
        <w:rPr>
          <w:rFonts w:cs="B Yekan"/>
          <w:sz w:val="14"/>
          <w:szCs w:val="18"/>
          <w:rtl/>
        </w:rPr>
        <w:t xml:space="preserve"> </w:t>
      </w:r>
      <w:r w:rsidRPr="00040A79">
        <w:rPr>
          <w:rFonts w:cs="B Yekan" w:hint="cs"/>
          <w:sz w:val="14"/>
          <w:szCs w:val="18"/>
          <w:rtl/>
        </w:rPr>
        <w:t>مستق</w:t>
      </w:r>
      <w:r>
        <w:rPr>
          <w:rFonts w:cs="B Yekan" w:hint="cs"/>
          <w:sz w:val="14"/>
          <w:szCs w:val="18"/>
          <w:rtl/>
        </w:rPr>
        <w:t>ي</w:t>
      </w:r>
      <w:r w:rsidRPr="00040A79">
        <w:rPr>
          <w:rFonts w:cs="B Yekan" w:hint="cs"/>
          <w:sz w:val="14"/>
          <w:szCs w:val="18"/>
          <w:rtl/>
        </w:rPr>
        <w:t>م</w:t>
      </w:r>
      <w:r w:rsidRPr="00040A79">
        <w:rPr>
          <w:rFonts w:cs="B Yekan"/>
          <w:sz w:val="14"/>
          <w:szCs w:val="18"/>
          <w:rtl/>
        </w:rPr>
        <w:t xml:space="preserve"> </w:t>
      </w:r>
      <w:r w:rsidRPr="00040A79">
        <w:rPr>
          <w:rFonts w:cs="B Yekan" w:hint="cs"/>
          <w:sz w:val="14"/>
          <w:szCs w:val="18"/>
          <w:rtl/>
        </w:rPr>
        <w:t>به</w:t>
      </w:r>
      <w:r w:rsidRPr="00040A79">
        <w:rPr>
          <w:rFonts w:cs="B Yekan"/>
          <w:sz w:val="14"/>
          <w:szCs w:val="18"/>
          <w:rtl/>
        </w:rPr>
        <w:t xml:space="preserve"> </w:t>
      </w:r>
      <w:r w:rsidRPr="00040A79">
        <w:rPr>
          <w:rFonts w:cs="B Yekan" w:hint="cs"/>
          <w:sz w:val="14"/>
          <w:szCs w:val="18"/>
          <w:rtl/>
        </w:rPr>
        <w:t>مرجعشان</w:t>
      </w:r>
      <w:r w:rsidRPr="00040A79">
        <w:rPr>
          <w:rFonts w:cs="B Yekan"/>
          <w:sz w:val="14"/>
          <w:szCs w:val="18"/>
          <w:rtl/>
        </w:rPr>
        <w:t xml:space="preserve"> </w:t>
      </w:r>
      <w:r w:rsidRPr="00040A79">
        <w:rPr>
          <w:rFonts w:cs="B Yekan" w:hint="cs"/>
          <w:sz w:val="14"/>
          <w:szCs w:val="18"/>
          <w:rtl/>
        </w:rPr>
        <w:t>ارجاع</w:t>
      </w:r>
      <w:r w:rsidRPr="00040A79">
        <w:rPr>
          <w:rFonts w:cs="B Yekan"/>
          <w:sz w:val="14"/>
          <w:szCs w:val="18"/>
          <w:rtl/>
        </w:rPr>
        <w:t xml:space="preserve"> </w:t>
      </w:r>
      <w:r w:rsidRPr="00040A79">
        <w:rPr>
          <w:rFonts w:cs="B Yekan" w:hint="cs"/>
          <w:sz w:val="14"/>
          <w:szCs w:val="18"/>
          <w:rtl/>
        </w:rPr>
        <w:t>م</w:t>
      </w:r>
      <w:r>
        <w:rPr>
          <w:rFonts w:cs="B Yekan" w:hint="cs"/>
          <w:sz w:val="14"/>
          <w:szCs w:val="18"/>
          <w:rtl/>
        </w:rPr>
        <w:t>ي</w:t>
      </w:r>
      <w:r w:rsidRPr="00040A79">
        <w:rPr>
          <w:rFonts w:cs="B Yekan" w:hint="cs"/>
          <w:sz w:val="14"/>
          <w:szCs w:val="18"/>
          <w:rtl/>
        </w:rPr>
        <w:t>‌دهند</w:t>
      </w:r>
      <w:r w:rsidRPr="00040A79">
        <w:rPr>
          <w:rFonts w:cs="B Yekan"/>
          <w:sz w:val="14"/>
          <w:szCs w:val="18"/>
          <w:rtl/>
        </w:rPr>
        <w:t xml:space="preserve">. </w:t>
      </w:r>
      <w:r w:rsidRPr="00040A79">
        <w:rPr>
          <w:rFonts w:cs="B Yekan" w:hint="cs"/>
          <w:sz w:val="14"/>
          <w:szCs w:val="18"/>
          <w:rtl/>
        </w:rPr>
        <w:t>به</w:t>
      </w:r>
      <w:r w:rsidRPr="00040A79">
        <w:rPr>
          <w:rFonts w:cs="B Yekan"/>
          <w:sz w:val="14"/>
          <w:szCs w:val="18"/>
          <w:rtl/>
        </w:rPr>
        <w:t xml:space="preserve"> </w:t>
      </w:r>
      <w:r w:rsidRPr="00040A79">
        <w:rPr>
          <w:rFonts w:cs="B Yekan" w:hint="cs"/>
          <w:sz w:val="14"/>
          <w:szCs w:val="18"/>
          <w:rtl/>
        </w:rPr>
        <w:t>واسطه</w:t>
      </w:r>
      <w:r w:rsidRPr="00040A79">
        <w:rPr>
          <w:rFonts w:cs="B Yekan"/>
          <w:sz w:val="14"/>
          <w:szCs w:val="18"/>
          <w:rtl/>
        </w:rPr>
        <w:t xml:space="preserve"> </w:t>
      </w:r>
      <w:r w:rsidRPr="00040A79">
        <w:rPr>
          <w:rFonts w:cs="B Yekan" w:hint="cs"/>
          <w:sz w:val="14"/>
          <w:szCs w:val="18"/>
          <w:rtl/>
        </w:rPr>
        <w:t>هم</w:t>
      </w:r>
      <w:r>
        <w:rPr>
          <w:rFonts w:cs="B Yekan" w:hint="cs"/>
          <w:sz w:val="14"/>
          <w:szCs w:val="18"/>
          <w:rtl/>
        </w:rPr>
        <w:t>ي</w:t>
      </w:r>
      <w:r w:rsidRPr="00040A79">
        <w:rPr>
          <w:rFonts w:cs="B Yekan" w:hint="cs"/>
          <w:sz w:val="14"/>
          <w:szCs w:val="18"/>
          <w:rtl/>
        </w:rPr>
        <w:t>ن،</w:t>
      </w:r>
      <w:r w:rsidRPr="00040A79">
        <w:rPr>
          <w:rFonts w:cs="B Yekan"/>
          <w:sz w:val="14"/>
          <w:szCs w:val="18"/>
          <w:rtl/>
        </w:rPr>
        <w:t xml:space="preserve"> </w:t>
      </w:r>
      <w:r w:rsidRPr="00040A79">
        <w:rPr>
          <w:rFonts w:cs="B Yekan" w:hint="cs"/>
          <w:sz w:val="14"/>
          <w:szCs w:val="18"/>
          <w:rtl/>
        </w:rPr>
        <w:t>با</w:t>
      </w:r>
      <w:r w:rsidRPr="00040A79">
        <w:rPr>
          <w:rFonts w:cs="B Yekan"/>
          <w:sz w:val="14"/>
          <w:szCs w:val="18"/>
          <w:rtl/>
        </w:rPr>
        <w:t xml:space="preserve"> </w:t>
      </w:r>
      <w:r w:rsidRPr="00040A79">
        <w:rPr>
          <w:rFonts w:cs="B Yekan" w:hint="cs"/>
          <w:sz w:val="14"/>
          <w:szCs w:val="18"/>
          <w:rtl/>
        </w:rPr>
        <w:t>وجود</w:t>
      </w:r>
      <w:r w:rsidRPr="00040A79">
        <w:rPr>
          <w:rFonts w:cs="B Yekan"/>
          <w:sz w:val="14"/>
          <w:szCs w:val="18"/>
          <w:rtl/>
        </w:rPr>
        <w:t xml:space="preserve"> </w:t>
      </w:r>
      <w:r w:rsidRPr="00040A79">
        <w:rPr>
          <w:rFonts w:cs="B Yekan" w:hint="cs"/>
          <w:sz w:val="14"/>
          <w:szCs w:val="18"/>
          <w:rtl/>
        </w:rPr>
        <w:t>ا</w:t>
      </w:r>
      <w:r>
        <w:rPr>
          <w:rFonts w:cs="B Yekan" w:hint="cs"/>
          <w:sz w:val="14"/>
          <w:szCs w:val="18"/>
          <w:rtl/>
        </w:rPr>
        <w:t>ي</w:t>
      </w:r>
      <w:r w:rsidRPr="00040A79">
        <w:rPr>
          <w:rFonts w:cs="B Yekan" w:hint="cs"/>
          <w:sz w:val="14"/>
          <w:szCs w:val="18"/>
          <w:rtl/>
        </w:rPr>
        <w:t>ن</w:t>
      </w:r>
      <w:r>
        <w:rPr>
          <w:rFonts w:cs="B Yekan" w:hint="cs"/>
          <w:sz w:val="14"/>
          <w:szCs w:val="18"/>
          <w:rtl/>
        </w:rPr>
        <w:t>ك</w:t>
      </w:r>
      <w:r w:rsidRPr="00040A79">
        <w:rPr>
          <w:rFonts w:cs="B Yekan" w:hint="cs"/>
          <w:sz w:val="14"/>
          <w:szCs w:val="18"/>
          <w:rtl/>
        </w:rPr>
        <w:t>ه</w:t>
      </w:r>
      <w:r w:rsidRPr="00040A79">
        <w:rPr>
          <w:rFonts w:cs="B Yekan"/>
          <w:sz w:val="14"/>
          <w:szCs w:val="18"/>
          <w:rtl/>
        </w:rPr>
        <w:t xml:space="preserve"> </w:t>
      </w:r>
      <w:r w:rsidRPr="00040A79">
        <w:rPr>
          <w:rFonts w:cs="B Yekan" w:hint="cs"/>
          <w:sz w:val="14"/>
          <w:szCs w:val="18"/>
          <w:rtl/>
        </w:rPr>
        <w:t>ما</w:t>
      </w:r>
      <w:r w:rsidRPr="00040A79">
        <w:rPr>
          <w:rFonts w:cs="B Yekan"/>
          <w:sz w:val="14"/>
          <w:szCs w:val="18"/>
          <w:rtl/>
        </w:rPr>
        <w:t xml:space="preserve"> </w:t>
      </w:r>
      <w:r w:rsidRPr="00040A79">
        <w:rPr>
          <w:rFonts w:cs="B Yekan" w:hint="cs"/>
          <w:sz w:val="14"/>
          <w:szCs w:val="18"/>
          <w:rtl/>
        </w:rPr>
        <w:t>مغز</w:t>
      </w:r>
      <w:r w:rsidRPr="00040A79">
        <w:rPr>
          <w:rFonts w:cs="B Yekan"/>
          <w:sz w:val="14"/>
          <w:szCs w:val="18"/>
          <w:rtl/>
        </w:rPr>
        <w:t xml:space="preserve"> </w:t>
      </w:r>
      <w:r w:rsidRPr="00040A79">
        <w:rPr>
          <w:rFonts w:cs="B Yekan" w:hint="cs"/>
          <w:sz w:val="14"/>
          <w:szCs w:val="18"/>
          <w:rtl/>
        </w:rPr>
        <w:t>در</w:t>
      </w:r>
      <w:r w:rsidRPr="00040A79">
        <w:rPr>
          <w:rFonts w:cs="B Yekan"/>
          <w:sz w:val="14"/>
          <w:szCs w:val="18"/>
          <w:rtl/>
        </w:rPr>
        <w:t xml:space="preserve"> </w:t>
      </w:r>
      <w:r w:rsidRPr="00040A79">
        <w:rPr>
          <w:rFonts w:cs="B Yekan" w:hint="cs"/>
          <w:sz w:val="14"/>
          <w:szCs w:val="18"/>
          <w:rtl/>
        </w:rPr>
        <w:t>خمره</w:t>
      </w:r>
      <w:r w:rsidRPr="00040A79">
        <w:rPr>
          <w:rFonts w:cs="B Yekan"/>
          <w:sz w:val="14"/>
          <w:szCs w:val="18"/>
          <w:rtl/>
        </w:rPr>
        <w:t xml:space="preserve"> </w:t>
      </w:r>
      <w:r w:rsidRPr="00040A79">
        <w:rPr>
          <w:rFonts w:cs="B Yekan" w:hint="cs"/>
          <w:sz w:val="14"/>
          <w:szCs w:val="18"/>
          <w:rtl/>
        </w:rPr>
        <w:t>هست</w:t>
      </w:r>
      <w:r>
        <w:rPr>
          <w:rFonts w:cs="B Yekan" w:hint="cs"/>
          <w:sz w:val="14"/>
          <w:szCs w:val="18"/>
          <w:rtl/>
        </w:rPr>
        <w:t>ي</w:t>
      </w:r>
      <w:r w:rsidRPr="00040A79">
        <w:rPr>
          <w:rFonts w:cs="B Yekan" w:hint="cs"/>
          <w:sz w:val="14"/>
          <w:szCs w:val="18"/>
          <w:rtl/>
        </w:rPr>
        <w:t>م،</w:t>
      </w:r>
      <w:r w:rsidRPr="00040A79">
        <w:rPr>
          <w:rFonts w:cs="B Yekan"/>
          <w:sz w:val="14"/>
          <w:szCs w:val="18"/>
          <w:rtl/>
        </w:rPr>
        <w:t xml:space="preserve"> </w:t>
      </w:r>
      <w:r w:rsidRPr="00040A79">
        <w:rPr>
          <w:rFonts w:cs="B Yekan" w:hint="cs"/>
          <w:sz w:val="14"/>
          <w:szCs w:val="18"/>
          <w:rtl/>
        </w:rPr>
        <w:t>اگر</w:t>
      </w:r>
      <w:r w:rsidRPr="00040A79">
        <w:rPr>
          <w:rFonts w:cs="B Yekan"/>
          <w:sz w:val="14"/>
          <w:szCs w:val="18"/>
          <w:rtl/>
        </w:rPr>
        <w:t xml:space="preserve"> </w:t>
      </w:r>
      <w:r w:rsidRPr="00040A79">
        <w:rPr>
          <w:rFonts w:cs="B Yekan" w:hint="cs"/>
          <w:sz w:val="14"/>
          <w:szCs w:val="18"/>
          <w:rtl/>
        </w:rPr>
        <w:t>بگو</w:t>
      </w:r>
      <w:r>
        <w:rPr>
          <w:rFonts w:cs="B Yekan" w:hint="cs"/>
          <w:sz w:val="14"/>
          <w:szCs w:val="18"/>
          <w:rtl/>
        </w:rPr>
        <w:t>يي</w:t>
      </w:r>
      <w:r w:rsidRPr="00040A79">
        <w:rPr>
          <w:rFonts w:cs="B Yekan" w:hint="cs"/>
          <w:sz w:val="14"/>
          <w:szCs w:val="18"/>
          <w:rtl/>
        </w:rPr>
        <w:t>م</w:t>
      </w:r>
      <w:r w:rsidRPr="00040A79">
        <w:rPr>
          <w:rFonts w:cs="B Yekan"/>
          <w:sz w:val="14"/>
          <w:szCs w:val="18"/>
          <w:rtl/>
        </w:rPr>
        <w:t xml:space="preserve"> </w:t>
      </w:r>
      <w:r>
        <w:rPr>
          <w:rFonts w:cs="B Yekan" w:hint="cs"/>
          <w:sz w:val="14"/>
          <w:szCs w:val="18"/>
          <w:rtl/>
        </w:rPr>
        <w:t>ك</w:t>
      </w:r>
      <w:r w:rsidRPr="00040A79">
        <w:rPr>
          <w:rFonts w:cs="B Yekan" w:hint="cs"/>
          <w:sz w:val="14"/>
          <w:szCs w:val="18"/>
          <w:rtl/>
        </w:rPr>
        <w:t>ه</w:t>
      </w:r>
      <w:r w:rsidRPr="00040A79">
        <w:rPr>
          <w:rFonts w:cs="B Yekan"/>
          <w:sz w:val="14"/>
          <w:szCs w:val="18"/>
          <w:rtl/>
        </w:rPr>
        <w:t xml:space="preserve"> «</w:t>
      </w:r>
      <w:r w:rsidRPr="00040A79">
        <w:rPr>
          <w:rFonts w:cs="B Yekan" w:hint="cs"/>
          <w:sz w:val="14"/>
          <w:szCs w:val="18"/>
          <w:rtl/>
        </w:rPr>
        <w:t>من</w:t>
      </w:r>
      <w:r w:rsidRPr="00040A79">
        <w:rPr>
          <w:rFonts w:cs="B Yekan"/>
          <w:sz w:val="14"/>
          <w:szCs w:val="18"/>
          <w:rtl/>
        </w:rPr>
        <w:t xml:space="preserve"> </w:t>
      </w:r>
      <w:r w:rsidRPr="00040A79">
        <w:rPr>
          <w:rFonts w:cs="B Yekan" w:hint="cs"/>
          <w:sz w:val="14"/>
          <w:szCs w:val="18"/>
          <w:rtl/>
        </w:rPr>
        <w:t>مغز</w:t>
      </w:r>
      <w:r>
        <w:rPr>
          <w:rFonts w:cs="B Yekan" w:hint="cs"/>
          <w:sz w:val="14"/>
          <w:szCs w:val="18"/>
          <w:rtl/>
        </w:rPr>
        <w:t>ي</w:t>
      </w:r>
      <w:r w:rsidRPr="00040A79">
        <w:rPr>
          <w:rFonts w:cs="B Yekan"/>
          <w:sz w:val="14"/>
          <w:szCs w:val="18"/>
          <w:rtl/>
        </w:rPr>
        <w:t xml:space="preserve"> </w:t>
      </w:r>
      <w:r w:rsidRPr="00040A79">
        <w:rPr>
          <w:rFonts w:cs="B Yekan" w:hint="cs"/>
          <w:sz w:val="14"/>
          <w:szCs w:val="18"/>
          <w:rtl/>
        </w:rPr>
        <w:t>در</w:t>
      </w:r>
      <w:r w:rsidRPr="00040A79">
        <w:rPr>
          <w:rFonts w:cs="B Yekan"/>
          <w:sz w:val="14"/>
          <w:szCs w:val="18"/>
          <w:rtl/>
        </w:rPr>
        <w:t xml:space="preserve"> </w:t>
      </w:r>
      <w:r w:rsidRPr="00040A79">
        <w:rPr>
          <w:rFonts w:cs="B Yekan" w:hint="cs"/>
          <w:sz w:val="14"/>
          <w:szCs w:val="18"/>
          <w:rtl/>
        </w:rPr>
        <w:t>خمره</w:t>
      </w:r>
      <w:r w:rsidRPr="00040A79">
        <w:rPr>
          <w:rFonts w:cs="B Yekan"/>
          <w:sz w:val="14"/>
          <w:szCs w:val="18"/>
          <w:rtl/>
        </w:rPr>
        <w:t xml:space="preserve"> </w:t>
      </w:r>
      <w:r w:rsidRPr="00040A79">
        <w:rPr>
          <w:rFonts w:cs="B Yekan" w:hint="cs"/>
          <w:sz w:val="14"/>
          <w:szCs w:val="18"/>
          <w:rtl/>
        </w:rPr>
        <w:t>هستم</w:t>
      </w:r>
      <w:r w:rsidRPr="00040A79">
        <w:rPr>
          <w:rFonts w:cs="B Yekan" w:hint="eastAsia"/>
          <w:sz w:val="14"/>
          <w:szCs w:val="18"/>
          <w:rtl/>
        </w:rPr>
        <w:t>»</w:t>
      </w:r>
      <w:r w:rsidRPr="00040A79">
        <w:rPr>
          <w:rFonts w:cs="B Yekan" w:hint="cs"/>
          <w:sz w:val="14"/>
          <w:szCs w:val="18"/>
          <w:rtl/>
        </w:rPr>
        <w:t>،</w:t>
      </w:r>
      <w:r w:rsidRPr="00040A79">
        <w:rPr>
          <w:rFonts w:cs="B Yekan"/>
          <w:sz w:val="14"/>
          <w:szCs w:val="18"/>
          <w:rtl/>
        </w:rPr>
        <w:t xml:space="preserve"> </w:t>
      </w:r>
      <w:r w:rsidRPr="00040A79">
        <w:rPr>
          <w:rFonts w:cs="B Yekan" w:hint="cs"/>
          <w:sz w:val="14"/>
          <w:szCs w:val="18"/>
          <w:rtl/>
        </w:rPr>
        <w:t>عبارت</w:t>
      </w:r>
      <w:r w:rsidRPr="00040A79">
        <w:rPr>
          <w:rFonts w:cs="B Yekan"/>
          <w:sz w:val="14"/>
          <w:szCs w:val="18"/>
          <w:rtl/>
        </w:rPr>
        <w:t xml:space="preserve"> </w:t>
      </w:r>
      <w:r w:rsidRPr="00040A79">
        <w:rPr>
          <w:rFonts w:cs="B Yekan" w:hint="cs"/>
          <w:sz w:val="14"/>
          <w:szCs w:val="18"/>
          <w:rtl/>
        </w:rPr>
        <w:t>ما</w:t>
      </w:r>
      <w:r w:rsidRPr="00040A79">
        <w:rPr>
          <w:rFonts w:cs="B Yekan"/>
          <w:sz w:val="14"/>
          <w:szCs w:val="18"/>
          <w:rtl/>
        </w:rPr>
        <w:t xml:space="preserve"> </w:t>
      </w:r>
      <w:r w:rsidRPr="00040A79">
        <w:rPr>
          <w:rFonts w:cs="B Yekan" w:hint="cs"/>
          <w:sz w:val="14"/>
          <w:szCs w:val="18"/>
          <w:rtl/>
        </w:rPr>
        <w:t>عبارت</w:t>
      </w:r>
      <w:r w:rsidRPr="00040A79">
        <w:rPr>
          <w:rFonts w:cs="B Yekan"/>
          <w:sz w:val="14"/>
          <w:szCs w:val="18"/>
          <w:rtl/>
        </w:rPr>
        <w:t xml:space="preserve"> </w:t>
      </w:r>
      <w:r w:rsidRPr="00040A79">
        <w:rPr>
          <w:rFonts w:cs="B Yekan" w:hint="cs"/>
          <w:sz w:val="14"/>
          <w:szCs w:val="18"/>
          <w:rtl/>
        </w:rPr>
        <w:t>صادق</w:t>
      </w:r>
      <w:r>
        <w:rPr>
          <w:rFonts w:cs="B Yekan" w:hint="cs"/>
          <w:sz w:val="14"/>
          <w:szCs w:val="18"/>
          <w:rtl/>
        </w:rPr>
        <w:t>ي</w:t>
      </w:r>
      <w:r w:rsidRPr="00040A79">
        <w:rPr>
          <w:rFonts w:cs="B Yekan"/>
          <w:sz w:val="14"/>
          <w:szCs w:val="18"/>
          <w:rtl/>
        </w:rPr>
        <w:t xml:space="preserve"> </w:t>
      </w:r>
      <w:r w:rsidRPr="00040A79">
        <w:rPr>
          <w:rFonts w:cs="B Yekan" w:hint="cs"/>
          <w:sz w:val="14"/>
          <w:szCs w:val="18"/>
          <w:rtl/>
        </w:rPr>
        <w:t>نخواهد</w:t>
      </w:r>
      <w:r w:rsidRPr="00040A79">
        <w:rPr>
          <w:rFonts w:cs="B Yekan"/>
          <w:sz w:val="14"/>
          <w:szCs w:val="18"/>
          <w:rtl/>
        </w:rPr>
        <w:t xml:space="preserve"> </w:t>
      </w:r>
      <w:r w:rsidRPr="00040A79">
        <w:rPr>
          <w:rFonts w:cs="B Yekan" w:hint="cs"/>
          <w:sz w:val="14"/>
          <w:szCs w:val="18"/>
          <w:rtl/>
        </w:rPr>
        <w:t>بود؛</w:t>
      </w:r>
      <w:r w:rsidRPr="00040A79">
        <w:rPr>
          <w:rFonts w:cs="B Yekan"/>
          <w:sz w:val="14"/>
          <w:szCs w:val="18"/>
          <w:rtl/>
        </w:rPr>
        <w:t xml:space="preserve"> </w:t>
      </w:r>
      <w:r w:rsidRPr="00040A79">
        <w:rPr>
          <w:rFonts w:cs="B Yekan" w:hint="cs"/>
          <w:sz w:val="14"/>
          <w:szCs w:val="18"/>
          <w:rtl/>
        </w:rPr>
        <w:t>چرا</w:t>
      </w:r>
      <w:r w:rsidRPr="00040A79">
        <w:rPr>
          <w:rFonts w:cs="B Yekan"/>
          <w:sz w:val="14"/>
          <w:szCs w:val="18"/>
          <w:rtl/>
        </w:rPr>
        <w:t xml:space="preserve"> </w:t>
      </w:r>
      <w:r>
        <w:rPr>
          <w:rFonts w:cs="B Yekan" w:hint="cs"/>
          <w:sz w:val="14"/>
          <w:szCs w:val="18"/>
          <w:rtl/>
        </w:rPr>
        <w:t>ك</w:t>
      </w:r>
      <w:r w:rsidRPr="00040A79">
        <w:rPr>
          <w:rFonts w:cs="B Yekan" w:hint="cs"/>
          <w:sz w:val="14"/>
          <w:szCs w:val="18"/>
          <w:rtl/>
        </w:rPr>
        <w:t>ه</w:t>
      </w:r>
      <w:r w:rsidRPr="00040A79">
        <w:rPr>
          <w:rFonts w:cs="B Yekan"/>
          <w:sz w:val="14"/>
          <w:szCs w:val="18"/>
          <w:rtl/>
        </w:rPr>
        <w:t xml:space="preserve"> </w:t>
      </w:r>
      <w:r>
        <w:rPr>
          <w:rFonts w:cs="B Yekan" w:hint="cs"/>
          <w:sz w:val="14"/>
          <w:szCs w:val="18"/>
          <w:rtl/>
        </w:rPr>
        <w:t>ك</w:t>
      </w:r>
      <w:r w:rsidRPr="00040A79">
        <w:rPr>
          <w:rFonts w:cs="B Yekan" w:hint="cs"/>
          <w:sz w:val="14"/>
          <w:szCs w:val="18"/>
          <w:rtl/>
        </w:rPr>
        <w:t>لمات</w:t>
      </w:r>
      <w:r w:rsidRPr="00040A79">
        <w:rPr>
          <w:rFonts w:cs="B Yekan"/>
          <w:sz w:val="14"/>
          <w:szCs w:val="18"/>
          <w:rtl/>
        </w:rPr>
        <w:t xml:space="preserve"> «</w:t>
      </w:r>
      <w:r w:rsidRPr="00040A79">
        <w:rPr>
          <w:rFonts w:cs="B Yekan" w:hint="cs"/>
          <w:sz w:val="14"/>
          <w:szCs w:val="18"/>
          <w:rtl/>
        </w:rPr>
        <w:t>مغز</w:t>
      </w:r>
      <w:r w:rsidRPr="00040A79">
        <w:rPr>
          <w:rFonts w:cs="B Yekan" w:hint="eastAsia"/>
          <w:sz w:val="14"/>
          <w:szCs w:val="18"/>
          <w:rtl/>
        </w:rPr>
        <w:t>»</w:t>
      </w:r>
      <w:r w:rsidRPr="00040A79">
        <w:rPr>
          <w:rFonts w:cs="B Yekan"/>
          <w:sz w:val="14"/>
          <w:szCs w:val="18"/>
          <w:rtl/>
        </w:rPr>
        <w:t xml:space="preserve"> </w:t>
      </w:r>
      <w:r w:rsidRPr="00040A79">
        <w:rPr>
          <w:rFonts w:cs="B Yekan" w:hint="cs"/>
          <w:sz w:val="14"/>
          <w:szCs w:val="18"/>
          <w:rtl/>
        </w:rPr>
        <w:t>و</w:t>
      </w:r>
      <w:r w:rsidRPr="00040A79">
        <w:rPr>
          <w:rFonts w:cs="B Yekan"/>
          <w:sz w:val="14"/>
          <w:szCs w:val="18"/>
          <w:rtl/>
        </w:rPr>
        <w:t xml:space="preserve"> «</w:t>
      </w:r>
      <w:r w:rsidRPr="00040A79">
        <w:rPr>
          <w:rFonts w:cs="B Yekan" w:hint="cs"/>
          <w:sz w:val="14"/>
          <w:szCs w:val="18"/>
          <w:rtl/>
        </w:rPr>
        <w:t>خمره</w:t>
      </w:r>
      <w:r w:rsidRPr="00040A79">
        <w:rPr>
          <w:rFonts w:cs="B Yekan" w:hint="eastAsia"/>
          <w:sz w:val="14"/>
          <w:szCs w:val="18"/>
          <w:rtl/>
        </w:rPr>
        <w:t>»</w:t>
      </w:r>
      <w:r w:rsidRPr="00040A79">
        <w:rPr>
          <w:rFonts w:cs="B Yekan"/>
          <w:sz w:val="14"/>
          <w:szCs w:val="18"/>
          <w:rtl/>
        </w:rPr>
        <w:t xml:space="preserve"> </w:t>
      </w:r>
      <w:r w:rsidRPr="00040A79">
        <w:rPr>
          <w:rFonts w:cs="B Yekan" w:hint="cs"/>
          <w:sz w:val="14"/>
          <w:szCs w:val="18"/>
          <w:rtl/>
        </w:rPr>
        <w:t>در</w:t>
      </w:r>
      <w:r w:rsidRPr="00040A79">
        <w:rPr>
          <w:rFonts w:cs="B Yekan"/>
          <w:sz w:val="14"/>
          <w:szCs w:val="18"/>
          <w:rtl/>
        </w:rPr>
        <w:t xml:space="preserve"> </w:t>
      </w:r>
      <w:r w:rsidRPr="00040A79">
        <w:rPr>
          <w:rFonts w:cs="B Yekan" w:hint="cs"/>
          <w:sz w:val="14"/>
          <w:szCs w:val="18"/>
          <w:rtl/>
        </w:rPr>
        <w:t>ا</w:t>
      </w:r>
      <w:r>
        <w:rPr>
          <w:rFonts w:cs="B Yekan" w:hint="cs"/>
          <w:sz w:val="14"/>
          <w:szCs w:val="18"/>
          <w:rtl/>
        </w:rPr>
        <w:t>ي</w:t>
      </w:r>
      <w:r w:rsidRPr="00040A79">
        <w:rPr>
          <w:rFonts w:cs="B Yekan" w:hint="cs"/>
          <w:sz w:val="14"/>
          <w:szCs w:val="18"/>
          <w:rtl/>
        </w:rPr>
        <w:t>نجا</w:t>
      </w:r>
      <w:r w:rsidRPr="00040A79">
        <w:rPr>
          <w:rFonts w:cs="B Yekan"/>
          <w:sz w:val="14"/>
          <w:szCs w:val="18"/>
          <w:rtl/>
        </w:rPr>
        <w:t xml:space="preserve"> </w:t>
      </w:r>
      <w:r w:rsidRPr="00040A79">
        <w:rPr>
          <w:rFonts w:cs="B Yekan" w:hint="cs"/>
          <w:sz w:val="14"/>
          <w:szCs w:val="18"/>
          <w:rtl/>
        </w:rPr>
        <w:t>به</w:t>
      </w:r>
      <w:r w:rsidRPr="00040A79">
        <w:rPr>
          <w:rFonts w:cs="B Yekan"/>
          <w:sz w:val="14"/>
          <w:szCs w:val="18"/>
          <w:rtl/>
        </w:rPr>
        <w:t xml:space="preserve"> </w:t>
      </w:r>
      <w:r w:rsidRPr="00040A79">
        <w:rPr>
          <w:rFonts w:cs="B Yekan" w:hint="cs"/>
          <w:sz w:val="14"/>
          <w:szCs w:val="18"/>
          <w:rtl/>
        </w:rPr>
        <w:t>مغز</w:t>
      </w:r>
      <w:r w:rsidRPr="00040A79">
        <w:rPr>
          <w:rFonts w:cs="B Yekan"/>
          <w:sz w:val="14"/>
          <w:szCs w:val="18"/>
          <w:rtl/>
        </w:rPr>
        <w:t xml:space="preserve"> </w:t>
      </w:r>
      <w:r w:rsidRPr="00040A79">
        <w:rPr>
          <w:rFonts w:cs="B Yekan" w:hint="cs"/>
          <w:sz w:val="14"/>
          <w:szCs w:val="18"/>
          <w:rtl/>
        </w:rPr>
        <w:t>و</w:t>
      </w:r>
      <w:r w:rsidRPr="00040A79">
        <w:rPr>
          <w:rFonts w:cs="B Yekan"/>
          <w:sz w:val="14"/>
          <w:szCs w:val="18"/>
          <w:rtl/>
        </w:rPr>
        <w:t xml:space="preserve"> </w:t>
      </w:r>
      <w:r w:rsidRPr="00040A79">
        <w:rPr>
          <w:rFonts w:cs="B Yekan" w:hint="cs"/>
          <w:sz w:val="14"/>
          <w:szCs w:val="18"/>
          <w:rtl/>
        </w:rPr>
        <w:t>خمره</w:t>
      </w:r>
      <w:r w:rsidRPr="00040A79">
        <w:rPr>
          <w:rFonts w:cs="B Yekan"/>
          <w:sz w:val="14"/>
          <w:szCs w:val="18"/>
          <w:rtl/>
        </w:rPr>
        <w:t xml:space="preserve"> </w:t>
      </w:r>
      <w:r w:rsidRPr="00040A79">
        <w:rPr>
          <w:rFonts w:cs="B Yekan" w:hint="cs"/>
          <w:sz w:val="14"/>
          <w:szCs w:val="18"/>
          <w:rtl/>
        </w:rPr>
        <w:t>واقع</w:t>
      </w:r>
      <w:r>
        <w:rPr>
          <w:rFonts w:cs="B Yekan" w:hint="cs"/>
          <w:sz w:val="14"/>
          <w:szCs w:val="18"/>
          <w:rtl/>
        </w:rPr>
        <w:t>ي</w:t>
      </w:r>
      <w:r w:rsidRPr="00040A79">
        <w:rPr>
          <w:rFonts w:cs="B Yekan"/>
          <w:sz w:val="14"/>
          <w:szCs w:val="18"/>
          <w:rtl/>
        </w:rPr>
        <w:t xml:space="preserve"> </w:t>
      </w:r>
      <w:r w:rsidRPr="00040A79">
        <w:rPr>
          <w:rFonts w:cs="B Yekan" w:hint="cs"/>
          <w:sz w:val="14"/>
          <w:szCs w:val="18"/>
          <w:rtl/>
        </w:rPr>
        <w:t>درون</w:t>
      </w:r>
      <w:r w:rsidRPr="00040A79">
        <w:rPr>
          <w:rFonts w:cs="B Yekan"/>
          <w:sz w:val="14"/>
          <w:szCs w:val="18"/>
          <w:rtl/>
        </w:rPr>
        <w:t xml:space="preserve"> </w:t>
      </w:r>
      <w:r w:rsidRPr="00040A79">
        <w:rPr>
          <w:rFonts w:cs="B Yekan" w:hint="cs"/>
          <w:sz w:val="14"/>
          <w:szCs w:val="18"/>
          <w:rtl/>
        </w:rPr>
        <w:t>جهان</w:t>
      </w:r>
      <w:r w:rsidRPr="00040A79">
        <w:rPr>
          <w:rFonts w:cs="B Yekan"/>
          <w:sz w:val="14"/>
          <w:szCs w:val="18"/>
          <w:rtl/>
        </w:rPr>
        <w:t xml:space="preserve"> </w:t>
      </w:r>
      <w:r w:rsidRPr="00040A79">
        <w:rPr>
          <w:rFonts w:cs="B Yekan" w:hint="cs"/>
          <w:sz w:val="14"/>
          <w:szCs w:val="18"/>
          <w:rtl/>
        </w:rPr>
        <w:t>واقع</w:t>
      </w:r>
      <w:r>
        <w:rPr>
          <w:rFonts w:cs="B Yekan" w:hint="cs"/>
          <w:sz w:val="14"/>
          <w:szCs w:val="18"/>
          <w:rtl/>
        </w:rPr>
        <w:t>ي</w:t>
      </w:r>
      <w:r w:rsidRPr="00040A79">
        <w:rPr>
          <w:rFonts w:cs="B Yekan"/>
          <w:sz w:val="14"/>
          <w:szCs w:val="18"/>
          <w:rtl/>
        </w:rPr>
        <w:t xml:space="preserve"> </w:t>
      </w:r>
      <w:r w:rsidRPr="00040A79">
        <w:rPr>
          <w:rFonts w:cs="B Yekan" w:hint="cs"/>
          <w:sz w:val="14"/>
          <w:szCs w:val="18"/>
          <w:rtl/>
        </w:rPr>
        <w:t>ارجاع</w:t>
      </w:r>
      <w:r w:rsidRPr="00040A79">
        <w:rPr>
          <w:rFonts w:cs="B Yekan"/>
          <w:sz w:val="14"/>
          <w:szCs w:val="18"/>
          <w:rtl/>
        </w:rPr>
        <w:t xml:space="preserve"> </w:t>
      </w:r>
      <w:r w:rsidRPr="00040A79">
        <w:rPr>
          <w:rFonts w:cs="B Yekan" w:hint="cs"/>
          <w:sz w:val="14"/>
          <w:szCs w:val="18"/>
          <w:rtl/>
        </w:rPr>
        <w:t>نم</w:t>
      </w:r>
      <w:r>
        <w:rPr>
          <w:rFonts w:cs="B Yekan" w:hint="cs"/>
          <w:sz w:val="14"/>
          <w:szCs w:val="18"/>
          <w:rtl/>
        </w:rPr>
        <w:t>ي</w:t>
      </w:r>
      <w:r w:rsidRPr="00040A79">
        <w:rPr>
          <w:rFonts w:cs="B Yekan" w:hint="cs"/>
          <w:sz w:val="14"/>
          <w:szCs w:val="18"/>
          <w:rtl/>
        </w:rPr>
        <w:t>‌دهند،</w:t>
      </w:r>
      <w:r w:rsidRPr="00040A79">
        <w:rPr>
          <w:rFonts w:cs="B Yekan"/>
          <w:sz w:val="14"/>
          <w:szCs w:val="18"/>
          <w:rtl/>
        </w:rPr>
        <w:t xml:space="preserve"> </w:t>
      </w:r>
      <w:r w:rsidRPr="00040A79">
        <w:rPr>
          <w:rFonts w:cs="B Yekan" w:hint="cs"/>
          <w:sz w:val="14"/>
          <w:szCs w:val="18"/>
          <w:rtl/>
        </w:rPr>
        <w:t>بل</w:t>
      </w:r>
      <w:r>
        <w:rPr>
          <w:rFonts w:cs="B Yekan" w:hint="cs"/>
          <w:sz w:val="14"/>
          <w:szCs w:val="18"/>
          <w:rtl/>
        </w:rPr>
        <w:t>ك</w:t>
      </w:r>
      <w:r w:rsidRPr="00040A79">
        <w:rPr>
          <w:rFonts w:cs="B Yekan" w:hint="cs"/>
          <w:sz w:val="14"/>
          <w:szCs w:val="18"/>
          <w:rtl/>
        </w:rPr>
        <w:t>ه</w:t>
      </w:r>
      <w:r w:rsidRPr="00040A79">
        <w:rPr>
          <w:rFonts w:cs="B Yekan"/>
          <w:sz w:val="14"/>
          <w:szCs w:val="18"/>
          <w:rtl/>
        </w:rPr>
        <w:t xml:space="preserve"> </w:t>
      </w:r>
      <w:r w:rsidRPr="00040A79">
        <w:rPr>
          <w:rFonts w:cs="B Yekan" w:hint="cs"/>
          <w:sz w:val="14"/>
          <w:szCs w:val="18"/>
          <w:rtl/>
        </w:rPr>
        <w:t>به</w:t>
      </w:r>
      <w:r w:rsidRPr="00040A79">
        <w:rPr>
          <w:rFonts w:cs="B Yekan"/>
          <w:sz w:val="14"/>
          <w:szCs w:val="18"/>
          <w:rtl/>
        </w:rPr>
        <w:t xml:space="preserve"> </w:t>
      </w:r>
      <w:r w:rsidRPr="00040A79">
        <w:rPr>
          <w:rFonts w:cs="B Yekan" w:hint="cs"/>
          <w:sz w:val="14"/>
          <w:szCs w:val="18"/>
          <w:rtl/>
        </w:rPr>
        <w:t>مغز</w:t>
      </w:r>
      <w:r w:rsidRPr="00040A79">
        <w:rPr>
          <w:rFonts w:cs="B Yekan"/>
          <w:sz w:val="14"/>
          <w:szCs w:val="18"/>
          <w:rtl/>
        </w:rPr>
        <w:t xml:space="preserve"> </w:t>
      </w:r>
      <w:r w:rsidRPr="00040A79">
        <w:rPr>
          <w:rFonts w:cs="B Yekan" w:hint="cs"/>
          <w:sz w:val="14"/>
          <w:szCs w:val="18"/>
          <w:rtl/>
        </w:rPr>
        <w:t>توهم</w:t>
      </w:r>
      <w:r>
        <w:rPr>
          <w:rFonts w:cs="B Yekan" w:hint="cs"/>
          <w:sz w:val="14"/>
          <w:szCs w:val="18"/>
          <w:rtl/>
        </w:rPr>
        <w:t>ي</w:t>
      </w:r>
      <w:r w:rsidRPr="00040A79">
        <w:rPr>
          <w:rFonts w:cs="B Yekan"/>
          <w:sz w:val="14"/>
          <w:szCs w:val="18"/>
          <w:rtl/>
        </w:rPr>
        <w:t xml:space="preserve"> </w:t>
      </w:r>
      <w:r w:rsidRPr="00040A79">
        <w:rPr>
          <w:rFonts w:cs="B Yekan" w:hint="cs"/>
          <w:sz w:val="14"/>
          <w:szCs w:val="18"/>
          <w:rtl/>
        </w:rPr>
        <w:t>و</w:t>
      </w:r>
      <w:r w:rsidRPr="00040A79">
        <w:rPr>
          <w:rFonts w:cs="B Yekan"/>
          <w:sz w:val="14"/>
          <w:szCs w:val="18"/>
          <w:rtl/>
        </w:rPr>
        <w:t xml:space="preserve"> </w:t>
      </w:r>
      <w:r w:rsidRPr="00040A79">
        <w:rPr>
          <w:rFonts w:cs="B Yekan" w:hint="cs"/>
          <w:sz w:val="14"/>
          <w:szCs w:val="18"/>
          <w:rtl/>
        </w:rPr>
        <w:t>خمره</w:t>
      </w:r>
      <w:r w:rsidRPr="00040A79">
        <w:rPr>
          <w:rFonts w:cs="B Yekan"/>
          <w:sz w:val="14"/>
          <w:szCs w:val="18"/>
          <w:rtl/>
        </w:rPr>
        <w:t xml:space="preserve"> </w:t>
      </w:r>
      <w:r w:rsidRPr="00040A79">
        <w:rPr>
          <w:rFonts w:cs="B Yekan" w:hint="cs"/>
          <w:sz w:val="14"/>
          <w:szCs w:val="18"/>
          <w:rtl/>
        </w:rPr>
        <w:t>توهم</w:t>
      </w:r>
      <w:r>
        <w:rPr>
          <w:rFonts w:cs="B Yekan" w:hint="cs"/>
          <w:sz w:val="14"/>
          <w:szCs w:val="18"/>
          <w:rtl/>
        </w:rPr>
        <w:t>ي</w:t>
      </w:r>
      <w:r w:rsidRPr="00040A79">
        <w:rPr>
          <w:rFonts w:cs="B Yekan"/>
          <w:sz w:val="14"/>
          <w:szCs w:val="18"/>
          <w:rtl/>
        </w:rPr>
        <w:t xml:space="preserve"> </w:t>
      </w:r>
      <w:r w:rsidRPr="00040A79">
        <w:rPr>
          <w:rFonts w:cs="B Yekan" w:hint="cs"/>
          <w:sz w:val="14"/>
          <w:szCs w:val="18"/>
          <w:rtl/>
        </w:rPr>
        <w:t>ارجاع</w:t>
      </w:r>
      <w:r w:rsidRPr="00040A79">
        <w:rPr>
          <w:rFonts w:cs="B Yekan"/>
          <w:sz w:val="14"/>
          <w:szCs w:val="18"/>
          <w:rtl/>
        </w:rPr>
        <w:t xml:space="preserve"> </w:t>
      </w:r>
      <w:r w:rsidRPr="00040A79">
        <w:rPr>
          <w:rFonts w:cs="B Yekan" w:hint="cs"/>
          <w:sz w:val="14"/>
          <w:szCs w:val="18"/>
          <w:rtl/>
        </w:rPr>
        <w:t>خواهند</w:t>
      </w:r>
      <w:r w:rsidRPr="00040A79">
        <w:rPr>
          <w:rFonts w:cs="B Yekan"/>
          <w:sz w:val="14"/>
          <w:szCs w:val="18"/>
          <w:rtl/>
        </w:rPr>
        <w:t xml:space="preserve"> </w:t>
      </w:r>
      <w:r w:rsidRPr="00040A79">
        <w:rPr>
          <w:rFonts w:cs="B Yekan" w:hint="cs"/>
          <w:sz w:val="14"/>
          <w:szCs w:val="18"/>
          <w:rtl/>
        </w:rPr>
        <w:t>داد</w:t>
      </w:r>
      <w:r w:rsidRPr="00040A79">
        <w:rPr>
          <w:rFonts w:cs="B Yekan"/>
          <w:sz w:val="14"/>
          <w:szCs w:val="18"/>
          <w:rtl/>
        </w:rPr>
        <w:t xml:space="preserve">. </w:t>
      </w:r>
      <w:r w:rsidRPr="00040A79">
        <w:rPr>
          <w:rFonts w:cs="B Yekan" w:hint="cs"/>
          <w:sz w:val="14"/>
          <w:szCs w:val="18"/>
          <w:rtl/>
        </w:rPr>
        <w:t>عبارت</w:t>
      </w:r>
      <w:r w:rsidRPr="00040A79">
        <w:rPr>
          <w:rFonts w:cs="B Yekan"/>
          <w:sz w:val="14"/>
          <w:szCs w:val="18"/>
          <w:rtl/>
        </w:rPr>
        <w:t xml:space="preserve"> </w:t>
      </w:r>
      <w:r w:rsidRPr="00040A79">
        <w:rPr>
          <w:rFonts w:cs="B Yekan" w:hint="cs"/>
          <w:sz w:val="14"/>
          <w:szCs w:val="18"/>
          <w:rtl/>
        </w:rPr>
        <w:t>صادق</w:t>
      </w:r>
      <w:r w:rsidRPr="00040A79">
        <w:rPr>
          <w:rFonts w:cs="B Yekan"/>
          <w:sz w:val="14"/>
          <w:szCs w:val="18"/>
          <w:rtl/>
        </w:rPr>
        <w:t xml:space="preserve"> </w:t>
      </w:r>
      <w:r w:rsidRPr="00040A79">
        <w:rPr>
          <w:rFonts w:cs="B Yekan" w:hint="cs"/>
          <w:sz w:val="14"/>
          <w:szCs w:val="18"/>
          <w:rtl/>
        </w:rPr>
        <w:t>ن</w:t>
      </w:r>
      <w:r>
        <w:rPr>
          <w:rFonts w:cs="B Yekan" w:hint="cs"/>
          <w:sz w:val="14"/>
          <w:szCs w:val="18"/>
          <w:rtl/>
        </w:rPr>
        <w:t>ي</w:t>
      </w:r>
      <w:r w:rsidRPr="00040A79">
        <w:rPr>
          <w:rFonts w:cs="B Yekan" w:hint="cs"/>
          <w:sz w:val="14"/>
          <w:szCs w:val="18"/>
          <w:rtl/>
        </w:rPr>
        <w:t>ست</w:t>
      </w:r>
      <w:r w:rsidRPr="00040A79">
        <w:rPr>
          <w:rFonts w:cs="B Yekan"/>
          <w:sz w:val="14"/>
          <w:szCs w:val="18"/>
          <w:rtl/>
        </w:rPr>
        <w:t xml:space="preserve"> </w:t>
      </w:r>
      <w:r w:rsidRPr="00040A79">
        <w:rPr>
          <w:rFonts w:cs="B Yekan" w:hint="cs"/>
          <w:sz w:val="14"/>
          <w:szCs w:val="18"/>
          <w:rtl/>
        </w:rPr>
        <w:t>چون،</w:t>
      </w:r>
      <w:r w:rsidRPr="00040A79">
        <w:rPr>
          <w:rFonts w:cs="B Yekan"/>
          <w:sz w:val="14"/>
          <w:szCs w:val="18"/>
          <w:rtl/>
        </w:rPr>
        <w:t xml:space="preserve"> </w:t>
      </w:r>
      <w:r w:rsidRPr="00040A79">
        <w:rPr>
          <w:rFonts w:cs="B Yekan" w:hint="cs"/>
          <w:sz w:val="14"/>
          <w:szCs w:val="18"/>
          <w:rtl/>
        </w:rPr>
        <w:t>در</w:t>
      </w:r>
      <w:r w:rsidRPr="00040A79">
        <w:rPr>
          <w:rFonts w:cs="B Yekan"/>
          <w:sz w:val="14"/>
          <w:szCs w:val="18"/>
          <w:rtl/>
        </w:rPr>
        <w:t xml:space="preserve"> </w:t>
      </w:r>
      <w:r w:rsidRPr="00040A79">
        <w:rPr>
          <w:rFonts w:cs="B Yekan" w:hint="cs"/>
          <w:sz w:val="14"/>
          <w:szCs w:val="18"/>
          <w:rtl/>
        </w:rPr>
        <w:t>داستان</w:t>
      </w:r>
      <w:r w:rsidRPr="00040A79">
        <w:rPr>
          <w:rFonts w:cs="B Yekan"/>
          <w:sz w:val="14"/>
          <w:szCs w:val="18"/>
          <w:rtl/>
        </w:rPr>
        <w:t xml:space="preserve"> </w:t>
      </w:r>
      <w:r w:rsidRPr="00040A79">
        <w:rPr>
          <w:rFonts w:cs="B Yekan" w:hint="cs"/>
          <w:sz w:val="14"/>
          <w:szCs w:val="18"/>
          <w:rtl/>
        </w:rPr>
        <w:t>توض</w:t>
      </w:r>
      <w:r>
        <w:rPr>
          <w:rFonts w:cs="B Yekan" w:hint="cs"/>
          <w:sz w:val="14"/>
          <w:szCs w:val="18"/>
          <w:rtl/>
        </w:rPr>
        <w:t>ي</w:t>
      </w:r>
      <w:r w:rsidRPr="00040A79">
        <w:rPr>
          <w:rFonts w:cs="B Yekan" w:hint="cs"/>
          <w:sz w:val="14"/>
          <w:szCs w:val="18"/>
          <w:rtl/>
        </w:rPr>
        <w:t>ح</w:t>
      </w:r>
      <w:r w:rsidRPr="00040A79">
        <w:rPr>
          <w:rFonts w:cs="B Yekan"/>
          <w:sz w:val="14"/>
          <w:szCs w:val="18"/>
          <w:rtl/>
        </w:rPr>
        <w:t xml:space="preserve"> </w:t>
      </w:r>
      <w:r w:rsidRPr="00040A79">
        <w:rPr>
          <w:rFonts w:cs="B Yekan" w:hint="cs"/>
          <w:sz w:val="14"/>
          <w:szCs w:val="18"/>
          <w:rtl/>
        </w:rPr>
        <w:t>داده</w:t>
      </w:r>
      <w:r w:rsidRPr="00040A79">
        <w:rPr>
          <w:rFonts w:cs="B Yekan"/>
          <w:sz w:val="14"/>
          <w:szCs w:val="18"/>
          <w:rtl/>
        </w:rPr>
        <w:t xml:space="preserve"> </w:t>
      </w:r>
      <w:r w:rsidRPr="00040A79">
        <w:rPr>
          <w:rFonts w:cs="B Yekan" w:hint="cs"/>
          <w:sz w:val="14"/>
          <w:szCs w:val="18"/>
          <w:rtl/>
        </w:rPr>
        <w:t>شده،</w:t>
      </w:r>
      <w:r w:rsidRPr="00040A79">
        <w:rPr>
          <w:rFonts w:cs="B Yekan"/>
          <w:sz w:val="14"/>
          <w:szCs w:val="18"/>
          <w:rtl/>
        </w:rPr>
        <w:t xml:space="preserve"> </w:t>
      </w:r>
      <w:r w:rsidRPr="00040A79">
        <w:rPr>
          <w:rFonts w:cs="B Yekan" w:hint="cs"/>
          <w:sz w:val="14"/>
          <w:szCs w:val="18"/>
          <w:rtl/>
        </w:rPr>
        <w:t>مغز</w:t>
      </w:r>
      <w:r w:rsidRPr="00040A79">
        <w:rPr>
          <w:rFonts w:cs="B Yekan"/>
          <w:sz w:val="14"/>
          <w:szCs w:val="18"/>
          <w:rtl/>
        </w:rPr>
        <w:t xml:space="preserve"> </w:t>
      </w:r>
      <w:r w:rsidRPr="00040A79">
        <w:rPr>
          <w:rFonts w:cs="B Yekan" w:hint="cs"/>
          <w:sz w:val="14"/>
          <w:szCs w:val="18"/>
          <w:rtl/>
        </w:rPr>
        <w:t>واقع</w:t>
      </w:r>
      <w:r>
        <w:rPr>
          <w:rFonts w:cs="B Yekan" w:hint="cs"/>
          <w:sz w:val="14"/>
          <w:szCs w:val="18"/>
          <w:rtl/>
        </w:rPr>
        <w:t>ي</w:t>
      </w:r>
      <w:r w:rsidRPr="00040A79">
        <w:rPr>
          <w:rFonts w:cs="B Yekan"/>
          <w:sz w:val="14"/>
          <w:szCs w:val="18"/>
          <w:rtl/>
        </w:rPr>
        <w:t xml:space="preserve"> </w:t>
      </w:r>
      <w:r w:rsidRPr="00040A79">
        <w:rPr>
          <w:rFonts w:cs="B Yekan" w:hint="cs"/>
          <w:sz w:val="14"/>
          <w:szCs w:val="18"/>
          <w:rtl/>
        </w:rPr>
        <w:t>ما</w:t>
      </w:r>
      <w:r w:rsidRPr="00040A79">
        <w:rPr>
          <w:rFonts w:cs="B Yekan"/>
          <w:sz w:val="14"/>
          <w:szCs w:val="18"/>
          <w:rtl/>
        </w:rPr>
        <w:t xml:space="preserve"> </w:t>
      </w:r>
      <w:r w:rsidRPr="00040A79">
        <w:rPr>
          <w:rFonts w:cs="B Yekan" w:hint="cs"/>
          <w:sz w:val="14"/>
          <w:szCs w:val="18"/>
          <w:rtl/>
        </w:rPr>
        <w:t>در</w:t>
      </w:r>
      <w:r w:rsidRPr="00040A79">
        <w:rPr>
          <w:rFonts w:cs="B Yekan"/>
          <w:sz w:val="14"/>
          <w:szCs w:val="18"/>
          <w:rtl/>
        </w:rPr>
        <w:t xml:space="preserve"> </w:t>
      </w:r>
      <w:r w:rsidRPr="00040A79">
        <w:rPr>
          <w:rFonts w:cs="B Yekan" w:hint="cs"/>
          <w:sz w:val="14"/>
          <w:szCs w:val="18"/>
          <w:rtl/>
        </w:rPr>
        <w:t>خمره‌ا</w:t>
      </w:r>
      <w:r>
        <w:rPr>
          <w:rFonts w:cs="B Yekan" w:hint="cs"/>
          <w:sz w:val="14"/>
          <w:szCs w:val="18"/>
          <w:rtl/>
        </w:rPr>
        <w:t>ي</w:t>
      </w:r>
      <w:r w:rsidRPr="00040A79">
        <w:rPr>
          <w:rFonts w:cs="B Yekan"/>
          <w:sz w:val="14"/>
          <w:szCs w:val="18"/>
          <w:rtl/>
        </w:rPr>
        <w:t xml:space="preserve"> </w:t>
      </w:r>
      <w:r w:rsidRPr="00040A79">
        <w:rPr>
          <w:rFonts w:cs="B Yekan" w:hint="cs"/>
          <w:sz w:val="14"/>
          <w:szCs w:val="18"/>
          <w:rtl/>
        </w:rPr>
        <w:t>واقع</w:t>
      </w:r>
      <w:r>
        <w:rPr>
          <w:rFonts w:cs="B Yekan" w:hint="cs"/>
          <w:sz w:val="14"/>
          <w:szCs w:val="18"/>
          <w:rtl/>
        </w:rPr>
        <w:t>ي</w:t>
      </w:r>
      <w:r w:rsidRPr="00040A79">
        <w:rPr>
          <w:rFonts w:cs="B Yekan"/>
          <w:sz w:val="14"/>
          <w:szCs w:val="18"/>
          <w:rtl/>
        </w:rPr>
        <w:t xml:space="preserve"> </w:t>
      </w:r>
      <w:r w:rsidRPr="00040A79">
        <w:rPr>
          <w:rFonts w:cs="B Yekan" w:hint="cs"/>
          <w:sz w:val="14"/>
          <w:szCs w:val="18"/>
          <w:rtl/>
        </w:rPr>
        <w:t>قرار</w:t>
      </w:r>
      <w:r w:rsidRPr="00040A79">
        <w:rPr>
          <w:rFonts w:cs="B Yekan"/>
          <w:sz w:val="14"/>
          <w:szCs w:val="18"/>
          <w:rtl/>
        </w:rPr>
        <w:t xml:space="preserve"> </w:t>
      </w:r>
      <w:r w:rsidRPr="00040A79">
        <w:rPr>
          <w:rFonts w:cs="B Yekan" w:hint="cs"/>
          <w:sz w:val="14"/>
          <w:szCs w:val="18"/>
          <w:rtl/>
        </w:rPr>
        <w:t>دارد</w:t>
      </w:r>
      <w:r w:rsidRPr="00040A79">
        <w:rPr>
          <w:rFonts w:cs="B Yekan"/>
          <w:sz w:val="14"/>
          <w:szCs w:val="18"/>
          <w:rtl/>
        </w:rPr>
        <w:t>.»</w:t>
      </w:r>
    </w:p>
    <w:p w:rsidR="00040A79" w:rsidRPr="00040A79" w:rsidRDefault="00040A79" w:rsidP="00040A79">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p>
    <w:p w:rsidR="00040A79" w:rsidRPr="00040A79" w:rsidRDefault="00040A79" w:rsidP="00040A79">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040A79">
        <w:rPr>
          <w:rFonts w:cs="B Yekan" w:hint="cs"/>
          <w:sz w:val="14"/>
          <w:szCs w:val="18"/>
          <w:rtl/>
        </w:rPr>
        <w:t>ا</w:t>
      </w:r>
      <w:r>
        <w:rPr>
          <w:rFonts w:cs="B Yekan" w:hint="cs"/>
          <w:sz w:val="14"/>
          <w:szCs w:val="18"/>
          <w:rtl/>
        </w:rPr>
        <w:t>ي</w:t>
      </w:r>
      <w:r w:rsidRPr="00040A79">
        <w:rPr>
          <w:rFonts w:cs="B Yekan" w:hint="cs"/>
          <w:sz w:val="14"/>
          <w:szCs w:val="18"/>
          <w:rtl/>
        </w:rPr>
        <w:t>ن</w:t>
      </w:r>
      <w:r w:rsidRPr="00040A79">
        <w:rPr>
          <w:rFonts w:cs="B Yekan"/>
          <w:sz w:val="14"/>
          <w:szCs w:val="18"/>
          <w:rtl/>
        </w:rPr>
        <w:t xml:space="preserve"> «</w:t>
      </w:r>
      <w:r w:rsidRPr="00040A79">
        <w:rPr>
          <w:rFonts w:cs="B Yekan" w:hint="cs"/>
          <w:sz w:val="14"/>
          <w:szCs w:val="18"/>
          <w:rtl/>
        </w:rPr>
        <w:t>اشترا</w:t>
      </w:r>
      <w:r>
        <w:rPr>
          <w:rFonts w:cs="B Yekan" w:hint="cs"/>
          <w:sz w:val="14"/>
          <w:szCs w:val="18"/>
          <w:rtl/>
        </w:rPr>
        <w:t>ك</w:t>
      </w:r>
      <w:r w:rsidRPr="00040A79">
        <w:rPr>
          <w:rFonts w:cs="B Yekan"/>
          <w:sz w:val="14"/>
          <w:szCs w:val="18"/>
          <w:rtl/>
        </w:rPr>
        <w:t xml:space="preserve"> </w:t>
      </w:r>
      <w:r w:rsidRPr="00040A79">
        <w:rPr>
          <w:rFonts w:cs="B Yekan" w:hint="cs"/>
          <w:sz w:val="14"/>
          <w:szCs w:val="18"/>
          <w:rtl/>
        </w:rPr>
        <w:t>لفظ</w:t>
      </w:r>
      <w:r>
        <w:rPr>
          <w:rFonts w:cs="B Yekan" w:hint="cs"/>
          <w:sz w:val="14"/>
          <w:szCs w:val="18"/>
          <w:rtl/>
        </w:rPr>
        <w:t>ي</w:t>
      </w:r>
      <w:r w:rsidRPr="00040A79">
        <w:rPr>
          <w:rFonts w:cs="B Yekan" w:hint="eastAsia"/>
          <w:sz w:val="14"/>
          <w:szCs w:val="18"/>
          <w:rtl/>
        </w:rPr>
        <w:t>»</w:t>
      </w:r>
      <w:r w:rsidRPr="00040A79">
        <w:rPr>
          <w:rFonts w:cs="B Yekan"/>
          <w:sz w:val="14"/>
          <w:szCs w:val="18"/>
          <w:rtl/>
        </w:rPr>
        <w:t xml:space="preserve"> </w:t>
      </w:r>
      <w:r w:rsidRPr="00040A79">
        <w:rPr>
          <w:rFonts w:cs="B Yekan" w:hint="cs"/>
          <w:sz w:val="14"/>
          <w:szCs w:val="18"/>
          <w:rtl/>
        </w:rPr>
        <w:t>و</w:t>
      </w:r>
      <w:r w:rsidRPr="00040A79">
        <w:rPr>
          <w:rFonts w:cs="B Yekan"/>
          <w:sz w:val="14"/>
          <w:szCs w:val="18"/>
          <w:rtl/>
        </w:rPr>
        <w:t xml:space="preserve"> «</w:t>
      </w:r>
      <w:r w:rsidRPr="00040A79">
        <w:rPr>
          <w:rFonts w:cs="B Yekan" w:hint="cs"/>
          <w:sz w:val="14"/>
          <w:szCs w:val="18"/>
          <w:rtl/>
        </w:rPr>
        <w:t>نظر</w:t>
      </w:r>
      <w:r>
        <w:rPr>
          <w:rFonts w:cs="B Yekan" w:hint="cs"/>
          <w:sz w:val="14"/>
          <w:szCs w:val="18"/>
          <w:rtl/>
        </w:rPr>
        <w:t>ي</w:t>
      </w:r>
      <w:r w:rsidRPr="00040A79">
        <w:rPr>
          <w:rFonts w:cs="B Yekan" w:hint="cs"/>
          <w:sz w:val="14"/>
          <w:szCs w:val="18"/>
          <w:rtl/>
        </w:rPr>
        <w:t>ه</w:t>
      </w:r>
      <w:r w:rsidRPr="00040A79">
        <w:rPr>
          <w:rFonts w:cs="B Yekan"/>
          <w:sz w:val="14"/>
          <w:szCs w:val="18"/>
          <w:rtl/>
        </w:rPr>
        <w:t xml:space="preserve"> </w:t>
      </w:r>
      <w:r>
        <w:rPr>
          <w:rFonts w:cs="B Yekan" w:hint="cs"/>
          <w:sz w:val="14"/>
          <w:szCs w:val="18"/>
          <w:rtl/>
        </w:rPr>
        <w:t>ي</w:t>
      </w:r>
      <w:r w:rsidRPr="00040A79">
        <w:rPr>
          <w:rFonts w:cs="B Yekan"/>
          <w:sz w:val="14"/>
          <w:szCs w:val="18"/>
          <w:rtl/>
        </w:rPr>
        <w:t xml:space="preserve"> </w:t>
      </w:r>
      <w:r w:rsidRPr="00040A79">
        <w:rPr>
          <w:rFonts w:cs="B Yekan" w:hint="cs"/>
          <w:sz w:val="14"/>
          <w:szCs w:val="18"/>
          <w:rtl/>
        </w:rPr>
        <w:t>عل</w:t>
      </w:r>
      <w:r>
        <w:rPr>
          <w:rFonts w:cs="B Yekan" w:hint="cs"/>
          <w:sz w:val="14"/>
          <w:szCs w:val="18"/>
          <w:rtl/>
        </w:rPr>
        <w:t>ي</w:t>
      </w:r>
      <w:r w:rsidRPr="00040A79">
        <w:rPr>
          <w:rFonts w:cs="B Yekan"/>
          <w:sz w:val="14"/>
          <w:szCs w:val="18"/>
          <w:rtl/>
        </w:rPr>
        <w:t xml:space="preserve"> </w:t>
      </w:r>
      <w:r w:rsidRPr="00040A79">
        <w:rPr>
          <w:rFonts w:cs="B Yekan" w:hint="cs"/>
          <w:sz w:val="14"/>
          <w:szCs w:val="18"/>
          <w:rtl/>
        </w:rPr>
        <w:t>ارجاع</w:t>
      </w:r>
      <w:r w:rsidRPr="00040A79">
        <w:rPr>
          <w:rFonts w:cs="B Yekan" w:hint="eastAsia"/>
          <w:sz w:val="14"/>
          <w:szCs w:val="18"/>
          <w:rtl/>
        </w:rPr>
        <w:t>»</w:t>
      </w:r>
      <w:r w:rsidRPr="00040A79">
        <w:rPr>
          <w:rFonts w:cs="B Yekan"/>
          <w:sz w:val="14"/>
          <w:szCs w:val="18"/>
          <w:rtl/>
        </w:rPr>
        <w:t xml:space="preserve"> </w:t>
      </w:r>
      <w:r>
        <w:rPr>
          <w:rFonts w:cs="B Yekan" w:hint="cs"/>
          <w:sz w:val="14"/>
          <w:szCs w:val="18"/>
          <w:rtl/>
        </w:rPr>
        <w:t>ك</w:t>
      </w:r>
      <w:r w:rsidRPr="00040A79">
        <w:rPr>
          <w:rFonts w:cs="B Yekan" w:hint="cs"/>
          <w:sz w:val="14"/>
          <w:szCs w:val="18"/>
          <w:rtl/>
        </w:rPr>
        <w:t>ه</w:t>
      </w:r>
      <w:r w:rsidRPr="00040A79">
        <w:rPr>
          <w:rFonts w:cs="B Yekan"/>
          <w:sz w:val="14"/>
          <w:szCs w:val="18"/>
          <w:rtl/>
        </w:rPr>
        <w:t xml:space="preserve"> </w:t>
      </w:r>
      <w:r w:rsidRPr="00040A79">
        <w:rPr>
          <w:rFonts w:cs="B Yekan" w:hint="cs"/>
          <w:sz w:val="14"/>
          <w:szCs w:val="18"/>
          <w:rtl/>
        </w:rPr>
        <w:t>پاتنم</w:t>
      </w:r>
      <w:r w:rsidRPr="00040A79">
        <w:rPr>
          <w:rFonts w:cs="B Yekan"/>
          <w:sz w:val="14"/>
          <w:szCs w:val="18"/>
          <w:rtl/>
        </w:rPr>
        <w:t xml:space="preserve"> </w:t>
      </w:r>
      <w:r w:rsidRPr="00040A79">
        <w:rPr>
          <w:rFonts w:cs="B Yekan" w:hint="cs"/>
          <w:sz w:val="14"/>
          <w:szCs w:val="18"/>
          <w:rtl/>
        </w:rPr>
        <w:t>مساله</w:t>
      </w:r>
      <w:r w:rsidRPr="00040A79">
        <w:rPr>
          <w:rFonts w:cs="B Yekan"/>
          <w:sz w:val="14"/>
          <w:szCs w:val="18"/>
          <w:rtl/>
        </w:rPr>
        <w:t xml:space="preserve"> </w:t>
      </w:r>
      <w:r w:rsidRPr="00040A79">
        <w:rPr>
          <w:rFonts w:cs="B Yekan" w:hint="cs"/>
          <w:sz w:val="14"/>
          <w:szCs w:val="18"/>
          <w:rtl/>
        </w:rPr>
        <w:t>را</w:t>
      </w:r>
      <w:r w:rsidRPr="00040A79">
        <w:rPr>
          <w:rFonts w:cs="B Yekan"/>
          <w:sz w:val="14"/>
          <w:szCs w:val="18"/>
          <w:rtl/>
        </w:rPr>
        <w:t xml:space="preserve"> </w:t>
      </w:r>
      <w:r w:rsidRPr="00040A79">
        <w:rPr>
          <w:rFonts w:cs="B Yekan" w:hint="cs"/>
          <w:sz w:val="14"/>
          <w:szCs w:val="18"/>
          <w:rtl/>
        </w:rPr>
        <w:t>حل</w:t>
      </w:r>
      <w:r w:rsidRPr="00040A79">
        <w:rPr>
          <w:rFonts w:cs="B Yekan"/>
          <w:sz w:val="14"/>
          <w:szCs w:val="18"/>
          <w:rtl/>
        </w:rPr>
        <w:t xml:space="preserve"> </w:t>
      </w:r>
      <w:r>
        <w:rPr>
          <w:rFonts w:cs="B Yekan" w:hint="cs"/>
          <w:sz w:val="14"/>
          <w:szCs w:val="18"/>
          <w:rtl/>
        </w:rPr>
        <w:t>ك</w:t>
      </w:r>
      <w:r w:rsidRPr="00040A79">
        <w:rPr>
          <w:rFonts w:cs="B Yekan" w:hint="cs"/>
          <w:sz w:val="14"/>
          <w:szCs w:val="18"/>
          <w:rtl/>
        </w:rPr>
        <w:t>رده</w:t>
      </w:r>
      <w:r w:rsidRPr="00040A79">
        <w:rPr>
          <w:rFonts w:cs="B Yekan"/>
          <w:sz w:val="14"/>
          <w:szCs w:val="18"/>
          <w:rtl/>
        </w:rPr>
        <w:t xml:space="preserve"> </w:t>
      </w:r>
      <w:r w:rsidRPr="00040A79">
        <w:rPr>
          <w:rFonts w:cs="B Yekan" w:hint="cs"/>
          <w:sz w:val="14"/>
          <w:szCs w:val="18"/>
          <w:rtl/>
        </w:rPr>
        <w:t>متوجه</w:t>
      </w:r>
      <w:r w:rsidRPr="00040A79">
        <w:rPr>
          <w:rFonts w:cs="B Yekan"/>
          <w:sz w:val="14"/>
          <w:szCs w:val="18"/>
          <w:rtl/>
        </w:rPr>
        <w:t xml:space="preserve"> </w:t>
      </w:r>
      <w:r w:rsidRPr="00040A79">
        <w:rPr>
          <w:rFonts w:cs="B Yekan" w:hint="cs"/>
          <w:sz w:val="14"/>
          <w:szCs w:val="18"/>
          <w:rtl/>
        </w:rPr>
        <w:t>نم</w:t>
      </w:r>
      <w:r>
        <w:rPr>
          <w:rFonts w:cs="B Yekan" w:hint="cs"/>
          <w:sz w:val="14"/>
          <w:szCs w:val="18"/>
          <w:rtl/>
        </w:rPr>
        <w:t>ي</w:t>
      </w:r>
      <w:r w:rsidRPr="00040A79">
        <w:rPr>
          <w:rFonts w:cs="B Yekan"/>
          <w:sz w:val="14"/>
          <w:szCs w:val="18"/>
          <w:rtl/>
        </w:rPr>
        <w:t xml:space="preserve"> </w:t>
      </w:r>
      <w:r w:rsidRPr="00040A79">
        <w:rPr>
          <w:rFonts w:cs="B Yekan" w:hint="cs"/>
          <w:sz w:val="14"/>
          <w:szCs w:val="18"/>
          <w:rtl/>
        </w:rPr>
        <w:t>شوم</w:t>
      </w:r>
      <w:r w:rsidRPr="00040A79">
        <w:rPr>
          <w:rFonts w:cs="B Yekan"/>
          <w:sz w:val="14"/>
          <w:szCs w:val="18"/>
          <w:rtl/>
        </w:rPr>
        <w:t xml:space="preserve"> </w:t>
      </w:r>
      <w:r>
        <w:rPr>
          <w:rFonts w:cs="B Yekan" w:hint="cs"/>
          <w:sz w:val="14"/>
          <w:szCs w:val="18"/>
          <w:rtl/>
        </w:rPr>
        <w:t>ي</w:t>
      </w:r>
      <w:r w:rsidRPr="00040A79">
        <w:rPr>
          <w:rFonts w:cs="B Yekan" w:hint="cs"/>
          <w:sz w:val="14"/>
          <w:szCs w:val="18"/>
          <w:rtl/>
        </w:rPr>
        <w:t>عن</w:t>
      </w:r>
      <w:r>
        <w:rPr>
          <w:rFonts w:cs="B Yekan" w:hint="cs"/>
          <w:sz w:val="14"/>
          <w:szCs w:val="18"/>
          <w:rtl/>
        </w:rPr>
        <w:t>ي</w:t>
      </w:r>
      <w:r w:rsidRPr="00040A79">
        <w:rPr>
          <w:rFonts w:cs="B Yekan"/>
          <w:sz w:val="14"/>
          <w:szCs w:val="18"/>
          <w:rtl/>
        </w:rPr>
        <w:t xml:space="preserve"> </w:t>
      </w:r>
      <w:r w:rsidRPr="00040A79">
        <w:rPr>
          <w:rFonts w:cs="B Yekan" w:hint="cs"/>
          <w:sz w:val="14"/>
          <w:szCs w:val="18"/>
          <w:rtl/>
        </w:rPr>
        <w:t>چه</w:t>
      </w:r>
      <w:r w:rsidRPr="00040A79">
        <w:rPr>
          <w:rFonts w:cs="B Yekan"/>
          <w:sz w:val="14"/>
          <w:szCs w:val="18"/>
          <w:rtl/>
        </w:rPr>
        <w:t xml:space="preserve"> </w:t>
      </w:r>
      <w:r w:rsidRPr="00040A79">
        <w:rPr>
          <w:rFonts w:cs="B Yekan" w:hint="cs"/>
          <w:sz w:val="14"/>
          <w:szCs w:val="18"/>
          <w:rtl/>
        </w:rPr>
        <w:t>و</w:t>
      </w:r>
      <w:r w:rsidRPr="00040A79">
        <w:rPr>
          <w:rFonts w:cs="B Yekan"/>
          <w:sz w:val="14"/>
          <w:szCs w:val="18"/>
          <w:rtl/>
        </w:rPr>
        <w:t xml:space="preserve"> </w:t>
      </w:r>
      <w:r w:rsidRPr="00040A79">
        <w:rPr>
          <w:rFonts w:cs="B Yekan" w:hint="cs"/>
          <w:sz w:val="14"/>
          <w:szCs w:val="18"/>
          <w:rtl/>
        </w:rPr>
        <w:t>منظور</w:t>
      </w:r>
      <w:r w:rsidRPr="00040A79">
        <w:rPr>
          <w:rFonts w:cs="B Yekan"/>
          <w:sz w:val="14"/>
          <w:szCs w:val="18"/>
          <w:rtl/>
        </w:rPr>
        <w:t xml:space="preserve"> </w:t>
      </w:r>
      <w:r w:rsidRPr="00040A79">
        <w:rPr>
          <w:rFonts w:cs="B Yekan" w:hint="cs"/>
          <w:sz w:val="14"/>
          <w:szCs w:val="18"/>
          <w:rtl/>
        </w:rPr>
        <w:t>او</w:t>
      </w:r>
      <w:r w:rsidRPr="00040A79">
        <w:rPr>
          <w:rFonts w:cs="B Yekan"/>
          <w:sz w:val="14"/>
          <w:szCs w:val="18"/>
          <w:rtl/>
        </w:rPr>
        <w:t xml:space="preserve"> </w:t>
      </w:r>
      <w:r w:rsidRPr="00040A79">
        <w:rPr>
          <w:rFonts w:cs="B Yekan" w:hint="cs"/>
          <w:sz w:val="14"/>
          <w:szCs w:val="18"/>
          <w:rtl/>
        </w:rPr>
        <w:t>از</w:t>
      </w:r>
      <w:r w:rsidRPr="00040A79">
        <w:rPr>
          <w:rFonts w:cs="B Yekan"/>
          <w:sz w:val="14"/>
          <w:szCs w:val="18"/>
          <w:rtl/>
        </w:rPr>
        <w:t xml:space="preserve"> </w:t>
      </w:r>
      <w:r w:rsidRPr="00040A79">
        <w:rPr>
          <w:rFonts w:cs="B Yekan" w:hint="cs"/>
          <w:sz w:val="14"/>
          <w:szCs w:val="18"/>
          <w:rtl/>
        </w:rPr>
        <w:t>ا</w:t>
      </w:r>
      <w:r>
        <w:rPr>
          <w:rFonts w:cs="B Yekan" w:hint="cs"/>
          <w:sz w:val="14"/>
          <w:szCs w:val="18"/>
          <w:rtl/>
        </w:rPr>
        <w:t>ي</w:t>
      </w:r>
      <w:r w:rsidRPr="00040A79">
        <w:rPr>
          <w:rFonts w:cs="B Yekan" w:hint="cs"/>
          <w:sz w:val="14"/>
          <w:szCs w:val="18"/>
          <w:rtl/>
        </w:rPr>
        <w:t>ن</w:t>
      </w:r>
      <w:r w:rsidRPr="00040A79">
        <w:rPr>
          <w:rFonts w:cs="B Yekan"/>
          <w:sz w:val="14"/>
          <w:szCs w:val="18"/>
          <w:rtl/>
        </w:rPr>
        <w:t xml:space="preserve"> </w:t>
      </w:r>
      <w:r w:rsidRPr="00040A79">
        <w:rPr>
          <w:rFonts w:cs="B Yekan" w:hint="cs"/>
          <w:sz w:val="14"/>
          <w:szCs w:val="18"/>
          <w:rtl/>
        </w:rPr>
        <w:t>جمله</w:t>
      </w:r>
      <w:r w:rsidRPr="00040A79">
        <w:rPr>
          <w:rFonts w:cs="B Yekan"/>
          <w:sz w:val="14"/>
          <w:szCs w:val="18"/>
          <w:rtl/>
        </w:rPr>
        <w:t xml:space="preserve"> </w:t>
      </w:r>
      <w:r>
        <w:rPr>
          <w:rFonts w:cs="B Yekan" w:hint="cs"/>
          <w:sz w:val="14"/>
          <w:szCs w:val="18"/>
          <w:rtl/>
        </w:rPr>
        <w:t>ك</w:t>
      </w:r>
      <w:r w:rsidRPr="00040A79">
        <w:rPr>
          <w:rFonts w:cs="B Yekan" w:hint="cs"/>
          <w:sz w:val="14"/>
          <w:szCs w:val="18"/>
          <w:rtl/>
        </w:rPr>
        <w:t>ه</w:t>
      </w:r>
      <w:r w:rsidRPr="00040A79">
        <w:rPr>
          <w:rFonts w:cs="B Yekan"/>
          <w:sz w:val="14"/>
          <w:szCs w:val="18"/>
          <w:rtl/>
        </w:rPr>
        <w:t xml:space="preserve"> </w:t>
      </w:r>
      <w:r w:rsidRPr="00040A79">
        <w:rPr>
          <w:rFonts w:cs="B Yekan" w:hint="cs"/>
          <w:sz w:val="14"/>
          <w:szCs w:val="18"/>
          <w:rtl/>
        </w:rPr>
        <w:t>ل</w:t>
      </w:r>
      <w:r>
        <w:rPr>
          <w:rFonts w:cs="B Yekan" w:hint="cs"/>
          <w:sz w:val="14"/>
          <w:szCs w:val="18"/>
          <w:rtl/>
        </w:rPr>
        <w:t>ي</w:t>
      </w:r>
      <w:r w:rsidRPr="00040A79">
        <w:rPr>
          <w:rFonts w:cs="B Yekan" w:hint="cs"/>
          <w:sz w:val="14"/>
          <w:szCs w:val="18"/>
          <w:rtl/>
        </w:rPr>
        <w:t>ن</w:t>
      </w:r>
      <w:r>
        <w:rPr>
          <w:rFonts w:cs="B Yekan" w:hint="cs"/>
          <w:sz w:val="14"/>
          <w:szCs w:val="18"/>
          <w:rtl/>
        </w:rPr>
        <w:t>ك</w:t>
      </w:r>
      <w:r w:rsidRPr="00040A79">
        <w:rPr>
          <w:rFonts w:cs="B Yekan"/>
          <w:sz w:val="14"/>
          <w:szCs w:val="18"/>
          <w:rtl/>
        </w:rPr>
        <w:t xml:space="preserve"> </w:t>
      </w:r>
      <w:r w:rsidRPr="00040A79">
        <w:rPr>
          <w:rFonts w:cs="B Yekan" w:hint="cs"/>
          <w:sz w:val="14"/>
          <w:szCs w:val="18"/>
          <w:rtl/>
        </w:rPr>
        <w:t>داده</w:t>
      </w:r>
      <w:r w:rsidRPr="00040A79">
        <w:rPr>
          <w:rFonts w:cs="B Yekan"/>
          <w:sz w:val="14"/>
          <w:szCs w:val="18"/>
          <w:rtl/>
        </w:rPr>
        <w:t xml:space="preserve"> </w:t>
      </w:r>
      <w:r w:rsidRPr="00040A79">
        <w:rPr>
          <w:rFonts w:cs="B Yekan" w:hint="cs"/>
          <w:sz w:val="14"/>
          <w:szCs w:val="18"/>
          <w:rtl/>
        </w:rPr>
        <w:t>بود</w:t>
      </w:r>
      <w:r>
        <w:rPr>
          <w:rFonts w:cs="B Yekan" w:hint="cs"/>
          <w:sz w:val="14"/>
          <w:szCs w:val="18"/>
          <w:rtl/>
        </w:rPr>
        <w:t>ي</w:t>
      </w:r>
      <w:r w:rsidRPr="00040A79">
        <w:rPr>
          <w:rFonts w:cs="B Yekan" w:hint="cs"/>
          <w:sz w:val="14"/>
          <w:szCs w:val="18"/>
          <w:rtl/>
        </w:rPr>
        <w:t>د</w:t>
      </w:r>
      <w:r w:rsidRPr="00040A79">
        <w:rPr>
          <w:rFonts w:cs="B Yekan"/>
          <w:sz w:val="14"/>
          <w:szCs w:val="18"/>
          <w:rtl/>
        </w:rPr>
        <w:t xml:space="preserve"> </w:t>
      </w:r>
      <w:r w:rsidRPr="00040A79">
        <w:rPr>
          <w:rFonts w:cs="B Yekan" w:hint="cs"/>
          <w:sz w:val="14"/>
          <w:szCs w:val="18"/>
          <w:rtl/>
        </w:rPr>
        <w:t>و</w:t>
      </w:r>
      <w:r w:rsidRPr="00040A79">
        <w:rPr>
          <w:rFonts w:cs="B Yekan"/>
          <w:sz w:val="14"/>
          <w:szCs w:val="18"/>
          <w:rtl/>
        </w:rPr>
        <w:t xml:space="preserve"> </w:t>
      </w:r>
      <w:r w:rsidRPr="00040A79">
        <w:rPr>
          <w:rFonts w:cs="B Yekan" w:hint="cs"/>
          <w:sz w:val="14"/>
          <w:szCs w:val="18"/>
          <w:rtl/>
        </w:rPr>
        <w:t>در</w:t>
      </w:r>
      <w:r w:rsidRPr="00040A79">
        <w:rPr>
          <w:rFonts w:cs="B Yekan"/>
          <w:sz w:val="14"/>
          <w:szCs w:val="18"/>
          <w:rtl/>
        </w:rPr>
        <w:t xml:space="preserve"> </w:t>
      </w:r>
      <w:r w:rsidRPr="00040A79">
        <w:rPr>
          <w:rFonts w:cs="B Yekan" w:hint="cs"/>
          <w:sz w:val="14"/>
          <w:szCs w:val="18"/>
          <w:rtl/>
        </w:rPr>
        <w:t>بالا</w:t>
      </w:r>
      <w:r w:rsidRPr="00040A79">
        <w:rPr>
          <w:rFonts w:cs="B Yekan"/>
          <w:sz w:val="14"/>
          <w:szCs w:val="18"/>
          <w:rtl/>
        </w:rPr>
        <w:t xml:space="preserve"> </w:t>
      </w:r>
      <w:r w:rsidRPr="00040A79">
        <w:rPr>
          <w:rFonts w:cs="B Yekan" w:hint="cs"/>
          <w:sz w:val="14"/>
          <w:szCs w:val="18"/>
          <w:rtl/>
        </w:rPr>
        <w:t>هم</w:t>
      </w:r>
      <w:r w:rsidRPr="00040A79">
        <w:rPr>
          <w:rFonts w:cs="B Yekan"/>
          <w:sz w:val="14"/>
          <w:szCs w:val="18"/>
          <w:rtl/>
        </w:rPr>
        <w:t xml:space="preserve"> </w:t>
      </w:r>
      <w:r w:rsidRPr="00040A79">
        <w:rPr>
          <w:rFonts w:cs="B Yekan" w:hint="cs"/>
          <w:sz w:val="14"/>
          <w:szCs w:val="18"/>
          <w:rtl/>
        </w:rPr>
        <w:t>فرمود</w:t>
      </w:r>
      <w:r>
        <w:rPr>
          <w:rFonts w:cs="B Yekan" w:hint="cs"/>
          <w:sz w:val="14"/>
          <w:szCs w:val="18"/>
          <w:rtl/>
        </w:rPr>
        <w:t>ي</w:t>
      </w:r>
      <w:r w:rsidRPr="00040A79">
        <w:rPr>
          <w:rFonts w:cs="B Yekan" w:hint="cs"/>
          <w:sz w:val="14"/>
          <w:szCs w:val="18"/>
          <w:rtl/>
        </w:rPr>
        <w:t>د</w:t>
      </w:r>
      <w:r w:rsidRPr="00040A79">
        <w:rPr>
          <w:rFonts w:cs="B Yekan"/>
          <w:sz w:val="14"/>
          <w:szCs w:val="18"/>
          <w:rtl/>
        </w:rPr>
        <w:t xml:space="preserve"> </w:t>
      </w:r>
      <w:r w:rsidRPr="00040A79">
        <w:rPr>
          <w:rFonts w:cs="B Yekan" w:hint="cs"/>
          <w:sz w:val="14"/>
          <w:szCs w:val="18"/>
          <w:rtl/>
        </w:rPr>
        <w:t>را</w:t>
      </w:r>
      <w:r w:rsidRPr="00040A79">
        <w:rPr>
          <w:rFonts w:cs="B Yekan"/>
          <w:sz w:val="14"/>
          <w:szCs w:val="18"/>
          <w:rtl/>
        </w:rPr>
        <w:t xml:space="preserve"> </w:t>
      </w:r>
      <w:r w:rsidRPr="00040A79">
        <w:rPr>
          <w:rFonts w:cs="B Yekan" w:hint="cs"/>
          <w:sz w:val="14"/>
          <w:szCs w:val="18"/>
          <w:rtl/>
        </w:rPr>
        <w:t>متوجه</w:t>
      </w:r>
      <w:r w:rsidRPr="00040A79">
        <w:rPr>
          <w:rFonts w:cs="B Yekan"/>
          <w:sz w:val="14"/>
          <w:szCs w:val="18"/>
          <w:rtl/>
        </w:rPr>
        <w:t xml:space="preserve"> </w:t>
      </w:r>
      <w:r w:rsidRPr="00040A79">
        <w:rPr>
          <w:rFonts w:cs="B Yekan" w:hint="cs"/>
          <w:sz w:val="14"/>
          <w:szCs w:val="18"/>
          <w:rtl/>
        </w:rPr>
        <w:t>نم</w:t>
      </w:r>
      <w:r>
        <w:rPr>
          <w:rFonts w:cs="B Yekan" w:hint="cs"/>
          <w:sz w:val="14"/>
          <w:szCs w:val="18"/>
          <w:rtl/>
        </w:rPr>
        <w:t>ي</w:t>
      </w:r>
      <w:r w:rsidRPr="00040A79">
        <w:rPr>
          <w:rFonts w:cs="B Yekan"/>
          <w:sz w:val="14"/>
          <w:szCs w:val="18"/>
          <w:rtl/>
        </w:rPr>
        <w:t xml:space="preserve"> </w:t>
      </w:r>
      <w:r w:rsidRPr="00040A79">
        <w:rPr>
          <w:rFonts w:cs="B Yekan" w:hint="cs"/>
          <w:sz w:val="14"/>
          <w:szCs w:val="18"/>
          <w:rtl/>
        </w:rPr>
        <w:t>شوم</w:t>
      </w:r>
      <w:r w:rsidRPr="00040A79">
        <w:rPr>
          <w:rFonts w:cs="B Yekan"/>
          <w:sz w:val="14"/>
          <w:szCs w:val="18"/>
          <w:rtl/>
        </w:rPr>
        <w:t xml:space="preserve"> </w:t>
      </w:r>
      <w:r w:rsidRPr="00040A79">
        <w:rPr>
          <w:rFonts w:cs="B Yekan" w:hint="cs"/>
          <w:sz w:val="14"/>
          <w:szCs w:val="18"/>
          <w:rtl/>
        </w:rPr>
        <w:t>و</w:t>
      </w:r>
      <w:r w:rsidRPr="00040A79">
        <w:rPr>
          <w:rFonts w:cs="B Yekan"/>
          <w:sz w:val="14"/>
          <w:szCs w:val="18"/>
          <w:rtl/>
        </w:rPr>
        <w:t xml:space="preserve"> </w:t>
      </w:r>
      <w:r w:rsidRPr="00040A79">
        <w:rPr>
          <w:rFonts w:cs="B Yekan" w:hint="cs"/>
          <w:sz w:val="14"/>
          <w:szCs w:val="18"/>
          <w:rtl/>
        </w:rPr>
        <w:t>چطور</w:t>
      </w:r>
      <w:r w:rsidRPr="00040A79">
        <w:rPr>
          <w:rFonts w:cs="B Yekan"/>
          <w:sz w:val="14"/>
          <w:szCs w:val="18"/>
          <w:rtl/>
        </w:rPr>
        <w:t xml:space="preserve"> </w:t>
      </w:r>
      <w:r w:rsidRPr="00040A79">
        <w:rPr>
          <w:rFonts w:cs="B Yekan" w:hint="cs"/>
          <w:sz w:val="14"/>
          <w:szCs w:val="18"/>
          <w:rtl/>
        </w:rPr>
        <w:t>با</w:t>
      </w:r>
      <w:r w:rsidRPr="00040A79">
        <w:rPr>
          <w:rFonts w:cs="B Yekan"/>
          <w:sz w:val="14"/>
          <w:szCs w:val="18"/>
          <w:rtl/>
        </w:rPr>
        <w:t xml:space="preserve"> </w:t>
      </w:r>
      <w:r w:rsidRPr="00040A79">
        <w:rPr>
          <w:rFonts w:cs="B Yekan" w:hint="cs"/>
          <w:sz w:val="14"/>
          <w:szCs w:val="18"/>
          <w:rtl/>
        </w:rPr>
        <w:t>ا</w:t>
      </w:r>
      <w:r>
        <w:rPr>
          <w:rFonts w:cs="B Yekan" w:hint="cs"/>
          <w:sz w:val="14"/>
          <w:szCs w:val="18"/>
          <w:rtl/>
        </w:rPr>
        <w:t>ي</w:t>
      </w:r>
      <w:r w:rsidRPr="00040A79">
        <w:rPr>
          <w:rFonts w:cs="B Yekan" w:hint="cs"/>
          <w:sz w:val="14"/>
          <w:szCs w:val="18"/>
          <w:rtl/>
        </w:rPr>
        <w:t>ن</w:t>
      </w:r>
      <w:r w:rsidRPr="00040A79">
        <w:rPr>
          <w:rFonts w:cs="B Yekan"/>
          <w:sz w:val="14"/>
          <w:szCs w:val="18"/>
          <w:rtl/>
        </w:rPr>
        <w:t xml:space="preserve"> «</w:t>
      </w:r>
      <w:r w:rsidRPr="00040A79">
        <w:rPr>
          <w:rFonts w:cs="B Yekan" w:hint="cs"/>
          <w:sz w:val="14"/>
          <w:szCs w:val="18"/>
          <w:rtl/>
        </w:rPr>
        <w:t>اشترا</w:t>
      </w:r>
      <w:r>
        <w:rPr>
          <w:rFonts w:cs="B Yekan" w:hint="cs"/>
          <w:sz w:val="14"/>
          <w:szCs w:val="18"/>
          <w:rtl/>
        </w:rPr>
        <w:t>ك</w:t>
      </w:r>
      <w:r w:rsidRPr="00040A79">
        <w:rPr>
          <w:rFonts w:cs="B Yekan"/>
          <w:sz w:val="14"/>
          <w:szCs w:val="18"/>
          <w:rtl/>
        </w:rPr>
        <w:t xml:space="preserve"> </w:t>
      </w:r>
      <w:r w:rsidRPr="00040A79">
        <w:rPr>
          <w:rFonts w:cs="B Yekan" w:hint="cs"/>
          <w:sz w:val="14"/>
          <w:szCs w:val="18"/>
          <w:rtl/>
        </w:rPr>
        <w:t>لفظ</w:t>
      </w:r>
      <w:r>
        <w:rPr>
          <w:rFonts w:cs="B Yekan" w:hint="cs"/>
          <w:sz w:val="14"/>
          <w:szCs w:val="18"/>
          <w:rtl/>
        </w:rPr>
        <w:t>ي</w:t>
      </w:r>
      <w:r w:rsidRPr="00040A79">
        <w:rPr>
          <w:rFonts w:cs="B Yekan" w:hint="eastAsia"/>
          <w:sz w:val="14"/>
          <w:szCs w:val="18"/>
          <w:rtl/>
        </w:rPr>
        <w:t>»</w:t>
      </w:r>
      <w:r w:rsidRPr="00040A79">
        <w:rPr>
          <w:rFonts w:cs="B Yekan"/>
          <w:sz w:val="14"/>
          <w:szCs w:val="18"/>
          <w:rtl/>
        </w:rPr>
        <w:t xml:space="preserve"> </w:t>
      </w:r>
      <w:r w:rsidRPr="00040A79">
        <w:rPr>
          <w:rFonts w:cs="B Yekan" w:hint="cs"/>
          <w:sz w:val="14"/>
          <w:szCs w:val="18"/>
          <w:rtl/>
        </w:rPr>
        <w:t>و</w:t>
      </w:r>
      <w:r w:rsidRPr="00040A79">
        <w:rPr>
          <w:rFonts w:cs="B Yekan"/>
          <w:sz w:val="14"/>
          <w:szCs w:val="18"/>
          <w:rtl/>
        </w:rPr>
        <w:t xml:space="preserve"> «</w:t>
      </w:r>
      <w:r w:rsidRPr="00040A79">
        <w:rPr>
          <w:rFonts w:cs="B Yekan" w:hint="cs"/>
          <w:sz w:val="14"/>
          <w:szCs w:val="18"/>
          <w:rtl/>
        </w:rPr>
        <w:t>نظر</w:t>
      </w:r>
      <w:r>
        <w:rPr>
          <w:rFonts w:cs="B Yekan" w:hint="cs"/>
          <w:sz w:val="14"/>
          <w:szCs w:val="18"/>
          <w:rtl/>
        </w:rPr>
        <w:t>ي</w:t>
      </w:r>
      <w:r w:rsidRPr="00040A79">
        <w:rPr>
          <w:rFonts w:cs="B Yekan" w:hint="cs"/>
          <w:sz w:val="14"/>
          <w:szCs w:val="18"/>
          <w:rtl/>
        </w:rPr>
        <w:t>ه</w:t>
      </w:r>
      <w:r w:rsidRPr="00040A79">
        <w:rPr>
          <w:rFonts w:cs="B Yekan"/>
          <w:sz w:val="14"/>
          <w:szCs w:val="18"/>
          <w:rtl/>
        </w:rPr>
        <w:t xml:space="preserve"> </w:t>
      </w:r>
      <w:r>
        <w:rPr>
          <w:rFonts w:cs="B Yekan" w:hint="cs"/>
          <w:sz w:val="14"/>
          <w:szCs w:val="18"/>
          <w:rtl/>
        </w:rPr>
        <w:t>ي</w:t>
      </w:r>
      <w:r w:rsidRPr="00040A79">
        <w:rPr>
          <w:rFonts w:cs="B Yekan"/>
          <w:sz w:val="14"/>
          <w:szCs w:val="18"/>
          <w:rtl/>
        </w:rPr>
        <w:t xml:space="preserve"> </w:t>
      </w:r>
      <w:r w:rsidRPr="00040A79">
        <w:rPr>
          <w:rFonts w:cs="B Yekan" w:hint="cs"/>
          <w:sz w:val="14"/>
          <w:szCs w:val="18"/>
          <w:rtl/>
        </w:rPr>
        <w:t>عل</w:t>
      </w:r>
      <w:r>
        <w:rPr>
          <w:rFonts w:cs="B Yekan" w:hint="cs"/>
          <w:sz w:val="14"/>
          <w:szCs w:val="18"/>
          <w:rtl/>
        </w:rPr>
        <w:t>ي</w:t>
      </w:r>
      <w:r w:rsidRPr="00040A79">
        <w:rPr>
          <w:rFonts w:cs="B Yekan"/>
          <w:sz w:val="14"/>
          <w:szCs w:val="18"/>
          <w:rtl/>
        </w:rPr>
        <w:t xml:space="preserve"> </w:t>
      </w:r>
      <w:r w:rsidRPr="00040A79">
        <w:rPr>
          <w:rFonts w:cs="B Yekan" w:hint="cs"/>
          <w:sz w:val="14"/>
          <w:szCs w:val="18"/>
          <w:rtl/>
        </w:rPr>
        <w:t>ارجاع</w:t>
      </w:r>
      <w:r w:rsidRPr="00040A79">
        <w:rPr>
          <w:rFonts w:cs="B Yekan" w:hint="eastAsia"/>
          <w:sz w:val="14"/>
          <w:szCs w:val="18"/>
          <w:rtl/>
        </w:rPr>
        <w:t>»</w:t>
      </w:r>
      <w:r w:rsidRPr="00040A79">
        <w:rPr>
          <w:rFonts w:cs="B Yekan"/>
          <w:sz w:val="14"/>
          <w:szCs w:val="18"/>
          <w:rtl/>
        </w:rPr>
        <w:t xml:space="preserve"> </w:t>
      </w:r>
      <w:r w:rsidRPr="00040A79">
        <w:rPr>
          <w:rFonts w:cs="B Yekan" w:hint="cs"/>
          <w:sz w:val="14"/>
          <w:szCs w:val="18"/>
          <w:rtl/>
        </w:rPr>
        <w:t>م</w:t>
      </w:r>
      <w:r>
        <w:rPr>
          <w:rFonts w:cs="B Yekan" w:hint="cs"/>
          <w:sz w:val="14"/>
          <w:szCs w:val="18"/>
          <w:rtl/>
        </w:rPr>
        <w:t>ي</w:t>
      </w:r>
      <w:r w:rsidRPr="00040A79">
        <w:rPr>
          <w:rFonts w:cs="B Yekan"/>
          <w:sz w:val="14"/>
          <w:szCs w:val="18"/>
          <w:rtl/>
        </w:rPr>
        <w:t xml:space="preserve"> </w:t>
      </w:r>
      <w:r w:rsidRPr="00040A79">
        <w:rPr>
          <w:rFonts w:cs="B Yekan" w:hint="cs"/>
          <w:sz w:val="14"/>
          <w:szCs w:val="18"/>
          <w:rtl/>
        </w:rPr>
        <w:t>شود</w:t>
      </w:r>
      <w:r w:rsidRPr="00040A79">
        <w:rPr>
          <w:rFonts w:cs="B Yekan"/>
          <w:sz w:val="14"/>
          <w:szCs w:val="18"/>
          <w:rtl/>
        </w:rPr>
        <w:t xml:space="preserve"> </w:t>
      </w:r>
      <w:r w:rsidRPr="00040A79">
        <w:rPr>
          <w:rFonts w:cs="B Yekan" w:hint="cs"/>
          <w:sz w:val="14"/>
          <w:szCs w:val="18"/>
          <w:rtl/>
        </w:rPr>
        <w:t>نت</w:t>
      </w:r>
      <w:r>
        <w:rPr>
          <w:rFonts w:cs="B Yekan" w:hint="cs"/>
          <w:sz w:val="14"/>
          <w:szCs w:val="18"/>
          <w:rtl/>
        </w:rPr>
        <w:t>ي</w:t>
      </w:r>
      <w:r w:rsidRPr="00040A79">
        <w:rPr>
          <w:rFonts w:cs="B Yekan" w:hint="cs"/>
          <w:sz w:val="14"/>
          <w:szCs w:val="18"/>
          <w:rtl/>
        </w:rPr>
        <w:t>جه</w:t>
      </w:r>
      <w:r w:rsidRPr="00040A79">
        <w:rPr>
          <w:rFonts w:cs="B Yekan"/>
          <w:sz w:val="14"/>
          <w:szCs w:val="18"/>
          <w:rtl/>
        </w:rPr>
        <w:t xml:space="preserve"> </w:t>
      </w:r>
      <w:r w:rsidRPr="00040A79">
        <w:rPr>
          <w:rFonts w:cs="B Yekan" w:hint="cs"/>
          <w:sz w:val="14"/>
          <w:szCs w:val="18"/>
          <w:rtl/>
        </w:rPr>
        <w:t>گرفت</w:t>
      </w:r>
      <w:r w:rsidRPr="00040A79">
        <w:rPr>
          <w:rFonts w:cs="B Yekan"/>
          <w:sz w:val="14"/>
          <w:szCs w:val="18"/>
          <w:rtl/>
        </w:rPr>
        <w:t xml:space="preserve"> «</w:t>
      </w:r>
      <w:r w:rsidRPr="00040A79">
        <w:rPr>
          <w:rFonts w:cs="B Yekan" w:hint="cs"/>
          <w:sz w:val="14"/>
          <w:szCs w:val="18"/>
          <w:rtl/>
        </w:rPr>
        <w:t>مغز</w:t>
      </w:r>
      <w:r w:rsidRPr="00040A79">
        <w:rPr>
          <w:rFonts w:cs="B Yekan"/>
          <w:sz w:val="14"/>
          <w:szCs w:val="18"/>
          <w:rtl/>
        </w:rPr>
        <w:t xml:space="preserve"> </w:t>
      </w:r>
      <w:r w:rsidRPr="00040A79">
        <w:rPr>
          <w:rFonts w:cs="B Yekan" w:hint="cs"/>
          <w:sz w:val="14"/>
          <w:szCs w:val="18"/>
          <w:rtl/>
        </w:rPr>
        <w:t>درون</w:t>
      </w:r>
      <w:r w:rsidRPr="00040A79">
        <w:rPr>
          <w:rFonts w:cs="B Yekan"/>
          <w:sz w:val="14"/>
          <w:szCs w:val="18"/>
          <w:rtl/>
        </w:rPr>
        <w:t xml:space="preserve"> </w:t>
      </w:r>
      <w:r w:rsidRPr="00040A79">
        <w:rPr>
          <w:rFonts w:cs="B Yekan" w:hint="cs"/>
          <w:sz w:val="14"/>
          <w:szCs w:val="18"/>
          <w:rtl/>
        </w:rPr>
        <w:t>خمره</w:t>
      </w:r>
      <w:r w:rsidRPr="00040A79">
        <w:rPr>
          <w:rFonts w:cs="B Yekan" w:hint="eastAsia"/>
          <w:sz w:val="14"/>
          <w:szCs w:val="18"/>
          <w:rtl/>
        </w:rPr>
        <w:t>»</w:t>
      </w:r>
      <w:r w:rsidRPr="00040A79">
        <w:rPr>
          <w:rFonts w:cs="B Yekan"/>
          <w:sz w:val="14"/>
          <w:szCs w:val="18"/>
          <w:rtl/>
        </w:rPr>
        <w:t xml:space="preserve"> </w:t>
      </w:r>
      <w:r w:rsidRPr="00040A79">
        <w:rPr>
          <w:rFonts w:cs="B Yekan" w:hint="cs"/>
          <w:sz w:val="14"/>
          <w:szCs w:val="18"/>
          <w:rtl/>
        </w:rPr>
        <w:t>نم</w:t>
      </w:r>
      <w:r>
        <w:rPr>
          <w:rFonts w:cs="B Yekan" w:hint="cs"/>
          <w:sz w:val="14"/>
          <w:szCs w:val="18"/>
          <w:rtl/>
        </w:rPr>
        <w:t>ي</w:t>
      </w:r>
      <w:r w:rsidRPr="00040A79">
        <w:rPr>
          <w:rFonts w:cs="B Yekan"/>
          <w:sz w:val="14"/>
          <w:szCs w:val="18"/>
          <w:rtl/>
        </w:rPr>
        <w:t xml:space="preserve"> </w:t>
      </w:r>
      <w:r w:rsidRPr="00040A79">
        <w:rPr>
          <w:rFonts w:cs="B Yekan" w:hint="cs"/>
          <w:sz w:val="14"/>
          <w:szCs w:val="18"/>
          <w:rtl/>
        </w:rPr>
        <w:t>توان</w:t>
      </w:r>
      <w:r>
        <w:rPr>
          <w:rFonts w:cs="B Yekan" w:hint="cs"/>
          <w:sz w:val="14"/>
          <w:szCs w:val="18"/>
          <w:rtl/>
        </w:rPr>
        <w:t>ي</w:t>
      </w:r>
      <w:r w:rsidRPr="00040A79">
        <w:rPr>
          <w:rFonts w:cs="B Yekan" w:hint="cs"/>
          <w:sz w:val="14"/>
          <w:szCs w:val="18"/>
          <w:rtl/>
        </w:rPr>
        <w:t>م</w:t>
      </w:r>
      <w:r w:rsidRPr="00040A79">
        <w:rPr>
          <w:rFonts w:cs="B Yekan"/>
          <w:sz w:val="14"/>
          <w:szCs w:val="18"/>
          <w:rtl/>
        </w:rPr>
        <w:t xml:space="preserve"> </w:t>
      </w:r>
      <w:r w:rsidRPr="00040A79">
        <w:rPr>
          <w:rFonts w:cs="B Yekan" w:hint="cs"/>
          <w:sz w:val="14"/>
          <w:szCs w:val="18"/>
          <w:rtl/>
        </w:rPr>
        <w:t>باش</w:t>
      </w:r>
      <w:r>
        <w:rPr>
          <w:rFonts w:cs="B Yekan" w:hint="cs"/>
          <w:sz w:val="14"/>
          <w:szCs w:val="18"/>
          <w:rtl/>
        </w:rPr>
        <w:t>ي</w:t>
      </w:r>
      <w:r w:rsidRPr="00040A79">
        <w:rPr>
          <w:rFonts w:cs="B Yekan" w:hint="cs"/>
          <w:sz w:val="14"/>
          <w:szCs w:val="18"/>
          <w:rtl/>
        </w:rPr>
        <w:t>م؟</w:t>
      </w:r>
    </w:p>
    <w:p w:rsidR="00040A79" w:rsidRPr="00040A79" w:rsidRDefault="00040A79" w:rsidP="00040A79">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040A79">
        <w:rPr>
          <w:rFonts w:cs="B Yekan" w:hint="cs"/>
          <w:sz w:val="14"/>
          <w:szCs w:val="18"/>
          <w:rtl/>
        </w:rPr>
        <w:t>اگر</w:t>
      </w:r>
      <w:r w:rsidRPr="00040A79">
        <w:rPr>
          <w:rFonts w:cs="B Yekan"/>
          <w:sz w:val="14"/>
          <w:szCs w:val="18"/>
          <w:rtl/>
        </w:rPr>
        <w:t xml:space="preserve"> </w:t>
      </w:r>
      <w:r w:rsidRPr="00040A79">
        <w:rPr>
          <w:rFonts w:cs="B Yekan" w:hint="cs"/>
          <w:sz w:val="14"/>
          <w:szCs w:val="18"/>
          <w:rtl/>
        </w:rPr>
        <w:t>لطف</w:t>
      </w:r>
      <w:r w:rsidRPr="00040A79">
        <w:rPr>
          <w:rFonts w:cs="B Yekan"/>
          <w:sz w:val="14"/>
          <w:szCs w:val="18"/>
          <w:rtl/>
        </w:rPr>
        <w:t xml:space="preserve"> </w:t>
      </w:r>
      <w:r w:rsidRPr="00040A79">
        <w:rPr>
          <w:rFonts w:cs="B Yekan" w:hint="cs"/>
          <w:sz w:val="14"/>
          <w:szCs w:val="18"/>
          <w:rtl/>
        </w:rPr>
        <w:t>بفرما</w:t>
      </w:r>
      <w:r>
        <w:rPr>
          <w:rFonts w:cs="B Yekan" w:hint="cs"/>
          <w:sz w:val="14"/>
          <w:szCs w:val="18"/>
          <w:rtl/>
        </w:rPr>
        <w:t>يي</w:t>
      </w:r>
      <w:r w:rsidRPr="00040A79">
        <w:rPr>
          <w:rFonts w:cs="B Yekan" w:hint="cs"/>
          <w:sz w:val="14"/>
          <w:szCs w:val="18"/>
          <w:rtl/>
        </w:rPr>
        <w:t>د</w:t>
      </w:r>
      <w:r w:rsidRPr="00040A79">
        <w:rPr>
          <w:rFonts w:cs="B Yekan"/>
          <w:sz w:val="14"/>
          <w:szCs w:val="18"/>
          <w:rtl/>
        </w:rPr>
        <w:t xml:space="preserve"> </w:t>
      </w:r>
      <w:r w:rsidRPr="00040A79">
        <w:rPr>
          <w:rFonts w:cs="B Yekan" w:hint="cs"/>
          <w:sz w:val="14"/>
          <w:szCs w:val="18"/>
          <w:rtl/>
        </w:rPr>
        <w:t>در</w:t>
      </w:r>
      <w:r w:rsidRPr="00040A79">
        <w:rPr>
          <w:rFonts w:cs="B Yekan"/>
          <w:sz w:val="14"/>
          <w:szCs w:val="18"/>
          <w:rtl/>
        </w:rPr>
        <w:t xml:space="preserve"> </w:t>
      </w:r>
      <w:r w:rsidRPr="00040A79">
        <w:rPr>
          <w:rFonts w:cs="B Yekan" w:hint="cs"/>
          <w:sz w:val="14"/>
          <w:szCs w:val="18"/>
          <w:rtl/>
        </w:rPr>
        <w:t>زمان</w:t>
      </w:r>
      <w:r>
        <w:rPr>
          <w:rFonts w:cs="B Yekan" w:hint="cs"/>
          <w:sz w:val="14"/>
          <w:szCs w:val="18"/>
          <w:rtl/>
        </w:rPr>
        <w:t>ي</w:t>
      </w:r>
      <w:r w:rsidRPr="00040A79">
        <w:rPr>
          <w:rFonts w:cs="B Yekan"/>
          <w:sz w:val="14"/>
          <w:szCs w:val="18"/>
          <w:rtl/>
        </w:rPr>
        <w:t xml:space="preserve"> </w:t>
      </w:r>
      <w:r>
        <w:rPr>
          <w:rFonts w:cs="B Yekan" w:hint="cs"/>
          <w:sz w:val="14"/>
          <w:szCs w:val="18"/>
          <w:rtl/>
        </w:rPr>
        <w:t>ك</w:t>
      </w:r>
      <w:r w:rsidRPr="00040A79">
        <w:rPr>
          <w:rFonts w:cs="B Yekan" w:hint="cs"/>
          <w:sz w:val="14"/>
          <w:szCs w:val="18"/>
          <w:rtl/>
        </w:rPr>
        <w:t>ه</w:t>
      </w:r>
      <w:r w:rsidRPr="00040A79">
        <w:rPr>
          <w:rFonts w:cs="B Yekan"/>
          <w:sz w:val="14"/>
          <w:szCs w:val="18"/>
          <w:rtl/>
        </w:rPr>
        <w:t xml:space="preserve"> </w:t>
      </w:r>
      <w:r w:rsidRPr="00040A79">
        <w:rPr>
          <w:rFonts w:cs="B Yekan" w:hint="cs"/>
          <w:sz w:val="14"/>
          <w:szCs w:val="18"/>
          <w:rtl/>
        </w:rPr>
        <w:t>فرصت</w:t>
      </w:r>
      <w:r w:rsidRPr="00040A79">
        <w:rPr>
          <w:rFonts w:cs="B Yekan"/>
          <w:sz w:val="14"/>
          <w:szCs w:val="18"/>
          <w:rtl/>
        </w:rPr>
        <w:t xml:space="preserve"> </w:t>
      </w:r>
      <w:r w:rsidRPr="00040A79">
        <w:rPr>
          <w:rFonts w:cs="B Yekan" w:hint="cs"/>
          <w:sz w:val="14"/>
          <w:szCs w:val="18"/>
          <w:rtl/>
        </w:rPr>
        <w:t>دار</w:t>
      </w:r>
      <w:r>
        <w:rPr>
          <w:rFonts w:cs="B Yekan" w:hint="cs"/>
          <w:sz w:val="14"/>
          <w:szCs w:val="18"/>
          <w:rtl/>
        </w:rPr>
        <w:t>ي</w:t>
      </w:r>
      <w:r w:rsidRPr="00040A79">
        <w:rPr>
          <w:rFonts w:cs="B Yekan" w:hint="cs"/>
          <w:sz w:val="14"/>
          <w:szCs w:val="18"/>
          <w:rtl/>
        </w:rPr>
        <w:t>د</w:t>
      </w:r>
      <w:r w:rsidRPr="00040A79">
        <w:rPr>
          <w:rFonts w:cs="B Yekan"/>
          <w:sz w:val="14"/>
          <w:szCs w:val="18"/>
          <w:rtl/>
        </w:rPr>
        <w:t xml:space="preserve"> </w:t>
      </w:r>
      <w:r w:rsidRPr="00040A79">
        <w:rPr>
          <w:rFonts w:cs="B Yekan" w:hint="cs"/>
          <w:sz w:val="14"/>
          <w:szCs w:val="18"/>
          <w:rtl/>
        </w:rPr>
        <w:t>به</w:t>
      </w:r>
      <w:r w:rsidRPr="00040A79">
        <w:rPr>
          <w:rFonts w:cs="B Yekan"/>
          <w:sz w:val="14"/>
          <w:szCs w:val="18"/>
          <w:rtl/>
        </w:rPr>
        <w:t xml:space="preserve"> </w:t>
      </w:r>
      <w:r w:rsidRPr="00040A79">
        <w:rPr>
          <w:rFonts w:cs="B Yekan" w:hint="cs"/>
          <w:sz w:val="14"/>
          <w:szCs w:val="18"/>
          <w:rtl/>
        </w:rPr>
        <w:t>زبان</w:t>
      </w:r>
      <w:r w:rsidRPr="00040A79">
        <w:rPr>
          <w:rFonts w:cs="B Yekan"/>
          <w:sz w:val="14"/>
          <w:szCs w:val="18"/>
          <w:rtl/>
        </w:rPr>
        <w:t xml:space="preserve"> </w:t>
      </w:r>
      <w:r w:rsidRPr="00040A79">
        <w:rPr>
          <w:rFonts w:cs="B Yekan" w:hint="cs"/>
          <w:sz w:val="14"/>
          <w:szCs w:val="18"/>
          <w:rtl/>
        </w:rPr>
        <w:t>ساده</w:t>
      </w:r>
      <w:r w:rsidRPr="00040A79">
        <w:rPr>
          <w:rFonts w:cs="B Yekan"/>
          <w:sz w:val="14"/>
          <w:szCs w:val="18"/>
          <w:rtl/>
        </w:rPr>
        <w:t xml:space="preserve"> </w:t>
      </w:r>
      <w:r w:rsidRPr="00040A79">
        <w:rPr>
          <w:rFonts w:cs="B Yekan" w:hint="cs"/>
          <w:sz w:val="14"/>
          <w:szCs w:val="18"/>
          <w:rtl/>
        </w:rPr>
        <w:t>توض</w:t>
      </w:r>
      <w:r>
        <w:rPr>
          <w:rFonts w:cs="B Yekan" w:hint="cs"/>
          <w:sz w:val="14"/>
          <w:szCs w:val="18"/>
          <w:rtl/>
        </w:rPr>
        <w:t>ي</w:t>
      </w:r>
      <w:r w:rsidRPr="00040A79">
        <w:rPr>
          <w:rFonts w:cs="B Yekan" w:hint="cs"/>
          <w:sz w:val="14"/>
          <w:szCs w:val="18"/>
          <w:rtl/>
        </w:rPr>
        <w:t>ح</w:t>
      </w:r>
      <w:r w:rsidRPr="00040A79">
        <w:rPr>
          <w:rFonts w:cs="B Yekan"/>
          <w:sz w:val="14"/>
          <w:szCs w:val="18"/>
          <w:rtl/>
        </w:rPr>
        <w:t xml:space="preserve"> </w:t>
      </w:r>
      <w:r w:rsidRPr="00040A79">
        <w:rPr>
          <w:rFonts w:cs="B Yekan" w:hint="cs"/>
          <w:sz w:val="14"/>
          <w:szCs w:val="18"/>
          <w:rtl/>
        </w:rPr>
        <w:t>بفرما</w:t>
      </w:r>
      <w:r>
        <w:rPr>
          <w:rFonts w:cs="B Yekan" w:hint="cs"/>
          <w:sz w:val="14"/>
          <w:szCs w:val="18"/>
          <w:rtl/>
        </w:rPr>
        <w:t>يي</w:t>
      </w:r>
      <w:r w:rsidRPr="00040A79">
        <w:rPr>
          <w:rFonts w:cs="B Yekan" w:hint="cs"/>
          <w:sz w:val="14"/>
          <w:szCs w:val="18"/>
          <w:rtl/>
        </w:rPr>
        <w:t>د</w:t>
      </w:r>
      <w:r w:rsidRPr="00040A79">
        <w:rPr>
          <w:rFonts w:cs="B Yekan"/>
          <w:sz w:val="14"/>
          <w:szCs w:val="18"/>
          <w:rtl/>
        </w:rPr>
        <w:t xml:space="preserve"> </w:t>
      </w:r>
      <w:r w:rsidRPr="00040A79">
        <w:rPr>
          <w:rFonts w:cs="B Yekan" w:hint="cs"/>
          <w:sz w:val="14"/>
          <w:szCs w:val="18"/>
          <w:rtl/>
        </w:rPr>
        <w:t>منظور</w:t>
      </w:r>
      <w:r w:rsidRPr="00040A79">
        <w:rPr>
          <w:rFonts w:cs="B Yekan"/>
          <w:sz w:val="14"/>
          <w:szCs w:val="18"/>
          <w:rtl/>
        </w:rPr>
        <w:t xml:space="preserve"> </w:t>
      </w:r>
      <w:r w:rsidRPr="00040A79">
        <w:rPr>
          <w:rFonts w:cs="B Yekan" w:hint="cs"/>
          <w:sz w:val="14"/>
          <w:szCs w:val="18"/>
          <w:rtl/>
        </w:rPr>
        <w:t>او</w:t>
      </w:r>
      <w:r w:rsidRPr="00040A79">
        <w:rPr>
          <w:rFonts w:cs="B Yekan"/>
          <w:sz w:val="14"/>
          <w:szCs w:val="18"/>
          <w:rtl/>
        </w:rPr>
        <w:t xml:space="preserve"> </w:t>
      </w:r>
      <w:r w:rsidRPr="00040A79">
        <w:rPr>
          <w:rFonts w:cs="B Yekan" w:hint="cs"/>
          <w:sz w:val="14"/>
          <w:szCs w:val="18"/>
          <w:rtl/>
        </w:rPr>
        <w:t>چ</w:t>
      </w:r>
      <w:r>
        <w:rPr>
          <w:rFonts w:cs="B Yekan" w:hint="cs"/>
          <w:sz w:val="14"/>
          <w:szCs w:val="18"/>
          <w:rtl/>
        </w:rPr>
        <w:t>ي</w:t>
      </w:r>
      <w:r w:rsidRPr="00040A79">
        <w:rPr>
          <w:rFonts w:cs="B Yekan" w:hint="cs"/>
          <w:sz w:val="14"/>
          <w:szCs w:val="18"/>
          <w:rtl/>
        </w:rPr>
        <w:t>ست</w:t>
      </w:r>
      <w:r w:rsidRPr="00040A79">
        <w:rPr>
          <w:rFonts w:cs="B Yekan"/>
          <w:sz w:val="14"/>
          <w:szCs w:val="18"/>
          <w:rtl/>
        </w:rPr>
        <w:t xml:space="preserve"> </w:t>
      </w:r>
      <w:r w:rsidRPr="00040A79">
        <w:rPr>
          <w:rFonts w:cs="B Yekan" w:hint="cs"/>
          <w:sz w:val="14"/>
          <w:szCs w:val="18"/>
          <w:rtl/>
        </w:rPr>
        <w:t>متش</w:t>
      </w:r>
      <w:r>
        <w:rPr>
          <w:rFonts w:cs="B Yekan" w:hint="cs"/>
          <w:sz w:val="14"/>
          <w:szCs w:val="18"/>
          <w:rtl/>
        </w:rPr>
        <w:t>ك</w:t>
      </w:r>
      <w:r w:rsidRPr="00040A79">
        <w:rPr>
          <w:rFonts w:cs="B Yekan" w:hint="cs"/>
          <w:sz w:val="14"/>
          <w:szCs w:val="18"/>
          <w:rtl/>
        </w:rPr>
        <w:t>ر</w:t>
      </w:r>
      <w:r w:rsidRPr="00040A79">
        <w:rPr>
          <w:rFonts w:cs="B Yekan"/>
          <w:sz w:val="14"/>
          <w:szCs w:val="18"/>
          <w:rtl/>
        </w:rPr>
        <w:t xml:space="preserve"> </w:t>
      </w:r>
      <w:r w:rsidRPr="00040A79">
        <w:rPr>
          <w:rFonts w:cs="B Yekan" w:hint="cs"/>
          <w:sz w:val="14"/>
          <w:szCs w:val="18"/>
          <w:rtl/>
        </w:rPr>
        <w:t>خواهم</w:t>
      </w:r>
      <w:r w:rsidRPr="00040A79">
        <w:rPr>
          <w:rFonts w:cs="B Yekan"/>
          <w:sz w:val="14"/>
          <w:szCs w:val="18"/>
          <w:rtl/>
        </w:rPr>
        <w:t xml:space="preserve"> </w:t>
      </w:r>
      <w:r w:rsidRPr="00040A79">
        <w:rPr>
          <w:rFonts w:cs="B Yekan" w:hint="cs"/>
          <w:sz w:val="14"/>
          <w:szCs w:val="18"/>
          <w:rtl/>
        </w:rPr>
        <w:t>شد</w:t>
      </w:r>
      <w:r w:rsidRPr="00040A79">
        <w:rPr>
          <w:rFonts w:cs="B Yekan"/>
          <w:sz w:val="14"/>
          <w:szCs w:val="18"/>
          <w:rtl/>
        </w:rPr>
        <w:t>.</w:t>
      </w:r>
    </w:p>
    <w:p w:rsidR="00040A79" w:rsidRPr="00040A79" w:rsidRDefault="00040A79" w:rsidP="00040A79">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040A79">
        <w:rPr>
          <w:rFonts w:cs="B Yekan" w:hint="cs"/>
          <w:sz w:val="14"/>
          <w:szCs w:val="18"/>
          <w:rtl/>
        </w:rPr>
        <w:t>با</w:t>
      </w:r>
      <w:r w:rsidRPr="00040A79">
        <w:rPr>
          <w:rFonts w:cs="B Yekan"/>
          <w:sz w:val="14"/>
          <w:szCs w:val="18"/>
          <w:rtl/>
        </w:rPr>
        <w:t xml:space="preserve"> </w:t>
      </w:r>
      <w:r w:rsidRPr="00040A79">
        <w:rPr>
          <w:rFonts w:cs="B Yekan" w:hint="cs"/>
          <w:sz w:val="14"/>
          <w:szCs w:val="18"/>
          <w:rtl/>
        </w:rPr>
        <w:t>آرزو</w:t>
      </w:r>
      <w:r>
        <w:rPr>
          <w:rFonts w:cs="B Yekan" w:hint="cs"/>
          <w:sz w:val="14"/>
          <w:szCs w:val="18"/>
          <w:rtl/>
        </w:rPr>
        <w:t>ي</w:t>
      </w:r>
      <w:r w:rsidRPr="00040A79">
        <w:rPr>
          <w:rFonts w:cs="B Yekan"/>
          <w:sz w:val="14"/>
          <w:szCs w:val="18"/>
          <w:rtl/>
        </w:rPr>
        <w:t xml:space="preserve"> </w:t>
      </w:r>
      <w:r w:rsidRPr="00040A79">
        <w:rPr>
          <w:rFonts w:cs="B Yekan" w:hint="cs"/>
          <w:sz w:val="14"/>
          <w:szCs w:val="18"/>
          <w:rtl/>
        </w:rPr>
        <w:t>سلامت</w:t>
      </w:r>
      <w:r>
        <w:rPr>
          <w:rFonts w:cs="B Yekan" w:hint="cs"/>
          <w:sz w:val="14"/>
          <w:szCs w:val="18"/>
          <w:rtl/>
        </w:rPr>
        <w:t>ي</w:t>
      </w:r>
      <w:r w:rsidRPr="00040A79">
        <w:rPr>
          <w:rFonts w:cs="B Yekan"/>
          <w:sz w:val="14"/>
          <w:szCs w:val="18"/>
          <w:rtl/>
        </w:rPr>
        <w:t xml:space="preserve"> </w:t>
      </w:r>
      <w:r w:rsidRPr="00040A79">
        <w:rPr>
          <w:rFonts w:cs="B Yekan" w:hint="cs"/>
          <w:sz w:val="14"/>
          <w:szCs w:val="18"/>
          <w:rtl/>
        </w:rPr>
        <w:t>برا</w:t>
      </w:r>
      <w:r>
        <w:rPr>
          <w:rFonts w:cs="B Yekan" w:hint="cs"/>
          <w:sz w:val="14"/>
          <w:szCs w:val="18"/>
          <w:rtl/>
        </w:rPr>
        <w:t>ي</w:t>
      </w:r>
      <w:r w:rsidRPr="00040A79">
        <w:rPr>
          <w:rFonts w:cs="B Yekan"/>
          <w:sz w:val="14"/>
          <w:szCs w:val="18"/>
          <w:rtl/>
        </w:rPr>
        <w:t xml:space="preserve"> </w:t>
      </w:r>
      <w:r w:rsidRPr="00040A79">
        <w:rPr>
          <w:rFonts w:cs="B Yekan" w:hint="cs"/>
          <w:sz w:val="14"/>
          <w:szCs w:val="18"/>
          <w:rtl/>
        </w:rPr>
        <w:t>شما</w:t>
      </w:r>
      <w:r w:rsidRPr="00040A79">
        <w:rPr>
          <w:rFonts w:cs="B Yekan"/>
          <w:sz w:val="14"/>
          <w:szCs w:val="18"/>
          <w:rtl/>
        </w:rPr>
        <w:t xml:space="preserve"> </w:t>
      </w:r>
      <w:r w:rsidRPr="00040A79">
        <w:rPr>
          <w:rFonts w:cs="B Yekan" w:hint="cs"/>
          <w:sz w:val="14"/>
          <w:szCs w:val="18"/>
          <w:rtl/>
        </w:rPr>
        <w:t>و</w:t>
      </w:r>
      <w:r w:rsidRPr="00040A79">
        <w:rPr>
          <w:rFonts w:cs="B Yekan"/>
          <w:sz w:val="14"/>
          <w:szCs w:val="18"/>
          <w:rtl/>
        </w:rPr>
        <w:t xml:space="preserve"> </w:t>
      </w:r>
      <w:r w:rsidRPr="00040A79">
        <w:rPr>
          <w:rFonts w:cs="B Yekan" w:hint="cs"/>
          <w:sz w:val="14"/>
          <w:szCs w:val="18"/>
          <w:rtl/>
        </w:rPr>
        <w:t>خانواده</w:t>
      </w:r>
      <w:r w:rsidRPr="00040A79">
        <w:rPr>
          <w:rFonts w:cs="B Yekan"/>
          <w:sz w:val="14"/>
          <w:szCs w:val="18"/>
          <w:rtl/>
        </w:rPr>
        <w:t xml:space="preserve"> </w:t>
      </w:r>
      <w:r>
        <w:rPr>
          <w:rFonts w:cs="B Yekan" w:hint="cs"/>
          <w:sz w:val="14"/>
          <w:szCs w:val="18"/>
          <w:rtl/>
        </w:rPr>
        <w:t>ي</w:t>
      </w:r>
      <w:r w:rsidRPr="00040A79">
        <w:rPr>
          <w:rFonts w:cs="B Yekan"/>
          <w:sz w:val="14"/>
          <w:szCs w:val="18"/>
          <w:rtl/>
        </w:rPr>
        <w:t xml:space="preserve"> </w:t>
      </w:r>
      <w:r w:rsidRPr="00040A79">
        <w:rPr>
          <w:rFonts w:cs="B Yekan" w:hint="cs"/>
          <w:sz w:val="14"/>
          <w:szCs w:val="18"/>
          <w:rtl/>
        </w:rPr>
        <w:t>محترم</w:t>
      </w:r>
      <w:r w:rsidRPr="00040A79">
        <w:rPr>
          <w:rFonts w:cs="B Yekan"/>
          <w:sz w:val="14"/>
          <w:szCs w:val="18"/>
          <w:rtl/>
        </w:rPr>
        <w:t>.</w:t>
      </w:r>
    </w:p>
    <w:p w:rsidR="00040A79" w:rsidRDefault="00040A79" w:rsidP="00040A79">
      <w:pPr>
        <w:contextualSpacing/>
        <w:rPr>
          <w:rtl/>
        </w:rPr>
      </w:pPr>
    </w:p>
    <w:p w:rsidR="00040A79" w:rsidRDefault="00040A79" w:rsidP="00040A79">
      <w:pPr>
        <w:contextualSpacing/>
        <w:rPr>
          <w:rtl/>
        </w:rPr>
      </w:pPr>
    </w:p>
    <w:p w:rsidR="00040A79" w:rsidRDefault="00040A79" w:rsidP="00040A79">
      <w:pPr>
        <w:contextualSpacing/>
        <w:rPr>
          <w:rtl/>
        </w:rPr>
      </w:pPr>
    </w:p>
    <w:p w:rsidR="00040A79" w:rsidRDefault="00040A79" w:rsidP="00040A79">
      <w:pPr>
        <w:contextualSpacing/>
        <w:rPr>
          <w:rtl/>
        </w:rPr>
      </w:pPr>
      <w:r>
        <w:rPr>
          <w:rFonts w:hint="cs"/>
          <w:rtl/>
        </w:rPr>
        <w:t>يادتان</w:t>
      </w:r>
      <w:r>
        <w:rPr>
          <w:rtl/>
        </w:rPr>
        <w:t xml:space="preserve"> </w:t>
      </w:r>
      <w:r>
        <w:rPr>
          <w:rFonts w:hint="cs"/>
          <w:rtl/>
        </w:rPr>
        <w:t>هست</w:t>
      </w:r>
      <w:r>
        <w:rPr>
          <w:rtl/>
        </w:rPr>
        <w:t xml:space="preserve"> </w:t>
      </w:r>
      <w:r>
        <w:rPr>
          <w:rFonts w:hint="cs"/>
          <w:rtl/>
        </w:rPr>
        <w:t>مطلبي</w:t>
      </w:r>
      <w:r>
        <w:rPr>
          <w:rtl/>
        </w:rPr>
        <w:t xml:space="preserve"> </w:t>
      </w:r>
      <w:r>
        <w:rPr>
          <w:rFonts w:hint="cs"/>
          <w:rtl/>
        </w:rPr>
        <w:t>را</w:t>
      </w:r>
      <w:r>
        <w:rPr>
          <w:rtl/>
        </w:rPr>
        <w:t xml:space="preserve"> </w:t>
      </w:r>
      <w:r>
        <w:rPr>
          <w:rFonts w:hint="cs"/>
          <w:rtl/>
        </w:rPr>
        <w:t>كه</w:t>
      </w:r>
      <w:r>
        <w:rPr>
          <w:rtl/>
        </w:rPr>
        <w:t xml:space="preserve"> </w:t>
      </w:r>
      <w:r>
        <w:rPr>
          <w:rFonts w:hint="cs"/>
          <w:rtl/>
        </w:rPr>
        <w:t>عرض</w:t>
      </w:r>
      <w:r>
        <w:rPr>
          <w:rtl/>
        </w:rPr>
        <w:t xml:space="preserve"> </w:t>
      </w:r>
      <w:r>
        <w:rPr>
          <w:rFonts w:hint="cs"/>
          <w:rtl/>
        </w:rPr>
        <w:t>كرده</w:t>
      </w:r>
      <w:r>
        <w:rPr>
          <w:rtl/>
        </w:rPr>
        <w:t xml:space="preserve"> </w:t>
      </w:r>
      <w:r>
        <w:rPr>
          <w:rFonts w:hint="cs"/>
          <w:rtl/>
        </w:rPr>
        <w:t>بودم</w:t>
      </w:r>
    </w:p>
    <w:p w:rsidR="00040A79" w:rsidRDefault="00040A79" w:rsidP="00040A79">
      <w:pPr>
        <w:contextualSpacing/>
        <w:rPr>
          <w:rtl/>
        </w:rPr>
      </w:pPr>
      <w:r>
        <w:rPr>
          <w:rFonts w:hint="cs"/>
          <w:rtl/>
        </w:rPr>
        <w:t>اين‌كه</w:t>
      </w:r>
      <w:r>
        <w:rPr>
          <w:rtl/>
        </w:rPr>
        <w:t xml:space="preserve"> </w:t>
      </w:r>
      <w:r>
        <w:rPr>
          <w:rFonts w:hint="cs"/>
          <w:rtl/>
        </w:rPr>
        <w:t>وقتي</w:t>
      </w:r>
      <w:r>
        <w:rPr>
          <w:rtl/>
        </w:rPr>
        <w:t xml:space="preserve"> </w:t>
      </w:r>
      <w:r>
        <w:rPr>
          <w:rFonts w:hint="cs"/>
          <w:rtl/>
        </w:rPr>
        <w:t>ما</w:t>
      </w:r>
      <w:r>
        <w:rPr>
          <w:rtl/>
        </w:rPr>
        <w:t xml:space="preserve"> «</w:t>
      </w:r>
      <w:r>
        <w:rPr>
          <w:rFonts w:hint="cs"/>
          <w:rtl/>
        </w:rPr>
        <w:t>تصوّري</w:t>
      </w:r>
      <w:r>
        <w:rPr>
          <w:rFonts w:hint="eastAsia"/>
          <w:rtl/>
        </w:rPr>
        <w:t>»</w:t>
      </w:r>
      <w:r>
        <w:rPr>
          <w:rtl/>
        </w:rPr>
        <w:t xml:space="preserve"> </w:t>
      </w:r>
      <w:r>
        <w:rPr>
          <w:rFonts w:hint="cs"/>
          <w:rtl/>
        </w:rPr>
        <w:t>از</w:t>
      </w:r>
      <w:r>
        <w:rPr>
          <w:rtl/>
        </w:rPr>
        <w:t xml:space="preserve"> </w:t>
      </w:r>
      <w:r>
        <w:rPr>
          <w:rFonts w:hint="cs"/>
          <w:rtl/>
        </w:rPr>
        <w:t>يك</w:t>
      </w:r>
      <w:r>
        <w:rPr>
          <w:rtl/>
        </w:rPr>
        <w:t xml:space="preserve"> «</w:t>
      </w:r>
      <w:r>
        <w:rPr>
          <w:rFonts w:hint="cs"/>
          <w:rtl/>
        </w:rPr>
        <w:t>شيء</w:t>
      </w:r>
      <w:r>
        <w:rPr>
          <w:rtl/>
        </w:rPr>
        <w:t xml:space="preserve"> </w:t>
      </w:r>
      <w:r>
        <w:rPr>
          <w:rFonts w:hint="cs"/>
          <w:rtl/>
        </w:rPr>
        <w:t>خارجي</w:t>
      </w:r>
      <w:r>
        <w:rPr>
          <w:rFonts w:hint="eastAsia"/>
          <w:rtl/>
        </w:rPr>
        <w:t>»</w:t>
      </w:r>
      <w:r>
        <w:rPr>
          <w:rtl/>
        </w:rPr>
        <w:t xml:space="preserve"> </w:t>
      </w:r>
      <w:r>
        <w:rPr>
          <w:rFonts w:hint="cs"/>
          <w:rtl/>
        </w:rPr>
        <w:t>در</w:t>
      </w:r>
      <w:r>
        <w:rPr>
          <w:rtl/>
        </w:rPr>
        <w:t xml:space="preserve"> </w:t>
      </w:r>
      <w:r>
        <w:rPr>
          <w:rFonts w:hint="cs"/>
          <w:rtl/>
        </w:rPr>
        <w:t>ذهن</w:t>
      </w:r>
      <w:r>
        <w:rPr>
          <w:rtl/>
        </w:rPr>
        <w:t xml:space="preserve"> </w:t>
      </w:r>
      <w:r>
        <w:rPr>
          <w:rFonts w:hint="cs"/>
          <w:rtl/>
        </w:rPr>
        <w:t>خود</w:t>
      </w:r>
      <w:r>
        <w:rPr>
          <w:rtl/>
        </w:rPr>
        <w:t xml:space="preserve"> </w:t>
      </w:r>
      <w:r>
        <w:rPr>
          <w:rFonts w:hint="cs"/>
          <w:rtl/>
        </w:rPr>
        <w:t>داريم</w:t>
      </w:r>
    </w:p>
    <w:p w:rsidR="00040A79" w:rsidRDefault="00040A79" w:rsidP="00040A79">
      <w:pPr>
        <w:contextualSpacing/>
        <w:rPr>
          <w:rtl/>
        </w:rPr>
      </w:pPr>
      <w:r>
        <w:rPr>
          <w:rFonts w:hint="cs"/>
          <w:rtl/>
        </w:rPr>
        <w:lastRenderedPageBreak/>
        <w:t>يك</w:t>
      </w:r>
      <w:r>
        <w:rPr>
          <w:rtl/>
        </w:rPr>
        <w:t xml:space="preserve"> </w:t>
      </w:r>
      <w:r>
        <w:rPr>
          <w:rFonts w:hint="cs"/>
          <w:rtl/>
        </w:rPr>
        <w:t>نوع</w:t>
      </w:r>
      <w:r>
        <w:rPr>
          <w:rtl/>
        </w:rPr>
        <w:t xml:space="preserve"> </w:t>
      </w:r>
      <w:r>
        <w:rPr>
          <w:rFonts w:hint="cs"/>
          <w:rtl/>
        </w:rPr>
        <w:t>ارتباط</w:t>
      </w:r>
      <w:r>
        <w:rPr>
          <w:rtl/>
        </w:rPr>
        <w:t xml:space="preserve"> </w:t>
      </w:r>
      <w:r>
        <w:rPr>
          <w:rFonts w:hint="cs"/>
          <w:rtl/>
        </w:rPr>
        <w:t>مخصوصي</w:t>
      </w:r>
      <w:r>
        <w:rPr>
          <w:rtl/>
        </w:rPr>
        <w:t xml:space="preserve"> </w:t>
      </w:r>
      <w:r>
        <w:rPr>
          <w:rFonts w:hint="cs"/>
          <w:rtl/>
        </w:rPr>
        <w:t>بين</w:t>
      </w:r>
      <w:r>
        <w:rPr>
          <w:rtl/>
        </w:rPr>
        <w:t xml:space="preserve"> </w:t>
      </w:r>
      <w:r>
        <w:rPr>
          <w:rFonts w:hint="cs"/>
          <w:rtl/>
        </w:rPr>
        <w:t>آن</w:t>
      </w:r>
      <w:r>
        <w:rPr>
          <w:rtl/>
        </w:rPr>
        <w:t xml:space="preserve"> </w:t>
      </w:r>
      <w:r>
        <w:rPr>
          <w:rFonts w:hint="cs"/>
          <w:rtl/>
        </w:rPr>
        <w:t>دو</w:t>
      </w:r>
      <w:r>
        <w:rPr>
          <w:rtl/>
        </w:rPr>
        <w:t xml:space="preserve"> </w:t>
      </w:r>
      <w:r>
        <w:rPr>
          <w:rFonts w:hint="cs"/>
          <w:rtl/>
        </w:rPr>
        <w:t>برقرار</w:t>
      </w:r>
      <w:r>
        <w:rPr>
          <w:rtl/>
        </w:rPr>
        <w:t xml:space="preserve"> </w:t>
      </w:r>
      <w:r>
        <w:rPr>
          <w:rFonts w:hint="cs"/>
          <w:rtl/>
        </w:rPr>
        <w:t>مي‌شود</w:t>
      </w:r>
    </w:p>
    <w:p w:rsidR="00040A79" w:rsidRDefault="00040A79" w:rsidP="00040A79">
      <w:pPr>
        <w:contextualSpacing/>
        <w:rPr>
          <w:rtl/>
        </w:rPr>
      </w:pPr>
      <w:r>
        <w:rPr>
          <w:rFonts w:hint="cs"/>
          <w:rtl/>
        </w:rPr>
        <w:t>بين</w:t>
      </w:r>
      <w:r>
        <w:rPr>
          <w:rtl/>
        </w:rPr>
        <w:t xml:space="preserve"> </w:t>
      </w:r>
      <w:r>
        <w:rPr>
          <w:rFonts w:hint="cs"/>
          <w:rtl/>
        </w:rPr>
        <w:t>تصور</w:t>
      </w:r>
      <w:r>
        <w:rPr>
          <w:rtl/>
        </w:rPr>
        <w:t xml:space="preserve"> </w:t>
      </w:r>
      <w:r>
        <w:rPr>
          <w:rFonts w:hint="cs"/>
          <w:rtl/>
        </w:rPr>
        <w:t>و</w:t>
      </w:r>
      <w:r>
        <w:rPr>
          <w:rtl/>
        </w:rPr>
        <w:t xml:space="preserve"> </w:t>
      </w:r>
      <w:r>
        <w:rPr>
          <w:rFonts w:hint="cs"/>
          <w:rtl/>
        </w:rPr>
        <w:t>شيء</w:t>
      </w:r>
    </w:p>
    <w:p w:rsidR="00040A79" w:rsidRDefault="00040A79" w:rsidP="00040A79">
      <w:pPr>
        <w:contextualSpacing/>
        <w:rPr>
          <w:rtl/>
        </w:rPr>
      </w:pPr>
      <w:r>
        <w:rPr>
          <w:rFonts w:hint="cs"/>
          <w:rtl/>
        </w:rPr>
        <w:t>نوعي</w:t>
      </w:r>
      <w:r>
        <w:rPr>
          <w:rtl/>
        </w:rPr>
        <w:t xml:space="preserve"> </w:t>
      </w:r>
      <w:r>
        <w:rPr>
          <w:rFonts w:hint="cs"/>
          <w:rtl/>
        </w:rPr>
        <w:t>از</w:t>
      </w:r>
      <w:r>
        <w:rPr>
          <w:rtl/>
        </w:rPr>
        <w:t xml:space="preserve"> </w:t>
      </w:r>
      <w:r>
        <w:rPr>
          <w:rFonts w:hint="cs"/>
          <w:rtl/>
        </w:rPr>
        <w:t>ارتباط</w:t>
      </w:r>
      <w:r>
        <w:rPr>
          <w:rtl/>
        </w:rPr>
        <w:t xml:space="preserve"> </w:t>
      </w:r>
      <w:r>
        <w:rPr>
          <w:rFonts w:hint="cs"/>
          <w:rtl/>
        </w:rPr>
        <w:t>كه</w:t>
      </w:r>
      <w:r>
        <w:rPr>
          <w:rtl/>
        </w:rPr>
        <w:t xml:space="preserve"> </w:t>
      </w:r>
      <w:r>
        <w:rPr>
          <w:rFonts w:hint="cs"/>
          <w:rtl/>
        </w:rPr>
        <w:t>ربطي</w:t>
      </w:r>
      <w:r>
        <w:rPr>
          <w:rtl/>
        </w:rPr>
        <w:t xml:space="preserve"> </w:t>
      </w:r>
      <w:r>
        <w:rPr>
          <w:rFonts w:hint="cs"/>
          <w:rtl/>
        </w:rPr>
        <w:t>كه</w:t>
      </w:r>
      <w:r>
        <w:rPr>
          <w:rtl/>
        </w:rPr>
        <w:t xml:space="preserve"> </w:t>
      </w:r>
      <w:r>
        <w:rPr>
          <w:rFonts w:hint="cs"/>
          <w:rtl/>
        </w:rPr>
        <w:t>مفاهيم</w:t>
      </w:r>
      <w:r>
        <w:rPr>
          <w:rtl/>
        </w:rPr>
        <w:t xml:space="preserve"> </w:t>
      </w:r>
      <w:r>
        <w:rPr>
          <w:rFonts w:hint="cs"/>
          <w:rtl/>
        </w:rPr>
        <w:t>و</w:t>
      </w:r>
      <w:r>
        <w:rPr>
          <w:rtl/>
        </w:rPr>
        <w:t xml:space="preserve"> </w:t>
      </w:r>
      <w:r>
        <w:rPr>
          <w:rFonts w:hint="cs"/>
          <w:rtl/>
        </w:rPr>
        <w:t>ساختار</w:t>
      </w:r>
      <w:r>
        <w:rPr>
          <w:rtl/>
        </w:rPr>
        <w:t xml:space="preserve"> </w:t>
      </w:r>
      <w:r>
        <w:rPr>
          <w:rFonts w:hint="cs"/>
          <w:rtl/>
        </w:rPr>
        <w:t>و</w:t>
      </w:r>
      <w:r>
        <w:rPr>
          <w:rtl/>
        </w:rPr>
        <w:t xml:space="preserve"> </w:t>
      </w:r>
      <w:r>
        <w:rPr>
          <w:rFonts w:hint="cs"/>
          <w:rtl/>
        </w:rPr>
        <w:t>ويژگي‌هاي</w:t>
      </w:r>
      <w:r>
        <w:rPr>
          <w:rtl/>
        </w:rPr>
        <w:t xml:space="preserve"> </w:t>
      </w:r>
      <w:r>
        <w:rPr>
          <w:rFonts w:hint="cs"/>
          <w:rtl/>
        </w:rPr>
        <w:t>آن‌ها</w:t>
      </w:r>
      <w:r>
        <w:rPr>
          <w:rtl/>
        </w:rPr>
        <w:t xml:space="preserve"> </w:t>
      </w:r>
      <w:r>
        <w:rPr>
          <w:rFonts w:hint="cs"/>
          <w:rtl/>
        </w:rPr>
        <w:t>ندارد</w:t>
      </w:r>
    </w:p>
    <w:p w:rsidR="00040A79" w:rsidRDefault="00040A79" w:rsidP="00040A79">
      <w:pPr>
        <w:contextualSpacing/>
        <w:rPr>
          <w:rtl/>
        </w:rPr>
      </w:pPr>
      <w:r>
        <w:rPr>
          <w:rFonts w:hint="cs"/>
          <w:rtl/>
        </w:rPr>
        <w:t>مفاهيم</w:t>
      </w:r>
      <w:r>
        <w:rPr>
          <w:rtl/>
        </w:rPr>
        <w:t xml:space="preserve"> </w:t>
      </w:r>
      <w:r>
        <w:rPr>
          <w:rFonts w:hint="cs"/>
          <w:rtl/>
        </w:rPr>
        <w:t>مي‌دانيد</w:t>
      </w:r>
      <w:r>
        <w:rPr>
          <w:rtl/>
        </w:rPr>
        <w:t xml:space="preserve"> </w:t>
      </w:r>
      <w:r>
        <w:rPr>
          <w:rFonts w:hint="cs"/>
          <w:rtl/>
        </w:rPr>
        <w:t>كه</w:t>
      </w:r>
      <w:r>
        <w:rPr>
          <w:rtl/>
        </w:rPr>
        <w:t xml:space="preserve"> </w:t>
      </w:r>
      <w:r>
        <w:rPr>
          <w:rFonts w:hint="cs"/>
          <w:rtl/>
        </w:rPr>
        <w:t>كلّي</w:t>
      </w:r>
      <w:r>
        <w:rPr>
          <w:rtl/>
        </w:rPr>
        <w:t xml:space="preserve"> </w:t>
      </w:r>
      <w:r>
        <w:rPr>
          <w:rFonts w:hint="cs"/>
          <w:rtl/>
        </w:rPr>
        <w:t>هستند</w:t>
      </w:r>
    </w:p>
    <w:p w:rsidR="00040A79" w:rsidRDefault="00040A79" w:rsidP="00040A79">
      <w:pPr>
        <w:contextualSpacing/>
        <w:rPr>
          <w:rtl/>
        </w:rPr>
      </w:pPr>
      <w:r>
        <w:rPr>
          <w:rFonts w:hint="cs"/>
          <w:rtl/>
        </w:rPr>
        <w:t>اصلاً</w:t>
      </w:r>
      <w:r>
        <w:rPr>
          <w:rtl/>
        </w:rPr>
        <w:t xml:space="preserve"> </w:t>
      </w:r>
      <w:r>
        <w:rPr>
          <w:rFonts w:hint="cs"/>
          <w:rtl/>
        </w:rPr>
        <w:t>نمي‌توانند</w:t>
      </w:r>
      <w:r>
        <w:rPr>
          <w:rtl/>
        </w:rPr>
        <w:t xml:space="preserve"> </w:t>
      </w:r>
      <w:r>
        <w:rPr>
          <w:rFonts w:hint="cs"/>
          <w:rtl/>
        </w:rPr>
        <w:t>جزئي</w:t>
      </w:r>
      <w:r>
        <w:rPr>
          <w:rtl/>
        </w:rPr>
        <w:t xml:space="preserve"> </w:t>
      </w:r>
      <w:r>
        <w:rPr>
          <w:rFonts w:hint="cs"/>
          <w:rtl/>
        </w:rPr>
        <w:t>باشند</w:t>
      </w:r>
    </w:p>
    <w:p w:rsidR="00040A79" w:rsidRDefault="00040A79" w:rsidP="00040A79">
      <w:pPr>
        <w:contextualSpacing/>
        <w:rPr>
          <w:rtl/>
        </w:rPr>
      </w:pPr>
      <w:r>
        <w:rPr>
          <w:rFonts w:hint="cs"/>
          <w:rtl/>
        </w:rPr>
        <w:t>زيرا</w:t>
      </w:r>
      <w:r>
        <w:rPr>
          <w:rtl/>
        </w:rPr>
        <w:t xml:space="preserve"> </w:t>
      </w:r>
      <w:r>
        <w:rPr>
          <w:rFonts w:hint="cs"/>
          <w:rtl/>
        </w:rPr>
        <w:t>آن‌چه</w:t>
      </w:r>
      <w:r>
        <w:rPr>
          <w:rtl/>
        </w:rPr>
        <w:t xml:space="preserve"> </w:t>
      </w:r>
      <w:r>
        <w:rPr>
          <w:rFonts w:hint="cs"/>
          <w:rtl/>
        </w:rPr>
        <w:t>از</w:t>
      </w:r>
      <w:r>
        <w:rPr>
          <w:rtl/>
        </w:rPr>
        <w:t xml:space="preserve"> </w:t>
      </w:r>
      <w:r>
        <w:rPr>
          <w:rFonts w:hint="cs"/>
          <w:rtl/>
        </w:rPr>
        <w:t>خصوصيات</w:t>
      </w:r>
      <w:r>
        <w:rPr>
          <w:rtl/>
        </w:rPr>
        <w:t xml:space="preserve"> </w:t>
      </w:r>
      <w:r>
        <w:rPr>
          <w:rFonts w:hint="cs"/>
          <w:rtl/>
        </w:rPr>
        <w:t>يك</w:t>
      </w:r>
      <w:r>
        <w:rPr>
          <w:rtl/>
        </w:rPr>
        <w:t xml:space="preserve"> </w:t>
      </w:r>
      <w:r>
        <w:rPr>
          <w:rFonts w:hint="cs"/>
          <w:rtl/>
        </w:rPr>
        <w:t>شيء</w:t>
      </w:r>
      <w:r>
        <w:rPr>
          <w:rtl/>
        </w:rPr>
        <w:t xml:space="preserve"> </w:t>
      </w:r>
      <w:r>
        <w:rPr>
          <w:rFonts w:hint="cs"/>
          <w:rtl/>
        </w:rPr>
        <w:t>خارجي</w:t>
      </w:r>
      <w:r>
        <w:rPr>
          <w:rtl/>
        </w:rPr>
        <w:t xml:space="preserve"> </w:t>
      </w:r>
      <w:r>
        <w:rPr>
          <w:rFonts w:hint="cs"/>
          <w:rtl/>
        </w:rPr>
        <w:t>در</w:t>
      </w:r>
      <w:r>
        <w:rPr>
          <w:rtl/>
        </w:rPr>
        <w:t xml:space="preserve"> </w:t>
      </w:r>
      <w:r>
        <w:rPr>
          <w:rFonts w:hint="cs"/>
          <w:rtl/>
        </w:rPr>
        <w:t>خود</w:t>
      </w:r>
      <w:r>
        <w:rPr>
          <w:rtl/>
        </w:rPr>
        <w:t xml:space="preserve"> </w:t>
      </w:r>
      <w:r>
        <w:rPr>
          <w:rFonts w:hint="cs"/>
          <w:rtl/>
        </w:rPr>
        <w:t>ذخيره</w:t>
      </w:r>
      <w:r>
        <w:rPr>
          <w:rtl/>
        </w:rPr>
        <w:t xml:space="preserve"> </w:t>
      </w:r>
      <w:r>
        <w:rPr>
          <w:rFonts w:hint="cs"/>
          <w:rtl/>
        </w:rPr>
        <w:t>مي‌سازند</w:t>
      </w:r>
    </w:p>
    <w:p w:rsidR="00040A79" w:rsidRDefault="00040A79" w:rsidP="00040A79">
      <w:pPr>
        <w:contextualSpacing/>
        <w:rPr>
          <w:rtl/>
        </w:rPr>
      </w:pPr>
      <w:r>
        <w:rPr>
          <w:rFonts w:hint="cs"/>
          <w:rtl/>
        </w:rPr>
        <w:t>هميشه</w:t>
      </w:r>
      <w:r>
        <w:rPr>
          <w:rtl/>
        </w:rPr>
        <w:t xml:space="preserve"> </w:t>
      </w:r>
      <w:r>
        <w:rPr>
          <w:rFonts w:hint="cs"/>
          <w:rtl/>
        </w:rPr>
        <w:t>قابل</w:t>
      </w:r>
      <w:r>
        <w:rPr>
          <w:rtl/>
        </w:rPr>
        <w:t xml:space="preserve"> </w:t>
      </w:r>
      <w:r>
        <w:rPr>
          <w:rFonts w:hint="cs"/>
          <w:rtl/>
        </w:rPr>
        <w:t>صدق</w:t>
      </w:r>
      <w:r>
        <w:rPr>
          <w:rtl/>
        </w:rPr>
        <w:t xml:space="preserve"> </w:t>
      </w:r>
      <w:r>
        <w:rPr>
          <w:rFonts w:hint="cs"/>
          <w:rtl/>
        </w:rPr>
        <w:t>بر</w:t>
      </w:r>
      <w:r>
        <w:rPr>
          <w:rtl/>
        </w:rPr>
        <w:t xml:space="preserve"> </w:t>
      </w:r>
      <w:r>
        <w:rPr>
          <w:rFonts w:hint="cs"/>
          <w:rtl/>
        </w:rPr>
        <w:t>كثيرين</w:t>
      </w:r>
      <w:r>
        <w:rPr>
          <w:rtl/>
        </w:rPr>
        <w:t xml:space="preserve"> </w:t>
      </w:r>
      <w:r>
        <w:rPr>
          <w:rFonts w:hint="cs"/>
          <w:rtl/>
        </w:rPr>
        <w:t>است</w:t>
      </w:r>
    </w:p>
    <w:p w:rsidR="00040A79" w:rsidRDefault="00040A79" w:rsidP="00040A79">
      <w:pPr>
        <w:contextualSpacing/>
        <w:rPr>
          <w:rtl/>
        </w:rPr>
      </w:pPr>
      <w:r>
        <w:rPr>
          <w:rFonts w:hint="cs"/>
          <w:rtl/>
        </w:rPr>
        <w:t>يعني</w:t>
      </w:r>
      <w:r>
        <w:rPr>
          <w:rtl/>
        </w:rPr>
        <w:t xml:space="preserve"> </w:t>
      </w:r>
      <w:r>
        <w:rPr>
          <w:rFonts w:hint="cs"/>
          <w:rtl/>
        </w:rPr>
        <w:t>هميشه</w:t>
      </w:r>
      <w:r>
        <w:rPr>
          <w:rtl/>
        </w:rPr>
        <w:t xml:space="preserve"> </w:t>
      </w:r>
      <w:r>
        <w:rPr>
          <w:rFonts w:hint="cs"/>
          <w:rtl/>
        </w:rPr>
        <w:t>مي‌شود</w:t>
      </w:r>
      <w:r>
        <w:rPr>
          <w:rtl/>
        </w:rPr>
        <w:t xml:space="preserve"> </w:t>
      </w:r>
      <w:r>
        <w:rPr>
          <w:rFonts w:hint="cs"/>
          <w:rtl/>
        </w:rPr>
        <w:t>فرض</w:t>
      </w:r>
      <w:r>
        <w:rPr>
          <w:rtl/>
        </w:rPr>
        <w:t xml:space="preserve"> </w:t>
      </w:r>
      <w:r>
        <w:rPr>
          <w:rFonts w:hint="cs"/>
          <w:rtl/>
        </w:rPr>
        <w:t>كرد</w:t>
      </w:r>
      <w:r>
        <w:rPr>
          <w:rtl/>
        </w:rPr>
        <w:t xml:space="preserve"> </w:t>
      </w:r>
      <w:r>
        <w:rPr>
          <w:rFonts w:hint="cs"/>
          <w:rtl/>
        </w:rPr>
        <w:t>كه</w:t>
      </w:r>
      <w:r>
        <w:rPr>
          <w:rtl/>
        </w:rPr>
        <w:t xml:space="preserve"> </w:t>
      </w:r>
      <w:r>
        <w:rPr>
          <w:rFonts w:hint="cs"/>
          <w:rtl/>
        </w:rPr>
        <w:t>صدها</w:t>
      </w:r>
      <w:r>
        <w:rPr>
          <w:rtl/>
        </w:rPr>
        <w:t xml:space="preserve"> </w:t>
      </w:r>
      <w:r>
        <w:rPr>
          <w:rFonts w:hint="cs"/>
          <w:rtl/>
        </w:rPr>
        <w:t>آدم</w:t>
      </w:r>
      <w:r>
        <w:rPr>
          <w:rtl/>
        </w:rPr>
        <w:t xml:space="preserve"> </w:t>
      </w:r>
      <w:r>
        <w:rPr>
          <w:rFonts w:hint="cs"/>
          <w:rtl/>
        </w:rPr>
        <w:t>ديگر</w:t>
      </w:r>
      <w:r>
        <w:rPr>
          <w:rtl/>
        </w:rPr>
        <w:t xml:space="preserve"> </w:t>
      </w:r>
      <w:r>
        <w:rPr>
          <w:rFonts w:hint="cs"/>
          <w:rtl/>
        </w:rPr>
        <w:t>مشابه</w:t>
      </w:r>
      <w:r>
        <w:rPr>
          <w:rtl/>
        </w:rPr>
        <w:t xml:space="preserve"> </w:t>
      </w:r>
      <w:r>
        <w:rPr>
          <w:rFonts w:hint="cs"/>
          <w:rtl/>
        </w:rPr>
        <w:t>زيد</w:t>
      </w:r>
      <w:r>
        <w:rPr>
          <w:rtl/>
        </w:rPr>
        <w:t xml:space="preserve"> </w:t>
      </w:r>
      <w:r>
        <w:rPr>
          <w:rFonts w:hint="cs"/>
          <w:rtl/>
        </w:rPr>
        <w:t>وجود</w:t>
      </w:r>
      <w:r>
        <w:rPr>
          <w:rtl/>
        </w:rPr>
        <w:t xml:space="preserve"> </w:t>
      </w:r>
      <w:r>
        <w:rPr>
          <w:rFonts w:hint="cs"/>
          <w:rtl/>
        </w:rPr>
        <w:t>پيدا</w:t>
      </w:r>
      <w:r>
        <w:rPr>
          <w:rtl/>
        </w:rPr>
        <w:t xml:space="preserve"> </w:t>
      </w:r>
      <w:r>
        <w:rPr>
          <w:rFonts w:hint="cs"/>
          <w:rtl/>
        </w:rPr>
        <w:t>كند</w:t>
      </w:r>
    </w:p>
    <w:p w:rsidR="00040A79" w:rsidRDefault="00040A79" w:rsidP="00040A79">
      <w:pPr>
        <w:contextualSpacing/>
        <w:rPr>
          <w:rtl/>
        </w:rPr>
      </w:pPr>
      <w:r>
        <w:rPr>
          <w:rFonts w:hint="cs"/>
          <w:rtl/>
        </w:rPr>
        <w:t>ولي</w:t>
      </w:r>
      <w:r>
        <w:rPr>
          <w:rtl/>
        </w:rPr>
        <w:t xml:space="preserve"> </w:t>
      </w:r>
      <w:r>
        <w:rPr>
          <w:rFonts w:hint="cs"/>
          <w:rtl/>
        </w:rPr>
        <w:t>آيا</w:t>
      </w:r>
      <w:r>
        <w:rPr>
          <w:rtl/>
        </w:rPr>
        <w:t xml:space="preserve"> </w:t>
      </w:r>
      <w:r>
        <w:rPr>
          <w:rFonts w:hint="cs"/>
          <w:rtl/>
        </w:rPr>
        <w:t>اين</w:t>
      </w:r>
      <w:r>
        <w:rPr>
          <w:rtl/>
        </w:rPr>
        <w:t xml:space="preserve"> </w:t>
      </w:r>
      <w:r>
        <w:rPr>
          <w:rFonts w:hint="cs"/>
          <w:rtl/>
        </w:rPr>
        <w:t>سبب</w:t>
      </w:r>
      <w:r>
        <w:rPr>
          <w:rtl/>
        </w:rPr>
        <w:t xml:space="preserve"> </w:t>
      </w:r>
      <w:r>
        <w:rPr>
          <w:rFonts w:hint="cs"/>
          <w:rtl/>
        </w:rPr>
        <w:t>مي‌شود</w:t>
      </w:r>
      <w:r>
        <w:rPr>
          <w:rtl/>
        </w:rPr>
        <w:t xml:space="preserve"> </w:t>
      </w:r>
      <w:r>
        <w:rPr>
          <w:rFonts w:hint="cs"/>
          <w:rtl/>
        </w:rPr>
        <w:t>كه</w:t>
      </w:r>
      <w:r>
        <w:rPr>
          <w:rtl/>
        </w:rPr>
        <w:t xml:space="preserve"> </w:t>
      </w:r>
      <w:r>
        <w:rPr>
          <w:rFonts w:hint="cs"/>
          <w:rtl/>
        </w:rPr>
        <w:t>مفهوم</w:t>
      </w:r>
      <w:r>
        <w:rPr>
          <w:rtl/>
        </w:rPr>
        <w:t xml:space="preserve"> </w:t>
      </w:r>
      <w:r>
        <w:rPr>
          <w:rFonts w:hint="cs"/>
          <w:rtl/>
        </w:rPr>
        <w:t>جزيي</w:t>
      </w:r>
      <w:r>
        <w:rPr>
          <w:rtl/>
        </w:rPr>
        <w:t xml:space="preserve"> </w:t>
      </w:r>
      <w:r>
        <w:rPr>
          <w:rFonts w:hint="cs"/>
          <w:rtl/>
        </w:rPr>
        <w:t>نداشته</w:t>
      </w:r>
      <w:r>
        <w:rPr>
          <w:rtl/>
        </w:rPr>
        <w:t xml:space="preserve"> </w:t>
      </w:r>
      <w:r>
        <w:rPr>
          <w:rFonts w:hint="cs"/>
          <w:rtl/>
        </w:rPr>
        <w:t>باشيم</w:t>
      </w:r>
    </w:p>
    <w:p w:rsidR="00040A79" w:rsidRDefault="00040A79" w:rsidP="00040A79">
      <w:pPr>
        <w:contextualSpacing/>
        <w:rPr>
          <w:rtl/>
        </w:rPr>
      </w:pPr>
      <w:r>
        <w:rPr>
          <w:rFonts w:hint="cs"/>
          <w:rtl/>
        </w:rPr>
        <w:t>يعني</w:t>
      </w:r>
      <w:r>
        <w:rPr>
          <w:rtl/>
        </w:rPr>
        <w:t xml:space="preserve"> </w:t>
      </w:r>
      <w:r>
        <w:rPr>
          <w:rFonts w:hint="cs"/>
          <w:rtl/>
        </w:rPr>
        <w:t>مفاهيمي</w:t>
      </w:r>
      <w:r>
        <w:rPr>
          <w:rtl/>
        </w:rPr>
        <w:t xml:space="preserve"> </w:t>
      </w:r>
      <w:r>
        <w:rPr>
          <w:rFonts w:hint="cs"/>
          <w:rtl/>
        </w:rPr>
        <w:t>كه</w:t>
      </w:r>
      <w:r>
        <w:rPr>
          <w:rtl/>
        </w:rPr>
        <w:t xml:space="preserve"> </w:t>
      </w:r>
      <w:r>
        <w:rPr>
          <w:rFonts w:hint="cs"/>
          <w:rtl/>
        </w:rPr>
        <w:t>تنها</w:t>
      </w:r>
      <w:r>
        <w:rPr>
          <w:rtl/>
        </w:rPr>
        <w:t xml:space="preserve"> </w:t>
      </w:r>
      <w:r>
        <w:rPr>
          <w:rFonts w:hint="cs"/>
          <w:rtl/>
        </w:rPr>
        <w:t>بر</w:t>
      </w:r>
      <w:r>
        <w:rPr>
          <w:rtl/>
        </w:rPr>
        <w:t xml:space="preserve"> </w:t>
      </w:r>
      <w:r>
        <w:rPr>
          <w:rFonts w:hint="cs"/>
          <w:rtl/>
        </w:rPr>
        <w:t>يك</w:t>
      </w:r>
      <w:r>
        <w:rPr>
          <w:rtl/>
        </w:rPr>
        <w:t xml:space="preserve"> </w:t>
      </w:r>
      <w:r>
        <w:rPr>
          <w:rFonts w:hint="cs"/>
          <w:rtl/>
        </w:rPr>
        <w:t>مصداق</w:t>
      </w:r>
      <w:r>
        <w:rPr>
          <w:rtl/>
        </w:rPr>
        <w:t xml:space="preserve"> </w:t>
      </w:r>
      <w:r>
        <w:rPr>
          <w:rFonts w:hint="cs"/>
          <w:rtl/>
        </w:rPr>
        <w:t>صدق</w:t>
      </w:r>
      <w:r>
        <w:rPr>
          <w:rtl/>
        </w:rPr>
        <w:t xml:space="preserve"> </w:t>
      </w:r>
      <w:r>
        <w:rPr>
          <w:rFonts w:hint="cs"/>
          <w:rtl/>
        </w:rPr>
        <w:t>كنند</w:t>
      </w:r>
    </w:p>
    <w:p w:rsidR="00040A79" w:rsidRDefault="00040A79" w:rsidP="00040A79">
      <w:pPr>
        <w:contextualSpacing/>
        <w:rPr>
          <w:rtl/>
        </w:rPr>
      </w:pPr>
      <w:r>
        <w:rPr>
          <w:rFonts w:hint="cs"/>
          <w:rtl/>
        </w:rPr>
        <w:t>خير</w:t>
      </w:r>
    </w:p>
    <w:p w:rsidR="00040A79" w:rsidRDefault="00040A79" w:rsidP="00040A79">
      <w:pPr>
        <w:contextualSpacing/>
        <w:rPr>
          <w:rtl/>
        </w:rPr>
      </w:pPr>
      <w:r>
        <w:rPr>
          <w:rFonts w:hint="cs"/>
          <w:rtl/>
        </w:rPr>
        <w:t>زيرا</w:t>
      </w:r>
      <w:r>
        <w:rPr>
          <w:rtl/>
        </w:rPr>
        <w:t xml:space="preserve"> </w:t>
      </w:r>
      <w:r>
        <w:rPr>
          <w:rFonts w:hint="cs"/>
          <w:rtl/>
        </w:rPr>
        <w:t>نوعي</w:t>
      </w:r>
      <w:r>
        <w:rPr>
          <w:rtl/>
        </w:rPr>
        <w:t xml:space="preserve"> </w:t>
      </w:r>
      <w:r>
        <w:rPr>
          <w:rFonts w:hint="cs"/>
          <w:rtl/>
        </w:rPr>
        <w:t>ارتباط</w:t>
      </w:r>
      <w:r>
        <w:rPr>
          <w:rtl/>
        </w:rPr>
        <w:t xml:space="preserve"> </w:t>
      </w:r>
      <w:r>
        <w:rPr>
          <w:rFonts w:hint="cs"/>
          <w:rtl/>
        </w:rPr>
        <w:t>ويژه</w:t>
      </w:r>
      <w:r>
        <w:rPr>
          <w:rtl/>
        </w:rPr>
        <w:t xml:space="preserve"> </w:t>
      </w:r>
      <w:r>
        <w:rPr>
          <w:rFonts w:hint="cs"/>
          <w:rtl/>
        </w:rPr>
        <w:t>ميان</w:t>
      </w:r>
      <w:r>
        <w:rPr>
          <w:rtl/>
        </w:rPr>
        <w:t xml:space="preserve"> «</w:t>
      </w:r>
      <w:r>
        <w:rPr>
          <w:rFonts w:hint="cs"/>
          <w:rtl/>
        </w:rPr>
        <w:t>اين</w:t>
      </w:r>
      <w:r>
        <w:rPr>
          <w:rtl/>
        </w:rPr>
        <w:t xml:space="preserve"> </w:t>
      </w:r>
      <w:r>
        <w:rPr>
          <w:rFonts w:hint="cs"/>
          <w:rtl/>
        </w:rPr>
        <w:t>انسان</w:t>
      </w:r>
      <w:r>
        <w:rPr>
          <w:rFonts w:hint="eastAsia"/>
          <w:rtl/>
        </w:rPr>
        <w:t>»</w:t>
      </w:r>
      <w:r>
        <w:rPr>
          <w:rtl/>
        </w:rPr>
        <w:t xml:space="preserve"> </w:t>
      </w:r>
      <w:r>
        <w:rPr>
          <w:rFonts w:hint="cs"/>
          <w:rtl/>
        </w:rPr>
        <w:t>با</w:t>
      </w:r>
      <w:r>
        <w:rPr>
          <w:rtl/>
        </w:rPr>
        <w:t xml:space="preserve"> </w:t>
      </w:r>
      <w:r>
        <w:rPr>
          <w:rFonts w:hint="cs"/>
          <w:rtl/>
        </w:rPr>
        <w:t>تصوري</w:t>
      </w:r>
      <w:r>
        <w:rPr>
          <w:rtl/>
        </w:rPr>
        <w:t xml:space="preserve"> </w:t>
      </w:r>
      <w:r>
        <w:rPr>
          <w:rFonts w:hint="cs"/>
          <w:rtl/>
        </w:rPr>
        <w:t>كه</w:t>
      </w:r>
      <w:r>
        <w:rPr>
          <w:rtl/>
        </w:rPr>
        <w:t xml:space="preserve"> </w:t>
      </w:r>
      <w:r>
        <w:rPr>
          <w:rFonts w:hint="cs"/>
          <w:rtl/>
        </w:rPr>
        <w:t>از</w:t>
      </w:r>
      <w:r>
        <w:rPr>
          <w:rtl/>
        </w:rPr>
        <w:t xml:space="preserve"> </w:t>
      </w:r>
      <w:r>
        <w:rPr>
          <w:rFonts w:hint="cs"/>
          <w:rtl/>
        </w:rPr>
        <w:t>آن</w:t>
      </w:r>
      <w:r>
        <w:rPr>
          <w:rtl/>
        </w:rPr>
        <w:t xml:space="preserve"> </w:t>
      </w:r>
      <w:r>
        <w:rPr>
          <w:rFonts w:hint="cs"/>
          <w:rtl/>
        </w:rPr>
        <w:t>داريم</w:t>
      </w:r>
      <w:r>
        <w:rPr>
          <w:rtl/>
        </w:rPr>
        <w:t xml:space="preserve"> </w:t>
      </w:r>
      <w:r>
        <w:rPr>
          <w:rFonts w:hint="cs"/>
          <w:rtl/>
        </w:rPr>
        <w:t>وجود</w:t>
      </w:r>
      <w:r>
        <w:rPr>
          <w:rtl/>
        </w:rPr>
        <w:t xml:space="preserve"> </w:t>
      </w:r>
      <w:r>
        <w:rPr>
          <w:rFonts w:hint="cs"/>
          <w:rtl/>
        </w:rPr>
        <w:t>دارد</w:t>
      </w:r>
    </w:p>
    <w:p w:rsidR="00040A79" w:rsidRDefault="00040A79" w:rsidP="00040A79">
      <w:pPr>
        <w:contextualSpacing/>
        <w:rPr>
          <w:rtl/>
        </w:rPr>
      </w:pPr>
      <w:r>
        <w:rPr>
          <w:rFonts w:hint="cs"/>
          <w:rtl/>
        </w:rPr>
        <w:t>شيء</w:t>
      </w:r>
      <w:r>
        <w:rPr>
          <w:rtl/>
        </w:rPr>
        <w:t xml:space="preserve"> </w:t>
      </w:r>
      <w:r>
        <w:rPr>
          <w:rFonts w:hint="cs"/>
          <w:rtl/>
        </w:rPr>
        <w:t>خارجي</w:t>
      </w:r>
      <w:r>
        <w:rPr>
          <w:rtl/>
        </w:rPr>
        <w:t xml:space="preserve"> </w:t>
      </w:r>
      <w:r>
        <w:rPr>
          <w:rFonts w:hint="cs"/>
          <w:rtl/>
        </w:rPr>
        <w:t>كه</w:t>
      </w:r>
      <w:r>
        <w:rPr>
          <w:rtl/>
        </w:rPr>
        <w:t xml:space="preserve"> </w:t>
      </w:r>
      <w:r>
        <w:rPr>
          <w:rFonts w:hint="cs"/>
          <w:rtl/>
        </w:rPr>
        <w:t>اساساً</w:t>
      </w:r>
      <w:r>
        <w:rPr>
          <w:rtl/>
        </w:rPr>
        <w:t xml:space="preserve"> </w:t>
      </w:r>
      <w:r>
        <w:rPr>
          <w:rFonts w:hint="cs"/>
          <w:rtl/>
        </w:rPr>
        <w:t>تعدّد</w:t>
      </w:r>
      <w:r>
        <w:rPr>
          <w:rtl/>
        </w:rPr>
        <w:t xml:space="preserve"> </w:t>
      </w:r>
      <w:r>
        <w:rPr>
          <w:rFonts w:hint="cs"/>
          <w:rtl/>
        </w:rPr>
        <w:t>بردار</w:t>
      </w:r>
      <w:r>
        <w:rPr>
          <w:rtl/>
        </w:rPr>
        <w:t xml:space="preserve"> </w:t>
      </w:r>
      <w:r>
        <w:rPr>
          <w:rFonts w:hint="cs"/>
          <w:rtl/>
        </w:rPr>
        <w:t>نيست</w:t>
      </w:r>
    </w:p>
    <w:p w:rsidR="00040A79" w:rsidRDefault="00040A79" w:rsidP="00040A79">
      <w:pPr>
        <w:contextualSpacing/>
        <w:rPr>
          <w:rtl/>
        </w:rPr>
      </w:pPr>
      <w:r>
        <w:rPr>
          <w:rFonts w:hint="cs"/>
          <w:rtl/>
        </w:rPr>
        <w:t>زيد</w:t>
      </w:r>
      <w:r>
        <w:rPr>
          <w:rtl/>
        </w:rPr>
        <w:t xml:space="preserve"> </w:t>
      </w:r>
      <w:r>
        <w:rPr>
          <w:rFonts w:hint="cs"/>
          <w:rtl/>
        </w:rPr>
        <w:t>يكي</w:t>
      </w:r>
      <w:r>
        <w:rPr>
          <w:rtl/>
        </w:rPr>
        <w:t xml:space="preserve"> </w:t>
      </w:r>
      <w:r>
        <w:rPr>
          <w:rFonts w:hint="cs"/>
          <w:rtl/>
        </w:rPr>
        <w:t>بيشتر</w:t>
      </w:r>
      <w:r>
        <w:rPr>
          <w:rtl/>
        </w:rPr>
        <w:t xml:space="preserve"> </w:t>
      </w:r>
      <w:r>
        <w:rPr>
          <w:rFonts w:hint="cs"/>
          <w:rtl/>
        </w:rPr>
        <w:t>نيست</w:t>
      </w:r>
    </w:p>
    <w:p w:rsidR="00040A79" w:rsidRDefault="00040A79" w:rsidP="00040A79">
      <w:pPr>
        <w:contextualSpacing/>
        <w:rPr>
          <w:rtl/>
        </w:rPr>
      </w:pPr>
      <w:r>
        <w:rPr>
          <w:rFonts w:hint="cs"/>
          <w:rtl/>
        </w:rPr>
        <w:t>نمي‌شود</w:t>
      </w:r>
      <w:r>
        <w:rPr>
          <w:rtl/>
        </w:rPr>
        <w:t xml:space="preserve"> </w:t>
      </w:r>
      <w:r>
        <w:rPr>
          <w:rFonts w:hint="cs"/>
          <w:rtl/>
        </w:rPr>
        <w:t>زيد</w:t>
      </w:r>
      <w:r>
        <w:rPr>
          <w:rtl/>
        </w:rPr>
        <w:t xml:space="preserve"> </w:t>
      </w:r>
      <w:r>
        <w:rPr>
          <w:rFonts w:hint="cs"/>
          <w:rtl/>
        </w:rPr>
        <w:t>ديگري</w:t>
      </w:r>
      <w:r>
        <w:rPr>
          <w:rtl/>
        </w:rPr>
        <w:t xml:space="preserve"> </w:t>
      </w:r>
      <w:r>
        <w:rPr>
          <w:rFonts w:hint="cs"/>
          <w:rtl/>
        </w:rPr>
        <w:t>موجود</w:t>
      </w:r>
      <w:r>
        <w:rPr>
          <w:rtl/>
        </w:rPr>
        <w:t xml:space="preserve"> </w:t>
      </w:r>
      <w:r>
        <w:rPr>
          <w:rFonts w:hint="cs"/>
          <w:rtl/>
        </w:rPr>
        <w:t>شود</w:t>
      </w:r>
    </w:p>
    <w:p w:rsidR="00040A79" w:rsidRDefault="00040A79" w:rsidP="00040A79">
      <w:pPr>
        <w:contextualSpacing/>
        <w:rPr>
          <w:rtl/>
        </w:rPr>
      </w:pPr>
      <w:r>
        <w:rPr>
          <w:rFonts w:hint="cs"/>
          <w:rtl/>
        </w:rPr>
        <w:t>هر</w:t>
      </w:r>
      <w:r>
        <w:rPr>
          <w:rtl/>
        </w:rPr>
        <w:t xml:space="preserve"> </w:t>
      </w:r>
      <w:r>
        <w:rPr>
          <w:rFonts w:hint="cs"/>
          <w:rtl/>
        </w:rPr>
        <w:t>انساني</w:t>
      </w:r>
      <w:r>
        <w:rPr>
          <w:rtl/>
        </w:rPr>
        <w:t xml:space="preserve"> </w:t>
      </w:r>
      <w:r>
        <w:rPr>
          <w:rFonts w:hint="cs"/>
          <w:rtl/>
        </w:rPr>
        <w:t>هم</w:t>
      </w:r>
      <w:r>
        <w:rPr>
          <w:rtl/>
        </w:rPr>
        <w:t xml:space="preserve"> </w:t>
      </w:r>
      <w:r>
        <w:rPr>
          <w:rFonts w:hint="cs"/>
          <w:rtl/>
        </w:rPr>
        <w:t>مانند</w:t>
      </w:r>
      <w:r>
        <w:rPr>
          <w:rtl/>
        </w:rPr>
        <w:t xml:space="preserve"> </w:t>
      </w:r>
      <w:r>
        <w:rPr>
          <w:rFonts w:hint="cs"/>
          <w:rtl/>
        </w:rPr>
        <w:t>زيد</w:t>
      </w:r>
      <w:r>
        <w:rPr>
          <w:rtl/>
        </w:rPr>
        <w:t xml:space="preserve"> </w:t>
      </w:r>
      <w:r>
        <w:rPr>
          <w:rFonts w:hint="cs"/>
          <w:rtl/>
        </w:rPr>
        <w:t>ببينيم</w:t>
      </w:r>
    </w:p>
    <w:p w:rsidR="00040A79" w:rsidRDefault="00040A79" w:rsidP="00040A79">
      <w:pPr>
        <w:contextualSpacing/>
        <w:rPr>
          <w:rtl/>
        </w:rPr>
      </w:pPr>
      <w:r>
        <w:rPr>
          <w:rFonts w:hint="cs"/>
          <w:rtl/>
        </w:rPr>
        <w:t>مي‌دانيم</w:t>
      </w:r>
      <w:r>
        <w:rPr>
          <w:rtl/>
        </w:rPr>
        <w:t xml:space="preserve"> </w:t>
      </w:r>
      <w:r>
        <w:rPr>
          <w:rFonts w:hint="cs"/>
          <w:rtl/>
        </w:rPr>
        <w:t>كه</w:t>
      </w:r>
      <w:r>
        <w:rPr>
          <w:rtl/>
        </w:rPr>
        <w:t xml:space="preserve"> «</w:t>
      </w:r>
      <w:r>
        <w:rPr>
          <w:rFonts w:hint="cs"/>
          <w:rtl/>
        </w:rPr>
        <w:t>او</w:t>
      </w:r>
      <w:r>
        <w:rPr>
          <w:rtl/>
        </w:rPr>
        <w:t xml:space="preserve"> </w:t>
      </w:r>
      <w:r>
        <w:rPr>
          <w:rFonts w:hint="cs"/>
          <w:rtl/>
        </w:rPr>
        <w:t>زيد</w:t>
      </w:r>
      <w:r>
        <w:rPr>
          <w:rtl/>
        </w:rPr>
        <w:t xml:space="preserve"> </w:t>
      </w:r>
      <w:r>
        <w:rPr>
          <w:rFonts w:hint="cs"/>
          <w:rtl/>
        </w:rPr>
        <w:t>نيست،</w:t>
      </w:r>
      <w:r>
        <w:rPr>
          <w:rtl/>
        </w:rPr>
        <w:t xml:space="preserve"> </w:t>
      </w:r>
      <w:r>
        <w:rPr>
          <w:rFonts w:hint="cs"/>
          <w:rtl/>
        </w:rPr>
        <w:t>شبيه</w:t>
      </w:r>
      <w:r>
        <w:rPr>
          <w:rtl/>
        </w:rPr>
        <w:t xml:space="preserve"> </w:t>
      </w:r>
      <w:r>
        <w:rPr>
          <w:rFonts w:hint="cs"/>
          <w:rtl/>
        </w:rPr>
        <w:t>زيد</w:t>
      </w:r>
      <w:r>
        <w:rPr>
          <w:rtl/>
        </w:rPr>
        <w:t xml:space="preserve"> </w:t>
      </w:r>
      <w:r>
        <w:rPr>
          <w:rFonts w:hint="cs"/>
          <w:rtl/>
        </w:rPr>
        <w:t>است</w:t>
      </w:r>
      <w:r>
        <w:rPr>
          <w:rFonts w:hint="eastAsia"/>
          <w:rtl/>
        </w:rPr>
        <w:t>»</w:t>
      </w:r>
    </w:p>
    <w:p w:rsidR="00040A79" w:rsidRDefault="00040A79" w:rsidP="00040A79">
      <w:pPr>
        <w:contextualSpacing/>
        <w:rPr>
          <w:rtl/>
        </w:rPr>
      </w:pPr>
    </w:p>
    <w:p w:rsidR="00040A79" w:rsidRDefault="00040A79" w:rsidP="00040A79">
      <w:pPr>
        <w:contextualSpacing/>
        <w:rPr>
          <w:rtl/>
        </w:rPr>
      </w:pPr>
      <w:r>
        <w:rPr>
          <w:rFonts w:hint="cs"/>
          <w:rtl/>
        </w:rPr>
        <w:t>اين</w:t>
      </w:r>
      <w:r>
        <w:rPr>
          <w:rtl/>
        </w:rPr>
        <w:t xml:space="preserve"> </w:t>
      </w:r>
      <w:r>
        <w:rPr>
          <w:rFonts w:hint="cs"/>
          <w:rtl/>
        </w:rPr>
        <w:t>ارتباط</w:t>
      </w:r>
      <w:r>
        <w:rPr>
          <w:rtl/>
        </w:rPr>
        <w:t xml:space="preserve"> </w:t>
      </w:r>
      <w:r>
        <w:rPr>
          <w:rFonts w:hint="cs"/>
          <w:rtl/>
        </w:rPr>
        <w:t>ويژه</w:t>
      </w:r>
      <w:r>
        <w:rPr>
          <w:rtl/>
        </w:rPr>
        <w:t xml:space="preserve"> </w:t>
      </w:r>
      <w:r>
        <w:rPr>
          <w:rFonts w:hint="cs"/>
          <w:rtl/>
        </w:rPr>
        <w:t>را</w:t>
      </w:r>
    </w:p>
    <w:p w:rsidR="00040A79" w:rsidRDefault="00040A79" w:rsidP="00040A79">
      <w:pPr>
        <w:contextualSpacing/>
        <w:rPr>
          <w:rtl/>
        </w:rPr>
      </w:pPr>
      <w:r>
        <w:rPr>
          <w:rFonts w:hint="cs"/>
          <w:rtl/>
        </w:rPr>
        <w:t>كه</w:t>
      </w:r>
      <w:r>
        <w:rPr>
          <w:rtl/>
        </w:rPr>
        <w:t xml:space="preserve"> </w:t>
      </w:r>
      <w:r>
        <w:rPr>
          <w:rFonts w:hint="cs"/>
          <w:rtl/>
        </w:rPr>
        <w:t>ميان</w:t>
      </w:r>
      <w:r>
        <w:rPr>
          <w:rtl/>
        </w:rPr>
        <w:t xml:space="preserve"> «</w:t>
      </w:r>
      <w:r>
        <w:rPr>
          <w:rFonts w:hint="cs"/>
          <w:rtl/>
        </w:rPr>
        <w:t>ادراك</w:t>
      </w:r>
      <w:r>
        <w:rPr>
          <w:rFonts w:hint="eastAsia"/>
          <w:rtl/>
        </w:rPr>
        <w:t>»</w:t>
      </w:r>
      <w:r>
        <w:rPr>
          <w:rtl/>
        </w:rPr>
        <w:t xml:space="preserve"> </w:t>
      </w:r>
      <w:r>
        <w:rPr>
          <w:rFonts w:hint="cs"/>
          <w:rtl/>
        </w:rPr>
        <w:t>و</w:t>
      </w:r>
      <w:r>
        <w:rPr>
          <w:rtl/>
        </w:rPr>
        <w:t xml:space="preserve"> «</w:t>
      </w:r>
      <w:r>
        <w:rPr>
          <w:rFonts w:hint="cs"/>
          <w:rtl/>
        </w:rPr>
        <w:t>واقع</w:t>
      </w:r>
      <w:r>
        <w:rPr>
          <w:rtl/>
        </w:rPr>
        <w:t xml:space="preserve"> </w:t>
      </w:r>
      <w:r>
        <w:rPr>
          <w:rFonts w:hint="cs"/>
          <w:rtl/>
        </w:rPr>
        <w:t>عيني</w:t>
      </w:r>
      <w:r>
        <w:rPr>
          <w:rFonts w:hint="eastAsia"/>
          <w:rtl/>
        </w:rPr>
        <w:t>»</w:t>
      </w:r>
      <w:r>
        <w:rPr>
          <w:rtl/>
        </w:rPr>
        <w:t xml:space="preserve"> </w:t>
      </w:r>
      <w:r>
        <w:rPr>
          <w:rFonts w:hint="cs"/>
          <w:rtl/>
        </w:rPr>
        <w:t>وجود</w:t>
      </w:r>
      <w:r>
        <w:rPr>
          <w:rtl/>
        </w:rPr>
        <w:t xml:space="preserve"> </w:t>
      </w:r>
      <w:r>
        <w:rPr>
          <w:rFonts w:hint="cs"/>
          <w:rtl/>
        </w:rPr>
        <w:t>دارد</w:t>
      </w:r>
    </w:p>
    <w:p w:rsidR="00040A79" w:rsidRDefault="00040A79" w:rsidP="00040A79">
      <w:pPr>
        <w:contextualSpacing/>
        <w:rPr>
          <w:rtl/>
        </w:rPr>
      </w:pPr>
      <w:r>
        <w:rPr>
          <w:rFonts w:hint="cs"/>
          <w:rtl/>
        </w:rPr>
        <w:t>پاتنَم</w:t>
      </w:r>
      <w:r>
        <w:rPr>
          <w:rtl/>
        </w:rPr>
        <w:t xml:space="preserve"> «</w:t>
      </w:r>
      <w:r>
        <w:rPr>
          <w:rFonts w:hint="cs"/>
          <w:rtl/>
        </w:rPr>
        <w:t>نظريه</w:t>
      </w:r>
      <w:r>
        <w:rPr>
          <w:rtl/>
        </w:rPr>
        <w:t xml:space="preserve"> </w:t>
      </w:r>
      <w:r>
        <w:rPr>
          <w:rFonts w:hint="cs"/>
          <w:rtl/>
        </w:rPr>
        <w:t>علي</w:t>
      </w:r>
      <w:r>
        <w:rPr>
          <w:rtl/>
        </w:rPr>
        <w:t xml:space="preserve"> </w:t>
      </w:r>
      <w:r>
        <w:rPr>
          <w:rFonts w:hint="cs"/>
          <w:rtl/>
        </w:rPr>
        <w:t>ارجاع</w:t>
      </w:r>
      <w:r>
        <w:rPr>
          <w:rFonts w:hint="eastAsia"/>
          <w:rtl/>
        </w:rPr>
        <w:t>»</w:t>
      </w:r>
      <w:r>
        <w:rPr>
          <w:rtl/>
        </w:rPr>
        <w:t xml:space="preserve"> </w:t>
      </w:r>
      <w:r>
        <w:rPr>
          <w:rFonts w:hint="cs"/>
          <w:rtl/>
        </w:rPr>
        <w:t>ناميده</w:t>
      </w:r>
      <w:r>
        <w:rPr>
          <w:rtl/>
        </w:rPr>
        <w:t xml:space="preserve"> </w:t>
      </w:r>
      <w:r>
        <w:rPr>
          <w:rFonts w:hint="cs"/>
          <w:rtl/>
        </w:rPr>
        <w:t>است</w:t>
      </w:r>
    </w:p>
    <w:p w:rsidR="00040A79" w:rsidRDefault="00040A79" w:rsidP="00040A79">
      <w:pPr>
        <w:contextualSpacing/>
        <w:rPr>
          <w:rtl/>
        </w:rPr>
      </w:pPr>
    </w:p>
    <w:p w:rsidR="00040A79" w:rsidRDefault="00040A79" w:rsidP="00040A79">
      <w:pPr>
        <w:contextualSpacing/>
        <w:rPr>
          <w:rtl/>
        </w:rPr>
      </w:pPr>
      <w:r>
        <w:rPr>
          <w:rFonts w:hint="cs"/>
          <w:rtl/>
        </w:rPr>
        <w:t>قبلاً</w:t>
      </w:r>
      <w:r>
        <w:rPr>
          <w:rtl/>
        </w:rPr>
        <w:t xml:space="preserve"> </w:t>
      </w:r>
      <w:r>
        <w:rPr>
          <w:rFonts w:hint="cs"/>
          <w:rtl/>
        </w:rPr>
        <w:t>توضيح</w:t>
      </w:r>
      <w:r>
        <w:rPr>
          <w:rtl/>
        </w:rPr>
        <w:t xml:space="preserve"> </w:t>
      </w:r>
      <w:r>
        <w:rPr>
          <w:rFonts w:hint="cs"/>
          <w:rtl/>
        </w:rPr>
        <w:t>عرض</w:t>
      </w:r>
      <w:r>
        <w:rPr>
          <w:rtl/>
        </w:rPr>
        <w:t xml:space="preserve"> </w:t>
      </w:r>
      <w:r>
        <w:rPr>
          <w:rFonts w:hint="cs"/>
          <w:rtl/>
        </w:rPr>
        <w:t>كرده</w:t>
      </w:r>
      <w:r>
        <w:rPr>
          <w:rtl/>
        </w:rPr>
        <w:t xml:space="preserve"> </w:t>
      </w:r>
      <w:r>
        <w:rPr>
          <w:rFonts w:hint="cs"/>
          <w:rtl/>
        </w:rPr>
        <w:t>بودم</w:t>
      </w:r>
      <w:r>
        <w:rPr>
          <w:rtl/>
        </w:rPr>
        <w:t xml:space="preserve"> </w:t>
      </w:r>
      <w:r>
        <w:rPr>
          <w:rFonts w:hint="cs"/>
          <w:rtl/>
        </w:rPr>
        <w:t>تفسير</w:t>
      </w:r>
      <w:r>
        <w:rPr>
          <w:rtl/>
        </w:rPr>
        <w:t xml:space="preserve"> </w:t>
      </w:r>
      <w:r>
        <w:rPr>
          <w:rFonts w:hint="cs"/>
          <w:rtl/>
        </w:rPr>
        <w:t>آن</w:t>
      </w:r>
      <w:r>
        <w:rPr>
          <w:rtl/>
        </w:rPr>
        <w:t xml:space="preserve"> </w:t>
      </w:r>
      <w:r>
        <w:rPr>
          <w:rFonts w:hint="cs"/>
          <w:rtl/>
        </w:rPr>
        <w:t>را</w:t>
      </w:r>
    </w:p>
    <w:p w:rsidR="00040A79" w:rsidRDefault="00040A79" w:rsidP="00040A79">
      <w:pPr>
        <w:contextualSpacing/>
        <w:rPr>
          <w:rtl/>
        </w:rPr>
      </w:pPr>
      <w:r>
        <w:rPr>
          <w:rFonts w:hint="cs"/>
          <w:rtl/>
        </w:rPr>
        <w:t>اين‌كه</w:t>
      </w:r>
      <w:r>
        <w:rPr>
          <w:rtl/>
        </w:rPr>
        <w:t xml:space="preserve"> </w:t>
      </w:r>
      <w:r>
        <w:rPr>
          <w:rFonts w:hint="cs"/>
          <w:rtl/>
        </w:rPr>
        <w:t>وقتي</w:t>
      </w:r>
      <w:r>
        <w:rPr>
          <w:rtl/>
        </w:rPr>
        <w:t xml:space="preserve"> </w:t>
      </w:r>
      <w:r>
        <w:rPr>
          <w:rFonts w:hint="cs"/>
          <w:rtl/>
        </w:rPr>
        <w:t>از</w:t>
      </w:r>
      <w:r>
        <w:rPr>
          <w:rtl/>
        </w:rPr>
        <w:t xml:space="preserve"> «</w:t>
      </w:r>
      <w:r>
        <w:rPr>
          <w:rFonts w:hint="cs"/>
          <w:rtl/>
        </w:rPr>
        <w:t>من</w:t>
      </w:r>
      <w:r>
        <w:rPr>
          <w:rFonts w:hint="eastAsia"/>
          <w:rtl/>
        </w:rPr>
        <w:t>»</w:t>
      </w:r>
      <w:r>
        <w:rPr>
          <w:rtl/>
        </w:rPr>
        <w:t xml:space="preserve"> </w:t>
      </w:r>
      <w:r>
        <w:rPr>
          <w:rFonts w:hint="cs"/>
          <w:rtl/>
        </w:rPr>
        <w:t>سخن</w:t>
      </w:r>
      <w:r>
        <w:rPr>
          <w:rtl/>
        </w:rPr>
        <w:t xml:space="preserve"> </w:t>
      </w:r>
      <w:r>
        <w:rPr>
          <w:rFonts w:hint="cs"/>
          <w:rtl/>
        </w:rPr>
        <w:t>مي‌گوييم</w:t>
      </w:r>
    </w:p>
    <w:p w:rsidR="00040A79" w:rsidRDefault="00040A79" w:rsidP="00040A79">
      <w:pPr>
        <w:contextualSpacing/>
        <w:rPr>
          <w:rtl/>
        </w:rPr>
      </w:pPr>
      <w:r>
        <w:rPr>
          <w:rFonts w:hint="cs"/>
          <w:rtl/>
        </w:rPr>
        <w:t>همان</w:t>
      </w:r>
      <w:r>
        <w:rPr>
          <w:rtl/>
        </w:rPr>
        <w:t xml:space="preserve"> </w:t>
      </w:r>
      <w:r>
        <w:rPr>
          <w:rFonts w:hint="cs"/>
          <w:rtl/>
        </w:rPr>
        <w:t>تصوري</w:t>
      </w:r>
      <w:r>
        <w:rPr>
          <w:rtl/>
        </w:rPr>
        <w:t xml:space="preserve"> </w:t>
      </w:r>
      <w:r>
        <w:rPr>
          <w:rFonts w:hint="cs"/>
          <w:rtl/>
        </w:rPr>
        <w:t>كه</w:t>
      </w:r>
      <w:r>
        <w:rPr>
          <w:rtl/>
        </w:rPr>
        <w:t xml:space="preserve"> </w:t>
      </w:r>
      <w:r>
        <w:rPr>
          <w:rFonts w:hint="cs"/>
          <w:rtl/>
        </w:rPr>
        <w:t>به</w:t>
      </w:r>
      <w:r>
        <w:rPr>
          <w:rtl/>
        </w:rPr>
        <w:t xml:space="preserve"> </w:t>
      </w:r>
      <w:r>
        <w:rPr>
          <w:rFonts w:hint="cs"/>
          <w:rtl/>
        </w:rPr>
        <w:t>نظر</w:t>
      </w:r>
      <w:r>
        <w:rPr>
          <w:rtl/>
        </w:rPr>
        <w:t xml:space="preserve"> </w:t>
      </w:r>
      <w:r>
        <w:rPr>
          <w:rFonts w:hint="cs"/>
          <w:rtl/>
        </w:rPr>
        <w:t>مي‌رسد</w:t>
      </w:r>
      <w:r>
        <w:rPr>
          <w:rtl/>
        </w:rPr>
        <w:t xml:space="preserve"> </w:t>
      </w:r>
      <w:r>
        <w:rPr>
          <w:rFonts w:hint="cs"/>
          <w:rtl/>
        </w:rPr>
        <w:t>از</w:t>
      </w:r>
      <w:r>
        <w:rPr>
          <w:rtl/>
        </w:rPr>
        <w:t xml:space="preserve"> </w:t>
      </w:r>
      <w:r>
        <w:rPr>
          <w:rFonts w:hint="cs"/>
          <w:rtl/>
        </w:rPr>
        <w:t>نخستين</w:t>
      </w:r>
      <w:r>
        <w:rPr>
          <w:rtl/>
        </w:rPr>
        <w:t xml:space="preserve"> </w:t>
      </w:r>
      <w:r>
        <w:rPr>
          <w:rFonts w:hint="cs"/>
          <w:rtl/>
        </w:rPr>
        <w:t>اداراكات</w:t>
      </w:r>
      <w:r>
        <w:rPr>
          <w:rtl/>
        </w:rPr>
        <w:t xml:space="preserve"> </w:t>
      </w:r>
      <w:r>
        <w:rPr>
          <w:rFonts w:hint="cs"/>
          <w:rtl/>
        </w:rPr>
        <w:t>بشر</w:t>
      </w:r>
      <w:r>
        <w:rPr>
          <w:rtl/>
        </w:rPr>
        <w:t xml:space="preserve"> </w:t>
      </w:r>
      <w:r>
        <w:rPr>
          <w:rFonts w:hint="cs"/>
          <w:rtl/>
        </w:rPr>
        <w:t>است</w:t>
      </w:r>
    </w:p>
    <w:p w:rsidR="00040A79" w:rsidRDefault="00040A79" w:rsidP="00040A79">
      <w:pPr>
        <w:contextualSpacing/>
        <w:rPr>
          <w:rtl/>
        </w:rPr>
      </w:pPr>
      <w:r>
        <w:rPr>
          <w:rFonts w:hint="cs"/>
          <w:rtl/>
        </w:rPr>
        <w:t>اين</w:t>
      </w:r>
      <w:r>
        <w:rPr>
          <w:rtl/>
        </w:rPr>
        <w:t xml:space="preserve"> </w:t>
      </w:r>
      <w:r>
        <w:rPr>
          <w:rFonts w:hint="cs"/>
          <w:rtl/>
        </w:rPr>
        <w:t>من</w:t>
      </w:r>
      <w:r>
        <w:rPr>
          <w:rtl/>
        </w:rPr>
        <w:t xml:space="preserve"> </w:t>
      </w:r>
      <w:r>
        <w:rPr>
          <w:rFonts w:hint="cs"/>
          <w:rtl/>
        </w:rPr>
        <w:t>را</w:t>
      </w:r>
      <w:r>
        <w:rPr>
          <w:rtl/>
        </w:rPr>
        <w:t xml:space="preserve"> </w:t>
      </w:r>
      <w:r>
        <w:rPr>
          <w:rFonts w:hint="cs"/>
          <w:rtl/>
        </w:rPr>
        <w:t>از</w:t>
      </w:r>
      <w:r>
        <w:rPr>
          <w:rtl/>
        </w:rPr>
        <w:t xml:space="preserve"> </w:t>
      </w:r>
      <w:r>
        <w:rPr>
          <w:rFonts w:hint="cs"/>
          <w:rtl/>
        </w:rPr>
        <w:t>يك</w:t>
      </w:r>
      <w:r>
        <w:rPr>
          <w:rtl/>
        </w:rPr>
        <w:t xml:space="preserve"> </w:t>
      </w:r>
      <w:r>
        <w:rPr>
          <w:rFonts w:hint="cs"/>
          <w:rtl/>
        </w:rPr>
        <w:t>واقعي</w:t>
      </w:r>
      <w:r>
        <w:rPr>
          <w:rtl/>
        </w:rPr>
        <w:t xml:space="preserve"> </w:t>
      </w:r>
      <w:r>
        <w:rPr>
          <w:rFonts w:hint="cs"/>
          <w:rtl/>
        </w:rPr>
        <w:t>اخذ</w:t>
      </w:r>
      <w:r>
        <w:rPr>
          <w:rtl/>
        </w:rPr>
        <w:t xml:space="preserve"> </w:t>
      </w:r>
      <w:r>
        <w:rPr>
          <w:rFonts w:hint="cs"/>
          <w:rtl/>
        </w:rPr>
        <w:t>كرده‌ايم</w:t>
      </w:r>
    </w:p>
    <w:p w:rsidR="00040A79" w:rsidRDefault="00040A79" w:rsidP="00040A79">
      <w:pPr>
        <w:contextualSpacing/>
        <w:rPr>
          <w:rtl/>
        </w:rPr>
      </w:pPr>
      <w:r>
        <w:rPr>
          <w:rFonts w:hint="cs"/>
          <w:rtl/>
        </w:rPr>
        <w:t>آن</w:t>
      </w:r>
      <w:r>
        <w:rPr>
          <w:rtl/>
        </w:rPr>
        <w:t xml:space="preserve"> </w:t>
      </w:r>
      <w:r>
        <w:rPr>
          <w:rFonts w:hint="cs"/>
          <w:rtl/>
        </w:rPr>
        <w:t>واقع</w:t>
      </w:r>
      <w:r>
        <w:rPr>
          <w:rtl/>
        </w:rPr>
        <w:t xml:space="preserve"> «</w:t>
      </w:r>
      <w:r>
        <w:rPr>
          <w:rFonts w:hint="cs"/>
          <w:rtl/>
        </w:rPr>
        <w:t>يك</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Fonts w:hint="eastAsia"/>
          <w:rtl/>
        </w:rPr>
        <w:t>»</w:t>
      </w:r>
      <w:r>
        <w:rPr>
          <w:rtl/>
        </w:rPr>
        <w:t xml:space="preserve"> </w:t>
      </w:r>
      <w:r>
        <w:rPr>
          <w:rFonts w:hint="cs"/>
          <w:rtl/>
        </w:rPr>
        <w:t>نيست</w:t>
      </w:r>
    </w:p>
    <w:p w:rsidR="00040A79" w:rsidRDefault="00040A79" w:rsidP="00040A79">
      <w:pPr>
        <w:contextualSpacing/>
        <w:rPr>
          <w:rtl/>
        </w:rPr>
      </w:pPr>
      <w:r>
        <w:rPr>
          <w:rFonts w:hint="cs"/>
          <w:rtl/>
        </w:rPr>
        <w:t>بلكه</w:t>
      </w:r>
      <w:r>
        <w:rPr>
          <w:rtl/>
        </w:rPr>
        <w:t xml:space="preserve"> «</w:t>
      </w:r>
      <w:r>
        <w:rPr>
          <w:rFonts w:hint="cs"/>
          <w:rtl/>
        </w:rPr>
        <w:t>يك</w:t>
      </w:r>
      <w:r>
        <w:rPr>
          <w:rtl/>
        </w:rPr>
        <w:t xml:space="preserve"> </w:t>
      </w:r>
      <w:r>
        <w:rPr>
          <w:rFonts w:hint="cs"/>
          <w:rtl/>
        </w:rPr>
        <w:t>مغز</w:t>
      </w:r>
      <w:r>
        <w:rPr>
          <w:rtl/>
        </w:rPr>
        <w:t xml:space="preserve"> </w:t>
      </w:r>
      <w:r>
        <w:rPr>
          <w:rFonts w:hint="cs"/>
          <w:rtl/>
        </w:rPr>
        <w:t>در</w:t>
      </w:r>
      <w:r>
        <w:rPr>
          <w:rtl/>
        </w:rPr>
        <w:t xml:space="preserve"> </w:t>
      </w:r>
      <w:r>
        <w:rPr>
          <w:rFonts w:hint="cs"/>
          <w:rtl/>
        </w:rPr>
        <w:t>جمجمه</w:t>
      </w:r>
      <w:r>
        <w:rPr>
          <w:rFonts w:hint="eastAsia"/>
          <w:rtl/>
        </w:rPr>
        <w:t>»</w:t>
      </w:r>
      <w:r>
        <w:rPr>
          <w:rtl/>
        </w:rPr>
        <w:t xml:space="preserve"> </w:t>
      </w:r>
      <w:r>
        <w:rPr>
          <w:rFonts w:hint="cs"/>
          <w:rtl/>
        </w:rPr>
        <w:t>است</w:t>
      </w:r>
    </w:p>
    <w:p w:rsidR="00040A79" w:rsidRDefault="00040A79" w:rsidP="00040A79">
      <w:pPr>
        <w:contextualSpacing/>
        <w:rPr>
          <w:rtl/>
        </w:rPr>
      </w:pPr>
    </w:p>
    <w:p w:rsidR="00040A79" w:rsidRDefault="00040A79" w:rsidP="00040A79">
      <w:pPr>
        <w:contextualSpacing/>
        <w:rPr>
          <w:rtl/>
        </w:rPr>
      </w:pPr>
      <w:r>
        <w:rPr>
          <w:rFonts w:hint="cs"/>
          <w:rtl/>
        </w:rPr>
        <w:t>اشاره</w:t>
      </w:r>
      <w:r>
        <w:rPr>
          <w:rtl/>
        </w:rPr>
        <w:t xml:space="preserve"> </w:t>
      </w:r>
      <w:r>
        <w:rPr>
          <w:rFonts w:hint="cs"/>
          <w:rtl/>
        </w:rPr>
        <w:t>شده</w:t>
      </w:r>
      <w:r>
        <w:rPr>
          <w:rtl/>
        </w:rPr>
        <w:t xml:space="preserve"> </w:t>
      </w:r>
      <w:r>
        <w:rPr>
          <w:rFonts w:hint="cs"/>
          <w:rtl/>
        </w:rPr>
        <w:t>بود</w:t>
      </w:r>
      <w:r>
        <w:rPr>
          <w:rtl/>
        </w:rPr>
        <w:t xml:space="preserve"> </w:t>
      </w:r>
      <w:r>
        <w:rPr>
          <w:rFonts w:hint="cs"/>
          <w:rtl/>
        </w:rPr>
        <w:t>كه</w:t>
      </w:r>
      <w:r>
        <w:rPr>
          <w:rtl/>
        </w:rPr>
        <w:t xml:space="preserve"> </w:t>
      </w:r>
      <w:r>
        <w:rPr>
          <w:rFonts w:hint="cs"/>
          <w:rtl/>
        </w:rPr>
        <w:t>اين</w:t>
      </w:r>
      <w:r>
        <w:rPr>
          <w:rtl/>
        </w:rPr>
        <w:t xml:space="preserve"> </w:t>
      </w:r>
      <w:r>
        <w:rPr>
          <w:rFonts w:hint="cs"/>
          <w:rtl/>
        </w:rPr>
        <w:t>در</w:t>
      </w:r>
      <w:r>
        <w:rPr>
          <w:rtl/>
        </w:rPr>
        <w:t xml:space="preserve"> </w:t>
      </w:r>
      <w:r>
        <w:rPr>
          <w:rFonts w:hint="cs"/>
          <w:rtl/>
        </w:rPr>
        <w:t>حقيقت</w:t>
      </w:r>
      <w:r>
        <w:rPr>
          <w:rtl/>
        </w:rPr>
        <w:t xml:space="preserve"> </w:t>
      </w:r>
      <w:r>
        <w:rPr>
          <w:rFonts w:hint="cs"/>
          <w:rtl/>
        </w:rPr>
        <w:t>يك</w:t>
      </w:r>
      <w:r>
        <w:rPr>
          <w:rtl/>
        </w:rPr>
        <w:t xml:space="preserve"> </w:t>
      </w:r>
      <w:r>
        <w:rPr>
          <w:rFonts w:hint="cs"/>
          <w:rtl/>
        </w:rPr>
        <w:t>اشتراك</w:t>
      </w:r>
      <w:r>
        <w:rPr>
          <w:rtl/>
        </w:rPr>
        <w:t xml:space="preserve"> </w:t>
      </w:r>
      <w:r>
        <w:rPr>
          <w:rFonts w:hint="cs"/>
          <w:rtl/>
        </w:rPr>
        <w:t>لفظي‌ست</w:t>
      </w:r>
    </w:p>
    <w:p w:rsidR="00040A79" w:rsidRDefault="00040A79" w:rsidP="00040A79">
      <w:pPr>
        <w:contextualSpacing/>
        <w:rPr>
          <w:rtl/>
        </w:rPr>
      </w:pPr>
      <w:r>
        <w:rPr>
          <w:rFonts w:hint="cs"/>
          <w:rtl/>
        </w:rPr>
        <w:t>بين</w:t>
      </w:r>
      <w:r>
        <w:rPr>
          <w:rtl/>
        </w:rPr>
        <w:t xml:space="preserve"> </w:t>
      </w:r>
      <w:r>
        <w:rPr>
          <w:rFonts w:hint="cs"/>
          <w:rtl/>
        </w:rPr>
        <w:t>دو</w:t>
      </w:r>
      <w:r>
        <w:rPr>
          <w:rtl/>
        </w:rPr>
        <w:t xml:space="preserve"> «</w:t>
      </w:r>
      <w:r>
        <w:rPr>
          <w:rFonts w:hint="cs"/>
          <w:rtl/>
        </w:rPr>
        <w:t>واقع</w:t>
      </w:r>
      <w:r>
        <w:rPr>
          <w:rFonts w:hint="eastAsia"/>
          <w:rtl/>
        </w:rPr>
        <w:t>»</w:t>
      </w:r>
    </w:p>
    <w:p w:rsidR="00040A79" w:rsidRDefault="00040A79" w:rsidP="00040A79">
      <w:pPr>
        <w:contextualSpacing/>
        <w:rPr>
          <w:rtl/>
        </w:rPr>
      </w:pPr>
      <w:r>
        <w:rPr>
          <w:rFonts w:hint="cs"/>
          <w:rtl/>
        </w:rPr>
        <w:t>شبهه</w:t>
      </w:r>
      <w:r>
        <w:rPr>
          <w:rtl/>
        </w:rPr>
        <w:t xml:space="preserve"> </w:t>
      </w:r>
      <w:r>
        <w:rPr>
          <w:rFonts w:hint="cs"/>
          <w:rtl/>
        </w:rPr>
        <w:t>دارد</w:t>
      </w:r>
      <w:r>
        <w:rPr>
          <w:rtl/>
        </w:rPr>
        <w:t xml:space="preserve"> </w:t>
      </w:r>
      <w:r>
        <w:rPr>
          <w:rFonts w:hint="cs"/>
          <w:rtl/>
        </w:rPr>
        <w:t>ما</w:t>
      </w:r>
      <w:r>
        <w:rPr>
          <w:rtl/>
        </w:rPr>
        <w:t xml:space="preserve"> </w:t>
      </w:r>
      <w:r>
        <w:rPr>
          <w:rFonts w:hint="cs"/>
          <w:rtl/>
        </w:rPr>
        <w:t>را</w:t>
      </w:r>
      <w:r>
        <w:rPr>
          <w:rtl/>
        </w:rPr>
        <w:t xml:space="preserve"> </w:t>
      </w:r>
      <w:r>
        <w:rPr>
          <w:rFonts w:hint="cs"/>
          <w:rtl/>
        </w:rPr>
        <w:t>به</w:t>
      </w:r>
      <w:r>
        <w:rPr>
          <w:rtl/>
        </w:rPr>
        <w:t xml:space="preserve"> </w:t>
      </w:r>
      <w:r>
        <w:rPr>
          <w:rFonts w:hint="cs"/>
          <w:rtl/>
        </w:rPr>
        <w:t>اين</w:t>
      </w:r>
      <w:r>
        <w:rPr>
          <w:rtl/>
        </w:rPr>
        <w:t xml:space="preserve"> </w:t>
      </w:r>
      <w:r>
        <w:rPr>
          <w:rFonts w:hint="cs"/>
          <w:rtl/>
        </w:rPr>
        <w:t>سمت</w:t>
      </w:r>
      <w:r>
        <w:rPr>
          <w:rtl/>
        </w:rPr>
        <w:t xml:space="preserve"> </w:t>
      </w:r>
      <w:r>
        <w:rPr>
          <w:rFonts w:hint="cs"/>
          <w:rtl/>
        </w:rPr>
        <w:t>مي‌برد</w:t>
      </w:r>
    </w:p>
    <w:p w:rsidR="00040A79" w:rsidRDefault="00040A79" w:rsidP="00040A79">
      <w:pPr>
        <w:contextualSpacing/>
        <w:rPr>
          <w:rtl/>
        </w:rPr>
      </w:pPr>
      <w:r>
        <w:rPr>
          <w:rFonts w:hint="cs"/>
          <w:rtl/>
        </w:rPr>
        <w:t>كه</w:t>
      </w:r>
      <w:r>
        <w:rPr>
          <w:rtl/>
        </w:rPr>
        <w:t xml:space="preserve"> </w:t>
      </w:r>
      <w:r>
        <w:rPr>
          <w:rFonts w:hint="cs"/>
          <w:rtl/>
        </w:rPr>
        <w:t>ميان</w:t>
      </w:r>
      <w:r>
        <w:rPr>
          <w:rtl/>
        </w:rPr>
        <w:t xml:space="preserve"> </w:t>
      </w:r>
      <w:r>
        <w:rPr>
          <w:rFonts w:hint="cs"/>
          <w:rtl/>
        </w:rPr>
        <w:t>اين</w:t>
      </w:r>
      <w:r>
        <w:rPr>
          <w:rtl/>
        </w:rPr>
        <w:t xml:space="preserve"> </w:t>
      </w:r>
      <w:r>
        <w:rPr>
          <w:rFonts w:hint="cs"/>
          <w:rtl/>
        </w:rPr>
        <w:t>دو</w:t>
      </w:r>
      <w:r>
        <w:rPr>
          <w:rtl/>
        </w:rPr>
        <w:t xml:space="preserve"> «</w:t>
      </w:r>
      <w:r>
        <w:rPr>
          <w:rFonts w:hint="cs"/>
          <w:rtl/>
        </w:rPr>
        <w:t>واقع</w:t>
      </w:r>
      <w:r>
        <w:rPr>
          <w:rFonts w:hint="eastAsia"/>
          <w:rtl/>
        </w:rPr>
        <w:t>»</w:t>
      </w:r>
      <w:r>
        <w:rPr>
          <w:rtl/>
        </w:rPr>
        <w:t xml:space="preserve"> </w:t>
      </w:r>
      <w:r>
        <w:rPr>
          <w:rFonts w:hint="cs"/>
          <w:rtl/>
        </w:rPr>
        <w:t>اشتباه</w:t>
      </w:r>
      <w:r>
        <w:rPr>
          <w:rtl/>
        </w:rPr>
        <w:t xml:space="preserve"> </w:t>
      </w:r>
      <w:r>
        <w:rPr>
          <w:rFonts w:hint="cs"/>
          <w:rtl/>
        </w:rPr>
        <w:t>كنيم</w:t>
      </w:r>
    </w:p>
    <w:p w:rsidR="00040A79" w:rsidRDefault="00040A79" w:rsidP="00040A79">
      <w:pPr>
        <w:contextualSpacing/>
        <w:rPr>
          <w:rtl/>
        </w:rPr>
      </w:pPr>
      <w:r>
        <w:rPr>
          <w:rFonts w:hint="cs"/>
          <w:rtl/>
        </w:rPr>
        <w:t>مي‌گويد</w:t>
      </w:r>
      <w:r>
        <w:rPr>
          <w:rtl/>
        </w:rPr>
        <w:t>: «</w:t>
      </w:r>
      <w:r>
        <w:rPr>
          <w:rFonts w:hint="cs"/>
          <w:rtl/>
        </w:rPr>
        <w:t>شايد</w:t>
      </w:r>
      <w:r>
        <w:rPr>
          <w:rtl/>
        </w:rPr>
        <w:t xml:space="preserve"> </w:t>
      </w:r>
      <w:r>
        <w:rPr>
          <w:rFonts w:hint="cs"/>
          <w:rtl/>
        </w:rPr>
        <w:t>تو</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باشي</w:t>
      </w:r>
      <w:r>
        <w:rPr>
          <w:rFonts w:hint="eastAsia"/>
          <w:rtl/>
        </w:rPr>
        <w:t>»</w:t>
      </w:r>
    </w:p>
    <w:p w:rsidR="00040A79" w:rsidRDefault="00040A79" w:rsidP="00040A79">
      <w:pPr>
        <w:contextualSpacing/>
        <w:rPr>
          <w:rtl/>
        </w:rPr>
      </w:pPr>
      <w:r>
        <w:rPr>
          <w:rFonts w:hint="cs"/>
          <w:rtl/>
        </w:rPr>
        <w:t>در</w:t>
      </w:r>
      <w:r>
        <w:rPr>
          <w:rtl/>
        </w:rPr>
        <w:t xml:space="preserve"> </w:t>
      </w:r>
      <w:r>
        <w:rPr>
          <w:rFonts w:hint="cs"/>
          <w:rtl/>
        </w:rPr>
        <w:t>حالي‌كه</w:t>
      </w:r>
      <w:r>
        <w:rPr>
          <w:rtl/>
        </w:rPr>
        <w:t xml:space="preserve"> </w:t>
      </w:r>
      <w:r>
        <w:rPr>
          <w:rFonts w:hint="cs"/>
          <w:rtl/>
        </w:rPr>
        <w:t>اين</w:t>
      </w:r>
      <w:r>
        <w:rPr>
          <w:rtl/>
        </w:rPr>
        <w:t xml:space="preserve"> «</w:t>
      </w:r>
      <w:r>
        <w:rPr>
          <w:rFonts w:hint="cs"/>
          <w:rtl/>
        </w:rPr>
        <w:t>تو</w:t>
      </w:r>
      <w:r>
        <w:rPr>
          <w:rFonts w:hint="eastAsia"/>
          <w:rtl/>
        </w:rPr>
        <w:t>»</w:t>
      </w:r>
      <w:r>
        <w:rPr>
          <w:rtl/>
        </w:rPr>
        <w:t xml:space="preserve"> </w:t>
      </w:r>
      <w:r>
        <w:rPr>
          <w:rFonts w:hint="cs"/>
          <w:rtl/>
        </w:rPr>
        <w:t>دارد</w:t>
      </w:r>
      <w:r>
        <w:rPr>
          <w:rtl/>
        </w:rPr>
        <w:t xml:space="preserve"> </w:t>
      </w:r>
      <w:r>
        <w:rPr>
          <w:rFonts w:hint="cs"/>
          <w:rtl/>
        </w:rPr>
        <w:t>به</w:t>
      </w:r>
      <w:r>
        <w:rPr>
          <w:rtl/>
        </w:rPr>
        <w:t xml:space="preserve"> </w:t>
      </w:r>
      <w:r>
        <w:rPr>
          <w:rFonts w:hint="cs"/>
          <w:rtl/>
        </w:rPr>
        <w:t>وجودي</w:t>
      </w:r>
      <w:r>
        <w:rPr>
          <w:rtl/>
        </w:rPr>
        <w:t xml:space="preserve"> </w:t>
      </w:r>
      <w:r>
        <w:rPr>
          <w:rFonts w:hint="cs"/>
          <w:rtl/>
        </w:rPr>
        <w:t>اشاره</w:t>
      </w:r>
      <w:r>
        <w:rPr>
          <w:rtl/>
        </w:rPr>
        <w:t xml:space="preserve"> </w:t>
      </w:r>
      <w:r>
        <w:rPr>
          <w:rFonts w:hint="cs"/>
          <w:rtl/>
        </w:rPr>
        <w:t>مي‌كند</w:t>
      </w:r>
    </w:p>
    <w:p w:rsidR="00040A79" w:rsidRDefault="00040A79" w:rsidP="00040A79">
      <w:pPr>
        <w:contextualSpacing/>
        <w:rPr>
          <w:rtl/>
        </w:rPr>
      </w:pPr>
      <w:r>
        <w:rPr>
          <w:rFonts w:hint="cs"/>
          <w:rtl/>
        </w:rPr>
        <w:t>كه</w:t>
      </w:r>
      <w:r>
        <w:rPr>
          <w:rtl/>
        </w:rPr>
        <w:t xml:space="preserve"> </w:t>
      </w:r>
      <w:r>
        <w:rPr>
          <w:rFonts w:hint="cs"/>
          <w:rtl/>
        </w:rPr>
        <w:t>حتي</w:t>
      </w:r>
      <w:r>
        <w:rPr>
          <w:rtl/>
        </w:rPr>
        <w:t xml:space="preserve"> </w:t>
      </w:r>
      <w:r>
        <w:rPr>
          <w:rFonts w:hint="cs"/>
          <w:rtl/>
        </w:rPr>
        <w:t>اگر</w:t>
      </w:r>
      <w:r>
        <w:rPr>
          <w:rtl/>
        </w:rPr>
        <w:t xml:space="preserve"> </w:t>
      </w:r>
      <w:r>
        <w:rPr>
          <w:rFonts w:hint="cs"/>
          <w:rtl/>
        </w:rPr>
        <w:t>درون</w:t>
      </w:r>
      <w:r>
        <w:rPr>
          <w:rtl/>
        </w:rPr>
        <w:t xml:space="preserve"> </w:t>
      </w:r>
      <w:r>
        <w:rPr>
          <w:rFonts w:hint="cs"/>
          <w:rtl/>
        </w:rPr>
        <w:t>يك</w:t>
      </w:r>
      <w:r>
        <w:rPr>
          <w:rtl/>
        </w:rPr>
        <w:t xml:space="preserve"> </w:t>
      </w:r>
      <w:r>
        <w:rPr>
          <w:rFonts w:hint="cs"/>
          <w:rtl/>
        </w:rPr>
        <w:t>مغزي</w:t>
      </w:r>
      <w:r>
        <w:rPr>
          <w:rtl/>
        </w:rPr>
        <w:t xml:space="preserve"> </w:t>
      </w:r>
      <w:r>
        <w:rPr>
          <w:rFonts w:hint="cs"/>
          <w:rtl/>
        </w:rPr>
        <w:t>باشد</w:t>
      </w:r>
      <w:r>
        <w:rPr>
          <w:rtl/>
        </w:rPr>
        <w:t xml:space="preserve"> </w:t>
      </w:r>
      <w:r>
        <w:rPr>
          <w:rFonts w:hint="cs"/>
          <w:rtl/>
        </w:rPr>
        <w:t>كه</w:t>
      </w:r>
      <w:r>
        <w:rPr>
          <w:rtl/>
        </w:rPr>
        <w:t xml:space="preserve"> </w:t>
      </w:r>
      <w:r>
        <w:rPr>
          <w:rFonts w:hint="cs"/>
          <w:rtl/>
        </w:rPr>
        <w:t>در</w:t>
      </w:r>
      <w:r>
        <w:rPr>
          <w:rtl/>
        </w:rPr>
        <w:t xml:space="preserve"> </w:t>
      </w:r>
      <w:r>
        <w:rPr>
          <w:rFonts w:hint="cs"/>
          <w:rtl/>
        </w:rPr>
        <w:t>خمره‌اي</w:t>
      </w:r>
      <w:r>
        <w:rPr>
          <w:rtl/>
        </w:rPr>
        <w:t xml:space="preserve"> </w:t>
      </w:r>
      <w:r>
        <w:rPr>
          <w:rFonts w:hint="cs"/>
          <w:rtl/>
        </w:rPr>
        <w:t>اسير</w:t>
      </w:r>
      <w:r>
        <w:rPr>
          <w:rtl/>
        </w:rPr>
        <w:t xml:space="preserve"> </w:t>
      </w:r>
      <w:r>
        <w:rPr>
          <w:rFonts w:hint="cs"/>
          <w:rtl/>
        </w:rPr>
        <w:t>است</w:t>
      </w:r>
    </w:p>
    <w:p w:rsidR="00040A79" w:rsidRDefault="00040A79" w:rsidP="00040A79">
      <w:pPr>
        <w:contextualSpacing/>
        <w:rPr>
          <w:rtl/>
        </w:rPr>
      </w:pPr>
      <w:r>
        <w:rPr>
          <w:rFonts w:hint="cs"/>
          <w:rtl/>
        </w:rPr>
        <w:t>خودش</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نيست</w:t>
      </w:r>
    </w:p>
    <w:p w:rsidR="00040A79" w:rsidRDefault="00040A79" w:rsidP="00040A79">
      <w:pPr>
        <w:contextualSpacing/>
        <w:rPr>
          <w:rtl/>
        </w:rPr>
      </w:pPr>
      <w:r>
        <w:rPr>
          <w:rFonts w:hint="cs"/>
          <w:rtl/>
        </w:rPr>
        <w:t>بلكه</w:t>
      </w:r>
      <w:r>
        <w:rPr>
          <w:rtl/>
        </w:rPr>
        <w:t xml:space="preserve"> </w:t>
      </w:r>
      <w:r>
        <w:rPr>
          <w:rFonts w:hint="cs"/>
          <w:rtl/>
        </w:rPr>
        <w:t>تصورات</w:t>
      </w:r>
      <w:r>
        <w:rPr>
          <w:rtl/>
        </w:rPr>
        <w:t xml:space="preserve"> </w:t>
      </w:r>
      <w:r>
        <w:rPr>
          <w:rFonts w:hint="cs"/>
          <w:rtl/>
        </w:rPr>
        <w:t>دروني</w:t>
      </w:r>
      <w:r>
        <w:rPr>
          <w:rtl/>
        </w:rPr>
        <w:t xml:space="preserve"> </w:t>
      </w:r>
      <w:r>
        <w:rPr>
          <w:rFonts w:hint="cs"/>
          <w:rtl/>
        </w:rPr>
        <w:t>يك</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است</w:t>
      </w:r>
    </w:p>
    <w:p w:rsidR="00040A79" w:rsidRDefault="00040A79" w:rsidP="00040A79">
      <w:pPr>
        <w:contextualSpacing/>
        <w:rPr>
          <w:rtl/>
        </w:rPr>
      </w:pPr>
    </w:p>
    <w:p w:rsidR="00040A79" w:rsidRDefault="00040A79" w:rsidP="00040A79">
      <w:pPr>
        <w:contextualSpacing/>
        <w:rPr>
          <w:rtl/>
        </w:rPr>
      </w:pPr>
      <w:r>
        <w:rPr>
          <w:rFonts w:hint="cs"/>
          <w:rtl/>
        </w:rPr>
        <w:lastRenderedPageBreak/>
        <w:t>اين</w:t>
      </w:r>
      <w:r>
        <w:rPr>
          <w:rtl/>
        </w:rPr>
        <w:t xml:space="preserve"> </w:t>
      </w:r>
      <w:r>
        <w:rPr>
          <w:rFonts w:hint="cs"/>
          <w:rtl/>
        </w:rPr>
        <w:t>مطلب</w:t>
      </w:r>
      <w:r>
        <w:rPr>
          <w:rtl/>
        </w:rPr>
        <w:t xml:space="preserve"> </w:t>
      </w:r>
      <w:r>
        <w:rPr>
          <w:rFonts w:hint="cs"/>
          <w:rtl/>
        </w:rPr>
        <w:t>كاملاً</w:t>
      </w:r>
      <w:r>
        <w:rPr>
          <w:rtl/>
        </w:rPr>
        <w:t xml:space="preserve"> </w:t>
      </w:r>
      <w:r>
        <w:rPr>
          <w:rFonts w:hint="cs"/>
          <w:rtl/>
        </w:rPr>
        <w:t>روشن</w:t>
      </w:r>
      <w:r>
        <w:rPr>
          <w:rtl/>
        </w:rPr>
        <w:t xml:space="preserve"> </w:t>
      </w:r>
      <w:r>
        <w:rPr>
          <w:rFonts w:hint="cs"/>
          <w:rtl/>
        </w:rPr>
        <w:t>است</w:t>
      </w:r>
    </w:p>
    <w:p w:rsidR="00040A79" w:rsidRDefault="00040A79" w:rsidP="00040A79">
      <w:pPr>
        <w:contextualSpacing/>
        <w:rPr>
          <w:rtl/>
        </w:rPr>
      </w:pPr>
      <w:r>
        <w:rPr>
          <w:rFonts w:hint="cs"/>
          <w:rtl/>
        </w:rPr>
        <w:t>پاتنم</w:t>
      </w:r>
      <w:r>
        <w:rPr>
          <w:rtl/>
        </w:rPr>
        <w:t xml:space="preserve"> </w:t>
      </w:r>
      <w:r>
        <w:rPr>
          <w:rFonts w:hint="cs"/>
          <w:rtl/>
        </w:rPr>
        <w:t>نيز</w:t>
      </w:r>
      <w:r>
        <w:rPr>
          <w:rtl/>
        </w:rPr>
        <w:t xml:space="preserve"> </w:t>
      </w:r>
      <w:r>
        <w:rPr>
          <w:rFonts w:hint="cs"/>
          <w:rtl/>
        </w:rPr>
        <w:t>همين</w:t>
      </w:r>
      <w:r>
        <w:rPr>
          <w:rtl/>
        </w:rPr>
        <w:t xml:space="preserve"> </w:t>
      </w:r>
      <w:r>
        <w:rPr>
          <w:rFonts w:hint="cs"/>
          <w:rtl/>
        </w:rPr>
        <w:t>را</w:t>
      </w:r>
      <w:r>
        <w:rPr>
          <w:rtl/>
        </w:rPr>
        <w:t xml:space="preserve"> </w:t>
      </w:r>
      <w:r>
        <w:rPr>
          <w:rFonts w:hint="cs"/>
          <w:rtl/>
        </w:rPr>
        <w:t>بيان</w:t>
      </w:r>
      <w:r>
        <w:rPr>
          <w:rtl/>
        </w:rPr>
        <w:t xml:space="preserve"> </w:t>
      </w:r>
      <w:r>
        <w:rPr>
          <w:rFonts w:hint="cs"/>
          <w:rtl/>
        </w:rPr>
        <w:t>مي‌كند</w:t>
      </w:r>
    </w:p>
    <w:p w:rsidR="00040A79" w:rsidRDefault="00040A79" w:rsidP="00040A79">
      <w:pPr>
        <w:contextualSpacing/>
        <w:rPr>
          <w:rtl/>
        </w:rPr>
      </w:pPr>
      <w:r>
        <w:rPr>
          <w:rFonts w:hint="cs"/>
          <w:rtl/>
        </w:rPr>
        <w:t>مي‌گويد</w:t>
      </w:r>
      <w:r>
        <w:rPr>
          <w:rtl/>
        </w:rPr>
        <w:t xml:space="preserve">: </w:t>
      </w:r>
      <w:r>
        <w:rPr>
          <w:rFonts w:hint="cs"/>
          <w:rtl/>
        </w:rPr>
        <w:t>اسم‌هاي</w:t>
      </w:r>
      <w:r>
        <w:rPr>
          <w:rtl/>
        </w:rPr>
        <w:t xml:space="preserve"> </w:t>
      </w:r>
      <w:r>
        <w:rPr>
          <w:rFonts w:hint="cs"/>
          <w:rtl/>
        </w:rPr>
        <w:t>غيرتوصيفي</w:t>
      </w:r>
    </w:p>
    <w:p w:rsidR="00040A79" w:rsidRDefault="00040A79" w:rsidP="00040A79">
      <w:pPr>
        <w:contextualSpacing/>
        <w:rPr>
          <w:rtl/>
        </w:rPr>
      </w:pPr>
      <w:r>
        <w:rPr>
          <w:rFonts w:hint="cs"/>
          <w:rtl/>
        </w:rPr>
        <w:t>يعني</w:t>
      </w:r>
      <w:r>
        <w:rPr>
          <w:rtl/>
        </w:rPr>
        <w:t xml:space="preserve"> </w:t>
      </w:r>
      <w:r>
        <w:rPr>
          <w:rFonts w:hint="cs"/>
          <w:rtl/>
        </w:rPr>
        <w:t>آن</w:t>
      </w:r>
      <w:r>
        <w:rPr>
          <w:rtl/>
        </w:rPr>
        <w:t xml:space="preserve"> </w:t>
      </w:r>
      <w:r>
        <w:rPr>
          <w:rFonts w:hint="cs"/>
          <w:rtl/>
        </w:rPr>
        <w:t>الفاظي</w:t>
      </w:r>
      <w:r>
        <w:rPr>
          <w:rtl/>
        </w:rPr>
        <w:t xml:space="preserve"> </w:t>
      </w:r>
      <w:r>
        <w:rPr>
          <w:rFonts w:hint="cs"/>
          <w:rtl/>
        </w:rPr>
        <w:t>كه</w:t>
      </w:r>
      <w:r>
        <w:rPr>
          <w:rtl/>
        </w:rPr>
        <w:t xml:space="preserve"> «</w:t>
      </w:r>
      <w:r>
        <w:rPr>
          <w:rFonts w:hint="cs"/>
          <w:rtl/>
        </w:rPr>
        <w:t>جعل</w:t>
      </w:r>
      <w:r>
        <w:rPr>
          <w:rFonts w:hint="eastAsia"/>
          <w:rtl/>
        </w:rPr>
        <w:t>»</w:t>
      </w:r>
      <w:r>
        <w:rPr>
          <w:rtl/>
        </w:rPr>
        <w:t xml:space="preserve"> </w:t>
      </w:r>
      <w:r>
        <w:rPr>
          <w:rFonts w:hint="cs"/>
          <w:rtl/>
        </w:rPr>
        <w:t>شده‌اند</w:t>
      </w:r>
      <w:r>
        <w:rPr>
          <w:rtl/>
        </w:rPr>
        <w:t xml:space="preserve"> </w:t>
      </w:r>
      <w:r>
        <w:rPr>
          <w:rFonts w:hint="cs"/>
          <w:rtl/>
        </w:rPr>
        <w:t>براي</w:t>
      </w:r>
      <w:r>
        <w:rPr>
          <w:rtl/>
        </w:rPr>
        <w:t xml:space="preserve"> </w:t>
      </w:r>
      <w:r>
        <w:rPr>
          <w:rFonts w:hint="cs"/>
          <w:rtl/>
        </w:rPr>
        <w:t>موضوعي</w:t>
      </w:r>
      <w:r>
        <w:rPr>
          <w:rtl/>
        </w:rPr>
        <w:t xml:space="preserve"> </w:t>
      </w:r>
      <w:r>
        <w:rPr>
          <w:rFonts w:hint="cs"/>
          <w:rtl/>
        </w:rPr>
        <w:t>در</w:t>
      </w:r>
      <w:r>
        <w:rPr>
          <w:rtl/>
        </w:rPr>
        <w:t xml:space="preserve"> </w:t>
      </w:r>
      <w:r>
        <w:rPr>
          <w:rFonts w:hint="cs"/>
          <w:rtl/>
        </w:rPr>
        <w:t>خارج</w:t>
      </w:r>
    </w:p>
    <w:p w:rsidR="00040A79" w:rsidRDefault="00040A79" w:rsidP="00040A79">
      <w:pPr>
        <w:contextualSpacing/>
        <w:rPr>
          <w:rtl/>
        </w:rPr>
      </w:pPr>
      <w:r>
        <w:rPr>
          <w:rFonts w:hint="cs"/>
          <w:rtl/>
        </w:rPr>
        <w:t>يعني</w:t>
      </w:r>
      <w:r>
        <w:rPr>
          <w:rtl/>
        </w:rPr>
        <w:t xml:space="preserve"> </w:t>
      </w:r>
      <w:r>
        <w:rPr>
          <w:rFonts w:hint="cs"/>
          <w:rtl/>
        </w:rPr>
        <w:t>اساساً</w:t>
      </w:r>
      <w:r>
        <w:rPr>
          <w:rtl/>
        </w:rPr>
        <w:t xml:space="preserve"> </w:t>
      </w:r>
      <w:r>
        <w:rPr>
          <w:rFonts w:hint="cs"/>
          <w:rtl/>
        </w:rPr>
        <w:t>مشترك</w:t>
      </w:r>
      <w:r>
        <w:rPr>
          <w:rtl/>
        </w:rPr>
        <w:t xml:space="preserve"> </w:t>
      </w:r>
      <w:r>
        <w:rPr>
          <w:rFonts w:hint="cs"/>
          <w:rtl/>
        </w:rPr>
        <w:t>معنوي</w:t>
      </w:r>
      <w:r>
        <w:rPr>
          <w:rtl/>
        </w:rPr>
        <w:t xml:space="preserve"> </w:t>
      </w:r>
      <w:r>
        <w:rPr>
          <w:rFonts w:hint="cs"/>
          <w:rtl/>
        </w:rPr>
        <w:t>نيست</w:t>
      </w:r>
    </w:p>
    <w:p w:rsidR="00040A79" w:rsidRDefault="00040A79" w:rsidP="00040A79">
      <w:pPr>
        <w:contextualSpacing/>
        <w:rPr>
          <w:rtl/>
        </w:rPr>
      </w:pPr>
      <w:r>
        <w:rPr>
          <w:rFonts w:hint="cs"/>
          <w:rtl/>
        </w:rPr>
        <w:t>بلكه</w:t>
      </w:r>
      <w:r>
        <w:rPr>
          <w:rtl/>
        </w:rPr>
        <w:t xml:space="preserve"> </w:t>
      </w:r>
      <w:r>
        <w:rPr>
          <w:rFonts w:hint="cs"/>
          <w:rtl/>
        </w:rPr>
        <w:t>يك</w:t>
      </w:r>
      <w:r>
        <w:rPr>
          <w:rtl/>
        </w:rPr>
        <w:t xml:space="preserve"> </w:t>
      </w:r>
      <w:r>
        <w:rPr>
          <w:rFonts w:hint="cs"/>
          <w:rtl/>
        </w:rPr>
        <w:t>وضع</w:t>
      </w:r>
      <w:r>
        <w:rPr>
          <w:rtl/>
        </w:rPr>
        <w:t xml:space="preserve"> </w:t>
      </w:r>
      <w:r>
        <w:rPr>
          <w:rFonts w:hint="cs"/>
          <w:rtl/>
        </w:rPr>
        <w:t>خاص</w:t>
      </w:r>
      <w:r>
        <w:rPr>
          <w:rtl/>
        </w:rPr>
        <w:t xml:space="preserve"> </w:t>
      </w:r>
      <w:r>
        <w:rPr>
          <w:rFonts w:hint="cs"/>
          <w:rtl/>
        </w:rPr>
        <w:t>براي</w:t>
      </w:r>
      <w:r>
        <w:rPr>
          <w:rtl/>
        </w:rPr>
        <w:t xml:space="preserve"> </w:t>
      </w:r>
      <w:r>
        <w:rPr>
          <w:rFonts w:hint="cs"/>
          <w:rtl/>
        </w:rPr>
        <w:t>موضوعٌ‌له</w:t>
      </w:r>
      <w:r>
        <w:rPr>
          <w:rtl/>
        </w:rPr>
        <w:t xml:space="preserve"> </w:t>
      </w:r>
      <w:r>
        <w:rPr>
          <w:rFonts w:hint="cs"/>
          <w:rtl/>
        </w:rPr>
        <w:t>خاص</w:t>
      </w:r>
      <w:r>
        <w:rPr>
          <w:rtl/>
        </w:rPr>
        <w:t xml:space="preserve"> </w:t>
      </w:r>
      <w:r>
        <w:rPr>
          <w:rFonts w:hint="cs"/>
          <w:rtl/>
        </w:rPr>
        <w:t>دارند</w:t>
      </w:r>
    </w:p>
    <w:p w:rsidR="00040A79" w:rsidRDefault="00040A79" w:rsidP="00040A79">
      <w:pPr>
        <w:contextualSpacing/>
        <w:rPr>
          <w:rtl/>
        </w:rPr>
      </w:pPr>
      <w:r>
        <w:rPr>
          <w:rFonts w:hint="cs"/>
          <w:rtl/>
        </w:rPr>
        <w:t>اين‌ها</w:t>
      </w:r>
      <w:r>
        <w:rPr>
          <w:rtl/>
        </w:rPr>
        <w:t xml:space="preserve"> </w:t>
      </w:r>
      <w:r>
        <w:rPr>
          <w:rFonts w:hint="cs"/>
          <w:rtl/>
        </w:rPr>
        <w:t>صرفاً</w:t>
      </w:r>
      <w:r>
        <w:rPr>
          <w:rtl/>
        </w:rPr>
        <w:t xml:space="preserve"> </w:t>
      </w:r>
      <w:r>
        <w:rPr>
          <w:rFonts w:hint="cs"/>
          <w:rtl/>
        </w:rPr>
        <w:t>بر</w:t>
      </w:r>
      <w:r>
        <w:rPr>
          <w:rtl/>
        </w:rPr>
        <w:t xml:space="preserve"> </w:t>
      </w:r>
      <w:r>
        <w:rPr>
          <w:rFonts w:hint="cs"/>
          <w:rtl/>
        </w:rPr>
        <w:t>موضوع</w:t>
      </w:r>
      <w:r>
        <w:rPr>
          <w:rtl/>
        </w:rPr>
        <w:t xml:space="preserve"> </w:t>
      </w:r>
      <w:r>
        <w:rPr>
          <w:rFonts w:hint="cs"/>
          <w:rtl/>
        </w:rPr>
        <w:t>خود</w:t>
      </w:r>
      <w:r>
        <w:rPr>
          <w:rtl/>
        </w:rPr>
        <w:t xml:space="preserve"> </w:t>
      </w:r>
      <w:r>
        <w:rPr>
          <w:rFonts w:hint="cs"/>
          <w:rtl/>
        </w:rPr>
        <w:t>صدق</w:t>
      </w:r>
      <w:r>
        <w:rPr>
          <w:rtl/>
        </w:rPr>
        <w:t xml:space="preserve"> </w:t>
      </w:r>
      <w:r>
        <w:rPr>
          <w:rFonts w:hint="cs"/>
          <w:rtl/>
        </w:rPr>
        <w:t>مي‌نمايند</w:t>
      </w:r>
    </w:p>
    <w:p w:rsidR="00040A79" w:rsidRDefault="00040A79" w:rsidP="00040A79">
      <w:pPr>
        <w:contextualSpacing/>
        <w:rPr>
          <w:rtl/>
        </w:rPr>
      </w:pPr>
      <w:r>
        <w:rPr>
          <w:rFonts w:hint="cs"/>
          <w:rtl/>
        </w:rPr>
        <w:t>مانند</w:t>
      </w:r>
      <w:r>
        <w:rPr>
          <w:rtl/>
        </w:rPr>
        <w:t xml:space="preserve"> «</w:t>
      </w:r>
      <w:r>
        <w:rPr>
          <w:rFonts w:hint="cs"/>
          <w:rtl/>
        </w:rPr>
        <w:t>من</w:t>
      </w:r>
      <w:r>
        <w:rPr>
          <w:rFonts w:hint="eastAsia"/>
          <w:rtl/>
        </w:rPr>
        <w:t>»</w:t>
      </w:r>
    </w:p>
    <w:p w:rsidR="00040A79" w:rsidRDefault="00040A79" w:rsidP="00040A79">
      <w:pPr>
        <w:contextualSpacing/>
        <w:rPr>
          <w:rtl/>
        </w:rPr>
      </w:pPr>
      <w:r>
        <w:rPr>
          <w:rFonts w:hint="cs"/>
          <w:rtl/>
        </w:rPr>
        <w:t>اين</w:t>
      </w:r>
      <w:r>
        <w:rPr>
          <w:rtl/>
        </w:rPr>
        <w:t xml:space="preserve"> «</w:t>
      </w:r>
      <w:r>
        <w:rPr>
          <w:rFonts w:hint="cs"/>
          <w:rtl/>
        </w:rPr>
        <w:t>من</w:t>
      </w:r>
      <w:r>
        <w:rPr>
          <w:rFonts w:hint="eastAsia"/>
          <w:rtl/>
        </w:rPr>
        <w:t>»</w:t>
      </w:r>
      <w:r>
        <w:rPr>
          <w:rtl/>
        </w:rPr>
        <w:t xml:space="preserve"> </w:t>
      </w:r>
      <w:r>
        <w:rPr>
          <w:rFonts w:hint="cs"/>
          <w:rtl/>
        </w:rPr>
        <w:t>تنها</w:t>
      </w:r>
      <w:r>
        <w:rPr>
          <w:rtl/>
        </w:rPr>
        <w:t xml:space="preserve"> </w:t>
      </w:r>
      <w:r>
        <w:rPr>
          <w:rFonts w:hint="cs"/>
          <w:rtl/>
        </w:rPr>
        <w:t>بر</w:t>
      </w:r>
      <w:r>
        <w:rPr>
          <w:rtl/>
        </w:rPr>
        <w:t xml:space="preserve"> </w:t>
      </w:r>
      <w:r>
        <w:rPr>
          <w:rFonts w:hint="cs"/>
          <w:rtl/>
        </w:rPr>
        <w:t>همان</w:t>
      </w:r>
      <w:r>
        <w:rPr>
          <w:rtl/>
        </w:rPr>
        <w:t xml:space="preserve"> </w:t>
      </w:r>
      <w:r>
        <w:rPr>
          <w:rFonts w:hint="cs"/>
          <w:rtl/>
        </w:rPr>
        <w:t>حقيقت</w:t>
      </w:r>
      <w:r>
        <w:rPr>
          <w:rtl/>
        </w:rPr>
        <w:t xml:space="preserve"> </w:t>
      </w:r>
      <w:r>
        <w:rPr>
          <w:rFonts w:hint="cs"/>
          <w:rtl/>
        </w:rPr>
        <w:t>وجودي</w:t>
      </w:r>
      <w:r>
        <w:rPr>
          <w:rtl/>
        </w:rPr>
        <w:t xml:space="preserve"> </w:t>
      </w:r>
      <w:r>
        <w:rPr>
          <w:rFonts w:hint="cs"/>
          <w:rtl/>
        </w:rPr>
        <w:t>خود</w:t>
      </w:r>
      <w:r>
        <w:rPr>
          <w:rtl/>
        </w:rPr>
        <w:t xml:space="preserve"> </w:t>
      </w:r>
      <w:r>
        <w:rPr>
          <w:rFonts w:hint="cs"/>
          <w:rtl/>
        </w:rPr>
        <w:t>شخص</w:t>
      </w:r>
      <w:r>
        <w:rPr>
          <w:rtl/>
        </w:rPr>
        <w:t xml:space="preserve"> </w:t>
      </w:r>
      <w:r>
        <w:rPr>
          <w:rFonts w:hint="cs"/>
          <w:rtl/>
        </w:rPr>
        <w:t>صدق</w:t>
      </w:r>
      <w:r>
        <w:rPr>
          <w:rtl/>
        </w:rPr>
        <w:t xml:space="preserve"> </w:t>
      </w:r>
      <w:r>
        <w:rPr>
          <w:rFonts w:hint="cs"/>
          <w:rtl/>
        </w:rPr>
        <w:t>مي‌نمايد</w:t>
      </w:r>
    </w:p>
    <w:p w:rsidR="00040A79" w:rsidRDefault="00040A79" w:rsidP="00040A79">
      <w:pPr>
        <w:contextualSpacing/>
        <w:rPr>
          <w:rtl/>
        </w:rPr>
      </w:pPr>
    </w:p>
    <w:p w:rsidR="00040A79" w:rsidRDefault="00040A79" w:rsidP="00040A79">
      <w:pPr>
        <w:contextualSpacing/>
        <w:rPr>
          <w:rtl/>
        </w:rPr>
      </w:pPr>
      <w:r>
        <w:rPr>
          <w:rFonts w:hint="cs"/>
          <w:rtl/>
        </w:rPr>
        <w:t>حالا</w:t>
      </w:r>
      <w:r>
        <w:rPr>
          <w:rtl/>
        </w:rPr>
        <w:t xml:space="preserve"> </w:t>
      </w:r>
      <w:r>
        <w:rPr>
          <w:rFonts w:hint="cs"/>
          <w:rtl/>
        </w:rPr>
        <w:t>اگر</w:t>
      </w:r>
      <w:r>
        <w:rPr>
          <w:rtl/>
        </w:rPr>
        <w:t xml:space="preserve"> </w:t>
      </w:r>
      <w:r>
        <w:rPr>
          <w:rFonts w:hint="cs"/>
          <w:rtl/>
        </w:rPr>
        <w:t>فردي</w:t>
      </w:r>
      <w:r>
        <w:rPr>
          <w:rtl/>
        </w:rPr>
        <w:t xml:space="preserve"> </w:t>
      </w:r>
      <w:r>
        <w:rPr>
          <w:rFonts w:hint="cs"/>
          <w:rtl/>
        </w:rPr>
        <w:t>بگويد</w:t>
      </w:r>
      <w:r>
        <w:rPr>
          <w:rtl/>
        </w:rPr>
        <w:t xml:space="preserve"> «</w:t>
      </w:r>
      <w:r>
        <w:rPr>
          <w:rFonts w:hint="cs"/>
          <w:rtl/>
        </w:rPr>
        <w:t>من</w:t>
      </w:r>
      <w:r>
        <w:rPr>
          <w:rtl/>
        </w:rPr>
        <w:t xml:space="preserve"> </w:t>
      </w:r>
      <w:r>
        <w:rPr>
          <w:rFonts w:hint="cs"/>
          <w:rtl/>
        </w:rPr>
        <w:t>مغزي</w:t>
      </w:r>
      <w:r>
        <w:rPr>
          <w:rtl/>
        </w:rPr>
        <w:t xml:space="preserve"> </w:t>
      </w:r>
      <w:r>
        <w:rPr>
          <w:rFonts w:hint="cs"/>
          <w:rtl/>
        </w:rPr>
        <w:t>در</w:t>
      </w:r>
      <w:r>
        <w:rPr>
          <w:rtl/>
        </w:rPr>
        <w:t xml:space="preserve"> </w:t>
      </w:r>
      <w:r>
        <w:rPr>
          <w:rFonts w:hint="cs"/>
          <w:rtl/>
        </w:rPr>
        <w:t>خمره</w:t>
      </w:r>
      <w:r>
        <w:rPr>
          <w:rtl/>
        </w:rPr>
        <w:t xml:space="preserve"> </w:t>
      </w:r>
      <w:r>
        <w:rPr>
          <w:rFonts w:hint="cs"/>
          <w:rtl/>
        </w:rPr>
        <w:t>هستم</w:t>
      </w:r>
      <w:r>
        <w:rPr>
          <w:rFonts w:hint="eastAsia"/>
          <w:rtl/>
        </w:rPr>
        <w:t>»</w:t>
      </w:r>
    </w:p>
    <w:p w:rsidR="00040A79" w:rsidRDefault="00040A79" w:rsidP="00040A79">
      <w:pPr>
        <w:contextualSpacing/>
        <w:rPr>
          <w:rtl/>
        </w:rPr>
      </w:pPr>
      <w:r>
        <w:rPr>
          <w:rFonts w:hint="cs"/>
          <w:rtl/>
        </w:rPr>
        <w:t>يك</w:t>
      </w:r>
      <w:r>
        <w:rPr>
          <w:rtl/>
        </w:rPr>
        <w:t xml:space="preserve"> </w:t>
      </w:r>
      <w:r>
        <w:rPr>
          <w:rFonts w:hint="cs"/>
          <w:rtl/>
        </w:rPr>
        <w:t>عبارت</w:t>
      </w:r>
      <w:r>
        <w:rPr>
          <w:rtl/>
        </w:rPr>
        <w:t xml:space="preserve"> </w:t>
      </w:r>
      <w:r>
        <w:rPr>
          <w:rFonts w:hint="cs"/>
          <w:rtl/>
        </w:rPr>
        <w:t>كاذب</w:t>
      </w:r>
      <w:r>
        <w:rPr>
          <w:rtl/>
        </w:rPr>
        <w:t xml:space="preserve"> </w:t>
      </w:r>
      <w:r>
        <w:rPr>
          <w:rFonts w:hint="cs"/>
          <w:rtl/>
        </w:rPr>
        <w:t>به</w:t>
      </w:r>
      <w:r>
        <w:rPr>
          <w:rtl/>
        </w:rPr>
        <w:t xml:space="preserve"> </w:t>
      </w:r>
      <w:r>
        <w:rPr>
          <w:rFonts w:hint="cs"/>
          <w:rtl/>
        </w:rPr>
        <w:t>كار</w:t>
      </w:r>
      <w:r>
        <w:rPr>
          <w:rtl/>
        </w:rPr>
        <w:t xml:space="preserve"> </w:t>
      </w:r>
      <w:r>
        <w:rPr>
          <w:rFonts w:hint="cs"/>
          <w:rtl/>
        </w:rPr>
        <w:t>برده</w:t>
      </w:r>
    </w:p>
    <w:p w:rsidR="00040A79" w:rsidRDefault="00040A79" w:rsidP="00040A79">
      <w:pPr>
        <w:contextualSpacing/>
        <w:rPr>
          <w:rtl/>
        </w:rPr>
      </w:pPr>
      <w:r>
        <w:rPr>
          <w:rFonts w:hint="cs"/>
          <w:rtl/>
        </w:rPr>
        <w:t>يعني</w:t>
      </w:r>
      <w:r>
        <w:rPr>
          <w:rtl/>
        </w:rPr>
        <w:t xml:space="preserve"> </w:t>
      </w:r>
      <w:r>
        <w:rPr>
          <w:rFonts w:hint="cs"/>
          <w:rtl/>
        </w:rPr>
        <w:t>صادق</w:t>
      </w:r>
      <w:r>
        <w:rPr>
          <w:rtl/>
        </w:rPr>
        <w:t xml:space="preserve"> </w:t>
      </w:r>
      <w:r>
        <w:rPr>
          <w:rFonts w:hint="cs"/>
          <w:rtl/>
        </w:rPr>
        <w:t>نيست</w:t>
      </w:r>
      <w:r>
        <w:rPr>
          <w:rtl/>
        </w:rPr>
        <w:t xml:space="preserve"> </w:t>
      </w:r>
      <w:r>
        <w:rPr>
          <w:rFonts w:hint="cs"/>
          <w:rtl/>
        </w:rPr>
        <w:t>اين</w:t>
      </w:r>
      <w:r>
        <w:rPr>
          <w:rtl/>
        </w:rPr>
        <w:t xml:space="preserve"> </w:t>
      </w:r>
      <w:r>
        <w:rPr>
          <w:rFonts w:hint="cs"/>
          <w:rtl/>
        </w:rPr>
        <w:t>گزاره</w:t>
      </w:r>
    </w:p>
    <w:p w:rsidR="00040A79" w:rsidRDefault="00040A79" w:rsidP="00040A79">
      <w:pPr>
        <w:contextualSpacing/>
        <w:rPr>
          <w:rtl/>
        </w:rPr>
      </w:pPr>
      <w:r>
        <w:rPr>
          <w:rFonts w:hint="cs"/>
          <w:rtl/>
        </w:rPr>
        <w:t>چرا؟</w:t>
      </w:r>
      <w:r>
        <w:rPr>
          <w:rtl/>
        </w:rPr>
        <w:t>!</w:t>
      </w:r>
    </w:p>
    <w:p w:rsidR="00040A79" w:rsidRDefault="00040A79" w:rsidP="00040A79">
      <w:pPr>
        <w:contextualSpacing/>
        <w:rPr>
          <w:rtl/>
        </w:rPr>
      </w:pPr>
      <w:r>
        <w:rPr>
          <w:rFonts w:hint="cs"/>
          <w:rtl/>
        </w:rPr>
        <w:t>زيرا</w:t>
      </w:r>
      <w:r>
        <w:rPr>
          <w:rtl/>
        </w:rPr>
        <w:t xml:space="preserve"> «</w:t>
      </w:r>
      <w:r>
        <w:rPr>
          <w:rFonts w:hint="cs"/>
          <w:rtl/>
        </w:rPr>
        <w:t>من</w:t>
      </w:r>
      <w:r>
        <w:rPr>
          <w:rFonts w:hint="eastAsia"/>
          <w:rtl/>
        </w:rPr>
        <w:t>»</w:t>
      </w:r>
      <w:r>
        <w:rPr>
          <w:rtl/>
        </w:rPr>
        <w:t xml:space="preserve"> </w:t>
      </w:r>
      <w:r>
        <w:rPr>
          <w:rFonts w:hint="cs"/>
          <w:rtl/>
        </w:rPr>
        <w:t>در</w:t>
      </w:r>
      <w:r>
        <w:rPr>
          <w:rtl/>
        </w:rPr>
        <w:t xml:space="preserve"> </w:t>
      </w:r>
      <w:r>
        <w:rPr>
          <w:rFonts w:hint="cs"/>
          <w:rtl/>
        </w:rPr>
        <w:t>غير</w:t>
      </w:r>
      <w:r>
        <w:rPr>
          <w:rtl/>
        </w:rPr>
        <w:t xml:space="preserve"> </w:t>
      </w:r>
      <w:r>
        <w:rPr>
          <w:rFonts w:hint="cs"/>
          <w:rtl/>
        </w:rPr>
        <w:t>موضوعٌ‌له</w:t>
      </w:r>
      <w:r>
        <w:rPr>
          <w:rtl/>
        </w:rPr>
        <w:t xml:space="preserve"> </w:t>
      </w:r>
      <w:r>
        <w:rPr>
          <w:rFonts w:hint="cs"/>
          <w:rtl/>
        </w:rPr>
        <w:t>خود</w:t>
      </w:r>
      <w:r>
        <w:rPr>
          <w:rtl/>
        </w:rPr>
        <w:t xml:space="preserve"> </w:t>
      </w:r>
      <w:r>
        <w:rPr>
          <w:rFonts w:hint="cs"/>
          <w:rtl/>
        </w:rPr>
        <w:t>استفاده</w:t>
      </w:r>
      <w:r>
        <w:rPr>
          <w:rtl/>
        </w:rPr>
        <w:t xml:space="preserve"> </w:t>
      </w:r>
      <w:r>
        <w:rPr>
          <w:rFonts w:hint="cs"/>
          <w:rtl/>
        </w:rPr>
        <w:t>شده</w:t>
      </w:r>
      <w:r>
        <w:rPr>
          <w:rtl/>
        </w:rPr>
        <w:t xml:space="preserve"> </w:t>
      </w:r>
      <w:r>
        <w:rPr>
          <w:rFonts w:hint="cs"/>
          <w:rtl/>
        </w:rPr>
        <w:t>است</w:t>
      </w:r>
    </w:p>
    <w:p w:rsidR="00040A79" w:rsidRDefault="00040A79" w:rsidP="00040A79">
      <w:pPr>
        <w:contextualSpacing/>
        <w:rPr>
          <w:rtl/>
        </w:rPr>
      </w:pPr>
      <w:r>
        <w:rPr>
          <w:rFonts w:hint="cs"/>
          <w:rtl/>
        </w:rPr>
        <w:t>اگر</w:t>
      </w:r>
      <w:r>
        <w:rPr>
          <w:rtl/>
        </w:rPr>
        <w:t xml:space="preserve"> </w:t>
      </w:r>
      <w:r>
        <w:rPr>
          <w:rFonts w:hint="cs"/>
          <w:rtl/>
        </w:rPr>
        <w:t>فرض</w:t>
      </w:r>
      <w:r>
        <w:rPr>
          <w:rtl/>
        </w:rPr>
        <w:t xml:space="preserve"> </w:t>
      </w:r>
      <w:r>
        <w:rPr>
          <w:rFonts w:hint="cs"/>
          <w:rtl/>
        </w:rPr>
        <w:t>كنيم</w:t>
      </w:r>
      <w:r>
        <w:rPr>
          <w:rtl/>
        </w:rPr>
        <w:t xml:space="preserve"> </w:t>
      </w:r>
      <w:r>
        <w:rPr>
          <w:rFonts w:hint="cs"/>
          <w:rtl/>
        </w:rPr>
        <w:t>كه</w:t>
      </w:r>
      <w:r>
        <w:rPr>
          <w:rtl/>
        </w:rPr>
        <w:t xml:space="preserve"> «</w:t>
      </w:r>
      <w:r>
        <w:rPr>
          <w:rFonts w:hint="cs"/>
          <w:rtl/>
        </w:rPr>
        <w:t>من</w:t>
      </w:r>
      <w:r>
        <w:rPr>
          <w:rFonts w:hint="eastAsia"/>
          <w:rtl/>
        </w:rPr>
        <w:t>»</w:t>
      </w:r>
      <w:r>
        <w:rPr>
          <w:rtl/>
        </w:rPr>
        <w:t xml:space="preserve"> </w:t>
      </w:r>
      <w:r>
        <w:rPr>
          <w:rFonts w:hint="cs"/>
          <w:rtl/>
        </w:rPr>
        <w:t>درون</w:t>
      </w:r>
      <w:r>
        <w:rPr>
          <w:rtl/>
        </w:rPr>
        <w:t xml:space="preserve"> </w:t>
      </w:r>
      <w:r>
        <w:rPr>
          <w:rFonts w:hint="cs"/>
          <w:rtl/>
        </w:rPr>
        <w:t>يك</w:t>
      </w:r>
      <w:r>
        <w:rPr>
          <w:rtl/>
        </w:rPr>
        <w:t xml:space="preserve"> </w:t>
      </w:r>
      <w:r>
        <w:rPr>
          <w:rFonts w:hint="cs"/>
          <w:rtl/>
        </w:rPr>
        <w:t>خمره</w:t>
      </w:r>
      <w:r>
        <w:rPr>
          <w:rtl/>
        </w:rPr>
        <w:t xml:space="preserve"> </w:t>
      </w:r>
      <w:r>
        <w:rPr>
          <w:rFonts w:hint="cs"/>
          <w:rtl/>
        </w:rPr>
        <w:t>باشد</w:t>
      </w:r>
    </w:p>
    <w:p w:rsidR="00040A79" w:rsidRDefault="00040A79" w:rsidP="00040A79">
      <w:pPr>
        <w:contextualSpacing/>
        <w:rPr>
          <w:rtl/>
        </w:rPr>
      </w:pPr>
      <w:r>
        <w:rPr>
          <w:rFonts w:hint="cs"/>
          <w:rtl/>
        </w:rPr>
        <w:t>قطعاً</w:t>
      </w:r>
      <w:r>
        <w:rPr>
          <w:rtl/>
        </w:rPr>
        <w:t xml:space="preserve"> </w:t>
      </w:r>
      <w:r>
        <w:rPr>
          <w:rFonts w:hint="cs"/>
          <w:rtl/>
        </w:rPr>
        <w:t>آن</w:t>
      </w:r>
      <w:r>
        <w:rPr>
          <w:rtl/>
        </w:rPr>
        <w:t xml:space="preserve"> </w:t>
      </w:r>
      <w:r>
        <w:rPr>
          <w:rFonts w:hint="cs"/>
          <w:rtl/>
        </w:rPr>
        <w:t>مغزي</w:t>
      </w:r>
      <w:r>
        <w:rPr>
          <w:rtl/>
        </w:rPr>
        <w:t xml:space="preserve"> </w:t>
      </w:r>
      <w:r>
        <w:rPr>
          <w:rFonts w:hint="cs"/>
          <w:rtl/>
        </w:rPr>
        <w:t>كه</w:t>
      </w:r>
      <w:r>
        <w:rPr>
          <w:rtl/>
        </w:rPr>
        <w:t xml:space="preserve"> </w:t>
      </w:r>
      <w:r>
        <w:rPr>
          <w:rFonts w:hint="cs"/>
          <w:rtl/>
        </w:rPr>
        <w:t>ما</w:t>
      </w:r>
      <w:r>
        <w:rPr>
          <w:rtl/>
        </w:rPr>
        <w:t xml:space="preserve"> </w:t>
      </w:r>
      <w:r>
        <w:rPr>
          <w:rFonts w:hint="cs"/>
          <w:rtl/>
        </w:rPr>
        <w:t>در</w:t>
      </w:r>
      <w:r>
        <w:rPr>
          <w:rtl/>
        </w:rPr>
        <w:t xml:space="preserve"> </w:t>
      </w:r>
      <w:r>
        <w:rPr>
          <w:rFonts w:hint="cs"/>
          <w:rtl/>
        </w:rPr>
        <w:t>خمره</w:t>
      </w:r>
      <w:r>
        <w:rPr>
          <w:rtl/>
        </w:rPr>
        <w:t xml:space="preserve"> </w:t>
      </w:r>
      <w:r>
        <w:rPr>
          <w:rFonts w:hint="cs"/>
          <w:rtl/>
        </w:rPr>
        <w:t>مي‌بينيم</w:t>
      </w:r>
      <w:r>
        <w:rPr>
          <w:rtl/>
        </w:rPr>
        <w:t xml:space="preserve"> </w:t>
      </w:r>
      <w:r>
        <w:rPr>
          <w:rFonts w:hint="cs"/>
          <w:rtl/>
        </w:rPr>
        <w:t>نيست</w:t>
      </w:r>
    </w:p>
    <w:p w:rsidR="00040A79" w:rsidRDefault="00040A79" w:rsidP="00040A79">
      <w:pPr>
        <w:contextualSpacing/>
        <w:rPr>
          <w:rtl/>
        </w:rPr>
      </w:pPr>
      <w:r>
        <w:rPr>
          <w:rFonts w:hint="cs"/>
          <w:rtl/>
        </w:rPr>
        <w:t>بلكه</w:t>
      </w:r>
      <w:r>
        <w:rPr>
          <w:rtl/>
        </w:rPr>
        <w:t xml:space="preserve"> </w:t>
      </w:r>
      <w:r>
        <w:rPr>
          <w:rFonts w:hint="cs"/>
          <w:rtl/>
        </w:rPr>
        <w:t>يك</w:t>
      </w:r>
      <w:r>
        <w:rPr>
          <w:rtl/>
        </w:rPr>
        <w:t xml:space="preserve"> «</w:t>
      </w:r>
      <w:r>
        <w:rPr>
          <w:rFonts w:hint="cs"/>
          <w:rtl/>
        </w:rPr>
        <w:t>من</w:t>
      </w:r>
      <w:r>
        <w:rPr>
          <w:rtl/>
        </w:rPr>
        <w:t xml:space="preserve"> </w:t>
      </w:r>
      <w:r>
        <w:rPr>
          <w:rFonts w:hint="cs"/>
          <w:rtl/>
        </w:rPr>
        <w:t>توهّمي</w:t>
      </w:r>
      <w:r>
        <w:rPr>
          <w:rFonts w:hint="eastAsia"/>
          <w:rtl/>
        </w:rPr>
        <w:t>»</w:t>
      </w:r>
      <w:r>
        <w:rPr>
          <w:rtl/>
        </w:rPr>
        <w:t xml:space="preserve"> </w:t>
      </w:r>
      <w:r>
        <w:rPr>
          <w:rFonts w:hint="cs"/>
          <w:rtl/>
        </w:rPr>
        <w:t>است</w:t>
      </w:r>
      <w:r>
        <w:rPr>
          <w:rtl/>
        </w:rPr>
        <w:t xml:space="preserve"> </w:t>
      </w:r>
      <w:r>
        <w:rPr>
          <w:rFonts w:hint="cs"/>
          <w:rtl/>
        </w:rPr>
        <w:t>كه</w:t>
      </w:r>
      <w:r>
        <w:rPr>
          <w:rtl/>
        </w:rPr>
        <w:t xml:space="preserve"> </w:t>
      </w:r>
      <w:r>
        <w:rPr>
          <w:rFonts w:hint="cs"/>
          <w:rtl/>
        </w:rPr>
        <w:t>درون</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تزريق</w:t>
      </w:r>
      <w:r>
        <w:rPr>
          <w:rtl/>
        </w:rPr>
        <w:t xml:space="preserve"> </w:t>
      </w:r>
      <w:r>
        <w:rPr>
          <w:rFonts w:hint="cs"/>
          <w:rtl/>
        </w:rPr>
        <w:t>گشته</w:t>
      </w:r>
    </w:p>
    <w:p w:rsidR="00040A79" w:rsidRDefault="00040A79" w:rsidP="00040A79">
      <w:pPr>
        <w:contextualSpacing/>
        <w:rPr>
          <w:rtl/>
        </w:rPr>
      </w:pPr>
    </w:p>
    <w:p w:rsidR="00040A79" w:rsidRDefault="00040A79" w:rsidP="00040A79">
      <w:pPr>
        <w:contextualSpacing/>
        <w:rPr>
          <w:rtl/>
        </w:rPr>
      </w:pPr>
      <w:r>
        <w:rPr>
          <w:rFonts w:hint="cs"/>
          <w:rtl/>
        </w:rPr>
        <w:t>پس</w:t>
      </w:r>
      <w:r>
        <w:rPr>
          <w:rtl/>
        </w:rPr>
        <w:t>:</w:t>
      </w:r>
    </w:p>
    <w:p w:rsidR="00040A79" w:rsidRDefault="00040A79" w:rsidP="00040A79">
      <w:pPr>
        <w:contextualSpacing/>
        <w:rPr>
          <w:rtl/>
        </w:rPr>
      </w:pPr>
      <w:r>
        <w:rPr>
          <w:rFonts w:hint="cs"/>
          <w:rtl/>
        </w:rPr>
        <w:t>ما</w:t>
      </w:r>
      <w:r>
        <w:rPr>
          <w:rtl/>
        </w:rPr>
        <w:t xml:space="preserve"> </w:t>
      </w:r>
      <w:r>
        <w:rPr>
          <w:rFonts w:hint="cs"/>
          <w:rtl/>
        </w:rPr>
        <w:t>از</w:t>
      </w:r>
      <w:r>
        <w:rPr>
          <w:rtl/>
        </w:rPr>
        <w:t xml:space="preserve"> </w:t>
      </w:r>
      <w:r>
        <w:rPr>
          <w:rFonts w:hint="cs"/>
          <w:rtl/>
        </w:rPr>
        <w:t>دو</w:t>
      </w:r>
      <w:r>
        <w:rPr>
          <w:rtl/>
        </w:rPr>
        <w:t xml:space="preserve"> </w:t>
      </w:r>
      <w:r>
        <w:rPr>
          <w:rFonts w:hint="cs"/>
          <w:rtl/>
        </w:rPr>
        <w:t>واژه</w:t>
      </w:r>
      <w:r>
        <w:rPr>
          <w:rtl/>
        </w:rPr>
        <w:t xml:space="preserve"> «</w:t>
      </w:r>
      <w:r>
        <w:rPr>
          <w:rFonts w:hint="cs"/>
          <w:rtl/>
        </w:rPr>
        <w:t>من</w:t>
      </w:r>
      <w:r>
        <w:rPr>
          <w:rFonts w:hint="eastAsia"/>
          <w:rtl/>
        </w:rPr>
        <w:t>»</w:t>
      </w:r>
      <w:r>
        <w:rPr>
          <w:rtl/>
        </w:rPr>
        <w:t xml:space="preserve"> </w:t>
      </w:r>
      <w:r>
        <w:rPr>
          <w:rFonts w:hint="cs"/>
          <w:rtl/>
        </w:rPr>
        <w:t>استفاده</w:t>
      </w:r>
      <w:r>
        <w:rPr>
          <w:rtl/>
        </w:rPr>
        <w:t xml:space="preserve"> </w:t>
      </w:r>
      <w:r>
        <w:rPr>
          <w:rFonts w:hint="cs"/>
          <w:rtl/>
        </w:rPr>
        <w:t>كرده‌ايم</w:t>
      </w:r>
      <w:r>
        <w:rPr>
          <w:rtl/>
        </w:rPr>
        <w:t xml:space="preserve"> </w:t>
      </w:r>
      <w:r>
        <w:rPr>
          <w:rFonts w:hint="cs"/>
          <w:rtl/>
        </w:rPr>
        <w:t>در</w:t>
      </w:r>
      <w:r>
        <w:rPr>
          <w:rtl/>
        </w:rPr>
        <w:t xml:space="preserve"> </w:t>
      </w:r>
      <w:r>
        <w:rPr>
          <w:rFonts w:hint="cs"/>
          <w:rtl/>
        </w:rPr>
        <w:t>تببين</w:t>
      </w:r>
      <w:r>
        <w:rPr>
          <w:rtl/>
        </w:rPr>
        <w:t xml:space="preserve"> </w:t>
      </w:r>
      <w:r>
        <w:rPr>
          <w:rFonts w:hint="cs"/>
          <w:rtl/>
        </w:rPr>
        <w:t>شبهه</w:t>
      </w:r>
    </w:p>
    <w:p w:rsidR="00040A79" w:rsidRDefault="00040A79" w:rsidP="00040A79">
      <w:pPr>
        <w:contextualSpacing/>
        <w:rPr>
          <w:rtl/>
        </w:rPr>
      </w:pPr>
      <w:r>
        <w:rPr>
          <w:rFonts w:hint="cs"/>
          <w:rtl/>
        </w:rPr>
        <w:t>يك</w:t>
      </w:r>
      <w:r>
        <w:rPr>
          <w:rtl/>
        </w:rPr>
        <w:t xml:space="preserve"> «</w:t>
      </w:r>
      <w:r>
        <w:rPr>
          <w:rFonts w:hint="cs"/>
          <w:rtl/>
        </w:rPr>
        <w:t>من</w:t>
      </w:r>
      <w:r>
        <w:rPr>
          <w:rFonts w:hint="eastAsia"/>
          <w:rtl/>
        </w:rPr>
        <w:t>»</w:t>
      </w:r>
      <w:r>
        <w:rPr>
          <w:rtl/>
        </w:rPr>
        <w:t xml:space="preserve"> </w:t>
      </w:r>
      <w:r>
        <w:rPr>
          <w:rFonts w:hint="cs"/>
          <w:rtl/>
        </w:rPr>
        <w:t>كه</w:t>
      </w:r>
      <w:r>
        <w:rPr>
          <w:rtl/>
        </w:rPr>
        <w:t xml:space="preserve"> </w:t>
      </w:r>
      <w:r>
        <w:rPr>
          <w:rFonts w:hint="cs"/>
          <w:rtl/>
        </w:rPr>
        <w:t>بر</w:t>
      </w:r>
      <w:r>
        <w:rPr>
          <w:rtl/>
        </w:rPr>
        <w:t xml:space="preserve"> </w:t>
      </w:r>
      <w:r>
        <w:rPr>
          <w:rFonts w:hint="cs"/>
          <w:rtl/>
        </w:rPr>
        <w:t>اساس</w:t>
      </w:r>
      <w:r>
        <w:rPr>
          <w:rtl/>
        </w:rPr>
        <w:t xml:space="preserve"> </w:t>
      </w:r>
      <w:r>
        <w:rPr>
          <w:rFonts w:hint="cs"/>
          <w:rtl/>
        </w:rPr>
        <w:t>نظريه</w:t>
      </w:r>
      <w:r>
        <w:rPr>
          <w:rtl/>
        </w:rPr>
        <w:t xml:space="preserve"> </w:t>
      </w:r>
      <w:r>
        <w:rPr>
          <w:rFonts w:hint="cs"/>
          <w:rtl/>
        </w:rPr>
        <w:t>علّي</w:t>
      </w:r>
      <w:r>
        <w:rPr>
          <w:rtl/>
        </w:rPr>
        <w:t xml:space="preserve"> </w:t>
      </w:r>
      <w:r>
        <w:rPr>
          <w:rFonts w:hint="cs"/>
          <w:rtl/>
        </w:rPr>
        <w:t>ارجاع</w:t>
      </w:r>
      <w:r>
        <w:rPr>
          <w:rtl/>
        </w:rPr>
        <w:t xml:space="preserve"> </w:t>
      </w:r>
      <w:r>
        <w:rPr>
          <w:rFonts w:hint="cs"/>
          <w:rtl/>
        </w:rPr>
        <w:t>مستقيماً</w:t>
      </w:r>
      <w:r>
        <w:rPr>
          <w:rtl/>
        </w:rPr>
        <w:t xml:space="preserve"> </w:t>
      </w:r>
      <w:r>
        <w:rPr>
          <w:rFonts w:hint="cs"/>
          <w:rtl/>
        </w:rPr>
        <w:t>به</w:t>
      </w:r>
      <w:r>
        <w:rPr>
          <w:rtl/>
        </w:rPr>
        <w:t xml:space="preserve"> </w:t>
      </w:r>
      <w:r>
        <w:rPr>
          <w:rFonts w:hint="cs"/>
          <w:rtl/>
        </w:rPr>
        <w:t>شخص</w:t>
      </w:r>
      <w:r>
        <w:rPr>
          <w:rtl/>
        </w:rPr>
        <w:t xml:space="preserve"> </w:t>
      </w:r>
      <w:r>
        <w:rPr>
          <w:rFonts w:hint="cs"/>
          <w:rtl/>
        </w:rPr>
        <w:t>توهّمي</w:t>
      </w:r>
      <w:r>
        <w:rPr>
          <w:rtl/>
        </w:rPr>
        <w:t xml:space="preserve"> </w:t>
      </w:r>
      <w:r>
        <w:rPr>
          <w:rFonts w:hint="cs"/>
          <w:rtl/>
        </w:rPr>
        <w:t>منتسب</w:t>
      </w:r>
      <w:r>
        <w:rPr>
          <w:rtl/>
        </w:rPr>
        <w:t xml:space="preserve"> </w:t>
      </w:r>
      <w:r>
        <w:rPr>
          <w:rFonts w:hint="cs"/>
          <w:rtl/>
        </w:rPr>
        <w:t>است</w:t>
      </w:r>
    </w:p>
    <w:p w:rsidR="00040A79" w:rsidRDefault="00040A79" w:rsidP="00040A79">
      <w:pPr>
        <w:contextualSpacing/>
        <w:rPr>
          <w:rtl/>
        </w:rPr>
      </w:pPr>
      <w:r>
        <w:rPr>
          <w:rFonts w:hint="cs"/>
          <w:rtl/>
        </w:rPr>
        <w:t>شخصي</w:t>
      </w:r>
      <w:r>
        <w:rPr>
          <w:rtl/>
        </w:rPr>
        <w:t xml:space="preserve"> </w:t>
      </w:r>
      <w:r>
        <w:rPr>
          <w:rFonts w:hint="cs"/>
          <w:rtl/>
        </w:rPr>
        <w:t>كه</w:t>
      </w:r>
      <w:r>
        <w:rPr>
          <w:rtl/>
        </w:rPr>
        <w:t xml:space="preserve"> </w:t>
      </w:r>
      <w:r>
        <w:rPr>
          <w:rFonts w:hint="cs"/>
          <w:rtl/>
        </w:rPr>
        <w:t>يك</w:t>
      </w:r>
      <w:r>
        <w:rPr>
          <w:rtl/>
        </w:rPr>
        <w:t xml:space="preserve"> </w:t>
      </w:r>
      <w:r>
        <w:rPr>
          <w:rFonts w:hint="cs"/>
          <w:rtl/>
        </w:rPr>
        <w:t>خيال</w:t>
      </w:r>
      <w:r>
        <w:rPr>
          <w:rtl/>
        </w:rPr>
        <w:t xml:space="preserve"> </w:t>
      </w:r>
      <w:r>
        <w:rPr>
          <w:rFonts w:hint="cs"/>
          <w:rtl/>
        </w:rPr>
        <w:t>است</w:t>
      </w:r>
    </w:p>
    <w:p w:rsidR="00040A79" w:rsidRDefault="00040A79" w:rsidP="00040A79">
      <w:pPr>
        <w:contextualSpacing/>
        <w:rPr>
          <w:rtl/>
        </w:rPr>
      </w:pPr>
      <w:r>
        <w:rPr>
          <w:rFonts w:hint="cs"/>
          <w:rtl/>
        </w:rPr>
        <w:t>خيالي</w:t>
      </w:r>
      <w:r>
        <w:rPr>
          <w:rtl/>
        </w:rPr>
        <w:t xml:space="preserve"> </w:t>
      </w:r>
      <w:r>
        <w:rPr>
          <w:rFonts w:hint="cs"/>
          <w:rtl/>
        </w:rPr>
        <w:t>براي</w:t>
      </w:r>
      <w:r>
        <w:rPr>
          <w:rtl/>
        </w:rPr>
        <w:t xml:space="preserve"> </w:t>
      </w:r>
      <w:r>
        <w:rPr>
          <w:rFonts w:hint="cs"/>
          <w:rtl/>
        </w:rPr>
        <w:t>يك</w:t>
      </w:r>
      <w:r>
        <w:rPr>
          <w:rtl/>
        </w:rPr>
        <w:t xml:space="preserve"> </w:t>
      </w:r>
      <w:r>
        <w:rPr>
          <w:rFonts w:hint="cs"/>
          <w:rtl/>
        </w:rPr>
        <w:t>مغزي</w:t>
      </w:r>
      <w:r>
        <w:rPr>
          <w:rtl/>
        </w:rPr>
        <w:t xml:space="preserve"> </w:t>
      </w:r>
      <w:r>
        <w:rPr>
          <w:rFonts w:hint="cs"/>
          <w:rtl/>
        </w:rPr>
        <w:t>در</w:t>
      </w:r>
      <w:r>
        <w:rPr>
          <w:rtl/>
        </w:rPr>
        <w:t xml:space="preserve"> </w:t>
      </w:r>
      <w:r>
        <w:rPr>
          <w:rFonts w:hint="cs"/>
          <w:rtl/>
        </w:rPr>
        <w:t>يك</w:t>
      </w:r>
      <w:r>
        <w:rPr>
          <w:rtl/>
        </w:rPr>
        <w:t xml:space="preserve"> </w:t>
      </w:r>
      <w:r>
        <w:rPr>
          <w:rFonts w:hint="cs"/>
          <w:rtl/>
        </w:rPr>
        <w:t>خمره‌اي</w:t>
      </w:r>
    </w:p>
    <w:p w:rsidR="00040A79" w:rsidRDefault="00040A79" w:rsidP="00040A79">
      <w:pPr>
        <w:contextualSpacing/>
        <w:rPr>
          <w:rtl/>
        </w:rPr>
      </w:pPr>
      <w:r>
        <w:rPr>
          <w:rFonts w:hint="cs"/>
          <w:rtl/>
        </w:rPr>
        <w:t>و</w:t>
      </w:r>
      <w:r>
        <w:rPr>
          <w:rtl/>
        </w:rPr>
        <w:t xml:space="preserve"> «</w:t>
      </w:r>
      <w:r>
        <w:rPr>
          <w:rFonts w:hint="cs"/>
          <w:rtl/>
        </w:rPr>
        <w:t>من</w:t>
      </w:r>
      <w:r>
        <w:rPr>
          <w:rFonts w:hint="eastAsia"/>
          <w:rtl/>
        </w:rPr>
        <w:t>»</w:t>
      </w:r>
      <w:r>
        <w:rPr>
          <w:rtl/>
        </w:rPr>
        <w:t xml:space="preserve"> </w:t>
      </w:r>
      <w:r>
        <w:rPr>
          <w:rFonts w:hint="cs"/>
          <w:rtl/>
        </w:rPr>
        <w:t>دوم</w:t>
      </w:r>
    </w:p>
    <w:p w:rsidR="00040A79" w:rsidRDefault="00040A79" w:rsidP="00040A79">
      <w:pPr>
        <w:contextualSpacing/>
        <w:rPr>
          <w:rtl/>
        </w:rPr>
      </w:pPr>
      <w:r>
        <w:rPr>
          <w:rFonts w:hint="cs"/>
          <w:rtl/>
        </w:rPr>
        <w:t>يك</w:t>
      </w:r>
      <w:r>
        <w:rPr>
          <w:rtl/>
        </w:rPr>
        <w:t xml:space="preserve"> </w:t>
      </w:r>
      <w:r>
        <w:rPr>
          <w:rFonts w:hint="cs"/>
          <w:rtl/>
        </w:rPr>
        <w:t>مغز</w:t>
      </w:r>
      <w:r>
        <w:rPr>
          <w:rtl/>
        </w:rPr>
        <w:t xml:space="preserve"> </w:t>
      </w:r>
      <w:r>
        <w:rPr>
          <w:rFonts w:hint="cs"/>
          <w:rtl/>
        </w:rPr>
        <w:t>است</w:t>
      </w:r>
      <w:r>
        <w:rPr>
          <w:rtl/>
        </w:rPr>
        <w:t xml:space="preserve"> </w:t>
      </w:r>
      <w:r>
        <w:rPr>
          <w:rFonts w:hint="cs"/>
          <w:rtl/>
        </w:rPr>
        <w:t>كه</w:t>
      </w:r>
      <w:r>
        <w:rPr>
          <w:rtl/>
        </w:rPr>
        <w:t xml:space="preserve"> </w:t>
      </w:r>
      <w:r>
        <w:rPr>
          <w:rFonts w:hint="cs"/>
          <w:rtl/>
        </w:rPr>
        <w:t>درون</w:t>
      </w:r>
      <w:r>
        <w:rPr>
          <w:rtl/>
        </w:rPr>
        <w:t xml:space="preserve"> </w:t>
      </w:r>
      <w:r>
        <w:rPr>
          <w:rFonts w:hint="cs"/>
          <w:rtl/>
        </w:rPr>
        <w:t>يك</w:t>
      </w:r>
      <w:r>
        <w:rPr>
          <w:rtl/>
        </w:rPr>
        <w:t xml:space="preserve"> </w:t>
      </w:r>
      <w:r>
        <w:rPr>
          <w:rFonts w:hint="cs"/>
          <w:rtl/>
        </w:rPr>
        <w:t>خمره</w:t>
      </w:r>
      <w:r>
        <w:rPr>
          <w:rtl/>
        </w:rPr>
        <w:t xml:space="preserve"> </w:t>
      </w:r>
      <w:r>
        <w:rPr>
          <w:rFonts w:hint="cs"/>
          <w:rtl/>
        </w:rPr>
        <w:t>اسير</w:t>
      </w:r>
      <w:r>
        <w:rPr>
          <w:rtl/>
        </w:rPr>
        <w:t xml:space="preserve"> </w:t>
      </w:r>
      <w:r>
        <w:rPr>
          <w:rFonts w:hint="cs"/>
          <w:rtl/>
        </w:rPr>
        <w:t>است</w:t>
      </w:r>
    </w:p>
    <w:p w:rsidR="00040A79" w:rsidRDefault="00040A79" w:rsidP="00040A79">
      <w:pPr>
        <w:contextualSpacing/>
        <w:rPr>
          <w:rtl/>
        </w:rPr>
      </w:pPr>
      <w:r>
        <w:rPr>
          <w:rFonts w:hint="cs"/>
          <w:rtl/>
        </w:rPr>
        <w:t>اين‌ها</w:t>
      </w:r>
      <w:r>
        <w:rPr>
          <w:rtl/>
        </w:rPr>
        <w:t xml:space="preserve"> </w:t>
      </w:r>
      <w:r>
        <w:rPr>
          <w:rFonts w:hint="cs"/>
          <w:rtl/>
        </w:rPr>
        <w:t>دو</w:t>
      </w:r>
      <w:r>
        <w:rPr>
          <w:rtl/>
        </w:rPr>
        <w:t xml:space="preserve"> </w:t>
      </w:r>
      <w:r>
        <w:rPr>
          <w:rFonts w:hint="cs"/>
          <w:rtl/>
        </w:rPr>
        <w:t>وضع</w:t>
      </w:r>
      <w:r>
        <w:rPr>
          <w:rtl/>
        </w:rPr>
        <w:t xml:space="preserve"> </w:t>
      </w:r>
      <w:r>
        <w:rPr>
          <w:rFonts w:hint="cs"/>
          <w:rtl/>
        </w:rPr>
        <w:t>مستقل</w:t>
      </w:r>
      <w:r>
        <w:rPr>
          <w:rtl/>
        </w:rPr>
        <w:t xml:space="preserve"> </w:t>
      </w:r>
      <w:r>
        <w:rPr>
          <w:rFonts w:hint="cs"/>
          <w:rtl/>
        </w:rPr>
        <w:t>دارند</w:t>
      </w:r>
    </w:p>
    <w:p w:rsidR="00040A79" w:rsidRDefault="00040A79" w:rsidP="00040A79">
      <w:pPr>
        <w:contextualSpacing/>
        <w:rPr>
          <w:rtl/>
        </w:rPr>
      </w:pPr>
      <w:r>
        <w:rPr>
          <w:rFonts w:hint="cs"/>
          <w:rtl/>
        </w:rPr>
        <w:t>دو</w:t>
      </w:r>
      <w:r>
        <w:rPr>
          <w:rtl/>
        </w:rPr>
        <w:t xml:space="preserve"> </w:t>
      </w:r>
      <w:r>
        <w:rPr>
          <w:rFonts w:hint="cs"/>
          <w:rtl/>
        </w:rPr>
        <w:t>لفظ</w:t>
      </w:r>
      <w:r>
        <w:rPr>
          <w:rtl/>
        </w:rPr>
        <w:t xml:space="preserve"> </w:t>
      </w:r>
      <w:r>
        <w:rPr>
          <w:rFonts w:hint="cs"/>
          <w:rtl/>
        </w:rPr>
        <w:t>مستقل</w:t>
      </w:r>
      <w:r>
        <w:rPr>
          <w:rtl/>
        </w:rPr>
        <w:t xml:space="preserve"> </w:t>
      </w:r>
      <w:r>
        <w:rPr>
          <w:rFonts w:hint="cs"/>
          <w:rtl/>
        </w:rPr>
        <w:t>هستند</w:t>
      </w:r>
    </w:p>
    <w:p w:rsidR="00040A79" w:rsidRDefault="00040A79" w:rsidP="00040A79">
      <w:pPr>
        <w:contextualSpacing/>
        <w:rPr>
          <w:rtl/>
        </w:rPr>
      </w:pPr>
      <w:r>
        <w:rPr>
          <w:rFonts w:hint="cs"/>
          <w:rtl/>
        </w:rPr>
        <w:t>پس</w:t>
      </w:r>
      <w:r>
        <w:rPr>
          <w:rtl/>
        </w:rPr>
        <w:t xml:space="preserve"> </w:t>
      </w:r>
      <w:r>
        <w:rPr>
          <w:rFonts w:hint="cs"/>
          <w:rtl/>
        </w:rPr>
        <w:t>دو</w:t>
      </w:r>
      <w:r>
        <w:rPr>
          <w:rtl/>
        </w:rPr>
        <w:t xml:space="preserve"> </w:t>
      </w:r>
      <w:r>
        <w:rPr>
          <w:rFonts w:hint="cs"/>
          <w:rtl/>
        </w:rPr>
        <w:t>معناي</w:t>
      </w:r>
      <w:r>
        <w:rPr>
          <w:rtl/>
        </w:rPr>
        <w:t xml:space="preserve"> </w:t>
      </w:r>
      <w:r>
        <w:rPr>
          <w:rFonts w:hint="cs"/>
          <w:rtl/>
        </w:rPr>
        <w:t>متفاوت</w:t>
      </w:r>
      <w:r>
        <w:rPr>
          <w:rtl/>
        </w:rPr>
        <w:t xml:space="preserve"> </w:t>
      </w:r>
      <w:r>
        <w:rPr>
          <w:rFonts w:hint="cs"/>
          <w:rtl/>
        </w:rPr>
        <w:t>از</w:t>
      </w:r>
      <w:r>
        <w:rPr>
          <w:rtl/>
        </w:rPr>
        <w:t xml:space="preserve"> </w:t>
      </w:r>
      <w:r>
        <w:rPr>
          <w:rFonts w:hint="cs"/>
          <w:rtl/>
        </w:rPr>
        <w:t>هم</w:t>
      </w:r>
      <w:r>
        <w:rPr>
          <w:rtl/>
        </w:rPr>
        <w:t xml:space="preserve"> </w:t>
      </w:r>
      <w:r>
        <w:rPr>
          <w:rFonts w:hint="cs"/>
          <w:rtl/>
        </w:rPr>
        <w:t>دارند</w:t>
      </w:r>
    </w:p>
    <w:p w:rsidR="00040A79" w:rsidRDefault="00040A79" w:rsidP="00040A79">
      <w:pPr>
        <w:contextualSpacing/>
        <w:rPr>
          <w:rtl/>
        </w:rPr>
      </w:pPr>
      <w:r>
        <w:rPr>
          <w:rFonts w:hint="cs"/>
          <w:rtl/>
        </w:rPr>
        <w:t>و</w:t>
      </w:r>
      <w:r>
        <w:rPr>
          <w:rtl/>
        </w:rPr>
        <w:t xml:space="preserve"> </w:t>
      </w:r>
      <w:r>
        <w:rPr>
          <w:rFonts w:hint="cs"/>
          <w:rtl/>
        </w:rPr>
        <w:t>يعني</w:t>
      </w:r>
    </w:p>
    <w:p w:rsidR="00040A79" w:rsidRDefault="00040A79" w:rsidP="00040A79">
      <w:pPr>
        <w:contextualSpacing/>
        <w:rPr>
          <w:rtl/>
        </w:rPr>
      </w:pPr>
      <w:r>
        <w:rPr>
          <w:rFonts w:hint="cs"/>
          <w:rtl/>
        </w:rPr>
        <w:t>اشتراك</w:t>
      </w:r>
      <w:r>
        <w:rPr>
          <w:rtl/>
        </w:rPr>
        <w:t xml:space="preserve"> </w:t>
      </w:r>
      <w:r>
        <w:rPr>
          <w:rFonts w:hint="cs"/>
          <w:rtl/>
        </w:rPr>
        <w:t>لفظي‌ند</w:t>
      </w:r>
    </w:p>
    <w:p w:rsidR="00040A79" w:rsidRDefault="00040A79" w:rsidP="00040A79">
      <w:pPr>
        <w:contextualSpacing/>
        <w:rPr>
          <w:rtl/>
        </w:rPr>
      </w:pPr>
    </w:p>
    <w:p w:rsidR="00040A79" w:rsidRDefault="00040A79" w:rsidP="00040A79">
      <w:pPr>
        <w:contextualSpacing/>
        <w:rPr>
          <w:rtl/>
        </w:rPr>
      </w:pPr>
      <w:r>
        <w:rPr>
          <w:rFonts w:hint="cs"/>
          <w:rtl/>
        </w:rPr>
        <w:t>حالا</w:t>
      </w:r>
      <w:r>
        <w:rPr>
          <w:rtl/>
        </w:rPr>
        <w:t xml:space="preserve"> </w:t>
      </w:r>
      <w:r>
        <w:rPr>
          <w:rFonts w:hint="cs"/>
          <w:rtl/>
        </w:rPr>
        <w:t>اگر</w:t>
      </w:r>
      <w:r>
        <w:rPr>
          <w:rtl/>
        </w:rPr>
        <w:t xml:space="preserve"> </w:t>
      </w:r>
      <w:r>
        <w:rPr>
          <w:rFonts w:hint="cs"/>
          <w:rtl/>
        </w:rPr>
        <w:t>ما</w:t>
      </w:r>
      <w:r>
        <w:rPr>
          <w:rtl/>
        </w:rPr>
        <w:t xml:space="preserve"> </w:t>
      </w:r>
      <w:r>
        <w:rPr>
          <w:rFonts w:hint="cs"/>
          <w:rtl/>
        </w:rPr>
        <w:t>اين‌ها</w:t>
      </w:r>
      <w:r>
        <w:rPr>
          <w:rtl/>
        </w:rPr>
        <w:t xml:space="preserve"> </w:t>
      </w:r>
      <w:r>
        <w:rPr>
          <w:rFonts w:hint="cs"/>
          <w:rtl/>
        </w:rPr>
        <w:t>را</w:t>
      </w:r>
      <w:r>
        <w:rPr>
          <w:rtl/>
        </w:rPr>
        <w:t xml:space="preserve"> </w:t>
      </w:r>
      <w:r>
        <w:rPr>
          <w:rFonts w:hint="cs"/>
          <w:rtl/>
        </w:rPr>
        <w:t>به</w:t>
      </w:r>
      <w:r>
        <w:rPr>
          <w:rtl/>
        </w:rPr>
        <w:t xml:space="preserve"> </w:t>
      </w:r>
      <w:r>
        <w:rPr>
          <w:rFonts w:hint="cs"/>
          <w:rtl/>
        </w:rPr>
        <w:t>جاي</w:t>
      </w:r>
      <w:r>
        <w:rPr>
          <w:rtl/>
        </w:rPr>
        <w:t xml:space="preserve"> </w:t>
      </w:r>
      <w:r>
        <w:rPr>
          <w:rFonts w:hint="cs"/>
          <w:rtl/>
        </w:rPr>
        <w:t>هم</w:t>
      </w:r>
      <w:r>
        <w:rPr>
          <w:rtl/>
        </w:rPr>
        <w:t xml:space="preserve"> </w:t>
      </w:r>
      <w:r>
        <w:rPr>
          <w:rFonts w:hint="cs"/>
          <w:rtl/>
        </w:rPr>
        <w:t>به</w:t>
      </w:r>
      <w:r>
        <w:rPr>
          <w:rtl/>
        </w:rPr>
        <w:t xml:space="preserve"> </w:t>
      </w:r>
      <w:r>
        <w:rPr>
          <w:rFonts w:hint="cs"/>
          <w:rtl/>
        </w:rPr>
        <w:t>كار</w:t>
      </w:r>
      <w:r>
        <w:rPr>
          <w:rtl/>
        </w:rPr>
        <w:t xml:space="preserve"> </w:t>
      </w:r>
      <w:r>
        <w:rPr>
          <w:rFonts w:hint="cs"/>
          <w:rtl/>
        </w:rPr>
        <w:t>ببريم</w:t>
      </w:r>
    </w:p>
    <w:p w:rsidR="00040A79" w:rsidRDefault="00040A79" w:rsidP="00040A79">
      <w:pPr>
        <w:contextualSpacing/>
        <w:rPr>
          <w:rtl/>
        </w:rPr>
      </w:pPr>
      <w:r>
        <w:rPr>
          <w:rFonts w:hint="cs"/>
          <w:rtl/>
        </w:rPr>
        <w:t>خطا</w:t>
      </w:r>
      <w:r>
        <w:rPr>
          <w:rtl/>
        </w:rPr>
        <w:t xml:space="preserve"> </w:t>
      </w:r>
      <w:r>
        <w:rPr>
          <w:rFonts w:hint="cs"/>
          <w:rtl/>
        </w:rPr>
        <w:t>كرده‌ايم</w:t>
      </w:r>
    </w:p>
    <w:p w:rsidR="00040A79" w:rsidRDefault="00040A79" w:rsidP="00040A79">
      <w:pPr>
        <w:contextualSpacing/>
        <w:rPr>
          <w:rtl/>
        </w:rPr>
      </w:pPr>
      <w:r>
        <w:rPr>
          <w:rFonts w:hint="cs"/>
          <w:rtl/>
        </w:rPr>
        <w:t>خطاي</w:t>
      </w:r>
      <w:r>
        <w:rPr>
          <w:rtl/>
        </w:rPr>
        <w:t xml:space="preserve"> </w:t>
      </w:r>
      <w:r>
        <w:rPr>
          <w:rFonts w:hint="cs"/>
          <w:rtl/>
        </w:rPr>
        <w:t>منطقي</w:t>
      </w:r>
    </w:p>
    <w:p w:rsidR="00040A79" w:rsidRDefault="00040A79" w:rsidP="00040A79">
      <w:pPr>
        <w:contextualSpacing/>
        <w:rPr>
          <w:rtl/>
        </w:rPr>
      </w:pPr>
      <w:r>
        <w:rPr>
          <w:rFonts w:hint="cs"/>
          <w:rtl/>
        </w:rPr>
        <w:t>همان</w:t>
      </w:r>
      <w:r>
        <w:rPr>
          <w:rtl/>
        </w:rPr>
        <w:t xml:space="preserve"> </w:t>
      </w:r>
      <w:r>
        <w:rPr>
          <w:rFonts w:hint="cs"/>
          <w:rtl/>
        </w:rPr>
        <w:t>خطاهايي</w:t>
      </w:r>
      <w:r>
        <w:rPr>
          <w:rtl/>
        </w:rPr>
        <w:t xml:space="preserve"> </w:t>
      </w:r>
      <w:r>
        <w:rPr>
          <w:rFonts w:hint="cs"/>
          <w:rtl/>
        </w:rPr>
        <w:t>كه</w:t>
      </w:r>
      <w:r>
        <w:rPr>
          <w:rtl/>
        </w:rPr>
        <w:t xml:space="preserve"> </w:t>
      </w:r>
      <w:r>
        <w:rPr>
          <w:rFonts w:hint="cs"/>
          <w:rtl/>
        </w:rPr>
        <w:t>منطق</w:t>
      </w:r>
      <w:r>
        <w:rPr>
          <w:rtl/>
        </w:rPr>
        <w:t xml:space="preserve"> </w:t>
      </w:r>
      <w:r>
        <w:rPr>
          <w:rFonts w:hint="cs"/>
          <w:rtl/>
        </w:rPr>
        <w:t>بايد</w:t>
      </w:r>
      <w:r>
        <w:rPr>
          <w:rtl/>
        </w:rPr>
        <w:t xml:space="preserve"> </w:t>
      </w:r>
      <w:r>
        <w:rPr>
          <w:rFonts w:hint="cs"/>
          <w:rtl/>
        </w:rPr>
        <w:t>مانع</w:t>
      </w:r>
      <w:r>
        <w:rPr>
          <w:rtl/>
        </w:rPr>
        <w:t xml:space="preserve"> </w:t>
      </w:r>
      <w:r>
        <w:rPr>
          <w:rFonts w:hint="cs"/>
          <w:rtl/>
        </w:rPr>
        <w:t>آن</w:t>
      </w:r>
      <w:r>
        <w:rPr>
          <w:rtl/>
        </w:rPr>
        <w:t xml:space="preserve"> </w:t>
      </w:r>
      <w:r>
        <w:rPr>
          <w:rFonts w:hint="cs"/>
          <w:rtl/>
        </w:rPr>
        <w:t>شود</w:t>
      </w:r>
    </w:p>
    <w:p w:rsidR="00040A79" w:rsidRDefault="00040A79" w:rsidP="00040A79">
      <w:pPr>
        <w:contextualSpacing/>
        <w:rPr>
          <w:rtl/>
        </w:rPr>
      </w:pPr>
      <w:r>
        <w:rPr>
          <w:rFonts w:hint="cs"/>
          <w:rtl/>
        </w:rPr>
        <w:t>تا</w:t>
      </w:r>
      <w:r>
        <w:rPr>
          <w:rtl/>
        </w:rPr>
        <w:t xml:space="preserve"> </w:t>
      </w:r>
      <w:r>
        <w:rPr>
          <w:rFonts w:hint="cs"/>
          <w:rtl/>
        </w:rPr>
        <w:t>در</w:t>
      </w:r>
      <w:r>
        <w:rPr>
          <w:rtl/>
        </w:rPr>
        <w:t xml:space="preserve"> </w:t>
      </w:r>
      <w:r>
        <w:rPr>
          <w:rFonts w:hint="cs"/>
          <w:rtl/>
        </w:rPr>
        <w:t>فلسفه</w:t>
      </w:r>
      <w:r>
        <w:rPr>
          <w:rtl/>
        </w:rPr>
        <w:t xml:space="preserve"> </w:t>
      </w:r>
      <w:r>
        <w:rPr>
          <w:rFonts w:hint="cs"/>
          <w:rtl/>
        </w:rPr>
        <w:t>فرونغلطيم</w:t>
      </w:r>
    </w:p>
    <w:p w:rsidR="00040A79" w:rsidRDefault="00040A79" w:rsidP="00040A79">
      <w:pPr>
        <w:contextualSpacing/>
        <w:rPr>
          <w:rtl/>
        </w:rPr>
      </w:pPr>
    </w:p>
    <w:p w:rsidR="00040A79" w:rsidRDefault="00040A79" w:rsidP="00040A79">
      <w:pPr>
        <w:contextualSpacing/>
        <w:rPr>
          <w:rtl/>
        </w:rPr>
      </w:pPr>
      <w:r>
        <w:rPr>
          <w:rFonts w:hint="cs"/>
          <w:rtl/>
        </w:rPr>
        <w:t>پاتنم</w:t>
      </w:r>
      <w:r>
        <w:rPr>
          <w:rtl/>
        </w:rPr>
        <w:t xml:space="preserve"> </w:t>
      </w:r>
      <w:r>
        <w:rPr>
          <w:rFonts w:hint="cs"/>
          <w:rtl/>
        </w:rPr>
        <w:t>مي‌گويد</w:t>
      </w:r>
      <w:r>
        <w:rPr>
          <w:rtl/>
        </w:rPr>
        <w:t xml:space="preserve"> </w:t>
      </w:r>
      <w:r>
        <w:rPr>
          <w:rFonts w:hint="cs"/>
          <w:rtl/>
        </w:rPr>
        <w:t>شبهه</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چنين</w:t>
      </w:r>
      <w:r>
        <w:rPr>
          <w:rtl/>
        </w:rPr>
        <w:t xml:space="preserve"> </w:t>
      </w:r>
      <w:r>
        <w:rPr>
          <w:rFonts w:hint="cs"/>
          <w:rtl/>
        </w:rPr>
        <w:t>گزاره‌هايي</w:t>
      </w:r>
      <w:r>
        <w:rPr>
          <w:rtl/>
        </w:rPr>
        <w:t xml:space="preserve"> </w:t>
      </w:r>
      <w:r>
        <w:rPr>
          <w:rFonts w:hint="cs"/>
          <w:rtl/>
        </w:rPr>
        <w:t>دارد</w:t>
      </w:r>
    </w:p>
    <w:p w:rsidR="00040A79" w:rsidRDefault="00040A79" w:rsidP="00040A79">
      <w:pPr>
        <w:contextualSpacing/>
        <w:rPr>
          <w:rtl/>
        </w:rPr>
      </w:pPr>
      <w:r>
        <w:rPr>
          <w:rFonts w:hint="cs"/>
          <w:rtl/>
        </w:rPr>
        <w:lastRenderedPageBreak/>
        <w:t>قضايايي</w:t>
      </w:r>
      <w:r>
        <w:rPr>
          <w:rtl/>
        </w:rPr>
        <w:t xml:space="preserve"> </w:t>
      </w:r>
      <w:r>
        <w:rPr>
          <w:rFonts w:hint="cs"/>
          <w:rtl/>
        </w:rPr>
        <w:t>كه</w:t>
      </w:r>
      <w:r>
        <w:rPr>
          <w:rtl/>
        </w:rPr>
        <w:t xml:space="preserve"> </w:t>
      </w:r>
      <w:r>
        <w:rPr>
          <w:rFonts w:hint="cs"/>
          <w:rtl/>
        </w:rPr>
        <w:t>در</w:t>
      </w:r>
      <w:r>
        <w:rPr>
          <w:rtl/>
        </w:rPr>
        <w:t xml:space="preserve"> </w:t>
      </w:r>
      <w:r>
        <w:rPr>
          <w:rFonts w:hint="cs"/>
          <w:rtl/>
        </w:rPr>
        <w:t>آن</w:t>
      </w:r>
      <w:r>
        <w:rPr>
          <w:rtl/>
        </w:rPr>
        <w:t xml:space="preserve"> </w:t>
      </w:r>
      <w:r>
        <w:rPr>
          <w:rFonts w:hint="cs"/>
          <w:rtl/>
        </w:rPr>
        <w:t>بيان</w:t>
      </w:r>
      <w:r>
        <w:rPr>
          <w:rtl/>
        </w:rPr>
        <w:t xml:space="preserve"> </w:t>
      </w:r>
      <w:r>
        <w:rPr>
          <w:rFonts w:hint="cs"/>
          <w:rtl/>
        </w:rPr>
        <w:t>شده</w:t>
      </w:r>
    </w:p>
    <w:p w:rsidR="00040A79" w:rsidRDefault="00040A79" w:rsidP="00040A79">
      <w:pPr>
        <w:contextualSpacing/>
        <w:rPr>
          <w:rtl/>
        </w:rPr>
      </w:pPr>
      <w:r>
        <w:rPr>
          <w:rFonts w:hint="cs"/>
          <w:rtl/>
        </w:rPr>
        <w:t>در</w:t>
      </w:r>
      <w:r>
        <w:rPr>
          <w:rtl/>
        </w:rPr>
        <w:t xml:space="preserve"> </w:t>
      </w:r>
      <w:r>
        <w:rPr>
          <w:rFonts w:hint="cs"/>
          <w:rtl/>
        </w:rPr>
        <w:t>شبهه‌اي</w:t>
      </w:r>
      <w:r>
        <w:rPr>
          <w:rtl/>
        </w:rPr>
        <w:t xml:space="preserve"> </w:t>
      </w:r>
      <w:r>
        <w:rPr>
          <w:rFonts w:hint="cs"/>
          <w:rtl/>
        </w:rPr>
        <w:t>كه</w:t>
      </w:r>
      <w:r>
        <w:rPr>
          <w:rtl/>
        </w:rPr>
        <w:t xml:space="preserve"> </w:t>
      </w:r>
      <w:r>
        <w:rPr>
          <w:rFonts w:hint="cs"/>
          <w:rtl/>
        </w:rPr>
        <w:t>خود</w:t>
      </w:r>
      <w:r>
        <w:rPr>
          <w:rtl/>
        </w:rPr>
        <w:t xml:space="preserve"> </w:t>
      </w:r>
      <w:r>
        <w:rPr>
          <w:rFonts w:hint="cs"/>
          <w:rtl/>
        </w:rPr>
        <w:t>او</w:t>
      </w:r>
      <w:r>
        <w:rPr>
          <w:rtl/>
        </w:rPr>
        <w:t xml:space="preserve"> </w:t>
      </w:r>
      <w:r>
        <w:rPr>
          <w:rFonts w:hint="cs"/>
          <w:rtl/>
        </w:rPr>
        <w:t>مبدع</w:t>
      </w:r>
      <w:r>
        <w:rPr>
          <w:rtl/>
        </w:rPr>
        <w:t xml:space="preserve"> </w:t>
      </w:r>
      <w:r>
        <w:rPr>
          <w:rFonts w:hint="cs"/>
          <w:rtl/>
        </w:rPr>
        <w:t>آن</w:t>
      </w:r>
      <w:r>
        <w:rPr>
          <w:rtl/>
        </w:rPr>
        <w:t xml:space="preserve"> </w:t>
      </w:r>
      <w:r>
        <w:rPr>
          <w:rFonts w:hint="cs"/>
          <w:rtl/>
        </w:rPr>
        <w:t>بوده</w:t>
      </w:r>
      <w:r>
        <w:rPr>
          <w:rtl/>
        </w:rPr>
        <w:t xml:space="preserve"> </w:t>
      </w:r>
      <w:r>
        <w:rPr>
          <w:rFonts w:hint="cs"/>
          <w:rtl/>
        </w:rPr>
        <w:t>است</w:t>
      </w:r>
    </w:p>
    <w:p w:rsidR="00040A79" w:rsidRDefault="00040A79" w:rsidP="00040A79">
      <w:pPr>
        <w:contextualSpacing/>
        <w:rPr>
          <w:rtl/>
        </w:rPr>
      </w:pPr>
      <w:r>
        <w:rPr>
          <w:rFonts w:hint="cs"/>
          <w:rtl/>
        </w:rPr>
        <w:t>اين</w:t>
      </w:r>
      <w:r>
        <w:rPr>
          <w:rtl/>
        </w:rPr>
        <w:t xml:space="preserve"> </w:t>
      </w:r>
      <w:r>
        <w:rPr>
          <w:rFonts w:hint="cs"/>
          <w:rtl/>
        </w:rPr>
        <w:t>قضايا</w:t>
      </w:r>
      <w:r>
        <w:rPr>
          <w:rtl/>
        </w:rPr>
        <w:t xml:space="preserve"> </w:t>
      </w:r>
      <w:r>
        <w:rPr>
          <w:rFonts w:hint="cs"/>
          <w:rtl/>
        </w:rPr>
        <w:t>مبتني</w:t>
      </w:r>
      <w:r>
        <w:rPr>
          <w:rtl/>
        </w:rPr>
        <w:t xml:space="preserve"> </w:t>
      </w:r>
      <w:r>
        <w:rPr>
          <w:rFonts w:hint="cs"/>
          <w:rtl/>
        </w:rPr>
        <w:t>بر</w:t>
      </w:r>
      <w:r>
        <w:rPr>
          <w:rtl/>
        </w:rPr>
        <w:t xml:space="preserve"> </w:t>
      </w:r>
      <w:r>
        <w:rPr>
          <w:rFonts w:hint="cs"/>
          <w:rtl/>
        </w:rPr>
        <w:t>اشتراك</w:t>
      </w:r>
      <w:r>
        <w:rPr>
          <w:rtl/>
        </w:rPr>
        <w:t xml:space="preserve"> </w:t>
      </w:r>
      <w:r>
        <w:rPr>
          <w:rFonts w:hint="cs"/>
          <w:rtl/>
        </w:rPr>
        <w:t>لفظي</w:t>
      </w:r>
      <w:r>
        <w:rPr>
          <w:rtl/>
        </w:rPr>
        <w:t xml:space="preserve"> </w:t>
      </w:r>
      <w:r>
        <w:rPr>
          <w:rFonts w:hint="cs"/>
          <w:rtl/>
        </w:rPr>
        <w:t>هستند</w:t>
      </w:r>
    </w:p>
    <w:p w:rsidR="00040A79" w:rsidRDefault="00040A79" w:rsidP="00040A79">
      <w:pPr>
        <w:contextualSpacing/>
        <w:rPr>
          <w:rtl/>
        </w:rPr>
      </w:pPr>
      <w:r>
        <w:rPr>
          <w:rFonts w:hint="cs"/>
          <w:rtl/>
        </w:rPr>
        <w:t>يعني</w:t>
      </w:r>
      <w:r>
        <w:rPr>
          <w:rtl/>
        </w:rPr>
        <w:t xml:space="preserve"> </w:t>
      </w:r>
      <w:r>
        <w:rPr>
          <w:rFonts w:hint="cs"/>
          <w:rtl/>
        </w:rPr>
        <w:t>يك</w:t>
      </w:r>
      <w:r>
        <w:rPr>
          <w:rtl/>
        </w:rPr>
        <w:t xml:space="preserve"> </w:t>
      </w:r>
      <w:r>
        <w:rPr>
          <w:rFonts w:hint="cs"/>
          <w:rtl/>
        </w:rPr>
        <w:t>نوع</w:t>
      </w:r>
      <w:r>
        <w:rPr>
          <w:rtl/>
        </w:rPr>
        <w:t xml:space="preserve"> </w:t>
      </w:r>
      <w:r>
        <w:rPr>
          <w:rFonts w:hint="cs"/>
          <w:rtl/>
        </w:rPr>
        <w:t>مغالطه‌اند</w:t>
      </w:r>
    </w:p>
    <w:p w:rsidR="00040A79" w:rsidRDefault="00040A79" w:rsidP="00040A79">
      <w:pPr>
        <w:contextualSpacing/>
        <w:rPr>
          <w:rtl/>
        </w:rPr>
      </w:pPr>
      <w:r>
        <w:rPr>
          <w:rFonts w:hint="cs"/>
          <w:rtl/>
        </w:rPr>
        <w:t>مانند</w:t>
      </w:r>
      <w:r>
        <w:rPr>
          <w:rtl/>
        </w:rPr>
        <w:t xml:space="preserve"> </w:t>
      </w:r>
      <w:r>
        <w:rPr>
          <w:rFonts w:hint="cs"/>
          <w:rtl/>
        </w:rPr>
        <w:t>مغالطه</w:t>
      </w:r>
      <w:r>
        <w:rPr>
          <w:rtl/>
        </w:rPr>
        <w:t xml:space="preserve"> </w:t>
      </w:r>
      <w:r>
        <w:rPr>
          <w:rFonts w:hint="cs"/>
          <w:rtl/>
        </w:rPr>
        <w:t>معروف</w:t>
      </w:r>
      <w:r>
        <w:rPr>
          <w:rtl/>
        </w:rPr>
        <w:t xml:space="preserve"> </w:t>
      </w:r>
      <w:r>
        <w:rPr>
          <w:rFonts w:hint="cs"/>
          <w:rtl/>
        </w:rPr>
        <w:t>منطقي</w:t>
      </w:r>
      <w:r>
        <w:rPr>
          <w:rtl/>
        </w:rPr>
        <w:t xml:space="preserve"> </w:t>
      </w:r>
      <w:r>
        <w:rPr>
          <w:rFonts w:hint="cs"/>
          <w:rtl/>
        </w:rPr>
        <w:t>خودمان</w:t>
      </w:r>
      <w:r>
        <w:rPr>
          <w:rtl/>
        </w:rPr>
        <w:t xml:space="preserve"> </w:t>
      </w:r>
      <w:r>
        <w:rPr>
          <w:rFonts w:hint="cs"/>
          <w:rtl/>
        </w:rPr>
        <w:t>كه</w:t>
      </w:r>
      <w:r>
        <w:rPr>
          <w:rtl/>
        </w:rPr>
        <w:t xml:space="preserve"> </w:t>
      </w:r>
      <w:r>
        <w:rPr>
          <w:rFonts w:hint="cs"/>
          <w:rtl/>
        </w:rPr>
        <w:t>مي‌گفت</w:t>
      </w:r>
      <w:r>
        <w:rPr>
          <w:rtl/>
        </w:rPr>
        <w:t>:</w:t>
      </w:r>
    </w:p>
    <w:p w:rsidR="00040A79" w:rsidRDefault="00040A79" w:rsidP="00040A79">
      <w:pPr>
        <w:contextualSpacing/>
        <w:rPr>
          <w:rtl/>
        </w:rPr>
      </w:pPr>
    </w:p>
    <w:p w:rsidR="00040A79" w:rsidRDefault="00040A79" w:rsidP="00040A79">
      <w:pPr>
        <w:contextualSpacing/>
        <w:rPr>
          <w:rtl/>
        </w:rPr>
      </w:pPr>
      <w:r>
        <w:rPr>
          <w:rFonts w:hint="cs"/>
          <w:rtl/>
        </w:rPr>
        <w:t>در</w:t>
      </w:r>
      <w:r>
        <w:rPr>
          <w:rtl/>
        </w:rPr>
        <w:t xml:space="preserve"> </w:t>
      </w:r>
      <w:r>
        <w:rPr>
          <w:rFonts w:hint="cs"/>
          <w:rtl/>
        </w:rPr>
        <w:t>باز</w:t>
      </w:r>
      <w:r>
        <w:rPr>
          <w:rtl/>
        </w:rPr>
        <w:t xml:space="preserve"> </w:t>
      </w:r>
      <w:r>
        <w:rPr>
          <w:rFonts w:hint="cs"/>
          <w:rtl/>
        </w:rPr>
        <w:t>است</w:t>
      </w:r>
    </w:p>
    <w:p w:rsidR="00040A79" w:rsidRDefault="00040A79" w:rsidP="00040A79">
      <w:pPr>
        <w:contextualSpacing/>
        <w:rPr>
          <w:rtl/>
        </w:rPr>
      </w:pPr>
      <w:r>
        <w:rPr>
          <w:rFonts w:hint="cs"/>
          <w:rtl/>
        </w:rPr>
        <w:t>باز</w:t>
      </w:r>
      <w:r>
        <w:rPr>
          <w:rtl/>
        </w:rPr>
        <w:t xml:space="preserve"> </w:t>
      </w:r>
      <w:r>
        <w:rPr>
          <w:rFonts w:hint="cs"/>
          <w:rtl/>
        </w:rPr>
        <w:t>پرنده</w:t>
      </w:r>
      <w:r>
        <w:rPr>
          <w:rtl/>
        </w:rPr>
        <w:t xml:space="preserve"> </w:t>
      </w:r>
      <w:r>
        <w:rPr>
          <w:rFonts w:hint="cs"/>
          <w:rtl/>
        </w:rPr>
        <w:t>است</w:t>
      </w:r>
    </w:p>
    <w:p w:rsidR="00040A79" w:rsidRDefault="00040A79" w:rsidP="00040A79">
      <w:pPr>
        <w:contextualSpacing/>
        <w:rPr>
          <w:rtl/>
        </w:rPr>
      </w:pPr>
    </w:p>
    <w:p w:rsidR="00040A79" w:rsidRDefault="00040A79" w:rsidP="00040A79">
      <w:pPr>
        <w:contextualSpacing/>
        <w:rPr>
          <w:rtl/>
        </w:rPr>
      </w:pPr>
      <w:r>
        <w:rPr>
          <w:rFonts w:hint="cs"/>
          <w:rtl/>
        </w:rPr>
        <w:t>و</w:t>
      </w:r>
      <w:r>
        <w:rPr>
          <w:rtl/>
        </w:rPr>
        <w:t xml:space="preserve"> </w:t>
      </w:r>
      <w:r>
        <w:rPr>
          <w:rFonts w:hint="cs"/>
          <w:rtl/>
        </w:rPr>
        <w:t>نتيجه</w:t>
      </w:r>
      <w:r>
        <w:rPr>
          <w:rtl/>
        </w:rPr>
        <w:t xml:space="preserve"> </w:t>
      </w:r>
      <w:r>
        <w:rPr>
          <w:rFonts w:hint="cs"/>
          <w:rtl/>
        </w:rPr>
        <w:t>مي‌گرفت</w:t>
      </w:r>
      <w:r>
        <w:rPr>
          <w:rtl/>
        </w:rPr>
        <w:t xml:space="preserve"> </w:t>
      </w:r>
      <w:r>
        <w:rPr>
          <w:rFonts w:hint="cs"/>
          <w:rtl/>
        </w:rPr>
        <w:t>كه</w:t>
      </w:r>
      <w:r>
        <w:rPr>
          <w:rtl/>
        </w:rPr>
        <w:t>:</w:t>
      </w:r>
    </w:p>
    <w:p w:rsidR="00040A79" w:rsidRDefault="00040A79" w:rsidP="00040A79">
      <w:pPr>
        <w:contextualSpacing/>
        <w:rPr>
          <w:rtl/>
        </w:rPr>
      </w:pPr>
      <w:r>
        <w:rPr>
          <w:rFonts w:hint="cs"/>
          <w:rtl/>
        </w:rPr>
        <w:t>پس</w:t>
      </w:r>
      <w:r>
        <w:rPr>
          <w:rtl/>
        </w:rPr>
        <w:t xml:space="preserve">: </w:t>
      </w:r>
      <w:r>
        <w:rPr>
          <w:rFonts w:hint="cs"/>
          <w:rtl/>
        </w:rPr>
        <w:t>در</w:t>
      </w:r>
      <w:r>
        <w:rPr>
          <w:rtl/>
        </w:rPr>
        <w:t xml:space="preserve"> </w:t>
      </w:r>
      <w:r>
        <w:rPr>
          <w:rFonts w:hint="cs"/>
          <w:rtl/>
        </w:rPr>
        <w:t>پرنده</w:t>
      </w:r>
      <w:r>
        <w:rPr>
          <w:rtl/>
        </w:rPr>
        <w:t xml:space="preserve"> </w:t>
      </w:r>
      <w:r>
        <w:rPr>
          <w:rFonts w:hint="cs"/>
          <w:rtl/>
        </w:rPr>
        <w:t>است</w:t>
      </w:r>
      <w:r>
        <w:rPr>
          <w:rtl/>
        </w:rPr>
        <w:t>!</w:t>
      </w:r>
    </w:p>
    <w:p w:rsidR="00040A79" w:rsidRDefault="00040A79" w:rsidP="00040A79">
      <w:pPr>
        <w:contextualSpacing/>
        <w:rPr>
          <w:rtl/>
        </w:rPr>
      </w:pPr>
    </w:p>
    <w:p w:rsidR="00040A79" w:rsidRDefault="00040A79" w:rsidP="00040A79">
      <w:pPr>
        <w:contextualSpacing/>
        <w:rPr>
          <w:rtl/>
        </w:rPr>
      </w:pPr>
      <w:r>
        <w:rPr>
          <w:rFonts w:hint="cs"/>
          <w:rtl/>
        </w:rPr>
        <w:t>يا</w:t>
      </w:r>
      <w:r>
        <w:rPr>
          <w:rtl/>
        </w:rPr>
        <w:t xml:space="preserve"> </w:t>
      </w:r>
      <w:r>
        <w:rPr>
          <w:rFonts w:hint="cs"/>
          <w:rtl/>
        </w:rPr>
        <w:t>مانند</w:t>
      </w:r>
      <w:r>
        <w:rPr>
          <w:rtl/>
        </w:rPr>
        <w:t xml:space="preserve"> </w:t>
      </w:r>
      <w:r>
        <w:rPr>
          <w:rFonts w:hint="cs"/>
          <w:rtl/>
        </w:rPr>
        <w:t>اين</w:t>
      </w:r>
      <w:r>
        <w:rPr>
          <w:rtl/>
        </w:rPr>
        <w:t>:</w:t>
      </w:r>
    </w:p>
    <w:p w:rsidR="00040A79" w:rsidRDefault="00040A79" w:rsidP="00040A79">
      <w:pPr>
        <w:contextualSpacing/>
        <w:rPr>
          <w:rtl/>
        </w:rPr>
      </w:pPr>
    </w:p>
    <w:p w:rsidR="00040A79" w:rsidRDefault="00040A79" w:rsidP="00040A79">
      <w:pPr>
        <w:contextualSpacing/>
        <w:rPr>
          <w:rtl/>
        </w:rPr>
      </w:pPr>
      <w:r>
        <w:rPr>
          <w:rFonts w:hint="cs"/>
          <w:rtl/>
        </w:rPr>
        <w:t>زيد</w:t>
      </w:r>
      <w:r>
        <w:rPr>
          <w:rtl/>
        </w:rPr>
        <w:t xml:space="preserve"> </w:t>
      </w:r>
      <w:r>
        <w:rPr>
          <w:rFonts w:hint="cs"/>
          <w:rtl/>
        </w:rPr>
        <w:t>عالم</w:t>
      </w:r>
      <w:r>
        <w:rPr>
          <w:rtl/>
        </w:rPr>
        <w:t xml:space="preserve"> </w:t>
      </w:r>
      <w:r>
        <w:rPr>
          <w:rFonts w:hint="cs"/>
          <w:rtl/>
        </w:rPr>
        <w:t>است</w:t>
      </w:r>
    </w:p>
    <w:p w:rsidR="00040A79" w:rsidRDefault="00040A79" w:rsidP="00040A79">
      <w:pPr>
        <w:contextualSpacing/>
        <w:rPr>
          <w:rtl/>
        </w:rPr>
      </w:pPr>
      <w:r>
        <w:rPr>
          <w:rFonts w:hint="cs"/>
          <w:rtl/>
        </w:rPr>
        <w:t>علم</w:t>
      </w:r>
      <w:r>
        <w:rPr>
          <w:rtl/>
        </w:rPr>
        <w:t xml:space="preserve"> </w:t>
      </w:r>
      <w:r>
        <w:rPr>
          <w:rFonts w:hint="cs"/>
          <w:rtl/>
        </w:rPr>
        <w:t>در</w:t>
      </w:r>
      <w:r>
        <w:rPr>
          <w:rtl/>
        </w:rPr>
        <w:t xml:space="preserve"> </w:t>
      </w:r>
      <w:r>
        <w:rPr>
          <w:rFonts w:hint="cs"/>
          <w:rtl/>
        </w:rPr>
        <w:t>كتاب</w:t>
      </w:r>
      <w:r>
        <w:rPr>
          <w:rtl/>
        </w:rPr>
        <w:t xml:space="preserve"> </w:t>
      </w:r>
      <w:r>
        <w:rPr>
          <w:rFonts w:hint="cs"/>
          <w:rtl/>
        </w:rPr>
        <w:t>است</w:t>
      </w:r>
    </w:p>
    <w:p w:rsidR="00040A79" w:rsidRDefault="00040A79" w:rsidP="00040A79">
      <w:pPr>
        <w:contextualSpacing/>
        <w:rPr>
          <w:rtl/>
        </w:rPr>
      </w:pPr>
      <w:r>
        <w:rPr>
          <w:rFonts w:hint="cs"/>
          <w:rtl/>
        </w:rPr>
        <w:t>پس</w:t>
      </w:r>
      <w:r>
        <w:rPr>
          <w:rtl/>
        </w:rPr>
        <w:t xml:space="preserve">: </w:t>
      </w:r>
      <w:r>
        <w:rPr>
          <w:rFonts w:hint="cs"/>
          <w:rtl/>
        </w:rPr>
        <w:t>زيد</w:t>
      </w:r>
      <w:r>
        <w:rPr>
          <w:rtl/>
        </w:rPr>
        <w:t xml:space="preserve"> </w:t>
      </w:r>
      <w:r>
        <w:rPr>
          <w:rFonts w:hint="cs"/>
          <w:rtl/>
        </w:rPr>
        <w:t>در</w:t>
      </w:r>
      <w:r>
        <w:rPr>
          <w:rtl/>
        </w:rPr>
        <w:t xml:space="preserve"> </w:t>
      </w:r>
      <w:r>
        <w:rPr>
          <w:rFonts w:hint="cs"/>
          <w:rtl/>
        </w:rPr>
        <w:t>كتاب</w:t>
      </w:r>
      <w:r>
        <w:rPr>
          <w:rtl/>
        </w:rPr>
        <w:t xml:space="preserve"> </w:t>
      </w:r>
      <w:r>
        <w:rPr>
          <w:rFonts w:hint="cs"/>
          <w:rtl/>
        </w:rPr>
        <w:t>است</w:t>
      </w:r>
      <w:r>
        <w:rPr>
          <w:rtl/>
        </w:rPr>
        <w:t>!</w:t>
      </w:r>
    </w:p>
    <w:p w:rsidR="00040A79" w:rsidRDefault="00040A79" w:rsidP="00040A79">
      <w:pPr>
        <w:contextualSpacing/>
        <w:rPr>
          <w:rtl/>
        </w:rPr>
      </w:pPr>
    </w:p>
    <w:p w:rsidR="00040A79" w:rsidRDefault="00040A79" w:rsidP="00040A79">
      <w:pPr>
        <w:contextualSpacing/>
        <w:rPr>
          <w:rtl/>
        </w:rPr>
      </w:pPr>
      <w:r>
        <w:rPr>
          <w:rFonts w:hint="cs"/>
          <w:rtl/>
        </w:rPr>
        <w:t>كه</w:t>
      </w:r>
      <w:r>
        <w:rPr>
          <w:rtl/>
        </w:rPr>
        <w:t xml:space="preserve"> </w:t>
      </w:r>
      <w:r>
        <w:rPr>
          <w:rFonts w:hint="cs"/>
          <w:rtl/>
        </w:rPr>
        <w:t>اين‌جا</w:t>
      </w:r>
      <w:r>
        <w:rPr>
          <w:rtl/>
        </w:rPr>
        <w:t xml:space="preserve"> </w:t>
      </w:r>
      <w:r>
        <w:rPr>
          <w:rFonts w:hint="cs"/>
          <w:rtl/>
        </w:rPr>
        <w:t>را</w:t>
      </w:r>
      <w:r>
        <w:rPr>
          <w:rtl/>
        </w:rPr>
        <w:t xml:space="preserve"> </w:t>
      </w:r>
      <w:r>
        <w:rPr>
          <w:rFonts w:hint="cs"/>
          <w:rtl/>
        </w:rPr>
        <w:t>مي‌گفتند</w:t>
      </w:r>
      <w:r>
        <w:rPr>
          <w:rtl/>
        </w:rPr>
        <w:t xml:space="preserve"> </w:t>
      </w:r>
      <w:r>
        <w:rPr>
          <w:rFonts w:hint="cs"/>
          <w:rtl/>
        </w:rPr>
        <w:t>در</w:t>
      </w:r>
      <w:r>
        <w:rPr>
          <w:rtl/>
        </w:rPr>
        <w:t xml:space="preserve"> </w:t>
      </w:r>
      <w:r>
        <w:rPr>
          <w:rFonts w:hint="cs"/>
          <w:rtl/>
        </w:rPr>
        <w:t>حقيقت</w:t>
      </w:r>
      <w:r>
        <w:rPr>
          <w:rtl/>
        </w:rPr>
        <w:t xml:space="preserve"> </w:t>
      </w:r>
      <w:r>
        <w:rPr>
          <w:rFonts w:hint="cs"/>
          <w:rtl/>
        </w:rPr>
        <w:t>يك</w:t>
      </w:r>
      <w:r>
        <w:rPr>
          <w:rtl/>
        </w:rPr>
        <w:t xml:space="preserve"> «</w:t>
      </w:r>
      <w:r>
        <w:rPr>
          <w:rFonts w:hint="cs"/>
          <w:rtl/>
        </w:rPr>
        <w:t>ذو</w:t>
      </w:r>
      <w:r>
        <w:rPr>
          <w:rFonts w:hint="eastAsia"/>
          <w:rtl/>
        </w:rPr>
        <w:t>»</w:t>
      </w:r>
      <w:r>
        <w:rPr>
          <w:rtl/>
        </w:rPr>
        <w:t xml:space="preserve"> </w:t>
      </w:r>
      <w:r>
        <w:rPr>
          <w:rFonts w:hint="cs"/>
          <w:rtl/>
        </w:rPr>
        <w:t>جا</w:t>
      </w:r>
      <w:r>
        <w:rPr>
          <w:rtl/>
        </w:rPr>
        <w:t xml:space="preserve"> </w:t>
      </w:r>
      <w:r>
        <w:rPr>
          <w:rFonts w:hint="cs"/>
          <w:rtl/>
        </w:rPr>
        <w:t>افتاده</w:t>
      </w:r>
      <w:r>
        <w:rPr>
          <w:rtl/>
        </w:rPr>
        <w:t xml:space="preserve"> </w:t>
      </w:r>
      <w:r>
        <w:rPr>
          <w:rFonts w:hint="cs"/>
          <w:rtl/>
        </w:rPr>
        <w:t>است</w:t>
      </w:r>
    </w:p>
    <w:p w:rsidR="00040A79" w:rsidRDefault="00040A79" w:rsidP="00040A79">
      <w:pPr>
        <w:contextualSpacing/>
        <w:rPr>
          <w:rtl/>
        </w:rPr>
      </w:pPr>
      <w:r>
        <w:rPr>
          <w:rFonts w:hint="cs"/>
          <w:rtl/>
        </w:rPr>
        <w:t>زيد</w:t>
      </w:r>
      <w:r>
        <w:rPr>
          <w:rtl/>
        </w:rPr>
        <w:t xml:space="preserve"> </w:t>
      </w:r>
      <w:r>
        <w:rPr>
          <w:rFonts w:hint="cs"/>
          <w:rtl/>
        </w:rPr>
        <w:t>ذو</w:t>
      </w:r>
      <w:r>
        <w:rPr>
          <w:rtl/>
        </w:rPr>
        <w:t xml:space="preserve"> </w:t>
      </w:r>
      <w:r>
        <w:rPr>
          <w:rFonts w:hint="cs"/>
          <w:rtl/>
        </w:rPr>
        <w:t>علم</w:t>
      </w:r>
      <w:r>
        <w:rPr>
          <w:rtl/>
        </w:rPr>
        <w:t xml:space="preserve"> </w:t>
      </w:r>
      <w:r>
        <w:rPr>
          <w:rFonts w:hint="cs"/>
          <w:rtl/>
        </w:rPr>
        <w:t>است</w:t>
      </w:r>
    </w:p>
    <w:p w:rsidR="00040A79" w:rsidRDefault="00040A79" w:rsidP="00040A79">
      <w:pPr>
        <w:contextualSpacing/>
        <w:rPr>
          <w:rtl/>
        </w:rPr>
      </w:pPr>
    </w:p>
    <w:p w:rsidR="00040A79" w:rsidRDefault="00040A79" w:rsidP="00040A79">
      <w:pPr>
        <w:contextualSpacing/>
        <w:rPr>
          <w:rtl/>
        </w:rPr>
      </w:pPr>
      <w:r>
        <w:rPr>
          <w:rFonts w:hint="cs"/>
          <w:rtl/>
        </w:rPr>
        <w:t>در</w:t>
      </w:r>
      <w:r>
        <w:rPr>
          <w:rtl/>
        </w:rPr>
        <w:t xml:space="preserve"> </w:t>
      </w:r>
      <w:r>
        <w:rPr>
          <w:rFonts w:hint="cs"/>
          <w:rtl/>
        </w:rPr>
        <w:t>شبهه</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هم</w:t>
      </w:r>
      <w:r>
        <w:rPr>
          <w:rtl/>
        </w:rPr>
        <w:t xml:space="preserve"> </w:t>
      </w:r>
      <w:r>
        <w:rPr>
          <w:rFonts w:hint="cs"/>
          <w:rtl/>
        </w:rPr>
        <w:t>انگار</w:t>
      </w:r>
      <w:r>
        <w:rPr>
          <w:rtl/>
        </w:rPr>
        <w:t xml:space="preserve"> </w:t>
      </w:r>
      <w:r>
        <w:rPr>
          <w:rFonts w:hint="cs"/>
          <w:rtl/>
        </w:rPr>
        <w:t>كه</w:t>
      </w:r>
      <w:r>
        <w:rPr>
          <w:rtl/>
        </w:rPr>
        <w:t xml:space="preserve"> </w:t>
      </w:r>
      <w:r>
        <w:rPr>
          <w:rFonts w:hint="cs"/>
          <w:rtl/>
        </w:rPr>
        <w:t>يك</w:t>
      </w:r>
      <w:r>
        <w:rPr>
          <w:rtl/>
        </w:rPr>
        <w:t xml:space="preserve"> «</w:t>
      </w:r>
      <w:r>
        <w:rPr>
          <w:rFonts w:hint="cs"/>
          <w:rtl/>
        </w:rPr>
        <w:t>ذو</w:t>
      </w:r>
      <w:r>
        <w:rPr>
          <w:rFonts w:hint="eastAsia"/>
          <w:rtl/>
        </w:rPr>
        <w:t>»</w:t>
      </w:r>
      <w:r>
        <w:rPr>
          <w:rtl/>
        </w:rPr>
        <w:t xml:space="preserve"> </w:t>
      </w:r>
      <w:r>
        <w:rPr>
          <w:rFonts w:hint="cs"/>
          <w:rtl/>
        </w:rPr>
        <w:t>جا</w:t>
      </w:r>
      <w:r>
        <w:rPr>
          <w:rtl/>
        </w:rPr>
        <w:t xml:space="preserve"> </w:t>
      </w:r>
      <w:r>
        <w:rPr>
          <w:rFonts w:hint="cs"/>
          <w:rtl/>
        </w:rPr>
        <w:t>افتاده</w:t>
      </w:r>
      <w:r>
        <w:rPr>
          <w:rtl/>
        </w:rPr>
        <w:t xml:space="preserve"> </w:t>
      </w:r>
      <w:r>
        <w:rPr>
          <w:rFonts w:hint="cs"/>
          <w:rtl/>
        </w:rPr>
        <w:t>باشد</w:t>
      </w:r>
    </w:p>
    <w:p w:rsidR="00040A79" w:rsidRDefault="00040A79" w:rsidP="00040A79">
      <w:pPr>
        <w:contextualSpacing/>
        <w:rPr>
          <w:rtl/>
        </w:rPr>
      </w:pPr>
      <w:r>
        <w:rPr>
          <w:rFonts w:hint="eastAsia"/>
          <w:rtl/>
        </w:rPr>
        <w:t>«</w:t>
      </w:r>
      <w:r>
        <w:rPr>
          <w:rFonts w:hint="cs"/>
          <w:rtl/>
        </w:rPr>
        <w:t>من</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هستم</w:t>
      </w:r>
      <w:r>
        <w:rPr>
          <w:rFonts w:hint="eastAsia"/>
          <w:rtl/>
        </w:rPr>
        <w:t>»</w:t>
      </w:r>
      <w:r>
        <w:rPr>
          <w:rtl/>
        </w:rPr>
        <w:t xml:space="preserve"> </w:t>
      </w:r>
      <w:r>
        <w:rPr>
          <w:rFonts w:hint="cs"/>
          <w:rtl/>
        </w:rPr>
        <w:t>بايد</w:t>
      </w:r>
      <w:r>
        <w:rPr>
          <w:rtl/>
        </w:rPr>
        <w:t xml:space="preserve"> </w:t>
      </w:r>
      <w:r>
        <w:rPr>
          <w:rFonts w:hint="cs"/>
          <w:rtl/>
        </w:rPr>
        <w:t>تفسير</w:t>
      </w:r>
      <w:r>
        <w:rPr>
          <w:rtl/>
        </w:rPr>
        <w:t xml:space="preserve"> </w:t>
      </w:r>
      <w:r>
        <w:rPr>
          <w:rFonts w:hint="cs"/>
          <w:rtl/>
        </w:rPr>
        <w:t>شود</w:t>
      </w:r>
      <w:r>
        <w:rPr>
          <w:rtl/>
        </w:rPr>
        <w:t xml:space="preserve"> </w:t>
      </w:r>
      <w:r>
        <w:rPr>
          <w:rFonts w:hint="cs"/>
          <w:rtl/>
        </w:rPr>
        <w:t>به</w:t>
      </w:r>
      <w:r>
        <w:rPr>
          <w:rtl/>
        </w:rPr>
        <w:t xml:space="preserve"> </w:t>
      </w:r>
      <w:r>
        <w:rPr>
          <w:rFonts w:hint="cs"/>
          <w:rtl/>
        </w:rPr>
        <w:t>اين‌</w:t>
      </w:r>
      <w:r>
        <w:rPr>
          <w:rtl/>
        </w:rPr>
        <w:t>:</w:t>
      </w:r>
    </w:p>
    <w:p w:rsidR="00040A79" w:rsidRDefault="00040A79" w:rsidP="00040A79">
      <w:pPr>
        <w:contextualSpacing/>
        <w:rPr>
          <w:rtl/>
        </w:rPr>
      </w:pPr>
      <w:r>
        <w:rPr>
          <w:rFonts w:hint="eastAsia"/>
          <w:rtl/>
        </w:rPr>
        <w:t>«</w:t>
      </w:r>
      <w:r>
        <w:rPr>
          <w:rFonts w:hint="cs"/>
          <w:rtl/>
        </w:rPr>
        <w:t>من</w:t>
      </w:r>
      <w:r>
        <w:rPr>
          <w:rtl/>
        </w:rPr>
        <w:t xml:space="preserve"> </w:t>
      </w:r>
      <w:r>
        <w:rPr>
          <w:rFonts w:hint="cs"/>
          <w:rtl/>
        </w:rPr>
        <w:t>تصوري</w:t>
      </w:r>
      <w:r>
        <w:rPr>
          <w:rtl/>
        </w:rPr>
        <w:t xml:space="preserve"> </w:t>
      </w:r>
      <w:r>
        <w:rPr>
          <w:rFonts w:hint="cs"/>
          <w:rtl/>
        </w:rPr>
        <w:t>در</w:t>
      </w:r>
      <w:r>
        <w:rPr>
          <w:rtl/>
        </w:rPr>
        <w:t xml:space="preserve"> </w:t>
      </w:r>
      <w:r>
        <w:rPr>
          <w:rFonts w:hint="cs"/>
          <w:rtl/>
        </w:rPr>
        <w:t>يك</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هستم</w:t>
      </w:r>
      <w:r>
        <w:rPr>
          <w:rFonts w:hint="eastAsia"/>
          <w:rtl/>
        </w:rPr>
        <w:t>»</w:t>
      </w:r>
    </w:p>
    <w:p w:rsidR="00040A79" w:rsidRDefault="00040A79" w:rsidP="00040A79">
      <w:pPr>
        <w:contextualSpacing/>
        <w:rPr>
          <w:rtl/>
        </w:rPr>
      </w:pPr>
    </w:p>
    <w:p w:rsidR="00040A79" w:rsidRDefault="00040A79" w:rsidP="00040A79">
      <w:pPr>
        <w:contextualSpacing/>
        <w:rPr>
          <w:rtl/>
        </w:rPr>
      </w:pPr>
      <w:r>
        <w:rPr>
          <w:rFonts w:hint="cs"/>
          <w:rtl/>
        </w:rPr>
        <w:t>كه</w:t>
      </w:r>
      <w:r>
        <w:rPr>
          <w:rtl/>
        </w:rPr>
        <w:t xml:space="preserve"> </w:t>
      </w:r>
      <w:r>
        <w:rPr>
          <w:rFonts w:hint="cs"/>
          <w:rtl/>
        </w:rPr>
        <w:t>در</w:t>
      </w:r>
      <w:r>
        <w:rPr>
          <w:rtl/>
        </w:rPr>
        <w:t xml:space="preserve"> </w:t>
      </w:r>
      <w:r>
        <w:rPr>
          <w:rFonts w:hint="cs"/>
          <w:rtl/>
        </w:rPr>
        <w:t>اين</w:t>
      </w:r>
      <w:r>
        <w:rPr>
          <w:rtl/>
        </w:rPr>
        <w:t xml:space="preserve"> </w:t>
      </w:r>
      <w:r>
        <w:rPr>
          <w:rFonts w:hint="cs"/>
          <w:rtl/>
        </w:rPr>
        <w:t>صورت</w:t>
      </w:r>
    </w:p>
    <w:p w:rsidR="00040A79" w:rsidRDefault="00040A79" w:rsidP="00040A79">
      <w:pPr>
        <w:contextualSpacing/>
        <w:rPr>
          <w:rtl/>
        </w:rPr>
      </w:pPr>
      <w:r>
        <w:rPr>
          <w:rFonts w:hint="cs"/>
          <w:rtl/>
        </w:rPr>
        <w:t>ديگر</w:t>
      </w:r>
      <w:r>
        <w:rPr>
          <w:rtl/>
        </w:rPr>
        <w:t xml:space="preserve"> </w:t>
      </w:r>
      <w:r>
        <w:rPr>
          <w:rFonts w:hint="cs"/>
          <w:rtl/>
        </w:rPr>
        <w:t>بحث</w:t>
      </w:r>
      <w:r>
        <w:rPr>
          <w:rtl/>
        </w:rPr>
        <w:t xml:space="preserve"> </w:t>
      </w:r>
      <w:r>
        <w:rPr>
          <w:rFonts w:hint="cs"/>
          <w:rtl/>
        </w:rPr>
        <w:t>اصلاً</w:t>
      </w:r>
      <w:r>
        <w:rPr>
          <w:rtl/>
        </w:rPr>
        <w:t xml:space="preserve"> </w:t>
      </w:r>
      <w:r>
        <w:rPr>
          <w:rFonts w:hint="cs"/>
          <w:rtl/>
        </w:rPr>
        <w:t>سر</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نيست</w:t>
      </w:r>
    </w:p>
    <w:p w:rsidR="00040A79" w:rsidRDefault="00040A79" w:rsidP="00040A79">
      <w:pPr>
        <w:contextualSpacing/>
        <w:rPr>
          <w:rtl/>
        </w:rPr>
      </w:pPr>
      <w:r>
        <w:rPr>
          <w:rFonts w:hint="cs"/>
          <w:rtl/>
        </w:rPr>
        <w:t>به</w:t>
      </w:r>
      <w:r>
        <w:rPr>
          <w:rtl/>
        </w:rPr>
        <w:t xml:space="preserve"> </w:t>
      </w:r>
      <w:r>
        <w:rPr>
          <w:rFonts w:hint="cs"/>
          <w:rtl/>
        </w:rPr>
        <w:t>قول</w:t>
      </w:r>
      <w:r>
        <w:rPr>
          <w:rtl/>
        </w:rPr>
        <w:t xml:space="preserve"> </w:t>
      </w:r>
      <w:r>
        <w:rPr>
          <w:rFonts w:hint="cs"/>
          <w:rtl/>
        </w:rPr>
        <w:t>آن</w:t>
      </w:r>
      <w:r>
        <w:rPr>
          <w:rtl/>
        </w:rPr>
        <w:t xml:space="preserve"> </w:t>
      </w:r>
      <w:r>
        <w:rPr>
          <w:rFonts w:hint="cs"/>
          <w:rtl/>
        </w:rPr>
        <w:t>استاد</w:t>
      </w:r>
      <w:r>
        <w:rPr>
          <w:rtl/>
        </w:rPr>
        <w:t xml:space="preserve"> </w:t>
      </w:r>
      <w:r>
        <w:rPr>
          <w:rFonts w:hint="cs"/>
          <w:rtl/>
        </w:rPr>
        <w:t>كه</w:t>
      </w:r>
      <w:r>
        <w:rPr>
          <w:rtl/>
        </w:rPr>
        <w:t xml:space="preserve"> </w:t>
      </w:r>
      <w:r>
        <w:rPr>
          <w:rFonts w:hint="cs"/>
          <w:rtl/>
        </w:rPr>
        <w:t>فرموديد</w:t>
      </w:r>
    </w:p>
    <w:p w:rsidR="00040A79" w:rsidRDefault="00040A79" w:rsidP="00040A79">
      <w:pPr>
        <w:contextualSpacing/>
        <w:rPr>
          <w:rtl/>
        </w:rPr>
      </w:pPr>
      <w:r>
        <w:rPr>
          <w:rFonts w:hint="eastAsia"/>
          <w:rtl/>
        </w:rPr>
        <w:t>«</w:t>
      </w:r>
      <w:r>
        <w:rPr>
          <w:rFonts w:hint="cs"/>
          <w:rtl/>
        </w:rPr>
        <w:t>من</w:t>
      </w:r>
      <w:r>
        <w:rPr>
          <w:rFonts w:hint="eastAsia"/>
          <w:rtl/>
        </w:rPr>
        <w:t>»</w:t>
      </w:r>
      <w:r>
        <w:rPr>
          <w:rtl/>
        </w:rPr>
        <w:t xml:space="preserve"> </w:t>
      </w:r>
      <w:r>
        <w:rPr>
          <w:rFonts w:hint="cs"/>
          <w:rtl/>
        </w:rPr>
        <w:t>در</w:t>
      </w:r>
      <w:r>
        <w:rPr>
          <w:rtl/>
        </w:rPr>
        <w:t xml:space="preserve"> </w:t>
      </w:r>
      <w:r>
        <w:rPr>
          <w:rFonts w:hint="cs"/>
          <w:rtl/>
        </w:rPr>
        <w:t>ستاره</w:t>
      </w:r>
      <w:r>
        <w:rPr>
          <w:rtl/>
        </w:rPr>
        <w:t xml:space="preserve"> </w:t>
      </w:r>
      <w:r>
        <w:rPr>
          <w:rFonts w:hint="cs"/>
          <w:rtl/>
        </w:rPr>
        <w:t>آلفا</w:t>
      </w:r>
      <w:r>
        <w:rPr>
          <w:rtl/>
        </w:rPr>
        <w:t xml:space="preserve"> </w:t>
      </w:r>
      <w:r>
        <w:rPr>
          <w:rFonts w:hint="cs"/>
          <w:rtl/>
        </w:rPr>
        <w:t>باشد</w:t>
      </w:r>
      <w:r>
        <w:rPr>
          <w:rtl/>
        </w:rPr>
        <w:t xml:space="preserve"> </w:t>
      </w:r>
      <w:r>
        <w:rPr>
          <w:rFonts w:hint="cs"/>
          <w:rtl/>
        </w:rPr>
        <w:t>يا</w:t>
      </w:r>
      <w:r>
        <w:rPr>
          <w:rtl/>
        </w:rPr>
        <w:t xml:space="preserve"> </w:t>
      </w:r>
      <w:r>
        <w:rPr>
          <w:rFonts w:hint="cs"/>
          <w:rtl/>
        </w:rPr>
        <w:t>در</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p>
    <w:p w:rsidR="00040A79" w:rsidRDefault="00040A79" w:rsidP="00040A79">
      <w:pPr>
        <w:contextualSpacing/>
        <w:rPr>
          <w:rtl/>
        </w:rPr>
      </w:pPr>
      <w:r>
        <w:rPr>
          <w:rFonts w:hint="cs"/>
          <w:rtl/>
        </w:rPr>
        <w:t>چه</w:t>
      </w:r>
      <w:r>
        <w:rPr>
          <w:rtl/>
        </w:rPr>
        <w:t xml:space="preserve"> </w:t>
      </w:r>
      <w:r>
        <w:rPr>
          <w:rFonts w:hint="cs"/>
          <w:rtl/>
        </w:rPr>
        <w:t>تفاوتي</w:t>
      </w:r>
      <w:r>
        <w:rPr>
          <w:rtl/>
        </w:rPr>
        <w:t xml:space="preserve"> </w:t>
      </w:r>
      <w:r>
        <w:rPr>
          <w:rFonts w:hint="cs"/>
          <w:rtl/>
        </w:rPr>
        <w:t>مي‌كند؟</w:t>
      </w:r>
      <w:r>
        <w:rPr>
          <w:rtl/>
        </w:rPr>
        <w:t>!</w:t>
      </w:r>
    </w:p>
    <w:p w:rsidR="00040A79" w:rsidRDefault="00040A79" w:rsidP="00040A79">
      <w:pPr>
        <w:contextualSpacing/>
        <w:rPr>
          <w:rtl/>
        </w:rPr>
      </w:pPr>
      <w:r>
        <w:rPr>
          <w:rFonts w:hint="cs"/>
          <w:rtl/>
        </w:rPr>
        <w:t>شبهه</w:t>
      </w:r>
      <w:r>
        <w:rPr>
          <w:rtl/>
        </w:rPr>
        <w:t xml:space="preserve"> </w:t>
      </w:r>
      <w:r>
        <w:rPr>
          <w:rFonts w:hint="cs"/>
          <w:rtl/>
        </w:rPr>
        <w:t>منصرف</w:t>
      </w:r>
      <w:r>
        <w:rPr>
          <w:rtl/>
        </w:rPr>
        <w:t xml:space="preserve"> </w:t>
      </w:r>
      <w:r>
        <w:rPr>
          <w:rFonts w:hint="cs"/>
          <w:rtl/>
        </w:rPr>
        <w:t>مي‌شود</w:t>
      </w:r>
      <w:r>
        <w:rPr>
          <w:rtl/>
        </w:rPr>
        <w:t xml:space="preserve"> </w:t>
      </w:r>
      <w:r>
        <w:rPr>
          <w:rFonts w:hint="cs"/>
          <w:rtl/>
        </w:rPr>
        <w:t>به</w:t>
      </w:r>
      <w:r>
        <w:rPr>
          <w:rtl/>
        </w:rPr>
        <w:t xml:space="preserve"> </w:t>
      </w:r>
      <w:r>
        <w:rPr>
          <w:rFonts w:hint="cs"/>
          <w:rtl/>
        </w:rPr>
        <w:t>يك</w:t>
      </w:r>
      <w:r>
        <w:rPr>
          <w:rtl/>
        </w:rPr>
        <w:t xml:space="preserve"> </w:t>
      </w:r>
      <w:r>
        <w:rPr>
          <w:rFonts w:hint="cs"/>
          <w:rtl/>
        </w:rPr>
        <w:t>شبهه</w:t>
      </w:r>
      <w:r>
        <w:rPr>
          <w:rtl/>
        </w:rPr>
        <w:t xml:space="preserve"> </w:t>
      </w:r>
      <w:r>
        <w:rPr>
          <w:rFonts w:hint="cs"/>
          <w:rtl/>
        </w:rPr>
        <w:t>ديگر</w:t>
      </w:r>
    </w:p>
    <w:p w:rsidR="00040A79" w:rsidRDefault="00040A79" w:rsidP="00040A79">
      <w:pPr>
        <w:contextualSpacing/>
        <w:rPr>
          <w:rtl/>
        </w:rPr>
      </w:pPr>
      <w:r>
        <w:rPr>
          <w:rFonts w:hint="cs"/>
          <w:rtl/>
        </w:rPr>
        <w:t>اين‌كه</w:t>
      </w:r>
      <w:r>
        <w:rPr>
          <w:rtl/>
        </w:rPr>
        <w:t xml:space="preserve"> «</w:t>
      </w:r>
      <w:r>
        <w:rPr>
          <w:rFonts w:hint="cs"/>
          <w:rtl/>
        </w:rPr>
        <w:t>واقعيت</w:t>
      </w:r>
      <w:r>
        <w:rPr>
          <w:rtl/>
        </w:rPr>
        <w:t xml:space="preserve"> </w:t>
      </w:r>
      <w:r>
        <w:rPr>
          <w:rFonts w:hint="cs"/>
          <w:rtl/>
        </w:rPr>
        <w:t>چيست؟</w:t>
      </w:r>
      <w:r>
        <w:rPr>
          <w:rtl/>
        </w:rPr>
        <w:t>!»</w:t>
      </w:r>
    </w:p>
    <w:p w:rsidR="00040A79" w:rsidRDefault="00040A79" w:rsidP="00040A79">
      <w:pPr>
        <w:contextualSpacing/>
        <w:rPr>
          <w:rtl/>
        </w:rPr>
      </w:pPr>
      <w:r>
        <w:rPr>
          <w:rFonts w:hint="cs"/>
          <w:rtl/>
        </w:rPr>
        <w:t>آيا</w:t>
      </w:r>
      <w:r>
        <w:rPr>
          <w:rtl/>
        </w:rPr>
        <w:t xml:space="preserve"> </w:t>
      </w:r>
      <w:r>
        <w:rPr>
          <w:rFonts w:hint="cs"/>
          <w:rtl/>
        </w:rPr>
        <w:t>واقعيت</w:t>
      </w:r>
      <w:r>
        <w:rPr>
          <w:rtl/>
        </w:rPr>
        <w:t xml:space="preserve"> </w:t>
      </w:r>
      <w:r>
        <w:rPr>
          <w:rFonts w:hint="cs"/>
          <w:rtl/>
        </w:rPr>
        <w:t>بايد</w:t>
      </w:r>
      <w:r>
        <w:rPr>
          <w:rtl/>
        </w:rPr>
        <w:t xml:space="preserve"> «</w:t>
      </w:r>
      <w:r>
        <w:rPr>
          <w:rFonts w:hint="cs"/>
          <w:rtl/>
        </w:rPr>
        <w:t>جوهري</w:t>
      </w:r>
      <w:r>
        <w:rPr>
          <w:rFonts w:hint="eastAsia"/>
          <w:rtl/>
        </w:rPr>
        <w:t>»</w:t>
      </w:r>
      <w:r>
        <w:rPr>
          <w:rtl/>
        </w:rPr>
        <w:t xml:space="preserve"> </w:t>
      </w:r>
      <w:r>
        <w:rPr>
          <w:rFonts w:hint="cs"/>
          <w:rtl/>
        </w:rPr>
        <w:t>باشد</w:t>
      </w:r>
      <w:r>
        <w:rPr>
          <w:rtl/>
        </w:rPr>
        <w:t xml:space="preserve"> </w:t>
      </w:r>
      <w:r>
        <w:rPr>
          <w:rFonts w:hint="cs"/>
          <w:rtl/>
        </w:rPr>
        <w:t>و</w:t>
      </w:r>
      <w:r>
        <w:rPr>
          <w:rtl/>
        </w:rPr>
        <w:t xml:space="preserve"> </w:t>
      </w:r>
      <w:r>
        <w:rPr>
          <w:rFonts w:hint="cs"/>
          <w:rtl/>
        </w:rPr>
        <w:t>وجودي</w:t>
      </w:r>
      <w:r>
        <w:rPr>
          <w:rtl/>
        </w:rPr>
        <w:t xml:space="preserve"> </w:t>
      </w:r>
      <w:r>
        <w:rPr>
          <w:rFonts w:hint="cs"/>
          <w:rtl/>
        </w:rPr>
        <w:t>منحاز</w:t>
      </w:r>
      <w:r>
        <w:rPr>
          <w:rtl/>
        </w:rPr>
        <w:t xml:space="preserve"> </w:t>
      </w:r>
      <w:r>
        <w:rPr>
          <w:rFonts w:hint="cs"/>
          <w:rtl/>
        </w:rPr>
        <w:t>و</w:t>
      </w:r>
      <w:r>
        <w:rPr>
          <w:rtl/>
        </w:rPr>
        <w:t xml:space="preserve"> </w:t>
      </w:r>
      <w:r>
        <w:rPr>
          <w:rFonts w:hint="cs"/>
          <w:rtl/>
        </w:rPr>
        <w:t>مستقل</w:t>
      </w:r>
      <w:r>
        <w:rPr>
          <w:rtl/>
        </w:rPr>
        <w:t xml:space="preserve"> </w:t>
      </w:r>
      <w:r>
        <w:rPr>
          <w:rFonts w:hint="cs"/>
          <w:rtl/>
        </w:rPr>
        <w:t>و</w:t>
      </w:r>
      <w:r>
        <w:rPr>
          <w:rtl/>
        </w:rPr>
        <w:t xml:space="preserve"> </w:t>
      </w:r>
      <w:r>
        <w:rPr>
          <w:rFonts w:hint="cs"/>
          <w:rtl/>
        </w:rPr>
        <w:t>غيروابسته</w:t>
      </w:r>
      <w:r>
        <w:rPr>
          <w:rtl/>
        </w:rPr>
        <w:t xml:space="preserve"> </w:t>
      </w:r>
      <w:r>
        <w:rPr>
          <w:rFonts w:hint="cs"/>
          <w:rtl/>
        </w:rPr>
        <w:t>داشته</w:t>
      </w:r>
      <w:r>
        <w:rPr>
          <w:rtl/>
        </w:rPr>
        <w:t xml:space="preserve"> </w:t>
      </w:r>
      <w:r>
        <w:rPr>
          <w:rFonts w:hint="cs"/>
          <w:rtl/>
        </w:rPr>
        <w:t>باشد</w:t>
      </w:r>
    </w:p>
    <w:p w:rsidR="00040A79" w:rsidRDefault="00040A79" w:rsidP="00040A79">
      <w:pPr>
        <w:contextualSpacing/>
        <w:rPr>
          <w:rtl/>
        </w:rPr>
      </w:pPr>
      <w:r>
        <w:rPr>
          <w:rFonts w:hint="cs"/>
          <w:rtl/>
        </w:rPr>
        <w:t>آيا</w:t>
      </w:r>
      <w:r>
        <w:rPr>
          <w:rtl/>
        </w:rPr>
        <w:t xml:space="preserve"> </w:t>
      </w:r>
      <w:r>
        <w:rPr>
          <w:rFonts w:hint="cs"/>
          <w:rtl/>
        </w:rPr>
        <w:t>واقعيت</w:t>
      </w:r>
      <w:r>
        <w:rPr>
          <w:rtl/>
        </w:rPr>
        <w:t xml:space="preserve"> </w:t>
      </w:r>
      <w:r>
        <w:rPr>
          <w:rFonts w:hint="cs"/>
          <w:rtl/>
        </w:rPr>
        <w:t>بايد</w:t>
      </w:r>
      <w:r>
        <w:rPr>
          <w:rtl/>
        </w:rPr>
        <w:t xml:space="preserve"> </w:t>
      </w:r>
      <w:r>
        <w:rPr>
          <w:rFonts w:hint="cs"/>
          <w:rtl/>
        </w:rPr>
        <w:t>بدون</w:t>
      </w:r>
      <w:r>
        <w:rPr>
          <w:rtl/>
        </w:rPr>
        <w:t xml:space="preserve"> «</w:t>
      </w:r>
      <w:r>
        <w:rPr>
          <w:rFonts w:hint="cs"/>
          <w:rtl/>
        </w:rPr>
        <w:t>ظرف</w:t>
      </w:r>
      <w:r>
        <w:rPr>
          <w:rFonts w:hint="eastAsia"/>
          <w:rtl/>
        </w:rPr>
        <w:t>»</w:t>
      </w:r>
      <w:r>
        <w:rPr>
          <w:rtl/>
        </w:rPr>
        <w:t xml:space="preserve"> </w:t>
      </w:r>
      <w:r>
        <w:rPr>
          <w:rFonts w:hint="cs"/>
          <w:rtl/>
        </w:rPr>
        <w:t>وجودي</w:t>
      </w:r>
      <w:r>
        <w:rPr>
          <w:rtl/>
        </w:rPr>
        <w:t xml:space="preserve"> </w:t>
      </w:r>
      <w:r>
        <w:rPr>
          <w:rFonts w:hint="cs"/>
          <w:rtl/>
        </w:rPr>
        <w:t>باشد؟</w:t>
      </w:r>
      <w:r>
        <w:rPr>
          <w:rtl/>
        </w:rPr>
        <w:t xml:space="preserve">! </w:t>
      </w:r>
      <w:r>
        <w:rPr>
          <w:rFonts w:hint="cs"/>
          <w:rtl/>
        </w:rPr>
        <w:t>تا</w:t>
      </w:r>
      <w:r>
        <w:rPr>
          <w:rtl/>
        </w:rPr>
        <w:t xml:space="preserve"> </w:t>
      </w:r>
      <w:r>
        <w:rPr>
          <w:rFonts w:hint="cs"/>
          <w:rtl/>
        </w:rPr>
        <w:t>به</w:t>
      </w:r>
      <w:r>
        <w:rPr>
          <w:rtl/>
        </w:rPr>
        <w:t xml:space="preserve"> </w:t>
      </w:r>
      <w:r>
        <w:rPr>
          <w:rFonts w:hint="cs"/>
          <w:rtl/>
        </w:rPr>
        <w:t>آن</w:t>
      </w:r>
      <w:r>
        <w:rPr>
          <w:rtl/>
        </w:rPr>
        <w:t xml:space="preserve"> </w:t>
      </w:r>
      <w:r>
        <w:rPr>
          <w:rFonts w:hint="cs"/>
          <w:rtl/>
        </w:rPr>
        <w:t>واقعيت</w:t>
      </w:r>
      <w:r>
        <w:rPr>
          <w:rtl/>
        </w:rPr>
        <w:t xml:space="preserve"> </w:t>
      </w:r>
      <w:r>
        <w:rPr>
          <w:rFonts w:hint="cs"/>
          <w:rtl/>
        </w:rPr>
        <w:t>بگوييم؟</w:t>
      </w:r>
      <w:r>
        <w:rPr>
          <w:rtl/>
        </w:rPr>
        <w:t>!</w:t>
      </w:r>
    </w:p>
    <w:p w:rsidR="00040A79" w:rsidRDefault="00040A79" w:rsidP="00040A79">
      <w:pPr>
        <w:contextualSpacing/>
        <w:rPr>
          <w:rtl/>
        </w:rPr>
      </w:pPr>
      <w:r>
        <w:rPr>
          <w:rFonts w:hint="cs"/>
          <w:rtl/>
        </w:rPr>
        <w:t>آيا</w:t>
      </w:r>
      <w:r>
        <w:rPr>
          <w:rtl/>
        </w:rPr>
        <w:t xml:space="preserve"> </w:t>
      </w:r>
      <w:r>
        <w:rPr>
          <w:rFonts w:hint="cs"/>
          <w:rtl/>
        </w:rPr>
        <w:t>وجود،</w:t>
      </w:r>
      <w:r>
        <w:rPr>
          <w:rtl/>
        </w:rPr>
        <w:t xml:space="preserve"> </w:t>
      </w:r>
      <w:r>
        <w:rPr>
          <w:rFonts w:hint="cs"/>
          <w:rtl/>
        </w:rPr>
        <w:t>مكان</w:t>
      </w:r>
      <w:r>
        <w:rPr>
          <w:rtl/>
        </w:rPr>
        <w:t xml:space="preserve"> </w:t>
      </w:r>
      <w:r>
        <w:rPr>
          <w:rFonts w:hint="cs"/>
          <w:rtl/>
        </w:rPr>
        <w:t>نمي‌خواهد؟</w:t>
      </w:r>
    </w:p>
    <w:p w:rsidR="00040A79" w:rsidRDefault="00040A79" w:rsidP="00040A79">
      <w:pPr>
        <w:contextualSpacing/>
        <w:rPr>
          <w:rtl/>
        </w:rPr>
      </w:pPr>
      <w:r>
        <w:rPr>
          <w:rFonts w:hint="cs"/>
          <w:rtl/>
        </w:rPr>
        <w:t>اين</w:t>
      </w:r>
      <w:r>
        <w:rPr>
          <w:rtl/>
        </w:rPr>
        <w:t xml:space="preserve"> </w:t>
      </w:r>
      <w:r>
        <w:rPr>
          <w:rFonts w:hint="cs"/>
          <w:rtl/>
        </w:rPr>
        <w:t>مكان،</w:t>
      </w:r>
      <w:r>
        <w:rPr>
          <w:rtl/>
        </w:rPr>
        <w:t xml:space="preserve"> </w:t>
      </w:r>
      <w:r>
        <w:rPr>
          <w:rFonts w:hint="cs"/>
          <w:rtl/>
        </w:rPr>
        <w:t>ظرف</w:t>
      </w:r>
      <w:r>
        <w:rPr>
          <w:rtl/>
        </w:rPr>
        <w:t xml:space="preserve"> </w:t>
      </w:r>
      <w:r>
        <w:rPr>
          <w:rFonts w:hint="cs"/>
          <w:rtl/>
        </w:rPr>
        <w:t>براي</w:t>
      </w:r>
      <w:r>
        <w:rPr>
          <w:rtl/>
        </w:rPr>
        <w:t xml:space="preserve"> </w:t>
      </w:r>
      <w:r>
        <w:rPr>
          <w:rFonts w:hint="cs"/>
          <w:rtl/>
        </w:rPr>
        <w:t>تحقق</w:t>
      </w:r>
      <w:r>
        <w:rPr>
          <w:rtl/>
        </w:rPr>
        <w:t xml:space="preserve"> </w:t>
      </w:r>
      <w:r>
        <w:rPr>
          <w:rFonts w:hint="cs"/>
          <w:rtl/>
        </w:rPr>
        <w:t>آن</w:t>
      </w:r>
      <w:r>
        <w:rPr>
          <w:rtl/>
        </w:rPr>
        <w:t xml:space="preserve"> </w:t>
      </w:r>
      <w:r>
        <w:rPr>
          <w:rFonts w:hint="cs"/>
          <w:rtl/>
        </w:rPr>
        <w:t>نمي‌شود؟</w:t>
      </w:r>
    </w:p>
    <w:p w:rsidR="00040A79" w:rsidRDefault="00040A79" w:rsidP="00040A79">
      <w:pPr>
        <w:contextualSpacing/>
        <w:rPr>
          <w:rtl/>
        </w:rPr>
      </w:pPr>
      <w:r>
        <w:rPr>
          <w:rFonts w:hint="cs"/>
          <w:rtl/>
        </w:rPr>
        <w:t>حالا</w:t>
      </w:r>
      <w:r>
        <w:rPr>
          <w:rtl/>
        </w:rPr>
        <w:t xml:space="preserve"> </w:t>
      </w:r>
      <w:r>
        <w:rPr>
          <w:rFonts w:hint="cs"/>
          <w:rtl/>
        </w:rPr>
        <w:t>اگر</w:t>
      </w:r>
      <w:r>
        <w:rPr>
          <w:rtl/>
        </w:rPr>
        <w:t xml:space="preserve"> </w:t>
      </w:r>
      <w:r>
        <w:rPr>
          <w:rFonts w:hint="cs"/>
          <w:rtl/>
        </w:rPr>
        <w:t>يك</w:t>
      </w:r>
      <w:r>
        <w:rPr>
          <w:rtl/>
        </w:rPr>
        <w:t xml:space="preserve"> </w:t>
      </w:r>
      <w:r>
        <w:rPr>
          <w:rFonts w:hint="cs"/>
          <w:rtl/>
        </w:rPr>
        <w:t>وجودي</w:t>
      </w:r>
      <w:r>
        <w:rPr>
          <w:rtl/>
        </w:rPr>
        <w:t xml:space="preserve"> </w:t>
      </w:r>
      <w:r>
        <w:rPr>
          <w:rFonts w:hint="cs"/>
          <w:rtl/>
        </w:rPr>
        <w:t>داراي</w:t>
      </w:r>
      <w:r>
        <w:rPr>
          <w:rtl/>
        </w:rPr>
        <w:t xml:space="preserve"> </w:t>
      </w:r>
      <w:r>
        <w:rPr>
          <w:rFonts w:hint="cs"/>
          <w:rtl/>
        </w:rPr>
        <w:t>ظرف</w:t>
      </w:r>
      <w:r>
        <w:rPr>
          <w:rtl/>
        </w:rPr>
        <w:t xml:space="preserve"> </w:t>
      </w:r>
      <w:r>
        <w:rPr>
          <w:rFonts w:hint="cs"/>
          <w:rtl/>
        </w:rPr>
        <w:t>بود،</w:t>
      </w:r>
      <w:r>
        <w:rPr>
          <w:rtl/>
        </w:rPr>
        <w:t xml:space="preserve"> </w:t>
      </w:r>
      <w:r>
        <w:rPr>
          <w:rFonts w:hint="cs"/>
          <w:rtl/>
        </w:rPr>
        <w:t>ديگر</w:t>
      </w:r>
      <w:r>
        <w:rPr>
          <w:rtl/>
        </w:rPr>
        <w:t xml:space="preserve"> </w:t>
      </w:r>
      <w:r>
        <w:rPr>
          <w:rFonts w:hint="cs"/>
          <w:rtl/>
        </w:rPr>
        <w:t>موجود</w:t>
      </w:r>
      <w:r>
        <w:rPr>
          <w:rtl/>
        </w:rPr>
        <w:t xml:space="preserve"> </w:t>
      </w:r>
      <w:r>
        <w:rPr>
          <w:rFonts w:hint="cs"/>
          <w:rtl/>
        </w:rPr>
        <w:t>نيست</w:t>
      </w:r>
      <w:r>
        <w:rPr>
          <w:rtl/>
        </w:rPr>
        <w:t xml:space="preserve"> </w:t>
      </w:r>
      <w:r>
        <w:rPr>
          <w:rFonts w:hint="cs"/>
          <w:rtl/>
        </w:rPr>
        <w:t>و</w:t>
      </w:r>
      <w:r>
        <w:rPr>
          <w:rtl/>
        </w:rPr>
        <w:t xml:space="preserve"> </w:t>
      </w:r>
      <w:r>
        <w:rPr>
          <w:rFonts w:hint="cs"/>
          <w:rtl/>
        </w:rPr>
        <w:t>واقعي</w:t>
      </w:r>
      <w:r>
        <w:rPr>
          <w:rtl/>
        </w:rPr>
        <w:t xml:space="preserve"> </w:t>
      </w:r>
      <w:r>
        <w:rPr>
          <w:rFonts w:hint="cs"/>
          <w:rtl/>
        </w:rPr>
        <w:t>نيست</w:t>
      </w:r>
      <w:r>
        <w:rPr>
          <w:rtl/>
        </w:rPr>
        <w:t xml:space="preserve"> </w:t>
      </w:r>
      <w:r>
        <w:rPr>
          <w:rFonts w:hint="cs"/>
          <w:rtl/>
        </w:rPr>
        <w:t>و</w:t>
      </w:r>
      <w:r>
        <w:rPr>
          <w:rtl/>
        </w:rPr>
        <w:t xml:space="preserve"> </w:t>
      </w:r>
      <w:r>
        <w:rPr>
          <w:rFonts w:hint="cs"/>
          <w:rtl/>
        </w:rPr>
        <w:t>بايد</w:t>
      </w:r>
      <w:r>
        <w:rPr>
          <w:rtl/>
        </w:rPr>
        <w:t xml:space="preserve"> </w:t>
      </w:r>
      <w:r>
        <w:rPr>
          <w:rFonts w:hint="cs"/>
          <w:rtl/>
        </w:rPr>
        <w:t>بگوييم</w:t>
      </w:r>
      <w:r>
        <w:rPr>
          <w:rtl/>
        </w:rPr>
        <w:t xml:space="preserve"> «</w:t>
      </w:r>
      <w:r>
        <w:rPr>
          <w:rFonts w:hint="cs"/>
          <w:rtl/>
        </w:rPr>
        <w:t>توهّم</w:t>
      </w:r>
      <w:r>
        <w:rPr>
          <w:rFonts w:hint="eastAsia"/>
          <w:rtl/>
        </w:rPr>
        <w:t>»</w:t>
      </w:r>
      <w:r>
        <w:rPr>
          <w:rtl/>
        </w:rPr>
        <w:t xml:space="preserve"> </w:t>
      </w:r>
      <w:r>
        <w:rPr>
          <w:rFonts w:hint="cs"/>
          <w:rtl/>
        </w:rPr>
        <w:t>است؟</w:t>
      </w:r>
      <w:r>
        <w:rPr>
          <w:rtl/>
        </w:rPr>
        <w:t>!</w:t>
      </w:r>
    </w:p>
    <w:p w:rsidR="00040A79" w:rsidRDefault="00040A79" w:rsidP="00040A79">
      <w:pPr>
        <w:contextualSpacing/>
        <w:rPr>
          <w:rtl/>
        </w:rPr>
      </w:pPr>
      <w:r>
        <w:rPr>
          <w:rFonts w:hint="cs"/>
          <w:rtl/>
        </w:rPr>
        <w:t>بحث</w:t>
      </w:r>
      <w:r>
        <w:rPr>
          <w:rtl/>
        </w:rPr>
        <w:t xml:space="preserve"> </w:t>
      </w:r>
      <w:r>
        <w:rPr>
          <w:rFonts w:hint="cs"/>
          <w:rtl/>
        </w:rPr>
        <w:t>به</w:t>
      </w:r>
      <w:r>
        <w:rPr>
          <w:rtl/>
        </w:rPr>
        <w:t xml:space="preserve"> </w:t>
      </w:r>
      <w:r>
        <w:rPr>
          <w:rFonts w:hint="cs"/>
          <w:rtl/>
        </w:rPr>
        <w:t>اين</w:t>
      </w:r>
      <w:r>
        <w:rPr>
          <w:rtl/>
        </w:rPr>
        <w:t xml:space="preserve"> </w:t>
      </w:r>
      <w:r>
        <w:rPr>
          <w:rFonts w:hint="cs"/>
          <w:rtl/>
        </w:rPr>
        <w:t>مسائل</w:t>
      </w:r>
      <w:r>
        <w:rPr>
          <w:rtl/>
        </w:rPr>
        <w:t xml:space="preserve"> </w:t>
      </w:r>
      <w:r>
        <w:rPr>
          <w:rFonts w:hint="cs"/>
          <w:rtl/>
        </w:rPr>
        <w:t>فلسفي</w:t>
      </w:r>
      <w:r>
        <w:rPr>
          <w:rtl/>
        </w:rPr>
        <w:t xml:space="preserve"> </w:t>
      </w:r>
      <w:r>
        <w:rPr>
          <w:rFonts w:hint="cs"/>
          <w:rtl/>
        </w:rPr>
        <w:t>كشيده</w:t>
      </w:r>
      <w:r>
        <w:rPr>
          <w:rtl/>
        </w:rPr>
        <w:t xml:space="preserve"> </w:t>
      </w:r>
      <w:r>
        <w:rPr>
          <w:rFonts w:hint="cs"/>
          <w:rtl/>
        </w:rPr>
        <w:t>مي‌شود</w:t>
      </w:r>
    </w:p>
    <w:p w:rsidR="00040A79" w:rsidRDefault="00040A79" w:rsidP="00040A79">
      <w:pPr>
        <w:contextualSpacing/>
        <w:rPr>
          <w:rtl/>
        </w:rPr>
      </w:pPr>
    </w:p>
    <w:p w:rsidR="00040A79" w:rsidRDefault="00040A79" w:rsidP="00040A79">
      <w:pPr>
        <w:contextualSpacing/>
        <w:rPr>
          <w:rtl/>
        </w:rPr>
      </w:pPr>
      <w:r>
        <w:rPr>
          <w:rFonts w:hint="cs"/>
          <w:rtl/>
        </w:rPr>
        <w:lastRenderedPageBreak/>
        <w:t>لذا</w:t>
      </w:r>
      <w:r>
        <w:rPr>
          <w:rtl/>
        </w:rPr>
        <w:t xml:space="preserve"> </w:t>
      </w:r>
      <w:r>
        <w:rPr>
          <w:rFonts w:hint="cs"/>
          <w:rtl/>
        </w:rPr>
        <w:t>شبهه</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Fonts w:hint="eastAsia"/>
          <w:rtl/>
        </w:rPr>
        <w:t>»</w:t>
      </w:r>
    </w:p>
    <w:p w:rsidR="00040A79" w:rsidRDefault="00040A79" w:rsidP="00040A79">
      <w:pPr>
        <w:contextualSpacing/>
        <w:rPr>
          <w:rtl/>
        </w:rPr>
      </w:pPr>
      <w:r>
        <w:rPr>
          <w:rtl/>
        </w:rPr>
        <w:t xml:space="preserve"> </w:t>
      </w:r>
      <w:r>
        <w:rPr>
          <w:rFonts w:hint="cs"/>
          <w:rtl/>
        </w:rPr>
        <w:t>به</w:t>
      </w:r>
      <w:r>
        <w:rPr>
          <w:rtl/>
        </w:rPr>
        <w:t xml:space="preserve"> </w:t>
      </w:r>
      <w:r>
        <w:rPr>
          <w:rFonts w:hint="cs"/>
          <w:rtl/>
        </w:rPr>
        <w:t>ادعاي</w:t>
      </w:r>
      <w:r>
        <w:rPr>
          <w:rtl/>
        </w:rPr>
        <w:t xml:space="preserve"> </w:t>
      </w:r>
      <w:r>
        <w:rPr>
          <w:rFonts w:hint="cs"/>
          <w:rtl/>
        </w:rPr>
        <w:t>خالق</w:t>
      </w:r>
      <w:r>
        <w:rPr>
          <w:rtl/>
        </w:rPr>
        <w:t xml:space="preserve"> </w:t>
      </w:r>
      <w:r>
        <w:rPr>
          <w:rFonts w:hint="cs"/>
          <w:rtl/>
        </w:rPr>
        <w:t>آن</w:t>
      </w:r>
    </w:p>
    <w:p w:rsidR="00040A79" w:rsidRDefault="00040A79" w:rsidP="00040A79">
      <w:pPr>
        <w:contextualSpacing/>
        <w:rPr>
          <w:rtl/>
        </w:rPr>
      </w:pPr>
      <w:r>
        <w:rPr>
          <w:rFonts w:hint="cs"/>
          <w:rtl/>
        </w:rPr>
        <w:t>از</w:t>
      </w:r>
      <w:r>
        <w:rPr>
          <w:rtl/>
        </w:rPr>
        <w:t xml:space="preserve"> </w:t>
      </w:r>
      <w:r>
        <w:rPr>
          <w:rFonts w:hint="cs"/>
          <w:rtl/>
        </w:rPr>
        <w:t>اساس</w:t>
      </w:r>
      <w:r>
        <w:rPr>
          <w:rtl/>
        </w:rPr>
        <w:t xml:space="preserve"> </w:t>
      </w:r>
      <w:r>
        <w:rPr>
          <w:rFonts w:hint="cs"/>
          <w:rtl/>
        </w:rPr>
        <w:t>مبتني</w:t>
      </w:r>
      <w:r>
        <w:rPr>
          <w:rtl/>
        </w:rPr>
        <w:t xml:space="preserve"> </w:t>
      </w:r>
      <w:r>
        <w:rPr>
          <w:rFonts w:hint="cs"/>
          <w:rtl/>
        </w:rPr>
        <w:t>بر</w:t>
      </w:r>
      <w:r>
        <w:rPr>
          <w:rtl/>
        </w:rPr>
        <w:t xml:space="preserve"> </w:t>
      </w:r>
      <w:r>
        <w:rPr>
          <w:rFonts w:hint="cs"/>
          <w:rtl/>
        </w:rPr>
        <w:t>يك</w:t>
      </w:r>
      <w:r>
        <w:rPr>
          <w:rtl/>
        </w:rPr>
        <w:t xml:space="preserve"> </w:t>
      </w:r>
      <w:r>
        <w:rPr>
          <w:rFonts w:hint="cs"/>
          <w:rtl/>
        </w:rPr>
        <w:t>مغالطه</w:t>
      </w:r>
      <w:r>
        <w:rPr>
          <w:rtl/>
        </w:rPr>
        <w:t xml:space="preserve"> </w:t>
      </w:r>
      <w:r>
        <w:rPr>
          <w:rFonts w:hint="cs"/>
          <w:rtl/>
        </w:rPr>
        <w:t>منطقي‌ست</w:t>
      </w:r>
    </w:p>
    <w:p w:rsidR="00040A79" w:rsidRDefault="00040A79" w:rsidP="00040A79">
      <w:pPr>
        <w:contextualSpacing/>
        <w:rPr>
          <w:rtl/>
        </w:rPr>
      </w:pPr>
      <w:r>
        <w:rPr>
          <w:rFonts w:hint="cs"/>
          <w:rtl/>
        </w:rPr>
        <w:t>يعني</w:t>
      </w:r>
      <w:r>
        <w:rPr>
          <w:rtl/>
        </w:rPr>
        <w:t xml:space="preserve"> </w:t>
      </w:r>
      <w:r>
        <w:rPr>
          <w:rFonts w:hint="cs"/>
          <w:rtl/>
        </w:rPr>
        <w:t>يك</w:t>
      </w:r>
      <w:r>
        <w:rPr>
          <w:rtl/>
        </w:rPr>
        <w:t xml:space="preserve"> </w:t>
      </w:r>
      <w:r>
        <w:rPr>
          <w:rFonts w:hint="cs"/>
          <w:rtl/>
        </w:rPr>
        <w:t>پارادوكسي</w:t>
      </w:r>
      <w:r>
        <w:rPr>
          <w:rtl/>
        </w:rPr>
        <w:t xml:space="preserve"> </w:t>
      </w:r>
      <w:r>
        <w:rPr>
          <w:rFonts w:hint="cs"/>
          <w:rtl/>
        </w:rPr>
        <w:t>ايجاد</w:t>
      </w:r>
      <w:r>
        <w:rPr>
          <w:rtl/>
        </w:rPr>
        <w:t xml:space="preserve"> </w:t>
      </w:r>
      <w:r>
        <w:rPr>
          <w:rFonts w:hint="cs"/>
          <w:rtl/>
        </w:rPr>
        <w:t>شده</w:t>
      </w:r>
    </w:p>
    <w:p w:rsidR="00040A79" w:rsidRDefault="00040A79" w:rsidP="00040A79">
      <w:pPr>
        <w:contextualSpacing/>
        <w:rPr>
          <w:rtl/>
        </w:rPr>
      </w:pPr>
      <w:r>
        <w:rPr>
          <w:rFonts w:hint="cs"/>
          <w:rtl/>
        </w:rPr>
        <w:t>كه</w:t>
      </w:r>
      <w:r>
        <w:rPr>
          <w:rtl/>
        </w:rPr>
        <w:t xml:space="preserve"> </w:t>
      </w:r>
      <w:r>
        <w:rPr>
          <w:rFonts w:hint="cs"/>
          <w:rtl/>
        </w:rPr>
        <w:t>فريبنده</w:t>
      </w:r>
      <w:r>
        <w:rPr>
          <w:rtl/>
        </w:rPr>
        <w:t xml:space="preserve"> </w:t>
      </w:r>
      <w:r>
        <w:rPr>
          <w:rFonts w:hint="cs"/>
          <w:rtl/>
        </w:rPr>
        <w:t>است</w:t>
      </w:r>
    </w:p>
    <w:p w:rsidR="00040A79" w:rsidRDefault="00040A79" w:rsidP="00040A79">
      <w:pPr>
        <w:contextualSpacing/>
        <w:rPr>
          <w:rtl/>
        </w:rPr>
      </w:pPr>
      <w:r>
        <w:rPr>
          <w:rFonts w:hint="cs"/>
          <w:rtl/>
        </w:rPr>
        <w:t>فقط</w:t>
      </w:r>
      <w:r>
        <w:rPr>
          <w:rtl/>
        </w:rPr>
        <w:t xml:space="preserve"> </w:t>
      </w:r>
      <w:r>
        <w:rPr>
          <w:rFonts w:hint="cs"/>
          <w:rtl/>
        </w:rPr>
        <w:t>براي</w:t>
      </w:r>
      <w:r>
        <w:rPr>
          <w:rtl/>
        </w:rPr>
        <w:t xml:space="preserve"> </w:t>
      </w:r>
      <w:r>
        <w:rPr>
          <w:rFonts w:hint="cs"/>
          <w:rtl/>
        </w:rPr>
        <w:t>سرگرم</w:t>
      </w:r>
      <w:r>
        <w:rPr>
          <w:rtl/>
        </w:rPr>
        <w:t xml:space="preserve"> </w:t>
      </w:r>
      <w:r>
        <w:rPr>
          <w:rFonts w:hint="cs"/>
          <w:rtl/>
        </w:rPr>
        <w:t>كردن</w:t>
      </w:r>
      <w:r>
        <w:rPr>
          <w:rtl/>
        </w:rPr>
        <w:t xml:space="preserve"> </w:t>
      </w:r>
      <w:r>
        <w:rPr>
          <w:rFonts w:hint="cs"/>
          <w:rtl/>
        </w:rPr>
        <w:t>ذهن</w:t>
      </w:r>
      <w:r>
        <w:rPr>
          <w:rtl/>
        </w:rPr>
        <w:t xml:space="preserve"> </w:t>
      </w:r>
      <w:r>
        <w:rPr>
          <w:rFonts w:hint="cs"/>
          <w:rtl/>
        </w:rPr>
        <w:t>انسان</w:t>
      </w:r>
    </w:p>
    <w:p w:rsidR="00040A79" w:rsidRDefault="00040A79" w:rsidP="00040A79">
      <w:pPr>
        <w:contextualSpacing/>
        <w:rPr>
          <w:rtl/>
        </w:rPr>
      </w:pPr>
      <w:r>
        <w:rPr>
          <w:rFonts w:hint="cs"/>
          <w:rtl/>
        </w:rPr>
        <w:t>تا</w:t>
      </w:r>
      <w:r>
        <w:rPr>
          <w:rtl/>
        </w:rPr>
        <w:t xml:space="preserve"> </w:t>
      </w:r>
      <w:r>
        <w:rPr>
          <w:rFonts w:hint="cs"/>
          <w:rtl/>
        </w:rPr>
        <w:t>بتواند</w:t>
      </w:r>
      <w:r>
        <w:rPr>
          <w:rtl/>
        </w:rPr>
        <w:t xml:space="preserve"> </w:t>
      </w:r>
      <w:r>
        <w:rPr>
          <w:rFonts w:hint="cs"/>
          <w:rtl/>
        </w:rPr>
        <w:t>نقطه</w:t>
      </w:r>
      <w:r>
        <w:rPr>
          <w:rtl/>
        </w:rPr>
        <w:t xml:space="preserve"> </w:t>
      </w:r>
      <w:r>
        <w:rPr>
          <w:rFonts w:hint="cs"/>
          <w:rtl/>
        </w:rPr>
        <w:t>انحرافي</w:t>
      </w:r>
      <w:r>
        <w:rPr>
          <w:rtl/>
        </w:rPr>
        <w:t xml:space="preserve"> </w:t>
      </w:r>
      <w:r>
        <w:rPr>
          <w:rFonts w:hint="cs"/>
          <w:rtl/>
        </w:rPr>
        <w:t>سؤال</w:t>
      </w:r>
      <w:r>
        <w:rPr>
          <w:rtl/>
        </w:rPr>
        <w:t xml:space="preserve"> </w:t>
      </w:r>
      <w:r>
        <w:rPr>
          <w:rFonts w:hint="cs"/>
          <w:rtl/>
        </w:rPr>
        <w:t>را</w:t>
      </w:r>
      <w:r>
        <w:rPr>
          <w:rtl/>
        </w:rPr>
        <w:t xml:space="preserve"> </w:t>
      </w:r>
      <w:r>
        <w:rPr>
          <w:rFonts w:hint="cs"/>
          <w:rtl/>
        </w:rPr>
        <w:t>پيدا</w:t>
      </w:r>
      <w:r>
        <w:rPr>
          <w:rtl/>
        </w:rPr>
        <w:t xml:space="preserve"> </w:t>
      </w:r>
      <w:r>
        <w:rPr>
          <w:rFonts w:hint="cs"/>
          <w:rtl/>
        </w:rPr>
        <w:t>كند</w:t>
      </w:r>
      <w:r>
        <w:rPr>
          <w:rtl/>
        </w:rPr>
        <w:t>!</w:t>
      </w:r>
    </w:p>
    <w:p w:rsidR="00040A79" w:rsidRDefault="00040A79" w:rsidP="00040A79">
      <w:pPr>
        <w:contextualSpacing/>
        <w:rPr>
          <w:rtl/>
        </w:rPr>
      </w:pPr>
    </w:p>
    <w:p w:rsidR="00040A79" w:rsidRDefault="00040A79" w:rsidP="00040A79">
      <w:pPr>
        <w:contextualSpacing/>
        <w:rPr>
          <w:rtl/>
        </w:rPr>
      </w:pPr>
      <w:r>
        <w:rPr>
          <w:rFonts w:hint="cs"/>
          <w:rtl/>
        </w:rPr>
        <w:t>موفق</w:t>
      </w:r>
      <w:r>
        <w:rPr>
          <w:rtl/>
        </w:rPr>
        <w:t xml:space="preserve"> </w:t>
      </w:r>
      <w:r>
        <w:rPr>
          <w:rFonts w:hint="cs"/>
          <w:rtl/>
        </w:rPr>
        <w:t>باشيد</w:t>
      </w:r>
    </w:p>
    <w:p w:rsidR="00D32C24" w:rsidRDefault="00D32C24" w:rsidP="006C4BC1">
      <w:pPr>
        <w:contextualSpacing/>
        <w:rPr>
          <w:rtl/>
        </w:rPr>
      </w:pPr>
    </w:p>
    <w:p w:rsidR="00E41041" w:rsidRDefault="00E41041" w:rsidP="00E41041">
      <w:pPr>
        <w:contextualSpacing/>
        <w:rPr>
          <w:rtl/>
        </w:rPr>
      </w:pPr>
    </w:p>
    <w:p w:rsidR="00E41041" w:rsidRPr="00E41041" w:rsidRDefault="00E41041" w:rsidP="00E41041">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E41041">
        <w:rPr>
          <w:rFonts w:cs="B Yekan" w:hint="cs"/>
          <w:sz w:val="14"/>
          <w:szCs w:val="18"/>
          <w:rtl/>
        </w:rPr>
        <w:t>استاد</w:t>
      </w:r>
      <w:r w:rsidRPr="00E41041">
        <w:rPr>
          <w:rFonts w:cs="B Yekan"/>
          <w:sz w:val="14"/>
          <w:szCs w:val="18"/>
          <w:rtl/>
        </w:rPr>
        <w:t xml:space="preserve"> «</w:t>
      </w:r>
      <w:r w:rsidRPr="00E41041">
        <w:rPr>
          <w:rFonts w:cs="B Yekan" w:hint="cs"/>
          <w:sz w:val="14"/>
          <w:szCs w:val="18"/>
          <w:rtl/>
        </w:rPr>
        <w:t>موشح</w:t>
      </w:r>
      <w:r w:rsidRPr="00E41041">
        <w:rPr>
          <w:rFonts w:cs="B Yekan" w:hint="eastAsia"/>
          <w:sz w:val="14"/>
          <w:szCs w:val="18"/>
          <w:rtl/>
        </w:rPr>
        <w:t>»</w:t>
      </w:r>
      <w:r w:rsidRPr="00E41041">
        <w:rPr>
          <w:rFonts w:cs="B Yekan"/>
          <w:sz w:val="14"/>
          <w:szCs w:val="18"/>
          <w:rtl/>
        </w:rPr>
        <w:t xml:space="preserve"> </w:t>
      </w:r>
      <w:r w:rsidRPr="00E41041">
        <w:rPr>
          <w:rFonts w:cs="B Yekan" w:hint="cs"/>
          <w:sz w:val="14"/>
          <w:szCs w:val="18"/>
          <w:rtl/>
        </w:rPr>
        <w:t>محترم،عرض</w:t>
      </w:r>
      <w:r w:rsidRPr="00E41041">
        <w:rPr>
          <w:rFonts w:cs="B Yekan"/>
          <w:sz w:val="14"/>
          <w:szCs w:val="18"/>
          <w:rtl/>
        </w:rPr>
        <w:t xml:space="preserve"> </w:t>
      </w:r>
      <w:r w:rsidRPr="00E41041">
        <w:rPr>
          <w:rFonts w:cs="B Yekan" w:hint="cs"/>
          <w:sz w:val="14"/>
          <w:szCs w:val="18"/>
          <w:rtl/>
        </w:rPr>
        <w:t>سلام</w:t>
      </w:r>
      <w:r w:rsidRPr="00E41041">
        <w:rPr>
          <w:rFonts w:cs="B Yekan"/>
          <w:sz w:val="14"/>
          <w:szCs w:val="18"/>
          <w:rtl/>
        </w:rPr>
        <w:t xml:space="preserve"> </w:t>
      </w:r>
      <w:r w:rsidRPr="00E41041">
        <w:rPr>
          <w:rFonts w:cs="B Yekan" w:hint="cs"/>
          <w:sz w:val="14"/>
          <w:szCs w:val="18"/>
          <w:rtl/>
        </w:rPr>
        <w:t>و</w:t>
      </w:r>
      <w:r w:rsidRPr="00E41041">
        <w:rPr>
          <w:rFonts w:cs="B Yekan"/>
          <w:sz w:val="14"/>
          <w:szCs w:val="18"/>
          <w:rtl/>
        </w:rPr>
        <w:t xml:space="preserve"> </w:t>
      </w:r>
      <w:r w:rsidRPr="00E41041">
        <w:rPr>
          <w:rFonts w:cs="B Yekan" w:hint="cs"/>
          <w:sz w:val="14"/>
          <w:szCs w:val="18"/>
          <w:rtl/>
        </w:rPr>
        <w:t>ادب</w:t>
      </w:r>
      <w:r w:rsidRPr="00E41041">
        <w:rPr>
          <w:rFonts w:cs="B Yekan"/>
          <w:sz w:val="14"/>
          <w:szCs w:val="18"/>
          <w:rtl/>
        </w:rPr>
        <w:t xml:space="preserve"> </w:t>
      </w:r>
      <w:r w:rsidRPr="00E41041">
        <w:rPr>
          <w:rFonts w:cs="B Yekan" w:hint="cs"/>
          <w:sz w:val="14"/>
          <w:szCs w:val="18"/>
          <w:rtl/>
        </w:rPr>
        <w:t>و</w:t>
      </w:r>
      <w:r w:rsidRPr="00E41041">
        <w:rPr>
          <w:rFonts w:cs="B Yekan"/>
          <w:sz w:val="14"/>
          <w:szCs w:val="18"/>
          <w:rtl/>
        </w:rPr>
        <w:t xml:space="preserve"> </w:t>
      </w:r>
      <w:r w:rsidRPr="00E41041">
        <w:rPr>
          <w:rFonts w:cs="B Yekan" w:hint="cs"/>
          <w:sz w:val="14"/>
          <w:szCs w:val="18"/>
          <w:rtl/>
        </w:rPr>
        <w:t>احترام</w:t>
      </w:r>
      <w:r w:rsidRPr="00E41041">
        <w:rPr>
          <w:rFonts w:cs="B Yekan"/>
          <w:sz w:val="14"/>
          <w:szCs w:val="18"/>
          <w:rtl/>
        </w:rPr>
        <w:t xml:space="preserve"> </w:t>
      </w:r>
      <w:r w:rsidRPr="00E41041">
        <w:rPr>
          <w:rFonts w:cs="B Yekan" w:hint="cs"/>
          <w:sz w:val="14"/>
          <w:szCs w:val="18"/>
          <w:rtl/>
        </w:rPr>
        <w:t>و</w:t>
      </w:r>
      <w:r w:rsidRPr="00E41041">
        <w:rPr>
          <w:rFonts w:cs="B Yekan"/>
          <w:sz w:val="14"/>
          <w:szCs w:val="18"/>
          <w:rtl/>
        </w:rPr>
        <w:t xml:space="preserve"> </w:t>
      </w:r>
      <w:r w:rsidRPr="00E41041">
        <w:rPr>
          <w:rFonts w:cs="B Yekan" w:hint="cs"/>
          <w:sz w:val="14"/>
          <w:szCs w:val="18"/>
          <w:rtl/>
        </w:rPr>
        <w:t>ارادت</w:t>
      </w:r>
      <w:r w:rsidRPr="00E41041">
        <w:rPr>
          <w:rFonts w:cs="B Yekan"/>
          <w:sz w:val="14"/>
          <w:szCs w:val="18"/>
          <w:rtl/>
        </w:rPr>
        <w:t>.</w:t>
      </w:r>
    </w:p>
    <w:p w:rsidR="00E41041" w:rsidRPr="00E41041" w:rsidRDefault="00E41041" w:rsidP="00E41041">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E41041">
        <w:rPr>
          <w:rFonts w:cs="B Yekan" w:hint="cs"/>
          <w:sz w:val="14"/>
          <w:szCs w:val="18"/>
          <w:rtl/>
        </w:rPr>
        <w:t>متشكر</w:t>
      </w:r>
      <w:r w:rsidRPr="00E41041">
        <w:rPr>
          <w:rFonts w:cs="B Yekan"/>
          <w:sz w:val="14"/>
          <w:szCs w:val="18"/>
          <w:rtl/>
        </w:rPr>
        <w:t xml:space="preserve"> </w:t>
      </w:r>
      <w:r w:rsidRPr="00E41041">
        <w:rPr>
          <w:rFonts w:cs="B Yekan" w:hint="cs"/>
          <w:sz w:val="14"/>
          <w:szCs w:val="18"/>
          <w:rtl/>
        </w:rPr>
        <w:t>از</w:t>
      </w:r>
      <w:r w:rsidRPr="00E41041">
        <w:rPr>
          <w:rFonts w:cs="B Yekan"/>
          <w:sz w:val="14"/>
          <w:szCs w:val="18"/>
          <w:rtl/>
        </w:rPr>
        <w:t xml:space="preserve"> </w:t>
      </w:r>
      <w:r w:rsidRPr="00E41041">
        <w:rPr>
          <w:rFonts w:cs="B Yekan" w:hint="cs"/>
          <w:sz w:val="14"/>
          <w:szCs w:val="18"/>
          <w:rtl/>
        </w:rPr>
        <w:t>پاسخ</w:t>
      </w:r>
      <w:r w:rsidRPr="00E41041">
        <w:rPr>
          <w:rFonts w:cs="B Yekan"/>
          <w:sz w:val="14"/>
          <w:szCs w:val="18"/>
          <w:rtl/>
        </w:rPr>
        <w:t xml:space="preserve"> </w:t>
      </w:r>
      <w:r w:rsidRPr="00E41041">
        <w:rPr>
          <w:rFonts w:cs="B Yekan" w:hint="cs"/>
          <w:sz w:val="14"/>
          <w:szCs w:val="18"/>
          <w:rtl/>
        </w:rPr>
        <w:t>شما</w:t>
      </w:r>
      <w:r w:rsidRPr="00E41041">
        <w:rPr>
          <w:rFonts w:cs="B Yekan"/>
          <w:sz w:val="14"/>
          <w:szCs w:val="18"/>
          <w:rtl/>
        </w:rPr>
        <w:t xml:space="preserve"> </w:t>
      </w:r>
      <w:r w:rsidRPr="00E41041">
        <w:rPr>
          <w:rFonts w:cs="B Yekan" w:hint="cs"/>
          <w:sz w:val="14"/>
          <w:szCs w:val="18"/>
          <w:rtl/>
        </w:rPr>
        <w:t>به</w:t>
      </w:r>
      <w:r w:rsidRPr="00E41041">
        <w:rPr>
          <w:rFonts w:cs="B Yekan"/>
          <w:sz w:val="14"/>
          <w:szCs w:val="18"/>
          <w:rtl/>
        </w:rPr>
        <w:t xml:space="preserve"> </w:t>
      </w:r>
      <w:r w:rsidRPr="00E41041">
        <w:rPr>
          <w:rFonts w:cs="B Yekan" w:hint="cs"/>
          <w:sz w:val="14"/>
          <w:szCs w:val="18"/>
          <w:rtl/>
        </w:rPr>
        <w:t>سوال</w:t>
      </w:r>
      <w:r w:rsidRPr="00E41041">
        <w:rPr>
          <w:rFonts w:cs="B Yekan"/>
          <w:sz w:val="14"/>
          <w:szCs w:val="18"/>
          <w:rtl/>
        </w:rPr>
        <w:t xml:space="preserve"> </w:t>
      </w:r>
      <w:r w:rsidRPr="00E41041">
        <w:rPr>
          <w:rFonts w:cs="B Yekan" w:hint="cs"/>
          <w:sz w:val="14"/>
          <w:szCs w:val="18"/>
          <w:rtl/>
        </w:rPr>
        <w:t>بنده</w:t>
      </w:r>
      <w:r w:rsidRPr="00E41041">
        <w:rPr>
          <w:rFonts w:cs="B Yekan"/>
          <w:sz w:val="14"/>
          <w:szCs w:val="18"/>
          <w:rtl/>
        </w:rPr>
        <w:t xml:space="preserve"> </w:t>
      </w:r>
      <w:r w:rsidRPr="00E41041">
        <w:rPr>
          <w:rFonts w:cs="B Yekan" w:hint="cs"/>
          <w:sz w:val="14"/>
          <w:szCs w:val="18"/>
          <w:rtl/>
        </w:rPr>
        <w:t>پيرامون</w:t>
      </w:r>
      <w:r w:rsidRPr="00E41041">
        <w:rPr>
          <w:rFonts w:cs="B Yekan"/>
          <w:sz w:val="14"/>
          <w:szCs w:val="18"/>
          <w:rtl/>
        </w:rPr>
        <w:t xml:space="preserve"> «</w:t>
      </w:r>
      <w:r w:rsidRPr="00E41041">
        <w:rPr>
          <w:rFonts w:cs="B Yekan" w:hint="cs"/>
          <w:sz w:val="14"/>
          <w:szCs w:val="18"/>
          <w:rtl/>
        </w:rPr>
        <w:t>نظريه</w:t>
      </w:r>
      <w:r w:rsidRPr="00E41041">
        <w:rPr>
          <w:rFonts w:cs="B Yekan"/>
          <w:sz w:val="14"/>
          <w:szCs w:val="18"/>
          <w:rtl/>
        </w:rPr>
        <w:t xml:space="preserve"> </w:t>
      </w:r>
      <w:r w:rsidRPr="00E41041">
        <w:rPr>
          <w:rFonts w:cs="B Yekan" w:hint="cs"/>
          <w:sz w:val="14"/>
          <w:szCs w:val="18"/>
          <w:rtl/>
        </w:rPr>
        <w:t>ي</w:t>
      </w:r>
      <w:r w:rsidRPr="00E41041">
        <w:rPr>
          <w:rFonts w:cs="B Yekan"/>
          <w:sz w:val="14"/>
          <w:szCs w:val="18"/>
          <w:rtl/>
        </w:rPr>
        <w:t xml:space="preserve"> </w:t>
      </w:r>
      <w:r w:rsidRPr="00E41041">
        <w:rPr>
          <w:rFonts w:cs="B Yekan" w:hint="cs"/>
          <w:sz w:val="14"/>
          <w:szCs w:val="18"/>
          <w:rtl/>
        </w:rPr>
        <w:t>علي</w:t>
      </w:r>
      <w:r w:rsidRPr="00E41041">
        <w:rPr>
          <w:rFonts w:cs="B Yekan"/>
          <w:sz w:val="14"/>
          <w:szCs w:val="18"/>
          <w:rtl/>
        </w:rPr>
        <w:t xml:space="preserve"> </w:t>
      </w:r>
      <w:r w:rsidRPr="00E41041">
        <w:rPr>
          <w:rFonts w:cs="B Yekan" w:hint="cs"/>
          <w:sz w:val="14"/>
          <w:szCs w:val="18"/>
          <w:rtl/>
        </w:rPr>
        <w:t>ارجاع</w:t>
      </w:r>
      <w:r w:rsidRPr="00E41041">
        <w:rPr>
          <w:rFonts w:cs="B Yekan" w:hint="eastAsia"/>
          <w:sz w:val="14"/>
          <w:szCs w:val="18"/>
          <w:rtl/>
        </w:rPr>
        <w:t>»</w:t>
      </w:r>
      <w:r w:rsidRPr="00E41041">
        <w:rPr>
          <w:rFonts w:cs="B Yekan"/>
          <w:sz w:val="14"/>
          <w:szCs w:val="18"/>
          <w:rtl/>
        </w:rPr>
        <w:t xml:space="preserve"> </w:t>
      </w:r>
      <w:r w:rsidRPr="00E41041">
        <w:rPr>
          <w:rFonts w:cs="B Yekan" w:hint="cs"/>
          <w:sz w:val="14"/>
          <w:szCs w:val="18"/>
          <w:rtl/>
        </w:rPr>
        <w:t>كه</w:t>
      </w:r>
      <w:r w:rsidRPr="00E41041">
        <w:rPr>
          <w:rFonts w:cs="B Yekan"/>
          <w:sz w:val="14"/>
          <w:szCs w:val="18"/>
          <w:rtl/>
        </w:rPr>
        <w:t xml:space="preserve"> </w:t>
      </w:r>
      <w:r w:rsidRPr="00E41041">
        <w:rPr>
          <w:rFonts w:cs="B Yekan" w:hint="cs"/>
          <w:sz w:val="14"/>
          <w:szCs w:val="18"/>
          <w:rtl/>
        </w:rPr>
        <w:t>مطالب</w:t>
      </w:r>
      <w:r w:rsidRPr="00E41041">
        <w:rPr>
          <w:rFonts w:cs="B Yekan"/>
          <w:sz w:val="14"/>
          <w:szCs w:val="18"/>
          <w:rtl/>
        </w:rPr>
        <w:t xml:space="preserve"> </w:t>
      </w:r>
      <w:r w:rsidRPr="00E41041">
        <w:rPr>
          <w:rFonts w:cs="B Yekan" w:hint="cs"/>
          <w:sz w:val="14"/>
          <w:szCs w:val="18"/>
          <w:rtl/>
        </w:rPr>
        <w:t>سنگين</w:t>
      </w:r>
      <w:r w:rsidRPr="00E41041">
        <w:rPr>
          <w:rFonts w:cs="B Yekan"/>
          <w:sz w:val="14"/>
          <w:szCs w:val="18"/>
          <w:rtl/>
        </w:rPr>
        <w:t xml:space="preserve"> </w:t>
      </w:r>
      <w:r w:rsidRPr="00E41041">
        <w:rPr>
          <w:rFonts w:cs="B Yekan" w:hint="cs"/>
          <w:sz w:val="14"/>
          <w:szCs w:val="18"/>
          <w:rtl/>
        </w:rPr>
        <w:t>بود</w:t>
      </w:r>
      <w:r w:rsidRPr="00E41041">
        <w:rPr>
          <w:rFonts w:cs="B Yekan"/>
          <w:sz w:val="14"/>
          <w:szCs w:val="18"/>
          <w:rtl/>
        </w:rPr>
        <w:t xml:space="preserve"> </w:t>
      </w:r>
      <w:r w:rsidRPr="00E41041">
        <w:rPr>
          <w:rFonts w:cs="B Yekan" w:hint="cs"/>
          <w:sz w:val="14"/>
          <w:szCs w:val="18"/>
          <w:rtl/>
        </w:rPr>
        <w:t>و</w:t>
      </w:r>
      <w:r w:rsidRPr="00E41041">
        <w:rPr>
          <w:rFonts w:cs="B Yekan"/>
          <w:sz w:val="14"/>
          <w:szCs w:val="18"/>
          <w:rtl/>
        </w:rPr>
        <w:t xml:space="preserve"> </w:t>
      </w:r>
      <w:r w:rsidRPr="00E41041">
        <w:rPr>
          <w:rFonts w:cs="B Yekan" w:hint="cs"/>
          <w:sz w:val="14"/>
          <w:szCs w:val="18"/>
          <w:rtl/>
        </w:rPr>
        <w:t>متوجه</w:t>
      </w:r>
      <w:r w:rsidRPr="00E41041">
        <w:rPr>
          <w:rFonts w:cs="B Yekan"/>
          <w:sz w:val="14"/>
          <w:szCs w:val="18"/>
          <w:rtl/>
        </w:rPr>
        <w:t xml:space="preserve"> </w:t>
      </w:r>
      <w:r w:rsidRPr="00E41041">
        <w:rPr>
          <w:rFonts w:cs="B Yekan" w:hint="cs"/>
          <w:sz w:val="14"/>
          <w:szCs w:val="18"/>
          <w:rtl/>
        </w:rPr>
        <w:t>نشدم</w:t>
      </w:r>
      <w:r w:rsidRPr="00E41041">
        <w:rPr>
          <w:rFonts w:cs="B Yekan"/>
          <w:sz w:val="14"/>
          <w:szCs w:val="18"/>
          <w:rtl/>
        </w:rPr>
        <w:t>.</w:t>
      </w:r>
    </w:p>
    <w:p w:rsidR="00E41041" w:rsidRPr="00E41041" w:rsidRDefault="00E41041" w:rsidP="00E41041">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E41041">
        <w:rPr>
          <w:rFonts w:cs="B Yekan" w:hint="cs"/>
          <w:sz w:val="14"/>
          <w:szCs w:val="18"/>
          <w:rtl/>
        </w:rPr>
        <w:t>اما</w:t>
      </w:r>
      <w:r w:rsidRPr="00E41041">
        <w:rPr>
          <w:rFonts w:cs="B Yekan"/>
          <w:sz w:val="14"/>
          <w:szCs w:val="18"/>
          <w:rtl/>
        </w:rPr>
        <w:t xml:space="preserve"> </w:t>
      </w:r>
      <w:r w:rsidRPr="00E41041">
        <w:rPr>
          <w:rFonts w:cs="B Yekan" w:hint="cs"/>
          <w:sz w:val="14"/>
          <w:szCs w:val="18"/>
          <w:rtl/>
        </w:rPr>
        <w:t>پيرامون</w:t>
      </w:r>
      <w:r w:rsidRPr="00E41041">
        <w:rPr>
          <w:rFonts w:cs="B Yekan"/>
          <w:sz w:val="14"/>
          <w:szCs w:val="18"/>
          <w:rtl/>
        </w:rPr>
        <w:t xml:space="preserve"> «</w:t>
      </w:r>
      <w:r w:rsidRPr="00E41041">
        <w:rPr>
          <w:rFonts w:cs="B Yekan" w:hint="cs"/>
          <w:sz w:val="14"/>
          <w:szCs w:val="18"/>
          <w:rtl/>
        </w:rPr>
        <w:t>مغز</w:t>
      </w:r>
      <w:r w:rsidRPr="00E41041">
        <w:rPr>
          <w:rFonts w:cs="B Yekan"/>
          <w:sz w:val="14"/>
          <w:szCs w:val="18"/>
          <w:rtl/>
        </w:rPr>
        <w:t xml:space="preserve"> </w:t>
      </w:r>
      <w:r w:rsidRPr="00E41041">
        <w:rPr>
          <w:rFonts w:cs="B Yekan" w:hint="cs"/>
          <w:sz w:val="14"/>
          <w:szCs w:val="18"/>
          <w:rtl/>
        </w:rPr>
        <w:t>درون</w:t>
      </w:r>
      <w:r w:rsidRPr="00E41041">
        <w:rPr>
          <w:rFonts w:cs="B Yekan"/>
          <w:sz w:val="14"/>
          <w:szCs w:val="18"/>
          <w:rtl/>
        </w:rPr>
        <w:t xml:space="preserve"> </w:t>
      </w:r>
      <w:r w:rsidRPr="00E41041">
        <w:rPr>
          <w:rFonts w:cs="B Yekan" w:hint="cs"/>
          <w:sz w:val="14"/>
          <w:szCs w:val="18"/>
          <w:rtl/>
        </w:rPr>
        <w:t>خمره</w:t>
      </w:r>
      <w:r w:rsidRPr="00E41041">
        <w:rPr>
          <w:rFonts w:cs="B Yekan" w:hint="eastAsia"/>
          <w:sz w:val="14"/>
          <w:szCs w:val="18"/>
          <w:rtl/>
        </w:rPr>
        <w:t>»</w:t>
      </w:r>
      <w:r w:rsidRPr="00E41041">
        <w:rPr>
          <w:rFonts w:cs="B Yekan"/>
          <w:sz w:val="14"/>
          <w:szCs w:val="18"/>
          <w:rtl/>
        </w:rPr>
        <w:t xml:space="preserve"> </w:t>
      </w:r>
      <w:r w:rsidRPr="00E41041">
        <w:rPr>
          <w:rFonts w:cs="B Yekan" w:hint="cs"/>
          <w:sz w:val="14"/>
          <w:szCs w:val="18"/>
          <w:rtl/>
        </w:rPr>
        <w:t>دو</w:t>
      </w:r>
      <w:r w:rsidRPr="00E41041">
        <w:rPr>
          <w:rFonts w:cs="B Yekan"/>
          <w:sz w:val="14"/>
          <w:szCs w:val="18"/>
          <w:rtl/>
        </w:rPr>
        <w:t xml:space="preserve"> </w:t>
      </w:r>
      <w:r w:rsidRPr="00E41041">
        <w:rPr>
          <w:rFonts w:cs="B Yekan" w:hint="cs"/>
          <w:sz w:val="14"/>
          <w:szCs w:val="18"/>
          <w:rtl/>
        </w:rPr>
        <w:t>سوال</w:t>
      </w:r>
      <w:r w:rsidRPr="00E41041">
        <w:rPr>
          <w:rFonts w:cs="B Yekan"/>
          <w:sz w:val="14"/>
          <w:szCs w:val="18"/>
          <w:rtl/>
        </w:rPr>
        <w:t xml:space="preserve"> </w:t>
      </w:r>
      <w:r w:rsidRPr="00E41041">
        <w:rPr>
          <w:rFonts w:cs="B Yekan" w:hint="cs"/>
          <w:sz w:val="14"/>
          <w:szCs w:val="18"/>
          <w:rtl/>
        </w:rPr>
        <w:t>از</w:t>
      </w:r>
      <w:r w:rsidRPr="00E41041">
        <w:rPr>
          <w:rFonts w:cs="B Yekan"/>
          <w:sz w:val="14"/>
          <w:szCs w:val="18"/>
          <w:rtl/>
        </w:rPr>
        <w:t xml:space="preserve"> </w:t>
      </w:r>
      <w:r w:rsidRPr="00E41041">
        <w:rPr>
          <w:rFonts w:cs="B Yekan" w:hint="cs"/>
          <w:sz w:val="14"/>
          <w:szCs w:val="18"/>
          <w:rtl/>
        </w:rPr>
        <w:t>خدمت</w:t>
      </w:r>
      <w:r w:rsidRPr="00E41041">
        <w:rPr>
          <w:rFonts w:cs="B Yekan"/>
          <w:sz w:val="14"/>
          <w:szCs w:val="18"/>
          <w:rtl/>
        </w:rPr>
        <w:t xml:space="preserve"> </w:t>
      </w:r>
      <w:r w:rsidRPr="00E41041">
        <w:rPr>
          <w:rFonts w:cs="B Yekan" w:hint="cs"/>
          <w:sz w:val="14"/>
          <w:szCs w:val="18"/>
          <w:rtl/>
        </w:rPr>
        <w:t>شما</w:t>
      </w:r>
      <w:r w:rsidRPr="00E41041">
        <w:rPr>
          <w:rFonts w:cs="B Yekan"/>
          <w:sz w:val="14"/>
          <w:szCs w:val="18"/>
          <w:rtl/>
        </w:rPr>
        <w:t xml:space="preserve"> </w:t>
      </w:r>
      <w:r w:rsidRPr="00E41041">
        <w:rPr>
          <w:rFonts w:cs="B Yekan" w:hint="cs"/>
          <w:sz w:val="14"/>
          <w:szCs w:val="18"/>
          <w:rtl/>
        </w:rPr>
        <w:t>دارم</w:t>
      </w:r>
      <w:r w:rsidRPr="00E41041">
        <w:rPr>
          <w:rFonts w:cs="B Yekan"/>
          <w:sz w:val="14"/>
          <w:szCs w:val="18"/>
          <w:rtl/>
        </w:rPr>
        <w:t>:</w:t>
      </w:r>
    </w:p>
    <w:p w:rsidR="00E41041" w:rsidRPr="00E41041" w:rsidRDefault="00E41041" w:rsidP="00E41041">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E41041">
        <w:rPr>
          <w:rFonts w:cs="B Yekan"/>
          <w:sz w:val="14"/>
          <w:szCs w:val="18"/>
          <w:rtl/>
        </w:rPr>
        <w:t>1-</w:t>
      </w:r>
      <w:r w:rsidRPr="00E41041">
        <w:rPr>
          <w:rFonts w:cs="B Yekan" w:hint="cs"/>
          <w:sz w:val="14"/>
          <w:szCs w:val="18"/>
          <w:rtl/>
        </w:rPr>
        <w:t>اصل</w:t>
      </w:r>
      <w:r w:rsidRPr="00E41041">
        <w:rPr>
          <w:rFonts w:cs="B Yekan"/>
          <w:sz w:val="14"/>
          <w:szCs w:val="18"/>
          <w:rtl/>
        </w:rPr>
        <w:t xml:space="preserve"> </w:t>
      </w:r>
      <w:r w:rsidRPr="00E41041">
        <w:rPr>
          <w:rFonts w:cs="B Yekan" w:hint="cs"/>
          <w:sz w:val="14"/>
          <w:szCs w:val="18"/>
          <w:rtl/>
        </w:rPr>
        <w:t>و</w:t>
      </w:r>
      <w:r w:rsidRPr="00E41041">
        <w:rPr>
          <w:rFonts w:cs="B Yekan"/>
          <w:sz w:val="14"/>
          <w:szCs w:val="18"/>
          <w:rtl/>
        </w:rPr>
        <w:t xml:space="preserve"> </w:t>
      </w:r>
      <w:r w:rsidRPr="00E41041">
        <w:rPr>
          <w:rFonts w:cs="B Yekan" w:hint="cs"/>
          <w:sz w:val="14"/>
          <w:szCs w:val="18"/>
          <w:rtl/>
        </w:rPr>
        <w:t>اساس</w:t>
      </w:r>
      <w:r w:rsidRPr="00E41041">
        <w:rPr>
          <w:rFonts w:cs="B Yekan"/>
          <w:sz w:val="14"/>
          <w:szCs w:val="18"/>
          <w:rtl/>
        </w:rPr>
        <w:t xml:space="preserve"> </w:t>
      </w:r>
      <w:r w:rsidRPr="00E41041">
        <w:rPr>
          <w:rFonts w:cs="B Yekan" w:hint="cs"/>
          <w:sz w:val="14"/>
          <w:szCs w:val="18"/>
          <w:rtl/>
        </w:rPr>
        <w:t>اسن</w:t>
      </w:r>
      <w:r w:rsidRPr="00E41041">
        <w:rPr>
          <w:rFonts w:cs="B Yekan"/>
          <w:sz w:val="14"/>
          <w:szCs w:val="18"/>
          <w:rtl/>
        </w:rPr>
        <w:t xml:space="preserve"> </w:t>
      </w:r>
      <w:r w:rsidRPr="00E41041">
        <w:rPr>
          <w:rFonts w:cs="B Yekan" w:hint="cs"/>
          <w:sz w:val="14"/>
          <w:szCs w:val="18"/>
          <w:rtl/>
        </w:rPr>
        <w:t>نظريه</w:t>
      </w:r>
      <w:r w:rsidRPr="00E41041">
        <w:rPr>
          <w:rFonts w:cs="B Yekan"/>
          <w:sz w:val="14"/>
          <w:szCs w:val="18"/>
          <w:rtl/>
        </w:rPr>
        <w:t xml:space="preserve"> </w:t>
      </w:r>
      <w:r w:rsidRPr="00E41041">
        <w:rPr>
          <w:rFonts w:cs="B Yekan" w:hint="cs"/>
          <w:sz w:val="14"/>
          <w:szCs w:val="18"/>
          <w:rtl/>
        </w:rPr>
        <w:t>به</w:t>
      </w:r>
      <w:r w:rsidRPr="00E41041">
        <w:rPr>
          <w:rFonts w:cs="B Yekan"/>
          <w:sz w:val="14"/>
          <w:szCs w:val="18"/>
          <w:rtl/>
        </w:rPr>
        <w:t xml:space="preserve"> </w:t>
      </w:r>
      <w:r w:rsidRPr="00E41041">
        <w:rPr>
          <w:rFonts w:cs="B Yekan" w:hint="cs"/>
          <w:sz w:val="14"/>
          <w:szCs w:val="18"/>
          <w:rtl/>
        </w:rPr>
        <w:t>نظر</w:t>
      </w:r>
      <w:r w:rsidRPr="00E41041">
        <w:rPr>
          <w:rFonts w:cs="B Yekan"/>
          <w:sz w:val="14"/>
          <w:szCs w:val="18"/>
          <w:rtl/>
        </w:rPr>
        <w:t xml:space="preserve"> </w:t>
      </w:r>
      <w:r w:rsidRPr="00E41041">
        <w:rPr>
          <w:rFonts w:cs="B Yekan" w:hint="cs"/>
          <w:sz w:val="14"/>
          <w:szCs w:val="18"/>
          <w:rtl/>
        </w:rPr>
        <w:t>مي</w:t>
      </w:r>
      <w:r w:rsidRPr="00E41041">
        <w:rPr>
          <w:rFonts w:cs="B Yekan"/>
          <w:sz w:val="14"/>
          <w:szCs w:val="18"/>
          <w:rtl/>
        </w:rPr>
        <w:t xml:space="preserve"> </w:t>
      </w:r>
      <w:r w:rsidRPr="00E41041">
        <w:rPr>
          <w:rFonts w:cs="B Yekan" w:hint="cs"/>
          <w:sz w:val="14"/>
          <w:szCs w:val="18"/>
          <w:rtl/>
        </w:rPr>
        <w:t>آيد</w:t>
      </w:r>
      <w:r w:rsidRPr="00E41041">
        <w:rPr>
          <w:rFonts w:cs="B Yekan"/>
          <w:sz w:val="14"/>
          <w:szCs w:val="18"/>
          <w:rtl/>
        </w:rPr>
        <w:t xml:space="preserve"> </w:t>
      </w:r>
      <w:r w:rsidRPr="00E41041">
        <w:rPr>
          <w:rFonts w:cs="B Yekan" w:hint="cs"/>
          <w:sz w:val="14"/>
          <w:szCs w:val="18"/>
          <w:rtl/>
        </w:rPr>
        <w:t>كه</w:t>
      </w:r>
      <w:r w:rsidRPr="00E41041">
        <w:rPr>
          <w:rFonts w:cs="B Yekan"/>
          <w:sz w:val="14"/>
          <w:szCs w:val="18"/>
          <w:rtl/>
        </w:rPr>
        <w:t xml:space="preserve"> </w:t>
      </w:r>
      <w:r w:rsidRPr="00E41041">
        <w:rPr>
          <w:rFonts w:cs="B Yekan" w:hint="cs"/>
          <w:sz w:val="14"/>
          <w:szCs w:val="18"/>
          <w:rtl/>
        </w:rPr>
        <w:t>اشتباه</w:t>
      </w:r>
      <w:r w:rsidRPr="00E41041">
        <w:rPr>
          <w:rFonts w:cs="B Yekan"/>
          <w:sz w:val="14"/>
          <w:szCs w:val="18"/>
          <w:rtl/>
        </w:rPr>
        <w:t xml:space="preserve"> </w:t>
      </w:r>
      <w:r w:rsidRPr="00E41041">
        <w:rPr>
          <w:rFonts w:cs="B Yekan" w:hint="cs"/>
          <w:sz w:val="14"/>
          <w:szCs w:val="18"/>
          <w:rtl/>
        </w:rPr>
        <w:t>است</w:t>
      </w:r>
      <w:r w:rsidRPr="00E41041">
        <w:rPr>
          <w:rFonts w:cs="B Yekan"/>
          <w:sz w:val="14"/>
          <w:szCs w:val="18"/>
          <w:rtl/>
        </w:rPr>
        <w:t xml:space="preserve"> </w:t>
      </w:r>
      <w:r w:rsidRPr="00E41041">
        <w:rPr>
          <w:rFonts w:cs="B Yekan" w:hint="cs"/>
          <w:sz w:val="14"/>
          <w:szCs w:val="18"/>
          <w:rtl/>
        </w:rPr>
        <w:t>چراكه</w:t>
      </w:r>
      <w:r w:rsidRPr="00E41041">
        <w:rPr>
          <w:rFonts w:cs="B Yekan"/>
          <w:sz w:val="14"/>
          <w:szCs w:val="18"/>
          <w:rtl/>
        </w:rPr>
        <w:t xml:space="preserve"> </w:t>
      </w:r>
      <w:r w:rsidRPr="00E41041">
        <w:rPr>
          <w:rFonts w:cs="B Yekan" w:hint="cs"/>
          <w:sz w:val="14"/>
          <w:szCs w:val="18"/>
          <w:rtl/>
        </w:rPr>
        <w:t>نمي</w:t>
      </w:r>
      <w:r w:rsidRPr="00E41041">
        <w:rPr>
          <w:rFonts w:cs="B Yekan"/>
          <w:sz w:val="14"/>
          <w:szCs w:val="18"/>
          <w:rtl/>
        </w:rPr>
        <w:t xml:space="preserve"> </w:t>
      </w:r>
      <w:r w:rsidRPr="00E41041">
        <w:rPr>
          <w:rFonts w:cs="B Yekan" w:hint="cs"/>
          <w:sz w:val="14"/>
          <w:szCs w:val="18"/>
          <w:rtl/>
        </w:rPr>
        <w:t>شود</w:t>
      </w:r>
      <w:r w:rsidRPr="00E41041">
        <w:rPr>
          <w:rFonts w:cs="B Yekan"/>
          <w:sz w:val="14"/>
          <w:szCs w:val="18"/>
          <w:rtl/>
        </w:rPr>
        <w:t xml:space="preserve"> </w:t>
      </w:r>
      <w:r w:rsidRPr="00E41041">
        <w:rPr>
          <w:rFonts w:cs="B Yekan" w:hint="cs"/>
          <w:sz w:val="14"/>
          <w:szCs w:val="18"/>
          <w:rtl/>
        </w:rPr>
        <w:t>مغز</w:t>
      </w:r>
      <w:r w:rsidRPr="00E41041">
        <w:rPr>
          <w:rFonts w:cs="B Yekan"/>
          <w:sz w:val="14"/>
          <w:szCs w:val="18"/>
          <w:rtl/>
        </w:rPr>
        <w:t xml:space="preserve"> </w:t>
      </w:r>
      <w:r w:rsidRPr="00E41041">
        <w:rPr>
          <w:rFonts w:cs="B Yekan" w:hint="cs"/>
          <w:sz w:val="14"/>
          <w:szCs w:val="18"/>
          <w:rtl/>
        </w:rPr>
        <w:t>كسي</w:t>
      </w:r>
      <w:r w:rsidRPr="00E41041">
        <w:rPr>
          <w:rFonts w:cs="B Yekan"/>
          <w:sz w:val="14"/>
          <w:szCs w:val="18"/>
          <w:rtl/>
        </w:rPr>
        <w:t xml:space="preserve"> </w:t>
      </w:r>
      <w:r w:rsidRPr="00E41041">
        <w:rPr>
          <w:rFonts w:cs="B Yekan" w:hint="cs"/>
          <w:sz w:val="14"/>
          <w:szCs w:val="18"/>
          <w:rtl/>
        </w:rPr>
        <w:t>را</w:t>
      </w:r>
      <w:r w:rsidRPr="00E41041">
        <w:rPr>
          <w:rFonts w:cs="B Yekan"/>
          <w:sz w:val="14"/>
          <w:szCs w:val="18"/>
          <w:rtl/>
        </w:rPr>
        <w:t xml:space="preserve"> </w:t>
      </w:r>
      <w:r w:rsidRPr="00E41041">
        <w:rPr>
          <w:rFonts w:cs="B Yekan" w:hint="cs"/>
          <w:sz w:val="14"/>
          <w:szCs w:val="18"/>
          <w:rtl/>
        </w:rPr>
        <w:t>درون</w:t>
      </w:r>
      <w:r w:rsidRPr="00E41041">
        <w:rPr>
          <w:rFonts w:cs="B Yekan"/>
          <w:sz w:val="14"/>
          <w:szCs w:val="18"/>
          <w:rtl/>
        </w:rPr>
        <w:t xml:space="preserve"> </w:t>
      </w:r>
      <w:r w:rsidRPr="00E41041">
        <w:rPr>
          <w:rFonts w:cs="B Yekan" w:hint="cs"/>
          <w:sz w:val="14"/>
          <w:szCs w:val="18"/>
          <w:rtl/>
        </w:rPr>
        <w:t>خمره</w:t>
      </w:r>
      <w:r w:rsidRPr="00E41041">
        <w:rPr>
          <w:rFonts w:cs="B Yekan"/>
          <w:sz w:val="14"/>
          <w:szCs w:val="18"/>
          <w:rtl/>
        </w:rPr>
        <w:t xml:space="preserve"> </w:t>
      </w:r>
      <w:r w:rsidRPr="00E41041">
        <w:rPr>
          <w:rFonts w:cs="B Yekan" w:hint="cs"/>
          <w:sz w:val="14"/>
          <w:szCs w:val="18"/>
          <w:rtl/>
        </w:rPr>
        <w:t>اي</w:t>
      </w:r>
      <w:r w:rsidRPr="00E41041">
        <w:rPr>
          <w:rFonts w:cs="B Yekan"/>
          <w:sz w:val="14"/>
          <w:szCs w:val="18"/>
          <w:rtl/>
        </w:rPr>
        <w:t xml:space="preserve"> </w:t>
      </w:r>
      <w:r w:rsidRPr="00E41041">
        <w:rPr>
          <w:rFonts w:cs="B Yekan" w:hint="cs"/>
          <w:sz w:val="14"/>
          <w:szCs w:val="18"/>
          <w:rtl/>
        </w:rPr>
        <w:t>قرار</w:t>
      </w:r>
      <w:r w:rsidRPr="00E41041">
        <w:rPr>
          <w:rFonts w:cs="B Yekan"/>
          <w:sz w:val="14"/>
          <w:szCs w:val="18"/>
          <w:rtl/>
        </w:rPr>
        <w:t xml:space="preserve"> </w:t>
      </w:r>
      <w:r w:rsidRPr="00E41041">
        <w:rPr>
          <w:rFonts w:cs="B Yekan" w:hint="cs"/>
          <w:sz w:val="14"/>
          <w:szCs w:val="18"/>
          <w:rtl/>
        </w:rPr>
        <w:t>داد</w:t>
      </w:r>
      <w:r w:rsidRPr="00E41041">
        <w:rPr>
          <w:rFonts w:cs="B Yekan"/>
          <w:sz w:val="14"/>
          <w:szCs w:val="18"/>
          <w:rtl/>
        </w:rPr>
        <w:t xml:space="preserve"> </w:t>
      </w:r>
      <w:r w:rsidRPr="00E41041">
        <w:rPr>
          <w:rFonts w:cs="B Yekan" w:hint="cs"/>
          <w:sz w:val="14"/>
          <w:szCs w:val="18"/>
          <w:rtl/>
        </w:rPr>
        <w:t>و</w:t>
      </w:r>
      <w:r w:rsidRPr="00E41041">
        <w:rPr>
          <w:rFonts w:cs="B Yekan"/>
          <w:sz w:val="14"/>
          <w:szCs w:val="18"/>
          <w:rtl/>
        </w:rPr>
        <w:t xml:space="preserve"> </w:t>
      </w:r>
      <w:r w:rsidRPr="00E41041">
        <w:rPr>
          <w:rFonts w:cs="B Yekan" w:hint="cs"/>
          <w:sz w:val="14"/>
          <w:szCs w:val="18"/>
          <w:rtl/>
        </w:rPr>
        <w:t>به</w:t>
      </w:r>
      <w:r w:rsidRPr="00E41041">
        <w:rPr>
          <w:rFonts w:cs="B Yekan"/>
          <w:sz w:val="14"/>
          <w:szCs w:val="18"/>
          <w:rtl/>
        </w:rPr>
        <w:t xml:space="preserve"> </w:t>
      </w:r>
      <w:r w:rsidRPr="00E41041">
        <w:rPr>
          <w:rFonts w:cs="B Yekan" w:hint="cs"/>
          <w:sz w:val="14"/>
          <w:szCs w:val="18"/>
          <w:rtl/>
        </w:rPr>
        <w:t>آن</w:t>
      </w:r>
      <w:r w:rsidRPr="00E41041">
        <w:rPr>
          <w:rFonts w:cs="B Yekan"/>
          <w:sz w:val="14"/>
          <w:szCs w:val="18"/>
          <w:rtl/>
        </w:rPr>
        <w:t xml:space="preserve"> </w:t>
      </w:r>
      <w:r w:rsidRPr="00E41041">
        <w:rPr>
          <w:rFonts w:cs="B Yekan" w:hint="cs"/>
          <w:sz w:val="14"/>
          <w:szCs w:val="18"/>
          <w:rtl/>
        </w:rPr>
        <w:t>القائاتي</w:t>
      </w:r>
      <w:r w:rsidRPr="00E41041">
        <w:rPr>
          <w:rFonts w:cs="B Yekan"/>
          <w:sz w:val="14"/>
          <w:szCs w:val="18"/>
          <w:rtl/>
        </w:rPr>
        <w:t xml:space="preserve"> </w:t>
      </w:r>
      <w:r w:rsidRPr="00E41041">
        <w:rPr>
          <w:rFonts w:cs="B Yekan" w:hint="cs"/>
          <w:sz w:val="14"/>
          <w:szCs w:val="18"/>
          <w:rtl/>
        </w:rPr>
        <w:t>از</w:t>
      </w:r>
      <w:r w:rsidRPr="00E41041">
        <w:rPr>
          <w:rFonts w:cs="B Yekan"/>
          <w:sz w:val="14"/>
          <w:szCs w:val="18"/>
          <w:rtl/>
        </w:rPr>
        <w:t xml:space="preserve"> </w:t>
      </w:r>
      <w:r w:rsidRPr="00E41041">
        <w:rPr>
          <w:rFonts w:cs="B Yekan" w:hint="cs"/>
          <w:sz w:val="14"/>
          <w:szCs w:val="18"/>
          <w:rtl/>
        </w:rPr>
        <w:t>جنس</w:t>
      </w:r>
      <w:r w:rsidRPr="00E41041">
        <w:rPr>
          <w:rFonts w:cs="B Yekan"/>
          <w:sz w:val="14"/>
          <w:szCs w:val="18"/>
          <w:rtl/>
        </w:rPr>
        <w:t xml:space="preserve"> </w:t>
      </w:r>
      <w:r w:rsidRPr="00E41041">
        <w:rPr>
          <w:rFonts w:cs="B Yekan" w:hint="cs"/>
          <w:sz w:val="14"/>
          <w:szCs w:val="18"/>
          <w:rtl/>
        </w:rPr>
        <w:t>واقعيت</w:t>
      </w:r>
      <w:r w:rsidRPr="00E41041">
        <w:rPr>
          <w:rFonts w:cs="B Yekan"/>
          <w:sz w:val="14"/>
          <w:szCs w:val="18"/>
          <w:rtl/>
        </w:rPr>
        <w:t xml:space="preserve"> </w:t>
      </w:r>
      <w:r w:rsidRPr="00E41041">
        <w:rPr>
          <w:rFonts w:cs="B Yekan" w:hint="cs"/>
          <w:sz w:val="14"/>
          <w:szCs w:val="18"/>
          <w:rtl/>
        </w:rPr>
        <w:t>تلقين</w:t>
      </w:r>
      <w:r w:rsidRPr="00E41041">
        <w:rPr>
          <w:rFonts w:cs="B Yekan"/>
          <w:sz w:val="14"/>
          <w:szCs w:val="18"/>
          <w:rtl/>
        </w:rPr>
        <w:t xml:space="preserve"> </w:t>
      </w:r>
      <w:r w:rsidRPr="00E41041">
        <w:rPr>
          <w:rFonts w:cs="B Yekan" w:hint="cs"/>
          <w:sz w:val="14"/>
          <w:szCs w:val="18"/>
          <w:rtl/>
        </w:rPr>
        <w:t>كرد</w:t>
      </w:r>
      <w:r w:rsidRPr="00E41041">
        <w:rPr>
          <w:rFonts w:cs="B Yekan"/>
          <w:sz w:val="14"/>
          <w:szCs w:val="18"/>
          <w:rtl/>
        </w:rPr>
        <w:t>.</w:t>
      </w:r>
      <w:r w:rsidRPr="00E41041">
        <w:rPr>
          <w:rFonts w:cs="B Yekan" w:hint="cs"/>
          <w:sz w:val="14"/>
          <w:szCs w:val="18"/>
          <w:rtl/>
        </w:rPr>
        <w:t>به</w:t>
      </w:r>
      <w:r w:rsidRPr="00E41041">
        <w:rPr>
          <w:rFonts w:cs="B Yekan"/>
          <w:sz w:val="14"/>
          <w:szCs w:val="18"/>
          <w:rtl/>
        </w:rPr>
        <w:t xml:space="preserve"> </w:t>
      </w:r>
      <w:r w:rsidRPr="00E41041">
        <w:rPr>
          <w:rFonts w:cs="B Yekan" w:hint="cs"/>
          <w:sz w:val="14"/>
          <w:szCs w:val="18"/>
          <w:rtl/>
        </w:rPr>
        <w:t>عنوان</w:t>
      </w:r>
      <w:r w:rsidRPr="00E41041">
        <w:rPr>
          <w:rFonts w:cs="B Yekan"/>
          <w:sz w:val="14"/>
          <w:szCs w:val="18"/>
          <w:rtl/>
        </w:rPr>
        <w:t xml:space="preserve"> </w:t>
      </w:r>
      <w:r w:rsidRPr="00E41041">
        <w:rPr>
          <w:rFonts w:cs="B Yekan" w:hint="cs"/>
          <w:sz w:val="14"/>
          <w:szCs w:val="18"/>
          <w:rtl/>
        </w:rPr>
        <w:t>مثال</w:t>
      </w:r>
      <w:r w:rsidRPr="00E41041">
        <w:rPr>
          <w:rFonts w:cs="B Yekan"/>
          <w:sz w:val="14"/>
          <w:szCs w:val="18"/>
          <w:rtl/>
        </w:rPr>
        <w:t xml:space="preserve"> </w:t>
      </w:r>
      <w:r w:rsidRPr="00E41041">
        <w:rPr>
          <w:rFonts w:cs="B Yekan" w:hint="cs"/>
          <w:sz w:val="14"/>
          <w:szCs w:val="18"/>
          <w:rtl/>
        </w:rPr>
        <w:t>انسان</w:t>
      </w:r>
      <w:r w:rsidRPr="00E41041">
        <w:rPr>
          <w:rFonts w:cs="B Yekan"/>
          <w:sz w:val="14"/>
          <w:szCs w:val="18"/>
          <w:rtl/>
        </w:rPr>
        <w:t xml:space="preserve"> </w:t>
      </w:r>
      <w:r w:rsidRPr="00E41041">
        <w:rPr>
          <w:rFonts w:cs="B Yekan" w:hint="cs"/>
          <w:sz w:val="14"/>
          <w:szCs w:val="18"/>
          <w:rtl/>
        </w:rPr>
        <w:t>با</w:t>
      </w:r>
      <w:r w:rsidRPr="00E41041">
        <w:rPr>
          <w:rFonts w:cs="B Yekan"/>
          <w:sz w:val="14"/>
          <w:szCs w:val="18"/>
          <w:rtl/>
        </w:rPr>
        <w:t xml:space="preserve"> </w:t>
      </w:r>
      <w:r w:rsidRPr="00E41041">
        <w:rPr>
          <w:rFonts w:cs="B Yekan" w:hint="cs"/>
          <w:sz w:val="14"/>
          <w:szCs w:val="18"/>
          <w:rtl/>
        </w:rPr>
        <w:t>چشم</w:t>
      </w:r>
      <w:r w:rsidRPr="00E41041">
        <w:rPr>
          <w:rFonts w:cs="B Yekan"/>
          <w:sz w:val="14"/>
          <w:szCs w:val="18"/>
          <w:rtl/>
        </w:rPr>
        <w:t xml:space="preserve"> </w:t>
      </w:r>
      <w:r w:rsidRPr="00E41041">
        <w:rPr>
          <w:rFonts w:cs="B Yekan" w:hint="cs"/>
          <w:sz w:val="14"/>
          <w:szCs w:val="18"/>
          <w:rtl/>
        </w:rPr>
        <w:t>مي</w:t>
      </w:r>
      <w:r w:rsidRPr="00E41041">
        <w:rPr>
          <w:rFonts w:cs="B Yekan"/>
          <w:sz w:val="14"/>
          <w:szCs w:val="18"/>
          <w:rtl/>
        </w:rPr>
        <w:t xml:space="preserve"> </w:t>
      </w:r>
      <w:r w:rsidRPr="00E41041">
        <w:rPr>
          <w:rFonts w:cs="B Yekan" w:hint="cs"/>
          <w:sz w:val="14"/>
          <w:szCs w:val="18"/>
          <w:rtl/>
        </w:rPr>
        <w:t>بيند</w:t>
      </w:r>
      <w:r w:rsidRPr="00E41041">
        <w:rPr>
          <w:rFonts w:cs="B Yekan"/>
          <w:sz w:val="14"/>
          <w:szCs w:val="18"/>
          <w:rtl/>
        </w:rPr>
        <w:t xml:space="preserve"> </w:t>
      </w:r>
      <w:r w:rsidRPr="00E41041">
        <w:rPr>
          <w:rFonts w:cs="B Yekan" w:hint="cs"/>
          <w:sz w:val="14"/>
          <w:szCs w:val="18"/>
          <w:rtl/>
        </w:rPr>
        <w:t>و</w:t>
      </w:r>
      <w:r w:rsidRPr="00E41041">
        <w:rPr>
          <w:rFonts w:cs="B Yekan"/>
          <w:sz w:val="14"/>
          <w:szCs w:val="18"/>
          <w:rtl/>
        </w:rPr>
        <w:t xml:space="preserve"> </w:t>
      </w:r>
      <w:r w:rsidRPr="00E41041">
        <w:rPr>
          <w:rFonts w:cs="B Yekan" w:hint="cs"/>
          <w:sz w:val="14"/>
          <w:szCs w:val="18"/>
          <w:rtl/>
        </w:rPr>
        <w:t>انعكاس</w:t>
      </w:r>
      <w:r w:rsidRPr="00E41041">
        <w:rPr>
          <w:rFonts w:cs="B Yekan"/>
          <w:sz w:val="14"/>
          <w:szCs w:val="18"/>
          <w:rtl/>
        </w:rPr>
        <w:t xml:space="preserve"> </w:t>
      </w:r>
      <w:r w:rsidRPr="00E41041">
        <w:rPr>
          <w:rFonts w:cs="B Yekan" w:hint="cs"/>
          <w:sz w:val="14"/>
          <w:szCs w:val="18"/>
          <w:rtl/>
        </w:rPr>
        <w:t>آن</w:t>
      </w:r>
      <w:r w:rsidRPr="00E41041">
        <w:rPr>
          <w:rFonts w:cs="B Yekan"/>
          <w:sz w:val="14"/>
          <w:szCs w:val="18"/>
          <w:rtl/>
        </w:rPr>
        <w:t xml:space="preserve"> </w:t>
      </w:r>
      <w:r w:rsidRPr="00E41041">
        <w:rPr>
          <w:rFonts w:cs="B Yekan" w:hint="cs"/>
          <w:sz w:val="14"/>
          <w:szCs w:val="18"/>
          <w:rtl/>
        </w:rPr>
        <w:t>بر</w:t>
      </w:r>
      <w:r w:rsidRPr="00E41041">
        <w:rPr>
          <w:rFonts w:cs="B Yekan"/>
          <w:sz w:val="14"/>
          <w:szCs w:val="18"/>
          <w:rtl/>
        </w:rPr>
        <w:t xml:space="preserve"> </w:t>
      </w:r>
      <w:r w:rsidRPr="00E41041">
        <w:rPr>
          <w:rFonts w:cs="B Yekan" w:hint="cs"/>
          <w:sz w:val="14"/>
          <w:szCs w:val="18"/>
          <w:rtl/>
        </w:rPr>
        <w:t>روي</w:t>
      </w:r>
      <w:r w:rsidRPr="00E41041">
        <w:rPr>
          <w:rFonts w:cs="B Yekan"/>
          <w:sz w:val="14"/>
          <w:szCs w:val="18"/>
          <w:rtl/>
        </w:rPr>
        <w:t xml:space="preserve"> </w:t>
      </w:r>
      <w:r w:rsidRPr="00E41041">
        <w:rPr>
          <w:rFonts w:cs="B Yekan" w:hint="cs"/>
          <w:sz w:val="14"/>
          <w:szCs w:val="18"/>
          <w:rtl/>
        </w:rPr>
        <w:t>مغزمي</w:t>
      </w:r>
      <w:r w:rsidRPr="00E41041">
        <w:rPr>
          <w:rFonts w:cs="B Yekan"/>
          <w:sz w:val="14"/>
          <w:szCs w:val="18"/>
          <w:rtl/>
        </w:rPr>
        <w:t xml:space="preserve"> </w:t>
      </w:r>
      <w:r w:rsidRPr="00E41041">
        <w:rPr>
          <w:rFonts w:cs="B Yekan" w:hint="cs"/>
          <w:sz w:val="14"/>
          <w:szCs w:val="18"/>
          <w:rtl/>
        </w:rPr>
        <w:t>افتد</w:t>
      </w:r>
      <w:r w:rsidRPr="00E41041">
        <w:rPr>
          <w:rFonts w:cs="B Yekan"/>
          <w:sz w:val="14"/>
          <w:szCs w:val="18"/>
          <w:rtl/>
        </w:rPr>
        <w:t xml:space="preserve"> </w:t>
      </w:r>
      <w:r w:rsidRPr="00E41041">
        <w:rPr>
          <w:rFonts w:cs="B Yekan" w:hint="cs"/>
          <w:sz w:val="14"/>
          <w:szCs w:val="18"/>
          <w:rtl/>
        </w:rPr>
        <w:t>و</w:t>
      </w:r>
      <w:r w:rsidRPr="00E41041">
        <w:rPr>
          <w:rFonts w:cs="B Yekan"/>
          <w:sz w:val="14"/>
          <w:szCs w:val="18"/>
          <w:rtl/>
        </w:rPr>
        <w:t xml:space="preserve"> </w:t>
      </w:r>
      <w:r w:rsidRPr="00E41041">
        <w:rPr>
          <w:rFonts w:cs="B Yekan" w:hint="cs"/>
          <w:sz w:val="14"/>
          <w:szCs w:val="18"/>
          <w:rtl/>
        </w:rPr>
        <w:t>توسط</w:t>
      </w:r>
      <w:r w:rsidRPr="00E41041">
        <w:rPr>
          <w:rFonts w:cs="B Yekan"/>
          <w:sz w:val="14"/>
          <w:szCs w:val="18"/>
          <w:rtl/>
        </w:rPr>
        <w:t xml:space="preserve"> </w:t>
      </w:r>
      <w:r w:rsidRPr="00E41041">
        <w:rPr>
          <w:rFonts w:cs="B Yekan" w:hint="cs"/>
          <w:sz w:val="14"/>
          <w:szCs w:val="18"/>
          <w:rtl/>
        </w:rPr>
        <w:t>مغز</w:t>
      </w:r>
      <w:r w:rsidRPr="00E41041">
        <w:rPr>
          <w:rFonts w:cs="B Yekan"/>
          <w:sz w:val="14"/>
          <w:szCs w:val="18"/>
          <w:rtl/>
        </w:rPr>
        <w:t xml:space="preserve"> </w:t>
      </w:r>
      <w:r w:rsidRPr="00E41041">
        <w:rPr>
          <w:rFonts w:cs="B Yekan" w:hint="cs"/>
          <w:sz w:val="14"/>
          <w:szCs w:val="18"/>
          <w:rtl/>
        </w:rPr>
        <w:t>پردازش</w:t>
      </w:r>
      <w:r w:rsidRPr="00E41041">
        <w:rPr>
          <w:rFonts w:cs="B Yekan"/>
          <w:sz w:val="14"/>
          <w:szCs w:val="18"/>
          <w:rtl/>
        </w:rPr>
        <w:t xml:space="preserve"> </w:t>
      </w:r>
      <w:r w:rsidRPr="00E41041">
        <w:rPr>
          <w:rFonts w:cs="B Yekan" w:hint="cs"/>
          <w:sz w:val="14"/>
          <w:szCs w:val="18"/>
          <w:rtl/>
        </w:rPr>
        <w:t>مي</w:t>
      </w:r>
      <w:r w:rsidRPr="00E41041">
        <w:rPr>
          <w:rFonts w:cs="B Yekan"/>
          <w:sz w:val="14"/>
          <w:szCs w:val="18"/>
          <w:rtl/>
        </w:rPr>
        <w:t xml:space="preserve"> </w:t>
      </w:r>
      <w:r w:rsidRPr="00E41041">
        <w:rPr>
          <w:rFonts w:cs="B Yekan" w:hint="cs"/>
          <w:sz w:val="14"/>
          <w:szCs w:val="18"/>
          <w:rtl/>
        </w:rPr>
        <w:t>شود</w:t>
      </w:r>
      <w:r w:rsidRPr="00E41041">
        <w:rPr>
          <w:rFonts w:cs="B Yekan"/>
          <w:sz w:val="14"/>
          <w:szCs w:val="18"/>
          <w:rtl/>
        </w:rPr>
        <w:t xml:space="preserve"> </w:t>
      </w:r>
      <w:r w:rsidRPr="00E41041">
        <w:rPr>
          <w:rFonts w:cs="B Yekan" w:hint="cs"/>
          <w:sz w:val="14"/>
          <w:szCs w:val="18"/>
          <w:rtl/>
        </w:rPr>
        <w:t>و</w:t>
      </w:r>
      <w:r w:rsidRPr="00E41041">
        <w:rPr>
          <w:rFonts w:cs="B Yekan"/>
          <w:sz w:val="14"/>
          <w:szCs w:val="18"/>
          <w:rtl/>
        </w:rPr>
        <w:t xml:space="preserve"> </w:t>
      </w:r>
      <w:r w:rsidRPr="00E41041">
        <w:rPr>
          <w:rFonts w:cs="B Yekan" w:hint="cs"/>
          <w:sz w:val="14"/>
          <w:szCs w:val="18"/>
          <w:rtl/>
        </w:rPr>
        <w:t>شخص</w:t>
      </w:r>
      <w:r w:rsidRPr="00E41041">
        <w:rPr>
          <w:rFonts w:cs="B Yekan"/>
          <w:sz w:val="14"/>
          <w:szCs w:val="18"/>
          <w:rtl/>
        </w:rPr>
        <w:t xml:space="preserve"> </w:t>
      </w:r>
      <w:r w:rsidRPr="00E41041">
        <w:rPr>
          <w:rFonts w:cs="B Yekan" w:hint="cs"/>
          <w:sz w:val="14"/>
          <w:szCs w:val="18"/>
          <w:rtl/>
        </w:rPr>
        <w:t>متوجه</w:t>
      </w:r>
      <w:r w:rsidRPr="00E41041">
        <w:rPr>
          <w:rFonts w:cs="B Yekan"/>
          <w:sz w:val="14"/>
          <w:szCs w:val="18"/>
          <w:rtl/>
        </w:rPr>
        <w:t xml:space="preserve"> </w:t>
      </w:r>
      <w:r w:rsidRPr="00E41041">
        <w:rPr>
          <w:rFonts w:cs="B Yekan" w:hint="cs"/>
          <w:sz w:val="14"/>
          <w:szCs w:val="18"/>
          <w:rtl/>
        </w:rPr>
        <w:t>تصوير</w:t>
      </w:r>
      <w:r w:rsidRPr="00E41041">
        <w:rPr>
          <w:rFonts w:cs="B Yekan"/>
          <w:sz w:val="14"/>
          <w:szCs w:val="18"/>
          <w:rtl/>
        </w:rPr>
        <w:t xml:space="preserve"> </w:t>
      </w:r>
      <w:r w:rsidRPr="00E41041">
        <w:rPr>
          <w:rFonts w:cs="B Yekan" w:hint="cs"/>
          <w:sz w:val="14"/>
          <w:szCs w:val="18"/>
          <w:rtl/>
        </w:rPr>
        <w:t>روبروي</w:t>
      </w:r>
      <w:r w:rsidRPr="00E41041">
        <w:rPr>
          <w:rFonts w:cs="B Yekan"/>
          <w:sz w:val="14"/>
          <w:szCs w:val="18"/>
          <w:rtl/>
        </w:rPr>
        <w:t xml:space="preserve"> </w:t>
      </w:r>
      <w:r w:rsidRPr="00E41041">
        <w:rPr>
          <w:rFonts w:cs="B Yekan" w:hint="cs"/>
          <w:sz w:val="14"/>
          <w:szCs w:val="18"/>
          <w:rtl/>
        </w:rPr>
        <w:t>خود</w:t>
      </w:r>
      <w:r w:rsidRPr="00E41041">
        <w:rPr>
          <w:rFonts w:cs="B Yekan"/>
          <w:sz w:val="14"/>
          <w:szCs w:val="18"/>
          <w:rtl/>
        </w:rPr>
        <w:t xml:space="preserve"> </w:t>
      </w:r>
      <w:r w:rsidRPr="00E41041">
        <w:rPr>
          <w:rFonts w:cs="B Yekan" w:hint="cs"/>
          <w:sz w:val="14"/>
          <w:szCs w:val="18"/>
          <w:rtl/>
        </w:rPr>
        <w:t>مي</w:t>
      </w:r>
      <w:r w:rsidRPr="00E41041">
        <w:rPr>
          <w:rFonts w:cs="B Yekan"/>
          <w:sz w:val="14"/>
          <w:szCs w:val="18"/>
          <w:rtl/>
        </w:rPr>
        <w:t xml:space="preserve"> </w:t>
      </w:r>
      <w:r w:rsidRPr="00E41041">
        <w:rPr>
          <w:rFonts w:cs="B Yekan" w:hint="cs"/>
          <w:sz w:val="14"/>
          <w:szCs w:val="18"/>
          <w:rtl/>
        </w:rPr>
        <w:t>شود</w:t>
      </w:r>
      <w:r w:rsidRPr="00E41041">
        <w:rPr>
          <w:rFonts w:cs="B Yekan"/>
          <w:sz w:val="14"/>
          <w:szCs w:val="18"/>
          <w:rtl/>
        </w:rPr>
        <w:t>.</w:t>
      </w:r>
      <w:r w:rsidRPr="00E41041">
        <w:rPr>
          <w:rFonts w:cs="B Yekan" w:hint="cs"/>
          <w:sz w:val="14"/>
          <w:szCs w:val="18"/>
          <w:rtl/>
        </w:rPr>
        <w:t>حال</w:t>
      </w:r>
      <w:r w:rsidRPr="00E41041">
        <w:rPr>
          <w:rFonts w:cs="B Yekan"/>
          <w:sz w:val="14"/>
          <w:szCs w:val="18"/>
          <w:rtl/>
        </w:rPr>
        <w:t xml:space="preserve"> </w:t>
      </w:r>
      <w:r w:rsidRPr="00E41041">
        <w:rPr>
          <w:rFonts w:cs="B Yekan" w:hint="cs"/>
          <w:sz w:val="14"/>
          <w:szCs w:val="18"/>
          <w:rtl/>
        </w:rPr>
        <w:t>وقتي</w:t>
      </w:r>
      <w:r w:rsidRPr="00E41041">
        <w:rPr>
          <w:rFonts w:cs="B Yekan"/>
          <w:sz w:val="14"/>
          <w:szCs w:val="18"/>
          <w:rtl/>
        </w:rPr>
        <w:t xml:space="preserve"> </w:t>
      </w:r>
      <w:r w:rsidRPr="00E41041">
        <w:rPr>
          <w:rFonts w:cs="B Yekan" w:hint="cs"/>
          <w:sz w:val="14"/>
          <w:szCs w:val="18"/>
          <w:rtl/>
        </w:rPr>
        <w:t>مغزي</w:t>
      </w:r>
      <w:r w:rsidRPr="00E41041">
        <w:rPr>
          <w:rFonts w:cs="B Yekan"/>
          <w:sz w:val="14"/>
          <w:szCs w:val="18"/>
          <w:rtl/>
        </w:rPr>
        <w:t xml:space="preserve"> </w:t>
      </w:r>
      <w:r w:rsidRPr="00E41041">
        <w:rPr>
          <w:rFonts w:cs="B Yekan" w:hint="cs"/>
          <w:sz w:val="14"/>
          <w:szCs w:val="18"/>
          <w:rtl/>
        </w:rPr>
        <w:t>درون</w:t>
      </w:r>
      <w:r w:rsidRPr="00E41041">
        <w:rPr>
          <w:rFonts w:cs="B Yekan"/>
          <w:sz w:val="14"/>
          <w:szCs w:val="18"/>
          <w:rtl/>
        </w:rPr>
        <w:t xml:space="preserve"> </w:t>
      </w:r>
      <w:r w:rsidRPr="00E41041">
        <w:rPr>
          <w:rFonts w:cs="B Yekan" w:hint="cs"/>
          <w:sz w:val="14"/>
          <w:szCs w:val="18"/>
          <w:rtl/>
        </w:rPr>
        <w:t>خمره</w:t>
      </w:r>
      <w:r w:rsidRPr="00E41041">
        <w:rPr>
          <w:rFonts w:cs="B Yekan"/>
          <w:sz w:val="14"/>
          <w:szCs w:val="18"/>
          <w:rtl/>
        </w:rPr>
        <w:t xml:space="preserve"> </w:t>
      </w:r>
      <w:r w:rsidRPr="00E41041">
        <w:rPr>
          <w:rFonts w:cs="B Yekan" w:hint="cs"/>
          <w:sz w:val="14"/>
          <w:szCs w:val="18"/>
          <w:rtl/>
        </w:rPr>
        <w:t>قرار</w:t>
      </w:r>
      <w:r w:rsidRPr="00E41041">
        <w:rPr>
          <w:rFonts w:cs="B Yekan"/>
          <w:sz w:val="14"/>
          <w:szCs w:val="18"/>
          <w:rtl/>
        </w:rPr>
        <w:t xml:space="preserve"> </w:t>
      </w:r>
      <w:r w:rsidRPr="00E41041">
        <w:rPr>
          <w:rFonts w:cs="B Yekan" w:hint="cs"/>
          <w:sz w:val="14"/>
          <w:szCs w:val="18"/>
          <w:rtl/>
        </w:rPr>
        <w:t>گرفته</w:t>
      </w:r>
      <w:r w:rsidRPr="00E41041">
        <w:rPr>
          <w:rFonts w:cs="B Yekan"/>
          <w:sz w:val="14"/>
          <w:szCs w:val="18"/>
          <w:rtl/>
        </w:rPr>
        <w:t xml:space="preserve"> </w:t>
      </w:r>
      <w:r w:rsidRPr="00E41041">
        <w:rPr>
          <w:rFonts w:cs="B Yekan" w:hint="cs"/>
          <w:sz w:val="14"/>
          <w:szCs w:val="18"/>
          <w:rtl/>
        </w:rPr>
        <w:t>و</w:t>
      </w:r>
      <w:r w:rsidRPr="00E41041">
        <w:rPr>
          <w:rFonts w:cs="B Yekan"/>
          <w:sz w:val="14"/>
          <w:szCs w:val="18"/>
          <w:rtl/>
        </w:rPr>
        <w:t xml:space="preserve"> </w:t>
      </w:r>
      <w:r w:rsidRPr="00E41041">
        <w:rPr>
          <w:rFonts w:cs="B Yekan" w:hint="cs"/>
          <w:sz w:val="14"/>
          <w:szCs w:val="18"/>
          <w:rtl/>
        </w:rPr>
        <w:t>چشمي</w:t>
      </w:r>
      <w:r w:rsidRPr="00E41041">
        <w:rPr>
          <w:rFonts w:cs="B Yekan"/>
          <w:sz w:val="14"/>
          <w:szCs w:val="18"/>
          <w:rtl/>
        </w:rPr>
        <w:t xml:space="preserve"> </w:t>
      </w:r>
      <w:r w:rsidRPr="00E41041">
        <w:rPr>
          <w:rFonts w:cs="B Yekan" w:hint="cs"/>
          <w:sz w:val="14"/>
          <w:szCs w:val="18"/>
          <w:rtl/>
        </w:rPr>
        <w:t>وجود</w:t>
      </w:r>
      <w:r w:rsidRPr="00E41041">
        <w:rPr>
          <w:rFonts w:cs="B Yekan"/>
          <w:sz w:val="14"/>
          <w:szCs w:val="18"/>
          <w:rtl/>
        </w:rPr>
        <w:t xml:space="preserve"> </w:t>
      </w:r>
      <w:r w:rsidRPr="00E41041">
        <w:rPr>
          <w:rFonts w:cs="B Yekan" w:hint="cs"/>
          <w:sz w:val="14"/>
          <w:szCs w:val="18"/>
          <w:rtl/>
        </w:rPr>
        <w:t>ندارد</w:t>
      </w:r>
      <w:r w:rsidRPr="00E41041">
        <w:rPr>
          <w:rFonts w:cs="B Yekan"/>
          <w:sz w:val="14"/>
          <w:szCs w:val="18"/>
          <w:rtl/>
        </w:rPr>
        <w:t xml:space="preserve"> </w:t>
      </w:r>
      <w:r w:rsidRPr="00E41041">
        <w:rPr>
          <w:rFonts w:cs="B Yekan" w:hint="cs"/>
          <w:sz w:val="14"/>
          <w:szCs w:val="18"/>
          <w:rtl/>
        </w:rPr>
        <w:t>كه</w:t>
      </w:r>
      <w:r w:rsidRPr="00E41041">
        <w:rPr>
          <w:rFonts w:cs="B Yekan"/>
          <w:sz w:val="14"/>
          <w:szCs w:val="18"/>
          <w:rtl/>
        </w:rPr>
        <w:t xml:space="preserve"> </w:t>
      </w:r>
      <w:r w:rsidRPr="00E41041">
        <w:rPr>
          <w:rFonts w:cs="B Yekan" w:hint="cs"/>
          <w:sz w:val="14"/>
          <w:szCs w:val="18"/>
          <w:rtl/>
        </w:rPr>
        <w:t>تصويري</w:t>
      </w:r>
      <w:r w:rsidRPr="00E41041">
        <w:rPr>
          <w:rFonts w:cs="B Yekan"/>
          <w:sz w:val="14"/>
          <w:szCs w:val="18"/>
          <w:rtl/>
        </w:rPr>
        <w:t xml:space="preserve"> </w:t>
      </w:r>
      <w:r w:rsidRPr="00E41041">
        <w:rPr>
          <w:rFonts w:cs="B Yekan" w:hint="cs"/>
          <w:sz w:val="14"/>
          <w:szCs w:val="18"/>
          <w:rtl/>
        </w:rPr>
        <w:t>را</w:t>
      </w:r>
      <w:r w:rsidRPr="00E41041">
        <w:rPr>
          <w:rFonts w:cs="B Yekan"/>
          <w:sz w:val="14"/>
          <w:szCs w:val="18"/>
          <w:rtl/>
        </w:rPr>
        <w:t xml:space="preserve"> </w:t>
      </w:r>
      <w:r w:rsidRPr="00E41041">
        <w:rPr>
          <w:rFonts w:cs="B Yekan" w:hint="cs"/>
          <w:sz w:val="14"/>
          <w:szCs w:val="18"/>
          <w:rtl/>
        </w:rPr>
        <w:t>مشاهده</w:t>
      </w:r>
      <w:r w:rsidRPr="00E41041">
        <w:rPr>
          <w:rFonts w:cs="B Yekan"/>
          <w:sz w:val="14"/>
          <w:szCs w:val="18"/>
          <w:rtl/>
        </w:rPr>
        <w:t xml:space="preserve"> </w:t>
      </w:r>
      <w:r w:rsidRPr="00E41041">
        <w:rPr>
          <w:rFonts w:cs="B Yekan" w:hint="cs"/>
          <w:sz w:val="14"/>
          <w:szCs w:val="18"/>
          <w:rtl/>
        </w:rPr>
        <w:t>كند</w:t>
      </w:r>
      <w:r w:rsidRPr="00E41041">
        <w:rPr>
          <w:rFonts w:cs="B Yekan"/>
          <w:sz w:val="14"/>
          <w:szCs w:val="18"/>
          <w:rtl/>
        </w:rPr>
        <w:t xml:space="preserve"> </w:t>
      </w:r>
      <w:r w:rsidRPr="00E41041">
        <w:rPr>
          <w:rFonts w:cs="B Yekan" w:hint="cs"/>
          <w:sz w:val="14"/>
          <w:szCs w:val="18"/>
          <w:rtl/>
        </w:rPr>
        <w:t>و</w:t>
      </w:r>
      <w:r w:rsidRPr="00E41041">
        <w:rPr>
          <w:rFonts w:cs="B Yekan"/>
          <w:sz w:val="14"/>
          <w:szCs w:val="18"/>
          <w:rtl/>
        </w:rPr>
        <w:t xml:space="preserve"> </w:t>
      </w:r>
      <w:r w:rsidRPr="00E41041">
        <w:rPr>
          <w:rFonts w:cs="B Yekan" w:hint="cs"/>
          <w:sz w:val="14"/>
          <w:szCs w:val="18"/>
          <w:rtl/>
        </w:rPr>
        <w:t>مغز</w:t>
      </w:r>
      <w:r w:rsidRPr="00E41041">
        <w:rPr>
          <w:rFonts w:cs="B Yekan"/>
          <w:sz w:val="14"/>
          <w:szCs w:val="18"/>
          <w:rtl/>
        </w:rPr>
        <w:t xml:space="preserve"> </w:t>
      </w:r>
      <w:r w:rsidRPr="00E41041">
        <w:rPr>
          <w:rFonts w:cs="B Yekan" w:hint="cs"/>
          <w:sz w:val="14"/>
          <w:szCs w:val="18"/>
          <w:rtl/>
        </w:rPr>
        <w:t>هم</w:t>
      </w:r>
      <w:r w:rsidRPr="00E41041">
        <w:rPr>
          <w:rFonts w:cs="B Yekan"/>
          <w:sz w:val="14"/>
          <w:szCs w:val="18"/>
          <w:rtl/>
        </w:rPr>
        <w:t xml:space="preserve"> </w:t>
      </w:r>
      <w:r w:rsidRPr="00E41041">
        <w:rPr>
          <w:rFonts w:cs="B Yekan" w:hint="cs"/>
          <w:sz w:val="14"/>
          <w:szCs w:val="18"/>
          <w:rtl/>
        </w:rPr>
        <w:t>آن</w:t>
      </w:r>
      <w:r w:rsidRPr="00E41041">
        <w:rPr>
          <w:rFonts w:cs="B Yekan"/>
          <w:sz w:val="14"/>
          <w:szCs w:val="18"/>
          <w:rtl/>
        </w:rPr>
        <w:t xml:space="preserve"> </w:t>
      </w:r>
      <w:r w:rsidRPr="00E41041">
        <w:rPr>
          <w:rFonts w:cs="B Yekan" w:hint="cs"/>
          <w:sz w:val="14"/>
          <w:szCs w:val="18"/>
          <w:rtl/>
        </w:rPr>
        <w:t>را</w:t>
      </w:r>
      <w:r w:rsidRPr="00E41041">
        <w:rPr>
          <w:rFonts w:cs="B Yekan"/>
          <w:sz w:val="14"/>
          <w:szCs w:val="18"/>
          <w:rtl/>
        </w:rPr>
        <w:t xml:space="preserve"> </w:t>
      </w:r>
      <w:r w:rsidRPr="00E41041">
        <w:rPr>
          <w:rFonts w:cs="B Yekan" w:hint="cs"/>
          <w:sz w:val="14"/>
          <w:szCs w:val="18"/>
          <w:rtl/>
        </w:rPr>
        <w:t>پردازش</w:t>
      </w:r>
      <w:r w:rsidRPr="00E41041">
        <w:rPr>
          <w:rFonts w:cs="B Yekan"/>
          <w:sz w:val="14"/>
          <w:szCs w:val="18"/>
          <w:rtl/>
        </w:rPr>
        <w:t xml:space="preserve"> </w:t>
      </w:r>
      <w:r w:rsidRPr="00E41041">
        <w:rPr>
          <w:rFonts w:cs="B Yekan" w:hint="cs"/>
          <w:sz w:val="14"/>
          <w:szCs w:val="18"/>
          <w:rtl/>
        </w:rPr>
        <w:t>كند</w:t>
      </w:r>
      <w:r w:rsidRPr="00E41041">
        <w:rPr>
          <w:rFonts w:cs="B Yekan"/>
          <w:sz w:val="14"/>
          <w:szCs w:val="18"/>
          <w:rtl/>
        </w:rPr>
        <w:t xml:space="preserve"> </w:t>
      </w:r>
      <w:r w:rsidRPr="00E41041">
        <w:rPr>
          <w:rFonts w:cs="B Yekan" w:hint="cs"/>
          <w:sz w:val="14"/>
          <w:szCs w:val="18"/>
          <w:rtl/>
        </w:rPr>
        <w:t>پس</w:t>
      </w:r>
      <w:r w:rsidRPr="00E41041">
        <w:rPr>
          <w:rFonts w:cs="B Yekan"/>
          <w:sz w:val="14"/>
          <w:szCs w:val="18"/>
          <w:rtl/>
        </w:rPr>
        <w:t xml:space="preserve"> </w:t>
      </w:r>
      <w:r w:rsidRPr="00E41041">
        <w:rPr>
          <w:rFonts w:cs="B Yekan" w:hint="cs"/>
          <w:sz w:val="14"/>
          <w:szCs w:val="18"/>
          <w:rtl/>
        </w:rPr>
        <w:t>اصل</w:t>
      </w:r>
      <w:r w:rsidRPr="00E41041">
        <w:rPr>
          <w:rFonts w:cs="B Yekan"/>
          <w:sz w:val="14"/>
          <w:szCs w:val="18"/>
          <w:rtl/>
        </w:rPr>
        <w:t xml:space="preserve"> </w:t>
      </w:r>
      <w:r w:rsidRPr="00E41041">
        <w:rPr>
          <w:rFonts w:cs="B Yekan" w:hint="cs"/>
          <w:sz w:val="14"/>
          <w:szCs w:val="18"/>
          <w:rtl/>
        </w:rPr>
        <w:t>و</w:t>
      </w:r>
      <w:r w:rsidRPr="00E41041">
        <w:rPr>
          <w:rFonts w:cs="B Yekan"/>
          <w:sz w:val="14"/>
          <w:szCs w:val="18"/>
          <w:rtl/>
        </w:rPr>
        <w:t xml:space="preserve"> </w:t>
      </w:r>
      <w:r w:rsidRPr="00E41041">
        <w:rPr>
          <w:rFonts w:cs="B Yekan" w:hint="cs"/>
          <w:sz w:val="14"/>
          <w:szCs w:val="18"/>
          <w:rtl/>
        </w:rPr>
        <w:t>اساس</w:t>
      </w:r>
      <w:r w:rsidRPr="00E41041">
        <w:rPr>
          <w:rFonts w:cs="B Yekan"/>
          <w:sz w:val="14"/>
          <w:szCs w:val="18"/>
          <w:rtl/>
        </w:rPr>
        <w:t xml:space="preserve"> </w:t>
      </w:r>
      <w:r w:rsidRPr="00E41041">
        <w:rPr>
          <w:rFonts w:cs="B Yekan" w:hint="cs"/>
          <w:sz w:val="14"/>
          <w:szCs w:val="18"/>
          <w:rtl/>
        </w:rPr>
        <w:t>نظريه</w:t>
      </w:r>
      <w:r w:rsidRPr="00E41041">
        <w:rPr>
          <w:rFonts w:cs="B Yekan"/>
          <w:sz w:val="14"/>
          <w:szCs w:val="18"/>
          <w:rtl/>
        </w:rPr>
        <w:t xml:space="preserve"> </w:t>
      </w:r>
      <w:r w:rsidRPr="00E41041">
        <w:rPr>
          <w:rFonts w:cs="B Yekan" w:hint="cs"/>
          <w:sz w:val="14"/>
          <w:szCs w:val="18"/>
          <w:rtl/>
        </w:rPr>
        <w:t>ي</w:t>
      </w:r>
      <w:r w:rsidRPr="00E41041">
        <w:rPr>
          <w:rFonts w:cs="B Yekan"/>
          <w:sz w:val="14"/>
          <w:szCs w:val="18"/>
          <w:rtl/>
        </w:rPr>
        <w:t xml:space="preserve"> «</w:t>
      </w:r>
      <w:r w:rsidRPr="00E41041">
        <w:rPr>
          <w:rFonts w:cs="B Yekan" w:hint="cs"/>
          <w:sz w:val="14"/>
          <w:szCs w:val="18"/>
          <w:rtl/>
        </w:rPr>
        <w:t>مغز</w:t>
      </w:r>
      <w:r w:rsidRPr="00E41041">
        <w:rPr>
          <w:rFonts w:cs="B Yekan"/>
          <w:sz w:val="14"/>
          <w:szCs w:val="18"/>
          <w:rtl/>
        </w:rPr>
        <w:t xml:space="preserve"> </w:t>
      </w:r>
      <w:r w:rsidRPr="00E41041">
        <w:rPr>
          <w:rFonts w:cs="B Yekan" w:hint="cs"/>
          <w:sz w:val="14"/>
          <w:szCs w:val="18"/>
          <w:rtl/>
        </w:rPr>
        <w:t>درون</w:t>
      </w:r>
      <w:r w:rsidRPr="00E41041">
        <w:rPr>
          <w:rFonts w:cs="B Yekan"/>
          <w:sz w:val="14"/>
          <w:szCs w:val="18"/>
          <w:rtl/>
        </w:rPr>
        <w:t xml:space="preserve"> </w:t>
      </w:r>
      <w:r w:rsidRPr="00E41041">
        <w:rPr>
          <w:rFonts w:cs="B Yekan" w:hint="cs"/>
          <w:sz w:val="14"/>
          <w:szCs w:val="18"/>
          <w:rtl/>
        </w:rPr>
        <w:t>خمره</w:t>
      </w:r>
      <w:r w:rsidRPr="00E41041">
        <w:rPr>
          <w:rFonts w:cs="B Yekan" w:hint="eastAsia"/>
          <w:sz w:val="14"/>
          <w:szCs w:val="18"/>
          <w:rtl/>
        </w:rPr>
        <w:t>»</w:t>
      </w:r>
      <w:r w:rsidRPr="00E41041">
        <w:rPr>
          <w:rFonts w:cs="B Yekan"/>
          <w:sz w:val="14"/>
          <w:szCs w:val="18"/>
          <w:rtl/>
        </w:rPr>
        <w:t xml:space="preserve"> </w:t>
      </w:r>
      <w:r w:rsidRPr="00E41041">
        <w:rPr>
          <w:rFonts w:cs="B Yekan" w:hint="cs"/>
          <w:sz w:val="14"/>
          <w:szCs w:val="18"/>
          <w:rtl/>
        </w:rPr>
        <w:t>نمي</w:t>
      </w:r>
      <w:r w:rsidRPr="00E41041">
        <w:rPr>
          <w:rFonts w:cs="B Yekan"/>
          <w:sz w:val="14"/>
          <w:szCs w:val="18"/>
          <w:rtl/>
        </w:rPr>
        <w:t xml:space="preserve"> </w:t>
      </w:r>
      <w:r w:rsidRPr="00E41041">
        <w:rPr>
          <w:rFonts w:cs="B Yekan" w:hint="cs"/>
          <w:sz w:val="14"/>
          <w:szCs w:val="18"/>
          <w:rtl/>
        </w:rPr>
        <w:t>تواند</w:t>
      </w:r>
      <w:r w:rsidRPr="00E41041">
        <w:rPr>
          <w:rFonts w:cs="B Yekan"/>
          <w:sz w:val="14"/>
          <w:szCs w:val="18"/>
          <w:rtl/>
        </w:rPr>
        <w:t xml:space="preserve"> </w:t>
      </w:r>
      <w:r w:rsidRPr="00E41041">
        <w:rPr>
          <w:rFonts w:cs="B Yekan" w:hint="cs"/>
          <w:sz w:val="14"/>
          <w:szCs w:val="18"/>
          <w:rtl/>
        </w:rPr>
        <w:t>درست</w:t>
      </w:r>
      <w:r w:rsidRPr="00E41041">
        <w:rPr>
          <w:rFonts w:cs="B Yekan"/>
          <w:sz w:val="14"/>
          <w:szCs w:val="18"/>
          <w:rtl/>
        </w:rPr>
        <w:t xml:space="preserve"> </w:t>
      </w:r>
      <w:r w:rsidRPr="00E41041">
        <w:rPr>
          <w:rFonts w:cs="B Yekan" w:hint="cs"/>
          <w:sz w:val="14"/>
          <w:szCs w:val="18"/>
          <w:rtl/>
        </w:rPr>
        <w:t>باشد</w:t>
      </w:r>
      <w:r w:rsidRPr="00E41041">
        <w:rPr>
          <w:rFonts w:cs="B Yekan"/>
          <w:sz w:val="14"/>
          <w:szCs w:val="18"/>
          <w:rtl/>
        </w:rPr>
        <w:t xml:space="preserve"> </w:t>
      </w:r>
      <w:r w:rsidRPr="00E41041">
        <w:rPr>
          <w:rFonts w:cs="B Yekan" w:hint="cs"/>
          <w:sz w:val="14"/>
          <w:szCs w:val="18"/>
          <w:rtl/>
        </w:rPr>
        <w:t>و</w:t>
      </w:r>
      <w:r w:rsidRPr="00E41041">
        <w:rPr>
          <w:rFonts w:cs="B Yekan"/>
          <w:sz w:val="14"/>
          <w:szCs w:val="18"/>
          <w:rtl/>
        </w:rPr>
        <w:t xml:space="preserve"> </w:t>
      </w:r>
      <w:r w:rsidRPr="00E41041">
        <w:rPr>
          <w:rFonts w:cs="B Yekan" w:hint="cs"/>
          <w:sz w:val="14"/>
          <w:szCs w:val="18"/>
          <w:rtl/>
        </w:rPr>
        <w:t>در</w:t>
      </w:r>
      <w:r w:rsidRPr="00E41041">
        <w:rPr>
          <w:rFonts w:cs="B Yekan"/>
          <w:sz w:val="14"/>
          <w:szCs w:val="18"/>
          <w:rtl/>
        </w:rPr>
        <w:t xml:space="preserve"> </w:t>
      </w:r>
      <w:r w:rsidRPr="00E41041">
        <w:rPr>
          <w:rFonts w:cs="B Yekan" w:hint="cs"/>
          <w:sz w:val="14"/>
          <w:szCs w:val="18"/>
          <w:rtl/>
        </w:rPr>
        <w:t>نهايت</w:t>
      </w:r>
      <w:r w:rsidRPr="00E41041">
        <w:rPr>
          <w:rFonts w:cs="B Yekan"/>
          <w:sz w:val="14"/>
          <w:szCs w:val="18"/>
          <w:rtl/>
        </w:rPr>
        <w:t xml:space="preserve"> </w:t>
      </w:r>
      <w:r w:rsidRPr="00E41041">
        <w:rPr>
          <w:rFonts w:cs="B Yekan" w:hint="cs"/>
          <w:sz w:val="14"/>
          <w:szCs w:val="18"/>
          <w:rtl/>
        </w:rPr>
        <w:t>جوابگويي</w:t>
      </w:r>
      <w:r w:rsidRPr="00E41041">
        <w:rPr>
          <w:rFonts w:cs="B Yekan"/>
          <w:sz w:val="14"/>
          <w:szCs w:val="18"/>
          <w:rtl/>
        </w:rPr>
        <w:t xml:space="preserve"> </w:t>
      </w:r>
      <w:r w:rsidRPr="00E41041">
        <w:rPr>
          <w:rFonts w:cs="B Yekan" w:hint="cs"/>
          <w:sz w:val="14"/>
          <w:szCs w:val="18"/>
          <w:rtl/>
        </w:rPr>
        <w:t>به</w:t>
      </w:r>
      <w:r w:rsidRPr="00E41041">
        <w:rPr>
          <w:rFonts w:cs="B Yekan"/>
          <w:sz w:val="14"/>
          <w:szCs w:val="18"/>
          <w:rtl/>
        </w:rPr>
        <w:t xml:space="preserve"> </w:t>
      </w:r>
      <w:r w:rsidRPr="00E41041">
        <w:rPr>
          <w:rFonts w:cs="B Yekan" w:hint="cs"/>
          <w:sz w:val="14"/>
          <w:szCs w:val="18"/>
          <w:rtl/>
        </w:rPr>
        <w:t>آن</w:t>
      </w:r>
      <w:r w:rsidRPr="00E41041">
        <w:rPr>
          <w:rFonts w:cs="B Yekan"/>
          <w:sz w:val="14"/>
          <w:szCs w:val="18"/>
          <w:rtl/>
        </w:rPr>
        <w:t xml:space="preserve"> </w:t>
      </w:r>
      <w:r w:rsidRPr="00E41041">
        <w:rPr>
          <w:rFonts w:cs="B Yekan" w:hint="cs"/>
          <w:sz w:val="14"/>
          <w:szCs w:val="18"/>
          <w:rtl/>
        </w:rPr>
        <w:t>هم</w:t>
      </w:r>
      <w:r w:rsidRPr="00E41041">
        <w:rPr>
          <w:rFonts w:cs="B Yekan"/>
          <w:sz w:val="14"/>
          <w:szCs w:val="18"/>
          <w:rtl/>
        </w:rPr>
        <w:t xml:space="preserve"> </w:t>
      </w:r>
      <w:r w:rsidRPr="00E41041">
        <w:rPr>
          <w:rFonts w:cs="B Yekan" w:hint="cs"/>
          <w:sz w:val="14"/>
          <w:szCs w:val="18"/>
          <w:rtl/>
        </w:rPr>
        <w:t>كار</w:t>
      </w:r>
      <w:r w:rsidRPr="00E41041">
        <w:rPr>
          <w:rFonts w:cs="B Yekan"/>
          <w:sz w:val="14"/>
          <w:szCs w:val="18"/>
          <w:rtl/>
        </w:rPr>
        <w:t xml:space="preserve"> </w:t>
      </w:r>
      <w:r w:rsidRPr="00E41041">
        <w:rPr>
          <w:rFonts w:cs="B Yekan" w:hint="cs"/>
          <w:sz w:val="14"/>
          <w:szCs w:val="18"/>
          <w:rtl/>
        </w:rPr>
        <w:t>صحيحي</w:t>
      </w:r>
      <w:r w:rsidRPr="00E41041">
        <w:rPr>
          <w:rFonts w:cs="B Yekan"/>
          <w:sz w:val="14"/>
          <w:szCs w:val="18"/>
          <w:rtl/>
        </w:rPr>
        <w:t xml:space="preserve"> </w:t>
      </w:r>
      <w:r w:rsidRPr="00E41041">
        <w:rPr>
          <w:rFonts w:cs="B Yekan" w:hint="cs"/>
          <w:sz w:val="14"/>
          <w:szCs w:val="18"/>
          <w:rtl/>
        </w:rPr>
        <w:t>نيست</w:t>
      </w:r>
      <w:r w:rsidRPr="00E41041">
        <w:rPr>
          <w:rFonts w:cs="B Yekan"/>
          <w:sz w:val="14"/>
          <w:szCs w:val="18"/>
          <w:rtl/>
        </w:rPr>
        <w:t xml:space="preserve"> </w:t>
      </w:r>
      <w:r w:rsidRPr="00E41041">
        <w:rPr>
          <w:rFonts w:cs="B Yekan" w:hint="cs"/>
          <w:sz w:val="14"/>
          <w:szCs w:val="18"/>
          <w:rtl/>
        </w:rPr>
        <w:t>زيرا</w:t>
      </w:r>
      <w:r w:rsidRPr="00E41041">
        <w:rPr>
          <w:rFonts w:cs="B Yekan"/>
          <w:sz w:val="14"/>
          <w:szCs w:val="18"/>
          <w:rtl/>
        </w:rPr>
        <w:t xml:space="preserve"> </w:t>
      </w:r>
      <w:r w:rsidRPr="00E41041">
        <w:rPr>
          <w:rFonts w:cs="B Yekan" w:hint="cs"/>
          <w:sz w:val="14"/>
          <w:szCs w:val="18"/>
          <w:rtl/>
        </w:rPr>
        <w:t>سوالي</w:t>
      </w:r>
      <w:r w:rsidRPr="00E41041">
        <w:rPr>
          <w:rFonts w:cs="B Yekan"/>
          <w:sz w:val="14"/>
          <w:szCs w:val="18"/>
          <w:rtl/>
        </w:rPr>
        <w:t xml:space="preserve"> </w:t>
      </w:r>
      <w:r w:rsidRPr="00E41041">
        <w:rPr>
          <w:rFonts w:cs="B Yekan" w:hint="cs"/>
          <w:sz w:val="14"/>
          <w:szCs w:val="18"/>
          <w:rtl/>
        </w:rPr>
        <w:t>كه</w:t>
      </w:r>
      <w:r w:rsidRPr="00E41041">
        <w:rPr>
          <w:rFonts w:cs="B Yekan"/>
          <w:sz w:val="14"/>
          <w:szCs w:val="18"/>
          <w:rtl/>
        </w:rPr>
        <w:t xml:space="preserve"> </w:t>
      </w:r>
      <w:r w:rsidRPr="00E41041">
        <w:rPr>
          <w:rFonts w:cs="B Yekan" w:hint="cs"/>
          <w:sz w:val="14"/>
          <w:szCs w:val="18"/>
          <w:rtl/>
        </w:rPr>
        <w:t>اشتباه</w:t>
      </w:r>
      <w:r w:rsidRPr="00E41041">
        <w:rPr>
          <w:rFonts w:cs="B Yekan"/>
          <w:sz w:val="14"/>
          <w:szCs w:val="18"/>
          <w:rtl/>
        </w:rPr>
        <w:t xml:space="preserve"> </w:t>
      </w:r>
      <w:r w:rsidRPr="00E41041">
        <w:rPr>
          <w:rFonts w:cs="B Yekan" w:hint="cs"/>
          <w:sz w:val="14"/>
          <w:szCs w:val="18"/>
          <w:rtl/>
        </w:rPr>
        <w:t>است</w:t>
      </w:r>
      <w:r w:rsidRPr="00E41041">
        <w:rPr>
          <w:rFonts w:cs="B Yekan"/>
          <w:sz w:val="14"/>
          <w:szCs w:val="18"/>
          <w:rtl/>
        </w:rPr>
        <w:t xml:space="preserve"> </w:t>
      </w:r>
      <w:r w:rsidRPr="00E41041">
        <w:rPr>
          <w:rFonts w:cs="B Yekan" w:hint="cs"/>
          <w:sz w:val="14"/>
          <w:szCs w:val="18"/>
          <w:rtl/>
        </w:rPr>
        <w:t>به</w:t>
      </w:r>
      <w:r w:rsidRPr="00E41041">
        <w:rPr>
          <w:rFonts w:cs="B Yekan"/>
          <w:sz w:val="14"/>
          <w:szCs w:val="18"/>
          <w:rtl/>
        </w:rPr>
        <w:t xml:space="preserve"> </w:t>
      </w:r>
      <w:r w:rsidRPr="00E41041">
        <w:rPr>
          <w:rFonts w:cs="B Yekan" w:hint="cs"/>
          <w:sz w:val="14"/>
          <w:szCs w:val="18"/>
          <w:rtl/>
        </w:rPr>
        <w:t>طبع</w:t>
      </w:r>
      <w:r w:rsidRPr="00E41041">
        <w:rPr>
          <w:rFonts w:cs="B Yekan"/>
          <w:sz w:val="14"/>
          <w:szCs w:val="18"/>
          <w:rtl/>
        </w:rPr>
        <w:t xml:space="preserve"> </w:t>
      </w:r>
      <w:r w:rsidRPr="00E41041">
        <w:rPr>
          <w:rFonts w:cs="B Yekan" w:hint="cs"/>
          <w:sz w:val="14"/>
          <w:szCs w:val="18"/>
          <w:rtl/>
        </w:rPr>
        <w:t>جوابي</w:t>
      </w:r>
      <w:r w:rsidRPr="00E41041">
        <w:rPr>
          <w:rFonts w:cs="B Yekan"/>
          <w:sz w:val="14"/>
          <w:szCs w:val="18"/>
          <w:rtl/>
        </w:rPr>
        <w:t xml:space="preserve"> </w:t>
      </w:r>
      <w:r w:rsidRPr="00E41041">
        <w:rPr>
          <w:rFonts w:cs="B Yekan" w:hint="cs"/>
          <w:sz w:val="14"/>
          <w:szCs w:val="18"/>
          <w:rtl/>
        </w:rPr>
        <w:t>ندارد</w:t>
      </w:r>
      <w:r w:rsidRPr="00E41041">
        <w:rPr>
          <w:rFonts w:cs="B Yekan"/>
          <w:sz w:val="14"/>
          <w:szCs w:val="18"/>
          <w:rtl/>
        </w:rPr>
        <w:t>.</w:t>
      </w:r>
      <w:r w:rsidRPr="00E41041">
        <w:rPr>
          <w:rFonts w:cs="B Yekan" w:hint="cs"/>
          <w:sz w:val="14"/>
          <w:szCs w:val="18"/>
          <w:rtl/>
        </w:rPr>
        <w:t>نظر</w:t>
      </w:r>
      <w:r w:rsidRPr="00E41041">
        <w:rPr>
          <w:rFonts w:cs="B Yekan"/>
          <w:sz w:val="14"/>
          <w:szCs w:val="18"/>
          <w:rtl/>
        </w:rPr>
        <w:t xml:space="preserve"> </w:t>
      </w:r>
      <w:r w:rsidRPr="00E41041">
        <w:rPr>
          <w:rFonts w:cs="B Yekan" w:hint="cs"/>
          <w:sz w:val="14"/>
          <w:szCs w:val="18"/>
          <w:rtl/>
        </w:rPr>
        <w:t>شما</w:t>
      </w:r>
      <w:r w:rsidRPr="00E41041">
        <w:rPr>
          <w:rFonts w:cs="B Yekan"/>
          <w:sz w:val="14"/>
          <w:szCs w:val="18"/>
          <w:rtl/>
        </w:rPr>
        <w:t xml:space="preserve"> </w:t>
      </w:r>
      <w:r w:rsidRPr="00E41041">
        <w:rPr>
          <w:rFonts w:cs="B Yekan" w:hint="cs"/>
          <w:sz w:val="14"/>
          <w:szCs w:val="18"/>
          <w:rtl/>
        </w:rPr>
        <w:t>چيست؟</w:t>
      </w:r>
    </w:p>
    <w:p w:rsidR="00E41041" w:rsidRPr="00E41041" w:rsidRDefault="00E41041" w:rsidP="00E41041">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E41041">
        <w:rPr>
          <w:rFonts w:cs="B Yekan"/>
          <w:sz w:val="14"/>
          <w:szCs w:val="18"/>
          <w:rtl/>
        </w:rPr>
        <w:t>2-</w:t>
      </w:r>
      <w:r w:rsidRPr="00E41041">
        <w:rPr>
          <w:rFonts w:cs="B Yekan" w:hint="cs"/>
          <w:sz w:val="14"/>
          <w:szCs w:val="18"/>
          <w:rtl/>
        </w:rPr>
        <w:t>اگر</w:t>
      </w:r>
      <w:r w:rsidRPr="00E41041">
        <w:rPr>
          <w:rFonts w:cs="B Yekan"/>
          <w:sz w:val="14"/>
          <w:szCs w:val="18"/>
          <w:rtl/>
        </w:rPr>
        <w:t xml:space="preserve"> </w:t>
      </w:r>
      <w:r w:rsidRPr="00E41041">
        <w:rPr>
          <w:rFonts w:cs="B Yekan" w:hint="cs"/>
          <w:sz w:val="14"/>
          <w:szCs w:val="18"/>
          <w:rtl/>
        </w:rPr>
        <w:t>بخواهيم</w:t>
      </w:r>
      <w:r w:rsidRPr="00E41041">
        <w:rPr>
          <w:rFonts w:cs="B Yekan"/>
          <w:sz w:val="14"/>
          <w:szCs w:val="18"/>
          <w:rtl/>
        </w:rPr>
        <w:t xml:space="preserve"> </w:t>
      </w:r>
      <w:r w:rsidRPr="00E41041">
        <w:rPr>
          <w:rFonts w:cs="B Yekan" w:hint="cs"/>
          <w:sz w:val="14"/>
          <w:szCs w:val="18"/>
          <w:rtl/>
        </w:rPr>
        <w:t>با</w:t>
      </w:r>
      <w:r w:rsidRPr="00E41041">
        <w:rPr>
          <w:rFonts w:cs="B Yekan"/>
          <w:sz w:val="14"/>
          <w:szCs w:val="18"/>
          <w:rtl/>
        </w:rPr>
        <w:t xml:space="preserve"> «</w:t>
      </w:r>
      <w:r w:rsidRPr="00E41041">
        <w:rPr>
          <w:rFonts w:cs="B Yekan" w:hint="cs"/>
          <w:sz w:val="14"/>
          <w:szCs w:val="18"/>
          <w:rtl/>
        </w:rPr>
        <w:t>علم</w:t>
      </w:r>
      <w:r w:rsidRPr="00E41041">
        <w:rPr>
          <w:rFonts w:cs="B Yekan"/>
          <w:sz w:val="14"/>
          <w:szCs w:val="18"/>
          <w:rtl/>
        </w:rPr>
        <w:t xml:space="preserve"> </w:t>
      </w:r>
      <w:r w:rsidRPr="00E41041">
        <w:rPr>
          <w:rFonts w:cs="B Yekan" w:hint="cs"/>
          <w:sz w:val="14"/>
          <w:szCs w:val="18"/>
          <w:rtl/>
        </w:rPr>
        <w:t>حضوري</w:t>
      </w:r>
      <w:r w:rsidRPr="00E41041">
        <w:rPr>
          <w:rFonts w:cs="B Yekan" w:hint="eastAsia"/>
          <w:sz w:val="14"/>
          <w:szCs w:val="18"/>
          <w:rtl/>
        </w:rPr>
        <w:t>»</w:t>
      </w:r>
      <w:r w:rsidRPr="00E41041">
        <w:rPr>
          <w:rFonts w:cs="B Yekan"/>
          <w:sz w:val="14"/>
          <w:szCs w:val="18"/>
          <w:rtl/>
        </w:rPr>
        <w:t xml:space="preserve"> </w:t>
      </w:r>
      <w:r w:rsidRPr="00E41041">
        <w:rPr>
          <w:rFonts w:cs="B Yekan" w:hint="cs"/>
          <w:sz w:val="14"/>
          <w:szCs w:val="18"/>
          <w:rtl/>
        </w:rPr>
        <w:t>كه</w:t>
      </w:r>
      <w:r w:rsidRPr="00E41041">
        <w:rPr>
          <w:rFonts w:cs="B Yekan"/>
          <w:sz w:val="14"/>
          <w:szCs w:val="18"/>
          <w:rtl/>
        </w:rPr>
        <w:t xml:space="preserve"> </w:t>
      </w:r>
      <w:r w:rsidRPr="00E41041">
        <w:rPr>
          <w:rFonts w:cs="B Yekan" w:hint="cs"/>
          <w:sz w:val="14"/>
          <w:szCs w:val="18"/>
          <w:rtl/>
        </w:rPr>
        <w:t>خدمتتان</w:t>
      </w:r>
      <w:r w:rsidRPr="00E41041">
        <w:rPr>
          <w:rFonts w:cs="B Yekan"/>
          <w:sz w:val="14"/>
          <w:szCs w:val="18"/>
          <w:rtl/>
        </w:rPr>
        <w:t xml:space="preserve"> </w:t>
      </w:r>
      <w:r w:rsidRPr="00E41041">
        <w:rPr>
          <w:rFonts w:cs="B Yekan" w:hint="cs"/>
          <w:sz w:val="14"/>
          <w:szCs w:val="18"/>
          <w:rtl/>
        </w:rPr>
        <w:t>عرض</w:t>
      </w:r>
      <w:r w:rsidRPr="00E41041">
        <w:rPr>
          <w:rFonts w:cs="B Yekan"/>
          <w:sz w:val="14"/>
          <w:szCs w:val="18"/>
          <w:rtl/>
        </w:rPr>
        <w:t xml:space="preserve"> </w:t>
      </w:r>
      <w:r w:rsidRPr="00E41041">
        <w:rPr>
          <w:rFonts w:cs="B Yekan" w:hint="cs"/>
          <w:sz w:val="14"/>
          <w:szCs w:val="18"/>
          <w:rtl/>
        </w:rPr>
        <w:t>كردم</w:t>
      </w:r>
      <w:r w:rsidRPr="00E41041">
        <w:rPr>
          <w:rFonts w:cs="B Yekan"/>
          <w:sz w:val="14"/>
          <w:szCs w:val="18"/>
          <w:rtl/>
        </w:rPr>
        <w:t xml:space="preserve"> </w:t>
      </w:r>
      <w:r w:rsidRPr="00E41041">
        <w:rPr>
          <w:rFonts w:cs="B Yekan" w:hint="cs"/>
          <w:sz w:val="14"/>
          <w:szCs w:val="18"/>
          <w:rtl/>
        </w:rPr>
        <w:t>و</w:t>
      </w:r>
      <w:r w:rsidRPr="00E41041">
        <w:rPr>
          <w:rFonts w:cs="B Yekan"/>
          <w:sz w:val="14"/>
          <w:szCs w:val="18"/>
          <w:rtl/>
        </w:rPr>
        <w:t xml:space="preserve"> </w:t>
      </w:r>
      <w:r w:rsidRPr="00E41041">
        <w:rPr>
          <w:rFonts w:cs="B Yekan" w:hint="cs"/>
          <w:sz w:val="14"/>
          <w:szCs w:val="18"/>
          <w:rtl/>
        </w:rPr>
        <w:t>شما</w:t>
      </w:r>
      <w:r w:rsidRPr="00E41041">
        <w:rPr>
          <w:rFonts w:cs="B Yekan"/>
          <w:sz w:val="14"/>
          <w:szCs w:val="18"/>
          <w:rtl/>
        </w:rPr>
        <w:t xml:space="preserve"> </w:t>
      </w:r>
      <w:r w:rsidRPr="00E41041">
        <w:rPr>
          <w:rFonts w:cs="B Yekan" w:hint="cs"/>
          <w:sz w:val="14"/>
          <w:szCs w:val="18"/>
          <w:rtl/>
        </w:rPr>
        <w:t>از</w:t>
      </w:r>
      <w:r w:rsidRPr="00E41041">
        <w:rPr>
          <w:rFonts w:cs="B Yekan"/>
          <w:sz w:val="14"/>
          <w:szCs w:val="18"/>
          <w:rtl/>
        </w:rPr>
        <w:t xml:space="preserve"> </w:t>
      </w:r>
      <w:r w:rsidRPr="00E41041">
        <w:rPr>
          <w:rFonts w:cs="B Yekan" w:hint="cs"/>
          <w:sz w:val="14"/>
          <w:szCs w:val="18"/>
          <w:rtl/>
        </w:rPr>
        <w:t>آن</w:t>
      </w:r>
      <w:r w:rsidRPr="00E41041">
        <w:rPr>
          <w:rFonts w:cs="B Yekan"/>
          <w:sz w:val="14"/>
          <w:szCs w:val="18"/>
          <w:rtl/>
        </w:rPr>
        <w:t xml:space="preserve"> </w:t>
      </w:r>
      <w:r w:rsidRPr="00E41041">
        <w:rPr>
          <w:rFonts w:cs="B Yekan" w:hint="cs"/>
          <w:sz w:val="14"/>
          <w:szCs w:val="18"/>
          <w:rtl/>
        </w:rPr>
        <w:t>ايراد</w:t>
      </w:r>
      <w:r w:rsidRPr="00E41041">
        <w:rPr>
          <w:rFonts w:cs="B Yekan"/>
          <w:sz w:val="14"/>
          <w:szCs w:val="18"/>
          <w:rtl/>
        </w:rPr>
        <w:t xml:space="preserve"> </w:t>
      </w:r>
      <w:r w:rsidRPr="00E41041">
        <w:rPr>
          <w:rFonts w:cs="B Yekan" w:hint="cs"/>
          <w:sz w:val="14"/>
          <w:szCs w:val="18"/>
          <w:rtl/>
        </w:rPr>
        <w:t>گرفتيد،بخواهيم</w:t>
      </w:r>
      <w:r w:rsidRPr="00E41041">
        <w:rPr>
          <w:rFonts w:cs="B Yekan"/>
          <w:sz w:val="14"/>
          <w:szCs w:val="18"/>
          <w:rtl/>
        </w:rPr>
        <w:t xml:space="preserve"> </w:t>
      </w:r>
      <w:r w:rsidRPr="00E41041">
        <w:rPr>
          <w:rFonts w:cs="B Yekan" w:hint="cs"/>
          <w:sz w:val="14"/>
          <w:szCs w:val="18"/>
          <w:rtl/>
        </w:rPr>
        <w:t>به</w:t>
      </w:r>
      <w:r w:rsidRPr="00E41041">
        <w:rPr>
          <w:rFonts w:cs="B Yekan"/>
          <w:sz w:val="14"/>
          <w:szCs w:val="18"/>
          <w:rtl/>
        </w:rPr>
        <w:t xml:space="preserve"> </w:t>
      </w:r>
      <w:r w:rsidRPr="00E41041">
        <w:rPr>
          <w:rFonts w:cs="B Yekan" w:hint="cs"/>
          <w:sz w:val="14"/>
          <w:szCs w:val="18"/>
          <w:rtl/>
        </w:rPr>
        <w:t>اين</w:t>
      </w:r>
      <w:r w:rsidRPr="00E41041">
        <w:rPr>
          <w:rFonts w:cs="B Yekan"/>
          <w:sz w:val="14"/>
          <w:szCs w:val="18"/>
          <w:rtl/>
        </w:rPr>
        <w:t xml:space="preserve"> </w:t>
      </w:r>
      <w:r w:rsidRPr="00E41041">
        <w:rPr>
          <w:rFonts w:cs="B Yekan" w:hint="cs"/>
          <w:sz w:val="14"/>
          <w:szCs w:val="18"/>
          <w:rtl/>
        </w:rPr>
        <w:t>نظريه</w:t>
      </w:r>
      <w:r w:rsidRPr="00E41041">
        <w:rPr>
          <w:rFonts w:cs="B Yekan"/>
          <w:sz w:val="14"/>
          <w:szCs w:val="18"/>
          <w:rtl/>
        </w:rPr>
        <w:t xml:space="preserve"> </w:t>
      </w:r>
      <w:r w:rsidRPr="00E41041">
        <w:rPr>
          <w:rFonts w:cs="B Yekan" w:hint="cs"/>
          <w:sz w:val="14"/>
          <w:szCs w:val="18"/>
          <w:rtl/>
        </w:rPr>
        <w:t>جواب</w:t>
      </w:r>
      <w:r w:rsidRPr="00E41041">
        <w:rPr>
          <w:rFonts w:cs="B Yekan"/>
          <w:sz w:val="14"/>
          <w:szCs w:val="18"/>
          <w:rtl/>
        </w:rPr>
        <w:t xml:space="preserve"> </w:t>
      </w:r>
      <w:r w:rsidRPr="00E41041">
        <w:rPr>
          <w:rFonts w:cs="B Yekan" w:hint="cs"/>
          <w:sz w:val="14"/>
          <w:szCs w:val="18"/>
          <w:rtl/>
        </w:rPr>
        <w:t>دهيم</w:t>
      </w:r>
      <w:r w:rsidRPr="00E41041">
        <w:rPr>
          <w:rFonts w:cs="B Yekan"/>
          <w:sz w:val="14"/>
          <w:szCs w:val="18"/>
          <w:rtl/>
        </w:rPr>
        <w:t xml:space="preserve"> </w:t>
      </w:r>
      <w:r w:rsidRPr="00E41041">
        <w:rPr>
          <w:rFonts w:cs="B Yekan" w:hint="cs"/>
          <w:sz w:val="14"/>
          <w:szCs w:val="18"/>
          <w:rtl/>
        </w:rPr>
        <w:t>چگونه</w:t>
      </w:r>
      <w:r w:rsidRPr="00E41041">
        <w:rPr>
          <w:rFonts w:cs="B Yekan"/>
          <w:sz w:val="14"/>
          <w:szCs w:val="18"/>
          <w:rtl/>
        </w:rPr>
        <w:t xml:space="preserve"> </w:t>
      </w:r>
      <w:r w:rsidRPr="00E41041">
        <w:rPr>
          <w:rFonts w:cs="B Yekan" w:hint="cs"/>
          <w:sz w:val="14"/>
          <w:szCs w:val="18"/>
          <w:rtl/>
        </w:rPr>
        <w:t>مي</w:t>
      </w:r>
      <w:r w:rsidRPr="00E41041">
        <w:rPr>
          <w:rFonts w:cs="B Yekan"/>
          <w:sz w:val="14"/>
          <w:szCs w:val="18"/>
          <w:rtl/>
        </w:rPr>
        <w:t xml:space="preserve"> </w:t>
      </w:r>
      <w:r w:rsidRPr="00E41041">
        <w:rPr>
          <w:rFonts w:cs="B Yekan" w:hint="cs"/>
          <w:sz w:val="14"/>
          <w:szCs w:val="18"/>
          <w:rtl/>
        </w:rPr>
        <w:t>شود</w:t>
      </w:r>
      <w:r w:rsidRPr="00E41041">
        <w:rPr>
          <w:rFonts w:cs="B Yekan"/>
          <w:sz w:val="14"/>
          <w:szCs w:val="18"/>
          <w:rtl/>
        </w:rPr>
        <w:t xml:space="preserve"> </w:t>
      </w:r>
      <w:r w:rsidRPr="00E41041">
        <w:rPr>
          <w:rFonts w:cs="B Yekan" w:hint="cs"/>
          <w:sz w:val="14"/>
          <w:szCs w:val="18"/>
          <w:rtl/>
        </w:rPr>
        <w:t>پاسخ</w:t>
      </w:r>
      <w:r w:rsidRPr="00E41041">
        <w:rPr>
          <w:rFonts w:cs="B Yekan"/>
          <w:sz w:val="14"/>
          <w:szCs w:val="18"/>
          <w:rtl/>
        </w:rPr>
        <w:t xml:space="preserve"> </w:t>
      </w:r>
      <w:r w:rsidRPr="00E41041">
        <w:rPr>
          <w:rFonts w:cs="B Yekan" w:hint="cs"/>
          <w:sz w:val="14"/>
          <w:szCs w:val="18"/>
          <w:rtl/>
        </w:rPr>
        <w:t>داد؟البته</w:t>
      </w:r>
      <w:r w:rsidRPr="00E41041">
        <w:rPr>
          <w:rFonts w:cs="B Yekan"/>
          <w:sz w:val="14"/>
          <w:szCs w:val="18"/>
          <w:rtl/>
        </w:rPr>
        <w:t xml:space="preserve"> </w:t>
      </w:r>
      <w:r w:rsidRPr="00E41041">
        <w:rPr>
          <w:rFonts w:cs="B Yekan" w:hint="cs"/>
          <w:sz w:val="14"/>
          <w:szCs w:val="18"/>
          <w:rtl/>
        </w:rPr>
        <w:t>در</w:t>
      </w:r>
      <w:r w:rsidRPr="00E41041">
        <w:rPr>
          <w:rFonts w:cs="B Yekan"/>
          <w:sz w:val="14"/>
          <w:szCs w:val="18"/>
          <w:rtl/>
        </w:rPr>
        <w:t xml:space="preserve"> </w:t>
      </w:r>
      <w:r w:rsidRPr="00E41041">
        <w:rPr>
          <w:rFonts w:cs="B Yekan" w:hint="cs"/>
          <w:sz w:val="14"/>
          <w:szCs w:val="18"/>
          <w:rtl/>
        </w:rPr>
        <w:t>كتاب</w:t>
      </w:r>
      <w:r w:rsidRPr="00E41041">
        <w:rPr>
          <w:rFonts w:cs="B Yekan"/>
          <w:sz w:val="14"/>
          <w:szCs w:val="18"/>
          <w:rtl/>
        </w:rPr>
        <w:t xml:space="preserve"> «</w:t>
      </w:r>
      <w:r w:rsidRPr="00E41041">
        <w:rPr>
          <w:rFonts w:cs="B Yekan" w:hint="cs"/>
          <w:sz w:val="14"/>
          <w:szCs w:val="18"/>
          <w:rtl/>
        </w:rPr>
        <w:t>مطابقت</w:t>
      </w:r>
      <w:r w:rsidRPr="00E41041">
        <w:rPr>
          <w:rFonts w:cs="B Yekan"/>
          <w:sz w:val="14"/>
          <w:szCs w:val="18"/>
          <w:rtl/>
        </w:rPr>
        <w:t xml:space="preserve"> </w:t>
      </w:r>
      <w:r w:rsidRPr="00E41041">
        <w:rPr>
          <w:rFonts w:cs="B Yekan" w:hint="cs"/>
          <w:sz w:val="14"/>
          <w:szCs w:val="18"/>
          <w:rtl/>
        </w:rPr>
        <w:t>صور</w:t>
      </w:r>
      <w:r w:rsidRPr="00E41041">
        <w:rPr>
          <w:rFonts w:cs="B Yekan"/>
          <w:sz w:val="14"/>
          <w:szCs w:val="18"/>
          <w:rtl/>
        </w:rPr>
        <w:t xml:space="preserve"> </w:t>
      </w:r>
      <w:r w:rsidRPr="00E41041">
        <w:rPr>
          <w:rFonts w:cs="B Yekan" w:hint="cs"/>
          <w:sz w:val="14"/>
          <w:szCs w:val="18"/>
          <w:rtl/>
        </w:rPr>
        <w:t>ذهني</w:t>
      </w:r>
      <w:r w:rsidRPr="00E41041">
        <w:rPr>
          <w:rFonts w:cs="B Yekan"/>
          <w:sz w:val="14"/>
          <w:szCs w:val="18"/>
          <w:rtl/>
        </w:rPr>
        <w:t xml:space="preserve"> </w:t>
      </w:r>
      <w:r w:rsidRPr="00E41041">
        <w:rPr>
          <w:rFonts w:cs="B Yekan" w:hint="cs"/>
          <w:sz w:val="14"/>
          <w:szCs w:val="18"/>
          <w:rtl/>
        </w:rPr>
        <w:t>با</w:t>
      </w:r>
      <w:r w:rsidRPr="00E41041">
        <w:rPr>
          <w:rFonts w:cs="B Yekan"/>
          <w:sz w:val="14"/>
          <w:szCs w:val="18"/>
          <w:rtl/>
        </w:rPr>
        <w:t xml:space="preserve"> </w:t>
      </w:r>
      <w:r w:rsidRPr="00E41041">
        <w:rPr>
          <w:rFonts w:cs="B Yekan" w:hint="cs"/>
          <w:sz w:val="14"/>
          <w:szCs w:val="18"/>
          <w:rtl/>
        </w:rPr>
        <w:t>خارج</w:t>
      </w:r>
      <w:r w:rsidRPr="00E41041">
        <w:rPr>
          <w:rFonts w:cs="B Yekan" w:hint="eastAsia"/>
          <w:sz w:val="14"/>
          <w:szCs w:val="18"/>
          <w:rtl/>
        </w:rPr>
        <w:t>»</w:t>
      </w:r>
      <w:r w:rsidRPr="00E41041">
        <w:rPr>
          <w:rFonts w:cs="B Yekan"/>
          <w:sz w:val="14"/>
          <w:szCs w:val="18"/>
          <w:rtl/>
        </w:rPr>
        <w:t xml:space="preserve"> </w:t>
      </w:r>
      <w:r w:rsidRPr="00E41041">
        <w:rPr>
          <w:rFonts w:cs="B Yekan" w:hint="cs"/>
          <w:sz w:val="14"/>
          <w:szCs w:val="18"/>
          <w:rtl/>
        </w:rPr>
        <w:t>نوشته</w:t>
      </w:r>
      <w:r w:rsidRPr="00E41041">
        <w:rPr>
          <w:rFonts w:cs="B Yekan"/>
          <w:sz w:val="14"/>
          <w:szCs w:val="18"/>
          <w:rtl/>
        </w:rPr>
        <w:t xml:space="preserve"> </w:t>
      </w:r>
      <w:r w:rsidRPr="00E41041">
        <w:rPr>
          <w:rFonts w:cs="B Yekan" w:hint="cs"/>
          <w:sz w:val="14"/>
          <w:szCs w:val="18"/>
          <w:rtl/>
        </w:rPr>
        <w:t>ي</w:t>
      </w:r>
      <w:r w:rsidRPr="00E41041">
        <w:rPr>
          <w:rFonts w:cs="B Yekan"/>
          <w:sz w:val="14"/>
          <w:szCs w:val="18"/>
          <w:rtl/>
        </w:rPr>
        <w:t xml:space="preserve"> «</w:t>
      </w:r>
      <w:r w:rsidRPr="00E41041">
        <w:rPr>
          <w:rFonts w:cs="B Yekan" w:hint="cs"/>
          <w:sz w:val="14"/>
          <w:szCs w:val="18"/>
          <w:rtl/>
        </w:rPr>
        <w:t>عباس</w:t>
      </w:r>
      <w:r w:rsidRPr="00E41041">
        <w:rPr>
          <w:rFonts w:cs="B Yekan"/>
          <w:sz w:val="14"/>
          <w:szCs w:val="18"/>
          <w:rtl/>
        </w:rPr>
        <w:t xml:space="preserve"> </w:t>
      </w:r>
      <w:r w:rsidRPr="00E41041">
        <w:rPr>
          <w:rFonts w:cs="B Yekan" w:hint="cs"/>
          <w:sz w:val="14"/>
          <w:szCs w:val="18"/>
          <w:rtl/>
        </w:rPr>
        <w:t>عارفي</w:t>
      </w:r>
      <w:r w:rsidRPr="00E41041">
        <w:rPr>
          <w:rFonts w:cs="B Yekan" w:hint="eastAsia"/>
          <w:sz w:val="14"/>
          <w:szCs w:val="18"/>
          <w:rtl/>
        </w:rPr>
        <w:t>»</w:t>
      </w:r>
      <w:r w:rsidRPr="00E41041">
        <w:rPr>
          <w:rFonts w:cs="B Yekan"/>
          <w:sz w:val="14"/>
          <w:szCs w:val="18"/>
          <w:rtl/>
        </w:rPr>
        <w:t xml:space="preserve"> </w:t>
      </w:r>
      <w:r w:rsidRPr="00E41041">
        <w:rPr>
          <w:rFonts w:cs="B Yekan" w:hint="cs"/>
          <w:sz w:val="14"/>
          <w:szCs w:val="18"/>
          <w:rtl/>
        </w:rPr>
        <w:t>ايشان</w:t>
      </w:r>
      <w:r w:rsidRPr="00E41041">
        <w:rPr>
          <w:rFonts w:cs="B Yekan"/>
          <w:sz w:val="14"/>
          <w:szCs w:val="18"/>
          <w:rtl/>
        </w:rPr>
        <w:t xml:space="preserve"> </w:t>
      </w:r>
      <w:r w:rsidRPr="00E41041">
        <w:rPr>
          <w:rFonts w:cs="B Yekan" w:hint="cs"/>
          <w:sz w:val="14"/>
          <w:szCs w:val="18"/>
          <w:rtl/>
        </w:rPr>
        <w:t>با</w:t>
      </w:r>
      <w:r w:rsidRPr="00E41041">
        <w:rPr>
          <w:rFonts w:cs="B Yekan"/>
          <w:sz w:val="14"/>
          <w:szCs w:val="18"/>
          <w:rtl/>
        </w:rPr>
        <w:t xml:space="preserve"> «</w:t>
      </w:r>
      <w:r w:rsidRPr="00E41041">
        <w:rPr>
          <w:rFonts w:cs="B Yekan" w:hint="cs"/>
          <w:sz w:val="14"/>
          <w:szCs w:val="18"/>
          <w:rtl/>
        </w:rPr>
        <w:t>علم</w:t>
      </w:r>
      <w:r w:rsidRPr="00E41041">
        <w:rPr>
          <w:rFonts w:cs="B Yekan"/>
          <w:sz w:val="14"/>
          <w:szCs w:val="18"/>
          <w:rtl/>
        </w:rPr>
        <w:t xml:space="preserve"> </w:t>
      </w:r>
      <w:r w:rsidRPr="00E41041">
        <w:rPr>
          <w:rFonts w:cs="B Yekan" w:hint="cs"/>
          <w:sz w:val="14"/>
          <w:szCs w:val="18"/>
          <w:rtl/>
        </w:rPr>
        <w:t>حضوري</w:t>
      </w:r>
      <w:r w:rsidRPr="00E41041">
        <w:rPr>
          <w:rFonts w:cs="B Yekan" w:hint="eastAsia"/>
          <w:sz w:val="14"/>
          <w:szCs w:val="18"/>
          <w:rtl/>
        </w:rPr>
        <w:t>»</w:t>
      </w:r>
      <w:r w:rsidRPr="00E41041">
        <w:rPr>
          <w:rFonts w:cs="B Yekan"/>
          <w:sz w:val="14"/>
          <w:szCs w:val="18"/>
          <w:rtl/>
        </w:rPr>
        <w:t xml:space="preserve"> </w:t>
      </w:r>
      <w:r w:rsidRPr="00E41041">
        <w:rPr>
          <w:rFonts w:cs="B Yekan" w:hint="cs"/>
          <w:sz w:val="14"/>
          <w:szCs w:val="18"/>
          <w:rtl/>
        </w:rPr>
        <w:t>آن</w:t>
      </w:r>
      <w:r w:rsidRPr="00E41041">
        <w:rPr>
          <w:rFonts w:cs="B Yekan"/>
          <w:sz w:val="14"/>
          <w:szCs w:val="18"/>
          <w:rtl/>
        </w:rPr>
        <w:t xml:space="preserve"> </w:t>
      </w:r>
      <w:r w:rsidRPr="00E41041">
        <w:rPr>
          <w:rFonts w:cs="B Yekan" w:hint="cs"/>
          <w:sz w:val="14"/>
          <w:szCs w:val="18"/>
          <w:rtl/>
        </w:rPr>
        <w:t>را</w:t>
      </w:r>
      <w:r w:rsidRPr="00E41041">
        <w:rPr>
          <w:rFonts w:cs="B Yekan"/>
          <w:sz w:val="14"/>
          <w:szCs w:val="18"/>
          <w:rtl/>
        </w:rPr>
        <w:t xml:space="preserve"> </w:t>
      </w:r>
      <w:r w:rsidRPr="00E41041">
        <w:rPr>
          <w:rFonts w:cs="B Yekan" w:hint="cs"/>
          <w:sz w:val="14"/>
          <w:szCs w:val="18"/>
          <w:rtl/>
        </w:rPr>
        <w:t>رد</w:t>
      </w:r>
      <w:r w:rsidRPr="00E41041">
        <w:rPr>
          <w:rFonts w:cs="B Yekan"/>
          <w:sz w:val="14"/>
          <w:szCs w:val="18"/>
          <w:rtl/>
        </w:rPr>
        <w:t xml:space="preserve"> </w:t>
      </w:r>
      <w:r w:rsidRPr="00E41041">
        <w:rPr>
          <w:rFonts w:cs="B Yekan" w:hint="cs"/>
          <w:sz w:val="14"/>
          <w:szCs w:val="18"/>
          <w:rtl/>
        </w:rPr>
        <w:t>مي</w:t>
      </w:r>
      <w:r w:rsidRPr="00E41041">
        <w:rPr>
          <w:rFonts w:cs="B Yekan"/>
          <w:sz w:val="14"/>
          <w:szCs w:val="18"/>
          <w:rtl/>
        </w:rPr>
        <w:t xml:space="preserve"> </w:t>
      </w:r>
      <w:r w:rsidRPr="00E41041">
        <w:rPr>
          <w:rFonts w:cs="B Yekan" w:hint="cs"/>
          <w:sz w:val="14"/>
          <w:szCs w:val="18"/>
          <w:rtl/>
        </w:rPr>
        <w:t>كند</w:t>
      </w:r>
      <w:r w:rsidRPr="00E41041">
        <w:rPr>
          <w:rFonts w:cs="B Yekan"/>
          <w:sz w:val="14"/>
          <w:szCs w:val="18"/>
          <w:rtl/>
        </w:rPr>
        <w:t xml:space="preserve"> </w:t>
      </w:r>
      <w:r w:rsidRPr="00E41041">
        <w:rPr>
          <w:rFonts w:cs="B Yekan" w:hint="cs"/>
          <w:sz w:val="14"/>
          <w:szCs w:val="18"/>
          <w:rtl/>
        </w:rPr>
        <w:t>ولي</w:t>
      </w:r>
      <w:r w:rsidRPr="00E41041">
        <w:rPr>
          <w:rFonts w:cs="B Yekan"/>
          <w:sz w:val="14"/>
          <w:szCs w:val="18"/>
          <w:rtl/>
        </w:rPr>
        <w:t xml:space="preserve"> </w:t>
      </w:r>
      <w:r w:rsidRPr="00E41041">
        <w:rPr>
          <w:rFonts w:cs="B Yekan" w:hint="cs"/>
          <w:sz w:val="14"/>
          <w:szCs w:val="18"/>
          <w:rtl/>
        </w:rPr>
        <w:t>شما</w:t>
      </w:r>
      <w:r w:rsidRPr="00E41041">
        <w:rPr>
          <w:rFonts w:cs="B Yekan"/>
          <w:sz w:val="14"/>
          <w:szCs w:val="18"/>
          <w:rtl/>
        </w:rPr>
        <w:t xml:space="preserve"> </w:t>
      </w:r>
      <w:r w:rsidRPr="00E41041">
        <w:rPr>
          <w:rFonts w:cs="B Yekan" w:hint="cs"/>
          <w:sz w:val="14"/>
          <w:szCs w:val="18"/>
          <w:rtl/>
        </w:rPr>
        <w:t>اشكال</w:t>
      </w:r>
      <w:r w:rsidRPr="00E41041">
        <w:rPr>
          <w:rFonts w:cs="B Yekan"/>
          <w:sz w:val="14"/>
          <w:szCs w:val="18"/>
          <w:rtl/>
        </w:rPr>
        <w:t xml:space="preserve"> </w:t>
      </w:r>
      <w:r w:rsidRPr="00E41041">
        <w:rPr>
          <w:rFonts w:cs="B Yekan" w:hint="cs"/>
          <w:sz w:val="14"/>
          <w:szCs w:val="18"/>
          <w:rtl/>
        </w:rPr>
        <w:t>گرفتيد</w:t>
      </w:r>
      <w:r w:rsidRPr="00E41041">
        <w:rPr>
          <w:rFonts w:cs="B Yekan"/>
          <w:sz w:val="14"/>
          <w:szCs w:val="18"/>
          <w:rtl/>
        </w:rPr>
        <w:t>.</w:t>
      </w:r>
      <w:r w:rsidRPr="00E41041">
        <w:rPr>
          <w:rFonts w:cs="B Yekan" w:hint="cs"/>
          <w:sz w:val="14"/>
          <w:szCs w:val="18"/>
          <w:rtl/>
        </w:rPr>
        <w:t>مي</w:t>
      </w:r>
      <w:r w:rsidRPr="00E41041">
        <w:rPr>
          <w:rFonts w:cs="B Yekan"/>
          <w:sz w:val="14"/>
          <w:szCs w:val="18"/>
          <w:rtl/>
        </w:rPr>
        <w:t xml:space="preserve"> </w:t>
      </w:r>
      <w:r w:rsidRPr="00E41041">
        <w:rPr>
          <w:rFonts w:cs="B Yekan" w:hint="cs"/>
          <w:sz w:val="14"/>
          <w:szCs w:val="18"/>
          <w:rtl/>
        </w:rPr>
        <w:t>خواهم</w:t>
      </w:r>
      <w:r w:rsidRPr="00E41041">
        <w:rPr>
          <w:rFonts w:cs="B Yekan"/>
          <w:sz w:val="14"/>
          <w:szCs w:val="18"/>
          <w:rtl/>
        </w:rPr>
        <w:t xml:space="preserve"> </w:t>
      </w:r>
      <w:r w:rsidRPr="00E41041">
        <w:rPr>
          <w:rFonts w:cs="B Yekan" w:hint="cs"/>
          <w:sz w:val="14"/>
          <w:szCs w:val="18"/>
          <w:rtl/>
        </w:rPr>
        <w:t>بدانم</w:t>
      </w:r>
      <w:r w:rsidRPr="00E41041">
        <w:rPr>
          <w:rFonts w:cs="B Yekan"/>
          <w:sz w:val="14"/>
          <w:szCs w:val="18"/>
          <w:rtl/>
        </w:rPr>
        <w:t xml:space="preserve"> </w:t>
      </w:r>
      <w:r w:rsidRPr="00E41041">
        <w:rPr>
          <w:rFonts w:cs="B Yekan" w:hint="cs"/>
          <w:sz w:val="14"/>
          <w:szCs w:val="18"/>
          <w:rtl/>
        </w:rPr>
        <w:t>با</w:t>
      </w:r>
      <w:r w:rsidRPr="00E41041">
        <w:rPr>
          <w:rFonts w:cs="B Yekan"/>
          <w:sz w:val="14"/>
          <w:szCs w:val="18"/>
          <w:rtl/>
        </w:rPr>
        <w:t xml:space="preserve"> </w:t>
      </w:r>
      <w:r w:rsidRPr="00E41041">
        <w:rPr>
          <w:rFonts w:cs="B Yekan" w:hint="cs"/>
          <w:sz w:val="14"/>
          <w:szCs w:val="18"/>
          <w:rtl/>
        </w:rPr>
        <w:t>علم</w:t>
      </w:r>
      <w:r w:rsidRPr="00E41041">
        <w:rPr>
          <w:rFonts w:cs="B Yekan"/>
          <w:sz w:val="14"/>
          <w:szCs w:val="18"/>
          <w:rtl/>
        </w:rPr>
        <w:t xml:space="preserve"> </w:t>
      </w:r>
      <w:r w:rsidRPr="00E41041">
        <w:rPr>
          <w:rFonts w:cs="B Yekan" w:hint="cs"/>
          <w:sz w:val="14"/>
          <w:szCs w:val="18"/>
          <w:rtl/>
        </w:rPr>
        <w:t>حضوري</w:t>
      </w:r>
      <w:r w:rsidRPr="00E41041">
        <w:rPr>
          <w:rFonts w:cs="B Yekan"/>
          <w:sz w:val="14"/>
          <w:szCs w:val="18"/>
          <w:rtl/>
        </w:rPr>
        <w:t xml:space="preserve"> </w:t>
      </w:r>
      <w:r w:rsidRPr="00E41041">
        <w:rPr>
          <w:rFonts w:cs="B Yekan" w:hint="cs"/>
          <w:sz w:val="14"/>
          <w:szCs w:val="18"/>
          <w:rtl/>
        </w:rPr>
        <w:t>از</w:t>
      </w:r>
      <w:r w:rsidRPr="00E41041">
        <w:rPr>
          <w:rFonts w:cs="B Yekan"/>
          <w:sz w:val="14"/>
          <w:szCs w:val="18"/>
          <w:rtl/>
        </w:rPr>
        <w:t xml:space="preserve"> </w:t>
      </w:r>
      <w:r w:rsidRPr="00E41041">
        <w:rPr>
          <w:rFonts w:cs="B Yekan" w:hint="cs"/>
          <w:sz w:val="14"/>
          <w:szCs w:val="18"/>
          <w:rtl/>
        </w:rPr>
        <w:t>نظر</w:t>
      </w:r>
      <w:r w:rsidRPr="00E41041">
        <w:rPr>
          <w:rFonts w:cs="B Yekan"/>
          <w:sz w:val="14"/>
          <w:szCs w:val="18"/>
          <w:rtl/>
        </w:rPr>
        <w:t xml:space="preserve"> </w:t>
      </w:r>
      <w:r w:rsidRPr="00E41041">
        <w:rPr>
          <w:rFonts w:cs="B Yekan" w:hint="cs"/>
          <w:sz w:val="14"/>
          <w:szCs w:val="18"/>
          <w:rtl/>
        </w:rPr>
        <w:t>شما</w:t>
      </w:r>
      <w:r w:rsidRPr="00E41041">
        <w:rPr>
          <w:rFonts w:cs="B Yekan"/>
          <w:sz w:val="14"/>
          <w:szCs w:val="18"/>
          <w:rtl/>
        </w:rPr>
        <w:t xml:space="preserve"> </w:t>
      </w:r>
      <w:r w:rsidRPr="00E41041">
        <w:rPr>
          <w:rFonts w:cs="B Yekan" w:hint="cs"/>
          <w:sz w:val="14"/>
          <w:szCs w:val="18"/>
          <w:rtl/>
        </w:rPr>
        <w:t>چگونه</w:t>
      </w:r>
      <w:r w:rsidRPr="00E41041">
        <w:rPr>
          <w:rFonts w:cs="B Yekan"/>
          <w:sz w:val="14"/>
          <w:szCs w:val="18"/>
          <w:rtl/>
        </w:rPr>
        <w:t xml:space="preserve"> </w:t>
      </w:r>
      <w:r w:rsidRPr="00E41041">
        <w:rPr>
          <w:rFonts w:cs="B Yekan" w:hint="cs"/>
          <w:sz w:val="14"/>
          <w:szCs w:val="18"/>
          <w:rtl/>
        </w:rPr>
        <w:t>مي</w:t>
      </w:r>
      <w:r w:rsidRPr="00E41041">
        <w:rPr>
          <w:rFonts w:cs="B Yekan"/>
          <w:sz w:val="14"/>
          <w:szCs w:val="18"/>
          <w:rtl/>
        </w:rPr>
        <w:t xml:space="preserve"> </w:t>
      </w:r>
      <w:r w:rsidRPr="00E41041">
        <w:rPr>
          <w:rFonts w:cs="B Yekan" w:hint="cs"/>
          <w:sz w:val="14"/>
          <w:szCs w:val="18"/>
          <w:rtl/>
        </w:rPr>
        <w:t>شود</w:t>
      </w:r>
      <w:r w:rsidRPr="00E41041">
        <w:rPr>
          <w:rFonts w:cs="B Yekan"/>
          <w:sz w:val="14"/>
          <w:szCs w:val="18"/>
          <w:rtl/>
        </w:rPr>
        <w:t xml:space="preserve"> «</w:t>
      </w:r>
      <w:r w:rsidRPr="00E41041">
        <w:rPr>
          <w:rFonts w:cs="B Yekan" w:hint="cs"/>
          <w:sz w:val="14"/>
          <w:szCs w:val="18"/>
          <w:rtl/>
        </w:rPr>
        <w:t>مغز</w:t>
      </w:r>
      <w:r w:rsidRPr="00E41041">
        <w:rPr>
          <w:rFonts w:cs="B Yekan"/>
          <w:sz w:val="14"/>
          <w:szCs w:val="18"/>
          <w:rtl/>
        </w:rPr>
        <w:t xml:space="preserve"> </w:t>
      </w:r>
      <w:r w:rsidRPr="00E41041">
        <w:rPr>
          <w:rFonts w:cs="B Yekan" w:hint="cs"/>
          <w:sz w:val="14"/>
          <w:szCs w:val="18"/>
          <w:rtl/>
        </w:rPr>
        <w:t>درون</w:t>
      </w:r>
      <w:r w:rsidRPr="00E41041">
        <w:rPr>
          <w:rFonts w:cs="B Yekan"/>
          <w:sz w:val="14"/>
          <w:szCs w:val="18"/>
          <w:rtl/>
        </w:rPr>
        <w:t xml:space="preserve"> </w:t>
      </w:r>
      <w:r w:rsidRPr="00E41041">
        <w:rPr>
          <w:rFonts w:cs="B Yekan" w:hint="cs"/>
          <w:sz w:val="14"/>
          <w:szCs w:val="18"/>
          <w:rtl/>
        </w:rPr>
        <w:t>خمره</w:t>
      </w:r>
      <w:r w:rsidRPr="00E41041">
        <w:rPr>
          <w:rFonts w:cs="B Yekan" w:hint="eastAsia"/>
          <w:sz w:val="14"/>
          <w:szCs w:val="18"/>
          <w:rtl/>
        </w:rPr>
        <w:t>»</w:t>
      </w:r>
      <w:r w:rsidRPr="00E41041">
        <w:rPr>
          <w:rFonts w:cs="B Yekan"/>
          <w:sz w:val="14"/>
          <w:szCs w:val="18"/>
          <w:rtl/>
        </w:rPr>
        <w:t xml:space="preserve"> </w:t>
      </w:r>
      <w:r w:rsidRPr="00E41041">
        <w:rPr>
          <w:rFonts w:cs="B Yekan" w:hint="cs"/>
          <w:sz w:val="14"/>
          <w:szCs w:val="18"/>
          <w:rtl/>
        </w:rPr>
        <w:t>را</w:t>
      </w:r>
      <w:r w:rsidRPr="00E41041">
        <w:rPr>
          <w:rFonts w:cs="B Yekan"/>
          <w:sz w:val="14"/>
          <w:szCs w:val="18"/>
          <w:rtl/>
        </w:rPr>
        <w:t xml:space="preserve"> </w:t>
      </w:r>
      <w:r w:rsidRPr="00E41041">
        <w:rPr>
          <w:rFonts w:cs="B Yekan" w:hint="cs"/>
          <w:sz w:val="14"/>
          <w:szCs w:val="18"/>
          <w:rtl/>
        </w:rPr>
        <w:t>رد</w:t>
      </w:r>
      <w:r w:rsidRPr="00E41041">
        <w:rPr>
          <w:rFonts w:cs="B Yekan"/>
          <w:sz w:val="14"/>
          <w:szCs w:val="18"/>
          <w:rtl/>
        </w:rPr>
        <w:t xml:space="preserve"> </w:t>
      </w:r>
      <w:r w:rsidRPr="00E41041">
        <w:rPr>
          <w:rFonts w:cs="B Yekan" w:hint="cs"/>
          <w:sz w:val="14"/>
          <w:szCs w:val="18"/>
          <w:rtl/>
        </w:rPr>
        <w:t>كرد</w:t>
      </w:r>
      <w:r w:rsidRPr="00E41041">
        <w:rPr>
          <w:rFonts w:cs="B Yekan"/>
          <w:sz w:val="14"/>
          <w:szCs w:val="18"/>
          <w:rtl/>
        </w:rPr>
        <w:t>.</w:t>
      </w:r>
    </w:p>
    <w:p w:rsidR="00E41041" w:rsidRPr="00E41041" w:rsidRDefault="00E41041" w:rsidP="00E41041">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E41041">
        <w:rPr>
          <w:rFonts w:cs="B Yekan" w:hint="cs"/>
          <w:sz w:val="14"/>
          <w:szCs w:val="18"/>
          <w:rtl/>
        </w:rPr>
        <w:t>با</w:t>
      </w:r>
      <w:r w:rsidRPr="00E41041">
        <w:rPr>
          <w:rFonts w:cs="B Yekan"/>
          <w:sz w:val="14"/>
          <w:szCs w:val="18"/>
          <w:rtl/>
        </w:rPr>
        <w:t xml:space="preserve"> </w:t>
      </w:r>
      <w:r w:rsidRPr="00E41041">
        <w:rPr>
          <w:rFonts w:cs="B Yekan" w:hint="cs"/>
          <w:sz w:val="14"/>
          <w:szCs w:val="18"/>
          <w:rtl/>
        </w:rPr>
        <w:t>تشكر</w:t>
      </w:r>
      <w:r w:rsidRPr="00E41041">
        <w:rPr>
          <w:rFonts w:cs="B Yekan"/>
          <w:sz w:val="14"/>
          <w:szCs w:val="18"/>
          <w:rtl/>
        </w:rPr>
        <w:t xml:space="preserve"> </w:t>
      </w:r>
      <w:r w:rsidRPr="00E41041">
        <w:rPr>
          <w:rFonts w:cs="B Yekan" w:hint="cs"/>
          <w:sz w:val="14"/>
          <w:szCs w:val="18"/>
          <w:rtl/>
        </w:rPr>
        <w:t>و</w:t>
      </w:r>
      <w:r w:rsidRPr="00E41041">
        <w:rPr>
          <w:rFonts w:cs="B Yekan"/>
          <w:sz w:val="14"/>
          <w:szCs w:val="18"/>
          <w:rtl/>
        </w:rPr>
        <w:t xml:space="preserve"> </w:t>
      </w:r>
      <w:r w:rsidRPr="00E41041">
        <w:rPr>
          <w:rFonts w:cs="B Yekan" w:hint="cs"/>
          <w:sz w:val="14"/>
          <w:szCs w:val="18"/>
          <w:rtl/>
        </w:rPr>
        <w:t>سپاس</w:t>
      </w:r>
      <w:r w:rsidRPr="00E41041">
        <w:rPr>
          <w:rFonts w:cs="B Yekan"/>
          <w:sz w:val="14"/>
          <w:szCs w:val="18"/>
          <w:rtl/>
        </w:rPr>
        <w:t xml:space="preserve"> </w:t>
      </w:r>
      <w:r w:rsidRPr="00E41041">
        <w:rPr>
          <w:rFonts w:cs="B Yekan" w:hint="cs"/>
          <w:sz w:val="14"/>
          <w:szCs w:val="18"/>
          <w:rtl/>
        </w:rPr>
        <w:t>از</w:t>
      </w:r>
      <w:r w:rsidRPr="00E41041">
        <w:rPr>
          <w:rFonts w:cs="B Yekan"/>
          <w:sz w:val="14"/>
          <w:szCs w:val="18"/>
          <w:rtl/>
        </w:rPr>
        <w:t xml:space="preserve"> </w:t>
      </w:r>
      <w:r w:rsidRPr="00E41041">
        <w:rPr>
          <w:rFonts w:cs="B Yekan" w:hint="cs"/>
          <w:sz w:val="14"/>
          <w:szCs w:val="18"/>
          <w:rtl/>
        </w:rPr>
        <w:t>زحمات</w:t>
      </w:r>
      <w:r w:rsidRPr="00E41041">
        <w:rPr>
          <w:rFonts w:cs="B Yekan"/>
          <w:sz w:val="14"/>
          <w:szCs w:val="18"/>
          <w:rtl/>
        </w:rPr>
        <w:t xml:space="preserve"> </w:t>
      </w:r>
      <w:r w:rsidRPr="00E41041">
        <w:rPr>
          <w:rFonts w:cs="B Yekan" w:hint="cs"/>
          <w:sz w:val="14"/>
          <w:szCs w:val="18"/>
          <w:rtl/>
        </w:rPr>
        <w:t>شما</w:t>
      </w:r>
      <w:r w:rsidRPr="00E41041">
        <w:rPr>
          <w:rFonts w:cs="B Yekan"/>
          <w:sz w:val="14"/>
          <w:szCs w:val="18"/>
          <w:rtl/>
        </w:rPr>
        <w:t>.</w:t>
      </w:r>
    </w:p>
    <w:p w:rsidR="00E41041" w:rsidRDefault="00E41041" w:rsidP="00E41041">
      <w:pPr>
        <w:contextualSpacing/>
        <w:rPr>
          <w:rtl/>
        </w:rPr>
      </w:pPr>
    </w:p>
    <w:p w:rsidR="002758CB" w:rsidRDefault="002758CB" w:rsidP="002758CB">
      <w:pPr>
        <w:contextualSpacing/>
        <w:rPr>
          <w:rtl/>
        </w:rPr>
      </w:pPr>
      <w:r>
        <w:rPr>
          <w:rFonts w:hint="cs"/>
          <w:rtl/>
        </w:rPr>
        <w:t>مهم‌ترين</w:t>
      </w:r>
      <w:r>
        <w:rPr>
          <w:rtl/>
        </w:rPr>
        <w:t xml:space="preserve"> </w:t>
      </w:r>
      <w:r>
        <w:rPr>
          <w:rFonts w:hint="cs"/>
          <w:rtl/>
        </w:rPr>
        <w:t>دغدغه</w:t>
      </w:r>
      <w:r>
        <w:rPr>
          <w:rtl/>
        </w:rPr>
        <w:t xml:space="preserve"> </w:t>
      </w:r>
      <w:r>
        <w:rPr>
          <w:rFonts w:hint="cs"/>
          <w:rtl/>
        </w:rPr>
        <w:t>فلاسفه</w:t>
      </w:r>
    </w:p>
    <w:p w:rsidR="002758CB" w:rsidRDefault="002758CB" w:rsidP="002758CB">
      <w:pPr>
        <w:contextualSpacing/>
        <w:rPr>
          <w:rtl/>
        </w:rPr>
      </w:pPr>
      <w:r>
        <w:rPr>
          <w:rFonts w:hint="cs"/>
          <w:rtl/>
        </w:rPr>
        <w:t>در</w:t>
      </w:r>
      <w:r>
        <w:rPr>
          <w:rtl/>
        </w:rPr>
        <w:t xml:space="preserve"> </w:t>
      </w:r>
      <w:r>
        <w:rPr>
          <w:rFonts w:hint="cs"/>
          <w:rtl/>
        </w:rPr>
        <w:t>طول</w:t>
      </w:r>
      <w:r>
        <w:rPr>
          <w:rtl/>
        </w:rPr>
        <w:t xml:space="preserve"> </w:t>
      </w:r>
      <w:r>
        <w:rPr>
          <w:rFonts w:hint="cs"/>
          <w:rtl/>
        </w:rPr>
        <w:t>تاريخ</w:t>
      </w:r>
    </w:p>
    <w:p w:rsidR="002758CB" w:rsidRDefault="002758CB" w:rsidP="002758CB">
      <w:pPr>
        <w:contextualSpacing/>
        <w:rPr>
          <w:rtl/>
        </w:rPr>
      </w:pPr>
      <w:r>
        <w:rPr>
          <w:rFonts w:hint="cs"/>
          <w:rtl/>
        </w:rPr>
        <w:t>هميشه</w:t>
      </w:r>
      <w:r>
        <w:rPr>
          <w:rtl/>
        </w:rPr>
        <w:t xml:space="preserve"> </w:t>
      </w:r>
      <w:r>
        <w:rPr>
          <w:rFonts w:hint="cs"/>
          <w:rtl/>
        </w:rPr>
        <w:t>همين</w:t>
      </w:r>
      <w:r>
        <w:rPr>
          <w:rtl/>
        </w:rPr>
        <w:t xml:space="preserve"> </w:t>
      </w:r>
      <w:r>
        <w:rPr>
          <w:rFonts w:hint="cs"/>
          <w:rtl/>
        </w:rPr>
        <w:t>بوده</w:t>
      </w:r>
      <w:r>
        <w:rPr>
          <w:rtl/>
        </w:rPr>
        <w:t xml:space="preserve"> </w:t>
      </w:r>
      <w:r>
        <w:rPr>
          <w:rFonts w:hint="cs"/>
          <w:rtl/>
        </w:rPr>
        <w:t>است؛</w:t>
      </w:r>
    </w:p>
    <w:p w:rsidR="002758CB" w:rsidRDefault="002758CB" w:rsidP="002758CB">
      <w:pPr>
        <w:contextualSpacing/>
        <w:rPr>
          <w:rtl/>
        </w:rPr>
      </w:pPr>
      <w:r>
        <w:rPr>
          <w:rFonts w:hint="cs"/>
          <w:rtl/>
        </w:rPr>
        <w:t>ارتباط</w:t>
      </w:r>
      <w:r>
        <w:rPr>
          <w:rtl/>
        </w:rPr>
        <w:t xml:space="preserve"> </w:t>
      </w:r>
      <w:r>
        <w:rPr>
          <w:rFonts w:hint="cs"/>
          <w:rtl/>
        </w:rPr>
        <w:t>ذهن</w:t>
      </w:r>
      <w:r>
        <w:rPr>
          <w:rtl/>
        </w:rPr>
        <w:t xml:space="preserve"> </w:t>
      </w:r>
      <w:r>
        <w:rPr>
          <w:rFonts w:hint="cs"/>
          <w:rtl/>
        </w:rPr>
        <w:t>با</w:t>
      </w:r>
      <w:r>
        <w:rPr>
          <w:rtl/>
        </w:rPr>
        <w:t xml:space="preserve"> </w:t>
      </w:r>
      <w:r>
        <w:rPr>
          <w:rFonts w:hint="cs"/>
          <w:rtl/>
        </w:rPr>
        <w:t>واقع</w:t>
      </w:r>
    </w:p>
    <w:p w:rsidR="002758CB" w:rsidRDefault="002758CB" w:rsidP="002758CB">
      <w:pPr>
        <w:contextualSpacing/>
        <w:rPr>
          <w:rtl/>
        </w:rPr>
      </w:pPr>
      <w:r>
        <w:rPr>
          <w:rFonts w:hint="cs"/>
          <w:rtl/>
        </w:rPr>
        <w:t>ربط</w:t>
      </w:r>
      <w:r>
        <w:rPr>
          <w:rtl/>
        </w:rPr>
        <w:t xml:space="preserve"> </w:t>
      </w:r>
      <w:r>
        <w:rPr>
          <w:rFonts w:hint="cs"/>
          <w:rtl/>
        </w:rPr>
        <w:t>ادراكات</w:t>
      </w:r>
      <w:r>
        <w:rPr>
          <w:rtl/>
        </w:rPr>
        <w:t xml:space="preserve"> </w:t>
      </w:r>
      <w:r>
        <w:rPr>
          <w:rFonts w:hint="cs"/>
          <w:rtl/>
        </w:rPr>
        <w:t>ذهني</w:t>
      </w:r>
      <w:r>
        <w:rPr>
          <w:rtl/>
        </w:rPr>
        <w:t xml:space="preserve"> </w:t>
      </w:r>
      <w:r>
        <w:rPr>
          <w:rFonts w:hint="cs"/>
          <w:rtl/>
        </w:rPr>
        <w:t>با</w:t>
      </w:r>
      <w:r>
        <w:rPr>
          <w:rtl/>
        </w:rPr>
        <w:t xml:space="preserve"> </w:t>
      </w:r>
      <w:r>
        <w:rPr>
          <w:rFonts w:hint="cs"/>
          <w:rtl/>
        </w:rPr>
        <w:t>جهان</w:t>
      </w:r>
      <w:r>
        <w:rPr>
          <w:rtl/>
        </w:rPr>
        <w:t xml:space="preserve"> </w:t>
      </w:r>
      <w:r>
        <w:rPr>
          <w:rFonts w:hint="cs"/>
          <w:rtl/>
        </w:rPr>
        <w:t>خارج</w:t>
      </w:r>
      <w:r>
        <w:rPr>
          <w:rtl/>
        </w:rPr>
        <w:t xml:space="preserve"> </w:t>
      </w:r>
      <w:r>
        <w:rPr>
          <w:rFonts w:hint="cs"/>
          <w:rtl/>
        </w:rPr>
        <w:t>از</w:t>
      </w:r>
      <w:r>
        <w:rPr>
          <w:rtl/>
        </w:rPr>
        <w:t xml:space="preserve"> </w:t>
      </w:r>
      <w:r>
        <w:rPr>
          <w:rFonts w:hint="cs"/>
          <w:rtl/>
        </w:rPr>
        <w:t>ذهن</w:t>
      </w:r>
    </w:p>
    <w:p w:rsidR="002758CB" w:rsidRDefault="002758CB" w:rsidP="002758CB">
      <w:pPr>
        <w:contextualSpacing/>
        <w:rPr>
          <w:rtl/>
        </w:rPr>
      </w:pPr>
      <w:r>
        <w:rPr>
          <w:rFonts w:hint="cs"/>
          <w:rtl/>
        </w:rPr>
        <w:t>بخش</w:t>
      </w:r>
      <w:r>
        <w:rPr>
          <w:rtl/>
        </w:rPr>
        <w:t xml:space="preserve"> </w:t>
      </w:r>
      <w:r>
        <w:rPr>
          <w:rFonts w:hint="cs"/>
          <w:rtl/>
        </w:rPr>
        <w:t>نخست</w:t>
      </w:r>
      <w:r>
        <w:rPr>
          <w:rtl/>
        </w:rPr>
        <w:t xml:space="preserve"> </w:t>
      </w:r>
      <w:r>
        <w:rPr>
          <w:rFonts w:hint="cs"/>
          <w:rtl/>
        </w:rPr>
        <w:t>را</w:t>
      </w:r>
      <w:r>
        <w:rPr>
          <w:rtl/>
        </w:rPr>
        <w:t xml:space="preserve"> </w:t>
      </w:r>
      <w:r>
        <w:rPr>
          <w:rFonts w:hint="cs"/>
          <w:rtl/>
        </w:rPr>
        <w:t>توضيح</w:t>
      </w:r>
      <w:r>
        <w:rPr>
          <w:rtl/>
        </w:rPr>
        <w:t xml:space="preserve"> </w:t>
      </w:r>
      <w:r>
        <w:rPr>
          <w:rFonts w:hint="cs"/>
          <w:rtl/>
        </w:rPr>
        <w:t>عرض</w:t>
      </w:r>
      <w:r>
        <w:rPr>
          <w:rtl/>
        </w:rPr>
        <w:t xml:space="preserve"> </w:t>
      </w:r>
      <w:r>
        <w:rPr>
          <w:rFonts w:hint="cs"/>
          <w:rtl/>
        </w:rPr>
        <w:t>مي‌كنم</w:t>
      </w:r>
    </w:p>
    <w:p w:rsidR="002758CB" w:rsidRDefault="002758CB" w:rsidP="002758CB">
      <w:pPr>
        <w:contextualSpacing/>
        <w:rPr>
          <w:rtl/>
        </w:rPr>
      </w:pPr>
      <w:r>
        <w:rPr>
          <w:rFonts w:hint="cs"/>
          <w:rtl/>
        </w:rPr>
        <w:t>همان</w:t>
      </w:r>
      <w:r>
        <w:rPr>
          <w:rtl/>
        </w:rPr>
        <w:t xml:space="preserve"> </w:t>
      </w:r>
      <w:r>
        <w:rPr>
          <w:rFonts w:hint="cs"/>
          <w:rtl/>
        </w:rPr>
        <w:t>قسمتي</w:t>
      </w:r>
      <w:r>
        <w:rPr>
          <w:rtl/>
        </w:rPr>
        <w:t xml:space="preserve"> </w:t>
      </w:r>
      <w:r>
        <w:rPr>
          <w:rFonts w:hint="cs"/>
          <w:rtl/>
        </w:rPr>
        <w:t>را</w:t>
      </w:r>
      <w:r>
        <w:rPr>
          <w:rtl/>
        </w:rPr>
        <w:t xml:space="preserve"> </w:t>
      </w:r>
      <w:r>
        <w:rPr>
          <w:rFonts w:hint="cs"/>
          <w:rtl/>
        </w:rPr>
        <w:t>كه</w:t>
      </w:r>
      <w:r>
        <w:rPr>
          <w:rtl/>
        </w:rPr>
        <w:t xml:space="preserve"> </w:t>
      </w:r>
      <w:r>
        <w:rPr>
          <w:rFonts w:hint="cs"/>
          <w:rtl/>
        </w:rPr>
        <w:t>فرموديد</w:t>
      </w:r>
      <w:r>
        <w:rPr>
          <w:rtl/>
        </w:rPr>
        <w:t xml:space="preserve"> </w:t>
      </w:r>
      <w:r>
        <w:rPr>
          <w:rFonts w:hint="cs"/>
          <w:rtl/>
        </w:rPr>
        <w:t>سنگين</w:t>
      </w:r>
      <w:r>
        <w:rPr>
          <w:rtl/>
        </w:rPr>
        <w:t xml:space="preserve"> </w:t>
      </w:r>
      <w:r>
        <w:rPr>
          <w:rFonts w:hint="cs"/>
          <w:rtl/>
        </w:rPr>
        <w:t>است</w:t>
      </w:r>
    </w:p>
    <w:p w:rsidR="002758CB" w:rsidRDefault="002758CB" w:rsidP="002758CB">
      <w:pPr>
        <w:contextualSpacing/>
        <w:rPr>
          <w:rtl/>
        </w:rPr>
      </w:pPr>
    </w:p>
    <w:p w:rsidR="002758CB" w:rsidRDefault="002758CB" w:rsidP="002758CB">
      <w:pPr>
        <w:contextualSpacing/>
        <w:rPr>
          <w:rtl/>
        </w:rPr>
      </w:pPr>
      <w:r>
        <w:rPr>
          <w:rFonts w:hint="cs"/>
          <w:rtl/>
        </w:rPr>
        <w:t>هر</w:t>
      </w:r>
      <w:r>
        <w:rPr>
          <w:rtl/>
        </w:rPr>
        <w:t xml:space="preserve"> </w:t>
      </w:r>
      <w:r>
        <w:rPr>
          <w:rFonts w:hint="cs"/>
          <w:rtl/>
        </w:rPr>
        <w:t>فيلسوفي</w:t>
      </w:r>
      <w:r>
        <w:rPr>
          <w:rtl/>
        </w:rPr>
        <w:t xml:space="preserve"> </w:t>
      </w:r>
      <w:r>
        <w:rPr>
          <w:rFonts w:hint="cs"/>
          <w:rtl/>
        </w:rPr>
        <w:t>ناگزير</w:t>
      </w:r>
      <w:r>
        <w:rPr>
          <w:rtl/>
        </w:rPr>
        <w:t xml:space="preserve"> </w:t>
      </w:r>
      <w:r>
        <w:rPr>
          <w:rFonts w:hint="cs"/>
          <w:rtl/>
        </w:rPr>
        <w:t>به</w:t>
      </w:r>
      <w:r>
        <w:rPr>
          <w:rtl/>
        </w:rPr>
        <w:t xml:space="preserve"> </w:t>
      </w:r>
      <w:r>
        <w:rPr>
          <w:rFonts w:hint="cs"/>
          <w:rtl/>
        </w:rPr>
        <w:t>پاسخ</w:t>
      </w:r>
      <w:r>
        <w:rPr>
          <w:rtl/>
        </w:rPr>
        <w:t xml:space="preserve"> </w:t>
      </w:r>
      <w:r>
        <w:rPr>
          <w:rFonts w:hint="cs"/>
          <w:rtl/>
        </w:rPr>
        <w:t>بوده</w:t>
      </w:r>
    </w:p>
    <w:p w:rsidR="002758CB" w:rsidRDefault="002758CB" w:rsidP="002758CB">
      <w:pPr>
        <w:contextualSpacing/>
        <w:rPr>
          <w:rtl/>
        </w:rPr>
      </w:pPr>
      <w:r>
        <w:rPr>
          <w:rFonts w:hint="cs"/>
          <w:rtl/>
        </w:rPr>
        <w:t>ولي</w:t>
      </w:r>
      <w:r>
        <w:rPr>
          <w:rtl/>
        </w:rPr>
        <w:t xml:space="preserve"> </w:t>
      </w:r>
      <w:r>
        <w:rPr>
          <w:rFonts w:hint="cs"/>
          <w:rtl/>
        </w:rPr>
        <w:t>پاسخي</w:t>
      </w:r>
      <w:r>
        <w:rPr>
          <w:rtl/>
        </w:rPr>
        <w:t xml:space="preserve"> </w:t>
      </w:r>
      <w:r>
        <w:rPr>
          <w:rFonts w:hint="cs"/>
          <w:rtl/>
        </w:rPr>
        <w:t>متفاوت</w:t>
      </w:r>
      <w:r>
        <w:rPr>
          <w:rtl/>
        </w:rPr>
        <w:t xml:space="preserve"> </w:t>
      </w:r>
      <w:r>
        <w:rPr>
          <w:rFonts w:hint="cs"/>
          <w:rtl/>
        </w:rPr>
        <w:t>يافته</w:t>
      </w:r>
    </w:p>
    <w:p w:rsidR="002758CB" w:rsidRDefault="002758CB" w:rsidP="002758CB">
      <w:pPr>
        <w:contextualSpacing/>
        <w:rPr>
          <w:rtl/>
        </w:rPr>
      </w:pPr>
      <w:r>
        <w:rPr>
          <w:rFonts w:hint="cs"/>
          <w:rtl/>
        </w:rPr>
        <w:t>گروهي</w:t>
      </w:r>
      <w:r>
        <w:rPr>
          <w:rtl/>
        </w:rPr>
        <w:t xml:space="preserve"> </w:t>
      </w:r>
      <w:r>
        <w:rPr>
          <w:rFonts w:hint="cs"/>
          <w:rtl/>
        </w:rPr>
        <w:t>كه</w:t>
      </w:r>
      <w:r>
        <w:rPr>
          <w:rtl/>
        </w:rPr>
        <w:t xml:space="preserve"> </w:t>
      </w:r>
      <w:r>
        <w:rPr>
          <w:rFonts w:hint="cs"/>
          <w:rtl/>
        </w:rPr>
        <w:t>ما</w:t>
      </w:r>
      <w:r>
        <w:rPr>
          <w:rtl/>
        </w:rPr>
        <w:t xml:space="preserve"> </w:t>
      </w:r>
      <w:r>
        <w:rPr>
          <w:rFonts w:hint="cs"/>
          <w:rtl/>
        </w:rPr>
        <w:t>امروز</w:t>
      </w:r>
      <w:r>
        <w:rPr>
          <w:rtl/>
        </w:rPr>
        <w:t xml:space="preserve"> </w:t>
      </w:r>
      <w:r>
        <w:rPr>
          <w:rFonts w:hint="cs"/>
          <w:rtl/>
        </w:rPr>
        <w:t>با</w:t>
      </w:r>
      <w:r>
        <w:rPr>
          <w:rtl/>
        </w:rPr>
        <w:t xml:space="preserve"> </w:t>
      </w:r>
      <w:r>
        <w:rPr>
          <w:rFonts w:hint="cs"/>
          <w:rtl/>
        </w:rPr>
        <w:t>نام</w:t>
      </w:r>
      <w:r>
        <w:rPr>
          <w:rtl/>
        </w:rPr>
        <w:t xml:space="preserve"> </w:t>
      </w:r>
      <w:r>
        <w:rPr>
          <w:rFonts w:hint="cs"/>
          <w:rtl/>
        </w:rPr>
        <w:t>اصالت</w:t>
      </w:r>
      <w:r>
        <w:rPr>
          <w:rtl/>
        </w:rPr>
        <w:t xml:space="preserve"> </w:t>
      </w:r>
      <w:r>
        <w:rPr>
          <w:rFonts w:hint="cs"/>
          <w:rtl/>
        </w:rPr>
        <w:t>ماهيتي</w:t>
      </w:r>
      <w:r>
        <w:rPr>
          <w:rtl/>
        </w:rPr>
        <w:t xml:space="preserve"> </w:t>
      </w:r>
      <w:r>
        <w:rPr>
          <w:rFonts w:hint="cs"/>
          <w:rtl/>
        </w:rPr>
        <w:t>مي‌شناسيم</w:t>
      </w:r>
    </w:p>
    <w:p w:rsidR="002758CB" w:rsidRDefault="002758CB" w:rsidP="002758CB">
      <w:pPr>
        <w:contextualSpacing/>
        <w:rPr>
          <w:rtl/>
        </w:rPr>
      </w:pPr>
      <w:r>
        <w:rPr>
          <w:rFonts w:hint="cs"/>
          <w:rtl/>
        </w:rPr>
        <w:t>يك</w:t>
      </w:r>
      <w:r>
        <w:rPr>
          <w:rtl/>
        </w:rPr>
        <w:t xml:space="preserve"> </w:t>
      </w:r>
      <w:r>
        <w:rPr>
          <w:rFonts w:hint="cs"/>
          <w:rtl/>
        </w:rPr>
        <w:t>چيز</w:t>
      </w:r>
      <w:r>
        <w:rPr>
          <w:rtl/>
        </w:rPr>
        <w:t xml:space="preserve"> </w:t>
      </w:r>
      <w:r>
        <w:rPr>
          <w:rFonts w:hint="cs"/>
          <w:rtl/>
        </w:rPr>
        <w:t>را</w:t>
      </w:r>
      <w:r>
        <w:rPr>
          <w:rtl/>
        </w:rPr>
        <w:t xml:space="preserve"> </w:t>
      </w:r>
      <w:r>
        <w:rPr>
          <w:rFonts w:hint="cs"/>
          <w:rtl/>
        </w:rPr>
        <w:t>جهان‌شمول</w:t>
      </w:r>
      <w:r>
        <w:rPr>
          <w:rtl/>
        </w:rPr>
        <w:t xml:space="preserve"> </w:t>
      </w:r>
      <w:r>
        <w:rPr>
          <w:rFonts w:hint="cs"/>
          <w:rtl/>
        </w:rPr>
        <w:t>مي‌گرفتند</w:t>
      </w:r>
    </w:p>
    <w:p w:rsidR="002758CB" w:rsidRDefault="002758CB" w:rsidP="002758CB">
      <w:pPr>
        <w:contextualSpacing/>
        <w:rPr>
          <w:rtl/>
        </w:rPr>
      </w:pPr>
      <w:r>
        <w:rPr>
          <w:rFonts w:hint="cs"/>
          <w:rtl/>
        </w:rPr>
        <w:t>و</w:t>
      </w:r>
      <w:r>
        <w:rPr>
          <w:rtl/>
        </w:rPr>
        <w:t xml:space="preserve"> </w:t>
      </w:r>
      <w:r>
        <w:rPr>
          <w:rFonts w:hint="cs"/>
          <w:rtl/>
        </w:rPr>
        <w:t>آن</w:t>
      </w:r>
      <w:r>
        <w:rPr>
          <w:rtl/>
        </w:rPr>
        <w:t xml:space="preserve"> </w:t>
      </w:r>
      <w:r>
        <w:rPr>
          <w:rFonts w:hint="cs"/>
          <w:rtl/>
        </w:rPr>
        <w:t>را</w:t>
      </w:r>
      <w:r>
        <w:rPr>
          <w:rtl/>
        </w:rPr>
        <w:t xml:space="preserve"> </w:t>
      </w:r>
      <w:r>
        <w:rPr>
          <w:rFonts w:hint="cs"/>
          <w:rtl/>
        </w:rPr>
        <w:t>توصيف‌گر</w:t>
      </w:r>
      <w:r>
        <w:rPr>
          <w:rtl/>
        </w:rPr>
        <w:t xml:space="preserve"> </w:t>
      </w:r>
      <w:r>
        <w:rPr>
          <w:rFonts w:hint="cs"/>
          <w:rtl/>
        </w:rPr>
        <w:t>چيستي</w:t>
      </w:r>
      <w:r>
        <w:rPr>
          <w:rtl/>
        </w:rPr>
        <w:t xml:space="preserve"> </w:t>
      </w:r>
      <w:r>
        <w:rPr>
          <w:rFonts w:hint="cs"/>
          <w:rtl/>
        </w:rPr>
        <w:t>هر</w:t>
      </w:r>
      <w:r>
        <w:rPr>
          <w:rtl/>
        </w:rPr>
        <w:t xml:space="preserve"> </w:t>
      </w:r>
      <w:r>
        <w:rPr>
          <w:rFonts w:hint="cs"/>
          <w:rtl/>
        </w:rPr>
        <w:t>چيز</w:t>
      </w:r>
      <w:r>
        <w:rPr>
          <w:rtl/>
        </w:rPr>
        <w:t xml:space="preserve"> </w:t>
      </w:r>
      <w:r>
        <w:rPr>
          <w:rFonts w:hint="cs"/>
          <w:rtl/>
        </w:rPr>
        <w:t>ديگري</w:t>
      </w:r>
      <w:r>
        <w:rPr>
          <w:rtl/>
        </w:rPr>
        <w:t xml:space="preserve"> </w:t>
      </w:r>
      <w:r>
        <w:rPr>
          <w:rFonts w:hint="cs"/>
          <w:rtl/>
        </w:rPr>
        <w:t>مي‌دانستند</w:t>
      </w:r>
    </w:p>
    <w:p w:rsidR="002758CB" w:rsidRDefault="002758CB" w:rsidP="002758CB">
      <w:pPr>
        <w:contextualSpacing/>
        <w:rPr>
          <w:rtl/>
        </w:rPr>
      </w:pPr>
      <w:r>
        <w:rPr>
          <w:rFonts w:hint="cs"/>
          <w:rtl/>
        </w:rPr>
        <w:t>نام</w:t>
      </w:r>
      <w:r>
        <w:rPr>
          <w:rtl/>
        </w:rPr>
        <w:t xml:space="preserve"> </w:t>
      </w:r>
      <w:r>
        <w:rPr>
          <w:rFonts w:hint="cs"/>
          <w:rtl/>
        </w:rPr>
        <w:t>آن</w:t>
      </w:r>
      <w:r>
        <w:rPr>
          <w:rtl/>
        </w:rPr>
        <w:t xml:space="preserve"> </w:t>
      </w:r>
      <w:r>
        <w:rPr>
          <w:rFonts w:hint="cs"/>
          <w:rtl/>
        </w:rPr>
        <w:t>را</w:t>
      </w:r>
      <w:r>
        <w:rPr>
          <w:rtl/>
        </w:rPr>
        <w:t xml:space="preserve"> </w:t>
      </w:r>
      <w:r>
        <w:rPr>
          <w:rFonts w:hint="cs"/>
          <w:rtl/>
        </w:rPr>
        <w:t>هم</w:t>
      </w:r>
      <w:r>
        <w:rPr>
          <w:rtl/>
        </w:rPr>
        <w:t xml:space="preserve"> </w:t>
      </w:r>
      <w:r>
        <w:rPr>
          <w:rFonts w:hint="cs"/>
          <w:rtl/>
        </w:rPr>
        <w:t>گذاشتند</w:t>
      </w:r>
      <w:r>
        <w:rPr>
          <w:rtl/>
        </w:rPr>
        <w:t xml:space="preserve"> </w:t>
      </w:r>
      <w:r>
        <w:rPr>
          <w:rFonts w:hint="cs"/>
          <w:rtl/>
        </w:rPr>
        <w:t>ماهيت</w:t>
      </w:r>
    </w:p>
    <w:p w:rsidR="002758CB" w:rsidRDefault="002758CB" w:rsidP="002758CB">
      <w:pPr>
        <w:contextualSpacing/>
        <w:rPr>
          <w:rtl/>
        </w:rPr>
      </w:pPr>
      <w:r>
        <w:rPr>
          <w:rFonts w:hint="cs"/>
          <w:rtl/>
        </w:rPr>
        <w:lastRenderedPageBreak/>
        <w:t>اگر</w:t>
      </w:r>
      <w:r>
        <w:rPr>
          <w:rtl/>
        </w:rPr>
        <w:t xml:space="preserve"> </w:t>
      </w:r>
      <w:r>
        <w:rPr>
          <w:rFonts w:hint="cs"/>
          <w:rtl/>
        </w:rPr>
        <w:t>ماهيت</w:t>
      </w:r>
      <w:r>
        <w:rPr>
          <w:rtl/>
        </w:rPr>
        <w:t xml:space="preserve"> </w:t>
      </w:r>
      <w:r>
        <w:rPr>
          <w:rFonts w:hint="cs"/>
          <w:rtl/>
        </w:rPr>
        <w:t>انسان</w:t>
      </w:r>
      <w:r>
        <w:rPr>
          <w:rtl/>
        </w:rPr>
        <w:t xml:space="preserve"> </w:t>
      </w:r>
      <w:r>
        <w:rPr>
          <w:rFonts w:hint="cs"/>
          <w:rtl/>
        </w:rPr>
        <w:t>را</w:t>
      </w:r>
      <w:r>
        <w:rPr>
          <w:rtl/>
        </w:rPr>
        <w:t xml:space="preserve"> «</w:t>
      </w:r>
      <w:r>
        <w:rPr>
          <w:rFonts w:hint="cs"/>
          <w:rtl/>
        </w:rPr>
        <w:t>جسم</w:t>
      </w:r>
      <w:r>
        <w:rPr>
          <w:rtl/>
        </w:rPr>
        <w:t xml:space="preserve"> </w:t>
      </w:r>
      <w:r>
        <w:rPr>
          <w:rFonts w:hint="cs"/>
          <w:rtl/>
        </w:rPr>
        <w:t>نامي</w:t>
      </w:r>
      <w:r w:rsidR="00255438">
        <w:rPr>
          <w:rFonts w:hint="cs"/>
          <w:rtl/>
        </w:rPr>
        <w:t xml:space="preserve"> حسّاس</w:t>
      </w:r>
      <w:r>
        <w:rPr>
          <w:rtl/>
        </w:rPr>
        <w:t xml:space="preserve"> </w:t>
      </w:r>
      <w:r>
        <w:rPr>
          <w:rFonts w:hint="cs"/>
          <w:rtl/>
        </w:rPr>
        <w:t>متحرّك</w:t>
      </w:r>
      <w:r>
        <w:rPr>
          <w:rtl/>
        </w:rPr>
        <w:t xml:space="preserve"> </w:t>
      </w:r>
      <w:r>
        <w:rPr>
          <w:rFonts w:hint="cs"/>
          <w:rtl/>
        </w:rPr>
        <w:t>بالاراده</w:t>
      </w:r>
      <w:r>
        <w:rPr>
          <w:rtl/>
        </w:rPr>
        <w:t xml:space="preserve"> </w:t>
      </w:r>
      <w:r>
        <w:rPr>
          <w:rFonts w:hint="cs"/>
          <w:rtl/>
        </w:rPr>
        <w:t>ناطق</w:t>
      </w:r>
      <w:r>
        <w:rPr>
          <w:rFonts w:hint="eastAsia"/>
          <w:rtl/>
        </w:rPr>
        <w:t>»</w:t>
      </w:r>
      <w:r>
        <w:rPr>
          <w:rtl/>
        </w:rPr>
        <w:t xml:space="preserve"> </w:t>
      </w:r>
      <w:r>
        <w:rPr>
          <w:rFonts w:hint="cs"/>
          <w:rtl/>
        </w:rPr>
        <w:t>مي‌گفتند</w:t>
      </w:r>
    </w:p>
    <w:p w:rsidR="002758CB" w:rsidRDefault="002758CB" w:rsidP="002758CB">
      <w:pPr>
        <w:contextualSpacing/>
        <w:rPr>
          <w:rtl/>
        </w:rPr>
      </w:pPr>
      <w:r>
        <w:rPr>
          <w:rFonts w:hint="cs"/>
          <w:rtl/>
        </w:rPr>
        <w:t>اين</w:t>
      </w:r>
      <w:r>
        <w:rPr>
          <w:rtl/>
        </w:rPr>
        <w:t xml:space="preserve"> </w:t>
      </w:r>
      <w:r>
        <w:rPr>
          <w:rFonts w:hint="cs"/>
          <w:rtl/>
        </w:rPr>
        <w:t>را</w:t>
      </w:r>
      <w:r>
        <w:rPr>
          <w:rtl/>
        </w:rPr>
        <w:t xml:space="preserve"> </w:t>
      </w:r>
      <w:r>
        <w:rPr>
          <w:rFonts w:hint="cs"/>
          <w:rtl/>
        </w:rPr>
        <w:t>مشترك</w:t>
      </w:r>
      <w:r>
        <w:rPr>
          <w:rtl/>
        </w:rPr>
        <w:t xml:space="preserve"> </w:t>
      </w:r>
      <w:r>
        <w:rPr>
          <w:rFonts w:hint="cs"/>
          <w:rtl/>
        </w:rPr>
        <w:t>بين</w:t>
      </w:r>
      <w:r>
        <w:rPr>
          <w:rtl/>
        </w:rPr>
        <w:t xml:space="preserve"> </w:t>
      </w:r>
      <w:r>
        <w:rPr>
          <w:rFonts w:hint="cs"/>
          <w:rtl/>
        </w:rPr>
        <w:t>واقعيت،</w:t>
      </w:r>
      <w:r>
        <w:rPr>
          <w:rtl/>
        </w:rPr>
        <w:t xml:space="preserve"> </w:t>
      </w:r>
      <w:r>
        <w:rPr>
          <w:rFonts w:hint="cs"/>
          <w:rtl/>
        </w:rPr>
        <w:t>ذهن</w:t>
      </w:r>
      <w:r>
        <w:rPr>
          <w:rtl/>
        </w:rPr>
        <w:t xml:space="preserve"> </w:t>
      </w:r>
      <w:r>
        <w:rPr>
          <w:rFonts w:hint="cs"/>
          <w:rtl/>
        </w:rPr>
        <w:t>و</w:t>
      </w:r>
      <w:r>
        <w:rPr>
          <w:rtl/>
        </w:rPr>
        <w:t xml:space="preserve"> </w:t>
      </w:r>
      <w:r>
        <w:rPr>
          <w:rFonts w:hint="cs"/>
          <w:rtl/>
        </w:rPr>
        <w:t>نفس‌الامر</w:t>
      </w:r>
      <w:r>
        <w:rPr>
          <w:rtl/>
        </w:rPr>
        <w:t xml:space="preserve"> </w:t>
      </w:r>
      <w:r>
        <w:rPr>
          <w:rFonts w:hint="cs"/>
          <w:rtl/>
        </w:rPr>
        <w:t>در</w:t>
      </w:r>
      <w:r>
        <w:rPr>
          <w:rtl/>
        </w:rPr>
        <w:t xml:space="preserve"> </w:t>
      </w:r>
      <w:r>
        <w:rPr>
          <w:rFonts w:hint="cs"/>
          <w:rtl/>
        </w:rPr>
        <w:t>نظر</w:t>
      </w:r>
      <w:r>
        <w:rPr>
          <w:rtl/>
        </w:rPr>
        <w:t xml:space="preserve"> </w:t>
      </w:r>
      <w:r>
        <w:rPr>
          <w:rFonts w:hint="cs"/>
          <w:rtl/>
        </w:rPr>
        <w:t>مي‌گرفتند</w:t>
      </w:r>
    </w:p>
    <w:p w:rsidR="002758CB" w:rsidRDefault="002758CB" w:rsidP="002758CB">
      <w:pPr>
        <w:contextualSpacing/>
        <w:rPr>
          <w:rtl/>
        </w:rPr>
      </w:pPr>
      <w:r>
        <w:rPr>
          <w:rFonts w:hint="cs"/>
          <w:rtl/>
        </w:rPr>
        <w:t>پس</w:t>
      </w:r>
    </w:p>
    <w:p w:rsidR="002758CB" w:rsidRDefault="002758CB" w:rsidP="002758CB">
      <w:pPr>
        <w:contextualSpacing/>
        <w:rPr>
          <w:rtl/>
        </w:rPr>
      </w:pPr>
      <w:r>
        <w:rPr>
          <w:rFonts w:hint="cs"/>
          <w:rtl/>
        </w:rPr>
        <w:t>آن‌چه</w:t>
      </w:r>
      <w:r>
        <w:rPr>
          <w:rtl/>
        </w:rPr>
        <w:t xml:space="preserve"> </w:t>
      </w:r>
      <w:r>
        <w:rPr>
          <w:rFonts w:hint="cs"/>
          <w:rtl/>
        </w:rPr>
        <w:t>كه</w:t>
      </w:r>
      <w:r>
        <w:rPr>
          <w:rtl/>
        </w:rPr>
        <w:t xml:space="preserve"> </w:t>
      </w:r>
      <w:r>
        <w:rPr>
          <w:rFonts w:hint="cs"/>
          <w:rtl/>
        </w:rPr>
        <w:t>درك</w:t>
      </w:r>
      <w:r>
        <w:rPr>
          <w:rtl/>
        </w:rPr>
        <w:t xml:space="preserve"> </w:t>
      </w:r>
      <w:r>
        <w:rPr>
          <w:rFonts w:hint="cs"/>
          <w:rtl/>
        </w:rPr>
        <w:t>ما</w:t>
      </w:r>
      <w:r>
        <w:rPr>
          <w:rtl/>
        </w:rPr>
        <w:t xml:space="preserve"> </w:t>
      </w:r>
      <w:r>
        <w:rPr>
          <w:rFonts w:hint="cs"/>
          <w:rtl/>
        </w:rPr>
        <w:t>از</w:t>
      </w:r>
      <w:r>
        <w:rPr>
          <w:rtl/>
        </w:rPr>
        <w:t xml:space="preserve"> «</w:t>
      </w:r>
      <w:r>
        <w:rPr>
          <w:rFonts w:hint="cs"/>
          <w:rtl/>
        </w:rPr>
        <w:t>زيد</w:t>
      </w:r>
      <w:r>
        <w:rPr>
          <w:rFonts w:hint="eastAsia"/>
          <w:rtl/>
        </w:rPr>
        <w:t>»</w:t>
      </w:r>
      <w:r>
        <w:rPr>
          <w:rtl/>
        </w:rPr>
        <w:t xml:space="preserve"> </w:t>
      </w:r>
      <w:r>
        <w:rPr>
          <w:rFonts w:hint="cs"/>
          <w:rtl/>
        </w:rPr>
        <w:t>را</w:t>
      </w:r>
      <w:r>
        <w:rPr>
          <w:rtl/>
        </w:rPr>
        <w:t xml:space="preserve"> </w:t>
      </w:r>
      <w:r>
        <w:rPr>
          <w:rFonts w:hint="cs"/>
          <w:rtl/>
        </w:rPr>
        <w:t>مطابق</w:t>
      </w:r>
      <w:r>
        <w:rPr>
          <w:rtl/>
        </w:rPr>
        <w:t xml:space="preserve"> </w:t>
      </w:r>
      <w:r>
        <w:rPr>
          <w:rFonts w:hint="cs"/>
          <w:rtl/>
        </w:rPr>
        <w:t>واقع</w:t>
      </w:r>
      <w:r>
        <w:rPr>
          <w:rtl/>
        </w:rPr>
        <w:t xml:space="preserve"> </w:t>
      </w:r>
      <w:r>
        <w:rPr>
          <w:rFonts w:hint="cs"/>
          <w:rtl/>
        </w:rPr>
        <w:t>مي‌كرد</w:t>
      </w:r>
    </w:p>
    <w:p w:rsidR="002758CB" w:rsidRDefault="002758CB" w:rsidP="002758CB">
      <w:pPr>
        <w:contextualSpacing/>
        <w:rPr>
          <w:rtl/>
        </w:rPr>
      </w:pPr>
      <w:r>
        <w:rPr>
          <w:rFonts w:hint="cs"/>
          <w:rtl/>
        </w:rPr>
        <w:t>همين</w:t>
      </w:r>
      <w:r>
        <w:rPr>
          <w:rtl/>
        </w:rPr>
        <w:t xml:space="preserve"> </w:t>
      </w:r>
      <w:r>
        <w:rPr>
          <w:rFonts w:hint="cs"/>
          <w:rtl/>
        </w:rPr>
        <w:t>ماهيت</w:t>
      </w:r>
      <w:r>
        <w:rPr>
          <w:rtl/>
        </w:rPr>
        <w:t xml:space="preserve"> </w:t>
      </w:r>
      <w:r>
        <w:rPr>
          <w:rFonts w:hint="cs"/>
          <w:rtl/>
        </w:rPr>
        <w:t>بود</w:t>
      </w:r>
    </w:p>
    <w:p w:rsidR="002758CB" w:rsidRDefault="002758CB" w:rsidP="002758CB">
      <w:pPr>
        <w:contextualSpacing/>
        <w:rPr>
          <w:rtl/>
        </w:rPr>
      </w:pPr>
      <w:r>
        <w:rPr>
          <w:rFonts w:hint="eastAsia"/>
          <w:rtl/>
        </w:rPr>
        <w:t>«</w:t>
      </w:r>
      <w:r>
        <w:rPr>
          <w:rFonts w:hint="cs"/>
          <w:rtl/>
        </w:rPr>
        <w:t>زيد</w:t>
      </w:r>
      <w:r>
        <w:rPr>
          <w:rFonts w:hint="eastAsia"/>
          <w:rtl/>
        </w:rPr>
        <w:t>»</w:t>
      </w:r>
      <w:r>
        <w:rPr>
          <w:rtl/>
        </w:rPr>
        <w:t xml:space="preserve"> </w:t>
      </w:r>
      <w:r>
        <w:rPr>
          <w:rFonts w:hint="cs"/>
          <w:rtl/>
        </w:rPr>
        <w:t>يك</w:t>
      </w:r>
      <w:r>
        <w:rPr>
          <w:rtl/>
        </w:rPr>
        <w:t xml:space="preserve"> </w:t>
      </w:r>
      <w:r>
        <w:rPr>
          <w:rFonts w:hint="cs"/>
          <w:rtl/>
        </w:rPr>
        <w:t>انسان</w:t>
      </w:r>
      <w:r>
        <w:rPr>
          <w:rtl/>
        </w:rPr>
        <w:t xml:space="preserve"> </w:t>
      </w:r>
      <w:r>
        <w:rPr>
          <w:rFonts w:hint="cs"/>
          <w:rtl/>
        </w:rPr>
        <w:t>است</w:t>
      </w:r>
      <w:r>
        <w:rPr>
          <w:rtl/>
        </w:rPr>
        <w:t xml:space="preserve"> </w:t>
      </w:r>
      <w:r>
        <w:rPr>
          <w:rFonts w:hint="cs"/>
          <w:rtl/>
        </w:rPr>
        <w:t>در</w:t>
      </w:r>
      <w:r>
        <w:rPr>
          <w:rtl/>
        </w:rPr>
        <w:t xml:space="preserve"> </w:t>
      </w:r>
      <w:r>
        <w:rPr>
          <w:rFonts w:hint="cs"/>
          <w:rtl/>
        </w:rPr>
        <w:t>خارج</w:t>
      </w:r>
      <w:r>
        <w:rPr>
          <w:rtl/>
        </w:rPr>
        <w:t xml:space="preserve"> </w:t>
      </w:r>
      <w:r>
        <w:rPr>
          <w:rFonts w:hint="cs"/>
          <w:rtl/>
        </w:rPr>
        <w:t>از</w:t>
      </w:r>
      <w:r>
        <w:rPr>
          <w:rtl/>
        </w:rPr>
        <w:t xml:space="preserve"> </w:t>
      </w:r>
      <w:r>
        <w:rPr>
          <w:rFonts w:hint="cs"/>
          <w:rtl/>
        </w:rPr>
        <w:t>ذهن</w:t>
      </w:r>
      <w:r>
        <w:rPr>
          <w:rtl/>
        </w:rPr>
        <w:t xml:space="preserve"> </w:t>
      </w:r>
      <w:r>
        <w:rPr>
          <w:rFonts w:hint="cs"/>
          <w:rtl/>
        </w:rPr>
        <w:t>ما</w:t>
      </w:r>
    </w:p>
    <w:p w:rsidR="002758CB" w:rsidRDefault="002758CB" w:rsidP="002758CB">
      <w:pPr>
        <w:contextualSpacing/>
        <w:rPr>
          <w:rtl/>
        </w:rPr>
      </w:pPr>
      <w:r>
        <w:rPr>
          <w:rFonts w:hint="cs"/>
          <w:rtl/>
        </w:rPr>
        <w:t>تصوّري</w:t>
      </w:r>
      <w:r>
        <w:rPr>
          <w:rtl/>
        </w:rPr>
        <w:t xml:space="preserve"> </w:t>
      </w:r>
      <w:r>
        <w:rPr>
          <w:rFonts w:hint="cs"/>
          <w:rtl/>
        </w:rPr>
        <w:t>از</w:t>
      </w:r>
      <w:r>
        <w:rPr>
          <w:rtl/>
        </w:rPr>
        <w:t xml:space="preserve"> </w:t>
      </w:r>
      <w:r>
        <w:rPr>
          <w:rFonts w:hint="cs"/>
          <w:rtl/>
        </w:rPr>
        <w:t>او</w:t>
      </w:r>
      <w:r>
        <w:rPr>
          <w:rtl/>
        </w:rPr>
        <w:t xml:space="preserve"> </w:t>
      </w:r>
      <w:r>
        <w:rPr>
          <w:rFonts w:hint="cs"/>
          <w:rtl/>
        </w:rPr>
        <w:t>به</w:t>
      </w:r>
      <w:r>
        <w:rPr>
          <w:rtl/>
        </w:rPr>
        <w:t xml:space="preserve"> </w:t>
      </w:r>
      <w:r>
        <w:rPr>
          <w:rFonts w:hint="cs"/>
          <w:rtl/>
        </w:rPr>
        <w:t>ذهن</w:t>
      </w:r>
      <w:r>
        <w:rPr>
          <w:rtl/>
        </w:rPr>
        <w:t xml:space="preserve"> </w:t>
      </w:r>
      <w:r>
        <w:rPr>
          <w:rFonts w:hint="cs"/>
          <w:rtl/>
        </w:rPr>
        <w:t>ما</w:t>
      </w:r>
      <w:r>
        <w:rPr>
          <w:rtl/>
        </w:rPr>
        <w:t xml:space="preserve"> </w:t>
      </w:r>
      <w:r>
        <w:rPr>
          <w:rFonts w:hint="cs"/>
          <w:rtl/>
        </w:rPr>
        <w:t>مي‌آيد</w:t>
      </w:r>
    </w:p>
    <w:p w:rsidR="002758CB" w:rsidRDefault="002758CB" w:rsidP="002758CB">
      <w:pPr>
        <w:contextualSpacing/>
        <w:rPr>
          <w:rtl/>
        </w:rPr>
      </w:pPr>
      <w:r>
        <w:rPr>
          <w:rFonts w:hint="cs"/>
          <w:rtl/>
        </w:rPr>
        <w:t>اين</w:t>
      </w:r>
      <w:r>
        <w:rPr>
          <w:rtl/>
        </w:rPr>
        <w:t xml:space="preserve"> </w:t>
      </w:r>
      <w:r>
        <w:rPr>
          <w:rFonts w:hint="cs"/>
          <w:rtl/>
        </w:rPr>
        <w:t>تصوّر</w:t>
      </w:r>
      <w:r>
        <w:rPr>
          <w:rtl/>
        </w:rPr>
        <w:t xml:space="preserve"> </w:t>
      </w:r>
      <w:r>
        <w:rPr>
          <w:rFonts w:hint="cs"/>
          <w:rtl/>
        </w:rPr>
        <w:t>از</w:t>
      </w:r>
      <w:r>
        <w:rPr>
          <w:rtl/>
        </w:rPr>
        <w:t xml:space="preserve"> </w:t>
      </w:r>
      <w:r>
        <w:rPr>
          <w:rFonts w:hint="cs"/>
          <w:rtl/>
        </w:rPr>
        <w:t>جنس</w:t>
      </w:r>
      <w:r>
        <w:rPr>
          <w:rtl/>
        </w:rPr>
        <w:t xml:space="preserve"> </w:t>
      </w:r>
      <w:r>
        <w:rPr>
          <w:rFonts w:hint="cs"/>
          <w:rtl/>
        </w:rPr>
        <w:t>ماهيت</w:t>
      </w:r>
      <w:r>
        <w:rPr>
          <w:rtl/>
        </w:rPr>
        <w:t xml:space="preserve"> </w:t>
      </w:r>
      <w:r>
        <w:rPr>
          <w:rFonts w:hint="cs"/>
          <w:rtl/>
        </w:rPr>
        <w:t>است</w:t>
      </w:r>
    </w:p>
    <w:p w:rsidR="002758CB" w:rsidRDefault="002758CB" w:rsidP="002758CB">
      <w:pPr>
        <w:contextualSpacing/>
        <w:rPr>
          <w:rtl/>
        </w:rPr>
      </w:pPr>
      <w:r>
        <w:rPr>
          <w:rFonts w:hint="cs"/>
          <w:rtl/>
        </w:rPr>
        <w:t>آن</w:t>
      </w:r>
      <w:r>
        <w:rPr>
          <w:rtl/>
        </w:rPr>
        <w:t xml:space="preserve"> «</w:t>
      </w:r>
      <w:r>
        <w:rPr>
          <w:rFonts w:hint="cs"/>
          <w:rtl/>
        </w:rPr>
        <w:t>زيد</w:t>
      </w:r>
      <w:r>
        <w:rPr>
          <w:rFonts w:hint="eastAsia"/>
          <w:rtl/>
        </w:rPr>
        <w:t>»</w:t>
      </w:r>
      <w:r>
        <w:rPr>
          <w:rtl/>
        </w:rPr>
        <w:t xml:space="preserve"> </w:t>
      </w:r>
      <w:r>
        <w:rPr>
          <w:rFonts w:hint="cs"/>
          <w:rtl/>
        </w:rPr>
        <w:t>خارجي</w:t>
      </w:r>
      <w:r>
        <w:rPr>
          <w:rtl/>
        </w:rPr>
        <w:t xml:space="preserve"> </w:t>
      </w:r>
      <w:r>
        <w:rPr>
          <w:rFonts w:hint="cs"/>
          <w:rtl/>
        </w:rPr>
        <w:t>هم</w:t>
      </w:r>
      <w:r>
        <w:rPr>
          <w:rtl/>
        </w:rPr>
        <w:t xml:space="preserve"> </w:t>
      </w:r>
      <w:r>
        <w:rPr>
          <w:rFonts w:hint="cs"/>
          <w:rtl/>
        </w:rPr>
        <w:t>در</w:t>
      </w:r>
      <w:r>
        <w:rPr>
          <w:rtl/>
        </w:rPr>
        <w:t xml:space="preserve"> </w:t>
      </w:r>
      <w:r>
        <w:rPr>
          <w:rFonts w:hint="cs"/>
          <w:rtl/>
        </w:rPr>
        <w:t>حقيقت</w:t>
      </w:r>
      <w:r>
        <w:rPr>
          <w:rtl/>
        </w:rPr>
        <w:t xml:space="preserve"> </w:t>
      </w:r>
      <w:r>
        <w:rPr>
          <w:rFonts w:hint="cs"/>
          <w:rtl/>
        </w:rPr>
        <w:t>مصداقي</w:t>
      </w:r>
      <w:r>
        <w:rPr>
          <w:rtl/>
        </w:rPr>
        <w:t xml:space="preserve"> </w:t>
      </w:r>
      <w:r>
        <w:rPr>
          <w:rFonts w:hint="cs"/>
          <w:rtl/>
        </w:rPr>
        <w:t>از</w:t>
      </w:r>
      <w:r>
        <w:rPr>
          <w:rtl/>
        </w:rPr>
        <w:t xml:space="preserve"> </w:t>
      </w:r>
      <w:r>
        <w:rPr>
          <w:rFonts w:hint="cs"/>
          <w:rtl/>
        </w:rPr>
        <w:t>ماهيت</w:t>
      </w:r>
      <w:r>
        <w:rPr>
          <w:rtl/>
        </w:rPr>
        <w:t xml:space="preserve"> </w:t>
      </w:r>
      <w:r>
        <w:rPr>
          <w:rFonts w:hint="cs"/>
          <w:rtl/>
        </w:rPr>
        <w:t>نفس‌الامري</w:t>
      </w:r>
      <w:r>
        <w:rPr>
          <w:rtl/>
        </w:rPr>
        <w:t xml:space="preserve"> </w:t>
      </w:r>
      <w:r>
        <w:rPr>
          <w:rFonts w:hint="cs"/>
          <w:rtl/>
        </w:rPr>
        <w:t>انسان</w:t>
      </w:r>
      <w:r>
        <w:rPr>
          <w:rtl/>
        </w:rPr>
        <w:t xml:space="preserve"> </w:t>
      </w:r>
      <w:r>
        <w:rPr>
          <w:rFonts w:hint="cs"/>
          <w:rtl/>
        </w:rPr>
        <w:t>است</w:t>
      </w:r>
    </w:p>
    <w:p w:rsidR="002758CB" w:rsidRDefault="002758CB" w:rsidP="002758CB">
      <w:pPr>
        <w:contextualSpacing/>
        <w:rPr>
          <w:rtl/>
        </w:rPr>
      </w:pPr>
      <w:r>
        <w:rPr>
          <w:rFonts w:hint="cs"/>
          <w:rtl/>
        </w:rPr>
        <w:t>پس</w:t>
      </w:r>
      <w:r>
        <w:rPr>
          <w:rtl/>
        </w:rPr>
        <w:t xml:space="preserve"> </w:t>
      </w:r>
      <w:r>
        <w:rPr>
          <w:rFonts w:hint="cs"/>
          <w:rtl/>
        </w:rPr>
        <w:t>آن‌چه</w:t>
      </w:r>
      <w:r>
        <w:rPr>
          <w:rtl/>
        </w:rPr>
        <w:t xml:space="preserve"> </w:t>
      </w:r>
      <w:r>
        <w:rPr>
          <w:rFonts w:hint="cs"/>
          <w:rtl/>
        </w:rPr>
        <w:t>ما</w:t>
      </w:r>
      <w:r>
        <w:rPr>
          <w:rtl/>
        </w:rPr>
        <w:t xml:space="preserve"> </w:t>
      </w:r>
      <w:r>
        <w:rPr>
          <w:rFonts w:hint="cs"/>
          <w:rtl/>
        </w:rPr>
        <w:t>درك</w:t>
      </w:r>
      <w:r>
        <w:rPr>
          <w:rtl/>
        </w:rPr>
        <w:t xml:space="preserve"> </w:t>
      </w:r>
      <w:r>
        <w:rPr>
          <w:rFonts w:hint="cs"/>
          <w:rtl/>
        </w:rPr>
        <w:t>كرديم</w:t>
      </w:r>
      <w:r>
        <w:rPr>
          <w:rtl/>
        </w:rPr>
        <w:t xml:space="preserve"> (</w:t>
      </w:r>
      <w:r>
        <w:rPr>
          <w:rFonts w:hint="cs"/>
          <w:rtl/>
        </w:rPr>
        <w:t>ماهيت</w:t>
      </w:r>
      <w:r>
        <w:rPr>
          <w:rtl/>
        </w:rPr>
        <w:t xml:space="preserve"> </w:t>
      </w:r>
      <w:r>
        <w:rPr>
          <w:rFonts w:hint="cs"/>
          <w:rtl/>
        </w:rPr>
        <w:t>انسان</w:t>
      </w:r>
      <w:r>
        <w:rPr>
          <w:rtl/>
        </w:rPr>
        <w:t>)</w:t>
      </w:r>
    </w:p>
    <w:p w:rsidR="002758CB" w:rsidRDefault="002758CB" w:rsidP="002758CB">
      <w:pPr>
        <w:contextualSpacing/>
        <w:rPr>
          <w:rtl/>
        </w:rPr>
      </w:pPr>
      <w:r>
        <w:rPr>
          <w:rFonts w:hint="cs"/>
          <w:rtl/>
        </w:rPr>
        <w:t>عين</w:t>
      </w:r>
      <w:r>
        <w:rPr>
          <w:rtl/>
        </w:rPr>
        <w:t xml:space="preserve"> </w:t>
      </w:r>
      <w:r>
        <w:rPr>
          <w:rFonts w:hint="cs"/>
          <w:rtl/>
        </w:rPr>
        <w:t>آن‌چيزي‌ست</w:t>
      </w:r>
      <w:r>
        <w:rPr>
          <w:rtl/>
        </w:rPr>
        <w:t xml:space="preserve"> </w:t>
      </w:r>
      <w:r>
        <w:rPr>
          <w:rFonts w:hint="cs"/>
          <w:rtl/>
        </w:rPr>
        <w:t>كه</w:t>
      </w:r>
      <w:r>
        <w:rPr>
          <w:rtl/>
        </w:rPr>
        <w:t xml:space="preserve"> </w:t>
      </w:r>
      <w:r>
        <w:rPr>
          <w:rFonts w:hint="cs"/>
          <w:rtl/>
        </w:rPr>
        <w:t>در</w:t>
      </w:r>
      <w:r>
        <w:rPr>
          <w:rtl/>
        </w:rPr>
        <w:t xml:space="preserve"> </w:t>
      </w:r>
      <w:r>
        <w:rPr>
          <w:rFonts w:hint="cs"/>
          <w:rtl/>
        </w:rPr>
        <w:t>خارج</w:t>
      </w:r>
      <w:r>
        <w:rPr>
          <w:rtl/>
        </w:rPr>
        <w:t xml:space="preserve"> </w:t>
      </w:r>
      <w:r>
        <w:rPr>
          <w:rFonts w:hint="cs"/>
          <w:rtl/>
        </w:rPr>
        <w:t>است</w:t>
      </w:r>
      <w:r>
        <w:rPr>
          <w:rtl/>
        </w:rPr>
        <w:t xml:space="preserve"> (</w:t>
      </w:r>
      <w:r>
        <w:rPr>
          <w:rFonts w:hint="cs"/>
          <w:rtl/>
        </w:rPr>
        <w:t>ماهيت</w:t>
      </w:r>
      <w:r>
        <w:rPr>
          <w:rtl/>
        </w:rPr>
        <w:t xml:space="preserve"> </w:t>
      </w:r>
      <w:r>
        <w:rPr>
          <w:rFonts w:hint="cs"/>
          <w:rtl/>
        </w:rPr>
        <w:t>انسان</w:t>
      </w:r>
      <w:r>
        <w:rPr>
          <w:rtl/>
        </w:rPr>
        <w:t>)</w:t>
      </w:r>
    </w:p>
    <w:p w:rsidR="002758CB" w:rsidRDefault="002758CB" w:rsidP="002758CB">
      <w:pPr>
        <w:contextualSpacing/>
        <w:rPr>
          <w:rtl/>
        </w:rPr>
      </w:pPr>
    </w:p>
    <w:p w:rsidR="002758CB" w:rsidRDefault="002758CB" w:rsidP="002758CB">
      <w:pPr>
        <w:contextualSpacing/>
        <w:rPr>
          <w:rtl/>
        </w:rPr>
      </w:pPr>
      <w:r>
        <w:rPr>
          <w:rFonts w:hint="cs"/>
          <w:rtl/>
        </w:rPr>
        <w:t>اشكالش</w:t>
      </w:r>
      <w:r>
        <w:rPr>
          <w:rtl/>
        </w:rPr>
        <w:t xml:space="preserve"> </w:t>
      </w:r>
      <w:r>
        <w:rPr>
          <w:rFonts w:hint="cs"/>
          <w:rtl/>
        </w:rPr>
        <w:t>اين</w:t>
      </w:r>
      <w:r>
        <w:rPr>
          <w:rtl/>
        </w:rPr>
        <w:t xml:space="preserve"> </w:t>
      </w:r>
      <w:r>
        <w:rPr>
          <w:rFonts w:hint="cs"/>
          <w:rtl/>
        </w:rPr>
        <w:t>مي‌شود</w:t>
      </w:r>
      <w:r>
        <w:rPr>
          <w:rtl/>
        </w:rPr>
        <w:t xml:space="preserve"> </w:t>
      </w:r>
      <w:r>
        <w:rPr>
          <w:rFonts w:hint="cs"/>
          <w:rtl/>
        </w:rPr>
        <w:t>كه</w:t>
      </w:r>
      <w:r>
        <w:rPr>
          <w:rtl/>
        </w:rPr>
        <w:t xml:space="preserve"> </w:t>
      </w:r>
      <w:r>
        <w:rPr>
          <w:rFonts w:hint="cs"/>
          <w:rtl/>
        </w:rPr>
        <w:t>خصوصيات</w:t>
      </w:r>
      <w:r>
        <w:rPr>
          <w:rtl/>
        </w:rPr>
        <w:t xml:space="preserve"> </w:t>
      </w:r>
      <w:r>
        <w:rPr>
          <w:rFonts w:hint="cs"/>
          <w:rtl/>
        </w:rPr>
        <w:t>شخصي</w:t>
      </w:r>
      <w:r>
        <w:rPr>
          <w:rtl/>
        </w:rPr>
        <w:t xml:space="preserve"> «</w:t>
      </w:r>
      <w:r>
        <w:rPr>
          <w:rFonts w:hint="cs"/>
          <w:rtl/>
        </w:rPr>
        <w:t>زيد</w:t>
      </w:r>
      <w:r>
        <w:rPr>
          <w:rFonts w:hint="eastAsia"/>
          <w:rtl/>
        </w:rPr>
        <w:t>»</w:t>
      </w:r>
      <w:r>
        <w:rPr>
          <w:rtl/>
        </w:rPr>
        <w:t xml:space="preserve"> </w:t>
      </w:r>
      <w:r>
        <w:rPr>
          <w:rFonts w:hint="cs"/>
          <w:rtl/>
        </w:rPr>
        <w:t>مي‌شود</w:t>
      </w:r>
      <w:r>
        <w:rPr>
          <w:rtl/>
        </w:rPr>
        <w:t xml:space="preserve"> </w:t>
      </w:r>
      <w:r>
        <w:rPr>
          <w:rFonts w:hint="cs"/>
          <w:rtl/>
        </w:rPr>
        <w:t>اعراض</w:t>
      </w:r>
      <w:r>
        <w:rPr>
          <w:rtl/>
        </w:rPr>
        <w:t xml:space="preserve"> </w:t>
      </w:r>
      <w:r>
        <w:rPr>
          <w:rFonts w:hint="cs"/>
          <w:rtl/>
        </w:rPr>
        <w:t>وي</w:t>
      </w:r>
    </w:p>
    <w:p w:rsidR="002758CB" w:rsidRDefault="002758CB" w:rsidP="002758CB">
      <w:pPr>
        <w:contextualSpacing/>
        <w:rPr>
          <w:rtl/>
        </w:rPr>
      </w:pPr>
      <w:r>
        <w:rPr>
          <w:rFonts w:hint="cs"/>
          <w:rtl/>
        </w:rPr>
        <w:t>و</w:t>
      </w:r>
      <w:r>
        <w:rPr>
          <w:rtl/>
        </w:rPr>
        <w:t xml:space="preserve"> </w:t>
      </w:r>
      <w:r>
        <w:rPr>
          <w:rFonts w:hint="cs"/>
          <w:rtl/>
        </w:rPr>
        <w:t>انطباق</w:t>
      </w:r>
      <w:r>
        <w:rPr>
          <w:rtl/>
        </w:rPr>
        <w:t xml:space="preserve"> </w:t>
      </w:r>
      <w:r>
        <w:rPr>
          <w:rFonts w:hint="cs"/>
          <w:rtl/>
        </w:rPr>
        <w:t>ماهيت</w:t>
      </w:r>
      <w:r>
        <w:rPr>
          <w:rtl/>
        </w:rPr>
        <w:t xml:space="preserve"> </w:t>
      </w:r>
      <w:r>
        <w:rPr>
          <w:rFonts w:hint="cs"/>
          <w:rtl/>
        </w:rPr>
        <w:t>بر</w:t>
      </w:r>
      <w:r>
        <w:rPr>
          <w:rtl/>
        </w:rPr>
        <w:t xml:space="preserve"> </w:t>
      </w:r>
      <w:r>
        <w:rPr>
          <w:rFonts w:hint="cs"/>
          <w:rtl/>
        </w:rPr>
        <w:t>مصاديق</w:t>
      </w:r>
      <w:r>
        <w:rPr>
          <w:rtl/>
        </w:rPr>
        <w:t xml:space="preserve"> </w:t>
      </w:r>
      <w:r>
        <w:rPr>
          <w:rFonts w:hint="cs"/>
          <w:rtl/>
        </w:rPr>
        <w:t>متعدّد</w:t>
      </w:r>
      <w:r>
        <w:rPr>
          <w:rtl/>
        </w:rPr>
        <w:t xml:space="preserve"> </w:t>
      </w:r>
      <w:r>
        <w:rPr>
          <w:rFonts w:hint="cs"/>
          <w:rtl/>
        </w:rPr>
        <w:t>هم</w:t>
      </w:r>
      <w:r>
        <w:rPr>
          <w:rtl/>
        </w:rPr>
        <w:t xml:space="preserve"> </w:t>
      </w:r>
      <w:r>
        <w:rPr>
          <w:rFonts w:hint="cs"/>
          <w:rtl/>
        </w:rPr>
        <w:t>كه</w:t>
      </w:r>
      <w:r>
        <w:rPr>
          <w:rtl/>
        </w:rPr>
        <w:t xml:space="preserve"> </w:t>
      </w:r>
      <w:r>
        <w:rPr>
          <w:rFonts w:hint="cs"/>
          <w:rtl/>
        </w:rPr>
        <w:t>ممكن</w:t>
      </w:r>
      <w:r>
        <w:rPr>
          <w:rtl/>
        </w:rPr>
        <w:t xml:space="preserve"> </w:t>
      </w:r>
      <w:r>
        <w:rPr>
          <w:rFonts w:hint="cs"/>
          <w:rtl/>
        </w:rPr>
        <w:t>است</w:t>
      </w:r>
    </w:p>
    <w:p w:rsidR="002758CB" w:rsidRDefault="002758CB" w:rsidP="002758CB">
      <w:pPr>
        <w:contextualSpacing/>
        <w:rPr>
          <w:rtl/>
        </w:rPr>
      </w:pPr>
      <w:r>
        <w:rPr>
          <w:rFonts w:hint="cs"/>
          <w:rtl/>
        </w:rPr>
        <w:t>پس</w:t>
      </w:r>
      <w:r>
        <w:rPr>
          <w:rtl/>
        </w:rPr>
        <w:t xml:space="preserve"> </w:t>
      </w:r>
      <w:r>
        <w:rPr>
          <w:rFonts w:hint="cs"/>
          <w:rtl/>
        </w:rPr>
        <w:t>اگر</w:t>
      </w:r>
      <w:r>
        <w:rPr>
          <w:rtl/>
        </w:rPr>
        <w:t xml:space="preserve"> </w:t>
      </w:r>
      <w:r>
        <w:rPr>
          <w:rFonts w:hint="cs"/>
          <w:rtl/>
        </w:rPr>
        <w:t>ما</w:t>
      </w:r>
      <w:r>
        <w:rPr>
          <w:rtl/>
        </w:rPr>
        <w:t xml:space="preserve"> </w:t>
      </w:r>
      <w:r>
        <w:rPr>
          <w:rFonts w:hint="cs"/>
          <w:rtl/>
        </w:rPr>
        <w:t>انسان</w:t>
      </w:r>
      <w:r>
        <w:rPr>
          <w:rtl/>
        </w:rPr>
        <w:t xml:space="preserve"> </w:t>
      </w:r>
      <w:r>
        <w:rPr>
          <w:rFonts w:hint="cs"/>
          <w:rtl/>
        </w:rPr>
        <w:t>ديگري</w:t>
      </w:r>
      <w:r>
        <w:rPr>
          <w:rtl/>
        </w:rPr>
        <w:t xml:space="preserve"> </w:t>
      </w:r>
      <w:r>
        <w:rPr>
          <w:rFonts w:hint="cs"/>
          <w:rtl/>
        </w:rPr>
        <w:t>شبيه</w:t>
      </w:r>
      <w:r>
        <w:rPr>
          <w:rtl/>
        </w:rPr>
        <w:t xml:space="preserve"> «</w:t>
      </w:r>
      <w:r>
        <w:rPr>
          <w:rFonts w:hint="cs"/>
          <w:rtl/>
        </w:rPr>
        <w:t>زيد</w:t>
      </w:r>
      <w:r>
        <w:rPr>
          <w:rFonts w:hint="eastAsia"/>
          <w:rtl/>
        </w:rPr>
        <w:t>»‌</w:t>
      </w:r>
      <w:r>
        <w:rPr>
          <w:rtl/>
        </w:rPr>
        <w:t xml:space="preserve"> </w:t>
      </w:r>
      <w:r>
        <w:rPr>
          <w:rFonts w:hint="cs"/>
          <w:rtl/>
        </w:rPr>
        <w:t>بيابيم</w:t>
      </w:r>
    </w:p>
    <w:p w:rsidR="002758CB" w:rsidRDefault="002758CB" w:rsidP="002758CB">
      <w:pPr>
        <w:contextualSpacing/>
        <w:rPr>
          <w:rtl/>
        </w:rPr>
      </w:pPr>
      <w:r>
        <w:rPr>
          <w:rFonts w:hint="cs"/>
          <w:rtl/>
        </w:rPr>
        <w:t>ادراك</w:t>
      </w:r>
      <w:r>
        <w:rPr>
          <w:rtl/>
        </w:rPr>
        <w:t xml:space="preserve"> </w:t>
      </w:r>
      <w:r>
        <w:rPr>
          <w:rFonts w:hint="cs"/>
          <w:rtl/>
        </w:rPr>
        <w:t>ما</w:t>
      </w:r>
      <w:r>
        <w:rPr>
          <w:rtl/>
        </w:rPr>
        <w:t xml:space="preserve"> </w:t>
      </w:r>
      <w:r>
        <w:rPr>
          <w:rFonts w:hint="cs"/>
          <w:rtl/>
        </w:rPr>
        <w:t>از</w:t>
      </w:r>
      <w:r>
        <w:rPr>
          <w:rtl/>
        </w:rPr>
        <w:t xml:space="preserve"> </w:t>
      </w:r>
      <w:r>
        <w:rPr>
          <w:rFonts w:hint="cs"/>
          <w:rtl/>
        </w:rPr>
        <w:t>زيد</w:t>
      </w:r>
    </w:p>
    <w:p w:rsidR="002758CB" w:rsidRDefault="002758CB" w:rsidP="002758CB">
      <w:pPr>
        <w:contextualSpacing/>
        <w:rPr>
          <w:rtl/>
        </w:rPr>
      </w:pPr>
      <w:r>
        <w:rPr>
          <w:rFonts w:hint="cs"/>
          <w:rtl/>
        </w:rPr>
        <w:t>مفهومي</w:t>
      </w:r>
      <w:r>
        <w:rPr>
          <w:rtl/>
        </w:rPr>
        <w:t xml:space="preserve"> </w:t>
      </w:r>
      <w:r>
        <w:rPr>
          <w:rFonts w:hint="cs"/>
          <w:rtl/>
        </w:rPr>
        <w:t>كه</w:t>
      </w:r>
      <w:r>
        <w:rPr>
          <w:rtl/>
        </w:rPr>
        <w:t xml:space="preserve"> </w:t>
      </w:r>
      <w:r>
        <w:rPr>
          <w:rFonts w:hint="cs"/>
          <w:rtl/>
        </w:rPr>
        <w:t>از</w:t>
      </w:r>
      <w:r>
        <w:rPr>
          <w:rtl/>
        </w:rPr>
        <w:t xml:space="preserve"> </w:t>
      </w:r>
      <w:r>
        <w:rPr>
          <w:rFonts w:hint="cs"/>
          <w:rtl/>
        </w:rPr>
        <w:t>وي</w:t>
      </w:r>
      <w:r>
        <w:rPr>
          <w:rtl/>
        </w:rPr>
        <w:t xml:space="preserve"> </w:t>
      </w:r>
      <w:r>
        <w:rPr>
          <w:rFonts w:hint="cs"/>
          <w:rtl/>
        </w:rPr>
        <w:t>در</w:t>
      </w:r>
      <w:r>
        <w:rPr>
          <w:rtl/>
        </w:rPr>
        <w:t xml:space="preserve"> </w:t>
      </w:r>
      <w:r>
        <w:rPr>
          <w:rFonts w:hint="cs"/>
          <w:rtl/>
        </w:rPr>
        <w:t>ذهن</w:t>
      </w:r>
      <w:r>
        <w:rPr>
          <w:rtl/>
        </w:rPr>
        <w:t xml:space="preserve"> </w:t>
      </w:r>
      <w:r>
        <w:rPr>
          <w:rFonts w:hint="cs"/>
          <w:rtl/>
        </w:rPr>
        <w:t>داريم</w:t>
      </w:r>
    </w:p>
    <w:p w:rsidR="002758CB" w:rsidRDefault="002758CB" w:rsidP="002758CB">
      <w:pPr>
        <w:contextualSpacing/>
        <w:rPr>
          <w:rtl/>
        </w:rPr>
      </w:pPr>
      <w:r>
        <w:rPr>
          <w:rFonts w:hint="cs"/>
          <w:rtl/>
        </w:rPr>
        <w:t>بر</w:t>
      </w:r>
      <w:r>
        <w:rPr>
          <w:rtl/>
        </w:rPr>
        <w:t xml:space="preserve"> «</w:t>
      </w:r>
      <w:r>
        <w:rPr>
          <w:rFonts w:hint="cs"/>
          <w:rtl/>
        </w:rPr>
        <w:t>شبيه</w:t>
      </w:r>
      <w:r>
        <w:rPr>
          <w:rtl/>
        </w:rPr>
        <w:t xml:space="preserve"> </w:t>
      </w:r>
      <w:r>
        <w:rPr>
          <w:rFonts w:hint="cs"/>
          <w:rtl/>
        </w:rPr>
        <w:t>زيد</w:t>
      </w:r>
      <w:r>
        <w:rPr>
          <w:rFonts w:hint="eastAsia"/>
          <w:rtl/>
        </w:rPr>
        <w:t>»</w:t>
      </w:r>
      <w:r>
        <w:rPr>
          <w:rtl/>
        </w:rPr>
        <w:t xml:space="preserve"> </w:t>
      </w:r>
      <w:r>
        <w:rPr>
          <w:rFonts w:hint="cs"/>
          <w:rtl/>
        </w:rPr>
        <w:t>هم</w:t>
      </w:r>
      <w:r>
        <w:rPr>
          <w:rtl/>
        </w:rPr>
        <w:t xml:space="preserve"> </w:t>
      </w:r>
      <w:r>
        <w:rPr>
          <w:rFonts w:hint="cs"/>
          <w:rtl/>
        </w:rPr>
        <w:t>منطبق</w:t>
      </w:r>
      <w:r>
        <w:rPr>
          <w:rtl/>
        </w:rPr>
        <w:t xml:space="preserve"> </w:t>
      </w:r>
      <w:r>
        <w:rPr>
          <w:rFonts w:hint="cs"/>
          <w:rtl/>
        </w:rPr>
        <w:t>مي‌شود</w:t>
      </w:r>
    </w:p>
    <w:p w:rsidR="002758CB" w:rsidRDefault="002758CB" w:rsidP="002758CB">
      <w:pPr>
        <w:contextualSpacing/>
        <w:rPr>
          <w:rtl/>
        </w:rPr>
      </w:pPr>
    </w:p>
    <w:p w:rsidR="002758CB" w:rsidRDefault="002758CB" w:rsidP="002758CB">
      <w:pPr>
        <w:contextualSpacing/>
        <w:rPr>
          <w:rtl/>
        </w:rPr>
      </w:pPr>
      <w:r>
        <w:rPr>
          <w:rFonts w:hint="cs"/>
          <w:rtl/>
        </w:rPr>
        <w:t>خاستگاه</w:t>
      </w:r>
      <w:r>
        <w:rPr>
          <w:rtl/>
        </w:rPr>
        <w:t xml:space="preserve"> </w:t>
      </w:r>
      <w:r>
        <w:rPr>
          <w:rFonts w:hint="cs"/>
          <w:rtl/>
        </w:rPr>
        <w:t>اين</w:t>
      </w:r>
      <w:r>
        <w:rPr>
          <w:rtl/>
        </w:rPr>
        <w:t xml:space="preserve"> </w:t>
      </w:r>
      <w:r>
        <w:rPr>
          <w:rFonts w:hint="cs"/>
          <w:rtl/>
        </w:rPr>
        <w:t>نظريات</w:t>
      </w:r>
      <w:r>
        <w:rPr>
          <w:rtl/>
        </w:rPr>
        <w:t xml:space="preserve"> </w:t>
      </w:r>
      <w:r>
        <w:rPr>
          <w:rFonts w:hint="cs"/>
          <w:rtl/>
        </w:rPr>
        <w:t>ظاهراً</w:t>
      </w:r>
      <w:r>
        <w:rPr>
          <w:rtl/>
        </w:rPr>
        <w:t xml:space="preserve"> </w:t>
      </w:r>
      <w:r>
        <w:rPr>
          <w:rFonts w:hint="cs"/>
          <w:rtl/>
        </w:rPr>
        <w:t>به</w:t>
      </w:r>
      <w:r>
        <w:rPr>
          <w:rtl/>
        </w:rPr>
        <w:t xml:space="preserve"> </w:t>
      </w:r>
      <w:r>
        <w:rPr>
          <w:rFonts w:hint="cs"/>
          <w:rtl/>
        </w:rPr>
        <w:t>افلاطون</w:t>
      </w:r>
      <w:r>
        <w:rPr>
          <w:rtl/>
        </w:rPr>
        <w:t xml:space="preserve"> </w:t>
      </w:r>
      <w:r>
        <w:rPr>
          <w:rFonts w:hint="cs"/>
          <w:rtl/>
        </w:rPr>
        <w:t>باز</w:t>
      </w:r>
      <w:r>
        <w:rPr>
          <w:rtl/>
        </w:rPr>
        <w:t xml:space="preserve"> </w:t>
      </w:r>
      <w:r>
        <w:rPr>
          <w:rFonts w:hint="cs"/>
          <w:rtl/>
        </w:rPr>
        <w:t>مي‌گردد</w:t>
      </w:r>
    </w:p>
    <w:p w:rsidR="002758CB" w:rsidRDefault="002758CB" w:rsidP="002758CB">
      <w:pPr>
        <w:contextualSpacing/>
        <w:rPr>
          <w:rtl/>
        </w:rPr>
      </w:pPr>
      <w:r>
        <w:rPr>
          <w:rFonts w:hint="cs"/>
          <w:rtl/>
        </w:rPr>
        <w:t>و</w:t>
      </w:r>
      <w:r>
        <w:rPr>
          <w:rtl/>
        </w:rPr>
        <w:t xml:space="preserve"> </w:t>
      </w:r>
      <w:r>
        <w:rPr>
          <w:rFonts w:hint="cs"/>
          <w:rtl/>
        </w:rPr>
        <w:t>آن‌چه</w:t>
      </w:r>
      <w:r>
        <w:rPr>
          <w:rtl/>
        </w:rPr>
        <w:t xml:space="preserve"> </w:t>
      </w:r>
      <w:r>
        <w:rPr>
          <w:rFonts w:hint="cs"/>
          <w:rtl/>
        </w:rPr>
        <w:t>در</w:t>
      </w:r>
      <w:r>
        <w:rPr>
          <w:rtl/>
        </w:rPr>
        <w:t xml:space="preserve"> </w:t>
      </w:r>
      <w:r>
        <w:rPr>
          <w:rFonts w:hint="cs"/>
          <w:rtl/>
        </w:rPr>
        <w:t>قالب</w:t>
      </w:r>
      <w:r>
        <w:rPr>
          <w:rtl/>
        </w:rPr>
        <w:t xml:space="preserve"> «</w:t>
      </w:r>
      <w:r>
        <w:rPr>
          <w:rFonts w:hint="cs"/>
          <w:rtl/>
        </w:rPr>
        <w:t>مُثُل</w:t>
      </w:r>
      <w:r>
        <w:rPr>
          <w:rFonts w:hint="eastAsia"/>
          <w:rtl/>
        </w:rPr>
        <w:t>»</w:t>
      </w:r>
      <w:r>
        <w:rPr>
          <w:rtl/>
        </w:rPr>
        <w:t xml:space="preserve"> </w:t>
      </w:r>
      <w:r>
        <w:rPr>
          <w:rFonts w:hint="cs"/>
          <w:rtl/>
        </w:rPr>
        <w:t>بيان</w:t>
      </w:r>
      <w:r>
        <w:rPr>
          <w:rtl/>
        </w:rPr>
        <w:t xml:space="preserve"> </w:t>
      </w:r>
      <w:r>
        <w:rPr>
          <w:rFonts w:hint="cs"/>
          <w:rtl/>
        </w:rPr>
        <w:t>مي‌داشت</w:t>
      </w:r>
    </w:p>
    <w:p w:rsidR="002758CB" w:rsidRDefault="002758CB" w:rsidP="002758CB">
      <w:pPr>
        <w:contextualSpacing/>
        <w:rPr>
          <w:rtl/>
        </w:rPr>
      </w:pPr>
      <w:r>
        <w:rPr>
          <w:rFonts w:hint="cs"/>
          <w:rtl/>
        </w:rPr>
        <w:t>او</w:t>
      </w:r>
      <w:r>
        <w:rPr>
          <w:rtl/>
        </w:rPr>
        <w:t xml:space="preserve"> </w:t>
      </w:r>
      <w:r>
        <w:rPr>
          <w:rFonts w:hint="cs"/>
          <w:rtl/>
        </w:rPr>
        <w:t>ماهيت</w:t>
      </w:r>
      <w:r>
        <w:rPr>
          <w:rtl/>
        </w:rPr>
        <w:t xml:space="preserve"> </w:t>
      </w:r>
      <w:r>
        <w:rPr>
          <w:rFonts w:hint="cs"/>
          <w:rtl/>
        </w:rPr>
        <w:t>را</w:t>
      </w:r>
      <w:r>
        <w:rPr>
          <w:rtl/>
        </w:rPr>
        <w:t xml:space="preserve"> </w:t>
      </w:r>
      <w:r>
        <w:rPr>
          <w:rFonts w:hint="cs"/>
          <w:rtl/>
        </w:rPr>
        <w:t>يك</w:t>
      </w:r>
      <w:r>
        <w:rPr>
          <w:rtl/>
        </w:rPr>
        <w:t xml:space="preserve"> </w:t>
      </w:r>
      <w:r>
        <w:rPr>
          <w:rFonts w:hint="cs"/>
          <w:rtl/>
        </w:rPr>
        <w:t>امر</w:t>
      </w:r>
      <w:r>
        <w:rPr>
          <w:rtl/>
        </w:rPr>
        <w:t xml:space="preserve"> </w:t>
      </w:r>
      <w:r>
        <w:rPr>
          <w:rFonts w:hint="cs"/>
          <w:rtl/>
        </w:rPr>
        <w:t>كاملاً</w:t>
      </w:r>
      <w:r>
        <w:rPr>
          <w:rtl/>
        </w:rPr>
        <w:t xml:space="preserve"> </w:t>
      </w:r>
      <w:r>
        <w:rPr>
          <w:rFonts w:hint="cs"/>
          <w:rtl/>
        </w:rPr>
        <w:t>واقعي</w:t>
      </w:r>
      <w:r>
        <w:rPr>
          <w:rtl/>
        </w:rPr>
        <w:t xml:space="preserve"> </w:t>
      </w:r>
      <w:r>
        <w:rPr>
          <w:rFonts w:hint="cs"/>
          <w:rtl/>
        </w:rPr>
        <w:t>مي‌پنداشت</w:t>
      </w:r>
    </w:p>
    <w:p w:rsidR="002758CB" w:rsidRDefault="002758CB" w:rsidP="002758CB">
      <w:pPr>
        <w:contextualSpacing/>
        <w:rPr>
          <w:rtl/>
        </w:rPr>
      </w:pPr>
      <w:r>
        <w:rPr>
          <w:rFonts w:hint="cs"/>
          <w:rtl/>
        </w:rPr>
        <w:t>و</w:t>
      </w:r>
      <w:r>
        <w:rPr>
          <w:rtl/>
        </w:rPr>
        <w:t xml:space="preserve"> </w:t>
      </w:r>
      <w:r>
        <w:rPr>
          <w:rFonts w:hint="cs"/>
          <w:rtl/>
        </w:rPr>
        <w:t>براي</w:t>
      </w:r>
      <w:r>
        <w:rPr>
          <w:rtl/>
        </w:rPr>
        <w:t xml:space="preserve"> </w:t>
      </w:r>
      <w:r>
        <w:rPr>
          <w:rFonts w:hint="cs"/>
          <w:rtl/>
        </w:rPr>
        <w:t>آن</w:t>
      </w:r>
      <w:r>
        <w:rPr>
          <w:rtl/>
        </w:rPr>
        <w:t xml:space="preserve"> </w:t>
      </w:r>
      <w:r>
        <w:rPr>
          <w:rFonts w:hint="cs"/>
          <w:rtl/>
        </w:rPr>
        <w:t>يك</w:t>
      </w:r>
      <w:r>
        <w:rPr>
          <w:rtl/>
        </w:rPr>
        <w:t xml:space="preserve"> </w:t>
      </w:r>
      <w:r>
        <w:rPr>
          <w:rFonts w:hint="cs"/>
          <w:rtl/>
        </w:rPr>
        <w:t>حقيقت</w:t>
      </w:r>
      <w:r>
        <w:rPr>
          <w:rtl/>
        </w:rPr>
        <w:t xml:space="preserve"> </w:t>
      </w:r>
      <w:r>
        <w:rPr>
          <w:rFonts w:hint="cs"/>
          <w:rtl/>
        </w:rPr>
        <w:t>جهان‌شمول</w:t>
      </w:r>
      <w:r>
        <w:rPr>
          <w:rtl/>
        </w:rPr>
        <w:t xml:space="preserve"> </w:t>
      </w:r>
      <w:r>
        <w:rPr>
          <w:rFonts w:hint="cs"/>
          <w:rtl/>
        </w:rPr>
        <w:t>قائل</w:t>
      </w:r>
      <w:r>
        <w:rPr>
          <w:rtl/>
        </w:rPr>
        <w:t xml:space="preserve"> </w:t>
      </w:r>
      <w:r>
        <w:rPr>
          <w:rFonts w:hint="cs"/>
          <w:rtl/>
        </w:rPr>
        <w:t>بود</w:t>
      </w:r>
    </w:p>
    <w:p w:rsidR="002758CB" w:rsidRDefault="002758CB" w:rsidP="002758CB">
      <w:pPr>
        <w:contextualSpacing/>
        <w:rPr>
          <w:rtl/>
        </w:rPr>
      </w:pPr>
    </w:p>
    <w:p w:rsidR="002758CB" w:rsidRDefault="002758CB" w:rsidP="002758CB">
      <w:pPr>
        <w:contextualSpacing/>
        <w:rPr>
          <w:rtl/>
        </w:rPr>
      </w:pPr>
      <w:r>
        <w:rPr>
          <w:rFonts w:hint="cs"/>
          <w:rtl/>
        </w:rPr>
        <w:t>اما</w:t>
      </w:r>
      <w:r>
        <w:rPr>
          <w:rtl/>
        </w:rPr>
        <w:t xml:space="preserve"> </w:t>
      </w:r>
      <w:r>
        <w:rPr>
          <w:rFonts w:hint="cs"/>
          <w:rtl/>
        </w:rPr>
        <w:t>اين</w:t>
      </w:r>
      <w:r>
        <w:rPr>
          <w:rtl/>
        </w:rPr>
        <w:t xml:space="preserve"> </w:t>
      </w:r>
      <w:r>
        <w:rPr>
          <w:rFonts w:hint="cs"/>
          <w:rtl/>
        </w:rPr>
        <w:t>آقاي</w:t>
      </w:r>
      <w:r>
        <w:rPr>
          <w:rtl/>
        </w:rPr>
        <w:t xml:space="preserve"> </w:t>
      </w:r>
      <w:r>
        <w:rPr>
          <w:rFonts w:hint="cs"/>
          <w:rtl/>
        </w:rPr>
        <w:t>پاتنَم</w:t>
      </w:r>
      <w:r>
        <w:rPr>
          <w:rtl/>
        </w:rPr>
        <w:t xml:space="preserve"> </w:t>
      </w:r>
      <w:r>
        <w:rPr>
          <w:rFonts w:hint="cs"/>
          <w:rtl/>
        </w:rPr>
        <w:t>ظاهراً</w:t>
      </w:r>
      <w:r>
        <w:rPr>
          <w:rtl/>
        </w:rPr>
        <w:t xml:space="preserve"> </w:t>
      </w:r>
      <w:r>
        <w:rPr>
          <w:rFonts w:hint="cs"/>
          <w:rtl/>
        </w:rPr>
        <w:t>بيشتر</w:t>
      </w:r>
      <w:r>
        <w:rPr>
          <w:rtl/>
        </w:rPr>
        <w:t xml:space="preserve"> </w:t>
      </w:r>
      <w:r>
        <w:rPr>
          <w:rFonts w:hint="cs"/>
          <w:rtl/>
        </w:rPr>
        <w:t>به</w:t>
      </w:r>
      <w:r>
        <w:rPr>
          <w:rtl/>
        </w:rPr>
        <w:t xml:space="preserve"> </w:t>
      </w:r>
      <w:r>
        <w:rPr>
          <w:rFonts w:hint="cs"/>
          <w:rtl/>
        </w:rPr>
        <w:t>اصالت</w:t>
      </w:r>
      <w:r>
        <w:rPr>
          <w:rtl/>
        </w:rPr>
        <w:t xml:space="preserve"> </w:t>
      </w:r>
      <w:r>
        <w:rPr>
          <w:rFonts w:hint="cs"/>
          <w:rtl/>
        </w:rPr>
        <w:t>وجودي</w:t>
      </w:r>
      <w:r>
        <w:rPr>
          <w:rtl/>
        </w:rPr>
        <w:t xml:space="preserve"> </w:t>
      </w:r>
      <w:r>
        <w:rPr>
          <w:rFonts w:hint="cs"/>
          <w:rtl/>
        </w:rPr>
        <w:t>نزديك</w:t>
      </w:r>
      <w:r>
        <w:rPr>
          <w:rtl/>
        </w:rPr>
        <w:t xml:space="preserve"> </w:t>
      </w:r>
      <w:r>
        <w:rPr>
          <w:rFonts w:hint="cs"/>
          <w:rtl/>
        </w:rPr>
        <w:t>شده</w:t>
      </w:r>
      <w:r>
        <w:rPr>
          <w:rtl/>
        </w:rPr>
        <w:t xml:space="preserve"> </w:t>
      </w:r>
      <w:r>
        <w:rPr>
          <w:rFonts w:hint="cs"/>
          <w:rtl/>
        </w:rPr>
        <w:t>است</w:t>
      </w:r>
    </w:p>
    <w:p w:rsidR="002758CB" w:rsidRDefault="002758CB" w:rsidP="002758CB">
      <w:pPr>
        <w:contextualSpacing/>
        <w:rPr>
          <w:rtl/>
        </w:rPr>
      </w:pPr>
      <w:r>
        <w:rPr>
          <w:rFonts w:hint="cs"/>
          <w:rtl/>
        </w:rPr>
        <w:t>در</w:t>
      </w:r>
      <w:r>
        <w:rPr>
          <w:rtl/>
        </w:rPr>
        <w:t xml:space="preserve"> </w:t>
      </w:r>
      <w:r>
        <w:rPr>
          <w:rFonts w:hint="cs"/>
          <w:rtl/>
        </w:rPr>
        <w:t>تبيين</w:t>
      </w:r>
      <w:r>
        <w:rPr>
          <w:rtl/>
        </w:rPr>
        <w:t xml:space="preserve"> </w:t>
      </w:r>
      <w:r>
        <w:rPr>
          <w:rFonts w:hint="cs"/>
          <w:rtl/>
        </w:rPr>
        <w:t>ارتباط</w:t>
      </w:r>
      <w:r>
        <w:rPr>
          <w:rtl/>
        </w:rPr>
        <w:t xml:space="preserve"> </w:t>
      </w:r>
      <w:r>
        <w:rPr>
          <w:rFonts w:hint="cs"/>
          <w:rtl/>
        </w:rPr>
        <w:t>ذهن</w:t>
      </w:r>
      <w:r>
        <w:rPr>
          <w:rtl/>
        </w:rPr>
        <w:t xml:space="preserve"> </w:t>
      </w:r>
      <w:r>
        <w:rPr>
          <w:rFonts w:hint="cs"/>
          <w:rtl/>
        </w:rPr>
        <w:t>با</w:t>
      </w:r>
      <w:r>
        <w:rPr>
          <w:rtl/>
        </w:rPr>
        <w:t xml:space="preserve"> </w:t>
      </w:r>
      <w:r>
        <w:rPr>
          <w:rFonts w:hint="cs"/>
          <w:rtl/>
        </w:rPr>
        <w:t>واقعيت</w:t>
      </w:r>
    </w:p>
    <w:p w:rsidR="002758CB" w:rsidRDefault="002758CB" w:rsidP="002758CB">
      <w:pPr>
        <w:contextualSpacing/>
        <w:rPr>
          <w:rtl/>
        </w:rPr>
      </w:pPr>
      <w:r>
        <w:rPr>
          <w:rFonts w:hint="cs"/>
          <w:rtl/>
        </w:rPr>
        <w:t>او</w:t>
      </w:r>
      <w:r>
        <w:rPr>
          <w:rtl/>
        </w:rPr>
        <w:t xml:space="preserve"> </w:t>
      </w:r>
      <w:r>
        <w:rPr>
          <w:rFonts w:hint="cs"/>
          <w:rtl/>
        </w:rPr>
        <w:t>مي‌گويد</w:t>
      </w:r>
      <w:r>
        <w:rPr>
          <w:rtl/>
        </w:rPr>
        <w:t>:</w:t>
      </w:r>
    </w:p>
    <w:p w:rsidR="002758CB" w:rsidRDefault="002758CB" w:rsidP="002758CB">
      <w:pPr>
        <w:contextualSpacing/>
        <w:rPr>
          <w:rtl/>
        </w:rPr>
      </w:pPr>
      <w:r>
        <w:rPr>
          <w:rFonts w:hint="cs"/>
          <w:rtl/>
        </w:rPr>
        <w:t>ما</w:t>
      </w:r>
      <w:r>
        <w:rPr>
          <w:rtl/>
        </w:rPr>
        <w:t xml:space="preserve"> </w:t>
      </w:r>
      <w:r>
        <w:rPr>
          <w:rFonts w:hint="cs"/>
          <w:rtl/>
        </w:rPr>
        <w:t>مي‌فهميم</w:t>
      </w:r>
      <w:r>
        <w:rPr>
          <w:rtl/>
        </w:rPr>
        <w:t xml:space="preserve"> </w:t>
      </w:r>
      <w:r>
        <w:rPr>
          <w:rFonts w:hint="cs"/>
          <w:rtl/>
        </w:rPr>
        <w:t>يك</w:t>
      </w:r>
      <w:r>
        <w:rPr>
          <w:rtl/>
        </w:rPr>
        <w:t xml:space="preserve"> </w:t>
      </w:r>
      <w:r>
        <w:rPr>
          <w:rFonts w:hint="cs"/>
          <w:rtl/>
        </w:rPr>
        <w:t>ارتباطي</w:t>
      </w:r>
      <w:r>
        <w:rPr>
          <w:rtl/>
        </w:rPr>
        <w:t xml:space="preserve"> </w:t>
      </w:r>
      <w:r>
        <w:rPr>
          <w:rFonts w:hint="cs"/>
          <w:rtl/>
        </w:rPr>
        <w:t>بين</w:t>
      </w:r>
      <w:r>
        <w:rPr>
          <w:rtl/>
        </w:rPr>
        <w:t xml:space="preserve"> </w:t>
      </w:r>
      <w:r>
        <w:rPr>
          <w:rFonts w:hint="cs"/>
          <w:rtl/>
        </w:rPr>
        <w:t>ادراك</w:t>
      </w:r>
      <w:r>
        <w:rPr>
          <w:rtl/>
        </w:rPr>
        <w:t xml:space="preserve"> </w:t>
      </w:r>
      <w:r>
        <w:rPr>
          <w:rFonts w:hint="cs"/>
          <w:rtl/>
        </w:rPr>
        <w:t>ما</w:t>
      </w:r>
      <w:r>
        <w:rPr>
          <w:rtl/>
        </w:rPr>
        <w:t xml:space="preserve"> </w:t>
      </w:r>
      <w:r>
        <w:rPr>
          <w:rFonts w:hint="cs"/>
          <w:rtl/>
        </w:rPr>
        <w:t>از</w:t>
      </w:r>
      <w:r>
        <w:rPr>
          <w:rtl/>
        </w:rPr>
        <w:t xml:space="preserve"> </w:t>
      </w:r>
      <w:r>
        <w:rPr>
          <w:rFonts w:hint="cs"/>
          <w:rtl/>
        </w:rPr>
        <w:t>زيد</w:t>
      </w:r>
    </w:p>
    <w:p w:rsidR="002758CB" w:rsidRDefault="002758CB" w:rsidP="002758CB">
      <w:pPr>
        <w:contextualSpacing/>
        <w:rPr>
          <w:rtl/>
        </w:rPr>
      </w:pPr>
      <w:r>
        <w:rPr>
          <w:rFonts w:hint="cs"/>
          <w:rtl/>
        </w:rPr>
        <w:t>با</w:t>
      </w:r>
      <w:r>
        <w:rPr>
          <w:rtl/>
        </w:rPr>
        <w:t xml:space="preserve"> </w:t>
      </w:r>
      <w:r>
        <w:rPr>
          <w:rFonts w:hint="cs"/>
          <w:rtl/>
        </w:rPr>
        <w:t>خود</w:t>
      </w:r>
      <w:r>
        <w:rPr>
          <w:rtl/>
        </w:rPr>
        <w:t xml:space="preserve"> </w:t>
      </w:r>
      <w:r>
        <w:rPr>
          <w:rFonts w:hint="cs"/>
          <w:rtl/>
        </w:rPr>
        <w:t>زيد</w:t>
      </w:r>
      <w:r>
        <w:rPr>
          <w:rtl/>
        </w:rPr>
        <w:t xml:space="preserve"> </w:t>
      </w:r>
      <w:r>
        <w:rPr>
          <w:rFonts w:hint="cs"/>
          <w:rtl/>
        </w:rPr>
        <w:t>در</w:t>
      </w:r>
      <w:r>
        <w:rPr>
          <w:rtl/>
        </w:rPr>
        <w:t xml:space="preserve"> </w:t>
      </w:r>
      <w:r>
        <w:rPr>
          <w:rFonts w:hint="cs"/>
          <w:rtl/>
        </w:rPr>
        <w:t>خارج</w:t>
      </w:r>
      <w:r>
        <w:rPr>
          <w:rtl/>
        </w:rPr>
        <w:t xml:space="preserve"> </w:t>
      </w:r>
      <w:r>
        <w:rPr>
          <w:rFonts w:hint="cs"/>
          <w:rtl/>
        </w:rPr>
        <w:t>وجود</w:t>
      </w:r>
      <w:r>
        <w:rPr>
          <w:rtl/>
        </w:rPr>
        <w:t xml:space="preserve"> </w:t>
      </w:r>
      <w:r>
        <w:rPr>
          <w:rFonts w:hint="cs"/>
          <w:rtl/>
        </w:rPr>
        <w:t>دارد</w:t>
      </w:r>
    </w:p>
    <w:p w:rsidR="002758CB" w:rsidRDefault="002758CB" w:rsidP="002758CB">
      <w:pPr>
        <w:contextualSpacing/>
        <w:rPr>
          <w:rtl/>
        </w:rPr>
      </w:pPr>
      <w:r>
        <w:rPr>
          <w:rFonts w:hint="cs"/>
          <w:rtl/>
        </w:rPr>
        <w:t>اين</w:t>
      </w:r>
      <w:r>
        <w:rPr>
          <w:rtl/>
        </w:rPr>
        <w:t xml:space="preserve"> </w:t>
      </w:r>
      <w:r>
        <w:rPr>
          <w:rFonts w:hint="cs"/>
          <w:rtl/>
        </w:rPr>
        <w:t>ارتباط</w:t>
      </w:r>
      <w:r>
        <w:rPr>
          <w:rtl/>
        </w:rPr>
        <w:t xml:space="preserve"> </w:t>
      </w:r>
      <w:r>
        <w:rPr>
          <w:rFonts w:hint="cs"/>
          <w:rtl/>
        </w:rPr>
        <w:t>هم</w:t>
      </w:r>
      <w:r>
        <w:rPr>
          <w:rtl/>
        </w:rPr>
        <w:t xml:space="preserve"> </w:t>
      </w:r>
      <w:r>
        <w:rPr>
          <w:rFonts w:hint="cs"/>
          <w:rtl/>
        </w:rPr>
        <w:t>صرفاً</w:t>
      </w:r>
      <w:r>
        <w:rPr>
          <w:rtl/>
        </w:rPr>
        <w:t xml:space="preserve"> </w:t>
      </w:r>
      <w:r>
        <w:rPr>
          <w:rFonts w:hint="cs"/>
          <w:rtl/>
        </w:rPr>
        <w:t>مربوط</w:t>
      </w:r>
      <w:r>
        <w:rPr>
          <w:rtl/>
        </w:rPr>
        <w:t xml:space="preserve"> </w:t>
      </w:r>
      <w:r>
        <w:rPr>
          <w:rFonts w:hint="cs"/>
          <w:rtl/>
        </w:rPr>
        <w:t>به</w:t>
      </w:r>
      <w:r>
        <w:rPr>
          <w:rtl/>
        </w:rPr>
        <w:t xml:space="preserve"> </w:t>
      </w:r>
      <w:r>
        <w:rPr>
          <w:rFonts w:hint="cs"/>
          <w:rtl/>
        </w:rPr>
        <w:t>خصوصيات</w:t>
      </w:r>
      <w:r>
        <w:rPr>
          <w:rtl/>
        </w:rPr>
        <w:t xml:space="preserve"> </w:t>
      </w:r>
      <w:r>
        <w:rPr>
          <w:rFonts w:hint="cs"/>
          <w:rtl/>
        </w:rPr>
        <w:t>ظاهري</w:t>
      </w:r>
      <w:r>
        <w:rPr>
          <w:rtl/>
        </w:rPr>
        <w:t xml:space="preserve"> </w:t>
      </w:r>
      <w:r>
        <w:rPr>
          <w:rFonts w:hint="cs"/>
          <w:rtl/>
        </w:rPr>
        <w:t>نمي‌شود</w:t>
      </w:r>
    </w:p>
    <w:p w:rsidR="002758CB" w:rsidRDefault="002758CB" w:rsidP="002758CB">
      <w:pPr>
        <w:contextualSpacing/>
        <w:rPr>
          <w:rtl/>
        </w:rPr>
      </w:pPr>
      <w:r>
        <w:rPr>
          <w:rFonts w:hint="cs"/>
          <w:rtl/>
        </w:rPr>
        <w:t>يعني</w:t>
      </w:r>
      <w:r>
        <w:rPr>
          <w:rtl/>
        </w:rPr>
        <w:t xml:space="preserve"> </w:t>
      </w:r>
      <w:r>
        <w:rPr>
          <w:rFonts w:hint="cs"/>
          <w:rtl/>
        </w:rPr>
        <w:t>اين</w:t>
      </w:r>
      <w:r>
        <w:rPr>
          <w:rtl/>
        </w:rPr>
        <w:t xml:space="preserve"> </w:t>
      </w:r>
      <w:r>
        <w:rPr>
          <w:rFonts w:hint="cs"/>
          <w:rtl/>
        </w:rPr>
        <w:t>نيست</w:t>
      </w:r>
      <w:r>
        <w:rPr>
          <w:rtl/>
        </w:rPr>
        <w:t xml:space="preserve"> </w:t>
      </w:r>
      <w:r>
        <w:rPr>
          <w:rFonts w:hint="cs"/>
          <w:rtl/>
        </w:rPr>
        <w:t>كه</w:t>
      </w:r>
      <w:r>
        <w:rPr>
          <w:rtl/>
        </w:rPr>
        <w:t xml:space="preserve"> </w:t>
      </w:r>
      <w:r>
        <w:rPr>
          <w:rFonts w:hint="cs"/>
          <w:rtl/>
        </w:rPr>
        <w:t>چون</w:t>
      </w:r>
      <w:r>
        <w:rPr>
          <w:rtl/>
        </w:rPr>
        <w:t xml:space="preserve"> </w:t>
      </w:r>
      <w:r>
        <w:rPr>
          <w:rFonts w:hint="cs"/>
          <w:rtl/>
        </w:rPr>
        <w:t>ادارك</w:t>
      </w:r>
      <w:r>
        <w:rPr>
          <w:rtl/>
        </w:rPr>
        <w:t xml:space="preserve"> </w:t>
      </w:r>
      <w:r>
        <w:rPr>
          <w:rFonts w:hint="cs"/>
          <w:rtl/>
        </w:rPr>
        <w:t>ما</w:t>
      </w:r>
      <w:r>
        <w:rPr>
          <w:rtl/>
        </w:rPr>
        <w:t xml:space="preserve"> </w:t>
      </w:r>
      <w:r>
        <w:rPr>
          <w:rFonts w:hint="cs"/>
          <w:rtl/>
        </w:rPr>
        <w:t>مي‌گويد</w:t>
      </w:r>
      <w:r>
        <w:rPr>
          <w:rtl/>
        </w:rPr>
        <w:t>: «</w:t>
      </w:r>
      <w:r>
        <w:rPr>
          <w:rFonts w:hint="cs"/>
          <w:rtl/>
        </w:rPr>
        <w:t>قد</w:t>
      </w:r>
      <w:r>
        <w:rPr>
          <w:rtl/>
        </w:rPr>
        <w:t xml:space="preserve"> 178 </w:t>
      </w:r>
      <w:r>
        <w:rPr>
          <w:rFonts w:hint="cs"/>
          <w:rtl/>
        </w:rPr>
        <w:t>سانتي‌متر</w:t>
      </w:r>
      <w:r>
        <w:rPr>
          <w:rFonts w:hint="eastAsia"/>
          <w:rtl/>
        </w:rPr>
        <w:t>»</w:t>
      </w:r>
    </w:p>
    <w:p w:rsidR="002758CB" w:rsidRDefault="002758CB" w:rsidP="002758CB">
      <w:pPr>
        <w:contextualSpacing/>
        <w:rPr>
          <w:rtl/>
        </w:rPr>
      </w:pPr>
      <w:r>
        <w:rPr>
          <w:rFonts w:hint="cs"/>
          <w:rtl/>
        </w:rPr>
        <w:t>و</w:t>
      </w:r>
      <w:r>
        <w:rPr>
          <w:rtl/>
        </w:rPr>
        <w:t xml:space="preserve"> </w:t>
      </w:r>
      <w:r>
        <w:rPr>
          <w:rFonts w:hint="cs"/>
          <w:rtl/>
        </w:rPr>
        <w:t>زيد</w:t>
      </w:r>
      <w:r>
        <w:rPr>
          <w:rtl/>
        </w:rPr>
        <w:t xml:space="preserve"> </w:t>
      </w:r>
      <w:r>
        <w:rPr>
          <w:rFonts w:hint="cs"/>
          <w:rtl/>
        </w:rPr>
        <w:t>هم</w:t>
      </w:r>
      <w:r>
        <w:rPr>
          <w:rtl/>
        </w:rPr>
        <w:t xml:space="preserve"> </w:t>
      </w:r>
      <w:r>
        <w:rPr>
          <w:rFonts w:hint="cs"/>
          <w:rtl/>
        </w:rPr>
        <w:t>در</w:t>
      </w:r>
      <w:r>
        <w:rPr>
          <w:rtl/>
        </w:rPr>
        <w:t xml:space="preserve"> </w:t>
      </w:r>
      <w:r>
        <w:rPr>
          <w:rFonts w:hint="cs"/>
          <w:rtl/>
        </w:rPr>
        <w:t>خارج</w:t>
      </w:r>
      <w:r>
        <w:rPr>
          <w:rtl/>
        </w:rPr>
        <w:t xml:space="preserve"> </w:t>
      </w:r>
      <w:r>
        <w:rPr>
          <w:rFonts w:hint="cs"/>
          <w:rtl/>
        </w:rPr>
        <w:t>همين</w:t>
      </w:r>
      <w:r>
        <w:rPr>
          <w:rtl/>
        </w:rPr>
        <w:t xml:space="preserve"> </w:t>
      </w:r>
      <w:r>
        <w:rPr>
          <w:rFonts w:hint="cs"/>
          <w:rtl/>
        </w:rPr>
        <w:t>وصف</w:t>
      </w:r>
      <w:r>
        <w:rPr>
          <w:rtl/>
        </w:rPr>
        <w:t xml:space="preserve"> </w:t>
      </w:r>
      <w:r>
        <w:rPr>
          <w:rFonts w:hint="cs"/>
          <w:rtl/>
        </w:rPr>
        <w:t>را</w:t>
      </w:r>
      <w:r>
        <w:rPr>
          <w:rtl/>
        </w:rPr>
        <w:t xml:space="preserve"> </w:t>
      </w:r>
      <w:r>
        <w:rPr>
          <w:rFonts w:hint="cs"/>
          <w:rtl/>
        </w:rPr>
        <w:t>دارد</w:t>
      </w:r>
    </w:p>
    <w:p w:rsidR="002758CB" w:rsidRDefault="002758CB" w:rsidP="002758CB">
      <w:pPr>
        <w:contextualSpacing/>
        <w:rPr>
          <w:rtl/>
        </w:rPr>
      </w:pPr>
      <w:r>
        <w:rPr>
          <w:rFonts w:hint="cs"/>
          <w:rtl/>
        </w:rPr>
        <w:t>پس</w:t>
      </w:r>
      <w:r>
        <w:rPr>
          <w:rtl/>
        </w:rPr>
        <w:t xml:space="preserve"> </w:t>
      </w:r>
      <w:r>
        <w:rPr>
          <w:rFonts w:hint="cs"/>
          <w:rtl/>
        </w:rPr>
        <w:t>اين</w:t>
      </w:r>
      <w:r>
        <w:rPr>
          <w:rtl/>
        </w:rPr>
        <w:t xml:space="preserve"> </w:t>
      </w:r>
      <w:r>
        <w:rPr>
          <w:rFonts w:hint="cs"/>
          <w:rtl/>
        </w:rPr>
        <w:t>دو</w:t>
      </w:r>
      <w:r>
        <w:rPr>
          <w:rtl/>
        </w:rPr>
        <w:t xml:space="preserve"> </w:t>
      </w:r>
      <w:r>
        <w:rPr>
          <w:rFonts w:hint="cs"/>
          <w:rtl/>
        </w:rPr>
        <w:t>به</w:t>
      </w:r>
      <w:r>
        <w:rPr>
          <w:rtl/>
        </w:rPr>
        <w:t xml:space="preserve"> </w:t>
      </w:r>
      <w:r>
        <w:rPr>
          <w:rFonts w:hint="cs"/>
          <w:rtl/>
        </w:rPr>
        <w:t>هم</w:t>
      </w:r>
      <w:r>
        <w:rPr>
          <w:rtl/>
        </w:rPr>
        <w:t xml:space="preserve"> </w:t>
      </w:r>
      <w:r>
        <w:rPr>
          <w:rFonts w:hint="cs"/>
          <w:rtl/>
        </w:rPr>
        <w:t>مرتبط</w:t>
      </w:r>
      <w:r>
        <w:rPr>
          <w:rtl/>
        </w:rPr>
        <w:t xml:space="preserve"> </w:t>
      </w:r>
      <w:r>
        <w:rPr>
          <w:rFonts w:hint="cs"/>
          <w:rtl/>
        </w:rPr>
        <w:t>باشند</w:t>
      </w:r>
    </w:p>
    <w:p w:rsidR="002758CB" w:rsidRDefault="002758CB" w:rsidP="002758CB">
      <w:pPr>
        <w:contextualSpacing/>
        <w:rPr>
          <w:rtl/>
        </w:rPr>
      </w:pPr>
      <w:r>
        <w:rPr>
          <w:rFonts w:hint="cs"/>
          <w:rtl/>
        </w:rPr>
        <w:t>خير</w:t>
      </w:r>
      <w:r>
        <w:rPr>
          <w:rtl/>
        </w:rPr>
        <w:t>...</w:t>
      </w:r>
    </w:p>
    <w:p w:rsidR="002758CB" w:rsidRDefault="002758CB" w:rsidP="002758CB">
      <w:pPr>
        <w:contextualSpacing/>
        <w:rPr>
          <w:rtl/>
        </w:rPr>
      </w:pPr>
      <w:r>
        <w:rPr>
          <w:rFonts w:hint="cs"/>
          <w:rtl/>
        </w:rPr>
        <w:t>پاتنَم</w:t>
      </w:r>
      <w:r>
        <w:rPr>
          <w:rtl/>
        </w:rPr>
        <w:t xml:space="preserve"> </w:t>
      </w:r>
      <w:r>
        <w:rPr>
          <w:rFonts w:hint="cs"/>
          <w:rtl/>
        </w:rPr>
        <w:t>مي‌گويد</w:t>
      </w:r>
      <w:r>
        <w:rPr>
          <w:rtl/>
        </w:rPr>
        <w:t xml:space="preserve">: </w:t>
      </w:r>
      <w:r>
        <w:rPr>
          <w:rFonts w:hint="cs"/>
          <w:rtl/>
        </w:rPr>
        <w:t>ريشه</w:t>
      </w:r>
      <w:r>
        <w:rPr>
          <w:rtl/>
        </w:rPr>
        <w:t xml:space="preserve"> </w:t>
      </w:r>
      <w:r>
        <w:rPr>
          <w:rFonts w:hint="cs"/>
          <w:rtl/>
        </w:rPr>
        <w:t>ارتباط</w:t>
      </w:r>
      <w:r>
        <w:rPr>
          <w:rtl/>
        </w:rPr>
        <w:t xml:space="preserve"> </w:t>
      </w:r>
      <w:r>
        <w:rPr>
          <w:rFonts w:hint="cs"/>
          <w:rtl/>
        </w:rPr>
        <w:t>ادراك</w:t>
      </w:r>
      <w:r>
        <w:rPr>
          <w:rtl/>
        </w:rPr>
        <w:t xml:space="preserve"> </w:t>
      </w:r>
      <w:r>
        <w:rPr>
          <w:rFonts w:hint="cs"/>
          <w:rtl/>
        </w:rPr>
        <w:t>ذهني</w:t>
      </w:r>
      <w:r>
        <w:rPr>
          <w:rtl/>
        </w:rPr>
        <w:t xml:space="preserve"> </w:t>
      </w:r>
      <w:r>
        <w:rPr>
          <w:rFonts w:hint="cs"/>
          <w:rtl/>
        </w:rPr>
        <w:t>با</w:t>
      </w:r>
      <w:r>
        <w:rPr>
          <w:rtl/>
        </w:rPr>
        <w:t xml:space="preserve"> </w:t>
      </w:r>
      <w:r>
        <w:rPr>
          <w:rFonts w:hint="cs"/>
          <w:rtl/>
        </w:rPr>
        <w:t>خارج</w:t>
      </w:r>
      <w:r>
        <w:rPr>
          <w:rtl/>
        </w:rPr>
        <w:t xml:space="preserve"> </w:t>
      </w:r>
      <w:r>
        <w:rPr>
          <w:rFonts w:hint="cs"/>
          <w:rtl/>
        </w:rPr>
        <w:t>در</w:t>
      </w:r>
      <w:r>
        <w:rPr>
          <w:rtl/>
        </w:rPr>
        <w:t xml:space="preserve"> </w:t>
      </w:r>
      <w:r>
        <w:rPr>
          <w:rFonts w:hint="cs"/>
          <w:rtl/>
        </w:rPr>
        <w:t>جاي</w:t>
      </w:r>
      <w:r>
        <w:rPr>
          <w:rtl/>
        </w:rPr>
        <w:t xml:space="preserve"> </w:t>
      </w:r>
      <w:r>
        <w:rPr>
          <w:rFonts w:hint="cs"/>
          <w:rtl/>
        </w:rPr>
        <w:t>ديگري‌ست</w:t>
      </w:r>
    </w:p>
    <w:p w:rsidR="002758CB" w:rsidRDefault="002758CB" w:rsidP="002758CB">
      <w:pPr>
        <w:contextualSpacing/>
        <w:rPr>
          <w:rtl/>
        </w:rPr>
      </w:pPr>
      <w:r>
        <w:rPr>
          <w:rFonts w:hint="cs"/>
          <w:rtl/>
        </w:rPr>
        <w:t>زيرا</w:t>
      </w:r>
      <w:r>
        <w:rPr>
          <w:rtl/>
        </w:rPr>
        <w:t xml:space="preserve"> </w:t>
      </w:r>
      <w:r>
        <w:rPr>
          <w:rFonts w:hint="cs"/>
          <w:rtl/>
        </w:rPr>
        <w:t>اگر</w:t>
      </w:r>
      <w:r>
        <w:rPr>
          <w:rtl/>
        </w:rPr>
        <w:t xml:space="preserve"> </w:t>
      </w:r>
      <w:r>
        <w:rPr>
          <w:rFonts w:hint="cs"/>
          <w:rtl/>
        </w:rPr>
        <w:t>در</w:t>
      </w:r>
      <w:r>
        <w:rPr>
          <w:rtl/>
        </w:rPr>
        <w:t xml:space="preserve"> </w:t>
      </w:r>
      <w:r>
        <w:rPr>
          <w:rFonts w:hint="cs"/>
          <w:rtl/>
        </w:rPr>
        <w:t>يكساني</w:t>
      </w:r>
      <w:r>
        <w:rPr>
          <w:rtl/>
        </w:rPr>
        <w:t xml:space="preserve"> </w:t>
      </w:r>
      <w:r>
        <w:rPr>
          <w:rFonts w:hint="cs"/>
          <w:rtl/>
        </w:rPr>
        <w:t>خصوصيت‌ها</w:t>
      </w:r>
      <w:r>
        <w:rPr>
          <w:rtl/>
        </w:rPr>
        <w:t xml:space="preserve"> </w:t>
      </w:r>
      <w:r>
        <w:rPr>
          <w:rFonts w:hint="cs"/>
          <w:rtl/>
        </w:rPr>
        <w:t>و</w:t>
      </w:r>
      <w:r>
        <w:rPr>
          <w:rtl/>
        </w:rPr>
        <w:t xml:space="preserve"> </w:t>
      </w:r>
      <w:r>
        <w:rPr>
          <w:rFonts w:hint="cs"/>
          <w:rtl/>
        </w:rPr>
        <w:t>اوصاف</w:t>
      </w:r>
      <w:r>
        <w:rPr>
          <w:rtl/>
        </w:rPr>
        <w:t xml:space="preserve"> </w:t>
      </w:r>
      <w:r>
        <w:rPr>
          <w:rFonts w:hint="cs"/>
          <w:rtl/>
        </w:rPr>
        <w:t>مي‌بود</w:t>
      </w:r>
    </w:p>
    <w:p w:rsidR="002758CB" w:rsidRDefault="002758CB" w:rsidP="002758CB">
      <w:pPr>
        <w:contextualSpacing/>
        <w:rPr>
          <w:rtl/>
        </w:rPr>
      </w:pPr>
      <w:r>
        <w:rPr>
          <w:rFonts w:hint="cs"/>
          <w:rtl/>
        </w:rPr>
        <w:t>باز</w:t>
      </w:r>
      <w:r>
        <w:rPr>
          <w:rtl/>
        </w:rPr>
        <w:t xml:space="preserve"> </w:t>
      </w:r>
      <w:r>
        <w:rPr>
          <w:rFonts w:hint="cs"/>
          <w:rtl/>
        </w:rPr>
        <w:t>هم</w:t>
      </w:r>
      <w:r>
        <w:rPr>
          <w:rtl/>
        </w:rPr>
        <w:t xml:space="preserve"> </w:t>
      </w:r>
      <w:r>
        <w:rPr>
          <w:rFonts w:hint="cs"/>
          <w:rtl/>
        </w:rPr>
        <w:t>مي‌توانستيم</w:t>
      </w:r>
      <w:r>
        <w:rPr>
          <w:rtl/>
        </w:rPr>
        <w:t xml:space="preserve"> </w:t>
      </w:r>
      <w:r>
        <w:rPr>
          <w:rFonts w:hint="cs"/>
          <w:rtl/>
        </w:rPr>
        <w:t>غير</w:t>
      </w:r>
      <w:r>
        <w:rPr>
          <w:rtl/>
        </w:rPr>
        <w:t xml:space="preserve"> </w:t>
      </w:r>
      <w:r>
        <w:rPr>
          <w:rFonts w:hint="cs"/>
          <w:rtl/>
        </w:rPr>
        <w:t>زيدي</w:t>
      </w:r>
      <w:r>
        <w:rPr>
          <w:rtl/>
        </w:rPr>
        <w:t xml:space="preserve"> </w:t>
      </w:r>
      <w:r>
        <w:rPr>
          <w:rFonts w:hint="cs"/>
          <w:rtl/>
        </w:rPr>
        <w:t>را</w:t>
      </w:r>
      <w:r>
        <w:rPr>
          <w:rtl/>
        </w:rPr>
        <w:t xml:space="preserve"> </w:t>
      </w:r>
      <w:r>
        <w:rPr>
          <w:rFonts w:hint="cs"/>
          <w:rtl/>
        </w:rPr>
        <w:t>تصوّر</w:t>
      </w:r>
      <w:r>
        <w:rPr>
          <w:rtl/>
        </w:rPr>
        <w:t xml:space="preserve"> </w:t>
      </w:r>
      <w:r>
        <w:rPr>
          <w:rFonts w:hint="cs"/>
          <w:rtl/>
        </w:rPr>
        <w:t>كنيم</w:t>
      </w:r>
      <w:r>
        <w:rPr>
          <w:rtl/>
        </w:rPr>
        <w:t xml:space="preserve"> </w:t>
      </w:r>
      <w:r>
        <w:rPr>
          <w:rFonts w:hint="cs"/>
          <w:rtl/>
        </w:rPr>
        <w:t>كه</w:t>
      </w:r>
      <w:r>
        <w:rPr>
          <w:rtl/>
        </w:rPr>
        <w:t xml:space="preserve"> </w:t>
      </w:r>
      <w:r>
        <w:rPr>
          <w:rFonts w:hint="cs"/>
          <w:rtl/>
        </w:rPr>
        <w:t>مصداق</w:t>
      </w:r>
      <w:r>
        <w:rPr>
          <w:rtl/>
        </w:rPr>
        <w:t xml:space="preserve"> </w:t>
      </w:r>
      <w:r>
        <w:rPr>
          <w:rFonts w:hint="cs"/>
          <w:rtl/>
        </w:rPr>
        <w:t>مفهوم</w:t>
      </w:r>
      <w:r>
        <w:rPr>
          <w:rtl/>
        </w:rPr>
        <w:t xml:space="preserve"> </w:t>
      </w:r>
      <w:r>
        <w:rPr>
          <w:rFonts w:hint="cs"/>
          <w:rtl/>
        </w:rPr>
        <w:t>و</w:t>
      </w:r>
      <w:r>
        <w:rPr>
          <w:rtl/>
        </w:rPr>
        <w:t xml:space="preserve"> </w:t>
      </w:r>
      <w:r>
        <w:rPr>
          <w:rFonts w:hint="cs"/>
          <w:rtl/>
        </w:rPr>
        <w:t>درك</w:t>
      </w:r>
      <w:r>
        <w:rPr>
          <w:rtl/>
        </w:rPr>
        <w:t xml:space="preserve"> </w:t>
      </w:r>
      <w:r>
        <w:rPr>
          <w:rFonts w:hint="cs"/>
          <w:rtl/>
        </w:rPr>
        <w:t>مذكور</w:t>
      </w:r>
      <w:r>
        <w:rPr>
          <w:rtl/>
        </w:rPr>
        <w:t xml:space="preserve"> </w:t>
      </w:r>
      <w:r>
        <w:rPr>
          <w:rFonts w:hint="cs"/>
          <w:rtl/>
        </w:rPr>
        <w:t>باشد</w:t>
      </w:r>
    </w:p>
    <w:p w:rsidR="002758CB" w:rsidRDefault="002758CB" w:rsidP="002758CB">
      <w:pPr>
        <w:contextualSpacing/>
        <w:rPr>
          <w:rtl/>
        </w:rPr>
      </w:pPr>
      <w:r>
        <w:rPr>
          <w:rFonts w:hint="cs"/>
          <w:rtl/>
        </w:rPr>
        <w:t>دقت</w:t>
      </w:r>
      <w:r>
        <w:rPr>
          <w:rtl/>
        </w:rPr>
        <w:t xml:space="preserve"> </w:t>
      </w:r>
      <w:r>
        <w:rPr>
          <w:rFonts w:hint="cs"/>
          <w:rtl/>
        </w:rPr>
        <w:t>بفرماييد</w:t>
      </w:r>
    </w:p>
    <w:p w:rsidR="002758CB" w:rsidRDefault="002758CB" w:rsidP="002758CB">
      <w:pPr>
        <w:contextualSpacing/>
        <w:rPr>
          <w:rtl/>
        </w:rPr>
      </w:pPr>
      <w:r>
        <w:rPr>
          <w:rFonts w:hint="cs"/>
          <w:rtl/>
        </w:rPr>
        <w:t>شما</w:t>
      </w:r>
      <w:r>
        <w:rPr>
          <w:rtl/>
        </w:rPr>
        <w:t xml:space="preserve"> </w:t>
      </w:r>
      <w:r>
        <w:rPr>
          <w:rFonts w:hint="cs"/>
          <w:rtl/>
        </w:rPr>
        <w:t>اگر</w:t>
      </w:r>
      <w:r>
        <w:rPr>
          <w:rtl/>
        </w:rPr>
        <w:t xml:space="preserve"> </w:t>
      </w:r>
      <w:r>
        <w:rPr>
          <w:rFonts w:hint="cs"/>
          <w:rtl/>
        </w:rPr>
        <w:t>هزار</w:t>
      </w:r>
      <w:r>
        <w:rPr>
          <w:rtl/>
        </w:rPr>
        <w:t xml:space="preserve"> </w:t>
      </w:r>
      <w:r>
        <w:rPr>
          <w:rFonts w:hint="cs"/>
          <w:rtl/>
        </w:rPr>
        <w:t>صفحه</w:t>
      </w:r>
      <w:r>
        <w:rPr>
          <w:rtl/>
        </w:rPr>
        <w:t xml:space="preserve"> </w:t>
      </w:r>
      <w:r>
        <w:rPr>
          <w:rFonts w:hint="cs"/>
          <w:rtl/>
        </w:rPr>
        <w:t>هم</w:t>
      </w:r>
      <w:r>
        <w:rPr>
          <w:rtl/>
        </w:rPr>
        <w:t xml:space="preserve"> </w:t>
      </w:r>
      <w:r>
        <w:rPr>
          <w:rFonts w:hint="cs"/>
          <w:rtl/>
        </w:rPr>
        <w:t>در</w:t>
      </w:r>
      <w:r>
        <w:rPr>
          <w:rtl/>
        </w:rPr>
        <w:t xml:space="preserve"> </w:t>
      </w:r>
      <w:r>
        <w:rPr>
          <w:rFonts w:hint="cs"/>
          <w:rtl/>
        </w:rPr>
        <w:t>توصيف</w:t>
      </w:r>
      <w:r>
        <w:rPr>
          <w:rtl/>
        </w:rPr>
        <w:t xml:space="preserve"> </w:t>
      </w:r>
      <w:r>
        <w:rPr>
          <w:rFonts w:hint="cs"/>
          <w:rtl/>
        </w:rPr>
        <w:t>زيد</w:t>
      </w:r>
      <w:r>
        <w:rPr>
          <w:rtl/>
        </w:rPr>
        <w:t xml:space="preserve"> </w:t>
      </w:r>
      <w:r>
        <w:rPr>
          <w:rFonts w:hint="cs"/>
          <w:rtl/>
        </w:rPr>
        <w:t>كتاب</w:t>
      </w:r>
      <w:r>
        <w:rPr>
          <w:rtl/>
        </w:rPr>
        <w:t xml:space="preserve"> </w:t>
      </w:r>
      <w:r>
        <w:rPr>
          <w:rFonts w:hint="cs"/>
          <w:rtl/>
        </w:rPr>
        <w:t>بنويسيد</w:t>
      </w:r>
    </w:p>
    <w:p w:rsidR="002758CB" w:rsidRDefault="002758CB" w:rsidP="002758CB">
      <w:pPr>
        <w:contextualSpacing/>
        <w:rPr>
          <w:rtl/>
        </w:rPr>
      </w:pPr>
      <w:r>
        <w:rPr>
          <w:rFonts w:hint="cs"/>
          <w:rtl/>
        </w:rPr>
        <w:lastRenderedPageBreak/>
        <w:t>باز</w:t>
      </w:r>
      <w:r>
        <w:rPr>
          <w:rtl/>
        </w:rPr>
        <w:t xml:space="preserve"> </w:t>
      </w:r>
      <w:r>
        <w:rPr>
          <w:rFonts w:hint="cs"/>
          <w:rtl/>
        </w:rPr>
        <w:t>هم</w:t>
      </w:r>
      <w:r>
        <w:rPr>
          <w:rtl/>
        </w:rPr>
        <w:t xml:space="preserve"> </w:t>
      </w:r>
      <w:r>
        <w:rPr>
          <w:rFonts w:hint="cs"/>
          <w:rtl/>
        </w:rPr>
        <w:t>عقلاً</w:t>
      </w:r>
    </w:p>
    <w:p w:rsidR="002758CB" w:rsidRDefault="002758CB" w:rsidP="002758CB">
      <w:pPr>
        <w:contextualSpacing/>
        <w:rPr>
          <w:rtl/>
        </w:rPr>
      </w:pPr>
      <w:r>
        <w:rPr>
          <w:rFonts w:hint="cs"/>
          <w:rtl/>
        </w:rPr>
        <w:t>كلاه</w:t>
      </w:r>
      <w:r>
        <w:rPr>
          <w:rtl/>
        </w:rPr>
        <w:t xml:space="preserve"> </w:t>
      </w:r>
      <w:r>
        <w:rPr>
          <w:rFonts w:hint="cs"/>
          <w:rtl/>
        </w:rPr>
        <w:t>خود</w:t>
      </w:r>
      <w:r>
        <w:rPr>
          <w:rtl/>
        </w:rPr>
        <w:t xml:space="preserve"> </w:t>
      </w:r>
      <w:r>
        <w:rPr>
          <w:rFonts w:hint="cs"/>
          <w:rtl/>
        </w:rPr>
        <w:t>را</w:t>
      </w:r>
      <w:r>
        <w:rPr>
          <w:rtl/>
        </w:rPr>
        <w:t xml:space="preserve"> </w:t>
      </w:r>
      <w:r>
        <w:rPr>
          <w:rFonts w:hint="cs"/>
          <w:rtl/>
        </w:rPr>
        <w:t>اگر</w:t>
      </w:r>
      <w:r>
        <w:rPr>
          <w:rtl/>
        </w:rPr>
        <w:t xml:space="preserve"> </w:t>
      </w:r>
      <w:r>
        <w:rPr>
          <w:rFonts w:hint="cs"/>
          <w:rtl/>
        </w:rPr>
        <w:t>قاضي</w:t>
      </w:r>
      <w:r>
        <w:rPr>
          <w:rtl/>
        </w:rPr>
        <w:t xml:space="preserve"> </w:t>
      </w:r>
      <w:r>
        <w:rPr>
          <w:rFonts w:hint="cs"/>
          <w:rtl/>
        </w:rPr>
        <w:t>بفرماييد</w:t>
      </w:r>
    </w:p>
    <w:p w:rsidR="002758CB" w:rsidRDefault="002758CB" w:rsidP="002758CB">
      <w:pPr>
        <w:contextualSpacing/>
        <w:rPr>
          <w:rtl/>
        </w:rPr>
      </w:pPr>
      <w:r>
        <w:rPr>
          <w:rFonts w:hint="cs"/>
          <w:rtl/>
        </w:rPr>
        <w:t>هيچ</w:t>
      </w:r>
      <w:r>
        <w:rPr>
          <w:rtl/>
        </w:rPr>
        <w:t xml:space="preserve"> </w:t>
      </w:r>
      <w:r>
        <w:rPr>
          <w:rFonts w:hint="cs"/>
          <w:rtl/>
        </w:rPr>
        <w:t>منع</w:t>
      </w:r>
      <w:r>
        <w:rPr>
          <w:rtl/>
        </w:rPr>
        <w:t xml:space="preserve"> </w:t>
      </w:r>
      <w:r>
        <w:rPr>
          <w:rFonts w:hint="cs"/>
          <w:rtl/>
        </w:rPr>
        <w:t>و</w:t>
      </w:r>
      <w:r>
        <w:rPr>
          <w:rtl/>
        </w:rPr>
        <w:t xml:space="preserve"> </w:t>
      </w:r>
      <w:r>
        <w:rPr>
          <w:rFonts w:hint="cs"/>
          <w:rtl/>
        </w:rPr>
        <w:t>ممنوعيتي</w:t>
      </w:r>
      <w:r>
        <w:rPr>
          <w:rtl/>
        </w:rPr>
        <w:t xml:space="preserve"> </w:t>
      </w:r>
      <w:r>
        <w:rPr>
          <w:rFonts w:hint="cs"/>
          <w:rtl/>
        </w:rPr>
        <w:t>به</w:t>
      </w:r>
      <w:r>
        <w:rPr>
          <w:rtl/>
        </w:rPr>
        <w:t xml:space="preserve"> </w:t>
      </w:r>
      <w:r>
        <w:rPr>
          <w:rFonts w:hint="cs"/>
          <w:rtl/>
        </w:rPr>
        <w:t>نظر</w:t>
      </w:r>
      <w:r>
        <w:rPr>
          <w:rtl/>
        </w:rPr>
        <w:t xml:space="preserve"> </w:t>
      </w:r>
      <w:r>
        <w:rPr>
          <w:rFonts w:hint="cs"/>
          <w:rtl/>
        </w:rPr>
        <w:t>نمي‌آيد</w:t>
      </w:r>
    </w:p>
    <w:p w:rsidR="002758CB" w:rsidRDefault="002758CB" w:rsidP="002758CB">
      <w:pPr>
        <w:contextualSpacing/>
        <w:rPr>
          <w:rtl/>
        </w:rPr>
      </w:pPr>
      <w:r>
        <w:rPr>
          <w:rFonts w:hint="cs"/>
          <w:rtl/>
        </w:rPr>
        <w:t>كه</w:t>
      </w:r>
      <w:r>
        <w:rPr>
          <w:rtl/>
        </w:rPr>
        <w:t xml:space="preserve"> </w:t>
      </w:r>
      <w:r>
        <w:rPr>
          <w:rFonts w:hint="cs"/>
          <w:rtl/>
        </w:rPr>
        <w:t>يك</w:t>
      </w:r>
      <w:r>
        <w:rPr>
          <w:rtl/>
        </w:rPr>
        <w:t xml:space="preserve"> </w:t>
      </w:r>
      <w:r>
        <w:rPr>
          <w:rFonts w:hint="cs"/>
          <w:rtl/>
        </w:rPr>
        <w:t>فرد</w:t>
      </w:r>
      <w:r>
        <w:rPr>
          <w:rtl/>
        </w:rPr>
        <w:t xml:space="preserve"> </w:t>
      </w:r>
      <w:r>
        <w:rPr>
          <w:rFonts w:hint="cs"/>
          <w:rtl/>
        </w:rPr>
        <w:t>ديگر</w:t>
      </w:r>
      <w:r>
        <w:rPr>
          <w:rtl/>
        </w:rPr>
        <w:t xml:space="preserve"> </w:t>
      </w:r>
      <w:r>
        <w:rPr>
          <w:rFonts w:hint="cs"/>
          <w:rtl/>
        </w:rPr>
        <w:t>پيدا</w:t>
      </w:r>
      <w:r>
        <w:rPr>
          <w:rtl/>
        </w:rPr>
        <w:t xml:space="preserve"> </w:t>
      </w:r>
      <w:r>
        <w:rPr>
          <w:rFonts w:hint="cs"/>
          <w:rtl/>
        </w:rPr>
        <w:t>شود</w:t>
      </w:r>
      <w:r>
        <w:rPr>
          <w:rtl/>
        </w:rPr>
        <w:t xml:space="preserve"> </w:t>
      </w:r>
      <w:r>
        <w:rPr>
          <w:rFonts w:hint="cs"/>
          <w:rtl/>
        </w:rPr>
        <w:t>كه</w:t>
      </w:r>
      <w:r>
        <w:rPr>
          <w:rtl/>
        </w:rPr>
        <w:t xml:space="preserve"> </w:t>
      </w:r>
      <w:r>
        <w:rPr>
          <w:rFonts w:hint="cs"/>
          <w:rtl/>
        </w:rPr>
        <w:t>بتواند</w:t>
      </w:r>
      <w:r>
        <w:rPr>
          <w:rtl/>
        </w:rPr>
        <w:t xml:space="preserve"> </w:t>
      </w:r>
      <w:r>
        <w:rPr>
          <w:rFonts w:hint="cs"/>
          <w:rtl/>
        </w:rPr>
        <w:t>تمام</w:t>
      </w:r>
      <w:r>
        <w:rPr>
          <w:rtl/>
        </w:rPr>
        <w:t xml:space="preserve"> </w:t>
      </w:r>
      <w:r>
        <w:rPr>
          <w:rFonts w:hint="cs"/>
          <w:rtl/>
        </w:rPr>
        <w:t>هزار</w:t>
      </w:r>
      <w:r>
        <w:rPr>
          <w:rtl/>
        </w:rPr>
        <w:t xml:space="preserve"> </w:t>
      </w:r>
      <w:r>
        <w:rPr>
          <w:rFonts w:hint="cs"/>
          <w:rtl/>
        </w:rPr>
        <w:t>صفحه</w:t>
      </w:r>
      <w:r>
        <w:rPr>
          <w:rtl/>
        </w:rPr>
        <w:t xml:space="preserve"> </w:t>
      </w:r>
      <w:r>
        <w:rPr>
          <w:rFonts w:hint="cs"/>
          <w:rtl/>
        </w:rPr>
        <w:t>را</w:t>
      </w:r>
      <w:r>
        <w:rPr>
          <w:rtl/>
        </w:rPr>
        <w:t xml:space="preserve"> </w:t>
      </w:r>
      <w:r>
        <w:rPr>
          <w:rFonts w:hint="cs"/>
          <w:rtl/>
        </w:rPr>
        <w:t>عيناً</w:t>
      </w:r>
      <w:r>
        <w:rPr>
          <w:rtl/>
        </w:rPr>
        <w:t xml:space="preserve"> </w:t>
      </w:r>
      <w:r>
        <w:rPr>
          <w:rFonts w:hint="cs"/>
          <w:rtl/>
        </w:rPr>
        <w:t>داشته</w:t>
      </w:r>
      <w:r>
        <w:rPr>
          <w:rtl/>
        </w:rPr>
        <w:t xml:space="preserve"> </w:t>
      </w:r>
      <w:r>
        <w:rPr>
          <w:rFonts w:hint="cs"/>
          <w:rtl/>
        </w:rPr>
        <w:t>باشد</w:t>
      </w:r>
    </w:p>
    <w:p w:rsidR="002758CB" w:rsidRDefault="002758CB" w:rsidP="002758CB">
      <w:pPr>
        <w:contextualSpacing/>
        <w:rPr>
          <w:rtl/>
        </w:rPr>
      </w:pPr>
      <w:r>
        <w:rPr>
          <w:rFonts w:hint="cs"/>
          <w:rtl/>
        </w:rPr>
        <w:t>يعني</w:t>
      </w:r>
      <w:r>
        <w:rPr>
          <w:rtl/>
        </w:rPr>
        <w:t xml:space="preserve"> </w:t>
      </w:r>
      <w:r>
        <w:rPr>
          <w:rFonts w:hint="cs"/>
          <w:rtl/>
        </w:rPr>
        <w:t>مصداقي</w:t>
      </w:r>
      <w:r>
        <w:rPr>
          <w:rtl/>
        </w:rPr>
        <w:t xml:space="preserve"> </w:t>
      </w:r>
      <w:r>
        <w:rPr>
          <w:rFonts w:hint="cs"/>
          <w:rtl/>
        </w:rPr>
        <w:t>براي</w:t>
      </w:r>
      <w:r>
        <w:rPr>
          <w:rtl/>
        </w:rPr>
        <w:t xml:space="preserve"> </w:t>
      </w:r>
      <w:r>
        <w:rPr>
          <w:rFonts w:hint="cs"/>
          <w:rtl/>
        </w:rPr>
        <w:t>توصيفات</w:t>
      </w:r>
      <w:r>
        <w:rPr>
          <w:rtl/>
        </w:rPr>
        <w:t xml:space="preserve"> </w:t>
      </w:r>
      <w:r>
        <w:rPr>
          <w:rFonts w:hint="cs"/>
          <w:rtl/>
        </w:rPr>
        <w:t>شما</w:t>
      </w:r>
      <w:r>
        <w:rPr>
          <w:rtl/>
        </w:rPr>
        <w:t xml:space="preserve"> </w:t>
      </w:r>
      <w:r>
        <w:rPr>
          <w:rFonts w:hint="cs"/>
          <w:rtl/>
        </w:rPr>
        <w:t>باشد</w:t>
      </w:r>
    </w:p>
    <w:p w:rsidR="002758CB" w:rsidRDefault="002758CB" w:rsidP="002758CB">
      <w:pPr>
        <w:contextualSpacing/>
        <w:rPr>
          <w:rtl/>
        </w:rPr>
      </w:pPr>
      <w:r>
        <w:rPr>
          <w:rFonts w:hint="cs"/>
          <w:rtl/>
        </w:rPr>
        <w:t>و</w:t>
      </w:r>
      <w:r>
        <w:rPr>
          <w:rtl/>
        </w:rPr>
        <w:t xml:space="preserve"> </w:t>
      </w:r>
      <w:r>
        <w:rPr>
          <w:rFonts w:hint="cs"/>
          <w:rtl/>
        </w:rPr>
        <w:t>اين</w:t>
      </w:r>
      <w:r>
        <w:rPr>
          <w:rtl/>
        </w:rPr>
        <w:t xml:space="preserve"> </w:t>
      </w:r>
      <w:r>
        <w:rPr>
          <w:rFonts w:hint="cs"/>
          <w:rtl/>
        </w:rPr>
        <w:t>خلاف</w:t>
      </w:r>
      <w:r>
        <w:rPr>
          <w:rtl/>
        </w:rPr>
        <w:t xml:space="preserve"> </w:t>
      </w:r>
      <w:r>
        <w:rPr>
          <w:rFonts w:hint="cs"/>
          <w:rtl/>
        </w:rPr>
        <w:t>فرض</w:t>
      </w:r>
      <w:r>
        <w:rPr>
          <w:rtl/>
        </w:rPr>
        <w:t xml:space="preserve"> </w:t>
      </w:r>
      <w:r>
        <w:rPr>
          <w:rFonts w:hint="cs"/>
          <w:rtl/>
        </w:rPr>
        <w:t>است</w:t>
      </w:r>
    </w:p>
    <w:p w:rsidR="002758CB" w:rsidRDefault="002758CB" w:rsidP="002758CB">
      <w:pPr>
        <w:contextualSpacing/>
        <w:rPr>
          <w:rtl/>
        </w:rPr>
      </w:pPr>
      <w:r>
        <w:rPr>
          <w:rFonts w:hint="cs"/>
          <w:rtl/>
        </w:rPr>
        <w:t>فرض</w:t>
      </w:r>
      <w:r>
        <w:rPr>
          <w:rtl/>
        </w:rPr>
        <w:t xml:space="preserve"> </w:t>
      </w:r>
      <w:r>
        <w:rPr>
          <w:rFonts w:hint="cs"/>
          <w:rtl/>
        </w:rPr>
        <w:t>اين‌كه</w:t>
      </w:r>
      <w:r>
        <w:rPr>
          <w:rtl/>
        </w:rPr>
        <w:t xml:space="preserve"> </w:t>
      </w:r>
      <w:r>
        <w:rPr>
          <w:rFonts w:hint="cs"/>
          <w:rtl/>
        </w:rPr>
        <w:t>وقتي</w:t>
      </w:r>
      <w:r>
        <w:rPr>
          <w:rtl/>
        </w:rPr>
        <w:t xml:space="preserve"> </w:t>
      </w:r>
      <w:r>
        <w:rPr>
          <w:rFonts w:hint="cs"/>
          <w:rtl/>
        </w:rPr>
        <w:t>مفهومي</w:t>
      </w:r>
      <w:r>
        <w:rPr>
          <w:rtl/>
        </w:rPr>
        <w:t xml:space="preserve"> </w:t>
      </w:r>
      <w:r>
        <w:rPr>
          <w:rFonts w:hint="cs"/>
          <w:rtl/>
        </w:rPr>
        <w:t>را</w:t>
      </w:r>
      <w:r>
        <w:rPr>
          <w:rtl/>
        </w:rPr>
        <w:t xml:space="preserve"> </w:t>
      </w:r>
      <w:r>
        <w:rPr>
          <w:rFonts w:hint="cs"/>
          <w:rtl/>
        </w:rPr>
        <w:t>از</w:t>
      </w:r>
      <w:r>
        <w:rPr>
          <w:rtl/>
        </w:rPr>
        <w:t xml:space="preserve"> </w:t>
      </w:r>
      <w:r>
        <w:rPr>
          <w:rFonts w:hint="cs"/>
          <w:rtl/>
        </w:rPr>
        <w:t>يك</w:t>
      </w:r>
      <w:r>
        <w:rPr>
          <w:rtl/>
        </w:rPr>
        <w:t xml:space="preserve"> </w:t>
      </w:r>
      <w:r>
        <w:rPr>
          <w:rFonts w:hint="cs"/>
          <w:rtl/>
        </w:rPr>
        <w:t>شيء</w:t>
      </w:r>
      <w:r>
        <w:rPr>
          <w:rtl/>
        </w:rPr>
        <w:t xml:space="preserve"> </w:t>
      </w:r>
      <w:r>
        <w:rPr>
          <w:rFonts w:hint="cs"/>
          <w:rtl/>
        </w:rPr>
        <w:t>خارجي</w:t>
      </w:r>
      <w:r>
        <w:rPr>
          <w:rtl/>
        </w:rPr>
        <w:t xml:space="preserve"> </w:t>
      </w:r>
      <w:r>
        <w:rPr>
          <w:rFonts w:hint="cs"/>
          <w:rtl/>
        </w:rPr>
        <w:t>درك</w:t>
      </w:r>
      <w:r>
        <w:rPr>
          <w:rtl/>
        </w:rPr>
        <w:t xml:space="preserve"> </w:t>
      </w:r>
      <w:r>
        <w:rPr>
          <w:rFonts w:hint="cs"/>
          <w:rtl/>
        </w:rPr>
        <w:t>مي‌كنيم</w:t>
      </w:r>
    </w:p>
    <w:p w:rsidR="002758CB" w:rsidRDefault="002758CB" w:rsidP="002758CB">
      <w:pPr>
        <w:contextualSpacing/>
        <w:rPr>
          <w:rtl/>
        </w:rPr>
      </w:pPr>
      <w:r>
        <w:rPr>
          <w:rFonts w:hint="cs"/>
          <w:rtl/>
        </w:rPr>
        <w:t>اين</w:t>
      </w:r>
      <w:r>
        <w:rPr>
          <w:rtl/>
        </w:rPr>
        <w:t xml:space="preserve"> </w:t>
      </w:r>
      <w:r>
        <w:rPr>
          <w:rFonts w:hint="cs"/>
          <w:rtl/>
        </w:rPr>
        <w:t>درك</w:t>
      </w:r>
      <w:r>
        <w:rPr>
          <w:rtl/>
        </w:rPr>
        <w:t xml:space="preserve"> </w:t>
      </w:r>
      <w:r>
        <w:rPr>
          <w:rFonts w:hint="cs"/>
          <w:rtl/>
        </w:rPr>
        <w:t>صرفاً</w:t>
      </w:r>
      <w:r>
        <w:rPr>
          <w:rtl/>
        </w:rPr>
        <w:t xml:space="preserve"> </w:t>
      </w:r>
      <w:r>
        <w:rPr>
          <w:rFonts w:hint="cs"/>
          <w:rtl/>
        </w:rPr>
        <w:t>به</w:t>
      </w:r>
      <w:r>
        <w:rPr>
          <w:rtl/>
        </w:rPr>
        <w:t xml:space="preserve"> </w:t>
      </w:r>
      <w:r>
        <w:rPr>
          <w:rFonts w:hint="cs"/>
          <w:rtl/>
        </w:rPr>
        <w:t>همان</w:t>
      </w:r>
      <w:r>
        <w:rPr>
          <w:rtl/>
        </w:rPr>
        <w:t xml:space="preserve"> </w:t>
      </w:r>
      <w:r>
        <w:rPr>
          <w:rFonts w:hint="cs"/>
          <w:rtl/>
        </w:rPr>
        <w:t>شيء</w:t>
      </w:r>
      <w:r>
        <w:rPr>
          <w:rtl/>
        </w:rPr>
        <w:t xml:space="preserve"> </w:t>
      </w:r>
      <w:r>
        <w:rPr>
          <w:rFonts w:hint="cs"/>
          <w:rtl/>
        </w:rPr>
        <w:t>اشاره</w:t>
      </w:r>
      <w:r>
        <w:rPr>
          <w:rtl/>
        </w:rPr>
        <w:t xml:space="preserve"> </w:t>
      </w:r>
      <w:r>
        <w:rPr>
          <w:rFonts w:hint="cs"/>
          <w:rtl/>
        </w:rPr>
        <w:t>مي‌كند</w:t>
      </w:r>
    </w:p>
    <w:p w:rsidR="002758CB" w:rsidRDefault="002758CB" w:rsidP="002758CB">
      <w:pPr>
        <w:contextualSpacing/>
        <w:rPr>
          <w:rtl/>
        </w:rPr>
      </w:pPr>
      <w:r>
        <w:rPr>
          <w:rFonts w:hint="cs"/>
          <w:rtl/>
        </w:rPr>
        <w:t>دلالت</w:t>
      </w:r>
      <w:r>
        <w:rPr>
          <w:rtl/>
        </w:rPr>
        <w:t xml:space="preserve"> </w:t>
      </w:r>
      <w:r>
        <w:rPr>
          <w:rFonts w:hint="cs"/>
          <w:rtl/>
        </w:rPr>
        <w:t>به</w:t>
      </w:r>
      <w:r>
        <w:rPr>
          <w:rtl/>
        </w:rPr>
        <w:t xml:space="preserve"> </w:t>
      </w:r>
      <w:r>
        <w:rPr>
          <w:rFonts w:hint="cs"/>
          <w:rtl/>
        </w:rPr>
        <w:t>هم</w:t>
      </w:r>
      <w:r>
        <w:rPr>
          <w:rtl/>
        </w:rPr>
        <w:t xml:space="preserve"> </w:t>
      </w:r>
      <w:r>
        <w:rPr>
          <w:rFonts w:hint="cs"/>
          <w:rtl/>
        </w:rPr>
        <w:t>مي‌خورد</w:t>
      </w:r>
      <w:r>
        <w:rPr>
          <w:rtl/>
        </w:rPr>
        <w:t xml:space="preserve"> </w:t>
      </w:r>
      <w:r>
        <w:rPr>
          <w:rFonts w:hint="cs"/>
          <w:rtl/>
        </w:rPr>
        <w:t>اگر</w:t>
      </w:r>
      <w:r>
        <w:rPr>
          <w:rtl/>
        </w:rPr>
        <w:t xml:space="preserve"> </w:t>
      </w:r>
      <w:r>
        <w:rPr>
          <w:rFonts w:hint="cs"/>
          <w:rtl/>
        </w:rPr>
        <w:t>فرض</w:t>
      </w:r>
      <w:r>
        <w:rPr>
          <w:rtl/>
        </w:rPr>
        <w:t xml:space="preserve"> </w:t>
      </w:r>
      <w:r>
        <w:rPr>
          <w:rFonts w:hint="cs"/>
          <w:rtl/>
        </w:rPr>
        <w:t>اشاره</w:t>
      </w:r>
      <w:r>
        <w:rPr>
          <w:rtl/>
        </w:rPr>
        <w:t xml:space="preserve"> </w:t>
      </w:r>
      <w:r>
        <w:rPr>
          <w:rFonts w:hint="cs"/>
          <w:rtl/>
        </w:rPr>
        <w:t>به</w:t>
      </w:r>
      <w:r>
        <w:rPr>
          <w:rtl/>
        </w:rPr>
        <w:t xml:space="preserve"> </w:t>
      </w:r>
      <w:r>
        <w:rPr>
          <w:rFonts w:hint="cs"/>
          <w:rtl/>
        </w:rPr>
        <w:t>غير</w:t>
      </w:r>
      <w:r>
        <w:rPr>
          <w:rtl/>
        </w:rPr>
        <w:t xml:space="preserve"> </w:t>
      </w:r>
      <w:r>
        <w:rPr>
          <w:rFonts w:hint="cs"/>
          <w:rtl/>
        </w:rPr>
        <w:t>او</w:t>
      </w:r>
      <w:r>
        <w:rPr>
          <w:rtl/>
        </w:rPr>
        <w:t xml:space="preserve"> </w:t>
      </w:r>
      <w:r>
        <w:rPr>
          <w:rFonts w:hint="cs"/>
          <w:rtl/>
        </w:rPr>
        <w:t>هم</w:t>
      </w:r>
      <w:r>
        <w:rPr>
          <w:rtl/>
        </w:rPr>
        <w:t xml:space="preserve"> </w:t>
      </w:r>
      <w:r>
        <w:rPr>
          <w:rFonts w:hint="cs"/>
          <w:rtl/>
        </w:rPr>
        <w:t>داشته</w:t>
      </w:r>
      <w:r>
        <w:rPr>
          <w:rtl/>
        </w:rPr>
        <w:t xml:space="preserve"> </w:t>
      </w:r>
      <w:r>
        <w:rPr>
          <w:rFonts w:hint="cs"/>
          <w:rtl/>
        </w:rPr>
        <w:t>باشد</w:t>
      </w:r>
    </w:p>
    <w:p w:rsidR="002758CB" w:rsidRDefault="002758CB" w:rsidP="002758CB">
      <w:pPr>
        <w:contextualSpacing/>
        <w:rPr>
          <w:rtl/>
        </w:rPr>
      </w:pPr>
    </w:p>
    <w:p w:rsidR="002758CB" w:rsidRDefault="002758CB" w:rsidP="002758CB">
      <w:pPr>
        <w:contextualSpacing/>
        <w:rPr>
          <w:rtl/>
        </w:rPr>
      </w:pPr>
      <w:r>
        <w:rPr>
          <w:rFonts w:hint="cs"/>
          <w:rtl/>
        </w:rPr>
        <w:t>پس</w:t>
      </w:r>
      <w:r>
        <w:rPr>
          <w:rtl/>
        </w:rPr>
        <w:t xml:space="preserve"> </w:t>
      </w:r>
      <w:r>
        <w:rPr>
          <w:rFonts w:hint="cs"/>
          <w:rtl/>
        </w:rPr>
        <w:t>چه</w:t>
      </w:r>
      <w:r>
        <w:rPr>
          <w:rtl/>
        </w:rPr>
        <w:t xml:space="preserve"> </w:t>
      </w:r>
      <w:r>
        <w:rPr>
          <w:rFonts w:hint="cs"/>
          <w:rtl/>
        </w:rPr>
        <w:t>مي‌شود؟</w:t>
      </w:r>
      <w:r>
        <w:rPr>
          <w:rtl/>
        </w:rPr>
        <w:t>!</w:t>
      </w:r>
    </w:p>
    <w:p w:rsidR="002758CB" w:rsidRDefault="002758CB" w:rsidP="002758CB">
      <w:pPr>
        <w:contextualSpacing/>
        <w:rPr>
          <w:rtl/>
        </w:rPr>
      </w:pPr>
      <w:r>
        <w:rPr>
          <w:rFonts w:hint="cs"/>
          <w:rtl/>
        </w:rPr>
        <w:t>پاتنَم</w:t>
      </w:r>
      <w:r>
        <w:rPr>
          <w:rtl/>
        </w:rPr>
        <w:t xml:space="preserve"> </w:t>
      </w:r>
      <w:r>
        <w:rPr>
          <w:rFonts w:hint="cs"/>
          <w:rtl/>
        </w:rPr>
        <w:t>اين</w:t>
      </w:r>
      <w:r>
        <w:rPr>
          <w:rtl/>
        </w:rPr>
        <w:t xml:space="preserve"> </w:t>
      </w:r>
      <w:r>
        <w:rPr>
          <w:rFonts w:hint="cs"/>
          <w:rtl/>
        </w:rPr>
        <w:t>را</w:t>
      </w:r>
      <w:r>
        <w:rPr>
          <w:rtl/>
        </w:rPr>
        <w:t xml:space="preserve"> «</w:t>
      </w:r>
      <w:r>
        <w:rPr>
          <w:rFonts w:hint="cs"/>
          <w:rtl/>
        </w:rPr>
        <w:t>علّي</w:t>
      </w:r>
      <w:r>
        <w:rPr>
          <w:rFonts w:hint="eastAsia"/>
          <w:rtl/>
        </w:rPr>
        <w:t>»</w:t>
      </w:r>
      <w:r>
        <w:rPr>
          <w:rtl/>
        </w:rPr>
        <w:t xml:space="preserve"> </w:t>
      </w:r>
      <w:r>
        <w:rPr>
          <w:rFonts w:hint="cs"/>
          <w:rtl/>
        </w:rPr>
        <w:t>توصيف</w:t>
      </w:r>
      <w:r>
        <w:rPr>
          <w:rtl/>
        </w:rPr>
        <w:t xml:space="preserve"> </w:t>
      </w:r>
      <w:r>
        <w:rPr>
          <w:rFonts w:hint="cs"/>
          <w:rtl/>
        </w:rPr>
        <w:t>مي‌نمايد</w:t>
      </w:r>
    </w:p>
    <w:p w:rsidR="002758CB" w:rsidRDefault="002758CB" w:rsidP="002758CB">
      <w:pPr>
        <w:contextualSpacing/>
        <w:rPr>
          <w:rtl/>
        </w:rPr>
      </w:pPr>
      <w:r>
        <w:rPr>
          <w:rFonts w:hint="cs"/>
          <w:rtl/>
        </w:rPr>
        <w:t>يعني</w:t>
      </w:r>
      <w:r>
        <w:rPr>
          <w:rtl/>
        </w:rPr>
        <w:t xml:space="preserve"> </w:t>
      </w:r>
      <w:r>
        <w:rPr>
          <w:rFonts w:hint="cs"/>
          <w:rtl/>
        </w:rPr>
        <w:t>زيد</w:t>
      </w:r>
      <w:r>
        <w:rPr>
          <w:rtl/>
        </w:rPr>
        <w:t xml:space="preserve"> </w:t>
      </w:r>
      <w:r>
        <w:rPr>
          <w:rFonts w:hint="cs"/>
          <w:rtl/>
        </w:rPr>
        <w:t>خارجي</w:t>
      </w:r>
      <w:r>
        <w:rPr>
          <w:rtl/>
        </w:rPr>
        <w:t xml:space="preserve"> </w:t>
      </w:r>
      <w:r>
        <w:rPr>
          <w:rFonts w:hint="cs"/>
          <w:rtl/>
        </w:rPr>
        <w:t>علّت</w:t>
      </w:r>
      <w:r>
        <w:rPr>
          <w:rtl/>
        </w:rPr>
        <w:t xml:space="preserve"> </w:t>
      </w:r>
      <w:r>
        <w:rPr>
          <w:rFonts w:hint="cs"/>
          <w:rtl/>
        </w:rPr>
        <w:t>شده</w:t>
      </w:r>
      <w:r>
        <w:rPr>
          <w:rtl/>
        </w:rPr>
        <w:t xml:space="preserve"> </w:t>
      </w:r>
      <w:r>
        <w:rPr>
          <w:rFonts w:hint="cs"/>
          <w:rtl/>
        </w:rPr>
        <w:t>براي</w:t>
      </w:r>
      <w:r>
        <w:rPr>
          <w:rtl/>
        </w:rPr>
        <w:t xml:space="preserve"> </w:t>
      </w:r>
      <w:r>
        <w:rPr>
          <w:rFonts w:hint="cs"/>
          <w:rtl/>
        </w:rPr>
        <w:t>پيدايش</w:t>
      </w:r>
      <w:r>
        <w:rPr>
          <w:rtl/>
        </w:rPr>
        <w:t xml:space="preserve"> </w:t>
      </w:r>
      <w:r>
        <w:rPr>
          <w:rFonts w:hint="cs"/>
          <w:rtl/>
        </w:rPr>
        <w:t>زيد</w:t>
      </w:r>
      <w:r>
        <w:rPr>
          <w:rtl/>
        </w:rPr>
        <w:t xml:space="preserve"> </w:t>
      </w:r>
      <w:r>
        <w:rPr>
          <w:rFonts w:hint="cs"/>
          <w:rtl/>
        </w:rPr>
        <w:t>ذهني</w:t>
      </w:r>
    </w:p>
    <w:p w:rsidR="002758CB" w:rsidRDefault="002758CB" w:rsidP="002758CB">
      <w:pPr>
        <w:contextualSpacing/>
        <w:rPr>
          <w:rtl/>
        </w:rPr>
      </w:pPr>
      <w:r>
        <w:rPr>
          <w:rFonts w:hint="cs"/>
          <w:rtl/>
        </w:rPr>
        <w:t>و</w:t>
      </w:r>
      <w:r>
        <w:rPr>
          <w:rtl/>
        </w:rPr>
        <w:t xml:space="preserve"> </w:t>
      </w:r>
      <w:r>
        <w:rPr>
          <w:rFonts w:hint="cs"/>
          <w:rtl/>
        </w:rPr>
        <w:t>اين</w:t>
      </w:r>
      <w:r>
        <w:rPr>
          <w:rtl/>
        </w:rPr>
        <w:t xml:space="preserve"> </w:t>
      </w:r>
      <w:r>
        <w:rPr>
          <w:rFonts w:hint="cs"/>
          <w:rtl/>
        </w:rPr>
        <w:t>عليت</w:t>
      </w:r>
      <w:r>
        <w:rPr>
          <w:rtl/>
        </w:rPr>
        <w:t xml:space="preserve"> </w:t>
      </w:r>
      <w:r>
        <w:rPr>
          <w:rFonts w:hint="cs"/>
          <w:rtl/>
        </w:rPr>
        <w:t>كافي‌ست</w:t>
      </w:r>
    </w:p>
    <w:p w:rsidR="002758CB" w:rsidRDefault="002758CB" w:rsidP="002758CB">
      <w:pPr>
        <w:contextualSpacing/>
        <w:rPr>
          <w:rtl/>
        </w:rPr>
      </w:pPr>
      <w:r>
        <w:rPr>
          <w:rFonts w:hint="cs"/>
          <w:rtl/>
        </w:rPr>
        <w:t>تا</w:t>
      </w:r>
      <w:r>
        <w:rPr>
          <w:rtl/>
        </w:rPr>
        <w:t xml:space="preserve"> </w:t>
      </w:r>
      <w:r>
        <w:rPr>
          <w:rFonts w:hint="cs"/>
          <w:rtl/>
        </w:rPr>
        <w:t>ارجاع</w:t>
      </w:r>
      <w:r>
        <w:rPr>
          <w:rtl/>
        </w:rPr>
        <w:t xml:space="preserve"> </w:t>
      </w:r>
      <w:r>
        <w:rPr>
          <w:rFonts w:hint="cs"/>
          <w:rtl/>
        </w:rPr>
        <w:t>و</w:t>
      </w:r>
      <w:r>
        <w:rPr>
          <w:rtl/>
        </w:rPr>
        <w:t xml:space="preserve"> </w:t>
      </w:r>
      <w:r>
        <w:rPr>
          <w:rFonts w:hint="cs"/>
          <w:rtl/>
        </w:rPr>
        <w:t>دلالت</w:t>
      </w:r>
      <w:r>
        <w:rPr>
          <w:rtl/>
        </w:rPr>
        <w:t xml:space="preserve"> </w:t>
      </w:r>
      <w:r>
        <w:rPr>
          <w:rFonts w:hint="cs"/>
          <w:rtl/>
        </w:rPr>
        <w:t>رخ</w:t>
      </w:r>
      <w:r>
        <w:rPr>
          <w:rtl/>
        </w:rPr>
        <w:t xml:space="preserve"> </w:t>
      </w:r>
      <w:r>
        <w:rPr>
          <w:rFonts w:hint="cs"/>
          <w:rtl/>
        </w:rPr>
        <w:t>دهد</w:t>
      </w:r>
    </w:p>
    <w:p w:rsidR="002758CB" w:rsidRDefault="002758CB" w:rsidP="002758CB">
      <w:pPr>
        <w:contextualSpacing/>
        <w:rPr>
          <w:rtl/>
        </w:rPr>
      </w:pPr>
    </w:p>
    <w:p w:rsidR="002758CB" w:rsidRDefault="002758CB" w:rsidP="002758CB">
      <w:pPr>
        <w:contextualSpacing/>
        <w:rPr>
          <w:rtl/>
        </w:rPr>
      </w:pPr>
      <w:r>
        <w:rPr>
          <w:rFonts w:hint="cs"/>
          <w:rtl/>
        </w:rPr>
        <w:t>دقت</w:t>
      </w:r>
      <w:r>
        <w:rPr>
          <w:rtl/>
        </w:rPr>
        <w:t xml:space="preserve"> </w:t>
      </w:r>
      <w:r>
        <w:rPr>
          <w:rFonts w:hint="cs"/>
          <w:rtl/>
        </w:rPr>
        <w:t>كنيد</w:t>
      </w:r>
      <w:r>
        <w:rPr>
          <w:rtl/>
        </w:rPr>
        <w:t xml:space="preserve"> </w:t>
      </w:r>
      <w:r>
        <w:rPr>
          <w:rFonts w:hint="cs"/>
          <w:rtl/>
        </w:rPr>
        <w:t>كه</w:t>
      </w:r>
      <w:r>
        <w:rPr>
          <w:rtl/>
        </w:rPr>
        <w:t xml:space="preserve"> </w:t>
      </w:r>
      <w:r>
        <w:rPr>
          <w:rFonts w:hint="cs"/>
          <w:rtl/>
        </w:rPr>
        <w:t>حتي</w:t>
      </w:r>
      <w:r>
        <w:rPr>
          <w:rtl/>
        </w:rPr>
        <w:t xml:space="preserve"> </w:t>
      </w:r>
      <w:r>
        <w:rPr>
          <w:rFonts w:hint="cs"/>
          <w:rtl/>
        </w:rPr>
        <w:t>ممكن</w:t>
      </w:r>
      <w:r>
        <w:rPr>
          <w:rtl/>
        </w:rPr>
        <w:t xml:space="preserve"> </w:t>
      </w:r>
      <w:r>
        <w:rPr>
          <w:rFonts w:hint="cs"/>
          <w:rtl/>
        </w:rPr>
        <w:t>است</w:t>
      </w:r>
      <w:r>
        <w:rPr>
          <w:rtl/>
        </w:rPr>
        <w:t xml:space="preserve"> </w:t>
      </w:r>
      <w:r>
        <w:rPr>
          <w:rFonts w:hint="cs"/>
          <w:rtl/>
        </w:rPr>
        <w:t>تصوّر</w:t>
      </w:r>
      <w:r>
        <w:rPr>
          <w:rtl/>
        </w:rPr>
        <w:t xml:space="preserve"> </w:t>
      </w:r>
      <w:r>
        <w:rPr>
          <w:rFonts w:hint="cs"/>
          <w:rtl/>
        </w:rPr>
        <w:t>شما</w:t>
      </w:r>
      <w:r>
        <w:rPr>
          <w:rtl/>
        </w:rPr>
        <w:t xml:space="preserve"> </w:t>
      </w:r>
      <w:r>
        <w:rPr>
          <w:rFonts w:hint="cs"/>
          <w:rtl/>
        </w:rPr>
        <w:t>از</w:t>
      </w:r>
      <w:r>
        <w:rPr>
          <w:rtl/>
        </w:rPr>
        <w:t xml:space="preserve"> </w:t>
      </w:r>
      <w:r>
        <w:rPr>
          <w:rFonts w:hint="cs"/>
          <w:rtl/>
        </w:rPr>
        <w:t>زيد</w:t>
      </w:r>
      <w:r>
        <w:rPr>
          <w:rtl/>
        </w:rPr>
        <w:t xml:space="preserve"> </w:t>
      </w:r>
      <w:r>
        <w:rPr>
          <w:rFonts w:hint="cs"/>
          <w:rtl/>
        </w:rPr>
        <w:t>نادرست</w:t>
      </w:r>
      <w:r>
        <w:rPr>
          <w:rtl/>
        </w:rPr>
        <w:t xml:space="preserve"> </w:t>
      </w:r>
      <w:r>
        <w:rPr>
          <w:rFonts w:hint="cs"/>
          <w:rtl/>
        </w:rPr>
        <w:t>باشد</w:t>
      </w:r>
    </w:p>
    <w:p w:rsidR="002758CB" w:rsidRDefault="002758CB" w:rsidP="002758CB">
      <w:pPr>
        <w:contextualSpacing/>
        <w:rPr>
          <w:rtl/>
        </w:rPr>
      </w:pPr>
      <w:r>
        <w:rPr>
          <w:rFonts w:hint="cs"/>
          <w:rtl/>
        </w:rPr>
        <w:t>مثلاً</w:t>
      </w:r>
      <w:r>
        <w:rPr>
          <w:rtl/>
        </w:rPr>
        <w:t xml:space="preserve"> </w:t>
      </w:r>
      <w:r>
        <w:rPr>
          <w:rFonts w:hint="cs"/>
          <w:rtl/>
        </w:rPr>
        <w:t>قد</w:t>
      </w:r>
      <w:r>
        <w:rPr>
          <w:rtl/>
        </w:rPr>
        <w:t xml:space="preserve"> </w:t>
      </w:r>
      <w:r>
        <w:rPr>
          <w:rFonts w:hint="cs"/>
          <w:rtl/>
        </w:rPr>
        <w:t>او</w:t>
      </w:r>
      <w:r>
        <w:rPr>
          <w:rtl/>
        </w:rPr>
        <w:t xml:space="preserve"> </w:t>
      </w:r>
      <w:r>
        <w:rPr>
          <w:rFonts w:hint="cs"/>
          <w:rtl/>
        </w:rPr>
        <w:t>را</w:t>
      </w:r>
      <w:r>
        <w:rPr>
          <w:rtl/>
        </w:rPr>
        <w:t xml:space="preserve"> 183 </w:t>
      </w:r>
      <w:r>
        <w:rPr>
          <w:rFonts w:hint="cs"/>
          <w:rtl/>
        </w:rPr>
        <w:t>ديده</w:t>
      </w:r>
      <w:r>
        <w:rPr>
          <w:rtl/>
        </w:rPr>
        <w:t xml:space="preserve"> </w:t>
      </w:r>
      <w:r>
        <w:rPr>
          <w:rFonts w:hint="cs"/>
          <w:rtl/>
        </w:rPr>
        <w:t>باشيد</w:t>
      </w:r>
    </w:p>
    <w:p w:rsidR="002758CB" w:rsidRDefault="002758CB" w:rsidP="002758CB">
      <w:pPr>
        <w:contextualSpacing/>
        <w:rPr>
          <w:rtl/>
        </w:rPr>
      </w:pPr>
      <w:r>
        <w:rPr>
          <w:rFonts w:hint="cs"/>
          <w:rtl/>
        </w:rPr>
        <w:t>ولي</w:t>
      </w:r>
      <w:r>
        <w:rPr>
          <w:rtl/>
        </w:rPr>
        <w:t xml:space="preserve"> </w:t>
      </w:r>
      <w:r>
        <w:rPr>
          <w:rFonts w:hint="cs"/>
          <w:rtl/>
        </w:rPr>
        <w:t>باز</w:t>
      </w:r>
      <w:r>
        <w:rPr>
          <w:rtl/>
        </w:rPr>
        <w:t xml:space="preserve"> </w:t>
      </w:r>
      <w:r>
        <w:rPr>
          <w:rFonts w:hint="cs"/>
          <w:rtl/>
        </w:rPr>
        <w:t>هم</w:t>
      </w:r>
      <w:r>
        <w:rPr>
          <w:rtl/>
        </w:rPr>
        <w:t xml:space="preserve"> </w:t>
      </w:r>
      <w:r>
        <w:rPr>
          <w:rFonts w:hint="cs"/>
          <w:rtl/>
        </w:rPr>
        <w:t>تصوّر</w:t>
      </w:r>
      <w:r>
        <w:rPr>
          <w:rtl/>
        </w:rPr>
        <w:t xml:space="preserve"> </w:t>
      </w:r>
      <w:r>
        <w:rPr>
          <w:rFonts w:hint="cs"/>
          <w:rtl/>
        </w:rPr>
        <w:t>شما</w:t>
      </w:r>
      <w:r>
        <w:rPr>
          <w:rtl/>
        </w:rPr>
        <w:t xml:space="preserve"> </w:t>
      </w:r>
      <w:r>
        <w:rPr>
          <w:rFonts w:hint="cs"/>
          <w:rtl/>
        </w:rPr>
        <w:t>از</w:t>
      </w:r>
      <w:r>
        <w:rPr>
          <w:rtl/>
        </w:rPr>
        <w:t xml:space="preserve"> </w:t>
      </w:r>
      <w:r>
        <w:rPr>
          <w:rFonts w:hint="cs"/>
          <w:rtl/>
        </w:rPr>
        <w:t>زيد</w:t>
      </w:r>
    </w:p>
    <w:p w:rsidR="002758CB" w:rsidRDefault="002758CB" w:rsidP="002758CB">
      <w:pPr>
        <w:contextualSpacing/>
        <w:rPr>
          <w:rtl/>
        </w:rPr>
      </w:pPr>
      <w:r>
        <w:rPr>
          <w:rFonts w:hint="cs"/>
          <w:rtl/>
        </w:rPr>
        <w:t>فقط</w:t>
      </w:r>
      <w:r>
        <w:rPr>
          <w:rtl/>
        </w:rPr>
        <w:t xml:space="preserve"> </w:t>
      </w:r>
      <w:r>
        <w:rPr>
          <w:rFonts w:hint="cs"/>
          <w:rtl/>
        </w:rPr>
        <w:t>و</w:t>
      </w:r>
      <w:r>
        <w:rPr>
          <w:rtl/>
        </w:rPr>
        <w:t xml:space="preserve"> </w:t>
      </w:r>
      <w:r>
        <w:rPr>
          <w:rFonts w:hint="cs"/>
          <w:rtl/>
        </w:rPr>
        <w:t>فقط</w:t>
      </w:r>
      <w:r>
        <w:rPr>
          <w:rtl/>
        </w:rPr>
        <w:t xml:space="preserve"> </w:t>
      </w:r>
      <w:r>
        <w:rPr>
          <w:rFonts w:hint="cs"/>
          <w:rtl/>
        </w:rPr>
        <w:t>به</w:t>
      </w:r>
      <w:r>
        <w:rPr>
          <w:rtl/>
        </w:rPr>
        <w:t xml:space="preserve"> </w:t>
      </w:r>
      <w:r>
        <w:rPr>
          <w:rFonts w:hint="cs"/>
          <w:rtl/>
        </w:rPr>
        <w:t>او</w:t>
      </w:r>
      <w:r>
        <w:rPr>
          <w:rtl/>
        </w:rPr>
        <w:t xml:space="preserve"> </w:t>
      </w:r>
      <w:r>
        <w:rPr>
          <w:rFonts w:hint="cs"/>
          <w:rtl/>
        </w:rPr>
        <w:t>اشاره</w:t>
      </w:r>
      <w:r>
        <w:rPr>
          <w:rtl/>
        </w:rPr>
        <w:t xml:space="preserve"> </w:t>
      </w:r>
      <w:r>
        <w:rPr>
          <w:rFonts w:hint="cs"/>
          <w:rtl/>
        </w:rPr>
        <w:t>مي‌نمايد</w:t>
      </w:r>
    </w:p>
    <w:p w:rsidR="002758CB" w:rsidRDefault="002758CB" w:rsidP="002758CB">
      <w:pPr>
        <w:contextualSpacing/>
        <w:rPr>
          <w:rtl/>
        </w:rPr>
      </w:pPr>
      <w:r>
        <w:rPr>
          <w:rFonts w:hint="cs"/>
          <w:rtl/>
        </w:rPr>
        <w:t>روشن</w:t>
      </w:r>
      <w:r>
        <w:rPr>
          <w:rtl/>
        </w:rPr>
        <w:t xml:space="preserve"> </w:t>
      </w:r>
      <w:r>
        <w:rPr>
          <w:rFonts w:hint="cs"/>
          <w:rtl/>
        </w:rPr>
        <w:t>است</w:t>
      </w:r>
      <w:r>
        <w:rPr>
          <w:rtl/>
        </w:rPr>
        <w:t xml:space="preserve"> </w:t>
      </w:r>
      <w:r>
        <w:rPr>
          <w:rFonts w:hint="cs"/>
          <w:rtl/>
        </w:rPr>
        <w:t>كه</w:t>
      </w:r>
      <w:r>
        <w:rPr>
          <w:rtl/>
        </w:rPr>
        <w:t xml:space="preserve"> </w:t>
      </w:r>
      <w:r>
        <w:rPr>
          <w:rFonts w:hint="cs"/>
          <w:rtl/>
        </w:rPr>
        <w:t>اين</w:t>
      </w:r>
      <w:r>
        <w:rPr>
          <w:rtl/>
        </w:rPr>
        <w:t xml:space="preserve"> </w:t>
      </w:r>
      <w:r>
        <w:rPr>
          <w:rFonts w:hint="cs"/>
          <w:rtl/>
        </w:rPr>
        <w:t>دلالت</w:t>
      </w:r>
      <w:r>
        <w:rPr>
          <w:rtl/>
        </w:rPr>
        <w:t xml:space="preserve"> </w:t>
      </w:r>
      <w:r>
        <w:rPr>
          <w:rFonts w:hint="cs"/>
          <w:rtl/>
        </w:rPr>
        <w:t>ناشي</w:t>
      </w:r>
      <w:r>
        <w:rPr>
          <w:rtl/>
        </w:rPr>
        <w:t xml:space="preserve"> </w:t>
      </w:r>
      <w:r>
        <w:rPr>
          <w:rFonts w:hint="cs"/>
          <w:rtl/>
        </w:rPr>
        <w:t>از</w:t>
      </w:r>
      <w:r>
        <w:rPr>
          <w:rtl/>
        </w:rPr>
        <w:t xml:space="preserve"> </w:t>
      </w:r>
      <w:r>
        <w:rPr>
          <w:rFonts w:hint="cs"/>
          <w:rtl/>
        </w:rPr>
        <w:t>خصوصيات</w:t>
      </w:r>
      <w:r>
        <w:rPr>
          <w:rtl/>
        </w:rPr>
        <w:t xml:space="preserve"> </w:t>
      </w:r>
      <w:r>
        <w:rPr>
          <w:rFonts w:hint="cs"/>
          <w:rtl/>
        </w:rPr>
        <w:t>و</w:t>
      </w:r>
      <w:r>
        <w:rPr>
          <w:rtl/>
        </w:rPr>
        <w:t xml:space="preserve"> </w:t>
      </w:r>
      <w:r>
        <w:rPr>
          <w:rFonts w:hint="cs"/>
          <w:rtl/>
        </w:rPr>
        <w:t>كيفيات</w:t>
      </w:r>
      <w:r>
        <w:rPr>
          <w:rtl/>
        </w:rPr>
        <w:t xml:space="preserve"> </w:t>
      </w:r>
      <w:r>
        <w:rPr>
          <w:rFonts w:hint="cs"/>
          <w:rtl/>
        </w:rPr>
        <w:t>نيست</w:t>
      </w:r>
    </w:p>
    <w:p w:rsidR="002758CB" w:rsidRDefault="002758CB" w:rsidP="002758CB">
      <w:pPr>
        <w:contextualSpacing/>
        <w:rPr>
          <w:rtl/>
        </w:rPr>
      </w:pPr>
      <w:r>
        <w:rPr>
          <w:rFonts w:hint="cs"/>
          <w:rtl/>
        </w:rPr>
        <w:t>چيزي</w:t>
      </w:r>
      <w:r>
        <w:rPr>
          <w:rtl/>
        </w:rPr>
        <w:t xml:space="preserve"> </w:t>
      </w:r>
      <w:r>
        <w:rPr>
          <w:rFonts w:hint="cs"/>
          <w:rtl/>
        </w:rPr>
        <w:t>كه</w:t>
      </w:r>
      <w:r>
        <w:rPr>
          <w:rtl/>
        </w:rPr>
        <w:t xml:space="preserve"> </w:t>
      </w:r>
      <w:r>
        <w:rPr>
          <w:rFonts w:hint="cs"/>
          <w:rtl/>
        </w:rPr>
        <w:t>ماهيت</w:t>
      </w:r>
      <w:r>
        <w:rPr>
          <w:rtl/>
        </w:rPr>
        <w:t xml:space="preserve"> </w:t>
      </w:r>
      <w:r>
        <w:rPr>
          <w:rFonts w:hint="cs"/>
          <w:rtl/>
        </w:rPr>
        <w:t>از</w:t>
      </w:r>
      <w:r>
        <w:rPr>
          <w:rtl/>
        </w:rPr>
        <w:t xml:space="preserve"> </w:t>
      </w:r>
      <w:r>
        <w:rPr>
          <w:rFonts w:hint="cs"/>
          <w:rtl/>
        </w:rPr>
        <w:t>آن</w:t>
      </w:r>
      <w:r>
        <w:rPr>
          <w:rtl/>
        </w:rPr>
        <w:t xml:space="preserve"> </w:t>
      </w:r>
      <w:r>
        <w:rPr>
          <w:rFonts w:hint="cs"/>
          <w:rtl/>
        </w:rPr>
        <w:t>سخن</w:t>
      </w:r>
      <w:r>
        <w:rPr>
          <w:rtl/>
        </w:rPr>
        <w:t xml:space="preserve"> </w:t>
      </w:r>
      <w:r>
        <w:rPr>
          <w:rFonts w:hint="cs"/>
          <w:rtl/>
        </w:rPr>
        <w:t>مي‌گويد</w:t>
      </w:r>
    </w:p>
    <w:p w:rsidR="002758CB" w:rsidRDefault="002758CB" w:rsidP="002758CB">
      <w:pPr>
        <w:contextualSpacing/>
        <w:rPr>
          <w:rtl/>
        </w:rPr>
      </w:pPr>
      <w:r>
        <w:rPr>
          <w:rFonts w:hint="cs"/>
          <w:rtl/>
        </w:rPr>
        <w:t>مربوط</w:t>
      </w:r>
      <w:r>
        <w:rPr>
          <w:rtl/>
        </w:rPr>
        <w:t xml:space="preserve"> </w:t>
      </w:r>
      <w:r>
        <w:rPr>
          <w:rFonts w:hint="cs"/>
          <w:rtl/>
        </w:rPr>
        <w:t>به</w:t>
      </w:r>
      <w:r>
        <w:rPr>
          <w:rtl/>
        </w:rPr>
        <w:t xml:space="preserve"> </w:t>
      </w:r>
      <w:r>
        <w:rPr>
          <w:rFonts w:hint="cs"/>
          <w:rtl/>
        </w:rPr>
        <w:t>چرايي‌ست</w:t>
      </w:r>
    </w:p>
    <w:p w:rsidR="002758CB" w:rsidRDefault="002758CB" w:rsidP="002758CB">
      <w:pPr>
        <w:contextualSpacing/>
        <w:rPr>
          <w:rtl/>
        </w:rPr>
      </w:pPr>
      <w:r>
        <w:rPr>
          <w:rFonts w:hint="cs"/>
          <w:rtl/>
        </w:rPr>
        <w:t>چرايي</w:t>
      </w:r>
      <w:r>
        <w:rPr>
          <w:rtl/>
        </w:rPr>
        <w:t xml:space="preserve"> </w:t>
      </w:r>
      <w:r>
        <w:rPr>
          <w:rFonts w:hint="cs"/>
          <w:rtl/>
        </w:rPr>
        <w:t>پيدايش</w:t>
      </w:r>
      <w:r>
        <w:rPr>
          <w:rtl/>
        </w:rPr>
        <w:t xml:space="preserve"> </w:t>
      </w:r>
      <w:r>
        <w:rPr>
          <w:rFonts w:hint="cs"/>
          <w:rtl/>
        </w:rPr>
        <w:t>تصوّر</w:t>
      </w:r>
      <w:r>
        <w:rPr>
          <w:rtl/>
        </w:rPr>
        <w:t xml:space="preserve"> </w:t>
      </w:r>
      <w:r>
        <w:rPr>
          <w:rFonts w:hint="cs"/>
          <w:rtl/>
        </w:rPr>
        <w:t>خودش</w:t>
      </w:r>
      <w:r>
        <w:rPr>
          <w:rtl/>
        </w:rPr>
        <w:t xml:space="preserve"> </w:t>
      </w:r>
      <w:r>
        <w:rPr>
          <w:rFonts w:hint="cs"/>
          <w:rtl/>
        </w:rPr>
        <w:t>دليل</w:t>
      </w:r>
      <w:r>
        <w:rPr>
          <w:rtl/>
        </w:rPr>
        <w:t xml:space="preserve"> </w:t>
      </w:r>
      <w:r>
        <w:rPr>
          <w:rFonts w:hint="cs"/>
          <w:rtl/>
        </w:rPr>
        <w:t>مي‌شود</w:t>
      </w:r>
      <w:r>
        <w:rPr>
          <w:rtl/>
        </w:rPr>
        <w:t xml:space="preserve"> </w:t>
      </w:r>
      <w:r>
        <w:rPr>
          <w:rFonts w:hint="cs"/>
          <w:rtl/>
        </w:rPr>
        <w:t>براي</w:t>
      </w:r>
      <w:r>
        <w:rPr>
          <w:rtl/>
        </w:rPr>
        <w:t xml:space="preserve"> </w:t>
      </w:r>
      <w:r>
        <w:rPr>
          <w:rFonts w:hint="cs"/>
          <w:rtl/>
        </w:rPr>
        <w:t>دلالت</w:t>
      </w:r>
      <w:r>
        <w:rPr>
          <w:rtl/>
        </w:rPr>
        <w:t xml:space="preserve"> </w:t>
      </w:r>
      <w:r>
        <w:rPr>
          <w:rFonts w:hint="cs"/>
          <w:rtl/>
        </w:rPr>
        <w:t>تصوّر</w:t>
      </w:r>
      <w:r>
        <w:rPr>
          <w:rtl/>
        </w:rPr>
        <w:t xml:space="preserve"> </w:t>
      </w:r>
      <w:r>
        <w:rPr>
          <w:rFonts w:hint="cs"/>
          <w:rtl/>
        </w:rPr>
        <w:t>به</w:t>
      </w:r>
      <w:r>
        <w:rPr>
          <w:rtl/>
        </w:rPr>
        <w:t xml:space="preserve"> </w:t>
      </w:r>
      <w:r>
        <w:rPr>
          <w:rFonts w:hint="cs"/>
          <w:rtl/>
        </w:rPr>
        <w:t>متصوّر</w:t>
      </w:r>
    </w:p>
    <w:p w:rsidR="002758CB" w:rsidRDefault="002758CB" w:rsidP="002758CB">
      <w:pPr>
        <w:contextualSpacing/>
        <w:rPr>
          <w:rtl/>
        </w:rPr>
      </w:pPr>
      <w:r>
        <w:rPr>
          <w:rFonts w:hint="cs"/>
          <w:rtl/>
        </w:rPr>
        <w:t>يعني</w:t>
      </w:r>
      <w:r>
        <w:rPr>
          <w:rtl/>
        </w:rPr>
        <w:t xml:space="preserve"> </w:t>
      </w:r>
      <w:r>
        <w:rPr>
          <w:rFonts w:hint="cs"/>
          <w:rtl/>
        </w:rPr>
        <w:t>همان</w:t>
      </w:r>
      <w:r>
        <w:rPr>
          <w:rtl/>
        </w:rPr>
        <w:t xml:space="preserve"> </w:t>
      </w:r>
      <w:r>
        <w:rPr>
          <w:rFonts w:hint="cs"/>
          <w:rtl/>
        </w:rPr>
        <w:t>شيء</w:t>
      </w:r>
      <w:r>
        <w:rPr>
          <w:rtl/>
        </w:rPr>
        <w:t xml:space="preserve"> </w:t>
      </w:r>
      <w:r>
        <w:rPr>
          <w:rFonts w:hint="cs"/>
          <w:rtl/>
        </w:rPr>
        <w:t>خارجي</w:t>
      </w:r>
    </w:p>
    <w:p w:rsidR="002758CB" w:rsidRDefault="002758CB" w:rsidP="002758CB">
      <w:pPr>
        <w:contextualSpacing/>
        <w:rPr>
          <w:rtl/>
        </w:rPr>
      </w:pPr>
    </w:p>
    <w:p w:rsidR="002758CB" w:rsidRDefault="002758CB" w:rsidP="002758CB">
      <w:pPr>
        <w:contextualSpacing/>
        <w:rPr>
          <w:rtl/>
        </w:rPr>
      </w:pPr>
      <w:r>
        <w:rPr>
          <w:rFonts w:hint="cs"/>
          <w:rtl/>
        </w:rPr>
        <w:t>اين</w:t>
      </w:r>
      <w:r>
        <w:rPr>
          <w:rtl/>
        </w:rPr>
        <w:t xml:space="preserve"> </w:t>
      </w:r>
      <w:r>
        <w:rPr>
          <w:rFonts w:hint="cs"/>
          <w:rtl/>
        </w:rPr>
        <w:t>را</w:t>
      </w:r>
      <w:r>
        <w:rPr>
          <w:rtl/>
        </w:rPr>
        <w:t xml:space="preserve"> </w:t>
      </w:r>
      <w:r>
        <w:rPr>
          <w:rFonts w:hint="cs"/>
          <w:rtl/>
        </w:rPr>
        <w:t>او</w:t>
      </w:r>
      <w:r>
        <w:rPr>
          <w:rtl/>
        </w:rPr>
        <w:t xml:space="preserve"> «</w:t>
      </w:r>
      <w:r>
        <w:rPr>
          <w:rFonts w:hint="cs"/>
          <w:rtl/>
        </w:rPr>
        <w:t>نظريه</w:t>
      </w:r>
      <w:r>
        <w:rPr>
          <w:rtl/>
        </w:rPr>
        <w:t xml:space="preserve"> </w:t>
      </w:r>
      <w:r>
        <w:rPr>
          <w:rFonts w:hint="cs"/>
          <w:rtl/>
        </w:rPr>
        <w:t>علّي</w:t>
      </w:r>
      <w:r>
        <w:rPr>
          <w:rtl/>
        </w:rPr>
        <w:t xml:space="preserve"> </w:t>
      </w:r>
      <w:r>
        <w:rPr>
          <w:rFonts w:hint="cs"/>
          <w:rtl/>
        </w:rPr>
        <w:t>ارجاع</w:t>
      </w:r>
      <w:r>
        <w:rPr>
          <w:rFonts w:hint="eastAsia"/>
          <w:rtl/>
        </w:rPr>
        <w:t>»</w:t>
      </w:r>
      <w:r>
        <w:rPr>
          <w:rtl/>
        </w:rPr>
        <w:t xml:space="preserve"> </w:t>
      </w:r>
      <w:r>
        <w:rPr>
          <w:rFonts w:hint="cs"/>
          <w:rtl/>
        </w:rPr>
        <w:t>ناميده</w:t>
      </w:r>
      <w:r>
        <w:rPr>
          <w:rtl/>
        </w:rPr>
        <w:t xml:space="preserve"> </w:t>
      </w:r>
      <w:r>
        <w:rPr>
          <w:rFonts w:hint="cs"/>
          <w:rtl/>
        </w:rPr>
        <w:t>است</w:t>
      </w:r>
    </w:p>
    <w:p w:rsidR="002758CB" w:rsidRDefault="002758CB" w:rsidP="002758CB">
      <w:pPr>
        <w:contextualSpacing/>
        <w:rPr>
          <w:rtl/>
        </w:rPr>
      </w:pPr>
      <w:r>
        <w:rPr>
          <w:rFonts w:hint="cs"/>
          <w:rtl/>
        </w:rPr>
        <w:t>با</w:t>
      </w:r>
      <w:r>
        <w:rPr>
          <w:rtl/>
        </w:rPr>
        <w:t xml:space="preserve"> </w:t>
      </w:r>
      <w:r>
        <w:rPr>
          <w:rFonts w:hint="cs"/>
          <w:rtl/>
        </w:rPr>
        <w:t>اين</w:t>
      </w:r>
      <w:r>
        <w:rPr>
          <w:rtl/>
        </w:rPr>
        <w:t xml:space="preserve"> </w:t>
      </w:r>
      <w:r>
        <w:rPr>
          <w:rFonts w:hint="cs"/>
          <w:rtl/>
        </w:rPr>
        <w:t>وصف</w:t>
      </w:r>
    </w:p>
    <w:p w:rsidR="002758CB" w:rsidRDefault="002758CB" w:rsidP="002758CB">
      <w:pPr>
        <w:contextualSpacing/>
        <w:rPr>
          <w:rtl/>
        </w:rPr>
      </w:pPr>
      <w:r>
        <w:rPr>
          <w:rFonts w:hint="cs"/>
          <w:rtl/>
        </w:rPr>
        <w:t>آن‌چه</w:t>
      </w:r>
      <w:r>
        <w:rPr>
          <w:rtl/>
        </w:rPr>
        <w:t xml:space="preserve"> </w:t>
      </w:r>
      <w:r>
        <w:rPr>
          <w:rFonts w:hint="cs"/>
          <w:rtl/>
        </w:rPr>
        <w:t>ما</w:t>
      </w:r>
      <w:r>
        <w:rPr>
          <w:rtl/>
        </w:rPr>
        <w:t xml:space="preserve"> </w:t>
      </w:r>
      <w:r>
        <w:rPr>
          <w:rFonts w:hint="cs"/>
          <w:rtl/>
        </w:rPr>
        <w:t>از</w:t>
      </w:r>
      <w:r>
        <w:rPr>
          <w:rtl/>
        </w:rPr>
        <w:t xml:space="preserve"> «</w:t>
      </w:r>
      <w:r>
        <w:rPr>
          <w:rFonts w:hint="cs"/>
          <w:rtl/>
        </w:rPr>
        <w:t>من</w:t>
      </w:r>
      <w:r>
        <w:rPr>
          <w:rFonts w:hint="eastAsia"/>
          <w:rtl/>
        </w:rPr>
        <w:t>»</w:t>
      </w:r>
      <w:r>
        <w:rPr>
          <w:rtl/>
        </w:rPr>
        <w:t xml:space="preserve"> </w:t>
      </w:r>
      <w:r>
        <w:rPr>
          <w:rFonts w:hint="cs"/>
          <w:rtl/>
        </w:rPr>
        <w:t>درك</w:t>
      </w:r>
      <w:r>
        <w:rPr>
          <w:rtl/>
        </w:rPr>
        <w:t xml:space="preserve"> </w:t>
      </w:r>
      <w:r>
        <w:rPr>
          <w:rFonts w:hint="cs"/>
          <w:rtl/>
        </w:rPr>
        <w:t>كرده‌ايم</w:t>
      </w:r>
    </w:p>
    <w:p w:rsidR="002758CB" w:rsidRDefault="002758CB" w:rsidP="002758CB">
      <w:pPr>
        <w:contextualSpacing/>
        <w:rPr>
          <w:rtl/>
        </w:rPr>
      </w:pPr>
      <w:r>
        <w:rPr>
          <w:rFonts w:hint="cs"/>
          <w:rtl/>
        </w:rPr>
        <w:t>هر</w:t>
      </w:r>
      <w:r>
        <w:rPr>
          <w:rtl/>
        </w:rPr>
        <w:t xml:space="preserve"> </w:t>
      </w:r>
      <w:r>
        <w:rPr>
          <w:rFonts w:hint="cs"/>
          <w:rtl/>
        </w:rPr>
        <w:t>كدام</w:t>
      </w:r>
      <w:r>
        <w:rPr>
          <w:rtl/>
        </w:rPr>
        <w:t xml:space="preserve"> </w:t>
      </w:r>
      <w:r>
        <w:rPr>
          <w:rFonts w:hint="cs"/>
          <w:rtl/>
        </w:rPr>
        <w:t>از</w:t>
      </w:r>
      <w:r>
        <w:rPr>
          <w:rtl/>
        </w:rPr>
        <w:t xml:space="preserve"> </w:t>
      </w:r>
      <w:r>
        <w:rPr>
          <w:rFonts w:hint="cs"/>
          <w:rtl/>
        </w:rPr>
        <w:t>ما</w:t>
      </w:r>
    </w:p>
    <w:p w:rsidR="002758CB" w:rsidRDefault="002758CB" w:rsidP="002758CB">
      <w:pPr>
        <w:contextualSpacing/>
        <w:rPr>
          <w:rtl/>
        </w:rPr>
      </w:pPr>
      <w:r>
        <w:rPr>
          <w:rFonts w:hint="cs"/>
          <w:rtl/>
        </w:rPr>
        <w:t>ناشي</w:t>
      </w:r>
      <w:r>
        <w:rPr>
          <w:rtl/>
        </w:rPr>
        <w:t xml:space="preserve"> </w:t>
      </w:r>
      <w:r>
        <w:rPr>
          <w:rFonts w:hint="cs"/>
          <w:rtl/>
        </w:rPr>
        <w:t>از</w:t>
      </w:r>
      <w:r>
        <w:rPr>
          <w:rtl/>
        </w:rPr>
        <w:t xml:space="preserve"> </w:t>
      </w:r>
      <w:r>
        <w:rPr>
          <w:rFonts w:hint="cs"/>
          <w:rtl/>
        </w:rPr>
        <w:t>يك</w:t>
      </w:r>
      <w:r>
        <w:rPr>
          <w:rtl/>
        </w:rPr>
        <w:t xml:space="preserve"> </w:t>
      </w:r>
      <w:r>
        <w:rPr>
          <w:rFonts w:hint="cs"/>
          <w:rtl/>
        </w:rPr>
        <w:t>رابطه</w:t>
      </w:r>
      <w:r>
        <w:rPr>
          <w:rtl/>
        </w:rPr>
        <w:t xml:space="preserve"> </w:t>
      </w:r>
      <w:r>
        <w:rPr>
          <w:rFonts w:hint="cs"/>
          <w:rtl/>
        </w:rPr>
        <w:t>علّي</w:t>
      </w:r>
      <w:r>
        <w:rPr>
          <w:rtl/>
        </w:rPr>
        <w:t xml:space="preserve"> </w:t>
      </w:r>
      <w:r>
        <w:rPr>
          <w:rFonts w:hint="cs"/>
          <w:rtl/>
        </w:rPr>
        <w:t>ميان</w:t>
      </w:r>
      <w:r>
        <w:rPr>
          <w:rtl/>
        </w:rPr>
        <w:t xml:space="preserve"> «</w:t>
      </w:r>
      <w:r>
        <w:rPr>
          <w:rFonts w:hint="cs"/>
          <w:rtl/>
        </w:rPr>
        <w:t>خودمان</w:t>
      </w:r>
      <w:r>
        <w:rPr>
          <w:rFonts w:hint="eastAsia"/>
          <w:rtl/>
        </w:rPr>
        <w:t>»</w:t>
      </w:r>
    </w:p>
    <w:p w:rsidR="002758CB" w:rsidRDefault="002758CB" w:rsidP="002758CB">
      <w:pPr>
        <w:contextualSpacing/>
        <w:rPr>
          <w:rtl/>
        </w:rPr>
      </w:pPr>
      <w:r>
        <w:rPr>
          <w:rFonts w:hint="cs"/>
          <w:rtl/>
        </w:rPr>
        <w:t>با</w:t>
      </w:r>
      <w:r>
        <w:rPr>
          <w:rtl/>
        </w:rPr>
        <w:t xml:space="preserve"> «</w:t>
      </w:r>
      <w:r>
        <w:rPr>
          <w:rFonts w:hint="cs"/>
          <w:rtl/>
        </w:rPr>
        <w:t>تصوّر</w:t>
      </w:r>
      <w:r>
        <w:rPr>
          <w:rtl/>
        </w:rPr>
        <w:t xml:space="preserve"> </w:t>
      </w:r>
      <w:r>
        <w:rPr>
          <w:rFonts w:hint="cs"/>
          <w:rtl/>
        </w:rPr>
        <w:t>از</w:t>
      </w:r>
      <w:r>
        <w:rPr>
          <w:rtl/>
        </w:rPr>
        <w:t xml:space="preserve"> </w:t>
      </w:r>
      <w:r>
        <w:rPr>
          <w:rFonts w:hint="cs"/>
          <w:rtl/>
        </w:rPr>
        <w:t>خودمان</w:t>
      </w:r>
      <w:r>
        <w:rPr>
          <w:rFonts w:hint="eastAsia"/>
          <w:rtl/>
        </w:rPr>
        <w:t>»</w:t>
      </w:r>
      <w:r>
        <w:rPr>
          <w:rtl/>
        </w:rPr>
        <w:t xml:space="preserve"> </w:t>
      </w:r>
      <w:r>
        <w:rPr>
          <w:rFonts w:hint="cs"/>
          <w:rtl/>
        </w:rPr>
        <w:t>است</w:t>
      </w:r>
    </w:p>
    <w:p w:rsidR="002758CB" w:rsidRDefault="002758CB" w:rsidP="002758CB">
      <w:pPr>
        <w:contextualSpacing/>
        <w:rPr>
          <w:rtl/>
        </w:rPr>
      </w:pPr>
      <w:r>
        <w:rPr>
          <w:rFonts w:hint="cs"/>
          <w:rtl/>
        </w:rPr>
        <w:t>و</w:t>
      </w:r>
      <w:r>
        <w:rPr>
          <w:rtl/>
        </w:rPr>
        <w:t xml:space="preserve"> </w:t>
      </w:r>
      <w:r>
        <w:rPr>
          <w:rFonts w:hint="cs"/>
          <w:rtl/>
        </w:rPr>
        <w:t>از</w:t>
      </w:r>
      <w:r>
        <w:rPr>
          <w:rtl/>
        </w:rPr>
        <w:t xml:space="preserve"> </w:t>
      </w:r>
      <w:r>
        <w:rPr>
          <w:rFonts w:hint="cs"/>
          <w:rtl/>
        </w:rPr>
        <w:t>اين</w:t>
      </w:r>
      <w:r>
        <w:rPr>
          <w:rtl/>
        </w:rPr>
        <w:t xml:space="preserve"> </w:t>
      </w:r>
      <w:r>
        <w:rPr>
          <w:rFonts w:hint="cs"/>
          <w:rtl/>
        </w:rPr>
        <w:t>رو</w:t>
      </w:r>
    </w:p>
    <w:p w:rsidR="002758CB" w:rsidRDefault="002758CB" w:rsidP="002758CB">
      <w:pPr>
        <w:contextualSpacing/>
        <w:rPr>
          <w:rtl/>
        </w:rPr>
      </w:pPr>
      <w:r>
        <w:rPr>
          <w:rFonts w:hint="cs"/>
          <w:rtl/>
        </w:rPr>
        <w:t>اين</w:t>
      </w:r>
      <w:r>
        <w:rPr>
          <w:rtl/>
        </w:rPr>
        <w:t xml:space="preserve"> </w:t>
      </w:r>
      <w:r>
        <w:rPr>
          <w:rFonts w:hint="cs"/>
          <w:rtl/>
        </w:rPr>
        <w:t>تصوّر</w:t>
      </w:r>
      <w:r>
        <w:rPr>
          <w:rtl/>
        </w:rPr>
        <w:t xml:space="preserve"> </w:t>
      </w:r>
      <w:r>
        <w:rPr>
          <w:rFonts w:hint="cs"/>
          <w:rtl/>
        </w:rPr>
        <w:t>كه</w:t>
      </w:r>
      <w:r>
        <w:rPr>
          <w:rtl/>
        </w:rPr>
        <w:t xml:space="preserve"> </w:t>
      </w:r>
      <w:r>
        <w:rPr>
          <w:rFonts w:hint="cs"/>
          <w:rtl/>
        </w:rPr>
        <w:t>از</w:t>
      </w:r>
      <w:r>
        <w:rPr>
          <w:rtl/>
        </w:rPr>
        <w:t xml:space="preserve"> </w:t>
      </w:r>
      <w:r>
        <w:rPr>
          <w:rFonts w:hint="cs"/>
          <w:rtl/>
        </w:rPr>
        <w:t>خودمان</w:t>
      </w:r>
      <w:r>
        <w:rPr>
          <w:rtl/>
        </w:rPr>
        <w:t xml:space="preserve"> </w:t>
      </w:r>
      <w:r>
        <w:rPr>
          <w:rFonts w:hint="cs"/>
          <w:rtl/>
        </w:rPr>
        <w:t>داريم</w:t>
      </w:r>
    </w:p>
    <w:p w:rsidR="002758CB" w:rsidRDefault="002758CB" w:rsidP="002758CB">
      <w:pPr>
        <w:contextualSpacing/>
        <w:rPr>
          <w:rtl/>
        </w:rPr>
      </w:pPr>
      <w:r>
        <w:rPr>
          <w:rFonts w:hint="cs"/>
          <w:rtl/>
        </w:rPr>
        <w:t>صرفاً</w:t>
      </w:r>
      <w:r>
        <w:rPr>
          <w:rtl/>
        </w:rPr>
        <w:t xml:space="preserve"> </w:t>
      </w:r>
      <w:r>
        <w:rPr>
          <w:rFonts w:hint="cs"/>
          <w:rtl/>
        </w:rPr>
        <w:t>بر</w:t>
      </w:r>
      <w:r>
        <w:rPr>
          <w:rtl/>
        </w:rPr>
        <w:t xml:space="preserve"> </w:t>
      </w:r>
      <w:r>
        <w:rPr>
          <w:rFonts w:hint="cs"/>
          <w:rtl/>
        </w:rPr>
        <w:t>همين</w:t>
      </w:r>
      <w:r>
        <w:rPr>
          <w:rtl/>
        </w:rPr>
        <w:t xml:space="preserve"> «</w:t>
      </w:r>
      <w:r>
        <w:rPr>
          <w:rFonts w:hint="cs"/>
          <w:rtl/>
        </w:rPr>
        <w:t>خودي</w:t>
      </w:r>
      <w:r>
        <w:rPr>
          <w:rFonts w:hint="eastAsia"/>
          <w:rtl/>
        </w:rPr>
        <w:t>»</w:t>
      </w:r>
      <w:r>
        <w:rPr>
          <w:rtl/>
        </w:rPr>
        <w:t xml:space="preserve"> </w:t>
      </w:r>
      <w:r>
        <w:rPr>
          <w:rFonts w:hint="cs"/>
          <w:rtl/>
        </w:rPr>
        <w:t>كه</w:t>
      </w:r>
      <w:r>
        <w:rPr>
          <w:rtl/>
        </w:rPr>
        <w:t xml:space="preserve"> </w:t>
      </w:r>
      <w:r>
        <w:rPr>
          <w:rFonts w:hint="cs"/>
          <w:rtl/>
        </w:rPr>
        <w:t>مي‌شناسيم</w:t>
      </w:r>
      <w:r>
        <w:rPr>
          <w:rtl/>
        </w:rPr>
        <w:t xml:space="preserve"> </w:t>
      </w:r>
      <w:r>
        <w:rPr>
          <w:rFonts w:hint="cs"/>
          <w:rtl/>
        </w:rPr>
        <w:t>دلالت</w:t>
      </w:r>
      <w:r>
        <w:rPr>
          <w:rtl/>
        </w:rPr>
        <w:t xml:space="preserve"> </w:t>
      </w:r>
      <w:r>
        <w:rPr>
          <w:rFonts w:hint="cs"/>
          <w:rtl/>
        </w:rPr>
        <w:t>مي‌كند</w:t>
      </w:r>
    </w:p>
    <w:p w:rsidR="002758CB" w:rsidRDefault="002758CB" w:rsidP="002758CB">
      <w:pPr>
        <w:contextualSpacing/>
        <w:rPr>
          <w:rtl/>
        </w:rPr>
      </w:pPr>
      <w:r>
        <w:rPr>
          <w:rFonts w:hint="cs"/>
          <w:rtl/>
        </w:rPr>
        <w:t>همين</w:t>
      </w:r>
      <w:r>
        <w:rPr>
          <w:rtl/>
        </w:rPr>
        <w:t xml:space="preserve"> </w:t>
      </w:r>
      <w:r>
        <w:rPr>
          <w:rFonts w:hint="cs"/>
          <w:rtl/>
        </w:rPr>
        <w:t>خودي</w:t>
      </w:r>
      <w:r>
        <w:rPr>
          <w:rtl/>
        </w:rPr>
        <w:t xml:space="preserve"> </w:t>
      </w:r>
      <w:r>
        <w:rPr>
          <w:rFonts w:hint="cs"/>
          <w:rtl/>
        </w:rPr>
        <w:t>كه</w:t>
      </w:r>
      <w:r>
        <w:rPr>
          <w:rtl/>
        </w:rPr>
        <w:t xml:space="preserve"> </w:t>
      </w:r>
      <w:r>
        <w:rPr>
          <w:rFonts w:hint="cs"/>
          <w:rtl/>
        </w:rPr>
        <w:t>دست</w:t>
      </w:r>
      <w:r>
        <w:rPr>
          <w:rtl/>
        </w:rPr>
        <w:t xml:space="preserve"> </w:t>
      </w:r>
      <w:r>
        <w:rPr>
          <w:rFonts w:hint="cs"/>
          <w:rtl/>
        </w:rPr>
        <w:t>و</w:t>
      </w:r>
      <w:r>
        <w:rPr>
          <w:rtl/>
        </w:rPr>
        <w:t xml:space="preserve"> </w:t>
      </w:r>
      <w:r>
        <w:rPr>
          <w:rFonts w:hint="cs"/>
          <w:rtl/>
        </w:rPr>
        <w:t>پا</w:t>
      </w:r>
      <w:r>
        <w:rPr>
          <w:rtl/>
        </w:rPr>
        <w:t xml:space="preserve"> </w:t>
      </w:r>
      <w:r>
        <w:rPr>
          <w:rFonts w:hint="cs"/>
          <w:rtl/>
        </w:rPr>
        <w:t>داريم</w:t>
      </w:r>
      <w:r>
        <w:rPr>
          <w:rtl/>
        </w:rPr>
        <w:t xml:space="preserve"> </w:t>
      </w:r>
      <w:r>
        <w:rPr>
          <w:rFonts w:hint="cs"/>
          <w:rtl/>
        </w:rPr>
        <w:t>و</w:t>
      </w:r>
      <w:r>
        <w:rPr>
          <w:rtl/>
        </w:rPr>
        <w:t xml:space="preserve"> </w:t>
      </w:r>
      <w:r>
        <w:rPr>
          <w:rFonts w:hint="cs"/>
          <w:rtl/>
        </w:rPr>
        <w:t>راه</w:t>
      </w:r>
      <w:r>
        <w:rPr>
          <w:rtl/>
        </w:rPr>
        <w:t xml:space="preserve"> </w:t>
      </w:r>
      <w:r>
        <w:rPr>
          <w:rFonts w:hint="cs"/>
          <w:rtl/>
        </w:rPr>
        <w:t>مي‌رويم</w:t>
      </w:r>
      <w:r>
        <w:rPr>
          <w:rtl/>
        </w:rPr>
        <w:t xml:space="preserve"> </w:t>
      </w:r>
      <w:r>
        <w:rPr>
          <w:rFonts w:hint="cs"/>
          <w:rtl/>
        </w:rPr>
        <w:t>و</w:t>
      </w:r>
      <w:r>
        <w:rPr>
          <w:rtl/>
        </w:rPr>
        <w:t xml:space="preserve"> </w:t>
      </w:r>
      <w:r>
        <w:rPr>
          <w:rFonts w:hint="cs"/>
          <w:rtl/>
        </w:rPr>
        <w:t>در</w:t>
      </w:r>
      <w:r>
        <w:rPr>
          <w:rtl/>
        </w:rPr>
        <w:t xml:space="preserve"> «</w:t>
      </w:r>
      <w:r>
        <w:rPr>
          <w:rFonts w:hint="cs"/>
          <w:rtl/>
        </w:rPr>
        <w:t>خمره</w:t>
      </w:r>
      <w:r>
        <w:rPr>
          <w:rFonts w:hint="eastAsia"/>
          <w:rtl/>
        </w:rPr>
        <w:t>»</w:t>
      </w:r>
      <w:r>
        <w:rPr>
          <w:rtl/>
        </w:rPr>
        <w:t xml:space="preserve"> </w:t>
      </w:r>
      <w:r>
        <w:rPr>
          <w:rFonts w:hint="cs"/>
          <w:rtl/>
        </w:rPr>
        <w:t>هم</w:t>
      </w:r>
      <w:r>
        <w:rPr>
          <w:rtl/>
        </w:rPr>
        <w:t xml:space="preserve"> </w:t>
      </w:r>
      <w:r>
        <w:rPr>
          <w:rFonts w:hint="cs"/>
          <w:rtl/>
        </w:rPr>
        <w:t>نيستيم</w:t>
      </w:r>
      <w:r>
        <w:rPr>
          <w:rtl/>
        </w:rPr>
        <w:t>!</w:t>
      </w:r>
    </w:p>
    <w:p w:rsidR="002758CB" w:rsidRDefault="002758CB" w:rsidP="002758CB">
      <w:pPr>
        <w:contextualSpacing/>
        <w:rPr>
          <w:rtl/>
        </w:rPr>
      </w:pPr>
      <w:r>
        <w:rPr>
          <w:rFonts w:hint="cs"/>
          <w:rtl/>
        </w:rPr>
        <w:t>اما</w:t>
      </w:r>
      <w:r>
        <w:rPr>
          <w:rtl/>
        </w:rPr>
        <w:t xml:space="preserve"> </w:t>
      </w:r>
      <w:r>
        <w:rPr>
          <w:rFonts w:hint="cs"/>
          <w:rtl/>
        </w:rPr>
        <w:t>آن</w:t>
      </w:r>
      <w:r>
        <w:rPr>
          <w:rtl/>
        </w:rPr>
        <w:t xml:space="preserve"> «</w:t>
      </w:r>
      <w:r>
        <w:rPr>
          <w:rFonts w:hint="cs"/>
          <w:rtl/>
        </w:rPr>
        <w:t>من</w:t>
      </w:r>
      <w:r>
        <w:rPr>
          <w:rFonts w:hint="eastAsia"/>
          <w:rtl/>
        </w:rPr>
        <w:t>»</w:t>
      </w:r>
      <w:r>
        <w:rPr>
          <w:rtl/>
        </w:rPr>
        <w:t xml:space="preserve"> </w:t>
      </w:r>
      <w:r>
        <w:rPr>
          <w:rFonts w:hint="cs"/>
          <w:rtl/>
        </w:rPr>
        <w:t>كه</w:t>
      </w:r>
      <w:r>
        <w:rPr>
          <w:rtl/>
        </w:rPr>
        <w:t xml:space="preserve"> </w:t>
      </w:r>
      <w:r>
        <w:rPr>
          <w:rFonts w:hint="cs"/>
          <w:rtl/>
        </w:rPr>
        <w:t>در</w:t>
      </w:r>
      <w:r>
        <w:rPr>
          <w:rtl/>
        </w:rPr>
        <w:t xml:space="preserve"> </w:t>
      </w:r>
      <w:r>
        <w:rPr>
          <w:rFonts w:hint="cs"/>
          <w:rtl/>
        </w:rPr>
        <w:t>خمره</w:t>
      </w:r>
      <w:r>
        <w:rPr>
          <w:rtl/>
        </w:rPr>
        <w:t xml:space="preserve"> </w:t>
      </w:r>
      <w:r>
        <w:rPr>
          <w:rFonts w:hint="cs"/>
          <w:rtl/>
        </w:rPr>
        <w:t>است</w:t>
      </w:r>
    </w:p>
    <w:p w:rsidR="002758CB" w:rsidRDefault="002758CB" w:rsidP="002758CB">
      <w:pPr>
        <w:contextualSpacing/>
        <w:rPr>
          <w:rtl/>
        </w:rPr>
      </w:pPr>
      <w:r>
        <w:rPr>
          <w:rFonts w:hint="cs"/>
          <w:rtl/>
        </w:rPr>
        <w:t>اصلاً</w:t>
      </w:r>
      <w:r>
        <w:rPr>
          <w:rtl/>
        </w:rPr>
        <w:t xml:space="preserve"> «</w:t>
      </w:r>
      <w:r>
        <w:rPr>
          <w:rFonts w:hint="cs"/>
          <w:rtl/>
        </w:rPr>
        <w:t>من</w:t>
      </w:r>
      <w:r>
        <w:rPr>
          <w:rFonts w:hint="eastAsia"/>
          <w:rtl/>
        </w:rPr>
        <w:t>»</w:t>
      </w:r>
      <w:r>
        <w:rPr>
          <w:rtl/>
        </w:rPr>
        <w:t xml:space="preserve"> </w:t>
      </w:r>
      <w:r>
        <w:rPr>
          <w:rFonts w:hint="cs"/>
          <w:rtl/>
        </w:rPr>
        <w:t>نيست</w:t>
      </w:r>
    </w:p>
    <w:p w:rsidR="002758CB" w:rsidRDefault="002758CB" w:rsidP="002758CB">
      <w:pPr>
        <w:contextualSpacing/>
        <w:rPr>
          <w:rtl/>
        </w:rPr>
      </w:pPr>
      <w:r>
        <w:rPr>
          <w:rFonts w:hint="cs"/>
          <w:rtl/>
        </w:rPr>
        <w:t>يك</w:t>
      </w:r>
      <w:r>
        <w:rPr>
          <w:rtl/>
        </w:rPr>
        <w:t xml:space="preserve"> </w:t>
      </w:r>
      <w:r>
        <w:rPr>
          <w:rFonts w:hint="cs"/>
          <w:rtl/>
        </w:rPr>
        <w:t>اشتراك</w:t>
      </w:r>
      <w:r>
        <w:rPr>
          <w:rtl/>
        </w:rPr>
        <w:t xml:space="preserve"> </w:t>
      </w:r>
      <w:r>
        <w:rPr>
          <w:rFonts w:hint="cs"/>
          <w:rtl/>
        </w:rPr>
        <w:t>لفظي‌ست</w:t>
      </w:r>
    </w:p>
    <w:p w:rsidR="002758CB" w:rsidRDefault="002758CB" w:rsidP="002758CB">
      <w:pPr>
        <w:contextualSpacing/>
        <w:rPr>
          <w:rtl/>
        </w:rPr>
      </w:pPr>
      <w:r>
        <w:rPr>
          <w:rFonts w:hint="cs"/>
          <w:rtl/>
        </w:rPr>
        <w:lastRenderedPageBreak/>
        <w:t>يعني</w:t>
      </w:r>
      <w:r>
        <w:rPr>
          <w:rtl/>
        </w:rPr>
        <w:t xml:space="preserve"> </w:t>
      </w:r>
      <w:r>
        <w:rPr>
          <w:rFonts w:hint="cs"/>
          <w:rtl/>
        </w:rPr>
        <w:t>يك</w:t>
      </w:r>
      <w:r>
        <w:rPr>
          <w:rtl/>
        </w:rPr>
        <w:t xml:space="preserve"> </w:t>
      </w:r>
      <w:r>
        <w:rPr>
          <w:rFonts w:hint="cs"/>
          <w:rtl/>
        </w:rPr>
        <w:t>تصوّر</w:t>
      </w:r>
      <w:r>
        <w:rPr>
          <w:rtl/>
        </w:rPr>
        <w:t xml:space="preserve"> </w:t>
      </w:r>
      <w:r>
        <w:rPr>
          <w:rFonts w:hint="cs"/>
          <w:rtl/>
        </w:rPr>
        <w:t>ديگري</w:t>
      </w:r>
      <w:r>
        <w:rPr>
          <w:rtl/>
        </w:rPr>
        <w:t xml:space="preserve"> </w:t>
      </w:r>
      <w:r>
        <w:rPr>
          <w:rFonts w:hint="cs"/>
          <w:rtl/>
        </w:rPr>
        <w:t>است</w:t>
      </w:r>
      <w:r>
        <w:rPr>
          <w:rtl/>
        </w:rPr>
        <w:t xml:space="preserve"> </w:t>
      </w:r>
      <w:r>
        <w:rPr>
          <w:rFonts w:hint="cs"/>
          <w:rtl/>
        </w:rPr>
        <w:t>كه</w:t>
      </w:r>
      <w:r>
        <w:rPr>
          <w:rtl/>
        </w:rPr>
        <w:t xml:space="preserve"> </w:t>
      </w:r>
      <w:r>
        <w:rPr>
          <w:rFonts w:hint="cs"/>
          <w:rtl/>
        </w:rPr>
        <w:t>در</w:t>
      </w:r>
      <w:r>
        <w:rPr>
          <w:rtl/>
        </w:rPr>
        <w:t xml:space="preserve"> </w:t>
      </w:r>
      <w:r>
        <w:rPr>
          <w:rFonts w:hint="cs"/>
          <w:rtl/>
        </w:rPr>
        <w:t>خيال</w:t>
      </w:r>
      <w:r>
        <w:rPr>
          <w:rtl/>
        </w:rPr>
        <w:t xml:space="preserve"> </w:t>
      </w:r>
      <w:r>
        <w:rPr>
          <w:rFonts w:hint="cs"/>
          <w:rtl/>
        </w:rPr>
        <w:t>خود</w:t>
      </w:r>
      <w:r>
        <w:rPr>
          <w:rtl/>
        </w:rPr>
        <w:t xml:space="preserve"> </w:t>
      </w:r>
      <w:r>
        <w:rPr>
          <w:rFonts w:hint="cs"/>
          <w:rtl/>
        </w:rPr>
        <w:t>مي‌سازيم</w:t>
      </w:r>
    </w:p>
    <w:p w:rsidR="002758CB" w:rsidRDefault="002758CB" w:rsidP="002758CB">
      <w:pPr>
        <w:contextualSpacing/>
        <w:rPr>
          <w:rtl/>
        </w:rPr>
      </w:pPr>
      <w:r>
        <w:rPr>
          <w:rFonts w:hint="cs"/>
          <w:rtl/>
        </w:rPr>
        <w:t>از</w:t>
      </w:r>
      <w:r>
        <w:rPr>
          <w:rtl/>
        </w:rPr>
        <w:t xml:space="preserve"> </w:t>
      </w:r>
      <w:r>
        <w:rPr>
          <w:rFonts w:hint="cs"/>
          <w:rtl/>
        </w:rPr>
        <w:t>يك</w:t>
      </w:r>
      <w:r>
        <w:rPr>
          <w:rtl/>
        </w:rPr>
        <w:t xml:space="preserve"> </w:t>
      </w:r>
      <w:r>
        <w:rPr>
          <w:rFonts w:hint="cs"/>
          <w:rtl/>
        </w:rPr>
        <w:t>مغزي</w:t>
      </w:r>
      <w:r>
        <w:rPr>
          <w:rtl/>
        </w:rPr>
        <w:t xml:space="preserve"> </w:t>
      </w:r>
      <w:r>
        <w:rPr>
          <w:rFonts w:hint="cs"/>
          <w:rtl/>
        </w:rPr>
        <w:t>كه</w:t>
      </w:r>
      <w:r>
        <w:rPr>
          <w:rtl/>
        </w:rPr>
        <w:t xml:space="preserve"> </w:t>
      </w:r>
      <w:r>
        <w:rPr>
          <w:rFonts w:hint="cs"/>
          <w:rtl/>
        </w:rPr>
        <w:t>در</w:t>
      </w:r>
      <w:r>
        <w:rPr>
          <w:rtl/>
        </w:rPr>
        <w:t xml:space="preserve"> </w:t>
      </w:r>
      <w:r>
        <w:rPr>
          <w:rFonts w:hint="cs"/>
          <w:rtl/>
        </w:rPr>
        <w:t>يك</w:t>
      </w:r>
      <w:r>
        <w:rPr>
          <w:rtl/>
        </w:rPr>
        <w:t xml:space="preserve"> </w:t>
      </w:r>
      <w:r>
        <w:rPr>
          <w:rFonts w:hint="cs"/>
          <w:rtl/>
        </w:rPr>
        <w:t>خمره</w:t>
      </w:r>
      <w:r>
        <w:rPr>
          <w:rtl/>
        </w:rPr>
        <w:t xml:space="preserve"> </w:t>
      </w:r>
      <w:r>
        <w:rPr>
          <w:rFonts w:hint="cs"/>
          <w:rtl/>
        </w:rPr>
        <w:t>قرار</w:t>
      </w:r>
      <w:r>
        <w:rPr>
          <w:rtl/>
        </w:rPr>
        <w:t xml:space="preserve"> </w:t>
      </w:r>
      <w:r>
        <w:rPr>
          <w:rFonts w:hint="cs"/>
          <w:rtl/>
        </w:rPr>
        <w:t>دارد</w:t>
      </w:r>
    </w:p>
    <w:p w:rsidR="002758CB" w:rsidRDefault="002758CB" w:rsidP="002758CB">
      <w:pPr>
        <w:contextualSpacing/>
        <w:rPr>
          <w:rtl/>
        </w:rPr>
      </w:pPr>
      <w:r>
        <w:rPr>
          <w:rFonts w:hint="cs"/>
          <w:rtl/>
        </w:rPr>
        <w:t>و</w:t>
      </w:r>
      <w:r>
        <w:rPr>
          <w:rtl/>
        </w:rPr>
        <w:t xml:space="preserve"> </w:t>
      </w:r>
      <w:r>
        <w:rPr>
          <w:rFonts w:hint="cs"/>
          <w:rtl/>
        </w:rPr>
        <w:t>طبق</w:t>
      </w:r>
      <w:r>
        <w:rPr>
          <w:rtl/>
        </w:rPr>
        <w:t xml:space="preserve"> </w:t>
      </w:r>
      <w:r>
        <w:rPr>
          <w:rFonts w:hint="cs"/>
          <w:rtl/>
        </w:rPr>
        <w:t>نظريه</w:t>
      </w:r>
      <w:r>
        <w:rPr>
          <w:rtl/>
        </w:rPr>
        <w:t xml:space="preserve"> </w:t>
      </w:r>
      <w:r>
        <w:rPr>
          <w:rFonts w:hint="cs"/>
          <w:rtl/>
        </w:rPr>
        <w:t>علّي</w:t>
      </w:r>
      <w:r>
        <w:rPr>
          <w:rtl/>
        </w:rPr>
        <w:t xml:space="preserve"> </w:t>
      </w:r>
      <w:r>
        <w:rPr>
          <w:rFonts w:hint="cs"/>
          <w:rtl/>
        </w:rPr>
        <w:t>ارجاع</w:t>
      </w:r>
    </w:p>
    <w:p w:rsidR="002758CB" w:rsidRDefault="002758CB" w:rsidP="002758CB">
      <w:pPr>
        <w:contextualSpacing/>
        <w:rPr>
          <w:rtl/>
        </w:rPr>
      </w:pPr>
      <w:r>
        <w:rPr>
          <w:rFonts w:hint="eastAsia"/>
          <w:rtl/>
        </w:rPr>
        <w:t>«</w:t>
      </w:r>
      <w:r>
        <w:rPr>
          <w:rFonts w:hint="cs"/>
          <w:rtl/>
        </w:rPr>
        <w:t>من</w:t>
      </w:r>
      <w:r>
        <w:rPr>
          <w:rFonts w:hint="eastAsia"/>
          <w:rtl/>
        </w:rPr>
        <w:t>»</w:t>
      </w:r>
      <w:r>
        <w:rPr>
          <w:rtl/>
        </w:rPr>
        <w:t xml:space="preserve"> </w:t>
      </w:r>
      <w:r>
        <w:rPr>
          <w:rFonts w:hint="cs"/>
          <w:rtl/>
        </w:rPr>
        <w:t>تنها</w:t>
      </w:r>
      <w:r>
        <w:rPr>
          <w:rtl/>
        </w:rPr>
        <w:t xml:space="preserve"> </w:t>
      </w:r>
      <w:r>
        <w:rPr>
          <w:rFonts w:hint="cs"/>
          <w:rtl/>
        </w:rPr>
        <w:t>به</w:t>
      </w:r>
      <w:r>
        <w:rPr>
          <w:rtl/>
        </w:rPr>
        <w:t xml:space="preserve"> </w:t>
      </w:r>
      <w:r>
        <w:rPr>
          <w:rFonts w:hint="cs"/>
          <w:rtl/>
        </w:rPr>
        <w:t>مغز</w:t>
      </w:r>
      <w:r>
        <w:rPr>
          <w:rtl/>
        </w:rPr>
        <w:t xml:space="preserve"> </w:t>
      </w:r>
      <w:r>
        <w:rPr>
          <w:rFonts w:hint="cs"/>
          <w:rtl/>
        </w:rPr>
        <w:t>خودمان</w:t>
      </w:r>
      <w:r>
        <w:rPr>
          <w:rtl/>
        </w:rPr>
        <w:t xml:space="preserve"> </w:t>
      </w:r>
      <w:r>
        <w:rPr>
          <w:rFonts w:hint="cs"/>
          <w:rtl/>
        </w:rPr>
        <w:t>كه</w:t>
      </w:r>
      <w:r>
        <w:rPr>
          <w:rtl/>
        </w:rPr>
        <w:t xml:space="preserve"> </w:t>
      </w:r>
      <w:r>
        <w:rPr>
          <w:rFonts w:hint="cs"/>
          <w:rtl/>
        </w:rPr>
        <w:t>در</w:t>
      </w:r>
      <w:r>
        <w:rPr>
          <w:rtl/>
        </w:rPr>
        <w:t xml:space="preserve"> </w:t>
      </w:r>
      <w:r>
        <w:rPr>
          <w:rFonts w:hint="cs"/>
          <w:rtl/>
        </w:rPr>
        <w:t>جمجمه</w:t>
      </w:r>
      <w:r>
        <w:rPr>
          <w:rtl/>
        </w:rPr>
        <w:t xml:space="preserve"> </w:t>
      </w:r>
      <w:r>
        <w:rPr>
          <w:rFonts w:hint="cs"/>
          <w:rtl/>
        </w:rPr>
        <w:t>است</w:t>
      </w:r>
      <w:r>
        <w:rPr>
          <w:rtl/>
        </w:rPr>
        <w:t xml:space="preserve"> </w:t>
      </w:r>
      <w:r>
        <w:rPr>
          <w:rFonts w:hint="cs"/>
          <w:rtl/>
        </w:rPr>
        <w:t>اشاره</w:t>
      </w:r>
      <w:r>
        <w:rPr>
          <w:rtl/>
        </w:rPr>
        <w:t xml:space="preserve"> </w:t>
      </w:r>
      <w:r>
        <w:rPr>
          <w:rFonts w:hint="cs"/>
          <w:rtl/>
        </w:rPr>
        <w:t>مي‌نمايد</w:t>
      </w:r>
    </w:p>
    <w:p w:rsidR="002758CB" w:rsidRDefault="002758CB" w:rsidP="002758CB">
      <w:pPr>
        <w:contextualSpacing/>
        <w:rPr>
          <w:rtl/>
        </w:rPr>
      </w:pPr>
      <w:r>
        <w:rPr>
          <w:rFonts w:hint="cs"/>
          <w:rtl/>
        </w:rPr>
        <w:t>و</w:t>
      </w:r>
      <w:r>
        <w:rPr>
          <w:rtl/>
        </w:rPr>
        <w:t xml:space="preserve"> </w:t>
      </w:r>
      <w:r>
        <w:rPr>
          <w:rFonts w:hint="cs"/>
          <w:rtl/>
        </w:rPr>
        <w:t>نمي‌تواند</w:t>
      </w:r>
      <w:r>
        <w:rPr>
          <w:rtl/>
        </w:rPr>
        <w:t xml:space="preserve"> </w:t>
      </w:r>
      <w:r>
        <w:rPr>
          <w:rFonts w:hint="cs"/>
          <w:rtl/>
        </w:rPr>
        <w:t>بر</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Fonts w:hint="eastAsia"/>
          <w:rtl/>
        </w:rPr>
        <w:t>»</w:t>
      </w:r>
      <w:r>
        <w:rPr>
          <w:rtl/>
        </w:rPr>
        <w:t xml:space="preserve"> </w:t>
      </w:r>
      <w:r>
        <w:rPr>
          <w:rFonts w:hint="cs"/>
          <w:rtl/>
        </w:rPr>
        <w:t>دلالت</w:t>
      </w:r>
      <w:r>
        <w:rPr>
          <w:rtl/>
        </w:rPr>
        <w:t xml:space="preserve"> </w:t>
      </w:r>
      <w:r>
        <w:rPr>
          <w:rFonts w:hint="cs"/>
          <w:rtl/>
        </w:rPr>
        <w:t>كند</w:t>
      </w:r>
    </w:p>
    <w:p w:rsidR="002758CB" w:rsidRDefault="002758CB" w:rsidP="002758CB">
      <w:pPr>
        <w:contextualSpacing/>
        <w:rPr>
          <w:rtl/>
        </w:rPr>
      </w:pPr>
      <w:r>
        <w:rPr>
          <w:rFonts w:hint="cs"/>
          <w:rtl/>
        </w:rPr>
        <w:t>پس</w:t>
      </w:r>
      <w:r>
        <w:rPr>
          <w:rtl/>
        </w:rPr>
        <w:t xml:space="preserve"> </w:t>
      </w:r>
      <w:r>
        <w:rPr>
          <w:rFonts w:hint="cs"/>
          <w:rtl/>
        </w:rPr>
        <w:t>اين</w:t>
      </w:r>
      <w:r>
        <w:rPr>
          <w:rtl/>
        </w:rPr>
        <w:t xml:space="preserve"> </w:t>
      </w:r>
      <w:r>
        <w:rPr>
          <w:rFonts w:hint="cs"/>
          <w:rtl/>
        </w:rPr>
        <w:t>شبهه</w:t>
      </w:r>
      <w:r>
        <w:rPr>
          <w:rtl/>
        </w:rPr>
        <w:t xml:space="preserve"> </w:t>
      </w:r>
      <w:r>
        <w:rPr>
          <w:rFonts w:hint="cs"/>
          <w:rtl/>
        </w:rPr>
        <w:t>از</w:t>
      </w:r>
      <w:r>
        <w:rPr>
          <w:rtl/>
        </w:rPr>
        <w:t xml:space="preserve"> </w:t>
      </w:r>
      <w:r>
        <w:rPr>
          <w:rFonts w:hint="cs"/>
          <w:rtl/>
        </w:rPr>
        <w:t>اساس</w:t>
      </w:r>
      <w:r>
        <w:rPr>
          <w:rtl/>
        </w:rPr>
        <w:t xml:space="preserve"> </w:t>
      </w:r>
      <w:r>
        <w:rPr>
          <w:rFonts w:hint="cs"/>
          <w:rtl/>
        </w:rPr>
        <w:t>يك</w:t>
      </w:r>
      <w:r>
        <w:rPr>
          <w:rtl/>
        </w:rPr>
        <w:t xml:space="preserve"> </w:t>
      </w:r>
      <w:r>
        <w:rPr>
          <w:rFonts w:hint="cs"/>
          <w:rtl/>
        </w:rPr>
        <w:t>پارادوكس</w:t>
      </w:r>
      <w:r>
        <w:rPr>
          <w:rtl/>
        </w:rPr>
        <w:t xml:space="preserve"> </w:t>
      </w:r>
      <w:r>
        <w:rPr>
          <w:rFonts w:hint="cs"/>
          <w:rtl/>
        </w:rPr>
        <w:t>بوده</w:t>
      </w:r>
    </w:p>
    <w:p w:rsidR="002758CB" w:rsidRDefault="002758CB" w:rsidP="002758CB">
      <w:pPr>
        <w:contextualSpacing/>
        <w:rPr>
          <w:rtl/>
        </w:rPr>
      </w:pPr>
      <w:r>
        <w:rPr>
          <w:rFonts w:hint="cs"/>
          <w:rtl/>
        </w:rPr>
        <w:t>كه</w:t>
      </w:r>
      <w:r>
        <w:rPr>
          <w:rtl/>
        </w:rPr>
        <w:t xml:space="preserve"> </w:t>
      </w:r>
      <w:r>
        <w:rPr>
          <w:rFonts w:hint="cs"/>
          <w:rtl/>
        </w:rPr>
        <w:t>از</w:t>
      </w:r>
      <w:r>
        <w:rPr>
          <w:rtl/>
        </w:rPr>
        <w:t xml:space="preserve"> </w:t>
      </w:r>
      <w:r>
        <w:rPr>
          <w:rFonts w:hint="cs"/>
          <w:rtl/>
        </w:rPr>
        <w:t>يك</w:t>
      </w:r>
      <w:r>
        <w:rPr>
          <w:rtl/>
        </w:rPr>
        <w:t xml:space="preserve"> </w:t>
      </w:r>
      <w:r>
        <w:rPr>
          <w:rFonts w:hint="cs"/>
          <w:rtl/>
        </w:rPr>
        <w:t>اشتراك</w:t>
      </w:r>
      <w:r>
        <w:rPr>
          <w:rtl/>
        </w:rPr>
        <w:t xml:space="preserve"> </w:t>
      </w:r>
      <w:r>
        <w:rPr>
          <w:rFonts w:hint="cs"/>
          <w:rtl/>
        </w:rPr>
        <w:t>لفظي</w:t>
      </w:r>
      <w:r>
        <w:rPr>
          <w:rtl/>
        </w:rPr>
        <w:t xml:space="preserve"> </w:t>
      </w:r>
      <w:r>
        <w:rPr>
          <w:rFonts w:hint="cs"/>
          <w:rtl/>
        </w:rPr>
        <w:t>سوءاستفاده</w:t>
      </w:r>
      <w:r>
        <w:rPr>
          <w:rtl/>
        </w:rPr>
        <w:t xml:space="preserve"> </w:t>
      </w:r>
      <w:r>
        <w:rPr>
          <w:rFonts w:hint="cs"/>
          <w:rtl/>
        </w:rPr>
        <w:t>كرده</w:t>
      </w:r>
    </w:p>
    <w:p w:rsidR="002758CB" w:rsidRDefault="002758CB" w:rsidP="002758CB">
      <w:pPr>
        <w:contextualSpacing/>
        <w:rPr>
          <w:rtl/>
        </w:rPr>
      </w:pPr>
      <w:r>
        <w:rPr>
          <w:rFonts w:hint="cs"/>
          <w:rtl/>
        </w:rPr>
        <w:t>و</w:t>
      </w:r>
      <w:r>
        <w:rPr>
          <w:rtl/>
        </w:rPr>
        <w:t xml:space="preserve"> </w:t>
      </w:r>
      <w:r>
        <w:rPr>
          <w:rFonts w:hint="cs"/>
          <w:rtl/>
        </w:rPr>
        <w:t>ما</w:t>
      </w:r>
      <w:r>
        <w:rPr>
          <w:rtl/>
        </w:rPr>
        <w:t xml:space="preserve"> </w:t>
      </w:r>
      <w:r>
        <w:rPr>
          <w:rFonts w:hint="cs"/>
          <w:rtl/>
        </w:rPr>
        <w:t>را</w:t>
      </w:r>
      <w:r>
        <w:rPr>
          <w:rtl/>
        </w:rPr>
        <w:t xml:space="preserve"> </w:t>
      </w:r>
      <w:r>
        <w:rPr>
          <w:rFonts w:hint="cs"/>
          <w:rtl/>
        </w:rPr>
        <w:t>به</w:t>
      </w:r>
      <w:r>
        <w:rPr>
          <w:rtl/>
        </w:rPr>
        <w:t xml:space="preserve"> </w:t>
      </w:r>
      <w:r>
        <w:rPr>
          <w:rFonts w:hint="cs"/>
          <w:rtl/>
        </w:rPr>
        <w:t>مغالطه</w:t>
      </w:r>
      <w:r>
        <w:rPr>
          <w:rtl/>
        </w:rPr>
        <w:t xml:space="preserve"> </w:t>
      </w:r>
      <w:r>
        <w:rPr>
          <w:rFonts w:hint="cs"/>
          <w:rtl/>
        </w:rPr>
        <w:t>دچار</w:t>
      </w:r>
      <w:r w:rsidR="00FE77F0">
        <w:rPr>
          <w:rtl/>
        </w:rPr>
        <w:t xml:space="preserve"> </w:t>
      </w:r>
      <w:r>
        <w:rPr>
          <w:rFonts w:hint="cs"/>
          <w:rtl/>
        </w:rPr>
        <w:t>نموده</w:t>
      </w:r>
      <w:r>
        <w:rPr>
          <w:rtl/>
        </w:rPr>
        <w:t xml:space="preserve"> </w:t>
      </w:r>
      <w:r>
        <w:rPr>
          <w:rFonts w:hint="cs"/>
          <w:rtl/>
        </w:rPr>
        <w:t>است</w:t>
      </w:r>
      <w:r>
        <w:rPr>
          <w:rtl/>
        </w:rPr>
        <w:t>!</w:t>
      </w:r>
    </w:p>
    <w:p w:rsidR="002758CB" w:rsidRDefault="002758CB" w:rsidP="002758CB">
      <w:pPr>
        <w:contextualSpacing/>
        <w:rPr>
          <w:rtl/>
        </w:rPr>
      </w:pPr>
    </w:p>
    <w:p w:rsidR="002758CB" w:rsidRDefault="002758CB" w:rsidP="002758CB">
      <w:pPr>
        <w:contextualSpacing/>
        <w:rPr>
          <w:rtl/>
        </w:rPr>
      </w:pPr>
      <w:r>
        <w:rPr>
          <w:rFonts w:hint="cs"/>
          <w:rtl/>
        </w:rPr>
        <w:t>اما</w:t>
      </w:r>
      <w:r>
        <w:rPr>
          <w:rtl/>
        </w:rPr>
        <w:t xml:space="preserve"> </w:t>
      </w:r>
      <w:r>
        <w:rPr>
          <w:rFonts w:hint="cs"/>
          <w:rtl/>
        </w:rPr>
        <w:t>گزاره</w:t>
      </w:r>
      <w:r>
        <w:rPr>
          <w:rtl/>
        </w:rPr>
        <w:t xml:space="preserve"> 1 </w:t>
      </w:r>
      <w:r>
        <w:rPr>
          <w:rFonts w:hint="cs"/>
          <w:rtl/>
        </w:rPr>
        <w:t>شما</w:t>
      </w:r>
    </w:p>
    <w:p w:rsidR="002758CB" w:rsidRDefault="002758CB" w:rsidP="002758CB">
      <w:pPr>
        <w:contextualSpacing/>
        <w:rPr>
          <w:rtl/>
        </w:rPr>
      </w:pPr>
      <w:r>
        <w:rPr>
          <w:rFonts w:hint="cs"/>
          <w:rtl/>
        </w:rPr>
        <w:t>اين</w:t>
      </w:r>
      <w:r>
        <w:rPr>
          <w:rtl/>
        </w:rPr>
        <w:t xml:space="preserve"> </w:t>
      </w:r>
      <w:r>
        <w:rPr>
          <w:rFonts w:hint="cs"/>
          <w:rtl/>
        </w:rPr>
        <w:t>كه</w:t>
      </w:r>
      <w:r>
        <w:rPr>
          <w:rtl/>
        </w:rPr>
        <w:t xml:space="preserve"> </w:t>
      </w:r>
      <w:r>
        <w:rPr>
          <w:rFonts w:hint="cs"/>
          <w:rtl/>
        </w:rPr>
        <w:t>مي‌فرماييد</w:t>
      </w:r>
      <w:r>
        <w:rPr>
          <w:rtl/>
        </w:rPr>
        <w:t xml:space="preserve"> «</w:t>
      </w:r>
      <w:r>
        <w:rPr>
          <w:rFonts w:hint="cs"/>
          <w:rtl/>
        </w:rPr>
        <w:t>نمي‌شود</w:t>
      </w:r>
      <w:r>
        <w:rPr>
          <w:rtl/>
        </w:rPr>
        <w:t xml:space="preserve"> </w:t>
      </w:r>
      <w:r>
        <w:rPr>
          <w:rFonts w:hint="cs"/>
          <w:rtl/>
        </w:rPr>
        <w:t>مغزي</w:t>
      </w:r>
      <w:r>
        <w:rPr>
          <w:rtl/>
        </w:rPr>
        <w:t xml:space="preserve"> </w:t>
      </w:r>
      <w:r>
        <w:rPr>
          <w:rFonts w:hint="cs"/>
          <w:rtl/>
        </w:rPr>
        <w:t>را</w:t>
      </w:r>
      <w:r>
        <w:rPr>
          <w:rtl/>
        </w:rPr>
        <w:t xml:space="preserve"> </w:t>
      </w:r>
      <w:r>
        <w:rPr>
          <w:rFonts w:hint="cs"/>
          <w:rtl/>
        </w:rPr>
        <w:t>درون</w:t>
      </w:r>
      <w:r>
        <w:rPr>
          <w:rtl/>
        </w:rPr>
        <w:t xml:space="preserve"> </w:t>
      </w:r>
      <w:r>
        <w:rPr>
          <w:rFonts w:hint="cs"/>
          <w:rtl/>
        </w:rPr>
        <w:t>خمره</w:t>
      </w:r>
      <w:r>
        <w:rPr>
          <w:rtl/>
        </w:rPr>
        <w:t>...»</w:t>
      </w:r>
    </w:p>
    <w:p w:rsidR="002758CB" w:rsidRDefault="002758CB" w:rsidP="002758CB">
      <w:pPr>
        <w:contextualSpacing/>
        <w:rPr>
          <w:rtl/>
        </w:rPr>
      </w:pPr>
      <w:r>
        <w:rPr>
          <w:rFonts w:hint="cs"/>
          <w:rtl/>
        </w:rPr>
        <w:t>آيا</w:t>
      </w:r>
      <w:r>
        <w:rPr>
          <w:rtl/>
        </w:rPr>
        <w:t xml:space="preserve"> </w:t>
      </w:r>
      <w:r>
        <w:rPr>
          <w:rFonts w:hint="cs"/>
          <w:rtl/>
        </w:rPr>
        <w:t>اين</w:t>
      </w:r>
      <w:r>
        <w:rPr>
          <w:rtl/>
        </w:rPr>
        <w:t xml:space="preserve"> </w:t>
      </w:r>
      <w:r>
        <w:rPr>
          <w:rFonts w:hint="cs"/>
          <w:rtl/>
        </w:rPr>
        <w:t>امتناع،</w:t>
      </w:r>
      <w:r>
        <w:rPr>
          <w:rtl/>
        </w:rPr>
        <w:t xml:space="preserve"> </w:t>
      </w:r>
      <w:r>
        <w:rPr>
          <w:rFonts w:hint="cs"/>
          <w:rtl/>
        </w:rPr>
        <w:t>عقلي‌ست</w:t>
      </w:r>
      <w:r>
        <w:rPr>
          <w:rtl/>
        </w:rPr>
        <w:t xml:space="preserve"> </w:t>
      </w:r>
      <w:r>
        <w:rPr>
          <w:rFonts w:hint="cs"/>
          <w:rtl/>
        </w:rPr>
        <w:t>يا</w:t>
      </w:r>
      <w:r>
        <w:rPr>
          <w:rtl/>
        </w:rPr>
        <w:t xml:space="preserve"> </w:t>
      </w:r>
      <w:r>
        <w:rPr>
          <w:rFonts w:hint="cs"/>
          <w:rtl/>
        </w:rPr>
        <w:t>تجربي</w:t>
      </w:r>
    </w:p>
    <w:p w:rsidR="002758CB" w:rsidRDefault="002758CB" w:rsidP="002758CB">
      <w:pPr>
        <w:contextualSpacing/>
        <w:rPr>
          <w:rtl/>
        </w:rPr>
      </w:pPr>
      <w:r>
        <w:rPr>
          <w:rFonts w:hint="cs"/>
          <w:rtl/>
        </w:rPr>
        <w:t>بله</w:t>
      </w:r>
    </w:p>
    <w:p w:rsidR="002758CB" w:rsidRDefault="002758CB" w:rsidP="002758CB">
      <w:pPr>
        <w:contextualSpacing/>
        <w:rPr>
          <w:rtl/>
        </w:rPr>
      </w:pPr>
      <w:r>
        <w:rPr>
          <w:rFonts w:hint="cs"/>
          <w:rtl/>
        </w:rPr>
        <w:t>از</w:t>
      </w:r>
      <w:r>
        <w:rPr>
          <w:rtl/>
        </w:rPr>
        <w:t xml:space="preserve"> </w:t>
      </w:r>
      <w:r>
        <w:rPr>
          <w:rFonts w:hint="cs"/>
          <w:rtl/>
        </w:rPr>
        <w:t>نظر</w:t>
      </w:r>
      <w:r>
        <w:rPr>
          <w:rtl/>
        </w:rPr>
        <w:t xml:space="preserve"> </w:t>
      </w:r>
      <w:r>
        <w:rPr>
          <w:rFonts w:hint="cs"/>
          <w:rtl/>
        </w:rPr>
        <w:t>تجربي</w:t>
      </w:r>
      <w:r>
        <w:rPr>
          <w:rtl/>
        </w:rPr>
        <w:t xml:space="preserve"> </w:t>
      </w:r>
      <w:r>
        <w:rPr>
          <w:rFonts w:hint="cs"/>
          <w:rtl/>
        </w:rPr>
        <w:t>تا</w:t>
      </w:r>
      <w:r>
        <w:rPr>
          <w:rtl/>
        </w:rPr>
        <w:t xml:space="preserve"> </w:t>
      </w:r>
      <w:r>
        <w:rPr>
          <w:rFonts w:hint="cs"/>
          <w:rtl/>
        </w:rPr>
        <w:t>به</w:t>
      </w:r>
      <w:r>
        <w:rPr>
          <w:rtl/>
        </w:rPr>
        <w:t xml:space="preserve"> </w:t>
      </w:r>
      <w:r>
        <w:rPr>
          <w:rFonts w:hint="cs"/>
          <w:rtl/>
        </w:rPr>
        <w:t>حال</w:t>
      </w:r>
      <w:r>
        <w:rPr>
          <w:rtl/>
        </w:rPr>
        <w:t xml:space="preserve"> </w:t>
      </w:r>
      <w:r>
        <w:rPr>
          <w:rFonts w:hint="cs"/>
          <w:rtl/>
        </w:rPr>
        <w:t>امكان</w:t>
      </w:r>
      <w:r>
        <w:rPr>
          <w:rtl/>
        </w:rPr>
        <w:t xml:space="preserve"> </w:t>
      </w:r>
      <w:r>
        <w:rPr>
          <w:rFonts w:hint="cs"/>
          <w:rtl/>
        </w:rPr>
        <w:t>القاء</w:t>
      </w:r>
      <w:r>
        <w:rPr>
          <w:rtl/>
        </w:rPr>
        <w:t xml:space="preserve"> </w:t>
      </w:r>
      <w:r>
        <w:rPr>
          <w:rFonts w:hint="cs"/>
          <w:rtl/>
        </w:rPr>
        <w:t>به</w:t>
      </w:r>
      <w:r>
        <w:rPr>
          <w:rtl/>
        </w:rPr>
        <w:t xml:space="preserve"> </w:t>
      </w:r>
      <w:r>
        <w:rPr>
          <w:rFonts w:hint="cs"/>
          <w:rtl/>
        </w:rPr>
        <w:t>مغز</w:t>
      </w:r>
      <w:r>
        <w:rPr>
          <w:rtl/>
        </w:rPr>
        <w:t xml:space="preserve"> </w:t>
      </w:r>
      <w:r>
        <w:rPr>
          <w:rFonts w:hint="cs"/>
          <w:rtl/>
        </w:rPr>
        <w:t>فراهم</w:t>
      </w:r>
      <w:r>
        <w:rPr>
          <w:rtl/>
        </w:rPr>
        <w:t xml:space="preserve"> </w:t>
      </w:r>
      <w:r>
        <w:rPr>
          <w:rFonts w:hint="cs"/>
          <w:rtl/>
        </w:rPr>
        <w:t>نشده</w:t>
      </w:r>
      <w:r>
        <w:rPr>
          <w:rtl/>
        </w:rPr>
        <w:t xml:space="preserve"> </w:t>
      </w:r>
      <w:r>
        <w:rPr>
          <w:rFonts w:hint="cs"/>
          <w:rtl/>
        </w:rPr>
        <w:t>است</w:t>
      </w:r>
    </w:p>
    <w:p w:rsidR="002758CB" w:rsidRDefault="002758CB" w:rsidP="002758CB">
      <w:pPr>
        <w:contextualSpacing/>
        <w:rPr>
          <w:rtl/>
        </w:rPr>
      </w:pPr>
      <w:r>
        <w:rPr>
          <w:rFonts w:hint="cs"/>
          <w:rtl/>
        </w:rPr>
        <w:t>اگر</w:t>
      </w:r>
      <w:r>
        <w:rPr>
          <w:rtl/>
        </w:rPr>
        <w:t xml:space="preserve"> </w:t>
      </w:r>
      <w:r>
        <w:rPr>
          <w:rFonts w:hint="cs"/>
          <w:rtl/>
        </w:rPr>
        <w:t>چه</w:t>
      </w:r>
      <w:r>
        <w:rPr>
          <w:rtl/>
        </w:rPr>
        <w:t xml:space="preserve"> </w:t>
      </w:r>
      <w:r>
        <w:rPr>
          <w:rFonts w:hint="cs"/>
          <w:rtl/>
        </w:rPr>
        <w:t>دانشمندان</w:t>
      </w:r>
      <w:r>
        <w:rPr>
          <w:rtl/>
        </w:rPr>
        <w:t xml:space="preserve"> </w:t>
      </w:r>
      <w:r>
        <w:rPr>
          <w:rFonts w:hint="cs"/>
          <w:rtl/>
        </w:rPr>
        <w:t>علم</w:t>
      </w:r>
      <w:r>
        <w:rPr>
          <w:rtl/>
        </w:rPr>
        <w:t xml:space="preserve"> </w:t>
      </w:r>
      <w:r>
        <w:rPr>
          <w:rFonts w:hint="cs"/>
          <w:rtl/>
        </w:rPr>
        <w:t>زيست‌شناسي</w:t>
      </w:r>
    </w:p>
    <w:p w:rsidR="002758CB" w:rsidRDefault="002758CB" w:rsidP="002758CB">
      <w:pPr>
        <w:contextualSpacing/>
        <w:rPr>
          <w:rtl/>
        </w:rPr>
      </w:pPr>
      <w:r>
        <w:rPr>
          <w:rFonts w:hint="cs"/>
          <w:rtl/>
        </w:rPr>
        <w:t>آن</w:t>
      </w:r>
      <w:r>
        <w:rPr>
          <w:rtl/>
        </w:rPr>
        <w:t xml:space="preserve"> </w:t>
      </w:r>
      <w:r>
        <w:rPr>
          <w:rFonts w:hint="cs"/>
          <w:rtl/>
        </w:rPr>
        <w:t>را</w:t>
      </w:r>
      <w:r>
        <w:rPr>
          <w:rtl/>
        </w:rPr>
        <w:t xml:space="preserve"> </w:t>
      </w:r>
      <w:r>
        <w:rPr>
          <w:rFonts w:hint="cs"/>
          <w:rtl/>
        </w:rPr>
        <w:t>از</w:t>
      </w:r>
      <w:r>
        <w:rPr>
          <w:rtl/>
        </w:rPr>
        <w:t xml:space="preserve"> </w:t>
      </w:r>
      <w:r>
        <w:rPr>
          <w:rFonts w:hint="cs"/>
          <w:rtl/>
        </w:rPr>
        <w:t>نظر</w:t>
      </w:r>
      <w:r>
        <w:rPr>
          <w:rtl/>
        </w:rPr>
        <w:t xml:space="preserve"> </w:t>
      </w:r>
      <w:r>
        <w:rPr>
          <w:rFonts w:hint="cs"/>
          <w:rtl/>
        </w:rPr>
        <w:t>علمي</w:t>
      </w:r>
      <w:r>
        <w:rPr>
          <w:rtl/>
        </w:rPr>
        <w:t xml:space="preserve"> </w:t>
      </w:r>
      <w:r>
        <w:rPr>
          <w:rFonts w:hint="cs"/>
          <w:rtl/>
        </w:rPr>
        <w:t>هم</w:t>
      </w:r>
      <w:r>
        <w:rPr>
          <w:rtl/>
        </w:rPr>
        <w:t xml:space="preserve"> </w:t>
      </w:r>
      <w:r>
        <w:rPr>
          <w:rFonts w:hint="cs"/>
          <w:rtl/>
        </w:rPr>
        <w:t>ممكن</w:t>
      </w:r>
      <w:r>
        <w:rPr>
          <w:rtl/>
        </w:rPr>
        <w:t xml:space="preserve"> </w:t>
      </w:r>
      <w:r>
        <w:rPr>
          <w:rFonts w:hint="cs"/>
          <w:rtl/>
        </w:rPr>
        <w:t>مي‌دانند</w:t>
      </w:r>
    </w:p>
    <w:p w:rsidR="002758CB" w:rsidRDefault="002758CB" w:rsidP="002758CB">
      <w:pPr>
        <w:contextualSpacing/>
        <w:rPr>
          <w:rtl/>
        </w:rPr>
      </w:pPr>
      <w:r>
        <w:rPr>
          <w:rFonts w:hint="cs"/>
          <w:rtl/>
        </w:rPr>
        <w:t>ولي</w:t>
      </w:r>
      <w:r>
        <w:rPr>
          <w:rtl/>
        </w:rPr>
        <w:t xml:space="preserve"> </w:t>
      </w:r>
      <w:r>
        <w:rPr>
          <w:rFonts w:hint="cs"/>
          <w:rtl/>
        </w:rPr>
        <w:t>از</w:t>
      </w:r>
      <w:r>
        <w:rPr>
          <w:rtl/>
        </w:rPr>
        <w:t xml:space="preserve"> </w:t>
      </w:r>
      <w:r>
        <w:rPr>
          <w:rFonts w:hint="cs"/>
          <w:rtl/>
        </w:rPr>
        <w:t>نظر</w:t>
      </w:r>
      <w:r>
        <w:rPr>
          <w:rtl/>
        </w:rPr>
        <w:t xml:space="preserve"> </w:t>
      </w:r>
      <w:r>
        <w:rPr>
          <w:rFonts w:hint="cs"/>
          <w:rtl/>
        </w:rPr>
        <w:t>فلسفي</w:t>
      </w:r>
      <w:r>
        <w:rPr>
          <w:rtl/>
        </w:rPr>
        <w:t xml:space="preserve"> </w:t>
      </w:r>
      <w:r>
        <w:rPr>
          <w:rFonts w:hint="cs"/>
          <w:rtl/>
        </w:rPr>
        <w:t>چطور؟</w:t>
      </w:r>
    </w:p>
    <w:p w:rsidR="002758CB" w:rsidRDefault="002758CB" w:rsidP="002758CB">
      <w:pPr>
        <w:contextualSpacing/>
        <w:rPr>
          <w:rtl/>
        </w:rPr>
      </w:pPr>
      <w:r>
        <w:rPr>
          <w:rFonts w:hint="cs"/>
          <w:rtl/>
        </w:rPr>
        <w:t>آيا</w:t>
      </w:r>
      <w:r>
        <w:rPr>
          <w:rtl/>
        </w:rPr>
        <w:t xml:space="preserve"> </w:t>
      </w:r>
      <w:r>
        <w:rPr>
          <w:rFonts w:hint="cs"/>
          <w:rtl/>
        </w:rPr>
        <w:t>عقل</w:t>
      </w:r>
      <w:r>
        <w:rPr>
          <w:rtl/>
        </w:rPr>
        <w:t xml:space="preserve"> </w:t>
      </w:r>
      <w:r>
        <w:rPr>
          <w:rFonts w:hint="cs"/>
          <w:rtl/>
        </w:rPr>
        <w:t>ممتنع</w:t>
      </w:r>
      <w:r>
        <w:rPr>
          <w:rtl/>
        </w:rPr>
        <w:t xml:space="preserve"> </w:t>
      </w:r>
      <w:r>
        <w:rPr>
          <w:rFonts w:hint="cs"/>
          <w:rtl/>
        </w:rPr>
        <w:t>مي‌داند</w:t>
      </w:r>
      <w:r>
        <w:rPr>
          <w:rtl/>
        </w:rPr>
        <w:t xml:space="preserve"> </w:t>
      </w:r>
      <w:r>
        <w:rPr>
          <w:rFonts w:hint="cs"/>
          <w:rtl/>
        </w:rPr>
        <w:t>كه</w:t>
      </w:r>
      <w:r>
        <w:rPr>
          <w:rtl/>
        </w:rPr>
        <w:t xml:space="preserve"> </w:t>
      </w:r>
      <w:r>
        <w:rPr>
          <w:rFonts w:hint="cs"/>
          <w:rtl/>
        </w:rPr>
        <w:t>بشود</w:t>
      </w:r>
      <w:r>
        <w:rPr>
          <w:rtl/>
        </w:rPr>
        <w:t xml:space="preserve"> </w:t>
      </w:r>
      <w:r>
        <w:rPr>
          <w:rFonts w:hint="cs"/>
          <w:rtl/>
        </w:rPr>
        <w:t>به</w:t>
      </w:r>
      <w:r>
        <w:rPr>
          <w:rtl/>
        </w:rPr>
        <w:t xml:space="preserve"> </w:t>
      </w:r>
      <w:r>
        <w:rPr>
          <w:rFonts w:hint="cs"/>
          <w:rtl/>
        </w:rPr>
        <w:t>يك</w:t>
      </w:r>
      <w:r>
        <w:rPr>
          <w:rtl/>
        </w:rPr>
        <w:t xml:space="preserve"> </w:t>
      </w:r>
      <w:r>
        <w:rPr>
          <w:rFonts w:hint="cs"/>
          <w:rtl/>
        </w:rPr>
        <w:t>مغز</w:t>
      </w:r>
      <w:r>
        <w:rPr>
          <w:rtl/>
        </w:rPr>
        <w:t xml:space="preserve"> </w:t>
      </w:r>
      <w:r>
        <w:rPr>
          <w:rFonts w:hint="cs"/>
          <w:rtl/>
        </w:rPr>
        <w:t>آن‌چيزهايي</w:t>
      </w:r>
      <w:r>
        <w:rPr>
          <w:rtl/>
        </w:rPr>
        <w:t xml:space="preserve"> </w:t>
      </w:r>
      <w:r>
        <w:rPr>
          <w:rFonts w:hint="cs"/>
          <w:rtl/>
        </w:rPr>
        <w:t>را</w:t>
      </w:r>
      <w:r>
        <w:rPr>
          <w:rtl/>
        </w:rPr>
        <w:t xml:space="preserve"> </w:t>
      </w:r>
      <w:r>
        <w:rPr>
          <w:rFonts w:hint="cs"/>
          <w:rtl/>
        </w:rPr>
        <w:t>داد</w:t>
      </w:r>
    </w:p>
    <w:p w:rsidR="002758CB" w:rsidRDefault="002758CB" w:rsidP="002758CB">
      <w:pPr>
        <w:contextualSpacing/>
        <w:rPr>
          <w:rtl/>
        </w:rPr>
      </w:pPr>
      <w:r>
        <w:rPr>
          <w:rFonts w:hint="cs"/>
          <w:rtl/>
        </w:rPr>
        <w:t>كه</w:t>
      </w:r>
      <w:r>
        <w:rPr>
          <w:rtl/>
        </w:rPr>
        <w:t xml:space="preserve"> </w:t>
      </w:r>
      <w:r>
        <w:rPr>
          <w:rFonts w:hint="cs"/>
          <w:rtl/>
        </w:rPr>
        <w:t>در</w:t>
      </w:r>
      <w:r>
        <w:rPr>
          <w:rtl/>
        </w:rPr>
        <w:t xml:space="preserve"> </w:t>
      </w:r>
      <w:r>
        <w:rPr>
          <w:rFonts w:hint="cs"/>
          <w:rtl/>
        </w:rPr>
        <w:t>حالت</w:t>
      </w:r>
      <w:r>
        <w:rPr>
          <w:rtl/>
        </w:rPr>
        <w:t xml:space="preserve"> </w:t>
      </w:r>
      <w:r>
        <w:rPr>
          <w:rFonts w:hint="cs"/>
          <w:rtl/>
        </w:rPr>
        <w:t>عادي</w:t>
      </w:r>
      <w:r>
        <w:rPr>
          <w:rtl/>
        </w:rPr>
        <w:t xml:space="preserve"> </w:t>
      </w:r>
      <w:r>
        <w:rPr>
          <w:rFonts w:hint="cs"/>
          <w:rtl/>
        </w:rPr>
        <w:t>از</w:t>
      </w:r>
      <w:r>
        <w:rPr>
          <w:rtl/>
        </w:rPr>
        <w:t xml:space="preserve"> </w:t>
      </w:r>
      <w:r>
        <w:rPr>
          <w:rFonts w:hint="cs"/>
          <w:rtl/>
        </w:rPr>
        <w:t>اعضاء</w:t>
      </w:r>
      <w:r>
        <w:rPr>
          <w:rtl/>
        </w:rPr>
        <w:t xml:space="preserve"> </w:t>
      </w:r>
      <w:r>
        <w:rPr>
          <w:rFonts w:hint="cs"/>
          <w:rtl/>
        </w:rPr>
        <w:t>و</w:t>
      </w:r>
      <w:r>
        <w:rPr>
          <w:rtl/>
        </w:rPr>
        <w:t xml:space="preserve"> </w:t>
      </w:r>
      <w:r>
        <w:rPr>
          <w:rFonts w:hint="cs"/>
          <w:rtl/>
        </w:rPr>
        <w:t>جوارح</w:t>
      </w:r>
      <w:r>
        <w:rPr>
          <w:rtl/>
        </w:rPr>
        <w:t xml:space="preserve"> </w:t>
      </w:r>
      <w:r>
        <w:rPr>
          <w:rFonts w:hint="cs"/>
          <w:rtl/>
        </w:rPr>
        <w:t>دريافت</w:t>
      </w:r>
      <w:r>
        <w:rPr>
          <w:rtl/>
        </w:rPr>
        <w:t xml:space="preserve"> </w:t>
      </w:r>
      <w:r>
        <w:rPr>
          <w:rFonts w:hint="cs"/>
          <w:rtl/>
        </w:rPr>
        <w:t>مي‌نمايد</w:t>
      </w:r>
    </w:p>
    <w:p w:rsidR="002758CB" w:rsidRDefault="002758CB" w:rsidP="002758CB">
      <w:pPr>
        <w:contextualSpacing/>
        <w:rPr>
          <w:rtl/>
        </w:rPr>
      </w:pPr>
    </w:p>
    <w:p w:rsidR="002758CB" w:rsidRDefault="002758CB" w:rsidP="002758CB">
      <w:pPr>
        <w:contextualSpacing/>
        <w:rPr>
          <w:rtl/>
        </w:rPr>
      </w:pPr>
      <w:r>
        <w:rPr>
          <w:rFonts w:hint="cs"/>
          <w:rtl/>
        </w:rPr>
        <w:t>مسأله</w:t>
      </w:r>
      <w:r>
        <w:rPr>
          <w:rtl/>
        </w:rPr>
        <w:t xml:space="preserve"> </w:t>
      </w:r>
      <w:r>
        <w:rPr>
          <w:rFonts w:hint="cs"/>
          <w:rtl/>
        </w:rPr>
        <w:t>و</w:t>
      </w:r>
      <w:r>
        <w:rPr>
          <w:rtl/>
        </w:rPr>
        <w:t xml:space="preserve"> </w:t>
      </w:r>
      <w:r>
        <w:rPr>
          <w:rFonts w:hint="cs"/>
          <w:rtl/>
        </w:rPr>
        <w:t>پرسش</w:t>
      </w:r>
      <w:r>
        <w:rPr>
          <w:rtl/>
        </w:rPr>
        <w:t xml:space="preserve"> </w:t>
      </w:r>
      <w:r>
        <w:rPr>
          <w:rFonts w:hint="cs"/>
          <w:rtl/>
        </w:rPr>
        <w:t>اصلي</w:t>
      </w:r>
      <w:r>
        <w:rPr>
          <w:rtl/>
        </w:rPr>
        <w:t xml:space="preserve"> </w:t>
      </w:r>
      <w:r>
        <w:rPr>
          <w:rFonts w:hint="cs"/>
          <w:rtl/>
        </w:rPr>
        <w:t>اين</w:t>
      </w:r>
      <w:r>
        <w:rPr>
          <w:rtl/>
        </w:rPr>
        <w:t xml:space="preserve"> </w:t>
      </w:r>
      <w:r>
        <w:rPr>
          <w:rFonts w:hint="cs"/>
          <w:rtl/>
        </w:rPr>
        <w:t>است؛</w:t>
      </w:r>
    </w:p>
    <w:p w:rsidR="002758CB" w:rsidRDefault="002758CB" w:rsidP="002758CB">
      <w:pPr>
        <w:contextualSpacing/>
        <w:rPr>
          <w:rtl/>
        </w:rPr>
      </w:pPr>
      <w:r>
        <w:rPr>
          <w:rFonts w:hint="cs"/>
          <w:rtl/>
        </w:rPr>
        <w:t>كه</w:t>
      </w:r>
      <w:r>
        <w:rPr>
          <w:rtl/>
        </w:rPr>
        <w:t xml:space="preserve"> </w:t>
      </w:r>
      <w:r>
        <w:rPr>
          <w:rFonts w:hint="cs"/>
          <w:rtl/>
        </w:rPr>
        <w:t>انسان</w:t>
      </w:r>
      <w:r>
        <w:rPr>
          <w:rtl/>
        </w:rPr>
        <w:t xml:space="preserve"> </w:t>
      </w:r>
      <w:r>
        <w:rPr>
          <w:rFonts w:hint="cs"/>
          <w:rtl/>
        </w:rPr>
        <w:t>چيست</w:t>
      </w:r>
    </w:p>
    <w:p w:rsidR="002758CB" w:rsidRDefault="002758CB" w:rsidP="002758CB">
      <w:pPr>
        <w:contextualSpacing/>
        <w:rPr>
          <w:rtl/>
        </w:rPr>
      </w:pPr>
      <w:r>
        <w:rPr>
          <w:rFonts w:hint="cs"/>
          <w:rtl/>
        </w:rPr>
        <w:t>محل</w:t>
      </w:r>
      <w:r>
        <w:rPr>
          <w:rtl/>
        </w:rPr>
        <w:t xml:space="preserve"> </w:t>
      </w:r>
      <w:r>
        <w:rPr>
          <w:rFonts w:hint="cs"/>
          <w:rtl/>
        </w:rPr>
        <w:t>درك</w:t>
      </w:r>
      <w:r>
        <w:rPr>
          <w:rtl/>
        </w:rPr>
        <w:t xml:space="preserve"> </w:t>
      </w:r>
      <w:r>
        <w:rPr>
          <w:rFonts w:hint="cs"/>
          <w:rtl/>
        </w:rPr>
        <w:t>كجاي</w:t>
      </w:r>
      <w:r>
        <w:rPr>
          <w:rtl/>
        </w:rPr>
        <w:t xml:space="preserve"> </w:t>
      </w:r>
      <w:r>
        <w:rPr>
          <w:rFonts w:hint="cs"/>
          <w:rtl/>
        </w:rPr>
        <w:t>اوست</w:t>
      </w:r>
    </w:p>
    <w:p w:rsidR="002758CB" w:rsidRDefault="002758CB" w:rsidP="002758CB">
      <w:pPr>
        <w:contextualSpacing/>
        <w:rPr>
          <w:rtl/>
        </w:rPr>
      </w:pPr>
      <w:r>
        <w:rPr>
          <w:rFonts w:hint="cs"/>
          <w:rtl/>
        </w:rPr>
        <w:t>آيا</w:t>
      </w:r>
      <w:r>
        <w:rPr>
          <w:rtl/>
        </w:rPr>
        <w:t xml:space="preserve"> </w:t>
      </w:r>
      <w:r>
        <w:rPr>
          <w:rFonts w:hint="cs"/>
          <w:rtl/>
        </w:rPr>
        <w:t>همه</w:t>
      </w:r>
      <w:r>
        <w:rPr>
          <w:rtl/>
        </w:rPr>
        <w:t xml:space="preserve"> </w:t>
      </w:r>
      <w:r>
        <w:rPr>
          <w:rFonts w:hint="cs"/>
          <w:rtl/>
        </w:rPr>
        <w:t>مفاهيم</w:t>
      </w:r>
      <w:r>
        <w:rPr>
          <w:rtl/>
        </w:rPr>
        <w:t xml:space="preserve"> </w:t>
      </w:r>
      <w:r>
        <w:rPr>
          <w:rFonts w:hint="cs"/>
          <w:rtl/>
        </w:rPr>
        <w:t>به</w:t>
      </w:r>
      <w:r>
        <w:rPr>
          <w:rtl/>
        </w:rPr>
        <w:t xml:space="preserve"> «</w:t>
      </w:r>
      <w:r>
        <w:rPr>
          <w:rFonts w:hint="cs"/>
          <w:rtl/>
        </w:rPr>
        <w:t>مغز</w:t>
      </w:r>
      <w:r>
        <w:rPr>
          <w:rFonts w:hint="eastAsia"/>
          <w:rtl/>
        </w:rPr>
        <w:t>»</w:t>
      </w:r>
      <w:r>
        <w:rPr>
          <w:rtl/>
        </w:rPr>
        <w:t xml:space="preserve"> </w:t>
      </w:r>
      <w:r>
        <w:rPr>
          <w:rFonts w:hint="cs"/>
          <w:rtl/>
        </w:rPr>
        <w:t>منتهي</w:t>
      </w:r>
      <w:r>
        <w:rPr>
          <w:rtl/>
        </w:rPr>
        <w:t xml:space="preserve"> </w:t>
      </w:r>
      <w:r>
        <w:rPr>
          <w:rFonts w:hint="cs"/>
          <w:rtl/>
        </w:rPr>
        <w:t>مي‌شود؟</w:t>
      </w:r>
      <w:r>
        <w:rPr>
          <w:rtl/>
        </w:rPr>
        <w:t>!</w:t>
      </w:r>
    </w:p>
    <w:p w:rsidR="002758CB" w:rsidRDefault="002758CB" w:rsidP="002758CB">
      <w:pPr>
        <w:contextualSpacing/>
        <w:rPr>
          <w:rtl/>
        </w:rPr>
      </w:pPr>
      <w:r>
        <w:rPr>
          <w:rFonts w:hint="cs"/>
          <w:rtl/>
        </w:rPr>
        <w:t>آيا</w:t>
      </w:r>
      <w:r>
        <w:rPr>
          <w:rtl/>
        </w:rPr>
        <w:t xml:space="preserve"> </w:t>
      </w:r>
      <w:r>
        <w:rPr>
          <w:rFonts w:hint="cs"/>
          <w:rtl/>
        </w:rPr>
        <w:t>آن‌طور</w:t>
      </w:r>
      <w:r>
        <w:rPr>
          <w:rtl/>
        </w:rPr>
        <w:t xml:space="preserve"> </w:t>
      </w:r>
      <w:r>
        <w:rPr>
          <w:rFonts w:hint="cs"/>
          <w:rtl/>
        </w:rPr>
        <w:t>كه</w:t>
      </w:r>
      <w:r>
        <w:rPr>
          <w:rtl/>
        </w:rPr>
        <w:t xml:space="preserve"> </w:t>
      </w:r>
      <w:r>
        <w:rPr>
          <w:rFonts w:hint="cs"/>
          <w:rtl/>
        </w:rPr>
        <w:t>قدما</w:t>
      </w:r>
      <w:r>
        <w:rPr>
          <w:rtl/>
        </w:rPr>
        <w:t xml:space="preserve"> </w:t>
      </w:r>
      <w:r>
        <w:rPr>
          <w:rFonts w:hint="cs"/>
          <w:rtl/>
        </w:rPr>
        <w:t>مي‌گفتند</w:t>
      </w:r>
      <w:r>
        <w:rPr>
          <w:rtl/>
        </w:rPr>
        <w:t xml:space="preserve"> </w:t>
      </w:r>
      <w:r>
        <w:rPr>
          <w:rFonts w:hint="cs"/>
          <w:rtl/>
        </w:rPr>
        <w:t>با</w:t>
      </w:r>
      <w:r>
        <w:rPr>
          <w:rtl/>
        </w:rPr>
        <w:t xml:space="preserve"> «</w:t>
      </w:r>
      <w:r>
        <w:rPr>
          <w:rFonts w:hint="cs"/>
          <w:rtl/>
        </w:rPr>
        <w:t>دل</w:t>
      </w:r>
      <w:r>
        <w:rPr>
          <w:rFonts w:hint="eastAsia"/>
          <w:rtl/>
        </w:rPr>
        <w:t>»</w:t>
      </w:r>
      <w:r>
        <w:rPr>
          <w:rtl/>
        </w:rPr>
        <w:t xml:space="preserve"> </w:t>
      </w:r>
      <w:r>
        <w:rPr>
          <w:rFonts w:hint="cs"/>
          <w:rtl/>
        </w:rPr>
        <w:t>و</w:t>
      </w:r>
      <w:r>
        <w:rPr>
          <w:rtl/>
        </w:rPr>
        <w:t xml:space="preserve"> </w:t>
      </w:r>
      <w:r>
        <w:rPr>
          <w:rFonts w:hint="cs"/>
          <w:rtl/>
        </w:rPr>
        <w:t>قلبش</w:t>
      </w:r>
      <w:r>
        <w:rPr>
          <w:rtl/>
        </w:rPr>
        <w:t xml:space="preserve"> </w:t>
      </w:r>
      <w:r>
        <w:rPr>
          <w:rFonts w:hint="cs"/>
          <w:rtl/>
        </w:rPr>
        <w:t>درك</w:t>
      </w:r>
      <w:r>
        <w:rPr>
          <w:rtl/>
        </w:rPr>
        <w:t xml:space="preserve"> </w:t>
      </w:r>
      <w:r>
        <w:rPr>
          <w:rFonts w:hint="cs"/>
          <w:rtl/>
        </w:rPr>
        <w:t>مي‌كند</w:t>
      </w:r>
      <w:r>
        <w:rPr>
          <w:rtl/>
        </w:rPr>
        <w:t xml:space="preserve"> </w:t>
      </w:r>
      <w:r>
        <w:rPr>
          <w:rFonts w:hint="cs"/>
          <w:rtl/>
        </w:rPr>
        <w:t>حقايق</w:t>
      </w:r>
      <w:r>
        <w:rPr>
          <w:rtl/>
        </w:rPr>
        <w:t xml:space="preserve"> </w:t>
      </w:r>
      <w:r>
        <w:rPr>
          <w:rFonts w:hint="cs"/>
          <w:rtl/>
        </w:rPr>
        <w:t>را</w:t>
      </w:r>
    </w:p>
    <w:p w:rsidR="002758CB" w:rsidRDefault="002758CB" w:rsidP="002758CB">
      <w:pPr>
        <w:contextualSpacing/>
        <w:rPr>
          <w:rtl/>
        </w:rPr>
      </w:pPr>
      <w:r>
        <w:rPr>
          <w:rFonts w:hint="cs"/>
          <w:rtl/>
        </w:rPr>
        <w:t>يا</w:t>
      </w:r>
      <w:r>
        <w:rPr>
          <w:rtl/>
        </w:rPr>
        <w:t xml:space="preserve"> </w:t>
      </w:r>
      <w:r>
        <w:rPr>
          <w:rFonts w:hint="cs"/>
          <w:rtl/>
        </w:rPr>
        <w:t>با</w:t>
      </w:r>
      <w:r>
        <w:rPr>
          <w:rtl/>
        </w:rPr>
        <w:t xml:space="preserve"> «</w:t>
      </w:r>
      <w:r>
        <w:rPr>
          <w:rFonts w:hint="cs"/>
          <w:rtl/>
        </w:rPr>
        <w:t>مغز</w:t>
      </w:r>
      <w:r>
        <w:rPr>
          <w:rFonts w:hint="eastAsia"/>
          <w:rtl/>
        </w:rPr>
        <w:t>»</w:t>
      </w:r>
      <w:r>
        <w:rPr>
          <w:rtl/>
        </w:rPr>
        <w:t xml:space="preserve"> </w:t>
      </w:r>
      <w:r>
        <w:rPr>
          <w:rFonts w:hint="cs"/>
          <w:rtl/>
        </w:rPr>
        <w:t>و</w:t>
      </w:r>
      <w:r>
        <w:rPr>
          <w:rtl/>
        </w:rPr>
        <w:t xml:space="preserve"> </w:t>
      </w:r>
      <w:r>
        <w:rPr>
          <w:rFonts w:hint="cs"/>
          <w:rtl/>
        </w:rPr>
        <w:t>فرآيندهاي</w:t>
      </w:r>
      <w:r>
        <w:rPr>
          <w:rtl/>
        </w:rPr>
        <w:t xml:space="preserve"> </w:t>
      </w:r>
      <w:r>
        <w:rPr>
          <w:rFonts w:hint="cs"/>
          <w:rtl/>
        </w:rPr>
        <w:t>شيميايي</w:t>
      </w:r>
      <w:r>
        <w:rPr>
          <w:rtl/>
        </w:rPr>
        <w:t xml:space="preserve"> </w:t>
      </w:r>
      <w:r>
        <w:rPr>
          <w:rFonts w:hint="cs"/>
          <w:rtl/>
        </w:rPr>
        <w:t>سلول‌هاي</w:t>
      </w:r>
      <w:r>
        <w:rPr>
          <w:rtl/>
        </w:rPr>
        <w:t xml:space="preserve"> </w:t>
      </w:r>
      <w:r>
        <w:rPr>
          <w:rFonts w:hint="cs"/>
          <w:rtl/>
        </w:rPr>
        <w:t>عصبي</w:t>
      </w:r>
      <w:r>
        <w:rPr>
          <w:rtl/>
        </w:rPr>
        <w:t xml:space="preserve"> </w:t>
      </w:r>
      <w:r>
        <w:rPr>
          <w:rFonts w:hint="cs"/>
          <w:rtl/>
        </w:rPr>
        <w:t>آن</w:t>
      </w:r>
    </w:p>
    <w:p w:rsidR="002758CB" w:rsidRDefault="002758CB" w:rsidP="002758CB">
      <w:pPr>
        <w:contextualSpacing/>
        <w:rPr>
          <w:rtl/>
        </w:rPr>
      </w:pPr>
    </w:p>
    <w:p w:rsidR="002758CB" w:rsidRDefault="002758CB" w:rsidP="002758CB">
      <w:pPr>
        <w:contextualSpacing/>
        <w:rPr>
          <w:rtl/>
        </w:rPr>
      </w:pPr>
      <w:r>
        <w:rPr>
          <w:rFonts w:hint="cs"/>
          <w:rtl/>
        </w:rPr>
        <w:t>اگر</w:t>
      </w:r>
      <w:r>
        <w:rPr>
          <w:rtl/>
        </w:rPr>
        <w:t xml:space="preserve"> </w:t>
      </w:r>
      <w:r>
        <w:rPr>
          <w:rFonts w:hint="cs"/>
          <w:rtl/>
        </w:rPr>
        <w:t>آن‌طور</w:t>
      </w:r>
      <w:r>
        <w:rPr>
          <w:rtl/>
        </w:rPr>
        <w:t xml:space="preserve"> </w:t>
      </w:r>
      <w:r>
        <w:rPr>
          <w:rFonts w:hint="cs"/>
          <w:rtl/>
        </w:rPr>
        <w:t>كه</w:t>
      </w:r>
      <w:r>
        <w:rPr>
          <w:rtl/>
        </w:rPr>
        <w:t xml:space="preserve"> </w:t>
      </w:r>
      <w:r>
        <w:rPr>
          <w:rFonts w:hint="cs"/>
          <w:rtl/>
        </w:rPr>
        <w:t>ساينتيست‌هاي</w:t>
      </w:r>
      <w:r>
        <w:rPr>
          <w:rtl/>
        </w:rPr>
        <w:t xml:space="preserve"> </w:t>
      </w:r>
      <w:r>
        <w:rPr>
          <w:rFonts w:hint="cs"/>
          <w:rtl/>
        </w:rPr>
        <w:t>امروز</w:t>
      </w:r>
      <w:r>
        <w:rPr>
          <w:rtl/>
        </w:rPr>
        <w:t xml:space="preserve"> </w:t>
      </w:r>
      <w:r>
        <w:rPr>
          <w:rFonts w:hint="cs"/>
          <w:rtl/>
        </w:rPr>
        <w:t>معتقند</w:t>
      </w:r>
    </w:p>
    <w:p w:rsidR="002758CB" w:rsidRDefault="002758CB" w:rsidP="002758CB">
      <w:pPr>
        <w:contextualSpacing/>
        <w:rPr>
          <w:rtl/>
        </w:rPr>
      </w:pPr>
      <w:r>
        <w:rPr>
          <w:rFonts w:hint="cs"/>
          <w:rtl/>
        </w:rPr>
        <w:t>فرآيند</w:t>
      </w:r>
      <w:r>
        <w:rPr>
          <w:rtl/>
        </w:rPr>
        <w:t xml:space="preserve"> </w:t>
      </w:r>
      <w:r>
        <w:rPr>
          <w:rFonts w:hint="cs"/>
          <w:rtl/>
        </w:rPr>
        <w:t>درك</w:t>
      </w:r>
      <w:r>
        <w:rPr>
          <w:rtl/>
        </w:rPr>
        <w:t xml:space="preserve"> </w:t>
      </w:r>
      <w:r>
        <w:rPr>
          <w:rFonts w:hint="cs"/>
          <w:rtl/>
        </w:rPr>
        <w:t>در</w:t>
      </w:r>
      <w:r>
        <w:rPr>
          <w:rtl/>
        </w:rPr>
        <w:t xml:space="preserve"> </w:t>
      </w:r>
      <w:r>
        <w:rPr>
          <w:rFonts w:hint="cs"/>
          <w:rtl/>
        </w:rPr>
        <w:t>مغز</w:t>
      </w:r>
      <w:r>
        <w:rPr>
          <w:rtl/>
        </w:rPr>
        <w:t xml:space="preserve"> </w:t>
      </w:r>
      <w:r>
        <w:rPr>
          <w:rFonts w:hint="cs"/>
          <w:rtl/>
        </w:rPr>
        <w:t>روي</w:t>
      </w:r>
      <w:r>
        <w:rPr>
          <w:rtl/>
        </w:rPr>
        <w:t xml:space="preserve"> </w:t>
      </w:r>
      <w:r>
        <w:rPr>
          <w:rFonts w:hint="cs"/>
          <w:rtl/>
        </w:rPr>
        <w:t>مي‌دهد</w:t>
      </w:r>
    </w:p>
    <w:p w:rsidR="002758CB" w:rsidRDefault="002758CB" w:rsidP="002758CB">
      <w:pPr>
        <w:contextualSpacing/>
        <w:rPr>
          <w:rtl/>
        </w:rPr>
      </w:pPr>
      <w:r>
        <w:rPr>
          <w:rFonts w:hint="cs"/>
          <w:rtl/>
        </w:rPr>
        <w:t>چرا</w:t>
      </w:r>
      <w:r>
        <w:rPr>
          <w:rtl/>
        </w:rPr>
        <w:t xml:space="preserve"> </w:t>
      </w:r>
      <w:r>
        <w:rPr>
          <w:rFonts w:hint="cs"/>
          <w:rtl/>
        </w:rPr>
        <w:t>نتوان</w:t>
      </w:r>
      <w:r>
        <w:rPr>
          <w:rtl/>
        </w:rPr>
        <w:t xml:space="preserve"> </w:t>
      </w:r>
      <w:r>
        <w:rPr>
          <w:rFonts w:hint="cs"/>
          <w:rtl/>
        </w:rPr>
        <w:t>با</w:t>
      </w:r>
      <w:r>
        <w:rPr>
          <w:rtl/>
        </w:rPr>
        <w:t xml:space="preserve"> </w:t>
      </w:r>
      <w:r>
        <w:rPr>
          <w:rFonts w:hint="cs"/>
          <w:rtl/>
        </w:rPr>
        <w:t>القائاتي</w:t>
      </w:r>
      <w:r>
        <w:rPr>
          <w:rtl/>
        </w:rPr>
        <w:t xml:space="preserve"> </w:t>
      </w:r>
      <w:r>
        <w:rPr>
          <w:rFonts w:hint="cs"/>
          <w:rtl/>
        </w:rPr>
        <w:t>مشابه</w:t>
      </w:r>
      <w:r>
        <w:rPr>
          <w:rtl/>
        </w:rPr>
        <w:t xml:space="preserve"> </w:t>
      </w:r>
      <w:r>
        <w:rPr>
          <w:rFonts w:hint="cs"/>
          <w:rtl/>
        </w:rPr>
        <w:t>آن‌چه</w:t>
      </w:r>
      <w:r>
        <w:rPr>
          <w:rtl/>
        </w:rPr>
        <w:t xml:space="preserve"> </w:t>
      </w:r>
      <w:r>
        <w:rPr>
          <w:rFonts w:hint="cs"/>
          <w:rtl/>
        </w:rPr>
        <w:t>از</w:t>
      </w:r>
      <w:r>
        <w:rPr>
          <w:rtl/>
        </w:rPr>
        <w:t xml:space="preserve"> </w:t>
      </w:r>
      <w:r>
        <w:rPr>
          <w:rFonts w:hint="cs"/>
          <w:rtl/>
        </w:rPr>
        <w:t>حواس</w:t>
      </w:r>
      <w:r>
        <w:rPr>
          <w:rtl/>
        </w:rPr>
        <w:t xml:space="preserve"> </w:t>
      </w:r>
      <w:r>
        <w:rPr>
          <w:rFonts w:hint="cs"/>
          <w:rtl/>
        </w:rPr>
        <w:t>حاصل</w:t>
      </w:r>
      <w:r>
        <w:rPr>
          <w:rtl/>
        </w:rPr>
        <w:t xml:space="preserve"> </w:t>
      </w:r>
      <w:r>
        <w:rPr>
          <w:rFonts w:hint="cs"/>
          <w:rtl/>
        </w:rPr>
        <w:t>مي‌شود</w:t>
      </w:r>
    </w:p>
    <w:p w:rsidR="002758CB" w:rsidRDefault="002758CB" w:rsidP="002758CB">
      <w:pPr>
        <w:contextualSpacing/>
        <w:rPr>
          <w:rtl/>
        </w:rPr>
      </w:pPr>
      <w:r>
        <w:rPr>
          <w:rFonts w:hint="cs"/>
          <w:rtl/>
        </w:rPr>
        <w:t>چشم</w:t>
      </w:r>
      <w:r>
        <w:rPr>
          <w:rtl/>
        </w:rPr>
        <w:t xml:space="preserve"> </w:t>
      </w:r>
      <w:r>
        <w:rPr>
          <w:rFonts w:hint="cs"/>
          <w:rtl/>
        </w:rPr>
        <w:t>و</w:t>
      </w:r>
      <w:r>
        <w:rPr>
          <w:rtl/>
        </w:rPr>
        <w:t xml:space="preserve"> </w:t>
      </w:r>
      <w:r>
        <w:rPr>
          <w:rFonts w:hint="cs"/>
          <w:rtl/>
        </w:rPr>
        <w:t>گوش</w:t>
      </w:r>
      <w:r>
        <w:rPr>
          <w:rtl/>
        </w:rPr>
        <w:t xml:space="preserve"> </w:t>
      </w:r>
      <w:r>
        <w:rPr>
          <w:rFonts w:hint="cs"/>
          <w:rtl/>
        </w:rPr>
        <w:t>و</w:t>
      </w:r>
      <w:r>
        <w:rPr>
          <w:rtl/>
        </w:rPr>
        <w:t xml:space="preserve"> </w:t>
      </w:r>
      <w:r>
        <w:rPr>
          <w:rFonts w:hint="cs"/>
          <w:rtl/>
        </w:rPr>
        <w:t>حسگرهاي</w:t>
      </w:r>
      <w:r>
        <w:rPr>
          <w:rtl/>
        </w:rPr>
        <w:t xml:space="preserve"> </w:t>
      </w:r>
      <w:r>
        <w:rPr>
          <w:rFonts w:hint="cs"/>
          <w:rtl/>
        </w:rPr>
        <w:t>لامسه</w:t>
      </w:r>
      <w:r>
        <w:rPr>
          <w:rtl/>
        </w:rPr>
        <w:t xml:space="preserve"> </w:t>
      </w:r>
      <w:r>
        <w:rPr>
          <w:rFonts w:hint="cs"/>
          <w:rtl/>
        </w:rPr>
        <w:t>و</w:t>
      </w:r>
      <w:r>
        <w:rPr>
          <w:rtl/>
        </w:rPr>
        <w:t xml:space="preserve"> </w:t>
      </w:r>
      <w:r>
        <w:rPr>
          <w:rFonts w:hint="cs"/>
          <w:rtl/>
        </w:rPr>
        <w:t>فشار</w:t>
      </w:r>
      <w:r>
        <w:rPr>
          <w:rtl/>
        </w:rPr>
        <w:t xml:space="preserve"> </w:t>
      </w:r>
      <w:r>
        <w:rPr>
          <w:rFonts w:hint="cs"/>
          <w:rtl/>
        </w:rPr>
        <w:t>و</w:t>
      </w:r>
      <w:r>
        <w:rPr>
          <w:rtl/>
        </w:rPr>
        <w:t xml:space="preserve"> </w:t>
      </w:r>
      <w:r>
        <w:rPr>
          <w:rFonts w:hint="cs"/>
          <w:rtl/>
        </w:rPr>
        <w:t>درد</w:t>
      </w:r>
    </w:p>
    <w:p w:rsidR="002758CB" w:rsidRDefault="002758CB" w:rsidP="002758CB">
      <w:pPr>
        <w:contextualSpacing/>
        <w:rPr>
          <w:rtl/>
        </w:rPr>
      </w:pPr>
      <w:r>
        <w:rPr>
          <w:rFonts w:hint="cs"/>
          <w:rtl/>
        </w:rPr>
        <w:t>چرا</w:t>
      </w:r>
      <w:r>
        <w:rPr>
          <w:rtl/>
        </w:rPr>
        <w:t xml:space="preserve"> </w:t>
      </w:r>
      <w:r>
        <w:rPr>
          <w:rFonts w:hint="cs"/>
          <w:rtl/>
        </w:rPr>
        <w:t>نتوان</w:t>
      </w:r>
      <w:r>
        <w:rPr>
          <w:rtl/>
        </w:rPr>
        <w:t xml:space="preserve"> </w:t>
      </w:r>
      <w:r>
        <w:rPr>
          <w:rFonts w:hint="cs"/>
          <w:rtl/>
        </w:rPr>
        <w:t>احساسات</w:t>
      </w:r>
      <w:r>
        <w:rPr>
          <w:rtl/>
        </w:rPr>
        <w:t xml:space="preserve"> </w:t>
      </w:r>
      <w:r>
        <w:rPr>
          <w:rFonts w:hint="cs"/>
          <w:rtl/>
        </w:rPr>
        <w:t>حقيقي</w:t>
      </w:r>
      <w:r>
        <w:rPr>
          <w:rtl/>
        </w:rPr>
        <w:t xml:space="preserve"> </w:t>
      </w:r>
      <w:r>
        <w:rPr>
          <w:rFonts w:hint="cs"/>
          <w:rtl/>
        </w:rPr>
        <w:t>را</w:t>
      </w:r>
      <w:r>
        <w:rPr>
          <w:rtl/>
        </w:rPr>
        <w:t xml:space="preserve"> </w:t>
      </w:r>
      <w:r>
        <w:rPr>
          <w:rFonts w:hint="cs"/>
          <w:rtl/>
        </w:rPr>
        <w:t>شبيه‌سازي</w:t>
      </w:r>
      <w:r>
        <w:rPr>
          <w:rtl/>
        </w:rPr>
        <w:t xml:space="preserve"> </w:t>
      </w:r>
      <w:r>
        <w:rPr>
          <w:rFonts w:hint="cs"/>
          <w:rtl/>
        </w:rPr>
        <w:t>كرد؟</w:t>
      </w:r>
      <w:r>
        <w:rPr>
          <w:rtl/>
        </w:rPr>
        <w:t>!</w:t>
      </w:r>
    </w:p>
    <w:p w:rsidR="002758CB" w:rsidRDefault="002758CB" w:rsidP="002758CB">
      <w:pPr>
        <w:contextualSpacing/>
        <w:rPr>
          <w:rtl/>
        </w:rPr>
      </w:pPr>
      <w:r>
        <w:rPr>
          <w:rFonts w:hint="cs"/>
          <w:rtl/>
        </w:rPr>
        <w:t>فرض</w:t>
      </w:r>
      <w:r>
        <w:rPr>
          <w:rtl/>
        </w:rPr>
        <w:t xml:space="preserve"> </w:t>
      </w:r>
      <w:r>
        <w:rPr>
          <w:rFonts w:hint="cs"/>
          <w:rtl/>
        </w:rPr>
        <w:t>عقلي</w:t>
      </w:r>
      <w:r>
        <w:rPr>
          <w:rtl/>
        </w:rPr>
        <w:t xml:space="preserve"> </w:t>
      </w:r>
      <w:r>
        <w:rPr>
          <w:rFonts w:hint="cs"/>
          <w:rtl/>
        </w:rPr>
        <w:t>آن</w:t>
      </w:r>
      <w:r>
        <w:rPr>
          <w:rtl/>
        </w:rPr>
        <w:t xml:space="preserve"> </w:t>
      </w:r>
      <w:r>
        <w:rPr>
          <w:rFonts w:hint="cs"/>
          <w:rtl/>
        </w:rPr>
        <w:t>وجود</w:t>
      </w:r>
      <w:r>
        <w:rPr>
          <w:rtl/>
        </w:rPr>
        <w:t xml:space="preserve"> </w:t>
      </w:r>
      <w:r>
        <w:rPr>
          <w:rFonts w:hint="cs"/>
          <w:rtl/>
        </w:rPr>
        <w:t>دارد</w:t>
      </w:r>
    </w:p>
    <w:p w:rsidR="002758CB" w:rsidRDefault="002758CB" w:rsidP="002758CB">
      <w:pPr>
        <w:contextualSpacing/>
        <w:rPr>
          <w:rtl/>
        </w:rPr>
      </w:pPr>
      <w:r>
        <w:rPr>
          <w:rFonts w:hint="cs"/>
          <w:rtl/>
        </w:rPr>
        <w:t>و</w:t>
      </w:r>
      <w:r>
        <w:rPr>
          <w:rtl/>
        </w:rPr>
        <w:t xml:space="preserve"> </w:t>
      </w:r>
      <w:r>
        <w:rPr>
          <w:rFonts w:hint="cs"/>
          <w:rtl/>
        </w:rPr>
        <w:t>همين</w:t>
      </w:r>
      <w:r>
        <w:rPr>
          <w:rtl/>
        </w:rPr>
        <w:t xml:space="preserve"> </w:t>
      </w:r>
      <w:r>
        <w:rPr>
          <w:rFonts w:hint="cs"/>
          <w:rtl/>
        </w:rPr>
        <w:t>است</w:t>
      </w:r>
      <w:r>
        <w:rPr>
          <w:rtl/>
        </w:rPr>
        <w:t xml:space="preserve"> </w:t>
      </w:r>
      <w:r>
        <w:rPr>
          <w:rFonts w:hint="cs"/>
          <w:rtl/>
        </w:rPr>
        <w:t>كه</w:t>
      </w:r>
      <w:r>
        <w:rPr>
          <w:rtl/>
        </w:rPr>
        <w:t xml:space="preserve"> </w:t>
      </w:r>
      <w:r>
        <w:rPr>
          <w:rFonts w:hint="cs"/>
          <w:rtl/>
        </w:rPr>
        <w:t>شبهه</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Fonts w:hint="eastAsia"/>
          <w:rtl/>
        </w:rPr>
        <w:t>»</w:t>
      </w:r>
      <w:r>
        <w:rPr>
          <w:rtl/>
        </w:rPr>
        <w:t xml:space="preserve"> </w:t>
      </w:r>
      <w:r>
        <w:rPr>
          <w:rFonts w:hint="cs"/>
          <w:rtl/>
        </w:rPr>
        <w:t>را</w:t>
      </w:r>
      <w:r>
        <w:rPr>
          <w:rtl/>
        </w:rPr>
        <w:t xml:space="preserve"> </w:t>
      </w:r>
      <w:r>
        <w:rPr>
          <w:rFonts w:hint="cs"/>
          <w:rtl/>
        </w:rPr>
        <w:t>باورپذير</w:t>
      </w:r>
      <w:r>
        <w:rPr>
          <w:rtl/>
        </w:rPr>
        <w:t xml:space="preserve"> </w:t>
      </w:r>
      <w:r>
        <w:rPr>
          <w:rFonts w:hint="cs"/>
          <w:rtl/>
        </w:rPr>
        <w:t>نموده</w:t>
      </w:r>
      <w:r>
        <w:rPr>
          <w:rtl/>
        </w:rPr>
        <w:t xml:space="preserve"> </w:t>
      </w:r>
      <w:r>
        <w:rPr>
          <w:rFonts w:hint="cs"/>
          <w:rtl/>
        </w:rPr>
        <w:t>است</w:t>
      </w:r>
    </w:p>
    <w:p w:rsidR="002758CB" w:rsidRDefault="002758CB" w:rsidP="002758CB">
      <w:pPr>
        <w:contextualSpacing/>
        <w:rPr>
          <w:rtl/>
        </w:rPr>
      </w:pPr>
    </w:p>
    <w:p w:rsidR="002758CB" w:rsidRDefault="002758CB" w:rsidP="002758CB">
      <w:pPr>
        <w:contextualSpacing/>
        <w:rPr>
          <w:rtl/>
        </w:rPr>
      </w:pPr>
      <w:r>
        <w:rPr>
          <w:rFonts w:hint="cs"/>
          <w:rtl/>
        </w:rPr>
        <w:t>بنابراين</w:t>
      </w:r>
    </w:p>
    <w:p w:rsidR="002758CB" w:rsidRDefault="002758CB" w:rsidP="002758CB">
      <w:pPr>
        <w:contextualSpacing/>
        <w:rPr>
          <w:rtl/>
        </w:rPr>
      </w:pPr>
      <w:r>
        <w:rPr>
          <w:rFonts w:hint="cs"/>
          <w:rtl/>
        </w:rPr>
        <w:t>اشتباه</w:t>
      </w:r>
      <w:r>
        <w:rPr>
          <w:rtl/>
        </w:rPr>
        <w:t xml:space="preserve"> </w:t>
      </w:r>
      <w:r>
        <w:rPr>
          <w:rFonts w:hint="cs"/>
          <w:rtl/>
        </w:rPr>
        <w:t>سؤال</w:t>
      </w:r>
      <w:r>
        <w:rPr>
          <w:rtl/>
        </w:rPr>
        <w:t xml:space="preserve"> </w:t>
      </w:r>
      <w:r>
        <w:rPr>
          <w:rFonts w:hint="cs"/>
          <w:rtl/>
        </w:rPr>
        <w:t>در</w:t>
      </w:r>
      <w:r>
        <w:rPr>
          <w:rtl/>
        </w:rPr>
        <w:t xml:space="preserve"> «</w:t>
      </w:r>
      <w:r>
        <w:rPr>
          <w:rFonts w:hint="cs"/>
          <w:rtl/>
        </w:rPr>
        <w:t>عدم</w:t>
      </w:r>
      <w:r>
        <w:rPr>
          <w:rtl/>
        </w:rPr>
        <w:t xml:space="preserve"> </w:t>
      </w:r>
      <w:r>
        <w:rPr>
          <w:rFonts w:hint="cs"/>
          <w:rtl/>
        </w:rPr>
        <w:t>امكان</w:t>
      </w:r>
      <w:r>
        <w:rPr>
          <w:rtl/>
        </w:rPr>
        <w:t xml:space="preserve"> </w:t>
      </w:r>
      <w:r>
        <w:rPr>
          <w:rFonts w:hint="cs"/>
          <w:rtl/>
        </w:rPr>
        <w:t>القاء</w:t>
      </w:r>
      <w:r>
        <w:rPr>
          <w:rtl/>
        </w:rPr>
        <w:t xml:space="preserve"> </w:t>
      </w:r>
      <w:r>
        <w:rPr>
          <w:rFonts w:hint="cs"/>
          <w:rtl/>
        </w:rPr>
        <w:t>به</w:t>
      </w:r>
      <w:r>
        <w:rPr>
          <w:rtl/>
        </w:rPr>
        <w:t xml:space="preserve"> </w:t>
      </w:r>
      <w:r>
        <w:rPr>
          <w:rFonts w:hint="cs"/>
          <w:rtl/>
        </w:rPr>
        <w:t>مغز</w:t>
      </w:r>
      <w:r>
        <w:rPr>
          <w:rFonts w:hint="eastAsia"/>
          <w:rtl/>
        </w:rPr>
        <w:t>»</w:t>
      </w:r>
      <w:r>
        <w:rPr>
          <w:rtl/>
        </w:rPr>
        <w:t xml:space="preserve"> </w:t>
      </w:r>
      <w:r>
        <w:rPr>
          <w:rFonts w:hint="cs"/>
          <w:rtl/>
        </w:rPr>
        <w:t>نيست</w:t>
      </w:r>
    </w:p>
    <w:p w:rsidR="002758CB" w:rsidRDefault="002758CB" w:rsidP="002758CB">
      <w:pPr>
        <w:contextualSpacing/>
        <w:rPr>
          <w:rtl/>
        </w:rPr>
      </w:pPr>
      <w:r>
        <w:rPr>
          <w:rFonts w:hint="cs"/>
          <w:rtl/>
        </w:rPr>
        <w:t>اشتباه</w:t>
      </w:r>
    </w:p>
    <w:p w:rsidR="002758CB" w:rsidRDefault="002758CB" w:rsidP="002758CB">
      <w:pPr>
        <w:contextualSpacing/>
        <w:rPr>
          <w:rtl/>
        </w:rPr>
      </w:pPr>
      <w:r>
        <w:rPr>
          <w:rFonts w:hint="cs"/>
          <w:rtl/>
        </w:rPr>
        <w:t>در</w:t>
      </w:r>
      <w:r>
        <w:rPr>
          <w:rtl/>
        </w:rPr>
        <w:t xml:space="preserve"> </w:t>
      </w:r>
      <w:r>
        <w:rPr>
          <w:rFonts w:hint="cs"/>
          <w:rtl/>
        </w:rPr>
        <w:t>عدم</w:t>
      </w:r>
      <w:r>
        <w:rPr>
          <w:rtl/>
        </w:rPr>
        <w:t xml:space="preserve"> </w:t>
      </w:r>
      <w:r>
        <w:rPr>
          <w:rFonts w:hint="cs"/>
          <w:rtl/>
        </w:rPr>
        <w:t>تطابق</w:t>
      </w:r>
      <w:r>
        <w:rPr>
          <w:rtl/>
        </w:rPr>
        <w:t xml:space="preserve"> «</w:t>
      </w:r>
      <w:r>
        <w:rPr>
          <w:rFonts w:hint="cs"/>
          <w:rtl/>
        </w:rPr>
        <w:t>اين</w:t>
      </w:r>
      <w:r>
        <w:rPr>
          <w:rtl/>
        </w:rPr>
        <w:t xml:space="preserve"> </w:t>
      </w:r>
      <w:r>
        <w:rPr>
          <w:rFonts w:hint="cs"/>
          <w:rtl/>
        </w:rPr>
        <w:t>من</w:t>
      </w:r>
      <w:r>
        <w:rPr>
          <w:rFonts w:hint="eastAsia"/>
          <w:rtl/>
        </w:rPr>
        <w:t>»</w:t>
      </w:r>
      <w:r>
        <w:rPr>
          <w:rtl/>
        </w:rPr>
        <w:t xml:space="preserve"> </w:t>
      </w:r>
      <w:r>
        <w:rPr>
          <w:rFonts w:hint="cs"/>
          <w:rtl/>
        </w:rPr>
        <w:t>با</w:t>
      </w:r>
      <w:r>
        <w:rPr>
          <w:rtl/>
        </w:rPr>
        <w:t xml:space="preserve"> «</w:t>
      </w:r>
      <w:r>
        <w:rPr>
          <w:rFonts w:hint="cs"/>
          <w:rtl/>
        </w:rPr>
        <w:t>آن</w:t>
      </w:r>
      <w:r>
        <w:rPr>
          <w:rtl/>
        </w:rPr>
        <w:t xml:space="preserve"> </w:t>
      </w:r>
      <w:r>
        <w:rPr>
          <w:rFonts w:hint="cs"/>
          <w:rtl/>
        </w:rPr>
        <w:t>من</w:t>
      </w:r>
      <w:r>
        <w:rPr>
          <w:rFonts w:hint="eastAsia"/>
          <w:rtl/>
        </w:rPr>
        <w:t>»</w:t>
      </w:r>
      <w:r>
        <w:rPr>
          <w:rtl/>
        </w:rPr>
        <w:t xml:space="preserve"> </w:t>
      </w:r>
      <w:r>
        <w:rPr>
          <w:rFonts w:hint="cs"/>
          <w:rtl/>
        </w:rPr>
        <w:t>است</w:t>
      </w:r>
    </w:p>
    <w:p w:rsidR="002758CB" w:rsidRDefault="002758CB" w:rsidP="002758CB">
      <w:pPr>
        <w:contextualSpacing/>
        <w:rPr>
          <w:rtl/>
        </w:rPr>
      </w:pPr>
      <w:r>
        <w:rPr>
          <w:rFonts w:hint="cs"/>
          <w:rtl/>
        </w:rPr>
        <w:lastRenderedPageBreak/>
        <w:t>من</w:t>
      </w:r>
      <w:r>
        <w:rPr>
          <w:rtl/>
        </w:rPr>
        <w:t xml:space="preserve"> </w:t>
      </w:r>
      <w:r>
        <w:rPr>
          <w:rFonts w:hint="cs"/>
          <w:rtl/>
        </w:rPr>
        <w:t>اول</w:t>
      </w:r>
      <w:r>
        <w:rPr>
          <w:rtl/>
        </w:rPr>
        <w:t xml:space="preserve"> «</w:t>
      </w:r>
      <w:r>
        <w:rPr>
          <w:rFonts w:hint="cs"/>
          <w:rtl/>
        </w:rPr>
        <w:t>خودم</w:t>
      </w:r>
      <w:r>
        <w:rPr>
          <w:rFonts w:hint="eastAsia"/>
          <w:rtl/>
        </w:rPr>
        <w:t>»</w:t>
      </w:r>
      <w:r>
        <w:rPr>
          <w:rtl/>
        </w:rPr>
        <w:t xml:space="preserve"> </w:t>
      </w:r>
      <w:r>
        <w:rPr>
          <w:rFonts w:hint="cs"/>
          <w:rtl/>
        </w:rPr>
        <w:t>هستم</w:t>
      </w:r>
    </w:p>
    <w:p w:rsidR="002758CB" w:rsidRDefault="002758CB" w:rsidP="002758CB">
      <w:pPr>
        <w:contextualSpacing/>
        <w:rPr>
          <w:rtl/>
        </w:rPr>
      </w:pPr>
      <w:r>
        <w:rPr>
          <w:rFonts w:hint="cs"/>
          <w:rtl/>
        </w:rPr>
        <w:t>و</w:t>
      </w:r>
      <w:r>
        <w:rPr>
          <w:rtl/>
        </w:rPr>
        <w:t xml:space="preserve"> </w:t>
      </w:r>
      <w:r>
        <w:rPr>
          <w:rFonts w:hint="cs"/>
          <w:rtl/>
        </w:rPr>
        <w:t>من</w:t>
      </w:r>
      <w:r>
        <w:rPr>
          <w:rtl/>
        </w:rPr>
        <w:t xml:space="preserve"> </w:t>
      </w:r>
      <w:r>
        <w:rPr>
          <w:rFonts w:hint="cs"/>
          <w:rtl/>
        </w:rPr>
        <w:t>دوم</w:t>
      </w:r>
      <w:r>
        <w:rPr>
          <w:rtl/>
        </w:rPr>
        <w:t xml:space="preserve"> «</w:t>
      </w:r>
      <w:r>
        <w:rPr>
          <w:rFonts w:hint="cs"/>
          <w:rtl/>
        </w:rPr>
        <w:t>آن</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Fonts w:hint="eastAsia"/>
          <w:rtl/>
        </w:rPr>
        <w:t>»</w:t>
      </w:r>
      <w:r>
        <w:rPr>
          <w:rtl/>
        </w:rPr>
        <w:t xml:space="preserve"> </w:t>
      </w:r>
      <w:r>
        <w:rPr>
          <w:rFonts w:hint="cs"/>
          <w:rtl/>
        </w:rPr>
        <w:t>است</w:t>
      </w:r>
    </w:p>
    <w:p w:rsidR="002758CB" w:rsidRDefault="002758CB" w:rsidP="002758CB">
      <w:pPr>
        <w:contextualSpacing/>
        <w:rPr>
          <w:rtl/>
        </w:rPr>
      </w:pPr>
      <w:r>
        <w:rPr>
          <w:rFonts w:hint="cs"/>
          <w:rtl/>
        </w:rPr>
        <w:t>و</w:t>
      </w:r>
      <w:r>
        <w:rPr>
          <w:rtl/>
        </w:rPr>
        <w:t xml:space="preserve"> </w:t>
      </w:r>
      <w:r>
        <w:rPr>
          <w:rFonts w:hint="cs"/>
          <w:rtl/>
        </w:rPr>
        <w:t>ما</w:t>
      </w:r>
      <w:r>
        <w:rPr>
          <w:rtl/>
        </w:rPr>
        <w:t xml:space="preserve"> </w:t>
      </w:r>
      <w:r>
        <w:rPr>
          <w:rFonts w:hint="cs"/>
          <w:rtl/>
        </w:rPr>
        <w:t>هرگز</w:t>
      </w:r>
      <w:r>
        <w:rPr>
          <w:rtl/>
        </w:rPr>
        <w:t xml:space="preserve"> </w:t>
      </w:r>
      <w:r>
        <w:rPr>
          <w:rFonts w:hint="cs"/>
          <w:rtl/>
        </w:rPr>
        <w:t>نمي‌توانيم</w:t>
      </w:r>
      <w:r>
        <w:rPr>
          <w:rtl/>
        </w:rPr>
        <w:t xml:space="preserve"> </w:t>
      </w:r>
      <w:r>
        <w:rPr>
          <w:rFonts w:hint="cs"/>
          <w:rtl/>
        </w:rPr>
        <w:t>به</w:t>
      </w:r>
      <w:r>
        <w:rPr>
          <w:rtl/>
        </w:rPr>
        <w:t xml:space="preserve"> </w:t>
      </w:r>
      <w:r>
        <w:rPr>
          <w:rFonts w:hint="cs"/>
          <w:rtl/>
        </w:rPr>
        <w:t>وحدت</w:t>
      </w:r>
      <w:r>
        <w:rPr>
          <w:rtl/>
        </w:rPr>
        <w:t xml:space="preserve"> </w:t>
      </w:r>
      <w:r>
        <w:rPr>
          <w:rFonts w:hint="cs"/>
          <w:rtl/>
        </w:rPr>
        <w:t>برسيم</w:t>
      </w:r>
    </w:p>
    <w:p w:rsidR="002758CB" w:rsidRDefault="002758CB" w:rsidP="002758CB">
      <w:pPr>
        <w:contextualSpacing/>
        <w:rPr>
          <w:rtl/>
        </w:rPr>
      </w:pPr>
      <w:r>
        <w:rPr>
          <w:rFonts w:hint="cs"/>
          <w:rtl/>
        </w:rPr>
        <w:t>زيرا</w:t>
      </w:r>
      <w:r>
        <w:rPr>
          <w:rtl/>
        </w:rPr>
        <w:t xml:space="preserve"> </w:t>
      </w:r>
      <w:r>
        <w:rPr>
          <w:rFonts w:hint="cs"/>
          <w:rtl/>
        </w:rPr>
        <w:t>از</w:t>
      </w:r>
      <w:r>
        <w:rPr>
          <w:rtl/>
        </w:rPr>
        <w:t xml:space="preserve"> </w:t>
      </w:r>
      <w:r>
        <w:rPr>
          <w:rFonts w:hint="cs"/>
          <w:rtl/>
        </w:rPr>
        <w:t>دو</w:t>
      </w:r>
      <w:r>
        <w:rPr>
          <w:rtl/>
        </w:rPr>
        <w:t xml:space="preserve"> </w:t>
      </w:r>
      <w:r>
        <w:rPr>
          <w:rFonts w:hint="cs"/>
          <w:rtl/>
        </w:rPr>
        <w:t>سنخ</w:t>
      </w:r>
      <w:r>
        <w:rPr>
          <w:rtl/>
        </w:rPr>
        <w:t xml:space="preserve"> </w:t>
      </w:r>
      <w:r>
        <w:rPr>
          <w:rFonts w:hint="cs"/>
          <w:rtl/>
        </w:rPr>
        <w:t>متفاوتيم</w:t>
      </w:r>
    </w:p>
    <w:p w:rsidR="002758CB" w:rsidRDefault="002758CB" w:rsidP="002758CB">
      <w:pPr>
        <w:contextualSpacing/>
        <w:rPr>
          <w:rtl/>
        </w:rPr>
      </w:pPr>
      <w:r>
        <w:rPr>
          <w:rFonts w:hint="cs"/>
          <w:rtl/>
        </w:rPr>
        <w:t>و</w:t>
      </w:r>
      <w:r>
        <w:rPr>
          <w:rtl/>
        </w:rPr>
        <w:t xml:space="preserve"> </w:t>
      </w:r>
      <w:r>
        <w:rPr>
          <w:rFonts w:hint="cs"/>
          <w:rtl/>
        </w:rPr>
        <w:t>دو</w:t>
      </w:r>
      <w:r>
        <w:rPr>
          <w:rtl/>
        </w:rPr>
        <w:t xml:space="preserve"> </w:t>
      </w:r>
      <w:r>
        <w:rPr>
          <w:rFonts w:hint="cs"/>
          <w:rtl/>
        </w:rPr>
        <w:t>ادراك</w:t>
      </w:r>
      <w:r>
        <w:rPr>
          <w:rtl/>
        </w:rPr>
        <w:t xml:space="preserve"> </w:t>
      </w:r>
      <w:r>
        <w:rPr>
          <w:rFonts w:hint="cs"/>
          <w:rtl/>
        </w:rPr>
        <w:t>جزئي</w:t>
      </w:r>
      <w:r>
        <w:rPr>
          <w:rtl/>
        </w:rPr>
        <w:t xml:space="preserve"> </w:t>
      </w:r>
      <w:r>
        <w:rPr>
          <w:rFonts w:hint="cs"/>
          <w:rtl/>
        </w:rPr>
        <w:t>كه</w:t>
      </w:r>
      <w:r>
        <w:rPr>
          <w:rtl/>
        </w:rPr>
        <w:t xml:space="preserve"> </w:t>
      </w:r>
      <w:r>
        <w:rPr>
          <w:rFonts w:hint="cs"/>
          <w:rtl/>
        </w:rPr>
        <w:t>دو</w:t>
      </w:r>
      <w:r>
        <w:rPr>
          <w:rtl/>
        </w:rPr>
        <w:t xml:space="preserve"> </w:t>
      </w:r>
      <w:r>
        <w:rPr>
          <w:rFonts w:hint="cs"/>
          <w:rtl/>
        </w:rPr>
        <w:t>منشأ</w:t>
      </w:r>
      <w:r>
        <w:rPr>
          <w:rtl/>
        </w:rPr>
        <w:t xml:space="preserve"> </w:t>
      </w:r>
      <w:r>
        <w:rPr>
          <w:rFonts w:hint="cs"/>
          <w:rtl/>
        </w:rPr>
        <w:t>متفاوت</w:t>
      </w:r>
      <w:r>
        <w:rPr>
          <w:rtl/>
        </w:rPr>
        <w:t xml:space="preserve"> </w:t>
      </w:r>
      <w:r>
        <w:rPr>
          <w:rFonts w:hint="cs"/>
          <w:rtl/>
        </w:rPr>
        <w:t>دارند</w:t>
      </w:r>
    </w:p>
    <w:p w:rsidR="002758CB" w:rsidRDefault="002758CB" w:rsidP="002758CB">
      <w:pPr>
        <w:contextualSpacing/>
        <w:rPr>
          <w:rtl/>
        </w:rPr>
      </w:pPr>
      <w:r>
        <w:rPr>
          <w:rFonts w:hint="cs"/>
          <w:rtl/>
        </w:rPr>
        <w:t>بر</w:t>
      </w:r>
      <w:r>
        <w:rPr>
          <w:rtl/>
        </w:rPr>
        <w:t xml:space="preserve"> </w:t>
      </w:r>
      <w:r>
        <w:rPr>
          <w:rFonts w:hint="cs"/>
          <w:rtl/>
        </w:rPr>
        <w:t>مصاديق</w:t>
      </w:r>
      <w:r>
        <w:rPr>
          <w:rtl/>
        </w:rPr>
        <w:t xml:space="preserve"> </w:t>
      </w:r>
      <w:r>
        <w:rPr>
          <w:rFonts w:hint="cs"/>
          <w:rtl/>
        </w:rPr>
        <w:t>يكديگر</w:t>
      </w:r>
      <w:r>
        <w:rPr>
          <w:rtl/>
        </w:rPr>
        <w:t xml:space="preserve"> </w:t>
      </w:r>
      <w:r>
        <w:rPr>
          <w:rFonts w:hint="cs"/>
          <w:rtl/>
        </w:rPr>
        <w:t>صدق</w:t>
      </w:r>
      <w:r>
        <w:rPr>
          <w:rtl/>
        </w:rPr>
        <w:t xml:space="preserve"> </w:t>
      </w:r>
      <w:r>
        <w:rPr>
          <w:rFonts w:hint="cs"/>
          <w:rtl/>
        </w:rPr>
        <w:t>نمي‌كنند</w:t>
      </w:r>
    </w:p>
    <w:p w:rsidR="002758CB" w:rsidRDefault="002758CB" w:rsidP="002758CB">
      <w:pPr>
        <w:contextualSpacing/>
        <w:rPr>
          <w:rtl/>
        </w:rPr>
      </w:pPr>
    </w:p>
    <w:p w:rsidR="002758CB" w:rsidRDefault="002758CB" w:rsidP="002758CB">
      <w:pPr>
        <w:contextualSpacing/>
        <w:rPr>
          <w:rtl/>
        </w:rPr>
      </w:pPr>
      <w:r>
        <w:rPr>
          <w:rFonts w:hint="cs"/>
          <w:rtl/>
        </w:rPr>
        <w:t>درباره</w:t>
      </w:r>
      <w:r>
        <w:rPr>
          <w:rtl/>
        </w:rPr>
        <w:t xml:space="preserve"> </w:t>
      </w:r>
      <w:r>
        <w:rPr>
          <w:rFonts w:hint="cs"/>
          <w:rtl/>
        </w:rPr>
        <w:t>گزاره</w:t>
      </w:r>
      <w:r>
        <w:rPr>
          <w:rtl/>
        </w:rPr>
        <w:t xml:space="preserve"> 2 </w:t>
      </w:r>
      <w:r>
        <w:rPr>
          <w:rFonts w:hint="cs"/>
          <w:rtl/>
        </w:rPr>
        <w:t>نيز</w:t>
      </w:r>
    </w:p>
    <w:p w:rsidR="002758CB" w:rsidRDefault="002758CB" w:rsidP="002758CB">
      <w:pPr>
        <w:contextualSpacing/>
        <w:rPr>
          <w:rtl/>
        </w:rPr>
      </w:pPr>
      <w:r>
        <w:rPr>
          <w:rFonts w:hint="cs"/>
          <w:rtl/>
        </w:rPr>
        <w:t>اين‌كه</w:t>
      </w:r>
      <w:r>
        <w:rPr>
          <w:rtl/>
        </w:rPr>
        <w:t xml:space="preserve"> </w:t>
      </w:r>
      <w:r>
        <w:rPr>
          <w:rFonts w:hint="cs"/>
          <w:rtl/>
        </w:rPr>
        <w:t>با</w:t>
      </w:r>
      <w:r>
        <w:rPr>
          <w:rtl/>
        </w:rPr>
        <w:t xml:space="preserve"> </w:t>
      </w:r>
      <w:r>
        <w:rPr>
          <w:rFonts w:hint="cs"/>
          <w:rtl/>
        </w:rPr>
        <w:t>علم</w:t>
      </w:r>
      <w:r>
        <w:rPr>
          <w:rtl/>
        </w:rPr>
        <w:t xml:space="preserve"> </w:t>
      </w:r>
      <w:r>
        <w:rPr>
          <w:rFonts w:hint="cs"/>
          <w:rtl/>
        </w:rPr>
        <w:t>حضوري</w:t>
      </w:r>
      <w:r>
        <w:rPr>
          <w:rtl/>
        </w:rPr>
        <w:t xml:space="preserve"> </w:t>
      </w:r>
      <w:r>
        <w:rPr>
          <w:rFonts w:hint="cs"/>
          <w:rtl/>
        </w:rPr>
        <w:t>بتوان</w:t>
      </w:r>
      <w:r>
        <w:rPr>
          <w:rtl/>
        </w:rPr>
        <w:t xml:space="preserve"> </w:t>
      </w:r>
      <w:r>
        <w:rPr>
          <w:rFonts w:hint="cs"/>
          <w:rtl/>
        </w:rPr>
        <w:t>پاسخي</w:t>
      </w:r>
      <w:r>
        <w:rPr>
          <w:rtl/>
        </w:rPr>
        <w:t xml:space="preserve"> </w:t>
      </w:r>
      <w:r>
        <w:rPr>
          <w:rFonts w:hint="cs"/>
          <w:rtl/>
        </w:rPr>
        <w:t>يافت</w:t>
      </w:r>
    </w:p>
    <w:p w:rsidR="002758CB" w:rsidRDefault="002758CB" w:rsidP="002758CB">
      <w:pPr>
        <w:contextualSpacing/>
        <w:rPr>
          <w:rtl/>
        </w:rPr>
      </w:pP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فرض</w:t>
      </w:r>
      <w:r>
        <w:rPr>
          <w:rtl/>
        </w:rPr>
        <w:t xml:space="preserve"> </w:t>
      </w:r>
      <w:r>
        <w:rPr>
          <w:rFonts w:hint="cs"/>
          <w:rtl/>
        </w:rPr>
        <w:t>مسأله</w:t>
      </w:r>
    </w:p>
    <w:p w:rsidR="002758CB" w:rsidRDefault="002758CB" w:rsidP="002758CB">
      <w:pPr>
        <w:contextualSpacing/>
        <w:rPr>
          <w:rtl/>
        </w:rPr>
      </w:pPr>
      <w:r>
        <w:rPr>
          <w:rFonts w:hint="cs"/>
          <w:rtl/>
        </w:rPr>
        <w:t>كه</w:t>
      </w:r>
      <w:r>
        <w:rPr>
          <w:rtl/>
        </w:rPr>
        <w:t xml:space="preserve"> </w:t>
      </w:r>
      <w:r>
        <w:rPr>
          <w:rFonts w:hint="cs"/>
          <w:rtl/>
        </w:rPr>
        <w:t>علم</w:t>
      </w:r>
      <w:r>
        <w:rPr>
          <w:rtl/>
        </w:rPr>
        <w:t xml:space="preserve"> </w:t>
      </w:r>
      <w:r>
        <w:rPr>
          <w:rFonts w:hint="cs"/>
          <w:rtl/>
        </w:rPr>
        <w:t>حضوري</w:t>
      </w:r>
      <w:r>
        <w:rPr>
          <w:rtl/>
        </w:rPr>
        <w:t xml:space="preserve"> </w:t>
      </w:r>
      <w:r>
        <w:rPr>
          <w:rFonts w:hint="cs"/>
          <w:rtl/>
        </w:rPr>
        <w:t>نيز</w:t>
      </w:r>
      <w:r>
        <w:rPr>
          <w:rtl/>
        </w:rPr>
        <w:t xml:space="preserve"> </w:t>
      </w:r>
      <w:r>
        <w:rPr>
          <w:rFonts w:hint="cs"/>
          <w:rtl/>
        </w:rPr>
        <w:t>قابل</w:t>
      </w:r>
      <w:r>
        <w:rPr>
          <w:rtl/>
        </w:rPr>
        <w:t xml:space="preserve"> </w:t>
      </w:r>
      <w:r>
        <w:rPr>
          <w:rFonts w:hint="cs"/>
          <w:rtl/>
        </w:rPr>
        <w:t>القاء</w:t>
      </w:r>
      <w:r>
        <w:rPr>
          <w:rtl/>
        </w:rPr>
        <w:t xml:space="preserve"> </w:t>
      </w:r>
      <w:r>
        <w:rPr>
          <w:rFonts w:hint="cs"/>
          <w:rtl/>
        </w:rPr>
        <w:t>به</w:t>
      </w:r>
      <w:r>
        <w:rPr>
          <w:rtl/>
        </w:rPr>
        <w:t xml:space="preserve"> </w:t>
      </w:r>
      <w:r>
        <w:rPr>
          <w:rFonts w:hint="cs"/>
          <w:rtl/>
        </w:rPr>
        <w:t>مغز</w:t>
      </w:r>
      <w:r>
        <w:rPr>
          <w:rtl/>
        </w:rPr>
        <w:t xml:space="preserve"> </w:t>
      </w:r>
      <w:r>
        <w:rPr>
          <w:rFonts w:hint="cs"/>
          <w:rtl/>
        </w:rPr>
        <w:t>است</w:t>
      </w:r>
    </w:p>
    <w:p w:rsidR="002758CB" w:rsidRDefault="002758CB" w:rsidP="002758CB">
      <w:pPr>
        <w:contextualSpacing/>
        <w:rPr>
          <w:rtl/>
        </w:rPr>
      </w:pPr>
      <w:r>
        <w:rPr>
          <w:rFonts w:hint="cs"/>
          <w:rtl/>
        </w:rPr>
        <w:t>زيرا</w:t>
      </w:r>
      <w:r>
        <w:rPr>
          <w:rtl/>
        </w:rPr>
        <w:t xml:space="preserve"> </w:t>
      </w:r>
      <w:r>
        <w:rPr>
          <w:rFonts w:hint="cs"/>
          <w:rtl/>
        </w:rPr>
        <w:t>علم</w:t>
      </w:r>
      <w:r>
        <w:rPr>
          <w:rtl/>
        </w:rPr>
        <w:t xml:space="preserve"> </w:t>
      </w:r>
      <w:r>
        <w:rPr>
          <w:rFonts w:hint="cs"/>
          <w:rtl/>
        </w:rPr>
        <w:t>بالكل</w:t>
      </w:r>
      <w:r>
        <w:rPr>
          <w:rtl/>
        </w:rPr>
        <w:t xml:space="preserve"> </w:t>
      </w:r>
      <w:r>
        <w:rPr>
          <w:rFonts w:hint="cs"/>
          <w:rtl/>
        </w:rPr>
        <w:t>داخل</w:t>
      </w:r>
      <w:r>
        <w:rPr>
          <w:rtl/>
        </w:rPr>
        <w:t xml:space="preserve"> </w:t>
      </w:r>
      <w:r>
        <w:rPr>
          <w:rFonts w:hint="cs"/>
          <w:rtl/>
        </w:rPr>
        <w:t>در</w:t>
      </w:r>
      <w:r>
        <w:rPr>
          <w:rtl/>
        </w:rPr>
        <w:t xml:space="preserve"> </w:t>
      </w:r>
      <w:r>
        <w:rPr>
          <w:rFonts w:hint="cs"/>
          <w:rtl/>
        </w:rPr>
        <w:t>مغز</w:t>
      </w:r>
      <w:r>
        <w:rPr>
          <w:rtl/>
        </w:rPr>
        <w:t xml:space="preserve"> </w:t>
      </w:r>
      <w:r>
        <w:rPr>
          <w:rFonts w:hint="cs"/>
          <w:rtl/>
        </w:rPr>
        <w:t>فرض</w:t>
      </w:r>
      <w:r>
        <w:rPr>
          <w:rtl/>
        </w:rPr>
        <w:t xml:space="preserve"> </w:t>
      </w:r>
      <w:r>
        <w:rPr>
          <w:rFonts w:hint="cs"/>
          <w:rtl/>
        </w:rPr>
        <w:t>شده</w:t>
      </w:r>
    </w:p>
    <w:p w:rsidR="002758CB" w:rsidRDefault="002758CB" w:rsidP="002758CB">
      <w:pPr>
        <w:contextualSpacing/>
        <w:rPr>
          <w:rtl/>
        </w:rPr>
      </w:pPr>
      <w:r>
        <w:rPr>
          <w:rFonts w:hint="cs"/>
          <w:rtl/>
        </w:rPr>
        <w:t>و</w:t>
      </w:r>
      <w:r>
        <w:rPr>
          <w:rtl/>
        </w:rPr>
        <w:t xml:space="preserve"> </w:t>
      </w:r>
      <w:r>
        <w:rPr>
          <w:rFonts w:hint="cs"/>
          <w:rtl/>
        </w:rPr>
        <w:t>چه</w:t>
      </w:r>
      <w:r>
        <w:rPr>
          <w:rtl/>
        </w:rPr>
        <w:t xml:space="preserve"> </w:t>
      </w:r>
      <w:r>
        <w:rPr>
          <w:rFonts w:hint="cs"/>
          <w:rtl/>
        </w:rPr>
        <w:t>حضوري</w:t>
      </w:r>
      <w:r>
        <w:rPr>
          <w:rtl/>
        </w:rPr>
        <w:t xml:space="preserve"> </w:t>
      </w:r>
      <w:r>
        <w:rPr>
          <w:rFonts w:hint="cs"/>
          <w:rtl/>
        </w:rPr>
        <w:t>و</w:t>
      </w:r>
      <w:r>
        <w:rPr>
          <w:rtl/>
        </w:rPr>
        <w:t xml:space="preserve"> </w:t>
      </w:r>
      <w:r>
        <w:rPr>
          <w:rFonts w:hint="cs"/>
          <w:rtl/>
        </w:rPr>
        <w:t>چه</w:t>
      </w:r>
      <w:r>
        <w:rPr>
          <w:rtl/>
        </w:rPr>
        <w:t xml:space="preserve"> </w:t>
      </w:r>
      <w:r>
        <w:rPr>
          <w:rFonts w:hint="cs"/>
          <w:rtl/>
        </w:rPr>
        <w:t>حصولي</w:t>
      </w:r>
    </w:p>
    <w:p w:rsidR="002758CB" w:rsidRDefault="002758CB" w:rsidP="002758CB">
      <w:pPr>
        <w:contextualSpacing/>
        <w:rPr>
          <w:rtl/>
        </w:rPr>
      </w:pPr>
      <w:r>
        <w:rPr>
          <w:rFonts w:hint="cs"/>
          <w:rtl/>
        </w:rPr>
        <w:t>هر</w:t>
      </w:r>
      <w:r>
        <w:rPr>
          <w:rtl/>
        </w:rPr>
        <w:t xml:space="preserve"> </w:t>
      </w:r>
      <w:r>
        <w:rPr>
          <w:rFonts w:hint="cs"/>
          <w:rtl/>
        </w:rPr>
        <w:t>دو</w:t>
      </w:r>
      <w:r>
        <w:rPr>
          <w:rtl/>
        </w:rPr>
        <w:t xml:space="preserve"> </w:t>
      </w:r>
      <w:r>
        <w:rPr>
          <w:rFonts w:hint="cs"/>
          <w:rtl/>
        </w:rPr>
        <w:t>قابل</w:t>
      </w:r>
      <w:r>
        <w:rPr>
          <w:rtl/>
        </w:rPr>
        <w:t xml:space="preserve"> </w:t>
      </w:r>
      <w:r>
        <w:rPr>
          <w:rFonts w:hint="cs"/>
          <w:rtl/>
        </w:rPr>
        <w:t>القاء</w:t>
      </w:r>
      <w:r>
        <w:rPr>
          <w:rtl/>
        </w:rPr>
        <w:t xml:space="preserve"> </w:t>
      </w:r>
      <w:r>
        <w:rPr>
          <w:rFonts w:hint="cs"/>
          <w:rtl/>
        </w:rPr>
        <w:t>مي‌باشند</w:t>
      </w:r>
    </w:p>
    <w:p w:rsidR="002758CB" w:rsidRDefault="002758CB" w:rsidP="002758CB">
      <w:pPr>
        <w:contextualSpacing/>
        <w:rPr>
          <w:rtl/>
        </w:rPr>
      </w:pPr>
      <w:r>
        <w:rPr>
          <w:rFonts w:hint="cs"/>
          <w:rtl/>
        </w:rPr>
        <w:t>هيچ</w:t>
      </w:r>
      <w:r>
        <w:rPr>
          <w:rtl/>
        </w:rPr>
        <w:t xml:space="preserve"> </w:t>
      </w:r>
      <w:r>
        <w:rPr>
          <w:rFonts w:hint="cs"/>
          <w:rtl/>
        </w:rPr>
        <w:t>دليلي</w:t>
      </w:r>
      <w:r>
        <w:rPr>
          <w:rtl/>
        </w:rPr>
        <w:t xml:space="preserve"> </w:t>
      </w:r>
      <w:r>
        <w:rPr>
          <w:rFonts w:hint="cs"/>
          <w:rtl/>
        </w:rPr>
        <w:t>نداريم</w:t>
      </w:r>
      <w:r>
        <w:rPr>
          <w:rtl/>
        </w:rPr>
        <w:t xml:space="preserve"> </w:t>
      </w:r>
      <w:r>
        <w:rPr>
          <w:rFonts w:hint="cs"/>
          <w:rtl/>
        </w:rPr>
        <w:t>كه</w:t>
      </w:r>
      <w:r>
        <w:rPr>
          <w:rtl/>
        </w:rPr>
        <w:t xml:space="preserve"> </w:t>
      </w:r>
      <w:r>
        <w:rPr>
          <w:rFonts w:hint="cs"/>
          <w:rtl/>
        </w:rPr>
        <w:t>بگوييم</w:t>
      </w:r>
      <w:r>
        <w:rPr>
          <w:rtl/>
        </w:rPr>
        <w:t xml:space="preserve"> </w:t>
      </w:r>
    </w:p>
    <w:p w:rsidR="002758CB" w:rsidRDefault="002758CB" w:rsidP="002758CB">
      <w:pPr>
        <w:contextualSpacing/>
        <w:rPr>
          <w:rtl/>
        </w:rPr>
      </w:pPr>
      <w:r>
        <w:rPr>
          <w:rFonts w:hint="eastAsia"/>
          <w:rtl/>
        </w:rPr>
        <w:t>«</w:t>
      </w:r>
      <w:r>
        <w:rPr>
          <w:rFonts w:hint="cs"/>
          <w:rtl/>
        </w:rPr>
        <w:t>فلان</w:t>
      </w:r>
      <w:r>
        <w:rPr>
          <w:rtl/>
        </w:rPr>
        <w:t xml:space="preserve"> </w:t>
      </w:r>
      <w:r>
        <w:rPr>
          <w:rFonts w:hint="cs"/>
          <w:rtl/>
        </w:rPr>
        <w:t>علم</w:t>
      </w:r>
      <w:r>
        <w:rPr>
          <w:rtl/>
        </w:rPr>
        <w:t xml:space="preserve"> </w:t>
      </w:r>
      <w:r>
        <w:rPr>
          <w:rFonts w:hint="cs"/>
          <w:rtl/>
        </w:rPr>
        <w:t>حضوري</w:t>
      </w:r>
      <w:r>
        <w:rPr>
          <w:rFonts w:hint="eastAsia"/>
          <w:rtl/>
        </w:rPr>
        <w:t>»</w:t>
      </w:r>
      <w:r>
        <w:rPr>
          <w:rtl/>
        </w:rPr>
        <w:t xml:space="preserve"> </w:t>
      </w:r>
      <w:r>
        <w:rPr>
          <w:rFonts w:hint="cs"/>
          <w:rtl/>
        </w:rPr>
        <w:t>القاء</w:t>
      </w:r>
      <w:r>
        <w:rPr>
          <w:rtl/>
        </w:rPr>
        <w:t xml:space="preserve"> </w:t>
      </w:r>
      <w:r>
        <w:rPr>
          <w:rFonts w:hint="cs"/>
          <w:rtl/>
        </w:rPr>
        <w:t>شده</w:t>
      </w:r>
      <w:r>
        <w:rPr>
          <w:rtl/>
        </w:rPr>
        <w:t xml:space="preserve"> </w:t>
      </w:r>
      <w:r>
        <w:rPr>
          <w:rFonts w:hint="cs"/>
          <w:rtl/>
        </w:rPr>
        <w:t>است</w:t>
      </w:r>
    </w:p>
    <w:p w:rsidR="002758CB" w:rsidRDefault="002758CB" w:rsidP="002758CB">
      <w:pPr>
        <w:contextualSpacing/>
        <w:rPr>
          <w:rtl/>
        </w:rPr>
      </w:pPr>
      <w:r>
        <w:rPr>
          <w:rFonts w:hint="cs"/>
          <w:rtl/>
        </w:rPr>
        <w:t>يا</w:t>
      </w:r>
      <w:r>
        <w:rPr>
          <w:rtl/>
        </w:rPr>
        <w:t xml:space="preserve"> «</w:t>
      </w:r>
      <w:r>
        <w:rPr>
          <w:rFonts w:hint="cs"/>
          <w:rtl/>
        </w:rPr>
        <w:t>بهمان</w:t>
      </w:r>
      <w:r>
        <w:rPr>
          <w:rtl/>
        </w:rPr>
        <w:t xml:space="preserve"> </w:t>
      </w:r>
      <w:r>
        <w:rPr>
          <w:rFonts w:hint="cs"/>
          <w:rtl/>
        </w:rPr>
        <w:t>علم</w:t>
      </w:r>
      <w:r>
        <w:rPr>
          <w:rtl/>
        </w:rPr>
        <w:t xml:space="preserve"> </w:t>
      </w:r>
      <w:r>
        <w:rPr>
          <w:rFonts w:hint="cs"/>
          <w:rtl/>
        </w:rPr>
        <w:t>حضوري</w:t>
      </w:r>
      <w:r>
        <w:rPr>
          <w:rFonts w:hint="eastAsia"/>
          <w:rtl/>
        </w:rPr>
        <w:t>»</w:t>
      </w:r>
      <w:r>
        <w:rPr>
          <w:rtl/>
        </w:rPr>
        <w:t xml:space="preserve"> </w:t>
      </w:r>
      <w:r>
        <w:rPr>
          <w:rFonts w:hint="cs"/>
          <w:rtl/>
        </w:rPr>
        <w:t>القاء</w:t>
      </w:r>
      <w:r>
        <w:rPr>
          <w:rtl/>
        </w:rPr>
        <w:t xml:space="preserve"> </w:t>
      </w:r>
      <w:r>
        <w:rPr>
          <w:rFonts w:hint="cs"/>
          <w:rtl/>
        </w:rPr>
        <w:t>نشده</w:t>
      </w:r>
      <w:r>
        <w:rPr>
          <w:rtl/>
        </w:rPr>
        <w:t xml:space="preserve"> </w:t>
      </w:r>
      <w:r>
        <w:rPr>
          <w:rFonts w:hint="cs"/>
          <w:rtl/>
        </w:rPr>
        <w:t>و</w:t>
      </w:r>
      <w:r>
        <w:rPr>
          <w:rtl/>
        </w:rPr>
        <w:t xml:space="preserve"> </w:t>
      </w:r>
      <w:r>
        <w:rPr>
          <w:rFonts w:hint="cs"/>
          <w:rtl/>
        </w:rPr>
        <w:t>درست</w:t>
      </w:r>
      <w:r>
        <w:rPr>
          <w:rtl/>
        </w:rPr>
        <w:t xml:space="preserve"> </w:t>
      </w:r>
      <w:r>
        <w:rPr>
          <w:rFonts w:hint="cs"/>
          <w:rtl/>
        </w:rPr>
        <w:t>است</w:t>
      </w:r>
    </w:p>
    <w:p w:rsidR="002758CB" w:rsidRDefault="002758CB" w:rsidP="002758CB">
      <w:pPr>
        <w:contextualSpacing/>
        <w:rPr>
          <w:rtl/>
        </w:rPr>
      </w:pPr>
      <w:r>
        <w:rPr>
          <w:rFonts w:hint="cs"/>
          <w:rtl/>
        </w:rPr>
        <w:t>و</w:t>
      </w:r>
      <w:r>
        <w:rPr>
          <w:rtl/>
        </w:rPr>
        <w:t xml:space="preserve"> </w:t>
      </w:r>
      <w:r>
        <w:rPr>
          <w:rFonts w:hint="cs"/>
          <w:rtl/>
        </w:rPr>
        <w:t>عرض</w:t>
      </w:r>
      <w:r>
        <w:rPr>
          <w:rtl/>
        </w:rPr>
        <w:t xml:space="preserve"> </w:t>
      </w:r>
      <w:r>
        <w:rPr>
          <w:rFonts w:hint="cs"/>
          <w:rtl/>
        </w:rPr>
        <w:t>شد</w:t>
      </w:r>
      <w:r>
        <w:rPr>
          <w:rtl/>
        </w:rPr>
        <w:t xml:space="preserve"> </w:t>
      </w:r>
      <w:r>
        <w:rPr>
          <w:rFonts w:hint="cs"/>
          <w:rtl/>
        </w:rPr>
        <w:t>كه</w:t>
      </w:r>
    </w:p>
    <w:p w:rsidR="002758CB" w:rsidRDefault="002758CB" w:rsidP="002758CB">
      <w:pPr>
        <w:contextualSpacing/>
        <w:rPr>
          <w:rtl/>
        </w:rPr>
      </w:pPr>
      <w:r>
        <w:rPr>
          <w:rFonts w:hint="cs"/>
          <w:rtl/>
        </w:rPr>
        <w:t>مثلاً</w:t>
      </w:r>
      <w:r>
        <w:rPr>
          <w:rtl/>
        </w:rPr>
        <w:t xml:space="preserve"> </w:t>
      </w:r>
      <w:r>
        <w:rPr>
          <w:rFonts w:hint="cs"/>
          <w:rtl/>
        </w:rPr>
        <w:t>اگر</w:t>
      </w:r>
      <w:r>
        <w:rPr>
          <w:rtl/>
        </w:rPr>
        <w:t xml:space="preserve"> </w:t>
      </w:r>
      <w:r>
        <w:rPr>
          <w:rFonts w:hint="cs"/>
          <w:rtl/>
        </w:rPr>
        <w:t>بگوييم</w:t>
      </w:r>
      <w:r>
        <w:rPr>
          <w:rtl/>
        </w:rPr>
        <w:t xml:space="preserve">: </w:t>
      </w:r>
      <w:r>
        <w:rPr>
          <w:rFonts w:hint="cs"/>
          <w:rtl/>
        </w:rPr>
        <w:t>دانشمند</w:t>
      </w:r>
      <w:r>
        <w:rPr>
          <w:rtl/>
        </w:rPr>
        <w:t xml:space="preserve"> </w:t>
      </w:r>
      <w:r>
        <w:rPr>
          <w:rFonts w:hint="cs"/>
          <w:rtl/>
        </w:rPr>
        <w:t>خبيث</w:t>
      </w:r>
      <w:r>
        <w:rPr>
          <w:rtl/>
        </w:rPr>
        <w:t xml:space="preserve"> </w:t>
      </w:r>
      <w:r>
        <w:rPr>
          <w:rFonts w:hint="cs"/>
          <w:rtl/>
        </w:rPr>
        <w:t>نمي‌تواند</w:t>
      </w:r>
      <w:r>
        <w:rPr>
          <w:rtl/>
        </w:rPr>
        <w:t xml:space="preserve"> </w:t>
      </w:r>
      <w:r>
        <w:rPr>
          <w:rFonts w:hint="cs"/>
          <w:rtl/>
        </w:rPr>
        <w:t>ترس</w:t>
      </w:r>
      <w:r>
        <w:rPr>
          <w:rtl/>
        </w:rPr>
        <w:t xml:space="preserve"> </w:t>
      </w:r>
      <w:r>
        <w:rPr>
          <w:rFonts w:hint="cs"/>
          <w:rtl/>
        </w:rPr>
        <w:t>را</w:t>
      </w:r>
      <w:r>
        <w:rPr>
          <w:rtl/>
        </w:rPr>
        <w:t xml:space="preserve"> </w:t>
      </w:r>
      <w:r>
        <w:rPr>
          <w:rFonts w:hint="cs"/>
          <w:rtl/>
        </w:rPr>
        <w:t>القاء</w:t>
      </w:r>
      <w:r>
        <w:rPr>
          <w:rtl/>
        </w:rPr>
        <w:t xml:space="preserve"> </w:t>
      </w:r>
      <w:r>
        <w:rPr>
          <w:rFonts w:hint="cs"/>
          <w:rtl/>
        </w:rPr>
        <w:t>كند</w:t>
      </w:r>
    </w:p>
    <w:p w:rsidR="002758CB" w:rsidRDefault="002758CB" w:rsidP="002758CB">
      <w:pPr>
        <w:contextualSpacing/>
        <w:rPr>
          <w:rtl/>
        </w:rPr>
      </w:pPr>
      <w:r>
        <w:rPr>
          <w:rFonts w:hint="cs"/>
          <w:rtl/>
        </w:rPr>
        <w:t>زيرا</w:t>
      </w:r>
      <w:r>
        <w:rPr>
          <w:rtl/>
        </w:rPr>
        <w:t xml:space="preserve"> </w:t>
      </w:r>
      <w:r>
        <w:rPr>
          <w:rFonts w:hint="cs"/>
          <w:rtl/>
        </w:rPr>
        <w:t>خلاف</w:t>
      </w:r>
      <w:r>
        <w:rPr>
          <w:rtl/>
        </w:rPr>
        <w:t xml:space="preserve"> </w:t>
      </w:r>
      <w:r>
        <w:rPr>
          <w:rFonts w:hint="cs"/>
          <w:rtl/>
        </w:rPr>
        <w:t>غرض</w:t>
      </w:r>
      <w:r>
        <w:rPr>
          <w:rtl/>
        </w:rPr>
        <w:t xml:space="preserve"> </w:t>
      </w:r>
      <w:r>
        <w:rPr>
          <w:rFonts w:hint="cs"/>
          <w:rtl/>
        </w:rPr>
        <w:t>عقلايي</w:t>
      </w:r>
      <w:r>
        <w:rPr>
          <w:rtl/>
        </w:rPr>
        <w:t xml:space="preserve"> </w:t>
      </w:r>
      <w:r>
        <w:rPr>
          <w:rFonts w:hint="cs"/>
          <w:rtl/>
        </w:rPr>
        <w:t>اوست</w:t>
      </w:r>
    </w:p>
    <w:p w:rsidR="002758CB" w:rsidRDefault="002758CB" w:rsidP="002758CB">
      <w:pPr>
        <w:contextualSpacing/>
        <w:rPr>
          <w:rtl/>
        </w:rPr>
      </w:pPr>
      <w:r>
        <w:rPr>
          <w:rFonts w:hint="cs"/>
          <w:rtl/>
        </w:rPr>
        <w:t>اين</w:t>
      </w:r>
      <w:r>
        <w:rPr>
          <w:rtl/>
        </w:rPr>
        <w:t xml:space="preserve"> </w:t>
      </w:r>
      <w:r>
        <w:rPr>
          <w:rFonts w:hint="cs"/>
          <w:rtl/>
        </w:rPr>
        <w:t>به</w:t>
      </w:r>
      <w:r>
        <w:rPr>
          <w:rtl/>
        </w:rPr>
        <w:t xml:space="preserve"> «</w:t>
      </w:r>
      <w:r>
        <w:rPr>
          <w:rFonts w:hint="cs"/>
          <w:rtl/>
        </w:rPr>
        <w:t>بايد</w:t>
      </w:r>
      <w:r>
        <w:rPr>
          <w:rtl/>
        </w:rPr>
        <w:t xml:space="preserve"> </w:t>
      </w:r>
      <w:r>
        <w:rPr>
          <w:rFonts w:hint="cs"/>
          <w:rtl/>
        </w:rPr>
        <w:t>و</w:t>
      </w:r>
      <w:r>
        <w:rPr>
          <w:rtl/>
        </w:rPr>
        <w:t xml:space="preserve"> </w:t>
      </w:r>
      <w:r>
        <w:rPr>
          <w:rFonts w:hint="cs"/>
          <w:rtl/>
        </w:rPr>
        <w:t>نبايد</w:t>
      </w:r>
      <w:r>
        <w:rPr>
          <w:rFonts w:hint="eastAsia"/>
          <w:rtl/>
        </w:rPr>
        <w:t>»</w:t>
      </w:r>
      <w:r>
        <w:rPr>
          <w:rtl/>
        </w:rPr>
        <w:t xml:space="preserve"> </w:t>
      </w:r>
      <w:r>
        <w:rPr>
          <w:rFonts w:hint="cs"/>
          <w:rtl/>
        </w:rPr>
        <w:t>عقل</w:t>
      </w:r>
      <w:r>
        <w:rPr>
          <w:rtl/>
        </w:rPr>
        <w:t xml:space="preserve"> </w:t>
      </w:r>
      <w:r>
        <w:rPr>
          <w:rFonts w:hint="cs"/>
          <w:rtl/>
        </w:rPr>
        <w:t>عملي</w:t>
      </w:r>
      <w:r>
        <w:rPr>
          <w:rtl/>
        </w:rPr>
        <w:t xml:space="preserve"> </w:t>
      </w:r>
      <w:r>
        <w:rPr>
          <w:rFonts w:hint="cs"/>
          <w:rtl/>
        </w:rPr>
        <w:t>باز</w:t>
      </w:r>
      <w:r>
        <w:rPr>
          <w:rtl/>
        </w:rPr>
        <w:t xml:space="preserve"> </w:t>
      </w:r>
      <w:r>
        <w:rPr>
          <w:rFonts w:hint="cs"/>
          <w:rtl/>
        </w:rPr>
        <w:t>مي‌گردد</w:t>
      </w:r>
    </w:p>
    <w:p w:rsidR="002758CB" w:rsidRDefault="002758CB" w:rsidP="002758CB">
      <w:pPr>
        <w:contextualSpacing/>
        <w:rPr>
          <w:rtl/>
        </w:rPr>
      </w:pPr>
      <w:r>
        <w:rPr>
          <w:rFonts w:hint="cs"/>
          <w:rtl/>
        </w:rPr>
        <w:t>كه</w:t>
      </w:r>
      <w:r>
        <w:rPr>
          <w:rtl/>
        </w:rPr>
        <w:t xml:space="preserve"> </w:t>
      </w:r>
      <w:r>
        <w:rPr>
          <w:rFonts w:hint="cs"/>
          <w:rtl/>
        </w:rPr>
        <w:t>تابع</w:t>
      </w:r>
      <w:r>
        <w:rPr>
          <w:rtl/>
        </w:rPr>
        <w:t xml:space="preserve"> </w:t>
      </w:r>
      <w:r>
        <w:rPr>
          <w:rFonts w:hint="cs"/>
          <w:rtl/>
        </w:rPr>
        <w:t>حسن</w:t>
      </w:r>
      <w:r>
        <w:rPr>
          <w:rtl/>
        </w:rPr>
        <w:t xml:space="preserve"> </w:t>
      </w:r>
      <w:r>
        <w:rPr>
          <w:rFonts w:hint="cs"/>
          <w:rtl/>
        </w:rPr>
        <w:t>و</w:t>
      </w:r>
      <w:r>
        <w:rPr>
          <w:rtl/>
        </w:rPr>
        <w:t xml:space="preserve"> </w:t>
      </w:r>
      <w:r>
        <w:rPr>
          <w:rFonts w:hint="cs"/>
          <w:rtl/>
        </w:rPr>
        <w:t>قبح</w:t>
      </w:r>
      <w:r>
        <w:rPr>
          <w:rtl/>
        </w:rPr>
        <w:t xml:space="preserve"> </w:t>
      </w:r>
      <w:r>
        <w:rPr>
          <w:rFonts w:hint="cs"/>
          <w:rtl/>
        </w:rPr>
        <w:t>عقلي‌ست</w:t>
      </w:r>
    </w:p>
    <w:p w:rsidR="002758CB" w:rsidRDefault="002758CB" w:rsidP="002758CB">
      <w:pPr>
        <w:contextualSpacing/>
        <w:rPr>
          <w:rtl/>
        </w:rPr>
      </w:pPr>
      <w:r>
        <w:rPr>
          <w:rFonts w:hint="cs"/>
          <w:rtl/>
        </w:rPr>
        <w:t>و</w:t>
      </w:r>
      <w:r>
        <w:rPr>
          <w:rtl/>
        </w:rPr>
        <w:t xml:space="preserve"> </w:t>
      </w:r>
      <w:r>
        <w:rPr>
          <w:rFonts w:hint="cs"/>
          <w:rtl/>
        </w:rPr>
        <w:t>يقيني</w:t>
      </w:r>
      <w:r>
        <w:rPr>
          <w:rtl/>
        </w:rPr>
        <w:t xml:space="preserve"> </w:t>
      </w:r>
      <w:r>
        <w:rPr>
          <w:rFonts w:hint="cs"/>
          <w:rtl/>
        </w:rPr>
        <w:t>به</w:t>
      </w:r>
      <w:r>
        <w:rPr>
          <w:rtl/>
        </w:rPr>
        <w:t xml:space="preserve"> </w:t>
      </w:r>
      <w:r>
        <w:rPr>
          <w:rFonts w:hint="cs"/>
          <w:rtl/>
        </w:rPr>
        <w:t>معناي</w:t>
      </w:r>
      <w:r>
        <w:rPr>
          <w:rtl/>
        </w:rPr>
        <w:t xml:space="preserve"> </w:t>
      </w:r>
      <w:r>
        <w:rPr>
          <w:rFonts w:hint="cs"/>
          <w:rtl/>
        </w:rPr>
        <w:t>يقين‌آور</w:t>
      </w:r>
      <w:r>
        <w:rPr>
          <w:rtl/>
        </w:rPr>
        <w:t xml:space="preserve"> </w:t>
      </w:r>
      <w:r>
        <w:rPr>
          <w:rFonts w:hint="cs"/>
          <w:rtl/>
        </w:rPr>
        <w:t>صددرصد</w:t>
      </w:r>
    </w:p>
    <w:p w:rsidR="002758CB" w:rsidRDefault="002758CB" w:rsidP="002758CB">
      <w:pPr>
        <w:contextualSpacing/>
        <w:rPr>
          <w:rtl/>
        </w:rPr>
      </w:pPr>
      <w:r>
        <w:rPr>
          <w:rFonts w:hint="cs"/>
          <w:rtl/>
        </w:rPr>
        <w:t>مانند</w:t>
      </w:r>
      <w:r>
        <w:rPr>
          <w:rtl/>
        </w:rPr>
        <w:t xml:space="preserve"> </w:t>
      </w:r>
      <w:r>
        <w:rPr>
          <w:rFonts w:hint="cs"/>
          <w:rtl/>
        </w:rPr>
        <w:t>ساير</w:t>
      </w:r>
      <w:r>
        <w:rPr>
          <w:rtl/>
        </w:rPr>
        <w:t xml:space="preserve"> </w:t>
      </w:r>
      <w:r>
        <w:rPr>
          <w:rFonts w:hint="cs"/>
          <w:rtl/>
        </w:rPr>
        <w:t>برهان‌هاي</w:t>
      </w:r>
      <w:r>
        <w:rPr>
          <w:rtl/>
        </w:rPr>
        <w:t xml:space="preserve"> </w:t>
      </w:r>
      <w:r>
        <w:rPr>
          <w:rFonts w:hint="cs"/>
          <w:rtl/>
        </w:rPr>
        <w:t>نظري</w:t>
      </w:r>
      <w:r>
        <w:rPr>
          <w:rtl/>
        </w:rPr>
        <w:t xml:space="preserve"> </w:t>
      </w:r>
      <w:r>
        <w:rPr>
          <w:rFonts w:hint="cs"/>
          <w:rtl/>
        </w:rPr>
        <w:t>نيست</w:t>
      </w:r>
    </w:p>
    <w:p w:rsidR="002758CB" w:rsidRDefault="002758CB" w:rsidP="002758CB">
      <w:pPr>
        <w:contextualSpacing/>
        <w:rPr>
          <w:rtl/>
        </w:rPr>
      </w:pPr>
      <w:r>
        <w:rPr>
          <w:rFonts w:hint="cs"/>
          <w:rtl/>
        </w:rPr>
        <w:t>لذا</w:t>
      </w:r>
      <w:r>
        <w:rPr>
          <w:rtl/>
        </w:rPr>
        <w:t xml:space="preserve"> </w:t>
      </w:r>
      <w:r>
        <w:rPr>
          <w:rFonts w:hint="cs"/>
          <w:rtl/>
        </w:rPr>
        <w:t>قابل</w:t>
      </w:r>
      <w:r>
        <w:rPr>
          <w:rtl/>
        </w:rPr>
        <w:t xml:space="preserve"> </w:t>
      </w:r>
      <w:r>
        <w:rPr>
          <w:rFonts w:hint="cs"/>
          <w:rtl/>
        </w:rPr>
        <w:t>اعتنا</w:t>
      </w:r>
      <w:r>
        <w:rPr>
          <w:rtl/>
        </w:rPr>
        <w:t xml:space="preserve"> </w:t>
      </w:r>
      <w:r>
        <w:rPr>
          <w:rFonts w:hint="cs"/>
          <w:rtl/>
        </w:rPr>
        <w:t>نمي‌باشد</w:t>
      </w:r>
    </w:p>
    <w:p w:rsidR="002758CB" w:rsidRDefault="002758CB" w:rsidP="002758CB">
      <w:pPr>
        <w:contextualSpacing/>
        <w:rPr>
          <w:rtl/>
        </w:rPr>
      </w:pPr>
      <w:r>
        <w:rPr>
          <w:rFonts w:hint="cs"/>
          <w:rtl/>
        </w:rPr>
        <w:t>زيرا</w:t>
      </w:r>
      <w:r>
        <w:rPr>
          <w:rtl/>
        </w:rPr>
        <w:t xml:space="preserve"> </w:t>
      </w:r>
      <w:r>
        <w:rPr>
          <w:rFonts w:hint="cs"/>
          <w:rtl/>
        </w:rPr>
        <w:t>ممكن</w:t>
      </w:r>
      <w:r>
        <w:rPr>
          <w:rtl/>
        </w:rPr>
        <w:t xml:space="preserve"> </w:t>
      </w:r>
      <w:r>
        <w:rPr>
          <w:rFonts w:hint="cs"/>
          <w:rtl/>
        </w:rPr>
        <w:t>است</w:t>
      </w:r>
      <w:r>
        <w:rPr>
          <w:rtl/>
        </w:rPr>
        <w:t xml:space="preserve"> </w:t>
      </w:r>
      <w:r>
        <w:rPr>
          <w:rFonts w:hint="cs"/>
          <w:rtl/>
        </w:rPr>
        <w:t>اصلاً</w:t>
      </w:r>
      <w:r>
        <w:rPr>
          <w:rtl/>
        </w:rPr>
        <w:t xml:space="preserve"> </w:t>
      </w:r>
      <w:r>
        <w:rPr>
          <w:rFonts w:hint="cs"/>
          <w:rtl/>
        </w:rPr>
        <w:t>آن</w:t>
      </w:r>
      <w:r>
        <w:rPr>
          <w:rtl/>
        </w:rPr>
        <w:t xml:space="preserve"> </w:t>
      </w:r>
      <w:r>
        <w:rPr>
          <w:rFonts w:hint="cs"/>
          <w:rtl/>
        </w:rPr>
        <w:t>دانشمند</w:t>
      </w:r>
      <w:r>
        <w:rPr>
          <w:rtl/>
        </w:rPr>
        <w:t xml:space="preserve"> </w:t>
      </w:r>
      <w:r>
        <w:rPr>
          <w:rFonts w:hint="cs"/>
          <w:rtl/>
        </w:rPr>
        <w:t>خبيث،</w:t>
      </w:r>
      <w:r>
        <w:rPr>
          <w:rtl/>
        </w:rPr>
        <w:t xml:space="preserve"> </w:t>
      </w:r>
      <w:r>
        <w:rPr>
          <w:rFonts w:hint="cs"/>
          <w:rtl/>
        </w:rPr>
        <w:t>ديوانه</w:t>
      </w:r>
      <w:r>
        <w:rPr>
          <w:rtl/>
        </w:rPr>
        <w:t xml:space="preserve"> </w:t>
      </w:r>
      <w:r>
        <w:rPr>
          <w:rFonts w:hint="cs"/>
          <w:rtl/>
        </w:rPr>
        <w:t>هم</w:t>
      </w:r>
      <w:r>
        <w:rPr>
          <w:rtl/>
        </w:rPr>
        <w:t xml:space="preserve"> </w:t>
      </w:r>
      <w:r>
        <w:rPr>
          <w:rFonts w:hint="cs"/>
          <w:rtl/>
        </w:rPr>
        <w:t>باشد</w:t>
      </w:r>
    </w:p>
    <w:p w:rsidR="002758CB" w:rsidRDefault="002758CB" w:rsidP="002758CB">
      <w:pPr>
        <w:contextualSpacing/>
        <w:rPr>
          <w:rtl/>
        </w:rPr>
      </w:pPr>
      <w:r>
        <w:rPr>
          <w:rFonts w:hint="cs"/>
          <w:rtl/>
        </w:rPr>
        <w:t>و</w:t>
      </w:r>
      <w:r>
        <w:rPr>
          <w:rtl/>
        </w:rPr>
        <w:t xml:space="preserve"> </w:t>
      </w:r>
      <w:r>
        <w:rPr>
          <w:rFonts w:hint="cs"/>
          <w:rtl/>
        </w:rPr>
        <w:t>رفتاري</w:t>
      </w:r>
      <w:r>
        <w:rPr>
          <w:rtl/>
        </w:rPr>
        <w:t xml:space="preserve"> </w:t>
      </w:r>
      <w:r>
        <w:rPr>
          <w:rFonts w:hint="cs"/>
          <w:rtl/>
        </w:rPr>
        <w:t>غيرعُقلايي</w:t>
      </w:r>
      <w:r>
        <w:rPr>
          <w:rtl/>
        </w:rPr>
        <w:t xml:space="preserve"> </w:t>
      </w:r>
      <w:r>
        <w:rPr>
          <w:rFonts w:hint="cs"/>
          <w:rtl/>
        </w:rPr>
        <w:t>انجام</w:t>
      </w:r>
      <w:r>
        <w:rPr>
          <w:rtl/>
        </w:rPr>
        <w:t xml:space="preserve"> </w:t>
      </w:r>
      <w:r>
        <w:rPr>
          <w:rFonts w:hint="cs"/>
          <w:rtl/>
        </w:rPr>
        <w:t>دهد</w:t>
      </w:r>
      <w:r>
        <w:rPr>
          <w:rtl/>
        </w:rPr>
        <w:t>! :)</w:t>
      </w:r>
    </w:p>
    <w:p w:rsidR="002758CB" w:rsidRDefault="002758CB" w:rsidP="002758CB">
      <w:pPr>
        <w:contextualSpacing/>
        <w:rPr>
          <w:rtl/>
        </w:rPr>
      </w:pPr>
    </w:p>
    <w:p w:rsidR="002758CB" w:rsidRDefault="002758CB" w:rsidP="002758CB">
      <w:pPr>
        <w:contextualSpacing/>
        <w:rPr>
          <w:rtl/>
        </w:rPr>
      </w:pPr>
      <w:r>
        <w:rPr>
          <w:rFonts w:hint="cs"/>
          <w:rtl/>
        </w:rPr>
        <w:t>اين</w:t>
      </w:r>
      <w:r>
        <w:rPr>
          <w:rtl/>
        </w:rPr>
        <w:t xml:space="preserve"> </w:t>
      </w:r>
      <w:r>
        <w:rPr>
          <w:rFonts w:hint="cs"/>
          <w:rtl/>
        </w:rPr>
        <w:t>را</w:t>
      </w:r>
      <w:r>
        <w:rPr>
          <w:rtl/>
        </w:rPr>
        <w:t xml:space="preserve"> </w:t>
      </w:r>
      <w:r>
        <w:rPr>
          <w:rFonts w:hint="cs"/>
          <w:rtl/>
        </w:rPr>
        <w:t>هم</w:t>
      </w:r>
      <w:r>
        <w:rPr>
          <w:rtl/>
        </w:rPr>
        <w:t xml:space="preserve"> </w:t>
      </w:r>
      <w:r>
        <w:rPr>
          <w:rFonts w:hint="cs"/>
          <w:rtl/>
        </w:rPr>
        <w:t>عرض</w:t>
      </w:r>
      <w:r>
        <w:rPr>
          <w:rtl/>
        </w:rPr>
        <w:t xml:space="preserve"> </w:t>
      </w:r>
      <w:r>
        <w:rPr>
          <w:rFonts w:hint="cs"/>
          <w:rtl/>
        </w:rPr>
        <w:t>كردم</w:t>
      </w:r>
      <w:r>
        <w:rPr>
          <w:rtl/>
        </w:rPr>
        <w:t xml:space="preserve"> </w:t>
      </w:r>
      <w:r>
        <w:rPr>
          <w:rFonts w:hint="cs"/>
          <w:rtl/>
        </w:rPr>
        <w:t>كه</w:t>
      </w:r>
      <w:r>
        <w:rPr>
          <w:rtl/>
        </w:rPr>
        <w:t xml:space="preserve"> </w:t>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آيات</w:t>
      </w:r>
      <w:r>
        <w:rPr>
          <w:rtl/>
        </w:rPr>
        <w:t xml:space="preserve"> </w:t>
      </w:r>
      <w:r>
        <w:rPr>
          <w:rFonts w:hint="cs"/>
          <w:rtl/>
        </w:rPr>
        <w:t>قرآن</w:t>
      </w:r>
      <w:r>
        <w:rPr>
          <w:rtl/>
        </w:rPr>
        <w:t xml:space="preserve"> </w:t>
      </w:r>
      <w:r>
        <w:rPr>
          <w:rFonts w:hint="cs"/>
          <w:rtl/>
        </w:rPr>
        <w:t>و</w:t>
      </w:r>
      <w:r>
        <w:rPr>
          <w:rtl/>
        </w:rPr>
        <w:t xml:space="preserve"> </w:t>
      </w:r>
      <w:r>
        <w:rPr>
          <w:rFonts w:hint="cs"/>
          <w:rtl/>
        </w:rPr>
        <w:t>روايات</w:t>
      </w:r>
    </w:p>
    <w:p w:rsidR="002758CB" w:rsidRDefault="002758CB" w:rsidP="002758CB">
      <w:pPr>
        <w:contextualSpacing/>
        <w:rPr>
          <w:rtl/>
        </w:rPr>
      </w:pPr>
      <w:r>
        <w:rPr>
          <w:rFonts w:hint="cs"/>
          <w:rtl/>
        </w:rPr>
        <w:t>و</w:t>
      </w:r>
      <w:r>
        <w:rPr>
          <w:rtl/>
        </w:rPr>
        <w:t xml:space="preserve"> </w:t>
      </w:r>
      <w:r>
        <w:rPr>
          <w:rFonts w:hint="cs"/>
          <w:rtl/>
        </w:rPr>
        <w:t>آن‌چه</w:t>
      </w:r>
      <w:r>
        <w:rPr>
          <w:rtl/>
        </w:rPr>
        <w:t xml:space="preserve"> </w:t>
      </w:r>
      <w:r>
        <w:rPr>
          <w:rFonts w:hint="cs"/>
          <w:rtl/>
        </w:rPr>
        <w:t>در</w:t>
      </w:r>
      <w:r>
        <w:rPr>
          <w:rtl/>
        </w:rPr>
        <w:t xml:space="preserve"> </w:t>
      </w:r>
      <w:r>
        <w:rPr>
          <w:rFonts w:hint="cs"/>
          <w:rtl/>
        </w:rPr>
        <w:t>لسان</w:t>
      </w:r>
      <w:r>
        <w:rPr>
          <w:rtl/>
        </w:rPr>
        <w:t xml:space="preserve"> </w:t>
      </w:r>
      <w:r>
        <w:rPr>
          <w:rFonts w:hint="cs"/>
          <w:rtl/>
        </w:rPr>
        <w:t>علما</w:t>
      </w:r>
      <w:r>
        <w:rPr>
          <w:rtl/>
        </w:rPr>
        <w:t xml:space="preserve"> </w:t>
      </w:r>
      <w:r>
        <w:rPr>
          <w:rFonts w:hint="cs"/>
          <w:rtl/>
        </w:rPr>
        <w:t>و</w:t>
      </w:r>
      <w:r>
        <w:rPr>
          <w:rtl/>
        </w:rPr>
        <w:t xml:space="preserve"> </w:t>
      </w:r>
      <w:r>
        <w:rPr>
          <w:rFonts w:hint="cs"/>
          <w:rtl/>
        </w:rPr>
        <w:t>عرفا</w:t>
      </w:r>
      <w:r>
        <w:rPr>
          <w:rtl/>
        </w:rPr>
        <w:t xml:space="preserve"> </w:t>
      </w:r>
      <w:r>
        <w:rPr>
          <w:rFonts w:hint="cs"/>
          <w:rtl/>
        </w:rPr>
        <w:t>هميشه</w:t>
      </w:r>
      <w:r>
        <w:rPr>
          <w:rtl/>
        </w:rPr>
        <w:t xml:space="preserve"> </w:t>
      </w:r>
      <w:r>
        <w:rPr>
          <w:rFonts w:hint="cs"/>
          <w:rtl/>
        </w:rPr>
        <w:t>جاري</w:t>
      </w:r>
      <w:r>
        <w:rPr>
          <w:rtl/>
        </w:rPr>
        <w:t xml:space="preserve"> </w:t>
      </w:r>
      <w:r>
        <w:rPr>
          <w:rFonts w:hint="cs"/>
          <w:rtl/>
        </w:rPr>
        <w:t>بوده</w:t>
      </w:r>
      <w:r>
        <w:rPr>
          <w:rtl/>
        </w:rPr>
        <w:t xml:space="preserve"> </w:t>
      </w:r>
      <w:r>
        <w:rPr>
          <w:rFonts w:hint="cs"/>
          <w:rtl/>
        </w:rPr>
        <w:t>است</w:t>
      </w:r>
    </w:p>
    <w:p w:rsidR="002758CB" w:rsidRDefault="002758CB" w:rsidP="002758CB">
      <w:pPr>
        <w:contextualSpacing/>
        <w:rPr>
          <w:rtl/>
        </w:rPr>
      </w:pPr>
      <w:r>
        <w:rPr>
          <w:rFonts w:hint="cs"/>
          <w:rtl/>
        </w:rPr>
        <w:t>اين‌كه</w:t>
      </w:r>
      <w:r>
        <w:rPr>
          <w:rtl/>
        </w:rPr>
        <w:t xml:space="preserve"> </w:t>
      </w:r>
      <w:r>
        <w:rPr>
          <w:rFonts w:hint="cs"/>
          <w:rtl/>
        </w:rPr>
        <w:t>انسان</w:t>
      </w:r>
      <w:r>
        <w:rPr>
          <w:rtl/>
        </w:rPr>
        <w:t xml:space="preserve"> </w:t>
      </w:r>
      <w:r>
        <w:rPr>
          <w:rFonts w:hint="cs"/>
          <w:rtl/>
        </w:rPr>
        <w:t>در</w:t>
      </w:r>
      <w:r>
        <w:rPr>
          <w:rtl/>
        </w:rPr>
        <w:t>...</w:t>
      </w:r>
    </w:p>
    <w:p w:rsidR="002758CB" w:rsidRDefault="002758CB" w:rsidP="002758CB">
      <w:pPr>
        <w:contextualSpacing/>
        <w:rPr>
          <w:rtl/>
        </w:rPr>
      </w:pPr>
      <w:r>
        <w:rPr>
          <w:rFonts w:hint="cs"/>
          <w:rtl/>
        </w:rPr>
        <w:t>خلاصه</w:t>
      </w:r>
      <w:r>
        <w:rPr>
          <w:rtl/>
        </w:rPr>
        <w:t xml:space="preserve"> </w:t>
      </w:r>
      <w:r>
        <w:rPr>
          <w:rFonts w:hint="cs"/>
          <w:rtl/>
        </w:rPr>
        <w:t>هر</w:t>
      </w:r>
      <w:r>
        <w:rPr>
          <w:rtl/>
        </w:rPr>
        <w:t xml:space="preserve"> </w:t>
      </w:r>
      <w:r>
        <w:rPr>
          <w:rFonts w:hint="cs"/>
          <w:rtl/>
        </w:rPr>
        <w:t>مخلوقي</w:t>
      </w:r>
      <w:r>
        <w:rPr>
          <w:rtl/>
        </w:rPr>
        <w:t xml:space="preserve"> </w:t>
      </w:r>
      <w:r>
        <w:rPr>
          <w:rFonts w:hint="cs"/>
          <w:rtl/>
        </w:rPr>
        <w:t>بستري</w:t>
      </w:r>
      <w:r>
        <w:rPr>
          <w:rtl/>
        </w:rPr>
        <w:t xml:space="preserve"> </w:t>
      </w:r>
      <w:r>
        <w:rPr>
          <w:rFonts w:hint="cs"/>
          <w:rtl/>
        </w:rPr>
        <w:t>براي</w:t>
      </w:r>
      <w:r>
        <w:rPr>
          <w:rtl/>
        </w:rPr>
        <w:t xml:space="preserve"> </w:t>
      </w:r>
      <w:r>
        <w:rPr>
          <w:rFonts w:hint="cs"/>
          <w:rtl/>
        </w:rPr>
        <w:t>تحقق</w:t>
      </w:r>
      <w:r>
        <w:rPr>
          <w:rtl/>
        </w:rPr>
        <w:t xml:space="preserve"> </w:t>
      </w:r>
      <w:r>
        <w:rPr>
          <w:rFonts w:hint="cs"/>
          <w:rtl/>
        </w:rPr>
        <w:t>مي‌خواهد</w:t>
      </w:r>
    </w:p>
    <w:p w:rsidR="002758CB" w:rsidRDefault="002758CB" w:rsidP="002758CB">
      <w:pPr>
        <w:contextualSpacing/>
        <w:rPr>
          <w:rtl/>
        </w:rPr>
      </w:pPr>
      <w:r>
        <w:rPr>
          <w:rFonts w:hint="cs"/>
          <w:rtl/>
        </w:rPr>
        <w:t>و</w:t>
      </w:r>
      <w:r>
        <w:rPr>
          <w:rtl/>
        </w:rPr>
        <w:t xml:space="preserve"> </w:t>
      </w:r>
      <w:r>
        <w:rPr>
          <w:rFonts w:hint="cs"/>
          <w:rtl/>
        </w:rPr>
        <w:t>اين‌كه</w:t>
      </w:r>
      <w:r>
        <w:rPr>
          <w:rtl/>
        </w:rPr>
        <w:t xml:space="preserve"> </w:t>
      </w:r>
      <w:r>
        <w:rPr>
          <w:rFonts w:hint="cs"/>
          <w:rtl/>
        </w:rPr>
        <w:t>انسان‌ها</w:t>
      </w:r>
      <w:r>
        <w:rPr>
          <w:rtl/>
        </w:rPr>
        <w:t xml:space="preserve"> </w:t>
      </w:r>
      <w:r>
        <w:rPr>
          <w:rFonts w:hint="cs"/>
          <w:rtl/>
        </w:rPr>
        <w:t>در</w:t>
      </w:r>
      <w:r>
        <w:rPr>
          <w:rtl/>
        </w:rPr>
        <w:t xml:space="preserve"> </w:t>
      </w:r>
      <w:r>
        <w:rPr>
          <w:rFonts w:hint="cs"/>
          <w:rtl/>
        </w:rPr>
        <w:t>اين</w:t>
      </w:r>
      <w:r>
        <w:rPr>
          <w:rtl/>
        </w:rPr>
        <w:t xml:space="preserve"> </w:t>
      </w:r>
      <w:r>
        <w:rPr>
          <w:rFonts w:hint="cs"/>
          <w:rtl/>
        </w:rPr>
        <w:t>دنيا</w:t>
      </w:r>
      <w:r>
        <w:rPr>
          <w:rtl/>
        </w:rPr>
        <w:t xml:space="preserve"> «</w:t>
      </w:r>
      <w:r>
        <w:rPr>
          <w:rFonts w:hint="cs"/>
          <w:rtl/>
        </w:rPr>
        <w:t>خواب</w:t>
      </w:r>
      <w:r>
        <w:rPr>
          <w:rFonts w:hint="eastAsia"/>
          <w:rtl/>
        </w:rPr>
        <w:t>»</w:t>
      </w:r>
      <w:r>
        <w:rPr>
          <w:rtl/>
        </w:rPr>
        <w:t xml:space="preserve"> </w:t>
      </w:r>
      <w:r>
        <w:rPr>
          <w:rFonts w:hint="cs"/>
          <w:rtl/>
        </w:rPr>
        <w:t>هستند</w:t>
      </w:r>
    </w:p>
    <w:p w:rsidR="002758CB" w:rsidRDefault="002758CB" w:rsidP="002758CB">
      <w:pPr>
        <w:contextualSpacing/>
        <w:rPr>
          <w:rtl/>
        </w:rPr>
      </w:pPr>
      <w:r>
        <w:rPr>
          <w:rFonts w:hint="cs"/>
          <w:rtl/>
        </w:rPr>
        <w:t>و</w:t>
      </w:r>
      <w:r>
        <w:rPr>
          <w:rtl/>
        </w:rPr>
        <w:t xml:space="preserve"> </w:t>
      </w:r>
      <w:r>
        <w:rPr>
          <w:rFonts w:hint="cs"/>
          <w:rtl/>
        </w:rPr>
        <w:t>با</w:t>
      </w:r>
      <w:r>
        <w:rPr>
          <w:rtl/>
        </w:rPr>
        <w:t xml:space="preserve"> </w:t>
      </w:r>
      <w:r>
        <w:rPr>
          <w:rFonts w:hint="cs"/>
          <w:rtl/>
        </w:rPr>
        <w:t>مرگ</w:t>
      </w:r>
      <w:r>
        <w:rPr>
          <w:rtl/>
        </w:rPr>
        <w:t xml:space="preserve"> «</w:t>
      </w:r>
      <w:r>
        <w:rPr>
          <w:rFonts w:hint="cs"/>
          <w:rtl/>
        </w:rPr>
        <w:t>بيدار</w:t>
      </w:r>
      <w:r>
        <w:rPr>
          <w:rFonts w:hint="eastAsia"/>
          <w:rtl/>
        </w:rPr>
        <w:t>»</w:t>
      </w:r>
      <w:r>
        <w:rPr>
          <w:rtl/>
        </w:rPr>
        <w:t xml:space="preserve"> </w:t>
      </w:r>
      <w:r>
        <w:rPr>
          <w:rFonts w:hint="cs"/>
          <w:rtl/>
        </w:rPr>
        <w:t>مي‌شوند</w:t>
      </w:r>
    </w:p>
    <w:p w:rsidR="002758CB" w:rsidRDefault="002758CB" w:rsidP="002758CB">
      <w:pPr>
        <w:contextualSpacing/>
        <w:rPr>
          <w:rtl/>
        </w:rPr>
      </w:pPr>
      <w:r>
        <w:rPr>
          <w:rFonts w:hint="cs"/>
          <w:rtl/>
        </w:rPr>
        <w:t>و</w:t>
      </w:r>
      <w:r>
        <w:rPr>
          <w:rtl/>
        </w:rPr>
        <w:t xml:space="preserve"> </w:t>
      </w:r>
      <w:r>
        <w:rPr>
          <w:rFonts w:hint="cs"/>
          <w:rtl/>
        </w:rPr>
        <w:t>حقايق</w:t>
      </w:r>
      <w:r>
        <w:rPr>
          <w:rtl/>
        </w:rPr>
        <w:t xml:space="preserve"> </w:t>
      </w:r>
      <w:r>
        <w:rPr>
          <w:rFonts w:hint="cs"/>
          <w:rtl/>
        </w:rPr>
        <w:t>جهان</w:t>
      </w:r>
      <w:r>
        <w:rPr>
          <w:rtl/>
        </w:rPr>
        <w:t xml:space="preserve"> </w:t>
      </w:r>
      <w:r>
        <w:rPr>
          <w:rFonts w:hint="cs"/>
          <w:rtl/>
        </w:rPr>
        <w:t>را</w:t>
      </w:r>
      <w:r>
        <w:rPr>
          <w:rtl/>
        </w:rPr>
        <w:t xml:space="preserve"> </w:t>
      </w:r>
      <w:r>
        <w:rPr>
          <w:rFonts w:hint="cs"/>
          <w:rtl/>
        </w:rPr>
        <w:t>مي‌بينند</w:t>
      </w:r>
    </w:p>
    <w:p w:rsidR="002758CB" w:rsidRDefault="002758CB" w:rsidP="002758CB">
      <w:pPr>
        <w:contextualSpacing/>
        <w:rPr>
          <w:rtl/>
        </w:rPr>
      </w:pPr>
      <w:r>
        <w:rPr>
          <w:rFonts w:hint="cs"/>
          <w:rtl/>
        </w:rPr>
        <w:t>بعيد</w:t>
      </w:r>
      <w:r>
        <w:rPr>
          <w:rtl/>
        </w:rPr>
        <w:t xml:space="preserve"> </w:t>
      </w:r>
      <w:r>
        <w:rPr>
          <w:rFonts w:hint="cs"/>
          <w:rtl/>
        </w:rPr>
        <w:t>نيست</w:t>
      </w:r>
      <w:r>
        <w:rPr>
          <w:rtl/>
        </w:rPr>
        <w:t xml:space="preserve"> </w:t>
      </w:r>
      <w:r>
        <w:rPr>
          <w:rFonts w:hint="cs"/>
          <w:rtl/>
        </w:rPr>
        <w:t>كه</w:t>
      </w:r>
      <w:r>
        <w:rPr>
          <w:rtl/>
        </w:rPr>
        <w:t xml:space="preserve"> </w:t>
      </w:r>
      <w:r>
        <w:rPr>
          <w:rFonts w:hint="cs"/>
          <w:rtl/>
        </w:rPr>
        <w:t>بتوان</w:t>
      </w:r>
      <w:r>
        <w:rPr>
          <w:rtl/>
        </w:rPr>
        <w:t xml:space="preserve"> </w:t>
      </w:r>
      <w:r>
        <w:rPr>
          <w:rFonts w:hint="cs"/>
          <w:rtl/>
        </w:rPr>
        <w:t>گفت</w:t>
      </w:r>
    </w:p>
    <w:p w:rsidR="002758CB" w:rsidRDefault="002758CB" w:rsidP="002758CB">
      <w:pPr>
        <w:contextualSpacing/>
        <w:rPr>
          <w:rtl/>
        </w:rPr>
      </w:pPr>
      <w:r>
        <w:rPr>
          <w:rFonts w:hint="cs"/>
          <w:rtl/>
        </w:rPr>
        <w:t>شايد</w:t>
      </w:r>
      <w:r>
        <w:rPr>
          <w:rtl/>
        </w:rPr>
        <w:t xml:space="preserve"> </w:t>
      </w:r>
      <w:r>
        <w:rPr>
          <w:rFonts w:hint="cs"/>
          <w:rtl/>
        </w:rPr>
        <w:t>تمام</w:t>
      </w:r>
      <w:r>
        <w:rPr>
          <w:rtl/>
        </w:rPr>
        <w:t xml:space="preserve"> </w:t>
      </w:r>
      <w:r>
        <w:rPr>
          <w:rFonts w:hint="cs"/>
          <w:rtl/>
        </w:rPr>
        <w:t>آن‌چه</w:t>
      </w:r>
      <w:r>
        <w:rPr>
          <w:rtl/>
        </w:rPr>
        <w:t xml:space="preserve"> </w:t>
      </w:r>
      <w:r>
        <w:rPr>
          <w:rFonts w:hint="cs"/>
          <w:rtl/>
        </w:rPr>
        <w:t>ما</w:t>
      </w:r>
      <w:r>
        <w:rPr>
          <w:rtl/>
        </w:rPr>
        <w:t xml:space="preserve"> </w:t>
      </w:r>
      <w:r>
        <w:rPr>
          <w:rFonts w:hint="cs"/>
          <w:rtl/>
        </w:rPr>
        <w:t>اكنون</w:t>
      </w:r>
      <w:r>
        <w:rPr>
          <w:rtl/>
        </w:rPr>
        <w:t xml:space="preserve"> </w:t>
      </w:r>
      <w:r>
        <w:rPr>
          <w:rFonts w:hint="cs"/>
          <w:rtl/>
        </w:rPr>
        <w:t>درك</w:t>
      </w:r>
      <w:r>
        <w:rPr>
          <w:rtl/>
        </w:rPr>
        <w:t xml:space="preserve"> </w:t>
      </w:r>
      <w:r>
        <w:rPr>
          <w:rFonts w:hint="cs"/>
          <w:rtl/>
        </w:rPr>
        <w:t>مي‌كنيم</w:t>
      </w:r>
      <w:r>
        <w:rPr>
          <w:rtl/>
        </w:rPr>
        <w:t xml:space="preserve"> </w:t>
      </w:r>
      <w:r>
        <w:rPr>
          <w:rFonts w:hint="cs"/>
          <w:rtl/>
        </w:rPr>
        <w:t>از</w:t>
      </w:r>
      <w:r>
        <w:rPr>
          <w:rtl/>
        </w:rPr>
        <w:t xml:space="preserve"> </w:t>
      </w:r>
      <w:r>
        <w:rPr>
          <w:rFonts w:hint="cs"/>
          <w:rtl/>
        </w:rPr>
        <w:t>اين</w:t>
      </w:r>
      <w:r>
        <w:rPr>
          <w:rtl/>
        </w:rPr>
        <w:t xml:space="preserve"> </w:t>
      </w:r>
      <w:r>
        <w:rPr>
          <w:rFonts w:hint="cs"/>
          <w:rtl/>
        </w:rPr>
        <w:t>حيث</w:t>
      </w:r>
      <w:r>
        <w:rPr>
          <w:rtl/>
        </w:rPr>
        <w:t xml:space="preserve"> </w:t>
      </w:r>
      <w:r>
        <w:rPr>
          <w:rFonts w:hint="cs"/>
          <w:rtl/>
        </w:rPr>
        <w:t>مجاز</w:t>
      </w:r>
      <w:r>
        <w:rPr>
          <w:rtl/>
        </w:rPr>
        <w:t xml:space="preserve"> </w:t>
      </w:r>
      <w:r>
        <w:rPr>
          <w:rFonts w:hint="cs"/>
          <w:rtl/>
        </w:rPr>
        <w:t>باشد</w:t>
      </w:r>
    </w:p>
    <w:p w:rsidR="002758CB" w:rsidRDefault="002758CB" w:rsidP="002758CB">
      <w:pPr>
        <w:contextualSpacing/>
        <w:rPr>
          <w:rtl/>
        </w:rPr>
      </w:pPr>
      <w:r>
        <w:rPr>
          <w:rFonts w:hint="cs"/>
          <w:rtl/>
        </w:rPr>
        <w:t>كه</w:t>
      </w:r>
      <w:r>
        <w:rPr>
          <w:rtl/>
        </w:rPr>
        <w:t xml:space="preserve"> </w:t>
      </w:r>
      <w:r>
        <w:rPr>
          <w:rFonts w:hint="cs"/>
          <w:rtl/>
        </w:rPr>
        <w:t>نسبت</w:t>
      </w:r>
      <w:r>
        <w:rPr>
          <w:rtl/>
        </w:rPr>
        <w:t xml:space="preserve"> </w:t>
      </w:r>
      <w:r>
        <w:rPr>
          <w:rFonts w:hint="cs"/>
          <w:rtl/>
        </w:rPr>
        <w:t>به</w:t>
      </w:r>
      <w:r>
        <w:rPr>
          <w:rtl/>
        </w:rPr>
        <w:t xml:space="preserve"> </w:t>
      </w:r>
      <w:r>
        <w:rPr>
          <w:rFonts w:hint="cs"/>
          <w:rtl/>
        </w:rPr>
        <w:t>عوالم</w:t>
      </w:r>
      <w:r>
        <w:rPr>
          <w:rtl/>
        </w:rPr>
        <w:t xml:space="preserve"> </w:t>
      </w:r>
      <w:r>
        <w:rPr>
          <w:rFonts w:hint="cs"/>
          <w:rtl/>
        </w:rPr>
        <w:t>ديگر</w:t>
      </w:r>
    </w:p>
    <w:p w:rsidR="002758CB" w:rsidRDefault="002758CB" w:rsidP="002758CB">
      <w:pPr>
        <w:contextualSpacing/>
        <w:rPr>
          <w:rtl/>
        </w:rPr>
      </w:pPr>
      <w:r>
        <w:rPr>
          <w:rFonts w:hint="cs"/>
          <w:rtl/>
        </w:rPr>
        <w:t>غيرواقعي‌ست</w:t>
      </w:r>
    </w:p>
    <w:p w:rsidR="002758CB" w:rsidRDefault="002758CB" w:rsidP="002758CB">
      <w:pPr>
        <w:contextualSpacing/>
        <w:rPr>
          <w:rtl/>
        </w:rPr>
      </w:pPr>
      <w:r>
        <w:rPr>
          <w:rFonts w:hint="cs"/>
          <w:rtl/>
        </w:rPr>
        <w:lastRenderedPageBreak/>
        <w:t>و</w:t>
      </w:r>
      <w:r>
        <w:rPr>
          <w:rtl/>
        </w:rPr>
        <w:t xml:space="preserve"> </w:t>
      </w:r>
      <w:r>
        <w:rPr>
          <w:rFonts w:hint="cs"/>
          <w:rtl/>
        </w:rPr>
        <w:t>ما</w:t>
      </w:r>
      <w:r>
        <w:rPr>
          <w:rtl/>
        </w:rPr>
        <w:t xml:space="preserve"> </w:t>
      </w:r>
      <w:r>
        <w:rPr>
          <w:rFonts w:hint="cs"/>
          <w:rtl/>
        </w:rPr>
        <w:t>انگار</w:t>
      </w:r>
      <w:r>
        <w:rPr>
          <w:rtl/>
        </w:rPr>
        <w:t xml:space="preserve"> </w:t>
      </w:r>
      <w:r>
        <w:rPr>
          <w:rFonts w:hint="cs"/>
          <w:rtl/>
        </w:rPr>
        <w:t>كه</w:t>
      </w:r>
      <w:r>
        <w:rPr>
          <w:rtl/>
        </w:rPr>
        <w:t xml:space="preserve"> </w:t>
      </w:r>
      <w:r>
        <w:rPr>
          <w:rFonts w:hint="cs"/>
          <w:rtl/>
        </w:rPr>
        <w:t>در</w:t>
      </w:r>
      <w:r>
        <w:rPr>
          <w:rtl/>
        </w:rPr>
        <w:t xml:space="preserve"> </w:t>
      </w:r>
      <w:r>
        <w:rPr>
          <w:rFonts w:hint="cs"/>
          <w:rtl/>
        </w:rPr>
        <w:t>توهّماتي</w:t>
      </w:r>
      <w:r>
        <w:rPr>
          <w:rtl/>
        </w:rPr>
        <w:t xml:space="preserve"> </w:t>
      </w:r>
      <w:r>
        <w:rPr>
          <w:rFonts w:hint="cs"/>
          <w:rtl/>
        </w:rPr>
        <w:t>به</w:t>
      </w:r>
      <w:r>
        <w:rPr>
          <w:rtl/>
        </w:rPr>
        <w:t xml:space="preserve"> </w:t>
      </w:r>
      <w:r>
        <w:rPr>
          <w:rFonts w:hint="cs"/>
          <w:rtl/>
        </w:rPr>
        <w:t>سر</w:t>
      </w:r>
      <w:r>
        <w:rPr>
          <w:rtl/>
        </w:rPr>
        <w:t xml:space="preserve"> </w:t>
      </w:r>
      <w:r>
        <w:rPr>
          <w:rFonts w:hint="cs"/>
          <w:rtl/>
        </w:rPr>
        <w:t>مي‌بيرم</w:t>
      </w:r>
    </w:p>
    <w:p w:rsidR="002758CB" w:rsidRDefault="002758CB" w:rsidP="002758CB">
      <w:pPr>
        <w:contextualSpacing/>
        <w:rPr>
          <w:rtl/>
        </w:rPr>
      </w:pPr>
      <w:r>
        <w:rPr>
          <w:rFonts w:hint="cs"/>
          <w:rtl/>
        </w:rPr>
        <w:t>كه</w:t>
      </w:r>
      <w:r>
        <w:rPr>
          <w:rtl/>
        </w:rPr>
        <w:t xml:space="preserve"> </w:t>
      </w:r>
      <w:r>
        <w:rPr>
          <w:rFonts w:hint="cs"/>
          <w:rtl/>
        </w:rPr>
        <w:t>مرگ</w:t>
      </w:r>
    </w:p>
    <w:p w:rsidR="002758CB" w:rsidRDefault="002758CB" w:rsidP="002758CB">
      <w:pPr>
        <w:contextualSpacing/>
        <w:rPr>
          <w:rtl/>
        </w:rPr>
      </w:pPr>
      <w:r>
        <w:rPr>
          <w:rFonts w:hint="cs"/>
          <w:rtl/>
        </w:rPr>
        <w:t>ما</w:t>
      </w:r>
      <w:r>
        <w:rPr>
          <w:rtl/>
        </w:rPr>
        <w:t xml:space="preserve"> </w:t>
      </w:r>
      <w:r>
        <w:rPr>
          <w:rFonts w:hint="cs"/>
          <w:rtl/>
        </w:rPr>
        <w:t>را</w:t>
      </w:r>
      <w:r>
        <w:rPr>
          <w:rtl/>
        </w:rPr>
        <w:t xml:space="preserve"> </w:t>
      </w:r>
      <w:r>
        <w:rPr>
          <w:rFonts w:hint="cs"/>
          <w:rtl/>
        </w:rPr>
        <w:t>از</w:t>
      </w:r>
      <w:r>
        <w:rPr>
          <w:rtl/>
        </w:rPr>
        <w:t xml:space="preserve"> </w:t>
      </w:r>
      <w:r>
        <w:rPr>
          <w:rFonts w:hint="cs"/>
          <w:rtl/>
        </w:rPr>
        <w:t>آن</w:t>
      </w:r>
      <w:r>
        <w:rPr>
          <w:rtl/>
        </w:rPr>
        <w:t xml:space="preserve"> </w:t>
      </w:r>
      <w:r>
        <w:rPr>
          <w:rFonts w:hint="cs"/>
          <w:rtl/>
        </w:rPr>
        <w:t>خارج</w:t>
      </w:r>
      <w:r>
        <w:rPr>
          <w:rtl/>
        </w:rPr>
        <w:t xml:space="preserve"> </w:t>
      </w:r>
      <w:r>
        <w:rPr>
          <w:rFonts w:hint="cs"/>
          <w:rtl/>
        </w:rPr>
        <w:t>مي‌سازد</w:t>
      </w:r>
    </w:p>
    <w:p w:rsidR="002758CB" w:rsidRDefault="002758CB" w:rsidP="002758CB">
      <w:pPr>
        <w:contextualSpacing/>
        <w:rPr>
          <w:rtl/>
        </w:rPr>
      </w:pPr>
      <w:r>
        <w:rPr>
          <w:rFonts w:hint="cs"/>
          <w:rtl/>
        </w:rPr>
        <w:t>نه</w:t>
      </w:r>
      <w:r>
        <w:rPr>
          <w:rtl/>
        </w:rPr>
        <w:t xml:space="preserve"> </w:t>
      </w:r>
      <w:r>
        <w:rPr>
          <w:rFonts w:hint="cs"/>
          <w:rtl/>
        </w:rPr>
        <w:t>اين‌كه</w:t>
      </w:r>
      <w:r>
        <w:rPr>
          <w:rtl/>
        </w:rPr>
        <w:t xml:space="preserve"> </w:t>
      </w:r>
      <w:r>
        <w:rPr>
          <w:rFonts w:hint="cs"/>
          <w:rtl/>
        </w:rPr>
        <w:t>در</w:t>
      </w:r>
      <w:r>
        <w:rPr>
          <w:rtl/>
        </w:rPr>
        <w:t xml:space="preserve"> </w:t>
      </w:r>
      <w:r>
        <w:rPr>
          <w:rFonts w:hint="cs"/>
          <w:rtl/>
        </w:rPr>
        <w:t>خمره</w:t>
      </w:r>
      <w:r>
        <w:rPr>
          <w:rtl/>
        </w:rPr>
        <w:t xml:space="preserve"> </w:t>
      </w:r>
      <w:r>
        <w:rPr>
          <w:rFonts w:hint="cs"/>
          <w:rtl/>
        </w:rPr>
        <w:t>باشيم</w:t>
      </w:r>
    </w:p>
    <w:p w:rsidR="002758CB" w:rsidRDefault="002758CB" w:rsidP="002758CB">
      <w:pPr>
        <w:contextualSpacing/>
        <w:rPr>
          <w:rtl/>
        </w:rPr>
      </w:pPr>
      <w:r>
        <w:rPr>
          <w:rFonts w:hint="cs"/>
          <w:rtl/>
        </w:rPr>
        <w:t>ولي</w:t>
      </w:r>
      <w:r>
        <w:rPr>
          <w:rtl/>
        </w:rPr>
        <w:t xml:space="preserve"> </w:t>
      </w:r>
      <w:r>
        <w:rPr>
          <w:rFonts w:hint="cs"/>
          <w:rtl/>
        </w:rPr>
        <w:t>قطعاً</w:t>
      </w:r>
      <w:r>
        <w:rPr>
          <w:rtl/>
        </w:rPr>
        <w:t xml:space="preserve"> </w:t>
      </w:r>
      <w:r>
        <w:rPr>
          <w:rFonts w:hint="cs"/>
          <w:rtl/>
        </w:rPr>
        <w:t>در</w:t>
      </w:r>
      <w:r>
        <w:rPr>
          <w:rtl/>
        </w:rPr>
        <w:t xml:space="preserve"> </w:t>
      </w:r>
      <w:r>
        <w:rPr>
          <w:rFonts w:hint="cs"/>
          <w:rtl/>
        </w:rPr>
        <w:t>ظرفي</w:t>
      </w:r>
      <w:r>
        <w:rPr>
          <w:rtl/>
        </w:rPr>
        <w:t xml:space="preserve"> </w:t>
      </w:r>
      <w:r>
        <w:rPr>
          <w:rFonts w:hint="cs"/>
          <w:rtl/>
        </w:rPr>
        <w:t>هستيم</w:t>
      </w:r>
    </w:p>
    <w:p w:rsidR="002758CB" w:rsidRDefault="002758CB" w:rsidP="002758CB">
      <w:pPr>
        <w:contextualSpacing/>
        <w:rPr>
          <w:rtl/>
        </w:rPr>
      </w:pPr>
      <w:r>
        <w:rPr>
          <w:rFonts w:hint="cs"/>
          <w:rtl/>
        </w:rPr>
        <w:t>كه</w:t>
      </w:r>
      <w:r>
        <w:rPr>
          <w:rtl/>
        </w:rPr>
        <w:t xml:space="preserve"> </w:t>
      </w:r>
      <w:r>
        <w:rPr>
          <w:rFonts w:hint="cs"/>
          <w:rtl/>
        </w:rPr>
        <w:t>محدوديت‌هايي</w:t>
      </w:r>
      <w:r>
        <w:rPr>
          <w:rtl/>
        </w:rPr>
        <w:t xml:space="preserve"> </w:t>
      </w:r>
      <w:r>
        <w:rPr>
          <w:rFonts w:hint="cs"/>
          <w:rtl/>
        </w:rPr>
        <w:t>را</w:t>
      </w:r>
      <w:r>
        <w:rPr>
          <w:rtl/>
        </w:rPr>
        <w:t xml:space="preserve"> </w:t>
      </w:r>
      <w:r>
        <w:rPr>
          <w:rFonts w:hint="cs"/>
          <w:rtl/>
        </w:rPr>
        <w:t>ايجاب</w:t>
      </w:r>
      <w:r>
        <w:rPr>
          <w:rtl/>
        </w:rPr>
        <w:t xml:space="preserve"> </w:t>
      </w:r>
      <w:r>
        <w:rPr>
          <w:rFonts w:hint="cs"/>
          <w:rtl/>
        </w:rPr>
        <w:t>نموده</w:t>
      </w:r>
      <w:r>
        <w:rPr>
          <w:rtl/>
        </w:rPr>
        <w:t xml:space="preserve"> </w:t>
      </w:r>
      <w:r>
        <w:rPr>
          <w:rFonts w:hint="cs"/>
          <w:rtl/>
        </w:rPr>
        <w:t>است</w:t>
      </w:r>
      <w:r>
        <w:rPr>
          <w:rtl/>
        </w:rPr>
        <w:t xml:space="preserve"> </w:t>
      </w:r>
      <w:r>
        <w:rPr>
          <w:rFonts w:hint="cs"/>
          <w:rtl/>
        </w:rPr>
        <w:t>در</w:t>
      </w:r>
      <w:r>
        <w:rPr>
          <w:rtl/>
        </w:rPr>
        <w:t xml:space="preserve"> </w:t>
      </w:r>
      <w:r>
        <w:rPr>
          <w:rFonts w:hint="cs"/>
          <w:rtl/>
        </w:rPr>
        <w:t>ادراكات</w:t>
      </w:r>
      <w:r>
        <w:rPr>
          <w:rtl/>
        </w:rPr>
        <w:t xml:space="preserve"> </w:t>
      </w:r>
      <w:r>
        <w:rPr>
          <w:rFonts w:hint="cs"/>
          <w:rtl/>
        </w:rPr>
        <w:t>ما</w:t>
      </w:r>
    </w:p>
    <w:p w:rsidR="002758CB" w:rsidRDefault="002758CB" w:rsidP="002758CB">
      <w:pPr>
        <w:contextualSpacing/>
        <w:rPr>
          <w:rtl/>
        </w:rPr>
      </w:pPr>
      <w:r>
        <w:rPr>
          <w:rFonts w:hint="cs"/>
          <w:rtl/>
        </w:rPr>
        <w:t>و</w:t>
      </w:r>
      <w:r>
        <w:rPr>
          <w:rtl/>
        </w:rPr>
        <w:t xml:space="preserve"> </w:t>
      </w:r>
      <w:r>
        <w:rPr>
          <w:rFonts w:hint="cs"/>
          <w:rtl/>
        </w:rPr>
        <w:t>تنها</w:t>
      </w:r>
      <w:r>
        <w:rPr>
          <w:rtl/>
        </w:rPr>
        <w:t xml:space="preserve"> </w:t>
      </w:r>
      <w:r>
        <w:rPr>
          <w:rFonts w:hint="cs"/>
          <w:rtl/>
        </w:rPr>
        <w:t>آن‌چيزهايي</w:t>
      </w:r>
      <w:r>
        <w:rPr>
          <w:rtl/>
        </w:rPr>
        <w:t xml:space="preserve"> </w:t>
      </w:r>
      <w:r>
        <w:rPr>
          <w:rFonts w:hint="cs"/>
          <w:rtl/>
        </w:rPr>
        <w:t>را</w:t>
      </w:r>
      <w:r>
        <w:rPr>
          <w:rtl/>
        </w:rPr>
        <w:t xml:space="preserve"> </w:t>
      </w:r>
      <w:r>
        <w:rPr>
          <w:rFonts w:hint="cs"/>
          <w:rtl/>
        </w:rPr>
        <w:t>مي‌بينيم</w:t>
      </w:r>
    </w:p>
    <w:p w:rsidR="002758CB" w:rsidRDefault="002758CB" w:rsidP="002758CB">
      <w:pPr>
        <w:contextualSpacing/>
        <w:rPr>
          <w:rtl/>
        </w:rPr>
      </w:pPr>
      <w:r>
        <w:rPr>
          <w:rFonts w:hint="cs"/>
          <w:rtl/>
        </w:rPr>
        <w:t>كه</w:t>
      </w:r>
      <w:r>
        <w:rPr>
          <w:rtl/>
        </w:rPr>
        <w:t xml:space="preserve"> </w:t>
      </w:r>
      <w:r>
        <w:rPr>
          <w:rFonts w:hint="cs"/>
          <w:rtl/>
        </w:rPr>
        <w:t>مجوّز</w:t>
      </w:r>
      <w:r>
        <w:rPr>
          <w:rtl/>
        </w:rPr>
        <w:t xml:space="preserve"> </w:t>
      </w:r>
      <w:r>
        <w:rPr>
          <w:rFonts w:hint="cs"/>
          <w:rtl/>
        </w:rPr>
        <w:t>داده‌اند</w:t>
      </w:r>
      <w:r>
        <w:rPr>
          <w:rtl/>
        </w:rPr>
        <w:t xml:space="preserve"> </w:t>
      </w:r>
      <w:r>
        <w:rPr>
          <w:rFonts w:hint="cs"/>
          <w:rtl/>
        </w:rPr>
        <w:t>ببينيم</w:t>
      </w:r>
    </w:p>
    <w:p w:rsidR="002758CB" w:rsidRDefault="002758CB" w:rsidP="002758CB">
      <w:pPr>
        <w:contextualSpacing/>
        <w:rPr>
          <w:rtl/>
        </w:rPr>
      </w:pPr>
      <w:r>
        <w:rPr>
          <w:rFonts w:hint="cs"/>
          <w:rtl/>
        </w:rPr>
        <w:t>اين‌كه</w:t>
      </w:r>
      <w:r>
        <w:rPr>
          <w:rtl/>
        </w:rPr>
        <w:t xml:space="preserve"> </w:t>
      </w:r>
      <w:r>
        <w:rPr>
          <w:rFonts w:hint="cs"/>
          <w:rtl/>
        </w:rPr>
        <w:t>هر</w:t>
      </w:r>
      <w:r>
        <w:rPr>
          <w:rtl/>
        </w:rPr>
        <w:t xml:space="preserve"> </w:t>
      </w:r>
      <w:r>
        <w:rPr>
          <w:rFonts w:hint="cs"/>
          <w:rtl/>
        </w:rPr>
        <w:t>انسان</w:t>
      </w:r>
      <w:r>
        <w:rPr>
          <w:rtl/>
        </w:rPr>
        <w:t xml:space="preserve"> </w:t>
      </w:r>
      <w:r>
        <w:rPr>
          <w:rFonts w:hint="cs"/>
          <w:rtl/>
        </w:rPr>
        <w:t>يك</w:t>
      </w:r>
      <w:r>
        <w:rPr>
          <w:rtl/>
        </w:rPr>
        <w:t xml:space="preserve"> </w:t>
      </w:r>
      <w:r>
        <w:rPr>
          <w:rFonts w:hint="cs"/>
          <w:rtl/>
        </w:rPr>
        <w:t>چهره</w:t>
      </w:r>
      <w:r>
        <w:rPr>
          <w:rtl/>
        </w:rPr>
        <w:t xml:space="preserve"> </w:t>
      </w:r>
      <w:r>
        <w:rPr>
          <w:rFonts w:hint="cs"/>
          <w:rtl/>
        </w:rPr>
        <w:t>برزخي</w:t>
      </w:r>
      <w:r>
        <w:rPr>
          <w:rtl/>
        </w:rPr>
        <w:t xml:space="preserve"> </w:t>
      </w:r>
      <w:r>
        <w:rPr>
          <w:rFonts w:hint="cs"/>
          <w:rtl/>
        </w:rPr>
        <w:t>دارد</w:t>
      </w:r>
    </w:p>
    <w:p w:rsidR="002758CB" w:rsidRDefault="002758CB" w:rsidP="002758CB">
      <w:pPr>
        <w:contextualSpacing/>
        <w:rPr>
          <w:rtl/>
        </w:rPr>
      </w:pPr>
      <w:r>
        <w:rPr>
          <w:rFonts w:hint="cs"/>
          <w:rtl/>
        </w:rPr>
        <w:t>كه</w:t>
      </w:r>
      <w:r>
        <w:rPr>
          <w:rtl/>
        </w:rPr>
        <w:t xml:space="preserve"> </w:t>
      </w:r>
      <w:r>
        <w:rPr>
          <w:rFonts w:hint="cs"/>
          <w:rtl/>
        </w:rPr>
        <w:t>متناسب</w:t>
      </w:r>
      <w:r>
        <w:rPr>
          <w:rtl/>
        </w:rPr>
        <w:t xml:space="preserve"> </w:t>
      </w:r>
      <w:r>
        <w:rPr>
          <w:rFonts w:hint="cs"/>
          <w:rtl/>
        </w:rPr>
        <w:t>با</w:t>
      </w:r>
      <w:r>
        <w:rPr>
          <w:rtl/>
        </w:rPr>
        <w:t xml:space="preserve"> </w:t>
      </w:r>
      <w:r>
        <w:rPr>
          <w:rFonts w:hint="cs"/>
          <w:rtl/>
        </w:rPr>
        <w:t>اخلاق</w:t>
      </w:r>
      <w:r>
        <w:rPr>
          <w:rtl/>
        </w:rPr>
        <w:t xml:space="preserve"> </w:t>
      </w:r>
      <w:r>
        <w:rPr>
          <w:rFonts w:hint="cs"/>
          <w:rtl/>
        </w:rPr>
        <w:t>و</w:t>
      </w:r>
      <w:r>
        <w:rPr>
          <w:rtl/>
        </w:rPr>
        <w:t xml:space="preserve"> </w:t>
      </w:r>
      <w:r>
        <w:rPr>
          <w:rFonts w:hint="cs"/>
          <w:rtl/>
        </w:rPr>
        <w:t>رفتار</w:t>
      </w:r>
      <w:r>
        <w:rPr>
          <w:rtl/>
        </w:rPr>
        <w:t xml:space="preserve"> </w:t>
      </w:r>
      <w:r>
        <w:rPr>
          <w:rFonts w:hint="cs"/>
          <w:rtl/>
        </w:rPr>
        <w:t>اوست</w:t>
      </w:r>
    </w:p>
    <w:p w:rsidR="002758CB" w:rsidRDefault="002758CB" w:rsidP="002758CB">
      <w:pPr>
        <w:contextualSpacing/>
        <w:rPr>
          <w:rtl/>
        </w:rPr>
      </w:pPr>
      <w:r>
        <w:rPr>
          <w:rFonts w:hint="cs"/>
          <w:rtl/>
        </w:rPr>
        <w:t>و</w:t>
      </w:r>
      <w:r>
        <w:rPr>
          <w:rtl/>
        </w:rPr>
        <w:t xml:space="preserve"> </w:t>
      </w:r>
      <w:r>
        <w:rPr>
          <w:rFonts w:hint="cs"/>
          <w:rtl/>
        </w:rPr>
        <w:t>چه</w:t>
      </w:r>
      <w:r>
        <w:rPr>
          <w:rtl/>
        </w:rPr>
        <w:t xml:space="preserve"> </w:t>
      </w:r>
      <w:r>
        <w:rPr>
          <w:rFonts w:hint="cs"/>
          <w:rtl/>
        </w:rPr>
        <w:t>بسا</w:t>
      </w:r>
      <w:r>
        <w:rPr>
          <w:rtl/>
        </w:rPr>
        <w:t xml:space="preserve"> </w:t>
      </w:r>
      <w:r>
        <w:rPr>
          <w:rFonts w:hint="cs"/>
          <w:rtl/>
        </w:rPr>
        <w:t>خوب‌رويي</w:t>
      </w:r>
      <w:r>
        <w:rPr>
          <w:rtl/>
        </w:rPr>
        <w:t xml:space="preserve"> </w:t>
      </w:r>
      <w:r>
        <w:rPr>
          <w:rFonts w:hint="cs"/>
          <w:rtl/>
        </w:rPr>
        <w:t>در</w:t>
      </w:r>
      <w:r>
        <w:rPr>
          <w:rtl/>
        </w:rPr>
        <w:t xml:space="preserve"> </w:t>
      </w:r>
      <w:r>
        <w:rPr>
          <w:rFonts w:hint="cs"/>
          <w:rtl/>
        </w:rPr>
        <w:t>اين</w:t>
      </w:r>
      <w:r>
        <w:rPr>
          <w:rtl/>
        </w:rPr>
        <w:t xml:space="preserve"> </w:t>
      </w:r>
      <w:r>
        <w:rPr>
          <w:rFonts w:hint="cs"/>
          <w:rtl/>
        </w:rPr>
        <w:t>دنيا</w:t>
      </w:r>
    </w:p>
    <w:p w:rsidR="002758CB" w:rsidRDefault="002758CB" w:rsidP="002758CB">
      <w:pPr>
        <w:contextualSpacing/>
        <w:rPr>
          <w:rtl/>
        </w:rPr>
      </w:pPr>
      <w:r>
        <w:rPr>
          <w:rFonts w:hint="cs"/>
          <w:rtl/>
        </w:rPr>
        <w:t>كه</w:t>
      </w:r>
      <w:r>
        <w:rPr>
          <w:rtl/>
        </w:rPr>
        <w:t xml:space="preserve"> </w:t>
      </w:r>
      <w:r>
        <w:rPr>
          <w:rFonts w:hint="cs"/>
          <w:rtl/>
        </w:rPr>
        <w:t>از</w:t>
      </w:r>
      <w:r>
        <w:rPr>
          <w:rtl/>
        </w:rPr>
        <w:t xml:space="preserve"> </w:t>
      </w:r>
      <w:r>
        <w:rPr>
          <w:rFonts w:hint="cs"/>
          <w:rtl/>
        </w:rPr>
        <w:t>نظر</w:t>
      </w:r>
      <w:r>
        <w:rPr>
          <w:rtl/>
        </w:rPr>
        <w:t xml:space="preserve"> </w:t>
      </w:r>
      <w:r>
        <w:rPr>
          <w:rFonts w:hint="cs"/>
          <w:rtl/>
        </w:rPr>
        <w:t>برزخي</w:t>
      </w:r>
      <w:r>
        <w:rPr>
          <w:rtl/>
        </w:rPr>
        <w:t xml:space="preserve"> </w:t>
      </w:r>
      <w:r>
        <w:rPr>
          <w:rFonts w:hint="cs"/>
          <w:rtl/>
        </w:rPr>
        <w:t>كريه‌روي</w:t>
      </w:r>
      <w:r>
        <w:rPr>
          <w:rtl/>
        </w:rPr>
        <w:t xml:space="preserve"> </w:t>
      </w:r>
      <w:r>
        <w:rPr>
          <w:rFonts w:hint="cs"/>
          <w:rtl/>
        </w:rPr>
        <w:t>و</w:t>
      </w:r>
      <w:r>
        <w:rPr>
          <w:rtl/>
        </w:rPr>
        <w:t xml:space="preserve"> </w:t>
      </w:r>
      <w:r>
        <w:rPr>
          <w:rFonts w:hint="cs"/>
          <w:rtl/>
        </w:rPr>
        <w:t>زشت</w:t>
      </w:r>
      <w:r>
        <w:rPr>
          <w:rtl/>
        </w:rPr>
        <w:t xml:space="preserve"> </w:t>
      </w:r>
      <w:r>
        <w:rPr>
          <w:rFonts w:hint="cs"/>
          <w:rtl/>
        </w:rPr>
        <w:t>ديده</w:t>
      </w:r>
      <w:r>
        <w:rPr>
          <w:rtl/>
        </w:rPr>
        <w:t xml:space="preserve"> </w:t>
      </w:r>
      <w:r>
        <w:rPr>
          <w:rFonts w:hint="cs"/>
          <w:rtl/>
        </w:rPr>
        <w:t>مي‌شود</w:t>
      </w:r>
    </w:p>
    <w:p w:rsidR="002758CB" w:rsidRDefault="002758CB" w:rsidP="002758CB">
      <w:pPr>
        <w:contextualSpacing/>
        <w:rPr>
          <w:rtl/>
        </w:rPr>
      </w:pPr>
      <w:r>
        <w:rPr>
          <w:rFonts w:hint="cs"/>
          <w:rtl/>
        </w:rPr>
        <w:t>و</w:t>
      </w:r>
      <w:r>
        <w:rPr>
          <w:rtl/>
        </w:rPr>
        <w:t xml:space="preserve"> </w:t>
      </w:r>
      <w:r>
        <w:rPr>
          <w:rFonts w:hint="cs"/>
          <w:rtl/>
        </w:rPr>
        <w:t>به</w:t>
      </w:r>
      <w:r>
        <w:rPr>
          <w:rtl/>
        </w:rPr>
        <w:t xml:space="preserve"> </w:t>
      </w:r>
      <w:r>
        <w:rPr>
          <w:rFonts w:hint="cs"/>
          <w:rtl/>
        </w:rPr>
        <w:t>ما</w:t>
      </w:r>
      <w:r>
        <w:rPr>
          <w:rtl/>
        </w:rPr>
        <w:t xml:space="preserve"> </w:t>
      </w:r>
      <w:r>
        <w:rPr>
          <w:rFonts w:hint="cs"/>
          <w:rtl/>
        </w:rPr>
        <w:t>گفته‌اند</w:t>
      </w:r>
    </w:p>
    <w:p w:rsidR="002758CB" w:rsidRDefault="002758CB" w:rsidP="002758CB">
      <w:pPr>
        <w:contextualSpacing/>
        <w:rPr>
          <w:rtl/>
        </w:rPr>
      </w:pPr>
      <w:r>
        <w:rPr>
          <w:rFonts w:hint="cs"/>
          <w:rtl/>
        </w:rPr>
        <w:t>بوده‌اند</w:t>
      </w:r>
      <w:r>
        <w:rPr>
          <w:rtl/>
        </w:rPr>
        <w:t xml:space="preserve"> </w:t>
      </w:r>
      <w:r>
        <w:rPr>
          <w:rFonts w:hint="cs"/>
          <w:rtl/>
        </w:rPr>
        <w:t>كساني</w:t>
      </w:r>
      <w:r>
        <w:rPr>
          <w:rtl/>
        </w:rPr>
        <w:t xml:space="preserve"> </w:t>
      </w:r>
      <w:r>
        <w:rPr>
          <w:rFonts w:hint="cs"/>
          <w:rtl/>
        </w:rPr>
        <w:t>كه</w:t>
      </w:r>
      <w:r>
        <w:rPr>
          <w:rtl/>
        </w:rPr>
        <w:t xml:space="preserve"> </w:t>
      </w:r>
      <w:r>
        <w:rPr>
          <w:rFonts w:hint="cs"/>
          <w:rtl/>
        </w:rPr>
        <w:t>در</w:t>
      </w:r>
      <w:r>
        <w:rPr>
          <w:rtl/>
        </w:rPr>
        <w:t xml:space="preserve"> </w:t>
      </w:r>
      <w:r>
        <w:rPr>
          <w:rFonts w:hint="cs"/>
          <w:rtl/>
        </w:rPr>
        <w:t>همين</w:t>
      </w:r>
      <w:r>
        <w:rPr>
          <w:rtl/>
        </w:rPr>
        <w:t xml:space="preserve"> </w:t>
      </w:r>
      <w:r>
        <w:rPr>
          <w:rFonts w:hint="cs"/>
          <w:rtl/>
        </w:rPr>
        <w:t>دنيا</w:t>
      </w:r>
    </w:p>
    <w:p w:rsidR="002758CB" w:rsidRDefault="002758CB" w:rsidP="002758CB">
      <w:pPr>
        <w:contextualSpacing/>
        <w:rPr>
          <w:rtl/>
        </w:rPr>
      </w:pPr>
      <w:r>
        <w:rPr>
          <w:rFonts w:hint="cs"/>
          <w:rtl/>
        </w:rPr>
        <w:t>چهره</w:t>
      </w:r>
      <w:r>
        <w:rPr>
          <w:rtl/>
        </w:rPr>
        <w:t xml:space="preserve"> </w:t>
      </w:r>
      <w:r>
        <w:rPr>
          <w:rFonts w:hint="cs"/>
          <w:rtl/>
        </w:rPr>
        <w:t>برزخي</w:t>
      </w:r>
      <w:r>
        <w:rPr>
          <w:rtl/>
        </w:rPr>
        <w:t xml:space="preserve"> </w:t>
      </w:r>
      <w:r>
        <w:rPr>
          <w:rFonts w:hint="cs"/>
          <w:rtl/>
        </w:rPr>
        <w:t>آدم‌ها</w:t>
      </w:r>
      <w:r>
        <w:rPr>
          <w:rtl/>
        </w:rPr>
        <w:t xml:space="preserve"> </w:t>
      </w:r>
      <w:r>
        <w:rPr>
          <w:rFonts w:hint="cs"/>
          <w:rtl/>
        </w:rPr>
        <w:t>را</w:t>
      </w:r>
      <w:r>
        <w:rPr>
          <w:rtl/>
        </w:rPr>
        <w:t xml:space="preserve"> </w:t>
      </w:r>
      <w:r>
        <w:rPr>
          <w:rFonts w:hint="cs"/>
          <w:rtl/>
        </w:rPr>
        <w:t>مي‌ديده‌اند</w:t>
      </w:r>
    </w:p>
    <w:p w:rsidR="002758CB" w:rsidRDefault="002758CB" w:rsidP="002758CB">
      <w:pPr>
        <w:contextualSpacing/>
        <w:rPr>
          <w:rtl/>
        </w:rPr>
      </w:pPr>
      <w:r>
        <w:rPr>
          <w:rFonts w:hint="cs"/>
          <w:rtl/>
        </w:rPr>
        <w:t>اگر</w:t>
      </w:r>
      <w:r>
        <w:rPr>
          <w:rtl/>
        </w:rPr>
        <w:t xml:space="preserve"> </w:t>
      </w:r>
      <w:r>
        <w:rPr>
          <w:rFonts w:hint="cs"/>
          <w:rtl/>
        </w:rPr>
        <w:t>اين</w:t>
      </w:r>
      <w:r>
        <w:rPr>
          <w:rtl/>
        </w:rPr>
        <w:t xml:space="preserve"> </w:t>
      </w:r>
      <w:r>
        <w:rPr>
          <w:rFonts w:hint="cs"/>
          <w:rtl/>
        </w:rPr>
        <w:t>قرائن</w:t>
      </w:r>
      <w:r>
        <w:rPr>
          <w:rtl/>
        </w:rPr>
        <w:t xml:space="preserve"> </w:t>
      </w:r>
      <w:r>
        <w:rPr>
          <w:rFonts w:hint="cs"/>
          <w:rtl/>
        </w:rPr>
        <w:t>و</w:t>
      </w:r>
      <w:r>
        <w:rPr>
          <w:rtl/>
        </w:rPr>
        <w:t xml:space="preserve"> </w:t>
      </w:r>
      <w:r>
        <w:rPr>
          <w:rFonts w:hint="cs"/>
          <w:rtl/>
        </w:rPr>
        <w:t>مؤيدات</w:t>
      </w:r>
      <w:r>
        <w:rPr>
          <w:rtl/>
        </w:rPr>
        <w:t xml:space="preserve"> </w:t>
      </w:r>
      <w:r>
        <w:rPr>
          <w:rFonts w:hint="cs"/>
          <w:rtl/>
        </w:rPr>
        <w:t>را</w:t>
      </w:r>
      <w:r>
        <w:rPr>
          <w:rtl/>
        </w:rPr>
        <w:t xml:space="preserve"> </w:t>
      </w:r>
      <w:r>
        <w:rPr>
          <w:rFonts w:hint="cs"/>
          <w:rtl/>
        </w:rPr>
        <w:t>مورد</w:t>
      </w:r>
      <w:r>
        <w:rPr>
          <w:rtl/>
        </w:rPr>
        <w:t xml:space="preserve"> </w:t>
      </w:r>
      <w:r>
        <w:rPr>
          <w:rFonts w:hint="cs"/>
          <w:rtl/>
        </w:rPr>
        <w:t>توجه</w:t>
      </w:r>
      <w:r>
        <w:rPr>
          <w:rtl/>
        </w:rPr>
        <w:t xml:space="preserve"> </w:t>
      </w:r>
      <w:r>
        <w:rPr>
          <w:rFonts w:hint="cs"/>
          <w:rtl/>
        </w:rPr>
        <w:t>قرار</w:t>
      </w:r>
      <w:r>
        <w:rPr>
          <w:rtl/>
        </w:rPr>
        <w:t xml:space="preserve"> </w:t>
      </w:r>
      <w:r>
        <w:rPr>
          <w:rFonts w:hint="cs"/>
          <w:rtl/>
        </w:rPr>
        <w:t>دهيم</w:t>
      </w:r>
    </w:p>
    <w:p w:rsidR="002758CB" w:rsidRDefault="002758CB" w:rsidP="002758CB">
      <w:pPr>
        <w:contextualSpacing/>
        <w:rPr>
          <w:rtl/>
        </w:rPr>
      </w:pPr>
      <w:r>
        <w:rPr>
          <w:rFonts w:hint="cs"/>
          <w:rtl/>
        </w:rPr>
        <w:t>شبهه</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چندان</w:t>
      </w:r>
      <w:r>
        <w:rPr>
          <w:rtl/>
        </w:rPr>
        <w:t xml:space="preserve"> </w:t>
      </w:r>
      <w:r>
        <w:rPr>
          <w:rFonts w:hint="cs"/>
          <w:rtl/>
        </w:rPr>
        <w:t>دور</w:t>
      </w:r>
      <w:r>
        <w:rPr>
          <w:rtl/>
        </w:rPr>
        <w:t xml:space="preserve"> </w:t>
      </w:r>
      <w:r>
        <w:rPr>
          <w:rFonts w:hint="cs"/>
          <w:rtl/>
        </w:rPr>
        <w:t>از</w:t>
      </w:r>
      <w:r>
        <w:rPr>
          <w:rtl/>
        </w:rPr>
        <w:t xml:space="preserve"> </w:t>
      </w:r>
      <w:r>
        <w:rPr>
          <w:rFonts w:hint="cs"/>
          <w:rtl/>
        </w:rPr>
        <w:t>حقيقت</w:t>
      </w:r>
      <w:r>
        <w:rPr>
          <w:rtl/>
        </w:rPr>
        <w:t xml:space="preserve"> </w:t>
      </w:r>
      <w:r>
        <w:rPr>
          <w:rFonts w:hint="cs"/>
          <w:rtl/>
        </w:rPr>
        <w:t>نيست</w:t>
      </w:r>
    </w:p>
    <w:p w:rsidR="002758CB" w:rsidRDefault="002758CB" w:rsidP="002758CB">
      <w:pPr>
        <w:contextualSpacing/>
        <w:rPr>
          <w:rtl/>
        </w:rPr>
      </w:pPr>
      <w:r>
        <w:rPr>
          <w:rFonts w:hint="cs"/>
          <w:rtl/>
        </w:rPr>
        <w:t>ولي</w:t>
      </w:r>
      <w:r>
        <w:rPr>
          <w:rtl/>
        </w:rPr>
        <w:t xml:space="preserve"> </w:t>
      </w:r>
      <w:r>
        <w:rPr>
          <w:rFonts w:hint="cs"/>
          <w:rtl/>
        </w:rPr>
        <w:t>قصه</w:t>
      </w:r>
      <w:r>
        <w:rPr>
          <w:rtl/>
        </w:rPr>
        <w:t xml:space="preserve"> </w:t>
      </w:r>
      <w:r>
        <w:rPr>
          <w:rFonts w:hint="cs"/>
          <w:rtl/>
        </w:rPr>
        <w:t>اصلاً</w:t>
      </w:r>
      <w:r>
        <w:rPr>
          <w:rtl/>
        </w:rPr>
        <w:t xml:space="preserve"> </w:t>
      </w:r>
      <w:r>
        <w:rPr>
          <w:rFonts w:hint="cs"/>
          <w:rtl/>
        </w:rPr>
        <w:t>ربطي</w:t>
      </w:r>
      <w:r>
        <w:rPr>
          <w:rtl/>
        </w:rPr>
        <w:t xml:space="preserve"> </w:t>
      </w:r>
      <w:r>
        <w:rPr>
          <w:rFonts w:hint="cs"/>
          <w:rtl/>
        </w:rPr>
        <w:t>به</w:t>
      </w:r>
      <w:r>
        <w:rPr>
          <w:rtl/>
        </w:rPr>
        <w:t xml:space="preserve"> «</w:t>
      </w:r>
      <w:r>
        <w:rPr>
          <w:rFonts w:hint="cs"/>
          <w:rtl/>
        </w:rPr>
        <w:t>مغز</w:t>
      </w:r>
      <w:r>
        <w:rPr>
          <w:rFonts w:hint="eastAsia"/>
          <w:rtl/>
        </w:rPr>
        <w:t>»</w:t>
      </w:r>
      <w:r>
        <w:rPr>
          <w:rtl/>
        </w:rPr>
        <w:t xml:space="preserve"> </w:t>
      </w:r>
      <w:r>
        <w:rPr>
          <w:rFonts w:hint="cs"/>
          <w:rtl/>
        </w:rPr>
        <w:t>ندارد</w:t>
      </w:r>
    </w:p>
    <w:p w:rsidR="002758CB" w:rsidRDefault="002758CB" w:rsidP="002758CB">
      <w:pPr>
        <w:contextualSpacing/>
        <w:rPr>
          <w:rtl/>
        </w:rPr>
      </w:pPr>
      <w:r>
        <w:rPr>
          <w:rFonts w:hint="cs"/>
          <w:rtl/>
        </w:rPr>
        <w:t>اين</w:t>
      </w:r>
      <w:r>
        <w:rPr>
          <w:rtl/>
        </w:rPr>
        <w:t xml:space="preserve"> «</w:t>
      </w:r>
      <w:r>
        <w:rPr>
          <w:rFonts w:hint="cs"/>
          <w:rtl/>
        </w:rPr>
        <w:t>روح</w:t>
      </w:r>
      <w:r>
        <w:rPr>
          <w:rFonts w:hint="eastAsia"/>
          <w:rtl/>
        </w:rPr>
        <w:t>»</w:t>
      </w:r>
      <w:r>
        <w:rPr>
          <w:rtl/>
        </w:rPr>
        <w:t xml:space="preserve"> </w:t>
      </w:r>
      <w:r>
        <w:rPr>
          <w:rFonts w:hint="cs"/>
          <w:rtl/>
        </w:rPr>
        <w:t>است</w:t>
      </w:r>
      <w:r>
        <w:rPr>
          <w:rtl/>
        </w:rPr>
        <w:t xml:space="preserve"> </w:t>
      </w:r>
      <w:r>
        <w:rPr>
          <w:rFonts w:hint="cs"/>
          <w:rtl/>
        </w:rPr>
        <w:t>كه</w:t>
      </w:r>
      <w:r>
        <w:rPr>
          <w:rtl/>
        </w:rPr>
        <w:t xml:space="preserve"> </w:t>
      </w:r>
      <w:r>
        <w:rPr>
          <w:rFonts w:hint="cs"/>
          <w:rtl/>
        </w:rPr>
        <w:t>در</w:t>
      </w:r>
      <w:r>
        <w:rPr>
          <w:rtl/>
        </w:rPr>
        <w:t xml:space="preserve"> </w:t>
      </w:r>
      <w:r>
        <w:rPr>
          <w:rFonts w:hint="cs"/>
          <w:rtl/>
        </w:rPr>
        <w:t>قفس</w:t>
      </w:r>
      <w:r>
        <w:rPr>
          <w:rtl/>
        </w:rPr>
        <w:t xml:space="preserve"> «</w:t>
      </w:r>
      <w:r>
        <w:rPr>
          <w:rFonts w:hint="cs"/>
          <w:rtl/>
        </w:rPr>
        <w:t>تن</w:t>
      </w:r>
      <w:r>
        <w:rPr>
          <w:rFonts w:hint="eastAsia"/>
          <w:rtl/>
        </w:rPr>
        <w:t>»</w:t>
      </w:r>
      <w:r>
        <w:rPr>
          <w:rtl/>
        </w:rPr>
        <w:t xml:space="preserve"> </w:t>
      </w:r>
      <w:r>
        <w:rPr>
          <w:rFonts w:hint="cs"/>
          <w:rtl/>
        </w:rPr>
        <w:t>اسير</w:t>
      </w:r>
      <w:r>
        <w:rPr>
          <w:rtl/>
        </w:rPr>
        <w:t xml:space="preserve"> </w:t>
      </w:r>
      <w:r>
        <w:rPr>
          <w:rFonts w:hint="cs"/>
          <w:rtl/>
        </w:rPr>
        <w:t>است</w:t>
      </w:r>
    </w:p>
    <w:p w:rsidR="002758CB" w:rsidRDefault="002758CB" w:rsidP="002758CB">
      <w:pPr>
        <w:contextualSpacing/>
        <w:rPr>
          <w:rtl/>
        </w:rPr>
      </w:pPr>
      <w:r>
        <w:rPr>
          <w:rFonts w:hint="cs"/>
          <w:rtl/>
        </w:rPr>
        <w:t>در</w:t>
      </w:r>
      <w:r>
        <w:rPr>
          <w:rtl/>
        </w:rPr>
        <w:t xml:space="preserve"> </w:t>
      </w:r>
      <w:r>
        <w:rPr>
          <w:rFonts w:hint="cs"/>
          <w:rtl/>
        </w:rPr>
        <w:t>قفس</w:t>
      </w:r>
      <w:r>
        <w:rPr>
          <w:rtl/>
        </w:rPr>
        <w:t xml:space="preserve"> «</w:t>
      </w:r>
      <w:r>
        <w:rPr>
          <w:rFonts w:hint="cs"/>
          <w:rtl/>
        </w:rPr>
        <w:t>دنيا</w:t>
      </w:r>
      <w:r>
        <w:rPr>
          <w:rFonts w:hint="eastAsia"/>
          <w:rtl/>
        </w:rPr>
        <w:t>»</w:t>
      </w:r>
    </w:p>
    <w:p w:rsidR="002758CB" w:rsidRDefault="002758CB" w:rsidP="002758CB">
      <w:pPr>
        <w:contextualSpacing/>
        <w:rPr>
          <w:rtl/>
        </w:rPr>
      </w:pPr>
      <w:r>
        <w:rPr>
          <w:rFonts w:hint="cs"/>
          <w:rtl/>
        </w:rPr>
        <w:t>و</w:t>
      </w:r>
      <w:r>
        <w:rPr>
          <w:rtl/>
        </w:rPr>
        <w:t xml:space="preserve"> «</w:t>
      </w:r>
      <w:r>
        <w:rPr>
          <w:rFonts w:hint="cs"/>
          <w:rtl/>
        </w:rPr>
        <w:t>دنيا</w:t>
      </w:r>
      <w:r>
        <w:rPr>
          <w:rFonts w:hint="eastAsia"/>
          <w:rtl/>
        </w:rPr>
        <w:t>»</w:t>
      </w:r>
      <w:r>
        <w:rPr>
          <w:rtl/>
        </w:rPr>
        <w:t xml:space="preserve"> </w:t>
      </w:r>
      <w:r>
        <w:rPr>
          <w:rFonts w:hint="cs"/>
          <w:rtl/>
        </w:rPr>
        <w:t>همان</w:t>
      </w:r>
      <w:r>
        <w:rPr>
          <w:rtl/>
        </w:rPr>
        <w:t xml:space="preserve"> </w:t>
      </w:r>
      <w:r>
        <w:rPr>
          <w:rFonts w:hint="cs"/>
          <w:rtl/>
        </w:rPr>
        <w:t>خمره‌اي‌ست</w:t>
      </w:r>
    </w:p>
    <w:p w:rsidR="002758CB" w:rsidRDefault="002758CB" w:rsidP="002758CB">
      <w:pPr>
        <w:contextualSpacing/>
        <w:rPr>
          <w:rtl/>
        </w:rPr>
      </w:pPr>
      <w:r>
        <w:rPr>
          <w:rFonts w:hint="cs"/>
          <w:rtl/>
        </w:rPr>
        <w:t>كه</w:t>
      </w:r>
      <w:r>
        <w:rPr>
          <w:rtl/>
        </w:rPr>
        <w:t xml:space="preserve"> «</w:t>
      </w:r>
      <w:r>
        <w:rPr>
          <w:rFonts w:hint="cs"/>
          <w:rtl/>
        </w:rPr>
        <w:t>روح</w:t>
      </w:r>
      <w:r>
        <w:rPr>
          <w:rFonts w:hint="eastAsia"/>
          <w:rtl/>
        </w:rPr>
        <w:t>»</w:t>
      </w:r>
      <w:r>
        <w:rPr>
          <w:rtl/>
        </w:rPr>
        <w:t xml:space="preserve"> </w:t>
      </w:r>
      <w:r>
        <w:rPr>
          <w:rFonts w:hint="cs"/>
          <w:rtl/>
        </w:rPr>
        <w:t>را</w:t>
      </w:r>
      <w:r>
        <w:rPr>
          <w:rtl/>
        </w:rPr>
        <w:t xml:space="preserve"> </w:t>
      </w:r>
      <w:r>
        <w:rPr>
          <w:rFonts w:hint="cs"/>
          <w:rtl/>
        </w:rPr>
        <w:t>چون</w:t>
      </w:r>
      <w:r>
        <w:rPr>
          <w:rtl/>
        </w:rPr>
        <w:t xml:space="preserve"> </w:t>
      </w:r>
      <w:r>
        <w:rPr>
          <w:rFonts w:hint="cs"/>
          <w:rtl/>
        </w:rPr>
        <w:t>زنداني</w:t>
      </w:r>
      <w:r>
        <w:rPr>
          <w:rtl/>
        </w:rPr>
        <w:t xml:space="preserve"> (</w:t>
      </w:r>
      <w:r>
        <w:rPr>
          <w:rFonts w:hint="cs"/>
          <w:rtl/>
        </w:rPr>
        <w:t>سجن</w:t>
      </w:r>
      <w:r>
        <w:rPr>
          <w:rtl/>
        </w:rPr>
        <w:t xml:space="preserve">) </w:t>
      </w:r>
      <w:r>
        <w:rPr>
          <w:rFonts w:hint="cs"/>
          <w:rtl/>
        </w:rPr>
        <w:t>در</w:t>
      </w:r>
      <w:r>
        <w:rPr>
          <w:rtl/>
        </w:rPr>
        <w:t xml:space="preserve"> </w:t>
      </w:r>
      <w:r>
        <w:rPr>
          <w:rFonts w:hint="cs"/>
          <w:rtl/>
        </w:rPr>
        <w:t>بر</w:t>
      </w:r>
      <w:r>
        <w:rPr>
          <w:rtl/>
        </w:rPr>
        <w:t xml:space="preserve"> </w:t>
      </w:r>
      <w:r>
        <w:rPr>
          <w:rFonts w:hint="cs"/>
          <w:rtl/>
        </w:rPr>
        <w:t>گرفته</w:t>
      </w:r>
    </w:p>
    <w:p w:rsidR="002758CB" w:rsidRDefault="002758CB" w:rsidP="002758CB">
      <w:pPr>
        <w:contextualSpacing/>
        <w:rPr>
          <w:rtl/>
        </w:rPr>
      </w:pPr>
      <w:r>
        <w:rPr>
          <w:rFonts w:hint="cs"/>
          <w:rtl/>
        </w:rPr>
        <w:t>اين</w:t>
      </w:r>
      <w:r>
        <w:rPr>
          <w:rtl/>
        </w:rPr>
        <w:t xml:space="preserve"> </w:t>
      </w:r>
      <w:r>
        <w:rPr>
          <w:rFonts w:hint="cs"/>
          <w:rtl/>
        </w:rPr>
        <w:t>است</w:t>
      </w:r>
      <w:r>
        <w:rPr>
          <w:rtl/>
        </w:rPr>
        <w:t xml:space="preserve"> </w:t>
      </w:r>
      <w:r>
        <w:rPr>
          <w:rFonts w:hint="cs"/>
          <w:rtl/>
        </w:rPr>
        <w:t>كه</w:t>
      </w:r>
      <w:r w:rsidR="00FE77F0">
        <w:rPr>
          <w:rtl/>
        </w:rPr>
        <w:t xml:space="preserve"> </w:t>
      </w:r>
      <w:r>
        <w:rPr>
          <w:rFonts w:hint="cs"/>
          <w:rtl/>
        </w:rPr>
        <w:t>مؤمن</w:t>
      </w:r>
      <w:r>
        <w:rPr>
          <w:rtl/>
        </w:rPr>
        <w:t xml:space="preserve"> </w:t>
      </w:r>
      <w:r>
        <w:rPr>
          <w:rFonts w:hint="cs"/>
          <w:rtl/>
        </w:rPr>
        <w:t>ميل</w:t>
      </w:r>
      <w:r>
        <w:rPr>
          <w:rtl/>
        </w:rPr>
        <w:t xml:space="preserve"> </w:t>
      </w:r>
      <w:r>
        <w:rPr>
          <w:rFonts w:hint="cs"/>
          <w:rtl/>
        </w:rPr>
        <w:t>به</w:t>
      </w:r>
      <w:r>
        <w:rPr>
          <w:rtl/>
        </w:rPr>
        <w:t xml:space="preserve"> </w:t>
      </w:r>
      <w:r>
        <w:rPr>
          <w:rFonts w:hint="cs"/>
          <w:rtl/>
        </w:rPr>
        <w:t>مرگ</w:t>
      </w:r>
      <w:r>
        <w:rPr>
          <w:rtl/>
        </w:rPr>
        <w:t xml:space="preserve"> </w:t>
      </w:r>
      <w:r>
        <w:rPr>
          <w:rFonts w:hint="cs"/>
          <w:rtl/>
        </w:rPr>
        <w:t>دارد</w:t>
      </w:r>
    </w:p>
    <w:p w:rsidR="002758CB" w:rsidRDefault="002758CB" w:rsidP="002758CB">
      <w:pPr>
        <w:contextualSpacing/>
        <w:rPr>
          <w:rtl/>
        </w:rPr>
      </w:pPr>
      <w:r>
        <w:rPr>
          <w:rFonts w:hint="cs"/>
          <w:rtl/>
        </w:rPr>
        <w:t>و</w:t>
      </w:r>
      <w:r>
        <w:rPr>
          <w:rtl/>
        </w:rPr>
        <w:t xml:space="preserve"> </w:t>
      </w:r>
      <w:r>
        <w:rPr>
          <w:rFonts w:hint="cs"/>
          <w:rtl/>
        </w:rPr>
        <w:t>آن</w:t>
      </w:r>
      <w:r>
        <w:rPr>
          <w:rtl/>
        </w:rPr>
        <w:t xml:space="preserve"> </w:t>
      </w:r>
      <w:r>
        <w:rPr>
          <w:rFonts w:hint="cs"/>
          <w:rtl/>
        </w:rPr>
        <w:t>را</w:t>
      </w:r>
      <w:r>
        <w:rPr>
          <w:rtl/>
        </w:rPr>
        <w:t xml:space="preserve"> </w:t>
      </w:r>
      <w:r>
        <w:rPr>
          <w:rFonts w:hint="cs"/>
          <w:rtl/>
        </w:rPr>
        <w:t>رهايي</w:t>
      </w:r>
      <w:r>
        <w:rPr>
          <w:rtl/>
        </w:rPr>
        <w:t xml:space="preserve"> </w:t>
      </w:r>
      <w:r>
        <w:rPr>
          <w:rFonts w:hint="cs"/>
          <w:rtl/>
        </w:rPr>
        <w:t>از</w:t>
      </w:r>
      <w:r>
        <w:rPr>
          <w:rtl/>
        </w:rPr>
        <w:t xml:space="preserve"> </w:t>
      </w:r>
      <w:r>
        <w:rPr>
          <w:rFonts w:hint="cs"/>
          <w:rtl/>
        </w:rPr>
        <w:t>اين</w:t>
      </w:r>
      <w:r>
        <w:rPr>
          <w:rtl/>
        </w:rPr>
        <w:t xml:space="preserve"> </w:t>
      </w:r>
      <w:r>
        <w:rPr>
          <w:rFonts w:hint="cs"/>
          <w:rtl/>
        </w:rPr>
        <w:t>خمره</w:t>
      </w:r>
      <w:r>
        <w:rPr>
          <w:rtl/>
        </w:rPr>
        <w:t xml:space="preserve"> </w:t>
      </w:r>
      <w:r>
        <w:rPr>
          <w:rFonts w:hint="cs"/>
          <w:rtl/>
        </w:rPr>
        <w:t>موقّتي</w:t>
      </w:r>
      <w:r>
        <w:rPr>
          <w:rtl/>
        </w:rPr>
        <w:t xml:space="preserve"> </w:t>
      </w:r>
      <w:r>
        <w:rPr>
          <w:rFonts w:hint="cs"/>
          <w:rtl/>
        </w:rPr>
        <w:t>مي‌داند</w:t>
      </w:r>
    </w:p>
    <w:p w:rsidR="002758CB" w:rsidRDefault="002758CB" w:rsidP="002758CB">
      <w:pPr>
        <w:contextualSpacing/>
        <w:rPr>
          <w:rtl/>
        </w:rPr>
      </w:pPr>
    </w:p>
    <w:p w:rsidR="002758CB" w:rsidRDefault="002758CB" w:rsidP="002758CB">
      <w:pPr>
        <w:contextualSpacing/>
        <w:rPr>
          <w:rtl/>
        </w:rPr>
      </w:pPr>
      <w:r>
        <w:rPr>
          <w:rFonts w:hint="cs"/>
          <w:rtl/>
        </w:rPr>
        <w:t>اما</w:t>
      </w:r>
      <w:r>
        <w:rPr>
          <w:rtl/>
        </w:rPr>
        <w:t>...</w:t>
      </w:r>
    </w:p>
    <w:p w:rsidR="002758CB" w:rsidRDefault="002758CB" w:rsidP="002758CB">
      <w:pPr>
        <w:contextualSpacing/>
        <w:rPr>
          <w:rtl/>
        </w:rPr>
      </w:pPr>
      <w:r>
        <w:rPr>
          <w:rFonts w:hint="cs"/>
          <w:rtl/>
        </w:rPr>
        <w:t>فراموش</w:t>
      </w:r>
      <w:r>
        <w:rPr>
          <w:rtl/>
        </w:rPr>
        <w:t xml:space="preserve"> </w:t>
      </w:r>
      <w:r>
        <w:rPr>
          <w:rFonts w:hint="cs"/>
          <w:rtl/>
        </w:rPr>
        <w:t>نكنيم</w:t>
      </w:r>
      <w:r>
        <w:rPr>
          <w:rtl/>
        </w:rPr>
        <w:t xml:space="preserve"> </w:t>
      </w:r>
      <w:r>
        <w:rPr>
          <w:rFonts w:hint="cs"/>
          <w:rtl/>
        </w:rPr>
        <w:t>كه</w:t>
      </w:r>
      <w:r>
        <w:rPr>
          <w:rtl/>
        </w:rPr>
        <w:t xml:space="preserve"> </w:t>
      </w:r>
      <w:r>
        <w:rPr>
          <w:rFonts w:hint="cs"/>
          <w:rtl/>
        </w:rPr>
        <w:t>آن‌چه</w:t>
      </w:r>
      <w:r>
        <w:rPr>
          <w:rtl/>
        </w:rPr>
        <w:t xml:space="preserve"> </w:t>
      </w:r>
      <w:r>
        <w:rPr>
          <w:rFonts w:hint="cs"/>
          <w:rtl/>
        </w:rPr>
        <w:t>درون</w:t>
      </w:r>
      <w:r>
        <w:rPr>
          <w:rtl/>
        </w:rPr>
        <w:t xml:space="preserve"> </w:t>
      </w:r>
      <w:r>
        <w:rPr>
          <w:rFonts w:hint="cs"/>
          <w:rtl/>
        </w:rPr>
        <w:t>خمره</w:t>
      </w:r>
      <w:r>
        <w:rPr>
          <w:rtl/>
        </w:rPr>
        <w:t xml:space="preserve"> </w:t>
      </w:r>
      <w:r>
        <w:rPr>
          <w:rFonts w:hint="cs"/>
          <w:rtl/>
        </w:rPr>
        <w:t>روي</w:t>
      </w:r>
      <w:r>
        <w:rPr>
          <w:rtl/>
        </w:rPr>
        <w:t xml:space="preserve"> </w:t>
      </w:r>
      <w:r>
        <w:rPr>
          <w:rFonts w:hint="cs"/>
          <w:rtl/>
        </w:rPr>
        <w:t>مي‌دهد</w:t>
      </w:r>
    </w:p>
    <w:p w:rsidR="002758CB" w:rsidRDefault="002758CB" w:rsidP="002758CB">
      <w:pPr>
        <w:contextualSpacing/>
        <w:rPr>
          <w:rtl/>
        </w:rPr>
      </w:pPr>
      <w:r>
        <w:rPr>
          <w:rFonts w:hint="cs"/>
          <w:rtl/>
        </w:rPr>
        <w:t>در</w:t>
      </w:r>
      <w:r>
        <w:rPr>
          <w:rtl/>
        </w:rPr>
        <w:t xml:space="preserve"> </w:t>
      </w:r>
      <w:r>
        <w:rPr>
          <w:rFonts w:hint="cs"/>
          <w:rtl/>
        </w:rPr>
        <w:t>اين</w:t>
      </w:r>
      <w:r>
        <w:rPr>
          <w:rtl/>
        </w:rPr>
        <w:t xml:space="preserve"> </w:t>
      </w:r>
      <w:r>
        <w:rPr>
          <w:rFonts w:hint="cs"/>
          <w:rtl/>
        </w:rPr>
        <w:t>دنيا</w:t>
      </w:r>
    </w:p>
    <w:p w:rsidR="002758CB" w:rsidRDefault="002758CB" w:rsidP="002758CB">
      <w:pPr>
        <w:contextualSpacing/>
        <w:rPr>
          <w:rtl/>
        </w:rPr>
      </w:pPr>
      <w:r>
        <w:rPr>
          <w:rFonts w:hint="cs"/>
          <w:rtl/>
        </w:rPr>
        <w:t>همه</w:t>
      </w:r>
      <w:r>
        <w:rPr>
          <w:rtl/>
        </w:rPr>
        <w:t xml:space="preserve"> </w:t>
      </w:r>
      <w:r>
        <w:rPr>
          <w:rFonts w:hint="cs"/>
          <w:rtl/>
        </w:rPr>
        <w:t>واقعيت</w:t>
      </w:r>
      <w:r>
        <w:rPr>
          <w:rtl/>
        </w:rPr>
        <w:t xml:space="preserve"> </w:t>
      </w:r>
      <w:r>
        <w:rPr>
          <w:rFonts w:hint="cs"/>
          <w:rtl/>
        </w:rPr>
        <w:t>است</w:t>
      </w:r>
    </w:p>
    <w:p w:rsidR="002758CB" w:rsidRDefault="002758CB" w:rsidP="002758CB">
      <w:pPr>
        <w:contextualSpacing/>
        <w:rPr>
          <w:rtl/>
        </w:rPr>
      </w:pPr>
      <w:r>
        <w:rPr>
          <w:rFonts w:hint="cs"/>
          <w:rtl/>
        </w:rPr>
        <w:t>واقعيتي</w:t>
      </w:r>
      <w:r>
        <w:rPr>
          <w:rtl/>
        </w:rPr>
        <w:t xml:space="preserve"> </w:t>
      </w:r>
      <w:r>
        <w:rPr>
          <w:rFonts w:hint="cs"/>
          <w:rtl/>
        </w:rPr>
        <w:t>بالنسبه</w:t>
      </w:r>
      <w:r>
        <w:rPr>
          <w:rtl/>
        </w:rPr>
        <w:t xml:space="preserve"> </w:t>
      </w:r>
      <w:r>
        <w:rPr>
          <w:rFonts w:hint="cs"/>
          <w:rtl/>
        </w:rPr>
        <w:t>به</w:t>
      </w:r>
      <w:r>
        <w:rPr>
          <w:rtl/>
        </w:rPr>
        <w:t xml:space="preserve"> </w:t>
      </w:r>
      <w:r>
        <w:rPr>
          <w:rFonts w:hint="cs"/>
          <w:rtl/>
        </w:rPr>
        <w:t>همين</w:t>
      </w:r>
      <w:r>
        <w:rPr>
          <w:rtl/>
        </w:rPr>
        <w:t xml:space="preserve"> </w:t>
      </w:r>
      <w:r>
        <w:rPr>
          <w:rFonts w:hint="cs"/>
          <w:rtl/>
        </w:rPr>
        <w:t>دنيا</w:t>
      </w:r>
    </w:p>
    <w:p w:rsidR="002758CB" w:rsidRDefault="002758CB" w:rsidP="002758CB">
      <w:pPr>
        <w:contextualSpacing/>
        <w:rPr>
          <w:rtl/>
        </w:rPr>
      </w:pPr>
      <w:r>
        <w:rPr>
          <w:rFonts w:hint="cs"/>
          <w:rtl/>
        </w:rPr>
        <w:t>كه</w:t>
      </w:r>
      <w:r>
        <w:rPr>
          <w:rtl/>
        </w:rPr>
        <w:t xml:space="preserve"> </w:t>
      </w:r>
      <w:r>
        <w:rPr>
          <w:rFonts w:hint="cs"/>
          <w:rtl/>
        </w:rPr>
        <w:t>آثار</w:t>
      </w:r>
      <w:r>
        <w:rPr>
          <w:rtl/>
        </w:rPr>
        <w:t xml:space="preserve"> </w:t>
      </w:r>
      <w:r>
        <w:rPr>
          <w:rFonts w:hint="cs"/>
          <w:rtl/>
        </w:rPr>
        <w:t>آن</w:t>
      </w:r>
    </w:p>
    <w:p w:rsidR="002758CB" w:rsidRDefault="002758CB" w:rsidP="002758CB">
      <w:pPr>
        <w:contextualSpacing/>
        <w:rPr>
          <w:rtl/>
        </w:rPr>
      </w:pPr>
      <w:r>
        <w:rPr>
          <w:rFonts w:hint="cs"/>
          <w:rtl/>
        </w:rPr>
        <w:t>بر</w:t>
      </w:r>
      <w:r>
        <w:rPr>
          <w:rtl/>
        </w:rPr>
        <w:t xml:space="preserve"> </w:t>
      </w:r>
      <w:r>
        <w:rPr>
          <w:rFonts w:hint="cs"/>
          <w:rtl/>
        </w:rPr>
        <w:t>عالم</w:t>
      </w:r>
      <w:r>
        <w:rPr>
          <w:rtl/>
        </w:rPr>
        <w:t xml:space="preserve"> </w:t>
      </w:r>
      <w:r>
        <w:rPr>
          <w:rFonts w:hint="cs"/>
          <w:rtl/>
        </w:rPr>
        <w:t>خارج</w:t>
      </w:r>
      <w:r>
        <w:rPr>
          <w:rtl/>
        </w:rPr>
        <w:t xml:space="preserve"> </w:t>
      </w:r>
      <w:r>
        <w:rPr>
          <w:rFonts w:hint="cs"/>
          <w:rtl/>
        </w:rPr>
        <w:t>از</w:t>
      </w:r>
      <w:r>
        <w:rPr>
          <w:rtl/>
        </w:rPr>
        <w:t xml:space="preserve"> </w:t>
      </w:r>
      <w:r>
        <w:rPr>
          <w:rFonts w:hint="cs"/>
          <w:rtl/>
        </w:rPr>
        <w:t>خمره</w:t>
      </w:r>
      <w:r>
        <w:rPr>
          <w:rtl/>
        </w:rPr>
        <w:t xml:space="preserve"> </w:t>
      </w:r>
      <w:r>
        <w:rPr>
          <w:rFonts w:hint="cs"/>
          <w:rtl/>
        </w:rPr>
        <w:t>نيز</w:t>
      </w:r>
      <w:r>
        <w:rPr>
          <w:rtl/>
        </w:rPr>
        <w:t xml:space="preserve"> </w:t>
      </w:r>
      <w:r>
        <w:rPr>
          <w:rFonts w:hint="cs"/>
          <w:rtl/>
        </w:rPr>
        <w:t>عارض</w:t>
      </w:r>
      <w:r>
        <w:rPr>
          <w:rtl/>
        </w:rPr>
        <w:t xml:space="preserve"> </w:t>
      </w:r>
      <w:r>
        <w:rPr>
          <w:rFonts w:hint="cs"/>
          <w:rtl/>
        </w:rPr>
        <w:t>مي‌شود</w:t>
      </w:r>
    </w:p>
    <w:p w:rsidR="002758CB" w:rsidRDefault="002758CB" w:rsidP="002758CB">
      <w:pPr>
        <w:contextualSpacing/>
        <w:rPr>
          <w:rtl/>
        </w:rPr>
      </w:pPr>
      <w:r>
        <w:rPr>
          <w:rFonts w:hint="cs"/>
          <w:rtl/>
        </w:rPr>
        <w:t>و</w:t>
      </w:r>
      <w:r>
        <w:rPr>
          <w:rtl/>
        </w:rPr>
        <w:t xml:space="preserve"> </w:t>
      </w:r>
      <w:r>
        <w:rPr>
          <w:rFonts w:hint="cs"/>
          <w:rtl/>
        </w:rPr>
        <w:t>هنگام</w:t>
      </w:r>
      <w:r>
        <w:rPr>
          <w:rtl/>
        </w:rPr>
        <w:t xml:space="preserve"> </w:t>
      </w:r>
      <w:r>
        <w:rPr>
          <w:rFonts w:hint="cs"/>
          <w:rtl/>
        </w:rPr>
        <w:t>خروج</w:t>
      </w:r>
      <w:r>
        <w:rPr>
          <w:rtl/>
        </w:rPr>
        <w:t xml:space="preserve"> </w:t>
      </w:r>
      <w:r>
        <w:rPr>
          <w:rFonts w:hint="cs"/>
          <w:rtl/>
        </w:rPr>
        <w:t>از</w:t>
      </w:r>
      <w:r>
        <w:rPr>
          <w:rtl/>
        </w:rPr>
        <w:t xml:space="preserve"> </w:t>
      </w:r>
      <w:r>
        <w:rPr>
          <w:rFonts w:hint="cs"/>
          <w:rtl/>
        </w:rPr>
        <w:t>خمره</w:t>
      </w:r>
    </w:p>
    <w:p w:rsidR="002758CB" w:rsidRDefault="002758CB" w:rsidP="002758CB">
      <w:pPr>
        <w:contextualSpacing/>
        <w:rPr>
          <w:rtl/>
        </w:rPr>
      </w:pPr>
      <w:r>
        <w:rPr>
          <w:rFonts w:hint="cs"/>
          <w:rtl/>
        </w:rPr>
        <w:t>وقتي</w:t>
      </w:r>
      <w:r>
        <w:rPr>
          <w:rtl/>
        </w:rPr>
        <w:t xml:space="preserve"> </w:t>
      </w:r>
      <w:r>
        <w:rPr>
          <w:rFonts w:hint="cs"/>
          <w:rtl/>
        </w:rPr>
        <w:t>از</w:t>
      </w:r>
      <w:r>
        <w:rPr>
          <w:rtl/>
        </w:rPr>
        <w:t xml:space="preserve"> </w:t>
      </w:r>
      <w:r>
        <w:rPr>
          <w:rFonts w:hint="cs"/>
          <w:rtl/>
        </w:rPr>
        <w:t>دنيا</w:t>
      </w:r>
      <w:r>
        <w:rPr>
          <w:rtl/>
        </w:rPr>
        <w:t xml:space="preserve"> </w:t>
      </w:r>
      <w:r>
        <w:rPr>
          <w:rFonts w:hint="cs"/>
          <w:rtl/>
        </w:rPr>
        <w:t>مي‌رويم</w:t>
      </w:r>
    </w:p>
    <w:p w:rsidR="002758CB" w:rsidRDefault="002758CB" w:rsidP="002758CB">
      <w:pPr>
        <w:contextualSpacing/>
        <w:rPr>
          <w:rtl/>
        </w:rPr>
      </w:pPr>
      <w:r>
        <w:rPr>
          <w:rFonts w:hint="cs"/>
          <w:rtl/>
        </w:rPr>
        <w:t>آن‌چه</w:t>
      </w:r>
      <w:r>
        <w:rPr>
          <w:rtl/>
        </w:rPr>
        <w:t xml:space="preserve"> </w:t>
      </w:r>
      <w:r>
        <w:rPr>
          <w:rFonts w:hint="cs"/>
          <w:rtl/>
        </w:rPr>
        <w:t>پيش</w:t>
      </w:r>
      <w:r>
        <w:rPr>
          <w:rtl/>
        </w:rPr>
        <w:t xml:space="preserve"> </w:t>
      </w:r>
      <w:r>
        <w:rPr>
          <w:rFonts w:hint="cs"/>
          <w:rtl/>
        </w:rPr>
        <w:t>فرستاده‌ايم</w:t>
      </w:r>
      <w:r>
        <w:rPr>
          <w:rtl/>
        </w:rPr>
        <w:t xml:space="preserve"> </w:t>
      </w:r>
      <w:r>
        <w:rPr>
          <w:rFonts w:hint="cs"/>
          <w:rtl/>
        </w:rPr>
        <w:t>را</w:t>
      </w:r>
      <w:r>
        <w:rPr>
          <w:rtl/>
        </w:rPr>
        <w:t xml:space="preserve"> </w:t>
      </w:r>
      <w:r>
        <w:rPr>
          <w:rFonts w:hint="cs"/>
          <w:rtl/>
        </w:rPr>
        <w:t>مي‌بينيم</w:t>
      </w:r>
    </w:p>
    <w:p w:rsidR="002758CB" w:rsidRDefault="002758CB" w:rsidP="002758CB">
      <w:pPr>
        <w:contextualSpacing/>
        <w:rPr>
          <w:rtl/>
        </w:rPr>
      </w:pPr>
      <w:r>
        <w:rPr>
          <w:rFonts w:hint="cs"/>
          <w:rtl/>
        </w:rPr>
        <w:t>آثاري</w:t>
      </w:r>
      <w:r>
        <w:rPr>
          <w:rtl/>
        </w:rPr>
        <w:t xml:space="preserve"> </w:t>
      </w:r>
      <w:r>
        <w:rPr>
          <w:rFonts w:hint="cs"/>
          <w:rtl/>
        </w:rPr>
        <w:t>كه</w:t>
      </w:r>
      <w:r>
        <w:rPr>
          <w:rtl/>
        </w:rPr>
        <w:t xml:space="preserve"> </w:t>
      </w:r>
      <w:r>
        <w:rPr>
          <w:rFonts w:hint="cs"/>
          <w:rtl/>
        </w:rPr>
        <w:t>از</w:t>
      </w:r>
      <w:r>
        <w:rPr>
          <w:rtl/>
        </w:rPr>
        <w:t xml:space="preserve"> </w:t>
      </w:r>
      <w:r>
        <w:rPr>
          <w:rFonts w:hint="cs"/>
          <w:rtl/>
        </w:rPr>
        <w:t>درون</w:t>
      </w:r>
      <w:r>
        <w:rPr>
          <w:rtl/>
        </w:rPr>
        <w:t xml:space="preserve"> </w:t>
      </w:r>
      <w:r>
        <w:rPr>
          <w:rFonts w:hint="cs"/>
          <w:rtl/>
        </w:rPr>
        <w:t>خمره</w:t>
      </w:r>
      <w:r>
        <w:rPr>
          <w:rtl/>
        </w:rPr>
        <w:t xml:space="preserve"> </w:t>
      </w:r>
      <w:r>
        <w:rPr>
          <w:rFonts w:hint="cs"/>
          <w:rtl/>
        </w:rPr>
        <w:t>بر</w:t>
      </w:r>
      <w:r>
        <w:rPr>
          <w:rtl/>
        </w:rPr>
        <w:t xml:space="preserve"> </w:t>
      </w:r>
      <w:r>
        <w:rPr>
          <w:rFonts w:hint="cs"/>
          <w:rtl/>
        </w:rPr>
        <w:t>بيرون</w:t>
      </w:r>
      <w:r>
        <w:rPr>
          <w:rtl/>
        </w:rPr>
        <w:t xml:space="preserve"> </w:t>
      </w:r>
      <w:r>
        <w:rPr>
          <w:rFonts w:hint="cs"/>
          <w:rtl/>
        </w:rPr>
        <w:t>آن</w:t>
      </w:r>
      <w:r>
        <w:rPr>
          <w:rtl/>
        </w:rPr>
        <w:t xml:space="preserve"> </w:t>
      </w:r>
      <w:r>
        <w:rPr>
          <w:rFonts w:hint="cs"/>
          <w:rtl/>
        </w:rPr>
        <w:t>نهاده‌ايم</w:t>
      </w:r>
    </w:p>
    <w:p w:rsidR="002758CB" w:rsidRDefault="002758CB" w:rsidP="002758CB">
      <w:pPr>
        <w:contextualSpacing/>
        <w:rPr>
          <w:rtl/>
        </w:rPr>
      </w:pPr>
    </w:p>
    <w:p w:rsidR="00E41041" w:rsidRDefault="002758CB" w:rsidP="002758CB">
      <w:pPr>
        <w:contextualSpacing/>
        <w:rPr>
          <w:rtl/>
        </w:rPr>
      </w:pPr>
      <w:r>
        <w:rPr>
          <w:rFonts w:hint="cs"/>
          <w:rtl/>
        </w:rPr>
        <w:t>نظر</w:t>
      </w:r>
      <w:r>
        <w:rPr>
          <w:rtl/>
        </w:rPr>
        <w:t xml:space="preserve"> </w:t>
      </w:r>
      <w:r>
        <w:rPr>
          <w:rFonts w:hint="cs"/>
          <w:rtl/>
        </w:rPr>
        <w:t>شما</w:t>
      </w:r>
      <w:r>
        <w:rPr>
          <w:rtl/>
        </w:rPr>
        <w:t xml:space="preserve"> </w:t>
      </w:r>
      <w:r>
        <w:rPr>
          <w:rFonts w:hint="cs"/>
          <w:rtl/>
        </w:rPr>
        <w:t>چيست؟</w:t>
      </w:r>
    </w:p>
    <w:p w:rsidR="00E41041" w:rsidRDefault="00E41041" w:rsidP="006C4BC1">
      <w:pPr>
        <w:contextualSpacing/>
        <w:rPr>
          <w:rtl/>
        </w:rPr>
      </w:pPr>
    </w:p>
    <w:p w:rsidR="00FE77F0" w:rsidRDefault="00FE77F0" w:rsidP="006C4BC1">
      <w:pPr>
        <w:contextualSpacing/>
        <w:rPr>
          <w:rtl/>
        </w:rPr>
      </w:pPr>
    </w:p>
    <w:p w:rsidR="00FE77F0" w:rsidRPr="00FE77F0" w:rsidRDefault="00FE77F0" w:rsidP="00FE77F0">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FE77F0">
        <w:rPr>
          <w:rFonts w:cs="B Yekan" w:hint="cs"/>
          <w:sz w:val="14"/>
          <w:szCs w:val="18"/>
          <w:rtl/>
        </w:rPr>
        <w:t>به</w:t>
      </w:r>
      <w:r w:rsidRPr="00FE77F0">
        <w:rPr>
          <w:rFonts w:cs="B Yekan"/>
          <w:sz w:val="14"/>
          <w:szCs w:val="18"/>
          <w:rtl/>
        </w:rPr>
        <w:t xml:space="preserve"> </w:t>
      </w:r>
      <w:r w:rsidRPr="00FE77F0">
        <w:rPr>
          <w:rFonts w:cs="B Yekan" w:hint="cs"/>
          <w:sz w:val="14"/>
          <w:szCs w:val="18"/>
          <w:rtl/>
        </w:rPr>
        <w:t>نام</w:t>
      </w:r>
      <w:r w:rsidRPr="00FE77F0">
        <w:rPr>
          <w:rFonts w:cs="B Yekan"/>
          <w:sz w:val="14"/>
          <w:szCs w:val="18"/>
          <w:rtl/>
        </w:rPr>
        <w:t xml:space="preserve"> </w:t>
      </w:r>
      <w:r w:rsidRPr="00FE77F0">
        <w:rPr>
          <w:rFonts w:cs="B Yekan" w:hint="cs"/>
          <w:sz w:val="14"/>
          <w:szCs w:val="18"/>
          <w:rtl/>
        </w:rPr>
        <w:t>خدا</w:t>
      </w:r>
    </w:p>
    <w:p w:rsidR="00FE77F0" w:rsidRPr="00FE77F0" w:rsidRDefault="00FE77F0" w:rsidP="00FE77F0">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FE77F0">
        <w:rPr>
          <w:rFonts w:cs="B Yekan" w:hint="cs"/>
          <w:sz w:val="14"/>
          <w:szCs w:val="18"/>
          <w:rtl/>
        </w:rPr>
        <w:t>استاد</w:t>
      </w:r>
      <w:r w:rsidRPr="00FE77F0">
        <w:rPr>
          <w:rFonts w:cs="B Yekan"/>
          <w:sz w:val="14"/>
          <w:szCs w:val="18"/>
          <w:rtl/>
        </w:rPr>
        <w:t xml:space="preserve"> «</w:t>
      </w:r>
      <w:r w:rsidRPr="00FE77F0">
        <w:rPr>
          <w:rFonts w:cs="B Yekan" w:hint="cs"/>
          <w:sz w:val="14"/>
          <w:szCs w:val="18"/>
          <w:rtl/>
        </w:rPr>
        <w:t>موشح</w:t>
      </w:r>
      <w:r w:rsidRPr="00FE77F0">
        <w:rPr>
          <w:rFonts w:cs="B Yekan" w:hint="eastAsia"/>
          <w:sz w:val="14"/>
          <w:szCs w:val="18"/>
          <w:rtl/>
        </w:rPr>
        <w:t>»</w:t>
      </w:r>
      <w:r w:rsidRPr="00FE77F0">
        <w:rPr>
          <w:rFonts w:cs="B Yekan"/>
          <w:sz w:val="14"/>
          <w:szCs w:val="18"/>
          <w:rtl/>
        </w:rPr>
        <w:t xml:space="preserve"> </w:t>
      </w:r>
      <w:r w:rsidRPr="00FE77F0">
        <w:rPr>
          <w:rFonts w:cs="B Yekan" w:hint="cs"/>
          <w:sz w:val="14"/>
          <w:szCs w:val="18"/>
          <w:rtl/>
        </w:rPr>
        <w:t>محترم،عرض</w:t>
      </w:r>
      <w:r w:rsidRPr="00FE77F0">
        <w:rPr>
          <w:rFonts w:cs="B Yekan"/>
          <w:sz w:val="14"/>
          <w:szCs w:val="18"/>
          <w:rtl/>
        </w:rPr>
        <w:t xml:space="preserve"> </w:t>
      </w:r>
      <w:r w:rsidRPr="00FE77F0">
        <w:rPr>
          <w:rFonts w:cs="B Yekan" w:hint="cs"/>
          <w:sz w:val="14"/>
          <w:szCs w:val="18"/>
          <w:rtl/>
        </w:rPr>
        <w:t>سلام</w:t>
      </w:r>
      <w:r w:rsidRPr="00FE77F0">
        <w:rPr>
          <w:rFonts w:cs="B Yekan"/>
          <w:sz w:val="14"/>
          <w:szCs w:val="18"/>
          <w:rtl/>
        </w:rPr>
        <w:t xml:space="preserve"> </w:t>
      </w:r>
      <w:r w:rsidRPr="00FE77F0">
        <w:rPr>
          <w:rFonts w:cs="B Yekan" w:hint="cs"/>
          <w:sz w:val="14"/>
          <w:szCs w:val="18"/>
          <w:rtl/>
        </w:rPr>
        <w:t>و</w:t>
      </w:r>
      <w:r w:rsidRPr="00FE77F0">
        <w:rPr>
          <w:rFonts w:cs="B Yekan"/>
          <w:sz w:val="14"/>
          <w:szCs w:val="18"/>
          <w:rtl/>
        </w:rPr>
        <w:t xml:space="preserve"> </w:t>
      </w:r>
      <w:r w:rsidRPr="00FE77F0">
        <w:rPr>
          <w:rFonts w:cs="B Yekan" w:hint="cs"/>
          <w:sz w:val="14"/>
          <w:szCs w:val="18"/>
          <w:rtl/>
        </w:rPr>
        <w:t>ادب</w:t>
      </w:r>
      <w:r w:rsidRPr="00FE77F0">
        <w:rPr>
          <w:rFonts w:cs="B Yekan"/>
          <w:sz w:val="14"/>
          <w:szCs w:val="18"/>
          <w:rtl/>
        </w:rPr>
        <w:t xml:space="preserve"> </w:t>
      </w:r>
      <w:r w:rsidRPr="00FE77F0">
        <w:rPr>
          <w:rFonts w:cs="B Yekan" w:hint="cs"/>
          <w:sz w:val="14"/>
          <w:szCs w:val="18"/>
          <w:rtl/>
        </w:rPr>
        <w:t>و</w:t>
      </w:r>
      <w:r w:rsidRPr="00FE77F0">
        <w:rPr>
          <w:rFonts w:cs="B Yekan"/>
          <w:sz w:val="14"/>
          <w:szCs w:val="18"/>
          <w:rtl/>
        </w:rPr>
        <w:t xml:space="preserve"> </w:t>
      </w:r>
      <w:r w:rsidRPr="00FE77F0">
        <w:rPr>
          <w:rFonts w:cs="B Yekan" w:hint="cs"/>
          <w:sz w:val="14"/>
          <w:szCs w:val="18"/>
          <w:rtl/>
        </w:rPr>
        <w:t>احترام</w:t>
      </w:r>
      <w:r w:rsidRPr="00FE77F0">
        <w:rPr>
          <w:rFonts w:cs="B Yekan"/>
          <w:sz w:val="14"/>
          <w:szCs w:val="18"/>
          <w:rtl/>
        </w:rPr>
        <w:t xml:space="preserve"> </w:t>
      </w:r>
      <w:r w:rsidRPr="00FE77F0">
        <w:rPr>
          <w:rFonts w:cs="B Yekan" w:hint="cs"/>
          <w:sz w:val="14"/>
          <w:szCs w:val="18"/>
          <w:rtl/>
        </w:rPr>
        <w:t>و</w:t>
      </w:r>
      <w:r w:rsidRPr="00FE77F0">
        <w:rPr>
          <w:rFonts w:cs="B Yekan"/>
          <w:sz w:val="14"/>
          <w:szCs w:val="18"/>
          <w:rtl/>
        </w:rPr>
        <w:t xml:space="preserve"> </w:t>
      </w:r>
      <w:r w:rsidRPr="00FE77F0">
        <w:rPr>
          <w:rFonts w:cs="B Yekan" w:hint="cs"/>
          <w:sz w:val="14"/>
          <w:szCs w:val="18"/>
          <w:rtl/>
        </w:rPr>
        <w:t>ارادت</w:t>
      </w:r>
      <w:r w:rsidRPr="00FE77F0">
        <w:rPr>
          <w:rFonts w:cs="B Yekan"/>
          <w:sz w:val="14"/>
          <w:szCs w:val="18"/>
          <w:rtl/>
        </w:rPr>
        <w:t>.</w:t>
      </w:r>
    </w:p>
    <w:p w:rsidR="00FE77F0" w:rsidRPr="00FE77F0" w:rsidRDefault="00FE77F0" w:rsidP="00FE77F0">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FE77F0">
        <w:rPr>
          <w:rFonts w:cs="B Yekan" w:hint="cs"/>
          <w:sz w:val="14"/>
          <w:szCs w:val="18"/>
          <w:rtl/>
        </w:rPr>
        <w:t>باز</w:t>
      </w:r>
      <w:r w:rsidRPr="00FE77F0">
        <w:rPr>
          <w:rFonts w:cs="B Yekan"/>
          <w:sz w:val="14"/>
          <w:szCs w:val="18"/>
          <w:rtl/>
        </w:rPr>
        <w:t xml:space="preserve"> </w:t>
      </w:r>
      <w:r w:rsidRPr="00FE77F0">
        <w:rPr>
          <w:rFonts w:cs="B Yekan" w:hint="cs"/>
          <w:sz w:val="14"/>
          <w:szCs w:val="18"/>
          <w:rtl/>
        </w:rPr>
        <w:t>هم</w:t>
      </w:r>
      <w:r w:rsidRPr="00FE77F0">
        <w:rPr>
          <w:rFonts w:cs="B Yekan"/>
          <w:sz w:val="14"/>
          <w:szCs w:val="18"/>
          <w:rtl/>
        </w:rPr>
        <w:t xml:space="preserve"> </w:t>
      </w:r>
      <w:r w:rsidRPr="00FE77F0">
        <w:rPr>
          <w:rFonts w:cs="B Yekan" w:hint="cs"/>
          <w:sz w:val="14"/>
          <w:szCs w:val="18"/>
          <w:rtl/>
        </w:rPr>
        <w:t>سپاسگزارم</w:t>
      </w:r>
      <w:r w:rsidRPr="00FE77F0">
        <w:rPr>
          <w:rFonts w:cs="B Yekan"/>
          <w:sz w:val="14"/>
          <w:szCs w:val="18"/>
          <w:rtl/>
        </w:rPr>
        <w:t xml:space="preserve"> </w:t>
      </w:r>
      <w:r w:rsidRPr="00FE77F0">
        <w:rPr>
          <w:rFonts w:cs="B Yekan" w:hint="cs"/>
          <w:sz w:val="14"/>
          <w:szCs w:val="18"/>
          <w:rtl/>
        </w:rPr>
        <w:t>از</w:t>
      </w:r>
      <w:r w:rsidRPr="00FE77F0">
        <w:rPr>
          <w:rFonts w:cs="B Yekan"/>
          <w:sz w:val="14"/>
          <w:szCs w:val="18"/>
          <w:rtl/>
        </w:rPr>
        <w:t xml:space="preserve"> </w:t>
      </w:r>
      <w:r w:rsidRPr="00FE77F0">
        <w:rPr>
          <w:rFonts w:cs="B Yekan" w:hint="cs"/>
          <w:sz w:val="14"/>
          <w:szCs w:val="18"/>
          <w:rtl/>
        </w:rPr>
        <w:t>وقت</w:t>
      </w:r>
      <w:r>
        <w:rPr>
          <w:rFonts w:cs="B Yekan" w:hint="cs"/>
          <w:sz w:val="14"/>
          <w:szCs w:val="18"/>
          <w:rtl/>
        </w:rPr>
        <w:t>ي</w:t>
      </w:r>
      <w:r w:rsidRPr="00FE77F0">
        <w:rPr>
          <w:rFonts w:cs="B Yekan"/>
          <w:sz w:val="14"/>
          <w:szCs w:val="18"/>
          <w:rtl/>
        </w:rPr>
        <w:t xml:space="preserve"> </w:t>
      </w:r>
      <w:r>
        <w:rPr>
          <w:rFonts w:cs="B Yekan" w:hint="cs"/>
          <w:sz w:val="14"/>
          <w:szCs w:val="18"/>
          <w:rtl/>
        </w:rPr>
        <w:t>ك</w:t>
      </w:r>
      <w:r w:rsidRPr="00FE77F0">
        <w:rPr>
          <w:rFonts w:cs="B Yekan" w:hint="cs"/>
          <w:sz w:val="14"/>
          <w:szCs w:val="18"/>
          <w:rtl/>
        </w:rPr>
        <w:t>ه</w:t>
      </w:r>
      <w:r w:rsidRPr="00FE77F0">
        <w:rPr>
          <w:rFonts w:cs="B Yekan"/>
          <w:sz w:val="14"/>
          <w:szCs w:val="18"/>
          <w:rtl/>
        </w:rPr>
        <w:t xml:space="preserve"> </w:t>
      </w:r>
      <w:r w:rsidRPr="00FE77F0">
        <w:rPr>
          <w:rFonts w:cs="B Yekan" w:hint="cs"/>
          <w:sz w:val="14"/>
          <w:szCs w:val="18"/>
          <w:rtl/>
        </w:rPr>
        <w:t>برا</w:t>
      </w:r>
      <w:r>
        <w:rPr>
          <w:rFonts w:cs="B Yekan" w:hint="cs"/>
          <w:sz w:val="14"/>
          <w:szCs w:val="18"/>
          <w:rtl/>
        </w:rPr>
        <w:t>ي</w:t>
      </w:r>
      <w:r w:rsidRPr="00FE77F0">
        <w:rPr>
          <w:rFonts w:cs="B Yekan"/>
          <w:sz w:val="14"/>
          <w:szCs w:val="18"/>
          <w:rtl/>
        </w:rPr>
        <w:t xml:space="preserve"> </w:t>
      </w:r>
      <w:r w:rsidRPr="00FE77F0">
        <w:rPr>
          <w:rFonts w:cs="B Yekan" w:hint="cs"/>
          <w:sz w:val="14"/>
          <w:szCs w:val="18"/>
          <w:rtl/>
        </w:rPr>
        <w:t>پاسخگو</w:t>
      </w:r>
      <w:r>
        <w:rPr>
          <w:rFonts w:cs="B Yekan" w:hint="cs"/>
          <w:sz w:val="14"/>
          <w:szCs w:val="18"/>
          <w:rtl/>
        </w:rPr>
        <w:t>يي</w:t>
      </w:r>
      <w:r w:rsidRPr="00FE77F0">
        <w:rPr>
          <w:rFonts w:cs="B Yekan"/>
          <w:sz w:val="14"/>
          <w:szCs w:val="18"/>
          <w:rtl/>
        </w:rPr>
        <w:t xml:space="preserve"> </w:t>
      </w:r>
      <w:r w:rsidRPr="00FE77F0">
        <w:rPr>
          <w:rFonts w:cs="B Yekan" w:hint="cs"/>
          <w:sz w:val="14"/>
          <w:szCs w:val="18"/>
          <w:rtl/>
        </w:rPr>
        <w:t>به</w:t>
      </w:r>
      <w:r w:rsidRPr="00FE77F0">
        <w:rPr>
          <w:rFonts w:cs="B Yekan"/>
          <w:sz w:val="14"/>
          <w:szCs w:val="18"/>
          <w:rtl/>
        </w:rPr>
        <w:t xml:space="preserve"> </w:t>
      </w:r>
      <w:r w:rsidRPr="00FE77F0">
        <w:rPr>
          <w:rFonts w:cs="B Yekan" w:hint="cs"/>
          <w:sz w:val="14"/>
          <w:szCs w:val="18"/>
          <w:rtl/>
        </w:rPr>
        <w:t>سوالات</w:t>
      </w:r>
      <w:r w:rsidRPr="00FE77F0">
        <w:rPr>
          <w:rFonts w:cs="B Yekan"/>
          <w:sz w:val="14"/>
          <w:szCs w:val="18"/>
          <w:rtl/>
        </w:rPr>
        <w:t xml:space="preserve"> </w:t>
      </w:r>
      <w:r w:rsidRPr="00FE77F0">
        <w:rPr>
          <w:rFonts w:cs="B Yekan" w:hint="cs"/>
          <w:sz w:val="14"/>
          <w:szCs w:val="18"/>
          <w:rtl/>
        </w:rPr>
        <w:t>بنده</w:t>
      </w:r>
      <w:r w:rsidRPr="00FE77F0">
        <w:rPr>
          <w:rFonts w:cs="B Yekan"/>
          <w:sz w:val="14"/>
          <w:szCs w:val="18"/>
          <w:rtl/>
        </w:rPr>
        <w:t xml:space="preserve"> </w:t>
      </w:r>
      <w:r w:rsidRPr="00FE77F0">
        <w:rPr>
          <w:rFonts w:cs="B Yekan" w:hint="cs"/>
          <w:sz w:val="14"/>
          <w:szCs w:val="18"/>
          <w:rtl/>
        </w:rPr>
        <w:t>صرف</w:t>
      </w:r>
      <w:r w:rsidRPr="00FE77F0">
        <w:rPr>
          <w:rFonts w:cs="B Yekan"/>
          <w:sz w:val="14"/>
          <w:szCs w:val="18"/>
          <w:rtl/>
        </w:rPr>
        <w:t xml:space="preserve"> </w:t>
      </w:r>
      <w:r w:rsidRPr="00FE77F0">
        <w:rPr>
          <w:rFonts w:cs="B Yekan" w:hint="cs"/>
          <w:sz w:val="14"/>
          <w:szCs w:val="18"/>
          <w:rtl/>
        </w:rPr>
        <w:t>م</w:t>
      </w:r>
      <w:r>
        <w:rPr>
          <w:rFonts w:cs="B Yekan" w:hint="cs"/>
          <w:sz w:val="14"/>
          <w:szCs w:val="18"/>
          <w:rtl/>
        </w:rPr>
        <w:t>ي</w:t>
      </w:r>
      <w:r w:rsidRPr="00FE77F0">
        <w:rPr>
          <w:rFonts w:cs="B Yekan"/>
          <w:sz w:val="14"/>
          <w:szCs w:val="18"/>
          <w:rtl/>
        </w:rPr>
        <w:t xml:space="preserve"> </w:t>
      </w:r>
      <w:r>
        <w:rPr>
          <w:rFonts w:cs="B Yekan" w:hint="cs"/>
          <w:sz w:val="14"/>
          <w:szCs w:val="18"/>
          <w:rtl/>
        </w:rPr>
        <w:t>ك</w:t>
      </w:r>
      <w:r w:rsidRPr="00FE77F0">
        <w:rPr>
          <w:rFonts w:cs="B Yekan" w:hint="cs"/>
          <w:sz w:val="14"/>
          <w:szCs w:val="18"/>
          <w:rtl/>
        </w:rPr>
        <w:t>ن</w:t>
      </w:r>
      <w:r>
        <w:rPr>
          <w:rFonts w:cs="B Yekan" w:hint="cs"/>
          <w:sz w:val="14"/>
          <w:szCs w:val="18"/>
          <w:rtl/>
        </w:rPr>
        <w:t>ي</w:t>
      </w:r>
      <w:r w:rsidRPr="00FE77F0">
        <w:rPr>
          <w:rFonts w:cs="B Yekan" w:hint="cs"/>
          <w:sz w:val="14"/>
          <w:szCs w:val="18"/>
          <w:rtl/>
        </w:rPr>
        <w:t>د</w:t>
      </w:r>
      <w:r w:rsidRPr="00FE77F0">
        <w:rPr>
          <w:rFonts w:cs="B Yekan"/>
          <w:sz w:val="14"/>
          <w:szCs w:val="18"/>
          <w:rtl/>
        </w:rPr>
        <w:t>.</w:t>
      </w:r>
    </w:p>
    <w:p w:rsidR="00FE77F0" w:rsidRPr="00FE77F0" w:rsidRDefault="00FE77F0" w:rsidP="00FE77F0">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FE77F0">
        <w:rPr>
          <w:rFonts w:cs="B Yekan"/>
          <w:sz w:val="14"/>
          <w:szCs w:val="18"/>
          <w:rtl/>
        </w:rPr>
        <w:t>1-</w:t>
      </w:r>
      <w:r w:rsidRPr="00FE77F0">
        <w:rPr>
          <w:rFonts w:cs="B Yekan" w:hint="cs"/>
          <w:sz w:val="14"/>
          <w:szCs w:val="18"/>
          <w:rtl/>
        </w:rPr>
        <w:t>فرموده</w:t>
      </w:r>
      <w:r w:rsidRPr="00FE77F0">
        <w:rPr>
          <w:rFonts w:cs="B Yekan"/>
          <w:sz w:val="14"/>
          <w:szCs w:val="18"/>
          <w:rtl/>
        </w:rPr>
        <w:t xml:space="preserve"> </w:t>
      </w:r>
      <w:r w:rsidRPr="00FE77F0">
        <w:rPr>
          <w:rFonts w:cs="B Yekan" w:hint="cs"/>
          <w:sz w:val="14"/>
          <w:szCs w:val="18"/>
          <w:rtl/>
        </w:rPr>
        <w:t>ا</w:t>
      </w:r>
      <w:r>
        <w:rPr>
          <w:rFonts w:cs="B Yekan" w:hint="cs"/>
          <w:sz w:val="14"/>
          <w:szCs w:val="18"/>
          <w:rtl/>
        </w:rPr>
        <w:t>ي</w:t>
      </w:r>
      <w:r w:rsidRPr="00FE77F0">
        <w:rPr>
          <w:rFonts w:cs="B Yekan" w:hint="cs"/>
          <w:sz w:val="14"/>
          <w:szCs w:val="18"/>
          <w:rtl/>
        </w:rPr>
        <w:t>د</w:t>
      </w:r>
      <w:r w:rsidRPr="00FE77F0">
        <w:rPr>
          <w:rFonts w:cs="B Yekan"/>
          <w:sz w:val="14"/>
          <w:szCs w:val="18"/>
          <w:rtl/>
        </w:rPr>
        <w:t>:</w:t>
      </w:r>
    </w:p>
    <w:p w:rsidR="00FE77F0" w:rsidRPr="00FE77F0" w:rsidRDefault="00FE77F0" w:rsidP="00FE77F0">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FE77F0">
        <w:rPr>
          <w:rFonts w:cs="B Yekan"/>
          <w:sz w:val="14"/>
          <w:szCs w:val="18"/>
          <w:rtl/>
        </w:rPr>
        <w:t>"</w:t>
      </w:r>
      <w:r w:rsidRPr="00FE77F0">
        <w:rPr>
          <w:rFonts w:cs="B Yekan" w:hint="cs"/>
          <w:sz w:val="14"/>
          <w:szCs w:val="18"/>
          <w:rtl/>
        </w:rPr>
        <w:t>اين</w:t>
      </w:r>
      <w:r w:rsidRPr="00FE77F0">
        <w:rPr>
          <w:rFonts w:cs="B Yekan"/>
          <w:sz w:val="14"/>
          <w:szCs w:val="18"/>
          <w:rtl/>
        </w:rPr>
        <w:t xml:space="preserve"> </w:t>
      </w:r>
      <w:r w:rsidRPr="00FE77F0">
        <w:rPr>
          <w:rFonts w:cs="B Yekan" w:hint="cs"/>
          <w:sz w:val="14"/>
          <w:szCs w:val="18"/>
          <w:rtl/>
        </w:rPr>
        <w:t>شبهه</w:t>
      </w:r>
      <w:r w:rsidRPr="00FE77F0">
        <w:rPr>
          <w:rFonts w:cs="B Yekan"/>
          <w:sz w:val="14"/>
          <w:szCs w:val="18"/>
          <w:rtl/>
        </w:rPr>
        <w:t xml:space="preserve"> (</w:t>
      </w:r>
      <w:r w:rsidRPr="00FE77F0">
        <w:rPr>
          <w:rFonts w:cs="B Yekan" w:hint="cs"/>
          <w:sz w:val="14"/>
          <w:szCs w:val="18"/>
          <w:rtl/>
        </w:rPr>
        <w:t>مغز</w:t>
      </w:r>
      <w:r w:rsidRPr="00FE77F0">
        <w:rPr>
          <w:rFonts w:cs="B Yekan"/>
          <w:sz w:val="14"/>
          <w:szCs w:val="18"/>
          <w:rtl/>
        </w:rPr>
        <w:t xml:space="preserve"> </w:t>
      </w:r>
      <w:r w:rsidRPr="00FE77F0">
        <w:rPr>
          <w:rFonts w:cs="B Yekan" w:hint="cs"/>
          <w:sz w:val="14"/>
          <w:szCs w:val="18"/>
          <w:rtl/>
        </w:rPr>
        <w:t>درون</w:t>
      </w:r>
      <w:r w:rsidRPr="00FE77F0">
        <w:rPr>
          <w:rFonts w:cs="B Yekan"/>
          <w:sz w:val="14"/>
          <w:szCs w:val="18"/>
          <w:rtl/>
        </w:rPr>
        <w:t xml:space="preserve"> </w:t>
      </w:r>
      <w:r w:rsidRPr="00FE77F0">
        <w:rPr>
          <w:rFonts w:cs="B Yekan" w:hint="cs"/>
          <w:sz w:val="14"/>
          <w:szCs w:val="18"/>
          <w:rtl/>
        </w:rPr>
        <w:t>خمره</w:t>
      </w:r>
      <w:r w:rsidRPr="00FE77F0">
        <w:rPr>
          <w:rFonts w:cs="B Yekan"/>
          <w:sz w:val="14"/>
          <w:szCs w:val="18"/>
          <w:rtl/>
        </w:rPr>
        <w:t xml:space="preserve">) </w:t>
      </w:r>
      <w:r w:rsidRPr="00FE77F0">
        <w:rPr>
          <w:rFonts w:cs="B Yekan" w:hint="cs"/>
          <w:sz w:val="14"/>
          <w:szCs w:val="18"/>
          <w:rtl/>
        </w:rPr>
        <w:t>از</w:t>
      </w:r>
      <w:r w:rsidRPr="00FE77F0">
        <w:rPr>
          <w:rFonts w:cs="B Yekan"/>
          <w:sz w:val="14"/>
          <w:szCs w:val="18"/>
          <w:rtl/>
        </w:rPr>
        <w:t xml:space="preserve"> </w:t>
      </w:r>
      <w:r w:rsidRPr="00FE77F0">
        <w:rPr>
          <w:rFonts w:cs="B Yekan" w:hint="cs"/>
          <w:sz w:val="14"/>
          <w:szCs w:val="18"/>
          <w:rtl/>
        </w:rPr>
        <w:t>اساس</w:t>
      </w:r>
      <w:r w:rsidRPr="00FE77F0">
        <w:rPr>
          <w:rFonts w:cs="B Yekan"/>
          <w:sz w:val="14"/>
          <w:szCs w:val="18"/>
          <w:rtl/>
        </w:rPr>
        <w:t xml:space="preserve"> </w:t>
      </w:r>
      <w:r w:rsidRPr="00FE77F0">
        <w:rPr>
          <w:rFonts w:cs="B Yekan" w:hint="cs"/>
          <w:sz w:val="14"/>
          <w:szCs w:val="18"/>
          <w:rtl/>
        </w:rPr>
        <w:t>يك</w:t>
      </w:r>
      <w:r w:rsidRPr="00FE77F0">
        <w:rPr>
          <w:rFonts w:cs="B Yekan"/>
          <w:sz w:val="14"/>
          <w:szCs w:val="18"/>
          <w:rtl/>
        </w:rPr>
        <w:t xml:space="preserve"> </w:t>
      </w:r>
      <w:r w:rsidRPr="00FE77F0">
        <w:rPr>
          <w:rFonts w:cs="B Yekan" w:hint="cs"/>
          <w:sz w:val="14"/>
          <w:szCs w:val="18"/>
          <w:rtl/>
        </w:rPr>
        <w:t>پارادوكس</w:t>
      </w:r>
      <w:r w:rsidRPr="00FE77F0">
        <w:rPr>
          <w:rFonts w:cs="B Yekan"/>
          <w:sz w:val="14"/>
          <w:szCs w:val="18"/>
          <w:rtl/>
        </w:rPr>
        <w:t xml:space="preserve"> </w:t>
      </w:r>
      <w:r w:rsidRPr="00FE77F0">
        <w:rPr>
          <w:rFonts w:cs="B Yekan" w:hint="cs"/>
          <w:sz w:val="14"/>
          <w:szCs w:val="18"/>
          <w:rtl/>
        </w:rPr>
        <w:t>بوده</w:t>
      </w:r>
      <w:r w:rsidRPr="00FE77F0">
        <w:rPr>
          <w:rFonts w:cs="B Yekan"/>
          <w:sz w:val="14"/>
          <w:szCs w:val="18"/>
          <w:rtl/>
        </w:rPr>
        <w:t xml:space="preserve"> </w:t>
      </w:r>
      <w:r w:rsidRPr="00FE77F0">
        <w:rPr>
          <w:rFonts w:cs="B Yekan" w:hint="cs"/>
          <w:sz w:val="14"/>
          <w:szCs w:val="18"/>
          <w:rtl/>
        </w:rPr>
        <w:t>كه</w:t>
      </w:r>
      <w:r w:rsidRPr="00FE77F0">
        <w:rPr>
          <w:rFonts w:cs="B Yekan"/>
          <w:sz w:val="14"/>
          <w:szCs w:val="18"/>
          <w:rtl/>
        </w:rPr>
        <w:t xml:space="preserve"> </w:t>
      </w:r>
      <w:r w:rsidRPr="00FE77F0">
        <w:rPr>
          <w:rFonts w:cs="B Yekan" w:hint="cs"/>
          <w:sz w:val="14"/>
          <w:szCs w:val="18"/>
          <w:rtl/>
        </w:rPr>
        <w:t>از</w:t>
      </w:r>
      <w:r w:rsidRPr="00FE77F0">
        <w:rPr>
          <w:rFonts w:cs="B Yekan"/>
          <w:sz w:val="14"/>
          <w:szCs w:val="18"/>
          <w:rtl/>
        </w:rPr>
        <w:t xml:space="preserve"> </w:t>
      </w:r>
      <w:r w:rsidRPr="00FE77F0">
        <w:rPr>
          <w:rFonts w:cs="B Yekan" w:hint="cs"/>
          <w:sz w:val="14"/>
          <w:szCs w:val="18"/>
          <w:rtl/>
        </w:rPr>
        <w:t>يك</w:t>
      </w:r>
      <w:r w:rsidRPr="00FE77F0">
        <w:rPr>
          <w:rFonts w:cs="B Yekan"/>
          <w:sz w:val="14"/>
          <w:szCs w:val="18"/>
          <w:rtl/>
        </w:rPr>
        <w:t xml:space="preserve"> </w:t>
      </w:r>
      <w:r w:rsidRPr="00FE77F0">
        <w:rPr>
          <w:rFonts w:cs="B Yekan" w:hint="cs"/>
          <w:sz w:val="14"/>
          <w:szCs w:val="18"/>
          <w:rtl/>
        </w:rPr>
        <w:t>اشتراك</w:t>
      </w:r>
      <w:r w:rsidRPr="00FE77F0">
        <w:rPr>
          <w:rFonts w:cs="B Yekan"/>
          <w:sz w:val="14"/>
          <w:szCs w:val="18"/>
          <w:rtl/>
        </w:rPr>
        <w:t xml:space="preserve"> </w:t>
      </w:r>
      <w:r w:rsidRPr="00FE77F0">
        <w:rPr>
          <w:rFonts w:cs="B Yekan" w:hint="cs"/>
          <w:sz w:val="14"/>
          <w:szCs w:val="18"/>
          <w:rtl/>
        </w:rPr>
        <w:t>لفظي</w:t>
      </w:r>
      <w:r w:rsidRPr="00FE77F0">
        <w:rPr>
          <w:rFonts w:cs="B Yekan"/>
          <w:sz w:val="14"/>
          <w:szCs w:val="18"/>
          <w:rtl/>
        </w:rPr>
        <w:t xml:space="preserve"> </w:t>
      </w:r>
      <w:r w:rsidRPr="00FE77F0">
        <w:rPr>
          <w:rFonts w:cs="B Yekan" w:hint="cs"/>
          <w:sz w:val="14"/>
          <w:szCs w:val="18"/>
          <w:rtl/>
        </w:rPr>
        <w:t>سوءاستفاده</w:t>
      </w:r>
      <w:r w:rsidRPr="00FE77F0">
        <w:rPr>
          <w:rFonts w:cs="B Yekan"/>
          <w:sz w:val="14"/>
          <w:szCs w:val="18"/>
          <w:rtl/>
        </w:rPr>
        <w:t xml:space="preserve"> </w:t>
      </w:r>
      <w:r w:rsidRPr="00FE77F0">
        <w:rPr>
          <w:rFonts w:cs="B Yekan" w:hint="cs"/>
          <w:sz w:val="14"/>
          <w:szCs w:val="18"/>
          <w:rtl/>
        </w:rPr>
        <w:t>كرده</w:t>
      </w:r>
      <w:r w:rsidRPr="00FE77F0">
        <w:rPr>
          <w:rFonts w:cs="B Yekan"/>
          <w:sz w:val="14"/>
          <w:szCs w:val="18"/>
          <w:rtl/>
        </w:rPr>
        <w:t xml:space="preserve"> </w:t>
      </w:r>
      <w:r w:rsidRPr="00FE77F0">
        <w:rPr>
          <w:rFonts w:cs="B Yekan" w:hint="cs"/>
          <w:sz w:val="14"/>
          <w:szCs w:val="18"/>
          <w:rtl/>
        </w:rPr>
        <w:t>و</w:t>
      </w:r>
      <w:r w:rsidRPr="00FE77F0">
        <w:rPr>
          <w:rFonts w:cs="B Yekan"/>
          <w:sz w:val="14"/>
          <w:szCs w:val="18"/>
          <w:rtl/>
        </w:rPr>
        <w:t xml:space="preserve"> </w:t>
      </w:r>
      <w:r w:rsidRPr="00FE77F0">
        <w:rPr>
          <w:rFonts w:cs="B Yekan" w:hint="cs"/>
          <w:sz w:val="14"/>
          <w:szCs w:val="18"/>
          <w:rtl/>
        </w:rPr>
        <w:t>ما</w:t>
      </w:r>
      <w:r w:rsidRPr="00FE77F0">
        <w:rPr>
          <w:rFonts w:cs="B Yekan"/>
          <w:sz w:val="14"/>
          <w:szCs w:val="18"/>
          <w:rtl/>
        </w:rPr>
        <w:t xml:space="preserve"> </w:t>
      </w:r>
      <w:r w:rsidRPr="00FE77F0">
        <w:rPr>
          <w:rFonts w:cs="B Yekan" w:hint="cs"/>
          <w:sz w:val="14"/>
          <w:szCs w:val="18"/>
          <w:rtl/>
        </w:rPr>
        <w:t>را</w:t>
      </w:r>
      <w:r w:rsidRPr="00FE77F0">
        <w:rPr>
          <w:rFonts w:cs="B Yekan"/>
          <w:sz w:val="14"/>
          <w:szCs w:val="18"/>
          <w:rtl/>
        </w:rPr>
        <w:t xml:space="preserve"> </w:t>
      </w:r>
      <w:r w:rsidRPr="00FE77F0">
        <w:rPr>
          <w:rFonts w:cs="B Yekan" w:hint="cs"/>
          <w:sz w:val="14"/>
          <w:szCs w:val="18"/>
          <w:rtl/>
        </w:rPr>
        <w:t>به</w:t>
      </w:r>
      <w:r w:rsidRPr="00FE77F0">
        <w:rPr>
          <w:rFonts w:cs="B Yekan"/>
          <w:sz w:val="14"/>
          <w:szCs w:val="18"/>
          <w:rtl/>
        </w:rPr>
        <w:t xml:space="preserve"> </w:t>
      </w:r>
      <w:r w:rsidRPr="00FE77F0">
        <w:rPr>
          <w:rFonts w:cs="B Yekan" w:hint="cs"/>
          <w:sz w:val="14"/>
          <w:szCs w:val="18"/>
          <w:rtl/>
        </w:rPr>
        <w:t>مغالطه</w:t>
      </w:r>
      <w:r w:rsidRPr="00FE77F0">
        <w:rPr>
          <w:rFonts w:cs="B Yekan"/>
          <w:sz w:val="14"/>
          <w:szCs w:val="18"/>
          <w:rtl/>
        </w:rPr>
        <w:t xml:space="preserve"> </w:t>
      </w:r>
      <w:r w:rsidRPr="00FE77F0">
        <w:rPr>
          <w:rFonts w:cs="B Yekan" w:hint="cs"/>
          <w:sz w:val="14"/>
          <w:szCs w:val="18"/>
          <w:rtl/>
        </w:rPr>
        <w:t>دچار</w:t>
      </w:r>
      <w:r>
        <w:rPr>
          <w:rFonts w:cs="B Yekan"/>
          <w:sz w:val="14"/>
          <w:szCs w:val="18"/>
          <w:rtl/>
        </w:rPr>
        <w:t xml:space="preserve"> </w:t>
      </w:r>
      <w:r w:rsidRPr="00FE77F0">
        <w:rPr>
          <w:rFonts w:cs="B Yekan" w:hint="cs"/>
          <w:sz w:val="14"/>
          <w:szCs w:val="18"/>
          <w:rtl/>
        </w:rPr>
        <w:t>نموده</w:t>
      </w:r>
      <w:r w:rsidRPr="00FE77F0">
        <w:rPr>
          <w:rFonts w:cs="B Yekan"/>
          <w:sz w:val="14"/>
          <w:szCs w:val="18"/>
          <w:rtl/>
        </w:rPr>
        <w:t xml:space="preserve"> </w:t>
      </w:r>
      <w:r w:rsidRPr="00FE77F0">
        <w:rPr>
          <w:rFonts w:cs="B Yekan" w:hint="cs"/>
          <w:sz w:val="14"/>
          <w:szCs w:val="18"/>
          <w:rtl/>
        </w:rPr>
        <w:t>است</w:t>
      </w:r>
      <w:r w:rsidRPr="00FE77F0">
        <w:rPr>
          <w:rFonts w:cs="B Yekan"/>
          <w:sz w:val="14"/>
          <w:szCs w:val="18"/>
          <w:rtl/>
        </w:rPr>
        <w:t>!"</w:t>
      </w:r>
    </w:p>
    <w:p w:rsidR="00FE77F0" w:rsidRPr="00FE77F0" w:rsidRDefault="00FE77F0" w:rsidP="00FE77F0">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FE77F0">
        <w:rPr>
          <w:rFonts w:cs="B Yekan" w:hint="cs"/>
          <w:sz w:val="14"/>
          <w:szCs w:val="18"/>
          <w:rtl/>
        </w:rPr>
        <w:t>تقاضا</w:t>
      </w:r>
      <w:r w:rsidRPr="00FE77F0">
        <w:rPr>
          <w:rFonts w:cs="B Yekan"/>
          <w:sz w:val="14"/>
          <w:szCs w:val="18"/>
          <w:rtl/>
        </w:rPr>
        <w:t xml:space="preserve"> </w:t>
      </w:r>
      <w:r w:rsidRPr="00FE77F0">
        <w:rPr>
          <w:rFonts w:cs="B Yekan" w:hint="cs"/>
          <w:sz w:val="14"/>
          <w:szCs w:val="18"/>
          <w:rtl/>
        </w:rPr>
        <w:t>دارم</w:t>
      </w:r>
      <w:r w:rsidRPr="00FE77F0">
        <w:rPr>
          <w:rFonts w:cs="B Yekan"/>
          <w:sz w:val="14"/>
          <w:szCs w:val="18"/>
          <w:rtl/>
        </w:rPr>
        <w:t xml:space="preserve"> </w:t>
      </w:r>
      <w:r w:rsidRPr="00FE77F0">
        <w:rPr>
          <w:rFonts w:cs="B Yekan" w:hint="cs"/>
          <w:sz w:val="14"/>
          <w:szCs w:val="18"/>
          <w:rtl/>
        </w:rPr>
        <w:t>نمونه</w:t>
      </w:r>
      <w:r w:rsidRPr="00FE77F0">
        <w:rPr>
          <w:rFonts w:cs="B Yekan"/>
          <w:sz w:val="14"/>
          <w:szCs w:val="18"/>
          <w:rtl/>
        </w:rPr>
        <w:t xml:space="preserve"> </w:t>
      </w:r>
      <w:r w:rsidRPr="00FE77F0">
        <w:rPr>
          <w:rFonts w:cs="B Yekan" w:hint="cs"/>
          <w:sz w:val="14"/>
          <w:szCs w:val="18"/>
          <w:rtl/>
        </w:rPr>
        <w:t>ها</w:t>
      </w:r>
      <w:r>
        <w:rPr>
          <w:rFonts w:cs="B Yekan" w:hint="cs"/>
          <w:sz w:val="14"/>
          <w:szCs w:val="18"/>
          <w:rtl/>
        </w:rPr>
        <w:t>ي</w:t>
      </w:r>
      <w:r w:rsidRPr="00FE77F0">
        <w:rPr>
          <w:rFonts w:cs="B Yekan"/>
          <w:sz w:val="14"/>
          <w:szCs w:val="18"/>
          <w:rtl/>
        </w:rPr>
        <w:t xml:space="preserve"> </w:t>
      </w:r>
      <w:r w:rsidRPr="00FE77F0">
        <w:rPr>
          <w:rFonts w:cs="B Yekan" w:hint="cs"/>
          <w:sz w:val="14"/>
          <w:szCs w:val="18"/>
          <w:rtl/>
        </w:rPr>
        <w:t>د</w:t>
      </w:r>
      <w:r>
        <w:rPr>
          <w:rFonts w:cs="B Yekan" w:hint="cs"/>
          <w:sz w:val="14"/>
          <w:szCs w:val="18"/>
          <w:rtl/>
        </w:rPr>
        <w:t>ي</w:t>
      </w:r>
      <w:r w:rsidRPr="00FE77F0">
        <w:rPr>
          <w:rFonts w:cs="B Yekan" w:hint="cs"/>
          <w:sz w:val="14"/>
          <w:szCs w:val="18"/>
          <w:rtl/>
        </w:rPr>
        <w:t>گر</w:t>
      </w:r>
      <w:r>
        <w:rPr>
          <w:rFonts w:cs="B Yekan" w:hint="cs"/>
          <w:sz w:val="14"/>
          <w:szCs w:val="18"/>
          <w:rtl/>
        </w:rPr>
        <w:t>ي</w:t>
      </w:r>
      <w:r w:rsidRPr="00FE77F0">
        <w:rPr>
          <w:rFonts w:cs="B Yekan"/>
          <w:sz w:val="14"/>
          <w:szCs w:val="18"/>
          <w:rtl/>
        </w:rPr>
        <w:t xml:space="preserve"> </w:t>
      </w:r>
      <w:r w:rsidRPr="00FE77F0">
        <w:rPr>
          <w:rFonts w:cs="B Yekan" w:hint="cs"/>
          <w:sz w:val="14"/>
          <w:szCs w:val="18"/>
          <w:rtl/>
        </w:rPr>
        <w:t>از</w:t>
      </w:r>
      <w:r w:rsidRPr="00FE77F0">
        <w:rPr>
          <w:rFonts w:cs="B Yekan"/>
          <w:sz w:val="14"/>
          <w:szCs w:val="18"/>
          <w:rtl/>
        </w:rPr>
        <w:t xml:space="preserve"> </w:t>
      </w:r>
      <w:r w:rsidRPr="00FE77F0">
        <w:rPr>
          <w:rFonts w:cs="B Yekan" w:hint="cs"/>
          <w:sz w:val="14"/>
          <w:szCs w:val="18"/>
          <w:rtl/>
        </w:rPr>
        <w:t>ا</w:t>
      </w:r>
      <w:r>
        <w:rPr>
          <w:rFonts w:cs="B Yekan" w:hint="cs"/>
          <w:sz w:val="14"/>
          <w:szCs w:val="18"/>
          <w:rtl/>
        </w:rPr>
        <w:t>ي</w:t>
      </w:r>
      <w:r w:rsidRPr="00FE77F0">
        <w:rPr>
          <w:rFonts w:cs="B Yekan" w:hint="cs"/>
          <w:sz w:val="14"/>
          <w:szCs w:val="18"/>
          <w:rtl/>
        </w:rPr>
        <w:t>ن</w:t>
      </w:r>
      <w:r w:rsidRPr="00FE77F0">
        <w:rPr>
          <w:rFonts w:cs="B Yekan"/>
          <w:sz w:val="14"/>
          <w:szCs w:val="18"/>
          <w:rtl/>
        </w:rPr>
        <w:t xml:space="preserve"> </w:t>
      </w:r>
      <w:r w:rsidRPr="00FE77F0">
        <w:rPr>
          <w:rFonts w:cs="B Yekan" w:hint="cs"/>
          <w:sz w:val="14"/>
          <w:szCs w:val="18"/>
          <w:rtl/>
        </w:rPr>
        <w:t>مغالطات</w:t>
      </w:r>
      <w:r w:rsidRPr="00FE77F0">
        <w:rPr>
          <w:rFonts w:cs="B Yekan"/>
          <w:sz w:val="14"/>
          <w:szCs w:val="18"/>
          <w:rtl/>
        </w:rPr>
        <w:t xml:space="preserve"> </w:t>
      </w:r>
      <w:r w:rsidRPr="00FE77F0">
        <w:rPr>
          <w:rFonts w:cs="B Yekan" w:hint="cs"/>
          <w:sz w:val="14"/>
          <w:szCs w:val="18"/>
          <w:rtl/>
        </w:rPr>
        <w:t>و</w:t>
      </w:r>
      <w:r w:rsidRPr="00FE77F0">
        <w:rPr>
          <w:rFonts w:cs="B Yekan"/>
          <w:sz w:val="14"/>
          <w:szCs w:val="18"/>
          <w:rtl/>
        </w:rPr>
        <w:t xml:space="preserve"> </w:t>
      </w:r>
      <w:r w:rsidRPr="00FE77F0">
        <w:rPr>
          <w:rFonts w:cs="B Yekan" w:hint="cs"/>
          <w:sz w:val="14"/>
          <w:szCs w:val="18"/>
          <w:rtl/>
        </w:rPr>
        <w:t>پارادو</w:t>
      </w:r>
      <w:r>
        <w:rPr>
          <w:rFonts w:cs="B Yekan" w:hint="cs"/>
          <w:sz w:val="14"/>
          <w:szCs w:val="18"/>
          <w:rtl/>
        </w:rPr>
        <w:t>ك</w:t>
      </w:r>
      <w:r w:rsidRPr="00FE77F0">
        <w:rPr>
          <w:rFonts w:cs="B Yekan" w:hint="cs"/>
          <w:sz w:val="14"/>
          <w:szCs w:val="18"/>
          <w:rtl/>
        </w:rPr>
        <w:t>س</w:t>
      </w:r>
      <w:r w:rsidRPr="00FE77F0">
        <w:rPr>
          <w:rFonts w:cs="B Yekan"/>
          <w:sz w:val="14"/>
          <w:szCs w:val="18"/>
          <w:rtl/>
        </w:rPr>
        <w:t xml:space="preserve"> </w:t>
      </w:r>
      <w:r w:rsidRPr="00FE77F0">
        <w:rPr>
          <w:rFonts w:cs="B Yekan" w:hint="cs"/>
          <w:sz w:val="14"/>
          <w:szCs w:val="18"/>
          <w:rtl/>
        </w:rPr>
        <w:t>ها</w:t>
      </w:r>
      <w:r w:rsidRPr="00FE77F0">
        <w:rPr>
          <w:rFonts w:cs="B Yekan"/>
          <w:sz w:val="14"/>
          <w:szCs w:val="18"/>
          <w:rtl/>
        </w:rPr>
        <w:t xml:space="preserve"> </w:t>
      </w:r>
      <w:r w:rsidRPr="00FE77F0">
        <w:rPr>
          <w:rFonts w:cs="B Yekan" w:hint="cs"/>
          <w:sz w:val="14"/>
          <w:szCs w:val="18"/>
          <w:rtl/>
        </w:rPr>
        <w:t>عنوان</w:t>
      </w:r>
      <w:r w:rsidRPr="00FE77F0">
        <w:rPr>
          <w:rFonts w:cs="B Yekan"/>
          <w:sz w:val="14"/>
          <w:szCs w:val="18"/>
          <w:rtl/>
        </w:rPr>
        <w:t xml:space="preserve"> </w:t>
      </w:r>
      <w:r w:rsidRPr="00FE77F0">
        <w:rPr>
          <w:rFonts w:cs="B Yekan" w:hint="cs"/>
          <w:sz w:val="14"/>
          <w:szCs w:val="18"/>
          <w:rtl/>
        </w:rPr>
        <w:t>نما</w:t>
      </w:r>
      <w:r>
        <w:rPr>
          <w:rFonts w:cs="B Yekan" w:hint="cs"/>
          <w:sz w:val="14"/>
          <w:szCs w:val="18"/>
          <w:rtl/>
        </w:rPr>
        <w:t>يي</w:t>
      </w:r>
      <w:r w:rsidRPr="00FE77F0">
        <w:rPr>
          <w:rFonts w:cs="B Yekan" w:hint="cs"/>
          <w:sz w:val="14"/>
          <w:szCs w:val="18"/>
          <w:rtl/>
        </w:rPr>
        <w:t>د</w:t>
      </w:r>
      <w:r w:rsidRPr="00FE77F0">
        <w:rPr>
          <w:rFonts w:cs="B Yekan"/>
          <w:sz w:val="14"/>
          <w:szCs w:val="18"/>
          <w:rtl/>
        </w:rPr>
        <w:t xml:space="preserve"> </w:t>
      </w:r>
      <w:r w:rsidRPr="00FE77F0">
        <w:rPr>
          <w:rFonts w:cs="B Yekan" w:hint="cs"/>
          <w:sz w:val="14"/>
          <w:szCs w:val="18"/>
          <w:rtl/>
        </w:rPr>
        <w:t>تا</w:t>
      </w:r>
      <w:r w:rsidRPr="00FE77F0">
        <w:rPr>
          <w:rFonts w:cs="B Yekan"/>
          <w:sz w:val="14"/>
          <w:szCs w:val="18"/>
          <w:rtl/>
        </w:rPr>
        <w:t xml:space="preserve"> </w:t>
      </w:r>
      <w:r w:rsidRPr="00FE77F0">
        <w:rPr>
          <w:rFonts w:cs="B Yekan" w:hint="cs"/>
          <w:sz w:val="14"/>
          <w:szCs w:val="18"/>
          <w:rtl/>
        </w:rPr>
        <w:t>ذهنم</w:t>
      </w:r>
      <w:r w:rsidRPr="00FE77F0">
        <w:rPr>
          <w:rFonts w:cs="B Yekan"/>
          <w:sz w:val="14"/>
          <w:szCs w:val="18"/>
          <w:rtl/>
        </w:rPr>
        <w:t xml:space="preserve"> </w:t>
      </w:r>
      <w:r w:rsidRPr="00FE77F0">
        <w:rPr>
          <w:rFonts w:cs="B Yekan" w:hint="cs"/>
          <w:sz w:val="14"/>
          <w:szCs w:val="18"/>
          <w:rtl/>
        </w:rPr>
        <w:t>به</w:t>
      </w:r>
      <w:r w:rsidRPr="00FE77F0">
        <w:rPr>
          <w:rFonts w:cs="B Yekan"/>
          <w:sz w:val="14"/>
          <w:szCs w:val="18"/>
          <w:rtl/>
        </w:rPr>
        <w:t xml:space="preserve"> </w:t>
      </w:r>
      <w:r w:rsidRPr="00FE77F0">
        <w:rPr>
          <w:rFonts w:cs="B Yekan" w:hint="cs"/>
          <w:sz w:val="14"/>
          <w:szCs w:val="18"/>
          <w:rtl/>
        </w:rPr>
        <w:t>ا</w:t>
      </w:r>
      <w:r>
        <w:rPr>
          <w:rFonts w:cs="B Yekan" w:hint="cs"/>
          <w:sz w:val="14"/>
          <w:szCs w:val="18"/>
          <w:rtl/>
        </w:rPr>
        <w:t>ي</w:t>
      </w:r>
      <w:r w:rsidRPr="00FE77F0">
        <w:rPr>
          <w:rFonts w:cs="B Yekan" w:hint="cs"/>
          <w:sz w:val="14"/>
          <w:szCs w:val="18"/>
          <w:rtl/>
        </w:rPr>
        <w:t>ن</w:t>
      </w:r>
      <w:r w:rsidRPr="00FE77F0">
        <w:rPr>
          <w:rFonts w:cs="B Yekan"/>
          <w:sz w:val="14"/>
          <w:szCs w:val="18"/>
          <w:rtl/>
        </w:rPr>
        <w:t xml:space="preserve"> </w:t>
      </w:r>
      <w:r w:rsidRPr="00FE77F0">
        <w:rPr>
          <w:rFonts w:cs="B Yekan" w:hint="cs"/>
          <w:sz w:val="14"/>
          <w:szCs w:val="18"/>
          <w:rtl/>
        </w:rPr>
        <w:t>جر</w:t>
      </w:r>
      <w:r>
        <w:rPr>
          <w:rFonts w:cs="B Yekan" w:hint="cs"/>
          <w:sz w:val="14"/>
          <w:szCs w:val="18"/>
          <w:rtl/>
        </w:rPr>
        <w:t>ي</w:t>
      </w:r>
      <w:r w:rsidRPr="00FE77F0">
        <w:rPr>
          <w:rFonts w:cs="B Yekan" w:hint="cs"/>
          <w:sz w:val="14"/>
          <w:szCs w:val="18"/>
          <w:rtl/>
        </w:rPr>
        <w:t>ان</w:t>
      </w:r>
      <w:r w:rsidRPr="00FE77F0">
        <w:rPr>
          <w:rFonts w:cs="B Yekan"/>
          <w:sz w:val="14"/>
          <w:szCs w:val="18"/>
          <w:rtl/>
        </w:rPr>
        <w:t xml:space="preserve"> </w:t>
      </w:r>
      <w:r w:rsidRPr="00FE77F0">
        <w:rPr>
          <w:rFonts w:cs="B Yekan" w:hint="cs"/>
          <w:sz w:val="14"/>
          <w:szCs w:val="18"/>
          <w:rtl/>
        </w:rPr>
        <w:t>نزد</w:t>
      </w:r>
      <w:r>
        <w:rPr>
          <w:rFonts w:cs="B Yekan" w:hint="cs"/>
          <w:sz w:val="14"/>
          <w:szCs w:val="18"/>
          <w:rtl/>
        </w:rPr>
        <w:t>يك</w:t>
      </w:r>
      <w:r w:rsidRPr="00FE77F0">
        <w:rPr>
          <w:rFonts w:cs="B Yekan" w:hint="cs"/>
          <w:sz w:val="14"/>
          <w:szCs w:val="18"/>
          <w:rtl/>
        </w:rPr>
        <w:t>تر</w:t>
      </w:r>
      <w:r w:rsidRPr="00FE77F0">
        <w:rPr>
          <w:rFonts w:cs="B Yekan"/>
          <w:sz w:val="14"/>
          <w:szCs w:val="18"/>
          <w:rtl/>
        </w:rPr>
        <w:t xml:space="preserve"> </w:t>
      </w:r>
      <w:r w:rsidRPr="00FE77F0">
        <w:rPr>
          <w:rFonts w:cs="B Yekan" w:hint="cs"/>
          <w:sz w:val="14"/>
          <w:szCs w:val="18"/>
          <w:rtl/>
        </w:rPr>
        <w:t>شود</w:t>
      </w:r>
      <w:r w:rsidRPr="00FE77F0">
        <w:rPr>
          <w:rFonts w:cs="B Yekan"/>
          <w:sz w:val="14"/>
          <w:szCs w:val="18"/>
          <w:rtl/>
        </w:rPr>
        <w:t xml:space="preserve"> </w:t>
      </w:r>
      <w:r w:rsidRPr="00FE77F0">
        <w:rPr>
          <w:rFonts w:cs="B Yekan" w:hint="cs"/>
          <w:sz w:val="14"/>
          <w:szCs w:val="18"/>
          <w:rtl/>
        </w:rPr>
        <w:t>چون</w:t>
      </w:r>
      <w:r w:rsidRPr="00FE77F0">
        <w:rPr>
          <w:rFonts w:cs="B Yekan"/>
          <w:sz w:val="14"/>
          <w:szCs w:val="18"/>
          <w:rtl/>
        </w:rPr>
        <w:t xml:space="preserve"> </w:t>
      </w:r>
      <w:r w:rsidRPr="00FE77F0">
        <w:rPr>
          <w:rFonts w:cs="B Yekan" w:hint="cs"/>
          <w:sz w:val="14"/>
          <w:szCs w:val="18"/>
          <w:rtl/>
        </w:rPr>
        <w:t>با</w:t>
      </w:r>
      <w:r w:rsidRPr="00FE77F0">
        <w:rPr>
          <w:rFonts w:cs="B Yekan"/>
          <w:sz w:val="14"/>
          <w:szCs w:val="18"/>
          <w:rtl/>
        </w:rPr>
        <w:t xml:space="preserve"> </w:t>
      </w:r>
      <w:r w:rsidRPr="00FE77F0">
        <w:rPr>
          <w:rFonts w:cs="B Yekan" w:hint="cs"/>
          <w:sz w:val="14"/>
          <w:szCs w:val="18"/>
          <w:rtl/>
        </w:rPr>
        <w:t>مطالب</w:t>
      </w:r>
      <w:r w:rsidRPr="00FE77F0">
        <w:rPr>
          <w:rFonts w:cs="B Yekan"/>
          <w:sz w:val="14"/>
          <w:szCs w:val="18"/>
          <w:rtl/>
        </w:rPr>
        <w:t xml:space="preserve"> </w:t>
      </w:r>
      <w:r w:rsidRPr="00FE77F0">
        <w:rPr>
          <w:rFonts w:cs="B Yekan" w:hint="cs"/>
          <w:sz w:val="14"/>
          <w:szCs w:val="18"/>
          <w:rtl/>
        </w:rPr>
        <w:t>شما</w:t>
      </w:r>
      <w:r w:rsidRPr="00FE77F0">
        <w:rPr>
          <w:rFonts w:cs="B Yekan"/>
          <w:sz w:val="14"/>
          <w:szCs w:val="18"/>
          <w:rtl/>
        </w:rPr>
        <w:t xml:space="preserve"> </w:t>
      </w:r>
      <w:r w:rsidRPr="00FE77F0">
        <w:rPr>
          <w:rFonts w:cs="B Yekan" w:hint="cs"/>
          <w:sz w:val="14"/>
          <w:szCs w:val="18"/>
          <w:rtl/>
        </w:rPr>
        <w:t>هرچه</w:t>
      </w:r>
      <w:r w:rsidRPr="00FE77F0">
        <w:rPr>
          <w:rFonts w:cs="B Yekan"/>
          <w:sz w:val="14"/>
          <w:szCs w:val="18"/>
          <w:rtl/>
        </w:rPr>
        <w:t xml:space="preserve"> </w:t>
      </w:r>
      <w:r w:rsidRPr="00FE77F0">
        <w:rPr>
          <w:rFonts w:cs="B Yekan" w:hint="cs"/>
          <w:sz w:val="14"/>
          <w:szCs w:val="18"/>
          <w:rtl/>
        </w:rPr>
        <w:t>تصور</w:t>
      </w:r>
      <w:r w:rsidRPr="00FE77F0">
        <w:rPr>
          <w:rFonts w:cs="B Yekan"/>
          <w:sz w:val="14"/>
          <w:szCs w:val="18"/>
          <w:rtl/>
        </w:rPr>
        <w:t xml:space="preserve"> </w:t>
      </w:r>
      <w:r w:rsidRPr="00FE77F0">
        <w:rPr>
          <w:rFonts w:cs="B Yekan" w:hint="cs"/>
          <w:sz w:val="14"/>
          <w:szCs w:val="18"/>
          <w:rtl/>
        </w:rPr>
        <w:t>م</w:t>
      </w:r>
      <w:r>
        <w:rPr>
          <w:rFonts w:cs="B Yekan" w:hint="cs"/>
          <w:sz w:val="14"/>
          <w:szCs w:val="18"/>
          <w:rtl/>
        </w:rPr>
        <w:t>ي</w:t>
      </w:r>
      <w:r w:rsidRPr="00FE77F0">
        <w:rPr>
          <w:rFonts w:cs="B Yekan"/>
          <w:sz w:val="14"/>
          <w:szCs w:val="18"/>
          <w:rtl/>
        </w:rPr>
        <w:t xml:space="preserve"> </w:t>
      </w:r>
      <w:r>
        <w:rPr>
          <w:rFonts w:cs="B Yekan" w:hint="cs"/>
          <w:sz w:val="14"/>
          <w:szCs w:val="18"/>
          <w:rtl/>
        </w:rPr>
        <w:t>ك</w:t>
      </w:r>
      <w:r w:rsidRPr="00FE77F0">
        <w:rPr>
          <w:rFonts w:cs="B Yekan" w:hint="cs"/>
          <w:sz w:val="14"/>
          <w:szCs w:val="18"/>
          <w:rtl/>
        </w:rPr>
        <w:t>نم</w:t>
      </w:r>
      <w:r w:rsidRPr="00FE77F0">
        <w:rPr>
          <w:rFonts w:cs="B Yekan"/>
          <w:sz w:val="14"/>
          <w:szCs w:val="18"/>
          <w:rtl/>
        </w:rPr>
        <w:t xml:space="preserve"> </w:t>
      </w:r>
      <w:r w:rsidRPr="00FE77F0">
        <w:rPr>
          <w:rFonts w:cs="B Yekan" w:hint="cs"/>
          <w:sz w:val="14"/>
          <w:szCs w:val="18"/>
          <w:rtl/>
        </w:rPr>
        <w:t>چ</w:t>
      </w:r>
      <w:r>
        <w:rPr>
          <w:rFonts w:cs="B Yekan" w:hint="cs"/>
          <w:sz w:val="14"/>
          <w:szCs w:val="18"/>
          <w:rtl/>
        </w:rPr>
        <w:t>ي</w:t>
      </w:r>
      <w:r w:rsidRPr="00FE77F0">
        <w:rPr>
          <w:rFonts w:cs="B Yekan" w:hint="cs"/>
          <w:sz w:val="14"/>
          <w:szCs w:val="18"/>
          <w:rtl/>
        </w:rPr>
        <w:t>ز</w:t>
      </w:r>
      <w:r>
        <w:rPr>
          <w:rFonts w:cs="B Yekan" w:hint="cs"/>
          <w:sz w:val="14"/>
          <w:szCs w:val="18"/>
          <w:rtl/>
        </w:rPr>
        <w:t>ي</w:t>
      </w:r>
      <w:r w:rsidRPr="00FE77F0">
        <w:rPr>
          <w:rFonts w:cs="B Yekan"/>
          <w:sz w:val="14"/>
          <w:szCs w:val="18"/>
          <w:rtl/>
        </w:rPr>
        <w:t xml:space="preserve"> </w:t>
      </w:r>
      <w:r w:rsidRPr="00FE77F0">
        <w:rPr>
          <w:rFonts w:cs="B Yekan" w:hint="cs"/>
          <w:sz w:val="14"/>
          <w:szCs w:val="18"/>
          <w:rtl/>
        </w:rPr>
        <w:t>شب</w:t>
      </w:r>
      <w:r>
        <w:rPr>
          <w:rFonts w:cs="B Yekan" w:hint="cs"/>
          <w:sz w:val="14"/>
          <w:szCs w:val="18"/>
          <w:rtl/>
        </w:rPr>
        <w:t>ي</w:t>
      </w:r>
      <w:r w:rsidRPr="00FE77F0">
        <w:rPr>
          <w:rFonts w:cs="B Yekan" w:hint="cs"/>
          <w:sz w:val="14"/>
          <w:szCs w:val="18"/>
          <w:rtl/>
        </w:rPr>
        <w:t>ه</w:t>
      </w:r>
      <w:r w:rsidRPr="00FE77F0">
        <w:rPr>
          <w:rFonts w:cs="B Yekan"/>
          <w:sz w:val="14"/>
          <w:szCs w:val="18"/>
          <w:rtl/>
        </w:rPr>
        <w:t xml:space="preserve"> </w:t>
      </w:r>
      <w:r w:rsidRPr="00FE77F0">
        <w:rPr>
          <w:rFonts w:cs="B Yekan" w:hint="cs"/>
          <w:sz w:val="14"/>
          <w:szCs w:val="18"/>
          <w:rtl/>
        </w:rPr>
        <w:t>به</w:t>
      </w:r>
      <w:r w:rsidRPr="00FE77F0">
        <w:rPr>
          <w:rFonts w:cs="B Yekan"/>
          <w:sz w:val="14"/>
          <w:szCs w:val="18"/>
          <w:rtl/>
        </w:rPr>
        <w:t xml:space="preserve"> </w:t>
      </w:r>
      <w:r w:rsidRPr="00FE77F0">
        <w:rPr>
          <w:rFonts w:cs="B Yekan" w:hint="cs"/>
          <w:sz w:val="14"/>
          <w:szCs w:val="18"/>
          <w:rtl/>
        </w:rPr>
        <w:t>آن</w:t>
      </w:r>
      <w:r w:rsidRPr="00FE77F0">
        <w:rPr>
          <w:rFonts w:cs="B Yekan"/>
          <w:sz w:val="14"/>
          <w:szCs w:val="18"/>
          <w:rtl/>
        </w:rPr>
        <w:t xml:space="preserve"> </w:t>
      </w:r>
      <w:r w:rsidRPr="00FE77F0">
        <w:rPr>
          <w:rFonts w:cs="B Yekan" w:hint="cs"/>
          <w:sz w:val="14"/>
          <w:szCs w:val="18"/>
          <w:rtl/>
        </w:rPr>
        <w:t>به</w:t>
      </w:r>
      <w:r w:rsidRPr="00FE77F0">
        <w:rPr>
          <w:rFonts w:cs="B Yekan"/>
          <w:sz w:val="14"/>
          <w:szCs w:val="18"/>
          <w:rtl/>
        </w:rPr>
        <w:t xml:space="preserve"> </w:t>
      </w:r>
      <w:r w:rsidRPr="00FE77F0">
        <w:rPr>
          <w:rFonts w:cs="B Yekan" w:hint="cs"/>
          <w:sz w:val="14"/>
          <w:szCs w:val="18"/>
          <w:rtl/>
        </w:rPr>
        <w:t>ذهنم</w:t>
      </w:r>
      <w:r w:rsidRPr="00FE77F0">
        <w:rPr>
          <w:rFonts w:cs="B Yekan"/>
          <w:sz w:val="14"/>
          <w:szCs w:val="18"/>
          <w:rtl/>
        </w:rPr>
        <w:t xml:space="preserve"> </w:t>
      </w:r>
      <w:r w:rsidRPr="00FE77F0">
        <w:rPr>
          <w:rFonts w:cs="B Yekan" w:hint="cs"/>
          <w:sz w:val="14"/>
          <w:szCs w:val="18"/>
          <w:rtl/>
        </w:rPr>
        <w:t>خطور</w:t>
      </w:r>
      <w:r w:rsidRPr="00FE77F0">
        <w:rPr>
          <w:rFonts w:cs="B Yekan"/>
          <w:sz w:val="14"/>
          <w:szCs w:val="18"/>
          <w:rtl/>
        </w:rPr>
        <w:t xml:space="preserve"> </w:t>
      </w:r>
      <w:r w:rsidRPr="00FE77F0">
        <w:rPr>
          <w:rFonts w:cs="B Yekan" w:hint="cs"/>
          <w:sz w:val="14"/>
          <w:szCs w:val="18"/>
          <w:rtl/>
        </w:rPr>
        <w:t>نم</w:t>
      </w:r>
      <w:r>
        <w:rPr>
          <w:rFonts w:cs="B Yekan" w:hint="cs"/>
          <w:sz w:val="14"/>
          <w:szCs w:val="18"/>
          <w:rtl/>
        </w:rPr>
        <w:t>ي</w:t>
      </w:r>
      <w:r w:rsidRPr="00FE77F0">
        <w:rPr>
          <w:rFonts w:cs="B Yekan"/>
          <w:sz w:val="14"/>
          <w:szCs w:val="18"/>
          <w:rtl/>
        </w:rPr>
        <w:t xml:space="preserve"> </w:t>
      </w:r>
      <w:r>
        <w:rPr>
          <w:rFonts w:cs="B Yekan" w:hint="cs"/>
          <w:sz w:val="14"/>
          <w:szCs w:val="18"/>
          <w:rtl/>
        </w:rPr>
        <w:t>ك</w:t>
      </w:r>
      <w:r w:rsidRPr="00FE77F0">
        <w:rPr>
          <w:rFonts w:cs="B Yekan" w:hint="cs"/>
          <w:sz w:val="14"/>
          <w:szCs w:val="18"/>
          <w:rtl/>
        </w:rPr>
        <w:t>ند</w:t>
      </w:r>
      <w:r w:rsidRPr="00FE77F0">
        <w:rPr>
          <w:rFonts w:cs="B Yekan"/>
          <w:sz w:val="14"/>
          <w:szCs w:val="18"/>
          <w:rtl/>
        </w:rPr>
        <w:t xml:space="preserve"> </w:t>
      </w:r>
      <w:r w:rsidRPr="00FE77F0">
        <w:rPr>
          <w:rFonts w:cs="B Yekan" w:hint="cs"/>
          <w:sz w:val="14"/>
          <w:szCs w:val="18"/>
          <w:rtl/>
        </w:rPr>
        <w:t>تا</w:t>
      </w:r>
      <w:r w:rsidRPr="00FE77F0">
        <w:rPr>
          <w:rFonts w:cs="B Yekan"/>
          <w:sz w:val="14"/>
          <w:szCs w:val="18"/>
          <w:rtl/>
        </w:rPr>
        <w:t xml:space="preserve"> </w:t>
      </w:r>
      <w:r w:rsidRPr="00FE77F0">
        <w:rPr>
          <w:rFonts w:cs="B Yekan" w:hint="cs"/>
          <w:sz w:val="14"/>
          <w:szCs w:val="18"/>
          <w:rtl/>
        </w:rPr>
        <w:t>بتوانم</w:t>
      </w:r>
      <w:r w:rsidRPr="00FE77F0">
        <w:rPr>
          <w:rFonts w:cs="B Yekan"/>
          <w:sz w:val="14"/>
          <w:szCs w:val="18"/>
          <w:rtl/>
        </w:rPr>
        <w:t xml:space="preserve"> </w:t>
      </w:r>
      <w:r w:rsidRPr="00FE77F0">
        <w:rPr>
          <w:rFonts w:cs="B Yekan" w:hint="cs"/>
          <w:sz w:val="14"/>
          <w:szCs w:val="18"/>
          <w:rtl/>
        </w:rPr>
        <w:t>آن</w:t>
      </w:r>
      <w:r w:rsidRPr="00FE77F0">
        <w:rPr>
          <w:rFonts w:cs="B Yekan"/>
          <w:sz w:val="14"/>
          <w:szCs w:val="18"/>
          <w:rtl/>
        </w:rPr>
        <w:t xml:space="preserve"> </w:t>
      </w:r>
      <w:r w:rsidRPr="00FE77F0">
        <w:rPr>
          <w:rFonts w:cs="B Yekan" w:hint="cs"/>
          <w:sz w:val="14"/>
          <w:szCs w:val="18"/>
          <w:rtl/>
        </w:rPr>
        <w:t>را</w:t>
      </w:r>
      <w:r w:rsidRPr="00FE77F0">
        <w:rPr>
          <w:rFonts w:cs="B Yekan"/>
          <w:sz w:val="14"/>
          <w:szCs w:val="18"/>
          <w:rtl/>
        </w:rPr>
        <w:t xml:space="preserve"> </w:t>
      </w:r>
      <w:r w:rsidRPr="00FE77F0">
        <w:rPr>
          <w:rFonts w:cs="B Yekan" w:hint="cs"/>
          <w:sz w:val="14"/>
          <w:szCs w:val="18"/>
          <w:rtl/>
        </w:rPr>
        <w:t>هضم</w:t>
      </w:r>
      <w:r w:rsidRPr="00FE77F0">
        <w:rPr>
          <w:rFonts w:cs="B Yekan"/>
          <w:sz w:val="14"/>
          <w:szCs w:val="18"/>
          <w:rtl/>
        </w:rPr>
        <w:t xml:space="preserve"> </w:t>
      </w:r>
      <w:r>
        <w:rPr>
          <w:rFonts w:cs="B Yekan" w:hint="cs"/>
          <w:sz w:val="14"/>
          <w:szCs w:val="18"/>
          <w:rtl/>
        </w:rPr>
        <w:t>ك</w:t>
      </w:r>
      <w:r w:rsidRPr="00FE77F0">
        <w:rPr>
          <w:rFonts w:cs="B Yekan" w:hint="cs"/>
          <w:sz w:val="14"/>
          <w:szCs w:val="18"/>
          <w:rtl/>
        </w:rPr>
        <w:t>نم</w:t>
      </w:r>
      <w:r w:rsidRPr="00FE77F0">
        <w:rPr>
          <w:rFonts w:cs="B Yekan"/>
          <w:sz w:val="14"/>
          <w:szCs w:val="18"/>
          <w:rtl/>
        </w:rPr>
        <w:t>.</w:t>
      </w:r>
    </w:p>
    <w:p w:rsidR="00FE77F0" w:rsidRPr="00FE77F0" w:rsidRDefault="00FE77F0" w:rsidP="00FE77F0">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FE77F0">
        <w:rPr>
          <w:rFonts w:cs="B Yekan"/>
          <w:sz w:val="14"/>
          <w:szCs w:val="18"/>
          <w:rtl/>
        </w:rPr>
        <w:t>2-</w:t>
      </w:r>
      <w:r w:rsidRPr="00FE77F0">
        <w:rPr>
          <w:rFonts w:cs="B Yekan" w:hint="cs"/>
          <w:sz w:val="14"/>
          <w:szCs w:val="18"/>
          <w:rtl/>
        </w:rPr>
        <w:t>درمورد</w:t>
      </w:r>
      <w:r w:rsidRPr="00FE77F0">
        <w:rPr>
          <w:rFonts w:cs="B Yekan"/>
          <w:sz w:val="14"/>
          <w:szCs w:val="18"/>
          <w:rtl/>
        </w:rPr>
        <w:t xml:space="preserve"> «</w:t>
      </w:r>
      <w:r w:rsidRPr="00FE77F0">
        <w:rPr>
          <w:rFonts w:cs="B Yekan" w:hint="cs"/>
          <w:sz w:val="14"/>
          <w:szCs w:val="18"/>
          <w:rtl/>
        </w:rPr>
        <w:t>علم</w:t>
      </w:r>
      <w:r w:rsidRPr="00FE77F0">
        <w:rPr>
          <w:rFonts w:cs="B Yekan"/>
          <w:sz w:val="14"/>
          <w:szCs w:val="18"/>
          <w:rtl/>
        </w:rPr>
        <w:t xml:space="preserve"> </w:t>
      </w:r>
      <w:r w:rsidRPr="00FE77F0">
        <w:rPr>
          <w:rFonts w:cs="B Yekan" w:hint="cs"/>
          <w:sz w:val="14"/>
          <w:szCs w:val="18"/>
          <w:rtl/>
        </w:rPr>
        <w:t>حضور</w:t>
      </w:r>
      <w:r>
        <w:rPr>
          <w:rFonts w:cs="B Yekan" w:hint="cs"/>
          <w:sz w:val="14"/>
          <w:szCs w:val="18"/>
          <w:rtl/>
        </w:rPr>
        <w:t>ي</w:t>
      </w:r>
      <w:r w:rsidRPr="00FE77F0">
        <w:rPr>
          <w:rFonts w:cs="B Yekan" w:hint="eastAsia"/>
          <w:sz w:val="14"/>
          <w:szCs w:val="18"/>
          <w:rtl/>
        </w:rPr>
        <w:t>»</w:t>
      </w:r>
      <w:r w:rsidRPr="00FE77F0">
        <w:rPr>
          <w:rFonts w:cs="B Yekan"/>
          <w:sz w:val="14"/>
          <w:szCs w:val="18"/>
          <w:rtl/>
        </w:rPr>
        <w:t xml:space="preserve"> </w:t>
      </w:r>
      <w:r w:rsidRPr="00FE77F0">
        <w:rPr>
          <w:rFonts w:cs="B Yekan" w:hint="cs"/>
          <w:sz w:val="14"/>
          <w:szCs w:val="18"/>
          <w:rtl/>
        </w:rPr>
        <w:t>مولف</w:t>
      </w:r>
      <w:r w:rsidRPr="00FE77F0">
        <w:rPr>
          <w:rFonts w:cs="B Yekan"/>
          <w:sz w:val="14"/>
          <w:szCs w:val="18"/>
          <w:rtl/>
        </w:rPr>
        <w:t xml:space="preserve"> </w:t>
      </w:r>
      <w:r>
        <w:rPr>
          <w:rFonts w:cs="B Yekan" w:hint="cs"/>
          <w:sz w:val="14"/>
          <w:szCs w:val="18"/>
          <w:rtl/>
        </w:rPr>
        <w:t>ك</w:t>
      </w:r>
      <w:r w:rsidRPr="00FE77F0">
        <w:rPr>
          <w:rFonts w:cs="B Yekan" w:hint="cs"/>
          <w:sz w:val="14"/>
          <w:szCs w:val="18"/>
          <w:rtl/>
        </w:rPr>
        <w:t>تاب</w:t>
      </w:r>
      <w:r w:rsidRPr="00FE77F0">
        <w:rPr>
          <w:rFonts w:cs="B Yekan"/>
          <w:sz w:val="14"/>
          <w:szCs w:val="18"/>
          <w:rtl/>
        </w:rPr>
        <w:t xml:space="preserve"> «</w:t>
      </w:r>
      <w:r w:rsidRPr="00FE77F0">
        <w:rPr>
          <w:rFonts w:cs="B Yekan" w:hint="cs"/>
          <w:sz w:val="14"/>
          <w:szCs w:val="18"/>
          <w:rtl/>
        </w:rPr>
        <w:t>مطابقت</w:t>
      </w:r>
      <w:r w:rsidRPr="00FE77F0">
        <w:rPr>
          <w:rFonts w:cs="B Yekan"/>
          <w:sz w:val="14"/>
          <w:szCs w:val="18"/>
          <w:rtl/>
        </w:rPr>
        <w:t xml:space="preserve"> </w:t>
      </w:r>
      <w:r w:rsidRPr="00FE77F0">
        <w:rPr>
          <w:rFonts w:cs="B Yekan" w:hint="cs"/>
          <w:sz w:val="14"/>
          <w:szCs w:val="18"/>
          <w:rtl/>
        </w:rPr>
        <w:t>صور</w:t>
      </w:r>
      <w:r w:rsidRPr="00FE77F0">
        <w:rPr>
          <w:rFonts w:cs="B Yekan"/>
          <w:sz w:val="14"/>
          <w:szCs w:val="18"/>
          <w:rtl/>
        </w:rPr>
        <w:t xml:space="preserve"> </w:t>
      </w:r>
      <w:r w:rsidRPr="00FE77F0">
        <w:rPr>
          <w:rFonts w:cs="B Yekan" w:hint="cs"/>
          <w:sz w:val="14"/>
          <w:szCs w:val="18"/>
          <w:rtl/>
        </w:rPr>
        <w:t>ذهن</w:t>
      </w:r>
      <w:r>
        <w:rPr>
          <w:rFonts w:cs="B Yekan" w:hint="cs"/>
          <w:sz w:val="14"/>
          <w:szCs w:val="18"/>
          <w:rtl/>
        </w:rPr>
        <w:t>ي</w:t>
      </w:r>
      <w:r w:rsidRPr="00FE77F0">
        <w:rPr>
          <w:rFonts w:cs="B Yekan"/>
          <w:sz w:val="14"/>
          <w:szCs w:val="18"/>
          <w:rtl/>
        </w:rPr>
        <w:t xml:space="preserve"> </w:t>
      </w:r>
      <w:r w:rsidRPr="00FE77F0">
        <w:rPr>
          <w:rFonts w:cs="B Yekan" w:hint="cs"/>
          <w:sz w:val="14"/>
          <w:szCs w:val="18"/>
          <w:rtl/>
        </w:rPr>
        <w:t>با</w:t>
      </w:r>
      <w:r w:rsidRPr="00FE77F0">
        <w:rPr>
          <w:rFonts w:cs="B Yekan"/>
          <w:sz w:val="14"/>
          <w:szCs w:val="18"/>
          <w:rtl/>
        </w:rPr>
        <w:t xml:space="preserve"> </w:t>
      </w:r>
      <w:r w:rsidRPr="00FE77F0">
        <w:rPr>
          <w:rFonts w:cs="B Yekan" w:hint="cs"/>
          <w:sz w:val="14"/>
          <w:szCs w:val="18"/>
          <w:rtl/>
        </w:rPr>
        <w:t>خارج</w:t>
      </w:r>
      <w:r w:rsidRPr="00FE77F0">
        <w:rPr>
          <w:rFonts w:cs="B Yekan" w:hint="eastAsia"/>
          <w:sz w:val="14"/>
          <w:szCs w:val="18"/>
          <w:rtl/>
        </w:rPr>
        <w:t>»</w:t>
      </w:r>
      <w:r w:rsidRPr="00FE77F0">
        <w:rPr>
          <w:rFonts w:cs="B Yekan"/>
          <w:sz w:val="14"/>
          <w:szCs w:val="18"/>
          <w:rtl/>
        </w:rPr>
        <w:t xml:space="preserve"> </w:t>
      </w:r>
      <w:r w:rsidRPr="00FE77F0">
        <w:rPr>
          <w:rFonts w:cs="B Yekan" w:hint="cs"/>
          <w:sz w:val="14"/>
          <w:szCs w:val="18"/>
          <w:rtl/>
        </w:rPr>
        <w:t>عنوان</w:t>
      </w:r>
      <w:r w:rsidRPr="00FE77F0">
        <w:rPr>
          <w:rFonts w:cs="B Yekan"/>
          <w:sz w:val="14"/>
          <w:szCs w:val="18"/>
          <w:rtl/>
        </w:rPr>
        <w:t xml:space="preserve"> </w:t>
      </w:r>
      <w:r w:rsidRPr="00FE77F0">
        <w:rPr>
          <w:rFonts w:cs="B Yekan" w:hint="cs"/>
          <w:sz w:val="14"/>
          <w:szCs w:val="18"/>
          <w:rtl/>
        </w:rPr>
        <w:t>م</w:t>
      </w:r>
      <w:r>
        <w:rPr>
          <w:rFonts w:cs="B Yekan" w:hint="cs"/>
          <w:sz w:val="14"/>
          <w:szCs w:val="18"/>
          <w:rtl/>
        </w:rPr>
        <w:t>ي</w:t>
      </w:r>
      <w:r w:rsidRPr="00FE77F0">
        <w:rPr>
          <w:rFonts w:cs="B Yekan"/>
          <w:sz w:val="14"/>
          <w:szCs w:val="18"/>
          <w:rtl/>
        </w:rPr>
        <w:t xml:space="preserve"> </w:t>
      </w:r>
      <w:r>
        <w:rPr>
          <w:rFonts w:cs="B Yekan" w:hint="cs"/>
          <w:sz w:val="14"/>
          <w:szCs w:val="18"/>
          <w:rtl/>
        </w:rPr>
        <w:t>ك</w:t>
      </w:r>
      <w:r w:rsidRPr="00FE77F0">
        <w:rPr>
          <w:rFonts w:cs="B Yekan" w:hint="cs"/>
          <w:sz w:val="14"/>
          <w:szCs w:val="18"/>
          <w:rtl/>
        </w:rPr>
        <w:t>ند</w:t>
      </w:r>
      <w:r w:rsidRPr="00FE77F0">
        <w:rPr>
          <w:rFonts w:cs="B Yekan"/>
          <w:sz w:val="14"/>
          <w:szCs w:val="18"/>
          <w:rtl/>
        </w:rPr>
        <w:t xml:space="preserve"> </w:t>
      </w:r>
      <w:r w:rsidRPr="00FE77F0">
        <w:rPr>
          <w:rFonts w:cs="B Yekan" w:hint="cs"/>
          <w:sz w:val="14"/>
          <w:szCs w:val="18"/>
          <w:rtl/>
        </w:rPr>
        <w:t>دانشمند</w:t>
      </w:r>
      <w:r w:rsidRPr="00FE77F0">
        <w:rPr>
          <w:rFonts w:cs="B Yekan"/>
          <w:sz w:val="14"/>
          <w:szCs w:val="18"/>
          <w:rtl/>
        </w:rPr>
        <w:t xml:space="preserve"> </w:t>
      </w:r>
      <w:r w:rsidRPr="00FE77F0">
        <w:rPr>
          <w:rFonts w:cs="B Yekan" w:hint="cs"/>
          <w:sz w:val="14"/>
          <w:szCs w:val="18"/>
          <w:rtl/>
        </w:rPr>
        <w:t>هرچند</w:t>
      </w:r>
      <w:r w:rsidRPr="00FE77F0">
        <w:rPr>
          <w:rFonts w:cs="B Yekan"/>
          <w:sz w:val="14"/>
          <w:szCs w:val="18"/>
          <w:rtl/>
        </w:rPr>
        <w:t xml:space="preserve"> </w:t>
      </w:r>
      <w:r>
        <w:rPr>
          <w:rFonts w:cs="B Yekan" w:hint="cs"/>
          <w:sz w:val="14"/>
          <w:szCs w:val="18"/>
          <w:rtl/>
        </w:rPr>
        <w:t>ك</w:t>
      </w:r>
      <w:r w:rsidRPr="00FE77F0">
        <w:rPr>
          <w:rFonts w:cs="B Yekan" w:hint="cs"/>
          <w:sz w:val="14"/>
          <w:szCs w:val="18"/>
          <w:rtl/>
        </w:rPr>
        <w:t>ه</w:t>
      </w:r>
      <w:r w:rsidRPr="00FE77F0">
        <w:rPr>
          <w:rFonts w:cs="B Yekan"/>
          <w:sz w:val="14"/>
          <w:szCs w:val="18"/>
          <w:rtl/>
        </w:rPr>
        <w:t xml:space="preserve"> </w:t>
      </w:r>
      <w:r w:rsidRPr="00FE77F0">
        <w:rPr>
          <w:rFonts w:cs="B Yekan" w:hint="cs"/>
          <w:sz w:val="14"/>
          <w:szCs w:val="18"/>
          <w:rtl/>
        </w:rPr>
        <w:t>د</w:t>
      </w:r>
      <w:r>
        <w:rPr>
          <w:rFonts w:cs="B Yekan" w:hint="cs"/>
          <w:sz w:val="14"/>
          <w:szCs w:val="18"/>
          <w:rtl/>
        </w:rPr>
        <w:t>ي</w:t>
      </w:r>
      <w:r w:rsidRPr="00FE77F0">
        <w:rPr>
          <w:rFonts w:cs="B Yekan" w:hint="cs"/>
          <w:sz w:val="14"/>
          <w:szCs w:val="18"/>
          <w:rtl/>
        </w:rPr>
        <w:t>وانه</w:t>
      </w:r>
      <w:r w:rsidRPr="00FE77F0">
        <w:rPr>
          <w:rFonts w:cs="B Yekan"/>
          <w:sz w:val="14"/>
          <w:szCs w:val="18"/>
          <w:rtl/>
        </w:rPr>
        <w:t xml:space="preserve"> </w:t>
      </w:r>
      <w:r w:rsidRPr="00FE77F0">
        <w:rPr>
          <w:rFonts w:cs="B Yekan" w:hint="cs"/>
          <w:sz w:val="14"/>
          <w:szCs w:val="18"/>
          <w:rtl/>
        </w:rPr>
        <w:t>باشد</w:t>
      </w:r>
      <w:r w:rsidRPr="00FE77F0">
        <w:rPr>
          <w:rFonts w:cs="B Yekan"/>
          <w:sz w:val="14"/>
          <w:szCs w:val="18"/>
          <w:rtl/>
        </w:rPr>
        <w:t xml:space="preserve"> </w:t>
      </w:r>
      <w:r w:rsidRPr="00FE77F0">
        <w:rPr>
          <w:rFonts w:cs="B Yekan" w:hint="cs"/>
          <w:sz w:val="14"/>
          <w:szCs w:val="18"/>
          <w:rtl/>
        </w:rPr>
        <w:t>و</w:t>
      </w:r>
      <w:r w:rsidRPr="00FE77F0">
        <w:rPr>
          <w:rFonts w:cs="B Yekan"/>
          <w:sz w:val="14"/>
          <w:szCs w:val="18"/>
          <w:rtl/>
        </w:rPr>
        <w:t xml:space="preserve"> </w:t>
      </w:r>
      <w:r w:rsidRPr="00FE77F0">
        <w:rPr>
          <w:rFonts w:cs="B Yekan" w:hint="cs"/>
          <w:sz w:val="14"/>
          <w:szCs w:val="18"/>
          <w:rtl/>
        </w:rPr>
        <w:t>ترس</w:t>
      </w:r>
      <w:r w:rsidRPr="00FE77F0">
        <w:rPr>
          <w:rFonts w:cs="B Yekan"/>
          <w:sz w:val="14"/>
          <w:szCs w:val="18"/>
          <w:rtl/>
        </w:rPr>
        <w:t xml:space="preserve"> </w:t>
      </w:r>
      <w:r w:rsidRPr="00FE77F0">
        <w:rPr>
          <w:rFonts w:cs="B Yekan" w:hint="cs"/>
          <w:sz w:val="14"/>
          <w:szCs w:val="18"/>
          <w:rtl/>
        </w:rPr>
        <w:t>را</w:t>
      </w:r>
      <w:r w:rsidRPr="00FE77F0">
        <w:rPr>
          <w:rFonts w:cs="B Yekan"/>
          <w:sz w:val="14"/>
          <w:szCs w:val="18"/>
          <w:rtl/>
        </w:rPr>
        <w:t xml:space="preserve"> </w:t>
      </w:r>
      <w:r w:rsidRPr="00FE77F0">
        <w:rPr>
          <w:rFonts w:cs="B Yekan" w:hint="cs"/>
          <w:sz w:val="14"/>
          <w:szCs w:val="18"/>
          <w:rtl/>
        </w:rPr>
        <w:t>بر</w:t>
      </w:r>
      <w:r w:rsidRPr="00FE77F0">
        <w:rPr>
          <w:rFonts w:cs="B Yekan"/>
          <w:sz w:val="14"/>
          <w:szCs w:val="18"/>
          <w:rtl/>
        </w:rPr>
        <w:t xml:space="preserve"> </w:t>
      </w:r>
      <w:r w:rsidRPr="00FE77F0">
        <w:rPr>
          <w:rFonts w:cs="B Yekan" w:hint="cs"/>
          <w:sz w:val="14"/>
          <w:szCs w:val="18"/>
          <w:rtl/>
        </w:rPr>
        <w:t>ما</w:t>
      </w:r>
      <w:r w:rsidRPr="00FE77F0">
        <w:rPr>
          <w:rFonts w:cs="B Yekan"/>
          <w:sz w:val="14"/>
          <w:szCs w:val="18"/>
          <w:rtl/>
        </w:rPr>
        <w:t xml:space="preserve"> </w:t>
      </w:r>
      <w:r w:rsidRPr="00FE77F0">
        <w:rPr>
          <w:rFonts w:cs="B Yekan" w:hint="cs"/>
          <w:sz w:val="14"/>
          <w:szCs w:val="18"/>
          <w:rtl/>
        </w:rPr>
        <w:t>القا</w:t>
      </w:r>
      <w:r w:rsidRPr="00FE77F0">
        <w:rPr>
          <w:rFonts w:cs="B Yekan"/>
          <w:sz w:val="14"/>
          <w:szCs w:val="18"/>
          <w:rtl/>
        </w:rPr>
        <w:t xml:space="preserve"> </w:t>
      </w:r>
      <w:r>
        <w:rPr>
          <w:rFonts w:cs="B Yekan" w:hint="cs"/>
          <w:sz w:val="14"/>
          <w:szCs w:val="18"/>
          <w:rtl/>
        </w:rPr>
        <w:t>ك</w:t>
      </w:r>
      <w:r w:rsidRPr="00FE77F0">
        <w:rPr>
          <w:rFonts w:cs="B Yekan" w:hint="cs"/>
          <w:sz w:val="14"/>
          <w:szCs w:val="18"/>
          <w:rtl/>
        </w:rPr>
        <w:t>ند</w:t>
      </w:r>
      <w:r w:rsidRPr="00FE77F0">
        <w:rPr>
          <w:rFonts w:cs="B Yekan"/>
          <w:sz w:val="14"/>
          <w:szCs w:val="18"/>
          <w:rtl/>
        </w:rPr>
        <w:t xml:space="preserve"> </w:t>
      </w:r>
      <w:r w:rsidRPr="00FE77F0">
        <w:rPr>
          <w:rFonts w:cs="B Yekan" w:hint="cs"/>
          <w:sz w:val="14"/>
          <w:szCs w:val="18"/>
          <w:rtl/>
        </w:rPr>
        <w:t>اما</w:t>
      </w:r>
      <w:r w:rsidRPr="00FE77F0">
        <w:rPr>
          <w:rFonts w:cs="B Yekan"/>
          <w:sz w:val="14"/>
          <w:szCs w:val="18"/>
          <w:rtl/>
        </w:rPr>
        <w:t xml:space="preserve"> </w:t>
      </w:r>
      <w:r w:rsidRPr="00FE77F0">
        <w:rPr>
          <w:rFonts w:cs="B Yekan" w:hint="cs"/>
          <w:sz w:val="14"/>
          <w:szCs w:val="18"/>
          <w:rtl/>
        </w:rPr>
        <w:t>ما</w:t>
      </w:r>
      <w:r w:rsidRPr="00FE77F0">
        <w:rPr>
          <w:rFonts w:cs="B Yekan"/>
          <w:sz w:val="14"/>
          <w:szCs w:val="18"/>
          <w:rtl/>
        </w:rPr>
        <w:t xml:space="preserve"> </w:t>
      </w:r>
      <w:r w:rsidRPr="00FE77F0">
        <w:rPr>
          <w:rFonts w:cs="B Yekan" w:hint="cs"/>
          <w:sz w:val="14"/>
          <w:szCs w:val="18"/>
          <w:rtl/>
        </w:rPr>
        <w:t>متوجه</w:t>
      </w:r>
      <w:r w:rsidRPr="00FE77F0">
        <w:rPr>
          <w:rFonts w:cs="B Yekan"/>
          <w:sz w:val="14"/>
          <w:szCs w:val="18"/>
          <w:rtl/>
        </w:rPr>
        <w:t xml:space="preserve"> </w:t>
      </w:r>
      <w:r w:rsidRPr="00FE77F0">
        <w:rPr>
          <w:rFonts w:cs="B Yekan" w:hint="cs"/>
          <w:sz w:val="14"/>
          <w:szCs w:val="18"/>
          <w:rtl/>
        </w:rPr>
        <w:t>خواه</w:t>
      </w:r>
      <w:r>
        <w:rPr>
          <w:rFonts w:cs="B Yekan" w:hint="cs"/>
          <w:sz w:val="14"/>
          <w:szCs w:val="18"/>
          <w:rtl/>
        </w:rPr>
        <w:t>ي</w:t>
      </w:r>
      <w:r w:rsidRPr="00FE77F0">
        <w:rPr>
          <w:rFonts w:cs="B Yekan" w:hint="cs"/>
          <w:sz w:val="14"/>
          <w:szCs w:val="18"/>
          <w:rtl/>
        </w:rPr>
        <w:t>م</w:t>
      </w:r>
      <w:r w:rsidRPr="00FE77F0">
        <w:rPr>
          <w:rFonts w:cs="B Yekan"/>
          <w:sz w:val="14"/>
          <w:szCs w:val="18"/>
          <w:rtl/>
        </w:rPr>
        <w:t xml:space="preserve"> </w:t>
      </w:r>
      <w:r w:rsidRPr="00FE77F0">
        <w:rPr>
          <w:rFonts w:cs="B Yekan" w:hint="cs"/>
          <w:sz w:val="14"/>
          <w:szCs w:val="18"/>
          <w:rtl/>
        </w:rPr>
        <w:t>شد</w:t>
      </w:r>
      <w:r w:rsidRPr="00FE77F0">
        <w:rPr>
          <w:rFonts w:cs="B Yekan"/>
          <w:sz w:val="14"/>
          <w:szCs w:val="18"/>
          <w:rtl/>
        </w:rPr>
        <w:t xml:space="preserve"> </w:t>
      </w:r>
      <w:r>
        <w:rPr>
          <w:rFonts w:cs="B Yekan" w:hint="cs"/>
          <w:sz w:val="14"/>
          <w:szCs w:val="18"/>
          <w:rtl/>
        </w:rPr>
        <w:t>ك</w:t>
      </w:r>
      <w:r w:rsidRPr="00FE77F0">
        <w:rPr>
          <w:rFonts w:cs="B Yekan" w:hint="cs"/>
          <w:sz w:val="14"/>
          <w:szCs w:val="18"/>
          <w:rtl/>
        </w:rPr>
        <w:t>ه</w:t>
      </w:r>
      <w:r w:rsidRPr="00FE77F0">
        <w:rPr>
          <w:rFonts w:cs="B Yekan"/>
          <w:sz w:val="14"/>
          <w:szCs w:val="18"/>
          <w:rtl/>
        </w:rPr>
        <w:t xml:space="preserve"> </w:t>
      </w:r>
      <w:r w:rsidRPr="00FE77F0">
        <w:rPr>
          <w:rFonts w:cs="B Yekan" w:hint="cs"/>
          <w:sz w:val="14"/>
          <w:szCs w:val="18"/>
          <w:rtl/>
        </w:rPr>
        <w:t>درونمان</w:t>
      </w:r>
      <w:r w:rsidRPr="00FE77F0">
        <w:rPr>
          <w:rFonts w:cs="B Yekan"/>
          <w:sz w:val="14"/>
          <w:szCs w:val="18"/>
          <w:rtl/>
        </w:rPr>
        <w:t xml:space="preserve"> </w:t>
      </w:r>
      <w:r w:rsidRPr="00FE77F0">
        <w:rPr>
          <w:rFonts w:cs="B Yekan" w:hint="cs"/>
          <w:sz w:val="14"/>
          <w:szCs w:val="18"/>
          <w:rtl/>
        </w:rPr>
        <w:t>ترس</w:t>
      </w:r>
      <w:r w:rsidRPr="00FE77F0">
        <w:rPr>
          <w:rFonts w:cs="B Yekan"/>
          <w:sz w:val="14"/>
          <w:szCs w:val="18"/>
          <w:rtl/>
        </w:rPr>
        <w:t xml:space="preserve"> </w:t>
      </w:r>
      <w:r w:rsidRPr="00FE77F0">
        <w:rPr>
          <w:rFonts w:cs="B Yekan" w:hint="cs"/>
          <w:sz w:val="14"/>
          <w:szCs w:val="18"/>
          <w:rtl/>
        </w:rPr>
        <w:t>دار</w:t>
      </w:r>
      <w:r>
        <w:rPr>
          <w:rFonts w:cs="B Yekan" w:hint="cs"/>
          <w:sz w:val="14"/>
          <w:szCs w:val="18"/>
          <w:rtl/>
        </w:rPr>
        <w:t>ي</w:t>
      </w:r>
      <w:r w:rsidRPr="00FE77F0">
        <w:rPr>
          <w:rFonts w:cs="B Yekan" w:hint="cs"/>
          <w:sz w:val="14"/>
          <w:szCs w:val="18"/>
          <w:rtl/>
        </w:rPr>
        <w:t>م</w:t>
      </w:r>
      <w:r w:rsidRPr="00FE77F0">
        <w:rPr>
          <w:rFonts w:cs="B Yekan"/>
          <w:sz w:val="14"/>
          <w:szCs w:val="18"/>
          <w:rtl/>
        </w:rPr>
        <w:t xml:space="preserve"> </w:t>
      </w:r>
      <w:r w:rsidRPr="00FE77F0">
        <w:rPr>
          <w:rFonts w:cs="B Yekan" w:hint="cs"/>
          <w:sz w:val="14"/>
          <w:szCs w:val="18"/>
          <w:rtl/>
        </w:rPr>
        <w:t>پس</w:t>
      </w:r>
      <w:r w:rsidRPr="00FE77F0">
        <w:rPr>
          <w:rFonts w:cs="B Yekan"/>
          <w:sz w:val="14"/>
          <w:szCs w:val="18"/>
          <w:rtl/>
        </w:rPr>
        <w:t xml:space="preserve"> </w:t>
      </w:r>
      <w:r w:rsidRPr="00FE77F0">
        <w:rPr>
          <w:rFonts w:cs="B Yekan" w:hint="cs"/>
          <w:sz w:val="14"/>
          <w:szCs w:val="18"/>
          <w:rtl/>
        </w:rPr>
        <w:t>علم</w:t>
      </w:r>
      <w:r w:rsidRPr="00FE77F0">
        <w:rPr>
          <w:rFonts w:cs="B Yekan"/>
          <w:sz w:val="14"/>
          <w:szCs w:val="18"/>
          <w:rtl/>
        </w:rPr>
        <w:t xml:space="preserve"> </w:t>
      </w:r>
      <w:r w:rsidRPr="00FE77F0">
        <w:rPr>
          <w:rFonts w:cs="B Yekan" w:hint="cs"/>
          <w:sz w:val="14"/>
          <w:szCs w:val="18"/>
          <w:rtl/>
        </w:rPr>
        <w:t>حضور</w:t>
      </w:r>
      <w:r>
        <w:rPr>
          <w:rFonts w:cs="B Yekan" w:hint="cs"/>
          <w:sz w:val="14"/>
          <w:szCs w:val="18"/>
          <w:rtl/>
        </w:rPr>
        <w:t>ي</w:t>
      </w:r>
      <w:r w:rsidRPr="00FE77F0">
        <w:rPr>
          <w:rFonts w:cs="B Yekan"/>
          <w:sz w:val="14"/>
          <w:szCs w:val="18"/>
          <w:rtl/>
        </w:rPr>
        <w:t xml:space="preserve"> </w:t>
      </w:r>
      <w:r w:rsidRPr="00FE77F0">
        <w:rPr>
          <w:rFonts w:cs="B Yekan" w:hint="cs"/>
          <w:sz w:val="14"/>
          <w:szCs w:val="18"/>
          <w:rtl/>
        </w:rPr>
        <w:t>م</w:t>
      </w:r>
      <w:r>
        <w:rPr>
          <w:rFonts w:cs="B Yekan" w:hint="cs"/>
          <w:sz w:val="14"/>
          <w:szCs w:val="18"/>
          <w:rtl/>
        </w:rPr>
        <w:t>ي</w:t>
      </w:r>
      <w:r w:rsidRPr="00FE77F0">
        <w:rPr>
          <w:rFonts w:cs="B Yekan"/>
          <w:sz w:val="14"/>
          <w:szCs w:val="18"/>
          <w:rtl/>
        </w:rPr>
        <w:t xml:space="preserve"> </w:t>
      </w:r>
      <w:r w:rsidRPr="00FE77F0">
        <w:rPr>
          <w:rFonts w:cs="B Yekan" w:hint="cs"/>
          <w:sz w:val="14"/>
          <w:szCs w:val="18"/>
          <w:rtl/>
        </w:rPr>
        <w:t>تواند</w:t>
      </w:r>
      <w:r w:rsidRPr="00FE77F0">
        <w:rPr>
          <w:rFonts w:cs="B Yekan"/>
          <w:sz w:val="14"/>
          <w:szCs w:val="18"/>
          <w:rtl/>
        </w:rPr>
        <w:t xml:space="preserve"> </w:t>
      </w:r>
      <w:r w:rsidRPr="00FE77F0">
        <w:rPr>
          <w:rFonts w:cs="B Yekan" w:hint="cs"/>
          <w:sz w:val="14"/>
          <w:szCs w:val="18"/>
          <w:rtl/>
        </w:rPr>
        <w:t>ما</w:t>
      </w:r>
      <w:r w:rsidRPr="00FE77F0">
        <w:rPr>
          <w:rFonts w:cs="B Yekan"/>
          <w:sz w:val="14"/>
          <w:szCs w:val="18"/>
          <w:rtl/>
        </w:rPr>
        <w:t xml:space="preserve"> </w:t>
      </w:r>
      <w:r w:rsidRPr="00FE77F0">
        <w:rPr>
          <w:rFonts w:cs="B Yekan" w:hint="cs"/>
          <w:sz w:val="14"/>
          <w:szCs w:val="18"/>
          <w:rtl/>
        </w:rPr>
        <w:t>را</w:t>
      </w:r>
      <w:r w:rsidRPr="00FE77F0">
        <w:rPr>
          <w:rFonts w:cs="B Yekan"/>
          <w:sz w:val="14"/>
          <w:szCs w:val="18"/>
          <w:rtl/>
        </w:rPr>
        <w:t xml:space="preserve"> </w:t>
      </w:r>
      <w:r w:rsidRPr="00FE77F0">
        <w:rPr>
          <w:rFonts w:cs="B Yekan" w:hint="cs"/>
          <w:sz w:val="14"/>
          <w:szCs w:val="18"/>
          <w:rtl/>
        </w:rPr>
        <w:t>به</w:t>
      </w:r>
      <w:r w:rsidRPr="00FE77F0">
        <w:rPr>
          <w:rFonts w:cs="B Yekan"/>
          <w:sz w:val="14"/>
          <w:szCs w:val="18"/>
          <w:rtl/>
        </w:rPr>
        <w:t xml:space="preserve"> </w:t>
      </w:r>
      <w:r w:rsidRPr="00FE77F0">
        <w:rPr>
          <w:rFonts w:cs="B Yekan" w:hint="cs"/>
          <w:sz w:val="14"/>
          <w:szCs w:val="18"/>
          <w:rtl/>
        </w:rPr>
        <w:t>بودن</w:t>
      </w:r>
      <w:r w:rsidRPr="00FE77F0">
        <w:rPr>
          <w:rFonts w:cs="B Yekan"/>
          <w:sz w:val="14"/>
          <w:szCs w:val="18"/>
          <w:rtl/>
        </w:rPr>
        <w:t xml:space="preserve"> </w:t>
      </w:r>
      <w:r w:rsidRPr="00FE77F0">
        <w:rPr>
          <w:rFonts w:cs="B Yekan" w:hint="cs"/>
          <w:sz w:val="14"/>
          <w:szCs w:val="18"/>
          <w:rtl/>
        </w:rPr>
        <w:t>در</w:t>
      </w:r>
      <w:r w:rsidRPr="00FE77F0">
        <w:rPr>
          <w:rFonts w:cs="B Yekan"/>
          <w:sz w:val="14"/>
          <w:szCs w:val="18"/>
          <w:rtl/>
        </w:rPr>
        <w:t xml:space="preserve"> </w:t>
      </w:r>
      <w:r w:rsidRPr="00FE77F0">
        <w:rPr>
          <w:rFonts w:cs="B Yekan" w:hint="cs"/>
          <w:sz w:val="14"/>
          <w:szCs w:val="18"/>
          <w:rtl/>
        </w:rPr>
        <w:t>خمره</w:t>
      </w:r>
      <w:r w:rsidRPr="00FE77F0">
        <w:rPr>
          <w:rFonts w:cs="B Yekan"/>
          <w:sz w:val="14"/>
          <w:szCs w:val="18"/>
          <w:rtl/>
        </w:rPr>
        <w:t xml:space="preserve"> </w:t>
      </w:r>
      <w:r>
        <w:rPr>
          <w:rFonts w:cs="B Yekan" w:hint="cs"/>
          <w:sz w:val="14"/>
          <w:szCs w:val="18"/>
          <w:rtl/>
        </w:rPr>
        <w:t>ي</w:t>
      </w:r>
      <w:r w:rsidRPr="00FE77F0">
        <w:rPr>
          <w:rFonts w:cs="B Yekan" w:hint="cs"/>
          <w:sz w:val="14"/>
          <w:szCs w:val="18"/>
          <w:rtl/>
        </w:rPr>
        <w:t>ا</w:t>
      </w:r>
      <w:r w:rsidRPr="00FE77F0">
        <w:rPr>
          <w:rFonts w:cs="B Yekan"/>
          <w:sz w:val="14"/>
          <w:szCs w:val="18"/>
          <w:rtl/>
        </w:rPr>
        <w:t xml:space="preserve"> </w:t>
      </w:r>
      <w:r w:rsidRPr="00FE77F0">
        <w:rPr>
          <w:rFonts w:cs="B Yekan" w:hint="cs"/>
          <w:sz w:val="14"/>
          <w:szCs w:val="18"/>
          <w:rtl/>
        </w:rPr>
        <w:t>برون</w:t>
      </w:r>
      <w:r w:rsidRPr="00FE77F0">
        <w:rPr>
          <w:rFonts w:cs="B Yekan"/>
          <w:sz w:val="14"/>
          <w:szCs w:val="18"/>
          <w:rtl/>
        </w:rPr>
        <w:t xml:space="preserve"> </w:t>
      </w:r>
      <w:r w:rsidRPr="00FE77F0">
        <w:rPr>
          <w:rFonts w:cs="B Yekan" w:hint="cs"/>
          <w:sz w:val="14"/>
          <w:szCs w:val="18"/>
          <w:rtl/>
        </w:rPr>
        <w:t>آن</w:t>
      </w:r>
      <w:r w:rsidRPr="00FE77F0">
        <w:rPr>
          <w:rFonts w:cs="B Yekan"/>
          <w:sz w:val="14"/>
          <w:szCs w:val="18"/>
          <w:rtl/>
        </w:rPr>
        <w:t xml:space="preserve"> </w:t>
      </w:r>
      <w:r w:rsidRPr="00FE77F0">
        <w:rPr>
          <w:rFonts w:cs="B Yekan" w:hint="cs"/>
          <w:sz w:val="14"/>
          <w:szCs w:val="18"/>
          <w:rtl/>
        </w:rPr>
        <w:t>راهنما</w:t>
      </w:r>
      <w:r>
        <w:rPr>
          <w:rFonts w:cs="B Yekan" w:hint="cs"/>
          <w:sz w:val="14"/>
          <w:szCs w:val="18"/>
          <w:rtl/>
        </w:rPr>
        <w:t>يي</w:t>
      </w:r>
      <w:r w:rsidRPr="00FE77F0">
        <w:rPr>
          <w:rFonts w:cs="B Yekan"/>
          <w:sz w:val="14"/>
          <w:szCs w:val="18"/>
          <w:rtl/>
        </w:rPr>
        <w:t xml:space="preserve"> </w:t>
      </w:r>
      <w:r>
        <w:rPr>
          <w:rFonts w:cs="B Yekan" w:hint="cs"/>
          <w:sz w:val="14"/>
          <w:szCs w:val="18"/>
          <w:rtl/>
        </w:rPr>
        <w:t>ك</w:t>
      </w:r>
      <w:r w:rsidRPr="00FE77F0">
        <w:rPr>
          <w:rFonts w:cs="B Yekan" w:hint="cs"/>
          <w:sz w:val="14"/>
          <w:szCs w:val="18"/>
          <w:rtl/>
        </w:rPr>
        <w:t>ند</w:t>
      </w:r>
      <w:r w:rsidRPr="00FE77F0">
        <w:rPr>
          <w:rFonts w:cs="B Yekan"/>
          <w:sz w:val="14"/>
          <w:szCs w:val="18"/>
          <w:rtl/>
        </w:rPr>
        <w:t>.</w:t>
      </w:r>
    </w:p>
    <w:p w:rsidR="00FE77F0" w:rsidRPr="00FE77F0" w:rsidRDefault="00FE77F0" w:rsidP="00FE77F0">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FE77F0">
        <w:rPr>
          <w:rFonts w:cs="B Yekan"/>
          <w:sz w:val="14"/>
          <w:szCs w:val="18"/>
          <w:rtl/>
        </w:rPr>
        <w:t>3-</w:t>
      </w:r>
      <w:r w:rsidRPr="00FE77F0">
        <w:rPr>
          <w:rFonts w:cs="B Yekan" w:hint="cs"/>
          <w:sz w:val="14"/>
          <w:szCs w:val="18"/>
          <w:rtl/>
        </w:rPr>
        <w:t>نظر</w:t>
      </w:r>
      <w:r w:rsidRPr="00FE77F0">
        <w:rPr>
          <w:rFonts w:cs="B Yekan"/>
          <w:sz w:val="14"/>
          <w:szCs w:val="18"/>
          <w:rtl/>
        </w:rPr>
        <w:t xml:space="preserve"> </w:t>
      </w:r>
      <w:r w:rsidRPr="00FE77F0">
        <w:rPr>
          <w:rFonts w:cs="B Yekan" w:hint="cs"/>
          <w:sz w:val="14"/>
          <w:szCs w:val="18"/>
          <w:rtl/>
        </w:rPr>
        <w:t>بنده</w:t>
      </w:r>
      <w:r w:rsidRPr="00FE77F0">
        <w:rPr>
          <w:rFonts w:cs="B Yekan"/>
          <w:sz w:val="14"/>
          <w:szCs w:val="18"/>
          <w:rtl/>
        </w:rPr>
        <w:t xml:space="preserve"> </w:t>
      </w:r>
      <w:r w:rsidRPr="00FE77F0">
        <w:rPr>
          <w:rFonts w:cs="B Yekan" w:hint="cs"/>
          <w:sz w:val="14"/>
          <w:szCs w:val="18"/>
          <w:rtl/>
        </w:rPr>
        <w:t>را</w:t>
      </w:r>
      <w:r w:rsidRPr="00FE77F0">
        <w:rPr>
          <w:rFonts w:cs="B Yekan"/>
          <w:sz w:val="14"/>
          <w:szCs w:val="18"/>
          <w:rtl/>
        </w:rPr>
        <w:t xml:space="preserve"> </w:t>
      </w:r>
      <w:r w:rsidRPr="00FE77F0">
        <w:rPr>
          <w:rFonts w:cs="B Yekan" w:hint="cs"/>
          <w:sz w:val="14"/>
          <w:szCs w:val="18"/>
          <w:rtl/>
        </w:rPr>
        <w:t>درمورد</w:t>
      </w:r>
      <w:r w:rsidRPr="00FE77F0">
        <w:rPr>
          <w:rFonts w:cs="B Yekan"/>
          <w:sz w:val="14"/>
          <w:szCs w:val="18"/>
          <w:rtl/>
        </w:rPr>
        <w:t xml:space="preserve"> </w:t>
      </w:r>
      <w:r w:rsidRPr="00FE77F0">
        <w:rPr>
          <w:rFonts w:cs="B Yekan" w:hint="cs"/>
          <w:sz w:val="14"/>
          <w:szCs w:val="18"/>
          <w:rtl/>
        </w:rPr>
        <w:t>تشب</w:t>
      </w:r>
      <w:r>
        <w:rPr>
          <w:rFonts w:cs="B Yekan" w:hint="cs"/>
          <w:sz w:val="14"/>
          <w:szCs w:val="18"/>
          <w:rtl/>
        </w:rPr>
        <w:t>ي</w:t>
      </w:r>
      <w:r w:rsidRPr="00FE77F0">
        <w:rPr>
          <w:rFonts w:cs="B Yekan" w:hint="cs"/>
          <w:sz w:val="14"/>
          <w:szCs w:val="18"/>
          <w:rtl/>
        </w:rPr>
        <w:t>ه</w:t>
      </w:r>
      <w:r w:rsidRPr="00FE77F0">
        <w:rPr>
          <w:rFonts w:cs="B Yekan"/>
          <w:sz w:val="14"/>
          <w:szCs w:val="18"/>
          <w:rtl/>
        </w:rPr>
        <w:t xml:space="preserve"> </w:t>
      </w:r>
      <w:r w:rsidRPr="00FE77F0">
        <w:rPr>
          <w:rFonts w:cs="B Yekan" w:hint="cs"/>
          <w:sz w:val="14"/>
          <w:szCs w:val="18"/>
          <w:rtl/>
        </w:rPr>
        <w:t>خمره</w:t>
      </w:r>
      <w:r w:rsidRPr="00FE77F0">
        <w:rPr>
          <w:rFonts w:cs="B Yekan"/>
          <w:sz w:val="14"/>
          <w:szCs w:val="18"/>
          <w:rtl/>
        </w:rPr>
        <w:t xml:space="preserve"> </w:t>
      </w:r>
      <w:r w:rsidRPr="00FE77F0">
        <w:rPr>
          <w:rFonts w:cs="B Yekan" w:hint="cs"/>
          <w:sz w:val="14"/>
          <w:szCs w:val="18"/>
          <w:rtl/>
        </w:rPr>
        <w:t>و</w:t>
      </w:r>
      <w:r w:rsidRPr="00FE77F0">
        <w:rPr>
          <w:rFonts w:cs="B Yekan"/>
          <w:sz w:val="14"/>
          <w:szCs w:val="18"/>
          <w:rtl/>
        </w:rPr>
        <w:t xml:space="preserve"> </w:t>
      </w:r>
      <w:r w:rsidRPr="00FE77F0">
        <w:rPr>
          <w:rFonts w:cs="B Yekan" w:hint="cs"/>
          <w:sz w:val="14"/>
          <w:szCs w:val="18"/>
          <w:rtl/>
        </w:rPr>
        <w:t>قفس</w:t>
      </w:r>
      <w:r w:rsidRPr="00FE77F0">
        <w:rPr>
          <w:rFonts w:cs="B Yekan"/>
          <w:sz w:val="14"/>
          <w:szCs w:val="18"/>
          <w:rtl/>
        </w:rPr>
        <w:t xml:space="preserve"> </w:t>
      </w:r>
      <w:r w:rsidRPr="00FE77F0">
        <w:rPr>
          <w:rFonts w:cs="B Yekan" w:hint="cs"/>
          <w:sz w:val="14"/>
          <w:szCs w:val="18"/>
          <w:rtl/>
        </w:rPr>
        <w:t>تن</w:t>
      </w:r>
      <w:r w:rsidRPr="00FE77F0">
        <w:rPr>
          <w:rFonts w:cs="B Yekan"/>
          <w:sz w:val="14"/>
          <w:szCs w:val="18"/>
          <w:rtl/>
        </w:rPr>
        <w:t xml:space="preserve"> </w:t>
      </w:r>
      <w:r w:rsidRPr="00FE77F0">
        <w:rPr>
          <w:rFonts w:cs="B Yekan" w:hint="cs"/>
          <w:sz w:val="14"/>
          <w:szCs w:val="18"/>
          <w:rtl/>
        </w:rPr>
        <w:t>پرس</w:t>
      </w:r>
      <w:r>
        <w:rPr>
          <w:rFonts w:cs="B Yekan" w:hint="cs"/>
          <w:sz w:val="14"/>
          <w:szCs w:val="18"/>
          <w:rtl/>
        </w:rPr>
        <w:t>ي</w:t>
      </w:r>
      <w:r w:rsidRPr="00FE77F0">
        <w:rPr>
          <w:rFonts w:cs="B Yekan" w:hint="cs"/>
          <w:sz w:val="14"/>
          <w:szCs w:val="18"/>
          <w:rtl/>
        </w:rPr>
        <w:t>ده</w:t>
      </w:r>
      <w:r w:rsidRPr="00FE77F0">
        <w:rPr>
          <w:rFonts w:cs="B Yekan"/>
          <w:sz w:val="14"/>
          <w:szCs w:val="18"/>
          <w:rtl/>
        </w:rPr>
        <w:t xml:space="preserve"> </w:t>
      </w:r>
      <w:r w:rsidRPr="00FE77F0">
        <w:rPr>
          <w:rFonts w:cs="B Yekan" w:hint="cs"/>
          <w:sz w:val="14"/>
          <w:szCs w:val="18"/>
          <w:rtl/>
        </w:rPr>
        <w:t>ا</w:t>
      </w:r>
      <w:r>
        <w:rPr>
          <w:rFonts w:cs="B Yekan" w:hint="cs"/>
          <w:sz w:val="14"/>
          <w:szCs w:val="18"/>
          <w:rtl/>
        </w:rPr>
        <w:t>ي</w:t>
      </w:r>
      <w:r w:rsidRPr="00FE77F0">
        <w:rPr>
          <w:rFonts w:cs="B Yekan" w:hint="cs"/>
          <w:sz w:val="14"/>
          <w:szCs w:val="18"/>
          <w:rtl/>
        </w:rPr>
        <w:t>د</w:t>
      </w:r>
      <w:r w:rsidRPr="00FE77F0">
        <w:rPr>
          <w:rFonts w:cs="B Yekan"/>
          <w:sz w:val="14"/>
          <w:szCs w:val="18"/>
          <w:rtl/>
        </w:rPr>
        <w:t xml:space="preserve"> </w:t>
      </w:r>
      <w:r>
        <w:rPr>
          <w:rFonts w:cs="B Yekan" w:hint="cs"/>
          <w:sz w:val="14"/>
          <w:szCs w:val="18"/>
          <w:rtl/>
        </w:rPr>
        <w:t>ك</w:t>
      </w:r>
      <w:r w:rsidRPr="00FE77F0">
        <w:rPr>
          <w:rFonts w:cs="B Yekan" w:hint="cs"/>
          <w:sz w:val="14"/>
          <w:szCs w:val="18"/>
          <w:rtl/>
        </w:rPr>
        <w:t>ه</w:t>
      </w:r>
      <w:r w:rsidRPr="00FE77F0">
        <w:rPr>
          <w:rFonts w:cs="B Yekan"/>
          <w:sz w:val="14"/>
          <w:szCs w:val="18"/>
          <w:rtl/>
        </w:rPr>
        <w:t xml:space="preserve"> </w:t>
      </w:r>
      <w:r w:rsidRPr="00FE77F0">
        <w:rPr>
          <w:rFonts w:cs="B Yekan" w:hint="cs"/>
          <w:sz w:val="14"/>
          <w:szCs w:val="18"/>
          <w:rtl/>
        </w:rPr>
        <w:t>با</w:t>
      </w:r>
      <w:r w:rsidRPr="00FE77F0">
        <w:rPr>
          <w:rFonts w:cs="B Yekan"/>
          <w:sz w:val="14"/>
          <w:szCs w:val="18"/>
          <w:rtl/>
        </w:rPr>
        <w:t xml:space="preserve"> </w:t>
      </w:r>
      <w:r w:rsidRPr="00FE77F0">
        <w:rPr>
          <w:rFonts w:cs="B Yekan" w:hint="cs"/>
          <w:sz w:val="14"/>
          <w:szCs w:val="18"/>
          <w:rtl/>
        </w:rPr>
        <w:t>شما</w:t>
      </w:r>
      <w:r w:rsidRPr="00FE77F0">
        <w:rPr>
          <w:rFonts w:cs="B Yekan"/>
          <w:sz w:val="14"/>
          <w:szCs w:val="18"/>
          <w:rtl/>
        </w:rPr>
        <w:t xml:space="preserve"> </w:t>
      </w:r>
      <w:r w:rsidRPr="00FE77F0">
        <w:rPr>
          <w:rFonts w:cs="B Yekan" w:hint="cs"/>
          <w:sz w:val="14"/>
          <w:szCs w:val="18"/>
          <w:rtl/>
        </w:rPr>
        <w:t>هم</w:t>
      </w:r>
      <w:r w:rsidRPr="00FE77F0">
        <w:rPr>
          <w:rFonts w:cs="B Yekan"/>
          <w:sz w:val="14"/>
          <w:szCs w:val="18"/>
          <w:rtl/>
        </w:rPr>
        <w:t xml:space="preserve"> </w:t>
      </w:r>
      <w:r w:rsidRPr="00FE77F0">
        <w:rPr>
          <w:rFonts w:cs="B Yekan" w:hint="cs"/>
          <w:sz w:val="14"/>
          <w:szCs w:val="18"/>
          <w:rtl/>
        </w:rPr>
        <w:t>نظر</w:t>
      </w:r>
      <w:r w:rsidRPr="00FE77F0">
        <w:rPr>
          <w:rFonts w:cs="B Yekan"/>
          <w:sz w:val="14"/>
          <w:szCs w:val="18"/>
          <w:rtl/>
        </w:rPr>
        <w:t xml:space="preserve"> </w:t>
      </w:r>
      <w:r w:rsidRPr="00FE77F0">
        <w:rPr>
          <w:rFonts w:cs="B Yekan" w:hint="cs"/>
          <w:sz w:val="14"/>
          <w:szCs w:val="18"/>
          <w:rtl/>
        </w:rPr>
        <w:t>هستم</w:t>
      </w:r>
      <w:r w:rsidRPr="00FE77F0">
        <w:rPr>
          <w:rFonts w:cs="B Yekan"/>
          <w:sz w:val="14"/>
          <w:szCs w:val="18"/>
          <w:rtl/>
        </w:rPr>
        <w:t xml:space="preserve"> </w:t>
      </w:r>
      <w:r w:rsidRPr="00FE77F0">
        <w:rPr>
          <w:rFonts w:cs="B Yekan" w:hint="cs"/>
          <w:sz w:val="14"/>
          <w:szCs w:val="18"/>
          <w:rtl/>
        </w:rPr>
        <w:t>اما</w:t>
      </w:r>
      <w:r w:rsidRPr="00FE77F0">
        <w:rPr>
          <w:rFonts w:cs="B Yekan"/>
          <w:sz w:val="14"/>
          <w:szCs w:val="18"/>
          <w:rtl/>
        </w:rPr>
        <w:t xml:space="preserve"> </w:t>
      </w:r>
      <w:r w:rsidRPr="00FE77F0">
        <w:rPr>
          <w:rFonts w:cs="B Yekan" w:hint="cs"/>
          <w:sz w:val="14"/>
          <w:szCs w:val="18"/>
          <w:rtl/>
        </w:rPr>
        <w:t>فاصله</w:t>
      </w:r>
      <w:r w:rsidRPr="00FE77F0">
        <w:rPr>
          <w:rFonts w:cs="B Yekan"/>
          <w:sz w:val="14"/>
          <w:szCs w:val="18"/>
          <w:rtl/>
        </w:rPr>
        <w:t xml:space="preserve"> </w:t>
      </w:r>
      <w:r w:rsidRPr="00FE77F0">
        <w:rPr>
          <w:rFonts w:cs="B Yekan" w:hint="cs"/>
          <w:sz w:val="14"/>
          <w:szCs w:val="18"/>
          <w:rtl/>
        </w:rPr>
        <w:t>ا</w:t>
      </w:r>
      <w:r>
        <w:rPr>
          <w:rFonts w:cs="B Yekan" w:hint="cs"/>
          <w:sz w:val="14"/>
          <w:szCs w:val="18"/>
          <w:rtl/>
        </w:rPr>
        <w:t>ي</w:t>
      </w:r>
      <w:r w:rsidRPr="00FE77F0">
        <w:rPr>
          <w:rFonts w:cs="B Yekan" w:hint="cs"/>
          <w:sz w:val="14"/>
          <w:szCs w:val="18"/>
          <w:rtl/>
        </w:rPr>
        <w:t>ست</w:t>
      </w:r>
      <w:r w:rsidRPr="00FE77F0">
        <w:rPr>
          <w:rFonts w:cs="B Yekan"/>
          <w:sz w:val="14"/>
          <w:szCs w:val="18"/>
          <w:rtl/>
        </w:rPr>
        <w:t xml:space="preserve"> </w:t>
      </w:r>
      <w:r w:rsidRPr="00FE77F0">
        <w:rPr>
          <w:rFonts w:cs="B Yekan" w:hint="cs"/>
          <w:sz w:val="14"/>
          <w:szCs w:val="18"/>
          <w:rtl/>
        </w:rPr>
        <w:t>م</w:t>
      </w:r>
      <w:r>
        <w:rPr>
          <w:rFonts w:cs="B Yekan" w:hint="cs"/>
          <w:sz w:val="14"/>
          <w:szCs w:val="18"/>
          <w:rtl/>
        </w:rPr>
        <w:t>ي</w:t>
      </w:r>
      <w:r w:rsidRPr="00FE77F0">
        <w:rPr>
          <w:rFonts w:cs="B Yekan" w:hint="cs"/>
          <w:sz w:val="14"/>
          <w:szCs w:val="18"/>
          <w:rtl/>
        </w:rPr>
        <w:t>ان</w:t>
      </w:r>
      <w:r w:rsidRPr="00FE77F0">
        <w:rPr>
          <w:rFonts w:cs="B Yekan"/>
          <w:sz w:val="14"/>
          <w:szCs w:val="18"/>
          <w:rtl/>
        </w:rPr>
        <w:t xml:space="preserve"> «</w:t>
      </w:r>
      <w:r w:rsidRPr="00FE77F0">
        <w:rPr>
          <w:rFonts w:cs="B Yekan" w:hint="cs"/>
          <w:sz w:val="14"/>
          <w:szCs w:val="18"/>
          <w:rtl/>
        </w:rPr>
        <w:t>مغز</w:t>
      </w:r>
      <w:r w:rsidRPr="00FE77F0">
        <w:rPr>
          <w:rFonts w:cs="B Yekan"/>
          <w:sz w:val="14"/>
          <w:szCs w:val="18"/>
          <w:rtl/>
        </w:rPr>
        <w:t xml:space="preserve"> </w:t>
      </w:r>
      <w:r w:rsidRPr="00FE77F0">
        <w:rPr>
          <w:rFonts w:cs="B Yekan" w:hint="cs"/>
          <w:sz w:val="14"/>
          <w:szCs w:val="18"/>
          <w:rtl/>
        </w:rPr>
        <w:t>درون</w:t>
      </w:r>
      <w:r w:rsidRPr="00FE77F0">
        <w:rPr>
          <w:rFonts w:cs="B Yekan"/>
          <w:sz w:val="14"/>
          <w:szCs w:val="18"/>
          <w:rtl/>
        </w:rPr>
        <w:t xml:space="preserve"> </w:t>
      </w:r>
      <w:r w:rsidRPr="00FE77F0">
        <w:rPr>
          <w:rFonts w:cs="B Yekan" w:hint="cs"/>
          <w:sz w:val="14"/>
          <w:szCs w:val="18"/>
          <w:rtl/>
        </w:rPr>
        <w:t>خمره</w:t>
      </w:r>
      <w:r w:rsidRPr="00FE77F0">
        <w:rPr>
          <w:rFonts w:cs="B Yekan" w:hint="eastAsia"/>
          <w:sz w:val="14"/>
          <w:szCs w:val="18"/>
          <w:rtl/>
        </w:rPr>
        <w:t>»</w:t>
      </w:r>
      <w:r w:rsidRPr="00FE77F0">
        <w:rPr>
          <w:rFonts w:cs="B Yekan"/>
          <w:sz w:val="14"/>
          <w:szCs w:val="18"/>
          <w:rtl/>
        </w:rPr>
        <w:t xml:space="preserve"> </w:t>
      </w:r>
      <w:r>
        <w:rPr>
          <w:rFonts w:cs="B Yekan" w:hint="cs"/>
          <w:sz w:val="14"/>
          <w:szCs w:val="18"/>
          <w:rtl/>
        </w:rPr>
        <w:t>ك</w:t>
      </w:r>
      <w:r w:rsidRPr="00FE77F0">
        <w:rPr>
          <w:rFonts w:cs="B Yekan" w:hint="cs"/>
          <w:sz w:val="14"/>
          <w:szCs w:val="18"/>
          <w:rtl/>
        </w:rPr>
        <w:t>ه</w:t>
      </w:r>
      <w:r w:rsidRPr="00FE77F0">
        <w:rPr>
          <w:rFonts w:cs="B Yekan"/>
          <w:sz w:val="14"/>
          <w:szCs w:val="18"/>
          <w:rtl/>
        </w:rPr>
        <w:t xml:space="preserve"> </w:t>
      </w:r>
      <w:r w:rsidRPr="00FE77F0">
        <w:rPr>
          <w:rFonts w:cs="B Yekan" w:hint="cs"/>
          <w:sz w:val="14"/>
          <w:szCs w:val="18"/>
          <w:rtl/>
        </w:rPr>
        <w:t>مجاز</w:t>
      </w:r>
      <w:r w:rsidRPr="00FE77F0">
        <w:rPr>
          <w:rFonts w:cs="B Yekan"/>
          <w:sz w:val="14"/>
          <w:szCs w:val="18"/>
          <w:rtl/>
        </w:rPr>
        <w:t xml:space="preserve"> </w:t>
      </w:r>
      <w:r w:rsidRPr="00FE77F0">
        <w:rPr>
          <w:rFonts w:cs="B Yekan" w:hint="cs"/>
          <w:sz w:val="14"/>
          <w:szCs w:val="18"/>
          <w:rtl/>
        </w:rPr>
        <w:t>است</w:t>
      </w:r>
      <w:r w:rsidRPr="00FE77F0">
        <w:rPr>
          <w:rFonts w:cs="B Yekan"/>
          <w:sz w:val="14"/>
          <w:szCs w:val="18"/>
          <w:rtl/>
        </w:rPr>
        <w:t xml:space="preserve"> </w:t>
      </w:r>
      <w:r w:rsidRPr="00FE77F0">
        <w:rPr>
          <w:rFonts w:cs="B Yekan" w:hint="cs"/>
          <w:sz w:val="14"/>
          <w:szCs w:val="18"/>
          <w:rtl/>
        </w:rPr>
        <w:t>و</w:t>
      </w:r>
      <w:r w:rsidRPr="00FE77F0">
        <w:rPr>
          <w:rFonts w:cs="B Yekan"/>
          <w:sz w:val="14"/>
          <w:szCs w:val="18"/>
          <w:rtl/>
        </w:rPr>
        <w:t xml:space="preserve"> </w:t>
      </w:r>
      <w:r w:rsidRPr="00FE77F0">
        <w:rPr>
          <w:rFonts w:cs="B Yekan" w:hint="cs"/>
          <w:sz w:val="14"/>
          <w:szCs w:val="18"/>
          <w:rtl/>
        </w:rPr>
        <w:t>غ</w:t>
      </w:r>
      <w:r>
        <w:rPr>
          <w:rFonts w:cs="B Yekan" w:hint="cs"/>
          <w:sz w:val="14"/>
          <w:szCs w:val="18"/>
          <w:rtl/>
        </w:rPr>
        <w:t>ي</w:t>
      </w:r>
      <w:r w:rsidRPr="00FE77F0">
        <w:rPr>
          <w:rFonts w:cs="B Yekan" w:hint="cs"/>
          <w:sz w:val="14"/>
          <w:szCs w:val="18"/>
          <w:rtl/>
        </w:rPr>
        <w:t>ر</w:t>
      </w:r>
      <w:r w:rsidRPr="00FE77F0">
        <w:rPr>
          <w:rFonts w:cs="B Yekan"/>
          <w:sz w:val="14"/>
          <w:szCs w:val="18"/>
          <w:rtl/>
        </w:rPr>
        <w:t xml:space="preserve"> </w:t>
      </w:r>
      <w:r w:rsidRPr="00FE77F0">
        <w:rPr>
          <w:rFonts w:cs="B Yekan" w:hint="cs"/>
          <w:sz w:val="14"/>
          <w:szCs w:val="18"/>
          <w:rtl/>
        </w:rPr>
        <w:t>واقع</w:t>
      </w:r>
      <w:r>
        <w:rPr>
          <w:rFonts w:cs="B Yekan" w:hint="cs"/>
          <w:sz w:val="14"/>
          <w:szCs w:val="18"/>
          <w:rtl/>
        </w:rPr>
        <w:t>ي</w:t>
      </w:r>
      <w:r w:rsidRPr="00FE77F0">
        <w:rPr>
          <w:rFonts w:cs="B Yekan"/>
          <w:sz w:val="14"/>
          <w:szCs w:val="18"/>
          <w:rtl/>
        </w:rPr>
        <w:t xml:space="preserve"> </w:t>
      </w:r>
      <w:r w:rsidRPr="00FE77F0">
        <w:rPr>
          <w:rFonts w:cs="B Yekan" w:hint="cs"/>
          <w:sz w:val="14"/>
          <w:szCs w:val="18"/>
          <w:rtl/>
        </w:rPr>
        <w:t>و</w:t>
      </w:r>
      <w:r w:rsidRPr="00FE77F0">
        <w:rPr>
          <w:rFonts w:cs="B Yekan"/>
          <w:sz w:val="14"/>
          <w:szCs w:val="18"/>
          <w:rtl/>
        </w:rPr>
        <w:t xml:space="preserve"> </w:t>
      </w:r>
      <w:r w:rsidRPr="00FE77F0">
        <w:rPr>
          <w:rFonts w:cs="B Yekan" w:hint="cs"/>
          <w:sz w:val="14"/>
          <w:szCs w:val="18"/>
          <w:rtl/>
        </w:rPr>
        <w:t>اسارت</w:t>
      </w:r>
      <w:r w:rsidRPr="00FE77F0">
        <w:rPr>
          <w:rFonts w:cs="B Yekan"/>
          <w:sz w:val="14"/>
          <w:szCs w:val="18"/>
          <w:rtl/>
        </w:rPr>
        <w:t xml:space="preserve"> </w:t>
      </w:r>
      <w:r w:rsidRPr="00FE77F0">
        <w:rPr>
          <w:rFonts w:cs="B Yekan" w:hint="cs"/>
          <w:sz w:val="14"/>
          <w:szCs w:val="18"/>
          <w:rtl/>
        </w:rPr>
        <w:t>روح</w:t>
      </w:r>
      <w:r w:rsidRPr="00FE77F0">
        <w:rPr>
          <w:rFonts w:cs="B Yekan"/>
          <w:sz w:val="14"/>
          <w:szCs w:val="18"/>
          <w:rtl/>
        </w:rPr>
        <w:t xml:space="preserve"> </w:t>
      </w:r>
      <w:r w:rsidRPr="00FE77F0">
        <w:rPr>
          <w:rFonts w:cs="B Yekan" w:hint="cs"/>
          <w:sz w:val="14"/>
          <w:szCs w:val="18"/>
          <w:rtl/>
        </w:rPr>
        <w:t>در</w:t>
      </w:r>
      <w:r w:rsidRPr="00FE77F0">
        <w:rPr>
          <w:rFonts w:cs="B Yekan"/>
          <w:sz w:val="14"/>
          <w:szCs w:val="18"/>
          <w:rtl/>
        </w:rPr>
        <w:t xml:space="preserve"> </w:t>
      </w:r>
      <w:r w:rsidRPr="00FE77F0">
        <w:rPr>
          <w:rFonts w:cs="B Yekan" w:hint="cs"/>
          <w:sz w:val="14"/>
          <w:szCs w:val="18"/>
          <w:rtl/>
        </w:rPr>
        <w:t>قفس</w:t>
      </w:r>
      <w:r w:rsidRPr="00FE77F0">
        <w:rPr>
          <w:rFonts w:cs="B Yekan"/>
          <w:sz w:val="14"/>
          <w:szCs w:val="18"/>
          <w:rtl/>
        </w:rPr>
        <w:t xml:space="preserve"> </w:t>
      </w:r>
      <w:r w:rsidRPr="00FE77F0">
        <w:rPr>
          <w:rFonts w:cs="B Yekan" w:hint="cs"/>
          <w:sz w:val="14"/>
          <w:szCs w:val="18"/>
          <w:rtl/>
        </w:rPr>
        <w:t>تن</w:t>
      </w:r>
      <w:r w:rsidRPr="00FE77F0">
        <w:rPr>
          <w:rFonts w:cs="B Yekan"/>
          <w:sz w:val="14"/>
          <w:szCs w:val="18"/>
          <w:rtl/>
        </w:rPr>
        <w:t xml:space="preserve"> </w:t>
      </w:r>
      <w:r>
        <w:rPr>
          <w:rFonts w:cs="B Yekan" w:hint="cs"/>
          <w:sz w:val="14"/>
          <w:szCs w:val="18"/>
          <w:rtl/>
        </w:rPr>
        <w:t>ك</w:t>
      </w:r>
      <w:r w:rsidRPr="00FE77F0">
        <w:rPr>
          <w:rFonts w:cs="B Yekan" w:hint="cs"/>
          <w:sz w:val="14"/>
          <w:szCs w:val="18"/>
          <w:rtl/>
        </w:rPr>
        <w:t>ه</w:t>
      </w:r>
      <w:r w:rsidRPr="00FE77F0">
        <w:rPr>
          <w:rFonts w:cs="B Yekan"/>
          <w:sz w:val="14"/>
          <w:szCs w:val="18"/>
          <w:rtl/>
        </w:rPr>
        <w:t xml:space="preserve"> </w:t>
      </w:r>
      <w:r w:rsidRPr="00FE77F0">
        <w:rPr>
          <w:rFonts w:cs="B Yekan" w:hint="cs"/>
          <w:sz w:val="14"/>
          <w:szCs w:val="18"/>
          <w:rtl/>
        </w:rPr>
        <w:t>مطلب</w:t>
      </w:r>
      <w:r>
        <w:rPr>
          <w:rFonts w:cs="B Yekan" w:hint="cs"/>
          <w:sz w:val="14"/>
          <w:szCs w:val="18"/>
          <w:rtl/>
        </w:rPr>
        <w:t>ي</w:t>
      </w:r>
      <w:r w:rsidRPr="00FE77F0">
        <w:rPr>
          <w:rFonts w:cs="B Yekan"/>
          <w:sz w:val="14"/>
          <w:szCs w:val="18"/>
          <w:rtl/>
        </w:rPr>
        <w:t xml:space="preserve"> </w:t>
      </w:r>
      <w:r w:rsidRPr="00FE77F0">
        <w:rPr>
          <w:rFonts w:cs="B Yekan" w:hint="cs"/>
          <w:sz w:val="14"/>
          <w:szCs w:val="18"/>
          <w:rtl/>
        </w:rPr>
        <w:t>ست</w:t>
      </w:r>
      <w:r w:rsidRPr="00FE77F0">
        <w:rPr>
          <w:rFonts w:cs="B Yekan"/>
          <w:sz w:val="14"/>
          <w:szCs w:val="18"/>
          <w:rtl/>
        </w:rPr>
        <w:t xml:space="preserve"> </w:t>
      </w:r>
      <w:r w:rsidRPr="00FE77F0">
        <w:rPr>
          <w:rFonts w:cs="B Yekan" w:hint="cs"/>
          <w:sz w:val="14"/>
          <w:szCs w:val="18"/>
          <w:rtl/>
        </w:rPr>
        <w:t>واضح</w:t>
      </w:r>
      <w:r w:rsidRPr="00FE77F0">
        <w:rPr>
          <w:rFonts w:cs="B Yekan"/>
          <w:sz w:val="14"/>
          <w:szCs w:val="18"/>
          <w:rtl/>
        </w:rPr>
        <w:t xml:space="preserve"> </w:t>
      </w:r>
      <w:r w:rsidRPr="00FE77F0">
        <w:rPr>
          <w:rFonts w:cs="B Yekan" w:hint="cs"/>
          <w:sz w:val="14"/>
          <w:szCs w:val="18"/>
          <w:rtl/>
        </w:rPr>
        <w:t>و</w:t>
      </w:r>
      <w:r w:rsidRPr="00FE77F0">
        <w:rPr>
          <w:rFonts w:cs="B Yekan"/>
          <w:sz w:val="14"/>
          <w:szCs w:val="18"/>
          <w:rtl/>
        </w:rPr>
        <w:t xml:space="preserve"> </w:t>
      </w:r>
      <w:r w:rsidRPr="00FE77F0">
        <w:rPr>
          <w:rFonts w:cs="B Yekan" w:hint="cs"/>
          <w:sz w:val="14"/>
          <w:szCs w:val="18"/>
          <w:rtl/>
        </w:rPr>
        <w:t>مبرهن</w:t>
      </w:r>
      <w:r w:rsidRPr="00FE77F0">
        <w:rPr>
          <w:rFonts w:cs="B Yekan"/>
          <w:sz w:val="14"/>
          <w:szCs w:val="18"/>
          <w:rtl/>
        </w:rPr>
        <w:t xml:space="preserve"> </w:t>
      </w:r>
      <w:r w:rsidRPr="00FE77F0">
        <w:rPr>
          <w:rFonts w:cs="B Yekan" w:hint="cs"/>
          <w:sz w:val="14"/>
          <w:szCs w:val="18"/>
          <w:rtl/>
        </w:rPr>
        <w:t>اما</w:t>
      </w:r>
      <w:r w:rsidRPr="00FE77F0">
        <w:rPr>
          <w:rFonts w:cs="B Yekan"/>
          <w:sz w:val="14"/>
          <w:szCs w:val="18"/>
          <w:rtl/>
        </w:rPr>
        <w:t xml:space="preserve"> </w:t>
      </w:r>
      <w:r w:rsidRPr="00FE77F0">
        <w:rPr>
          <w:rFonts w:cs="B Yekan" w:hint="cs"/>
          <w:sz w:val="14"/>
          <w:szCs w:val="18"/>
          <w:rtl/>
        </w:rPr>
        <w:t>تشب</w:t>
      </w:r>
      <w:r>
        <w:rPr>
          <w:rFonts w:cs="B Yekan" w:hint="cs"/>
          <w:sz w:val="14"/>
          <w:szCs w:val="18"/>
          <w:rtl/>
        </w:rPr>
        <w:t>ي</w:t>
      </w:r>
      <w:r w:rsidRPr="00FE77F0">
        <w:rPr>
          <w:rFonts w:cs="B Yekan" w:hint="cs"/>
          <w:sz w:val="14"/>
          <w:szCs w:val="18"/>
          <w:rtl/>
        </w:rPr>
        <w:t>ه</w:t>
      </w:r>
      <w:r w:rsidRPr="00FE77F0">
        <w:rPr>
          <w:rFonts w:cs="B Yekan"/>
          <w:sz w:val="14"/>
          <w:szCs w:val="18"/>
          <w:rtl/>
        </w:rPr>
        <w:t xml:space="preserve"> </w:t>
      </w:r>
      <w:r w:rsidRPr="00FE77F0">
        <w:rPr>
          <w:rFonts w:cs="B Yekan" w:hint="cs"/>
          <w:sz w:val="14"/>
          <w:szCs w:val="18"/>
          <w:rtl/>
        </w:rPr>
        <w:t>ز</w:t>
      </w:r>
      <w:r>
        <w:rPr>
          <w:rFonts w:cs="B Yekan" w:hint="cs"/>
          <w:sz w:val="14"/>
          <w:szCs w:val="18"/>
          <w:rtl/>
        </w:rPr>
        <w:t>ي</w:t>
      </w:r>
      <w:r w:rsidRPr="00FE77F0">
        <w:rPr>
          <w:rFonts w:cs="B Yekan" w:hint="cs"/>
          <w:sz w:val="14"/>
          <w:szCs w:val="18"/>
          <w:rtl/>
        </w:rPr>
        <w:t>با</w:t>
      </w:r>
      <w:r>
        <w:rPr>
          <w:rFonts w:cs="B Yekan" w:hint="cs"/>
          <w:sz w:val="14"/>
          <w:szCs w:val="18"/>
          <w:rtl/>
        </w:rPr>
        <w:t>يي</w:t>
      </w:r>
      <w:r w:rsidRPr="00FE77F0">
        <w:rPr>
          <w:rFonts w:cs="B Yekan"/>
          <w:sz w:val="14"/>
          <w:szCs w:val="18"/>
          <w:rtl/>
        </w:rPr>
        <w:t xml:space="preserve"> </w:t>
      </w:r>
      <w:r w:rsidRPr="00FE77F0">
        <w:rPr>
          <w:rFonts w:cs="B Yekan" w:hint="cs"/>
          <w:sz w:val="14"/>
          <w:szCs w:val="18"/>
          <w:rtl/>
        </w:rPr>
        <w:t>بود</w:t>
      </w:r>
      <w:r w:rsidRPr="00FE77F0">
        <w:rPr>
          <w:rFonts w:cs="B Yekan"/>
          <w:sz w:val="14"/>
          <w:szCs w:val="18"/>
          <w:rtl/>
        </w:rPr>
        <w:t>.</w:t>
      </w:r>
    </w:p>
    <w:p w:rsidR="00FE77F0" w:rsidRPr="00FE77F0" w:rsidRDefault="00FE77F0" w:rsidP="00FE77F0">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FE77F0">
        <w:rPr>
          <w:rFonts w:cs="B Yekan" w:hint="cs"/>
          <w:sz w:val="14"/>
          <w:szCs w:val="18"/>
          <w:rtl/>
        </w:rPr>
        <w:t>لطفا</w:t>
      </w:r>
      <w:r w:rsidRPr="00FE77F0">
        <w:rPr>
          <w:rFonts w:cs="B Yekan"/>
          <w:sz w:val="14"/>
          <w:szCs w:val="18"/>
          <w:rtl/>
        </w:rPr>
        <w:t xml:space="preserve"> </w:t>
      </w:r>
      <w:r w:rsidRPr="00FE77F0">
        <w:rPr>
          <w:rFonts w:cs="B Yekan" w:hint="cs"/>
          <w:sz w:val="14"/>
          <w:szCs w:val="18"/>
          <w:rtl/>
        </w:rPr>
        <w:t>در</w:t>
      </w:r>
      <w:r w:rsidRPr="00FE77F0">
        <w:rPr>
          <w:rFonts w:cs="B Yekan"/>
          <w:sz w:val="14"/>
          <w:szCs w:val="18"/>
          <w:rtl/>
        </w:rPr>
        <w:t xml:space="preserve"> </w:t>
      </w:r>
      <w:r w:rsidRPr="00FE77F0">
        <w:rPr>
          <w:rFonts w:cs="B Yekan" w:hint="cs"/>
          <w:sz w:val="14"/>
          <w:szCs w:val="18"/>
          <w:rtl/>
        </w:rPr>
        <w:t>مورد</w:t>
      </w:r>
      <w:r w:rsidRPr="00FE77F0">
        <w:rPr>
          <w:rFonts w:cs="B Yekan"/>
          <w:sz w:val="14"/>
          <w:szCs w:val="18"/>
          <w:rtl/>
        </w:rPr>
        <w:t xml:space="preserve"> </w:t>
      </w:r>
      <w:r w:rsidRPr="00FE77F0">
        <w:rPr>
          <w:rFonts w:cs="B Yekan" w:hint="cs"/>
          <w:sz w:val="14"/>
          <w:szCs w:val="18"/>
          <w:rtl/>
        </w:rPr>
        <w:t>شماره</w:t>
      </w:r>
      <w:r w:rsidRPr="00FE77F0">
        <w:rPr>
          <w:rFonts w:cs="B Yekan"/>
          <w:sz w:val="14"/>
          <w:szCs w:val="18"/>
          <w:rtl/>
        </w:rPr>
        <w:t xml:space="preserve"> </w:t>
      </w:r>
      <w:r w:rsidRPr="00FE77F0">
        <w:rPr>
          <w:rFonts w:cs="B Yekan" w:hint="cs"/>
          <w:sz w:val="14"/>
          <w:szCs w:val="18"/>
          <w:rtl/>
        </w:rPr>
        <w:t>ها</w:t>
      </w:r>
      <w:r>
        <w:rPr>
          <w:rFonts w:cs="B Yekan" w:hint="cs"/>
          <w:sz w:val="14"/>
          <w:szCs w:val="18"/>
          <w:rtl/>
        </w:rPr>
        <w:t>ي</w:t>
      </w:r>
      <w:r w:rsidRPr="00FE77F0">
        <w:rPr>
          <w:rFonts w:cs="B Yekan"/>
          <w:sz w:val="14"/>
          <w:szCs w:val="18"/>
          <w:rtl/>
        </w:rPr>
        <w:t xml:space="preserve"> 2 </w:t>
      </w:r>
      <w:r w:rsidRPr="00FE77F0">
        <w:rPr>
          <w:rFonts w:cs="B Yekan" w:hint="cs"/>
          <w:sz w:val="14"/>
          <w:szCs w:val="18"/>
          <w:rtl/>
        </w:rPr>
        <w:t>و</w:t>
      </w:r>
      <w:r w:rsidRPr="00FE77F0">
        <w:rPr>
          <w:rFonts w:cs="B Yekan"/>
          <w:sz w:val="14"/>
          <w:szCs w:val="18"/>
          <w:rtl/>
        </w:rPr>
        <w:t xml:space="preserve"> 1 </w:t>
      </w:r>
      <w:r w:rsidRPr="00FE77F0">
        <w:rPr>
          <w:rFonts w:cs="B Yekan" w:hint="cs"/>
          <w:sz w:val="14"/>
          <w:szCs w:val="18"/>
          <w:rtl/>
        </w:rPr>
        <w:t>نظرات</w:t>
      </w:r>
      <w:r w:rsidRPr="00FE77F0">
        <w:rPr>
          <w:rFonts w:cs="B Yekan"/>
          <w:sz w:val="14"/>
          <w:szCs w:val="18"/>
          <w:rtl/>
        </w:rPr>
        <w:t xml:space="preserve"> </w:t>
      </w:r>
      <w:r w:rsidRPr="00FE77F0">
        <w:rPr>
          <w:rFonts w:cs="B Yekan" w:hint="cs"/>
          <w:sz w:val="14"/>
          <w:szCs w:val="18"/>
          <w:rtl/>
        </w:rPr>
        <w:t>خود</w:t>
      </w:r>
      <w:r w:rsidRPr="00FE77F0">
        <w:rPr>
          <w:rFonts w:cs="B Yekan"/>
          <w:sz w:val="14"/>
          <w:szCs w:val="18"/>
          <w:rtl/>
        </w:rPr>
        <w:t xml:space="preserve"> </w:t>
      </w:r>
      <w:r w:rsidRPr="00FE77F0">
        <w:rPr>
          <w:rFonts w:cs="B Yekan" w:hint="cs"/>
          <w:sz w:val="14"/>
          <w:szCs w:val="18"/>
          <w:rtl/>
        </w:rPr>
        <w:t>را</w:t>
      </w:r>
      <w:r w:rsidRPr="00FE77F0">
        <w:rPr>
          <w:rFonts w:cs="B Yekan"/>
          <w:sz w:val="14"/>
          <w:szCs w:val="18"/>
          <w:rtl/>
        </w:rPr>
        <w:t xml:space="preserve"> </w:t>
      </w:r>
      <w:r w:rsidRPr="00FE77F0">
        <w:rPr>
          <w:rFonts w:cs="B Yekan" w:hint="cs"/>
          <w:sz w:val="14"/>
          <w:szCs w:val="18"/>
          <w:rtl/>
        </w:rPr>
        <w:t>بفرما</w:t>
      </w:r>
      <w:r>
        <w:rPr>
          <w:rFonts w:cs="B Yekan" w:hint="cs"/>
          <w:sz w:val="14"/>
          <w:szCs w:val="18"/>
          <w:rtl/>
        </w:rPr>
        <w:t>يي</w:t>
      </w:r>
      <w:r w:rsidRPr="00FE77F0">
        <w:rPr>
          <w:rFonts w:cs="B Yekan" w:hint="cs"/>
          <w:sz w:val="14"/>
          <w:szCs w:val="18"/>
          <w:rtl/>
        </w:rPr>
        <w:t>د</w:t>
      </w:r>
      <w:r w:rsidRPr="00FE77F0">
        <w:rPr>
          <w:rFonts w:cs="B Yekan"/>
          <w:sz w:val="14"/>
          <w:szCs w:val="18"/>
          <w:rtl/>
        </w:rPr>
        <w:t>.</w:t>
      </w:r>
    </w:p>
    <w:p w:rsidR="00FE77F0" w:rsidRPr="00FE77F0" w:rsidRDefault="00FE77F0" w:rsidP="00FE77F0">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FE77F0">
        <w:rPr>
          <w:rFonts w:cs="B Yekan" w:hint="cs"/>
          <w:sz w:val="14"/>
          <w:szCs w:val="18"/>
          <w:rtl/>
        </w:rPr>
        <w:t>با</w:t>
      </w:r>
      <w:r w:rsidRPr="00FE77F0">
        <w:rPr>
          <w:rFonts w:cs="B Yekan"/>
          <w:sz w:val="14"/>
          <w:szCs w:val="18"/>
          <w:rtl/>
        </w:rPr>
        <w:t xml:space="preserve"> </w:t>
      </w:r>
      <w:r w:rsidRPr="00FE77F0">
        <w:rPr>
          <w:rFonts w:cs="B Yekan" w:hint="cs"/>
          <w:sz w:val="14"/>
          <w:szCs w:val="18"/>
          <w:rtl/>
        </w:rPr>
        <w:t>سپاس</w:t>
      </w:r>
      <w:r w:rsidRPr="00FE77F0">
        <w:rPr>
          <w:rFonts w:cs="B Yekan"/>
          <w:sz w:val="14"/>
          <w:szCs w:val="18"/>
          <w:rtl/>
        </w:rPr>
        <w:t xml:space="preserve"> </w:t>
      </w:r>
      <w:r w:rsidRPr="00FE77F0">
        <w:rPr>
          <w:rFonts w:cs="B Yekan" w:hint="cs"/>
          <w:sz w:val="14"/>
          <w:szCs w:val="18"/>
          <w:rtl/>
        </w:rPr>
        <w:t>و</w:t>
      </w:r>
      <w:r w:rsidRPr="00FE77F0">
        <w:rPr>
          <w:rFonts w:cs="B Yekan"/>
          <w:sz w:val="14"/>
          <w:szCs w:val="18"/>
          <w:rtl/>
        </w:rPr>
        <w:t xml:space="preserve"> </w:t>
      </w:r>
      <w:r w:rsidRPr="00FE77F0">
        <w:rPr>
          <w:rFonts w:cs="B Yekan" w:hint="cs"/>
          <w:sz w:val="14"/>
          <w:szCs w:val="18"/>
          <w:rtl/>
        </w:rPr>
        <w:t>تش</w:t>
      </w:r>
      <w:r>
        <w:rPr>
          <w:rFonts w:cs="B Yekan" w:hint="cs"/>
          <w:sz w:val="14"/>
          <w:szCs w:val="18"/>
          <w:rtl/>
        </w:rPr>
        <w:t>ك</w:t>
      </w:r>
      <w:r w:rsidRPr="00FE77F0">
        <w:rPr>
          <w:rFonts w:cs="B Yekan" w:hint="cs"/>
          <w:sz w:val="14"/>
          <w:szCs w:val="18"/>
          <w:rtl/>
        </w:rPr>
        <w:t>ر</w:t>
      </w:r>
      <w:r w:rsidRPr="00FE77F0">
        <w:rPr>
          <w:rFonts w:cs="B Yekan"/>
          <w:sz w:val="14"/>
          <w:szCs w:val="18"/>
          <w:rtl/>
        </w:rPr>
        <w:t xml:space="preserve"> </w:t>
      </w:r>
      <w:r w:rsidRPr="00FE77F0">
        <w:rPr>
          <w:rFonts w:cs="B Yekan" w:hint="cs"/>
          <w:sz w:val="14"/>
          <w:szCs w:val="18"/>
          <w:rtl/>
        </w:rPr>
        <w:t>از</w:t>
      </w:r>
      <w:r w:rsidRPr="00FE77F0">
        <w:rPr>
          <w:rFonts w:cs="B Yekan"/>
          <w:sz w:val="14"/>
          <w:szCs w:val="18"/>
          <w:rtl/>
        </w:rPr>
        <w:t xml:space="preserve"> </w:t>
      </w:r>
      <w:r w:rsidRPr="00FE77F0">
        <w:rPr>
          <w:rFonts w:cs="B Yekan" w:hint="cs"/>
          <w:sz w:val="14"/>
          <w:szCs w:val="18"/>
          <w:rtl/>
        </w:rPr>
        <w:t>زحمات</w:t>
      </w:r>
      <w:r w:rsidRPr="00FE77F0">
        <w:rPr>
          <w:rFonts w:cs="B Yekan"/>
          <w:sz w:val="14"/>
          <w:szCs w:val="18"/>
          <w:rtl/>
        </w:rPr>
        <w:t xml:space="preserve"> </w:t>
      </w:r>
      <w:r w:rsidRPr="00FE77F0">
        <w:rPr>
          <w:rFonts w:cs="B Yekan" w:hint="cs"/>
          <w:sz w:val="14"/>
          <w:szCs w:val="18"/>
          <w:rtl/>
        </w:rPr>
        <w:t>شما</w:t>
      </w:r>
      <w:r w:rsidRPr="00FE77F0">
        <w:rPr>
          <w:rFonts w:cs="B Yekan"/>
          <w:sz w:val="14"/>
          <w:szCs w:val="18"/>
          <w:rtl/>
        </w:rPr>
        <w:t xml:space="preserve"> </w:t>
      </w:r>
      <w:r w:rsidRPr="00FE77F0">
        <w:rPr>
          <w:rFonts w:cs="B Yekan" w:hint="cs"/>
          <w:sz w:val="14"/>
          <w:szCs w:val="18"/>
          <w:rtl/>
        </w:rPr>
        <w:t>استاد</w:t>
      </w:r>
      <w:r w:rsidRPr="00FE77F0">
        <w:rPr>
          <w:rFonts w:cs="B Yekan"/>
          <w:sz w:val="14"/>
          <w:szCs w:val="18"/>
          <w:rtl/>
        </w:rPr>
        <w:t xml:space="preserve"> </w:t>
      </w:r>
      <w:r w:rsidRPr="00FE77F0">
        <w:rPr>
          <w:rFonts w:cs="B Yekan" w:hint="cs"/>
          <w:sz w:val="14"/>
          <w:szCs w:val="18"/>
          <w:rtl/>
        </w:rPr>
        <w:t>گرام</w:t>
      </w:r>
      <w:r>
        <w:rPr>
          <w:rFonts w:cs="B Yekan" w:hint="cs"/>
          <w:sz w:val="14"/>
          <w:szCs w:val="18"/>
          <w:rtl/>
        </w:rPr>
        <w:t>ي</w:t>
      </w:r>
      <w:r w:rsidRPr="00FE77F0">
        <w:rPr>
          <w:rFonts w:cs="B Yekan"/>
          <w:sz w:val="14"/>
          <w:szCs w:val="18"/>
          <w:rtl/>
        </w:rPr>
        <w:t>.</w:t>
      </w:r>
    </w:p>
    <w:p w:rsidR="00FE77F0" w:rsidRDefault="00FE77F0" w:rsidP="00FE77F0">
      <w:pPr>
        <w:contextualSpacing/>
        <w:rPr>
          <w:rtl/>
        </w:rPr>
      </w:pPr>
    </w:p>
    <w:p w:rsidR="00FE77F0" w:rsidRDefault="00FE77F0" w:rsidP="00FE77F0">
      <w:pPr>
        <w:contextualSpacing/>
        <w:rPr>
          <w:rtl/>
        </w:rPr>
      </w:pPr>
    </w:p>
    <w:p w:rsidR="00FE77F0" w:rsidRDefault="00FE77F0" w:rsidP="00FE77F0">
      <w:pPr>
        <w:contextualSpacing/>
        <w:rPr>
          <w:rtl/>
        </w:rPr>
      </w:pPr>
      <w:r>
        <w:rPr>
          <w:rFonts w:hint="cs"/>
          <w:rtl/>
        </w:rPr>
        <w:t>نمونه‌هاي</w:t>
      </w:r>
      <w:r>
        <w:rPr>
          <w:rtl/>
        </w:rPr>
        <w:t xml:space="preserve"> </w:t>
      </w:r>
      <w:r>
        <w:rPr>
          <w:rFonts w:hint="cs"/>
          <w:rtl/>
        </w:rPr>
        <w:t>مغالطات</w:t>
      </w:r>
      <w:r>
        <w:rPr>
          <w:rtl/>
        </w:rPr>
        <w:t xml:space="preserve"> </w:t>
      </w:r>
      <w:r>
        <w:rPr>
          <w:rFonts w:hint="cs"/>
          <w:rtl/>
        </w:rPr>
        <w:t>ناشي</w:t>
      </w:r>
      <w:r>
        <w:rPr>
          <w:rtl/>
        </w:rPr>
        <w:t xml:space="preserve"> </w:t>
      </w:r>
      <w:r>
        <w:rPr>
          <w:rFonts w:hint="cs"/>
          <w:rtl/>
        </w:rPr>
        <w:t>از</w:t>
      </w:r>
      <w:r>
        <w:rPr>
          <w:rtl/>
        </w:rPr>
        <w:t xml:space="preserve"> </w:t>
      </w:r>
      <w:r>
        <w:rPr>
          <w:rFonts w:hint="cs"/>
          <w:rtl/>
        </w:rPr>
        <w:t>اشتراك</w:t>
      </w:r>
      <w:r>
        <w:rPr>
          <w:rtl/>
        </w:rPr>
        <w:t xml:space="preserve"> </w:t>
      </w:r>
      <w:r>
        <w:rPr>
          <w:rFonts w:hint="cs"/>
          <w:rtl/>
        </w:rPr>
        <w:t>لفظي</w:t>
      </w:r>
    </w:p>
    <w:p w:rsidR="00FE77F0" w:rsidRDefault="00FE77F0" w:rsidP="00FE77F0">
      <w:pPr>
        <w:contextualSpacing/>
        <w:rPr>
          <w:rtl/>
        </w:rPr>
      </w:pPr>
      <w:r>
        <w:rPr>
          <w:rFonts w:hint="cs"/>
          <w:rtl/>
        </w:rPr>
        <w:t>بسيار</w:t>
      </w:r>
      <w:r>
        <w:rPr>
          <w:rtl/>
        </w:rPr>
        <w:t xml:space="preserve"> </w:t>
      </w:r>
      <w:r>
        <w:rPr>
          <w:rFonts w:hint="cs"/>
          <w:rtl/>
        </w:rPr>
        <w:t>زيادند</w:t>
      </w:r>
    </w:p>
    <w:p w:rsidR="00FE77F0" w:rsidRDefault="00FE77F0" w:rsidP="00FE77F0">
      <w:pPr>
        <w:contextualSpacing/>
        <w:rPr>
          <w:rtl/>
        </w:rPr>
      </w:pPr>
      <w:r>
        <w:rPr>
          <w:rFonts w:hint="cs"/>
          <w:rtl/>
        </w:rPr>
        <w:t>خصوصاً</w:t>
      </w:r>
      <w:r>
        <w:rPr>
          <w:rtl/>
        </w:rPr>
        <w:t xml:space="preserve"> </w:t>
      </w:r>
      <w:r>
        <w:rPr>
          <w:rFonts w:hint="cs"/>
          <w:rtl/>
        </w:rPr>
        <w:t>در</w:t>
      </w:r>
      <w:r>
        <w:rPr>
          <w:rtl/>
        </w:rPr>
        <w:t xml:space="preserve"> </w:t>
      </w:r>
      <w:r>
        <w:rPr>
          <w:rFonts w:hint="cs"/>
          <w:rtl/>
        </w:rPr>
        <w:t>ساحت</w:t>
      </w:r>
      <w:r>
        <w:rPr>
          <w:rtl/>
        </w:rPr>
        <w:t xml:space="preserve"> </w:t>
      </w:r>
      <w:r>
        <w:rPr>
          <w:rFonts w:hint="cs"/>
          <w:rtl/>
        </w:rPr>
        <w:t>فلسفه</w:t>
      </w:r>
    </w:p>
    <w:p w:rsidR="00FE77F0" w:rsidRDefault="00FE77F0" w:rsidP="00FE77F0">
      <w:pPr>
        <w:contextualSpacing/>
        <w:rPr>
          <w:rtl/>
        </w:rPr>
      </w:pPr>
      <w:r>
        <w:rPr>
          <w:rFonts w:hint="cs"/>
          <w:rtl/>
        </w:rPr>
        <w:t>مثلاً</w:t>
      </w:r>
      <w:r>
        <w:rPr>
          <w:rtl/>
        </w:rPr>
        <w:t xml:space="preserve"> </w:t>
      </w:r>
      <w:r>
        <w:rPr>
          <w:rFonts w:hint="cs"/>
          <w:rtl/>
        </w:rPr>
        <w:t>حق</w:t>
      </w:r>
      <w:r>
        <w:rPr>
          <w:rtl/>
        </w:rPr>
        <w:t xml:space="preserve"> </w:t>
      </w:r>
      <w:r>
        <w:rPr>
          <w:rFonts w:hint="cs"/>
          <w:rtl/>
        </w:rPr>
        <w:t>آزادي</w:t>
      </w:r>
    </w:p>
    <w:p w:rsidR="00FE77F0" w:rsidRDefault="00FE77F0" w:rsidP="00FE77F0">
      <w:pPr>
        <w:contextualSpacing/>
        <w:rPr>
          <w:rtl/>
        </w:rPr>
      </w:pPr>
      <w:r>
        <w:rPr>
          <w:rFonts w:hint="cs"/>
          <w:rtl/>
        </w:rPr>
        <w:t>وقتي</w:t>
      </w:r>
      <w:r>
        <w:rPr>
          <w:rtl/>
        </w:rPr>
        <w:t xml:space="preserve"> </w:t>
      </w:r>
      <w:r>
        <w:rPr>
          <w:rFonts w:hint="cs"/>
          <w:rtl/>
        </w:rPr>
        <w:t>در</w:t>
      </w:r>
      <w:r>
        <w:rPr>
          <w:rtl/>
        </w:rPr>
        <w:t xml:space="preserve"> </w:t>
      </w:r>
      <w:r>
        <w:rPr>
          <w:rFonts w:hint="cs"/>
          <w:rtl/>
        </w:rPr>
        <w:t>فلسفه</w:t>
      </w:r>
      <w:r>
        <w:rPr>
          <w:rtl/>
        </w:rPr>
        <w:t xml:space="preserve"> </w:t>
      </w:r>
      <w:r>
        <w:rPr>
          <w:rFonts w:hint="cs"/>
          <w:rtl/>
        </w:rPr>
        <w:t>دموكراسي</w:t>
      </w:r>
      <w:r>
        <w:rPr>
          <w:rtl/>
        </w:rPr>
        <w:t xml:space="preserve"> </w:t>
      </w:r>
      <w:r>
        <w:rPr>
          <w:rFonts w:hint="cs"/>
          <w:rtl/>
        </w:rPr>
        <w:t>بحث</w:t>
      </w:r>
      <w:r>
        <w:rPr>
          <w:rtl/>
        </w:rPr>
        <w:t xml:space="preserve"> </w:t>
      </w:r>
      <w:r>
        <w:rPr>
          <w:rFonts w:hint="cs"/>
          <w:rtl/>
        </w:rPr>
        <w:t>مي‌شود</w:t>
      </w:r>
    </w:p>
    <w:p w:rsidR="00FE77F0" w:rsidRDefault="00FE77F0" w:rsidP="00FE77F0">
      <w:pPr>
        <w:contextualSpacing/>
        <w:rPr>
          <w:rtl/>
        </w:rPr>
      </w:pPr>
      <w:r>
        <w:rPr>
          <w:rFonts w:hint="eastAsia"/>
          <w:rtl/>
        </w:rPr>
        <w:t>«</w:t>
      </w:r>
      <w:r>
        <w:rPr>
          <w:rFonts w:hint="cs"/>
          <w:rtl/>
        </w:rPr>
        <w:t>حق</w:t>
      </w:r>
      <w:r>
        <w:rPr>
          <w:rtl/>
        </w:rPr>
        <w:t xml:space="preserve"> </w:t>
      </w:r>
      <w:r>
        <w:rPr>
          <w:rFonts w:hint="cs"/>
          <w:rtl/>
        </w:rPr>
        <w:t>آزادي</w:t>
      </w:r>
      <w:r>
        <w:rPr>
          <w:rFonts w:hint="eastAsia"/>
          <w:rtl/>
        </w:rPr>
        <w:t>»</w:t>
      </w:r>
      <w:r>
        <w:rPr>
          <w:rtl/>
        </w:rPr>
        <w:t xml:space="preserve"> </w:t>
      </w:r>
      <w:r>
        <w:rPr>
          <w:rFonts w:hint="cs"/>
          <w:rtl/>
        </w:rPr>
        <w:t>را</w:t>
      </w:r>
      <w:r>
        <w:rPr>
          <w:rtl/>
        </w:rPr>
        <w:t xml:space="preserve"> </w:t>
      </w:r>
      <w:r>
        <w:rPr>
          <w:rFonts w:hint="cs"/>
          <w:rtl/>
        </w:rPr>
        <w:t>براي</w:t>
      </w:r>
      <w:r>
        <w:rPr>
          <w:rtl/>
        </w:rPr>
        <w:t xml:space="preserve"> </w:t>
      </w:r>
      <w:r>
        <w:rPr>
          <w:rFonts w:hint="cs"/>
          <w:rtl/>
        </w:rPr>
        <w:t>هر</w:t>
      </w:r>
      <w:r>
        <w:rPr>
          <w:rtl/>
        </w:rPr>
        <w:t xml:space="preserve"> </w:t>
      </w:r>
      <w:r>
        <w:rPr>
          <w:rFonts w:hint="cs"/>
          <w:rtl/>
        </w:rPr>
        <w:t>انسان</w:t>
      </w:r>
      <w:r>
        <w:rPr>
          <w:rtl/>
        </w:rPr>
        <w:t xml:space="preserve"> </w:t>
      </w:r>
      <w:r>
        <w:rPr>
          <w:rFonts w:hint="cs"/>
          <w:rtl/>
        </w:rPr>
        <w:t>اثبات</w:t>
      </w:r>
      <w:r>
        <w:rPr>
          <w:rtl/>
        </w:rPr>
        <w:t xml:space="preserve"> </w:t>
      </w:r>
      <w:r>
        <w:rPr>
          <w:rFonts w:hint="cs"/>
          <w:rtl/>
        </w:rPr>
        <w:t>مي‌كنند</w:t>
      </w:r>
    </w:p>
    <w:p w:rsidR="00FE77F0" w:rsidRDefault="00FE77F0" w:rsidP="00FE77F0">
      <w:pPr>
        <w:contextualSpacing/>
        <w:rPr>
          <w:rtl/>
        </w:rPr>
      </w:pPr>
      <w:r>
        <w:rPr>
          <w:rFonts w:hint="cs"/>
          <w:rtl/>
        </w:rPr>
        <w:t>و</w:t>
      </w:r>
      <w:r>
        <w:rPr>
          <w:rtl/>
        </w:rPr>
        <w:t xml:space="preserve"> </w:t>
      </w:r>
      <w:r>
        <w:rPr>
          <w:rFonts w:hint="cs"/>
          <w:rtl/>
        </w:rPr>
        <w:t>براي</w:t>
      </w:r>
      <w:r>
        <w:rPr>
          <w:rtl/>
        </w:rPr>
        <w:t xml:space="preserve"> </w:t>
      </w:r>
      <w:r>
        <w:rPr>
          <w:rFonts w:hint="cs"/>
          <w:rtl/>
        </w:rPr>
        <w:t>اثبات</w:t>
      </w:r>
      <w:r>
        <w:rPr>
          <w:rtl/>
        </w:rPr>
        <w:t xml:space="preserve"> </w:t>
      </w:r>
      <w:r>
        <w:rPr>
          <w:rFonts w:hint="cs"/>
          <w:rtl/>
        </w:rPr>
        <w:t>آن</w:t>
      </w:r>
    </w:p>
    <w:p w:rsidR="00FE77F0" w:rsidRDefault="00FE77F0" w:rsidP="00FE77F0">
      <w:pPr>
        <w:contextualSpacing/>
        <w:rPr>
          <w:rtl/>
        </w:rPr>
      </w:pPr>
      <w:r>
        <w:rPr>
          <w:rFonts w:hint="cs"/>
          <w:rtl/>
        </w:rPr>
        <w:t>به</w:t>
      </w:r>
      <w:r>
        <w:rPr>
          <w:rtl/>
        </w:rPr>
        <w:t xml:space="preserve"> </w:t>
      </w:r>
      <w:r>
        <w:rPr>
          <w:rFonts w:hint="cs"/>
          <w:rtl/>
        </w:rPr>
        <w:t>ادله‌اي</w:t>
      </w:r>
      <w:r>
        <w:rPr>
          <w:rtl/>
        </w:rPr>
        <w:t xml:space="preserve"> </w:t>
      </w:r>
      <w:r>
        <w:rPr>
          <w:rFonts w:hint="cs"/>
          <w:rtl/>
        </w:rPr>
        <w:t>مراجعه</w:t>
      </w:r>
      <w:r>
        <w:rPr>
          <w:rtl/>
        </w:rPr>
        <w:t xml:space="preserve"> </w:t>
      </w:r>
      <w:r>
        <w:rPr>
          <w:rFonts w:hint="cs"/>
          <w:rtl/>
        </w:rPr>
        <w:t>مي‌كنند</w:t>
      </w:r>
      <w:r>
        <w:rPr>
          <w:rtl/>
        </w:rPr>
        <w:t xml:space="preserve"> </w:t>
      </w:r>
      <w:r>
        <w:rPr>
          <w:rFonts w:hint="cs"/>
          <w:rtl/>
        </w:rPr>
        <w:t>كه</w:t>
      </w:r>
      <w:r>
        <w:rPr>
          <w:rtl/>
        </w:rPr>
        <w:t xml:space="preserve"> </w:t>
      </w:r>
      <w:r>
        <w:rPr>
          <w:rFonts w:hint="cs"/>
          <w:rtl/>
        </w:rPr>
        <w:t>در</w:t>
      </w:r>
      <w:r>
        <w:rPr>
          <w:rtl/>
        </w:rPr>
        <w:t xml:space="preserve"> </w:t>
      </w:r>
      <w:r>
        <w:rPr>
          <w:rFonts w:hint="cs"/>
          <w:rtl/>
        </w:rPr>
        <w:t>حقيقت</w:t>
      </w:r>
      <w:r>
        <w:rPr>
          <w:rtl/>
        </w:rPr>
        <w:t xml:space="preserve"> </w:t>
      </w:r>
      <w:r>
        <w:rPr>
          <w:rFonts w:hint="cs"/>
          <w:rtl/>
        </w:rPr>
        <w:t>دليل</w:t>
      </w:r>
      <w:r>
        <w:rPr>
          <w:rtl/>
        </w:rPr>
        <w:t xml:space="preserve"> </w:t>
      </w:r>
      <w:r>
        <w:rPr>
          <w:rFonts w:hint="cs"/>
          <w:rtl/>
        </w:rPr>
        <w:t>بر</w:t>
      </w:r>
      <w:r>
        <w:rPr>
          <w:rtl/>
        </w:rPr>
        <w:t xml:space="preserve"> «</w:t>
      </w:r>
      <w:r>
        <w:rPr>
          <w:rFonts w:hint="cs"/>
          <w:rtl/>
        </w:rPr>
        <w:t>اختيار</w:t>
      </w:r>
      <w:r>
        <w:rPr>
          <w:rFonts w:hint="eastAsia"/>
          <w:rtl/>
        </w:rPr>
        <w:t>»</w:t>
      </w:r>
      <w:r>
        <w:rPr>
          <w:rtl/>
        </w:rPr>
        <w:t xml:space="preserve"> </w:t>
      </w:r>
      <w:r>
        <w:rPr>
          <w:rFonts w:hint="cs"/>
          <w:rtl/>
        </w:rPr>
        <w:t>است</w:t>
      </w:r>
    </w:p>
    <w:p w:rsidR="00FE77F0" w:rsidRDefault="00FE77F0" w:rsidP="00FE77F0">
      <w:pPr>
        <w:contextualSpacing/>
        <w:rPr>
          <w:rtl/>
        </w:rPr>
      </w:pPr>
      <w:r>
        <w:rPr>
          <w:rFonts w:hint="cs"/>
          <w:rtl/>
        </w:rPr>
        <w:t>آن</w:t>
      </w:r>
      <w:r>
        <w:rPr>
          <w:rtl/>
        </w:rPr>
        <w:t xml:space="preserve"> </w:t>
      </w:r>
      <w:r>
        <w:rPr>
          <w:rFonts w:hint="cs"/>
          <w:rtl/>
        </w:rPr>
        <w:t>ادله</w:t>
      </w:r>
      <w:r>
        <w:rPr>
          <w:rtl/>
        </w:rPr>
        <w:t xml:space="preserve"> </w:t>
      </w:r>
      <w:r>
        <w:rPr>
          <w:rFonts w:hint="cs"/>
          <w:rtl/>
        </w:rPr>
        <w:t>نشان</w:t>
      </w:r>
      <w:r>
        <w:rPr>
          <w:rtl/>
        </w:rPr>
        <w:t xml:space="preserve"> </w:t>
      </w:r>
      <w:r>
        <w:rPr>
          <w:rFonts w:hint="cs"/>
          <w:rtl/>
        </w:rPr>
        <w:t>مي‌دهد</w:t>
      </w:r>
      <w:r>
        <w:rPr>
          <w:rtl/>
        </w:rPr>
        <w:t xml:space="preserve"> </w:t>
      </w:r>
      <w:r>
        <w:rPr>
          <w:rFonts w:hint="cs"/>
          <w:rtl/>
        </w:rPr>
        <w:t>كه</w:t>
      </w:r>
      <w:r>
        <w:rPr>
          <w:rtl/>
        </w:rPr>
        <w:t xml:space="preserve"> </w:t>
      </w:r>
      <w:r>
        <w:rPr>
          <w:rFonts w:hint="cs"/>
          <w:rtl/>
        </w:rPr>
        <w:t>انسان</w:t>
      </w:r>
      <w:r>
        <w:rPr>
          <w:rtl/>
        </w:rPr>
        <w:t xml:space="preserve"> </w:t>
      </w:r>
      <w:r>
        <w:rPr>
          <w:rFonts w:hint="cs"/>
          <w:rtl/>
        </w:rPr>
        <w:t>آزاد</w:t>
      </w:r>
      <w:r>
        <w:rPr>
          <w:rtl/>
        </w:rPr>
        <w:t xml:space="preserve"> </w:t>
      </w:r>
      <w:r>
        <w:rPr>
          <w:rFonts w:hint="cs"/>
          <w:rtl/>
        </w:rPr>
        <w:t>است</w:t>
      </w:r>
      <w:r>
        <w:rPr>
          <w:rtl/>
        </w:rPr>
        <w:t xml:space="preserve"> </w:t>
      </w:r>
      <w:r>
        <w:rPr>
          <w:rFonts w:hint="cs"/>
          <w:rtl/>
        </w:rPr>
        <w:t>در</w:t>
      </w:r>
      <w:r>
        <w:rPr>
          <w:rtl/>
        </w:rPr>
        <w:t xml:space="preserve"> </w:t>
      </w:r>
      <w:r>
        <w:rPr>
          <w:rFonts w:hint="cs"/>
          <w:rtl/>
        </w:rPr>
        <w:t>فعل</w:t>
      </w:r>
      <w:r>
        <w:rPr>
          <w:rtl/>
        </w:rPr>
        <w:t xml:space="preserve"> </w:t>
      </w:r>
      <w:r>
        <w:rPr>
          <w:rFonts w:hint="cs"/>
          <w:rtl/>
        </w:rPr>
        <w:t>خود</w:t>
      </w:r>
    </w:p>
    <w:p w:rsidR="00FE77F0" w:rsidRDefault="00FE77F0" w:rsidP="00FE77F0">
      <w:pPr>
        <w:contextualSpacing/>
        <w:rPr>
          <w:rtl/>
        </w:rPr>
      </w:pPr>
      <w:r>
        <w:rPr>
          <w:rFonts w:hint="cs"/>
          <w:rtl/>
        </w:rPr>
        <w:t>كه</w:t>
      </w:r>
      <w:r>
        <w:rPr>
          <w:rtl/>
        </w:rPr>
        <w:t xml:space="preserve"> </w:t>
      </w:r>
      <w:r>
        <w:rPr>
          <w:rFonts w:hint="cs"/>
          <w:rtl/>
        </w:rPr>
        <w:t>اين</w:t>
      </w:r>
      <w:r>
        <w:rPr>
          <w:rtl/>
        </w:rPr>
        <w:t xml:space="preserve"> </w:t>
      </w:r>
      <w:r>
        <w:rPr>
          <w:rFonts w:hint="cs"/>
          <w:rtl/>
        </w:rPr>
        <w:t>آزادي</w:t>
      </w:r>
    </w:p>
    <w:p w:rsidR="00FE77F0" w:rsidRDefault="00FE77F0" w:rsidP="00FE77F0">
      <w:pPr>
        <w:contextualSpacing/>
        <w:rPr>
          <w:rtl/>
        </w:rPr>
      </w:pPr>
      <w:r>
        <w:rPr>
          <w:rFonts w:hint="cs"/>
          <w:rtl/>
        </w:rPr>
        <w:t>با</w:t>
      </w:r>
      <w:r>
        <w:rPr>
          <w:rtl/>
        </w:rPr>
        <w:t xml:space="preserve"> </w:t>
      </w:r>
      <w:r>
        <w:rPr>
          <w:rFonts w:hint="cs"/>
          <w:rtl/>
        </w:rPr>
        <w:t>آن</w:t>
      </w:r>
      <w:r>
        <w:rPr>
          <w:rtl/>
        </w:rPr>
        <w:t xml:space="preserve"> </w:t>
      </w:r>
      <w:r>
        <w:rPr>
          <w:rFonts w:hint="cs"/>
          <w:rtl/>
        </w:rPr>
        <w:t>اوصافي</w:t>
      </w:r>
      <w:r>
        <w:rPr>
          <w:rtl/>
        </w:rPr>
        <w:t xml:space="preserve"> </w:t>
      </w:r>
      <w:r>
        <w:rPr>
          <w:rFonts w:hint="cs"/>
          <w:rtl/>
        </w:rPr>
        <w:t>كه</w:t>
      </w:r>
      <w:r>
        <w:rPr>
          <w:rtl/>
        </w:rPr>
        <w:t xml:space="preserve"> </w:t>
      </w:r>
      <w:r>
        <w:rPr>
          <w:rFonts w:hint="cs"/>
          <w:rtl/>
        </w:rPr>
        <w:t>بيان</w:t>
      </w:r>
      <w:r>
        <w:rPr>
          <w:rtl/>
        </w:rPr>
        <w:t xml:space="preserve"> </w:t>
      </w:r>
      <w:r>
        <w:rPr>
          <w:rFonts w:hint="cs"/>
          <w:rtl/>
        </w:rPr>
        <w:t>مي‌كنند</w:t>
      </w:r>
      <w:r>
        <w:rPr>
          <w:rtl/>
        </w:rPr>
        <w:t xml:space="preserve"> </w:t>
      </w:r>
      <w:r>
        <w:rPr>
          <w:rFonts w:hint="cs"/>
          <w:rtl/>
        </w:rPr>
        <w:t>براي</w:t>
      </w:r>
      <w:r>
        <w:rPr>
          <w:rtl/>
        </w:rPr>
        <w:t xml:space="preserve"> </w:t>
      </w:r>
      <w:r>
        <w:rPr>
          <w:rFonts w:hint="cs"/>
          <w:rtl/>
        </w:rPr>
        <w:t>آن</w:t>
      </w:r>
    </w:p>
    <w:p w:rsidR="00FE77F0" w:rsidRDefault="00FE77F0" w:rsidP="00FE77F0">
      <w:pPr>
        <w:contextualSpacing/>
        <w:rPr>
          <w:rtl/>
        </w:rPr>
      </w:pPr>
      <w:r>
        <w:rPr>
          <w:rFonts w:hint="cs"/>
          <w:rtl/>
        </w:rPr>
        <w:t>در</w:t>
      </w:r>
      <w:r>
        <w:rPr>
          <w:rtl/>
        </w:rPr>
        <w:t xml:space="preserve"> </w:t>
      </w:r>
      <w:r>
        <w:rPr>
          <w:rFonts w:hint="cs"/>
          <w:rtl/>
        </w:rPr>
        <w:t>واقع</w:t>
      </w:r>
      <w:r>
        <w:rPr>
          <w:rtl/>
        </w:rPr>
        <w:t xml:space="preserve"> «</w:t>
      </w:r>
      <w:r>
        <w:rPr>
          <w:rFonts w:hint="cs"/>
          <w:rtl/>
        </w:rPr>
        <w:t>معناي</w:t>
      </w:r>
      <w:r>
        <w:rPr>
          <w:rtl/>
        </w:rPr>
        <w:t xml:space="preserve"> </w:t>
      </w:r>
      <w:r>
        <w:rPr>
          <w:rFonts w:hint="cs"/>
          <w:rtl/>
        </w:rPr>
        <w:t>اختيار</w:t>
      </w:r>
      <w:r>
        <w:rPr>
          <w:rFonts w:hint="eastAsia"/>
          <w:rtl/>
        </w:rPr>
        <w:t>»</w:t>
      </w:r>
      <w:r>
        <w:rPr>
          <w:rtl/>
        </w:rPr>
        <w:t xml:space="preserve"> </w:t>
      </w:r>
      <w:r>
        <w:rPr>
          <w:rFonts w:hint="cs"/>
          <w:rtl/>
        </w:rPr>
        <w:t>است</w:t>
      </w:r>
    </w:p>
    <w:p w:rsidR="00FE77F0" w:rsidRDefault="00FE77F0" w:rsidP="00FE77F0">
      <w:pPr>
        <w:contextualSpacing/>
        <w:rPr>
          <w:rtl/>
        </w:rPr>
      </w:pPr>
    </w:p>
    <w:p w:rsidR="00FE77F0" w:rsidRDefault="00FE77F0" w:rsidP="00FE77F0">
      <w:pPr>
        <w:contextualSpacing/>
        <w:rPr>
          <w:rtl/>
        </w:rPr>
      </w:pPr>
      <w:r>
        <w:rPr>
          <w:rFonts w:hint="cs"/>
          <w:rtl/>
        </w:rPr>
        <w:t>وقتي</w:t>
      </w:r>
      <w:r>
        <w:rPr>
          <w:rtl/>
        </w:rPr>
        <w:t xml:space="preserve"> </w:t>
      </w:r>
      <w:r>
        <w:rPr>
          <w:rFonts w:hint="cs"/>
          <w:rtl/>
        </w:rPr>
        <w:t>اين‌چنين</w:t>
      </w:r>
      <w:r>
        <w:rPr>
          <w:rtl/>
        </w:rPr>
        <w:t xml:space="preserve"> </w:t>
      </w:r>
      <w:r>
        <w:rPr>
          <w:rFonts w:hint="cs"/>
          <w:rtl/>
        </w:rPr>
        <w:t>آزادي</w:t>
      </w:r>
      <w:r>
        <w:rPr>
          <w:rtl/>
        </w:rPr>
        <w:t xml:space="preserve"> </w:t>
      </w:r>
      <w:r>
        <w:rPr>
          <w:rFonts w:hint="cs"/>
          <w:rtl/>
        </w:rPr>
        <w:t>را</w:t>
      </w:r>
      <w:r>
        <w:rPr>
          <w:rtl/>
        </w:rPr>
        <w:t xml:space="preserve"> </w:t>
      </w:r>
      <w:r>
        <w:rPr>
          <w:rFonts w:hint="cs"/>
          <w:rtl/>
        </w:rPr>
        <w:t>براي</w:t>
      </w:r>
      <w:r>
        <w:rPr>
          <w:rtl/>
        </w:rPr>
        <w:t xml:space="preserve"> </w:t>
      </w:r>
      <w:r>
        <w:rPr>
          <w:rFonts w:hint="cs"/>
          <w:rtl/>
        </w:rPr>
        <w:t>انسان</w:t>
      </w:r>
      <w:r>
        <w:rPr>
          <w:rtl/>
        </w:rPr>
        <w:t xml:space="preserve"> </w:t>
      </w:r>
      <w:r>
        <w:rPr>
          <w:rFonts w:hint="cs"/>
          <w:rtl/>
        </w:rPr>
        <w:t>اثبات</w:t>
      </w:r>
      <w:r>
        <w:rPr>
          <w:rtl/>
        </w:rPr>
        <w:t xml:space="preserve"> </w:t>
      </w:r>
      <w:r>
        <w:rPr>
          <w:rFonts w:hint="cs"/>
          <w:rtl/>
        </w:rPr>
        <w:t>مي‌كنند</w:t>
      </w:r>
    </w:p>
    <w:p w:rsidR="00FE77F0" w:rsidRDefault="00FE77F0" w:rsidP="00FE77F0">
      <w:pPr>
        <w:contextualSpacing/>
        <w:rPr>
          <w:rtl/>
        </w:rPr>
      </w:pPr>
      <w:r>
        <w:rPr>
          <w:rFonts w:hint="cs"/>
          <w:rtl/>
        </w:rPr>
        <w:t>و</w:t>
      </w:r>
      <w:r>
        <w:rPr>
          <w:rtl/>
        </w:rPr>
        <w:t xml:space="preserve"> </w:t>
      </w:r>
      <w:r>
        <w:rPr>
          <w:rFonts w:hint="cs"/>
          <w:rtl/>
        </w:rPr>
        <w:t>آن</w:t>
      </w:r>
      <w:r>
        <w:rPr>
          <w:rtl/>
        </w:rPr>
        <w:t xml:space="preserve"> </w:t>
      </w:r>
      <w:r>
        <w:rPr>
          <w:rFonts w:hint="cs"/>
          <w:rtl/>
        </w:rPr>
        <w:t>را</w:t>
      </w:r>
      <w:r>
        <w:rPr>
          <w:rtl/>
        </w:rPr>
        <w:t xml:space="preserve"> </w:t>
      </w:r>
      <w:r>
        <w:rPr>
          <w:rFonts w:hint="cs"/>
          <w:rtl/>
        </w:rPr>
        <w:t>به</w:t>
      </w:r>
      <w:r>
        <w:rPr>
          <w:rtl/>
        </w:rPr>
        <w:t xml:space="preserve"> </w:t>
      </w:r>
      <w:r>
        <w:rPr>
          <w:rFonts w:hint="cs"/>
          <w:rtl/>
        </w:rPr>
        <w:t>عنوان</w:t>
      </w:r>
      <w:r>
        <w:rPr>
          <w:rtl/>
        </w:rPr>
        <w:t xml:space="preserve"> «</w:t>
      </w:r>
      <w:r>
        <w:rPr>
          <w:rFonts w:hint="cs"/>
          <w:rtl/>
        </w:rPr>
        <w:t>حق</w:t>
      </w:r>
      <w:r>
        <w:rPr>
          <w:rFonts w:hint="eastAsia"/>
          <w:rtl/>
        </w:rPr>
        <w:t>»</w:t>
      </w:r>
      <w:r>
        <w:rPr>
          <w:rtl/>
        </w:rPr>
        <w:t xml:space="preserve"> </w:t>
      </w:r>
      <w:r>
        <w:rPr>
          <w:rFonts w:hint="cs"/>
          <w:rtl/>
        </w:rPr>
        <w:t>بيان</w:t>
      </w:r>
      <w:r>
        <w:rPr>
          <w:rtl/>
        </w:rPr>
        <w:t xml:space="preserve"> </w:t>
      </w:r>
      <w:r>
        <w:rPr>
          <w:rFonts w:hint="cs"/>
          <w:rtl/>
        </w:rPr>
        <w:t>مي‌نمايند</w:t>
      </w:r>
    </w:p>
    <w:p w:rsidR="00FE77F0" w:rsidRDefault="00FE77F0" w:rsidP="00FE77F0">
      <w:pPr>
        <w:contextualSpacing/>
        <w:rPr>
          <w:rtl/>
        </w:rPr>
      </w:pPr>
      <w:r>
        <w:rPr>
          <w:rFonts w:hint="cs"/>
          <w:rtl/>
        </w:rPr>
        <w:t>مي‌آيند</w:t>
      </w:r>
      <w:r>
        <w:rPr>
          <w:rtl/>
        </w:rPr>
        <w:t xml:space="preserve"> </w:t>
      </w:r>
      <w:r>
        <w:rPr>
          <w:rFonts w:hint="cs"/>
          <w:rtl/>
        </w:rPr>
        <w:t>و</w:t>
      </w:r>
      <w:r>
        <w:rPr>
          <w:rtl/>
        </w:rPr>
        <w:t xml:space="preserve"> </w:t>
      </w:r>
      <w:r>
        <w:rPr>
          <w:rFonts w:hint="cs"/>
          <w:rtl/>
        </w:rPr>
        <w:t>همين</w:t>
      </w:r>
      <w:r>
        <w:rPr>
          <w:rtl/>
        </w:rPr>
        <w:t xml:space="preserve"> «</w:t>
      </w:r>
      <w:r>
        <w:rPr>
          <w:rFonts w:hint="cs"/>
          <w:rtl/>
        </w:rPr>
        <w:t>حق</w:t>
      </w:r>
      <w:r>
        <w:rPr>
          <w:rtl/>
        </w:rPr>
        <w:t xml:space="preserve"> </w:t>
      </w:r>
      <w:r>
        <w:rPr>
          <w:rFonts w:hint="cs"/>
          <w:rtl/>
        </w:rPr>
        <w:t>آزادي</w:t>
      </w:r>
      <w:r>
        <w:rPr>
          <w:rFonts w:hint="eastAsia"/>
          <w:rtl/>
        </w:rPr>
        <w:t>»</w:t>
      </w:r>
      <w:r>
        <w:rPr>
          <w:rtl/>
        </w:rPr>
        <w:t xml:space="preserve"> </w:t>
      </w:r>
      <w:r>
        <w:rPr>
          <w:rFonts w:hint="cs"/>
          <w:rtl/>
        </w:rPr>
        <w:t>را</w:t>
      </w:r>
      <w:r>
        <w:rPr>
          <w:rtl/>
        </w:rPr>
        <w:t xml:space="preserve"> </w:t>
      </w:r>
      <w:r>
        <w:rPr>
          <w:rFonts w:hint="cs"/>
          <w:rtl/>
        </w:rPr>
        <w:t>به</w:t>
      </w:r>
      <w:r>
        <w:rPr>
          <w:rtl/>
        </w:rPr>
        <w:t xml:space="preserve"> «</w:t>
      </w:r>
      <w:r>
        <w:rPr>
          <w:rFonts w:hint="cs"/>
          <w:rtl/>
        </w:rPr>
        <w:t>حق</w:t>
      </w:r>
      <w:r>
        <w:rPr>
          <w:rtl/>
        </w:rPr>
        <w:t xml:space="preserve"> </w:t>
      </w:r>
      <w:r>
        <w:rPr>
          <w:rFonts w:hint="cs"/>
          <w:rtl/>
        </w:rPr>
        <w:t>عمل</w:t>
      </w:r>
      <w:r>
        <w:rPr>
          <w:rtl/>
        </w:rPr>
        <w:t xml:space="preserve"> </w:t>
      </w:r>
      <w:r>
        <w:rPr>
          <w:rFonts w:hint="cs"/>
          <w:rtl/>
        </w:rPr>
        <w:t>و</w:t>
      </w:r>
      <w:r>
        <w:rPr>
          <w:rtl/>
        </w:rPr>
        <w:t xml:space="preserve"> </w:t>
      </w:r>
      <w:r>
        <w:rPr>
          <w:rFonts w:hint="cs"/>
          <w:rtl/>
        </w:rPr>
        <w:t>رفتار</w:t>
      </w:r>
      <w:r>
        <w:rPr>
          <w:rFonts w:hint="eastAsia"/>
          <w:rtl/>
        </w:rPr>
        <w:t>»</w:t>
      </w:r>
      <w:r>
        <w:rPr>
          <w:rtl/>
        </w:rPr>
        <w:t xml:space="preserve"> </w:t>
      </w:r>
      <w:r>
        <w:rPr>
          <w:rFonts w:hint="cs"/>
          <w:rtl/>
        </w:rPr>
        <w:t>مي‌كشانند</w:t>
      </w:r>
    </w:p>
    <w:p w:rsidR="00FE77F0" w:rsidRDefault="00FE77F0" w:rsidP="00FE77F0">
      <w:pPr>
        <w:contextualSpacing/>
        <w:rPr>
          <w:rtl/>
        </w:rPr>
      </w:pPr>
      <w:r>
        <w:rPr>
          <w:rFonts w:hint="cs"/>
          <w:rtl/>
        </w:rPr>
        <w:t>و</w:t>
      </w:r>
      <w:r>
        <w:rPr>
          <w:rtl/>
        </w:rPr>
        <w:t xml:space="preserve"> </w:t>
      </w:r>
      <w:r>
        <w:rPr>
          <w:rFonts w:hint="cs"/>
          <w:rtl/>
        </w:rPr>
        <w:t>نتيجه</w:t>
      </w:r>
      <w:r>
        <w:rPr>
          <w:rtl/>
        </w:rPr>
        <w:t xml:space="preserve"> </w:t>
      </w:r>
      <w:r>
        <w:rPr>
          <w:rFonts w:hint="cs"/>
          <w:rtl/>
        </w:rPr>
        <w:t>مي‌گيرند</w:t>
      </w:r>
      <w:r>
        <w:rPr>
          <w:rtl/>
        </w:rPr>
        <w:t xml:space="preserve"> </w:t>
      </w:r>
      <w:r>
        <w:rPr>
          <w:rFonts w:hint="cs"/>
          <w:rtl/>
        </w:rPr>
        <w:t>كه</w:t>
      </w:r>
      <w:r>
        <w:rPr>
          <w:rtl/>
        </w:rPr>
        <w:t xml:space="preserve"> </w:t>
      </w:r>
      <w:r>
        <w:rPr>
          <w:rFonts w:hint="cs"/>
          <w:rtl/>
        </w:rPr>
        <w:t>انسان</w:t>
      </w:r>
      <w:r>
        <w:rPr>
          <w:rtl/>
        </w:rPr>
        <w:t xml:space="preserve"> </w:t>
      </w:r>
      <w:r>
        <w:rPr>
          <w:rFonts w:hint="cs"/>
          <w:rtl/>
        </w:rPr>
        <w:t>آزاد</w:t>
      </w:r>
      <w:r>
        <w:rPr>
          <w:rtl/>
        </w:rPr>
        <w:t xml:space="preserve"> </w:t>
      </w:r>
      <w:r>
        <w:rPr>
          <w:rFonts w:hint="cs"/>
          <w:rtl/>
        </w:rPr>
        <w:t>است</w:t>
      </w:r>
      <w:r>
        <w:rPr>
          <w:rtl/>
        </w:rPr>
        <w:t xml:space="preserve"> </w:t>
      </w:r>
      <w:r>
        <w:rPr>
          <w:rFonts w:hint="cs"/>
          <w:rtl/>
        </w:rPr>
        <w:t>تا</w:t>
      </w:r>
      <w:r>
        <w:rPr>
          <w:rtl/>
        </w:rPr>
        <w:t xml:space="preserve"> </w:t>
      </w:r>
      <w:r>
        <w:rPr>
          <w:rFonts w:hint="cs"/>
          <w:rtl/>
        </w:rPr>
        <w:t>هر</w:t>
      </w:r>
      <w:r>
        <w:rPr>
          <w:rtl/>
        </w:rPr>
        <w:t xml:space="preserve"> </w:t>
      </w:r>
      <w:r>
        <w:rPr>
          <w:rFonts w:hint="cs"/>
          <w:rtl/>
        </w:rPr>
        <w:t>كاري</w:t>
      </w:r>
      <w:r>
        <w:rPr>
          <w:rtl/>
        </w:rPr>
        <w:t xml:space="preserve"> </w:t>
      </w:r>
      <w:r>
        <w:rPr>
          <w:rFonts w:hint="cs"/>
          <w:rtl/>
        </w:rPr>
        <w:t>بكند</w:t>
      </w:r>
    </w:p>
    <w:p w:rsidR="00FE77F0" w:rsidRDefault="00FE77F0" w:rsidP="00FE77F0">
      <w:pPr>
        <w:contextualSpacing/>
        <w:rPr>
          <w:rtl/>
        </w:rPr>
      </w:pPr>
    </w:p>
    <w:p w:rsidR="00FE77F0" w:rsidRDefault="00FE77F0" w:rsidP="00FE77F0">
      <w:pPr>
        <w:contextualSpacing/>
        <w:rPr>
          <w:rtl/>
        </w:rPr>
      </w:pPr>
      <w:r>
        <w:rPr>
          <w:rFonts w:hint="cs"/>
          <w:rtl/>
        </w:rPr>
        <w:t>دقت</w:t>
      </w:r>
      <w:r>
        <w:rPr>
          <w:rtl/>
        </w:rPr>
        <w:t xml:space="preserve"> </w:t>
      </w:r>
      <w:r>
        <w:rPr>
          <w:rFonts w:hint="cs"/>
          <w:rtl/>
        </w:rPr>
        <w:t>فرموديد؟</w:t>
      </w:r>
    </w:p>
    <w:p w:rsidR="00FE77F0" w:rsidRDefault="00FE77F0" w:rsidP="00FE77F0">
      <w:pPr>
        <w:contextualSpacing/>
        <w:rPr>
          <w:rtl/>
        </w:rPr>
      </w:pPr>
      <w:r>
        <w:rPr>
          <w:rFonts w:hint="cs"/>
          <w:rtl/>
        </w:rPr>
        <w:t>بله،</w:t>
      </w:r>
      <w:r>
        <w:rPr>
          <w:rtl/>
        </w:rPr>
        <w:t xml:space="preserve"> </w:t>
      </w:r>
      <w:r>
        <w:rPr>
          <w:rFonts w:hint="cs"/>
          <w:rtl/>
        </w:rPr>
        <w:t>انسان</w:t>
      </w:r>
      <w:r>
        <w:rPr>
          <w:rtl/>
        </w:rPr>
        <w:t xml:space="preserve"> </w:t>
      </w:r>
      <w:r>
        <w:rPr>
          <w:rFonts w:hint="cs"/>
          <w:rtl/>
        </w:rPr>
        <w:t>آزاد</w:t>
      </w:r>
      <w:r>
        <w:rPr>
          <w:rtl/>
        </w:rPr>
        <w:t xml:space="preserve"> </w:t>
      </w:r>
      <w:r>
        <w:rPr>
          <w:rFonts w:hint="cs"/>
          <w:rtl/>
        </w:rPr>
        <w:t>است</w:t>
      </w:r>
      <w:r>
        <w:rPr>
          <w:rtl/>
        </w:rPr>
        <w:t xml:space="preserve"> </w:t>
      </w:r>
      <w:r>
        <w:rPr>
          <w:rFonts w:hint="cs"/>
          <w:rtl/>
        </w:rPr>
        <w:t>تا</w:t>
      </w:r>
      <w:r>
        <w:rPr>
          <w:rtl/>
        </w:rPr>
        <w:t xml:space="preserve"> </w:t>
      </w:r>
      <w:r>
        <w:rPr>
          <w:rFonts w:hint="cs"/>
          <w:rtl/>
        </w:rPr>
        <w:t>فعل</w:t>
      </w:r>
      <w:r>
        <w:rPr>
          <w:rtl/>
        </w:rPr>
        <w:t xml:space="preserve"> </w:t>
      </w:r>
      <w:r>
        <w:rPr>
          <w:rFonts w:hint="cs"/>
          <w:rtl/>
        </w:rPr>
        <w:t>از</w:t>
      </w:r>
      <w:r>
        <w:rPr>
          <w:rtl/>
        </w:rPr>
        <w:t xml:space="preserve"> </w:t>
      </w:r>
      <w:r>
        <w:rPr>
          <w:rFonts w:hint="cs"/>
          <w:rtl/>
        </w:rPr>
        <w:t>خود</w:t>
      </w:r>
      <w:r>
        <w:rPr>
          <w:rtl/>
        </w:rPr>
        <w:t xml:space="preserve"> </w:t>
      </w:r>
      <w:r>
        <w:rPr>
          <w:rFonts w:hint="cs"/>
          <w:rtl/>
        </w:rPr>
        <w:t>صادر</w:t>
      </w:r>
      <w:r>
        <w:rPr>
          <w:rtl/>
        </w:rPr>
        <w:t xml:space="preserve"> </w:t>
      </w:r>
      <w:r>
        <w:rPr>
          <w:rFonts w:hint="cs"/>
          <w:rtl/>
        </w:rPr>
        <w:t>نمايد</w:t>
      </w:r>
    </w:p>
    <w:p w:rsidR="00FE77F0" w:rsidRDefault="00FE77F0" w:rsidP="00FE77F0">
      <w:pPr>
        <w:contextualSpacing/>
        <w:rPr>
          <w:rtl/>
        </w:rPr>
      </w:pPr>
      <w:r>
        <w:rPr>
          <w:rFonts w:hint="cs"/>
          <w:rtl/>
        </w:rPr>
        <w:t>ولي</w:t>
      </w:r>
      <w:r>
        <w:rPr>
          <w:rtl/>
        </w:rPr>
        <w:t xml:space="preserve"> </w:t>
      </w:r>
      <w:r>
        <w:rPr>
          <w:rFonts w:hint="cs"/>
          <w:rtl/>
        </w:rPr>
        <w:t>اين</w:t>
      </w:r>
      <w:r>
        <w:rPr>
          <w:rtl/>
        </w:rPr>
        <w:t xml:space="preserve"> </w:t>
      </w:r>
      <w:r>
        <w:rPr>
          <w:rFonts w:hint="cs"/>
          <w:rtl/>
        </w:rPr>
        <w:t>يك</w:t>
      </w:r>
      <w:r>
        <w:rPr>
          <w:rtl/>
        </w:rPr>
        <w:t xml:space="preserve"> </w:t>
      </w:r>
      <w:r>
        <w:rPr>
          <w:rFonts w:hint="cs"/>
          <w:rtl/>
        </w:rPr>
        <w:t>آزادي</w:t>
      </w:r>
      <w:r>
        <w:rPr>
          <w:rtl/>
        </w:rPr>
        <w:t xml:space="preserve"> «</w:t>
      </w:r>
      <w:r>
        <w:rPr>
          <w:rFonts w:hint="cs"/>
          <w:rtl/>
        </w:rPr>
        <w:t>تكويني</w:t>
      </w:r>
      <w:r>
        <w:rPr>
          <w:rFonts w:hint="eastAsia"/>
          <w:rtl/>
        </w:rPr>
        <w:t>»</w:t>
      </w:r>
      <w:r>
        <w:rPr>
          <w:rFonts w:hint="cs"/>
          <w:rtl/>
        </w:rPr>
        <w:t>ست</w:t>
      </w:r>
    </w:p>
    <w:p w:rsidR="00FE77F0" w:rsidRDefault="00FE77F0" w:rsidP="00FE77F0">
      <w:pPr>
        <w:contextualSpacing/>
        <w:rPr>
          <w:rtl/>
        </w:rPr>
      </w:pPr>
      <w:r>
        <w:rPr>
          <w:rFonts w:hint="cs"/>
          <w:rtl/>
        </w:rPr>
        <w:t>كه</w:t>
      </w:r>
      <w:r>
        <w:rPr>
          <w:rtl/>
        </w:rPr>
        <w:t xml:space="preserve"> </w:t>
      </w:r>
      <w:r>
        <w:rPr>
          <w:rFonts w:hint="cs"/>
          <w:rtl/>
        </w:rPr>
        <w:t>به</w:t>
      </w:r>
      <w:r>
        <w:rPr>
          <w:rtl/>
        </w:rPr>
        <w:t xml:space="preserve"> </w:t>
      </w:r>
      <w:r>
        <w:rPr>
          <w:rFonts w:hint="cs"/>
          <w:rtl/>
        </w:rPr>
        <w:t>واسطه</w:t>
      </w:r>
      <w:r>
        <w:rPr>
          <w:rtl/>
        </w:rPr>
        <w:t xml:space="preserve"> «</w:t>
      </w:r>
      <w:r>
        <w:rPr>
          <w:rFonts w:hint="cs"/>
          <w:rtl/>
        </w:rPr>
        <w:t>تشريع</w:t>
      </w:r>
      <w:r>
        <w:rPr>
          <w:rFonts w:hint="eastAsia"/>
          <w:rtl/>
        </w:rPr>
        <w:t>»</w:t>
      </w:r>
      <w:r>
        <w:rPr>
          <w:rtl/>
        </w:rPr>
        <w:t xml:space="preserve"> </w:t>
      </w:r>
      <w:r>
        <w:rPr>
          <w:rFonts w:hint="cs"/>
          <w:rtl/>
        </w:rPr>
        <w:t>مقيّد</w:t>
      </w:r>
      <w:r>
        <w:rPr>
          <w:rtl/>
        </w:rPr>
        <w:t xml:space="preserve"> </w:t>
      </w:r>
      <w:r>
        <w:rPr>
          <w:rFonts w:hint="cs"/>
          <w:rtl/>
        </w:rPr>
        <w:t>شده</w:t>
      </w:r>
      <w:r>
        <w:rPr>
          <w:rtl/>
        </w:rPr>
        <w:t xml:space="preserve"> </w:t>
      </w:r>
      <w:r>
        <w:rPr>
          <w:rFonts w:hint="cs"/>
          <w:rtl/>
        </w:rPr>
        <w:t>است</w:t>
      </w:r>
    </w:p>
    <w:p w:rsidR="00FE77F0" w:rsidRDefault="00FE77F0" w:rsidP="00FE77F0">
      <w:pPr>
        <w:contextualSpacing/>
        <w:rPr>
          <w:rtl/>
        </w:rPr>
      </w:pPr>
      <w:r>
        <w:rPr>
          <w:rFonts w:hint="cs"/>
          <w:rtl/>
        </w:rPr>
        <w:t>خداوند</w:t>
      </w:r>
      <w:r>
        <w:rPr>
          <w:rtl/>
        </w:rPr>
        <w:t xml:space="preserve"> </w:t>
      </w:r>
      <w:r>
        <w:rPr>
          <w:rFonts w:hint="cs"/>
          <w:rtl/>
        </w:rPr>
        <w:t>اجازه</w:t>
      </w:r>
      <w:r>
        <w:rPr>
          <w:rtl/>
        </w:rPr>
        <w:t xml:space="preserve"> </w:t>
      </w:r>
      <w:r>
        <w:rPr>
          <w:rFonts w:hint="cs"/>
          <w:rtl/>
        </w:rPr>
        <w:t>نداده</w:t>
      </w:r>
      <w:r>
        <w:rPr>
          <w:rtl/>
        </w:rPr>
        <w:t xml:space="preserve"> </w:t>
      </w:r>
      <w:r>
        <w:rPr>
          <w:rFonts w:hint="cs"/>
          <w:rtl/>
        </w:rPr>
        <w:t>تا</w:t>
      </w:r>
      <w:r>
        <w:rPr>
          <w:rtl/>
        </w:rPr>
        <w:t xml:space="preserve"> </w:t>
      </w:r>
      <w:r>
        <w:rPr>
          <w:rFonts w:hint="cs"/>
          <w:rtl/>
        </w:rPr>
        <w:t>انسان</w:t>
      </w:r>
      <w:r>
        <w:rPr>
          <w:rtl/>
        </w:rPr>
        <w:t xml:space="preserve"> </w:t>
      </w:r>
      <w:r>
        <w:rPr>
          <w:rFonts w:hint="cs"/>
          <w:rtl/>
        </w:rPr>
        <w:t>هر</w:t>
      </w:r>
      <w:r>
        <w:rPr>
          <w:rtl/>
        </w:rPr>
        <w:t xml:space="preserve"> </w:t>
      </w:r>
      <w:r>
        <w:rPr>
          <w:rFonts w:hint="cs"/>
          <w:rtl/>
        </w:rPr>
        <w:t>طور</w:t>
      </w:r>
      <w:r>
        <w:rPr>
          <w:rtl/>
        </w:rPr>
        <w:t xml:space="preserve"> </w:t>
      </w:r>
      <w:r>
        <w:rPr>
          <w:rFonts w:hint="cs"/>
          <w:rtl/>
        </w:rPr>
        <w:t>كه</w:t>
      </w:r>
      <w:r>
        <w:rPr>
          <w:rtl/>
        </w:rPr>
        <w:t xml:space="preserve"> </w:t>
      </w:r>
      <w:r>
        <w:rPr>
          <w:rFonts w:hint="cs"/>
          <w:rtl/>
        </w:rPr>
        <w:t>مي‌خواهد</w:t>
      </w:r>
      <w:r>
        <w:rPr>
          <w:rtl/>
        </w:rPr>
        <w:t xml:space="preserve"> </w:t>
      </w:r>
      <w:r>
        <w:rPr>
          <w:rFonts w:hint="cs"/>
          <w:rtl/>
        </w:rPr>
        <w:t>عمل</w:t>
      </w:r>
      <w:r>
        <w:rPr>
          <w:rtl/>
        </w:rPr>
        <w:t xml:space="preserve"> </w:t>
      </w:r>
      <w:r>
        <w:rPr>
          <w:rFonts w:hint="cs"/>
          <w:rtl/>
        </w:rPr>
        <w:t>كند</w:t>
      </w:r>
    </w:p>
    <w:p w:rsidR="00FE77F0" w:rsidRDefault="00FE77F0" w:rsidP="00FE77F0">
      <w:pPr>
        <w:contextualSpacing/>
        <w:rPr>
          <w:rtl/>
        </w:rPr>
      </w:pPr>
      <w:r>
        <w:rPr>
          <w:rFonts w:hint="cs"/>
          <w:rtl/>
        </w:rPr>
        <w:lastRenderedPageBreak/>
        <w:t>ولي</w:t>
      </w:r>
      <w:r>
        <w:rPr>
          <w:rtl/>
        </w:rPr>
        <w:t xml:space="preserve"> </w:t>
      </w:r>
      <w:r>
        <w:rPr>
          <w:rFonts w:hint="cs"/>
          <w:rtl/>
        </w:rPr>
        <w:t>ليبراليسم</w:t>
      </w:r>
      <w:r>
        <w:rPr>
          <w:rtl/>
        </w:rPr>
        <w:t xml:space="preserve"> </w:t>
      </w:r>
      <w:r>
        <w:rPr>
          <w:rFonts w:hint="cs"/>
          <w:rtl/>
        </w:rPr>
        <w:t>بر</w:t>
      </w:r>
      <w:r>
        <w:rPr>
          <w:rtl/>
        </w:rPr>
        <w:t xml:space="preserve"> </w:t>
      </w:r>
      <w:r>
        <w:rPr>
          <w:rFonts w:hint="cs"/>
          <w:rtl/>
        </w:rPr>
        <w:t>اساس</w:t>
      </w:r>
      <w:r>
        <w:rPr>
          <w:rtl/>
        </w:rPr>
        <w:t xml:space="preserve"> </w:t>
      </w:r>
      <w:r>
        <w:rPr>
          <w:rFonts w:hint="cs"/>
          <w:rtl/>
        </w:rPr>
        <w:t>همين</w:t>
      </w:r>
      <w:r>
        <w:rPr>
          <w:rtl/>
        </w:rPr>
        <w:t xml:space="preserve"> </w:t>
      </w:r>
      <w:r>
        <w:rPr>
          <w:rFonts w:hint="cs"/>
          <w:rtl/>
        </w:rPr>
        <w:t>آزادي</w:t>
      </w:r>
      <w:r>
        <w:rPr>
          <w:rtl/>
        </w:rPr>
        <w:t xml:space="preserve"> </w:t>
      </w:r>
      <w:r>
        <w:rPr>
          <w:rFonts w:hint="cs"/>
          <w:rtl/>
        </w:rPr>
        <w:t>شكل</w:t>
      </w:r>
      <w:r>
        <w:rPr>
          <w:rtl/>
        </w:rPr>
        <w:t xml:space="preserve"> </w:t>
      </w:r>
      <w:r>
        <w:rPr>
          <w:rFonts w:hint="cs"/>
          <w:rtl/>
        </w:rPr>
        <w:t>مي‌گيرد</w:t>
      </w:r>
    </w:p>
    <w:p w:rsidR="00FE77F0" w:rsidRDefault="00FE77F0" w:rsidP="00FE77F0">
      <w:pPr>
        <w:contextualSpacing/>
        <w:rPr>
          <w:rtl/>
        </w:rPr>
      </w:pPr>
      <w:r>
        <w:rPr>
          <w:rFonts w:hint="cs"/>
          <w:rtl/>
        </w:rPr>
        <w:t>بر</w:t>
      </w:r>
      <w:r>
        <w:rPr>
          <w:rtl/>
        </w:rPr>
        <w:t xml:space="preserve"> </w:t>
      </w:r>
      <w:r>
        <w:rPr>
          <w:rFonts w:hint="cs"/>
          <w:rtl/>
        </w:rPr>
        <w:t>اساس</w:t>
      </w:r>
      <w:r>
        <w:rPr>
          <w:rtl/>
        </w:rPr>
        <w:t xml:space="preserve"> </w:t>
      </w:r>
      <w:r>
        <w:rPr>
          <w:rFonts w:hint="cs"/>
          <w:rtl/>
        </w:rPr>
        <w:t>اين</w:t>
      </w:r>
      <w:r>
        <w:rPr>
          <w:rtl/>
        </w:rPr>
        <w:t xml:space="preserve"> </w:t>
      </w:r>
      <w:r>
        <w:rPr>
          <w:rFonts w:hint="cs"/>
          <w:rtl/>
        </w:rPr>
        <w:t>مغالطه</w:t>
      </w:r>
      <w:r>
        <w:rPr>
          <w:rtl/>
        </w:rPr>
        <w:t xml:space="preserve"> </w:t>
      </w:r>
      <w:r>
        <w:rPr>
          <w:rFonts w:hint="cs"/>
          <w:rtl/>
        </w:rPr>
        <w:t>كه</w:t>
      </w:r>
      <w:r>
        <w:rPr>
          <w:rtl/>
        </w:rPr>
        <w:t xml:space="preserve"> </w:t>
      </w:r>
      <w:r>
        <w:rPr>
          <w:rFonts w:hint="cs"/>
          <w:rtl/>
        </w:rPr>
        <w:t>عرض</w:t>
      </w:r>
      <w:r>
        <w:rPr>
          <w:rtl/>
        </w:rPr>
        <w:t xml:space="preserve"> </w:t>
      </w:r>
      <w:r>
        <w:rPr>
          <w:rFonts w:hint="cs"/>
          <w:rtl/>
        </w:rPr>
        <w:t>شد</w:t>
      </w:r>
    </w:p>
    <w:p w:rsidR="00FE77F0" w:rsidRDefault="00FE77F0" w:rsidP="00FE77F0">
      <w:pPr>
        <w:contextualSpacing/>
        <w:rPr>
          <w:rtl/>
        </w:rPr>
      </w:pPr>
    </w:p>
    <w:p w:rsidR="00FE77F0" w:rsidRDefault="00FE77F0" w:rsidP="00FE77F0">
      <w:pPr>
        <w:contextualSpacing/>
        <w:rPr>
          <w:rtl/>
        </w:rPr>
      </w:pPr>
      <w:r>
        <w:rPr>
          <w:rFonts w:hint="cs"/>
          <w:rtl/>
        </w:rPr>
        <w:t>در</w:t>
      </w:r>
      <w:r>
        <w:rPr>
          <w:rtl/>
        </w:rPr>
        <w:t xml:space="preserve"> </w:t>
      </w:r>
      <w:r>
        <w:rPr>
          <w:rFonts w:hint="cs"/>
          <w:rtl/>
        </w:rPr>
        <w:t>اين‌جا</w:t>
      </w:r>
      <w:r>
        <w:rPr>
          <w:rtl/>
        </w:rPr>
        <w:t xml:space="preserve"> </w:t>
      </w:r>
      <w:r>
        <w:rPr>
          <w:rFonts w:hint="cs"/>
          <w:rtl/>
        </w:rPr>
        <w:t>دو</w:t>
      </w:r>
      <w:r>
        <w:rPr>
          <w:rtl/>
        </w:rPr>
        <w:t xml:space="preserve"> «</w:t>
      </w:r>
      <w:r>
        <w:rPr>
          <w:rFonts w:hint="cs"/>
          <w:rtl/>
        </w:rPr>
        <w:t>آزادي</w:t>
      </w:r>
      <w:r>
        <w:rPr>
          <w:rFonts w:hint="eastAsia"/>
          <w:rtl/>
        </w:rPr>
        <w:t>»</w:t>
      </w:r>
      <w:r>
        <w:rPr>
          <w:rtl/>
        </w:rPr>
        <w:t xml:space="preserve"> </w:t>
      </w:r>
      <w:r>
        <w:rPr>
          <w:rFonts w:hint="cs"/>
          <w:rtl/>
        </w:rPr>
        <w:t>به</w:t>
      </w:r>
      <w:r>
        <w:rPr>
          <w:rtl/>
        </w:rPr>
        <w:t xml:space="preserve"> </w:t>
      </w:r>
      <w:r>
        <w:rPr>
          <w:rFonts w:hint="cs"/>
          <w:rtl/>
        </w:rPr>
        <w:t>كار</w:t>
      </w:r>
      <w:r>
        <w:rPr>
          <w:rtl/>
        </w:rPr>
        <w:t xml:space="preserve"> </w:t>
      </w:r>
      <w:r>
        <w:rPr>
          <w:rFonts w:hint="cs"/>
          <w:rtl/>
        </w:rPr>
        <w:t>رفته</w:t>
      </w:r>
    </w:p>
    <w:p w:rsidR="00FE77F0" w:rsidRDefault="00FE77F0" w:rsidP="00FE77F0">
      <w:pPr>
        <w:contextualSpacing/>
        <w:rPr>
          <w:rtl/>
        </w:rPr>
      </w:pPr>
      <w:r>
        <w:rPr>
          <w:rFonts w:hint="cs"/>
          <w:rtl/>
        </w:rPr>
        <w:t>كه</w:t>
      </w:r>
      <w:r>
        <w:rPr>
          <w:rtl/>
        </w:rPr>
        <w:t xml:space="preserve"> </w:t>
      </w:r>
      <w:r>
        <w:rPr>
          <w:rFonts w:hint="cs"/>
          <w:rtl/>
        </w:rPr>
        <w:t>دو</w:t>
      </w:r>
      <w:r>
        <w:rPr>
          <w:rtl/>
        </w:rPr>
        <w:t xml:space="preserve"> </w:t>
      </w:r>
      <w:r>
        <w:rPr>
          <w:rFonts w:hint="cs"/>
          <w:rtl/>
        </w:rPr>
        <w:t>معناي</w:t>
      </w:r>
      <w:r>
        <w:rPr>
          <w:rtl/>
        </w:rPr>
        <w:t xml:space="preserve"> </w:t>
      </w:r>
      <w:r>
        <w:rPr>
          <w:rFonts w:hint="cs"/>
          <w:rtl/>
        </w:rPr>
        <w:t>مختلف</w:t>
      </w:r>
      <w:r>
        <w:rPr>
          <w:rtl/>
        </w:rPr>
        <w:t xml:space="preserve"> </w:t>
      </w:r>
      <w:r>
        <w:rPr>
          <w:rFonts w:hint="cs"/>
          <w:rtl/>
        </w:rPr>
        <w:t>دارند؛</w:t>
      </w:r>
    </w:p>
    <w:p w:rsidR="00FE77F0" w:rsidRDefault="00FE77F0" w:rsidP="00FE77F0">
      <w:pPr>
        <w:contextualSpacing/>
        <w:rPr>
          <w:rtl/>
        </w:rPr>
      </w:pPr>
      <w:r>
        <w:rPr>
          <w:rFonts w:hint="cs"/>
          <w:rtl/>
        </w:rPr>
        <w:t>آزادي</w:t>
      </w:r>
      <w:r>
        <w:rPr>
          <w:rtl/>
        </w:rPr>
        <w:t xml:space="preserve"> </w:t>
      </w:r>
      <w:r>
        <w:rPr>
          <w:rFonts w:hint="cs"/>
          <w:rtl/>
        </w:rPr>
        <w:t>تكويني</w:t>
      </w:r>
      <w:r>
        <w:rPr>
          <w:rtl/>
        </w:rPr>
        <w:t xml:space="preserve"> </w:t>
      </w:r>
      <w:r>
        <w:rPr>
          <w:rFonts w:hint="cs"/>
          <w:rtl/>
        </w:rPr>
        <w:t>يا</w:t>
      </w:r>
      <w:r>
        <w:rPr>
          <w:rtl/>
        </w:rPr>
        <w:t xml:space="preserve"> </w:t>
      </w:r>
      <w:r>
        <w:rPr>
          <w:rFonts w:hint="cs"/>
          <w:rtl/>
        </w:rPr>
        <w:t>همان</w:t>
      </w:r>
      <w:r>
        <w:rPr>
          <w:rtl/>
        </w:rPr>
        <w:t xml:space="preserve"> </w:t>
      </w:r>
      <w:r>
        <w:rPr>
          <w:rFonts w:hint="cs"/>
          <w:rtl/>
        </w:rPr>
        <w:t>اختيار</w:t>
      </w:r>
      <w:r>
        <w:rPr>
          <w:rtl/>
        </w:rPr>
        <w:t xml:space="preserve"> </w:t>
      </w:r>
      <w:r>
        <w:rPr>
          <w:rFonts w:hint="cs"/>
          <w:rtl/>
        </w:rPr>
        <w:t>و</w:t>
      </w:r>
      <w:r>
        <w:rPr>
          <w:rtl/>
        </w:rPr>
        <w:t xml:space="preserve"> </w:t>
      </w:r>
      <w:r>
        <w:rPr>
          <w:rFonts w:hint="cs"/>
          <w:rtl/>
        </w:rPr>
        <w:t>آزادي</w:t>
      </w:r>
      <w:r>
        <w:rPr>
          <w:rtl/>
        </w:rPr>
        <w:t xml:space="preserve"> </w:t>
      </w:r>
      <w:r>
        <w:rPr>
          <w:rFonts w:hint="cs"/>
          <w:rtl/>
        </w:rPr>
        <w:t>تشريعي</w:t>
      </w:r>
      <w:r>
        <w:rPr>
          <w:rtl/>
        </w:rPr>
        <w:t xml:space="preserve"> </w:t>
      </w:r>
      <w:r>
        <w:rPr>
          <w:rFonts w:hint="cs"/>
          <w:rtl/>
        </w:rPr>
        <w:t>يا</w:t>
      </w:r>
      <w:r>
        <w:rPr>
          <w:rtl/>
        </w:rPr>
        <w:t xml:space="preserve"> </w:t>
      </w:r>
      <w:r>
        <w:rPr>
          <w:rFonts w:hint="cs"/>
          <w:rtl/>
        </w:rPr>
        <w:t>دين</w:t>
      </w:r>
      <w:r>
        <w:rPr>
          <w:rtl/>
        </w:rPr>
        <w:t xml:space="preserve"> </w:t>
      </w:r>
      <w:r>
        <w:rPr>
          <w:rFonts w:hint="cs"/>
          <w:rtl/>
        </w:rPr>
        <w:t>و</w:t>
      </w:r>
      <w:r>
        <w:rPr>
          <w:rtl/>
        </w:rPr>
        <w:t xml:space="preserve"> </w:t>
      </w:r>
      <w:r>
        <w:rPr>
          <w:rFonts w:hint="cs"/>
          <w:rtl/>
        </w:rPr>
        <w:t>قانون</w:t>
      </w:r>
    </w:p>
    <w:p w:rsidR="00FE77F0" w:rsidRDefault="00FE77F0" w:rsidP="00FE77F0">
      <w:pPr>
        <w:contextualSpacing/>
        <w:rPr>
          <w:rtl/>
        </w:rPr>
      </w:pPr>
      <w:r>
        <w:rPr>
          <w:rFonts w:hint="cs"/>
          <w:rtl/>
        </w:rPr>
        <w:t>مانند</w:t>
      </w:r>
      <w:r>
        <w:rPr>
          <w:rtl/>
        </w:rPr>
        <w:t xml:space="preserve"> «</w:t>
      </w:r>
      <w:r>
        <w:rPr>
          <w:rFonts w:hint="cs"/>
          <w:rtl/>
        </w:rPr>
        <w:t>شير</w:t>
      </w:r>
      <w:r>
        <w:rPr>
          <w:rFonts w:hint="eastAsia"/>
          <w:rtl/>
        </w:rPr>
        <w:t>»</w:t>
      </w:r>
      <w:r>
        <w:rPr>
          <w:rtl/>
        </w:rPr>
        <w:t xml:space="preserve"> </w:t>
      </w:r>
      <w:r>
        <w:rPr>
          <w:rFonts w:hint="cs"/>
          <w:rtl/>
        </w:rPr>
        <w:t>كه</w:t>
      </w:r>
      <w:r>
        <w:rPr>
          <w:rtl/>
        </w:rPr>
        <w:t xml:space="preserve"> </w:t>
      </w:r>
      <w:r>
        <w:rPr>
          <w:rFonts w:hint="cs"/>
          <w:rtl/>
        </w:rPr>
        <w:t>نوشيدني</w:t>
      </w:r>
      <w:r>
        <w:rPr>
          <w:rtl/>
        </w:rPr>
        <w:t xml:space="preserve"> </w:t>
      </w:r>
      <w:r>
        <w:rPr>
          <w:rFonts w:hint="cs"/>
          <w:rtl/>
        </w:rPr>
        <w:t>باشد</w:t>
      </w:r>
    </w:p>
    <w:p w:rsidR="00FE77F0" w:rsidRDefault="00FE77F0" w:rsidP="00FE77F0">
      <w:pPr>
        <w:contextualSpacing/>
        <w:rPr>
          <w:rtl/>
        </w:rPr>
      </w:pPr>
      <w:r>
        <w:rPr>
          <w:rFonts w:hint="cs"/>
          <w:rtl/>
        </w:rPr>
        <w:t>و</w:t>
      </w:r>
      <w:r>
        <w:rPr>
          <w:rtl/>
        </w:rPr>
        <w:t xml:space="preserve"> </w:t>
      </w:r>
      <w:r>
        <w:rPr>
          <w:rFonts w:hint="cs"/>
          <w:rtl/>
        </w:rPr>
        <w:t>آن</w:t>
      </w:r>
      <w:r>
        <w:rPr>
          <w:rtl/>
        </w:rPr>
        <w:t xml:space="preserve"> «</w:t>
      </w:r>
      <w:r>
        <w:rPr>
          <w:rFonts w:hint="cs"/>
          <w:rtl/>
        </w:rPr>
        <w:t>شير</w:t>
      </w:r>
      <w:r>
        <w:rPr>
          <w:rFonts w:hint="eastAsia"/>
          <w:rtl/>
        </w:rPr>
        <w:t>»</w:t>
      </w:r>
      <w:r>
        <w:rPr>
          <w:rtl/>
        </w:rPr>
        <w:t xml:space="preserve"> </w:t>
      </w:r>
      <w:r>
        <w:rPr>
          <w:rFonts w:hint="cs"/>
          <w:rtl/>
        </w:rPr>
        <w:t>كه</w:t>
      </w:r>
      <w:r>
        <w:rPr>
          <w:rtl/>
        </w:rPr>
        <w:t xml:space="preserve"> </w:t>
      </w:r>
      <w:r>
        <w:rPr>
          <w:rFonts w:hint="cs"/>
          <w:rtl/>
        </w:rPr>
        <w:t>در</w:t>
      </w:r>
      <w:r>
        <w:rPr>
          <w:rtl/>
        </w:rPr>
        <w:t xml:space="preserve"> </w:t>
      </w:r>
      <w:r>
        <w:rPr>
          <w:rFonts w:hint="cs"/>
          <w:rtl/>
        </w:rPr>
        <w:t>جنگل</w:t>
      </w:r>
      <w:r>
        <w:rPr>
          <w:rtl/>
        </w:rPr>
        <w:t xml:space="preserve"> </w:t>
      </w:r>
      <w:r>
        <w:rPr>
          <w:rFonts w:hint="cs"/>
          <w:rtl/>
        </w:rPr>
        <w:t>سلطاني</w:t>
      </w:r>
      <w:r>
        <w:rPr>
          <w:rtl/>
        </w:rPr>
        <w:t xml:space="preserve"> </w:t>
      </w:r>
      <w:r>
        <w:rPr>
          <w:rFonts w:hint="cs"/>
          <w:rtl/>
        </w:rPr>
        <w:t>مي‌كند</w:t>
      </w:r>
    </w:p>
    <w:p w:rsidR="00FE77F0" w:rsidRDefault="00FE77F0" w:rsidP="00FE77F0">
      <w:pPr>
        <w:contextualSpacing/>
        <w:rPr>
          <w:rtl/>
        </w:rPr>
      </w:pPr>
      <w:r>
        <w:rPr>
          <w:rFonts w:hint="cs"/>
          <w:rtl/>
        </w:rPr>
        <w:t>اين‌كه</w:t>
      </w:r>
      <w:r>
        <w:rPr>
          <w:rtl/>
        </w:rPr>
        <w:t xml:space="preserve"> </w:t>
      </w:r>
      <w:r>
        <w:rPr>
          <w:rFonts w:hint="cs"/>
          <w:rtl/>
        </w:rPr>
        <w:t>فردي</w:t>
      </w:r>
      <w:r>
        <w:rPr>
          <w:rtl/>
        </w:rPr>
        <w:t xml:space="preserve"> </w:t>
      </w:r>
      <w:r>
        <w:rPr>
          <w:rFonts w:hint="cs"/>
          <w:rtl/>
        </w:rPr>
        <w:t>بگويد</w:t>
      </w:r>
      <w:r>
        <w:rPr>
          <w:rtl/>
        </w:rPr>
        <w:t>:</w:t>
      </w:r>
    </w:p>
    <w:p w:rsidR="00FE77F0" w:rsidRDefault="00FE77F0" w:rsidP="00FE77F0">
      <w:pPr>
        <w:contextualSpacing/>
        <w:rPr>
          <w:rtl/>
        </w:rPr>
      </w:pPr>
      <w:r>
        <w:rPr>
          <w:rFonts w:hint="eastAsia"/>
          <w:rtl/>
        </w:rPr>
        <w:t>«</w:t>
      </w:r>
      <w:r>
        <w:rPr>
          <w:rFonts w:hint="cs"/>
          <w:rtl/>
        </w:rPr>
        <w:t>شير</w:t>
      </w:r>
      <w:r>
        <w:rPr>
          <w:rFonts w:hint="eastAsia"/>
          <w:rtl/>
        </w:rPr>
        <w:t>»</w:t>
      </w:r>
      <w:r>
        <w:rPr>
          <w:rtl/>
        </w:rPr>
        <w:t xml:space="preserve"> </w:t>
      </w:r>
      <w:r>
        <w:rPr>
          <w:rFonts w:hint="cs"/>
          <w:rtl/>
        </w:rPr>
        <w:t>مگر</w:t>
      </w:r>
      <w:r>
        <w:rPr>
          <w:rtl/>
        </w:rPr>
        <w:t xml:space="preserve"> </w:t>
      </w:r>
      <w:r>
        <w:rPr>
          <w:rFonts w:hint="cs"/>
          <w:rtl/>
        </w:rPr>
        <w:t>خوردني</w:t>
      </w:r>
      <w:r>
        <w:rPr>
          <w:rtl/>
        </w:rPr>
        <w:t xml:space="preserve"> </w:t>
      </w:r>
      <w:r>
        <w:rPr>
          <w:rFonts w:hint="cs"/>
          <w:rtl/>
        </w:rPr>
        <w:t>نيست،</w:t>
      </w:r>
      <w:r>
        <w:rPr>
          <w:rtl/>
        </w:rPr>
        <w:t xml:space="preserve"> </w:t>
      </w:r>
      <w:r>
        <w:rPr>
          <w:rFonts w:hint="cs"/>
          <w:rtl/>
        </w:rPr>
        <w:t>پس</w:t>
      </w:r>
      <w:r>
        <w:rPr>
          <w:rtl/>
        </w:rPr>
        <w:t xml:space="preserve"> </w:t>
      </w:r>
      <w:r>
        <w:rPr>
          <w:rFonts w:hint="cs"/>
          <w:rtl/>
        </w:rPr>
        <w:t>اين</w:t>
      </w:r>
      <w:r>
        <w:rPr>
          <w:rtl/>
        </w:rPr>
        <w:t xml:space="preserve"> </w:t>
      </w:r>
      <w:r>
        <w:rPr>
          <w:rFonts w:hint="cs"/>
          <w:rtl/>
        </w:rPr>
        <w:t>شير</w:t>
      </w:r>
      <w:r>
        <w:rPr>
          <w:rtl/>
        </w:rPr>
        <w:t xml:space="preserve"> </w:t>
      </w:r>
      <w:r>
        <w:rPr>
          <w:rFonts w:hint="cs"/>
          <w:rtl/>
        </w:rPr>
        <w:t>درّنده</w:t>
      </w:r>
      <w:r>
        <w:rPr>
          <w:rtl/>
        </w:rPr>
        <w:t xml:space="preserve"> </w:t>
      </w:r>
      <w:r>
        <w:rPr>
          <w:rFonts w:hint="cs"/>
          <w:rtl/>
        </w:rPr>
        <w:t>را</w:t>
      </w:r>
      <w:r>
        <w:rPr>
          <w:rtl/>
        </w:rPr>
        <w:t xml:space="preserve"> </w:t>
      </w:r>
      <w:r>
        <w:rPr>
          <w:rFonts w:hint="cs"/>
          <w:rtl/>
        </w:rPr>
        <w:t>بگير</w:t>
      </w:r>
      <w:r>
        <w:rPr>
          <w:rtl/>
        </w:rPr>
        <w:t xml:space="preserve"> </w:t>
      </w:r>
      <w:r>
        <w:rPr>
          <w:rFonts w:hint="cs"/>
          <w:rtl/>
        </w:rPr>
        <w:t>و</w:t>
      </w:r>
      <w:r>
        <w:rPr>
          <w:rtl/>
        </w:rPr>
        <w:t xml:space="preserve"> </w:t>
      </w:r>
      <w:r>
        <w:rPr>
          <w:rFonts w:hint="cs"/>
          <w:rtl/>
        </w:rPr>
        <w:t>بخور</w:t>
      </w:r>
      <w:r>
        <w:rPr>
          <w:rtl/>
        </w:rPr>
        <w:t>!</w:t>
      </w:r>
    </w:p>
    <w:p w:rsidR="00FE77F0" w:rsidRDefault="00FE77F0" w:rsidP="00FE77F0">
      <w:pPr>
        <w:contextualSpacing/>
        <w:rPr>
          <w:rtl/>
        </w:rPr>
      </w:pPr>
    </w:p>
    <w:p w:rsidR="00FE77F0" w:rsidRDefault="00FE77F0" w:rsidP="00FE77F0">
      <w:pPr>
        <w:contextualSpacing/>
        <w:rPr>
          <w:rtl/>
        </w:rPr>
      </w:pPr>
      <w:r>
        <w:rPr>
          <w:rFonts w:hint="cs"/>
          <w:rtl/>
        </w:rPr>
        <w:t>علامه</w:t>
      </w:r>
      <w:r>
        <w:rPr>
          <w:rtl/>
        </w:rPr>
        <w:t xml:space="preserve"> </w:t>
      </w:r>
      <w:r>
        <w:rPr>
          <w:rFonts w:hint="cs"/>
          <w:rtl/>
        </w:rPr>
        <w:t>جعفري</w:t>
      </w:r>
      <w:r>
        <w:rPr>
          <w:rtl/>
        </w:rPr>
        <w:t xml:space="preserve"> (</w:t>
      </w:r>
      <w:r>
        <w:rPr>
          <w:rFonts w:hint="cs"/>
          <w:rtl/>
        </w:rPr>
        <w:t>ره</w:t>
      </w:r>
      <w:r>
        <w:rPr>
          <w:rtl/>
        </w:rPr>
        <w:t xml:space="preserve">) </w:t>
      </w:r>
      <w:r>
        <w:rPr>
          <w:rFonts w:hint="cs"/>
          <w:rtl/>
        </w:rPr>
        <w:t>در</w:t>
      </w:r>
      <w:r>
        <w:rPr>
          <w:rtl/>
        </w:rPr>
        <w:t xml:space="preserve"> </w:t>
      </w:r>
      <w:r>
        <w:rPr>
          <w:rFonts w:hint="cs"/>
          <w:rtl/>
        </w:rPr>
        <w:t>بحث‌هاي</w:t>
      </w:r>
      <w:r>
        <w:rPr>
          <w:rtl/>
        </w:rPr>
        <w:t xml:space="preserve"> </w:t>
      </w:r>
      <w:r>
        <w:rPr>
          <w:rFonts w:hint="cs"/>
          <w:rtl/>
        </w:rPr>
        <w:t>خود</w:t>
      </w:r>
    </w:p>
    <w:p w:rsidR="00FE77F0" w:rsidRDefault="00FE77F0" w:rsidP="00FE77F0">
      <w:pPr>
        <w:contextualSpacing/>
        <w:rPr>
          <w:rtl/>
        </w:rPr>
      </w:pPr>
      <w:r>
        <w:rPr>
          <w:rFonts w:hint="cs"/>
          <w:rtl/>
        </w:rPr>
        <w:t>پيرامون</w:t>
      </w:r>
      <w:r>
        <w:rPr>
          <w:rtl/>
        </w:rPr>
        <w:t xml:space="preserve"> </w:t>
      </w:r>
      <w:r>
        <w:rPr>
          <w:rFonts w:hint="cs"/>
          <w:rtl/>
        </w:rPr>
        <w:t>جبر</w:t>
      </w:r>
      <w:r>
        <w:rPr>
          <w:rtl/>
        </w:rPr>
        <w:t xml:space="preserve"> </w:t>
      </w:r>
      <w:r>
        <w:rPr>
          <w:rFonts w:hint="cs"/>
          <w:rtl/>
        </w:rPr>
        <w:t>و</w:t>
      </w:r>
      <w:r>
        <w:rPr>
          <w:rtl/>
        </w:rPr>
        <w:t xml:space="preserve"> </w:t>
      </w:r>
      <w:r>
        <w:rPr>
          <w:rFonts w:hint="cs"/>
          <w:rtl/>
        </w:rPr>
        <w:t>اختيار</w:t>
      </w:r>
    </w:p>
    <w:p w:rsidR="00FE77F0" w:rsidRDefault="00FE77F0" w:rsidP="00FE77F0">
      <w:pPr>
        <w:contextualSpacing/>
        <w:rPr>
          <w:rtl/>
        </w:rPr>
      </w:pPr>
      <w:r>
        <w:rPr>
          <w:rFonts w:hint="cs"/>
          <w:rtl/>
        </w:rPr>
        <w:t>آن</w:t>
      </w:r>
      <w:r>
        <w:rPr>
          <w:rtl/>
        </w:rPr>
        <w:t xml:space="preserve"> </w:t>
      </w:r>
      <w:r>
        <w:rPr>
          <w:rFonts w:hint="cs"/>
          <w:rtl/>
        </w:rPr>
        <w:t>بخش‌هايي</w:t>
      </w:r>
      <w:r>
        <w:rPr>
          <w:rtl/>
        </w:rPr>
        <w:t xml:space="preserve"> </w:t>
      </w:r>
      <w:r>
        <w:rPr>
          <w:rFonts w:hint="cs"/>
          <w:rtl/>
        </w:rPr>
        <w:t>كه</w:t>
      </w:r>
      <w:r>
        <w:rPr>
          <w:rtl/>
        </w:rPr>
        <w:t xml:space="preserve"> </w:t>
      </w:r>
      <w:r>
        <w:rPr>
          <w:rFonts w:hint="cs"/>
          <w:rtl/>
        </w:rPr>
        <w:t>حتي</w:t>
      </w:r>
      <w:r>
        <w:rPr>
          <w:rtl/>
        </w:rPr>
        <w:t xml:space="preserve"> </w:t>
      </w:r>
      <w:r>
        <w:rPr>
          <w:rFonts w:hint="cs"/>
          <w:rtl/>
        </w:rPr>
        <w:t>از</w:t>
      </w:r>
      <w:r>
        <w:rPr>
          <w:rtl/>
        </w:rPr>
        <w:t xml:space="preserve"> </w:t>
      </w:r>
      <w:r>
        <w:rPr>
          <w:rFonts w:hint="cs"/>
          <w:rtl/>
        </w:rPr>
        <w:t>تلويزيون</w:t>
      </w:r>
      <w:r>
        <w:rPr>
          <w:rtl/>
        </w:rPr>
        <w:t xml:space="preserve"> </w:t>
      </w:r>
      <w:r>
        <w:rPr>
          <w:rFonts w:hint="cs"/>
          <w:rtl/>
        </w:rPr>
        <w:t>هم</w:t>
      </w:r>
      <w:r>
        <w:rPr>
          <w:rtl/>
        </w:rPr>
        <w:t xml:space="preserve"> </w:t>
      </w:r>
      <w:r>
        <w:rPr>
          <w:rFonts w:hint="cs"/>
          <w:rtl/>
        </w:rPr>
        <w:t>پخش</w:t>
      </w:r>
      <w:r>
        <w:rPr>
          <w:rtl/>
        </w:rPr>
        <w:t xml:space="preserve"> </w:t>
      </w:r>
      <w:r>
        <w:rPr>
          <w:rFonts w:hint="cs"/>
          <w:rtl/>
        </w:rPr>
        <w:t>شد</w:t>
      </w:r>
    </w:p>
    <w:p w:rsidR="00FE77F0" w:rsidRDefault="00FE77F0" w:rsidP="00FE77F0">
      <w:pPr>
        <w:contextualSpacing/>
        <w:rPr>
          <w:rtl/>
        </w:rPr>
      </w:pPr>
      <w:r>
        <w:rPr>
          <w:rFonts w:hint="cs"/>
          <w:rtl/>
        </w:rPr>
        <w:t>اين</w:t>
      </w:r>
      <w:r>
        <w:rPr>
          <w:rtl/>
        </w:rPr>
        <w:t xml:space="preserve"> </w:t>
      </w:r>
      <w:r>
        <w:rPr>
          <w:rFonts w:hint="cs"/>
          <w:rtl/>
        </w:rPr>
        <w:t>مغالطه</w:t>
      </w:r>
      <w:r>
        <w:rPr>
          <w:rtl/>
        </w:rPr>
        <w:t xml:space="preserve"> </w:t>
      </w:r>
      <w:r>
        <w:rPr>
          <w:rFonts w:hint="cs"/>
          <w:rtl/>
        </w:rPr>
        <w:t>را</w:t>
      </w:r>
      <w:r>
        <w:rPr>
          <w:rtl/>
        </w:rPr>
        <w:t xml:space="preserve"> </w:t>
      </w:r>
      <w:r>
        <w:rPr>
          <w:rFonts w:hint="cs"/>
          <w:rtl/>
        </w:rPr>
        <w:t>تشريح</w:t>
      </w:r>
      <w:r>
        <w:rPr>
          <w:rtl/>
        </w:rPr>
        <w:t xml:space="preserve"> </w:t>
      </w:r>
      <w:r>
        <w:rPr>
          <w:rFonts w:hint="cs"/>
          <w:rtl/>
        </w:rPr>
        <w:t>فرمودند</w:t>
      </w:r>
    </w:p>
    <w:p w:rsidR="00FE77F0" w:rsidRDefault="00FE77F0" w:rsidP="00FE77F0">
      <w:pPr>
        <w:contextualSpacing/>
        <w:rPr>
          <w:rtl/>
        </w:rPr>
      </w:pPr>
      <w:r>
        <w:rPr>
          <w:rFonts w:hint="cs"/>
          <w:rtl/>
        </w:rPr>
        <w:t>و</w:t>
      </w:r>
      <w:r>
        <w:rPr>
          <w:rtl/>
        </w:rPr>
        <w:t xml:space="preserve"> </w:t>
      </w:r>
      <w:r>
        <w:rPr>
          <w:rFonts w:hint="cs"/>
          <w:rtl/>
        </w:rPr>
        <w:t>بنده</w:t>
      </w:r>
      <w:r>
        <w:rPr>
          <w:rtl/>
        </w:rPr>
        <w:t xml:space="preserve"> </w:t>
      </w:r>
      <w:r>
        <w:rPr>
          <w:rFonts w:hint="cs"/>
          <w:rtl/>
        </w:rPr>
        <w:t>تلاش</w:t>
      </w:r>
      <w:r>
        <w:rPr>
          <w:rtl/>
        </w:rPr>
        <w:t xml:space="preserve"> </w:t>
      </w:r>
      <w:r>
        <w:rPr>
          <w:rFonts w:hint="cs"/>
          <w:rtl/>
        </w:rPr>
        <w:t>كردم</w:t>
      </w:r>
      <w:r>
        <w:rPr>
          <w:rtl/>
        </w:rPr>
        <w:t xml:space="preserve"> </w:t>
      </w:r>
      <w:r>
        <w:rPr>
          <w:rFonts w:hint="cs"/>
          <w:rtl/>
        </w:rPr>
        <w:t>همان</w:t>
      </w:r>
      <w:r>
        <w:rPr>
          <w:rtl/>
        </w:rPr>
        <w:t xml:space="preserve"> </w:t>
      </w:r>
      <w:r>
        <w:rPr>
          <w:rFonts w:hint="cs"/>
          <w:rtl/>
        </w:rPr>
        <w:t>بيان</w:t>
      </w:r>
      <w:r>
        <w:rPr>
          <w:rtl/>
        </w:rPr>
        <w:t xml:space="preserve"> </w:t>
      </w:r>
      <w:r>
        <w:rPr>
          <w:rFonts w:hint="cs"/>
          <w:rtl/>
        </w:rPr>
        <w:t>ايشان</w:t>
      </w:r>
      <w:r>
        <w:rPr>
          <w:rtl/>
        </w:rPr>
        <w:t xml:space="preserve"> </w:t>
      </w:r>
      <w:r>
        <w:rPr>
          <w:rFonts w:hint="cs"/>
          <w:rtl/>
        </w:rPr>
        <w:t>را</w:t>
      </w:r>
      <w:r>
        <w:rPr>
          <w:rtl/>
        </w:rPr>
        <w:t xml:space="preserve"> </w:t>
      </w:r>
      <w:r>
        <w:rPr>
          <w:rFonts w:hint="cs"/>
          <w:rtl/>
        </w:rPr>
        <w:t>ذكر</w:t>
      </w:r>
      <w:r>
        <w:rPr>
          <w:rtl/>
        </w:rPr>
        <w:t xml:space="preserve"> </w:t>
      </w:r>
      <w:r>
        <w:rPr>
          <w:rFonts w:hint="cs"/>
          <w:rtl/>
        </w:rPr>
        <w:t>كنم</w:t>
      </w:r>
    </w:p>
    <w:p w:rsidR="00FE77F0" w:rsidRDefault="00FE77F0" w:rsidP="00FE77F0">
      <w:pPr>
        <w:contextualSpacing/>
        <w:rPr>
          <w:rtl/>
        </w:rPr>
      </w:pPr>
    </w:p>
    <w:p w:rsidR="00FE77F0" w:rsidRDefault="00FE77F0" w:rsidP="00FE77F0">
      <w:pPr>
        <w:contextualSpacing/>
        <w:rPr>
          <w:rtl/>
        </w:rPr>
      </w:pPr>
      <w:r>
        <w:rPr>
          <w:rFonts w:hint="cs"/>
          <w:rtl/>
        </w:rPr>
        <w:t>اين</w:t>
      </w:r>
      <w:r>
        <w:rPr>
          <w:rtl/>
        </w:rPr>
        <w:t xml:space="preserve"> </w:t>
      </w:r>
      <w:r>
        <w:rPr>
          <w:rFonts w:hint="cs"/>
          <w:rtl/>
        </w:rPr>
        <w:t>قبيل</w:t>
      </w:r>
      <w:r>
        <w:rPr>
          <w:rtl/>
        </w:rPr>
        <w:t xml:space="preserve"> </w:t>
      </w:r>
      <w:r>
        <w:rPr>
          <w:rFonts w:hint="cs"/>
          <w:rtl/>
        </w:rPr>
        <w:t>مغالطات</w:t>
      </w:r>
      <w:r>
        <w:rPr>
          <w:rtl/>
        </w:rPr>
        <w:t xml:space="preserve"> </w:t>
      </w:r>
      <w:r>
        <w:rPr>
          <w:rFonts w:hint="cs"/>
          <w:rtl/>
        </w:rPr>
        <w:t>كم</w:t>
      </w:r>
      <w:r>
        <w:rPr>
          <w:rtl/>
        </w:rPr>
        <w:t xml:space="preserve"> </w:t>
      </w:r>
      <w:r>
        <w:rPr>
          <w:rFonts w:hint="cs"/>
          <w:rtl/>
        </w:rPr>
        <w:t>نيستند</w:t>
      </w:r>
    </w:p>
    <w:p w:rsidR="00FE77F0" w:rsidRDefault="00FE77F0" w:rsidP="00FE77F0">
      <w:pPr>
        <w:contextualSpacing/>
        <w:rPr>
          <w:rtl/>
        </w:rPr>
      </w:pPr>
      <w:r>
        <w:rPr>
          <w:rFonts w:hint="cs"/>
          <w:rtl/>
        </w:rPr>
        <w:t>در</w:t>
      </w:r>
      <w:r>
        <w:rPr>
          <w:rtl/>
        </w:rPr>
        <w:t xml:space="preserve"> </w:t>
      </w:r>
      <w:r>
        <w:rPr>
          <w:rFonts w:hint="cs"/>
          <w:rtl/>
        </w:rPr>
        <w:t>زندگي</w:t>
      </w:r>
      <w:r>
        <w:rPr>
          <w:rtl/>
        </w:rPr>
        <w:t xml:space="preserve"> </w:t>
      </w:r>
      <w:r>
        <w:rPr>
          <w:rFonts w:hint="cs"/>
          <w:rtl/>
        </w:rPr>
        <w:t>روزمره</w:t>
      </w:r>
      <w:r>
        <w:rPr>
          <w:rtl/>
        </w:rPr>
        <w:t xml:space="preserve"> </w:t>
      </w:r>
      <w:r>
        <w:rPr>
          <w:rFonts w:hint="cs"/>
          <w:rtl/>
        </w:rPr>
        <w:t>هم</w:t>
      </w:r>
      <w:r>
        <w:rPr>
          <w:rtl/>
        </w:rPr>
        <w:t xml:space="preserve"> </w:t>
      </w:r>
      <w:r>
        <w:rPr>
          <w:rFonts w:hint="cs"/>
          <w:rtl/>
        </w:rPr>
        <w:t>گاهي</w:t>
      </w:r>
      <w:r>
        <w:rPr>
          <w:rtl/>
        </w:rPr>
        <w:t xml:space="preserve"> </w:t>
      </w:r>
      <w:r>
        <w:rPr>
          <w:rFonts w:hint="cs"/>
          <w:rtl/>
        </w:rPr>
        <w:t>مردم</w:t>
      </w:r>
      <w:r>
        <w:rPr>
          <w:rtl/>
        </w:rPr>
        <w:t xml:space="preserve"> </w:t>
      </w:r>
      <w:r>
        <w:rPr>
          <w:rFonts w:hint="cs"/>
          <w:rtl/>
        </w:rPr>
        <w:t>به</w:t>
      </w:r>
      <w:r>
        <w:rPr>
          <w:rtl/>
        </w:rPr>
        <w:t xml:space="preserve"> </w:t>
      </w:r>
      <w:r>
        <w:rPr>
          <w:rFonts w:hint="cs"/>
          <w:rtl/>
        </w:rPr>
        <w:t>هم</w:t>
      </w:r>
      <w:r>
        <w:rPr>
          <w:rtl/>
        </w:rPr>
        <w:t xml:space="preserve"> </w:t>
      </w:r>
      <w:r>
        <w:rPr>
          <w:rFonts w:hint="cs"/>
          <w:rtl/>
        </w:rPr>
        <w:t>كه</w:t>
      </w:r>
      <w:r>
        <w:rPr>
          <w:rtl/>
        </w:rPr>
        <w:t xml:space="preserve"> </w:t>
      </w:r>
      <w:r>
        <w:rPr>
          <w:rFonts w:hint="cs"/>
          <w:rtl/>
        </w:rPr>
        <w:t>بلوف</w:t>
      </w:r>
      <w:r>
        <w:rPr>
          <w:rtl/>
        </w:rPr>
        <w:t xml:space="preserve"> </w:t>
      </w:r>
      <w:r>
        <w:rPr>
          <w:rFonts w:hint="cs"/>
          <w:rtl/>
        </w:rPr>
        <w:t>مي‌زنند</w:t>
      </w:r>
    </w:p>
    <w:p w:rsidR="00FE77F0" w:rsidRDefault="00FE77F0" w:rsidP="00FE77F0">
      <w:pPr>
        <w:contextualSpacing/>
        <w:rPr>
          <w:rtl/>
        </w:rPr>
      </w:pPr>
      <w:r>
        <w:rPr>
          <w:rFonts w:hint="cs"/>
          <w:rtl/>
        </w:rPr>
        <w:t>در</w:t>
      </w:r>
      <w:r>
        <w:rPr>
          <w:rtl/>
        </w:rPr>
        <w:t xml:space="preserve"> </w:t>
      </w:r>
      <w:r>
        <w:rPr>
          <w:rFonts w:hint="cs"/>
          <w:rtl/>
        </w:rPr>
        <w:t>معاملات</w:t>
      </w:r>
    </w:p>
    <w:p w:rsidR="00FE77F0" w:rsidRDefault="00FE77F0" w:rsidP="00FE77F0">
      <w:pPr>
        <w:contextualSpacing/>
        <w:rPr>
          <w:rtl/>
        </w:rPr>
      </w:pPr>
      <w:r>
        <w:rPr>
          <w:rFonts w:hint="cs"/>
          <w:rtl/>
        </w:rPr>
        <w:t>از</w:t>
      </w:r>
      <w:r>
        <w:rPr>
          <w:rtl/>
        </w:rPr>
        <w:t xml:space="preserve"> </w:t>
      </w:r>
      <w:r>
        <w:rPr>
          <w:rFonts w:hint="cs"/>
          <w:rtl/>
        </w:rPr>
        <w:t>اين</w:t>
      </w:r>
      <w:r>
        <w:rPr>
          <w:rtl/>
        </w:rPr>
        <w:t xml:space="preserve"> </w:t>
      </w:r>
      <w:r>
        <w:rPr>
          <w:rFonts w:hint="cs"/>
          <w:rtl/>
        </w:rPr>
        <w:t>قبيل</w:t>
      </w:r>
      <w:r>
        <w:rPr>
          <w:rtl/>
        </w:rPr>
        <w:t xml:space="preserve"> </w:t>
      </w:r>
      <w:r>
        <w:rPr>
          <w:rFonts w:hint="cs"/>
          <w:rtl/>
        </w:rPr>
        <w:t>مغالطات</w:t>
      </w:r>
      <w:r>
        <w:rPr>
          <w:rtl/>
        </w:rPr>
        <w:t xml:space="preserve"> </w:t>
      </w:r>
      <w:r>
        <w:rPr>
          <w:rFonts w:hint="cs"/>
          <w:rtl/>
        </w:rPr>
        <w:t>سود</w:t>
      </w:r>
      <w:r>
        <w:rPr>
          <w:rtl/>
        </w:rPr>
        <w:t xml:space="preserve"> </w:t>
      </w:r>
      <w:r>
        <w:rPr>
          <w:rFonts w:hint="cs"/>
          <w:rtl/>
        </w:rPr>
        <w:t>مي‌جويند</w:t>
      </w:r>
    </w:p>
    <w:p w:rsidR="00FE77F0" w:rsidRDefault="00FE77F0" w:rsidP="00FE77F0">
      <w:pPr>
        <w:contextualSpacing/>
        <w:rPr>
          <w:rtl/>
        </w:rPr>
      </w:pPr>
      <w:r>
        <w:rPr>
          <w:rFonts w:hint="cs"/>
          <w:rtl/>
        </w:rPr>
        <w:t>سوء</w:t>
      </w:r>
      <w:r>
        <w:rPr>
          <w:rtl/>
        </w:rPr>
        <w:t xml:space="preserve"> </w:t>
      </w:r>
      <w:r>
        <w:rPr>
          <w:rFonts w:hint="cs"/>
          <w:rtl/>
        </w:rPr>
        <w:t>استفاده</w:t>
      </w:r>
      <w:r>
        <w:rPr>
          <w:rtl/>
        </w:rPr>
        <w:t xml:space="preserve"> </w:t>
      </w:r>
      <w:r>
        <w:rPr>
          <w:rFonts w:hint="cs"/>
          <w:rtl/>
        </w:rPr>
        <w:t>مي‌كنند</w:t>
      </w:r>
      <w:r>
        <w:rPr>
          <w:rtl/>
        </w:rPr>
        <w:t xml:space="preserve"> </w:t>
      </w:r>
      <w:r>
        <w:rPr>
          <w:rFonts w:hint="cs"/>
          <w:rtl/>
        </w:rPr>
        <w:t>يعني</w:t>
      </w:r>
      <w:r>
        <w:rPr>
          <w:rtl/>
        </w:rPr>
        <w:t>!</w:t>
      </w:r>
    </w:p>
    <w:p w:rsidR="00FE77F0" w:rsidRDefault="00FE77F0" w:rsidP="00FE77F0">
      <w:pPr>
        <w:contextualSpacing/>
        <w:rPr>
          <w:rtl/>
        </w:rPr>
      </w:pPr>
    </w:p>
    <w:p w:rsidR="00FE77F0" w:rsidRDefault="00FE77F0" w:rsidP="00FE77F0">
      <w:pPr>
        <w:contextualSpacing/>
        <w:rPr>
          <w:rtl/>
        </w:rPr>
      </w:pPr>
      <w:r>
        <w:rPr>
          <w:rFonts w:hint="cs"/>
          <w:rtl/>
        </w:rPr>
        <w:t>و</w:t>
      </w:r>
      <w:r>
        <w:rPr>
          <w:rtl/>
        </w:rPr>
        <w:t xml:space="preserve"> </w:t>
      </w:r>
      <w:r>
        <w:rPr>
          <w:rFonts w:hint="cs"/>
          <w:rtl/>
        </w:rPr>
        <w:t>اما</w:t>
      </w:r>
      <w:r>
        <w:rPr>
          <w:rtl/>
        </w:rPr>
        <w:t xml:space="preserve"> </w:t>
      </w:r>
      <w:r>
        <w:rPr>
          <w:rFonts w:hint="cs"/>
          <w:rtl/>
        </w:rPr>
        <w:t>درباره</w:t>
      </w:r>
      <w:r>
        <w:rPr>
          <w:rtl/>
        </w:rPr>
        <w:t xml:space="preserve"> 2</w:t>
      </w:r>
    </w:p>
    <w:p w:rsidR="00FE77F0" w:rsidRDefault="00FE77F0" w:rsidP="00FE77F0">
      <w:pPr>
        <w:contextualSpacing/>
        <w:rPr>
          <w:rtl/>
        </w:rPr>
      </w:pPr>
      <w:r>
        <w:rPr>
          <w:rFonts w:hint="cs"/>
          <w:rtl/>
        </w:rPr>
        <w:t>دانشمند</w:t>
      </w:r>
      <w:r>
        <w:rPr>
          <w:rtl/>
        </w:rPr>
        <w:t xml:space="preserve"> </w:t>
      </w:r>
      <w:r>
        <w:rPr>
          <w:rFonts w:hint="cs"/>
          <w:rtl/>
        </w:rPr>
        <w:t>بر</w:t>
      </w:r>
      <w:r>
        <w:rPr>
          <w:rtl/>
        </w:rPr>
        <w:t xml:space="preserve"> </w:t>
      </w:r>
      <w:r>
        <w:rPr>
          <w:rFonts w:hint="cs"/>
          <w:rtl/>
        </w:rPr>
        <w:t>ما</w:t>
      </w:r>
      <w:r>
        <w:rPr>
          <w:rtl/>
        </w:rPr>
        <w:t xml:space="preserve"> </w:t>
      </w:r>
      <w:r>
        <w:rPr>
          <w:rFonts w:hint="cs"/>
          <w:rtl/>
        </w:rPr>
        <w:t>ترس</w:t>
      </w:r>
      <w:r>
        <w:rPr>
          <w:rtl/>
        </w:rPr>
        <w:t xml:space="preserve"> </w:t>
      </w:r>
      <w:r>
        <w:rPr>
          <w:rFonts w:hint="cs"/>
          <w:rtl/>
        </w:rPr>
        <w:t>القا</w:t>
      </w:r>
      <w:r>
        <w:rPr>
          <w:rtl/>
        </w:rPr>
        <w:t xml:space="preserve"> </w:t>
      </w:r>
      <w:r>
        <w:rPr>
          <w:rFonts w:hint="cs"/>
          <w:rtl/>
        </w:rPr>
        <w:t>مي‌كند</w:t>
      </w:r>
    </w:p>
    <w:p w:rsidR="00FE77F0" w:rsidRDefault="00FE77F0" w:rsidP="00FE77F0">
      <w:pPr>
        <w:contextualSpacing/>
        <w:rPr>
          <w:rtl/>
        </w:rPr>
      </w:pPr>
      <w:r>
        <w:rPr>
          <w:rFonts w:hint="cs"/>
          <w:rtl/>
        </w:rPr>
        <w:t>وقتي</w:t>
      </w:r>
      <w:r>
        <w:rPr>
          <w:rtl/>
        </w:rPr>
        <w:t xml:space="preserve"> </w:t>
      </w:r>
      <w:r>
        <w:rPr>
          <w:rFonts w:hint="cs"/>
          <w:rtl/>
        </w:rPr>
        <w:t>كه</w:t>
      </w:r>
      <w:r>
        <w:rPr>
          <w:rtl/>
        </w:rPr>
        <w:t xml:space="preserve"> </w:t>
      </w:r>
      <w:r>
        <w:rPr>
          <w:rFonts w:hint="cs"/>
          <w:rtl/>
        </w:rPr>
        <w:t>ترس</w:t>
      </w:r>
      <w:r>
        <w:rPr>
          <w:rtl/>
        </w:rPr>
        <w:t xml:space="preserve"> </w:t>
      </w:r>
      <w:r>
        <w:rPr>
          <w:rFonts w:hint="cs"/>
          <w:rtl/>
        </w:rPr>
        <w:t>را</w:t>
      </w:r>
      <w:r>
        <w:rPr>
          <w:rtl/>
        </w:rPr>
        <w:t xml:space="preserve"> </w:t>
      </w:r>
      <w:r>
        <w:rPr>
          <w:rFonts w:hint="cs"/>
          <w:rtl/>
        </w:rPr>
        <w:t>القا</w:t>
      </w:r>
      <w:r>
        <w:rPr>
          <w:rtl/>
        </w:rPr>
        <w:t xml:space="preserve"> </w:t>
      </w:r>
      <w:r>
        <w:rPr>
          <w:rFonts w:hint="cs"/>
          <w:rtl/>
        </w:rPr>
        <w:t>كرد</w:t>
      </w:r>
    </w:p>
    <w:p w:rsidR="00FE77F0" w:rsidRDefault="00FE77F0" w:rsidP="00FE77F0">
      <w:pPr>
        <w:contextualSpacing/>
        <w:rPr>
          <w:rtl/>
        </w:rPr>
      </w:pPr>
      <w:r>
        <w:rPr>
          <w:rFonts w:hint="cs"/>
          <w:rtl/>
        </w:rPr>
        <w:t>ما</w:t>
      </w:r>
      <w:r>
        <w:rPr>
          <w:rtl/>
        </w:rPr>
        <w:t xml:space="preserve"> </w:t>
      </w:r>
      <w:r>
        <w:rPr>
          <w:rFonts w:hint="cs"/>
          <w:rtl/>
        </w:rPr>
        <w:t>از</w:t>
      </w:r>
      <w:r>
        <w:rPr>
          <w:rtl/>
        </w:rPr>
        <w:t xml:space="preserve"> </w:t>
      </w:r>
      <w:r>
        <w:rPr>
          <w:rFonts w:hint="cs"/>
          <w:rtl/>
        </w:rPr>
        <w:t>آن</w:t>
      </w:r>
      <w:r>
        <w:rPr>
          <w:rtl/>
        </w:rPr>
        <w:t xml:space="preserve"> </w:t>
      </w:r>
      <w:r>
        <w:rPr>
          <w:rFonts w:hint="cs"/>
          <w:rtl/>
        </w:rPr>
        <w:t>حالت</w:t>
      </w:r>
      <w:r>
        <w:rPr>
          <w:rtl/>
        </w:rPr>
        <w:t xml:space="preserve"> </w:t>
      </w:r>
      <w:r>
        <w:rPr>
          <w:rFonts w:hint="cs"/>
          <w:rtl/>
        </w:rPr>
        <w:t>ترس</w:t>
      </w:r>
    </w:p>
    <w:p w:rsidR="00FE77F0" w:rsidRDefault="00FE77F0" w:rsidP="00FE77F0">
      <w:pPr>
        <w:contextualSpacing/>
        <w:rPr>
          <w:rtl/>
        </w:rPr>
      </w:pPr>
      <w:r>
        <w:rPr>
          <w:rFonts w:hint="cs"/>
          <w:rtl/>
        </w:rPr>
        <w:t>كه</w:t>
      </w:r>
      <w:r>
        <w:rPr>
          <w:rtl/>
        </w:rPr>
        <w:t xml:space="preserve"> </w:t>
      </w:r>
      <w:r>
        <w:rPr>
          <w:rFonts w:hint="cs"/>
          <w:rtl/>
        </w:rPr>
        <w:t>به</w:t>
      </w:r>
      <w:r>
        <w:rPr>
          <w:rtl/>
        </w:rPr>
        <w:t xml:space="preserve"> </w:t>
      </w:r>
      <w:r>
        <w:rPr>
          <w:rFonts w:hint="cs"/>
          <w:rtl/>
        </w:rPr>
        <w:t>آن</w:t>
      </w:r>
      <w:r>
        <w:rPr>
          <w:rtl/>
        </w:rPr>
        <w:t xml:space="preserve"> </w:t>
      </w:r>
      <w:r>
        <w:rPr>
          <w:rFonts w:hint="cs"/>
          <w:rtl/>
        </w:rPr>
        <w:t>علم</w:t>
      </w:r>
      <w:r>
        <w:rPr>
          <w:rtl/>
        </w:rPr>
        <w:t xml:space="preserve"> </w:t>
      </w:r>
      <w:r>
        <w:rPr>
          <w:rFonts w:hint="cs"/>
          <w:rtl/>
        </w:rPr>
        <w:t>حضوري</w:t>
      </w:r>
      <w:r>
        <w:rPr>
          <w:rtl/>
        </w:rPr>
        <w:t xml:space="preserve"> </w:t>
      </w:r>
      <w:r>
        <w:rPr>
          <w:rFonts w:hint="cs"/>
          <w:rtl/>
        </w:rPr>
        <w:t>داريم</w:t>
      </w:r>
    </w:p>
    <w:p w:rsidR="00FE77F0" w:rsidRDefault="00FE77F0" w:rsidP="00FE77F0">
      <w:pPr>
        <w:contextualSpacing/>
        <w:rPr>
          <w:rtl/>
        </w:rPr>
      </w:pPr>
      <w:r>
        <w:rPr>
          <w:rFonts w:hint="cs"/>
          <w:rtl/>
        </w:rPr>
        <w:t>چه</w:t>
      </w:r>
      <w:r>
        <w:rPr>
          <w:rtl/>
        </w:rPr>
        <w:t xml:space="preserve"> </w:t>
      </w:r>
      <w:r>
        <w:rPr>
          <w:rFonts w:hint="cs"/>
          <w:rtl/>
        </w:rPr>
        <w:t>چيز</w:t>
      </w:r>
      <w:r>
        <w:rPr>
          <w:rtl/>
        </w:rPr>
        <w:t xml:space="preserve"> </w:t>
      </w:r>
      <w:r>
        <w:rPr>
          <w:rFonts w:hint="cs"/>
          <w:rtl/>
        </w:rPr>
        <w:t>را</w:t>
      </w:r>
      <w:r>
        <w:rPr>
          <w:rtl/>
        </w:rPr>
        <w:t xml:space="preserve"> </w:t>
      </w:r>
      <w:r>
        <w:rPr>
          <w:rFonts w:hint="cs"/>
          <w:rtl/>
        </w:rPr>
        <w:t>مي‌فهميم؟</w:t>
      </w:r>
    </w:p>
    <w:p w:rsidR="00FE77F0" w:rsidRDefault="00FE77F0" w:rsidP="00FE77F0">
      <w:pPr>
        <w:contextualSpacing/>
        <w:rPr>
          <w:rtl/>
        </w:rPr>
      </w:pPr>
      <w:r>
        <w:rPr>
          <w:rFonts w:hint="cs"/>
          <w:rtl/>
        </w:rPr>
        <w:t>اين‌كه</w:t>
      </w:r>
      <w:r>
        <w:rPr>
          <w:rtl/>
        </w:rPr>
        <w:t xml:space="preserve"> </w:t>
      </w:r>
      <w:r>
        <w:rPr>
          <w:rFonts w:hint="cs"/>
          <w:rtl/>
        </w:rPr>
        <w:t>درون</w:t>
      </w:r>
      <w:r>
        <w:rPr>
          <w:rtl/>
        </w:rPr>
        <w:t xml:space="preserve"> </w:t>
      </w:r>
      <w:r>
        <w:rPr>
          <w:rFonts w:hint="cs"/>
          <w:rtl/>
        </w:rPr>
        <w:t>خمره</w:t>
      </w:r>
      <w:r>
        <w:rPr>
          <w:rtl/>
        </w:rPr>
        <w:t xml:space="preserve"> </w:t>
      </w:r>
      <w:r>
        <w:rPr>
          <w:rFonts w:hint="cs"/>
          <w:rtl/>
        </w:rPr>
        <w:t>هستيم</w:t>
      </w:r>
      <w:r>
        <w:rPr>
          <w:rtl/>
        </w:rPr>
        <w:t xml:space="preserve"> </w:t>
      </w:r>
      <w:r>
        <w:rPr>
          <w:rFonts w:hint="cs"/>
          <w:rtl/>
        </w:rPr>
        <w:t>يا</w:t>
      </w:r>
      <w:r>
        <w:rPr>
          <w:rtl/>
        </w:rPr>
        <w:t xml:space="preserve"> </w:t>
      </w:r>
      <w:r>
        <w:rPr>
          <w:rFonts w:hint="cs"/>
          <w:rtl/>
        </w:rPr>
        <w:t>نيستيم؟</w:t>
      </w:r>
      <w:r>
        <w:rPr>
          <w:rtl/>
        </w:rPr>
        <w:t>!</w:t>
      </w:r>
    </w:p>
    <w:p w:rsidR="00FE77F0" w:rsidRDefault="00FE77F0" w:rsidP="00FE77F0">
      <w:pPr>
        <w:contextualSpacing/>
        <w:rPr>
          <w:rtl/>
        </w:rPr>
      </w:pPr>
      <w:r>
        <w:rPr>
          <w:rFonts w:hint="cs"/>
          <w:rtl/>
        </w:rPr>
        <w:t>چگونه</w:t>
      </w:r>
      <w:r>
        <w:rPr>
          <w:rtl/>
        </w:rPr>
        <w:t xml:space="preserve"> </w:t>
      </w:r>
      <w:r>
        <w:rPr>
          <w:rFonts w:hint="cs"/>
          <w:rtl/>
        </w:rPr>
        <w:t>مي‌توانيم</w:t>
      </w:r>
      <w:r>
        <w:rPr>
          <w:rtl/>
        </w:rPr>
        <w:t xml:space="preserve"> </w:t>
      </w:r>
      <w:r>
        <w:rPr>
          <w:rFonts w:hint="cs"/>
          <w:rtl/>
        </w:rPr>
        <w:t>چنين</w:t>
      </w:r>
      <w:r>
        <w:rPr>
          <w:rtl/>
        </w:rPr>
        <w:t xml:space="preserve"> </w:t>
      </w:r>
      <w:r>
        <w:rPr>
          <w:rFonts w:hint="cs"/>
          <w:rtl/>
        </w:rPr>
        <w:t>نتيجه‌اي</w:t>
      </w:r>
      <w:r>
        <w:rPr>
          <w:rtl/>
        </w:rPr>
        <w:t xml:space="preserve"> </w:t>
      </w:r>
      <w:r>
        <w:rPr>
          <w:rFonts w:hint="cs"/>
          <w:rtl/>
        </w:rPr>
        <w:t>بگيريم؟</w:t>
      </w:r>
    </w:p>
    <w:p w:rsidR="00FE77F0" w:rsidRDefault="00FE77F0" w:rsidP="00FE77F0">
      <w:pPr>
        <w:contextualSpacing/>
        <w:rPr>
          <w:rtl/>
        </w:rPr>
      </w:pPr>
      <w:r>
        <w:rPr>
          <w:rFonts w:hint="cs"/>
          <w:rtl/>
        </w:rPr>
        <w:t>آيا</w:t>
      </w:r>
      <w:r>
        <w:rPr>
          <w:rtl/>
        </w:rPr>
        <w:t xml:space="preserve"> </w:t>
      </w:r>
      <w:r>
        <w:rPr>
          <w:rFonts w:hint="cs"/>
          <w:rtl/>
        </w:rPr>
        <w:t>منشأ</w:t>
      </w:r>
      <w:r>
        <w:rPr>
          <w:rtl/>
        </w:rPr>
        <w:t xml:space="preserve"> </w:t>
      </w:r>
      <w:r>
        <w:rPr>
          <w:rFonts w:hint="cs"/>
          <w:rtl/>
        </w:rPr>
        <w:t>ترس</w:t>
      </w:r>
      <w:r>
        <w:rPr>
          <w:rtl/>
        </w:rPr>
        <w:t xml:space="preserve"> </w:t>
      </w:r>
      <w:r>
        <w:rPr>
          <w:rFonts w:hint="cs"/>
          <w:rtl/>
        </w:rPr>
        <w:t>تنها</w:t>
      </w:r>
      <w:r>
        <w:rPr>
          <w:rtl/>
        </w:rPr>
        <w:t xml:space="preserve"> </w:t>
      </w:r>
      <w:r>
        <w:rPr>
          <w:rFonts w:hint="cs"/>
          <w:rtl/>
        </w:rPr>
        <w:t>مي‌تواند</w:t>
      </w:r>
      <w:r>
        <w:rPr>
          <w:rtl/>
        </w:rPr>
        <w:t xml:space="preserve"> </w:t>
      </w:r>
      <w:r w:rsidR="002D7A5E">
        <w:rPr>
          <w:rFonts w:hint="cs"/>
          <w:rtl/>
        </w:rPr>
        <w:t>دانش</w:t>
      </w:r>
      <w:r>
        <w:rPr>
          <w:rFonts w:hint="cs"/>
          <w:rtl/>
        </w:rPr>
        <w:t>مند</w:t>
      </w:r>
      <w:r>
        <w:rPr>
          <w:rtl/>
        </w:rPr>
        <w:t xml:space="preserve"> </w:t>
      </w:r>
      <w:r>
        <w:rPr>
          <w:rFonts w:hint="cs"/>
          <w:rtl/>
        </w:rPr>
        <w:t>خبيث</w:t>
      </w:r>
      <w:r>
        <w:rPr>
          <w:rtl/>
        </w:rPr>
        <w:t xml:space="preserve"> </w:t>
      </w:r>
      <w:r>
        <w:rPr>
          <w:rFonts w:hint="cs"/>
          <w:rtl/>
        </w:rPr>
        <w:t>باشد؟</w:t>
      </w:r>
    </w:p>
    <w:p w:rsidR="00FE77F0" w:rsidRDefault="00FE77F0" w:rsidP="00FE77F0">
      <w:pPr>
        <w:contextualSpacing/>
        <w:rPr>
          <w:rtl/>
        </w:rPr>
      </w:pPr>
      <w:r>
        <w:rPr>
          <w:rFonts w:hint="cs"/>
          <w:rtl/>
        </w:rPr>
        <w:t>يا</w:t>
      </w:r>
      <w:r>
        <w:rPr>
          <w:rtl/>
        </w:rPr>
        <w:t xml:space="preserve"> </w:t>
      </w:r>
      <w:r>
        <w:rPr>
          <w:rFonts w:hint="cs"/>
          <w:rtl/>
        </w:rPr>
        <w:t>مي‌تواند</w:t>
      </w:r>
      <w:r>
        <w:rPr>
          <w:rtl/>
        </w:rPr>
        <w:t xml:space="preserve"> </w:t>
      </w:r>
      <w:r>
        <w:rPr>
          <w:rFonts w:hint="cs"/>
          <w:rtl/>
        </w:rPr>
        <w:t>اوهام</w:t>
      </w:r>
      <w:r>
        <w:rPr>
          <w:rtl/>
        </w:rPr>
        <w:t xml:space="preserve"> </w:t>
      </w:r>
      <w:r>
        <w:rPr>
          <w:rFonts w:hint="cs"/>
          <w:rtl/>
        </w:rPr>
        <w:t>و</w:t>
      </w:r>
      <w:r>
        <w:rPr>
          <w:rtl/>
        </w:rPr>
        <w:t xml:space="preserve"> </w:t>
      </w:r>
      <w:r>
        <w:rPr>
          <w:rFonts w:hint="cs"/>
          <w:rtl/>
        </w:rPr>
        <w:t>خيالات</w:t>
      </w:r>
      <w:r>
        <w:rPr>
          <w:rtl/>
        </w:rPr>
        <w:t xml:space="preserve"> </w:t>
      </w:r>
      <w:r>
        <w:rPr>
          <w:rFonts w:hint="cs"/>
          <w:rtl/>
        </w:rPr>
        <w:t>خودمان</w:t>
      </w:r>
      <w:r>
        <w:rPr>
          <w:rtl/>
        </w:rPr>
        <w:t xml:space="preserve"> </w:t>
      </w:r>
      <w:r>
        <w:rPr>
          <w:rFonts w:hint="cs"/>
          <w:rtl/>
        </w:rPr>
        <w:t>باشد</w:t>
      </w:r>
    </w:p>
    <w:p w:rsidR="00FE77F0" w:rsidRDefault="00FE77F0" w:rsidP="00FE77F0">
      <w:pPr>
        <w:contextualSpacing/>
        <w:rPr>
          <w:rtl/>
        </w:rPr>
      </w:pPr>
    </w:p>
    <w:p w:rsidR="00FE77F0" w:rsidRDefault="00FE77F0" w:rsidP="00FE77F0">
      <w:pPr>
        <w:contextualSpacing/>
        <w:rPr>
          <w:rtl/>
        </w:rPr>
      </w:pPr>
      <w:r>
        <w:rPr>
          <w:rFonts w:hint="cs"/>
          <w:rtl/>
        </w:rPr>
        <w:t>بد</w:t>
      </w:r>
      <w:r>
        <w:rPr>
          <w:rtl/>
        </w:rPr>
        <w:t xml:space="preserve"> </w:t>
      </w:r>
      <w:r>
        <w:rPr>
          <w:rFonts w:hint="cs"/>
          <w:rtl/>
        </w:rPr>
        <w:t>نيست</w:t>
      </w:r>
      <w:r>
        <w:rPr>
          <w:rtl/>
        </w:rPr>
        <w:t xml:space="preserve"> </w:t>
      </w:r>
      <w:r>
        <w:rPr>
          <w:rFonts w:hint="cs"/>
          <w:rtl/>
        </w:rPr>
        <w:t>خاطره‌اي</w:t>
      </w:r>
      <w:r>
        <w:rPr>
          <w:rtl/>
        </w:rPr>
        <w:t xml:space="preserve"> </w:t>
      </w:r>
      <w:r>
        <w:rPr>
          <w:rFonts w:hint="cs"/>
          <w:rtl/>
        </w:rPr>
        <w:t>براي‌تان</w:t>
      </w:r>
      <w:r>
        <w:rPr>
          <w:rtl/>
        </w:rPr>
        <w:t xml:space="preserve"> </w:t>
      </w:r>
      <w:r>
        <w:rPr>
          <w:rFonts w:hint="cs"/>
          <w:rtl/>
        </w:rPr>
        <w:t>نقل</w:t>
      </w:r>
      <w:r>
        <w:rPr>
          <w:rtl/>
        </w:rPr>
        <w:t xml:space="preserve"> </w:t>
      </w:r>
      <w:r>
        <w:rPr>
          <w:rFonts w:hint="cs"/>
          <w:rtl/>
        </w:rPr>
        <w:t>كنم</w:t>
      </w:r>
    </w:p>
    <w:p w:rsidR="00FE77F0" w:rsidRDefault="00FE77F0" w:rsidP="00FE77F0">
      <w:pPr>
        <w:contextualSpacing/>
        <w:rPr>
          <w:rtl/>
        </w:rPr>
      </w:pPr>
      <w:r>
        <w:rPr>
          <w:rFonts w:hint="cs"/>
          <w:rtl/>
        </w:rPr>
        <w:t>سال‌هاي</w:t>
      </w:r>
      <w:r>
        <w:rPr>
          <w:rtl/>
        </w:rPr>
        <w:t xml:space="preserve"> </w:t>
      </w:r>
      <w:r>
        <w:rPr>
          <w:rFonts w:hint="cs"/>
          <w:rtl/>
        </w:rPr>
        <w:t>نخست</w:t>
      </w:r>
      <w:r>
        <w:rPr>
          <w:rtl/>
        </w:rPr>
        <w:t xml:space="preserve"> </w:t>
      </w:r>
      <w:r>
        <w:rPr>
          <w:rFonts w:hint="cs"/>
          <w:rtl/>
        </w:rPr>
        <w:t>طلبگي‌ام</w:t>
      </w:r>
      <w:r>
        <w:rPr>
          <w:rtl/>
        </w:rPr>
        <w:t xml:space="preserve"> </w:t>
      </w:r>
      <w:r>
        <w:rPr>
          <w:rFonts w:hint="cs"/>
          <w:rtl/>
        </w:rPr>
        <w:t>بود</w:t>
      </w:r>
    </w:p>
    <w:p w:rsidR="00FE77F0" w:rsidRDefault="00FE77F0" w:rsidP="00FE77F0">
      <w:pPr>
        <w:contextualSpacing/>
        <w:rPr>
          <w:rtl/>
        </w:rPr>
      </w:pPr>
      <w:r>
        <w:rPr>
          <w:rFonts w:hint="cs"/>
          <w:rtl/>
        </w:rPr>
        <w:t>در</w:t>
      </w:r>
      <w:r>
        <w:rPr>
          <w:rtl/>
        </w:rPr>
        <w:t xml:space="preserve"> </w:t>
      </w:r>
      <w:r>
        <w:rPr>
          <w:rFonts w:hint="cs"/>
          <w:rtl/>
        </w:rPr>
        <w:t>همين</w:t>
      </w:r>
      <w:r>
        <w:rPr>
          <w:rtl/>
        </w:rPr>
        <w:t xml:space="preserve"> </w:t>
      </w:r>
      <w:r>
        <w:rPr>
          <w:rFonts w:hint="cs"/>
          <w:rtl/>
        </w:rPr>
        <w:t>مدرسه</w:t>
      </w:r>
      <w:r>
        <w:rPr>
          <w:rtl/>
        </w:rPr>
        <w:t xml:space="preserve"> </w:t>
      </w:r>
      <w:r>
        <w:rPr>
          <w:rFonts w:hint="cs"/>
          <w:rtl/>
        </w:rPr>
        <w:t>معصوميه</w:t>
      </w:r>
      <w:r>
        <w:rPr>
          <w:rtl/>
        </w:rPr>
        <w:t xml:space="preserve"> (</w:t>
      </w:r>
      <w:r>
        <w:rPr>
          <w:rFonts w:hint="cs"/>
          <w:rtl/>
        </w:rPr>
        <w:t>س</w:t>
      </w:r>
      <w:r>
        <w:rPr>
          <w:rtl/>
        </w:rPr>
        <w:t>)</w:t>
      </w:r>
    </w:p>
    <w:p w:rsidR="00FE77F0" w:rsidRDefault="00FE77F0" w:rsidP="00FE77F0">
      <w:pPr>
        <w:contextualSpacing/>
        <w:rPr>
          <w:rtl/>
        </w:rPr>
      </w:pPr>
      <w:r>
        <w:rPr>
          <w:rFonts w:hint="cs"/>
          <w:rtl/>
        </w:rPr>
        <w:t>استاد</w:t>
      </w:r>
      <w:r>
        <w:rPr>
          <w:rtl/>
        </w:rPr>
        <w:t xml:space="preserve"> </w:t>
      </w:r>
      <w:r>
        <w:rPr>
          <w:rFonts w:hint="cs"/>
          <w:rtl/>
        </w:rPr>
        <w:t>منطق‌مان</w:t>
      </w:r>
    </w:p>
    <w:p w:rsidR="00FE77F0" w:rsidRDefault="00FE77F0" w:rsidP="00FE77F0">
      <w:pPr>
        <w:contextualSpacing/>
        <w:rPr>
          <w:rtl/>
        </w:rPr>
      </w:pPr>
      <w:r>
        <w:rPr>
          <w:rtl/>
        </w:rPr>
        <w:t xml:space="preserve">- </w:t>
      </w:r>
      <w:r>
        <w:rPr>
          <w:rFonts w:hint="cs"/>
          <w:rtl/>
        </w:rPr>
        <w:t>آن</w:t>
      </w:r>
      <w:r>
        <w:rPr>
          <w:rtl/>
        </w:rPr>
        <w:t xml:space="preserve"> </w:t>
      </w:r>
      <w:r>
        <w:rPr>
          <w:rFonts w:hint="cs"/>
          <w:rtl/>
        </w:rPr>
        <w:t>روزها</w:t>
      </w:r>
      <w:r>
        <w:rPr>
          <w:rtl/>
        </w:rPr>
        <w:t xml:space="preserve"> «</w:t>
      </w:r>
      <w:r>
        <w:rPr>
          <w:rFonts w:hint="cs"/>
          <w:rtl/>
        </w:rPr>
        <w:t>آشنايي</w:t>
      </w:r>
      <w:r>
        <w:rPr>
          <w:rtl/>
        </w:rPr>
        <w:t xml:space="preserve"> </w:t>
      </w:r>
      <w:r>
        <w:rPr>
          <w:rFonts w:hint="cs"/>
          <w:rtl/>
        </w:rPr>
        <w:t>با</w:t>
      </w:r>
      <w:r>
        <w:rPr>
          <w:rtl/>
        </w:rPr>
        <w:t xml:space="preserve"> </w:t>
      </w:r>
      <w:r>
        <w:rPr>
          <w:rFonts w:hint="cs"/>
          <w:rtl/>
        </w:rPr>
        <w:t>منطق</w:t>
      </w:r>
      <w:r>
        <w:rPr>
          <w:rFonts w:hint="eastAsia"/>
          <w:rtl/>
        </w:rPr>
        <w:t>»</w:t>
      </w:r>
      <w:r>
        <w:rPr>
          <w:rtl/>
        </w:rPr>
        <w:t xml:space="preserve"> </w:t>
      </w:r>
      <w:r>
        <w:rPr>
          <w:rFonts w:hint="cs"/>
          <w:rtl/>
        </w:rPr>
        <w:t>آقاي</w:t>
      </w:r>
      <w:r>
        <w:rPr>
          <w:rtl/>
        </w:rPr>
        <w:t xml:space="preserve"> </w:t>
      </w:r>
      <w:r>
        <w:rPr>
          <w:rFonts w:hint="cs"/>
          <w:rtl/>
        </w:rPr>
        <w:t>شيرواني</w:t>
      </w:r>
      <w:r>
        <w:rPr>
          <w:rtl/>
        </w:rPr>
        <w:t xml:space="preserve"> </w:t>
      </w:r>
      <w:r>
        <w:rPr>
          <w:rFonts w:hint="cs"/>
          <w:rtl/>
        </w:rPr>
        <w:t>را</w:t>
      </w:r>
      <w:r>
        <w:rPr>
          <w:rtl/>
        </w:rPr>
        <w:t xml:space="preserve"> </w:t>
      </w:r>
      <w:r>
        <w:rPr>
          <w:rFonts w:hint="cs"/>
          <w:rtl/>
        </w:rPr>
        <w:t>مي‌خوانديم</w:t>
      </w:r>
      <w:r>
        <w:rPr>
          <w:rtl/>
        </w:rPr>
        <w:t xml:space="preserve"> -</w:t>
      </w:r>
    </w:p>
    <w:p w:rsidR="00FE77F0" w:rsidRDefault="00FE77F0" w:rsidP="00FE77F0">
      <w:pPr>
        <w:contextualSpacing/>
        <w:rPr>
          <w:rtl/>
        </w:rPr>
      </w:pPr>
      <w:r>
        <w:rPr>
          <w:rFonts w:hint="cs"/>
          <w:rtl/>
        </w:rPr>
        <w:lastRenderedPageBreak/>
        <w:t>بحث</w:t>
      </w:r>
      <w:r>
        <w:rPr>
          <w:rtl/>
        </w:rPr>
        <w:t xml:space="preserve"> </w:t>
      </w:r>
      <w:r>
        <w:rPr>
          <w:rFonts w:hint="cs"/>
          <w:rtl/>
        </w:rPr>
        <w:t>از</w:t>
      </w:r>
      <w:r>
        <w:rPr>
          <w:rtl/>
        </w:rPr>
        <w:t xml:space="preserve"> </w:t>
      </w:r>
      <w:r>
        <w:rPr>
          <w:rFonts w:hint="cs"/>
          <w:rtl/>
        </w:rPr>
        <w:t>وجود</w:t>
      </w:r>
      <w:r>
        <w:rPr>
          <w:rtl/>
        </w:rPr>
        <w:t xml:space="preserve"> </w:t>
      </w:r>
      <w:r>
        <w:rPr>
          <w:rFonts w:hint="cs"/>
          <w:rtl/>
        </w:rPr>
        <w:t>كرد</w:t>
      </w:r>
    </w:p>
    <w:p w:rsidR="00FE77F0" w:rsidRDefault="00FE77F0" w:rsidP="00FE77F0">
      <w:pPr>
        <w:contextualSpacing/>
        <w:rPr>
          <w:rtl/>
        </w:rPr>
      </w:pPr>
      <w:r>
        <w:rPr>
          <w:rFonts w:hint="cs"/>
          <w:rtl/>
        </w:rPr>
        <w:t>و</w:t>
      </w:r>
      <w:r>
        <w:rPr>
          <w:rtl/>
        </w:rPr>
        <w:t xml:space="preserve"> </w:t>
      </w:r>
      <w:r>
        <w:rPr>
          <w:rFonts w:hint="cs"/>
          <w:rtl/>
        </w:rPr>
        <w:t>واقعيت</w:t>
      </w:r>
    </w:p>
    <w:p w:rsidR="00FE77F0" w:rsidRDefault="00FE77F0" w:rsidP="00FE77F0">
      <w:pPr>
        <w:contextualSpacing/>
        <w:rPr>
          <w:rtl/>
        </w:rPr>
      </w:pPr>
      <w:r>
        <w:rPr>
          <w:rFonts w:hint="cs"/>
          <w:rtl/>
        </w:rPr>
        <w:t>و</w:t>
      </w:r>
      <w:r>
        <w:rPr>
          <w:rtl/>
        </w:rPr>
        <w:t xml:space="preserve"> </w:t>
      </w:r>
      <w:r>
        <w:rPr>
          <w:rFonts w:hint="cs"/>
          <w:rtl/>
        </w:rPr>
        <w:t>داراي</w:t>
      </w:r>
      <w:r>
        <w:rPr>
          <w:rtl/>
        </w:rPr>
        <w:t xml:space="preserve"> </w:t>
      </w:r>
      <w:r>
        <w:rPr>
          <w:rFonts w:hint="cs"/>
          <w:rtl/>
        </w:rPr>
        <w:t>اثر</w:t>
      </w:r>
      <w:r>
        <w:rPr>
          <w:rtl/>
        </w:rPr>
        <w:t xml:space="preserve"> </w:t>
      </w:r>
      <w:r>
        <w:rPr>
          <w:rFonts w:hint="cs"/>
          <w:rtl/>
        </w:rPr>
        <w:t>بودن</w:t>
      </w:r>
      <w:r>
        <w:rPr>
          <w:rtl/>
        </w:rPr>
        <w:t xml:space="preserve"> </w:t>
      </w:r>
      <w:r>
        <w:rPr>
          <w:rFonts w:hint="cs"/>
          <w:rtl/>
        </w:rPr>
        <w:t>را</w:t>
      </w:r>
      <w:r>
        <w:rPr>
          <w:rtl/>
        </w:rPr>
        <w:t xml:space="preserve"> </w:t>
      </w:r>
      <w:r>
        <w:rPr>
          <w:rFonts w:hint="cs"/>
          <w:rtl/>
        </w:rPr>
        <w:t>نشاني</w:t>
      </w:r>
      <w:r>
        <w:rPr>
          <w:rtl/>
        </w:rPr>
        <w:t xml:space="preserve"> </w:t>
      </w:r>
      <w:r>
        <w:rPr>
          <w:rFonts w:hint="cs"/>
          <w:rtl/>
        </w:rPr>
        <w:t>از</w:t>
      </w:r>
      <w:r>
        <w:rPr>
          <w:rtl/>
        </w:rPr>
        <w:t xml:space="preserve"> </w:t>
      </w:r>
      <w:r>
        <w:rPr>
          <w:rFonts w:hint="cs"/>
          <w:rtl/>
        </w:rPr>
        <w:t>واقعي</w:t>
      </w:r>
      <w:r>
        <w:rPr>
          <w:rtl/>
        </w:rPr>
        <w:t xml:space="preserve"> </w:t>
      </w:r>
      <w:r>
        <w:rPr>
          <w:rFonts w:hint="cs"/>
          <w:rtl/>
        </w:rPr>
        <w:t>بودن</w:t>
      </w:r>
      <w:r>
        <w:rPr>
          <w:rtl/>
        </w:rPr>
        <w:t xml:space="preserve"> </w:t>
      </w:r>
      <w:r>
        <w:rPr>
          <w:rFonts w:hint="cs"/>
          <w:rtl/>
        </w:rPr>
        <w:t>آن</w:t>
      </w:r>
    </w:p>
    <w:p w:rsidR="00FE77F0" w:rsidRDefault="00FE77F0" w:rsidP="00FE77F0">
      <w:pPr>
        <w:contextualSpacing/>
        <w:rPr>
          <w:rtl/>
        </w:rPr>
      </w:pPr>
      <w:r>
        <w:rPr>
          <w:rFonts w:hint="cs"/>
          <w:rtl/>
        </w:rPr>
        <w:t>و</w:t>
      </w:r>
      <w:r>
        <w:rPr>
          <w:rtl/>
        </w:rPr>
        <w:t xml:space="preserve"> </w:t>
      </w:r>
      <w:r>
        <w:rPr>
          <w:rFonts w:hint="cs"/>
          <w:rtl/>
        </w:rPr>
        <w:t>من</w:t>
      </w:r>
      <w:r>
        <w:rPr>
          <w:rtl/>
        </w:rPr>
        <w:t xml:space="preserve"> </w:t>
      </w:r>
      <w:r>
        <w:rPr>
          <w:rFonts w:hint="cs"/>
          <w:rtl/>
        </w:rPr>
        <w:t>پرسيدم</w:t>
      </w:r>
      <w:r>
        <w:rPr>
          <w:rtl/>
        </w:rPr>
        <w:t>:</w:t>
      </w:r>
    </w:p>
    <w:p w:rsidR="00FE77F0" w:rsidRDefault="00FE77F0" w:rsidP="00FE77F0">
      <w:pPr>
        <w:contextualSpacing/>
        <w:rPr>
          <w:rtl/>
        </w:rPr>
      </w:pPr>
      <w:r>
        <w:rPr>
          <w:rFonts w:hint="cs"/>
          <w:rtl/>
        </w:rPr>
        <w:t>آن‌جا</w:t>
      </w:r>
      <w:r>
        <w:rPr>
          <w:rtl/>
        </w:rPr>
        <w:t xml:space="preserve"> </w:t>
      </w:r>
      <w:r>
        <w:rPr>
          <w:rFonts w:hint="cs"/>
          <w:rtl/>
        </w:rPr>
        <w:t>كه</w:t>
      </w:r>
      <w:r>
        <w:rPr>
          <w:rtl/>
        </w:rPr>
        <w:t xml:space="preserve"> </w:t>
      </w:r>
      <w:r>
        <w:rPr>
          <w:rFonts w:hint="cs"/>
          <w:rtl/>
        </w:rPr>
        <w:t>يك</w:t>
      </w:r>
      <w:r>
        <w:rPr>
          <w:rtl/>
        </w:rPr>
        <w:t xml:space="preserve"> </w:t>
      </w:r>
      <w:r>
        <w:rPr>
          <w:rFonts w:hint="cs"/>
          <w:rtl/>
        </w:rPr>
        <w:t>نفر</w:t>
      </w:r>
      <w:r>
        <w:rPr>
          <w:rtl/>
        </w:rPr>
        <w:t xml:space="preserve"> </w:t>
      </w:r>
      <w:r>
        <w:rPr>
          <w:rFonts w:hint="cs"/>
          <w:rtl/>
        </w:rPr>
        <w:t>از</w:t>
      </w:r>
      <w:r>
        <w:rPr>
          <w:rtl/>
        </w:rPr>
        <w:t xml:space="preserve"> </w:t>
      </w:r>
      <w:r>
        <w:rPr>
          <w:rFonts w:hint="cs"/>
          <w:rtl/>
        </w:rPr>
        <w:t>غول</w:t>
      </w:r>
      <w:r>
        <w:rPr>
          <w:rtl/>
        </w:rPr>
        <w:t xml:space="preserve"> </w:t>
      </w:r>
      <w:r>
        <w:rPr>
          <w:rFonts w:hint="cs"/>
          <w:rtl/>
        </w:rPr>
        <w:t>وهمي</w:t>
      </w:r>
      <w:r>
        <w:rPr>
          <w:rtl/>
        </w:rPr>
        <w:t xml:space="preserve"> </w:t>
      </w:r>
      <w:r>
        <w:rPr>
          <w:rFonts w:hint="cs"/>
          <w:rtl/>
        </w:rPr>
        <w:t>فرار</w:t>
      </w:r>
      <w:r>
        <w:rPr>
          <w:rtl/>
        </w:rPr>
        <w:t xml:space="preserve"> </w:t>
      </w:r>
      <w:r>
        <w:rPr>
          <w:rFonts w:hint="cs"/>
          <w:rtl/>
        </w:rPr>
        <w:t>مي‌كند</w:t>
      </w:r>
    </w:p>
    <w:p w:rsidR="00FE77F0" w:rsidRDefault="00FE77F0" w:rsidP="00FE77F0">
      <w:pPr>
        <w:contextualSpacing/>
        <w:rPr>
          <w:rtl/>
        </w:rPr>
      </w:pPr>
      <w:r>
        <w:rPr>
          <w:rFonts w:hint="cs"/>
          <w:rtl/>
        </w:rPr>
        <w:t>تصوّر</w:t>
      </w:r>
      <w:r>
        <w:rPr>
          <w:rtl/>
        </w:rPr>
        <w:t xml:space="preserve"> </w:t>
      </w:r>
      <w:r>
        <w:rPr>
          <w:rFonts w:hint="cs"/>
          <w:rtl/>
        </w:rPr>
        <w:t>مي‌كند</w:t>
      </w:r>
      <w:r>
        <w:rPr>
          <w:rtl/>
        </w:rPr>
        <w:t xml:space="preserve"> </w:t>
      </w:r>
      <w:r>
        <w:rPr>
          <w:rFonts w:hint="cs"/>
          <w:rtl/>
        </w:rPr>
        <w:t>يك</w:t>
      </w:r>
      <w:r>
        <w:rPr>
          <w:rtl/>
        </w:rPr>
        <w:t xml:space="preserve"> </w:t>
      </w:r>
      <w:r>
        <w:rPr>
          <w:rFonts w:hint="cs"/>
          <w:rtl/>
        </w:rPr>
        <w:t>هيولا</w:t>
      </w:r>
      <w:r>
        <w:rPr>
          <w:rtl/>
        </w:rPr>
        <w:t xml:space="preserve"> </w:t>
      </w:r>
      <w:r>
        <w:rPr>
          <w:rFonts w:hint="cs"/>
          <w:rtl/>
        </w:rPr>
        <w:t>اين‌جاست</w:t>
      </w:r>
      <w:r>
        <w:rPr>
          <w:rtl/>
        </w:rPr>
        <w:t xml:space="preserve"> </w:t>
      </w:r>
      <w:r>
        <w:rPr>
          <w:rFonts w:hint="cs"/>
          <w:rtl/>
        </w:rPr>
        <w:t>و</w:t>
      </w:r>
      <w:r>
        <w:rPr>
          <w:rtl/>
        </w:rPr>
        <w:t xml:space="preserve"> </w:t>
      </w:r>
      <w:r>
        <w:rPr>
          <w:rFonts w:hint="cs"/>
          <w:rtl/>
        </w:rPr>
        <w:t>مي‌گريزد</w:t>
      </w:r>
    </w:p>
    <w:p w:rsidR="00FE77F0" w:rsidRDefault="00FE77F0" w:rsidP="00FE77F0">
      <w:pPr>
        <w:contextualSpacing/>
        <w:rPr>
          <w:rtl/>
        </w:rPr>
      </w:pPr>
      <w:r>
        <w:rPr>
          <w:rFonts w:hint="cs"/>
          <w:rtl/>
        </w:rPr>
        <w:t>آيا</w:t>
      </w:r>
      <w:r>
        <w:rPr>
          <w:rtl/>
        </w:rPr>
        <w:t xml:space="preserve"> </w:t>
      </w:r>
      <w:r>
        <w:rPr>
          <w:rFonts w:hint="cs"/>
          <w:rtl/>
        </w:rPr>
        <w:t>فعل</w:t>
      </w:r>
      <w:r>
        <w:rPr>
          <w:rtl/>
        </w:rPr>
        <w:t xml:space="preserve"> </w:t>
      </w:r>
      <w:r>
        <w:rPr>
          <w:rFonts w:hint="cs"/>
          <w:rtl/>
        </w:rPr>
        <w:t>او</w:t>
      </w:r>
      <w:r>
        <w:rPr>
          <w:rtl/>
        </w:rPr>
        <w:t xml:space="preserve"> </w:t>
      </w:r>
      <w:r>
        <w:rPr>
          <w:rFonts w:hint="cs"/>
          <w:rtl/>
        </w:rPr>
        <w:t>واقعي</w:t>
      </w:r>
      <w:r>
        <w:rPr>
          <w:rtl/>
        </w:rPr>
        <w:t xml:space="preserve"> </w:t>
      </w:r>
      <w:r>
        <w:rPr>
          <w:rFonts w:hint="cs"/>
          <w:rtl/>
        </w:rPr>
        <w:t>نيست؟</w:t>
      </w:r>
      <w:r>
        <w:rPr>
          <w:rtl/>
        </w:rPr>
        <w:t>!</w:t>
      </w:r>
    </w:p>
    <w:p w:rsidR="00FE77F0" w:rsidRDefault="00FE77F0" w:rsidP="00FE77F0">
      <w:pPr>
        <w:contextualSpacing/>
        <w:rPr>
          <w:rtl/>
        </w:rPr>
      </w:pPr>
      <w:r>
        <w:rPr>
          <w:rFonts w:hint="cs"/>
          <w:rtl/>
        </w:rPr>
        <w:t>همين</w:t>
      </w:r>
      <w:r>
        <w:rPr>
          <w:rtl/>
        </w:rPr>
        <w:t xml:space="preserve"> </w:t>
      </w:r>
      <w:r>
        <w:rPr>
          <w:rFonts w:hint="cs"/>
          <w:rtl/>
        </w:rPr>
        <w:t>فرار</w:t>
      </w:r>
      <w:r>
        <w:rPr>
          <w:rtl/>
        </w:rPr>
        <w:t xml:space="preserve"> </w:t>
      </w:r>
      <w:r>
        <w:rPr>
          <w:rFonts w:hint="cs"/>
          <w:rtl/>
        </w:rPr>
        <w:t>كه</w:t>
      </w:r>
      <w:r>
        <w:rPr>
          <w:rtl/>
        </w:rPr>
        <w:t xml:space="preserve"> </w:t>
      </w:r>
      <w:r>
        <w:rPr>
          <w:rFonts w:hint="cs"/>
          <w:rtl/>
        </w:rPr>
        <w:t>حادث</w:t>
      </w:r>
      <w:r>
        <w:rPr>
          <w:rtl/>
        </w:rPr>
        <w:t xml:space="preserve"> </w:t>
      </w:r>
      <w:r>
        <w:rPr>
          <w:rFonts w:hint="cs"/>
          <w:rtl/>
        </w:rPr>
        <w:t>مي‌شود؟</w:t>
      </w:r>
      <w:r>
        <w:rPr>
          <w:rtl/>
        </w:rPr>
        <w:t>!</w:t>
      </w:r>
    </w:p>
    <w:p w:rsidR="00FE77F0" w:rsidRDefault="00FE77F0" w:rsidP="00FE77F0">
      <w:pPr>
        <w:contextualSpacing/>
        <w:rPr>
          <w:rtl/>
        </w:rPr>
      </w:pPr>
      <w:r>
        <w:rPr>
          <w:rFonts w:hint="cs"/>
          <w:rtl/>
        </w:rPr>
        <w:t>وقتي</w:t>
      </w:r>
      <w:r>
        <w:rPr>
          <w:rtl/>
        </w:rPr>
        <w:t xml:space="preserve"> </w:t>
      </w:r>
      <w:r>
        <w:rPr>
          <w:rFonts w:hint="cs"/>
          <w:rtl/>
        </w:rPr>
        <w:t>اثر</w:t>
      </w:r>
      <w:r>
        <w:rPr>
          <w:rtl/>
        </w:rPr>
        <w:t xml:space="preserve"> </w:t>
      </w:r>
      <w:r>
        <w:rPr>
          <w:rFonts w:hint="cs"/>
          <w:rtl/>
        </w:rPr>
        <w:t>واقعي‌ست</w:t>
      </w:r>
    </w:p>
    <w:p w:rsidR="00FE77F0" w:rsidRDefault="00FE77F0" w:rsidP="00FE77F0">
      <w:pPr>
        <w:contextualSpacing/>
        <w:rPr>
          <w:rtl/>
        </w:rPr>
      </w:pPr>
      <w:r>
        <w:rPr>
          <w:rFonts w:hint="cs"/>
          <w:rtl/>
        </w:rPr>
        <w:t>پس</w:t>
      </w:r>
      <w:r>
        <w:rPr>
          <w:rtl/>
        </w:rPr>
        <w:t xml:space="preserve"> </w:t>
      </w:r>
      <w:r>
        <w:rPr>
          <w:rFonts w:hint="cs"/>
          <w:rtl/>
        </w:rPr>
        <w:t>غول</w:t>
      </w:r>
      <w:r>
        <w:rPr>
          <w:rtl/>
        </w:rPr>
        <w:t xml:space="preserve"> </w:t>
      </w:r>
      <w:r>
        <w:rPr>
          <w:rFonts w:hint="cs"/>
          <w:rtl/>
        </w:rPr>
        <w:t>وهمي</w:t>
      </w:r>
      <w:r>
        <w:rPr>
          <w:rtl/>
        </w:rPr>
        <w:t xml:space="preserve"> </w:t>
      </w:r>
      <w:r>
        <w:rPr>
          <w:rFonts w:hint="cs"/>
          <w:rtl/>
        </w:rPr>
        <w:t>هم</w:t>
      </w:r>
      <w:r>
        <w:rPr>
          <w:rtl/>
        </w:rPr>
        <w:t xml:space="preserve"> </w:t>
      </w:r>
      <w:r>
        <w:rPr>
          <w:rFonts w:hint="cs"/>
          <w:rtl/>
        </w:rPr>
        <w:t>واقعي‌ست</w:t>
      </w:r>
    </w:p>
    <w:p w:rsidR="00FE77F0" w:rsidRDefault="00FE77F0" w:rsidP="00FE77F0">
      <w:pPr>
        <w:contextualSpacing/>
        <w:rPr>
          <w:rtl/>
        </w:rPr>
      </w:pPr>
      <w:r>
        <w:rPr>
          <w:rFonts w:hint="cs"/>
          <w:rtl/>
        </w:rPr>
        <w:t>همين</w:t>
      </w:r>
      <w:r>
        <w:rPr>
          <w:rtl/>
        </w:rPr>
        <w:t xml:space="preserve"> </w:t>
      </w:r>
      <w:r>
        <w:rPr>
          <w:rFonts w:hint="cs"/>
          <w:rtl/>
        </w:rPr>
        <w:t>منشأ</w:t>
      </w:r>
      <w:r>
        <w:rPr>
          <w:rtl/>
        </w:rPr>
        <w:t xml:space="preserve"> </w:t>
      </w:r>
      <w:r>
        <w:rPr>
          <w:rFonts w:hint="cs"/>
          <w:rtl/>
        </w:rPr>
        <w:t>منازعه</w:t>
      </w:r>
      <w:r>
        <w:rPr>
          <w:rtl/>
        </w:rPr>
        <w:t xml:space="preserve"> </w:t>
      </w:r>
      <w:r>
        <w:rPr>
          <w:rFonts w:hint="cs"/>
          <w:rtl/>
        </w:rPr>
        <w:t>و</w:t>
      </w:r>
      <w:r>
        <w:rPr>
          <w:rtl/>
        </w:rPr>
        <w:t xml:space="preserve"> </w:t>
      </w:r>
      <w:r>
        <w:rPr>
          <w:rFonts w:hint="cs"/>
          <w:rtl/>
        </w:rPr>
        <w:t>بحث‌مان</w:t>
      </w:r>
      <w:r>
        <w:rPr>
          <w:rtl/>
        </w:rPr>
        <w:t xml:space="preserve"> </w:t>
      </w:r>
      <w:r>
        <w:rPr>
          <w:rFonts w:hint="cs"/>
          <w:rtl/>
        </w:rPr>
        <w:t>شد</w:t>
      </w:r>
    </w:p>
    <w:p w:rsidR="00FE77F0" w:rsidRDefault="00FE77F0" w:rsidP="00FE77F0">
      <w:pPr>
        <w:contextualSpacing/>
        <w:rPr>
          <w:rtl/>
        </w:rPr>
      </w:pPr>
      <w:r>
        <w:rPr>
          <w:rFonts w:hint="cs"/>
          <w:rtl/>
        </w:rPr>
        <w:t>كه</w:t>
      </w:r>
      <w:r>
        <w:rPr>
          <w:rtl/>
        </w:rPr>
        <w:t xml:space="preserve"> </w:t>
      </w:r>
      <w:r>
        <w:rPr>
          <w:rFonts w:hint="cs"/>
          <w:rtl/>
        </w:rPr>
        <w:t>پس</w:t>
      </w:r>
      <w:r>
        <w:rPr>
          <w:rtl/>
        </w:rPr>
        <w:t>: «</w:t>
      </w:r>
      <w:r>
        <w:rPr>
          <w:rFonts w:hint="cs"/>
          <w:rtl/>
        </w:rPr>
        <w:t>وهم</w:t>
      </w:r>
      <w:r>
        <w:rPr>
          <w:rtl/>
        </w:rPr>
        <w:t xml:space="preserve"> </w:t>
      </w:r>
      <w:r>
        <w:rPr>
          <w:rFonts w:hint="cs"/>
          <w:rtl/>
        </w:rPr>
        <w:t>هم</w:t>
      </w:r>
      <w:r>
        <w:rPr>
          <w:rtl/>
        </w:rPr>
        <w:t xml:space="preserve"> </w:t>
      </w:r>
      <w:r>
        <w:rPr>
          <w:rFonts w:hint="cs"/>
          <w:rtl/>
        </w:rPr>
        <w:t>داراي</w:t>
      </w:r>
      <w:r>
        <w:rPr>
          <w:rtl/>
        </w:rPr>
        <w:t xml:space="preserve"> </w:t>
      </w:r>
      <w:r>
        <w:rPr>
          <w:rFonts w:hint="cs"/>
          <w:rtl/>
        </w:rPr>
        <w:t>اثر</w:t>
      </w:r>
      <w:r>
        <w:rPr>
          <w:rtl/>
        </w:rPr>
        <w:t xml:space="preserve"> </w:t>
      </w:r>
      <w:r>
        <w:rPr>
          <w:rFonts w:hint="cs"/>
          <w:rtl/>
        </w:rPr>
        <w:t>است</w:t>
      </w:r>
      <w:r>
        <w:rPr>
          <w:rFonts w:hint="eastAsia"/>
          <w:rtl/>
        </w:rPr>
        <w:t>»</w:t>
      </w:r>
    </w:p>
    <w:p w:rsidR="00FE77F0" w:rsidRDefault="00FE77F0" w:rsidP="00FE77F0">
      <w:pPr>
        <w:contextualSpacing/>
        <w:rPr>
          <w:rtl/>
        </w:rPr>
      </w:pPr>
      <w:r>
        <w:rPr>
          <w:rFonts w:hint="cs"/>
          <w:rtl/>
        </w:rPr>
        <w:t>و</w:t>
      </w:r>
      <w:r>
        <w:rPr>
          <w:rtl/>
        </w:rPr>
        <w:t xml:space="preserve"> </w:t>
      </w:r>
      <w:r>
        <w:rPr>
          <w:rFonts w:hint="cs"/>
          <w:rtl/>
        </w:rPr>
        <w:t>جالب</w:t>
      </w:r>
      <w:r>
        <w:rPr>
          <w:rtl/>
        </w:rPr>
        <w:t xml:space="preserve"> </w:t>
      </w:r>
      <w:r>
        <w:rPr>
          <w:rFonts w:hint="cs"/>
          <w:rtl/>
        </w:rPr>
        <w:t>اين‌كه</w:t>
      </w:r>
    </w:p>
    <w:p w:rsidR="00FE77F0" w:rsidRDefault="00FE77F0" w:rsidP="00FE77F0">
      <w:pPr>
        <w:contextualSpacing/>
        <w:rPr>
          <w:rtl/>
        </w:rPr>
      </w:pPr>
      <w:r>
        <w:rPr>
          <w:rFonts w:hint="cs"/>
          <w:rtl/>
        </w:rPr>
        <w:t>دقيقاً</w:t>
      </w:r>
      <w:r>
        <w:rPr>
          <w:rtl/>
        </w:rPr>
        <w:t xml:space="preserve"> </w:t>
      </w:r>
      <w:r>
        <w:rPr>
          <w:rFonts w:hint="cs"/>
          <w:rtl/>
        </w:rPr>
        <w:t>همان</w:t>
      </w:r>
      <w:r>
        <w:rPr>
          <w:rtl/>
        </w:rPr>
        <w:t xml:space="preserve"> </w:t>
      </w:r>
      <w:r>
        <w:rPr>
          <w:rFonts w:hint="cs"/>
          <w:rtl/>
        </w:rPr>
        <w:t>اثري</w:t>
      </w:r>
      <w:r>
        <w:rPr>
          <w:rtl/>
        </w:rPr>
        <w:t xml:space="preserve"> </w:t>
      </w:r>
      <w:r>
        <w:rPr>
          <w:rFonts w:hint="cs"/>
          <w:rtl/>
        </w:rPr>
        <w:t>را</w:t>
      </w:r>
      <w:r>
        <w:rPr>
          <w:rtl/>
        </w:rPr>
        <w:t xml:space="preserve"> </w:t>
      </w:r>
      <w:r>
        <w:rPr>
          <w:rFonts w:hint="cs"/>
          <w:rtl/>
        </w:rPr>
        <w:t>دارد</w:t>
      </w:r>
      <w:r>
        <w:rPr>
          <w:rtl/>
        </w:rPr>
        <w:t xml:space="preserve"> </w:t>
      </w:r>
      <w:r>
        <w:rPr>
          <w:rFonts w:hint="cs"/>
          <w:rtl/>
        </w:rPr>
        <w:t>كه</w:t>
      </w:r>
      <w:r>
        <w:rPr>
          <w:rtl/>
        </w:rPr>
        <w:t xml:space="preserve"> </w:t>
      </w:r>
      <w:r>
        <w:rPr>
          <w:rFonts w:hint="cs"/>
          <w:rtl/>
        </w:rPr>
        <w:t>ديدن</w:t>
      </w:r>
      <w:r>
        <w:rPr>
          <w:rtl/>
        </w:rPr>
        <w:t xml:space="preserve"> </w:t>
      </w:r>
      <w:r>
        <w:rPr>
          <w:rFonts w:hint="cs"/>
          <w:rtl/>
        </w:rPr>
        <w:t>موجود</w:t>
      </w:r>
      <w:r>
        <w:rPr>
          <w:rtl/>
        </w:rPr>
        <w:t xml:space="preserve"> </w:t>
      </w:r>
      <w:r>
        <w:rPr>
          <w:rFonts w:hint="cs"/>
          <w:rtl/>
        </w:rPr>
        <w:t>واقعي</w:t>
      </w:r>
      <w:r>
        <w:rPr>
          <w:rtl/>
        </w:rPr>
        <w:t xml:space="preserve"> </w:t>
      </w:r>
      <w:r>
        <w:rPr>
          <w:rFonts w:hint="cs"/>
          <w:rtl/>
        </w:rPr>
        <w:t>دارد</w:t>
      </w:r>
    </w:p>
    <w:p w:rsidR="00FE77F0" w:rsidRDefault="00FE77F0" w:rsidP="00FE77F0">
      <w:pPr>
        <w:contextualSpacing/>
        <w:rPr>
          <w:rtl/>
        </w:rPr>
      </w:pPr>
      <w:r>
        <w:rPr>
          <w:rFonts w:hint="cs"/>
          <w:rtl/>
        </w:rPr>
        <w:t>چه</w:t>
      </w:r>
      <w:r>
        <w:rPr>
          <w:rtl/>
        </w:rPr>
        <w:t xml:space="preserve"> </w:t>
      </w:r>
      <w:r>
        <w:rPr>
          <w:rFonts w:hint="cs"/>
          <w:rtl/>
        </w:rPr>
        <w:t>هيولا</w:t>
      </w:r>
      <w:r>
        <w:rPr>
          <w:rtl/>
        </w:rPr>
        <w:t xml:space="preserve"> </w:t>
      </w:r>
      <w:r>
        <w:rPr>
          <w:rFonts w:hint="cs"/>
          <w:rtl/>
        </w:rPr>
        <w:t>واقعي</w:t>
      </w:r>
      <w:r>
        <w:rPr>
          <w:rtl/>
        </w:rPr>
        <w:t xml:space="preserve"> </w:t>
      </w:r>
      <w:r>
        <w:rPr>
          <w:rFonts w:hint="cs"/>
          <w:rtl/>
        </w:rPr>
        <w:t>باشد</w:t>
      </w:r>
    </w:p>
    <w:p w:rsidR="00FE77F0" w:rsidRDefault="00FE77F0" w:rsidP="00FE77F0">
      <w:pPr>
        <w:contextualSpacing/>
        <w:rPr>
          <w:rtl/>
        </w:rPr>
      </w:pPr>
      <w:r>
        <w:rPr>
          <w:rFonts w:hint="cs"/>
          <w:rtl/>
        </w:rPr>
        <w:t>و</w:t>
      </w:r>
      <w:r>
        <w:rPr>
          <w:rtl/>
        </w:rPr>
        <w:t xml:space="preserve"> </w:t>
      </w:r>
      <w:r>
        <w:rPr>
          <w:rFonts w:hint="cs"/>
          <w:rtl/>
        </w:rPr>
        <w:t>چه</w:t>
      </w:r>
      <w:r>
        <w:rPr>
          <w:rtl/>
        </w:rPr>
        <w:t xml:space="preserve"> </w:t>
      </w:r>
      <w:r>
        <w:rPr>
          <w:rFonts w:hint="cs"/>
          <w:rtl/>
        </w:rPr>
        <w:t>هيولا</w:t>
      </w:r>
      <w:r>
        <w:rPr>
          <w:rtl/>
        </w:rPr>
        <w:t xml:space="preserve"> </w:t>
      </w:r>
      <w:r>
        <w:rPr>
          <w:rFonts w:hint="cs"/>
          <w:rtl/>
        </w:rPr>
        <w:t>وهمي</w:t>
      </w:r>
    </w:p>
    <w:p w:rsidR="00FE77F0" w:rsidRDefault="00FE77F0" w:rsidP="00FE77F0">
      <w:pPr>
        <w:contextualSpacing/>
        <w:rPr>
          <w:rtl/>
        </w:rPr>
      </w:pPr>
      <w:r>
        <w:rPr>
          <w:rFonts w:hint="cs"/>
          <w:rtl/>
        </w:rPr>
        <w:t>فرد</w:t>
      </w:r>
      <w:r>
        <w:rPr>
          <w:rtl/>
        </w:rPr>
        <w:t xml:space="preserve"> </w:t>
      </w:r>
      <w:r>
        <w:rPr>
          <w:rFonts w:hint="cs"/>
          <w:rtl/>
        </w:rPr>
        <w:t>يك‌جور</w:t>
      </w:r>
      <w:r>
        <w:rPr>
          <w:rtl/>
        </w:rPr>
        <w:t xml:space="preserve"> </w:t>
      </w:r>
      <w:r>
        <w:rPr>
          <w:rFonts w:hint="cs"/>
          <w:rtl/>
        </w:rPr>
        <w:t>تأثّر</w:t>
      </w:r>
      <w:r>
        <w:rPr>
          <w:rtl/>
        </w:rPr>
        <w:t xml:space="preserve"> </w:t>
      </w:r>
      <w:r>
        <w:rPr>
          <w:rFonts w:hint="cs"/>
          <w:rtl/>
        </w:rPr>
        <w:t>درون</w:t>
      </w:r>
      <w:r>
        <w:rPr>
          <w:rtl/>
        </w:rPr>
        <w:t xml:space="preserve"> </w:t>
      </w:r>
      <w:r>
        <w:rPr>
          <w:rFonts w:hint="cs"/>
          <w:rtl/>
        </w:rPr>
        <w:t>خود</w:t>
      </w:r>
      <w:r>
        <w:rPr>
          <w:rtl/>
        </w:rPr>
        <w:t xml:space="preserve"> </w:t>
      </w:r>
      <w:r>
        <w:rPr>
          <w:rFonts w:hint="cs"/>
          <w:rtl/>
        </w:rPr>
        <w:t>حس</w:t>
      </w:r>
      <w:r>
        <w:rPr>
          <w:rtl/>
        </w:rPr>
        <w:t xml:space="preserve"> </w:t>
      </w:r>
      <w:r>
        <w:rPr>
          <w:rFonts w:hint="cs"/>
          <w:rtl/>
        </w:rPr>
        <w:t>مي‌كند</w:t>
      </w:r>
    </w:p>
    <w:p w:rsidR="00FE77F0" w:rsidRDefault="00FE77F0" w:rsidP="00FE77F0">
      <w:pPr>
        <w:contextualSpacing/>
        <w:rPr>
          <w:rtl/>
        </w:rPr>
      </w:pPr>
      <w:r>
        <w:rPr>
          <w:rFonts w:hint="cs"/>
          <w:rtl/>
        </w:rPr>
        <w:t>حسي</w:t>
      </w:r>
      <w:r>
        <w:rPr>
          <w:rtl/>
        </w:rPr>
        <w:t xml:space="preserve"> </w:t>
      </w:r>
      <w:r>
        <w:rPr>
          <w:rFonts w:hint="cs"/>
          <w:rtl/>
        </w:rPr>
        <w:t>از</w:t>
      </w:r>
      <w:r>
        <w:rPr>
          <w:rtl/>
        </w:rPr>
        <w:t xml:space="preserve"> </w:t>
      </w:r>
      <w:r>
        <w:rPr>
          <w:rFonts w:hint="cs"/>
          <w:rtl/>
        </w:rPr>
        <w:t>ترس</w:t>
      </w:r>
    </w:p>
    <w:p w:rsidR="00FE77F0" w:rsidRDefault="00FE77F0" w:rsidP="00FE77F0">
      <w:pPr>
        <w:contextualSpacing/>
        <w:rPr>
          <w:rtl/>
        </w:rPr>
      </w:pPr>
      <w:r>
        <w:rPr>
          <w:rFonts w:hint="cs"/>
          <w:rtl/>
        </w:rPr>
        <w:t>و</w:t>
      </w:r>
      <w:r>
        <w:rPr>
          <w:rtl/>
        </w:rPr>
        <w:t xml:space="preserve"> </w:t>
      </w:r>
      <w:r>
        <w:rPr>
          <w:rFonts w:hint="cs"/>
          <w:rtl/>
        </w:rPr>
        <w:t>ضرورت</w:t>
      </w:r>
      <w:r>
        <w:rPr>
          <w:rtl/>
        </w:rPr>
        <w:t xml:space="preserve"> </w:t>
      </w:r>
      <w:r>
        <w:rPr>
          <w:rFonts w:hint="cs"/>
          <w:rtl/>
        </w:rPr>
        <w:t>فرار</w:t>
      </w:r>
    </w:p>
    <w:p w:rsidR="00FE77F0" w:rsidRDefault="00FE77F0" w:rsidP="00FE77F0">
      <w:pPr>
        <w:contextualSpacing/>
        <w:rPr>
          <w:rtl/>
        </w:rPr>
      </w:pPr>
    </w:p>
    <w:p w:rsidR="00FE77F0" w:rsidRDefault="00FE77F0" w:rsidP="00FE77F0">
      <w:pPr>
        <w:contextualSpacing/>
        <w:rPr>
          <w:rtl/>
        </w:rPr>
      </w:pPr>
      <w:r>
        <w:rPr>
          <w:rFonts w:hint="cs"/>
          <w:rtl/>
        </w:rPr>
        <w:t>ترس</w:t>
      </w:r>
      <w:r>
        <w:rPr>
          <w:rtl/>
        </w:rPr>
        <w:t xml:space="preserve"> </w:t>
      </w:r>
      <w:r>
        <w:rPr>
          <w:rFonts w:hint="cs"/>
          <w:rtl/>
        </w:rPr>
        <w:t>هم</w:t>
      </w:r>
      <w:r>
        <w:rPr>
          <w:rtl/>
        </w:rPr>
        <w:t xml:space="preserve"> </w:t>
      </w:r>
      <w:r>
        <w:rPr>
          <w:rFonts w:hint="cs"/>
          <w:rtl/>
        </w:rPr>
        <w:t>مي‌تواند</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صورت</w:t>
      </w:r>
      <w:r>
        <w:rPr>
          <w:rtl/>
        </w:rPr>
        <w:t xml:space="preserve"> </w:t>
      </w:r>
      <w:r>
        <w:rPr>
          <w:rFonts w:hint="cs"/>
          <w:rtl/>
        </w:rPr>
        <w:t>حادث</w:t>
      </w:r>
      <w:r>
        <w:rPr>
          <w:rtl/>
        </w:rPr>
        <w:t xml:space="preserve"> </w:t>
      </w:r>
      <w:r>
        <w:rPr>
          <w:rFonts w:hint="cs"/>
          <w:rtl/>
        </w:rPr>
        <w:t>شود</w:t>
      </w:r>
    </w:p>
    <w:p w:rsidR="00FE77F0" w:rsidRDefault="00FE77F0" w:rsidP="00FE77F0">
      <w:pPr>
        <w:contextualSpacing/>
        <w:rPr>
          <w:rtl/>
        </w:rPr>
      </w:pPr>
      <w:r>
        <w:rPr>
          <w:rFonts w:hint="cs"/>
          <w:rtl/>
        </w:rPr>
        <w:t>ما</w:t>
      </w:r>
      <w:r>
        <w:rPr>
          <w:rtl/>
        </w:rPr>
        <w:t xml:space="preserve"> </w:t>
      </w:r>
      <w:r>
        <w:rPr>
          <w:rFonts w:hint="cs"/>
          <w:rtl/>
        </w:rPr>
        <w:t>مي‌توانيم</w:t>
      </w:r>
      <w:r>
        <w:rPr>
          <w:rtl/>
        </w:rPr>
        <w:t xml:space="preserve"> </w:t>
      </w:r>
      <w:r>
        <w:rPr>
          <w:rFonts w:hint="cs"/>
          <w:rtl/>
        </w:rPr>
        <w:t>توسط</w:t>
      </w:r>
      <w:r>
        <w:rPr>
          <w:rtl/>
        </w:rPr>
        <w:t xml:space="preserve"> </w:t>
      </w:r>
      <w:r>
        <w:rPr>
          <w:rFonts w:hint="cs"/>
          <w:rtl/>
        </w:rPr>
        <w:t>دانشمند</w:t>
      </w:r>
      <w:r>
        <w:rPr>
          <w:rtl/>
        </w:rPr>
        <w:t xml:space="preserve"> </w:t>
      </w:r>
      <w:r>
        <w:rPr>
          <w:rFonts w:hint="cs"/>
          <w:rtl/>
        </w:rPr>
        <w:t>خبيث</w:t>
      </w:r>
      <w:r>
        <w:rPr>
          <w:rtl/>
        </w:rPr>
        <w:t xml:space="preserve"> </w:t>
      </w:r>
      <w:r>
        <w:rPr>
          <w:rFonts w:hint="cs"/>
          <w:rtl/>
        </w:rPr>
        <w:t>ترسانده</w:t>
      </w:r>
      <w:r>
        <w:rPr>
          <w:rtl/>
        </w:rPr>
        <w:t xml:space="preserve"> </w:t>
      </w:r>
      <w:r>
        <w:rPr>
          <w:rFonts w:hint="cs"/>
          <w:rtl/>
        </w:rPr>
        <w:t>شويم</w:t>
      </w:r>
    </w:p>
    <w:p w:rsidR="00FE77F0" w:rsidRDefault="00FE77F0" w:rsidP="00FE77F0">
      <w:pPr>
        <w:contextualSpacing/>
        <w:rPr>
          <w:rtl/>
        </w:rPr>
      </w:pPr>
      <w:r>
        <w:rPr>
          <w:rFonts w:hint="cs"/>
          <w:rtl/>
        </w:rPr>
        <w:t>به</w:t>
      </w:r>
      <w:r>
        <w:rPr>
          <w:rtl/>
        </w:rPr>
        <w:t xml:space="preserve"> </w:t>
      </w:r>
      <w:r>
        <w:rPr>
          <w:rFonts w:hint="cs"/>
          <w:rtl/>
        </w:rPr>
        <w:t>واسطه</w:t>
      </w:r>
      <w:r>
        <w:rPr>
          <w:rtl/>
        </w:rPr>
        <w:t xml:space="preserve"> </w:t>
      </w:r>
      <w:r>
        <w:rPr>
          <w:rFonts w:hint="cs"/>
          <w:rtl/>
        </w:rPr>
        <w:t>القائاتي</w:t>
      </w:r>
      <w:r>
        <w:rPr>
          <w:rtl/>
        </w:rPr>
        <w:t xml:space="preserve"> </w:t>
      </w:r>
      <w:r>
        <w:rPr>
          <w:rFonts w:hint="cs"/>
          <w:rtl/>
        </w:rPr>
        <w:t>كه</w:t>
      </w:r>
      <w:r>
        <w:rPr>
          <w:rtl/>
        </w:rPr>
        <w:t xml:space="preserve"> </w:t>
      </w:r>
      <w:r>
        <w:rPr>
          <w:rFonts w:hint="cs"/>
          <w:rtl/>
        </w:rPr>
        <w:t>بر</w:t>
      </w:r>
      <w:r>
        <w:rPr>
          <w:rtl/>
        </w:rPr>
        <w:t xml:space="preserve"> </w:t>
      </w:r>
      <w:r>
        <w:rPr>
          <w:rFonts w:hint="cs"/>
          <w:rtl/>
        </w:rPr>
        <w:t>مغز</w:t>
      </w:r>
      <w:r>
        <w:rPr>
          <w:rtl/>
        </w:rPr>
        <w:t xml:space="preserve"> </w:t>
      </w:r>
      <w:r>
        <w:rPr>
          <w:rFonts w:hint="cs"/>
          <w:rtl/>
        </w:rPr>
        <w:t>درون</w:t>
      </w:r>
      <w:r>
        <w:rPr>
          <w:rtl/>
        </w:rPr>
        <w:t xml:space="preserve"> </w:t>
      </w:r>
      <w:r>
        <w:rPr>
          <w:rFonts w:hint="cs"/>
          <w:rtl/>
        </w:rPr>
        <w:t>خمره</w:t>
      </w:r>
      <w:r>
        <w:rPr>
          <w:rtl/>
        </w:rPr>
        <w:t xml:space="preserve"> </w:t>
      </w:r>
      <w:r>
        <w:rPr>
          <w:rFonts w:hint="cs"/>
          <w:rtl/>
        </w:rPr>
        <w:t>مي‌كند</w:t>
      </w:r>
    </w:p>
    <w:p w:rsidR="00FE77F0" w:rsidRDefault="00FE77F0" w:rsidP="00FE77F0">
      <w:pPr>
        <w:contextualSpacing/>
        <w:rPr>
          <w:rtl/>
        </w:rPr>
      </w:pPr>
      <w:r>
        <w:rPr>
          <w:rFonts w:hint="cs"/>
          <w:rtl/>
        </w:rPr>
        <w:t>يا</w:t>
      </w:r>
      <w:r>
        <w:rPr>
          <w:rtl/>
        </w:rPr>
        <w:t xml:space="preserve"> </w:t>
      </w:r>
      <w:r>
        <w:rPr>
          <w:rFonts w:hint="cs"/>
          <w:rtl/>
        </w:rPr>
        <w:t>از</w:t>
      </w:r>
      <w:r>
        <w:rPr>
          <w:rtl/>
        </w:rPr>
        <w:t xml:space="preserve"> </w:t>
      </w:r>
      <w:r>
        <w:rPr>
          <w:rFonts w:hint="cs"/>
          <w:rtl/>
        </w:rPr>
        <w:t>وهم</w:t>
      </w:r>
      <w:r>
        <w:rPr>
          <w:rtl/>
        </w:rPr>
        <w:t xml:space="preserve"> </w:t>
      </w:r>
      <w:r>
        <w:rPr>
          <w:rFonts w:hint="cs"/>
          <w:rtl/>
        </w:rPr>
        <w:t>و</w:t>
      </w:r>
      <w:r>
        <w:rPr>
          <w:rtl/>
        </w:rPr>
        <w:t xml:space="preserve"> </w:t>
      </w:r>
      <w:r>
        <w:rPr>
          <w:rFonts w:hint="cs"/>
          <w:rtl/>
        </w:rPr>
        <w:t>تصوّر</w:t>
      </w:r>
      <w:r>
        <w:rPr>
          <w:rtl/>
        </w:rPr>
        <w:t xml:space="preserve"> </w:t>
      </w:r>
      <w:r>
        <w:rPr>
          <w:rFonts w:hint="cs"/>
          <w:rtl/>
        </w:rPr>
        <w:t>خود</w:t>
      </w:r>
      <w:r>
        <w:rPr>
          <w:rtl/>
        </w:rPr>
        <w:t xml:space="preserve"> </w:t>
      </w:r>
      <w:r>
        <w:rPr>
          <w:rFonts w:hint="cs"/>
          <w:rtl/>
        </w:rPr>
        <w:t>بترسيم</w:t>
      </w:r>
    </w:p>
    <w:p w:rsidR="00FE77F0" w:rsidRDefault="00FE77F0" w:rsidP="00FE77F0">
      <w:pPr>
        <w:contextualSpacing/>
        <w:rPr>
          <w:rtl/>
        </w:rPr>
      </w:pPr>
      <w:r>
        <w:rPr>
          <w:rFonts w:hint="cs"/>
          <w:rtl/>
        </w:rPr>
        <w:t>بدون</w:t>
      </w:r>
      <w:r>
        <w:rPr>
          <w:rtl/>
        </w:rPr>
        <w:t xml:space="preserve"> </w:t>
      </w:r>
      <w:r>
        <w:rPr>
          <w:rFonts w:hint="cs"/>
          <w:rtl/>
        </w:rPr>
        <w:t>اين‌كه</w:t>
      </w:r>
      <w:r>
        <w:rPr>
          <w:rtl/>
        </w:rPr>
        <w:t xml:space="preserve"> </w:t>
      </w:r>
      <w:r>
        <w:rPr>
          <w:rFonts w:hint="cs"/>
          <w:rtl/>
        </w:rPr>
        <w:t>دانشمند</w:t>
      </w:r>
      <w:r>
        <w:rPr>
          <w:rtl/>
        </w:rPr>
        <w:t xml:space="preserve"> </w:t>
      </w:r>
      <w:r>
        <w:rPr>
          <w:rFonts w:hint="cs"/>
          <w:rtl/>
        </w:rPr>
        <w:t>خبيثي</w:t>
      </w:r>
      <w:r>
        <w:rPr>
          <w:rtl/>
        </w:rPr>
        <w:t xml:space="preserve"> </w:t>
      </w:r>
      <w:r>
        <w:rPr>
          <w:rFonts w:hint="cs"/>
          <w:rtl/>
        </w:rPr>
        <w:t>در</w:t>
      </w:r>
      <w:r>
        <w:rPr>
          <w:rtl/>
        </w:rPr>
        <w:t xml:space="preserve"> </w:t>
      </w:r>
      <w:r>
        <w:rPr>
          <w:rFonts w:hint="cs"/>
          <w:rtl/>
        </w:rPr>
        <w:t>كار</w:t>
      </w:r>
      <w:r>
        <w:rPr>
          <w:rtl/>
        </w:rPr>
        <w:t xml:space="preserve"> </w:t>
      </w:r>
      <w:r>
        <w:rPr>
          <w:rFonts w:hint="cs"/>
          <w:rtl/>
        </w:rPr>
        <w:t>باشد</w:t>
      </w:r>
      <w:r>
        <w:rPr>
          <w:rtl/>
        </w:rPr>
        <w:t xml:space="preserve"> </w:t>
      </w:r>
      <w:r>
        <w:rPr>
          <w:rFonts w:hint="cs"/>
          <w:rtl/>
        </w:rPr>
        <w:t>و</w:t>
      </w:r>
      <w:r>
        <w:rPr>
          <w:rtl/>
        </w:rPr>
        <w:t xml:space="preserve"> </w:t>
      </w:r>
      <w:r>
        <w:rPr>
          <w:rFonts w:hint="cs"/>
          <w:rtl/>
        </w:rPr>
        <w:t>مغزي</w:t>
      </w:r>
      <w:r>
        <w:rPr>
          <w:rtl/>
        </w:rPr>
        <w:t xml:space="preserve"> </w:t>
      </w:r>
      <w:r>
        <w:rPr>
          <w:rFonts w:hint="cs"/>
          <w:rtl/>
        </w:rPr>
        <w:t>درون</w:t>
      </w:r>
      <w:r>
        <w:rPr>
          <w:rtl/>
        </w:rPr>
        <w:t xml:space="preserve"> </w:t>
      </w:r>
      <w:r>
        <w:rPr>
          <w:rFonts w:hint="cs"/>
          <w:rtl/>
        </w:rPr>
        <w:t>خمره‌اي</w:t>
      </w:r>
    </w:p>
    <w:p w:rsidR="00FE77F0" w:rsidRDefault="00FE77F0" w:rsidP="00FE77F0">
      <w:pPr>
        <w:contextualSpacing/>
        <w:rPr>
          <w:rtl/>
        </w:rPr>
      </w:pPr>
      <w:r>
        <w:rPr>
          <w:rFonts w:hint="cs"/>
          <w:rtl/>
        </w:rPr>
        <w:t>اكنون</w:t>
      </w:r>
      <w:r>
        <w:rPr>
          <w:rtl/>
        </w:rPr>
        <w:t xml:space="preserve"> </w:t>
      </w:r>
      <w:r>
        <w:rPr>
          <w:rFonts w:hint="cs"/>
          <w:rtl/>
        </w:rPr>
        <w:t>چطور</w:t>
      </w:r>
      <w:r>
        <w:rPr>
          <w:rtl/>
        </w:rPr>
        <w:t xml:space="preserve"> </w:t>
      </w:r>
      <w:r>
        <w:rPr>
          <w:rFonts w:hint="cs"/>
          <w:rtl/>
        </w:rPr>
        <w:t>مي‌شود</w:t>
      </w:r>
    </w:p>
    <w:p w:rsidR="00FE77F0" w:rsidRDefault="00FE77F0" w:rsidP="00FE77F0">
      <w:pPr>
        <w:contextualSpacing/>
        <w:rPr>
          <w:rtl/>
        </w:rPr>
      </w:pPr>
      <w:r>
        <w:rPr>
          <w:rFonts w:hint="cs"/>
          <w:rtl/>
        </w:rPr>
        <w:t>با</w:t>
      </w:r>
      <w:r>
        <w:rPr>
          <w:rtl/>
        </w:rPr>
        <w:t xml:space="preserve"> </w:t>
      </w:r>
      <w:r>
        <w:rPr>
          <w:rFonts w:hint="cs"/>
          <w:rtl/>
        </w:rPr>
        <w:t>علم</w:t>
      </w:r>
      <w:r>
        <w:rPr>
          <w:rtl/>
        </w:rPr>
        <w:t xml:space="preserve"> </w:t>
      </w:r>
      <w:r>
        <w:rPr>
          <w:rFonts w:hint="cs"/>
          <w:rtl/>
        </w:rPr>
        <w:t>حضوري</w:t>
      </w:r>
      <w:r>
        <w:rPr>
          <w:rtl/>
        </w:rPr>
        <w:t xml:space="preserve"> </w:t>
      </w:r>
      <w:r>
        <w:rPr>
          <w:rFonts w:hint="cs"/>
          <w:rtl/>
        </w:rPr>
        <w:t>به</w:t>
      </w:r>
      <w:r>
        <w:rPr>
          <w:rtl/>
        </w:rPr>
        <w:t xml:space="preserve"> </w:t>
      </w:r>
      <w:r>
        <w:rPr>
          <w:rFonts w:hint="cs"/>
          <w:rtl/>
        </w:rPr>
        <w:t>ترس</w:t>
      </w:r>
    </w:p>
    <w:p w:rsidR="00FE77F0" w:rsidRDefault="00FE77F0" w:rsidP="00FE77F0">
      <w:pPr>
        <w:contextualSpacing/>
        <w:rPr>
          <w:rtl/>
        </w:rPr>
      </w:pPr>
      <w:r>
        <w:rPr>
          <w:rFonts w:hint="cs"/>
          <w:rtl/>
        </w:rPr>
        <w:t>دليل</w:t>
      </w:r>
      <w:r>
        <w:rPr>
          <w:rtl/>
        </w:rPr>
        <w:t xml:space="preserve"> </w:t>
      </w:r>
      <w:r>
        <w:rPr>
          <w:rFonts w:hint="cs"/>
          <w:rtl/>
        </w:rPr>
        <w:t>آورد</w:t>
      </w:r>
      <w:r>
        <w:rPr>
          <w:rtl/>
        </w:rPr>
        <w:t xml:space="preserve"> </w:t>
      </w:r>
      <w:r>
        <w:rPr>
          <w:rFonts w:hint="cs"/>
          <w:rtl/>
        </w:rPr>
        <w:t>براي</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بودن</w:t>
      </w:r>
      <w:r>
        <w:rPr>
          <w:rtl/>
        </w:rPr>
        <w:t xml:space="preserve"> </w:t>
      </w:r>
      <w:r>
        <w:rPr>
          <w:rFonts w:hint="cs"/>
          <w:rtl/>
        </w:rPr>
        <w:t>يا</w:t>
      </w:r>
      <w:r>
        <w:rPr>
          <w:rtl/>
        </w:rPr>
        <w:t xml:space="preserve"> </w:t>
      </w:r>
      <w:r>
        <w:rPr>
          <w:rFonts w:hint="cs"/>
          <w:rtl/>
        </w:rPr>
        <w:t>نبودن؟</w:t>
      </w:r>
      <w:r>
        <w:rPr>
          <w:rtl/>
        </w:rPr>
        <w:t>!</w:t>
      </w:r>
    </w:p>
    <w:p w:rsidR="00FE77F0" w:rsidRDefault="00FE77F0" w:rsidP="00FE77F0">
      <w:pPr>
        <w:contextualSpacing/>
        <w:rPr>
          <w:rtl/>
        </w:rPr>
      </w:pPr>
    </w:p>
    <w:p w:rsidR="00FE77F0" w:rsidRDefault="00FE77F0" w:rsidP="00FE77F0">
      <w:pPr>
        <w:contextualSpacing/>
        <w:rPr>
          <w:rtl/>
        </w:rPr>
      </w:pPr>
      <w:r>
        <w:rPr>
          <w:rFonts w:hint="cs"/>
          <w:rtl/>
        </w:rPr>
        <w:t>اما</w:t>
      </w:r>
      <w:r>
        <w:rPr>
          <w:rtl/>
        </w:rPr>
        <w:t xml:space="preserve"> 3</w:t>
      </w:r>
    </w:p>
    <w:p w:rsidR="00FE77F0" w:rsidRDefault="00FE77F0" w:rsidP="00FE77F0">
      <w:pPr>
        <w:contextualSpacing/>
        <w:rPr>
          <w:rtl/>
        </w:rPr>
      </w:pPr>
      <w:r>
        <w:rPr>
          <w:rFonts w:hint="cs"/>
          <w:rtl/>
        </w:rPr>
        <w:t>فاصله</w:t>
      </w:r>
      <w:r>
        <w:rPr>
          <w:rtl/>
        </w:rPr>
        <w:t xml:space="preserve"> </w:t>
      </w:r>
      <w:r>
        <w:rPr>
          <w:rFonts w:hint="cs"/>
          <w:rtl/>
        </w:rPr>
        <w:t>از</w:t>
      </w:r>
      <w:r>
        <w:rPr>
          <w:rtl/>
        </w:rPr>
        <w:t xml:space="preserve"> </w:t>
      </w:r>
      <w:r>
        <w:rPr>
          <w:rFonts w:hint="cs"/>
          <w:rtl/>
        </w:rPr>
        <w:t>چه</w:t>
      </w:r>
      <w:r>
        <w:rPr>
          <w:rtl/>
        </w:rPr>
        <w:t xml:space="preserve"> </w:t>
      </w:r>
      <w:r>
        <w:rPr>
          <w:rFonts w:hint="cs"/>
          <w:rtl/>
        </w:rPr>
        <w:t>روست؟</w:t>
      </w:r>
      <w:r>
        <w:rPr>
          <w:rtl/>
        </w:rPr>
        <w:t>!</w:t>
      </w:r>
    </w:p>
    <w:p w:rsidR="00FE77F0" w:rsidRDefault="00FE77F0" w:rsidP="00FE77F0">
      <w:pPr>
        <w:contextualSpacing/>
        <w:rPr>
          <w:rtl/>
        </w:rPr>
      </w:pPr>
      <w:r>
        <w:rPr>
          <w:rFonts w:hint="cs"/>
          <w:rtl/>
        </w:rPr>
        <w:t>چرا</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مجاز</w:t>
      </w:r>
      <w:r>
        <w:rPr>
          <w:rtl/>
        </w:rPr>
        <w:t xml:space="preserve"> </w:t>
      </w:r>
      <w:r>
        <w:rPr>
          <w:rFonts w:hint="cs"/>
          <w:rtl/>
        </w:rPr>
        <w:t>باشد</w:t>
      </w:r>
      <w:r>
        <w:rPr>
          <w:rtl/>
        </w:rPr>
        <w:t xml:space="preserve"> </w:t>
      </w:r>
      <w:r>
        <w:rPr>
          <w:rFonts w:hint="cs"/>
          <w:rtl/>
        </w:rPr>
        <w:t>و</w:t>
      </w:r>
      <w:r>
        <w:rPr>
          <w:rtl/>
        </w:rPr>
        <w:t xml:space="preserve"> </w:t>
      </w:r>
      <w:r>
        <w:rPr>
          <w:rFonts w:hint="cs"/>
          <w:rtl/>
        </w:rPr>
        <w:t>قفس</w:t>
      </w:r>
      <w:r>
        <w:rPr>
          <w:rtl/>
        </w:rPr>
        <w:t xml:space="preserve"> </w:t>
      </w:r>
      <w:r>
        <w:rPr>
          <w:rFonts w:hint="cs"/>
          <w:rtl/>
        </w:rPr>
        <w:t>تن</w:t>
      </w:r>
      <w:r>
        <w:rPr>
          <w:rtl/>
        </w:rPr>
        <w:t xml:space="preserve"> </w:t>
      </w:r>
      <w:r>
        <w:rPr>
          <w:rFonts w:hint="cs"/>
          <w:rtl/>
        </w:rPr>
        <w:t>واضح</w:t>
      </w:r>
      <w:r>
        <w:rPr>
          <w:rtl/>
        </w:rPr>
        <w:t xml:space="preserve"> </w:t>
      </w:r>
      <w:r>
        <w:rPr>
          <w:rFonts w:hint="cs"/>
          <w:rtl/>
        </w:rPr>
        <w:t>و</w:t>
      </w:r>
      <w:r>
        <w:rPr>
          <w:rtl/>
        </w:rPr>
        <w:t xml:space="preserve"> </w:t>
      </w:r>
      <w:r>
        <w:rPr>
          <w:rFonts w:hint="cs"/>
          <w:rtl/>
        </w:rPr>
        <w:t>مبرهن</w:t>
      </w:r>
    </w:p>
    <w:p w:rsidR="00FE77F0" w:rsidRDefault="00FE77F0" w:rsidP="00FE77F0">
      <w:pPr>
        <w:contextualSpacing/>
        <w:rPr>
          <w:rtl/>
        </w:rPr>
      </w:pPr>
      <w:r>
        <w:rPr>
          <w:rFonts w:hint="cs"/>
          <w:rtl/>
        </w:rPr>
        <w:t>اصلاً</w:t>
      </w:r>
      <w:r>
        <w:rPr>
          <w:rtl/>
        </w:rPr>
        <w:t xml:space="preserve"> </w:t>
      </w:r>
      <w:r>
        <w:rPr>
          <w:rFonts w:hint="cs"/>
          <w:rtl/>
        </w:rPr>
        <w:t>چه</w:t>
      </w:r>
      <w:r>
        <w:rPr>
          <w:rtl/>
        </w:rPr>
        <w:t xml:space="preserve"> </w:t>
      </w:r>
      <w:r>
        <w:rPr>
          <w:rFonts w:hint="cs"/>
          <w:rtl/>
        </w:rPr>
        <w:t>فرقي</w:t>
      </w:r>
      <w:r>
        <w:rPr>
          <w:rtl/>
        </w:rPr>
        <w:t xml:space="preserve"> </w:t>
      </w:r>
      <w:r>
        <w:rPr>
          <w:rFonts w:hint="cs"/>
          <w:rtl/>
        </w:rPr>
        <w:t>مي‌كند</w:t>
      </w:r>
      <w:r>
        <w:rPr>
          <w:rtl/>
        </w:rPr>
        <w:t xml:space="preserve"> </w:t>
      </w:r>
      <w:r>
        <w:rPr>
          <w:rFonts w:hint="cs"/>
          <w:rtl/>
        </w:rPr>
        <w:t>براي</w:t>
      </w:r>
      <w:r>
        <w:rPr>
          <w:rtl/>
        </w:rPr>
        <w:t xml:space="preserve"> </w:t>
      </w:r>
      <w:r>
        <w:rPr>
          <w:rFonts w:hint="cs"/>
          <w:rtl/>
        </w:rPr>
        <w:t>ما</w:t>
      </w:r>
    </w:p>
    <w:p w:rsidR="00FE77F0" w:rsidRDefault="00FE77F0" w:rsidP="00FE77F0">
      <w:pPr>
        <w:contextualSpacing/>
        <w:rPr>
          <w:rtl/>
        </w:rPr>
      </w:pPr>
      <w:r>
        <w:rPr>
          <w:rFonts w:hint="cs"/>
          <w:rtl/>
        </w:rPr>
        <w:t>كه</w:t>
      </w:r>
      <w:r>
        <w:rPr>
          <w:rtl/>
        </w:rPr>
        <w:t xml:space="preserve"> </w:t>
      </w:r>
      <w:r>
        <w:rPr>
          <w:rFonts w:hint="cs"/>
          <w:rtl/>
        </w:rPr>
        <w:t>در</w:t>
      </w:r>
      <w:r>
        <w:rPr>
          <w:rtl/>
        </w:rPr>
        <w:t xml:space="preserve"> </w:t>
      </w:r>
      <w:r>
        <w:rPr>
          <w:rFonts w:hint="cs"/>
          <w:rtl/>
        </w:rPr>
        <w:t>اين</w:t>
      </w:r>
      <w:r>
        <w:rPr>
          <w:rtl/>
        </w:rPr>
        <w:t xml:space="preserve"> </w:t>
      </w:r>
      <w:r>
        <w:rPr>
          <w:rFonts w:hint="cs"/>
          <w:rtl/>
        </w:rPr>
        <w:t>جهان</w:t>
      </w:r>
      <w:r>
        <w:rPr>
          <w:rtl/>
        </w:rPr>
        <w:t xml:space="preserve"> </w:t>
      </w:r>
      <w:r>
        <w:rPr>
          <w:rFonts w:hint="cs"/>
          <w:rtl/>
        </w:rPr>
        <w:t>اسير</w:t>
      </w:r>
      <w:r>
        <w:rPr>
          <w:rtl/>
        </w:rPr>
        <w:t xml:space="preserve"> </w:t>
      </w:r>
      <w:r>
        <w:rPr>
          <w:rFonts w:hint="cs"/>
          <w:rtl/>
        </w:rPr>
        <w:t>هستيم</w:t>
      </w:r>
    </w:p>
    <w:p w:rsidR="00FE77F0" w:rsidRDefault="00FE77F0" w:rsidP="00FE77F0">
      <w:pPr>
        <w:contextualSpacing/>
        <w:rPr>
          <w:rtl/>
        </w:rPr>
      </w:pPr>
      <w:r>
        <w:rPr>
          <w:rFonts w:hint="cs"/>
          <w:rtl/>
        </w:rPr>
        <w:t>در</w:t>
      </w:r>
      <w:r>
        <w:rPr>
          <w:rtl/>
        </w:rPr>
        <w:t xml:space="preserve"> </w:t>
      </w:r>
      <w:r>
        <w:rPr>
          <w:rFonts w:hint="cs"/>
          <w:rtl/>
        </w:rPr>
        <w:t>دنيا</w:t>
      </w:r>
    </w:p>
    <w:p w:rsidR="00FE77F0" w:rsidRDefault="00FE77F0" w:rsidP="00FE77F0">
      <w:pPr>
        <w:contextualSpacing/>
        <w:rPr>
          <w:rtl/>
        </w:rPr>
      </w:pPr>
      <w:r>
        <w:rPr>
          <w:rFonts w:hint="cs"/>
          <w:rtl/>
        </w:rPr>
        <w:t>كه</w:t>
      </w:r>
      <w:r>
        <w:rPr>
          <w:rtl/>
        </w:rPr>
        <w:t xml:space="preserve"> </w:t>
      </w:r>
      <w:r>
        <w:rPr>
          <w:rFonts w:hint="cs"/>
          <w:rtl/>
        </w:rPr>
        <w:t>صورت</w:t>
      </w:r>
      <w:r>
        <w:rPr>
          <w:rtl/>
        </w:rPr>
        <w:t xml:space="preserve"> </w:t>
      </w:r>
      <w:r>
        <w:rPr>
          <w:rFonts w:hint="cs"/>
          <w:rtl/>
        </w:rPr>
        <w:t>و</w:t>
      </w:r>
      <w:r>
        <w:rPr>
          <w:rtl/>
        </w:rPr>
        <w:t xml:space="preserve"> </w:t>
      </w:r>
      <w:r>
        <w:rPr>
          <w:rFonts w:hint="cs"/>
          <w:rtl/>
        </w:rPr>
        <w:t>شكل</w:t>
      </w:r>
      <w:r>
        <w:rPr>
          <w:rtl/>
        </w:rPr>
        <w:t xml:space="preserve"> </w:t>
      </w:r>
      <w:r>
        <w:rPr>
          <w:rFonts w:hint="cs"/>
          <w:rtl/>
        </w:rPr>
        <w:t>بيروني</w:t>
      </w:r>
      <w:r>
        <w:rPr>
          <w:rtl/>
        </w:rPr>
        <w:t xml:space="preserve"> </w:t>
      </w:r>
      <w:r>
        <w:rPr>
          <w:rFonts w:hint="cs"/>
          <w:rtl/>
        </w:rPr>
        <w:t>اين</w:t>
      </w:r>
      <w:r>
        <w:rPr>
          <w:rtl/>
        </w:rPr>
        <w:t xml:space="preserve"> </w:t>
      </w:r>
      <w:r>
        <w:rPr>
          <w:rFonts w:hint="cs"/>
          <w:rtl/>
        </w:rPr>
        <w:t>دنيا</w:t>
      </w:r>
    </w:p>
    <w:p w:rsidR="00FE77F0" w:rsidRDefault="00FE77F0" w:rsidP="00FE77F0">
      <w:pPr>
        <w:contextualSpacing/>
        <w:rPr>
          <w:rtl/>
        </w:rPr>
      </w:pPr>
      <w:r>
        <w:rPr>
          <w:rFonts w:hint="cs"/>
          <w:rtl/>
        </w:rPr>
        <w:t>يك</w:t>
      </w:r>
      <w:r>
        <w:rPr>
          <w:rtl/>
        </w:rPr>
        <w:t xml:space="preserve"> </w:t>
      </w:r>
      <w:r>
        <w:rPr>
          <w:rFonts w:hint="cs"/>
          <w:rtl/>
        </w:rPr>
        <w:t>خمره</w:t>
      </w:r>
      <w:r>
        <w:rPr>
          <w:rtl/>
        </w:rPr>
        <w:t xml:space="preserve"> </w:t>
      </w:r>
      <w:r>
        <w:rPr>
          <w:rFonts w:hint="cs"/>
          <w:rtl/>
        </w:rPr>
        <w:t>باشد</w:t>
      </w:r>
    </w:p>
    <w:p w:rsidR="00FE77F0" w:rsidRDefault="00FE77F0" w:rsidP="00FE77F0">
      <w:pPr>
        <w:contextualSpacing/>
        <w:rPr>
          <w:rtl/>
        </w:rPr>
      </w:pPr>
      <w:r>
        <w:rPr>
          <w:rFonts w:hint="cs"/>
          <w:rtl/>
        </w:rPr>
        <w:t>يا</w:t>
      </w:r>
      <w:r>
        <w:rPr>
          <w:rtl/>
        </w:rPr>
        <w:t xml:space="preserve"> </w:t>
      </w:r>
      <w:r>
        <w:rPr>
          <w:rFonts w:hint="cs"/>
          <w:rtl/>
        </w:rPr>
        <w:t>يك</w:t>
      </w:r>
      <w:r>
        <w:rPr>
          <w:rtl/>
        </w:rPr>
        <w:t xml:space="preserve"> </w:t>
      </w:r>
      <w:r>
        <w:rPr>
          <w:rFonts w:hint="cs"/>
          <w:rtl/>
        </w:rPr>
        <w:t>سياهچاله</w:t>
      </w:r>
    </w:p>
    <w:p w:rsidR="00FE77F0" w:rsidRDefault="00FE77F0" w:rsidP="00FE1955">
      <w:pPr>
        <w:contextualSpacing/>
        <w:rPr>
          <w:rtl/>
        </w:rPr>
      </w:pPr>
      <w:r>
        <w:rPr>
          <w:rFonts w:hint="cs"/>
          <w:rtl/>
        </w:rPr>
        <w:t>يا</w:t>
      </w:r>
      <w:r>
        <w:rPr>
          <w:rtl/>
        </w:rPr>
        <w:t xml:space="preserve"> </w:t>
      </w:r>
      <w:r>
        <w:rPr>
          <w:rFonts w:hint="cs"/>
          <w:rtl/>
        </w:rPr>
        <w:t>مانند</w:t>
      </w:r>
      <w:r>
        <w:rPr>
          <w:rtl/>
        </w:rPr>
        <w:t xml:space="preserve"> </w:t>
      </w:r>
      <w:r w:rsidR="00FE1955">
        <w:rPr>
          <w:rFonts w:hint="cs"/>
          <w:rtl/>
        </w:rPr>
        <w:t>لوحي</w:t>
      </w:r>
      <w:r>
        <w:rPr>
          <w:rtl/>
        </w:rPr>
        <w:t xml:space="preserve"> </w:t>
      </w:r>
      <w:r>
        <w:rPr>
          <w:rFonts w:hint="cs"/>
          <w:rtl/>
        </w:rPr>
        <w:t>در</w:t>
      </w:r>
      <w:r>
        <w:rPr>
          <w:rtl/>
        </w:rPr>
        <w:t xml:space="preserve"> </w:t>
      </w:r>
      <w:r>
        <w:rPr>
          <w:rFonts w:hint="cs"/>
          <w:rtl/>
        </w:rPr>
        <w:t>دستان</w:t>
      </w:r>
      <w:r>
        <w:rPr>
          <w:rtl/>
        </w:rPr>
        <w:t xml:space="preserve"> </w:t>
      </w:r>
      <w:r>
        <w:rPr>
          <w:rFonts w:hint="cs"/>
          <w:rtl/>
        </w:rPr>
        <w:t>عزرائيل؟</w:t>
      </w:r>
      <w:r>
        <w:rPr>
          <w:rtl/>
        </w:rPr>
        <w:t>! *</w:t>
      </w:r>
    </w:p>
    <w:p w:rsidR="00FE77F0" w:rsidRDefault="00FE77F0" w:rsidP="00FE77F0">
      <w:pPr>
        <w:contextualSpacing/>
        <w:rPr>
          <w:rtl/>
        </w:rPr>
      </w:pPr>
      <w:r>
        <w:rPr>
          <w:rFonts w:hint="cs"/>
          <w:rtl/>
        </w:rPr>
        <w:lastRenderedPageBreak/>
        <w:t>مهم</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اين</w:t>
      </w:r>
      <w:r>
        <w:rPr>
          <w:rtl/>
        </w:rPr>
        <w:t xml:space="preserve"> </w:t>
      </w:r>
      <w:r>
        <w:rPr>
          <w:rFonts w:hint="cs"/>
          <w:rtl/>
        </w:rPr>
        <w:t>دنيا</w:t>
      </w:r>
    </w:p>
    <w:p w:rsidR="00FE77F0" w:rsidRDefault="00FE77F0" w:rsidP="00FE77F0">
      <w:pPr>
        <w:contextualSpacing/>
        <w:rPr>
          <w:rtl/>
        </w:rPr>
      </w:pPr>
      <w:r>
        <w:rPr>
          <w:rFonts w:hint="cs"/>
          <w:rtl/>
        </w:rPr>
        <w:t>از</w:t>
      </w:r>
      <w:r>
        <w:rPr>
          <w:rtl/>
        </w:rPr>
        <w:t xml:space="preserve"> </w:t>
      </w:r>
      <w:r>
        <w:rPr>
          <w:rFonts w:hint="cs"/>
          <w:rtl/>
        </w:rPr>
        <w:t>درون</w:t>
      </w:r>
      <w:r>
        <w:rPr>
          <w:rtl/>
        </w:rPr>
        <w:t xml:space="preserve"> </w:t>
      </w:r>
      <w:r>
        <w:rPr>
          <w:rFonts w:hint="cs"/>
          <w:rtl/>
        </w:rPr>
        <w:t>كه</w:t>
      </w:r>
      <w:r>
        <w:rPr>
          <w:rtl/>
        </w:rPr>
        <w:t xml:space="preserve"> </w:t>
      </w:r>
      <w:r>
        <w:rPr>
          <w:rFonts w:hint="cs"/>
          <w:rtl/>
        </w:rPr>
        <w:t>به</w:t>
      </w:r>
      <w:r>
        <w:rPr>
          <w:rtl/>
        </w:rPr>
        <w:t xml:space="preserve"> </w:t>
      </w:r>
      <w:r>
        <w:rPr>
          <w:rFonts w:hint="cs"/>
          <w:rtl/>
        </w:rPr>
        <w:t>آن</w:t>
      </w:r>
      <w:r>
        <w:rPr>
          <w:rtl/>
        </w:rPr>
        <w:t xml:space="preserve"> </w:t>
      </w:r>
      <w:r>
        <w:rPr>
          <w:rFonts w:hint="cs"/>
          <w:rtl/>
        </w:rPr>
        <w:t>بنگريم</w:t>
      </w:r>
    </w:p>
    <w:p w:rsidR="00FE77F0" w:rsidRDefault="00FE77F0" w:rsidP="00FE77F0">
      <w:pPr>
        <w:contextualSpacing/>
        <w:rPr>
          <w:rtl/>
        </w:rPr>
      </w:pPr>
      <w:r>
        <w:rPr>
          <w:rFonts w:hint="cs"/>
          <w:rtl/>
        </w:rPr>
        <w:t>از</w:t>
      </w:r>
      <w:r>
        <w:rPr>
          <w:rtl/>
        </w:rPr>
        <w:t xml:space="preserve"> </w:t>
      </w:r>
      <w:r>
        <w:rPr>
          <w:rFonts w:hint="cs"/>
          <w:rtl/>
        </w:rPr>
        <w:t>همان</w:t>
      </w:r>
      <w:r>
        <w:rPr>
          <w:rtl/>
        </w:rPr>
        <w:t xml:space="preserve"> </w:t>
      </w:r>
      <w:r>
        <w:rPr>
          <w:rFonts w:hint="cs"/>
          <w:rtl/>
        </w:rPr>
        <w:t>زاويه‌اي</w:t>
      </w:r>
      <w:r>
        <w:rPr>
          <w:rtl/>
        </w:rPr>
        <w:t xml:space="preserve"> </w:t>
      </w:r>
      <w:r>
        <w:rPr>
          <w:rFonts w:hint="cs"/>
          <w:rtl/>
        </w:rPr>
        <w:t>كه</w:t>
      </w:r>
      <w:r>
        <w:rPr>
          <w:rtl/>
        </w:rPr>
        <w:t xml:space="preserve"> </w:t>
      </w:r>
      <w:r>
        <w:rPr>
          <w:rFonts w:hint="cs"/>
          <w:rtl/>
        </w:rPr>
        <w:t>ما</w:t>
      </w:r>
      <w:r>
        <w:rPr>
          <w:rtl/>
        </w:rPr>
        <w:t xml:space="preserve"> </w:t>
      </w:r>
      <w:r>
        <w:rPr>
          <w:rFonts w:hint="cs"/>
          <w:rtl/>
        </w:rPr>
        <w:t>مي‌بينيم</w:t>
      </w:r>
    </w:p>
    <w:p w:rsidR="00FE77F0" w:rsidRDefault="00FE77F0" w:rsidP="00FE77F0">
      <w:pPr>
        <w:contextualSpacing/>
        <w:rPr>
          <w:rtl/>
        </w:rPr>
      </w:pPr>
      <w:r>
        <w:rPr>
          <w:rFonts w:hint="cs"/>
          <w:rtl/>
        </w:rPr>
        <w:t>به</w:t>
      </w:r>
      <w:r>
        <w:rPr>
          <w:rtl/>
        </w:rPr>
        <w:t xml:space="preserve"> </w:t>
      </w:r>
      <w:r>
        <w:rPr>
          <w:rFonts w:hint="cs"/>
          <w:rtl/>
        </w:rPr>
        <w:t>همين</w:t>
      </w:r>
      <w:r>
        <w:rPr>
          <w:rtl/>
        </w:rPr>
        <w:t xml:space="preserve"> </w:t>
      </w:r>
      <w:r>
        <w:rPr>
          <w:rFonts w:hint="cs"/>
          <w:rtl/>
        </w:rPr>
        <w:t>شكلي</w:t>
      </w:r>
      <w:r>
        <w:rPr>
          <w:rtl/>
        </w:rPr>
        <w:t xml:space="preserve"> </w:t>
      </w:r>
      <w:r>
        <w:rPr>
          <w:rFonts w:hint="cs"/>
          <w:rtl/>
        </w:rPr>
        <w:t>است</w:t>
      </w:r>
      <w:r>
        <w:rPr>
          <w:rtl/>
        </w:rPr>
        <w:t xml:space="preserve"> </w:t>
      </w:r>
      <w:r>
        <w:rPr>
          <w:rFonts w:hint="cs"/>
          <w:rtl/>
        </w:rPr>
        <w:t>كه</w:t>
      </w:r>
      <w:r>
        <w:rPr>
          <w:rtl/>
        </w:rPr>
        <w:t xml:space="preserve"> </w:t>
      </w:r>
      <w:r>
        <w:rPr>
          <w:rFonts w:hint="cs"/>
          <w:rtl/>
        </w:rPr>
        <w:t>هست</w:t>
      </w:r>
      <w:r>
        <w:rPr>
          <w:rtl/>
        </w:rPr>
        <w:t>!</w:t>
      </w:r>
    </w:p>
    <w:p w:rsidR="00FE77F0" w:rsidRDefault="00FE77F0" w:rsidP="00FE77F0">
      <w:pPr>
        <w:contextualSpacing/>
        <w:rPr>
          <w:rtl/>
        </w:rPr>
      </w:pPr>
      <w:r>
        <w:rPr>
          <w:rFonts w:hint="cs"/>
          <w:rtl/>
        </w:rPr>
        <w:t>هيچ</w:t>
      </w:r>
      <w:r>
        <w:rPr>
          <w:rtl/>
        </w:rPr>
        <w:t xml:space="preserve"> </w:t>
      </w:r>
      <w:r>
        <w:rPr>
          <w:rFonts w:hint="cs"/>
          <w:rtl/>
        </w:rPr>
        <w:t>ايده‌اي</w:t>
      </w:r>
      <w:r>
        <w:rPr>
          <w:rtl/>
        </w:rPr>
        <w:t xml:space="preserve"> </w:t>
      </w:r>
      <w:r>
        <w:rPr>
          <w:rFonts w:hint="cs"/>
          <w:rtl/>
        </w:rPr>
        <w:t>هم</w:t>
      </w:r>
      <w:r>
        <w:rPr>
          <w:rtl/>
        </w:rPr>
        <w:t xml:space="preserve"> </w:t>
      </w:r>
      <w:r>
        <w:rPr>
          <w:rFonts w:hint="cs"/>
          <w:rtl/>
        </w:rPr>
        <w:t>نمي‌توان</w:t>
      </w:r>
      <w:r>
        <w:rPr>
          <w:rtl/>
        </w:rPr>
        <w:t xml:space="preserve"> </w:t>
      </w:r>
      <w:r>
        <w:rPr>
          <w:rFonts w:hint="cs"/>
          <w:rtl/>
        </w:rPr>
        <w:t>داشت</w:t>
      </w:r>
    </w:p>
    <w:p w:rsidR="00FE77F0" w:rsidRDefault="00FE77F0" w:rsidP="00FE77F0">
      <w:pPr>
        <w:contextualSpacing/>
        <w:rPr>
          <w:rtl/>
        </w:rPr>
      </w:pPr>
      <w:r>
        <w:rPr>
          <w:rFonts w:hint="cs"/>
          <w:rtl/>
        </w:rPr>
        <w:t>كه</w:t>
      </w:r>
      <w:r>
        <w:rPr>
          <w:rtl/>
        </w:rPr>
        <w:t xml:space="preserve"> </w:t>
      </w:r>
      <w:r>
        <w:rPr>
          <w:rFonts w:hint="cs"/>
          <w:rtl/>
        </w:rPr>
        <w:t>از</w:t>
      </w:r>
      <w:r>
        <w:rPr>
          <w:rtl/>
        </w:rPr>
        <w:t xml:space="preserve"> </w:t>
      </w:r>
      <w:r>
        <w:rPr>
          <w:rFonts w:hint="cs"/>
          <w:rtl/>
        </w:rPr>
        <w:t>بيرون</w:t>
      </w:r>
      <w:r>
        <w:rPr>
          <w:rtl/>
        </w:rPr>
        <w:t xml:space="preserve"> </w:t>
      </w:r>
      <w:r>
        <w:rPr>
          <w:rFonts w:hint="cs"/>
          <w:rtl/>
        </w:rPr>
        <w:t>به</w:t>
      </w:r>
      <w:r>
        <w:rPr>
          <w:rtl/>
        </w:rPr>
        <w:t xml:space="preserve"> </w:t>
      </w:r>
      <w:r>
        <w:rPr>
          <w:rFonts w:hint="cs"/>
          <w:rtl/>
        </w:rPr>
        <w:t>چه</w:t>
      </w:r>
      <w:r>
        <w:rPr>
          <w:rtl/>
        </w:rPr>
        <w:t xml:space="preserve"> </w:t>
      </w:r>
      <w:r>
        <w:rPr>
          <w:rFonts w:hint="cs"/>
          <w:rtl/>
        </w:rPr>
        <w:t>صورت</w:t>
      </w:r>
      <w:r>
        <w:rPr>
          <w:rtl/>
        </w:rPr>
        <w:t xml:space="preserve"> </w:t>
      </w:r>
      <w:r>
        <w:rPr>
          <w:rFonts w:hint="cs"/>
          <w:rtl/>
        </w:rPr>
        <w:t>است</w:t>
      </w:r>
    </w:p>
    <w:p w:rsidR="00FE77F0" w:rsidRDefault="00FE77F0" w:rsidP="00FE77F0">
      <w:pPr>
        <w:contextualSpacing/>
        <w:rPr>
          <w:rtl/>
        </w:rPr>
      </w:pPr>
      <w:r>
        <w:rPr>
          <w:rFonts w:hint="cs"/>
          <w:rtl/>
        </w:rPr>
        <w:t>اصلاً</w:t>
      </w:r>
      <w:r>
        <w:rPr>
          <w:rtl/>
        </w:rPr>
        <w:t xml:space="preserve"> </w:t>
      </w:r>
      <w:r>
        <w:rPr>
          <w:rFonts w:hint="cs"/>
          <w:rtl/>
        </w:rPr>
        <w:t>شايد</w:t>
      </w:r>
      <w:r>
        <w:rPr>
          <w:rtl/>
        </w:rPr>
        <w:t xml:space="preserve"> </w:t>
      </w:r>
      <w:r>
        <w:rPr>
          <w:rFonts w:hint="cs"/>
          <w:rtl/>
        </w:rPr>
        <w:t>واقعاً</w:t>
      </w:r>
      <w:r>
        <w:rPr>
          <w:rtl/>
        </w:rPr>
        <w:t xml:space="preserve"> </w:t>
      </w:r>
      <w:r>
        <w:rPr>
          <w:rFonts w:hint="cs"/>
          <w:rtl/>
        </w:rPr>
        <w:t>شكل</w:t>
      </w:r>
      <w:r>
        <w:rPr>
          <w:rtl/>
        </w:rPr>
        <w:t xml:space="preserve"> </w:t>
      </w:r>
      <w:r>
        <w:rPr>
          <w:rFonts w:hint="cs"/>
          <w:rtl/>
        </w:rPr>
        <w:t>يك</w:t>
      </w:r>
      <w:r>
        <w:rPr>
          <w:rtl/>
        </w:rPr>
        <w:t xml:space="preserve"> </w:t>
      </w:r>
      <w:r>
        <w:rPr>
          <w:rFonts w:hint="cs"/>
          <w:rtl/>
        </w:rPr>
        <w:t>مغز</w:t>
      </w:r>
      <w:r>
        <w:rPr>
          <w:rtl/>
        </w:rPr>
        <w:t xml:space="preserve"> </w:t>
      </w:r>
      <w:r>
        <w:rPr>
          <w:rFonts w:hint="cs"/>
          <w:rtl/>
        </w:rPr>
        <w:t>باشد،</w:t>
      </w:r>
      <w:r>
        <w:rPr>
          <w:rtl/>
        </w:rPr>
        <w:t xml:space="preserve"> </w:t>
      </w:r>
      <w:r>
        <w:rPr>
          <w:rFonts w:hint="cs"/>
          <w:rtl/>
        </w:rPr>
        <w:t>درون</w:t>
      </w:r>
      <w:r>
        <w:rPr>
          <w:rtl/>
        </w:rPr>
        <w:t xml:space="preserve"> </w:t>
      </w:r>
      <w:r>
        <w:rPr>
          <w:rFonts w:hint="cs"/>
          <w:rtl/>
        </w:rPr>
        <w:t>خمره‌اي</w:t>
      </w:r>
      <w:r>
        <w:rPr>
          <w:rtl/>
        </w:rPr>
        <w:t>!</w:t>
      </w:r>
    </w:p>
    <w:p w:rsidR="00FE77F0" w:rsidRDefault="00FE77F0" w:rsidP="00FE77F0">
      <w:pPr>
        <w:contextualSpacing/>
        <w:rPr>
          <w:rtl/>
        </w:rPr>
      </w:pPr>
      <w:r>
        <w:rPr>
          <w:rFonts w:hint="cs"/>
          <w:rtl/>
        </w:rPr>
        <w:t>كه</w:t>
      </w:r>
      <w:r>
        <w:rPr>
          <w:rtl/>
        </w:rPr>
        <w:t xml:space="preserve"> </w:t>
      </w:r>
      <w:r>
        <w:rPr>
          <w:rFonts w:hint="cs"/>
          <w:rtl/>
        </w:rPr>
        <w:t>مي‌داند؟</w:t>
      </w:r>
      <w:r>
        <w:rPr>
          <w:rtl/>
        </w:rPr>
        <w:t>!</w:t>
      </w:r>
    </w:p>
    <w:p w:rsidR="00FE77F0" w:rsidRDefault="00FE77F0" w:rsidP="00FE77F0">
      <w:pPr>
        <w:contextualSpacing/>
        <w:rPr>
          <w:rtl/>
        </w:rPr>
      </w:pPr>
    </w:p>
    <w:p w:rsidR="00FE77F0" w:rsidRDefault="00FE77F0" w:rsidP="00FE77F0">
      <w:pPr>
        <w:contextualSpacing/>
        <w:rPr>
          <w:rtl/>
        </w:rPr>
      </w:pPr>
      <w:r>
        <w:rPr>
          <w:rFonts w:hint="cs"/>
          <w:rtl/>
        </w:rPr>
        <w:t>پس</w:t>
      </w:r>
      <w:r>
        <w:rPr>
          <w:rtl/>
        </w:rPr>
        <w:t xml:space="preserve"> </w:t>
      </w:r>
      <w:r>
        <w:rPr>
          <w:rFonts w:hint="cs"/>
          <w:rtl/>
        </w:rPr>
        <w:t>قضاوت</w:t>
      </w:r>
      <w:r>
        <w:rPr>
          <w:rtl/>
        </w:rPr>
        <w:t xml:space="preserve"> </w:t>
      </w:r>
      <w:r>
        <w:rPr>
          <w:rFonts w:hint="cs"/>
          <w:rtl/>
        </w:rPr>
        <w:t>در</w:t>
      </w:r>
      <w:r>
        <w:rPr>
          <w:rtl/>
        </w:rPr>
        <w:t xml:space="preserve"> </w:t>
      </w:r>
      <w:r>
        <w:rPr>
          <w:rFonts w:hint="cs"/>
          <w:rtl/>
        </w:rPr>
        <w:t>اين</w:t>
      </w:r>
      <w:r>
        <w:rPr>
          <w:rtl/>
        </w:rPr>
        <w:t xml:space="preserve"> </w:t>
      </w:r>
      <w:r>
        <w:rPr>
          <w:rFonts w:hint="cs"/>
          <w:rtl/>
        </w:rPr>
        <w:t>مسأله</w:t>
      </w:r>
      <w:r>
        <w:rPr>
          <w:rtl/>
        </w:rPr>
        <w:t xml:space="preserve"> </w:t>
      </w:r>
      <w:r>
        <w:rPr>
          <w:rFonts w:hint="cs"/>
          <w:rtl/>
        </w:rPr>
        <w:t>از</w:t>
      </w:r>
      <w:r>
        <w:rPr>
          <w:rtl/>
        </w:rPr>
        <w:t xml:space="preserve"> </w:t>
      </w:r>
      <w:r>
        <w:rPr>
          <w:rFonts w:hint="cs"/>
          <w:rtl/>
        </w:rPr>
        <w:t>دامنه</w:t>
      </w:r>
      <w:r>
        <w:rPr>
          <w:rtl/>
        </w:rPr>
        <w:t xml:space="preserve"> </w:t>
      </w:r>
      <w:r>
        <w:rPr>
          <w:rFonts w:hint="cs"/>
          <w:rtl/>
        </w:rPr>
        <w:t>تحليل</w:t>
      </w:r>
      <w:r>
        <w:rPr>
          <w:rtl/>
        </w:rPr>
        <w:t xml:space="preserve"> </w:t>
      </w:r>
      <w:r>
        <w:rPr>
          <w:rFonts w:hint="cs"/>
          <w:rtl/>
        </w:rPr>
        <w:t>عقول</w:t>
      </w:r>
      <w:r>
        <w:rPr>
          <w:rtl/>
        </w:rPr>
        <w:t xml:space="preserve"> </w:t>
      </w:r>
      <w:r>
        <w:rPr>
          <w:rFonts w:hint="cs"/>
          <w:rtl/>
        </w:rPr>
        <w:t>انسان‌ها</w:t>
      </w:r>
      <w:r>
        <w:rPr>
          <w:rtl/>
        </w:rPr>
        <w:t xml:space="preserve"> </w:t>
      </w:r>
      <w:r>
        <w:rPr>
          <w:rFonts w:hint="cs"/>
          <w:rtl/>
        </w:rPr>
        <w:t>خارج</w:t>
      </w:r>
      <w:r>
        <w:rPr>
          <w:rtl/>
        </w:rPr>
        <w:t xml:space="preserve"> </w:t>
      </w:r>
      <w:r>
        <w:rPr>
          <w:rFonts w:hint="cs"/>
          <w:rtl/>
        </w:rPr>
        <w:t>است</w:t>
      </w:r>
    </w:p>
    <w:p w:rsidR="00FE77F0" w:rsidRDefault="00FE77F0" w:rsidP="00FE77F0">
      <w:pPr>
        <w:contextualSpacing/>
        <w:rPr>
          <w:rtl/>
        </w:rPr>
      </w:pPr>
      <w:r>
        <w:rPr>
          <w:rFonts w:hint="cs"/>
          <w:rtl/>
        </w:rPr>
        <w:t>انسان</w:t>
      </w:r>
      <w:r>
        <w:rPr>
          <w:rtl/>
        </w:rPr>
        <w:t xml:space="preserve"> </w:t>
      </w:r>
      <w:r>
        <w:rPr>
          <w:rFonts w:hint="cs"/>
          <w:rtl/>
        </w:rPr>
        <w:t>از</w:t>
      </w:r>
      <w:r>
        <w:rPr>
          <w:rtl/>
        </w:rPr>
        <w:t xml:space="preserve"> </w:t>
      </w:r>
      <w:r>
        <w:rPr>
          <w:rFonts w:hint="cs"/>
          <w:rtl/>
        </w:rPr>
        <w:t>آن</w:t>
      </w:r>
      <w:r>
        <w:rPr>
          <w:rtl/>
        </w:rPr>
        <w:t xml:space="preserve"> </w:t>
      </w:r>
      <w:r>
        <w:rPr>
          <w:rFonts w:hint="cs"/>
          <w:rtl/>
        </w:rPr>
        <w:t>رو</w:t>
      </w:r>
      <w:r>
        <w:rPr>
          <w:rtl/>
        </w:rPr>
        <w:t xml:space="preserve"> </w:t>
      </w:r>
      <w:r>
        <w:rPr>
          <w:rFonts w:hint="cs"/>
          <w:rtl/>
        </w:rPr>
        <w:t>كه</w:t>
      </w:r>
      <w:r>
        <w:rPr>
          <w:rtl/>
        </w:rPr>
        <w:t xml:space="preserve"> </w:t>
      </w:r>
      <w:r>
        <w:rPr>
          <w:rFonts w:hint="cs"/>
          <w:rtl/>
        </w:rPr>
        <w:t>مخلوق</w:t>
      </w:r>
      <w:r>
        <w:rPr>
          <w:rtl/>
        </w:rPr>
        <w:t xml:space="preserve"> </w:t>
      </w:r>
      <w:r>
        <w:rPr>
          <w:rFonts w:hint="cs"/>
          <w:rtl/>
        </w:rPr>
        <w:t>است</w:t>
      </w:r>
    </w:p>
    <w:p w:rsidR="00FE77F0" w:rsidRDefault="00FE77F0" w:rsidP="00FE77F0">
      <w:pPr>
        <w:contextualSpacing/>
        <w:rPr>
          <w:rtl/>
        </w:rPr>
      </w:pPr>
      <w:r>
        <w:rPr>
          <w:rFonts w:hint="cs"/>
          <w:rtl/>
        </w:rPr>
        <w:t>و</w:t>
      </w:r>
      <w:r>
        <w:rPr>
          <w:rtl/>
        </w:rPr>
        <w:t xml:space="preserve"> </w:t>
      </w:r>
      <w:r>
        <w:rPr>
          <w:rFonts w:hint="cs"/>
          <w:rtl/>
        </w:rPr>
        <w:t>در</w:t>
      </w:r>
      <w:r>
        <w:rPr>
          <w:rtl/>
        </w:rPr>
        <w:t xml:space="preserve"> </w:t>
      </w:r>
      <w:r>
        <w:rPr>
          <w:rFonts w:hint="cs"/>
          <w:rtl/>
        </w:rPr>
        <w:t>دار</w:t>
      </w:r>
      <w:r>
        <w:rPr>
          <w:rtl/>
        </w:rPr>
        <w:t xml:space="preserve"> </w:t>
      </w:r>
      <w:r>
        <w:rPr>
          <w:rFonts w:hint="cs"/>
          <w:rtl/>
        </w:rPr>
        <w:t>دنيا</w:t>
      </w:r>
      <w:r>
        <w:rPr>
          <w:rtl/>
        </w:rPr>
        <w:t xml:space="preserve"> </w:t>
      </w:r>
      <w:r>
        <w:rPr>
          <w:rFonts w:hint="cs"/>
          <w:rtl/>
        </w:rPr>
        <w:t>محبوس</w:t>
      </w:r>
    </w:p>
    <w:p w:rsidR="00FE77F0" w:rsidRDefault="00FE77F0" w:rsidP="00FE77F0">
      <w:pPr>
        <w:contextualSpacing/>
        <w:rPr>
          <w:rtl/>
        </w:rPr>
      </w:pPr>
      <w:r>
        <w:rPr>
          <w:rFonts w:hint="cs"/>
          <w:rtl/>
        </w:rPr>
        <w:t>حداقل</w:t>
      </w:r>
      <w:r>
        <w:rPr>
          <w:rtl/>
        </w:rPr>
        <w:t xml:space="preserve"> </w:t>
      </w:r>
      <w:r>
        <w:rPr>
          <w:rFonts w:hint="cs"/>
          <w:rtl/>
        </w:rPr>
        <w:t>تا</w:t>
      </w:r>
      <w:r>
        <w:rPr>
          <w:rtl/>
        </w:rPr>
        <w:t xml:space="preserve"> </w:t>
      </w:r>
      <w:r>
        <w:rPr>
          <w:rFonts w:hint="cs"/>
          <w:rtl/>
        </w:rPr>
        <w:t>زماني</w:t>
      </w:r>
      <w:r>
        <w:rPr>
          <w:rtl/>
        </w:rPr>
        <w:t xml:space="preserve"> </w:t>
      </w:r>
      <w:r>
        <w:rPr>
          <w:rFonts w:hint="cs"/>
          <w:rtl/>
        </w:rPr>
        <w:t>كه</w:t>
      </w:r>
      <w:r>
        <w:rPr>
          <w:rtl/>
        </w:rPr>
        <w:t xml:space="preserve"> </w:t>
      </w:r>
      <w:r>
        <w:rPr>
          <w:rFonts w:hint="cs"/>
          <w:rtl/>
        </w:rPr>
        <w:t>حيات</w:t>
      </w:r>
      <w:r>
        <w:rPr>
          <w:rtl/>
        </w:rPr>
        <w:t xml:space="preserve"> </w:t>
      </w:r>
      <w:r>
        <w:rPr>
          <w:rFonts w:hint="cs"/>
          <w:rtl/>
        </w:rPr>
        <w:t>دارد</w:t>
      </w:r>
      <w:r>
        <w:rPr>
          <w:rtl/>
        </w:rPr>
        <w:t xml:space="preserve"> </w:t>
      </w:r>
      <w:r>
        <w:rPr>
          <w:rFonts w:hint="cs"/>
          <w:rtl/>
        </w:rPr>
        <w:t>و</w:t>
      </w:r>
      <w:r>
        <w:rPr>
          <w:rtl/>
        </w:rPr>
        <w:t xml:space="preserve"> </w:t>
      </w:r>
      <w:r>
        <w:rPr>
          <w:rFonts w:hint="cs"/>
          <w:rtl/>
        </w:rPr>
        <w:t>زنده</w:t>
      </w:r>
      <w:r>
        <w:rPr>
          <w:rtl/>
        </w:rPr>
        <w:t xml:space="preserve"> </w:t>
      </w:r>
      <w:r>
        <w:rPr>
          <w:rFonts w:hint="cs"/>
          <w:rtl/>
        </w:rPr>
        <w:t>است</w:t>
      </w:r>
    </w:p>
    <w:p w:rsidR="00FE77F0" w:rsidRDefault="00FE77F0" w:rsidP="00FE77F0">
      <w:pPr>
        <w:contextualSpacing/>
        <w:rPr>
          <w:rtl/>
        </w:rPr>
      </w:pPr>
      <w:r>
        <w:rPr>
          <w:rFonts w:hint="cs"/>
          <w:rtl/>
        </w:rPr>
        <w:t>به</w:t>
      </w:r>
      <w:r>
        <w:rPr>
          <w:rtl/>
        </w:rPr>
        <w:t xml:space="preserve"> </w:t>
      </w:r>
      <w:r>
        <w:rPr>
          <w:rFonts w:hint="cs"/>
          <w:rtl/>
        </w:rPr>
        <w:t>تعبير</w:t>
      </w:r>
      <w:r>
        <w:rPr>
          <w:rtl/>
        </w:rPr>
        <w:t xml:space="preserve"> </w:t>
      </w:r>
      <w:r>
        <w:rPr>
          <w:rFonts w:hint="cs"/>
          <w:rtl/>
        </w:rPr>
        <w:t>ديگر؛</w:t>
      </w:r>
    </w:p>
    <w:p w:rsidR="00FE77F0" w:rsidRDefault="00FE77F0" w:rsidP="00FE77F0">
      <w:pPr>
        <w:contextualSpacing/>
        <w:rPr>
          <w:rtl/>
        </w:rPr>
      </w:pPr>
      <w:r>
        <w:rPr>
          <w:rFonts w:hint="cs"/>
          <w:rtl/>
        </w:rPr>
        <w:t>تا</w:t>
      </w:r>
      <w:r>
        <w:rPr>
          <w:rtl/>
        </w:rPr>
        <w:t xml:space="preserve"> </w:t>
      </w:r>
      <w:r>
        <w:rPr>
          <w:rFonts w:hint="cs"/>
          <w:rtl/>
        </w:rPr>
        <w:t>وقتي</w:t>
      </w:r>
      <w:r>
        <w:rPr>
          <w:rtl/>
        </w:rPr>
        <w:t xml:space="preserve"> </w:t>
      </w:r>
      <w:r>
        <w:rPr>
          <w:rFonts w:hint="cs"/>
          <w:rtl/>
        </w:rPr>
        <w:t>در</w:t>
      </w:r>
      <w:r>
        <w:rPr>
          <w:rtl/>
        </w:rPr>
        <w:t xml:space="preserve"> </w:t>
      </w:r>
      <w:r>
        <w:rPr>
          <w:rFonts w:hint="cs"/>
          <w:rtl/>
        </w:rPr>
        <w:t>دنياست</w:t>
      </w:r>
    </w:p>
    <w:p w:rsidR="00FE77F0" w:rsidRDefault="00FE77F0" w:rsidP="00FE77F0">
      <w:pPr>
        <w:contextualSpacing/>
        <w:rPr>
          <w:rtl/>
        </w:rPr>
      </w:pPr>
      <w:r>
        <w:rPr>
          <w:rFonts w:hint="cs"/>
          <w:rtl/>
        </w:rPr>
        <w:t>نمي‌تواند</w:t>
      </w:r>
      <w:r>
        <w:rPr>
          <w:rtl/>
        </w:rPr>
        <w:t xml:space="preserve"> </w:t>
      </w:r>
      <w:r>
        <w:rPr>
          <w:rFonts w:hint="cs"/>
          <w:rtl/>
        </w:rPr>
        <w:t>شكل</w:t>
      </w:r>
      <w:r>
        <w:rPr>
          <w:rtl/>
        </w:rPr>
        <w:t xml:space="preserve"> </w:t>
      </w:r>
      <w:r>
        <w:rPr>
          <w:rFonts w:hint="cs"/>
          <w:rtl/>
        </w:rPr>
        <w:t>واقعي</w:t>
      </w:r>
      <w:r>
        <w:rPr>
          <w:rtl/>
        </w:rPr>
        <w:t xml:space="preserve"> </w:t>
      </w:r>
      <w:r>
        <w:rPr>
          <w:rFonts w:hint="cs"/>
          <w:rtl/>
        </w:rPr>
        <w:t>دنيا</w:t>
      </w:r>
      <w:r>
        <w:rPr>
          <w:rtl/>
        </w:rPr>
        <w:t xml:space="preserve"> </w:t>
      </w:r>
      <w:r>
        <w:rPr>
          <w:rFonts w:hint="cs"/>
          <w:rtl/>
        </w:rPr>
        <w:t>را</w:t>
      </w:r>
      <w:r>
        <w:rPr>
          <w:rtl/>
        </w:rPr>
        <w:t xml:space="preserve"> </w:t>
      </w:r>
      <w:r>
        <w:rPr>
          <w:rFonts w:hint="cs"/>
          <w:rtl/>
        </w:rPr>
        <w:t>توصيف</w:t>
      </w:r>
      <w:r>
        <w:rPr>
          <w:rtl/>
        </w:rPr>
        <w:t xml:space="preserve"> </w:t>
      </w:r>
      <w:r>
        <w:rPr>
          <w:rFonts w:hint="cs"/>
          <w:rtl/>
        </w:rPr>
        <w:t>كند</w:t>
      </w:r>
    </w:p>
    <w:p w:rsidR="00FE77F0" w:rsidRDefault="00FE77F0" w:rsidP="00FE77F0">
      <w:pPr>
        <w:contextualSpacing/>
        <w:rPr>
          <w:rtl/>
        </w:rPr>
      </w:pPr>
    </w:p>
    <w:p w:rsidR="00FE77F0" w:rsidRDefault="00FE77F0" w:rsidP="00FE77F0">
      <w:pPr>
        <w:contextualSpacing/>
        <w:rPr>
          <w:rtl/>
        </w:rPr>
      </w:pPr>
      <w:r>
        <w:rPr>
          <w:rFonts w:hint="cs"/>
          <w:rtl/>
        </w:rPr>
        <w:t>اما</w:t>
      </w:r>
      <w:r>
        <w:rPr>
          <w:rtl/>
        </w:rPr>
        <w:t xml:space="preserve"> </w:t>
      </w:r>
      <w:r>
        <w:rPr>
          <w:rFonts w:hint="cs"/>
          <w:rtl/>
        </w:rPr>
        <w:t>اين</w:t>
      </w:r>
      <w:r>
        <w:rPr>
          <w:rtl/>
        </w:rPr>
        <w:t xml:space="preserve"> </w:t>
      </w:r>
      <w:r>
        <w:rPr>
          <w:rFonts w:hint="cs"/>
          <w:rtl/>
        </w:rPr>
        <w:t>حرف</w:t>
      </w:r>
      <w:r>
        <w:rPr>
          <w:rtl/>
        </w:rPr>
        <w:t xml:space="preserve"> </w:t>
      </w:r>
      <w:r>
        <w:rPr>
          <w:rFonts w:hint="cs"/>
          <w:rtl/>
        </w:rPr>
        <w:t>به</w:t>
      </w:r>
      <w:r>
        <w:rPr>
          <w:rtl/>
        </w:rPr>
        <w:t xml:space="preserve"> </w:t>
      </w:r>
      <w:r>
        <w:rPr>
          <w:rFonts w:hint="cs"/>
          <w:rtl/>
        </w:rPr>
        <w:t>معناي</w:t>
      </w:r>
      <w:r>
        <w:rPr>
          <w:rtl/>
        </w:rPr>
        <w:t xml:space="preserve"> </w:t>
      </w:r>
      <w:r>
        <w:rPr>
          <w:rFonts w:hint="cs"/>
          <w:rtl/>
        </w:rPr>
        <w:t>آن</w:t>
      </w:r>
      <w:r>
        <w:rPr>
          <w:rtl/>
        </w:rPr>
        <w:t xml:space="preserve"> </w:t>
      </w:r>
      <w:r>
        <w:rPr>
          <w:rFonts w:hint="cs"/>
          <w:rtl/>
        </w:rPr>
        <w:t>نيست</w:t>
      </w:r>
      <w:r>
        <w:rPr>
          <w:rtl/>
        </w:rPr>
        <w:t xml:space="preserve"> </w:t>
      </w:r>
      <w:r>
        <w:rPr>
          <w:rFonts w:hint="cs"/>
          <w:rtl/>
        </w:rPr>
        <w:t>كه</w:t>
      </w:r>
      <w:r>
        <w:rPr>
          <w:rtl/>
        </w:rPr>
        <w:t xml:space="preserve"> </w:t>
      </w:r>
      <w:r>
        <w:rPr>
          <w:rFonts w:hint="cs"/>
          <w:rtl/>
        </w:rPr>
        <w:t>درون</w:t>
      </w:r>
      <w:r>
        <w:rPr>
          <w:rtl/>
        </w:rPr>
        <w:t xml:space="preserve"> </w:t>
      </w:r>
      <w:r>
        <w:rPr>
          <w:rFonts w:hint="cs"/>
          <w:rtl/>
        </w:rPr>
        <w:t>دنيا</w:t>
      </w:r>
      <w:r>
        <w:rPr>
          <w:rtl/>
        </w:rPr>
        <w:t xml:space="preserve"> </w:t>
      </w:r>
      <w:r>
        <w:rPr>
          <w:rFonts w:hint="cs"/>
          <w:rtl/>
        </w:rPr>
        <w:t>حقيقي</w:t>
      </w:r>
      <w:r>
        <w:rPr>
          <w:rtl/>
        </w:rPr>
        <w:t xml:space="preserve"> </w:t>
      </w:r>
      <w:r>
        <w:rPr>
          <w:rFonts w:hint="cs"/>
          <w:rtl/>
        </w:rPr>
        <w:t>نيست</w:t>
      </w:r>
      <w:r>
        <w:rPr>
          <w:rtl/>
        </w:rPr>
        <w:t xml:space="preserve"> </w:t>
      </w:r>
      <w:r>
        <w:rPr>
          <w:rFonts w:hint="cs"/>
          <w:rtl/>
        </w:rPr>
        <w:t>و</w:t>
      </w:r>
      <w:r>
        <w:rPr>
          <w:rtl/>
        </w:rPr>
        <w:t xml:space="preserve"> </w:t>
      </w:r>
      <w:r>
        <w:rPr>
          <w:rFonts w:hint="cs"/>
          <w:rtl/>
        </w:rPr>
        <w:t>مجازي‌ست</w:t>
      </w:r>
    </w:p>
    <w:p w:rsidR="00FE77F0" w:rsidRDefault="00FE77F0" w:rsidP="00FE77F0">
      <w:pPr>
        <w:contextualSpacing/>
        <w:rPr>
          <w:rtl/>
        </w:rPr>
      </w:pPr>
      <w:r>
        <w:rPr>
          <w:rFonts w:hint="cs"/>
          <w:rtl/>
        </w:rPr>
        <w:t>درون</w:t>
      </w:r>
      <w:r>
        <w:rPr>
          <w:rtl/>
        </w:rPr>
        <w:t xml:space="preserve"> </w:t>
      </w:r>
      <w:r>
        <w:rPr>
          <w:rFonts w:hint="cs"/>
          <w:rtl/>
        </w:rPr>
        <w:t>دنيا</w:t>
      </w:r>
      <w:r>
        <w:rPr>
          <w:rtl/>
        </w:rPr>
        <w:t xml:space="preserve"> </w:t>
      </w:r>
      <w:r>
        <w:rPr>
          <w:rFonts w:hint="cs"/>
          <w:rtl/>
        </w:rPr>
        <w:t>بالنسبه</w:t>
      </w:r>
      <w:r>
        <w:rPr>
          <w:rtl/>
        </w:rPr>
        <w:t xml:space="preserve"> </w:t>
      </w:r>
      <w:r>
        <w:rPr>
          <w:rFonts w:hint="cs"/>
          <w:rtl/>
        </w:rPr>
        <w:t>به</w:t>
      </w:r>
      <w:r>
        <w:rPr>
          <w:rtl/>
        </w:rPr>
        <w:t xml:space="preserve"> </w:t>
      </w:r>
      <w:r>
        <w:rPr>
          <w:rFonts w:hint="cs"/>
          <w:rtl/>
        </w:rPr>
        <w:t>درون،</w:t>
      </w:r>
      <w:r>
        <w:rPr>
          <w:rtl/>
        </w:rPr>
        <w:t xml:space="preserve"> </w:t>
      </w:r>
      <w:r>
        <w:rPr>
          <w:rFonts w:hint="cs"/>
          <w:rtl/>
        </w:rPr>
        <w:t>واقعي‌ست</w:t>
      </w:r>
    </w:p>
    <w:p w:rsidR="00FE77F0" w:rsidRDefault="00FE77F0" w:rsidP="00FE77F0">
      <w:pPr>
        <w:contextualSpacing/>
        <w:rPr>
          <w:rtl/>
        </w:rPr>
      </w:pPr>
      <w:r>
        <w:rPr>
          <w:rFonts w:hint="cs"/>
          <w:rtl/>
        </w:rPr>
        <w:t>و</w:t>
      </w:r>
      <w:r>
        <w:rPr>
          <w:rtl/>
        </w:rPr>
        <w:t xml:space="preserve"> </w:t>
      </w:r>
      <w:r>
        <w:rPr>
          <w:rFonts w:hint="cs"/>
          <w:rtl/>
        </w:rPr>
        <w:t>بالنسبه</w:t>
      </w:r>
      <w:r>
        <w:rPr>
          <w:rtl/>
        </w:rPr>
        <w:t xml:space="preserve"> </w:t>
      </w:r>
      <w:r>
        <w:rPr>
          <w:rFonts w:hint="cs"/>
          <w:rtl/>
        </w:rPr>
        <w:t>به</w:t>
      </w:r>
      <w:r>
        <w:rPr>
          <w:rtl/>
        </w:rPr>
        <w:t xml:space="preserve"> </w:t>
      </w:r>
      <w:r>
        <w:rPr>
          <w:rFonts w:hint="cs"/>
          <w:rtl/>
        </w:rPr>
        <w:t>بيرون</w:t>
      </w:r>
      <w:r>
        <w:rPr>
          <w:rtl/>
        </w:rPr>
        <w:t xml:space="preserve"> </w:t>
      </w:r>
      <w:r>
        <w:rPr>
          <w:rFonts w:hint="cs"/>
          <w:rtl/>
        </w:rPr>
        <w:t>آن</w:t>
      </w:r>
    </w:p>
    <w:p w:rsidR="00FE77F0" w:rsidRDefault="00FE77F0" w:rsidP="00FE77F0">
      <w:pPr>
        <w:contextualSpacing/>
        <w:rPr>
          <w:rtl/>
        </w:rPr>
      </w:pPr>
      <w:r>
        <w:rPr>
          <w:rFonts w:hint="cs"/>
          <w:rtl/>
        </w:rPr>
        <w:t>به</w:t>
      </w:r>
      <w:r>
        <w:rPr>
          <w:rtl/>
        </w:rPr>
        <w:t xml:space="preserve"> </w:t>
      </w:r>
      <w:r>
        <w:rPr>
          <w:rFonts w:hint="cs"/>
          <w:rtl/>
        </w:rPr>
        <w:t>واسطه</w:t>
      </w:r>
      <w:r>
        <w:rPr>
          <w:rtl/>
        </w:rPr>
        <w:t xml:space="preserve"> </w:t>
      </w:r>
      <w:r>
        <w:rPr>
          <w:rFonts w:hint="cs"/>
          <w:rtl/>
        </w:rPr>
        <w:t>ارتباطي</w:t>
      </w:r>
      <w:r>
        <w:rPr>
          <w:rtl/>
        </w:rPr>
        <w:t xml:space="preserve"> </w:t>
      </w:r>
      <w:r>
        <w:rPr>
          <w:rFonts w:hint="cs"/>
          <w:rtl/>
        </w:rPr>
        <w:t>كه</w:t>
      </w:r>
      <w:r>
        <w:rPr>
          <w:rtl/>
        </w:rPr>
        <w:t xml:space="preserve"> </w:t>
      </w:r>
      <w:r>
        <w:rPr>
          <w:rFonts w:hint="cs"/>
          <w:rtl/>
        </w:rPr>
        <w:t>با</w:t>
      </w:r>
      <w:r>
        <w:rPr>
          <w:rtl/>
        </w:rPr>
        <w:t xml:space="preserve"> </w:t>
      </w:r>
      <w:r>
        <w:rPr>
          <w:rFonts w:hint="cs"/>
          <w:rtl/>
        </w:rPr>
        <w:t>آن</w:t>
      </w:r>
      <w:r>
        <w:rPr>
          <w:rtl/>
        </w:rPr>
        <w:t xml:space="preserve"> </w:t>
      </w:r>
      <w:r>
        <w:rPr>
          <w:rFonts w:hint="cs"/>
          <w:rtl/>
        </w:rPr>
        <w:t>دارد</w:t>
      </w:r>
    </w:p>
    <w:p w:rsidR="00FE77F0" w:rsidRDefault="00FE77F0" w:rsidP="00FE77F0">
      <w:pPr>
        <w:contextualSpacing/>
        <w:rPr>
          <w:rtl/>
        </w:rPr>
      </w:pPr>
      <w:r>
        <w:rPr>
          <w:rFonts w:hint="cs"/>
          <w:rtl/>
        </w:rPr>
        <w:t>بخشي</w:t>
      </w:r>
      <w:r>
        <w:rPr>
          <w:rtl/>
        </w:rPr>
        <w:t xml:space="preserve"> </w:t>
      </w:r>
      <w:r>
        <w:rPr>
          <w:rFonts w:hint="cs"/>
          <w:rtl/>
        </w:rPr>
        <w:t>از</w:t>
      </w:r>
      <w:r>
        <w:rPr>
          <w:rtl/>
        </w:rPr>
        <w:t xml:space="preserve"> </w:t>
      </w:r>
      <w:r>
        <w:rPr>
          <w:rFonts w:hint="cs"/>
          <w:rtl/>
        </w:rPr>
        <w:t>درون</w:t>
      </w:r>
      <w:r>
        <w:rPr>
          <w:rtl/>
        </w:rPr>
        <w:t xml:space="preserve"> </w:t>
      </w:r>
      <w:r>
        <w:rPr>
          <w:rFonts w:hint="cs"/>
          <w:rtl/>
        </w:rPr>
        <w:t>را</w:t>
      </w:r>
      <w:r>
        <w:rPr>
          <w:rtl/>
        </w:rPr>
        <w:t xml:space="preserve"> </w:t>
      </w:r>
      <w:r>
        <w:rPr>
          <w:rFonts w:hint="cs"/>
          <w:rtl/>
        </w:rPr>
        <w:t>سرايت</w:t>
      </w:r>
      <w:r>
        <w:rPr>
          <w:rtl/>
        </w:rPr>
        <w:t xml:space="preserve"> </w:t>
      </w:r>
      <w:r>
        <w:rPr>
          <w:rFonts w:hint="cs"/>
          <w:rtl/>
        </w:rPr>
        <w:t>مي‌دهد</w:t>
      </w:r>
    </w:p>
    <w:p w:rsidR="00FE77F0" w:rsidRDefault="00FE77F0" w:rsidP="00FE77F0">
      <w:pPr>
        <w:contextualSpacing/>
        <w:rPr>
          <w:rtl/>
        </w:rPr>
      </w:pPr>
      <w:r>
        <w:rPr>
          <w:rFonts w:hint="eastAsia"/>
          <w:rtl/>
        </w:rPr>
        <w:t>«</w:t>
      </w:r>
      <w:r>
        <w:rPr>
          <w:rFonts w:hint="cs"/>
          <w:rtl/>
        </w:rPr>
        <w:t>اعمال</w:t>
      </w:r>
      <w:r>
        <w:rPr>
          <w:rtl/>
        </w:rPr>
        <w:t xml:space="preserve"> </w:t>
      </w:r>
      <w:r>
        <w:rPr>
          <w:rFonts w:hint="cs"/>
          <w:rtl/>
        </w:rPr>
        <w:t>نيك</w:t>
      </w:r>
      <w:r>
        <w:rPr>
          <w:rtl/>
        </w:rPr>
        <w:t xml:space="preserve"> </w:t>
      </w:r>
      <w:r>
        <w:rPr>
          <w:rFonts w:hint="cs"/>
          <w:rtl/>
        </w:rPr>
        <w:t>و</w:t>
      </w:r>
      <w:r>
        <w:rPr>
          <w:rtl/>
        </w:rPr>
        <w:t xml:space="preserve"> </w:t>
      </w:r>
      <w:r>
        <w:rPr>
          <w:rFonts w:hint="cs"/>
          <w:rtl/>
        </w:rPr>
        <w:t>بد</w:t>
      </w:r>
      <w:r>
        <w:rPr>
          <w:rFonts w:hint="eastAsia"/>
          <w:rtl/>
        </w:rPr>
        <w:t>»</w:t>
      </w:r>
    </w:p>
    <w:p w:rsidR="00FE77F0" w:rsidRDefault="00FE77F0" w:rsidP="00FE77F0">
      <w:pPr>
        <w:contextualSpacing/>
        <w:rPr>
          <w:rtl/>
        </w:rPr>
      </w:pPr>
      <w:r>
        <w:rPr>
          <w:rFonts w:hint="cs"/>
          <w:rtl/>
        </w:rPr>
        <w:t>آن‌چه</w:t>
      </w:r>
      <w:r>
        <w:rPr>
          <w:rtl/>
        </w:rPr>
        <w:t xml:space="preserve"> </w:t>
      </w:r>
      <w:r>
        <w:rPr>
          <w:rFonts w:hint="cs"/>
          <w:rtl/>
        </w:rPr>
        <w:t>از</w:t>
      </w:r>
      <w:r>
        <w:rPr>
          <w:rtl/>
        </w:rPr>
        <w:t xml:space="preserve"> </w:t>
      </w:r>
      <w:r>
        <w:rPr>
          <w:rFonts w:hint="cs"/>
          <w:rtl/>
        </w:rPr>
        <w:t>درون</w:t>
      </w:r>
      <w:r>
        <w:rPr>
          <w:rtl/>
        </w:rPr>
        <w:t xml:space="preserve"> </w:t>
      </w:r>
      <w:r>
        <w:rPr>
          <w:rFonts w:hint="cs"/>
          <w:rtl/>
        </w:rPr>
        <w:t>عالم</w:t>
      </w:r>
      <w:r>
        <w:rPr>
          <w:rtl/>
        </w:rPr>
        <w:t xml:space="preserve"> </w:t>
      </w:r>
      <w:r>
        <w:rPr>
          <w:rFonts w:hint="cs"/>
          <w:rtl/>
        </w:rPr>
        <w:t>به</w:t>
      </w:r>
      <w:r>
        <w:rPr>
          <w:rtl/>
        </w:rPr>
        <w:t xml:space="preserve"> </w:t>
      </w:r>
      <w:r>
        <w:rPr>
          <w:rFonts w:hint="cs"/>
          <w:rtl/>
        </w:rPr>
        <w:t>بيرون</w:t>
      </w:r>
      <w:r>
        <w:rPr>
          <w:rtl/>
        </w:rPr>
        <w:t xml:space="preserve"> </w:t>
      </w:r>
      <w:r>
        <w:rPr>
          <w:rFonts w:hint="cs"/>
          <w:rtl/>
        </w:rPr>
        <w:t>سرايت</w:t>
      </w:r>
      <w:r>
        <w:rPr>
          <w:rtl/>
        </w:rPr>
        <w:t xml:space="preserve"> </w:t>
      </w:r>
      <w:r>
        <w:rPr>
          <w:rFonts w:hint="cs"/>
          <w:rtl/>
        </w:rPr>
        <w:t>مي‌نمايد</w:t>
      </w:r>
    </w:p>
    <w:p w:rsidR="00FE77F0" w:rsidRDefault="00FE77F0" w:rsidP="00FE77F0">
      <w:pPr>
        <w:contextualSpacing/>
        <w:rPr>
          <w:rtl/>
        </w:rPr>
      </w:pPr>
      <w:r>
        <w:rPr>
          <w:rFonts w:hint="cs"/>
          <w:rtl/>
        </w:rPr>
        <w:t>شايد</w:t>
      </w:r>
      <w:r>
        <w:rPr>
          <w:rtl/>
        </w:rPr>
        <w:t xml:space="preserve"> </w:t>
      </w:r>
      <w:r>
        <w:rPr>
          <w:rFonts w:hint="cs"/>
          <w:rtl/>
        </w:rPr>
        <w:t>طلا</w:t>
      </w:r>
      <w:r>
        <w:rPr>
          <w:rtl/>
        </w:rPr>
        <w:t xml:space="preserve"> </w:t>
      </w:r>
      <w:r>
        <w:rPr>
          <w:rFonts w:hint="cs"/>
          <w:rtl/>
        </w:rPr>
        <w:t>و</w:t>
      </w:r>
      <w:r>
        <w:rPr>
          <w:rtl/>
        </w:rPr>
        <w:t xml:space="preserve"> </w:t>
      </w:r>
      <w:r>
        <w:rPr>
          <w:rFonts w:hint="cs"/>
          <w:rtl/>
        </w:rPr>
        <w:t>نقره</w:t>
      </w:r>
      <w:r>
        <w:rPr>
          <w:rtl/>
        </w:rPr>
        <w:t xml:space="preserve"> </w:t>
      </w:r>
      <w:r>
        <w:rPr>
          <w:rFonts w:hint="cs"/>
          <w:rtl/>
        </w:rPr>
        <w:t>و</w:t>
      </w:r>
      <w:r>
        <w:rPr>
          <w:rtl/>
        </w:rPr>
        <w:t xml:space="preserve"> </w:t>
      </w:r>
      <w:r>
        <w:rPr>
          <w:rFonts w:hint="cs"/>
          <w:rtl/>
        </w:rPr>
        <w:t>ساير</w:t>
      </w:r>
      <w:r>
        <w:rPr>
          <w:rtl/>
        </w:rPr>
        <w:t xml:space="preserve"> </w:t>
      </w:r>
      <w:r>
        <w:rPr>
          <w:rFonts w:hint="cs"/>
          <w:rtl/>
        </w:rPr>
        <w:t>فلزات</w:t>
      </w:r>
      <w:r>
        <w:rPr>
          <w:rtl/>
        </w:rPr>
        <w:t xml:space="preserve"> </w:t>
      </w:r>
      <w:r>
        <w:rPr>
          <w:rFonts w:hint="cs"/>
          <w:rtl/>
        </w:rPr>
        <w:t>و</w:t>
      </w:r>
      <w:r>
        <w:rPr>
          <w:rtl/>
        </w:rPr>
        <w:t xml:space="preserve"> </w:t>
      </w:r>
      <w:r>
        <w:rPr>
          <w:rFonts w:hint="cs"/>
          <w:rtl/>
        </w:rPr>
        <w:t>كاني‌ها</w:t>
      </w:r>
      <w:r>
        <w:rPr>
          <w:rtl/>
        </w:rPr>
        <w:t xml:space="preserve"> </w:t>
      </w:r>
      <w:r>
        <w:rPr>
          <w:rFonts w:hint="cs"/>
          <w:rtl/>
        </w:rPr>
        <w:t>و</w:t>
      </w:r>
      <w:r>
        <w:rPr>
          <w:rtl/>
        </w:rPr>
        <w:t xml:space="preserve"> </w:t>
      </w:r>
      <w:r>
        <w:rPr>
          <w:rFonts w:hint="cs"/>
          <w:rtl/>
        </w:rPr>
        <w:t>عناصر</w:t>
      </w:r>
      <w:r>
        <w:rPr>
          <w:rtl/>
        </w:rPr>
        <w:t xml:space="preserve"> </w:t>
      </w:r>
      <w:r>
        <w:rPr>
          <w:rFonts w:hint="cs"/>
          <w:rtl/>
        </w:rPr>
        <w:t>مندليوفي</w:t>
      </w:r>
      <w:r>
        <w:rPr>
          <w:rtl/>
        </w:rPr>
        <w:t xml:space="preserve"> </w:t>
      </w:r>
      <w:r>
        <w:rPr>
          <w:rFonts w:hint="cs"/>
          <w:rtl/>
        </w:rPr>
        <w:t>اين</w:t>
      </w:r>
      <w:r>
        <w:rPr>
          <w:rtl/>
        </w:rPr>
        <w:t xml:space="preserve"> </w:t>
      </w:r>
      <w:r>
        <w:rPr>
          <w:rFonts w:hint="cs"/>
          <w:rtl/>
        </w:rPr>
        <w:t>جهان</w:t>
      </w:r>
    </w:p>
    <w:p w:rsidR="00FE77F0" w:rsidRDefault="00FE77F0" w:rsidP="00FE77F0">
      <w:pPr>
        <w:contextualSpacing/>
        <w:rPr>
          <w:rtl/>
        </w:rPr>
      </w:pPr>
      <w:r>
        <w:rPr>
          <w:rFonts w:hint="cs"/>
          <w:rtl/>
        </w:rPr>
        <w:t>نتوانند</w:t>
      </w:r>
      <w:r>
        <w:rPr>
          <w:rtl/>
        </w:rPr>
        <w:t xml:space="preserve"> </w:t>
      </w:r>
      <w:r>
        <w:rPr>
          <w:rFonts w:hint="cs"/>
          <w:rtl/>
        </w:rPr>
        <w:t>به</w:t>
      </w:r>
      <w:r>
        <w:rPr>
          <w:rtl/>
        </w:rPr>
        <w:t xml:space="preserve"> </w:t>
      </w:r>
      <w:r>
        <w:rPr>
          <w:rFonts w:hint="cs"/>
          <w:rtl/>
        </w:rPr>
        <w:t>خارج</w:t>
      </w:r>
      <w:r>
        <w:rPr>
          <w:rtl/>
        </w:rPr>
        <w:t xml:space="preserve"> </w:t>
      </w:r>
      <w:r>
        <w:rPr>
          <w:rFonts w:hint="cs"/>
          <w:rtl/>
        </w:rPr>
        <w:t>از</w:t>
      </w:r>
      <w:r>
        <w:rPr>
          <w:rtl/>
        </w:rPr>
        <w:t xml:space="preserve"> </w:t>
      </w:r>
      <w:r>
        <w:rPr>
          <w:rFonts w:hint="cs"/>
          <w:rtl/>
        </w:rPr>
        <w:t>آن</w:t>
      </w:r>
      <w:r>
        <w:rPr>
          <w:rtl/>
        </w:rPr>
        <w:t xml:space="preserve"> </w:t>
      </w:r>
      <w:r>
        <w:rPr>
          <w:rFonts w:hint="cs"/>
          <w:rtl/>
        </w:rPr>
        <w:t>بروند</w:t>
      </w:r>
    </w:p>
    <w:p w:rsidR="00FE77F0" w:rsidRDefault="00FE77F0" w:rsidP="00FE77F0">
      <w:pPr>
        <w:contextualSpacing/>
        <w:rPr>
          <w:rtl/>
        </w:rPr>
      </w:pPr>
      <w:r>
        <w:rPr>
          <w:rFonts w:hint="cs"/>
          <w:rtl/>
        </w:rPr>
        <w:t>اما</w:t>
      </w:r>
      <w:r>
        <w:rPr>
          <w:rtl/>
        </w:rPr>
        <w:t xml:space="preserve"> </w:t>
      </w:r>
      <w:r>
        <w:rPr>
          <w:rFonts w:hint="cs"/>
          <w:rtl/>
        </w:rPr>
        <w:t>دادن</w:t>
      </w:r>
      <w:r>
        <w:rPr>
          <w:rtl/>
        </w:rPr>
        <w:t xml:space="preserve"> </w:t>
      </w:r>
      <w:r>
        <w:rPr>
          <w:rFonts w:hint="cs"/>
          <w:rtl/>
        </w:rPr>
        <w:t>سكه‌اي</w:t>
      </w:r>
      <w:r>
        <w:rPr>
          <w:rtl/>
        </w:rPr>
        <w:t xml:space="preserve"> </w:t>
      </w:r>
      <w:r>
        <w:rPr>
          <w:rFonts w:hint="cs"/>
          <w:rtl/>
        </w:rPr>
        <w:t>فلزي</w:t>
      </w:r>
      <w:r>
        <w:rPr>
          <w:rtl/>
        </w:rPr>
        <w:t xml:space="preserve"> </w:t>
      </w:r>
      <w:r>
        <w:rPr>
          <w:rFonts w:hint="cs"/>
          <w:rtl/>
        </w:rPr>
        <w:t>به</w:t>
      </w:r>
      <w:r>
        <w:rPr>
          <w:rtl/>
        </w:rPr>
        <w:t xml:space="preserve"> </w:t>
      </w:r>
      <w:r>
        <w:rPr>
          <w:rFonts w:hint="cs"/>
          <w:rtl/>
        </w:rPr>
        <w:t>يك</w:t>
      </w:r>
      <w:r>
        <w:rPr>
          <w:rtl/>
        </w:rPr>
        <w:t xml:space="preserve"> </w:t>
      </w:r>
      <w:r>
        <w:rPr>
          <w:rFonts w:hint="cs"/>
          <w:rtl/>
        </w:rPr>
        <w:t>فقير</w:t>
      </w:r>
    </w:p>
    <w:p w:rsidR="00FE77F0" w:rsidRDefault="00FE77F0" w:rsidP="00FE77F0">
      <w:pPr>
        <w:contextualSpacing/>
        <w:rPr>
          <w:rtl/>
        </w:rPr>
      </w:pPr>
      <w:r>
        <w:rPr>
          <w:rFonts w:hint="cs"/>
          <w:rtl/>
        </w:rPr>
        <w:t>نفس</w:t>
      </w:r>
      <w:r>
        <w:rPr>
          <w:rtl/>
        </w:rPr>
        <w:t xml:space="preserve"> </w:t>
      </w:r>
      <w:r>
        <w:rPr>
          <w:rFonts w:hint="cs"/>
          <w:rtl/>
        </w:rPr>
        <w:t>انجام</w:t>
      </w:r>
      <w:r>
        <w:rPr>
          <w:rtl/>
        </w:rPr>
        <w:t xml:space="preserve"> </w:t>
      </w:r>
      <w:r>
        <w:rPr>
          <w:rFonts w:hint="cs"/>
          <w:rtl/>
        </w:rPr>
        <w:t>اين</w:t>
      </w:r>
      <w:r>
        <w:rPr>
          <w:rtl/>
        </w:rPr>
        <w:t xml:space="preserve"> </w:t>
      </w:r>
      <w:r>
        <w:rPr>
          <w:rFonts w:hint="cs"/>
          <w:rtl/>
        </w:rPr>
        <w:t>فعل</w:t>
      </w:r>
    </w:p>
    <w:p w:rsidR="00FE77F0" w:rsidRDefault="00FE77F0" w:rsidP="00FE77F0">
      <w:pPr>
        <w:contextualSpacing/>
        <w:rPr>
          <w:rtl/>
        </w:rPr>
      </w:pPr>
      <w:r>
        <w:rPr>
          <w:rFonts w:hint="cs"/>
          <w:rtl/>
        </w:rPr>
        <w:t>از</w:t>
      </w:r>
      <w:r>
        <w:rPr>
          <w:rtl/>
        </w:rPr>
        <w:t xml:space="preserve"> </w:t>
      </w:r>
      <w:r>
        <w:rPr>
          <w:rFonts w:hint="cs"/>
          <w:rtl/>
        </w:rPr>
        <w:t>جنس</w:t>
      </w:r>
      <w:r>
        <w:rPr>
          <w:rtl/>
        </w:rPr>
        <w:t xml:space="preserve"> </w:t>
      </w:r>
      <w:r>
        <w:rPr>
          <w:rFonts w:hint="cs"/>
          <w:rtl/>
        </w:rPr>
        <w:t>ماده</w:t>
      </w:r>
      <w:r>
        <w:rPr>
          <w:rtl/>
        </w:rPr>
        <w:t xml:space="preserve"> </w:t>
      </w:r>
      <w:r>
        <w:rPr>
          <w:rFonts w:hint="cs"/>
          <w:rtl/>
        </w:rPr>
        <w:t>نيست</w:t>
      </w:r>
    </w:p>
    <w:p w:rsidR="00FE77F0" w:rsidRDefault="00FE77F0" w:rsidP="00FE77F0">
      <w:pPr>
        <w:contextualSpacing/>
        <w:rPr>
          <w:rtl/>
        </w:rPr>
      </w:pPr>
      <w:r>
        <w:rPr>
          <w:rFonts w:hint="cs"/>
          <w:rtl/>
        </w:rPr>
        <w:t>از</w:t>
      </w:r>
      <w:r>
        <w:rPr>
          <w:rtl/>
        </w:rPr>
        <w:t xml:space="preserve"> </w:t>
      </w:r>
      <w:r>
        <w:rPr>
          <w:rFonts w:hint="cs"/>
          <w:rtl/>
        </w:rPr>
        <w:t>جنس</w:t>
      </w:r>
      <w:r>
        <w:rPr>
          <w:rtl/>
        </w:rPr>
        <w:t xml:space="preserve"> </w:t>
      </w:r>
      <w:r>
        <w:rPr>
          <w:rFonts w:hint="cs"/>
          <w:rtl/>
        </w:rPr>
        <w:t>ديگري‌ست</w:t>
      </w:r>
      <w:r>
        <w:rPr>
          <w:rtl/>
        </w:rPr>
        <w:t xml:space="preserve"> </w:t>
      </w:r>
      <w:r>
        <w:rPr>
          <w:rFonts w:hint="cs"/>
          <w:rtl/>
        </w:rPr>
        <w:t>كه</w:t>
      </w:r>
      <w:r>
        <w:rPr>
          <w:rtl/>
        </w:rPr>
        <w:t xml:space="preserve"> </w:t>
      </w:r>
      <w:r>
        <w:rPr>
          <w:rFonts w:hint="cs"/>
          <w:rtl/>
        </w:rPr>
        <w:t>مشترك</w:t>
      </w:r>
      <w:r>
        <w:rPr>
          <w:rtl/>
        </w:rPr>
        <w:t xml:space="preserve"> </w:t>
      </w:r>
      <w:r>
        <w:rPr>
          <w:rFonts w:hint="cs"/>
          <w:rtl/>
        </w:rPr>
        <w:t>بين</w:t>
      </w:r>
      <w:r>
        <w:rPr>
          <w:rtl/>
        </w:rPr>
        <w:t xml:space="preserve"> </w:t>
      </w:r>
      <w:r>
        <w:rPr>
          <w:rFonts w:hint="cs"/>
          <w:rtl/>
        </w:rPr>
        <w:t>دنيا</w:t>
      </w:r>
      <w:r>
        <w:rPr>
          <w:rtl/>
        </w:rPr>
        <w:t xml:space="preserve"> </w:t>
      </w:r>
      <w:r>
        <w:rPr>
          <w:rFonts w:hint="cs"/>
          <w:rtl/>
        </w:rPr>
        <w:t>و</w:t>
      </w:r>
      <w:r>
        <w:rPr>
          <w:rtl/>
        </w:rPr>
        <w:t xml:space="preserve"> </w:t>
      </w:r>
      <w:r>
        <w:rPr>
          <w:rFonts w:hint="cs"/>
          <w:rtl/>
        </w:rPr>
        <w:t>ماوراي</w:t>
      </w:r>
      <w:r>
        <w:rPr>
          <w:rtl/>
        </w:rPr>
        <w:t xml:space="preserve"> </w:t>
      </w:r>
      <w:r>
        <w:rPr>
          <w:rFonts w:hint="cs"/>
          <w:rtl/>
        </w:rPr>
        <w:t>آن</w:t>
      </w:r>
      <w:r>
        <w:rPr>
          <w:rtl/>
        </w:rPr>
        <w:t xml:space="preserve"> </w:t>
      </w:r>
      <w:r>
        <w:rPr>
          <w:rFonts w:hint="cs"/>
          <w:rtl/>
        </w:rPr>
        <w:t>است</w:t>
      </w:r>
    </w:p>
    <w:p w:rsidR="00FE77F0" w:rsidRDefault="00FE77F0" w:rsidP="00FE77F0">
      <w:pPr>
        <w:contextualSpacing/>
        <w:rPr>
          <w:rtl/>
        </w:rPr>
      </w:pPr>
      <w:r>
        <w:rPr>
          <w:rFonts w:hint="cs"/>
          <w:rtl/>
        </w:rPr>
        <w:t>لذا</w:t>
      </w:r>
      <w:r>
        <w:rPr>
          <w:rtl/>
        </w:rPr>
        <w:t xml:space="preserve"> </w:t>
      </w:r>
      <w:r>
        <w:rPr>
          <w:rFonts w:hint="cs"/>
          <w:rtl/>
        </w:rPr>
        <w:t>سرايت</w:t>
      </w:r>
      <w:r>
        <w:rPr>
          <w:rtl/>
        </w:rPr>
        <w:t xml:space="preserve"> </w:t>
      </w:r>
      <w:r>
        <w:rPr>
          <w:rFonts w:hint="cs"/>
          <w:rtl/>
        </w:rPr>
        <w:t>مي‌كند</w:t>
      </w:r>
    </w:p>
    <w:p w:rsidR="00FE77F0" w:rsidRDefault="00FE77F0" w:rsidP="00FE77F0">
      <w:pPr>
        <w:contextualSpacing/>
        <w:rPr>
          <w:rtl/>
        </w:rPr>
      </w:pPr>
      <w:r>
        <w:rPr>
          <w:rFonts w:hint="cs"/>
          <w:rtl/>
        </w:rPr>
        <w:t>تأثير</w:t>
      </w:r>
      <w:r>
        <w:rPr>
          <w:rtl/>
        </w:rPr>
        <w:t xml:space="preserve"> </w:t>
      </w:r>
      <w:r>
        <w:rPr>
          <w:rFonts w:hint="cs"/>
          <w:rtl/>
        </w:rPr>
        <w:t>مي‌نهد</w:t>
      </w:r>
    </w:p>
    <w:p w:rsidR="00FE77F0" w:rsidRDefault="00FE77F0" w:rsidP="00FE77F0">
      <w:pPr>
        <w:contextualSpacing/>
        <w:rPr>
          <w:rtl/>
        </w:rPr>
      </w:pPr>
      <w:r>
        <w:rPr>
          <w:rFonts w:hint="cs"/>
          <w:rtl/>
        </w:rPr>
        <w:t>و</w:t>
      </w:r>
      <w:r>
        <w:rPr>
          <w:rtl/>
        </w:rPr>
        <w:t xml:space="preserve"> </w:t>
      </w:r>
      <w:r>
        <w:rPr>
          <w:rFonts w:hint="cs"/>
          <w:rtl/>
        </w:rPr>
        <w:t>اين</w:t>
      </w:r>
      <w:r>
        <w:rPr>
          <w:rtl/>
        </w:rPr>
        <w:t xml:space="preserve"> </w:t>
      </w:r>
      <w:r>
        <w:rPr>
          <w:rFonts w:hint="cs"/>
          <w:rtl/>
        </w:rPr>
        <w:t>فعل</w:t>
      </w:r>
      <w:r>
        <w:rPr>
          <w:rtl/>
        </w:rPr>
        <w:t xml:space="preserve"> </w:t>
      </w:r>
      <w:r>
        <w:rPr>
          <w:rFonts w:hint="cs"/>
          <w:rtl/>
        </w:rPr>
        <w:t>به</w:t>
      </w:r>
      <w:r>
        <w:rPr>
          <w:rtl/>
        </w:rPr>
        <w:t xml:space="preserve"> </w:t>
      </w:r>
      <w:r>
        <w:rPr>
          <w:rFonts w:hint="cs"/>
          <w:rtl/>
        </w:rPr>
        <w:t>عوالم</w:t>
      </w:r>
      <w:r>
        <w:rPr>
          <w:rtl/>
        </w:rPr>
        <w:t xml:space="preserve"> </w:t>
      </w:r>
      <w:r>
        <w:rPr>
          <w:rFonts w:hint="cs"/>
          <w:rtl/>
        </w:rPr>
        <w:t>ديگر</w:t>
      </w:r>
      <w:r>
        <w:rPr>
          <w:rtl/>
        </w:rPr>
        <w:t xml:space="preserve"> </w:t>
      </w:r>
      <w:r>
        <w:rPr>
          <w:rFonts w:hint="cs"/>
          <w:rtl/>
        </w:rPr>
        <w:t>منتقل</w:t>
      </w:r>
      <w:r>
        <w:rPr>
          <w:rtl/>
        </w:rPr>
        <w:t xml:space="preserve"> </w:t>
      </w:r>
      <w:r>
        <w:rPr>
          <w:rFonts w:hint="cs"/>
          <w:rtl/>
        </w:rPr>
        <w:t>مي‌شود</w:t>
      </w:r>
    </w:p>
    <w:p w:rsidR="00FE77F0" w:rsidRDefault="00FE77F0" w:rsidP="00FE77F0">
      <w:pPr>
        <w:contextualSpacing/>
        <w:rPr>
          <w:rtl/>
        </w:rPr>
      </w:pPr>
    </w:p>
    <w:p w:rsidR="00FE77F0" w:rsidRDefault="00FE77F0" w:rsidP="00FE77F0">
      <w:pPr>
        <w:contextualSpacing/>
        <w:rPr>
          <w:rtl/>
        </w:rPr>
      </w:pPr>
      <w:r>
        <w:rPr>
          <w:rFonts w:hint="cs"/>
          <w:rtl/>
        </w:rPr>
        <w:t>ياعلي</w:t>
      </w:r>
    </w:p>
    <w:p w:rsidR="00FE77F0" w:rsidRDefault="00FE77F0" w:rsidP="00FE77F0">
      <w:pPr>
        <w:contextualSpacing/>
        <w:rPr>
          <w:rtl/>
        </w:rPr>
      </w:pPr>
    </w:p>
    <w:p w:rsidR="00FE77F0" w:rsidRDefault="00FE77F0" w:rsidP="00FE77F0">
      <w:pPr>
        <w:contextualSpacing/>
        <w:rPr>
          <w:rtl/>
        </w:rPr>
      </w:pPr>
      <w:r>
        <w:rPr>
          <w:rtl/>
        </w:rPr>
        <w:t xml:space="preserve">* </w:t>
      </w:r>
      <w:r>
        <w:rPr>
          <w:rFonts w:hint="cs"/>
          <w:rtl/>
        </w:rPr>
        <w:t>در</w:t>
      </w:r>
      <w:r>
        <w:rPr>
          <w:rtl/>
        </w:rPr>
        <w:t xml:space="preserve"> </w:t>
      </w:r>
      <w:r>
        <w:rPr>
          <w:rFonts w:hint="cs"/>
          <w:rtl/>
        </w:rPr>
        <w:t>حديث</w:t>
      </w:r>
      <w:r>
        <w:rPr>
          <w:rtl/>
        </w:rPr>
        <w:t xml:space="preserve"> </w:t>
      </w:r>
      <w:r>
        <w:rPr>
          <w:rFonts w:hint="cs"/>
          <w:rtl/>
        </w:rPr>
        <w:t>معراج</w:t>
      </w:r>
      <w:r>
        <w:rPr>
          <w:rtl/>
        </w:rPr>
        <w:t xml:space="preserve"> </w:t>
      </w:r>
      <w:r>
        <w:rPr>
          <w:rFonts w:hint="cs"/>
          <w:rtl/>
        </w:rPr>
        <w:t>آمده</w:t>
      </w:r>
      <w:r>
        <w:rPr>
          <w:rtl/>
        </w:rPr>
        <w:t xml:space="preserve"> </w:t>
      </w:r>
      <w:r>
        <w:rPr>
          <w:rFonts w:hint="cs"/>
          <w:rtl/>
        </w:rPr>
        <w:t>است</w:t>
      </w:r>
    </w:p>
    <w:p w:rsidR="00FE77F0" w:rsidRDefault="00FE77F0" w:rsidP="00FE77F0">
      <w:pPr>
        <w:contextualSpacing/>
        <w:rPr>
          <w:rtl/>
        </w:rPr>
      </w:pPr>
      <w:r>
        <w:rPr>
          <w:rFonts w:hint="cs"/>
          <w:rtl/>
        </w:rPr>
        <w:t>كه</w:t>
      </w:r>
      <w:r>
        <w:rPr>
          <w:rtl/>
        </w:rPr>
        <w:t xml:space="preserve"> </w:t>
      </w:r>
      <w:r>
        <w:rPr>
          <w:rFonts w:hint="cs"/>
          <w:rtl/>
        </w:rPr>
        <w:t>حضرت</w:t>
      </w:r>
      <w:r>
        <w:rPr>
          <w:rtl/>
        </w:rPr>
        <w:t xml:space="preserve"> </w:t>
      </w:r>
      <w:r>
        <w:rPr>
          <w:rFonts w:hint="cs"/>
          <w:rtl/>
        </w:rPr>
        <w:t>رسول</w:t>
      </w:r>
      <w:r>
        <w:rPr>
          <w:rtl/>
        </w:rPr>
        <w:t xml:space="preserve"> (</w:t>
      </w:r>
      <w:r>
        <w:rPr>
          <w:rFonts w:hint="cs"/>
          <w:rtl/>
        </w:rPr>
        <w:t>ص</w:t>
      </w:r>
      <w:r>
        <w:rPr>
          <w:rtl/>
        </w:rPr>
        <w:t xml:space="preserve">) </w:t>
      </w:r>
      <w:r>
        <w:rPr>
          <w:rFonts w:hint="cs"/>
          <w:rtl/>
        </w:rPr>
        <w:t>فرشته‌اي</w:t>
      </w:r>
      <w:r>
        <w:rPr>
          <w:rtl/>
        </w:rPr>
        <w:t xml:space="preserve"> </w:t>
      </w:r>
      <w:r>
        <w:rPr>
          <w:rFonts w:hint="cs"/>
          <w:rtl/>
        </w:rPr>
        <w:t>را</w:t>
      </w:r>
      <w:r>
        <w:rPr>
          <w:rtl/>
        </w:rPr>
        <w:t xml:space="preserve"> </w:t>
      </w:r>
      <w:r>
        <w:rPr>
          <w:rFonts w:hint="cs"/>
          <w:rtl/>
        </w:rPr>
        <w:t>در</w:t>
      </w:r>
      <w:r>
        <w:rPr>
          <w:rtl/>
        </w:rPr>
        <w:t xml:space="preserve"> </w:t>
      </w:r>
      <w:r>
        <w:rPr>
          <w:rFonts w:hint="cs"/>
          <w:rtl/>
        </w:rPr>
        <w:t>آسمان‌هاي</w:t>
      </w:r>
      <w:r>
        <w:rPr>
          <w:rtl/>
        </w:rPr>
        <w:t xml:space="preserve"> </w:t>
      </w:r>
      <w:r>
        <w:rPr>
          <w:rFonts w:hint="cs"/>
          <w:rtl/>
        </w:rPr>
        <w:t>بالاتر</w:t>
      </w:r>
      <w:r>
        <w:rPr>
          <w:rtl/>
        </w:rPr>
        <w:t xml:space="preserve"> </w:t>
      </w:r>
      <w:r>
        <w:rPr>
          <w:rFonts w:hint="cs"/>
          <w:rtl/>
        </w:rPr>
        <w:t>مي‌بينند</w:t>
      </w:r>
    </w:p>
    <w:p w:rsidR="00FE77F0" w:rsidRDefault="00FE77F0" w:rsidP="000426B7">
      <w:pPr>
        <w:contextualSpacing/>
        <w:rPr>
          <w:rtl/>
        </w:rPr>
      </w:pPr>
      <w:r>
        <w:rPr>
          <w:rFonts w:hint="cs"/>
          <w:rtl/>
        </w:rPr>
        <w:t>پيشاپيش</w:t>
      </w:r>
      <w:r>
        <w:rPr>
          <w:rtl/>
        </w:rPr>
        <w:t xml:space="preserve"> </w:t>
      </w:r>
      <w:r>
        <w:rPr>
          <w:rFonts w:hint="cs"/>
          <w:rtl/>
        </w:rPr>
        <w:t>خود</w:t>
      </w:r>
      <w:r>
        <w:rPr>
          <w:rtl/>
        </w:rPr>
        <w:t xml:space="preserve"> </w:t>
      </w:r>
      <w:r w:rsidR="000426B7">
        <w:rPr>
          <w:rFonts w:hint="cs"/>
          <w:rtl/>
        </w:rPr>
        <w:t>تمام دنيا را</w:t>
      </w:r>
      <w:r>
        <w:rPr>
          <w:rtl/>
        </w:rPr>
        <w:t xml:space="preserve"> </w:t>
      </w:r>
      <w:r>
        <w:rPr>
          <w:rFonts w:hint="cs"/>
          <w:rtl/>
        </w:rPr>
        <w:t>دارد</w:t>
      </w:r>
    </w:p>
    <w:p w:rsidR="00FE77F0" w:rsidRDefault="00FE77F0" w:rsidP="00FE77F0">
      <w:pPr>
        <w:contextualSpacing/>
        <w:rPr>
          <w:rtl/>
        </w:rPr>
      </w:pPr>
      <w:r>
        <w:rPr>
          <w:rFonts w:hint="cs"/>
          <w:rtl/>
        </w:rPr>
        <w:lastRenderedPageBreak/>
        <w:t>و</w:t>
      </w:r>
      <w:r>
        <w:rPr>
          <w:rtl/>
        </w:rPr>
        <w:t xml:space="preserve"> </w:t>
      </w:r>
      <w:r>
        <w:rPr>
          <w:rFonts w:hint="cs"/>
          <w:rtl/>
        </w:rPr>
        <w:t>بر</w:t>
      </w:r>
      <w:r>
        <w:rPr>
          <w:rtl/>
        </w:rPr>
        <w:t xml:space="preserve"> </w:t>
      </w:r>
      <w:r>
        <w:rPr>
          <w:rFonts w:hint="cs"/>
          <w:rtl/>
        </w:rPr>
        <w:t>هر</w:t>
      </w:r>
      <w:r>
        <w:rPr>
          <w:rtl/>
        </w:rPr>
        <w:t xml:space="preserve"> </w:t>
      </w:r>
      <w:r>
        <w:rPr>
          <w:rFonts w:hint="cs"/>
          <w:rtl/>
        </w:rPr>
        <w:t>نقطه‌اي</w:t>
      </w:r>
      <w:r>
        <w:rPr>
          <w:rtl/>
        </w:rPr>
        <w:t xml:space="preserve"> </w:t>
      </w:r>
      <w:r>
        <w:rPr>
          <w:rFonts w:hint="cs"/>
          <w:rtl/>
        </w:rPr>
        <w:t>از</w:t>
      </w:r>
      <w:r>
        <w:rPr>
          <w:rtl/>
        </w:rPr>
        <w:t xml:space="preserve"> </w:t>
      </w:r>
      <w:r>
        <w:rPr>
          <w:rFonts w:hint="cs"/>
          <w:rtl/>
        </w:rPr>
        <w:t>آن</w:t>
      </w:r>
      <w:r>
        <w:rPr>
          <w:rtl/>
        </w:rPr>
        <w:t xml:space="preserve"> </w:t>
      </w:r>
      <w:r>
        <w:rPr>
          <w:rFonts w:hint="cs"/>
          <w:rtl/>
        </w:rPr>
        <w:t>اشاره‌هايي</w:t>
      </w:r>
      <w:r>
        <w:rPr>
          <w:rtl/>
        </w:rPr>
        <w:t xml:space="preserve"> </w:t>
      </w:r>
      <w:r>
        <w:rPr>
          <w:rFonts w:hint="cs"/>
          <w:rtl/>
        </w:rPr>
        <w:t>مي‌نمايد</w:t>
      </w:r>
    </w:p>
    <w:p w:rsidR="00FE77F0" w:rsidRDefault="00FE77F0" w:rsidP="00FE77F0">
      <w:pPr>
        <w:contextualSpacing/>
        <w:rPr>
          <w:rtl/>
        </w:rPr>
      </w:pPr>
      <w:r>
        <w:rPr>
          <w:rFonts w:hint="cs"/>
          <w:rtl/>
        </w:rPr>
        <w:t>پرسيدند</w:t>
      </w:r>
      <w:r>
        <w:rPr>
          <w:rtl/>
        </w:rPr>
        <w:t xml:space="preserve"> </w:t>
      </w:r>
      <w:r>
        <w:rPr>
          <w:rFonts w:hint="cs"/>
          <w:rtl/>
        </w:rPr>
        <w:t>و</w:t>
      </w:r>
      <w:r>
        <w:rPr>
          <w:rtl/>
        </w:rPr>
        <w:t xml:space="preserve"> </w:t>
      </w:r>
      <w:r>
        <w:rPr>
          <w:rFonts w:hint="cs"/>
          <w:rtl/>
        </w:rPr>
        <w:t>جبرائيل</w:t>
      </w:r>
      <w:r>
        <w:rPr>
          <w:rtl/>
        </w:rPr>
        <w:t xml:space="preserve"> </w:t>
      </w:r>
      <w:r>
        <w:rPr>
          <w:rFonts w:hint="cs"/>
          <w:rtl/>
        </w:rPr>
        <w:t>پاسخ</w:t>
      </w:r>
      <w:r>
        <w:rPr>
          <w:rtl/>
        </w:rPr>
        <w:t xml:space="preserve"> </w:t>
      </w:r>
      <w:r>
        <w:rPr>
          <w:rFonts w:hint="cs"/>
          <w:rtl/>
        </w:rPr>
        <w:t>داد</w:t>
      </w:r>
      <w:r>
        <w:rPr>
          <w:rtl/>
        </w:rPr>
        <w:t>:</w:t>
      </w:r>
    </w:p>
    <w:p w:rsidR="00FE77F0" w:rsidRDefault="00FE77F0" w:rsidP="00FE77F0">
      <w:pPr>
        <w:contextualSpacing/>
        <w:rPr>
          <w:rtl/>
        </w:rPr>
      </w:pPr>
      <w:r>
        <w:rPr>
          <w:rFonts w:hint="cs"/>
          <w:rtl/>
        </w:rPr>
        <w:t>او</w:t>
      </w:r>
      <w:r>
        <w:rPr>
          <w:rtl/>
        </w:rPr>
        <w:t xml:space="preserve"> </w:t>
      </w:r>
      <w:r>
        <w:rPr>
          <w:rFonts w:hint="cs"/>
          <w:rtl/>
        </w:rPr>
        <w:t>عزرائيل</w:t>
      </w:r>
      <w:r>
        <w:rPr>
          <w:rtl/>
        </w:rPr>
        <w:t xml:space="preserve"> </w:t>
      </w:r>
      <w:r>
        <w:rPr>
          <w:rFonts w:hint="cs"/>
          <w:rtl/>
        </w:rPr>
        <w:t>است</w:t>
      </w:r>
      <w:r>
        <w:rPr>
          <w:rtl/>
        </w:rPr>
        <w:t xml:space="preserve"> </w:t>
      </w:r>
      <w:r>
        <w:rPr>
          <w:rFonts w:hint="cs"/>
          <w:rtl/>
        </w:rPr>
        <w:t>و</w:t>
      </w:r>
      <w:r>
        <w:rPr>
          <w:rtl/>
        </w:rPr>
        <w:t xml:space="preserve"> </w:t>
      </w:r>
      <w:r>
        <w:rPr>
          <w:rFonts w:hint="cs"/>
          <w:rtl/>
        </w:rPr>
        <w:t>در</w:t>
      </w:r>
      <w:r>
        <w:rPr>
          <w:rtl/>
        </w:rPr>
        <w:t xml:space="preserve"> </w:t>
      </w:r>
      <w:r>
        <w:rPr>
          <w:rFonts w:hint="cs"/>
          <w:rtl/>
        </w:rPr>
        <w:t>هر</w:t>
      </w:r>
      <w:r>
        <w:rPr>
          <w:rtl/>
        </w:rPr>
        <w:t xml:space="preserve"> </w:t>
      </w:r>
      <w:r>
        <w:rPr>
          <w:rFonts w:hint="cs"/>
          <w:rtl/>
        </w:rPr>
        <w:t>لحظه</w:t>
      </w:r>
      <w:r>
        <w:rPr>
          <w:rtl/>
        </w:rPr>
        <w:t xml:space="preserve"> </w:t>
      </w:r>
      <w:r>
        <w:rPr>
          <w:rFonts w:hint="cs"/>
          <w:rtl/>
        </w:rPr>
        <w:t>بر</w:t>
      </w:r>
      <w:r>
        <w:rPr>
          <w:rtl/>
        </w:rPr>
        <w:t xml:space="preserve"> </w:t>
      </w:r>
      <w:r>
        <w:rPr>
          <w:rFonts w:hint="cs"/>
          <w:rtl/>
        </w:rPr>
        <w:t>همه</w:t>
      </w:r>
      <w:r>
        <w:rPr>
          <w:rtl/>
        </w:rPr>
        <w:t xml:space="preserve"> </w:t>
      </w:r>
      <w:r>
        <w:rPr>
          <w:rFonts w:hint="cs"/>
          <w:rtl/>
        </w:rPr>
        <w:t>نفوس</w:t>
      </w:r>
      <w:r>
        <w:rPr>
          <w:rtl/>
        </w:rPr>
        <w:t xml:space="preserve"> </w:t>
      </w:r>
      <w:r>
        <w:rPr>
          <w:rFonts w:hint="cs"/>
          <w:rtl/>
        </w:rPr>
        <w:t>تسلط</w:t>
      </w:r>
      <w:r>
        <w:rPr>
          <w:rtl/>
        </w:rPr>
        <w:t xml:space="preserve"> </w:t>
      </w:r>
      <w:r>
        <w:rPr>
          <w:rFonts w:hint="cs"/>
          <w:rtl/>
        </w:rPr>
        <w:t>دارد</w:t>
      </w:r>
    </w:p>
    <w:p w:rsidR="00FE77F0" w:rsidRDefault="00FE77F0" w:rsidP="00FE77F0">
      <w:pPr>
        <w:contextualSpacing/>
        <w:rPr>
          <w:rtl/>
        </w:rPr>
      </w:pPr>
      <w:r>
        <w:rPr>
          <w:rFonts w:hint="cs"/>
          <w:rtl/>
        </w:rPr>
        <w:t>به</w:t>
      </w:r>
      <w:r>
        <w:rPr>
          <w:rtl/>
        </w:rPr>
        <w:t xml:space="preserve"> </w:t>
      </w:r>
      <w:r>
        <w:rPr>
          <w:rFonts w:hint="cs"/>
          <w:rtl/>
        </w:rPr>
        <w:t>هر</w:t>
      </w:r>
      <w:r>
        <w:rPr>
          <w:rtl/>
        </w:rPr>
        <w:t xml:space="preserve"> </w:t>
      </w:r>
      <w:r>
        <w:rPr>
          <w:rFonts w:hint="cs"/>
          <w:rtl/>
        </w:rPr>
        <w:t>اشاره</w:t>
      </w:r>
    </w:p>
    <w:p w:rsidR="00FE77F0" w:rsidRDefault="00FE77F0" w:rsidP="00FE77F0">
      <w:pPr>
        <w:contextualSpacing/>
        <w:rPr>
          <w:rtl/>
        </w:rPr>
      </w:pPr>
      <w:r>
        <w:rPr>
          <w:rFonts w:hint="cs"/>
          <w:rtl/>
        </w:rPr>
        <w:t>جاني</w:t>
      </w:r>
      <w:r>
        <w:rPr>
          <w:rtl/>
        </w:rPr>
        <w:t xml:space="preserve"> </w:t>
      </w:r>
      <w:r>
        <w:rPr>
          <w:rFonts w:hint="cs"/>
          <w:rtl/>
        </w:rPr>
        <w:t>را</w:t>
      </w:r>
      <w:r>
        <w:rPr>
          <w:rtl/>
        </w:rPr>
        <w:t xml:space="preserve"> </w:t>
      </w:r>
      <w:r>
        <w:rPr>
          <w:rFonts w:hint="cs"/>
          <w:rtl/>
        </w:rPr>
        <w:t>مي‌ستاند</w:t>
      </w:r>
      <w:r>
        <w:rPr>
          <w:rtl/>
        </w:rPr>
        <w:t>!</w:t>
      </w:r>
    </w:p>
    <w:p w:rsidR="00FE77F0" w:rsidRDefault="00FE77F0" w:rsidP="006C4BC1">
      <w:pPr>
        <w:contextualSpacing/>
        <w:rPr>
          <w:rtl/>
        </w:rPr>
      </w:pPr>
    </w:p>
    <w:p w:rsidR="00F1470C" w:rsidRPr="00F1470C" w:rsidRDefault="00F1470C" w:rsidP="00F1470C">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F1470C">
        <w:rPr>
          <w:rFonts w:cs="B Yekan" w:hint="cs"/>
          <w:sz w:val="14"/>
          <w:szCs w:val="18"/>
          <w:rtl/>
        </w:rPr>
        <w:t>ابتدا</w:t>
      </w:r>
      <w:r w:rsidRPr="00F1470C">
        <w:rPr>
          <w:rFonts w:cs="B Yekan"/>
          <w:sz w:val="14"/>
          <w:szCs w:val="18"/>
          <w:rtl/>
        </w:rPr>
        <w:t xml:space="preserve"> </w:t>
      </w:r>
      <w:r w:rsidRPr="00F1470C">
        <w:rPr>
          <w:rFonts w:cs="B Yekan" w:hint="cs"/>
          <w:sz w:val="14"/>
          <w:szCs w:val="18"/>
          <w:rtl/>
        </w:rPr>
        <w:t>سپاسگزارم</w:t>
      </w:r>
      <w:r w:rsidRPr="00F1470C">
        <w:rPr>
          <w:rFonts w:cs="B Yekan"/>
          <w:sz w:val="14"/>
          <w:szCs w:val="18"/>
          <w:rtl/>
        </w:rPr>
        <w:t xml:space="preserve"> </w:t>
      </w:r>
      <w:r w:rsidRPr="00F1470C">
        <w:rPr>
          <w:rFonts w:cs="B Yekan" w:hint="cs"/>
          <w:sz w:val="14"/>
          <w:szCs w:val="18"/>
          <w:rtl/>
        </w:rPr>
        <w:t>من</w:t>
      </w:r>
      <w:r w:rsidRPr="00F1470C">
        <w:rPr>
          <w:rFonts w:cs="B Yekan"/>
          <w:sz w:val="14"/>
          <w:szCs w:val="18"/>
          <w:rtl/>
        </w:rPr>
        <w:t xml:space="preserve"> </w:t>
      </w:r>
      <w:r w:rsidRPr="00F1470C">
        <w:rPr>
          <w:rFonts w:cs="B Yekan" w:hint="cs"/>
          <w:sz w:val="14"/>
          <w:szCs w:val="18"/>
          <w:rtl/>
        </w:rPr>
        <w:t>باب</w:t>
      </w:r>
      <w:r w:rsidRPr="00F1470C">
        <w:rPr>
          <w:rFonts w:cs="B Yekan"/>
          <w:sz w:val="14"/>
          <w:szCs w:val="18"/>
          <w:rtl/>
        </w:rPr>
        <w:t xml:space="preserve"> </w:t>
      </w:r>
      <w:r w:rsidRPr="00F1470C">
        <w:rPr>
          <w:rFonts w:cs="B Yekan" w:hint="cs"/>
          <w:sz w:val="14"/>
          <w:szCs w:val="18"/>
          <w:rtl/>
        </w:rPr>
        <w:t>زحمات</w:t>
      </w:r>
      <w:r w:rsidRPr="00F1470C">
        <w:rPr>
          <w:rFonts w:cs="B Yekan"/>
          <w:sz w:val="14"/>
          <w:szCs w:val="18"/>
          <w:rtl/>
        </w:rPr>
        <w:t xml:space="preserve"> </w:t>
      </w:r>
      <w:r w:rsidRPr="00F1470C">
        <w:rPr>
          <w:rFonts w:cs="B Yekan" w:hint="cs"/>
          <w:sz w:val="14"/>
          <w:szCs w:val="18"/>
          <w:rtl/>
        </w:rPr>
        <w:t>پاسخگويي</w:t>
      </w:r>
      <w:r w:rsidRPr="00F1470C">
        <w:rPr>
          <w:rFonts w:cs="B Yekan"/>
          <w:sz w:val="14"/>
          <w:szCs w:val="18"/>
          <w:rtl/>
        </w:rPr>
        <w:t xml:space="preserve"> </w:t>
      </w:r>
      <w:r w:rsidRPr="00F1470C">
        <w:rPr>
          <w:rFonts w:cs="B Yekan" w:hint="cs"/>
          <w:sz w:val="14"/>
          <w:szCs w:val="18"/>
          <w:rtl/>
        </w:rPr>
        <w:t>به</w:t>
      </w:r>
      <w:r w:rsidRPr="00F1470C">
        <w:rPr>
          <w:rFonts w:cs="B Yekan"/>
          <w:sz w:val="14"/>
          <w:szCs w:val="18"/>
          <w:rtl/>
        </w:rPr>
        <w:t xml:space="preserve"> </w:t>
      </w:r>
      <w:r w:rsidRPr="00F1470C">
        <w:rPr>
          <w:rFonts w:cs="B Yekan" w:hint="cs"/>
          <w:sz w:val="14"/>
          <w:szCs w:val="18"/>
          <w:rtl/>
        </w:rPr>
        <w:t>سوالات</w:t>
      </w:r>
      <w:r w:rsidRPr="00F1470C">
        <w:rPr>
          <w:rFonts w:cs="B Yekan"/>
          <w:sz w:val="14"/>
          <w:szCs w:val="18"/>
          <w:rtl/>
        </w:rPr>
        <w:t xml:space="preserve"> </w:t>
      </w:r>
      <w:r w:rsidRPr="00F1470C">
        <w:rPr>
          <w:rFonts w:cs="B Yekan" w:hint="cs"/>
          <w:sz w:val="14"/>
          <w:szCs w:val="18"/>
          <w:rtl/>
        </w:rPr>
        <w:t>بنده</w:t>
      </w:r>
      <w:r w:rsidRPr="00F1470C">
        <w:rPr>
          <w:rFonts w:cs="B Yekan"/>
          <w:sz w:val="14"/>
          <w:szCs w:val="18"/>
          <w:rtl/>
        </w:rPr>
        <w:t xml:space="preserve"> </w:t>
      </w:r>
      <w:r w:rsidRPr="00F1470C">
        <w:rPr>
          <w:rFonts w:cs="B Yekan" w:hint="cs"/>
          <w:sz w:val="14"/>
          <w:szCs w:val="18"/>
          <w:rtl/>
        </w:rPr>
        <w:t>من</w:t>
      </w:r>
      <w:r w:rsidRPr="00F1470C">
        <w:rPr>
          <w:rFonts w:cs="B Yekan"/>
          <w:sz w:val="14"/>
          <w:szCs w:val="18"/>
          <w:rtl/>
        </w:rPr>
        <w:t xml:space="preserve"> </w:t>
      </w:r>
      <w:r w:rsidRPr="00F1470C">
        <w:rPr>
          <w:rFonts w:cs="B Yekan" w:hint="cs"/>
          <w:sz w:val="14"/>
          <w:szCs w:val="18"/>
          <w:rtl/>
        </w:rPr>
        <w:t>از</w:t>
      </w:r>
      <w:r w:rsidRPr="00F1470C">
        <w:rPr>
          <w:rFonts w:cs="B Yekan"/>
          <w:sz w:val="14"/>
          <w:szCs w:val="18"/>
          <w:rtl/>
        </w:rPr>
        <w:t xml:space="preserve"> </w:t>
      </w:r>
      <w:r w:rsidRPr="00F1470C">
        <w:rPr>
          <w:rFonts w:cs="B Yekan" w:hint="cs"/>
          <w:sz w:val="14"/>
          <w:szCs w:val="18"/>
          <w:rtl/>
        </w:rPr>
        <w:t>زماني</w:t>
      </w:r>
      <w:r w:rsidRPr="00F1470C">
        <w:rPr>
          <w:rFonts w:cs="B Yekan"/>
          <w:sz w:val="14"/>
          <w:szCs w:val="18"/>
          <w:rtl/>
        </w:rPr>
        <w:t xml:space="preserve"> </w:t>
      </w:r>
      <w:r w:rsidRPr="00F1470C">
        <w:rPr>
          <w:rFonts w:cs="B Yekan" w:hint="cs"/>
          <w:sz w:val="14"/>
          <w:szCs w:val="18"/>
          <w:rtl/>
        </w:rPr>
        <w:t>كه</w:t>
      </w:r>
      <w:r w:rsidRPr="00F1470C">
        <w:rPr>
          <w:rFonts w:cs="B Yekan"/>
          <w:sz w:val="14"/>
          <w:szCs w:val="18"/>
          <w:rtl/>
        </w:rPr>
        <w:t xml:space="preserve"> </w:t>
      </w:r>
      <w:r w:rsidRPr="00F1470C">
        <w:rPr>
          <w:rFonts w:cs="B Yekan" w:hint="cs"/>
          <w:sz w:val="14"/>
          <w:szCs w:val="18"/>
          <w:rtl/>
        </w:rPr>
        <w:t>وارد</w:t>
      </w:r>
      <w:r w:rsidRPr="00F1470C">
        <w:rPr>
          <w:rFonts w:cs="B Yekan"/>
          <w:sz w:val="14"/>
          <w:szCs w:val="18"/>
          <w:rtl/>
        </w:rPr>
        <w:t xml:space="preserve"> </w:t>
      </w:r>
      <w:r w:rsidRPr="00F1470C">
        <w:rPr>
          <w:rFonts w:cs="B Yekan" w:hint="cs"/>
          <w:sz w:val="14"/>
          <w:szCs w:val="18"/>
          <w:rtl/>
        </w:rPr>
        <w:t>مقوله</w:t>
      </w:r>
      <w:r w:rsidRPr="00F1470C">
        <w:rPr>
          <w:rFonts w:cs="B Yekan"/>
          <w:sz w:val="14"/>
          <w:szCs w:val="18"/>
          <w:rtl/>
        </w:rPr>
        <w:t xml:space="preserve"> </w:t>
      </w:r>
      <w:r w:rsidRPr="00F1470C">
        <w:rPr>
          <w:rFonts w:cs="B Yekan" w:hint="cs"/>
          <w:sz w:val="14"/>
          <w:szCs w:val="18"/>
          <w:rtl/>
        </w:rPr>
        <w:t>ي</w:t>
      </w:r>
      <w:r w:rsidRPr="00F1470C">
        <w:rPr>
          <w:rFonts w:cs="B Yekan"/>
          <w:sz w:val="14"/>
          <w:szCs w:val="18"/>
          <w:rtl/>
        </w:rPr>
        <w:t xml:space="preserve"> «</w:t>
      </w:r>
      <w:r w:rsidRPr="00F1470C">
        <w:rPr>
          <w:rFonts w:cs="B Yekan" w:hint="cs"/>
          <w:sz w:val="14"/>
          <w:szCs w:val="18"/>
          <w:rtl/>
        </w:rPr>
        <w:t>مغز</w:t>
      </w:r>
      <w:r w:rsidRPr="00F1470C">
        <w:rPr>
          <w:rFonts w:cs="B Yekan"/>
          <w:sz w:val="14"/>
          <w:szCs w:val="18"/>
          <w:rtl/>
        </w:rPr>
        <w:t xml:space="preserve"> </w:t>
      </w:r>
      <w:r w:rsidRPr="00F1470C">
        <w:rPr>
          <w:rFonts w:cs="B Yekan" w:hint="cs"/>
          <w:sz w:val="14"/>
          <w:szCs w:val="18"/>
          <w:rtl/>
        </w:rPr>
        <w:t>درون</w:t>
      </w:r>
      <w:r w:rsidRPr="00F1470C">
        <w:rPr>
          <w:rFonts w:cs="B Yekan"/>
          <w:sz w:val="14"/>
          <w:szCs w:val="18"/>
          <w:rtl/>
        </w:rPr>
        <w:t xml:space="preserve"> </w:t>
      </w:r>
      <w:r w:rsidRPr="00F1470C">
        <w:rPr>
          <w:rFonts w:cs="B Yekan" w:hint="cs"/>
          <w:sz w:val="14"/>
          <w:szCs w:val="18"/>
          <w:rtl/>
        </w:rPr>
        <w:t>خمره</w:t>
      </w:r>
      <w:r w:rsidRPr="00F1470C">
        <w:rPr>
          <w:rFonts w:cs="B Yekan" w:hint="eastAsia"/>
          <w:sz w:val="14"/>
          <w:szCs w:val="18"/>
          <w:rtl/>
        </w:rPr>
        <w:t>»</w:t>
      </w:r>
      <w:r w:rsidRPr="00F1470C">
        <w:rPr>
          <w:rFonts w:cs="B Yekan"/>
          <w:sz w:val="14"/>
          <w:szCs w:val="18"/>
          <w:rtl/>
        </w:rPr>
        <w:t xml:space="preserve"> </w:t>
      </w:r>
      <w:r w:rsidRPr="00F1470C">
        <w:rPr>
          <w:rFonts w:cs="B Yekan" w:hint="cs"/>
          <w:sz w:val="14"/>
          <w:szCs w:val="18"/>
          <w:rtl/>
        </w:rPr>
        <w:t>شدم</w:t>
      </w:r>
      <w:r w:rsidRPr="00F1470C">
        <w:rPr>
          <w:rFonts w:cs="B Yekan"/>
          <w:sz w:val="14"/>
          <w:szCs w:val="18"/>
          <w:rtl/>
        </w:rPr>
        <w:t xml:space="preserve"> </w:t>
      </w:r>
      <w:r w:rsidRPr="00F1470C">
        <w:rPr>
          <w:rFonts w:cs="B Yekan" w:hint="cs"/>
          <w:sz w:val="14"/>
          <w:szCs w:val="18"/>
          <w:rtl/>
        </w:rPr>
        <w:t>همه</w:t>
      </w:r>
      <w:r w:rsidRPr="00F1470C">
        <w:rPr>
          <w:rFonts w:cs="B Yekan"/>
          <w:sz w:val="14"/>
          <w:szCs w:val="18"/>
          <w:rtl/>
        </w:rPr>
        <w:t xml:space="preserve"> </w:t>
      </w:r>
      <w:r w:rsidRPr="00F1470C">
        <w:rPr>
          <w:rFonts w:cs="B Yekan" w:hint="cs"/>
          <w:sz w:val="14"/>
          <w:szCs w:val="18"/>
          <w:rtl/>
        </w:rPr>
        <w:t>اش</w:t>
      </w:r>
      <w:r w:rsidRPr="00F1470C">
        <w:rPr>
          <w:rFonts w:cs="B Yekan"/>
          <w:sz w:val="14"/>
          <w:szCs w:val="18"/>
          <w:rtl/>
        </w:rPr>
        <w:t xml:space="preserve"> </w:t>
      </w:r>
      <w:r w:rsidRPr="00F1470C">
        <w:rPr>
          <w:rFonts w:cs="B Yekan" w:hint="cs"/>
          <w:sz w:val="14"/>
          <w:szCs w:val="18"/>
          <w:rtl/>
        </w:rPr>
        <w:t>دنبال</w:t>
      </w:r>
      <w:r w:rsidRPr="00F1470C">
        <w:rPr>
          <w:rFonts w:cs="B Yekan"/>
          <w:sz w:val="14"/>
          <w:szCs w:val="18"/>
          <w:rtl/>
        </w:rPr>
        <w:t xml:space="preserve"> </w:t>
      </w:r>
      <w:r w:rsidRPr="00F1470C">
        <w:rPr>
          <w:rFonts w:cs="B Yekan" w:hint="cs"/>
          <w:sz w:val="14"/>
          <w:szCs w:val="18"/>
          <w:rtl/>
        </w:rPr>
        <w:t>مطالب</w:t>
      </w:r>
      <w:r w:rsidRPr="00F1470C">
        <w:rPr>
          <w:rFonts w:cs="B Yekan"/>
          <w:sz w:val="14"/>
          <w:szCs w:val="18"/>
          <w:rtl/>
        </w:rPr>
        <w:t xml:space="preserve"> </w:t>
      </w:r>
      <w:r w:rsidRPr="00F1470C">
        <w:rPr>
          <w:rFonts w:cs="B Yekan" w:hint="cs"/>
          <w:sz w:val="14"/>
          <w:szCs w:val="18"/>
          <w:rtl/>
        </w:rPr>
        <w:t>مختلف</w:t>
      </w:r>
      <w:r w:rsidRPr="00F1470C">
        <w:rPr>
          <w:rFonts w:cs="B Yekan"/>
          <w:sz w:val="14"/>
          <w:szCs w:val="18"/>
          <w:rtl/>
        </w:rPr>
        <w:t xml:space="preserve"> </w:t>
      </w:r>
      <w:r w:rsidRPr="00F1470C">
        <w:rPr>
          <w:rFonts w:cs="B Yekan" w:hint="cs"/>
          <w:sz w:val="14"/>
          <w:szCs w:val="18"/>
          <w:rtl/>
        </w:rPr>
        <w:t>بودم</w:t>
      </w:r>
      <w:r w:rsidRPr="00F1470C">
        <w:rPr>
          <w:rFonts w:cs="B Yekan"/>
          <w:sz w:val="14"/>
          <w:szCs w:val="18"/>
          <w:rtl/>
        </w:rPr>
        <w:t xml:space="preserve"> </w:t>
      </w:r>
      <w:r w:rsidRPr="00F1470C">
        <w:rPr>
          <w:rFonts w:cs="B Yekan" w:hint="cs"/>
          <w:sz w:val="14"/>
          <w:szCs w:val="18"/>
          <w:rtl/>
        </w:rPr>
        <w:t>و</w:t>
      </w:r>
      <w:r w:rsidRPr="00F1470C">
        <w:rPr>
          <w:rFonts w:cs="B Yekan"/>
          <w:sz w:val="14"/>
          <w:szCs w:val="18"/>
          <w:rtl/>
        </w:rPr>
        <w:t xml:space="preserve"> </w:t>
      </w:r>
      <w:r w:rsidRPr="00F1470C">
        <w:rPr>
          <w:rFonts w:cs="B Yekan" w:hint="cs"/>
          <w:sz w:val="14"/>
          <w:szCs w:val="18"/>
          <w:rtl/>
        </w:rPr>
        <w:t>هستم</w:t>
      </w:r>
      <w:r w:rsidRPr="00F1470C">
        <w:rPr>
          <w:rFonts w:cs="B Yekan"/>
          <w:sz w:val="14"/>
          <w:szCs w:val="18"/>
          <w:rtl/>
        </w:rPr>
        <w:t xml:space="preserve"> </w:t>
      </w:r>
      <w:r w:rsidRPr="00F1470C">
        <w:rPr>
          <w:rFonts w:cs="B Yekan" w:hint="cs"/>
          <w:sz w:val="14"/>
          <w:szCs w:val="18"/>
          <w:rtl/>
        </w:rPr>
        <w:t>كه</w:t>
      </w:r>
      <w:r w:rsidRPr="00F1470C">
        <w:rPr>
          <w:rFonts w:cs="B Yekan"/>
          <w:sz w:val="14"/>
          <w:szCs w:val="18"/>
          <w:rtl/>
        </w:rPr>
        <w:t xml:space="preserve"> </w:t>
      </w:r>
      <w:r w:rsidRPr="00F1470C">
        <w:rPr>
          <w:rFonts w:cs="B Yekan" w:hint="cs"/>
          <w:sz w:val="14"/>
          <w:szCs w:val="18"/>
          <w:rtl/>
        </w:rPr>
        <w:t>بتوانم</w:t>
      </w:r>
      <w:r w:rsidRPr="00F1470C">
        <w:rPr>
          <w:rFonts w:cs="B Yekan"/>
          <w:sz w:val="14"/>
          <w:szCs w:val="18"/>
          <w:rtl/>
        </w:rPr>
        <w:t xml:space="preserve"> </w:t>
      </w:r>
      <w:r w:rsidRPr="00F1470C">
        <w:rPr>
          <w:rFonts w:cs="B Yekan" w:hint="cs"/>
          <w:sz w:val="14"/>
          <w:szCs w:val="18"/>
          <w:rtl/>
        </w:rPr>
        <w:t>اثبات</w:t>
      </w:r>
      <w:r w:rsidRPr="00F1470C">
        <w:rPr>
          <w:rFonts w:cs="B Yekan"/>
          <w:sz w:val="14"/>
          <w:szCs w:val="18"/>
          <w:rtl/>
        </w:rPr>
        <w:t xml:space="preserve"> </w:t>
      </w:r>
      <w:r w:rsidRPr="00F1470C">
        <w:rPr>
          <w:rFonts w:cs="B Yekan" w:hint="cs"/>
          <w:sz w:val="14"/>
          <w:szCs w:val="18"/>
          <w:rtl/>
        </w:rPr>
        <w:t>كنم</w:t>
      </w:r>
      <w:r w:rsidRPr="00F1470C">
        <w:rPr>
          <w:rFonts w:cs="B Yekan"/>
          <w:sz w:val="14"/>
          <w:szCs w:val="18"/>
          <w:rtl/>
        </w:rPr>
        <w:t xml:space="preserve"> </w:t>
      </w:r>
      <w:r w:rsidRPr="00F1470C">
        <w:rPr>
          <w:rFonts w:cs="B Yekan" w:hint="cs"/>
          <w:sz w:val="14"/>
          <w:szCs w:val="18"/>
          <w:rtl/>
        </w:rPr>
        <w:t>من</w:t>
      </w:r>
      <w:r w:rsidRPr="00F1470C">
        <w:rPr>
          <w:rFonts w:cs="B Yekan"/>
          <w:sz w:val="14"/>
          <w:szCs w:val="18"/>
          <w:rtl/>
        </w:rPr>
        <w:t xml:space="preserve"> </w:t>
      </w:r>
      <w:r w:rsidRPr="00F1470C">
        <w:rPr>
          <w:rFonts w:cs="B Yekan" w:hint="cs"/>
          <w:sz w:val="14"/>
          <w:szCs w:val="18"/>
          <w:rtl/>
        </w:rPr>
        <w:t>يك</w:t>
      </w:r>
      <w:r w:rsidRPr="00F1470C">
        <w:rPr>
          <w:rFonts w:cs="B Yekan"/>
          <w:sz w:val="14"/>
          <w:szCs w:val="18"/>
          <w:rtl/>
        </w:rPr>
        <w:t xml:space="preserve"> </w:t>
      </w:r>
      <w:r w:rsidRPr="00F1470C">
        <w:rPr>
          <w:rFonts w:cs="B Yekan" w:hint="cs"/>
          <w:sz w:val="14"/>
          <w:szCs w:val="18"/>
          <w:rtl/>
        </w:rPr>
        <w:t>انسان</w:t>
      </w:r>
      <w:r w:rsidRPr="00F1470C">
        <w:rPr>
          <w:rFonts w:cs="B Yekan"/>
          <w:sz w:val="14"/>
          <w:szCs w:val="18"/>
          <w:rtl/>
        </w:rPr>
        <w:t xml:space="preserve"> </w:t>
      </w:r>
      <w:r w:rsidRPr="00F1470C">
        <w:rPr>
          <w:rFonts w:cs="B Yekan" w:hint="cs"/>
          <w:sz w:val="14"/>
          <w:szCs w:val="18"/>
          <w:rtl/>
        </w:rPr>
        <w:t>مستقل</w:t>
      </w:r>
      <w:r w:rsidRPr="00F1470C">
        <w:rPr>
          <w:rFonts w:cs="B Yekan"/>
          <w:sz w:val="14"/>
          <w:szCs w:val="18"/>
          <w:rtl/>
        </w:rPr>
        <w:t xml:space="preserve"> </w:t>
      </w:r>
      <w:r w:rsidRPr="00F1470C">
        <w:rPr>
          <w:rFonts w:cs="B Yekan" w:hint="cs"/>
          <w:sz w:val="14"/>
          <w:szCs w:val="18"/>
          <w:rtl/>
        </w:rPr>
        <w:t>و</w:t>
      </w:r>
      <w:r w:rsidRPr="00F1470C">
        <w:rPr>
          <w:rFonts w:cs="B Yekan"/>
          <w:sz w:val="14"/>
          <w:szCs w:val="18"/>
          <w:rtl/>
        </w:rPr>
        <w:t xml:space="preserve"> </w:t>
      </w:r>
      <w:r w:rsidRPr="00F1470C">
        <w:rPr>
          <w:rFonts w:cs="B Yekan" w:hint="cs"/>
          <w:sz w:val="14"/>
          <w:szCs w:val="18"/>
          <w:rtl/>
        </w:rPr>
        <w:t>مختار</w:t>
      </w:r>
      <w:r w:rsidRPr="00F1470C">
        <w:rPr>
          <w:rFonts w:cs="B Yekan"/>
          <w:sz w:val="14"/>
          <w:szCs w:val="18"/>
          <w:rtl/>
        </w:rPr>
        <w:t xml:space="preserve"> </w:t>
      </w:r>
      <w:r w:rsidRPr="00F1470C">
        <w:rPr>
          <w:rFonts w:cs="B Yekan" w:hint="cs"/>
          <w:sz w:val="14"/>
          <w:szCs w:val="18"/>
          <w:rtl/>
        </w:rPr>
        <w:t>هستم</w:t>
      </w:r>
      <w:r w:rsidRPr="00F1470C">
        <w:rPr>
          <w:rFonts w:cs="B Yekan"/>
          <w:sz w:val="14"/>
          <w:szCs w:val="18"/>
          <w:rtl/>
        </w:rPr>
        <w:t xml:space="preserve"> </w:t>
      </w:r>
      <w:r w:rsidRPr="00F1470C">
        <w:rPr>
          <w:rFonts w:cs="B Yekan" w:hint="cs"/>
          <w:sz w:val="14"/>
          <w:szCs w:val="18"/>
          <w:rtl/>
        </w:rPr>
        <w:t>كه</w:t>
      </w:r>
      <w:r w:rsidRPr="00F1470C">
        <w:rPr>
          <w:rFonts w:cs="B Yekan"/>
          <w:sz w:val="14"/>
          <w:szCs w:val="18"/>
          <w:rtl/>
        </w:rPr>
        <w:t xml:space="preserve"> </w:t>
      </w:r>
      <w:r w:rsidRPr="00F1470C">
        <w:rPr>
          <w:rFonts w:cs="B Yekan" w:hint="cs"/>
          <w:sz w:val="14"/>
          <w:szCs w:val="18"/>
          <w:rtl/>
        </w:rPr>
        <w:t>هيچ</w:t>
      </w:r>
      <w:r w:rsidRPr="00F1470C">
        <w:rPr>
          <w:rFonts w:cs="B Yekan"/>
          <w:sz w:val="14"/>
          <w:szCs w:val="18"/>
          <w:rtl/>
        </w:rPr>
        <w:t xml:space="preserve"> </w:t>
      </w:r>
      <w:r w:rsidRPr="00F1470C">
        <w:rPr>
          <w:rFonts w:cs="B Yekan" w:hint="cs"/>
          <w:sz w:val="14"/>
          <w:szCs w:val="18"/>
          <w:rtl/>
        </w:rPr>
        <w:t>فرد</w:t>
      </w:r>
      <w:r w:rsidRPr="00F1470C">
        <w:rPr>
          <w:rFonts w:cs="B Yekan"/>
          <w:sz w:val="14"/>
          <w:szCs w:val="18"/>
          <w:rtl/>
        </w:rPr>
        <w:t xml:space="preserve"> </w:t>
      </w:r>
      <w:r w:rsidRPr="00F1470C">
        <w:rPr>
          <w:rFonts w:cs="B Yekan" w:hint="cs"/>
          <w:sz w:val="14"/>
          <w:szCs w:val="18"/>
          <w:rtl/>
        </w:rPr>
        <w:t>يا</w:t>
      </w:r>
      <w:r w:rsidRPr="00F1470C">
        <w:rPr>
          <w:rFonts w:cs="B Yekan"/>
          <w:sz w:val="14"/>
          <w:szCs w:val="18"/>
          <w:rtl/>
        </w:rPr>
        <w:t xml:space="preserve"> </w:t>
      </w:r>
      <w:r w:rsidRPr="00F1470C">
        <w:rPr>
          <w:rFonts w:cs="B Yekan" w:hint="cs"/>
          <w:sz w:val="14"/>
          <w:szCs w:val="18"/>
          <w:rtl/>
        </w:rPr>
        <w:t>دانشمند</w:t>
      </w:r>
      <w:r w:rsidRPr="00F1470C">
        <w:rPr>
          <w:rFonts w:cs="B Yekan"/>
          <w:sz w:val="14"/>
          <w:szCs w:val="18"/>
          <w:rtl/>
        </w:rPr>
        <w:t xml:space="preserve"> </w:t>
      </w:r>
      <w:r w:rsidRPr="00F1470C">
        <w:rPr>
          <w:rFonts w:cs="B Yekan" w:hint="cs"/>
          <w:sz w:val="14"/>
          <w:szCs w:val="18"/>
          <w:rtl/>
        </w:rPr>
        <w:t>خبيثي</w:t>
      </w:r>
      <w:r w:rsidRPr="00F1470C">
        <w:rPr>
          <w:rFonts w:cs="B Yekan"/>
          <w:sz w:val="14"/>
          <w:szCs w:val="18"/>
          <w:rtl/>
        </w:rPr>
        <w:t xml:space="preserve"> </w:t>
      </w:r>
      <w:r w:rsidRPr="00F1470C">
        <w:rPr>
          <w:rFonts w:cs="B Yekan" w:hint="cs"/>
          <w:sz w:val="14"/>
          <w:szCs w:val="18"/>
          <w:rtl/>
        </w:rPr>
        <w:t>بر</w:t>
      </w:r>
      <w:r w:rsidRPr="00F1470C">
        <w:rPr>
          <w:rFonts w:cs="B Yekan"/>
          <w:sz w:val="14"/>
          <w:szCs w:val="18"/>
          <w:rtl/>
        </w:rPr>
        <w:t xml:space="preserve"> </w:t>
      </w:r>
      <w:r w:rsidRPr="00F1470C">
        <w:rPr>
          <w:rFonts w:cs="B Yekan" w:hint="cs"/>
          <w:sz w:val="14"/>
          <w:szCs w:val="18"/>
          <w:rtl/>
        </w:rPr>
        <w:t>من</w:t>
      </w:r>
      <w:r w:rsidRPr="00F1470C">
        <w:rPr>
          <w:rFonts w:cs="B Yekan"/>
          <w:sz w:val="14"/>
          <w:szCs w:val="18"/>
          <w:rtl/>
        </w:rPr>
        <w:t xml:space="preserve"> </w:t>
      </w:r>
      <w:r w:rsidRPr="00F1470C">
        <w:rPr>
          <w:rFonts w:cs="B Yekan" w:hint="cs"/>
          <w:sz w:val="14"/>
          <w:szCs w:val="18"/>
          <w:rtl/>
        </w:rPr>
        <w:t>تسلط</w:t>
      </w:r>
      <w:r w:rsidRPr="00F1470C">
        <w:rPr>
          <w:rFonts w:cs="B Yekan"/>
          <w:sz w:val="14"/>
          <w:szCs w:val="18"/>
          <w:rtl/>
        </w:rPr>
        <w:t xml:space="preserve"> </w:t>
      </w:r>
      <w:r w:rsidRPr="00F1470C">
        <w:rPr>
          <w:rFonts w:cs="B Yekan" w:hint="cs"/>
          <w:sz w:val="14"/>
          <w:szCs w:val="18"/>
          <w:rtl/>
        </w:rPr>
        <w:t>ندارد</w:t>
      </w:r>
      <w:r w:rsidRPr="00F1470C">
        <w:rPr>
          <w:rFonts w:cs="B Yekan"/>
          <w:sz w:val="14"/>
          <w:szCs w:val="18"/>
          <w:rtl/>
        </w:rPr>
        <w:t xml:space="preserve"> </w:t>
      </w:r>
      <w:r w:rsidRPr="00F1470C">
        <w:rPr>
          <w:rFonts w:cs="B Yekan" w:hint="cs"/>
          <w:sz w:val="14"/>
          <w:szCs w:val="18"/>
          <w:rtl/>
        </w:rPr>
        <w:t>و</w:t>
      </w:r>
      <w:r w:rsidRPr="00F1470C">
        <w:rPr>
          <w:rFonts w:cs="B Yekan"/>
          <w:sz w:val="14"/>
          <w:szCs w:val="18"/>
          <w:rtl/>
        </w:rPr>
        <w:t xml:space="preserve"> </w:t>
      </w:r>
      <w:r w:rsidRPr="00F1470C">
        <w:rPr>
          <w:rFonts w:cs="B Yekan" w:hint="cs"/>
          <w:sz w:val="14"/>
          <w:szCs w:val="18"/>
          <w:rtl/>
        </w:rPr>
        <w:t>هيچ</w:t>
      </w:r>
      <w:r w:rsidRPr="00F1470C">
        <w:rPr>
          <w:rFonts w:cs="B Yekan"/>
          <w:sz w:val="14"/>
          <w:szCs w:val="18"/>
          <w:rtl/>
        </w:rPr>
        <w:t xml:space="preserve"> </w:t>
      </w:r>
      <w:r w:rsidRPr="00F1470C">
        <w:rPr>
          <w:rFonts w:cs="B Yekan" w:hint="cs"/>
          <w:sz w:val="14"/>
          <w:szCs w:val="18"/>
          <w:rtl/>
        </w:rPr>
        <w:t>القائي</w:t>
      </w:r>
      <w:r w:rsidRPr="00F1470C">
        <w:rPr>
          <w:rFonts w:cs="B Yekan"/>
          <w:sz w:val="14"/>
          <w:szCs w:val="18"/>
          <w:rtl/>
        </w:rPr>
        <w:t xml:space="preserve"> </w:t>
      </w:r>
      <w:r w:rsidRPr="00F1470C">
        <w:rPr>
          <w:rFonts w:cs="B Yekan" w:hint="cs"/>
          <w:sz w:val="14"/>
          <w:szCs w:val="18"/>
          <w:rtl/>
        </w:rPr>
        <w:t>از</w:t>
      </w:r>
      <w:r w:rsidRPr="00F1470C">
        <w:rPr>
          <w:rFonts w:cs="B Yekan"/>
          <w:sz w:val="14"/>
          <w:szCs w:val="18"/>
          <w:rtl/>
        </w:rPr>
        <w:t xml:space="preserve"> </w:t>
      </w:r>
      <w:r w:rsidRPr="00F1470C">
        <w:rPr>
          <w:rFonts w:cs="B Yekan" w:hint="cs"/>
          <w:sz w:val="14"/>
          <w:szCs w:val="18"/>
          <w:rtl/>
        </w:rPr>
        <w:t>سوي</w:t>
      </w:r>
      <w:r w:rsidRPr="00F1470C">
        <w:rPr>
          <w:rFonts w:cs="B Yekan"/>
          <w:sz w:val="14"/>
          <w:szCs w:val="18"/>
          <w:rtl/>
        </w:rPr>
        <w:t xml:space="preserve"> </w:t>
      </w:r>
      <w:r w:rsidRPr="00F1470C">
        <w:rPr>
          <w:rFonts w:cs="B Yekan" w:hint="cs"/>
          <w:sz w:val="14"/>
          <w:szCs w:val="18"/>
          <w:rtl/>
        </w:rPr>
        <w:t>فردي</w:t>
      </w:r>
      <w:r w:rsidRPr="00F1470C">
        <w:rPr>
          <w:rFonts w:cs="B Yekan"/>
          <w:sz w:val="14"/>
          <w:szCs w:val="18"/>
          <w:rtl/>
        </w:rPr>
        <w:t xml:space="preserve"> </w:t>
      </w:r>
      <w:r w:rsidRPr="00F1470C">
        <w:rPr>
          <w:rFonts w:cs="B Yekan" w:hint="cs"/>
          <w:sz w:val="14"/>
          <w:szCs w:val="18"/>
          <w:rtl/>
        </w:rPr>
        <w:t>بر</w:t>
      </w:r>
      <w:r w:rsidRPr="00F1470C">
        <w:rPr>
          <w:rFonts w:cs="B Yekan"/>
          <w:sz w:val="14"/>
          <w:szCs w:val="18"/>
          <w:rtl/>
        </w:rPr>
        <w:t xml:space="preserve"> </w:t>
      </w:r>
      <w:r w:rsidRPr="00F1470C">
        <w:rPr>
          <w:rFonts w:cs="B Yekan" w:hint="cs"/>
          <w:sz w:val="14"/>
          <w:szCs w:val="18"/>
          <w:rtl/>
        </w:rPr>
        <w:t>من</w:t>
      </w:r>
      <w:r w:rsidRPr="00F1470C">
        <w:rPr>
          <w:rFonts w:cs="B Yekan"/>
          <w:sz w:val="14"/>
          <w:szCs w:val="18"/>
          <w:rtl/>
        </w:rPr>
        <w:t xml:space="preserve"> </w:t>
      </w:r>
      <w:r w:rsidRPr="00F1470C">
        <w:rPr>
          <w:rFonts w:cs="B Yekan" w:hint="cs"/>
          <w:sz w:val="14"/>
          <w:szCs w:val="18"/>
          <w:rtl/>
        </w:rPr>
        <w:t>صورت</w:t>
      </w:r>
      <w:r w:rsidRPr="00F1470C">
        <w:rPr>
          <w:rFonts w:cs="B Yekan"/>
          <w:sz w:val="14"/>
          <w:szCs w:val="18"/>
          <w:rtl/>
        </w:rPr>
        <w:t xml:space="preserve"> </w:t>
      </w:r>
      <w:r w:rsidRPr="00F1470C">
        <w:rPr>
          <w:rFonts w:cs="B Yekan" w:hint="cs"/>
          <w:sz w:val="14"/>
          <w:szCs w:val="18"/>
          <w:rtl/>
        </w:rPr>
        <w:t>نمي</w:t>
      </w:r>
      <w:r w:rsidRPr="00F1470C">
        <w:rPr>
          <w:rFonts w:cs="B Yekan"/>
          <w:sz w:val="14"/>
          <w:szCs w:val="18"/>
          <w:rtl/>
        </w:rPr>
        <w:t xml:space="preserve"> </w:t>
      </w:r>
      <w:r w:rsidRPr="00F1470C">
        <w:rPr>
          <w:rFonts w:cs="B Yekan" w:hint="cs"/>
          <w:sz w:val="14"/>
          <w:szCs w:val="18"/>
          <w:rtl/>
        </w:rPr>
        <w:t>گيرد</w:t>
      </w:r>
      <w:r w:rsidRPr="00F1470C">
        <w:rPr>
          <w:rFonts w:cs="B Yekan"/>
          <w:sz w:val="14"/>
          <w:szCs w:val="18"/>
          <w:rtl/>
        </w:rPr>
        <w:t xml:space="preserve"> </w:t>
      </w:r>
      <w:r w:rsidRPr="00F1470C">
        <w:rPr>
          <w:rFonts w:cs="B Yekan" w:hint="cs"/>
          <w:sz w:val="14"/>
          <w:szCs w:val="18"/>
          <w:rtl/>
        </w:rPr>
        <w:t>براي</w:t>
      </w:r>
      <w:r w:rsidRPr="00F1470C">
        <w:rPr>
          <w:rFonts w:cs="B Yekan"/>
          <w:sz w:val="14"/>
          <w:szCs w:val="18"/>
          <w:rtl/>
        </w:rPr>
        <w:t xml:space="preserve"> </w:t>
      </w:r>
      <w:r w:rsidRPr="00F1470C">
        <w:rPr>
          <w:rFonts w:cs="B Yekan" w:hint="cs"/>
          <w:sz w:val="14"/>
          <w:szCs w:val="18"/>
          <w:rtl/>
        </w:rPr>
        <w:t>همين</w:t>
      </w:r>
      <w:r w:rsidRPr="00F1470C">
        <w:rPr>
          <w:rFonts w:cs="B Yekan"/>
          <w:sz w:val="14"/>
          <w:szCs w:val="18"/>
          <w:rtl/>
        </w:rPr>
        <w:t xml:space="preserve"> </w:t>
      </w:r>
      <w:r w:rsidRPr="00F1470C">
        <w:rPr>
          <w:rFonts w:cs="B Yekan" w:hint="cs"/>
          <w:sz w:val="14"/>
          <w:szCs w:val="18"/>
          <w:rtl/>
        </w:rPr>
        <w:t>از</w:t>
      </w:r>
      <w:r w:rsidRPr="00F1470C">
        <w:rPr>
          <w:rFonts w:cs="B Yekan"/>
          <w:sz w:val="14"/>
          <w:szCs w:val="18"/>
          <w:rtl/>
        </w:rPr>
        <w:t xml:space="preserve"> </w:t>
      </w:r>
      <w:r w:rsidRPr="00F1470C">
        <w:rPr>
          <w:rFonts w:cs="B Yekan" w:hint="cs"/>
          <w:sz w:val="14"/>
          <w:szCs w:val="18"/>
          <w:rtl/>
        </w:rPr>
        <w:t>شما</w:t>
      </w:r>
      <w:r w:rsidRPr="00F1470C">
        <w:rPr>
          <w:rFonts w:cs="B Yekan"/>
          <w:sz w:val="14"/>
          <w:szCs w:val="18"/>
          <w:rtl/>
        </w:rPr>
        <w:t xml:space="preserve"> </w:t>
      </w:r>
      <w:r w:rsidRPr="00F1470C">
        <w:rPr>
          <w:rFonts w:cs="B Yekan" w:hint="cs"/>
          <w:sz w:val="14"/>
          <w:szCs w:val="18"/>
          <w:rtl/>
        </w:rPr>
        <w:t>در</w:t>
      </w:r>
      <w:r w:rsidRPr="00F1470C">
        <w:rPr>
          <w:rFonts w:cs="B Yekan"/>
          <w:sz w:val="14"/>
          <w:szCs w:val="18"/>
          <w:rtl/>
        </w:rPr>
        <w:t xml:space="preserve"> </w:t>
      </w:r>
      <w:r w:rsidRPr="00F1470C">
        <w:rPr>
          <w:rFonts w:cs="B Yekan" w:hint="cs"/>
          <w:sz w:val="14"/>
          <w:szCs w:val="18"/>
          <w:rtl/>
        </w:rPr>
        <w:t>اين</w:t>
      </w:r>
      <w:r w:rsidRPr="00F1470C">
        <w:rPr>
          <w:rFonts w:cs="B Yekan"/>
          <w:sz w:val="14"/>
          <w:szCs w:val="18"/>
          <w:rtl/>
        </w:rPr>
        <w:t xml:space="preserve"> </w:t>
      </w:r>
      <w:r w:rsidRPr="00F1470C">
        <w:rPr>
          <w:rFonts w:cs="B Yekan" w:hint="cs"/>
          <w:sz w:val="14"/>
          <w:szCs w:val="18"/>
          <w:rtl/>
        </w:rPr>
        <w:t>مورد</w:t>
      </w:r>
      <w:r w:rsidRPr="00F1470C">
        <w:rPr>
          <w:rFonts w:cs="B Yekan"/>
          <w:sz w:val="14"/>
          <w:szCs w:val="18"/>
          <w:rtl/>
        </w:rPr>
        <w:t xml:space="preserve"> </w:t>
      </w:r>
      <w:r w:rsidRPr="00F1470C">
        <w:rPr>
          <w:rFonts w:cs="B Yekan" w:hint="cs"/>
          <w:sz w:val="14"/>
          <w:szCs w:val="18"/>
          <w:rtl/>
        </w:rPr>
        <w:t>زياد</w:t>
      </w:r>
      <w:r w:rsidRPr="00F1470C">
        <w:rPr>
          <w:rFonts w:cs="B Yekan"/>
          <w:sz w:val="14"/>
          <w:szCs w:val="18"/>
          <w:rtl/>
        </w:rPr>
        <w:t xml:space="preserve"> </w:t>
      </w:r>
      <w:r w:rsidRPr="00F1470C">
        <w:rPr>
          <w:rFonts w:cs="B Yekan" w:hint="cs"/>
          <w:sz w:val="14"/>
          <w:szCs w:val="18"/>
          <w:rtl/>
        </w:rPr>
        <w:t>سوال</w:t>
      </w:r>
      <w:r w:rsidRPr="00F1470C">
        <w:rPr>
          <w:rFonts w:cs="B Yekan"/>
          <w:sz w:val="14"/>
          <w:szCs w:val="18"/>
          <w:rtl/>
        </w:rPr>
        <w:t xml:space="preserve"> </w:t>
      </w:r>
      <w:r w:rsidRPr="00F1470C">
        <w:rPr>
          <w:rFonts w:cs="B Yekan" w:hint="cs"/>
          <w:sz w:val="14"/>
          <w:szCs w:val="18"/>
          <w:rtl/>
        </w:rPr>
        <w:t>مي</w:t>
      </w:r>
      <w:r w:rsidRPr="00F1470C">
        <w:rPr>
          <w:rFonts w:cs="B Yekan"/>
          <w:sz w:val="14"/>
          <w:szCs w:val="18"/>
          <w:rtl/>
        </w:rPr>
        <w:t xml:space="preserve"> </w:t>
      </w:r>
      <w:r w:rsidRPr="00F1470C">
        <w:rPr>
          <w:rFonts w:cs="B Yekan" w:hint="cs"/>
          <w:sz w:val="14"/>
          <w:szCs w:val="18"/>
          <w:rtl/>
        </w:rPr>
        <w:t>كنم</w:t>
      </w:r>
      <w:r w:rsidRPr="00F1470C">
        <w:rPr>
          <w:rFonts w:cs="B Yekan"/>
          <w:sz w:val="14"/>
          <w:szCs w:val="18"/>
          <w:rtl/>
        </w:rPr>
        <w:t>.</w:t>
      </w:r>
    </w:p>
    <w:p w:rsidR="00F1470C" w:rsidRPr="00F1470C" w:rsidRDefault="00F1470C" w:rsidP="00F1470C">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F1470C">
        <w:rPr>
          <w:rFonts w:cs="B Yekan" w:hint="cs"/>
          <w:sz w:val="14"/>
          <w:szCs w:val="18"/>
          <w:rtl/>
        </w:rPr>
        <w:t>هرچه</w:t>
      </w:r>
      <w:r w:rsidRPr="00F1470C">
        <w:rPr>
          <w:rFonts w:cs="B Yekan"/>
          <w:sz w:val="14"/>
          <w:szCs w:val="18"/>
          <w:rtl/>
        </w:rPr>
        <w:t xml:space="preserve"> </w:t>
      </w:r>
      <w:r w:rsidRPr="00F1470C">
        <w:rPr>
          <w:rFonts w:cs="B Yekan" w:hint="cs"/>
          <w:sz w:val="14"/>
          <w:szCs w:val="18"/>
          <w:rtl/>
        </w:rPr>
        <w:t>از</w:t>
      </w:r>
      <w:r w:rsidRPr="00F1470C">
        <w:rPr>
          <w:rFonts w:cs="B Yekan"/>
          <w:sz w:val="14"/>
          <w:szCs w:val="18"/>
          <w:rtl/>
        </w:rPr>
        <w:t xml:space="preserve"> </w:t>
      </w:r>
      <w:r w:rsidRPr="00F1470C">
        <w:rPr>
          <w:rFonts w:cs="B Yekan" w:hint="cs"/>
          <w:sz w:val="14"/>
          <w:szCs w:val="18"/>
          <w:rtl/>
        </w:rPr>
        <w:t>شما</w:t>
      </w:r>
      <w:r w:rsidRPr="00F1470C">
        <w:rPr>
          <w:rFonts w:cs="B Yekan"/>
          <w:sz w:val="14"/>
          <w:szCs w:val="18"/>
          <w:rtl/>
        </w:rPr>
        <w:t xml:space="preserve"> </w:t>
      </w:r>
      <w:r w:rsidRPr="00F1470C">
        <w:rPr>
          <w:rFonts w:cs="B Yekan" w:hint="cs"/>
          <w:sz w:val="14"/>
          <w:szCs w:val="18"/>
          <w:rtl/>
        </w:rPr>
        <w:t>از</w:t>
      </w:r>
      <w:r w:rsidRPr="00F1470C">
        <w:rPr>
          <w:rFonts w:cs="B Yekan"/>
          <w:sz w:val="14"/>
          <w:szCs w:val="18"/>
          <w:rtl/>
        </w:rPr>
        <w:t xml:space="preserve"> «</w:t>
      </w:r>
      <w:r w:rsidRPr="00F1470C">
        <w:rPr>
          <w:rFonts w:cs="B Yekan" w:hint="cs"/>
          <w:sz w:val="14"/>
          <w:szCs w:val="18"/>
          <w:rtl/>
        </w:rPr>
        <w:t>علم</w:t>
      </w:r>
      <w:r w:rsidRPr="00F1470C">
        <w:rPr>
          <w:rFonts w:cs="B Yekan"/>
          <w:sz w:val="14"/>
          <w:szCs w:val="18"/>
          <w:rtl/>
        </w:rPr>
        <w:t xml:space="preserve"> </w:t>
      </w:r>
      <w:r w:rsidRPr="00F1470C">
        <w:rPr>
          <w:rFonts w:cs="B Yekan" w:hint="cs"/>
          <w:sz w:val="14"/>
          <w:szCs w:val="18"/>
          <w:rtl/>
        </w:rPr>
        <w:t>حضوري</w:t>
      </w:r>
      <w:r w:rsidRPr="00F1470C">
        <w:rPr>
          <w:rFonts w:cs="B Yekan" w:hint="eastAsia"/>
          <w:sz w:val="14"/>
          <w:szCs w:val="18"/>
          <w:rtl/>
        </w:rPr>
        <w:t>»</w:t>
      </w:r>
      <w:r w:rsidRPr="00F1470C">
        <w:rPr>
          <w:rFonts w:cs="B Yekan"/>
          <w:sz w:val="14"/>
          <w:szCs w:val="18"/>
          <w:rtl/>
        </w:rPr>
        <w:t xml:space="preserve"> </w:t>
      </w:r>
      <w:r w:rsidRPr="00F1470C">
        <w:rPr>
          <w:rFonts w:cs="B Yekan" w:hint="cs"/>
          <w:sz w:val="14"/>
          <w:szCs w:val="18"/>
          <w:rtl/>
        </w:rPr>
        <w:t>پرسيدم</w:t>
      </w:r>
      <w:r w:rsidRPr="00F1470C">
        <w:rPr>
          <w:rFonts w:cs="B Yekan"/>
          <w:sz w:val="14"/>
          <w:szCs w:val="18"/>
          <w:rtl/>
        </w:rPr>
        <w:t xml:space="preserve"> </w:t>
      </w:r>
      <w:r w:rsidRPr="00F1470C">
        <w:rPr>
          <w:rFonts w:cs="B Yekan" w:hint="cs"/>
          <w:sz w:val="14"/>
          <w:szCs w:val="18"/>
          <w:rtl/>
        </w:rPr>
        <w:t>كه</w:t>
      </w:r>
      <w:r w:rsidRPr="00F1470C">
        <w:rPr>
          <w:rFonts w:cs="B Yekan"/>
          <w:sz w:val="14"/>
          <w:szCs w:val="18"/>
          <w:rtl/>
        </w:rPr>
        <w:t xml:space="preserve"> </w:t>
      </w:r>
      <w:r w:rsidRPr="00F1470C">
        <w:rPr>
          <w:rFonts w:cs="B Yekan" w:hint="cs"/>
          <w:sz w:val="14"/>
          <w:szCs w:val="18"/>
          <w:rtl/>
        </w:rPr>
        <w:t>ببينم</w:t>
      </w:r>
      <w:r w:rsidRPr="00F1470C">
        <w:rPr>
          <w:rFonts w:cs="B Yekan"/>
          <w:sz w:val="14"/>
          <w:szCs w:val="18"/>
          <w:rtl/>
        </w:rPr>
        <w:t xml:space="preserve"> </w:t>
      </w:r>
      <w:r w:rsidRPr="00F1470C">
        <w:rPr>
          <w:rFonts w:cs="B Yekan" w:hint="cs"/>
          <w:sz w:val="14"/>
          <w:szCs w:val="18"/>
          <w:rtl/>
        </w:rPr>
        <w:t>آيا</w:t>
      </w:r>
      <w:r w:rsidRPr="00F1470C">
        <w:rPr>
          <w:rFonts w:cs="B Yekan"/>
          <w:sz w:val="14"/>
          <w:szCs w:val="18"/>
          <w:rtl/>
        </w:rPr>
        <w:t xml:space="preserve"> </w:t>
      </w:r>
      <w:r w:rsidRPr="00F1470C">
        <w:rPr>
          <w:rFonts w:cs="B Yekan" w:hint="cs"/>
          <w:sz w:val="14"/>
          <w:szCs w:val="18"/>
          <w:rtl/>
        </w:rPr>
        <w:t>مي</w:t>
      </w:r>
      <w:r w:rsidRPr="00F1470C">
        <w:rPr>
          <w:rFonts w:cs="B Yekan"/>
          <w:sz w:val="14"/>
          <w:szCs w:val="18"/>
          <w:rtl/>
        </w:rPr>
        <w:t xml:space="preserve"> </w:t>
      </w:r>
      <w:r w:rsidRPr="00F1470C">
        <w:rPr>
          <w:rFonts w:cs="B Yekan" w:hint="cs"/>
          <w:sz w:val="14"/>
          <w:szCs w:val="18"/>
          <w:rtl/>
        </w:rPr>
        <w:t>توانم</w:t>
      </w:r>
      <w:r w:rsidRPr="00F1470C">
        <w:rPr>
          <w:rFonts w:cs="B Yekan"/>
          <w:sz w:val="14"/>
          <w:szCs w:val="18"/>
          <w:rtl/>
        </w:rPr>
        <w:t xml:space="preserve"> </w:t>
      </w:r>
      <w:r w:rsidRPr="00F1470C">
        <w:rPr>
          <w:rFonts w:cs="B Yekan" w:hint="cs"/>
          <w:sz w:val="14"/>
          <w:szCs w:val="18"/>
          <w:rtl/>
        </w:rPr>
        <w:t>با</w:t>
      </w:r>
      <w:r w:rsidRPr="00F1470C">
        <w:rPr>
          <w:rFonts w:cs="B Yekan"/>
          <w:sz w:val="14"/>
          <w:szCs w:val="18"/>
          <w:rtl/>
        </w:rPr>
        <w:t xml:space="preserve"> </w:t>
      </w:r>
      <w:r w:rsidRPr="00F1470C">
        <w:rPr>
          <w:rFonts w:cs="B Yekan" w:hint="cs"/>
          <w:sz w:val="14"/>
          <w:szCs w:val="18"/>
          <w:rtl/>
        </w:rPr>
        <w:t>تناسب</w:t>
      </w:r>
      <w:r w:rsidRPr="00F1470C">
        <w:rPr>
          <w:rFonts w:cs="B Yekan"/>
          <w:sz w:val="14"/>
          <w:szCs w:val="18"/>
          <w:rtl/>
        </w:rPr>
        <w:t xml:space="preserve"> </w:t>
      </w:r>
      <w:r w:rsidRPr="00F1470C">
        <w:rPr>
          <w:rFonts w:cs="B Yekan" w:hint="cs"/>
          <w:sz w:val="14"/>
          <w:szCs w:val="18"/>
          <w:rtl/>
        </w:rPr>
        <w:t>آن</w:t>
      </w:r>
      <w:r w:rsidRPr="00F1470C">
        <w:rPr>
          <w:rFonts w:cs="B Yekan"/>
          <w:sz w:val="14"/>
          <w:szCs w:val="18"/>
          <w:rtl/>
        </w:rPr>
        <w:t xml:space="preserve"> </w:t>
      </w:r>
      <w:r w:rsidRPr="00F1470C">
        <w:rPr>
          <w:rFonts w:cs="B Yekan" w:hint="cs"/>
          <w:sz w:val="14"/>
          <w:szCs w:val="18"/>
          <w:rtl/>
        </w:rPr>
        <w:t>متوجه</w:t>
      </w:r>
      <w:r w:rsidRPr="00F1470C">
        <w:rPr>
          <w:rFonts w:cs="B Yekan"/>
          <w:sz w:val="14"/>
          <w:szCs w:val="18"/>
          <w:rtl/>
        </w:rPr>
        <w:t xml:space="preserve"> </w:t>
      </w:r>
      <w:r w:rsidRPr="00F1470C">
        <w:rPr>
          <w:rFonts w:cs="B Yekan" w:hint="cs"/>
          <w:sz w:val="14"/>
          <w:szCs w:val="18"/>
          <w:rtl/>
        </w:rPr>
        <w:t>شوم</w:t>
      </w:r>
      <w:r w:rsidRPr="00F1470C">
        <w:rPr>
          <w:rFonts w:cs="B Yekan"/>
          <w:sz w:val="14"/>
          <w:szCs w:val="18"/>
          <w:rtl/>
        </w:rPr>
        <w:t xml:space="preserve"> </w:t>
      </w:r>
      <w:r w:rsidRPr="00F1470C">
        <w:rPr>
          <w:rFonts w:cs="B Yekan" w:hint="cs"/>
          <w:sz w:val="14"/>
          <w:szCs w:val="18"/>
          <w:rtl/>
        </w:rPr>
        <w:t>انسان</w:t>
      </w:r>
      <w:r w:rsidRPr="00F1470C">
        <w:rPr>
          <w:rFonts w:cs="B Yekan"/>
          <w:sz w:val="14"/>
          <w:szCs w:val="18"/>
          <w:rtl/>
        </w:rPr>
        <w:t xml:space="preserve"> </w:t>
      </w:r>
      <w:r w:rsidRPr="00F1470C">
        <w:rPr>
          <w:rFonts w:cs="B Yekan" w:hint="cs"/>
          <w:sz w:val="14"/>
          <w:szCs w:val="18"/>
          <w:rtl/>
        </w:rPr>
        <w:t>مستقلي</w:t>
      </w:r>
      <w:r w:rsidRPr="00F1470C">
        <w:rPr>
          <w:rFonts w:cs="B Yekan"/>
          <w:sz w:val="14"/>
          <w:szCs w:val="18"/>
          <w:rtl/>
        </w:rPr>
        <w:t xml:space="preserve"> </w:t>
      </w:r>
      <w:r w:rsidRPr="00F1470C">
        <w:rPr>
          <w:rFonts w:cs="B Yekan" w:hint="cs"/>
          <w:sz w:val="14"/>
          <w:szCs w:val="18"/>
          <w:rtl/>
        </w:rPr>
        <w:t>هستم</w:t>
      </w:r>
      <w:r w:rsidRPr="00F1470C">
        <w:rPr>
          <w:rFonts w:cs="B Yekan"/>
          <w:sz w:val="14"/>
          <w:szCs w:val="18"/>
          <w:rtl/>
        </w:rPr>
        <w:t xml:space="preserve"> </w:t>
      </w:r>
      <w:r w:rsidRPr="00F1470C">
        <w:rPr>
          <w:rFonts w:cs="B Yekan" w:hint="cs"/>
          <w:sz w:val="14"/>
          <w:szCs w:val="18"/>
          <w:rtl/>
        </w:rPr>
        <w:t>يا</w:t>
      </w:r>
      <w:r w:rsidRPr="00F1470C">
        <w:rPr>
          <w:rFonts w:cs="B Yekan"/>
          <w:sz w:val="14"/>
          <w:szCs w:val="18"/>
          <w:rtl/>
        </w:rPr>
        <w:t xml:space="preserve"> </w:t>
      </w:r>
      <w:r w:rsidRPr="00F1470C">
        <w:rPr>
          <w:rFonts w:cs="B Yekan" w:hint="cs"/>
          <w:sz w:val="14"/>
          <w:szCs w:val="18"/>
          <w:rtl/>
        </w:rPr>
        <w:t>خير</w:t>
      </w:r>
      <w:r w:rsidRPr="00F1470C">
        <w:rPr>
          <w:rFonts w:cs="B Yekan"/>
          <w:sz w:val="14"/>
          <w:szCs w:val="18"/>
          <w:rtl/>
        </w:rPr>
        <w:t xml:space="preserve"> </w:t>
      </w:r>
      <w:r w:rsidRPr="00F1470C">
        <w:rPr>
          <w:rFonts w:cs="B Yekan" w:hint="cs"/>
          <w:sz w:val="14"/>
          <w:szCs w:val="18"/>
          <w:rtl/>
        </w:rPr>
        <w:t>شما</w:t>
      </w:r>
      <w:r w:rsidRPr="00F1470C">
        <w:rPr>
          <w:rFonts w:cs="B Yekan"/>
          <w:sz w:val="14"/>
          <w:szCs w:val="18"/>
          <w:rtl/>
        </w:rPr>
        <w:t xml:space="preserve"> </w:t>
      </w:r>
      <w:r w:rsidRPr="00F1470C">
        <w:rPr>
          <w:rFonts w:cs="B Yekan" w:hint="cs"/>
          <w:sz w:val="14"/>
          <w:szCs w:val="18"/>
          <w:rtl/>
        </w:rPr>
        <w:t>آن</w:t>
      </w:r>
      <w:r w:rsidRPr="00F1470C">
        <w:rPr>
          <w:rFonts w:cs="B Yekan"/>
          <w:sz w:val="14"/>
          <w:szCs w:val="18"/>
          <w:rtl/>
        </w:rPr>
        <w:t xml:space="preserve"> </w:t>
      </w:r>
      <w:r w:rsidRPr="00F1470C">
        <w:rPr>
          <w:rFonts w:cs="B Yekan" w:hint="cs"/>
          <w:sz w:val="14"/>
          <w:szCs w:val="18"/>
          <w:rtl/>
        </w:rPr>
        <w:t>را</w:t>
      </w:r>
      <w:r w:rsidRPr="00F1470C">
        <w:rPr>
          <w:rFonts w:cs="B Yekan"/>
          <w:sz w:val="14"/>
          <w:szCs w:val="18"/>
          <w:rtl/>
        </w:rPr>
        <w:t xml:space="preserve"> </w:t>
      </w:r>
      <w:r w:rsidRPr="00F1470C">
        <w:rPr>
          <w:rFonts w:cs="B Yekan" w:hint="cs"/>
          <w:sz w:val="14"/>
          <w:szCs w:val="18"/>
          <w:rtl/>
        </w:rPr>
        <w:t>نپذيرفتيد</w:t>
      </w:r>
      <w:r w:rsidRPr="00F1470C">
        <w:rPr>
          <w:rFonts w:cs="B Yekan"/>
          <w:sz w:val="14"/>
          <w:szCs w:val="18"/>
          <w:rtl/>
        </w:rPr>
        <w:t xml:space="preserve"> </w:t>
      </w:r>
      <w:r w:rsidRPr="00F1470C">
        <w:rPr>
          <w:rFonts w:cs="B Yekan" w:hint="cs"/>
          <w:sz w:val="14"/>
          <w:szCs w:val="18"/>
          <w:rtl/>
        </w:rPr>
        <w:t>و</w:t>
      </w:r>
      <w:r w:rsidRPr="00F1470C">
        <w:rPr>
          <w:rFonts w:cs="B Yekan"/>
          <w:sz w:val="14"/>
          <w:szCs w:val="18"/>
          <w:rtl/>
        </w:rPr>
        <w:t xml:space="preserve"> </w:t>
      </w:r>
      <w:r w:rsidRPr="00F1470C">
        <w:rPr>
          <w:rFonts w:cs="B Yekan" w:hint="cs"/>
          <w:sz w:val="14"/>
          <w:szCs w:val="18"/>
          <w:rtl/>
        </w:rPr>
        <w:t>به</w:t>
      </w:r>
      <w:r w:rsidRPr="00F1470C">
        <w:rPr>
          <w:rFonts w:cs="B Yekan"/>
          <w:sz w:val="14"/>
          <w:szCs w:val="18"/>
          <w:rtl/>
        </w:rPr>
        <w:t xml:space="preserve"> </w:t>
      </w:r>
      <w:r w:rsidRPr="00F1470C">
        <w:rPr>
          <w:rFonts w:cs="B Yekan" w:hint="cs"/>
          <w:sz w:val="14"/>
          <w:szCs w:val="18"/>
          <w:rtl/>
        </w:rPr>
        <w:t>نتيجه</w:t>
      </w:r>
      <w:r w:rsidRPr="00F1470C">
        <w:rPr>
          <w:rFonts w:cs="B Yekan"/>
          <w:sz w:val="14"/>
          <w:szCs w:val="18"/>
          <w:rtl/>
        </w:rPr>
        <w:t xml:space="preserve"> </w:t>
      </w:r>
      <w:r w:rsidRPr="00F1470C">
        <w:rPr>
          <w:rFonts w:cs="B Yekan" w:hint="cs"/>
          <w:sz w:val="14"/>
          <w:szCs w:val="18"/>
          <w:rtl/>
        </w:rPr>
        <w:t>اي</w:t>
      </w:r>
      <w:r w:rsidRPr="00F1470C">
        <w:rPr>
          <w:rFonts w:cs="B Yekan"/>
          <w:sz w:val="14"/>
          <w:szCs w:val="18"/>
          <w:rtl/>
        </w:rPr>
        <w:t xml:space="preserve"> </w:t>
      </w:r>
      <w:r w:rsidRPr="00F1470C">
        <w:rPr>
          <w:rFonts w:cs="B Yekan" w:hint="cs"/>
          <w:sz w:val="14"/>
          <w:szCs w:val="18"/>
          <w:rtl/>
        </w:rPr>
        <w:t>نرسيدم</w:t>
      </w:r>
      <w:r w:rsidRPr="00F1470C">
        <w:rPr>
          <w:rFonts w:cs="B Yekan"/>
          <w:sz w:val="14"/>
          <w:szCs w:val="18"/>
          <w:rtl/>
        </w:rPr>
        <w:t xml:space="preserve">. </w:t>
      </w:r>
      <w:r w:rsidRPr="00F1470C">
        <w:rPr>
          <w:rFonts w:cs="B Yekan" w:hint="cs"/>
          <w:sz w:val="14"/>
          <w:szCs w:val="18"/>
          <w:rtl/>
        </w:rPr>
        <w:t>نمي</w:t>
      </w:r>
      <w:r w:rsidRPr="00F1470C">
        <w:rPr>
          <w:rFonts w:cs="B Yekan"/>
          <w:sz w:val="14"/>
          <w:szCs w:val="18"/>
          <w:rtl/>
        </w:rPr>
        <w:t xml:space="preserve"> </w:t>
      </w:r>
      <w:r w:rsidRPr="00F1470C">
        <w:rPr>
          <w:rFonts w:cs="B Yekan" w:hint="cs"/>
          <w:sz w:val="14"/>
          <w:szCs w:val="18"/>
          <w:rtl/>
        </w:rPr>
        <w:t>خواهم</w:t>
      </w:r>
      <w:r w:rsidRPr="00F1470C">
        <w:rPr>
          <w:rFonts w:cs="B Yekan"/>
          <w:sz w:val="14"/>
          <w:szCs w:val="18"/>
          <w:rtl/>
        </w:rPr>
        <w:t xml:space="preserve"> </w:t>
      </w:r>
      <w:r w:rsidRPr="00F1470C">
        <w:rPr>
          <w:rFonts w:cs="B Yekan" w:hint="cs"/>
          <w:sz w:val="14"/>
          <w:szCs w:val="18"/>
          <w:rtl/>
        </w:rPr>
        <w:t>با</w:t>
      </w:r>
      <w:r w:rsidRPr="00F1470C">
        <w:rPr>
          <w:rFonts w:cs="B Yekan"/>
          <w:sz w:val="14"/>
          <w:szCs w:val="18"/>
          <w:rtl/>
        </w:rPr>
        <w:t xml:space="preserve"> </w:t>
      </w:r>
      <w:r w:rsidRPr="00F1470C">
        <w:rPr>
          <w:rFonts w:cs="B Yekan" w:hint="cs"/>
          <w:sz w:val="14"/>
          <w:szCs w:val="18"/>
          <w:rtl/>
        </w:rPr>
        <w:t>اصطلاحات</w:t>
      </w:r>
      <w:r w:rsidRPr="00F1470C">
        <w:rPr>
          <w:rFonts w:cs="B Yekan"/>
          <w:sz w:val="14"/>
          <w:szCs w:val="18"/>
          <w:rtl/>
        </w:rPr>
        <w:t xml:space="preserve"> </w:t>
      </w:r>
      <w:r w:rsidRPr="00F1470C">
        <w:rPr>
          <w:rFonts w:cs="B Yekan" w:hint="cs"/>
          <w:sz w:val="14"/>
          <w:szCs w:val="18"/>
          <w:rtl/>
        </w:rPr>
        <w:t>پيچيده</w:t>
      </w:r>
      <w:r w:rsidRPr="00F1470C">
        <w:rPr>
          <w:rFonts w:cs="B Yekan"/>
          <w:sz w:val="14"/>
          <w:szCs w:val="18"/>
          <w:rtl/>
        </w:rPr>
        <w:t xml:space="preserve"> </w:t>
      </w:r>
      <w:r w:rsidRPr="00F1470C">
        <w:rPr>
          <w:rFonts w:cs="B Yekan" w:hint="cs"/>
          <w:sz w:val="14"/>
          <w:szCs w:val="18"/>
          <w:rtl/>
        </w:rPr>
        <w:t>ي</w:t>
      </w:r>
      <w:r w:rsidRPr="00F1470C">
        <w:rPr>
          <w:rFonts w:cs="B Yekan"/>
          <w:sz w:val="14"/>
          <w:szCs w:val="18"/>
          <w:rtl/>
        </w:rPr>
        <w:t xml:space="preserve"> </w:t>
      </w:r>
      <w:r w:rsidRPr="00F1470C">
        <w:rPr>
          <w:rFonts w:cs="B Yekan" w:hint="cs"/>
          <w:sz w:val="14"/>
          <w:szCs w:val="18"/>
          <w:rtl/>
        </w:rPr>
        <w:t>فلسفي</w:t>
      </w:r>
      <w:r w:rsidRPr="00F1470C">
        <w:rPr>
          <w:rFonts w:cs="B Yekan"/>
          <w:sz w:val="14"/>
          <w:szCs w:val="18"/>
          <w:rtl/>
        </w:rPr>
        <w:t xml:space="preserve"> </w:t>
      </w:r>
      <w:r w:rsidRPr="00F1470C">
        <w:rPr>
          <w:rFonts w:cs="B Yekan" w:hint="cs"/>
          <w:sz w:val="14"/>
          <w:szCs w:val="18"/>
          <w:rtl/>
        </w:rPr>
        <w:t>اين</w:t>
      </w:r>
      <w:r w:rsidRPr="00F1470C">
        <w:rPr>
          <w:rFonts w:cs="B Yekan"/>
          <w:sz w:val="14"/>
          <w:szCs w:val="18"/>
          <w:rtl/>
        </w:rPr>
        <w:t xml:space="preserve"> </w:t>
      </w:r>
      <w:r w:rsidRPr="00F1470C">
        <w:rPr>
          <w:rFonts w:cs="B Yekan" w:hint="cs"/>
          <w:sz w:val="14"/>
          <w:szCs w:val="18"/>
          <w:rtl/>
        </w:rPr>
        <w:t>مطلب</w:t>
      </w:r>
      <w:r w:rsidRPr="00F1470C">
        <w:rPr>
          <w:rFonts w:cs="B Yekan"/>
          <w:sz w:val="14"/>
          <w:szCs w:val="18"/>
          <w:rtl/>
        </w:rPr>
        <w:t xml:space="preserve"> </w:t>
      </w:r>
      <w:r w:rsidRPr="00F1470C">
        <w:rPr>
          <w:rFonts w:cs="B Yekan" w:hint="cs"/>
          <w:sz w:val="14"/>
          <w:szCs w:val="18"/>
          <w:rtl/>
        </w:rPr>
        <w:t>را</w:t>
      </w:r>
      <w:r w:rsidRPr="00F1470C">
        <w:rPr>
          <w:rFonts w:cs="B Yekan"/>
          <w:sz w:val="14"/>
          <w:szCs w:val="18"/>
          <w:rtl/>
        </w:rPr>
        <w:t xml:space="preserve"> </w:t>
      </w:r>
      <w:r w:rsidRPr="00F1470C">
        <w:rPr>
          <w:rFonts w:cs="B Yekan" w:hint="cs"/>
          <w:sz w:val="14"/>
          <w:szCs w:val="18"/>
          <w:rtl/>
        </w:rPr>
        <w:t>رد</w:t>
      </w:r>
      <w:r w:rsidRPr="00F1470C">
        <w:rPr>
          <w:rFonts w:cs="B Yekan"/>
          <w:sz w:val="14"/>
          <w:szCs w:val="18"/>
          <w:rtl/>
        </w:rPr>
        <w:t xml:space="preserve"> </w:t>
      </w:r>
      <w:r w:rsidRPr="00F1470C">
        <w:rPr>
          <w:rFonts w:cs="B Yekan" w:hint="cs"/>
          <w:sz w:val="14"/>
          <w:szCs w:val="18"/>
          <w:rtl/>
        </w:rPr>
        <w:t>و</w:t>
      </w:r>
      <w:r w:rsidRPr="00F1470C">
        <w:rPr>
          <w:rFonts w:cs="B Yekan"/>
          <w:sz w:val="14"/>
          <w:szCs w:val="18"/>
          <w:rtl/>
        </w:rPr>
        <w:t xml:space="preserve"> </w:t>
      </w:r>
      <w:r w:rsidRPr="00F1470C">
        <w:rPr>
          <w:rFonts w:cs="B Yekan" w:hint="cs"/>
          <w:sz w:val="14"/>
          <w:szCs w:val="18"/>
          <w:rtl/>
        </w:rPr>
        <w:t>ابطال</w:t>
      </w:r>
      <w:r w:rsidRPr="00F1470C">
        <w:rPr>
          <w:rFonts w:cs="B Yekan"/>
          <w:sz w:val="14"/>
          <w:szCs w:val="18"/>
          <w:rtl/>
        </w:rPr>
        <w:t xml:space="preserve"> </w:t>
      </w:r>
      <w:r w:rsidRPr="00F1470C">
        <w:rPr>
          <w:rFonts w:cs="B Yekan" w:hint="cs"/>
          <w:sz w:val="14"/>
          <w:szCs w:val="18"/>
          <w:rtl/>
        </w:rPr>
        <w:t>فرماييد</w:t>
      </w:r>
      <w:r w:rsidRPr="00F1470C">
        <w:rPr>
          <w:rFonts w:cs="B Yekan"/>
          <w:sz w:val="14"/>
          <w:szCs w:val="18"/>
          <w:rtl/>
        </w:rPr>
        <w:t xml:space="preserve">. </w:t>
      </w:r>
      <w:r w:rsidRPr="00F1470C">
        <w:rPr>
          <w:rFonts w:cs="B Yekan" w:hint="cs"/>
          <w:sz w:val="14"/>
          <w:szCs w:val="18"/>
          <w:rtl/>
        </w:rPr>
        <w:t>فرض</w:t>
      </w:r>
      <w:r w:rsidRPr="00F1470C">
        <w:rPr>
          <w:rFonts w:cs="B Yekan"/>
          <w:sz w:val="14"/>
          <w:szCs w:val="18"/>
          <w:rtl/>
        </w:rPr>
        <w:t xml:space="preserve"> </w:t>
      </w:r>
      <w:r w:rsidRPr="00F1470C">
        <w:rPr>
          <w:rFonts w:cs="B Yekan" w:hint="cs"/>
          <w:sz w:val="14"/>
          <w:szCs w:val="18"/>
          <w:rtl/>
        </w:rPr>
        <w:t>كنيد</w:t>
      </w:r>
      <w:r w:rsidRPr="00F1470C">
        <w:rPr>
          <w:rFonts w:cs="B Yekan"/>
          <w:sz w:val="14"/>
          <w:szCs w:val="18"/>
          <w:rtl/>
        </w:rPr>
        <w:t xml:space="preserve"> </w:t>
      </w:r>
      <w:r w:rsidRPr="00F1470C">
        <w:rPr>
          <w:rFonts w:cs="B Yekan" w:hint="cs"/>
          <w:sz w:val="14"/>
          <w:szCs w:val="18"/>
          <w:rtl/>
        </w:rPr>
        <w:t>يك</w:t>
      </w:r>
      <w:r w:rsidRPr="00F1470C">
        <w:rPr>
          <w:rFonts w:cs="B Yekan"/>
          <w:sz w:val="14"/>
          <w:szCs w:val="18"/>
          <w:rtl/>
        </w:rPr>
        <w:t xml:space="preserve"> </w:t>
      </w:r>
      <w:r w:rsidRPr="00F1470C">
        <w:rPr>
          <w:rFonts w:cs="B Yekan" w:hint="cs"/>
          <w:sz w:val="14"/>
          <w:szCs w:val="18"/>
          <w:rtl/>
        </w:rPr>
        <w:t>انسان</w:t>
      </w:r>
      <w:r w:rsidRPr="00F1470C">
        <w:rPr>
          <w:rFonts w:cs="B Yekan"/>
          <w:sz w:val="14"/>
          <w:szCs w:val="18"/>
          <w:rtl/>
        </w:rPr>
        <w:t xml:space="preserve"> </w:t>
      </w:r>
      <w:r w:rsidRPr="00F1470C">
        <w:rPr>
          <w:rFonts w:cs="B Yekan" w:hint="cs"/>
          <w:sz w:val="14"/>
          <w:szCs w:val="18"/>
          <w:rtl/>
        </w:rPr>
        <w:t>عام</w:t>
      </w:r>
      <w:r w:rsidRPr="00F1470C">
        <w:rPr>
          <w:rFonts w:cs="B Yekan"/>
          <w:sz w:val="14"/>
          <w:szCs w:val="18"/>
          <w:rtl/>
        </w:rPr>
        <w:t xml:space="preserve"> </w:t>
      </w:r>
      <w:r w:rsidRPr="00F1470C">
        <w:rPr>
          <w:rFonts w:cs="B Yekan" w:hint="cs"/>
          <w:sz w:val="14"/>
          <w:szCs w:val="18"/>
          <w:rtl/>
        </w:rPr>
        <w:t>از</w:t>
      </w:r>
      <w:r w:rsidRPr="00F1470C">
        <w:rPr>
          <w:rFonts w:cs="B Yekan"/>
          <w:sz w:val="14"/>
          <w:szCs w:val="18"/>
          <w:rtl/>
        </w:rPr>
        <w:t xml:space="preserve"> </w:t>
      </w:r>
      <w:r w:rsidRPr="00F1470C">
        <w:rPr>
          <w:rFonts w:cs="B Yekan" w:hint="cs"/>
          <w:sz w:val="14"/>
          <w:szCs w:val="18"/>
          <w:rtl/>
        </w:rPr>
        <w:t>شما</w:t>
      </w:r>
      <w:r w:rsidRPr="00F1470C">
        <w:rPr>
          <w:rFonts w:cs="B Yekan"/>
          <w:sz w:val="14"/>
          <w:szCs w:val="18"/>
          <w:rtl/>
        </w:rPr>
        <w:t xml:space="preserve"> </w:t>
      </w:r>
      <w:r w:rsidRPr="00F1470C">
        <w:rPr>
          <w:rFonts w:cs="B Yekan" w:hint="cs"/>
          <w:sz w:val="14"/>
          <w:szCs w:val="18"/>
          <w:rtl/>
        </w:rPr>
        <w:t>اين</w:t>
      </w:r>
      <w:r w:rsidRPr="00F1470C">
        <w:rPr>
          <w:rFonts w:cs="B Yekan"/>
          <w:sz w:val="14"/>
          <w:szCs w:val="18"/>
          <w:rtl/>
        </w:rPr>
        <w:t xml:space="preserve"> </w:t>
      </w:r>
      <w:r w:rsidRPr="00F1470C">
        <w:rPr>
          <w:rFonts w:cs="B Yekan" w:hint="cs"/>
          <w:sz w:val="14"/>
          <w:szCs w:val="18"/>
          <w:rtl/>
        </w:rPr>
        <w:t>تقاضا</w:t>
      </w:r>
      <w:r w:rsidRPr="00F1470C">
        <w:rPr>
          <w:rFonts w:cs="B Yekan"/>
          <w:sz w:val="14"/>
          <w:szCs w:val="18"/>
          <w:rtl/>
        </w:rPr>
        <w:t xml:space="preserve"> </w:t>
      </w:r>
      <w:r w:rsidRPr="00F1470C">
        <w:rPr>
          <w:rFonts w:cs="B Yekan" w:hint="cs"/>
          <w:sz w:val="14"/>
          <w:szCs w:val="18"/>
          <w:rtl/>
        </w:rPr>
        <w:t>را</w:t>
      </w:r>
      <w:r w:rsidRPr="00F1470C">
        <w:rPr>
          <w:rFonts w:cs="B Yekan"/>
          <w:sz w:val="14"/>
          <w:szCs w:val="18"/>
          <w:rtl/>
        </w:rPr>
        <w:t xml:space="preserve"> </w:t>
      </w:r>
      <w:r w:rsidRPr="00F1470C">
        <w:rPr>
          <w:rFonts w:cs="B Yekan" w:hint="cs"/>
          <w:sz w:val="14"/>
          <w:szCs w:val="18"/>
          <w:rtl/>
        </w:rPr>
        <w:t>داشته</w:t>
      </w:r>
      <w:r w:rsidRPr="00F1470C">
        <w:rPr>
          <w:rFonts w:cs="B Yekan"/>
          <w:sz w:val="14"/>
          <w:szCs w:val="18"/>
          <w:rtl/>
        </w:rPr>
        <w:t xml:space="preserve"> </w:t>
      </w:r>
      <w:r w:rsidRPr="00F1470C">
        <w:rPr>
          <w:rFonts w:cs="B Yekan" w:hint="cs"/>
          <w:sz w:val="14"/>
          <w:szCs w:val="18"/>
          <w:rtl/>
        </w:rPr>
        <w:t>و</w:t>
      </w:r>
      <w:r w:rsidRPr="00F1470C">
        <w:rPr>
          <w:rFonts w:cs="B Yekan"/>
          <w:sz w:val="14"/>
          <w:szCs w:val="18"/>
          <w:rtl/>
        </w:rPr>
        <w:t xml:space="preserve"> </w:t>
      </w:r>
      <w:r w:rsidRPr="00F1470C">
        <w:rPr>
          <w:rFonts w:cs="B Yekan" w:hint="cs"/>
          <w:sz w:val="14"/>
          <w:szCs w:val="18"/>
          <w:rtl/>
        </w:rPr>
        <w:t>به</w:t>
      </w:r>
      <w:r w:rsidRPr="00F1470C">
        <w:rPr>
          <w:rFonts w:cs="B Yekan"/>
          <w:sz w:val="14"/>
          <w:szCs w:val="18"/>
          <w:rtl/>
        </w:rPr>
        <w:t xml:space="preserve"> </w:t>
      </w:r>
      <w:r w:rsidRPr="00F1470C">
        <w:rPr>
          <w:rFonts w:cs="B Yekan" w:hint="cs"/>
          <w:sz w:val="14"/>
          <w:szCs w:val="18"/>
          <w:rtl/>
        </w:rPr>
        <w:t>صورت</w:t>
      </w:r>
      <w:r w:rsidRPr="00F1470C">
        <w:rPr>
          <w:rFonts w:cs="B Yekan"/>
          <w:sz w:val="14"/>
          <w:szCs w:val="18"/>
          <w:rtl/>
        </w:rPr>
        <w:t xml:space="preserve"> </w:t>
      </w:r>
      <w:r w:rsidRPr="00F1470C">
        <w:rPr>
          <w:rFonts w:cs="B Yekan" w:hint="cs"/>
          <w:sz w:val="14"/>
          <w:szCs w:val="18"/>
          <w:rtl/>
        </w:rPr>
        <w:t>ساده</w:t>
      </w:r>
      <w:r w:rsidRPr="00F1470C">
        <w:rPr>
          <w:rFonts w:cs="B Yekan"/>
          <w:sz w:val="14"/>
          <w:szCs w:val="18"/>
          <w:rtl/>
        </w:rPr>
        <w:t xml:space="preserve"> </w:t>
      </w:r>
      <w:r w:rsidRPr="00F1470C">
        <w:rPr>
          <w:rFonts w:cs="B Yekan" w:hint="cs"/>
          <w:sz w:val="14"/>
          <w:szCs w:val="18"/>
          <w:rtl/>
        </w:rPr>
        <w:t>مي</w:t>
      </w:r>
      <w:r w:rsidRPr="00F1470C">
        <w:rPr>
          <w:rFonts w:cs="B Yekan"/>
          <w:sz w:val="14"/>
          <w:szCs w:val="18"/>
          <w:rtl/>
        </w:rPr>
        <w:t xml:space="preserve"> </w:t>
      </w:r>
      <w:r w:rsidRPr="00F1470C">
        <w:rPr>
          <w:rFonts w:cs="B Yekan" w:hint="cs"/>
          <w:sz w:val="14"/>
          <w:szCs w:val="18"/>
          <w:rtl/>
        </w:rPr>
        <w:t>خواهيد</w:t>
      </w:r>
      <w:r w:rsidRPr="00F1470C">
        <w:rPr>
          <w:rFonts w:cs="B Yekan"/>
          <w:sz w:val="14"/>
          <w:szCs w:val="18"/>
          <w:rtl/>
        </w:rPr>
        <w:t xml:space="preserve"> </w:t>
      </w:r>
      <w:r w:rsidRPr="00F1470C">
        <w:rPr>
          <w:rFonts w:cs="B Yekan" w:hint="cs"/>
          <w:sz w:val="14"/>
          <w:szCs w:val="18"/>
          <w:rtl/>
        </w:rPr>
        <w:t>اين</w:t>
      </w:r>
      <w:r w:rsidRPr="00F1470C">
        <w:rPr>
          <w:rFonts w:cs="B Yekan"/>
          <w:sz w:val="14"/>
          <w:szCs w:val="18"/>
          <w:rtl/>
        </w:rPr>
        <w:t xml:space="preserve"> </w:t>
      </w:r>
      <w:r w:rsidRPr="00F1470C">
        <w:rPr>
          <w:rFonts w:cs="B Yekan" w:hint="cs"/>
          <w:sz w:val="14"/>
          <w:szCs w:val="18"/>
          <w:rtl/>
        </w:rPr>
        <w:t>مساله</w:t>
      </w:r>
      <w:r w:rsidRPr="00F1470C">
        <w:rPr>
          <w:rFonts w:cs="B Yekan"/>
          <w:sz w:val="14"/>
          <w:szCs w:val="18"/>
          <w:rtl/>
        </w:rPr>
        <w:t xml:space="preserve"> </w:t>
      </w:r>
      <w:r w:rsidRPr="00F1470C">
        <w:rPr>
          <w:rFonts w:cs="B Yekan" w:hint="cs"/>
          <w:sz w:val="14"/>
          <w:szCs w:val="18"/>
          <w:rtl/>
        </w:rPr>
        <w:t>را</w:t>
      </w:r>
      <w:r w:rsidRPr="00F1470C">
        <w:rPr>
          <w:rFonts w:cs="B Yekan"/>
          <w:sz w:val="14"/>
          <w:szCs w:val="18"/>
          <w:rtl/>
        </w:rPr>
        <w:t xml:space="preserve"> </w:t>
      </w:r>
      <w:r w:rsidRPr="00F1470C">
        <w:rPr>
          <w:rFonts w:cs="B Yekan" w:hint="cs"/>
          <w:sz w:val="14"/>
          <w:szCs w:val="18"/>
          <w:rtl/>
        </w:rPr>
        <w:t>توضيح</w:t>
      </w:r>
      <w:r w:rsidRPr="00F1470C">
        <w:rPr>
          <w:rFonts w:cs="B Yekan"/>
          <w:sz w:val="14"/>
          <w:szCs w:val="18"/>
          <w:rtl/>
        </w:rPr>
        <w:t xml:space="preserve"> </w:t>
      </w:r>
      <w:r w:rsidRPr="00F1470C">
        <w:rPr>
          <w:rFonts w:cs="B Yekan" w:hint="cs"/>
          <w:sz w:val="14"/>
          <w:szCs w:val="18"/>
          <w:rtl/>
        </w:rPr>
        <w:t>بفرماييد</w:t>
      </w:r>
      <w:r w:rsidRPr="00F1470C">
        <w:rPr>
          <w:rFonts w:cs="B Yekan"/>
          <w:sz w:val="14"/>
          <w:szCs w:val="18"/>
          <w:rtl/>
        </w:rPr>
        <w:t>.</w:t>
      </w:r>
    </w:p>
    <w:p w:rsidR="00F1470C" w:rsidRPr="00F1470C" w:rsidRDefault="00F1470C" w:rsidP="00F1470C">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F1470C">
        <w:rPr>
          <w:rFonts w:cs="B Yekan" w:hint="cs"/>
          <w:sz w:val="14"/>
          <w:szCs w:val="18"/>
          <w:rtl/>
        </w:rPr>
        <w:t>چگونه</w:t>
      </w:r>
      <w:r w:rsidRPr="00F1470C">
        <w:rPr>
          <w:rFonts w:cs="B Yekan"/>
          <w:sz w:val="14"/>
          <w:szCs w:val="18"/>
          <w:rtl/>
        </w:rPr>
        <w:t xml:space="preserve"> </w:t>
      </w:r>
      <w:r w:rsidRPr="00F1470C">
        <w:rPr>
          <w:rFonts w:cs="B Yekan" w:hint="cs"/>
          <w:sz w:val="14"/>
          <w:szCs w:val="18"/>
          <w:rtl/>
        </w:rPr>
        <w:t>مي</w:t>
      </w:r>
      <w:r w:rsidRPr="00F1470C">
        <w:rPr>
          <w:rFonts w:cs="B Yekan"/>
          <w:sz w:val="14"/>
          <w:szCs w:val="18"/>
          <w:rtl/>
        </w:rPr>
        <w:t xml:space="preserve"> </w:t>
      </w:r>
      <w:r w:rsidRPr="00F1470C">
        <w:rPr>
          <w:rFonts w:cs="B Yekan" w:hint="cs"/>
          <w:sz w:val="14"/>
          <w:szCs w:val="18"/>
          <w:rtl/>
        </w:rPr>
        <w:t>توانم</w:t>
      </w:r>
      <w:r w:rsidRPr="00F1470C">
        <w:rPr>
          <w:rFonts w:cs="B Yekan"/>
          <w:sz w:val="14"/>
          <w:szCs w:val="18"/>
          <w:rtl/>
        </w:rPr>
        <w:t xml:space="preserve"> </w:t>
      </w:r>
      <w:r w:rsidRPr="00F1470C">
        <w:rPr>
          <w:rFonts w:cs="B Yekan" w:hint="cs"/>
          <w:sz w:val="14"/>
          <w:szCs w:val="18"/>
          <w:rtl/>
        </w:rPr>
        <w:t>به</w:t>
      </w:r>
      <w:r w:rsidRPr="00F1470C">
        <w:rPr>
          <w:rFonts w:cs="B Yekan"/>
          <w:sz w:val="14"/>
          <w:szCs w:val="18"/>
          <w:rtl/>
        </w:rPr>
        <w:t xml:space="preserve"> </w:t>
      </w:r>
      <w:r w:rsidRPr="00F1470C">
        <w:rPr>
          <w:rFonts w:cs="B Yekan" w:hint="cs"/>
          <w:sz w:val="14"/>
          <w:szCs w:val="18"/>
          <w:rtl/>
        </w:rPr>
        <w:t>اين</w:t>
      </w:r>
      <w:r w:rsidRPr="00F1470C">
        <w:rPr>
          <w:rFonts w:cs="B Yekan"/>
          <w:sz w:val="14"/>
          <w:szCs w:val="18"/>
          <w:rtl/>
        </w:rPr>
        <w:t xml:space="preserve"> </w:t>
      </w:r>
      <w:r w:rsidRPr="00F1470C">
        <w:rPr>
          <w:rFonts w:cs="B Yekan" w:hint="cs"/>
          <w:sz w:val="14"/>
          <w:szCs w:val="18"/>
          <w:rtl/>
        </w:rPr>
        <w:t>يقين</w:t>
      </w:r>
      <w:r w:rsidRPr="00F1470C">
        <w:rPr>
          <w:rFonts w:cs="B Yekan"/>
          <w:sz w:val="14"/>
          <w:szCs w:val="18"/>
          <w:rtl/>
        </w:rPr>
        <w:t xml:space="preserve"> </w:t>
      </w:r>
      <w:r w:rsidRPr="00F1470C">
        <w:rPr>
          <w:rFonts w:cs="B Yekan" w:hint="cs"/>
          <w:sz w:val="14"/>
          <w:szCs w:val="18"/>
          <w:rtl/>
        </w:rPr>
        <w:t>برسم</w:t>
      </w:r>
      <w:r w:rsidRPr="00F1470C">
        <w:rPr>
          <w:rFonts w:cs="B Yekan"/>
          <w:sz w:val="14"/>
          <w:szCs w:val="18"/>
          <w:rtl/>
        </w:rPr>
        <w:t xml:space="preserve"> </w:t>
      </w:r>
      <w:r w:rsidRPr="00F1470C">
        <w:rPr>
          <w:rFonts w:cs="B Yekan" w:hint="cs"/>
          <w:sz w:val="14"/>
          <w:szCs w:val="18"/>
          <w:rtl/>
        </w:rPr>
        <w:t>كه</w:t>
      </w:r>
      <w:r w:rsidRPr="00F1470C">
        <w:rPr>
          <w:rFonts w:cs="B Yekan"/>
          <w:sz w:val="14"/>
          <w:szCs w:val="18"/>
          <w:rtl/>
        </w:rPr>
        <w:t xml:space="preserve"> </w:t>
      </w:r>
      <w:r w:rsidRPr="00F1470C">
        <w:rPr>
          <w:rFonts w:cs="B Yekan" w:hint="cs"/>
          <w:sz w:val="14"/>
          <w:szCs w:val="18"/>
          <w:rtl/>
        </w:rPr>
        <w:t>من</w:t>
      </w:r>
      <w:r w:rsidRPr="00F1470C">
        <w:rPr>
          <w:rFonts w:cs="B Yekan"/>
          <w:sz w:val="14"/>
          <w:szCs w:val="18"/>
          <w:rtl/>
        </w:rPr>
        <w:t xml:space="preserve"> </w:t>
      </w:r>
      <w:r w:rsidRPr="00F1470C">
        <w:rPr>
          <w:rFonts w:cs="B Yekan" w:hint="cs"/>
          <w:sz w:val="14"/>
          <w:szCs w:val="18"/>
          <w:rtl/>
        </w:rPr>
        <w:t>انسان</w:t>
      </w:r>
      <w:r w:rsidRPr="00F1470C">
        <w:rPr>
          <w:rFonts w:cs="B Yekan"/>
          <w:sz w:val="14"/>
          <w:szCs w:val="18"/>
          <w:rtl/>
        </w:rPr>
        <w:t xml:space="preserve"> </w:t>
      </w:r>
      <w:r w:rsidRPr="00F1470C">
        <w:rPr>
          <w:rFonts w:cs="B Yekan" w:hint="cs"/>
          <w:sz w:val="14"/>
          <w:szCs w:val="18"/>
          <w:rtl/>
        </w:rPr>
        <w:t>مستقلي</w:t>
      </w:r>
      <w:r w:rsidRPr="00F1470C">
        <w:rPr>
          <w:rFonts w:cs="B Yekan"/>
          <w:sz w:val="14"/>
          <w:szCs w:val="18"/>
          <w:rtl/>
        </w:rPr>
        <w:t xml:space="preserve"> </w:t>
      </w:r>
      <w:r w:rsidRPr="00F1470C">
        <w:rPr>
          <w:rFonts w:cs="B Yekan" w:hint="cs"/>
          <w:sz w:val="14"/>
          <w:szCs w:val="18"/>
          <w:rtl/>
        </w:rPr>
        <w:t>هستم</w:t>
      </w:r>
      <w:r w:rsidRPr="00F1470C">
        <w:rPr>
          <w:rFonts w:cs="B Yekan"/>
          <w:sz w:val="14"/>
          <w:szCs w:val="18"/>
          <w:rtl/>
        </w:rPr>
        <w:t xml:space="preserve"> </w:t>
      </w:r>
      <w:r w:rsidRPr="00F1470C">
        <w:rPr>
          <w:rFonts w:cs="B Yekan" w:hint="cs"/>
          <w:sz w:val="14"/>
          <w:szCs w:val="18"/>
          <w:rtl/>
        </w:rPr>
        <w:t>با</w:t>
      </w:r>
      <w:r w:rsidRPr="00F1470C">
        <w:rPr>
          <w:rFonts w:cs="B Yekan"/>
          <w:sz w:val="14"/>
          <w:szCs w:val="18"/>
          <w:rtl/>
        </w:rPr>
        <w:t xml:space="preserve"> </w:t>
      </w:r>
      <w:r w:rsidRPr="00F1470C">
        <w:rPr>
          <w:rFonts w:cs="B Yekan" w:hint="cs"/>
          <w:sz w:val="14"/>
          <w:szCs w:val="18"/>
          <w:rtl/>
        </w:rPr>
        <w:t>اراده</w:t>
      </w:r>
      <w:r w:rsidRPr="00F1470C">
        <w:rPr>
          <w:rFonts w:cs="B Yekan"/>
          <w:sz w:val="14"/>
          <w:szCs w:val="18"/>
          <w:rtl/>
        </w:rPr>
        <w:t xml:space="preserve"> </w:t>
      </w:r>
      <w:r w:rsidRPr="00F1470C">
        <w:rPr>
          <w:rFonts w:cs="B Yekan" w:hint="cs"/>
          <w:sz w:val="14"/>
          <w:szCs w:val="18"/>
          <w:rtl/>
        </w:rPr>
        <w:t>اي</w:t>
      </w:r>
      <w:r w:rsidRPr="00F1470C">
        <w:rPr>
          <w:rFonts w:cs="B Yekan"/>
          <w:sz w:val="14"/>
          <w:szCs w:val="18"/>
          <w:rtl/>
        </w:rPr>
        <w:t xml:space="preserve"> </w:t>
      </w:r>
      <w:r w:rsidRPr="00F1470C">
        <w:rPr>
          <w:rFonts w:cs="B Yekan" w:hint="cs"/>
          <w:sz w:val="14"/>
          <w:szCs w:val="18"/>
          <w:rtl/>
        </w:rPr>
        <w:t>آزاد</w:t>
      </w:r>
      <w:r w:rsidRPr="00F1470C">
        <w:rPr>
          <w:rFonts w:cs="B Yekan"/>
          <w:sz w:val="14"/>
          <w:szCs w:val="18"/>
          <w:rtl/>
        </w:rPr>
        <w:t xml:space="preserve"> </w:t>
      </w:r>
      <w:r w:rsidRPr="00F1470C">
        <w:rPr>
          <w:rFonts w:cs="B Yekan" w:hint="cs"/>
          <w:sz w:val="14"/>
          <w:szCs w:val="18"/>
          <w:rtl/>
        </w:rPr>
        <w:t>بدون</w:t>
      </w:r>
      <w:r w:rsidRPr="00F1470C">
        <w:rPr>
          <w:rFonts w:cs="B Yekan"/>
          <w:sz w:val="14"/>
          <w:szCs w:val="18"/>
          <w:rtl/>
        </w:rPr>
        <w:t xml:space="preserve"> </w:t>
      </w:r>
      <w:r w:rsidRPr="00F1470C">
        <w:rPr>
          <w:rFonts w:cs="B Yekan" w:hint="cs"/>
          <w:sz w:val="14"/>
          <w:szCs w:val="18"/>
          <w:rtl/>
        </w:rPr>
        <w:t>اينكه</w:t>
      </w:r>
      <w:r w:rsidRPr="00F1470C">
        <w:rPr>
          <w:rFonts w:cs="B Yekan"/>
          <w:sz w:val="14"/>
          <w:szCs w:val="18"/>
          <w:rtl/>
        </w:rPr>
        <w:t xml:space="preserve"> </w:t>
      </w:r>
      <w:r w:rsidRPr="00F1470C">
        <w:rPr>
          <w:rFonts w:cs="B Yekan" w:hint="cs"/>
          <w:sz w:val="14"/>
          <w:szCs w:val="18"/>
          <w:rtl/>
        </w:rPr>
        <w:t>اسير</w:t>
      </w:r>
      <w:r w:rsidRPr="00F1470C">
        <w:rPr>
          <w:rFonts w:cs="B Yekan"/>
          <w:sz w:val="14"/>
          <w:szCs w:val="18"/>
          <w:rtl/>
        </w:rPr>
        <w:t xml:space="preserve"> </w:t>
      </w:r>
      <w:r w:rsidRPr="00F1470C">
        <w:rPr>
          <w:rFonts w:cs="B Yekan" w:hint="cs"/>
          <w:sz w:val="14"/>
          <w:szCs w:val="18"/>
          <w:rtl/>
        </w:rPr>
        <w:t>دست</w:t>
      </w:r>
      <w:r w:rsidRPr="00F1470C">
        <w:rPr>
          <w:rFonts w:cs="B Yekan"/>
          <w:sz w:val="14"/>
          <w:szCs w:val="18"/>
          <w:rtl/>
        </w:rPr>
        <w:t xml:space="preserve"> </w:t>
      </w:r>
      <w:r w:rsidRPr="00F1470C">
        <w:rPr>
          <w:rFonts w:cs="B Yekan" w:hint="cs"/>
          <w:sz w:val="14"/>
          <w:szCs w:val="18"/>
          <w:rtl/>
        </w:rPr>
        <w:t>و</w:t>
      </w:r>
      <w:r w:rsidRPr="00F1470C">
        <w:rPr>
          <w:rFonts w:cs="B Yekan"/>
          <w:sz w:val="14"/>
          <w:szCs w:val="18"/>
          <w:rtl/>
        </w:rPr>
        <w:t xml:space="preserve"> </w:t>
      </w:r>
      <w:r w:rsidRPr="00F1470C">
        <w:rPr>
          <w:rFonts w:cs="B Yekan" w:hint="cs"/>
          <w:sz w:val="14"/>
          <w:szCs w:val="18"/>
          <w:rtl/>
        </w:rPr>
        <w:t>اختيار</w:t>
      </w:r>
      <w:r w:rsidRPr="00F1470C">
        <w:rPr>
          <w:rFonts w:cs="B Yekan"/>
          <w:sz w:val="14"/>
          <w:szCs w:val="18"/>
          <w:rtl/>
        </w:rPr>
        <w:t xml:space="preserve"> </w:t>
      </w:r>
      <w:r w:rsidRPr="00F1470C">
        <w:rPr>
          <w:rFonts w:cs="B Yekan" w:hint="cs"/>
          <w:sz w:val="14"/>
          <w:szCs w:val="18"/>
          <w:rtl/>
        </w:rPr>
        <w:t>و</w:t>
      </w:r>
      <w:r w:rsidRPr="00F1470C">
        <w:rPr>
          <w:rFonts w:cs="B Yekan"/>
          <w:sz w:val="14"/>
          <w:szCs w:val="18"/>
          <w:rtl/>
        </w:rPr>
        <w:t xml:space="preserve"> </w:t>
      </w:r>
      <w:r w:rsidRPr="00F1470C">
        <w:rPr>
          <w:rFonts w:cs="B Yekan" w:hint="cs"/>
          <w:sz w:val="14"/>
          <w:szCs w:val="18"/>
          <w:rtl/>
        </w:rPr>
        <w:t>القائات</w:t>
      </w:r>
      <w:r w:rsidRPr="00F1470C">
        <w:rPr>
          <w:rFonts w:cs="B Yekan"/>
          <w:sz w:val="14"/>
          <w:szCs w:val="18"/>
          <w:rtl/>
        </w:rPr>
        <w:t xml:space="preserve"> </w:t>
      </w:r>
      <w:r w:rsidRPr="00F1470C">
        <w:rPr>
          <w:rFonts w:cs="B Yekan" w:hint="cs"/>
          <w:sz w:val="14"/>
          <w:szCs w:val="18"/>
          <w:rtl/>
        </w:rPr>
        <w:t>فردي</w:t>
      </w:r>
      <w:r w:rsidRPr="00F1470C">
        <w:rPr>
          <w:rFonts w:cs="B Yekan"/>
          <w:sz w:val="14"/>
          <w:szCs w:val="18"/>
          <w:rtl/>
        </w:rPr>
        <w:t>(</w:t>
      </w:r>
      <w:r w:rsidRPr="00F1470C">
        <w:rPr>
          <w:rFonts w:cs="B Yekan" w:hint="cs"/>
          <w:sz w:val="14"/>
          <w:szCs w:val="18"/>
          <w:rtl/>
        </w:rPr>
        <w:t>دانشمند</w:t>
      </w:r>
      <w:r w:rsidRPr="00F1470C">
        <w:rPr>
          <w:rFonts w:cs="B Yekan"/>
          <w:sz w:val="14"/>
          <w:szCs w:val="18"/>
          <w:rtl/>
        </w:rPr>
        <w:t xml:space="preserve"> </w:t>
      </w:r>
      <w:r w:rsidRPr="00F1470C">
        <w:rPr>
          <w:rFonts w:cs="B Yekan" w:hint="cs"/>
          <w:sz w:val="14"/>
          <w:szCs w:val="18"/>
          <w:rtl/>
        </w:rPr>
        <w:t>خبيثي</w:t>
      </w:r>
      <w:r w:rsidRPr="00F1470C">
        <w:rPr>
          <w:rFonts w:cs="B Yekan"/>
          <w:sz w:val="14"/>
          <w:szCs w:val="18"/>
          <w:rtl/>
        </w:rPr>
        <w:t xml:space="preserve">) </w:t>
      </w:r>
      <w:r w:rsidRPr="00F1470C">
        <w:rPr>
          <w:rFonts w:cs="B Yekan" w:hint="cs"/>
          <w:sz w:val="14"/>
          <w:szCs w:val="18"/>
          <w:rtl/>
        </w:rPr>
        <w:t>باشم</w:t>
      </w:r>
      <w:r w:rsidRPr="00F1470C">
        <w:rPr>
          <w:rFonts w:cs="B Yekan"/>
          <w:sz w:val="14"/>
          <w:szCs w:val="18"/>
          <w:rtl/>
        </w:rPr>
        <w:t xml:space="preserve"> </w:t>
      </w:r>
      <w:r w:rsidRPr="00F1470C">
        <w:rPr>
          <w:rFonts w:cs="B Yekan" w:hint="cs"/>
          <w:sz w:val="14"/>
          <w:szCs w:val="18"/>
          <w:rtl/>
        </w:rPr>
        <w:t>و</w:t>
      </w:r>
      <w:r w:rsidRPr="00F1470C">
        <w:rPr>
          <w:rFonts w:cs="B Yekan"/>
          <w:sz w:val="14"/>
          <w:szCs w:val="18"/>
          <w:rtl/>
        </w:rPr>
        <w:t xml:space="preserve"> </w:t>
      </w:r>
      <w:r w:rsidRPr="00F1470C">
        <w:rPr>
          <w:rFonts w:cs="B Yekan" w:hint="cs"/>
          <w:sz w:val="14"/>
          <w:szCs w:val="18"/>
          <w:rtl/>
        </w:rPr>
        <w:t>هرآنچه</w:t>
      </w:r>
      <w:r w:rsidRPr="00F1470C">
        <w:rPr>
          <w:rFonts w:cs="B Yekan"/>
          <w:sz w:val="14"/>
          <w:szCs w:val="18"/>
          <w:rtl/>
        </w:rPr>
        <w:t xml:space="preserve"> </w:t>
      </w:r>
      <w:r w:rsidRPr="00F1470C">
        <w:rPr>
          <w:rFonts w:cs="B Yekan" w:hint="cs"/>
          <w:sz w:val="14"/>
          <w:szCs w:val="18"/>
          <w:rtl/>
        </w:rPr>
        <w:t>كه</w:t>
      </w:r>
      <w:r w:rsidRPr="00F1470C">
        <w:rPr>
          <w:rFonts w:cs="B Yekan"/>
          <w:sz w:val="14"/>
          <w:szCs w:val="18"/>
          <w:rtl/>
        </w:rPr>
        <w:t xml:space="preserve"> </w:t>
      </w:r>
      <w:r w:rsidRPr="00F1470C">
        <w:rPr>
          <w:rFonts w:cs="B Yekan" w:hint="cs"/>
          <w:sz w:val="14"/>
          <w:szCs w:val="18"/>
          <w:rtl/>
        </w:rPr>
        <w:t>مي</w:t>
      </w:r>
      <w:r w:rsidRPr="00F1470C">
        <w:rPr>
          <w:rFonts w:cs="B Yekan"/>
          <w:sz w:val="14"/>
          <w:szCs w:val="18"/>
          <w:rtl/>
        </w:rPr>
        <w:t xml:space="preserve"> </w:t>
      </w:r>
      <w:r w:rsidRPr="00F1470C">
        <w:rPr>
          <w:rFonts w:cs="B Yekan" w:hint="cs"/>
          <w:sz w:val="14"/>
          <w:szCs w:val="18"/>
          <w:rtl/>
        </w:rPr>
        <w:t>بينم</w:t>
      </w:r>
      <w:r w:rsidRPr="00F1470C">
        <w:rPr>
          <w:rFonts w:cs="B Yekan"/>
          <w:sz w:val="14"/>
          <w:szCs w:val="18"/>
          <w:rtl/>
        </w:rPr>
        <w:t xml:space="preserve"> </w:t>
      </w:r>
      <w:r w:rsidRPr="00F1470C">
        <w:rPr>
          <w:rFonts w:cs="B Yekan" w:hint="cs"/>
          <w:sz w:val="14"/>
          <w:szCs w:val="18"/>
          <w:rtl/>
        </w:rPr>
        <w:t>و</w:t>
      </w:r>
      <w:r w:rsidRPr="00F1470C">
        <w:rPr>
          <w:rFonts w:cs="B Yekan"/>
          <w:sz w:val="14"/>
          <w:szCs w:val="18"/>
          <w:rtl/>
        </w:rPr>
        <w:t xml:space="preserve"> </w:t>
      </w:r>
      <w:r w:rsidRPr="00F1470C">
        <w:rPr>
          <w:rFonts w:cs="B Yekan" w:hint="cs"/>
          <w:sz w:val="14"/>
          <w:szCs w:val="18"/>
          <w:rtl/>
        </w:rPr>
        <w:t>اطرافم</w:t>
      </w:r>
      <w:r w:rsidRPr="00F1470C">
        <w:rPr>
          <w:rFonts w:cs="B Yekan"/>
          <w:sz w:val="14"/>
          <w:szCs w:val="18"/>
          <w:rtl/>
        </w:rPr>
        <w:t xml:space="preserve"> </w:t>
      </w:r>
      <w:r w:rsidRPr="00F1470C">
        <w:rPr>
          <w:rFonts w:cs="B Yekan" w:hint="cs"/>
          <w:sz w:val="14"/>
          <w:szCs w:val="18"/>
          <w:rtl/>
        </w:rPr>
        <w:t>موجود</w:t>
      </w:r>
      <w:r w:rsidRPr="00F1470C">
        <w:rPr>
          <w:rFonts w:cs="B Yekan"/>
          <w:sz w:val="14"/>
          <w:szCs w:val="18"/>
          <w:rtl/>
        </w:rPr>
        <w:t xml:space="preserve"> </w:t>
      </w:r>
      <w:r w:rsidRPr="00F1470C">
        <w:rPr>
          <w:rFonts w:cs="B Yekan" w:hint="cs"/>
          <w:sz w:val="14"/>
          <w:szCs w:val="18"/>
          <w:rtl/>
        </w:rPr>
        <w:t>است،از</w:t>
      </w:r>
      <w:r w:rsidRPr="00F1470C">
        <w:rPr>
          <w:rFonts w:cs="B Yekan"/>
          <w:sz w:val="14"/>
          <w:szCs w:val="18"/>
          <w:rtl/>
        </w:rPr>
        <w:t xml:space="preserve"> </w:t>
      </w:r>
      <w:r w:rsidRPr="00F1470C">
        <w:rPr>
          <w:rFonts w:cs="B Yekan" w:hint="cs"/>
          <w:sz w:val="14"/>
          <w:szCs w:val="18"/>
          <w:rtl/>
        </w:rPr>
        <w:t>درخت</w:t>
      </w:r>
      <w:r w:rsidRPr="00F1470C">
        <w:rPr>
          <w:rFonts w:cs="B Yekan"/>
          <w:sz w:val="14"/>
          <w:szCs w:val="18"/>
          <w:rtl/>
        </w:rPr>
        <w:t xml:space="preserve"> </w:t>
      </w:r>
      <w:r w:rsidRPr="00F1470C">
        <w:rPr>
          <w:rFonts w:cs="B Yekan" w:hint="cs"/>
          <w:sz w:val="14"/>
          <w:szCs w:val="18"/>
          <w:rtl/>
        </w:rPr>
        <w:t>و</w:t>
      </w:r>
      <w:r w:rsidRPr="00F1470C">
        <w:rPr>
          <w:rFonts w:cs="B Yekan"/>
          <w:sz w:val="14"/>
          <w:szCs w:val="18"/>
          <w:rtl/>
        </w:rPr>
        <w:t xml:space="preserve"> </w:t>
      </w:r>
      <w:r w:rsidRPr="00F1470C">
        <w:rPr>
          <w:rFonts w:cs="B Yekan" w:hint="cs"/>
          <w:sz w:val="14"/>
          <w:szCs w:val="18"/>
          <w:rtl/>
        </w:rPr>
        <w:t>آسمان</w:t>
      </w:r>
      <w:r w:rsidRPr="00F1470C">
        <w:rPr>
          <w:rFonts w:cs="B Yekan"/>
          <w:sz w:val="14"/>
          <w:szCs w:val="18"/>
          <w:rtl/>
        </w:rPr>
        <w:t xml:space="preserve"> </w:t>
      </w:r>
      <w:r w:rsidRPr="00F1470C">
        <w:rPr>
          <w:rFonts w:cs="B Yekan" w:hint="cs"/>
          <w:sz w:val="14"/>
          <w:szCs w:val="18"/>
          <w:rtl/>
        </w:rPr>
        <w:t>و</w:t>
      </w:r>
      <w:r w:rsidRPr="00F1470C">
        <w:rPr>
          <w:rFonts w:cs="B Yekan"/>
          <w:sz w:val="14"/>
          <w:szCs w:val="18"/>
          <w:rtl/>
        </w:rPr>
        <w:t xml:space="preserve"> </w:t>
      </w:r>
      <w:r w:rsidRPr="00F1470C">
        <w:rPr>
          <w:rFonts w:cs="B Yekan" w:hint="cs"/>
          <w:sz w:val="14"/>
          <w:szCs w:val="18"/>
          <w:rtl/>
        </w:rPr>
        <w:t>شما</w:t>
      </w:r>
      <w:r w:rsidRPr="00F1470C">
        <w:rPr>
          <w:rFonts w:cs="B Yekan"/>
          <w:sz w:val="14"/>
          <w:szCs w:val="18"/>
          <w:rtl/>
        </w:rPr>
        <w:t xml:space="preserve"> </w:t>
      </w:r>
      <w:r w:rsidRPr="00F1470C">
        <w:rPr>
          <w:rFonts w:cs="B Yekan" w:hint="cs"/>
          <w:sz w:val="14"/>
          <w:szCs w:val="18"/>
          <w:rtl/>
        </w:rPr>
        <w:t>تا</w:t>
      </w:r>
      <w:r w:rsidRPr="00F1470C">
        <w:rPr>
          <w:rFonts w:cs="B Yekan"/>
          <w:sz w:val="14"/>
          <w:szCs w:val="18"/>
          <w:rtl/>
        </w:rPr>
        <w:t xml:space="preserve"> </w:t>
      </w:r>
      <w:r w:rsidRPr="00F1470C">
        <w:rPr>
          <w:rFonts w:cs="B Yekan" w:hint="cs"/>
          <w:sz w:val="14"/>
          <w:szCs w:val="18"/>
          <w:rtl/>
        </w:rPr>
        <w:t>خيابان</w:t>
      </w:r>
      <w:r w:rsidRPr="00F1470C">
        <w:rPr>
          <w:rFonts w:cs="B Yekan"/>
          <w:sz w:val="14"/>
          <w:szCs w:val="18"/>
          <w:rtl/>
        </w:rPr>
        <w:t xml:space="preserve"> </w:t>
      </w:r>
      <w:r w:rsidRPr="00F1470C">
        <w:rPr>
          <w:rFonts w:cs="B Yekan" w:hint="cs"/>
          <w:sz w:val="14"/>
          <w:szCs w:val="18"/>
          <w:rtl/>
        </w:rPr>
        <w:t>و</w:t>
      </w:r>
      <w:r w:rsidRPr="00F1470C">
        <w:rPr>
          <w:rFonts w:cs="B Yekan"/>
          <w:sz w:val="14"/>
          <w:szCs w:val="18"/>
          <w:rtl/>
        </w:rPr>
        <w:t xml:space="preserve"> </w:t>
      </w:r>
      <w:r w:rsidRPr="00F1470C">
        <w:rPr>
          <w:rFonts w:cs="B Yekan" w:hint="cs"/>
          <w:sz w:val="14"/>
          <w:szCs w:val="18"/>
          <w:rtl/>
        </w:rPr>
        <w:t>ماشين</w:t>
      </w:r>
      <w:r w:rsidRPr="00F1470C">
        <w:rPr>
          <w:rFonts w:cs="B Yekan"/>
          <w:sz w:val="14"/>
          <w:szCs w:val="18"/>
          <w:rtl/>
        </w:rPr>
        <w:t xml:space="preserve"> </w:t>
      </w:r>
      <w:r w:rsidRPr="00F1470C">
        <w:rPr>
          <w:rFonts w:cs="B Yekan" w:hint="cs"/>
          <w:sz w:val="14"/>
          <w:szCs w:val="18"/>
          <w:rtl/>
        </w:rPr>
        <w:t>هاي</w:t>
      </w:r>
      <w:r w:rsidRPr="00F1470C">
        <w:rPr>
          <w:rFonts w:cs="B Yekan"/>
          <w:sz w:val="14"/>
          <w:szCs w:val="18"/>
          <w:rtl/>
        </w:rPr>
        <w:t xml:space="preserve"> </w:t>
      </w:r>
      <w:r w:rsidRPr="00F1470C">
        <w:rPr>
          <w:rFonts w:cs="B Yekan" w:hint="cs"/>
          <w:sz w:val="14"/>
          <w:szCs w:val="18"/>
          <w:rtl/>
        </w:rPr>
        <w:t>در</w:t>
      </w:r>
      <w:r w:rsidRPr="00F1470C">
        <w:rPr>
          <w:rFonts w:cs="B Yekan"/>
          <w:sz w:val="14"/>
          <w:szCs w:val="18"/>
          <w:rtl/>
        </w:rPr>
        <w:t xml:space="preserve"> </w:t>
      </w:r>
      <w:r w:rsidRPr="00F1470C">
        <w:rPr>
          <w:rFonts w:cs="B Yekan" w:hint="cs"/>
          <w:sz w:val="14"/>
          <w:szCs w:val="18"/>
          <w:rtl/>
        </w:rPr>
        <w:t>آن</w:t>
      </w:r>
      <w:r w:rsidRPr="00F1470C">
        <w:rPr>
          <w:rFonts w:cs="B Yekan"/>
          <w:sz w:val="14"/>
          <w:szCs w:val="18"/>
          <w:rtl/>
        </w:rPr>
        <w:t xml:space="preserve"> </w:t>
      </w:r>
      <w:r w:rsidRPr="00F1470C">
        <w:rPr>
          <w:rFonts w:cs="B Yekan" w:hint="cs"/>
          <w:sz w:val="14"/>
          <w:szCs w:val="18"/>
          <w:rtl/>
        </w:rPr>
        <w:t>وجودي</w:t>
      </w:r>
      <w:r w:rsidRPr="00F1470C">
        <w:rPr>
          <w:rFonts w:cs="B Yekan"/>
          <w:sz w:val="14"/>
          <w:szCs w:val="18"/>
          <w:rtl/>
        </w:rPr>
        <w:t xml:space="preserve"> </w:t>
      </w:r>
      <w:r w:rsidRPr="00F1470C">
        <w:rPr>
          <w:rFonts w:cs="B Yekan" w:hint="cs"/>
          <w:sz w:val="14"/>
          <w:szCs w:val="18"/>
          <w:rtl/>
        </w:rPr>
        <w:t>مستقل</w:t>
      </w:r>
      <w:r w:rsidRPr="00F1470C">
        <w:rPr>
          <w:rFonts w:cs="B Yekan"/>
          <w:sz w:val="14"/>
          <w:szCs w:val="18"/>
          <w:rtl/>
        </w:rPr>
        <w:t xml:space="preserve"> </w:t>
      </w:r>
      <w:r w:rsidRPr="00F1470C">
        <w:rPr>
          <w:rFonts w:cs="B Yekan" w:hint="cs"/>
          <w:sz w:val="14"/>
          <w:szCs w:val="18"/>
          <w:rtl/>
        </w:rPr>
        <w:t>دارند</w:t>
      </w:r>
      <w:r w:rsidRPr="00F1470C">
        <w:rPr>
          <w:rFonts w:cs="B Yekan"/>
          <w:sz w:val="14"/>
          <w:szCs w:val="18"/>
          <w:rtl/>
        </w:rPr>
        <w:t xml:space="preserve"> </w:t>
      </w:r>
      <w:r w:rsidRPr="00F1470C">
        <w:rPr>
          <w:rFonts w:cs="B Yekan" w:hint="cs"/>
          <w:sz w:val="14"/>
          <w:szCs w:val="18"/>
          <w:rtl/>
        </w:rPr>
        <w:t>بدون</w:t>
      </w:r>
      <w:r w:rsidRPr="00F1470C">
        <w:rPr>
          <w:rFonts w:cs="B Yekan"/>
          <w:sz w:val="14"/>
          <w:szCs w:val="18"/>
          <w:rtl/>
        </w:rPr>
        <w:t xml:space="preserve"> </w:t>
      </w:r>
      <w:r w:rsidRPr="00F1470C">
        <w:rPr>
          <w:rFonts w:cs="B Yekan" w:hint="cs"/>
          <w:sz w:val="14"/>
          <w:szCs w:val="18"/>
          <w:rtl/>
        </w:rPr>
        <w:t>القاء</w:t>
      </w:r>
      <w:r w:rsidRPr="00F1470C">
        <w:rPr>
          <w:rFonts w:cs="B Yekan"/>
          <w:sz w:val="14"/>
          <w:szCs w:val="18"/>
          <w:rtl/>
        </w:rPr>
        <w:t xml:space="preserve"> </w:t>
      </w:r>
      <w:r w:rsidRPr="00F1470C">
        <w:rPr>
          <w:rFonts w:cs="B Yekan" w:hint="cs"/>
          <w:sz w:val="14"/>
          <w:szCs w:val="18"/>
          <w:rtl/>
        </w:rPr>
        <w:t>شخص</w:t>
      </w:r>
      <w:r w:rsidRPr="00F1470C">
        <w:rPr>
          <w:rFonts w:cs="B Yekan"/>
          <w:sz w:val="14"/>
          <w:szCs w:val="18"/>
          <w:rtl/>
        </w:rPr>
        <w:t xml:space="preserve"> </w:t>
      </w:r>
      <w:r w:rsidRPr="00F1470C">
        <w:rPr>
          <w:rFonts w:cs="B Yekan" w:hint="cs"/>
          <w:sz w:val="14"/>
          <w:szCs w:val="18"/>
          <w:rtl/>
        </w:rPr>
        <w:t>ديگر</w:t>
      </w:r>
      <w:r w:rsidRPr="00F1470C">
        <w:rPr>
          <w:rFonts w:cs="B Yekan"/>
          <w:sz w:val="14"/>
          <w:szCs w:val="18"/>
          <w:rtl/>
        </w:rPr>
        <w:t xml:space="preserve"> </w:t>
      </w:r>
      <w:r w:rsidRPr="00F1470C">
        <w:rPr>
          <w:rFonts w:cs="B Yekan" w:hint="cs"/>
          <w:sz w:val="14"/>
          <w:szCs w:val="18"/>
          <w:rtl/>
        </w:rPr>
        <w:t>و</w:t>
      </w:r>
      <w:r w:rsidRPr="00F1470C">
        <w:rPr>
          <w:rFonts w:cs="B Yekan"/>
          <w:sz w:val="14"/>
          <w:szCs w:val="18"/>
          <w:rtl/>
        </w:rPr>
        <w:t xml:space="preserve"> </w:t>
      </w:r>
      <w:r w:rsidRPr="00F1470C">
        <w:rPr>
          <w:rFonts w:cs="B Yekan" w:hint="cs"/>
          <w:sz w:val="14"/>
          <w:szCs w:val="18"/>
          <w:rtl/>
        </w:rPr>
        <w:t>دانشمند</w:t>
      </w:r>
      <w:r w:rsidRPr="00F1470C">
        <w:rPr>
          <w:rFonts w:cs="B Yekan"/>
          <w:sz w:val="14"/>
          <w:szCs w:val="18"/>
          <w:rtl/>
        </w:rPr>
        <w:t xml:space="preserve"> </w:t>
      </w:r>
      <w:r w:rsidRPr="00F1470C">
        <w:rPr>
          <w:rFonts w:cs="B Yekan" w:hint="cs"/>
          <w:sz w:val="14"/>
          <w:szCs w:val="18"/>
          <w:rtl/>
        </w:rPr>
        <w:t>خبيثي</w:t>
      </w:r>
      <w:r w:rsidRPr="00F1470C">
        <w:rPr>
          <w:rFonts w:cs="B Yekan"/>
          <w:sz w:val="14"/>
          <w:szCs w:val="18"/>
          <w:rtl/>
        </w:rPr>
        <w:t xml:space="preserve"> </w:t>
      </w:r>
      <w:r w:rsidRPr="00F1470C">
        <w:rPr>
          <w:rFonts w:cs="B Yekan" w:hint="cs"/>
          <w:sz w:val="14"/>
          <w:szCs w:val="18"/>
          <w:rtl/>
        </w:rPr>
        <w:t>و</w:t>
      </w:r>
      <w:r w:rsidRPr="00F1470C">
        <w:rPr>
          <w:rFonts w:cs="B Yekan"/>
          <w:sz w:val="14"/>
          <w:szCs w:val="18"/>
          <w:rtl/>
        </w:rPr>
        <w:t xml:space="preserve"> </w:t>
      </w:r>
      <w:r w:rsidRPr="00F1470C">
        <w:rPr>
          <w:rFonts w:cs="B Yekan" w:hint="cs"/>
          <w:sz w:val="14"/>
          <w:szCs w:val="18"/>
          <w:rtl/>
        </w:rPr>
        <w:t>من</w:t>
      </w:r>
      <w:r w:rsidRPr="00F1470C">
        <w:rPr>
          <w:rFonts w:cs="B Yekan"/>
          <w:sz w:val="14"/>
          <w:szCs w:val="18"/>
          <w:rtl/>
        </w:rPr>
        <w:t xml:space="preserve"> «</w:t>
      </w:r>
      <w:r w:rsidRPr="00F1470C">
        <w:rPr>
          <w:rFonts w:cs="B Yekan" w:hint="cs"/>
          <w:sz w:val="14"/>
          <w:szCs w:val="18"/>
          <w:rtl/>
        </w:rPr>
        <w:t>مغز</w:t>
      </w:r>
      <w:r w:rsidRPr="00F1470C">
        <w:rPr>
          <w:rFonts w:cs="B Yekan"/>
          <w:sz w:val="14"/>
          <w:szCs w:val="18"/>
          <w:rtl/>
        </w:rPr>
        <w:t xml:space="preserve"> </w:t>
      </w:r>
      <w:r w:rsidRPr="00F1470C">
        <w:rPr>
          <w:rFonts w:cs="B Yekan" w:hint="cs"/>
          <w:sz w:val="14"/>
          <w:szCs w:val="18"/>
          <w:rtl/>
        </w:rPr>
        <w:t>درون</w:t>
      </w:r>
      <w:r w:rsidRPr="00F1470C">
        <w:rPr>
          <w:rFonts w:cs="B Yekan"/>
          <w:sz w:val="14"/>
          <w:szCs w:val="18"/>
          <w:rtl/>
        </w:rPr>
        <w:t xml:space="preserve"> </w:t>
      </w:r>
      <w:r w:rsidRPr="00F1470C">
        <w:rPr>
          <w:rFonts w:cs="B Yekan" w:hint="cs"/>
          <w:sz w:val="14"/>
          <w:szCs w:val="18"/>
          <w:rtl/>
        </w:rPr>
        <w:t>خمره</w:t>
      </w:r>
      <w:r w:rsidRPr="00F1470C">
        <w:rPr>
          <w:rFonts w:cs="B Yekan" w:hint="eastAsia"/>
          <w:sz w:val="14"/>
          <w:szCs w:val="18"/>
          <w:rtl/>
        </w:rPr>
        <w:t>»</w:t>
      </w:r>
      <w:r w:rsidRPr="00F1470C">
        <w:rPr>
          <w:rFonts w:cs="B Yekan"/>
          <w:sz w:val="14"/>
          <w:szCs w:val="18"/>
          <w:rtl/>
        </w:rPr>
        <w:t xml:space="preserve"> </w:t>
      </w:r>
      <w:r w:rsidRPr="00F1470C">
        <w:rPr>
          <w:rFonts w:cs="B Yekan" w:hint="cs"/>
          <w:sz w:val="14"/>
          <w:szCs w:val="18"/>
          <w:rtl/>
        </w:rPr>
        <w:t>نيستم</w:t>
      </w:r>
      <w:r w:rsidRPr="00F1470C">
        <w:rPr>
          <w:rFonts w:cs="B Yekan"/>
          <w:sz w:val="14"/>
          <w:szCs w:val="18"/>
          <w:rtl/>
        </w:rPr>
        <w:t>.</w:t>
      </w:r>
    </w:p>
    <w:p w:rsidR="00F1470C" w:rsidRPr="00F1470C" w:rsidRDefault="00F1470C" w:rsidP="00F1470C">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F1470C">
        <w:rPr>
          <w:rFonts w:cs="B Yekan" w:hint="cs"/>
          <w:sz w:val="14"/>
          <w:szCs w:val="18"/>
          <w:rtl/>
        </w:rPr>
        <w:t>با</w:t>
      </w:r>
      <w:r w:rsidRPr="00F1470C">
        <w:rPr>
          <w:rFonts w:cs="B Yekan"/>
          <w:sz w:val="14"/>
          <w:szCs w:val="18"/>
          <w:rtl/>
        </w:rPr>
        <w:t xml:space="preserve"> </w:t>
      </w:r>
      <w:r w:rsidRPr="00F1470C">
        <w:rPr>
          <w:rFonts w:cs="B Yekan" w:hint="cs"/>
          <w:sz w:val="14"/>
          <w:szCs w:val="18"/>
          <w:rtl/>
        </w:rPr>
        <w:t>تشكر</w:t>
      </w:r>
      <w:r w:rsidRPr="00F1470C">
        <w:rPr>
          <w:rFonts w:cs="B Yekan"/>
          <w:sz w:val="14"/>
          <w:szCs w:val="18"/>
          <w:rtl/>
        </w:rPr>
        <w:t xml:space="preserve"> </w:t>
      </w:r>
      <w:r w:rsidRPr="00F1470C">
        <w:rPr>
          <w:rFonts w:cs="B Yekan" w:hint="cs"/>
          <w:sz w:val="14"/>
          <w:szCs w:val="18"/>
          <w:rtl/>
        </w:rPr>
        <w:t>فراوان</w:t>
      </w:r>
      <w:r w:rsidRPr="00F1470C">
        <w:rPr>
          <w:rFonts w:cs="B Yekan"/>
          <w:sz w:val="14"/>
          <w:szCs w:val="18"/>
          <w:rtl/>
        </w:rPr>
        <w:t xml:space="preserve"> </w:t>
      </w:r>
      <w:r w:rsidRPr="00F1470C">
        <w:rPr>
          <w:rFonts w:cs="B Yekan" w:hint="cs"/>
          <w:sz w:val="14"/>
          <w:szCs w:val="18"/>
          <w:rtl/>
        </w:rPr>
        <w:t>از</w:t>
      </w:r>
      <w:r w:rsidRPr="00F1470C">
        <w:rPr>
          <w:rFonts w:cs="B Yekan"/>
          <w:sz w:val="14"/>
          <w:szCs w:val="18"/>
          <w:rtl/>
        </w:rPr>
        <w:t xml:space="preserve"> </w:t>
      </w:r>
      <w:r w:rsidRPr="00F1470C">
        <w:rPr>
          <w:rFonts w:cs="B Yekan" w:hint="cs"/>
          <w:sz w:val="14"/>
          <w:szCs w:val="18"/>
          <w:rtl/>
        </w:rPr>
        <w:t>شما</w:t>
      </w:r>
      <w:r w:rsidRPr="00F1470C">
        <w:rPr>
          <w:rFonts w:cs="B Yekan"/>
          <w:sz w:val="14"/>
          <w:szCs w:val="18"/>
          <w:rtl/>
        </w:rPr>
        <w:t xml:space="preserve"> </w:t>
      </w:r>
      <w:r w:rsidRPr="00F1470C">
        <w:rPr>
          <w:rFonts w:cs="B Yekan" w:hint="cs"/>
          <w:sz w:val="14"/>
          <w:szCs w:val="18"/>
          <w:rtl/>
        </w:rPr>
        <w:t>استاد</w:t>
      </w:r>
      <w:r w:rsidRPr="00F1470C">
        <w:rPr>
          <w:rFonts w:cs="B Yekan"/>
          <w:sz w:val="14"/>
          <w:szCs w:val="18"/>
          <w:rtl/>
        </w:rPr>
        <w:t xml:space="preserve"> </w:t>
      </w:r>
      <w:r w:rsidRPr="00F1470C">
        <w:rPr>
          <w:rFonts w:cs="B Yekan" w:hint="cs"/>
          <w:sz w:val="14"/>
          <w:szCs w:val="18"/>
          <w:rtl/>
        </w:rPr>
        <w:t>محترم</w:t>
      </w:r>
      <w:r w:rsidRPr="00F1470C">
        <w:rPr>
          <w:rFonts w:cs="B Yekan"/>
          <w:sz w:val="14"/>
          <w:szCs w:val="18"/>
          <w:rtl/>
        </w:rPr>
        <w:t>.</w:t>
      </w:r>
      <w:r w:rsidRPr="00F1470C">
        <w:rPr>
          <w:rFonts w:cs="B Yekan" w:hint="cs"/>
          <w:sz w:val="14"/>
          <w:szCs w:val="18"/>
          <w:rtl/>
        </w:rPr>
        <w:t>تقاضا</w:t>
      </w:r>
      <w:r w:rsidRPr="00F1470C">
        <w:rPr>
          <w:rFonts w:cs="B Yekan"/>
          <w:sz w:val="14"/>
          <w:szCs w:val="18"/>
          <w:rtl/>
        </w:rPr>
        <w:t xml:space="preserve"> </w:t>
      </w:r>
      <w:r w:rsidRPr="00F1470C">
        <w:rPr>
          <w:rFonts w:cs="B Yekan" w:hint="cs"/>
          <w:sz w:val="14"/>
          <w:szCs w:val="18"/>
          <w:rtl/>
        </w:rPr>
        <w:t>دارم</w:t>
      </w:r>
      <w:r w:rsidRPr="00F1470C">
        <w:rPr>
          <w:rFonts w:cs="B Yekan"/>
          <w:sz w:val="14"/>
          <w:szCs w:val="18"/>
          <w:rtl/>
        </w:rPr>
        <w:t xml:space="preserve"> </w:t>
      </w:r>
      <w:r w:rsidRPr="00F1470C">
        <w:rPr>
          <w:rFonts w:cs="B Yekan" w:hint="cs"/>
          <w:sz w:val="14"/>
          <w:szCs w:val="18"/>
          <w:rtl/>
        </w:rPr>
        <w:t>در</w:t>
      </w:r>
      <w:r w:rsidRPr="00F1470C">
        <w:rPr>
          <w:rFonts w:cs="B Yekan"/>
          <w:sz w:val="14"/>
          <w:szCs w:val="18"/>
          <w:rtl/>
        </w:rPr>
        <w:t xml:space="preserve"> </w:t>
      </w:r>
      <w:r w:rsidRPr="00F1470C">
        <w:rPr>
          <w:rFonts w:cs="B Yekan" w:hint="cs"/>
          <w:sz w:val="14"/>
          <w:szCs w:val="18"/>
          <w:rtl/>
        </w:rPr>
        <w:t>اين</w:t>
      </w:r>
      <w:r w:rsidRPr="00F1470C">
        <w:rPr>
          <w:rFonts w:cs="B Yekan"/>
          <w:sz w:val="14"/>
          <w:szCs w:val="18"/>
          <w:rtl/>
        </w:rPr>
        <w:t xml:space="preserve"> </w:t>
      </w:r>
      <w:r w:rsidRPr="00F1470C">
        <w:rPr>
          <w:rFonts w:cs="B Yekan" w:hint="cs"/>
          <w:sz w:val="14"/>
          <w:szCs w:val="18"/>
          <w:rtl/>
        </w:rPr>
        <w:t>مورد</w:t>
      </w:r>
      <w:r w:rsidRPr="00F1470C">
        <w:rPr>
          <w:rFonts w:cs="B Yekan"/>
          <w:sz w:val="14"/>
          <w:szCs w:val="18"/>
          <w:rtl/>
        </w:rPr>
        <w:t xml:space="preserve"> </w:t>
      </w:r>
      <w:r w:rsidRPr="00F1470C">
        <w:rPr>
          <w:rFonts w:cs="B Yekan" w:hint="cs"/>
          <w:sz w:val="14"/>
          <w:szCs w:val="18"/>
          <w:rtl/>
        </w:rPr>
        <w:t>راهنمايي</w:t>
      </w:r>
      <w:r w:rsidRPr="00F1470C">
        <w:rPr>
          <w:rFonts w:cs="B Yekan"/>
          <w:sz w:val="14"/>
          <w:szCs w:val="18"/>
          <w:rtl/>
        </w:rPr>
        <w:t xml:space="preserve"> </w:t>
      </w:r>
      <w:r w:rsidRPr="00F1470C">
        <w:rPr>
          <w:rFonts w:cs="B Yekan" w:hint="cs"/>
          <w:sz w:val="14"/>
          <w:szCs w:val="18"/>
          <w:rtl/>
        </w:rPr>
        <w:t>دقيقي</w:t>
      </w:r>
      <w:r w:rsidRPr="00F1470C">
        <w:rPr>
          <w:rFonts w:cs="B Yekan"/>
          <w:sz w:val="14"/>
          <w:szCs w:val="18"/>
          <w:rtl/>
        </w:rPr>
        <w:t xml:space="preserve"> </w:t>
      </w:r>
      <w:r w:rsidRPr="00F1470C">
        <w:rPr>
          <w:rFonts w:cs="B Yekan" w:hint="cs"/>
          <w:sz w:val="14"/>
          <w:szCs w:val="18"/>
          <w:rtl/>
        </w:rPr>
        <w:t>بفرماييد</w:t>
      </w:r>
      <w:r w:rsidRPr="00F1470C">
        <w:rPr>
          <w:rFonts w:cs="B Yekan"/>
          <w:sz w:val="14"/>
          <w:szCs w:val="18"/>
          <w:rtl/>
        </w:rPr>
        <w:t>.</w:t>
      </w:r>
    </w:p>
    <w:p w:rsidR="00F1470C" w:rsidRPr="00F1470C" w:rsidRDefault="00F1470C" w:rsidP="00F1470C">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F1470C">
        <w:rPr>
          <w:rFonts w:cs="B Yekan" w:hint="cs"/>
          <w:sz w:val="14"/>
          <w:szCs w:val="18"/>
          <w:rtl/>
        </w:rPr>
        <w:t>خداوند</w:t>
      </w:r>
      <w:r w:rsidRPr="00F1470C">
        <w:rPr>
          <w:rFonts w:cs="B Yekan"/>
          <w:sz w:val="14"/>
          <w:szCs w:val="18"/>
          <w:rtl/>
        </w:rPr>
        <w:t xml:space="preserve"> </w:t>
      </w:r>
      <w:r w:rsidRPr="00F1470C">
        <w:rPr>
          <w:rFonts w:cs="B Yekan" w:hint="cs"/>
          <w:sz w:val="14"/>
          <w:szCs w:val="18"/>
          <w:rtl/>
        </w:rPr>
        <w:t>به</w:t>
      </w:r>
      <w:r w:rsidRPr="00F1470C">
        <w:rPr>
          <w:rFonts w:cs="B Yekan"/>
          <w:sz w:val="14"/>
          <w:szCs w:val="18"/>
          <w:rtl/>
        </w:rPr>
        <w:t xml:space="preserve"> </w:t>
      </w:r>
      <w:r w:rsidRPr="00F1470C">
        <w:rPr>
          <w:rFonts w:cs="B Yekan" w:hint="cs"/>
          <w:sz w:val="14"/>
          <w:szCs w:val="18"/>
          <w:rtl/>
        </w:rPr>
        <w:t>شما</w:t>
      </w:r>
      <w:r w:rsidRPr="00F1470C">
        <w:rPr>
          <w:rFonts w:cs="B Yekan"/>
          <w:sz w:val="14"/>
          <w:szCs w:val="18"/>
          <w:rtl/>
        </w:rPr>
        <w:t xml:space="preserve"> </w:t>
      </w:r>
      <w:r w:rsidRPr="00F1470C">
        <w:rPr>
          <w:rFonts w:cs="B Yekan" w:hint="cs"/>
          <w:sz w:val="14"/>
          <w:szCs w:val="18"/>
          <w:rtl/>
        </w:rPr>
        <w:t>خير</w:t>
      </w:r>
      <w:r w:rsidRPr="00F1470C">
        <w:rPr>
          <w:rFonts w:cs="B Yekan"/>
          <w:sz w:val="14"/>
          <w:szCs w:val="18"/>
          <w:rtl/>
        </w:rPr>
        <w:t xml:space="preserve"> </w:t>
      </w:r>
      <w:r w:rsidRPr="00F1470C">
        <w:rPr>
          <w:rFonts w:cs="B Yekan" w:hint="cs"/>
          <w:sz w:val="14"/>
          <w:szCs w:val="18"/>
          <w:rtl/>
        </w:rPr>
        <w:t>دنيا</w:t>
      </w:r>
      <w:r w:rsidRPr="00F1470C">
        <w:rPr>
          <w:rFonts w:cs="B Yekan"/>
          <w:sz w:val="14"/>
          <w:szCs w:val="18"/>
          <w:rtl/>
        </w:rPr>
        <w:t xml:space="preserve"> </w:t>
      </w:r>
      <w:r w:rsidRPr="00F1470C">
        <w:rPr>
          <w:rFonts w:cs="B Yekan" w:hint="cs"/>
          <w:sz w:val="14"/>
          <w:szCs w:val="18"/>
          <w:rtl/>
        </w:rPr>
        <w:t>و</w:t>
      </w:r>
      <w:r w:rsidRPr="00F1470C">
        <w:rPr>
          <w:rFonts w:cs="B Yekan"/>
          <w:sz w:val="14"/>
          <w:szCs w:val="18"/>
          <w:rtl/>
        </w:rPr>
        <w:t xml:space="preserve"> </w:t>
      </w:r>
      <w:r w:rsidRPr="00F1470C">
        <w:rPr>
          <w:rFonts w:cs="B Yekan" w:hint="cs"/>
          <w:sz w:val="14"/>
          <w:szCs w:val="18"/>
          <w:rtl/>
        </w:rPr>
        <w:t>آخرت</w:t>
      </w:r>
      <w:r w:rsidRPr="00F1470C">
        <w:rPr>
          <w:rFonts w:cs="B Yekan"/>
          <w:sz w:val="14"/>
          <w:szCs w:val="18"/>
          <w:rtl/>
        </w:rPr>
        <w:t xml:space="preserve"> </w:t>
      </w:r>
      <w:r w:rsidRPr="00F1470C">
        <w:rPr>
          <w:rFonts w:cs="B Yekan" w:hint="cs"/>
          <w:sz w:val="14"/>
          <w:szCs w:val="18"/>
          <w:rtl/>
        </w:rPr>
        <w:t>عنايت</w:t>
      </w:r>
      <w:r w:rsidRPr="00F1470C">
        <w:rPr>
          <w:rFonts w:cs="B Yekan"/>
          <w:sz w:val="14"/>
          <w:szCs w:val="18"/>
          <w:rtl/>
        </w:rPr>
        <w:t xml:space="preserve"> </w:t>
      </w:r>
      <w:r w:rsidRPr="00F1470C">
        <w:rPr>
          <w:rFonts w:cs="B Yekan" w:hint="cs"/>
          <w:sz w:val="14"/>
          <w:szCs w:val="18"/>
          <w:rtl/>
        </w:rPr>
        <w:t>فرمايد</w:t>
      </w:r>
      <w:r w:rsidRPr="00F1470C">
        <w:rPr>
          <w:rFonts w:cs="B Yekan"/>
          <w:sz w:val="14"/>
          <w:szCs w:val="18"/>
          <w:rtl/>
        </w:rPr>
        <w:t>.</w:t>
      </w:r>
    </w:p>
    <w:p w:rsidR="00F1470C" w:rsidRDefault="00F1470C" w:rsidP="00F1470C">
      <w:pPr>
        <w:contextualSpacing/>
        <w:rPr>
          <w:rtl/>
        </w:rPr>
      </w:pPr>
    </w:p>
    <w:p w:rsidR="00F1470C" w:rsidRDefault="00F1470C" w:rsidP="00F1470C">
      <w:pPr>
        <w:contextualSpacing/>
        <w:rPr>
          <w:rtl/>
        </w:rPr>
      </w:pPr>
      <w:r>
        <w:rPr>
          <w:rFonts w:hint="cs"/>
          <w:rtl/>
        </w:rPr>
        <w:t>سال‌ها</w:t>
      </w:r>
      <w:r>
        <w:rPr>
          <w:rtl/>
        </w:rPr>
        <w:t xml:space="preserve"> </w:t>
      </w:r>
      <w:r>
        <w:rPr>
          <w:rFonts w:hint="cs"/>
          <w:rtl/>
        </w:rPr>
        <w:t>پيش</w:t>
      </w:r>
      <w:r>
        <w:rPr>
          <w:rtl/>
        </w:rPr>
        <w:t xml:space="preserve"> </w:t>
      </w:r>
      <w:r>
        <w:rPr>
          <w:rFonts w:hint="cs"/>
          <w:rtl/>
        </w:rPr>
        <w:t>وقتي</w:t>
      </w:r>
      <w:r>
        <w:rPr>
          <w:rtl/>
        </w:rPr>
        <w:t xml:space="preserve"> </w:t>
      </w:r>
      <w:r>
        <w:rPr>
          <w:rFonts w:hint="cs"/>
          <w:rtl/>
        </w:rPr>
        <w:t>حديث</w:t>
      </w:r>
      <w:r>
        <w:rPr>
          <w:rtl/>
        </w:rPr>
        <w:t xml:space="preserve"> </w:t>
      </w:r>
      <w:r>
        <w:rPr>
          <w:rFonts w:hint="cs"/>
          <w:rtl/>
        </w:rPr>
        <w:t>كساء</w:t>
      </w:r>
      <w:r>
        <w:rPr>
          <w:rtl/>
        </w:rPr>
        <w:t xml:space="preserve"> </w:t>
      </w:r>
      <w:r>
        <w:rPr>
          <w:rFonts w:hint="cs"/>
          <w:rtl/>
        </w:rPr>
        <w:t>را</w:t>
      </w:r>
      <w:r>
        <w:rPr>
          <w:rtl/>
        </w:rPr>
        <w:t xml:space="preserve"> </w:t>
      </w:r>
      <w:r>
        <w:rPr>
          <w:rFonts w:hint="cs"/>
          <w:rtl/>
        </w:rPr>
        <w:t>با</w:t>
      </w:r>
      <w:r>
        <w:rPr>
          <w:rtl/>
        </w:rPr>
        <w:t xml:space="preserve"> </w:t>
      </w:r>
      <w:r>
        <w:rPr>
          <w:rFonts w:hint="cs"/>
          <w:rtl/>
        </w:rPr>
        <w:t>دقت</w:t>
      </w:r>
      <w:r>
        <w:rPr>
          <w:rtl/>
        </w:rPr>
        <w:t xml:space="preserve"> </w:t>
      </w:r>
      <w:r>
        <w:rPr>
          <w:rFonts w:hint="cs"/>
          <w:rtl/>
        </w:rPr>
        <w:t>مي‌خواندم</w:t>
      </w:r>
    </w:p>
    <w:p w:rsidR="00F1470C" w:rsidRDefault="00F1470C" w:rsidP="00F1470C">
      <w:pPr>
        <w:contextualSpacing/>
        <w:rPr>
          <w:rtl/>
        </w:rPr>
      </w:pPr>
      <w:r>
        <w:rPr>
          <w:rFonts w:hint="cs"/>
          <w:rtl/>
        </w:rPr>
        <w:t>بارها</w:t>
      </w:r>
      <w:r>
        <w:rPr>
          <w:rtl/>
        </w:rPr>
        <w:t xml:space="preserve"> </w:t>
      </w:r>
      <w:r>
        <w:rPr>
          <w:rFonts w:hint="cs"/>
          <w:rtl/>
        </w:rPr>
        <w:t>خوانده</w:t>
      </w:r>
      <w:r>
        <w:rPr>
          <w:rtl/>
        </w:rPr>
        <w:t xml:space="preserve"> </w:t>
      </w:r>
      <w:r>
        <w:rPr>
          <w:rFonts w:hint="cs"/>
          <w:rtl/>
        </w:rPr>
        <w:t>بودم</w:t>
      </w:r>
    </w:p>
    <w:p w:rsidR="00F1470C" w:rsidRDefault="00F1470C" w:rsidP="00F1470C">
      <w:pPr>
        <w:contextualSpacing/>
        <w:rPr>
          <w:rtl/>
        </w:rPr>
      </w:pPr>
      <w:r>
        <w:rPr>
          <w:rFonts w:hint="cs"/>
          <w:rtl/>
        </w:rPr>
        <w:t>ولي</w:t>
      </w:r>
      <w:r>
        <w:rPr>
          <w:rtl/>
        </w:rPr>
        <w:t xml:space="preserve"> </w:t>
      </w:r>
      <w:r>
        <w:rPr>
          <w:rFonts w:hint="cs"/>
          <w:rtl/>
        </w:rPr>
        <w:t>آن</w:t>
      </w:r>
      <w:r>
        <w:rPr>
          <w:rtl/>
        </w:rPr>
        <w:t xml:space="preserve"> </w:t>
      </w:r>
      <w:r>
        <w:rPr>
          <w:rFonts w:hint="cs"/>
          <w:rtl/>
        </w:rPr>
        <w:t>روز</w:t>
      </w:r>
      <w:r>
        <w:rPr>
          <w:rtl/>
        </w:rPr>
        <w:t xml:space="preserve"> </w:t>
      </w:r>
      <w:r>
        <w:rPr>
          <w:rFonts w:hint="cs"/>
          <w:rtl/>
        </w:rPr>
        <w:t>با</w:t>
      </w:r>
      <w:r>
        <w:rPr>
          <w:rtl/>
        </w:rPr>
        <w:t xml:space="preserve"> </w:t>
      </w:r>
      <w:r>
        <w:rPr>
          <w:rFonts w:hint="cs"/>
          <w:rtl/>
        </w:rPr>
        <w:t>نگاهي</w:t>
      </w:r>
      <w:r>
        <w:rPr>
          <w:rtl/>
        </w:rPr>
        <w:t xml:space="preserve"> </w:t>
      </w:r>
      <w:r>
        <w:rPr>
          <w:rFonts w:hint="cs"/>
          <w:rtl/>
        </w:rPr>
        <w:t>جديد</w:t>
      </w:r>
    </w:p>
    <w:p w:rsidR="00F1470C" w:rsidRDefault="00F1470C" w:rsidP="00F1470C">
      <w:pPr>
        <w:contextualSpacing/>
        <w:rPr>
          <w:rtl/>
        </w:rPr>
      </w:pPr>
      <w:r>
        <w:rPr>
          <w:rFonts w:hint="cs"/>
          <w:rtl/>
        </w:rPr>
        <w:t>با</w:t>
      </w:r>
      <w:r>
        <w:rPr>
          <w:rtl/>
        </w:rPr>
        <w:t xml:space="preserve"> </w:t>
      </w:r>
      <w:r>
        <w:rPr>
          <w:rFonts w:hint="cs"/>
          <w:rtl/>
        </w:rPr>
        <w:t>اين</w:t>
      </w:r>
      <w:r>
        <w:rPr>
          <w:rtl/>
        </w:rPr>
        <w:t xml:space="preserve"> </w:t>
      </w:r>
      <w:r>
        <w:rPr>
          <w:rFonts w:hint="cs"/>
          <w:rtl/>
        </w:rPr>
        <w:t>نظر</w:t>
      </w:r>
      <w:r>
        <w:rPr>
          <w:rtl/>
        </w:rPr>
        <w:t xml:space="preserve"> </w:t>
      </w:r>
      <w:r>
        <w:rPr>
          <w:rFonts w:hint="cs"/>
          <w:rtl/>
        </w:rPr>
        <w:t>كه</w:t>
      </w:r>
      <w:r>
        <w:rPr>
          <w:rtl/>
        </w:rPr>
        <w:t xml:space="preserve"> </w:t>
      </w:r>
      <w:r>
        <w:rPr>
          <w:rFonts w:hint="cs"/>
          <w:rtl/>
        </w:rPr>
        <w:t>بتوانم</w:t>
      </w:r>
      <w:r>
        <w:rPr>
          <w:rtl/>
        </w:rPr>
        <w:t xml:space="preserve"> </w:t>
      </w:r>
      <w:r>
        <w:rPr>
          <w:rFonts w:hint="cs"/>
          <w:rtl/>
        </w:rPr>
        <w:t>كلمه</w:t>
      </w:r>
      <w:r>
        <w:rPr>
          <w:rtl/>
        </w:rPr>
        <w:t xml:space="preserve"> </w:t>
      </w:r>
      <w:r>
        <w:rPr>
          <w:rFonts w:hint="cs"/>
          <w:rtl/>
        </w:rPr>
        <w:t>كلمه</w:t>
      </w:r>
      <w:r>
        <w:rPr>
          <w:rtl/>
        </w:rPr>
        <w:t xml:space="preserve"> </w:t>
      </w:r>
      <w:r>
        <w:rPr>
          <w:rFonts w:hint="cs"/>
          <w:rtl/>
        </w:rPr>
        <w:t>آن</w:t>
      </w:r>
      <w:r>
        <w:rPr>
          <w:rtl/>
        </w:rPr>
        <w:t xml:space="preserve"> </w:t>
      </w:r>
      <w:r>
        <w:rPr>
          <w:rFonts w:hint="cs"/>
          <w:rtl/>
        </w:rPr>
        <w:t>را</w:t>
      </w:r>
      <w:r>
        <w:rPr>
          <w:rtl/>
        </w:rPr>
        <w:t xml:space="preserve"> </w:t>
      </w:r>
      <w:r>
        <w:rPr>
          <w:rFonts w:hint="cs"/>
          <w:rtl/>
        </w:rPr>
        <w:t>بفهمم</w:t>
      </w:r>
    </w:p>
    <w:p w:rsidR="00F1470C" w:rsidRDefault="00F1470C" w:rsidP="00F1470C">
      <w:pPr>
        <w:contextualSpacing/>
        <w:rPr>
          <w:rtl/>
        </w:rPr>
      </w:pPr>
      <w:r>
        <w:rPr>
          <w:rFonts w:hint="cs"/>
          <w:rtl/>
        </w:rPr>
        <w:t>وقتي</w:t>
      </w:r>
      <w:r>
        <w:rPr>
          <w:rtl/>
        </w:rPr>
        <w:t xml:space="preserve"> </w:t>
      </w:r>
      <w:r>
        <w:rPr>
          <w:rFonts w:hint="cs"/>
          <w:rtl/>
        </w:rPr>
        <w:t>به</w:t>
      </w:r>
      <w:r>
        <w:rPr>
          <w:rtl/>
        </w:rPr>
        <w:t xml:space="preserve"> </w:t>
      </w:r>
      <w:r>
        <w:rPr>
          <w:rFonts w:hint="cs"/>
          <w:rtl/>
        </w:rPr>
        <w:t>همه</w:t>
      </w:r>
      <w:r>
        <w:rPr>
          <w:rtl/>
        </w:rPr>
        <w:t xml:space="preserve"> </w:t>
      </w:r>
      <w:r>
        <w:rPr>
          <w:rFonts w:hint="cs"/>
          <w:rtl/>
        </w:rPr>
        <w:t>متن</w:t>
      </w:r>
      <w:r>
        <w:rPr>
          <w:rtl/>
        </w:rPr>
        <w:t xml:space="preserve"> </w:t>
      </w:r>
      <w:r>
        <w:rPr>
          <w:rFonts w:hint="cs"/>
          <w:rtl/>
        </w:rPr>
        <w:t>آن</w:t>
      </w:r>
      <w:r>
        <w:rPr>
          <w:rtl/>
        </w:rPr>
        <w:t xml:space="preserve"> </w:t>
      </w:r>
      <w:r>
        <w:rPr>
          <w:rFonts w:hint="cs"/>
          <w:rtl/>
        </w:rPr>
        <w:t>دقت</w:t>
      </w:r>
      <w:r>
        <w:rPr>
          <w:rtl/>
        </w:rPr>
        <w:t xml:space="preserve"> </w:t>
      </w:r>
      <w:r>
        <w:rPr>
          <w:rFonts w:hint="cs"/>
          <w:rtl/>
        </w:rPr>
        <w:t>كردم</w:t>
      </w:r>
    </w:p>
    <w:p w:rsidR="00F1470C" w:rsidRDefault="00F1470C" w:rsidP="00F1470C">
      <w:pPr>
        <w:contextualSpacing/>
        <w:rPr>
          <w:rtl/>
        </w:rPr>
      </w:pPr>
      <w:r>
        <w:rPr>
          <w:rFonts w:hint="cs"/>
          <w:rtl/>
        </w:rPr>
        <w:t>وقتي</w:t>
      </w:r>
      <w:r>
        <w:rPr>
          <w:rtl/>
        </w:rPr>
        <w:t xml:space="preserve"> </w:t>
      </w:r>
      <w:r>
        <w:rPr>
          <w:rFonts w:hint="cs"/>
          <w:rtl/>
        </w:rPr>
        <w:t>ديدم</w:t>
      </w:r>
      <w:r>
        <w:rPr>
          <w:rtl/>
        </w:rPr>
        <w:t xml:space="preserve"> </w:t>
      </w:r>
      <w:r>
        <w:rPr>
          <w:rFonts w:hint="cs"/>
          <w:rtl/>
        </w:rPr>
        <w:t>دو</w:t>
      </w:r>
      <w:r>
        <w:rPr>
          <w:rtl/>
        </w:rPr>
        <w:t xml:space="preserve"> </w:t>
      </w:r>
      <w:r>
        <w:rPr>
          <w:rFonts w:hint="cs"/>
          <w:rtl/>
        </w:rPr>
        <w:t>بار</w:t>
      </w:r>
      <w:r>
        <w:rPr>
          <w:rtl/>
        </w:rPr>
        <w:t xml:space="preserve"> </w:t>
      </w:r>
      <w:r>
        <w:rPr>
          <w:rFonts w:hint="cs"/>
          <w:rtl/>
        </w:rPr>
        <w:t>يك</w:t>
      </w:r>
      <w:r>
        <w:rPr>
          <w:rtl/>
        </w:rPr>
        <w:t xml:space="preserve"> </w:t>
      </w:r>
      <w:r>
        <w:rPr>
          <w:rFonts w:hint="cs"/>
          <w:rtl/>
        </w:rPr>
        <w:t>پيام</w:t>
      </w:r>
      <w:r>
        <w:rPr>
          <w:rtl/>
        </w:rPr>
        <w:t xml:space="preserve"> </w:t>
      </w:r>
      <w:r>
        <w:rPr>
          <w:rFonts w:hint="cs"/>
          <w:rtl/>
        </w:rPr>
        <w:t>واحد</w:t>
      </w:r>
      <w:r>
        <w:rPr>
          <w:rtl/>
        </w:rPr>
        <w:t xml:space="preserve"> </w:t>
      </w:r>
      <w:r>
        <w:rPr>
          <w:rFonts w:hint="cs"/>
          <w:rtl/>
        </w:rPr>
        <w:t>در</w:t>
      </w:r>
      <w:r>
        <w:rPr>
          <w:rtl/>
        </w:rPr>
        <w:t xml:space="preserve"> </w:t>
      </w:r>
      <w:r>
        <w:rPr>
          <w:rFonts w:hint="cs"/>
          <w:rtl/>
        </w:rPr>
        <w:t>آن</w:t>
      </w:r>
      <w:r>
        <w:rPr>
          <w:rtl/>
        </w:rPr>
        <w:t xml:space="preserve"> </w:t>
      </w:r>
      <w:r>
        <w:rPr>
          <w:rFonts w:hint="cs"/>
          <w:rtl/>
        </w:rPr>
        <w:t>تكرار</w:t>
      </w:r>
      <w:r>
        <w:rPr>
          <w:rtl/>
        </w:rPr>
        <w:t xml:space="preserve"> </w:t>
      </w:r>
      <w:r>
        <w:rPr>
          <w:rFonts w:hint="cs"/>
          <w:rtl/>
        </w:rPr>
        <w:t>مي‌شود</w:t>
      </w:r>
    </w:p>
    <w:p w:rsidR="00F1470C" w:rsidRDefault="00F1470C" w:rsidP="00F1470C">
      <w:pPr>
        <w:contextualSpacing/>
        <w:rPr>
          <w:rtl/>
        </w:rPr>
      </w:pPr>
      <w:r>
        <w:rPr>
          <w:rFonts w:hint="cs"/>
          <w:rtl/>
        </w:rPr>
        <w:t>ناگهان</w:t>
      </w:r>
      <w:r>
        <w:rPr>
          <w:rtl/>
        </w:rPr>
        <w:t xml:space="preserve"> </w:t>
      </w:r>
      <w:r>
        <w:rPr>
          <w:rFonts w:hint="cs"/>
          <w:rtl/>
        </w:rPr>
        <w:t>احساس</w:t>
      </w:r>
      <w:r>
        <w:rPr>
          <w:rtl/>
        </w:rPr>
        <w:t xml:space="preserve"> </w:t>
      </w:r>
      <w:r>
        <w:rPr>
          <w:rFonts w:hint="cs"/>
          <w:rtl/>
        </w:rPr>
        <w:t>كردم</w:t>
      </w:r>
      <w:r>
        <w:rPr>
          <w:rtl/>
        </w:rPr>
        <w:t xml:space="preserve"> «</w:t>
      </w:r>
      <w:r>
        <w:rPr>
          <w:rFonts w:hint="cs"/>
          <w:rtl/>
        </w:rPr>
        <w:t>هيچ</w:t>
      </w:r>
      <w:r>
        <w:rPr>
          <w:rFonts w:hint="eastAsia"/>
          <w:rtl/>
        </w:rPr>
        <w:t>»</w:t>
      </w:r>
      <w:r>
        <w:rPr>
          <w:rtl/>
        </w:rPr>
        <w:t xml:space="preserve"> </w:t>
      </w:r>
      <w:r>
        <w:rPr>
          <w:rFonts w:hint="cs"/>
          <w:rtl/>
        </w:rPr>
        <w:t>نيستم</w:t>
      </w:r>
    </w:p>
    <w:p w:rsidR="00F1470C" w:rsidRDefault="00F1470C" w:rsidP="00F1470C">
      <w:pPr>
        <w:contextualSpacing/>
        <w:rPr>
          <w:rtl/>
        </w:rPr>
      </w:pPr>
      <w:r>
        <w:rPr>
          <w:rFonts w:hint="cs"/>
          <w:rtl/>
        </w:rPr>
        <w:t>احساس</w:t>
      </w:r>
      <w:r>
        <w:rPr>
          <w:rtl/>
        </w:rPr>
        <w:t xml:space="preserve"> </w:t>
      </w:r>
      <w:r>
        <w:rPr>
          <w:rFonts w:hint="cs"/>
          <w:rtl/>
        </w:rPr>
        <w:t>كردم</w:t>
      </w:r>
      <w:r>
        <w:rPr>
          <w:rtl/>
        </w:rPr>
        <w:t xml:space="preserve"> </w:t>
      </w:r>
      <w:r>
        <w:rPr>
          <w:rFonts w:hint="cs"/>
          <w:rtl/>
        </w:rPr>
        <w:t>خداوند</w:t>
      </w:r>
      <w:r>
        <w:rPr>
          <w:rtl/>
        </w:rPr>
        <w:t xml:space="preserve"> </w:t>
      </w:r>
      <w:r>
        <w:rPr>
          <w:rFonts w:hint="cs"/>
          <w:rtl/>
        </w:rPr>
        <w:t>مرا</w:t>
      </w:r>
      <w:r>
        <w:rPr>
          <w:rtl/>
        </w:rPr>
        <w:t xml:space="preserve"> </w:t>
      </w:r>
      <w:r>
        <w:rPr>
          <w:rFonts w:hint="cs"/>
          <w:rtl/>
        </w:rPr>
        <w:t>فقط</w:t>
      </w:r>
      <w:r>
        <w:rPr>
          <w:rtl/>
        </w:rPr>
        <w:t xml:space="preserve"> </w:t>
      </w:r>
      <w:r>
        <w:rPr>
          <w:rFonts w:hint="cs"/>
          <w:rtl/>
        </w:rPr>
        <w:t>يك</w:t>
      </w:r>
      <w:r>
        <w:rPr>
          <w:rtl/>
        </w:rPr>
        <w:t xml:space="preserve"> «</w:t>
      </w:r>
      <w:r>
        <w:rPr>
          <w:rFonts w:hint="cs"/>
          <w:rtl/>
        </w:rPr>
        <w:t>نوكر</w:t>
      </w:r>
      <w:r>
        <w:rPr>
          <w:rFonts w:hint="eastAsia"/>
          <w:rtl/>
        </w:rPr>
        <w:t>»</w:t>
      </w:r>
      <w:r>
        <w:rPr>
          <w:rtl/>
        </w:rPr>
        <w:t xml:space="preserve"> </w:t>
      </w:r>
      <w:r>
        <w:rPr>
          <w:rFonts w:hint="cs"/>
          <w:rtl/>
        </w:rPr>
        <w:t>آفريده</w:t>
      </w:r>
      <w:r>
        <w:rPr>
          <w:rtl/>
        </w:rPr>
        <w:t xml:space="preserve"> </w:t>
      </w:r>
      <w:r>
        <w:rPr>
          <w:rFonts w:hint="cs"/>
          <w:rtl/>
        </w:rPr>
        <w:t>است</w:t>
      </w:r>
    </w:p>
    <w:p w:rsidR="00F1470C" w:rsidRDefault="00F1470C" w:rsidP="00F1470C">
      <w:pPr>
        <w:contextualSpacing/>
        <w:rPr>
          <w:rtl/>
        </w:rPr>
      </w:pPr>
      <w:r>
        <w:rPr>
          <w:rFonts w:hint="cs"/>
          <w:rtl/>
        </w:rPr>
        <w:t>عبد</w:t>
      </w:r>
      <w:r>
        <w:rPr>
          <w:rtl/>
        </w:rPr>
        <w:t xml:space="preserve"> </w:t>
      </w:r>
      <w:r>
        <w:rPr>
          <w:rFonts w:hint="cs"/>
          <w:rtl/>
        </w:rPr>
        <w:t>يعني</w:t>
      </w:r>
      <w:r>
        <w:rPr>
          <w:rtl/>
        </w:rPr>
        <w:t xml:space="preserve"> </w:t>
      </w:r>
      <w:r>
        <w:rPr>
          <w:rFonts w:hint="cs"/>
          <w:rtl/>
        </w:rPr>
        <w:t>همين</w:t>
      </w:r>
      <w:r>
        <w:rPr>
          <w:rtl/>
        </w:rPr>
        <w:t xml:space="preserve"> </w:t>
      </w:r>
      <w:r>
        <w:rPr>
          <w:rFonts w:hint="cs"/>
          <w:rtl/>
        </w:rPr>
        <w:t>ديگر</w:t>
      </w:r>
    </w:p>
    <w:p w:rsidR="00F1470C" w:rsidRDefault="00F1470C" w:rsidP="00F1470C">
      <w:pPr>
        <w:contextualSpacing/>
        <w:rPr>
          <w:rtl/>
        </w:rPr>
      </w:pPr>
      <w:r>
        <w:rPr>
          <w:rFonts w:hint="cs"/>
          <w:rtl/>
        </w:rPr>
        <w:t>احساس</w:t>
      </w:r>
      <w:r>
        <w:rPr>
          <w:rtl/>
        </w:rPr>
        <w:t xml:space="preserve"> </w:t>
      </w:r>
      <w:r>
        <w:rPr>
          <w:rFonts w:hint="cs"/>
          <w:rtl/>
        </w:rPr>
        <w:t>تحقير</w:t>
      </w:r>
      <w:r>
        <w:rPr>
          <w:rtl/>
        </w:rPr>
        <w:t xml:space="preserve"> </w:t>
      </w:r>
      <w:r>
        <w:rPr>
          <w:rFonts w:hint="cs"/>
          <w:rtl/>
        </w:rPr>
        <w:t>به</w:t>
      </w:r>
      <w:r>
        <w:rPr>
          <w:rtl/>
        </w:rPr>
        <w:t xml:space="preserve"> </w:t>
      </w:r>
      <w:r>
        <w:rPr>
          <w:rFonts w:hint="cs"/>
          <w:rtl/>
        </w:rPr>
        <w:t>من</w:t>
      </w:r>
      <w:r>
        <w:rPr>
          <w:rtl/>
        </w:rPr>
        <w:t xml:space="preserve"> </w:t>
      </w:r>
      <w:r>
        <w:rPr>
          <w:rFonts w:hint="cs"/>
          <w:rtl/>
        </w:rPr>
        <w:t>دست</w:t>
      </w:r>
      <w:r>
        <w:rPr>
          <w:rtl/>
        </w:rPr>
        <w:t xml:space="preserve"> </w:t>
      </w:r>
      <w:r>
        <w:rPr>
          <w:rFonts w:hint="cs"/>
          <w:rtl/>
        </w:rPr>
        <w:t>داد</w:t>
      </w:r>
    </w:p>
    <w:p w:rsidR="00F1470C" w:rsidRDefault="00F1470C" w:rsidP="00F1470C">
      <w:pPr>
        <w:contextualSpacing/>
        <w:rPr>
          <w:rtl/>
        </w:rPr>
      </w:pPr>
      <w:r>
        <w:rPr>
          <w:rFonts w:hint="cs"/>
          <w:rtl/>
        </w:rPr>
        <w:t>يادم</w:t>
      </w:r>
      <w:r>
        <w:rPr>
          <w:rtl/>
        </w:rPr>
        <w:t xml:space="preserve"> </w:t>
      </w:r>
      <w:r>
        <w:rPr>
          <w:rFonts w:hint="cs"/>
          <w:rtl/>
        </w:rPr>
        <w:t>نيست</w:t>
      </w:r>
      <w:r>
        <w:rPr>
          <w:rtl/>
        </w:rPr>
        <w:t xml:space="preserve"> </w:t>
      </w:r>
      <w:r>
        <w:rPr>
          <w:rFonts w:hint="cs"/>
          <w:rtl/>
        </w:rPr>
        <w:t>چند</w:t>
      </w:r>
      <w:r>
        <w:rPr>
          <w:rtl/>
        </w:rPr>
        <w:t xml:space="preserve"> </w:t>
      </w:r>
      <w:r>
        <w:rPr>
          <w:rFonts w:hint="cs"/>
          <w:rtl/>
        </w:rPr>
        <w:t>سال</w:t>
      </w:r>
      <w:r>
        <w:rPr>
          <w:rtl/>
        </w:rPr>
        <w:t xml:space="preserve"> </w:t>
      </w:r>
      <w:r>
        <w:rPr>
          <w:rFonts w:hint="cs"/>
          <w:rtl/>
        </w:rPr>
        <w:t>پيش</w:t>
      </w:r>
      <w:r>
        <w:rPr>
          <w:rtl/>
        </w:rPr>
        <w:t xml:space="preserve"> </w:t>
      </w:r>
      <w:r>
        <w:rPr>
          <w:rFonts w:hint="cs"/>
          <w:rtl/>
        </w:rPr>
        <w:t>بود</w:t>
      </w:r>
    </w:p>
    <w:p w:rsidR="00F1470C" w:rsidRDefault="00F1470C" w:rsidP="00F1470C">
      <w:pPr>
        <w:contextualSpacing/>
        <w:rPr>
          <w:rtl/>
        </w:rPr>
      </w:pPr>
      <w:r>
        <w:rPr>
          <w:rFonts w:hint="cs"/>
          <w:rtl/>
        </w:rPr>
        <w:t>ده</w:t>
      </w:r>
      <w:r>
        <w:rPr>
          <w:rtl/>
        </w:rPr>
        <w:t xml:space="preserve"> </w:t>
      </w:r>
      <w:r>
        <w:rPr>
          <w:rFonts w:hint="cs"/>
          <w:rtl/>
        </w:rPr>
        <w:t>يا</w:t>
      </w:r>
      <w:r>
        <w:rPr>
          <w:rtl/>
        </w:rPr>
        <w:t xml:space="preserve"> </w:t>
      </w:r>
      <w:r>
        <w:rPr>
          <w:rFonts w:hint="cs"/>
          <w:rtl/>
        </w:rPr>
        <w:t>بيست</w:t>
      </w:r>
      <w:r>
        <w:rPr>
          <w:rtl/>
        </w:rPr>
        <w:t xml:space="preserve"> </w:t>
      </w:r>
      <w:r>
        <w:rPr>
          <w:rFonts w:hint="cs"/>
          <w:rtl/>
        </w:rPr>
        <w:t>سال</w:t>
      </w:r>
    </w:p>
    <w:p w:rsidR="00F1470C" w:rsidRDefault="00F1470C" w:rsidP="00F1470C">
      <w:pPr>
        <w:contextualSpacing/>
        <w:rPr>
          <w:rtl/>
        </w:rPr>
      </w:pPr>
      <w:r>
        <w:rPr>
          <w:rFonts w:hint="cs"/>
          <w:rtl/>
        </w:rPr>
        <w:t>ولي</w:t>
      </w:r>
      <w:r>
        <w:rPr>
          <w:rtl/>
        </w:rPr>
        <w:t xml:space="preserve"> </w:t>
      </w:r>
      <w:r>
        <w:rPr>
          <w:rFonts w:hint="cs"/>
          <w:rtl/>
        </w:rPr>
        <w:t>آن</w:t>
      </w:r>
      <w:r>
        <w:rPr>
          <w:rtl/>
        </w:rPr>
        <w:t xml:space="preserve"> </w:t>
      </w:r>
      <w:r>
        <w:rPr>
          <w:rFonts w:hint="cs"/>
          <w:rtl/>
        </w:rPr>
        <w:t>روز</w:t>
      </w:r>
      <w:r>
        <w:rPr>
          <w:rtl/>
        </w:rPr>
        <w:t xml:space="preserve"> </w:t>
      </w:r>
      <w:r>
        <w:rPr>
          <w:rFonts w:hint="cs"/>
          <w:rtl/>
        </w:rPr>
        <w:t>خيلي</w:t>
      </w:r>
      <w:r>
        <w:rPr>
          <w:rtl/>
        </w:rPr>
        <w:t xml:space="preserve"> </w:t>
      </w:r>
      <w:r>
        <w:rPr>
          <w:rFonts w:hint="cs"/>
          <w:rtl/>
        </w:rPr>
        <w:t>به</w:t>
      </w:r>
      <w:r>
        <w:rPr>
          <w:rtl/>
        </w:rPr>
        <w:t xml:space="preserve"> </w:t>
      </w:r>
      <w:r>
        <w:rPr>
          <w:rFonts w:hint="cs"/>
          <w:rtl/>
        </w:rPr>
        <w:t>من</w:t>
      </w:r>
      <w:r>
        <w:rPr>
          <w:rtl/>
        </w:rPr>
        <w:t xml:space="preserve"> </w:t>
      </w:r>
      <w:r>
        <w:rPr>
          <w:rFonts w:hint="cs"/>
          <w:rtl/>
        </w:rPr>
        <w:t>سخت</w:t>
      </w:r>
      <w:r>
        <w:rPr>
          <w:rtl/>
        </w:rPr>
        <w:t xml:space="preserve"> </w:t>
      </w:r>
      <w:r>
        <w:rPr>
          <w:rFonts w:hint="cs"/>
          <w:rtl/>
        </w:rPr>
        <w:t>گذشت</w:t>
      </w:r>
      <w:r>
        <w:rPr>
          <w:rtl/>
        </w:rPr>
        <w:t xml:space="preserve"> </w:t>
      </w:r>
    </w:p>
    <w:p w:rsidR="00F1470C" w:rsidRDefault="00F1470C" w:rsidP="00F1470C">
      <w:pPr>
        <w:contextualSpacing/>
        <w:rPr>
          <w:rtl/>
        </w:rPr>
      </w:pPr>
    </w:p>
    <w:p w:rsidR="00F1470C" w:rsidRDefault="00F1470C" w:rsidP="00F1470C">
      <w:pPr>
        <w:contextualSpacing/>
        <w:rPr>
          <w:rtl/>
        </w:rPr>
      </w:pPr>
      <w:r>
        <w:rPr>
          <w:rFonts w:hint="cs"/>
          <w:rtl/>
        </w:rPr>
        <w:t>ولي</w:t>
      </w:r>
      <w:r>
        <w:rPr>
          <w:rtl/>
        </w:rPr>
        <w:t xml:space="preserve"> </w:t>
      </w:r>
      <w:r>
        <w:rPr>
          <w:rFonts w:hint="cs"/>
          <w:rtl/>
        </w:rPr>
        <w:t>رها</w:t>
      </w:r>
      <w:r>
        <w:rPr>
          <w:rtl/>
        </w:rPr>
        <w:t xml:space="preserve"> </w:t>
      </w:r>
      <w:r>
        <w:rPr>
          <w:rFonts w:hint="cs"/>
          <w:rtl/>
        </w:rPr>
        <w:t>نكردم</w:t>
      </w:r>
    </w:p>
    <w:p w:rsidR="00F1470C" w:rsidRDefault="00F1470C" w:rsidP="00F1470C">
      <w:pPr>
        <w:contextualSpacing/>
        <w:rPr>
          <w:rtl/>
        </w:rPr>
      </w:pPr>
      <w:r>
        <w:rPr>
          <w:rFonts w:hint="cs"/>
          <w:rtl/>
        </w:rPr>
        <w:t>دنبال</w:t>
      </w:r>
      <w:r>
        <w:rPr>
          <w:rtl/>
        </w:rPr>
        <w:t xml:space="preserve"> </w:t>
      </w:r>
      <w:r>
        <w:rPr>
          <w:rFonts w:hint="cs"/>
          <w:rtl/>
        </w:rPr>
        <w:t>قضيه</w:t>
      </w:r>
      <w:r>
        <w:rPr>
          <w:rtl/>
        </w:rPr>
        <w:t xml:space="preserve"> </w:t>
      </w:r>
      <w:r>
        <w:rPr>
          <w:rFonts w:hint="cs"/>
          <w:rtl/>
        </w:rPr>
        <w:t>را</w:t>
      </w:r>
      <w:r>
        <w:rPr>
          <w:rtl/>
        </w:rPr>
        <w:t xml:space="preserve"> </w:t>
      </w:r>
      <w:r>
        <w:rPr>
          <w:rFonts w:hint="cs"/>
          <w:rtl/>
        </w:rPr>
        <w:t>گرفتم</w:t>
      </w:r>
    </w:p>
    <w:p w:rsidR="00F1470C" w:rsidRDefault="00F1470C" w:rsidP="00F1470C">
      <w:pPr>
        <w:contextualSpacing/>
        <w:rPr>
          <w:rtl/>
        </w:rPr>
      </w:pPr>
      <w:r>
        <w:rPr>
          <w:rFonts w:hint="cs"/>
          <w:rtl/>
        </w:rPr>
        <w:t>و</w:t>
      </w:r>
      <w:r>
        <w:rPr>
          <w:rtl/>
        </w:rPr>
        <w:t xml:space="preserve"> </w:t>
      </w:r>
      <w:r>
        <w:rPr>
          <w:rFonts w:hint="cs"/>
          <w:rtl/>
        </w:rPr>
        <w:t>قدم</w:t>
      </w:r>
      <w:r>
        <w:rPr>
          <w:rtl/>
        </w:rPr>
        <w:t xml:space="preserve"> </w:t>
      </w:r>
      <w:r>
        <w:rPr>
          <w:rFonts w:hint="cs"/>
          <w:rtl/>
        </w:rPr>
        <w:t>به</w:t>
      </w:r>
      <w:r>
        <w:rPr>
          <w:rtl/>
        </w:rPr>
        <w:t xml:space="preserve"> </w:t>
      </w:r>
      <w:r>
        <w:rPr>
          <w:rFonts w:hint="cs"/>
          <w:rtl/>
        </w:rPr>
        <w:t>قدم</w:t>
      </w:r>
      <w:r>
        <w:rPr>
          <w:rtl/>
        </w:rPr>
        <w:t xml:space="preserve"> </w:t>
      </w:r>
      <w:r>
        <w:rPr>
          <w:rFonts w:hint="cs"/>
          <w:rtl/>
        </w:rPr>
        <w:t>چشمانم</w:t>
      </w:r>
      <w:r>
        <w:rPr>
          <w:rtl/>
        </w:rPr>
        <w:t xml:space="preserve"> </w:t>
      </w:r>
      <w:r>
        <w:rPr>
          <w:rFonts w:hint="cs"/>
          <w:rtl/>
        </w:rPr>
        <w:t>روشن</w:t>
      </w:r>
      <w:r>
        <w:rPr>
          <w:rtl/>
        </w:rPr>
        <w:t xml:space="preserve"> </w:t>
      </w:r>
      <w:r>
        <w:rPr>
          <w:rFonts w:hint="cs"/>
          <w:rtl/>
        </w:rPr>
        <w:t>شد</w:t>
      </w:r>
    </w:p>
    <w:p w:rsidR="00F1470C" w:rsidRDefault="00F1470C" w:rsidP="00F1470C">
      <w:pPr>
        <w:contextualSpacing/>
        <w:rPr>
          <w:rtl/>
        </w:rPr>
      </w:pPr>
      <w:r>
        <w:rPr>
          <w:rFonts w:hint="cs"/>
          <w:rtl/>
        </w:rPr>
        <w:t>به</w:t>
      </w:r>
      <w:r>
        <w:rPr>
          <w:rtl/>
        </w:rPr>
        <w:t xml:space="preserve"> </w:t>
      </w:r>
      <w:r>
        <w:rPr>
          <w:rFonts w:hint="cs"/>
          <w:rtl/>
        </w:rPr>
        <w:t>حقايقي</w:t>
      </w:r>
      <w:r>
        <w:rPr>
          <w:rtl/>
        </w:rPr>
        <w:t xml:space="preserve"> </w:t>
      </w:r>
      <w:r>
        <w:rPr>
          <w:rFonts w:hint="cs"/>
          <w:rtl/>
        </w:rPr>
        <w:t>كه</w:t>
      </w:r>
      <w:r>
        <w:rPr>
          <w:rtl/>
        </w:rPr>
        <w:t xml:space="preserve"> </w:t>
      </w:r>
      <w:r>
        <w:rPr>
          <w:rFonts w:hint="cs"/>
          <w:rtl/>
        </w:rPr>
        <w:t>كمكم</w:t>
      </w:r>
      <w:r>
        <w:rPr>
          <w:rtl/>
        </w:rPr>
        <w:t xml:space="preserve"> </w:t>
      </w:r>
      <w:r>
        <w:rPr>
          <w:rFonts w:hint="cs"/>
          <w:rtl/>
        </w:rPr>
        <w:t>كرد</w:t>
      </w:r>
    </w:p>
    <w:p w:rsidR="00F1470C" w:rsidRDefault="00F1470C" w:rsidP="00F1470C">
      <w:pPr>
        <w:contextualSpacing/>
        <w:rPr>
          <w:rtl/>
        </w:rPr>
      </w:pPr>
      <w:r>
        <w:rPr>
          <w:rFonts w:hint="cs"/>
          <w:rtl/>
        </w:rPr>
        <w:t>با</w:t>
      </w:r>
      <w:r>
        <w:rPr>
          <w:rtl/>
        </w:rPr>
        <w:t xml:space="preserve"> </w:t>
      </w:r>
      <w:r>
        <w:rPr>
          <w:rFonts w:hint="cs"/>
          <w:rtl/>
        </w:rPr>
        <w:t>آن‌چه</w:t>
      </w:r>
      <w:r>
        <w:rPr>
          <w:rtl/>
        </w:rPr>
        <w:t xml:space="preserve"> </w:t>
      </w:r>
      <w:r>
        <w:rPr>
          <w:rFonts w:hint="cs"/>
          <w:rtl/>
        </w:rPr>
        <w:t>فهميده</w:t>
      </w:r>
      <w:r>
        <w:rPr>
          <w:rtl/>
        </w:rPr>
        <w:t xml:space="preserve"> </w:t>
      </w:r>
      <w:r>
        <w:rPr>
          <w:rFonts w:hint="cs"/>
          <w:rtl/>
        </w:rPr>
        <w:t>بودم</w:t>
      </w:r>
      <w:r>
        <w:rPr>
          <w:rtl/>
        </w:rPr>
        <w:t xml:space="preserve"> </w:t>
      </w:r>
      <w:r>
        <w:rPr>
          <w:rFonts w:hint="cs"/>
          <w:rtl/>
        </w:rPr>
        <w:t>كنار</w:t>
      </w:r>
      <w:r>
        <w:rPr>
          <w:rtl/>
        </w:rPr>
        <w:t xml:space="preserve"> </w:t>
      </w:r>
      <w:r>
        <w:rPr>
          <w:rFonts w:hint="cs"/>
          <w:rtl/>
        </w:rPr>
        <w:t>بيايم</w:t>
      </w:r>
    </w:p>
    <w:p w:rsidR="00F1470C" w:rsidRDefault="00F1470C" w:rsidP="00F1470C">
      <w:pPr>
        <w:contextualSpacing/>
        <w:rPr>
          <w:rtl/>
        </w:rPr>
      </w:pPr>
    </w:p>
    <w:p w:rsidR="00F1470C" w:rsidRDefault="00F1470C" w:rsidP="00F1470C">
      <w:pPr>
        <w:contextualSpacing/>
        <w:rPr>
          <w:rtl/>
        </w:rPr>
      </w:pPr>
      <w:r>
        <w:rPr>
          <w:rFonts w:hint="cs"/>
          <w:rtl/>
        </w:rPr>
        <w:t>در</w:t>
      </w:r>
      <w:r>
        <w:rPr>
          <w:rtl/>
        </w:rPr>
        <w:t xml:space="preserve"> </w:t>
      </w:r>
      <w:r>
        <w:rPr>
          <w:rFonts w:hint="cs"/>
          <w:rtl/>
        </w:rPr>
        <w:t>حديث</w:t>
      </w:r>
      <w:r>
        <w:rPr>
          <w:rtl/>
        </w:rPr>
        <w:t xml:space="preserve"> </w:t>
      </w:r>
      <w:r>
        <w:rPr>
          <w:rFonts w:hint="cs"/>
          <w:rtl/>
        </w:rPr>
        <w:t>كساء</w:t>
      </w:r>
      <w:r>
        <w:rPr>
          <w:rtl/>
        </w:rPr>
        <w:t xml:space="preserve"> </w:t>
      </w:r>
      <w:r>
        <w:rPr>
          <w:rFonts w:hint="cs"/>
          <w:rtl/>
        </w:rPr>
        <w:t>گفته</w:t>
      </w:r>
      <w:r>
        <w:rPr>
          <w:rtl/>
        </w:rPr>
        <w:t xml:space="preserve"> </w:t>
      </w:r>
      <w:r>
        <w:rPr>
          <w:rFonts w:hint="cs"/>
          <w:rtl/>
        </w:rPr>
        <w:t>شده</w:t>
      </w:r>
      <w:r>
        <w:rPr>
          <w:rtl/>
        </w:rPr>
        <w:t xml:space="preserve"> </w:t>
      </w:r>
      <w:r>
        <w:rPr>
          <w:rFonts w:hint="cs"/>
          <w:rtl/>
        </w:rPr>
        <w:t>است</w:t>
      </w:r>
    </w:p>
    <w:p w:rsidR="00F1470C" w:rsidRDefault="00F1470C" w:rsidP="00F1470C">
      <w:pPr>
        <w:contextualSpacing/>
        <w:rPr>
          <w:rtl/>
        </w:rPr>
      </w:pPr>
      <w:r>
        <w:rPr>
          <w:rFonts w:hint="cs"/>
          <w:rtl/>
        </w:rPr>
        <w:t>كه</w:t>
      </w:r>
      <w:r>
        <w:rPr>
          <w:rtl/>
        </w:rPr>
        <w:t xml:space="preserve"> </w:t>
      </w:r>
      <w:r>
        <w:rPr>
          <w:rFonts w:hint="cs"/>
          <w:rtl/>
        </w:rPr>
        <w:t>همه</w:t>
      </w:r>
      <w:r>
        <w:rPr>
          <w:rtl/>
        </w:rPr>
        <w:t xml:space="preserve"> </w:t>
      </w:r>
      <w:r>
        <w:rPr>
          <w:rFonts w:hint="cs"/>
          <w:rtl/>
        </w:rPr>
        <w:t>عالم</w:t>
      </w:r>
      <w:r>
        <w:rPr>
          <w:rtl/>
        </w:rPr>
        <w:t xml:space="preserve"> </w:t>
      </w:r>
      <w:r>
        <w:rPr>
          <w:rFonts w:hint="cs"/>
          <w:rtl/>
        </w:rPr>
        <w:t>فقط</w:t>
      </w:r>
      <w:r>
        <w:rPr>
          <w:rtl/>
        </w:rPr>
        <w:t xml:space="preserve"> </w:t>
      </w:r>
      <w:r>
        <w:rPr>
          <w:rFonts w:hint="cs"/>
          <w:rtl/>
        </w:rPr>
        <w:t>به</w:t>
      </w:r>
      <w:r>
        <w:rPr>
          <w:rtl/>
        </w:rPr>
        <w:t xml:space="preserve"> </w:t>
      </w:r>
      <w:r>
        <w:rPr>
          <w:rFonts w:hint="cs"/>
          <w:rtl/>
        </w:rPr>
        <w:t>محبت</w:t>
      </w:r>
      <w:r>
        <w:rPr>
          <w:rtl/>
        </w:rPr>
        <w:t xml:space="preserve"> </w:t>
      </w:r>
      <w:r>
        <w:rPr>
          <w:rFonts w:hint="cs"/>
          <w:rtl/>
        </w:rPr>
        <w:t>آن</w:t>
      </w:r>
      <w:r>
        <w:rPr>
          <w:rtl/>
        </w:rPr>
        <w:t xml:space="preserve"> </w:t>
      </w:r>
      <w:r>
        <w:rPr>
          <w:rFonts w:hint="cs"/>
          <w:rtl/>
        </w:rPr>
        <w:t>پنج</w:t>
      </w:r>
      <w:r>
        <w:rPr>
          <w:rtl/>
        </w:rPr>
        <w:t xml:space="preserve"> </w:t>
      </w:r>
      <w:r>
        <w:rPr>
          <w:rFonts w:hint="cs"/>
          <w:rtl/>
        </w:rPr>
        <w:t>نفري</w:t>
      </w:r>
      <w:r>
        <w:rPr>
          <w:rtl/>
        </w:rPr>
        <w:t xml:space="preserve"> </w:t>
      </w:r>
      <w:r>
        <w:rPr>
          <w:rFonts w:hint="cs"/>
          <w:rtl/>
        </w:rPr>
        <w:t>كه</w:t>
      </w:r>
      <w:r>
        <w:rPr>
          <w:rtl/>
        </w:rPr>
        <w:t xml:space="preserve"> </w:t>
      </w:r>
      <w:r>
        <w:rPr>
          <w:rFonts w:hint="cs"/>
          <w:rtl/>
        </w:rPr>
        <w:t>زير</w:t>
      </w:r>
      <w:r>
        <w:rPr>
          <w:rtl/>
        </w:rPr>
        <w:t xml:space="preserve"> </w:t>
      </w:r>
      <w:r>
        <w:rPr>
          <w:rFonts w:hint="cs"/>
          <w:rtl/>
        </w:rPr>
        <w:t>كساء</w:t>
      </w:r>
      <w:r>
        <w:rPr>
          <w:rtl/>
        </w:rPr>
        <w:t xml:space="preserve"> </w:t>
      </w:r>
      <w:r>
        <w:rPr>
          <w:rFonts w:hint="cs"/>
          <w:rtl/>
        </w:rPr>
        <w:t>قرار</w:t>
      </w:r>
      <w:r>
        <w:rPr>
          <w:rtl/>
        </w:rPr>
        <w:t xml:space="preserve"> </w:t>
      </w:r>
      <w:r>
        <w:rPr>
          <w:rFonts w:hint="cs"/>
          <w:rtl/>
        </w:rPr>
        <w:t>گرفته‌اند</w:t>
      </w:r>
    </w:p>
    <w:p w:rsidR="00F1470C" w:rsidRDefault="00F1470C" w:rsidP="00F1470C">
      <w:pPr>
        <w:contextualSpacing/>
        <w:rPr>
          <w:rtl/>
        </w:rPr>
      </w:pPr>
      <w:r>
        <w:rPr>
          <w:rFonts w:hint="cs"/>
          <w:rtl/>
        </w:rPr>
        <w:t>خلق</w:t>
      </w:r>
      <w:r>
        <w:rPr>
          <w:rtl/>
        </w:rPr>
        <w:t xml:space="preserve"> </w:t>
      </w:r>
      <w:r>
        <w:rPr>
          <w:rFonts w:hint="cs"/>
          <w:rtl/>
        </w:rPr>
        <w:t>شده</w:t>
      </w:r>
      <w:r>
        <w:rPr>
          <w:rtl/>
        </w:rPr>
        <w:t xml:space="preserve"> </w:t>
      </w:r>
      <w:r>
        <w:rPr>
          <w:rFonts w:hint="cs"/>
          <w:rtl/>
        </w:rPr>
        <w:t>است</w:t>
      </w:r>
    </w:p>
    <w:p w:rsidR="00F1470C" w:rsidRDefault="00F1470C" w:rsidP="00F1470C">
      <w:pPr>
        <w:contextualSpacing/>
        <w:rPr>
          <w:rtl/>
        </w:rPr>
      </w:pPr>
      <w:r>
        <w:rPr>
          <w:rFonts w:hint="cs"/>
          <w:rtl/>
        </w:rPr>
        <w:t>اين</w:t>
      </w:r>
      <w:r>
        <w:rPr>
          <w:rtl/>
        </w:rPr>
        <w:t xml:space="preserve"> </w:t>
      </w:r>
      <w:r>
        <w:rPr>
          <w:rFonts w:hint="cs"/>
          <w:rtl/>
        </w:rPr>
        <w:t>يعني</w:t>
      </w:r>
      <w:r>
        <w:rPr>
          <w:rtl/>
        </w:rPr>
        <w:t xml:space="preserve"> </w:t>
      </w:r>
      <w:r>
        <w:rPr>
          <w:rFonts w:hint="cs"/>
          <w:rtl/>
        </w:rPr>
        <w:t>همه</w:t>
      </w:r>
      <w:r>
        <w:rPr>
          <w:rtl/>
        </w:rPr>
        <w:t xml:space="preserve"> </w:t>
      </w:r>
      <w:r>
        <w:rPr>
          <w:rFonts w:hint="cs"/>
          <w:rtl/>
        </w:rPr>
        <w:t>انسان‌هاي</w:t>
      </w:r>
      <w:r>
        <w:rPr>
          <w:rtl/>
        </w:rPr>
        <w:t xml:space="preserve"> </w:t>
      </w:r>
      <w:r>
        <w:rPr>
          <w:rFonts w:hint="cs"/>
          <w:rtl/>
        </w:rPr>
        <w:t>ديگر</w:t>
      </w:r>
      <w:r>
        <w:rPr>
          <w:rtl/>
        </w:rPr>
        <w:t xml:space="preserve"> </w:t>
      </w:r>
      <w:r>
        <w:rPr>
          <w:rFonts w:hint="cs"/>
          <w:rtl/>
        </w:rPr>
        <w:t>هم</w:t>
      </w:r>
    </w:p>
    <w:p w:rsidR="00F1470C" w:rsidRDefault="00F1470C" w:rsidP="00F1470C">
      <w:pPr>
        <w:contextualSpacing/>
        <w:rPr>
          <w:rtl/>
        </w:rPr>
      </w:pPr>
      <w:r>
        <w:rPr>
          <w:rFonts w:hint="cs"/>
          <w:rtl/>
        </w:rPr>
        <w:t>فقط</w:t>
      </w:r>
      <w:r>
        <w:rPr>
          <w:rtl/>
        </w:rPr>
        <w:t xml:space="preserve"> </w:t>
      </w:r>
      <w:r>
        <w:rPr>
          <w:rFonts w:hint="cs"/>
          <w:rtl/>
        </w:rPr>
        <w:t>به</w:t>
      </w:r>
      <w:r>
        <w:rPr>
          <w:rtl/>
        </w:rPr>
        <w:t xml:space="preserve"> </w:t>
      </w:r>
      <w:r>
        <w:rPr>
          <w:rFonts w:hint="cs"/>
          <w:rtl/>
        </w:rPr>
        <w:t>همين</w:t>
      </w:r>
      <w:r>
        <w:rPr>
          <w:rtl/>
        </w:rPr>
        <w:t xml:space="preserve"> </w:t>
      </w:r>
      <w:r>
        <w:rPr>
          <w:rFonts w:hint="cs"/>
          <w:rtl/>
        </w:rPr>
        <w:t>دليل</w:t>
      </w:r>
      <w:r>
        <w:rPr>
          <w:rtl/>
        </w:rPr>
        <w:t xml:space="preserve"> </w:t>
      </w:r>
      <w:r>
        <w:rPr>
          <w:rFonts w:hint="cs"/>
          <w:rtl/>
        </w:rPr>
        <w:t>خلق</w:t>
      </w:r>
      <w:r>
        <w:rPr>
          <w:rtl/>
        </w:rPr>
        <w:t xml:space="preserve"> </w:t>
      </w:r>
      <w:r>
        <w:rPr>
          <w:rFonts w:hint="cs"/>
          <w:rtl/>
        </w:rPr>
        <w:t>شده‌اند</w:t>
      </w:r>
    </w:p>
    <w:p w:rsidR="00F1470C" w:rsidRDefault="00F1470C" w:rsidP="00F1470C">
      <w:pPr>
        <w:contextualSpacing/>
        <w:rPr>
          <w:rtl/>
        </w:rPr>
      </w:pPr>
      <w:r>
        <w:rPr>
          <w:rFonts w:hint="cs"/>
          <w:rtl/>
        </w:rPr>
        <w:t>كه</w:t>
      </w:r>
      <w:r>
        <w:rPr>
          <w:rtl/>
        </w:rPr>
        <w:t xml:space="preserve"> </w:t>
      </w:r>
      <w:r>
        <w:rPr>
          <w:rFonts w:hint="cs"/>
          <w:rtl/>
        </w:rPr>
        <w:t>خدمتگزار</w:t>
      </w:r>
      <w:r>
        <w:rPr>
          <w:rtl/>
        </w:rPr>
        <w:t xml:space="preserve"> </w:t>
      </w:r>
      <w:r>
        <w:rPr>
          <w:rFonts w:hint="cs"/>
          <w:rtl/>
        </w:rPr>
        <w:t>آن‌ها</w:t>
      </w:r>
      <w:r>
        <w:rPr>
          <w:rtl/>
        </w:rPr>
        <w:t xml:space="preserve"> </w:t>
      </w:r>
      <w:r>
        <w:rPr>
          <w:rFonts w:hint="cs"/>
          <w:rtl/>
        </w:rPr>
        <w:t>باشند</w:t>
      </w:r>
    </w:p>
    <w:p w:rsidR="00F1470C" w:rsidRDefault="00F1470C" w:rsidP="00F1470C">
      <w:pPr>
        <w:contextualSpacing/>
        <w:rPr>
          <w:rtl/>
        </w:rPr>
      </w:pPr>
      <w:r>
        <w:rPr>
          <w:rFonts w:hint="cs"/>
          <w:rtl/>
        </w:rPr>
        <w:t>ياري‌گر</w:t>
      </w:r>
      <w:r>
        <w:rPr>
          <w:rtl/>
        </w:rPr>
        <w:t xml:space="preserve"> </w:t>
      </w:r>
      <w:r>
        <w:rPr>
          <w:rFonts w:hint="cs"/>
          <w:rtl/>
        </w:rPr>
        <w:t>آن‌ها</w:t>
      </w:r>
    </w:p>
    <w:p w:rsidR="00F1470C" w:rsidRDefault="00F1470C" w:rsidP="00F1470C">
      <w:pPr>
        <w:contextualSpacing/>
        <w:rPr>
          <w:rtl/>
        </w:rPr>
      </w:pPr>
      <w:r>
        <w:rPr>
          <w:rFonts w:hint="cs"/>
          <w:rtl/>
        </w:rPr>
        <w:t>به</w:t>
      </w:r>
      <w:r>
        <w:rPr>
          <w:rtl/>
        </w:rPr>
        <w:t xml:space="preserve"> </w:t>
      </w:r>
      <w:r>
        <w:rPr>
          <w:rFonts w:hint="cs"/>
          <w:rtl/>
        </w:rPr>
        <w:t>طُفيلي</w:t>
      </w:r>
      <w:r>
        <w:rPr>
          <w:rtl/>
        </w:rPr>
        <w:t xml:space="preserve"> </w:t>
      </w:r>
      <w:r>
        <w:rPr>
          <w:rFonts w:hint="cs"/>
          <w:rtl/>
        </w:rPr>
        <w:t>يعني</w:t>
      </w:r>
    </w:p>
    <w:p w:rsidR="00F1470C" w:rsidRDefault="00F1470C" w:rsidP="00F1470C">
      <w:pPr>
        <w:contextualSpacing/>
        <w:rPr>
          <w:rtl/>
        </w:rPr>
      </w:pPr>
      <w:r>
        <w:rPr>
          <w:rFonts w:hint="cs"/>
          <w:rtl/>
        </w:rPr>
        <w:t>زيرا</w:t>
      </w:r>
      <w:r>
        <w:rPr>
          <w:rtl/>
        </w:rPr>
        <w:t xml:space="preserve"> </w:t>
      </w:r>
      <w:r>
        <w:rPr>
          <w:rFonts w:hint="cs"/>
          <w:rtl/>
        </w:rPr>
        <w:t>خدا</w:t>
      </w:r>
      <w:r>
        <w:rPr>
          <w:rtl/>
        </w:rPr>
        <w:t xml:space="preserve"> </w:t>
      </w:r>
      <w:r>
        <w:rPr>
          <w:rFonts w:hint="cs"/>
          <w:rtl/>
        </w:rPr>
        <w:t>آن‌</w:t>
      </w:r>
      <w:r>
        <w:rPr>
          <w:rtl/>
        </w:rPr>
        <w:t xml:space="preserve"> </w:t>
      </w:r>
      <w:r>
        <w:rPr>
          <w:rFonts w:hint="cs"/>
          <w:rtl/>
        </w:rPr>
        <w:t>پنج</w:t>
      </w:r>
      <w:r>
        <w:rPr>
          <w:rtl/>
        </w:rPr>
        <w:t xml:space="preserve"> </w:t>
      </w:r>
      <w:r>
        <w:rPr>
          <w:rFonts w:hint="cs"/>
          <w:rtl/>
        </w:rPr>
        <w:t>نور</w:t>
      </w:r>
      <w:r>
        <w:rPr>
          <w:rtl/>
        </w:rPr>
        <w:t xml:space="preserve"> </w:t>
      </w:r>
      <w:r>
        <w:rPr>
          <w:rFonts w:hint="cs"/>
          <w:rtl/>
        </w:rPr>
        <w:t>را</w:t>
      </w:r>
      <w:r>
        <w:rPr>
          <w:rtl/>
        </w:rPr>
        <w:t xml:space="preserve"> </w:t>
      </w:r>
      <w:r>
        <w:rPr>
          <w:rFonts w:hint="cs"/>
          <w:rtl/>
        </w:rPr>
        <w:t>دوست</w:t>
      </w:r>
      <w:r>
        <w:rPr>
          <w:rtl/>
        </w:rPr>
        <w:t xml:space="preserve"> </w:t>
      </w:r>
      <w:r>
        <w:rPr>
          <w:rFonts w:hint="cs"/>
          <w:rtl/>
        </w:rPr>
        <w:t>داشته</w:t>
      </w:r>
    </w:p>
    <w:p w:rsidR="00F1470C" w:rsidRDefault="00F1470C" w:rsidP="00F1470C">
      <w:pPr>
        <w:contextualSpacing/>
        <w:rPr>
          <w:rtl/>
        </w:rPr>
      </w:pPr>
      <w:r>
        <w:rPr>
          <w:rFonts w:hint="cs"/>
          <w:rtl/>
        </w:rPr>
        <w:t>و</w:t>
      </w:r>
      <w:r>
        <w:rPr>
          <w:rtl/>
        </w:rPr>
        <w:t xml:space="preserve"> </w:t>
      </w:r>
      <w:r>
        <w:rPr>
          <w:rFonts w:hint="cs"/>
          <w:rtl/>
        </w:rPr>
        <w:t>اين‌همه</w:t>
      </w:r>
      <w:r>
        <w:rPr>
          <w:rtl/>
        </w:rPr>
        <w:t xml:space="preserve"> </w:t>
      </w:r>
      <w:r>
        <w:rPr>
          <w:rFonts w:hint="cs"/>
          <w:rtl/>
        </w:rPr>
        <w:t>مخلوق</w:t>
      </w:r>
      <w:r>
        <w:rPr>
          <w:rtl/>
        </w:rPr>
        <w:t xml:space="preserve"> </w:t>
      </w:r>
      <w:r>
        <w:rPr>
          <w:rFonts w:hint="cs"/>
          <w:rtl/>
        </w:rPr>
        <w:t>براي</w:t>
      </w:r>
      <w:r>
        <w:rPr>
          <w:rtl/>
        </w:rPr>
        <w:t xml:space="preserve"> </w:t>
      </w:r>
      <w:r>
        <w:rPr>
          <w:rFonts w:hint="cs"/>
          <w:rtl/>
        </w:rPr>
        <w:t>آن‌ها</w:t>
      </w:r>
      <w:r>
        <w:rPr>
          <w:rtl/>
        </w:rPr>
        <w:t xml:space="preserve"> </w:t>
      </w:r>
      <w:r>
        <w:rPr>
          <w:rFonts w:hint="cs"/>
          <w:rtl/>
        </w:rPr>
        <w:t>خلق</w:t>
      </w:r>
      <w:r>
        <w:rPr>
          <w:rtl/>
        </w:rPr>
        <w:t xml:space="preserve"> </w:t>
      </w:r>
      <w:r>
        <w:rPr>
          <w:rFonts w:hint="cs"/>
          <w:rtl/>
        </w:rPr>
        <w:t>نموده</w:t>
      </w:r>
    </w:p>
    <w:p w:rsidR="00F1470C" w:rsidRDefault="00F1470C" w:rsidP="00F1470C">
      <w:pPr>
        <w:contextualSpacing/>
        <w:rPr>
          <w:rtl/>
        </w:rPr>
      </w:pPr>
    </w:p>
    <w:p w:rsidR="00F1470C" w:rsidRDefault="00F1470C" w:rsidP="00F1470C">
      <w:pPr>
        <w:contextualSpacing/>
        <w:rPr>
          <w:rtl/>
        </w:rPr>
      </w:pPr>
      <w:r>
        <w:rPr>
          <w:rFonts w:hint="cs"/>
          <w:rtl/>
        </w:rPr>
        <w:t>يا</w:t>
      </w:r>
      <w:r>
        <w:rPr>
          <w:rtl/>
        </w:rPr>
        <w:t xml:space="preserve"> </w:t>
      </w:r>
      <w:r>
        <w:rPr>
          <w:rFonts w:hint="cs"/>
          <w:rtl/>
        </w:rPr>
        <w:t>همين</w:t>
      </w:r>
      <w:r>
        <w:rPr>
          <w:rtl/>
        </w:rPr>
        <w:t xml:space="preserve"> </w:t>
      </w:r>
      <w:r>
        <w:rPr>
          <w:rFonts w:hint="cs"/>
          <w:rtl/>
        </w:rPr>
        <w:t>مطلبي</w:t>
      </w:r>
      <w:r>
        <w:rPr>
          <w:rtl/>
        </w:rPr>
        <w:t xml:space="preserve"> </w:t>
      </w:r>
      <w:r>
        <w:rPr>
          <w:rFonts w:hint="cs"/>
          <w:rtl/>
        </w:rPr>
        <w:t>كه</w:t>
      </w:r>
      <w:r>
        <w:rPr>
          <w:rtl/>
        </w:rPr>
        <w:t xml:space="preserve"> </w:t>
      </w:r>
      <w:r>
        <w:rPr>
          <w:rFonts w:hint="cs"/>
          <w:rtl/>
        </w:rPr>
        <w:t>شما</w:t>
      </w:r>
      <w:r>
        <w:rPr>
          <w:rtl/>
        </w:rPr>
        <w:t xml:space="preserve"> </w:t>
      </w:r>
      <w:r>
        <w:rPr>
          <w:rFonts w:hint="cs"/>
          <w:rtl/>
        </w:rPr>
        <w:t>اكنون</w:t>
      </w:r>
      <w:r>
        <w:rPr>
          <w:rtl/>
        </w:rPr>
        <w:t xml:space="preserve"> </w:t>
      </w:r>
      <w:r>
        <w:rPr>
          <w:rFonts w:hint="cs"/>
          <w:rtl/>
        </w:rPr>
        <w:t>فرموديد</w:t>
      </w:r>
    </w:p>
    <w:p w:rsidR="00F1470C" w:rsidRDefault="00F1470C" w:rsidP="00F1470C">
      <w:pPr>
        <w:contextualSpacing/>
        <w:rPr>
          <w:rtl/>
        </w:rPr>
      </w:pPr>
      <w:r>
        <w:rPr>
          <w:rFonts w:hint="cs"/>
          <w:rtl/>
        </w:rPr>
        <w:t>اين‌كه</w:t>
      </w:r>
      <w:r>
        <w:rPr>
          <w:rtl/>
        </w:rPr>
        <w:t xml:space="preserve"> </w:t>
      </w:r>
      <w:r>
        <w:rPr>
          <w:rFonts w:hint="cs"/>
          <w:rtl/>
        </w:rPr>
        <w:t>دانشمندي</w:t>
      </w:r>
      <w:r>
        <w:rPr>
          <w:rtl/>
        </w:rPr>
        <w:t xml:space="preserve"> </w:t>
      </w:r>
      <w:r>
        <w:rPr>
          <w:rFonts w:hint="cs"/>
          <w:rtl/>
        </w:rPr>
        <w:t>خبيث</w:t>
      </w:r>
    </w:p>
    <w:p w:rsidR="00F1470C" w:rsidRDefault="00F1470C" w:rsidP="00F1470C">
      <w:pPr>
        <w:contextualSpacing/>
        <w:rPr>
          <w:rtl/>
        </w:rPr>
      </w:pPr>
      <w:r>
        <w:rPr>
          <w:rFonts w:hint="cs"/>
          <w:rtl/>
        </w:rPr>
        <w:t>كه</w:t>
      </w:r>
      <w:r>
        <w:rPr>
          <w:rtl/>
        </w:rPr>
        <w:t xml:space="preserve"> </w:t>
      </w:r>
      <w:r>
        <w:rPr>
          <w:rFonts w:hint="cs"/>
          <w:rtl/>
        </w:rPr>
        <w:t>شايد</w:t>
      </w:r>
      <w:r>
        <w:rPr>
          <w:rtl/>
        </w:rPr>
        <w:t xml:space="preserve"> </w:t>
      </w:r>
      <w:r>
        <w:rPr>
          <w:rFonts w:hint="cs"/>
          <w:rtl/>
        </w:rPr>
        <w:t>اصلاً</w:t>
      </w:r>
      <w:r>
        <w:rPr>
          <w:rtl/>
        </w:rPr>
        <w:t xml:space="preserve"> </w:t>
      </w:r>
      <w:r>
        <w:rPr>
          <w:rFonts w:hint="cs"/>
          <w:rtl/>
        </w:rPr>
        <w:t>آن</w:t>
      </w:r>
      <w:r>
        <w:rPr>
          <w:rtl/>
        </w:rPr>
        <w:t xml:space="preserve"> </w:t>
      </w:r>
      <w:r>
        <w:rPr>
          <w:rFonts w:hint="cs"/>
          <w:rtl/>
        </w:rPr>
        <w:t>دانشمند</w:t>
      </w:r>
      <w:r>
        <w:rPr>
          <w:rtl/>
        </w:rPr>
        <w:t xml:space="preserve"> </w:t>
      </w:r>
      <w:r>
        <w:rPr>
          <w:rFonts w:hint="cs"/>
          <w:rtl/>
        </w:rPr>
        <w:t>خود</w:t>
      </w:r>
      <w:r>
        <w:rPr>
          <w:rtl/>
        </w:rPr>
        <w:t xml:space="preserve"> ِ </w:t>
      </w:r>
      <w:r>
        <w:rPr>
          <w:rFonts w:hint="cs"/>
          <w:rtl/>
        </w:rPr>
        <w:t>من</w:t>
      </w:r>
      <w:r>
        <w:rPr>
          <w:rtl/>
        </w:rPr>
        <w:t xml:space="preserve"> </w:t>
      </w:r>
      <w:r>
        <w:rPr>
          <w:rFonts w:hint="cs"/>
          <w:rtl/>
        </w:rPr>
        <w:t>باشم</w:t>
      </w:r>
    </w:p>
    <w:p w:rsidR="00F1470C" w:rsidRDefault="00F1470C" w:rsidP="00F1470C">
      <w:pPr>
        <w:contextualSpacing/>
        <w:rPr>
          <w:rtl/>
        </w:rPr>
      </w:pPr>
      <w:r>
        <w:rPr>
          <w:rFonts w:hint="cs"/>
          <w:rtl/>
        </w:rPr>
        <w:t>دارد</w:t>
      </w:r>
      <w:r>
        <w:rPr>
          <w:rtl/>
        </w:rPr>
        <w:t xml:space="preserve"> </w:t>
      </w:r>
      <w:r>
        <w:rPr>
          <w:rFonts w:hint="cs"/>
          <w:rtl/>
        </w:rPr>
        <w:t>بر</w:t>
      </w:r>
      <w:r>
        <w:rPr>
          <w:rtl/>
        </w:rPr>
        <w:t xml:space="preserve"> </w:t>
      </w:r>
      <w:r>
        <w:rPr>
          <w:rFonts w:hint="cs"/>
          <w:rtl/>
        </w:rPr>
        <w:t>ذهن</w:t>
      </w:r>
      <w:r>
        <w:rPr>
          <w:rtl/>
        </w:rPr>
        <w:t xml:space="preserve"> </w:t>
      </w:r>
      <w:r>
        <w:rPr>
          <w:rFonts w:hint="cs"/>
          <w:rtl/>
        </w:rPr>
        <w:t>شما</w:t>
      </w:r>
      <w:r>
        <w:rPr>
          <w:rtl/>
        </w:rPr>
        <w:t xml:space="preserve"> </w:t>
      </w:r>
      <w:r>
        <w:rPr>
          <w:rFonts w:hint="cs"/>
          <w:rtl/>
        </w:rPr>
        <w:t>القائاتي</w:t>
      </w:r>
      <w:r>
        <w:rPr>
          <w:rtl/>
        </w:rPr>
        <w:t xml:space="preserve"> </w:t>
      </w:r>
      <w:r>
        <w:rPr>
          <w:rFonts w:hint="cs"/>
          <w:rtl/>
        </w:rPr>
        <w:t>انجام</w:t>
      </w:r>
      <w:r>
        <w:rPr>
          <w:rtl/>
        </w:rPr>
        <w:t xml:space="preserve"> </w:t>
      </w:r>
      <w:r>
        <w:rPr>
          <w:rFonts w:hint="cs"/>
          <w:rtl/>
        </w:rPr>
        <w:t>مي‌دهد</w:t>
      </w:r>
    </w:p>
    <w:p w:rsidR="00F1470C" w:rsidRDefault="00F1470C" w:rsidP="00F1470C">
      <w:pPr>
        <w:contextualSpacing/>
        <w:rPr>
          <w:rtl/>
        </w:rPr>
      </w:pPr>
      <w:r>
        <w:rPr>
          <w:rFonts w:hint="cs"/>
          <w:rtl/>
        </w:rPr>
        <w:t>شايد</w:t>
      </w:r>
      <w:r>
        <w:rPr>
          <w:rtl/>
        </w:rPr>
        <w:t xml:space="preserve"> </w:t>
      </w:r>
      <w:r>
        <w:rPr>
          <w:rFonts w:hint="cs"/>
          <w:rtl/>
        </w:rPr>
        <w:t>همين</w:t>
      </w:r>
      <w:r>
        <w:rPr>
          <w:rtl/>
        </w:rPr>
        <w:t xml:space="preserve"> </w:t>
      </w:r>
      <w:r>
        <w:rPr>
          <w:rFonts w:hint="cs"/>
          <w:rtl/>
        </w:rPr>
        <w:t>متن</w:t>
      </w:r>
      <w:r>
        <w:rPr>
          <w:rtl/>
        </w:rPr>
        <w:t xml:space="preserve"> </w:t>
      </w:r>
      <w:r>
        <w:rPr>
          <w:rFonts w:hint="cs"/>
          <w:rtl/>
        </w:rPr>
        <w:t>را</w:t>
      </w:r>
      <w:r>
        <w:rPr>
          <w:rtl/>
        </w:rPr>
        <w:t xml:space="preserve"> </w:t>
      </w:r>
      <w:r>
        <w:rPr>
          <w:rFonts w:hint="cs"/>
          <w:rtl/>
        </w:rPr>
        <w:t>كه</w:t>
      </w:r>
      <w:r>
        <w:rPr>
          <w:rtl/>
        </w:rPr>
        <w:t xml:space="preserve"> </w:t>
      </w:r>
      <w:r>
        <w:rPr>
          <w:rFonts w:hint="cs"/>
          <w:rtl/>
        </w:rPr>
        <w:t>مي‌خوانيد</w:t>
      </w:r>
    </w:p>
    <w:p w:rsidR="00F1470C" w:rsidRDefault="00F1470C" w:rsidP="00F1470C">
      <w:pPr>
        <w:contextualSpacing/>
        <w:rPr>
          <w:rtl/>
        </w:rPr>
      </w:pPr>
      <w:r>
        <w:rPr>
          <w:rFonts w:hint="cs"/>
          <w:rtl/>
        </w:rPr>
        <w:t>خود</w:t>
      </w:r>
      <w:r>
        <w:rPr>
          <w:rtl/>
        </w:rPr>
        <w:t xml:space="preserve"> ِ </w:t>
      </w:r>
      <w:r>
        <w:rPr>
          <w:rFonts w:hint="cs"/>
          <w:rtl/>
        </w:rPr>
        <w:t>من</w:t>
      </w:r>
    </w:p>
    <w:p w:rsidR="00F1470C" w:rsidRDefault="00F1470C" w:rsidP="00F1470C">
      <w:pPr>
        <w:contextualSpacing/>
        <w:rPr>
          <w:rtl/>
        </w:rPr>
      </w:pPr>
      <w:r>
        <w:rPr>
          <w:rFonts w:hint="cs"/>
          <w:rtl/>
        </w:rPr>
        <w:t>به</w:t>
      </w:r>
      <w:r>
        <w:rPr>
          <w:rtl/>
        </w:rPr>
        <w:t xml:space="preserve"> </w:t>
      </w:r>
      <w:r>
        <w:rPr>
          <w:rFonts w:hint="cs"/>
          <w:rtl/>
        </w:rPr>
        <w:t>عنوان</w:t>
      </w:r>
      <w:r>
        <w:rPr>
          <w:rtl/>
        </w:rPr>
        <w:t xml:space="preserve"> </w:t>
      </w:r>
      <w:r>
        <w:rPr>
          <w:rFonts w:hint="cs"/>
          <w:rtl/>
        </w:rPr>
        <w:t>آن</w:t>
      </w:r>
      <w:r>
        <w:rPr>
          <w:rtl/>
        </w:rPr>
        <w:t xml:space="preserve"> </w:t>
      </w:r>
      <w:r>
        <w:rPr>
          <w:rFonts w:hint="cs"/>
          <w:rtl/>
        </w:rPr>
        <w:t>دانشمند</w:t>
      </w:r>
      <w:r>
        <w:rPr>
          <w:rtl/>
        </w:rPr>
        <w:t xml:space="preserve"> </w:t>
      </w:r>
      <w:r>
        <w:rPr>
          <w:rFonts w:hint="cs"/>
          <w:rtl/>
        </w:rPr>
        <w:t>خبيث</w:t>
      </w:r>
      <w:r>
        <w:rPr>
          <w:rtl/>
        </w:rPr>
        <w:t xml:space="preserve"> </w:t>
      </w:r>
    </w:p>
    <w:p w:rsidR="00F1470C" w:rsidRDefault="00F1470C" w:rsidP="00F1470C">
      <w:pPr>
        <w:contextualSpacing/>
        <w:rPr>
          <w:rtl/>
        </w:rPr>
      </w:pPr>
      <w:r>
        <w:rPr>
          <w:rFonts w:hint="cs"/>
          <w:rtl/>
        </w:rPr>
        <w:t>بر</w:t>
      </w:r>
      <w:r>
        <w:rPr>
          <w:rtl/>
        </w:rPr>
        <w:t xml:space="preserve"> </w:t>
      </w:r>
      <w:r>
        <w:rPr>
          <w:rFonts w:hint="cs"/>
          <w:rtl/>
        </w:rPr>
        <w:t>ذهن</w:t>
      </w:r>
      <w:r>
        <w:rPr>
          <w:rtl/>
        </w:rPr>
        <w:t xml:space="preserve"> </w:t>
      </w:r>
      <w:r>
        <w:rPr>
          <w:rFonts w:hint="cs"/>
          <w:rtl/>
        </w:rPr>
        <w:t>شما</w:t>
      </w:r>
      <w:r>
        <w:rPr>
          <w:rtl/>
        </w:rPr>
        <w:t xml:space="preserve"> </w:t>
      </w:r>
      <w:r>
        <w:rPr>
          <w:rFonts w:hint="cs"/>
          <w:rtl/>
        </w:rPr>
        <w:t>القاء</w:t>
      </w:r>
      <w:r>
        <w:rPr>
          <w:rtl/>
        </w:rPr>
        <w:t xml:space="preserve"> </w:t>
      </w:r>
      <w:r>
        <w:rPr>
          <w:rFonts w:hint="cs"/>
          <w:rtl/>
        </w:rPr>
        <w:t>مي‌كنم</w:t>
      </w:r>
    </w:p>
    <w:p w:rsidR="00F1470C" w:rsidRDefault="00F1470C" w:rsidP="00F1470C">
      <w:pPr>
        <w:contextualSpacing/>
        <w:rPr>
          <w:rtl/>
        </w:rPr>
      </w:pPr>
      <w:r>
        <w:rPr>
          <w:rFonts w:hint="cs"/>
          <w:rtl/>
        </w:rPr>
        <w:t>تا</w:t>
      </w:r>
      <w:r>
        <w:rPr>
          <w:rtl/>
        </w:rPr>
        <w:t xml:space="preserve"> </w:t>
      </w:r>
      <w:r>
        <w:rPr>
          <w:rFonts w:hint="cs"/>
          <w:rtl/>
        </w:rPr>
        <w:t>خيال</w:t>
      </w:r>
      <w:r>
        <w:rPr>
          <w:rtl/>
        </w:rPr>
        <w:t xml:space="preserve"> </w:t>
      </w:r>
      <w:r>
        <w:rPr>
          <w:rFonts w:hint="cs"/>
          <w:rtl/>
        </w:rPr>
        <w:t>كنيد</w:t>
      </w:r>
      <w:r>
        <w:rPr>
          <w:rtl/>
        </w:rPr>
        <w:t xml:space="preserve"> «</w:t>
      </w:r>
      <w:r>
        <w:rPr>
          <w:rFonts w:hint="cs"/>
          <w:rtl/>
        </w:rPr>
        <w:t>من</w:t>
      </w:r>
      <w:r>
        <w:rPr>
          <w:rtl/>
        </w:rPr>
        <w:t xml:space="preserve"> </w:t>
      </w:r>
      <w:r>
        <w:rPr>
          <w:rFonts w:hint="cs"/>
          <w:rtl/>
        </w:rPr>
        <w:t>نيستم</w:t>
      </w:r>
      <w:r>
        <w:rPr>
          <w:rFonts w:hint="eastAsia"/>
          <w:rtl/>
        </w:rPr>
        <w:t>»</w:t>
      </w:r>
    </w:p>
    <w:p w:rsidR="00F1470C" w:rsidRDefault="00F1470C" w:rsidP="00F1470C">
      <w:pPr>
        <w:contextualSpacing/>
        <w:rPr>
          <w:rtl/>
        </w:rPr>
      </w:pPr>
      <w:r>
        <w:rPr>
          <w:rFonts w:hint="cs"/>
          <w:rtl/>
        </w:rPr>
        <w:t>يعني</w:t>
      </w:r>
      <w:r>
        <w:rPr>
          <w:rtl/>
        </w:rPr>
        <w:t xml:space="preserve"> </w:t>
      </w:r>
      <w:r>
        <w:rPr>
          <w:rFonts w:hint="cs"/>
          <w:rtl/>
        </w:rPr>
        <w:t>دانشمندي</w:t>
      </w:r>
      <w:r>
        <w:rPr>
          <w:rtl/>
        </w:rPr>
        <w:t xml:space="preserve"> </w:t>
      </w:r>
      <w:r>
        <w:rPr>
          <w:rFonts w:hint="cs"/>
          <w:rtl/>
        </w:rPr>
        <w:t>وجود</w:t>
      </w:r>
      <w:r>
        <w:rPr>
          <w:rtl/>
        </w:rPr>
        <w:t xml:space="preserve"> </w:t>
      </w:r>
      <w:r>
        <w:rPr>
          <w:rFonts w:hint="cs"/>
          <w:rtl/>
        </w:rPr>
        <w:t>ندارد</w:t>
      </w:r>
      <w:r>
        <w:rPr>
          <w:rtl/>
        </w:rPr>
        <w:t xml:space="preserve"> </w:t>
      </w:r>
      <w:r>
        <w:rPr>
          <w:rFonts w:hint="cs"/>
          <w:rtl/>
        </w:rPr>
        <w:t>كه</w:t>
      </w:r>
      <w:r>
        <w:rPr>
          <w:rtl/>
        </w:rPr>
        <w:t xml:space="preserve"> </w:t>
      </w:r>
      <w:r>
        <w:rPr>
          <w:rFonts w:hint="cs"/>
          <w:rtl/>
        </w:rPr>
        <w:t>بر</w:t>
      </w:r>
      <w:r>
        <w:rPr>
          <w:rtl/>
        </w:rPr>
        <w:t xml:space="preserve"> </w:t>
      </w:r>
      <w:r>
        <w:rPr>
          <w:rFonts w:hint="cs"/>
          <w:rtl/>
        </w:rPr>
        <w:t>شما</w:t>
      </w:r>
      <w:r>
        <w:rPr>
          <w:rtl/>
        </w:rPr>
        <w:t xml:space="preserve"> </w:t>
      </w:r>
      <w:r>
        <w:rPr>
          <w:rFonts w:hint="cs"/>
          <w:rtl/>
        </w:rPr>
        <w:t>القاء</w:t>
      </w:r>
      <w:r>
        <w:rPr>
          <w:rtl/>
        </w:rPr>
        <w:t xml:space="preserve"> </w:t>
      </w:r>
      <w:r>
        <w:rPr>
          <w:rFonts w:hint="cs"/>
          <w:rtl/>
        </w:rPr>
        <w:t>كند</w:t>
      </w:r>
      <w:r>
        <w:rPr>
          <w:rtl/>
        </w:rPr>
        <w:t>!</w:t>
      </w:r>
    </w:p>
    <w:p w:rsidR="00F1470C" w:rsidRDefault="00F1470C" w:rsidP="00F1470C">
      <w:pPr>
        <w:contextualSpacing/>
        <w:rPr>
          <w:rtl/>
        </w:rPr>
      </w:pPr>
    </w:p>
    <w:p w:rsidR="00F1470C" w:rsidRDefault="00F1470C" w:rsidP="00F1470C">
      <w:pPr>
        <w:contextualSpacing/>
        <w:rPr>
          <w:rtl/>
        </w:rPr>
      </w:pPr>
      <w:r>
        <w:rPr>
          <w:rFonts w:hint="cs"/>
          <w:rtl/>
        </w:rPr>
        <w:t>واقعاً</w:t>
      </w:r>
      <w:r>
        <w:rPr>
          <w:rtl/>
        </w:rPr>
        <w:t xml:space="preserve"> </w:t>
      </w:r>
      <w:r>
        <w:rPr>
          <w:rFonts w:hint="cs"/>
          <w:rtl/>
        </w:rPr>
        <w:t>ترسناك</w:t>
      </w:r>
      <w:r>
        <w:rPr>
          <w:rtl/>
        </w:rPr>
        <w:t xml:space="preserve"> </w:t>
      </w:r>
      <w:r>
        <w:rPr>
          <w:rFonts w:hint="cs"/>
          <w:rtl/>
        </w:rPr>
        <w:t>است</w:t>
      </w:r>
    </w:p>
    <w:p w:rsidR="00F1470C" w:rsidRDefault="00F1470C" w:rsidP="00F1470C">
      <w:pPr>
        <w:contextualSpacing/>
        <w:rPr>
          <w:rtl/>
        </w:rPr>
      </w:pPr>
      <w:r>
        <w:rPr>
          <w:rFonts w:hint="cs"/>
          <w:rtl/>
        </w:rPr>
        <w:t>ولي</w:t>
      </w:r>
      <w:r>
        <w:rPr>
          <w:rtl/>
        </w:rPr>
        <w:t xml:space="preserve"> </w:t>
      </w:r>
      <w:r>
        <w:rPr>
          <w:rFonts w:hint="cs"/>
          <w:rtl/>
        </w:rPr>
        <w:t>آيا</w:t>
      </w:r>
      <w:r>
        <w:rPr>
          <w:rtl/>
        </w:rPr>
        <w:t xml:space="preserve"> </w:t>
      </w:r>
      <w:r>
        <w:rPr>
          <w:rFonts w:hint="cs"/>
          <w:rtl/>
        </w:rPr>
        <w:t>اين</w:t>
      </w:r>
      <w:r>
        <w:rPr>
          <w:rtl/>
        </w:rPr>
        <w:t xml:space="preserve"> </w:t>
      </w:r>
      <w:r>
        <w:rPr>
          <w:rFonts w:hint="cs"/>
          <w:rtl/>
        </w:rPr>
        <w:t>ترس</w:t>
      </w:r>
      <w:r>
        <w:rPr>
          <w:rtl/>
        </w:rPr>
        <w:t xml:space="preserve"> </w:t>
      </w:r>
      <w:r>
        <w:rPr>
          <w:rFonts w:hint="cs"/>
          <w:rtl/>
        </w:rPr>
        <w:t>فقط</w:t>
      </w:r>
      <w:r>
        <w:rPr>
          <w:rtl/>
        </w:rPr>
        <w:t xml:space="preserve"> </w:t>
      </w:r>
      <w:r>
        <w:rPr>
          <w:rFonts w:hint="cs"/>
          <w:rtl/>
        </w:rPr>
        <w:t>براي</w:t>
      </w:r>
      <w:r>
        <w:rPr>
          <w:rtl/>
        </w:rPr>
        <w:t xml:space="preserve"> </w:t>
      </w:r>
      <w:r>
        <w:rPr>
          <w:rFonts w:hint="cs"/>
          <w:rtl/>
        </w:rPr>
        <w:t>ماست؟</w:t>
      </w:r>
    </w:p>
    <w:p w:rsidR="00F1470C" w:rsidRDefault="00F1470C" w:rsidP="00F1470C">
      <w:pPr>
        <w:contextualSpacing/>
        <w:rPr>
          <w:rtl/>
        </w:rPr>
      </w:pPr>
      <w:r>
        <w:rPr>
          <w:rFonts w:hint="cs"/>
          <w:rtl/>
        </w:rPr>
        <w:t>براي</w:t>
      </w:r>
      <w:r>
        <w:rPr>
          <w:rtl/>
        </w:rPr>
        <w:t xml:space="preserve"> </w:t>
      </w:r>
      <w:r>
        <w:rPr>
          <w:rFonts w:hint="cs"/>
          <w:rtl/>
        </w:rPr>
        <w:t>تمام</w:t>
      </w:r>
      <w:r>
        <w:rPr>
          <w:rtl/>
        </w:rPr>
        <w:t xml:space="preserve"> </w:t>
      </w:r>
      <w:r>
        <w:rPr>
          <w:rFonts w:hint="cs"/>
          <w:rtl/>
        </w:rPr>
        <w:t>انبياء</w:t>
      </w:r>
      <w:r>
        <w:rPr>
          <w:rtl/>
        </w:rPr>
        <w:t xml:space="preserve"> </w:t>
      </w:r>
      <w:r>
        <w:rPr>
          <w:rFonts w:hint="cs"/>
          <w:rtl/>
        </w:rPr>
        <w:t>بوده</w:t>
      </w:r>
      <w:r>
        <w:rPr>
          <w:rtl/>
        </w:rPr>
        <w:t xml:space="preserve"> </w:t>
      </w:r>
      <w:r>
        <w:rPr>
          <w:rFonts w:hint="cs"/>
          <w:rtl/>
        </w:rPr>
        <w:t>است</w:t>
      </w:r>
    </w:p>
    <w:p w:rsidR="00F1470C" w:rsidRDefault="00F1470C" w:rsidP="00F1470C">
      <w:pPr>
        <w:contextualSpacing/>
        <w:rPr>
          <w:rtl/>
        </w:rPr>
      </w:pPr>
      <w:r>
        <w:rPr>
          <w:rFonts w:hint="cs"/>
          <w:rtl/>
        </w:rPr>
        <w:t>از</w:t>
      </w:r>
      <w:r>
        <w:rPr>
          <w:rtl/>
        </w:rPr>
        <w:t xml:space="preserve"> </w:t>
      </w:r>
      <w:r>
        <w:rPr>
          <w:rFonts w:hint="cs"/>
          <w:rtl/>
        </w:rPr>
        <w:t>پيامبران</w:t>
      </w:r>
      <w:r>
        <w:rPr>
          <w:rtl/>
        </w:rPr>
        <w:t xml:space="preserve"> </w:t>
      </w:r>
      <w:r>
        <w:rPr>
          <w:rFonts w:hint="cs"/>
          <w:rtl/>
        </w:rPr>
        <w:t>بالاتر</w:t>
      </w:r>
      <w:r>
        <w:rPr>
          <w:rtl/>
        </w:rPr>
        <w:t xml:space="preserve"> </w:t>
      </w:r>
      <w:r>
        <w:rPr>
          <w:rFonts w:hint="cs"/>
          <w:rtl/>
        </w:rPr>
        <w:t>هم</w:t>
      </w:r>
      <w:r>
        <w:rPr>
          <w:rtl/>
        </w:rPr>
        <w:t xml:space="preserve"> </w:t>
      </w:r>
      <w:r>
        <w:rPr>
          <w:rFonts w:hint="cs"/>
          <w:rtl/>
        </w:rPr>
        <w:t>مي‌شناسيد؟</w:t>
      </w:r>
      <w:r>
        <w:rPr>
          <w:rtl/>
        </w:rPr>
        <w:t>!</w:t>
      </w:r>
    </w:p>
    <w:p w:rsidR="00F1470C" w:rsidRDefault="00F1470C" w:rsidP="00F1470C">
      <w:pPr>
        <w:contextualSpacing/>
        <w:rPr>
          <w:rtl/>
        </w:rPr>
      </w:pPr>
      <w:r>
        <w:rPr>
          <w:rFonts w:hint="cs"/>
          <w:rtl/>
        </w:rPr>
        <w:t>كه</w:t>
      </w:r>
      <w:r>
        <w:rPr>
          <w:rtl/>
        </w:rPr>
        <w:t xml:space="preserve"> </w:t>
      </w:r>
      <w:r>
        <w:rPr>
          <w:rFonts w:hint="cs"/>
          <w:rtl/>
        </w:rPr>
        <w:t>مقرّب‌تر</w:t>
      </w:r>
      <w:r>
        <w:rPr>
          <w:rtl/>
        </w:rPr>
        <w:t xml:space="preserve"> </w:t>
      </w:r>
      <w:r>
        <w:rPr>
          <w:rFonts w:hint="cs"/>
          <w:rtl/>
        </w:rPr>
        <w:t>به</w:t>
      </w:r>
      <w:r>
        <w:rPr>
          <w:rtl/>
        </w:rPr>
        <w:t xml:space="preserve"> </w:t>
      </w:r>
      <w:r>
        <w:rPr>
          <w:rFonts w:hint="cs"/>
          <w:rtl/>
        </w:rPr>
        <w:t>خدا</w:t>
      </w:r>
      <w:r>
        <w:rPr>
          <w:rtl/>
        </w:rPr>
        <w:t xml:space="preserve"> </w:t>
      </w:r>
      <w:r>
        <w:rPr>
          <w:rFonts w:hint="cs"/>
          <w:rtl/>
        </w:rPr>
        <w:t>باشند</w:t>
      </w:r>
    </w:p>
    <w:p w:rsidR="00F1470C" w:rsidRDefault="00F1470C" w:rsidP="00F1470C">
      <w:pPr>
        <w:contextualSpacing/>
        <w:rPr>
          <w:rtl/>
        </w:rPr>
      </w:pPr>
      <w:r>
        <w:rPr>
          <w:rFonts w:hint="eastAsia"/>
          <w:rtl/>
        </w:rPr>
        <w:t>«</w:t>
      </w:r>
      <w:r>
        <w:rPr>
          <w:rFonts w:hint="cs"/>
          <w:rtl/>
        </w:rPr>
        <w:t>هيچ</w:t>
      </w:r>
      <w:r>
        <w:rPr>
          <w:rtl/>
        </w:rPr>
        <w:t xml:space="preserve"> </w:t>
      </w:r>
      <w:r>
        <w:rPr>
          <w:rFonts w:hint="cs"/>
          <w:rtl/>
        </w:rPr>
        <w:t>پيامبري</w:t>
      </w:r>
      <w:r>
        <w:rPr>
          <w:rtl/>
        </w:rPr>
        <w:t xml:space="preserve"> </w:t>
      </w:r>
      <w:r>
        <w:rPr>
          <w:rFonts w:hint="cs"/>
          <w:rtl/>
        </w:rPr>
        <w:t>را</w:t>
      </w:r>
      <w:r>
        <w:rPr>
          <w:rtl/>
        </w:rPr>
        <w:t xml:space="preserve"> </w:t>
      </w:r>
      <w:r>
        <w:rPr>
          <w:rFonts w:hint="cs"/>
          <w:rtl/>
        </w:rPr>
        <w:t>پيش</w:t>
      </w:r>
      <w:r>
        <w:rPr>
          <w:rtl/>
        </w:rPr>
        <w:t xml:space="preserve"> </w:t>
      </w:r>
      <w:r>
        <w:rPr>
          <w:rFonts w:hint="cs"/>
          <w:rtl/>
        </w:rPr>
        <w:t>از</w:t>
      </w:r>
      <w:r>
        <w:rPr>
          <w:rtl/>
        </w:rPr>
        <w:t xml:space="preserve"> </w:t>
      </w:r>
      <w:r>
        <w:rPr>
          <w:rFonts w:hint="cs"/>
          <w:rtl/>
        </w:rPr>
        <w:t>تو</w:t>
      </w:r>
      <w:r>
        <w:rPr>
          <w:rtl/>
        </w:rPr>
        <w:t xml:space="preserve"> </w:t>
      </w:r>
      <w:r>
        <w:rPr>
          <w:rFonts w:hint="cs"/>
          <w:rtl/>
        </w:rPr>
        <w:t>نفرستاديم</w:t>
      </w:r>
      <w:r>
        <w:rPr>
          <w:rtl/>
        </w:rPr>
        <w:t xml:space="preserve"> </w:t>
      </w:r>
      <w:r>
        <w:rPr>
          <w:rFonts w:hint="cs"/>
          <w:rtl/>
        </w:rPr>
        <w:t>مگر</w:t>
      </w:r>
      <w:r>
        <w:rPr>
          <w:rtl/>
        </w:rPr>
        <w:t xml:space="preserve"> </w:t>
      </w:r>
      <w:r>
        <w:rPr>
          <w:rFonts w:hint="cs"/>
          <w:rtl/>
        </w:rPr>
        <w:t>اينكه</w:t>
      </w:r>
      <w:r>
        <w:rPr>
          <w:rtl/>
        </w:rPr>
        <w:t xml:space="preserve"> </w:t>
      </w:r>
      <w:r>
        <w:rPr>
          <w:rFonts w:hint="cs"/>
          <w:rtl/>
        </w:rPr>
        <w:t>هرگاه</w:t>
      </w:r>
      <w:r>
        <w:rPr>
          <w:rtl/>
        </w:rPr>
        <w:t xml:space="preserve"> </w:t>
      </w:r>
      <w:r>
        <w:rPr>
          <w:rFonts w:hint="cs"/>
          <w:rtl/>
        </w:rPr>
        <w:t>آرزو</w:t>
      </w:r>
      <w:r>
        <w:rPr>
          <w:rtl/>
        </w:rPr>
        <w:t xml:space="preserve"> </w:t>
      </w:r>
      <w:r>
        <w:rPr>
          <w:rFonts w:hint="cs"/>
          <w:rtl/>
        </w:rPr>
        <w:t>مي‌كرد،</w:t>
      </w:r>
      <w:r>
        <w:rPr>
          <w:rtl/>
        </w:rPr>
        <w:t xml:space="preserve"> </w:t>
      </w:r>
      <w:r>
        <w:rPr>
          <w:rFonts w:hint="cs"/>
          <w:rtl/>
        </w:rPr>
        <w:t>شيطان</w:t>
      </w:r>
      <w:r>
        <w:rPr>
          <w:rtl/>
        </w:rPr>
        <w:t xml:space="preserve"> </w:t>
      </w:r>
      <w:r>
        <w:rPr>
          <w:rFonts w:hint="cs"/>
          <w:rtl/>
        </w:rPr>
        <w:t>القائاتي</w:t>
      </w:r>
      <w:r>
        <w:rPr>
          <w:rtl/>
        </w:rPr>
        <w:t xml:space="preserve"> </w:t>
      </w:r>
      <w:r>
        <w:rPr>
          <w:rFonts w:hint="cs"/>
          <w:rtl/>
        </w:rPr>
        <w:t>در</w:t>
      </w:r>
      <w:r>
        <w:rPr>
          <w:rtl/>
        </w:rPr>
        <w:t xml:space="preserve"> </w:t>
      </w:r>
      <w:r>
        <w:rPr>
          <w:rFonts w:hint="cs"/>
          <w:rtl/>
        </w:rPr>
        <w:t>آن</w:t>
      </w:r>
      <w:r>
        <w:rPr>
          <w:rtl/>
        </w:rPr>
        <w:t xml:space="preserve"> </w:t>
      </w:r>
      <w:r>
        <w:rPr>
          <w:rFonts w:hint="cs"/>
          <w:rtl/>
        </w:rPr>
        <w:t>مي‌كرد؛</w:t>
      </w:r>
      <w:r>
        <w:rPr>
          <w:rtl/>
        </w:rPr>
        <w:t xml:space="preserve"> </w:t>
      </w:r>
      <w:r>
        <w:rPr>
          <w:rFonts w:hint="cs"/>
          <w:rtl/>
        </w:rPr>
        <w:t>امّا</w:t>
      </w:r>
      <w:r>
        <w:rPr>
          <w:rtl/>
        </w:rPr>
        <w:t xml:space="preserve"> </w:t>
      </w:r>
      <w:r>
        <w:rPr>
          <w:rFonts w:hint="cs"/>
          <w:rtl/>
        </w:rPr>
        <w:t>خداوند</w:t>
      </w:r>
      <w:r>
        <w:rPr>
          <w:rtl/>
        </w:rPr>
        <w:t xml:space="preserve"> </w:t>
      </w:r>
      <w:r>
        <w:rPr>
          <w:rFonts w:hint="cs"/>
          <w:rtl/>
        </w:rPr>
        <w:t>القائات</w:t>
      </w:r>
      <w:r>
        <w:rPr>
          <w:rtl/>
        </w:rPr>
        <w:t xml:space="preserve"> </w:t>
      </w:r>
      <w:r>
        <w:rPr>
          <w:rFonts w:hint="cs"/>
          <w:rtl/>
        </w:rPr>
        <w:t>شيطان</w:t>
      </w:r>
      <w:r>
        <w:rPr>
          <w:rtl/>
        </w:rPr>
        <w:t xml:space="preserve"> </w:t>
      </w:r>
      <w:r>
        <w:rPr>
          <w:rFonts w:hint="cs"/>
          <w:rtl/>
        </w:rPr>
        <w:t>را</w:t>
      </w:r>
      <w:r>
        <w:rPr>
          <w:rtl/>
        </w:rPr>
        <w:t xml:space="preserve"> </w:t>
      </w:r>
      <w:r>
        <w:rPr>
          <w:rFonts w:hint="cs"/>
          <w:rtl/>
        </w:rPr>
        <w:t>از</w:t>
      </w:r>
      <w:r>
        <w:rPr>
          <w:rtl/>
        </w:rPr>
        <w:t xml:space="preserve"> </w:t>
      </w:r>
      <w:r>
        <w:rPr>
          <w:rFonts w:hint="cs"/>
          <w:rtl/>
        </w:rPr>
        <w:t>ميان</w:t>
      </w:r>
      <w:r>
        <w:rPr>
          <w:rtl/>
        </w:rPr>
        <w:t xml:space="preserve"> </w:t>
      </w:r>
      <w:r>
        <w:rPr>
          <w:rFonts w:hint="cs"/>
          <w:rtl/>
        </w:rPr>
        <w:t>مي‌برد،</w:t>
      </w:r>
      <w:r>
        <w:rPr>
          <w:rtl/>
        </w:rPr>
        <w:t xml:space="preserve"> </w:t>
      </w:r>
      <w:r>
        <w:rPr>
          <w:rFonts w:hint="cs"/>
          <w:rtl/>
        </w:rPr>
        <w:t>سپس</w:t>
      </w:r>
      <w:r>
        <w:rPr>
          <w:rtl/>
        </w:rPr>
        <w:t xml:space="preserve"> </w:t>
      </w:r>
      <w:r>
        <w:rPr>
          <w:rFonts w:hint="cs"/>
          <w:rtl/>
        </w:rPr>
        <w:t>آيات</w:t>
      </w:r>
      <w:r>
        <w:rPr>
          <w:rtl/>
        </w:rPr>
        <w:t xml:space="preserve"> </w:t>
      </w:r>
      <w:r>
        <w:rPr>
          <w:rFonts w:hint="cs"/>
          <w:rtl/>
        </w:rPr>
        <w:t>خود</w:t>
      </w:r>
      <w:r>
        <w:rPr>
          <w:rtl/>
        </w:rPr>
        <w:t xml:space="preserve"> </w:t>
      </w:r>
      <w:r>
        <w:rPr>
          <w:rFonts w:hint="cs"/>
          <w:rtl/>
        </w:rPr>
        <w:t>را</w:t>
      </w:r>
      <w:r>
        <w:rPr>
          <w:rtl/>
        </w:rPr>
        <w:t xml:space="preserve"> </w:t>
      </w:r>
      <w:r>
        <w:rPr>
          <w:rFonts w:hint="cs"/>
          <w:rtl/>
        </w:rPr>
        <w:t>استحكام</w:t>
      </w:r>
      <w:r>
        <w:rPr>
          <w:rtl/>
        </w:rPr>
        <w:t xml:space="preserve"> </w:t>
      </w:r>
      <w:r>
        <w:rPr>
          <w:rFonts w:hint="cs"/>
          <w:rtl/>
        </w:rPr>
        <w:t>مي‌بخشيد؛</w:t>
      </w:r>
      <w:r>
        <w:rPr>
          <w:rtl/>
        </w:rPr>
        <w:t xml:space="preserve"> </w:t>
      </w:r>
      <w:r>
        <w:rPr>
          <w:rFonts w:hint="cs"/>
          <w:rtl/>
        </w:rPr>
        <w:t>و</w:t>
      </w:r>
      <w:r>
        <w:rPr>
          <w:rtl/>
        </w:rPr>
        <w:t xml:space="preserve"> </w:t>
      </w:r>
      <w:r>
        <w:rPr>
          <w:rFonts w:hint="cs"/>
          <w:rtl/>
        </w:rPr>
        <w:t>خداوند</w:t>
      </w:r>
      <w:r>
        <w:rPr>
          <w:rtl/>
        </w:rPr>
        <w:t xml:space="preserve"> </w:t>
      </w:r>
      <w:r>
        <w:rPr>
          <w:rFonts w:hint="cs"/>
          <w:rtl/>
        </w:rPr>
        <w:t>عليم</w:t>
      </w:r>
      <w:r>
        <w:rPr>
          <w:rtl/>
        </w:rPr>
        <w:t xml:space="preserve"> </w:t>
      </w:r>
      <w:r>
        <w:rPr>
          <w:rFonts w:hint="cs"/>
          <w:rtl/>
        </w:rPr>
        <w:t>و</w:t>
      </w:r>
      <w:r>
        <w:rPr>
          <w:rtl/>
        </w:rPr>
        <w:t xml:space="preserve"> </w:t>
      </w:r>
      <w:r>
        <w:rPr>
          <w:rFonts w:hint="cs"/>
          <w:rtl/>
        </w:rPr>
        <w:t>حكيم</w:t>
      </w:r>
      <w:r>
        <w:rPr>
          <w:rtl/>
        </w:rPr>
        <w:t xml:space="preserve"> </w:t>
      </w:r>
      <w:r>
        <w:rPr>
          <w:rFonts w:hint="cs"/>
          <w:rtl/>
        </w:rPr>
        <w:t>است</w:t>
      </w:r>
      <w:r>
        <w:rPr>
          <w:rtl/>
        </w:rPr>
        <w:t>.» (</w:t>
      </w:r>
      <w:r>
        <w:rPr>
          <w:rFonts w:hint="cs"/>
          <w:rtl/>
        </w:rPr>
        <w:t>حج</w:t>
      </w:r>
      <w:r>
        <w:rPr>
          <w:rtl/>
        </w:rPr>
        <w:t>:52)</w:t>
      </w:r>
    </w:p>
    <w:p w:rsidR="00F1470C" w:rsidRDefault="00F1470C" w:rsidP="00F1470C">
      <w:pPr>
        <w:contextualSpacing/>
        <w:rPr>
          <w:rtl/>
        </w:rPr>
      </w:pPr>
    </w:p>
    <w:p w:rsidR="00F1470C" w:rsidRDefault="00F1470C" w:rsidP="00F1470C">
      <w:pPr>
        <w:contextualSpacing/>
        <w:rPr>
          <w:rtl/>
        </w:rPr>
      </w:pPr>
      <w:r>
        <w:rPr>
          <w:rFonts w:hint="cs"/>
          <w:rtl/>
        </w:rPr>
        <w:t>اما</w:t>
      </w:r>
      <w:r>
        <w:rPr>
          <w:rtl/>
        </w:rPr>
        <w:t xml:space="preserve"> </w:t>
      </w:r>
      <w:r>
        <w:rPr>
          <w:rFonts w:hint="cs"/>
          <w:rtl/>
        </w:rPr>
        <w:t>خداوند</w:t>
      </w:r>
      <w:r>
        <w:rPr>
          <w:rtl/>
        </w:rPr>
        <w:t xml:space="preserve"> </w:t>
      </w:r>
      <w:r>
        <w:rPr>
          <w:rFonts w:hint="cs"/>
          <w:rtl/>
        </w:rPr>
        <w:t>اين</w:t>
      </w:r>
      <w:r>
        <w:rPr>
          <w:rtl/>
        </w:rPr>
        <w:t xml:space="preserve"> </w:t>
      </w:r>
      <w:r>
        <w:rPr>
          <w:rFonts w:hint="cs"/>
          <w:rtl/>
        </w:rPr>
        <w:t>القاء</w:t>
      </w:r>
      <w:r>
        <w:rPr>
          <w:rtl/>
        </w:rPr>
        <w:t xml:space="preserve"> </w:t>
      </w:r>
      <w:r>
        <w:rPr>
          <w:rFonts w:hint="cs"/>
          <w:rtl/>
        </w:rPr>
        <w:t>را</w:t>
      </w:r>
      <w:r>
        <w:rPr>
          <w:rtl/>
        </w:rPr>
        <w:t xml:space="preserve"> </w:t>
      </w:r>
      <w:r>
        <w:rPr>
          <w:rFonts w:hint="cs"/>
          <w:rtl/>
        </w:rPr>
        <w:t>خنثي</w:t>
      </w:r>
      <w:r>
        <w:rPr>
          <w:rtl/>
        </w:rPr>
        <w:t xml:space="preserve"> </w:t>
      </w:r>
      <w:r>
        <w:rPr>
          <w:rFonts w:hint="cs"/>
          <w:rtl/>
        </w:rPr>
        <w:t>مي‌كرد</w:t>
      </w:r>
    </w:p>
    <w:p w:rsidR="00F1470C" w:rsidRDefault="00F1470C" w:rsidP="00F1470C">
      <w:pPr>
        <w:contextualSpacing/>
        <w:rPr>
          <w:rtl/>
        </w:rPr>
      </w:pPr>
      <w:r>
        <w:rPr>
          <w:rFonts w:hint="cs"/>
          <w:rtl/>
        </w:rPr>
        <w:t>و</w:t>
      </w:r>
      <w:r>
        <w:rPr>
          <w:rtl/>
        </w:rPr>
        <w:t xml:space="preserve"> </w:t>
      </w:r>
      <w:r>
        <w:rPr>
          <w:rFonts w:hint="cs"/>
          <w:rtl/>
        </w:rPr>
        <w:t>مي‌كند</w:t>
      </w:r>
    </w:p>
    <w:p w:rsidR="00F1470C" w:rsidRDefault="00F1470C" w:rsidP="00F1470C">
      <w:pPr>
        <w:contextualSpacing/>
        <w:rPr>
          <w:rtl/>
        </w:rPr>
      </w:pPr>
      <w:r>
        <w:rPr>
          <w:rFonts w:hint="cs"/>
          <w:rtl/>
        </w:rPr>
        <w:t>اما</w:t>
      </w:r>
      <w:r>
        <w:rPr>
          <w:rtl/>
        </w:rPr>
        <w:t xml:space="preserve"> </w:t>
      </w:r>
      <w:r>
        <w:rPr>
          <w:rFonts w:hint="cs"/>
          <w:rtl/>
        </w:rPr>
        <w:t>نه</w:t>
      </w:r>
      <w:r>
        <w:rPr>
          <w:rtl/>
        </w:rPr>
        <w:t xml:space="preserve"> </w:t>
      </w:r>
      <w:r>
        <w:rPr>
          <w:rFonts w:hint="cs"/>
          <w:rtl/>
        </w:rPr>
        <w:t>براي</w:t>
      </w:r>
      <w:r>
        <w:rPr>
          <w:rtl/>
        </w:rPr>
        <w:t xml:space="preserve"> </w:t>
      </w:r>
      <w:r>
        <w:rPr>
          <w:rFonts w:hint="cs"/>
          <w:rtl/>
        </w:rPr>
        <w:t>همه</w:t>
      </w:r>
    </w:p>
    <w:p w:rsidR="00F1470C" w:rsidRDefault="00F1470C" w:rsidP="00F1470C">
      <w:pPr>
        <w:contextualSpacing/>
        <w:rPr>
          <w:rtl/>
        </w:rPr>
      </w:pPr>
      <w:r>
        <w:rPr>
          <w:rFonts w:hint="cs"/>
          <w:rtl/>
        </w:rPr>
        <w:t>خداوند</w:t>
      </w:r>
      <w:r>
        <w:rPr>
          <w:rtl/>
        </w:rPr>
        <w:t xml:space="preserve"> </w:t>
      </w:r>
      <w:r>
        <w:rPr>
          <w:rFonts w:hint="cs"/>
          <w:rtl/>
        </w:rPr>
        <w:t>براي</w:t>
      </w:r>
      <w:r>
        <w:rPr>
          <w:rtl/>
        </w:rPr>
        <w:t xml:space="preserve"> </w:t>
      </w:r>
      <w:r>
        <w:rPr>
          <w:rFonts w:hint="cs"/>
          <w:rtl/>
        </w:rPr>
        <w:t>ستمكاران</w:t>
      </w:r>
      <w:r>
        <w:rPr>
          <w:rtl/>
        </w:rPr>
        <w:t xml:space="preserve"> </w:t>
      </w:r>
      <w:r>
        <w:rPr>
          <w:rFonts w:hint="cs"/>
          <w:rtl/>
        </w:rPr>
        <w:t>رفع</w:t>
      </w:r>
      <w:r>
        <w:rPr>
          <w:rtl/>
        </w:rPr>
        <w:t xml:space="preserve"> </w:t>
      </w:r>
      <w:r>
        <w:rPr>
          <w:rFonts w:hint="cs"/>
          <w:rtl/>
        </w:rPr>
        <w:t>القاء</w:t>
      </w:r>
      <w:r>
        <w:rPr>
          <w:rtl/>
        </w:rPr>
        <w:t xml:space="preserve"> </w:t>
      </w:r>
      <w:r>
        <w:rPr>
          <w:rFonts w:hint="cs"/>
          <w:rtl/>
        </w:rPr>
        <w:t>شيطان</w:t>
      </w:r>
      <w:r>
        <w:rPr>
          <w:rtl/>
        </w:rPr>
        <w:t xml:space="preserve"> </w:t>
      </w:r>
      <w:r>
        <w:rPr>
          <w:rFonts w:hint="cs"/>
          <w:rtl/>
        </w:rPr>
        <w:t>نمي‌كند</w:t>
      </w:r>
      <w:r>
        <w:rPr>
          <w:rtl/>
        </w:rPr>
        <w:t>:</w:t>
      </w:r>
    </w:p>
    <w:p w:rsidR="00F1470C" w:rsidRDefault="00F1470C" w:rsidP="00F1470C">
      <w:pPr>
        <w:contextualSpacing/>
        <w:rPr>
          <w:rtl/>
        </w:rPr>
      </w:pPr>
      <w:r>
        <w:rPr>
          <w:rFonts w:hint="eastAsia"/>
          <w:rtl/>
        </w:rPr>
        <w:t>«</w:t>
      </w:r>
      <w:r>
        <w:rPr>
          <w:rFonts w:hint="cs"/>
          <w:rtl/>
        </w:rPr>
        <w:t>و</w:t>
      </w:r>
      <w:r>
        <w:rPr>
          <w:rtl/>
        </w:rPr>
        <w:t xml:space="preserve"> </w:t>
      </w:r>
      <w:r>
        <w:rPr>
          <w:rFonts w:hint="cs"/>
          <w:rtl/>
        </w:rPr>
        <w:t>از</w:t>
      </w:r>
      <w:r>
        <w:rPr>
          <w:rtl/>
        </w:rPr>
        <w:t xml:space="preserve"> </w:t>
      </w:r>
      <w:r>
        <w:rPr>
          <w:rFonts w:hint="cs"/>
          <w:rtl/>
        </w:rPr>
        <w:t>آنچه</w:t>
      </w:r>
      <w:r>
        <w:rPr>
          <w:rtl/>
        </w:rPr>
        <w:t xml:space="preserve"> </w:t>
      </w:r>
      <w:r>
        <w:rPr>
          <w:rFonts w:hint="cs"/>
          <w:rtl/>
        </w:rPr>
        <w:t>نام</w:t>
      </w:r>
      <w:r>
        <w:rPr>
          <w:rtl/>
        </w:rPr>
        <w:t xml:space="preserve"> </w:t>
      </w:r>
      <w:r>
        <w:rPr>
          <w:rFonts w:hint="cs"/>
          <w:rtl/>
        </w:rPr>
        <w:t>خدا</w:t>
      </w:r>
      <w:r>
        <w:rPr>
          <w:rtl/>
        </w:rPr>
        <w:t xml:space="preserve"> </w:t>
      </w:r>
      <w:r>
        <w:rPr>
          <w:rFonts w:hint="cs"/>
          <w:rtl/>
        </w:rPr>
        <w:t>بر</w:t>
      </w:r>
      <w:r>
        <w:rPr>
          <w:rtl/>
        </w:rPr>
        <w:t xml:space="preserve"> </w:t>
      </w:r>
      <w:r>
        <w:rPr>
          <w:rFonts w:hint="cs"/>
          <w:rtl/>
        </w:rPr>
        <w:t>آن</w:t>
      </w:r>
      <w:r>
        <w:rPr>
          <w:rtl/>
        </w:rPr>
        <w:t xml:space="preserve"> </w:t>
      </w:r>
      <w:r>
        <w:rPr>
          <w:rFonts w:hint="cs"/>
          <w:rtl/>
        </w:rPr>
        <w:t>برده</w:t>
      </w:r>
      <w:r>
        <w:rPr>
          <w:rtl/>
        </w:rPr>
        <w:t xml:space="preserve"> </w:t>
      </w:r>
      <w:r>
        <w:rPr>
          <w:rFonts w:hint="cs"/>
          <w:rtl/>
        </w:rPr>
        <w:t>نشده،</w:t>
      </w:r>
      <w:r>
        <w:rPr>
          <w:rtl/>
        </w:rPr>
        <w:t xml:space="preserve"> </w:t>
      </w:r>
      <w:r>
        <w:rPr>
          <w:rFonts w:hint="cs"/>
          <w:rtl/>
        </w:rPr>
        <w:t>نخوريد</w:t>
      </w:r>
      <w:r>
        <w:rPr>
          <w:rtl/>
        </w:rPr>
        <w:t xml:space="preserve">! </w:t>
      </w:r>
      <w:r>
        <w:rPr>
          <w:rFonts w:hint="cs"/>
          <w:rtl/>
        </w:rPr>
        <w:t>اين</w:t>
      </w:r>
      <w:r>
        <w:rPr>
          <w:rtl/>
        </w:rPr>
        <w:t xml:space="preserve"> </w:t>
      </w:r>
      <w:r>
        <w:rPr>
          <w:rFonts w:hint="cs"/>
          <w:rtl/>
        </w:rPr>
        <w:t>كار</w:t>
      </w:r>
      <w:r>
        <w:rPr>
          <w:rtl/>
        </w:rPr>
        <w:t xml:space="preserve"> </w:t>
      </w:r>
      <w:r>
        <w:rPr>
          <w:rFonts w:hint="cs"/>
          <w:rtl/>
        </w:rPr>
        <w:t>گناه</w:t>
      </w:r>
      <w:r>
        <w:rPr>
          <w:rtl/>
        </w:rPr>
        <w:t xml:space="preserve"> </w:t>
      </w:r>
      <w:r>
        <w:rPr>
          <w:rFonts w:hint="cs"/>
          <w:rtl/>
        </w:rPr>
        <w:t>است؛</w:t>
      </w:r>
      <w:r>
        <w:rPr>
          <w:rtl/>
        </w:rPr>
        <w:t xml:space="preserve"> </w:t>
      </w:r>
      <w:r>
        <w:rPr>
          <w:rFonts w:hint="cs"/>
          <w:rtl/>
        </w:rPr>
        <w:t>و</w:t>
      </w:r>
      <w:r>
        <w:rPr>
          <w:rtl/>
        </w:rPr>
        <w:t xml:space="preserve"> </w:t>
      </w:r>
      <w:r>
        <w:rPr>
          <w:rFonts w:hint="cs"/>
          <w:rtl/>
        </w:rPr>
        <w:t>شياطين</w:t>
      </w:r>
      <w:r>
        <w:rPr>
          <w:rtl/>
        </w:rPr>
        <w:t xml:space="preserve"> </w:t>
      </w:r>
      <w:r>
        <w:rPr>
          <w:rFonts w:hint="cs"/>
          <w:rtl/>
        </w:rPr>
        <w:t>به</w:t>
      </w:r>
      <w:r>
        <w:rPr>
          <w:rtl/>
        </w:rPr>
        <w:t xml:space="preserve"> </w:t>
      </w:r>
      <w:r>
        <w:rPr>
          <w:rFonts w:hint="cs"/>
          <w:rtl/>
        </w:rPr>
        <w:t>دوستان</w:t>
      </w:r>
      <w:r>
        <w:rPr>
          <w:rtl/>
        </w:rPr>
        <w:t xml:space="preserve"> </w:t>
      </w:r>
      <w:r>
        <w:rPr>
          <w:rFonts w:hint="cs"/>
          <w:rtl/>
        </w:rPr>
        <w:t>خود</w:t>
      </w:r>
      <w:r>
        <w:rPr>
          <w:rtl/>
        </w:rPr>
        <w:t xml:space="preserve"> </w:t>
      </w:r>
      <w:r>
        <w:rPr>
          <w:rFonts w:hint="cs"/>
          <w:rtl/>
        </w:rPr>
        <w:t>مطالبي</w:t>
      </w:r>
      <w:r>
        <w:rPr>
          <w:rtl/>
        </w:rPr>
        <w:t xml:space="preserve"> </w:t>
      </w:r>
      <w:r>
        <w:rPr>
          <w:rFonts w:hint="cs"/>
          <w:rtl/>
        </w:rPr>
        <w:t>مخفيانه</w:t>
      </w:r>
      <w:r>
        <w:rPr>
          <w:rtl/>
        </w:rPr>
        <w:t xml:space="preserve"> </w:t>
      </w:r>
      <w:r>
        <w:rPr>
          <w:rFonts w:hint="cs"/>
          <w:rtl/>
        </w:rPr>
        <w:t>القا</w:t>
      </w:r>
      <w:r>
        <w:rPr>
          <w:rtl/>
        </w:rPr>
        <w:t xml:space="preserve"> </w:t>
      </w:r>
      <w:r>
        <w:rPr>
          <w:rFonts w:hint="cs"/>
          <w:rtl/>
        </w:rPr>
        <w:t>مي‌كنند،</w:t>
      </w:r>
      <w:r>
        <w:rPr>
          <w:rtl/>
        </w:rPr>
        <w:t xml:space="preserve"> </w:t>
      </w:r>
      <w:r>
        <w:rPr>
          <w:rFonts w:hint="cs"/>
          <w:rtl/>
        </w:rPr>
        <w:t>تا</w:t>
      </w:r>
      <w:r>
        <w:rPr>
          <w:rtl/>
        </w:rPr>
        <w:t xml:space="preserve"> </w:t>
      </w:r>
      <w:r>
        <w:rPr>
          <w:rFonts w:hint="cs"/>
          <w:rtl/>
        </w:rPr>
        <w:t>با</w:t>
      </w:r>
      <w:r>
        <w:rPr>
          <w:rtl/>
        </w:rPr>
        <w:t xml:space="preserve"> </w:t>
      </w:r>
      <w:r>
        <w:rPr>
          <w:rFonts w:hint="cs"/>
          <w:rtl/>
        </w:rPr>
        <w:t>شما</w:t>
      </w:r>
      <w:r>
        <w:rPr>
          <w:rtl/>
        </w:rPr>
        <w:t xml:space="preserve"> </w:t>
      </w:r>
      <w:r>
        <w:rPr>
          <w:rFonts w:hint="cs"/>
          <w:rtl/>
        </w:rPr>
        <w:t>به</w:t>
      </w:r>
      <w:r>
        <w:rPr>
          <w:rtl/>
        </w:rPr>
        <w:t xml:space="preserve"> </w:t>
      </w:r>
      <w:r>
        <w:rPr>
          <w:rFonts w:hint="cs"/>
          <w:rtl/>
        </w:rPr>
        <w:t>مجادله</w:t>
      </w:r>
      <w:r>
        <w:rPr>
          <w:rtl/>
        </w:rPr>
        <w:t xml:space="preserve"> </w:t>
      </w:r>
      <w:r>
        <w:rPr>
          <w:rFonts w:hint="cs"/>
          <w:rtl/>
        </w:rPr>
        <w:t>برخيزند؛</w:t>
      </w:r>
      <w:r>
        <w:rPr>
          <w:rtl/>
        </w:rPr>
        <w:t xml:space="preserve"> </w:t>
      </w:r>
      <w:r>
        <w:rPr>
          <w:rFonts w:hint="cs"/>
          <w:rtl/>
        </w:rPr>
        <w:t>اگر</w:t>
      </w:r>
      <w:r>
        <w:rPr>
          <w:rtl/>
        </w:rPr>
        <w:t xml:space="preserve"> </w:t>
      </w:r>
      <w:r>
        <w:rPr>
          <w:rFonts w:hint="cs"/>
          <w:rtl/>
        </w:rPr>
        <w:t>از</w:t>
      </w:r>
      <w:r>
        <w:rPr>
          <w:rtl/>
        </w:rPr>
        <w:t xml:space="preserve"> </w:t>
      </w:r>
      <w:r>
        <w:rPr>
          <w:rFonts w:hint="cs"/>
          <w:rtl/>
        </w:rPr>
        <w:t>آنها</w:t>
      </w:r>
      <w:r>
        <w:rPr>
          <w:rtl/>
        </w:rPr>
        <w:t xml:space="preserve"> </w:t>
      </w:r>
      <w:r>
        <w:rPr>
          <w:rFonts w:hint="cs"/>
          <w:rtl/>
        </w:rPr>
        <w:t>اطاعت</w:t>
      </w:r>
      <w:r>
        <w:rPr>
          <w:rtl/>
        </w:rPr>
        <w:t xml:space="preserve"> </w:t>
      </w:r>
      <w:r>
        <w:rPr>
          <w:rFonts w:hint="cs"/>
          <w:rtl/>
        </w:rPr>
        <w:t>كنيد،</w:t>
      </w:r>
      <w:r>
        <w:rPr>
          <w:rtl/>
        </w:rPr>
        <w:t xml:space="preserve"> </w:t>
      </w:r>
      <w:r>
        <w:rPr>
          <w:rFonts w:hint="cs"/>
          <w:rtl/>
        </w:rPr>
        <w:t>شما</w:t>
      </w:r>
      <w:r>
        <w:rPr>
          <w:rtl/>
        </w:rPr>
        <w:t xml:space="preserve"> </w:t>
      </w:r>
      <w:r>
        <w:rPr>
          <w:rFonts w:hint="cs"/>
          <w:rtl/>
        </w:rPr>
        <w:t>هم</w:t>
      </w:r>
      <w:r>
        <w:rPr>
          <w:rtl/>
        </w:rPr>
        <w:t xml:space="preserve"> </w:t>
      </w:r>
      <w:r>
        <w:rPr>
          <w:rFonts w:hint="cs"/>
          <w:rtl/>
        </w:rPr>
        <w:t>مشرك</w:t>
      </w:r>
      <w:r>
        <w:rPr>
          <w:rtl/>
        </w:rPr>
        <w:t xml:space="preserve"> </w:t>
      </w:r>
      <w:r>
        <w:rPr>
          <w:rFonts w:hint="cs"/>
          <w:rtl/>
        </w:rPr>
        <w:t>خواهيد</w:t>
      </w:r>
      <w:r>
        <w:rPr>
          <w:rtl/>
        </w:rPr>
        <w:t xml:space="preserve"> </w:t>
      </w:r>
      <w:r>
        <w:rPr>
          <w:rFonts w:hint="cs"/>
          <w:rtl/>
        </w:rPr>
        <w:t>بود</w:t>
      </w:r>
      <w:r>
        <w:rPr>
          <w:rFonts w:hint="eastAsia"/>
          <w:rtl/>
        </w:rPr>
        <w:t>»</w:t>
      </w:r>
      <w:r>
        <w:rPr>
          <w:rtl/>
        </w:rPr>
        <w:t xml:space="preserve"> (</w:t>
      </w:r>
      <w:r>
        <w:rPr>
          <w:rFonts w:hint="cs"/>
          <w:rtl/>
        </w:rPr>
        <w:t>انعام</w:t>
      </w:r>
      <w:r>
        <w:rPr>
          <w:rtl/>
        </w:rPr>
        <w:t>:121)</w:t>
      </w:r>
    </w:p>
    <w:p w:rsidR="00F1470C" w:rsidRDefault="00F1470C" w:rsidP="00F1470C">
      <w:pPr>
        <w:contextualSpacing/>
        <w:rPr>
          <w:rtl/>
        </w:rPr>
      </w:pPr>
    </w:p>
    <w:p w:rsidR="00F1470C" w:rsidRDefault="00F1470C" w:rsidP="00F1470C">
      <w:pPr>
        <w:contextualSpacing/>
        <w:rPr>
          <w:rtl/>
        </w:rPr>
      </w:pPr>
      <w:r>
        <w:rPr>
          <w:rFonts w:hint="cs"/>
          <w:rtl/>
        </w:rPr>
        <w:t>اين‌كه</w:t>
      </w:r>
      <w:r>
        <w:rPr>
          <w:rtl/>
        </w:rPr>
        <w:t xml:space="preserve"> </w:t>
      </w:r>
      <w:r>
        <w:rPr>
          <w:rFonts w:hint="cs"/>
          <w:rtl/>
        </w:rPr>
        <w:t>مخفيانه</w:t>
      </w:r>
      <w:r>
        <w:rPr>
          <w:rtl/>
        </w:rPr>
        <w:t xml:space="preserve"> </w:t>
      </w:r>
      <w:r>
        <w:rPr>
          <w:rFonts w:hint="cs"/>
          <w:rtl/>
        </w:rPr>
        <w:t>القاء</w:t>
      </w:r>
      <w:r>
        <w:rPr>
          <w:rtl/>
        </w:rPr>
        <w:t xml:space="preserve"> </w:t>
      </w:r>
      <w:r>
        <w:rPr>
          <w:rFonts w:hint="cs"/>
          <w:rtl/>
        </w:rPr>
        <w:t>مي‌كنند</w:t>
      </w:r>
    </w:p>
    <w:p w:rsidR="00F1470C" w:rsidRDefault="00F1470C" w:rsidP="00F1470C">
      <w:pPr>
        <w:contextualSpacing/>
        <w:rPr>
          <w:rtl/>
        </w:rPr>
      </w:pPr>
      <w:r>
        <w:rPr>
          <w:rFonts w:hint="cs"/>
          <w:rtl/>
        </w:rPr>
        <w:lastRenderedPageBreak/>
        <w:t>كه</w:t>
      </w:r>
      <w:r>
        <w:rPr>
          <w:rtl/>
        </w:rPr>
        <w:t xml:space="preserve"> </w:t>
      </w:r>
      <w:r>
        <w:rPr>
          <w:rFonts w:hint="cs"/>
          <w:rtl/>
        </w:rPr>
        <w:t>اصلاً</w:t>
      </w:r>
      <w:r>
        <w:rPr>
          <w:rtl/>
        </w:rPr>
        <w:t xml:space="preserve"> </w:t>
      </w:r>
      <w:r>
        <w:rPr>
          <w:rFonts w:hint="cs"/>
          <w:rtl/>
        </w:rPr>
        <w:t>خود</w:t>
      </w:r>
      <w:r>
        <w:rPr>
          <w:rtl/>
        </w:rPr>
        <w:t xml:space="preserve"> </w:t>
      </w:r>
      <w:r>
        <w:rPr>
          <w:rFonts w:hint="cs"/>
          <w:rtl/>
        </w:rPr>
        <w:t>فرد</w:t>
      </w:r>
      <w:r>
        <w:rPr>
          <w:rtl/>
        </w:rPr>
        <w:t xml:space="preserve"> </w:t>
      </w:r>
      <w:r>
        <w:rPr>
          <w:rFonts w:hint="cs"/>
          <w:rtl/>
        </w:rPr>
        <w:t>هم</w:t>
      </w:r>
      <w:r>
        <w:rPr>
          <w:rtl/>
        </w:rPr>
        <w:t xml:space="preserve"> </w:t>
      </w:r>
      <w:r>
        <w:rPr>
          <w:rFonts w:hint="cs"/>
          <w:rtl/>
        </w:rPr>
        <w:t>نمي‌فهمد</w:t>
      </w:r>
      <w:r>
        <w:rPr>
          <w:rtl/>
        </w:rPr>
        <w:t xml:space="preserve"> </w:t>
      </w:r>
      <w:r>
        <w:rPr>
          <w:rFonts w:hint="cs"/>
          <w:rtl/>
        </w:rPr>
        <w:t>القاء</w:t>
      </w:r>
      <w:r>
        <w:rPr>
          <w:rtl/>
        </w:rPr>
        <w:t xml:space="preserve"> </w:t>
      </w:r>
      <w:r>
        <w:rPr>
          <w:rFonts w:hint="cs"/>
          <w:rtl/>
        </w:rPr>
        <w:t>شده</w:t>
      </w:r>
    </w:p>
    <w:p w:rsidR="00F1470C" w:rsidRDefault="00F1470C" w:rsidP="00F1470C">
      <w:pPr>
        <w:contextualSpacing/>
        <w:rPr>
          <w:rtl/>
        </w:rPr>
      </w:pPr>
      <w:r>
        <w:rPr>
          <w:rFonts w:hint="cs"/>
          <w:rtl/>
        </w:rPr>
        <w:t>چه</w:t>
      </w:r>
      <w:r>
        <w:rPr>
          <w:rtl/>
        </w:rPr>
        <w:t xml:space="preserve"> </w:t>
      </w:r>
      <w:r>
        <w:rPr>
          <w:rFonts w:hint="cs"/>
          <w:rtl/>
        </w:rPr>
        <w:t>فرقي</w:t>
      </w:r>
      <w:r>
        <w:rPr>
          <w:rtl/>
        </w:rPr>
        <w:t xml:space="preserve"> </w:t>
      </w:r>
      <w:r>
        <w:rPr>
          <w:rFonts w:hint="cs"/>
          <w:rtl/>
        </w:rPr>
        <w:t>دارد</w:t>
      </w:r>
      <w:r>
        <w:rPr>
          <w:rtl/>
        </w:rPr>
        <w:t xml:space="preserve"> </w:t>
      </w:r>
      <w:r>
        <w:rPr>
          <w:rFonts w:hint="cs"/>
          <w:rtl/>
        </w:rPr>
        <w:t>با</w:t>
      </w:r>
      <w:r>
        <w:rPr>
          <w:rtl/>
        </w:rPr>
        <w:t xml:space="preserve"> </w:t>
      </w:r>
      <w:r>
        <w:rPr>
          <w:rFonts w:hint="cs"/>
          <w:rtl/>
        </w:rPr>
        <w:t>مغز</w:t>
      </w:r>
      <w:r>
        <w:rPr>
          <w:rtl/>
        </w:rPr>
        <w:t xml:space="preserve"> </w:t>
      </w:r>
      <w:r>
        <w:rPr>
          <w:rFonts w:hint="cs"/>
          <w:rtl/>
        </w:rPr>
        <w:t>درون</w:t>
      </w:r>
      <w:r>
        <w:rPr>
          <w:rtl/>
        </w:rPr>
        <w:t xml:space="preserve"> </w:t>
      </w:r>
      <w:r>
        <w:rPr>
          <w:rFonts w:hint="cs"/>
          <w:rtl/>
        </w:rPr>
        <w:t>خمره؟</w:t>
      </w:r>
      <w:r>
        <w:rPr>
          <w:rtl/>
        </w:rPr>
        <w:t>!</w:t>
      </w:r>
    </w:p>
    <w:p w:rsidR="00F1470C" w:rsidRDefault="00F1470C" w:rsidP="00F1470C">
      <w:pPr>
        <w:contextualSpacing/>
        <w:rPr>
          <w:rtl/>
        </w:rPr>
      </w:pPr>
      <w:r>
        <w:rPr>
          <w:rFonts w:hint="cs"/>
          <w:rtl/>
        </w:rPr>
        <w:t>فراموش</w:t>
      </w:r>
      <w:r>
        <w:rPr>
          <w:rtl/>
        </w:rPr>
        <w:t xml:space="preserve"> </w:t>
      </w:r>
      <w:r>
        <w:rPr>
          <w:rFonts w:hint="cs"/>
          <w:rtl/>
        </w:rPr>
        <w:t>نكنيم؛</w:t>
      </w:r>
    </w:p>
    <w:p w:rsidR="00F1470C" w:rsidRDefault="00F1470C" w:rsidP="00F1470C">
      <w:pPr>
        <w:contextualSpacing/>
        <w:rPr>
          <w:rtl/>
        </w:rPr>
      </w:pPr>
      <w:r>
        <w:rPr>
          <w:rFonts w:hint="cs"/>
          <w:rtl/>
        </w:rPr>
        <w:t>كه</w:t>
      </w:r>
      <w:r>
        <w:rPr>
          <w:rtl/>
        </w:rPr>
        <w:t xml:space="preserve"> </w:t>
      </w:r>
      <w:r>
        <w:rPr>
          <w:rFonts w:hint="cs"/>
          <w:rtl/>
        </w:rPr>
        <w:t>اين</w:t>
      </w:r>
      <w:r>
        <w:rPr>
          <w:rtl/>
        </w:rPr>
        <w:t xml:space="preserve"> </w:t>
      </w:r>
      <w:r>
        <w:rPr>
          <w:rFonts w:hint="cs"/>
          <w:rtl/>
        </w:rPr>
        <w:t>را</w:t>
      </w:r>
      <w:r>
        <w:rPr>
          <w:rtl/>
        </w:rPr>
        <w:t xml:space="preserve"> </w:t>
      </w:r>
      <w:r>
        <w:rPr>
          <w:rFonts w:hint="cs"/>
          <w:rtl/>
        </w:rPr>
        <w:t>خدا</w:t>
      </w:r>
      <w:r>
        <w:rPr>
          <w:rtl/>
        </w:rPr>
        <w:t xml:space="preserve"> </w:t>
      </w:r>
      <w:r>
        <w:rPr>
          <w:rFonts w:hint="cs"/>
          <w:rtl/>
        </w:rPr>
        <w:t>دارد</w:t>
      </w:r>
      <w:r>
        <w:rPr>
          <w:rtl/>
        </w:rPr>
        <w:t xml:space="preserve"> </w:t>
      </w:r>
      <w:r>
        <w:rPr>
          <w:rFonts w:hint="cs"/>
          <w:rtl/>
        </w:rPr>
        <w:t>مي‌گويد</w:t>
      </w:r>
      <w:r>
        <w:rPr>
          <w:rtl/>
        </w:rPr>
        <w:t>!</w:t>
      </w:r>
    </w:p>
    <w:p w:rsidR="00F1470C" w:rsidRDefault="00F1470C" w:rsidP="00F1470C">
      <w:pPr>
        <w:contextualSpacing/>
        <w:rPr>
          <w:rtl/>
        </w:rPr>
      </w:pPr>
    </w:p>
    <w:p w:rsidR="00F1470C" w:rsidRDefault="00F1470C" w:rsidP="00F1470C">
      <w:pPr>
        <w:contextualSpacing/>
        <w:rPr>
          <w:rtl/>
        </w:rPr>
      </w:pPr>
      <w:r>
        <w:rPr>
          <w:rFonts w:hint="cs"/>
          <w:rtl/>
        </w:rPr>
        <w:t>من</w:t>
      </w:r>
      <w:r>
        <w:rPr>
          <w:rtl/>
        </w:rPr>
        <w:t xml:space="preserve"> </w:t>
      </w:r>
      <w:r>
        <w:rPr>
          <w:rFonts w:hint="cs"/>
          <w:rtl/>
        </w:rPr>
        <w:t>وقتي</w:t>
      </w:r>
      <w:r>
        <w:rPr>
          <w:rtl/>
        </w:rPr>
        <w:t xml:space="preserve"> </w:t>
      </w:r>
      <w:r>
        <w:rPr>
          <w:rFonts w:hint="cs"/>
          <w:rtl/>
        </w:rPr>
        <w:t>در</w:t>
      </w:r>
      <w:r>
        <w:rPr>
          <w:rtl/>
        </w:rPr>
        <w:t xml:space="preserve"> </w:t>
      </w:r>
      <w:r>
        <w:rPr>
          <w:rFonts w:hint="cs"/>
          <w:rtl/>
        </w:rPr>
        <w:t>برابر</w:t>
      </w:r>
      <w:r>
        <w:rPr>
          <w:rtl/>
        </w:rPr>
        <w:t xml:space="preserve"> </w:t>
      </w:r>
      <w:r>
        <w:rPr>
          <w:rFonts w:hint="cs"/>
          <w:rtl/>
        </w:rPr>
        <w:t>آن</w:t>
      </w:r>
      <w:r>
        <w:rPr>
          <w:rtl/>
        </w:rPr>
        <w:t xml:space="preserve"> </w:t>
      </w:r>
      <w:r>
        <w:rPr>
          <w:rFonts w:hint="cs"/>
          <w:rtl/>
        </w:rPr>
        <w:t>فشار</w:t>
      </w:r>
      <w:r>
        <w:rPr>
          <w:rtl/>
        </w:rPr>
        <w:t xml:space="preserve"> </w:t>
      </w:r>
      <w:r>
        <w:rPr>
          <w:rFonts w:hint="cs"/>
          <w:rtl/>
        </w:rPr>
        <w:t>قرار</w:t>
      </w:r>
      <w:r>
        <w:rPr>
          <w:rtl/>
        </w:rPr>
        <w:t xml:space="preserve"> </w:t>
      </w:r>
      <w:r>
        <w:rPr>
          <w:rFonts w:hint="cs"/>
          <w:rtl/>
        </w:rPr>
        <w:t>گرفتم</w:t>
      </w:r>
    </w:p>
    <w:p w:rsidR="00F1470C" w:rsidRDefault="00F1470C" w:rsidP="00F1470C">
      <w:pPr>
        <w:contextualSpacing/>
        <w:rPr>
          <w:rtl/>
        </w:rPr>
      </w:pPr>
      <w:r>
        <w:rPr>
          <w:rFonts w:hint="cs"/>
          <w:rtl/>
        </w:rPr>
        <w:t>وقتي</w:t>
      </w:r>
      <w:r>
        <w:rPr>
          <w:rtl/>
        </w:rPr>
        <w:t xml:space="preserve"> </w:t>
      </w:r>
      <w:r>
        <w:rPr>
          <w:rFonts w:hint="cs"/>
          <w:rtl/>
        </w:rPr>
        <w:t>احساس</w:t>
      </w:r>
      <w:r>
        <w:rPr>
          <w:rtl/>
        </w:rPr>
        <w:t xml:space="preserve"> </w:t>
      </w:r>
      <w:r>
        <w:rPr>
          <w:rFonts w:hint="cs"/>
          <w:rtl/>
        </w:rPr>
        <w:t>كردم</w:t>
      </w:r>
      <w:r>
        <w:rPr>
          <w:rtl/>
        </w:rPr>
        <w:t xml:space="preserve"> </w:t>
      </w:r>
      <w:r>
        <w:rPr>
          <w:rFonts w:hint="cs"/>
          <w:rtl/>
        </w:rPr>
        <w:t>آن‌چيزي</w:t>
      </w:r>
      <w:r>
        <w:rPr>
          <w:rtl/>
        </w:rPr>
        <w:t xml:space="preserve"> </w:t>
      </w:r>
      <w:r>
        <w:rPr>
          <w:rFonts w:hint="cs"/>
          <w:rtl/>
        </w:rPr>
        <w:t>كه</w:t>
      </w:r>
      <w:r>
        <w:rPr>
          <w:rtl/>
        </w:rPr>
        <w:t xml:space="preserve"> </w:t>
      </w:r>
      <w:r>
        <w:rPr>
          <w:rFonts w:hint="cs"/>
          <w:rtl/>
        </w:rPr>
        <w:t>فكر</w:t>
      </w:r>
      <w:r>
        <w:rPr>
          <w:rtl/>
        </w:rPr>
        <w:t xml:space="preserve"> </w:t>
      </w:r>
      <w:r>
        <w:rPr>
          <w:rFonts w:hint="cs"/>
          <w:rtl/>
        </w:rPr>
        <w:t>مي‌كردم</w:t>
      </w:r>
      <w:r>
        <w:rPr>
          <w:rtl/>
        </w:rPr>
        <w:t xml:space="preserve"> </w:t>
      </w:r>
      <w:r>
        <w:rPr>
          <w:rFonts w:hint="cs"/>
          <w:rtl/>
        </w:rPr>
        <w:t>هستم،</w:t>
      </w:r>
      <w:r>
        <w:rPr>
          <w:rtl/>
        </w:rPr>
        <w:t xml:space="preserve"> </w:t>
      </w:r>
      <w:r>
        <w:rPr>
          <w:rFonts w:hint="cs"/>
          <w:rtl/>
        </w:rPr>
        <w:t>نيستم</w:t>
      </w:r>
      <w:r>
        <w:rPr>
          <w:rtl/>
        </w:rPr>
        <w:t>...</w:t>
      </w:r>
    </w:p>
    <w:p w:rsidR="00F1470C" w:rsidRDefault="00F1470C" w:rsidP="00F1470C">
      <w:pPr>
        <w:contextualSpacing/>
        <w:rPr>
          <w:rtl/>
        </w:rPr>
      </w:pPr>
      <w:r>
        <w:rPr>
          <w:rFonts w:hint="cs"/>
          <w:rtl/>
        </w:rPr>
        <w:t>دقت</w:t>
      </w:r>
      <w:r>
        <w:rPr>
          <w:rtl/>
        </w:rPr>
        <w:t xml:space="preserve"> </w:t>
      </w:r>
      <w:r>
        <w:rPr>
          <w:rFonts w:hint="cs"/>
          <w:rtl/>
        </w:rPr>
        <w:t>مي‌كنيد</w:t>
      </w:r>
    </w:p>
    <w:p w:rsidR="00F1470C" w:rsidRDefault="00F1470C" w:rsidP="00F1470C">
      <w:pPr>
        <w:contextualSpacing/>
        <w:rPr>
          <w:rtl/>
        </w:rPr>
      </w:pPr>
      <w:r>
        <w:rPr>
          <w:rFonts w:hint="cs"/>
          <w:rtl/>
        </w:rPr>
        <w:t>دقيقاً</w:t>
      </w:r>
      <w:r>
        <w:rPr>
          <w:rtl/>
        </w:rPr>
        <w:t xml:space="preserve"> </w:t>
      </w:r>
      <w:r>
        <w:rPr>
          <w:rFonts w:hint="cs"/>
          <w:rtl/>
        </w:rPr>
        <w:t>مشكل</w:t>
      </w:r>
      <w:r>
        <w:rPr>
          <w:rtl/>
        </w:rPr>
        <w:t xml:space="preserve"> </w:t>
      </w:r>
      <w:r>
        <w:rPr>
          <w:rFonts w:hint="cs"/>
          <w:rtl/>
        </w:rPr>
        <w:t>همين</w:t>
      </w:r>
      <w:r>
        <w:rPr>
          <w:rtl/>
        </w:rPr>
        <w:t xml:space="preserve"> </w:t>
      </w:r>
      <w:r>
        <w:rPr>
          <w:rFonts w:hint="cs"/>
          <w:rtl/>
        </w:rPr>
        <w:t>جاست</w:t>
      </w:r>
    </w:p>
    <w:p w:rsidR="00F1470C" w:rsidRDefault="00F1470C" w:rsidP="00F1470C">
      <w:pPr>
        <w:contextualSpacing/>
        <w:rPr>
          <w:rtl/>
        </w:rPr>
      </w:pPr>
      <w:r>
        <w:rPr>
          <w:rFonts w:hint="cs"/>
          <w:rtl/>
        </w:rPr>
        <w:t>مشكل</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ما</w:t>
      </w:r>
      <w:r>
        <w:rPr>
          <w:rtl/>
        </w:rPr>
        <w:t xml:space="preserve"> </w:t>
      </w:r>
      <w:r>
        <w:rPr>
          <w:rFonts w:hint="cs"/>
          <w:rtl/>
        </w:rPr>
        <w:t>قبلاً</w:t>
      </w:r>
      <w:r>
        <w:rPr>
          <w:rtl/>
        </w:rPr>
        <w:t xml:space="preserve"> </w:t>
      </w:r>
      <w:r>
        <w:rPr>
          <w:rFonts w:hint="cs"/>
          <w:rtl/>
        </w:rPr>
        <w:t>فكر</w:t>
      </w:r>
      <w:r>
        <w:rPr>
          <w:rtl/>
        </w:rPr>
        <w:t xml:space="preserve"> </w:t>
      </w:r>
      <w:r>
        <w:rPr>
          <w:rFonts w:hint="cs"/>
          <w:rtl/>
        </w:rPr>
        <w:t>مي‌كرديم</w:t>
      </w:r>
      <w:r>
        <w:rPr>
          <w:rtl/>
        </w:rPr>
        <w:t xml:space="preserve"> </w:t>
      </w:r>
      <w:r>
        <w:rPr>
          <w:rFonts w:hint="cs"/>
          <w:rtl/>
        </w:rPr>
        <w:t>چيزي</w:t>
      </w:r>
      <w:r>
        <w:rPr>
          <w:rtl/>
        </w:rPr>
        <w:t xml:space="preserve"> </w:t>
      </w:r>
      <w:r>
        <w:rPr>
          <w:rFonts w:hint="cs"/>
          <w:rtl/>
        </w:rPr>
        <w:t>هستيم</w:t>
      </w:r>
    </w:p>
    <w:p w:rsidR="00F1470C" w:rsidRDefault="00F1470C" w:rsidP="00F1470C">
      <w:pPr>
        <w:contextualSpacing/>
        <w:rPr>
          <w:rtl/>
        </w:rPr>
      </w:pPr>
      <w:r>
        <w:rPr>
          <w:rFonts w:hint="cs"/>
          <w:rtl/>
        </w:rPr>
        <w:t>يك</w:t>
      </w:r>
      <w:r>
        <w:rPr>
          <w:rtl/>
        </w:rPr>
        <w:t xml:space="preserve"> </w:t>
      </w:r>
      <w:r>
        <w:rPr>
          <w:rFonts w:hint="cs"/>
          <w:rtl/>
        </w:rPr>
        <w:t>وجود</w:t>
      </w:r>
      <w:r>
        <w:rPr>
          <w:rtl/>
        </w:rPr>
        <w:t xml:space="preserve"> </w:t>
      </w:r>
      <w:r>
        <w:rPr>
          <w:rFonts w:hint="cs"/>
          <w:rtl/>
        </w:rPr>
        <w:t>مستقل</w:t>
      </w:r>
    </w:p>
    <w:p w:rsidR="00F1470C" w:rsidRDefault="00F1470C" w:rsidP="00F1470C">
      <w:pPr>
        <w:contextualSpacing/>
        <w:rPr>
          <w:rtl/>
        </w:rPr>
      </w:pPr>
      <w:r>
        <w:rPr>
          <w:rFonts w:hint="cs"/>
          <w:rtl/>
        </w:rPr>
        <w:t>يك</w:t>
      </w:r>
      <w:r>
        <w:rPr>
          <w:rtl/>
        </w:rPr>
        <w:t xml:space="preserve"> </w:t>
      </w:r>
      <w:r>
        <w:rPr>
          <w:rFonts w:hint="cs"/>
          <w:rtl/>
        </w:rPr>
        <w:t>وجود</w:t>
      </w:r>
      <w:r>
        <w:rPr>
          <w:rtl/>
        </w:rPr>
        <w:t xml:space="preserve"> </w:t>
      </w:r>
      <w:r>
        <w:rPr>
          <w:rFonts w:hint="cs"/>
          <w:rtl/>
        </w:rPr>
        <w:t>منحاز</w:t>
      </w:r>
      <w:r>
        <w:rPr>
          <w:rtl/>
        </w:rPr>
        <w:t xml:space="preserve"> </w:t>
      </w:r>
      <w:r>
        <w:rPr>
          <w:rFonts w:hint="cs"/>
          <w:rtl/>
        </w:rPr>
        <w:t>و</w:t>
      </w:r>
      <w:r>
        <w:rPr>
          <w:rtl/>
        </w:rPr>
        <w:t xml:space="preserve"> </w:t>
      </w:r>
      <w:r>
        <w:rPr>
          <w:rFonts w:hint="cs"/>
          <w:rtl/>
        </w:rPr>
        <w:t>داراي</w:t>
      </w:r>
      <w:r>
        <w:rPr>
          <w:rtl/>
        </w:rPr>
        <w:t xml:space="preserve"> </w:t>
      </w:r>
      <w:r>
        <w:rPr>
          <w:rFonts w:hint="cs"/>
          <w:rtl/>
        </w:rPr>
        <w:t>قدرت</w:t>
      </w:r>
    </w:p>
    <w:p w:rsidR="00F1470C" w:rsidRDefault="00F1470C" w:rsidP="00F1470C">
      <w:pPr>
        <w:contextualSpacing/>
        <w:rPr>
          <w:rtl/>
        </w:rPr>
      </w:pPr>
      <w:r>
        <w:rPr>
          <w:rFonts w:hint="cs"/>
          <w:rtl/>
        </w:rPr>
        <w:t>يك</w:t>
      </w:r>
      <w:r>
        <w:rPr>
          <w:rtl/>
        </w:rPr>
        <w:t xml:space="preserve"> </w:t>
      </w:r>
      <w:r>
        <w:rPr>
          <w:rFonts w:hint="cs"/>
          <w:rtl/>
        </w:rPr>
        <w:t>خلقتي</w:t>
      </w:r>
      <w:r>
        <w:rPr>
          <w:rtl/>
        </w:rPr>
        <w:t xml:space="preserve"> </w:t>
      </w:r>
      <w:r>
        <w:rPr>
          <w:rFonts w:hint="cs"/>
          <w:rtl/>
        </w:rPr>
        <w:t>كه</w:t>
      </w:r>
      <w:r>
        <w:rPr>
          <w:rtl/>
        </w:rPr>
        <w:t xml:space="preserve"> </w:t>
      </w:r>
      <w:r>
        <w:rPr>
          <w:rFonts w:hint="cs"/>
          <w:rtl/>
        </w:rPr>
        <w:t>قرار</w:t>
      </w:r>
      <w:r>
        <w:rPr>
          <w:rtl/>
        </w:rPr>
        <w:t xml:space="preserve"> </w:t>
      </w:r>
      <w:r>
        <w:rPr>
          <w:rFonts w:hint="cs"/>
          <w:rtl/>
        </w:rPr>
        <w:t>بوده</w:t>
      </w:r>
      <w:r>
        <w:rPr>
          <w:rtl/>
        </w:rPr>
        <w:t xml:space="preserve"> </w:t>
      </w:r>
      <w:r>
        <w:rPr>
          <w:rFonts w:hint="cs"/>
          <w:rtl/>
        </w:rPr>
        <w:t>خليفه</w:t>
      </w:r>
      <w:r>
        <w:rPr>
          <w:rtl/>
        </w:rPr>
        <w:t xml:space="preserve"> </w:t>
      </w:r>
      <w:r>
        <w:rPr>
          <w:rFonts w:hint="cs"/>
          <w:rtl/>
        </w:rPr>
        <w:t>خدا</w:t>
      </w:r>
      <w:r>
        <w:rPr>
          <w:rtl/>
        </w:rPr>
        <w:t xml:space="preserve"> </w:t>
      </w:r>
      <w:r>
        <w:rPr>
          <w:rFonts w:hint="cs"/>
          <w:rtl/>
        </w:rPr>
        <w:t>بر</w:t>
      </w:r>
      <w:r>
        <w:rPr>
          <w:rtl/>
        </w:rPr>
        <w:t xml:space="preserve"> </w:t>
      </w:r>
      <w:r>
        <w:rPr>
          <w:rFonts w:hint="cs"/>
          <w:rtl/>
        </w:rPr>
        <w:t>زمين</w:t>
      </w:r>
      <w:r>
        <w:rPr>
          <w:rtl/>
        </w:rPr>
        <w:t xml:space="preserve"> </w:t>
      </w:r>
      <w:r>
        <w:rPr>
          <w:rFonts w:hint="cs"/>
          <w:rtl/>
        </w:rPr>
        <w:t>باشد</w:t>
      </w:r>
    </w:p>
    <w:p w:rsidR="00F1470C" w:rsidRDefault="00F1470C" w:rsidP="00F1470C">
      <w:pPr>
        <w:contextualSpacing/>
        <w:rPr>
          <w:rtl/>
        </w:rPr>
      </w:pPr>
      <w:r>
        <w:rPr>
          <w:rFonts w:hint="cs"/>
          <w:rtl/>
        </w:rPr>
        <w:t>و</w:t>
      </w:r>
      <w:r>
        <w:rPr>
          <w:rtl/>
        </w:rPr>
        <w:t xml:space="preserve"> </w:t>
      </w:r>
      <w:r>
        <w:rPr>
          <w:rFonts w:hint="cs"/>
          <w:rtl/>
        </w:rPr>
        <w:t>در</w:t>
      </w:r>
      <w:r>
        <w:rPr>
          <w:rtl/>
        </w:rPr>
        <w:t xml:space="preserve"> </w:t>
      </w:r>
      <w:r>
        <w:rPr>
          <w:rFonts w:hint="cs"/>
          <w:rtl/>
        </w:rPr>
        <w:t>حقيقت</w:t>
      </w:r>
      <w:r>
        <w:rPr>
          <w:rtl/>
        </w:rPr>
        <w:t xml:space="preserve"> </w:t>
      </w:r>
      <w:r>
        <w:rPr>
          <w:rFonts w:hint="cs"/>
          <w:rtl/>
        </w:rPr>
        <w:t>وقتي</w:t>
      </w:r>
      <w:r>
        <w:rPr>
          <w:rtl/>
        </w:rPr>
        <w:t xml:space="preserve"> </w:t>
      </w:r>
      <w:r>
        <w:rPr>
          <w:rFonts w:hint="cs"/>
          <w:rtl/>
        </w:rPr>
        <w:t>مي‌فهميم</w:t>
      </w:r>
      <w:r>
        <w:rPr>
          <w:rtl/>
        </w:rPr>
        <w:t xml:space="preserve"> </w:t>
      </w:r>
      <w:r>
        <w:rPr>
          <w:rFonts w:hint="cs"/>
          <w:rtl/>
        </w:rPr>
        <w:t>كه</w:t>
      </w:r>
      <w:r>
        <w:rPr>
          <w:rtl/>
        </w:rPr>
        <w:t xml:space="preserve"> </w:t>
      </w:r>
      <w:r>
        <w:rPr>
          <w:rFonts w:hint="cs"/>
          <w:rtl/>
        </w:rPr>
        <w:t>آن</w:t>
      </w:r>
      <w:r>
        <w:rPr>
          <w:rtl/>
        </w:rPr>
        <w:t xml:space="preserve"> </w:t>
      </w:r>
      <w:r>
        <w:rPr>
          <w:rFonts w:hint="cs"/>
          <w:rtl/>
        </w:rPr>
        <w:t>نيستيم</w:t>
      </w:r>
    </w:p>
    <w:p w:rsidR="00F1470C" w:rsidRDefault="00F1470C" w:rsidP="00F1470C">
      <w:pPr>
        <w:contextualSpacing/>
        <w:rPr>
          <w:rtl/>
        </w:rPr>
      </w:pPr>
      <w:r>
        <w:rPr>
          <w:rFonts w:hint="cs"/>
          <w:rtl/>
        </w:rPr>
        <w:t>اين‌جاست</w:t>
      </w:r>
      <w:r>
        <w:rPr>
          <w:rtl/>
        </w:rPr>
        <w:t xml:space="preserve"> </w:t>
      </w:r>
      <w:r>
        <w:rPr>
          <w:rFonts w:hint="cs"/>
          <w:rtl/>
        </w:rPr>
        <w:t>كه</w:t>
      </w:r>
      <w:r>
        <w:rPr>
          <w:rtl/>
        </w:rPr>
        <w:t xml:space="preserve"> </w:t>
      </w:r>
      <w:r>
        <w:rPr>
          <w:rFonts w:hint="cs"/>
          <w:rtl/>
        </w:rPr>
        <w:t>ذهن‌مان</w:t>
      </w:r>
      <w:r>
        <w:rPr>
          <w:rtl/>
        </w:rPr>
        <w:t xml:space="preserve"> </w:t>
      </w:r>
      <w:r>
        <w:rPr>
          <w:rFonts w:hint="cs"/>
          <w:rtl/>
        </w:rPr>
        <w:t>درگير</w:t>
      </w:r>
      <w:r>
        <w:rPr>
          <w:rtl/>
        </w:rPr>
        <w:t xml:space="preserve"> </w:t>
      </w:r>
      <w:r>
        <w:rPr>
          <w:rFonts w:hint="cs"/>
          <w:rtl/>
        </w:rPr>
        <w:t>مي‌شود</w:t>
      </w:r>
    </w:p>
    <w:p w:rsidR="00F1470C" w:rsidRDefault="00F1470C" w:rsidP="00F1470C">
      <w:pPr>
        <w:contextualSpacing/>
        <w:rPr>
          <w:rtl/>
        </w:rPr>
      </w:pPr>
      <w:r>
        <w:rPr>
          <w:rFonts w:hint="cs"/>
          <w:rtl/>
        </w:rPr>
        <w:t>اين</w:t>
      </w:r>
      <w:r>
        <w:rPr>
          <w:rtl/>
        </w:rPr>
        <w:t xml:space="preserve"> </w:t>
      </w:r>
      <w:r>
        <w:rPr>
          <w:rFonts w:hint="cs"/>
          <w:rtl/>
        </w:rPr>
        <w:t>تقصير</w:t>
      </w:r>
      <w:r>
        <w:rPr>
          <w:rtl/>
        </w:rPr>
        <w:t xml:space="preserve"> </w:t>
      </w:r>
      <w:r>
        <w:rPr>
          <w:rFonts w:hint="cs"/>
          <w:rtl/>
        </w:rPr>
        <w:t>بر</w:t>
      </w:r>
      <w:r>
        <w:rPr>
          <w:rtl/>
        </w:rPr>
        <w:t xml:space="preserve"> </w:t>
      </w:r>
      <w:r>
        <w:rPr>
          <w:rFonts w:hint="cs"/>
          <w:rtl/>
        </w:rPr>
        <w:t>گردن</w:t>
      </w:r>
      <w:r>
        <w:rPr>
          <w:rtl/>
        </w:rPr>
        <w:t xml:space="preserve"> </w:t>
      </w:r>
      <w:r>
        <w:rPr>
          <w:rFonts w:hint="cs"/>
          <w:rtl/>
        </w:rPr>
        <w:t>آن‌هايي‌ست</w:t>
      </w:r>
      <w:r>
        <w:rPr>
          <w:rtl/>
        </w:rPr>
        <w:t xml:space="preserve"> </w:t>
      </w:r>
      <w:r>
        <w:rPr>
          <w:rFonts w:hint="cs"/>
          <w:rtl/>
        </w:rPr>
        <w:t>كه</w:t>
      </w:r>
      <w:r>
        <w:rPr>
          <w:rtl/>
        </w:rPr>
        <w:t xml:space="preserve"> </w:t>
      </w:r>
      <w:r>
        <w:rPr>
          <w:rFonts w:hint="cs"/>
          <w:rtl/>
        </w:rPr>
        <w:t>داده‌هاي</w:t>
      </w:r>
      <w:r>
        <w:rPr>
          <w:rtl/>
        </w:rPr>
        <w:t xml:space="preserve"> </w:t>
      </w:r>
      <w:r>
        <w:rPr>
          <w:rFonts w:hint="cs"/>
          <w:rtl/>
        </w:rPr>
        <w:t>غلط</w:t>
      </w:r>
      <w:r>
        <w:rPr>
          <w:rtl/>
        </w:rPr>
        <w:t xml:space="preserve"> </w:t>
      </w:r>
      <w:r>
        <w:rPr>
          <w:rFonts w:hint="cs"/>
          <w:rtl/>
        </w:rPr>
        <w:t>به</w:t>
      </w:r>
      <w:r>
        <w:rPr>
          <w:rtl/>
        </w:rPr>
        <w:t xml:space="preserve"> </w:t>
      </w:r>
      <w:r>
        <w:rPr>
          <w:rFonts w:hint="cs"/>
          <w:rtl/>
        </w:rPr>
        <w:t>ما</w:t>
      </w:r>
      <w:r>
        <w:rPr>
          <w:rtl/>
        </w:rPr>
        <w:t xml:space="preserve"> </w:t>
      </w:r>
      <w:r>
        <w:rPr>
          <w:rFonts w:hint="cs"/>
          <w:rtl/>
        </w:rPr>
        <w:t>داده‌اند</w:t>
      </w:r>
    </w:p>
    <w:p w:rsidR="00F1470C" w:rsidRDefault="00F1470C" w:rsidP="00F1470C">
      <w:pPr>
        <w:contextualSpacing/>
        <w:rPr>
          <w:rtl/>
        </w:rPr>
      </w:pPr>
      <w:r>
        <w:rPr>
          <w:rFonts w:hint="cs"/>
          <w:rtl/>
        </w:rPr>
        <w:t>از</w:t>
      </w:r>
      <w:r>
        <w:rPr>
          <w:rtl/>
        </w:rPr>
        <w:t xml:space="preserve"> </w:t>
      </w:r>
      <w:r>
        <w:rPr>
          <w:rFonts w:hint="cs"/>
          <w:rtl/>
        </w:rPr>
        <w:t>قديم</w:t>
      </w:r>
    </w:p>
    <w:p w:rsidR="00F1470C" w:rsidRDefault="00F1470C" w:rsidP="00F1470C">
      <w:pPr>
        <w:contextualSpacing/>
        <w:rPr>
          <w:rtl/>
        </w:rPr>
      </w:pPr>
      <w:r>
        <w:rPr>
          <w:rFonts w:hint="cs"/>
          <w:rtl/>
        </w:rPr>
        <w:t>از</w:t>
      </w:r>
      <w:r>
        <w:rPr>
          <w:rtl/>
        </w:rPr>
        <w:t xml:space="preserve"> </w:t>
      </w:r>
      <w:r>
        <w:rPr>
          <w:rFonts w:hint="cs"/>
          <w:rtl/>
        </w:rPr>
        <w:t>همان</w:t>
      </w:r>
      <w:r>
        <w:rPr>
          <w:rtl/>
        </w:rPr>
        <w:t xml:space="preserve"> </w:t>
      </w:r>
      <w:r>
        <w:rPr>
          <w:rFonts w:hint="cs"/>
          <w:rtl/>
        </w:rPr>
        <w:t>زماني</w:t>
      </w:r>
      <w:r>
        <w:rPr>
          <w:rtl/>
        </w:rPr>
        <w:t xml:space="preserve"> </w:t>
      </w:r>
      <w:r>
        <w:rPr>
          <w:rFonts w:hint="cs"/>
          <w:rtl/>
        </w:rPr>
        <w:t>كه</w:t>
      </w:r>
      <w:r>
        <w:rPr>
          <w:rtl/>
        </w:rPr>
        <w:t xml:space="preserve"> </w:t>
      </w:r>
      <w:r>
        <w:rPr>
          <w:rFonts w:hint="cs"/>
          <w:rtl/>
        </w:rPr>
        <w:t>حرف</w:t>
      </w:r>
      <w:r>
        <w:rPr>
          <w:rtl/>
        </w:rPr>
        <w:t xml:space="preserve"> </w:t>
      </w:r>
      <w:r>
        <w:rPr>
          <w:rFonts w:hint="cs"/>
          <w:rtl/>
        </w:rPr>
        <w:t>زدن</w:t>
      </w:r>
      <w:r>
        <w:rPr>
          <w:rtl/>
        </w:rPr>
        <w:t xml:space="preserve"> </w:t>
      </w:r>
      <w:r>
        <w:rPr>
          <w:rFonts w:hint="cs"/>
          <w:rtl/>
        </w:rPr>
        <w:t>را</w:t>
      </w:r>
      <w:r>
        <w:rPr>
          <w:rtl/>
        </w:rPr>
        <w:t xml:space="preserve"> </w:t>
      </w:r>
      <w:r>
        <w:rPr>
          <w:rFonts w:hint="cs"/>
          <w:rtl/>
        </w:rPr>
        <w:t>آموختيم</w:t>
      </w:r>
    </w:p>
    <w:p w:rsidR="00F1470C" w:rsidRDefault="00F1470C" w:rsidP="00F1470C">
      <w:pPr>
        <w:contextualSpacing/>
        <w:rPr>
          <w:rtl/>
        </w:rPr>
      </w:pPr>
      <w:r>
        <w:rPr>
          <w:rFonts w:hint="cs"/>
          <w:rtl/>
        </w:rPr>
        <w:t>آن‌هايي</w:t>
      </w:r>
      <w:r>
        <w:rPr>
          <w:rtl/>
        </w:rPr>
        <w:t xml:space="preserve"> </w:t>
      </w:r>
      <w:r>
        <w:rPr>
          <w:rFonts w:hint="cs"/>
          <w:rtl/>
        </w:rPr>
        <w:t>كه</w:t>
      </w:r>
      <w:r>
        <w:rPr>
          <w:rtl/>
        </w:rPr>
        <w:t xml:space="preserve"> </w:t>
      </w:r>
      <w:r>
        <w:rPr>
          <w:rFonts w:hint="cs"/>
          <w:rtl/>
        </w:rPr>
        <w:t>مدام</w:t>
      </w:r>
      <w:r>
        <w:rPr>
          <w:rtl/>
        </w:rPr>
        <w:t xml:space="preserve"> </w:t>
      </w:r>
      <w:r>
        <w:rPr>
          <w:rFonts w:hint="cs"/>
          <w:rtl/>
        </w:rPr>
        <w:t>به</w:t>
      </w:r>
      <w:r>
        <w:rPr>
          <w:rtl/>
        </w:rPr>
        <w:t xml:space="preserve"> </w:t>
      </w:r>
      <w:r>
        <w:rPr>
          <w:rFonts w:hint="cs"/>
          <w:rtl/>
        </w:rPr>
        <w:t>ما</w:t>
      </w:r>
      <w:r>
        <w:rPr>
          <w:rtl/>
        </w:rPr>
        <w:t xml:space="preserve"> </w:t>
      </w:r>
      <w:r>
        <w:rPr>
          <w:rFonts w:hint="cs"/>
          <w:rtl/>
        </w:rPr>
        <w:t>مي‌گفتند</w:t>
      </w:r>
      <w:r>
        <w:rPr>
          <w:rtl/>
        </w:rPr>
        <w:t xml:space="preserve">: </w:t>
      </w:r>
      <w:r>
        <w:rPr>
          <w:rFonts w:hint="cs"/>
          <w:rtl/>
        </w:rPr>
        <w:t>اعتماد</w:t>
      </w:r>
      <w:r>
        <w:rPr>
          <w:rtl/>
        </w:rPr>
        <w:t xml:space="preserve"> </w:t>
      </w:r>
      <w:r>
        <w:rPr>
          <w:rFonts w:hint="cs"/>
          <w:rtl/>
        </w:rPr>
        <w:t>به</w:t>
      </w:r>
      <w:r>
        <w:rPr>
          <w:rtl/>
        </w:rPr>
        <w:t xml:space="preserve"> </w:t>
      </w:r>
      <w:r>
        <w:rPr>
          <w:rFonts w:hint="cs"/>
          <w:rtl/>
        </w:rPr>
        <w:t>نفس</w:t>
      </w:r>
      <w:r>
        <w:rPr>
          <w:rtl/>
        </w:rPr>
        <w:t xml:space="preserve"> </w:t>
      </w:r>
      <w:r>
        <w:rPr>
          <w:rFonts w:hint="cs"/>
          <w:rtl/>
        </w:rPr>
        <w:t>داشته</w:t>
      </w:r>
      <w:r>
        <w:rPr>
          <w:rtl/>
        </w:rPr>
        <w:t xml:space="preserve"> </w:t>
      </w:r>
      <w:r>
        <w:rPr>
          <w:rFonts w:hint="cs"/>
          <w:rtl/>
        </w:rPr>
        <w:t>باش</w:t>
      </w:r>
      <w:r>
        <w:rPr>
          <w:rtl/>
        </w:rPr>
        <w:t>!</w:t>
      </w:r>
    </w:p>
    <w:p w:rsidR="00F1470C" w:rsidRDefault="00F1470C" w:rsidP="00F1470C">
      <w:pPr>
        <w:contextualSpacing/>
        <w:rPr>
          <w:rtl/>
        </w:rPr>
      </w:pPr>
    </w:p>
    <w:p w:rsidR="00F1470C" w:rsidRDefault="00F1470C" w:rsidP="00F1470C">
      <w:pPr>
        <w:contextualSpacing/>
        <w:rPr>
          <w:rtl/>
        </w:rPr>
      </w:pPr>
      <w:r>
        <w:rPr>
          <w:rFonts w:hint="cs"/>
          <w:rtl/>
        </w:rPr>
        <w:t>من</w:t>
      </w:r>
      <w:r>
        <w:rPr>
          <w:rtl/>
        </w:rPr>
        <w:t xml:space="preserve"> </w:t>
      </w:r>
      <w:r>
        <w:rPr>
          <w:rFonts w:hint="cs"/>
          <w:rtl/>
        </w:rPr>
        <w:t>وقتي</w:t>
      </w:r>
      <w:r>
        <w:rPr>
          <w:rtl/>
        </w:rPr>
        <w:t xml:space="preserve"> </w:t>
      </w:r>
      <w:r>
        <w:rPr>
          <w:rFonts w:hint="cs"/>
          <w:rtl/>
        </w:rPr>
        <w:t>آن</w:t>
      </w:r>
      <w:r>
        <w:rPr>
          <w:rtl/>
        </w:rPr>
        <w:t xml:space="preserve"> </w:t>
      </w:r>
      <w:r>
        <w:rPr>
          <w:rFonts w:hint="cs"/>
          <w:rtl/>
        </w:rPr>
        <w:t>مطالب</w:t>
      </w:r>
      <w:r>
        <w:rPr>
          <w:rtl/>
        </w:rPr>
        <w:t xml:space="preserve"> </w:t>
      </w:r>
      <w:r>
        <w:rPr>
          <w:rFonts w:hint="cs"/>
          <w:rtl/>
        </w:rPr>
        <w:t>را</w:t>
      </w:r>
      <w:r>
        <w:rPr>
          <w:rtl/>
        </w:rPr>
        <w:t xml:space="preserve"> </w:t>
      </w:r>
      <w:r>
        <w:rPr>
          <w:rFonts w:hint="cs"/>
          <w:rtl/>
        </w:rPr>
        <w:t>ديدم</w:t>
      </w:r>
    </w:p>
    <w:p w:rsidR="00F1470C" w:rsidRDefault="00F1470C" w:rsidP="00F1470C">
      <w:pPr>
        <w:contextualSpacing/>
        <w:rPr>
          <w:rtl/>
        </w:rPr>
      </w:pPr>
      <w:r>
        <w:rPr>
          <w:rFonts w:hint="cs"/>
          <w:rtl/>
        </w:rPr>
        <w:t>و</w:t>
      </w:r>
      <w:r>
        <w:rPr>
          <w:rtl/>
        </w:rPr>
        <w:t xml:space="preserve"> </w:t>
      </w:r>
      <w:r>
        <w:rPr>
          <w:rFonts w:hint="cs"/>
          <w:rtl/>
        </w:rPr>
        <w:t>چيزهاي</w:t>
      </w:r>
      <w:r>
        <w:rPr>
          <w:rtl/>
        </w:rPr>
        <w:t xml:space="preserve"> </w:t>
      </w:r>
      <w:r>
        <w:rPr>
          <w:rFonts w:hint="cs"/>
          <w:rtl/>
        </w:rPr>
        <w:t>جديدي</w:t>
      </w:r>
      <w:r>
        <w:rPr>
          <w:rtl/>
        </w:rPr>
        <w:t xml:space="preserve"> </w:t>
      </w:r>
      <w:r>
        <w:rPr>
          <w:rFonts w:hint="cs"/>
          <w:rtl/>
        </w:rPr>
        <w:t>آموختم</w:t>
      </w:r>
    </w:p>
    <w:p w:rsidR="00F1470C" w:rsidRDefault="00F1470C" w:rsidP="00F1470C">
      <w:pPr>
        <w:contextualSpacing/>
        <w:rPr>
          <w:rtl/>
        </w:rPr>
      </w:pPr>
      <w:r>
        <w:rPr>
          <w:rFonts w:hint="cs"/>
          <w:rtl/>
        </w:rPr>
        <w:t>ناگهان</w:t>
      </w:r>
      <w:r>
        <w:rPr>
          <w:rtl/>
        </w:rPr>
        <w:t xml:space="preserve"> </w:t>
      </w:r>
      <w:r>
        <w:rPr>
          <w:rFonts w:hint="cs"/>
          <w:rtl/>
        </w:rPr>
        <w:t>متوجه</w:t>
      </w:r>
      <w:r>
        <w:rPr>
          <w:rtl/>
        </w:rPr>
        <w:t xml:space="preserve"> </w:t>
      </w:r>
      <w:r>
        <w:rPr>
          <w:rFonts w:hint="cs"/>
          <w:rtl/>
        </w:rPr>
        <w:t>شدم</w:t>
      </w:r>
      <w:r>
        <w:rPr>
          <w:rtl/>
        </w:rPr>
        <w:t xml:space="preserve"> </w:t>
      </w:r>
      <w:r>
        <w:rPr>
          <w:rFonts w:hint="cs"/>
          <w:rtl/>
        </w:rPr>
        <w:t>كه</w:t>
      </w:r>
      <w:r>
        <w:rPr>
          <w:rtl/>
        </w:rPr>
        <w:t xml:space="preserve"> </w:t>
      </w:r>
      <w:r>
        <w:rPr>
          <w:rFonts w:hint="cs"/>
          <w:rtl/>
        </w:rPr>
        <w:t>نمي‌توانم</w:t>
      </w:r>
      <w:r>
        <w:rPr>
          <w:rtl/>
        </w:rPr>
        <w:t xml:space="preserve"> </w:t>
      </w:r>
      <w:r>
        <w:rPr>
          <w:rFonts w:hint="cs"/>
          <w:rtl/>
        </w:rPr>
        <w:t>اعتماد</w:t>
      </w:r>
      <w:r>
        <w:rPr>
          <w:rtl/>
        </w:rPr>
        <w:t xml:space="preserve"> </w:t>
      </w:r>
      <w:r>
        <w:rPr>
          <w:rFonts w:hint="cs"/>
          <w:rtl/>
        </w:rPr>
        <w:t>به</w:t>
      </w:r>
      <w:r>
        <w:rPr>
          <w:rtl/>
        </w:rPr>
        <w:t xml:space="preserve"> </w:t>
      </w:r>
      <w:r>
        <w:rPr>
          <w:rFonts w:hint="cs"/>
          <w:rtl/>
        </w:rPr>
        <w:t>نفس</w:t>
      </w:r>
      <w:r>
        <w:rPr>
          <w:rtl/>
        </w:rPr>
        <w:t xml:space="preserve"> </w:t>
      </w:r>
      <w:r>
        <w:rPr>
          <w:rFonts w:hint="cs"/>
          <w:rtl/>
        </w:rPr>
        <w:t>داشته</w:t>
      </w:r>
      <w:r>
        <w:rPr>
          <w:rtl/>
        </w:rPr>
        <w:t xml:space="preserve"> </w:t>
      </w:r>
      <w:r>
        <w:rPr>
          <w:rFonts w:hint="cs"/>
          <w:rtl/>
        </w:rPr>
        <w:t>باشم</w:t>
      </w:r>
    </w:p>
    <w:p w:rsidR="00F1470C" w:rsidRDefault="00F1470C" w:rsidP="00F1470C">
      <w:pPr>
        <w:contextualSpacing/>
        <w:rPr>
          <w:rtl/>
        </w:rPr>
      </w:pPr>
      <w:r>
        <w:rPr>
          <w:rFonts w:hint="cs"/>
          <w:rtl/>
        </w:rPr>
        <w:t>زيرا</w:t>
      </w:r>
      <w:r>
        <w:rPr>
          <w:rtl/>
        </w:rPr>
        <w:t xml:space="preserve"> </w:t>
      </w:r>
      <w:r>
        <w:rPr>
          <w:rFonts w:hint="cs"/>
          <w:rtl/>
        </w:rPr>
        <w:t>نفس</w:t>
      </w:r>
      <w:r>
        <w:rPr>
          <w:rtl/>
        </w:rPr>
        <w:t xml:space="preserve"> </w:t>
      </w:r>
      <w:r>
        <w:rPr>
          <w:rFonts w:hint="cs"/>
          <w:rtl/>
        </w:rPr>
        <w:t>بسيار</w:t>
      </w:r>
      <w:r>
        <w:rPr>
          <w:rtl/>
        </w:rPr>
        <w:t xml:space="preserve"> </w:t>
      </w:r>
      <w:r>
        <w:rPr>
          <w:rFonts w:hint="cs"/>
          <w:rtl/>
        </w:rPr>
        <w:t>ضعيفي</w:t>
      </w:r>
      <w:r>
        <w:rPr>
          <w:rtl/>
        </w:rPr>
        <w:t xml:space="preserve"> </w:t>
      </w:r>
      <w:r>
        <w:rPr>
          <w:rFonts w:hint="cs"/>
          <w:rtl/>
        </w:rPr>
        <w:t>دارم</w:t>
      </w:r>
    </w:p>
    <w:p w:rsidR="00F1470C" w:rsidRDefault="00F1470C" w:rsidP="00F1470C">
      <w:pPr>
        <w:contextualSpacing/>
        <w:rPr>
          <w:rtl/>
        </w:rPr>
      </w:pPr>
      <w:r>
        <w:rPr>
          <w:rFonts w:hint="cs"/>
          <w:rtl/>
        </w:rPr>
        <w:t>كه</w:t>
      </w:r>
      <w:r>
        <w:rPr>
          <w:rtl/>
        </w:rPr>
        <w:t xml:space="preserve"> </w:t>
      </w:r>
      <w:r>
        <w:rPr>
          <w:rFonts w:hint="cs"/>
          <w:rtl/>
        </w:rPr>
        <w:t>شايد</w:t>
      </w:r>
      <w:r>
        <w:rPr>
          <w:rtl/>
        </w:rPr>
        <w:t xml:space="preserve"> </w:t>
      </w:r>
      <w:r>
        <w:rPr>
          <w:rFonts w:hint="cs"/>
          <w:rtl/>
        </w:rPr>
        <w:t>در</w:t>
      </w:r>
      <w:r>
        <w:rPr>
          <w:rtl/>
        </w:rPr>
        <w:t xml:space="preserve"> </w:t>
      </w:r>
      <w:r>
        <w:rPr>
          <w:rFonts w:hint="cs"/>
          <w:rtl/>
        </w:rPr>
        <w:t>حال</w:t>
      </w:r>
      <w:r>
        <w:rPr>
          <w:rtl/>
        </w:rPr>
        <w:t xml:space="preserve"> </w:t>
      </w:r>
      <w:r>
        <w:rPr>
          <w:rFonts w:hint="cs"/>
          <w:rtl/>
        </w:rPr>
        <w:t>فريفته</w:t>
      </w:r>
      <w:r>
        <w:rPr>
          <w:rtl/>
        </w:rPr>
        <w:t xml:space="preserve"> </w:t>
      </w:r>
      <w:r>
        <w:rPr>
          <w:rFonts w:hint="cs"/>
          <w:rtl/>
        </w:rPr>
        <w:t>شدن</w:t>
      </w:r>
      <w:r>
        <w:rPr>
          <w:rtl/>
        </w:rPr>
        <w:t xml:space="preserve"> </w:t>
      </w:r>
      <w:r>
        <w:rPr>
          <w:rFonts w:hint="cs"/>
          <w:rtl/>
        </w:rPr>
        <w:t>به</w:t>
      </w:r>
      <w:r>
        <w:rPr>
          <w:rtl/>
        </w:rPr>
        <w:t xml:space="preserve"> </w:t>
      </w:r>
      <w:r>
        <w:rPr>
          <w:rFonts w:hint="cs"/>
          <w:rtl/>
        </w:rPr>
        <w:t>همين</w:t>
      </w:r>
      <w:r>
        <w:rPr>
          <w:rtl/>
        </w:rPr>
        <w:t xml:space="preserve"> </w:t>
      </w:r>
      <w:r>
        <w:rPr>
          <w:rFonts w:hint="cs"/>
          <w:rtl/>
        </w:rPr>
        <w:t>نفس</w:t>
      </w:r>
      <w:r>
        <w:rPr>
          <w:rtl/>
        </w:rPr>
        <w:t xml:space="preserve"> </w:t>
      </w:r>
      <w:r>
        <w:rPr>
          <w:rFonts w:hint="cs"/>
          <w:rtl/>
        </w:rPr>
        <w:t>باشم</w:t>
      </w:r>
    </w:p>
    <w:p w:rsidR="00F1470C" w:rsidRDefault="00F1470C" w:rsidP="00F1470C">
      <w:pPr>
        <w:contextualSpacing/>
        <w:rPr>
          <w:rtl/>
        </w:rPr>
      </w:pPr>
      <w:r>
        <w:rPr>
          <w:rFonts w:hint="cs"/>
          <w:rtl/>
        </w:rPr>
        <w:t>اصلاً</w:t>
      </w:r>
      <w:r>
        <w:rPr>
          <w:rtl/>
        </w:rPr>
        <w:t xml:space="preserve"> </w:t>
      </w:r>
      <w:r>
        <w:rPr>
          <w:rFonts w:hint="cs"/>
          <w:rtl/>
        </w:rPr>
        <w:t>چطور</w:t>
      </w:r>
      <w:r>
        <w:rPr>
          <w:rtl/>
        </w:rPr>
        <w:t xml:space="preserve"> </w:t>
      </w:r>
      <w:r>
        <w:rPr>
          <w:rFonts w:hint="cs"/>
          <w:rtl/>
        </w:rPr>
        <w:t>مي‌توانم</w:t>
      </w:r>
      <w:r>
        <w:rPr>
          <w:rtl/>
        </w:rPr>
        <w:t xml:space="preserve"> </w:t>
      </w:r>
      <w:r>
        <w:rPr>
          <w:rFonts w:hint="cs"/>
          <w:rtl/>
        </w:rPr>
        <w:t>به</w:t>
      </w:r>
      <w:r>
        <w:rPr>
          <w:rtl/>
        </w:rPr>
        <w:t xml:space="preserve"> </w:t>
      </w:r>
      <w:r>
        <w:rPr>
          <w:rFonts w:hint="cs"/>
          <w:rtl/>
        </w:rPr>
        <w:t>نفسي</w:t>
      </w:r>
      <w:r>
        <w:rPr>
          <w:rtl/>
        </w:rPr>
        <w:t xml:space="preserve"> </w:t>
      </w:r>
      <w:r>
        <w:rPr>
          <w:rFonts w:hint="cs"/>
          <w:rtl/>
        </w:rPr>
        <w:t>اعتماد</w:t>
      </w:r>
      <w:r>
        <w:rPr>
          <w:rtl/>
        </w:rPr>
        <w:t xml:space="preserve"> </w:t>
      </w:r>
      <w:r>
        <w:rPr>
          <w:rFonts w:hint="cs"/>
          <w:rtl/>
        </w:rPr>
        <w:t>كنم</w:t>
      </w:r>
    </w:p>
    <w:p w:rsidR="00F1470C" w:rsidRDefault="00F1470C" w:rsidP="00F1470C">
      <w:pPr>
        <w:contextualSpacing/>
        <w:rPr>
          <w:rtl/>
        </w:rPr>
      </w:pPr>
      <w:r>
        <w:rPr>
          <w:rFonts w:hint="cs"/>
          <w:rtl/>
        </w:rPr>
        <w:t>كه</w:t>
      </w:r>
      <w:r>
        <w:rPr>
          <w:rtl/>
        </w:rPr>
        <w:t xml:space="preserve"> </w:t>
      </w:r>
      <w:r>
        <w:rPr>
          <w:rFonts w:hint="cs"/>
          <w:rtl/>
        </w:rPr>
        <w:t>راه</w:t>
      </w:r>
      <w:r>
        <w:rPr>
          <w:rtl/>
        </w:rPr>
        <w:t xml:space="preserve"> </w:t>
      </w:r>
      <w:r>
        <w:rPr>
          <w:rFonts w:hint="cs"/>
          <w:rtl/>
        </w:rPr>
        <w:t>به</w:t>
      </w:r>
      <w:r>
        <w:rPr>
          <w:rtl/>
        </w:rPr>
        <w:t xml:space="preserve"> </w:t>
      </w:r>
      <w:r>
        <w:rPr>
          <w:rFonts w:hint="cs"/>
          <w:rtl/>
        </w:rPr>
        <w:t>جايي</w:t>
      </w:r>
      <w:r>
        <w:rPr>
          <w:rtl/>
        </w:rPr>
        <w:t xml:space="preserve"> </w:t>
      </w:r>
      <w:r>
        <w:rPr>
          <w:rFonts w:hint="cs"/>
          <w:rtl/>
        </w:rPr>
        <w:t>ندارد</w:t>
      </w:r>
    </w:p>
    <w:p w:rsidR="00F1470C" w:rsidRDefault="00F1470C" w:rsidP="00F1470C">
      <w:pPr>
        <w:contextualSpacing/>
        <w:rPr>
          <w:rtl/>
        </w:rPr>
      </w:pPr>
      <w:r>
        <w:rPr>
          <w:rFonts w:hint="cs"/>
          <w:rtl/>
        </w:rPr>
        <w:t>و</w:t>
      </w:r>
      <w:r>
        <w:rPr>
          <w:rtl/>
        </w:rPr>
        <w:t xml:space="preserve"> </w:t>
      </w:r>
      <w:r>
        <w:rPr>
          <w:rFonts w:hint="cs"/>
          <w:rtl/>
        </w:rPr>
        <w:t>قدرت</w:t>
      </w:r>
      <w:r>
        <w:rPr>
          <w:rtl/>
        </w:rPr>
        <w:t xml:space="preserve"> </w:t>
      </w:r>
      <w:r>
        <w:rPr>
          <w:rFonts w:hint="cs"/>
          <w:rtl/>
        </w:rPr>
        <w:t>قضاوت</w:t>
      </w:r>
      <w:r>
        <w:rPr>
          <w:rtl/>
        </w:rPr>
        <w:t xml:space="preserve"> </w:t>
      </w:r>
      <w:r>
        <w:rPr>
          <w:rFonts w:hint="cs"/>
          <w:rtl/>
        </w:rPr>
        <w:t>نسبت</w:t>
      </w:r>
      <w:r>
        <w:rPr>
          <w:rtl/>
        </w:rPr>
        <w:t xml:space="preserve"> </w:t>
      </w:r>
      <w:r>
        <w:rPr>
          <w:rFonts w:hint="cs"/>
          <w:rtl/>
        </w:rPr>
        <w:t>به</w:t>
      </w:r>
      <w:r>
        <w:rPr>
          <w:rtl/>
        </w:rPr>
        <w:t xml:space="preserve"> </w:t>
      </w:r>
      <w:r>
        <w:rPr>
          <w:rFonts w:hint="cs"/>
          <w:rtl/>
        </w:rPr>
        <w:t>حقايق</w:t>
      </w:r>
      <w:r>
        <w:rPr>
          <w:rtl/>
        </w:rPr>
        <w:t xml:space="preserve"> </w:t>
      </w:r>
      <w:r>
        <w:rPr>
          <w:rFonts w:hint="cs"/>
          <w:rtl/>
        </w:rPr>
        <w:t>را</w:t>
      </w:r>
      <w:r>
        <w:rPr>
          <w:rtl/>
        </w:rPr>
        <w:t xml:space="preserve"> </w:t>
      </w:r>
    </w:p>
    <w:p w:rsidR="00F1470C" w:rsidRDefault="00F1470C" w:rsidP="00F1470C">
      <w:pPr>
        <w:contextualSpacing/>
        <w:rPr>
          <w:rtl/>
        </w:rPr>
      </w:pPr>
      <w:r>
        <w:rPr>
          <w:rFonts w:hint="cs"/>
          <w:rtl/>
        </w:rPr>
        <w:t>كه</w:t>
      </w:r>
      <w:r>
        <w:rPr>
          <w:rtl/>
        </w:rPr>
        <w:t xml:space="preserve"> </w:t>
      </w:r>
      <w:r>
        <w:rPr>
          <w:rFonts w:hint="cs"/>
          <w:rtl/>
        </w:rPr>
        <w:t>اگر</w:t>
      </w:r>
      <w:r>
        <w:rPr>
          <w:rtl/>
        </w:rPr>
        <w:t xml:space="preserve"> </w:t>
      </w:r>
      <w:r>
        <w:rPr>
          <w:rFonts w:hint="cs"/>
          <w:rtl/>
        </w:rPr>
        <w:t>در</w:t>
      </w:r>
      <w:r>
        <w:rPr>
          <w:rtl/>
        </w:rPr>
        <w:t xml:space="preserve"> </w:t>
      </w:r>
      <w:r>
        <w:rPr>
          <w:rFonts w:hint="cs"/>
          <w:rtl/>
        </w:rPr>
        <w:t>خمره</w:t>
      </w:r>
      <w:r>
        <w:rPr>
          <w:rtl/>
        </w:rPr>
        <w:t xml:space="preserve"> </w:t>
      </w:r>
      <w:r>
        <w:rPr>
          <w:rFonts w:hint="cs"/>
          <w:rtl/>
        </w:rPr>
        <w:t>قرار</w:t>
      </w:r>
      <w:r>
        <w:rPr>
          <w:rtl/>
        </w:rPr>
        <w:t xml:space="preserve"> </w:t>
      </w:r>
      <w:r>
        <w:rPr>
          <w:rFonts w:hint="cs"/>
          <w:rtl/>
        </w:rPr>
        <w:t>بگيرد</w:t>
      </w:r>
    </w:p>
    <w:p w:rsidR="00F1470C" w:rsidRDefault="00F1470C" w:rsidP="00F1470C">
      <w:pPr>
        <w:contextualSpacing/>
        <w:rPr>
          <w:rtl/>
        </w:rPr>
      </w:pPr>
      <w:r>
        <w:rPr>
          <w:rFonts w:hint="cs"/>
          <w:rtl/>
        </w:rPr>
        <w:t>اصلاً</w:t>
      </w:r>
      <w:r>
        <w:rPr>
          <w:rtl/>
        </w:rPr>
        <w:t xml:space="preserve"> </w:t>
      </w:r>
      <w:r>
        <w:rPr>
          <w:rFonts w:hint="cs"/>
          <w:rtl/>
        </w:rPr>
        <w:t>قادر</w:t>
      </w:r>
      <w:r>
        <w:rPr>
          <w:rtl/>
        </w:rPr>
        <w:t xml:space="preserve"> </w:t>
      </w:r>
      <w:r>
        <w:rPr>
          <w:rFonts w:hint="cs"/>
          <w:rtl/>
        </w:rPr>
        <w:t>نيست</w:t>
      </w:r>
      <w:r>
        <w:rPr>
          <w:rtl/>
        </w:rPr>
        <w:t xml:space="preserve"> </w:t>
      </w:r>
      <w:r>
        <w:rPr>
          <w:rFonts w:hint="cs"/>
          <w:rtl/>
        </w:rPr>
        <w:t>تشخيص</w:t>
      </w:r>
      <w:r>
        <w:rPr>
          <w:rtl/>
        </w:rPr>
        <w:t xml:space="preserve"> </w:t>
      </w:r>
      <w:r>
        <w:rPr>
          <w:rFonts w:hint="cs"/>
          <w:rtl/>
        </w:rPr>
        <w:t>دهد</w:t>
      </w:r>
    </w:p>
    <w:p w:rsidR="00F1470C" w:rsidRDefault="00F1470C" w:rsidP="00F1470C">
      <w:pPr>
        <w:contextualSpacing/>
        <w:rPr>
          <w:rtl/>
        </w:rPr>
      </w:pPr>
      <w:r>
        <w:rPr>
          <w:rFonts w:hint="cs"/>
          <w:rtl/>
        </w:rPr>
        <w:t>و</w:t>
      </w:r>
      <w:r>
        <w:rPr>
          <w:rtl/>
        </w:rPr>
        <w:t xml:space="preserve"> </w:t>
      </w:r>
      <w:r>
        <w:rPr>
          <w:rFonts w:hint="cs"/>
          <w:rtl/>
        </w:rPr>
        <w:t>هيچ</w:t>
      </w:r>
      <w:r>
        <w:rPr>
          <w:rtl/>
        </w:rPr>
        <w:t xml:space="preserve"> </w:t>
      </w:r>
      <w:r>
        <w:rPr>
          <w:rFonts w:hint="cs"/>
          <w:rtl/>
        </w:rPr>
        <w:t>راهي</w:t>
      </w:r>
      <w:r>
        <w:rPr>
          <w:rtl/>
        </w:rPr>
        <w:t xml:space="preserve"> </w:t>
      </w:r>
      <w:r>
        <w:rPr>
          <w:rFonts w:hint="cs"/>
          <w:rtl/>
        </w:rPr>
        <w:t>ندارد</w:t>
      </w:r>
      <w:r>
        <w:rPr>
          <w:rtl/>
        </w:rPr>
        <w:t xml:space="preserve"> </w:t>
      </w:r>
      <w:r>
        <w:rPr>
          <w:rFonts w:hint="cs"/>
          <w:rtl/>
        </w:rPr>
        <w:t>كه</w:t>
      </w:r>
      <w:r>
        <w:rPr>
          <w:rtl/>
        </w:rPr>
        <w:t xml:space="preserve"> </w:t>
      </w:r>
      <w:r>
        <w:rPr>
          <w:rFonts w:hint="cs"/>
          <w:rtl/>
        </w:rPr>
        <w:t>بفهمد</w:t>
      </w:r>
    </w:p>
    <w:p w:rsidR="00F1470C" w:rsidRDefault="00F1470C" w:rsidP="00F1470C">
      <w:pPr>
        <w:contextualSpacing/>
        <w:rPr>
          <w:rtl/>
        </w:rPr>
      </w:pPr>
      <w:r>
        <w:rPr>
          <w:rFonts w:hint="cs"/>
          <w:rtl/>
        </w:rPr>
        <w:t>چطور</w:t>
      </w:r>
      <w:r>
        <w:rPr>
          <w:rtl/>
        </w:rPr>
        <w:t xml:space="preserve"> </w:t>
      </w:r>
      <w:r>
        <w:rPr>
          <w:rFonts w:hint="cs"/>
          <w:rtl/>
        </w:rPr>
        <w:t>به</w:t>
      </w:r>
      <w:r>
        <w:rPr>
          <w:rtl/>
        </w:rPr>
        <w:t xml:space="preserve"> </w:t>
      </w:r>
      <w:r>
        <w:rPr>
          <w:rFonts w:hint="cs"/>
          <w:rtl/>
        </w:rPr>
        <w:t>خودم</w:t>
      </w:r>
      <w:r>
        <w:rPr>
          <w:rtl/>
        </w:rPr>
        <w:t xml:space="preserve"> </w:t>
      </w:r>
      <w:r>
        <w:rPr>
          <w:rFonts w:hint="cs"/>
          <w:rtl/>
        </w:rPr>
        <w:t>اعتماد</w:t>
      </w:r>
      <w:r>
        <w:rPr>
          <w:rtl/>
        </w:rPr>
        <w:t xml:space="preserve"> </w:t>
      </w:r>
      <w:r>
        <w:rPr>
          <w:rFonts w:hint="cs"/>
          <w:rtl/>
        </w:rPr>
        <w:t>كنم</w:t>
      </w:r>
    </w:p>
    <w:p w:rsidR="00F1470C" w:rsidRDefault="00F1470C" w:rsidP="00F1470C">
      <w:pPr>
        <w:contextualSpacing/>
        <w:rPr>
          <w:rtl/>
        </w:rPr>
      </w:pPr>
      <w:r>
        <w:rPr>
          <w:rFonts w:hint="cs"/>
          <w:rtl/>
        </w:rPr>
        <w:t>در</w:t>
      </w:r>
      <w:r>
        <w:rPr>
          <w:rtl/>
        </w:rPr>
        <w:t xml:space="preserve"> </w:t>
      </w:r>
      <w:r>
        <w:rPr>
          <w:rFonts w:hint="cs"/>
          <w:rtl/>
        </w:rPr>
        <w:t>حالي</w:t>
      </w:r>
      <w:r>
        <w:rPr>
          <w:rtl/>
        </w:rPr>
        <w:t xml:space="preserve"> </w:t>
      </w:r>
      <w:r>
        <w:rPr>
          <w:rFonts w:hint="cs"/>
          <w:rtl/>
        </w:rPr>
        <w:t>كه</w:t>
      </w:r>
      <w:r>
        <w:rPr>
          <w:rtl/>
        </w:rPr>
        <w:t xml:space="preserve"> </w:t>
      </w:r>
      <w:r>
        <w:rPr>
          <w:rFonts w:hint="cs"/>
          <w:rtl/>
        </w:rPr>
        <w:t>نمي‌توانم</w:t>
      </w:r>
      <w:r>
        <w:rPr>
          <w:rtl/>
        </w:rPr>
        <w:t xml:space="preserve"> </w:t>
      </w:r>
      <w:r>
        <w:rPr>
          <w:rFonts w:hint="cs"/>
          <w:rtl/>
        </w:rPr>
        <w:t>بفهمم</w:t>
      </w:r>
    </w:p>
    <w:p w:rsidR="00F1470C" w:rsidRDefault="00F1470C" w:rsidP="00F1470C">
      <w:pPr>
        <w:contextualSpacing/>
        <w:rPr>
          <w:rtl/>
        </w:rPr>
      </w:pPr>
      <w:r>
        <w:rPr>
          <w:rFonts w:hint="cs"/>
          <w:rtl/>
        </w:rPr>
        <w:t>چيزي</w:t>
      </w:r>
      <w:r>
        <w:rPr>
          <w:rtl/>
        </w:rPr>
        <w:t xml:space="preserve"> </w:t>
      </w:r>
      <w:r>
        <w:rPr>
          <w:rFonts w:hint="cs"/>
          <w:rtl/>
        </w:rPr>
        <w:t>كه</w:t>
      </w:r>
      <w:r>
        <w:rPr>
          <w:rtl/>
        </w:rPr>
        <w:t xml:space="preserve"> </w:t>
      </w:r>
      <w:r>
        <w:rPr>
          <w:rFonts w:hint="cs"/>
          <w:rtl/>
        </w:rPr>
        <w:t>الآن</w:t>
      </w:r>
      <w:r>
        <w:rPr>
          <w:rtl/>
        </w:rPr>
        <w:t xml:space="preserve"> </w:t>
      </w:r>
      <w:r>
        <w:rPr>
          <w:rFonts w:hint="cs"/>
          <w:rtl/>
        </w:rPr>
        <w:t>در</w:t>
      </w:r>
      <w:r>
        <w:rPr>
          <w:rtl/>
        </w:rPr>
        <w:t xml:space="preserve"> </w:t>
      </w:r>
      <w:r>
        <w:rPr>
          <w:rFonts w:hint="cs"/>
          <w:rtl/>
        </w:rPr>
        <w:t>ذهنم</w:t>
      </w:r>
      <w:r>
        <w:rPr>
          <w:rtl/>
        </w:rPr>
        <w:t xml:space="preserve"> </w:t>
      </w:r>
      <w:r>
        <w:rPr>
          <w:rFonts w:hint="cs"/>
          <w:rtl/>
        </w:rPr>
        <w:t>هست</w:t>
      </w:r>
    </w:p>
    <w:p w:rsidR="00F1470C" w:rsidRDefault="00F1470C" w:rsidP="00F1470C">
      <w:pPr>
        <w:contextualSpacing/>
        <w:rPr>
          <w:rtl/>
        </w:rPr>
      </w:pPr>
      <w:r>
        <w:rPr>
          <w:rFonts w:hint="cs"/>
          <w:rtl/>
        </w:rPr>
        <w:t>از</w:t>
      </w:r>
      <w:r>
        <w:rPr>
          <w:rtl/>
        </w:rPr>
        <w:t xml:space="preserve"> </w:t>
      </w:r>
      <w:r>
        <w:rPr>
          <w:rFonts w:hint="cs"/>
          <w:rtl/>
        </w:rPr>
        <w:t>خودم</w:t>
      </w:r>
      <w:r>
        <w:rPr>
          <w:rtl/>
        </w:rPr>
        <w:t xml:space="preserve"> </w:t>
      </w:r>
      <w:r>
        <w:rPr>
          <w:rFonts w:hint="cs"/>
          <w:rtl/>
        </w:rPr>
        <w:t>است</w:t>
      </w:r>
    </w:p>
    <w:p w:rsidR="00F1470C" w:rsidRDefault="00F1470C" w:rsidP="00F1470C">
      <w:pPr>
        <w:contextualSpacing/>
        <w:rPr>
          <w:rtl/>
        </w:rPr>
      </w:pPr>
      <w:r>
        <w:rPr>
          <w:rFonts w:hint="cs"/>
          <w:rtl/>
        </w:rPr>
        <w:t>يا</w:t>
      </w:r>
      <w:r>
        <w:rPr>
          <w:rtl/>
        </w:rPr>
        <w:t xml:space="preserve"> </w:t>
      </w:r>
      <w:r>
        <w:rPr>
          <w:rFonts w:hint="cs"/>
          <w:rtl/>
        </w:rPr>
        <w:t>از</w:t>
      </w:r>
      <w:r>
        <w:rPr>
          <w:rtl/>
        </w:rPr>
        <w:t xml:space="preserve"> </w:t>
      </w:r>
      <w:r>
        <w:rPr>
          <w:rFonts w:hint="cs"/>
          <w:rtl/>
        </w:rPr>
        <w:t>القائات</w:t>
      </w:r>
      <w:r>
        <w:rPr>
          <w:rtl/>
        </w:rPr>
        <w:t xml:space="preserve"> </w:t>
      </w:r>
      <w:r>
        <w:rPr>
          <w:rFonts w:hint="cs"/>
          <w:rtl/>
        </w:rPr>
        <w:t>شيطان</w:t>
      </w:r>
    </w:p>
    <w:p w:rsidR="00F1470C" w:rsidRDefault="00F1470C" w:rsidP="00F1470C">
      <w:pPr>
        <w:contextualSpacing/>
        <w:rPr>
          <w:rtl/>
        </w:rPr>
      </w:pPr>
      <w:r>
        <w:rPr>
          <w:rFonts w:hint="cs"/>
          <w:rtl/>
        </w:rPr>
        <w:t>يا</w:t>
      </w:r>
      <w:r>
        <w:rPr>
          <w:rtl/>
        </w:rPr>
        <w:t xml:space="preserve"> </w:t>
      </w:r>
      <w:r>
        <w:rPr>
          <w:rFonts w:hint="cs"/>
          <w:rtl/>
        </w:rPr>
        <w:t>دانشمند</w:t>
      </w:r>
      <w:r>
        <w:rPr>
          <w:rtl/>
        </w:rPr>
        <w:t xml:space="preserve"> </w:t>
      </w:r>
      <w:r>
        <w:rPr>
          <w:rFonts w:hint="cs"/>
          <w:rtl/>
        </w:rPr>
        <w:t>خبيث</w:t>
      </w:r>
    </w:p>
    <w:p w:rsidR="00F1470C" w:rsidRDefault="00F1470C" w:rsidP="00F1470C">
      <w:pPr>
        <w:contextualSpacing/>
        <w:rPr>
          <w:rtl/>
        </w:rPr>
      </w:pPr>
      <w:r>
        <w:rPr>
          <w:rFonts w:hint="cs"/>
          <w:rtl/>
        </w:rPr>
        <w:t>در</w:t>
      </w:r>
      <w:r>
        <w:rPr>
          <w:rtl/>
        </w:rPr>
        <w:t xml:space="preserve"> </w:t>
      </w:r>
      <w:r>
        <w:rPr>
          <w:rFonts w:hint="cs"/>
          <w:rtl/>
        </w:rPr>
        <w:t>حالي</w:t>
      </w:r>
      <w:r>
        <w:rPr>
          <w:rtl/>
        </w:rPr>
        <w:t xml:space="preserve"> </w:t>
      </w:r>
      <w:r>
        <w:rPr>
          <w:rFonts w:hint="cs"/>
          <w:rtl/>
        </w:rPr>
        <w:t>كه</w:t>
      </w:r>
      <w:r>
        <w:rPr>
          <w:rtl/>
        </w:rPr>
        <w:t xml:space="preserve"> </w:t>
      </w:r>
      <w:r>
        <w:rPr>
          <w:rFonts w:hint="cs"/>
          <w:rtl/>
        </w:rPr>
        <w:t>خداوند</w:t>
      </w:r>
      <w:r>
        <w:rPr>
          <w:rtl/>
        </w:rPr>
        <w:t xml:space="preserve"> </w:t>
      </w:r>
      <w:r>
        <w:rPr>
          <w:rFonts w:hint="cs"/>
          <w:rtl/>
        </w:rPr>
        <w:t>خودش</w:t>
      </w:r>
      <w:r>
        <w:rPr>
          <w:rtl/>
        </w:rPr>
        <w:t xml:space="preserve"> </w:t>
      </w:r>
      <w:r>
        <w:rPr>
          <w:rFonts w:hint="cs"/>
          <w:rtl/>
        </w:rPr>
        <w:t>مي‌گويد</w:t>
      </w:r>
    </w:p>
    <w:p w:rsidR="00F1470C" w:rsidRDefault="00F1470C" w:rsidP="00F1470C">
      <w:pPr>
        <w:contextualSpacing/>
        <w:rPr>
          <w:rtl/>
        </w:rPr>
      </w:pPr>
      <w:r>
        <w:rPr>
          <w:rFonts w:hint="cs"/>
          <w:rtl/>
        </w:rPr>
        <w:t>در</w:t>
      </w:r>
      <w:r>
        <w:rPr>
          <w:rtl/>
        </w:rPr>
        <w:t xml:space="preserve"> </w:t>
      </w:r>
      <w:r>
        <w:rPr>
          <w:rFonts w:hint="cs"/>
          <w:rtl/>
        </w:rPr>
        <w:t>قرآن</w:t>
      </w:r>
      <w:r>
        <w:rPr>
          <w:rtl/>
        </w:rPr>
        <w:t xml:space="preserve"> </w:t>
      </w:r>
      <w:r>
        <w:rPr>
          <w:rFonts w:hint="cs"/>
          <w:rtl/>
        </w:rPr>
        <w:t>كريم</w:t>
      </w:r>
    </w:p>
    <w:p w:rsidR="00F1470C" w:rsidRDefault="00F1470C" w:rsidP="00F1470C">
      <w:pPr>
        <w:contextualSpacing/>
        <w:rPr>
          <w:rtl/>
        </w:rPr>
      </w:pPr>
      <w:r>
        <w:rPr>
          <w:rFonts w:hint="cs"/>
          <w:rtl/>
        </w:rPr>
        <w:lastRenderedPageBreak/>
        <w:t>كه</w:t>
      </w:r>
      <w:r>
        <w:rPr>
          <w:rtl/>
        </w:rPr>
        <w:t xml:space="preserve"> </w:t>
      </w:r>
      <w:r>
        <w:rPr>
          <w:rFonts w:hint="cs"/>
          <w:rtl/>
        </w:rPr>
        <w:t>شيطان</w:t>
      </w:r>
      <w:r>
        <w:rPr>
          <w:rtl/>
        </w:rPr>
        <w:t xml:space="preserve"> </w:t>
      </w:r>
      <w:r>
        <w:rPr>
          <w:rFonts w:hint="cs"/>
          <w:rtl/>
        </w:rPr>
        <w:t>به</w:t>
      </w:r>
      <w:r>
        <w:rPr>
          <w:rtl/>
        </w:rPr>
        <w:t xml:space="preserve"> </w:t>
      </w:r>
      <w:r>
        <w:rPr>
          <w:rFonts w:hint="cs"/>
          <w:rtl/>
        </w:rPr>
        <w:t>دوستان</w:t>
      </w:r>
      <w:r>
        <w:rPr>
          <w:rtl/>
        </w:rPr>
        <w:t xml:space="preserve"> </w:t>
      </w:r>
      <w:r>
        <w:rPr>
          <w:rFonts w:hint="cs"/>
          <w:rtl/>
        </w:rPr>
        <w:t>خود</w:t>
      </w:r>
      <w:r>
        <w:rPr>
          <w:rtl/>
        </w:rPr>
        <w:t xml:space="preserve"> </w:t>
      </w:r>
      <w:r>
        <w:rPr>
          <w:rFonts w:hint="cs"/>
          <w:rtl/>
        </w:rPr>
        <w:t>القاء</w:t>
      </w:r>
      <w:r>
        <w:rPr>
          <w:rtl/>
        </w:rPr>
        <w:t xml:space="preserve"> </w:t>
      </w:r>
      <w:r>
        <w:rPr>
          <w:rFonts w:hint="cs"/>
          <w:rtl/>
        </w:rPr>
        <w:t>مي‌نمايد</w:t>
      </w:r>
      <w:r>
        <w:rPr>
          <w:rtl/>
        </w:rPr>
        <w:t>!</w:t>
      </w:r>
    </w:p>
    <w:p w:rsidR="00F1470C" w:rsidRDefault="00F1470C" w:rsidP="00F1470C">
      <w:pPr>
        <w:contextualSpacing/>
        <w:rPr>
          <w:rtl/>
        </w:rPr>
      </w:pPr>
    </w:p>
    <w:p w:rsidR="00F1470C" w:rsidRDefault="00F1470C" w:rsidP="00F1470C">
      <w:pPr>
        <w:contextualSpacing/>
        <w:rPr>
          <w:rtl/>
        </w:rPr>
      </w:pPr>
      <w:r>
        <w:rPr>
          <w:rFonts w:hint="cs"/>
          <w:rtl/>
        </w:rPr>
        <w:t>اعتماد</w:t>
      </w:r>
      <w:r>
        <w:rPr>
          <w:rtl/>
        </w:rPr>
        <w:t xml:space="preserve"> </w:t>
      </w:r>
      <w:r>
        <w:rPr>
          <w:rFonts w:hint="cs"/>
          <w:rtl/>
        </w:rPr>
        <w:t>به</w:t>
      </w:r>
      <w:r>
        <w:rPr>
          <w:rtl/>
        </w:rPr>
        <w:t xml:space="preserve"> </w:t>
      </w:r>
      <w:r>
        <w:rPr>
          <w:rFonts w:hint="cs"/>
          <w:rtl/>
        </w:rPr>
        <w:t>نفس</w:t>
      </w:r>
      <w:r>
        <w:rPr>
          <w:rtl/>
        </w:rPr>
        <w:t xml:space="preserve"> </w:t>
      </w:r>
      <w:r>
        <w:rPr>
          <w:rFonts w:hint="cs"/>
          <w:rtl/>
        </w:rPr>
        <w:t>يك</w:t>
      </w:r>
      <w:r>
        <w:rPr>
          <w:rtl/>
        </w:rPr>
        <w:t xml:space="preserve"> </w:t>
      </w:r>
      <w:r>
        <w:rPr>
          <w:rFonts w:hint="cs"/>
          <w:rtl/>
        </w:rPr>
        <w:t>پارادوكس</w:t>
      </w:r>
      <w:r>
        <w:rPr>
          <w:rtl/>
        </w:rPr>
        <w:t xml:space="preserve"> </w:t>
      </w:r>
      <w:r>
        <w:rPr>
          <w:rFonts w:hint="cs"/>
          <w:rtl/>
        </w:rPr>
        <w:t>بزرگ</w:t>
      </w:r>
      <w:r>
        <w:rPr>
          <w:rtl/>
        </w:rPr>
        <w:t xml:space="preserve"> </w:t>
      </w:r>
      <w:r>
        <w:rPr>
          <w:rFonts w:hint="cs"/>
          <w:rtl/>
        </w:rPr>
        <w:t>است</w:t>
      </w:r>
    </w:p>
    <w:p w:rsidR="00F1470C" w:rsidRDefault="00F1470C" w:rsidP="00F1470C">
      <w:pPr>
        <w:contextualSpacing/>
        <w:rPr>
          <w:rtl/>
        </w:rPr>
      </w:pPr>
      <w:r>
        <w:rPr>
          <w:rFonts w:hint="cs"/>
          <w:rtl/>
        </w:rPr>
        <w:t>درست</w:t>
      </w:r>
      <w:r>
        <w:rPr>
          <w:rtl/>
        </w:rPr>
        <w:t xml:space="preserve"> </w:t>
      </w:r>
      <w:r>
        <w:rPr>
          <w:rFonts w:hint="cs"/>
          <w:rtl/>
        </w:rPr>
        <w:t>مانند</w:t>
      </w:r>
      <w:r>
        <w:rPr>
          <w:rtl/>
        </w:rPr>
        <w:t xml:space="preserve"> </w:t>
      </w:r>
      <w:r>
        <w:rPr>
          <w:rFonts w:hint="cs"/>
          <w:rtl/>
        </w:rPr>
        <w:t>خيلي</w:t>
      </w:r>
      <w:r>
        <w:rPr>
          <w:rtl/>
        </w:rPr>
        <w:t xml:space="preserve"> </w:t>
      </w:r>
      <w:r>
        <w:rPr>
          <w:rFonts w:hint="cs"/>
          <w:rtl/>
        </w:rPr>
        <w:t>از</w:t>
      </w:r>
      <w:r>
        <w:rPr>
          <w:rtl/>
        </w:rPr>
        <w:t xml:space="preserve"> </w:t>
      </w:r>
      <w:r>
        <w:rPr>
          <w:rFonts w:hint="cs"/>
          <w:rtl/>
        </w:rPr>
        <w:t>پارادوكس‌هايي</w:t>
      </w:r>
      <w:r>
        <w:rPr>
          <w:rtl/>
        </w:rPr>
        <w:t xml:space="preserve"> </w:t>
      </w:r>
      <w:r>
        <w:rPr>
          <w:rFonts w:hint="cs"/>
          <w:rtl/>
        </w:rPr>
        <w:t>كه</w:t>
      </w:r>
      <w:r>
        <w:rPr>
          <w:rtl/>
        </w:rPr>
        <w:t xml:space="preserve"> </w:t>
      </w:r>
      <w:r>
        <w:rPr>
          <w:rFonts w:hint="cs"/>
          <w:rtl/>
        </w:rPr>
        <w:t>درباره‌اش</w:t>
      </w:r>
      <w:r>
        <w:rPr>
          <w:rtl/>
        </w:rPr>
        <w:t xml:space="preserve"> </w:t>
      </w:r>
      <w:r>
        <w:rPr>
          <w:rFonts w:hint="cs"/>
          <w:rtl/>
        </w:rPr>
        <w:t>صحبت</w:t>
      </w:r>
      <w:r>
        <w:rPr>
          <w:rtl/>
        </w:rPr>
        <w:t xml:space="preserve"> </w:t>
      </w:r>
      <w:r>
        <w:rPr>
          <w:rFonts w:hint="cs"/>
          <w:rtl/>
        </w:rPr>
        <w:t>كرديم</w:t>
      </w:r>
    </w:p>
    <w:p w:rsidR="00F1470C" w:rsidRDefault="00F1470C" w:rsidP="00F1470C">
      <w:pPr>
        <w:contextualSpacing/>
        <w:rPr>
          <w:rtl/>
        </w:rPr>
      </w:pPr>
      <w:r>
        <w:rPr>
          <w:rFonts w:hint="cs"/>
          <w:rtl/>
        </w:rPr>
        <w:t>درست</w:t>
      </w:r>
      <w:r>
        <w:rPr>
          <w:rtl/>
        </w:rPr>
        <w:t xml:space="preserve"> </w:t>
      </w:r>
      <w:r>
        <w:rPr>
          <w:rFonts w:hint="cs"/>
          <w:rtl/>
        </w:rPr>
        <w:t>مانند</w:t>
      </w:r>
      <w:r>
        <w:rPr>
          <w:rtl/>
        </w:rPr>
        <w:t xml:space="preserve"> </w:t>
      </w:r>
      <w:r>
        <w:rPr>
          <w:rFonts w:hint="cs"/>
          <w:rtl/>
        </w:rPr>
        <w:t>همين</w:t>
      </w:r>
      <w:r>
        <w:rPr>
          <w:rtl/>
        </w:rPr>
        <w:t xml:space="preserve"> </w:t>
      </w:r>
      <w:r>
        <w:rPr>
          <w:rFonts w:hint="cs"/>
          <w:rtl/>
        </w:rPr>
        <w:t>شبهه</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p>
    <w:p w:rsidR="00F1470C" w:rsidRDefault="00F1470C" w:rsidP="00F1470C">
      <w:pPr>
        <w:contextualSpacing/>
        <w:rPr>
          <w:rtl/>
        </w:rPr>
      </w:pPr>
      <w:r>
        <w:rPr>
          <w:rFonts w:hint="cs"/>
          <w:rtl/>
        </w:rPr>
        <w:t>انسان</w:t>
      </w:r>
      <w:r>
        <w:rPr>
          <w:rtl/>
        </w:rPr>
        <w:t xml:space="preserve"> </w:t>
      </w:r>
      <w:r>
        <w:rPr>
          <w:rFonts w:hint="cs"/>
          <w:rtl/>
        </w:rPr>
        <w:t>دقيقاً</w:t>
      </w:r>
      <w:r>
        <w:rPr>
          <w:rtl/>
        </w:rPr>
        <w:t xml:space="preserve"> </w:t>
      </w:r>
      <w:r>
        <w:rPr>
          <w:rFonts w:hint="cs"/>
          <w:rtl/>
        </w:rPr>
        <w:t>وقتي</w:t>
      </w:r>
      <w:r>
        <w:rPr>
          <w:rtl/>
        </w:rPr>
        <w:t xml:space="preserve"> </w:t>
      </w:r>
      <w:r>
        <w:rPr>
          <w:rFonts w:hint="cs"/>
          <w:rtl/>
        </w:rPr>
        <w:t>كه</w:t>
      </w:r>
      <w:r>
        <w:rPr>
          <w:rtl/>
        </w:rPr>
        <w:t xml:space="preserve"> </w:t>
      </w:r>
      <w:r>
        <w:rPr>
          <w:rFonts w:hint="cs"/>
          <w:rtl/>
        </w:rPr>
        <w:t>به</w:t>
      </w:r>
      <w:r>
        <w:rPr>
          <w:rtl/>
        </w:rPr>
        <w:t xml:space="preserve"> </w:t>
      </w:r>
      <w:r>
        <w:rPr>
          <w:rFonts w:hint="cs"/>
          <w:rtl/>
        </w:rPr>
        <w:t>بن‌بست</w:t>
      </w:r>
      <w:r>
        <w:rPr>
          <w:rtl/>
        </w:rPr>
        <w:t xml:space="preserve"> </w:t>
      </w:r>
      <w:r>
        <w:rPr>
          <w:rFonts w:hint="cs"/>
          <w:rtl/>
        </w:rPr>
        <w:t>مي‌رسد</w:t>
      </w:r>
    </w:p>
    <w:p w:rsidR="00F1470C" w:rsidRDefault="00F1470C" w:rsidP="00F1470C">
      <w:pPr>
        <w:contextualSpacing/>
        <w:rPr>
          <w:rtl/>
        </w:rPr>
      </w:pPr>
      <w:r>
        <w:rPr>
          <w:rFonts w:hint="cs"/>
          <w:rtl/>
        </w:rPr>
        <w:t>او</w:t>
      </w:r>
      <w:r>
        <w:rPr>
          <w:rtl/>
        </w:rPr>
        <w:t xml:space="preserve"> </w:t>
      </w:r>
      <w:r>
        <w:rPr>
          <w:rFonts w:hint="cs"/>
          <w:rtl/>
        </w:rPr>
        <w:t>را</w:t>
      </w:r>
      <w:r>
        <w:rPr>
          <w:rtl/>
        </w:rPr>
        <w:t xml:space="preserve"> </w:t>
      </w:r>
      <w:r>
        <w:rPr>
          <w:rFonts w:hint="cs"/>
          <w:rtl/>
        </w:rPr>
        <w:t>به</w:t>
      </w:r>
      <w:r>
        <w:rPr>
          <w:rtl/>
        </w:rPr>
        <w:t xml:space="preserve"> </w:t>
      </w:r>
      <w:r>
        <w:rPr>
          <w:rFonts w:hint="cs"/>
          <w:rtl/>
        </w:rPr>
        <w:t>اعتماد</w:t>
      </w:r>
      <w:r>
        <w:rPr>
          <w:rtl/>
        </w:rPr>
        <w:t xml:space="preserve"> </w:t>
      </w:r>
      <w:r>
        <w:rPr>
          <w:rFonts w:hint="cs"/>
          <w:rtl/>
        </w:rPr>
        <w:t>به</w:t>
      </w:r>
      <w:r>
        <w:rPr>
          <w:rtl/>
        </w:rPr>
        <w:t xml:space="preserve"> </w:t>
      </w:r>
      <w:r>
        <w:rPr>
          <w:rFonts w:hint="cs"/>
          <w:rtl/>
        </w:rPr>
        <w:t>نفس</w:t>
      </w:r>
      <w:r>
        <w:rPr>
          <w:rtl/>
        </w:rPr>
        <w:t xml:space="preserve"> </w:t>
      </w:r>
      <w:r>
        <w:rPr>
          <w:rFonts w:hint="cs"/>
          <w:rtl/>
        </w:rPr>
        <w:t>توصيه</w:t>
      </w:r>
      <w:r>
        <w:rPr>
          <w:rtl/>
        </w:rPr>
        <w:t xml:space="preserve"> </w:t>
      </w:r>
      <w:r>
        <w:rPr>
          <w:rFonts w:hint="cs"/>
          <w:rtl/>
        </w:rPr>
        <w:t>مي‌كنند</w:t>
      </w:r>
    </w:p>
    <w:p w:rsidR="00F1470C" w:rsidRDefault="00F1470C" w:rsidP="00F1470C">
      <w:pPr>
        <w:contextualSpacing/>
        <w:rPr>
          <w:rtl/>
        </w:rPr>
      </w:pPr>
      <w:r>
        <w:rPr>
          <w:rFonts w:hint="cs"/>
          <w:rtl/>
        </w:rPr>
        <w:t>يعني</w:t>
      </w:r>
      <w:r>
        <w:rPr>
          <w:rtl/>
        </w:rPr>
        <w:t xml:space="preserve"> </w:t>
      </w:r>
      <w:r>
        <w:rPr>
          <w:rFonts w:hint="cs"/>
          <w:rtl/>
        </w:rPr>
        <w:t>مي‌گويند</w:t>
      </w:r>
      <w:r>
        <w:rPr>
          <w:rtl/>
        </w:rPr>
        <w:t xml:space="preserve"> </w:t>
      </w:r>
      <w:r>
        <w:rPr>
          <w:rFonts w:hint="cs"/>
          <w:rtl/>
        </w:rPr>
        <w:t>به</w:t>
      </w:r>
      <w:r>
        <w:rPr>
          <w:rtl/>
        </w:rPr>
        <w:t xml:space="preserve"> </w:t>
      </w:r>
      <w:r>
        <w:rPr>
          <w:rFonts w:hint="cs"/>
          <w:rtl/>
        </w:rPr>
        <w:t>همان</w:t>
      </w:r>
      <w:r>
        <w:rPr>
          <w:rtl/>
        </w:rPr>
        <w:t xml:space="preserve"> </w:t>
      </w:r>
      <w:r>
        <w:rPr>
          <w:rFonts w:hint="cs"/>
          <w:rtl/>
        </w:rPr>
        <w:t>نفسي</w:t>
      </w:r>
      <w:r>
        <w:rPr>
          <w:rtl/>
        </w:rPr>
        <w:t xml:space="preserve"> </w:t>
      </w:r>
      <w:r>
        <w:rPr>
          <w:rFonts w:hint="cs"/>
          <w:rtl/>
        </w:rPr>
        <w:t>مراجعه</w:t>
      </w:r>
      <w:r>
        <w:rPr>
          <w:rtl/>
        </w:rPr>
        <w:t xml:space="preserve"> </w:t>
      </w:r>
      <w:r>
        <w:rPr>
          <w:rFonts w:hint="cs"/>
          <w:rtl/>
        </w:rPr>
        <w:t>كن</w:t>
      </w:r>
    </w:p>
    <w:p w:rsidR="00F1470C" w:rsidRDefault="00F1470C" w:rsidP="00F1470C">
      <w:pPr>
        <w:contextualSpacing/>
        <w:rPr>
          <w:rtl/>
        </w:rPr>
      </w:pPr>
      <w:r>
        <w:rPr>
          <w:rFonts w:hint="cs"/>
          <w:rtl/>
        </w:rPr>
        <w:t>كه</w:t>
      </w:r>
      <w:r>
        <w:rPr>
          <w:rtl/>
        </w:rPr>
        <w:t xml:space="preserve"> </w:t>
      </w:r>
      <w:r>
        <w:rPr>
          <w:rFonts w:hint="cs"/>
          <w:rtl/>
        </w:rPr>
        <w:t>به</w:t>
      </w:r>
      <w:r>
        <w:rPr>
          <w:rtl/>
        </w:rPr>
        <w:t xml:space="preserve"> </w:t>
      </w:r>
      <w:r>
        <w:rPr>
          <w:rFonts w:hint="cs"/>
          <w:rtl/>
        </w:rPr>
        <w:t>بن‌بست</w:t>
      </w:r>
      <w:r>
        <w:rPr>
          <w:rtl/>
        </w:rPr>
        <w:t xml:space="preserve"> </w:t>
      </w:r>
      <w:r>
        <w:rPr>
          <w:rFonts w:hint="cs"/>
          <w:rtl/>
        </w:rPr>
        <w:t>رسيده</w:t>
      </w:r>
      <w:r>
        <w:rPr>
          <w:rtl/>
        </w:rPr>
        <w:t xml:space="preserve"> </w:t>
      </w:r>
      <w:r>
        <w:rPr>
          <w:rFonts w:hint="cs"/>
          <w:rtl/>
        </w:rPr>
        <w:t>است</w:t>
      </w:r>
      <w:r>
        <w:rPr>
          <w:rtl/>
        </w:rPr>
        <w:t>!</w:t>
      </w:r>
    </w:p>
    <w:p w:rsidR="00F1470C" w:rsidRDefault="00F1470C" w:rsidP="00F1470C">
      <w:pPr>
        <w:contextualSpacing/>
        <w:rPr>
          <w:rtl/>
        </w:rPr>
      </w:pPr>
      <w:r>
        <w:rPr>
          <w:rFonts w:hint="cs"/>
          <w:rtl/>
        </w:rPr>
        <w:t>مگر</w:t>
      </w:r>
      <w:r>
        <w:rPr>
          <w:rtl/>
        </w:rPr>
        <w:t xml:space="preserve"> </w:t>
      </w:r>
      <w:r>
        <w:rPr>
          <w:rFonts w:hint="cs"/>
          <w:rtl/>
        </w:rPr>
        <w:t>مي‌شود؟</w:t>
      </w:r>
    </w:p>
    <w:p w:rsidR="00F1470C" w:rsidRDefault="00F1470C" w:rsidP="00F1470C">
      <w:pPr>
        <w:contextualSpacing/>
        <w:rPr>
          <w:rtl/>
        </w:rPr>
      </w:pPr>
      <w:r>
        <w:rPr>
          <w:rFonts w:hint="cs"/>
          <w:rtl/>
        </w:rPr>
        <w:t>اين</w:t>
      </w:r>
      <w:r>
        <w:rPr>
          <w:rtl/>
        </w:rPr>
        <w:t xml:space="preserve"> </w:t>
      </w:r>
      <w:r>
        <w:rPr>
          <w:rFonts w:hint="cs"/>
          <w:rtl/>
        </w:rPr>
        <w:t>همان</w:t>
      </w:r>
      <w:r>
        <w:rPr>
          <w:rtl/>
        </w:rPr>
        <w:t xml:space="preserve"> </w:t>
      </w:r>
      <w:r>
        <w:rPr>
          <w:rFonts w:hint="cs"/>
          <w:rtl/>
        </w:rPr>
        <w:t>فريبي</w:t>
      </w:r>
      <w:r>
        <w:rPr>
          <w:rtl/>
        </w:rPr>
        <w:t xml:space="preserve"> </w:t>
      </w:r>
      <w:r>
        <w:rPr>
          <w:rFonts w:hint="cs"/>
          <w:rtl/>
        </w:rPr>
        <w:t>است</w:t>
      </w:r>
      <w:r>
        <w:rPr>
          <w:rtl/>
        </w:rPr>
        <w:t xml:space="preserve"> </w:t>
      </w:r>
      <w:r>
        <w:rPr>
          <w:rFonts w:hint="cs"/>
          <w:rtl/>
        </w:rPr>
        <w:t>كه</w:t>
      </w:r>
      <w:r>
        <w:rPr>
          <w:rtl/>
        </w:rPr>
        <w:t xml:space="preserve"> </w:t>
      </w:r>
      <w:r>
        <w:rPr>
          <w:rFonts w:hint="cs"/>
          <w:rtl/>
        </w:rPr>
        <w:t>ما</w:t>
      </w:r>
      <w:r>
        <w:rPr>
          <w:rtl/>
        </w:rPr>
        <w:t xml:space="preserve"> </w:t>
      </w:r>
      <w:r>
        <w:rPr>
          <w:rFonts w:hint="cs"/>
          <w:rtl/>
        </w:rPr>
        <w:t>را</w:t>
      </w:r>
      <w:r>
        <w:rPr>
          <w:rtl/>
        </w:rPr>
        <w:t xml:space="preserve"> </w:t>
      </w:r>
      <w:r>
        <w:rPr>
          <w:rFonts w:hint="cs"/>
          <w:rtl/>
        </w:rPr>
        <w:t>گرفتار</w:t>
      </w:r>
      <w:r>
        <w:rPr>
          <w:rtl/>
        </w:rPr>
        <w:t xml:space="preserve"> </w:t>
      </w:r>
      <w:r>
        <w:rPr>
          <w:rFonts w:hint="cs"/>
          <w:rtl/>
        </w:rPr>
        <w:t>كرده</w:t>
      </w:r>
    </w:p>
    <w:p w:rsidR="00F1470C" w:rsidRDefault="00F1470C" w:rsidP="00F1470C">
      <w:pPr>
        <w:contextualSpacing/>
        <w:rPr>
          <w:rtl/>
        </w:rPr>
      </w:pPr>
      <w:r>
        <w:rPr>
          <w:rFonts w:hint="cs"/>
          <w:rtl/>
        </w:rPr>
        <w:t>وقتي</w:t>
      </w:r>
      <w:r>
        <w:rPr>
          <w:rtl/>
        </w:rPr>
        <w:t xml:space="preserve"> </w:t>
      </w:r>
      <w:r>
        <w:rPr>
          <w:rFonts w:hint="cs"/>
          <w:rtl/>
        </w:rPr>
        <w:t>همه</w:t>
      </w:r>
      <w:r>
        <w:rPr>
          <w:rtl/>
        </w:rPr>
        <w:t xml:space="preserve"> </w:t>
      </w:r>
      <w:r>
        <w:rPr>
          <w:rFonts w:hint="cs"/>
          <w:rtl/>
        </w:rPr>
        <w:t>عمر</w:t>
      </w:r>
      <w:r>
        <w:rPr>
          <w:rtl/>
        </w:rPr>
        <w:t xml:space="preserve"> </w:t>
      </w:r>
      <w:r>
        <w:rPr>
          <w:rFonts w:hint="cs"/>
          <w:rtl/>
        </w:rPr>
        <w:t>ياد</w:t>
      </w:r>
      <w:r>
        <w:rPr>
          <w:rtl/>
        </w:rPr>
        <w:t xml:space="preserve"> </w:t>
      </w:r>
      <w:r>
        <w:rPr>
          <w:rFonts w:hint="cs"/>
          <w:rtl/>
        </w:rPr>
        <w:t>گرفته‌ايم</w:t>
      </w:r>
      <w:r>
        <w:rPr>
          <w:rtl/>
        </w:rPr>
        <w:t xml:space="preserve"> </w:t>
      </w:r>
      <w:r>
        <w:rPr>
          <w:rFonts w:hint="cs"/>
          <w:rtl/>
        </w:rPr>
        <w:t>كه</w:t>
      </w:r>
      <w:r>
        <w:rPr>
          <w:rtl/>
        </w:rPr>
        <w:t xml:space="preserve"> </w:t>
      </w:r>
      <w:r>
        <w:rPr>
          <w:rFonts w:hint="cs"/>
          <w:rtl/>
        </w:rPr>
        <w:t>اعتماد</w:t>
      </w:r>
      <w:r>
        <w:rPr>
          <w:rtl/>
        </w:rPr>
        <w:t xml:space="preserve"> </w:t>
      </w:r>
      <w:r>
        <w:rPr>
          <w:rFonts w:hint="cs"/>
          <w:rtl/>
        </w:rPr>
        <w:t>به</w:t>
      </w:r>
      <w:r>
        <w:rPr>
          <w:rtl/>
        </w:rPr>
        <w:t xml:space="preserve"> </w:t>
      </w:r>
      <w:r>
        <w:rPr>
          <w:rFonts w:hint="cs"/>
          <w:rtl/>
        </w:rPr>
        <w:t>نفس</w:t>
      </w:r>
      <w:r>
        <w:rPr>
          <w:rtl/>
        </w:rPr>
        <w:t xml:space="preserve"> </w:t>
      </w:r>
      <w:r>
        <w:rPr>
          <w:rFonts w:hint="cs"/>
          <w:rtl/>
        </w:rPr>
        <w:t>داشته</w:t>
      </w:r>
      <w:r>
        <w:rPr>
          <w:rtl/>
        </w:rPr>
        <w:t xml:space="preserve"> </w:t>
      </w:r>
      <w:r>
        <w:rPr>
          <w:rFonts w:hint="cs"/>
          <w:rtl/>
        </w:rPr>
        <w:t>باشيم</w:t>
      </w:r>
    </w:p>
    <w:p w:rsidR="00F1470C" w:rsidRDefault="00F1470C" w:rsidP="00F1470C">
      <w:pPr>
        <w:contextualSpacing/>
        <w:rPr>
          <w:rtl/>
        </w:rPr>
      </w:pPr>
      <w:r>
        <w:rPr>
          <w:rFonts w:hint="cs"/>
          <w:rtl/>
        </w:rPr>
        <w:t>خودمان</w:t>
      </w:r>
      <w:r>
        <w:rPr>
          <w:rtl/>
        </w:rPr>
        <w:t xml:space="preserve"> </w:t>
      </w:r>
      <w:r>
        <w:rPr>
          <w:rFonts w:hint="cs"/>
          <w:rtl/>
        </w:rPr>
        <w:t>گليم</w:t>
      </w:r>
      <w:r>
        <w:rPr>
          <w:rtl/>
        </w:rPr>
        <w:t xml:space="preserve"> </w:t>
      </w:r>
      <w:r>
        <w:rPr>
          <w:rFonts w:hint="cs"/>
          <w:rtl/>
        </w:rPr>
        <w:t>خود</w:t>
      </w:r>
      <w:r>
        <w:rPr>
          <w:rtl/>
        </w:rPr>
        <w:t xml:space="preserve"> </w:t>
      </w:r>
      <w:r>
        <w:rPr>
          <w:rFonts w:hint="cs"/>
          <w:rtl/>
        </w:rPr>
        <w:t>را</w:t>
      </w:r>
      <w:r>
        <w:rPr>
          <w:rtl/>
        </w:rPr>
        <w:t xml:space="preserve"> </w:t>
      </w:r>
      <w:r>
        <w:rPr>
          <w:rFonts w:hint="cs"/>
          <w:rtl/>
        </w:rPr>
        <w:t>از</w:t>
      </w:r>
      <w:r>
        <w:rPr>
          <w:rtl/>
        </w:rPr>
        <w:t xml:space="preserve"> </w:t>
      </w:r>
      <w:r>
        <w:rPr>
          <w:rFonts w:hint="cs"/>
          <w:rtl/>
        </w:rPr>
        <w:t>آب</w:t>
      </w:r>
      <w:r>
        <w:rPr>
          <w:rtl/>
        </w:rPr>
        <w:t xml:space="preserve"> </w:t>
      </w:r>
      <w:r>
        <w:rPr>
          <w:rFonts w:hint="cs"/>
          <w:rtl/>
        </w:rPr>
        <w:t>بكشيم</w:t>
      </w:r>
    </w:p>
    <w:p w:rsidR="00F1470C" w:rsidRDefault="00F1470C" w:rsidP="00F1470C">
      <w:pPr>
        <w:contextualSpacing/>
        <w:rPr>
          <w:rtl/>
        </w:rPr>
      </w:pPr>
      <w:r>
        <w:rPr>
          <w:rFonts w:hint="cs"/>
          <w:rtl/>
        </w:rPr>
        <w:t>و</w:t>
      </w:r>
      <w:r>
        <w:rPr>
          <w:rtl/>
        </w:rPr>
        <w:t xml:space="preserve"> </w:t>
      </w:r>
      <w:r>
        <w:rPr>
          <w:rFonts w:hint="cs"/>
          <w:rtl/>
        </w:rPr>
        <w:t>باور</w:t>
      </w:r>
      <w:r>
        <w:rPr>
          <w:rtl/>
        </w:rPr>
        <w:t xml:space="preserve"> </w:t>
      </w:r>
      <w:r>
        <w:rPr>
          <w:rFonts w:hint="cs"/>
          <w:rtl/>
        </w:rPr>
        <w:t>كرده‌ايم</w:t>
      </w:r>
      <w:r>
        <w:rPr>
          <w:rtl/>
        </w:rPr>
        <w:t xml:space="preserve"> </w:t>
      </w:r>
      <w:r>
        <w:rPr>
          <w:rFonts w:hint="cs"/>
          <w:rtl/>
        </w:rPr>
        <w:t>كه</w:t>
      </w:r>
      <w:r>
        <w:rPr>
          <w:rtl/>
        </w:rPr>
        <w:t xml:space="preserve"> </w:t>
      </w:r>
      <w:r>
        <w:rPr>
          <w:rFonts w:hint="cs"/>
          <w:rtl/>
        </w:rPr>
        <w:t>مي‌توانيم</w:t>
      </w:r>
    </w:p>
    <w:p w:rsidR="00F1470C" w:rsidRDefault="00F1470C" w:rsidP="00F1470C">
      <w:pPr>
        <w:contextualSpacing/>
        <w:rPr>
          <w:rtl/>
        </w:rPr>
      </w:pPr>
      <w:r>
        <w:rPr>
          <w:rFonts w:hint="cs"/>
          <w:rtl/>
        </w:rPr>
        <w:t>ناگهان</w:t>
      </w:r>
    </w:p>
    <w:p w:rsidR="00F1470C" w:rsidRDefault="00F1470C" w:rsidP="00F1470C">
      <w:pPr>
        <w:contextualSpacing/>
        <w:rPr>
          <w:rtl/>
        </w:rPr>
      </w:pPr>
      <w:r>
        <w:rPr>
          <w:rFonts w:hint="cs"/>
          <w:rtl/>
        </w:rPr>
        <w:t>با</w:t>
      </w:r>
      <w:r>
        <w:rPr>
          <w:rtl/>
        </w:rPr>
        <w:t xml:space="preserve"> </w:t>
      </w:r>
      <w:r>
        <w:rPr>
          <w:rFonts w:hint="cs"/>
          <w:rtl/>
        </w:rPr>
        <w:t>چند</w:t>
      </w:r>
      <w:r>
        <w:rPr>
          <w:rtl/>
        </w:rPr>
        <w:t xml:space="preserve"> </w:t>
      </w:r>
      <w:r>
        <w:rPr>
          <w:rFonts w:hint="cs"/>
          <w:rtl/>
        </w:rPr>
        <w:t>ناملايمت</w:t>
      </w:r>
      <w:r>
        <w:rPr>
          <w:rtl/>
        </w:rPr>
        <w:t xml:space="preserve"> </w:t>
      </w:r>
      <w:r>
        <w:rPr>
          <w:rFonts w:hint="cs"/>
          <w:rtl/>
        </w:rPr>
        <w:t>در</w:t>
      </w:r>
      <w:r>
        <w:rPr>
          <w:rtl/>
        </w:rPr>
        <w:t xml:space="preserve"> </w:t>
      </w:r>
      <w:r>
        <w:rPr>
          <w:rFonts w:hint="cs"/>
          <w:rtl/>
        </w:rPr>
        <w:t>زندگي</w:t>
      </w:r>
    </w:p>
    <w:p w:rsidR="00F1470C" w:rsidRDefault="00F1470C" w:rsidP="00F1470C">
      <w:pPr>
        <w:contextualSpacing/>
        <w:rPr>
          <w:rtl/>
        </w:rPr>
      </w:pPr>
      <w:r>
        <w:rPr>
          <w:rFonts w:hint="cs"/>
          <w:rtl/>
        </w:rPr>
        <w:t>وقتي</w:t>
      </w:r>
      <w:r>
        <w:rPr>
          <w:rtl/>
        </w:rPr>
        <w:t xml:space="preserve"> </w:t>
      </w:r>
      <w:r>
        <w:rPr>
          <w:rFonts w:hint="cs"/>
          <w:rtl/>
        </w:rPr>
        <w:t>چند</w:t>
      </w:r>
      <w:r>
        <w:rPr>
          <w:rtl/>
        </w:rPr>
        <w:t xml:space="preserve"> </w:t>
      </w:r>
      <w:r>
        <w:rPr>
          <w:rFonts w:hint="cs"/>
          <w:rtl/>
        </w:rPr>
        <w:t>بار</w:t>
      </w:r>
      <w:r>
        <w:rPr>
          <w:rtl/>
        </w:rPr>
        <w:t xml:space="preserve"> </w:t>
      </w:r>
      <w:r>
        <w:rPr>
          <w:rFonts w:hint="cs"/>
          <w:rtl/>
        </w:rPr>
        <w:t>در</w:t>
      </w:r>
      <w:r>
        <w:rPr>
          <w:rtl/>
        </w:rPr>
        <w:t xml:space="preserve"> </w:t>
      </w:r>
      <w:r>
        <w:rPr>
          <w:rFonts w:hint="cs"/>
          <w:rtl/>
        </w:rPr>
        <w:t>بن‌بست‌ها</w:t>
      </w:r>
    </w:p>
    <w:p w:rsidR="00F1470C" w:rsidRDefault="00F1470C" w:rsidP="00F1470C">
      <w:pPr>
        <w:contextualSpacing/>
        <w:rPr>
          <w:rtl/>
        </w:rPr>
      </w:pPr>
      <w:r>
        <w:rPr>
          <w:rFonts w:hint="cs"/>
          <w:rtl/>
        </w:rPr>
        <w:t>به</w:t>
      </w:r>
      <w:r>
        <w:rPr>
          <w:rtl/>
        </w:rPr>
        <w:t xml:space="preserve"> </w:t>
      </w:r>
      <w:r>
        <w:rPr>
          <w:rFonts w:hint="cs"/>
          <w:rtl/>
        </w:rPr>
        <w:t>همان</w:t>
      </w:r>
      <w:r>
        <w:rPr>
          <w:rtl/>
        </w:rPr>
        <w:t xml:space="preserve"> </w:t>
      </w:r>
      <w:r>
        <w:rPr>
          <w:rFonts w:hint="cs"/>
          <w:rtl/>
        </w:rPr>
        <w:t>نفس</w:t>
      </w:r>
      <w:r>
        <w:rPr>
          <w:rtl/>
        </w:rPr>
        <w:t xml:space="preserve"> </w:t>
      </w:r>
      <w:r>
        <w:rPr>
          <w:rFonts w:hint="cs"/>
          <w:rtl/>
        </w:rPr>
        <w:t>خودمان</w:t>
      </w:r>
    </w:p>
    <w:p w:rsidR="00F1470C" w:rsidRDefault="00F1470C" w:rsidP="00F1470C">
      <w:pPr>
        <w:contextualSpacing/>
        <w:rPr>
          <w:rtl/>
        </w:rPr>
      </w:pPr>
      <w:r>
        <w:rPr>
          <w:rFonts w:hint="cs"/>
          <w:rtl/>
        </w:rPr>
        <w:t>به</w:t>
      </w:r>
      <w:r>
        <w:rPr>
          <w:rtl/>
        </w:rPr>
        <w:t xml:space="preserve"> </w:t>
      </w:r>
      <w:r>
        <w:rPr>
          <w:rFonts w:hint="cs"/>
          <w:rtl/>
        </w:rPr>
        <w:t>خودمان</w:t>
      </w:r>
      <w:r>
        <w:rPr>
          <w:rtl/>
        </w:rPr>
        <w:t xml:space="preserve"> </w:t>
      </w:r>
      <w:r>
        <w:rPr>
          <w:rFonts w:hint="cs"/>
          <w:rtl/>
        </w:rPr>
        <w:t>كه</w:t>
      </w:r>
      <w:r>
        <w:rPr>
          <w:rtl/>
        </w:rPr>
        <w:t xml:space="preserve"> </w:t>
      </w:r>
      <w:r>
        <w:rPr>
          <w:rFonts w:hint="cs"/>
          <w:rtl/>
        </w:rPr>
        <w:t>در</w:t>
      </w:r>
      <w:r>
        <w:rPr>
          <w:rtl/>
        </w:rPr>
        <w:t xml:space="preserve"> </w:t>
      </w:r>
      <w:r>
        <w:rPr>
          <w:rFonts w:hint="cs"/>
          <w:rtl/>
        </w:rPr>
        <w:t>بن‌بست</w:t>
      </w:r>
      <w:r>
        <w:rPr>
          <w:rtl/>
        </w:rPr>
        <w:t xml:space="preserve"> </w:t>
      </w:r>
      <w:r>
        <w:rPr>
          <w:rFonts w:hint="cs"/>
          <w:rtl/>
        </w:rPr>
        <w:t>هستيم</w:t>
      </w:r>
      <w:r>
        <w:rPr>
          <w:rtl/>
        </w:rPr>
        <w:t xml:space="preserve"> </w:t>
      </w:r>
      <w:r>
        <w:rPr>
          <w:rFonts w:hint="cs"/>
          <w:rtl/>
        </w:rPr>
        <w:t>مراجعه</w:t>
      </w:r>
      <w:r>
        <w:rPr>
          <w:rtl/>
        </w:rPr>
        <w:t xml:space="preserve"> </w:t>
      </w:r>
      <w:r>
        <w:rPr>
          <w:rFonts w:hint="cs"/>
          <w:rtl/>
        </w:rPr>
        <w:t>مي‌كنيم</w:t>
      </w:r>
    </w:p>
    <w:p w:rsidR="00F1470C" w:rsidRDefault="00F1470C" w:rsidP="00F1470C">
      <w:pPr>
        <w:contextualSpacing/>
        <w:rPr>
          <w:rtl/>
        </w:rPr>
      </w:pPr>
      <w:r>
        <w:rPr>
          <w:rFonts w:hint="cs"/>
          <w:rtl/>
        </w:rPr>
        <w:t>و</w:t>
      </w:r>
      <w:r>
        <w:rPr>
          <w:rtl/>
        </w:rPr>
        <w:t xml:space="preserve"> </w:t>
      </w:r>
      <w:r>
        <w:rPr>
          <w:rFonts w:hint="cs"/>
          <w:rtl/>
        </w:rPr>
        <w:t>به</w:t>
      </w:r>
      <w:r>
        <w:rPr>
          <w:rtl/>
        </w:rPr>
        <w:t xml:space="preserve"> </w:t>
      </w:r>
      <w:r>
        <w:rPr>
          <w:rFonts w:hint="cs"/>
          <w:rtl/>
        </w:rPr>
        <w:t>اين</w:t>
      </w:r>
      <w:r>
        <w:rPr>
          <w:rtl/>
        </w:rPr>
        <w:t xml:space="preserve"> </w:t>
      </w:r>
      <w:r>
        <w:rPr>
          <w:rFonts w:hint="cs"/>
          <w:rtl/>
        </w:rPr>
        <w:t>پارادوكس</w:t>
      </w:r>
      <w:r>
        <w:rPr>
          <w:rtl/>
        </w:rPr>
        <w:t xml:space="preserve"> </w:t>
      </w:r>
      <w:r>
        <w:rPr>
          <w:rFonts w:hint="cs"/>
          <w:rtl/>
        </w:rPr>
        <w:t>گرفتار</w:t>
      </w:r>
      <w:r>
        <w:rPr>
          <w:rtl/>
        </w:rPr>
        <w:t xml:space="preserve"> </w:t>
      </w:r>
      <w:r>
        <w:rPr>
          <w:rFonts w:hint="cs"/>
          <w:rtl/>
        </w:rPr>
        <w:t>مي‌شويم</w:t>
      </w:r>
    </w:p>
    <w:p w:rsidR="00F1470C" w:rsidRDefault="00F1470C" w:rsidP="00F1470C">
      <w:pPr>
        <w:contextualSpacing/>
        <w:rPr>
          <w:rtl/>
        </w:rPr>
      </w:pPr>
      <w:r>
        <w:rPr>
          <w:rFonts w:hint="cs"/>
          <w:rtl/>
        </w:rPr>
        <w:t>همين</w:t>
      </w:r>
      <w:r>
        <w:rPr>
          <w:rtl/>
        </w:rPr>
        <w:t xml:space="preserve"> </w:t>
      </w:r>
      <w:r>
        <w:rPr>
          <w:rFonts w:hint="cs"/>
          <w:rtl/>
        </w:rPr>
        <w:t>پارادوكسي</w:t>
      </w:r>
      <w:r>
        <w:rPr>
          <w:rtl/>
        </w:rPr>
        <w:t xml:space="preserve"> </w:t>
      </w:r>
      <w:r>
        <w:rPr>
          <w:rFonts w:hint="cs"/>
          <w:rtl/>
        </w:rPr>
        <w:t>كه</w:t>
      </w:r>
      <w:r>
        <w:rPr>
          <w:rtl/>
        </w:rPr>
        <w:t xml:space="preserve"> </w:t>
      </w:r>
      <w:r>
        <w:rPr>
          <w:rFonts w:hint="cs"/>
          <w:rtl/>
        </w:rPr>
        <w:t>عرض</w:t>
      </w:r>
      <w:r>
        <w:rPr>
          <w:rtl/>
        </w:rPr>
        <w:t xml:space="preserve"> </w:t>
      </w:r>
      <w:r>
        <w:rPr>
          <w:rFonts w:hint="cs"/>
          <w:rtl/>
        </w:rPr>
        <w:t>كردم؛</w:t>
      </w:r>
    </w:p>
    <w:p w:rsidR="00F1470C" w:rsidRDefault="00F1470C" w:rsidP="00F1470C">
      <w:pPr>
        <w:contextualSpacing/>
        <w:rPr>
          <w:rtl/>
        </w:rPr>
      </w:pPr>
      <w:r>
        <w:rPr>
          <w:rFonts w:hint="cs"/>
          <w:rtl/>
        </w:rPr>
        <w:t>كه</w:t>
      </w:r>
      <w:r>
        <w:rPr>
          <w:rtl/>
        </w:rPr>
        <w:t xml:space="preserve"> </w:t>
      </w:r>
      <w:r>
        <w:rPr>
          <w:rFonts w:hint="cs"/>
          <w:rtl/>
        </w:rPr>
        <w:t>در</w:t>
      </w:r>
      <w:r>
        <w:rPr>
          <w:rtl/>
        </w:rPr>
        <w:t xml:space="preserve"> </w:t>
      </w:r>
      <w:r>
        <w:rPr>
          <w:rFonts w:hint="cs"/>
          <w:rtl/>
        </w:rPr>
        <w:t>چاه</w:t>
      </w:r>
      <w:r>
        <w:rPr>
          <w:rtl/>
        </w:rPr>
        <w:t xml:space="preserve"> </w:t>
      </w:r>
      <w:r>
        <w:rPr>
          <w:rFonts w:hint="cs"/>
          <w:rtl/>
        </w:rPr>
        <w:t>افتاده،</w:t>
      </w:r>
      <w:r>
        <w:rPr>
          <w:rtl/>
        </w:rPr>
        <w:t xml:space="preserve"> </w:t>
      </w:r>
      <w:r>
        <w:rPr>
          <w:rFonts w:hint="cs"/>
          <w:rtl/>
        </w:rPr>
        <w:t>چطور</w:t>
      </w:r>
      <w:r>
        <w:rPr>
          <w:rtl/>
        </w:rPr>
        <w:t xml:space="preserve"> </w:t>
      </w:r>
      <w:r>
        <w:rPr>
          <w:rFonts w:hint="cs"/>
          <w:rtl/>
        </w:rPr>
        <w:t>در</w:t>
      </w:r>
      <w:r>
        <w:rPr>
          <w:rtl/>
        </w:rPr>
        <w:t xml:space="preserve"> </w:t>
      </w:r>
      <w:r>
        <w:rPr>
          <w:rFonts w:hint="cs"/>
          <w:rtl/>
        </w:rPr>
        <w:t>چاه</w:t>
      </w:r>
      <w:r>
        <w:rPr>
          <w:rtl/>
        </w:rPr>
        <w:t xml:space="preserve"> </w:t>
      </w:r>
      <w:r>
        <w:rPr>
          <w:rFonts w:hint="cs"/>
          <w:rtl/>
        </w:rPr>
        <w:t>افتاده</w:t>
      </w:r>
      <w:r>
        <w:rPr>
          <w:rtl/>
        </w:rPr>
        <w:t xml:space="preserve"> </w:t>
      </w:r>
      <w:r>
        <w:rPr>
          <w:rFonts w:hint="cs"/>
          <w:rtl/>
        </w:rPr>
        <w:t>را</w:t>
      </w:r>
      <w:r>
        <w:rPr>
          <w:rtl/>
        </w:rPr>
        <w:t xml:space="preserve"> </w:t>
      </w:r>
      <w:r>
        <w:rPr>
          <w:rFonts w:hint="cs"/>
          <w:rtl/>
        </w:rPr>
        <w:t>نجات</w:t>
      </w:r>
      <w:r>
        <w:rPr>
          <w:rtl/>
        </w:rPr>
        <w:t xml:space="preserve"> </w:t>
      </w:r>
      <w:r>
        <w:rPr>
          <w:rFonts w:hint="cs"/>
          <w:rtl/>
        </w:rPr>
        <w:t>بخشد؟</w:t>
      </w:r>
      <w:r>
        <w:rPr>
          <w:rtl/>
        </w:rPr>
        <w:t>!</w:t>
      </w:r>
    </w:p>
    <w:p w:rsidR="00F1470C" w:rsidRDefault="00F1470C" w:rsidP="00F1470C">
      <w:pPr>
        <w:contextualSpacing/>
        <w:rPr>
          <w:rtl/>
        </w:rPr>
      </w:pPr>
      <w:r>
        <w:rPr>
          <w:rFonts w:hint="cs"/>
          <w:rtl/>
        </w:rPr>
        <w:t>آن‌گاه</w:t>
      </w:r>
      <w:r>
        <w:rPr>
          <w:rtl/>
        </w:rPr>
        <w:t xml:space="preserve"> </w:t>
      </w:r>
      <w:r>
        <w:rPr>
          <w:rFonts w:hint="cs"/>
          <w:rtl/>
        </w:rPr>
        <w:t>در</w:t>
      </w:r>
      <w:r>
        <w:rPr>
          <w:rtl/>
        </w:rPr>
        <w:t xml:space="preserve"> </w:t>
      </w:r>
      <w:r>
        <w:rPr>
          <w:rFonts w:hint="cs"/>
          <w:rtl/>
        </w:rPr>
        <w:t>اين</w:t>
      </w:r>
      <w:r>
        <w:rPr>
          <w:rtl/>
        </w:rPr>
        <w:t xml:space="preserve"> </w:t>
      </w:r>
      <w:r>
        <w:rPr>
          <w:rFonts w:hint="cs"/>
          <w:rtl/>
        </w:rPr>
        <w:t>پيچيدگي‌هاي</w:t>
      </w:r>
      <w:r>
        <w:rPr>
          <w:rtl/>
        </w:rPr>
        <w:t xml:space="preserve"> </w:t>
      </w:r>
      <w:r>
        <w:rPr>
          <w:rFonts w:hint="cs"/>
          <w:rtl/>
        </w:rPr>
        <w:t>فلسفي</w:t>
      </w:r>
      <w:r>
        <w:rPr>
          <w:rtl/>
        </w:rPr>
        <w:t xml:space="preserve"> </w:t>
      </w:r>
      <w:r>
        <w:rPr>
          <w:rFonts w:hint="cs"/>
          <w:rtl/>
        </w:rPr>
        <w:t>خُرد</w:t>
      </w:r>
      <w:r>
        <w:rPr>
          <w:rtl/>
        </w:rPr>
        <w:t xml:space="preserve"> </w:t>
      </w:r>
      <w:r>
        <w:rPr>
          <w:rFonts w:hint="cs"/>
          <w:rtl/>
        </w:rPr>
        <w:t>مي‌گرديم</w:t>
      </w:r>
    </w:p>
    <w:p w:rsidR="00F1470C" w:rsidRDefault="00F1470C" w:rsidP="00F1470C">
      <w:pPr>
        <w:contextualSpacing/>
        <w:rPr>
          <w:rtl/>
        </w:rPr>
      </w:pPr>
    </w:p>
    <w:p w:rsidR="00F1470C" w:rsidRDefault="00F1470C" w:rsidP="00F1470C">
      <w:pPr>
        <w:contextualSpacing/>
        <w:rPr>
          <w:rtl/>
        </w:rPr>
      </w:pPr>
      <w:r>
        <w:rPr>
          <w:rFonts w:hint="cs"/>
          <w:rtl/>
        </w:rPr>
        <w:t>اما</w:t>
      </w:r>
      <w:r>
        <w:rPr>
          <w:rtl/>
        </w:rPr>
        <w:t xml:space="preserve"> </w:t>
      </w:r>
      <w:r>
        <w:rPr>
          <w:rFonts w:hint="cs"/>
          <w:rtl/>
        </w:rPr>
        <w:t>قضيه</w:t>
      </w:r>
      <w:r>
        <w:rPr>
          <w:rtl/>
        </w:rPr>
        <w:t xml:space="preserve"> </w:t>
      </w:r>
      <w:r>
        <w:rPr>
          <w:rFonts w:hint="cs"/>
          <w:rtl/>
        </w:rPr>
        <w:t>را</w:t>
      </w:r>
      <w:r>
        <w:rPr>
          <w:rtl/>
        </w:rPr>
        <w:t xml:space="preserve"> </w:t>
      </w:r>
      <w:r>
        <w:rPr>
          <w:rFonts w:hint="cs"/>
          <w:rtl/>
        </w:rPr>
        <w:t>من</w:t>
      </w:r>
      <w:r>
        <w:rPr>
          <w:rtl/>
        </w:rPr>
        <w:t xml:space="preserve"> </w:t>
      </w:r>
      <w:r>
        <w:rPr>
          <w:rFonts w:hint="cs"/>
          <w:rtl/>
        </w:rPr>
        <w:t>اين</w:t>
      </w:r>
      <w:r>
        <w:rPr>
          <w:rtl/>
        </w:rPr>
        <w:t xml:space="preserve"> </w:t>
      </w:r>
      <w:r>
        <w:rPr>
          <w:rFonts w:hint="cs"/>
          <w:rtl/>
        </w:rPr>
        <w:t>طور</w:t>
      </w:r>
      <w:r>
        <w:rPr>
          <w:rtl/>
        </w:rPr>
        <w:t xml:space="preserve"> </w:t>
      </w:r>
      <w:r>
        <w:rPr>
          <w:rFonts w:hint="cs"/>
          <w:rtl/>
        </w:rPr>
        <w:t>يافتم</w:t>
      </w:r>
    </w:p>
    <w:p w:rsidR="00F1470C" w:rsidRDefault="00F1470C" w:rsidP="00F1470C">
      <w:pPr>
        <w:contextualSpacing/>
        <w:rPr>
          <w:rtl/>
        </w:rPr>
      </w:pPr>
      <w:r>
        <w:rPr>
          <w:rFonts w:hint="cs"/>
          <w:rtl/>
        </w:rPr>
        <w:t>همه</w:t>
      </w:r>
      <w:r>
        <w:rPr>
          <w:rtl/>
        </w:rPr>
        <w:t xml:space="preserve"> </w:t>
      </w:r>
      <w:r>
        <w:rPr>
          <w:rFonts w:hint="cs"/>
          <w:rtl/>
        </w:rPr>
        <w:t>چيز</w:t>
      </w:r>
      <w:r>
        <w:rPr>
          <w:rtl/>
        </w:rPr>
        <w:t xml:space="preserve"> </w:t>
      </w:r>
    </w:p>
    <w:p w:rsidR="00F1470C" w:rsidRDefault="00F1470C" w:rsidP="00F1470C">
      <w:pPr>
        <w:contextualSpacing/>
        <w:rPr>
          <w:rtl/>
        </w:rPr>
      </w:pPr>
      <w:r>
        <w:rPr>
          <w:rFonts w:hint="cs"/>
          <w:rtl/>
        </w:rPr>
        <w:t>راز</w:t>
      </w:r>
      <w:r>
        <w:rPr>
          <w:rtl/>
        </w:rPr>
        <w:t xml:space="preserve"> </w:t>
      </w:r>
      <w:r>
        <w:rPr>
          <w:rFonts w:hint="cs"/>
          <w:rtl/>
        </w:rPr>
        <w:t>خلاصي</w:t>
      </w:r>
      <w:r>
        <w:rPr>
          <w:rtl/>
        </w:rPr>
        <w:t xml:space="preserve"> </w:t>
      </w:r>
      <w:r>
        <w:rPr>
          <w:rFonts w:hint="cs"/>
          <w:rtl/>
        </w:rPr>
        <w:t>از</w:t>
      </w:r>
      <w:r>
        <w:rPr>
          <w:rtl/>
        </w:rPr>
        <w:t xml:space="preserve"> </w:t>
      </w:r>
      <w:r>
        <w:rPr>
          <w:rFonts w:hint="cs"/>
          <w:rtl/>
        </w:rPr>
        <w:t>مشكلات</w:t>
      </w:r>
      <w:r>
        <w:rPr>
          <w:rtl/>
        </w:rPr>
        <w:t xml:space="preserve"> </w:t>
      </w:r>
      <w:r>
        <w:rPr>
          <w:rFonts w:hint="cs"/>
          <w:rtl/>
        </w:rPr>
        <w:t>و</w:t>
      </w:r>
      <w:r>
        <w:rPr>
          <w:rtl/>
        </w:rPr>
        <w:t xml:space="preserve"> </w:t>
      </w:r>
      <w:r>
        <w:rPr>
          <w:rFonts w:hint="cs"/>
          <w:rtl/>
        </w:rPr>
        <w:t>گرفتاري‌ها</w:t>
      </w:r>
    </w:p>
    <w:p w:rsidR="00F1470C" w:rsidRDefault="00F1470C" w:rsidP="00F1470C">
      <w:pPr>
        <w:contextualSpacing/>
        <w:rPr>
          <w:rtl/>
        </w:rPr>
      </w:pPr>
      <w:r>
        <w:rPr>
          <w:rFonts w:hint="cs"/>
          <w:rtl/>
        </w:rPr>
        <w:t>فقط</w:t>
      </w:r>
      <w:r>
        <w:rPr>
          <w:rtl/>
        </w:rPr>
        <w:t xml:space="preserve"> </w:t>
      </w:r>
      <w:r>
        <w:rPr>
          <w:rFonts w:hint="cs"/>
          <w:rtl/>
        </w:rPr>
        <w:t>در</w:t>
      </w:r>
      <w:r>
        <w:rPr>
          <w:rtl/>
        </w:rPr>
        <w:t xml:space="preserve"> </w:t>
      </w:r>
      <w:r>
        <w:rPr>
          <w:rFonts w:hint="cs"/>
          <w:rtl/>
        </w:rPr>
        <w:t>اعتماد</w:t>
      </w:r>
      <w:r>
        <w:rPr>
          <w:rtl/>
        </w:rPr>
        <w:t xml:space="preserve"> </w:t>
      </w:r>
      <w:r>
        <w:rPr>
          <w:rFonts w:hint="cs"/>
          <w:rtl/>
        </w:rPr>
        <w:t>به</w:t>
      </w:r>
      <w:r>
        <w:rPr>
          <w:rtl/>
        </w:rPr>
        <w:t xml:space="preserve"> </w:t>
      </w:r>
      <w:r>
        <w:rPr>
          <w:rFonts w:hint="cs"/>
          <w:rtl/>
        </w:rPr>
        <w:t>خداست</w:t>
      </w:r>
    </w:p>
    <w:p w:rsidR="00F1470C" w:rsidRDefault="00F1470C" w:rsidP="00F1470C">
      <w:pPr>
        <w:contextualSpacing/>
        <w:rPr>
          <w:rtl/>
        </w:rPr>
      </w:pPr>
      <w:r>
        <w:rPr>
          <w:rFonts w:hint="cs"/>
          <w:rtl/>
        </w:rPr>
        <w:t>توكل</w:t>
      </w:r>
      <w:r>
        <w:rPr>
          <w:rtl/>
        </w:rPr>
        <w:t xml:space="preserve"> </w:t>
      </w:r>
      <w:r>
        <w:rPr>
          <w:rFonts w:hint="cs"/>
          <w:rtl/>
        </w:rPr>
        <w:t>به</w:t>
      </w:r>
      <w:r>
        <w:rPr>
          <w:rtl/>
        </w:rPr>
        <w:t xml:space="preserve"> </w:t>
      </w:r>
      <w:r>
        <w:rPr>
          <w:rFonts w:hint="cs"/>
          <w:rtl/>
        </w:rPr>
        <w:t>خدا</w:t>
      </w:r>
      <w:r>
        <w:rPr>
          <w:rtl/>
        </w:rPr>
        <w:t xml:space="preserve"> </w:t>
      </w:r>
      <w:r>
        <w:rPr>
          <w:rFonts w:hint="cs"/>
          <w:rtl/>
        </w:rPr>
        <w:t>اصلاً</w:t>
      </w:r>
      <w:r>
        <w:rPr>
          <w:rtl/>
        </w:rPr>
        <w:t xml:space="preserve"> </w:t>
      </w:r>
      <w:r>
        <w:rPr>
          <w:rFonts w:hint="cs"/>
          <w:rtl/>
        </w:rPr>
        <w:t>يعني</w:t>
      </w:r>
      <w:r>
        <w:rPr>
          <w:rtl/>
        </w:rPr>
        <w:t xml:space="preserve"> </w:t>
      </w:r>
      <w:r>
        <w:rPr>
          <w:rFonts w:hint="cs"/>
          <w:rtl/>
        </w:rPr>
        <w:t>همين</w:t>
      </w:r>
    </w:p>
    <w:p w:rsidR="00F1470C" w:rsidRDefault="00F1470C" w:rsidP="00F1470C">
      <w:pPr>
        <w:contextualSpacing/>
        <w:rPr>
          <w:rtl/>
        </w:rPr>
      </w:pPr>
      <w:r>
        <w:rPr>
          <w:rFonts w:hint="cs"/>
          <w:rtl/>
        </w:rPr>
        <w:t>من</w:t>
      </w:r>
      <w:r>
        <w:rPr>
          <w:rtl/>
        </w:rPr>
        <w:t xml:space="preserve"> </w:t>
      </w:r>
      <w:r>
        <w:rPr>
          <w:rFonts w:hint="cs"/>
          <w:rtl/>
        </w:rPr>
        <w:t>شعار</w:t>
      </w:r>
      <w:r>
        <w:rPr>
          <w:rtl/>
        </w:rPr>
        <w:t xml:space="preserve"> </w:t>
      </w:r>
      <w:r>
        <w:rPr>
          <w:rFonts w:hint="cs"/>
          <w:rtl/>
        </w:rPr>
        <w:t>زندگي</w:t>
      </w:r>
      <w:r>
        <w:rPr>
          <w:rtl/>
        </w:rPr>
        <w:t xml:space="preserve"> </w:t>
      </w:r>
      <w:r>
        <w:rPr>
          <w:rFonts w:hint="cs"/>
          <w:rtl/>
        </w:rPr>
        <w:t>خود</w:t>
      </w:r>
      <w:r>
        <w:rPr>
          <w:rtl/>
        </w:rPr>
        <w:t xml:space="preserve"> </w:t>
      </w:r>
      <w:r>
        <w:rPr>
          <w:rFonts w:hint="cs"/>
          <w:rtl/>
        </w:rPr>
        <w:t>را</w:t>
      </w:r>
      <w:r>
        <w:rPr>
          <w:rtl/>
        </w:rPr>
        <w:t xml:space="preserve"> </w:t>
      </w:r>
      <w:r>
        <w:rPr>
          <w:rFonts w:hint="cs"/>
          <w:rtl/>
        </w:rPr>
        <w:t>تغيير</w:t>
      </w:r>
      <w:r>
        <w:rPr>
          <w:rtl/>
        </w:rPr>
        <w:t xml:space="preserve"> </w:t>
      </w:r>
      <w:r>
        <w:rPr>
          <w:rFonts w:hint="cs"/>
          <w:rtl/>
        </w:rPr>
        <w:t>دادم</w:t>
      </w:r>
    </w:p>
    <w:p w:rsidR="00F1470C" w:rsidRDefault="00F1470C" w:rsidP="00F1470C">
      <w:pPr>
        <w:contextualSpacing/>
        <w:rPr>
          <w:rtl/>
        </w:rPr>
      </w:pPr>
      <w:r>
        <w:rPr>
          <w:rFonts w:hint="cs"/>
          <w:rtl/>
        </w:rPr>
        <w:t>گفتم</w:t>
      </w:r>
      <w:r>
        <w:rPr>
          <w:rtl/>
        </w:rPr>
        <w:t xml:space="preserve"> </w:t>
      </w:r>
      <w:r>
        <w:rPr>
          <w:rFonts w:hint="cs"/>
          <w:rtl/>
        </w:rPr>
        <w:t>به</w:t>
      </w:r>
      <w:r>
        <w:rPr>
          <w:rtl/>
        </w:rPr>
        <w:t xml:space="preserve"> </w:t>
      </w:r>
      <w:r>
        <w:rPr>
          <w:rFonts w:hint="cs"/>
          <w:rtl/>
        </w:rPr>
        <w:t>جاي</w:t>
      </w:r>
      <w:r>
        <w:rPr>
          <w:rtl/>
        </w:rPr>
        <w:t xml:space="preserve"> </w:t>
      </w:r>
      <w:r>
        <w:rPr>
          <w:rFonts w:hint="cs"/>
          <w:rtl/>
        </w:rPr>
        <w:t>اعتماد</w:t>
      </w:r>
      <w:r>
        <w:rPr>
          <w:rtl/>
        </w:rPr>
        <w:t xml:space="preserve"> </w:t>
      </w:r>
      <w:r>
        <w:rPr>
          <w:rFonts w:hint="cs"/>
          <w:rtl/>
        </w:rPr>
        <w:t>به</w:t>
      </w:r>
      <w:r>
        <w:rPr>
          <w:rtl/>
        </w:rPr>
        <w:t xml:space="preserve"> </w:t>
      </w:r>
      <w:r>
        <w:rPr>
          <w:rFonts w:hint="cs"/>
          <w:rtl/>
        </w:rPr>
        <w:t>نفس</w:t>
      </w:r>
    </w:p>
    <w:p w:rsidR="00F1470C" w:rsidRDefault="00F1470C" w:rsidP="00F1470C">
      <w:pPr>
        <w:contextualSpacing/>
        <w:rPr>
          <w:rtl/>
        </w:rPr>
      </w:pPr>
      <w:r>
        <w:rPr>
          <w:rFonts w:hint="cs"/>
          <w:rtl/>
        </w:rPr>
        <w:t>آن‌چه</w:t>
      </w:r>
      <w:r>
        <w:rPr>
          <w:rtl/>
        </w:rPr>
        <w:t xml:space="preserve"> </w:t>
      </w:r>
      <w:r>
        <w:rPr>
          <w:rFonts w:hint="cs"/>
          <w:rtl/>
        </w:rPr>
        <w:t>كه</w:t>
      </w:r>
      <w:r>
        <w:rPr>
          <w:rtl/>
        </w:rPr>
        <w:t xml:space="preserve"> </w:t>
      </w:r>
      <w:r>
        <w:rPr>
          <w:rFonts w:hint="cs"/>
          <w:rtl/>
        </w:rPr>
        <w:t>مرا</w:t>
      </w:r>
      <w:r>
        <w:rPr>
          <w:rtl/>
        </w:rPr>
        <w:t xml:space="preserve"> </w:t>
      </w:r>
      <w:r>
        <w:rPr>
          <w:rFonts w:hint="cs"/>
          <w:rtl/>
        </w:rPr>
        <w:t>نجات</w:t>
      </w:r>
      <w:r>
        <w:rPr>
          <w:rtl/>
        </w:rPr>
        <w:t xml:space="preserve"> </w:t>
      </w:r>
      <w:r>
        <w:rPr>
          <w:rFonts w:hint="cs"/>
          <w:rtl/>
        </w:rPr>
        <w:t>مي‌دهد</w:t>
      </w:r>
    </w:p>
    <w:p w:rsidR="00F1470C" w:rsidRDefault="00F1470C" w:rsidP="00F1470C">
      <w:pPr>
        <w:contextualSpacing/>
        <w:rPr>
          <w:rtl/>
        </w:rPr>
      </w:pPr>
      <w:r>
        <w:rPr>
          <w:rFonts w:hint="cs"/>
          <w:rtl/>
        </w:rPr>
        <w:t>اعتماد</w:t>
      </w:r>
      <w:r>
        <w:rPr>
          <w:rtl/>
        </w:rPr>
        <w:t xml:space="preserve"> </w:t>
      </w:r>
      <w:r>
        <w:rPr>
          <w:rFonts w:hint="cs"/>
          <w:rtl/>
        </w:rPr>
        <w:t>به</w:t>
      </w:r>
      <w:r>
        <w:rPr>
          <w:rtl/>
        </w:rPr>
        <w:t xml:space="preserve"> </w:t>
      </w:r>
      <w:r>
        <w:rPr>
          <w:rFonts w:hint="cs"/>
          <w:rtl/>
        </w:rPr>
        <w:t>خداست</w:t>
      </w:r>
    </w:p>
    <w:p w:rsidR="00F1470C" w:rsidRDefault="00F1470C" w:rsidP="00F1470C">
      <w:pPr>
        <w:contextualSpacing/>
        <w:rPr>
          <w:rtl/>
        </w:rPr>
      </w:pPr>
    </w:p>
    <w:p w:rsidR="00F1470C" w:rsidRDefault="00F1470C" w:rsidP="00F1470C">
      <w:pPr>
        <w:contextualSpacing/>
        <w:rPr>
          <w:rtl/>
        </w:rPr>
      </w:pPr>
      <w:r>
        <w:rPr>
          <w:rFonts w:hint="cs"/>
          <w:rtl/>
        </w:rPr>
        <w:t>چند</w:t>
      </w:r>
      <w:r>
        <w:rPr>
          <w:rtl/>
        </w:rPr>
        <w:t xml:space="preserve"> </w:t>
      </w:r>
      <w:r>
        <w:rPr>
          <w:rFonts w:hint="cs"/>
          <w:rtl/>
        </w:rPr>
        <w:t>گزاره</w:t>
      </w:r>
      <w:r>
        <w:rPr>
          <w:rtl/>
        </w:rPr>
        <w:t xml:space="preserve"> </w:t>
      </w:r>
      <w:r>
        <w:rPr>
          <w:rFonts w:hint="cs"/>
          <w:rtl/>
        </w:rPr>
        <w:t>قطعي</w:t>
      </w:r>
      <w:r>
        <w:rPr>
          <w:rtl/>
        </w:rPr>
        <w:t xml:space="preserve"> </w:t>
      </w:r>
      <w:r>
        <w:rPr>
          <w:rFonts w:hint="cs"/>
          <w:rtl/>
        </w:rPr>
        <w:t>در</w:t>
      </w:r>
      <w:r>
        <w:rPr>
          <w:rtl/>
        </w:rPr>
        <w:t xml:space="preserve"> </w:t>
      </w:r>
      <w:r>
        <w:rPr>
          <w:rFonts w:hint="cs"/>
          <w:rtl/>
        </w:rPr>
        <w:t>ذهن</w:t>
      </w:r>
      <w:r>
        <w:rPr>
          <w:rtl/>
        </w:rPr>
        <w:t xml:space="preserve"> </w:t>
      </w:r>
      <w:r>
        <w:rPr>
          <w:rFonts w:hint="cs"/>
          <w:rtl/>
        </w:rPr>
        <w:t>من</w:t>
      </w:r>
      <w:r>
        <w:rPr>
          <w:rtl/>
        </w:rPr>
        <w:t xml:space="preserve"> </w:t>
      </w:r>
      <w:r>
        <w:rPr>
          <w:rFonts w:hint="cs"/>
          <w:rtl/>
        </w:rPr>
        <w:t>است</w:t>
      </w:r>
    </w:p>
    <w:p w:rsidR="00F1470C" w:rsidRDefault="00F1470C" w:rsidP="00F1470C">
      <w:pPr>
        <w:contextualSpacing/>
        <w:rPr>
          <w:rtl/>
        </w:rPr>
      </w:pPr>
      <w:r>
        <w:rPr>
          <w:rFonts w:hint="cs"/>
          <w:rtl/>
        </w:rPr>
        <w:t>نخست</w:t>
      </w:r>
      <w:r>
        <w:rPr>
          <w:rtl/>
        </w:rPr>
        <w:t xml:space="preserve"> </w:t>
      </w:r>
      <w:r>
        <w:rPr>
          <w:rFonts w:hint="cs"/>
          <w:rtl/>
        </w:rPr>
        <w:t>اين‌كه</w:t>
      </w:r>
      <w:r>
        <w:rPr>
          <w:rtl/>
        </w:rPr>
        <w:t xml:space="preserve"> </w:t>
      </w:r>
      <w:r>
        <w:rPr>
          <w:rFonts w:hint="cs"/>
          <w:rtl/>
        </w:rPr>
        <w:t>خدا</w:t>
      </w:r>
      <w:r>
        <w:rPr>
          <w:rtl/>
        </w:rPr>
        <w:t xml:space="preserve"> </w:t>
      </w:r>
      <w:r>
        <w:rPr>
          <w:rFonts w:hint="cs"/>
          <w:rtl/>
        </w:rPr>
        <w:t>قطعاً</w:t>
      </w:r>
      <w:r>
        <w:rPr>
          <w:rtl/>
        </w:rPr>
        <w:t xml:space="preserve"> </w:t>
      </w:r>
      <w:r>
        <w:rPr>
          <w:rFonts w:hint="cs"/>
          <w:rtl/>
        </w:rPr>
        <w:t>هست</w:t>
      </w:r>
    </w:p>
    <w:p w:rsidR="00F1470C" w:rsidRDefault="00F1470C" w:rsidP="00F1470C">
      <w:pPr>
        <w:contextualSpacing/>
        <w:rPr>
          <w:rtl/>
        </w:rPr>
      </w:pPr>
      <w:r>
        <w:rPr>
          <w:rFonts w:hint="cs"/>
          <w:rtl/>
        </w:rPr>
        <w:t>خدا</w:t>
      </w:r>
      <w:r>
        <w:rPr>
          <w:rtl/>
        </w:rPr>
        <w:t xml:space="preserve"> </w:t>
      </w:r>
      <w:r>
        <w:rPr>
          <w:rFonts w:hint="cs"/>
          <w:rtl/>
        </w:rPr>
        <w:t>وجود</w:t>
      </w:r>
      <w:r>
        <w:rPr>
          <w:rtl/>
        </w:rPr>
        <w:t xml:space="preserve"> </w:t>
      </w:r>
      <w:r>
        <w:rPr>
          <w:rFonts w:hint="cs"/>
          <w:rtl/>
        </w:rPr>
        <w:t>دارد</w:t>
      </w:r>
    </w:p>
    <w:p w:rsidR="00F1470C" w:rsidRDefault="00F1470C" w:rsidP="00F1470C">
      <w:pPr>
        <w:contextualSpacing/>
        <w:rPr>
          <w:rtl/>
        </w:rPr>
      </w:pPr>
      <w:r>
        <w:rPr>
          <w:rFonts w:hint="cs"/>
          <w:rtl/>
        </w:rPr>
        <w:t>و</w:t>
      </w:r>
      <w:r>
        <w:rPr>
          <w:rtl/>
        </w:rPr>
        <w:t xml:space="preserve"> </w:t>
      </w:r>
      <w:r>
        <w:rPr>
          <w:rFonts w:hint="cs"/>
          <w:rtl/>
        </w:rPr>
        <w:t>ترديد</w:t>
      </w:r>
      <w:r>
        <w:rPr>
          <w:rtl/>
        </w:rPr>
        <w:t xml:space="preserve"> </w:t>
      </w:r>
      <w:r>
        <w:rPr>
          <w:rFonts w:hint="cs"/>
          <w:rtl/>
        </w:rPr>
        <w:t>ندارم</w:t>
      </w:r>
      <w:r>
        <w:rPr>
          <w:rtl/>
        </w:rPr>
        <w:t xml:space="preserve"> </w:t>
      </w:r>
      <w:r>
        <w:rPr>
          <w:rFonts w:hint="cs"/>
          <w:rtl/>
        </w:rPr>
        <w:t>كه</w:t>
      </w:r>
      <w:r>
        <w:rPr>
          <w:rtl/>
        </w:rPr>
        <w:t xml:space="preserve"> </w:t>
      </w:r>
      <w:r>
        <w:rPr>
          <w:rFonts w:hint="cs"/>
          <w:rtl/>
        </w:rPr>
        <w:t>او</w:t>
      </w:r>
      <w:r>
        <w:rPr>
          <w:rtl/>
        </w:rPr>
        <w:t xml:space="preserve"> </w:t>
      </w:r>
      <w:r>
        <w:rPr>
          <w:rFonts w:hint="cs"/>
          <w:rtl/>
        </w:rPr>
        <w:t>يك</w:t>
      </w:r>
      <w:r>
        <w:rPr>
          <w:rtl/>
        </w:rPr>
        <w:t xml:space="preserve"> </w:t>
      </w:r>
      <w:r>
        <w:rPr>
          <w:rFonts w:hint="cs"/>
          <w:rtl/>
        </w:rPr>
        <w:t>موجود</w:t>
      </w:r>
      <w:r>
        <w:rPr>
          <w:rtl/>
        </w:rPr>
        <w:t xml:space="preserve"> </w:t>
      </w:r>
      <w:r>
        <w:rPr>
          <w:rFonts w:hint="cs"/>
          <w:rtl/>
        </w:rPr>
        <w:t>است</w:t>
      </w:r>
    </w:p>
    <w:p w:rsidR="00F1470C" w:rsidRDefault="00F1470C" w:rsidP="00F1470C">
      <w:pPr>
        <w:contextualSpacing/>
        <w:rPr>
          <w:rtl/>
        </w:rPr>
      </w:pPr>
      <w:r>
        <w:rPr>
          <w:rFonts w:hint="cs"/>
          <w:rtl/>
        </w:rPr>
        <w:t>موجودي</w:t>
      </w:r>
      <w:r>
        <w:rPr>
          <w:rtl/>
        </w:rPr>
        <w:t xml:space="preserve"> </w:t>
      </w:r>
      <w:r>
        <w:rPr>
          <w:rFonts w:hint="cs"/>
          <w:rtl/>
        </w:rPr>
        <w:t>كه</w:t>
      </w:r>
      <w:r>
        <w:rPr>
          <w:rtl/>
        </w:rPr>
        <w:t xml:space="preserve"> </w:t>
      </w:r>
      <w:r>
        <w:rPr>
          <w:rFonts w:hint="cs"/>
          <w:rtl/>
        </w:rPr>
        <w:t>فراتر</w:t>
      </w:r>
      <w:r>
        <w:rPr>
          <w:rtl/>
        </w:rPr>
        <w:t xml:space="preserve"> </w:t>
      </w:r>
      <w:r>
        <w:rPr>
          <w:rFonts w:hint="cs"/>
          <w:rtl/>
        </w:rPr>
        <w:t>از</w:t>
      </w:r>
      <w:r>
        <w:rPr>
          <w:rtl/>
        </w:rPr>
        <w:t xml:space="preserve"> </w:t>
      </w:r>
      <w:r>
        <w:rPr>
          <w:rFonts w:hint="cs"/>
          <w:rtl/>
        </w:rPr>
        <w:t>تصوّر</w:t>
      </w:r>
      <w:r>
        <w:rPr>
          <w:rtl/>
        </w:rPr>
        <w:t xml:space="preserve"> </w:t>
      </w:r>
      <w:r>
        <w:rPr>
          <w:rFonts w:hint="cs"/>
          <w:rtl/>
        </w:rPr>
        <w:t>من</w:t>
      </w:r>
      <w:r>
        <w:rPr>
          <w:rtl/>
        </w:rPr>
        <w:t xml:space="preserve"> </w:t>
      </w:r>
      <w:r>
        <w:rPr>
          <w:rFonts w:hint="cs"/>
          <w:rtl/>
        </w:rPr>
        <w:t>است</w:t>
      </w:r>
    </w:p>
    <w:p w:rsidR="00F1470C" w:rsidRDefault="00F1470C" w:rsidP="00F1470C">
      <w:pPr>
        <w:contextualSpacing/>
        <w:rPr>
          <w:rtl/>
        </w:rPr>
      </w:pPr>
      <w:r>
        <w:rPr>
          <w:rFonts w:hint="cs"/>
          <w:rtl/>
        </w:rPr>
        <w:lastRenderedPageBreak/>
        <w:t>از</w:t>
      </w:r>
      <w:r>
        <w:rPr>
          <w:rtl/>
        </w:rPr>
        <w:t xml:space="preserve"> </w:t>
      </w:r>
      <w:r>
        <w:rPr>
          <w:rFonts w:hint="cs"/>
          <w:rtl/>
        </w:rPr>
        <w:t>جنس</w:t>
      </w:r>
      <w:r>
        <w:rPr>
          <w:rtl/>
        </w:rPr>
        <w:t xml:space="preserve"> </w:t>
      </w:r>
      <w:r>
        <w:rPr>
          <w:rFonts w:hint="cs"/>
          <w:rtl/>
        </w:rPr>
        <w:t>ماده</w:t>
      </w:r>
      <w:r>
        <w:rPr>
          <w:rtl/>
        </w:rPr>
        <w:t xml:space="preserve"> </w:t>
      </w:r>
      <w:r>
        <w:rPr>
          <w:rFonts w:hint="cs"/>
          <w:rtl/>
        </w:rPr>
        <w:t>نيست</w:t>
      </w:r>
    </w:p>
    <w:p w:rsidR="00F1470C" w:rsidRDefault="00F1470C" w:rsidP="00F1470C">
      <w:pPr>
        <w:contextualSpacing/>
        <w:rPr>
          <w:rtl/>
        </w:rPr>
      </w:pPr>
      <w:r>
        <w:rPr>
          <w:rFonts w:hint="cs"/>
          <w:rtl/>
        </w:rPr>
        <w:t>چشم</w:t>
      </w:r>
      <w:r>
        <w:rPr>
          <w:rtl/>
        </w:rPr>
        <w:t xml:space="preserve"> </w:t>
      </w:r>
      <w:r>
        <w:rPr>
          <w:rFonts w:hint="cs"/>
          <w:rtl/>
        </w:rPr>
        <w:t>و</w:t>
      </w:r>
      <w:r>
        <w:rPr>
          <w:rtl/>
        </w:rPr>
        <w:t xml:space="preserve"> </w:t>
      </w:r>
      <w:r>
        <w:rPr>
          <w:rFonts w:hint="cs"/>
          <w:rtl/>
        </w:rPr>
        <w:t>گوش</w:t>
      </w:r>
      <w:r>
        <w:rPr>
          <w:rtl/>
        </w:rPr>
        <w:t xml:space="preserve"> </w:t>
      </w:r>
      <w:r>
        <w:rPr>
          <w:rFonts w:hint="cs"/>
          <w:rtl/>
        </w:rPr>
        <w:t>مانند</w:t>
      </w:r>
      <w:r>
        <w:rPr>
          <w:rtl/>
        </w:rPr>
        <w:t xml:space="preserve"> </w:t>
      </w:r>
      <w:r>
        <w:rPr>
          <w:rFonts w:hint="cs"/>
          <w:rtl/>
        </w:rPr>
        <w:t>اين‌چيزي</w:t>
      </w:r>
      <w:r>
        <w:rPr>
          <w:rtl/>
        </w:rPr>
        <w:t xml:space="preserve"> </w:t>
      </w:r>
      <w:r>
        <w:rPr>
          <w:rFonts w:hint="cs"/>
          <w:rtl/>
        </w:rPr>
        <w:t>كه</w:t>
      </w:r>
      <w:r>
        <w:rPr>
          <w:rtl/>
        </w:rPr>
        <w:t xml:space="preserve"> </w:t>
      </w:r>
      <w:r>
        <w:rPr>
          <w:rFonts w:hint="cs"/>
          <w:rtl/>
        </w:rPr>
        <w:t>من</w:t>
      </w:r>
      <w:r>
        <w:rPr>
          <w:rtl/>
        </w:rPr>
        <w:t xml:space="preserve"> </w:t>
      </w:r>
      <w:r>
        <w:rPr>
          <w:rFonts w:hint="cs"/>
          <w:rtl/>
        </w:rPr>
        <w:t>تصوّر</w:t>
      </w:r>
      <w:r>
        <w:rPr>
          <w:rtl/>
        </w:rPr>
        <w:t xml:space="preserve"> </w:t>
      </w:r>
      <w:r>
        <w:rPr>
          <w:rFonts w:hint="cs"/>
          <w:rtl/>
        </w:rPr>
        <w:t>مي‌كنم</w:t>
      </w:r>
      <w:r>
        <w:rPr>
          <w:rtl/>
        </w:rPr>
        <w:t xml:space="preserve"> </w:t>
      </w:r>
      <w:r>
        <w:rPr>
          <w:rFonts w:hint="cs"/>
          <w:rtl/>
        </w:rPr>
        <w:t>ندارد</w:t>
      </w:r>
    </w:p>
    <w:p w:rsidR="00F1470C" w:rsidRDefault="00F1470C" w:rsidP="00F1470C">
      <w:pPr>
        <w:contextualSpacing/>
        <w:rPr>
          <w:rtl/>
        </w:rPr>
      </w:pPr>
      <w:r>
        <w:rPr>
          <w:rFonts w:hint="cs"/>
          <w:rtl/>
        </w:rPr>
        <w:t>ولي</w:t>
      </w:r>
      <w:r>
        <w:rPr>
          <w:rtl/>
        </w:rPr>
        <w:t xml:space="preserve"> </w:t>
      </w:r>
      <w:r>
        <w:rPr>
          <w:rFonts w:hint="cs"/>
          <w:rtl/>
        </w:rPr>
        <w:t>مرا</w:t>
      </w:r>
      <w:r>
        <w:rPr>
          <w:rtl/>
        </w:rPr>
        <w:t xml:space="preserve"> </w:t>
      </w:r>
      <w:r>
        <w:rPr>
          <w:rFonts w:hint="cs"/>
          <w:rtl/>
        </w:rPr>
        <w:t>مي‌بيند</w:t>
      </w:r>
    </w:p>
    <w:p w:rsidR="00F1470C" w:rsidRDefault="00F1470C" w:rsidP="00F1470C">
      <w:pPr>
        <w:contextualSpacing/>
        <w:rPr>
          <w:rtl/>
        </w:rPr>
      </w:pPr>
      <w:r>
        <w:rPr>
          <w:rFonts w:hint="cs"/>
          <w:rtl/>
        </w:rPr>
        <w:t>و</w:t>
      </w:r>
      <w:r>
        <w:rPr>
          <w:rtl/>
        </w:rPr>
        <w:t xml:space="preserve"> </w:t>
      </w:r>
      <w:r>
        <w:rPr>
          <w:rFonts w:hint="cs"/>
          <w:rtl/>
        </w:rPr>
        <w:t>صداي</w:t>
      </w:r>
      <w:r>
        <w:rPr>
          <w:rtl/>
        </w:rPr>
        <w:t xml:space="preserve"> </w:t>
      </w:r>
      <w:r>
        <w:rPr>
          <w:rFonts w:hint="cs"/>
          <w:rtl/>
        </w:rPr>
        <w:t>مرا</w:t>
      </w:r>
      <w:r>
        <w:rPr>
          <w:rtl/>
        </w:rPr>
        <w:t xml:space="preserve"> </w:t>
      </w:r>
      <w:r>
        <w:rPr>
          <w:rFonts w:hint="cs"/>
          <w:rtl/>
        </w:rPr>
        <w:t>مي‌شنود</w:t>
      </w:r>
    </w:p>
    <w:p w:rsidR="00F1470C" w:rsidRDefault="00F1470C" w:rsidP="00F1470C">
      <w:pPr>
        <w:contextualSpacing/>
        <w:rPr>
          <w:rtl/>
        </w:rPr>
      </w:pPr>
      <w:r>
        <w:rPr>
          <w:rFonts w:hint="cs"/>
          <w:rtl/>
        </w:rPr>
        <w:t>اين</w:t>
      </w:r>
      <w:r>
        <w:rPr>
          <w:rtl/>
        </w:rPr>
        <w:t xml:space="preserve"> </w:t>
      </w:r>
      <w:r>
        <w:rPr>
          <w:rFonts w:hint="cs"/>
          <w:rtl/>
        </w:rPr>
        <w:t>نخستين</w:t>
      </w:r>
      <w:r>
        <w:rPr>
          <w:rtl/>
        </w:rPr>
        <w:t xml:space="preserve"> </w:t>
      </w:r>
      <w:r>
        <w:rPr>
          <w:rFonts w:hint="cs"/>
          <w:rtl/>
        </w:rPr>
        <w:t>و</w:t>
      </w:r>
      <w:r>
        <w:rPr>
          <w:rtl/>
        </w:rPr>
        <w:t xml:space="preserve"> </w:t>
      </w:r>
      <w:r>
        <w:rPr>
          <w:rFonts w:hint="cs"/>
          <w:rtl/>
        </w:rPr>
        <w:t>قطعي‌ترين</w:t>
      </w:r>
      <w:r>
        <w:rPr>
          <w:rtl/>
        </w:rPr>
        <w:t xml:space="preserve"> </w:t>
      </w:r>
      <w:r>
        <w:rPr>
          <w:rFonts w:hint="cs"/>
          <w:rtl/>
        </w:rPr>
        <w:t>گزاره‌اي‌ست</w:t>
      </w:r>
      <w:r>
        <w:rPr>
          <w:rtl/>
        </w:rPr>
        <w:t xml:space="preserve"> </w:t>
      </w:r>
      <w:r>
        <w:rPr>
          <w:rFonts w:hint="cs"/>
          <w:rtl/>
        </w:rPr>
        <w:t>كه</w:t>
      </w:r>
      <w:r>
        <w:rPr>
          <w:rtl/>
        </w:rPr>
        <w:t xml:space="preserve"> </w:t>
      </w:r>
      <w:r>
        <w:rPr>
          <w:rFonts w:hint="cs"/>
          <w:rtl/>
        </w:rPr>
        <w:t>مرا</w:t>
      </w:r>
      <w:r>
        <w:rPr>
          <w:rtl/>
        </w:rPr>
        <w:t xml:space="preserve"> </w:t>
      </w:r>
      <w:r>
        <w:rPr>
          <w:rFonts w:hint="cs"/>
          <w:rtl/>
        </w:rPr>
        <w:t>نجات</w:t>
      </w:r>
      <w:r>
        <w:rPr>
          <w:rtl/>
        </w:rPr>
        <w:t xml:space="preserve"> </w:t>
      </w:r>
      <w:r>
        <w:rPr>
          <w:rFonts w:hint="cs"/>
          <w:rtl/>
        </w:rPr>
        <w:t>مي‌دهد</w:t>
      </w:r>
    </w:p>
    <w:p w:rsidR="00F1470C" w:rsidRDefault="00F1470C" w:rsidP="00F1470C">
      <w:pPr>
        <w:contextualSpacing/>
        <w:rPr>
          <w:rtl/>
        </w:rPr>
      </w:pPr>
    </w:p>
    <w:p w:rsidR="00F1470C" w:rsidRDefault="00F1470C" w:rsidP="00F1470C">
      <w:pPr>
        <w:contextualSpacing/>
        <w:rPr>
          <w:rtl/>
        </w:rPr>
      </w:pPr>
      <w:r>
        <w:rPr>
          <w:rFonts w:hint="cs"/>
          <w:rtl/>
        </w:rPr>
        <w:t>و</w:t>
      </w:r>
      <w:r>
        <w:rPr>
          <w:rtl/>
        </w:rPr>
        <w:t xml:space="preserve"> </w:t>
      </w:r>
      <w:r>
        <w:rPr>
          <w:rFonts w:hint="cs"/>
          <w:rtl/>
        </w:rPr>
        <w:t>بعد</w:t>
      </w:r>
      <w:r>
        <w:rPr>
          <w:rtl/>
        </w:rPr>
        <w:t xml:space="preserve"> </w:t>
      </w:r>
      <w:r>
        <w:rPr>
          <w:rFonts w:hint="cs"/>
          <w:rtl/>
        </w:rPr>
        <w:t>مي‌گويم</w:t>
      </w:r>
    </w:p>
    <w:p w:rsidR="00F1470C" w:rsidRDefault="00F1470C" w:rsidP="00F1470C">
      <w:pPr>
        <w:contextualSpacing/>
        <w:rPr>
          <w:rtl/>
        </w:rPr>
      </w:pPr>
      <w:r>
        <w:rPr>
          <w:rFonts w:hint="cs"/>
          <w:rtl/>
        </w:rPr>
        <w:t>او</w:t>
      </w:r>
      <w:r>
        <w:rPr>
          <w:rtl/>
        </w:rPr>
        <w:t xml:space="preserve"> </w:t>
      </w:r>
      <w:r>
        <w:rPr>
          <w:rFonts w:hint="cs"/>
          <w:rtl/>
        </w:rPr>
        <w:t>خوب</w:t>
      </w:r>
      <w:r>
        <w:rPr>
          <w:rtl/>
        </w:rPr>
        <w:t xml:space="preserve"> </w:t>
      </w:r>
      <w:r>
        <w:rPr>
          <w:rFonts w:hint="cs"/>
          <w:rtl/>
        </w:rPr>
        <w:t>است</w:t>
      </w:r>
    </w:p>
    <w:p w:rsidR="00F1470C" w:rsidRDefault="00F1470C" w:rsidP="00F1470C">
      <w:pPr>
        <w:contextualSpacing/>
        <w:rPr>
          <w:rtl/>
        </w:rPr>
      </w:pPr>
      <w:r>
        <w:rPr>
          <w:rFonts w:hint="cs"/>
          <w:rtl/>
        </w:rPr>
        <w:t>او</w:t>
      </w:r>
      <w:r>
        <w:rPr>
          <w:rtl/>
        </w:rPr>
        <w:t xml:space="preserve"> </w:t>
      </w:r>
      <w:r>
        <w:rPr>
          <w:rFonts w:hint="cs"/>
          <w:rtl/>
        </w:rPr>
        <w:t>خيبث</w:t>
      </w:r>
      <w:r>
        <w:rPr>
          <w:rtl/>
        </w:rPr>
        <w:t xml:space="preserve"> </w:t>
      </w:r>
      <w:r>
        <w:rPr>
          <w:rFonts w:hint="cs"/>
          <w:rtl/>
        </w:rPr>
        <w:t>نيست</w:t>
      </w:r>
    </w:p>
    <w:p w:rsidR="00F1470C" w:rsidRDefault="00F1470C" w:rsidP="00F1470C">
      <w:pPr>
        <w:contextualSpacing/>
        <w:rPr>
          <w:rtl/>
        </w:rPr>
      </w:pPr>
      <w:r>
        <w:rPr>
          <w:rFonts w:hint="cs"/>
          <w:rtl/>
        </w:rPr>
        <w:t>او</w:t>
      </w:r>
      <w:r>
        <w:rPr>
          <w:rtl/>
        </w:rPr>
        <w:t xml:space="preserve"> </w:t>
      </w:r>
      <w:r>
        <w:rPr>
          <w:rFonts w:hint="cs"/>
          <w:rtl/>
        </w:rPr>
        <w:t>حكيم</w:t>
      </w:r>
      <w:r>
        <w:rPr>
          <w:rtl/>
        </w:rPr>
        <w:t xml:space="preserve"> </w:t>
      </w:r>
      <w:r>
        <w:rPr>
          <w:rFonts w:hint="cs"/>
          <w:rtl/>
        </w:rPr>
        <w:t>است</w:t>
      </w:r>
    </w:p>
    <w:p w:rsidR="00F1470C" w:rsidRDefault="00F1470C" w:rsidP="00F1470C">
      <w:pPr>
        <w:contextualSpacing/>
        <w:rPr>
          <w:rtl/>
        </w:rPr>
      </w:pPr>
      <w:r>
        <w:rPr>
          <w:rFonts w:hint="cs"/>
          <w:rtl/>
        </w:rPr>
        <w:t>زيرا</w:t>
      </w:r>
      <w:r>
        <w:rPr>
          <w:rtl/>
        </w:rPr>
        <w:t xml:space="preserve"> </w:t>
      </w:r>
      <w:r>
        <w:rPr>
          <w:rFonts w:hint="cs"/>
          <w:rtl/>
        </w:rPr>
        <w:t>او</w:t>
      </w:r>
      <w:r>
        <w:rPr>
          <w:rtl/>
        </w:rPr>
        <w:t xml:space="preserve"> </w:t>
      </w:r>
      <w:r>
        <w:rPr>
          <w:rFonts w:hint="cs"/>
          <w:rtl/>
        </w:rPr>
        <w:t>از</w:t>
      </w:r>
      <w:r>
        <w:rPr>
          <w:rtl/>
        </w:rPr>
        <w:t xml:space="preserve"> </w:t>
      </w:r>
      <w:r>
        <w:rPr>
          <w:rFonts w:hint="cs"/>
          <w:rtl/>
        </w:rPr>
        <w:t>خباثت</w:t>
      </w:r>
      <w:r>
        <w:rPr>
          <w:rtl/>
        </w:rPr>
        <w:t xml:space="preserve"> </w:t>
      </w:r>
      <w:r>
        <w:rPr>
          <w:rFonts w:hint="cs"/>
          <w:rtl/>
        </w:rPr>
        <w:t>سودي</w:t>
      </w:r>
      <w:r>
        <w:rPr>
          <w:rtl/>
        </w:rPr>
        <w:t xml:space="preserve"> </w:t>
      </w:r>
      <w:r>
        <w:rPr>
          <w:rFonts w:hint="cs"/>
          <w:rtl/>
        </w:rPr>
        <w:t>نمي‌برد</w:t>
      </w:r>
    </w:p>
    <w:p w:rsidR="00F1470C" w:rsidRDefault="00F1470C" w:rsidP="00F1470C">
      <w:pPr>
        <w:contextualSpacing/>
        <w:rPr>
          <w:rtl/>
        </w:rPr>
      </w:pPr>
      <w:r>
        <w:rPr>
          <w:rFonts w:hint="cs"/>
          <w:rtl/>
        </w:rPr>
        <w:t>او</w:t>
      </w:r>
      <w:r>
        <w:rPr>
          <w:rtl/>
        </w:rPr>
        <w:t xml:space="preserve"> </w:t>
      </w:r>
      <w:r>
        <w:rPr>
          <w:rFonts w:hint="cs"/>
          <w:rtl/>
        </w:rPr>
        <w:t>كه</w:t>
      </w:r>
      <w:r>
        <w:rPr>
          <w:rtl/>
        </w:rPr>
        <w:t xml:space="preserve"> </w:t>
      </w:r>
      <w:r>
        <w:rPr>
          <w:rFonts w:hint="cs"/>
          <w:rtl/>
        </w:rPr>
        <w:t>بر</w:t>
      </w:r>
      <w:r>
        <w:rPr>
          <w:rtl/>
        </w:rPr>
        <w:t xml:space="preserve"> </w:t>
      </w:r>
      <w:r>
        <w:rPr>
          <w:rFonts w:hint="cs"/>
          <w:rtl/>
        </w:rPr>
        <w:t>تمام</w:t>
      </w:r>
      <w:r>
        <w:rPr>
          <w:rtl/>
        </w:rPr>
        <w:t xml:space="preserve"> </w:t>
      </w:r>
      <w:r>
        <w:rPr>
          <w:rFonts w:hint="cs"/>
          <w:rtl/>
        </w:rPr>
        <w:t>عالم</w:t>
      </w:r>
      <w:r>
        <w:rPr>
          <w:rtl/>
        </w:rPr>
        <w:t xml:space="preserve"> </w:t>
      </w:r>
      <w:r>
        <w:rPr>
          <w:rFonts w:hint="cs"/>
          <w:rtl/>
        </w:rPr>
        <w:t>مسلط</w:t>
      </w:r>
      <w:r>
        <w:rPr>
          <w:rtl/>
        </w:rPr>
        <w:t xml:space="preserve"> </w:t>
      </w:r>
      <w:r>
        <w:rPr>
          <w:rFonts w:hint="cs"/>
          <w:rtl/>
        </w:rPr>
        <w:t>است</w:t>
      </w:r>
    </w:p>
    <w:p w:rsidR="00F1470C" w:rsidRDefault="00F1470C" w:rsidP="00F1470C">
      <w:pPr>
        <w:contextualSpacing/>
        <w:rPr>
          <w:rtl/>
        </w:rPr>
      </w:pPr>
      <w:r>
        <w:rPr>
          <w:rFonts w:hint="cs"/>
          <w:rtl/>
        </w:rPr>
        <w:t>او</w:t>
      </w:r>
      <w:r>
        <w:rPr>
          <w:rtl/>
        </w:rPr>
        <w:t xml:space="preserve"> </w:t>
      </w:r>
      <w:r>
        <w:rPr>
          <w:rFonts w:hint="cs"/>
          <w:rtl/>
        </w:rPr>
        <w:t>از</w:t>
      </w:r>
      <w:r>
        <w:rPr>
          <w:rtl/>
        </w:rPr>
        <w:t xml:space="preserve"> </w:t>
      </w:r>
      <w:r>
        <w:rPr>
          <w:rFonts w:hint="cs"/>
          <w:rtl/>
        </w:rPr>
        <w:t>حسادت</w:t>
      </w:r>
      <w:r>
        <w:rPr>
          <w:rtl/>
        </w:rPr>
        <w:t xml:space="preserve"> </w:t>
      </w:r>
      <w:r>
        <w:rPr>
          <w:rFonts w:hint="cs"/>
          <w:rtl/>
        </w:rPr>
        <w:t>و</w:t>
      </w:r>
      <w:r>
        <w:rPr>
          <w:rtl/>
        </w:rPr>
        <w:t xml:space="preserve"> </w:t>
      </w:r>
      <w:r>
        <w:rPr>
          <w:rFonts w:hint="cs"/>
          <w:rtl/>
        </w:rPr>
        <w:t>طمع</w:t>
      </w:r>
      <w:r>
        <w:rPr>
          <w:rtl/>
        </w:rPr>
        <w:t xml:space="preserve"> </w:t>
      </w:r>
      <w:r>
        <w:rPr>
          <w:rFonts w:hint="cs"/>
          <w:rtl/>
        </w:rPr>
        <w:t>و</w:t>
      </w:r>
      <w:r>
        <w:rPr>
          <w:rtl/>
        </w:rPr>
        <w:t xml:space="preserve"> </w:t>
      </w:r>
      <w:r>
        <w:rPr>
          <w:rFonts w:hint="cs"/>
          <w:rtl/>
        </w:rPr>
        <w:t>خساست</w:t>
      </w:r>
      <w:r>
        <w:rPr>
          <w:rtl/>
        </w:rPr>
        <w:t xml:space="preserve"> </w:t>
      </w:r>
      <w:r>
        <w:rPr>
          <w:rFonts w:hint="cs"/>
          <w:rtl/>
        </w:rPr>
        <w:t>نفعي</w:t>
      </w:r>
      <w:r>
        <w:rPr>
          <w:rtl/>
        </w:rPr>
        <w:t xml:space="preserve"> </w:t>
      </w:r>
      <w:r>
        <w:rPr>
          <w:rFonts w:hint="cs"/>
          <w:rtl/>
        </w:rPr>
        <w:t>ندارد</w:t>
      </w:r>
    </w:p>
    <w:p w:rsidR="00F1470C" w:rsidRDefault="00F1470C" w:rsidP="00F1470C">
      <w:pPr>
        <w:contextualSpacing/>
        <w:rPr>
          <w:rtl/>
        </w:rPr>
      </w:pPr>
      <w:r>
        <w:rPr>
          <w:rFonts w:hint="cs"/>
          <w:rtl/>
        </w:rPr>
        <w:t>او</w:t>
      </w:r>
      <w:r>
        <w:rPr>
          <w:rtl/>
        </w:rPr>
        <w:t xml:space="preserve"> </w:t>
      </w:r>
      <w:r>
        <w:rPr>
          <w:rFonts w:hint="cs"/>
          <w:rtl/>
        </w:rPr>
        <w:t>نمي‌تواند</w:t>
      </w:r>
      <w:r>
        <w:rPr>
          <w:rtl/>
        </w:rPr>
        <w:t xml:space="preserve"> </w:t>
      </w:r>
      <w:r>
        <w:rPr>
          <w:rFonts w:hint="cs"/>
          <w:rtl/>
        </w:rPr>
        <w:t>ساديست</w:t>
      </w:r>
      <w:r>
        <w:rPr>
          <w:rtl/>
        </w:rPr>
        <w:t xml:space="preserve"> </w:t>
      </w:r>
      <w:r>
        <w:rPr>
          <w:rFonts w:hint="cs"/>
          <w:rtl/>
        </w:rPr>
        <w:t>باشد</w:t>
      </w:r>
    </w:p>
    <w:p w:rsidR="00F1470C" w:rsidRDefault="00F1470C" w:rsidP="00F1470C">
      <w:pPr>
        <w:contextualSpacing/>
        <w:rPr>
          <w:rtl/>
        </w:rPr>
      </w:pPr>
      <w:r>
        <w:rPr>
          <w:rFonts w:hint="cs"/>
          <w:rtl/>
        </w:rPr>
        <w:t>يا</w:t>
      </w:r>
      <w:r>
        <w:rPr>
          <w:rtl/>
        </w:rPr>
        <w:t xml:space="preserve"> </w:t>
      </w:r>
      <w:r>
        <w:rPr>
          <w:rFonts w:hint="cs"/>
          <w:rtl/>
        </w:rPr>
        <w:t>ماليخوليايي</w:t>
      </w:r>
    </w:p>
    <w:p w:rsidR="00F1470C" w:rsidRDefault="00F1470C" w:rsidP="00F1470C">
      <w:pPr>
        <w:contextualSpacing/>
        <w:rPr>
          <w:rtl/>
        </w:rPr>
      </w:pPr>
      <w:r>
        <w:rPr>
          <w:rFonts w:hint="cs"/>
          <w:rtl/>
        </w:rPr>
        <w:t>و</w:t>
      </w:r>
      <w:r>
        <w:rPr>
          <w:rtl/>
        </w:rPr>
        <w:t xml:space="preserve"> </w:t>
      </w:r>
      <w:r>
        <w:rPr>
          <w:rFonts w:hint="cs"/>
          <w:rtl/>
        </w:rPr>
        <w:t>بخواهد</w:t>
      </w:r>
      <w:r>
        <w:rPr>
          <w:rtl/>
        </w:rPr>
        <w:t xml:space="preserve"> </w:t>
      </w:r>
      <w:r>
        <w:rPr>
          <w:rFonts w:hint="cs"/>
          <w:rtl/>
        </w:rPr>
        <w:t>مرا</w:t>
      </w:r>
      <w:r>
        <w:rPr>
          <w:rtl/>
        </w:rPr>
        <w:t xml:space="preserve"> </w:t>
      </w:r>
      <w:r>
        <w:rPr>
          <w:rFonts w:hint="cs"/>
          <w:rtl/>
        </w:rPr>
        <w:t>آزار</w:t>
      </w:r>
      <w:r>
        <w:rPr>
          <w:rtl/>
        </w:rPr>
        <w:t xml:space="preserve"> </w:t>
      </w:r>
      <w:r>
        <w:rPr>
          <w:rFonts w:hint="cs"/>
          <w:rtl/>
        </w:rPr>
        <w:t>دهد</w:t>
      </w:r>
      <w:r>
        <w:rPr>
          <w:rtl/>
        </w:rPr>
        <w:t xml:space="preserve"> </w:t>
      </w:r>
      <w:r>
        <w:rPr>
          <w:rFonts w:hint="cs"/>
          <w:rtl/>
        </w:rPr>
        <w:t>تا</w:t>
      </w:r>
      <w:r>
        <w:rPr>
          <w:rtl/>
        </w:rPr>
        <w:t xml:space="preserve"> </w:t>
      </w:r>
      <w:r>
        <w:rPr>
          <w:rFonts w:hint="cs"/>
          <w:rtl/>
        </w:rPr>
        <w:t>لذت</w:t>
      </w:r>
      <w:r>
        <w:rPr>
          <w:rtl/>
        </w:rPr>
        <w:t xml:space="preserve"> </w:t>
      </w:r>
      <w:r>
        <w:rPr>
          <w:rFonts w:hint="cs"/>
          <w:rtl/>
        </w:rPr>
        <w:t>ببرد</w:t>
      </w:r>
    </w:p>
    <w:p w:rsidR="00F1470C" w:rsidRDefault="00F1470C" w:rsidP="00F1470C">
      <w:pPr>
        <w:contextualSpacing/>
        <w:rPr>
          <w:rtl/>
        </w:rPr>
      </w:pPr>
      <w:r>
        <w:rPr>
          <w:rFonts w:hint="cs"/>
          <w:rtl/>
        </w:rPr>
        <w:t>او</w:t>
      </w:r>
      <w:r>
        <w:rPr>
          <w:rtl/>
        </w:rPr>
        <w:t xml:space="preserve"> </w:t>
      </w:r>
      <w:r>
        <w:rPr>
          <w:rFonts w:hint="cs"/>
          <w:rtl/>
        </w:rPr>
        <w:t>از</w:t>
      </w:r>
      <w:r>
        <w:rPr>
          <w:rtl/>
        </w:rPr>
        <w:t xml:space="preserve"> </w:t>
      </w:r>
      <w:r>
        <w:rPr>
          <w:rFonts w:hint="cs"/>
          <w:rtl/>
        </w:rPr>
        <w:t>آزار</w:t>
      </w:r>
      <w:r>
        <w:rPr>
          <w:rtl/>
        </w:rPr>
        <w:t xml:space="preserve"> </w:t>
      </w:r>
      <w:r>
        <w:rPr>
          <w:rFonts w:hint="cs"/>
          <w:rtl/>
        </w:rPr>
        <w:t>مردم</w:t>
      </w:r>
      <w:r>
        <w:rPr>
          <w:rtl/>
        </w:rPr>
        <w:t xml:space="preserve"> </w:t>
      </w:r>
      <w:r>
        <w:rPr>
          <w:rFonts w:hint="cs"/>
          <w:rtl/>
        </w:rPr>
        <w:t>منفعتي</w:t>
      </w:r>
      <w:r>
        <w:rPr>
          <w:rtl/>
        </w:rPr>
        <w:t xml:space="preserve"> </w:t>
      </w:r>
      <w:r>
        <w:rPr>
          <w:rFonts w:hint="cs"/>
          <w:rtl/>
        </w:rPr>
        <w:t>ندارد</w:t>
      </w:r>
    </w:p>
    <w:p w:rsidR="00F1470C" w:rsidRDefault="00F1470C" w:rsidP="00F1470C">
      <w:pPr>
        <w:contextualSpacing/>
        <w:rPr>
          <w:rtl/>
        </w:rPr>
      </w:pPr>
      <w:r>
        <w:rPr>
          <w:rFonts w:hint="cs"/>
          <w:rtl/>
        </w:rPr>
        <w:t>زيرا</w:t>
      </w:r>
      <w:r>
        <w:rPr>
          <w:rtl/>
        </w:rPr>
        <w:t xml:space="preserve"> </w:t>
      </w:r>
      <w:r>
        <w:rPr>
          <w:rFonts w:hint="cs"/>
          <w:rtl/>
        </w:rPr>
        <w:t>لذت</w:t>
      </w:r>
      <w:r>
        <w:rPr>
          <w:rtl/>
        </w:rPr>
        <w:t xml:space="preserve"> </w:t>
      </w:r>
      <w:r>
        <w:rPr>
          <w:rFonts w:hint="cs"/>
          <w:rtl/>
        </w:rPr>
        <w:t>و</w:t>
      </w:r>
      <w:r>
        <w:rPr>
          <w:rtl/>
        </w:rPr>
        <w:t xml:space="preserve"> </w:t>
      </w:r>
      <w:r>
        <w:rPr>
          <w:rFonts w:hint="cs"/>
          <w:rtl/>
        </w:rPr>
        <w:t>كيف</w:t>
      </w:r>
      <w:r>
        <w:rPr>
          <w:rtl/>
        </w:rPr>
        <w:t xml:space="preserve"> </w:t>
      </w:r>
      <w:r>
        <w:rPr>
          <w:rFonts w:hint="cs"/>
          <w:rtl/>
        </w:rPr>
        <w:t>و</w:t>
      </w:r>
      <w:r>
        <w:rPr>
          <w:rtl/>
        </w:rPr>
        <w:t xml:space="preserve"> </w:t>
      </w:r>
      <w:r>
        <w:rPr>
          <w:rFonts w:hint="cs"/>
          <w:rtl/>
        </w:rPr>
        <w:t>حال</w:t>
      </w:r>
      <w:r>
        <w:rPr>
          <w:rtl/>
        </w:rPr>
        <w:t xml:space="preserve"> </w:t>
      </w:r>
      <w:r>
        <w:rPr>
          <w:rFonts w:hint="cs"/>
          <w:rtl/>
        </w:rPr>
        <w:t>كردن</w:t>
      </w:r>
      <w:r>
        <w:rPr>
          <w:rtl/>
        </w:rPr>
        <w:t xml:space="preserve"> </w:t>
      </w:r>
      <w:r>
        <w:rPr>
          <w:rFonts w:hint="cs"/>
          <w:rtl/>
        </w:rPr>
        <w:t>مربوط</w:t>
      </w:r>
      <w:r>
        <w:rPr>
          <w:rtl/>
        </w:rPr>
        <w:t xml:space="preserve"> </w:t>
      </w:r>
      <w:r>
        <w:rPr>
          <w:rFonts w:hint="cs"/>
          <w:rtl/>
        </w:rPr>
        <w:t>به</w:t>
      </w:r>
      <w:r>
        <w:rPr>
          <w:rtl/>
        </w:rPr>
        <w:t xml:space="preserve"> </w:t>
      </w:r>
      <w:r>
        <w:rPr>
          <w:rFonts w:hint="cs"/>
          <w:rtl/>
        </w:rPr>
        <w:t>مخلوقات</w:t>
      </w:r>
      <w:r>
        <w:rPr>
          <w:rtl/>
        </w:rPr>
        <w:t xml:space="preserve"> </w:t>
      </w:r>
      <w:r>
        <w:rPr>
          <w:rFonts w:hint="cs"/>
          <w:rtl/>
        </w:rPr>
        <w:t>مركّب</w:t>
      </w:r>
      <w:r>
        <w:rPr>
          <w:rtl/>
        </w:rPr>
        <w:t xml:space="preserve"> </w:t>
      </w:r>
      <w:r>
        <w:rPr>
          <w:rFonts w:hint="cs"/>
          <w:rtl/>
        </w:rPr>
        <w:t>و</w:t>
      </w:r>
      <w:r>
        <w:rPr>
          <w:rtl/>
        </w:rPr>
        <w:t xml:space="preserve"> </w:t>
      </w:r>
      <w:r>
        <w:rPr>
          <w:rFonts w:hint="cs"/>
          <w:rtl/>
        </w:rPr>
        <w:t>ضعيف</w:t>
      </w:r>
      <w:r>
        <w:rPr>
          <w:rtl/>
        </w:rPr>
        <w:t xml:space="preserve"> </w:t>
      </w:r>
      <w:r>
        <w:rPr>
          <w:rFonts w:hint="cs"/>
          <w:rtl/>
        </w:rPr>
        <w:t>است</w:t>
      </w:r>
    </w:p>
    <w:p w:rsidR="00F1470C" w:rsidRDefault="00F1470C" w:rsidP="00F1470C">
      <w:pPr>
        <w:contextualSpacing/>
        <w:rPr>
          <w:rtl/>
        </w:rPr>
      </w:pPr>
      <w:r>
        <w:rPr>
          <w:rFonts w:hint="cs"/>
          <w:rtl/>
        </w:rPr>
        <w:t>كه</w:t>
      </w:r>
      <w:r>
        <w:rPr>
          <w:rtl/>
        </w:rPr>
        <w:t xml:space="preserve"> </w:t>
      </w:r>
      <w:r>
        <w:rPr>
          <w:rFonts w:hint="cs"/>
          <w:rtl/>
        </w:rPr>
        <w:t>با</w:t>
      </w:r>
      <w:r>
        <w:rPr>
          <w:rtl/>
        </w:rPr>
        <w:t xml:space="preserve"> </w:t>
      </w:r>
      <w:r>
        <w:rPr>
          <w:rFonts w:hint="cs"/>
          <w:rtl/>
        </w:rPr>
        <w:t>رفتارهاي</w:t>
      </w:r>
      <w:r>
        <w:rPr>
          <w:rtl/>
        </w:rPr>
        <w:t xml:space="preserve"> </w:t>
      </w:r>
      <w:r>
        <w:rPr>
          <w:rFonts w:hint="cs"/>
          <w:rtl/>
        </w:rPr>
        <w:t>خود</w:t>
      </w:r>
    </w:p>
    <w:p w:rsidR="00F1470C" w:rsidRDefault="00F1470C" w:rsidP="00F1470C">
      <w:pPr>
        <w:contextualSpacing/>
        <w:rPr>
          <w:rtl/>
        </w:rPr>
      </w:pPr>
      <w:r>
        <w:rPr>
          <w:rFonts w:hint="cs"/>
          <w:rtl/>
        </w:rPr>
        <w:t>سعي</w:t>
      </w:r>
      <w:r>
        <w:rPr>
          <w:rtl/>
        </w:rPr>
        <w:t xml:space="preserve"> </w:t>
      </w:r>
      <w:r>
        <w:rPr>
          <w:rFonts w:hint="cs"/>
          <w:rtl/>
        </w:rPr>
        <w:t>مي‌كنند</w:t>
      </w:r>
      <w:r>
        <w:rPr>
          <w:rtl/>
        </w:rPr>
        <w:t xml:space="preserve"> </w:t>
      </w:r>
      <w:r>
        <w:rPr>
          <w:rFonts w:hint="cs"/>
          <w:rtl/>
        </w:rPr>
        <w:t>ارتقاء</w:t>
      </w:r>
      <w:r>
        <w:rPr>
          <w:rtl/>
        </w:rPr>
        <w:t xml:space="preserve"> </w:t>
      </w:r>
      <w:r>
        <w:rPr>
          <w:rFonts w:hint="cs"/>
          <w:rtl/>
        </w:rPr>
        <w:t>وضعيت</w:t>
      </w:r>
      <w:r>
        <w:rPr>
          <w:rtl/>
        </w:rPr>
        <w:t xml:space="preserve"> </w:t>
      </w:r>
      <w:r>
        <w:rPr>
          <w:rFonts w:hint="cs"/>
          <w:rtl/>
        </w:rPr>
        <w:t>بيابند</w:t>
      </w:r>
    </w:p>
    <w:p w:rsidR="00F1470C" w:rsidRDefault="00F1470C" w:rsidP="00F1470C">
      <w:pPr>
        <w:contextualSpacing/>
        <w:rPr>
          <w:rtl/>
        </w:rPr>
      </w:pPr>
      <w:r>
        <w:rPr>
          <w:rFonts w:hint="cs"/>
          <w:rtl/>
        </w:rPr>
        <w:t>يعني</w:t>
      </w:r>
      <w:r>
        <w:rPr>
          <w:rtl/>
        </w:rPr>
        <w:t xml:space="preserve"> </w:t>
      </w:r>
      <w:r>
        <w:rPr>
          <w:rFonts w:hint="cs"/>
          <w:rtl/>
        </w:rPr>
        <w:t>سطح</w:t>
      </w:r>
      <w:r>
        <w:rPr>
          <w:rtl/>
        </w:rPr>
        <w:t xml:space="preserve"> </w:t>
      </w:r>
      <w:r>
        <w:rPr>
          <w:rFonts w:hint="cs"/>
          <w:rtl/>
        </w:rPr>
        <w:t>بالاتري</w:t>
      </w:r>
      <w:r>
        <w:rPr>
          <w:rtl/>
        </w:rPr>
        <w:t xml:space="preserve"> </w:t>
      </w:r>
      <w:r>
        <w:rPr>
          <w:rFonts w:hint="cs"/>
          <w:rtl/>
        </w:rPr>
        <w:t>از</w:t>
      </w:r>
      <w:r>
        <w:rPr>
          <w:rtl/>
        </w:rPr>
        <w:t xml:space="preserve"> </w:t>
      </w:r>
      <w:r>
        <w:rPr>
          <w:rFonts w:hint="cs"/>
          <w:rtl/>
        </w:rPr>
        <w:t>تصرّف</w:t>
      </w:r>
      <w:r>
        <w:rPr>
          <w:rtl/>
        </w:rPr>
        <w:t xml:space="preserve"> </w:t>
      </w:r>
      <w:r>
        <w:rPr>
          <w:rFonts w:hint="cs"/>
          <w:rtl/>
        </w:rPr>
        <w:t>را</w:t>
      </w:r>
      <w:r>
        <w:rPr>
          <w:rtl/>
        </w:rPr>
        <w:t xml:space="preserve"> </w:t>
      </w:r>
      <w:r>
        <w:rPr>
          <w:rFonts w:hint="cs"/>
          <w:rtl/>
        </w:rPr>
        <w:t>در</w:t>
      </w:r>
      <w:r>
        <w:rPr>
          <w:rtl/>
        </w:rPr>
        <w:t xml:space="preserve"> </w:t>
      </w:r>
      <w:r>
        <w:rPr>
          <w:rFonts w:hint="cs"/>
          <w:rtl/>
        </w:rPr>
        <w:t>محيط</w:t>
      </w:r>
      <w:r>
        <w:rPr>
          <w:rtl/>
        </w:rPr>
        <w:t xml:space="preserve"> </w:t>
      </w:r>
      <w:r>
        <w:rPr>
          <w:rFonts w:hint="cs"/>
          <w:rtl/>
        </w:rPr>
        <w:t>پيرامون</w:t>
      </w:r>
      <w:r>
        <w:rPr>
          <w:rtl/>
        </w:rPr>
        <w:t xml:space="preserve"> </w:t>
      </w:r>
      <w:r>
        <w:rPr>
          <w:rFonts w:hint="cs"/>
          <w:rtl/>
        </w:rPr>
        <w:t>خود</w:t>
      </w:r>
      <w:r>
        <w:rPr>
          <w:rtl/>
        </w:rPr>
        <w:t xml:space="preserve"> </w:t>
      </w:r>
      <w:r>
        <w:rPr>
          <w:rFonts w:hint="cs"/>
          <w:rtl/>
        </w:rPr>
        <w:t>داشته</w:t>
      </w:r>
      <w:r>
        <w:rPr>
          <w:rtl/>
        </w:rPr>
        <w:t xml:space="preserve"> </w:t>
      </w:r>
      <w:r>
        <w:rPr>
          <w:rFonts w:hint="cs"/>
          <w:rtl/>
        </w:rPr>
        <w:t>باشند</w:t>
      </w:r>
    </w:p>
    <w:p w:rsidR="00F1470C" w:rsidRDefault="00F1470C" w:rsidP="00F1470C">
      <w:pPr>
        <w:contextualSpacing/>
        <w:rPr>
          <w:rtl/>
        </w:rPr>
      </w:pPr>
      <w:r>
        <w:rPr>
          <w:rFonts w:hint="cs"/>
          <w:rtl/>
        </w:rPr>
        <w:t>تمام</w:t>
      </w:r>
      <w:r>
        <w:rPr>
          <w:rtl/>
        </w:rPr>
        <w:t xml:space="preserve"> </w:t>
      </w:r>
      <w:r>
        <w:rPr>
          <w:rFonts w:hint="cs"/>
          <w:rtl/>
        </w:rPr>
        <w:t>رفتارهاي</w:t>
      </w:r>
      <w:r>
        <w:rPr>
          <w:rtl/>
        </w:rPr>
        <w:t xml:space="preserve"> </w:t>
      </w:r>
      <w:r>
        <w:rPr>
          <w:rFonts w:hint="cs"/>
          <w:rtl/>
        </w:rPr>
        <w:t>ناروا</w:t>
      </w:r>
      <w:r>
        <w:rPr>
          <w:rtl/>
        </w:rPr>
        <w:t xml:space="preserve"> </w:t>
      </w:r>
      <w:r>
        <w:rPr>
          <w:rFonts w:hint="cs"/>
          <w:rtl/>
        </w:rPr>
        <w:t>مربوط</w:t>
      </w:r>
      <w:r>
        <w:rPr>
          <w:rtl/>
        </w:rPr>
        <w:t xml:space="preserve"> </w:t>
      </w:r>
      <w:r>
        <w:rPr>
          <w:rFonts w:hint="cs"/>
          <w:rtl/>
        </w:rPr>
        <w:t>به</w:t>
      </w:r>
      <w:r>
        <w:rPr>
          <w:rtl/>
        </w:rPr>
        <w:t xml:space="preserve"> </w:t>
      </w:r>
      <w:r>
        <w:rPr>
          <w:rFonts w:hint="cs"/>
          <w:rtl/>
        </w:rPr>
        <w:t>همين</w:t>
      </w:r>
      <w:r>
        <w:rPr>
          <w:rtl/>
        </w:rPr>
        <w:t xml:space="preserve"> </w:t>
      </w:r>
      <w:r>
        <w:rPr>
          <w:rFonts w:hint="cs"/>
          <w:rtl/>
        </w:rPr>
        <w:t>ضعف‌هاي</w:t>
      </w:r>
      <w:r>
        <w:rPr>
          <w:rtl/>
        </w:rPr>
        <w:t xml:space="preserve"> </w:t>
      </w:r>
      <w:r>
        <w:rPr>
          <w:rFonts w:hint="cs"/>
          <w:rtl/>
        </w:rPr>
        <w:t>مخلوقات</w:t>
      </w:r>
      <w:r>
        <w:rPr>
          <w:rtl/>
        </w:rPr>
        <w:t xml:space="preserve"> </w:t>
      </w:r>
      <w:r>
        <w:rPr>
          <w:rFonts w:hint="cs"/>
          <w:rtl/>
        </w:rPr>
        <w:t>است</w:t>
      </w:r>
    </w:p>
    <w:p w:rsidR="00F1470C" w:rsidRDefault="00F1470C" w:rsidP="00F1470C">
      <w:pPr>
        <w:contextualSpacing/>
        <w:rPr>
          <w:rtl/>
        </w:rPr>
      </w:pPr>
      <w:r>
        <w:rPr>
          <w:rFonts w:hint="cs"/>
          <w:rtl/>
        </w:rPr>
        <w:t>و</w:t>
      </w:r>
      <w:r>
        <w:rPr>
          <w:rtl/>
        </w:rPr>
        <w:t xml:space="preserve"> </w:t>
      </w:r>
      <w:r>
        <w:rPr>
          <w:rFonts w:hint="cs"/>
          <w:rtl/>
        </w:rPr>
        <w:t>خدا</w:t>
      </w:r>
      <w:r>
        <w:rPr>
          <w:rtl/>
        </w:rPr>
        <w:t xml:space="preserve"> </w:t>
      </w:r>
      <w:r>
        <w:rPr>
          <w:rFonts w:hint="cs"/>
          <w:rtl/>
        </w:rPr>
        <w:t>از</w:t>
      </w:r>
      <w:r>
        <w:rPr>
          <w:rtl/>
        </w:rPr>
        <w:t xml:space="preserve"> </w:t>
      </w:r>
      <w:r>
        <w:rPr>
          <w:rFonts w:hint="cs"/>
          <w:rtl/>
        </w:rPr>
        <w:t>اين</w:t>
      </w:r>
      <w:r>
        <w:rPr>
          <w:rtl/>
        </w:rPr>
        <w:t xml:space="preserve"> </w:t>
      </w:r>
      <w:r>
        <w:rPr>
          <w:rFonts w:hint="cs"/>
          <w:rtl/>
        </w:rPr>
        <w:t>ضعف‌ها</w:t>
      </w:r>
      <w:r>
        <w:rPr>
          <w:rtl/>
        </w:rPr>
        <w:t xml:space="preserve"> </w:t>
      </w:r>
      <w:r>
        <w:rPr>
          <w:rFonts w:hint="cs"/>
          <w:rtl/>
        </w:rPr>
        <w:t>فارغ‌ست</w:t>
      </w:r>
    </w:p>
    <w:p w:rsidR="00F1470C" w:rsidRDefault="00F1470C" w:rsidP="00F1470C">
      <w:pPr>
        <w:contextualSpacing/>
        <w:rPr>
          <w:rtl/>
        </w:rPr>
      </w:pPr>
    </w:p>
    <w:p w:rsidR="00F1470C" w:rsidRDefault="00F1470C" w:rsidP="00F1470C">
      <w:pPr>
        <w:contextualSpacing/>
        <w:rPr>
          <w:rtl/>
        </w:rPr>
      </w:pPr>
      <w:r>
        <w:rPr>
          <w:rFonts w:hint="cs"/>
          <w:rtl/>
        </w:rPr>
        <w:t>حالا</w:t>
      </w:r>
      <w:r>
        <w:rPr>
          <w:rtl/>
        </w:rPr>
        <w:t xml:space="preserve"> </w:t>
      </w:r>
      <w:r>
        <w:rPr>
          <w:rFonts w:hint="cs"/>
          <w:rtl/>
        </w:rPr>
        <w:t>كه</w:t>
      </w:r>
      <w:r>
        <w:rPr>
          <w:rtl/>
        </w:rPr>
        <w:t xml:space="preserve"> </w:t>
      </w:r>
      <w:r>
        <w:rPr>
          <w:rFonts w:hint="cs"/>
          <w:rtl/>
        </w:rPr>
        <w:t>خدا</w:t>
      </w:r>
      <w:r>
        <w:rPr>
          <w:rtl/>
        </w:rPr>
        <w:t xml:space="preserve"> </w:t>
      </w:r>
      <w:r>
        <w:rPr>
          <w:rFonts w:hint="cs"/>
          <w:rtl/>
        </w:rPr>
        <w:t>هست</w:t>
      </w:r>
    </w:p>
    <w:p w:rsidR="00F1470C" w:rsidRDefault="00F1470C" w:rsidP="00F1470C">
      <w:pPr>
        <w:contextualSpacing/>
        <w:rPr>
          <w:rtl/>
        </w:rPr>
      </w:pPr>
      <w:r>
        <w:rPr>
          <w:rFonts w:hint="cs"/>
          <w:rtl/>
        </w:rPr>
        <w:t>خوب</w:t>
      </w:r>
      <w:r>
        <w:rPr>
          <w:rtl/>
        </w:rPr>
        <w:t xml:space="preserve"> </w:t>
      </w:r>
      <w:r>
        <w:rPr>
          <w:rFonts w:hint="cs"/>
          <w:rtl/>
        </w:rPr>
        <w:t>هم</w:t>
      </w:r>
      <w:r>
        <w:rPr>
          <w:rtl/>
        </w:rPr>
        <w:t xml:space="preserve"> </w:t>
      </w:r>
      <w:r>
        <w:rPr>
          <w:rFonts w:hint="cs"/>
          <w:rtl/>
        </w:rPr>
        <w:t>هست</w:t>
      </w:r>
    </w:p>
    <w:p w:rsidR="00F1470C" w:rsidRDefault="00F1470C" w:rsidP="00F1470C">
      <w:pPr>
        <w:contextualSpacing/>
        <w:rPr>
          <w:rtl/>
        </w:rPr>
      </w:pPr>
      <w:r>
        <w:rPr>
          <w:rFonts w:hint="cs"/>
          <w:rtl/>
        </w:rPr>
        <w:t>همه</w:t>
      </w:r>
      <w:r>
        <w:rPr>
          <w:rtl/>
        </w:rPr>
        <w:t xml:space="preserve"> </w:t>
      </w:r>
      <w:r>
        <w:rPr>
          <w:rFonts w:hint="cs"/>
          <w:rtl/>
        </w:rPr>
        <w:t>چيز</w:t>
      </w:r>
      <w:r>
        <w:rPr>
          <w:rtl/>
        </w:rPr>
        <w:t xml:space="preserve"> </w:t>
      </w:r>
      <w:r>
        <w:rPr>
          <w:rFonts w:hint="cs"/>
          <w:rtl/>
        </w:rPr>
        <w:t>را</w:t>
      </w:r>
      <w:r>
        <w:rPr>
          <w:rtl/>
        </w:rPr>
        <w:t xml:space="preserve"> </w:t>
      </w:r>
      <w:r>
        <w:rPr>
          <w:rFonts w:hint="cs"/>
          <w:rtl/>
        </w:rPr>
        <w:t>هم</w:t>
      </w:r>
      <w:r>
        <w:rPr>
          <w:rtl/>
        </w:rPr>
        <w:t xml:space="preserve"> </w:t>
      </w:r>
      <w:r>
        <w:rPr>
          <w:rFonts w:hint="cs"/>
          <w:rtl/>
        </w:rPr>
        <w:t>خبر</w:t>
      </w:r>
      <w:r>
        <w:rPr>
          <w:rtl/>
        </w:rPr>
        <w:t xml:space="preserve"> </w:t>
      </w:r>
      <w:r>
        <w:rPr>
          <w:rFonts w:hint="cs"/>
          <w:rtl/>
        </w:rPr>
        <w:t>دارد</w:t>
      </w:r>
    </w:p>
    <w:p w:rsidR="00F1470C" w:rsidRDefault="00F1470C" w:rsidP="00F1470C">
      <w:pPr>
        <w:contextualSpacing/>
        <w:rPr>
          <w:rtl/>
        </w:rPr>
      </w:pPr>
      <w:r>
        <w:rPr>
          <w:rFonts w:hint="cs"/>
          <w:rtl/>
        </w:rPr>
        <w:t>ديگر</w:t>
      </w:r>
      <w:r>
        <w:rPr>
          <w:rtl/>
        </w:rPr>
        <w:t xml:space="preserve"> </w:t>
      </w:r>
      <w:r>
        <w:rPr>
          <w:rFonts w:hint="cs"/>
          <w:rtl/>
        </w:rPr>
        <w:t>چه</w:t>
      </w:r>
      <w:r>
        <w:rPr>
          <w:rtl/>
        </w:rPr>
        <w:t xml:space="preserve"> </w:t>
      </w:r>
      <w:r>
        <w:rPr>
          <w:rFonts w:hint="cs"/>
          <w:rtl/>
        </w:rPr>
        <w:t>باك؟</w:t>
      </w:r>
    </w:p>
    <w:p w:rsidR="00F1470C" w:rsidRDefault="00F1470C" w:rsidP="00F1470C">
      <w:pPr>
        <w:contextualSpacing/>
        <w:rPr>
          <w:rtl/>
        </w:rPr>
      </w:pPr>
      <w:r>
        <w:rPr>
          <w:rFonts w:hint="cs"/>
          <w:rtl/>
        </w:rPr>
        <w:t>از</w:t>
      </w:r>
      <w:r>
        <w:rPr>
          <w:rtl/>
        </w:rPr>
        <w:t xml:space="preserve"> </w:t>
      </w:r>
      <w:r>
        <w:rPr>
          <w:rFonts w:hint="cs"/>
          <w:rtl/>
        </w:rPr>
        <w:t>چه</w:t>
      </w:r>
      <w:r>
        <w:rPr>
          <w:rtl/>
        </w:rPr>
        <w:t xml:space="preserve"> </w:t>
      </w:r>
      <w:r>
        <w:rPr>
          <w:rFonts w:hint="cs"/>
          <w:rtl/>
        </w:rPr>
        <w:t>بترسم؟</w:t>
      </w:r>
    </w:p>
    <w:p w:rsidR="00F1470C" w:rsidRDefault="00F1470C" w:rsidP="00F1470C">
      <w:pPr>
        <w:contextualSpacing/>
        <w:rPr>
          <w:rtl/>
        </w:rPr>
      </w:pPr>
      <w:r>
        <w:rPr>
          <w:rFonts w:hint="cs"/>
          <w:rtl/>
        </w:rPr>
        <w:t>آمديم</w:t>
      </w:r>
      <w:r>
        <w:rPr>
          <w:rtl/>
        </w:rPr>
        <w:t xml:space="preserve"> </w:t>
      </w:r>
      <w:r>
        <w:rPr>
          <w:rFonts w:hint="cs"/>
          <w:rtl/>
        </w:rPr>
        <w:t>و</w:t>
      </w:r>
      <w:r>
        <w:rPr>
          <w:rtl/>
        </w:rPr>
        <w:t xml:space="preserve"> </w:t>
      </w:r>
      <w:r>
        <w:rPr>
          <w:rFonts w:hint="cs"/>
          <w:rtl/>
        </w:rPr>
        <w:t>شيطان</w:t>
      </w:r>
      <w:r>
        <w:rPr>
          <w:rtl/>
        </w:rPr>
        <w:t xml:space="preserve"> </w:t>
      </w:r>
      <w:r>
        <w:rPr>
          <w:rFonts w:hint="cs"/>
          <w:rtl/>
        </w:rPr>
        <w:t>بر</w:t>
      </w:r>
      <w:r>
        <w:rPr>
          <w:rtl/>
        </w:rPr>
        <w:t xml:space="preserve"> </w:t>
      </w:r>
      <w:r>
        <w:rPr>
          <w:rFonts w:hint="cs"/>
          <w:rtl/>
        </w:rPr>
        <w:t>قلب</w:t>
      </w:r>
      <w:r>
        <w:rPr>
          <w:rtl/>
        </w:rPr>
        <w:t xml:space="preserve"> </w:t>
      </w:r>
      <w:r>
        <w:rPr>
          <w:rFonts w:hint="cs"/>
          <w:rtl/>
        </w:rPr>
        <w:t>من</w:t>
      </w:r>
      <w:r>
        <w:rPr>
          <w:rtl/>
        </w:rPr>
        <w:t xml:space="preserve"> </w:t>
      </w:r>
      <w:r>
        <w:rPr>
          <w:rFonts w:hint="cs"/>
          <w:rtl/>
        </w:rPr>
        <w:t>القاء</w:t>
      </w:r>
      <w:r>
        <w:rPr>
          <w:rtl/>
        </w:rPr>
        <w:t xml:space="preserve"> </w:t>
      </w:r>
      <w:r>
        <w:rPr>
          <w:rFonts w:hint="cs"/>
          <w:rtl/>
        </w:rPr>
        <w:t>كرد</w:t>
      </w:r>
    </w:p>
    <w:p w:rsidR="00F1470C" w:rsidRDefault="00F1470C" w:rsidP="00F1470C">
      <w:pPr>
        <w:contextualSpacing/>
        <w:rPr>
          <w:rtl/>
        </w:rPr>
      </w:pPr>
      <w:r>
        <w:rPr>
          <w:rFonts w:hint="cs"/>
          <w:rtl/>
        </w:rPr>
        <w:t>كه</w:t>
      </w:r>
      <w:r>
        <w:rPr>
          <w:rtl/>
        </w:rPr>
        <w:t xml:space="preserve"> </w:t>
      </w:r>
      <w:r>
        <w:rPr>
          <w:rFonts w:hint="cs"/>
          <w:rtl/>
        </w:rPr>
        <w:t>البته</w:t>
      </w:r>
      <w:r>
        <w:rPr>
          <w:rtl/>
        </w:rPr>
        <w:t xml:space="preserve"> </w:t>
      </w:r>
      <w:r>
        <w:rPr>
          <w:rFonts w:hint="cs"/>
          <w:rtl/>
        </w:rPr>
        <w:t>قطعاً</w:t>
      </w:r>
      <w:r>
        <w:rPr>
          <w:rtl/>
        </w:rPr>
        <w:t xml:space="preserve"> </w:t>
      </w:r>
      <w:r>
        <w:rPr>
          <w:rFonts w:hint="cs"/>
          <w:rtl/>
        </w:rPr>
        <w:t>مي‌كند</w:t>
      </w:r>
    </w:p>
    <w:p w:rsidR="00F1470C" w:rsidRDefault="00F1470C" w:rsidP="00F1470C">
      <w:pPr>
        <w:contextualSpacing/>
        <w:rPr>
          <w:rtl/>
        </w:rPr>
      </w:pPr>
      <w:r>
        <w:rPr>
          <w:rFonts w:hint="cs"/>
          <w:rtl/>
        </w:rPr>
        <w:t>هر</w:t>
      </w:r>
      <w:r>
        <w:rPr>
          <w:rtl/>
        </w:rPr>
        <w:t xml:space="preserve"> </w:t>
      </w:r>
      <w:r>
        <w:rPr>
          <w:rFonts w:hint="cs"/>
          <w:rtl/>
        </w:rPr>
        <w:t>روز</w:t>
      </w:r>
      <w:r>
        <w:rPr>
          <w:rtl/>
        </w:rPr>
        <w:t xml:space="preserve"> </w:t>
      </w:r>
      <w:r>
        <w:rPr>
          <w:rFonts w:hint="cs"/>
          <w:rtl/>
        </w:rPr>
        <w:t>و</w:t>
      </w:r>
      <w:r>
        <w:rPr>
          <w:rtl/>
        </w:rPr>
        <w:t xml:space="preserve"> </w:t>
      </w:r>
      <w:r>
        <w:rPr>
          <w:rFonts w:hint="cs"/>
          <w:rtl/>
        </w:rPr>
        <w:t>هر</w:t>
      </w:r>
      <w:r>
        <w:rPr>
          <w:rtl/>
        </w:rPr>
        <w:t xml:space="preserve"> </w:t>
      </w:r>
      <w:r>
        <w:rPr>
          <w:rFonts w:hint="cs"/>
          <w:rtl/>
        </w:rPr>
        <w:t>لحظه</w:t>
      </w:r>
      <w:r>
        <w:rPr>
          <w:rtl/>
        </w:rPr>
        <w:t xml:space="preserve"> </w:t>
      </w:r>
      <w:r>
        <w:rPr>
          <w:rFonts w:hint="cs"/>
          <w:rtl/>
        </w:rPr>
        <w:t>هم</w:t>
      </w:r>
      <w:r>
        <w:rPr>
          <w:rtl/>
        </w:rPr>
        <w:t xml:space="preserve"> </w:t>
      </w:r>
      <w:r>
        <w:rPr>
          <w:rFonts w:hint="cs"/>
          <w:rtl/>
        </w:rPr>
        <w:t>مي‌كند</w:t>
      </w:r>
    </w:p>
    <w:p w:rsidR="00F1470C" w:rsidRDefault="00F1470C" w:rsidP="00F1470C">
      <w:pPr>
        <w:contextualSpacing/>
        <w:rPr>
          <w:rtl/>
        </w:rPr>
      </w:pPr>
      <w:r>
        <w:rPr>
          <w:rFonts w:hint="cs"/>
          <w:rtl/>
        </w:rPr>
        <w:t>حالا</w:t>
      </w:r>
      <w:r>
        <w:rPr>
          <w:rtl/>
        </w:rPr>
        <w:t xml:space="preserve"> </w:t>
      </w:r>
      <w:r>
        <w:rPr>
          <w:rFonts w:hint="cs"/>
          <w:rtl/>
        </w:rPr>
        <w:t>اگر</w:t>
      </w:r>
      <w:r>
        <w:rPr>
          <w:rtl/>
        </w:rPr>
        <w:t xml:space="preserve"> </w:t>
      </w:r>
      <w:r>
        <w:rPr>
          <w:rFonts w:hint="cs"/>
          <w:rtl/>
        </w:rPr>
        <w:t>دانشمند</w:t>
      </w:r>
      <w:r>
        <w:rPr>
          <w:rtl/>
        </w:rPr>
        <w:t xml:space="preserve"> </w:t>
      </w:r>
      <w:r>
        <w:rPr>
          <w:rFonts w:hint="cs"/>
          <w:rtl/>
        </w:rPr>
        <w:t>خبيث</w:t>
      </w:r>
      <w:r>
        <w:rPr>
          <w:rtl/>
        </w:rPr>
        <w:t xml:space="preserve"> </w:t>
      </w:r>
      <w:r>
        <w:rPr>
          <w:rFonts w:hint="cs"/>
          <w:rtl/>
        </w:rPr>
        <w:t>تمام</w:t>
      </w:r>
      <w:r>
        <w:rPr>
          <w:rtl/>
        </w:rPr>
        <w:t xml:space="preserve"> </w:t>
      </w:r>
      <w:r>
        <w:rPr>
          <w:rFonts w:hint="cs"/>
          <w:rtl/>
        </w:rPr>
        <w:t>ديدني‌ها</w:t>
      </w:r>
      <w:r>
        <w:rPr>
          <w:rtl/>
        </w:rPr>
        <w:t xml:space="preserve"> </w:t>
      </w:r>
      <w:r>
        <w:rPr>
          <w:rFonts w:hint="cs"/>
          <w:rtl/>
        </w:rPr>
        <w:t>و</w:t>
      </w:r>
      <w:r>
        <w:rPr>
          <w:rtl/>
        </w:rPr>
        <w:t xml:space="preserve"> </w:t>
      </w:r>
      <w:r>
        <w:rPr>
          <w:rFonts w:hint="cs"/>
          <w:rtl/>
        </w:rPr>
        <w:t>شنيدني‌ها</w:t>
      </w:r>
      <w:r>
        <w:rPr>
          <w:rtl/>
        </w:rPr>
        <w:t xml:space="preserve"> </w:t>
      </w:r>
      <w:r>
        <w:rPr>
          <w:rFonts w:hint="cs"/>
          <w:rtl/>
        </w:rPr>
        <w:t>را</w:t>
      </w:r>
      <w:r>
        <w:rPr>
          <w:rtl/>
        </w:rPr>
        <w:t xml:space="preserve"> </w:t>
      </w:r>
      <w:r>
        <w:rPr>
          <w:rFonts w:hint="cs"/>
          <w:rtl/>
        </w:rPr>
        <w:t>تغيير</w:t>
      </w:r>
      <w:r>
        <w:rPr>
          <w:rtl/>
        </w:rPr>
        <w:t xml:space="preserve"> </w:t>
      </w:r>
      <w:r>
        <w:rPr>
          <w:rFonts w:hint="cs"/>
          <w:rtl/>
        </w:rPr>
        <w:t>مي‌دهد</w:t>
      </w:r>
    </w:p>
    <w:p w:rsidR="00F1470C" w:rsidRDefault="00F1470C" w:rsidP="00F1470C">
      <w:pPr>
        <w:contextualSpacing/>
        <w:rPr>
          <w:rtl/>
        </w:rPr>
      </w:pPr>
      <w:r>
        <w:rPr>
          <w:rFonts w:hint="cs"/>
          <w:rtl/>
        </w:rPr>
        <w:t>همه</w:t>
      </w:r>
      <w:r>
        <w:rPr>
          <w:rtl/>
        </w:rPr>
        <w:t xml:space="preserve"> </w:t>
      </w:r>
      <w:r>
        <w:rPr>
          <w:rFonts w:hint="cs"/>
          <w:rtl/>
        </w:rPr>
        <w:t>را</w:t>
      </w:r>
      <w:r>
        <w:rPr>
          <w:rtl/>
        </w:rPr>
        <w:t xml:space="preserve"> </w:t>
      </w:r>
      <w:r>
        <w:rPr>
          <w:rFonts w:hint="cs"/>
          <w:rtl/>
        </w:rPr>
        <w:t>توهمي</w:t>
      </w:r>
      <w:r>
        <w:rPr>
          <w:rtl/>
        </w:rPr>
        <w:t xml:space="preserve"> </w:t>
      </w:r>
      <w:r>
        <w:rPr>
          <w:rFonts w:hint="cs"/>
          <w:rtl/>
        </w:rPr>
        <w:t>مي‌سازد</w:t>
      </w:r>
    </w:p>
    <w:p w:rsidR="00F1470C" w:rsidRDefault="00F1470C" w:rsidP="00F1470C">
      <w:pPr>
        <w:contextualSpacing/>
        <w:rPr>
          <w:rtl/>
        </w:rPr>
      </w:pPr>
      <w:r>
        <w:rPr>
          <w:rFonts w:hint="cs"/>
          <w:rtl/>
        </w:rPr>
        <w:t>چه</w:t>
      </w:r>
      <w:r>
        <w:rPr>
          <w:rtl/>
        </w:rPr>
        <w:t xml:space="preserve"> </w:t>
      </w:r>
      <w:r>
        <w:rPr>
          <w:rFonts w:hint="cs"/>
          <w:rtl/>
        </w:rPr>
        <w:t>فرقي</w:t>
      </w:r>
      <w:r>
        <w:rPr>
          <w:rtl/>
        </w:rPr>
        <w:t xml:space="preserve"> </w:t>
      </w:r>
      <w:r>
        <w:rPr>
          <w:rFonts w:hint="cs"/>
          <w:rtl/>
        </w:rPr>
        <w:t>مي‌كند</w:t>
      </w:r>
    </w:p>
    <w:p w:rsidR="00F1470C" w:rsidRDefault="00F1470C" w:rsidP="00F1470C">
      <w:pPr>
        <w:contextualSpacing/>
        <w:rPr>
          <w:rtl/>
        </w:rPr>
      </w:pPr>
      <w:r>
        <w:rPr>
          <w:rFonts w:hint="cs"/>
          <w:rtl/>
        </w:rPr>
        <w:t>خدا</w:t>
      </w:r>
      <w:r>
        <w:rPr>
          <w:rtl/>
        </w:rPr>
        <w:t xml:space="preserve"> </w:t>
      </w:r>
      <w:r>
        <w:rPr>
          <w:rFonts w:hint="cs"/>
          <w:rtl/>
        </w:rPr>
        <w:t>هست</w:t>
      </w:r>
      <w:r>
        <w:rPr>
          <w:rtl/>
        </w:rPr>
        <w:t xml:space="preserve"> </w:t>
      </w:r>
      <w:r>
        <w:rPr>
          <w:rFonts w:hint="cs"/>
          <w:rtl/>
        </w:rPr>
        <w:t>و</w:t>
      </w:r>
      <w:r>
        <w:rPr>
          <w:rtl/>
        </w:rPr>
        <w:t xml:space="preserve"> </w:t>
      </w:r>
      <w:r>
        <w:rPr>
          <w:rFonts w:hint="cs"/>
          <w:rtl/>
        </w:rPr>
        <w:t>مي‌بيند</w:t>
      </w:r>
    </w:p>
    <w:p w:rsidR="00F1470C" w:rsidRDefault="00F1470C" w:rsidP="00F1470C">
      <w:pPr>
        <w:contextualSpacing/>
        <w:rPr>
          <w:rtl/>
        </w:rPr>
      </w:pPr>
      <w:r>
        <w:rPr>
          <w:rFonts w:hint="cs"/>
          <w:rtl/>
        </w:rPr>
        <w:t>و</w:t>
      </w:r>
      <w:r>
        <w:rPr>
          <w:rtl/>
        </w:rPr>
        <w:t xml:space="preserve"> </w:t>
      </w:r>
      <w:r>
        <w:rPr>
          <w:rFonts w:hint="cs"/>
          <w:rtl/>
        </w:rPr>
        <w:t>روزي</w:t>
      </w:r>
      <w:r>
        <w:rPr>
          <w:rtl/>
        </w:rPr>
        <w:t xml:space="preserve"> </w:t>
      </w:r>
      <w:r>
        <w:rPr>
          <w:rFonts w:hint="cs"/>
          <w:rtl/>
        </w:rPr>
        <w:t>كه</w:t>
      </w:r>
      <w:r>
        <w:rPr>
          <w:rtl/>
        </w:rPr>
        <w:t xml:space="preserve"> </w:t>
      </w:r>
      <w:r>
        <w:rPr>
          <w:rFonts w:hint="cs"/>
          <w:rtl/>
        </w:rPr>
        <w:t>قرار</w:t>
      </w:r>
      <w:r>
        <w:rPr>
          <w:rtl/>
        </w:rPr>
        <w:t xml:space="preserve"> </w:t>
      </w:r>
      <w:r>
        <w:rPr>
          <w:rFonts w:hint="cs"/>
          <w:rtl/>
        </w:rPr>
        <w:t>است</w:t>
      </w:r>
      <w:r>
        <w:rPr>
          <w:rtl/>
        </w:rPr>
        <w:t xml:space="preserve"> </w:t>
      </w:r>
      <w:r>
        <w:rPr>
          <w:rFonts w:hint="cs"/>
          <w:rtl/>
        </w:rPr>
        <w:t>جزا</w:t>
      </w:r>
      <w:r>
        <w:rPr>
          <w:rtl/>
        </w:rPr>
        <w:t xml:space="preserve"> </w:t>
      </w:r>
      <w:r>
        <w:rPr>
          <w:rFonts w:hint="cs"/>
          <w:rtl/>
        </w:rPr>
        <w:t>و</w:t>
      </w:r>
      <w:r>
        <w:rPr>
          <w:rtl/>
        </w:rPr>
        <w:t xml:space="preserve"> </w:t>
      </w:r>
      <w:r>
        <w:rPr>
          <w:rFonts w:hint="cs"/>
          <w:rtl/>
        </w:rPr>
        <w:t>پاداش</w:t>
      </w:r>
      <w:r>
        <w:rPr>
          <w:rtl/>
        </w:rPr>
        <w:t xml:space="preserve"> </w:t>
      </w:r>
      <w:r>
        <w:rPr>
          <w:rFonts w:hint="cs"/>
          <w:rtl/>
        </w:rPr>
        <w:t>دهد</w:t>
      </w:r>
    </w:p>
    <w:p w:rsidR="00F1470C" w:rsidRDefault="00F1470C" w:rsidP="00F1470C">
      <w:pPr>
        <w:contextualSpacing/>
        <w:rPr>
          <w:rtl/>
        </w:rPr>
      </w:pPr>
      <w:r>
        <w:rPr>
          <w:rFonts w:hint="cs"/>
          <w:rtl/>
        </w:rPr>
        <w:t>اين</w:t>
      </w:r>
      <w:r>
        <w:rPr>
          <w:rtl/>
        </w:rPr>
        <w:t xml:space="preserve"> </w:t>
      </w:r>
      <w:r>
        <w:rPr>
          <w:rFonts w:hint="cs"/>
          <w:rtl/>
        </w:rPr>
        <w:t>را</w:t>
      </w:r>
      <w:r>
        <w:rPr>
          <w:rtl/>
        </w:rPr>
        <w:t xml:space="preserve"> </w:t>
      </w:r>
      <w:r>
        <w:rPr>
          <w:rFonts w:hint="cs"/>
          <w:rtl/>
        </w:rPr>
        <w:t>هم</w:t>
      </w:r>
      <w:r>
        <w:rPr>
          <w:rtl/>
        </w:rPr>
        <w:t xml:space="preserve"> </w:t>
      </w:r>
      <w:r>
        <w:rPr>
          <w:rFonts w:hint="cs"/>
          <w:rtl/>
        </w:rPr>
        <w:t>حساب</w:t>
      </w:r>
      <w:r>
        <w:rPr>
          <w:rtl/>
        </w:rPr>
        <w:t xml:space="preserve"> </w:t>
      </w:r>
      <w:r>
        <w:rPr>
          <w:rFonts w:hint="cs"/>
          <w:rtl/>
        </w:rPr>
        <w:t>مي‌كند</w:t>
      </w:r>
    </w:p>
    <w:p w:rsidR="00F1470C" w:rsidRDefault="00F1470C" w:rsidP="00F1470C">
      <w:pPr>
        <w:contextualSpacing/>
        <w:rPr>
          <w:rtl/>
        </w:rPr>
      </w:pPr>
      <w:r>
        <w:rPr>
          <w:rFonts w:hint="cs"/>
          <w:rtl/>
        </w:rPr>
        <w:t>چيزهايي</w:t>
      </w:r>
      <w:r>
        <w:rPr>
          <w:rtl/>
        </w:rPr>
        <w:t xml:space="preserve"> </w:t>
      </w:r>
      <w:r>
        <w:rPr>
          <w:rFonts w:hint="cs"/>
          <w:rtl/>
        </w:rPr>
        <w:t>كه</w:t>
      </w:r>
      <w:r>
        <w:rPr>
          <w:rtl/>
        </w:rPr>
        <w:t xml:space="preserve"> </w:t>
      </w:r>
      <w:r>
        <w:rPr>
          <w:rFonts w:hint="cs"/>
          <w:rtl/>
        </w:rPr>
        <w:t>از</w:t>
      </w:r>
      <w:r>
        <w:rPr>
          <w:rtl/>
        </w:rPr>
        <w:t xml:space="preserve"> </w:t>
      </w:r>
      <w:r>
        <w:rPr>
          <w:rFonts w:hint="cs"/>
          <w:rtl/>
        </w:rPr>
        <w:t>اختيار</w:t>
      </w:r>
      <w:r>
        <w:rPr>
          <w:rtl/>
        </w:rPr>
        <w:t xml:space="preserve"> </w:t>
      </w:r>
      <w:r>
        <w:rPr>
          <w:rFonts w:hint="cs"/>
          <w:rtl/>
        </w:rPr>
        <w:t>من</w:t>
      </w:r>
      <w:r>
        <w:rPr>
          <w:rtl/>
        </w:rPr>
        <w:t xml:space="preserve"> </w:t>
      </w:r>
      <w:r>
        <w:rPr>
          <w:rFonts w:hint="cs"/>
          <w:rtl/>
        </w:rPr>
        <w:t>خارج</w:t>
      </w:r>
      <w:r>
        <w:rPr>
          <w:rtl/>
        </w:rPr>
        <w:t xml:space="preserve"> </w:t>
      </w:r>
      <w:r>
        <w:rPr>
          <w:rFonts w:hint="cs"/>
          <w:rtl/>
        </w:rPr>
        <w:t>بوده</w:t>
      </w:r>
    </w:p>
    <w:p w:rsidR="00F1470C" w:rsidRDefault="00F1470C" w:rsidP="00F1470C">
      <w:pPr>
        <w:contextualSpacing/>
        <w:rPr>
          <w:rtl/>
        </w:rPr>
      </w:pPr>
      <w:r>
        <w:rPr>
          <w:rFonts w:hint="cs"/>
          <w:rtl/>
        </w:rPr>
        <w:lastRenderedPageBreak/>
        <w:t>از</w:t>
      </w:r>
      <w:r>
        <w:rPr>
          <w:rtl/>
        </w:rPr>
        <w:t xml:space="preserve"> </w:t>
      </w:r>
      <w:r>
        <w:rPr>
          <w:rFonts w:hint="cs"/>
          <w:rtl/>
        </w:rPr>
        <w:t>درك</w:t>
      </w:r>
      <w:r>
        <w:rPr>
          <w:rtl/>
        </w:rPr>
        <w:t xml:space="preserve"> </w:t>
      </w:r>
      <w:r>
        <w:rPr>
          <w:rFonts w:hint="cs"/>
          <w:rtl/>
        </w:rPr>
        <w:t>من</w:t>
      </w:r>
      <w:r>
        <w:rPr>
          <w:rtl/>
        </w:rPr>
        <w:t xml:space="preserve"> </w:t>
      </w:r>
      <w:r>
        <w:rPr>
          <w:rFonts w:hint="cs"/>
          <w:rtl/>
        </w:rPr>
        <w:t>حتي</w:t>
      </w:r>
    </w:p>
    <w:p w:rsidR="00F1470C" w:rsidRDefault="00F1470C" w:rsidP="00F1470C">
      <w:pPr>
        <w:contextualSpacing/>
        <w:rPr>
          <w:rtl/>
        </w:rPr>
      </w:pPr>
      <w:r>
        <w:rPr>
          <w:rFonts w:hint="cs"/>
          <w:rtl/>
        </w:rPr>
        <w:t>چيزهايي</w:t>
      </w:r>
      <w:r>
        <w:rPr>
          <w:rtl/>
        </w:rPr>
        <w:t xml:space="preserve"> </w:t>
      </w:r>
      <w:r>
        <w:rPr>
          <w:rFonts w:hint="cs"/>
          <w:rtl/>
        </w:rPr>
        <w:t>را</w:t>
      </w:r>
      <w:r>
        <w:rPr>
          <w:rtl/>
        </w:rPr>
        <w:t xml:space="preserve"> </w:t>
      </w:r>
      <w:r>
        <w:rPr>
          <w:rFonts w:hint="cs"/>
          <w:rtl/>
        </w:rPr>
        <w:t>كه</w:t>
      </w:r>
      <w:r>
        <w:rPr>
          <w:rtl/>
        </w:rPr>
        <w:t xml:space="preserve"> </w:t>
      </w:r>
      <w:r>
        <w:rPr>
          <w:rFonts w:hint="cs"/>
          <w:rtl/>
        </w:rPr>
        <w:t>من</w:t>
      </w:r>
      <w:r>
        <w:rPr>
          <w:rtl/>
        </w:rPr>
        <w:t xml:space="preserve"> </w:t>
      </w:r>
      <w:r>
        <w:rPr>
          <w:rFonts w:hint="cs"/>
          <w:rtl/>
        </w:rPr>
        <w:t>نمي‌توانستم</w:t>
      </w:r>
      <w:r>
        <w:rPr>
          <w:rtl/>
        </w:rPr>
        <w:t xml:space="preserve"> </w:t>
      </w:r>
      <w:r>
        <w:rPr>
          <w:rFonts w:hint="cs"/>
          <w:rtl/>
        </w:rPr>
        <w:t>كنترل</w:t>
      </w:r>
      <w:r>
        <w:rPr>
          <w:rtl/>
        </w:rPr>
        <w:t xml:space="preserve"> </w:t>
      </w:r>
      <w:r>
        <w:rPr>
          <w:rFonts w:hint="cs"/>
          <w:rtl/>
        </w:rPr>
        <w:t>نمايم</w:t>
      </w:r>
    </w:p>
    <w:p w:rsidR="00F1470C" w:rsidRDefault="00F1470C" w:rsidP="00F1470C">
      <w:pPr>
        <w:contextualSpacing/>
        <w:rPr>
          <w:rtl/>
        </w:rPr>
      </w:pPr>
      <w:r>
        <w:rPr>
          <w:rFonts w:hint="cs"/>
          <w:rtl/>
        </w:rPr>
        <w:t>افكاري</w:t>
      </w:r>
      <w:r>
        <w:rPr>
          <w:rtl/>
        </w:rPr>
        <w:t xml:space="preserve"> </w:t>
      </w:r>
      <w:r>
        <w:rPr>
          <w:rFonts w:hint="cs"/>
          <w:rtl/>
        </w:rPr>
        <w:t>كه</w:t>
      </w:r>
      <w:r>
        <w:rPr>
          <w:rtl/>
        </w:rPr>
        <w:t xml:space="preserve"> </w:t>
      </w:r>
      <w:r>
        <w:rPr>
          <w:rFonts w:hint="cs"/>
          <w:rtl/>
        </w:rPr>
        <w:t>قادر</w:t>
      </w:r>
      <w:r>
        <w:rPr>
          <w:rtl/>
        </w:rPr>
        <w:t xml:space="preserve"> </w:t>
      </w:r>
      <w:r>
        <w:rPr>
          <w:rFonts w:hint="cs"/>
          <w:rtl/>
        </w:rPr>
        <w:t>نبودم</w:t>
      </w:r>
      <w:r>
        <w:rPr>
          <w:rtl/>
        </w:rPr>
        <w:t xml:space="preserve"> </w:t>
      </w:r>
      <w:r>
        <w:rPr>
          <w:rFonts w:hint="cs"/>
          <w:rtl/>
        </w:rPr>
        <w:t>صحت</w:t>
      </w:r>
      <w:r>
        <w:rPr>
          <w:rtl/>
        </w:rPr>
        <w:t xml:space="preserve"> </w:t>
      </w:r>
      <w:r>
        <w:rPr>
          <w:rFonts w:hint="cs"/>
          <w:rtl/>
        </w:rPr>
        <w:t>و</w:t>
      </w:r>
      <w:r>
        <w:rPr>
          <w:rtl/>
        </w:rPr>
        <w:t xml:space="preserve"> </w:t>
      </w:r>
      <w:r>
        <w:rPr>
          <w:rFonts w:hint="cs"/>
          <w:rtl/>
        </w:rPr>
        <w:t>غلط</w:t>
      </w:r>
      <w:r>
        <w:rPr>
          <w:rtl/>
        </w:rPr>
        <w:t xml:space="preserve"> </w:t>
      </w:r>
      <w:r>
        <w:rPr>
          <w:rFonts w:hint="cs"/>
          <w:rtl/>
        </w:rPr>
        <w:t>آن‌ها</w:t>
      </w:r>
      <w:r>
        <w:rPr>
          <w:rtl/>
        </w:rPr>
        <w:t xml:space="preserve"> </w:t>
      </w:r>
      <w:r>
        <w:rPr>
          <w:rFonts w:hint="cs"/>
          <w:rtl/>
        </w:rPr>
        <w:t>را</w:t>
      </w:r>
      <w:r>
        <w:rPr>
          <w:rtl/>
        </w:rPr>
        <w:t xml:space="preserve"> </w:t>
      </w:r>
      <w:r>
        <w:rPr>
          <w:rFonts w:hint="cs"/>
          <w:rtl/>
        </w:rPr>
        <w:t>تشخيص</w:t>
      </w:r>
      <w:r>
        <w:rPr>
          <w:rtl/>
        </w:rPr>
        <w:t xml:space="preserve"> </w:t>
      </w:r>
      <w:r>
        <w:rPr>
          <w:rFonts w:hint="cs"/>
          <w:rtl/>
        </w:rPr>
        <w:t>دهد</w:t>
      </w:r>
    </w:p>
    <w:p w:rsidR="00F1470C" w:rsidRDefault="00F1470C" w:rsidP="00F1470C">
      <w:pPr>
        <w:contextualSpacing/>
        <w:rPr>
          <w:rtl/>
        </w:rPr>
      </w:pPr>
      <w:r>
        <w:rPr>
          <w:rFonts w:hint="cs"/>
          <w:rtl/>
        </w:rPr>
        <w:t>اين‌ها</w:t>
      </w:r>
      <w:r>
        <w:rPr>
          <w:rtl/>
        </w:rPr>
        <w:t xml:space="preserve"> </w:t>
      </w:r>
      <w:r>
        <w:rPr>
          <w:rFonts w:hint="cs"/>
          <w:rtl/>
        </w:rPr>
        <w:t>را</w:t>
      </w:r>
      <w:r>
        <w:rPr>
          <w:rtl/>
        </w:rPr>
        <w:t xml:space="preserve"> </w:t>
      </w:r>
      <w:r>
        <w:rPr>
          <w:rFonts w:hint="cs"/>
          <w:rtl/>
        </w:rPr>
        <w:t>خدا</w:t>
      </w:r>
      <w:r>
        <w:rPr>
          <w:rtl/>
        </w:rPr>
        <w:t xml:space="preserve"> </w:t>
      </w:r>
      <w:r>
        <w:rPr>
          <w:rFonts w:hint="cs"/>
          <w:rtl/>
        </w:rPr>
        <w:t>خودش</w:t>
      </w:r>
      <w:r>
        <w:rPr>
          <w:rtl/>
        </w:rPr>
        <w:t xml:space="preserve"> </w:t>
      </w:r>
      <w:r>
        <w:rPr>
          <w:rFonts w:hint="cs"/>
          <w:rtl/>
        </w:rPr>
        <w:t>مي‌داند</w:t>
      </w:r>
    </w:p>
    <w:p w:rsidR="00F1470C" w:rsidRDefault="00F1470C" w:rsidP="00F1470C">
      <w:pPr>
        <w:contextualSpacing/>
        <w:rPr>
          <w:rtl/>
        </w:rPr>
      </w:pPr>
      <w:r>
        <w:rPr>
          <w:rFonts w:hint="cs"/>
          <w:rtl/>
        </w:rPr>
        <w:t>و</w:t>
      </w:r>
      <w:r>
        <w:rPr>
          <w:rtl/>
        </w:rPr>
        <w:t xml:space="preserve"> </w:t>
      </w:r>
      <w:r>
        <w:rPr>
          <w:rFonts w:hint="cs"/>
          <w:rtl/>
        </w:rPr>
        <w:t>به</w:t>
      </w:r>
      <w:r>
        <w:rPr>
          <w:rtl/>
        </w:rPr>
        <w:t xml:space="preserve"> </w:t>
      </w:r>
      <w:r>
        <w:rPr>
          <w:rFonts w:hint="cs"/>
          <w:rtl/>
        </w:rPr>
        <w:t>حساب</w:t>
      </w:r>
      <w:r>
        <w:rPr>
          <w:rtl/>
        </w:rPr>
        <w:t xml:space="preserve"> </w:t>
      </w:r>
      <w:r>
        <w:rPr>
          <w:rFonts w:hint="cs"/>
          <w:rtl/>
        </w:rPr>
        <w:t>من</w:t>
      </w:r>
      <w:r>
        <w:rPr>
          <w:rtl/>
        </w:rPr>
        <w:t xml:space="preserve"> </w:t>
      </w:r>
      <w:r>
        <w:rPr>
          <w:rFonts w:hint="cs"/>
          <w:rtl/>
        </w:rPr>
        <w:t>نمي‌نويسد</w:t>
      </w:r>
    </w:p>
    <w:p w:rsidR="00F1470C" w:rsidRDefault="00F1470C" w:rsidP="00F1470C">
      <w:pPr>
        <w:contextualSpacing/>
        <w:rPr>
          <w:rtl/>
        </w:rPr>
      </w:pPr>
    </w:p>
    <w:p w:rsidR="00F1470C" w:rsidRDefault="00F1470C" w:rsidP="00F1470C">
      <w:pPr>
        <w:contextualSpacing/>
        <w:rPr>
          <w:rtl/>
        </w:rPr>
      </w:pPr>
      <w:r>
        <w:rPr>
          <w:rFonts w:hint="cs"/>
          <w:rtl/>
        </w:rPr>
        <w:t>در</w:t>
      </w:r>
      <w:r>
        <w:rPr>
          <w:rtl/>
        </w:rPr>
        <w:t xml:space="preserve"> </w:t>
      </w:r>
      <w:r>
        <w:rPr>
          <w:rFonts w:hint="cs"/>
          <w:rtl/>
        </w:rPr>
        <w:t>نگاه</w:t>
      </w:r>
      <w:r>
        <w:rPr>
          <w:rtl/>
        </w:rPr>
        <w:t xml:space="preserve"> </w:t>
      </w:r>
      <w:r>
        <w:rPr>
          <w:rFonts w:hint="cs"/>
          <w:rtl/>
        </w:rPr>
        <w:t>ديني</w:t>
      </w:r>
      <w:r>
        <w:rPr>
          <w:rtl/>
        </w:rPr>
        <w:t xml:space="preserve"> </w:t>
      </w:r>
      <w:r>
        <w:rPr>
          <w:rFonts w:hint="cs"/>
          <w:rtl/>
        </w:rPr>
        <w:t>ما</w:t>
      </w:r>
      <w:r>
        <w:rPr>
          <w:rtl/>
        </w:rPr>
        <w:t xml:space="preserve"> </w:t>
      </w:r>
      <w:r>
        <w:rPr>
          <w:rFonts w:hint="cs"/>
          <w:rtl/>
        </w:rPr>
        <w:t>هم</w:t>
      </w:r>
    </w:p>
    <w:p w:rsidR="00F1470C" w:rsidRDefault="00F1470C" w:rsidP="00F1470C">
      <w:pPr>
        <w:contextualSpacing/>
        <w:rPr>
          <w:rtl/>
        </w:rPr>
      </w:pPr>
      <w:r>
        <w:rPr>
          <w:rFonts w:hint="cs"/>
          <w:rtl/>
        </w:rPr>
        <w:t>ابليس</w:t>
      </w:r>
      <w:r>
        <w:rPr>
          <w:rtl/>
        </w:rPr>
        <w:t xml:space="preserve"> </w:t>
      </w:r>
      <w:r>
        <w:rPr>
          <w:rFonts w:hint="cs"/>
          <w:rtl/>
        </w:rPr>
        <w:t>همين</w:t>
      </w:r>
      <w:r>
        <w:rPr>
          <w:rtl/>
        </w:rPr>
        <w:t xml:space="preserve"> </w:t>
      </w:r>
      <w:r>
        <w:rPr>
          <w:rFonts w:hint="cs"/>
          <w:rtl/>
        </w:rPr>
        <w:t>كار</w:t>
      </w:r>
      <w:r>
        <w:rPr>
          <w:rtl/>
        </w:rPr>
        <w:t xml:space="preserve"> </w:t>
      </w:r>
      <w:r>
        <w:rPr>
          <w:rFonts w:hint="cs"/>
          <w:rtl/>
        </w:rPr>
        <w:t>را</w:t>
      </w:r>
      <w:r>
        <w:rPr>
          <w:rtl/>
        </w:rPr>
        <w:t xml:space="preserve"> </w:t>
      </w:r>
      <w:r>
        <w:rPr>
          <w:rFonts w:hint="cs"/>
          <w:rtl/>
        </w:rPr>
        <w:t>تقريباً</w:t>
      </w:r>
      <w:r>
        <w:rPr>
          <w:rtl/>
        </w:rPr>
        <w:t xml:space="preserve"> </w:t>
      </w:r>
      <w:r>
        <w:rPr>
          <w:rFonts w:hint="cs"/>
          <w:rtl/>
        </w:rPr>
        <w:t>انجام</w:t>
      </w:r>
      <w:r>
        <w:rPr>
          <w:rtl/>
        </w:rPr>
        <w:t xml:space="preserve"> </w:t>
      </w:r>
      <w:r>
        <w:rPr>
          <w:rFonts w:hint="cs"/>
          <w:rtl/>
        </w:rPr>
        <w:t>مي‌دهد</w:t>
      </w:r>
    </w:p>
    <w:p w:rsidR="00F1470C" w:rsidRDefault="00F1470C" w:rsidP="00F1470C">
      <w:pPr>
        <w:contextualSpacing/>
        <w:rPr>
          <w:rtl/>
        </w:rPr>
      </w:pPr>
      <w:r>
        <w:rPr>
          <w:rFonts w:hint="cs"/>
          <w:rtl/>
        </w:rPr>
        <w:t>سبب</w:t>
      </w:r>
      <w:r>
        <w:rPr>
          <w:rtl/>
        </w:rPr>
        <w:t xml:space="preserve"> </w:t>
      </w:r>
      <w:r>
        <w:rPr>
          <w:rFonts w:hint="cs"/>
          <w:rtl/>
        </w:rPr>
        <w:t>مي‌شود</w:t>
      </w:r>
      <w:r>
        <w:rPr>
          <w:rtl/>
        </w:rPr>
        <w:t xml:space="preserve"> </w:t>
      </w:r>
      <w:r>
        <w:rPr>
          <w:rFonts w:hint="cs"/>
          <w:rtl/>
        </w:rPr>
        <w:t>كه</w:t>
      </w:r>
      <w:r>
        <w:rPr>
          <w:rtl/>
        </w:rPr>
        <w:t xml:space="preserve"> </w:t>
      </w:r>
      <w:r>
        <w:rPr>
          <w:rFonts w:hint="cs"/>
          <w:rtl/>
        </w:rPr>
        <w:t>ما</w:t>
      </w:r>
      <w:r>
        <w:rPr>
          <w:rtl/>
        </w:rPr>
        <w:t xml:space="preserve"> </w:t>
      </w:r>
      <w:r>
        <w:rPr>
          <w:rFonts w:hint="cs"/>
          <w:rtl/>
        </w:rPr>
        <w:t>وقتي</w:t>
      </w:r>
      <w:r>
        <w:rPr>
          <w:rtl/>
        </w:rPr>
        <w:t xml:space="preserve"> </w:t>
      </w:r>
      <w:r>
        <w:rPr>
          <w:rFonts w:hint="cs"/>
          <w:rtl/>
        </w:rPr>
        <w:t>به</w:t>
      </w:r>
      <w:r>
        <w:rPr>
          <w:rtl/>
        </w:rPr>
        <w:t xml:space="preserve"> </w:t>
      </w:r>
      <w:r>
        <w:rPr>
          <w:rFonts w:hint="cs"/>
          <w:rtl/>
        </w:rPr>
        <w:t>يك</w:t>
      </w:r>
      <w:r>
        <w:rPr>
          <w:rtl/>
        </w:rPr>
        <w:t xml:space="preserve"> </w:t>
      </w:r>
      <w:r>
        <w:rPr>
          <w:rFonts w:hint="cs"/>
          <w:rtl/>
        </w:rPr>
        <w:t>دختر</w:t>
      </w:r>
      <w:r>
        <w:rPr>
          <w:rtl/>
        </w:rPr>
        <w:t xml:space="preserve"> </w:t>
      </w:r>
      <w:r>
        <w:rPr>
          <w:rFonts w:hint="cs"/>
          <w:rtl/>
        </w:rPr>
        <w:t>پست</w:t>
      </w:r>
      <w:r>
        <w:rPr>
          <w:rtl/>
        </w:rPr>
        <w:t xml:space="preserve"> </w:t>
      </w:r>
      <w:r>
        <w:rPr>
          <w:rFonts w:hint="cs"/>
          <w:rtl/>
        </w:rPr>
        <w:t>و</w:t>
      </w:r>
      <w:r>
        <w:rPr>
          <w:rtl/>
        </w:rPr>
        <w:t xml:space="preserve"> </w:t>
      </w:r>
      <w:r>
        <w:rPr>
          <w:rFonts w:hint="cs"/>
          <w:rtl/>
        </w:rPr>
        <w:t>بد</w:t>
      </w:r>
      <w:r>
        <w:rPr>
          <w:rtl/>
        </w:rPr>
        <w:t xml:space="preserve"> </w:t>
      </w:r>
      <w:r>
        <w:rPr>
          <w:rFonts w:hint="cs"/>
          <w:rtl/>
        </w:rPr>
        <w:t>اخلاق</w:t>
      </w:r>
      <w:r>
        <w:rPr>
          <w:rtl/>
        </w:rPr>
        <w:t xml:space="preserve"> </w:t>
      </w:r>
      <w:r>
        <w:rPr>
          <w:rFonts w:hint="cs"/>
          <w:rtl/>
        </w:rPr>
        <w:t>و</w:t>
      </w:r>
      <w:r>
        <w:rPr>
          <w:rtl/>
        </w:rPr>
        <w:t xml:space="preserve"> </w:t>
      </w:r>
      <w:r>
        <w:rPr>
          <w:rFonts w:hint="cs"/>
          <w:rtl/>
        </w:rPr>
        <w:t>بي‌ادب</w:t>
      </w:r>
      <w:r>
        <w:rPr>
          <w:rtl/>
        </w:rPr>
        <w:t xml:space="preserve"> </w:t>
      </w:r>
      <w:r>
        <w:rPr>
          <w:rFonts w:hint="cs"/>
          <w:rtl/>
        </w:rPr>
        <w:t>و</w:t>
      </w:r>
      <w:r>
        <w:rPr>
          <w:rtl/>
        </w:rPr>
        <w:t xml:space="preserve"> </w:t>
      </w:r>
      <w:r>
        <w:rPr>
          <w:rFonts w:hint="cs"/>
          <w:rtl/>
        </w:rPr>
        <w:t>بي‌ايمان</w:t>
      </w:r>
    </w:p>
    <w:p w:rsidR="00F1470C" w:rsidRDefault="00F1470C" w:rsidP="00F1470C">
      <w:pPr>
        <w:contextualSpacing/>
        <w:rPr>
          <w:rtl/>
        </w:rPr>
      </w:pPr>
      <w:r>
        <w:rPr>
          <w:rFonts w:hint="cs"/>
          <w:rtl/>
        </w:rPr>
        <w:t>بي‌حجاب</w:t>
      </w:r>
      <w:r>
        <w:rPr>
          <w:rtl/>
        </w:rPr>
        <w:t xml:space="preserve"> </w:t>
      </w:r>
      <w:r>
        <w:rPr>
          <w:rFonts w:hint="cs"/>
          <w:rtl/>
        </w:rPr>
        <w:t>و</w:t>
      </w:r>
      <w:r>
        <w:rPr>
          <w:rtl/>
        </w:rPr>
        <w:t xml:space="preserve"> </w:t>
      </w:r>
      <w:r>
        <w:rPr>
          <w:rFonts w:hint="cs"/>
          <w:rtl/>
        </w:rPr>
        <w:t>سركش</w:t>
      </w:r>
      <w:r>
        <w:rPr>
          <w:rtl/>
        </w:rPr>
        <w:t xml:space="preserve"> </w:t>
      </w:r>
      <w:r>
        <w:rPr>
          <w:rFonts w:hint="cs"/>
          <w:rtl/>
        </w:rPr>
        <w:t>و</w:t>
      </w:r>
      <w:r>
        <w:rPr>
          <w:rtl/>
        </w:rPr>
        <w:t xml:space="preserve"> </w:t>
      </w:r>
      <w:r>
        <w:rPr>
          <w:rFonts w:hint="cs"/>
          <w:rtl/>
        </w:rPr>
        <w:t>ضد</w:t>
      </w:r>
      <w:r>
        <w:rPr>
          <w:rtl/>
        </w:rPr>
        <w:t xml:space="preserve"> </w:t>
      </w:r>
      <w:r>
        <w:rPr>
          <w:rFonts w:hint="cs"/>
          <w:rtl/>
        </w:rPr>
        <w:t>دين</w:t>
      </w:r>
      <w:r>
        <w:rPr>
          <w:rtl/>
        </w:rPr>
        <w:t xml:space="preserve"> </w:t>
      </w:r>
      <w:r>
        <w:rPr>
          <w:rFonts w:hint="cs"/>
          <w:rtl/>
        </w:rPr>
        <w:t>كه</w:t>
      </w:r>
      <w:r>
        <w:rPr>
          <w:rtl/>
        </w:rPr>
        <w:t xml:space="preserve"> </w:t>
      </w:r>
      <w:r>
        <w:rPr>
          <w:rFonts w:hint="cs"/>
          <w:rtl/>
        </w:rPr>
        <w:t>مي‌نگريم</w:t>
      </w:r>
    </w:p>
    <w:p w:rsidR="00F1470C" w:rsidRDefault="00F1470C" w:rsidP="00F1470C">
      <w:pPr>
        <w:contextualSpacing/>
        <w:rPr>
          <w:rtl/>
        </w:rPr>
      </w:pPr>
      <w:r>
        <w:rPr>
          <w:rFonts w:hint="cs"/>
          <w:rtl/>
        </w:rPr>
        <w:t>او</w:t>
      </w:r>
      <w:r>
        <w:rPr>
          <w:rtl/>
        </w:rPr>
        <w:t xml:space="preserve"> </w:t>
      </w:r>
      <w:r>
        <w:rPr>
          <w:rFonts w:hint="cs"/>
          <w:rtl/>
        </w:rPr>
        <w:t>را</w:t>
      </w:r>
      <w:r>
        <w:rPr>
          <w:rtl/>
        </w:rPr>
        <w:t xml:space="preserve"> </w:t>
      </w:r>
      <w:r>
        <w:rPr>
          <w:rFonts w:hint="cs"/>
          <w:rtl/>
        </w:rPr>
        <w:t>زيبا</w:t>
      </w:r>
      <w:r>
        <w:rPr>
          <w:rtl/>
        </w:rPr>
        <w:t xml:space="preserve"> </w:t>
      </w:r>
      <w:r>
        <w:rPr>
          <w:rFonts w:hint="cs"/>
          <w:rtl/>
        </w:rPr>
        <w:t>و</w:t>
      </w:r>
      <w:r>
        <w:rPr>
          <w:rtl/>
        </w:rPr>
        <w:t xml:space="preserve"> </w:t>
      </w:r>
      <w:r>
        <w:rPr>
          <w:rFonts w:hint="cs"/>
          <w:rtl/>
        </w:rPr>
        <w:t>آراسته</w:t>
      </w:r>
      <w:r>
        <w:rPr>
          <w:rtl/>
        </w:rPr>
        <w:t xml:space="preserve"> </w:t>
      </w:r>
      <w:r>
        <w:rPr>
          <w:rFonts w:hint="cs"/>
          <w:rtl/>
        </w:rPr>
        <w:t>و</w:t>
      </w:r>
      <w:r>
        <w:rPr>
          <w:rtl/>
        </w:rPr>
        <w:t xml:space="preserve"> </w:t>
      </w:r>
      <w:r>
        <w:rPr>
          <w:rFonts w:hint="cs"/>
          <w:rtl/>
        </w:rPr>
        <w:t>جذاب</w:t>
      </w:r>
      <w:r>
        <w:rPr>
          <w:rtl/>
        </w:rPr>
        <w:t xml:space="preserve"> </w:t>
      </w:r>
      <w:r>
        <w:rPr>
          <w:rFonts w:hint="cs"/>
          <w:rtl/>
        </w:rPr>
        <w:t>مي‌يابيم</w:t>
      </w:r>
    </w:p>
    <w:p w:rsidR="00F1470C" w:rsidRDefault="00F1470C" w:rsidP="00F1470C">
      <w:pPr>
        <w:contextualSpacing/>
        <w:rPr>
          <w:rtl/>
        </w:rPr>
      </w:pPr>
      <w:r>
        <w:rPr>
          <w:rFonts w:hint="cs"/>
          <w:rtl/>
        </w:rPr>
        <w:t>و</w:t>
      </w:r>
      <w:r>
        <w:rPr>
          <w:rtl/>
        </w:rPr>
        <w:t xml:space="preserve"> </w:t>
      </w:r>
      <w:r>
        <w:rPr>
          <w:rFonts w:hint="cs"/>
          <w:rtl/>
        </w:rPr>
        <w:t>جذب</w:t>
      </w:r>
      <w:r>
        <w:rPr>
          <w:rtl/>
        </w:rPr>
        <w:t xml:space="preserve"> </w:t>
      </w:r>
      <w:r>
        <w:rPr>
          <w:rFonts w:hint="cs"/>
          <w:rtl/>
        </w:rPr>
        <w:t>او</w:t>
      </w:r>
      <w:r>
        <w:rPr>
          <w:rtl/>
        </w:rPr>
        <w:t xml:space="preserve"> </w:t>
      </w:r>
      <w:r>
        <w:rPr>
          <w:rFonts w:hint="cs"/>
          <w:rtl/>
        </w:rPr>
        <w:t>مي‌گرديم</w:t>
      </w:r>
    </w:p>
    <w:p w:rsidR="00F1470C" w:rsidRDefault="00F1470C" w:rsidP="00F1470C">
      <w:pPr>
        <w:contextualSpacing/>
        <w:rPr>
          <w:rtl/>
        </w:rPr>
      </w:pPr>
      <w:r>
        <w:rPr>
          <w:rFonts w:hint="cs"/>
          <w:rtl/>
        </w:rPr>
        <w:t>و</w:t>
      </w:r>
      <w:r>
        <w:rPr>
          <w:rtl/>
        </w:rPr>
        <w:t xml:space="preserve"> </w:t>
      </w:r>
      <w:r>
        <w:rPr>
          <w:rFonts w:hint="cs"/>
          <w:rtl/>
        </w:rPr>
        <w:t>ميل</w:t>
      </w:r>
      <w:r>
        <w:rPr>
          <w:rtl/>
        </w:rPr>
        <w:t xml:space="preserve"> </w:t>
      </w:r>
      <w:r>
        <w:rPr>
          <w:rFonts w:hint="cs"/>
          <w:rtl/>
        </w:rPr>
        <w:t>به</w:t>
      </w:r>
      <w:r>
        <w:rPr>
          <w:rtl/>
        </w:rPr>
        <w:t xml:space="preserve"> </w:t>
      </w:r>
      <w:r>
        <w:rPr>
          <w:rFonts w:hint="cs"/>
          <w:rtl/>
        </w:rPr>
        <w:t>او</w:t>
      </w:r>
      <w:r>
        <w:rPr>
          <w:rtl/>
        </w:rPr>
        <w:t xml:space="preserve"> </w:t>
      </w:r>
      <w:r>
        <w:rPr>
          <w:rFonts w:hint="cs"/>
          <w:rtl/>
        </w:rPr>
        <w:t>پيدا</w:t>
      </w:r>
      <w:r>
        <w:rPr>
          <w:rtl/>
        </w:rPr>
        <w:t xml:space="preserve"> </w:t>
      </w:r>
      <w:r>
        <w:rPr>
          <w:rFonts w:hint="cs"/>
          <w:rtl/>
        </w:rPr>
        <w:t>مي‌كنيم</w:t>
      </w:r>
    </w:p>
    <w:p w:rsidR="00F1470C" w:rsidRDefault="00F1470C" w:rsidP="00F1470C">
      <w:pPr>
        <w:contextualSpacing/>
        <w:rPr>
          <w:rtl/>
        </w:rPr>
      </w:pPr>
      <w:r>
        <w:rPr>
          <w:rFonts w:hint="cs"/>
          <w:rtl/>
        </w:rPr>
        <w:t>ابليس</w:t>
      </w:r>
      <w:r>
        <w:rPr>
          <w:rtl/>
        </w:rPr>
        <w:t xml:space="preserve"> </w:t>
      </w:r>
      <w:r>
        <w:rPr>
          <w:rFonts w:hint="cs"/>
          <w:rtl/>
        </w:rPr>
        <w:t>است</w:t>
      </w:r>
      <w:r>
        <w:rPr>
          <w:rtl/>
        </w:rPr>
        <w:t xml:space="preserve"> </w:t>
      </w:r>
      <w:r>
        <w:rPr>
          <w:rFonts w:hint="cs"/>
          <w:rtl/>
        </w:rPr>
        <w:t>كه</w:t>
      </w:r>
      <w:r>
        <w:rPr>
          <w:rtl/>
        </w:rPr>
        <w:t xml:space="preserve"> </w:t>
      </w:r>
      <w:r>
        <w:rPr>
          <w:rFonts w:hint="cs"/>
          <w:rtl/>
        </w:rPr>
        <w:t>با</w:t>
      </w:r>
      <w:r>
        <w:rPr>
          <w:rtl/>
        </w:rPr>
        <w:t xml:space="preserve"> </w:t>
      </w:r>
      <w:r>
        <w:rPr>
          <w:rFonts w:hint="cs"/>
          <w:rtl/>
        </w:rPr>
        <w:t>القاء</w:t>
      </w:r>
      <w:r>
        <w:rPr>
          <w:rtl/>
        </w:rPr>
        <w:t xml:space="preserve"> </w:t>
      </w:r>
      <w:r>
        <w:rPr>
          <w:rFonts w:hint="cs"/>
          <w:rtl/>
        </w:rPr>
        <w:t>خود</w:t>
      </w:r>
    </w:p>
    <w:p w:rsidR="00F1470C" w:rsidRDefault="00F1470C" w:rsidP="00F1470C">
      <w:pPr>
        <w:contextualSpacing/>
        <w:rPr>
          <w:rtl/>
        </w:rPr>
      </w:pPr>
      <w:r>
        <w:rPr>
          <w:rFonts w:hint="cs"/>
          <w:rtl/>
        </w:rPr>
        <w:t>زشتي‌هاي</w:t>
      </w:r>
      <w:r>
        <w:rPr>
          <w:rtl/>
        </w:rPr>
        <w:t xml:space="preserve"> </w:t>
      </w:r>
      <w:r>
        <w:rPr>
          <w:rFonts w:hint="cs"/>
          <w:rtl/>
        </w:rPr>
        <w:t>اخلاقي</w:t>
      </w:r>
      <w:r>
        <w:rPr>
          <w:rtl/>
        </w:rPr>
        <w:t xml:space="preserve"> </w:t>
      </w:r>
      <w:r>
        <w:rPr>
          <w:rFonts w:hint="cs"/>
          <w:rtl/>
        </w:rPr>
        <w:t>او</w:t>
      </w:r>
      <w:r>
        <w:rPr>
          <w:rtl/>
        </w:rPr>
        <w:t xml:space="preserve"> </w:t>
      </w:r>
      <w:r>
        <w:rPr>
          <w:rFonts w:hint="cs"/>
          <w:rtl/>
        </w:rPr>
        <w:t>را</w:t>
      </w:r>
      <w:r>
        <w:rPr>
          <w:rtl/>
        </w:rPr>
        <w:t xml:space="preserve"> </w:t>
      </w:r>
      <w:r>
        <w:rPr>
          <w:rFonts w:hint="cs"/>
          <w:rtl/>
        </w:rPr>
        <w:t>بر</w:t>
      </w:r>
      <w:r>
        <w:rPr>
          <w:rtl/>
        </w:rPr>
        <w:t xml:space="preserve"> </w:t>
      </w:r>
      <w:r>
        <w:rPr>
          <w:rFonts w:hint="cs"/>
          <w:rtl/>
        </w:rPr>
        <w:t>ما</w:t>
      </w:r>
      <w:r>
        <w:rPr>
          <w:rtl/>
        </w:rPr>
        <w:t xml:space="preserve"> </w:t>
      </w:r>
      <w:r>
        <w:rPr>
          <w:rFonts w:hint="cs"/>
          <w:rtl/>
        </w:rPr>
        <w:t>پوشيده</w:t>
      </w:r>
      <w:r>
        <w:rPr>
          <w:rtl/>
        </w:rPr>
        <w:t xml:space="preserve"> </w:t>
      </w:r>
      <w:r>
        <w:rPr>
          <w:rFonts w:hint="cs"/>
          <w:rtl/>
        </w:rPr>
        <w:t>مي‌دارد</w:t>
      </w:r>
    </w:p>
    <w:p w:rsidR="00F1470C" w:rsidRDefault="00F1470C" w:rsidP="00F1470C">
      <w:pPr>
        <w:contextualSpacing/>
        <w:rPr>
          <w:rtl/>
        </w:rPr>
      </w:pPr>
      <w:r>
        <w:rPr>
          <w:rFonts w:hint="cs"/>
          <w:rtl/>
        </w:rPr>
        <w:t>ظاهر</w:t>
      </w:r>
      <w:r>
        <w:rPr>
          <w:rtl/>
        </w:rPr>
        <w:t xml:space="preserve"> </w:t>
      </w:r>
      <w:r>
        <w:rPr>
          <w:rFonts w:hint="cs"/>
          <w:rtl/>
        </w:rPr>
        <w:t>آلوده</w:t>
      </w:r>
      <w:r>
        <w:rPr>
          <w:rtl/>
        </w:rPr>
        <w:t xml:space="preserve"> </w:t>
      </w:r>
      <w:r>
        <w:rPr>
          <w:rFonts w:hint="cs"/>
          <w:rtl/>
        </w:rPr>
        <w:t>او</w:t>
      </w:r>
      <w:r>
        <w:rPr>
          <w:rtl/>
        </w:rPr>
        <w:t xml:space="preserve"> </w:t>
      </w:r>
      <w:r>
        <w:rPr>
          <w:rFonts w:hint="cs"/>
          <w:rtl/>
        </w:rPr>
        <w:t>را</w:t>
      </w:r>
    </w:p>
    <w:p w:rsidR="00F1470C" w:rsidRDefault="00F1470C" w:rsidP="00F1470C">
      <w:pPr>
        <w:contextualSpacing/>
        <w:rPr>
          <w:rtl/>
        </w:rPr>
      </w:pPr>
      <w:r>
        <w:rPr>
          <w:rFonts w:hint="cs"/>
          <w:rtl/>
        </w:rPr>
        <w:t>به</w:t>
      </w:r>
      <w:r>
        <w:rPr>
          <w:rtl/>
        </w:rPr>
        <w:t xml:space="preserve"> </w:t>
      </w:r>
      <w:r>
        <w:rPr>
          <w:rFonts w:hint="cs"/>
          <w:rtl/>
        </w:rPr>
        <w:t>ما</w:t>
      </w:r>
      <w:r>
        <w:rPr>
          <w:rtl/>
        </w:rPr>
        <w:t xml:space="preserve"> </w:t>
      </w:r>
      <w:r>
        <w:rPr>
          <w:rFonts w:hint="cs"/>
          <w:rtl/>
        </w:rPr>
        <w:t>زيبا</w:t>
      </w:r>
      <w:r>
        <w:rPr>
          <w:rtl/>
        </w:rPr>
        <w:t xml:space="preserve"> </w:t>
      </w:r>
      <w:r>
        <w:rPr>
          <w:rFonts w:hint="cs"/>
          <w:rtl/>
        </w:rPr>
        <w:t>مي‌نماياند</w:t>
      </w:r>
    </w:p>
    <w:p w:rsidR="00F1470C" w:rsidRDefault="00F1470C" w:rsidP="00F1470C">
      <w:pPr>
        <w:contextualSpacing/>
        <w:rPr>
          <w:rtl/>
        </w:rPr>
      </w:pPr>
      <w:r>
        <w:rPr>
          <w:rFonts w:hint="cs"/>
          <w:rtl/>
        </w:rPr>
        <w:t>و</w:t>
      </w:r>
      <w:r>
        <w:rPr>
          <w:rtl/>
        </w:rPr>
        <w:t xml:space="preserve"> </w:t>
      </w:r>
      <w:r>
        <w:rPr>
          <w:rFonts w:hint="cs"/>
          <w:rtl/>
        </w:rPr>
        <w:t>تصور</w:t>
      </w:r>
      <w:r>
        <w:rPr>
          <w:rtl/>
        </w:rPr>
        <w:t xml:space="preserve"> </w:t>
      </w:r>
      <w:r>
        <w:rPr>
          <w:rFonts w:hint="cs"/>
          <w:rtl/>
        </w:rPr>
        <w:t>مي‌كنيم</w:t>
      </w:r>
    </w:p>
    <w:p w:rsidR="00F1470C" w:rsidRDefault="00F1470C" w:rsidP="00F1470C">
      <w:pPr>
        <w:contextualSpacing/>
        <w:rPr>
          <w:rtl/>
        </w:rPr>
      </w:pPr>
      <w:r>
        <w:rPr>
          <w:rFonts w:hint="cs"/>
          <w:rtl/>
        </w:rPr>
        <w:t>اوست</w:t>
      </w:r>
      <w:r>
        <w:rPr>
          <w:rtl/>
        </w:rPr>
        <w:t xml:space="preserve"> </w:t>
      </w:r>
      <w:r>
        <w:rPr>
          <w:rFonts w:hint="cs"/>
          <w:rtl/>
        </w:rPr>
        <w:t>كه</w:t>
      </w:r>
      <w:r>
        <w:rPr>
          <w:rtl/>
        </w:rPr>
        <w:t xml:space="preserve"> </w:t>
      </w:r>
      <w:r>
        <w:rPr>
          <w:rFonts w:hint="cs"/>
          <w:rtl/>
        </w:rPr>
        <w:t>مي‌تواند</w:t>
      </w:r>
      <w:r>
        <w:rPr>
          <w:rtl/>
        </w:rPr>
        <w:t xml:space="preserve"> </w:t>
      </w:r>
      <w:r>
        <w:rPr>
          <w:rFonts w:hint="cs"/>
          <w:rtl/>
        </w:rPr>
        <w:t>نيازهاي</w:t>
      </w:r>
      <w:r>
        <w:rPr>
          <w:rtl/>
        </w:rPr>
        <w:t xml:space="preserve"> </w:t>
      </w:r>
      <w:r>
        <w:rPr>
          <w:rFonts w:hint="cs"/>
          <w:rtl/>
        </w:rPr>
        <w:t>ما</w:t>
      </w:r>
      <w:r>
        <w:rPr>
          <w:rtl/>
        </w:rPr>
        <w:t xml:space="preserve"> </w:t>
      </w:r>
      <w:r>
        <w:rPr>
          <w:rFonts w:hint="cs"/>
          <w:rtl/>
        </w:rPr>
        <w:t>را</w:t>
      </w:r>
      <w:r>
        <w:rPr>
          <w:rtl/>
        </w:rPr>
        <w:t xml:space="preserve"> </w:t>
      </w:r>
      <w:r>
        <w:rPr>
          <w:rFonts w:hint="cs"/>
          <w:rtl/>
        </w:rPr>
        <w:t>برآورده</w:t>
      </w:r>
      <w:r>
        <w:rPr>
          <w:rtl/>
        </w:rPr>
        <w:t xml:space="preserve"> </w:t>
      </w:r>
      <w:r>
        <w:rPr>
          <w:rFonts w:hint="cs"/>
          <w:rtl/>
        </w:rPr>
        <w:t>سازد</w:t>
      </w:r>
    </w:p>
    <w:p w:rsidR="00F1470C" w:rsidRDefault="00F1470C" w:rsidP="00F1470C">
      <w:pPr>
        <w:contextualSpacing/>
        <w:rPr>
          <w:rtl/>
        </w:rPr>
      </w:pPr>
      <w:r>
        <w:rPr>
          <w:rFonts w:hint="cs"/>
          <w:rtl/>
        </w:rPr>
        <w:t>در</w:t>
      </w:r>
      <w:r>
        <w:rPr>
          <w:rtl/>
        </w:rPr>
        <w:t xml:space="preserve"> </w:t>
      </w:r>
      <w:r>
        <w:rPr>
          <w:rFonts w:hint="cs"/>
          <w:rtl/>
        </w:rPr>
        <w:t>حالي</w:t>
      </w:r>
      <w:r>
        <w:rPr>
          <w:rtl/>
        </w:rPr>
        <w:t xml:space="preserve"> </w:t>
      </w:r>
      <w:r>
        <w:rPr>
          <w:rFonts w:hint="cs"/>
          <w:rtl/>
        </w:rPr>
        <w:t>كه</w:t>
      </w:r>
      <w:r>
        <w:rPr>
          <w:rtl/>
        </w:rPr>
        <w:t xml:space="preserve"> </w:t>
      </w:r>
      <w:r>
        <w:rPr>
          <w:rFonts w:hint="cs"/>
          <w:rtl/>
        </w:rPr>
        <w:t>اين</w:t>
      </w:r>
      <w:r>
        <w:rPr>
          <w:rtl/>
        </w:rPr>
        <w:t xml:space="preserve"> </w:t>
      </w:r>
      <w:r>
        <w:rPr>
          <w:rFonts w:hint="cs"/>
          <w:rtl/>
        </w:rPr>
        <w:t>تصوّر</w:t>
      </w:r>
      <w:r>
        <w:rPr>
          <w:rtl/>
        </w:rPr>
        <w:t xml:space="preserve"> </w:t>
      </w:r>
      <w:r>
        <w:rPr>
          <w:rFonts w:hint="cs"/>
          <w:rtl/>
        </w:rPr>
        <w:t>خطاست</w:t>
      </w:r>
      <w:r>
        <w:rPr>
          <w:rtl/>
        </w:rPr>
        <w:t xml:space="preserve"> </w:t>
      </w:r>
      <w:r>
        <w:rPr>
          <w:rFonts w:hint="cs"/>
          <w:rtl/>
        </w:rPr>
        <w:t>و</w:t>
      </w:r>
      <w:r>
        <w:rPr>
          <w:rtl/>
        </w:rPr>
        <w:t xml:space="preserve"> </w:t>
      </w:r>
      <w:r>
        <w:rPr>
          <w:rFonts w:hint="cs"/>
          <w:rtl/>
        </w:rPr>
        <w:t>ناشي</w:t>
      </w:r>
      <w:r>
        <w:rPr>
          <w:rtl/>
        </w:rPr>
        <w:t xml:space="preserve"> </w:t>
      </w:r>
      <w:r>
        <w:rPr>
          <w:rFonts w:hint="cs"/>
          <w:rtl/>
        </w:rPr>
        <w:t>از</w:t>
      </w:r>
      <w:r>
        <w:rPr>
          <w:rtl/>
        </w:rPr>
        <w:t xml:space="preserve"> </w:t>
      </w:r>
      <w:r>
        <w:rPr>
          <w:rFonts w:hint="cs"/>
          <w:rtl/>
        </w:rPr>
        <w:t>القاء</w:t>
      </w:r>
      <w:r>
        <w:rPr>
          <w:rtl/>
        </w:rPr>
        <w:t xml:space="preserve"> </w:t>
      </w:r>
      <w:r>
        <w:rPr>
          <w:rFonts w:hint="cs"/>
          <w:rtl/>
        </w:rPr>
        <w:t>شيطان</w:t>
      </w:r>
    </w:p>
    <w:p w:rsidR="00F1470C" w:rsidRDefault="00F1470C" w:rsidP="00F1470C">
      <w:pPr>
        <w:contextualSpacing/>
        <w:rPr>
          <w:rtl/>
        </w:rPr>
      </w:pPr>
    </w:p>
    <w:p w:rsidR="00F1470C" w:rsidRDefault="00F1470C" w:rsidP="00F1470C">
      <w:pPr>
        <w:contextualSpacing/>
        <w:rPr>
          <w:rtl/>
        </w:rPr>
      </w:pPr>
      <w:r>
        <w:rPr>
          <w:rFonts w:hint="cs"/>
          <w:rtl/>
        </w:rPr>
        <w:t>مشكل</w:t>
      </w:r>
      <w:r>
        <w:rPr>
          <w:rtl/>
        </w:rPr>
        <w:t xml:space="preserve"> </w:t>
      </w:r>
      <w:r>
        <w:rPr>
          <w:rFonts w:hint="cs"/>
          <w:rtl/>
        </w:rPr>
        <w:t>اصلي</w:t>
      </w:r>
      <w:r>
        <w:rPr>
          <w:rtl/>
        </w:rPr>
        <w:t xml:space="preserve"> </w:t>
      </w:r>
      <w:r>
        <w:rPr>
          <w:rFonts w:hint="cs"/>
          <w:rtl/>
        </w:rPr>
        <w:t>ما</w:t>
      </w:r>
      <w:r>
        <w:rPr>
          <w:rtl/>
        </w:rPr>
        <w:t xml:space="preserve"> </w:t>
      </w:r>
      <w:r>
        <w:rPr>
          <w:rFonts w:hint="cs"/>
          <w:rtl/>
        </w:rPr>
        <w:t>در</w:t>
      </w:r>
      <w:r>
        <w:rPr>
          <w:rtl/>
        </w:rPr>
        <w:t xml:space="preserve"> </w:t>
      </w:r>
      <w:r>
        <w:rPr>
          <w:rFonts w:hint="cs"/>
          <w:rtl/>
        </w:rPr>
        <w:t>ايمان</w:t>
      </w:r>
      <w:r>
        <w:rPr>
          <w:rtl/>
        </w:rPr>
        <w:t xml:space="preserve"> </w:t>
      </w:r>
      <w:r>
        <w:rPr>
          <w:rFonts w:hint="cs"/>
          <w:rtl/>
        </w:rPr>
        <w:t>است</w:t>
      </w:r>
    </w:p>
    <w:p w:rsidR="00F1470C" w:rsidRDefault="00F1470C" w:rsidP="00F1470C">
      <w:pPr>
        <w:contextualSpacing/>
        <w:rPr>
          <w:rtl/>
        </w:rPr>
      </w:pPr>
      <w:r>
        <w:rPr>
          <w:rFonts w:hint="cs"/>
          <w:rtl/>
        </w:rPr>
        <w:t>ايمان</w:t>
      </w:r>
      <w:r>
        <w:rPr>
          <w:rtl/>
        </w:rPr>
        <w:t xml:space="preserve"> </w:t>
      </w:r>
      <w:r>
        <w:rPr>
          <w:rFonts w:hint="cs"/>
          <w:rtl/>
        </w:rPr>
        <w:t>است</w:t>
      </w:r>
      <w:r>
        <w:rPr>
          <w:rtl/>
        </w:rPr>
        <w:t xml:space="preserve"> </w:t>
      </w:r>
      <w:r>
        <w:rPr>
          <w:rFonts w:hint="cs"/>
          <w:rtl/>
        </w:rPr>
        <w:t>كه</w:t>
      </w:r>
      <w:r>
        <w:rPr>
          <w:rtl/>
        </w:rPr>
        <w:t xml:space="preserve"> </w:t>
      </w:r>
      <w:r>
        <w:rPr>
          <w:rFonts w:hint="cs"/>
          <w:rtl/>
        </w:rPr>
        <w:t>ما</w:t>
      </w:r>
      <w:r>
        <w:rPr>
          <w:rtl/>
        </w:rPr>
        <w:t xml:space="preserve"> </w:t>
      </w:r>
      <w:r>
        <w:rPr>
          <w:rFonts w:hint="cs"/>
          <w:rtl/>
        </w:rPr>
        <w:t>را</w:t>
      </w:r>
      <w:r>
        <w:rPr>
          <w:rtl/>
        </w:rPr>
        <w:t xml:space="preserve"> </w:t>
      </w:r>
      <w:r>
        <w:rPr>
          <w:rFonts w:hint="cs"/>
          <w:rtl/>
        </w:rPr>
        <w:t>نجات</w:t>
      </w:r>
      <w:r>
        <w:rPr>
          <w:rtl/>
        </w:rPr>
        <w:t xml:space="preserve"> </w:t>
      </w:r>
      <w:r>
        <w:rPr>
          <w:rFonts w:hint="cs"/>
          <w:rtl/>
        </w:rPr>
        <w:t>مي‌بخشد</w:t>
      </w:r>
    </w:p>
    <w:p w:rsidR="00F1470C" w:rsidRDefault="00F1470C" w:rsidP="00F1470C">
      <w:pPr>
        <w:contextualSpacing/>
        <w:rPr>
          <w:rtl/>
        </w:rPr>
      </w:pPr>
      <w:r>
        <w:rPr>
          <w:rFonts w:hint="cs"/>
          <w:rtl/>
        </w:rPr>
        <w:t>و</w:t>
      </w:r>
      <w:r>
        <w:rPr>
          <w:rtl/>
        </w:rPr>
        <w:t xml:space="preserve"> </w:t>
      </w:r>
      <w:r>
        <w:rPr>
          <w:rFonts w:hint="cs"/>
          <w:rtl/>
        </w:rPr>
        <w:t>همين</w:t>
      </w:r>
      <w:r>
        <w:rPr>
          <w:rtl/>
        </w:rPr>
        <w:t xml:space="preserve"> </w:t>
      </w:r>
      <w:r>
        <w:rPr>
          <w:rFonts w:hint="cs"/>
          <w:rtl/>
        </w:rPr>
        <w:t>ايمان</w:t>
      </w:r>
      <w:r>
        <w:rPr>
          <w:rtl/>
        </w:rPr>
        <w:t xml:space="preserve"> </w:t>
      </w:r>
      <w:r>
        <w:rPr>
          <w:rFonts w:hint="cs"/>
          <w:rtl/>
        </w:rPr>
        <w:t>است</w:t>
      </w:r>
      <w:r>
        <w:rPr>
          <w:rtl/>
        </w:rPr>
        <w:t xml:space="preserve"> </w:t>
      </w:r>
      <w:r>
        <w:rPr>
          <w:rFonts w:hint="cs"/>
          <w:rtl/>
        </w:rPr>
        <w:t>كه</w:t>
      </w:r>
      <w:r>
        <w:rPr>
          <w:rtl/>
        </w:rPr>
        <w:t xml:space="preserve"> </w:t>
      </w:r>
      <w:r>
        <w:rPr>
          <w:rFonts w:hint="cs"/>
          <w:rtl/>
        </w:rPr>
        <w:t>در</w:t>
      </w:r>
      <w:r>
        <w:rPr>
          <w:rtl/>
        </w:rPr>
        <w:t xml:space="preserve"> </w:t>
      </w:r>
      <w:r>
        <w:rPr>
          <w:rFonts w:hint="cs"/>
          <w:rtl/>
        </w:rPr>
        <w:t>ما</w:t>
      </w:r>
      <w:r>
        <w:rPr>
          <w:rtl/>
        </w:rPr>
        <w:t xml:space="preserve"> </w:t>
      </w:r>
      <w:r>
        <w:rPr>
          <w:rFonts w:hint="cs"/>
          <w:rtl/>
        </w:rPr>
        <w:t>كاستي</w:t>
      </w:r>
      <w:r>
        <w:rPr>
          <w:rtl/>
        </w:rPr>
        <w:t xml:space="preserve"> </w:t>
      </w:r>
      <w:r>
        <w:rPr>
          <w:rFonts w:hint="cs"/>
          <w:rtl/>
        </w:rPr>
        <w:t>گرفته</w:t>
      </w:r>
    </w:p>
    <w:p w:rsidR="00F1470C" w:rsidRDefault="00F1470C" w:rsidP="00F1470C">
      <w:pPr>
        <w:contextualSpacing/>
        <w:rPr>
          <w:rtl/>
        </w:rPr>
      </w:pPr>
      <w:r>
        <w:rPr>
          <w:rFonts w:hint="cs"/>
          <w:rtl/>
        </w:rPr>
        <w:t>رشد</w:t>
      </w:r>
      <w:r>
        <w:rPr>
          <w:rtl/>
        </w:rPr>
        <w:t xml:space="preserve"> </w:t>
      </w:r>
      <w:r>
        <w:rPr>
          <w:rFonts w:hint="cs"/>
          <w:rtl/>
        </w:rPr>
        <w:t>نكرده</w:t>
      </w:r>
      <w:r>
        <w:rPr>
          <w:rtl/>
        </w:rPr>
        <w:t xml:space="preserve"> </w:t>
      </w:r>
    </w:p>
    <w:p w:rsidR="00F1470C" w:rsidRDefault="00F1470C" w:rsidP="00F1470C">
      <w:pPr>
        <w:contextualSpacing/>
        <w:rPr>
          <w:rtl/>
        </w:rPr>
      </w:pPr>
      <w:r>
        <w:rPr>
          <w:rFonts w:hint="cs"/>
          <w:rtl/>
        </w:rPr>
        <w:t>به</w:t>
      </w:r>
      <w:r>
        <w:rPr>
          <w:rtl/>
        </w:rPr>
        <w:t xml:space="preserve"> </w:t>
      </w:r>
      <w:r>
        <w:rPr>
          <w:rFonts w:hint="cs"/>
          <w:rtl/>
        </w:rPr>
        <w:t>جايي</w:t>
      </w:r>
      <w:r>
        <w:rPr>
          <w:rtl/>
        </w:rPr>
        <w:t xml:space="preserve"> </w:t>
      </w:r>
      <w:r>
        <w:rPr>
          <w:rFonts w:hint="cs"/>
          <w:rtl/>
        </w:rPr>
        <w:t>نرسيده</w:t>
      </w:r>
      <w:r>
        <w:rPr>
          <w:rtl/>
        </w:rPr>
        <w:t xml:space="preserve"> </w:t>
      </w:r>
      <w:r>
        <w:rPr>
          <w:rFonts w:hint="cs"/>
          <w:rtl/>
        </w:rPr>
        <w:t>كه</w:t>
      </w:r>
      <w:r>
        <w:rPr>
          <w:rtl/>
        </w:rPr>
        <w:t xml:space="preserve"> </w:t>
      </w:r>
      <w:r>
        <w:rPr>
          <w:rFonts w:hint="cs"/>
          <w:rtl/>
        </w:rPr>
        <w:t>اطمينان</w:t>
      </w:r>
      <w:r>
        <w:rPr>
          <w:rtl/>
        </w:rPr>
        <w:t xml:space="preserve"> </w:t>
      </w:r>
      <w:r>
        <w:rPr>
          <w:rFonts w:hint="cs"/>
          <w:rtl/>
        </w:rPr>
        <w:t>قلوب‌مان</w:t>
      </w:r>
      <w:r>
        <w:rPr>
          <w:rtl/>
        </w:rPr>
        <w:t xml:space="preserve"> </w:t>
      </w:r>
      <w:r>
        <w:rPr>
          <w:rFonts w:hint="cs"/>
          <w:rtl/>
        </w:rPr>
        <w:t>باشد</w:t>
      </w:r>
    </w:p>
    <w:p w:rsidR="00F1470C" w:rsidRDefault="00F1470C" w:rsidP="00F1470C">
      <w:pPr>
        <w:contextualSpacing/>
        <w:rPr>
          <w:rtl/>
        </w:rPr>
      </w:pPr>
      <w:r>
        <w:rPr>
          <w:rFonts w:hint="cs"/>
          <w:rtl/>
        </w:rPr>
        <w:t>اگر</w:t>
      </w:r>
      <w:r>
        <w:rPr>
          <w:rtl/>
        </w:rPr>
        <w:t xml:space="preserve"> </w:t>
      </w:r>
      <w:r>
        <w:rPr>
          <w:rFonts w:hint="cs"/>
          <w:rtl/>
        </w:rPr>
        <w:t>توكل</w:t>
      </w:r>
      <w:r>
        <w:rPr>
          <w:rtl/>
        </w:rPr>
        <w:t xml:space="preserve"> </w:t>
      </w:r>
      <w:r>
        <w:rPr>
          <w:rFonts w:hint="cs"/>
          <w:rtl/>
        </w:rPr>
        <w:t>به</w:t>
      </w:r>
      <w:r>
        <w:rPr>
          <w:rtl/>
        </w:rPr>
        <w:t xml:space="preserve"> </w:t>
      </w:r>
      <w:r>
        <w:rPr>
          <w:rFonts w:hint="cs"/>
          <w:rtl/>
        </w:rPr>
        <w:t>خدا</w:t>
      </w:r>
      <w:r>
        <w:rPr>
          <w:rtl/>
        </w:rPr>
        <w:t xml:space="preserve"> </w:t>
      </w:r>
      <w:r>
        <w:rPr>
          <w:rFonts w:hint="cs"/>
          <w:rtl/>
        </w:rPr>
        <w:t>كنيم</w:t>
      </w:r>
    </w:p>
    <w:p w:rsidR="00F1470C" w:rsidRDefault="00F1470C" w:rsidP="00F1470C">
      <w:pPr>
        <w:contextualSpacing/>
        <w:rPr>
          <w:rtl/>
        </w:rPr>
      </w:pPr>
      <w:r>
        <w:rPr>
          <w:rFonts w:hint="cs"/>
          <w:rtl/>
        </w:rPr>
        <w:t>و</w:t>
      </w:r>
      <w:r>
        <w:rPr>
          <w:rtl/>
        </w:rPr>
        <w:t xml:space="preserve"> </w:t>
      </w:r>
      <w:r>
        <w:rPr>
          <w:rFonts w:hint="cs"/>
          <w:rtl/>
        </w:rPr>
        <w:t>بدانيم</w:t>
      </w:r>
      <w:r>
        <w:rPr>
          <w:rtl/>
        </w:rPr>
        <w:t xml:space="preserve"> </w:t>
      </w:r>
      <w:r>
        <w:rPr>
          <w:rFonts w:hint="cs"/>
          <w:rtl/>
        </w:rPr>
        <w:t>او</w:t>
      </w:r>
      <w:r>
        <w:rPr>
          <w:rtl/>
        </w:rPr>
        <w:t xml:space="preserve"> «</w:t>
      </w:r>
      <w:r>
        <w:rPr>
          <w:rFonts w:hint="cs"/>
          <w:rtl/>
        </w:rPr>
        <w:t>هست</w:t>
      </w:r>
      <w:r>
        <w:rPr>
          <w:rFonts w:hint="eastAsia"/>
          <w:rtl/>
        </w:rPr>
        <w:t>»</w:t>
      </w:r>
    </w:p>
    <w:p w:rsidR="00F1470C" w:rsidRDefault="00F1470C" w:rsidP="00F1470C">
      <w:pPr>
        <w:contextualSpacing/>
        <w:rPr>
          <w:rtl/>
        </w:rPr>
      </w:pPr>
      <w:r>
        <w:rPr>
          <w:rFonts w:hint="cs"/>
          <w:rtl/>
        </w:rPr>
        <w:t>ديگر</w:t>
      </w:r>
      <w:r>
        <w:rPr>
          <w:rtl/>
        </w:rPr>
        <w:t xml:space="preserve"> </w:t>
      </w:r>
      <w:r>
        <w:rPr>
          <w:rFonts w:hint="cs"/>
          <w:rtl/>
        </w:rPr>
        <w:t>ترسي</w:t>
      </w:r>
      <w:r>
        <w:rPr>
          <w:rtl/>
        </w:rPr>
        <w:t xml:space="preserve"> </w:t>
      </w:r>
      <w:r>
        <w:rPr>
          <w:rFonts w:hint="cs"/>
          <w:rtl/>
        </w:rPr>
        <w:t>از</w:t>
      </w:r>
      <w:r>
        <w:rPr>
          <w:rtl/>
        </w:rPr>
        <w:t xml:space="preserve"> </w:t>
      </w:r>
      <w:r>
        <w:rPr>
          <w:rFonts w:hint="cs"/>
          <w:rtl/>
        </w:rPr>
        <w:t>القائات</w:t>
      </w:r>
      <w:r>
        <w:rPr>
          <w:rtl/>
        </w:rPr>
        <w:t xml:space="preserve"> </w:t>
      </w:r>
      <w:r>
        <w:rPr>
          <w:rFonts w:hint="cs"/>
          <w:rtl/>
        </w:rPr>
        <w:t>نخواهيم</w:t>
      </w:r>
      <w:r>
        <w:rPr>
          <w:rtl/>
        </w:rPr>
        <w:t xml:space="preserve"> </w:t>
      </w:r>
      <w:r>
        <w:rPr>
          <w:rFonts w:hint="cs"/>
          <w:rtl/>
        </w:rPr>
        <w:t>داشت</w:t>
      </w:r>
    </w:p>
    <w:p w:rsidR="00F1470C" w:rsidRDefault="00F1470C" w:rsidP="00F1470C">
      <w:pPr>
        <w:contextualSpacing/>
        <w:rPr>
          <w:rtl/>
        </w:rPr>
      </w:pPr>
    </w:p>
    <w:p w:rsidR="00F1470C" w:rsidRDefault="00F1470C" w:rsidP="00F1470C">
      <w:pPr>
        <w:contextualSpacing/>
        <w:rPr>
          <w:rtl/>
        </w:rPr>
      </w:pPr>
      <w:r>
        <w:rPr>
          <w:rFonts w:hint="cs"/>
          <w:rtl/>
        </w:rPr>
        <w:t>اما</w:t>
      </w:r>
      <w:r>
        <w:rPr>
          <w:rtl/>
        </w:rPr>
        <w:t xml:space="preserve"> </w:t>
      </w:r>
      <w:r>
        <w:rPr>
          <w:rFonts w:hint="cs"/>
          <w:rtl/>
        </w:rPr>
        <w:t>اين‌ها</w:t>
      </w:r>
      <w:r>
        <w:rPr>
          <w:rtl/>
        </w:rPr>
        <w:t xml:space="preserve"> </w:t>
      </w:r>
      <w:r>
        <w:rPr>
          <w:rFonts w:hint="cs"/>
          <w:rtl/>
        </w:rPr>
        <w:t>واقعيت</w:t>
      </w:r>
      <w:r>
        <w:rPr>
          <w:rtl/>
        </w:rPr>
        <w:t xml:space="preserve"> </w:t>
      </w:r>
      <w:r>
        <w:rPr>
          <w:rFonts w:hint="cs"/>
          <w:rtl/>
        </w:rPr>
        <w:t>است</w:t>
      </w:r>
    </w:p>
    <w:p w:rsidR="00F1470C" w:rsidRDefault="00F1470C" w:rsidP="00F1470C">
      <w:pPr>
        <w:contextualSpacing/>
        <w:rPr>
          <w:rtl/>
        </w:rPr>
      </w:pPr>
      <w:r>
        <w:rPr>
          <w:rFonts w:hint="cs"/>
          <w:rtl/>
        </w:rPr>
        <w:t>القائات</w:t>
      </w:r>
      <w:r>
        <w:rPr>
          <w:rtl/>
        </w:rPr>
        <w:t xml:space="preserve"> </w:t>
      </w:r>
      <w:r>
        <w:rPr>
          <w:rFonts w:hint="cs"/>
          <w:rtl/>
        </w:rPr>
        <w:t>شياطين</w:t>
      </w:r>
      <w:r>
        <w:rPr>
          <w:rtl/>
        </w:rPr>
        <w:t xml:space="preserve"> </w:t>
      </w:r>
      <w:r>
        <w:rPr>
          <w:rFonts w:hint="cs"/>
          <w:rtl/>
        </w:rPr>
        <w:t>واقعي‌ست</w:t>
      </w:r>
    </w:p>
    <w:p w:rsidR="00F1470C" w:rsidRDefault="00F1470C" w:rsidP="00F1470C">
      <w:pPr>
        <w:contextualSpacing/>
        <w:rPr>
          <w:rtl/>
        </w:rPr>
      </w:pPr>
      <w:r>
        <w:rPr>
          <w:rFonts w:hint="cs"/>
          <w:rtl/>
        </w:rPr>
        <w:t>اسير</w:t>
      </w:r>
      <w:r>
        <w:rPr>
          <w:rtl/>
        </w:rPr>
        <w:t xml:space="preserve"> </w:t>
      </w:r>
      <w:r>
        <w:rPr>
          <w:rFonts w:hint="cs"/>
          <w:rtl/>
        </w:rPr>
        <w:t>خيال</w:t>
      </w:r>
      <w:r>
        <w:rPr>
          <w:rtl/>
        </w:rPr>
        <w:t xml:space="preserve"> </w:t>
      </w:r>
      <w:r>
        <w:rPr>
          <w:rFonts w:hint="cs"/>
          <w:rtl/>
        </w:rPr>
        <w:t>و</w:t>
      </w:r>
      <w:r>
        <w:rPr>
          <w:rtl/>
        </w:rPr>
        <w:t xml:space="preserve"> </w:t>
      </w:r>
      <w:r>
        <w:rPr>
          <w:rFonts w:hint="cs"/>
          <w:rtl/>
        </w:rPr>
        <w:t>وهم</w:t>
      </w:r>
      <w:r>
        <w:rPr>
          <w:rtl/>
        </w:rPr>
        <w:t xml:space="preserve"> </w:t>
      </w:r>
      <w:r>
        <w:rPr>
          <w:rFonts w:hint="cs"/>
          <w:rtl/>
        </w:rPr>
        <w:t>و</w:t>
      </w:r>
      <w:r>
        <w:rPr>
          <w:rtl/>
        </w:rPr>
        <w:t xml:space="preserve"> </w:t>
      </w:r>
      <w:r>
        <w:rPr>
          <w:rFonts w:hint="cs"/>
          <w:rtl/>
        </w:rPr>
        <w:t>توهّم</w:t>
      </w:r>
      <w:r>
        <w:rPr>
          <w:rtl/>
        </w:rPr>
        <w:t xml:space="preserve"> </w:t>
      </w:r>
      <w:r>
        <w:rPr>
          <w:rFonts w:hint="cs"/>
          <w:rtl/>
        </w:rPr>
        <w:t>شدن</w:t>
      </w:r>
      <w:r>
        <w:rPr>
          <w:rtl/>
        </w:rPr>
        <w:t xml:space="preserve"> </w:t>
      </w:r>
      <w:r>
        <w:rPr>
          <w:rFonts w:hint="cs"/>
          <w:rtl/>
        </w:rPr>
        <w:t>هم</w:t>
      </w:r>
      <w:r>
        <w:rPr>
          <w:rtl/>
        </w:rPr>
        <w:t xml:space="preserve"> </w:t>
      </w:r>
      <w:r>
        <w:rPr>
          <w:rFonts w:hint="cs"/>
          <w:rtl/>
        </w:rPr>
        <w:t>واقعي‌ست</w:t>
      </w:r>
    </w:p>
    <w:p w:rsidR="00F1470C" w:rsidRDefault="00F1470C" w:rsidP="00F1470C">
      <w:pPr>
        <w:contextualSpacing/>
        <w:rPr>
          <w:rtl/>
        </w:rPr>
      </w:pPr>
      <w:r>
        <w:rPr>
          <w:rFonts w:hint="cs"/>
          <w:rtl/>
        </w:rPr>
        <w:t>از</w:t>
      </w:r>
      <w:r>
        <w:rPr>
          <w:rtl/>
        </w:rPr>
        <w:t xml:space="preserve"> </w:t>
      </w:r>
      <w:r>
        <w:rPr>
          <w:rFonts w:hint="cs"/>
          <w:rtl/>
        </w:rPr>
        <w:t>همه</w:t>
      </w:r>
      <w:r>
        <w:rPr>
          <w:rtl/>
        </w:rPr>
        <w:t xml:space="preserve"> </w:t>
      </w:r>
      <w:r>
        <w:rPr>
          <w:rFonts w:hint="cs"/>
          <w:rtl/>
        </w:rPr>
        <w:t>هم</w:t>
      </w:r>
      <w:r>
        <w:rPr>
          <w:rtl/>
        </w:rPr>
        <w:t xml:space="preserve"> </w:t>
      </w:r>
      <w:r>
        <w:rPr>
          <w:rFonts w:hint="cs"/>
          <w:rtl/>
        </w:rPr>
        <w:t>بدتر</w:t>
      </w:r>
    </w:p>
    <w:p w:rsidR="00F1470C" w:rsidRDefault="00F1470C" w:rsidP="00F1470C">
      <w:pPr>
        <w:contextualSpacing/>
        <w:rPr>
          <w:rtl/>
        </w:rPr>
      </w:pPr>
      <w:r>
        <w:rPr>
          <w:rFonts w:hint="cs"/>
          <w:rtl/>
        </w:rPr>
        <w:t>گرفتار</w:t>
      </w:r>
      <w:r>
        <w:rPr>
          <w:rtl/>
        </w:rPr>
        <w:t xml:space="preserve"> </w:t>
      </w:r>
      <w:r>
        <w:rPr>
          <w:rFonts w:hint="cs"/>
          <w:rtl/>
        </w:rPr>
        <w:t>هواي</w:t>
      </w:r>
      <w:r>
        <w:rPr>
          <w:rtl/>
        </w:rPr>
        <w:t xml:space="preserve"> </w:t>
      </w:r>
      <w:r>
        <w:rPr>
          <w:rFonts w:hint="cs"/>
          <w:rtl/>
        </w:rPr>
        <w:t>نفس</w:t>
      </w:r>
      <w:r>
        <w:rPr>
          <w:rtl/>
        </w:rPr>
        <w:t xml:space="preserve"> </w:t>
      </w:r>
      <w:r>
        <w:rPr>
          <w:rFonts w:hint="cs"/>
          <w:rtl/>
        </w:rPr>
        <w:t>شدن</w:t>
      </w:r>
      <w:r>
        <w:rPr>
          <w:rtl/>
        </w:rPr>
        <w:t xml:space="preserve"> </w:t>
      </w:r>
      <w:r>
        <w:rPr>
          <w:rFonts w:hint="cs"/>
          <w:rtl/>
        </w:rPr>
        <w:t>هم</w:t>
      </w:r>
      <w:r>
        <w:rPr>
          <w:rtl/>
        </w:rPr>
        <w:t xml:space="preserve"> </w:t>
      </w:r>
      <w:r>
        <w:rPr>
          <w:rFonts w:hint="cs"/>
          <w:rtl/>
        </w:rPr>
        <w:t>واقعي‌ست</w:t>
      </w:r>
    </w:p>
    <w:p w:rsidR="00F1470C" w:rsidRDefault="00F1470C" w:rsidP="00F1470C">
      <w:pPr>
        <w:contextualSpacing/>
        <w:rPr>
          <w:rtl/>
        </w:rPr>
      </w:pPr>
      <w:r>
        <w:rPr>
          <w:rFonts w:hint="cs"/>
          <w:rtl/>
        </w:rPr>
        <w:t>نفس</w:t>
      </w:r>
      <w:r>
        <w:rPr>
          <w:rtl/>
        </w:rPr>
        <w:t xml:space="preserve"> </w:t>
      </w:r>
      <w:r>
        <w:rPr>
          <w:rFonts w:hint="cs"/>
          <w:rtl/>
        </w:rPr>
        <w:t>خود</w:t>
      </w:r>
      <w:r>
        <w:rPr>
          <w:rtl/>
        </w:rPr>
        <w:t xml:space="preserve"> </w:t>
      </w:r>
      <w:r>
        <w:rPr>
          <w:rFonts w:hint="cs"/>
          <w:rtl/>
        </w:rPr>
        <w:t>ما</w:t>
      </w:r>
      <w:r>
        <w:rPr>
          <w:rtl/>
        </w:rPr>
        <w:t xml:space="preserve"> </w:t>
      </w:r>
      <w:r>
        <w:rPr>
          <w:rFonts w:hint="cs"/>
          <w:rtl/>
        </w:rPr>
        <w:t>هم</w:t>
      </w:r>
      <w:r>
        <w:rPr>
          <w:rtl/>
        </w:rPr>
        <w:t xml:space="preserve"> </w:t>
      </w:r>
      <w:r>
        <w:rPr>
          <w:rFonts w:hint="cs"/>
          <w:rtl/>
        </w:rPr>
        <w:t>حتي</w:t>
      </w:r>
    </w:p>
    <w:p w:rsidR="00F1470C" w:rsidRDefault="00F1470C" w:rsidP="00F1470C">
      <w:pPr>
        <w:contextualSpacing/>
        <w:rPr>
          <w:rtl/>
        </w:rPr>
      </w:pPr>
      <w:r>
        <w:rPr>
          <w:rFonts w:hint="cs"/>
          <w:rtl/>
        </w:rPr>
        <w:t>به</w:t>
      </w:r>
      <w:r>
        <w:rPr>
          <w:rtl/>
        </w:rPr>
        <w:t xml:space="preserve"> </w:t>
      </w:r>
      <w:r>
        <w:rPr>
          <w:rFonts w:hint="cs"/>
          <w:rtl/>
        </w:rPr>
        <w:t>ما</w:t>
      </w:r>
      <w:r>
        <w:rPr>
          <w:rtl/>
        </w:rPr>
        <w:t xml:space="preserve"> </w:t>
      </w:r>
      <w:r>
        <w:rPr>
          <w:rFonts w:hint="cs"/>
          <w:rtl/>
        </w:rPr>
        <w:t>گاهي</w:t>
      </w:r>
      <w:r>
        <w:rPr>
          <w:rtl/>
        </w:rPr>
        <w:t xml:space="preserve"> </w:t>
      </w:r>
      <w:r>
        <w:rPr>
          <w:rFonts w:hint="cs"/>
          <w:rtl/>
        </w:rPr>
        <w:t>گزاره‌هاي</w:t>
      </w:r>
      <w:r>
        <w:rPr>
          <w:rtl/>
        </w:rPr>
        <w:t xml:space="preserve"> </w:t>
      </w:r>
      <w:r>
        <w:rPr>
          <w:rFonts w:hint="cs"/>
          <w:rtl/>
        </w:rPr>
        <w:t>غلط</w:t>
      </w:r>
      <w:r>
        <w:rPr>
          <w:rtl/>
        </w:rPr>
        <w:t xml:space="preserve"> </w:t>
      </w:r>
      <w:r>
        <w:rPr>
          <w:rFonts w:hint="cs"/>
          <w:rtl/>
        </w:rPr>
        <w:t>مي‌دهد</w:t>
      </w:r>
    </w:p>
    <w:p w:rsidR="00F1470C" w:rsidRDefault="00F1470C" w:rsidP="00F1470C">
      <w:pPr>
        <w:contextualSpacing/>
        <w:rPr>
          <w:rtl/>
        </w:rPr>
      </w:pPr>
      <w:r>
        <w:rPr>
          <w:rFonts w:hint="cs"/>
          <w:rtl/>
        </w:rPr>
        <w:t>و</w:t>
      </w:r>
      <w:r>
        <w:rPr>
          <w:rtl/>
        </w:rPr>
        <w:t xml:space="preserve"> </w:t>
      </w:r>
      <w:r>
        <w:rPr>
          <w:rFonts w:hint="cs"/>
          <w:rtl/>
        </w:rPr>
        <w:t>ما</w:t>
      </w:r>
      <w:r>
        <w:rPr>
          <w:rtl/>
        </w:rPr>
        <w:t xml:space="preserve"> </w:t>
      </w:r>
      <w:r>
        <w:rPr>
          <w:rFonts w:hint="cs"/>
          <w:rtl/>
        </w:rPr>
        <w:t>آن‌ها</w:t>
      </w:r>
      <w:r>
        <w:rPr>
          <w:rtl/>
        </w:rPr>
        <w:t xml:space="preserve"> </w:t>
      </w:r>
      <w:r>
        <w:rPr>
          <w:rFonts w:hint="cs"/>
          <w:rtl/>
        </w:rPr>
        <w:t>را</w:t>
      </w:r>
      <w:r>
        <w:rPr>
          <w:rtl/>
        </w:rPr>
        <w:t xml:space="preserve"> </w:t>
      </w:r>
      <w:r>
        <w:rPr>
          <w:rFonts w:hint="cs"/>
          <w:rtl/>
        </w:rPr>
        <w:t>باور</w:t>
      </w:r>
      <w:r>
        <w:rPr>
          <w:rtl/>
        </w:rPr>
        <w:t xml:space="preserve"> </w:t>
      </w:r>
      <w:r>
        <w:rPr>
          <w:rFonts w:hint="cs"/>
          <w:rtl/>
        </w:rPr>
        <w:t>مي‌كنيم</w:t>
      </w:r>
    </w:p>
    <w:p w:rsidR="00F1470C" w:rsidRDefault="00F1470C" w:rsidP="00F1470C">
      <w:pPr>
        <w:contextualSpacing/>
        <w:rPr>
          <w:rtl/>
        </w:rPr>
      </w:pPr>
      <w:r>
        <w:rPr>
          <w:rFonts w:hint="cs"/>
          <w:rtl/>
        </w:rPr>
        <w:t>و</w:t>
      </w:r>
      <w:r>
        <w:rPr>
          <w:rtl/>
        </w:rPr>
        <w:t xml:space="preserve"> </w:t>
      </w:r>
      <w:r>
        <w:rPr>
          <w:rFonts w:hint="cs"/>
          <w:rtl/>
        </w:rPr>
        <w:t>اسير</w:t>
      </w:r>
      <w:r>
        <w:rPr>
          <w:rtl/>
        </w:rPr>
        <w:t xml:space="preserve"> </w:t>
      </w:r>
      <w:r>
        <w:rPr>
          <w:rFonts w:hint="cs"/>
          <w:rtl/>
        </w:rPr>
        <w:t>هواي</w:t>
      </w:r>
      <w:r>
        <w:rPr>
          <w:rtl/>
        </w:rPr>
        <w:t xml:space="preserve"> </w:t>
      </w:r>
      <w:r>
        <w:rPr>
          <w:rFonts w:hint="cs"/>
          <w:rtl/>
        </w:rPr>
        <w:t>نفس</w:t>
      </w:r>
      <w:r>
        <w:rPr>
          <w:rtl/>
        </w:rPr>
        <w:t xml:space="preserve"> </w:t>
      </w:r>
      <w:r>
        <w:rPr>
          <w:rFonts w:hint="cs"/>
          <w:rtl/>
        </w:rPr>
        <w:t>مي‌شويم</w:t>
      </w:r>
    </w:p>
    <w:p w:rsidR="00F1470C" w:rsidRDefault="00F1470C" w:rsidP="00F1470C">
      <w:pPr>
        <w:contextualSpacing/>
        <w:rPr>
          <w:rtl/>
        </w:rPr>
      </w:pPr>
      <w:r>
        <w:rPr>
          <w:rFonts w:hint="cs"/>
          <w:rtl/>
        </w:rPr>
        <w:lastRenderedPageBreak/>
        <w:t>همان</w:t>
      </w:r>
      <w:r>
        <w:rPr>
          <w:rtl/>
        </w:rPr>
        <w:t xml:space="preserve"> </w:t>
      </w:r>
      <w:r>
        <w:rPr>
          <w:rFonts w:hint="cs"/>
          <w:rtl/>
        </w:rPr>
        <w:t>كه</w:t>
      </w:r>
      <w:r>
        <w:rPr>
          <w:rtl/>
        </w:rPr>
        <w:t xml:space="preserve"> </w:t>
      </w:r>
      <w:r>
        <w:rPr>
          <w:rFonts w:hint="cs"/>
          <w:rtl/>
        </w:rPr>
        <w:t>خدا</w:t>
      </w:r>
      <w:r>
        <w:rPr>
          <w:rtl/>
        </w:rPr>
        <w:t xml:space="preserve"> «</w:t>
      </w:r>
      <w:r>
        <w:rPr>
          <w:rFonts w:hint="cs"/>
          <w:rtl/>
        </w:rPr>
        <w:t>نفس</w:t>
      </w:r>
      <w:r>
        <w:rPr>
          <w:rtl/>
        </w:rPr>
        <w:t xml:space="preserve"> </w:t>
      </w:r>
      <w:r>
        <w:rPr>
          <w:rFonts w:hint="cs"/>
          <w:rtl/>
        </w:rPr>
        <w:t>اماره</w:t>
      </w:r>
      <w:r>
        <w:rPr>
          <w:rtl/>
        </w:rPr>
        <w:t xml:space="preserve"> </w:t>
      </w:r>
      <w:r>
        <w:rPr>
          <w:rFonts w:hint="cs"/>
          <w:rtl/>
        </w:rPr>
        <w:t>به</w:t>
      </w:r>
      <w:r>
        <w:rPr>
          <w:rtl/>
        </w:rPr>
        <w:t xml:space="preserve"> </w:t>
      </w:r>
      <w:r>
        <w:rPr>
          <w:rFonts w:hint="cs"/>
          <w:rtl/>
        </w:rPr>
        <w:t>سوء</w:t>
      </w:r>
      <w:r>
        <w:rPr>
          <w:rFonts w:hint="eastAsia"/>
          <w:rtl/>
        </w:rPr>
        <w:t>»</w:t>
      </w:r>
      <w:r>
        <w:rPr>
          <w:rtl/>
        </w:rPr>
        <w:t xml:space="preserve"> </w:t>
      </w:r>
      <w:r>
        <w:rPr>
          <w:rFonts w:hint="cs"/>
          <w:rtl/>
        </w:rPr>
        <w:t>ناميده</w:t>
      </w:r>
      <w:r>
        <w:rPr>
          <w:rtl/>
        </w:rPr>
        <w:t xml:space="preserve"> </w:t>
      </w:r>
      <w:r>
        <w:rPr>
          <w:rFonts w:hint="cs"/>
          <w:rtl/>
        </w:rPr>
        <w:t>است</w:t>
      </w:r>
    </w:p>
    <w:p w:rsidR="00F1470C" w:rsidRDefault="00F1470C" w:rsidP="00F1470C">
      <w:pPr>
        <w:contextualSpacing/>
        <w:rPr>
          <w:rtl/>
        </w:rPr>
      </w:pPr>
      <w:r>
        <w:rPr>
          <w:rFonts w:hint="eastAsia"/>
          <w:rtl/>
        </w:rPr>
        <w:t>«</w:t>
      </w:r>
      <w:r>
        <w:rPr>
          <w:rFonts w:hint="cs"/>
          <w:rtl/>
        </w:rPr>
        <w:t>من</w:t>
      </w:r>
      <w:r>
        <w:rPr>
          <w:rtl/>
        </w:rPr>
        <w:t xml:space="preserve"> </w:t>
      </w:r>
      <w:r>
        <w:rPr>
          <w:rFonts w:hint="cs"/>
          <w:rtl/>
        </w:rPr>
        <w:t>هرگز</w:t>
      </w:r>
      <w:r>
        <w:rPr>
          <w:rtl/>
        </w:rPr>
        <w:t xml:space="preserve"> </w:t>
      </w:r>
      <w:r>
        <w:rPr>
          <w:rFonts w:hint="cs"/>
          <w:rtl/>
        </w:rPr>
        <w:t>خودم</w:t>
      </w:r>
      <w:r>
        <w:rPr>
          <w:rtl/>
        </w:rPr>
        <w:t xml:space="preserve"> </w:t>
      </w:r>
      <w:r>
        <w:rPr>
          <w:rFonts w:hint="cs"/>
          <w:rtl/>
        </w:rPr>
        <w:t>را</w:t>
      </w:r>
      <w:r>
        <w:rPr>
          <w:rtl/>
        </w:rPr>
        <w:t xml:space="preserve"> </w:t>
      </w:r>
      <w:r>
        <w:rPr>
          <w:rFonts w:hint="cs"/>
          <w:rtl/>
        </w:rPr>
        <w:t>تبرئه</w:t>
      </w:r>
      <w:r>
        <w:rPr>
          <w:rtl/>
        </w:rPr>
        <w:t xml:space="preserve"> </w:t>
      </w:r>
      <w:r>
        <w:rPr>
          <w:rFonts w:hint="cs"/>
          <w:rtl/>
        </w:rPr>
        <w:t>نمي‌كنم،</w:t>
      </w:r>
      <w:r>
        <w:rPr>
          <w:rtl/>
        </w:rPr>
        <w:t xml:space="preserve"> </w:t>
      </w:r>
      <w:r>
        <w:rPr>
          <w:rFonts w:hint="cs"/>
          <w:rtl/>
        </w:rPr>
        <w:t>كه</w:t>
      </w:r>
      <w:r>
        <w:rPr>
          <w:rtl/>
        </w:rPr>
        <w:t xml:space="preserve"> </w:t>
      </w:r>
      <w:r>
        <w:rPr>
          <w:rFonts w:hint="cs"/>
          <w:rtl/>
        </w:rPr>
        <w:t>نفس</w:t>
      </w:r>
      <w:r>
        <w:rPr>
          <w:rtl/>
        </w:rPr>
        <w:t xml:space="preserve"> </w:t>
      </w:r>
      <w:r>
        <w:rPr>
          <w:rFonts w:hint="cs"/>
          <w:rtl/>
        </w:rPr>
        <w:t>بسيار</w:t>
      </w:r>
      <w:r>
        <w:rPr>
          <w:rtl/>
        </w:rPr>
        <w:t xml:space="preserve"> </w:t>
      </w:r>
      <w:r>
        <w:rPr>
          <w:rFonts w:hint="cs"/>
          <w:rtl/>
        </w:rPr>
        <w:t>به</w:t>
      </w:r>
      <w:r>
        <w:rPr>
          <w:rtl/>
        </w:rPr>
        <w:t xml:space="preserve"> </w:t>
      </w:r>
      <w:r>
        <w:rPr>
          <w:rFonts w:hint="cs"/>
          <w:rtl/>
        </w:rPr>
        <w:t>بديها</w:t>
      </w:r>
      <w:r>
        <w:rPr>
          <w:rtl/>
        </w:rPr>
        <w:t xml:space="preserve"> </w:t>
      </w:r>
      <w:r>
        <w:rPr>
          <w:rFonts w:hint="cs"/>
          <w:rtl/>
        </w:rPr>
        <w:t>امر</w:t>
      </w:r>
      <w:r>
        <w:rPr>
          <w:rtl/>
        </w:rPr>
        <w:t xml:space="preserve"> </w:t>
      </w:r>
      <w:r>
        <w:rPr>
          <w:rFonts w:hint="cs"/>
          <w:rtl/>
        </w:rPr>
        <w:t>مي‌كند؛</w:t>
      </w:r>
      <w:r>
        <w:rPr>
          <w:rtl/>
        </w:rPr>
        <w:t xml:space="preserve"> </w:t>
      </w:r>
      <w:r>
        <w:rPr>
          <w:rFonts w:hint="cs"/>
          <w:rtl/>
        </w:rPr>
        <w:t>مگر</w:t>
      </w:r>
      <w:r>
        <w:rPr>
          <w:rtl/>
        </w:rPr>
        <w:t xml:space="preserve"> </w:t>
      </w:r>
      <w:r>
        <w:rPr>
          <w:rFonts w:hint="cs"/>
          <w:rtl/>
        </w:rPr>
        <w:t>آنچه</w:t>
      </w:r>
      <w:r>
        <w:rPr>
          <w:rtl/>
        </w:rPr>
        <w:t xml:space="preserve"> </w:t>
      </w:r>
      <w:r>
        <w:rPr>
          <w:rFonts w:hint="cs"/>
          <w:rtl/>
        </w:rPr>
        <w:t>را</w:t>
      </w:r>
      <w:r>
        <w:rPr>
          <w:rtl/>
        </w:rPr>
        <w:t xml:space="preserve"> </w:t>
      </w:r>
      <w:r>
        <w:rPr>
          <w:rFonts w:hint="cs"/>
          <w:rtl/>
        </w:rPr>
        <w:t>پروردگارم</w:t>
      </w:r>
      <w:r>
        <w:rPr>
          <w:rtl/>
        </w:rPr>
        <w:t xml:space="preserve"> </w:t>
      </w:r>
      <w:r>
        <w:rPr>
          <w:rFonts w:hint="cs"/>
          <w:rtl/>
        </w:rPr>
        <w:t>رحم</w:t>
      </w:r>
      <w:r>
        <w:rPr>
          <w:rtl/>
        </w:rPr>
        <w:t xml:space="preserve"> </w:t>
      </w:r>
      <w:r>
        <w:rPr>
          <w:rFonts w:hint="cs"/>
          <w:rtl/>
        </w:rPr>
        <w:t>كند</w:t>
      </w:r>
      <w:r>
        <w:rPr>
          <w:rtl/>
        </w:rPr>
        <w:t xml:space="preserve">! </w:t>
      </w:r>
      <w:r>
        <w:rPr>
          <w:rFonts w:hint="cs"/>
          <w:rtl/>
        </w:rPr>
        <w:t>پروردگارم</w:t>
      </w:r>
      <w:r>
        <w:rPr>
          <w:rtl/>
        </w:rPr>
        <w:t xml:space="preserve"> </w:t>
      </w:r>
      <w:r>
        <w:rPr>
          <w:rFonts w:hint="cs"/>
          <w:rtl/>
        </w:rPr>
        <w:t>آمرزنده</w:t>
      </w:r>
      <w:r>
        <w:rPr>
          <w:rtl/>
        </w:rPr>
        <w:t xml:space="preserve"> </w:t>
      </w:r>
      <w:r>
        <w:rPr>
          <w:rFonts w:hint="cs"/>
          <w:rtl/>
        </w:rPr>
        <w:t>و</w:t>
      </w:r>
      <w:r>
        <w:rPr>
          <w:rtl/>
        </w:rPr>
        <w:t xml:space="preserve"> </w:t>
      </w:r>
      <w:r>
        <w:rPr>
          <w:rFonts w:hint="cs"/>
          <w:rtl/>
        </w:rPr>
        <w:t>مهربان</w:t>
      </w:r>
      <w:r>
        <w:rPr>
          <w:rtl/>
        </w:rPr>
        <w:t xml:space="preserve"> </w:t>
      </w:r>
      <w:r>
        <w:rPr>
          <w:rFonts w:hint="cs"/>
          <w:rtl/>
        </w:rPr>
        <w:t>است</w:t>
      </w:r>
      <w:r>
        <w:rPr>
          <w:rtl/>
        </w:rPr>
        <w:t>.» (</w:t>
      </w:r>
      <w:r>
        <w:rPr>
          <w:rFonts w:hint="cs"/>
          <w:rtl/>
        </w:rPr>
        <w:t>يوسف</w:t>
      </w:r>
      <w:r>
        <w:rPr>
          <w:rtl/>
        </w:rPr>
        <w:t>:53)</w:t>
      </w:r>
    </w:p>
    <w:p w:rsidR="00F1470C" w:rsidRDefault="00F1470C" w:rsidP="00F1470C">
      <w:pPr>
        <w:contextualSpacing/>
        <w:rPr>
          <w:rtl/>
        </w:rPr>
      </w:pPr>
    </w:p>
    <w:p w:rsidR="00F1470C" w:rsidRDefault="00F1470C" w:rsidP="00F1470C">
      <w:pPr>
        <w:contextualSpacing/>
        <w:rPr>
          <w:rtl/>
        </w:rPr>
      </w:pPr>
      <w:r>
        <w:rPr>
          <w:rFonts w:hint="cs"/>
          <w:rtl/>
        </w:rPr>
        <w:t>القائات</w:t>
      </w:r>
      <w:r>
        <w:rPr>
          <w:rtl/>
        </w:rPr>
        <w:t xml:space="preserve"> </w:t>
      </w:r>
      <w:r>
        <w:rPr>
          <w:rFonts w:hint="cs"/>
          <w:rtl/>
        </w:rPr>
        <w:t>فقط</w:t>
      </w:r>
      <w:r>
        <w:rPr>
          <w:rtl/>
        </w:rPr>
        <w:t xml:space="preserve"> </w:t>
      </w:r>
      <w:r>
        <w:rPr>
          <w:rFonts w:hint="cs"/>
          <w:rtl/>
        </w:rPr>
        <w:t>هم</w:t>
      </w:r>
      <w:r>
        <w:rPr>
          <w:rtl/>
        </w:rPr>
        <w:t xml:space="preserve"> </w:t>
      </w:r>
      <w:r>
        <w:rPr>
          <w:rFonts w:hint="cs"/>
          <w:rtl/>
        </w:rPr>
        <w:t>براي</w:t>
      </w:r>
      <w:r>
        <w:rPr>
          <w:rtl/>
        </w:rPr>
        <w:t xml:space="preserve"> </w:t>
      </w:r>
      <w:r>
        <w:rPr>
          <w:rFonts w:hint="cs"/>
          <w:rtl/>
        </w:rPr>
        <w:t>ما</w:t>
      </w:r>
      <w:r>
        <w:rPr>
          <w:rtl/>
        </w:rPr>
        <w:t xml:space="preserve"> </w:t>
      </w:r>
      <w:r>
        <w:rPr>
          <w:rFonts w:hint="cs"/>
          <w:rtl/>
        </w:rPr>
        <w:t>نيست</w:t>
      </w:r>
    </w:p>
    <w:p w:rsidR="00F1470C" w:rsidRDefault="00F1470C" w:rsidP="00F1470C">
      <w:pPr>
        <w:contextualSpacing/>
        <w:rPr>
          <w:rtl/>
        </w:rPr>
      </w:pPr>
      <w:r>
        <w:rPr>
          <w:rFonts w:hint="cs"/>
          <w:rtl/>
        </w:rPr>
        <w:t>براي</w:t>
      </w:r>
      <w:r>
        <w:rPr>
          <w:rtl/>
        </w:rPr>
        <w:t xml:space="preserve"> </w:t>
      </w:r>
      <w:r>
        <w:rPr>
          <w:rFonts w:hint="cs"/>
          <w:rtl/>
        </w:rPr>
        <w:t>بهترين‌ها</w:t>
      </w:r>
      <w:r>
        <w:rPr>
          <w:rtl/>
        </w:rPr>
        <w:t xml:space="preserve"> </w:t>
      </w:r>
      <w:r>
        <w:rPr>
          <w:rFonts w:hint="cs"/>
          <w:rtl/>
        </w:rPr>
        <w:t>بوده</w:t>
      </w:r>
      <w:r>
        <w:rPr>
          <w:rtl/>
        </w:rPr>
        <w:t xml:space="preserve"> </w:t>
      </w:r>
      <w:r>
        <w:rPr>
          <w:rFonts w:hint="cs"/>
          <w:rtl/>
        </w:rPr>
        <w:t>است</w:t>
      </w:r>
    </w:p>
    <w:p w:rsidR="00F1470C" w:rsidRDefault="00F1470C" w:rsidP="00F1470C">
      <w:pPr>
        <w:contextualSpacing/>
        <w:rPr>
          <w:rtl/>
        </w:rPr>
      </w:pPr>
      <w:r>
        <w:rPr>
          <w:rFonts w:hint="cs"/>
          <w:rtl/>
        </w:rPr>
        <w:t>لذاست</w:t>
      </w:r>
      <w:r>
        <w:rPr>
          <w:rtl/>
        </w:rPr>
        <w:t xml:space="preserve"> </w:t>
      </w:r>
      <w:r>
        <w:rPr>
          <w:rFonts w:hint="cs"/>
          <w:rtl/>
        </w:rPr>
        <w:t>كه</w:t>
      </w:r>
      <w:r>
        <w:rPr>
          <w:rtl/>
        </w:rPr>
        <w:t xml:space="preserve"> </w:t>
      </w:r>
      <w:r>
        <w:rPr>
          <w:rFonts w:hint="cs"/>
          <w:rtl/>
        </w:rPr>
        <w:t>سيد</w:t>
      </w:r>
      <w:r>
        <w:rPr>
          <w:rtl/>
        </w:rPr>
        <w:t xml:space="preserve"> </w:t>
      </w:r>
      <w:r>
        <w:rPr>
          <w:rFonts w:hint="cs"/>
          <w:rtl/>
        </w:rPr>
        <w:t>اوصياء</w:t>
      </w:r>
    </w:p>
    <w:p w:rsidR="00F1470C" w:rsidRDefault="00F1470C" w:rsidP="00F1470C">
      <w:pPr>
        <w:contextualSpacing/>
        <w:rPr>
          <w:rtl/>
        </w:rPr>
      </w:pPr>
      <w:r>
        <w:rPr>
          <w:rFonts w:hint="cs"/>
          <w:rtl/>
        </w:rPr>
        <w:t>امام</w:t>
      </w:r>
      <w:r>
        <w:rPr>
          <w:rtl/>
        </w:rPr>
        <w:t xml:space="preserve"> </w:t>
      </w:r>
      <w:r>
        <w:rPr>
          <w:rFonts w:hint="cs"/>
          <w:rtl/>
        </w:rPr>
        <w:t>علي</w:t>
      </w:r>
      <w:r>
        <w:rPr>
          <w:rtl/>
        </w:rPr>
        <w:t xml:space="preserve"> (</w:t>
      </w:r>
      <w:r>
        <w:rPr>
          <w:rFonts w:hint="cs"/>
          <w:rtl/>
        </w:rPr>
        <w:t>عليه‌السلام</w:t>
      </w:r>
      <w:r>
        <w:rPr>
          <w:rtl/>
        </w:rPr>
        <w:t xml:space="preserve">) </w:t>
      </w:r>
    </w:p>
    <w:p w:rsidR="00F1470C" w:rsidRDefault="00F1470C" w:rsidP="00F1470C">
      <w:pPr>
        <w:contextualSpacing/>
        <w:rPr>
          <w:rtl/>
        </w:rPr>
      </w:pPr>
      <w:r>
        <w:rPr>
          <w:rFonts w:hint="cs"/>
          <w:rtl/>
        </w:rPr>
        <w:t>كه</w:t>
      </w:r>
      <w:r>
        <w:rPr>
          <w:rtl/>
        </w:rPr>
        <w:t xml:space="preserve"> </w:t>
      </w:r>
      <w:r>
        <w:rPr>
          <w:rFonts w:hint="cs"/>
          <w:rtl/>
        </w:rPr>
        <w:t>بالاتر</w:t>
      </w:r>
      <w:r>
        <w:rPr>
          <w:rtl/>
        </w:rPr>
        <w:t xml:space="preserve"> </w:t>
      </w:r>
      <w:r>
        <w:rPr>
          <w:rFonts w:hint="cs"/>
          <w:rtl/>
        </w:rPr>
        <w:t>از</w:t>
      </w:r>
      <w:r>
        <w:rPr>
          <w:rtl/>
        </w:rPr>
        <w:t xml:space="preserve"> </w:t>
      </w:r>
      <w:r>
        <w:rPr>
          <w:rFonts w:hint="cs"/>
          <w:rtl/>
        </w:rPr>
        <w:t>او</w:t>
      </w:r>
      <w:r>
        <w:rPr>
          <w:rtl/>
        </w:rPr>
        <w:t xml:space="preserve"> </w:t>
      </w:r>
      <w:r>
        <w:rPr>
          <w:rFonts w:hint="cs"/>
          <w:rtl/>
        </w:rPr>
        <w:t>در</w:t>
      </w:r>
      <w:r>
        <w:rPr>
          <w:rtl/>
        </w:rPr>
        <w:t xml:space="preserve"> </w:t>
      </w:r>
      <w:r>
        <w:rPr>
          <w:rFonts w:hint="cs"/>
          <w:rtl/>
        </w:rPr>
        <w:t>معرفت</w:t>
      </w:r>
      <w:r>
        <w:rPr>
          <w:rtl/>
        </w:rPr>
        <w:t xml:space="preserve"> </w:t>
      </w:r>
      <w:r>
        <w:rPr>
          <w:rFonts w:hint="cs"/>
          <w:rtl/>
        </w:rPr>
        <w:t>و</w:t>
      </w:r>
      <w:r>
        <w:rPr>
          <w:rtl/>
        </w:rPr>
        <w:t xml:space="preserve"> </w:t>
      </w:r>
      <w:r>
        <w:rPr>
          <w:rFonts w:hint="cs"/>
          <w:rtl/>
        </w:rPr>
        <w:t>كمال</w:t>
      </w:r>
    </w:p>
    <w:p w:rsidR="00F1470C" w:rsidRDefault="00F1470C" w:rsidP="00F1470C">
      <w:pPr>
        <w:contextualSpacing/>
        <w:rPr>
          <w:rtl/>
        </w:rPr>
      </w:pPr>
      <w:r>
        <w:rPr>
          <w:rFonts w:hint="cs"/>
          <w:rtl/>
        </w:rPr>
        <w:t>جز</w:t>
      </w:r>
      <w:r>
        <w:rPr>
          <w:rtl/>
        </w:rPr>
        <w:t xml:space="preserve"> </w:t>
      </w:r>
      <w:r>
        <w:rPr>
          <w:rFonts w:hint="cs"/>
          <w:rtl/>
        </w:rPr>
        <w:t>رسول</w:t>
      </w:r>
      <w:r>
        <w:rPr>
          <w:rtl/>
        </w:rPr>
        <w:t xml:space="preserve"> </w:t>
      </w:r>
      <w:r>
        <w:rPr>
          <w:rFonts w:hint="cs"/>
          <w:rtl/>
        </w:rPr>
        <w:t>خدا</w:t>
      </w:r>
      <w:r>
        <w:rPr>
          <w:rtl/>
        </w:rPr>
        <w:t xml:space="preserve"> (</w:t>
      </w:r>
      <w:r>
        <w:rPr>
          <w:rFonts w:hint="cs"/>
          <w:rtl/>
        </w:rPr>
        <w:t>صلّ‌الله‌عليه‌وآله</w:t>
      </w:r>
      <w:r>
        <w:rPr>
          <w:rtl/>
        </w:rPr>
        <w:t xml:space="preserve">) </w:t>
      </w:r>
      <w:r>
        <w:rPr>
          <w:rFonts w:hint="cs"/>
          <w:rtl/>
        </w:rPr>
        <w:t>نيست</w:t>
      </w:r>
    </w:p>
    <w:p w:rsidR="00F1470C" w:rsidRDefault="00F1470C" w:rsidP="00F1470C">
      <w:pPr>
        <w:contextualSpacing/>
        <w:rPr>
          <w:rtl/>
        </w:rPr>
      </w:pPr>
      <w:r>
        <w:rPr>
          <w:rFonts w:hint="cs"/>
          <w:rtl/>
        </w:rPr>
        <w:t>او</w:t>
      </w:r>
      <w:r>
        <w:rPr>
          <w:rtl/>
        </w:rPr>
        <w:t xml:space="preserve"> </w:t>
      </w:r>
      <w:r>
        <w:rPr>
          <w:rFonts w:hint="cs"/>
          <w:rtl/>
        </w:rPr>
        <w:t>هم</w:t>
      </w:r>
      <w:r>
        <w:rPr>
          <w:rtl/>
        </w:rPr>
        <w:t xml:space="preserve"> </w:t>
      </w:r>
      <w:r>
        <w:rPr>
          <w:rFonts w:hint="cs"/>
          <w:rtl/>
        </w:rPr>
        <w:t>چنان</w:t>
      </w:r>
      <w:r>
        <w:rPr>
          <w:rtl/>
        </w:rPr>
        <w:t xml:space="preserve"> </w:t>
      </w:r>
      <w:r>
        <w:rPr>
          <w:rFonts w:hint="cs"/>
          <w:rtl/>
        </w:rPr>
        <w:t>عجز</w:t>
      </w:r>
      <w:r>
        <w:rPr>
          <w:rtl/>
        </w:rPr>
        <w:t xml:space="preserve"> </w:t>
      </w:r>
      <w:r>
        <w:rPr>
          <w:rFonts w:hint="cs"/>
          <w:rtl/>
        </w:rPr>
        <w:t>و</w:t>
      </w:r>
      <w:r>
        <w:rPr>
          <w:rtl/>
        </w:rPr>
        <w:t xml:space="preserve"> </w:t>
      </w:r>
      <w:r>
        <w:rPr>
          <w:rFonts w:hint="cs"/>
          <w:rtl/>
        </w:rPr>
        <w:t>لابه</w:t>
      </w:r>
      <w:r>
        <w:rPr>
          <w:rtl/>
        </w:rPr>
        <w:t xml:space="preserve"> </w:t>
      </w:r>
      <w:r>
        <w:rPr>
          <w:rFonts w:hint="cs"/>
          <w:rtl/>
        </w:rPr>
        <w:t>و</w:t>
      </w:r>
      <w:r>
        <w:rPr>
          <w:rtl/>
        </w:rPr>
        <w:t xml:space="preserve"> </w:t>
      </w:r>
      <w:r>
        <w:rPr>
          <w:rFonts w:hint="cs"/>
          <w:rtl/>
        </w:rPr>
        <w:t>گريه</w:t>
      </w:r>
      <w:r>
        <w:rPr>
          <w:rtl/>
        </w:rPr>
        <w:t xml:space="preserve"> </w:t>
      </w:r>
      <w:r>
        <w:rPr>
          <w:rFonts w:hint="cs"/>
          <w:rtl/>
        </w:rPr>
        <w:t>و</w:t>
      </w:r>
      <w:r>
        <w:rPr>
          <w:rtl/>
        </w:rPr>
        <w:t xml:space="preserve"> </w:t>
      </w:r>
      <w:r>
        <w:rPr>
          <w:rFonts w:hint="cs"/>
          <w:rtl/>
        </w:rPr>
        <w:t>زاري</w:t>
      </w:r>
      <w:r>
        <w:rPr>
          <w:rtl/>
        </w:rPr>
        <w:t xml:space="preserve"> </w:t>
      </w:r>
      <w:r>
        <w:rPr>
          <w:rFonts w:hint="cs"/>
          <w:rtl/>
        </w:rPr>
        <w:t>مي‌كند</w:t>
      </w:r>
    </w:p>
    <w:p w:rsidR="00F1470C" w:rsidRDefault="00F1470C" w:rsidP="00F1470C">
      <w:pPr>
        <w:contextualSpacing/>
        <w:rPr>
          <w:rtl/>
        </w:rPr>
      </w:pPr>
      <w:r>
        <w:rPr>
          <w:rFonts w:hint="cs"/>
          <w:rtl/>
        </w:rPr>
        <w:t>و</w:t>
      </w:r>
      <w:r>
        <w:rPr>
          <w:rtl/>
        </w:rPr>
        <w:t xml:space="preserve"> </w:t>
      </w:r>
      <w:r>
        <w:rPr>
          <w:rFonts w:hint="cs"/>
          <w:rtl/>
        </w:rPr>
        <w:t>چنان</w:t>
      </w:r>
      <w:r>
        <w:rPr>
          <w:rtl/>
        </w:rPr>
        <w:t xml:space="preserve"> </w:t>
      </w:r>
      <w:r>
        <w:rPr>
          <w:rFonts w:hint="cs"/>
          <w:rtl/>
        </w:rPr>
        <w:t>خود</w:t>
      </w:r>
      <w:r>
        <w:rPr>
          <w:rtl/>
        </w:rPr>
        <w:t xml:space="preserve"> </w:t>
      </w:r>
      <w:r>
        <w:rPr>
          <w:rFonts w:hint="cs"/>
          <w:rtl/>
        </w:rPr>
        <w:t>را</w:t>
      </w:r>
      <w:r>
        <w:rPr>
          <w:rtl/>
        </w:rPr>
        <w:t xml:space="preserve"> </w:t>
      </w:r>
      <w:r>
        <w:rPr>
          <w:rFonts w:hint="cs"/>
          <w:rtl/>
        </w:rPr>
        <w:t>وابسته</w:t>
      </w:r>
      <w:r>
        <w:rPr>
          <w:rtl/>
        </w:rPr>
        <w:t xml:space="preserve"> </w:t>
      </w:r>
      <w:r>
        <w:rPr>
          <w:rFonts w:hint="cs"/>
          <w:rtl/>
        </w:rPr>
        <w:t>به</w:t>
      </w:r>
      <w:r>
        <w:rPr>
          <w:rtl/>
        </w:rPr>
        <w:t xml:space="preserve"> </w:t>
      </w:r>
      <w:r>
        <w:rPr>
          <w:rFonts w:hint="cs"/>
          <w:rtl/>
        </w:rPr>
        <w:t>خدا</w:t>
      </w:r>
      <w:r>
        <w:rPr>
          <w:rtl/>
        </w:rPr>
        <w:t xml:space="preserve"> </w:t>
      </w:r>
      <w:r>
        <w:rPr>
          <w:rFonts w:hint="cs"/>
          <w:rtl/>
        </w:rPr>
        <w:t>مي‌نمايد</w:t>
      </w:r>
    </w:p>
    <w:p w:rsidR="00F1470C" w:rsidRDefault="00F1470C" w:rsidP="00F1470C">
      <w:pPr>
        <w:contextualSpacing/>
        <w:rPr>
          <w:rtl/>
        </w:rPr>
      </w:pPr>
      <w:r>
        <w:rPr>
          <w:rFonts w:hint="cs"/>
          <w:rtl/>
        </w:rPr>
        <w:t>و</w:t>
      </w:r>
      <w:r>
        <w:rPr>
          <w:rtl/>
        </w:rPr>
        <w:t xml:space="preserve"> </w:t>
      </w:r>
      <w:r>
        <w:rPr>
          <w:rFonts w:hint="cs"/>
          <w:rtl/>
        </w:rPr>
        <w:t>آن‌چنان</w:t>
      </w:r>
      <w:r>
        <w:rPr>
          <w:rtl/>
        </w:rPr>
        <w:t xml:space="preserve"> </w:t>
      </w:r>
      <w:r>
        <w:rPr>
          <w:rFonts w:hint="cs"/>
          <w:rtl/>
        </w:rPr>
        <w:t>اظهار</w:t>
      </w:r>
      <w:r>
        <w:rPr>
          <w:rtl/>
        </w:rPr>
        <w:t xml:space="preserve"> </w:t>
      </w:r>
      <w:r>
        <w:rPr>
          <w:rFonts w:hint="cs"/>
          <w:rtl/>
        </w:rPr>
        <w:t>ناتواني</w:t>
      </w:r>
      <w:r>
        <w:rPr>
          <w:rtl/>
        </w:rPr>
        <w:t xml:space="preserve"> </w:t>
      </w:r>
      <w:r>
        <w:rPr>
          <w:rFonts w:hint="cs"/>
          <w:rtl/>
        </w:rPr>
        <w:t>مي‌كند</w:t>
      </w:r>
    </w:p>
    <w:p w:rsidR="00F1470C" w:rsidRDefault="00F1470C" w:rsidP="00F1470C">
      <w:pPr>
        <w:contextualSpacing/>
        <w:rPr>
          <w:rtl/>
        </w:rPr>
      </w:pPr>
      <w:r>
        <w:rPr>
          <w:rFonts w:hint="cs"/>
          <w:rtl/>
        </w:rPr>
        <w:t>كه</w:t>
      </w:r>
      <w:r>
        <w:rPr>
          <w:rtl/>
        </w:rPr>
        <w:t xml:space="preserve"> </w:t>
      </w:r>
      <w:r>
        <w:rPr>
          <w:rFonts w:hint="cs"/>
          <w:rtl/>
        </w:rPr>
        <w:t>گويا</w:t>
      </w:r>
      <w:r>
        <w:rPr>
          <w:rtl/>
        </w:rPr>
        <w:t xml:space="preserve"> </w:t>
      </w:r>
      <w:r>
        <w:rPr>
          <w:rFonts w:hint="cs"/>
          <w:rtl/>
        </w:rPr>
        <w:t>اگر</w:t>
      </w:r>
      <w:r>
        <w:rPr>
          <w:rtl/>
        </w:rPr>
        <w:t xml:space="preserve"> </w:t>
      </w:r>
      <w:r>
        <w:rPr>
          <w:rFonts w:hint="cs"/>
          <w:rtl/>
        </w:rPr>
        <w:t>خدا</w:t>
      </w:r>
      <w:r>
        <w:rPr>
          <w:rtl/>
        </w:rPr>
        <w:t xml:space="preserve"> </w:t>
      </w:r>
      <w:r>
        <w:rPr>
          <w:rFonts w:hint="cs"/>
          <w:rtl/>
        </w:rPr>
        <w:t>لحظه‌اي</w:t>
      </w:r>
      <w:r>
        <w:rPr>
          <w:rtl/>
        </w:rPr>
        <w:t xml:space="preserve"> </w:t>
      </w:r>
      <w:r>
        <w:rPr>
          <w:rFonts w:hint="cs"/>
          <w:rtl/>
        </w:rPr>
        <w:t>او</w:t>
      </w:r>
      <w:r>
        <w:rPr>
          <w:rtl/>
        </w:rPr>
        <w:t xml:space="preserve"> </w:t>
      </w:r>
      <w:r>
        <w:rPr>
          <w:rFonts w:hint="cs"/>
          <w:rtl/>
        </w:rPr>
        <w:t>را</w:t>
      </w:r>
      <w:r>
        <w:rPr>
          <w:rtl/>
        </w:rPr>
        <w:t xml:space="preserve"> </w:t>
      </w:r>
      <w:r>
        <w:rPr>
          <w:rFonts w:hint="cs"/>
          <w:rtl/>
        </w:rPr>
        <w:t>به</w:t>
      </w:r>
      <w:r>
        <w:rPr>
          <w:rtl/>
        </w:rPr>
        <w:t xml:space="preserve"> </w:t>
      </w:r>
      <w:r>
        <w:rPr>
          <w:rFonts w:hint="cs"/>
          <w:rtl/>
        </w:rPr>
        <w:t>خود</w:t>
      </w:r>
      <w:r>
        <w:rPr>
          <w:rtl/>
        </w:rPr>
        <w:t xml:space="preserve"> </w:t>
      </w:r>
      <w:r>
        <w:rPr>
          <w:rFonts w:hint="cs"/>
          <w:rtl/>
        </w:rPr>
        <w:t>واگذارد</w:t>
      </w:r>
    </w:p>
    <w:p w:rsidR="00F1470C" w:rsidRDefault="00F1470C" w:rsidP="00F1470C">
      <w:pPr>
        <w:contextualSpacing/>
        <w:rPr>
          <w:rtl/>
        </w:rPr>
      </w:pPr>
      <w:r>
        <w:rPr>
          <w:rFonts w:hint="cs"/>
          <w:rtl/>
        </w:rPr>
        <w:t>نابود</w:t>
      </w:r>
      <w:r>
        <w:rPr>
          <w:rtl/>
        </w:rPr>
        <w:t xml:space="preserve"> </w:t>
      </w:r>
      <w:r>
        <w:rPr>
          <w:rFonts w:hint="cs"/>
          <w:rtl/>
        </w:rPr>
        <w:t>مي‌شود</w:t>
      </w:r>
      <w:r>
        <w:rPr>
          <w:rtl/>
        </w:rPr>
        <w:t>:</w:t>
      </w:r>
    </w:p>
    <w:p w:rsidR="00F1470C" w:rsidRDefault="00F1470C" w:rsidP="00F1470C">
      <w:pPr>
        <w:contextualSpacing/>
        <w:rPr>
          <w:rtl/>
        </w:rPr>
      </w:pPr>
      <w:r>
        <w:rPr>
          <w:rFonts w:hint="cs"/>
          <w:rtl/>
        </w:rPr>
        <w:t>مَوْلاي</w:t>
      </w:r>
      <w:r>
        <w:rPr>
          <w:rtl/>
        </w:rPr>
        <w:t xml:space="preserve"> </w:t>
      </w:r>
      <w:r>
        <w:rPr>
          <w:rFonts w:hint="cs"/>
          <w:rtl/>
        </w:rPr>
        <w:t>يا</w:t>
      </w:r>
      <w:r>
        <w:rPr>
          <w:rtl/>
        </w:rPr>
        <w:t xml:space="preserve"> </w:t>
      </w:r>
      <w:r>
        <w:rPr>
          <w:rFonts w:hint="cs"/>
          <w:rtl/>
        </w:rPr>
        <w:t>مَوْلاي</w:t>
      </w:r>
      <w:r>
        <w:rPr>
          <w:rtl/>
        </w:rPr>
        <w:t xml:space="preserve"> </w:t>
      </w:r>
      <w:r>
        <w:rPr>
          <w:rFonts w:hint="cs"/>
          <w:rtl/>
        </w:rPr>
        <w:t>اَنْتَ</w:t>
      </w:r>
      <w:r>
        <w:rPr>
          <w:rtl/>
        </w:rPr>
        <w:t xml:space="preserve"> </w:t>
      </w:r>
      <w:r>
        <w:rPr>
          <w:rFonts w:hint="cs"/>
          <w:rtl/>
        </w:rPr>
        <w:t>الْهادي</w:t>
      </w:r>
      <w:r>
        <w:rPr>
          <w:rtl/>
        </w:rPr>
        <w:t xml:space="preserve"> </w:t>
      </w:r>
      <w:r>
        <w:rPr>
          <w:rFonts w:hint="cs"/>
          <w:rtl/>
        </w:rPr>
        <w:t>وَاَنَا</w:t>
      </w:r>
      <w:r>
        <w:rPr>
          <w:rtl/>
        </w:rPr>
        <w:t xml:space="preserve"> </w:t>
      </w:r>
      <w:r>
        <w:rPr>
          <w:rFonts w:hint="cs"/>
          <w:rtl/>
        </w:rPr>
        <w:t>الضّاَّلُّ</w:t>
      </w:r>
      <w:r>
        <w:rPr>
          <w:rtl/>
        </w:rPr>
        <w:t xml:space="preserve"> </w:t>
      </w:r>
      <w:r>
        <w:rPr>
          <w:rFonts w:hint="cs"/>
          <w:rtl/>
        </w:rPr>
        <w:t>وَهَلْ</w:t>
      </w:r>
      <w:r>
        <w:rPr>
          <w:rtl/>
        </w:rPr>
        <w:t xml:space="preserve"> </w:t>
      </w:r>
      <w:r>
        <w:rPr>
          <w:rFonts w:hint="cs"/>
          <w:rtl/>
        </w:rPr>
        <w:t>يَرْحَمُ</w:t>
      </w:r>
      <w:r>
        <w:rPr>
          <w:rtl/>
        </w:rPr>
        <w:t xml:space="preserve"> </w:t>
      </w:r>
      <w:r>
        <w:rPr>
          <w:rFonts w:hint="cs"/>
          <w:rtl/>
        </w:rPr>
        <w:t>الضّاَّلَّ</w:t>
      </w:r>
      <w:r>
        <w:rPr>
          <w:rtl/>
        </w:rPr>
        <w:t xml:space="preserve"> </w:t>
      </w:r>
      <w:r>
        <w:rPr>
          <w:rFonts w:hint="cs"/>
          <w:rtl/>
        </w:rPr>
        <w:t>اِلا</w:t>
      </w:r>
      <w:r>
        <w:rPr>
          <w:rtl/>
        </w:rPr>
        <w:t xml:space="preserve"> </w:t>
      </w:r>
      <w:r>
        <w:rPr>
          <w:rFonts w:hint="cs"/>
          <w:rtl/>
        </w:rPr>
        <w:t>الْهادي</w:t>
      </w:r>
    </w:p>
    <w:p w:rsidR="00F1470C" w:rsidRDefault="00F1470C" w:rsidP="00F1470C">
      <w:pPr>
        <w:contextualSpacing/>
        <w:rPr>
          <w:rtl/>
        </w:rPr>
      </w:pPr>
      <w:r>
        <w:rPr>
          <w:rtl/>
        </w:rPr>
        <w:t>(</w:t>
      </w:r>
      <w:r>
        <w:rPr>
          <w:rFonts w:hint="cs"/>
          <w:rtl/>
        </w:rPr>
        <w:t>سرور</w:t>
      </w:r>
      <w:r>
        <w:rPr>
          <w:rtl/>
        </w:rPr>
        <w:t xml:space="preserve"> </w:t>
      </w:r>
      <w:r>
        <w:rPr>
          <w:rFonts w:hint="cs"/>
          <w:rtl/>
        </w:rPr>
        <w:t>من</w:t>
      </w:r>
      <w:r>
        <w:rPr>
          <w:rtl/>
        </w:rPr>
        <w:t xml:space="preserve"> </w:t>
      </w:r>
      <w:r>
        <w:rPr>
          <w:rFonts w:hint="cs"/>
          <w:rtl/>
        </w:rPr>
        <w:t>اي</w:t>
      </w:r>
      <w:r>
        <w:rPr>
          <w:rtl/>
        </w:rPr>
        <w:t xml:space="preserve"> </w:t>
      </w:r>
      <w:r>
        <w:rPr>
          <w:rFonts w:hint="cs"/>
          <w:rtl/>
        </w:rPr>
        <w:t>سرور</w:t>
      </w:r>
      <w:r>
        <w:rPr>
          <w:rtl/>
        </w:rPr>
        <w:t xml:space="preserve"> </w:t>
      </w:r>
      <w:r>
        <w:rPr>
          <w:rFonts w:hint="cs"/>
          <w:rtl/>
        </w:rPr>
        <w:t>من،</w:t>
      </w:r>
      <w:r>
        <w:rPr>
          <w:rtl/>
        </w:rPr>
        <w:t xml:space="preserve"> </w:t>
      </w:r>
      <w:r>
        <w:rPr>
          <w:rFonts w:hint="cs"/>
          <w:rtl/>
        </w:rPr>
        <w:t>تو</w:t>
      </w:r>
      <w:r>
        <w:rPr>
          <w:rtl/>
        </w:rPr>
        <w:t xml:space="preserve"> </w:t>
      </w:r>
      <w:r>
        <w:rPr>
          <w:rFonts w:hint="cs"/>
          <w:rtl/>
        </w:rPr>
        <w:t>هدايتگري</w:t>
      </w:r>
      <w:r>
        <w:rPr>
          <w:rtl/>
        </w:rPr>
        <w:t xml:space="preserve"> </w:t>
      </w:r>
      <w:r>
        <w:rPr>
          <w:rFonts w:hint="cs"/>
          <w:rtl/>
        </w:rPr>
        <w:t>و</w:t>
      </w:r>
      <w:r>
        <w:rPr>
          <w:rtl/>
        </w:rPr>
        <w:t xml:space="preserve"> </w:t>
      </w:r>
      <w:r>
        <w:rPr>
          <w:rFonts w:hint="cs"/>
          <w:rtl/>
        </w:rPr>
        <w:t>من</w:t>
      </w:r>
      <w:r>
        <w:rPr>
          <w:rtl/>
        </w:rPr>
        <w:t xml:space="preserve"> </w:t>
      </w:r>
      <w:r>
        <w:rPr>
          <w:rFonts w:hint="cs"/>
          <w:rtl/>
        </w:rPr>
        <w:t>گمگشته،</w:t>
      </w:r>
      <w:r>
        <w:rPr>
          <w:rtl/>
        </w:rPr>
        <w:t xml:space="preserve"> </w:t>
      </w:r>
      <w:r>
        <w:rPr>
          <w:rFonts w:hint="cs"/>
          <w:rtl/>
        </w:rPr>
        <w:t>آيا</w:t>
      </w:r>
      <w:r>
        <w:rPr>
          <w:rtl/>
        </w:rPr>
        <w:t xml:space="preserve"> </w:t>
      </w:r>
      <w:r>
        <w:rPr>
          <w:rFonts w:hint="cs"/>
          <w:rtl/>
        </w:rPr>
        <w:t>غير</w:t>
      </w:r>
      <w:r>
        <w:rPr>
          <w:rtl/>
        </w:rPr>
        <w:t xml:space="preserve"> </w:t>
      </w:r>
      <w:r>
        <w:rPr>
          <w:rFonts w:hint="cs"/>
          <w:rtl/>
        </w:rPr>
        <w:t>از</w:t>
      </w:r>
      <w:r>
        <w:rPr>
          <w:rtl/>
        </w:rPr>
        <w:t xml:space="preserve"> </w:t>
      </w:r>
      <w:r>
        <w:rPr>
          <w:rFonts w:hint="cs"/>
          <w:rtl/>
        </w:rPr>
        <w:t>هدايتگر</w:t>
      </w:r>
      <w:r>
        <w:rPr>
          <w:rtl/>
        </w:rPr>
        <w:t xml:space="preserve"> </w:t>
      </w:r>
      <w:r>
        <w:rPr>
          <w:rFonts w:hint="cs"/>
          <w:rtl/>
        </w:rPr>
        <w:t>كسي</w:t>
      </w:r>
      <w:r>
        <w:rPr>
          <w:rtl/>
        </w:rPr>
        <w:t xml:space="preserve"> </w:t>
      </w:r>
      <w:r>
        <w:rPr>
          <w:rFonts w:hint="cs"/>
          <w:rtl/>
        </w:rPr>
        <w:t>به</w:t>
      </w:r>
      <w:r>
        <w:rPr>
          <w:rtl/>
        </w:rPr>
        <w:t xml:space="preserve"> </w:t>
      </w:r>
      <w:r>
        <w:rPr>
          <w:rFonts w:hint="cs"/>
          <w:rtl/>
        </w:rPr>
        <w:t>گمگشته</w:t>
      </w:r>
      <w:r>
        <w:rPr>
          <w:rtl/>
        </w:rPr>
        <w:t xml:space="preserve"> </w:t>
      </w:r>
      <w:r>
        <w:rPr>
          <w:rFonts w:hint="cs"/>
          <w:rtl/>
        </w:rPr>
        <w:t>رحم</w:t>
      </w:r>
      <w:r>
        <w:rPr>
          <w:rtl/>
        </w:rPr>
        <w:t xml:space="preserve"> </w:t>
      </w:r>
      <w:r>
        <w:rPr>
          <w:rFonts w:hint="cs"/>
          <w:rtl/>
        </w:rPr>
        <w:t>مي‌كند؟</w:t>
      </w:r>
      <w:r>
        <w:rPr>
          <w:rtl/>
        </w:rPr>
        <w:t>)</w:t>
      </w:r>
    </w:p>
    <w:p w:rsidR="00F1470C" w:rsidRDefault="00F1470C" w:rsidP="00F1470C">
      <w:pPr>
        <w:contextualSpacing/>
        <w:rPr>
          <w:rtl/>
        </w:rPr>
      </w:pPr>
      <w:r>
        <w:rPr>
          <w:rFonts w:hint="cs"/>
          <w:rtl/>
        </w:rPr>
        <w:t>مَوْلاي</w:t>
      </w:r>
      <w:r>
        <w:rPr>
          <w:rtl/>
        </w:rPr>
        <w:t xml:space="preserve"> </w:t>
      </w:r>
      <w:r>
        <w:rPr>
          <w:rFonts w:hint="cs"/>
          <w:rtl/>
        </w:rPr>
        <w:t>يا</w:t>
      </w:r>
      <w:r>
        <w:rPr>
          <w:rtl/>
        </w:rPr>
        <w:t xml:space="preserve"> </w:t>
      </w:r>
      <w:r>
        <w:rPr>
          <w:rFonts w:hint="cs"/>
          <w:rtl/>
        </w:rPr>
        <w:t>مَوْلاي</w:t>
      </w:r>
      <w:r>
        <w:rPr>
          <w:rtl/>
        </w:rPr>
        <w:t xml:space="preserve"> </w:t>
      </w:r>
      <w:r>
        <w:rPr>
          <w:rFonts w:hint="cs"/>
          <w:rtl/>
        </w:rPr>
        <w:t>اَنْتَ</w:t>
      </w:r>
      <w:r>
        <w:rPr>
          <w:rtl/>
        </w:rPr>
        <w:t xml:space="preserve"> </w:t>
      </w:r>
      <w:r>
        <w:rPr>
          <w:rFonts w:hint="cs"/>
          <w:rtl/>
        </w:rPr>
        <w:t>الدَّليلُ</w:t>
      </w:r>
      <w:r>
        <w:rPr>
          <w:rtl/>
        </w:rPr>
        <w:t xml:space="preserve"> </w:t>
      </w:r>
      <w:r>
        <w:rPr>
          <w:rFonts w:hint="cs"/>
          <w:rtl/>
        </w:rPr>
        <w:t>وَاَنَا</w:t>
      </w:r>
      <w:r>
        <w:rPr>
          <w:rtl/>
        </w:rPr>
        <w:t xml:space="preserve"> </w:t>
      </w:r>
      <w:r>
        <w:rPr>
          <w:rFonts w:hint="cs"/>
          <w:rtl/>
        </w:rPr>
        <w:t>الْمُتَحَيِّرُ</w:t>
      </w:r>
      <w:r>
        <w:rPr>
          <w:rtl/>
        </w:rPr>
        <w:t xml:space="preserve"> </w:t>
      </w:r>
      <w:r>
        <w:rPr>
          <w:rFonts w:hint="cs"/>
          <w:rtl/>
        </w:rPr>
        <w:t>وَهَلْ</w:t>
      </w:r>
      <w:r>
        <w:rPr>
          <w:rtl/>
        </w:rPr>
        <w:t xml:space="preserve"> </w:t>
      </w:r>
      <w:r>
        <w:rPr>
          <w:rFonts w:hint="cs"/>
          <w:rtl/>
        </w:rPr>
        <w:t>يَرْحَمُ</w:t>
      </w:r>
      <w:r>
        <w:rPr>
          <w:rtl/>
        </w:rPr>
        <w:t xml:space="preserve"> </w:t>
      </w:r>
      <w:r>
        <w:rPr>
          <w:rFonts w:hint="cs"/>
          <w:rtl/>
        </w:rPr>
        <w:t>الْمُتَحَيِّرَ</w:t>
      </w:r>
      <w:r>
        <w:rPr>
          <w:rtl/>
        </w:rPr>
        <w:t xml:space="preserve"> </w:t>
      </w:r>
      <w:r>
        <w:rPr>
          <w:rFonts w:hint="cs"/>
          <w:rtl/>
        </w:rPr>
        <w:t>اِلا</w:t>
      </w:r>
      <w:r>
        <w:rPr>
          <w:rtl/>
        </w:rPr>
        <w:t xml:space="preserve"> </w:t>
      </w:r>
      <w:r>
        <w:rPr>
          <w:rFonts w:hint="cs"/>
          <w:rtl/>
        </w:rPr>
        <w:t>الدَّليلُ</w:t>
      </w:r>
    </w:p>
    <w:p w:rsidR="00F1470C" w:rsidRDefault="00F1470C" w:rsidP="00F1470C">
      <w:pPr>
        <w:contextualSpacing/>
        <w:rPr>
          <w:rtl/>
        </w:rPr>
      </w:pPr>
      <w:r>
        <w:rPr>
          <w:rtl/>
        </w:rPr>
        <w:t>(</w:t>
      </w:r>
      <w:r>
        <w:rPr>
          <w:rFonts w:hint="cs"/>
          <w:rtl/>
        </w:rPr>
        <w:t>سرور</w:t>
      </w:r>
      <w:r>
        <w:rPr>
          <w:rtl/>
        </w:rPr>
        <w:t xml:space="preserve"> </w:t>
      </w:r>
      <w:r>
        <w:rPr>
          <w:rFonts w:hint="cs"/>
          <w:rtl/>
        </w:rPr>
        <w:t>من</w:t>
      </w:r>
      <w:r>
        <w:rPr>
          <w:rtl/>
        </w:rPr>
        <w:t xml:space="preserve"> </w:t>
      </w:r>
      <w:r>
        <w:rPr>
          <w:rFonts w:hint="cs"/>
          <w:rtl/>
        </w:rPr>
        <w:t>اي</w:t>
      </w:r>
      <w:r>
        <w:rPr>
          <w:rtl/>
        </w:rPr>
        <w:t xml:space="preserve"> </w:t>
      </w:r>
      <w:r>
        <w:rPr>
          <w:rFonts w:hint="cs"/>
          <w:rtl/>
        </w:rPr>
        <w:t>سرور</w:t>
      </w:r>
      <w:r>
        <w:rPr>
          <w:rtl/>
        </w:rPr>
        <w:t xml:space="preserve"> </w:t>
      </w:r>
      <w:r>
        <w:rPr>
          <w:rFonts w:hint="cs"/>
          <w:rtl/>
        </w:rPr>
        <w:t>من،</w:t>
      </w:r>
      <w:r>
        <w:rPr>
          <w:rtl/>
        </w:rPr>
        <w:t xml:space="preserve"> </w:t>
      </w:r>
      <w:r>
        <w:rPr>
          <w:rFonts w:hint="cs"/>
          <w:rtl/>
        </w:rPr>
        <w:t>تو</w:t>
      </w:r>
      <w:r>
        <w:rPr>
          <w:rtl/>
        </w:rPr>
        <w:t xml:space="preserve"> </w:t>
      </w:r>
      <w:r>
        <w:rPr>
          <w:rFonts w:hint="cs"/>
          <w:rtl/>
        </w:rPr>
        <w:t>نشان</w:t>
      </w:r>
      <w:r>
        <w:rPr>
          <w:rtl/>
        </w:rPr>
        <w:t xml:space="preserve"> </w:t>
      </w:r>
      <w:r>
        <w:rPr>
          <w:rFonts w:hint="cs"/>
          <w:rtl/>
        </w:rPr>
        <w:t>راهي</w:t>
      </w:r>
      <w:r>
        <w:rPr>
          <w:rtl/>
        </w:rPr>
        <w:t xml:space="preserve"> </w:t>
      </w:r>
      <w:r>
        <w:rPr>
          <w:rFonts w:hint="cs"/>
          <w:rtl/>
        </w:rPr>
        <w:t>و</w:t>
      </w:r>
      <w:r>
        <w:rPr>
          <w:rtl/>
        </w:rPr>
        <w:t xml:space="preserve"> </w:t>
      </w:r>
      <w:r>
        <w:rPr>
          <w:rFonts w:hint="cs"/>
          <w:rtl/>
        </w:rPr>
        <w:t>من</w:t>
      </w:r>
      <w:r>
        <w:rPr>
          <w:rtl/>
        </w:rPr>
        <w:t xml:space="preserve"> </w:t>
      </w:r>
      <w:r>
        <w:rPr>
          <w:rFonts w:hint="cs"/>
          <w:rtl/>
        </w:rPr>
        <w:t>سرگردان،</w:t>
      </w:r>
      <w:r>
        <w:rPr>
          <w:rtl/>
        </w:rPr>
        <w:t xml:space="preserve"> </w:t>
      </w:r>
      <w:r>
        <w:rPr>
          <w:rFonts w:hint="cs"/>
          <w:rtl/>
        </w:rPr>
        <w:t>آيا</w:t>
      </w:r>
      <w:r>
        <w:rPr>
          <w:rtl/>
        </w:rPr>
        <w:t xml:space="preserve"> </w:t>
      </w:r>
      <w:r>
        <w:rPr>
          <w:rFonts w:hint="cs"/>
          <w:rtl/>
        </w:rPr>
        <w:t>غير</w:t>
      </w:r>
      <w:r>
        <w:rPr>
          <w:rtl/>
        </w:rPr>
        <w:t xml:space="preserve"> </w:t>
      </w:r>
      <w:r>
        <w:rPr>
          <w:rFonts w:hint="cs"/>
          <w:rtl/>
        </w:rPr>
        <w:t>از</w:t>
      </w:r>
      <w:r>
        <w:rPr>
          <w:rtl/>
        </w:rPr>
        <w:t xml:space="preserve"> </w:t>
      </w:r>
      <w:r>
        <w:rPr>
          <w:rFonts w:hint="cs"/>
          <w:rtl/>
        </w:rPr>
        <w:t>نشان</w:t>
      </w:r>
      <w:r>
        <w:rPr>
          <w:rtl/>
        </w:rPr>
        <w:t xml:space="preserve"> </w:t>
      </w:r>
      <w:r>
        <w:rPr>
          <w:rFonts w:hint="cs"/>
          <w:rtl/>
        </w:rPr>
        <w:t>راه</w:t>
      </w:r>
      <w:r>
        <w:rPr>
          <w:rtl/>
        </w:rPr>
        <w:t xml:space="preserve"> </w:t>
      </w:r>
      <w:r>
        <w:rPr>
          <w:rFonts w:hint="cs"/>
          <w:rtl/>
        </w:rPr>
        <w:t>كسي</w:t>
      </w:r>
      <w:r>
        <w:rPr>
          <w:rtl/>
        </w:rPr>
        <w:t xml:space="preserve"> </w:t>
      </w:r>
      <w:r>
        <w:rPr>
          <w:rFonts w:hint="cs"/>
          <w:rtl/>
        </w:rPr>
        <w:t>به</w:t>
      </w:r>
      <w:r>
        <w:rPr>
          <w:rtl/>
        </w:rPr>
        <w:t xml:space="preserve"> </w:t>
      </w:r>
      <w:r>
        <w:rPr>
          <w:rFonts w:hint="cs"/>
          <w:rtl/>
        </w:rPr>
        <w:t>سرگردان</w:t>
      </w:r>
      <w:r>
        <w:rPr>
          <w:rtl/>
        </w:rPr>
        <w:t xml:space="preserve"> </w:t>
      </w:r>
      <w:r>
        <w:rPr>
          <w:rFonts w:hint="cs"/>
          <w:rtl/>
        </w:rPr>
        <w:t>رحم</w:t>
      </w:r>
      <w:r>
        <w:rPr>
          <w:rtl/>
        </w:rPr>
        <w:t xml:space="preserve"> </w:t>
      </w:r>
      <w:r>
        <w:rPr>
          <w:rFonts w:hint="cs"/>
          <w:rtl/>
        </w:rPr>
        <w:t>مي‌كند؟</w:t>
      </w:r>
      <w:r>
        <w:rPr>
          <w:rtl/>
        </w:rPr>
        <w:t>)</w:t>
      </w:r>
    </w:p>
    <w:p w:rsidR="00F1470C" w:rsidRDefault="00F1470C" w:rsidP="00F1470C">
      <w:pPr>
        <w:contextualSpacing/>
        <w:rPr>
          <w:rtl/>
        </w:rPr>
      </w:pPr>
    </w:p>
    <w:p w:rsidR="00F1470C" w:rsidRDefault="00F1470C" w:rsidP="00F1470C">
      <w:pPr>
        <w:contextualSpacing/>
        <w:rPr>
          <w:rtl/>
        </w:rPr>
      </w:pPr>
      <w:r>
        <w:rPr>
          <w:rFonts w:hint="cs"/>
          <w:rtl/>
        </w:rPr>
        <w:t>پس</w:t>
      </w:r>
      <w:r>
        <w:rPr>
          <w:rtl/>
        </w:rPr>
        <w:t xml:space="preserve"> </w:t>
      </w:r>
      <w:r>
        <w:rPr>
          <w:rFonts w:hint="cs"/>
          <w:rtl/>
        </w:rPr>
        <w:t>راه</w:t>
      </w:r>
      <w:r>
        <w:rPr>
          <w:rtl/>
        </w:rPr>
        <w:t xml:space="preserve"> </w:t>
      </w:r>
      <w:r>
        <w:rPr>
          <w:rFonts w:hint="cs"/>
          <w:rtl/>
        </w:rPr>
        <w:t>برون</w:t>
      </w:r>
      <w:r>
        <w:rPr>
          <w:rtl/>
        </w:rPr>
        <w:t xml:space="preserve"> </w:t>
      </w:r>
      <w:r>
        <w:rPr>
          <w:rFonts w:hint="cs"/>
          <w:rtl/>
        </w:rPr>
        <w:t>رفتن</w:t>
      </w:r>
      <w:r>
        <w:rPr>
          <w:rtl/>
        </w:rPr>
        <w:t xml:space="preserve"> </w:t>
      </w:r>
      <w:r>
        <w:rPr>
          <w:rFonts w:hint="cs"/>
          <w:rtl/>
        </w:rPr>
        <w:t>از</w:t>
      </w:r>
      <w:r>
        <w:rPr>
          <w:rtl/>
        </w:rPr>
        <w:t xml:space="preserve"> </w:t>
      </w:r>
      <w:r>
        <w:rPr>
          <w:rFonts w:hint="cs"/>
          <w:rtl/>
        </w:rPr>
        <w:t>تحيّر</w:t>
      </w:r>
    </w:p>
    <w:p w:rsidR="00F1470C" w:rsidRDefault="00F1470C" w:rsidP="00F1470C">
      <w:pPr>
        <w:contextualSpacing/>
        <w:rPr>
          <w:rtl/>
        </w:rPr>
      </w:pPr>
      <w:r>
        <w:rPr>
          <w:rFonts w:hint="cs"/>
          <w:rtl/>
        </w:rPr>
        <w:t>نه</w:t>
      </w:r>
      <w:r>
        <w:rPr>
          <w:rtl/>
        </w:rPr>
        <w:t xml:space="preserve"> </w:t>
      </w:r>
      <w:r>
        <w:rPr>
          <w:rFonts w:hint="cs"/>
          <w:rtl/>
        </w:rPr>
        <w:t>فلسفه</w:t>
      </w:r>
      <w:r>
        <w:rPr>
          <w:rtl/>
        </w:rPr>
        <w:t xml:space="preserve"> </w:t>
      </w:r>
      <w:r>
        <w:rPr>
          <w:rFonts w:hint="cs"/>
          <w:rtl/>
        </w:rPr>
        <w:t>است</w:t>
      </w:r>
    </w:p>
    <w:p w:rsidR="00F1470C" w:rsidRDefault="00F1470C" w:rsidP="00F1470C">
      <w:pPr>
        <w:contextualSpacing/>
        <w:rPr>
          <w:rtl/>
        </w:rPr>
      </w:pPr>
      <w:r>
        <w:rPr>
          <w:rFonts w:hint="cs"/>
          <w:rtl/>
        </w:rPr>
        <w:t>و</w:t>
      </w:r>
      <w:r>
        <w:rPr>
          <w:rtl/>
        </w:rPr>
        <w:t xml:space="preserve"> </w:t>
      </w:r>
      <w:r>
        <w:rPr>
          <w:rFonts w:hint="cs"/>
          <w:rtl/>
        </w:rPr>
        <w:t>نه</w:t>
      </w:r>
      <w:r>
        <w:rPr>
          <w:rtl/>
        </w:rPr>
        <w:t xml:space="preserve"> </w:t>
      </w:r>
      <w:r>
        <w:rPr>
          <w:rFonts w:hint="cs"/>
          <w:rtl/>
        </w:rPr>
        <w:t>منطق</w:t>
      </w:r>
    </w:p>
    <w:p w:rsidR="00F1470C" w:rsidRDefault="00F1470C" w:rsidP="00F1470C">
      <w:pPr>
        <w:contextualSpacing/>
        <w:rPr>
          <w:rtl/>
        </w:rPr>
      </w:pPr>
      <w:r>
        <w:rPr>
          <w:rFonts w:hint="cs"/>
          <w:rtl/>
        </w:rPr>
        <w:t>و</w:t>
      </w:r>
      <w:r>
        <w:rPr>
          <w:rtl/>
        </w:rPr>
        <w:t xml:space="preserve"> </w:t>
      </w:r>
      <w:r>
        <w:rPr>
          <w:rFonts w:hint="cs"/>
          <w:rtl/>
        </w:rPr>
        <w:t>نه</w:t>
      </w:r>
      <w:r>
        <w:rPr>
          <w:rtl/>
        </w:rPr>
        <w:t xml:space="preserve"> </w:t>
      </w:r>
      <w:r>
        <w:rPr>
          <w:rFonts w:hint="cs"/>
          <w:rtl/>
        </w:rPr>
        <w:t>هيچكدام</w:t>
      </w:r>
      <w:r>
        <w:rPr>
          <w:rtl/>
        </w:rPr>
        <w:t xml:space="preserve"> </w:t>
      </w:r>
      <w:r>
        <w:rPr>
          <w:rFonts w:hint="cs"/>
          <w:rtl/>
        </w:rPr>
        <w:t>از</w:t>
      </w:r>
      <w:r>
        <w:rPr>
          <w:rtl/>
        </w:rPr>
        <w:t xml:space="preserve"> </w:t>
      </w:r>
      <w:r>
        <w:rPr>
          <w:rFonts w:hint="cs"/>
          <w:rtl/>
        </w:rPr>
        <w:t>بحث‌هايي</w:t>
      </w:r>
      <w:r>
        <w:rPr>
          <w:rtl/>
        </w:rPr>
        <w:t xml:space="preserve"> </w:t>
      </w:r>
      <w:r>
        <w:rPr>
          <w:rFonts w:hint="cs"/>
          <w:rtl/>
        </w:rPr>
        <w:t>كه</w:t>
      </w:r>
      <w:r>
        <w:rPr>
          <w:rtl/>
        </w:rPr>
        <w:t xml:space="preserve"> </w:t>
      </w:r>
      <w:r>
        <w:rPr>
          <w:rFonts w:hint="cs"/>
          <w:rtl/>
        </w:rPr>
        <w:t>پيرامون</w:t>
      </w:r>
      <w:r>
        <w:rPr>
          <w:rtl/>
        </w:rPr>
        <w:t xml:space="preserve"> </w:t>
      </w:r>
      <w:r>
        <w:rPr>
          <w:rFonts w:hint="cs"/>
          <w:rtl/>
        </w:rPr>
        <w:t>شبهه</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داشتيم</w:t>
      </w:r>
    </w:p>
    <w:p w:rsidR="00F1470C" w:rsidRDefault="00F1470C" w:rsidP="00F1470C">
      <w:pPr>
        <w:contextualSpacing/>
        <w:rPr>
          <w:rtl/>
        </w:rPr>
      </w:pPr>
      <w:r>
        <w:rPr>
          <w:rFonts w:hint="cs"/>
          <w:rtl/>
        </w:rPr>
        <w:t>اين‌ها</w:t>
      </w:r>
      <w:r>
        <w:rPr>
          <w:rtl/>
        </w:rPr>
        <w:t xml:space="preserve"> </w:t>
      </w:r>
      <w:r>
        <w:rPr>
          <w:rFonts w:hint="cs"/>
          <w:rtl/>
        </w:rPr>
        <w:t>براي</w:t>
      </w:r>
      <w:r>
        <w:rPr>
          <w:rtl/>
        </w:rPr>
        <w:t xml:space="preserve"> </w:t>
      </w:r>
      <w:r>
        <w:rPr>
          <w:rFonts w:hint="cs"/>
          <w:rtl/>
        </w:rPr>
        <w:t>جدال</w:t>
      </w:r>
      <w:r>
        <w:rPr>
          <w:rtl/>
        </w:rPr>
        <w:t xml:space="preserve"> </w:t>
      </w:r>
      <w:r>
        <w:rPr>
          <w:rFonts w:hint="cs"/>
          <w:rtl/>
        </w:rPr>
        <w:t>با</w:t>
      </w:r>
      <w:r>
        <w:rPr>
          <w:rtl/>
        </w:rPr>
        <w:t xml:space="preserve"> </w:t>
      </w:r>
      <w:r>
        <w:rPr>
          <w:rFonts w:hint="cs"/>
          <w:rtl/>
        </w:rPr>
        <w:t>سوفسطايي‌ست</w:t>
      </w:r>
    </w:p>
    <w:p w:rsidR="00F1470C" w:rsidRDefault="00F1470C" w:rsidP="00F1470C">
      <w:pPr>
        <w:contextualSpacing/>
        <w:rPr>
          <w:rtl/>
        </w:rPr>
      </w:pPr>
      <w:r>
        <w:rPr>
          <w:rFonts w:hint="cs"/>
          <w:rtl/>
        </w:rPr>
        <w:t>با</w:t>
      </w:r>
      <w:r>
        <w:rPr>
          <w:rtl/>
        </w:rPr>
        <w:t xml:space="preserve"> </w:t>
      </w:r>
      <w:r>
        <w:rPr>
          <w:rFonts w:hint="cs"/>
          <w:rtl/>
        </w:rPr>
        <w:t>اهل</w:t>
      </w:r>
      <w:r>
        <w:rPr>
          <w:rtl/>
        </w:rPr>
        <w:t xml:space="preserve"> </w:t>
      </w:r>
      <w:r>
        <w:rPr>
          <w:rFonts w:hint="cs"/>
          <w:rtl/>
        </w:rPr>
        <w:t>كفر</w:t>
      </w:r>
      <w:r>
        <w:rPr>
          <w:rtl/>
        </w:rPr>
        <w:t xml:space="preserve"> </w:t>
      </w:r>
      <w:r>
        <w:rPr>
          <w:rFonts w:hint="cs"/>
          <w:rtl/>
        </w:rPr>
        <w:t>و</w:t>
      </w:r>
      <w:r>
        <w:rPr>
          <w:rtl/>
        </w:rPr>
        <w:t xml:space="preserve"> </w:t>
      </w:r>
      <w:r>
        <w:rPr>
          <w:rFonts w:hint="cs"/>
          <w:rtl/>
        </w:rPr>
        <w:t>شرك</w:t>
      </w:r>
    </w:p>
    <w:p w:rsidR="00F1470C" w:rsidRDefault="00F1470C" w:rsidP="00F1470C">
      <w:pPr>
        <w:contextualSpacing/>
        <w:rPr>
          <w:rtl/>
        </w:rPr>
      </w:pPr>
      <w:r>
        <w:rPr>
          <w:rFonts w:hint="cs"/>
          <w:rtl/>
        </w:rPr>
        <w:t>با</w:t>
      </w:r>
      <w:r>
        <w:rPr>
          <w:rtl/>
        </w:rPr>
        <w:t xml:space="preserve"> </w:t>
      </w:r>
      <w:r>
        <w:rPr>
          <w:rFonts w:hint="cs"/>
          <w:rtl/>
        </w:rPr>
        <w:t>آنان‌كه</w:t>
      </w:r>
      <w:r>
        <w:rPr>
          <w:rtl/>
        </w:rPr>
        <w:t xml:space="preserve"> </w:t>
      </w:r>
      <w:r>
        <w:rPr>
          <w:rFonts w:hint="cs"/>
          <w:rtl/>
        </w:rPr>
        <w:t>از</w:t>
      </w:r>
      <w:r>
        <w:rPr>
          <w:rtl/>
        </w:rPr>
        <w:t xml:space="preserve"> </w:t>
      </w:r>
      <w:r>
        <w:rPr>
          <w:rFonts w:hint="cs"/>
          <w:rtl/>
        </w:rPr>
        <w:t>روي</w:t>
      </w:r>
      <w:r>
        <w:rPr>
          <w:rtl/>
        </w:rPr>
        <w:t xml:space="preserve"> </w:t>
      </w:r>
      <w:r>
        <w:rPr>
          <w:rFonts w:hint="cs"/>
          <w:rtl/>
        </w:rPr>
        <w:t>عناد</w:t>
      </w:r>
    </w:p>
    <w:p w:rsidR="00F1470C" w:rsidRDefault="00F1470C" w:rsidP="00F1470C">
      <w:pPr>
        <w:contextualSpacing/>
        <w:rPr>
          <w:rtl/>
        </w:rPr>
      </w:pPr>
      <w:r>
        <w:rPr>
          <w:rFonts w:hint="cs"/>
          <w:rtl/>
        </w:rPr>
        <w:t>حقيقت</w:t>
      </w:r>
      <w:r>
        <w:rPr>
          <w:rtl/>
        </w:rPr>
        <w:t xml:space="preserve"> </w:t>
      </w:r>
      <w:r>
        <w:rPr>
          <w:rFonts w:hint="cs"/>
          <w:rtl/>
        </w:rPr>
        <w:t>جهان</w:t>
      </w:r>
      <w:r>
        <w:rPr>
          <w:rtl/>
        </w:rPr>
        <w:t xml:space="preserve"> </w:t>
      </w:r>
      <w:r>
        <w:rPr>
          <w:rFonts w:hint="cs"/>
          <w:rtl/>
        </w:rPr>
        <w:t>خلقت</w:t>
      </w:r>
      <w:r>
        <w:rPr>
          <w:rtl/>
        </w:rPr>
        <w:t xml:space="preserve"> </w:t>
      </w:r>
      <w:r>
        <w:rPr>
          <w:rFonts w:hint="cs"/>
          <w:rtl/>
        </w:rPr>
        <w:t>را</w:t>
      </w:r>
      <w:r>
        <w:rPr>
          <w:rtl/>
        </w:rPr>
        <w:t xml:space="preserve"> </w:t>
      </w:r>
      <w:r>
        <w:rPr>
          <w:rFonts w:hint="cs"/>
          <w:rtl/>
        </w:rPr>
        <w:t>منكرند</w:t>
      </w:r>
    </w:p>
    <w:p w:rsidR="00F1470C" w:rsidRDefault="00F1470C" w:rsidP="00F1470C">
      <w:pPr>
        <w:contextualSpacing/>
        <w:rPr>
          <w:rtl/>
        </w:rPr>
      </w:pPr>
      <w:r>
        <w:rPr>
          <w:rFonts w:hint="cs"/>
          <w:rtl/>
        </w:rPr>
        <w:t>با</w:t>
      </w:r>
      <w:r>
        <w:rPr>
          <w:rtl/>
        </w:rPr>
        <w:t xml:space="preserve"> </w:t>
      </w:r>
      <w:r>
        <w:rPr>
          <w:rFonts w:hint="cs"/>
          <w:rtl/>
        </w:rPr>
        <w:t>اين</w:t>
      </w:r>
      <w:r>
        <w:rPr>
          <w:rtl/>
        </w:rPr>
        <w:t xml:space="preserve"> </w:t>
      </w:r>
      <w:r>
        <w:rPr>
          <w:rFonts w:hint="cs"/>
          <w:rtl/>
        </w:rPr>
        <w:t>بحث‌ها</w:t>
      </w:r>
      <w:r>
        <w:rPr>
          <w:rtl/>
        </w:rPr>
        <w:t xml:space="preserve"> </w:t>
      </w:r>
      <w:r>
        <w:rPr>
          <w:rFonts w:hint="cs"/>
          <w:rtl/>
        </w:rPr>
        <w:t>كه</w:t>
      </w:r>
      <w:r>
        <w:rPr>
          <w:rtl/>
        </w:rPr>
        <w:t xml:space="preserve"> «</w:t>
      </w:r>
      <w:r>
        <w:rPr>
          <w:rFonts w:hint="cs"/>
          <w:rtl/>
        </w:rPr>
        <w:t>دل</w:t>
      </w:r>
      <w:r>
        <w:rPr>
          <w:rFonts w:hint="eastAsia"/>
          <w:rtl/>
        </w:rPr>
        <w:t>»</w:t>
      </w:r>
      <w:r>
        <w:rPr>
          <w:rtl/>
        </w:rPr>
        <w:t xml:space="preserve"> </w:t>
      </w:r>
      <w:r>
        <w:rPr>
          <w:rFonts w:hint="cs"/>
          <w:rtl/>
        </w:rPr>
        <w:t>آدم</w:t>
      </w:r>
      <w:r>
        <w:rPr>
          <w:rtl/>
        </w:rPr>
        <w:t xml:space="preserve"> </w:t>
      </w:r>
      <w:r>
        <w:rPr>
          <w:rFonts w:hint="cs"/>
          <w:rtl/>
        </w:rPr>
        <w:t>آرام</w:t>
      </w:r>
      <w:r>
        <w:rPr>
          <w:rtl/>
        </w:rPr>
        <w:t xml:space="preserve"> </w:t>
      </w:r>
      <w:r>
        <w:rPr>
          <w:rFonts w:hint="cs"/>
          <w:rtl/>
        </w:rPr>
        <w:t>نمي‌گيرد</w:t>
      </w:r>
    </w:p>
    <w:p w:rsidR="00F1470C" w:rsidRDefault="00F1470C" w:rsidP="00F1470C">
      <w:pPr>
        <w:contextualSpacing/>
        <w:rPr>
          <w:rtl/>
        </w:rPr>
      </w:pPr>
    </w:p>
    <w:p w:rsidR="00F1470C" w:rsidRDefault="00F1470C" w:rsidP="00F1470C">
      <w:pPr>
        <w:contextualSpacing/>
        <w:rPr>
          <w:rtl/>
        </w:rPr>
      </w:pPr>
      <w:r>
        <w:rPr>
          <w:rFonts w:hint="cs"/>
          <w:rtl/>
        </w:rPr>
        <w:t>اما</w:t>
      </w:r>
      <w:r>
        <w:rPr>
          <w:rtl/>
        </w:rPr>
        <w:t xml:space="preserve"> </w:t>
      </w:r>
      <w:r>
        <w:rPr>
          <w:rFonts w:hint="cs"/>
          <w:rtl/>
        </w:rPr>
        <w:t>خداوند</w:t>
      </w:r>
      <w:r>
        <w:rPr>
          <w:rtl/>
        </w:rPr>
        <w:t xml:space="preserve"> </w:t>
      </w:r>
      <w:r>
        <w:rPr>
          <w:rFonts w:hint="cs"/>
          <w:rtl/>
        </w:rPr>
        <w:t>راه</w:t>
      </w:r>
      <w:r>
        <w:rPr>
          <w:rtl/>
        </w:rPr>
        <w:t xml:space="preserve"> </w:t>
      </w:r>
      <w:r>
        <w:rPr>
          <w:rFonts w:hint="cs"/>
          <w:rtl/>
        </w:rPr>
        <w:t>ديگري</w:t>
      </w:r>
      <w:r>
        <w:rPr>
          <w:rtl/>
        </w:rPr>
        <w:t xml:space="preserve"> </w:t>
      </w:r>
      <w:r>
        <w:rPr>
          <w:rFonts w:hint="cs"/>
          <w:rtl/>
        </w:rPr>
        <w:t>دارد</w:t>
      </w:r>
    </w:p>
    <w:p w:rsidR="00F1470C" w:rsidRDefault="00F1470C" w:rsidP="00F1470C">
      <w:pPr>
        <w:contextualSpacing/>
        <w:rPr>
          <w:rtl/>
        </w:rPr>
      </w:pPr>
      <w:r>
        <w:rPr>
          <w:rFonts w:hint="cs"/>
          <w:rtl/>
        </w:rPr>
        <w:t>راه</w:t>
      </w:r>
      <w:r>
        <w:rPr>
          <w:rtl/>
        </w:rPr>
        <w:t xml:space="preserve"> </w:t>
      </w:r>
      <w:r>
        <w:rPr>
          <w:rFonts w:hint="cs"/>
          <w:rtl/>
        </w:rPr>
        <w:t>ايمان</w:t>
      </w:r>
      <w:r>
        <w:rPr>
          <w:rtl/>
        </w:rPr>
        <w:t xml:space="preserve"> </w:t>
      </w:r>
      <w:r>
        <w:rPr>
          <w:rFonts w:hint="cs"/>
          <w:rtl/>
        </w:rPr>
        <w:t>مسير</w:t>
      </w:r>
      <w:r>
        <w:rPr>
          <w:rtl/>
        </w:rPr>
        <w:t xml:space="preserve"> </w:t>
      </w:r>
      <w:r>
        <w:rPr>
          <w:rFonts w:hint="cs"/>
          <w:rtl/>
        </w:rPr>
        <w:t>ديگري‌ست</w:t>
      </w:r>
    </w:p>
    <w:p w:rsidR="00F1470C" w:rsidRDefault="00F1470C" w:rsidP="00F1470C">
      <w:pPr>
        <w:contextualSpacing/>
        <w:rPr>
          <w:rtl/>
        </w:rPr>
      </w:pPr>
      <w:r>
        <w:rPr>
          <w:rFonts w:hint="cs"/>
          <w:rtl/>
        </w:rPr>
        <w:t>براي</w:t>
      </w:r>
      <w:r>
        <w:rPr>
          <w:rtl/>
        </w:rPr>
        <w:t xml:space="preserve"> </w:t>
      </w:r>
      <w:r>
        <w:rPr>
          <w:rFonts w:hint="cs"/>
          <w:rtl/>
        </w:rPr>
        <w:t>مؤمنين</w:t>
      </w:r>
      <w:r>
        <w:rPr>
          <w:rtl/>
        </w:rPr>
        <w:t xml:space="preserve"> </w:t>
      </w:r>
      <w:r>
        <w:rPr>
          <w:rFonts w:hint="cs"/>
          <w:rtl/>
        </w:rPr>
        <w:t>خداوند</w:t>
      </w:r>
      <w:r>
        <w:rPr>
          <w:rtl/>
        </w:rPr>
        <w:t xml:space="preserve"> </w:t>
      </w:r>
      <w:r>
        <w:rPr>
          <w:rFonts w:hint="cs"/>
          <w:rtl/>
        </w:rPr>
        <w:t>جامه‌اي</w:t>
      </w:r>
      <w:r>
        <w:rPr>
          <w:rtl/>
        </w:rPr>
        <w:t xml:space="preserve"> </w:t>
      </w:r>
      <w:r>
        <w:rPr>
          <w:rFonts w:hint="cs"/>
          <w:rtl/>
        </w:rPr>
        <w:t>متفاوت</w:t>
      </w:r>
      <w:r>
        <w:rPr>
          <w:rtl/>
        </w:rPr>
        <w:t xml:space="preserve"> </w:t>
      </w:r>
      <w:r>
        <w:rPr>
          <w:rFonts w:hint="cs"/>
          <w:rtl/>
        </w:rPr>
        <w:t>دوخته</w:t>
      </w:r>
    </w:p>
    <w:p w:rsidR="00F1470C" w:rsidRDefault="00F1470C" w:rsidP="00F1470C">
      <w:pPr>
        <w:contextualSpacing/>
        <w:rPr>
          <w:rtl/>
        </w:rPr>
      </w:pPr>
      <w:r>
        <w:rPr>
          <w:rFonts w:hint="cs"/>
          <w:rtl/>
        </w:rPr>
        <w:t>و</w:t>
      </w:r>
      <w:r>
        <w:rPr>
          <w:rtl/>
        </w:rPr>
        <w:t xml:space="preserve"> </w:t>
      </w:r>
      <w:r>
        <w:rPr>
          <w:rFonts w:hint="cs"/>
          <w:rtl/>
        </w:rPr>
        <w:t>آنان</w:t>
      </w:r>
      <w:r>
        <w:rPr>
          <w:rtl/>
        </w:rPr>
        <w:t xml:space="preserve"> </w:t>
      </w:r>
      <w:r>
        <w:rPr>
          <w:rFonts w:hint="cs"/>
          <w:rtl/>
        </w:rPr>
        <w:t>را</w:t>
      </w:r>
      <w:r>
        <w:rPr>
          <w:rtl/>
        </w:rPr>
        <w:t xml:space="preserve"> </w:t>
      </w:r>
      <w:r>
        <w:rPr>
          <w:rFonts w:hint="cs"/>
          <w:rtl/>
        </w:rPr>
        <w:t>به</w:t>
      </w:r>
      <w:r>
        <w:rPr>
          <w:rtl/>
        </w:rPr>
        <w:t xml:space="preserve"> </w:t>
      </w:r>
      <w:r>
        <w:rPr>
          <w:rFonts w:hint="cs"/>
          <w:rtl/>
        </w:rPr>
        <w:t>فلسفه</w:t>
      </w:r>
      <w:r>
        <w:rPr>
          <w:rtl/>
        </w:rPr>
        <w:t xml:space="preserve"> </w:t>
      </w:r>
      <w:r>
        <w:rPr>
          <w:rFonts w:hint="cs"/>
          <w:rtl/>
        </w:rPr>
        <w:t>و</w:t>
      </w:r>
      <w:r>
        <w:rPr>
          <w:rtl/>
        </w:rPr>
        <w:t xml:space="preserve"> </w:t>
      </w:r>
      <w:r>
        <w:rPr>
          <w:rFonts w:hint="cs"/>
          <w:rtl/>
        </w:rPr>
        <w:t>تحليل</w:t>
      </w:r>
      <w:r>
        <w:rPr>
          <w:rtl/>
        </w:rPr>
        <w:t xml:space="preserve"> </w:t>
      </w:r>
      <w:r>
        <w:rPr>
          <w:rFonts w:hint="cs"/>
          <w:rtl/>
        </w:rPr>
        <w:t>نظري</w:t>
      </w:r>
      <w:r>
        <w:rPr>
          <w:rtl/>
        </w:rPr>
        <w:t xml:space="preserve"> </w:t>
      </w:r>
      <w:r>
        <w:rPr>
          <w:rFonts w:hint="cs"/>
          <w:rtl/>
        </w:rPr>
        <w:t>صِرف</w:t>
      </w:r>
      <w:r>
        <w:rPr>
          <w:rtl/>
        </w:rPr>
        <w:t xml:space="preserve"> </w:t>
      </w:r>
      <w:r>
        <w:rPr>
          <w:rFonts w:hint="cs"/>
          <w:rtl/>
        </w:rPr>
        <w:t>دعوت</w:t>
      </w:r>
      <w:r>
        <w:rPr>
          <w:rtl/>
        </w:rPr>
        <w:t xml:space="preserve"> </w:t>
      </w:r>
      <w:r>
        <w:rPr>
          <w:rFonts w:hint="cs"/>
          <w:rtl/>
        </w:rPr>
        <w:t>نفرموده</w:t>
      </w:r>
    </w:p>
    <w:p w:rsidR="00F1470C" w:rsidRDefault="00F1470C" w:rsidP="00F1470C">
      <w:pPr>
        <w:contextualSpacing/>
        <w:rPr>
          <w:rtl/>
        </w:rPr>
      </w:pPr>
      <w:r>
        <w:rPr>
          <w:rFonts w:hint="cs"/>
          <w:rtl/>
        </w:rPr>
        <w:t>خداوند</w:t>
      </w:r>
      <w:r>
        <w:rPr>
          <w:rtl/>
        </w:rPr>
        <w:t xml:space="preserve"> </w:t>
      </w:r>
      <w:r>
        <w:rPr>
          <w:rFonts w:hint="cs"/>
          <w:rtl/>
        </w:rPr>
        <w:t>انسان‌هاي</w:t>
      </w:r>
      <w:r>
        <w:rPr>
          <w:rtl/>
        </w:rPr>
        <w:t xml:space="preserve"> </w:t>
      </w:r>
      <w:r>
        <w:rPr>
          <w:rFonts w:hint="cs"/>
          <w:rtl/>
        </w:rPr>
        <w:t>سالم</w:t>
      </w:r>
      <w:r>
        <w:rPr>
          <w:rtl/>
        </w:rPr>
        <w:t xml:space="preserve"> </w:t>
      </w:r>
      <w:r>
        <w:rPr>
          <w:rFonts w:hint="cs"/>
          <w:rtl/>
        </w:rPr>
        <w:t>را</w:t>
      </w:r>
    </w:p>
    <w:p w:rsidR="00F1470C" w:rsidRDefault="00F1470C" w:rsidP="00F1470C">
      <w:pPr>
        <w:contextualSpacing/>
        <w:rPr>
          <w:rtl/>
        </w:rPr>
      </w:pPr>
      <w:r>
        <w:rPr>
          <w:rFonts w:hint="cs"/>
          <w:rtl/>
        </w:rPr>
        <w:t>آنان‌كه</w:t>
      </w:r>
      <w:r>
        <w:rPr>
          <w:rtl/>
        </w:rPr>
        <w:t xml:space="preserve"> </w:t>
      </w:r>
      <w:r>
        <w:rPr>
          <w:rFonts w:hint="cs"/>
          <w:rtl/>
        </w:rPr>
        <w:t>هنوز</w:t>
      </w:r>
      <w:r>
        <w:rPr>
          <w:rtl/>
        </w:rPr>
        <w:t xml:space="preserve"> </w:t>
      </w:r>
      <w:r>
        <w:rPr>
          <w:rFonts w:hint="cs"/>
          <w:rtl/>
        </w:rPr>
        <w:t>انگيزه‌هاي</w:t>
      </w:r>
      <w:r>
        <w:rPr>
          <w:rtl/>
        </w:rPr>
        <w:t xml:space="preserve"> </w:t>
      </w:r>
      <w:r>
        <w:rPr>
          <w:rFonts w:hint="cs"/>
          <w:rtl/>
        </w:rPr>
        <w:t>باطل</w:t>
      </w:r>
      <w:r>
        <w:rPr>
          <w:rtl/>
        </w:rPr>
        <w:t xml:space="preserve"> </w:t>
      </w:r>
      <w:r>
        <w:rPr>
          <w:rFonts w:hint="cs"/>
          <w:rtl/>
        </w:rPr>
        <w:t>نيافته‌اند</w:t>
      </w:r>
    </w:p>
    <w:p w:rsidR="00F1470C" w:rsidRDefault="00F1470C" w:rsidP="00F1470C">
      <w:pPr>
        <w:contextualSpacing/>
        <w:rPr>
          <w:rtl/>
        </w:rPr>
      </w:pPr>
      <w:r>
        <w:rPr>
          <w:rFonts w:hint="cs"/>
          <w:rtl/>
        </w:rPr>
        <w:t>و</w:t>
      </w:r>
      <w:r>
        <w:rPr>
          <w:rtl/>
        </w:rPr>
        <w:t xml:space="preserve"> </w:t>
      </w:r>
      <w:r>
        <w:rPr>
          <w:rFonts w:hint="cs"/>
          <w:rtl/>
        </w:rPr>
        <w:t>نافرماني</w:t>
      </w:r>
      <w:r>
        <w:rPr>
          <w:rtl/>
        </w:rPr>
        <w:t xml:space="preserve"> </w:t>
      </w:r>
      <w:r>
        <w:rPr>
          <w:rFonts w:hint="cs"/>
          <w:rtl/>
        </w:rPr>
        <w:t>خدا</w:t>
      </w:r>
      <w:r>
        <w:rPr>
          <w:rtl/>
        </w:rPr>
        <w:t xml:space="preserve"> </w:t>
      </w:r>
      <w:r>
        <w:rPr>
          <w:rFonts w:hint="cs"/>
          <w:rtl/>
        </w:rPr>
        <w:t>را</w:t>
      </w:r>
      <w:r>
        <w:rPr>
          <w:rtl/>
        </w:rPr>
        <w:t xml:space="preserve"> </w:t>
      </w:r>
      <w:r>
        <w:rPr>
          <w:rFonts w:hint="cs"/>
          <w:rtl/>
        </w:rPr>
        <w:t>از</w:t>
      </w:r>
      <w:r>
        <w:rPr>
          <w:rtl/>
        </w:rPr>
        <w:t xml:space="preserve"> </w:t>
      </w:r>
      <w:r>
        <w:rPr>
          <w:rFonts w:hint="cs"/>
          <w:rtl/>
        </w:rPr>
        <w:t>روي</w:t>
      </w:r>
      <w:r>
        <w:rPr>
          <w:rtl/>
        </w:rPr>
        <w:t xml:space="preserve"> </w:t>
      </w:r>
      <w:r>
        <w:rPr>
          <w:rFonts w:hint="cs"/>
          <w:rtl/>
        </w:rPr>
        <w:t>غرض</w:t>
      </w:r>
      <w:r>
        <w:rPr>
          <w:rtl/>
        </w:rPr>
        <w:t xml:space="preserve"> </w:t>
      </w:r>
      <w:r>
        <w:rPr>
          <w:rFonts w:hint="cs"/>
          <w:rtl/>
        </w:rPr>
        <w:t>و</w:t>
      </w:r>
      <w:r>
        <w:rPr>
          <w:rtl/>
        </w:rPr>
        <w:t xml:space="preserve"> </w:t>
      </w:r>
      <w:r>
        <w:rPr>
          <w:rFonts w:hint="cs"/>
          <w:rtl/>
        </w:rPr>
        <w:t>مرض</w:t>
      </w:r>
      <w:r>
        <w:rPr>
          <w:rtl/>
        </w:rPr>
        <w:t xml:space="preserve"> </w:t>
      </w:r>
      <w:r>
        <w:rPr>
          <w:rFonts w:hint="cs"/>
          <w:rtl/>
        </w:rPr>
        <w:t>و</w:t>
      </w:r>
      <w:r>
        <w:rPr>
          <w:rtl/>
        </w:rPr>
        <w:t xml:space="preserve"> </w:t>
      </w:r>
      <w:r>
        <w:rPr>
          <w:rFonts w:hint="cs"/>
          <w:rtl/>
        </w:rPr>
        <w:t>انكار</w:t>
      </w:r>
      <w:r>
        <w:rPr>
          <w:rtl/>
        </w:rPr>
        <w:t xml:space="preserve"> </w:t>
      </w:r>
      <w:r>
        <w:rPr>
          <w:rFonts w:hint="cs"/>
          <w:rtl/>
        </w:rPr>
        <w:t>انجام</w:t>
      </w:r>
      <w:r>
        <w:rPr>
          <w:rtl/>
        </w:rPr>
        <w:t xml:space="preserve"> </w:t>
      </w:r>
      <w:r>
        <w:rPr>
          <w:rFonts w:hint="cs"/>
          <w:rtl/>
        </w:rPr>
        <w:t>نمي‌دهند</w:t>
      </w:r>
    </w:p>
    <w:p w:rsidR="00F1470C" w:rsidRDefault="00F1470C" w:rsidP="00F1470C">
      <w:pPr>
        <w:contextualSpacing/>
        <w:rPr>
          <w:rtl/>
        </w:rPr>
      </w:pPr>
      <w:r>
        <w:rPr>
          <w:rFonts w:hint="cs"/>
          <w:rtl/>
        </w:rPr>
        <w:t>آن‌ها</w:t>
      </w:r>
      <w:r>
        <w:rPr>
          <w:rtl/>
        </w:rPr>
        <w:t xml:space="preserve"> </w:t>
      </w:r>
      <w:r>
        <w:rPr>
          <w:rFonts w:hint="cs"/>
          <w:rtl/>
        </w:rPr>
        <w:t>را</w:t>
      </w:r>
      <w:r>
        <w:rPr>
          <w:rtl/>
        </w:rPr>
        <w:t xml:space="preserve"> </w:t>
      </w:r>
      <w:r>
        <w:rPr>
          <w:rFonts w:hint="cs"/>
          <w:rtl/>
        </w:rPr>
        <w:t>با</w:t>
      </w:r>
      <w:r>
        <w:rPr>
          <w:rtl/>
        </w:rPr>
        <w:t xml:space="preserve"> </w:t>
      </w:r>
      <w:r>
        <w:rPr>
          <w:rFonts w:hint="cs"/>
          <w:rtl/>
        </w:rPr>
        <w:t>اعجاز</w:t>
      </w:r>
      <w:r>
        <w:rPr>
          <w:rtl/>
        </w:rPr>
        <w:t xml:space="preserve"> </w:t>
      </w:r>
      <w:r>
        <w:rPr>
          <w:rFonts w:hint="cs"/>
          <w:rtl/>
        </w:rPr>
        <w:t>خود</w:t>
      </w:r>
      <w:r>
        <w:rPr>
          <w:rtl/>
        </w:rPr>
        <w:t xml:space="preserve"> </w:t>
      </w:r>
      <w:r>
        <w:rPr>
          <w:rFonts w:hint="cs"/>
          <w:rtl/>
        </w:rPr>
        <w:t>هدايت</w:t>
      </w:r>
      <w:r>
        <w:rPr>
          <w:rtl/>
        </w:rPr>
        <w:t xml:space="preserve"> </w:t>
      </w:r>
      <w:r>
        <w:rPr>
          <w:rFonts w:hint="cs"/>
          <w:rtl/>
        </w:rPr>
        <w:t>مي‌كند</w:t>
      </w:r>
    </w:p>
    <w:p w:rsidR="00F1470C" w:rsidRDefault="00F1470C" w:rsidP="00F1470C">
      <w:pPr>
        <w:contextualSpacing/>
        <w:rPr>
          <w:rtl/>
        </w:rPr>
      </w:pPr>
      <w:r>
        <w:rPr>
          <w:rFonts w:hint="cs"/>
          <w:rtl/>
        </w:rPr>
        <w:t>همان‌چيزهايي</w:t>
      </w:r>
      <w:r>
        <w:rPr>
          <w:rtl/>
        </w:rPr>
        <w:t xml:space="preserve"> </w:t>
      </w:r>
      <w:r>
        <w:rPr>
          <w:rFonts w:hint="cs"/>
          <w:rtl/>
        </w:rPr>
        <w:t>كه</w:t>
      </w:r>
      <w:r>
        <w:rPr>
          <w:rtl/>
        </w:rPr>
        <w:t xml:space="preserve"> </w:t>
      </w:r>
      <w:r>
        <w:rPr>
          <w:rFonts w:hint="cs"/>
          <w:rtl/>
        </w:rPr>
        <w:t>خودش</w:t>
      </w:r>
      <w:r>
        <w:rPr>
          <w:rtl/>
        </w:rPr>
        <w:t xml:space="preserve"> «</w:t>
      </w:r>
      <w:r>
        <w:rPr>
          <w:rFonts w:hint="cs"/>
          <w:rtl/>
        </w:rPr>
        <w:t>آيات</w:t>
      </w:r>
      <w:r>
        <w:rPr>
          <w:rFonts w:hint="eastAsia"/>
          <w:rtl/>
        </w:rPr>
        <w:t>»</w:t>
      </w:r>
      <w:r>
        <w:rPr>
          <w:rtl/>
        </w:rPr>
        <w:t xml:space="preserve"> </w:t>
      </w:r>
      <w:r>
        <w:rPr>
          <w:rFonts w:hint="cs"/>
          <w:rtl/>
        </w:rPr>
        <w:t>مي‌نامد؛</w:t>
      </w:r>
    </w:p>
    <w:p w:rsidR="00F1470C" w:rsidRDefault="00F1470C" w:rsidP="00F1470C">
      <w:pPr>
        <w:contextualSpacing/>
        <w:rPr>
          <w:rtl/>
        </w:rPr>
      </w:pPr>
    </w:p>
    <w:p w:rsidR="00F1470C" w:rsidRDefault="00F1470C" w:rsidP="00F1470C">
      <w:pPr>
        <w:contextualSpacing/>
        <w:rPr>
          <w:rtl/>
        </w:rPr>
      </w:pPr>
      <w:r>
        <w:rPr>
          <w:rFonts w:hint="cs"/>
          <w:rtl/>
        </w:rPr>
        <w:t>وَمِنْ</w:t>
      </w:r>
      <w:r>
        <w:rPr>
          <w:rtl/>
        </w:rPr>
        <w:t xml:space="preserve"> </w:t>
      </w:r>
      <w:r>
        <w:rPr>
          <w:rFonts w:hint="cs"/>
          <w:rtl/>
        </w:rPr>
        <w:t>آيَاتِهِ</w:t>
      </w:r>
      <w:r>
        <w:rPr>
          <w:rtl/>
        </w:rPr>
        <w:t xml:space="preserve"> </w:t>
      </w:r>
      <w:r>
        <w:rPr>
          <w:rFonts w:hint="cs"/>
          <w:rtl/>
        </w:rPr>
        <w:t>أَنْ</w:t>
      </w:r>
      <w:r>
        <w:rPr>
          <w:rtl/>
        </w:rPr>
        <w:t xml:space="preserve"> </w:t>
      </w:r>
      <w:r>
        <w:rPr>
          <w:rFonts w:hint="cs"/>
          <w:rtl/>
        </w:rPr>
        <w:t>خَلَقَكُم</w:t>
      </w:r>
      <w:r>
        <w:rPr>
          <w:rtl/>
        </w:rPr>
        <w:t xml:space="preserve"> </w:t>
      </w:r>
      <w:r>
        <w:rPr>
          <w:rFonts w:hint="cs"/>
          <w:rtl/>
        </w:rPr>
        <w:t>مِّن</w:t>
      </w:r>
      <w:r>
        <w:rPr>
          <w:rtl/>
        </w:rPr>
        <w:t xml:space="preserve"> </w:t>
      </w:r>
      <w:r>
        <w:rPr>
          <w:rFonts w:hint="cs"/>
          <w:rtl/>
        </w:rPr>
        <w:t>تُرَابٍ</w:t>
      </w:r>
      <w:r>
        <w:rPr>
          <w:rtl/>
        </w:rPr>
        <w:t xml:space="preserve"> </w:t>
      </w:r>
      <w:r>
        <w:rPr>
          <w:rFonts w:hint="cs"/>
          <w:rtl/>
        </w:rPr>
        <w:t>ثُمَّ</w:t>
      </w:r>
      <w:r>
        <w:rPr>
          <w:rtl/>
        </w:rPr>
        <w:t xml:space="preserve"> </w:t>
      </w:r>
      <w:r>
        <w:rPr>
          <w:rFonts w:hint="cs"/>
          <w:rtl/>
        </w:rPr>
        <w:t>إِذَا</w:t>
      </w:r>
      <w:r>
        <w:rPr>
          <w:rtl/>
        </w:rPr>
        <w:t xml:space="preserve"> </w:t>
      </w:r>
      <w:r>
        <w:rPr>
          <w:rFonts w:hint="cs"/>
          <w:rtl/>
        </w:rPr>
        <w:t>أَنتُم</w:t>
      </w:r>
      <w:r>
        <w:rPr>
          <w:rtl/>
        </w:rPr>
        <w:t xml:space="preserve"> </w:t>
      </w:r>
      <w:r>
        <w:rPr>
          <w:rFonts w:hint="cs"/>
          <w:rtl/>
        </w:rPr>
        <w:t>بَشَرٌ</w:t>
      </w:r>
      <w:r>
        <w:rPr>
          <w:rtl/>
        </w:rPr>
        <w:t xml:space="preserve"> </w:t>
      </w:r>
      <w:r>
        <w:rPr>
          <w:rFonts w:hint="cs"/>
          <w:rtl/>
        </w:rPr>
        <w:t>تَنتَشِرُونَ</w:t>
      </w:r>
      <w:r>
        <w:rPr>
          <w:rtl/>
        </w:rPr>
        <w:t xml:space="preserve"> ﴿</w:t>
      </w:r>
      <w:r>
        <w:rPr>
          <w:rFonts w:hint="cs"/>
          <w:rtl/>
        </w:rPr>
        <w:t>الروم</w:t>
      </w:r>
      <w:r>
        <w:rPr>
          <w:rtl/>
        </w:rPr>
        <w:t>: ٢٠﴾</w:t>
      </w:r>
    </w:p>
    <w:p w:rsidR="00F1470C" w:rsidRDefault="00F1470C" w:rsidP="00F1470C">
      <w:pPr>
        <w:contextualSpacing/>
        <w:rPr>
          <w:rtl/>
        </w:rPr>
      </w:pPr>
    </w:p>
    <w:p w:rsidR="00F1470C" w:rsidRDefault="00F1470C" w:rsidP="00F1470C">
      <w:pPr>
        <w:contextualSpacing/>
        <w:rPr>
          <w:rtl/>
        </w:rPr>
      </w:pPr>
      <w:r>
        <w:rPr>
          <w:rFonts w:hint="cs"/>
          <w:rtl/>
        </w:rPr>
        <w:t>وَمِنْ</w:t>
      </w:r>
      <w:r>
        <w:rPr>
          <w:rtl/>
        </w:rPr>
        <w:t xml:space="preserve"> </w:t>
      </w:r>
      <w:r>
        <w:rPr>
          <w:rFonts w:hint="cs"/>
          <w:rtl/>
        </w:rPr>
        <w:t>آيَاتِهِ</w:t>
      </w:r>
      <w:r>
        <w:rPr>
          <w:rtl/>
        </w:rPr>
        <w:t xml:space="preserve"> </w:t>
      </w:r>
      <w:r>
        <w:rPr>
          <w:rFonts w:hint="cs"/>
          <w:rtl/>
        </w:rPr>
        <w:t>أَنْ</w:t>
      </w:r>
      <w:r>
        <w:rPr>
          <w:rtl/>
        </w:rPr>
        <w:t xml:space="preserve"> </w:t>
      </w:r>
      <w:r>
        <w:rPr>
          <w:rFonts w:hint="cs"/>
          <w:rtl/>
        </w:rPr>
        <w:t>خَلَقَ</w:t>
      </w:r>
      <w:r>
        <w:rPr>
          <w:rtl/>
        </w:rPr>
        <w:t xml:space="preserve"> </w:t>
      </w:r>
      <w:r>
        <w:rPr>
          <w:rFonts w:hint="cs"/>
          <w:rtl/>
        </w:rPr>
        <w:t>لَكُم</w:t>
      </w:r>
      <w:r>
        <w:rPr>
          <w:rtl/>
        </w:rPr>
        <w:t xml:space="preserve"> </w:t>
      </w:r>
      <w:r>
        <w:rPr>
          <w:rFonts w:hint="cs"/>
          <w:rtl/>
        </w:rPr>
        <w:t>مِّنْ</w:t>
      </w:r>
      <w:r>
        <w:rPr>
          <w:rtl/>
        </w:rPr>
        <w:t xml:space="preserve"> </w:t>
      </w:r>
      <w:r>
        <w:rPr>
          <w:rFonts w:hint="cs"/>
          <w:rtl/>
        </w:rPr>
        <w:t>أَنفُسِكُمْ</w:t>
      </w:r>
      <w:r>
        <w:rPr>
          <w:rtl/>
        </w:rPr>
        <w:t xml:space="preserve"> </w:t>
      </w:r>
      <w:r>
        <w:rPr>
          <w:rFonts w:hint="cs"/>
          <w:rtl/>
        </w:rPr>
        <w:t>أَزْوَاجًا</w:t>
      </w:r>
      <w:r>
        <w:rPr>
          <w:rtl/>
        </w:rPr>
        <w:t xml:space="preserve"> </w:t>
      </w:r>
      <w:r>
        <w:rPr>
          <w:rFonts w:hint="cs"/>
          <w:rtl/>
        </w:rPr>
        <w:t>لِّتَسْكُنُوا</w:t>
      </w:r>
      <w:r>
        <w:rPr>
          <w:rtl/>
        </w:rPr>
        <w:t xml:space="preserve"> </w:t>
      </w:r>
      <w:r>
        <w:rPr>
          <w:rFonts w:hint="cs"/>
          <w:rtl/>
        </w:rPr>
        <w:t>إِلَيْهَا</w:t>
      </w:r>
      <w:r>
        <w:rPr>
          <w:rtl/>
        </w:rPr>
        <w:t xml:space="preserve"> </w:t>
      </w:r>
      <w:r>
        <w:rPr>
          <w:rFonts w:hint="cs"/>
          <w:rtl/>
        </w:rPr>
        <w:t>وَجَعَلَ</w:t>
      </w:r>
      <w:r>
        <w:rPr>
          <w:rtl/>
        </w:rPr>
        <w:t xml:space="preserve"> </w:t>
      </w:r>
      <w:r>
        <w:rPr>
          <w:rFonts w:hint="cs"/>
          <w:rtl/>
        </w:rPr>
        <w:t>بَيْنَكُم</w:t>
      </w:r>
      <w:r>
        <w:rPr>
          <w:rtl/>
        </w:rPr>
        <w:t xml:space="preserve"> </w:t>
      </w:r>
      <w:r>
        <w:rPr>
          <w:rFonts w:hint="cs"/>
          <w:rtl/>
        </w:rPr>
        <w:t>مَّوَدَّةً</w:t>
      </w:r>
      <w:r>
        <w:rPr>
          <w:rtl/>
        </w:rPr>
        <w:t xml:space="preserve"> </w:t>
      </w:r>
      <w:r>
        <w:rPr>
          <w:rFonts w:hint="cs"/>
          <w:rtl/>
        </w:rPr>
        <w:t>وَرَحْمَةً</w:t>
      </w:r>
      <w:r>
        <w:rPr>
          <w:rtl/>
        </w:rPr>
        <w:t xml:space="preserve"> </w:t>
      </w:r>
      <w:r>
        <w:rPr>
          <w:rFonts w:hint="cs"/>
          <w:rtl/>
        </w:rPr>
        <w:t>إِنَّ</w:t>
      </w:r>
      <w:r>
        <w:rPr>
          <w:rtl/>
        </w:rPr>
        <w:t xml:space="preserve"> </w:t>
      </w:r>
      <w:r>
        <w:rPr>
          <w:rFonts w:hint="cs"/>
          <w:rtl/>
        </w:rPr>
        <w:t>فِي</w:t>
      </w:r>
      <w:r>
        <w:rPr>
          <w:rtl/>
        </w:rPr>
        <w:t xml:space="preserve"> </w:t>
      </w:r>
      <w:r>
        <w:rPr>
          <w:rFonts w:hint="cs"/>
          <w:rtl/>
        </w:rPr>
        <w:t>ذَٰلِكَ</w:t>
      </w:r>
      <w:r>
        <w:rPr>
          <w:rtl/>
        </w:rPr>
        <w:t xml:space="preserve"> </w:t>
      </w:r>
      <w:r>
        <w:rPr>
          <w:rFonts w:hint="cs"/>
          <w:rtl/>
        </w:rPr>
        <w:t>لَآيَاتٍ</w:t>
      </w:r>
      <w:r>
        <w:rPr>
          <w:rtl/>
        </w:rPr>
        <w:t xml:space="preserve"> </w:t>
      </w:r>
      <w:r>
        <w:rPr>
          <w:rFonts w:hint="cs"/>
          <w:rtl/>
        </w:rPr>
        <w:t>لِّقَوْمٍ</w:t>
      </w:r>
      <w:r>
        <w:rPr>
          <w:rtl/>
        </w:rPr>
        <w:t xml:space="preserve"> </w:t>
      </w:r>
      <w:r>
        <w:rPr>
          <w:rFonts w:hint="cs"/>
          <w:rtl/>
        </w:rPr>
        <w:t>يَتَفَكَّرُونَ</w:t>
      </w:r>
      <w:r>
        <w:rPr>
          <w:rtl/>
        </w:rPr>
        <w:t xml:space="preserve"> ﴿</w:t>
      </w:r>
      <w:r>
        <w:rPr>
          <w:rFonts w:hint="cs"/>
          <w:rtl/>
        </w:rPr>
        <w:t>الروم</w:t>
      </w:r>
      <w:r>
        <w:rPr>
          <w:rtl/>
        </w:rPr>
        <w:t>: ٢١﴾</w:t>
      </w:r>
    </w:p>
    <w:p w:rsidR="00F1470C" w:rsidRDefault="00F1470C" w:rsidP="00F1470C">
      <w:pPr>
        <w:contextualSpacing/>
        <w:rPr>
          <w:rtl/>
        </w:rPr>
      </w:pPr>
    </w:p>
    <w:p w:rsidR="00F1470C" w:rsidRDefault="00F1470C" w:rsidP="00F1470C">
      <w:pPr>
        <w:contextualSpacing/>
        <w:rPr>
          <w:rtl/>
        </w:rPr>
      </w:pPr>
      <w:r>
        <w:rPr>
          <w:rFonts w:hint="cs"/>
          <w:rtl/>
        </w:rPr>
        <w:t>وَمِنْ</w:t>
      </w:r>
      <w:r>
        <w:rPr>
          <w:rtl/>
        </w:rPr>
        <w:t xml:space="preserve"> </w:t>
      </w:r>
      <w:r>
        <w:rPr>
          <w:rFonts w:hint="cs"/>
          <w:rtl/>
        </w:rPr>
        <w:t>آيَاتِهِ</w:t>
      </w:r>
      <w:r>
        <w:rPr>
          <w:rtl/>
        </w:rPr>
        <w:t xml:space="preserve"> </w:t>
      </w:r>
      <w:r>
        <w:rPr>
          <w:rFonts w:hint="cs"/>
          <w:rtl/>
        </w:rPr>
        <w:t>خَلْقُ</w:t>
      </w:r>
      <w:r>
        <w:rPr>
          <w:rtl/>
        </w:rPr>
        <w:t xml:space="preserve"> </w:t>
      </w:r>
      <w:r>
        <w:rPr>
          <w:rFonts w:hint="cs"/>
          <w:rtl/>
        </w:rPr>
        <w:t>السَّمَاوَاتِ</w:t>
      </w:r>
      <w:r>
        <w:rPr>
          <w:rtl/>
        </w:rPr>
        <w:t xml:space="preserve"> </w:t>
      </w:r>
      <w:r>
        <w:rPr>
          <w:rFonts w:hint="cs"/>
          <w:rtl/>
        </w:rPr>
        <w:t>وَالْأَرْضِ</w:t>
      </w:r>
      <w:r>
        <w:rPr>
          <w:rtl/>
        </w:rPr>
        <w:t xml:space="preserve"> </w:t>
      </w:r>
      <w:r>
        <w:rPr>
          <w:rFonts w:hint="cs"/>
          <w:rtl/>
        </w:rPr>
        <w:t>وَاخْتِلَافُ</w:t>
      </w:r>
      <w:r>
        <w:rPr>
          <w:rtl/>
        </w:rPr>
        <w:t xml:space="preserve"> </w:t>
      </w:r>
      <w:r>
        <w:rPr>
          <w:rFonts w:hint="cs"/>
          <w:rtl/>
        </w:rPr>
        <w:t>أَلْسِنَتِكُمْ</w:t>
      </w:r>
      <w:r>
        <w:rPr>
          <w:rtl/>
        </w:rPr>
        <w:t xml:space="preserve"> </w:t>
      </w:r>
      <w:r>
        <w:rPr>
          <w:rFonts w:hint="cs"/>
          <w:rtl/>
        </w:rPr>
        <w:t>وَأَلْوَانِكُمْ</w:t>
      </w:r>
      <w:r>
        <w:rPr>
          <w:rtl/>
        </w:rPr>
        <w:t xml:space="preserve"> </w:t>
      </w:r>
      <w:r>
        <w:rPr>
          <w:rFonts w:hint="cs"/>
          <w:rtl/>
        </w:rPr>
        <w:t>إِنَّ</w:t>
      </w:r>
      <w:r>
        <w:rPr>
          <w:rtl/>
        </w:rPr>
        <w:t xml:space="preserve"> </w:t>
      </w:r>
      <w:r>
        <w:rPr>
          <w:rFonts w:hint="cs"/>
          <w:rtl/>
        </w:rPr>
        <w:t>فِي</w:t>
      </w:r>
      <w:r>
        <w:rPr>
          <w:rtl/>
        </w:rPr>
        <w:t xml:space="preserve"> </w:t>
      </w:r>
      <w:r>
        <w:rPr>
          <w:rFonts w:hint="cs"/>
          <w:rtl/>
        </w:rPr>
        <w:t>ذَٰلِكَ</w:t>
      </w:r>
      <w:r>
        <w:rPr>
          <w:rtl/>
        </w:rPr>
        <w:t xml:space="preserve"> </w:t>
      </w:r>
      <w:r>
        <w:rPr>
          <w:rFonts w:hint="cs"/>
          <w:rtl/>
        </w:rPr>
        <w:t>لَآيَاتٍ</w:t>
      </w:r>
      <w:r>
        <w:rPr>
          <w:rtl/>
        </w:rPr>
        <w:t xml:space="preserve"> </w:t>
      </w:r>
      <w:r>
        <w:rPr>
          <w:rFonts w:hint="cs"/>
          <w:rtl/>
        </w:rPr>
        <w:t>لِّلْعَالِمِينَ</w:t>
      </w:r>
      <w:r>
        <w:rPr>
          <w:rtl/>
        </w:rPr>
        <w:t xml:space="preserve"> ﴿</w:t>
      </w:r>
      <w:r>
        <w:rPr>
          <w:rFonts w:hint="cs"/>
          <w:rtl/>
        </w:rPr>
        <w:t>الروم</w:t>
      </w:r>
      <w:r>
        <w:rPr>
          <w:rtl/>
        </w:rPr>
        <w:t>: ٢٢﴾</w:t>
      </w:r>
    </w:p>
    <w:p w:rsidR="00F1470C" w:rsidRDefault="00F1470C" w:rsidP="00F1470C">
      <w:pPr>
        <w:contextualSpacing/>
        <w:rPr>
          <w:rtl/>
        </w:rPr>
      </w:pPr>
    </w:p>
    <w:p w:rsidR="00F1470C" w:rsidRDefault="00F1470C" w:rsidP="00F1470C">
      <w:pPr>
        <w:contextualSpacing/>
        <w:rPr>
          <w:rtl/>
        </w:rPr>
      </w:pPr>
      <w:r>
        <w:rPr>
          <w:rFonts w:hint="cs"/>
          <w:rtl/>
        </w:rPr>
        <w:t>وَمِنْ</w:t>
      </w:r>
      <w:r>
        <w:rPr>
          <w:rtl/>
        </w:rPr>
        <w:t xml:space="preserve"> </w:t>
      </w:r>
      <w:r>
        <w:rPr>
          <w:rFonts w:hint="cs"/>
          <w:rtl/>
        </w:rPr>
        <w:t>آيَاتِهِ</w:t>
      </w:r>
      <w:r>
        <w:rPr>
          <w:rtl/>
        </w:rPr>
        <w:t xml:space="preserve"> </w:t>
      </w:r>
      <w:r>
        <w:rPr>
          <w:rFonts w:hint="cs"/>
          <w:rtl/>
        </w:rPr>
        <w:t>مَنَامُكُم</w:t>
      </w:r>
      <w:r>
        <w:rPr>
          <w:rtl/>
        </w:rPr>
        <w:t xml:space="preserve"> </w:t>
      </w:r>
      <w:r>
        <w:rPr>
          <w:rFonts w:hint="cs"/>
          <w:rtl/>
        </w:rPr>
        <w:t>بِاللَّيْلِ</w:t>
      </w:r>
      <w:r>
        <w:rPr>
          <w:rtl/>
        </w:rPr>
        <w:t xml:space="preserve"> </w:t>
      </w:r>
      <w:r>
        <w:rPr>
          <w:rFonts w:hint="cs"/>
          <w:rtl/>
        </w:rPr>
        <w:t>وَالنَّهَارِ</w:t>
      </w:r>
      <w:r>
        <w:rPr>
          <w:rtl/>
        </w:rPr>
        <w:t xml:space="preserve"> </w:t>
      </w:r>
      <w:r>
        <w:rPr>
          <w:rFonts w:hint="cs"/>
          <w:rtl/>
        </w:rPr>
        <w:t>وَابْتِغَاؤُكُم</w:t>
      </w:r>
      <w:r>
        <w:rPr>
          <w:rtl/>
        </w:rPr>
        <w:t xml:space="preserve"> </w:t>
      </w:r>
      <w:r>
        <w:rPr>
          <w:rFonts w:hint="cs"/>
          <w:rtl/>
        </w:rPr>
        <w:t>مِّن</w:t>
      </w:r>
      <w:r>
        <w:rPr>
          <w:rtl/>
        </w:rPr>
        <w:t xml:space="preserve"> </w:t>
      </w:r>
      <w:r>
        <w:rPr>
          <w:rFonts w:hint="cs"/>
          <w:rtl/>
        </w:rPr>
        <w:t>فَضْلِهِ</w:t>
      </w:r>
      <w:r>
        <w:rPr>
          <w:rtl/>
        </w:rPr>
        <w:t xml:space="preserve"> </w:t>
      </w:r>
      <w:r>
        <w:rPr>
          <w:rFonts w:hint="cs"/>
          <w:rtl/>
        </w:rPr>
        <w:t>إِنَّ</w:t>
      </w:r>
      <w:r>
        <w:rPr>
          <w:rtl/>
        </w:rPr>
        <w:t xml:space="preserve"> </w:t>
      </w:r>
      <w:r>
        <w:rPr>
          <w:rFonts w:hint="cs"/>
          <w:rtl/>
        </w:rPr>
        <w:t>فِي</w:t>
      </w:r>
      <w:r>
        <w:rPr>
          <w:rtl/>
        </w:rPr>
        <w:t xml:space="preserve"> </w:t>
      </w:r>
      <w:r>
        <w:rPr>
          <w:rFonts w:hint="cs"/>
          <w:rtl/>
        </w:rPr>
        <w:t>ذَٰلِكَ</w:t>
      </w:r>
      <w:r>
        <w:rPr>
          <w:rtl/>
        </w:rPr>
        <w:t xml:space="preserve"> </w:t>
      </w:r>
      <w:r>
        <w:rPr>
          <w:rFonts w:hint="cs"/>
          <w:rtl/>
        </w:rPr>
        <w:t>لَآيَاتٍ</w:t>
      </w:r>
      <w:r>
        <w:rPr>
          <w:rtl/>
        </w:rPr>
        <w:t xml:space="preserve"> </w:t>
      </w:r>
      <w:r>
        <w:rPr>
          <w:rFonts w:hint="cs"/>
          <w:rtl/>
        </w:rPr>
        <w:t>لِّقَوْمٍ</w:t>
      </w:r>
      <w:r>
        <w:rPr>
          <w:rtl/>
        </w:rPr>
        <w:t xml:space="preserve"> </w:t>
      </w:r>
      <w:r>
        <w:rPr>
          <w:rFonts w:hint="cs"/>
          <w:rtl/>
        </w:rPr>
        <w:t>يَسْمَعُونَ</w:t>
      </w:r>
      <w:r>
        <w:rPr>
          <w:rtl/>
        </w:rPr>
        <w:t xml:space="preserve"> ﴿</w:t>
      </w:r>
      <w:r>
        <w:rPr>
          <w:rFonts w:hint="cs"/>
          <w:rtl/>
        </w:rPr>
        <w:t>الروم</w:t>
      </w:r>
      <w:r>
        <w:rPr>
          <w:rtl/>
        </w:rPr>
        <w:t>: ٢٣﴾</w:t>
      </w:r>
    </w:p>
    <w:p w:rsidR="00F1470C" w:rsidRDefault="00F1470C" w:rsidP="00F1470C">
      <w:pPr>
        <w:contextualSpacing/>
        <w:rPr>
          <w:rtl/>
        </w:rPr>
      </w:pPr>
    </w:p>
    <w:p w:rsidR="00F1470C" w:rsidRDefault="00F1470C" w:rsidP="00F1470C">
      <w:pPr>
        <w:contextualSpacing/>
        <w:rPr>
          <w:rtl/>
        </w:rPr>
      </w:pPr>
      <w:r>
        <w:rPr>
          <w:rFonts w:hint="cs"/>
          <w:rtl/>
        </w:rPr>
        <w:t>وَمِنْ</w:t>
      </w:r>
      <w:r>
        <w:rPr>
          <w:rtl/>
        </w:rPr>
        <w:t xml:space="preserve"> </w:t>
      </w:r>
      <w:r>
        <w:rPr>
          <w:rFonts w:hint="cs"/>
          <w:rtl/>
        </w:rPr>
        <w:t>آيَاتِهِ</w:t>
      </w:r>
      <w:r>
        <w:rPr>
          <w:rtl/>
        </w:rPr>
        <w:t xml:space="preserve"> </w:t>
      </w:r>
      <w:r>
        <w:rPr>
          <w:rFonts w:hint="cs"/>
          <w:rtl/>
        </w:rPr>
        <w:t>يُرِيكُمُ</w:t>
      </w:r>
      <w:r>
        <w:rPr>
          <w:rtl/>
        </w:rPr>
        <w:t xml:space="preserve"> </w:t>
      </w:r>
      <w:r>
        <w:rPr>
          <w:rFonts w:hint="cs"/>
          <w:rtl/>
        </w:rPr>
        <w:t>الْبَرْقَ</w:t>
      </w:r>
      <w:r>
        <w:rPr>
          <w:rtl/>
        </w:rPr>
        <w:t xml:space="preserve"> </w:t>
      </w:r>
      <w:r>
        <w:rPr>
          <w:rFonts w:hint="cs"/>
          <w:rtl/>
        </w:rPr>
        <w:t>خَوْفًا</w:t>
      </w:r>
      <w:r>
        <w:rPr>
          <w:rtl/>
        </w:rPr>
        <w:t xml:space="preserve"> </w:t>
      </w:r>
      <w:r>
        <w:rPr>
          <w:rFonts w:hint="cs"/>
          <w:rtl/>
        </w:rPr>
        <w:t>وَطَمَعًا</w:t>
      </w:r>
      <w:r>
        <w:rPr>
          <w:rtl/>
        </w:rPr>
        <w:t xml:space="preserve"> </w:t>
      </w:r>
      <w:r>
        <w:rPr>
          <w:rFonts w:hint="cs"/>
          <w:rtl/>
        </w:rPr>
        <w:t>وَيُنَزِّلُ</w:t>
      </w:r>
      <w:r>
        <w:rPr>
          <w:rtl/>
        </w:rPr>
        <w:t xml:space="preserve"> </w:t>
      </w:r>
      <w:r>
        <w:rPr>
          <w:rFonts w:hint="cs"/>
          <w:rtl/>
        </w:rPr>
        <w:t>مِنَ</w:t>
      </w:r>
      <w:r>
        <w:rPr>
          <w:rtl/>
        </w:rPr>
        <w:t xml:space="preserve"> </w:t>
      </w:r>
      <w:r>
        <w:rPr>
          <w:rFonts w:hint="cs"/>
          <w:rtl/>
        </w:rPr>
        <w:t>السَّمَاءِ</w:t>
      </w:r>
      <w:r>
        <w:rPr>
          <w:rtl/>
        </w:rPr>
        <w:t xml:space="preserve"> </w:t>
      </w:r>
      <w:r>
        <w:rPr>
          <w:rFonts w:hint="cs"/>
          <w:rtl/>
        </w:rPr>
        <w:t>مَاءً</w:t>
      </w:r>
      <w:r>
        <w:rPr>
          <w:rtl/>
        </w:rPr>
        <w:t xml:space="preserve"> </w:t>
      </w:r>
      <w:r>
        <w:rPr>
          <w:rFonts w:hint="cs"/>
          <w:rtl/>
        </w:rPr>
        <w:t>فَيُحْيِي</w:t>
      </w:r>
      <w:r>
        <w:rPr>
          <w:rtl/>
        </w:rPr>
        <w:t xml:space="preserve"> </w:t>
      </w:r>
      <w:r>
        <w:rPr>
          <w:rFonts w:hint="cs"/>
          <w:rtl/>
        </w:rPr>
        <w:t>بِهِ</w:t>
      </w:r>
      <w:r>
        <w:rPr>
          <w:rtl/>
        </w:rPr>
        <w:t xml:space="preserve"> </w:t>
      </w:r>
      <w:r>
        <w:rPr>
          <w:rFonts w:hint="cs"/>
          <w:rtl/>
        </w:rPr>
        <w:t>الْأَرْضَ</w:t>
      </w:r>
      <w:r>
        <w:rPr>
          <w:rtl/>
        </w:rPr>
        <w:t xml:space="preserve"> </w:t>
      </w:r>
      <w:r>
        <w:rPr>
          <w:rFonts w:hint="cs"/>
          <w:rtl/>
        </w:rPr>
        <w:t>بَعْدَ</w:t>
      </w:r>
      <w:r>
        <w:rPr>
          <w:rtl/>
        </w:rPr>
        <w:t xml:space="preserve"> </w:t>
      </w:r>
      <w:r>
        <w:rPr>
          <w:rFonts w:hint="cs"/>
          <w:rtl/>
        </w:rPr>
        <w:t>مَوْتِهَا</w:t>
      </w:r>
      <w:r>
        <w:rPr>
          <w:rtl/>
        </w:rPr>
        <w:t xml:space="preserve"> </w:t>
      </w:r>
      <w:r>
        <w:rPr>
          <w:rFonts w:hint="cs"/>
          <w:rtl/>
        </w:rPr>
        <w:t>إِنَّ</w:t>
      </w:r>
      <w:r>
        <w:rPr>
          <w:rtl/>
        </w:rPr>
        <w:t xml:space="preserve"> </w:t>
      </w:r>
      <w:r>
        <w:rPr>
          <w:rFonts w:hint="cs"/>
          <w:rtl/>
        </w:rPr>
        <w:t>فِي</w:t>
      </w:r>
      <w:r>
        <w:rPr>
          <w:rtl/>
        </w:rPr>
        <w:t xml:space="preserve"> </w:t>
      </w:r>
      <w:r>
        <w:rPr>
          <w:rFonts w:hint="cs"/>
          <w:rtl/>
        </w:rPr>
        <w:t>ذَٰلِكَ</w:t>
      </w:r>
      <w:r>
        <w:rPr>
          <w:rtl/>
        </w:rPr>
        <w:t xml:space="preserve"> </w:t>
      </w:r>
      <w:r>
        <w:rPr>
          <w:rFonts w:hint="cs"/>
          <w:rtl/>
        </w:rPr>
        <w:t>لَآيَاتٍ</w:t>
      </w:r>
      <w:r>
        <w:rPr>
          <w:rtl/>
        </w:rPr>
        <w:t xml:space="preserve"> </w:t>
      </w:r>
      <w:r>
        <w:rPr>
          <w:rFonts w:hint="cs"/>
          <w:rtl/>
        </w:rPr>
        <w:t>لِّقَوْمٍ</w:t>
      </w:r>
      <w:r>
        <w:rPr>
          <w:rtl/>
        </w:rPr>
        <w:t xml:space="preserve"> </w:t>
      </w:r>
      <w:r>
        <w:rPr>
          <w:rFonts w:hint="cs"/>
          <w:rtl/>
        </w:rPr>
        <w:t>يَعْقِلُونَ</w:t>
      </w:r>
      <w:r>
        <w:rPr>
          <w:rtl/>
        </w:rPr>
        <w:t xml:space="preserve"> ﴿</w:t>
      </w:r>
      <w:r>
        <w:rPr>
          <w:rFonts w:hint="cs"/>
          <w:rtl/>
        </w:rPr>
        <w:t>الروم</w:t>
      </w:r>
      <w:r>
        <w:rPr>
          <w:rtl/>
        </w:rPr>
        <w:t>: ٢٤﴾</w:t>
      </w:r>
    </w:p>
    <w:p w:rsidR="00F1470C" w:rsidRDefault="00F1470C" w:rsidP="00F1470C">
      <w:pPr>
        <w:contextualSpacing/>
        <w:rPr>
          <w:rtl/>
        </w:rPr>
      </w:pPr>
    </w:p>
    <w:p w:rsidR="00F1470C" w:rsidRDefault="00F1470C" w:rsidP="00F1470C">
      <w:pPr>
        <w:contextualSpacing/>
        <w:rPr>
          <w:rtl/>
        </w:rPr>
      </w:pPr>
      <w:r>
        <w:rPr>
          <w:rFonts w:hint="cs"/>
          <w:rtl/>
        </w:rPr>
        <w:t>وَمِنْ</w:t>
      </w:r>
      <w:r>
        <w:rPr>
          <w:rtl/>
        </w:rPr>
        <w:t xml:space="preserve"> </w:t>
      </w:r>
      <w:r>
        <w:rPr>
          <w:rFonts w:hint="cs"/>
          <w:rtl/>
        </w:rPr>
        <w:t>آيَاتِهِ</w:t>
      </w:r>
      <w:r>
        <w:rPr>
          <w:rtl/>
        </w:rPr>
        <w:t xml:space="preserve"> </w:t>
      </w:r>
      <w:r>
        <w:rPr>
          <w:rFonts w:hint="cs"/>
          <w:rtl/>
        </w:rPr>
        <w:t>أَن</w:t>
      </w:r>
      <w:r>
        <w:rPr>
          <w:rtl/>
        </w:rPr>
        <w:t xml:space="preserve"> </w:t>
      </w:r>
      <w:r>
        <w:rPr>
          <w:rFonts w:hint="cs"/>
          <w:rtl/>
        </w:rPr>
        <w:t>تَقُومَ</w:t>
      </w:r>
      <w:r>
        <w:rPr>
          <w:rtl/>
        </w:rPr>
        <w:t xml:space="preserve"> </w:t>
      </w:r>
      <w:r>
        <w:rPr>
          <w:rFonts w:hint="cs"/>
          <w:rtl/>
        </w:rPr>
        <w:t>السَّمَاءُ</w:t>
      </w:r>
      <w:r>
        <w:rPr>
          <w:rtl/>
        </w:rPr>
        <w:t xml:space="preserve"> </w:t>
      </w:r>
      <w:r>
        <w:rPr>
          <w:rFonts w:hint="cs"/>
          <w:rtl/>
        </w:rPr>
        <w:t>وَالْأَرْضُ</w:t>
      </w:r>
      <w:r>
        <w:rPr>
          <w:rtl/>
        </w:rPr>
        <w:t xml:space="preserve"> </w:t>
      </w:r>
      <w:r>
        <w:rPr>
          <w:rFonts w:hint="cs"/>
          <w:rtl/>
        </w:rPr>
        <w:t>بِأَمْرِهِ</w:t>
      </w:r>
      <w:r>
        <w:rPr>
          <w:rtl/>
        </w:rPr>
        <w:t xml:space="preserve"> </w:t>
      </w:r>
      <w:r>
        <w:rPr>
          <w:rFonts w:hint="cs"/>
          <w:rtl/>
        </w:rPr>
        <w:t>ثُمَّ</w:t>
      </w:r>
      <w:r>
        <w:rPr>
          <w:rtl/>
        </w:rPr>
        <w:t xml:space="preserve"> </w:t>
      </w:r>
      <w:r>
        <w:rPr>
          <w:rFonts w:hint="cs"/>
          <w:rtl/>
        </w:rPr>
        <w:t>إِذَا</w:t>
      </w:r>
      <w:r>
        <w:rPr>
          <w:rtl/>
        </w:rPr>
        <w:t xml:space="preserve"> </w:t>
      </w:r>
      <w:r>
        <w:rPr>
          <w:rFonts w:hint="cs"/>
          <w:rtl/>
        </w:rPr>
        <w:t>دَعَاكُمْ</w:t>
      </w:r>
      <w:r>
        <w:rPr>
          <w:rtl/>
        </w:rPr>
        <w:t xml:space="preserve"> </w:t>
      </w:r>
      <w:r>
        <w:rPr>
          <w:rFonts w:hint="cs"/>
          <w:rtl/>
        </w:rPr>
        <w:t>دَعْوَةً</w:t>
      </w:r>
      <w:r>
        <w:rPr>
          <w:rtl/>
        </w:rPr>
        <w:t xml:space="preserve"> </w:t>
      </w:r>
      <w:r>
        <w:rPr>
          <w:rFonts w:hint="cs"/>
          <w:rtl/>
        </w:rPr>
        <w:t>مِّنَ</w:t>
      </w:r>
      <w:r>
        <w:rPr>
          <w:rtl/>
        </w:rPr>
        <w:t xml:space="preserve"> </w:t>
      </w:r>
      <w:r>
        <w:rPr>
          <w:rFonts w:hint="cs"/>
          <w:rtl/>
        </w:rPr>
        <w:t>الْأَرْضِ</w:t>
      </w:r>
      <w:r>
        <w:rPr>
          <w:rtl/>
        </w:rPr>
        <w:t xml:space="preserve"> </w:t>
      </w:r>
      <w:r>
        <w:rPr>
          <w:rFonts w:hint="cs"/>
          <w:rtl/>
        </w:rPr>
        <w:t>إِذَا</w:t>
      </w:r>
      <w:r>
        <w:rPr>
          <w:rtl/>
        </w:rPr>
        <w:t xml:space="preserve"> </w:t>
      </w:r>
      <w:r>
        <w:rPr>
          <w:rFonts w:hint="cs"/>
          <w:rtl/>
        </w:rPr>
        <w:t>أَنتُمْ</w:t>
      </w:r>
      <w:r>
        <w:rPr>
          <w:rtl/>
        </w:rPr>
        <w:t xml:space="preserve"> </w:t>
      </w:r>
      <w:r>
        <w:rPr>
          <w:rFonts w:hint="cs"/>
          <w:rtl/>
        </w:rPr>
        <w:t>تَخْرُجُونَ</w:t>
      </w:r>
      <w:r>
        <w:rPr>
          <w:rtl/>
        </w:rPr>
        <w:t xml:space="preserve"> ﴿</w:t>
      </w:r>
      <w:r>
        <w:rPr>
          <w:rFonts w:hint="cs"/>
          <w:rtl/>
        </w:rPr>
        <w:t>الروم</w:t>
      </w:r>
      <w:r>
        <w:rPr>
          <w:rtl/>
        </w:rPr>
        <w:t>: ٢٥﴾</w:t>
      </w:r>
    </w:p>
    <w:p w:rsidR="00F1470C" w:rsidRDefault="00F1470C" w:rsidP="00F1470C">
      <w:pPr>
        <w:contextualSpacing/>
        <w:rPr>
          <w:rtl/>
        </w:rPr>
      </w:pPr>
    </w:p>
    <w:p w:rsidR="00F1470C" w:rsidRDefault="00F1470C" w:rsidP="00F1470C">
      <w:pPr>
        <w:contextualSpacing/>
        <w:rPr>
          <w:rtl/>
        </w:rPr>
      </w:pPr>
      <w:r>
        <w:rPr>
          <w:rFonts w:hint="cs"/>
          <w:rtl/>
        </w:rPr>
        <w:t>خداوند</w:t>
      </w:r>
      <w:r>
        <w:rPr>
          <w:rtl/>
        </w:rPr>
        <w:t xml:space="preserve"> </w:t>
      </w:r>
      <w:r>
        <w:rPr>
          <w:rFonts w:hint="cs"/>
          <w:rtl/>
        </w:rPr>
        <w:t>خود</w:t>
      </w:r>
      <w:r>
        <w:rPr>
          <w:rtl/>
        </w:rPr>
        <w:t xml:space="preserve"> </w:t>
      </w:r>
      <w:r>
        <w:rPr>
          <w:rFonts w:hint="cs"/>
          <w:rtl/>
        </w:rPr>
        <w:t>را</w:t>
      </w:r>
      <w:r>
        <w:rPr>
          <w:rtl/>
        </w:rPr>
        <w:t xml:space="preserve"> </w:t>
      </w:r>
      <w:r>
        <w:rPr>
          <w:rFonts w:hint="cs"/>
          <w:rtl/>
        </w:rPr>
        <w:t>اين‌طور</w:t>
      </w:r>
      <w:r>
        <w:rPr>
          <w:rtl/>
        </w:rPr>
        <w:t xml:space="preserve"> </w:t>
      </w:r>
      <w:r>
        <w:rPr>
          <w:rFonts w:hint="cs"/>
          <w:rtl/>
        </w:rPr>
        <w:t>به</w:t>
      </w:r>
      <w:r>
        <w:rPr>
          <w:rtl/>
        </w:rPr>
        <w:t xml:space="preserve"> </w:t>
      </w:r>
      <w:r>
        <w:rPr>
          <w:rFonts w:hint="cs"/>
          <w:rtl/>
        </w:rPr>
        <w:t>انسان</w:t>
      </w:r>
      <w:r>
        <w:rPr>
          <w:rtl/>
        </w:rPr>
        <w:t xml:space="preserve"> </w:t>
      </w:r>
      <w:r>
        <w:rPr>
          <w:rFonts w:hint="cs"/>
          <w:rtl/>
        </w:rPr>
        <w:t>ثابت</w:t>
      </w:r>
      <w:r>
        <w:rPr>
          <w:rtl/>
        </w:rPr>
        <w:t xml:space="preserve"> </w:t>
      </w:r>
      <w:r>
        <w:rPr>
          <w:rFonts w:hint="cs"/>
          <w:rtl/>
        </w:rPr>
        <w:t>مي‌نمايد</w:t>
      </w:r>
    </w:p>
    <w:p w:rsidR="00F1470C" w:rsidRDefault="00F1470C" w:rsidP="00F1470C">
      <w:pPr>
        <w:contextualSpacing/>
        <w:rPr>
          <w:rtl/>
        </w:rPr>
      </w:pPr>
      <w:r>
        <w:rPr>
          <w:rFonts w:hint="cs"/>
          <w:rtl/>
        </w:rPr>
        <w:t>آن</w:t>
      </w:r>
      <w:r>
        <w:rPr>
          <w:rtl/>
        </w:rPr>
        <w:t xml:space="preserve"> </w:t>
      </w:r>
      <w:r>
        <w:rPr>
          <w:rFonts w:hint="cs"/>
          <w:rtl/>
        </w:rPr>
        <w:t>لحظاتي</w:t>
      </w:r>
      <w:r>
        <w:rPr>
          <w:rtl/>
        </w:rPr>
        <w:t xml:space="preserve"> </w:t>
      </w:r>
      <w:r>
        <w:rPr>
          <w:rFonts w:hint="cs"/>
          <w:rtl/>
        </w:rPr>
        <w:t>كه</w:t>
      </w:r>
      <w:r>
        <w:rPr>
          <w:rtl/>
        </w:rPr>
        <w:t xml:space="preserve"> </w:t>
      </w:r>
      <w:r>
        <w:rPr>
          <w:rFonts w:hint="cs"/>
          <w:rtl/>
        </w:rPr>
        <w:t>او</w:t>
      </w:r>
      <w:r>
        <w:rPr>
          <w:rtl/>
        </w:rPr>
        <w:t xml:space="preserve"> </w:t>
      </w:r>
      <w:r>
        <w:rPr>
          <w:rFonts w:hint="cs"/>
          <w:rtl/>
        </w:rPr>
        <w:t>از</w:t>
      </w:r>
      <w:r>
        <w:rPr>
          <w:rtl/>
        </w:rPr>
        <w:t xml:space="preserve"> </w:t>
      </w:r>
      <w:r>
        <w:rPr>
          <w:rFonts w:hint="cs"/>
          <w:rtl/>
        </w:rPr>
        <w:t>همه</w:t>
      </w:r>
      <w:r>
        <w:rPr>
          <w:rtl/>
        </w:rPr>
        <w:t xml:space="preserve"> </w:t>
      </w:r>
      <w:r>
        <w:rPr>
          <w:rFonts w:hint="cs"/>
          <w:rtl/>
        </w:rPr>
        <w:t>نااميد</w:t>
      </w:r>
      <w:r>
        <w:rPr>
          <w:rtl/>
        </w:rPr>
        <w:t xml:space="preserve"> </w:t>
      </w:r>
      <w:r>
        <w:rPr>
          <w:rFonts w:hint="cs"/>
          <w:rtl/>
        </w:rPr>
        <w:t>مي‌شود</w:t>
      </w:r>
    </w:p>
    <w:p w:rsidR="00F1470C" w:rsidRDefault="00F1470C" w:rsidP="00F1470C">
      <w:pPr>
        <w:contextualSpacing/>
        <w:rPr>
          <w:rtl/>
        </w:rPr>
      </w:pPr>
      <w:r>
        <w:rPr>
          <w:rFonts w:hint="cs"/>
          <w:rtl/>
        </w:rPr>
        <w:t>انسان</w:t>
      </w:r>
      <w:r>
        <w:rPr>
          <w:rtl/>
        </w:rPr>
        <w:t xml:space="preserve"> </w:t>
      </w:r>
      <w:r>
        <w:rPr>
          <w:rFonts w:hint="cs"/>
          <w:rtl/>
        </w:rPr>
        <w:t>وقتي</w:t>
      </w:r>
      <w:r>
        <w:rPr>
          <w:rtl/>
        </w:rPr>
        <w:t xml:space="preserve"> </w:t>
      </w:r>
      <w:r>
        <w:rPr>
          <w:rFonts w:hint="cs"/>
          <w:rtl/>
        </w:rPr>
        <w:t>در</w:t>
      </w:r>
      <w:r>
        <w:rPr>
          <w:rtl/>
        </w:rPr>
        <w:t xml:space="preserve"> </w:t>
      </w:r>
      <w:r>
        <w:rPr>
          <w:rFonts w:hint="cs"/>
          <w:rtl/>
        </w:rPr>
        <w:t>دريا</w:t>
      </w:r>
      <w:r>
        <w:rPr>
          <w:rtl/>
        </w:rPr>
        <w:t xml:space="preserve"> </w:t>
      </w:r>
      <w:r>
        <w:rPr>
          <w:rFonts w:hint="cs"/>
          <w:rtl/>
        </w:rPr>
        <w:t>مي‌افتد</w:t>
      </w:r>
    </w:p>
    <w:p w:rsidR="00F1470C" w:rsidRDefault="00F1470C" w:rsidP="00F1470C">
      <w:pPr>
        <w:contextualSpacing/>
        <w:rPr>
          <w:rtl/>
        </w:rPr>
      </w:pPr>
      <w:r>
        <w:rPr>
          <w:rFonts w:hint="cs"/>
          <w:rtl/>
        </w:rPr>
        <w:t>كشي‌اش</w:t>
      </w:r>
      <w:r>
        <w:rPr>
          <w:rtl/>
        </w:rPr>
        <w:t xml:space="preserve"> </w:t>
      </w:r>
      <w:r>
        <w:rPr>
          <w:rFonts w:hint="cs"/>
          <w:rtl/>
        </w:rPr>
        <w:t>كه</w:t>
      </w:r>
      <w:r>
        <w:rPr>
          <w:rtl/>
        </w:rPr>
        <w:t xml:space="preserve"> </w:t>
      </w:r>
      <w:r>
        <w:rPr>
          <w:rFonts w:hint="cs"/>
          <w:rtl/>
        </w:rPr>
        <w:t>غرق</w:t>
      </w:r>
      <w:r>
        <w:rPr>
          <w:rtl/>
        </w:rPr>
        <w:t xml:space="preserve"> </w:t>
      </w:r>
      <w:r>
        <w:rPr>
          <w:rFonts w:hint="cs"/>
          <w:rtl/>
        </w:rPr>
        <w:t>مي‌شود</w:t>
      </w:r>
    </w:p>
    <w:p w:rsidR="00F1470C" w:rsidRDefault="00F1470C" w:rsidP="00F1470C">
      <w:pPr>
        <w:contextualSpacing/>
        <w:rPr>
          <w:rtl/>
        </w:rPr>
      </w:pPr>
      <w:r>
        <w:rPr>
          <w:rFonts w:hint="cs"/>
          <w:rtl/>
        </w:rPr>
        <w:t>لحظاتي</w:t>
      </w:r>
      <w:r>
        <w:rPr>
          <w:rtl/>
        </w:rPr>
        <w:t xml:space="preserve"> </w:t>
      </w:r>
      <w:r>
        <w:rPr>
          <w:rFonts w:hint="cs"/>
          <w:rtl/>
        </w:rPr>
        <w:t>كه</w:t>
      </w:r>
      <w:r>
        <w:rPr>
          <w:rtl/>
        </w:rPr>
        <w:t xml:space="preserve"> </w:t>
      </w:r>
      <w:r>
        <w:rPr>
          <w:rFonts w:hint="cs"/>
          <w:rtl/>
        </w:rPr>
        <w:t>هيچ</w:t>
      </w:r>
      <w:r>
        <w:rPr>
          <w:rtl/>
        </w:rPr>
        <w:t xml:space="preserve"> </w:t>
      </w:r>
      <w:r>
        <w:rPr>
          <w:rFonts w:hint="cs"/>
          <w:rtl/>
        </w:rPr>
        <w:t>اميدي</w:t>
      </w:r>
      <w:r>
        <w:rPr>
          <w:rtl/>
        </w:rPr>
        <w:t xml:space="preserve"> </w:t>
      </w:r>
      <w:r>
        <w:rPr>
          <w:rFonts w:hint="cs"/>
          <w:rtl/>
        </w:rPr>
        <w:t>به</w:t>
      </w:r>
      <w:r>
        <w:rPr>
          <w:rtl/>
        </w:rPr>
        <w:t xml:space="preserve"> </w:t>
      </w:r>
      <w:r>
        <w:rPr>
          <w:rFonts w:hint="cs"/>
          <w:rtl/>
        </w:rPr>
        <w:t>هيچ</w:t>
      </w:r>
      <w:r>
        <w:rPr>
          <w:rtl/>
        </w:rPr>
        <w:t xml:space="preserve"> </w:t>
      </w:r>
      <w:r>
        <w:rPr>
          <w:rFonts w:hint="cs"/>
          <w:rtl/>
        </w:rPr>
        <w:t>نجات‌بخشي</w:t>
      </w:r>
      <w:r>
        <w:rPr>
          <w:rtl/>
        </w:rPr>
        <w:t xml:space="preserve"> </w:t>
      </w:r>
      <w:r>
        <w:rPr>
          <w:rFonts w:hint="cs"/>
          <w:rtl/>
        </w:rPr>
        <w:t>ندارد</w:t>
      </w:r>
    </w:p>
    <w:p w:rsidR="00F1470C" w:rsidRDefault="00F1470C" w:rsidP="00F1470C">
      <w:pPr>
        <w:contextualSpacing/>
        <w:rPr>
          <w:rtl/>
        </w:rPr>
      </w:pPr>
      <w:r>
        <w:rPr>
          <w:rFonts w:hint="cs"/>
          <w:rtl/>
        </w:rPr>
        <w:t>همان</w:t>
      </w:r>
      <w:r>
        <w:rPr>
          <w:rtl/>
        </w:rPr>
        <w:t xml:space="preserve"> </w:t>
      </w:r>
      <w:r>
        <w:rPr>
          <w:rFonts w:hint="cs"/>
          <w:rtl/>
        </w:rPr>
        <w:t>لحظاتي‌ست</w:t>
      </w:r>
      <w:r>
        <w:rPr>
          <w:rtl/>
        </w:rPr>
        <w:t xml:space="preserve"> </w:t>
      </w:r>
      <w:r>
        <w:rPr>
          <w:rFonts w:hint="cs"/>
          <w:rtl/>
        </w:rPr>
        <w:t>كه</w:t>
      </w:r>
      <w:r>
        <w:rPr>
          <w:rtl/>
        </w:rPr>
        <w:t xml:space="preserve"> </w:t>
      </w:r>
      <w:r>
        <w:rPr>
          <w:rFonts w:hint="cs"/>
          <w:rtl/>
        </w:rPr>
        <w:t>به</w:t>
      </w:r>
      <w:r>
        <w:rPr>
          <w:rtl/>
        </w:rPr>
        <w:t xml:space="preserve"> </w:t>
      </w:r>
      <w:r>
        <w:rPr>
          <w:rFonts w:hint="cs"/>
          <w:rtl/>
        </w:rPr>
        <w:t>ياد</w:t>
      </w:r>
      <w:r>
        <w:rPr>
          <w:rtl/>
        </w:rPr>
        <w:t xml:space="preserve"> </w:t>
      </w:r>
      <w:r>
        <w:rPr>
          <w:rFonts w:hint="cs"/>
          <w:rtl/>
        </w:rPr>
        <w:t>خدا</w:t>
      </w:r>
      <w:r>
        <w:rPr>
          <w:rtl/>
        </w:rPr>
        <w:t xml:space="preserve"> </w:t>
      </w:r>
      <w:r>
        <w:rPr>
          <w:rFonts w:hint="cs"/>
          <w:rtl/>
        </w:rPr>
        <w:t>مي‌افتد</w:t>
      </w:r>
    </w:p>
    <w:p w:rsidR="00F1470C" w:rsidRDefault="00F1470C" w:rsidP="00F1470C">
      <w:pPr>
        <w:contextualSpacing/>
        <w:rPr>
          <w:rtl/>
        </w:rPr>
      </w:pPr>
      <w:r>
        <w:rPr>
          <w:rFonts w:hint="cs"/>
          <w:rtl/>
        </w:rPr>
        <w:t>و</w:t>
      </w:r>
      <w:r>
        <w:rPr>
          <w:rtl/>
        </w:rPr>
        <w:t xml:space="preserve"> </w:t>
      </w:r>
      <w:r>
        <w:rPr>
          <w:rFonts w:hint="cs"/>
          <w:rtl/>
        </w:rPr>
        <w:t>خداوند</w:t>
      </w:r>
      <w:r>
        <w:rPr>
          <w:rtl/>
        </w:rPr>
        <w:t xml:space="preserve"> </w:t>
      </w:r>
      <w:r>
        <w:rPr>
          <w:rFonts w:hint="cs"/>
          <w:rtl/>
        </w:rPr>
        <w:t>همان</w:t>
      </w:r>
      <w:r>
        <w:rPr>
          <w:rtl/>
        </w:rPr>
        <w:t xml:space="preserve"> </w:t>
      </w:r>
      <w:r>
        <w:rPr>
          <w:rFonts w:hint="cs"/>
          <w:rtl/>
        </w:rPr>
        <w:t>لحظه</w:t>
      </w:r>
      <w:r>
        <w:rPr>
          <w:rtl/>
        </w:rPr>
        <w:t xml:space="preserve"> </w:t>
      </w:r>
      <w:r>
        <w:rPr>
          <w:rFonts w:hint="cs"/>
          <w:rtl/>
        </w:rPr>
        <w:t>است</w:t>
      </w:r>
      <w:r>
        <w:rPr>
          <w:rtl/>
        </w:rPr>
        <w:t xml:space="preserve"> </w:t>
      </w:r>
      <w:r>
        <w:rPr>
          <w:rFonts w:hint="cs"/>
          <w:rtl/>
        </w:rPr>
        <w:t>كه</w:t>
      </w:r>
      <w:r>
        <w:rPr>
          <w:rtl/>
        </w:rPr>
        <w:t xml:space="preserve"> </w:t>
      </w:r>
      <w:r>
        <w:rPr>
          <w:rFonts w:hint="cs"/>
          <w:rtl/>
        </w:rPr>
        <w:t>به</w:t>
      </w:r>
      <w:r>
        <w:rPr>
          <w:rtl/>
        </w:rPr>
        <w:t xml:space="preserve"> </w:t>
      </w:r>
      <w:r>
        <w:rPr>
          <w:rFonts w:hint="cs"/>
          <w:rtl/>
        </w:rPr>
        <w:t>داد</w:t>
      </w:r>
      <w:r>
        <w:rPr>
          <w:rtl/>
        </w:rPr>
        <w:t xml:space="preserve"> </w:t>
      </w:r>
      <w:r>
        <w:rPr>
          <w:rFonts w:hint="cs"/>
          <w:rtl/>
        </w:rPr>
        <w:t>او</w:t>
      </w:r>
      <w:r>
        <w:rPr>
          <w:rtl/>
        </w:rPr>
        <w:t xml:space="preserve"> </w:t>
      </w:r>
      <w:r>
        <w:rPr>
          <w:rFonts w:hint="cs"/>
          <w:rtl/>
        </w:rPr>
        <w:t>مي‌رسد</w:t>
      </w:r>
    </w:p>
    <w:p w:rsidR="00F1470C" w:rsidRDefault="00F1470C" w:rsidP="00F1470C">
      <w:pPr>
        <w:contextualSpacing/>
        <w:rPr>
          <w:rtl/>
        </w:rPr>
      </w:pPr>
      <w:r>
        <w:rPr>
          <w:rFonts w:hint="eastAsia"/>
          <w:rtl/>
        </w:rPr>
        <w:t>«</w:t>
      </w:r>
      <w:r>
        <w:rPr>
          <w:rFonts w:hint="cs"/>
          <w:rtl/>
        </w:rPr>
        <w:t>او</w:t>
      </w:r>
      <w:r>
        <w:rPr>
          <w:rtl/>
        </w:rPr>
        <w:t xml:space="preserve"> </w:t>
      </w:r>
      <w:r>
        <w:rPr>
          <w:rFonts w:hint="cs"/>
          <w:rtl/>
        </w:rPr>
        <w:t>كسي</w:t>
      </w:r>
      <w:r>
        <w:rPr>
          <w:rtl/>
        </w:rPr>
        <w:t xml:space="preserve"> </w:t>
      </w:r>
      <w:r>
        <w:rPr>
          <w:rFonts w:hint="cs"/>
          <w:rtl/>
        </w:rPr>
        <w:t>است</w:t>
      </w:r>
      <w:r>
        <w:rPr>
          <w:rtl/>
        </w:rPr>
        <w:t xml:space="preserve"> </w:t>
      </w:r>
      <w:r>
        <w:rPr>
          <w:rFonts w:hint="cs"/>
          <w:rtl/>
        </w:rPr>
        <w:t>كه</w:t>
      </w:r>
      <w:r>
        <w:rPr>
          <w:rtl/>
        </w:rPr>
        <w:t xml:space="preserve"> </w:t>
      </w:r>
      <w:r>
        <w:rPr>
          <w:rFonts w:hint="cs"/>
          <w:rtl/>
        </w:rPr>
        <w:t>شما</w:t>
      </w:r>
      <w:r>
        <w:rPr>
          <w:rtl/>
        </w:rPr>
        <w:t xml:space="preserve"> </w:t>
      </w:r>
      <w:r>
        <w:rPr>
          <w:rFonts w:hint="cs"/>
          <w:rtl/>
        </w:rPr>
        <w:t>را</w:t>
      </w:r>
      <w:r>
        <w:rPr>
          <w:rtl/>
        </w:rPr>
        <w:t xml:space="preserve"> </w:t>
      </w:r>
      <w:r>
        <w:rPr>
          <w:rFonts w:hint="cs"/>
          <w:rtl/>
        </w:rPr>
        <w:t>در</w:t>
      </w:r>
      <w:r>
        <w:rPr>
          <w:rtl/>
        </w:rPr>
        <w:t xml:space="preserve"> </w:t>
      </w:r>
      <w:r>
        <w:rPr>
          <w:rFonts w:hint="cs"/>
          <w:rtl/>
        </w:rPr>
        <w:t>خشكي</w:t>
      </w:r>
      <w:r>
        <w:rPr>
          <w:rtl/>
        </w:rPr>
        <w:t xml:space="preserve"> </w:t>
      </w:r>
      <w:r>
        <w:rPr>
          <w:rFonts w:hint="cs"/>
          <w:rtl/>
        </w:rPr>
        <w:t>و</w:t>
      </w:r>
      <w:r>
        <w:rPr>
          <w:rtl/>
        </w:rPr>
        <w:t xml:space="preserve"> </w:t>
      </w:r>
      <w:r>
        <w:rPr>
          <w:rFonts w:hint="cs"/>
          <w:rtl/>
        </w:rPr>
        <w:t>دريا</w:t>
      </w:r>
      <w:r>
        <w:rPr>
          <w:rtl/>
        </w:rPr>
        <w:t xml:space="preserve"> </w:t>
      </w:r>
      <w:r>
        <w:rPr>
          <w:rFonts w:hint="cs"/>
          <w:rtl/>
        </w:rPr>
        <w:t>سير</w:t>
      </w:r>
      <w:r>
        <w:rPr>
          <w:rtl/>
        </w:rPr>
        <w:t xml:space="preserve"> </w:t>
      </w:r>
      <w:r>
        <w:rPr>
          <w:rFonts w:hint="cs"/>
          <w:rtl/>
        </w:rPr>
        <w:t>مي‌دهد؛</w:t>
      </w:r>
      <w:r>
        <w:rPr>
          <w:rtl/>
        </w:rPr>
        <w:t xml:space="preserve"> </w:t>
      </w:r>
      <w:r>
        <w:rPr>
          <w:rFonts w:hint="cs"/>
          <w:rtl/>
        </w:rPr>
        <w:t>زماني</w:t>
      </w:r>
      <w:r>
        <w:rPr>
          <w:rtl/>
        </w:rPr>
        <w:t xml:space="preserve"> </w:t>
      </w:r>
      <w:r>
        <w:rPr>
          <w:rFonts w:hint="cs"/>
          <w:rtl/>
        </w:rPr>
        <w:t>كه</w:t>
      </w:r>
      <w:r>
        <w:rPr>
          <w:rtl/>
        </w:rPr>
        <w:t xml:space="preserve"> </w:t>
      </w:r>
      <w:r>
        <w:rPr>
          <w:rFonts w:hint="cs"/>
          <w:rtl/>
        </w:rPr>
        <w:t>در</w:t>
      </w:r>
      <w:r>
        <w:rPr>
          <w:rtl/>
        </w:rPr>
        <w:t xml:space="preserve"> </w:t>
      </w:r>
      <w:r>
        <w:rPr>
          <w:rFonts w:hint="cs"/>
          <w:rtl/>
        </w:rPr>
        <w:t>كشتي</w:t>
      </w:r>
      <w:r>
        <w:rPr>
          <w:rtl/>
        </w:rPr>
        <w:t xml:space="preserve"> </w:t>
      </w:r>
      <w:r>
        <w:rPr>
          <w:rFonts w:hint="cs"/>
          <w:rtl/>
        </w:rPr>
        <w:t>قرارمي‌گيريد،</w:t>
      </w:r>
      <w:r>
        <w:rPr>
          <w:rtl/>
        </w:rPr>
        <w:t xml:space="preserve"> </w:t>
      </w:r>
      <w:r>
        <w:rPr>
          <w:rFonts w:hint="cs"/>
          <w:rtl/>
        </w:rPr>
        <w:t>و</w:t>
      </w:r>
      <w:r>
        <w:rPr>
          <w:rtl/>
        </w:rPr>
        <w:t xml:space="preserve"> </w:t>
      </w:r>
      <w:r>
        <w:rPr>
          <w:rFonts w:hint="cs"/>
          <w:rtl/>
        </w:rPr>
        <w:t>بادهاي</w:t>
      </w:r>
      <w:r>
        <w:rPr>
          <w:rtl/>
        </w:rPr>
        <w:t xml:space="preserve"> </w:t>
      </w:r>
      <w:r>
        <w:rPr>
          <w:rFonts w:hint="cs"/>
          <w:rtl/>
        </w:rPr>
        <w:t>موافق</w:t>
      </w:r>
      <w:r>
        <w:rPr>
          <w:rtl/>
        </w:rPr>
        <w:t xml:space="preserve"> </w:t>
      </w:r>
      <w:r>
        <w:rPr>
          <w:rFonts w:hint="cs"/>
          <w:rtl/>
        </w:rPr>
        <w:t>آنان</w:t>
      </w:r>
      <w:r>
        <w:rPr>
          <w:rtl/>
        </w:rPr>
        <w:t xml:space="preserve"> </w:t>
      </w:r>
      <w:r>
        <w:rPr>
          <w:rFonts w:hint="cs"/>
          <w:rtl/>
        </w:rPr>
        <w:t>را</w:t>
      </w:r>
      <w:r>
        <w:rPr>
          <w:rtl/>
        </w:rPr>
        <w:t xml:space="preserve"> (</w:t>
      </w:r>
      <w:r>
        <w:rPr>
          <w:rFonts w:hint="cs"/>
          <w:rtl/>
        </w:rPr>
        <w:t>بسوي</w:t>
      </w:r>
      <w:r>
        <w:rPr>
          <w:rtl/>
        </w:rPr>
        <w:t xml:space="preserve"> </w:t>
      </w:r>
      <w:r>
        <w:rPr>
          <w:rFonts w:hint="cs"/>
          <w:rtl/>
        </w:rPr>
        <w:t>مقصد</w:t>
      </w:r>
      <w:r>
        <w:rPr>
          <w:rtl/>
        </w:rPr>
        <w:t xml:space="preserve">) </w:t>
      </w:r>
      <w:r>
        <w:rPr>
          <w:rFonts w:hint="cs"/>
          <w:rtl/>
        </w:rPr>
        <w:t>حركت</w:t>
      </w:r>
      <w:r>
        <w:rPr>
          <w:rtl/>
        </w:rPr>
        <w:t xml:space="preserve"> </w:t>
      </w:r>
      <w:r>
        <w:rPr>
          <w:rFonts w:hint="cs"/>
          <w:rtl/>
        </w:rPr>
        <w:t>ميدهد</w:t>
      </w:r>
      <w:r>
        <w:rPr>
          <w:rtl/>
        </w:rPr>
        <w:t xml:space="preserve"> </w:t>
      </w:r>
      <w:r>
        <w:rPr>
          <w:rFonts w:hint="cs"/>
          <w:rtl/>
        </w:rPr>
        <w:t>و</w:t>
      </w:r>
      <w:r>
        <w:rPr>
          <w:rtl/>
        </w:rPr>
        <w:t xml:space="preserve"> </w:t>
      </w:r>
      <w:r>
        <w:rPr>
          <w:rFonts w:hint="cs"/>
          <w:rtl/>
        </w:rPr>
        <w:t>خوشحال</w:t>
      </w:r>
      <w:r>
        <w:rPr>
          <w:rtl/>
        </w:rPr>
        <w:t xml:space="preserve"> </w:t>
      </w:r>
      <w:r>
        <w:rPr>
          <w:rFonts w:hint="cs"/>
          <w:rtl/>
        </w:rPr>
        <w:t>مي‌شوند،</w:t>
      </w:r>
      <w:r>
        <w:rPr>
          <w:rtl/>
        </w:rPr>
        <w:t xml:space="preserve"> </w:t>
      </w:r>
      <w:r>
        <w:rPr>
          <w:rFonts w:hint="cs"/>
          <w:rtl/>
        </w:rPr>
        <w:t>ناگهان</w:t>
      </w:r>
      <w:r>
        <w:rPr>
          <w:rtl/>
        </w:rPr>
        <w:t xml:space="preserve"> </w:t>
      </w:r>
      <w:r>
        <w:rPr>
          <w:rFonts w:hint="cs"/>
          <w:rtl/>
        </w:rPr>
        <w:t>طوفان</w:t>
      </w:r>
      <w:r>
        <w:rPr>
          <w:rtl/>
        </w:rPr>
        <w:t xml:space="preserve"> </w:t>
      </w:r>
      <w:r>
        <w:rPr>
          <w:rFonts w:hint="cs"/>
          <w:rtl/>
        </w:rPr>
        <w:t>شديدي</w:t>
      </w:r>
      <w:r>
        <w:rPr>
          <w:rtl/>
        </w:rPr>
        <w:t xml:space="preserve"> </w:t>
      </w:r>
      <w:r>
        <w:rPr>
          <w:rFonts w:hint="cs"/>
          <w:rtl/>
        </w:rPr>
        <w:t>مي‌وزد؛</w:t>
      </w:r>
      <w:r>
        <w:rPr>
          <w:rtl/>
        </w:rPr>
        <w:t xml:space="preserve"> </w:t>
      </w:r>
      <w:r>
        <w:rPr>
          <w:rFonts w:hint="cs"/>
          <w:rtl/>
        </w:rPr>
        <w:t>و</w:t>
      </w:r>
      <w:r>
        <w:rPr>
          <w:rtl/>
        </w:rPr>
        <w:t xml:space="preserve"> </w:t>
      </w:r>
      <w:r>
        <w:rPr>
          <w:rFonts w:hint="cs"/>
          <w:rtl/>
        </w:rPr>
        <w:t>امواج</w:t>
      </w:r>
      <w:r>
        <w:rPr>
          <w:rtl/>
        </w:rPr>
        <w:t xml:space="preserve"> </w:t>
      </w:r>
      <w:r>
        <w:rPr>
          <w:rFonts w:hint="cs"/>
          <w:rtl/>
        </w:rPr>
        <w:t>از</w:t>
      </w:r>
      <w:r>
        <w:rPr>
          <w:rtl/>
        </w:rPr>
        <w:t xml:space="preserve"> </w:t>
      </w:r>
      <w:r>
        <w:rPr>
          <w:rFonts w:hint="cs"/>
          <w:rtl/>
        </w:rPr>
        <w:t>هر</w:t>
      </w:r>
      <w:r>
        <w:rPr>
          <w:rtl/>
        </w:rPr>
        <w:t xml:space="preserve"> </w:t>
      </w:r>
      <w:r>
        <w:rPr>
          <w:rFonts w:hint="cs"/>
          <w:rtl/>
        </w:rPr>
        <w:t>سو</w:t>
      </w:r>
      <w:r>
        <w:rPr>
          <w:rtl/>
        </w:rPr>
        <w:t xml:space="preserve"> </w:t>
      </w:r>
      <w:r>
        <w:rPr>
          <w:rFonts w:hint="cs"/>
          <w:rtl/>
        </w:rPr>
        <w:t>به</w:t>
      </w:r>
      <w:r>
        <w:rPr>
          <w:rtl/>
        </w:rPr>
        <w:t xml:space="preserve"> </w:t>
      </w:r>
      <w:r>
        <w:rPr>
          <w:rFonts w:hint="cs"/>
          <w:rtl/>
        </w:rPr>
        <w:t>سراغ</w:t>
      </w:r>
      <w:r>
        <w:rPr>
          <w:rtl/>
        </w:rPr>
        <w:t xml:space="preserve"> </w:t>
      </w:r>
      <w:r>
        <w:rPr>
          <w:rFonts w:hint="cs"/>
          <w:rtl/>
        </w:rPr>
        <w:t>آنها</w:t>
      </w:r>
      <w:r>
        <w:rPr>
          <w:rtl/>
        </w:rPr>
        <w:t xml:space="preserve"> </w:t>
      </w:r>
      <w:r>
        <w:rPr>
          <w:rFonts w:hint="cs"/>
          <w:rtl/>
        </w:rPr>
        <w:t>مي‌آيد؛</w:t>
      </w:r>
      <w:r>
        <w:rPr>
          <w:rtl/>
        </w:rPr>
        <w:t xml:space="preserve"> </w:t>
      </w:r>
      <w:r>
        <w:rPr>
          <w:rFonts w:hint="cs"/>
          <w:rtl/>
        </w:rPr>
        <w:t>و</w:t>
      </w:r>
      <w:r>
        <w:rPr>
          <w:rtl/>
        </w:rPr>
        <w:t xml:space="preserve"> </w:t>
      </w:r>
      <w:r>
        <w:rPr>
          <w:rFonts w:hint="cs"/>
          <w:rtl/>
        </w:rPr>
        <w:t>گمان</w:t>
      </w:r>
      <w:r>
        <w:rPr>
          <w:rtl/>
        </w:rPr>
        <w:t xml:space="preserve"> </w:t>
      </w:r>
      <w:r>
        <w:rPr>
          <w:rFonts w:hint="cs"/>
          <w:rtl/>
        </w:rPr>
        <w:t>مي‌كنند</w:t>
      </w:r>
      <w:r>
        <w:rPr>
          <w:rtl/>
        </w:rPr>
        <w:t xml:space="preserve"> </w:t>
      </w:r>
      <w:r>
        <w:rPr>
          <w:rFonts w:hint="cs"/>
          <w:rtl/>
        </w:rPr>
        <w:t>هلاك</w:t>
      </w:r>
      <w:r>
        <w:rPr>
          <w:rtl/>
        </w:rPr>
        <w:t xml:space="preserve"> </w:t>
      </w:r>
      <w:r>
        <w:rPr>
          <w:rFonts w:hint="cs"/>
          <w:rtl/>
        </w:rPr>
        <w:t>خواهند</w:t>
      </w:r>
      <w:r>
        <w:rPr>
          <w:rtl/>
        </w:rPr>
        <w:t xml:space="preserve"> </w:t>
      </w:r>
      <w:r>
        <w:rPr>
          <w:rFonts w:hint="cs"/>
          <w:rtl/>
        </w:rPr>
        <w:t>شد؛</w:t>
      </w:r>
      <w:r>
        <w:rPr>
          <w:rtl/>
        </w:rPr>
        <w:t xml:space="preserve"> </w:t>
      </w:r>
      <w:r>
        <w:rPr>
          <w:rFonts w:hint="cs"/>
          <w:rtl/>
        </w:rPr>
        <w:t>در</w:t>
      </w:r>
      <w:r>
        <w:rPr>
          <w:rtl/>
        </w:rPr>
        <w:t xml:space="preserve"> </w:t>
      </w:r>
      <w:r>
        <w:rPr>
          <w:rFonts w:hint="cs"/>
          <w:rtl/>
        </w:rPr>
        <w:t>آن</w:t>
      </w:r>
      <w:r>
        <w:rPr>
          <w:rtl/>
        </w:rPr>
        <w:t xml:space="preserve"> </w:t>
      </w:r>
      <w:r>
        <w:rPr>
          <w:rFonts w:hint="cs"/>
          <w:rtl/>
        </w:rPr>
        <w:t>هنگام،</w:t>
      </w:r>
      <w:r>
        <w:rPr>
          <w:rtl/>
        </w:rPr>
        <w:t xml:space="preserve"> </w:t>
      </w:r>
      <w:r>
        <w:rPr>
          <w:rFonts w:hint="cs"/>
          <w:rtl/>
        </w:rPr>
        <w:t>خدا</w:t>
      </w:r>
      <w:r>
        <w:rPr>
          <w:rtl/>
        </w:rPr>
        <w:t xml:space="preserve"> </w:t>
      </w:r>
      <w:r>
        <w:rPr>
          <w:rFonts w:hint="cs"/>
          <w:rtl/>
        </w:rPr>
        <w:t>را</w:t>
      </w:r>
      <w:r>
        <w:rPr>
          <w:rtl/>
        </w:rPr>
        <w:t xml:space="preserve"> </w:t>
      </w:r>
      <w:r>
        <w:rPr>
          <w:rFonts w:hint="cs"/>
          <w:rtl/>
        </w:rPr>
        <w:t>از</w:t>
      </w:r>
      <w:r>
        <w:rPr>
          <w:rtl/>
        </w:rPr>
        <w:t xml:space="preserve"> </w:t>
      </w:r>
      <w:r>
        <w:rPr>
          <w:rFonts w:hint="cs"/>
          <w:rtl/>
        </w:rPr>
        <w:t>روي</w:t>
      </w:r>
      <w:r>
        <w:rPr>
          <w:rtl/>
        </w:rPr>
        <w:t xml:space="preserve"> </w:t>
      </w:r>
      <w:r>
        <w:rPr>
          <w:rFonts w:hint="cs"/>
          <w:rtl/>
        </w:rPr>
        <w:t>اخلاص</w:t>
      </w:r>
      <w:r>
        <w:rPr>
          <w:rtl/>
        </w:rPr>
        <w:t xml:space="preserve"> </w:t>
      </w:r>
      <w:r>
        <w:rPr>
          <w:rFonts w:hint="cs"/>
          <w:rtl/>
        </w:rPr>
        <w:t>مي‌خوانند</w:t>
      </w:r>
      <w:r>
        <w:rPr>
          <w:rtl/>
        </w:rPr>
        <w:t xml:space="preserve"> </w:t>
      </w:r>
      <w:r>
        <w:rPr>
          <w:rFonts w:hint="cs"/>
          <w:rtl/>
        </w:rPr>
        <w:t>كه</w:t>
      </w:r>
      <w:r>
        <w:rPr>
          <w:rtl/>
        </w:rPr>
        <w:t xml:space="preserve">: </w:t>
      </w:r>
      <w:r>
        <w:rPr>
          <w:rFonts w:hint="cs"/>
          <w:rtl/>
        </w:rPr>
        <w:t>اگر</w:t>
      </w:r>
      <w:r>
        <w:rPr>
          <w:rtl/>
        </w:rPr>
        <w:t xml:space="preserve"> </w:t>
      </w:r>
      <w:r>
        <w:rPr>
          <w:rFonts w:hint="cs"/>
          <w:rtl/>
        </w:rPr>
        <w:t>ما</w:t>
      </w:r>
      <w:r>
        <w:rPr>
          <w:rtl/>
        </w:rPr>
        <w:t xml:space="preserve"> </w:t>
      </w:r>
      <w:r>
        <w:rPr>
          <w:rFonts w:hint="cs"/>
          <w:rtl/>
        </w:rPr>
        <w:t>را</w:t>
      </w:r>
      <w:r>
        <w:rPr>
          <w:rtl/>
        </w:rPr>
        <w:t xml:space="preserve"> </w:t>
      </w:r>
      <w:r>
        <w:rPr>
          <w:rFonts w:hint="cs"/>
          <w:rtl/>
        </w:rPr>
        <w:t>از</w:t>
      </w:r>
      <w:r>
        <w:rPr>
          <w:rtl/>
        </w:rPr>
        <w:t xml:space="preserve"> </w:t>
      </w:r>
      <w:r>
        <w:rPr>
          <w:rFonts w:hint="cs"/>
          <w:rtl/>
        </w:rPr>
        <w:t>اين</w:t>
      </w:r>
      <w:r>
        <w:rPr>
          <w:rtl/>
        </w:rPr>
        <w:t xml:space="preserve"> </w:t>
      </w:r>
      <w:r>
        <w:rPr>
          <w:rFonts w:hint="cs"/>
          <w:rtl/>
        </w:rPr>
        <w:t>گرفتاري</w:t>
      </w:r>
      <w:r>
        <w:rPr>
          <w:rtl/>
        </w:rPr>
        <w:t xml:space="preserve"> </w:t>
      </w:r>
      <w:r>
        <w:rPr>
          <w:rFonts w:hint="cs"/>
          <w:rtl/>
        </w:rPr>
        <w:t>نجات</w:t>
      </w:r>
      <w:r>
        <w:rPr>
          <w:rtl/>
        </w:rPr>
        <w:t xml:space="preserve"> </w:t>
      </w:r>
      <w:r>
        <w:rPr>
          <w:rFonts w:hint="cs"/>
          <w:rtl/>
        </w:rPr>
        <w:t>دهي،</w:t>
      </w:r>
      <w:r>
        <w:rPr>
          <w:rtl/>
        </w:rPr>
        <w:t xml:space="preserve"> </w:t>
      </w:r>
      <w:r>
        <w:rPr>
          <w:rFonts w:hint="cs"/>
          <w:rtl/>
        </w:rPr>
        <w:t>حتماً</w:t>
      </w:r>
      <w:r>
        <w:rPr>
          <w:rtl/>
        </w:rPr>
        <w:t xml:space="preserve"> </w:t>
      </w:r>
      <w:r>
        <w:rPr>
          <w:rFonts w:hint="cs"/>
          <w:rtl/>
        </w:rPr>
        <w:t>از</w:t>
      </w:r>
      <w:r>
        <w:rPr>
          <w:rtl/>
        </w:rPr>
        <w:t xml:space="preserve"> </w:t>
      </w:r>
      <w:r>
        <w:rPr>
          <w:rFonts w:hint="cs"/>
          <w:rtl/>
        </w:rPr>
        <w:t>سپاسگزاران</w:t>
      </w:r>
      <w:r>
        <w:rPr>
          <w:rtl/>
        </w:rPr>
        <w:t xml:space="preserve"> </w:t>
      </w:r>
      <w:r>
        <w:rPr>
          <w:rFonts w:hint="cs"/>
          <w:rtl/>
        </w:rPr>
        <w:t>خواهيم</w:t>
      </w:r>
      <w:r>
        <w:rPr>
          <w:rtl/>
        </w:rPr>
        <w:t xml:space="preserve"> </w:t>
      </w:r>
      <w:r>
        <w:rPr>
          <w:rFonts w:hint="cs"/>
          <w:rtl/>
        </w:rPr>
        <w:t>بود</w:t>
      </w:r>
      <w:r>
        <w:rPr>
          <w:rtl/>
        </w:rPr>
        <w:t xml:space="preserve">! </w:t>
      </w:r>
      <w:r>
        <w:rPr>
          <w:rFonts w:hint="cs"/>
          <w:rtl/>
        </w:rPr>
        <w:t>امّا</w:t>
      </w:r>
      <w:r>
        <w:rPr>
          <w:rtl/>
        </w:rPr>
        <w:t xml:space="preserve"> </w:t>
      </w:r>
      <w:r>
        <w:rPr>
          <w:rFonts w:hint="cs"/>
          <w:rtl/>
        </w:rPr>
        <w:t>هنگامي</w:t>
      </w:r>
      <w:r>
        <w:rPr>
          <w:rtl/>
        </w:rPr>
        <w:t xml:space="preserve"> </w:t>
      </w:r>
      <w:r>
        <w:rPr>
          <w:rFonts w:hint="cs"/>
          <w:rtl/>
        </w:rPr>
        <w:t>كه</w:t>
      </w:r>
      <w:r>
        <w:rPr>
          <w:rtl/>
        </w:rPr>
        <w:t xml:space="preserve"> </w:t>
      </w:r>
      <w:r>
        <w:rPr>
          <w:rFonts w:hint="cs"/>
          <w:rtl/>
        </w:rPr>
        <w:t>خدا</w:t>
      </w:r>
      <w:r>
        <w:rPr>
          <w:rtl/>
        </w:rPr>
        <w:t xml:space="preserve"> </w:t>
      </w:r>
      <w:r>
        <w:rPr>
          <w:rFonts w:hint="cs"/>
          <w:rtl/>
        </w:rPr>
        <w:t>آنها</w:t>
      </w:r>
      <w:r>
        <w:rPr>
          <w:rtl/>
        </w:rPr>
        <w:t xml:space="preserve"> </w:t>
      </w:r>
      <w:r>
        <w:rPr>
          <w:rFonts w:hint="cs"/>
          <w:rtl/>
        </w:rPr>
        <w:t>را</w:t>
      </w:r>
      <w:r>
        <w:rPr>
          <w:rtl/>
        </w:rPr>
        <w:t xml:space="preserve"> </w:t>
      </w:r>
      <w:r>
        <w:rPr>
          <w:rFonts w:hint="cs"/>
          <w:rtl/>
        </w:rPr>
        <w:t>رهايي</w:t>
      </w:r>
      <w:r>
        <w:rPr>
          <w:rtl/>
        </w:rPr>
        <w:t xml:space="preserve"> </w:t>
      </w:r>
      <w:r>
        <w:rPr>
          <w:rFonts w:hint="cs"/>
          <w:rtl/>
        </w:rPr>
        <w:t>بخشيد،</w:t>
      </w:r>
      <w:r>
        <w:rPr>
          <w:rtl/>
        </w:rPr>
        <w:t xml:space="preserve"> (</w:t>
      </w:r>
      <w:r>
        <w:rPr>
          <w:rFonts w:hint="cs"/>
          <w:rtl/>
        </w:rPr>
        <w:t>باز</w:t>
      </w:r>
      <w:r>
        <w:rPr>
          <w:rtl/>
        </w:rPr>
        <w:t xml:space="preserve">) </w:t>
      </w:r>
      <w:r>
        <w:rPr>
          <w:rFonts w:hint="cs"/>
          <w:rtl/>
        </w:rPr>
        <w:t>به</w:t>
      </w:r>
      <w:r>
        <w:rPr>
          <w:rtl/>
        </w:rPr>
        <w:t xml:space="preserve"> </w:t>
      </w:r>
      <w:r>
        <w:rPr>
          <w:rFonts w:hint="cs"/>
          <w:rtl/>
        </w:rPr>
        <w:t>ناحق،</w:t>
      </w:r>
      <w:r>
        <w:rPr>
          <w:rtl/>
        </w:rPr>
        <w:t xml:space="preserve"> </w:t>
      </w:r>
      <w:r>
        <w:rPr>
          <w:rFonts w:hint="cs"/>
          <w:rtl/>
        </w:rPr>
        <w:t>در</w:t>
      </w:r>
      <w:r>
        <w:rPr>
          <w:rtl/>
        </w:rPr>
        <w:t xml:space="preserve"> </w:t>
      </w:r>
      <w:r>
        <w:rPr>
          <w:rFonts w:hint="cs"/>
          <w:rtl/>
        </w:rPr>
        <w:t>زمين</w:t>
      </w:r>
      <w:r>
        <w:rPr>
          <w:rtl/>
        </w:rPr>
        <w:t xml:space="preserve"> </w:t>
      </w:r>
      <w:r>
        <w:rPr>
          <w:rFonts w:hint="cs"/>
          <w:rtl/>
        </w:rPr>
        <w:t>ستم</w:t>
      </w:r>
      <w:r>
        <w:rPr>
          <w:rtl/>
        </w:rPr>
        <w:t xml:space="preserve"> </w:t>
      </w:r>
      <w:r>
        <w:rPr>
          <w:rFonts w:hint="cs"/>
          <w:rtl/>
        </w:rPr>
        <w:t>ميكنند</w:t>
      </w:r>
      <w:r>
        <w:rPr>
          <w:rtl/>
        </w:rPr>
        <w:t>...» (</w:t>
      </w:r>
      <w:r>
        <w:rPr>
          <w:rFonts w:hint="cs"/>
          <w:rtl/>
        </w:rPr>
        <w:t>يونس</w:t>
      </w:r>
      <w:r>
        <w:rPr>
          <w:rtl/>
        </w:rPr>
        <w:t>: 22</w:t>
      </w:r>
      <w:r>
        <w:rPr>
          <w:rFonts w:hint="cs"/>
          <w:rtl/>
        </w:rPr>
        <w:t>و</w:t>
      </w:r>
      <w:r>
        <w:rPr>
          <w:rtl/>
        </w:rPr>
        <w:t>23)</w:t>
      </w:r>
    </w:p>
    <w:p w:rsidR="00F1470C" w:rsidRDefault="00F1470C" w:rsidP="00F1470C">
      <w:pPr>
        <w:contextualSpacing/>
        <w:rPr>
          <w:rtl/>
        </w:rPr>
      </w:pPr>
    </w:p>
    <w:p w:rsidR="00F1470C" w:rsidRDefault="00F1470C" w:rsidP="00F1470C">
      <w:pPr>
        <w:contextualSpacing/>
        <w:rPr>
          <w:rtl/>
        </w:rPr>
      </w:pPr>
      <w:r>
        <w:rPr>
          <w:rFonts w:hint="cs"/>
          <w:rtl/>
        </w:rPr>
        <w:t>و</w:t>
      </w:r>
      <w:r>
        <w:rPr>
          <w:rtl/>
        </w:rPr>
        <w:t xml:space="preserve"> </w:t>
      </w:r>
      <w:r>
        <w:rPr>
          <w:rFonts w:hint="cs"/>
          <w:rtl/>
        </w:rPr>
        <w:t>اين</w:t>
      </w:r>
      <w:r>
        <w:rPr>
          <w:rtl/>
        </w:rPr>
        <w:t xml:space="preserve"> </w:t>
      </w:r>
      <w:r>
        <w:rPr>
          <w:rFonts w:hint="cs"/>
          <w:rtl/>
        </w:rPr>
        <w:t>نجات</w:t>
      </w:r>
    </w:p>
    <w:p w:rsidR="00F1470C" w:rsidRDefault="00F1470C" w:rsidP="00F1470C">
      <w:pPr>
        <w:contextualSpacing/>
        <w:rPr>
          <w:rtl/>
        </w:rPr>
      </w:pPr>
      <w:r>
        <w:rPr>
          <w:rFonts w:hint="cs"/>
          <w:rtl/>
        </w:rPr>
        <w:t>هر</w:t>
      </w:r>
      <w:r>
        <w:rPr>
          <w:rtl/>
        </w:rPr>
        <w:t xml:space="preserve"> </w:t>
      </w:r>
      <w:r>
        <w:rPr>
          <w:rFonts w:hint="cs"/>
          <w:rtl/>
        </w:rPr>
        <w:t>روز</w:t>
      </w:r>
      <w:r>
        <w:rPr>
          <w:rtl/>
        </w:rPr>
        <w:t xml:space="preserve"> </w:t>
      </w:r>
      <w:r>
        <w:rPr>
          <w:rFonts w:hint="cs"/>
          <w:rtl/>
        </w:rPr>
        <w:t>در</w:t>
      </w:r>
      <w:r>
        <w:rPr>
          <w:rtl/>
        </w:rPr>
        <w:t xml:space="preserve"> </w:t>
      </w:r>
      <w:r>
        <w:rPr>
          <w:rFonts w:hint="cs"/>
          <w:rtl/>
        </w:rPr>
        <w:t>زندگي</w:t>
      </w:r>
      <w:r>
        <w:rPr>
          <w:rtl/>
        </w:rPr>
        <w:t xml:space="preserve"> </w:t>
      </w:r>
      <w:r>
        <w:rPr>
          <w:rFonts w:hint="cs"/>
          <w:rtl/>
        </w:rPr>
        <w:t>ما</w:t>
      </w:r>
      <w:r>
        <w:rPr>
          <w:rtl/>
        </w:rPr>
        <w:t xml:space="preserve"> </w:t>
      </w:r>
      <w:r>
        <w:rPr>
          <w:rFonts w:hint="cs"/>
          <w:rtl/>
        </w:rPr>
        <w:t>در</w:t>
      </w:r>
      <w:r>
        <w:rPr>
          <w:rtl/>
        </w:rPr>
        <w:t xml:space="preserve"> </w:t>
      </w:r>
      <w:r>
        <w:rPr>
          <w:rFonts w:hint="cs"/>
          <w:rtl/>
        </w:rPr>
        <w:t>حال</w:t>
      </w:r>
      <w:r>
        <w:rPr>
          <w:rtl/>
        </w:rPr>
        <w:t xml:space="preserve"> </w:t>
      </w:r>
      <w:r>
        <w:rPr>
          <w:rFonts w:hint="cs"/>
          <w:rtl/>
        </w:rPr>
        <w:t>تحقق</w:t>
      </w:r>
      <w:r>
        <w:rPr>
          <w:rtl/>
        </w:rPr>
        <w:t xml:space="preserve"> </w:t>
      </w:r>
      <w:r>
        <w:rPr>
          <w:rFonts w:hint="cs"/>
          <w:rtl/>
        </w:rPr>
        <w:t>است</w:t>
      </w:r>
    </w:p>
    <w:p w:rsidR="00F1470C" w:rsidRDefault="00F1470C" w:rsidP="00F1470C">
      <w:pPr>
        <w:contextualSpacing/>
        <w:rPr>
          <w:rtl/>
        </w:rPr>
      </w:pPr>
      <w:r>
        <w:rPr>
          <w:rFonts w:hint="cs"/>
          <w:rtl/>
        </w:rPr>
        <w:t>به</w:t>
      </w:r>
      <w:r>
        <w:rPr>
          <w:rtl/>
        </w:rPr>
        <w:t xml:space="preserve"> </w:t>
      </w:r>
      <w:r>
        <w:rPr>
          <w:rFonts w:hint="cs"/>
          <w:rtl/>
        </w:rPr>
        <w:t>گذشته</w:t>
      </w:r>
      <w:r>
        <w:rPr>
          <w:rtl/>
        </w:rPr>
        <w:t xml:space="preserve"> </w:t>
      </w:r>
      <w:r>
        <w:rPr>
          <w:rFonts w:hint="cs"/>
          <w:rtl/>
        </w:rPr>
        <w:t>كه</w:t>
      </w:r>
      <w:r>
        <w:rPr>
          <w:rtl/>
        </w:rPr>
        <w:t xml:space="preserve"> </w:t>
      </w:r>
      <w:r>
        <w:rPr>
          <w:rFonts w:hint="cs"/>
          <w:rtl/>
        </w:rPr>
        <w:t>مي‌نگريم</w:t>
      </w:r>
    </w:p>
    <w:p w:rsidR="00F1470C" w:rsidRDefault="00F1470C" w:rsidP="00F1470C">
      <w:pPr>
        <w:contextualSpacing/>
        <w:rPr>
          <w:rtl/>
        </w:rPr>
      </w:pPr>
      <w:r>
        <w:rPr>
          <w:rFonts w:hint="cs"/>
          <w:rtl/>
        </w:rPr>
        <w:t>حوادثي</w:t>
      </w:r>
      <w:r>
        <w:rPr>
          <w:rtl/>
        </w:rPr>
        <w:t xml:space="preserve"> </w:t>
      </w:r>
      <w:r>
        <w:rPr>
          <w:rFonts w:hint="cs"/>
          <w:rtl/>
        </w:rPr>
        <w:t>را</w:t>
      </w:r>
      <w:r>
        <w:rPr>
          <w:rtl/>
        </w:rPr>
        <w:t xml:space="preserve"> </w:t>
      </w:r>
      <w:r>
        <w:rPr>
          <w:rFonts w:hint="cs"/>
          <w:rtl/>
        </w:rPr>
        <w:t>مي‌يابيم</w:t>
      </w:r>
    </w:p>
    <w:p w:rsidR="00F1470C" w:rsidRDefault="00F1470C" w:rsidP="00F1470C">
      <w:pPr>
        <w:contextualSpacing/>
        <w:rPr>
          <w:rtl/>
        </w:rPr>
      </w:pPr>
      <w:r>
        <w:rPr>
          <w:rFonts w:hint="cs"/>
          <w:rtl/>
        </w:rPr>
        <w:t>كه</w:t>
      </w:r>
      <w:r>
        <w:rPr>
          <w:rtl/>
        </w:rPr>
        <w:t xml:space="preserve"> </w:t>
      </w:r>
      <w:r>
        <w:rPr>
          <w:rFonts w:hint="cs"/>
          <w:rtl/>
        </w:rPr>
        <w:t>طبيعتاً</w:t>
      </w:r>
      <w:r>
        <w:rPr>
          <w:rtl/>
        </w:rPr>
        <w:t xml:space="preserve"> </w:t>
      </w:r>
      <w:r>
        <w:rPr>
          <w:rFonts w:hint="cs"/>
          <w:rtl/>
        </w:rPr>
        <w:t>بايد</w:t>
      </w:r>
      <w:r>
        <w:rPr>
          <w:rtl/>
        </w:rPr>
        <w:t xml:space="preserve"> </w:t>
      </w:r>
      <w:r>
        <w:rPr>
          <w:rFonts w:hint="cs"/>
          <w:rtl/>
        </w:rPr>
        <w:t>در</w:t>
      </w:r>
      <w:r>
        <w:rPr>
          <w:rtl/>
        </w:rPr>
        <w:t xml:space="preserve"> </w:t>
      </w:r>
      <w:r>
        <w:rPr>
          <w:rFonts w:hint="cs"/>
          <w:rtl/>
        </w:rPr>
        <w:t>آن‌ها</w:t>
      </w:r>
      <w:r>
        <w:rPr>
          <w:rtl/>
        </w:rPr>
        <w:t xml:space="preserve"> </w:t>
      </w:r>
      <w:r>
        <w:rPr>
          <w:rFonts w:hint="cs"/>
          <w:rtl/>
        </w:rPr>
        <w:t>نابود</w:t>
      </w:r>
      <w:r>
        <w:rPr>
          <w:rtl/>
        </w:rPr>
        <w:t xml:space="preserve"> </w:t>
      </w:r>
      <w:r>
        <w:rPr>
          <w:rFonts w:hint="cs"/>
          <w:rtl/>
        </w:rPr>
        <w:t>مي‌شديم</w:t>
      </w:r>
    </w:p>
    <w:p w:rsidR="00F1470C" w:rsidRDefault="00F1470C" w:rsidP="00F1470C">
      <w:pPr>
        <w:contextualSpacing/>
        <w:rPr>
          <w:rtl/>
        </w:rPr>
      </w:pPr>
      <w:r>
        <w:rPr>
          <w:rFonts w:hint="cs"/>
          <w:rtl/>
        </w:rPr>
        <w:t>ولي</w:t>
      </w:r>
      <w:r>
        <w:rPr>
          <w:rtl/>
        </w:rPr>
        <w:t xml:space="preserve"> </w:t>
      </w:r>
      <w:r>
        <w:rPr>
          <w:rFonts w:hint="cs"/>
          <w:rtl/>
        </w:rPr>
        <w:t>در</w:t>
      </w:r>
      <w:r>
        <w:rPr>
          <w:rtl/>
        </w:rPr>
        <w:t xml:space="preserve"> </w:t>
      </w:r>
      <w:r>
        <w:rPr>
          <w:rFonts w:hint="cs"/>
          <w:rtl/>
        </w:rPr>
        <w:t>هر</w:t>
      </w:r>
      <w:r>
        <w:rPr>
          <w:rtl/>
        </w:rPr>
        <w:t xml:space="preserve"> </w:t>
      </w:r>
      <w:r>
        <w:rPr>
          <w:rFonts w:hint="cs"/>
          <w:rtl/>
        </w:rPr>
        <w:t>كدام</w:t>
      </w:r>
    </w:p>
    <w:p w:rsidR="00F1470C" w:rsidRDefault="00F1470C" w:rsidP="00F1470C">
      <w:pPr>
        <w:contextualSpacing/>
        <w:rPr>
          <w:rtl/>
        </w:rPr>
      </w:pPr>
      <w:r>
        <w:rPr>
          <w:rFonts w:hint="cs"/>
          <w:rtl/>
        </w:rPr>
        <w:t>به</w:t>
      </w:r>
      <w:r>
        <w:rPr>
          <w:rtl/>
        </w:rPr>
        <w:t xml:space="preserve"> </w:t>
      </w:r>
      <w:r>
        <w:rPr>
          <w:rFonts w:hint="cs"/>
          <w:rtl/>
        </w:rPr>
        <w:t>يك</w:t>
      </w:r>
      <w:r>
        <w:rPr>
          <w:rtl/>
        </w:rPr>
        <w:t xml:space="preserve"> </w:t>
      </w:r>
      <w:r>
        <w:rPr>
          <w:rFonts w:hint="cs"/>
          <w:rtl/>
        </w:rPr>
        <w:t>نحوي</w:t>
      </w:r>
    </w:p>
    <w:p w:rsidR="00F1470C" w:rsidRDefault="00F1470C" w:rsidP="00F1470C">
      <w:pPr>
        <w:contextualSpacing/>
        <w:rPr>
          <w:rtl/>
        </w:rPr>
      </w:pPr>
      <w:r>
        <w:rPr>
          <w:rFonts w:hint="cs"/>
          <w:rtl/>
        </w:rPr>
        <w:t>از</w:t>
      </w:r>
      <w:r>
        <w:rPr>
          <w:rtl/>
        </w:rPr>
        <w:t xml:space="preserve"> </w:t>
      </w:r>
      <w:r>
        <w:rPr>
          <w:rFonts w:hint="cs"/>
          <w:rtl/>
        </w:rPr>
        <w:t>جايي</w:t>
      </w:r>
      <w:r>
        <w:rPr>
          <w:rtl/>
        </w:rPr>
        <w:t xml:space="preserve"> </w:t>
      </w:r>
      <w:r>
        <w:rPr>
          <w:rFonts w:hint="cs"/>
          <w:rtl/>
        </w:rPr>
        <w:t>كه</w:t>
      </w:r>
      <w:r>
        <w:rPr>
          <w:rtl/>
        </w:rPr>
        <w:t xml:space="preserve"> </w:t>
      </w:r>
      <w:r>
        <w:rPr>
          <w:rFonts w:hint="cs"/>
          <w:rtl/>
        </w:rPr>
        <w:t>تصوّرش</w:t>
      </w:r>
      <w:r>
        <w:rPr>
          <w:rtl/>
        </w:rPr>
        <w:t xml:space="preserve"> </w:t>
      </w:r>
      <w:r>
        <w:rPr>
          <w:rFonts w:hint="cs"/>
          <w:rtl/>
        </w:rPr>
        <w:t>را</w:t>
      </w:r>
      <w:r>
        <w:rPr>
          <w:rtl/>
        </w:rPr>
        <w:t xml:space="preserve"> </w:t>
      </w:r>
      <w:r>
        <w:rPr>
          <w:rFonts w:hint="cs"/>
          <w:rtl/>
        </w:rPr>
        <w:t>نمي‌كرديم</w:t>
      </w:r>
    </w:p>
    <w:p w:rsidR="00F1470C" w:rsidRDefault="00F1470C" w:rsidP="00F1470C">
      <w:pPr>
        <w:contextualSpacing/>
        <w:rPr>
          <w:rtl/>
        </w:rPr>
      </w:pPr>
      <w:r>
        <w:rPr>
          <w:rFonts w:hint="cs"/>
          <w:rtl/>
        </w:rPr>
        <w:t>از</w:t>
      </w:r>
      <w:r>
        <w:rPr>
          <w:rtl/>
        </w:rPr>
        <w:t xml:space="preserve"> </w:t>
      </w:r>
      <w:r>
        <w:rPr>
          <w:rFonts w:hint="cs"/>
          <w:rtl/>
        </w:rPr>
        <w:t>راهي</w:t>
      </w:r>
      <w:r>
        <w:rPr>
          <w:rtl/>
        </w:rPr>
        <w:t xml:space="preserve"> </w:t>
      </w:r>
      <w:r>
        <w:rPr>
          <w:rFonts w:hint="cs"/>
          <w:rtl/>
        </w:rPr>
        <w:t>كه</w:t>
      </w:r>
      <w:r>
        <w:rPr>
          <w:rtl/>
        </w:rPr>
        <w:t xml:space="preserve"> </w:t>
      </w:r>
      <w:r>
        <w:rPr>
          <w:rFonts w:hint="cs"/>
          <w:rtl/>
        </w:rPr>
        <w:t>به</w:t>
      </w:r>
      <w:r>
        <w:rPr>
          <w:rtl/>
        </w:rPr>
        <w:t xml:space="preserve"> </w:t>
      </w:r>
      <w:r>
        <w:rPr>
          <w:rFonts w:hint="cs"/>
          <w:rtl/>
        </w:rPr>
        <w:t>ذهن‌مان</w:t>
      </w:r>
      <w:r>
        <w:rPr>
          <w:rtl/>
        </w:rPr>
        <w:t xml:space="preserve"> </w:t>
      </w:r>
      <w:r>
        <w:rPr>
          <w:rFonts w:hint="cs"/>
          <w:rtl/>
        </w:rPr>
        <w:t>هم</w:t>
      </w:r>
      <w:r>
        <w:rPr>
          <w:rtl/>
        </w:rPr>
        <w:t xml:space="preserve"> </w:t>
      </w:r>
      <w:r>
        <w:rPr>
          <w:rFonts w:hint="cs"/>
          <w:rtl/>
        </w:rPr>
        <w:t>نمي‌رسيد</w:t>
      </w:r>
    </w:p>
    <w:p w:rsidR="00F1470C" w:rsidRDefault="00F1470C" w:rsidP="00F1470C">
      <w:pPr>
        <w:contextualSpacing/>
        <w:rPr>
          <w:rtl/>
        </w:rPr>
      </w:pPr>
      <w:r>
        <w:rPr>
          <w:rFonts w:hint="cs"/>
          <w:rtl/>
        </w:rPr>
        <w:t>ناگهان</w:t>
      </w:r>
      <w:r>
        <w:rPr>
          <w:rtl/>
        </w:rPr>
        <w:t xml:space="preserve"> </w:t>
      </w:r>
      <w:r>
        <w:rPr>
          <w:rFonts w:hint="cs"/>
          <w:rtl/>
        </w:rPr>
        <w:t>مشكل</w:t>
      </w:r>
      <w:r>
        <w:rPr>
          <w:rtl/>
        </w:rPr>
        <w:t xml:space="preserve"> </w:t>
      </w:r>
      <w:r>
        <w:rPr>
          <w:rFonts w:hint="cs"/>
          <w:rtl/>
        </w:rPr>
        <w:t>حل</w:t>
      </w:r>
      <w:r>
        <w:rPr>
          <w:rtl/>
        </w:rPr>
        <w:t xml:space="preserve"> </w:t>
      </w:r>
      <w:r>
        <w:rPr>
          <w:rFonts w:hint="cs"/>
          <w:rtl/>
        </w:rPr>
        <w:t>شده</w:t>
      </w:r>
      <w:r>
        <w:rPr>
          <w:rtl/>
        </w:rPr>
        <w:t xml:space="preserve"> </w:t>
      </w:r>
      <w:r>
        <w:rPr>
          <w:rFonts w:hint="cs"/>
          <w:rtl/>
        </w:rPr>
        <w:t>و</w:t>
      </w:r>
      <w:r>
        <w:rPr>
          <w:rtl/>
        </w:rPr>
        <w:t xml:space="preserve"> </w:t>
      </w:r>
      <w:r>
        <w:rPr>
          <w:rFonts w:hint="cs"/>
          <w:rtl/>
        </w:rPr>
        <w:t>به</w:t>
      </w:r>
      <w:r>
        <w:rPr>
          <w:rtl/>
        </w:rPr>
        <w:t xml:space="preserve"> </w:t>
      </w:r>
      <w:r>
        <w:rPr>
          <w:rFonts w:hint="cs"/>
          <w:rtl/>
        </w:rPr>
        <w:t>راه</w:t>
      </w:r>
      <w:r>
        <w:rPr>
          <w:rtl/>
        </w:rPr>
        <w:t xml:space="preserve"> </w:t>
      </w:r>
      <w:r>
        <w:rPr>
          <w:rFonts w:hint="cs"/>
          <w:rtl/>
        </w:rPr>
        <w:t>حل</w:t>
      </w:r>
      <w:r>
        <w:rPr>
          <w:rtl/>
        </w:rPr>
        <w:t xml:space="preserve"> </w:t>
      </w:r>
      <w:r>
        <w:rPr>
          <w:rFonts w:hint="cs"/>
          <w:rtl/>
        </w:rPr>
        <w:t>رسيديم</w:t>
      </w:r>
    </w:p>
    <w:p w:rsidR="00F1470C" w:rsidRDefault="00F1470C" w:rsidP="00F1470C">
      <w:pPr>
        <w:contextualSpacing/>
        <w:rPr>
          <w:rtl/>
        </w:rPr>
      </w:pPr>
    </w:p>
    <w:p w:rsidR="00F1470C" w:rsidRDefault="00F1470C" w:rsidP="00F1470C">
      <w:pPr>
        <w:contextualSpacing/>
        <w:rPr>
          <w:rtl/>
        </w:rPr>
      </w:pPr>
      <w:r>
        <w:rPr>
          <w:rFonts w:hint="cs"/>
          <w:rtl/>
        </w:rPr>
        <w:lastRenderedPageBreak/>
        <w:t>اين‌ها</w:t>
      </w:r>
      <w:r>
        <w:rPr>
          <w:rtl/>
        </w:rPr>
        <w:t xml:space="preserve"> </w:t>
      </w:r>
      <w:r>
        <w:rPr>
          <w:rFonts w:hint="cs"/>
          <w:rtl/>
        </w:rPr>
        <w:t>آيات</w:t>
      </w:r>
      <w:r>
        <w:rPr>
          <w:rtl/>
        </w:rPr>
        <w:t xml:space="preserve"> </w:t>
      </w:r>
      <w:r>
        <w:rPr>
          <w:rFonts w:hint="cs"/>
          <w:rtl/>
        </w:rPr>
        <w:t>خداوند</w:t>
      </w:r>
      <w:r>
        <w:rPr>
          <w:rtl/>
        </w:rPr>
        <w:t xml:space="preserve"> </w:t>
      </w:r>
      <w:r>
        <w:rPr>
          <w:rFonts w:hint="cs"/>
          <w:rtl/>
        </w:rPr>
        <w:t>است</w:t>
      </w:r>
    </w:p>
    <w:p w:rsidR="00F1470C" w:rsidRDefault="00F1470C" w:rsidP="00F1470C">
      <w:pPr>
        <w:contextualSpacing/>
        <w:rPr>
          <w:rtl/>
        </w:rPr>
      </w:pPr>
      <w:r>
        <w:rPr>
          <w:rFonts w:hint="cs"/>
          <w:rtl/>
        </w:rPr>
        <w:t>اين‌ها</w:t>
      </w:r>
      <w:r>
        <w:rPr>
          <w:rtl/>
        </w:rPr>
        <w:t xml:space="preserve"> </w:t>
      </w:r>
      <w:r>
        <w:rPr>
          <w:rFonts w:hint="cs"/>
          <w:rtl/>
        </w:rPr>
        <w:t>نشان</w:t>
      </w:r>
      <w:r>
        <w:rPr>
          <w:rtl/>
        </w:rPr>
        <w:t xml:space="preserve"> </w:t>
      </w:r>
      <w:r>
        <w:rPr>
          <w:rFonts w:hint="cs"/>
          <w:rtl/>
        </w:rPr>
        <w:t>مي‌دهد</w:t>
      </w:r>
      <w:r>
        <w:rPr>
          <w:rtl/>
        </w:rPr>
        <w:t xml:space="preserve"> </w:t>
      </w:r>
      <w:r>
        <w:rPr>
          <w:rFonts w:hint="cs"/>
          <w:rtl/>
        </w:rPr>
        <w:t>به</w:t>
      </w:r>
      <w:r>
        <w:rPr>
          <w:rtl/>
        </w:rPr>
        <w:t xml:space="preserve"> </w:t>
      </w:r>
      <w:r>
        <w:rPr>
          <w:rFonts w:hint="cs"/>
          <w:rtl/>
        </w:rPr>
        <w:t>ما</w:t>
      </w:r>
    </w:p>
    <w:p w:rsidR="00F1470C" w:rsidRDefault="00F1470C" w:rsidP="00F1470C">
      <w:pPr>
        <w:contextualSpacing/>
        <w:rPr>
          <w:rtl/>
        </w:rPr>
      </w:pPr>
      <w:r>
        <w:rPr>
          <w:rFonts w:hint="cs"/>
          <w:rtl/>
        </w:rPr>
        <w:t>كه</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هم</w:t>
      </w:r>
      <w:r>
        <w:rPr>
          <w:rtl/>
        </w:rPr>
        <w:t xml:space="preserve"> </w:t>
      </w:r>
      <w:r>
        <w:rPr>
          <w:rFonts w:hint="cs"/>
          <w:rtl/>
        </w:rPr>
        <w:t>اگر</w:t>
      </w:r>
      <w:r>
        <w:rPr>
          <w:rtl/>
        </w:rPr>
        <w:t xml:space="preserve"> </w:t>
      </w:r>
      <w:r>
        <w:rPr>
          <w:rFonts w:hint="cs"/>
          <w:rtl/>
        </w:rPr>
        <w:t>باشيم</w:t>
      </w:r>
    </w:p>
    <w:p w:rsidR="00F1470C" w:rsidRDefault="00F1470C" w:rsidP="00F1470C">
      <w:pPr>
        <w:contextualSpacing/>
        <w:rPr>
          <w:rtl/>
        </w:rPr>
      </w:pPr>
      <w:r>
        <w:rPr>
          <w:rFonts w:hint="cs"/>
          <w:rtl/>
        </w:rPr>
        <w:t>يك</w:t>
      </w:r>
      <w:r>
        <w:rPr>
          <w:rtl/>
        </w:rPr>
        <w:t xml:space="preserve"> </w:t>
      </w:r>
      <w:r>
        <w:rPr>
          <w:rFonts w:hint="cs"/>
          <w:rtl/>
        </w:rPr>
        <w:t>دانشمند</w:t>
      </w:r>
      <w:r>
        <w:rPr>
          <w:rtl/>
        </w:rPr>
        <w:t xml:space="preserve"> </w:t>
      </w:r>
      <w:r>
        <w:rPr>
          <w:rFonts w:hint="cs"/>
          <w:rtl/>
        </w:rPr>
        <w:t>خوب</w:t>
      </w:r>
      <w:r>
        <w:rPr>
          <w:rtl/>
        </w:rPr>
        <w:t xml:space="preserve"> </w:t>
      </w:r>
      <w:r>
        <w:rPr>
          <w:rFonts w:hint="cs"/>
          <w:rtl/>
        </w:rPr>
        <w:t>و</w:t>
      </w:r>
      <w:r>
        <w:rPr>
          <w:rtl/>
        </w:rPr>
        <w:t xml:space="preserve"> </w:t>
      </w:r>
      <w:r>
        <w:rPr>
          <w:rFonts w:hint="cs"/>
          <w:rtl/>
        </w:rPr>
        <w:t>حكيم</w:t>
      </w:r>
      <w:r>
        <w:rPr>
          <w:rtl/>
        </w:rPr>
        <w:t xml:space="preserve"> </w:t>
      </w:r>
      <w:r>
        <w:rPr>
          <w:rFonts w:hint="cs"/>
          <w:rtl/>
        </w:rPr>
        <w:t>و</w:t>
      </w:r>
      <w:r>
        <w:rPr>
          <w:rtl/>
        </w:rPr>
        <w:t xml:space="preserve"> </w:t>
      </w:r>
      <w:r>
        <w:rPr>
          <w:rFonts w:hint="cs"/>
          <w:rtl/>
        </w:rPr>
        <w:t>مهربان</w:t>
      </w:r>
      <w:r>
        <w:rPr>
          <w:rtl/>
        </w:rPr>
        <w:t xml:space="preserve"> </w:t>
      </w:r>
      <w:r>
        <w:rPr>
          <w:rFonts w:hint="cs"/>
          <w:rtl/>
        </w:rPr>
        <w:t>حكمفرماست</w:t>
      </w:r>
    </w:p>
    <w:p w:rsidR="00F1470C" w:rsidRDefault="00F1470C" w:rsidP="00F1470C">
      <w:pPr>
        <w:contextualSpacing/>
        <w:rPr>
          <w:rtl/>
        </w:rPr>
      </w:pPr>
      <w:r>
        <w:rPr>
          <w:rFonts w:hint="cs"/>
          <w:rtl/>
        </w:rPr>
        <w:t>او</w:t>
      </w:r>
      <w:r>
        <w:rPr>
          <w:rtl/>
        </w:rPr>
        <w:t xml:space="preserve"> </w:t>
      </w:r>
      <w:r>
        <w:rPr>
          <w:rFonts w:hint="cs"/>
          <w:rtl/>
        </w:rPr>
        <w:t>كه</w:t>
      </w:r>
      <w:r>
        <w:rPr>
          <w:rtl/>
        </w:rPr>
        <w:t xml:space="preserve"> </w:t>
      </w:r>
      <w:r>
        <w:rPr>
          <w:rFonts w:hint="cs"/>
          <w:rtl/>
        </w:rPr>
        <w:t>نمي‌گذارد</w:t>
      </w:r>
      <w:r>
        <w:rPr>
          <w:rtl/>
        </w:rPr>
        <w:t xml:space="preserve"> </w:t>
      </w:r>
      <w:r>
        <w:rPr>
          <w:rFonts w:hint="cs"/>
          <w:rtl/>
        </w:rPr>
        <w:t>بدي‌ها</w:t>
      </w:r>
    </w:p>
    <w:p w:rsidR="00F1470C" w:rsidRDefault="00F1470C" w:rsidP="00F1470C">
      <w:pPr>
        <w:contextualSpacing/>
        <w:rPr>
          <w:rtl/>
        </w:rPr>
      </w:pPr>
      <w:r>
        <w:rPr>
          <w:rFonts w:hint="cs"/>
          <w:rtl/>
        </w:rPr>
        <w:t>بر</w:t>
      </w:r>
      <w:r>
        <w:rPr>
          <w:rtl/>
        </w:rPr>
        <w:t xml:space="preserve"> </w:t>
      </w:r>
      <w:r>
        <w:rPr>
          <w:rFonts w:hint="cs"/>
          <w:rtl/>
        </w:rPr>
        <w:t>ما</w:t>
      </w:r>
      <w:r>
        <w:rPr>
          <w:rtl/>
        </w:rPr>
        <w:t xml:space="preserve"> </w:t>
      </w:r>
      <w:r>
        <w:rPr>
          <w:rFonts w:hint="cs"/>
          <w:rtl/>
        </w:rPr>
        <w:t>غلبه</w:t>
      </w:r>
      <w:r>
        <w:rPr>
          <w:rtl/>
        </w:rPr>
        <w:t xml:space="preserve"> </w:t>
      </w:r>
      <w:r>
        <w:rPr>
          <w:rFonts w:hint="cs"/>
          <w:rtl/>
        </w:rPr>
        <w:t>كند</w:t>
      </w:r>
    </w:p>
    <w:p w:rsidR="00F1470C" w:rsidRDefault="00F1470C" w:rsidP="00F1470C">
      <w:pPr>
        <w:contextualSpacing/>
        <w:rPr>
          <w:rtl/>
        </w:rPr>
      </w:pPr>
      <w:r>
        <w:rPr>
          <w:rFonts w:hint="cs"/>
          <w:rtl/>
        </w:rPr>
        <w:t>به</w:t>
      </w:r>
      <w:r>
        <w:rPr>
          <w:rtl/>
        </w:rPr>
        <w:t xml:space="preserve"> </w:t>
      </w:r>
      <w:r>
        <w:rPr>
          <w:rFonts w:hint="cs"/>
          <w:rtl/>
        </w:rPr>
        <w:t>شرط</w:t>
      </w:r>
      <w:r>
        <w:rPr>
          <w:rtl/>
        </w:rPr>
        <w:t xml:space="preserve"> </w:t>
      </w:r>
      <w:r>
        <w:rPr>
          <w:rFonts w:hint="cs"/>
          <w:rtl/>
        </w:rPr>
        <w:t>اين‌كه</w:t>
      </w:r>
      <w:r>
        <w:rPr>
          <w:rtl/>
        </w:rPr>
        <w:t xml:space="preserve"> </w:t>
      </w:r>
      <w:r>
        <w:rPr>
          <w:rFonts w:hint="cs"/>
          <w:rtl/>
        </w:rPr>
        <w:t>البته</w:t>
      </w:r>
    </w:p>
    <w:p w:rsidR="00F1470C" w:rsidRDefault="00F1470C" w:rsidP="00F1470C">
      <w:pPr>
        <w:contextualSpacing/>
        <w:rPr>
          <w:rtl/>
        </w:rPr>
      </w:pPr>
      <w:r>
        <w:rPr>
          <w:rFonts w:hint="cs"/>
          <w:rtl/>
        </w:rPr>
        <w:t>ما</w:t>
      </w:r>
      <w:r>
        <w:rPr>
          <w:rtl/>
        </w:rPr>
        <w:t xml:space="preserve"> </w:t>
      </w:r>
      <w:r>
        <w:rPr>
          <w:rFonts w:hint="cs"/>
          <w:rtl/>
        </w:rPr>
        <w:t>هم</w:t>
      </w:r>
      <w:r>
        <w:rPr>
          <w:rtl/>
        </w:rPr>
        <w:t xml:space="preserve"> </w:t>
      </w:r>
      <w:r>
        <w:rPr>
          <w:rFonts w:hint="cs"/>
          <w:rtl/>
        </w:rPr>
        <w:t>از</w:t>
      </w:r>
      <w:r>
        <w:rPr>
          <w:rtl/>
        </w:rPr>
        <w:t xml:space="preserve"> </w:t>
      </w:r>
      <w:r>
        <w:rPr>
          <w:rFonts w:hint="cs"/>
          <w:rtl/>
        </w:rPr>
        <w:t>او</w:t>
      </w:r>
      <w:r>
        <w:rPr>
          <w:rtl/>
        </w:rPr>
        <w:t xml:space="preserve"> </w:t>
      </w:r>
      <w:r>
        <w:rPr>
          <w:rFonts w:hint="cs"/>
          <w:rtl/>
        </w:rPr>
        <w:t>اطاعت</w:t>
      </w:r>
      <w:r>
        <w:rPr>
          <w:rtl/>
        </w:rPr>
        <w:t xml:space="preserve"> </w:t>
      </w:r>
      <w:r>
        <w:rPr>
          <w:rFonts w:hint="cs"/>
          <w:rtl/>
        </w:rPr>
        <w:t>كنيم</w:t>
      </w:r>
      <w:r>
        <w:rPr>
          <w:rtl/>
        </w:rPr>
        <w:t xml:space="preserve"> </w:t>
      </w:r>
      <w:r>
        <w:rPr>
          <w:rFonts w:hint="cs"/>
          <w:rtl/>
        </w:rPr>
        <w:t>و</w:t>
      </w:r>
      <w:r>
        <w:rPr>
          <w:rtl/>
        </w:rPr>
        <w:t xml:space="preserve"> </w:t>
      </w:r>
      <w:r>
        <w:rPr>
          <w:rFonts w:hint="cs"/>
          <w:rtl/>
        </w:rPr>
        <w:t>در</w:t>
      </w:r>
      <w:r>
        <w:rPr>
          <w:rtl/>
        </w:rPr>
        <w:t xml:space="preserve"> </w:t>
      </w:r>
      <w:r>
        <w:rPr>
          <w:rFonts w:hint="cs"/>
          <w:rtl/>
        </w:rPr>
        <w:t>مسيري</w:t>
      </w:r>
      <w:r>
        <w:rPr>
          <w:rtl/>
        </w:rPr>
        <w:t xml:space="preserve"> </w:t>
      </w:r>
      <w:r>
        <w:rPr>
          <w:rFonts w:hint="cs"/>
          <w:rtl/>
        </w:rPr>
        <w:t>كه</w:t>
      </w:r>
      <w:r>
        <w:rPr>
          <w:rtl/>
        </w:rPr>
        <w:t xml:space="preserve"> </w:t>
      </w:r>
      <w:r>
        <w:rPr>
          <w:rFonts w:hint="cs"/>
          <w:rtl/>
        </w:rPr>
        <w:t>گفته</w:t>
      </w:r>
      <w:r>
        <w:rPr>
          <w:rtl/>
        </w:rPr>
        <w:t xml:space="preserve"> </w:t>
      </w:r>
      <w:r>
        <w:rPr>
          <w:rFonts w:hint="cs"/>
          <w:rtl/>
        </w:rPr>
        <w:t>عمل</w:t>
      </w:r>
      <w:r>
        <w:rPr>
          <w:rtl/>
        </w:rPr>
        <w:t xml:space="preserve"> </w:t>
      </w:r>
      <w:r>
        <w:rPr>
          <w:rFonts w:hint="cs"/>
          <w:rtl/>
        </w:rPr>
        <w:t>نماييم</w:t>
      </w:r>
    </w:p>
    <w:p w:rsidR="00F1470C" w:rsidRDefault="00F1470C" w:rsidP="00F1470C">
      <w:pPr>
        <w:contextualSpacing/>
        <w:rPr>
          <w:rtl/>
        </w:rPr>
      </w:pPr>
    </w:p>
    <w:p w:rsidR="00F1470C" w:rsidRDefault="00F1470C" w:rsidP="00F1470C">
      <w:pPr>
        <w:contextualSpacing/>
        <w:rPr>
          <w:rtl/>
        </w:rPr>
      </w:pPr>
      <w:r>
        <w:rPr>
          <w:rFonts w:hint="cs"/>
          <w:rtl/>
        </w:rPr>
        <w:t>زندگي</w:t>
      </w:r>
      <w:r>
        <w:rPr>
          <w:rtl/>
        </w:rPr>
        <w:t xml:space="preserve"> </w:t>
      </w:r>
      <w:r>
        <w:rPr>
          <w:rFonts w:hint="cs"/>
          <w:rtl/>
        </w:rPr>
        <w:t>در</w:t>
      </w:r>
      <w:r>
        <w:rPr>
          <w:rtl/>
        </w:rPr>
        <w:t xml:space="preserve"> </w:t>
      </w:r>
      <w:r>
        <w:rPr>
          <w:rFonts w:hint="cs"/>
          <w:rtl/>
        </w:rPr>
        <w:t>قالب</w:t>
      </w:r>
      <w:r>
        <w:rPr>
          <w:rtl/>
        </w:rPr>
        <w:t xml:space="preserve"> </w:t>
      </w:r>
      <w:r>
        <w:rPr>
          <w:rFonts w:hint="cs"/>
          <w:rtl/>
        </w:rPr>
        <w:t>يك</w:t>
      </w:r>
      <w:r>
        <w:rPr>
          <w:rtl/>
        </w:rPr>
        <w:t xml:space="preserve"> </w:t>
      </w:r>
      <w:r>
        <w:rPr>
          <w:rFonts w:hint="cs"/>
          <w:rtl/>
        </w:rPr>
        <w:t>مخلوق</w:t>
      </w:r>
      <w:r>
        <w:rPr>
          <w:rtl/>
        </w:rPr>
        <w:t xml:space="preserve"> </w:t>
      </w:r>
      <w:r>
        <w:rPr>
          <w:rFonts w:hint="cs"/>
          <w:rtl/>
        </w:rPr>
        <w:t>اساساً</w:t>
      </w:r>
      <w:r>
        <w:rPr>
          <w:rtl/>
        </w:rPr>
        <w:t xml:space="preserve"> </w:t>
      </w:r>
      <w:r>
        <w:rPr>
          <w:rFonts w:hint="cs"/>
          <w:rtl/>
        </w:rPr>
        <w:t>يعني</w:t>
      </w:r>
      <w:r>
        <w:rPr>
          <w:rtl/>
        </w:rPr>
        <w:t xml:space="preserve"> </w:t>
      </w:r>
      <w:r>
        <w:rPr>
          <w:rFonts w:hint="cs"/>
          <w:rtl/>
        </w:rPr>
        <w:t>همين</w:t>
      </w:r>
    </w:p>
    <w:p w:rsidR="00F1470C" w:rsidRDefault="00F1470C" w:rsidP="00F1470C">
      <w:pPr>
        <w:contextualSpacing/>
        <w:rPr>
          <w:rtl/>
        </w:rPr>
      </w:pPr>
      <w:r>
        <w:rPr>
          <w:rFonts w:hint="cs"/>
          <w:rtl/>
        </w:rPr>
        <w:t>يك</w:t>
      </w:r>
      <w:r>
        <w:rPr>
          <w:rtl/>
        </w:rPr>
        <w:t xml:space="preserve"> </w:t>
      </w:r>
      <w:r>
        <w:rPr>
          <w:rFonts w:hint="cs"/>
          <w:rtl/>
        </w:rPr>
        <w:t>مخلوق</w:t>
      </w:r>
      <w:r>
        <w:rPr>
          <w:rtl/>
        </w:rPr>
        <w:t xml:space="preserve"> </w:t>
      </w:r>
      <w:r>
        <w:rPr>
          <w:rFonts w:hint="cs"/>
          <w:rtl/>
        </w:rPr>
        <w:t>يك</w:t>
      </w:r>
      <w:r>
        <w:rPr>
          <w:rtl/>
        </w:rPr>
        <w:t xml:space="preserve"> </w:t>
      </w:r>
      <w:r>
        <w:rPr>
          <w:rFonts w:hint="cs"/>
          <w:rtl/>
        </w:rPr>
        <w:t>مخلوق</w:t>
      </w:r>
      <w:r>
        <w:rPr>
          <w:rtl/>
        </w:rPr>
        <w:t xml:space="preserve"> </w:t>
      </w:r>
      <w:r>
        <w:rPr>
          <w:rFonts w:hint="cs"/>
          <w:rtl/>
        </w:rPr>
        <w:t>است</w:t>
      </w:r>
    </w:p>
    <w:p w:rsidR="00F1470C" w:rsidRDefault="00F1470C" w:rsidP="00F1470C">
      <w:pPr>
        <w:contextualSpacing/>
        <w:rPr>
          <w:rtl/>
        </w:rPr>
      </w:pPr>
      <w:r>
        <w:rPr>
          <w:rFonts w:hint="cs"/>
          <w:rtl/>
        </w:rPr>
        <w:t>و</w:t>
      </w:r>
      <w:r>
        <w:rPr>
          <w:rtl/>
        </w:rPr>
        <w:t xml:space="preserve"> </w:t>
      </w:r>
      <w:r>
        <w:rPr>
          <w:rFonts w:hint="cs"/>
          <w:rtl/>
        </w:rPr>
        <w:t>در</w:t>
      </w:r>
      <w:r>
        <w:rPr>
          <w:rtl/>
        </w:rPr>
        <w:t xml:space="preserve"> </w:t>
      </w:r>
      <w:r>
        <w:rPr>
          <w:rFonts w:hint="cs"/>
          <w:rtl/>
        </w:rPr>
        <w:t>ظرفي</w:t>
      </w:r>
      <w:r>
        <w:rPr>
          <w:rtl/>
        </w:rPr>
        <w:t xml:space="preserve"> </w:t>
      </w:r>
      <w:r>
        <w:rPr>
          <w:rFonts w:hint="cs"/>
          <w:rtl/>
        </w:rPr>
        <w:t>قرار</w:t>
      </w:r>
      <w:r>
        <w:rPr>
          <w:rtl/>
        </w:rPr>
        <w:t xml:space="preserve"> </w:t>
      </w:r>
      <w:r>
        <w:rPr>
          <w:rFonts w:hint="cs"/>
          <w:rtl/>
        </w:rPr>
        <w:t>دارد</w:t>
      </w:r>
    </w:p>
    <w:p w:rsidR="00F1470C" w:rsidRDefault="00F1470C" w:rsidP="00F1470C">
      <w:pPr>
        <w:contextualSpacing/>
        <w:rPr>
          <w:rtl/>
        </w:rPr>
      </w:pPr>
      <w:r>
        <w:rPr>
          <w:rFonts w:hint="cs"/>
          <w:rtl/>
        </w:rPr>
        <w:t>كه</w:t>
      </w:r>
      <w:r>
        <w:rPr>
          <w:rtl/>
        </w:rPr>
        <w:t xml:space="preserve"> </w:t>
      </w:r>
      <w:r>
        <w:rPr>
          <w:rFonts w:hint="cs"/>
          <w:rtl/>
        </w:rPr>
        <w:t>خالق</w:t>
      </w:r>
      <w:r>
        <w:rPr>
          <w:rtl/>
        </w:rPr>
        <w:t xml:space="preserve"> </w:t>
      </w:r>
      <w:r>
        <w:rPr>
          <w:rFonts w:hint="cs"/>
          <w:rtl/>
        </w:rPr>
        <w:t>برايش</w:t>
      </w:r>
      <w:r>
        <w:rPr>
          <w:rtl/>
        </w:rPr>
        <w:t xml:space="preserve"> </w:t>
      </w:r>
      <w:r>
        <w:rPr>
          <w:rFonts w:hint="cs"/>
          <w:rtl/>
        </w:rPr>
        <w:t>تدارك</w:t>
      </w:r>
      <w:r>
        <w:rPr>
          <w:rtl/>
        </w:rPr>
        <w:t xml:space="preserve"> </w:t>
      </w:r>
      <w:r>
        <w:rPr>
          <w:rFonts w:hint="cs"/>
          <w:rtl/>
        </w:rPr>
        <w:t>كرده</w:t>
      </w:r>
    </w:p>
    <w:p w:rsidR="00F1470C" w:rsidRDefault="00F1470C" w:rsidP="00F1470C">
      <w:pPr>
        <w:contextualSpacing/>
        <w:rPr>
          <w:rtl/>
        </w:rPr>
      </w:pPr>
      <w:r>
        <w:rPr>
          <w:rFonts w:hint="cs"/>
          <w:rtl/>
        </w:rPr>
        <w:t>ما</w:t>
      </w:r>
      <w:r>
        <w:rPr>
          <w:rtl/>
        </w:rPr>
        <w:t xml:space="preserve"> </w:t>
      </w:r>
      <w:r>
        <w:rPr>
          <w:rFonts w:hint="cs"/>
          <w:rtl/>
        </w:rPr>
        <w:t>همه‌مان</w:t>
      </w:r>
      <w:r>
        <w:rPr>
          <w:rtl/>
        </w:rPr>
        <w:t xml:space="preserve"> </w:t>
      </w:r>
      <w:r>
        <w:rPr>
          <w:rFonts w:hint="cs"/>
          <w:rtl/>
        </w:rPr>
        <w:t>در</w:t>
      </w:r>
      <w:r>
        <w:rPr>
          <w:rtl/>
        </w:rPr>
        <w:t xml:space="preserve"> </w:t>
      </w:r>
      <w:r>
        <w:rPr>
          <w:rFonts w:hint="cs"/>
          <w:rtl/>
        </w:rPr>
        <w:t>خمره‌هايي</w:t>
      </w:r>
      <w:r>
        <w:rPr>
          <w:rtl/>
        </w:rPr>
        <w:t xml:space="preserve"> </w:t>
      </w:r>
      <w:r>
        <w:rPr>
          <w:rFonts w:hint="cs"/>
          <w:rtl/>
        </w:rPr>
        <w:t>هستيم</w:t>
      </w:r>
    </w:p>
    <w:p w:rsidR="00F1470C" w:rsidRDefault="00F1470C" w:rsidP="00F1470C">
      <w:pPr>
        <w:contextualSpacing/>
        <w:rPr>
          <w:rtl/>
        </w:rPr>
      </w:pPr>
      <w:r>
        <w:rPr>
          <w:rFonts w:hint="cs"/>
          <w:rtl/>
        </w:rPr>
        <w:t>كه</w:t>
      </w:r>
      <w:r>
        <w:rPr>
          <w:rtl/>
        </w:rPr>
        <w:t xml:space="preserve"> </w:t>
      </w:r>
      <w:r>
        <w:rPr>
          <w:rFonts w:hint="cs"/>
          <w:rtl/>
        </w:rPr>
        <w:t>خدا</w:t>
      </w:r>
      <w:r>
        <w:rPr>
          <w:rtl/>
        </w:rPr>
        <w:t xml:space="preserve"> </w:t>
      </w:r>
      <w:r>
        <w:rPr>
          <w:rFonts w:hint="cs"/>
          <w:rtl/>
        </w:rPr>
        <w:t>براي</w:t>
      </w:r>
      <w:r>
        <w:rPr>
          <w:rtl/>
        </w:rPr>
        <w:t xml:space="preserve"> </w:t>
      </w:r>
      <w:r>
        <w:rPr>
          <w:rFonts w:hint="cs"/>
          <w:rtl/>
        </w:rPr>
        <w:t>ما</w:t>
      </w:r>
      <w:r>
        <w:rPr>
          <w:rtl/>
        </w:rPr>
        <w:t xml:space="preserve"> </w:t>
      </w:r>
      <w:r>
        <w:rPr>
          <w:rFonts w:hint="cs"/>
          <w:rtl/>
        </w:rPr>
        <w:t>ساخته</w:t>
      </w:r>
      <w:r>
        <w:rPr>
          <w:rtl/>
        </w:rPr>
        <w:t xml:space="preserve"> </w:t>
      </w:r>
      <w:r>
        <w:rPr>
          <w:rFonts w:hint="cs"/>
          <w:rtl/>
        </w:rPr>
        <w:t>است</w:t>
      </w:r>
    </w:p>
    <w:p w:rsidR="00F1470C" w:rsidRDefault="00F1470C" w:rsidP="00F1470C">
      <w:pPr>
        <w:contextualSpacing/>
        <w:rPr>
          <w:rtl/>
        </w:rPr>
      </w:pPr>
      <w:r>
        <w:rPr>
          <w:rFonts w:hint="cs"/>
          <w:rtl/>
        </w:rPr>
        <w:t>تمام</w:t>
      </w:r>
      <w:r>
        <w:rPr>
          <w:rtl/>
        </w:rPr>
        <w:t xml:space="preserve"> </w:t>
      </w:r>
      <w:r>
        <w:rPr>
          <w:rFonts w:hint="cs"/>
          <w:rtl/>
        </w:rPr>
        <w:t>اين</w:t>
      </w:r>
      <w:r>
        <w:rPr>
          <w:rtl/>
        </w:rPr>
        <w:t xml:space="preserve"> </w:t>
      </w:r>
      <w:r>
        <w:rPr>
          <w:rFonts w:hint="cs"/>
          <w:rtl/>
        </w:rPr>
        <w:t>دنيا</w:t>
      </w:r>
      <w:r>
        <w:rPr>
          <w:rtl/>
        </w:rPr>
        <w:t xml:space="preserve"> </w:t>
      </w:r>
      <w:r>
        <w:rPr>
          <w:rFonts w:hint="cs"/>
          <w:rtl/>
        </w:rPr>
        <w:t>اصلاً</w:t>
      </w:r>
      <w:r>
        <w:rPr>
          <w:rtl/>
        </w:rPr>
        <w:t xml:space="preserve"> </w:t>
      </w:r>
      <w:r>
        <w:rPr>
          <w:rFonts w:hint="cs"/>
          <w:rtl/>
        </w:rPr>
        <w:t>يك</w:t>
      </w:r>
      <w:r>
        <w:rPr>
          <w:rtl/>
        </w:rPr>
        <w:t xml:space="preserve"> </w:t>
      </w:r>
      <w:r>
        <w:rPr>
          <w:rFonts w:hint="cs"/>
          <w:rtl/>
        </w:rPr>
        <w:t>خمره</w:t>
      </w:r>
      <w:r>
        <w:rPr>
          <w:rtl/>
        </w:rPr>
        <w:t xml:space="preserve"> </w:t>
      </w:r>
      <w:r>
        <w:rPr>
          <w:rFonts w:hint="cs"/>
          <w:rtl/>
        </w:rPr>
        <w:t>بزرگ</w:t>
      </w:r>
    </w:p>
    <w:p w:rsidR="00F1470C" w:rsidRDefault="00F1470C" w:rsidP="00F1470C">
      <w:pPr>
        <w:contextualSpacing/>
        <w:rPr>
          <w:rtl/>
        </w:rPr>
      </w:pPr>
      <w:r>
        <w:rPr>
          <w:rFonts w:hint="cs"/>
          <w:rtl/>
        </w:rPr>
        <w:t>و</w:t>
      </w:r>
      <w:r>
        <w:rPr>
          <w:rtl/>
        </w:rPr>
        <w:t xml:space="preserve"> </w:t>
      </w:r>
      <w:r>
        <w:rPr>
          <w:rFonts w:hint="cs"/>
          <w:rtl/>
        </w:rPr>
        <w:t>خداوند</w:t>
      </w:r>
      <w:r>
        <w:rPr>
          <w:rtl/>
        </w:rPr>
        <w:t xml:space="preserve"> </w:t>
      </w:r>
      <w:r>
        <w:rPr>
          <w:rFonts w:hint="cs"/>
          <w:rtl/>
        </w:rPr>
        <w:t>عوالم</w:t>
      </w:r>
      <w:r>
        <w:rPr>
          <w:rtl/>
        </w:rPr>
        <w:t xml:space="preserve"> </w:t>
      </w:r>
      <w:r>
        <w:rPr>
          <w:rFonts w:hint="cs"/>
          <w:rtl/>
        </w:rPr>
        <w:t>زيادي</w:t>
      </w:r>
      <w:r>
        <w:rPr>
          <w:rtl/>
        </w:rPr>
        <w:t xml:space="preserve"> </w:t>
      </w:r>
      <w:r>
        <w:rPr>
          <w:rFonts w:hint="cs"/>
          <w:rtl/>
        </w:rPr>
        <w:t>خلق</w:t>
      </w:r>
      <w:r>
        <w:rPr>
          <w:rtl/>
        </w:rPr>
        <w:t xml:space="preserve"> </w:t>
      </w:r>
      <w:r>
        <w:rPr>
          <w:rFonts w:hint="cs"/>
          <w:rtl/>
        </w:rPr>
        <w:t>كرده</w:t>
      </w:r>
    </w:p>
    <w:p w:rsidR="00F1470C" w:rsidRDefault="00F1470C" w:rsidP="00F1470C">
      <w:pPr>
        <w:contextualSpacing/>
        <w:rPr>
          <w:rtl/>
        </w:rPr>
      </w:pPr>
      <w:r>
        <w:rPr>
          <w:rFonts w:hint="cs"/>
          <w:rtl/>
        </w:rPr>
        <w:t>براي</w:t>
      </w:r>
      <w:r>
        <w:rPr>
          <w:rtl/>
        </w:rPr>
        <w:t xml:space="preserve"> </w:t>
      </w:r>
      <w:r>
        <w:rPr>
          <w:rFonts w:hint="cs"/>
          <w:rtl/>
        </w:rPr>
        <w:t>هر</w:t>
      </w:r>
      <w:r>
        <w:rPr>
          <w:rtl/>
        </w:rPr>
        <w:t xml:space="preserve"> </w:t>
      </w:r>
      <w:r>
        <w:rPr>
          <w:rFonts w:hint="cs"/>
          <w:rtl/>
        </w:rPr>
        <w:t>عالمي</w:t>
      </w:r>
      <w:r>
        <w:rPr>
          <w:rtl/>
        </w:rPr>
        <w:t xml:space="preserve"> </w:t>
      </w:r>
      <w:r>
        <w:rPr>
          <w:rFonts w:hint="cs"/>
          <w:rtl/>
        </w:rPr>
        <w:t>هم</w:t>
      </w:r>
      <w:r>
        <w:rPr>
          <w:rtl/>
        </w:rPr>
        <w:t xml:space="preserve"> </w:t>
      </w:r>
      <w:r>
        <w:rPr>
          <w:rFonts w:hint="cs"/>
          <w:rtl/>
        </w:rPr>
        <w:t>مراتبي</w:t>
      </w:r>
      <w:r>
        <w:rPr>
          <w:rtl/>
        </w:rPr>
        <w:t xml:space="preserve"> </w:t>
      </w:r>
      <w:r>
        <w:rPr>
          <w:rFonts w:hint="cs"/>
          <w:rtl/>
        </w:rPr>
        <w:t>از</w:t>
      </w:r>
      <w:r>
        <w:rPr>
          <w:rtl/>
        </w:rPr>
        <w:t xml:space="preserve"> </w:t>
      </w:r>
      <w:r>
        <w:rPr>
          <w:rFonts w:hint="cs"/>
          <w:rtl/>
        </w:rPr>
        <w:t>قدرت</w:t>
      </w:r>
      <w:r>
        <w:rPr>
          <w:rtl/>
        </w:rPr>
        <w:t xml:space="preserve"> </w:t>
      </w:r>
      <w:r>
        <w:rPr>
          <w:rFonts w:hint="cs"/>
          <w:rtl/>
        </w:rPr>
        <w:t>و</w:t>
      </w:r>
      <w:r>
        <w:rPr>
          <w:rtl/>
        </w:rPr>
        <w:t xml:space="preserve"> </w:t>
      </w:r>
      <w:r>
        <w:rPr>
          <w:rFonts w:hint="cs"/>
          <w:rtl/>
        </w:rPr>
        <w:t>ضعف</w:t>
      </w:r>
      <w:r>
        <w:rPr>
          <w:rtl/>
        </w:rPr>
        <w:t xml:space="preserve"> </w:t>
      </w:r>
      <w:r>
        <w:rPr>
          <w:rFonts w:hint="cs"/>
          <w:rtl/>
        </w:rPr>
        <w:t>قرار</w:t>
      </w:r>
      <w:r>
        <w:rPr>
          <w:rtl/>
        </w:rPr>
        <w:t xml:space="preserve"> </w:t>
      </w:r>
      <w:r>
        <w:rPr>
          <w:rFonts w:hint="cs"/>
          <w:rtl/>
        </w:rPr>
        <w:t>داده</w:t>
      </w:r>
    </w:p>
    <w:p w:rsidR="00F1470C" w:rsidRDefault="00F1470C" w:rsidP="00F1470C">
      <w:pPr>
        <w:contextualSpacing/>
        <w:rPr>
          <w:rtl/>
        </w:rPr>
      </w:pPr>
      <w:r>
        <w:rPr>
          <w:rFonts w:hint="cs"/>
          <w:rtl/>
        </w:rPr>
        <w:t>ما</w:t>
      </w:r>
      <w:r>
        <w:rPr>
          <w:rtl/>
        </w:rPr>
        <w:t xml:space="preserve"> </w:t>
      </w:r>
      <w:r>
        <w:rPr>
          <w:rFonts w:hint="cs"/>
          <w:rtl/>
        </w:rPr>
        <w:t>در</w:t>
      </w:r>
      <w:r>
        <w:rPr>
          <w:rtl/>
        </w:rPr>
        <w:t xml:space="preserve"> </w:t>
      </w:r>
      <w:r>
        <w:rPr>
          <w:rFonts w:hint="cs"/>
          <w:rtl/>
        </w:rPr>
        <w:t>اين</w:t>
      </w:r>
      <w:r>
        <w:rPr>
          <w:rtl/>
        </w:rPr>
        <w:t xml:space="preserve"> </w:t>
      </w:r>
      <w:r>
        <w:rPr>
          <w:rFonts w:hint="cs"/>
          <w:rtl/>
        </w:rPr>
        <w:t>پايين‌ترين</w:t>
      </w:r>
      <w:r>
        <w:rPr>
          <w:rtl/>
        </w:rPr>
        <w:t xml:space="preserve"> </w:t>
      </w:r>
      <w:r>
        <w:rPr>
          <w:rFonts w:hint="cs"/>
          <w:rtl/>
        </w:rPr>
        <w:t>عالم</w:t>
      </w:r>
    </w:p>
    <w:p w:rsidR="00F1470C" w:rsidRDefault="00F1470C" w:rsidP="00F1470C">
      <w:pPr>
        <w:contextualSpacing/>
        <w:rPr>
          <w:rtl/>
        </w:rPr>
      </w:pPr>
      <w:r>
        <w:rPr>
          <w:rFonts w:hint="cs"/>
          <w:rtl/>
        </w:rPr>
        <w:t>ضعيف‌ترينيم</w:t>
      </w:r>
    </w:p>
    <w:p w:rsidR="00F1470C" w:rsidRDefault="00F1470C" w:rsidP="00F1470C">
      <w:pPr>
        <w:contextualSpacing/>
        <w:rPr>
          <w:rtl/>
        </w:rPr>
      </w:pPr>
      <w:r>
        <w:rPr>
          <w:rFonts w:hint="cs"/>
          <w:rtl/>
        </w:rPr>
        <w:t>اما</w:t>
      </w:r>
      <w:r>
        <w:rPr>
          <w:rtl/>
        </w:rPr>
        <w:t xml:space="preserve"> </w:t>
      </w:r>
      <w:r>
        <w:rPr>
          <w:rFonts w:hint="cs"/>
          <w:rtl/>
        </w:rPr>
        <w:t>اگر</w:t>
      </w:r>
      <w:r>
        <w:rPr>
          <w:rtl/>
        </w:rPr>
        <w:t xml:space="preserve"> </w:t>
      </w:r>
      <w:r>
        <w:rPr>
          <w:rFonts w:hint="cs"/>
          <w:rtl/>
        </w:rPr>
        <w:t>در</w:t>
      </w:r>
      <w:r>
        <w:rPr>
          <w:rtl/>
        </w:rPr>
        <w:t xml:space="preserve"> </w:t>
      </w:r>
      <w:r>
        <w:rPr>
          <w:rFonts w:hint="cs"/>
          <w:rtl/>
        </w:rPr>
        <w:t>مسير</w:t>
      </w:r>
      <w:r>
        <w:rPr>
          <w:rtl/>
        </w:rPr>
        <w:t xml:space="preserve"> </w:t>
      </w:r>
      <w:r>
        <w:rPr>
          <w:rFonts w:hint="cs"/>
          <w:rtl/>
        </w:rPr>
        <w:t>هدايت</w:t>
      </w:r>
      <w:r>
        <w:rPr>
          <w:rtl/>
        </w:rPr>
        <w:t xml:space="preserve"> </w:t>
      </w:r>
      <w:r>
        <w:rPr>
          <w:rFonts w:hint="cs"/>
          <w:rtl/>
        </w:rPr>
        <w:t>قرار</w:t>
      </w:r>
      <w:r>
        <w:rPr>
          <w:rtl/>
        </w:rPr>
        <w:t xml:space="preserve"> </w:t>
      </w:r>
      <w:r>
        <w:rPr>
          <w:rFonts w:hint="cs"/>
          <w:rtl/>
        </w:rPr>
        <w:t>گيريم</w:t>
      </w:r>
    </w:p>
    <w:p w:rsidR="00F1470C" w:rsidRDefault="00F1470C" w:rsidP="00F1470C">
      <w:pPr>
        <w:contextualSpacing/>
        <w:rPr>
          <w:rtl/>
        </w:rPr>
      </w:pPr>
      <w:r>
        <w:rPr>
          <w:rFonts w:hint="cs"/>
          <w:rtl/>
        </w:rPr>
        <w:t>و</w:t>
      </w:r>
      <w:r>
        <w:rPr>
          <w:rtl/>
        </w:rPr>
        <w:t xml:space="preserve"> </w:t>
      </w:r>
      <w:r>
        <w:rPr>
          <w:rFonts w:hint="cs"/>
          <w:rtl/>
        </w:rPr>
        <w:t>هر</w:t>
      </w:r>
      <w:r>
        <w:rPr>
          <w:rtl/>
        </w:rPr>
        <w:t xml:space="preserve"> </w:t>
      </w:r>
      <w:r>
        <w:rPr>
          <w:rFonts w:hint="cs"/>
          <w:rtl/>
        </w:rPr>
        <w:t>چه</w:t>
      </w:r>
      <w:r>
        <w:rPr>
          <w:rtl/>
        </w:rPr>
        <w:t xml:space="preserve"> </w:t>
      </w:r>
      <w:r>
        <w:rPr>
          <w:rFonts w:hint="cs"/>
          <w:rtl/>
        </w:rPr>
        <w:t>او</w:t>
      </w:r>
      <w:r>
        <w:rPr>
          <w:rtl/>
        </w:rPr>
        <w:t xml:space="preserve"> </w:t>
      </w:r>
      <w:r>
        <w:rPr>
          <w:rFonts w:hint="cs"/>
          <w:rtl/>
        </w:rPr>
        <w:t>مي‌گويد</w:t>
      </w:r>
      <w:r>
        <w:rPr>
          <w:rtl/>
        </w:rPr>
        <w:t xml:space="preserve"> </w:t>
      </w:r>
      <w:r>
        <w:rPr>
          <w:rFonts w:hint="cs"/>
          <w:rtl/>
        </w:rPr>
        <w:t>انجام</w:t>
      </w:r>
      <w:r>
        <w:rPr>
          <w:rtl/>
        </w:rPr>
        <w:t xml:space="preserve"> </w:t>
      </w:r>
      <w:r>
        <w:rPr>
          <w:rFonts w:hint="cs"/>
          <w:rtl/>
        </w:rPr>
        <w:t>دهيم</w:t>
      </w:r>
    </w:p>
    <w:p w:rsidR="00F1470C" w:rsidRDefault="00F1470C" w:rsidP="00F1470C">
      <w:pPr>
        <w:contextualSpacing/>
        <w:rPr>
          <w:rtl/>
        </w:rPr>
      </w:pPr>
      <w:r>
        <w:rPr>
          <w:rFonts w:hint="cs"/>
          <w:rtl/>
        </w:rPr>
        <w:t>و</w:t>
      </w:r>
      <w:r>
        <w:rPr>
          <w:rtl/>
        </w:rPr>
        <w:t xml:space="preserve"> </w:t>
      </w:r>
      <w:r>
        <w:rPr>
          <w:rFonts w:hint="cs"/>
          <w:rtl/>
        </w:rPr>
        <w:t>به</w:t>
      </w:r>
      <w:r>
        <w:rPr>
          <w:rtl/>
        </w:rPr>
        <w:t xml:space="preserve"> </w:t>
      </w:r>
      <w:r>
        <w:rPr>
          <w:rFonts w:hint="cs"/>
          <w:rtl/>
        </w:rPr>
        <w:t>آيات</w:t>
      </w:r>
      <w:r>
        <w:rPr>
          <w:rtl/>
        </w:rPr>
        <w:t xml:space="preserve"> </w:t>
      </w:r>
      <w:r>
        <w:rPr>
          <w:rFonts w:hint="cs"/>
          <w:rtl/>
        </w:rPr>
        <w:t>او</w:t>
      </w:r>
      <w:r>
        <w:rPr>
          <w:rtl/>
        </w:rPr>
        <w:t xml:space="preserve"> </w:t>
      </w:r>
      <w:r>
        <w:rPr>
          <w:rFonts w:hint="cs"/>
          <w:rtl/>
        </w:rPr>
        <w:t>ايمان</w:t>
      </w:r>
      <w:r>
        <w:rPr>
          <w:rtl/>
        </w:rPr>
        <w:t xml:space="preserve"> </w:t>
      </w:r>
      <w:r>
        <w:rPr>
          <w:rFonts w:hint="cs"/>
          <w:rtl/>
        </w:rPr>
        <w:t>آوريم</w:t>
      </w:r>
    </w:p>
    <w:p w:rsidR="00F1470C" w:rsidRDefault="00F1470C" w:rsidP="00F1470C">
      <w:pPr>
        <w:contextualSpacing/>
        <w:rPr>
          <w:rtl/>
        </w:rPr>
      </w:pPr>
      <w:r>
        <w:rPr>
          <w:rFonts w:hint="cs"/>
          <w:rtl/>
        </w:rPr>
        <w:t>راه</w:t>
      </w:r>
      <w:r>
        <w:rPr>
          <w:rtl/>
        </w:rPr>
        <w:t xml:space="preserve"> </w:t>
      </w:r>
      <w:r>
        <w:rPr>
          <w:rFonts w:hint="cs"/>
          <w:rtl/>
        </w:rPr>
        <w:t>ساده</w:t>
      </w:r>
      <w:r>
        <w:rPr>
          <w:rtl/>
        </w:rPr>
        <w:t xml:space="preserve"> </w:t>
      </w:r>
      <w:r>
        <w:rPr>
          <w:rFonts w:hint="cs"/>
          <w:rtl/>
        </w:rPr>
        <w:t>است</w:t>
      </w:r>
    </w:p>
    <w:p w:rsidR="00F1470C" w:rsidRDefault="00F1470C" w:rsidP="00F1470C">
      <w:pPr>
        <w:contextualSpacing/>
        <w:rPr>
          <w:rtl/>
        </w:rPr>
      </w:pPr>
      <w:r>
        <w:rPr>
          <w:rFonts w:hint="cs"/>
          <w:rtl/>
        </w:rPr>
        <w:t>پس</w:t>
      </w:r>
      <w:r>
        <w:rPr>
          <w:rtl/>
        </w:rPr>
        <w:t xml:space="preserve"> </w:t>
      </w:r>
      <w:r>
        <w:rPr>
          <w:rFonts w:hint="cs"/>
          <w:rtl/>
        </w:rPr>
        <w:t>از</w:t>
      </w:r>
      <w:r>
        <w:rPr>
          <w:rtl/>
        </w:rPr>
        <w:t xml:space="preserve"> </w:t>
      </w:r>
      <w:r>
        <w:rPr>
          <w:rFonts w:hint="cs"/>
          <w:rtl/>
        </w:rPr>
        <w:t>تمام</w:t>
      </w:r>
      <w:r>
        <w:rPr>
          <w:rtl/>
        </w:rPr>
        <w:t xml:space="preserve"> </w:t>
      </w:r>
      <w:r>
        <w:rPr>
          <w:rFonts w:hint="cs"/>
          <w:rtl/>
        </w:rPr>
        <w:t>شدن</w:t>
      </w:r>
      <w:r>
        <w:rPr>
          <w:rtl/>
        </w:rPr>
        <w:t xml:space="preserve"> </w:t>
      </w:r>
      <w:r>
        <w:rPr>
          <w:rFonts w:hint="cs"/>
          <w:rtl/>
        </w:rPr>
        <w:t>عمرمان</w:t>
      </w:r>
    </w:p>
    <w:p w:rsidR="00F1470C" w:rsidRDefault="00F1470C" w:rsidP="00F1470C">
      <w:pPr>
        <w:contextualSpacing/>
        <w:rPr>
          <w:rtl/>
        </w:rPr>
      </w:pPr>
      <w:r>
        <w:rPr>
          <w:rFonts w:hint="cs"/>
          <w:rtl/>
        </w:rPr>
        <w:t>عزرائيل</w:t>
      </w:r>
      <w:r>
        <w:rPr>
          <w:rtl/>
        </w:rPr>
        <w:t xml:space="preserve"> </w:t>
      </w:r>
      <w:r>
        <w:rPr>
          <w:rFonts w:hint="cs"/>
          <w:rtl/>
        </w:rPr>
        <w:t>مسئول</w:t>
      </w:r>
      <w:r>
        <w:rPr>
          <w:rtl/>
        </w:rPr>
        <w:t xml:space="preserve"> </w:t>
      </w:r>
      <w:r>
        <w:rPr>
          <w:rFonts w:hint="cs"/>
          <w:rtl/>
        </w:rPr>
        <w:t>انتقال</w:t>
      </w:r>
      <w:r>
        <w:rPr>
          <w:rtl/>
        </w:rPr>
        <w:t xml:space="preserve"> </w:t>
      </w:r>
      <w:r>
        <w:rPr>
          <w:rFonts w:hint="cs"/>
          <w:rtl/>
        </w:rPr>
        <w:t>ماست</w:t>
      </w:r>
    </w:p>
    <w:p w:rsidR="00F1470C" w:rsidRDefault="00F1470C" w:rsidP="00F1470C">
      <w:pPr>
        <w:contextualSpacing/>
        <w:rPr>
          <w:rtl/>
        </w:rPr>
      </w:pPr>
      <w:r>
        <w:rPr>
          <w:rFonts w:hint="cs"/>
          <w:rtl/>
        </w:rPr>
        <w:t>ما</w:t>
      </w:r>
      <w:r>
        <w:rPr>
          <w:rtl/>
        </w:rPr>
        <w:t xml:space="preserve"> </w:t>
      </w:r>
      <w:r>
        <w:rPr>
          <w:rFonts w:hint="cs"/>
          <w:rtl/>
        </w:rPr>
        <w:t>را</w:t>
      </w:r>
      <w:r>
        <w:rPr>
          <w:rtl/>
        </w:rPr>
        <w:t xml:space="preserve"> </w:t>
      </w:r>
      <w:r>
        <w:rPr>
          <w:rFonts w:hint="cs"/>
          <w:rtl/>
        </w:rPr>
        <w:t>از</w:t>
      </w:r>
      <w:r>
        <w:rPr>
          <w:rtl/>
        </w:rPr>
        <w:t xml:space="preserve"> </w:t>
      </w:r>
      <w:r>
        <w:rPr>
          <w:rFonts w:hint="cs"/>
          <w:rtl/>
        </w:rPr>
        <w:t>اين</w:t>
      </w:r>
      <w:r>
        <w:rPr>
          <w:rtl/>
        </w:rPr>
        <w:t xml:space="preserve"> </w:t>
      </w:r>
      <w:r>
        <w:rPr>
          <w:rFonts w:hint="cs"/>
          <w:rtl/>
        </w:rPr>
        <w:t>خمره</w:t>
      </w:r>
    </w:p>
    <w:p w:rsidR="00F1470C" w:rsidRDefault="00F1470C" w:rsidP="00F1470C">
      <w:pPr>
        <w:contextualSpacing/>
        <w:rPr>
          <w:rtl/>
        </w:rPr>
      </w:pPr>
      <w:r>
        <w:rPr>
          <w:rFonts w:hint="cs"/>
          <w:rtl/>
        </w:rPr>
        <w:t>به</w:t>
      </w:r>
      <w:r>
        <w:rPr>
          <w:rtl/>
        </w:rPr>
        <w:t xml:space="preserve"> </w:t>
      </w:r>
      <w:r>
        <w:rPr>
          <w:rFonts w:hint="cs"/>
          <w:rtl/>
        </w:rPr>
        <w:t>خمره</w:t>
      </w:r>
      <w:r>
        <w:rPr>
          <w:rtl/>
        </w:rPr>
        <w:t xml:space="preserve"> </w:t>
      </w:r>
      <w:r>
        <w:rPr>
          <w:rFonts w:hint="cs"/>
          <w:rtl/>
        </w:rPr>
        <w:t>ديگري</w:t>
      </w:r>
      <w:r>
        <w:rPr>
          <w:rtl/>
        </w:rPr>
        <w:t xml:space="preserve"> </w:t>
      </w:r>
      <w:r>
        <w:rPr>
          <w:rFonts w:hint="cs"/>
          <w:rtl/>
        </w:rPr>
        <w:t>منتقل</w:t>
      </w:r>
      <w:r>
        <w:rPr>
          <w:rtl/>
        </w:rPr>
        <w:t xml:space="preserve"> </w:t>
      </w:r>
      <w:r>
        <w:rPr>
          <w:rFonts w:hint="cs"/>
          <w:rtl/>
        </w:rPr>
        <w:t>خواهد</w:t>
      </w:r>
      <w:r>
        <w:rPr>
          <w:rtl/>
        </w:rPr>
        <w:t xml:space="preserve"> </w:t>
      </w:r>
      <w:r>
        <w:rPr>
          <w:rFonts w:hint="cs"/>
          <w:rtl/>
        </w:rPr>
        <w:t>ساخت</w:t>
      </w:r>
    </w:p>
    <w:p w:rsidR="00F1470C" w:rsidRDefault="00F1470C" w:rsidP="00F1470C">
      <w:pPr>
        <w:contextualSpacing/>
        <w:rPr>
          <w:rtl/>
        </w:rPr>
      </w:pPr>
      <w:r>
        <w:rPr>
          <w:rFonts w:hint="cs"/>
          <w:rtl/>
        </w:rPr>
        <w:t>جايي</w:t>
      </w:r>
      <w:r>
        <w:rPr>
          <w:rtl/>
        </w:rPr>
        <w:t xml:space="preserve"> </w:t>
      </w:r>
      <w:r>
        <w:rPr>
          <w:rFonts w:hint="cs"/>
          <w:rtl/>
        </w:rPr>
        <w:t>كه</w:t>
      </w:r>
      <w:r>
        <w:rPr>
          <w:rtl/>
        </w:rPr>
        <w:t xml:space="preserve"> </w:t>
      </w:r>
      <w:r>
        <w:rPr>
          <w:rFonts w:hint="cs"/>
          <w:rtl/>
        </w:rPr>
        <w:t>بسيار</w:t>
      </w:r>
      <w:r>
        <w:rPr>
          <w:rtl/>
        </w:rPr>
        <w:t xml:space="preserve"> </w:t>
      </w:r>
      <w:r>
        <w:rPr>
          <w:rFonts w:hint="cs"/>
          <w:rtl/>
        </w:rPr>
        <w:t>ديدني‌تر</w:t>
      </w:r>
      <w:r>
        <w:rPr>
          <w:rtl/>
        </w:rPr>
        <w:t xml:space="preserve"> </w:t>
      </w:r>
      <w:r>
        <w:rPr>
          <w:rFonts w:hint="cs"/>
          <w:rtl/>
        </w:rPr>
        <w:t>است</w:t>
      </w:r>
    </w:p>
    <w:p w:rsidR="00F1470C" w:rsidRDefault="00F1470C" w:rsidP="00F1470C">
      <w:pPr>
        <w:contextualSpacing/>
        <w:rPr>
          <w:rtl/>
        </w:rPr>
      </w:pPr>
      <w:r>
        <w:rPr>
          <w:rFonts w:hint="cs"/>
          <w:rtl/>
        </w:rPr>
        <w:t>و</w:t>
      </w:r>
      <w:r>
        <w:rPr>
          <w:rtl/>
        </w:rPr>
        <w:t xml:space="preserve"> </w:t>
      </w:r>
      <w:r>
        <w:rPr>
          <w:rFonts w:hint="cs"/>
          <w:rtl/>
        </w:rPr>
        <w:t>توهمات</w:t>
      </w:r>
      <w:r>
        <w:rPr>
          <w:rtl/>
        </w:rPr>
        <w:t xml:space="preserve"> </w:t>
      </w:r>
      <w:r>
        <w:rPr>
          <w:rFonts w:hint="cs"/>
          <w:rtl/>
        </w:rPr>
        <w:t>آن</w:t>
      </w:r>
      <w:r>
        <w:rPr>
          <w:rtl/>
        </w:rPr>
        <w:t xml:space="preserve"> </w:t>
      </w:r>
    </w:p>
    <w:p w:rsidR="00F1470C" w:rsidRDefault="00F1470C" w:rsidP="00F1470C">
      <w:pPr>
        <w:contextualSpacing/>
        <w:rPr>
          <w:rtl/>
        </w:rPr>
      </w:pPr>
      <w:r>
        <w:rPr>
          <w:rFonts w:hint="cs"/>
          <w:rtl/>
        </w:rPr>
        <w:t>توهماتي</w:t>
      </w:r>
      <w:r>
        <w:rPr>
          <w:rtl/>
        </w:rPr>
        <w:t xml:space="preserve"> </w:t>
      </w:r>
      <w:r>
        <w:rPr>
          <w:rFonts w:hint="cs"/>
          <w:rtl/>
        </w:rPr>
        <w:t>كه</w:t>
      </w:r>
      <w:r>
        <w:rPr>
          <w:rtl/>
        </w:rPr>
        <w:t xml:space="preserve"> </w:t>
      </w:r>
      <w:r>
        <w:rPr>
          <w:rFonts w:hint="cs"/>
          <w:rtl/>
        </w:rPr>
        <w:t>به</w:t>
      </w:r>
      <w:r>
        <w:rPr>
          <w:rtl/>
        </w:rPr>
        <w:t xml:space="preserve"> </w:t>
      </w:r>
      <w:r>
        <w:rPr>
          <w:rFonts w:hint="cs"/>
          <w:rtl/>
        </w:rPr>
        <w:t>آن</w:t>
      </w:r>
      <w:r>
        <w:rPr>
          <w:rtl/>
        </w:rPr>
        <w:t xml:space="preserve"> </w:t>
      </w:r>
      <w:r>
        <w:rPr>
          <w:rFonts w:hint="cs"/>
          <w:rtl/>
        </w:rPr>
        <w:t>خمره</w:t>
      </w:r>
      <w:r>
        <w:rPr>
          <w:rtl/>
        </w:rPr>
        <w:t xml:space="preserve"> </w:t>
      </w:r>
      <w:r>
        <w:rPr>
          <w:rFonts w:hint="cs"/>
          <w:rtl/>
        </w:rPr>
        <w:t>القاء</w:t>
      </w:r>
      <w:r>
        <w:rPr>
          <w:rtl/>
        </w:rPr>
        <w:t xml:space="preserve"> </w:t>
      </w:r>
      <w:r>
        <w:rPr>
          <w:rFonts w:hint="cs"/>
          <w:rtl/>
        </w:rPr>
        <w:t>مي‌شود</w:t>
      </w:r>
    </w:p>
    <w:p w:rsidR="00F1470C" w:rsidRDefault="00F1470C" w:rsidP="00F1470C">
      <w:pPr>
        <w:contextualSpacing/>
        <w:rPr>
          <w:rtl/>
        </w:rPr>
      </w:pPr>
      <w:r>
        <w:rPr>
          <w:rFonts w:hint="cs"/>
          <w:rtl/>
        </w:rPr>
        <w:t>كه</w:t>
      </w:r>
      <w:r>
        <w:rPr>
          <w:rtl/>
        </w:rPr>
        <w:t xml:space="preserve"> </w:t>
      </w:r>
      <w:r>
        <w:rPr>
          <w:rFonts w:hint="cs"/>
          <w:rtl/>
        </w:rPr>
        <w:t>البته</w:t>
      </w:r>
      <w:r>
        <w:rPr>
          <w:rtl/>
        </w:rPr>
        <w:t xml:space="preserve"> </w:t>
      </w:r>
      <w:r>
        <w:rPr>
          <w:rFonts w:hint="cs"/>
          <w:rtl/>
        </w:rPr>
        <w:t>نسبت</w:t>
      </w:r>
      <w:r>
        <w:rPr>
          <w:rtl/>
        </w:rPr>
        <w:t xml:space="preserve"> </w:t>
      </w:r>
      <w:r>
        <w:rPr>
          <w:rFonts w:hint="cs"/>
          <w:rtl/>
        </w:rPr>
        <w:t>به</w:t>
      </w:r>
      <w:r>
        <w:rPr>
          <w:rtl/>
        </w:rPr>
        <w:t xml:space="preserve"> </w:t>
      </w:r>
      <w:r>
        <w:rPr>
          <w:rFonts w:hint="cs"/>
          <w:rtl/>
        </w:rPr>
        <w:t>ساكنان</w:t>
      </w:r>
      <w:r>
        <w:rPr>
          <w:rtl/>
        </w:rPr>
        <w:t xml:space="preserve"> </w:t>
      </w:r>
      <w:r>
        <w:rPr>
          <w:rFonts w:hint="cs"/>
          <w:rtl/>
        </w:rPr>
        <w:t>درون</w:t>
      </w:r>
      <w:r>
        <w:rPr>
          <w:rtl/>
        </w:rPr>
        <w:t xml:space="preserve"> </w:t>
      </w:r>
      <w:r>
        <w:rPr>
          <w:rFonts w:hint="cs"/>
          <w:rtl/>
        </w:rPr>
        <w:t>خمره</w:t>
      </w:r>
      <w:r>
        <w:rPr>
          <w:rtl/>
        </w:rPr>
        <w:t xml:space="preserve"> </w:t>
      </w:r>
      <w:r>
        <w:rPr>
          <w:rFonts w:hint="cs"/>
          <w:rtl/>
        </w:rPr>
        <w:t>كاملاً</w:t>
      </w:r>
      <w:r>
        <w:rPr>
          <w:rtl/>
        </w:rPr>
        <w:t xml:space="preserve"> </w:t>
      </w:r>
      <w:r>
        <w:rPr>
          <w:rFonts w:hint="cs"/>
          <w:rtl/>
        </w:rPr>
        <w:t>واقعي</w:t>
      </w:r>
      <w:r>
        <w:rPr>
          <w:rtl/>
        </w:rPr>
        <w:t xml:space="preserve"> </w:t>
      </w:r>
      <w:r>
        <w:rPr>
          <w:rFonts w:hint="cs"/>
          <w:rtl/>
        </w:rPr>
        <w:t>هستند</w:t>
      </w:r>
    </w:p>
    <w:p w:rsidR="00F1470C" w:rsidRDefault="00F1470C" w:rsidP="00F1470C">
      <w:pPr>
        <w:contextualSpacing/>
        <w:rPr>
          <w:rtl/>
        </w:rPr>
      </w:pPr>
      <w:r>
        <w:rPr>
          <w:rFonts w:hint="cs"/>
          <w:rtl/>
        </w:rPr>
        <w:t>بسيار</w:t>
      </w:r>
      <w:r>
        <w:rPr>
          <w:rtl/>
        </w:rPr>
        <w:t xml:space="preserve"> </w:t>
      </w:r>
      <w:r>
        <w:rPr>
          <w:rFonts w:hint="cs"/>
          <w:rtl/>
        </w:rPr>
        <w:t>زيباترند</w:t>
      </w:r>
    </w:p>
    <w:p w:rsidR="00F1470C" w:rsidRDefault="00F1470C" w:rsidP="00F1470C">
      <w:pPr>
        <w:contextualSpacing/>
        <w:rPr>
          <w:rtl/>
        </w:rPr>
      </w:pPr>
      <w:r>
        <w:rPr>
          <w:rFonts w:hint="cs"/>
          <w:rtl/>
        </w:rPr>
        <w:t>و</w:t>
      </w:r>
      <w:r>
        <w:rPr>
          <w:rtl/>
        </w:rPr>
        <w:t xml:space="preserve"> </w:t>
      </w:r>
      <w:r>
        <w:rPr>
          <w:rFonts w:hint="cs"/>
          <w:rtl/>
        </w:rPr>
        <w:t>بسيار</w:t>
      </w:r>
      <w:r>
        <w:rPr>
          <w:rtl/>
        </w:rPr>
        <w:t xml:space="preserve"> </w:t>
      </w:r>
      <w:r>
        <w:rPr>
          <w:rFonts w:hint="cs"/>
          <w:rtl/>
        </w:rPr>
        <w:t>كامل‌تر</w:t>
      </w:r>
    </w:p>
    <w:p w:rsidR="00F1470C" w:rsidRDefault="00F1470C" w:rsidP="00F1470C">
      <w:pPr>
        <w:contextualSpacing/>
        <w:rPr>
          <w:rtl/>
        </w:rPr>
      </w:pPr>
      <w:r>
        <w:rPr>
          <w:rFonts w:hint="cs"/>
          <w:rtl/>
        </w:rPr>
        <w:t>زيرا</w:t>
      </w:r>
      <w:r>
        <w:rPr>
          <w:rtl/>
        </w:rPr>
        <w:t xml:space="preserve"> </w:t>
      </w:r>
      <w:r>
        <w:rPr>
          <w:rFonts w:hint="cs"/>
          <w:rtl/>
        </w:rPr>
        <w:t>خداوند</w:t>
      </w:r>
      <w:r>
        <w:rPr>
          <w:rtl/>
        </w:rPr>
        <w:t xml:space="preserve"> </w:t>
      </w:r>
      <w:r>
        <w:rPr>
          <w:rFonts w:hint="cs"/>
          <w:rtl/>
        </w:rPr>
        <w:t>ما</w:t>
      </w:r>
      <w:r>
        <w:rPr>
          <w:rtl/>
        </w:rPr>
        <w:t xml:space="preserve"> </w:t>
      </w:r>
      <w:r>
        <w:rPr>
          <w:rFonts w:hint="cs"/>
          <w:rtl/>
        </w:rPr>
        <w:t>كريم</w:t>
      </w:r>
      <w:r>
        <w:rPr>
          <w:rtl/>
        </w:rPr>
        <w:t xml:space="preserve"> </w:t>
      </w:r>
      <w:r>
        <w:rPr>
          <w:rFonts w:hint="cs"/>
          <w:rtl/>
        </w:rPr>
        <w:t>است</w:t>
      </w:r>
    </w:p>
    <w:p w:rsidR="00F1470C" w:rsidRDefault="00F1470C" w:rsidP="00F1470C">
      <w:pPr>
        <w:contextualSpacing/>
        <w:rPr>
          <w:rtl/>
        </w:rPr>
      </w:pPr>
      <w:r>
        <w:rPr>
          <w:rFonts w:hint="cs"/>
          <w:rtl/>
        </w:rPr>
        <w:t>و</w:t>
      </w:r>
      <w:r>
        <w:rPr>
          <w:rtl/>
        </w:rPr>
        <w:t xml:space="preserve"> </w:t>
      </w:r>
      <w:r>
        <w:rPr>
          <w:rFonts w:hint="cs"/>
          <w:rtl/>
        </w:rPr>
        <w:t>هر</w:t>
      </w:r>
      <w:r>
        <w:rPr>
          <w:rtl/>
        </w:rPr>
        <w:t xml:space="preserve"> </w:t>
      </w:r>
      <w:r>
        <w:rPr>
          <w:rFonts w:hint="cs"/>
          <w:rtl/>
        </w:rPr>
        <w:t>چه</w:t>
      </w:r>
      <w:r>
        <w:rPr>
          <w:rtl/>
        </w:rPr>
        <w:t xml:space="preserve"> </w:t>
      </w:r>
      <w:r>
        <w:rPr>
          <w:rFonts w:hint="cs"/>
          <w:rtl/>
        </w:rPr>
        <w:t>كه</w:t>
      </w:r>
      <w:r>
        <w:rPr>
          <w:rtl/>
        </w:rPr>
        <w:t xml:space="preserve"> </w:t>
      </w:r>
      <w:r>
        <w:rPr>
          <w:rFonts w:hint="cs"/>
          <w:rtl/>
        </w:rPr>
        <w:t>به</w:t>
      </w:r>
      <w:r>
        <w:rPr>
          <w:rtl/>
        </w:rPr>
        <w:t xml:space="preserve"> </w:t>
      </w:r>
      <w:r>
        <w:rPr>
          <w:rFonts w:hint="cs"/>
          <w:rtl/>
        </w:rPr>
        <w:t>ما</w:t>
      </w:r>
      <w:r>
        <w:rPr>
          <w:rtl/>
        </w:rPr>
        <w:t xml:space="preserve"> </w:t>
      </w:r>
      <w:r>
        <w:rPr>
          <w:rFonts w:hint="cs"/>
          <w:rtl/>
        </w:rPr>
        <w:t>مي‌‌دهد</w:t>
      </w:r>
      <w:r>
        <w:rPr>
          <w:rtl/>
        </w:rPr>
        <w:t xml:space="preserve"> </w:t>
      </w:r>
      <w:r>
        <w:rPr>
          <w:rFonts w:hint="cs"/>
          <w:rtl/>
        </w:rPr>
        <w:t>بهترين</w:t>
      </w:r>
      <w:r>
        <w:rPr>
          <w:rtl/>
        </w:rPr>
        <w:t xml:space="preserve"> </w:t>
      </w:r>
      <w:r>
        <w:rPr>
          <w:rFonts w:hint="cs"/>
          <w:rtl/>
        </w:rPr>
        <w:t>است</w:t>
      </w:r>
    </w:p>
    <w:p w:rsidR="00F1470C" w:rsidRDefault="00F1470C" w:rsidP="00F1470C">
      <w:pPr>
        <w:contextualSpacing/>
        <w:rPr>
          <w:rtl/>
        </w:rPr>
      </w:pPr>
    </w:p>
    <w:p w:rsidR="00F1470C" w:rsidRDefault="00F1470C" w:rsidP="00F1470C">
      <w:pPr>
        <w:contextualSpacing/>
        <w:rPr>
          <w:rtl/>
        </w:rPr>
      </w:pPr>
      <w:r>
        <w:rPr>
          <w:rFonts w:hint="cs"/>
          <w:rtl/>
        </w:rPr>
        <w:t>براي</w:t>
      </w:r>
      <w:r>
        <w:rPr>
          <w:rtl/>
        </w:rPr>
        <w:t xml:space="preserve"> </w:t>
      </w:r>
      <w:r>
        <w:rPr>
          <w:rFonts w:hint="cs"/>
          <w:rtl/>
        </w:rPr>
        <w:t>يافتن</w:t>
      </w:r>
      <w:r>
        <w:rPr>
          <w:rtl/>
        </w:rPr>
        <w:t xml:space="preserve"> </w:t>
      </w:r>
      <w:r>
        <w:rPr>
          <w:rFonts w:hint="cs"/>
          <w:rtl/>
        </w:rPr>
        <w:t>راه</w:t>
      </w:r>
      <w:r>
        <w:rPr>
          <w:rtl/>
        </w:rPr>
        <w:t xml:space="preserve"> </w:t>
      </w:r>
      <w:r>
        <w:rPr>
          <w:rFonts w:hint="cs"/>
          <w:rtl/>
        </w:rPr>
        <w:t>هدايت</w:t>
      </w:r>
      <w:r>
        <w:rPr>
          <w:rtl/>
        </w:rPr>
        <w:t xml:space="preserve"> </w:t>
      </w:r>
      <w:r>
        <w:rPr>
          <w:rFonts w:hint="cs"/>
          <w:rtl/>
        </w:rPr>
        <w:t>بايد</w:t>
      </w:r>
      <w:r>
        <w:rPr>
          <w:rtl/>
        </w:rPr>
        <w:t xml:space="preserve"> </w:t>
      </w:r>
      <w:r>
        <w:rPr>
          <w:rFonts w:hint="cs"/>
          <w:rtl/>
        </w:rPr>
        <w:t>قرآن</w:t>
      </w:r>
      <w:r>
        <w:rPr>
          <w:rtl/>
        </w:rPr>
        <w:t xml:space="preserve"> </w:t>
      </w:r>
      <w:r>
        <w:rPr>
          <w:rFonts w:hint="cs"/>
          <w:rtl/>
        </w:rPr>
        <w:t>بخوانيم</w:t>
      </w:r>
    </w:p>
    <w:p w:rsidR="00F1470C" w:rsidRDefault="00F1470C" w:rsidP="00F1470C">
      <w:pPr>
        <w:contextualSpacing/>
        <w:rPr>
          <w:rtl/>
        </w:rPr>
      </w:pPr>
      <w:r>
        <w:rPr>
          <w:rFonts w:hint="cs"/>
          <w:rtl/>
        </w:rPr>
        <w:t>بيشتر</w:t>
      </w:r>
      <w:r>
        <w:rPr>
          <w:rtl/>
        </w:rPr>
        <w:t xml:space="preserve"> </w:t>
      </w:r>
      <w:r>
        <w:rPr>
          <w:rFonts w:hint="cs"/>
          <w:rtl/>
        </w:rPr>
        <w:t>از</w:t>
      </w:r>
      <w:r>
        <w:rPr>
          <w:rtl/>
        </w:rPr>
        <w:t xml:space="preserve"> </w:t>
      </w:r>
      <w:r>
        <w:rPr>
          <w:rFonts w:hint="cs"/>
          <w:rtl/>
        </w:rPr>
        <w:t>آن‌چه</w:t>
      </w:r>
      <w:r>
        <w:rPr>
          <w:rtl/>
        </w:rPr>
        <w:t xml:space="preserve"> </w:t>
      </w:r>
      <w:r>
        <w:rPr>
          <w:rFonts w:hint="cs"/>
          <w:rtl/>
        </w:rPr>
        <w:t>كه</w:t>
      </w:r>
      <w:r>
        <w:rPr>
          <w:rtl/>
        </w:rPr>
        <w:t xml:space="preserve"> </w:t>
      </w:r>
      <w:r>
        <w:rPr>
          <w:rFonts w:hint="cs"/>
          <w:rtl/>
        </w:rPr>
        <w:t>فلسفه</w:t>
      </w:r>
      <w:r>
        <w:rPr>
          <w:rtl/>
        </w:rPr>
        <w:t xml:space="preserve"> </w:t>
      </w:r>
      <w:r>
        <w:rPr>
          <w:rFonts w:hint="cs"/>
          <w:rtl/>
        </w:rPr>
        <w:t>مي‌خوانيم</w:t>
      </w:r>
    </w:p>
    <w:p w:rsidR="00F1470C" w:rsidRDefault="00F1470C" w:rsidP="00F1470C">
      <w:pPr>
        <w:contextualSpacing/>
        <w:rPr>
          <w:rtl/>
        </w:rPr>
      </w:pPr>
      <w:r>
        <w:rPr>
          <w:rFonts w:hint="cs"/>
          <w:rtl/>
        </w:rPr>
        <w:lastRenderedPageBreak/>
        <w:t>انساني</w:t>
      </w:r>
      <w:r>
        <w:rPr>
          <w:rtl/>
        </w:rPr>
        <w:t xml:space="preserve"> </w:t>
      </w:r>
      <w:r>
        <w:rPr>
          <w:rFonts w:hint="cs"/>
          <w:rtl/>
        </w:rPr>
        <w:t>كه</w:t>
      </w:r>
      <w:r>
        <w:rPr>
          <w:rtl/>
        </w:rPr>
        <w:t xml:space="preserve"> </w:t>
      </w:r>
      <w:r>
        <w:rPr>
          <w:rFonts w:hint="cs"/>
          <w:rtl/>
        </w:rPr>
        <w:t>حداقل</w:t>
      </w:r>
      <w:r>
        <w:rPr>
          <w:rtl/>
        </w:rPr>
        <w:t xml:space="preserve"> </w:t>
      </w:r>
      <w:r>
        <w:rPr>
          <w:rFonts w:hint="cs"/>
          <w:rtl/>
        </w:rPr>
        <w:t>يك‌بار</w:t>
      </w:r>
      <w:r>
        <w:rPr>
          <w:rtl/>
        </w:rPr>
        <w:t xml:space="preserve"> </w:t>
      </w:r>
      <w:r>
        <w:rPr>
          <w:rFonts w:hint="cs"/>
          <w:rtl/>
        </w:rPr>
        <w:t>تمام</w:t>
      </w:r>
      <w:r>
        <w:rPr>
          <w:rtl/>
        </w:rPr>
        <w:t xml:space="preserve"> </w:t>
      </w:r>
      <w:r>
        <w:rPr>
          <w:rFonts w:hint="cs"/>
          <w:rtl/>
        </w:rPr>
        <w:t>قرآن</w:t>
      </w:r>
      <w:r>
        <w:rPr>
          <w:rtl/>
        </w:rPr>
        <w:t xml:space="preserve"> </w:t>
      </w:r>
      <w:r>
        <w:rPr>
          <w:rFonts w:hint="cs"/>
          <w:rtl/>
        </w:rPr>
        <w:t>را</w:t>
      </w:r>
      <w:r>
        <w:rPr>
          <w:rtl/>
        </w:rPr>
        <w:t xml:space="preserve"> </w:t>
      </w:r>
      <w:r>
        <w:rPr>
          <w:rFonts w:hint="cs"/>
          <w:rtl/>
        </w:rPr>
        <w:t>نخوانده</w:t>
      </w:r>
      <w:r>
        <w:rPr>
          <w:rtl/>
        </w:rPr>
        <w:t xml:space="preserve"> </w:t>
      </w:r>
      <w:r>
        <w:rPr>
          <w:rFonts w:hint="cs"/>
          <w:rtl/>
        </w:rPr>
        <w:t>باشد</w:t>
      </w:r>
    </w:p>
    <w:p w:rsidR="00F1470C" w:rsidRDefault="00F1470C" w:rsidP="00F1470C">
      <w:pPr>
        <w:contextualSpacing/>
        <w:rPr>
          <w:rtl/>
        </w:rPr>
      </w:pPr>
      <w:r>
        <w:rPr>
          <w:rFonts w:hint="cs"/>
          <w:rtl/>
        </w:rPr>
        <w:t>چطور</w:t>
      </w:r>
      <w:r>
        <w:rPr>
          <w:rtl/>
        </w:rPr>
        <w:t xml:space="preserve"> </w:t>
      </w:r>
      <w:r>
        <w:rPr>
          <w:rFonts w:hint="cs"/>
          <w:rtl/>
        </w:rPr>
        <w:t>توقع</w:t>
      </w:r>
      <w:r>
        <w:rPr>
          <w:rtl/>
        </w:rPr>
        <w:t xml:space="preserve"> </w:t>
      </w:r>
      <w:r>
        <w:rPr>
          <w:rFonts w:hint="cs"/>
          <w:rtl/>
        </w:rPr>
        <w:t>دارد</w:t>
      </w:r>
      <w:r>
        <w:rPr>
          <w:rtl/>
        </w:rPr>
        <w:t xml:space="preserve"> </w:t>
      </w:r>
      <w:r>
        <w:rPr>
          <w:rFonts w:hint="cs"/>
          <w:rtl/>
        </w:rPr>
        <w:t>راه</w:t>
      </w:r>
      <w:r>
        <w:rPr>
          <w:rtl/>
        </w:rPr>
        <w:t xml:space="preserve"> </w:t>
      </w:r>
      <w:r>
        <w:rPr>
          <w:rFonts w:hint="cs"/>
          <w:rtl/>
        </w:rPr>
        <w:t>نجات</w:t>
      </w:r>
      <w:r>
        <w:rPr>
          <w:rtl/>
        </w:rPr>
        <w:t xml:space="preserve"> </w:t>
      </w:r>
      <w:r>
        <w:rPr>
          <w:rFonts w:hint="cs"/>
          <w:rtl/>
        </w:rPr>
        <w:t>را</w:t>
      </w:r>
      <w:r>
        <w:rPr>
          <w:rtl/>
        </w:rPr>
        <w:t xml:space="preserve"> </w:t>
      </w:r>
      <w:r>
        <w:rPr>
          <w:rFonts w:hint="cs"/>
          <w:rtl/>
        </w:rPr>
        <w:t>بيابد؟</w:t>
      </w:r>
      <w:r>
        <w:rPr>
          <w:rtl/>
        </w:rPr>
        <w:t>!</w:t>
      </w:r>
    </w:p>
    <w:p w:rsidR="00F1470C" w:rsidRDefault="00F1470C" w:rsidP="00F1470C">
      <w:pPr>
        <w:contextualSpacing/>
        <w:rPr>
          <w:rtl/>
        </w:rPr>
      </w:pPr>
      <w:r>
        <w:rPr>
          <w:rFonts w:hint="cs"/>
          <w:rtl/>
        </w:rPr>
        <w:t>آيا</w:t>
      </w:r>
      <w:r>
        <w:rPr>
          <w:rtl/>
        </w:rPr>
        <w:t xml:space="preserve"> </w:t>
      </w:r>
      <w:r>
        <w:rPr>
          <w:rFonts w:hint="cs"/>
          <w:rtl/>
        </w:rPr>
        <w:t>احتمال</w:t>
      </w:r>
      <w:r>
        <w:rPr>
          <w:rtl/>
        </w:rPr>
        <w:t xml:space="preserve"> </w:t>
      </w:r>
      <w:r>
        <w:rPr>
          <w:rFonts w:hint="cs"/>
          <w:rtl/>
        </w:rPr>
        <w:t>نمي‌دهد</w:t>
      </w:r>
      <w:r>
        <w:rPr>
          <w:rtl/>
        </w:rPr>
        <w:t xml:space="preserve"> </w:t>
      </w:r>
      <w:r>
        <w:rPr>
          <w:rFonts w:hint="cs"/>
          <w:rtl/>
        </w:rPr>
        <w:t>كه</w:t>
      </w:r>
      <w:r>
        <w:rPr>
          <w:rtl/>
        </w:rPr>
        <w:t xml:space="preserve"> </w:t>
      </w:r>
      <w:r>
        <w:rPr>
          <w:rFonts w:hint="cs"/>
          <w:rtl/>
        </w:rPr>
        <w:t>راه</w:t>
      </w:r>
      <w:r>
        <w:rPr>
          <w:rtl/>
        </w:rPr>
        <w:t xml:space="preserve"> </w:t>
      </w:r>
      <w:r>
        <w:rPr>
          <w:rFonts w:hint="cs"/>
          <w:rtl/>
        </w:rPr>
        <w:t>رفع</w:t>
      </w:r>
      <w:r>
        <w:rPr>
          <w:rtl/>
        </w:rPr>
        <w:t xml:space="preserve"> </w:t>
      </w:r>
      <w:r>
        <w:rPr>
          <w:rFonts w:hint="cs"/>
          <w:rtl/>
        </w:rPr>
        <w:t>تحيّر</w:t>
      </w:r>
      <w:r>
        <w:rPr>
          <w:rtl/>
        </w:rPr>
        <w:t xml:space="preserve"> </w:t>
      </w:r>
      <w:r>
        <w:rPr>
          <w:rFonts w:hint="cs"/>
          <w:rtl/>
        </w:rPr>
        <w:t>در</w:t>
      </w:r>
      <w:r>
        <w:rPr>
          <w:rtl/>
        </w:rPr>
        <w:t xml:space="preserve"> </w:t>
      </w:r>
      <w:r>
        <w:rPr>
          <w:rFonts w:hint="cs"/>
          <w:rtl/>
        </w:rPr>
        <w:t>قرآن</w:t>
      </w:r>
      <w:r>
        <w:rPr>
          <w:rtl/>
        </w:rPr>
        <w:t xml:space="preserve"> </w:t>
      </w:r>
    </w:p>
    <w:p w:rsidR="00F1470C" w:rsidRDefault="00F1470C" w:rsidP="00F1470C">
      <w:pPr>
        <w:contextualSpacing/>
        <w:rPr>
          <w:rtl/>
        </w:rPr>
      </w:pPr>
      <w:r>
        <w:rPr>
          <w:rFonts w:hint="cs"/>
          <w:rtl/>
        </w:rPr>
        <w:t>يك‌جايي</w:t>
      </w:r>
      <w:r>
        <w:rPr>
          <w:rtl/>
        </w:rPr>
        <w:t xml:space="preserve"> </w:t>
      </w:r>
      <w:r>
        <w:rPr>
          <w:rFonts w:hint="cs"/>
          <w:rtl/>
        </w:rPr>
        <w:t>در</w:t>
      </w:r>
      <w:r>
        <w:rPr>
          <w:rtl/>
        </w:rPr>
        <w:t xml:space="preserve"> </w:t>
      </w:r>
      <w:r>
        <w:rPr>
          <w:rFonts w:hint="cs"/>
          <w:rtl/>
        </w:rPr>
        <w:t>آيات</w:t>
      </w:r>
      <w:r>
        <w:rPr>
          <w:rtl/>
        </w:rPr>
        <w:t xml:space="preserve"> </w:t>
      </w:r>
      <w:r>
        <w:rPr>
          <w:rFonts w:hint="cs"/>
          <w:rtl/>
        </w:rPr>
        <w:t>آن</w:t>
      </w:r>
    </w:p>
    <w:p w:rsidR="000814A5" w:rsidRDefault="00F1470C" w:rsidP="00F1470C">
      <w:pPr>
        <w:contextualSpacing/>
        <w:rPr>
          <w:rtl/>
        </w:rPr>
      </w:pPr>
      <w:r>
        <w:rPr>
          <w:rFonts w:hint="cs"/>
          <w:rtl/>
        </w:rPr>
        <w:t>نوشته</w:t>
      </w:r>
      <w:r>
        <w:rPr>
          <w:rtl/>
        </w:rPr>
        <w:t xml:space="preserve"> </w:t>
      </w:r>
      <w:r>
        <w:rPr>
          <w:rFonts w:hint="cs"/>
          <w:rtl/>
        </w:rPr>
        <w:t>شده</w:t>
      </w:r>
      <w:r>
        <w:rPr>
          <w:rtl/>
        </w:rPr>
        <w:t xml:space="preserve"> </w:t>
      </w:r>
      <w:r>
        <w:rPr>
          <w:rFonts w:hint="cs"/>
          <w:rtl/>
        </w:rPr>
        <w:t>باشد؟</w:t>
      </w:r>
      <w:r>
        <w:rPr>
          <w:rtl/>
        </w:rPr>
        <w:t>!</w:t>
      </w:r>
    </w:p>
    <w:p w:rsidR="000814A5" w:rsidRDefault="000814A5" w:rsidP="006C4BC1">
      <w:pPr>
        <w:contextualSpacing/>
        <w:rPr>
          <w:rtl/>
        </w:rPr>
      </w:pPr>
    </w:p>
    <w:p w:rsidR="00321BC5" w:rsidRPr="00321BC5" w:rsidRDefault="00321BC5" w:rsidP="00321BC5">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321BC5">
        <w:rPr>
          <w:rFonts w:cs="B Yekan" w:hint="cs"/>
          <w:sz w:val="14"/>
          <w:szCs w:val="18"/>
          <w:rtl/>
        </w:rPr>
        <w:t>استاد</w:t>
      </w:r>
      <w:r w:rsidRPr="00321BC5">
        <w:rPr>
          <w:rFonts w:cs="B Yekan"/>
          <w:sz w:val="14"/>
          <w:szCs w:val="18"/>
          <w:rtl/>
        </w:rPr>
        <w:t xml:space="preserve"> </w:t>
      </w:r>
      <w:r w:rsidRPr="00321BC5">
        <w:rPr>
          <w:rFonts w:cs="B Yekan" w:hint="cs"/>
          <w:sz w:val="14"/>
          <w:szCs w:val="18"/>
          <w:rtl/>
        </w:rPr>
        <w:t>ابتدا</w:t>
      </w:r>
      <w:r w:rsidRPr="00321BC5">
        <w:rPr>
          <w:rFonts w:cs="B Yekan"/>
          <w:sz w:val="14"/>
          <w:szCs w:val="18"/>
          <w:rtl/>
        </w:rPr>
        <w:t xml:space="preserve"> </w:t>
      </w:r>
      <w:r w:rsidRPr="00321BC5">
        <w:rPr>
          <w:rFonts w:cs="B Yekan" w:hint="cs"/>
          <w:sz w:val="14"/>
          <w:szCs w:val="18"/>
          <w:rtl/>
        </w:rPr>
        <w:t>به</w:t>
      </w:r>
      <w:r w:rsidRPr="00321BC5">
        <w:rPr>
          <w:rFonts w:cs="B Yekan"/>
          <w:sz w:val="14"/>
          <w:szCs w:val="18"/>
          <w:rtl/>
        </w:rPr>
        <w:t xml:space="preserve"> </w:t>
      </w:r>
      <w:r w:rsidRPr="00321BC5">
        <w:rPr>
          <w:rFonts w:cs="B Yekan" w:hint="cs"/>
          <w:sz w:val="14"/>
          <w:szCs w:val="18"/>
          <w:rtl/>
        </w:rPr>
        <w:t>ساكن</w:t>
      </w:r>
      <w:r w:rsidRPr="00321BC5">
        <w:rPr>
          <w:rFonts w:cs="B Yekan"/>
          <w:sz w:val="14"/>
          <w:szCs w:val="18"/>
          <w:rtl/>
        </w:rPr>
        <w:t xml:space="preserve"> </w:t>
      </w:r>
      <w:r w:rsidRPr="00321BC5">
        <w:rPr>
          <w:rFonts w:cs="B Yekan" w:hint="cs"/>
          <w:sz w:val="14"/>
          <w:szCs w:val="18"/>
          <w:rtl/>
        </w:rPr>
        <w:t>از</w:t>
      </w:r>
      <w:r w:rsidRPr="00321BC5">
        <w:rPr>
          <w:rFonts w:cs="B Yekan"/>
          <w:sz w:val="14"/>
          <w:szCs w:val="18"/>
          <w:rtl/>
        </w:rPr>
        <w:t xml:space="preserve"> </w:t>
      </w:r>
      <w:r w:rsidRPr="00321BC5">
        <w:rPr>
          <w:rFonts w:cs="B Yekan" w:hint="cs"/>
          <w:sz w:val="14"/>
          <w:szCs w:val="18"/>
          <w:rtl/>
        </w:rPr>
        <w:t>اين</w:t>
      </w:r>
      <w:r w:rsidRPr="00321BC5">
        <w:rPr>
          <w:rFonts w:cs="B Yekan"/>
          <w:sz w:val="14"/>
          <w:szCs w:val="18"/>
          <w:rtl/>
        </w:rPr>
        <w:t xml:space="preserve"> </w:t>
      </w:r>
      <w:r w:rsidRPr="00321BC5">
        <w:rPr>
          <w:rFonts w:cs="B Yekan" w:hint="cs"/>
          <w:sz w:val="14"/>
          <w:szCs w:val="18"/>
          <w:rtl/>
        </w:rPr>
        <w:t>بايذ</w:t>
      </w:r>
      <w:r w:rsidRPr="00321BC5">
        <w:rPr>
          <w:rFonts w:cs="B Yekan"/>
          <w:sz w:val="14"/>
          <w:szCs w:val="18"/>
          <w:rtl/>
        </w:rPr>
        <w:t xml:space="preserve"> </w:t>
      </w:r>
      <w:r w:rsidRPr="00321BC5">
        <w:rPr>
          <w:rFonts w:cs="B Yekan" w:hint="cs"/>
          <w:sz w:val="14"/>
          <w:szCs w:val="18"/>
          <w:rtl/>
        </w:rPr>
        <w:t>خيالمان</w:t>
      </w:r>
      <w:r w:rsidRPr="00321BC5">
        <w:rPr>
          <w:rFonts w:cs="B Yekan"/>
          <w:sz w:val="14"/>
          <w:szCs w:val="18"/>
          <w:rtl/>
        </w:rPr>
        <w:t xml:space="preserve"> </w:t>
      </w:r>
      <w:r w:rsidRPr="00321BC5">
        <w:rPr>
          <w:rFonts w:cs="B Yekan" w:hint="cs"/>
          <w:sz w:val="14"/>
          <w:szCs w:val="18"/>
          <w:rtl/>
        </w:rPr>
        <w:t>راحت</w:t>
      </w:r>
      <w:r w:rsidRPr="00321BC5">
        <w:rPr>
          <w:rFonts w:cs="B Yekan"/>
          <w:sz w:val="14"/>
          <w:szCs w:val="18"/>
          <w:rtl/>
        </w:rPr>
        <w:t xml:space="preserve"> </w:t>
      </w:r>
      <w:r w:rsidRPr="00321BC5">
        <w:rPr>
          <w:rFonts w:cs="B Yekan" w:hint="cs"/>
          <w:sz w:val="14"/>
          <w:szCs w:val="18"/>
          <w:rtl/>
        </w:rPr>
        <w:t>شود</w:t>
      </w:r>
      <w:r w:rsidRPr="00321BC5">
        <w:rPr>
          <w:rFonts w:cs="B Yekan"/>
          <w:sz w:val="14"/>
          <w:szCs w:val="18"/>
          <w:rtl/>
        </w:rPr>
        <w:t xml:space="preserve"> </w:t>
      </w:r>
      <w:r w:rsidRPr="00321BC5">
        <w:rPr>
          <w:rFonts w:cs="B Yekan" w:hint="cs"/>
          <w:sz w:val="14"/>
          <w:szCs w:val="18"/>
          <w:rtl/>
        </w:rPr>
        <w:t>كه</w:t>
      </w:r>
      <w:r w:rsidRPr="00321BC5">
        <w:rPr>
          <w:rFonts w:cs="B Yekan"/>
          <w:sz w:val="14"/>
          <w:szCs w:val="18"/>
          <w:rtl/>
        </w:rPr>
        <w:t xml:space="preserve"> </w:t>
      </w:r>
      <w:r w:rsidRPr="00321BC5">
        <w:rPr>
          <w:rFonts w:cs="B Yekan" w:hint="cs"/>
          <w:sz w:val="14"/>
          <w:szCs w:val="18"/>
          <w:rtl/>
        </w:rPr>
        <w:t>اين</w:t>
      </w:r>
      <w:r w:rsidRPr="00321BC5">
        <w:rPr>
          <w:rFonts w:cs="B Yekan"/>
          <w:sz w:val="14"/>
          <w:szCs w:val="18"/>
          <w:rtl/>
        </w:rPr>
        <w:t xml:space="preserve"> </w:t>
      </w:r>
      <w:r w:rsidRPr="00321BC5">
        <w:rPr>
          <w:rFonts w:cs="B Yekan" w:hint="cs"/>
          <w:sz w:val="14"/>
          <w:szCs w:val="18"/>
          <w:rtl/>
        </w:rPr>
        <w:t>جهان</w:t>
      </w:r>
      <w:r w:rsidRPr="00321BC5">
        <w:rPr>
          <w:rFonts w:cs="B Yekan"/>
          <w:sz w:val="14"/>
          <w:szCs w:val="18"/>
          <w:rtl/>
        </w:rPr>
        <w:t xml:space="preserve"> </w:t>
      </w:r>
      <w:r w:rsidRPr="00321BC5">
        <w:rPr>
          <w:rFonts w:cs="B Yekan" w:hint="cs"/>
          <w:sz w:val="14"/>
          <w:szCs w:val="18"/>
          <w:rtl/>
        </w:rPr>
        <w:t>و</w:t>
      </w:r>
      <w:r w:rsidRPr="00321BC5">
        <w:rPr>
          <w:rFonts w:cs="B Yekan"/>
          <w:sz w:val="14"/>
          <w:szCs w:val="18"/>
          <w:rtl/>
        </w:rPr>
        <w:t xml:space="preserve"> </w:t>
      </w:r>
      <w:r w:rsidRPr="00321BC5">
        <w:rPr>
          <w:rFonts w:cs="B Yekan" w:hint="cs"/>
          <w:sz w:val="14"/>
          <w:szCs w:val="18"/>
          <w:rtl/>
        </w:rPr>
        <w:t>همه</w:t>
      </w:r>
      <w:r w:rsidRPr="00321BC5">
        <w:rPr>
          <w:rFonts w:cs="B Yekan"/>
          <w:sz w:val="14"/>
          <w:szCs w:val="18"/>
          <w:rtl/>
        </w:rPr>
        <w:t xml:space="preserve"> </w:t>
      </w:r>
      <w:r w:rsidRPr="00321BC5">
        <w:rPr>
          <w:rFonts w:cs="B Yekan" w:hint="cs"/>
          <w:sz w:val="14"/>
          <w:szCs w:val="18"/>
          <w:rtl/>
        </w:rPr>
        <w:t>ي</w:t>
      </w:r>
      <w:r w:rsidRPr="00321BC5">
        <w:rPr>
          <w:rFonts w:cs="B Yekan"/>
          <w:sz w:val="14"/>
          <w:szCs w:val="18"/>
          <w:rtl/>
        </w:rPr>
        <w:t xml:space="preserve"> </w:t>
      </w:r>
      <w:r w:rsidRPr="00321BC5">
        <w:rPr>
          <w:rFonts w:cs="B Yekan" w:hint="cs"/>
          <w:sz w:val="14"/>
          <w:szCs w:val="18"/>
          <w:rtl/>
        </w:rPr>
        <w:t>مطالبي</w:t>
      </w:r>
      <w:r w:rsidRPr="00321BC5">
        <w:rPr>
          <w:rFonts w:cs="B Yekan"/>
          <w:sz w:val="14"/>
          <w:szCs w:val="18"/>
          <w:rtl/>
        </w:rPr>
        <w:t xml:space="preserve"> </w:t>
      </w:r>
      <w:r w:rsidRPr="00321BC5">
        <w:rPr>
          <w:rFonts w:cs="B Yekan" w:hint="cs"/>
          <w:sz w:val="14"/>
          <w:szCs w:val="18"/>
          <w:rtl/>
        </w:rPr>
        <w:t>كه</w:t>
      </w:r>
      <w:r w:rsidRPr="00321BC5">
        <w:rPr>
          <w:rFonts w:cs="B Yekan"/>
          <w:sz w:val="14"/>
          <w:szCs w:val="18"/>
          <w:rtl/>
        </w:rPr>
        <w:t xml:space="preserve"> </w:t>
      </w:r>
      <w:r w:rsidRPr="00321BC5">
        <w:rPr>
          <w:rFonts w:cs="B Yekan" w:hint="cs"/>
          <w:sz w:val="14"/>
          <w:szCs w:val="18"/>
          <w:rtl/>
        </w:rPr>
        <w:t>شما</w:t>
      </w:r>
      <w:r w:rsidRPr="00321BC5">
        <w:rPr>
          <w:rFonts w:cs="B Yekan"/>
          <w:sz w:val="14"/>
          <w:szCs w:val="18"/>
          <w:rtl/>
        </w:rPr>
        <w:t xml:space="preserve"> </w:t>
      </w:r>
      <w:r w:rsidRPr="00321BC5">
        <w:rPr>
          <w:rFonts w:cs="B Yekan" w:hint="cs"/>
          <w:sz w:val="14"/>
          <w:szCs w:val="18"/>
          <w:rtl/>
        </w:rPr>
        <w:t>درباره</w:t>
      </w:r>
      <w:r w:rsidRPr="00321BC5">
        <w:rPr>
          <w:rFonts w:cs="B Yekan"/>
          <w:sz w:val="14"/>
          <w:szCs w:val="18"/>
          <w:rtl/>
        </w:rPr>
        <w:t xml:space="preserve"> </w:t>
      </w:r>
      <w:r w:rsidRPr="00321BC5">
        <w:rPr>
          <w:rFonts w:cs="B Yekan" w:hint="cs"/>
          <w:sz w:val="14"/>
          <w:szCs w:val="18"/>
          <w:rtl/>
        </w:rPr>
        <w:t>ي</w:t>
      </w:r>
      <w:r w:rsidRPr="00321BC5">
        <w:rPr>
          <w:rFonts w:cs="B Yekan"/>
          <w:sz w:val="14"/>
          <w:szCs w:val="18"/>
          <w:rtl/>
        </w:rPr>
        <w:t xml:space="preserve"> </w:t>
      </w:r>
      <w:r w:rsidRPr="00321BC5">
        <w:rPr>
          <w:rFonts w:cs="B Yekan" w:hint="cs"/>
          <w:sz w:val="14"/>
          <w:szCs w:val="18"/>
          <w:rtl/>
        </w:rPr>
        <w:t>آن</w:t>
      </w:r>
      <w:r w:rsidRPr="00321BC5">
        <w:rPr>
          <w:rFonts w:cs="B Yekan"/>
          <w:sz w:val="14"/>
          <w:szCs w:val="18"/>
          <w:rtl/>
        </w:rPr>
        <w:t xml:space="preserve"> </w:t>
      </w:r>
      <w:r w:rsidRPr="00321BC5">
        <w:rPr>
          <w:rFonts w:cs="B Yekan" w:hint="cs"/>
          <w:sz w:val="14"/>
          <w:szCs w:val="18"/>
          <w:rtl/>
        </w:rPr>
        <w:t>فرموديد</w:t>
      </w:r>
      <w:r w:rsidRPr="00321BC5">
        <w:rPr>
          <w:rFonts w:cs="B Yekan"/>
          <w:sz w:val="14"/>
          <w:szCs w:val="18"/>
          <w:rtl/>
        </w:rPr>
        <w:t xml:space="preserve"> </w:t>
      </w:r>
      <w:r w:rsidRPr="00321BC5">
        <w:rPr>
          <w:rFonts w:cs="B Yekan" w:hint="cs"/>
          <w:sz w:val="14"/>
          <w:szCs w:val="18"/>
          <w:rtl/>
        </w:rPr>
        <w:t>خيال</w:t>
      </w:r>
      <w:r w:rsidRPr="00321BC5">
        <w:rPr>
          <w:rFonts w:cs="B Yekan"/>
          <w:sz w:val="14"/>
          <w:szCs w:val="18"/>
          <w:rtl/>
        </w:rPr>
        <w:t xml:space="preserve"> </w:t>
      </w:r>
      <w:r w:rsidRPr="00321BC5">
        <w:rPr>
          <w:rFonts w:cs="B Yekan" w:hint="cs"/>
          <w:sz w:val="14"/>
          <w:szCs w:val="18"/>
          <w:rtl/>
        </w:rPr>
        <w:t>و</w:t>
      </w:r>
      <w:r w:rsidRPr="00321BC5">
        <w:rPr>
          <w:rFonts w:cs="B Yekan"/>
          <w:sz w:val="14"/>
          <w:szCs w:val="18"/>
          <w:rtl/>
        </w:rPr>
        <w:t xml:space="preserve"> </w:t>
      </w:r>
      <w:r w:rsidRPr="00321BC5">
        <w:rPr>
          <w:rFonts w:cs="B Yekan" w:hint="cs"/>
          <w:sz w:val="14"/>
          <w:szCs w:val="18"/>
          <w:rtl/>
        </w:rPr>
        <w:t>توهم</w:t>
      </w:r>
      <w:r w:rsidRPr="00321BC5">
        <w:rPr>
          <w:rFonts w:cs="B Yekan"/>
          <w:sz w:val="14"/>
          <w:szCs w:val="18"/>
          <w:rtl/>
        </w:rPr>
        <w:t xml:space="preserve"> </w:t>
      </w:r>
      <w:r w:rsidRPr="00321BC5">
        <w:rPr>
          <w:rFonts w:cs="B Yekan" w:hint="cs"/>
          <w:sz w:val="14"/>
          <w:szCs w:val="18"/>
          <w:rtl/>
        </w:rPr>
        <w:t>و</w:t>
      </w:r>
      <w:r w:rsidRPr="00321BC5">
        <w:rPr>
          <w:rFonts w:cs="B Yekan"/>
          <w:sz w:val="14"/>
          <w:szCs w:val="18"/>
          <w:rtl/>
        </w:rPr>
        <w:t xml:space="preserve"> </w:t>
      </w:r>
      <w:r w:rsidRPr="00321BC5">
        <w:rPr>
          <w:rFonts w:cs="B Yekan" w:hint="cs"/>
          <w:sz w:val="14"/>
          <w:szCs w:val="18"/>
          <w:rtl/>
        </w:rPr>
        <w:t>القائات</w:t>
      </w:r>
      <w:r w:rsidRPr="00321BC5">
        <w:rPr>
          <w:rFonts w:cs="B Yekan"/>
          <w:sz w:val="14"/>
          <w:szCs w:val="18"/>
          <w:rtl/>
        </w:rPr>
        <w:t xml:space="preserve"> </w:t>
      </w:r>
      <w:r w:rsidRPr="00321BC5">
        <w:rPr>
          <w:rFonts w:cs="B Yekan" w:hint="cs"/>
          <w:sz w:val="14"/>
          <w:szCs w:val="18"/>
          <w:rtl/>
        </w:rPr>
        <w:t>دانشمند</w:t>
      </w:r>
      <w:r w:rsidRPr="00321BC5">
        <w:rPr>
          <w:rFonts w:cs="B Yekan"/>
          <w:sz w:val="14"/>
          <w:szCs w:val="18"/>
          <w:rtl/>
        </w:rPr>
        <w:t xml:space="preserve"> </w:t>
      </w:r>
      <w:r w:rsidRPr="00321BC5">
        <w:rPr>
          <w:rFonts w:cs="B Yekan" w:hint="cs"/>
          <w:sz w:val="14"/>
          <w:szCs w:val="18"/>
          <w:rtl/>
        </w:rPr>
        <w:t>خبيث</w:t>
      </w:r>
      <w:r w:rsidRPr="00321BC5">
        <w:rPr>
          <w:rFonts w:cs="B Yekan"/>
          <w:sz w:val="14"/>
          <w:szCs w:val="18"/>
          <w:rtl/>
        </w:rPr>
        <w:t xml:space="preserve"> </w:t>
      </w:r>
      <w:r w:rsidRPr="00321BC5">
        <w:rPr>
          <w:rFonts w:cs="B Yekan" w:hint="cs"/>
          <w:sz w:val="14"/>
          <w:szCs w:val="18"/>
          <w:rtl/>
        </w:rPr>
        <w:t>نيست</w:t>
      </w:r>
      <w:r w:rsidRPr="00321BC5">
        <w:rPr>
          <w:rFonts w:cs="B Yekan"/>
          <w:sz w:val="14"/>
          <w:szCs w:val="18"/>
          <w:rtl/>
        </w:rPr>
        <w:t xml:space="preserve"> </w:t>
      </w:r>
      <w:r w:rsidRPr="00321BC5">
        <w:rPr>
          <w:rFonts w:cs="B Yekan" w:hint="cs"/>
          <w:sz w:val="14"/>
          <w:szCs w:val="18"/>
          <w:rtl/>
        </w:rPr>
        <w:t>تا</w:t>
      </w:r>
      <w:r w:rsidRPr="00321BC5">
        <w:rPr>
          <w:rFonts w:cs="B Yekan"/>
          <w:sz w:val="14"/>
          <w:szCs w:val="18"/>
          <w:rtl/>
        </w:rPr>
        <w:t xml:space="preserve"> </w:t>
      </w:r>
      <w:r w:rsidRPr="00321BC5">
        <w:rPr>
          <w:rFonts w:cs="B Yekan" w:hint="cs"/>
          <w:sz w:val="14"/>
          <w:szCs w:val="18"/>
          <w:rtl/>
        </w:rPr>
        <w:t>به</w:t>
      </w:r>
      <w:r w:rsidRPr="00321BC5">
        <w:rPr>
          <w:rFonts w:cs="B Yekan"/>
          <w:sz w:val="14"/>
          <w:szCs w:val="18"/>
          <w:rtl/>
        </w:rPr>
        <w:t xml:space="preserve"> </w:t>
      </w:r>
      <w:r w:rsidRPr="00321BC5">
        <w:rPr>
          <w:rFonts w:cs="B Yekan" w:hint="cs"/>
          <w:sz w:val="14"/>
          <w:szCs w:val="18"/>
          <w:rtl/>
        </w:rPr>
        <w:t>بقيه</w:t>
      </w:r>
      <w:r w:rsidRPr="00321BC5">
        <w:rPr>
          <w:rFonts w:cs="B Yekan"/>
          <w:sz w:val="14"/>
          <w:szCs w:val="18"/>
          <w:rtl/>
        </w:rPr>
        <w:t xml:space="preserve"> </w:t>
      </w:r>
      <w:r w:rsidRPr="00321BC5">
        <w:rPr>
          <w:rFonts w:cs="B Yekan" w:hint="cs"/>
          <w:sz w:val="14"/>
          <w:szCs w:val="18"/>
          <w:rtl/>
        </w:rPr>
        <w:t>ي</w:t>
      </w:r>
      <w:r w:rsidRPr="00321BC5">
        <w:rPr>
          <w:rFonts w:cs="B Yekan"/>
          <w:sz w:val="14"/>
          <w:szCs w:val="18"/>
          <w:rtl/>
        </w:rPr>
        <w:t xml:space="preserve"> </w:t>
      </w:r>
      <w:r w:rsidRPr="00321BC5">
        <w:rPr>
          <w:rFonts w:cs="B Yekan" w:hint="cs"/>
          <w:sz w:val="14"/>
          <w:szCs w:val="18"/>
          <w:rtl/>
        </w:rPr>
        <w:t>ماجرا</w:t>
      </w:r>
      <w:r w:rsidRPr="00321BC5">
        <w:rPr>
          <w:rFonts w:cs="B Yekan"/>
          <w:sz w:val="14"/>
          <w:szCs w:val="18"/>
          <w:rtl/>
        </w:rPr>
        <w:t xml:space="preserve"> </w:t>
      </w:r>
      <w:r w:rsidRPr="00321BC5">
        <w:rPr>
          <w:rFonts w:cs="B Yekan" w:hint="cs"/>
          <w:sz w:val="14"/>
          <w:szCs w:val="18"/>
          <w:rtl/>
        </w:rPr>
        <w:t>بپردازيم</w:t>
      </w:r>
      <w:r w:rsidRPr="00321BC5">
        <w:rPr>
          <w:rFonts w:cs="B Yekan"/>
          <w:sz w:val="14"/>
          <w:szCs w:val="18"/>
          <w:rtl/>
        </w:rPr>
        <w:t>.</w:t>
      </w:r>
    </w:p>
    <w:p w:rsidR="00321BC5" w:rsidRPr="00321BC5" w:rsidRDefault="00321BC5" w:rsidP="00321BC5">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321BC5">
        <w:rPr>
          <w:rFonts w:cs="B Yekan" w:hint="cs"/>
          <w:sz w:val="14"/>
          <w:szCs w:val="18"/>
          <w:rtl/>
        </w:rPr>
        <w:t>شما</w:t>
      </w:r>
      <w:r w:rsidRPr="00321BC5">
        <w:rPr>
          <w:rFonts w:cs="B Yekan"/>
          <w:sz w:val="14"/>
          <w:szCs w:val="18"/>
          <w:rtl/>
        </w:rPr>
        <w:t xml:space="preserve"> </w:t>
      </w:r>
      <w:r w:rsidRPr="00321BC5">
        <w:rPr>
          <w:rFonts w:cs="B Yekan" w:hint="cs"/>
          <w:sz w:val="14"/>
          <w:szCs w:val="18"/>
          <w:rtl/>
        </w:rPr>
        <w:t>مي</w:t>
      </w:r>
      <w:r w:rsidRPr="00321BC5">
        <w:rPr>
          <w:rFonts w:cs="B Yekan"/>
          <w:sz w:val="14"/>
          <w:szCs w:val="18"/>
          <w:rtl/>
        </w:rPr>
        <w:t xml:space="preserve"> </w:t>
      </w:r>
      <w:r w:rsidRPr="00321BC5">
        <w:rPr>
          <w:rFonts w:cs="B Yekan" w:hint="cs"/>
          <w:sz w:val="14"/>
          <w:szCs w:val="18"/>
          <w:rtl/>
        </w:rPr>
        <w:t>فرماييد</w:t>
      </w:r>
      <w:r w:rsidRPr="00321BC5">
        <w:rPr>
          <w:rFonts w:cs="B Yekan"/>
          <w:sz w:val="14"/>
          <w:szCs w:val="18"/>
          <w:rtl/>
        </w:rPr>
        <w:t xml:space="preserve"> </w:t>
      </w:r>
      <w:r w:rsidRPr="00321BC5">
        <w:rPr>
          <w:rFonts w:cs="B Yekan" w:hint="cs"/>
          <w:sz w:val="14"/>
          <w:szCs w:val="18"/>
          <w:rtl/>
        </w:rPr>
        <w:t>قرآن</w:t>
      </w:r>
      <w:r w:rsidRPr="00321BC5">
        <w:rPr>
          <w:rFonts w:cs="B Yekan"/>
          <w:sz w:val="14"/>
          <w:szCs w:val="18"/>
          <w:rtl/>
        </w:rPr>
        <w:t xml:space="preserve"> </w:t>
      </w:r>
      <w:r w:rsidRPr="00321BC5">
        <w:rPr>
          <w:rFonts w:cs="B Yekan" w:hint="cs"/>
          <w:sz w:val="14"/>
          <w:szCs w:val="18"/>
          <w:rtl/>
        </w:rPr>
        <w:t>بخوانيم</w:t>
      </w:r>
      <w:r w:rsidRPr="00321BC5">
        <w:rPr>
          <w:rFonts w:cs="B Yekan"/>
          <w:sz w:val="14"/>
          <w:szCs w:val="18"/>
          <w:rtl/>
        </w:rPr>
        <w:t xml:space="preserve"> </w:t>
      </w:r>
      <w:r w:rsidRPr="00321BC5">
        <w:rPr>
          <w:rFonts w:cs="B Yekan" w:hint="cs"/>
          <w:sz w:val="14"/>
          <w:szCs w:val="18"/>
          <w:rtl/>
        </w:rPr>
        <w:t>ابتدا</w:t>
      </w:r>
      <w:r w:rsidRPr="00321BC5">
        <w:rPr>
          <w:rFonts w:cs="B Yekan"/>
          <w:sz w:val="14"/>
          <w:szCs w:val="18"/>
          <w:rtl/>
        </w:rPr>
        <w:t xml:space="preserve"> </w:t>
      </w:r>
      <w:r w:rsidRPr="00321BC5">
        <w:rPr>
          <w:rFonts w:cs="B Yekan" w:hint="cs"/>
          <w:sz w:val="14"/>
          <w:szCs w:val="18"/>
          <w:rtl/>
        </w:rPr>
        <w:t>بايد</w:t>
      </w:r>
      <w:r w:rsidRPr="00321BC5">
        <w:rPr>
          <w:rFonts w:cs="B Yekan"/>
          <w:sz w:val="14"/>
          <w:szCs w:val="18"/>
          <w:rtl/>
        </w:rPr>
        <w:t xml:space="preserve"> </w:t>
      </w:r>
      <w:r w:rsidRPr="00321BC5">
        <w:rPr>
          <w:rFonts w:cs="B Yekan" w:hint="cs"/>
          <w:sz w:val="14"/>
          <w:szCs w:val="18"/>
          <w:rtl/>
        </w:rPr>
        <w:t>بدانيم</w:t>
      </w:r>
      <w:r w:rsidRPr="00321BC5">
        <w:rPr>
          <w:rFonts w:cs="B Yekan"/>
          <w:sz w:val="14"/>
          <w:szCs w:val="18"/>
          <w:rtl/>
        </w:rPr>
        <w:t xml:space="preserve"> </w:t>
      </w:r>
      <w:r w:rsidRPr="00321BC5">
        <w:rPr>
          <w:rFonts w:cs="B Yekan" w:hint="cs"/>
          <w:sz w:val="14"/>
          <w:szCs w:val="18"/>
          <w:rtl/>
        </w:rPr>
        <w:t>كه</w:t>
      </w:r>
      <w:r w:rsidRPr="00321BC5">
        <w:rPr>
          <w:rFonts w:cs="B Yekan"/>
          <w:sz w:val="14"/>
          <w:szCs w:val="18"/>
          <w:rtl/>
        </w:rPr>
        <w:t xml:space="preserve"> </w:t>
      </w:r>
      <w:r w:rsidRPr="00321BC5">
        <w:rPr>
          <w:rFonts w:cs="B Yekan" w:hint="cs"/>
          <w:sz w:val="14"/>
          <w:szCs w:val="18"/>
          <w:rtl/>
        </w:rPr>
        <w:t>اين</w:t>
      </w:r>
      <w:r w:rsidRPr="00321BC5">
        <w:rPr>
          <w:rFonts w:cs="B Yekan"/>
          <w:sz w:val="14"/>
          <w:szCs w:val="18"/>
          <w:rtl/>
        </w:rPr>
        <w:t xml:space="preserve"> </w:t>
      </w:r>
      <w:r w:rsidRPr="00321BC5">
        <w:rPr>
          <w:rFonts w:cs="B Yekan" w:hint="cs"/>
          <w:sz w:val="14"/>
          <w:szCs w:val="18"/>
          <w:rtl/>
        </w:rPr>
        <w:t>قرآن</w:t>
      </w:r>
      <w:r w:rsidRPr="00321BC5">
        <w:rPr>
          <w:rFonts w:cs="B Yekan"/>
          <w:sz w:val="14"/>
          <w:szCs w:val="18"/>
          <w:rtl/>
        </w:rPr>
        <w:t xml:space="preserve"> </w:t>
      </w:r>
      <w:r w:rsidRPr="00321BC5">
        <w:rPr>
          <w:rFonts w:cs="B Yekan" w:hint="cs"/>
          <w:sz w:val="14"/>
          <w:szCs w:val="18"/>
          <w:rtl/>
        </w:rPr>
        <w:t>از</w:t>
      </w:r>
      <w:r w:rsidRPr="00321BC5">
        <w:rPr>
          <w:rFonts w:cs="B Yekan"/>
          <w:sz w:val="14"/>
          <w:szCs w:val="18"/>
          <w:rtl/>
        </w:rPr>
        <w:t xml:space="preserve"> </w:t>
      </w:r>
      <w:r w:rsidRPr="00321BC5">
        <w:rPr>
          <w:rFonts w:cs="B Yekan" w:hint="cs"/>
          <w:sz w:val="14"/>
          <w:szCs w:val="18"/>
          <w:rtl/>
        </w:rPr>
        <w:t>القائات</w:t>
      </w:r>
      <w:r w:rsidRPr="00321BC5">
        <w:rPr>
          <w:rFonts w:cs="B Yekan"/>
          <w:sz w:val="14"/>
          <w:szCs w:val="18"/>
          <w:rtl/>
        </w:rPr>
        <w:t xml:space="preserve"> </w:t>
      </w:r>
      <w:r w:rsidRPr="00321BC5">
        <w:rPr>
          <w:rFonts w:cs="B Yekan" w:hint="cs"/>
          <w:sz w:val="14"/>
          <w:szCs w:val="18"/>
          <w:rtl/>
        </w:rPr>
        <w:t>دانشمند</w:t>
      </w:r>
      <w:r w:rsidRPr="00321BC5">
        <w:rPr>
          <w:rFonts w:cs="B Yekan"/>
          <w:sz w:val="14"/>
          <w:szCs w:val="18"/>
          <w:rtl/>
        </w:rPr>
        <w:t xml:space="preserve"> </w:t>
      </w:r>
      <w:r w:rsidRPr="00321BC5">
        <w:rPr>
          <w:rFonts w:cs="B Yekan" w:hint="cs"/>
          <w:sz w:val="14"/>
          <w:szCs w:val="18"/>
          <w:rtl/>
        </w:rPr>
        <w:t>خبيث</w:t>
      </w:r>
      <w:r w:rsidRPr="00321BC5">
        <w:rPr>
          <w:rFonts w:cs="B Yekan"/>
          <w:sz w:val="14"/>
          <w:szCs w:val="18"/>
          <w:rtl/>
        </w:rPr>
        <w:t xml:space="preserve"> </w:t>
      </w:r>
      <w:r w:rsidRPr="00321BC5">
        <w:rPr>
          <w:rFonts w:cs="B Yekan" w:hint="cs"/>
          <w:sz w:val="14"/>
          <w:szCs w:val="18"/>
          <w:rtl/>
        </w:rPr>
        <w:t>نيست</w:t>
      </w:r>
      <w:r w:rsidRPr="00321BC5">
        <w:rPr>
          <w:rFonts w:cs="B Yekan"/>
          <w:sz w:val="14"/>
          <w:szCs w:val="18"/>
          <w:rtl/>
        </w:rPr>
        <w:t xml:space="preserve"> </w:t>
      </w:r>
      <w:r w:rsidRPr="00321BC5">
        <w:rPr>
          <w:rFonts w:cs="B Yekan" w:hint="cs"/>
          <w:sz w:val="14"/>
          <w:szCs w:val="18"/>
          <w:rtl/>
        </w:rPr>
        <w:t>و</w:t>
      </w:r>
      <w:r w:rsidRPr="00321BC5">
        <w:rPr>
          <w:rFonts w:cs="B Yekan"/>
          <w:sz w:val="14"/>
          <w:szCs w:val="18"/>
          <w:rtl/>
        </w:rPr>
        <w:t xml:space="preserve"> </w:t>
      </w:r>
      <w:r w:rsidRPr="00321BC5">
        <w:rPr>
          <w:rFonts w:cs="B Yekan" w:hint="cs"/>
          <w:sz w:val="14"/>
          <w:szCs w:val="18"/>
          <w:rtl/>
        </w:rPr>
        <w:t>يك</w:t>
      </w:r>
      <w:r w:rsidRPr="00321BC5">
        <w:rPr>
          <w:rFonts w:cs="B Yekan"/>
          <w:sz w:val="14"/>
          <w:szCs w:val="18"/>
          <w:rtl/>
        </w:rPr>
        <w:t xml:space="preserve"> </w:t>
      </w:r>
      <w:r w:rsidRPr="00321BC5">
        <w:rPr>
          <w:rFonts w:cs="B Yekan" w:hint="cs"/>
          <w:sz w:val="14"/>
          <w:szCs w:val="18"/>
          <w:rtl/>
        </w:rPr>
        <w:t>واقعيت</w:t>
      </w:r>
      <w:r w:rsidRPr="00321BC5">
        <w:rPr>
          <w:rFonts w:cs="B Yekan"/>
          <w:sz w:val="14"/>
          <w:szCs w:val="18"/>
          <w:rtl/>
        </w:rPr>
        <w:t xml:space="preserve"> </w:t>
      </w:r>
      <w:r w:rsidRPr="00321BC5">
        <w:rPr>
          <w:rFonts w:cs="B Yekan" w:hint="cs"/>
          <w:sz w:val="14"/>
          <w:szCs w:val="18"/>
          <w:rtl/>
        </w:rPr>
        <w:t>دارد</w:t>
      </w:r>
      <w:r w:rsidRPr="00321BC5">
        <w:rPr>
          <w:rFonts w:cs="B Yekan"/>
          <w:sz w:val="14"/>
          <w:szCs w:val="18"/>
          <w:rtl/>
        </w:rPr>
        <w:t xml:space="preserve"> </w:t>
      </w:r>
      <w:r w:rsidRPr="00321BC5">
        <w:rPr>
          <w:rFonts w:cs="B Yekan" w:hint="cs"/>
          <w:sz w:val="14"/>
          <w:szCs w:val="18"/>
          <w:rtl/>
        </w:rPr>
        <w:t>تا</w:t>
      </w:r>
      <w:r w:rsidRPr="00321BC5">
        <w:rPr>
          <w:rFonts w:cs="B Yekan"/>
          <w:sz w:val="14"/>
          <w:szCs w:val="18"/>
          <w:rtl/>
        </w:rPr>
        <w:t xml:space="preserve"> </w:t>
      </w:r>
      <w:r w:rsidRPr="00321BC5">
        <w:rPr>
          <w:rFonts w:cs="B Yekan" w:hint="cs"/>
          <w:sz w:val="14"/>
          <w:szCs w:val="18"/>
          <w:rtl/>
        </w:rPr>
        <w:t>بعد</w:t>
      </w:r>
      <w:r w:rsidRPr="00321BC5">
        <w:rPr>
          <w:rFonts w:cs="B Yekan"/>
          <w:sz w:val="14"/>
          <w:szCs w:val="18"/>
          <w:rtl/>
        </w:rPr>
        <w:t xml:space="preserve"> </w:t>
      </w:r>
      <w:r w:rsidRPr="00321BC5">
        <w:rPr>
          <w:rFonts w:cs="B Yekan" w:hint="cs"/>
          <w:sz w:val="14"/>
          <w:szCs w:val="18"/>
          <w:rtl/>
        </w:rPr>
        <w:t>به</w:t>
      </w:r>
      <w:r w:rsidRPr="00321BC5">
        <w:rPr>
          <w:rFonts w:cs="B Yekan"/>
          <w:sz w:val="14"/>
          <w:szCs w:val="18"/>
          <w:rtl/>
        </w:rPr>
        <w:t xml:space="preserve"> </w:t>
      </w:r>
      <w:r w:rsidRPr="00321BC5">
        <w:rPr>
          <w:rFonts w:cs="B Yekan" w:hint="cs"/>
          <w:sz w:val="14"/>
          <w:szCs w:val="18"/>
          <w:rtl/>
        </w:rPr>
        <w:t>آن</w:t>
      </w:r>
      <w:r w:rsidRPr="00321BC5">
        <w:rPr>
          <w:rFonts w:cs="B Yekan"/>
          <w:sz w:val="14"/>
          <w:szCs w:val="18"/>
          <w:rtl/>
        </w:rPr>
        <w:t xml:space="preserve"> </w:t>
      </w:r>
      <w:r w:rsidRPr="00321BC5">
        <w:rPr>
          <w:rFonts w:cs="B Yekan" w:hint="cs"/>
          <w:sz w:val="14"/>
          <w:szCs w:val="18"/>
          <w:rtl/>
        </w:rPr>
        <w:t>بپردازيم</w:t>
      </w:r>
      <w:r w:rsidRPr="00321BC5">
        <w:rPr>
          <w:rFonts w:cs="B Yekan"/>
          <w:sz w:val="14"/>
          <w:szCs w:val="18"/>
          <w:rtl/>
        </w:rPr>
        <w:t>.</w:t>
      </w:r>
    </w:p>
    <w:p w:rsidR="00321BC5" w:rsidRPr="00321BC5" w:rsidRDefault="00321BC5" w:rsidP="00321BC5">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321BC5">
        <w:rPr>
          <w:rFonts w:cs="B Yekan" w:hint="cs"/>
          <w:sz w:val="14"/>
          <w:szCs w:val="18"/>
          <w:rtl/>
        </w:rPr>
        <w:t>چطور</w:t>
      </w:r>
      <w:r w:rsidRPr="00321BC5">
        <w:rPr>
          <w:rFonts w:cs="B Yekan"/>
          <w:sz w:val="14"/>
          <w:szCs w:val="18"/>
          <w:rtl/>
        </w:rPr>
        <w:t xml:space="preserve"> </w:t>
      </w:r>
      <w:r w:rsidRPr="00321BC5">
        <w:rPr>
          <w:rFonts w:cs="B Yekan" w:hint="cs"/>
          <w:sz w:val="14"/>
          <w:szCs w:val="18"/>
          <w:rtl/>
        </w:rPr>
        <w:t>مي</w:t>
      </w:r>
      <w:r w:rsidRPr="00321BC5">
        <w:rPr>
          <w:rFonts w:cs="B Yekan"/>
          <w:sz w:val="14"/>
          <w:szCs w:val="18"/>
          <w:rtl/>
        </w:rPr>
        <w:t xml:space="preserve"> </w:t>
      </w:r>
      <w:r w:rsidRPr="00321BC5">
        <w:rPr>
          <w:rFonts w:cs="B Yekan" w:hint="cs"/>
          <w:sz w:val="14"/>
          <w:szCs w:val="18"/>
          <w:rtl/>
        </w:rPr>
        <w:t>شود</w:t>
      </w:r>
      <w:r w:rsidRPr="00321BC5">
        <w:rPr>
          <w:rFonts w:cs="B Yekan"/>
          <w:sz w:val="14"/>
          <w:szCs w:val="18"/>
          <w:rtl/>
        </w:rPr>
        <w:t xml:space="preserve"> </w:t>
      </w:r>
      <w:r w:rsidRPr="00321BC5">
        <w:rPr>
          <w:rFonts w:cs="B Yekan" w:hint="cs"/>
          <w:sz w:val="14"/>
          <w:szCs w:val="18"/>
          <w:rtl/>
        </w:rPr>
        <w:t>به</w:t>
      </w:r>
      <w:r w:rsidRPr="00321BC5">
        <w:rPr>
          <w:rFonts w:cs="B Yekan"/>
          <w:sz w:val="14"/>
          <w:szCs w:val="18"/>
          <w:rtl/>
        </w:rPr>
        <w:t xml:space="preserve"> </w:t>
      </w:r>
      <w:r w:rsidRPr="00321BC5">
        <w:rPr>
          <w:rFonts w:cs="B Yekan" w:hint="cs"/>
          <w:sz w:val="14"/>
          <w:szCs w:val="18"/>
          <w:rtl/>
        </w:rPr>
        <w:t>اين</w:t>
      </w:r>
      <w:r w:rsidRPr="00321BC5">
        <w:rPr>
          <w:rFonts w:cs="B Yekan"/>
          <w:sz w:val="14"/>
          <w:szCs w:val="18"/>
          <w:rtl/>
        </w:rPr>
        <w:t xml:space="preserve"> </w:t>
      </w:r>
      <w:r w:rsidRPr="00321BC5">
        <w:rPr>
          <w:rFonts w:cs="B Yekan" w:hint="cs"/>
          <w:sz w:val="14"/>
          <w:szCs w:val="18"/>
          <w:rtl/>
        </w:rPr>
        <w:t>مطلب</w:t>
      </w:r>
      <w:r w:rsidRPr="00321BC5">
        <w:rPr>
          <w:rFonts w:cs="B Yekan"/>
          <w:sz w:val="14"/>
          <w:szCs w:val="18"/>
          <w:rtl/>
        </w:rPr>
        <w:t xml:space="preserve"> </w:t>
      </w:r>
      <w:r w:rsidRPr="00321BC5">
        <w:rPr>
          <w:rFonts w:cs="B Yekan" w:hint="cs"/>
          <w:sz w:val="14"/>
          <w:szCs w:val="18"/>
          <w:rtl/>
        </w:rPr>
        <w:t>رسيد</w:t>
      </w:r>
      <w:r w:rsidRPr="00321BC5">
        <w:rPr>
          <w:rFonts w:cs="B Yekan"/>
          <w:sz w:val="14"/>
          <w:szCs w:val="18"/>
          <w:rtl/>
        </w:rPr>
        <w:t xml:space="preserve"> </w:t>
      </w:r>
      <w:r w:rsidRPr="00321BC5">
        <w:rPr>
          <w:rFonts w:cs="B Yekan" w:hint="cs"/>
          <w:sz w:val="14"/>
          <w:szCs w:val="18"/>
          <w:rtl/>
        </w:rPr>
        <w:t>كه</w:t>
      </w:r>
      <w:r w:rsidRPr="00321BC5">
        <w:rPr>
          <w:rFonts w:cs="B Yekan"/>
          <w:sz w:val="14"/>
          <w:szCs w:val="18"/>
          <w:rtl/>
        </w:rPr>
        <w:t xml:space="preserve"> </w:t>
      </w:r>
      <w:r w:rsidRPr="00321BC5">
        <w:rPr>
          <w:rFonts w:cs="B Yekan" w:hint="cs"/>
          <w:sz w:val="14"/>
          <w:szCs w:val="18"/>
          <w:rtl/>
        </w:rPr>
        <w:t>ما</w:t>
      </w:r>
      <w:r w:rsidRPr="00321BC5">
        <w:rPr>
          <w:rFonts w:cs="B Yekan"/>
          <w:sz w:val="14"/>
          <w:szCs w:val="18"/>
          <w:rtl/>
        </w:rPr>
        <w:t xml:space="preserve"> </w:t>
      </w:r>
      <w:r w:rsidRPr="00321BC5">
        <w:rPr>
          <w:rFonts w:cs="B Yekan" w:hint="cs"/>
          <w:sz w:val="14"/>
          <w:szCs w:val="18"/>
          <w:rtl/>
        </w:rPr>
        <w:t>با</w:t>
      </w:r>
      <w:r w:rsidRPr="00321BC5">
        <w:rPr>
          <w:rFonts w:cs="B Yekan"/>
          <w:sz w:val="14"/>
          <w:szCs w:val="18"/>
          <w:rtl/>
        </w:rPr>
        <w:t xml:space="preserve"> </w:t>
      </w:r>
      <w:r w:rsidRPr="00321BC5">
        <w:rPr>
          <w:rFonts w:cs="B Yekan" w:hint="cs"/>
          <w:sz w:val="14"/>
          <w:szCs w:val="18"/>
          <w:rtl/>
        </w:rPr>
        <w:t>مسائل</w:t>
      </w:r>
      <w:r w:rsidRPr="00321BC5">
        <w:rPr>
          <w:rFonts w:cs="B Yekan"/>
          <w:sz w:val="14"/>
          <w:szCs w:val="18"/>
          <w:rtl/>
        </w:rPr>
        <w:t xml:space="preserve"> </w:t>
      </w:r>
      <w:r w:rsidRPr="00321BC5">
        <w:rPr>
          <w:rFonts w:cs="B Yekan" w:hint="cs"/>
          <w:sz w:val="14"/>
          <w:szCs w:val="18"/>
          <w:rtl/>
        </w:rPr>
        <w:t>واقعي</w:t>
      </w:r>
      <w:r w:rsidRPr="00321BC5">
        <w:rPr>
          <w:rFonts w:cs="B Yekan"/>
          <w:sz w:val="14"/>
          <w:szCs w:val="18"/>
          <w:rtl/>
        </w:rPr>
        <w:t xml:space="preserve"> </w:t>
      </w:r>
      <w:r w:rsidRPr="00321BC5">
        <w:rPr>
          <w:rFonts w:cs="B Yekan" w:hint="cs"/>
          <w:sz w:val="14"/>
          <w:szCs w:val="18"/>
          <w:rtl/>
        </w:rPr>
        <w:t>هم</w:t>
      </w:r>
      <w:r w:rsidRPr="00321BC5">
        <w:rPr>
          <w:rFonts w:cs="B Yekan"/>
          <w:sz w:val="14"/>
          <w:szCs w:val="18"/>
          <w:rtl/>
        </w:rPr>
        <w:t xml:space="preserve"> </w:t>
      </w:r>
      <w:r w:rsidRPr="00321BC5">
        <w:rPr>
          <w:rFonts w:cs="B Yekan" w:hint="cs"/>
          <w:sz w:val="14"/>
          <w:szCs w:val="18"/>
          <w:rtl/>
        </w:rPr>
        <w:t>روبرو</w:t>
      </w:r>
      <w:r w:rsidRPr="00321BC5">
        <w:rPr>
          <w:rFonts w:cs="B Yekan"/>
          <w:sz w:val="14"/>
          <w:szCs w:val="18"/>
          <w:rtl/>
        </w:rPr>
        <w:t xml:space="preserve"> </w:t>
      </w:r>
      <w:r w:rsidRPr="00321BC5">
        <w:rPr>
          <w:rFonts w:cs="B Yekan" w:hint="cs"/>
          <w:sz w:val="14"/>
          <w:szCs w:val="18"/>
          <w:rtl/>
        </w:rPr>
        <w:t>هستيم</w:t>
      </w:r>
      <w:r w:rsidRPr="00321BC5">
        <w:rPr>
          <w:rFonts w:cs="B Yekan"/>
          <w:sz w:val="14"/>
          <w:szCs w:val="18"/>
          <w:rtl/>
        </w:rPr>
        <w:t xml:space="preserve"> </w:t>
      </w:r>
      <w:r w:rsidRPr="00321BC5">
        <w:rPr>
          <w:rFonts w:cs="B Yekan" w:hint="cs"/>
          <w:sz w:val="14"/>
          <w:szCs w:val="18"/>
          <w:rtl/>
        </w:rPr>
        <w:t>مانند</w:t>
      </w:r>
      <w:r w:rsidRPr="00321BC5">
        <w:rPr>
          <w:rFonts w:cs="B Yekan"/>
          <w:sz w:val="14"/>
          <w:szCs w:val="18"/>
          <w:rtl/>
        </w:rPr>
        <w:t xml:space="preserve"> </w:t>
      </w:r>
      <w:r w:rsidRPr="00321BC5">
        <w:rPr>
          <w:rFonts w:cs="B Yekan" w:hint="cs"/>
          <w:sz w:val="14"/>
          <w:szCs w:val="18"/>
          <w:rtl/>
        </w:rPr>
        <w:t>همانطور</w:t>
      </w:r>
      <w:r w:rsidRPr="00321BC5">
        <w:rPr>
          <w:rFonts w:cs="B Yekan"/>
          <w:sz w:val="14"/>
          <w:szCs w:val="18"/>
          <w:rtl/>
        </w:rPr>
        <w:t xml:space="preserve"> </w:t>
      </w:r>
      <w:r w:rsidRPr="00321BC5">
        <w:rPr>
          <w:rFonts w:cs="B Yekan" w:hint="cs"/>
          <w:sz w:val="14"/>
          <w:szCs w:val="18"/>
          <w:rtl/>
        </w:rPr>
        <w:t>كه</w:t>
      </w:r>
      <w:r w:rsidRPr="00321BC5">
        <w:rPr>
          <w:rFonts w:cs="B Yekan"/>
          <w:sz w:val="14"/>
          <w:szCs w:val="18"/>
          <w:rtl/>
        </w:rPr>
        <w:t xml:space="preserve"> </w:t>
      </w:r>
      <w:r w:rsidRPr="00321BC5">
        <w:rPr>
          <w:rFonts w:cs="B Yekan" w:hint="cs"/>
          <w:sz w:val="14"/>
          <w:szCs w:val="18"/>
          <w:rtl/>
        </w:rPr>
        <w:t>عرض</w:t>
      </w:r>
      <w:r w:rsidRPr="00321BC5">
        <w:rPr>
          <w:rFonts w:cs="B Yekan"/>
          <w:sz w:val="14"/>
          <w:szCs w:val="18"/>
          <w:rtl/>
        </w:rPr>
        <w:t xml:space="preserve"> </w:t>
      </w:r>
      <w:r w:rsidRPr="00321BC5">
        <w:rPr>
          <w:rFonts w:cs="B Yekan" w:hint="cs"/>
          <w:sz w:val="14"/>
          <w:szCs w:val="18"/>
          <w:rtl/>
        </w:rPr>
        <w:t>كردم</w:t>
      </w:r>
      <w:r w:rsidRPr="00321BC5">
        <w:rPr>
          <w:rFonts w:cs="B Yekan"/>
          <w:sz w:val="14"/>
          <w:szCs w:val="18"/>
          <w:rtl/>
        </w:rPr>
        <w:t xml:space="preserve"> </w:t>
      </w:r>
      <w:r w:rsidRPr="00321BC5">
        <w:rPr>
          <w:rFonts w:cs="B Yekan" w:hint="cs"/>
          <w:sz w:val="14"/>
          <w:szCs w:val="18"/>
          <w:rtl/>
        </w:rPr>
        <w:t>كوه،درخت،آسمان</w:t>
      </w:r>
      <w:r w:rsidRPr="00321BC5">
        <w:rPr>
          <w:rFonts w:cs="B Yekan"/>
          <w:sz w:val="14"/>
          <w:szCs w:val="18"/>
          <w:rtl/>
        </w:rPr>
        <w:t xml:space="preserve"> </w:t>
      </w:r>
      <w:r w:rsidRPr="00321BC5">
        <w:rPr>
          <w:rFonts w:cs="B Yekan" w:hint="cs"/>
          <w:sz w:val="14"/>
          <w:szCs w:val="18"/>
          <w:rtl/>
        </w:rPr>
        <w:t>و</w:t>
      </w:r>
      <w:r w:rsidRPr="00321BC5">
        <w:rPr>
          <w:rFonts w:cs="B Yekan"/>
          <w:sz w:val="14"/>
          <w:szCs w:val="18"/>
          <w:rtl/>
        </w:rPr>
        <w:t>....</w:t>
      </w:r>
      <w:r w:rsidRPr="00321BC5">
        <w:rPr>
          <w:rFonts w:cs="B Yekan" w:hint="cs"/>
          <w:sz w:val="14"/>
          <w:szCs w:val="18"/>
          <w:rtl/>
        </w:rPr>
        <w:t>تا</w:t>
      </w:r>
      <w:r w:rsidRPr="00321BC5">
        <w:rPr>
          <w:rFonts w:cs="B Yekan"/>
          <w:sz w:val="14"/>
          <w:szCs w:val="18"/>
          <w:rtl/>
        </w:rPr>
        <w:t xml:space="preserve"> </w:t>
      </w:r>
      <w:r w:rsidRPr="00321BC5">
        <w:rPr>
          <w:rFonts w:cs="B Yekan" w:hint="cs"/>
          <w:sz w:val="14"/>
          <w:szCs w:val="18"/>
          <w:rtl/>
        </w:rPr>
        <w:t>واقعي</w:t>
      </w:r>
      <w:r w:rsidRPr="00321BC5">
        <w:rPr>
          <w:rFonts w:cs="B Yekan"/>
          <w:sz w:val="14"/>
          <w:szCs w:val="18"/>
          <w:rtl/>
        </w:rPr>
        <w:t xml:space="preserve"> </w:t>
      </w:r>
      <w:r w:rsidRPr="00321BC5">
        <w:rPr>
          <w:rFonts w:cs="B Yekan" w:hint="cs"/>
          <w:sz w:val="14"/>
          <w:szCs w:val="18"/>
          <w:rtl/>
        </w:rPr>
        <w:t>بودن</w:t>
      </w:r>
      <w:r w:rsidRPr="00321BC5">
        <w:rPr>
          <w:rFonts w:cs="B Yekan"/>
          <w:sz w:val="14"/>
          <w:szCs w:val="18"/>
          <w:rtl/>
        </w:rPr>
        <w:t xml:space="preserve"> </w:t>
      </w:r>
      <w:r w:rsidRPr="00321BC5">
        <w:rPr>
          <w:rFonts w:cs="B Yekan" w:hint="cs"/>
          <w:sz w:val="14"/>
          <w:szCs w:val="18"/>
          <w:rtl/>
        </w:rPr>
        <w:t>و</w:t>
      </w:r>
      <w:r w:rsidRPr="00321BC5">
        <w:rPr>
          <w:rFonts w:cs="B Yekan"/>
          <w:sz w:val="14"/>
          <w:szCs w:val="18"/>
          <w:rtl/>
        </w:rPr>
        <w:t xml:space="preserve"> </w:t>
      </w:r>
      <w:r w:rsidRPr="00321BC5">
        <w:rPr>
          <w:rFonts w:cs="B Yekan" w:hint="cs"/>
          <w:sz w:val="14"/>
          <w:szCs w:val="18"/>
          <w:rtl/>
        </w:rPr>
        <w:t>خارج</w:t>
      </w:r>
      <w:r w:rsidRPr="00321BC5">
        <w:rPr>
          <w:rFonts w:cs="B Yekan"/>
          <w:sz w:val="14"/>
          <w:szCs w:val="18"/>
          <w:rtl/>
        </w:rPr>
        <w:t xml:space="preserve"> </w:t>
      </w:r>
      <w:r w:rsidRPr="00321BC5">
        <w:rPr>
          <w:rFonts w:cs="B Yekan" w:hint="cs"/>
          <w:sz w:val="14"/>
          <w:szCs w:val="18"/>
          <w:rtl/>
        </w:rPr>
        <w:t>از</w:t>
      </w:r>
      <w:r w:rsidRPr="00321BC5">
        <w:rPr>
          <w:rFonts w:cs="B Yekan"/>
          <w:sz w:val="14"/>
          <w:szCs w:val="18"/>
          <w:rtl/>
        </w:rPr>
        <w:t xml:space="preserve"> </w:t>
      </w:r>
      <w:r w:rsidRPr="00321BC5">
        <w:rPr>
          <w:rFonts w:cs="B Yekan" w:hint="cs"/>
          <w:sz w:val="14"/>
          <w:szCs w:val="18"/>
          <w:rtl/>
        </w:rPr>
        <w:t>القاء</w:t>
      </w:r>
      <w:r w:rsidRPr="00321BC5">
        <w:rPr>
          <w:rFonts w:cs="B Yekan"/>
          <w:sz w:val="14"/>
          <w:szCs w:val="18"/>
          <w:rtl/>
        </w:rPr>
        <w:t xml:space="preserve"> </w:t>
      </w:r>
      <w:r w:rsidRPr="00321BC5">
        <w:rPr>
          <w:rFonts w:cs="B Yekan" w:hint="cs"/>
          <w:sz w:val="14"/>
          <w:szCs w:val="18"/>
          <w:rtl/>
        </w:rPr>
        <w:t>بودن</w:t>
      </w:r>
      <w:r w:rsidRPr="00321BC5">
        <w:rPr>
          <w:rFonts w:cs="B Yekan"/>
          <w:sz w:val="14"/>
          <w:szCs w:val="18"/>
          <w:rtl/>
        </w:rPr>
        <w:t xml:space="preserve"> </w:t>
      </w:r>
      <w:r w:rsidRPr="00321BC5">
        <w:rPr>
          <w:rFonts w:cs="B Yekan" w:hint="cs"/>
          <w:sz w:val="14"/>
          <w:szCs w:val="18"/>
          <w:rtl/>
        </w:rPr>
        <w:t>اينها</w:t>
      </w:r>
      <w:r w:rsidRPr="00321BC5">
        <w:rPr>
          <w:rFonts w:cs="B Yekan"/>
          <w:sz w:val="14"/>
          <w:szCs w:val="18"/>
          <w:rtl/>
        </w:rPr>
        <w:t xml:space="preserve"> </w:t>
      </w:r>
      <w:r w:rsidRPr="00321BC5">
        <w:rPr>
          <w:rFonts w:cs="B Yekan" w:hint="cs"/>
          <w:sz w:val="14"/>
          <w:szCs w:val="18"/>
          <w:rtl/>
        </w:rPr>
        <w:t>ثابت</w:t>
      </w:r>
      <w:r w:rsidRPr="00321BC5">
        <w:rPr>
          <w:rFonts w:cs="B Yekan"/>
          <w:sz w:val="14"/>
          <w:szCs w:val="18"/>
          <w:rtl/>
        </w:rPr>
        <w:t xml:space="preserve"> </w:t>
      </w:r>
      <w:r w:rsidRPr="00321BC5">
        <w:rPr>
          <w:rFonts w:cs="B Yekan" w:hint="cs"/>
          <w:sz w:val="14"/>
          <w:szCs w:val="18"/>
          <w:rtl/>
        </w:rPr>
        <w:t>نشود</w:t>
      </w:r>
      <w:r w:rsidRPr="00321BC5">
        <w:rPr>
          <w:rFonts w:cs="B Yekan"/>
          <w:sz w:val="14"/>
          <w:szCs w:val="18"/>
          <w:rtl/>
        </w:rPr>
        <w:t xml:space="preserve"> </w:t>
      </w:r>
      <w:r w:rsidRPr="00321BC5">
        <w:rPr>
          <w:rFonts w:cs="B Yekan" w:hint="cs"/>
          <w:sz w:val="14"/>
          <w:szCs w:val="18"/>
          <w:rtl/>
        </w:rPr>
        <w:t>باز</w:t>
      </w:r>
      <w:r w:rsidRPr="00321BC5">
        <w:rPr>
          <w:rFonts w:cs="B Yekan"/>
          <w:sz w:val="14"/>
          <w:szCs w:val="18"/>
          <w:rtl/>
        </w:rPr>
        <w:t xml:space="preserve"> </w:t>
      </w:r>
      <w:r w:rsidRPr="00321BC5">
        <w:rPr>
          <w:rFonts w:cs="B Yekan" w:hint="cs"/>
          <w:sz w:val="14"/>
          <w:szCs w:val="18"/>
          <w:rtl/>
        </w:rPr>
        <w:t>رفتن</w:t>
      </w:r>
      <w:r w:rsidRPr="00321BC5">
        <w:rPr>
          <w:rFonts w:cs="B Yekan"/>
          <w:sz w:val="14"/>
          <w:szCs w:val="18"/>
          <w:rtl/>
        </w:rPr>
        <w:t xml:space="preserve"> </w:t>
      </w:r>
      <w:r w:rsidRPr="00321BC5">
        <w:rPr>
          <w:rFonts w:cs="B Yekan" w:hint="cs"/>
          <w:sz w:val="14"/>
          <w:szCs w:val="18"/>
          <w:rtl/>
        </w:rPr>
        <w:t>به</w:t>
      </w:r>
      <w:r w:rsidRPr="00321BC5">
        <w:rPr>
          <w:rFonts w:cs="B Yekan"/>
          <w:sz w:val="14"/>
          <w:szCs w:val="18"/>
          <w:rtl/>
        </w:rPr>
        <w:t xml:space="preserve"> </w:t>
      </w:r>
      <w:r w:rsidRPr="00321BC5">
        <w:rPr>
          <w:rFonts w:cs="B Yekan" w:hint="cs"/>
          <w:sz w:val="14"/>
          <w:szCs w:val="18"/>
          <w:rtl/>
        </w:rPr>
        <w:t>سراغ</w:t>
      </w:r>
      <w:r w:rsidRPr="00321BC5">
        <w:rPr>
          <w:rFonts w:cs="B Yekan"/>
          <w:sz w:val="14"/>
          <w:szCs w:val="18"/>
          <w:rtl/>
        </w:rPr>
        <w:t xml:space="preserve"> </w:t>
      </w:r>
      <w:r w:rsidRPr="00321BC5">
        <w:rPr>
          <w:rFonts w:cs="B Yekan" w:hint="cs"/>
          <w:sz w:val="14"/>
          <w:szCs w:val="18"/>
          <w:rtl/>
        </w:rPr>
        <w:t>مطالبي</w:t>
      </w:r>
      <w:r w:rsidRPr="00321BC5">
        <w:rPr>
          <w:rFonts w:cs="B Yekan"/>
          <w:sz w:val="14"/>
          <w:szCs w:val="18"/>
          <w:rtl/>
        </w:rPr>
        <w:t xml:space="preserve"> </w:t>
      </w:r>
      <w:r w:rsidRPr="00321BC5">
        <w:rPr>
          <w:rFonts w:cs="B Yekan" w:hint="cs"/>
          <w:sz w:val="14"/>
          <w:szCs w:val="18"/>
          <w:rtl/>
        </w:rPr>
        <w:t>كه</w:t>
      </w:r>
      <w:r w:rsidRPr="00321BC5">
        <w:rPr>
          <w:rFonts w:cs="B Yekan"/>
          <w:sz w:val="14"/>
          <w:szCs w:val="18"/>
          <w:rtl/>
        </w:rPr>
        <w:t xml:space="preserve"> </w:t>
      </w:r>
      <w:r w:rsidRPr="00321BC5">
        <w:rPr>
          <w:rFonts w:cs="B Yekan" w:hint="cs"/>
          <w:sz w:val="14"/>
          <w:szCs w:val="18"/>
          <w:rtl/>
        </w:rPr>
        <w:t>شما</w:t>
      </w:r>
      <w:r w:rsidRPr="00321BC5">
        <w:rPr>
          <w:rFonts w:cs="B Yekan"/>
          <w:sz w:val="14"/>
          <w:szCs w:val="18"/>
          <w:rtl/>
        </w:rPr>
        <w:t xml:space="preserve"> </w:t>
      </w:r>
      <w:r w:rsidRPr="00321BC5">
        <w:rPr>
          <w:rFonts w:cs="B Yekan" w:hint="cs"/>
          <w:sz w:val="14"/>
          <w:szCs w:val="18"/>
          <w:rtl/>
        </w:rPr>
        <w:t>فرموديد</w:t>
      </w:r>
      <w:r w:rsidRPr="00321BC5">
        <w:rPr>
          <w:rFonts w:cs="B Yekan"/>
          <w:sz w:val="14"/>
          <w:szCs w:val="18"/>
          <w:rtl/>
        </w:rPr>
        <w:t xml:space="preserve"> </w:t>
      </w:r>
      <w:r w:rsidRPr="00321BC5">
        <w:rPr>
          <w:rFonts w:cs="B Yekan" w:hint="cs"/>
          <w:sz w:val="14"/>
          <w:szCs w:val="18"/>
          <w:rtl/>
        </w:rPr>
        <w:t>يك</w:t>
      </w:r>
      <w:r w:rsidRPr="00321BC5">
        <w:rPr>
          <w:rFonts w:cs="B Yekan"/>
          <w:sz w:val="14"/>
          <w:szCs w:val="18"/>
          <w:rtl/>
        </w:rPr>
        <w:t xml:space="preserve"> </w:t>
      </w:r>
      <w:r w:rsidRPr="00321BC5">
        <w:rPr>
          <w:rFonts w:cs="B Yekan" w:hint="cs"/>
          <w:sz w:val="14"/>
          <w:szCs w:val="18"/>
          <w:rtl/>
        </w:rPr>
        <w:t>سيكل</w:t>
      </w:r>
      <w:r w:rsidRPr="00321BC5">
        <w:rPr>
          <w:rFonts w:cs="B Yekan"/>
          <w:sz w:val="14"/>
          <w:szCs w:val="18"/>
          <w:rtl/>
        </w:rPr>
        <w:t xml:space="preserve"> </w:t>
      </w:r>
      <w:r w:rsidRPr="00321BC5">
        <w:rPr>
          <w:rFonts w:cs="B Yekan" w:hint="cs"/>
          <w:sz w:val="14"/>
          <w:szCs w:val="18"/>
          <w:rtl/>
        </w:rPr>
        <w:t>باطل</w:t>
      </w:r>
      <w:r w:rsidRPr="00321BC5">
        <w:rPr>
          <w:rFonts w:cs="B Yekan"/>
          <w:sz w:val="14"/>
          <w:szCs w:val="18"/>
          <w:rtl/>
        </w:rPr>
        <w:t xml:space="preserve"> </w:t>
      </w:r>
      <w:r w:rsidRPr="00321BC5">
        <w:rPr>
          <w:rFonts w:cs="B Yekan" w:hint="cs"/>
          <w:sz w:val="14"/>
          <w:szCs w:val="18"/>
          <w:rtl/>
        </w:rPr>
        <w:t>است</w:t>
      </w:r>
      <w:r w:rsidRPr="00321BC5">
        <w:rPr>
          <w:rFonts w:cs="B Yekan"/>
          <w:sz w:val="14"/>
          <w:szCs w:val="18"/>
          <w:rtl/>
        </w:rPr>
        <w:t>.</w:t>
      </w:r>
    </w:p>
    <w:p w:rsidR="00321BC5" w:rsidRPr="00321BC5" w:rsidRDefault="00321BC5" w:rsidP="00321BC5">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321BC5">
        <w:rPr>
          <w:rFonts w:cs="B Yekan" w:hint="cs"/>
          <w:sz w:val="14"/>
          <w:szCs w:val="18"/>
          <w:rtl/>
        </w:rPr>
        <w:t>آيا</w:t>
      </w:r>
      <w:r w:rsidRPr="00321BC5">
        <w:rPr>
          <w:rFonts w:cs="B Yekan"/>
          <w:sz w:val="14"/>
          <w:szCs w:val="18"/>
          <w:rtl/>
        </w:rPr>
        <w:t xml:space="preserve"> </w:t>
      </w:r>
      <w:r w:rsidRPr="00321BC5">
        <w:rPr>
          <w:rFonts w:cs="B Yekan" w:hint="cs"/>
          <w:sz w:val="14"/>
          <w:szCs w:val="18"/>
          <w:rtl/>
        </w:rPr>
        <w:t>با</w:t>
      </w:r>
      <w:r w:rsidRPr="00321BC5">
        <w:rPr>
          <w:rFonts w:cs="B Yekan"/>
          <w:sz w:val="14"/>
          <w:szCs w:val="18"/>
          <w:rtl/>
        </w:rPr>
        <w:t xml:space="preserve"> </w:t>
      </w:r>
      <w:r w:rsidRPr="00321BC5">
        <w:rPr>
          <w:rFonts w:cs="B Yekan" w:hint="cs"/>
          <w:sz w:val="14"/>
          <w:szCs w:val="18"/>
          <w:rtl/>
        </w:rPr>
        <w:t>علم</w:t>
      </w:r>
      <w:r w:rsidRPr="00321BC5">
        <w:rPr>
          <w:rFonts w:cs="B Yekan"/>
          <w:sz w:val="14"/>
          <w:szCs w:val="18"/>
          <w:rtl/>
        </w:rPr>
        <w:t xml:space="preserve"> </w:t>
      </w:r>
      <w:r w:rsidRPr="00321BC5">
        <w:rPr>
          <w:rFonts w:cs="B Yekan" w:hint="cs"/>
          <w:sz w:val="14"/>
          <w:szCs w:val="18"/>
          <w:rtl/>
        </w:rPr>
        <w:t>حضوري</w:t>
      </w:r>
      <w:r w:rsidRPr="00321BC5">
        <w:rPr>
          <w:rFonts w:cs="B Yekan"/>
          <w:sz w:val="14"/>
          <w:szCs w:val="18"/>
          <w:rtl/>
        </w:rPr>
        <w:t xml:space="preserve"> </w:t>
      </w:r>
      <w:r w:rsidRPr="00321BC5">
        <w:rPr>
          <w:rFonts w:cs="B Yekan" w:hint="cs"/>
          <w:sz w:val="14"/>
          <w:szCs w:val="18"/>
          <w:rtl/>
        </w:rPr>
        <w:t>خود</w:t>
      </w:r>
      <w:r w:rsidRPr="00321BC5">
        <w:rPr>
          <w:rFonts w:cs="B Yekan"/>
          <w:sz w:val="14"/>
          <w:szCs w:val="18"/>
          <w:rtl/>
        </w:rPr>
        <w:t xml:space="preserve"> </w:t>
      </w:r>
      <w:r w:rsidRPr="00321BC5">
        <w:rPr>
          <w:rFonts w:cs="B Yekan" w:hint="cs"/>
          <w:sz w:val="14"/>
          <w:szCs w:val="18"/>
          <w:rtl/>
        </w:rPr>
        <w:t>كه</w:t>
      </w:r>
      <w:r w:rsidRPr="00321BC5">
        <w:rPr>
          <w:rFonts w:cs="B Yekan"/>
          <w:sz w:val="14"/>
          <w:szCs w:val="18"/>
          <w:rtl/>
        </w:rPr>
        <w:t xml:space="preserve"> </w:t>
      </w:r>
      <w:r w:rsidRPr="00321BC5">
        <w:rPr>
          <w:rFonts w:cs="B Yekan" w:hint="cs"/>
          <w:sz w:val="14"/>
          <w:szCs w:val="18"/>
          <w:rtl/>
        </w:rPr>
        <w:t>درك</w:t>
      </w:r>
      <w:r w:rsidRPr="00321BC5">
        <w:rPr>
          <w:rFonts w:cs="B Yekan"/>
          <w:sz w:val="14"/>
          <w:szCs w:val="18"/>
          <w:rtl/>
        </w:rPr>
        <w:t xml:space="preserve"> </w:t>
      </w:r>
      <w:r w:rsidRPr="00321BC5">
        <w:rPr>
          <w:rFonts w:cs="B Yekan" w:hint="cs"/>
          <w:sz w:val="14"/>
          <w:szCs w:val="18"/>
          <w:rtl/>
        </w:rPr>
        <w:t>مي</w:t>
      </w:r>
      <w:r w:rsidRPr="00321BC5">
        <w:rPr>
          <w:rFonts w:cs="B Yekan"/>
          <w:sz w:val="14"/>
          <w:szCs w:val="18"/>
          <w:rtl/>
        </w:rPr>
        <w:t xml:space="preserve"> </w:t>
      </w:r>
      <w:r w:rsidRPr="00321BC5">
        <w:rPr>
          <w:rFonts w:cs="B Yekan" w:hint="cs"/>
          <w:sz w:val="14"/>
          <w:szCs w:val="18"/>
          <w:rtl/>
        </w:rPr>
        <w:t>كنيم</w:t>
      </w:r>
      <w:r w:rsidRPr="00321BC5">
        <w:rPr>
          <w:rFonts w:cs="B Yekan"/>
          <w:sz w:val="14"/>
          <w:szCs w:val="18"/>
          <w:rtl/>
        </w:rPr>
        <w:t xml:space="preserve"> </w:t>
      </w:r>
      <w:r w:rsidRPr="00321BC5">
        <w:rPr>
          <w:rFonts w:cs="B Yekan" w:hint="cs"/>
          <w:sz w:val="14"/>
          <w:szCs w:val="18"/>
          <w:rtl/>
        </w:rPr>
        <w:t>وجود</w:t>
      </w:r>
      <w:r w:rsidRPr="00321BC5">
        <w:rPr>
          <w:rFonts w:cs="B Yekan"/>
          <w:sz w:val="14"/>
          <w:szCs w:val="18"/>
          <w:rtl/>
        </w:rPr>
        <w:t xml:space="preserve"> </w:t>
      </w:r>
      <w:r w:rsidRPr="00321BC5">
        <w:rPr>
          <w:rFonts w:cs="B Yekan" w:hint="cs"/>
          <w:sz w:val="14"/>
          <w:szCs w:val="18"/>
          <w:rtl/>
        </w:rPr>
        <w:t>داريم</w:t>
      </w:r>
      <w:r w:rsidRPr="00321BC5">
        <w:rPr>
          <w:rFonts w:cs="B Yekan"/>
          <w:sz w:val="14"/>
          <w:szCs w:val="18"/>
          <w:rtl/>
        </w:rPr>
        <w:t xml:space="preserve"> </w:t>
      </w:r>
      <w:r w:rsidRPr="00321BC5">
        <w:rPr>
          <w:rFonts w:cs="B Yekan" w:hint="cs"/>
          <w:sz w:val="14"/>
          <w:szCs w:val="18"/>
          <w:rtl/>
        </w:rPr>
        <w:t>و</w:t>
      </w:r>
      <w:r w:rsidRPr="00321BC5">
        <w:rPr>
          <w:rFonts w:cs="B Yekan"/>
          <w:sz w:val="14"/>
          <w:szCs w:val="18"/>
          <w:rtl/>
        </w:rPr>
        <w:t xml:space="preserve"> </w:t>
      </w:r>
      <w:r w:rsidRPr="00321BC5">
        <w:rPr>
          <w:rFonts w:cs="B Yekan" w:hint="cs"/>
          <w:sz w:val="14"/>
          <w:szCs w:val="18"/>
          <w:rtl/>
        </w:rPr>
        <w:t>اعمالي</w:t>
      </w:r>
      <w:r w:rsidRPr="00321BC5">
        <w:rPr>
          <w:rFonts w:cs="B Yekan"/>
          <w:sz w:val="14"/>
          <w:szCs w:val="18"/>
          <w:rtl/>
        </w:rPr>
        <w:t xml:space="preserve"> </w:t>
      </w:r>
      <w:r w:rsidRPr="00321BC5">
        <w:rPr>
          <w:rFonts w:cs="B Yekan" w:hint="cs"/>
          <w:sz w:val="14"/>
          <w:szCs w:val="18"/>
          <w:rtl/>
        </w:rPr>
        <w:t>انجام</w:t>
      </w:r>
      <w:r w:rsidRPr="00321BC5">
        <w:rPr>
          <w:rFonts w:cs="B Yekan"/>
          <w:sz w:val="14"/>
          <w:szCs w:val="18"/>
          <w:rtl/>
        </w:rPr>
        <w:t xml:space="preserve"> </w:t>
      </w:r>
      <w:r w:rsidRPr="00321BC5">
        <w:rPr>
          <w:rFonts w:cs="B Yekan" w:hint="cs"/>
          <w:sz w:val="14"/>
          <w:szCs w:val="18"/>
          <w:rtl/>
        </w:rPr>
        <w:t>مي</w:t>
      </w:r>
      <w:r w:rsidRPr="00321BC5">
        <w:rPr>
          <w:rFonts w:cs="B Yekan"/>
          <w:sz w:val="14"/>
          <w:szCs w:val="18"/>
          <w:rtl/>
        </w:rPr>
        <w:t xml:space="preserve"> </w:t>
      </w:r>
      <w:r w:rsidRPr="00321BC5">
        <w:rPr>
          <w:rFonts w:cs="B Yekan" w:hint="cs"/>
          <w:sz w:val="14"/>
          <w:szCs w:val="18"/>
          <w:rtl/>
        </w:rPr>
        <w:t>دهيم</w:t>
      </w:r>
      <w:r w:rsidRPr="00321BC5">
        <w:rPr>
          <w:rFonts w:cs="B Yekan"/>
          <w:sz w:val="14"/>
          <w:szCs w:val="18"/>
          <w:rtl/>
        </w:rPr>
        <w:t xml:space="preserve"> </w:t>
      </w:r>
      <w:r w:rsidRPr="00321BC5">
        <w:rPr>
          <w:rFonts w:cs="B Yekan" w:hint="cs"/>
          <w:sz w:val="14"/>
          <w:szCs w:val="18"/>
          <w:rtl/>
        </w:rPr>
        <w:t>مي</w:t>
      </w:r>
      <w:r w:rsidRPr="00321BC5">
        <w:rPr>
          <w:rFonts w:cs="B Yekan"/>
          <w:sz w:val="14"/>
          <w:szCs w:val="18"/>
          <w:rtl/>
        </w:rPr>
        <w:t xml:space="preserve"> </w:t>
      </w:r>
      <w:r w:rsidRPr="00321BC5">
        <w:rPr>
          <w:rFonts w:cs="B Yekan" w:hint="cs"/>
          <w:sz w:val="14"/>
          <w:szCs w:val="18"/>
          <w:rtl/>
        </w:rPr>
        <w:t>توان</w:t>
      </w:r>
      <w:r w:rsidRPr="00321BC5">
        <w:rPr>
          <w:rFonts w:cs="B Yekan"/>
          <w:sz w:val="14"/>
          <w:szCs w:val="18"/>
          <w:rtl/>
        </w:rPr>
        <w:t xml:space="preserve"> </w:t>
      </w:r>
      <w:r w:rsidRPr="00321BC5">
        <w:rPr>
          <w:rFonts w:cs="B Yekan" w:hint="cs"/>
          <w:sz w:val="14"/>
          <w:szCs w:val="18"/>
          <w:rtl/>
        </w:rPr>
        <w:t>به</w:t>
      </w:r>
      <w:r w:rsidRPr="00321BC5">
        <w:rPr>
          <w:rFonts w:cs="B Yekan"/>
          <w:sz w:val="14"/>
          <w:szCs w:val="18"/>
          <w:rtl/>
        </w:rPr>
        <w:t xml:space="preserve"> </w:t>
      </w:r>
      <w:r w:rsidRPr="00321BC5">
        <w:rPr>
          <w:rFonts w:cs="B Yekan" w:hint="cs"/>
          <w:sz w:val="14"/>
          <w:szCs w:val="18"/>
          <w:rtl/>
        </w:rPr>
        <w:t>آن</w:t>
      </w:r>
      <w:r w:rsidRPr="00321BC5">
        <w:rPr>
          <w:rFonts w:cs="B Yekan"/>
          <w:sz w:val="14"/>
          <w:szCs w:val="18"/>
          <w:rtl/>
        </w:rPr>
        <w:t xml:space="preserve"> </w:t>
      </w:r>
      <w:r w:rsidRPr="00321BC5">
        <w:rPr>
          <w:rFonts w:cs="B Yekan" w:hint="cs"/>
          <w:sz w:val="14"/>
          <w:szCs w:val="18"/>
          <w:rtl/>
        </w:rPr>
        <w:t>استناد</w:t>
      </w:r>
      <w:r w:rsidRPr="00321BC5">
        <w:rPr>
          <w:rFonts w:cs="B Yekan"/>
          <w:sz w:val="14"/>
          <w:szCs w:val="18"/>
          <w:rtl/>
        </w:rPr>
        <w:t xml:space="preserve"> </w:t>
      </w:r>
      <w:r w:rsidRPr="00321BC5">
        <w:rPr>
          <w:rFonts w:cs="B Yekan" w:hint="cs"/>
          <w:sz w:val="14"/>
          <w:szCs w:val="18"/>
          <w:rtl/>
        </w:rPr>
        <w:t>كرد</w:t>
      </w:r>
      <w:r w:rsidRPr="00321BC5">
        <w:rPr>
          <w:rFonts w:cs="B Yekan"/>
          <w:sz w:val="14"/>
          <w:szCs w:val="18"/>
          <w:rtl/>
        </w:rPr>
        <w:t xml:space="preserve"> </w:t>
      </w:r>
      <w:r w:rsidRPr="00321BC5">
        <w:rPr>
          <w:rFonts w:cs="B Yekan" w:hint="cs"/>
          <w:sz w:val="14"/>
          <w:szCs w:val="18"/>
          <w:rtl/>
        </w:rPr>
        <w:t>كه</w:t>
      </w:r>
      <w:r w:rsidRPr="00321BC5">
        <w:rPr>
          <w:rFonts w:cs="B Yekan"/>
          <w:sz w:val="14"/>
          <w:szCs w:val="18"/>
          <w:rtl/>
        </w:rPr>
        <w:t xml:space="preserve"> </w:t>
      </w:r>
      <w:r w:rsidRPr="00321BC5">
        <w:rPr>
          <w:rFonts w:cs="B Yekan" w:hint="cs"/>
          <w:sz w:val="14"/>
          <w:szCs w:val="18"/>
          <w:rtl/>
        </w:rPr>
        <w:t>با</w:t>
      </w:r>
      <w:r w:rsidRPr="00321BC5">
        <w:rPr>
          <w:rFonts w:cs="B Yekan"/>
          <w:sz w:val="14"/>
          <w:szCs w:val="18"/>
          <w:rtl/>
        </w:rPr>
        <w:t xml:space="preserve"> </w:t>
      </w:r>
      <w:r w:rsidRPr="00321BC5">
        <w:rPr>
          <w:rFonts w:cs="B Yekan" w:hint="cs"/>
          <w:sz w:val="14"/>
          <w:szCs w:val="18"/>
          <w:rtl/>
        </w:rPr>
        <w:t>اشيائي</w:t>
      </w:r>
      <w:r w:rsidRPr="00321BC5">
        <w:rPr>
          <w:rFonts w:cs="B Yekan"/>
          <w:sz w:val="14"/>
          <w:szCs w:val="18"/>
          <w:rtl/>
        </w:rPr>
        <w:t xml:space="preserve"> </w:t>
      </w:r>
      <w:r w:rsidRPr="00321BC5">
        <w:rPr>
          <w:rFonts w:cs="B Yekan" w:hint="cs"/>
          <w:sz w:val="14"/>
          <w:szCs w:val="18"/>
          <w:rtl/>
        </w:rPr>
        <w:t>مواجه</w:t>
      </w:r>
      <w:r w:rsidRPr="00321BC5">
        <w:rPr>
          <w:rFonts w:cs="B Yekan"/>
          <w:sz w:val="14"/>
          <w:szCs w:val="18"/>
          <w:rtl/>
        </w:rPr>
        <w:t xml:space="preserve"> </w:t>
      </w:r>
      <w:r w:rsidRPr="00321BC5">
        <w:rPr>
          <w:rFonts w:cs="B Yekan" w:hint="cs"/>
          <w:sz w:val="14"/>
          <w:szCs w:val="18"/>
          <w:rtl/>
        </w:rPr>
        <w:t>مي</w:t>
      </w:r>
      <w:r w:rsidRPr="00321BC5">
        <w:rPr>
          <w:rFonts w:cs="B Yekan"/>
          <w:sz w:val="14"/>
          <w:szCs w:val="18"/>
          <w:rtl/>
        </w:rPr>
        <w:t xml:space="preserve"> </w:t>
      </w:r>
      <w:r w:rsidRPr="00321BC5">
        <w:rPr>
          <w:rFonts w:cs="B Yekan" w:hint="cs"/>
          <w:sz w:val="14"/>
          <w:szCs w:val="18"/>
          <w:rtl/>
        </w:rPr>
        <w:t>شويم</w:t>
      </w:r>
      <w:r w:rsidRPr="00321BC5">
        <w:rPr>
          <w:rFonts w:cs="B Yekan"/>
          <w:sz w:val="14"/>
          <w:szCs w:val="18"/>
          <w:rtl/>
        </w:rPr>
        <w:t xml:space="preserve"> </w:t>
      </w:r>
      <w:r w:rsidRPr="00321BC5">
        <w:rPr>
          <w:rFonts w:cs="B Yekan" w:hint="cs"/>
          <w:sz w:val="14"/>
          <w:szCs w:val="18"/>
          <w:rtl/>
        </w:rPr>
        <w:t>كه</w:t>
      </w:r>
      <w:r w:rsidRPr="00321BC5">
        <w:rPr>
          <w:rFonts w:cs="B Yekan"/>
          <w:sz w:val="14"/>
          <w:szCs w:val="18"/>
          <w:rtl/>
        </w:rPr>
        <w:t xml:space="preserve"> </w:t>
      </w:r>
      <w:r w:rsidRPr="00321BC5">
        <w:rPr>
          <w:rFonts w:cs="B Yekan" w:hint="cs"/>
          <w:sz w:val="14"/>
          <w:szCs w:val="18"/>
          <w:rtl/>
        </w:rPr>
        <w:t>واقعيت</w:t>
      </w:r>
      <w:r w:rsidRPr="00321BC5">
        <w:rPr>
          <w:rFonts w:cs="B Yekan"/>
          <w:sz w:val="14"/>
          <w:szCs w:val="18"/>
          <w:rtl/>
        </w:rPr>
        <w:t xml:space="preserve"> </w:t>
      </w:r>
      <w:r w:rsidRPr="00321BC5">
        <w:rPr>
          <w:rFonts w:cs="B Yekan" w:hint="cs"/>
          <w:sz w:val="14"/>
          <w:szCs w:val="18"/>
          <w:rtl/>
        </w:rPr>
        <w:t>دارند</w:t>
      </w:r>
      <w:r w:rsidRPr="00321BC5">
        <w:rPr>
          <w:rFonts w:cs="B Yekan"/>
          <w:sz w:val="14"/>
          <w:szCs w:val="18"/>
          <w:rtl/>
        </w:rPr>
        <w:t xml:space="preserve"> </w:t>
      </w:r>
      <w:r w:rsidRPr="00321BC5">
        <w:rPr>
          <w:rFonts w:cs="B Yekan" w:hint="cs"/>
          <w:sz w:val="14"/>
          <w:szCs w:val="18"/>
          <w:rtl/>
        </w:rPr>
        <w:t>و</w:t>
      </w:r>
      <w:r w:rsidRPr="00321BC5">
        <w:rPr>
          <w:rFonts w:cs="B Yekan"/>
          <w:sz w:val="14"/>
          <w:szCs w:val="18"/>
          <w:rtl/>
        </w:rPr>
        <w:t xml:space="preserve"> </w:t>
      </w:r>
      <w:r w:rsidRPr="00321BC5">
        <w:rPr>
          <w:rFonts w:cs="B Yekan" w:hint="cs"/>
          <w:sz w:val="14"/>
          <w:szCs w:val="18"/>
          <w:rtl/>
        </w:rPr>
        <w:t>القاء</w:t>
      </w:r>
      <w:r w:rsidRPr="00321BC5">
        <w:rPr>
          <w:rFonts w:cs="B Yekan"/>
          <w:sz w:val="14"/>
          <w:szCs w:val="18"/>
          <w:rtl/>
        </w:rPr>
        <w:t xml:space="preserve"> </w:t>
      </w:r>
      <w:r w:rsidRPr="00321BC5">
        <w:rPr>
          <w:rFonts w:cs="B Yekan" w:hint="cs"/>
          <w:sz w:val="14"/>
          <w:szCs w:val="18"/>
          <w:rtl/>
        </w:rPr>
        <w:t>نيستند؟</w:t>
      </w:r>
    </w:p>
    <w:p w:rsidR="00321BC5" w:rsidRPr="00321BC5" w:rsidRDefault="00321BC5" w:rsidP="00321BC5">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321BC5">
        <w:rPr>
          <w:rFonts w:cs="B Yekan" w:hint="cs"/>
          <w:sz w:val="14"/>
          <w:szCs w:val="18"/>
          <w:rtl/>
        </w:rPr>
        <w:t>وگرنه</w:t>
      </w:r>
      <w:r w:rsidRPr="00321BC5">
        <w:rPr>
          <w:rFonts w:cs="B Yekan"/>
          <w:sz w:val="14"/>
          <w:szCs w:val="18"/>
          <w:rtl/>
        </w:rPr>
        <w:t xml:space="preserve"> </w:t>
      </w:r>
      <w:r w:rsidRPr="00321BC5">
        <w:rPr>
          <w:rFonts w:cs="B Yekan" w:hint="cs"/>
          <w:sz w:val="14"/>
          <w:szCs w:val="18"/>
          <w:rtl/>
        </w:rPr>
        <w:t>اينكه</w:t>
      </w:r>
      <w:r w:rsidRPr="00321BC5">
        <w:rPr>
          <w:rFonts w:cs="B Yekan"/>
          <w:sz w:val="14"/>
          <w:szCs w:val="18"/>
          <w:rtl/>
        </w:rPr>
        <w:t xml:space="preserve"> </w:t>
      </w:r>
      <w:r w:rsidRPr="00321BC5">
        <w:rPr>
          <w:rFonts w:cs="B Yekan" w:hint="cs"/>
          <w:sz w:val="14"/>
          <w:szCs w:val="18"/>
          <w:rtl/>
        </w:rPr>
        <w:t>انسان</w:t>
      </w:r>
      <w:r w:rsidRPr="00321BC5">
        <w:rPr>
          <w:rFonts w:cs="B Yekan"/>
          <w:sz w:val="14"/>
          <w:szCs w:val="18"/>
          <w:rtl/>
        </w:rPr>
        <w:t xml:space="preserve"> </w:t>
      </w:r>
      <w:r w:rsidRPr="00321BC5">
        <w:rPr>
          <w:rFonts w:cs="B Yekan" w:hint="cs"/>
          <w:sz w:val="14"/>
          <w:szCs w:val="18"/>
          <w:rtl/>
        </w:rPr>
        <w:t>همه</w:t>
      </w:r>
      <w:r w:rsidRPr="00321BC5">
        <w:rPr>
          <w:rFonts w:cs="B Yekan"/>
          <w:sz w:val="14"/>
          <w:szCs w:val="18"/>
          <w:rtl/>
        </w:rPr>
        <w:t xml:space="preserve"> </w:t>
      </w:r>
      <w:r w:rsidRPr="00321BC5">
        <w:rPr>
          <w:rFonts w:cs="B Yekan" w:hint="cs"/>
          <w:sz w:val="14"/>
          <w:szCs w:val="18"/>
          <w:rtl/>
        </w:rPr>
        <w:t>اش</w:t>
      </w:r>
      <w:r w:rsidRPr="00321BC5">
        <w:rPr>
          <w:rFonts w:cs="B Yekan"/>
          <w:sz w:val="14"/>
          <w:szCs w:val="18"/>
          <w:rtl/>
        </w:rPr>
        <w:t xml:space="preserve"> </w:t>
      </w:r>
      <w:r w:rsidRPr="00321BC5">
        <w:rPr>
          <w:rFonts w:cs="B Yekan" w:hint="cs"/>
          <w:sz w:val="14"/>
          <w:szCs w:val="18"/>
          <w:rtl/>
        </w:rPr>
        <w:t>بايد</w:t>
      </w:r>
      <w:r w:rsidRPr="00321BC5">
        <w:rPr>
          <w:rFonts w:cs="B Yekan"/>
          <w:sz w:val="14"/>
          <w:szCs w:val="18"/>
          <w:rtl/>
        </w:rPr>
        <w:t xml:space="preserve"> </w:t>
      </w:r>
      <w:r w:rsidRPr="00321BC5">
        <w:rPr>
          <w:rFonts w:cs="B Yekan" w:hint="cs"/>
          <w:sz w:val="14"/>
          <w:szCs w:val="18"/>
          <w:rtl/>
        </w:rPr>
        <w:t>در</w:t>
      </w:r>
      <w:r w:rsidRPr="00321BC5">
        <w:rPr>
          <w:rFonts w:cs="B Yekan"/>
          <w:sz w:val="14"/>
          <w:szCs w:val="18"/>
          <w:rtl/>
        </w:rPr>
        <w:t xml:space="preserve"> </w:t>
      </w:r>
      <w:r w:rsidRPr="00321BC5">
        <w:rPr>
          <w:rFonts w:cs="B Yekan" w:hint="cs"/>
          <w:sz w:val="14"/>
          <w:szCs w:val="18"/>
          <w:rtl/>
        </w:rPr>
        <w:t>توهم</w:t>
      </w:r>
      <w:r w:rsidRPr="00321BC5">
        <w:rPr>
          <w:rFonts w:cs="B Yekan"/>
          <w:sz w:val="14"/>
          <w:szCs w:val="18"/>
          <w:rtl/>
        </w:rPr>
        <w:t xml:space="preserve"> </w:t>
      </w:r>
      <w:r w:rsidRPr="00321BC5">
        <w:rPr>
          <w:rFonts w:cs="B Yekan" w:hint="cs"/>
          <w:sz w:val="14"/>
          <w:szCs w:val="18"/>
          <w:rtl/>
        </w:rPr>
        <w:t>زندگي</w:t>
      </w:r>
      <w:r w:rsidRPr="00321BC5">
        <w:rPr>
          <w:rFonts w:cs="B Yekan"/>
          <w:sz w:val="14"/>
          <w:szCs w:val="18"/>
          <w:rtl/>
        </w:rPr>
        <w:t xml:space="preserve"> </w:t>
      </w:r>
      <w:r w:rsidRPr="00321BC5">
        <w:rPr>
          <w:rFonts w:cs="B Yekan" w:hint="cs"/>
          <w:sz w:val="14"/>
          <w:szCs w:val="18"/>
          <w:rtl/>
        </w:rPr>
        <w:t>كند</w:t>
      </w:r>
      <w:r w:rsidRPr="00321BC5">
        <w:rPr>
          <w:rFonts w:cs="B Yekan"/>
          <w:sz w:val="14"/>
          <w:szCs w:val="18"/>
          <w:rtl/>
        </w:rPr>
        <w:t xml:space="preserve"> </w:t>
      </w:r>
      <w:r w:rsidRPr="00321BC5">
        <w:rPr>
          <w:rFonts w:cs="B Yekan" w:hint="cs"/>
          <w:sz w:val="14"/>
          <w:szCs w:val="18"/>
          <w:rtl/>
        </w:rPr>
        <w:t>كه</w:t>
      </w:r>
      <w:r w:rsidRPr="00321BC5">
        <w:rPr>
          <w:rFonts w:cs="B Yekan"/>
          <w:sz w:val="14"/>
          <w:szCs w:val="18"/>
          <w:rtl/>
        </w:rPr>
        <w:t xml:space="preserve"> </w:t>
      </w:r>
      <w:r w:rsidRPr="00321BC5">
        <w:rPr>
          <w:rFonts w:cs="B Yekan" w:hint="cs"/>
          <w:sz w:val="14"/>
          <w:szCs w:val="18"/>
          <w:rtl/>
        </w:rPr>
        <w:t>نداند</w:t>
      </w:r>
      <w:r w:rsidRPr="00321BC5">
        <w:rPr>
          <w:rFonts w:cs="B Yekan"/>
          <w:sz w:val="14"/>
          <w:szCs w:val="18"/>
          <w:rtl/>
        </w:rPr>
        <w:t xml:space="preserve"> </w:t>
      </w:r>
      <w:r w:rsidRPr="00321BC5">
        <w:rPr>
          <w:rFonts w:cs="B Yekan" w:hint="cs"/>
          <w:sz w:val="14"/>
          <w:szCs w:val="18"/>
          <w:rtl/>
        </w:rPr>
        <w:t>آيا</w:t>
      </w:r>
      <w:r w:rsidRPr="00321BC5">
        <w:rPr>
          <w:rFonts w:cs="B Yekan"/>
          <w:sz w:val="14"/>
          <w:szCs w:val="18"/>
          <w:rtl/>
        </w:rPr>
        <w:t xml:space="preserve"> </w:t>
      </w:r>
      <w:r w:rsidRPr="00321BC5">
        <w:rPr>
          <w:rFonts w:cs="B Yekan" w:hint="cs"/>
          <w:sz w:val="14"/>
          <w:szCs w:val="18"/>
          <w:rtl/>
        </w:rPr>
        <w:t>چيزي</w:t>
      </w:r>
      <w:r w:rsidRPr="00321BC5">
        <w:rPr>
          <w:rFonts w:cs="B Yekan"/>
          <w:sz w:val="14"/>
          <w:szCs w:val="18"/>
          <w:rtl/>
        </w:rPr>
        <w:t xml:space="preserve"> </w:t>
      </w:r>
      <w:r w:rsidRPr="00321BC5">
        <w:rPr>
          <w:rFonts w:cs="B Yekan" w:hint="cs"/>
          <w:sz w:val="14"/>
          <w:szCs w:val="18"/>
          <w:rtl/>
        </w:rPr>
        <w:t>وجود</w:t>
      </w:r>
      <w:r w:rsidRPr="00321BC5">
        <w:rPr>
          <w:rFonts w:cs="B Yekan"/>
          <w:sz w:val="14"/>
          <w:szCs w:val="18"/>
          <w:rtl/>
        </w:rPr>
        <w:t xml:space="preserve"> </w:t>
      </w:r>
      <w:r w:rsidRPr="00321BC5">
        <w:rPr>
          <w:rFonts w:cs="B Yekan" w:hint="cs"/>
          <w:sz w:val="14"/>
          <w:szCs w:val="18"/>
          <w:rtl/>
        </w:rPr>
        <w:t>خارجي</w:t>
      </w:r>
      <w:r w:rsidRPr="00321BC5">
        <w:rPr>
          <w:rFonts w:cs="B Yekan"/>
          <w:sz w:val="14"/>
          <w:szCs w:val="18"/>
          <w:rtl/>
        </w:rPr>
        <w:t xml:space="preserve"> </w:t>
      </w:r>
      <w:r w:rsidRPr="00321BC5">
        <w:rPr>
          <w:rFonts w:cs="B Yekan" w:hint="cs"/>
          <w:sz w:val="14"/>
          <w:szCs w:val="18"/>
          <w:rtl/>
        </w:rPr>
        <w:t>دارد</w:t>
      </w:r>
      <w:r w:rsidRPr="00321BC5">
        <w:rPr>
          <w:rFonts w:cs="B Yekan"/>
          <w:sz w:val="14"/>
          <w:szCs w:val="18"/>
          <w:rtl/>
        </w:rPr>
        <w:t xml:space="preserve"> </w:t>
      </w:r>
      <w:r w:rsidRPr="00321BC5">
        <w:rPr>
          <w:rFonts w:cs="B Yekan" w:hint="cs"/>
          <w:sz w:val="14"/>
          <w:szCs w:val="18"/>
          <w:rtl/>
        </w:rPr>
        <w:t>يا</w:t>
      </w:r>
      <w:r w:rsidRPr="00321BC5">
        <w:rPr>
          <w:rFonts w:cs="B Yekan"/>
          <w:sz w:val="14"/>
          <w:szCs w:val="18"/>
          <w:rtl/>
        </w:rPr>
        <w:t xml:space="preserve"> </w:t>
      </w:r>
      <w:r w:rsidRPr="00321BC5">
        <w:rPr>
          <w:rFonts w:cs="B Yekan" w:hint="cs"/>
          <w:sz w:val="14"/>
          <w:szCs w:val="18"/>
          <w:rtl/>
        </w:rPr>
        <w:t>ندارد</w:t>
      </w:r>
      <w:r w:rsidRPr="00321BC5">
        <w:rPr>
          <w:rFonts w:cs="B Yekan"/>
          <w:sz w:val="14"/>
          <w:szCs w:val="18"/>
          <w:rtl/>
        </w:rPr>
        <w:t>.</w:t>
      </w:r>
    </w:p>
    <w:p w:rsidR="00321BC5" w:rsidRPr="00321BC5" w:rsidRDefault="00321BC5" w:rsidP="00321BC5">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rPr>
          <w:rFonts w:cs="B Yekan"/>
          <w:sz w:val="14"/>
          <w:szCs w:val="18"/>
          <w:rtl/>
        </w:rPr>
      </w:pPr>
      <w:r w:rsidRPr="00321BC5">
        <w:rPr>
          <w:rFonts w:cs="B Yekan" w:hint="cs"/>
          <w:sz w:val="14"/>
          <w:szCs w:val="18"/>
          <w:rtl/>
        </w:rPr>
        <w:t>چطور</w:t>
      </w:r>
      <w:r w:rsidRPr="00321BC5">
        <w:rPr>
          <w:rFonts w:cs="B Yekan"/>
          <w:sz w:val="14"/>
          <w:szCs w:val="18"/>
          <w:rtl/>
        </w:rPr>
        <w:t xml:space="preserve"> </w:t>
      </w:r>
      <w:r w:rsidRPr="00321BC5">
        <w:rPr>
          <w:rFonts w:cs="B Yekan" w:hint="cs"/>
          <w:sz w:val="14"/>
          <w:szCs w:val="18"/>
          <w:rtl/>
        </w:rPr>
        <w:t>مي</w:t>
      </w:r>
      <w:r w:rsidRPr="00321BC5">
        <w:rPr>
          <w:rFonts w:cs="B Yekan"/>
          <w:sz w:val="14"/>
          <w:szCs w:val="18"/>
          <w:rtl/>
        </w:rPr>
        <w:t xml:space="preserve"> </w:t>
      </w:r>
      <w:r w:rsidRPr="00321BC5">
        <w:rPr>
          <w:rFonts w:cs="B Yekan" w:hint="cs"/>
          <w:sz w:val="14"/>
          <w:szCs w:val="18"/>
          <w:rtl/>
        </w:rPr>
        <w:t>توان</w:t>
      </w:r>
      <w:r w:rsidRPr="00321BC5">
        <w:rPr>
          <w:rFonts w:cs="B Yekan"/>
          <w:sz w:val="14"/>
          <w:szCs w:val="18"/>
          <w:rtl/>
        </w:rPr>
        <w:t xml:space="preserve"> </w:t>
      </w:r>
      <w:r w:rsidRPr="00321BC5">
        <w:rPr>
          <w:rFonts w:cs="B Yekan" w:hint="cs"/>
          <w:sz w:val="14"/>
          <w:szCs w:val="18"/>
          <w:rtl/>
        </w:rPr>
        <w:t>استناد</w:t>
      </w:r>
      <w:r w:rsidRPr="00321BC5">
        <w:rPr>
          <w:rFonts w:cs="B Yekan"/>
          <w:sz w:val="14"/>
          <w:szCs w:val="18"/>
          <w:rtl/>
        </w:rPr>
        <w:t xml:space="preserve"> </w:t>
      </w:r>
      <w:r w:rsidRPr="00321BC5">
        <w:rPr>
          <w:rFonts w:cs="B Yekan" w:hint="cs"/>
          <w:sz w:val="14"/>
          <w:szCs w:val="18"/>
          <w:rtl/>
        </w:rPr>
        <w:t>كرد</w:t>
      </w:r>
      <w:r w:rsidRPr="00321BC5">
        <w:rPr>
          <w:rFonts w:cs="B Yekan"/>
          <w:sz w:val="14"/>
          <w:szCs w:val="18"/>
          <w:rtl/>
        </w:rPr>
        <w:t xml:space="preserve"> </w:t>
      </w:r>
      <w:r w:rsidRPr="00321BC5">
        <w:rPr>
          <w:rFonts w:cs="B Yekan" w:hint="cs"/>
          <w:sz w:val="14"/>
          <w:szCs w:val="18"/>
          <w:rtl/>
        </w:rPr>
        <w:t>كه</w:t>
      </w:r>
      <w:r w:rsidRPr="00321BC5">
        <w:rPr>
          <w:rFonts w:cs="B Yekan"/>
          <w:sz w:val="14"/>
          <w:szCs w:val="18"/>
          <w:rtl/>
        </w:rPr>
        <w:t xml:space="preserve"> </w:t>
      </w:r>
      <w:r w:rsidRPr="00321BC5">
        <w:rPr>
          <w:rFonts w:cs="B Yekan" w:hint="cs"/>
          <w:sz w:val="14"/>
          <w:szCs w:val="18"/>
          <w:rtl/>
        </w:rPr>
        <w:t>چيزي</w:t>
      </w:r>
      <w:r w:rsidRPr="00321BC5">
        <w:rPr>
          <w:rFonts w:cs="B Yekan"/>
          <w:sz w:val="14"/>
          <w:szCs w:val="18"/>
          <w:rtl/>
        </w:rPr>
        <w:t xml:space="preserve"> </w:t>
      </w:r>
      <w:r w:rsidRPr="00321BC5">
        <w:rPr>
          <w:rFonts w:cs="B Yekan" w:hint="cs"/>
          <w:sz w:val="14"/>
          <w:szCs w:val="18"/>
          <w:rtl/>
        </w:rPr>
        <w:t>وجود</w:t>
      </w:r>
      <w:r w:rsidRPr="00321BC5">
        <w:rPr>
          <w:rFonts w:cs="B Yekan"/>
          <w:sz w:val="14"/>
          <w:szCs w:val="18"/>
          <w:rtl/>
        </w:rPr>
        <w:t xml:space="preserve"> </w:t>
      </w:r>
      <w:r w:rsidRPr="00321BC5">
        <w:rPr>
          <w:rFonts w:cs="B Yekan" w:hint="cs"/>
          <w:sz w:val="14"/>
          <w:szCs w:val="18"/>
          <w:rtl/>
        </w:rPr>
        <w:t>خارجي</w:t>
      </w:r>
      <w:r w:rsidRPr="00321BC5">
        <w:rPr>
          <w:rFonts w:cs="B Yekan"/>
          <w:sz w:val="14"/>
          <w:szCs w:val="18"/>
          <w:rtl/>
        </w:rPr>
        <w:t xml:space="preserve"> </w:t>
      </w:r>
      <w:r w:rsidRPr="00321BC5">
        <w:rPr>
          <w:rFonts w:cs="B Yekan" w:hint="cs"/>
          <w:sz w:val="14"/>
          <w:szCs w:val="18"/>
          <w:rtl/>
        </w:rPr>
        <w:t>دارد</w:t>
      </w:r>
      <w:r w:rsidRPr="00321BC5">
        <w:rPr>
          <w:rFonts w:cs="B Yekan"/>
          <w:sz w:val="14"/>
          <w:szCs w:val="18"/>
          <w:rtl/>
        </w:rPr>
        <w:t xml:space="preserve"> </w:t>
      </w:r>
      <w:r w:rsidRPr="00321BC5">
        <w:rPr>
          <w:rFonts w:cs="B Yekan" w:hint="cs"/>
          <w:sz w:val="14"/>
          <w:szCs w:val="18"/>
          <w:rtl/>
        </w:rPr>
        <w:t>و</w:t>
      </w:r>
      <w:r w:rsidRPr="00321BC5">
        <w:rPr>
          <w:rFonts w:cs="B Yekan"/>
          <w:sz w:val="14"/>
          <w:szCs w:val="18"/>
          <w:rtl/>
        </w:rPr>
        <w:t xml:space="preserve"> </w:t>
      </w:r>
      <w:r w:rsidRPr="00321BC5">
        <w:rPr>
          <w:rFonts w:cs="B Yekan" w:hint="cs"/>
          <w:sz w:val="14"/>
          <w:szCs w:val="18"/>
          <w:rtl/>
        </w:rPr>
        <w:t>القاء</w:t>
      </w:r>
      <w:r w:rsidRPr="00321BC5">
        <w:rPr>
          <w:rFonts w:cs="B Yekan"/>
          <w:sz w:val="14"/>
          <w:szCs w:val="18"/>
          <w:rtl/>
        </w:rPr>
        <w:t xml:space="preserve"> </w:t>
      </w:r>
      <w:r w:rsidRPr="00321BC5">
        <w:rPr>
          <w:rFonts w:cs="B Yekan" w:hint="cs"/>
          <w:sz w:val="14"/>
          <w:szCs w:val="18"/>
          <w:rtl/>
        </w:rPr>
        <w:t>دانشمند</w:t>
      </w:r>
      <w:r w:rsidRPr="00321BC5">
        <w:rPr>
          <w:rFonts w:cs="B Yekan"/>
          <w:sz w:val="14"/>
          <w:szCs w:val="18"/>
          <w:rtl/>
        </w:rPr>
        <w:t xml:space="preserve"> </w:t>
      </w:r>
      <w:r w:rsidRPr="00321BC5">
        <w:rPr>
          <w:rFonts w:cs="B Yekan" w:hint="cs"/>
          <w:sz w:val="14"/>
          <w:szCs w:val="18"/>
          <w:rtl/>
        </w:rPr>
        <w:t>خبيث</w:t>
      </w:r>
      <w:r w:rsidRPr="00321BC5">
        <w:rPr>
          <w:rFonts w:cs="B Yekan"/>
          <w:sz w:val="14"/>
          <w:szCs w:val="18"/>
          <w:rtl/>
        </w:rPr>
        <w:t xml:space="preserve"> </w:t>
      </w:r>
      <w:r w:rsidRPr="00321BC5">
        <w:rPr>
          <w:rFonts w:cs="B Yekan" w:hint="cs"/>
          <w:sz w:val="14"/>
          <w:szCs w:val="18"/>
          <w:rtl/>
        </w:rPr>
        <w:t>نيست</w:t>
      </w:r>
      <w:r w:rsidRPr="00321BC5">
        <w:rPr>
          <w:rFonts w:cs="B Yekan"/>
          <w:sz w:val="14"/>
          <w:szCs w:val="18"/>
          <w:rtl/>
        </w:rPr>
        <w:t xml:space="preserve"> </w:t>
      </w:r>
      <w:r w:rsidRPr="00321BC5">
        <w:rPr>
          <w:rFonts w:cs="B Yekan" w:hint="cs"/>
          <w:sz w:val="14"/>
          <w:szCs w:val="18"/>
          <w:rtl/>
        </w:rPr>
        <w:t>چون</w:t>
      </w:r>
      <w:r w:rsidRPr="00321BC5">
        <w:rPr>
          <w:rFonts w:cs="B Yekan"/>
          <w:sz w:val="14"/>
          <w:szCs w:val="18"/>
          <w:rtl/>
        </w:rPr>
        <w:t xml:space="preserve"> </w:t>
      </w:r>
      <w:r w:rsidRPr="00321BC5">
        <w:rPr>
          <w:rFonts w:cs="B Yekan" w:hint="cs"/>
          <w:sz w:val="14"/>
          <w:szCs w:val="18"/>
          <w:rtl/>
        </w:rPr>
        <w:t>اگر</w:t>
      </w:r>
      <w:r w:rsidRPr="00321BC5">
        <w:rPr>
          <w:rFonts w:cs="B Yekan"/>
          <w:sz w:val="14"/>
          <w:szCs w:val="18"/>
          <w:rtl/>
        </w:rPr>
        <w:t xml:space="preserve"> </w:t>
      </w:r>
      <w:r w:rsidRPr="00321BC5">
        <w:rPr>
          <w:rFonts w:cs="B Yekan" w:hint="cs"/>
          <w:sz w:val="14"/>
          <w:szCs w:val="18"/>
          <w:rtl/>
        </w:rPr>
        <w:t>از</w:t>
      </w:r>
      <w:r w:rsidRPr="00321BC5">
        <w:rPr>
          <w:rFonts w:cs="B Yekan"/>
          <w:sz w:val="14"/>
          <w:szCs w:val="18"/>
          <w:rtl/>
        </w:rPr>
        <w:t xml:space="preserve"> </w:t>
      </w:r>
      <w:r w:rsidRPr="00321BC5">
        <w:rPr>
          <w:rFonts w:cs="B Yekan" w:hint="cs"/>
          <w:sz w:val="14"/>
          <w:szCs w:val="18"/>
          <w:rtl/>
        </w:rPr>
        <w:t>جنس</w:t>
      </w:r>
      <w:r w:rsidRPr="00321BC5">
        <w:rPr>
          <w:rFonts w:cs="B Yekan"/>
          <w:sz w:val="14"/>
          <w:szCs w:val="18"/>
          <w:rtl/>
        </w:rPr>
        <w:t xml:space="preserve"> </w:t>
      </w:r>
      <w:r w:rsidRPr="00321BC5">
        <w:rPr>
          <w:rFonts w:cs="B Yekan" w:hint="cs"/>
          <w:sz w:val="14"/>
          <w:szCs w:val="18"/>
          <w:rtl/>
        </w:rPr>
        <w:t>القاء</w:t>
      </w:r>
      <w:r w:rsidRPr="00321BC5">
        <w:rPr>
          <w:rFonts w:cs="B Yekan"/>
          <w:sz w:val="14"/>
          <w:szCs w:val="18"/>
          <w:rtl/>
        </w:rPr>
        <w:t xml:space="preserve"> </w:t>
      </w:r>
      <w:r w:rsidRPr="00321BC5">
        <w:rPr>
          <w:rFonts w:cs="B Yekan" w:hint="cs"/>
          <w:sz w:val="14"/>
          <w:szCs w:val="18"/>
          <w:rtl/>
        </w:rPr>
        <w:t>باشد</w:t>
      </w:r>
      <w:r w:rsidRPr="00321BC5">
        <w:rPr>
          <w:rFonts w:cs="B Yekan"/>
          <w:sz w:val="14"/>
          <w:szCs w:val="18"/>
          <w:rtl/>
        </w:rPr>
        <w:t xml:space="preserve"> </w:t>
      </w:r>
      <w:r w:rsidRPr="00321BC5">
        <w:rPr>
          <w:rFonts w:cs="B Yekan" w:hint="cs"/>
          <w:sz w:val="14"/>
          <w:szCs w:val="18"/>
          <w:rtl/>
        </w:rPr>
        <w:t>ديگر</w:t>
      </w:r>
      <w:r w:rsidRPr="00321BC5">
        <w:rPr>
          <w:rFonts w:cs="B Yekan"/>
          <w:sz w:val="14"/>
          <w:szCs w:val="18"/>
          <w:rtl/>
        </w:rPr>
        <w:t xml:space="preserve"> </w:t>
      </w:r>
      <w:r w:rsidRPr="00321BC5">
        <w:rPr>
          <w:rFonts w:cs="B Yekan" w:hint="cs"/>
          <w:sz w:val="14"/>
          <w:szCs w:val="18"/>
          <w:rtl/>
        </w:rPr>
        <w:t>وجود</w:t>
      </w:r>
      <w:r w:rsidRPr="00321BC5">
        <w:rPr>
          <w:rFonts w:cs="B Yekan"/>
          <w:sz w:val="14"/>
          <w:szCs w:val="18"/>
          <w:rtl/>
        </w:rPr>
        <w:t xml:space="preserve"> </w:t>
      </w:r>
      <w:r w:rsidRPr="00321BC5">
        <w:rPr>
          <w:rFonts w:cs="B Yekan" w:hint="cs"/>
          <w:sz w:val="14"/>
          <w:szCs w:val="18"/>
          <w:rtl/>
        </w:rPr>
        <w:t>خارجي</w:t>
      </w:r>
      <w:r w:rsidRPr="00321BC5">
        <w:rPr>
          <w:rFonts w:cs="B Yekan"/>
          <w:sz w:val="14"/>
          <w:szCs w:val="18"/>
          <w:rtl/>
        </w:rPr>
        <w:t xml:space="preserve"> </w:t>
      </w:r>
      <w:r w:rsidRPr="00321BC5">
        <w:rPr>
          <w:rFonts w:cs="B Yekan" w:hint="cs"/>
          <w:sz w:val="14"/>
          <w:szCs w:val="18"/>
          <w:rtl/>
        </w:rPr>
        <w:t>نمي</w:t>
      </w:r>
      <w:r w:rsidRPr="00321BC5">
        <w:rPr>
          <w:rFonts w:cs="B Yekan"/>
          <w:sz w:val="14"/>
          <w:szCs w:val="18"/>
          <w:rtl/>
        </w:rPr>
        <w:t xml:space="preserve"> </w:t>
      </w:r>
      <w:r w:rsidRPr="00321BC5">
        <w:rPr>
          <w:rFonts w:cs="B Yekan" w:hint="cs"/>
          <w:sz w:val="14"/>
          <w:szCs w:val="18"/>
          <w:rtl/>
        </w:rPr>
        <w:t>يابد؟آيا</w:t>
      </w:r>
      <w:r w:rsidRPr="00321BC5">
        <w:rPr>
          <w:rFonts w:cs="B Yekan"/>
          <w:sz w:val="14"/>
          <w:szCs w:val="18"/>
          <w:rtl/>
        </w:rPr>
        <w:t xml:space="preserve"> </w:t>
      </w:r>
      <w:r w:rsidRPr="00321BC5">
        <w:rPr>
          <w:rFonts w:cs="B Yekan" w:hint="cs"/>
          <w:sz w:val="14"/>
          <w:szCs w:val="18"/>
          <w:rtl/>
        </w:rPr>
        <w:t>علم</w:t>
      </w:r>
      <w:r w:rsidRPr="00321BC5">
        <w:rPr>
          <w:rFonts w:cs="B Yekan"/>
          <w:sz w:val="14"/>
          <w:szCs w:val="18"/>
          <w:rtl/>
        </w:rPr>
        <w:t xml:space="preserve"> </w:t>
      </w:r>
      <w:r w:rsidRPr="00321BC5">
        <w:rPr>
          <w:rFonts w:cs="B Yekan" w:hint="cs"/>
          <w:sz w:val="14"/>
          <w:szCs w:val="18"/>
          <w:rtl/>
        </w:rPr>
        <w:t>حضوري</w:t>
      </w:r>
      <w:r w:rsidRPr="00321BC5">
        <w:rPr>
          <w:rFonts w:cs="B Yekan"/>
          <w:sz w:val="14"/>
          <w:szCs w:val="18"/>
          <w:rtl/>
        </w:rPr>
        <w:t xml:space="preserve"> </w:t>
      </w:r>
      <w:r w:rsidRPr="00321BC5">
        <w:rPr>
          <w:rFonts w:cs="B Yekan" w:hint="cs"/>
          <w:sz w:val="14"/>
          <w:szCs w:val="18"/>
          <w:rtl/>
        </w:rPr>
        <w:t>در</w:t>
      </w:r>
      <w:r w:rsidRPr="00321BC5">
        <w:rPr>
          <w:rFonts w:cs="B Yekan"/>
          <w:sz w:val="14"/>
          <w:szCs w:val="18"/>
          <w:rtl/>
        </w:rPr>
        <w:t xml:space="preserve"> </w:t>
      </w:r>
      <w:r w:rsidRPr="00321BC5">
        <w:rPr>
          <w:rFonts w:cs="B Yekan" w:hint="cs"/>
          <w:sz w:val="14"/>
          <w:szCs w:val="18"/>
          <w:rtl/>
        </w:rPr>
        <w:t>اينجا</w:t>
      </w:r>
      <w:r w:rsidRPr="00321BC5">
        <w:rPr>
          <w:rFonts w:cs="B Yekan"/>
          <w:sz w:val="14"/>
          <w:szCs w:val="18"/>
          <w:rtl/>
        </w:rPr>
        <w:t xml:space="preserve"> </w:t>
      </w:r>
      <w:r w:rsidRPr="00321BC5">
        <w:rPr>
          <w:rFonts w:cs="B Yekan" w:hint="cs"/>
          <w:sz w:val="14"/>
          <w:szCs w:val="18"/>
          <w:rtl/>
        </w:rPr>
        <w:t>كمك</w:t>
      </w:r>
      <w:r w:rsidRPr="00321BC5">
        <w:rPr>
          <w:rFonts w:cs="B Yekan"/>
          <w:sz w:val="14"/>
          <w:szCs w:val="18"/>
          <w:rtl/>
        </w:rPr>
        <w:t xml:space="preserve"> </w:t>
      </w:r>
      <w:r w:rsidRPr="00321BC5">
        <w:rPr>
          <w:rFonts w:cs="B Yekan" w:hint="cs"/>
          <w:sz w:val="14"/>
          <w:szCs w:val="18"/>
          <w:rtl/>
        </w:rPr>
        <w:t>مي</w:t>
      </w:r>
      <w:r w:rsidRPr="00321BC5">
        <w:rPr>
          <w:rFonts w:cs="B Yekan"/>
          <w:sz w:val="14"/>
          <w:szCs w:val="18"/>
          <w:rtl/>
        </w:rPr>
        <w:t xml:space="preserve"> </w:t>
      </w:r>
      <w:r w:rsidRPr="00321BC5">
        <w:rPr>
          <w:rFonts w:cs="B Yekan" w:hint="cs"/>
          <w:sz w:val="14"/>
          <w:szCs w:val="18"/>
          <w:rtl/>
        </w:rPr>
        <w:t>كند؟</w:t>
      </w:r>
    </w:p>
    <w:p w:rsidR="00321BC5" w:rsidRPr="00321BC5" w:rsidRDefault="00321BC5" w:rsidP="006926B8">
      <w:pPr>
        <w:pStyle w:val="a"/>
        <w:rPr>
          <w:rtl/>
        </w:rPr>
      </w:pPr>
      <w:r w:rsidRPr="00321BC5">
        <w:rPr>
          <w:rFonts w:hint="cs"/>
          <w:rtl/>
        </w:rPr>
        <w:t>با</w:t>
      </w:r>
      <w:r w:rsidRPr="00321BC5">
        <w:rPr>
          <w:rtl/>
        </w:rPr>
        <w:t xml:space="preserve"> </w:t>
      </w:r>
      <w:r w:rsidRPr="00321BC5">
        <w:rPr>
          <w:rFonts w:hint="cs"/>
          <w:rtl/>
        </w:rPr>
        <w:t>سپاس</w:t>
      </w:r>
      <w:r w:rsidRPr="00321BC5">
        <w:rPr>
          <w:rtl/>
        </w:rPr>
        <w:t xml:space="preserve"> </w:t>
      </w:r>
      <w:r w:rsidRPr="00321BC5">
        <w:rPr>
          <w:rFonts w:hint="cs"/>
          <w:rtl/>
        </w:rPr>
        <w:t>و</w:t>
      </w:r>
      <w:r w:rsidRPr="00321BC5">
        <w:rPr>
          <w:rtl/>
        </w:rPr>
        <w:t xml:space="preserve"> </w:t>
      </w:r>
      <w:r w:rsidRPr="00321BC5">
        <w:rPr>
          <w:rFonts w:hint="cs"/>
          <w:rtl/>
        </w:rPr>
        <w:t>تشكر</w:t>
      </w:r>
      <w:r w:rsidRPr="00321BC5">
        <w:rPr>
          <w:rtl/>
        </w:rPr>
        <w:t xml:space="preserve"> </w:t>
      </w:r>
      <w:r w:rsidRPr="00321BC5">
        <w:rPr>
          <w:rFonts w:hint="cs"/>
          <w:rtl/>
        </w:rPr>
        <w:t>از</w:t>
      </w:r>
      <w:r w:rsidRPr="00321BC5">
        <w:rPr>
          <w:rtl/>
        </w:rPr>
        <w:t xml:space="preserve"> </w:t>
      </w:r>
      <w:r w:rsidRPr="00321BC5">
        <w:rPr>
          <w:rFonts w:hint="cs"/>
          <w:rtl/>
        </w:rPr>
        <w:t>شما</w:t>
      </w:r>
      <w:r w:rsidRPr="00321BC5">
        <w:rPr>
          <w:rtl/>
        </w:rPr>
        <w:t>.</w:t>
      </w:r>
    </w:p>
    <w:p w:rsidR="00321BC5" w:rsidRDefault="00321BC5" w:rsidP="00321BC5">
      <w:pPr>
        <w:contextualSpacing/>
        <w:rPr>
          <w:rtl/>
        </w:rPr>
      </w:pPr>
    </w:p>
    <w:p w:rsidR="00321BC5" w:rsidRDefault="00321BC5" w:rsidP="00321BC5">
      <w:pPr>
        <w:contextualSpacing/>
        <w:rPr>
          <w:rtl/>
        </w:rPr>
      </w:pPr>
      <w:r>
        <w:rPr>
          <w:rFonts w:hint="cs"/>
          <w:rtl/>
        </w:rPr>
        <w:t>ريشه</w:t>
      </w:r>
      <w:r>
        <w:rPr>
          <w:rtl/>
        </w:rPr>
        <w:t xml:space="preserve"> </w:t>
      </w:r>
      <w:r>
        <w:rPr>
          <w:rFonts w:hint="cs"/>
          <w:rtl/>
        </w:rPr>
        <w:t>اشكال</w:t>
      </w:r>
      <w:r>
        <w:rPr>
          <w:rtl/>
        </w:rPr>
        <w:t xml:space="preserve"> </w:t>
      </w:r>
      <w:r>
        <w:rPr>
          <w:rFonts w:hint="cs"/>
          <w:rtl/>
        </w:rPr>
        <w:t>شما</w:t>
      </w:r>
      <w:r>
        <w:rPr>
          <w:rtl/>
        </w:rPr>
        <w:t xml:space="preserve"> </w:t>
      </w:r>
      <w:r>
        <w:rPr>
          <w:rFonts w:hint="cs"/>
          <w:rtl/>
        </w:rPr>
        <w:t>به</w:t>
      </w:r>
      <w:r>
        <w:rPr>
          <w:rtl/>
        </w:rPr>
        <w:t xml:space="preserve"> </w:t>
      </w:r>
      <w:r>
        <w:rPr>
          <w:rFonts w:hint="cs"/>
          <w:rtl/>
        </w:rPr>
        <w:t>يك</w:t>
      </w:r>
      <w:r>
        <w:rPr>
          <w:rtl/>
        </w:rPr>
        <w:t xml:space="preserve"> </w:t>
      </w:r>
      <w:r>
        <w:rPr>
          <w:rFonts w:hint="cs"/>
          <w:rtl/>
        </w:rPr>
        <w:t>مطلب</w:t>
      </w:r>
      <w:r>
        <w:rPr>
          <w:rtl/>
        </w:rPr>
        <w:t xml:space="preserve"> </w:t>
      </w:r>
      <w:r>
        <w:rPr>
          <w:rFonts w:hint="cs"/>
          <w:rtl/>
        </w:rPr>
        <w:t>ساده</w:t>
      </w:r>
      <w:r>
        <w:rPr>
          <w:rtl/>
        </w:rPr>
        <w:t xml:space="preserve"> </w:t>
      </w:r>
      <w:r>
        <w:rPr>
          <w:rFonts w:hint="cs"/>
          <w:rtl/>
        </w:rPr>
        <w:t>باز</w:t>
      </w:r>
      <w:r>
        <w:rPr>
          <w:rtl/>
        </w:rPr>
        <w:t xml:space="preserve"> </w:t>
      </w:r>
      <w:r>
        <w:rPr>
          <w:rFonts w:hint="cs"/>
          <w:rtl/>
        </w:rPr>
        <w:t>مي‌گردد</w:t>
      </w:r>
    </w:p>
    <w:p w:rsidR="00321BC5" w:rsidRDefault="00321BC5" w:rsidP="00321BC5">
      <w:pPr>
        <w:contextualSpacing/>
        <w:rPr>
          <w:rtl/>
        </w:rPr>
      </w:pPr>
      <w:r>
        <w:rPr>
          <w:rFonts w:hint="cs"/>
          <w:rtl/>
        </w:rPr>
        <w:t>مطلبي</w:t>
      </w:r>
      <w:r>
        <w:rPr>
          <w:rtl/>
        </w:rPr>
        <w:t xml:space="preserve"> </w:t>
      </w:r>
      <w:r>
        <w:rPr>
          <w:rFonts w:hint="cs"/>
          <w:rtl/>
        </w:rPr>
        <w:t>كه</w:t>
      </w:r>
      <w:r>
        <w:rPr>
          <w:rtl/>
        </w:rPr>
        <w:t xml:space="preserve"> </w:t>
      </w:r>
      <w:r>
        <w:rPr>
          <w:rFonts w:hint="cs"/>
          <w:rtl/>
        </w:rPr>
        <w:t>مشكلات</w:t>
      </w:r>
      <w:r>
        <w:rPr>
          <w:rtl/>
        </w:rPr>
        <w:t xml:space="preserve"> </w:t>
      </w:r>
      <w:r>
        <w:rPr>
          <w:rFonts w:hint="cs"/>
          <w:rtl/>
        </w:rPr>
        <w:t>زيادي</w:t>
      </w:r>
      <w:r>
        <w:rPr>
          <w:rtl/>
        </w:rPr>
        <w:t xml:space="preserve"> </w:t>
      </w:r>
      <w:r>
        <w:rPr>
          <w:rFonts w:hint="cs"/>
          <w:rtl/>
        </w:rPr>
        <w:t>را</w:t>
      </w:r>
    </w:p>
    <w:p w:rsidR="00321BC5" w:rsidRDefault="00321BC5" w:rsidP="00321BC5">
      <w:pPr>
        <w:contextualSpacing/>
        <w:rPr>
          <w:rtl/>
        </w:rPr>
      </w:pPr>
      <w:r>
        <w:rPr>
          <w:rFonts w:hint="cs"/>
          <w:rtl/>
        </w:rPr>
        <w:t>براي</w:t>
      </w:r>
      <w:r>
        <w:rPr>
          <w:rtl/>
        </w:rPr>
        <w:t xml:space="preserve"> </w:t>
      </w:r>
      <w:r>
        <w:rPr>
          <w:rFonts w:hint="cs"/>
          <w:rtl/>
        </w:rPr>
        <w:t>دين</w:t>
      </w:r>
      <w:r>
        <w:rPr>
          <w:rtl/>
        </w:rPr>
        <w:t xml:space="preserve"> </w:t>
      </w:r>
      <w:r>
        <w:rPr>
          <w:rFonts w:hint="cs"/>
          <w:rtl/>
        </w:rPr>
        <w:t>و</w:t>
      </w:r>
      <w:r>
        <w:rPr>
          <w:rtl/>
        </w:rPr>
        <w:t xml:space="preserve"> </w:t>
      </w:r>
      <w:r>
        <w:rPr>
          <w:rFonts w:hint="cs"/>
          <w:rtl/>
        </w:rPr>
        <w:t>دين‌داري</w:t>
      </w:r>
      <w:r>
        <w:rPr>
          <w:rtl/>
        </w:rPr>
        <w:t xml:space="preserve"> </w:t>
      </w:r>
      <w:r>
        <w:rPr>
          <w:rFonts w:hint="cs"/>
          <w:rtl/>
        </w:rPr>
        <w:t>پديد</w:t>
      </w:r>
      <w:r>
        <w:rPr>
          <w:rtl/>
        </w:rPr>
        <w:t xml:space="preserve"> </w:t>
      </w:r>
      <w:r>
        <w:rPr>
          <w:rFonts w:hint="cs"/>
          <w:rtl/>
        </w:rPr>
        <w:t>آورده</w:t>
      </w:r>
      <w:r>
        <w:rPr>
          <w:rtl/>
        </w:rPr>
        <w:t xml:space="preserve"> </w:t>
      </w:r>
      <w:r>
        <w:rPr>
          <w:rFonts w:hint="cs"/>
          <w:rtl/>
        </w:rPr>
        <w:t>است</w:t>
      </w:r>
    </w:p>
    <w:p w:rsidR="00321BC5" w:rsidRDefault="00321BC5" w:rsidP="00321BC5">
      <w:pPr>
        <w:contextualSpacing/>
        <w:rPr>
          <w:rtl/>
        </w:rPr>
      </w:pPr>
    </w:p>
    <w:p w:rsidR="00321BC5" w:rsidRDefault="00321BC5" w:rsidP="00321BC5">
      <w:pPr>
        <w:contextualSpacing/>
        <w:rPr>
          <w:rtl/>
        </w:rPr>
      </w:pPr>
      <w:r>
        <w:rPr>
          <w:rFonts w:hint="cs"/>
          <w:rtl/>
        </w:rPr>
        <w:t>آيا</w:t>
      </w:r>
      <w:r>
        <w:rPr>
          <w:rtl/>
        </w:rPr>
        <w:t xml:space="preserve"> </w:t>
      </w:r>
      <w:r>
        <w:rPr>
          <w:rFonts w:hint="cs"/>
          <w:rtl/>
        </w:rPr>
        <w:t>با</w:t>
      </w:r>
      <w:r>
        <w:rPr>
          <w:rtl/>
        </w:rPr>
        <w:t xml:space="preserve"> </w:t>
      </w:r>
      <w:r>
        <w:rPr>
          <w:rFonts w:hint="cs"/>
          <w:rtl/>
        </w:rPr>
        <w:t>فلسفه</w:t>
      </w:r>
      <w:r>
        <w:rPr>
          <w:rtl/>
        </w:rPr>
        <w:t xml:space="preserve"> </w:t>
      </w:r>
      <w:r>
        <w:rPr>
          <w:rFonts w:hint="cs"/>
          <w:rtl/>
        </w:rPr>
        <w:t>بايد</w:t>
      </w:r>
      <w:r>
        <w:rPr>
          <w:rtl/>
        </w:rPr>
        <w:t xml:space="preserve"> </w:t>
      </w:r>
      <w:r>
        <w:rPr>
          <w:rFonts w:hint="cs"/>
          <w:rtl/>
        </w:rPr>
        <w:t>دين</w:t>
      </w:r>
      <w:r>
        <w:rPr>
          <w:rtl/>
        </w:rPr>
        <w:t xml:space="preserve"> </w:t>
      </w:r>
      <w:r>
        <w:rPr>
          <w:rFonts w:hint="cs"/>
          <w:rtl/>
        </w:rPr>
        <w:t>را</w:t>
      </w:r>
      <w:r>
        <w:rPr>
          <w:rtl/>
        </w:rPr>
        <w:t xml:space="preserve"> </w:t>
      </w:r>
      <w:r>
        <w:rPr>
          <w:rFonts w:hint="cs"/>
          <w:rtl/>
        </w:rPr>
        <w:t>ثابت</w:t>
      </w:r>
      <w:r>
        <w:rPr>
          <w:rtl/>
        </w:rPr>
        <w:t xml:space="preserve"> </w:t>
      </w:r>
      <w:r>
        <w:rPr>
          <w:rFonts w:hint="cs"/>
          <w:rtl/>
        </w:rPr>
        <w:t>كرد</w:t>
      </w:r>
    </w:p>
    <w:p w:rsidR="00321BC5" w:rsidRDefault="00321BC5" w:rsidP="00321BC5">
      <w:pPr>
        <w:contextualSpacing/>
        <w:rPr>
          <w:rtl/>
        </w:rPr>
      </w:pPr>
      <w:r>
        <w:rPr>
          <w:rFonts w:hint="cs"/>
          <w:rtl/>
        </w:rPr>
        <w:t>يا</w:t>
      </w:r>
      <w:r>
        <w:rPr>
          <w:rtl/>
        </w:rPr>
        <w:t xml:space="preserve"> </w:t>
      </w:r>
      <w:r>
        <w:rPr>
          <w:rFonts w:hint="cs"/>
          <w:rtl/>
        </w:rPr>
        <w:t>دين</w:t>
      </w:r>
      <w:r>
        <w:rPr>
          <w:rtl/>
        </w:rPr>
        <w:t xml:space="preserve"> </w:t>
      </w:r>
      <w:r>
        <w:rPr>
          <w:rFonts w:hint="cs"/>
          <w:rtl/>
        </w:rPr>
        <w:t>است</w:t>
      </w:r>
      <w:r>
        <w:rPr>
          <w:rtl/>
        </w:rPr>
        <w:t xml:space="preserve"> </w:t>
      </w:r>
      <w:r>
        <w:rPr>
          <w:rFonts w:hint="cs"/>
          <w:rtl/>
        </w:rPr>
        <w:t>كه</w:t>
      </w:r>
      <w:r>
        <w:rPr>
          <w:rtl/>
        </w:rPr>
        <w:t xml:space="preserve"> </w:t>
      </w:r>
      <w:r>
        <w:rPr>
          <w:rFonts w:hint="cs"/>
          <w:rtl/>
        </w:rPr>
        <w:t>فلسفه</w:t>
      </w:r>
      <w:r>
        <w:rPr>
          <w:rtl/>
        </w:rPr>
        <w:t xml:space="preserve"> </w:t>
      </w:r>
      <w:r>
        <w:rPr>
          <w:rFonts w:hint="cs"/>
          <w:rtl/>
        </w:rPr>
        <w:t>را</w:t>
      </w:r>
      <w:r>
        <w:rPr>
          <w:rtl/>
        </w:rPr>
        <w:t xml:space="preserve"> </w:t>
      </w:r>
      <w:r>
        <w:rPr>
          <w:rFonts w:hint="cs"/>
          <w:rtl/>
        </w:rPr>
        <w:t>ترسيم</w:t>
      </w:r>
      <w:r>
        <w:rPr>
          <w:rtl/>
        </w:rPr>
        <w:t xml:space="preserve"> </w:t>
      </w:r>
      <w:r>
        <w:rPr>
          <w:rFonts w:hint="cs"/>
          <w:rtl/>
        </w:rPr>
        <w:t>مي‌كند</w:t>
      </w:r>
    </w:p>
    <w:p w:rsidR="00321BC5" w:rsidRDefault="00321BC5" w:rsidP="00321BC5">
      <w:pPr>
        <w:contextualSpacing/>
        <w:rPr>
          <w:rtl/>
        </w:rPr>
      </w:pPr>
      <w:r>
        <w:rPr>
          <w:rFonts w:hint="cs"/>
          <w:rtl/>
        </w:rPr>
        <w:t>دقيقاً</w:t>
      </w:r>
      <w:r>
        <w:rPr>
          <w:rtl/>
        </w:rPr>
        <w:t xml:space="preserve"> </w:t>
      </w:r>
      <w:r>
        <w:rPr>
          <w:rFonts w:hint="cs"/>
          <w:rtl/>
        </w:rPr>
        <w:t>نسبت</w:t>
      </w:r>
      <w:r>
        <w:rPr>
          <w:rtl/>
        </w:rPr>
        <w:t xml:space="preserve"> </w:t>
      </w:r>
      <w:r>
        <w:rPr>
          <w:rFonts w:hint="cs"/>
          <w:rtl/>
        </w:rPr>
        <w:t>دين</w:t>
      </w:r>
      <w:r>
        <w:rPr>
          <w:rtl/>
        </w:rPr>
        <w:t xml:space="preserve"> </w:t>
      </w:r>
      <w:r>
        <w:rPr>
          <w:rFonts w:hint="cs"/>
          <w:rtl/>
        </w:rPr>
        <w:t>و</w:t>
      </w:r>
      <w:r>
        <w:rPr>
          <w:rtl/>
        </w:rPr>
        <w:t xml:space="preserve"> </w:t>
      </w:r>
      <w:r>
        <w:rPr>
          <w:rFonts w:hint="cs"/>
          <w:rtl/>
        </w:rPr>
        <w:t>عقل</w:t>
      </w:r>
      <w:r>
        <w:rPr>
          <w:rtl/>
        </w:rPr>
        <w:t xml:space="preserve"> </w:t>
      </w:r>
      <w:r>
        <w:rPr>
          <w:rFonts w:hint="cs"/>
          <w:rtl/>
        </w:rPr>
        <w:t>همين‌جا</w:t>
      </w:r>
      <w:r>
        <w:rPr>
          <w:rtl/>
        </w:rPr>
        <w:t xml:space="preserve"> </w:t>
      </w:r>
      <w:r>
        <w:rPr>
          <w:rFonts w:hint="cs"/>
          <w:rtl/>
        </w:rPr>
        <w:t>مورد</w:t>
      </w:r>
      <w:r>
        <w:rPr>
          <w:rtl/>
        </w:rPr>
        <w:t xml:space="preserve"> </w:t>
      </w:r>
      <w:r>
        <w:rPr>
          <w:rFonts w:hint="cs"/>
          <w:rtl/>
        </w:rPr>
        <w:t>توجه</w:t>
      </w:r>
      <w:r>
        <w:rPr>
          <w:rtl/>
        </w:rPr>
        <w:t xml:space="preserve"> </w:t>
      </w:r>
      <w:r>
        <w:rPr>
          <w:rFonts w:hint="cs"/>
          <w:rtl/>
        </w:rPr>
        <w:t>قرار</w:t>
      </w:r>
      <w:r>
        <w:rPr>
          <w:rtl/>
        </w:rPr>
        <w:t xml:space="preserve"> </w:t>
      </w:r>
      <w:r>
        <w:rPr>
          <w:rFonts w:hint="cs"/>
          <w:rtl/>
        </w:rPr>
        <w:t>مي‌گيرد</w:t>
      </w:r>
    </w:p>
    <w:p w:rsidR="00321BC5" w:rsidRDefault="00321BC5" w:rsidP="00321BC5">
      <w:pPr>
        <w:contextualSpacing/>
        <w:rPr>
          <w:rtl/>
        </w:rPr>
      </w:pPr>
    </w:p>
    <w:p w:rsidR="00321BC5" w:rsidRDefault="00321BC5" w:rsidP="00321BC5">
      <w:pPr>
        <w:contextualSpacing/>
        <w:rPr>
          <w:rtl/>
        </w:rPr>
      </w:pPr>
      <w:r>
        <w:rPr>
          <w:rFonts w:hint="cs"/>
          <w:rtl/>
        </w:rPr>
        <w:t>ساليان</w:t>
      </w:r>
      <w:r>
        <w:rPr>
          <w:rtl/>
        </w:rPr>
        <w:t xml:space="preserve"> </w:t>
      </w:r>
      <w:r>
        <w:rPr>
          <w:rFonts w:hint="cs"/>
          <w:rtl/>
        </w:rPr>
        <w:t>سال</w:t>
      </w:r>
      <w:r>
        <w:rPr>
          <w:rtl/>
        </w:rPr>
        <w:t xml:space="preserve"> </w:t>
      </w:r>
      <w:r>
        <w:rPr>
          <w:rFonts w:hint="cs"/>
          <w:rtl/>
        </w:rPr>
        <w:t>است</w:t>
      </w:r>
      <w:r>
        <w:rPr>
          <w:rtl/>
        </w:rPr>
        <w:t xml:space="preserve"> </w:t>
      </w:r>
      <w:r>
        <w:rPr>
          <w:rFonts w:hint="cs"/>
          <w:rtl/>
        </w:rPr>
        <w:t>كه</w:t>
      </w:r>
      <w:r>
        <w:rPr>
          <w:rtl/>
        </w:rPr>
        <w:t xml:space="preserve"> </w:t>
      </w:r>
      <w:r>
        <w:rPr>
          <w:rFonts w:hint="cs"/>
          <w:rtl/>
        </w:rPr>
        <w:t>اعتقادات</w:t>
      </w:r>
      <w:r>
        <w:rPr>
          <w:rtl/>
        </w:rPr>
        <w:t xml:space="preserve"> </w:t>
      </w:r>
      <w:r>
        <w:rPr>
          <w:rFonts w:hint="cs"/>
          <w:rtl/>
        </w:rPr>
        <w:t>ما</w:t>
      </w:r>
      <w:r>
        <w:rPr>
          <w:rtl/>
        </w:rPr>
        <w:t xml:space="preserve"> </w:t>
      </w:r>
      <w:r>
        <w:rPr>
          <w:rFonts w:hint="cs"/>
          <w:rtl/>
        </w:rPr>
        <w:t>را</w:t>
      </w:r>
      <w:r>
        <w:rPr>
          <w:rtl/>
        </w:rPr>
        <w:t xml:space="preserve"> </w:t>
      </w:r>
      <w:r>
        <w:rPr>
          <w:rFonts w:hint="cs"/>
          <w:rtl/>
        </w:rPr>
        <w:t>اين‌گونه</w:t>
      </w:r>
      <w:r>
        <w:rPr>
          <w:rtl/>
        </w:rPr>
        <w:t xml:space="preserve"> </w:t>
      </w:r>
      <w:r>
        <w:rPr>
          <w:rFonts w:hint="cs"/>
          <w:rtl/>
        </w:rPr>
        <w:t>شكل</w:t>
      </w:r>
      <w:r>
        <w:rPr>
          <w:rtl/>
        </w:rPr>
        <w:t xml:space="preserve"> </w:t>
      </w:r>
      <w:r>
        <w:rPr>
          <w:rFonts w:hint="cs"/>
          <w:rtl/>
        </w:rPr>
        <w:t>داده‌اند</w:t>
      </w:r>
    </w:p>
    <w:p w:rsidR="00321BC5" w:rsidRDefault="00321BC5" w:rsidP="00321BC5">
      <w:pPr>
        <w:contextualSpacing/>
        <w:rPr>
          <w:rtl/>
        </w:rPr>
      </w:pPr>
      <w:r>
        <w:rPr>
          <w:rFonts w:hint="cs"/>
          <w:rtl/>
        </w:rPr>
        <w:t>كه</w:t>
      </w:r>
      <w:r>
        <w:rPr>
          <w:rtl/>
        </w:rPr>
        <w:t xml:space="preserve"> </w:t>
      </w:r>
      <w:r>
        <w:rPr>
          <w:rFonts w:hint="cs"/>
          <w:rtl/>
        </w:rPr>
        <w:t>ابتدا</w:t>
      </w:r>
      <w:r>
        <w:rPr>
          <w:rtl/>
        </w:rPr>
        <w:t xml:space="preserve"> </w:t>
      </w:r>
      <w:r>
        <w:rPr>
          <w:rFonts w:hint="cs"/>
          <w:rtl/>
        </w:rPr>
        <w:t>بايد</w:t>
      </w:r>
      <w:r>
        <w:rPr>
          <w:rtl/>
        </w:rPr>
        <w:t xml:space="preserve"> </w:t>
      </w:r>
      <w:r>
        <w:rPr>
          <w:rFonts w:hint="cs"/>
          <w:rtl/>
        </w:rPr>
        <w:t>با</w:t>
      </w:r>
      <w:r>
        <w:rPr>
          <w:rtl/>
        </w:rPr>
        <w:t xml:space="preserve"> </w:t>
      </w:r>
      <w:r>
        <w:rPr>
          <w:rFonts w:hint="cs"/>
          <w:rtl/>
        </w:rPr>
        <w:t>مباحث</w:t>
      </w:r>
      <w:r>
        <w:rPr>
          <w:rtl/>
        </w:rPr>
        <w:t xml:space="preserve"> </w:t>
      </w:r>
      <w:r>
        <w:rPr>
          <w:rFonts w:hint="cs"/>
          <w:rtl/>
        </w:rPr>
        <w:t>فلسفي</w:t>
      </w:r>
    </w:p>
    <w:p w:rsidR="00321BC5" w:rsidRDefault="00321BC5" w:rsidP="00321BC5">
      <w:pPr>
        <w:contextualSpacing/>
        <w:rPr>
          <w:rtl/>
        </w:rPr>
      </w:pPr>
      <w:r>
        <w:rPr>
          <w:rFonts w:hint="cs"/>
          <w:rtl/>
        </w:rPr>
        <w:t>و</w:t>
      </w:r>
      <w:r>
        <w:rPr>
          <w:rtl/>
        </w:rPr>
        <w:t xml:space="preserve"> </w:t>
      </w:r>
      <w:r>
        <w:rPr>
          <w:rFonts w:hint="cs"/>
          <w:rtl/>
        </w:rPr>
        <w:t>برهان‌هاي</w:t>
      </w:r>
      <w:r>
        <w:rPr>
          <w:rtl/>
        </w:rPr>
        <w:t xml:space="preserve"> </w:t>
      </w:r>
      <w:r>
        <w:rPr>
          <w:rFonts w:hint="cs"/>
          <w:rtl/>
        </w:rPr>
        <w:t>عقلي</w:t>
      </w:r>
      <w:r>
        <w:rPr>
          <w:rtl/>
        </w:rPr>
        <w:t xml:space="preserve"> </w:t>
      </w:r>
      <w:r>
        <w:rPr>
          <w:rFonts w:hint="cs"/>
          <w:rtl/>
        </w:rPr>
        <w:t>نظري</w:t>
      </w:r>
    </w:p>
    <w:p w:rsidR="00321BC5" w:rsidRDefault="00321BC5" w:rsidP="00321BC5">
      <w:pPr>
        <w:contextualSpacing/>
        <w:rPr>
          <w:rtl/>
        </w:rPr>
      </w:pPr>
      <w:r>
        <w:rPr>
          <w:rFonts w:hint="cs"/>
          <w:rtl/>
        </w:rPr>
        <w:t>خدا</w:t>
      </w:r>
      <w:r>
        <w:rPr>
          <w:rtl/>
        </w:rPr>
        <w:t xml:space="preserve"> </w:t>
      </w:r>
      <w:r>
        <w:rPr>
          <w:rFonts w:hint="cs"/>
          <w:rtl/>
        </w:rPr>
        <w:t>را</w:t>
      </w:r>
      <w:r>
        <w:rPr>
          <w:rtl/>
        </w:rPr>
        <w:t xml:space="preserve"> </w:t>
      </w:r>
      <w:r>
        <w:rPr>
          <w:rFonts w:hint="cs"/>
          <w:rtl/>
        </w:rPr>
        <w:t>اثبات</w:t>
      </w:r>
      <w:r>
        <w:rPr>
          <w:rtl/>
        </w:rPr>
        <w:t xml:space="preserve"> </w:t>
      </w:r>
      <w:r>
        <w:rPr>
          <w:rFonts w:hint="cs"/>
          <w:rtl/>
        </w:rPr>
        <w:t>نمود</w:t>
      </w:r>
    </w:p>
    <w:p w:rsidR="00321BC5" w:rsidRDefault="00321BC5" w:rsidP="00321BC5">
      <w:pPr>
        <w:contextualSpacing/>
        <w:rPr>
          <w:rtl/>
        </w:rPr>
      </w:pPr>
      <w:r>
        <w:rPr>
          <w:rFonts w:hint="cs"/>
          <w:rtl/>
        </w:rPr>
        <w:t>و</w:t>
      </w:r>
      <w:r>
        <w:rPr>
          <w:rtl/>
        </w:rPr>
        <w:t xml:space="preserve"> </w:t>
      </w:r>
      <w:r>
        <w:rPr>
          <w:rFonts w:hint="cs"/>
          <w:rtl/>
        </w:rPr>
        <w:t>سپس</w:t>
      </w:r>
      <w:r>
        <w:rPr>
          <w:rtl/>
        </w:rPr>
        <w:t xml:space="preserve"> </w:t>
      </w:r>
      <w:r>
        <w:rPr>
          <w:rFonts w:hint="cs"/>
          <w:rtl/>
        </w:rPr>
        <w:t>به</w:t>
      </w:r>
      <w:r>
        <w:rPr>
          <w:rtl/>
        </w:rPr>
        <w:t xml:space="preserve"> </w:t>
      </w:r>
      <w:r>
        <w:rPr>
          <w:rFonts w:hint="cs"/>
          <w:rtl/>
        </w:rPr>
        <w:t>او</w:t>
      </w:r>
      <w:r>
        <w:rPr>
          <w:rtl/>
        </w:rPr>
        <w:t xml:space="preserve"> </w:t>
      </w:r>
      <w:r>
        <w:rPr>
          <w:rFonts w:hint="cs"/>
          <w:rtl/>
        </w:rPr>
        <w:t>ايمان</w:t>
      </w:r>
      <w:r>
        <w:rPr>
          <w:rtl/>
        </w:rPr>
        <w:t xml:space="preserve"> </w:t>
      </w:r>
      <w:r>
        <w:rPr>
          <w:rFonts w:hint="cs"/>
          <w:rtl/>
        </w:rPr>
        <w:t>آورد</w:t>
      </w:r>
    </w:p>
    <w:p w:rsidR="00321BC5" w:rsidRDefault="00321BC5" w:rsidP="00321BC5">
      <w:pPr>
        <w:contextualSpacing/>
        <w:rPr>
          <w:rtl/>
        </w:rPr>
      </w:pPr>
      <w:r>
        <w:rPr>
          <w:rFonts w:hint="cs"/>
          <w:rtl/>
        </w:rPr>
        <w:t>در</w:t>
      </w:r>
      <w:r>
        <w:rPr>
          <w:rtl/>
        </w:rPr>
        <w:t xml:space="preserve"> </w:t>
      </w:r>
      <w:r>
        <w:rPr>
          <w:rFonts w:hint="cs"/>
          <w:rtl/>
        </w:rPr>
        <w:t>حالي</w:t>
      </w:r>
      <w:r>
        <w:rPr>
          <w:rtl/>
        </w:rPr>
        <w:t xml:space="preserve"> </w:t>
      </w:r>
      <w:r>
        <w:rPr>
          <w:rFonts w:hint="cs"/>
          <w:rtl/>
        </w:rPr>
        <w:t>كه</w:t>
      </w:r>
      <w:r>
        <w:rPr>
          <w:rtl/>
        </w:rPr>
        <w:t xml:space="preserve"> </w:t>
      </w:r>
      <w:r>
        <w:rPr>
          <w:rFonts w:hint="cs"/>
          <w:rtl/>
        </w:rPr>
        <w:t>دو</w:t>
      </w:r>
      <w:r>
        <w:rPr>
          <w:rtl/>
        </w:rPr>
        <w:t xml:space="preserve"> </w:t>
      </w:r>
      <w:r>
        <w:rPr>
          <w:rFonts w:hint="cs"/>
          <w:rtl/>
        </w:rPr>
        <w:t>مشكل</w:t>
      </w:r>
      <w:r>
        <w:rPr>
          <w:rtl/>
        </w:rPr>
        <w:t xml:space="preserve"> </w:t>
      </w:r>
      <w:r>
        <w:rPr>
          <w:rFonts w:hint="cs"/>
          <w:rtl/>
        </w:rPr>
        <w:t>در</w:t>
      </w:r>
      <w:r>
        <w:rPr>
          <w:rtl/>
        </w:rPr>
        <w:t xml:space="preserve"> </w:t>
      </w:r>
      <w:r>
        <w:rPr>
          <w:rFonts w:hint="cs"/>
          <w:rtl/>
        </w:rPr>
        <w:t>ميان</w:t>
      </w:r>
      <w:r>
        <w:rPr>
          <w:rtl/>
        </w:rPr>
        <w:t xml:space="preserve"> </w:t>
      </w:r>
      <w:r>
        <w:rPr>
          <w:rFonts w:hint="cs"/>
          <w:rtl/>
        </w:rPr>
        <w:t>است</w:t>
      </w:r>
      <w:r>
        <w:rPr>
          <w:rtl/>
        </w:rPr>
        <w:t>:</w:t>
      </w:r>
    </w:p>
    <w:p w:rsidR="00321BC5" w:rsidRDefault="00321BC5" w:rsidP="00321BC5">
      <w:pPr>
        <w:contextualSpacing/>
        <w:rPr>
          <w:rtl/>
        </w:rPr>
      </w:pPr>
    </w:p>
    <w:p w:rsidR="00321BC5" w:rsidRDefault="00321BC5" w:rsidP="00321BC5">
      <w:pPr>
        <w:contextualSpacing/>
        <w:rPr>
          <w:rtl/>
        </w:rPr>
      </w:pPr>
      <w:r>
        <w:rPr>
          <w:rFonts w:hint="cs"/>
          <w:rtl/>
        </w:rPr>
        <w:t>نخست</w:t>
      </w:r>
      <w:r>
        <w:rPr>
          <w:rtl/>
        </w:rPr>
        <w:t xml:space="preserve"> </w:t>
      </w:r>
      <w:r>
        <w:rPr>
          <w:rFonts w:hint="cs"/>
          <w:rtl/>
        </w:rPr>
        <w:t>اين‌كه</w:t>
      </w:r>
      <w:r>
        <w:rPr>
          <w:rtl/>
        </w:rPr>
        <w:t xml:space="preserve"> </w:t>
      </w:r>
      <w:r>
        <w:rPr>
          <w:rFonts w:hint="cs"/>
          <w:rtl/>
        </w:rPr>
        <w:t>گذشتگان</w:t>
      </w:r>
      <w:r>
        <w:rPr>
          <w:rtl/>
        </w:rPr>
        <w:t xml:space="preserve"> </w:t>
      </w:r>
      <w:r>
        <w:rPr>
          <w:rFonts w:hint="cs"/>
          <w:rtl/>
        </w:rPr>
        <w:t>ما</w:t>
      </w:r>
    </w:p>
    <w:p w:rsidR="00321BC5" w:rsidRDefault="00321BC5" w:rsidP="00321BC5">
      <w:pPr>
        <w:contextualSpacing/>
        <w:rPr>
          <w:rtl/>
        </w:rPr>
      </w:pPr>
      <w:r>
        <w:rPr>
          <w:rFonts w:hint="cs"/>
          <w:rtl/>
        </w:rPr>
        <w:t>هزاران</w:t>
      </w:r>
      <w:r>
        <w:rPr>
          <w:rtl/>
        </w:rPr>
        <w:t xml:space="preserve"> </w:t>
      </w:r>
      <w:r>
        <w:rPr>
          <w:rFonts w:hint="cs"/>
          <w:rtl/>
        </w:rPr>
        <w:t>سال</w:t>
      </w:r>
      <w:r>
        <w:rPr>
          <w:rtl/>
        </w:rPr>
        <w:t xml:space="preserve"> </w:t>
      </w:r>
      <w:r>
        <w:rPr>
          <w:rFonts w:hint="cs"/>
          <w:rtl/>
        </w:rPr>
        <w:t>تاريخ</w:t>
      </w:r>
      <w:r>
        <w:rPr>
          <w:rtl/>
        </w:rPr>
        <w:t xml:space="preserve"> </w:t>
      </w:r>
      <w:r>
        <w:rPr>
          <w:rFonts w:hint="cs"/>
          <w:rtl/>
        </w:rPr>
        <w:t>انسان‌هاي</w:t>
      </w:r>
      <w:r>
        <w:rPr>
          <w:rtl/>
        </w:rPr>
        <w:t xml:space="preserve"> </w:t>
      </w:r>
      <w:r>
        <w:rPr>
          <w:rFonts w:hint="cs"/>
          <w:rtl/>
        </w:rPr>
        <w:t>مؤمن</w:t>
      </w:r>
    </w:p>
    <w:p w:rsidR="00321BC5" w:rsidRDefault="00321BC5" w:rsidP="00321BC5">
      <w:pPr>
        <w:contextualSpacing/>
        <w:rPr>
          <w:rtl/>
        </w:rPr>
      </w:pPr>
      <w:r>
        <w:rPr>
          <w:rFonts w:hint="cs"/>
          <w:rtl/>
        </w:rPr>
        <w:t>خالي</w:t>
      </w:r>
      <w:r>
        <w:rPr>
          <w:rtl/>
        </w:rPr>
        <w:t xml:space="preserve"> </w:t>
      </w:r>
      <w:r>
        <w:rPr>
          <w:rFonts w:hint="cs"/>
          <w:rtl/>
        </w:rPr>
        <w:t>است</w:t>
      </w:r>
      <w:r>
        <w:rPr>
          <w:rtl/>
        </w:rPr>
        <w:t xml:space="preserve"> </w:t>
      </w:r>
      <w:r>
        <w:rPr>
          <w:rFonts w:hint="cs"/>
          <w:rtl/>
        </w:rPr>
        <w:t>از</w:t>
      </w:r>
      <w:r>
        <w:rPr>
          <w:rtl/>
        </w:rPr>
        <w:t xml:space="preserve"> </w:t>
      </w:r>
      <w:r>
        <w:rPr>
          <w:rFonts w:hint="cs"/>
          <w:rtl/>
        </w:rPr>
        <w:t>اين</w:t>
      </w:r>
      <w:r>
        <w:rPr>
          <w:rtl/>
        </w:rPr>
        <w:t xml:space="preserve"> </w:t>
      </w:r>
      <w:r>
        <w:rPr>
          <w:rFonts w:hint="cs"/>
          <w:rtl/>
        </w:rPr>
        <w:t>براهيني</w:t>
      </w:r>
      <w:r>
        <w:rPr>
          <w:rtl/>
        </w:rPr>
        <w:t xml:space="preserve"> </w:t>
      </w:r>
      <w:r>
        <w:rPr>
          <w:rFonts w:hint="cs"/>
          <w:rtl/>
        </w:rPr>
        <w:t>كه</w:t>
      </w:r>
      <w:r>
        <w:rPr>
          <w:rtl/>
        </w:rPr>
        <w:t xml:space="preserve"> </w:t>
      </w:r>
      <w:r>
        <w:rPr>
          <w:rFonts w:hint="cs"/>
          <w:rtl/>
        </w:rPr>
        <w:t>بر</w:t>
      </w:r>
      <w:r>
        <w:rPr>
          <w:rtl/>
        </w:rPr>
        <w:t xml:space="preserve"> </w:t>
      </w:r>
      <w:r>
        <w:rPr>
          <w:rFonts w:hint="cs"/>
          <w:rtl/>
        </w:rPr>
        <w:t>وجود</w:t>
      </w:r>
      <w:r>
        <w:rPr>
          <w:rtl/>
        </w:rPr>
        <w:t xml:space="preserve"> </w:t>
      </w:r>
      <w:r>
        <w:rPr>
          <w:rFonts w:hint="cs"/>
          <w:rtl/>
        </w:rPr>
        <w:t>خدا</w:t>
      </w:r>
    </w:p>
    <w:p w:rsidR="00321BC5" w:rsidRDefault="00321BC5" w:rsidP="00321BC5">
      <w:pPr>
        <w:contextualSpacing/>
        <w:rPr>
          <w:rtl/>
        </w:rPr>
      </w:pPr>
      <w:r>
        <w:rPr>
          <w:rFonts w:hint="cs"/>
          <w:rtl/>
        </w:rPr>
        <w:t>توسط</w:t>
      </w:r>
      <w:r>
        <w:rPr>
          <w:rtl/>
        </w:rPr>
        <w:t xml:space="preserve"> </w:t>
      </w:r>
      <w:r>
        <w:rPr>
          <w:rFonts w:hint="cs"/>
          <w:rtl/>
        </w:rPr>
        <w:t>فيلسوفان</w:t>
      </w:r>
      <w:r>
        <w:rPr>
          <w:rtl/>
        </w:rPr>
        <w:t xml:space="preserve"> </w:t>
      </w:r>
      <w:r>
        <w:rPr>
          <w:rFonts w:hint="cs"/>
          <w:rtl/>
        </w:rPr>
        <w:t>متأخر</w:t>
      </w:r>
      <w:r>
        <w:rPr>
          <w:rtl/>
        </w:rPr>
        <w:t xml:space="preserve"> </w:t>
      </w:r>
      <w:r>
        <w:rPr>
          <w:rFonts w:hint="cs"/>
          <w:rtl/>
        </w:rPr>
        <w:t>ذكر</w:t>
      </w:r>
      <w:r>
        <w:rPr>
          <w:rtl/>
        </w:rPr>
        <w:t xml:space="preserve"> </w:t>
      </w:r>
      <w:r>
        <w:rPr>
          <w:rFonts w:hint="cs"/>
          <w:rtl/>
        </w:rPr>
        <w:t>شده</w:t>
      </w:r>
      <w:r>
        <w:rPr>
          <w:rtl/>
        </w:rPr>
        <w:t xml:space="preserve"> </w:t>
      </w:r>
      <w:r>
        <w:rPr>
          <w:rFonts w:hint="cs"/>
          <w:rtl/>
        </w:rPr>
        <w:t>است</w:t>
      </w:r>
    </w:p>
    <w:p w:rsidR="00321BC5" w:rsidRDefault="00321BC5" w:rsidP="00321BC5">
      <w:pPr>
        <w:contextualSpacing/>
        <w:rPr>
          <w:rtl/>
        </w:rPr>
      </w:pPr>
      <w:r>
        <w:rPr>
          <w:rFonts w:hint="cs"/>
          <w:rtl/>
        </w:rPr>
        <w:t>اين</w:t>
      </w:r>
      <w:r>
        <w:rPr>
          <w:rtl/>
        </w:rPr>
        <w:t xml:space="preserve"> </w:t>
      </w:r>
      <w:r>
        <w:rPr>
          <w:rFonts w:hint="cs"/>
          <w:rtl/>
        </w:rPr>
        <w:t>همه</w:t>
      </w:r>
      <w:r>
        <w:rPr>
          <w:rtl/>
        </w:rPr>
        <w:t xml:space="preserve"> </w:t>
      </w:r>
      <w:r>
        <w:rPr>
          <w:rFonts w:hint="cs"/>
          <w:rtl/>
        </w:rPr>
        <w:t>انسان</w:t>
      </w:r>
      <w:r>
        <w:rPr>
          <w:rtl/>
        </w:rPr>
        <w:t xml:space="preserve"> </w:t>
      </w:r>
      <w:r>
        <w:rPr>
          <w:rFonts w:hint="cs"/>
          <w:rtl/>
        </w:rPr>
        <w:t>اصلاً</w:t>
      </w:r>
      <w:r>
        <w:rPr>
          <w:rtl/>
        </w:rPr>
        <w:t xml:space="preserve"> </w:t>
      </w:r>
      <w:r>
        <w:rPr>
          <w:rFonts w:hint="cs"/>
          <w:rtl/>
        </w:rPr>
        <w:t>بيشترشان</w:t>
      </w:r>
      <w:r>
        <w:rPr>
          <w:rtl/>
        </w:rPr>
        <w:t xml:space="preserve"> </w:t>
      </w:r>
      <w:r>
        <w:rPr>
          <w:rFonts w:hint="cs"/>
          <w:rtl/>
        </w:rPr>
        <w:t>اهل</w:t>
      </w:r>
      <w:r>
        <w:rPr>
          <w:rtl/>
        </w:rPr>
        <w:t xml:space="preserve"> </w:t>
      </w:r>
      <w:r>
        <w:rPr>
          <w:rFonts w:hint="cs"/>
          <w:rtl/>
        </w:rPr>
        <w:t>فهم</w:t>
      </w:r>
      <w:r>
        <w:rPr>
          <w:rtl/>
        </w:rPr>
        <w:t xml:space="preserve"> </w:t>
      </w:r>
      <w:r>
        <w:rPr>
          <w:rFonts w:hint="cs"/>
          <w:rtl/>
        </w:rPr>
        <w:t>فلسفي</w:t>
      </w:r>
      <w:r>
        <w:rPr>
          <w:rtl/>
        </w:rPr>
        <w:t xml:space="preserve"> </w:t>
      </w:r>
      <w:r>
        <w:rPr>
          <w:rFonts w:hint="cs"/>
          <w:rtl/>
        </w:rPr>
        <w:t>نبوده‌اند</w:t>
      </w:r>
    </w:p>
    <w:p w:rsidR="00321BC5" w:rsidRDefault="00321BC5" w:rsidP="00321BC5">
      <w:pPr>
        <w:contextualSpacing/>
        <w:rPr>
          <w:rtl/>
        </w:rPr>
      </w:pPr>
      <w:r>
        <w:rPr>
          <w:rFonts w:hint="cs"/>
          <w:rtl/>
        </w:rPr>
        <w:lastRenderedPageBreak/>
        <w:t>چطور</w:t>
      </w:r>
      <w:r>
        <w:rPr>
          <w:rtl/>
        </w:rPr>
        <w:t xml:space="preserve"> </w:t>
      </w:r>
      <w:r>
        <w:rPr>
          <w:rFonts w:hint="cs"/>
          <w:rtl/>
        </w:rPr>
        <w:t>بدون</w:t>
      </w:r>
      <w:r>
        <w:rPr>
          <w:rtl/>
        </w:rPr>
        <w:t xml:space="preserve"> </w:t>
      </w:r>
      <w:r>
        <w:rPr>
          <w:rFonts w:hint="cs"/>
          <w:rtl/>
        </w:rPr>
        <w:t>دانستن</w:t>
      </w:r>
      <w:r>
        <w:rPr>
          <w:rtl/>
        </w:rPr>
        <w:t xml:space="preserve"> </w:t>
      </w:r>
      <w:r>
        <w:rPr>
          <w:rFonts w:hint="cs"/>
          <w:rtl/>
        </w:rPr>
        <w:t>برهان</w:t>
      </w:r>
    </w:p>
    <w:p w:rsidR="00321BC5" w:rsidRDefault="00321BC5" w:rsidP="00321BC5">
      <w:pPr>
        <w:contextualSpacing/>
        <w:rPr>
          <w:rtl/>
        </w:rPr>
      </w:pPr>
      <w:r>
        <w:rPr>
          <w:rFonts w:hint="cs"/>
          <w:rtl/>
        </w:rPr>
        <w:t>براهين</w:t>
      </w:r>
      <w:r>
        <w:rPr>
          <w:rtl/>
        </w:rPr>
        <w:t xml:space="preserve"> </w:t>
      </w:r>
      <w:r>
        <w:rPr>
          <w:rFonts w:hint="cs"/>
          <w:rtl/>
        </w:rPr>
        <w:t>عقل</w:t>
      </w:r>
      <w:r>
        <w:rPr>
          <w:rtl/>
        </w:rPr>
        <w:t xml:space="preserve"> </w:t>
      </w:r>
      <w:r>
        <w:rPr>
          <w:rFonts w:hint="cs"/>
          <w:rtl/>
        </w:rPr>
        <w:t>نظري</w:t>
      </w:r>
      <w:r>
        <w:rPr>
          <w:rtl/>
        </w:rPr>
        <w:t xml:space="preserve"> </w:t>
      </w:r>
      <w:r>
        <w:rPr>
          <w:rFonts w:hint="cs"/>
          <w:rtl/>
        </w:rPr>
        <w:t>يعني</w:t>
      </w:r>
    </w:p>
    <w:p w:rsidR="00321BC5" w:rsidRDefault="00321BC5" w:rsidP="00321BC5">
      <w:pPr>
        <w:contextualSpacing/>
        <w:rPr>
          <w:rtl/>
        </w:rPr>
      </w:pPr>
      <w:r>
        <w:rPr>
          <w:rFonts w:hint="cs"/>
          <w:rtl/>
        </w:rPr>
        <w:t>خدا</w:t>
      </w:r>
      <w:r>
        <w:rPr>
          <w:rtl/>
        </w:rPr>
        <w:t xml:space="preserve"> </w:t>
      </w:r>
      <w:r>
        <w:rPr>
          <w:rFonts w:hint="cs"/>
          <w:rtl/>
        </w:rPr>
        <w:t>را</w:t>
      </w:r>
      <w:r>
        <w:rPr>
          <w:rtl/>
        </w:rPr>
        <w:t xml:space="preserve"> </w:t>
      </w:r>
      <w:r>
        <w:rPr>
          <w:rFonts w:hint="cs"/>
          <w:rtl/>
        </w:rPr>
        <w:t>پذيرفته</w:t>
      </w:r>
      <w:r>
        <w:rPr>
          <w:rtl/>
        </w:rPr>
        <w:t xml:space="preserve"> </w:t>
      </w:r>
      <w:r>
        <w:rPr>
          <w:rFonts w:hint="cs"/>
          <w:rtl/>
        </w:rPr>
        <w:t>و</w:t>
      </w:r>
      <w:r>
        <w:rPr>
          <w:rtl/>
        </w:rPr>
        <w:t xml:space="preserve"> </w:t>
      </w:r>
      <w:r>
        <w:rPr>
          <w:rFonts w:hint="cs"/>
          <w:rtl/>
        </w:rPr>
        <w:t>به</w:t>
      </w:r>
      <w:r>
        <w:rPr>
          <w:rtl/>
        </w:rPr>
        <w:t xml:space="preserve"> </w:t>
      </w:r>
      <w:r>
        <w:rPr>
          <w:rFonts w:hint="cs"/>
          <w:rtl/>
        </w:rPr>
        <w:t>كمال</w:t>
      </w:r>
      <w:r>
        <w:rPr>
          <w:rtl/>
        </w:rPr>
        <w:t xml:space="preserve"> </w:t>
      </w:r>
      <w:r>
        <w:rPr>
          <w:rFonts w:hint="cs"/>
          <w:rtl/>
        </w:rPr>
        <w:t>انساني</w:t>
      </w:r>
      <w:r>
        <w:rPr>
          <w:rtl/>
        </w:rPr>
        <w:t xml:space="preserve"> </w:t>
      </w:r>
      <w:r>
        <w:rPr>
          <w:rFonts w:hint="cs"/>
          <w:rtl/>
        </w:rPr>
        <w:t>خود</w:t>
      </w:r>
      <w:r>
        <w:rPr>
          <w:rtl/>
        </w:rPr>
        <w:t xml:space="preserve"> </w:t>
      </w:r>
      <w:r>
        <w:rPr>
          <w:rFonts w:hint="cs"/>
          <w:rtl/>
        </w:rPr>
        <w:t>دست</w:t>
      </w:r>
      <w:r>
        <w:rPr>
          <w:rtl/>
        </w:rPr>
        <w:t xml:space="preserve"> </w:t>
      </w:r>
      <w:r>
        <w:rPr>
          <w:rFonts w:hint="cs"/>
          <w:rtl/>
        </w:rPr>
        <w:t>يافته‌اند</w:t>
      </w:r>
    </w:p>
    <w:p w:rsidR="00321BC5" w:rsidRDefault="00321BC5" w:rsidP="00321BC5">
      <w:pPr>
        <w:contextualSpacing/>
        <w:rPr>
          <w:rtl/>
        </w:rPr>
      </w:pPr>
      <w:r>
        <w:rPr>
          <w:rFonts w:hint="cs"/>
          <w:rtl/>
        </w:rPr>
        <w:t>خيلي</w:t>
      </w:r>
      <w:r>
        <w:rPr>
          <w:rtl/>
        </w:rPr>
        <w:t xml:space="preserve"> </w:t>
      </w:r>
      <w:r>
        <w:rPr>
          <w:rFonts w:hint="cs"/>
          <w:rtl/>
        </w:rPr>
        <w:t>هم</w:t>
      </w:r>
      <w:r>
        <w:rPr>
          <w:rtl/>
        </w:rPr>
        <w:t xml:space="preserve"> </w:t>
      </w:r>
      <w:r>
        <w:rPr>
          <w:rFonts w:hint="cs"/>
          <w:rtl/>
        </w:rPr>
        <w:t>انسان‌هاي</w:t>
      </w:r>
      <w:r>
        <w:rPr>
          <w:rtl/>
        </w:rPr>
        <w:t xml:space="preserve"> </w:t>
      </w:r>
      <w:r>
        <w:rPr>
          <w:rFonts w:hint="cs"/>
          <w:rtl/>
        </w:rPr>
        <w:t>متديّن</w:t>
      </w:r>
      <w:r>
        <w:rPr>
          <w:rtl/>
        </w:rPr>
        <w:t xml:space="preserve"> </w:t>
      </w:r>
      <w:r>
        <w:rPr>
          <w:rFonts w:hint="cs"/>
          <w:rtl/>
        </w:rPr>
        <w:t>و</w:t>
      </w:r>
      <w:r>
        <w:rPr>
          <w:rtl/>
        </w:rPr>
        <w:t xml:space="preserve"> </w:t>
      </w:r>
      <w:r>
        <w:rPr>
          <w:rFonts w:hint="cs"/>
          <w:rtl/>
        </w:rPr>
        <w:t>دين‌داري</w:t>
      </w:r>
      <w:r>
        <w:rPr>
          <w:rtl/>
        </w:rPr>
        <w:t xml:space="preserve"> </w:t>
      </w:r>
      <w:r>
        <w:rPr>
          <w:rFonts w:hint="cs"/>
          <w:rtl/>
        </w:rPr>
        <w:t>هم</w:t>
      </w:r>
      <w:r>
        <w:rPr>
          <w:rtl/>
        </w:rPr>
        <w:t xml:space="preserve"> </w:t>
      </w:r>
      <w:r>
        <w:rPr>
          <w:rFonts w:hint="cs"/>
          <w:rtl/>
        </w:rPr>
        <w:t>بوده‌اند</w:t>
      </w:r>
    </w:p>
    <w:p w:rsidR="00321BC5" w:rsidRDefault="00321BC5" w:rsidP="00321BC5">
      <w:pPr>
        <w:contextualSpacing/>
        <w:rPr>
          <w:rtl/>
        </w:rPr>
      </w:pPr>
    </w:p>
    <w:p w:rsidR="00321BC5" w:rsidRDefault="00321BC5" w:rsidP="00321BC5">
      <w:pPr>
        <w:contextualSpacing/>
        <w:rPr>
          <w:rtl/>
        </w:rPr>
      </w:pPr>
      <w:r>
        <w:rPr>
          <w:rFonts w:hint="cs"/>
          <w:rtl/>
        </w:rPr>
        <w:t>ديگر</w:t>
      </w:r>
      <w:r>
        <w:rPr>
          <w:rtl/>
        </w:rPr>
        <w:t xml:space="preserve"> </w:t>
      </w:r>
      <w:r>
        <w:rPr>
          <w:rFonts w:hint="cs"/>
          <w:rtl/>
        </w:rPr>
        <w:t>اين‌كه</w:t>
      </w:r>
    </w:p>
    <w:p w:rsidR="00321BC5" w:rsidRDefault="00321BC5" w:rsidP="00321BC5">
      <w:pPr>
        <w:contextualSpacing/>
        <w:rPr>
          <w:rtl/>
        </w:rPr>
      </w:pPr>
      <w:r>
        <w:rPr>
          <w:rFonts w:hint="cs"/>
          <w:rtl/>
        </w:rPr>
        <w:t>چطور</w:t>
      </w:r>
      <w:r>
        <w:rPr>
          <w:rtl/>
        </w:rPr>
        <w:t xml:space="preserve"> </w:t>
      </w:r>
      <w:r>
        <w:rPr>
          <w:rFonts w:hint="cs"/>
          <w:rtl/>
        </w:rPr>
        <w:t>آيات</w:t>
      </w:r>
      <w:r>
        <w:rPr>
          <w:rtl/>
        </w:rPr>
        <w:t xml:space="preserve"> </w:t>
      </w:r>
      <w:r>
        <w:rPr>
          <w:rFonts w:hint="cs"/>
          <w:rtl/>
        </w:rPr>
        <w:t>و</w:t>
      </w:r>
      <w:r>
        <w:rPr>
          <w:rtl/>
        </w:rPr>
        <w:t xml:space="preserve"> </w:t>
      </w:r>
      <w:r>
        <w:rPr>
          <w:rFonts w:hint="cs"/>
          <w:rtl/>
        </w:rPr>
        <w:t>روايات</w:t>
      </w:r>
      <w:r>
        <w:rPr>
          <w:rtl/>
        </w:rPr>
        <w:t xml:space="preserve"> </w:t>
      </w:r>
      <w:r>
        <w:rPr>
          <w:rFonts w:hint="cs"/>
          <w:rtl/>
        </w:rPr>
        <w:t>خالي</w:t>
      </w:r>
      <w:r>
        <w:rPr>
          <w:rtl/>
        </w:rPr>
        <w:t xml:space="preserve"> </w:t>
      </w:r>
      <w:r>
        <w:rPr>
          <w:rFonts w:hint="cs"/>
          <w:rtl/>
        </w:rPr>
        <w:t>از</w:t>
      </w:r>
      <w:r>
        <w:rPr>
          <w:rtl/>
        </w:rPr>
        <w:t xml:space="preserve"> </w:t>
      </w:r>
      <w:r>
        <w:rPr>
          <w:rFonts w:hint="cs"/>
          <w:rtl/>
        </w:rPr>
        <w:t>اين</w:t>
      </w:r>
      <w:r>
        <w:rPr>
          <w:rtl/>
        </w:rPr>
        <w:t xml:space="preserve"> </w:t>
      </w:r>
      <w:r>
        <w:rPr>
          <w:rFonts w:hint="cs"/>
          <w:rtl/>
        </w:rPr>
        <w:t>براهين</w:t>
      </w:r>
      <w:r>
        <w:rPr>
          <w:rtl/>
        </w:rPr>
        <w:t xml:space="preserve"> </w:t>
      </w:r>
      <w:r>
        <w:rPr>
          <w:rFonts w:hint="cs"/>
          <w:rtl/>
        </w:rPr>
        <w:t>نظري‌ست</w:t>
      </w:r>
    </w:p>
    <w:p w:rsidR="00321BC5" w:rsidRDefault="00321BC5" w:rsidP="00321BC5">
      <w:pPr>
        <w:contextualSpacing/>
        <w:rPr>
          <w:rtl/>
        </w:rPr>
      </w:pPr>
      <w:r>
        <w:rPr>
          <w:rFonts w:hint="cs"/>
          <w:rtl/>
        </w:rPr>
        <w:t>برهان</w:t>
      </w:r>
      <w:r>
        <w:rPr>
          <w:rtl/>
        </w:rPr>
        <w:t xml:space="preserve"> </w:t>
      </w:r>
      <w:r>
        <w:rPr>
          <w:rFonts w:hint="cs"/>
          <w:rtl/>
        </w:rPr>
        <w:t>عليّت</w:t>
      </w:r>
      <w:r>
        <w:rPr>
          <w:rtl/>
        </w:rPr>
        <w:t xml:space="preserve"> </w:t>
      </w:r>
      <w:r>
        <w:rPr>
          <w:rFonts w:hint="cs"/>
          <w:rtl/>
        </w:rPr>
        <w:t>و</w:t>
      </w:r>
      <w:r>
        <w:rPr>
          <w:rtl/>
        </w:rPr>
        <w:t xml:space="preserve"> </w:t>
      </w:r>
      <w:r>
        <w:rPr>
          <w:rFonts w:hint="cs"/>
          <w:rtl/>
        </w:rPr>
        <w:t>نظم</w:t>
      </w:r>
      <w:r>
        <w:rPr>
          <w:rtl/>
        </w:rPr>
        <w:t xml:space="preserve"> </w:t>
      </w:r>
      <w:r>
        <w:rPr>
          <w:rFonts w:hint="cs"/>
          <w:rtl/>
        </w:rPr>
        <w:t>و</w:t>
      </w:r>
      <w:r>
        <w:rPr>
          <w:rtl/>
        </w:rPr>
        <w:t xml:space="preserve"> </w:t>
      </w:r>
      <w:r>
        <w:rPr>
          <w:rFonts w:hint="cs"/>
          <w:rtl/>
        </w:rPr>
        <w:t>صديقين</w:t>
      </w:r>
      <w:r>
        <w:rPr>
          <w:rtl/>
        </w:rPr>
        <w:t xml:space="preserve"> </w:t>
      </w:r>
      <w:r>
        <w:rPr>
          <w:rFonts w:hint="cs"/>
          <w:rtl/>
        </w:rPr>
        <w:t>و</w:t>
      </w:r>
      <w:r>
        <w:rPr>
          <w:rtl/>
        </w:rPr>
        <w:t xml:space="preserve"> </w:t>
      </w:r>
      <w:r>
        <w:rPr>
          <w:rFonts w:hint="cs"/>
          <w:rtl/>
        </w:rPr>
        <w:t>مواردي</w:t>
      </w:r>
      <w:r>
        <w:rPr>
          <w:rtl/>
        </w:rPr>
        <w:t xml:space="preserve"> </w:t>
      </w:r>
      <w:r>
        <w:rPr>
          <w:rFonts w:hint="cs"/>
          <w:rtl/>
        </w:rPr>
        <w:t>اين‌چنين</w:t>
      </w:r>
    </w:p>
    <w:p w:rsidR="00321BC5" w:rsidRDefault="00321BC5" w:rsidP="00321BC5">
      <w:pPr>
        <w:contextualSpacing/>
        <w:rPr>
          <w:rtl/>
        </w:rPr>
      </w:pPr>
      <w:r>
        <w:rPr>
          <w:rFonts w:hint="cs"/>
          <w:rtl/>
        </w:rPr>
        <w:t>براهيني</w:t>
      </w:r>
      <w:r>
        <w:rPr>
          <w:rtl/>
        </w:rPr>
        <w:t xml:space="preserve"> </w:t>
      </w:r>
      <w:r>
        <w:rPr>
          <w:rFonts w:hint="cs"/>
          <w:rtl/>
        </w:rPr>
        <w:t>كه</w:t>
      </w:r>
      <w:r>
        <w:rPr>
          <w:rtl/>
        </w:rPr>
        <w:t xml:space="preserve"> </w:t>
      </w:r>
      <w:r>
        <w:rPr>
          <w:rFonts w:hint="cs"/>
          <w:rtl/>
        </w:rPr>
        <w:t>بر</w:t>
      </w:r>
      <w:r>
        <w:rPr>
          <w:rtl/>
        </w:rPr>
        <w:t xml:space="preserve"> </w:t>
      </w:r>
      <w:r>
        <w:rPr>
          <w:rFonts w:hint="cs"/>
          <w:rtl/>
        </w:rPr>
        <w:t>عقل</w:t>
      </w:r>
      <w:r>
        <w:rPr>
          <w:rtl/>
        </w:rPr>
        <w:t xml:space="preserve"> </w:t>
      </w:r>
      <w:r>
        <w:rPr>
          <w:rFonts w:hint="cs"/>
          <w:rtl/>
        </w:rPr>
        <w:t>نظري</w:t>
      </w:r>
      <w:r>
        <w:rPr>
          <w:rtl/>
        </w:rPr>
        <w:t xml:space="preserve"> </w:t>
      </w:r>
      <w:r>
        <w:rPr>
          <w:rFonts w:hint="cs"/>
          <w:rtl/>
        </w:rPr>
        <w:t>صرف</w:t>
      </w:r>
    </w:p>
    <w:p w:rsidR="00321BC5" w:rsidRDefault="00321BC5" w:rsidP="00321BC5">
      <w:pPr>
        <w:contextualSpacing/>
        <w:rPr>
          <w:rtl/>
        </w:rPr>
      </w:pPr>
      <w:r>
        <w:rPr>
          <w:rFonts w:hint="cs"/>
          <w:rtl/>
        </w:rPr>
        <w:t>و</w:t>
      </w:r>
      <w:r>
        <w:rPr>
          <w:rtl/>
        </w:rPr>
        <w:t xml:space="preserve"> </w:t>
      </w:r>
      <w:r>
        <w:rPr>
          <w:rFonts w:hint="cs"/>
          <w:rtl/>
        </w:rPr>
        <w:t>بر</w:t>
      </w:r>
      <w:r>
        <w:rPr>
          <w:rtl/>
        </w:rPr>
        <w:t xml:space="preserve"> </w:t>
      </w:r>
      <w:r>
        <w:rPr>
          <w:rFonts w:hint="cs"/>
          <w:rtl/>
        </w:rPr>
        <w:t>مقدماتي</w:t>
      </w:r>
      <w:r>
        <w:rPr>
          <w:rtl/>
        </w:rPr>
        <w:t xml:space="preserve"> </w:t>
      </w:r>
      <w:r>
        <w:rPr>
          <w:rFonts w:hint="cs"/>
          <w:rtl/>
        </w:rPr>
        <w:t>منطقي</w:t>
      </w:r>
      <w:r>
        <w:rPr>
          <w:rtl/>
        </w:rPr>
        <w:t xml:space="preserve"> </w:t>
      </w:r>
      <w:r>
        <w:rPr>
          <w:rFonts w:hint="cs"/>
          <w:rtl/>
        </w:rPr>
        <w:t>و</w:t>
      </w:r>
      <w:r>
        <w:rPr>
          <w:rtl/>
        </w:rPr>
        <w:t xml:space="preserve"> </w:t>
      </w:r>
      <w:r>
        <w:rPr>
          <w:rFonts w:hint="cs"/>
          <w:rtl/>
        </w:rPr>
        <w:t>فلسفي</w:t>
      </w:r>
      <w:r>
        <w:rPr>
          <w:rtl/>
        </w:rPr>
        <w:t xml:space="preserve"> </w:t>
      </w:r>
      <w:r>
        <w:rPr>
          <w:rFonts w:hint="cs"/>
          <w:rtl/>
        </w:rPr>
        <w:t>متكي‌ست</w:t>
      </w:r>
    </w:p>
    <w:p w:rsidR="00321BC5" w:rsidRDefault="00321BC5" w:rsidP="00321BC5">
      <w:pPr>
        <w:contextualSpacing/>
        <w:rPr>
          <w:rtl/>
        </w:rPr>
      </w:pPr>
      <w:r>
        <w:rPr>
          <w:rFonts w:hint="cs"/>
          <w:rtl/>
        </w:rPr>
        <w:t>كدام</w:t>
      </w:r>
      <w:r>
        <w:rPr>
          <w:rtl/>
        </w:rPr>
        <w:t xml:space="preserve"> </w:t>
      </w:r>
      <w:r>
        <w:rPr>
          <w:rFonts w:hint="cs"/>
          <w:rtl/>
        </w:rPr>
        <w:t>يك</w:t>
      </w:r>
      <w:r>
        <w:rPr>
          <w:rtl/>
        </w:rPr>
        <w:t xml:space="preserve"> </w:t>
      </w:r>
      <w:r>
        <w:rPr>
          <w:rFonts w:hint="cs"/>
          <w:rtl/>
        </w:rPr>
        <w:t>از</w:t>
      </w:r>
      <w:r>
        <w:rPr>
          <w:rtl/>
        </w:rPr>
        <w:t xml:space="preserve"> </w:t>
      </w:r>
      <w:r>
        <w:rPr>
          <w:rFonts w:hint="cs"/>
          <w:rtl/>
        </w:rPr>
        <w:t>انبياء</w:t>
      </w:r>
      <w:r>
        <w:rPr>
          <w:rtl/>
        </w:rPr>
        <w:t xml:space="preserve"> </w:t>
      </w:r>
      <w:r>
        <w:rPr>
          <w:rFonts w:hint="cs"/>
          <w:rtl/>
        </w:rPr>
        <w:t>با</w:t>
      </w:r>
      <w:r>
        <w:rPr>
          <w:rtl/>
        </w:rPr>
        <w:t xml:space="preserve"> </w:t>
      </w:r>
      <w:r>
        <w:rPr>
          <w:rFonts w:hint="cs"/>
          <w:rtl/>
        </w:rPr>
        <w:t>چنين</w:t>
      </w:r>
      <w:r>
        <w:rPr>
          <w:rtl/>
        </w:rPr>
        <w:t xml:space="preserve"> </w:t>
      </w:r>
      <w:r>
        <w:rPr>
          <w:rFonts w:hint="cs"/>
          <w:rtl/>
        </w:rPr>
        <w:t>ادبياتي</w:t>
      </w:r>
      <w:r>
        <w:rPr>
          <w:rtl/>
        </w:rPr>
        <w:t xml:space="preserve"> </w:t>
      </w:r>
      <w:r>
        <w:rPr>
          <w:rFonts w:hint="cs"/>
          <w:rtl/>
        </w:rPr>
        <w:t>قوم</w:t>
      </w:r>
      <w:r>
        <w:rPr>
          <w:rtl/>
        </w:rPr>
        <w:t xml:space="preserve"> </w:t>
      </w:r>
      <w:r>
        <w:rPr>
          <w:rFonts w:hint="cs"/>
          <w:rtl/>
        </w:rPr>
        <w:t>خود</w:t>
      </w:r>
      <w:r>
        <w:rPr>
          <w:rtl/>
        </w:rPr>
        <w:t xml:space="preserve"> </w:t>
      </w:r>
      <w:r>
        <w:rPr>
          <w:rFonts w:hint="cs"/>
          <w:rtl/>
        </w:rPr>
        <w:t>را</w:t>
      </w:r>
      <w:r>
        <w:rPr>
          <w:rtl/>
        </w:rPr>
        <w:t xml:space="preserve"> </w:t>
      </w:r>
      <w:r>
        <w:rPr>
          <w:rFonts w:hint="cs"/>
          <w:rtl/>
        </w:rPr>
        <w:t>به</w:t>
      </w:r>
      <w:r>
        <w:rPr>
          <w:rtl/>
        </w:rPr>
        <w:t xml:space="preserve"> </w:t>
      </w:r>
      <w:r>
        <w:rPr>
          <w:rFonts w:hint="cs"/>
          <w:rtl/>
        </w:rPr>
        <w:t>خدا</w:t>
      </w:r>
      <w:r>
        <w:rPr>
          <w:rtl/>
        </w:rPr>
        <w:t xml:space="preserve"> </w:t>
      </w:r>
      <w:r>
        <w:rPr>
          <w:rFonts w:hint="cs"/>
          <w:rtl/>
        </w:rPr>
        <w:t>دعوت</w:t>
      </w:r>
      <w:r>
        <w:rPr>
          <w:rtl/>
        </w:rPr>
        <w:t xml:space="preserve"> </w:t>
      </w:r>
      <w:r>
        <w:rPr>
          <w:rFonts w:hint="cs"/>
          <w:rtl/>
        </w:rPr>
        <w:t>كرده</w:t>
      </w:r>
      <w:r>
        <w:rPr>
          <w:rtl/>
        </w:rPr>
        <w:t xml:space="preserve"> </w:t>
      </w:r>
      <w:r>
        <w:rPr>
          <w:rFonts w:hint="cs"/>
          <w:rtl/>
        </w:rPr>
        <w:t>است</w:t>
      </w:r>
    </w:p>
    <w:p w:rsidR="00321BC5" w:rsidRDefault="00321BC5" w:rsidP="00321BC5">
      <w:pPr>
        <w:contextualSpacing/>
        <w:rPr>
          <w:rtl/>
        </w:rPr>
      </w:pPr>
      <w:r>
        <w:rPr>
          <w:rFonts w:hint="cs"/>
          <w:rtl/>
        </w:rPr>
        <w:t>كدام</w:t>
      </w:r>
      <w:r>
        <w:rPr>
          <w:rtl/>
        </w:rPr>
        <w:t xml:space="preserve"> </w:t>
      </w:r>
      <w:r>
        <w:rPr>
          <w:rFonts w:hint="cs"/>
          <w:rtl/>
        </w:rPr>
        <w:t>آيه</w:t>
      </w:r>
      <w:r>
        <w:rPr>
          <w:rtl/>
        </w:rPr>
        <w:t xml:space="preserve"> </w:t>
      </w:r>
      <w:r>
        <w:rPr>
          <w:rFonts w:hint="cs"/>
          <w:rtl/>
        </w:rPr>
        <w:t>از</w:t>
      </w:r>
      <w:r>
        <w:rPr>
          <w:rtl/>
        </w:rPr>
        <w:t xml:space="preserve"> </w:t>
      </w:r>
      <w:r>
        <w:rPr>
          <w:rFonts w:hint="cs"/>
          <w:rtl/>
        </w:rPr>
        <w:t>قرآن</w:t>
      </w:r>
      <w:r>
        <w:rPr>
          <w:rtl/>
        </w:rPr>
        <w:t xml:space="preserve"> </w:t>
      </w:r>
      <w:r>
        <w:rPr>
          <w:rFonts w:hint="cs"/>
          <w:rtl/>
        </w:rPr>
        <w:t>براي</w:t>
      </w:r>
      <w:r>
        <w:rPr>
          <w:rtl/>
        </w:rPr>
        <w:t xml:space="preserve"> </w:t>
      </w:r>
      <w:r>
        <w:rPr>
          <w:rFonts w:hint="cs"/>
          <w:rtl/>
        </w:rPr>
        <w:t>مردم</w:t>
      </w:r>
      <w:r>
        <w:rPr>
          <w:rtl/>
        </w:rPr>
        <w:t xml:space="preserve"> </w:t>
      </w:r>
      <w:r>
        <w:rPr>
          <w:rFonts w:hint="cs"/>
          <w:rtl/>
        </w:rPr>
        <w:t>استدلالات</w:t>
      </w:r>
      <w:r>
        <w:rPr>
          <w:rtl/>
        </w:rPr>
        <w:t xml:space="preserve"> </w:t>
      </w:r>
      <w:r>
        <w:rPr>
          <w:rFonts w:hint="cs"/>
          <w:rtl/>
        </w:rPr>
        <w:t>فلسفي</w:t>
      </w:r>
      <w:r>
        <w:rPr>
          <w:rtl/>
        </w:rPr>
        <w:t xml:space="preserve"> </w:t>
      </w:r>
    </w:p>
    <w:p w:rsidR="00321BC5" w:rsidRDefault="00321BC5" w:rsidP="00321BC5">
      <w:pPr>
        <w:contextualSpacing/>
        <w:rPr>
          <w:rtl/>
        </w:rPr>
      </w:pPr>
      <w:r>
        <w:rPr>
          <w:rFonts w:hint="cs"/>
          <w:rtl/>
        </w:rPr>
        <w:t>كه</w:t>
      </w:r>
      <w:r>
        <w:rPr>
          <w:rtl/>
        </w:rPr>
        <w:t xml:space="preserve"> </w:t>
      </w:r>
      <w:r>
        <w:rPr>
          <w:rFonts w:hint="cs"/>
          <w:rtl/>
        </w:rPr>
        <w:t>نيازمند</w:t>
      </w:r>
      <w:r>
        <w:rPr>
          <w:rtl/>
        </w:rPr>
        <w:t xml:space="preserve"> </w:t>
      </w:r>
      <w:r>
        <w:rPr>
          <w:rFonts w:hint="cs"/>
          <w:rtl/>
        </w:rPr>
        <w:t>مقدماتي</w:t>
      </w:r>
      <w:r>
        <w:rPr>
          <w:rtl/>
        </w:rPr>
        <w:t xml:space="preserve"> </w:t>
      </w:r>
      <w:r>
        <w:rPr>
          <w:rFonts w:hint="cs"/>
          <w:rtl/>
        </w:rPr>
        <w:t>نظري</w:t>
      </w:r>
      <w:r>
        <w:rPr>
          <w:rtl/>
        </w:rPr>
        <w:t xml:space="preserve"> </w:t>
      </w:r>
      <w:r>
        <w:rPr>
          <w:rFonts w:hint="cs"/>
          <w:rtl/>
        </w:rPr>
        <w:t>باشد</w:t>
      </w:r>
    </w:p>
    <w:p w:rsidR="00321BC5" w:rsidRDefault="00321BC5" w:rsidP="00321BC5">
      <w:pPr>
        <w:contextualSpacing/>
        <w:rPr>
          <w:rtl/>
        </w:rPr>
      </w:pPr>
      <w:r>
        <w:rPr>
          <w:rFonts w:hint="cs"/>
          <w:rtl/>
        </w:rPr>
        <w:t>آورده</w:t>
      </w:r>
      <w:r>
        <w:rPr>
          <w:rtl/>
        </w:rPr>
        <w:t xml:space="preserve"> </w:t>
      </w:r>
      <w:r>
        <w:rPr>
          <w:rFonts w:hint="cs"/>
          <w:rtl/>
        </w:rPr>
        <w:t>است</w:t>
      </w:r>
    </w:p>
    <w:p w:rsidR="00321BC5" w:rsidRDefault="00321BC5" w:rsidP="00321BC5">
      <w:pPr>
        <w:contextualSpacing/>
        <w:rPr>
          <w:rtl/>
        </w:rPr>
      </w:pPr>
    </w:p>
    <w:p w:rsidR="00321BC5" w:rsidRDefault="00321BC5" w:rsidP="00321BC5">
      <w:pPr>
        <w:contextualSpacing/>
        <w:rPr>
          <w:rtl/>
        </w:rPr>
      </w:pPr>
      <w:r>
        <w:rPr>
          <w:rFonts w:hint="cs"/>
          <w:rtl/>
        </w:rPr>
        <w:t>استاد</w:t>
      </w:r>
      <w:r>
        <w:rPr>
          <w:rtl/>
        </w:rPr>
        <w:t xml:space="preserve"> </w:t>
      </w:r>
      <w:r>
        <w:rPr>
          <w:rFonts w:hint="cs"/>
          <w:rtl/>
        </w:rPr>
        <w:t>حسيني</w:t>
      </w:r>
      <w:r>
        <w:rPr>
          <w:rtl/>
        </w:rPr>
        <w:t xml:space="preserve"> (</w:t>
      </w:r>
      <w:r>
        <w:rPr>
          <w:rFonts w:hint="cs"/>
          <w:rtl/>
        </w:rPr>
        <w:t>ره</w:t>
      </w:r>
      <w:r>
        <w:rPr>
          <w:rtl/>
        </w:rPr>
        <w:t xml:space="preserve">) </w:t>
      </w:r>
      <w:r>
        <w:rPr>
          <w:rFonts w:hint="cs"/>
          <w:rtl/>
        </w:rPr>
        <w:t>به</w:t>
      </w:r>
      <w:r>
        <w:rPr>
          <w:rtl/>
        </w:rPr>
        <w:t xml:space="preserve"> </w:t>
      </w:r>
      <w:r>
        <w:rPr>
          <w:rFonts w:hint="cs"/>
          <w:rtl/>
        </w:rPr>
        <w:t>اين</w:t>
      </w:r>
      <w:r>
        <w:rPr>
          <w:rtl/>
        </w:rPr>
        <w:t xml:space="preserve"> </w:t>
      </w:r>
      <w:r>
        <w:rPr>
          <w:rFonts w:hint="cs"/>
          <w:rtl/>
        </w:rPr>
        <w:t>مطلب</w:t>
      </w:r>
      <w:r>
        <w:rPr>
          <w:rtl/>
        </w:rPr>
        <w:t xml:space="preserve"> </w:t>
      </w:r>
      <w:r>
        <w:rPr>
          <w:rFonts w:hint="cs"/>
          <w:rtl/>
        </w:rPr>
        <w:t>اشكال</w:t>
      </w:r>
      <w:r>
        <w:rPr>
          <w:rtl/>
        </w:rPr>
        <w:t xml:space="preserve"> </w:t>
      </w:r>
      <w:r>
        <w:rPr>
          <w:rFonts w:hint="cs"/>
          <w:rtl/>
        </w:rPr>
        <w:t>داشتند</w:t>
      </w:r>
    </w:p>
    <w:p w:rsidR="00321BC5" w:rsidRDefault="00321BC5" w:rsidP="00321BC5">
      <w:pPr>
        <w:contextualSpacing/>
        <w:rPr>
          <w:rtl/>
        </w:rPr>
      </w:pPr>
      <w:r>
        <w:rPr>
          <w:rFonts w:hint="cs"/>
          <w:rtl/>
        </w:rPr>
        <w:t>به</w:t>
      </w:r>
      <w:r>
        <w:rPr>
          <w:rtl/>
        </w:rPr>
        <w:t xml:space="preserve"> </w:t>
      </w:r>
      <w:r>
        <w:rPr>
          <w:rFonts w:hint="cs"/>
          <w:rtl/>
        </w:rPr>
        <w:t>اين‌كه</w:t>
      </w:r>
      <w:r>
        <w:rPr>
          <w:rtl/>
        </w:rPr>
        <w:t xml:space="preserve"> «</w:t>
      </w:r>
      <w:r>
        <w:rPr>
          <w:rFonts w:hint="cs"/>
          <w:rtl/>
        </w:rPr>
        <w:t>عقل</w:t>
      </w:r>
      <w:r>
        <w:rPr>
          <w:rFonts w:hint="eastAsia"/>
          <w:rtl/>
        </w:rPr>
        <w:t>»</w:t>
      </w:r>
      <w:r>
        <w:rPr>
          <w:rtl/>
        </w:rPr>
        <w:t xml:space="preserve"> </w:t>
      </w:r>
      <w:r>
        <w:rPr>
          <w:rFonts w:hint="cs"/>
          <w:rtl/>
        </w:rPr>
        <w:t>نمي‌تواند</w:t>
      </w:r>
      <w:r>
        <w:rPr>
          <w:rtl/>
        </w:rPr>
        <w:t xml:space="preserve"> </w:t>
      </w:r>
      <w:r>
        <w:rPr>
          <w:rFonts w:hint="cs"/>
          <w:rtl/>
        </w:rPr>
        <w:t>بر</w:t>
      </w:r>
      <w:r>
        <w:rPr>
          <w:rtl/>
        </w:rPr>
        <w:t xml:space="preserve"> «</w:t>
      </w:r>
      <w:r>
        <w:rPr>
          <w:rFonts w:hint="cs"/>
          <w:rtl/>
        </w:rPr>
        <w:t>ايمان</w:t>
      </w:r>
      <w:r>
        <w:rPr>
          <w:rFonts w:hint="eastAsia"/>
          <w:rtl/>
        </w:rPr>
        <w:t>»</w:t>
      </w:r>
      <w:r>
        <w:rPr>
          <w:rtl/>
        </w:rPr>
        <w:t xml:space="preserve"> </w:t>
      </w:r>
      <w:r>
        <w:rPr>
          <w:rFonts w:hint="cs"/>
          <w:rtl/>
        </w:rPr>
        <w:t>مقدم</w:t>
      </w:r>
      <w:r>
        <w:rPr>
          <w:rtl/>
        </w:rPr>
        <w:t xml:space="preserve"> </w:t>
      </w:r>
      <w:r>
        <w:rPr>
          <w:rFonts w:hint="cs"/>
          <w:rtl/>
        </w:rPr>
        <w:t>شود</w:t>
      </w:r>
    </w:p>
    <w:p w:rsidR="00321BC5" w:rsidRDefault="00321BC5" w:rsidP="00321BC5">
      <w:pPr>
        <w:contextualSpacing/>
        <w:rPr>
          <w:rtl/>
        </w:rPr>
      </w:pPr>
      <w:r>
        <w:rPr>
          <w:rFonts w:hint="cs"/>
          <w:rtl/>
        </w:rPr>
        <w:t>عقل</w:t>
      </w:r>
      <w:r>
        <w:rPr>
          <w:rtl/>
        </w:rPr>
        <w:t xml:space="preserve"> </w:t>
      </w:r>
      <w:r>
        <w:rPr>
          <w:rFonts w:hint="cs"/>
          <w:rtl/>
        </w:rPr>
        <w:t>نظري</w:t>
      </w:r>
      <w:r>
        <w:rPr>
          <w:rtl/>
        </w:rPr>
        <w:t xml:space="preserve"> </w:t>
      </w:r>
      <w:r>
        <w:rPr>
          <w:rFonts w:hint="cs"/>
          <w:rtl/>
        </w:rPr>
        <w:t>منظور</w:t>
      </w:r>
      <w:r>
        <w:rPr>
          <w:rtl/>
        </w:rPr>
        <w:t xml:space="preserve"> </w:t>
      </w:r>
      <w:r>
        <w:rPr>
          <w:rFonts w:hint="cs"/>
          <w:rtl/>
        </w:rPr>
        <w:t>است</w:t>
      </w:r>
    </w:p>
    <w:p w:rsidR="00321BC5" w:rsidRDefault="00321BC5" w:rsidP="00321BC5">
      <w:pPr>
        <w:contextualSpacing/>
        <w:rPr>
          <w:rtl/>
        </w:rPr>
      </w:pPr>
      <w:r>
        <w:rPr>
          <w:rFonts w:hint="cs"/>
          <w:rtl/>
        </w:rPr>
        <w:t>يعني</w:t>
      </w:r>
      <w:r>
        <w:rPr>
          <w:rtl/>
        </w:rPr>
        <w:t xml:space="preserve"> </w:t>
      </w:r>
      <w:r>
        <w:rPr>
          <w:rFonts w:hint="cs"/>
          <w:rtl/>
        </w:rPr>
        <w:t>نمي‌شود</w:t>
      </w:r>
      <w:r>
        <w:rPr>
          <w:rtl/>
        </w:rPr>
        <w:t xml:space="preserve"> </w:t>
      </w:r>
      <w:r>
        <w:rPr>
          <w:rFonts w:hint="cs"/>
          <w:rtl/>
        </w:rPr>
        <w:t>انساني</w:t>
      </w:r>
      <w:r>
        <w:rPr>
          <w:rtl/>
        </w:rPr>
        <w:t xml:space="preserve"> </w:t>
      </w:r>
      <w:r>
        <w:rPr>
          <w:rFonts w:hint="cs"/>
          <w:rtl/>
        </w:rPr>
        <w:t>كه</w:t>
      </w:r>
      <w:r>
        <w:rPr>
          <w:rtl/>
        </w:rPr>
        <w:t xml:space="preserve"> «</w:t>
      </w:r>
      <w:r>
        <w:rPr>
          <w:rFonts w:hint="cs"/>
          <w:rtl/>
        </w:rPr>
        <w:t>درون</w:t>
      </w:r>
      <w:r>
        <w:rPr>
          <w:rFonts w:hint="eastAsia"/>
          <w:rtl/>
        </w:rPr>
        <w:t>»</w:t>
      </w:r>
      <w:r>
        <w:rPr>
          <w:rtl/>
        </w:rPr>
        <w:t xml:space="preserve"> </w:t>
      </w:r>
      <w:r>
        <w:rPr>
          <w:rFonts w:hint="cs"/>
          <w:rtl/>
        </w:rPr>
        <w:t>عالم</w:t>
      </w:r>
      <w:r>
        <w:rPr>
          <w:rtl/>
        </w:rPr>
        <w:t xml:space="preserve"> </w:t>
      </w:r>
      <w:r>
        <w:rPr>
          <w:rFonts w:hint="cs"/>
          <w:rtl/>
        </w:rPr>
        <w:t>است</w:t>
      </w:r>
    </w:p>
    <w:p w:rsidR="00321BC5" w:rsidRDefault="00321BC5" w:rsidP="00321BC5">
      <w:pPr>
        <w:contextualSpacing/>
        <w:rPr>
          <w:rtl/>
        </w:rPr>
      </w:pPr>
      <w:r>
        <w:rPr>
          <w:rFonts w:hint="cs"/>
          <w:rtl/>
        </w:rPr>
        <w:t>نسبت</w:t>
      </w:r>
      <w:r>
        <w:rPr>
          <w:rtl/>
        </w:rPr>
        <w:t xml:space="preserve"> </w:t>
      </w:r>
      <w:r>
        <w:rPr>
          <w:rFonts w:hint="cs"/>
          <w:rtl/>
        </w:rPr>
        <w:t>به</w:t>
      </w:r>
      <w:r>
        <w:rPr>
          <w:rtl/>
        </w:rPr>
        <w:t xml:space="preserve"> «</w:t>
      </w:r>
      <w:r>
        <w:rPr>
          <w:rFonts w:hint="cs"/>
          <w:rtl/>
        </w:rPr>
        <w:t>بيرون</w:t>
      </w:r>
      <w:r>
        <w:rPr>
          <w:rFonts w:hint="eastAsia"/>
          <w:rtl/>
        </w:rPr>
        <w:t>»</w:t>
      </w:r>
      <w:r>
        <w:rPr>
          <w:rtl/>
        </w:rPr>
        <w:t xml:space="preserve"> </w:t>
      </w:r>
      <w:r>
        <w:rPr>
          <w:rFonts w:hint="cs"/>
          <w:rtl/>
        </w:rPr>
        <w:t>آن</w:t>
      </w:r>
      <w:r>
        <w:rPr>
          <w:rtl/>
        </w:rPr>
        <w:t xml:space="preserve"> </w:t>
      </w:r>
      <w:r>
        <w:rPr>
          <w:rFonts w:hint="cs"/>
          <w:rtl/>
        </w:rPr>
        <w:t>گزارش</w:t>
      </w:r>
      <w:r>
        <w:rPr>
          <w:rtl/>
        </w:rPr>
        <w:t xml:space="preserve"> </w:t>
      </w:r>
      <w:r>
        <w:rPr>
          <w:rFonts w:hint="cs"/>
          <w:rtl/>
        </w:rPr>
        <w:t>دهد</w:t>
      </w:r>
    </w:p>
    <w:p w:rsidR="00321BC5" w:rsidRDefault="00321BC5" w:rsidP="00321BC5">
      <w:pPr>
        <w:contextualSpacing/>
        <w:rPr>
          <w:rtl/>
        </w:rPr>
      </w:pPr>
      <w:r>
        <w:rPr>
          <w:rFonts w:hint="cs"/>
          <w:rtl/>
        </w:rPr>
        <w:t>پس</w:t>
      </w:r>
      <w:r>
        <w:rPr>
          <w:rtl/>
        </w:rPr>
        <w:t xml:space="preserve"> </w:t>
      </w:r>
      <w:r>
        <w:rPr>
          <w:rFonts w:hint="cs"/>
          <w:rtl/>
        </w:rPr>
        <w:t>عقل</w:t>
      </w:r>
      <w:r>
        <w:rPr>
          <w:rtl/>
        </w:rPr>
        <w:t xml:space="preserve"> </w:t>
      </w:r>
      <w:r>
        <w:rPr>
          <w:rFonts w:hint="cs"/>
          <w:rtl/>
        </w:rPr>
        <w:t>اگر</w:t>
      </w:r>
      <w:r>
        <w:rPr>
          <w:rtl/>
        </w:rPr>
        <w:t xml:space="preserve"> </w:t>
      </w:r>
      <w:r>
        <w:rPr>
          <w:rFonts w:hint="cs"/>
          <w:rtl/>
        </w:rPr>
        <w:t>تنها</w:t>
      </w:r>
      <w:r>
        <w:rPr>
          <w:rtl/>
        </w:rPr>
        <w:t xml:space="preserve"> </w:t>
      </w:r>
      <w:r>
        <w:rPr>
          <w:rFonts w:hint="cs"/>
          <w:rtl/>
        </w:rPr>
        <w:t>باشد</w:t>
      </w:r>
      <w:r>
        <w:rPr>
          <w:rtl/>
        </w:rPr>
        <w:t xml:space="preserve"> </w:t>
      </w:r>
      <w:r>
        <w:rPr>
          <w:rFonts w:hint="cs"/>
          <w:rtl/>
        </w:rPr>
        <w:t>و</w:t>
      </w:r>
      <w:r>
        <w:rPr>
          <w:rtl/>
        </w:rPr>
        <w:t xml:space="preserve"> </w:t>
      </w:r>
      <w:r>
        <w:rPr>
          <w:rFonts w:hint="cs"/>
          <w:rtl/>
        </w:rPr>
        <w:t>تنها</w:t>
      </w:r>
    </w:p>
    <w:p w:rsidR="00321BC5" w:rsidRDefault="00321BC5" w:rsidP="00321BC5">
      <w:pPr>
        <w:contextualSpacing/>
        <w:rPr>
          <w:rtl/>
        </w:rPr>
      </w:pPr>
      <w:r>
        <w:rPr>
          <w:rFonts w:hint="cs"/>
          <w:rtl/>
        </w:rPr>
        <w:t>خالص</w:t>
      </w:r>
      <w:r>
        <w:rPr>
          <w:rtl/>
        </w:rPr>
        <w:t xml:space="preserve"> </w:t>
      </w:r>
      <w:r>
        <w:rPr>
          <w:rFonts w:hint="cs"/>
          <w:rtl/>
        </w:rPr>
        <w:t>خالص</w:t>
      </w:r>
    </w:p>
    <w:p w:rsidR="00321BC5" w:rsidRDefault="00321BC5" w:rsidP="00321BC5">
      <w:pPr>
        <w:contextualSpacing/>
        <w:rPr>
          <w:rtl/>
        </w:rPr>
      </w:pPr>
      <w:r>
        <w:rPr>
          <w:rFonts w:hint="cs"/>
          <w:rtl/>
        </w:rPr>
        <w:t>فلسفه</w:t>
      </w:r>
      <w:r>
        <w:rPr>
          <w:rtl/>
        </w:rPr>
        <w:t xml:space="preserve"> </w:t>
      </w:r>
      <w:r>
        <w:rPr>
          <w:rFonts w:hint="cs"/>
          <w:rtl/>
        </w:rPr>
        <w:t>به</w:t>
      </w:r>
      <w:r>
        <w:rPr>
          <w:rtl/>
        </w:rPr>
        <w:t xml:space="preserve"> </w:t>
      </w:r>
      <w:r>
        <w:rPr>
          <w:rFonts w:hint="cs"/>
          <w:rtl/>
        </w:rPr>
        <w:t>تنهايي</w:t>
      </w:r>
      <w:r>
        <w:rPr>
          <w:rtl/>
        </w:rPr>
        <w:t xml:space="preserve"> </w:t>
      </w:r>
      <w:r>
        <w:rPr>
          <w:rFonts w:hint="cs"/>
          <w:rtl/>
        </w:rPr>
        <w:t>قدرت</w:t>
      </w:r>
      <w:r>
        <w:rPr>
          <w:rtl/>
        </w:rPr>
        <w:t xml:space="preserve"> </w:t>
      </w:r>
      <w:r>
        <w:rPr>
          <w:rFonts w:hint="cs"/>
          <w:rtl/>
        </w:rPr>
        <w:t>قضاوت</w:t>
      </w:r>
      <w:r>
        <w:rPr>
          <w:rtl/>
        </w:rPr>
        <w:t xml:space="preserve"> </w:t>
      </w:r>
      <w:r>
        <w:rPr>
          <w:rFonts w:hint="cs"/>
          <w:rtl/>
        </w:rPr>
        <w:t>نسبت</w:t>
      </w:r>
      <w:r>
        <w:rPr>
          <w:rtl/>
        </w:rPr>
        <w:t xml:space="preserve"> </w:t>
      </w:r>
      <w:r>
        <w:rPr>
          <w:rFonts w:hint="cs"/>
          <w:rtl/>
        </w:rPr>
        <w:t>به</w:t>
      </w:r>
      <w:r>
        <w:rPr>
          <w:rtl/>
        </w:rPr>
        <w:t xml:space="preserve"> </w:t>
      </w:r>
      <w:r>
        <w:rPr>
          <w:rFonts w:hint="cs"/>
          <w:rtl/>
        </w:rPr>
        <w:t>ماوراي</w:t>
      </w:r>
      <w:r>
        <w:rPr>
          <w:rtl/>
        </w:rPr>
        <w:t xml:space="preserve"> </w:t>
      </w:r>
      <w:r>
        <w:rPr>
          <w:rFonts w:hint="cs"/>
          <w:rtl/>
        </w:rPr>
        <w:t>خود</w:t>
      </w:r>
      <w:r>
        <w:rPr>
          <w:rtl/>
        </w:rPr>
        <w:t xml:space="preserve"> </w:t>
      </w:r>
      <w:r>
        <w:rPr>
          <w:rFonts w:hint="cs"/>
          <w:rtl/>
        </w:rPr>
        <w:t>را</w:t>
      </w:r>
      <w:r>
        <w:rPr>
          <w:rtl/>
        </w:rPr>
        <w:t xml:space="preserve"> </w:t>
      </w:r>
      <w:r>
        <w:rPr>
          <w:rFonts w:hint="cs"/>
          <w:rtl/>
        </w:rPr>
        <w:t>ندارد</w:t>
      </w:r>
    </w:p>
    <w:p w:rsidR="00321BC5" w:rsidRDefault="00321BC5" w:rsidP="00321BC5">
      <w:pPr>
        <w:contextualSpacing/>
        <w:rPr>
          <w:rtl/>
        </w:rPr>
      </w:pPr>
      <w:r>
        <w:rPr>
          <w:rFonts w:hint="cs"/>
          <w:rtl/>
        </w:rPr>
        <w:t>همين</w:t>
      </w:r>
      <w:r>
        <w:rPr>
          <w:rtl/>
        </w:rPr>
        <w:t xml:space="preserve"> </w:t>
      </w:r>
      <w:r>
        <w:rPr>
          <w:rFonts w:hint="cs"/>
          <w:rtl/>
        </w:rPr>
        <w:t>است</w:t>
      </w:r>
      <w:r>
        <w:rPr>
          <w:rtl/>
        </w:rPr>
        <w:t xml:space="preserve"> </w:t>
      </w:r>
      <w:r>
        <w:rPr>
          <w:rFonts w:hint="cs"/>
          <w:rtl/>
        </w:rPr>
        <w:t>كه</w:t>
      </w:r>
      <w:r>
        <w:rPr>
          <w:rtl/>
        </w:rPr>
        <w:t xml:space="preserve"> </w:t>
      </w:r>
      <w:r>
        <w:rPr>
          <w:rFonts w:hint="cs"/>
          <w:rtl/>
        </w:rPr>
        <w:t>مي‌بينيد</w:t>
      </w:r>
    </w:p>
    <w:p w:rsidR="00321BC5" w:rsidRDefault="00321BC5" w:rsidP="00321BC5">
      <w:pPr>
        <w:contextualSpacing/>
        <w:rPr>
          <w:rtl/>
        </w:rPr>
      </w:pPr>
      <w:r>
        <w:rPr>
          <w:rFonts w:hint="cs"/>
          <w:rtl/>
        </w:rPr>
        <w:t>فلاسفه</w:t>
      </w:r>
      <w:r>
        <w:rPr>
          <w:rtl/>
        </w:rPr>
        <w:t xml:space="preserve"> </w:t>
      </w:r>
      <w:r>
        <w:rPr>
          <w:rFonts w:hint="cs"/>
          <w:rtl/>
        </w:rPr>
        <w:t>بزرگي</w:t>
      </w:r>
      <w:r>
        <w:rPr>
          <w:rtl/>
        </w:rPr>
        <w:t xml:space="preserve"> </w:t>
      </w:r>
      <w:r>
        <w:rPr>
          <w:rFonts w:hint="cs"/>
          <w:rtl/>
        </w:rPr>
        <w:t>از</w:t>
      </w:r>
      <w:r>
        <w:rPr>
          <w:rtl/>
        </w:rPr>
        <w:t xml:space="preserve"> </w:t>
      </w:r>
      <w:r>
        <w:rPr>
          <w:rFonts w:hint="cs"/>
          <w:rtl/>
        </w:rPr>
        <w:t>معاصرين</w:t>
      </w:r>
      <w:r>
        <w:rPr>
          <w:rtl/>
        </w:rPr>
        <w:t xml:space="preserve"> </w:t>
      </w:r>
      <w:r>
        <w:rPr>
          <w:rFonts w:hint="cs"/>
          <w:rtl/>
        </w:rPr>
        <w:t>به</w:t>
      </w:r>
      <w:r>
        <w:rPr>
          <w:rtl/>
        </w:rPr>
        <w:t xml:space="preserve"> </w:t>
      </w:r>
      <w:r>
        <w:rPr>
          <w:rFonts w:hint="cs"/>
          <w:rtl/>
        </w:rPr>
        <w:t>بي‌خدايي</w:t>
      </w:r>
      <w:r>
        <w:rPr>
          <w:rtl/>
        </w:rPr>
        <w:t xml:space="preserve"> </w:t>
      </w:r>
      <w:r>
        <w:rPr>
          <w:rFonts w:hint="cs"/>
          <w:rtl/>
        </w:rPr>
        <w:t>و</w:t>
      </w:r>
      <w:r>
        <w:rPr>
          <w:rtl/>
        </w:rPr>
        <w:t xml:space="preserve"> </w:t>
      </w:r>
      <w:r>
        <w:rPr>
          <w:rFonts w:hint="cs"/>
          <w:rtl/>
        </w:rPr>
        <w:t>كفر</w:t>
      </w:r>
      <w:r>
        <w:rPr>
          <w:rtl/>
        </w:rPr>
        <w:t xml:space="preserve"> </w:t>
      </w:r>
      <w:r>
        <w:rPr>
          <w:rFonts w:hint="cs"/>
          <w:rtl/>
        </w:rPr>
        <w:t>رسيده‌اند</w:t>
      </w:r>
    </w:p>
    <w:p w:rsidR="00321BC5" w:rsidRDefault="00321BC5" w:rsidP="00321BC5">
      <w:pPr>
        <w:contextualSpacing/>
        <w:rPr>
          <w:rtl/>
        </w:rPr>
      </w:pPr>
      <w:r>
        <w:rPr>
          <w:rFonts w:hint="cs"/>
          <w:rtl/>
        </w:rPr>
        <w:t>زيرا</w:t>
      </w:r>
      <w:r>
        <w:rPr>
          <w:rtl/>
        </w:rPr>
        <w:t xml:space="preserve"> </w:t>
      </w:r>
      <w:r>
        <w:rPr>
          <w:rFonts w:hint="cs"/>
          <w:rtl/>
        </w:rPr>
        <w:t>عقل</w:t>
      </w:r>
      <w:r>
        <w:rPr>
          <w:rtl/>
        </w:rPr>
        <w:t xml:space="preserve"> </w:t>
      </w:r>
      <w:r>
        <w:rPr>
          <w:rFonts w:hint="cs"/>
          <w:rtl/>
        </w:rPr>
        <w:t>بماهو</w:t>
      </w:r>
      <w:r>
        <w:rPr>
          <w:rtl/>
        </w:rPr>
        <w:t xml:space="preserve"> </w:t>
      </w:r>
      <w:r>
        <w:rPr>
          <w:rFonts w:hint="cs"/>
          <w:rtl/>
        </w:rPr>
        <w:t>عقل</w:t>
      </w:r>
    </w:p>
    <w:p w:rsidR="00321BC5" w:rsidRDefault="00321BC5" w:rsidP="00321BC5">
      <w:pPr>
        <w:contextualSpacing/>
        <w:rPr>
          <w:rtl/>
        </w:rPr>
      </w:pPr>
      <w:r>
        <w:rPr>
          <w:rFonts w:hint="cs"/>
          <w:rtl/>
        </w:rPr>
        <w:t>عقل</w:t>
      </w:r>
      <w:r>
        <w:rPr>
          <w:rtl/>
        </w:rPr>
        <w:t xml:space="preserve"> </w:t>
      </w:r>
      <w:r>
        <w:rPr>
          <w:rFonts w:hint="cs"/>
          <w:rtl/>
        </w:rPr>
        <w:t>تنها</w:t>
      </w:r>
    </w:p>
    <w:p w:rsidR="00321BC5" w:rsidRDefault="00321BC5" w:rsidP="00321BC5">
      <w:pPr>
        <w:contextualSpacing/>
        <w:rPr>
          <w:rtl/>
        </w:rPr>
      </w:pPr>
      <w:r>
        <w:rPr>
          <w:rFonts w:hint="cs"/>
          <w:rtl/>
        </w:rPr>
        <w:t>هرگز</w:t>
      </w:r>
      <w:r>
        <w:rPr>
          <w:rtl/>
        </w:rPr>
        <w:t xml:space="preserve"> </w:t>
      </w:r>
      <w:r>
        <w:rPr>
          <w:rFonts w:hint="cs"/>
          <w:rtl/>
        </w:rPr>
        <w:t>نمي‌تواند</w:t>
      </w:r>
      <w:r>
        <w:rPr>
          <w:rtl/>
        </w:rPr>
        <w:t xml:space="preserve"> </w:t>
      </w:r>
      <w:r>
        <w:rPr>
          <w:rFonts w:hint="cs"/>
          <w:rtl/>
        </w:rPr>
        <w:t>گزارشي</w:t>
      </w:r>
      <w:r>
        <w:rPr>
          <w:rtl/>
        </w:rPr>
        <w:t xml:space="preserve"> </w:t>
      </w:r>
      <w:r>
        <w:rPr>
          <w:rFonts w:hint="cs"/>
          <w:rtl/>
        </w:rPr>
        <w:t>نسبت</w:t>
      </w:r>
      <w:r>
        <w:rPr>
          <w:rtl/>
        </w:rPr>
        <w:t xml:space="preserve"> </w:t>
      </w:r>
      <w:r>
        <w:rPr>
          <w:rFonts w:hint="cs"/>
          <w:rtl/>
        </w:rPr>
        <w:t>به</w:t>
      </w:r>
      <w:r>
        <w:rPr>
          <w:rtl/>
        </w:rPr>
        <w:t xml:space="preserve"> </w:t>
      </w:r>
      <w:r>
        <w:rPr>
          <w:rFonts w:hint="cs"/>
          <w:rtl/>
        </w:rPr>
        <w:t>چيزي</w:t>
      </w:r>
      <w:r>
        <w:rPr>
          <w:rtl/>
        </w:rPr>
        <w:t xml:space="preserve"> </w:t>
      </w:r>
      <w:r>
        <w:rPr>
          <w:rFonts w:hint="cs"/>
          <w:rtl/>
        </w:rPr>
        <w:t>بدهد</w:t>
      </w:r>
      <w:r>
        <w:rPr>
          <w:rtl/>
        </w:rPr>
        <w:t xml:space="preserve"> </w:t>
      </w:r>
      <w:r>
        <w:rPr>
          <w:rFonts w:hint="cs"/>
          <w:rtl/>
        </w:rPr>
        <w:t>كه</w:t>
      </w:r>
      <w:r>
        <w:rPr>
          <w:rtl/>
        </w:rPr>
        <w:t xml:space="preserve"> </w:t>
      </w:r>
      <w:r>
        <w:rPr>
          <w:rFonts w:hint="cs"/>
          <w:rtl/>
        </w:rPr>
        <w:t>نمي‌تواند</w:t>
      </w:r>
      <w:r>
        <w:rPr>
          <w:rtl/>
        </w:rPr>
        <w:t xml:space="preserve"> </w:t>
      </w:r>
      <w:r>
        <w:rPr>
          <w:rFonts w:hint="cs"/>
          <w:rtl/>
        </w:rPr>
        <w:t>آن</w:t>
      </w:r>
      <w:r>
        <w:rPr>
          <w:rtl/>
        </w:rPr>
        <w:t xml:space="preserve"> </w:t>
      </w:r>
      <w:r>
        <w:rPr>
          <w:rFonts w:hint="cs"/>
          <w:rtl/>
        </w:rPr>
        <w:t>را</w:t>
      </w:r>
      <w:r>
        <w:rPr>
          <w:rtl/>
        </w:rPr>
        <w:t xml:space="preserve"> </w:t>
      </w:r>
      <w:r>
        <w:rPr>
          <w:rFonts w:hint="cs"/>
          <w:rtl/>
        </w:rPr>
        <w:t>بسنجد</w:t>
      </w:r>
      <w:r>
        <w:rPr>
          <w:rtl/>
        </w:rPr>
        <w:t xml:space="preserve"> </w:t>
      </w:r>
      <w:r>
        <w:rPr>
          <w:rFonts w:hint="cs"/>
          <w:rtl/>
        </w:rPr>
        <w:t>و</w:t>
      </w:r>
      <w:r>
        <w:rPr>
          <w:rtl/>
        </w:rPr>
        <w:t xml:space="preserve"> </w:t>
      </w:r>
      <w:r>
        <w:rPr>
          <w:rFonts w:hint="cs"/>
          <w:rtl/>
        </w:rPr>
        <w:t>بررسي</w:t>
      </w:r>
      <w:r>
        <w:rPr>
          <w:rtl/>
        </w:rPr>
        <w:t xml:space="preserve"> </w:t>
      </w:r>
      <w:r>
        <w:rPr>
          <w:rFonts w:hint="cs"/>
          <w:rtl/>
        </w:rPr>
        <w:t>كند</w:t>
      </w:r>
    </w:p>
    <w:p w:rsidR="00321BC5" w:rsidRDefault="00321BC5" w:rsidP="00321BC5">
      <w:pPr>
        <w:contextualSpacing/>
        <w:rPr>
          <w:rtl/>
        </w:rPr>
      </w:pPr>
    </w:p>
    <w:p w:rsidR="00321BC5" w:rsidRDefault="00321BC5" w:rsidP="00321BC5">
      <w:pPr>
        <w:contextualSpacing/>
        <w:rPr>
          <w:rtl/>
        </w:rPr>
      </w:pPr>
      <w:r>
        <w:rPr>
          <w:rFonts w:hint="cs"/>
          <w:rtl/>
        </w:rPr>
        <w:t>اين‌جاست</w:t>
      </w:r>
      <w:r>
        <w:rPr>
          <w:rtl/>
        </w:rPr>
        <w:t xml:space="preserve"> </w:t>
      </w:r>
      <w:r>
        <w:rPr>
          <w:rFonts w:hint="cs"/>
          <w:rtl/>
        </w:rPr>
        <w:t>كه</w:t>
      </w:r>
      <w:r>
        <w:rPr>
          <w:rtl/>
        </w:rPr>
        <w:t xml:space="preserve"> </w:t>
      </w:r>
      <w:r>
        <w:rPr>
          <w:rFonts w:hint="cs"/>
          <w:rtl/>
        </w:rPr>
        <w:t>ايمان</w:t>
      </w:r>
      <w:r>
        <w:rPr>
          <w:rtl/>
        </w:rPr>
        <w:t xml:space="preserve"> </w:t>
      </w:r>
      <w:r>
        <w:rPr>
          <w:rFonts w:hint="cs"/>
          <w:rtl/>
        </w:rPr>
        <w:t>خود</w:t>
      </w:r>
      <w:r>
        <w:rPr>
          <w:rtl/>
        </w:rPr>
        <w:t xml:space="preserve"> </w:t>
      </w:r>
      <w:r>
        <w:rPr>
          <w:rFonts w:hint="cs"/>
          <w:rtl/>
        </w:rPr>
        <w:t>را</w:t>
      </w:r>
      <w:r>
        <w:rPr>
          <w:rtl/>
        </w:rPr>
        <w:t xml:space="preserve"> </w:t>
      </w:r>
      <w:r>
        <w:rPr>
          <w:rFonts w:hint="cs"/>
          <w:rtl/>
        </w:rPr>
        <w:t>نشان</w:t>
      </w:r>
      <w:r>
        <w:rPr>
          <w:rtl/>
        </w:rPr>
        <w:t xml:space="preserve"> </w:t>
      </w:r>
      <w:r>
        <w:rPr>
          <w:rFonts w:hint="cs"/>
          <w:rtl/>
        </w:rPr>
        <w:t>مي‌دهد</w:t>
      </w:r>
    </w:p>
    <w:p w:rsidR="00321BC5" w:rsidRDefault="00321BC5" w:rsidP="00321BC5">
      <w:pPr>
        <w:contextualSpacing/>
        <w:rPr>
          <w:rtl/>
        </w:rPr>
      </w:pPr>
      <w:r>
        <w:rPr>
          <w:rFonts w:hint="cs"/>
          <w:rtl/>
        </w:rPr>
        <w:t>خداوند</w:t>
      </w:r>
      <w:r>
        <w:rPr>
          <w:rtl/>
        </w:rPr>
        <w:t xml:space="preserve"> </w:t>
      </w:r>
      <w:r>
        <w:rPr>
          <w:rFonts w:hint="cs"/>
          <w:rtl/>
        </w:rPr>
        <w:t>ايمان</w:t>
      </w:r>
      <w:r>
        <w:rPr>
          <w:rtl/>
        </w:rPr>
        <w:t xml:space="preserve"> </w:t>
      </w:r>
      <w:r>
        <w:rPr>
          <w:rFonts w:hint="cs"/>
          <w:rtl/>
        </w:rPr>
        <w:t>را</w:t>
      </w:r>
      <w:r>
        <w:rPr>
          <w:rtl/>
        </w:rPr>
        <w:t xml:space="preserve"> </w:t>
      </w:r>
      <w:r>
        <w:rPr>
          <w:rFonts w:hint="cs"/>
          <w:rtl/>
        </w:rPr>
        <w:t>از</w:t>
      </w:r>
      <w:r>
        <w:rPr>
          <w:rtl/>
        </w:rPr>
        <w:t xml:space="preserve"> </w:t>
      </w:r>
      <w:r>
        <w:rPr>
          <w:rFonts w:hint="cs"/>
          <w:rtl/>
        </w:rPr>
        <w:t>طريق</w:t>
      </w:r>
      <w:r>
        <w:rPr>
          <w:rtl/>
        </w:rPr>
        <w:t xml:space="preserve"> </w:t>
      </w:r>
      <w:r>
        <w:rPr>
          <w:rFonts w:hint="cs"/>
          <w:rtl/>
        </w:rPr>
        <w:t>تغيير</w:t>
      </w:r>
      <w:r>
        <w:rPr>
          <w:rtl/>
        </w:rPr>
        <w:t xml:space="preserve"> </w:t>
      </w:r>
      <w:r>
        <w:rPr>
          <w:rFonts w:hint="cs"/>
          <w:rtl/>
        </w:rPr>
        <w:t>آثار</w:t>
      </w:r>
      <w:r>
        <w:rPr>
          <w:rtl/>
        </w:rPr>
        <w:t xml:space="preserve"> </w:t>
      </w:r>
      <w:r>
        <w:rPr>
          <w:rFonts w:hint="cs"/>
          <w:rtl/>
        </w:rPr>
        <w:t>پيرامون</w:t>
      </w:r>
      <w:r>
        <w:rPr>
          <w:rtl/>
        </w:rPr>
        <w:t xml:space="preserve"> </w:t>
      </w:r>
      <w:r>
        <w:rPr>
          <w:rFonts w:hint="cs"/>
          <w:rtl/>
        </w:rPr>
        <w:t>انسان</w:t>
      </w:r>
    </w:p>
    <w:p w:rsidR="00321BC5" w:rsidRDefault="00321BC5" w:rsidP="00321BC5">
      <w:pPr>
        <w:contextualSpacing/>
        <w:rPr>
          <w:rtl/>
        </w:rPr>
      </w:pPr>
      <w:r>
        <w:rPr>
          <w:rFonts w:hint="cs"/>
          <w:rtl/>
        </w:rPr>
        <w:t>آثاري</w:t>
      </w:r>
      <w:r>
        <w:rPr>
          <w:rtl/>
        </w:rPr>
        <w:t xml:space="preserve"> </w:t>
      </w:r>
      <w:r>
        <w:rPr>
          <w:rFonts w:hint="cs"/>
          <w:rtl/>
        </w:rPr>
        <w:t>كه</w:t>
      </w:r>
      <w:r>
        <w:rPr>
          <w:rtl/>
        </w:rPr>
        <w:t xml:space="preserve"> </w:t>
      </w:r>
      <w:r>
        <w:rPr>
          <w:rFonts w:hint="cs"/>
          <w:rtl/>
        </w:rPr>
        <w:t>فرد</w:t>
      </w:r>
      <w:r>
        <w:rPr>
          <w:rtl/>
        </w:rPr>
        <w:t xml:space="preserve"> </w:t>
      </w:r>
      <w:r>
        <w:rPr>
          <w:rFonts w:hint="cs"/>
          <w:rtl/>
        </w:rPr>
        <w:t>مي‌تواند</w:t>
      </w:r>
      <w:r>
        <w:rPr>
          <w:rtl/>
        </w:rPr>
        <w:t xml:space="preserve"> </w:t>
      </w:r>
      <w:r>
        <w:rPr>
          <w:rFonts w:hint="cs"/>
          <w:rtl/>
        </w:rPr>
        <w:t>آن‌ها</w:t>
      </w:r>
      <w:r>
        <w:rPr>
          <w:rtl/>
        </w:rPr>
        <w:t xml:space="preserve"> </w:t>
      </w:r>
      <w:r>
        <w:rPr>
          <w:rFonts w:hint="cs"/>
          <w:rtl/>
        </w:rPr>
        <w:t>را</w:t>
      </w:r>
      <w:r>
        <w:rPr>
          <w:rtl/>
        </w:rPr>
        <w:t xml:space="preserve"> </w:t>
      </w:r>
      <w:r>
        <w:rPr>
          <w:rFonts w:hint="cs"/>
          <w:rtl/>
        </w:rPr>
        <w:t>بسنجد</w:t>
      </w:r>
    </w:p>
    <w:p w:rsidR="00321BC5" w:rsidRDefault="00321BC5" w:rsidP="00321BC5">
      <w:pPr>
        <w:contextualSpacing/>
        <w:rPr>
          <w:rtl/>
        </w:rPr>
      </w:pPr>
      <w:r>
        <w:rPr>
          <w:rFonts w:hint="cs"/>
          <w:rtl/>
        </w:rPr>
        <w:t>به</w:t>
      </w:r>
      <w:r>
        <w:rPr>
          <w:rtl/>
        </w:rPr>
        <w:t xml:space="preserve"> </w:t>
      </w:r>
      <w:r>
        <w:rPr>
          <w:rFonts w:hint="cs"/>
          <w:rtl/>
        </w:rPr>
        <w:t>او</w:t>
      </w:r>
      <w:r>
        <w:rPr>
          <w:rtl/>
        </w:rPr>
        <w:t xml:space="preserve"> </w:t>
      </w:r>
      <w:r>
        <w:rPr>
          <w:rFonts w:hint="cs"/>
          <w:rtl/>
        </w:rPr>
        <w:t>عرضه</w:t>
      </w:r>
      <w:r>
        <w:rPr>
          <w:rtl/>
        </w:rPr>
        <w:t xml:space="preserve"> </w:t>
      </w:r>
      <w:r>
        <w:rPr>
          <w:rFonts w:hint="cs"/>
          <w:rtl/>
        </w:rPr>
        <w:t>مي‌كند</w:t>
      </w:r>
    </w:p>
    <w:p w:rsidR="00321BC5" w:rsidRDefault="00321BC5" w:rsidP="00321BC5">
      <w:pPr>
        <w:contextualSpacing/>
        <w:rPr>
          <w:rtl/>
        </w:rPr>
      </w:pPr>
      <w:r>
        <w:rPr>
          <w:rFonts w:hint="cs"/>
          <w:rtl/>
        </w:rPr>
        <w:t>همان‌طور</w:t>
      </w:r>
      <w:r>
        <w:rPr>
          <w:rtl/>
        </w:rPr>
        <w:t xml:space="preserve"> </w:t>
      </w:r>
      <w:r>
        <w:rPr>
          <w:rFonts w:hint="cs"/>
          <w:rtl/>
        </w:rPr>
        <w:t>كه</w:t>
      </w:r>
      <w:r>
        <w:rPr>
          <w:rtl/>
        </w:rPr>
        <w:t xml:space="preserve"> </w:t>
      </w:r>
      <w:r>
        <w:rPr>
          <w:rFonts w:hint="cs"/>
          <w:rtl/>
        </w:rPr>
        <w:t>عرض</w:t>
      </w:r>
      <w:r>
        <w:rPr>
          <w:rtl/>
        </w:rPr>
        <w:t xml:space="preserve"> </w:t>
      </w:r>
      <w:r>
        <w:rPr>
          <w:rFonts w:hint="cs"/>
          <w:rtl/>
        </w:rPr>
        <w:t>كردم</w:t>
      </w:r>
    </w:p>
    <w:p w:rsidR="00321BC5" w:rsidRDefault="00321BC5" w:rsidP="00321BC5">
      <w:pPr>
        <w:contextualSpacing/>
        <w:rPr>
          <w:rtl/>
        </w:rPr>
      </w:pPr>
      <w:r>
        <w:rPr>
          <w:rFonts w:hint="cs"/>
          <w:rtl/>
        </w:rPr>
        <w:t>مثلاً</w:t>
      </w:r>
      <w:r>
        <w:rPr>
          <w:rtl/>
        </w:rPr>
        <w:t xml:space="preserve"> </w:t>
      </w:r>
      <w:r>
        <w:rPr>
          <w:rFonts w:hint="cs"/>
          <w:rtl/>
        </w:rPr>
        <w:t>در</w:t>
      </w:r>
      <w:r>
        <w:rPr>
          <w:rtl/>
        </w:rPr>
        <w:t xml:space="preserve"> </w:t>
      </w:r>
      <w:r>
        <w:rPr>
          <w:rFonts w:hint="cs"/>
          <w:rtl/>
        </w:rPr>
        <w:t>حال</w:t>
      </w:r>
      <w:r>
        <w:rPr>
          <w:rtl/>
        </w:rPr>
        <w:t xml:space="preserve"> </w:t>
      </w:r>
      <w:r>
        <w:rPr>
          <w:rFonts w:hint="cs"/>
          <w:rtl/>
        </w:rPr>
        <w:t>غرق</w:t>
      </w:r>
      <w:r>
        <w:rPr>
          <w:rtl/>
        </w:rPr>
        <w:t xml:space="preserve"> </w:t>
      </w:r>
      <w:r>
        <w:rPr>
          <w:rFonts w:hint="cs"/>
          <w:rtl/>
        </w:rPr>
        <w:t>شدن</w:t>
      </w:r>
      <w:r>
        <w:rPr>
          <w:rtl/>
        </w:rPr>
        <w:t xml:space="preserve"> </w:t>
      </w:r>
      <w:r>
        <w:rPr>
          <w:rFonts w:hint="cs"/>
          <w:rtl/>
        </w:rPr>
        <w:t>است</w:t>
      </w:r>
    </w:p>
    <w:p w:rsidR="00321BC5" w:rsidRDefault="00321BC5" w:rsidP="00321BC5">
      <w:pPr>
        <w:contextualSpacing/>
        <w:rPr>
          <w:rtl/>
        </w:rPr>
      </w:pPr>
      <w:r>
        <w:rPr>
          <w:rFonts w:hint="cs"/>
          <w:rtl/>
        </w:rPr>
        <w:t>كشتي</w:t>
      </w:r>
      <w:r>
        <w:rPr>
          <w:rtl/>
        </w:rPr>
        <w:t xml:space="preserve"> </w:t>
      </w:r>
      <w:r>
        <w:rPr>
          <w:rFonts w:hint="cs"/>
          <w:rtl/>
        </w:rPr>
        <w:t>شكسته</w:t>
      </w:r>
    </w:p>
    <w:p w:rsidR="00321BC5" w:rsidRDefault="00321BC5" w:rsidP="00321BC5">
      <w:pPr>
        <w:contextualSpacing/>
        <w:rPr>
          <w:rtl/>
        </w:rPr>
      </w:pPr>
      <w:r>
        <w:rPr>
          <w:rFonts w:hint="cs"/>
          <w:rtl/>
        </w:rPr>
        <w:t>يا</w:t>
      </w:r>
      <w:r>
        <w:rPr>
          <w:rtl/>
        </w:rPr>
        <w:t xml:space="preserve"> </w:t>
      </w:r>
      <w:r>
        <w:rPr>
          <w:rFonts w:hint="cs"/>
          <w:rtl/>
        </w:rPr>
        <w:t>زير</w:t>
      </w:r>
      <w:r>
        <w:rPr>
          <w:rtl/>
        </w:rPr>
        <w:t xml:space="preserve"> </w:t>
      </w:r>
      <w:r>
        <w:rPr>
          <w:rFonts w:hint="cs"/>
          <w:rtl/>
        </w:rPr>
        <w:t>بدهي</w:t>
      </w:r>
      <w:r>
        <w:rPr>
          <w:rtl/>
        </w:rPr>
        <w:t xml:space="preserve"> </w:t>
      </w:r>
      <w:r>
        <w:rPr>
          <w:rFonts w:hint="cs"/>
          <w:rtl/>
        </w:rPr>
        <w:t>مالي</w:t>
      </w:r>
      <w:r>
        <w:rPr>
          <w:rtl/>
        </w:rPr>
        <w:t xml:space="preserve"> </w:t>
      </w:r>
      <w:r>
        <w:rPr>
          <w:rFonts w:hint="cs"/>
          <w:rtl/>
        </w:rPr>
        <w:t>در</w:t>
      </w:r>
      <w:r>
        <w:rPr>
          <w:rtl/>
        </w:rPr>
        <w:t xml:space="preserve"> </w:t>
      </w:r>
      <w:r>
        <w:rPr>
          <w:rFonts w:hint="cs"/>
          <w:rtl/>
        </w:rPr>
        <w:t>حال</w:t>
      </w:r>
      <w:r>
        <w:rPr>
          <w:rtl/>
        </w:rPr>
        <w:t xml:space="preserve"> </w:t>
      </w:r>
      <w:r>
        <w:rPr>
          <w:rFonts w:hint="cs"/>
          <w:rtl/>
        </w:rPr>
        <w:t>خُرد</w:t>
      </w:r>
      <w:r>
        <w:rPr>
          <w:rtl/>
        </w:rPr>
        <w:t xml:space="preserve"> </w:t>
      </w:r>
      <w:r>
        <w:rPr>
          <w:rFonts w:hint="cs"/>
          <w:rtl/>
        </w:rPr>
        <w:t>شدن</w:t>
      </w:r>
    </w:p>
    <w:p w:rsidR="00321BC5" w:rsidRDefault="00321BC5" w:rsidP="00321BC5">
      <w:pPr>
        <w:contextualSpacing/>
        <w:rPr>
          <w:rtl/>
        </w:rPr>
      </w:pPr>
      <w:r>
        <w:rPr>
          <w:rFonts w:hint="cs"/>
          <w:rtl/>
        </w:rPr>
        <w:t>دلش</w:t>
      </w:r>
      <w:r>
        <w:rPr>
          <w:rtl/>
        </w:rPr>
        <w:t xml:space="preserve"> </w:t>
      </w:r>
      <w:r>
        <w:rPr>
          <w:rFonts w:hint="cs"/>
          <w:rtl/>
        </w:rPr>
        <w:t>متوجه</w:t>
      </w:r>
      <w:r>
        <w:rPr>
          <w:rtl/>
        </w:rPr>
        <w:t xml:space="preserve"> </w:t>
      </w:r>
      <w:r>
        <w:rPr>
          <w:rFonts w:hint="cs"/>
          <w:rtl/>
        </w:rPr>
        <w:t>يك</w:t>
      </w:r>
      <w:r>
        <w:rPr>
          <w:rtl/>
        </w:rPr>
        <w:t xml:space="preserve"> </w:t>
      </w:r>
      <w:r>
        <w:rPr>
          <w:rFonts w:hint="cs"/>
          <w:rtl/>
        </w:rPr>
        <w:t>نيروي</w:t>
      </w:r>
      <w:r>
        <w:rPr>
          <w:rtl/>
        </w:rPr>
        <w:t xml:space="preserve"> </w:t>
      </w:r>
      <w:r>
        <w:rPr>
          <w:rFonts w:hint="cs"/>
          <w:rtl/>
        </w:rPr>
        <w:t>فرازميني</w:t>
      </w:r>
      <w:r>
        <w:rPr>
          <w:rtl/>
        </w:rPr>
        <w:t xml:space="preserve"> </w:t>
      </w:r>
      <w:r>
        <w:rPr>
          <w:rFonts w:hint="cs"/>
          <w:rtl/>
        </w:rPr>
        <w:t>مي‌شود</w:t>
      </w:r>
    </w:p>
    <w:p w:rsidR="00321BC5" w:rsidRDefault="00321BC5" w:rsidP="00321BC5">
      <w:pPr>
        <w:contextualSpacing/>
        <w:rPr>
          <w:rtl/>
        </w:rPr>
      </w:pPr>
      <w:r>
        <w:rPr>
          <w:rFonts w:hint="cs"/>
          <w:rtl/>
        </w:rPr>
        <w:t>تا</w:t>
      </w:r>
      <w:r>
        <w:rPr>
          <w:rtl/>
        </w:rPr>
        <w:t xml:space="preserve"> </w:t>
      </w:r>
      <w:r>
        <w:rPr>
          <w:rFonts w:hint="cs"/>
          <w:rtl/>
        </w:rPr>
        <w:t>التفات</w:t>
      </w:r>
      <w:r>
        <w:rPr>
          <w:rtl/>
        </w:rPr>
        <w:t xml:space="preserve"> </w:t>
      </w:r>
      <w:r>
        <w:rPr>
          <w:rFonts w:hint="cs"/>
          <w:rtl/>
        </w:rPr>
        <w:t>پيدا</w:t>
      </w:r>
      <w:r>
        <w:rPr>
          <w:rtl/>
        </w:rPr>
        <w:t xml:space="preserve"> </w:t>
      </w:r>
      <w:r>
        <w:rPr>
          <w:rFonts w:hint="cs"/>
          <w:rtl/>
        </w:rPr>
        <w:t>مي‌كند</w:t>
      </w:r>
      <w:r>
        <w:rPr>
          <w:rtl/>
        </w:rPr>
        <w:t xml:space="preserve"> </w:t>
      </w:r>
      <w:r>
        <w:rPr>
          <w:rFonts w:hint="cs"/>
          <w:rtl/>
        </w:rPr>
        <w:t>و</w:t>
      </w:r>
      <w:r>
        <w:rPr>
          <w:rtl/>
        </w:rPr>
        <w:t xml:space="preserve"> </w:t>
      </w:r>
      <w:r>
        <w:rPr>
          <w:rFonts w:hint="cs"/>
          <w:rtl/>
        </w:rPr>
        <w:t>منقلب</w:t>
      </w:r>
      <w:r>
        <w:rPr>
          <w:rtl/>
        </w:rPr>
        <w:t xml:space="preserve"> </w:t>
      </w:r>
      <w:r>
        <w:rPr>
          <w:rFonts w:hint="cs"/>
          <w:rtl/>
        </w:rPr>
        <w:t>مي‌شود</w:t>
      </w:r>
    </w:p>
    <w:p w:rsidR="00321BC5" w:rsidRDefault="00321BC5" w:rsidP="00321BC5">
      <w:pPr>
        <w:contextualSpacing/>
        <w:rPr>
          <w:rtl/>
        </w:rPr>
      </w:pPr>
      <w:r>
        <w:rPr>
          <w:rFonts w:hint="cs"/>
          <w:rtl/>
        </w:rPr>
        <w:lastRenderedPageBreak/>
        <w:t>درخواست</w:t>
      </w:r>
      <w:r>
        <w:rPr>
          <w:rtl/>
        </w:rPr>
        <w:t xml:space="preserve"> </w:t>
      </w:r>
      <w:r>
        <w:rPr>
          <w:rFonts w:hint="cs"/>
          <w:rtl/>
        </w:rPr>
        <w:t>كمك</w:t>
      </w:r>
      <w:r>
        <w:rPr>
          <w:rtl/>
        </w:rPr>
        <w:t xml:space="preserve"> </w:t>
      </w:r>
      <w:r>
        <w:rPr>
          <w:rFonts w:hint="cs"/>
          <w:rtl/>
        </w:rPr>
        <w:t>كه</w:t>
      </w:r>
      <w:r>
        <w:rPr>
          <w:rtl/>
        </w:rPr>
        <w:t xml:space="preserve"> </w:t>
      </w:r>
      <w:r>
        <w:rPr>
          <w:rFonts w:hint="cs"/>
          <w:rtl/>
        </w:rPr>
        <w:t>مي‌كند</w:t>
      </w:r>
    </w:p>
    <w:p w:rsidR="00321BC5" w:rsidRDefault="00321BC5" w:rsidP="00321BC5">
      <w:pPr>
        <w:contextualSpacing/>
        <w:rPr>
          <w:rtl/>
        </w:rPr>
      </w:pPr>
      <w:r>
        <w:rPr>
          <w:rFonts w:hint="cs"/>
          <w:rtl/>
        </w:rPr>
        <w:t>مشكل</w:t>
      </w:r>
      <w:r>
        <w:rPr>
          <w:rtl/>
        </w:rPr>
        <w:t xml:space="preserve"> </w:t>
      </w:r>
      <w:r>
        <w:rPr>
          <w:rFonts w:hint="cs"/>
          <w:rtl/>
        </w:rPr>
        <w:t>ناگهان</w:t>
      </w:r>
      <w:r>
        <w:rPr>
          <w:rtl/>
        </w:rPr>
        <w:t xml:space="preserve"> </w:t>
      </w:r>
      <w:r>
        <w:rPr>
          <w:rFonts w:hint="cs"/>
          <w:rtl/>
        </w:rPr>
        <w:t>از</w:t>
      </w:r>
      <w:r>
        <w:rPr>
          <w:rtl/>
        </w:rPr>
        <w:t xml:space="preserve"> </w:t>
      </w:r>
      <w:r>
        <w:rPr>
          <w:rFonts w:hint="cs"/>
          <w:rtl/>
        </w:rPr>
        <w:t>يك</w:t>
      </w:r>
      <w:r>
        <w:rPr>
          <w:rtl/>
        </w:rPr>
        <w:t xml:space="preserve"> </w:t>
      </w:r>
      <w:r>
        <w:rPr>
          <w:rFonts w:hint="cs"/>
          <w:rtl/>
        </w:rPr>
        <w:t>طريق</w:t>
      </w:r>
      <w:r>
        <w:rPr>
          <w:rtl/>
        </w:rPr>
        <w:t xml:space="preserve"> </w:t>
      </w:r>
      <w:r>
        <w:rPr>
          <w:rFonts w:hint="cs"/>
          <w:rtl/>
        </w:rPr>
        <w:t>شگفت‌آور</w:t>
      </w:r>
      <w:r>
        <w:rPr>
          <w:rtl/>
        </w:rPr>
        <w:t xml:space="preserve"> </w:t>
      </w:r>
      <w:r>
        <w:rPr>
          <w:rFonts w:hint="cs"/>
          <w:rtl/>
        </w:rPr>
        <w:t>حل</w:t>
      </w:r>
      <w:r>
        <w:rPr>
          <w:rtl/>
        </w:rPr>
        <w:t xml:space="preserve"> </w:t>
      </w:r>
      <w:r>
        <w:rPr>
          <w:rFonts w:hint="cs"/>
          <w:rtl/>
        </w:rPr>
        <w:t>مي‌شود</w:t>
      </w:r>
    </w:p>
    <w:p w:rsidR="00321BC5" w:rsidRDefault="00321BC5" w:rsidP="00321BC5">
      <w:pPr>
        <w:contextualSpacing/>
        <w:rPr>
          <w:rtl/>
        </w:rPr>
      </w:pPr>
      <w:r>
        <w:rPr>
          <w:rFonts w:hint="cs"/>
          <w:rtl/>
        </w:rPr>
        <w:t>و</w:t>
      </w:r>
      <w:r>
        <w:rPr>
          <w:rtl/>
        </w:rPr>
        <w:t xml:space="preserve"> </w:t>
      </w:r>
      <w:r>
        <w:rPr>
          <w:rFonts w:hint="cs"/>
          <w:rtl/>
        </w:rPr>
        <w:t>آرامشي</w:t>
      </w:r>
      <w:r>
        <w:rPr>
          <w:rtl/>
        </w:rPr>
        <w:t xml:space="preserve"> </w:t>
      </w:r>
      <w:r>
        <w:rPr>
          <w:rFonts w:hint="cs"/>
          <w:rtl/>
        </w:rPr>
        <w:t>بر</w:t>
      </w:r>
      <w:r>
        <w:rPr>
          <w:rtl/>
        </w:rPr>
        <w:t xml:space="preserve"> </w:t>
      </w:r>
      <w:r>
        <w:rPr>
          <w:rFonts w:hint="cs"/>
          <w:rtl/>
        </w:rPr>
        <w:t>قلب</w:t>
      </w:r>
      <w:r>
        <w:rPr>
          <w:rtl/>
        </w:rPr>
        <w:t xml:space="preserve"> </w:t>
      </w:r>
      <w:r>
        <w:rPr>
          <w:rFonts w:hint="cs"/>
          <w:rtl/>
        </w:rPr>
        <w:t>او</w:t>
      </w:r>
      <w:r>
        <w:rPr>
          <w:rtl/>
        </w:rPr>
        <w:t xml:space="preserve"> </w:t>
      </w:r>
      <w:r>
        <w:rPr>
          <w:rFonts w:hint="cs"/>
          <w:rtl/>
        </w:rPr>
        <w:t>مستولي</w:t>
      </w:r>
      <w:r>
        <w:rPr>
          <w:rtl/>
        </w:rPr>
        <w:t xml:space="preserve"> </w:t>
      </w:r>
      <w:r>
        <w:rPr>
          <w:rFonts w:hint="cs"/>
          <w:rtl/>
        </w:rPr>
        <w:t>مي‌گردد</w:t>
      </w:r>
    </w:p>
    <w:p w:rsidR="00321BC5" w:rsidRDefault="00321BC5" w:rsidP="00321BC5">
      <w:pPr>
        <w:contextualSpacing/>
        <w:rPr>
          <w:rtl/>
        </w:rPr>
      </w:pPr>
      <w:r>
        <w:rPr>
          <w:rFonts w:hint="cs"/>
          <w:rtl/>
        </w:rPr>
        <w:t>كه</w:t>
      </w:r>
      <w:r>
        <w:rPr>
          <w:rtl/>
        </w:rPr>
        <w:t xml:space="preserve"> </w:t>
      </w:r>
      <w:r>
        <w:rPr>
          <w:rFonts w:hint="cs"/>
          <w:rtl/>
        </w:rPr>
        <w:t>مي‌فهمد</w:t>
      </w:r>
      <w:r>
        <w:rPr>
          <w:rtl/>
        </w:rPr>
        <w:t xml:space="preserve"> </w:t>
      </w:r>
      <w:r>
        <w:rPr>
          <w:rFonts w:hint="cs"/>
          <w:rtl/>
        </w:rPr>
        <w:t>از</w:t>
      </w:r>
      <w:r>
        <w:rPr>
          <w:rtl/>
        </w:rPr>
        <w:t xml:space="preserve"> </w:t>
      </w:r>
      <w:r>
        <w:rPr>
          <w:rFonts w:hint="cs"/>
          <w:rtl/>
        </w:rPr>
        <w:t>جايي</w:t>
      </w:r>
      <w:r>
        <w:rPr>
          <w:rtl/>
        </w:rPr>
        <w:t xml:space="preserve"> </w:t>
      </w:r>
      <w:r>
        <w:rPr>
          <w:rFonts w:hint="cs"/>
          <w:rtl/>
        </w:rPr>
        <w:t>ديگر</w:t>
      </w:r>
      <w:r>
        <w:rPr>
          <w:rtl/>
        </w:rPr>
        <w:t xml:space="preserve"> </w:t>
      </w:r>
      <w:r>
        <w:rPr>
          <w:rFonts w:hint="cs"/>
          <w:rtl/>
        </w:rPr>
        <w:t>آمده</w:t>
      </w:r>
      <w:r>
        <w:rPr>
          <w:rtl/>
        </w:rPr>
        <w:t xml:space="preserve"> </w:t>
      </w:r>
      <w:r>
        <w:rPr>
          <w:rFonts w:hint="cs"/>
          <w:rtl/>
        </w:rPr>
        <w:t>است</w:t>
      </w:r>
    </w:p>
    <w:p w:rsidR="00321BC5" w:rsidRDefault="00321BC5" w:rsidP="00321BC5">
      <w:pPr>
        <w:contextualSpacing/>
        <w:rPr>
          <w:rtl/>
        </w:rPr>
      </w:pPr>
    </w:p>
    <w:p w:rsidR="00321BC5" w:rsidRDefault="00321BC5" w:rsidP="00321BC5">
      <w:pPr>
        <w:contextualSpacing/>
        <w:rPr>
          <w:rtl/>
        </w:rPr>
      </w:pPr>
      <w:r>
        <w:rPr>
          <w:rFonts w:hint="cs"/>
          <w:rtl/>
        </w:rPr>
        <w:t>هر</w:t>
      </w:r>
      <w:r>
        <w:rPr>
          <w:rtl/>
        </w:rPr>
        <w:t xml:space="preserve"> </w:t>
      </w:r>
      <w:r>
        <w:rPr>
          <w:rFonts w:hint="cs"/>
          <w:rtl/>
        </w:rPr>
        <w:t>انساني</w:t>
      </w:r>
      <w:r>
        <w:rPr>
          <w:rtl/>
        </w:rPr>
        <w:t xml:space="preserve"> </w:t>
      </w:r>
      <w:r>
        <w:rPr>
          <w:rFonts w:hint="cs"/>
          <w:rtl/>
        </w:rPr>
        <w:t>حداقل</w:t>
      </w:r>
      <w:r>
        <w:rPr>
          <w:rtl/>
        </w:rPr>
        <w:t xml:space="preserve"> </w:t>
      </w:r>
      <w:r>
        <w:rPr>
          <w:rFonts w:hint="cs"/>
          <w:rtl/>
        </w:rPr>
        <w:t>يكي</w:t>
      </w:r>
      <w:r>
        <w:rPr>
          <w:rtl/>
        </w:rPr>
        <w:t xml:space="preserve"> </w:t>
      </w:r>
      <w:r>
        <w:rPr>
          <w:rFonts w:hint="cs"/>
          <w:rtl/>
        </w:rPr>
        <w:t>دو</w:t>
      </w:r>
      <w:r>
        <w:rPr>
          <w:rtl/>
        </w:rPr>
        <w:t xml:space="preserve"> </w:t>
      </w:r>
      <w:r>
        <w:rPr>
          <w:rFonts w:hint="cs"/>
          <w:rtl/>
        </w:rPr>
        <w:t>بار</w:t>
      </w:r>
    </w:p>
    <w:p w:rsidR="00321BC5" w:rsidRDefault="00321BC5" w:rsidP="00321BC5">
      <w:pPr>
        <w:contextualSpacing/>
        <w:rPr>
          <w:rtl/>
        </w:rPr>
      </w:pPr>
      <w:r>
        <w:rPr>
          <w:rFonts w:hint="cs"/>
          <w:rtl/>
        </w:rPr>
        <w:t>در</w:t>
      </w:r>
      <w:r>
        <w:rPr>
          <w:rtl/>
        </w:rPr>
        <w:t xml:space="preserve"> </w:t>
      </w:r>
      <w:r>
        <w:rPr>
          <w:rFonts w:hint="cs"/>
          <w:rtl/>
        </w:rPr>
        <w:t>زندگي</w:t>
      </w:r>
      <w:r>
        <w:rPr>
          <w:rtl/>
        </w:rPr>
        <w:t xml:space="preserve"> </w:t>
      </w:r>
      <w:r>
        <w:rPr>
          <w:rFonts w:hint="cs"/>
          <w:rtl/>
        </w:rPr>
        <w:t>اين</w:t>
      </w:r>
      <w:r>
        <w:rPr>
          <w:rtl/>
        </w:rPr>
        <w:t xml:space="preserve"> </w:t>
      </w:r>
      <w:r>
        <w:rPr>
          <w:rFonts w:hint="cs"/>
          <w:rtl/>
        </w:rPr>
        <w:t>شرايط</w:t>
      </w:r>
      <w:r>
        <w:rPr>
          <w:rtl/>
        </w:rPr>
        <w:t xml:space="preserve"> </w:t>
      </w:r>
      <w:r>
        <w:rPr>
          <w:rFonts w:hint="cs"/>
          <w:rtl/>
        </w:rPr>
        <w:t>را</w:t>
      </w:r>
      <w:r>
        <w:rPr>
          <w:rtl/>
        </w:rPr>
        <w:t xml:space="preserve"> </w:t>
      </w:r>
      <w:r>
        <w:rPr>
          <w:rFonts w:hint="cs"/>
          <w:rtl/>
        </w:rPr>
        <w:t>تجربه</w:t>
      </w:r>
      <w:r>
        <w:rPr>
          <w:rtl/>
        </w:rPr>
        <w:t xml:space="preserve"> </w:t>
      </w:r>
      <w:r>
        <w:rPr>
          <w:rFonts w:hint="cs"/>
          <w:rtl/>
        </w:rPr>
        <w:t>كرده</w:t>
      </w:r>
      <w:r>
        <w:rPr>
          <w:rtl/>
        </w:rPr>
        <w:t xml:space="preserve"> </w:t>
      </w:r>
      <w:r>
        <w:rPr>
          <w:rFonts w:hint="cs"/>
          <w:rtl/>
        </w:rPr>
        <w:t>است</w:t>
      </w:r>
    </w:p>
    <w:p w:rsidR="00321BC5" w:rsidRDefault="00321BC5" w:rsidP="00321BC5">
      <w:pPr>
        <w:contextualSpacing/>
        <w:rPr>
          <w:rtl/>
        </w:rPr>
      </w:pPr>
      <w:r>
        <w:rPr>
          <w:rFonts w:hint="cs"/>
          <w:rtl/>
        </w:rPr>
        <w:t>بلكه</w:t>
      </w:r>
      <w:r>
        <w:rPr>
          <w:rtl/>
        </w:rPr>
        <w:t xml:space="preserve"> </w:t>
      </w:r>
      <w:r>
        <w:rPr>
          <w:rFonts w:hint="cs"/>
          <w:rtl/>
        </w:rPr>
        <w:t>هم</w:t>
      </w:r>
      <w:r>
        <w:rPr>
          <w:rtl/>
        </w:rPr>
        <w:t xml:space="preserve"> </w:t>
      </w:r>
      <w:r>
        <w:rPr>
          <w:rFonts w:hint="cs"/>
          <w:rtl/>
        </w:rPr>
        <w:t>بيشتر</w:t>
      </w:r>
    </w:p>
    <w:p w:rsidR="00321BC5" w:rsidRDefault="00321BC5" w:rsidP="00321BC5">
      <w:pPr>
        <w:contextualSpacing/>
        <w:rPr>
          <w:rtl/>
        </w:rPr>
      </w:pPr>
      <w:r>
        <w:rPr>
          <w:rFonts w:hint="cs"/>
          <w:rtl/>
        </w:rPr>
        <w:t>مثلاً</w:t>
      </w:r>
      <w:r>
        <w:rPr>
          <w:rtl/>
        </w:rPr>
        <w:t xml:space="preserve"> </w:t>
      </w:r>
      <w:r>
        <w:rPr>
          <w:rFonts w:hint="cs"/>
          <w:rtl/>
        </w:rPr>
        <w:t>مريض</w:t>
      </w:r>
      <w:r>
        <w:rPr>
          <w:rtl/>
        </w:rPr>
        <w:t xml:space="preserve"> </w:t>
      </w:r>
      <w:r>
        <w:rPr>
          <w:rFonts w:hint="cs"/>
          <w:rtl/>
        </w:rPr>
        <w:t>شده</w:t>
      </w:r>
    </w:p>
    <w:p w:rsidR="00321BC5" w:rsidRDefault="00321BC5" w:rsidP="00321BC5">
      <w:pPr>
        <w:contextualSpacing/>
        <w:rPr>
          <w:rtl/>
        </w:rPr>
      </w:pPr>
      <w:r>
        <w:rPr>
          <w:rFonts w:hint="cs"/>
          <w:rtl/>
        </w:rPr>
        <w:t>نااميد</w:t>
      </w:r>
    </w:p>
    <w:p w:rsidR="00321BC5" w:rsidRDefault="00321BC5" w:rsidP="00321BC5">
      <w:pPr>
        <w:contextualSpacing/>
        <w:rPr>
          <w:rtl/>
        </w:rPr>
      </w:pPr>
      <w:r>
        <w:rPr>
          <w:rFonts w:hint="cs"/>
          <w:rtl/>
        </w:rPr>
        <w:t>دكتر</w:t>
      </w:r>
      <w:r>
        <w:rPr>
          <w:rtl/>
        </w:rPr>
        <w:t xml:space="preserve"> </w:t>
      </w:r>
      <w:r>
        <w:rPr>
          <w:rFonts w:hint="cs"/>
          <w:rtl/>
        </w:rPr>
        <w:t>ناگهان</w:t>
      </w:r>
      <w:r>
        <w:rPr>
          <w:rtl/>
        </w:rPr>
        <w:t xml:space="preserve"> </w:t>
      </w:r>
      <w:r>
        <w:rPr>
          <w:rFonts w:hint="cs"/>
          <w:rtl/>
        </w:rPr>
        <w:t>جواب</w:t>
      </w:r>
      <w:r>
        <w:rPr>
          <w:rtl/>
        </w:rPr>
        <w:t xml:space="preserve"> </w:t>
      </w:r>
      <w:r>
        <w:rPr>
          <w:rFonts w:hint="cs"/>
          <w:rtl/>
        </w:rPr>
        <w:t>مي‌دهد</w:t>
      </w:r>
      <w:r>
        <w:rPr>
          <w:rtl/>
        </w:rPr>
        <w:t xml:space="preserve"> </w:t>
      </w:r>
      <w:r>
        <w:rPr>
          <w:rFonts w:hint="cs"/>
          <w:rtl/>
        </w:rPr>
        <w:t>كه</w:t>
      </w:r>
      <w:r>
        <w:rPr>
          <w:rtl/>
        </w:rPr>
        <w:t xml:space="preserve"> </w:t>
      </w:r>
      <w:r>
        <w:rPr>
          <w:rFonts w:hint="cs"/>
          <w:rtl/>
        </w:rPr>
        <w:t>رو</w:t>
      </w:r>
      <w:r>
        <w:rPr>
          <w:rtl/>
        </w:rPr>
        <w:t xml:space="preserve"> </w:t>
      </w:r>
      <w:r>
        <w:rPr>
          <w:rFonts w:hint="cs"/>
          <w:rtl/>
        </w:rPr>
        <w:t>به</w:t>
      </w:r>
      <w:r>
        <w:rPr>
          <w:rtl/>
        </w:rPr>
        <w:t xml:space="preserve"> </w:t>
      </w:r>
      <w:r>
        <w:rPr>
          <w:rFonts w:hint="cs"/>
          <w:rtl/>
        </w:rPr>
        <w:t>بهبودي‌ست</w:t>
      </w:r>
    </w:p>
    <w:p w:rsidR="00321BC5" w:rsidRDefault="00321BC5" w:rsidP="00321BC5">
      <w:pPr>
        <w:contextualSpacing/>
        <w:rPr>
          <w:rtl/>
        </w:rPr>
      </w:pPr>
      <w:r>
        <w:rPr>
          <w:rFonts w:hint="cs"/>
          <w:rtl/>
        </w:rPr>
        <w:t>دقيقاً</w:t>
      </w:r>
      <w:r>
        <w:rPr>
          <w:rtl/>
        </w:rPr>
        <w:t xml:space="preserve"> </w:t>
      </w:r>
      <w:r>
        <w:rPr>
          <w:rFonts w:hint="cs"/>
          <w:rtl/>
        </w:rPr>
        <w:t>وقتي</w:t>
      </w:r>
      <w:r>
        <w:rPr>
          <w:rtl/>
        </w:rPr>
        <w:t xml:space="preserve"> </w:t>
      </w:r>
      <w:r>
        <w:rPr>
          <w:rFonts w:hint="cs"/>
          <w:rtl/>
        </w:rPr>
        <w:t>كه</w:t>
      </w:r>
      <w:r>
        <w:rPr>
          <w:rtl/>
        </w:rPr>
        <w:t xml:space="preserve"> </w:t>
      </w:r>
      <w:r>
        <w:rPr>
          <w:rFonts w:hint="cs"/>
          <w:rtl/>
        </w:rPr>
        <w:t>دل</w:t>
      </w:r>
      <w:r>
        <w:rPr>
          <w:rtl/>
        </w:rPr>
        <w:t xml:space="preserve"> </w:t>
      </w:r>
      <w:r>
        <w:rPr>
          <w:rFonts w:hint="cs"/>
          <w:rtl/>
        </w:rPr>
        <w:t>آن</w:t>
      </w:r>
      <w:r>
        <w:rPr>
          <w:rtl/>
        </w:rPr>
        <w:t xml:space="preserve"> </w:t>
      </w:r>
      <w:r>
        <w:rPr>
          <w:rFonts w:hint="cs"/>
          <w:rtl/>
        </w:rPr>
        <w:t>آدم</w:t>
      </w:r>
      <w:r>
        <w:rPr>
          <w:rtl/>
        </w:rPr>
        <w:t xml:space="preserve"> </w:t>
      </w:r>
      <w:r>
        <w:rPr>
          <w:rFonts w:hint="cs"/>
          <w:rtl/>
        </w:rPr>
        <w:t>مي‌شكند</w:t>
      </w:r>
    </w:p>
    <w:p w:rsidR="00321BC5" w:rsidRDefault="00321BC5" w:rsidP="00321BC5">
      <w:pPr>
        <w:contextualSpacing/>
        <w:rPr>
          <w:rtl/>
        </w:rPr>
      </w:pPr>
      <w:r>
        <w:rPr>
          <w:rFonts w:hint="cs"/>
          <w:rtl/>
        </w:rPr>
        <w:t>و</w:t>
      </w:r>
      <w:r>
        <w:rPr>
          <w:rtl/>
        </w:rPr>
        <w:t xml:space="preserve"> </w:t>
      </w:r>
      <w:r>
        <w:rPr>
          <w:rFonts w:hint="cs"/>
          <w:rtl/>
        </w:rPr>
        <w:t>توجه</w:t>
      </w:r>
      <w:r>
        <w:rPr>
          <w:rtl/>
        </w:rPr>
        <w:t xml:space="preserve"> </w:t>
      </w:r>
      <w:r>
        <w:rPr>
          <w:rFonts w:hint="cs"/>
          <w:rtl/>
        </w:rPr>
        <w:t>به</w:t>
      </w:r>
      <w:r>
        <w:rPr>
          <w:rtl/>
        </w:rPr>
        <w:t xml:space="preserve"> </w:t>
      </w:r>
      <w:r>
        <w:rPr>
          <w:rFonts w:hint="cs"/>
          <w:rtl/>
        </w:rPr>
        <w:t>خدا</w:t>
      </w:r>
      <w:r>
        <w:rPr>
          <w:rtl/>
        </w:rPr>
        <w:t xml:space="preserve"> </w:t>
      </w:r>
      <w:r>
        <w:rPr>
          <w:rFonts w:hint="cs"/>
          <w:rtl/>
        </w:rPr>
        <w:t>پيدا</w:t>
      </w:r>
      <w:r>
        <w:rPr>
          <w:rtl/>
        </w:rPr>
        <w:t xml:space="preserve"> </w:t>
      </w:r>
      <w:r>
        <w:rPr>
          <w:rFonts w:hint="cs"/>
          <w:rtl/>
        </w:rPr>
        <w:t>مي‌كند</w:t>
      </w:r>
    </w:p>
    <w:p w:rsidR="00321BC5" w:rsidRDefault="00321BC5" w:rsidP="00321BC5">
      <w:pPr>
        <w:contextualSpacing/>
        <w:rPr>
          <w:rtl/>
        </w:rPr>
      </w:pPr>
    </w:p>
    <w:p w:rsidR="00321BC5" w:rsidRDefault="00321BC5" w:rsidP="00321BC5">
      <w:pPr>
        <w:contextualSpacing/>
        <w:rPr>
          <w:rtl/>
        </w:rPr>
      </w:pPr>
      <w:r>
        <w:rPr>
          <w:rFonts w:hint="cs"/>
          <w:rtl/>
        </w:rPr>
        <w:t>اين‌جا</w:t>
      </w:r>
      <w:r>
        <w:rPr>
          <w:rtl/>
        </w:rPr>
        <w:t xml:space="preserve"> </w:t>
      </w:r>
      <w:r>
        <w:rPr>
          <w:rFonts w:hint="cs"/>
          <w:rtl/>
        </w:rPr>
        <w:t>خداوند</w:t>
      </w:r>
      <w:r>
        <w:rPr>
          <w:rtl/>
        </w:rPr>
        <w:t xml:space="preserve"> </w:t>
      </w:r>
      <w:r>
        <w:rPr>
          <w:rFonts w:hint="cs"/>
          <w:rtl/>
        </w:rPr>
        <w:t>تصرّف</w:t>
      </w:r>
      <w:r>
        <w:rPr>
          <w:rtl/>
        </w:rPr>
        <w:t xml:space="preserve"> </w:t>
      </w:r>
      <w:r>
        <w:rPr>
          <w:rFonts w:hint="cs"/>
          <w:rtl/>
        </w:rPr>
        <w:t>در</w:t>
      </w:r>
      <w:r>
        <w:rPr>
          <w:rtl/>
        </w:rPr>
        <w:t xml:space="preserve"> </w:t>
      </w:r>
      <w:r>
        <w:rPr>
          <w:rFonts w:hint="cs"/>
          <w:rtl/>
        </w:rPr>
        <w:t>آثار</w:t>
      </w:r>
      <w:r>
        <w:rPr>
          <w:rtl/>
        </w:rPr>
        <w:t xml:space="preserve"> </w:t>
      </w:r>
      <w:r>
        <w:rPr>
          <w:rFonts w:hint="cs"/>
          <w:rtl/>
        </w:rPr>
        <w:t>و</w:t>
      </w:r>
      <w:r>
        <w:rPr>
          <w:rtl/>
        </w:rPr>
        <w:t xml:space="preserve"> </w:t>
      </w:r>
      <w:r>
        <w:rPr>
          <w:rFonts w:hint="cs"/>
          <w:rtl/>
        </w:rPr>
        <w:t>اوصاف</w:t>
      </w:r>
      <w:r>
        <w:rPr>
          <w:rtl/>
        </w:rPr>
        <w:t xml:space="preserve"> </w:t>
      </w:r>
      <w:r>
        <w:rPr>
          <w:rFonts w:hint="cs"/>
          <w:rtl/>
        </w:rPr>
        <w:t>همين</w:t>
      </w:r>
      <w:r>
        <w:rPr>
          <w:rtl/>
        </w:rPr>
        <w:t xml:space="preserve"> </w:t>
      </w:r>
      <w:r>
        <w:rPr>
          <w:rFonts w:hint="cs"/>
          <w:rtl/>
        </w:rPr>
        <w:t>دنيا</w:t>
      </w:r>
      <w:r>
        <w:rPr>
          <w:rtl/>
        </w:rPr>
        <w:t xml:space="preserve"> </w:t>
      </w:r>
      <w:r>
        <w:rPr>
          <w:rFonts w:hint="cs"/>
          <w:rtl/>
        </w:rPr>
        <w:t>مي‌كند</w:t>
      </w:r>
    </w:p>
    <w:p w:rsidR="00321BC5" w:rsidRDefault="00321BC5" w:rsidP="00321BC5">
      <w:pPr>
        <w:contextualSpacing/>
        <w:rPr>
          <w:rtl/>
        </w:rPr>
      </w:pPr>
      <w:r>
        <w:rPr>
          <w:rFonts w:hint="cs"/>
          <w:rtl/>
        </w:rPr>
        <w:t>و</w:t>
      </w:r>
      <w:r>
        <w:rPr>
          <w:rtl/>
        </w:rPr>
        <w:t xml:space="preserve"> </w:t>
      </w:r>
      <w:r>
        <w:rPr>
          <w:rFonts w:hint="cs"/>
          <w:rtl/>
        </w:rPr>
        <w:t>عقل</w:t>
      </w:r>
      <w:r>
        <w:rPr>
          <w:rtl/>
        </w:rPr>
        <w:t xml:space="preserve"> </w:t>
      </w:r>
      <w:r>
        <w:rPr>
          <w:rFonts w:hint="cs"/>
          <w:rtl/>
        </w:rPr>
        <w:t>عملي</w:t>
      </w:r>
      <w:r>
        <w:rPr>
          <w:rtl/>
        </w:rPr>
        <w:t xml:space="preserve"> </w:t>
      </w:r>
      <w:r>
        <w:rPr>
          <w:rFonts w:hint="cs"/>
          <w:rtl/>
        </w:rPr>
        <w:t>به</w:t>
      </w:r>
      <w:r>
        <w:rPr>
          <w:rtl/>
        </w:rPr>
        <w:t xml:space="preserve"> </w:t>
      </w:r>
      <w:r>
        <w:rPr>
          <w:rFonts w:hint="cs"/>
          <w:rtl/>
        </w:rPr>
        <w:t>كار</w:t>
      </w:r>
      <w:r>
        <w:rPr>
          <w:rtl/>
        </w:rPr>
        <w:t xml:space="preserve"> </w:t>
      </w:r>
      <w:r>
        <w:rPr>
          <w:rFonts w:hint="cs"/>
          <w:rtl/>
        </w:rPr>
        <w:t>مي‌افتد</w:t>
      </w:r>
    </w:p>
    <w:p w:rsidR="00321BC5" w:rsidRDefault="00321BC5" w:rsidP="00321BC5">
      <w:pPr>
        <w:contextualSpacing/>
        <w:rPr>
          <w:rtl/>
        </w:rPr>
      </w:pPr>
      <w:r>
        <w:rPr>
          <w:rFonts w:hint="cs"/>
          <w:rtl/>
        </w:rPr>
        <w:t>عقل</w:t>
      </w:r>
      <w:r>
        <w:rPr>
          <w:rtl/>
        </w:rPr>
        <w:t xml:space="preserve"> </w:t>
      </w:r>
      <w:r>
        <w:rPr>
          <w:rFonts w:hint="cs"/>
          <w:rtl/>
        </w:rPr>
        <w:t>عملي</w:t>
      </w:r>
      <w:r>
        <w:rPr>
          <w:rtl/>
        </w:rPr>
        <w:t xml:space="preserve"> </w:t>
      </w:r>
      <w:r>
        <w:rPr>
          <w:rFonts w:hint="cs"/>
          <w:rtl/>
        </w:rPr>
        <w:t>مي‌گويد</w:t>
      </w:r>
      <w:r>
        <w:rPr>
          <w:rtl/>
        </w:rPr>
        <w:t xml:space="preserve"> </w:t>
      </w:r>
      <w:r>
        <w:rPr>
          <w:rFonts w:hint="cs"/>
          <w:rtl/>
        </w:rPr>
        <w:t>به</w:t>
      </w:r>
      <w:r>
        <w:rPr>
          <w:rtl/>
        </w:rPr>
        <w:t xml:space="preserve"> </w:t>
      </w:r>
      <w:r>
        <w:rPr>
          <w:rFonts w:hint="cs"/>
          <w:rtl/>
        </w:rPr>
        <w:t>طريق</w:t>
      </w:r>
      <w:r>
        <w:rPr>
          <w:rtl/>
        </w:rPr>
        <w:t xml:space="preserve"> </w:t>
      </w:r>
      <w:r>
        <w:rPr>
          <w:rFonts w:hint="cs"/>
          <w:rtl/>
        </w:rPr>
        <w:t>عادي</w:t>
      </w:r>
    </w:p>
    <w:p w:rsidR="00321BC5" w:rsidRDefault="00321BC5" w:rsidP="00321BC5">
      <w:pPr>
        <w:contextualSpacing/>
        <w:rPr>
          <w:rtl/>
        </w:rPr>
      </w:pPr>
      <w:r>
        <w:rPr>
          <w:rFonts w:hint="cs"/>
          <w:rtl/>
        </w:rPr>
        <w:t>بايد</w:t>
      </w:r>
      <w:r>
        <w:rPr>
          <w:rtl/>
        </w:rPr>
        <w:t xml:space="preserve"> </w:t>
      </w:r>
      <w:r>
        <w:rPr>
          <w:rFonts w:hint="cs"/>
          <w:rtl/>
        </w:rPr>
        <w:t>اين</w:t>
      </w:r>
      <w:r>
        <w:rPr>
          <w:rtl/>
        </w:rPr>
        <w:t xml:space="preserve"> </w:t>
      </w:r>
      <w:r>
        <w:rPr>
          <w:rFonts w:hint="cs"/>
          <w:rtl/>
        </w:rPr>
        <w:t>اتفاق</w:t>
      </w:r>
      <w:r>
        <w:rPr>
          <w:rtl/>
        </w:rPr>
        <w:t xml:space="preserve"> </w:t>
      </w:r>
      <w:r>
        <w:rPr>
          <w:rFonts w:hint="cs"/>
          <w:rtl/>
        </w:rPr>
        <w:t>نمي‌افتاد</w:t>
      </w:r>
    </w:p>
    <w:p w:rsidR="00321BC5" w:rsidRDefault="00321BC5" w:rsidP="00321BC5">
      <w:pPr>
        <w:contextualSpacing/>
        <w:rPr>
          <w:rtl/>
        </w:rPr>
      </w:pPr>
      <w:r>
        <w:rPr>
          <w:rFonts w:hint="cs"/>
          <w:rtl/>
        </w:rPr>
        <w:t>و</w:t>
      </w:r>
      <w:r>
        <w:rPr>
          <w:rtl/>
        </w:rPr>
        <w:t xml:space="preserve"> </w:t>
      </w:r>
      <w:r>
        <w:rPr>
          <w:rFonts w:hint="cs"/>
          <w:rtl/>
        </w:rPr>
        <w:t>فلاني</w:t>
      </w:r>
      <w:r>
        <w:rPr>
          <w:rtl/>
        </w:rPr>
        <w:t xml:space="preserve"> </w:t>
      </w:r>
      <w:r>
        <w:rPr>
          <w:rFonts w:hint="cs"/>
          <w:rtl/>
        </w:rPr>
        <w:t>مثلاً</w:t>
      </w:r>
      <w:r>
        <w:rPr>
          <w:rtl/>
        </w:rPr>
        <w:t xml:space="preserve"> </w:t>
      </w:r>
      <w:r>
        <w:rPr>
          <w:rFonts w:hint="cs"/>
          <w:rtl/>
        </w:rPr>
        <w:t>غرق</w:t>
      </w:r>
      <w:r>
        <w:rPr>
          <w:rtl/>
        </w:rPr>
        <w:t xml:space="preserve"> </w:t>
      </w:r>
      <w:r>
        <w:rPr>
          <w:rFonts w:hint="cs"/>
          <w:rtl/>
        </w:rPr>
        <w:t>مي‌شد</w:t>
      </w:r>
    </w:p>
    <w:p w:rsidR="00321BC5" w:rsidRDefault="00321BC5" w:rsidP="00321BC5">
      <w:pPr>
        <w:contextualSpacing/>
        <w:rPr>
          <w:rtl/>
        </w:rPr>
      </w:pPr>
      <w:r>
        <w:rPr>
          <w:rFonts w:hint="cs"/>
          <w:rtl/>
        </w:rPr>
        <w:t>اما</w:t>
      </w:r>
      <w:r>
        <w:rPr>
          <w:rtl/>
        </w:rPr>
        <w:t xml:space="preserve"> </w:t>
      </w:r>
      <w:r>
        <w:rPr>
          <w:rFonts w:hint="cs"/>
          <w:rtl/>
        </w:rPr>
        <w:t>اين</w:t>
      </w:r>
      <w:r>
        <w:rPr>
          <w:rtl/>
        </w:rPr>
        <w:t xml:space="preserve"> </w:t>
      </w:r>
      <w:r>
        <w:rPr>
          <w:rFonts w:hint="cs"/>
          <w:rtl/>
        </w:rPr>
        <w:t>اتفاق</w:t>
      </w:r>
      <w:r>
        <w:rPr>
          <w:rtl/>
        </w:rPr>
        <w:t xml:space="preserve"> </w:t>
      </w:r>
      <w:r>
        <w:rPr>
          <w:rFonts w:hint="cs"/>
          <w:rtl/>
        </w:rPr>
        <w:t>عادي</w:t>
      </w:r>
      <w:r>
        <w:rPr>
          <w:rtl/>
        </w:rPr>
        <w:t xml:space="preserve"> </w:t>
      </w:r>
      <w:r>
        <w:rPr>
          <w:rFonts w:hint="cs"/>
          <w:rtl/>
        </w:rPr>
        <w:t>نيست</w:t>
      </w:r>
    </w:p>
    <w:p w:rsidR="00321BC5" w:rsidRDefault="00321BC5" w:rsidP="00321BC5">
      <w:pPr>
        <w:contextualSpacing/>
        <w:rPr>
          <w:rtl/>
        </w:rPr>
      </w:pPr>
      <w:r>
        <w:rPr>
          <w:rFonts w:hint="cs"/>
          <w:rtl/>
        </w:rPr>
        <w:t>و</w:t>
      </w:r>
      <w:r>
        <w:rPr>
          <w:rtl/>
        </w:rPr>
        <w:t xml:space="preserve"> </w:t>
      </w:r>
      <w:r>
        <w:rPr>
          <w:rFonts w:hint="cs"/>
          <w:rtl/>
        </w:rPr>
        <w:t>نمي‌تواند</w:t>
      </w:r>
      <w:r>
        <w:rPr>
          <w:rtl/>
        </w:rPr>
        <w:t xml:space="preserve"> </w:t>
      </w:r>
      <w:r>
        <w:rPr>
          <w:rFonts w:hint="cs"/>
          <w:rtl/>
        </w:rPr>
        <w:t>از</w:t>
      </w:r>
      <w:r>
        <w:rPr>
          <w:rtl/>
        </w:rPr>
        <w:t xml:space="preserve"> </w:t>
      </w:r>
      <w:r>
        <w:rPr>
          <w:rFonts w:hint="cs"/>
          <w:rtl/>
        </w:rPr>
        <w:t>مسير</w:t>
      </w:r>
      <w:r>
        <w:rPr>
          <w:rtl/>
        </w:rPr>
        <w:t xml:space="preserve"> </w:t>
      </w:r>
      <w:r>
        <w:rPr>
          <w:rFonts w:hint="cs"/>
          <w:rtl/>
        </w:rPr>
        <w:t>عادي</w:t>
      </w:r>
      <w:r>
        <w:rPr>
          <w:rtl/>
        </w:rPr>
        <w:t xml:space="preserve"> </w:t>
      </w:r>
      <w:r>
        <w:rPr>
          <w:rFonts w:hint="cs"/>
          <w:rtl/>
        </w:rPr>
        <w:t>روي</w:t>
      </w:r>
      <w:r>
        <w:rPr>
          <w:rtl/>
        </w:rPr>
        <w:t xml:space="preserve"> </w:t>
      </w:r>
      <w:r>
        <w:rPr>
          <w:rFonts w:hint="cs"/>
          <w:rtl/>
        </w:rPr>
        <w:t>داده</w:t>
      </w:r>
      <w:r>
        <w:rPr>
          <w:rtl/>
        </w:rPr>
        <w:t xml:space="preserve"> </w:t>
      </w:r>
      <w:r>
        <w:rPr>
          <w:rFonts w:hint="cs"/>
          <w:rtl/>
        </w:rPr>
        <w:t>باشد</w:t>
      </w:r>
    </w:p>
    <w:p w:rsidR="00321BC5" w:rsidRDefault="00321BC5" w:rsidP="00321BC5">
      <w:pPr>
        <w:contextualSpacing/>
        <w:rPr>
          <w:rtl/>
        </w:rPr>
      </w:pPr>
      <w:r>
        <w:rPr>
          <w:rFonts w:hint="cs"/>
          <w:rtl/>
        </w:rPr>
        <w:t>همان</w:t>
      </w:r>
      <w:r>
        <w:rPr>
          <w:rtl/>
        </w:rPr>
        <w:t xml:space="preserve"> </w:t>
      </w:r>
      <w:r>
        <w:rPr>
          <w:rFonts w:hint="cs"/>
          <w:rtl/>
        </w:rPr>
        <w:t>قاعده</w:t>
      </w:r>
      <w:r>
        <w:rPr>
          <w:rtl/>
        </w:rPr>
        <w:t xml:space="preserve"> «</w:t>
      </w:r>
      <w:r>
        <w:rPr>
          <w:rFonts w:hint="cs"/>
          <w:rtl/>
        </w:rPr>
        <w:t>عدم</w:t>
      </w:r>
      <w:r>
        <w:rPr>
          <w:rtl/>
        </w:rPr>
        <w:t xml:space="preserve"> </w:t>
      </w:r>
      <w:r>
        <w:rPr>
          <w:rFonts w:hint="cs"/>
          <w:rtl/>
        </w:rPr>
        <w:t>تماثل</w:t>
      </w:r>
      <w:r>
        <w:rPr>
          <w:rFonts w:hint="eastAsia"/>
          <w:rtl/>
        </w:rPr>
        <w:t>»</w:t>
      </w:r>
      <w:r>
        <w:rPr>
          <w:rtl/>
        </w:rPr>
        <w:t xml:space="preserve"> </w:t>
      </w:r>
      <w:r>
        <w:rPr>
          <w:rFonts w:hint="cs"/>
          <w:rtl/>
        </w:rPr>
        <w:t>شهيد</w:t>
      </w:r>
      <w:r>
        <w:rPr>
          <w:rtl/>
        </w:rPr>
        <w:t xml:space="preserve"> </w:t>
      </w:r>
      <w:r>
        <w:rPr>
          <w:rFonts w:hint="cs"/>
          <w:rtl/>
        </w:rPr>
        <w:t>صدر</w:t>
      </w:r>
      <w:r>
        <w:rPr>
          <w:rtl/>
        </w:rPr>
        <w:t xml:space="preserve"> (</w:t>
      </w:r>
      <w:r>
        <w:rPr>
          <w:rFonts w:hint="cs"/>
          <w:rtl/>
        </w:rPr>
        <w:t>ره</w:t>
      </w:r>
      <w:r>
        <w:rPr>
          <w:rtl/>
        </w:rPr>
        <w:t>)</w:t>
      </w:r>
    </w:p>
    <w:p w:rsidR="00321BC5" w:rsidRDefault="00321BC5" w:rsidP="00321BC5">
      <w:pPr>
        <w:contextualSpacing/>
        <w:rPr>
          <w:rtl/>
        </w:rPr>
      </w:pPr>
    </w:p>
    <w:p w:rsidR="00321BC5" w:rsidRDefault="00321BC5" w:rsidP="00321BC5">
      <w:pPr>
        <w:contextualSpacing/>
        <w:rPr>
          <w:rtl/>
        </w:rPr>
      </w:pPr>
      <w:r>
        <w:rPr>
          <w:rFonts w:hint="cs"/>
          <w:rtl/>
        </w:rPr>
        <w:t>اين‌جا</w:t>
      </w:r>
      <w:r>
        <w:rPr>
          <w:rtl/>
        </w:rPr>
        <w:t xml:space="preserve"> </w:t>
      </w:r>
      <w:r>
        <w:rPr>
          <w:rFonts w:hint="cs"/>
          <w:rtl/>
        </w:rPr>
        <w:t>خداست</w:t>
      </w:r>
      <w:r>
        <w:rPr>
          <w:rtl/>
        </w:rPr>
        <w:t xml:space="preserve"> </w:t>
      </w:r>
      <w:r>
        <w:rPr>
          <w:rFonts w:hint="cs"/>
          <w:rtl/>
        </w:rPr>
        <w:t>كه</w:t>
      </w:r>
      <w:r>
        <w:rPr>
          <w:rtl/>
        </w:rPr>
        <w:t xml:space="preserve"> </w:t>
      </w:r>
      <w:r>
        <w:rPr>
          <w:rFonts w:hint="cs"/>
          <w:rtl/>
        </w:rPr>
        <w:t>پيش‌قدم</w:t>
      </w:r>
      <w:r>
        <w:rPr>
          <w:rtl/>
        </w:rPr>
        <w:t xml:space="preserve"> </w:t>
      </w:r>
      <w:r>
        <w:rPr>
          <w:rFonts w:hint="cs"/>
          <w:rtl/>
        </w:rPr>
        <w:t>مي‌شود</w:t>
      </w:r>
    </w:p>
    <w:p w:rsidR="00321BC5" w:rsidRDefault="00321BC5" w:rsidP="00321BC5">
      <w:pPr>
        <w:contextualSpacing/>
        <w:rPr>
          <w:rtl/>
        </w:rPr>
      </w:pPr>
      <w:r>
        <w:rPr>
          <w:rFonts w:hint="cs"/>
          <w:rtl/>
        </w:rPr>
        <w:t>مقدمات</w:t>
      </w:r>
      <w:r>
        <w:rPr>
          <w:rtl/>
        </w:rPr>
        <w:t xml:space="preserve"> </w:t>
      </w:r>
      <w:r>
        <w:rPr>
          <w:rFonts w:hint="cs"/>
          <w:rtl/>
        </w:rPr>
        <w:t>ايمان</w:t>
      </w:r>
      <w:r>
        <w:rPr>
          <w:rtl/>
        </w:rPr>
        <w:t xml:space="preserve"> </w:t>
      </w:r>
      <w:r>
        <w:rPr>
          <w:rFonts w:hint="cs"/>
          <w:rtl/>
        </w:rPr>
        <w:t>را</w:t>
      </w:r>
      <w:r>
        <w:rPr>
          <w:rtl/>
        </w:rPr>
        <w:t xml:space="preserve"> </w:t>
      </w:r>
      <w:r>
        <w:rPr>
          <w:rFonts w:hint="cs"/>
          <w:rtl/>
        </w:rPr>
        <w:t>او</w:t>
      </w:r>
      <w:r>
        <w:rPr>
          <w:rtl/>
        </w:rPr>
        <w:t xml:space="preserve"> </w:t>
      </w:r>
      <w:r>
        <w:rPr>
          <w:rFonts w:hint="cs"/>
          <w:rtl/>
        </w:rPr>
        <w:t>فراهم</w:t>
      </w:r>
      <w:r>
        <w:rPr>
          <w:rtl/>
        </w:rPr>
        <w:t xml:space="preserve"> </w:t>
      </w:r>
      <w:r>
        <w:rPr>
          <w:rFonts w:hint="cs"/>
          <w:rtl/>
        </w:rPr>
        <w:t>مي‌نمايد</w:t>
      </w:r>
    </w:p>
    <w:p w:rsidR="00321BC5" w:rsidRDefault="00321BC5" w:rsidP="00321BC5">
      <w:pPr>
        <w:contextualSpacing/>
        <w:rPr>
          <w:rtl/>
        </w:rPr>
      </w:pPr>
      <w:r>
        <w:rPr>
          <w:rFonts w:hint="cs"/>
          <w:rtl/>
        </w:rPr>
        <w:t>و</w:t>
      </w:r>
      <w:r>
        <w:rPr>
          <w:rtl/>
        </w:rPr>
        <w:t xml:space="preserve"> </w:t>
      </w:r>
      <w:r>
        <w:rPr>
          <w:rFonts w:hint="cs"/>
          <w:rtl/>
        </w:rPr>
        <w:t>انسان</w:t>
      </w:r>
      <w:r>
        <w:rPr>
          <w:rtl/>
        </w:rPr>
        <w:t xml:space="preserve"> </w:t>
      </w:r>
      <w:r>
        <w:rPr>
          <w:rFonts w:hint="cs"/>
          <w:rtl/>
        </w:rPr>
        <w:t>وقتي</w:t>
      </w:r>
      <w:r>
        <w:rPr>
          <w:rtl/>
        </w:rPr>
        <w:t xml:space="preserve"> </w:t>
      </w:r>
      <w:r>
        <w:rPr>
          <w:rFonts w:hint="cs"/>
          <w:rtl/>
        </w:rPr>
        <w:t>تسليم</w:t>
      </w:r>
      <w:r>
        <w:rPr>
          <w:rtl/>
        </w:rPr>
        <w:t xml:space="preserve"> </w:t>
      </w:r>
      <w:r>
        <w:rPr>
          <w:rFonts w:hint="cs"/>
          <w:rtl/>
        </w:rPr>
        <w:t>شد</w:t>
      </w:r>
    </w:p>
    <w:p w:rsidR="00321BC5" w:rsidRDefault="00321BC5" w:rsidP="00321BC5">
      <w:pPr>
        <w:contextualSpacing/>
        <w:rPr>
          <w:rtl/>
        </w:rPr>
      </w:pPr>
      <w:r>
        <w:rPr>
          <w:rFonts w:hint="cs"/>
          <w:rtl/>
        </w:rPr>
        <w:t>وقتي</w:t>
      </w:r>
      <w:r>
        <w:rPr>
          <w:rtl/>
        </w:rPr>
        <w:t xml:space="preserve"> </w:t>
      </w:r>
      <w:r>
        <w:rPr>
          <w:rFonts w:hint="cs"/>
          <w:rtl/>
        </w:rPr>
        <w:t>پذيرفت</w:t>
      </w:r>
      <w:r>
        <w:rPr>
          <w:rtl/>
        </w:rPr>
        <w:t xml:space="preserve"> </w:t>
      </w:r>
      <w:r>
        <w:rPr>
          <w:rFonts w:hint="cs"/>
          <w:rtl/>
        </w:rPr>
        <w:t>كه</w:t>
      </w:r>
      <w:r>
        <w:rPr>
          <w:rtl/>
        </w:rPr>
        <w:t xml:space="preserve"> </w:t>
      </w:r>
      <w:r>
        <w:rPr>
          <w:rFonts w:hint="cs"/>
          <w:rtl/>
        </w:rPr>
        <w:t>خدا</w:t>
      </w:r>
      <w:r>
        <w:rPr>
          <w:rtl/>
        </w:rPr>
        <w:t xml:space="preserve"> </w:t>
      </w:r>
      <w:r>
        <w:rPr>
          <w:rFonts w:hint="cs"/>
          <w:rtl/>
        </w:rPr>
        <w:t>هست</w:t>
      </w:r>
      <w:r>
        <w:rPr>
          <w:rtl/>
        </w:rPr>
        <w:t xml:space="preserve"> </w:t>
      </w:r>
      <w:r>
        <w:rPr>
          <w:rFonts w:hint="cs"/>
          <w:rtl/>
        </w:rPr>
        <w:t>و</w:t>
      </w:r>
      <w:r>
        <w:rPr>
          <w:rtl/>
        </w:rPr>
        <w:t xml:space="preserve"> </w:t>
      </w:r>
      <w:r>
        <w:rPr>
          <w:rFonts w:hint="cs"/>
          <w:rtl/>
        </w:rPr>
        <w:t>بايد</w:t>
      </w:r>
      <w:r>
        <w:rPr>
          <w:rtl/>
        </w:rPr>
        <w:t xml:space="preserve"> </w:t>
      </w:r>
      <w:r>
        <w:rPr>
          <w:rFonts w:hint="cs"/>
          <w:rtl/>
        </w:rPr>
        <w:t>در</w:t>
      </w:r>
      <w:r>
        <w:rPr>
          <w:rtl/>
        </w:rPr>
        <w:t xml:space="preserve"> </w:t>
      </w:r>
      <w:r>
        <w:rPr>
          <w:rFonts w:hint="cs"/>
          <w:rtl/>
        </w:rPr>
        <w:t>مسير</w:t>
      </w:r>
      <w:r>
        <w:rPr>
          <w:rtl/>
        </w:rPr>
        <w:t xml:space="preserve"> </w:t>
      </w:r>
      <w:r>
        <w:rPr>
          <w:rFonts w:hint="cs"/>
          <w:rtl/>
        </w:rPr>
        <w:t>او</w:t>
      </w:r>
      <w:r>
        <w:rPr>
          <w:rtl/>
        </w:rPr>
        <w:t xml:space="preserve"> </w:t>
      </w:r>
      <w:r>
        <w:rPr>
          <w:rFonts w:hint="cs"/>
          <w:rtl/>
        </w:rPr>
        <w:t>گام</w:t>
      </w:r>
      <w:r>
        <w:rPr>
          <w:rtl/>
        </w:rPr>
        <w:t xml:space="preserve"> </w:t>
      </w:r>
      <w:r>
        <w:rPr>
          <w:rFonts w:hint="cs"/>
          <w:rtl/>
        </w:rPr>
        <w:t>بردارد</w:t>
      </w:r>
    </w:p>
    <w:p w:rsidR="00321BC5" w:rsidRDefault="00321BC5" w:rsidP="00321BC5">
      <w:pPr>
        <w:contextualSpacing/>
        <w:rPr>
          <w:rtl/>
        </w:rPr>
      </w:pPr>
      <w:r>
        <w:rPr>
          <w:rFonts w:hint="cs"/>
          <w:rtl/>
        </w:rPr>
        <w:t>بعد</w:t>
      </w:r>
      <w:r>
        <w:rPr>
          <w:rtl/>
        </w:rPr>
        <w:t xml:space="preserve"> </w:t>
      </w:r>
      <w:r>
        <w:rPr>
          <w:rFonts w:hint="cs"/>
          <w:rtl/>
        </w:rPr>
        <w:t>از</w:t>
      </w:r>
      <w:r>
        <w:rPr>
          <w:rtl/>
        </w:rPr>
        <w:t xml:space="preserve"> </w:t>
      </w:r>
      <w:r>
        <w:rPr>
          <w:rFonts w:hint="cs"/>
          <w:rtl/>
        </w:rPr>
        <w:t>اين</w:t>
      </w:r>
      <w:r>
        <w:rPr>
          <w:rtl/>
        </w:rPr>
        <w:t xml:space="preserve"> </w:t>
      </w:r>
      <w:r>
        <w:rPr>
          <w:rFonts w:hint="cs"/>
          <w:rtl/>
        </w:rPr>
        <w:t>مرحله</w:t>
      </w:r>
      <w:r>
        <w:rPr>
          <w:rtl/>
        </w:rPr>
        <w:t xml:space="preserve"> </w:t>
      </w:r>
      <w:r>
        <w:rPr>
          <w:rFonts w:hint="cs"/>
          <w:rtl/>
        </w:rPr>
        <w:t>است</w:t>
      </w:r>
      <w:r>
        <w:rPr>
          <w:rtl/>
        </w:rPr>
        <w:t xml:space="preserve"> </w:t>
      </w:r>
      <w:r>
        <w:rPr>
          <w:rFonts w:hint="cs"/>
          <w:rtl/>
        </w:rPr>
        <w:t>كه</w:t>
      </w:r>
      <w:r>
        <w:rPr>
          <w:rtl/>
        </w:rPr>
        <w:t xml:space="preserve"> </w:t>
      </w:r>
      <w:r>
        <w:rPr>
          <w:rFonts w:hint="cs"/>
          <w:rtl/>
        </w:rPr>
        <w:t>عقل</w:t>
      </w:r>
      <w:r>
        <w:rPr>
          <w:rtl/>
        </w:rPr>
        <w:t xml:space="preserve"> </w:t>
      </w:r>
      <w:r>
        <w:rPr>
          <w:rFonts w:hint="cs"/>
          <w:rtl/>
        </w:rPr>
        <w:t>او</w:t>
      </w:r>
      <w:r>
        <w:rPr>
          <w:rtl/>
        </w:rPr>
        <w:t xml:space="preserve"> </w:t>
      </w:r>
      <w:r>
        <w:rPr>
          <w:rFonts w:hint="cs"/>
          <w:rtl/>
        </w:rPr>
        <w:t>نيز</w:t>
      </w:r>
      <w:r>
        <w:rPr>
          <w:rtl/>
        </w:rPr>
        <w:t xml:space="preserve"> </w:t>
      </w:r>
      <w:r>
        <w:rPr>
          <w:rFonts w:hint="cs"/>
          <w:rtl/>
        </w:rPr>
        <w:t>آماده</w:t>
      </w:r>
      <w:r>
        <w:rPr>
          <w:rtl/>
        </w:rPr>
        <w:t xml:space="preserve"> </w:t>
      </w:r>
      <w:r>
        <w:rPr>
          <w:rFonts w:hint="cs"/>
          <w:rtl/>
        </w:rPr>
        <w:t>مي‌شود</w:t>
      </w:r>
    </w:p>
    <w:p w:rsidR="00321BC5" w:rsidRDefault="00321BC5" w:rsidP="00321BC5">
      <w:pPr>
        <w:contextualSpacing/>
        <w:rPr>
          <w:rtl/>
        </w:rPr>
      </w:pPr>
      <w:r>
        <w:rPr>
          <w:rFonts w:hint="cs"/>
          <w:rtl/>
        </w:rPr>
        <w:t>خداوند</w:t>
      </w:r>
      <w:r>
        <w:rPr>
          <w:rtl/>
        </w:rPr>
        <w:t xml:space="preserve"> </w:t>
      </w:r>
      <w:r>
        <w:rPr>
          <w:rFonts w:hint="cs"/>
          <w:rtl/>
        </w:rPr>
        <w:t>عقل</w:t>
      </w:r>
      <w:r>
        <w:rPr>
          <w:rtl/>
        </w:rPr>
        <w:t xml:space="preserve"> </w:t>
      </w:r>
      <w:r>
        <w:rPr>
          <w:rFonts w:hint="cs"/>
          <w:rtl/>
        </w:rPr>
        <w:t>او</w:t>
      </w:r>
      <w:r>
        <w:rPr>
          <w:rtl/>
        </w:rPr>
        <w:t xml:space="preserve"> </w:t>
      </w:r>
      <w:r>
        <w:rPr>
          <w:rFonts w:hint="cs"/>
          <w:rtl/>
        </w:rPr>
        <w:t>را</w:t>
      </w:r>
      <w:r>
        <w:rPr>
          <w:rtl/>
        </w:rPr>
        <w:t xml:space="preserve"> </w:t>
      </w:r>
      <w:r>
        <w:rPr>
          <w:rFonts w:hint="cs"/>
          <w:rtl/>
        </w:rPr>
        <w:t>نيز</w:t>
      </w:r>
      <w:r>
        <w:rPr>
          <w:rtl/>
        </w:rPr>
        <w:t xml:space="preserve"> </w:t>
      </w:r>
      <w:r>
        <w:rPr>
          <w:rFonts w:hint="cs"/>
          <w:rtl/>
        </w:rPr>
        <w:t>آماده</w:t>
      </w:r>
      <w:r>
        <w:rPr>
          <w:rtl/>
        </w:rPr>
        <w:t xml:space="preserve"> </w:t>
      </w:r>
      <w:r>
        <w:rPr>
          <w:rFonts w:hint="cs"/>
          <w:rtl/>
        </w:rPr>
        <w:t>فهم</w:t>
      </w:r>
      <w:r>
        <w:rPr>
          <w:rtl/>
        </w:rPr>
        <w:t xml:space="preserve"> </w:t>
      </w:r>
      <w:r>
        <w:rPr>
          <w:rFonts w:hint="cs"/>
          <w:rtl/>
        </w:rPr>
        <w:t>معارف</w:t>
      </w:r>
      <w:r>
        <w:rPr>
          <w:rtl/>
        </w:rPr>
        <w:t xml:space="preserve"> </w:t>
      </w:r>
      <w:r>
        <w:rPr>
          <w:rFonts w:hint="cs"/>
          <w:rtl/>
        </w:rPr>
        <w:t>حقه</w:t>
      </w:r>
      <w:r>
        <w:rPr>
          <w:rtl/>
        </w:rPr>
        <w:t xml:space="preserve"> </w:t>
      </w:r>
      <w:r>
        <w:rPr>
          <w:rFonts w:hint="cs"/>
          <w:rtl/>
        </w:rPr>
        <w:t>مي‌كند</w:t>
      </w:r>
    </w:p>
    <w:p w:rsidR="00321BC5" w:rsidRDefault="00321BC5" w:rsidP="00321BC5">
      <w:pPr>
        <w:contextualSpacing/>
        <w:rPr>
          <w:rtl/>
        </w:rPr>
      </w:pPr>
      <w:r>
        <w:rPr>
          <w:rFonts w:hint="cs"/>
          <w:rtl/>
        </w:rPr>
        <w:t>و</w:t>
      </w:r>
      <w:r>
        <w:rPr>
          <w:rtl/>
        </w:rPr>
        <w:t xml:space="preserve"> </w:t>
      </w:r>
      <w:r>
        <w:rPr>
          <w:rFonts w:hint="cs"/>
          <w:rtl/>
        </w:rPr>
        <w:t>گرنه</w:t>
      </w:r>
      <w:r>
        <w:rPr>
          <w:rtl/>
        </w:rPr>
        <w:t xml:space="preserve"> </w:t>
      </w:r>
      <w:r>
        <w:rPr>
          <w:rFonts w:hint="cs"/>
          <w:rtl/>
        </w:rPr>
        <w:t>انسان</w:t>
      </w:r>
      <w:r>
        <w:rPr>
          <w:rtl/>
        </w:rPr>
        <w:t xml:space="preserve"> </w:t>
      </w:r>
      <w:r>
        <w:rPr>
          <w:rFonts w:hint="cs"/>
          <w:rtl/>
        </w:rPr>
        <w:t>كافر،</w:t>
      </w:r>
      <w:r>
        <w:rPr>
          <w:rtl/>
        </w:rPr>
        <w:t xml:space="preserve"> </w:t>
      </w:r>
      <w:r>
        <w:rPr>
          <w:rFonts w:hint="cs"/>
          <w:rtl/>
        </w:rPr>
        <w:t>اصلاً</w:t>
      </w:r>
      <w:r>
        <w:rPr>
          <w:rtl/>
        </w:rPr>
        <w:t xml:space="preserve"> </w:t>
      </w:r>
      <w:r>
        <w:rPr>
          <w:rFonts w:hint="cs"/>
          <w:rtl/>
        </w:rPr>
        <w:t>عقل</w:t>
      </w:r>
      <w:r>
        <w:rPr>
          <w:rtl/>
        </w:rPr>
        <w:t xml:space="preserve"> </w:t>
      </w:r>
      <w:r>
        <w:rPr>
          <w:rFonts w:hint="cs"/>
          <w:rtl/>
        </w:rPr>
        <w:t>او</w:t>
      </w:r>
      <w:r>
        <w:rPr>
          <w:rtl/>
        </w:rPr>
        <w:t xml:space="preserve"> </w:t>
      </w:r>
      <w:r>
        <w:rPr>
          <w:rFonts w:hint="cs"/>
          <w:rtl/>
        </w:rPr>
        <w:t>مُهر</w:t>
      </w:r>
      <w:r>
        <w:rPr>
          <w:rtl/>
        </w:rPr>
        <w:t xml:space="preserve"> </w:t>
      </w:r>
      <w:r>
        <w:rPr>
          <w:rFonts w:hint="cs"/>
          <w:rtl/>
        </w:rPr>
        <w:t>زده</w:t>
      </w:r>
      <w:r>
        <w:rPr>
          <w:rtl/>
        </w:rPr>
        <w:t xml:space="preserve"> </w:t>
      </w:r>
      <w:r>
        <w:rPr>
          <w:rFonts w:hint="cs"/>
          <w:rtl/>
        </w:rPr>
        <w:t>شده</w:t>
      </w:r>
      <w:r>
        <w:rPr>
          <w:rtl/>
        </w:rPr>
        <w:t xml:space="preserve"> </w:t>
      </w:r>
      <w:r>
        <w:rPr>
          <w:rFonts w:hint="cs"/>
          <w:rtl/>
        </w:rPr>
        <w:t>است</w:t>
      </w:r>
    </w:p>
    <w:p w:rsidR="00321BC5" w:rsidRDefault="00321BC5" w:rsidP="00321BC5">
      <w:pPr>
        <w:contextualSpacing/>
        <w:rPr>
          <w:rtl/>
        </w:rPr>
      </w:pPr>
      <w:r>
        <w:rPr>
          <w:rFonts w:hint="cs"/>
          <w:rtl/>
        </w:rPr>
        <w:t>صمٌ</w:t>
      </w:r>
      <w:r>
        <w:rPr>
          <w:rtl/>
        </w:rPr>
        <w:t xml:space="preserve"> </w:t>
      </w:r>
      <w:r>
        <w:rPr>
          <w:rFonts w:hint="cs"/>
          <w:rtl/>
        </w:rPr>
        <w:t>بكمٌ</w:t>
      </w:r>
      <w:r>
        <w:rPr>
          <w:rtl/>
        </w:rPr>
        <w:t xml:space="preserve"> </w:t>
      </w:r>
      <w:r>
        <w:rPr>
          <w:rFonts w:hint="cs"/>
          <w:rtl/>
        </w:rPr>
        <w:t>عميٌ</w:t>
      </w:r>
      <w:r>
        <w:rPr>
          <w:rtl/>
        </w:rPr>
        <w:t xml:space="preserve"> </w:t>
      </w:r>
      <w:r>
        <w:rPr>
          <w:rFonts w:hint="cs"/>
          <w:rtl/>
        </w:rPr>
        <w:t>براي</w:t>
      </w:r>
      <w:r>
        <w:rPr>
          <w:rtl/>
        </w:rPr>
        <w:t xml:space="preserve"> </w:t>
      </w:r>
      <w:r>
        <w:rPr>
          <w:rFonts w:hint="cs"/>
          <w:rtl/>
        </w:rPr>
        <w:t>او</w:t>
      </w:r>
      <w:r>
        <w:rPr>
          <w:rtl/>
        </w:rPr>
        <w:t xml:space="preserve"> </w:t>
      </w:r>
      <w:r>
        <w:rPr>
          <w:rFonts w:hint="cs"/>
          <w:rtl/>
        </w:rPr>
        <w:t>آمده</w:t>
      </w:r>
      <w:r>
        <w:rPr>
          <w:rtl/>
        </w:rPr>
        <w:t xml:space="preserve"> </w:t>
      </w:r>
      <w:r>
        <w:rPr>
          <w:rFonts w:hint="cs"/>
          <w:rtl/>
        </w:rPr>
        <w:t>است</w:t>
      </w:r>
    </w:p>
    <w:p w:rsidR="00321BC5" w:rsidRDefault="00321BC5" w:rsidP="00321BC5">
      <w:pPr>
        <w:contextualSpacing/>
        <w:rPr>
          <w:rtl/>
        </w:rPr>
      </w:pPr>
      <w:r>
        <w:rPr>
          <w:rFonts w:hint="cs"/>
          <w:rtl/>
        </w:rPr>
        <w:t>خداوند</w:t>
      </w:r>
      <w:r>
        <w:rPr>
          <w:rtl/>
        </w:rPr>
        <w:t xml:space="preserve"> </w:t>
      </w:r>
      <w:r>
        <w:rPr>
          <w:rFonts w:hint="cs"/>
          <w:rtl/>
        </w:rPr>
        <w:t>مي‌فرمايد</w:t>
      </w:r>
      <w:r>
        <w:rPr>
          <w:rtl/>
        </w:rPr>
        <w:t xml:space="preserve"> </w:t>
      </w:r>
      <w:r>
        <w:rPr>
          <w:rFonts w:hint="cs"/>
          <w:rtl/>
        </w:rPr>
        <w:t>كه</w:t>
      </w:r>
      <w:r>
        <w:rPr>
          <w:rtl/>
        </w:rPr>
        <w:t xml:space="preserve"> </w:t>
      </w:r>
      <w:r>
        <w:rPr>
          <w:rFonts w:hint="cs"/>
          <w:rtl/>
        </w:rPr>
        <w:t>انسان‌هاي</w:t>
      </w:r>
      <w:r>
        <w:rPr>
          <w:rtl/>
        </w:rPr>
        <w:t xml:space="preserve"> </w:t>
      </w:r>
      <w:r>
        <w:rPr>
          <w:rFonts w:hint="cs"/>
          <w:rtl/>
        </w:rPr>
        <w:t>كافر</w:t>
      </w:r>
      <w:r>
        <w:rPr>
          <w:rtl/>
        </w:rPr>
        <w:t xml:space="preserve"> </w:t>
      </w:r>
      <w:r>
        <w:rPr>
          <w:rFonts w:hint="cs"/>
          <w:rtl/>
        </w:rPr>
        <w:t>اصلاً</w:t>
      </w:r>
      <w:r>
        <w:rPr>
          <w:rtl/>
        </w:rPr>
        <w:t xml:space="preserve"> </w:t>
      </w:r>
      <w:r>
        <w:rPr>
          <w:rFonts w:hint="cs"/>
          <w:rtl/>
        </w:rPr>
        <w:t>نمي‌بينند</w:t>
      </w:r>
      <w:r>
        <w:rPr>
          <w:rtl/>
        </w:rPr>
        <w:t xml:space="preserve"> </w:t>
      </w:r>
      <w:r>
        <w:rPr>
          <w:rFonts w:hint="cs"/>
          <w:rtl/>
        </w:rPr>
        <w:t>و</w:t>
      </w:r>
      <w:r>
        <w:rPr>
          <w:rtl/>
        </w:rPr>
        <w:t xml:space="preserve"> </w:t>
      </w:r>
      <w:r>
        <w:rPr>
          <w:rFonts w:hint="cs"/>
          <w:rtl/>
        </w:rPr>
        <w:t>نمي‌شنوند</w:t>
      </w:r>
    </w:p>
    <w:p w:rsidR="00321BC5" w:rsidRDefault="00321BC5" w:rsidP="00321BC5">
      <w:pPr>
        <w:contextualSpacing/>
        <w:rPr>
          <w:rtl/>
        </w:rPr>
      </w:pPr>
      <w:r>
        <w:rPr>
          <w:rFonts w:hint="cs"/>
          <w:rtl/>
        </w:rPr>
        <w:t>يعني</w:t>
      </w:r>
      <w:r>
        <w:rPr>
          <w:rtl/>
        </w:rPr>
        <w:t xml:space="preserve"> </w:t>
      </w:r>
      <w:r>
        <w:rPr>
          <w:rFonts w:hint="cs"/>
          <w:rtl/>
        </w:rPr>
        <w:t>قادر</w:t>
      </w:r>
      <w:r>
        <w:rPr>
          <w:rtl/>
        </w:rPr>
        <w:t xml:space="preserve"> </w:t>
      </w:r>
      <w:r>
        <w:rPr>
          <w:rFonts w:hint="cs"/>
          <w:rtl/>
        </w:rPr>
        <w:t>به</w:t>
      </w:r>
      <w:r>
        <w:rPr>
          <w:rtl/>
        </w:rPr>
        <w:t xml:space="preserve"> </w:t>
      </w:r>
      <w:r>
        <w:rPr>
          <w:rFonts w:hint="cs"/>
          <w:rtl/>
        </w:rPr>
        <w:t>فكر</w:t>
      </w:r>
      <w:r>
        <w:rPr>
          <w:rtl/>
        </w:rPr>
        <w:t xml:space="preserve"> </w:t>
      </w:r>
      <w:r>
        <w:rPr>
          <w:rFonts w:hint="cs"/>
          <w:rtl/>
        </w:rPr>
        <w:t>كردن</w:t>
      </w:r>
      <w:r>
        <w:rPr>
          <w:rtl/>
        </w:rPr>
        <w:t xml:space="preserve"> </w:t>
      </w:r>
      <w:r>
        <w:rPr>
          <w:rFonts w:hint="cs"/>
          <w:rtl/>
        </w:rPr>
        <w:t>صحيح</w:t>
      </w:r>
      <w:r>
        <w:rPr>
          <w:rtl/>
        </w:rPr>
        <w:t xml:space="preserve"> </w:t>
      </w:r>
      <w:r>
        <w:rPr>
          <w:rFonts w:hint="cs"/>
          <w:rtl/>
        </w:rPr>
        <w:t>نيستند</w:t>
      </w:r>
    </w:p>
    <w:p w:rsidR="00321BC5" w:rsidRDefault="00321BC5" w:rsidP="00321BC5">
      <w:pPr>
        <w:contextualSpacing/>
        <w:rPr>
          <w:rtl/>
        </w:rPr>
      </w:pPr>
      <w:r>
        <w:rPr>
          <w:rFonts w:hint="cs"/>
          <w:rtl/>
        </w:rPr>
        <w:t>و</w:t>
      </w:r>
      <w:r>
        <w:rPr>
          <w:rtl/>
        </w:rPr>
        <w:t xml:space="preserve"> </w:t>
      </w:r>
      <w:r>
        <w:rPr>
          <w:rFonts w:hint="cs"/>
          <w:rtl/>
        </w:rPr>
        <w:t>اين</w:t>
      </w:r>
      <w:r>
        <w:rPr>
          <w:rtl/>
        </w:rPr>
        <w:t xml:space="preserve"> </w:t>
      </w:r>
      <w:r>
        <w:rPr>
          <w:rFonts w:hint="cs"/>
          <w:rtl/>
        </w:rPr>
        <w:t>نشان</w:t>
      </w:r>
      <w:r>
        <w:rPr>
          <w:rtl/>
        </w:rPr>
        <w:t xml:space="preserve"> </w:t>
      </w:r>
      <w:r>
        <w:rPr>
          <w:rFonts w:hint="cs"/>
          <w:rtl/>
        </w:rPr>
        <w:t>از</w:t>
      </w:r>
      <w:r>
        <w:rPr>
          <w:rtl/>
        </w:rPr>
        <w:t xml:space="preserve"> </w:t>
      </w:r>
      <w:r>
        <w:rPr>
          <w:rFonts w:hint="cs"/>
          <w:rtl/>
        </w:rPr>
        <w:t>تقدم</w:t>
      </w:r>
      <w:r>
        <w:rPr>
          <w:rtl/>
        </w:rPr>
        <w:t xml:space="preserve"> </w:t>
      </w:r>
      <w:r>
        <w:rPr>
          <w:rFonts w:hint="cs"/>
          <w:rtl/>
        </w:rPr>
        <w:t>دين</w:t>
      </w:r>
      <w:r>
        <w:rPr>
          <w:rtl/>
        </w:rPr>
        <w:t xml:space="preserve"> </w:t>
      </w:r>
      <w:r>
        <w:rPr>
          <w:rFonts w:hint="cs"/>
          <w:rtl/>
        </w:rPr>
        <w:t>بر</w:t>
      </w:r>
      <w:r>
        <w:rPr>
          <w:rtl/>
        </w:rPr>
        <w:t xml:space="preserve"> </w:t>
      </w:r>
      <w:r>
        <w:rPr>
          <w:rFonts w:hint="cs"/>
          <w:rtl/>
        </w:rPr>
        <w:t>عقل</w:t>
      </w:r>
      <w:r>
        <w:rPr>
          <w:rtl/>
        </w:rPr>
        <w:t xml:space="preserve"> </w:t>
      </w:r>
      <w:r>
        <w:rPr>
          <w:rFonts w:hint="cs"/>
          <w:rtl/>
        </w:rPr>
        <w:t>دارد</w:t>
      </w:r>
    </w:p>
    <w:p w:rsidR="00321BC5" w:rsidRDefault="00321BC5" w:rsidP="00321BC5">
      <w:pPr>
        <w:contextualSpacing/>
        <w:rPr>
          <w:rtl/>
        </w:rPr>
      </w:pPr>
    </w:p>
    <w:p w:rsidR="00321BC5" w:rsidRDefault="00321BC5" w:rsidP="00321BC5">
      <w:pPr>
        <w:contextualSpacing/>
        <w:rPr>
          <w:rtl/>
        </w:rPr>
      </w:pPr>
      <w:r>
        <w:rPr>
          <w:rFonts w:hint="cs"/>
          <w:rtl/>
        </w:rPr>
        <w:t>از</w:t>
      </w:r>
      <w:r>
        <w:rPr>
          <w:rtl/>
        </w:rPr>
        <w:t xml:space="preserve"> </w:t>
      </w:r>
      <w:r>
        <w:rPr>
          <w:rFonts w:hint="cs"/>
          <w:rtl/>
        </w:rPr>
        <w:t>اين</w:t>
      </w:r>
      <w:r>
        <w:rPr>
          <w:rtl/>
        </w:rPr>
        <w:t xml:space="preserve"> </w:t>
      </w:r>
      <w:r>
        <w:rPr>
          <w:rFonts w:hint="cs"/>
          <w:rtl/>
        </w:rPr>
        <w:t>رو</w:t>
      </w:r>
      <w:r>
        <w:rPr>
          <w:rtl/>
        </w:rPr>
        <w:t xml:space="preserve"> </w:t>
      </w:r>
      <w:r>
        <w:rPr>
          <w:rFonts w:hint="cs"/>
          <w:rtl/>
        </w:rPr>
        <w:t>بايد</w:t>
      </w:r>
      <w:r>
        <w:rPr>
          <w:rtl/>
        </w:rPr>
        <w:t xml:space="preserve"> </w:t>
      </w:r>
      <w:r>
        <w:rPr>
          <w:rFonts w:hint="cs"/>
          <w:rtl/>
        </w:rPr>
        <w:t>در</w:t>
      </w:r>
      <w:r>
        <w:rPr>
          <w:rtl/>
        </w:rPr>
        <w:t xml:space="preserve"> </w:t>
      </w:r>
      <w:r>
        <w:rPr>
          <w:rFonts w:hint="cs"/>
          <w:rtl/>
        </w:rPr>
        <w:t>انديشه‌هاي</w:t>
      </w:r>
      <w:r>
        <w:rPr>
          <w:rtl/>
        </w:rPr>
        <w:t xml:space="preserve"> </w:t>
      </w:r>
      <w:r>
        <w:rPr>
          <w:rFonts w:hint="cs"/>
          <w:rtl/>
        </w:rPr>
        <w:t>فلسفي</w:t>
      </w:r>
      <w:r>
        <w:rPr>
          <w:rtl/>
        </w:rPr>
        <w:t xml:space="preserve"> </w:t>
      </w:r>
      <w:r>
        <w:rPr>
          <w:rFonts w:hint="cs"/>
          <w:rtl/>
        </w:rPr>
        <w:t>تجديد</w:t>
      </w:r>
      <w:r>
        <w:rPr>
          <w:rtl/>
        </w:rPr>
        <w:t xml:space="preserve"> </w:t>
      </w:r>
      <w:r>
        <w:rPr>
          <w:rFonts w:hint="cs"/>
          <w:rtl/>
        </w:rPr>
        <w:t>نظر</w:t>
      </w:r>
      <w:r>
        <w:rPr>
          <w:rtl/>
        </w:rPr>
        <w:t xml:space="preserve"> </w:t>
      </w:r>
      <w:r>
        <w:rPr>
          <w:rFonts w:hint="cs"/>
          <w:rtl/>
        </w:rPr>
        <w:t>كرد</w:t>
      </w:r>
    </w:p>
    <w:p w:rsidR="00321BC5" w:rsidRDefault="00321BC5" w:rsidP="00321BC5">
      <w:pPr>
        <w:contextualSpacing/>
        <w:rPr>
          <w:rtl/>
        </w:rPr>
      </w:pPr>
      <w:r>
        <w:rPr>
          <w:rFonts w:hint="cs"/>
          <w:rtl/>
        </w:rPr>
        <w:t>ما</w:t>
      </w:r>
      <w:r>
        <w:rPr>
          <w:rtl/>
        </w:rPr>
        <w:t xml:space="preserve"> </w:t>
      </w:r>
      <w:r>
        <w:rPr>
          <w:rFonts w:hint="cs"/>
          <w:rtl/>
        </w:rPr>
        <w:t>براي</w:t>
      </w:r>
      <w:r>
        <w:rPr>
          <w:rtl/>
        </w:rPr>
        <w:t xml:space="preserve"> </w:t>
      </w:r>
      <w:r>
        <w:rPr>
          <w:rFonts w:hint="cs"/>
          <w:rtl/>
        </w:rPr>
        <w:t>ايمان</w:t>
      </w:r>
      <w:r>
        <w:rPr>
          <w:rtl/>
        </w:rPr>
        <w:t xml:space="preserve"> </w:t>
      </w:r>
      <w:r>
        <w:rPr>
          <w:rFonts w:hint="cs"/>
          <w:rtl/>
        </w:rPr>
        <w:t>به</w:t>
      </w:r>
      <w:r>
        <w:rPr>
          <w:rtl/>
        </w:rPr>
        <w:t xml:space="preserve"> </w:t>
      </w:r>
      <w:r>
        <w:rPr>
          <w:rFonts w:hint="cs"/>
          <w:rtl/>
        </w:rPr>
        <w:t>خدا</w:t>
      </w:r>
      <w:r>
        <w:rPr>
          <w:rtl/>
        </w:rPr>
        <w:t xml:space="preserve"> </w:t>
      </w:r>
      <w:r>
        <w:rPr>
          <w:rFonts w:hint="cs"/>
          <w:rtl/>
        </w:rPr>
        <w:t>و</w:t>
      </w:r>
      <w:r>
        <w:rPr>
          <w:rtl/>
        </w:rPr>
        <w:t xml:space="preserve"> </w:t>
      </w:r>
      <w:r>
        <w:rPr>
          <w:rFonts w:hint="cs"/>
          <w:rtl/>
        </w:rPr>
        <w:t>غيب</w:t>
      </w:r>
    </w:p>
    <w:p w:rsidR="00321BC5" w:rsidRDefault="00321BC5" w:rsidP="00321BC5">
      <w:pPr>
        <w:contextualSpacing/>
        <w:rPr>
          <w:rtl/>
        </w:rPr>
      </w:pPr>
      <w:r>
        <w:rPr>
          <w:rFonts w:hint="cs"/>
          <w:rtl/>
        </w:rPr>
        <w:t>براي</w:t>
      </w:r>
      <w:r>
        <w:rPr>
          <w:rtl/>
        </w:rPr>
        <w:t xml:space="preserve"> </w:t>
      </w:r>
      <w:r>
        <w:rPr>
          <w:rFonts w:hint="cs"/>
          <w:rtl/>
        </w:rPr>
        <w:t>پذيرش</w:t>
      </w:r>
      <w:r>
        <w:rPr>
          <w:rtl/>
        </w:rPr>
        <w:t xml:space="preserve"> </w:t>
      </w:r>
      <w:r>
        <w:rPr>
          <w:rFonts w:hint="cs"/>
          <w:rtl/>
        </w:rPr>
        <w:t>قرآن</w:t>
      </w:r>
      <w:r>
        <w:rPr>
          <w:rtl/>
        </w:rPr>
        <w:t xml:space="preserve"> </w:t>
      </w:r>
      <w:r>
        <w:rPr>
          <w:rFonts w:hint="cs"/>
          <w:rtl/>
        </w:rPr>
        <w:t>و</w:t>
      </w:r>
      <w:r>
        <w:rPr>
          <w:rtl/>
        </w:rPr>
        <w:t xml:space="preserve"> </w:t>
      </w:r>
      <w:r>
        <w:rPr>
          <w:rFonts w:hint="cs"/>
          <w:rtl/>
        </w:rPr>
        <w:t>نبوّت</w:t>
      </w:r>
      <w:r>
        <w:rPr>
          <w:rtl/>
        </w:rPr>
        <w:t xml:space="preserve"> </w:t>
      </w:r>
      <w:r>
        <w:rPr>
          <w:rFonts w:hint="cs"/>
          <w:rtl/>
        </w:rPr>
        <w:t>پيامبر</w:t>
      </w:r>
      <w:r>
        <w:rPr>
          <w:rtl/>
        </w:rPr>
        <w:t xml:space="preserve"> (</w:t>
      </w:r>
      <w:r>
        <w:rPr>
          <w:rFonts w:hint="cs"/>
          <w:rtl/>
        </w:rPr>
        <w:t>صلّ‌الله‌عليه‌و‌آله</w:t>
      </w:r>
      <w:r>
        <w:rPr>
          <w:rtl/>
        </w:rPr>
        <w:t>)</w:t>
      </w:r>
    </w:p>
    <w:p w:rsidR="00321BC5" w:rsidRDefault="00321BC5" w:rsidP="00321BC5">
      <w:pPr>
        <w:contextualSpacing/>
        <w:rPr>
          <w:rtl/>
        </w:rPr>
      </w:pPr>
      <w:r>
        <w:rPr>
          <w:rFonts w:hint="cs"/>
          <w:rtl/>
        </w:rPr>
        <w:t>محتاج</w:t>
      </w:r>
      <w:r>
        <w:rPr>
          <w:rtl/>
        </w:rPr>
        <w:t xml:space="preserve"> </w:t>
      </w:r>
      <w:r>
        <w:rPr>
          <w:rFonts w:hint="cs"/>
          <w:rtl/>
        </w:rPr>
        <w:t>ادله</w:t>
      </w:r>
      <w:r>
        <w:rPr>
          <w:rtl/>
        </w:rPr>
        <w:t xml:space="preserve"> </w:t>
      </w:r>
      <w:r>
        <w:rPr>
          <w:rFonts w:hint="cs"/>
          <w:rtl/>
        </w:rPr>
        <w:t>عقل</w:t>
      </w:r>
      <w:r>
        <w:rPr>
          <w:rtl/>
        </w:rPr>
        <w:t xml:space="preserve"> </w:t>
      </w:r>
      <w:r>
        <w:rPr>
          <w:rFonts w:hint="cs"/>
          <w:rtl/>
        </w:rPr>
        <w:t>نظري</w:t>
      </w:r>
    </w:p>
    <w:p w:rsidR="00321BC5" w:rsidRDefault="00321BC5" w:rsidP="00321BC5">
      <w:pPr>
        <w:contextualSpacing/>
        <w:rPr>
          <w:rtl/>
        </w:rPr>
      </w:pPr>
      <w:r>
        <w:rPr>
          <w:rFonts w:hint="cs"/>
          <w:rtl/>
        </w:rPr>
        <w:lastRenderedPageBreak/>
        <w:t>و</w:t>
      </w:r>
      <w:r>
        <w:rPr>
          <w:rtl/>
        </w:rPr>
        <w:t xml:space="preserve"> </w:t>
      </w:r>
      <w:r>
        <w:rPr>
          <w:rFonts w:hint="cs"/>
          <w:rtl/>
        </w:rPr>
        <w:t>استدلالات</w:t>
      </w:r>
      <w:r>
        <w:rPr>
          <w:rtl/>
        </w:rPr>
        <w:t xml:space="preserve"> </w:t>
      </w:r>
      <w:r>
        <w:rPr>
          <w:rFonts w:hint="cs"/>
          <w:rtl/>
        </w:rPr>
        <w:t>فلسفي</w:t>
      </w:r>
      <w:r>
        <w:rPr>
          <w:rtl/>
        </w:rPr>
        <w:t xml:space="preserve"> </w:t>
      </w:r>
      <w:r>
        <w:rPr>
          <w:rFonts w:hint="cs"/>
          <w:rtl/>
        </w:rPr>
        <w:t>نيستيم</w:t>
      </w:r>
    </w:p>
    <w:p w:rsidR="00321BC5" w:rsidRDefault="00321BC5" w:rsidP="00321BC5">
      <w:pPr>
        <w:contextualSpacing/>
        <w:rPr>
          <w:rtl/>
        </w:rPr>
      </w:pPr>
      <w:r>
        <w:rPr>
          <w:rFonts w:hint="cs"/>
          <w:rtl/>
        </w:rPr>
        <w:t>اگر</w:t>
      </w:r>
      <w:r>
        <w:rPr>
          <w:rtl/>
        </w:rPr>
        <w:t xml:space="preserve"> </w:t>
      </w:r>
      <w:r>
        <w:rPr>
          <w:rFonts w:hint="cs"/>
          <w:rtl/>
        </w:rPr>
        <w:t>چنين</w:t>
      </w:r>
      <w:r>
        <w:rPr>
          <w:rtl/>
        </w:rPr>
        <w:t xml:space="preserve"> </w:t>
      </w:r>
      <w:r>
        <w:rPr>
          <w:rFonts w:hint="cs"/>
          <w:rtl/>
        </w:rPr>
        <w:t>بود</w:t>
      </w:r>
    </w:p>
    <w:p w:rsidR="00321BC5" w:rsidRDefault="00321BC5" w:rsidP="00321BC5">
      <w:pPr>
        <w:contextualSpacing/>
        <w:rPr>
          <w:rtl/>
        </w:rPr>
      </w:pPr>
      <w:r>
        <w:rPr>
          <w:rFonts w:hint="cs"/>
          <w:rtl/>
        </w:rPr>
        <w:t>هيچ‌كسي</w:t>
      </w:r>
      <w:r>
        <w:rPr>
          <w:rtl/>
        </w:rPr>
        <w:t xml:space="preserve"> </w:t>
      </w:r>
      <w:r>
        <w:rPr>
          <w:rFonts w:hint="cs"/>
          <w:rtl/>
        </w:rPr>
        <w:t>نمي‌توانست</w:t>
      </w:r>
      <w:r>
        <w:rPr>
          <w:rtl/>
        </w:rPr>
        <w:t xml:space="preserve"> </w:t>
      </w:r>
      <w:r>
        <w:rPr>
          <w:rFonts w:hint="cs"/>
          <w:rtl/>
        </w:rPr>
        <w:t>در</w:t>
      </w:r>
      <w:r>
        <w:rPr>
          <w:rtl/>
        </w:rPr>
        <w:t xml:space="preserve"> </w:t>
      </w:r>
      <w:r>
        <w:rPr>
          <w:rFonts w:hint="cs"/>
          <w:rtl/>
        </w:rPr>
        <w:t>طول</w:t>
      </w:r>
      <w:r>
        <w:rPr>
          <w:rtl/>
        </w:rPr>
        <w:t xml:space="preserve"> </w:t>
      </w:r>
      <w:r>
        <w:rPr>
          <w:rFonts w:hint="cs"/>
          <w:rtl/>
        </w:rPr>
        <w:t>تاريخ</w:t>
      </w:r>
      <w:r>
        <w:rPr>
          <w:rtl/>
        </w:rPr>
        <w:t xml:space="preserve"> </w:t>
      </w:r>
      <w:r>
        <w:rPr>
          <w:rFonts w:hint="cs"/>
          <w:rtl/>
        </w:rPr>
        <w:t>ايمان</w:t>
      </w:r>
      <w:r>
        <w:rPr>
          <w:rtl/>
        </w:rPr>
        <w:t xml:space="preserve"> </w:t>
      </w:r>
      <w:r>
        <w:rPr>
          <w:rFonts w:hint="cs"/>
          <w:rtl/>
        </w:rPr>
        <w:t>بياورد</w:t>
      </w:r>
    </w:p>
    <w:p w:rsidR="00321BC5" w:rsidRDefault="00321BC5" w:rsidP="00321BC5">
      <w:pPr>
        <w:contextualSpacing/>
        <w:rPr>
          <w:rtl/>
        </w:rPr>
      </w:pPr>
      <w:r>
        <w:rPr>
          <w:rFonts w:hint="cs"/>
          <w:rtl/>
        </w:rPr>
        <w:t>مگر</w:t>
      </w:r>
      <w:r>
        <w:rPr>
          <w:rtl/>
        </w:rPr>
        <w:t xml:space="preserve"> </w:t>
      </w:r>
      <w:r>
        <w:rPr>
          <w:rFonts w:hint="cs"/>
          <w:rtl/>
        </w:rPr>
        <w:t>فلاسفه</w:t>
      </w:r>
      <w:r>
        <w:rPr>
          <w:rtl/>
        </w:rPr>
        <w:t xml:space="preserve"> </w:t>
      </w:r>
      <w:r>
        <w:rPr>
          <w:rFonts w:hint="cs"/>
          <w:rtl/>
        </w:rPr>
        <w:t>مسلمان</w:t>
      </w:r>
      <w:r>
        <w:rPr>
          <w:rtl/>
        </w:rPr>
        <w:t xml:space="preserve"> </w:t>
      </w:r>
      <w:r>
        <w:rPr>
          <w:rFonts w:hint="cs"/>
          <w:rtl/>
        </w:rPr>
        <w:t>با</w:t>
      </w:r>
      <w:r>
        <w:rPr>
          <w:rtl/>
        </w:rPr>
        <w:t xml:space="preserve"> </w:t>
      </w:r>
      <w:r>
        <w:rPr>
          <w:rFonts w:hint="cs"/>
          <w:rtl/>
        </w:rPr>
        <w:t>استدلال</w:t>
      </w:r>
      <w:r>
        <w:rPr>
          <w:rtl/>
        </w:rPr>
        <w:t xml:space="preserve"> </w:t>
      </w:r>
      <w:r>
        <w:rPr>
          <w:rFonts w:hint="cs"/>
          <w:rtl/>
        </w:rPr>
        <w:t>فلسفي</w:t>
      </w:r>
      <w:r>
        <w:rPr>
          <w:rtl/>
        </w:rPr>
        <w:t xml:space="preserve"> </w:t>
      </w:r>
      <w:r>
        <w:rPr>
          <w:rFonts w:hint="cs"/>
          <w:rtl/>
        </w:rPr>
        <w:t>ايمان</w:t>
      </w:r>
      <w:r>
        <w:rPr>
          <w:rtl/>
        </w:rPr>
        <w:t xml:space="preserve"> </w:t>
      </w:r>
      <w:r>
        <w:rPr>
          <w:rFonts w:hint="cs"/>
          <w:rtl/>
        </w:rPr>
        <w:t>آوردند؟</w:t>
      </w:r>
    </w:p>
    <w:p w:rsidR="00321BC5" w:rsidRDefault="00321BC5" w:rsidP="00321BC5">
      <w:pPr>
        <w:contextualSpacing/>
        <w:rPr>
          <w:rtl/>
        </w:rPr>
      </w:pPr>
      <w:r>
        <w:rPr>
          <w:rFonts w:hint="cs"/>
          <w:rtl/>
        </w:rPr>
        <w:t>اگر</w:t>
      </w:r>
      <w:r>
        <w:rPr>
          <w:rtl/>
        </w:rPr>
        <w:t xml:space="preserve"> </w:t>
      </w:r>
      <w:r>
        <w:rPr>
          <w:rFonts w:hint="cs"/>
          <w:rtl/>
        </w:rPr>
        <w:t>چنين</w:t>
      </w:r>
      <w:r>
        <w:rPr>
          <w:rtl/>
        </w:rPr>
        <w:t xml:space="preserve"> </w:t>
      </w:r>
      <w:r>
        <w:rPr>
          <w:rFonts w:hint="cs"/>
          <w:rtl/>
        </w:rPr>
        <w:t>است</w:t>
      </w:r>
    </w:p>
    <w:p w:rsidR="00321BC5" w:rsidRDefault="00321BC5" w:rsidP="00321BC5">
      <w:pPr>
        <w:contextualSpacing/>
        <w:rPr>
          <w:rtl/>
        </w:rPr>
      </w:pPr>
      <w:r>
        <w:rPr>
          <w:rFonts w:hint="cs"/>
          <w:rtl/>
        </w:rPr>
        <w:t>پس</w:t>
      </w:r>
      <w:r>
        <w:rPr>
          <w:rtl/>
        </w:rPr>
        <w:t xml:space="preserve"> </w:t>
      </w:r>
      <w:r>
        <w:rPr>
          <w:rFonts w:hint="cs"/>
          <w:rtl/>
        </w:rPr>
        <w:t>چرا</w:t>
      </w:r>
      <w:r>
        <w:rPr>
          <w:rtl/>
        </w:rPr>
        <w:t xml:space="preserve"> </w:t>
      </w:r>
      <w:r>
        <w:rPr>
          <w:rFonts w:hint="cs"/>
          <w:rtl/>
        </w:rPr>
        <w:t>فلاسفه</w:t>
      </w:r>
      <w:r>
        <w:rPr>
          <w:rtl/>
        </w:rPr>
        <w:t xml:space="preserve"> </w:t>
      </w:r>
      <w:r>
        <w:rPr>
          <w:rFonts w:hint="cs"/>
          <w:rtl/>
        </w:rPr>
        <w:t>غير</w:t>
      </w:r>
      <w:r>
        <w:rPr>
          <w:rtl/>
        </w:rPr>
        <w:t xml:space="preserve"> </w:t>
      </w:r>
      <w:r>
        <w:rPr>
          <w:rFonts w:hint="cs"/>
          <w:rtl/>
        </w:rPr>
        <w:t>مسلمان</w:t>
      </w:r>
      <w:r>
        <w:rPr>
          <w:rtl/>
        </w:rPr>
        <w:t xml:space="preserve"> </w:t>
      </w:r>
      <w:r>
        <w:rPr>
          <w:rFonts w:hint="cs"/>
          <w:rtl/>
        </w:rPr>
        <w:t>ايمان</w:t>
      </w:r>
      <w:r>
        <w:rPr>
          <w:rtl/>
        </w:rPr>
        <w:t xml:space="preserve"> </w:t>
      </w:r>
      <w:r>
        <w:rPr>
          <w:rFonts w:hint="cs"/>
          <w:rtl/>
        </w:rPr>
        <w:t>نياوردند؟</w:t>
      </w:r>
    </w:p>
    <w:p w:rsidR="00321BC5" w:rsidRDefault="00321BC5" w:rsidP="00321BC5">
      <w:pPr>
        <w:contextualSpacing/>
        <w:rPr>
          <w:rtl/>
        </w:rPr>
      </w:pPr>
      <w:r>
        <w:rPr>
          <w:rFonts w:hint="cs"/>
          <w:rtl/>
        </w:rPr>
        <w:t>اگر</w:t>
      </w:r>
      <w:r>
        <w:rPr>
          <w:rtl/>
        </w:rPr>
        <w:t xml:space="preserve"> </w:t>
      </w:r>
      <w:r>
        <w:rPr>
          <w:rFonts w:hint="cs"/>
          <w:rtl/>
        </w:rPr>
        <w:t>فلسفه</w:t>
      </w:r>
      <w:r>
        <w:rPr>
          <w:rtl/>
        </w:rPr>
        <w:t xml:space="preserve"> </w:t>
      </w:r>
      <w:r>
        <w:rPr>
          <w:rFonts w:hint="cs"/>
          <w:rtl/>
        </w:rPr>
        <w:t>فلسفه</w:t>
      </w:r>
      <w:r>
        <w:rPr>
          <w:rtl/>
        </w:rPr>
        <w:t xml:space="preserve"> </w:t>
      </w:r>
      <w:r>
        <w:rPr>
          <w:rFonts w:hint="cs"/>
          <w:rtl/>
        </w:rPr>
        <w:t>است</w:t>
      </w:r>
    </w:p>
    <w:p w:rsidR="00321BC5" w:rsidRDefault="00321BC5" w:rsidP="00321BC5">
      <w:pPr>
        <w:contextualSpacing/>
        <w:rPr>
          <w:rtl/>
        </w:rPr>
      </w:pPr>
      <w:r>
        <w:rPr>
          <w:rFonts w:hint="cs"/>
          <w:rtl/>
        </w:rPr>
        <w:t>چطور</w:t>
      </w:r>
      <w:r>
        <w:rPr>
          <w:rtl/>
        </w:rPr>
        <w:t xml:space="preserve"> </w:t>
      </w:r>
      <w:r>
        <w:rPr>
          <w:rFonts w:hint="cs"/>
          <w:rtl/>
        </w:rPr>
        <w:t>بعضي</w:t>
      </w:r>
      <w:r>
        <w:rPr>
          <w:rtl/>
        </w:rPr>
        <w:t xml:space="preserve"> </w:t>
      </w:r>
      <w:r>
        <w:rPr>
          <w:rFonts w:hint="cs"/>
          <w:rtl/>
        </w:rPr>
        <w:t>به</w:t>
      </w:r>
      <w:r>
        <w:rPr>
          <w:rtl/>
        </w:rPr>
        <w:t xml:space="preserve"> </w:t>
      </w:r>
      <w:r>
        <w:rPr>
          <w:rFonts w:hint="cs"/>
          <w:rtl/>
        </w:rPr>
        <w:t>خدا</w:t>
      </w:r>
      <w:r>
        <w:rPr>
          <w:rtl/>
        </w:rPr>
        <w:t xml:space="preserve"> </w:t>
      </w:r>
      <w:r>
        <w:rPr>
          <w:rFonts w:hint="cs"/>
          <w:rtl/>
        </w:rPr>
        <w:t>مي‌رسند</w:t>
      </w:r>
    </w:p>
    <w:p w:rsidR="00321BC5" w:rsidRDefault="00321BC5" w:rsidP="00321BC5">
      <w:pPr>
        <w:contextualSpacing/>
        <w:rPr>
          <w:rtl/>
        </w:rPr>
      </w:pPr>
      <w:r>
        <w:rPr>
          <w:rFonts w:hint="cs"/>
          <w:rtl/>
        </w:rPr>
        <w:t>و</w:t>
      </w:r>
      <w:r>
        <w:rPr>
          <w:rtl/>
        </w:rPr>
        <w:t xml:space="preserve"> </w:t>
      </w:r>
      <w:r>
        <w:rPr>
          <w:rFonts w:hint="cs"/>
          <w:rtl/>
        </w:rPr>
        <w:t>بعضي</w:t>
      </w:r>
      <w:r>
        <w:rPr>
          <w:rtl/>
        </w:rPr>
        <w:t xml:space="preserve"> </w:t>
      </w:r>
      <w:r>
        <w:rPr>
          <w:rFonts w:hint="cs"/>
          <w:rtl/>
        </w:rPr>
        <w:t>ديگر</w:t>
      </w:r>
      <w:r>
        <w:rPr>
          <w:rtl/>
        </w:rPr>
        <w:t xml:space="preserve"> </w:t>
      </w:r>
      <w:r>
        <w:rPr>
          <w:rFonts w:hint="cs"/>
          <w:rtl/>
        </w:rPr>
        <w:t>با</w:t>
      </w:r>
      <w:r>
        <w:rPr>
          <w:rtl/>
        </w:rPr>
        <w:t xml:space="preserve"> </w:t>
      </w:r>
      <w:r>
        <w:rPr>
          <w:rFonts w:hint="cs"/>
          <w:rtl/>
        </w:rPr>
        <w:t>همين</w:t>
      </w:r>
      <w:r>
        <w:rPr>
          <w:rtl/>
        </w:rPr>
        <w:t xml:space="preserve"> </w:t>
      </w:r>
      <w:r>
        <w:rPr>
          <w:rFonts w:hint="cs"/>
          <w:rtl/>
        </w:rPr>
        <w:t>فلسفه</w:t>
      </w:r>
      <w:r>
        <w:rPr>
          <w:rtl/>
        </w:rPr>
        <w:t xml:space="preserve"> </w:t>
      </w:r>
      <w:r>
        <w:rPr>
          <w:rFonts w:hint="cs"/>
          <w:rtl/>
        </w:rPr>
        <w:t>به</w:t>
      </w:r>
      <w:r>
        <w:rPr>
          <w:rtl/>
        </w:rPr>
        <w:t xml:space="preserve"> </w:t>
      </w:r>
      <w:r>
        <w:rPr>
          <w:rFonts w:hint="cs"/>
          <w:rtl/>
        </w:rPr>
        <w:t>كفر</w:t>
      </w:r>
      <w:r>
        <w:rPr>
          <w:rtl/>
        </w:rPr>
        <w:t xml:space="preserve"> </w:t>
      </w:r>
      <w:r>
        <w:rPr>
          <w:rFonts w:hint="cs"/>
          <w:rtl/>
        </w:rPr>
        <w:t>مي‌انجامند؟</w:t>
      </w:r>
    </w:p>
    <w:p w:rsidR="00321BC5" w:rsidRDefault="00321BC5" w:rsidP="00321BC5">
      <w:pPr>
        <w:contextualSpacing/>
        <w:rPr>
          <w:rtl/>
        </w:rPr>
      </w:pPr>
    </w:p>
    <w:p w:rsidR="00321BC5" w:rsidRDefault="00321BC5" w:rsidP="00321BC5">
      <w:pPr>
        <w:contextualSpacing/>
        <w:rPr>
          <w:rtl/>
        </w:rPr>
      </w:pPr>
      <w:r>
        <w:rPr>
          <w:rFonts w:hint="cs"/>
          <w:rtl/>
        </w:rPr>
        <w:t>نبايد</w:t>
      </w:r>
      <w:r>
        <w:rPr>
          <w:rtl/>
        </w:rPr>
        <w:t xml:space="preserve"> </w:t>
      </w:r>
      <w:r>
        <w:rPr>
          <w:rFonts w:hint="cs"/>
          <w:rtl/>
        </w:rPr>
        <w:t>براي</w:t>
      </w:r>
      <w:r>
        <w:rPr>
          <w:rtl/>
        </w:rPr>
        <w:t xml:space="preserve"> </w:t>
      </w:r>
      <w:r>
        <w:rPr>
          <w:rFonts w:hint="cs"/>
          <w:rtl/>
        </w:rPr>
        <w:t>ايمان</w:t>
      </w:r>
      <w:r>
        <w:rPr>
          <w:rtl/>
        </w:rPr>
        <w:t xml:space="preserve"> </w:t>
      </w:r>
      <w:r>
        <w:rPr>
          <w:rFonts w:hint="cs"/>
          <w:rtl/>
        </w:rPr>
        <w:t>به</w:t>
      </w:r>
      <w:r>
        <w:rPr>
          <w:rtl/>
        </w:rPr>
        <w:t xml:space="preserve"> </w:t>
      </w:r>
      <w:r>
        <w:rPr>
          <w:rFonts w:hint="cs"/>
          <w:rtl/>
        </w:rPr>
        <w:t>خداوند</w:t>
      </w:r>
      <w:r>
        <w:rPr>
          <w:rtl/>
        </w:rPr>
        <w:t xml:space="preserve"> </w:t>
      </w:r>
      <w:r>
        <w:rPr>
          <w:rFonts w:hint="cs"/>
          <w:rtl/>
        </w:rPr>
        <w:t>و</w:t>
      </w:r>
      <w:r>
        <w:rPr>
          <w:rtl/>
        </w:rPr>
        <w:t xml:space="preserve"> </w:t>
      </w:r>
      <w:r>
        <w:rPr>
          <w:rFonts w:hint="cs"/>
          <w:rtl/>
        </w:rPr>
        <w:t>قرآن</w:t>
      </w:r>
      <w:r>
        <w:rPr>
          <w:rtl/>
        </w:rPr>
        <w:t xml:space="preserve"> </w:t>
      </w:r>
      <w:r>
        <w:rPr>
          <w:rFonts w:hint="cs"/>
          <w:rtl/>
        </w:rPr>
        <w:t>و</w:t>
      </w:r>
      <w:r>
        <w:rPr>
          <w:rtl/>
        </w:rPr>
        <w:t xml:space="preserve"> </w:t>
      </w:r>
      <w:r>
        <w:rPr>
          <w:rFonts w:hint="cs"/>
          <w:rtl/>
        </w:rPr>
        <w:t>پيامبر</w:t>
      </w:r>
      <w:r>
        <w:rPr>
          <w:rtl/>
        </w:rPr>
        <w:t xml:space="preserve"> (</w:t>
      </w:r>
      <w:r>
        <w:rPr>
          <w:rFonts w:hint="cs"/>
          <w:rtl/>
        </w:rPr>
        <w:t>صلّ‌الله‌عليه‌و‌آله</w:t>
      </w:r>
      <w:r>
        <w:rPr>
          <w:rtl/>
        </w:rPr>
        <w:t>)</w:t>
      </w:r>
    </w:p>
    <w:p w:rsidR="00321BC5" w:rsidRDefault="00321BC5" w:rsidP="00321BC5">
      <w:pPr>
        <w:contextualSpacing/>
        <w:rPr>
          <w:rtl/>
        </w:rPr>
      </w:pPr>
      <w:r>
        <w:rPr>
          <w:rFonts w:hint="cs"/>
          <w:rtl/>
        </w:rPr>
        <w:t>منتظر</w:t>
      </w:r>
      <w:r>
        <w:rPr>
          <w:rtl/>
        </w:rPr>
        <w:t xml:space="preserve"> </w:t>
      </w:r>
      <w:r>
        <w:rPr>
          <w:rFonts w:hint="cs"/>
          <w:rtl/>
        </w:rPr>
        <w:t>باشيد</w:t>
      </w:r>
      <w:r>
        <w:rPr>
          <w:rtl/>
        </w:rPr>
        <w:t xml:space="preserve"> </w:t>
      </w:r>
      <w:r>
        <w:rPr>
          <w:rFonts w:hint="cs"/>
          <w:rtl/>
        </w:rPr>
        <w:t>براهين</w:t>
      </w:r>
      <w:r>
        <w:rPr>
          <w:rtl/>
        </w:rPr>
        <w:t xml:space="preserve"> </w:t>
      </w:r>
      <w:r>
        <w:rPr>
          <w:rFonts w:hint="cs"/>
          <w:rtl/>
        </w:rPr>
        <w:t>عقل</w:t>
      </w:r>
      <w:r>
        <w:rPr>
          <w:rtl/>
        </w:rPr>
        <w:t xml:space="preserve"> </w:t>
      </w:r>
      <w:r>
        <w:rPr>
          <w:rFonts w:hint="cs"/>
          <w:rtl/>
        </w:rPr>
        <w:t>نظري</w:t>
      </w:r>
      <w:r>
        <w:rPr>
          <w:rtl/>
        </w:rPr>
        <w:t xml:space="preserve"> </w:t>
      </w:r>
      <w:r>
        <w:rPr>
          <w:rFonts w:hint="cs"/>
          <w:rtl/>
        </w:rPr>
        <w:t>كاري</w:t>
      </w:r>
      <w:r>
        <w:rPr>
          <w:rtl/>
        </w:rPr>
        <w:t xml:space="preserve"> </w:t>
      </w:r>
      <w:r>
        <w:rPr>
          <w:rFonts w:hint="cs"/>
          <w:rtl/>
        </w:rPr>
        <w:t>براي</w:t>
      </w:r>
      <w:r>
        <w:rPr>
          <w:rtl/>
        </w:rPr>
        <w:t xml:space="preserve"> </w:t>
      </w:r>
      <w:r>
        <w:rPr>
          <w:rFonts w:hint="cs"/>
          <w:rtl/>
        </w:rPr>
        <w:t>شما</w:t>
      </w:r>
      <w:r>
        <w:rPr>
          <w:rtl/>
        </w:rPr>
        <w:t xml:space="preserve"> </w:t>
      </w:r>
      <w:r>
        <w:rPr>
          <w:rFonts w:hint="cs"/>
          <w:rtl/>
        </w:rPr>
        <w:t>انجام</w:t>
      </w:r>
      <w:r>
        <w:rPr>
          <w:rtl/>
        </w:rPr>
        <w:t xml:space="preserve"> </w:t>
      </w:r>
      <w:r>
        <w:rPr>
          <w:rFonts w:hint="cs"/>
          <w:rtl/>
        </w:rPr>
        <w:t>دهند</w:t>
      </w:r>
    </w:p>
    <w:p w:rsidR="00321BC5" w:rsidRDefault="00321BC5" w:rsidP="00321BC5">
      <w:pPr>
        <w:contextualSpacing/>
        <w:rPr>
          <w:rtl/>
        </w:rPr>
      </w:pPr>
      <w:r>
        <w:rPr>
          <w:rFonts w:hint="cs"/>
          <w:rtl/>
        </w:rPr>
        <w:t>بحث</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هم</w:t>
      </w:r>
      <w:r>
        <w:rPr>
          <w:rtl/>
        </w:rPr>
        <w:t xml:space="preserve"> </w:t>
      </w:r>
      <w:r>
        <w:rPr>
          <w:rFonts w:hint="cs"/>
          <w:rtl/>
        </w:rPr>
        <w:t>از</w:t>
      </w:r>
      <w:r>
        <w:rPr>
          <w:rtl/>
        </w:rPr>
        <w:t xml:space="preserve"> </w:t>
      </w:r>
      <w:r>
        <w:rPr>
          <w:rFonts w:hint="cs"/>
          <w:rtl/>
        </w:rPr>
        <w:t>همين</w:t>
      </w:r>
      <w:r>
        <w:rPr>
          <w:rtl/>
        </w:rPr>
        <w:t xml:space="preserve"> </w:t>
      </w:r>
      <w:r>
        <w:rPr>
          <w:rFonts w:hint="cs"/>
          <w:rtl/>
        </w:rPr>
        <w:t>نوع</w:t>
      </w:r>
      <w:r>
        <w:rPr>
          <w:rtl/>
        </w:rPr>
        <w:t xml:space="preserve"> </w:t>
      </w:r>
      <w:r>
        <w:rPr>
          <w:rFonts w:hint="cs"/>
          <w:rtl/>
        </w:rPr>
        <w:t>است</w:t>
      </w:r>
    </w:p>
    <w:p w:rsidR="00321BC5" w:rsidRDefault="00321BC5" w:rsidP="00321BC5">
      <w:pPr>
        <w:contextualSpacing/>
        <w:rPr>
          <w:rtl/>
        </w:rPr>
      </w:pPr>
      <w:r>
        <w:rPr>
          <w:rFonts w:hint="cs"/>
          <w:rtl/>
        </w:rPr>
        <w:t>سيكل</w:t>
      </w:r>
      <w:r>
        <w:rPr>
          <w:rtl/>
        </w:rPr>
        <w:t xml:space="preserve"> </w:t>
      </w:r>
      <w:r>
        <w:rPr>
          <w:rFonts w:hint="cs"/>
          <w:rtl/>
        </w:rPr>
        <w:t>باطل</w:t>
      </w:r>
      <w:r>
        <w:rPr>
          <w:rtl/>
        </w:rPr>
        <w:t xml:space="preserve"> </w:t>
      </w:r>
      <w:r>
        <w:rPr>
          <w:rFonts w:hint="cs"/>
          <w:rtl/>
        </w:rPr>
        <w:t>اساساً</w:t>
      </w:r>
      <w:r>
        <w:rPr>
          <w:rtl/>
        </w:rPr>
        <w:t xml:space="preserve"> </w:t>
      </w:r>
      <w:r>
        <w:rPr>
          <w:rFonts w:hint="cs"/>
          <w:rtl/>
        </w:rPr>
        <w:t>كار</w:t>
      </w:r>
      <w:r>
        <w:rPr>
          <w:rtl/>
        </w:rPr>
        <w:t xml:space="preserve"> </w:t>
      </w:r>
      <w:r>
        <w:rPr>
          <w:rFonts w:hint="cs"/>
          <w:rtl/>
        </w:rPr>
        <w:t>عقل</w:t>
      </w:r>
      <w:r>
        <w:rPr>
          <w:rtl/>
        </w:rPr>
        <w:t xml:space="preserve"> </w:t>
      </w:r>
      <w:r>
        <w:rPr>
          <w:rFonts w:hint="cs"/>
          <w:rtl/>
        </w:rPr>
        <w:t>نظري‌ست</w:t>
      </w:r>
    </w:p>
    <w:p w:rsidR="00321BC5" w:rsidRDefault="00321BC5" w:rsidP="00321BC5">
      <w:pPr>
        <w:contextualSpacing/>
        <w:rPr>
          <w:rtl/>
        </w:rPr>
      </w:pPr>
      <w:r>
        <w:rPr>
          <w:rFonts w:hint="cs"/>
          <w:rtl/>
        </w:rPr>
        <w:t>همه‌چيز</w:t>
      </w:r>
      <w:r>
        <w:rPr>
          <w:rtl/>
        </w:rPr>
        <w:t xml:space="preserve"> </w:t>
      </w:r>
      <w:r>
        <w:rPr>
          <w:rFonts w:hint="cs"/>
          <w:rtl/>
        </w:rPr>
        <w:t>را</w:t>
      </w:r>
      <w:r>
        <w:rPr>
          <w:rtl/>
        </w:rPr>
        <w:t xml:space="preserve"> </w:t>
      </w:r>
      <w:r>
        <w:rPr>
          <w:rFonts w:hint="cs"/>
          <w:rtl/>
        </w:rPr>
        <w:t>به</w:t>
      </w:r>
      <w:r>
        <w:rPr>
          <w:rtl/>
        </w:rPr>
        <w:t xml:space="preserve"> </w:t>
      </w:r>
      <w:r>
        <w:rPr>
          <w:rFonts w:hint="cs"/>
          <w:rtl/>
        </w:rPr>
        <w:t>هم</w:t>
      </w:r>
      <w:r>
        <w:rPr>
          <w:rtl/>
        </w:rPr>
        <w:t xml:space="preserve"> </w:t>
      </w:r>
      <w:r>
        <w:rPr>
          <w:rFonts w:hint="cs"/>
          <w:rtl/>
        </w:rPr>
        <w:t>وابسته</w:t>
      </w:r>
      <w:r>
        <w:rPr>
          <w:rtl/>
        </w:rPr>
        <w:t xml:space="preserve"> </w:t>
      </w:r>
      <w:r>
        <w:rPr>
          <w:rFonts w:hint="cs"/>
          <w:rtl/>
        </w:rPr>
        <w:t>و</w:t>
      </w:r>
      <w:r>
        <w:rPr>
          <w:rtl/>
        </w:rPr>
        <w:t xml:space="preserve"> </w:t>
      </w:r>
      <w:r>
        <w:rPr>
          <w:rFonts w:hint="cs"/>
          <w:rtl/>
        </w:rPr>
        <w:t>معلّق</w:t>
      </w:r>
      <w:r>
        <w:rPr>
          <w:rtl/>
        </w:rPr>
        <w:t xml:space="preserve"> </w:t>
      </w:r>
      <w:r>
        <w:rPr>
          <w:rFonts w:hint="cs"/>
          <w:rtl/>
        </w:rPr>
        <w:t>مي‌نمايد</w:t>
      </w:r>
    </w:p>
    <w:p w:rsidR="00321BC5" w:rsidRDefault="00321BC5" w:rsidP="00321BC5">
      <w:pPr>
        <w:contextualSpacing/>
        <w:rPr>
          <w:rtl/>
        </w:rPr>
      </w:pPr>
      <w:r>
        <w:rPr>
          <w:rFonts w:hint="cs"/>
          <w:rtl/>
        </w:rPr>
        <w:t>و</w:t>
      </w:r>
      <w:r>
        <w:rPr>
          <w:rtl/>
        </w:rPr>
        <w:t xml:space="preserve"> </w:t>
      </w:r>
      <w:r>
        <w:rPr>
          <w:rFonts w:hint="cs"/>
          <w:rtl/>
        </w:rPr>
        <w:t>در</w:t>
      </w:r>
      <w:r>
        <w:rPr>
          <w:rtl/>
        </w:rPr>
        <w:t xml:space="preserve"> </w:t>
      </w:r>
      <w:r>
        <w:rPr>
          <w:rFonts w:hint="cs"/>
          <w:rtl/>
        </w:rPr>
        <w:t>نهايت</w:t>
      </w:r>
      <w:r>
        <w:rPr>
          <w:rtl/>
        </w:rPr>
        <w:t xml:space="preserve"> </w:t>
      </w:r>
      <w:r>
        <w:rPr>
          <w:rFonts w:hint="cs"/>
          <w:rtl/>
        </w:rPr>
        <w:t>به</w:t>
      </w:r>
      <w:r>
        <w:rPr>
          <w:rtl/>
        </w:rPr>
        <w:t xml:space="preserve"> </w:t>
      </w:r>
      <w:r>
        <w:rPr>
          <w:rFonts w:hint="cs"/>
          <w:rtl/>
        </w:rPr>
        <w:t>دور</w:t>
      </w:r>
      <w:r>
        <w:rPr>
          <w:rtl/>
        </w:rPr>
        <w:t xml:space="preserve"> </w:t>
      </w:r>
      <w:r>
        <w:rPr>
          <w:rFonts w:hint="cs"/>
          <w:rtl/>
        </w:rPr>
        <w:t>باطل</w:t>
      </w:r>
      <w:r>
        <w:rPr>
          <w:rtl/>
        </w:rPr>
        <w:t xml:space="preserve"> </w:t>
      </w:r>
      <w:r>
        <w:rPr>
          <w:rFonts w:hint="cs"/>
          <w:rtl/>
        </w:rPr>
        <w:t>مي‌رسد</w:t>
      </w:r>
    </w:p>
    <w:p w:rsidR="00321BC5" w:rsidRDefault="00321BC5" w:rsidP="00321BC5">
      <w:pPr>
        <w:contextualSpacing/>
        <w:rPr>
          <w:rtl/>
        </w:rPr>
      </w:pPr>
    </w:p>
    <w:p w:rsidR="00321BC5" w:rsidRDefault="00321BC5" w:rsidP="00321BC5">
      <w:pPr>
        <w:contextualSpacing/>
        <w:rPr>
          <w:rtl/>
        </w:rPr>
      </w:pPr>
      <w:r>
        <w:rPr>
          <w:rFonts w:hint="cs"/>
          <w:rtl/>
        </w:rPr>
        <w:t>ولي</w:t>
      </w:r>
      <w:r>
        <w:rPr>
          <w:rtl/>
        </w:rPr>
        <w:t xml:space="preserve"> </w:t>
      </w:r>
      <w:r>
        <w:rPr>
          <w:rFonts w:hint="cs"/>
          <w:rtl/>
        </w:rPr>
        <w:t>انسان‌ها</w:t>
      </w:r>
      <w:r>
        <w:rPr>
          <w:rtl/>
        </w:rPr>
        <w:t xml:space="preserve"> </w:t>
      </w:r>
      <w:r>
        <w:rPr>
          <w:rFonts w:hint="cs"/>
          <w:rtl/>
        </w:rPr>
        <w:t>دارند</w:t>
      </w:r>
      <w:r>
        <w:rPr>
          <w:rtl/>
        </w:rPr>
        <w:t xml:space="preserve"> </w:t>
      </w:r>
      <w:r>
        <w:rPr>
          <w:rFonts w:hint="cs"/>
          <w:rtl/>
        </w:rPr>
        <w:t>زندگي</w:t>
      </w:r>
      <w:r>
        <w:rPr>
          <w:rtl/>
        </w:rPr>
        <w:t xml:space="preserve"> </w:t>
      </w:r>
      <w:r>
        <w:rPr>
          <w:rFonts w:hint="cs"/>
          <w:rtl/>
        </w:rPr>
        <w:t>مي‌كنند</w:t>
      </w:r>
    </w:p>
    <w:p w:rsidR="00321BC5" w:rsidRDefault="00321BC5" w:rsidP="00321BC5">
      <w:pPr>
        <w:contextualSpacing/>
        <w:rPr>
          <w:rtl/>
        </w:rPr>
      </w:pPr>
      <w:r>
        <w:rPr>
          <w:rFonts w:hint="cs"/>
          <w:rtl/>
        </w:rPr>
        <w:t>به</w:t>
      </w:r>
      <w:r>
        <w:rPr>
          <w:rtl/>
        </w:rPr>
        <w:t xml:space="preserve"> </w:t>
      </w:r>
      <w:r>
        <w:rPr>
          <w:rFonts w:hint="cs"/>
          <w:rtl/>
        </w:rPr>
        <w:t>خدا</w:t>
      </w:r>
      <w:r>
        <w:rPr>
          <w:rtl/>
        </w:rPr>
        <w:t xml:space="preserve"> </w:t>
      </w:r>
      <w:r>
        <w:rPr>
          <w:rFonts w:hint="cs"/>
          <w:rtl/>
        </w:rPr>
        <w:t>هم</w:t>
      </w:r>
      <w:r>
        <w:rPr>
          <w:rtl/>
        </w:rPr>
        <w:t xml:space="preserve"> </w:t>
      </w:r>
      <w:r>
        <w:rPr>
          <w:rFonts w:hint="cs"/>
          <w:rtl/>
        </w:rPr>
        <w:t>ايمان</w:t>
      </w:r>
      <w:r>
        <w:rPr>
          <w:rtl/>
        </w:rPr>
        <w:t xml:space="preserve"> </w:t>
      </w:r>
      <w:r>
        <w:rPr>
          <w:rFonts w:hint="cs"/>
          <w:rtl/>
        </w:rPr>
        <w:t>دارند</w:t>
      </w:r>
    </w:p>
    <w:p w:rsidR="00321BC5" w:rsidRDefault="00321BC5" w:rsidP="00321BC5">
      <w:pPr>
        <w:contextualSpacing/>
        <w:rPr>
          <w:rtl/>
        </w:rPr>
      </w:pPr>
      <w:r>
        <w:rPr>
          <w:rFonts w:hint="cs"/>
          <w:rtl/>
        </w:rPr>
        <w:t>قرآن</w:t>
      </w:r>
      <w:r>
        <w:rPr>
          <w:rtl/>
        </w:rPr>
        <w:t xml:space="preserve"> </w:t>
      </w:r>
      <w:r>
        <w:rPr>
          <w:rFonts w:hint="cs"/>
          <w:rtl/>
        </w:rPr>
        <w:t>هم</w:t>
      </w:r>
      <w:r>
        <w:rPr>
          <w:rtl/>
        </w:rPr>
        <w:t xml:space="preserve"> </w:t>
      </w:r>
      <w:r>
        <w:rPr>
          <w:rFonts w:hint="cs"/>
          <w:rtl/>
        </w:rPr>
        <w:t>مي‌خوانند</w:t>
      </w:r>
    </w:p>
    <w:p w:rsidR="00321BC5" w:rsidRDefault="00321BC5" w:rsidP="00321BC5">
      <w:pPr>
        <w:contextualSpacing/>
        <w:rPr>
          <w:rtl/>
        </w:rPr>
      </w:pPr>
      <w:r>
        <w:rPr>
          <w:rFonts w:hint="cs"/>
          <w:rtl/>
        </w:rPr>
        <w:t>حاجات</w:t>
      </w:r>
      <w:r>
        <w:rPr>
          <w:rtl/>
        </w:rPr>
        <w:t xml:space="preserve"> </w:t>
      </w:r>
      <w:r>
        <w:rPr>
          <w:rFonts w:hint="cs"/>
          <w:rtl/>
        </w:rPr>
        <w:t>خود</w:t>
      </w:r>
      <w:r>
        <w:rPr>
          <w:rtl/>
        </w:rPr>
        <w:t xml:space="preserve"> </w:t>
      </w:r>
      <w:r>
        <w:rPr>
          <w:rFonts w:hint="cs"/>
          <w:rtl/>
        </w:rPr>
        <w:t>را</w:t>
      </w:r>
      <w:r>
        <w:rPr>
          <w:rtl/>
        </w:rPr>
        <w:t xml:space="preserve"> </w:t>
      </w:r>
      <w:r>
        <w:rPr>
          <w:rFonts w:hint="cs"/>
          <w:rtl/>
        </w:rPr>
        <w:t>نيز</w:t>
      </w:r>
      <w:r>
        <w:rPr>
          <w:rtl/>
        </w:rPr>
        <w:t xml:space="preserve"> </w:t>
      </w:r>
      <w:r>
        <w:rPr>
          <w:rFonts w:hint="cs"/>
          <w:rtl/>
        </w:rPr>
        <w:t>از</w:t>
      </w:r>
      <w:r>
        <w:rPr>
          <w:rtl/>
        </w:rPr>
        <w:t xml:space="preserve"> </w:t>
      </w:r>
      <w:r>
        <w:rPr>
          <w:rFonts w:hint="cs"/>
          <w:rtl/>
        </w:rPr>
        <w:t>خدا</w:t>
      </w:r>
      <w:r>
        <w:rPr>
          <w:rtl/>
        </w:rPr>
        <w:t xml:space="preserve"> </w:t>
      </w:r>
      <w:r>
        <w:rPr>
          <w:rFonts w:hint="cs"/>
          <w:rtl/>
        </w:rPr>
        <w:t>مي‌گيرند</w:t>
      </w:r>
    </w:p>
    <w:p w:rsidR="00321BC5" w:rsidRDefault="00321BC5" w:rsidP="00321BC5">
      <w:pPr>
        <w:contextualSpacing/>
        <w:rPr>
          <w:rtl/>
        </w:rPr>
      </w:pPr>
      <w:r>
        <w:rPr>
          <w:rFonts w:hint="cs"/>
          <w:rtl/>
        </w:rPr>
        <w:t>بدون</w:t>
      </w:r>
      <w:r>
        <w:rPr>
          <w:rtl/>
        </w:rPr>
        <w:t xml:space="preserve"> </w:t>
      </w:r>
      <w:r>
        <w:rPr>
          <w:rFonts w:hint="cs"/>
          <w:rtl/>
        </w:rPr>
        <w:t>هيچ</w:t>
      </w:r>
      <w:r>
        <w:rPr>
          <w:rtl/>
        </w:rPr>
        <w:t xml:space="preserve"> </w:t>
      </w:r>
      <w:r>
        <w:rPr>
          <w:rFonts w:hint="cs"/>
          <w:rtl/>
        </w:rPr>
        <w:t>سيكل</w:t>
      </w:r>
      <w:r>
        <w:rPr>
          <w:rtl/>
        </w:rPr>
        <w:t xml:space="preserve"> </w:t>
      </w:r>
      <w:r>
        <w:rPr>
          <w:rFonts w:hint="cs"/>
          <w:rtl/>
        </w:rPr>
        <w:t>باطل</w:t>
      </w:r>
      <w:r>
        <w:rPr>
          <w:rtl/>
        </w:rPr>
        <w:t xml:space="preserve"> </w:t>
      </w:r>
      <w:r>
        <w:rPr>
          <w:rFonts w:hint="cs"/>
          <w:rtl/>
        </w:rPr>
        <w:t>و</w:t>
      </w:r>
      <w:r>
        <w:rPr>
          <w:rtl/>
        </w:rPr>
        <w:t xml:space="preserve"> </w:t>
      </w:r>
      <w:r>
        <w:rPr>
          <w:rFonts w:hint="cs"/>
          <w:rtl/>
        </w:rPr>
        <w:t>دور</w:t>
      </w:r>
      <w:r>
        <w:rPr>
          <w:rtl/>
        </w:rPr>
        <w:t xml:space="preserve"> </w:t>
      </w:r>
      <w:r>
        <w:rPr>
          <w:rFonts w:hint="cs"/>
          <w:rtl/>
        </w:rPr>
        <w:t>معيوبي</w:t>
      </w:r>
      <w:r>
        <w:rPr>
          <w:rtl/>
        </w:rPr>
        <w:t>!</w:t>
      </w:r>
    </w:p>
    <w:p w:rsidR="00321BC5" w:rsidRDefault="00321BC5" w:rsidP="00321BC5">
      <w:pPr>
        <w:contextualSpacing/>
        <w:rPr>
          <w:rtl/>
        </w:rPr>
      </w:pPr>
      <w:r>
        <w:rPr>
          <w:rFonts w:hint="cs"/>
          <w:rtl/>
        </w:rPr>
        <w:t>اين‌ها</w:t>
      </w:r>
      <w:r>
        <w:rPr>
          <w:rtl/>
        </w:rPr>
        <w:t xml:space="preserve"> </w:t>
      </w:r>
      <w:r>
        <w:rPr>
          <w:rFonts w:hint="cs"/>
          <w:rtl/>
        </w:rPr>
        <w:t>منتظر</w:t>
      </w:r>
      <w:r>
        <w:rPr>
          <w:rtl/>
        </w:rPr>
        <w:t xml:space="preserve"> </w:t>
      </w:r>
      <w:r>
        <w:rPr>
          <w:rFonts w:hint="cs"/>
          <w:rtl/>
        </w:rPr>
        <w:t>ادله</w:t>
      </w:r>
      <w:r>
        <w:rPr>
          <w:rtl/>
        </w:rPr>
        <w:t xml:space="preserve"> </w:t>
      </w:r>
      <w:r>
        <w:rPr>
          <w:rFonts w:hint="cs"/>
          <w:rtl/>
        </w:rPr>
        <w:t>نظري</w:t>
      </w:r>
      <w:r>
        <w:rPr>
          <w:rtl/>
        </w:rPr>
        <w:t xml:space="preserve"> </w:t>
      </w:r>
      <w:r>
        <w:rPr>
          <w:rFonts w:hint="cs"/>
          <w:rtl/>
        </w:rPr>
        <w:t>براي</w:t>
      </w:r>
      <w:r>
        <w:rPr>
          <w:rtl/>
        </w:rPr>
        <w:t xml:space="preserve"> </w:t>
      </w:r>
      <w:r>
        <w:rPr>
          <w:rFonts w:hint="cs"/>
          <w:rtl/>
        </w:rPr>
        <w:t>اثبات</w:t>
      </w:r>
      <w:r>
        <w:rPr>
          <w:rtl/>
        </w:rPr>
        <w:t xml:space="preserve"> </w:t>
      </w:r>
      <w:r>
        <w:rPr>
          <w:rFonts w:hint="cs"/>
          <w:rtl/>
        </w:rPr>
        <w:t>دين</w:t>
      </w:r>
      <w:r>
        <w:rPr>
          <w:rtl/>
        </w:rPr>
        <w:t xml:space="preserve"> </w:t>
      </w:r>
      <w:r>
        <w:rPr>
          <w:rFonts w:hint="cs"/>
          <w:rtl/>
        </w:rPr>
        <w:t>نماندند</w:t>
      </w:r>
    </w:p>
    <w:p w:rsidR="00321BC5" w:rsidRDefault="00321BC5" w:rsidP="00321BC5">
      <w:pPr>
        <w:contextualSpacing/>
        <w:rPr>
          <w:rtl/>
        </w:rPr>
      </w:pPr>
      <w:r>
        <w:rPr>
          <w:rFonts w:hint="cs"/>
          <w:rtl/>
        </w:rPr>
        <w:t>اين‌ها</w:t>
      </w:r>
      <w:r>
        <w:rPr>
          <w:rtl/>
        </w:rPr>
        <w:t xml:space="preserve"> </w:t>
      </w:r>
      <w:r>
        <w:rPr>
          <w:rFonts w:hint="cs"/>
          <w:rtl/>
        </w:rPr>
        <w:t>فهميدند</w:t>
      </w:r>
      <w:r>
        <w:rPr>
          <w:rtl/>
        </w:rPr>
        <w:t xml:space="preserve"> </w:t>
      </w:r>
      <w:r>
        <w:rPr>
          <w:rFonts w:hint="cs"/>
          <w:rtl/>
        </w:rPr>
        <w:t>كه</w:t>
      </w:r>
      <w:r>
        <w:rPr>
          <w:rtl/>
        </w:rPr>
        <w:t xml:space="preserve"> </w:t>
      </w:r>
      <w:r>
        <w:rPr>
          <w:rFonts w:hint="cs"/>
          <w:rtl/>
        </w:rPr>
        <w:t>ايمان</w:t>
      </w:r>
      <w:r>
        <w:rPr>
          <w:rtl/>
        </w:rPr>
        <w:t xml:space="preserve"> </w:t>
      </w:r>
      <w:r>
        <w:rPr>
          <w:rFonts w:hint="cs"/>
          <w:rtl/>
        </w:rPr>
        <w:t>ابتدا</w:t>
      </w:r>
      <w:r>
        <w:rPr>
          <w:rtl/>
        </w:rPr>
        <w:t xml:space="preserve"> </w:t>
      </w:r>
      <w:r>
        <w:rPr>
          <w:rFonts w:hint="cs"/>
          <w:rtl/>
        </w:rPr>
        <w:t>به</w:t>
      </w:r>
      <w:r>
        <w:rPr>
          <w:rtl/>
        </w:rPr>
        <w:t xml:space="preserve"> </w:t>
      </w:r>
      <w:r>
        <w:rPr>
          <w:rFonts w:hint="cs"/>
          <w:rtl/>
        </w:rPr>
        <w:t>قلب</w:t>
      </w:r>
      <w:r>
        <w:rPr>
          <w:rtl/>
        </w:rPr>
        <w:t xml:space="preserve"> </w:t>
      </w:r>
      <w:r>
        <w:rPr>
          <w:rFonts w:hint="cs"/>
          <w:rtl/>
        </w:rPr>
        <w:t>وارد</w:t>
      </w:r>
      <w:r>
        <w:rPr>
          <w:rtl/>
        </w:rPr>
        <w:t xml:space="preserve"> </w:t>
      </w:r>
      <w:r>
        <w:rPr>
          <w:rFonts w:hint="cs"/>
          <w:rtl/>
        </w:rPr>
        <w:t>مي‌شود</w:t>
      </w:r>
    </w:p>
    <w:p w:rsidR="00321BC5" w:rsidRDefault="00321BC5" w:rsidP="00321BC5">
      <w:pPr>
        <w:contextualSpacing/>
        <w:rPr>
          <w:rtl/>
        </w:rPr>
      </w:pPr>
      <w:r>
        <w:rPr>
          <w:rFonts w:hint="cs"/>
          <w:rtl/>
        </w:rPr>
        <w:t>نه</w:t>
      </w:r>
      <w:r>
        <w:rPr>
          <w:rtl/>
        </w:rPr>
        <w:t xml:space="preserve"> </w:t>
      </w:r>
      <w:r>
        <w:rPr>
          <w:rFonts w:hint="cs"/>
          <w:rtl/>
        </w:rPr>
        <w:t>به</w:t>
      </w:r>
      <w:r>
        <w:rPr>
          <w:rtl/>
        </w:rPr>
        <w:t xml:space="preserve"> </w:t>
      </w:r>
      <w:r>
        <w:rPr>
          <w:rFonts w:hint="cs"/>
          <w:rtl/>
        </w:rPr>
        <w:t>مغز</w:t>
      </w:r>
    </w:p>
    <w:p w:rsidR="00321BC5" w:rsidRDefault="00321BC5" w:rsidP="00321BC5">
      <w:pPr>
        <w:contextualSpacing/>
        <w:rPr>
          <w:rtl/>
        </w:rPr>
      </w:pPr>
    </w:p>
    <w:p w:rsidR="00321BC5" w:rsidRDefault="00321BC5" w:rsidP="00321BC5">
      <w:pPr>
        <w:contextualSpacing/>
        <w:rPr>
          <w:rtl/>
        </w:rPr>
      </w:pPr>
      <w:r>
        <w:rPr>
          <w:rFonts w:hint="cs"/>
          <w:rtl/>
        </w:rPr>
        <w:t>انساني</w:t>
      </w:r>
      <w:r>
        <w:rPr>
          <w:rtl/>
        </w:rPr>
        <w:t xml:space="preserve"> </w:t>
      </w:r>
      <w:r>
        <w:rPr>
          <w:rFonts w:hint="cs"/>
          <w:rtl/>
        </w:rPr>
        <w:t>كه</w:t>
      </w:r>
      <w:r>
        <w:rPr>
          <w:rtl/>
        </w:rPr>
        <w:t xml:space="preserve"> </w:t>
      </w:r>
      <w:r>
        <w:rPr>
          <w:rFonts w:hint="cs"/>
          <w:rtl/>
        </w:rPr>
        <w:t>به</w:t>
      </w:r>
      <w:r>
        <w:rPr>
          <w:rtl/>
        </w:rPr>
        <w:t xml:space="preserve"> </w:t>
      </w:r>
      <w:r>
        <w:rPr>
          <w:rFonts w:hint="cs"/>
          <w:rtl/>
        </w:rPr>
        <w:t>خدا</w:t>
      </w:r>
      <w:r>
        <w:rPr>
          <w:rtl/>
        </w:rPr>
        <w:t xml:space="preserve"> </w:t>
      </w:r>
      <w:r>
        <w:rPr>
          <w:rFonts w:hint="cs"/>
          <w:rtl/>
        </w:rPr>
        <w:t>ايمان</w:t>
      </w:r>
      <w:r>
        <w:rPr>
          <w:rtl/>
        </w:rPr>
        <w:t xml:space="preserve"> </w:t>
      </w:r>
      <w:r>
        <w:rPr>
          <w:rFonts w:hint="cs"/>
          <w:rtl/>
        </w:rPr>
        <w:t>آورد</w:t>
      </w:r>
    </w:p>
    <w:p w:rsidR="00321BC5" w:rsidRDefault="00321BC5" w:rsidP="00321BC5">
      <w:pPr>
        <w:contextualSpacing/>
        <w:rPr>
          <w:rtl/>
        </w:rPr>
      </w:pPr>
      <w:r>
        <w:rPr>
          <w:rFonts w:hint="cs"/>
          <w:rtl/>
        </w:rPr>
        <w:t>به</w:t>
      </w:r>
      <w:r>
        <w:rPr>
          <w:rtl/>
        </w:rPr>
        <w:t xml:space="preserve"> </w:t>
      </w:r>
      <w:r>
        <w:rPr>
          <w:rFonts w:hint="cs"/>
          <w:rtl/>
        </w:rPr>
        <w:t>غيب</w:t>
      </w:r>
      <w:r>
        <w:rPr>
          <w:rtl/>
        </w:rPr>
        <w:t xml:space="preserve"> </w:t>
      </w:r>
      <w:r>
        <w:rPr>
          <w:rFonts w:hint="cs"/>
          <w:rtl/>
        </w:rPr>
        <w:t>ايمان</w:t>
      </w:r>
      <w:r>
        <w:rPr>
          <w:rtl/>
        </w:rPr>
        <w:t xml:space="preserve"> </w:t>
      </w:r>
      <w:r>
        <w:rPr>
          <w:rFonts w:hint="cs"/>
          <w:rtl/>
        </w:rPr>
        <w:t>آورده</w:t>
      </w:r>
    </w:p>
    <w:p w:rsidR="00321BC5" w:rsidRDefault="00321BC5" w:rsidP="00321BC5">
      <w:pPr>
        <w:contextualSpacing/>
        <w:rPr>
          <w:rtl/>
        </w:rPr>
      </w:pPr>
      <w:r>
        <w:rPr>
          <w:rFonts w:hint="cs"/>
          <w:rtl/>
        </w:rPr>
        <w:t>حالا</w:t>
      </w:r>
      <w:r>
        <w:rPr>
          <w:rtl/>
        </w:rPr>
        <w:t xml:space="preserve"> </w:t>
      </w:r>
      <w:r>
        <w:rPr>
          <w:rFonts w:hint="cs"/>
          <w:rtl/>
        </w:rPr>
        <w:t>اين</w:t>
      </w:r>
      <w:r>
        <w:rPr>
          <w:rtl/>
        </w:rPr>
        <w:t xml:space="preserve"> </w:t>
      </w:r>
      <w:r>
        <w:rPr>
          <w:rFonts w:hint="cs"/>
          <w:rtl/>
        </w:rPr>
        <w:t>انسان</w:t>
      </w:r>
      <w:r>
        <w:rPr>
          <w:rtl/>
        </w:rPr>
        <w:t xml:space="preserve"> </w:t>
      </w:r>
      <w:r>
        <w:rPr>
          <w:rFonts w:hint="cs"/>
          <w:rtl/>
        </w:rPr>
        <w:t>مي‌تواند</w:t>
      </w:r>
      <w:r>
        <w:rPr>
          <w:rtl/>
        </w:rPr>
        <w:t xml:space="preserve"> </w:t>
      </w:r>
      <w:r>
        <w:rPr>
          <w:rFonts w:hint="cs"/>
          <w:rtl/>
        </w:rPr>
        <w:t>به</w:t>
      </w:r>
      <w:r>
        <w:rPr>
          <w:rtl/>
        </w:rPr>
        <w:t xml:space="preserve"> </w:t>
      </w:r>
      <w:r>
        <w:rPr>
          <w:rFonts w:hint="cs"/>
          <w:rtl/>
        </w:rPr>
        <w:t>كمك</w:t>
      </w:r>
      <w:r>
        <w:rPr>
          <w:rtl/>
        </w:rPr>
        <w:t xml:space="preserve"> </w:t>
      </w:r>
      <w:r>
        <w:rPr>
          <w:rFonts w:hint="cs"/>
          <w:rtl/>
        </w:rPr>
        <w:t>فلسفه</w:t>
      </w:r>
    </w:p>
    <w:p w:rsidR="00321BC5" w:rsidRDefault="00321BC5" w:rsidP="00321BC5">
      <w:pPr>
        <w:contextualSpacing/>
        <w:rPr>
          <w:rtl/>
        </w:rPr>
      </w:pPr>
      <w:r>
        <w:rPr>
          <w:rFonts w:hint="cs"/>
          <w:rtl/>
        </w:rPr>
        <w:t>به</w:t>
      </w:r>
      <w:r>
        <w:rPr>
          <w:rtl/>
        </w:rPr>
        <w:t xml:space="preserve"> </w:t>
      </w:r>
      <w:r>
        <w:rPr>
          <w:rFonts w:hint="cs"/>
          <w:rtl/>
        </w:rPr>
        <w:t>زبان</w:t>
      </w:r>
      <w:r>
        <w:rPr>
          <w:rtl/>
        </w:rPr>
        <w:t xml:space="preserve"> </w:t>
      </w:r>
      <w:r>
        <w:rPr>
          <w:rFonts w:hint="cs"/>
          <w:rtl/>
        </w:rPr>
        <w:t>فلسفه</w:t>
      </w:r>
    </w:p>
    <w:p w:rsidR="00321BC5" w:rsidRDefault="00321BC5" w:rsidP="00321BC5">
      <w:pPr>
        <w:contextualSpacing/>
        <w:rPr>
          <w:rtl/>
        </w:rPr>
      </w:pPr>
      <w:r>
        <w:rPr>
          <w:rFonts w:hint="cs"/>
          <w:rtl/>
        </w:rPr>
        <w:t>اين</w:t>
      </w:r>
      <w:r>
        <w:rPr>
          <w:rtl/>
        </w:rPr>
        <w:t xml:space="preserve"> </w:t>
      </w:r>
      <w:r>
        <w:rPr>
          <w:rFonts w:hint="cs"/>
          <w:rtl/>
        </w:rPr>
        <w:t>ايمان</w:t>
      </w:r>
      <w:r>
        <w:rPr>
          <w:rtl/>
        </w:rPr>
        <w:t xml:space="preserve"> </w:t>
      </w:r>
      <w:r>
        <w:rPr>
          <w:rFonts w:hint="cs"/>
          <w:rtl/>
        </w:rPr>
        <w:t>خود</w:t>
      </w:r>
      <w:r>
        <w:rPr>
          <w:rtl/>
        </w:rPr>
        <w:t xml:space="preserve"> </w:t>
      </w:r>
      <w:r>
        <w:rPr>
          <w:rFonts w:hint="cs"/>
          <w:rtl/>
        </w:rPr>
        <w:t>را</w:t>
      </w:r>
      <w:r>
        <w:rPr>
          <w:rtl/>
        </w:rPr>
        <w:t xml:space="preserve"> </w:t>
      </w:r>
      <w:r>
        <w:rPr>
          <w:rFonts w:hint="cs"/>
          <w:rtl/>
        </w:rPr>
        <w:t>توصيف</w:t>
      </w:r>
      <w:r>
        <w:rPr>
          <w:rtl/>
        </w:rPr>
        <w:t xml:space="preserve"> </w:t>
      </w:r>
      <w:r>
        <w:rPr>
          <w:rFonts w:hint="cs"/>
          <w:rtl/>
        </w:rPr>
        <w:t>كند</w:t>
      </w:r>
    </w:p>
    <w:p w:rsidR="00321BC5" w:rsidRDefault="00321BC5" w:rsidP="00321BC5">
      <w:pPr>
        <w:contextualSpacing/>
        <w:rPr>
          <w:rtl/>
        </w:rPr>
      </w:pPr>
      <w:r>
        <w:rPr>
          <w:rFonts w:hint="cs"/>
          <w:rtl/>
        </w:rPr>
        <w:t>تا</w:t>
      </w:r>
      <w:r>
        <w:rPr>
          <w:rtl/>
        </w:rPr>
        <w:t xml:space="preserve"> </w:t>
      </w:r>
      <w:r>
        <w:rPr>
          <w:rFonts w:hint="cs"/>
          <w:rtl/>
        </w:rPr>
        <w:t>با</w:t>
      </w:r>
      <w:r>
        <w:rPr>
          <w:rtl/>
        </w:rPr>
        <w:t xml:space="preserve"> </w:t>
      </w:r>
      <w:r>
        <w:rPr>
          <w:rFonts w:hint="cs"/>
          <w:rtl/>
        </w:rPr>
        <w:t>ديگران</w:t>
      </w:r>
      <w:r>
        <w:rPr>
          <w:rtl/>
        </w:rPr>
        <w:t xml:space="preserve"> </w:t>
      </w:r>
      <w:r>
        <w:rPr>
          <w:rFonts w:hint="cs"/>
          <w:rtl/>
        </w:rPr>
        <w:t>ارتباط</w:t>
      </w:r>
      <w:r>
        <w:rPr>
          <w:rtl/>
        </w:rPr>
        <w:t xml:space="preserve"> </w:t>
      </w:r>
      <w:r>
        <w:rPr>
          <w:rFonts w:hint="cs"/>
          <w:rtl/>
        </w:rPr>
        <w:t>كلامي</w:t>
      </w:r>
      <w:r>
        <w:rPr>
          <w:rtl/>
        </w:rPr>
        <w:t xml:space="preserve"> </w:t>
      </w:r>
      <w:r>
        <w:rPr>
          <w:rFonts w:hint="cs"/>
          <w:rtl/>
        </w:rPr>
        <w:t>برقرار</w:t>
      </w:r>
      <w:r>
        <w:rPr>
          <w:rtl/>
        </w:rPr>
        <w:t xml:space="preserve"> </w:t>
      </w:r>
      <w:r>
        <w:rPr>
          <w:rFonts w:hint="cs"/>
          <w:rtl/>
        </w:rPr>
        <w:t>نمايد</w:t>
      </w:r>
    </w:p>
    <w:p w:rsidR="00321BC5" w:rsidRDefault="00321BC5" w:rsidP="00321BC5">
      <w:pPr>
        <w:contextualSpacing/>
        <w:rPr>
          <w:rtl/>
        </w:rPr>
      </w:pPr>
      <w:r>
        <w:rPr>
          <w:rFonts w:hint="cs"/>
          <w:rtl/>
        </w:rPr>
        <w:t>لذا</w:t>
      </w:r>
      <w:r>
        <w:rPr>
          <w:rtl/>
        </w:rPr>
        <w:t xml:space="preserve"> </w:t>
      </w:r>
      <w:r>
        <w:rPr>
          <w:rFonts w:hint="cs"/>
          <w:rtl/>
        </w:rPr>
        <w:t>فلسفه</w:t>
      </w:r>
      <w:r>
        <w:rPr>
          <w:rtl/>
        </w:rPr>
        <w:t xml:space="preserve"> </w:t>
      </w:r>
      <w:r>
        <w:rPr>
          <w:rFonts w:hint="cs"/>
          <w:rtl/>
        </w:rPr>
        <w:t>به</w:t>
      </w:r>
      <w:r>
        <w:rPr>
          <w:rtl/>
        </w:rPr>
        <w:t xml:space="preserve"> </w:t>
      </w:r>
      <w:r>
        <w:rPr>
          <w:rFonts w:hint="cs"/>
          <w:rtl/>
        </w:rPr>
        <w:t>كسي</w:t>
      </w:r>
      <w:r>
        <w:rPr>
          <w:rtl/>
        </w:rPr>
        <w:t xml:space="preserve"> </w:t>
      </w:r>
      <w:r>
        <w:rPr>
          <w:rFonts w:hint="cs"/>
          <w:rtl/>
        </w:rPr>
        <w:t>ايمان</w:t>
      </w:r>
      <w:r>
        <w:rPr>
          <w:rtl/>
        </w:rPr>
        <w:t xml:space="preserve"> </w:t>
      </w:r>
      <w:r>
        <w:rPr>
          <w:rFonts w:hint="cs"/>
          <w:rtl/>
        </w:rPr>
        <w:t>نمي‌دهد</w:t>
      </w:r>
    </w:p>
    <w:p w:rsidR="00321BC5" w:rsidRDefault="00321BC5" w:rsidP="00321BC5">
      <w:pPr>
        <w:contextualSpacing/>
        <w:rPr>
          <w:rtl/>
        </w:rPr>
      </w:pPr>
      <w:r>
        <w:rPr>
          <w:rFonts w:hint="cs"/>
          <w:rtl/>
        </w:rPr>
        <w:t>كه</w:t>
      </w:r>
      <w:r>
        <w:rPr>
          <w:rtl/>
        </w:rPr>
        <w:t xml:space="preserve"> </w:t>
      </w:r>
      <w:r>
        <w:rPr>
          <w:rFonts w:hint="cs"/>
          <w:rtl/>
        </w:rPr>
        <w:t>اگر</w:t>
      </w:r>
      <w:r>
        <w:rPr>
          <w:rtl/>
        </w:rPr>
        <w:t xml:space="preserve"> </w:t>
      </w:r>
      <w:r>
        <w:rPr>
          <w:rFonts w:hint="cs"/>
          <w:rtl/>
        </w:rPr>
        <w:t>مي‌داد</w:t>
      </w:r>
    </w:p>
    <w:p w:rsidR="000814A5" w:rsidRDefault="00321BC5" w:rsidP="00321BC5">
      <w:pPr>
        <w:contextualSpacing/>
        <w:rPr>
          <w:rtl/>
        </w:rPr>
      </w:pPr>
      <w:r>
        <w:rPr>
          <w:rFonts w:hint="cs"/>
          <w:rtl/>
        </w:rPr>
        <w:t>اين‌همه</w:t>
      </w:r>
      <w:r>
        <w:rPr>
          <w:rtl/>
        </w:rPr>
        <w:t xml:space="preserve"> </w:t>
      </w:r>
      <w:r>
        <w:rPr>
          <w:rFonts w:hint="cs"/>
          <w:rtl/>
        </w:rPr>
        <w:t>فيلسوف</w:t>
      </w:r>
      <w:r>
        <w:rPr>
          <w:rtl/>
        </w:rPr>
        <w:t xml:space="preserve"> ِ </w:t>
      </w:r>
      <w:r>
        <w:rPr>
          <w:rFonts w:hint="cs"/>
          <w:rtl/>
        </w:rPr>
        <w:t>بي‌دين</w:t>
      </w:r>
      <w:r>
        <w:rPr>
          <w:rtl/>
        </w:rPr>
        <w:t xml:space="preserve"> </w:t>
      </w:r>
      <w:r>
        <w:rPr>
          <w:rFonts w:hint="cs"/>
          <w:rtl/>
        </w:rPr>
        <w:t>كافر</w:t>
      </w:r>
      <w:r>
        <w:rPr>
          <w:rtl/>
        </w:rPr>
        <w:t xml:space="preserve"> </w:t>
      </w:r>
      <w:r>
        <w:rPr>
          <w:rFonts w:hint="cs"/>
          <w:rtl/>
        </w:rPr>
        <w:t>در</w:t>
      </w:r>
      <w:r>
        <w:rPr>
          <w:rtl/>
        </w:rPr>
        <w:t xml:space="preserve"> </w:t>
      </w:r>
      <w:r>
        <w:rPr>
          <w:rFonts w:hint="cs"/>
          <w:rtl/>
        </w:rPr>
        <w:t>غرب</w:t>
      </w:r>
      <w:r>
        <w:rPr>
          <w:rtl/>
        </w:rPr>
        <w:t xml:space="preserve"> </w:t>
      </w:r>
      <w:r>
        <w:rPr>
          <w:rFonts w:hint="cs"/>
          <w:rtl/>
        </w:rPr>
        <w:t>پيدا</w:t>
      </w:r>
      <w:r>
        <w:rPr>
          <w:rtl/>
        </w:rPr>
        <w:t xml:space="preserve"> </w:t>
      </w:r>
      <w:r>
        <w:rPr>
          <w:rFonts w:hint="cs"/>
          <w:rtl/>
        </w:rPr>
        <w:t>نمي‌شد</w:t>
      </w:r>
      <w:r>
        <w:rPr>
          <w:rtl/>
        </w:rPr>
        <w:t>!</w:t>
      </w:r>
    </w:p>
    <w:p w:rsidR="000814A5" w:rsidRDefault="000814A5" w:rsidP="006C4BC1">
      <w:pPr>
        <w:contextualSpacing/>
        <w:rPr>
          <w:rtl/>
        </w:rPr>
      </w:pPr>
    </w:p>
    <w:p w:rsidR="006926B8" w:rsidRDefault="006926B8" w:rsidP="006926B8">
      <w:pPr>
        <w:pStyle w:val="a"/>
        <w:rPr>
          <w:rtl/>
        </w:rPr>
      </w:pPr>
      <w:r>
        <w:rPr>
          <w:rFonts w:hint="cs"/>
          <w:rtl/>
        </w:rPr>
        <w:t>تصور</w:t>
      </w:r>
      <w:r>
        <w:rPr>
          <w:rtl/>
        </w:rPr>
        <w:t xml:space="preserve"> </w:t>
      </w:r>
      <w:r>
        <w:rPr>
          <w:rFonts w:hint="cs"/>
          <w:rtl/>
        </w:rPr>
        <w:t>مي</w:t>
      </w:r>
      <w:r>
        <w:rPr>
          <w:rtl/>
        </w:rPr>
        <w:t xml:space="preserve"> </w:t>
      </w:r>
      <w:r>
        <w:rPr>
          <w:rFonts w:hint="cs"/>
          <w:rtl/>
        </w:rPr>
        <w:t>كنم</w:t>
      </w:r>
      <w:r>
        <w:rPr>
          <w:rtl/>
        </w:rPr>
        <w:t xml:space="preserve"> </w:t>
      </w:r>
      <w:r>
        <w:rPr>
          <w:rFonts w:hint="cs"/>
          <w:rtl/>
        </w:rPr>
        <w:t>من</w:t>
      </w:r>
      <w:r>
        <w:rPr>
          <w:rtl/>
        </w:rPr>
        <w:t xml:space="preserve"> </w:t>
      </w:r>
      <w:r>
        <w:rPr>
          <w:rFonts w:hint="cs"/>
          <w:rtl/>
        </w:rPr>
        <w:t>سوالم</w:t>
      </w:r>
      <w:r>
        <w:rPr>
          <w:rtl/>
        </w:rPr>
        <w:t xml:space="preserve"> </w:t>
      </w:r>
      <w:r>
        <w:rPr>
          <w:rFonts w:hint="cs"/>
          <w:rtl/>
        </w:rPr>
        <w:t>را</w:t>
      </w:r>
      <w:r>
        <w:rPr>
          <w:rtl/>
        </w:rPr>
        <w:t xml:space="preserve"> </w:t>
      </w:r>
      <w:r>
        <w:rPr>
          <w:rFonts w:hint="cs"/>
          <w:rtl/>
        </w:rPr>
        <w:t>بد</w:t>
      </w:r>
      <w:r>
        <w:rPr>
          <w:rtl/>
        </w:rPr>
        <w:t xml:space="preserve"> </w:t>
      </w:r>
      <w:r>
        <w:rPr>
          <w:rFonts w:hint="cs"/>
          <w:rtl/>
        </w:rPr>
        <w:t>و</w:t>
      </w:r>
      <w:r>
        <w:rPr>
          <w:rtl/>
        </w:rPr>
        <w:t xml:space="preserve"> </w:t>
      </w:r>
      <w:r>
        <w:rPr>
          <w:rFonts w:hint="cs"/>
          <w:rtl/>
        </w:rPr>
        <w:t>غير</w:t>
      </w:r>
      <w:r>
        <w:rPr>
          <w:rtl/>
        </w:rPr>
        <w:t xml:space="preserve"> </w:t>
      </w:r>
      <w:r>
        <w:rPr>
          <w:rFonts w:hint="cs"/>
          <w:rtl/>
        </w:rPr>
        <w:t>قابل</w:t>
      </w:r>
      <w:r>
        <w:rPr>
          <w:rtl/>
        </w:rPr>
        <w:t xml:space="preserve"> </w:t>
      </w:r>
      <w:r>
        <w:rPr>
          <w:rFonts w:hint="cs"/>
          <w:rtl/>
        </w:rPr>
        <w:t>مفهوم</w:t>
      </w:r>
      <w:r>
        <w:rPr>
          <w:rtl/>
        </w:rPr>
        <w:t xml:space="preserve"> </w:t>
      </w:r>
      <w:r>
        <w:rPr>
          <w:rFonts w:hint="cs"/>
          <w:rtl/>
        </w:rPr>
        <w:t>بيان</w:t>
      </w:r>
      <w:r>
        <w:rPr>
          <w:rtl/>
        </w:rPr>
        <w:t xml:space="preserve"> </w:t>
      </w:r>
      <w:r>
        <w:rPr>
          <w:rFonts w:hint="cs"/>
          <w:rtl/>
        </w:rPr>
        <w:t>مي</w:t>
      </w:r>
      <w:r>
        <w:rPr>
          <w:rtl/>
        </w:rPr>
        <w:t xml:space="preserve"> </w:t>
      </w:r>
      <w:r>
        <w:rPr>
          <w:rFonts w:hint="cs"/>
          <w:rtl/>
        </w:rPr>
        <w:t>كنم</w:t>
      </w:r>
      <w:r>
        <w:rPr>
          <w:rtl/>
        </w:rPr>
        <w:t xml:space="preserve"> </w:t>
      </w:r>
      <w:r>
        <w:rPr>
          <w:rFonts w:hint="cs"/>
          <w:rtl/>
        </w:rPr>
        <w:t>كه</w:t>
      </w:r>
      <w:r>
        <w:rPr>
          <w:rtl/>
        </w:rPr>
        <w:t xml:space="preserve"> </w:t>
      </w:r>
      <w:r>
        <w:rPr>
          <w:rFonts w:hint="cs"/>
          <w:rtl/>
        </w:rPr>
        <w:t>شما</w:t>
      </w:r>
      <w:r>
        <w:rPr>
          <w:rtl/>
        </w:rPr>
        <w:t xml:space="preserve"> </w:t>
      </w:r>
      <w:r>
        <w:rPr>
          <w:rFonts w:hint="cs"/>
          <w:rtl/>
        </w:rPr>
        <w:t>را</w:t>
      </w:r>
      <w:r>
        <w:rPr>
          <w:rtl/>
        </w:rPr>
        <w:t xml:space="preserve"> </w:t>
      </w:r>
      <w:r>
        <w:rPr>
          <w:rFonts w:hint="cs"/>
          <w:rtl/>
        </w:rPr>
        <w:t>هم</w:t>
      </w:r>
      <w:r>
        <w:rPr>
          <w:rtl/>
        </w:rPr>
        <w:t xml:space="preserve"> </w:t>
      </w:r>
      <w:r>
        <w:rPr>
          <w:rFonts w:hint="cs"/>
          <w:rtl/>
        </w:rPr>
        <w:t>در</w:t>
      </w:r>
      <w:r>
        <w:rPr>
          <w:rtl/>
        </w:rPr>
        <w:t xml:space="preserve"> </w:t>
      </w:r>
      <w:r>
        <w:rPr>
          <w:rFonts w:hint="cs"/>
          <w:rtl/>
        </w:rPr>
        <w:t>پاسخ</w:t>
      </w:r>
      <w:r>
        <w:rPr>
          <w:rtl/>
        </w:rPr>
        <w:t xml:space="preserve"> </w:t>
      </w:r>
      <w:r>
        <w:rPr>
          <w:rFonts w:hint="cs"/>
          <w:rtl/>
        </w:rPr>
        <w:t>گفتن</w:t>
      </w:r>
      <w:r>
        <w:rPr>
          <w:rtl/>
        </w:rPr>
        <w:t xml:space="preserve"> </w:t>
      </w:r>
      <w:r>
        <w:rPr>
          <w:rFonts w:hint="cs"/>
          <w:rtl/>
        </w:rPr>
        <w:t>به</w:t>
      </w:r>
      <w:r>
        <w:rPr>
          <w:rtl/>
        </w:rPr>
        <w:t xml:space="preserve"> </w:t>
      </w:r>
      <w:r>
        <w:rPr>
          <w:rFonts w:hint="cs"/>
          <w:rtl/>
        </w:rPr>
        <w:t>سوال</w:t>
      </w:r>
      <w:r>
        <w:rPr>
          <w:rtl/>
        </w:rPr>
        <w:t xml:space="preserve"> </w:t>
      </w:r>
      <w:r>
        <w:rPr>
          <w:rFonts w:hint="cs"/>
          <w:rtl/>
        </w:rPr>
        <w:t>بنده</w:t>
      </w:r>
      <w:r>
        <w:rPr>
          <w:rtl/>
        </w:rPr>
        <w:t xml:space="preserve"> </w:t>
      </w:r>
      <w:r>
        <w:rPr>
          <w:rFonts w:hint="cs"/>
          <w:rtl/>
        </w:rPr>
        <w:t>به</w:t>
      </w:r>
      <w:r>
        <w:rPr>
          <w:rtl/>
        </w:rPr>
        <w:t xml:space="preserve"> </w:t>
      </w:r>
      <w:r>
        <w:rPr>
          <w:rFonts w:hint="cs"/>
          <w:rtl/>
        </w:rPr>
        <w:t>اشتباه</w:t>
      </w:r>
      <w:r>
        <w:rPr>
          <w:rtl/>
        </w:rPr>
        <w:t xml:space="preserve"> </w:t>
      </w:r>
      <w:r>
        <w:rPr>
          <w:rFonts w:hint="cs"/>
          <w:rtl/>
        </w:rPr>
        <w:t>مي</w:t>
      </w:r>
      <w:r>
        <w:rPr>
          <w:rtl/>
        </w:rPr>
        <w:t xml:space="preserve"> </w:t>
      </w:r>
      <w:r>
        <w:rPr>
          <w:rFonts w:hint="cs"/>
          <w:rtl/>
        </w:rPr>
        <w:t>اندازد</w:t>
      </w:r>
      <w:r>
        <w:rPr>
          <w:rtl/>
        </w:rPr>
        <w:t>.</w:t>
      </w:r>
    </w:p>
    <w:p w:rsidR="006926B8" w:rsidRDefault="006926B8" w:rsidP="006926B8">
      <w:pPr>
        <w:pStyle w:val="a"/>
        <w:rPr>
          <w:rtl/>
        </w:rPr>
      </w:pPr>
      <w:r>
        <w:rPr>
          <w:rFonts w:hint="cs"/>
          <w:rtl/>
        </w:rPr>
        <w:t>با</w:t>
      </w:r>
      <w:r>
        <w:rPr>
          <w:rtl/>
        </w:rPr>
        <w:t xml:space="preserve"> </w:t>
      </w:r>
      <w:r>
        <w:rPr>
          <w:rFonts w:hint="cs"/>
          <w:rtl/>
        </w:rPr>
        <w:t>مثال</w:t>
      </w:r>
      <w:r>
        <w:rPr>
          <w:rtl/>
        </w:rPr>
        <w:t xml:space="preserve"> </w:t>
      </w:r>
      <w:r>
        <w:rPr>
          <w:rFonts w:hint="cs"/>
          <w:rtl/>
        </w:rPr>
        <w:t>سوالم</w:t>
      </w:r>
      <w:r>
        <w:rPr>
          <w:rtl/>
        </w:rPr>
        <w:t xml:space="preserve"> </w:t>
      </w:r>
      <w:r>
        <w:rPr>
          <w:rFonts w:hint="cs"/>
          <w:rtl/>
        </w:rPr>
        <w:t>را</w:t>
      </w:r>
      <w:r>
        <w:rPr>
          <w:rtl/>
        </w:rPr>
        <w:t xml:space="preserve"> </w:t>
      </w:r>
      <w:r>
        <w:rPr>
          <w:rFonts w:hint="cs"/>
          <w:rtl/>
        </w:rPr>
        <w:t>مطرح</w:t>
      </w:r>
      <w:r>
        <w:rPr>
          <w:rtl/>
        </w:rPr>
        <w:t xml:space="preserve"> </w:t>
      </w:r>
      <w:r>
        <w:rPr>
          <w:rFonts w:hint="cs"/>
          <w:rtl/>
        </w:rPr>
        <w:t>مي</w:t>
      </w:r>
      <w:r>
        <w:rPr>
          <w:rtl/>
        </w:rPr>
        <w:t xml:space="preserve"> </w:t>
      </w:r>
      <w:r>
        <w:rPr>
          <w:rFonts w:hint="cs"/>
          <w:rtl/>
        </w:rPr>
        <w:t>كنم</w:t>
      </w:r>
      <w:r>
        <w:rPr>
          <w:rtl/>
        </w:rPr>
        <w:t>:</w:t>
      </w:r>
    </w:p>
    <w:p w:rsidR="006926B8" w:rsidRDefault="006926B8" w:rsidP="006926B8">
      <w:pPr>
        <w:pStyle w:val="a"/>
        <w:rPr>
          <w:rtl/>
        </w:rPr>
      </w:pPr>
      <w:r>
        <w:rPr>
          <w:rFonts w:hint="cs"/>
          <w:rtl/>
        </w:rPr>
        <w:lastRenderedPageBreak/>
        <w:t>چندي</w:t>
      </w:r>
      <w:r>
        <w:rPr>
          <w:rtl/>
        </w:rPr>
        <w:t xml:space="preserve"> </w:t>
      </w:r>
      <w:r>
        <w:rPr>
          <w:rFonts w:hint="cs"/>
          <w:rtl/>
        </w:rPr>
        <w:t>قبل</w:t>
      </w:r>
      <w:r>
        <w:rPr>
          <w:rtl/>
        </w:rPr>
        <w:t xml:space="preserve"> </w:t>
      </w:r>
      <w:r>
        <w:rPr>
          <w:rFonts w:hint="cs"/>
          <w:rtl/>
        </w:rPr>
        <w:t>در</w:t>
      </w:r>
      <w:r>
        <w:rPr>
          <w:rtl/>
        </w:rPr>
        <w:t xml:space="preserve"> </w:t>
      </w:r>
      <w:r>
        <w:rPr>
          <w:rFonts w:hint="cs"/>
          <w:rtl/>
        </w:rPr>
        <w:t>مكاتبه</w:t>
      </w:r>
      <w:r>
        <w:rPr>
          <w:rtl/>
        </w:rPr>
        <w:t xml:space="preserve"> </w:t>
      </w:r>
      <w:r>
        <w:rPr>
          <w:rFonts w:hint="cs"/>
          <w:rtl/>
        </w:rPr>
        <w:t>اي</w:t>
      </w:r>
      <w:r>
        <w:rPr>
          <w:rtl/>
        </w:rPr>
        <w:t xml:space="preserve"> </w:t>
      </w:r>
      <w:r>
        <w:rPr>
          <w:rFonts w:hint="cs"/>
          <w:rtl/>
        </w:rPr>
        <w:t>كه</w:t>
      </w:r>
      <w:r>
        <w:rPr>
          <w:rtl/>
        </w:rPr>
        <w:t xml:space="preserve"> </w:t>
      </w:r>
      <w:r>
        <w:rPr>
          <w:rFonts w:hint="cs"/>
          <w:rtl/>
        </w:rPr>
        <w:t>با</w:t>
      </w:r>
      <w:r>
        <w:rPr>
          <w:rtl/>
        </w:rPr>
        <w:t xml:space="preserve"> </w:t>
      </w:r>
      <w:r>
        <w:rPr>
          <w:rFonts w:hint="cs"/>
          <w:rtl/>
        </w:rPr>
        <w:t>شما</w:t>
      </w:r>
      <w:r>
        <w:rPr>
          <w:rtl/>
        </w:rPr>
        <w:t xml:space="preserve"> </w:t>
      </w:r>
      <w:r>
        <w:rPr>
          <w:rFonts w:hint="cs"/>
          <w:rtl/>
        </w:rPr>
        <w:t>داشتم</w:t>
      </w:r>
      <w:r>
        <w:rPr>
          <w:rtl/>
        </w:rPr>
        <w:t xml:space="preserve"> </w:t>
      </w:r>
      <w:r>
        <w:rPr>
          <w:rFonts w:hint="cs"/>
          <w:rtl/>
        </w:rPr>
        <w:t>فرموديد</w:t>
      </w:r>
      <w:r>
        <w:rPr>
          <w:rtl/>
        </w:rPr>
        <w:t xml:space="preserve"> </w:t>
      </w:r>
      <w:r>
        <w:rPr>
          <w:rFonts w:hint="cs"/>
          <w:rtl/>
        </w:rPr>
        <w:t>صاحب</w:t>
      </w:r>
      <w:r>
        <w:rPr>
          <w:rtl/>
        </w:rPr>
        <w:t xml:space="preserve"> </w:t>
      </w:r>
      <w:r>
        <w:rPr>
          <w:rFonts w:hint="cs"/>
          <w:rtl/>
        </w:rPr>
        <w:t>چند</w:t>
      </w:r>
      <w:r>
        <w:rPr>
          <w:rtl/>
        </w:rPr>
        <w:t xml:space="preserve"> </w:t>
      </w:r>
      <w:r>
        <w:rPr>
          <w:rFonts w:hint="cs"/>
          <w:rtl/>
        </w:rPr>
        <w:t>فرزند</w:t>
      </w:r>
      <w:r>
        <w:rPr>
          <w:rtl/>
        </w:rPr>
        <w:t xml:space="preserve"> </w:t>
      </w:r>
      <w:r>
        <w:rPr>
          <w:rFonts w:hint="cs"/>
          <w:rtl/>
        </w:rPr>
        <w:t>هستيد</w:t>
      </w:r>
      <w:r>
        <w:rPr>
          <w:rtl/>
        </w:rPr>
        <w:t xml:space="preserve"> </w:t>
      </w:r>
      <w:r>
        <w:rPr>
          <w:rFonts w:hint="cs"/>
          <w:rtl/>
        </w:rPr>
        <w:t>كه</w:t>
      </w:r>
      <w:r>
        <w:rPr>
          <w:rtl/>
        </w:rPr>
        <w:t xml:space="preserve"> </w:t>
      </w:r>
      <w:r>
        <w:rPr>
          <w:rFonts w:hint="cs"/>
          <w:rtl/>
        </w:rPr>
        <w:t>خدا</w:t>
      </w:r>
      <w:r>
        <w:rPr>
          <w:rtl/>
        </w:rPr>
        <w:t xml:space="preserve"> </w:t>
      </w:r>
      <w:r>
        <w:rPr>
          <w:rFonts w:hint="cs"/>
          <w:rtl/>
        </w:rPr>
        <w:t>آن</w:t>
      </w:r>
      <w:r>
        <w:rPr>
          <w:rtl/>
        </w:rPr>
        <w:t xml:space="preserve"> </w:t>
      </w:r>
      <w:r>
        <w:rPr>
          <w:rFonts w:hint="cs"/>
          <w:rtl/>
        </w:rPr>
        <w:t>ها</w:t>
      </w:r>
      <w:r>
        <w:rPr>
          <w:rtl/>
        </w:rPr>
        <w:t xml:space="preserve"> </w:t>
      </w:r>
      <w:r>
        <w:rPr>
          <w:rFonts w:hint="cs"/>
          <w:rtl/>
        </w:rPr>
        <w:t>را</w:t>
      </w:r>
      <w:r>
        <w:rPr>
          <w:rtl/>
        </w:rPr>
        <w:t xml:space="preserve"> </w:t>
      </w:r>
      <w:r>
        <w:rPr>
          <w:rFonts w:hint="cs"/>
          <w:rtl/>
        </w:rPr>
        <w:t>براي</w:t>
      </w:r>
      <w:r>
        <w:rPr>
          <w:rtl/>
        </w:rPr>
        <w:t xml:space="preserve"> </w:t>
      </w:r>
      <w:r>
        <w:rPr>
          <w:rFonts w:hint="cs"/>
          <w:rtl/>
        </w:rPr>
        <w:t>شما</w:t>
      </w:r>
      <w:r>
        <w:rPr>
          <w:rtl/>
        </w:rPr>
        <w:t xml:space="preserve"> </w:t>
      </w:r>
      <w:r>
        <w:rPr>
          <w:rFonts w:hint="cs"/>
          <w:rtl/>
        </w:rPr>
        <w:t>حفظ</w:t>
      </w:r>
      <w:r>
        <w:rPr>
          <w:rtl/>
        </w:rPr>
        <w:t xml:space="preserve"> </w:t>
      </w:r>
      <w:r>
        <w:rPr>
          <w:rFonts w:hint="cs"/>
          <w:rtl/>
        </w:rPr>
        <w:t>كند</w:t>
      </w:r>
      <w:r>
        <w:rPr>
          <w:rtl/>
        </w:rPr>
        <w:t xml:space="preserve"> </w:t>
      </w:r>
      <w:r>
        <w:rPr>
          <w:rFonts w:hint="cs"/>
          <w:rtl/>
        </w:rPr>
        <w:t>و</w:t>
      </w:r>
      <w:r>
        <w:rPr>
          <w:rtl/>
        </w:rPr>
        <w:t xml:space="preserve"> </w:t>
      </w:r>
      <w:r>
        <w:rPr>
          <w:rFonts w:hint="cs"/>
          <w:rtl/>
        </w:rPr>
        <w:t>سايه</w:t>
      </w:r>
      <w:r>
        <w:rPr>
          <w:rtl/>
        </w:rPr>
        <w:t xml:space="preserve"> </w:t>
      </w:r>
      <w:r>
        <w:rPr>
          <w:rFonts w:hint="cs"/>
          <w:rtl/>
        </w:rPr>
        <w:t>ي</w:t>
      </w:r>
      <w:r>
        <w:rPr>
          <w:rtl/>
        </w:rPr>
        <w:t xml:space="preserve"> </w:t>
      </w:r>
      <w:r>
        <w:rPr>
          <w:rFonts w:hint="cs"/>
          <w:rtl/>
        </w:rPr>
        <w:t>شما</w:t>
      </w:r>
      <w:r>
        <w:rPr>
          <w:rtl/>
        </w:rPr>
        <w:t xml:space="preserve"> </w:t>
      </w:r>
      <w:r>
        <w:rPr>
          <w:rFonts w:hint="cs"/>
          <w:rtl/>
        </w:rPr>
        <w:t>هم</w:t>
      </w:r>
      <w:r>
        <w:rPr>
          <w:rtl/>
        </w:rPr>
        <w:t xml:space="preserve"> </w:t>
      </w:r>
      <w:r>
        <w:rPr>
          <w:rFonts w:hint="cs"/>
          <w:rtl/>
        </w:rPr>
        <w:t>بالاي</w:t>
      </w:r>
      <w:r>
        <w:rPr>
          <w:rtl/>
        </w:rPr>
        <w:t xml:space="preserve"> </w:t>
      </w:r>
      <w:r>
        <w:rPr>
          <w:rFonts w:hint="cs"/>
          <w:rtl/>
        </w:rPr>
        <w:t>سر</w:t>
      </w:r>
      <w:r>
        <w:rPr>
          <w:rtl/>
        </w:rPr>
        <w:t xml:space="preserve"> </w:t>
      </w:r>
      <w:r>
        <w:rPr>
          <w:rFonts w:hint="cs"/>
          <w:rtl/>
        </w:rPr>
        <w:t>آن</w:t>
      </w:r>
      <w:r>
        <w:rPr>
          <w:rtl/>
        </w:rPr>
        <w:t xml:space="preserve"> </w:t>
      </w:r>
      <w:r>
        <w:rPr>
          <w:rFonts w:hint="cs"/>
          <w:rtl/>
        </w:rPr>
        <w:t>ها</w:t>
      </w:r>
      <w:r>
        <w:rPr>
          <w:rtl/>
        </w:rPr>
        <w:t xml:space="preserve"> </w:t>
      </w:r>
      <w:r>
        <w:rPr>
          <w:rFonts w:hint="cs"/>
          <w:rtl/>
        </w:rPr>
        <w:t>مستدام</w:t>
      </w:r>
      <w:r>
        <w:rPr>
          <w:rtl/>
        </w:rPr>
        <w:t xml:space="preserve"> </w:t>
      </w:r>
      <w:r>
        <w:rPr>
          <w:rFonts w:hint="cs"/>
          <w:rtl/>
        </w:rPr>
        <w:t>باشد</w:t>
      </w:r>
      <w:r>
        <w:rPr>
          <w:rtl/>
        </w:rPr>
        <w:t xml:space="preserve"> </w:t>
      </w:r>
      <w:r>
        <w:rPr>
          <w:rFonts w:hint="cs"/>
          <w:rtl/>
        </w:rPr>
        <w:t>ان</w:t>
      </w:r>
      <w:r>
        <w:rPr>
          <w:rtl/>
        </w:rPr>
        <w:t xml:space="preserve"> </w:t>
      </w:r>
      <w:r>
        <w:rPr>
          <w:rFonts w:hint="cs"/>
          <w:rtl/>
        </w:rPr>
        <w:t>شاءالله</w:t>
      </w:r>
      <w:r>
        <w:rPr>
          <w:rtl/>
        </w:rPr>
        <w:t>.</w:t>
      </w:r>
    </w:p>
    <w:p w:rsidR="006926B8" w:rsidRDefault="006926B8" w:rsidP="006926B8">
      <w:pPr>
        <w:pStyle w:val="a"/>
        <w:rPr>
          <w:rtl/>
        </w:rPr>
      </w:pPr>
      <w:r>
        <w:rPr>
          <w:rFonts w:hint="cs"/>
          <w:rtl/>
        </w:rPr>
        <w:t>حال</w:t>
      </w:r>
      <w:r>
        <w:rPr>
          <w:rtl/>
        </w:rPr>
        <w:t xml:space="preserve"> </w:t>
      </w:r>
      <w:r>
        <w:rPr>
          <w:rFonts w:hint="cs"/>
          <w:rtl/>
        </w:rPr>
        <w:t>سوال</w:t>
      </w:r>
      <w:r>
        <w:rPr>
          <w:rtl/>
        </w:rPr>
        <w:t xml:space="preserve"> </w:t>
      </w:r>
      <w:r>
        <w:rPr>
          <w:rFonts w:hint="cs"/>
          <w:rtl/>
        </w:rPr>
        <w:t>من</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شما</w:t>
      </w:r>
      <w:r>
        <w:rPr>
          <w:rtl/>
        </w:rPr>
        <w:t xml:space="preserve"> </w:t>
      </w:r>
      <w:r>
        <w:rPr>
          <w:rFonts w:hint="cs"/>
          <w:rtl/>
        </w:rPr>
        <w:t>به</w:t>
      </w:r>
      <w:r>
        <w:rPr>
          <w:rtl/>
        </w:rPr>
        <w:t xml:space="preserve"> </w:t>
      </w:r>
      <w:r>
        <w:rPr>
          <w:rFonts w:hint="cs"/>
          <w:rtl/>
        </w:rPr>
        <w:t>داشتن</w:t>
      </w:r>
      <w:r>
        <w:rPr>
          <w:rtl/>
        </w:rPr>
        <w:t xml:space="preserve"> </w:t>
      </w:r>
      <w:r>
        <w:rPr>
          <w:rFonts w:hint="cs"/>
          <w:rtl/>
        </w:rPr>
        <w:t>فرزندانتان</w:t>
      </w:r>
      <w:r>
        <w:rPr>
          <w:rtl/>
        </w:rPr>
        <w:t xml:space="preserve"> </w:t>
      </w:r>
      <w:r>
        <w:rPr>
          <w:rFonts w:hint="cs"/>
          <w:rtl/>
        </w:rPr>
        <w:t>اذعان</w:t>
      </w:r>
      <w:r>
        <w:rPr>
          <w:rtl/>
        </w:rPr>
        <w:t xml:space="preserve"> </w:t>
      </w:r>
      <w:r>
        <w:rPr>
          <w:rFonts w:hint="cs"/>
          <w:rtl/>
        </w:rPr>
        <w:t>داريد</w:t>
      </w:r>
      <w:r>
        <w:rPr>
          <w:rtl/>
        </w:rPr>
        <w:t xml:space="preserve"> </w:t>
      </w:r>
      <w:r>
        <w:rPr>
          <w:rFonts w:hint="cs"/>
          <w:rtl/>
        </w:rPr>
        <w:t>يا</w:t>
      </w:r>
      <w:r>
        <w:rPr>
          <w:rtl/>
        </w:rPr>
        <w:t xml:space="preserve"> </w:t>
      </w:r>
      <w:r>
        <w:rPr>
          <w:rFonts w:hint="cs"/>
          <w:rtl/>
        </w:rPr>
        <w:t>خير؟</w:t>
      </w:r>
    </w:p>
    <w:p w:rsidR="006926B8" w:rsidRDefault="006926B8" w:rsidP="006926B8">
      <w:pPr>
        <w:pStyle w:val="a"/>
        <w:rPr>
          <w:rtl/>
        </w:rPr>
      </w:pPr>
      <w:r>
        <w:rPr>
          <w:rFonts w:hint="cs"/>
          <w:rtl/>
        </w:rPr>
        <w:t>اگر</w:t>
      </w:r>
      <w:r>
        <w:rPr>
          <w:rtl/>
        </w:rPr>
        <w:t xml:space="preserve"> </w:t>
      </w:r>
      <w:r>
        <w:rPr>
          <w:rFonts w:hint="cs"/>
          <w:rtl/>
        </w:rPr>
        <w:t>نمي</w:t>
      </w:r>
      <w:r>
        <w:rPr>
          <w:rtl/>
        </w:rPr>
        <w:t xml:space="preserve"> </w:t>
      </w:r>
      <w:r>
        <w:rPr>
          <w:rFonts w:hint="cs"/>
          <w:rtl/>
        </w:rPr>
        <w:t>پذيريد</w:t>
      </w:r>
      <w:r>
        <w:rPr>
          <w:rtl/>
        </w:rPr>
        <w:t xml:space="preserve"> </w:t>
      </w:r>
      <w:r>
        <w:rPr>
          <w:rFonts w:hint="cs"/>
          <w:rtl/>
        </w:rPr>
        <w:t>و</w:t>
      </w:r>
      <w:r>
        <w:rPr>
          <w:rtl/>
        </w:rPr>
        <w:t xml:space="preserve"> </w:t>
      </w:r>
      <w:r>
        <w:rPr>
          <w:rFonts w:hint="cs"/>
          <w:rtl/>
        </w:rPr>
        <w:t>شك</w:t>
      </w:r>
      <w:r>
        <w:rPr>
          <w:rtl/>
        </w:rPr>
        <w:t xml:space="preserve"> </w:t>
      </w:r>
      <w:r>
        <w:rPr>
          <w:rFonts w:hint="cs"/>
          <w:rtl/>
        </w:rPr>
        <w:t>داريد</w:t>
      </w:r>
      <w:r>
        <w:rPr>
          <w:rtl/>
        </w:rPr>
        <w:t xml:space="preserve"> </w:t>
      </w:r>
      <w:r>
        <w:rPr>
          <w:rFonts w:hint="cs"/>
          <w:rtl/>
        </w:rPr>
        <w:t>كه</w:t>
      </w:r>
      <w:r>
        <w:rPr>
          <w:rtl/>
        </w:rPr>
        <w:t xml:space="preserve"> </w:t>
      </w:r>
      <w:r>
        <w:rPr>
          <w:rFonts w:hint="cs"/>
          <w:rtl/>
        </w:rPr>
        <w:t>شايد</w:t>
      </w:r>
      <w:r>
        <w:rPr>
          <w:rtl/>
        </w:rPr>
        <w:t xml:space="preserve"> </w:t>
      </w:r>
      <w:r>
        <w:rPr>
          <w:rFonts w:hint="cs"/>
          <w:rtl/>
        </w:rPr>
        <w:t>اين</w:t>
      </w:r>
      <w:r>
        <w:rPr>
          <w:rtl/>
        </w:rPr>
        <w:t xml:space="preserve"> </w:t>
      </w:r>
      <w:r>
        <w:rPr>
          <w:rFonts w:hint="cs"/>
          <w:rtl/>
        </w:rPr>
        <w:t>ها</w:t>
      </w:r>
      <w:r>
        <w:rPr>
          <w:rtl/>
        </w:rPr>
        <w:t xml:space="preserve"> </w:t>
      </w:r>
      <w:r>
        <w:rPr>
          <w:rFonts w:hint="cs"/>
          <w:rtl/>
        </w:rPr>
        <w:t>القائاتي</w:t>
      </w:r>
      <w:r>
        <w:rPr>
          <w:rtl/>
        </w:rPr>
        <w:t xml:space="preserve"> </w:t>
      </w:r>
      <w:r>
        <w:rPr>
          <w:rFonts w:hint="cs"/>
          <w:rtl/>
        </w:rPr>
        <w:t>از</w:t>
      </w:r>
      <w:r>
        <w:rPr>
          <w:rtl/>
        </w:rPr>
        <w:t xml:space="preserve"> </w:t>
      </w:r>
      <w:r>
        <w:rPr>
          <w:rFonts w:hint="cs"/>
          <w:rtl/>
        </w:rPr>
        <w:t>سوي</w:t>
      </w:r>
      <w:r>
        <w:rPr>
          <w:rtl/>
        </w:rPr>
        <w:t xml:space="preserve"> </w:t>
      </w:r>
      <w:r>
        <w:rPr>
          <w:rFonts w:hint="cs"/>
          <w:rtl/>
        </w:rPr>
        <w:t>دانشمندي</w:t>
      </w:r>
      <w:r>
        <w:rPr>
          <w:rtl/>
        </w:rPr>
        <w:t xml:space="preserve"> </w:t>
      </w:r>
      <w:r>
        <w:rPr>
          <w:rFonts w:hint="cs"/>
          <w:rtl/>
        </w:rPr>
        <w:t>خبيث</w:t>
      </w:r>
      <w:r>
        <w:rPr>
          <w:rtl/>
        </w:rPr>
        <w:t xml:space="preserve"> </w:t>
      </w:r>
      <w:r>
        <w:rPr>
          <w:rFonts w:hint="cs"/>
          <w:rtl/>
        </w:rPr>
        <w:t>باشد</w:t>
      </w:r>
      <w:r>
        <w:rPr>
          <w:rtl/>
        </w:rPr>
        <w:t xml:space="preserve"> </w:t>
      </w:r>
      <w:r>
        <w:rPr>
          <w:rFonts w:hint="cs"/>
          <w:rtl/>
        </w:rPr>
        <w:t>و</w:t>
      </w:r>
      <w:r>
        <w:rPr>
          <w:rtl/>
        </w:rPr>
        <w:t xml:space="preserve"> </w:t>
      </w:r>
      <w:r>
        <w:rPr>
          <w:rFonts w:hint="cs"/>
          <w:rtl/>
        </w:rPr>
        <w:t>شما</w:t>
      </w:r>
      <w:r>
        <w:rPr>
          <w:rtl/>
        </w:rPr>
        <w:t xml:space="preserve"> </w:t>
      </w:r>
      <w:r>
        <w:rPr>
          <w:rFonts w:hint="cs"/>
          <w:rtl/>
        </w:rPr>
        <w:t>هم</w:t>
      </w:r>
      <w:r>
        <w:rPr>
          <w:rtl/>
        </w:rPr>
        <w:t xml:space="preserve"> </w:t>
      </w:r>
      <w:r>
        <w:rPr>
          <w:rFonts w:hint="cs"/>
          <w:rtl/>
        </w:rPr>
        <w:t>شايد</w:t>
      </w:r>
      <w:r>
        <w:rPr>
          <w:rtl/>
        </w:rPr>
        <w:t xml:space="preserve"> </w:t>
      </w:r>
      <w:r>
        <w:rPr>
          <w:rFonts w:hint="cs"/>
          <w:rtl/>
        </w:rPr>
        <w:t>مغزي</w:t>
      </w:r>
      <w:r>
        <w:rPr>
          <w:rtl/>
        </w:rPr>
        <w:t xml:space="preserve"> </w:t>
      </w:r>
      <w:r>
        <w:rPr>
          <w:rFonts w:hint="cs"/>
          <w:rtl/>
        </w:rPr>
        <w:t>درون</w:t>
      </w:r>
      <w:r>
        <w:rPr>
          <w:rtl/>
        </w:rPr>
        <w:t xml:space="preserve"> </w:t>
      </w:r>
      <w:r>
        <w:rPr>
          <w:rFonts w:hint="cs"/>
          <w:rtl/>
        </w:rPr>
        <w:t>خمره</w:t>
      </w:r>
      <w:r>
        <w:rPr>
          <w:rtl/>
        </w:rPr>
        <w:t xml:space="preserve"> </w:t>
      </w:r>
      <w:r>
        <w:rPr>
          <w:rFonts w:hint="cs"/>
          <w:rtl/>
        </w:rPr>
        <w:t>باشيد</w:t>
      </w:r>
      <w:r>
        <w:rPr>
          <w:rtl/>
        </w:rPr>
        <w:t xml:space="preserve"> </w:t>
      </w:r>
      <w:r>
        <w:rPr>
          <w:rFonts w:hint="cs"/>
          <w:rtl/>
        </w:rPr>
        <w:t>كه</w:t>
      </w:r>
      <w:r>
        <w:rPr>
          <w:rtl/>
        </w:rPr>
        <w:t xml:space="preserve"> </w:t>
      </w:r>
      <w:r>
        <w:rPr>
          <w:rFonts w:hint="cs"/>
          <w:rtl/>
        </w:rPr>
        <w:t>اين</w:t>
      </w:r>
      <w:r>
        <w:rPr>
          <w:rtl/>
        </w:rPr>
        <w:t xml:space="preserve"> </w:t>
      </w:r>
      <w:r>
        <w:rPr>
          <w:rFonts w:hint="cs"/>
          <w:rtl/>
        </w:rPr>
        <w:t>مطالب</w:t>
      </w:r>
      <w:r>
        <w:rPr>
          <w:rtl/>
        </w:rPr>
        <w:t xml:space="preserve"> </w:t>
      </w:r>
      <w:r>
        <w:rPr>
          <w:rFonts w:hint="cs"/>
          <w:rtl/>
        </w:rPr>
        <w:t>را</w:t>
      </w:r>
      <w:r>
        <w:rPr>
          <w:rtl/>
        </w:rPr>
        <w:t xml:space="preserve"> </w:t>
      </w:r>
      <w:r>
        <w:rPr>
          <w:rFonts w:hint="cs"/>
          <w:rtl/>
        </w:rPr>
        <w:t>به</w:t>
      </w:r>
      <w:r>
        <w:rPr>
          <w:rtl/>
        </w:rPr>
        <w:t xml:space="preserve"> </w:t>
      </w:r>
      <w:r>
        <w:rPr>
          <w:rFonts w:hint="cs"/>
          <w:rtl/>
        </w:rPr>
        <w:t>شما</w:t>
      </w:r>
      <w:r>
        <w:rPr>
          <w:rtl/>
        </w:rPr>
        <w:t xml:space="preserve"> </w:t>
      </w:r>
      <w:r>
        <w:rPr>
          <w:rFonts w:hint="cs"/>
          <w:rtl/>
        </w:rPr>
        <w:t>القاء</w:t>
      </w:r>
      <w:r>
        <w:rPr>
          <w:rtl/>
        </w:rPr>
        <w:t xml:space="preserve"> </w:t>
      </w:r>
      <w:r>
        <w:rPr>
          <w:rFonts w:hint="cs"/>
          <w:rtl/>
        </w:rPr>
        <w:t>مي</w:t>
      </w:r>
      <w:r>
        <w:rPr>
          <w:rtl/>
        </w:rPr>
        <w:t xml:space="preserve"> </w:t>
      </w:r>
      <w:r>
        <w:rPr>
          <w:rFonts w:hint="cs"/>
          <w:rtl/>
        </w:rPr>
        <w:t>كند</w:t>
      </w:r>
      <w:r>
        <w:rPr>
          <w:rtl/>
        </w:rPr>
        <w:t xml:space="preserve"> </w:t>
      </w:r>
      <w:r>
        <w:rPr>
          <w:rFonts w:hint="cs"/>
          <w:rtl/>
        </w:rPr>
        <w:t>و</w:t>
      </w:r>
      <w:r>
        <w:rPr>
          <w:rtl/>
        </w:rPr>
        <w:t xml:space="preserve"> </w:t>
      </w:r>
      <w:r>
        <w:rPr>
          <w:rFonts w:hint="cs"/>
          <w:rtl/>
        </w:rPr>
        <w:t>فرزند</w:t>
      </w:r>
      <w:r>
        <w:rPr>
          <w:rtl/>
        </w:rPr>
        <w:t xml:space="preserve"> </w:t>
      </w:r>
      <w:r>
        <w:rPr>
          <w:rFonts w:hint="cs"/>
          <w:rtl/>
        </w:rPr>
        <w:t>و</w:t>
      </w:r>
      <w:r>
        <w:rPr>
          <w:rtl/>
        </w:rPr>
        <w:t xml:space="preserve"> </w:t>
      </w:r>
      <w:r>
        <w:rPr>
          <w:rFonts w:hint="cs"/>
          <w:rtl/>
        </w:rPr>
        <w:t>برادر</w:t>
      </w:r>
      <w:r>
        <w:rPr>
          <w:rtl/>
        </w:rPr>
        <w:t xml:space="preserve"> </w:t>
      </w:r>
      <w:r>
        <w:rPr>
          <w:rFonts w:hint="cs"/>
          <w:rtl/>
        </w:rPr>
        <w:t>و</w:t>
      </w:r>
      <w:r>
        <w:rPr>
          <w:rtl/>
        </w:rPr>
        <w:t xml:space="preserve">.... </w:t>
      </w:r>
      <w:r>
        <w:rPr>
          <w:rFonts w:hint="cs"/>
          <w:rtl/>
        </w:rPr>
        <w:t>همه</w:t>
      </w:r>
      <w:r>
        <w:rPr>
          <w:rtl/>
        </w:rPr>
        <w:t xml:space="preserve"> </w:t>
      </w:r>
      <w:r>
        <w:rPr>
          <w:rFonts w:hint="cs"/>
          <w:rtl/>
        </w:rPr>
        <w:t>شايد</w:t>
      </w:r>
      <w:r>
        <w:rPr>
          <w:rtl/>
        </w:rPr>
        <w:t xml:space="preserve"> </w:t>
      </w:r>
      <w:r>
        <w:rPr>
          <w:rFonts w:hint="cs"/>
          <w:rtl/>
        </w:rPr>
        <w:t>القائي</w:t>
      </w:r>
      <w:r>
        <w:rPr>
          <w:rtl/>
        </w:rPr>
        <w:t xml:space="preserve"> </w:t>
      </w:r>
      <w:r>
        <w:rPr>
          <w:rFonts w:hint="cs"/>
          <w:rtl/>
        </w:rPr>
        <w:t>باشد</w:t>
      </w:r>
      <w:r>
        <w:rPr>
          <w:rtl/>
        </w:rPr>
        <w:t xml:space="preserve"> </w:t>
      </w:r>
      <w:r>
        <w:rPr>
          <w:rFonts w:hint="cs"/>
          <w:rtl/>
        </w:rPr>
        <w:t>و</w:t>
      </w:r>
      <w:r>
        <w:rPr>
          <w:rtl/>
        </w:rPr>
        <w:t xml:space="preserve"> </w:t>
      </w:r>
      <w:r>
        <w:rPr>
          <w:rFonts w:hint="cs"/>
          <w:rtl/>
        </w:rPr>
        <w:t>واقعي</w:t>
      </w:r>
      <w:r>
        <w:rPr>
          <w:rtl/>
        </w:rPr>
        <w:t xml:space="preserve"> </w:t>
      </w:r>
      <w:r>
        <w:rPr>
          <w:rFonts w:hint="cs"/>
          <w:rtl/>
        </w:rPr>
        <w:t>نباشد</w:t>
      </w:r>
      <w:r>
        <w:rPr>
          <w:rtl/>
        </w:rPr>
        <w:t xml:space="preserve"> </w:t>
      </w:r>
      <w:r>
        <w:rPr>
          <w:rFonts w:hint="cs"/>
          <w:rtl/>
        </w:rPr>
        <w:t>كه</w:t>
      </w:r>
      <w:r>
        <w:rPr>
          <w:rtl/>
        </w:rPr>
        <w:t xml:space="preserve"> </w:t>
      </w:r>
      <w:r>
        <w:rPr>
          <w:rFonts w:hint="cs"/>
          <w:rtl/>
        </w:rPr>
        <w:t>هيچ</w:t>
      </w:r>
      <w:r>
        <w:rPr>
          <w:rtl/>
        </w:rPr>
        <w:t>.</w:t>
      </w:r>
    </w:p>
    <w:p w:rsidR="006926B8" w:rsidRDefault="006926B8" w:rsidP="006926B8">
      <w:pPr>
        <w:pStyle w:val="a"/>
        <w:rPr>
          <w:rtl/>
        </w:rPr>
      </w:pPr>
      <w:r>
        <w:rPr>
          <w:rFonts w:hint="cs"/>
          <w:rtl/>
        </w:rPr>
        <w:t>اما</w:t>
      </w:r>
      <w:r>
        <w:rPr>
          <w:rtl/>
        </w:rPr>
        <w:t xml:space="preserve"> </w:t>
      </w:r>
      <w:r>
        <w:rPr>
          <w:rFonts w:hint="cs"/>
          <w:rtl/>
        </w:rPr>
        <w:t>اگر</w:t>
      </w:r>
      <w:r>
        <w:rPr>
          <w:rtl/>
        </w:rPr>
        <w:t xml:space="preserve"> </w:t>
      </w:r>
      <w:r>
        <w:rPr>
          <w:rFonts w:hint="cs"/>
          <w:rtl/>
        </w:rPr>
        <w:t>اين</w:t>
      </w:r>
      <w:r>
        <w:rPr>
          <w:rtl/>
        </w:rPr>
        <w:t xml:space="preserve"> </w:t>
      </w:r>
      <w:r>
        <w:rPr>
          <w:rFonts w:hint="cs"/>
          <w:rtl/>
        </w:rPr>
        <w:t>مطالب</w:t>
      </w:r>
      <w:r>
        <w:rPr>
          <w:rtl/>
        </w:rPr>
        <w:t xml:space="preserve"> </w:t>
      </w:r>
      <w:r>
        <w:rPr>
          <w:rFonts w:hint="cs"/>
          <w:rtl/>
        </w:rPr>
        <w:t>را</w:t>
      </w:r>
      <w:r>
        <w:rPr>
          <w:rtl/>
        </w:rPr>
        <w:t xml:space="preserve"> </w:t>
      </w:r>
      <w:r>
        <w:rPr>
          <w:rFonts w:hint="cs"/>
          <w:rtl/>
        </w:rPr>
        <w:t>مي</w:t>
      </w:r>
      <w:r>
        <w:rPr>
          <w:rtl/>
        </w:rPr>
        <w:t xml:space="preserve"> </w:t>
      </w:r>
      <w:r>
        <w:rPr>
          <w:rFonts w:hint="cs"/>
          <w:rtl/>
        </w:rPr>
        <w:t>پذيريد</w:t>
      </w:r>
      <w:r>
        <w:rPr>
          <w:rtl/>
        </w:rPr>
        <w:t xml:space="preserve"> </w:t>
      </w:r>
      <w:r>
        <w:rPr>
          <w:rFonts w:hint="cs"/>
          <w:rtl/>
        </w:rPr>
        <w:t>كه</w:t>
      </w:r>
      <w:r>
        <w:rPr>
          <w:rtl/>
        </w:rPr>
        <w:t xml:space="preserve"> </w:t>
      </w:r>
      <w:r>
        <w:rPr>
          <w:rFonts w:hint="cs"/>
          <w:rtl/>
        </w:rPr>
        <w:t>شما</w:t>
      </w:r>
      <w:r>
        <w:rPr>
          <w:rtl/>
        </w:rPr>
        <w:t xml:space="preserve"> </w:t>
      </w:r>
      <w:r>
        <w:rPr>
          <w:rFonts w:hint="cs"/>
          <w:rtl/>
        </w:rPr>
        <w:t>صاحب</w:t>
      </w:r>
      <w:r>
        <w:rPr>
          <w:rtl/>
        </w:rPr>
        <w:t xml:space="preserve"> </w:t>
      </w:r>
      <w:r>
        <w:rPr>
          <w:rFonts w:hint="cs"/>
          <w:rtl/>
        </w:rPr>
        <w:t>فرزند</w:t>
      </w:r>
      <w:r>
        <w:rPr>
          <w:rtl/>
        </w:rPr>
        <w:t xml:space="preserve"> </w:t>
      </w:r>
      <w:r>
        <w:rPr>
          <w:rFonts w:hint="cs"/>
          <w:rtl/>
        </w:rPr>
        <w:t>هستيد،برادر</w:t>
      </w:r>
      <w:r>
        <w:rPr>
          <w:rtl/>
        </w:rPr>
        <w:t xml:space="preserve"> </w:t>
      </w:r>
      <w:r>
        <w:rPr>
          <w:rFonts w:hint="cs"/>
          <w:rtl/>
        </w:rPr>
        <w:t>داريد</w:t>
      </w:r>
      <w:r>
        <w:rPr>
          <w:rtl/>
        </w:rPr>
        <w:t xml:space="preserve"> </w:t>
      </w:r>
      <w:r>
        <w:rPr>
          <w:rFonts w:hint="cs"/>
          <w:rtl/>
        </w:rPr>
        <w:t>و</w:t>
      </w:r>
      <w:r>
        <w:rPr>
          <w:rtl/>
        </w:rPr>
        <w:t xml:space="preserve"> </w:t>
      </w:r>
      <w:r>
        <w:rPr>
          <w:rFonts w:hint="cs"/>
          <w:rtl/>
        </w:rPr>
        <w:t>داراي</w:t>
      </w:r>
      <w:r>
        <w:rPr>
          <w:rtl/>
        </w:rPr>
        <w:t xml:space="preserve"> </w:t>
      </w:r>
      <w:r>
        <w:rPr>
          <w:rFonts w:hint="cs"/>
          <w:rtl/>
        </w:rPr>
        <w:t>يك</w:t>
      </w:r>
      <w:r>
        <w:rPr>
          <w:rtl/>
        </w:rPr>
        <w:t xml:space="preserve"> </w:t>
      </w:r>
      <w:r>
        <w:rPr>
          <w:rFonts w:hint="cs"/>
          <w:rtl/>
        </w:rPr>
        <w:t>زندگي</w:t>
      </w:r>
      <w:r>
        <w:rPr>
          <w:rtl/>
        </w:rPr>
        <w:t xml:space="preserve"> </w:t>
      </w:r>
      <w:r>
        <w:rPr>
          <w:rFonts w:hint="cs"/>
          <w:rtl/>
        </w:rPr>
        <w:t>واقعي</w:t>
      </w:r>
      <w:r>
        <w:rPr>
          <w:rtl/>
        </w:rPr>
        <w:t xml:space="preserve"> </w:t>
      </w:r>
      <w:r>
        <w:rPr>
          <w:rFonts w:hint="cs"/>
          <w:rtl/>
        </w:rPr>
        <w:t>هستيد</w:t>
      </w:r>
      <w:r>
        <w:rPr>
          <w:rtl/>
        </w:rPr>
        <w:t xml:space="preserve"> </w:t>
      </w:r>
      <w:r>
        <w:rPr>
          <w:rFonts w:hint="cs"/>
          <w:rtl/>
        </w:rPr>
        <w:t>اين</w:t>
      </w:r>
      <w:r>
        <w:rPr>
          <w:rtl/>
        </w:rPr>
        <w:t xml:space="preserve"> </w:t>
      </w:r>
      <w:r>
        <w:rPr>
          <w:rFonts w:hint="cs"/>
          <w:rtl/>
        </w:rPr>
        <w:t>ها</w:t>
      </w:r>
      <w:r>
        <w:rPr>
          <w:rtl/>
        </w:rPr>
        <w:t xml:space="preserve"> </w:t>
      </w:r>
      <w:r>
        <w:rPr>
          <w:rFonts w:hint="cs"/>
          <w:rtl/>
        </w:rPr>
        <w:t>را</w:t>
      </w:r>
      <w:r>
        <w:rPr>
          <w:rtl/>
        </w:rPr>
        <w:t xml:space="preserve"> </w:t>
      </w:r>
      <w:r>
        <w:rPr>
          <w:rFonts w:hint="cs"/>
          <w:rtl/>
        </w:rPr>
        <w:t>چطور</w:t>
      </w:r>
      <w:r>
        <w:rPr>
          <w:rtl/>
        </w:rPr>
        <w:t xml:space="preserve"> </w:t>
      </w:r>
      <w:r>
        <w:rPr>
          <w:rFonts w:hint="cs"/>
          <w:rtl/>
        </w:rPr>
        <w:t>متوجه</w:t>
      </w:r>
      <w:r>
        <w:rPr>
          <w:rtl/>
        </w:rPr>
        <w:t xml:space="preserve"> </w:t>
      </w:r>
      <w:r>
        <w:rPr>
          <w:rFonts w:hint="cs"/>
          <w:rtl/>
        </w:rPr>
        <w:t>شده</w:t>
      </w:r>
      <w:r>
        <w:rPr>
          <w:rtl/>
        </w:rPr>
        <w:t xml:space="preserve"> </w:t>
      </w:r>
      <w:r>
        <w:rPr>
          <w:rFonts w:hint="cs"/>
          <w:rtl/>
        </w:rPr>
        <w:t>ايد</w:t>
      </w:r>
      <w:r>
        <w:rPr>
          <w:rtl/>
        </w:rPr>
        <w:t xml:space="preserve"> </w:t>
      </w:r>
      <w:r>
        <w:rPr>
          <w:rFonts w:hint="cs"/>
          <w:rtl/>
        </w:rPr>
        <w:t>كه</w:t>
      </w:r>
      <w:r>
        <w:rPr>
          <w:rtl/>
        </w:rPr>
        <w:t xml:space="preserve"> </w:t>
      </w:r>
      <w:r>
        <w:rPr>
          <w:rFonts w:hint="cs"/>
          <w:rtl/>
        </w:rPr>
        <w:t>واقعي</w:t>
      </w:r>
      <w:r>
        <w:rPr>
          <w:rtl/>
        </w:rPr>
        <w:t xml:space="preserve"> </w:t>
      </w:r>
      <w:r>
        <w:rPr>
          <w:rFonts w:hint="cs"/>
          <w:rtl/>
        </w:rPr>
        <w:t>هستند</w:t>
      </w:r>
      <w:r>
        <w:rPr>
          <w:rtl/>
        </w:rPr>
        <w:t xml:space="preserve"> </w:t>
      </w:r>
      <w:r>
        <w:rPr>
          <w:rFonts w:hint="cs"/>
          <w:rtl/>
        </w:rPr>
        <w:t>و</w:t>
      </w:r>
      <w:r>
        <w:rPr>
          <w:rtl/>
        </w:rPr>
        <w:t xml:space="preserve"> </w:t>
      </w:r>
      <w:r>
        <w:rPr>
          <w:rFonts w:hint="cs"/>
          <w:rtl/>
        </w:rPr>
        <w:t>از</w:t>
      </w:r>
      <w:r>
        <w:rPr>
          <w:rtl/>
        </w:rPr>
        <w:t xml:space="preserve"> </w:t>
      </w:r>
      <w:r>
        <w:rPr>
          <w:rFonts w:hint="cs"/>
          <w:rtl/>
        </w:rPr>
        <w:t>القائات</w:t>
      </w:r>
      <w:r>
        <w:rPr>
          <w:rtl/>
        </w:rPr>
        <w:t xml:space="preserve"> </w:t>
      </w:r>
      <w:r>
        <w:rPr>
          <w:rFonts w:hint="cs"/>
          <w:rtl/>
        </w:rPr>
        <w:t>دانشمند</w:t>
      </w:r>
      <w:r>
        <w:rPr>
          <w:rtl/>
        </w:rPr>
        <w:t xml:space="preserve"> </w:t>
      </w:r>
      <w:r>
        <w:rPr>
          <w:rFonts w:hint="cs"/>
          <w:rtl/>
        </w:rPr>
        <w:t>خبيثي</w:t>
      </w:r>
      <w:r>
        <w:rPr>
          <w:rtl/>
        </w:rPr>
        <w:t xml:space="preserve"> </w:t>
      </w:r>
      <w:r>
        <w:rPr>
          <w:rFonts w:hint="cs"/>
          <w:rtl/>
        </w:rPr>
        <w:t>نيستند</w:t>
      </w:r>
      <w:r>
        <w:rPr>
          <w:rtl/>
        </w:rPr>
        <w:t xml:space="preserve"> </w:t>
      </w:r>
      <w:r>
        <w:rPr>
          <w:rFonts w:hint="cs"/>
          <w:rtl/>
        </w:rPr>
        <w:t>كه</w:t>
      </w:r>
      <w:r>
        <w:rPr>
          <w:rtl/>
        </w:rPr>
        <w:t xml:space="preserve"> </w:t>
      </w:r>
      <w:r>
        <w:rPr>
          <w:rFonts w:hint="cs"/>
          <w:rtl/>
        </w:rPr>
        <w:t>شما</w:t>
      </w:r>
      <w:r>
        <w:rPr>
          <w:rtl/>
        </w:rPr>
        <w:t xml:space="preserve"> </w:t>
      </w:r>
      <w:r>
        <w:rPr>
          <w:rFonts w:hint="cs"/>
          <w:rtl/>
        </w:rPr>
        <w:t>را</w:t>
      </w:r>
      <w:r>
        <w:rPr>
          <w:rtl/>
        </w:rPr>
        <w:t xml:space="preserve"> </w:t>
      </w:r>
      <w:r>
        <w:rPr>
          <w:rFonts w:hint="cs"/>
          <w:rtl/>
        </w:rPr>
        <w:t>فريب</w:t>
      </w:r>
      <w:r>
        <w:rPr>
          <w:rtl/>
        </w:rPr>
        <w:t xml:space="preserve"> </w:t>
      </w:r>
      <w:r>
        <w:rPr>
          <w:rFonts w:hint="cs"/>
          <w:rtl/>
        </w:rPr>
        <w:t>دهند؟</w:t>
      </w:r>
    </w:p>
    <w:p w:rsidR="006926B8" w:rsidRDefault="006926B8" w:rsidP="006926B8">
      <w:pPr>
        <w:pStyle w:val="a"/>
        <w:rPr>
          <w:rtl/>
        </w:rPr>
      </w:pPr>
      <w:r>
        <w:rPr>
          <w:rFonts w:hint="cs"/>
          <w:rtl/>
        </w:rPr>
        <w:t>شايد</w:t>
      </w:r>
      <w:r>
        <w:rPr>
          <w:rtl/>
        </w:rPr>
        <w:t xml:space="preserve"> </w:t>
      </w:r>
      <w:r>
        <w:rPr>
          <w:rFonts w:hint="cs"/>
          <w:rtl/>
        </w:rPr>
        <w:t>با</w:t>
      </w:r>
      <w:r>
        <w:rPr>
          <w:rtl/>
        </w:rPr>
        <w:t xml:space="preserve"> </w:t>
      </w:r>
      <w:r>
        <w:rPr>
          <w:rFonts w:hint="cs"/>
          <w:rtl/>
        </w:rPr>
        <w:t>اين</w:t>
      </w:r>
      <w:r>
        <w:rPr>
          <w:rtl/>
        </w:rPr>
        <w:t xml:space="preserve"> </w:t>
      </w:r>
      <w:r>
        <w:rPr>
          <w:rFonts w:hint="cs"/>
          <w:rtl/>
        </w:rPr>
        <w:t>مثال</w:t>
      </w:r>
      <w:r>
        <w:rPr>
          <w:rtl/>
        </w:rPr>
        <w:t xml:space="preserve"> </w:t>
      </w:r>
      <w:r>
        <w:rPr>
          <w:rFonts w:hint="cs"/>
          <w:rtl/>
        </w:rPr>
        <w:t>سوالم</w:t>
      </w:r>
      <w:r>
        <w:rPr>
          <w:rtl/>
        </w:rPr>
        <w:t xml:space="preserve"> </w:t>
      </w:r>
      <w:r>
        <w:rPr>
          <w:rFonts w:hint="cs"/>
          <w:rtl/>
        </w:rPr>
        <w:t>را</w:t>
      </w:r>
      <w:r>
        <w:rPr>
          <w:rtl/>
        </w:rPr>
        <w:t xml:space="preserve"> </w:t>
      </w:r>
      <w:r>
        <w:rPr>
          <w:rFonts w:hint="cs"/>
          <w:rtl/>
        </w:rPr>
        <w:t>بهتر</w:t>
      </w:r>
      <w:r>
        <w:rPr>
          <w:rtl/>
        </w:rPr>
        <w:t xml:space="preserve"> </w:t>
      </w:r>
      <w:r>
        <w:rPr>
          <w:rFonts w:hint="cs"/>
          <w:rtl/>
        </w:rPr>
        <w:t>ارائه</w:t>
      </w:r>
      <w:r>
        <w:rPr>
          <w:rtl/>
        </w:rPr>
        <w:t xml:space="preserve"> </w:t>
      </w:r>
      <w:r>
        <w:rPr>
          <w:rFonts w:hint="cs"/>
          <w:rtl/>
        </w:rPr>
        <w:t>كرده</w:t>
      </w:r>
      <w:r>
        <w:rPr>
          <w:rtl/>
        </w:rPr>
        <w:t xml:space="preserve"> </w:t>
      </w:r>
      <w:r>
        <w:rPr>
          <w:rFonts w:hint="cs"/>
          <w:rtl/>
        </w:rPr>
        <w:t>باشم</w:t>
      </w:r>
      <w:r>
        <w:rPr>
          <w:rtl/>
        </w:rPr>
        <w:t>.</w:t>
      </w:r>
    </w:p>
    <w:p w:rsidR="006926B8" w:rsidRDefault="006926B8" w:rsidP="006926B8">
      <w:pPr>
        <w:pStyle w:val="a"/>
        <w:rPr>
          <w:rtl/>
        </w:rPr>
      </w:pPr>
      <w:r>
        <w:rPr>
          <w:rFonts w:hint="cs"/>
          <w:rtl/>
        </w:rPr>
        <w:t>زيرا</w:t>
      </w:r>
      <w:r>
        <w:rPr>
          <w:rtl/>
        </w:rPr>
        <w:t xml:space="preserve"> </w:t>
      </w:r>
      <w:r>
        <w:rPr>
          <w:rFonts w:hint="cs"/>
          <w:rtl/>
        </w:rPr>
        <w:t>من</w:t>
      </w:r>
      <w:r>
        <w:rPr>
          <w:rtl/>
        </w:rPr>
        <w:t xml:space="preserve"> </w:t>
      </w:r>
      <w:r>
        <w:rPr>
          <w:rFonts w:hint="cs"/>
          <w:rtl/>
        </w:rPr>
        <w:t>منظورم</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ابتدا</w:t>
      </w:r>
      <w:r>
        <w:rPr>
          <w:rtl/>
        </w:rPr>
        <w:t xml:space="preserve"> </w:t>
      </w:r>
      <w:r>
        <w:rPr>
          <w:rFonts w:hint="cs"/>
          <w:rtl/>
        </w:rPr>
        <w:t>از</w:t>
      </w:r>
      <w:r>
        <w:rPr>
          <w:rtl/>
        </w:rPr>
        <w:t xml:space="preserve"> </w:t>
      </w:r>
      <w:r>
        <w:rPr>
          <w:rFonts w:hint="cs"/>
          <w:rtl/>
        </w:rPr>
        <w:t>كجا</w:t>
      </w:r>
      <w:r>
        <w:rPr>
          <w:rtl/>
        </w:rPr>
        <w:t xml:space="preserve"> </w:t>
      </w:r>
      <w:r>
        <w:rPr>
          <w:rFonts w:hint="cs"/>
          <w:rtl/>
        </w:rPr>
        <w:t>متوجه</w:t>
      </w:r>
      <w:r>
        <w:rPr>
          <w:rtl/>
        </w:rPr>
        <w:t xml:space="preserve"> </w:t>
      </w:r>
      <w:r>
        <w:rPr>
          <w:rFonts w:hint="cs"/>
          <w:rtl/>
        </w:rPr>
        <w:t>شويم</w:t>
      </w:r>
      <w:r>
        <w:rPr>
          <w:rtl/>
        </w:rPr>
        <w:t xml:space="preserve"> </w:t>
      </w:r>
      <w:r>
        <w:rPr>
          <w:rFonts w:hint="cs"/>
          <w:rtl/>
        </w:rPr>
        <w:t>اين</w:t>
      </w:r>
      <w:r>
        <w:rPr>
          <w:rtl/>
        </w:rPr>
        <w:t xml:space="preserve"> </w:t>
      </w:r>
      <w:r>
        <w:rPr>
          <w:rFonts w:hint="cs"/>
          <w:rtl/>
        </w:rPr>
        <w:t>زندگي،شما،زميني</w:t>
      </w:r>
      <w:r>
        <w:rPr>
          <w:rtl/>
        </w:rPr>
        <w:t xml:space="preserve"> </w:t>
      </w:r>
      <w:r>
        <w:rPr>
          <w:rFonts w:hint="cs"/>
          <w:rtl/>
        </w:rPr>
        <w:t>كه</w:t>
      </w:r>
      <w:r>
        <w:rPr>
          <w:rtl/>
        </w:rPr>
        <w:t xml:space="preserve"> </w:t>
      </w:r>
      <w:r>
        <w:rPr>
          <w:rFonts w:hint="cs"/>
          <w:rtl/>
        </w:rPr>
        <w:t>روي</w:t>
      </w:r>
      <w:r>
        <w:rPr>
          <w:rtl/>
        </w:rPr>
        <w:t xml:space="preserve"> </w:t>
      </w:r>
      <w:r>
        <w:rPr>
          <w:rFonts w:hint="cs"/>
          <w:rtl/>
        </w:rPr>
        <w:t>آن</w:t>
      </w:r>
      <w:r>
        <w:rPr>
          <w:rtl/>
        </w:rPr>
        <w:t xml:space="preserve"> </w:t>
      </w:r>
      <w:r>
        <w:rPr>
          <w:rFonts w:hint="cs"/>
          <w:rtl/>
        </w:rPr>
        <w:t>قرار</w:t>
      </w:r>
      <w:r>
        <w:rPr>
          <w:rtl/>
        </w:rPr>
        <w:t xml:space="preserve"> </w:t>
      </w:r>
      <w:r>
        <w:rPr>
          <w:rFonts w:hint="cs"/>
          <w:rtl/>
        </w:rPr>
        <w:t>داريم</w:t>
      </w:r>
      <w:r>
        <w:rPr>
          <w:rtl/>
        </w:rPr>
        <w:t xml:space="preserve"> </w:t>
      </w:r>
      <w:r>
        <w:rPr>
          <w:rFonts w:hint="cs"/>
          <w:rtl/>
        </w:rPr>
        <w:t>و</w:t>
      </w:r>
      <w:r>
        <w:rPr>
          <w:rtl/>
        </w:rPr>
        <w:t xml:space="preserve"> </w:t>
      </w:r>
      <w:r>
        <w:rPr>
          <w:rFonts w:hint="cs"/>
          <w:rtl/>
        </w:rPr>
        <w:t>آسمان</w:t>
      </w:r>
      <w:r>
        <w:rPr>
          <w:rtl/>
        </w:rPr>
        <w:t xml:space="preserve"> </w:t>
      </w:r>
      <w:r>
        <w:rPr>
          <w:rFonts w:hint="cs"/>
          <w:rtl/>
        </w:rPr>
        <w:t>بالاي</w:t>
      </w:r>
      <w:r>
        <w:rPr>
          <w:rtl/>
        </w:rPr>
        <w:t xml:space="preserve"> </w:t>
      </w:r>
      <w:r>
        <w:rPr>
          <w:rFonts w:hint="cs"/>
          <w:rtl/>
        </w:rPr>
        <w:t>سر</w:t>
      </w:r>
      <w:r>
        <w:rPr>
          <w:rtl/>
        </w:rPr>
        <w:t xml:space="preserve"> </w:t>
      </w:r>
      <w:r>
        <w:rPr>
          <w:rFonts w:hint="cs"/>
          <w:rtl/>
        </w:rPr>
        <w:t>همه</w:t>
      </w:r>
      <w:r>
        <w:rPr>
          <w:rtl/>
        </w:rPr>
        <w:t xml:space="preserve"> </w:t>
      </w:r>
      <w:r>
        <w:rPr>
          <w:rFonts w:hint="cs"/>
          <w:rtl/>
        </w:rPr>
        <w:t>يك</w:t>
      </w:r>
      <w:r>
        <w:rPr>
          <w:rtl/>
        </w:rPr>
        <w:t xml:space="preserve"> </w:t>
      </w:r>
      <w:r>
        <w:rPr>
          <w:rFonts w:hint="cs"/>
          <w:rtl/>
        </w:rPr>
        <w:t>واقعيتي</w:t>
      </w:r>
      <w:r>
        <w:rPr>
          <w:rtl/>
        </w:rPr>
        <w:t xml:space="preserve"> </w:t>
      </w:r>
      <w:r>
        <w:rPr>
          <w:rFonts w:hint="cs"/>
          <w:rtl/>
        </w:rPr>
        <w:t>هستند</w:t>
      </w:r>
      <w:r>
        <w:rPr>
          <w:rtl/>
        </w:rPr>
        <w:t xml:space="preserve"> </w:t>
      </w:r>
      <w:r>
        <w:rPr>
          <w:rFonts w:hint="cs"/>
          <w:rtl/>
        </w:rPr>
        <w:t>كه</w:t>
      </w:r>
      <w:r>
        <w:rPr>
          <w:rtl/>
        </w:rPr>
        <w:t xml:space="preserve"> </w:t>
      </w:r>
      <w:r>
        <w:rPr>
          <w:rFonts w:hint="cs"/>
          <w:rtl/>
        </w:rPr>
        <w:t>وجود</w:t>
      </w:r>
      <w:r>
        <w:rPr>
          <w:rtl/>
        </w:rPr>
        <w:t xml:space="preserve"> </w:t>
      </w:r>
      <w:r>
        <w:rPr>
          <w:rFonts w:hint="cs"/>
          <w:rtl/>
        </w:rPr>
        <w:t>دارند</w:t>
      </w:r>
      <w:r>
        <w:rPr>
          <w:rtl/>
        </w:rPr>
        <w:t xml:space="preserve"> </w:t>
      </w:r>
      <w:r>
        <w:rPr>
          <w:rFonts w:hint="cs"/>
          <w:rtl/>
        </w:rPr>
        <w:t>و</w:t>
      </w:r>
      <w:r>
        <w:rPr>
          <w:rtl/>
        </w:rPr>
        <w:t xml:space="preserve"> </w:t>
      </w:r>
      <w:r>
        <w:rPr>
          <w:rFonts w:hint="cs"/>
          <w:rtl/>
        </w:rPr>
        <w:t>القائي</w:t>
      </w:r>
      <w:r>
        <w:rPr>
          <w:rtl/>
        </w:rPr>
        <w:t xml:space="preserve"> </w:t>
      </w:r>
      <w:r>
        <w:rPr>
          <w:rFonts w:hint="cs"/>
          <w:rtl/>
        </w:rPr>
        <w:t>از</w:t>
      </w:r>
      <w:r>
        <w:rPr>
          <w:rtl/>
        </w:rPr>
        <w:t xml:space="preserve"> </w:t>
      </w:r>
      <w:r>
        <w:rPr>
          <w:rFonts w:hint="cs"/>
          <w:rtl/>
        </w:rPr>
        <w:t>سوي</w:t>
      </w:r>
      <w:r>
        <w:rPr>
          <w:rtl/>
        </w:rPr>
        <w:t xml:space="preserve"> </w:t>
      </w:r>
      <w:r>
        <w:rPr>
          <w:rFonts w:hint="cs"/>
          <w:rtl/>
        </w:rPr>
        <w:t>دانشمندي</w:t>
      </w:r>
      <w:r>
        <w:rPr>
          <w:rtl/>
        </w:rPr>
        <w:t xml:space="preserve"> </w:t>
      </w:r>
      <w:r>
        <w:rPr>
          <w:rFonts w:hint="cs"/>
          <w:rtl/>
        </w:rPr>
        <w:t>خبيث</w:t>
      </w:r>
      <w:r>
        <w:rPr>
          <w:rtl/>
        </w:rPr>
        <w:t xml:space="preserve"> </w:t>
      </w:r>
      <w:r>
        <w:rPr>
          <w:rFonts w:hint="cs"/>
          <w:rtl/>
        </w:rPr>
        <w:t>نيست</w:t>
      </w:r>
      <w:r>
        <w:rPr>
          <w:rtl/>
        </w:rPr>
        <w:t xml:space="preserve"> </w:t>
      </w:r>
      <w:r>
        <w:rPr>
          <w:rFonts w:hint="cs"/>
          <w:rtl/>
        </w:rPr>
        <w:t>كه</w:t>
      </w:r>
      <w:r>
        <w:rPr>
          <w:rtl/>
        </w:rPr>
        <w:t xml:space="preserve"> </w:t>
      </w:r>
      <w:r>
        <w:rPr>
          <w:rFonts w:hint="cs"/>
          <w:rtl/>
        </w:rPr>
        <w:t>ما</w:t>
      </w:r>
      <w:r>
        <w:rPr>
          <w:rtl/>
        </w:rPr>
        <w:t xml:space="preserve"> </w:t>
      </w:r>
      <w:r>
        <w:rPr>
          <w:rFonts w:hint="cs"/>
          <w:rtl/>
        </w:rPr>
        <w:t>در</w:t>
      </w:r>
      <w:r>
        <w:rPr>
          <w:rtl/>
        </w:rPr>
        <w:t xml:space="preserve"> </w:t>
      </w:r>
      <w:r>
        <w:rPr>
          <w:rFonts w:hint="cs"/>
          <w:rtl/>
        </w:rPr>
        <w:t>شك</w:t>
      </w:r>
      <w:r>
        <w:rPr>
          <w:rtl/>
        </w:rPr>
        <w:t xml:space="preserve"> </w:t>
      </w:r>
      <w:r>
        <w:rPr>
          <w:rFonts w:hint="cs"/>
          <w:rtl/>
        </w:rPr>
        <w:t>و</w:t>
      </w:r>
      <w:r>
        <w:rPr>
          <w:rtl/>
        </w:rPr>
        <w:t xml:space="preserve"> </w:t>
      </w:r>
      <w:r>
        <w:rPr>
          <w:rFonts w:hint="cs"/>
          <w:rtl/>
        </w:rPr>
        <w:t>شبهه</w:t>
      </w:r>
      <w:r>
        <w:rPr>
          <w:rtl/>
        </w:rPr>
        <w:t xml:space="preserve"> </w:t>
      </w:r>
      <w:r>
        <w:rPr>
          <w:rFonts w:hint="cs"/>
          <w:rtl/>
        </w:rPr>
        <w:t>باشيم</w:t>
      </w:r>
      <w:r>
        <w:rPr>
          <w:rtl/>
        </w:rPr>
        <w:t xml:space="preserve"> </w:t>
      </w:r>
      <w:r>
        <w:rPr>
          <w:rFonts w:hint="cs"/>
          <w:rtl/>
        </w:rPr>
        <w:t>كه</w:t>
      </w:r>
      <w:r>
        <w:rPr>
          <w:rtl/>
        </w:rPr>
        <w:t xml:space="preserve"> </w:t>
      </w:r>
      <w:r>
        <w:rPr>
          <w:rFonts w:hint="cs"/>
          <w:rtl/>
        </w:rPr>
        <w:t>آيا</w:t>
      </w:r>
      <w:r>
        <w:rPr>
          <w:rtl/>
        </w:rPr>
        <w:t xml:space="preserve"> </w:t>
      </w:r>
      <w:r>
        <w:rPr>
          <w:rFonts w:hint="cs"/>
          <w:rtl/>
        </w:rPr>
        <w:t>واقعيت</w:t>
      </w:r>
      <w:r>
        <w:rPr>
          <w:rtl/>
        </w:rPr>
        <w:t xml:space="preserve"> </w:t>
      </w:r>
      <w:r>
        <w:rPr>
          <w:rFonts w:hint="cs"/>
          <w:rtl/>
        </w:rPr>
        <w:t>دارند</w:t>
      </w:r>
      <w:r>
        <w:rPr>
          <w:rtl/>
        </w:rPr>
        <w:t xml:space="preserve"> </w:t>
      </w:r>
      <w:r>
        <w:rPr>
          <w:rFonts w:hint="cs"/>
          <w:rtl/>
        </w:rPr>
        <w:t>يا</w:t>
      </w:r>
      <w:r>
        <w:rPr>
          <w:rtl/>
        </w:rPr>
        <w:t xml:space="preserve"> </w:t>
      </w:r>
      <w:r>
        <w:rPr>
          <w:rFonts w:hint="cs"/>
          <w:rtl/>
        </w:rPr>
        <w:t>غير</w:t>
      </w:r>
      <w:r>
        <w:rPr>
          <w:rtl/>
        </w:rPr>
        <w:t xml:space="preserve"> </w:t>
      </w:r>
      <w:r>
        <w:rPr>
          <w:rFonts w:hint="cs"/>
          <w:rtl/>
        </w:rPr>
        <w:t>واقعي</w:t>
      </w:r>
      <w:r>
        <w:rPr>
          <w:rtl/>
        </w:rPr>
        <w:t xml:space="preserve"> </w:t>
      </w:r>
      <w:r>
        <w:rPr>
          <w:rFonts w:hint="cs"/>
          <w:rtl/>
        </w:rPr>
        <w:t>هستند</w:t>
      </w:r>
      <w:r>
        <w:rPr>
          <w:rtl/>
        </w:rPr>
        <w:t xml:space="preserve"> </w:t>
      </w:r>
      <w:r>
        <w:rPr>
          <w:rFonts w:hint="cs"/>
          <w:rtl/>
        </w:rPr>
        <w:t>و</w:t>
      </w:r>
      <w:r>
        <w:rPr>
          <w:rtl/>
        </w:rPr>
        <w:t xml:space="preserve"> </w:t>
      </w:r>
      <w:r>
        <w:rPr>
          <w:rFonts w:hint="cs"/>
          <w:rtl/>
        </w:rPr>
        <w:t>دانشمندي</w:t>
      </w:r>
      <w:r>
        <w:rPr>
          <w:rtl/>
        </w:rPr>
        <w:t xml:space="preserve"> </w:t>
      </w:r>
      <w:r>
        <w:rPr>
          <w:rFonts w:hint="cs"/>
          <w:rtl/>
        </w:rPr>
        <w:t>مغز</w:t>
      </w:r>
      <w:r>
        <w:rPr>
          <w:rtl/>
        </w:rPr>
        <w:t xml:space="preserve"> </w:t>
      </w:r>
      <w:r>
        <w:rPr>
          <w:rFonts w:hint="cs"/>
          <w:rtl/>
        </w:rPr>
        <w:t>ما</w:t>
      </w:r>
      <w:r>
        <w:rPr>
          <w:rtl/>
        </w:rPr>
        <w:t xml:space="preserve"> </w:t>
      </w:r>
      <w:r>
        <w:rPr>
          <w:rFonts w:hint="cs"/>
          <w:rtl/>
        </w:rPr>
        <w:t>را</w:t>
      </w:r>
      <w:r>
        <w:rPr>
          <w:rtl/>
        </w:rPr>
        <w:t xml:space="preserve"> </w:t>
      </w:r>
      <w:r>
        <w:rPr>
          <w:rFonts w:hint="cs"/>
          <w:rtl/>
        </w:rPr>
        <w:t>درون</w:t>
      </w:r>
      <w:r>
        <w:rPr>
          <w:rtl/>
        </w:rPr>
        <w:t xml:space="preserve"> </w:t>
      </w:r>
      <w:r>
        <w:rPr>
          <w:rFonts w:hint="cs"/>
          <w:rtl/>
        </w:rPr>
        <w:t>خمره</w:t>
      </w:r>
      <w:r>
        <w:rPr>
          <w:rtl/>
        </w:rPr>
        <w:t xml:space="preserve"> </w:t>
      </w:r>
      <w:r>
        <w:rPr>
          <w:rFonts w:hint="cs"/>
          <w:rtl/>
        </w:rPr>
        <w:t>اي</w:t>
      </w:r>
      <w:r>
        <w:rPr>
          <w:rtl/>
        </w:rPr>
        <w:t xml:space="preserve"> </w:t>
      </w:r>
      <w:r>
        <w:rPr>
          <w:rFonts w:hint="cs"/>
          <w:rtl/>
        </w:rPr>
        <w:t>قرار</w:t>
      </w:r>
      <w:r>
        <w:rPr>
          <w:rtl/>
        </w:rPr>
        <w:t xml:space="preserve"> </w:t>
      </w:r>
      <w:r>
        <w:rPr>
          <w:rFonts w:hint="cs"/>
          <w:rtl/>
        </w:rPr>
        <w:t>نداده</w:t>
      </w:r>
      <w:r>
        <w:rPr>
          <w:rtl/>
        </w:rPr>
        <w:t xml:space="preserve"> </w:t>
      </w:r>
      <w:r>
        <w:rPr>
          <w:rFonts w:hint="cs"/>
          <w:rtl/>
        </w:rPr>
        <w:t>و</w:t>
      </w:r>
      <w:r>
        <w:rPr>
          <w:rtl/>
        </w:rPr>
        <w:t xml:space="preserve"> </w:t>
      </w:r>
      <w:r>
        <w:rPr>
          <w:rFonts w:hint="cs"/>
          <w:rtl/>
        </w:rPr>
        <w:t>اين</w:t>
      </w:r>
      <w:r>
        <w:rPr>
          <w:rtl/>
        </w:rPr>
        <w:t xml:space="preserve"> </w:t>
      </w:r>
      <w:r>
        <w:rPr>
          <w:rFonts w:hint="cs"/>
          <w:rtl/>
        </w:rPr>
        <w:t>ها</w:t>
      </w:r>
      <w:r>
        <w:rPr>
          <w:rtl/>
        </w:rPr>
        <w:t xml:space="preserve"> </w:t>
      </w:r>
      <w:r>
        <w:rPr>
          <w:rFonts w:hint="cs"/>
          <w:rtl/>
        </w:rPr>
        <w:t>را</w:t>
      </w:r>
      <w:r>
        <w:rPr>
          <w:rtl/>
        </w:rPr>
        <w:t xml:space="preserve"> </w:t>
      </w:r>
      <w:r>
        <w:rPr>
          <w:rFonts w:hint="cs"/>
          <w:rtl/>
        </w:rPr>
        <w:t>به</w:t>
      </w:r>
      <w:r>
        <w:rPr>
          <w:rtl/>
        </w:rPr>
        <w:t xml:space="preserve"> </w:t>
      </w:r>
      <w:r>
        <w:rPr>
          <w:rFonts w:hint="cs"/>
          <w:rtl/>
        </w:rPr>
        <w:t>مغز</w:t>
      </w:r>
      <w:r>
        <w:rPr>
          <w:rtl/>
        </w:rPr>
        <w:t xml:space="preserve"> </w:t>
      </w:r>
      <w:r>
        <w:rPr>
          <w:rFonts w:hint="cs"/>
          <w:rtl/>
        </w:rPr>
        <w:t>ما</w:t>
      </w:r>
      <w:r>
        <w:rPr>
          <w:rtl/>
        </w:rPr>
        <w:t xml:space="preserve"> </w:t>
      </w:r>
      <w:r>
        <w:rPr>
          <w:rFonts w:hint="cs"/>
          <w:rtl/>
        </w:rPr>
        <w:t>القاء</w:t>
      </w:r>
      <w:r>
        <w:rPr>
          <w:rtl/>
        </w:rPr>
        <w:t xml:space="preserve"> </w:t>
      </w:r>
      <w:r>
        <w:rPr>
          <w:rFonts w:hint="cs"/>
          <w:rtl/>
        </w:rPr>
        <w:t>نمي</w:t>
      </w:r>
      <w:r>
        <w:rPr>
          <w:rtl/>
        </w:rPr>
        <w:t xml:space="preserve"> </w:t>
      </w:r>
      <w:r>
        <w:rPr>
          <w:rFonts w:hint="cs"/>
          <w:rtl/>
        </w:rPr>
        <w:t>كند</w:t>
      </w:r>
      <w:r>
        <w:rPr>
          <w:rtl/>
        </w:rPr>
        <w:t xml:space="preserve"> </w:t>
      </w:r>
      <w:r>
        <w:rPr>
          <w:rFonts w:hint="cs"/>
          <w:rtl/>
        </w:rPr>
        <w:t>كه</w:t>
      </w:r>
      <w:r>
        <w:rPr>
          <w:rtl/>
        </w:rPr>
        <w:t xml:space="preserve"> </w:t>
      </w:r>
      <w:r>
        <w:rPr>
          <w:rFonts w:hint="cs"/>
          <w:rtl/>
        </w:rPr>
        <w:t>در</w:t>
      </w:r>
      <w:r>
        <w:rPr>
          <w:rtl/>
        </w:rPr>
        <w:t xml:space="preserve"> </w:t>
      </w:r>
      <w:r>
        <w:rPr>
          <w:rFonts w:hint="cs"/>
          <w:rtl/>
        </w:rPr>
        <w:t>واقعي</w:t>
      </w:r>
      <w:r>
        <w:rPr>
          <w:rtl/>
        </w:rPr>
        <w:t xml:space="preserve"> </w:t>
      </w:r>
      <w:r>
        <w:rPr>
          <w:rFonts w:hint="cs"/>
          <w:rtl/>
        </w:rPr>
        <w:t>بودن</w:t>
      </w:r>
      <w:r>
        <w:rPr>
          <w:rtl/>
        </w:rPr>
        <w:t xml:space="preserve"> </w:t>
      </w:r>
      <w:r>
        <w:rPr>
          <w:rFonts w:hint="cs"/>
          <w:rtl/>
        </w:rPr>
        <w:t>و</w:t>
      </w:r>
      <w:r>
        <w:rPr>
          <w:rtl/>
        </w:rPr>
        <w:t xml:space="preserve"> </w:t>
      </w:r>
      <w:r>
        <w:rPr>
          <w:rFonts w:hint="cs"/>
          <w:rtl/>
        </w:rPr>
        <w:t>غير</w:t>
      </w:r>
      <w:r>
        <w:rPr>
          <w:rtl/>
        </w:rPr>
        <w:t xml:space="preserve"> </w:t>
      </w:r>
      <w:r>
        <w:rPr>
          <w:rFonts w:hint="cs"/>
          <w:rtl/>
        </w:rPr>
        <w:t>واقعي</w:t>
      </w:r>
      <w:r>
        <w:rPr>
          <w:rtl/>
        </w:rPr>
        <w:t xml:space="preserve"> </w:t>
      </w:r>
      <w:r>
        <w:rPr>
          <w:rFonts w:hint="cs"/>
          <w:rtl/>
        </w:rPr>
        <w:t>بودن</w:t>
      </w:r>
      <w:r>
        <w:rPr>
          <w:rtl/>
        </w:rPr>
        <w:t xml:space="preserve"> </w:t>
      </w:r>
      <w:r>
        <w:rPr>
          <w:rFonts w:hint="cs"/>
          <w:rtl/>
        </w:rPr>
        <w:t>اين</w:t>
      </w:r>
      <w:r>
        <w:rPr>
          <w:rtl/>
        </w:rPr>
        <w:t xml:space="preserve"> </w:t>
      </w:r>
      <w:r>
        <w:rPr>
          <w:rFonts w:hint="cs"/>
          <w:rtl/>
        </w:rPr>
        <w:t>ها</w:t>
      </w:r>
      <w:r>
        <w:rPr>
          <w:rtl/>
        </w:rPr>
        <w:t xml:space="preserve"> </w:t>
      </w:r>
      <w:r>
        <w:rPr>
          <w:rFonts w:hint="cs"/>
          <w:rtl/>
        </w:rPr>
        <w:t>در</w:t>
      </w:r>
      <w:r>
        <w:rPr>
          <w:rtl/>
        </w:rPr>
        <w:t xml:space="preserve"> </w:t>
      </w:r>
      <w:r>
        <w:rPr>
          <w:rFonts w:hint="cs"/>
          <w:rtl/>
        </w:rPr>
        <w:t>شك</w:t>
      </w:r>
      <w:r>
        <w:rPr>
          <w:rtl/>
        </w:rPr>
        <w:t xml:space="preserve"> </w:t>
      </w:r>
      <w:r>
        <w:rPr>
          <w:rFonts w:hint="cs"/>
          <w:rtl/>
        </w:rPr>
        <w:t>باشيم</w:t>
      </w:r>
      <w:r>
        <w:rPr>
          <w:rtl/>
        </w:rPr>
        <w:t>.</w:t>
      </w:r>
    </w:p>
    <w:p w:rsidR="006926B8" w:rsidRDefault="006926B8" w:rsidP="006926B8">
      <w:pPr>
        <w:pStyle w:val="a"/>
        <w:rPr>
          <w:rtl/>
        </w:rPr>
      </w:pPr>
      <w:r>
        <w:rPr>
          <w:rFonts w:hint="cs"/>
          <w:rtl/>
        </w:rPr>
        <w:t>از</w:t>
      </w:r>
      <w:r>
        <w:rPr>
          <w:rtl/>
        </w:rPr>
        <w:t xml:space="preserve"> </w:t>
      </w:r>
      <w:r>
        <w:rPr>
          <w:rFonts w:hint="cs"/>
          <w:rtl/>
        </w:rPr>
        <w:t>كجا</w:t>
      </w:r>
      <w:r>
        <w:rPr>
          <w:rtl/>
        </w:rPr>
        <w:t xml:space="preserve"> </w:t>
      </w:r>
      <w:r>
        <w:rPr>
          <w:rFonts w:hint="cs"/>
          <w:rtl/>
        </w:rPr>
        <w:t>اين</w:t>
      </w:r>
      <w:r>
        <w:rPr>
          <w:rtl/>
        </w:rPr>
        <w:t xml:space="preserve"> </w:t>
      </w:r>
      <w:r>
        <w:rPr>
          <w:rFonts w:hint="cs"/>
          <w:rtl/>
        </w:rPr>
        <w:t>واقعي</w:t>
      </w:r>
      <w:r>
        <w:rPr>
          <w:rtl/>
        </w:rPr>
        <w:t xml:space="preserve"> </w:t>
      </w:r>
      <w:r>
        <w:rPr>
          <w:rFonts w:hint="cs"/>
          <w:rtl/>
        </w:rPr>
        <w:t>بودن</w:t>
      </w:r>
      <w:r>
        <w:rPr>
          <w:rtl/>
        </w:rPr>
        <w:t xml:space="preserve"> </w:t>
      </w:r>
      <w:r>
        <w:rPr>
          <w:rFonts w:hint="cs"/>
          <w:rtl/>
        </w:rPr>
        <w:t>را</w:t>
      </w:r>
      <w:r>
        <w:rPr>
          <w:rtl/>
        </w:rPr>
        <w:t xml:space="preserve"> </w:t>
      </w:r>
      <w:r>
        <w:rPr>
          <w:rFonts w:hint="cs"/>
          <w:rtl/>
        </w:rPr>
        <w:t>متوجه</w:t>
      </w:r>
      <w:r>
        <w:rPr>
          <w:rtl/>
        </w:rPr>
        <w:t xml:space="preserve"> </w:t>
      </w:r>
      <w:r>
        <w:rPr>
          <w:rFonts w:hint="cs"/>
          <w:rtl/>
        </w:rPr>
        <w:t>بشويم</w:t>
      </w:r>
      <w:r>
        <w:rPr>
          <w:rtl/>
        </w:rPr>
        <w:t xml:space="preserve"> </w:t>
      </w:r>
      <w:r>
        <w:rPr>
          <w:rFonts w:hint="cs"/>
          <w:rtl/>
        </w:rPr>
        <w:t>كه</w:t>
      </w:r>
      <w:r>
        <w:rPr>
          <w:rtl/>
        </w:rPr>
        <w:t xml:space="preserve"> </w:t>
      </w:r>
      <w:r>
        <w:rPr>
          <w:rFonts w:hint="cs"/>
          <w:rtl/>
        </w:rPr>
        <w:t>مغزي</w:t>
      </w:r>
      <w:r>
        <w:rPr>
          <w:rtl/>
        </w:rPr>
        <w:t xml:space="preserve"> </w:t>
      </w:r>
      <w:r>
        <w:rPr>
          <w:rFonts w:hint="cs"/>
          <w:rtl/>
        </w:rPr>
        <w:t>درون</w:t>
      </w:r>
      <w:r>
        <w:rPr>
          <w:rtl/>
        </w:rPr>
        <w:t xml:space="preserve"> </w:t>
      </w:r>
      <w:r>
        <w:rPr>
          <w:rFonts w:hint="cs"/>
          <w:rtl/>
        </w:rPr>
        <w:t>خمره</w:t>
      </w:r>
      <w:r>
        <w:rPr>
          <w:rtl/>
        </w:rPr>
        <w:t xml:space="preserve"> </w:t>
      </w:r>
      <w:r>
        <w:rPr>
          <w:rFonts w:hint="cs"/>
          <w:rtl/>
        </w:rPr>
        <w:t>نيستيم</w:t>
      </w:r>
      <w:r>
        <w:rPr>
          <w:rtl/>
        </w:rPr>
        <w:t xml:space="preserve"> </w:t>
      </w:r>
      <w:r>
        <w:rPr>
          <w:rFonts w:hint="cs"/>
          <w:rtl/>
        </w:rPr>
        <w:t>و</w:t>
      </w:r>
      <w:r>
        <w:rPr>
          <w:rtl/>
        </w:rPr>
        <w:t xml:space="preserve"> </w:t>
      </w:r>
      <w:r>
        <w:rPr>
          <w:rFonts w:hint="cs"/>
          <w:rtl/>
        </w:rPr>
        <w:t>بدانيم</w:t>
      </w:r>
      <w:r>
        <w:rPr>
          <w:rtl/>
        </w:rPr>
        <w:t xml:space="preserve"> </w:t>
      </w:r>
      <w:r>
        <w:rPr>
          <w:rFonts w:hint="cs"/>
          <w:rtl/>
        </w:rPr>
        <w:t>همه</w:t>
      </w:r>
      <w:r>
        <w:rPr>
          <w:rtl/>
        </w:rPr>
        <w:t xml:space="preserve"> </w:t>
      </w:r>
      <w:r>
        <w:rPr>
          <w:rFonts w:hint="cs"/>
          <w:rtl/>
        </w:rPr>
        <w:t>چيز</w:t>
      </w:r>
      <w:r>
        <w:rPr>
          <w:rtl/>
        </w:rPr>
        <w:t xml:space="preserve"> </w:t>
      </w:r>
      <w:r>
        <w:rPr>
          <w:rFonts w:hint="cs"/>
          <w:rtl/>
        </w:rPr>
        <w:t>واقعي</w:t>
      </w:r>
      <w:r>
        <w:rPr>
          <w:rtl/>
        </w:rPr>
        <w:t xml:space="preserve"> </w:t>
      </w:r>
      <w:r>
        <w:rPr>
          <w:rFonts w:hint="cs"/>
          <w:rtl/>
        </w:rPr>
        <w:t>مي</w:t>
      </w:r>
      <w:r>
        <w:rPr>
          <w:rtl/>
        </w:rPr>
        <w:t xml:space="preserve"> </w:t>
      </w:r>
      <w:r>
        <w:rPr>
          <w:rFonts w:hint="cs"/>
          <w:rtl/>
        </w:rPr>
        <w:t>باشد؟</w:t>
      </w:r>
    </w:p>
    <w:p w:rsidR="006926B8" w:rsidRDefault="006926B8" w:rsidP="006926B8">
      <w:pPr>
        <w:pStyle w:val="a"/>
        <w:rPr>
          <w:rtl/>
        </w:rPr>
      </w:pPr>
      <w:r>
        <w:rPr>
          <w:rFonts w:hint="cs"/>
          <w:rtl/>
        </w:rPr>
        <w:t>و</w:t>
      </w:r>
      <w:r>
        <w:rPr>
          <w:rtl/>
        </w:rPr>
        <w:t xml:space="preserve"> </w:t>
      </w:r>
      <w:r>
        <w:rPr>
          <w:rFonts w:hint="cs"/>
          <w:rtl/>
        </w:rPr>
        <w:t>زماني</w:t>
      </w:r>
      <w:r>
        <w:rPr>
          <w:rtl/>
        </w:rPr>
        <w:t xml:space="preserve"> </w:t>
      </w:r>
      <w:r>
        <w:rPr>
          <w:rFonts w:hint="cs"/>
          <w:rtl/>
        </w:rPr>
        <w:t>كه</w:t>
      </w:r>
      <w:r>
        <w:rPr>
          <w:rtl/>
        </w:rPr>
        <w:t xml:space="preserve"> </w:t>
      </w:r>
      <w:r>
        <w:rPr>
          <w:rFonts w:hint="cs"/>
          <w:rtl/>
        </w:rPr>
        <w:t>ازعلم</w:t>
      </w:r>
      <w:r>
        <w:rPr>
          <w:rtl/>
        </w:rPr>
        <w:t xml:space="preserve"> </w:t>
      </w:r>
      <w:r>
        <w:rPr>
          <w:rFonts w:hint="cs"/>
          <w:rtl/>
        </w:rPr>
        <w:t>حضوري</w:t>
      </w:r>
      <w:r>
        <w:rPr>
          <w:rtl/>
        </w:rPr>
        <w:t xml:space="preserve"> </w:t>
      </w:r>
      <w:r>
        <w:rPr>
          <w:rFonts w:hint="cs"/>
          <w:rtl/>
        </w:rPr>
        <w:t>از</w:t>
      </w:r>
      <w:r>
        <w:rPr>
          <w:rtl/>
        </w:rPr>
        <w:t xml:space="preserve"> </w:t>
      </w:r>
      <w:r>
        <w:rPr>
          <w:rFonts w:hint="cs"/>
          <w:rtl/>
        </w:rPr>
        <w:t>شما</w:t>
      </w:r>
      <w:r>
        <w:rPr>
          <w:rtl/>
        </w:rPr>
        <w:t xml:space="preserve"> </w:t>
      </w:r>
      <w:r>
        <w:rPr>
          <w:rFonts w:hint="cs"/>
          <w:rtl/>
        </w:rPr>
        <w:t>مي</w:t>
      </w:r>
      <w:r>
        <w:rPr>
          <w:rtl/>
        </w:rPr>
        <w:t xml:space="preserve"> </w:t>
      </w:r>
      <w:r>
        <w:rPr>
          <w:rFonts w:hint="cs"/>
          <w:rtl/>
        </w:rPr>
        <w:t>پرسم</w:t>
      </w:r>
      <w:r>
        <w:rPr>
          <w:rtl/>
        </w:rPr>
        <w:t xml:space="preserve"> </w:t>
      </w:r>
      <w:r>
        <w:rPr>
          <w:rFonts w:hint="cs"/>
          <w:rtl/>
        </w:rPr>
        <w:t>منظورم</w:t>
      </w:r>
      <w:r>
        <w:rPr>
          <w:rtl/>
        </w:rPr>
        <w:t xml:space="preserve"> </w:t>
      </w:r>
      <w:r>
        <w:rPr>
          <w:rFonts w:hint="cs"/>
          <w:rtl/>
        </w:rPr>
        <w:t>درك</w:t>
      </w:r>
      <w:r>
        <w:rPr>
          <w:rtl/>
        </w:rPr>
        <w:t xml:space="preserve"> </w:t>
      </w:r>
      <w:r>
        <w:rPr>
          <w:rFonts w:hint="cs"/>
          <w:rtl/>
        </w:rPr>
        <w:t>واقعيت</w:t>
      </w:r>
      <w:r>
        <w:rPr>
          <w:rtl/>
        </w:rPr>
        <w:t xml:space="preserve"> </w:t>
      </w:r>
      <w:r>
        <w:rPr>
          <w:rFonts w:hint="cs"/>
          <w:rtl/>
        </w:rPr>
        <w:t>با</w:t>
      </w:r>
      <w:r>
        <w:rPr>
          <w:rtl/>
        </w:rPr>
        <w:t xml:space="preserve"> </w:t>
      </w:r>
      <w:r>
        <w:rPr>
          <w:rFonts w:hint="cs"/>
          <w:rtl/>
        </w:rPr>
        <w:t>تناسب</w:t>
      </w:r>
      <w:r>
        <w:rPr>
          <w:rtl/>
        </w:rPr>
        <w:t xml:space="preserve"> </w:t>
      </w:r>
      <w:r>
        <w:rPr>
          <w:rFonts w:hint="cs"/>
          <w:rtl/>
        </w:rPr>
        <w:t>علم</w:t>
      </w:r>
      <w:r>
        <w:rPr>
          <w:rtl/>
        </w:rPr>
        <w:t xml:space="preserve"> </w:t>
      </w:r>
      <w:r>
        <w:rPr>
          <w:rFonts w:hint="cs"/>
          <w:rtl/>
        </w:rPr>
        <w:t>حضوري</w:t>
      </w:r>
      <w:r>
        <w:rPr>
          <w:rtl/>
        </w:rPr>
        <w:t xml:space="preserve"> </w:t>
      </w:r>
      <w:r>
        <w:rPr>
          <w:rFonts w:hint="cs"/>
          <w:rtl/>
        </w:rPr>
        <w:t>مي</w:t>
      </w:r>
      <w:r>
        <w:rPr>
          <w:rtl/>
        </w:rPr>
        <w:t xml:space="preserve"> </w:t>
      </w:r>
      <w:r>
        <w:rPr>
          <w:rFonts w:hint="cs"/>
          <w:rtl/>
        </w:rPr>
        <w:t>باشد</w:t>
      </w:r>
      <w:r>
        <w:rPr>
          <w:rtl/>
        </w:rPr>
        <w:t xml:space="preserve"> </w:t>
      </w:r>
      <w:r>
        <w:rPr>
          <w:rFonts w:hint="cs"/>
          <w:rtl/>
        </w:rPr>
        <w:t>كه</w:t>
      </w:r>
      <w:r>
        <w:rPr>
          <w:rtl/>
        </w:rPr>
        <w:t xml:space="preserve"> </w:t>
      </w:r>
      <w:r>
        <w:rPr>
          <w:rFonts w:hint="cs"/>
          <w:rtl/>
        </w:rPr>
        <w:t>آيا</w:t>
      </w:r>
      <w:r>
        <w:rPr>
          <w:rtl/>
        </w:rPr>
        <w:t xml:space="preserve"> </w:t>
      </w:r>
      <w:r>
        <w:rPr>
          <w:rFonts w:hint="cs"/>
          <w:rtl/>
        </w:rPr>
        <w:t>مي</w:t>
      </w:r>
      <w:r>
        <w:rPr>
          <w:rtl/>
        </w:rPr>
        <w:t xml:space="preserve"> </w:t>
      </w:r>
      <w:r>
        <w:rPr>
          <w:rFonts w:hint="cs"/>
          <w:rtl/>
        </w:rPr>
        <w:t>توان</w:t>
      </w:r>
      <w:r>
        <w:rPr>
          <w:rtl/>
        </w:rPr>
        <w:t xml:space="preserve"> </w:t>
      </w:r>
      <w:r>
        <w:rPr>
          <w:rFonts w:hint="cs"/>
          <w:rtl/>
        </w:rPr>
        <w:t>به</w:t>
      </w:r>
      <w:r>
        <w:rPr>
          <w:rtl/>
        </w:rPr>
        <w:t xml:space="preserve"> </w:t>
      </w:r>
      <w:r>
        <w:rPr>
          <w:rFonts w:hint="cs"/>
          <w:rtl/>
        </w:rPr>
        <w:t>علم</w:t>
      </w:r>
      <w:r>
        <w:rPr>
          <w:rtl/>
        </w:rPr>
        <w:t xml:space="preserve"> </w:t>
      </w:r>
      <w:r>
        <w:rPr>
          <w:rFonts w:hint="cs"/>
          <w:rtl/>
        </w:rPr>
        <w:t>حضوري</w:t>
      </w:r>
      <w:r>
        <w:rPr>
          <w:rtl/>
        </w:rPr>
        <w:t xml:space="preserve"> </w:t>
      </w:r>
      <w:r>
        <w:rPr>
          <w:rFonts w:hint="cs"/>
          <w:rtl/>
        </w:rPr>
        <w:t>تكيه</w:t>
      </w:r>
      <w:r>
        <w:rPr>
          <w:rtl/>
        </w:rPr>
        <w:t xml:space="preserve"> </w:t>
      </w:r>
      <w:r>
        <w:rPr>
          <w:rFonts w:hint="cs"/>
          <w:rtl/>
        </w:rPr>
        <w:t>كرد</w:t>
      </w:r>
      <w:r>
        <w:rPr>
          <w:rtl/>
        </w:rPr>
        <w:t xml:space="preserve"> </w:t>
      </w:r>
      <w:r>
        <w:rPr>
          <w:rFonts w:hint="cs"/>
          <w:rtl/>
        </w:rPr>
        <w:t>و</w:t>
      </w:r>
      <w:r>
        <w:rPr>
          <w:rtl/>
        </w:rPr>
        <w:t xml:space="preserve"> </w:t>
      </w:r>
      <w:r>
        <w:rPr>
          <w:rFonts w:hint="cs"/>
          <w:rtl/>
        </w:rPr>
        <w:t>متوجه</w:t>
      </w:r>
      <w:r>
        <w:rPr>
          <w:rtl/>
        </w:rPr>
        <w:t xml:space="preserve"> </w:t>
      </w:r>
      <w:r>
        <w:rPr>
          <w:rFonts w:hint="cs"/>
          <w:rtl/>
        </w:rPr>
        <w:t>شد</w:t>
      </w:r>
      <w:r>
        <w:rPr>
          <w:rtl/>
        </w:rPr>
        <w:t xml:space="preserve"> </w:t>
      </w:r>
      <w:r>
        <w:rPr>
          <w:rFonts w:hint="cs"/>
          <w:rtl/>
        </w:rPr>
        <w:t>اين</w:t>
      </w:r>
      <w:r>
        <w:rPr>
          <w:rtl/>
        </w:rPr>
        <w:t xml:space="preserve"> </w:t>
      </w:r>
      <w:r>
        <w:rPr>
          <w:rFonts w:hint="cs"/>
          <w:rtl/>
        </w:rPr>
        <w:t>ها</w:t>
      </w:r>
      <w:r>
        <w:rPr>
          <w:rtl/>
        </w:rPr>
        <w:t xml:space="preserve"> </w:t>
      </w:r>
      <w:r>
        <w:rPr>
          <w:rFonts w:hint="cs"/>
          <w:rtl/>
        </w:rPr>
        <w:t>واقعيت</w:t>
      </w:r>
      <w:r>
        <w:rPr>
          <w:rtl/>
        </w:rPr>
        <w:t xml:space="preserve"> </w:t>
      </w:r>
      <w:r>
        <w:rPr>
          <w:rFonts w:hint="cs"/>
          <w:rtl/>
        </w:rPr>
        <w:t>است</w:t>
      </w:r>
      <w:r>
        <w:rPr>
          <w:rtl/>
        </w:rPr>
        <w:t xml:space="preserve"> </w:t>
      </w:r>
      <w:r>
        <w:rPr>
          <w:rFonts w:hint="cs"/>
          <w:rtl/>
        </w:rPr>
        <w:t>يا</w:t>
      </w:r>
      <w:r>
        <w:rPr>
          <w:rtl/>
        </w:rPr>
        <w:t xml:space="preserve"> </w:t>
      </w:r>
      <w:r>
        <w:rPr>
          <w:rFonts w:hint="cs"/>
          <w:rtl/>
        </w:rPr>
        <w:t>مغز</w:t>
      </w:r>
      <w:r>
        <w:rPr>
          <w:rtl/>
        </w:rPr>
        <w:t xml:space="preserve"> </w:t>
      </w:r>
      <w:r>
        <w:rPr>
          <w:rFonts w:hint="cs"/>
          <w:rtl/>
        </w:rPr>
        <w:t>ما</w:t>
      </w:r>
      <w:r>
        <w:rPr>
          <w:rtl/>
        </w:rPr>
        <w:t xml:space="preserve"> </w:t>
      </w:r>
      <w:r>
        <w:rPr>
          <w:rFonts w:hint="cs"/>
          <w:rtl/>
        </w:rPr>
        <w:t>درون</w:t>
      </w:r>
      <w:r>
        <w:rPr>
          <w:rtl/>
        </w:rPr>
        <w:t xml:space="preserve"> </w:t>
      </w:r>
      <w:r>
        <w:rPr>
          <w:rFonts w:hint="cs"/>
          <w:rtl/>
        </w:rPr>
        <w:t>خمره</w:t>
      </w:r>
      <w:r>
        <w:rPr>
          <w:rtl/>
        </w:rPr>
        <w:t xml:space="preserve"> </w:t>
      </w:r>
      <w:r>
        <w:rPr>
          <w:rFonts w:hint="cs"/>
          <w:rtl/>
        </w:rPr>
        <w:t>اي</w:t>
      </w:r>
      <w:r>
        <w:rPr>
          <w:rtl/>
        </w:rPr>
        <w:t xml:space="preserve"> </w:t>
      </w:r>
      <w:r>
        <w:rPr>
          <w:rFonts w:hint="cs"/>
          <w:rtl/>
        </w:rPr>
        <w:t>قرار</w:t>
      </w:r>
      <w:r>
        <w:rPr>
          <w:rtl/>
        </w:rPr>
        <w:t xml:space="preserve"> </w:t>
      </w:r>
      <w:r>
        <w:rPr>
          <w:rFonts w:hint="cs"/>
          <w:rtl/>
        </w:rPr>
        <w:t>دارد</w:t>
      </w:r>
      <w:r>
        <w:rPr>
          <w:rtl/>
        </w:rPr>
        <w:t xml:space="preserve"> </w:t>
      </w:r>
      <w:r>
        <w:rPr>
          <w:rFonts w:hint="cs"/>
          <w:rtl/>
        </w:rPr>
        <w:t>و</w:t>
      </w:r>
      <w:r>
        <w:rPr>
          <w:rtl/>
        </w:rPr>
        <w:t xml:space="preserve"> </w:t>
      </w:r>
      <w:r>
        <w:rPr>
          <w:rFonts w:hint="cs"/>
          <w:rtl/>
        </w:rPr>
        <w:t>اين</w:t>
      </w:r>
      <w:r>
        <w:rPr>
          <w:rtl/>
        </w:rPr>
        <w:t xml:space="preserve"> </w:t>
      </w:r>
      <w:r>
        <w:rPr>
          <w:rFonts w:hint="cs"/>
          <w:rtl/>
        </w:rPr>
        <w:t>زندگي</w:t>
      </w:r>
      <w:r>
        <w:rPr>
          <w:rtl/>
        </w:rPr>
        <w:t xml:space="preserve"> </w:t>
      </w:r>
      <w:r>
        <w:rPr>
          <w:rFonts w:hint="cs"/>
          <w:rtl/>
        </w:rPr>
        <w:t>سراسر</w:t>
      </w:r>
      <w:r>
        <w:rPr>
          <w:rtl/>
        </w:rPr>
        <w:t xml:space="preserve"> </w:t>
      </w:r>
      <w:r>
        <w:rPr>
          <w:rFonts w:hint="cs"/>
          <w:rtl/>
        </w:rPr>
        <w:t>القائي</w:t>
      </w:r>
      <w:r>
        <w:rPr>
          <w:rtl/>
        </w:rPr>
        <w:t xml:space="preserve"> </w:t>
      </w:r>
      <w:r>
        <w:rPr>
          <w:rFonts w:hint="cs"/>
          <w:rtl/>
        </w:rPr>
        <w:t>از</w:t>
      </w:r>
      <w:r>
        <w:rPr>
          <w:rtl/>
        </w:rPr>
        <w:t xml:space="preserve"> </w:t>
      </w:r>
      <w:r>
        <w:rPr>
          <w:rFonts w:hint="cs"/>
          <w:rtl/>
        </w:rPr>
        <w:t>سوي</w:t>
      </w:r>
      <w:r>
        <w:rPr>
          <w:rtl/>
        </w:rPr>
        <w:t xml:space="preserve"> </w:t>
      </w:r>
      <w:r>
        <w:rPr>
          <w:rFonts w:hint="cs"/>
          <w:rtl/>
        </w:rPr>
        <w:t>دانشمندي</w:t>
      </w:r>
      <w:r>
        <w:rPr>
          <w:rtl/>
        </w:rPr>
        <w:t xml:space="preserve"> </w:t>
      </w:r>
      <w:r>
        <w:rPr>
          <w:rFonts w:hint="cs"/>
          <w:rtl/>
        </w:rPr>
        <w:t>خبيث</w:t>
      </w:r>
      <w:r>
        <w:rPr>
          <w:rtl/>
        </w:rPr>
        <w:t xml:space="preserve"> </w:t>
      </w:r>
      <w:r>
        <w:rPr>
          <w:rFonts w:hint="cs"/>
          <w:rtl/>
        </w:rPr>
        <w:t>است؟</w:t>
      </w:r>
    </w:p>
    <w:p w:rsidR="006926B8" w:rsidRDefault="006926B8" w:rsidP="006926B8">
      <w:pPr>
        <w:pStyle w:val="a"/>
        <w:rPr>
          <w:rtl/>
        </w:rPr>
      </w:pPr>
      <w:r>
        <w:rPr>
          <w:rFonts w:hint="cs"/>
          <w:rtl/>
        </w:rPr>
        <w:t>نظر</w:t>
      </w:r>
      <w:r>
        <w:rPr>
          <w:rtl/>
        </w:rPr>
        <w:t xml:space="preserve"> </w:t>
      </w:r>
      <w:r>
        <w:rPr>
          <w:rFonts w:hint="cs"/>
          <w:rtl/>
        </w:rPr>
        <w:t>شما</w:t>
      </w:r>
      <w:r>
        <w:rPr>
          <w:rtl/>
        </w:rPr>
        <w:t xml:space="preserve"> </w:t>
      </w:r>
      <w:r>
        <w:rPr>
          <w:rFonts w:hint="cs"/>
          <w:rtl/>
        </w:rPr>
        <w:t>درباره</w:t>
      </w:r>
      <w:r>
        <w:rPr>
          <w:rtl/>
        </w:rPr>
        <w:t xml:space="preserve"> </w:t>
      </w:r>
      <w:r>
        <w:rPr>
          <w:rFonts w:hint="cs"/>
          <w:rtl/>
        </w:rPr>
        <w:t>ي</w:t>
      </w:r>
      <w:r>
        <w:rPr>
          <w:rtl/>
        </w:rPr>
        <w:t xml:space="preserve"> </w:t>
      </w:r>
      <w:r>
        <w:rPr>
          <w:rFonts w:hint="cs"/>
          <w:rtl/>
        </w:rPr>
        <w:t>وجود</w:t>
      </w:r>
      <w:r>
        <w:rPr>
          <w:rtl/>
        </w:rPr>
        <w:t xml:space="preserve"> </w:t>
      </w:r>
      <w:r>
        <w:rPr>
          <w:rFonts w:hint="cs"/>
          <w:rtl/>
        </w:rPr>
        <w:t>اشياء</w:t>
      </w:r>
      <w:r>
        <w:rPr>
          <w:rtl/>
        </w:rPr>
        <w:t xml:space="preserve"> </w:t>
      </w:r>
      <w:r>
        <w:rPr>
          <w:rFonts w:hint="cs"/>
          <w:rtl/>
        </w:rPr>
        <w:t>واقعي</w:t>
      </w:r>
      <w:r>
        <w:rPr>
          <w:rtl/>
        </w:rPr>
        <w:t xml:space="preserve"> </w:t>
      </w:r>
      <w:r>
        <w:rPr>
          <w:rFonts w:hint="cs"/>
          <w:rtl/>
        </w:rPr>
        <w:t>و</w:t>
      </w:r>
      <w:r>
        <w:rPr>
          <w:rtl/>
        </w:rPr>
        <w:t xml:space="preserve"> </w:t>
      </w:r>
      <w:r>
        <w:rPr>
          <w:rFonts w:hint="cs"/>
          <w:rtl/>
        </w:rPr>
        <w:t>سوالي</w:t>
      </w:r>
      <w:r>
        <w:rPr>
          <w:rtl/>
        </w:rPr>
        <w:t xml:space="preserve"> </w:t>
      </w:r>
      <w:r>
        <w:rPr>
          <w:rFonts w:hint="cs"/>
          <w:rtl/>
        </w:rPr>
        <w:t>كه</w:t>
      </w:r>
      <w:r>
        <w:rPr>
          <w:rtl/>
        </w:rPr>
        <w:t xml:space="preserve"> </w:t>
      </w:r>
      <w:r>
        <w:rPr>
          <w:rFonts w:hint="cs"/>
          <w:rtl/>
        </w:rPr>
        <w:t>با</w:t>
      </w:r>
      <w:r>
        <w:rPr>
          <w:rtl/>
        </w:rPr>
        <w:t xml:space="preserve"> </w:t>
      </w:r>
      <w:r>
        <w:rPr>
          <w:rFonts w:hint="cs"/>
          <w:rtl/>
        </w:rPr>
        <w:t>مثال</w:t>
      </w:r>
      <w:r>
        <w:rPr>
          <w:rtl/>
        </w:rPr>
        <w:t xml:space="preserve"> </w:t>
      </w:r>
      <w:r>
        <w:rPr>
          <w:rFonts w:hint="cs"/>
          <w:rtl/>
        </w:rPr>
        <w:t>از</w:t>
      </w:r>
      <w:r>
        <w:rPr>
          <w:rtl/>
        </w:rPr>
        <w:t xml:space="preserve"> </w:t>
      </w:r>
      <w:r>
        <w:rPr>
          <w:rFonts w:hint="cs"/>
          <w:rtl/>
        </w:rPr>
        <w:t>خدمتتان</w:t>
      </w:r>
      <w:r>
        <w:rPr>
          <w:rtl/>
        </w:rPr>
        <w:t xml:space="preserve"> </w:t>
      </w:r>
      <w:r>
        <w:rPr>
          <w:rFonts w:hint="cs"/>
          <w:rtl/>
        </w:rPr>
        <w:t>پرسيدم</w:t>
      </w:r>
      <w:r>
        <w:rPr>
          <w:rtl/>
        </w:rPr>
        <w:t xml:space="preserve"> </w:t>
      </w:r>
      <w:r>
        <w:rPr>
          <w:rFonts w:hint="cs"/>
          <w:rtl/>
        </w:rPr>
        <w:t>چيست؟</w:t>
      </w:r>
    </w:p>
    <w:p w:rsidR="006926B8" w:rsidRDefault="006926B8" w:rsidP="006926B8">
      <w:pPr>
        <w:contextualSpacing/>
        <w:rPr>
          <w:rtl/>
        </w:rPr>
      </w:pPr>
    </w:p>
    <w:p w:rsidR="006926B8" w:rsidRDefault="006926B8" w:rsidP="006926B8">
      <w:pPr>
        <w:contextualSpacing/>
        <w:rPr>
          <w:rtl/>
        </w:rPr>
      </w:pPr>
      <w:r>
        <w:rPr>
          <w:rFonts w:hint="cs"/>
          <w:rtl/>
        </w:rPr>
        <w:t>اگر</w:t>
      </w:r>
      <w:r>
        <w:rPr>
          <w:rtl/>
        </w:rPr>
        <w:t xml:space="preserve"> </w:t>
      </w:r>
      <w:r>
        <w:rPr>
          <w:rFonts w:hint="cs"/>
          <w:rtl/>
        </w:rPr>
        <w:t>به</w:t>
      </w:r>
      <w:r>
        <w:rPr>
          <w:rtl/>
        </w:rPr>
        <w:t xml:space="preserve"> </w:t>
      </w:r>
      <w:r>
        <w:rPr>
          <w:rFonts w:hint="cs"/>
          <w:rtl/>
        </w:rPr>
        <w:t>استدلالي</w:t>
      </w:r>
      <w:r>
        <w:rPr>
          <w:rtl/>
        </w:rPr>
        <w:t xml:space="preserve"> </w:t>
      </w:r>
      <w:r>
        <w:rPr>
          <w:rFonts w:hint="cs"/>
          <w:rtl/>
        </w:rPr>
        <w:t>كه</w:t>
      </w:r>
      <w:r>
        <w:rPr>
          <w:rtl/>
        </w:rPr>
        <w:t xml:space="preserve"> </w:t>
      </w:r>
      <w:r>
        <w:rPr>
          <w:rFonts w:hint="cs"/>
          <w:rtl/>
        </w:rPr>
        <w:t>براي</w:t>
      </w:r>
      <w:r>
        <w:rPr>
          <w:rtl/>
        </w:rPr>
        <w:t xml:space="preserve"> </w:t>
      </w:r>
      <w:r>
        <w:rPr>
          <w:rFonts w:hint="cs"/>
          <w:rtl/>
        </w:rPr>
        <w:t>رد</w:t>
      </w:r>
      <w:r>
        <w:rPr>
          <w:rtl/>
        </w:rPr>
        <w:t xml:space="preserve"> </w:t>
      </w:r>
      <w:r>
        <w:rPr>
          <w:rFonts w:hint="cs"/>
          <w:rtl/>
        </w:rPr>
        <w:t>شبهه</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ذكر</w:t>
      </w:r>
      <w:r>
        <w:rPr>
          <w:rtl/>
        </w:rPr>
        <w:t xml:space="preserve"> </w:t>
      </w:r>
      <w:r>
        <w:rPr>
          <w:rFonts w:hint="cs"/>
          <w:rtl/>
        </w:rPr>
        <w:t>شد</w:t>
      </w:r>
    </w:p>
    <w:p w:rsidR="006926B8" w:rsidRDefault="006926B8" w:rsidP="006926B8">
      <w:pPr>
        <w:contextualSpacing/>
        <w:rPr>
          <w:rtl/>
        </w:rPr>
      </w:pPr>
      <w:r>
        <w:rPr>
          <w:rFonts w:hint="cs"/>
          <w:rtl/>
        </w:rPr>
        <w:t>و</w:t>
      </w:r>
      <w:r>
        <w:rPr>
          <w:rtl/>
        </w:rPr>
        <w:t xml:space="preserve"> </w:t>
      </w:r>
      <w:r>
        <w:rPr>
          <w:rFonts w:hint="cs"/>
          <w:rtl/>
        </w:rPr>
        <w:t>همچنين</w:t>
      </w:r>
      <w:r>
        <w:rPr>
          <w:rtl/>
        </w:rPr>
        <w:t xml:space="preserve"> </w:t>
      </w:r>
      <w:r>
        <w:rPr>
          <w:rFonts w:hint="cs"/>
          <w:rtl/>
        </w:rPr>
        <w:t>استدلالي</w:t>
      </w:r>
      <w:r>
        <w:rPr>
          <w:rtl/>
        </w:rPr>
        <w:t xml:space="preserve"> </w:t>
      </w:r>
      <w:r>
        <w:rPr>
          <w:rFonts w:hint="cs"/>
          <w:rtl/>
        </w:rPr>
        <w:t>كه</w:t>
      </w:r>
      <w:r>
        <w:rPr>
          <w:rtl/>
        </w:rPr>
        <w:t xml:space="preserve"> </w:t>
      </w:r>
      <w:r>
        <w:rPr>
          <w:rFonts w:hint="cs"/>
          <w:rtl/>
        </w:rPr>
        <w:t>پاتنم</w:t>
      </w:r>
      <w:r>
        <w:rPr>
          <w:rtl/>
        </w:rPr>
        <w:t xml:space="preserve"> </w:t>
      </w:r>
      <w:r>
        <w:rPr>
          <w:rFonts w:hint="cs"/>
          <w:rtl/>
        </w:rPr>
        <w:t>خودش</w:t>
      </w:r>
      <w:r>
        <w:rPr>
          <w:rtl/>
        </w:rPr>
        <w:t xml:space="preserve"> </w:t>
      </w:r>
      <w:r>
        <w:rPr>
          <w:rFonts w:hint="cs"/>
          <w:rtl/>
        </w:rPr>
        <w:t>ارائه</w:t>
      </w:r>
      <w:r>
        <w:rPr>
          <w:rtl/>
        </w:rPr>
        <w:t xml:space="preserve"> </w:t>
      </w:r>
      <w:r>
        <w:rPr>
          <w:rFonts w:hint="cs"/>
          <w:rtl/>
        </w:rPr>
        <w:t>كرده</w:t>
      </w:r>
      <w:r>
        <w:rPr>
          <w:rtl/>
        </w:rPr>
        <w:t xml:space="preserve"> </w:t>
      </w:r>
      <w:r>
        <w:rPr>
          <w:rFonts w:hint="cs"/>
          <w:rtl/>
        </w:rPr>
        <w:t>بود</w:t>
      </w:r>
    </w:p>
    <w:p w:rsidR="006926B8" w:rsidRDefault="006926B8" w:rsidP="006926B8">
      <w:pPr>
        <w:contextualSpacing/>
        <w:rPr>
          <w:rtl/>
        </w:rPr>
      </w:pPr>
      <w:r>
        <w:rPr>
          <w:rFonts w:hint="cs"/>
          <w:rtl/>
        </w:rPr>
        <w:t>دقت</w:t>
      </w:r>
      <w:r>
        <w:rPr>
          <w:rtl/>
        </w:rPr>
        <w:t xml:space="preserve"> </w:t>
      </w:r>
      <w:r>
        <w:rPr>
          <w:rFonts w:hint="cs"/>
          <w:rtl/>
        </w:rPr>
        <w:t>بفرماييد</w:t>
      </w:r>
    </w:p>
    <w:p w:rsidR="006926B8" w:rsidRDefault="006926B8" w:rsidP="006926B8">
      <w:pPr>
        <w:contextualSpacing/>
        <w:rPr>
          <w:rtl/>
        </w:rPr>
      </w:pPr>
      <w:r>
        <w:rPr>
          <w:rFonts w:hint="cs"/>
          <w:rtl/>
        </w:rPr>
        <w:t>هر</w:t>
      </w:r>
      <w:r>
        <w:rPr>
          <w:rtl/>
        </w:rPr>
        <w:t xml:space="preserve"> </w:t>
      </w:r>
      <w:r>
        <w:rPr>
          <w:rFonts w:hint="cs"/>
          <w:rtl/>
        </w:rPr>
        <w:t>دو</w:t>
      </w:r>
      <w:r>
        <w:rPr>
          <w:rtl/>
        </w:rPr>
        <w:t xml:space="preserve"> </w:t>
      </w:r>
      <w:r>
        <w:rPr>
          <w:rFonts w:hint="cs"/>
          <w:rtl/>
        </w:rPr>
        <w:t>بر</w:t>
      </w:r>
      <w:r>
        <w:rPr>
          <w:rtl/>
        </w:rPr>
        <w:t xml:space="preserve"> </w:t>
      </w:r>
      <w:r>
        <w:rPr>
          <w:rFonts w:hint="cs"/>
          <w:rtl/>
        </w:rPr>
        <w:t>يك</w:t>
      </w:r>
      <w:r>
        <w:rPr>
          <w:rtl/>
        </w:rPr>
        <w:t xml:space="preserve"> </w:t>
      </w:r>
      <w:r>
        <w:rPr>
          <w:rFonts w:hint="cs"/>
          <w:rtl/>
        </w:rPr>
        <w:t>مسير</w:t>
      </w:r>
      <w:r>
        <w:rPr>
          <w:rtl/>
        </w:rPr>
        <w:t xml:space="preserve"> </w:t>
      </w:r>
      <w:r>
        <w:rPr>
          <w:rFonts w:hint="cs"/>
          <w:rtl/>
        </w:rPr>
        <w:t>پيش</w:t>
      </w:r>
      <w:r>
        <w:rPr>
          <w:rtl/>
        </w:rPr>
        <w:t xml:space="preserve"> </w:t>
      </w:r>
      <w:r>
        <w:rPr>
          <w:rFonts w:hint="cs"/>
          <w:rtl/>
        </w:rPr>
        <w:t>رفتند</w:t>
      </w:r>
    </w:p>
    <w:p w:rsidR="006926B8" w:rsidRDefault="006926B8" w:rsidP="006926B8">
      <w:pPr>
        <w:contextualSpacing/>
        <w:rPr>
          <w:rtl/>
        </w:rPr>
      </w:pPr>
      <w:r>
        <w:rPr>
          <w:rFonts w:hint="cs"/>
          <w:rtl/>
        </w:rPr>
        <w:t>و</w:t>
      </w:r>
      <w:r>
        <w:rPr>
          <w:rtl/>
        </w:rPr>
        <w:t xml:space="preserve"> </w:t>
      </w:r>
      <w:r>
        <w:rPr>
          <w:rFonts w:hint="cs"/>
          <w:rtl/>
        </w:rPr>
        <w:t>نتيجه‌اي</w:t>
      </w:r>
      <w:r>
        <w:rPr>
          <w:rtl/>
        </w:rPr>
        <w:t xml:space="preserve"> </w:t>
      </w:r>
      <w:r>
        <w:rPr>
          <w:rFonts w:hint="cs"/>
          <w:rtl/>
        </w:rPr>
        <w:t>مشابه</w:t>
      </w:r>
      <w:r>
        <w:rPr>
          <w:rtl/>
        </w:rPr>
        <w:t xml:space="preserve"> </w:t>
      </w:r>
      <w:r>
        <w:rPr>
          <w:rFonts w:hint="cs"/>
          <w:rtl/>
        </w:rPr>
        <w:t>به</w:t>
      </w:r>
      <w:r>
        <w:rPr>
          <w:rtl/>
        </w:rPr>
        <w:t xml:space="preserve"> </w:t>
      </w:r>
      <w:r>
        <w:rPr>
          <w:rFonts w:hint="cs"/>
          <w:rtl/>
        </w:rPr>
        <w:t>ما</w:t>
      </w:r>
      <w:r>
        <w:rPr>
          <w:rtl/>
        </w:rPr>
        <w:t xml:space="preserve"> </w:t>
      </w:r>
      <w:r>
        <w:rPr>
          <w:rFonts w:hint="cs"/>
          <w:rtl/>
        </w:rPr>
        <w:t>دادند</w:t>
      </w:r>
    </w:p>
    <w:p w:rsidR="006926B8" w:rsidRDefault="006926B8" w:rsidP="006926B8">
      <w:pPr>
        <w:contextualSpacing/>
        <w:rPr>
          <w:rtl/>
        </w:rPr>
      </w:pPr>
      <w:r>
        <w:rPr>
          <w:rFonts w:hint="cs"/>
          <w:rtl/>
        </w:rPr>
        <w:t>اگر</w:t>
      </w:r>
      <w:r>
        <w:rPr>
          <w:rtl/>
        </w:rPr>
        <w:t xml:space="preserve"> </w:t>
      </w:r>
      <w:r>
        <w:rPr>
          <w:rFonts w:hint="cs"/>
          <w:rtl/>
        </w:rPr>
        <w:t>به</w:t>
      </w:r>
      <w:r>
        <w:rPr>
          <w:rtl/>
        </w:rPr>
        <w:t xml:space="preserve"> </w:t>
      </w:r>
      <w:r>
        <w:rPr>
          <w:rFonts w:hint="cs"/>
          <w:rtl/>
        </w:rPr>
        <w:t>اين</w:t>
      </w:r>
      <w:r>
        <w:rPr>
          <w:rtl/>
        </w:rPr>
        <w:t xml:space="preserve"> </w:t>
      </w:r>
      <w:r>
        <w:rPr>
          <w:rFonts w:hint="cs"/>
          <w:rtl/>
        </w:rPr>
        <w:t>نتيجه</w:t>
      </w:r>
      <w:r>
        <w:rPr>
          <w:rtl/>
        </w:rPr>
        <w:t xml:space="preserve"> </w:t>
      </w:r>
      <w:r>
        <w:rPr>
          <w:rFonts w:hint="cs"/>
          <w:rtl/>
        </w:rPr>
        <w:t>دقت</w:t>
      </w:r>
      <w:r>
        <w:rPr>
          <w:rtl/>
        </w:rPr>
        <w:t xml:space="preserve"> </w:t>
      </w:r>
      <w:r>
        <w:rPr>
          <w:rFonts w:hint="cs"/>
          <w:rtl/>
        </w:rPr>
        <w:t>بفرماييد</w:t>
      </w:r>
    </w:p>
    <w:p w:rsidR="006926B8" w:rsidRDefault="006926B8" w:rsidP="006926B8">
      <w:pPr>
        <w:contextualSpacing/>
        <w:rPr>
          <w:rtl/>
        </w:rPr>
      </w:pPr>
      <w:r>
        <w:rPr>
          <w:rFonts w:hint="cs"/>
          <w:rtl/>
        </w:rPr>
        <w:t>متوجه</w:t>
      </w:r>
      <w:r>
        <w:rPr>
          <w:rtl/>
        </w:rPr>
        <w:t xml:space="preserve"> </w:t>
      </w:r>
      <w:r>
        <w:rPr>
          <w:rFonts w:hint="cs"/>
          <w:rtl/>
        </w:rPr>
        <w:t>پاسخ</w:t>
      </w:r>
      <w:r>
        <w:rPr>
          <w:rtl/>
        </w:rPr>
        <w:t xml:space="preserve"> </w:t>
      </w:r>
      <w:r>
        <w:rPr>
          <w:rFonts w:hint="cs"/>
          <w:rtl/>
        </w:rPr>
        <w:t>سؤال</w:t>
      </w:r>
      <w:r>
        <w:rPr>
          <w:rtl/>
        </w:rPr>
        <w:t xml:space="preserve"> </w:t>
      </w:r>
      <w:r>
        <w:rPr>
          <w:rFonts w:hint="cs"/>
          <w:rtl/>
        </w:rPr>
        <w:t>خود</w:t>
      </w:r>
      <w:r>
        <w:rPr>
          <w:rtl/>
        </w:rPr>
        <w:t xml:space="preserve"> </w:t>
      </w:r>
      <w:r>
        <w:rPr>
          <w:rFonts w:hint="cs"/>
          <w:rtl/>
        </w:rPr>
        <w:t>مي‌شويد</w:t>
      </w:r>
    </w:p>
    <w:p w:rsidR="006926B8" w:rsidRDefault="006926B8" w:rsidP="006926B8">
      <w:pPr>
        <w:contextualSpacing/>
        <w:rPr>
          <w:rtl/>
        </w:rPr>
      </w:pPr>
    </w:p>
    <w:p w:rsidR="006926B8" w:rsidRDefault="006926B8" w:rsidP="006926B8">
      <w:pPr>
        <w:contextualSpacing/>
        <w:rPr>
          <w:rtl/>
        </w:rPr>
      </w:pPr>
      <w:r>
        <w:rPr>
          <w:rFonts w:hint="cs"/>
          <w:rtl/>
        </w:rPr>
        <w:t>دقت</w:t>
      </w:r>
      <w:r>
        <w:rPr>
          <w:rtl/>
        </w:rPr>
        <w:t xml:space="preserve"> </w:t>
      </w:r>
      <w:r>
        <w:rPr>
          <w:rFonts w:hint="cs"/>
          <w:rtl/>
        </w:rPr>
        <w:t>كنيد</w:t>
      </w:r>
    </w:p>
    <w:p w:rsidR="006926B8" w:rsidRDefault="006926B8" w:rsidP="006926B8">
      <w:pPr>
        <w:contextualSpacing/>
        <w:rPr>
          <w:rtl/>
        </w:rPr>
      </w:pPr>
      <w:r>
        <w:rPr>
          <w:rFonts w:hint="cs"/>
          <w:rtl/>
        </w:rPr>
        <w:t>ما</w:t>
      </w:r>
      <w:r>
        <w:rPr>
          <w:rtl/>
        </w:rPr>
        <w:t xml:space="preserve"> </w:t>
      </w:r>
      <w:r>
        <w:rPr>
          <w:rFonts w:hint="cs"/>
          <w:rtl/>
        </w:rPr>
        <w:t>فرض</w:t>
      </w:r>
      <w:r>
        <w:rPr>
          <w:rtl/>
        </w:rPr>
        <w:t xml:space="preserve"> </w:t>
      </w:r>
      <w:r>
        <w:rPr>
          <w:rFonts w:hint="cs"/>
          <w:rtl/>
        </w:rPr>
        <w:t>را</w:t>
      </w:r>
      <w:r>
        <w:rPr>
          <w:rtl/>
        </w:rPr>
        <w:t xml:space="preserve"> </w:t>
      </w:r>
      <w:r>
        <w:rPr>
          <w:rFonts w:hint="cs"/>
          <w:rtl/>
        </w:rPr>
        <w:t>بر</w:t>
      </w:r>
      <w:r>
        <w:rPr>
          <w:rtl/>
        </w:rPr>
        <w:t xml:space="preserve"> </w:t>
      </w:r>
      <w:r>
        <w:rPr>
          <w:rFonts w:hint="cs"/>
          <w:rtl/>
        </w:rPr>
        <w:t>بدترين</w:t>
      </w:r>
      <w:r>
        <w:rPr>
          <w:rtl/>
        </w:rPr>
        <w:t xml:space="preserve"> </w:t>
      </w:r>
      <w:r>
        <w:rPr>
          <w:rFonts w:hint="cs"/>
          <w:rtl/>
        </w:rPr>
        <w:t>حالت</w:t>
      </w:r>
      <w:r>
        <w:rPr>
          <w:rtl/>
        </w:rPr>
        <w:t xml:space="preserve"> </w:t>
      </w:r>
      <w:r>
        <w:rPr>
          <w:rFonts w:hint="cs"/>
          <w:rtl/>
        </w:rPr>
        <w:t>ممكن</w:t>
      </w:r>
      <w:r>
        <w:rPr>
          <w:rtl/>
        </w:rPr>
        <w:t xml:space="preserve"> </w:t>
      </w:r>
      <w:r>
        <w:rPr>
          <w:rFonts w:hint="cs"/>
          <w:rtl/>
        </w:rPr>
        <w:t>مي‌گذاريم</w:t>
      </w:r>
    </w:p>
    <w:p w:rsidR="006926B8" w:rsidRDefault="006926B8" w:rsidP="006926B8">
      <w:pPr>
        <w:contextualSpacing/>
        <w:rPr>
          <w:rtl/>
        </w:rPr>
      </w:pPr>
      <w:r>
        <w:rPr>
          <w:rFonts w:hint="cs"/>
          <w:rtl/>
        </w:rPr>
        <w:t>همان</w:t>
      </w:r>
      <w:r>
        <w:rPr>
          <w:rtl/>
        </w:rPr>
        <w:t xml:space="preserve"> </w:t>
      </w:r>
      <w:r>
        <w:rPr>
          <w:rFonts w:hint="cs"/>
          <w:rtl/>
        </w:rPr>
        <w:t>بخش</w:t>
      </w:r>
      <w:r>
        <w:rPr>
          <w:rtl/>
        </w:rPr>
        <w:t xml:space="preserve"> </w:t>
      </w:r>
      <w:r>
        <w:rPr>
          <w:rFonts w:hint="cs"/>
          <w:rtl/>
        </w:rPr>
        <w:t>دوم</w:t>
      </w:r>
      <w:r>
        <w:rPr>
          <w:rtl/>
        </w:rPr>
        <w:t xml:space="preserve"> </w:t>
      </w:r>
      <w:r>
        <w:rPr>
          <w:rFonts w:hint="cs"/>
          <w:rtl/>
        </w:rPr>
        <w:t>سؤال</w:t>
      </w:r>
      <w:r>
        <w:rPr>
          <w:rtl/>
        </w:rPr>
        <w:t xml:space="preserve"> </w:t>
      </w:r>
      <w:r>
        <w:rPr>
          <w:rFonts w:hint="cs"/>
          <w:rtl/>
        </w:rPr>
        <w:t>شما</w:t>
      </w:r>
    </w:p>
    <w:p w:rsidR="006926B8" w:rsidRDefault="006926B8" w:rsidP="006926B8">
      <w:pPr>
        <w:contextualSpacing/>
        <w:rPr>
          <w:rtl/>
        </w:rPr>
      </w:pPr>
      <w:r>
        <w:rPr>
          <w:rFonts w:hint="cs"/>
          <w:rtl/>
        </w:rPr>
        <w:t>اين‌كه</w:t>
      </w:r>
      <w:r>
        <w:rPr>
          <w:rtl/>
        </w:rPr>
        <w:t xml:space="preserve"> </w:t>
      </w:r>
      <w:r>
        <w:rPr>
          <w:rFonts w:hint="cs"/>
          <w:rtl/>
        </w:rPr>
        <w:t>ما</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باشيم</w:t>
      </w:r>
    </w:p>
    <w:p w:rsidR="006926B8" w:rsidRDefault="006926B8" w:rsidP="006926B8">
      <w:pPr>
        <w:contextualSpacing/>
        <w:rPr>
          <w:rtl/>
        </w:rPr>
      </w:pPr>
      <w:r>
        <w:rPr>
          <w:rFonts w:hint="cs"/>
          <w:rtl/>
        </w:rPr>
        <w:t>و</w:t>
      </w:r>
      <w:r>
        <w:rPr>
          <w:rtl/>
        </w:rPr>
        <w:t xml:space="preserve"> </w:t>
      </w:r>
      <w:r>
        <w:rPr>
          <w:rFonts w:hint="cs"/>
          <w:rtl/>
        </w:rPr>
        <w:t>تمام</w:t>
      </w:r>
      <w:r>
        <w:rPr>
          <w:rtl/>
        </w:rPr>
        <w:t xml:space="preserve"> </w:t>
      </w:r>
      <w:r>
        <w:rPr>
          <w:rFonts w:hint="cs"/>
          <w:rtl/>
        </w:rPr>
        <w:t>آن‌چه</w:t>
      </w:r>
      <w:r>
        <w:rPr>
          <w:rtl/>
        </w:rPr>
        <w:t xml:space="preserve"> </w:t>
      </w:r>
      <w:r>
        <w:rPr>
          <w:rFonts w:hint="cs"/>
          <w:rtl/>
        </w:rPr>
        <w:t>كه</w:t>
      </w:r>
      <w:r>
        <w:rPr>
          <w:rtl/>
        </w:rPr>
        <w:t xml:space="preserve"> </w:t>
      </w:r>
      <w:r>
        <w:rPr>
          <w:rFonts w:hint="cs"/>
          <w:rtl/>
        </w:rPr>
        <w:t>درك</w:t>
      </w:r>
      <w:r>
        <w:rPr>
          <w:rtl/>
        </w:rPr>
        <w:t xml:space="preserve"> </w:t>
      </w:r>
      <w:r>
        <w:rPr>
          <w:rFonts w:hint="cs"/>
          <w:rtl/>
        </w:rPr>
        <w:t>مي‌كنيم</w:t>
      </w:r>
    </w:p>
    <w:p w:rsidR="006926B8" w:rsidRDefault="006926B8" w:rsidP="006926B8">
      <w:pPr>
        <w:contextualSpacing/>
        <w:rPr>
          <w:rtl/>
        </w:rPr>
      </w:pPr>
      <w:r>
        <w:rPr>
          <w:rFonts w:hint="cs"/>
          <w:rtl/>
        </w:rPr>
        <w:t>همه‌شان</w:t>
      </w:r>
    </w:p>
    <w:p w:rsidR="006926B8" w:rsidRDefault="006926B8" w:rsidP="006926B8">
      <w:pPr>
        <w:contextualSpacing/>
        <w:rPr>
          <w:rtl/>
        </w:rPr>
      </w:pPr>
      <w:r>
        <w:rPr>
          <w:rFonts w:hint="cs"/>
          <w:rtl/>
        </w:rPr>
        <w:t>همه</w:t>
      </w:r>
      <w:r>
        <w:rPr>
          <w:rtl/>
        </w:rPr>
        <w:t xml:space="preserve"> </w:t>
      </w:r>
      <w:r>
        <w:rPr>
          <w:rFonts w:hint="cs"/>
          <w:rtl/>
        </w:rPr>
        <w:t>و</w:t>
      </w:r>
      <w:r>
        <w:rPr>
          <w:rtl/>
        </w:rPr>
        <w:t xml:space="preserve"> </w:t>
      </w:r>
      <w:r>
        <w:rPr>
          <w:rFonts w:hint="cs"/>
          <w:rtl/>
        </w:rPr>
        <w:t>همه</w:t>
      </w:r>
      <w:r>
        <w:rPr>
          <w:rtl/>
        </w:rPr>
        <w:t xml:space="preserve"> </w:t>
      </w:r>
      <w:r>
        <w:rPr>
          <w:rFonts w:hint="cs"/>
          <w:rtl/>
        </w:rPr>
        <w:t>و</w:t>
      </w:r>
      <w:r>
        <w:rPr>
          <w:rtl/>
        </w:rPr>
        <w:t xml:space="preserve"> </w:t>
      </w:r>
      <w:r>
        <w:rPr>
          <w:rFonts w:hint="cs"/>
          <w:rtl/>
        </w:rPr>
        <w:t>همه</w:t>
      </w:r>
      <w:r>
        <w:rPr>
          <w:rtl/>
        </w:rPr>
        <w:t xml:space="preserve"> </w:t>
      </w:r>
      <w:r>
        <w:rPr>
          <w:rFonts w:hint="cs"/>
          <w:rtl/>
        </w:rPr>
        <w:t>آن‌</w:t>
      </w:r>
      <w:r>
        <w:rPr>
          <w:rtl/>
        </w:rPr>
        <w:t xml:space="preserve"> </w:t>
      </w:r>
      <w:r>
        <w:rPr>
          <w:rFonts w:hint="cs"/>
          <w:rtl/>
        </w:rPr>
        <w:t>ادراكاتي</w:t>
      </w:r>
      <w:r>
        <w:rPr>
          <w:rtl/>
        </w:rPr>
        <w:t xml:space="preserve"> </w:t>
      </w:r>
      <w:r>
        <w:rPr>
          <w:rFonts w:hint="cs"/>
          <w:rtl/>
        </w:rPr>
        <w:t>كه</w:t>
      </w:r>
      <w:r>
        <w:rPr>
          <w:rtl/>
        </w:rPr>
        <w:t xml:space="preserve"> </w:t>
      </w:r>
      <w:r>
        <w:rPr>
          <w:rFonts w:hint="cs"/>
          <w:rtl/>
        </w:rPr>
        <w:t>داريم</w:t>
      </w:r>
    </w:p>
    <w:p w:rsidR="006926B8" w:rsidRDefault="006926B8" w:rsidP="006926B8">
      <w:pPr>
        <w:contextualSpacing/>
        <w:rPr>
          <w:rtl/>
        </w:rPr>
      </w:pPr>
      <w:r>
        <w:rPr>
          <w:rFonts w:hint="cs"/>
          <w:rtl/>
        </w:rPr>
        <w:t>همه</w:t>
      </w:r>
      <w:r>
        <w:rPr>
          <w:rtl/>
        </w:rPr>
        <w:t xml:space="preserve"> </w:t>
      </w:r>
      <w:r>
        <w:rPr>
          <w:rFonts w:hint="cs"/>
          <w:rtl/>
        </w:rPr>
        <w:t>از</w:t>
      </w:r>
      <w:r>
        <w:rPr>
          <w:rtl/>
        </w:rPr>
        <w:t xml:space="preserve"> </w:t>
      </w:r>
      <w:r>
        <w:rPr>
          <w:rFonts w:hint="cs"/>
          <w:rtl/>
        </w:rPr>
        <w:t>القائات</w:t>
      </w:r>
      <w:r>
        <w:rPr>
          <w:rtl/>
        </w:rPr>
        <w:t xml:space="preserve"> </w:t>
      </w:r>
      <w:r>
        <w:rPr>
          <w:rFonts w:hint="cs"/>
          <w:rtl/>
        </w:rPr>
        <w:t>دانشمند</w:t>
      </w:r>
      <w:r>
        <w:rPr>
          <w:rtl/>
        </w:rPr>
        <w:t xml:space="preserve"> </w:t>
      </w:r>
      <w:r>
        <w:rPr>
          <w:rFonts w:hint="cs"/>
          <w:rtl/>
        </w:rPr>
        <w:t>خبيث</w:t>
      </w:r>
      <w:r>
        <w:rPr>
          <w:rtl/>
        </w:rPr>
        <w:t xml:space="preserve"> </w:t>
      </w:r>
      <w:r>
        <w:rPr>
          <w:rFonts w:hint="cs"/>
          <w:rtl/>
        </w:rPr>
        <w:t>باشد</w:t>
      </w:r>
    </w:p>
    <w:p w:rsidR="006926B8" w:rsidRDefault="006926B8" w:rsidP="006926B8">
      <w:pPr>
        <w:contextualSpacing/>
        <w:rPr>
          <w:rtl/>
        </w:rPr>
      </w:pPr>
      <w:r>
        <w:rPr>
          <w:rFonts w:hint="cs"/>
          <w:rtl/>
        </w:rPr>
        <w:t>درست؟</w:t>
      </w:r>
    </w:p>
    <w:p w:rsidR="006926B8" w:rsidRDefault="006926B8" w:rsidP="006926B8">
      <w:pPr>
        <w:contextualSpacing/>
        <w:rPr>
          <w:rtl/>
        </w:rPr>
      </w:pPr>
      <w:r>
        <w:rPr>
          <w:rFonts w:hint="cs"/>
          <w:rtl/>
        </w:rPr>
        <w:t>اصلاً</w:t>
      </w:r>
      <w:r>
        <w:rPr>
          <w:rtl/>
        </w:rPr>
        <w:t xml:space="preserve"> </w:t>
      </w:r>
      <w:r>
        <w:rPr>
          <w:rFonts w:hint="cs"/>
          <w:rtl/>
        </w:rPr>
        <w:t>فرض</w:t>
      </w:r>
      <w:r>
        <w:rPr>
          <w:rtl/>
        </w:rPr>
        <w:t xml:space="preserve"> </w:t>
      </w:r>
      <w:r>
        <w:rPr>
          <w:rFonts w:hint="cs"/>
          <w:rtl/>
        </w:rPr>
        <w:t>بر</w:t>
      </w:r>
      <w:r>
        <w:rPr>
          <w:rtl/>
        </w:rPr>
        <w:t xml:space="preserve"> </w:t>
      </w:r>
      <w:r>
        <w:rPr>
          <w:rFonts w:hint="cs"/>
          <w:rtl/>
        </w:rPr>
        <w:t>اين</w:t>
      </w:r>
      <w:r>
        <w:rPr>
          <w:rtl/>
        </w:rPr>
        <w:t xml:space="preserve"> </w:t>
      </w:r>
      <w:r>
        <w:rPr>
          <w:rFonts w:hint="cs"/>
          <w:rtl/>
        </w:rPr>
        <w:t>مي‌گذاريم</w:t>
      </w:r>
    </w:p>
    <w:p w:rsidR="006926B8" w:rsidRDefault="006926B8" w:rsidP="006926B8">
      <w:pPr>
        <w:contextualSpacing/>
        <w:rPr>
          <w:rtl/>
        </w:rPr>
      </w:pPr>
      <w:r>
        <w:rPr>
          <w:rFonts w:hint="cs"/>
          <w:rtl/>
        </w:rPr>
        <w:t>حالا</w:t>
      </w:r>
      <w:r>
        <w:rPr>
          <w:rtl/>
        </w:rPr>
        <w:t xml:space="preserve"> </w:t>
      </w:r>
      <w:r>
        <w:rPr>
          <w:rFonts w:hint="cs"/>
          <w:rtl/>
        </w:rPr>
        <w:t>سوآل</w:t>
      </w:r>
      <w:r>
        <w:rPr>
          <w:rtl/>
        </w:rPr>
        <w:t xml:space="preserve"> </w:t>
      </w:r>
      <w:r>
        <w:rPr>
          <w:rFonts w:hint="cs"/>
          <w:rtl/>
        </w:rPr>
        <w:t>اين</w:t>
      </w:r>
      <w:r>
        <w:rPr>
          <w:rtl/>
        </w:rPr>
        <w:t xml:space="preserve"> </w:t>
      </w:r>
      <w:r>
        <w:rPr>
          <w:rFonts w:hint="cs"/>
          <w:rtl/>
        </w:rPr>
        <w:t>است</w:t>
      </w:r>
    </w:p>
    <w:p w:rsidR="006926B8" w:rsidRDefault="006926B8" w:rsidP="006926B8">
      <w:pPr>
        <w:contextualSpacing/>
        <w:rPr>
          <w:rtl/>
        </w:rPr>
      </w:pPr>
      <w:r>
        <w:rPr>
          <w:rFonts w:hint="cs"/>
          <w:rtl/>
        </w:rPr>
        <w:t>خوب</w:t>
      </w:r>
      <w:r>
        <w:rPr>
          <w:rtl/>
        </w:rPr>
        <w:t xml:space="preserve"> </w:t>
      </w:r>
      <w:r>
        <w:rPr>
          <w:rFonts w:hint="cs"/>
          <w:rtl/>
        </w:rPr>
        <w:t>دقت</w:t>
      </w:r>
      <w:r>
        <w:rPr>
          <w:rtl/>
        </w:rPr>
        <w:t xml:space="preserve"> </w:t>
      </w:r>
      <w:r>
        <w:rPr>
          <w:rFonts w:hint="cs"/>
          <w:rtl/>
        </w:rPr>
        <w:t>كنيد</w:t>
      </w:r>
    </w:p>
    <w:p w:rsidR="006926B8" w:rsidRDefault="006926B8" w:rsidP="006926B8">
      <w:pPr>
        <w:contextualSpacing/>
        <w:rPr>
          <w:rtl/>
        </w:rPr>
      </w:pPr>
      <w:r>
        <w:rPr>
          <w:rFonts w:hint="cs"/>
          <w:rtl/>
        </w:rPr>
        <w:t>آيا</w:t>
      </w:r>
      <w:r>
        <w:rPr>
          <w:rtl/>
        </w:rPr>
        <w:t>...</w:t>
      </w:r>
    </w:p>
    <w:p w:rsidR="006926B8" w:rsidRDefault="006926B8" w:rsidP="006926B8">
      <w:pPr>
        <w:contextualSpacing/>
        <w:rPr>
          <w:rtl/>
        </w:rPr>
      </w:pPr>
      <w:r>
        <w:rPr>
          <w:rFonts w:hint="eastAsia"/>
          <w:rtl/>
        </w:rPr>
        <w:lastRenderedPageBreak/>
        <w:t>«</w:t>
      </w:r>
      <w:r>
        <w:rPr>
          <w:rFonts w:hint="cs"/>
          <w:rtl/>
        </w:rPr>
        <w:t>آيا</w:t>
      </w:r>
      <w:r>
        <w:rPr>
          <w:rtl/>
        </w:rPr>
        <w:t xml:space="preserve"> </w:t>
      </w:r>
      <w:r>
        <w:rPr>
          <w:rFonts w:hint="cs"/>
          <w:rtl/>
        </w:rPr>
        <w:t>اين</w:t>
      </w:r>
      <w:r>
        <w:rPr>
          <w:rtl/>
        </w:rPr>
        <w:t xml:space="preserve"> </w:t>
      </w:r>
      <w:r>
        <w:rPr>
          <w:rFonts w:hint="cs"/>
          <w:rtl/>
        </w:rPr>
        <w:t>القائات</w:t>
      </w:r>
      <w:r>
        <w:rPr>
          <w:rtl/>
        </w:rPr>
        <w:t xml:space="preserve"> </w:t>
      </w:r>
      <w:r>
        <w:rPr>
          <w:rFonts w:hint="cs"/>
          <w:rtl/>
        </w:rPr>
        <w:t>غيرواقعي</w:t>
      </w:r>
      <w:r>
        <w:rPr>
          <w:rtl/>
        </w:rPr>
        <w:t xml:space="preserve"> </w:t>
      </w:r>
      <w:r>
        <w:rPr>
          <w:rFonts w:hint="cs"/>
          <w:rtl/>
        </w:rPr>
        <w:t>هستند؟</w:t>
      </w:r>
      <w:r>
        <w:rPr>
          <w:rtl/>
        </w:rPr>
        <w:t>!»</w:t>
      </w:r>
    </w:p>
    <w:p w:rsidR="006926B8" w:rsidRDefault="006926B8" w:rsidP="006926B8">
      <w:pPr>
        <w:contextualSpacing/>
        <w:rPr>
          <w:rtl/>
        </w:rPr>
      </w:pPr>
    </w:p>
    <w:p w:rsidR="006926B8" w:rsidRDefault="006926B8" w:rsidP="006926B8">
      <w:pPr>
        <w:contextualSpacing/>
        <w:rPr>
          <w:rtl/>
        </w:rPr>
      </w:pPr>
      <w:r>
        <w:rPr>
          <w:rFonts w:hint="cs"/>
          <w:rtl/>
        </w:rPr>
        <w:t>مطلب</w:t>
      </w:r>
      <w:r>
        <w:rPr>
          <w:rtl/>
        </w:rPr>
        <w:t xml:space="preserve"> </w:t>
      </w:r>
      <w:r>
        <w:rPr>
          <w:rFonts w:hint="cs"/>
          <w:rtl/>
        </w:rPr>
        <w:t>را</w:t>
      </w:r>
      <w:r>
        <w:rPr>
          <w:rtl/>
        </w:rPr>
        <w:t xml:space="preserve"> </w:t>
      </w:r>
      <w:r>
        <w:rPr>
          <w:rFonts w:hint="cs"/>
          <w:rtl/>
        </w:rPr>
        <w:t>از</w:t>
      </w:r>
      <w:r>
        <w:rPr>
          <w:rtl/>
        </w:rPr>
        <w:t xml:space="preserve"> </w:t>
      </w:r>
      <w:r>
        <w:rPr>
          <w:rFonts w:hint="cs"/>
          <w:rtl/>
        </w:rPr>
        <w:t>زاويه‌اي</w:t>
      </w:r>
      <w:r>
        <w:rPr>
          <w:rtl/>
        </w:rPr>
        <w:t xml:space="preserve"> </w:t>
      </w:r>
      <w:r>
        <w:rPr>
          <w:rFonts w:hint="cs"/>
          <w:rtl/>
        </w:rPr>
        <w:t>ديگر</w:t>
      </w:r>
      <w:r>
        <w:rPr>
          <w:rtl/>
        </w:rPr>
        <w:t xml:space="preserve"> </w:t>
      </w:r>
      <w:r>
        <w:rPr>
          <w:rFonts w:hint="cs"/>
          <w:rtl/>
        </w:rPr>
        <w:t>عرض</w:t>
      </w:r>
      <w:r>
        <w:rPr>
          <w:rtl/>
        </w:rPr>
        <w:t xml:space="preserve"> </w:t>
      </w:r>
      <w:r>
        <w:rPr>
          <w:rFonts w:hint="cs"/>
          <w:rtl/>
        </w:rPr>
        <w:t>مي‌كنم</w:t>
      </w:r>
    </w:p>
    <w:p w:rsidR="006926B8" w:rsidRDefault="006926B8" w:rsidP="006926B8">
      <w:pPr>
        <w:contextualSpacing/>
        <w:rPr>
          <w:rtl/>
        </w:rPr>
      </w:pPr>
      <w:r>
        <w:rPr>
          <w:rFonts w:hint="cs"/>
          <w:rtl/>
        </w:rPr>
        <w:t>پاتنم</w:t>
      </w:r>
      <w:r>
        <w:rPr>
          <w:rtl/>
        </w:rPr>
        <w:t xml:space="preserve"> </w:t>
      </w:r>
      <w:r>
        <w:rPr>
          <w:rFonts w:hint="cs"/>
          <w:rtl/>
        </w:rPr>
        <w:t>نشان</w:t>
      </w:r>
      <w:r>
        <w:rPr>
          <w:rtl/>
        </w:rPr>
        <w:t xml:space="preserve"> </w:t>
      </w:r>
      <w:r>
        <w:rPr>
          <w:rFonts w:hint="cs"/>
          <w:rtl/>
        </w:rPr>
        <w:t>داد</w:t>
      </w:r>
      <w:r>
        <w:rPr>
          <w:rtl/>
        </w:rPr>
        <w:t xml:space="preserve"> </w:t>
      </w:r>
      <w:r>
        <w:rPr>
          <w:rFonts w:hint="cs"/>
          <w:rtl/>
        </w:rPr>
        <w:t>از</w:t>
      </w:r>
      <w:r>
        <w:rPr>
          <w:rtl/>
        </w:rPr>
        <w:t xml:space="preserve"> </w:t>
      </w:r>
      <w:r>
        <w:rPr>
          <w:rFonts w:hint="cs"/>
          <w:rtl/>
        </w:rPr>
        <w:t>طريق</w:t>
      </w:r>
      <w:r>
        <w:rPr>
          <w:rtl/>
        </w:rPr>
        <w:t xml:space="preserve"> </w:t>
      </w:r>
      <w:r>
        <w:rPr>
          <w:rFonts w:hint="cs"/>
          <w:rtl/>
        </w:rPr>
        <w:t>نظريه</w:t>
      </w:r>
      <w:r>
        <w:rPr>
          <w:rtl/>
        </w:rPr>
        <w:t xml:space="preserve"> </w:t>
      </w:r>
      <w:r>
        <w:rPr>
          <w:rFonts w:hint="cs"/>
          <w:rtl/>
        </w:rPr>
        <w:t>علي</w:t>
      </w:r>
      <w:r>
        <w:rPr>
          <w:rtl/>
        </w:rPr>
        <w:t xml:space="preserve"> </w:t>
      </w:r>
      <w:r>
        <w:rPr>
          <w:rFonts w:hint="cs"/>
          <w:rtl/>
        </w:rPr>
        <w:t>ارجاع</w:t>
      </w:r>
      <w:r>
        <w:rPr>
          <w:rtl/>
        </w:rPr>
        <w:t xml:space="preserve"> </w:t>
      </w:r>
      <w:r>
        <w:rPr>
          <w:rFonts w:hint="cs"/>
          <w:rtl/>
        </w:rPr>
        <w:t>خود</w:t>
      </w:r>
    </w:p>
    <w:p w:rsidR="006926B8" w:rsidRDefault="006926B8" w:rsidP="006926B8">
      <w:pPr>
        <w:contextualSpacing/>
        <w:rPr>
          <w:rtl/>
        </w:rPr>
      </w:pPr>
      <w:r>
        <w:rPr>
          <w:rFonts w:hint="cs"/>
          <w:rtl/>
        </w:rPr>
        <w:t>كه</w:t>
      </w:r>
      <w:r>
        <w:rPr>
          <w:rtl/>
        </w:rPr>
        <w:t xml:space="preserve"> </w:t>
      </w:r>
      <w:r>
        <w:rPr>
          <w:rFonts w:hint="cs"/>
          <w:rtl/>
        </w:rPr>
        <w:t>در</w:t>
      </w:r>
      <w:r>
        <w:rPr>
          <w:rtl/>
        </w:rPr>
        <w:t xml:space="preserve"> </w:t>
      </w:r>
      <w:r>
        <w:rPr>
          <w:rFonts w:hint="cs"/>
          <w:rtl/>
        </w:rPr>
        <w:t>صورت</w:t>
      </w:r>
      <w:r>
        <w:rPr>
          <w:rtl/>
        </w:rPr>
        <w:t xml:space="preserve"> </w:t>
      </w:r>
      <w:r>
        <w:rPr>
          <w:rFonts w:hint="cs"/>
          <w:rtl/>
        </w:rPr>
        <w:t>پذيرش</w:t>
      </w:r>
      <w:r>
        <w:rPr>
          <w:rtl/>
        </w:rPr>
        <w:t xml:space="preserve"> </w:t>
      </w:r>
      <w:r>
        <w:rPr>
          <w:rFonts w:hint="cs"/>
          <w:rtl/>
        </w:rPr>
        <w:t>شبهه</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p>
    <w:p w:rsidR="006926B8" w:rsidRDefault="006926B8" w:rsidP="006926B8">
      <w:pPr>
        <w:contextualSpacing/>
        <w:rPr>
          <w:rtl/>
        </w:rPr>
      </w:pPr>
      <w:r>
        <w:rPr>
          <w:rFonts w:hint="cs"/>
          <w:rtl/>
        </w:rPr>
        <w:t>ما</w:t>
      </w:r>
      <w:r>
        <w:rPr>
          <w:rtl/>
        </w:rPr>
        <w:t xml:space="preserve"> </w:t>
      </w:r>
      <w:r>
        <w:rPr>
          <w:rFonts w:hint="cs"/>
          <w:rtl/>
        </w:rPr>
        <w:t>دو</w:t>
      </w:r>
      <w:r>
        <w:rPr>
          <w:rtl/>
        </w:rPr>
        <w:t xml:space="preserve"> «</w:t>
      </w:r>
      <w:r>
        <w:rPr>
          <w:rFonts w:hint="cs"/>
          <w:rtl/>
        </w:rPr>
        <w:t>من</w:t>
      </w:r>
      <w:r>
        <w:rPr>
          <w:rFonts w:hint="eastAsia"/>
          <w:rtl/>
        </w:rPr>
        <w:t>»</w:t>
      </w:r>
      <w:r>
        <w:rPr>
          <w:rtl/>
        </w:rPr>
        <w:t xml:space="preserve"> </w:t>
      </w:r>
      <w:r>
        <w:rPr>
          <w:rFonts w:hint="cs"/>
          <w:rtl/>
        </w:rPr>
        <w:t>داريم</w:t>
      </w:r>
    </w:p>
    <w:p w:rsidR="006926B8" w:rsidRDefault="006926B8" w:rsidP="006926B8">
      <w:pPr>
        <w:contextualSpacing/>
        <w:rPr>
          <w:rtl/>
        </w:rPr>
      </w:pPr>
      <w:r>
        <w:rPr>
          <w:rFonts w:hint="cs"/>
          <w:rtl/>
        </w:rPr>
        <w:t>كه</w:t>
      </w:r>
      <w:r>
        <w:rPr>
          <w:rtl/>
        </w:rPr>
        <w:t xml:space="preserve"> </w:t>
      </w:r>
      <w:r>
        <w:rPr>
          <w:rFonts w:hint="cs"/>
          <w:rtl/>
        </w:rPr>
        <w:t>يكي</w:t>
      </w:r>
      <w:r>
        <w:rPr>
          <w:rtl/>
        </w:rPr>
        <w:t xml:space="preserve"> «</w:t>
      </w:r>
      <w:r>
        <w:rPr>
          <w:rFonts w:hint="cs"/>
          <w:rtl/>
        </w:rPr>
        <w:t>درون</w:t>
      </w:r>
      <w:r>
        <w:rPr>
          <w:rtl/>
        </w:rPr>
        <w:t xml:space="preserve"> </w:t>
      </w:r>
      <w:r>
        <w:rPr>
          <w:rFonts w:hint="cs"/>
          <w:rtl/>
        </w:rPr>
        <w:t>خمره‌</w:t>
      </w:r>
      <w:r>
        <w:rPr>
          <w:rFonts w:hint="eastAsia"/>
          <w:rtl/>
        </w:rPr>
        <w:t>»</w:t>
      </w:r>
      <w:r>
        <w:rPr>
          <w:rtl/>
        </w:rPr>
        <w:t xml:space="preserve"> </w:t>
      </w:r>
      <w:r>
        <w:rPr>
          <w:rFonts w:hint="cs"/>
          <w:rtl/>
        </w:rPr>
        <w:t>است</w:t>
      </w:r>
    </w:p>
    <w:p w:rsidR="006926B8" w:rsidRDefault="006926B8" w:rsidP="006926B8">
      <w:pPr>
        <w:contextualSpacing/>
        <w:rPr>
          <w:rtl/>
        </w:rPr>
      </w:pPr>
      <w:r>
        <w:rPr>
          <w:rFonts w:hint="cs"/>
          <w:rtl/>
        </w:rPr>
        <w:t>و</w:t>
      </w:r>
      <w:r>
        <w:rPr>
          <w:rtl/>
        </w:rPr>
        <w:t xml:space="preserve"> </w:t>
      </w:r>
      <w:r>
        <w:rPr>
          <w:rFonts w:hint="cs"/>
          <w:rtl/>
        </w:rPr>
        <w:t>ديگري</w:t>
      </w:r>
      <w:r>
        <w:rPr>
          <w:rtl/>
        </w:rPr>
        <w:t xml:space="preserve"> </w:t>
      </w:r>
      <w:r>
        <w:rPr>
          <w:rFonts w:hint="cs"/>
          <w:rtl/>
        </w:rPr>
        <w:t>خود</w:t>
      </w:r>
      <w:r>
        <w:rPr>
          <w:rtl/>
        </w:rPr>
        <w:t xml:space="preserve"> </w:t>
      </w:r>
      <w:r>
        <w:rPr>
          <w:rFonts w:hint="cs"/>
          <w:rtl/>
        </w:rPr>
        <w:t>ما</w:t>
      </w:r>
      <w:r>
        <w:rPr>
          <w:rtl/>
        </w:rPr>
        <w:t xml:space="preserve"> </w:t>
      </w:r>
      <w:r>
        <w:rPr>
          <w:rFonts w:hint="cs"/>
          <w:rtl/>
        </w:rPr>
        <w:t>هستيم</w:t>
      </w:r>
    </w:p>
    <w:p w:rsidR="006926B8" w:rsidRDefault="006926B8" w:rsidP="006926B8">
      <w:pPr>
        <w:contextualSpacing/>
        <w:rPr>
          <w:rtl/>
        </w:rPr>
      </w:pPr>
      <w:r>
        <w:rPr>
          <w:rFonts w:hint="cs"/>
          <w:rtl/>
        </w:rPr>
        <w:t>كه</w:t>
      </w:r>
      <w:r>
        <w:rPr>
          <w:rtl/>
        </w:rPr>
        <w:t xml:space="preserve"> «</w:t>
      </w:r>
      <w:r>
        <w:rPr>
          <w:rFonts w:hint="cs"/>
          <w:rtl/>
        </w:rPr>
        <w:t>من</w:t>
      </w:r>
      <w:r>
        <w:rPr>
          <w:rFonts w:hint="eastAsia"/>
          <w:rtl/>
        </w:rPr>
        <w:t>»</w:t>
      </w:r>
      <w:r>
        <w:rPr>
          <w:rtl/>
        </w:rPr>
        <w:t xml:space="preserve"> </w:t>
      </w:r>
      <w:r>
        <w:rPr>
          <w:rFonts w:hint="cs"/>
          <w:rtl/>
        </w:rPr>
        <w:t>بودن‌مان</w:t>
      </w:r>
      <w:r>
        <w:rPr>
          <w:rtl/>
        </w:rPr>
        <w:t xml:space="preserve"> </w:t>
      </w:r>
      <w:r>
        <w:rPr>
          <w:rFonts w:hint="cs"/>
          <w:rtl/>
        </w:rPr>
        <w:t>را</w:t>
      </w:r>
      <w:r>
        <w:rPr>
          <w:rtl/>
        </w:rPr>
        <w:t xml:space="preserve"> </w:t>
      </w:r>
      <w:r>
        <w:rPr>
          <w:rFonts w:hint="cs"/>
          <w:rtl/>
        </w:rPr>
        <w:t>از</w:t>
      </w:r>
      <w:r>
        <w:rPr>
          <w:rtl/>
        </w:rPr>
        <w:t xml:space="preserve"> </w:t>
      </w:r>
      <w:r>
        <w:rPr>
          <w:rFonts w:hint="cs"/>
          <w:rtl/>
        </w:rPr>
        <w:t>اين</w:t>
      </w:r>
      <w:r>
        <w:rPr>
          <w:rtl/>
        </w:rPr>
        <w:t xml:space="preserve"> «</w:t>
      </w:r>
      <w:r>
        <w:rPr>
          <w:rFonts w:hint="cs"/>
          <w:rtl/>
        </w:rPr>
        <w:t>من</w:t>
      </w:r>
      <w:r>
        <w:rPr>
          <w:rFonts w:hint="eastAsia"/>
          <w:rtl/>
        </w:rPr>
        <w:t>»</w:t>
      </w:r>
      <w:r>
        <w:rPr>
          <w:rtl/>
        </w:rPr>
        <w:t xml:space="preserve"> </w:t>
      </w:r>
      <w:r>
        <w:rPr>
          <w:rFonts w:hint="cs"/>
          <w:rtl/>
        </w:rPr>
        <w:t>دوم</w:t>
      </w:r>
      <w:r>
        <w:rPr>
          <w:rtl/>
        </w:rPr>
        <w:t xml:space="preserve"> </w:t>
      </w:r>
      <w:r>
        <w:rPr>
          <w:rFonts w:hint="cs"/>
          <w:rtl/>
        </w:rPr>
        <w:t>اخذ</w:t>
      </w:r>
      <w:r>
        <w:rPr>
          <w:rtl/>
        </w:rPr>
        <w:t xml:space="preserve"> </w:t>
      </w:r>
      <w:r>
        <w:rPr>
          <w:rFonts w:hint="cs"/>
          <w:rtl/>
        </w:rPr>
        <w:t>كرده‌ايم</w:t>
      </w:r>
    </w:p>
    <w:p w:rsidR="006926B8" w:rsidRDefault="006926B8" w:rsidP="006926B8">
      <w:pPr>
        <w:contextualSpacing/>
        <w:rPr>
          <w:rtl/>
        </w:rPr>
      </w:pPr>
      <w:r>
        <w:rPr>
          <w:rFonts w:hint="cs"/>
          <w:rtl/>
        </w:rPr>
        <w:t>تصوّري</w:t>
      </w:r>
      <w:r>
        <w:rPr>
          <w:rtl/>
        </w:rPr>
        <w:t xml:space="preserve"> </w:t>
      </w:r>
      <w:r>
        <w:rPr>
          <w:rFonts w:hint="cs"/>
          <w:rtl/>
        </w:rPr>
        <w:t>كه</w:t>
      </w:r>
      <w:r>
        <w:rPr>
          <w:rtl/>
        </w:rPr>
        <w:t xml:space="preserve"> </w:t>
      </w:r>
      <w:r>
        <w:rPr>
          <w:rFonts w:hint="cs"/>
          <w:rtl/>
        </w:rPr>
        <w:t>از</w:t>
      </w:r>
      <w:r>
        <w:rPr>
          <w:rtl/>
        </w:rPr>
        <w:t xml:space="preserve"> </w:t>
      </w:r>
      <w:r>
        <w:rPr>
          <w:rFonts w:hint="cs"/>
          <w:rtl/>
        </w:rPr>
        <w:t>خودمان</w:t>
      </w:r>
      <w:r>
        <w:rPr>
          <w:rtl/>
        </w:rPr>
        <w:t xml:space="preserve"> </w:t>
      </w:r>
      <w:r>
        <w:rPr>
          <w:rFonts w:hint="cs"/>
          <w:rtl/>
        </w:rPr>
        <w:t>داريم</w:t>
      </w:r>
    </w:p>
    <w:p w:rsidR="006926B8" w:rsidRDefault="006926B8" w:rsidP="006926B8">
      <w:pPr>
        <w:contextualSpacing/>
        <w:rPr>
          <w:rtl/>
        </w:rPr>
      </w:pPr>
      <w:r>
        <w:rPr>
          <w:rFonts w:hint="cs"/>
          <w:rtl/>
        </w:rPr>
        <w:t>مربوط</w:t>
      </w:r>
      <w:r>
        <w:rPr>
          <w:rtl/>
        </w:rPr>
        <w:t xml:space="preserve"> </w:t>
      </w:r>
      <w:r>
        <w:rPr>
          <w:rFonts w:hint="cs"/>
          <w:rtl/>
        </w:rPr>
        <w:t>به</w:t>
      </w:r>
      <w:r>
        <w:rPr>
          <w:rtl/>
        </w:rPr>
        <w:t xml:space="preserve"> </w:t>
      </w:r>
      <w:r>
        <w:rPr>
          <w:rFonts w:hint="cs"/>
          <w:rtl/>
        </w:rPr>
        <w:t>همين</w:t>
      </w:r>
      <w:r>
        <w:rPr>
          <w:rtl/>
        </w:rPr>
        <w:t xml:space="preserve"> «</w:t>
      </w:r>
      <w:r>
        <w:rPr>
          <w:rFonts w:hint="cs"/>
          <w:rtl/>
        </w:rPr>
        <w:t>من</w:t>
      </w:r>
      <w:r>
        <w:rPr>
          <w:rtl/>
        </w:rPr>
        <w:t xml:space="preserve"> </w:t>
      </w:r>
      <w:r>
        <w:rPr>
          <w:rFonts w:hint="cs"/>
          <w:rtl/>
        </w:rPr>
        <w:t>القاء</w:t>
      </w:r>
      <w:r>
        <w:rPr>
          <w:rtl/>
        </w:rPr>
        <w:t xml:space="preserve"> </w:t>
      </w:r>
      <w:r>
        <w:rPr>
          <w:rFonts w:hint="cs"/>
          <w:rtl/>
        </w:rPr>
        <w:t>شده</w:t>
      </w:r>
      <w:r>
        <w:rPr>
          <w:rFonts w:hint="eastAsia"/>
          <w:rtl/>
        </w:rPr>
        <w:t>»</w:t>
      </w:r>
      <w:r>
        <w:rPr>
          <w:rtl/>
        </w:rPr>
        <w:t xml:space="preserve"> </w:t>
      </w:r>
      <w:r>
        <w:rPr>
          <w:rFonts w:hint="cs"/>
          <w:rtl/>
        </w:rPr>
        <w:t>است</w:t>
      </w:r>
    </w:p>
    <w:p w:rsidR="006926B8" w:rsidRDefault="006926B8" w:rsidP="006926B8">
      <w:pPr>
        <w:contextualSpacing/>
        <w:rPr>
          <w:rtl/>
        </w:rPr>
      </w:pPr>
    </w:p>
    <w:p w:rsidR="006926B8" w:rsidRDefault="006926B8" w:rsidP="006926B8">
      <w:pPr>
        <w:contextualSpacing/>
        <w:rPr>
          <w:rtl/>
        </w:rPr>
      </w:pPr>
      <w:r>
        <w:rPr>
          <w:rFonts w:hint="cs"/>
          <w:rtl/>
        </w:rPr>
        <w:t>اجازه</w:t>
      </w:r>
      <w:r>
        <w:rPr>
          <w:rtl/>
        </w:rPr>
        <w:t xml:space="preserve"> </w:t>
      </w:r>
      <w:r>
        <w:rPr>
          <w:rFonts w:hint="cs"/>
          <w:rtl/>
        </w:rPr>
        <w:t>دهيد</w:t>
      </w:r>
      <w:r>
        <w:rPr>
          <w:rtl/>
        </w:rPr>
        <w:t xml:space="preserve"> </w:t>
      </w:r>
      <w:r>
        <w:rPr>
          <w:rFonts w:hint="cs"/>
          <w:rtl/>
        </w:rPr>
        <w:t>به</w:t>
      </w:r>
      <w:r>
        <w:rPr>
          <w:rtl/>
        </w:rPr>
        <w:t xml:space="preserve"> </w:t>
      </w:r>
      <w:r>
        <w:rPr>
          <w:rFonts w:hint="cs"/>
          <w:rtl/>
        </w:rPr>
        <w:t>هر</w:t>
      </w:r>
      <w:r>
        <w:rPr>
          <w:rtl/>
        </w:rPr>
        <w:t xml:space="preserve"> </w:t>
      </w:r>
      <w:r>
        <w:rPr>
          <w:rFonts w:hint="cs"/>
          <w:rtl/>
        </w:rPr>
        <w:t>كدام</w:t>
      </w:r>
      <w:r>
        <w:rPr>
          <w:rtl/>
        </w:rPr>
        <w:t xml:space="preserve"> </w:t>
      </w:r>
      <w:r>
        <w:rPr>
          <w:rFonts w:hint="cs"/>
          <w:rtl/>
        </w:rPr>
        <w:t>از</w:t>
      </w:r>
      <w:r>
        <w:rPr>
          <w:rtl/>
        </w:rPr>
        <w:t xml:space="preserve"> </w:t>
      </w:r>
      <w:r>
        <w:rPr>
          <w:rFonts w:hint="cs"/>
          <w:rtl/>
        </w:rPr>
        <w:t>اين‌ها</w:t>
      </w:r>
      <w:r>
        <w:rPr>
          <w:rtl/>
        </w:rPr>
        <w:t xml:space="preserve"> </w:t>
      </w:r>
      <w:r>
        <w:rPr>
          <w:rFonts w:hint="cs"/>
          <w:rtl/>
        </w:rPr>
        <w:t>يك</w:t>
      </w:r>
      <w:r>
        <w:rPr>
          <w:rtl/>
        </w:rPr>
        <w:t xml:space="preserve"> </w:t>
      </w:r>
      <w:r>
        <w:rPr>
          <w:rFonts w:hint="cs"/>
          <w:rtl/>
        </w:rPr>
        <w:t>اسم</w:t>
      </w:r>
      <w:r>
        <w:rPr>
          <w:rtl/>
        </w:rPr>
        <w:t xml:space="preserve"> </w:t>
      </w:r>
      <w:r>
        <w:rPr>
          <w:rFonts w:hint="cs"/>
          <w:rtl/>
        </w:rPr>
        <w:t>بدهيم</w:t>
      </w:r>
    </w:p>
    <w:p w:rsidR="006926B8" w:rsidRDefault="006926B8" w:rsidP="006926B8">
      <w:pPr>
        <w:contextualSpacing/>
        <w:rPr>
          <w:rtl/>
        </w:rPr>
      </w:pPr>
      <w:r>
        <w:rPr>
          <w:rFonts w:hint="cs"/>
          <w:rtl/>
        </w:rPr>
        <w:t>تا</w:t>
      </w:r>
      <w:r>
        <w:rPr>
          <w:rtl/>
        </w:rPr>
        <w:t xml:space="preserve"> </w:t>
      </w:r>
      <w:r>
        <w:rPr>
          <w:rFonts w:hint="cs"/>
          <w:rtl/>
        </w:rPr>
        <w:t>اشتباه</w:t>
      </w:r>
      <w:r>
        <w:rPr>
          <w:rtl/>
        </w:rPr>
        <w:t xml:space="preserve"> </w:t>
      </w:r>
      <w:r>
        <w:rPr>
          <w:rFonts w:hint="cs"/>
          <w:rtl/>
        </w:rPr>
        <w:t>نكنيم</w:t>
      </w:r>
    </w:p>
    <w:p w:rsidR="006926B8" w:rsidRDefault="006926B8" w:rsidP="006926B8">
      <w:pPr>
        <w:contextualSpacing/>
        <w:rPr>
          <w:rtl/>
        </w:rPr>
      </w:pPr>
      <w:r>
        <w:rPr>
          <w:rFonts w:hint="cs"/>
          <w:rtl/>
        </w:rPr>
        <w:t>يك</w:t>
      </w:r>
      <w:r>
        <w:rPr>
          <w:rtl/>
        </w:rPr>
        <w:t xml:space="preserve"> </w:t>
      </w:r>
      <w:r>
        <w:rPr>
          <w:rFonts w:hint="cs"/>
          <w:rtl/>
        </w:rPr>
        <w:t>دانشمند</w:t>
      </w:r>
      <w:r>
        <w:rPr>
          <w:rtl/>
        </w:rPr>
        <w:t xml:space="preserve"> </w:t>
      </w:r>
      <w:r>
        <w:rPr>
          <w:rFonts w:hint="cs"/>
          <w:rtl/>
        </w:rPr>
        <w:t>خبيث</w:t>
      </w:r>
      <w:r>
        <w:rPr>
          <w:rtl/>
        </w:rPr>
        <w:t xml:space="preserve"> </w:t>
      </w:r>
      <w:r>
        <w:rPr>
          <w:rFonts w:hint="cs"/>
          <w:rtl/>
        </w:rPr>
        <w:t>داريم</w:t>
      </w:r>
      <w:r>
        <w:rPr>
          <w:rtl/>
        </w:rPr>
        <w:t xml:space="preserve"> </w:t>
      </w:r>
      <w:r>
        <w:rPr>
          <w:rFonts w:hint="cs"/>
          <w:rtl/>
        </w:rPr>
        <w:t>كه</w:t>
      </w:r>
      <w:r>
        <w:rPr>
          <w:rtl/>
        </w:rPr>
        <w:t xml:space="preserve"> </w:t>
      </w:r>
      <w:r>
        <w:rPr>
          <w:rFonts w:hint="cs"/>
          <w:rtl/>
        </w:rPr>
        <w:t>نامش</w:t>
      </w:r>
      <w:r>
        <w:rPr>
          <w:rtl/>
        </w:rPr>
        <w:t xml:space="preserve"> </w:t>
      </w:r>
      <w:r>
        <w:rPr>
          <w:rFonts w:hint="cs"/>
          <w:rtl/>
        </w:rPr>
        <w:t>را</w:t>
      </w:r>
      <w:r>
        <w:rPr>
          <w:rtl/>
        </w:rPr>
        <w:t xml:space="preserve"> </w:t>
      </w:r>
      <w:r>
        <w:rPr>
          <w:rFonts w:hint="cs"/>
          <w:rtl/>
        </w:rPr>
        <w:t>مي‌گذاريم</w:t>
      </w:r>
      <w:r>
        <w:rPr>
          <w:rtl/>
        </w:rPr>
        <w:t xml:space="preserve">: </w:t>
      </w:r>
      <w:r>
        <w:rPr>
          <w:rFonts w:hint="cs"/>
          <w:rtl/>
        </w:rPr>
        <w:t>فرانكشتاين</w:t>
      </w:r>
    </w:p>
    <w:p w:rsidR="006926B8" w:rsidRDefault="006926B8" w:rsidP="006926B8">
      <w:pPr>
        <w:contextualSpacing/>
        <w:rPr>
          <w:rtl/>
        </w:rPr>
      </w:pPr>
      <w:r>
        <w:rPr>
          <w:rFonts w:hint="cs"/>
          <w:rtl/>
        </w:rPr>
        <w:t>او</w:t>
      </w:r>
      <w:r>
        <w:rPr>
          <w:rtl/>
        </w:rPr>
        <w:t xml:space="preserve"> </w:t>
      </w:r>
      <w:r>
        <w:rPr>
          <w:rFonts w:hint="cs"/>
          <w:rtl/>
        </w:rPr>
        <w:t>مغزي</w:t>
      </w:r>
      <w:r>
        <w:rPr>
          <w:rtl/>
        </w:rPr>
        <w:t xml:space="preserve"> </w:t>
      </w:r>
      <w:r>
        <w:rPr>
          <w:rFonts w:hint="cs"/>
          <w:rtl/>
        </w:rPr>
        <w:t>را</w:t>
      </w:r>
      <w:r>
        <w:rPr>
          <w:rtl/>
        </w:rPr>
        <w:t xml:space="preserve"> </w:t>
      </w:r>
      <w:r>
        <w:rPr>
          <w:rFonts w:hint="cs"/>
          <w:rtl/>
        </w:rPr>
        <w:t>در</w:t>
      </w:r>
      <w:r>
        <w:rPr>
          <w:rtl/>
        </w:rPr>
        <w:t xml:space="preserve"> </w:t>
      </w:r>
      <w:r>
        <w:rPr>
          <w:rFonts w:hint="cs"/>
          <w:rtl/>
        </w:rPr>
        <w:t>يك</w:t>
      </w:r>
      <w:r>
        <w:rPr>
          <w:rtl/>
        </w:rPr>
        <w:t xml:space="preserve"> </w:t>
      </w:r>
      <w:r>
        <w:rPr>
          <w:rFonts w:hint="cs"/>
          <w:rtl/>
        </w:rPr>
        <w:t>خمره</w:t>
      </w:r>
      <w:r>
        <w:rPr>
          <w:rtl/>
        </w:rPr>
        <w:t xml:space="preserve"> </w:t>
      </w:r>
      <w:r>
        <w:rPr>
          <w:rFonts w:hint="cs"/>
          <w:rtl/>
        </w:rPr>
        <w:t>نهاده</w:t>
      </w:r>
      <w:r>
        <w:rPr>
          <w:rtl/>
        </w:rPr>
        <w:t xml:space="preserve"> </w:t>
      </w:r>
      <w:r>
        <w:rPr>
          <w:rFonts w:hint="cs"/>
          <w:rtl/>
        </w:rPr>
        <w:t>است</w:t>
      </w:r>
    </w:p>
    <w:p w:rsidR="006926B8" w:rsidRDefault="006926B8" w:rsidP="006926B8">
      <w:pPr>
        <w:contextualSpacing/>
        <w:rPr>
          <w:rtl/>
        </w:rPr>
      </w:pPr>
      <w:r>
        <w:rPr>
          <w:rFonts w:hint="cs"/>
          <w:rtl/>
        </w:rPr>
        <w:t>اين</w:t>
      </w:r>
      <w:r>
        <w:rPr>
          <w:rtl/>
        </w:rPr>
        <w:t xml:space="preserve"> </w:t>
      </w:r>
      <w:r>
        <w:rPr>
          <w:rFonts w:hint="cs"/>
          <w:rtl/>
        </w:rPr>
        <w:t>مغز</w:t>
      </w:r>
      <w:r>
        <w:rPr>
          <w:rtl/>
        </w:rPr>
        <w:t xml:space="preserve"> </w:t>
      </w:r>
      <w:r>
        <w:rPr>
          <w:rFonts w:hint="cs"/>
          <w:rtl/>
        </w:rPr>
        <w:t>متعلق</w:t>
      </w:r>
      <w:r>
        <w:rPr>
          <w:rtl/>
        </w:rPr>
        <w:t xml:space="preserve"> </w:t>
      </w:r>
      <w:r>
        <w:rPr>
          <w:rFonts w:hint="cs"/>
          <w:rtl/>
        </w:rPr>
        <w:t>به</w:t>
      </w:r>
      <w:r>
        <w:rPr>
          <w:rtl/>
        </w:rPr>
        <w:t xml:space="preserve"> </w:t>
      </w:r>
      <w:r>
        <w:rPr>
          <w:rFonts w:hint="cs"/>
          <w:rtl/>
        </w:rPr>
        <w:t>كيست؟</w:t>
      </w:r>
    </w:p>
    <w:p w:rsidR="006926B8" w:rsidRDefault="006926B8" w:rsidP="006926B8">
      <w:pPr>
        <w:contextualSpacing/>
        <w:rPr>
          <w:rtl/>
        </w:rPr>
      </w:pPr>
      <w:r>
        <w:rPr>
          <w:rFonts w:hint="cs"/>
          <w:rtl/>
        </w:rPr>
        <w:t>فرض</w:t>
      </w:r>
      <w:r>
        <w:rPr>
          <w:rtl/>
        </w:rPr>
        <w:t xml:space="preserve"> </w:t>
      </w:r>
      <w:r>
        <w:rPr>
          <w:rFonts w:hint="cs"/>
          <w:rtl/>
        </w:rPr>
        <w:t>اين‌كه</w:t>
      </w:r>
      <w:r>
        <w:rPr>
          <w:rtl/>
        </w:rPr>
        <w:t xml:space="preserve"> </w:t>
      </w:r>
      <w:r>
        <w:rPr>
          <w:rFonts w:hint="cs"/>
          <w:rtl/>
        </w:rPr>
        <w:t>مال</w:t>
      </w:r>
      <w:r>
        <w:rPr>
          <w:rtl/>
        </w:rPr>
        <w:t xml:space="preserve"> </w:t>
      </w:r>
      <w:r>
        <w:rPr>
          <w:rFonts w:hint="cs"/>
          <w:rtl/>
        </w:rPr>
        <w:t>يك</w:t>
      </w:r>
      <w:r>
        <w:rPr>
          <w:rtl/>
        </w:rPr>
        <w:t xml:space="preserve"> </w:t>
      </w:r>
      <w:r>
        <w:rPr>
          <w:rFonts w:hint="cs"/>
          <w:rtl/>
        </w:rPr>
        <w:t>انساني</w:t>
      </w:r>
      <w:r>
        <w:rPr>
          <w:rtl/>
        </w:rPr>
        <w:t xml:space="preserve"> </w:t>
      </w:r>
      <w:r>
        <w:rPr>
          <w:rFonts w:hint="cs"/>
          <w:rtl/>
        </w:rPr>
        <w:t>بوده</w:t>
      </w:r>
      <w:r>
        <w:rPr>
          <w:rtl/>
        </w:rPr>
        <w:t xml:space="preserve"> </w:t>
      </w:r>
      <w:r>
        <w:rPr>
          <w:rFonts w:hint="cs"/>
          <w:rtl/>
        </w:rPr>
        <w:t>كه</w:t>
      </w:r>
      <w:r>
        <w:rPr>
          <w:rtl/>
        </w:rPr>
        <w:t xml:space="preserve"> </w:t>
      </w:r>
      <w:r>
        <w:rPr>
          <w:rFonts w:hint="cs"/>
          <w:rtl/>
        </w:rPr>
        <w:t>امروز</w:t>
      </w:r>
      <w:r>
        <w:rPr>
          <w:rtl/>
        </w:rPr>
        <w:t xml:space="preserve"> </w:t>
      </w:r>
      <w:r>
        <w:rPr>
          <w:rFonts w:hint="cs"/>
          <w:rtl/>
        </w:rPr>
        <w:t>بدن</w:t>
      </w:r>
      <w:r>
        <w:rPr>
          <w:rtl/>
        </w:rPr>
        <w:t xml:space="preserve"> </w:t>
      </w:r>
      <w:r>
        <w:rPr>
          <w:rFonts w:hint="cs"/>
          <w:rtl/>
        </w:rPr>
        <w:t>او</w:t>
      </w:r>
      <w:r>
        <w:rPr>
          <w:rtl/>
        </w:rPr>
        <w:t xml:space="preserve"> </w:t>
      </w:r>
      <w:r>
        <w:rPr>
          <w:rFonts w:hint="cs"/>
          <w:rtl/>
        </w:rPr>
        <w:t>نابود</w:t>
      </w:r>
      <w:r>
        <w:rPr>
          <w:rtl/>
        </w:rPr>
        <w:t xml:space="preserve"> </w:t>
      </w:r>
      <w:r>
        <w:rPr>
          <w:rFonts w:hint="cs"/>
          <w:rtl/>
        </w:rPr>
        <w:t>شده</w:t>
      </w:r>
    </w:p>
    <w:p w:rsidR="006926B8" w:rsidRDefault="006926B8" w:rsidP="006926B8">
      <w:pPr>
        <w:contextualSpacing/>
        <w:rPr>
          <w:rtl/>
        </w:rPr>
      </w:pPr>
      <w:r>
        <w:rPr>
          <w:rFonts w:hint="cs"/>
          <w:rtl/>
        </w:rPr>
        <w:t>نام</w:t>
      </w:r>
      <w:r>
        <w:rPr>
          <w:rtl/>
        </w:rPr>
        <w:t xml:space="preserve"> </w:t>
      </w:r>
      <w:r>
        <w:rPr>
          <w:rFonts w:hint="cs"/>
          <w:rtl/>
        </w:rPr>
        <w:t>او</w:t>
      </w:r>
      <w:r>
        <w:rPr>
          <w:rtl/>
        </w:rPr>
        <w:t xml:space="preserve"> </w:t>
      </w:r>
      <w:r>
        <w:rPr>
          <w:rFonts w:hint="cs"/>
          <w:rtl/>
        </w:rPr>
        <w:t>را</w:t>
      </w:r>
      <w:r>
        <w:rPr>
          <w:rtl/>
        </w:rPr>
        <w:t xml:space="preserve"> </w:t>
      </w:r>
      <w:r>
        <w:rPr>
          <w:rFonts w:hint="cs"/>
          <w:rtl/>
        </w:rPr>
        <w:t>مي‌گذاريم</w:t>
      </w:r>
      <w:r>
        <w:rPr>
          <w:rtl/>
        </w:rPr>
        <w:t xml:space="preserve">: </w:t>
      </w:r>
      <w:r>
        <w:rPr>
          <w:rFonts w:hint="cs"/>
          <w:rtl/>
        </w:rPr>
        <w:t>سينا</w:t>
      </w:r>
    </w:p>
    <w:p w:rsidR="006926B8" w:rsidRDefault="006926B8" w:rsidP="006926B8">
      <w:pPr>
        <w:contextualSpacing/>
        <w:rPr>
          <w:rtl/>
        </w:rPr>
      </w:pPr>
      <w:r>
        <w:rPr>
          <w:rFonts w:hint="cs"/>
          <w:rtl/>
        </w:rPr>
        <w:t>حالا</w:t>
      </w:r>
      <w:r>
        <w:rPr>
          <w:rtl/>
        </w:rPr>
        <w:t xml:space="preserve"> </w:t>
      </w:r>
      <w:r>
        <w:rPr>
          <w:rFonts w:hint="cs"/>
          <w:rtl/>
        </w:rPr>
        <w:t>او</w:t>
      </w:r>
      <w:r>
        <w:rPr>
          <w:rtl/>
        </w:rPr>
        <w:t xml:space="preserve"> </w:t>
      </w:r>
      <w:r>
        <w:rPr>
          <w:rFonts w:hint="cs"/>
          <w:rtl/>
        </w:rPr>
        <w:t>يك</w:t>
      </w:r>
      <w:r>
        <w:rPr>
          <w:rtl/>
        </w:rPr>
        <w:t xml:space="preserve"> </w:t>
      </w:r>
      <w:r>
        <w:rPr>
          <w:rFonts w:hint="cs"/>
          <w:rtl/>
        </w:rPr>
        <w:t>تصوّري</w:t>
      </w:r>
      <w:r>
        <w:rPr>
          <w:rtl/>
        </w:rPr>
        <w:t xml:space="preserve"> </w:t>
      </w:r>
      <w:r>
        <w:rPr>
          <w:rFonts w:hint="cs"/>
          <w:rtl/>
        </w:rPr>
        <w:t>به</w:t>
      </w:r>
      <w:r>
        <w:rPr>
          <w:rtl/>
        </w:rPr>
        <w:t xml:space="preserve"> </w:t>
      </w:r>
      <w:r>
        <w:rPr>
          <w:rFonts w:hint="cs"/>
          <w:rtl/>
        </w:rPr>
        <w:t>اين</w:t>
      </w:r>
      <w:r>
        <w:rPr>
          <w:rtl/>
        </w:rPr>
        <w:t xml:space="preserve"> </w:t>
      </w:r>
      <w:r>
        <w:rPr>
          <w:rFonts w:hint="cs"/>
          <w:rtl/>
        </w:rPr>
        <w:t>مغز</w:t>
      </w:r>
      <w:r>
        <w:rPr>
          <w:rtl/>
        </w:rPr>
        <w:t xml:space="preserve"> </w:t>
      </w:r>
      <w:r>
        <w:rPr>
          <w:rFonts w:hint="cs"/>
          <w:rtl/>
        </w:rPr>
        <w:t>القاء</w:t>
      </w:r>
      <w:r>
        <w:rPr>
          <w:rtl/>
        </w:rPr>
        <w:t xml:space="preserve"> </w:t>
      </w:r>
      <w:r>
        <w:rPr>
          <w:rFonts w:hint="cs"/>
          <w:rtl/>
        </w:rPr>
        <w:t>مي‌نمايد</w:t>
      </w:r>
    </w:p>
    <w:p w:rsidR="006926B8" w:rsidRDefault="006926B8" w:rsidP="006926B8">
      <w:pPr>
        <w:contextualSpacing/>
        <w:rPr>
          <w:rtl/>
        </w:rPr>
      </w:pPr>
      <w:r>
        <w:rPr>
          <w:rFonts w:hint="cs"/>
          <w:rtl/>
        </w:rPr>
        <w:t>و</w:t>
      </w:r>
      <w:r>
        <w:rPr>
          <w:rtl/>
        </w:rPr>
        <w:t xml:space="preserve"> «</w:t>
      </w:r>
      <w:r>
        <w:rPr>
          <w:rFonts w:hint="cs"/>
          <w:rtl/>
        </w:rPr>
        <w:t>من</w:t>
      </w:r>
      <w:r>
        <w:rPr>
          <w:rFonts w:hint="eastAsia"/>
          <w:rtl/>
        </w:rPr>
        <w:t>»</w:t>
      </w:r>
      <w:r>
        <w:rPr>
          <w:rtl/>
        </w:rPr>
        <w:t xml:space="preserve"> </w:t>
      </w:r>
      <w:r>
        <w:rPr>
          <w:rFonts w:hint="cs"/>
          <w:rtl/>
        </w:rPr>
        <w:t>متولد</w:t>
      </w:r>
      <w:r>
        <w:rPr>
          <w:rtl/>
        </w:rPr>
        <w:t xml:space="preserve"> </w:t>
      </w:r>
      <w:r>
        <w:rPr>
          <w:rFonts w:hint="cs"/>
          <w:rtl/>
        </w:rPr>
        <w:t>مي‌شوم</w:t>
      </w:r>
    </w:p>
    <w:p w:rsidR="006926B8" w:rsidRDefault="006926B8" w:rsidP="006926B8">
      <w:pPr>
        <w:contextualSpacing/>
        <w:rPr>
          <w:rtl/>
        </w:rPr>
      </w:pPr>
      <w:r>
        <w:rPr>
          <w:rFonts w:hint="cs"/>
          <w:rtl/>
        </w:rPr>
        <w:t>من</w:t>
      </w:r>
      <w:r>
        <w:rPr>
          <w:rtl/>
        </w:rPr>
        <w:t xml:space="preserve"> </w:t>
      </w:r>
      <w:r>
        <w:rPr>
          <w:rFonts w:hint="cs"/>
          <w:rtl/>
        </w:rPr>
        <w:t>يك</w:t>
      </w:r>
      <w:r>
        <w:rPr>
          <w:rtl/>
        </w:rPr>
        <w:t xml:space="preserve"> </w:t>
      </w:r>
      <w:r>
        <w:rPr>
          <w:rFonts w:hint="cs"/>
          <w:rtl/>
        </w:rPr>
        <w:t>تصوّري</w:t>
      </w:r>
      <w:r>
        <w:rPr>
          <w:rtl/>
        </w:rPr>
        <w:t xml:space="preserve"> </w:t>
      </w:r>
      <w:r>
        <w:rPr>
          <w:rFonts w:hint="cs"/>
          <w:rtl/>
        </w:rPr>
        <w:t>هستم</w:t>
      </w:r>
      <w:r>
        <w:rPr>
          <w:rtl/>
        </w:rPr>
        <w:t xml:space="preserve"> </w:t>
      </w:r>
      <w:r>
        <w:rPr>
          <w:rFonts w:hint="cs"/>
          <w:rtl/>
        </w:rPr>
        <w:t>در</w:t>
      </w:r>
      <w:r>
        <w:rPr>
          <w:rtl/>
        </w:rPr>
        <w:t xml:space="preserve"> </w:t>
      </w:r>
      <w:r>
        <w:rPr>
          <w:rFonts w:hint="cs"/>
          <w:rtl/>
        </w:rPr>
        <w:t>داخل</w:t>
      </w:r>
      <w:r>
        <w:rPr>
          <w:rtl/>
        </w:rPr>
        <w:t xml:space="preserve"> </w:t>
      </w:r>
      <w:r>
        <w:rPr>
          <w:rFonts w:hint="cs"/>
          <w:rtl/>
        </w:rPr>
        <w:t>مغز</w:t>
      </w:r>
    </w:p>
    <w:p w:rsidR="006926B8" w:rsidRDefault="006926B8" w:rsidP="006926B8">
      <w:pPr>
        <w:contextualSpacing/>
        <w:rPr>
          <w:rtl/>
        </w:rPr>
      </w:pPr>
      <w:r>
        <w:rPr>
          <w:rFonts w:hint="cs"/>
          <w:rtl/>
        </w:rPr>
        <w:t>تعدادي</w:t>
      </w:r>
      <w:r>
        <w:rPr>
          <w:rtl/>
        </w:rPr>
        <w:t xml:space="preserve"> </w:t>
      </w:r>
      <w:r>
        <w:rPr>
          <w:rFonts w:hint="cs"/>
          <w:rtl/>
        </w:rPr>
        <w:t>پالس</w:t>
      </w:r>
      <w:r>
        <w:rPr>
          <w:rtl/>
        </w:rPr>
        <w:t xml:space="preserve"> </w:t>
      </w:r>
      <w:r>
        <w:rPr>
          <w:rFonts w:hint="cs"/>
          <w:rtl/>
        </w:rPr>
        <w:t>الكتريكي</w:t>
      </w:r>
    </w:p>
    <w:p w:rsidR="006926B8" w:rsidRDefault="006926B8" w:rsidP="006926B8">
      <w:pPr>
        <w:contextualSpacing/>
        <w:rPr>
          <w:rtl/>
        </w:rPr>
      </w:pPr>
      <w:r>
        <w:rPr>
          <w:rFonts w:hint="cs"/>
          <w:rtl/>
        </w:rPr>
        <w:t>كه</w:t>
      </w:r>
      <w:r>
        <w:rPr>
          <w:rtl/>
        </w:rPr>
        <w:t xml:space="preserve"> </w:t>
      </w:r>
      <w:r>
        <w:rPr>
          <w:rFonts w:hint="cs"/>
          <w:rtl/>
        </w:rPr>
        <w:t>از</w:t>
      </w:r>
      <w:r>
        <w:rPr>
          <w:rtl/>
        </w:rPr>
        <w:t xml:space="preserve"> </w:t>
      </w:r>
      <w:r>
        <w:rPr>
          <w:rFonts w:hint="cs"/>
          <w:rtl/>
        </w:rPr>
        <w:t>طريق</w:t>
      </w:r>
      <w:r>
        <w:rPr>
          <w:rtl/>
        </w:rPr>
        <w:t xml:space="preserve"> </w:t>
      </w:r>
      <w:r>
        <w:rPr>
          <w:rFonts w:hint="cs"/>
          <w:rtl/>
        </w:rPr>
        <w:t>سيم‌ها</w:t>
      </w:r>
      <w:r>
        <w:rPr>
          <w:rtl/>
        </w:rPr>
        <w:t xml:space="preserve"> </w:t>
      </w:r>
      <w:r>
        <w:rPr>
          <w:rFonts w:hint="cs"/>
          <w:rtl/>
        </w:rPr>
        <w:t>به</w:t>
      </w:r>
      <w:r>
        <w:rPr>
          <w:rtl/>
        </w:rPr>
        <w:t xml:space="preserve"> </w:t>
      </w:r>
      <w:r>
        <w:rPr>
          <w:rFonts w:hint="cs"/>
          <w:rtl/>
        </w:rPr>
        <w:t>مغز</w:t>
      </w:r>
      <w:r>
        <w:rPr>
          <w:rtl/>
        </w:rPr>
        <w:t xml:space="preserve"> </w:t>
      </w:r>
      <w:r>
        <w:rPr>
          <w:rFonts w:hint="cs"/>
          <w:rtl/>
        </w:rPr>
        <w:t>منتقل</w:t>
      </w:r>
      <w:r>
        <w:rPr>
          <w:rtl/>
        </w:rPr>
        <w:t xml:space="preserve"> </w:t>
      </w:r>
      <w:r>
        <w:rPr>
          <w:rFonts w:hint="cs"/>
          <w:rtl/>
        </w:rPr>
        <w:t>شده</w:t>
      </w:r>
    </w:p>
    <w:p w:rsidR="006926B8" w:rsidRDefault="006926B8" w:rsidP="006926B8">
      <w:pPr>
        <w:contextualSpacing/>
        <w:rPr>
          <w:rtl/>
        </w:rPr>
      </w:pPr>
      <w:r>
        <w:rPr>
          <w:rFonts w:hint="cs"/>
          <w:rtl/>
        </w:rPr>
        <w:t>و</w:t>
      </w:r>
      <w:r>
        <w:rPr>
          <w:rtl/>
        </w:rPr>
        <w:t xml:space="preserve"> </w:t>
      </w:r>
      <w:r>
        <w:rPr>
          <w:rFonts w:hint="cs"/>
          <w:rtl/>
        </w:rPr>
        <w:t>حالتي</w:t>
      </w:r>
      <w:r>
        <w:rPr>
          <w:rtl/>
        </w:rPr>
        <w:t xml:space="preserve"> </w:t>
      </w:r>
      <w:r>
        <w:rPr>
          <w:rFonts w:hint="cs"/>
          <w:rtl/>
        </w:rPr>
        <w:t>ايجاد</w:t>
      </w:r>
      <w:r>
        <w:rPr>
          <w:rtl/>
        </w:rPr>
        <w:t xml:space="preserve"> </w:t>
      </w:r>
      <w:r>
        <w:rPr>
          <w:rFonts w:hint="cs"/>
          <w:rtl/>
        </w:rPr>
        <w:t>كرده</w:t>
      </w:r>
      <w:r>
        <w:rPr>
          <w:rtl/>
        </w:rPr>
        <w:t xml:space="preserve"> </w:t>
      </w:r>
      <w:r>
        <w:rPr>
          <w:rFonts w:hint="cs"/>
          <w:rtl/>
        </w:rPr>
        <w:t>كه</w:t>
      </w:r>
      <w:r>
        <w:rPr>
          <w:rtl/>
        </w:rPr>
        <w:t xml:space="preserve"> «</w:t>
      </w:r>
      <w:r>
        <w:rPr>
          <w:rFonts w:hint="cs"/>
          <w:rtl/>
        </w:rPr>
        <w:t>من</w:t>
      </w:r>
      <w:r>
        <w:rPr>
          <w:rFonts w:hint="eastAsia"/>
          <w:rtl/>
        </w:rPr>
        <w:t>»</w:t>
      </w:r>
      <w:r>
        <w:rPr>
          <w:rtl/>
        </w:rPr>
        <w:t xml:space="preserve"> </w:t>
      </w:r>
      <w:r>
        <w:rPr>
          <w:rFonts w:hint="cs"/>
          <w:rtl/>
        </w:rPr>
        <w:t>هستم</w:t>
      </w:r>
    </w:p>
    <w:p w:rsidR="006926B8" w:rsidRDefault="006926B8" w:rsidP="006926B8">
      <w:pPr>
        <w:contextualSpacing/>
        <w:rPr>
          <w:rtl/>
        </w:rPr>
      </w:pPr>
      <w:r>
        <w:rPr>
          <w:rFonts w:hint="cs"/>
          <w:rtl/>
        </w:rPr>
        <w:t>اين</w:t>
      </w:r>
      <w:r>
        <w:rPr>
          <w:rtl/>
        </w:rPr>
        <w:t xml:space="preserve"> </w:t>
      </w:r>
      <w:r>
        <w:rPr>
          <w:rFonts w:hint="cs"/>
          <w:rtl/>
        </w:rPr>
        <w:t>يك</w:t>
      </w:r>
      <w:r>
        <w:rPr>
          <w:rtl/>
        </w:rPr>
        <w:t xml:space="preserve"> </w:t>
      </w:r>
      <w:r>
        <w:rPr>
          <w:rFonts w:hint="cs"/>
          <w:rtl/>
        </w:rPr>
        <w:t>شخص</w:t>
      </w:r>
      <w:r>
        <w:rPr>
          <w:rtl/>
        </w:rPr>
        <w:t xml:space="preserve"> </w:t>
      </w:r>
      <w:r>
        <w:rPr>
          <w:rFonts w:hint="cs"/>
          <w:rtl/>
        </w:rPr>
        <w:t>جديد</w:t>
      </w:r>
      <w:r>
        <w:rPr>
          <w:rtl/>
        </w:rPr>
        <w:t xml:space="preserve"> </w:t>
      </w:r>
      <w:r>
        <w:rPr>
          <w:rFonts w:hint="cs"/>
          <w:rtl/>
        </w:rPr>
        <w:t>است</w:t>
      </w:r>
    </w:p>
    <w:p w:rsidR="006926B8" w:rsidRDefault="006926B8" w:rsidP="006926B8">
      <w:pPr>
        <w:contextualSpacing/>
        <w:rPr>
          <w:rtl/>
        </w:rPr>
      </w:pPr>
      <w:r>
        <w:rPr>
          <w:rFonts w:hint="cs"/>
          <w:rtl/>
        </w:rPr>
        <w:t>نام</w:t>
      </w:r>
      <w:r>
        <w:rPr>
          <w:rtl/>
        </w:rPr>
        <w:t xml:space="preserve"> </w:t>
      </w:r>
      <w:r>
        <w:rPr>
          <w:rFonts w:hint="cs"/>
          <w:rtl/>
        </w:rPr>
        <w:t>او</w:t>
      </w:r>
      <w:r>
        <w:rPr>
          <w:rtl/>
        </w:rPr>
        <w:t xml:space="preserve"> </w:t>
      </w:r>
      <w:r>
        <w:rPr>
          <w:rFonts w:hint="cs"/>
          <w:rtl/>
        </w:rPr>
        <w:t>را</w:t>
      </w:r>
      <w:r>
        <w:rPr>
          <w:rtl/>
        </w:rPr>
        <w:t xml:space="preserve"> </w:t>
      </w:r>
      <w:r>
        <w:rPr>
          <w:rFonts w:hint="cs"/>
          <w:rtl/>
        </w:rPr>
        <w:t>مي‌گذاريم</w:t>
      </w:r>
      <w:r>
        <w:rPr>
          <w:rtl/>
        </w:rPr>
        <w:t xml:space="preserve">: </w:t>
      </w:r>
      <w:r>
        <w:rPr>
          <w:rFonts w:hint="cs"/>
          <w:rtl/>
        </w:rPr>
        <w:t>كسرا</w:t>
      </w:r>
    </w:p>
    <w:p w:rsidR="006926B8" w:rsidRDefault="006926B8" w:rsidP="006926B8">
      <w:pPr>
        <w:contextualSpacing/>
        <w:rPr>
          <w:rtl/>
        </w:rPr>
      </w:pPr>
    </w:p>
    <w:p w:rsidR="006926B8" w:rsidRDefault="006926B8" w:rsidP="006926B8">
      <w:pPr>
        <w:contextualSpacing/>
        <w:rPr>
          <w:rtl/>
        </w:rPr>
      </w:pPr>
      <w:r>
        <w:rPr>
          <w:rFonts w:hint="cs"/>
          <w:rtl/>
        </w:rPr>
        <w:t>حالا</w:t>
      </w:r>
      <w:r>
        <w:rPr>
          <w:rtl/>
        </w:rPr>
        <w:t xml:space="preserve"> </w:t>
      </w:r>
      <w:r>
        <w:rPr>
          <w:rFonts w:hint="cs"/>
          <w:rtl/>
        </w:rPr>
        <w:t>بايد</w:t>
      </w:r>
      <w:r>
        <w:rPr>
          <w:rtl/>
        </w:rPr>
        <w:t xml:space="preserve"> </w:t>
      </w:r>
      <w:r>
        <w:rPr>
          <w:rFonts w:hint="cs"/>
          <w:rtl/>
        </w:rPr>
        <w:t>خوب</w:t>
      </w:r>
      <w:r>
        <w:rPr>
          <w:rtl/>
        </w:rPr>
        <w:t xml:space="preserve"> </w:t>
      </w:r>
      <w:r>
        <w:rPr>
          <w:rFonts w:hint="cs"/>
          <w:rtl/>
        </w:rPr>
        <w:t>دقت</w:t>
      </w:r>
      <w:r>
        <w:rPr>
          <w:rtl/>
        </w:rPr>
        <w:t xml:space="preserve"> </w:t>
      </w:r>
      <w:r>
        <w:rPr>
          <w:rFonts w:hint="cs"/>
          <w:rtl/>
        </w:rPr>
        <w:t>كنيم</w:t>
      </w:r>
      <w:r>
        <w:rPr>
          <w:rtl/>
        </w:rPr>
        <w:t xml:space="preserve"> </w:t>
      </w:r>
      <w:r>
        <w:rPr>
          <w:rFonts w:hint="cs"/>
          <w:rtl/>
        </w:rPr>
        <w:t>به</w:t>
      </w:r>
      <w:r>
        <w:rPr>
          <w:rtl/>
        </w:rPr>
        <w:t xml:space="preserve"> </w:t>
      </w:r>
      <w:r>
        <w:rPr>
          <w:rFonts w:hint="cs"/>
          <w:rtl/>
        </w:rPr>
        <w:t>هويت</w:t>
      </w:r>
      <w:r>
        <w:rPr>
          <w:rtl/>
        </w:rPr>
        <w:t xml:space="preserve"> </w:t>
      </w:r>
      <w:r>
        <w:rPr>
          <w:rFonts w:hint="cs"/>
          <w:rtl/>
        </w:rPr>
        <w:t>سينا</w:t>
      </w:r>
      <w:r>
        <w:rPr>
          <w:rtl/>
        </w:rPr>
        <w:t xml:space="preserve"> </w:t>
      </w:r>
      <w:r>
        <w:rPr>
          <w:rFonts w:hint="cs"/>
          <w:rtl/>
        </w:rPr>
        <w:t>و</w:t>
      </w:r>
      <w:r>
        <w:rPr>
          <w:rtl/>
        </w:rPr>
        <w:t xml:space="preserve"> </w:t>
      </w:r>
      <w:r>
        <w:rPr>
          <w:rFonts w:hint="cs"/>
          <w:rtl/>
        </w:rPr>
        <w:t>كسرا</w:t>
      </w:r>
    </w:p>
    <w:p w:rsidR="006926B8" w:rsidRDefault="006926B8" w:rsidP="006926B8">
      <w:pPr>
        <w:contextualSpacing/>
        <w:rPr>
          <w:rtl/>
        </w:rPr>
      </w:pPr>
      <w:r>
        <w:rPr>
          <w:rFonts w:hint="cs"/>
          <w:rtl/>
        </w:rPr>
        <w:t>سينا</w:t>
      </w:r>
      <w:r>
        <w:rPr>
          <w:rtl/>
        </w:rPr>
        <w:t xml:space="preserve"> </w:t>
      </w:r>
      <w:r>
        <w:rPr>
          <w:rFonts w:hint="cs"/>
          <w:rtl/>
        </w:rPr>
        <w:t>يك</w:t>
      </w:r>
      <w:r>
        <w:rPr>
          <w:rtl/>
        </w:rPr>
        <w:t xml:space="preserve"> </w:t>
      </w:r>
      <w:r>
        <w:rPr>
          <w:rFonts w:hint="cs"/>
          <w:rtl/>
        </w:rPr>
        <w:t>شخصيت</w:t>
      </w:r>
      <w:r>
        <w:rPr>
          <w:rtl/>
        </w:rPr>
        <w:t xml:space="preserve"> </w:t>
      </w:r>
      <w:r>
        <w:rPr>
          <w:rFonts w:hint="cs"/>
          <w:rtl/>
        </w:rPr>
        <w:t>واقعي‌ست</w:t>
      </w:r>
    </w:p>
    <w:p w:rsidR="006926B8" w:rsidRDefault="006926B8" w:rsidP="006926B8">
      <w:pPr>
        <w:contextualSpacing/>
        <w:rPr>
          <w:rtl/>
        </w:rPr>
      </w:pPr>
      <w:r>
        <w:rPr>
          <w:rFonts w:hint="cs"/>
          <w:rtl/>
        </w:rPr>
        <w:t>كه</w:t>
      </w:r>
      <w:r>
        <w:rPr>
          <w:rtl/>
        </w:rPr>
        <w:t xml:space="preserve"> </w:t>
      </w:r>
      <w:r>
        <w:rPr>
          <w:rFonts w:hint="cs"/>
          <w:rtl/>
        </w:rPr>
        <w:t>فرانكشتاين</w:t>
      </w:r>
      <w:r>
        <w:rPr>
          <w:rtl/>
        </w:rPr>
        <w:t xml:space="preserve"> </w:t>
      </w:r>
      <w:r>
        <w:rPr>
          <w:rFonts w:hint="cs"/>
          <w:rtl/>
        </w:rPr>
        <w:t>او</w:t>
      </w:r>
      <w:r>
        <w:rPr>
          <w:rtl/>
        </w:rPr>
        <w:t xml:space="preserve"> </w:t>
      </w:r>
      <w:r>
        <w:rPr>
          <w:rFonts w:hint="cs"/>
          <w:rtl/>
        </w:rPr>
        <w:t>را</w:t>
      </w:r>
      <w:r>
        <w:rPr>
          <w:rtl/>
        </w:rPr>
        <w:t xml:space="preserve"> </w:t>
      </w:r>
      <w:r>
        <w:rPr>
          <w:rFonts w:hint="cs"/>
          <w:rtl/>
        </w:rPr>
        <w:t>در</w:t>
      </w:r>
      <w:r>
        <w:rPr>
          <w:rtl/>
        </w:rPr>
        <w:t xml:space="preserve"> </w:t>
      </w:r>
      <w:r>
        <w:rPr>
          <w:rFonts w:hint="cs"/>
          <w:rtl/>
        </w:rPr>
        <w:t>خواب</w:t>
      </w:r>
      <w:r>
        <w:rPr>
          <w:rtl/>
        </w:rPr>
        <w:t xml:space="preserve"> </w:t>
      </w:r>
      <w:r>
        <w:rPr>
          <w:rFonts w:hint="cs"/>
          <w:rtl/>
        </w:rPr>
        <w:t>ربوده</w:t>
      </w:r>
    </w:p>
    <w:p w:rsidR="006926B8" w:rsidRDefault="006926B8" w:rsidP="006926B8">
      <w:pPr>
        <w:contextualSpacing/>
        <w:rPr>
          <w:rtl/>
        </w:rPr>
      </w:pPr>
      <w:r>
        <w:rPr>
          <w:rFonts w:hint="cs"/>
          <w:rtl/>
        </w:rPr>
        <w:t>جسم</w:t>
      </w:r>
      <w:r>
        <w:rPr>
          <w:rtl/>
        </w:rPr>
        <w:t xml:space="preserve"> </w:t>
      </w:r>
      <w:r>
        <w:rPr>
          <w:rFonts w:hint="cs"/>
          <w:rtl/>
        </w:rPr>
        <w:t>او</w:t>
      </w:r>
      <w:r>
        <w:rPr>
          <w:rtl/>
        </w:rPr>
        <w:t xml:space="preserve"> </w:t>
      </w:r>
      <w:r>
        <w:rPr>
          <w:rFonts w:hint="cs"/>
          <w:rtl/>
        </w:rPr>
        <w:t>را</w:t>
      </w:r>
      <w:r>
        <w:rPr>
          <w:rtl/>
        </w:rPr>
        <w:t xml:space="preserve"> </w:t>
      </w:r>
      <w:r>
        <w:rPr>
          <w:rFonts w:hint="cs"/>
          <w:rtl/>
        </w:rPr>
        <w:t>گرفته</w:t>
      </w:r>
    </w:p>
    <w:p w:rsidR="006926B8" w:rsidRDefault="006926B8" w:rsidP="006926B8">
      <w:pPr>
        <w:contextualSpacing/>
        <w:rPr>
          <w:rtl/>
        </w:rPr>
      </w:pPr>
      <w:r>
        <w:rPr>
          <w:rFonts w:hint="cs"/>
          <w:rtl/>
        </w:rPr>
        <w:t>و</w:t>
      </w:r>
      <w:r>
        <w:rPr>
          <w:rtl/>
        </w:rPr>
        <w:t xml:space="preserve"> </w:t>
      </w:r>
      <w:r>
        <w:rPr>
          <w:rFonts w:hint="cs"/>
          <w:rtl/>
        </w:rPr>
        <w:t>مغز</w:t>
      </w:r>
      <w:r>
        <w:rPr>
          <w:rtl/>
        </w:rPr>
        <w:t xml:space="preserve"> </w:t>
      </w:r>
      <w:r>
        <w:rPr>
          <w:rFonts w:hint="cs"/>
          <w:rtl/>
        </w:rPr>
        <w:t>او</w:t>
      </w:r>
      <w:r>
        <w:rPr>
          <w:rtl/>
        </w:rPr>
        <w:t xml:space="preserve"> </w:t>
      </w:r>
      <w:r>
        <w:rPr>
          <w:rFonts w:hint="cs"/>
          <w:rtl/>
        </w:rPr>
        <w:t>را</w:t>
      </w:r>
      <w:r>
        <w:rPr>
          <w:rtl/>
        </w:rPr>
        <w:t xml:space="preserve"> </w:t>
      </w:r>
      <w:r>
        <w:rPr>
          <w:rFonts w:hint="cs"/>
          <w:rtl/>
        </w:rPr>
        <w:t>به</w:t>
      </w:r>
      <w:r>
        <w:rPr>
          <w:rtl/>
        </w:rPr>
        <w:t xml:space="preserve"> </w:t>
      </w:r>
      <w:r>
        <w:rPr>
          <w:rFonts w:hint="cs"/>
          <w:rtl/>
        </w:rPr>
        <w:t>دستگاه</w:t>
      </w:r>
      <w:r>
        <w:rPr>
          <w:rtl/>
        </w:rPr>
        <w:t xml:space="preserve"> </w:t>
      </w:r>
      <w:r>
        <w:rPr>
          <w:rFonts w:hint="cs"/>
          <w:rtl/>
        </w:rPr>
        <w:t>متصل</w:t>
      </w:r>
      <w:r>
        <w:rPr>
          <w:rtl/>
        </w:rPr>
        <w:t xml:space="preserve"> </w:t>
      </w:r>
      <w:r>
        <w:rPr>
          <w:rFonts w:hint="cs"/>
          <w:rtl/>
        </w:rPr>
        <w:t>كرده</w:t>
      </w:r>
    </w:p>
    <w:p w:rsidR="006926B8" w:rsidRDefault="006926B8" w:rsidP="006926B8">
      <w:pPr>
        <w:contextualSpacing/>
        <w:rPr>
          <w:rtl/>
        </w:rPr>
      </w:pPr>
      <w:r>
        <w:rPr>
          <w:rFonts w:hint="cs"/>
          <w:rtl/>
        </w:rPr>
        <w:t>اما</w:t>
      </w:r>
      <w:r>
        <w:rPr>
          <w:rtl/>
        </w:rPr>
        <w:t xml:space="preserve"> </w:t>
      </w:r>
      <w:r>
        <w:rPr>
          <w:rFonts w:hint="cs"/>
          <w:rtl/>
        </w:rPr>
        <w:t>كسرا</w:t>
      </w:r>
      <w:r>
        <w:rPr>
          <w:rtl/>
        </w:rPr>
        <w:t xml:space="preserve"> </w:t>
      </w:r>
      <w:r>
        <w:rPr>
          <w:rFonts w:hint="cs"/>
          <w:rtl/>
        </w:rPr>
        <w:t>چه؟</w:t>
      </w:r>
    </w:p>
    <w:p w:rsidR="006926B8" w:rsidRDefault="006926B8" w:rsidP="006926B8">
      <w:pPr>
        <w:contextualSpacing/>
        <w:rPr>
          <w:rtl/>
        </w:rPr>
      </w:pPr>
      <w:r>
        <w:rPr>
          <w:rFonts w:hint="cs"/>
          <w:rtl/>
        </w:rPr>
        <w:t>آيا</w:t>
      </w:r>
      <w:r>
        <w:rPr>
          <w:rtl/>
        </w:rPr>
        <w:t xml:space="preserve"> </w:t>
      </w:r>
      <w:r>
        <w:rPr>
          <w:rFonts w:hint="cs"/>
          <w:rtl/>
        </w:rPr>
        <w:t>كسرا</w:t>
      </w:r>
      <w:r>
        <w:rPr>
          <w:rtl/>
        </w:rPr>
        <w:t xml:space="preserve"> </w:t>
      </w:r>
      <w:r>
        <w:rPr>
          <w:rFonts w:hint="cs"/>
          <w:rtl/>
        </w:rPr>
        <w:t>همان</w:t>
      </w:r>
      <w:r>
        <w:rPr>
          <w:rtl/>
        </w:rPr>
        <w:t xml:space="preserve"> </w:t>
      </w:r>
      <w:r>
        <w:rPr>
          <w:rFonts w:hint="cs"/>
          <w:rtl/>
        </w:rPr>
        <w:t>هويتي</w:t>
      </w:r>
      <w:r>
        <w:rPr>
          <w:rtl/>
        </w:rPr>
        <w:t xml:space="preserve"> </w:t>
      </w:r>
      <w:r>
        <w:rPr>
          <w:rFonts w:hint="cs"/>
          <w:rtl/>
        </w:rPr>
        <w:t>را</w:t>
      </w:r>
      <w:r>
        <w:rPr>
          <w:rtl/>
        </w:rPr>
        <w:t xml:space="preserve"> </w:t>
      </w:r>
      <w:r>
        <w:rPr>
          <w:rFonts w:hint="cs"/>
          <w:rtl/>
        </w:rPr>
        <w:t>دارد</w:t>
      </w:r>
      <w:r>
        <w:rPr>
          <w:rtl/>
        </w:rPr>
        <w:t xml:space="preserve"> </w:t>
      </w:r>
      <w:r>
        <w:rPr>
          <w:rFonts w:hint="cs"/>
          <w:rtl/>
        </w:rPr>
        <w:t>كه</w:t>
      </w:r>
      <w:r>
        <w:rPr>
          <w:rtl/>
        </w:rPr>
        <w:t xml:space="preserve"> </w:t>
      </w:r>
      <w:r>
        <w:rPr>
          <w:rFonts w:hint="cs"/>
          <w:rtl/>
        </w:rPr>
        <w:t>سينا</w:t>
      </w:r>
      <w:r>
        <w:rPr>
          <w:rtl/>
        </w:rPr>
        <w:t xml:space="preserve"> </w:t>
      </w:r>
      <w:r>
        <w:rPr>
          <w:rFonts w:hint="cs"/>
          <w:rtl/>
        </w:rPr>
        <w:t>صاحب</w:t>
      </w:r>
      <w:r>
        <w:rPr>
          <w:rtl/>
        </w:rPr>
        <w:t xml:space="preserve"> </w:t>
      </w:r>
      <w:r>
        <w:rPr>
          <w:rFonts w:hint="cs"/>
          <w:rtl/>
        </w:rPr>
        <w:t>آن</w:t>
      </w:r>
      <w:r>
        <w:rPr>
          <w:rtl/>
        </w:rPr>
        <w:t xml:space="preserve"> </w:t>
      </w:r>
      <w:r>
        <w:rPr>
          <w:rFonts w:hint="cs"/>
          <w:rtl/>
        </w:rPr>
        <w:t>است؟</w:t>
      </w:r>
    </w:p>
    <w:p w:rsidR="006926B8" w:rsidRDefault="006926B8" w:rsidP="006926B8">
      <w:pPr>
        <w:contextualSpacing/>
        <w:rPr>
          <w:rtl/>
        </w:rPr>
      </w:pPr>
      <w:r>
        <w:rPr>
          <w:rFonts w:hint="cs"/>
          <w:rtl/>
        </w:rPr>
        <w:t>آيا</w:t>
      </w:r>
      <w:r>
        <w:rPr>
          <w:rtl/>
        </w:rPr>
        <w:t xml:space="preserve"> </w:t>
      </w:r>
      <w:r>
        <w:rPr>
          <w:rFonts w:hint="cs"/>
          <w:rtl/>
        </w:rPr>
        <w:t>كسرا</w:t>
      </w:r>
      <w:r>
        <w:rPr>
          <w:rtl/>
        </w:rPr>
        <w:t xml:space="preserve"> </w:t>
      </w:r>
      <w:r>
        <w:rPr>
          <w:rFonts w:hint="cs"/>
          <w:rtl/>
        </w:rPr>
        <w:t>همان</w:t>
      </w:r>
      <w:r>
        <w:rPr>
          <w:rtl/>
        </w:rPr>
        <w:t xml:space="preserve"> </w:t>
      </w:r>
      <w:r>
        <w:rPr>
          <w:rFonts w:hint="cs"/>
          <w:rtl/>
        </w:rPr>
        <w:t>سيناست؟</w:t>
      </w:r>
    </w:p>
    <w:p w:rsidR="006926B8" w:rsidRDefault="006926B8" w:rsidP="006926B8">
      <w:pPr>
        <w:contextualSpacing/>
        <w:rPr>
          <w:rtl/>
        </w:rPr>
      </w:pPr>
    </w:p>
    <w:p w:rsidR="006926B8" w:rsidRDefault="006926B8" w:rsidP="006926B8">
      <w:pPr>
        <w:contextualSpacing/>
        <w:rPr>
          <w:rtl/>
        </w:rPr>
      </w:pPr>
      <w:r>
        <w:rPr>
          <w:rFonts w:hint="cs"/>
          <w:rtl/>
        </w:rPr>
        <w:t>پاتنم</w:t>
      </w:r>
      <w:r>
        <w:rPr>
          <w:rtl/>
        </w:rPr>
        <w:t xml:space="preserve"> </w:t>
      </w:r>
      <w:r>
        <w:rPr>
          <w:rFonts w:hint="cs"/>
          <w:rtl/>
        </w:rPr>
        <w:t>تلاش</w:t>
      </w:r>
      <w:r>
        <w:rPr>
          <w:rtl/>
        </w:rPr>
        <w:t xml:space="preserve"> </w:t>
      </w:r>
      <w:r>
        <w:rPr>
          <w:rFonts w:hint="cs"/>
          <w:rtl/>
        </w:rPr>
        <w:t>دارد</w:t>
      </w:r>
      <w:r>
        <w:rPr>
          <w:rtl/>
        </w:rPr>
        <w:t xml:space="preserve"> </w:t>
      </w:r>
      <w:r>
        <w:rPr>
          <w:rFonts w:hint="cs"/>
          <w:rtl/>
        </w:rPr>
        <w:t>با</w:t>
      </w:r>
      <w:r>
        <w:rPr>
          <w:rtl/>
        </w:rPr>
        <w:t xml:space="preserve"> </w:t>
      </w:r>
      <w:r>
        <w:rPr>
          <w:rFonts w:hint="cs"/>
          <w:rtl/>
        </w:rPr>
        <w:t>استدلالات</w:t>
      </w:r>
      <w:r>
        <w:rPr>
          <w:rtl/>
        </w:rPr>
        <w:t xml:space="preserve"> </w:t>
      </w:r>
      <w:r>
        <w:rPr>
          <w:rFonts w:hint="cs"/>
          <w:rtl/>
        </w:rPr>
        <w:t>فلسفي</w:t>
      </w:r>
      <w:r>
        <w:rPr>
          <w:rtl/>
        </w:rPr>
        <w:t xml:space="preserve"> </w:t>
      </w:r>
      <w:r>
        <w:rPr>
          <w:rFonts w:hint="cs"/>
          <w:rtl/>
        </w:rPr>
        <w:t>به</w:t>
      </w:r>
      <w:r>
        <w:rPr>
          <w:rtl/>
        </w:rPr>
        <w:t xml:space="preserve"> </w:t>
      </w:r>
      <w:r>
        <w:rPr>
          <w:rFonts w:hint="cs"/>
          <w:rtl/>
        </w:rPr>
        <w:t>كمك</w:t>
      </w:r>
      <w:r>
        <w:rPr>
          <w:rtl/>
        </w:rPr>
        <w:t xml:space="preserve"> </w:t>
      </w:r>
      <w:r>
        <w:rPr>
          <w:rFonts w:hint="cs"/>
          <w:rtl/>
        </w:rPr>
        <w:t>عليت</w:t>
      </w:r>
    </w:p>
    <w:p w:rsidR="006926B8" w:rsidRDefault="006926B8" w:rsidP="006926B8">
      <w:pPr>
        <w:contextualSpacing/>
        <w:rPr>
          <w:rtl/>
        </w:rPr>
      </w:pPr>
      <w:r>
        <w:rPr>
          <w:rFonts w:hint="cs"/>
          <w:rtl/>
        </w:rPr>
        <w:t>به</w:t>
      </w:r>
      <w:r>
        <w:rPr>
          <w:rtl/>
        </w:rPr>
        <w:t xml:space="preserve"> </w:t>
      </w:r>
      <w:r>
        <w:rPr>
          <w:rFonts w:hint="cs"/>
          <w:rtl/>
        </w:rPr>
        <w:t>ما</w:t>
      </w:r>
      <w:r>
        <w:rPr>
          <w:rtl/>
        </w:rPr>
        <w:t xml:space="preserve"> </w:t>
      </w:r>
      <w:r>
        <w:rPr>
          <w:rFonts w:hint="cs"/>
          <w:rtl/>
        </w:rPr>
        <w:t>نشان</w:t>
      </w:r>
      <w:r>
        <w:rPr>
          <w:rtl/>
        </w:rPr>
        <w:t xml:space="preserve"> </w:t>
      </w:r>
      <w:r>
        <w:rPr>
          <w:rFonts w:hint="cs"/>
          <w:rtl/>
        </w:rPr>
        <w:t>دهد</w:t>
      </w:r>
      <w:r>
        <w:rPr>
          <w:rtl/>
        </w:rPr>
        <w:t xml:space="preserve"> </w:t>
      </w:r>
      <w:r>
        <w:rPr>
          <w:rFonts w:hint="cs"/>
          <w:rtl/>
        </w:rPr>
        <w:t>كه</w:t>
      </w:r>
      <w:r>
        <w:rPr>
          <w:rtl/>
        </w:rPr>
        <w:t xml:space="preserve"> </w:t>
      </w:r>
      <w:r>
        <w:rPr>
          <w:rFonts w:hint="cs"/>
          <w:rtl/>
        </w:rPr>
        <w:t>كسرا</w:t>
      </w:r>
      <w:r>
        <w:rPr>
          <w:rtl/>
        </w:rPr>
        <w:t xml:space="preserve"> </w:t>
      </w:r>
      <w:r>
        <w:rPr>
          <w:rFonts w:hint="cs"/>
          <w:rtl/>
        </w:rPr>
        <w:t>غير</w:t>
      </w:r>
      <w:r>
        <w:rPr>
          <w:rtl/>
        </w:rPr>
        <w:t xml:space="preserve"> </w:t>
      </w:r>
      <w:r>
        <w:rPr>
          <w:rFonts w:hint="cs"/>
          <w:rtl/>
        </w:rPr>
        <w:t>از</w:t>
      </w:r>
      <w:r>
        <w:rPr>
          <w:rtl/>
        </w:rPr>
        <w:t xml:space="preserve"> </w:t>
      </w:r>
      <w:r>
        <w:rPr>
          <w:rFonts w:hint="cs"/>
          <w:rtl/>
        </w:rPr>
        <w:t>سيناست</w:t>
      </w:r>
    </w:p>
    <w:p w:rsidR="006926B8" w:rsidRDefault="006926B8" w:rsidP="006926B8">
      <w:pPr>
        <w:contextualSpacing/>
        <w:rPr>
          <w:rtl/>
        </w:rPr>
      </w:pPr>
      <w:r>
        <w:rPr>
          <w:rFonts w:hint="cs"/>
          <w:rtl/>
        </w:rPr>
        <w:lastRenderedPageBreak/>
        <w:t>كسرا</w:t>
      </w:r>
      <w:r>
        <w:rPr>
          <w:rtl/>
        </w:rPr>
        <w:t xml:space="preserve"> </w:t>
      </w:r>
      <w:r>
        <w:rPr>
          <w:rFonts w:hint="cs"/>
          <w:rtl/>
        </w:rPr>
        <w:t>يك</w:t>
      </w:r>
      <w:r>
        <w:rPr>
          <w:rtl/>
        </w:rPr>
        <w:t xml:space="preserve"> </w:t>
      </w:r>
      <w:r>
        <w:rPr>
          <w:rFonts w:hint="cs"/>
          <w:rtl/>
        </w:rPr>
        <w:t>هويت</w:t>
      </w:r>
      <w:r>
        <w:rPr>
          <w:rtl/>
        </w:rPr>
        <w:t xml:space="preserve"> </w:t>
      </w:r>
      <w:r>
        <w:rPr>
          <w:rFonts w:hint="cs"/>
          <w:rtl/>
        </w:rPr>
        <w:t>جعلي‌ست</w:t>
      </w:r>
    </w:p>
    <w:p w:rsidR="006926B8" w:rsidRDefault="006926B8" w:rsidP="006926B8">
      <w:pPr>
        <w:contextualSpacing/>
        <w:rPr>
          <w:rtl/>
        </w:rPr>
      </w:pPr>
      <w:r>
        <w:rPr>
          <w:rFonts w:hint="cs"/>
          <w:rtl/>
        </w:rPr>
        <w:t>هويتي</w:t>
      </w:r>
      <w:r>
        <w:rPr>
          <w:rtl/>
        </w:rPr>
        <w:t xml:space="preserve"> </w:t>
      </w:r>
      <w:r>
        <w:rPr>
          <w:rFonts w:hint="cs"/>
          <w:rtl/>
        </w:rPr>
        <w:t>كه</w:t>
      </w:r>
      <w:r>
        <w:rPr>
          <w:rtl/>
        </w:rPr>
        <w:t xml:space="preserve"> </w:t>
      </w:r>
      <w:r>
        <w:rPr>
          <w:rFonts w:hint="cs"/>
          <w:rtl/>
        </w:rPr>
        <w:t>فرانكشتاين</w:t>
      </w:r>
      <w:r>
        <w:rPr>
          <w:rtl/>
        </w:rPr>
        <w:t xml:space="preserve"> </w:t>
      </w:r>
      <w:r>
        <w:rPr>
          <w:rFonts w:hint="cs"/>
          <w:rtl/>
        </w:rPr>
        <w:t>آن</w:t>
      </w:r>
      <w:r>
        <w:rPr>
          <w:rtl/>
        </w:rPr>
        <w:t xml:space="preserve"> </w:t>
      </w:r>
      <w:r>
        <w:rPr>
          <w:rFonts w:hint="cs"/>
          <w:rtl/>
        </w:rPr>
        <w:t>را</w:t>
      </w:r>
      <w:r>
        <w:rPr>
          <w:rtl/>
        </w:rPr>
        <w:t xml:space="preserve"> </w:t>
      </w:r>
      <w:r>
        <w:rPr>
          <w:rFonts w:hint="cs"/>
          <w:rtl/>
        </w:rPr>
        <w:t>خلق</w:t>
      </w:r>
      <w:r>
        <w:rPr>
          <w:rtl/>
        </w:rPr>
        <w:t xml:space="preserve"> </w:t>
      </w:r>
      <w:r>
        <w:rPr>
          <w:rFonts w:hint="cs"/>
          <w:rtl/>
        </w:rPr>
        <w:t>نموده</w:t>
      </w:r>
      <w:r>
        <w:rPr>
          <w:rtl/>
        </w:rPr>
        <w:t xml:space="preserve"> </w:t>
      </w:r>
      <w:r>
        <w:rPr>
          <w:rFonts w:hint="cs"/>
          <w:rtl/>
        </w:rPr>
        <w:t>است</w:t>
      </w:r>
    </w:p>
    <w:p w:rsidR="006926B8" w:rsidRDefault="006926B8" w:rsidP="006926B8">
      <w:pPr>
        <w:contextualSpacing/>
        <w:rPr>
          <w:rtl/>
        </w:rPr>
      </w:pPr>
      <w:r>
        <w:rPr>
          <w:rFonts w:hint="cs"/>
          <w:rtl/>
        </w:rPr>
        <w:t>اصلاً</w:t>
      </w:r>
      <w:r>
        <w:rPr>
          <w:rtl/>
        </w:rPr>
        <w:t xml:space="preserve"> </w:t>
      </w:r>
      <w:r>
        <w:rPr>
          <w:rFonts w:hint="cs"/>
          <w:rtl/>
        </w:rPr>
        <w:t>اگر</w:t>
      </w:r>
      <w:r>
        <w:rPr>
          <w:rtl/>
        </w:rPr>
        <w:t xml:space="preserve"> </w:t>
      </w:r>
      <w:r>
        <w:rPr>
          <w:rFonts w:hint="cs"/>
          <w:rtl/>
        </w:rPr>
        <w:t>كسرا</w:t>
      </w:r>
      <w:r>
        <w:rPr>
          <w:rtl/>
        </w:rPr>
        <w:t xml:space="preserve"> </w:t>
      </w:r>
      <w:r>
        <w:rPr>
          <w:rFonts w:hint="cs"/>
          <w:rtl/>
        </w:rPr>
        <w:t>همان</w:t>
      </w:r>
      <w:r>
        <w:rPr>
          <w:rtl/>
        </w:rPr>
        <w:t xml:space="preserve"> </w:t>
      </w:r>
      <w:r>
        <w:rPr>
          <w:rFonts w:hint="cs"/>
          <w:rtl/>
        </w:rPr>
        <w:t>سينا</w:t>
      </w:r>
      <w:r>
        <w:rPr>
          <w:rtl/>
        </w:rPr>
        <w:t xml:space="preserve"> </w:t>
      </w:r>
      <w:r>
        <w:rPr>
          <w:rFonts w:hint="cs"/>
          <w:rtl/>
        </w:rPr>
        <w:t>بود</w:t>
      </w:r>
      <w:r>
        <w:rPr>
          <w:rtl/>
        </w:rPr>
        <w:t xml:space="preserve"> </w:t>
      </w:r>
      <w:r>
        <w:rPr>
          <w:rFonts w:hint="cs"/>
          <w:rtl/>
        </w:rPr>
        <w:t>مگر</w:t>
      </w:r>
      <w:r>
        <w:rPr>
          <w:rtl/>
        </w:rPr>
        <w:t xml:space="preserve"> </w:t>
      </w:r>
      <w:r>
        <w:rPr>
          <w:rFonts w:hint="cs"/>
          <w:rtl/>
        </w:rPr>
        <w:t>مشكلي</w:t>
      </w:r>
      <w:r>
        <w:rPr>
          <w:rtl/>
        </w:rPr>
        <w:t xml:space="preserve"> </w:t>
      </w:r>
      <w:r>
        <w:rPr>
          <w:rFonts w:hint="cs"/>
          <w:rtl/>
        </w:rPr>
        <w:t>داشتيم؟</w:t>
      </w:r>
    </w:p>
    <w:p w:rsidR="006926B8" w:rsidRDefault="006926B8" w:rsidP="006926B8">
      <w:pPr>
        <w:contextualSpacing/>
        <w:rPr>
          <w:rtl/>
        </w:rPr>
      </w:pPr>
      <w:r>
        <w:rPr>
          <w:rFonts w:hint="cs"/>
          <w:rtl/>
        </w:rPr>
        <w:t>نگراني</w:t>
      </w:r>
      <w:r>
        <w:rPr>
          <w:rtl/>
        </w:rPr>
        <w:t xml:space="preserve"> </w:t>
      </w:r>
      <w:r>
        <w:rPr>
          <w:rFonts w:hint="cs"/>
          <w:rtl/>
        </w:rPr>
        <w:t>و</w:t>
      </w:r>
      <w:r>
        <w:rPr>
          <w:rtl/>
        </w:rPr>
        <w:t xml:space="preserve"> </w:t>
      </w:r>
      <w:r>
        <w:rPr>
          <w:rFonts w:hint="cs"/>
          <w:rtl/>
        </w:rPr>
        <w:t>اضطراب</w:t>
      </w:r>
      <w:r>
        <w:rPr>
          <w:rtl/>
        </w:rPr>
        <w:t xml:space="preserve"> </w:t>
      </w:r>
      <w:r>
        <w:rPr>
          <w:rFonts w:hint="cs"/>
          <w:rtl/>
        </w:rPr>
        <w:t>من</w:t>
      </w:r>
      <w:r>
        <w:rPr>
          <w:rtl/>
        </w:rPr>
        <w:t xml:space="preserve"> </w:t>
      </w:r>
      <w:r>
        <w:rPr>
          <w:rFonts w:hint="cs"/>
          <w:rtl/>
        </w:rPr>
        <w:t>و</w:t>
      </w:r>
      <w:r>
        <w:rPr>
          <w:rtl/>
        </w:rPr>
        <w:t xml:space="preserve"> </w:t>
      </w:r>
      <w:r>
        <w:rPr>
          <w:rFonts w:hint="cs"/>
          <w:rtl/>
        </w:rPr>
        <w:t>شما</w:t>
      </w:r>
      <w:r>
        <w:rPr>
          <w:rtl/>
        </w:rPr>
        <w:t xml:space="preserve"> </w:t>
      </w:r>
      <w:r>
        <w:rPr>
          <w:rFonts w:hint="cs"/>
          <w:rtl/>
        </w:rPr>
        <w:t>از</w:t>
      </w:r>
      <w:r>
        <w:rPr>
          <w:rtl/>
        </w:rPr>
        <w:t xml:space="preserve"> </w:t>
      </w:r>
      <w:r>
        <w:rPr>
          <w:rFonts w:hint="cs"/>
          <w:rtl/>
        </w:rPr>
        <w:t>چيست؟</w:t>
      </w:r>
    </w:p>
    <w:p w:rsidR="006926B8" w:rsidRDefault="006926B8" w:rsidP="006926B8">
      <w:pPr>
        <w:contextualSpacing/>
        <w:rPr>
          <w:rtl/>
        </w:rPr>
      </w:pPr>
      <w:r>
        <w:rPr>
          <w:rFonts w:hint="cs"/>
          <w:rtl/>
        </w:rPr>
        <w:t>از</w:t>
      </w:r>
      <w:r>
        <w:rPr>
          <w:rtl/>
        </w:rPr>
        <w:t xml:space="preserve"> </w:t>
      </w:r>
      <w:r>
        <w:rPr>
          <w:rFonts w:hint="cs"/>
          <w:rtl/>
        </w:rPr>
        <w:t>اين‌كه</w:t>
      </w:r>
      <w:r>
        <w:rPr>
          <w:rtl/>
        </w:rPr>
        <w:t xml:space="preserve"> </w:t>
      </w:r>
      <w:r>
        <w:rPr>
          <w:rFonts w:hint="cs"/>
          <w:rtl/>
        </w:rPr>
        <w:t>مبادا</w:t>
      </w:r>
      <w:r>
        <w:rPr>
          <w:rtl/>
        </w:rPr>
        <w:t xml:space="preserve"> </w:t>
      </w:r>
      <w:r>
        <w:rPr>
          <w:rFonts w:hint="cs"/>
          <w:rtl/>
        </w:rPr>
        <w:t>كسرا</w:t>
      </w:r>
      <w:r>
        <w:rPr>
          <w:rtl/>
        </w:rPr>
        <w:t xml:space="preserve"> </w:t>
      </w:r>
      <w:r>
        <w:rPr>
          <w:rFonts w:hint="cs"/>
          <w:rtl/>
        </w:rPr>
        <w:t>باشيم</w:t>
      </w:r>
    </w:p>
    <w:p w:rsidR="006926B8" w:rsidRDefault="006926B8" w:rsidP="006926B8">
      <w:pPr>
        <w:contextualSpacing/>
        <w:rPr>
          <w:rtl/>
        </w:rPr>
      </w:pPr>
      <w:r>
        <w:rPr>
          <w:rFonts w:hint="cs"/>
          <w:rtl/>
        </w:rPr>
        <w:t>در</w:t>
      </w:r>
      <w:r>
        <w:rPr>
          <w:rtl/>
        </w:rPr>
        <w:t xml:space="preserve"> </w:t>
      </w:r>
      <w:r>
        <w:rPr>
          <w:rFonts w:hint="cs"/>
          <w:rtl/>
        </w:rPr>
        <w:t>حالي</w:t>
      </w:r>
      <w:r>
        <w:rPr>
          <w:rtl/>
        </w:rPr>
        <w:t xml:space="preserve"> </w:t>
      </w:r>
      <w:r>
        <w:rPr>
          <w:rFonts w:hint="cs"/>
          <w:rtl/>
        </w:rPr>
        <w:t>كه</w:t>
      </w:r>
      <w:r>
        <w:rPr>
          <w:rtl/>
        </w:rPr>
        <w:t xml:space="preserve"> </w:t>
      </w:r>
      <w:r>
        <w:rPr>
          <w:rFonts w:hint="cs"/>
          <w:rtl/>
        </w:rPr>
        <w:t>خيال</w:t>
      </w:r>
      <w:r>
        <w:rPr>
          <w:rtl/>
        </w:rPr>
        <w:t xml:space="preserve"> </w:t>
      </w:r>
      <w:r>
        <w:rPr>
          <w:rFonts w:hint="cs"/>
          <w:rtl/>
        </w:rPr>
        <w:t>مي‌كنيم</w:t>
      </w:r>
      <w:r>
        <w:rPr>
          <w:rtl/>
        </w:rPr>
        <w:t xml:space="preserve"> </w:t>
      </w:r>
      <w:r>
        <w:rPr>
          <w:rFonts w:hint="cs"/>
          <w:rtl/>
        </w:rPr>
        <w:t>سينا</w:t>
      </w:r>
      <w:r>
        <w:rPr>
          <w:rtl/>
        </w:rPr>
        <w:t xml:space="preserve"> </w:t>
      </w:r>
      <w:r>
        <w:rPr>
          <w:rFonts w:hint="cs"/>
          <w:rtl/>
        </w:rPr>
        <w:t>هستيم</w:t>
      </w:r>
      <w:r>
        <w:rPr>
          <w:rtl/>
        </w:rPr>
        <w:t>!</w:t>
      </w:r>
    </w:p>
    <w:p w:rsidR="006926B8" w:rsidRDefault="006926B8" w:rsidP="006926B8">
      <w:pPr>
        <w:contextualSpacing/>
        <w:rPr>
          <w:rtl/>
        </w:rPr>
      </w:pPr>
    </w:p>
    <w:p w:rsidR="006926B8" w:rsidRDefault="006926B8" w:rsidP="006926B8">
      <w:pPr>
        <w:contextualSpacing/>
        <w:rPr>
          <w:rtl/>
        </w:rPr>
      </w:pPr>
      <w:r>
        <w:rPr>
          <w:rFonts w:hint="cs"/>
          <w:rtl/>
        </w:rPr>
        <w:t>پس</w:t>
      </w:r>
      <w:r>
        <w:rPr>
          <w:rtl/>
        </w:rPr>
        <w:t xml:space="preserve"> </w:t>
      </w:r>
      <w:r>
        <w:rPr>
          <w:rFonts w:hint="cs"/>
          <w:rtl/>
        </w:rPr>
        <w:t>اين</w:t>
      </w:r>
      <w:r>
        <w:rPr>
          <w:rtl/>
        </w:rPr>
        <w:t xml:space="preserve"> </w:t>
      </w:r>
      <w:r>
        <w:rPr>
          <w:rFonts w:hint="cs"/>
          <w:rtl/>
        </w:rPr>
        <w:t>را</w:t>
      </w:r>
      <w:r>
        <w:rPr>
          <w:rtl/>
        </w:rPr>
        <w:t xml:space="preserve"> </w:t>
      </w:r>
      <w:r>
        <w:rPr>
          <w:rFonts w:hint="cs"/>
          <w:rtl/>
        </w:rPr>
        <w:t>مي‌دانيم</w:t>
      </w:r>
    </w:p>
    <w:p w:rsidR="006926B8" w:rsidRDefault="006926B8" w:rsidP="006926B8">
      <w:pPr>
        <w:contextualSpacing/>
        <w:rPr>
          <w:rtl/>
        </w:rPr>
      </w:pPr>
      <w:r>
        <w:rPr>
          <w:rFonts w:hint="cs"/>
          <w:rtl/>
        </w:rPr>
        <w:t>و</w:t>
      </w:r>
      <w:r>
        <w:rPr>
          <w:rtl/>
        </w:rPr>
        <w:t xml:space="preserve"> </w:t>
      </w:r>
      <w:r>
        <w:rPr>
          <w:rFonts w:hint="cs"/>
          <w:rtl/>
        </w:rPr>
        <w:t>به</w:t>
      </w:r>
      <w:r>
        <w:rPr>
          <w:rtl/>
        </w:rPr>
        <w:t xml:space="preserve"> </w:t>
      </w:r>
      <w:r>
        <w:rPr>
          <w:rFonts w:hint="cs"/>
          <w:rtl/>
        </w:rPr>
        <w:t>خوبي</w:t>
      </w:r>
      <w:r>
        <w:rPr>
          <w:rtl/>
        </w:rPr>
        <w:t xml:space="preserve"> </w:t>
      </w:r>
      <w:r>
        <w:rPr>
          <w:rFonts w:hint="cs"/>
          <w:rtl/>
        </w:rPr>
        <w:t>مي‌فهميم</w:t>
      </w:r>
      <w:r>
        <w:rPr>
          <w:rtl/>
        </w:rPr>
        <w:t xml:space="preserve"> </w:t>
      </w:r>
      <w:r>
        <w:rPr>
          <w:rFonts w:hint="cs"/>
          <w:rtl/>
        </w:rPr>
        <w:t>كه</w:t>
      </w:r>
      <w:r>
        <w:rPr>
          <w:rtl/>
        </w:rPr>
        <w:t xml:space="preserve"> </w:t>
      </w:r>
      <w:r>
        <w:rPr>
          <w:rFonts w:hint="cs"/>
          <w:rtl/>
        </w:rPr>
        <w:t>كسرا</w:t>
      </w:r>
      <w:r>
        <w:rPr>
          <w:rtl/>
        </w:rPr>
        <w:t xml:space="preserve"> </w:t>
      </w:r>
      <w:r>
        <w:rPr>
          <w:rFonts w:hint="cs"/>
          <w:rtl/>
        </w:rPr>
        <w:t>جعلي‌ست</w:t>
      </w:r>
    </w:p>
    <w:p w:rsidR="006926B8" w:rsidRDefault="006926B8" w:rsidP="006926B8">
      <w:pPr>
        <w:contextualSpacing/>
        <w:rPr>
          <w:rtl/>
        </w:rPr>
      </w:pPr>
      <w:r>
        <w:rPr>
          <w:rFonts w:hint="cs"/>
          <w:rtl/>
        </w:rPr>
        <w:t>ولي</w:t>
      </w:r>
      <w:r>
        <w:rPr>
          <w:rtl/>
        </w:rPr>
        <w:t xml:space="preserve"> </w:t>
      </w:r>
      <w:r>
        <w:rPr>
          <w:rFonts w:hint="cs"/>
          <w:rtl/>
        </w:rPr>
        <w:t>سينا</w:t>
      </w:r>
      <w:r>
        <w:rPr>
          <w:rtl/>
        </w:rPr>
        <w:t xml:space="preserve"> </w:t>
      </w:r>
      <w:r>
        <w:rPr>
          <w:rFonts w:hint="cs"/>
          <w:rtl/>
        </w:rPr>
        <w:t>حقيقي</w:t>
      </w:r>
    </w:p>
    <w:p w:rsidR="006926B8" w:rsidRDefault="006926B8" w:rsidP="006926B8">
      <w:pPr>
        <w:contextualSpacing/>
        <w:rPr>
          <w:rtl/>
        </w:rPr>
      </w:pPr>
    </w:p>
    <w:p w:rsidR="006926B8" w:rsidRDefault="006926B8" w:rsidP="006926B8">
      <w:pPr>
        <w:contextualSpacing/>
        <w:rPr>
          <w:rtl/>
        </w:rPr>
      </w:pPr>
      <w:r>
        <w:rPr>
          <w:rFonts w:hint="cs"/>
          <w:rtl/>
        </w:rPr>
        <w:t>حالا</w:t>
      </w:r>
      <w:r>
        <w:rPr>
          <w:rtl/>
        </w:rPr>
        <w:t xml:space="preserve"> </w:t>
      </w:r>
      <w:r>
        <w:rPr>
          <w:rFonts w:hint="cs"/>
          <w:rtl/>
        </w:rPr>
        <w:t>اين</w:t>
      </w:r>
      <w:r>
        <w:rPr>
          <w:rtl/>
        </w:rPr>
        <w:t xml:space="preserve"> </w:t>
      </w:r>
      <w:r>
        <w:rPr>
          <w:rFonts w:hint="cs"/>
          <w:rtl/>
        </w:rPr>
        <w:t>كسرا</w:t>
      </w:r>
      <w:r>
        <w:rPr>
          <w:rtl/>
        </w:rPr>
        <w:t xml:space="preserve"> </w:t>
      </w:r>
      <w:r>
        <w:rPr>
          <w:rFonts w:hint="cs"/>
          <w:rtl/>
        </w:rPr>
        <w:t>چيست؟</w:t>
      </w:r>
    </w:p>
    <w:p w:rsidR="006926B8" w:rsidRDefault="006926B8" w:rsidP="006926B8">
      <w:pPr>
        <w:contextualSpacing/>
        <w:rPr>
          <w:rtl/>
        </w:rPr>
      </w:pPr>
      <w:r>
        <w:rPr>
          <w:rFonts w:hint="cs"/>
          <w:rtl/>
        </w:rPr>
        <w:t>يك</w:t>
      </w:r>
      <w:r>
        <w:rPr>
          <w:rtl/>
        </w:rPr>
        <w:t xml:space="preserve"> </w:t>
      </w:r>
      <w:r>
        <w:rPr>
          <w:rFonts w:hint="cs"/>
          <w:rtl/>
        </w:rPr>
        <w:t>توهم</w:t>
      </w:r>
    </w:p>
    <w:p w:rsidR="006926B8" w:rsidRDefault="006926B8" w:rsidP="006926B8">
      <w:pPr>
        <w:contextualSpacing/>
        <w:rPr>
          <w:rtl/>
        </w:rPr>
      </w:pPr>
      <w:r>
        <w:rPr>
          <w:rFonts w:hint="cs"/>
          <w:rtl/>
        </w:rPr>
        <w:t>اما</w:t>
      </w:r>
      <w:r>
        <w:rPr>
          <w:rtl/>
        </w:rPr>
        <w:t xml:space="preserve"> </w:t>
      </w:r>
      <w:r>
        <w:rPr>
          <w:rFonts w:hint="cs"/>
          <w:rtl/>
        </w:rPr>
        <w:t>توهم</w:t>
      </w:r>
      <w:r>
        <w:rPr>
          <w:rtl/>
        </w:rPr>
        <w:t xml:space="preserve"> </w:t>
      </w:r>
      <w:r>
        <w:rPr>
          <w:rFonts w:hint="cs"/>
          <w:rtl/>
        </w:rPr>
        <w:t>كه</w:t>
      </w:r>
      <w:r>
        <w:rPr>
          <w:rtl/>
        </w:rPr>
        <w:t xml:space="preserve"> </w:t>
      </w:r>
      <w:r>
        <w:rPr>
          <w:rFonts w:hint="cs"/>
          <w:rtl/>
        </w:rPr>
        <w:t>واقعي</w:t>
      </w:r>
      <w:r>
        <w:rPr>
          <w:rtl/>
        </w:rPr>
        <w:t xml:space="preserve"> </w:t>
      </w:r>
      <w:r>
        <w:rPr>
          <w:rFonts w:hint="cs"/>
          <w:rtl/>
        </w:rPr>
        <w:t>نيست</w:t>
      </w:r>
    </w:p>
    <w:p w:rsidR="006926B8" w:rsidRDefault="006926B8" w:rsidP="006926B8">
      <w:pPr>
        <w:contextualSpacing/>
        <w:rPr>
          <w:rtl/>
        </w:rPr>
      </w:pPr>
      <w:r>
        <w:rPr>
          <w:rFonts w:hint="cs"/>
          <w:rtl/>
        </w:rPr>
        <w:t>و</w:t>
      </w:r>
      <w:r>
        <w:rPr>
          <w:rtl/>
        </w:rPr>
        <w:t xml:space="preserve"> </w:t>
      </w:r>
      <w:r>
        <w:rPr>
          <w:rFonts w:hint="cs"/>
          <w:rtl/>
        </w:rPr>
        <w:t>نمي‌تواند</w:t>
      </w:r>
      <w:r>
        <w:rPr>
          <w:rtl/>
        </w:rPr>
        <w:t xml:space="preserve"> </w:t>
      </w:r>
      <w:r>
        <w:rPr>
          <w:rFonts w:hint="cs"/>
          <w:rtl/>
        </w:rPr>
        <w:t>تجربه</w:t>
      </w:r>
      <w:r>
        <w:rPr>
          <w:rtl/>
        </w:rPr>
        <w:t xml:space="preserve"> </w:t>
      </w:r>
      <w:r>
        <w:rPr>
          <w:rFonts w:hint="cs"/>
          <w:rtl/>
        </w:rPr>
        <w:t>واقعي</w:t>
      </w:r>
      <w:r>
        <w:rPr>
          <w:rtl/>
        </w:rPr>
        <w:t xml:space="preserve"> </w:t>
      </w:r>
      <w:r>
        <w:rPr>
          <w:rFonts w:hint="cs"/>
          <w:rtl/>
        </w:rPr>
        <w:t>داشته</w:t>
      </w:r>
      <w:r>
        <w:rPr>
          <w:rtl/>
        </w:rPr>
        <w:t xml:space="preserve"> </w:t>
      </w:r>
      <w:r>
        <w:rPr>
          <w:rFonts w:hint="cs"/>
          <w:rtl/>
        </w:rPr>
        <w:t>باشد</w:t>
      </w:r>
    </w:p>
    <w:p w:rsidR="006926B8" w:rsidRDefault="006926B8" w:rsidP="006926B8">
      <w:pPr>
        <w:contextualSpacing/>
        <w:rPr>
          <w:rtl/>
        </w:rPr>
      </w:pPr>
      <w:r>
        <w:rPr>
          <w:rFonts w:hint="cs"/>
          <w:rtl/>
        </w:rPr>
        <w:t>اما</w:t>
      </w:r>
      <w:r>
        <w:rPr>
          <w:rtl/>
        </w:rPr>
        <w:t xml:space="preserve"> </w:t>
      </w:r>
      <w:r>
        <w:rPr>
          <w:rFonts w:hint="cs"/>
          <w:rtl/>
        </w:rPr>
        <w:t>اين</w:t>
      </w:r>
      <w:r>
        <w:rPr>
          <w:rtl/>
        </w:rPr>
        <w:t xml:space="preserve"> </w:t>
      </w:r>
      <w:r>
        <w:rPr>
          <w:rFonts w:hint="cs"/>
          <w:rtl/>
        </w:rPr>
        <w:t>توهم</w:t>
      </w:r>
      <w:r>
        <w:rPr>
          <w:rtl/>
        </w:rPr>
        <w:t xml:space="preserve"> </w:t>
      </w:r>
      <w:r>
        <w:rPr>
          <w:rFonts w:hint="cs"/>
          <w:rtl/>
        </w:rPr>
        <w:t>خودش</w:t>
      </w:r>
      <w:r>
        <w:rPr>
          <w:rtl/>
        </w:rPr>
        <w:t xml:space="preserve"> </w:t>
      </w:r>
      <w:r>
        <w:rPr>
          <w:rFonts w:hint="cs"/>
          <w:rtl/>
        </w:rPr>
        <w:t>بايد</w:t>
      </w:r>
      <w:r>
        <w:rPr>
          <w:rtl/>
        </w:rPr>
        <w:t xml:space="preserve"> </w:t>
      </w:r>
      <w:r>
        <w:rPr>
          <w:rFonts w:hint="cs"/>
          <w:rtl/>
        </w:rPr>
        <w:t>يك</w:t>
      </w:r>
      <w:r>
        <w:rPr>
          <w:rtl/>
        </w:rPr>
        <w:t xml:space="preserve"> </w:t>
      </w:r>
      <w:r>
        <w:rPr>
          <w:rFonts w:hint="cs"/>
          <w:rtl/>
        </w:rPr>
        <w:t>بهره‌اي</w:t>
      </w:r>
      <w:r>
        <w:rPr>
          <w:rtl/>
        </w:rPr>
        <w:t xml:space="preserve"> </w:t>
      </w:r>
      <w:r>
        <w:rPr>
          <w:rFonts w:hint="cs"/>
          <w:rtl/>
        </w:rPr>
        <w:t>از</w:t>
      </w:r>
      <w:r>
        <w:rPr>
          <w:rtl/>
        </w:rPr>
        <w:t xml:space="preserve"> </w:t>
      </w:r>
      <w:r>
        <w:rPr>
          <w:rFonts w:hint="cs"/>
          <w:rtl/>
        </w:rPr>
        <w:t>واقعيت</w:t>
      </w:r>
      <w:r>
        <w:rPr>
          <w:rtl/>
        </w:rPr>
        <w:t xml:space="preserve"> </w:t>
      </w:r>
      <w:r>
        <w:rPr>
          <w:rFonts w:hint="cs"/>
          <w:rtl/>
        </w:rPr>
        <w:t>داشته</w:t>
      </w:r>
      <w:r>
        <w:rPr>
          <w:rtl/>
        </w:rPr>
        <w:t xml:space="preserve"> </w:t>
      </w:r>
      <w:r>
        <w:rPr>
          <w:rFonts w:hint="cs"/>
          <w:rtl/>
        </w:rPr>
        <w:t>باشد</w:t>
      </w:r>
    </w:p>
    <w:p w:rsidR="006926B8" w:rsidRDefault="006926B8" w:rsidP="006926B8">
      <w:pPr>
        <w:contextualSpacing/>
        <w:rPr>
          <w:rtl/>
        </w:rPr>
      </w:pPr>
      <w:r>
        <w:rPr>
          <w:rFonts w:hint="cs"/>
          <w:rtl/>
        </w:rPr>
        <w:t>بهره‌اي</w:t>
      </w:r>
      <w:r>
        <w:rPr>
          <w:rtl/>
        </w:rPr>
        <w:t xml:space="preserve"> </w:t>
      </w:r>
      <w:r>
        <w:rPr>
          <w:rFonts w:hint="cs"/>
          <w:rtl/>
        </w:rPr>
        <w:t>كه</w:t>
      </w:r>
      <w:r>
        <w:rPr>
          <w:rtl/>
        </w:rPr>
        <w:t xml:space="preserve"> </w:t>
      </w:r>
      <w:r>
        <w:rPr>
          <w:rFonts w:hint="cs"/>
          <w:rtl/>
        </w:rPr>
        <w:t>كسرا</w:t>
      </w:r>
      <w:r>
        <w:rPr>
          <w:rtl/>
        </w:rPr>
        <w:t xml:space="preserve"> </w:t>
      </w:r>
      <w:r>
        <w:rPr>
          <w:rFonts w:hint="cs"/>
          <w:rtl/>
        </w:rPr>
        <w:t>از</w:t>
      </w:r>
      <w:r>
        <w:rPr>
          <w:rtl/>
        </w:rPr>
        <w:t xml:space="preserve"> </w:t>
      </w:r>
      <w:r>
        <w:rPr>
          <w:rFonts w:hint="cs"/>
          <w:rtl/>
        </w:rPr>
        <w:t>واقعي</w:t>
      </w:r>
      <w:r>
        <w:rPr>
          <w:rtl/>
        </w:rPr>
        <w:t xml:space="preserve"> </w:t>
      </w:r>
      <w:r>
        <w:rPr>
          <w:rFonts w:hint="cs"/>
          <w:rtl/>
        </w:rPr>
        <w:t>بودن</w:t>
      </w:r>
      <w:r>
        <w:rPr>
          <w:rtl/>
        </w:rPr>
        <w:t xml:space="preserve"> </w:t>
      </w:r>
      <w:r>
        <w:rPr>
          <w:rFonts w:hint="cs"/>
          <w:rtl/>
        </w:rPr>
        <w:t>دارد</w:t>
      </w:r>
      <w:r>
        <w:rPr>
          <w:rtl/>
        </w:rPr>
        <w:t xml:space="preserve"> </w:t>
      </w:r>
      <w:r>
        <w:rPr>
          <w:rFonts w:hint="cs"/>
          <w:rtl/>
        </w:rPr>
        <w:t>چيست؟</w:t>
      </w:r>
    </w:p>
    <w:p w:rsidR="006926B8" w:rsidRDefault="006926B8" w:rsidP="006926B8">
      <w:pPr>
        <w:contextualSpacing/>
        <w:rPr>
          <w:rtl/>
        </w:rPr>
      </w:pPr>
      <w:r>
        <w:rPr>
          <w:rFonts w:hint="cs"/>
          <w:rtl/>
        </w:rPr>
        <w:t>اين</w:t>
      </w:r>
      <w:r>
        <w:rPr>
          <w:rtl/>
        </w:rPr>
        <w:t xml:space="preserve"> </w:t>
      </w:r>
      <w:r>
        <w:rPr>
          <w:rFonts w:hint="cs"/>
          <w:rtl/>
        </w:rPr>
        <w:t>بهره</w:t>
      </w:r>
      <w:r>
        <w:rPr>
          <w:rtl/>
        </w:rPr>
        <w:t xml:space="preserve"> </w:t>
      </w:r>
      <w:r>
        <w:rPr>
          <w:rFonts w:hint="cs"/>
          <w:rtl/>
        </w:rPr>
        <w:t>همان</w:t>
      </w:r>
      <w:r>
        <w:rPr>
          <w:rtl/>
        </w:rPr>
        <w:t xml:space="preserve"> </w:t>
      </w:r>
      <w:r>
        <w:rPr>
          <w:rFonts w:hint="cs"/>
          <w:rtl/>
        </w:rPr>
        <w:t>پالس‌هاي</w:t>
      </w:r>
      <w:r>
        <w:rPr>
          <w:rtl/>
        </w:rPr>
        <w:t xml:space="preserve"> </w:t>
      </w:r>
      <w:r>
        <w:rPr>
          <w:rFonts w:hint="cs"/>
          <w:rtl/>
        </w:rPr>
        <w:t>الكتريكي‌ست</w:t>
      </w:r>
    </w:p>
    <w:p w:rsidR="006926B8" w:rsidRDefault="006926B8" w:rsidP="006926B8">
      <w:pPr>
        <w:contextualSpacing/>
        <w:rPr>
          <w:rtl/>
        </w:rPr>
      </w:pPr>
      <w:r>
        <w:rPr>
          <w:rFonts w:hint="cs"/>
          <w:rtl/>
        </w:rPr>
        <w:t>مانند</w:t>
      </w:r>
      <w:r>
        <w:rPr>
          <w:rtl/>
        </w:rPr>
        <w:t xml:space="preserve"> </w:t>
      </w:r>
      <w:r>
        <w:rPr>
          <w:rFonts w:hint="cs"/>
          <w:rtl/>
        </w:rPr>
        <w:t>بيت‌هاي</w:t>
      </w:r>
      <w:r>
        <w:rPr>
          <w:rtl/>
        </w:rPr>
        <w:t xml:space="preserve"> </w:t>
      </w:r>
      <w:r>
        <w:rPr>
          <w:rFonts w:hint="cs"/>
          <w:rtl/>
        </w:rPr>
        <w:t>صفر</w:t>
      </w:r>
      <w:r>
        <w:rPr>
          <w:rtl/>
        </w:rPr>
        <w:t xml:space="preserve"> </w:t>
      </w:r>
      <w:r>
        <w:rPr>
          <w:rFonts w:hint="cs"/>
          <w:rtl/>
        </w:rPr>
        <w:t>و</w:t>
      </w:r>
      <w:r>
        <w:rPr>
          <w:rtl/>
        </w:rPr>
        <w:t xml:space="preserve"> </w:t>
      </w:r>
      <w:r>
        <w:rPr>
          <w:rFonts w:hint="cs"/>
          <w:rtl/>
        </w:rPr>
        <w:t>يك</w:t>
      </w:r>
      <w:r>
        <w:rPr>
          <w:rtl/>
        </w:rPr>
        <w:t xml:space="preserve"> </w:t>
      </w:r>
      <w:r>
        <w:rPr>
          <w:rFonts w:hint="cs"/>
          <w:rtl/>
        </w:rPr>
        <w:t>در</w:t>
      </w:r>
      <w:r>
        <w:rPr>
          <w:rtl/>
        </w:rPr>
        <w:t xml:space="preserve"> </w:t>
      </w:r>
      <w:r>
        <w:rPr>
          <w:rFonts w:hint="cs"/>
          <w:rtl/>
        </w:rPr>
        <w:t>رايانه</w:t>
      </w:r>
    </w:p>
    <w:p w:rsidR="006926B8" w:rsidRDefault="006926B8" w:rsidP="006926B8">
      <w:pPr>
        <w:contextualSpacing/>
        <w:rPr>
          <w:rtl/>
        </w:rPr>
      </w:pPr>
      <w:r>
        <w:rPr>
          <w:rFonts w:hint="cs"/>
          <w:rtl/>
        </w:rPr>
        <w:t>همان‌چيزهايي</w:t>
      </w:r>
      <w:r>
        <w:rPr>
          <w:rtl/>
        </w:rPr>
        <w:t xml:space="preserve"> </w:t>
      </w:r>
      <w:r>
        <w:rPr>
          <w:rFonts w:hint="cs"/>
          <w:rtl/>
        </w:rPr>
        <w:t>كه</w:t>
      </w:r>
      <w:r>
        <w:rPr>
          <w:rtl/>
        </w:rPr>
        <w:t xml:space="preserve"> </w:t>
      </w:r>
      <w:r>
        <w:rPr>
          <w:rFonts w:hint="cs"/>
          <w:rtl/>
        </w:rPr>
        <w:t>مكان‌نما</w:t>
      </w:r>
      <w:r>
        <w:rPr>
          <w:rtl/>
        </w:rPr>
        <w:t xml:space="preserve"> </w:t>
      </w:r>
      <w:r>
        <w:rPr>
          <w:rFonts w:hint="cs"/>
          <w:rtl/>
        </w:rPr>
        <w:t>را</w:t>
      </w:r>
      <w:r>
        <w:rPr>
          <w:rtl/>
        </w:rPr>
        <w:t xml:space="preserve"> </w:t>
      </w:r>
      <w:r>
        <w:rPr>
          <w:rFonts w:hint="cs"/>
          <w:rtl/>
        </w:rPr>
        <w:t>ساخته</w:t>
      </w:r>
      <w:r>
        <w:rPr>
          <w:rtl/>
        </w:rPr>
        <w:t xml:space="preserve"> </w:t>
      </w:r>
      <w:r>
        <w:rPr>
          <w:rFonts w:hint="cs"/>
          <w:rtl/>
        </w:rPr>
        <w:t>و</w:t>
      </w:r>
      <w:r>
        <w:rPr>
          <w:rtl/>
        </w:rPr>
        <w:t xml:space="preserve"> </w:t>
      </w:r>
      <w:r>
        <w:rPr>
          <w:rFonts w:hint="cs"/>
          <w:rtl/>
        </w:rPr>
        <w:t>به</w:t>
      </w:r>
      <w:r>
        <w:rPr>
          <w:rtl/>
        </w:rPr>
        <w:t xml:space="preserve"> </w:t>
      </w:r>
      <w:r>
        <w:rPr>
          <w:rFonts w:hint="cs"/>
          <w:rtl/>
        </w:rPr>
        <w:t>چشم</w:t>
      </w:r>
      <w:r>
        <w:rPr>
          <w:rtl/>
        </w:rPr>
        <w:t xml:space="preserve"> </w:t>
      </w:r>
      <w:r>
        <w:rPr>
          <w:rFonts w:hint="cs"/>
          <w:rtl/>
        </w:rPr>
        <w:t>ما</w:t>
      </w:r>
      <w:r>
        <w:rPr>
          <w:rtl/>
        </w:rPr>
        <w:t xml:space="preserve"> </w:t>
      </w:r>
      <w:r>
        <w:rPr>
          <w:rFonts w:hint="cs"/>
          <w:rtl/>
        </w:rPr>
        <w:t>واقعي</w:t>
      </w:r>
      <w:r>
        <w:rPr>
          <w:rtl/>
        </w:rPr>
        <w:t xml:space="preserve"> </w:t>
      </w:r>
      <w:r>
        <w:rPr>
          <w:rFonts w:hint="cs"/>
          <w:rtl/>
        </w:rPr>
        <w:t>نمايانده</w:t>
      </w:r>
      <w:r>
        <w:rPr>
          <w:rtl/>
        </w:rPr>
        <w:t xml:space="preserve"> </w:t>
      </w:r>
      <w:r>
        <w:rPr>
          <w:rFonts w:hint="cs"/>
          <w:rtl/>
        </w:rPr>
        <w:t>است</w:t>
      </w:r>
    </w:p>
    <w:p w:rsidR="006926B8" w:rsidRDefault="006926B8" w:rsidP="006926B8">
      <w:pPr>
        <w:contextualSpacing/>
        <w:rPr>
          <w:rtl/>
        </w:rPr>
      </w:pPr>
      <w:r>
        <w:rPr>
          <w:rFonts w:hint="cs"/>
          <w:rtl/>
        </w:rPr>
        <w:t>كسرا</w:t>
      </w:r>
      <w:r>
        <w:rPr>
          <w:rtl/>
        </w:rPr>
        <w:t xml:space="preserve"> </w:t>
      </w:r>
      <w:r>
        <w:rPr>
          <w:rFonts w:hint="cs"/>
          <w:rtl/>
        </w:rPr>
        <w:t>يك</w:t>
      </w:r>
      <w:r>
        <w:rPr>
          <w:rtl/>
        </w:rPr>
        <w:t xml:space="preserve"> </w:t>
      </w:r>
      <w:r>
        <w:rPr>
          <w:rFonts w:hint="cs"/>
          <w:rtl/>
        </w:rPr>
        <w:t>واقعيتي</w:t>
      </w:r>
      <w:r>
        <w:rPr>
          <w:rtl/>
        </w:rPr>
        <w:t xml:space="preserve"> </w:t>
      </w:r>
      <w:r>
        <w:rPr>
          <w:rFonts w:hint="cs"/>
          <w:rtl/>
        </w:rPr>
        <w:t>دارد</w:t>
      </w:r>
    </w:p>
    <w:p w:rsidR="006926B8" w:rsidRDefault="006926B8" w:rsidP="006926B8">
      <w:pPr>
        <w:contextualSpacing/>
        <w:rPr>
          <w:rtl/>
        </w:rPr>
      </w:pPr>
      <w:r>
        <w:rPr>
          <w:rFonts w:hint="cs"/>
          <w:rtl/>
        </w:rPr>
        <w:t>اگر</w:t>
      </w:r>
      <w:r>
        <w:rPr>
          <w:rtl/>
        </w:rPr>
        <w:t xml:space="preserve"> </w:t>
      </w:r>
      <w:r>
        <w:rPr>
          <w:rFonts w:hint="cs"/>
          <w:rtl/>
        </w:rPr>
        <w:t>نداشت</w:t>
      </w:r>
      <w:r>
        <w:rPr>
          <w:rtl/>
        </w:rPr>
        <w:t xml:space="preserve"> </w:t>
      </w:r>
      <w:r>
        <w:rPr>
          <w:rFonts w:hint="cs"/>
          <w:rtl/>
        </w:rPr>
        <w:t>كه</w:t>
      </w:r>
      <w:r>
        <w:rPr>
          <w:rtl/>
        </w:rPr>
        <w:t xml:space="preserve"> </w:t>
      </w:r>
      <w:r>
        <w:rPr>
          <w:rFonts w:hint="cs"/>
          <w:rtl/>
        </w:rPr>
        <w:t>اصلاً</w:t>
      </w:r>
      <w:r>
        <w:rPr>
          <w:rtl/>
        </w:rPr>
        <w:t xml:space="preserve"> </w:t>
      </w:r>
      <w:r>
        <w:rPr>
          <w:rFonts w:hint="cs"/>
          <w:rtl/>
        </w:rPr>
        <w:t>نبود</w:t>
      </w:r>
    </w:p>
    <w:p w:rsidR="006926B8" w:rsidRDefault="006926B8" w:rsidP="006926B8">
      <w:pPr>
        <w:contextualSpacing/>
        <w:rPr>
          <w:rtl/>
        </w:rPr>
      </w:pPr>
      <w:r>
        <w:rPr>
          <w:rFonts w:hint="cs"/>
          <w:rtl/>
        </w:rPr>
        <w:t>در</w:t>
      </w:r>
      <w:r>
        <w:rPr>
          <w:rtl/>
        </w:rPr>
        <w:t xml:space="preserve"> </w:t>
      </w:r>
      <w:r>
        <w:rPr>
          <w:rFonts w:hint="cs"/>
          <w:rtl/>
        </w:rPr>
        <w:t>حالي‌كه</w:t>
      </w:r>
      <w:r>
        <w:rPr>
          <w:rtl/>
        </w:rPr>
        <w:t xml:space="preserve"> </w:t>
      </w:r>
      <w:r>
        <w:rPr>
          <w:rFonts w:hint="cs"/>
          <w:rtl/>
        </w:rPr>
        <w:t>هست</w:t>
      </w:r>
    </w:p>
    <w:p w:rsidR="006926B8" w:rsidRDefault="006926B8" w:rsidP="006926B8">
      <w:pPr>
        <w:contextualSpacing/>
        <w:rPr>
          <w:rtl/>
        </w:rPr>
      </w:pPr>
      <w:r>
        <w:rPr>
          <w:rFonts w:hint="cs"/>
          <w:rtl/>
        </w:rPr>
        <w:t>فرانكشتاين</w:t>
      </w:r>
      <w:r>
        <w:rPr>
          <w:rtl/>
        </w:rPr>
        <w:t xml:space="preserve"> </w:t>
      </w:r>
      <w:r>
        <w:rPr>
          <w:rFonts w:hint="cs"/>
          <w:rtl/>
        </w:rPr>
        <w:t>كسرا</w:t>
      </w:r>
      <w:r>
        <w:rPr>
          <w:rtl/>
        </w:rPr>
        <w:t xml:space="preserve"> </w:t>
      </w:r>
      <w:r>
        <w:rPr>
          <w:rFonts w:hint="cs"/>
          <w:rtl/>
        </w:rPr>
        <w:t>را</w:t>
      </w:r>
      <w:r>
        <w:rPr>
          <w:rtl/>
        </w:rPr>
        <w:t xml:space="preserve"> </w:t>
      </w:r>
      <w:r>
        <w:rPr>
          <w:rFonts w:hint="cs"/>
          <w:rtl/>
        </w:rPr>
        <w:t>توليد</w:t>
      </w:r>
      <w:r>
        <w:rPr>
          <w:rtl/>
        </w:rPr>
        <w:t xml:space="preserve"> </w:t>
      </w:r>
      <w:r>
        <w:rPr>
          <w:rFonts w:hint="cs"/>
          <w:rtl/>
        </w:rPr>
        <w:t>كرده</w:t>
      </w:r>
      <w:r>
        <w:rPr>
          <w:rtl/>
        </w:rPr>
        <w:t xml:space="preserve"> </w:t>
      </w:r>
      <w:r>
        <w:rPr>
          <w:rFonts w:hint="cs"/>
          <w:rtl/>
        </w:rPr>
        <w:t>است</w:t>
      </w:r>
    </w:p>
    <w:p w:rsidR="006926B8" w:rsidRDefault="006926B8" w:rsidP="006926B8">
      <w:pPr>
        <w:contextualSpacing/>
        <w:rPr>
          <w:rtl/>
        </w:rPr>
      </w:pPr>
      <w:r>
        <w:rPr>
          <w:rFonts w:hint="cs"/>
          <w:rtl/>
        </w:rPr>
        <w:t>پس</w:t>
      </w:r>
      <w:r>
        <w:rPr>
          <w:rtl/>
        </w:rPr>
        <w:t xml:space="preserve"> </w:t>
      </w:r>
      <w:r>
        <w:rPr>
          <w:rFonts w:hint="cs"/>
          <w:rtl/>
        </w:rPr>
        <w:t>يك</w:t>
      </w:r>
      <w:r>
        <w:rPr>
          <w:rtl/>
        </w:rPr>
        <w:t xml:space="preserve"> </w:t>
      </w:r>
      <w:r>
        <w:rPr>
          <w:rFonts w:hint="cs"/>
          <w:rtl/>
        </w:rPr>
        <w:t>كسرا</w:t>
      </w:r>
      <w:r>
        <w:rPr>
          <w:rtl/>
        </w:rPr>
        <w:t xml:space="preserve"> </w:t>
      </w:r>
      <w:r>
        <w:rPr>
          <w:rFonts w:hint="cs"/>
          <w:rtl/>
        </w:rPr>
        <w:t>حتماً</w:t>
      </w:r>
      <w:r>
        <w:rPr>
          <w:rtl/>
        </w:rPr>
        <w:t xml:space="preserve"> </w:t>
      </w:r>
      <w:r>
        <w:rPr>
          <w:rFonts w:hint="cs"/>
          <w:rtl/>
        </w:rPr>
        <w:t>وجود</w:t>
      </w:r>
      <w:r>
        <w:rPr>
          <w:rtl/>
        </w:rPr>
        <w:t xml:space="preserve"> </w:t>
      </w:r>
      <w:r>
        <w:rPr>
          <w:rFonts w:hint="cs"/>
          <w:rtl/>
        </w:rPr>
        <w:t>دارد</w:t>
      </w:r>
    </w:p>
    <w:p w:rsidR="006926B8" w:rsidRDefault="006926B8" w:rsidP="006926B8">
      <w:pPr>
        <w:contextualSpacing/>
        <w:rPr>
          <w:rtl/>
        </w:rPr>
      </w:pPr>
      <w:r>
        <w:rPr>
          <w:rFonts w:hint="cs"/>
          <w:rtl/>
        </w:rPr>
        <w:t>ولي</w:t>
      </w:r>
      <w:r>
        <w:rPr>
          <w:rtl/>
        </w:rPr>
        <w:t xml:space="preserve"> </w:t>
      </w:r>
      <w:r>
        <w:rPr>
          <w:rFonts w:hint="cs"/>
          <w:rtl/>
        </w:rPr>
        <w:t>سنخ</w:t>
      </w:r>
      <w:r>
        <w:rPr>
          <w:rtl/>
        </w:rPr>
        <w:t xml:space="preserve"> </w:t>
      </w:r>
      <w:r>
        <w:rPr>
          <w:rFonts w:hint="cs"/>
          <w:rtl/>
        </w:rPr>
        <w:t>وجودش</w:t>
      </w:r>
      <w:r>
        <w:rPr>
          <w:rtl/>
        </w:rPr>
        <w:t xml:space="preserve"> </w:t>
      </w:r>
      <w:r>
        <w:rPr>
          <w:rFonts w:hint="cs"/>
          <w:rtl/>
        </w:rPr>
        <w:t>يك</w:t>
      </w:r>
      <w:r>
        <w:rPr>
          <w:rtl/>
        </w:rPr>
        <w:t xml:space="preserve"> </w:t>
      </w:r>
      <w:r>
        <w:rPr>
          <w:rFonts w:hint="cs"/>
          <w:rtl/>
        </w:rPr>
        <w:t>وجود</w:t>
      </w:r>
      <w:r>
        <w:rPr>
          <w:rtl/>
        </w:rPr>
        <w:t xml:space="preserve"> </w:t>
      </w:r>
      <w:r>
        <w:rPr>
          <w:rFonts w:hint="cs"/>
          <w:rtl/>
        </w:rPr>
        <w:t>خاصي</w:t>
      </w:r>
      <w:r>
        <w:rPr>
          <w:rtl/>
        </w:rPr>
        <w:t xml:space="preserve"> </w:t>
      </w:r>
      <w:r>
        <w:rPr>
          <w:rFonts w:hint="cs"/>
          <w:rtl/>
        </w:rPr>
        <w:t>است</w:t>
      </w:r>
    </w:p>
    <w:p w:rsidR="006926B8" w:rsidRDefault="006926B8" w:rsidP="006926B8">
      <w:pPr>
        <w:contextualSpacing/>
        <w:rPr>
          <w:rtl/>
        </w:rPr>
      </w:pPr>
      <w:r>
        <w:rPr>
          <w:rFonts w:hint="cs"/>
          <w:rtl/>
        </w:rPr>
        <w:t>كه</w:t>
      </w:r>
      <w:r>
        <w:rPr>
          <w:rtl/>
        </w:rPr>
        <w:t xml:space="preserve"> </w:t>
      </w:r>
      <w:r>
        <w:rPr>
          <w:rFonts w:hint="cs"/>
          <w:rtl/>
        </w:rPr>
        <w:t>به</w:t>
      </w:r>
      <w:r>
        <w:rPr>
          <w:rtl/>
        </w:rPr>
        <w:t xml:space="preserve"> </w:t>
      </w:r>
      <w:r>
        <w:rPr>
          <w:rFonts w:hint="cs"/>
          <w:rtl/>
        </w:rPr>
        <w:t>نظر</w:t>
      </w:r>
      <w:r>
        <w:rPr>
          <w:rtl/>
        </w:rPr>
        <w:t xml:space="preserve"> </w:t>
      </w:r>
      <w:r>
        <w:rPr>
          <w:rFonts w:hint="cs"/>
          <w:rtl/>
        </w:rPr>
        <w:t>مي‌رسد</w:t>
      </w:r>
      <w:r>
        <w:rPr>
          <w:rtl/>
        </w:rPr>
        <w:t xml:space="preserve"> </w:t>
      </w:r>
      <w:r>
        <w:rPr>
          <w:rFonts w:hint="cs"/>
          <w:rtl/>
        </w:rPr>
        <w:t>متفاوت</w:t>
      </w:r>
      <w:r>
        <w:rPr>
          <w:rtl/>
        </w:rPr>
        <w:t xml:space="preserve"> </w:t>
      </w:r>
      <w:r>
        <w:rPr>
          <w:rFonts w:hint="cs"/>
          <w:rtl/>
        </w:rPr>
        <w:t>از</w:t>
      </w:r>
      <w:r>
        <w:rPr>
          <w:rtl/>
        </w:rPr>
        <w:t xml:space="preserve"> </w:t>
      </w:r>
      <w:r>
        <w:rPr>
          <w:rFonts w:hint="cs"/>
          <w:rtl/>
        </w:rPr>
        <w:t>وجود</w:t>
      </w:r>
      <w:r>
        <w:rPr>
          <w:rtl/>
        </w:rPr>
        <w:t xml:space="preserve"> </w:t>
      </w:r>
      <w:r>
        <w:rPr>
          <w:rFonts w:hint="cs"/>
          <w:rtl/>
        </w:rPr>
        <w:t>سيناست</w:t>
      </w:r>
    </w:p>
    <w:p w:rsidR="006926B8" w:rsidRDefault="006926B8" w:rsidP="006926B8">
      <w:pPr>
        <w:contextualSpacing/>
        <w:rPr>
          <w:rtl/>
        </w:rPr>
      </w:pPr>
      <w:r>
        <w:rPr>
          <w:rFonts w:hint="cs"/>
          <w:rtl/>
        </w:rPr>
        <w:t>فرانكشتاين</w:t>
      </w:r>
      <w:r>
        <w:rPr>
          <w:rtl/>
        </w:rPr>
        <w:t xml:space="preserve"> </w:t>
      </w:r>
      <w:r>
        <w:rPr>
          <w:rFonts w:hint="cs"/>
          <w:rtl/>
        </w:rPr>
        <w:t>پالس‌هاي</w:t>
      </w:r>
      <w:r>
        <w:rPr>
          <w:rtl/>
        </w:rPr>
        <w:t xml:space="preserve"> </w:t>
      </w:r>
      <w:r>
        <w:rPr>
          <w:rFonts w:hint="cs"/>
          <w:rtl/>
        </w:rPr>
        <w:t>الكتريكي</w:t>
      </w:r>
      <w:r>
        <w:rPr>
          <w:rtl/>
        </w:rPr>
        <w:t xml:space="preserve"> </w:t>
      </w:r>
      <w:r>
        <w:rPr>
          <w:rFonts w:hint="cs"/>
          <w:rtl/>
        </w:rPr>
        <w:t>را</w:t>
      </w:r>
      <w:r>
        <w:rPr>
          <w:rtl/>
        </w:rPr>
        <w:t xml:space="preserve"> </w:t>
      </w:r>
      <w:r>
        <w:rPr>
          <w:rFonts w:hint="cs"/>
          <w:rtl/>
        </w:rPr>
        <w:t>به</w:t>
      </w:r>
      <w:r>
        <w:rPr>
          <w:rtl/>
        </w:rPr>
        <w:t xml:space="preserve"> </w:t>
      </w:r>
      <w:r>
        <w:rPr>
          <w:rFonts w:hint="cs"/>
          <w:rtl/>
        </w:rPr>
        <w:t>نحوي</w:t>
      </w:r>
      <w:r>
        <w:rPr>
          <w:rtl/>
        </w:rPr>
        <w:t xml:space="preserve"> </w:t>
      </w:r>
      <w:r>
        <w:rPr>
          <w:rFonts w:hint="cs"/>
          <w:rtl/>
        </w:rPr>
        <w:t>توليد</w:t>
      </w:r>
      <w:r>
        <w:rPr>
          <w:rtl/>
        </w:rPr>
        <w:t xml:space="preserve"> </w:t>
      </w:r>
      <w:r>
        <w:rPr>
          <w:rFonts w:hint="cs"/>
          <w:rtl/>
        </w:rPr>
        <w:t>مي‌كند</w:t>
      </w:r>
    </w:p>
    <w:p w:rsidR="006926B8" w:rsidRDefault="006926B8" w:rsidP="006926B8">
      <w:pPr>
        <w:contextualSpacing/>
        <w:rPr>
          <w:rtl/>
        </w:rPr>
      </w:pPr>
      <w:r>
        <w:rPr>
          <w:rFonts w:hint="cs"/>
          <w:rtl/>
        </w:rPr>
        <w:t>كه</w:t>
      </w:r>
      <w:r>
        <w:rPr>
          <w:rtl/>
        </w:rPr>
        <w:t xml:space="preserve"> </w:t>
      </w:r>
      <w:r>
        <w:rPr>
          <w:rFonts w:hint="cs"/>
          <w:rtl/>
        </w:rPr>
        <w:t>با</w:t>
      </w:r>
      <w:r>
        <w:rPr>
          <w:rtl/>
        </w:rPr>
        <w:t xml:space="preserve"> </w:t>
      </w:r>
      <w:r>
        <w:rPr>
          <w:rFonts w:hint="cs"/>
          <w:rtl/>
        </w:rPr>
        <w:t>اداراكات</w:t>
      </w:r>
      <w:r>
        <w:rPr>
          <w:rtl/>
        </w:rPr>
        <w:t xml:space="preserve"> </w:t>
      </w:r>
      <w:r>
        <w:rPr>
          <w:rFonts w:hint="cs"/>
          <w:rtl/>
        </w:rPr>
        <w:t>كسرا</w:t>
      </w:r>
      <w:r>
        <w:rPr>
          <w:rtl/>
        </w:rPr>
        <w:t xml:space="preserve"> </w:t>
      </w:r>
      <w:r>
        <w:rPr>
          <w:rFonts w:hint="cs"/>
          <w:rtl/>
        </w:rPr>
        <w:t>سازگار</w:t>
      </w:r>
      <w:r>
        <w:rPr>
          <w:rtl/>
        </w:rPr>
        <w:t xml:space="preserve"> </w:t>
      </w:r>
      <w:r>
        <w:rPr>
          <w:rFonts w:hint="cs"/>
          <w:rtl/>
        </w:rPr>
        <w:t>باشند</w:t>
      </w:r>
    </w:p>
    <w:p w:rsidR="006926B8" w:rsidRDefault="006926B8" w:rsidP="006926B8">
      <w:pPr>
        <w:contextualSpacing/>
        <w:rPr>
          <w:rtl/>
        </w:rPr>
      </w:pPr>
      <w:r>
        <w:rPr>
          <w:rFonts w:hint="cs"/>
          <w:rtl/>
        </w:rPr>
        <w:t>و</w:t>
      </w:r>
      <w:r>
        <w:rPr>
          <w:rtl/>
        </w:rPr>
        <w:t xml:space="preserve"> </w:t>
      </w:r>
      <w:r>
        <w:rPr>
          <w:rFonts w:hint="cs"/>
          <w:rtl/>
        </w:rPr>
        <w:t>كسرا</w:t>
      </w:r>
      <w:r>
        <w:rPr>
          <w:rtl/>
        </w:rPr>
        <w:t xml:space="preserve"> </w:t>
      </w:r>
      <w:r>
        <w:rPr>
          <w:rFonts w:hint="cs"/>
          <w:rtl/>
        </w:rPr>
        <w:t>نفهمد</w:t>
      </w:r>
      <w:r>
        <w:rPr>
          <w:rtl/>
        </w:rPr>
        <w:t xml:space="preserve"> </w:t>
      </w:r>
      <w:r>
        <w:rPr>
          <w:rFonts w:hint="cs"/>
          <w:rtl/>
        </w:rPr>
        <w:t>كه</w:t>
      </w:r>
      <w:r>
        <w:rPr>
          <w:rtl/>
        </w:rPr>
        <w:t xml:space="preserve"> </w:t>
      </w:r>
      <w:r>
        <w:rPr>
          <w:rFonts w:hint="cs"/>
          <w:rtl/>
        </w:rPr>
        <w:t>در</w:t>
      </w:r>
      <w:r>
        <w:rPr>
          <w:rtl/>
        </w:rPr>
        <w:t xml:space="preserve"> </w:t>
      </w:r>
      <w:r>
        <w:rPr>
          <w:rFonts w:hint="cs"/>
          <w:rtl/>
        </w:rPr>
        <w:t>خمره</w:t>
      </w:r>
      <w:r>
        <w:rPr>
          <w:rtl/>
        </w:rPr>
        <w:t xml:space="preserve"> </w:t>
      </w:r>
      <w:r>
        <w:rPr>
          <w:rFonts w:hint="cs"/>
          <w:rtl/>
        </w:rPr>
        <w:t>است</w:t>
      </w:r>
    </w:p>
    <w:p w:rsidR="006926B8" w:rsidRDefault="006926B8" w:rsidP="006926B8">
      <w:pPr>
        <w:contextualSpacing/>
        <w:rPr>
          <w:rtl/>
        </w:rPr>
      </w:pPr>
      <w:r>
        <w:rPr>
          <w:rFonts w:hint="cs"/>
          <w:rtl/>
        </w:rPr>
        <w:t>پس</w:t>
      </w:r>
      <w:r>
        <w:rPr>
          <w:rtl/>
        </w:rPr>
        <w:t xml:space="preserve"> </w:t>
      </w:r>
      <w:r>
        <w:rPr>
          <w:rFonts w:hint="cs"/>
          <w:rtl/>
        </w:rPr>
        <w:t>ما</w:t>
      </w:r>
      <w:r>
        <w:rPr>
          <w:rtl/>
        </w:rPr>
        <w:t xml:space="preserve"> </w:t>
      </w:r>
      <w:r>
        <w:rPr>
          <w:rFonts w:hint="cs"/>
          <w:rtl/>
        </w:rPr>
        <w:t>دو</w:t>
      </w:r>
      <w:r>
        <w:rPr>
          <w:rtl/>
        </w:rPr>
        <w:t xml:space="preserve"> </w:t>
      </w:r>
      <w:r>
        <w:rPr>
          <w:rFonts w:hint="cs"/>
          <w:rtl/>
        </w:rPr>
        <w:t>حقيقت</w:t>
      </w:r>
      <w:r>
        <w:rPr>
          <w:rtl/>
        </w:rPr>
        <w:t xml:space="preserve"> </w:t>
      </w:r>
      <w:r>
        <w:rPr>
          <w:rFonts w:hint="cs"/>
          <w:rtl/>
        </w:rPr>
        <w:t>اين‌جا</w:t>
      </w:r>
      <w:r>
        <w:rPr>
          <w:rtl/>
        </w:rPr>
        <w:t xml:space="preserve"> </w:t>
      </w:r>
      <w:r>
        <w:rPr>
          <w:rFonts w:hint="cs"/>
          <w:rtl/>
        </w:rPr>
        <w:t>داريم</w:t>
      </w:r>
      <w:r>
        <w:rPr>
          <w:rtl/>
        </w:rPr>
        <w:t>:</w:t>
      </w:r>
    </w:p>
    <w:p w:rsidR="006926B8" w:rsidRDefault="006926B8" w:rsidP="006926B8">
      <w:pPr>
        <w:contextualSpacing/>
        <w:rPr>
          <w:rtl/>
        </w:rPr>
      </w:pPr>
    </w:p>
    <w:p w:rsidR="006926B8" w:rsidRDefault="006926B8" w:rsidP="006926B8">
      <w:pPr>
        <w:contextualSpacing/>
        <w:rPr>
          <w:rtl/>
        </w:rPr>
      </w:pPr>
      <w:r>
        <w:rPr>
          <w:rtl/>
        </w:rPr>
        <w:t xml:space="preserve">1. </w:t>
      </w:r>
      <w:r>
        <w:rPr>
          <w:rFonts w:hint="cs"/>
          <w:rtl/>
        </w:rPr>
        <w:t>كسرا</w:t>
      </w:r>
      <w:r>
        <w:rPr>
          <w:rtl/>
        </w:rPr>
        <w:t xml:space="preserve"> </w:t>
      </w:r>
      <w:r>
        <w:rPr>
          <w:rFonts w:hint="cs"/>
          <w:rtl/>
        </w:rPr>
        <w:t>واقعي</w:t>
      </w:r>
      <w:r>
        <w:rPr>
          <w:rtl/>
        </w:rPr>
        <w:t xml:space="preserve"> </w:t>
      </w:r>
      <w:r>
        <w:rPr>
          <w:rFonts w:hint="cs"/>
          <w:rtl/>
        </w:rPr>
        <w:t>است</w:t>
      </w:r>
    </w:p>
    <w:p w:rsidR="006926B8" w:rsidRDefault="006926B8" w:rsidP="006926B8">
      <w:pPr>
        <w:contextualSpacing/>
        <w:rPr>
          <w:rtl/>
        </w:rPr>
      </w:pPr>
      <w:r>
        <w:rPr>
          <w:rtl/>
        </w:rPr>
        <w:t xml:space="preserve">2. </w:t>
      </w:r>
      <w:r>
        <w:rPr>
          <w:rFonts w:hint="cs"/>
          <w:rtl/>
        </w:rPr>
        <w:t>تمام</w:t>
      </w:r>
      <w:r>
        <w:rPr>
          <w:rtl/>
        </w:rPr>
        <w:t xml:space="preserve"> </w:t>
      </w:r>
      <w:r>
        <w:rPr>
          <w:rFonts w:hint="cs"/>
          <w:rtl/>
        </w:rPr>
        <w:t>اداراكات</w:t>
      </w:r>
      <w:r>
        <w:rPr>
          <w:rtl/>
        </w:rPr>
        <w:t xml:space="preserve"> </w:t>
      </w:r>
      <w:r>
        <w:rPr>
          <w:rFonts w:hint="cs"/>
          <w:rtl/>
        </w:rPr>
        <w:t>كسرا</w:t>
      </w:r>
      <w:r>
        <w:rPr>
          <w:rtl/>
        </w:rPr>
        <w:t xml:space="preserve"> </w:t>
      </w:r>
      <w:r>
        <w:rPr>
          <w:rFonts w:hint="cs"/>
          <w:rtl/>
        </w:rPr>
        <w:t>واقعي</w:t>
      </w:r>
      <w:r>
        <w:rPr>
          <w:rtl/>
        </w:rPr>
        <w:t xml:space="preserve"> </w:t>
      </w:r>
      <w:r>
        <w:rPr>
          <w:rFonts w:hint="cs"/>
          <w:rtl/>
        </w:rPr>
        <w:t>هستند</w:t>
      </w:r>
    </w:p>
    <w:p w:rsidR="006926B8" w:rsidRDefault="006926B8" w:rsidP="006926B8">
      <w:pPr>
        <w:contextualSpacing/>
        <w:rPr>
          <w:rtl/>
        </w:rPr>
      </w:pPr>
    </w:p>
    <w:p w:rsidR="006926B8" w:rsidRDefault="006926B8" w:rsidP="006926B8">
      <w:pPr>
        <w:contextualSpacing/>
        <w:rPr>
          <w:rtl/>
        </w:rPr>
      </w:pPr>
      <w:r>
        <w:rPr>
          <w:rFonts w:hint="cs"/>
          <w:rtl/>
        </w:rPr>
        <w:t>كه</w:t>
      </w:r>
      <w:r>
        <w:rPr>
          <w:rtl/>
        </w:rPr>
        <w:t xml:space="preserve"> </w:t>
      </w:r>
      <w:r>
        <w:rPr>
          <w:rFonts w:hint="cs"/>
          <w:rtl/>
        </w:rPr>
        <w:t>با</w:t>
      </w:r>
      <w:r>
        <w:rPr>
          <w:rtl/>
        </w:rPr>
        <w:t xml:space="preserve"> </w:t>
      </w:r>
      <w:r>
        <w:rPr>
          <w:rFonts w:hint="cs"/>
          <w:rtl/>
        </w:rPr>
        <w:t>يك</w:t>
      </w:r>
      <w:r>
        <w:rPr>
          <w:rtl/>
        </w:rPr>
        <w:t xml:space="preserve"> </w:t>
      </w:r>
      <w:r>
        <w:rPr>
          <w:rFonts w:hint="cs"/>
          <w:rtl/>
        </w:rPr>
        <w:t>حقيقت</w:t>
      </w:r>
      <w:r>
        <w:rPr>
          <w:rtl/>
        </w:rPr>
        <w:t xml:space="preserve"> </w:t>
      </w:r>
      <w:r>
        <w:rPr>
          <w:rFonts w:hint="cs"/>
          <w:rtl/>
        </w:rPr>
        <w:t>سوم</w:t>
      </w:r>
      <w:r>
        <w:rPr>
          <w:rtl/>
        </w:rPr>
        <w:t xml:space="preserve"> </w:t>
      </w:r>
      <w:r>
        <w:rPr>
          <w:rFonts w:hint="cs"/>
          <w:rtl/>
        </w:rPr>
        <w:t>توصيف</w:t>
      </w:r>
      <w:r>
        <w:rPr>
          <w:rtl/>
        </w:rPr>
        <w:t xml:space="preserve"> </w:t>
      </w:r>
      <w:r>
        <w:rPr>
          <w:rFonts w:hint="cs"/>
          <w:rtl/>
        </w:rPr>
        <w:t>مي‌شود</w:t>
      </w:r>
      <w:r>
        <w:rPr>
          <w:rtl/>
        </w:rPr>
        <w:t>:</w:t>
      </w:r>
    </w:p>
    <w:p w:rsidR="006926B8" w:rsidRDefault="006926B8" w:rsidP="006926B8">
      <w:pPr>
        <w:contextualSpacing/>
        <w:rPr>
          <w:rtl/>
        </w:rPr>
      </w:pPr>
    </w:p>
    <w:p w:rsidR="006926B8" w:rsidRDefault="006926B8" w:rsidP="006926B8">
      <w:pPr>
        <w:contextualSpacing/>
        <w:rPr>
          <w:rtl/>
        </w:rPr>
      </w:pPr>
      <w:r>
        <w:rPr>
          <w:rtl/>
        </w:rPr>
        <w:t xml:space="preserve">3. </w:t>
      </w:r>
      <w:r>
        <w:rPr>
          <w:rFonts w:hint="cs"/>
          <w:rtl/>
        </w:rPr>
        <w:t>جنس</w:t>
      </w:r>
      <w:r>
        <w:rPr>
          <w:rtl/>
        </w:rPr>
        <w:t xml:space="preserve"> </w:t>
      </w:r>
      <w:r>
        <w:rPr>
          <w:rFonts w:hint="cs"/>
          <w:rtl/>
        </w:rPr>
        <w:t>وجود</w:t>
      </w:r>
      <w:r>
        <w:rPr>
          <w:rtl/>
        </w:rPr>
        <w:t xml:space="preserve"> </w:t>
      </w:r>
      <w:r>
        <w:rPr>
          <w:rFonts w:hint="cs"/>
          <w:rtl/>
        </w:rPr>
        <w:t>كسرا</w:t>
      </w:r>
      <w:r>
        <w:rPr>
          <w:rtl/>
        </w:rPr>
        <w:t xml:space="preserve"> </w:t>
      </w:r>
      <w:r>
        <w:rPr>
          <w:rFonts w:hint="cs"/>
          <w:rtl/>
        </w:rPr>
        <w:t>و</w:t>
      </w:r>
      <w:r>
        <w:rPr>
          <w:rtl/>
        </w:rPr>
        <w:t xml:space="preserve"> </w:t>
      </w:r>
      <w:r>
        <w:rPr>
          <w:rFonts w:hint="cs"/>
          <w:rtl/>
        </w:rPr>
        <w:t>واقعيت‌هاي</w:t>
      </w:r>
      <w:r>
        <w:rPr>
          <w:rtl/>
        </w:rPr>
        <w:t xml:space="preserve"> </w:t>
      </w:r>
      <w:r>
        <w:rPr>
          <w:rFonts w:hint="cs"/>
          <w:rtl/>
        </w:rPr>
        <w:t>ادراكي</w:t>
      </w:r>
      <w:r>
        <w:rPr>
          <w:rtl/>
        </w:rPr>
        <w:t xml:space="preserve"> </w:t>
      </w:r>
      <w:r>
        <w:rPr>
          <w:rFonts w:hint="cs"/>
          <w:rtl/>
        </w:rPr>
        <w:t>او</w:t>
      </w:r>
      <w:r>
        <w:rPr>
          <w:rtl/>
        </w:rPr>
        <w:t xml:space="preserve"> </w:t>
      </w:r>
      <w:r>
        <w:rPr>
          <w:rFonts w:hint="cs"/>
          <w:rtl/>
        </w:rPr>
        <w:t>از</w:t>
      </w:r>
      <w:r>
        <w:rPr>
          <w:rtl/>
        </w:rPr>
        <w:t xml:space="preserve"> «</w:t>
      </w:r>
      <w:r>
        <w:rPr>
          <w:rFonts w:hint="cs"/>
          <w:rtl/>
        </w:rPr>
        <w:t>پالس</w:t>
      </w:r>
      <w:r>
        <w:rPr>
          <w:rFonts w:hint="eastAsia"/>
          <w:rtl/>
        </w:rPr>
        <w:t>»</w:t>
      </w:r>
      <w:r>
        <w:rPr>
          <w:rtl/>
        </w:rPr>
        <w:t xml:space="preserve"> </w:t>
      </w:r>
      <w:r>
        <w:rPr>
          <w:rFonts w:hint="cs"/>
          <w:rtl/>
        </w:rPr>
        <w:t>است</w:t>
      </w:r>
    </w:p>
    <w:p w:rsidR="006926B8" w:rsidRDefault="006926B8" w:rsidP="006926B8">
      <w:pPr>
        <w:contextualSpacing/>
        <w:rPr>
          <w:rtl/>
        </w:rPr>
      </w:pPr>
    </w:p>
    <w:p w:rsidR="006926B8" w:rsidRDefault="006926B8" w:rsidP="006926B8">
      <w:pPr>
        <w:contextualSpacing/>
        <w:rPr>
          <w:rtl/>
        </w:rPr>
      </w:pPr>
      <w:r>
        <w:rPr>
          <w:rFonts w:hint="cs"/>
          <w:rtl/>
        </w:rPr>
        <w:lastRenderedPageBreak/>
        <w:t>در</w:t>
      </w:r>
      <w:r>
        <w:rPr>
          <w:rtl/>
        </w:rPr>
        <w:t xml:space="preserve"> </w:t>
      </w:r>
      <w:r>
        <w:rPr>
          <w:rFonts w:hint="cs"/>
          <w:rtl/>
        </w:rPr>
        <w:t>حالي</w:t>
      </w:r>
      <w:r>
        <w:rPr>
          <w:rtl/>
        </w:rPr>
        <w:t xml:space="preserve"> </w:t>
      </w:r>
      <w:r>
        <w:rPr>
          <w:rFonts w:hint="cs"/>
          <w:rtl/>
        </w:rPr>
        <w:t>كه</w:t>
      </w:r>
      <w:r>
        <w:rPr>
          <w:rtl/>
        </w:rPr>
        <w:t xml:space="preserve"> </w:t>
      </w:r>
      <w:r>
        <w:rPr>
          <w:rFonts w:hint="cs"/>
          <w:rtl/>
        </w:rPr>
        <w:t>جنس</w:t>
      </w:r>
      <w:r>
        <w:rPr>
          <w:rtl/>
        </w:rPr>
        <w:t xml:space="preserve"> </w:t>
      </w:r>
      <w:r>
        <w:rPr>
          <w:rFonts w:hint="cs"/>
          <w:rtl/>
        </w:rPr>
        <w:t>سينا</w:t>
      </w:r>
      <w:r>
        <w:rPr>
          <w:rtl/>
        </w:rPr>
        <w:t xml:space="preserve"> </w:t>
      </w:r>
      <w:r>
        <w:rPr>
          <w:rFonts w:hint="cs"/>
          <w:rtl/>
        </w:rPr>
        <w:t>از</w:t>
      </w:r>
      <w:r>
        <w:rPr>
          <w:rtl/>
        </w:rPr>
        <w:t xml:space="preserve"> </w:t>
      </w:r>
      <w:r>
        <w:rPr>
          <w:rFonts w:hint="cs"/>
          <w:rtl/>
        </w:rPr>
        <w:t>مولكول</w:t>
      </w:r>
      <w:r>
        <w:rPr>
          <w:rtl/>
        </w:rPr>
        <w:t xml:space="preserve"> </w:t>
      </w:r>
      <w:r>
        <w:rPr>
          <w:rFonts w:hint="cs"/>
          <w:rtl/>
        </w:rPr>
        <w:t>و</w:t>
      </w:r>
      <w:r>
        <w:rPr>
          <w:rtl/>
        </w:rPr>
        <w:t xml:space="preserve"> </w:t>
      </w:r>
      <w:r>
        <w:rPr>
          <w:rFonts w:hint="cs"/>
          <w:rtl/>
        </w:rPr>
        <w:t>اتم</w:t>
      </w:r>
      <w:r>
        <w:rPr>
          <w:rtl/>
        </w:rPr>
        <w:t xml:space="preserve"> </w:t>
      </w:r>
      <w:r>
        <w:rPr>
          <w:rFonts w:hint="cs"/>
          <w:rtl/>
        </w:rPr>
        <w:t>است</w:t>
      </w:r>
    </w:p>
    <w:p w:rsidR="006926B8" w:rsidRDefault="006926B8" w:rsidP="006926B8">
      <w:pPr>
        <w:contextualSpacing/>
        <w:rPr>
          <w:rtl/>
        </w:rPr>
      </w:pPr>
      <w:r>
        <w:rPr>
          <w:rFonts w:hint="cs"/>
          <w:rtl/>
        </w:rPr>
        <w:t>كه</w:t>
      </w:r>
      <w:r>
        <w:rPr>
          <w:rtl/>
        </w:rPr>
        <w:t xml:space="preserve"> </w:t>
      </w:r>
      <w:r>
        <w:rPr>
          <w:rFonts w:hint="cs"/>
          <w:rtl/>
        </w:rPr>
        <w:t>به</w:t>
      </w:r>
      <w:r>
        <w:rPr>
          <w:rtl/>
        </w:rPr>
        <w:t xml:space="preserve"> </w:t>
      </w:r>
      <w:r>
        <w:rPr>
          <w:rFonts w:hint="cs"/>
          <w:rtl/>
        </w:rPr>
        <w:t>شكل</w:t>
      </w:r>
      <w:r>
        <w:rPr>
          <w:rtl/>
        </w:rPr>
        <w:t xml:space="preserve"> </w:t>
      </w:r>
      <w:r>
        <w:rPr>
          <w:rFonts w:hint="cs"/>
          <w:rtl/>
        </w:rPr>
        <w:t>سلول‌هاي</w:t>
      </w:r>
      <w:r>
        <w:rPr>
          <w:rtl/>
        </w:rPr>
        <w:t xml:space="preserve"> </w:t>
      </w:r>
      <w:r>
        <w:rPr>
          <w:rFonts w:hint="cs"/>
          <w:rtl/>
        </w:rPr>
        <w:t>زنده</w:t>
      </w:r>
      <w:r>
        <w:rPr>
          <w:rtl/>
        </w:rPr>
        <w:t xml:space="preserve"> </w:t>
      </w:r>
      <w:r>
        <w:rPr>
          <w:rFonts w:hint="cs"/>
          <w:rtl/>
        </w:rPr>
        <w:t>چيده</w:t>
      </w:r>
      <w:r>
        <w:rPr>
          <w:rtl/>
        </w:rPr>
        <w:t xml:space="preserve"> </w:t>
      </w:r>
      <w:r>
        <w:rPr>
          <w:rFonts w:hint="cs"/>
          <w:rtl/>
        </w:rPr>
        <w:t>شده‌اند</w:t>
      </w:r>
    </w:p>
    <w:p w:rsidR="006926B8" w:rsidRDefault="006926B8" w:rsidP="006926B8">
      <w:pPr>
        <w:contextualSpacing/>
        <w:rPr>
          <w:rtl/>
        </w:rPr>
      </w:pPr>
      <w:r>
        <w:rPr>
          <w:rFonts w:hint="cs"/>
          <w:rtl/>
        </w:rPr>
        <w:t>كسرا</w:t>
      </w:r>
      <w:r>
        <w:rPr>
          <w:rtl/>
        </w:rPr>
        <w:t xml:space="preserve"> </w:t>
      </w:r>
      <w:r>
        <w:rPr>
          <w:rFonts w:hint="cs"/>
          <w:rtl/>
        </w:rPr>
        <w:t>هم</w:t>
      </w:r>
      <w:r>
        <w:rPr>
          <w:rtl/>
        </w:rPr>
        <w:t xml:space="preserve"> </w:t>
      </w:r>
      <w:r>
        <w:rPr>
          <w:rFonts w:hint="cs"/>
          <w:rtl/>
        </w:rPr>
        <w:t>از</w:t>
      </w:r>
      <w:r>
        <w:rPr>
          <w:rtl/>
        </w:rPr>
        <w:t xml:space="preserve"> </w:t>
      </w:r>
      <w:r>
        <w:rPr>
          <w:rFonts w:hint="cs"/>
          <w:rtl/>
        </w:rPr>
        <w:t>جنس</w:t>
      </w:r>
      <w:r>
        <w:rPr>
          <w:rtl/>
        </w:rPr>
        <w:t xml:space="preserve"> </w:t>
      </w:r>
      <w:r>
        <w:rPr>
          <w:rFonts w:hint="cs"/>
          <w:rtl/>
        </w:rPr>
        <w:t>پالس‌هاي</w:t>
      </w:r>
      <w:r>
        <w:rPr>
          <w:rtl/>
        </w:rPr>
        <w:t xml:space="preserve"> </w:t>
      </w:r>
      <w:r>
        <w:rPr>
          <w:rFonts w:hint="cs"/>
          <w:rtl/>
        </w:rPr>
        <w:t>الكتريكي</w:t>
      </w:r>
      <w:r>
        <w:rPr>
          <w:rtl/>
        </w:rPr>
        <w:t xml:space="preserve"> </w:t>
      </w:r>
      <w:r>
        <w:rPr>
          <w:rFonts w:hint="cs"/>
          <w:rtl/>
        </w:rPr>
        <w:t>است</w:t>
      </w:r>
    </w:p>
    <w:p w:rsidR="006926B8" w:rsidRDefault="006926B8" w:rsidP="006926B8">
      <w:pPr>
        <w:contextualSpacing/>
        <w:rPr>
          <w:rtl/>
        </w:rPr>
      </w:pPr>
      <w:r>
        <w:rPr>
          <w:rFonts w:hint="cs"/>
          <w:rtl/>
        </w:rPr>
        <w:t>كه</w:t>
      </w:r>
      <w:r>
        <w:rPr>
          <w:rtl/>
        </w:rPr>
        <w:t xml:space="preserve"> </w:t>
      </w:r>
      <w:r>
        <w:rPr>
          <w:rFonts w:hint="cs"/>
          <w:rtl/>
        </w:rPr>
        <w:t>به</w:t>
      </w:r>
      <w:r>
        <w:rPr>
          <w:rtl/>
        </w:rPr>
        <w:t xml:space="preserve"> </w:t>
      </w:r>
      <w:r>
        <w:rPr>
          <w:rFonts w:hint="cs"/>
          <w:rtl/>
        </w:rPr>
        <w:t>طرز</w:t>
      </w:r>
      <w:r>
        <w:rPr>
          <w:rtl/>
        </w:rPr>
        <w:t xml:space="preserve"> </w:t>
      </w:r>
      <w:r>
        <w:rPr>
          <w:rFonts w:hint="cs"/>
          <w:rtl/>
        </w:rPr>
        <w:t>جالبي</w:t>
      </w:r>
    </w:p>
    <w:p w:rsidR="006926B8" w:rsidRDefault="006926B8" w:rsidP="006926B8">
      <w:pPr>
        <w:contextualSpacing/>
        <w:rPr>
          <w:rtl/>
        </w:rPr>
      </w:pPr>
      <w:r>
        <w:rPr>
          <w:rFonts w:hint="cs"/>
          <w:rtl/>
        </w:rPr>
        <w:t>آن</w:t>
      </w:r>
      <w:r>
        <w:rPr>
          <w:rtl/>
        </w:rPr>
        <w:t xml:space="preserve"> </w:t>
      </w:r>
      <w:r>
        <w:rPr>
          <w:rFonts w:hint="cs"/>
          <w:rtl/>
        </w:rPr>
        <w:t>پالس‌ها</w:t>
      </w:r>
      <w:r>
        <w:rPr>
          <w:rtl/>
        </w:rPr>
        <w:t xml:space="preserve"> </w:t>
      </w:r>
      <w:r>
        <w:rPr>
          <w:rFonts w:hint="cs"/>
          <w:rtl/>
        </w:rPr>
        <w:t>هم</w:t>
      </w:r>
      <w:r>
        <w:rPr>
          <w:rtl/>
        </w:rPr>
        <w:t xml:space="preserve"> </w:t>
      </w:r>
      <w:r>
        <w:rPr>
          <w:rFonts w:hint="cs"/>
          <w:rtl/>
        </w:rPr>
        <w:t>به</w:t>
      </w:r>
      <w:r>
        <w:rPr>
          <w:rtl/>
        </w:rPr>
        <w:t xml:space="preserve"> </w:t>
      </w:r>
      <w:r>
        <w:rPr>
          <w:rFonts w:hint="cs"/>
          <w:rtl/>
        </w:rPr>
        <w:t>شكل</w:t>
      </w:r>
      <w:r>
        <w:rPr>
          <w:rtl/>
        </w:rPr>
        <w:t xml:space="preserve"> </w:t>
      </w:r>
      <w:r>
        <w:rPr>
          <w:rFonts w:hint="cs"/>
          <w:rtl/>
        </w:rPr>
        <w:t>سلول‌هاي</w:t>
      </w:r>
      <w:r>
        <w:rPr>
          <w:rtl/>
        </w:rPr>
        <w:t xml:space="preserve"> </w:t>
      </w:r>
      <w:r>
        <w:rPr>
          <w:rFonts w:hint="cs"/>
          <w:rtl/>
        </w:rPr>
        <w:t>زنده</w:t>
      </w:r>
      <w:r>
        <w:rPr>
          <w:rtl/>
        </w:rPr>
        <w:t xml:space="preserve"> </w:t>
      </w:r>
      <w:r>
        <w:rPr>
          <w:rFonts w:hint="cs"/>
          <w:rtl/>
        </w:rPr>
        <w:t>طراحي</w:t>
      </w:r>
      <w:r>
        <w:rPr>
          <w:rtl/>
        </w:rPr>
        <w:t xml:space="preserve"> </w:t>
      </w:r>
      <w:r>
        <w:rPr>
          <w:rFonts w:hint="cs"/>
          <w:rtl/>
        </w:rPr>
        <w:t>شده‌اند</w:t>
      </w:r>
    </w:p>
    <w:p w:rsidR="006926B8" w:rsidRDefault="006926B8" w:rsidP="006926B8">
      <w:pPr>
        <w:contextualSpacing/>
        <w:rPr>
          <w:rtl/>
        </w:rPr>
      </w:pPr>
      <w:r>
        <w:rPr>
          <w:rFonts w:hint="cs"/>
          <w:rtl/>
        </w:rPr>
        <w:t>يعني</w:t>
      </w:r>
      <w:r>
        <w:rPr>
          <w:rtl/>
        </w:rPr>
        <w:t xml:space="preserve"> </w:t>
      </w:r>
      <w:r>
        <w:rPr>
          <w:rFonts w:hint="cs"/>
          <w:rtl/>
        </w:rPr>
        <w:t>كسرا</w:t>
      </w:r>
      <w:r>
        <w:rPr>
          <w:rtl/>
        </w:rPr>
        <w:t xml:space="preserve"> </w:t>
      </w:r>
      <w:r>
        <w:rPr>
          <w:rFonts w:hint="cs"/>
          <w:rtl/>
        </w:rPr>
        <w:t>از</w:t>
      </w:r>
      <w:r>
        <w:rPr>
          <w:rtl/>
        </w:rPr>
        <w:t xml:space="preserve"> </w:t>
      </w:r>
      <w:r>
        <w:rPr>
          <w:rFonts w:hint="cs"/>
          <w:rtl/>
        </w:rPr>
        <w:t>بدن</w:t>
      </w:r>
      <w:r>
        <w:rPr>
          <w:rtl/>
        </w:rPr>
        <w:t xml:space="preserve"> </w:t>
      </w:r>
      <w:r>
        <w:rPr>
          <w:rFonts w:hint="cs"/>
          <w:rtl/>
        </w:rPr>
        <w:t>خود</w:t>
      </w:r>
      <w:r>
        <w:rPr>
          <w:rtl/>
        </w:rPr>
        <w:t xml:space="preserve"> </w:t>
      </w:r>
      <w:r>
        <w:rPr>
          <w:rFonts w:hint="cs"/>
          <w:rtl/>
        </w:rPr>
        <w:t>همان</w:t>
      </w:r>
      <w:r>
        <w:rPr>
          <w:rtl/>
        </w:rPr>
        <w:t xml:space="preserve"> </w:t>
      </w:r>
      <w:r>
        <w:rPr>
          <w:rFonts w:hint="cs"/>
          <w:rtl/>
        </w:rPr>
        <w:t>دركي</w:t>
      </w:r>
      <w:r>
        <w:rPr>
          <w:rtl/>
        </w:rPr>
        <w:t xml:space="preserve"> </w:t>
      </w:r>
      <w:r>
        <w:rPr>
          <w:rFonts w:hint="cs"/>
          <w:rtl/>
        </w:rPr>
        <w:t>را</w:t>
      </w:r>
      <w:r>
        <w:rPr>
          <w:rtl/>
        </w:rPr>
        <w:t xml:space="preserve"> </w:t>
      </w:r>
      <w:r>
        <w:rPr>
          <w:rFonts w:hint="cs"/>
          <w:rtl/>
        </w:rPr>
        <w:t>دارد</w:t>
      </w:r>
    </w:p>
    <w:p w:rsidR="006926B8" w:rsidRDefault="006926B8" w:rsidP="006926B8">
      <w:pPr>
        <w:contextualSpacing/>
        <w:rPr>
          <w:rtl/>
        </w:rPr>
      </w:pPr>
      <w:r>
        <w:rPr>
          <w:rFonts w:hint="cs"/>
          <w:rtl/>
        </w:rPr>
        <w:t>از</w:t>
      </w:r>
      <w:r>
        <w:rPr>
          <w:rtl/>
        </w:rPr>
        <w:t xml:space="preserve"> </w:t>
      </w:r>
      <w:r>
        <w:rPr>
          <w:rFonts w:hint="cs"/>
          <w:rtl/>
        </w:rPr>
        <w:t>سلول‌هاي</w:t>
      </w:r>
      <w:r>
        <w:rPr>
          <w:rtl/>
        </w:rPr>
        <w:t xml:space="preserve"> </w:t>
      </w:r>
      <w:r>
        <w:rPr>
          <w:rFonts w:hint="cs"/>
          <w:rtl/>
        </w:rPr>
        <w:t>آن</w:t>
      </w:r>
    </w:p>
    <w:p w:rsidR="006926B8" w:rsidRDefault="006926B8" w:rsidP="006926B8">
      <w:pPr>
        <w:contextualSpacing/>
        <w:rPr>
          <w:rtl/>
        </w:rPr>
      </w:pPr>
      <w:r>
        <w:rPr>
          <w:rFonts w:hint="cs"/>
          <w:rtl/>
        </w:rPr>
        <w:t>از</w:t>
      </w:r>
      <w:r>
        <w:rPr>
          <w:rtl/>
        </w:rPr>
        <w:t xml:space="preserve"> </w:t>
      </w:r>
      <w:r>
        <w:rPr>
          <w:rFonts w:hint="cs"/>
          <w:rtl/>
        </w:rPr>
        <w:t>حركات</w:t>
      </w:r>
      <w:r>
        <w:rPr>
          <w:rtl/>
        </w:rPr>
        <w:t xml:space="preserve"> </w:t>
      </w:r>
      <w:r>
        <w:rPr>
          <w:rFonts w:hint="cs"/>
          <w:rtl/>
        </w:rPr>
        <w:t>آن</w:t>
      </w:r>
    </w:p>
    <w:p w:rsidR="006926B8" w:rsidRDefault="006926B8" w:rsidP="006926B8">
      <w:pPr>
        <w:contextualSpacing/>
        <w:rPr>
          <w:rtl/>
        </w:rPr>
      </w:pPr>
      <w:r>
        <w:rPr>
          <w:rFonts w:hint="cs"/>
          <w:rtl/>
        </w:rPr>
        <w:t>كه</w:t>
      </w:r>
      <w:r>
        <w:rPr>
          <w:rtl/>
        </w:rPr>
        <w:t xml:space="preserve"> </w:t>
      </w:r>
      <w:r>
        <w:rPr>
          <w:rFonts w:hint="cs"/>
          <w:rtl/>
        </w:rPr>
        <w:t>سينا</w:t>
      </w:r>
      <w:r>
        <w:rPr>
          <w:rtl/>
        </w:rPr>
        <w:t xml:space="preserve"> </w:t>
      </w:r>
      <w:r>
        <w:rPr>
          <w:rFonts w:hint="cs"/>
          <w:rtl/>
        </w:rPr>
        <w:t>داشت</w:t>
      </w:r>
      <w:r>
        <w:rPr>
          <w:rtl/>
        </w:rPr>
        <w:t xml:space="preserve"> </w:t>
      </w:r>
      <w:r>
        <w:rPr>
          <w:rFonts w:hint="cs"/>
          <w:rtl/>
        </w:rPr>
        <w:t>اگر</w:t>
      </w:r>
      <w:r>
        <w:rPr>
          <w:rtl/>
        </w:rPr>
        <w:t xml:space="preserve"> </w:t>
      </w:r>
      <w:r>
        <w:rPr>
          <w:rFonts w:hint="cs"/>
          <w:rtl/>
        </w:rPr>
        <w:t>بدن</w:t>
      </w:r>
      <w:r>
        <w:rPr>
          <w:rtl/>
        </w:rPr>
        <w:t xml:space="preserve"> </w:t>
      </w:r>
      <w:r>
        <w:rPr>
          <w:rFonts w:hint="cs"/>
          <w:rtl/>
        </w:rPr>
        <w:t>مي‌داشت</w:t>
      </w:r>
    </w:p>
    <w:p w:rsidR="006926B8" w:rsidRDefault="006926B8" w:rsidP="006926B8">
      <w:pPr>
        <w:contextualSpacing/>
        <w:rPr>
          <w:rtl/>
        </w:rPr>
      </w:pPr>
    </w:p>
    <w:p w:rsidR="006926B8" w:rsidRDefault="006926B8" w:rsidP="006926B8">
      <w:pPr>
        <w:contextualSpacing/>
        <w:rPr>
          <w:rtl/>
        </w:rPr>
      </w:pPr>
      <w:r>
        <w:rPr>
          <w:rFonts w:hint="cs"/>
          <w:rtl/>
        </w:rPr>
        <w:t>اين‌جا</w:t>
      </w:r>
      <w:r>
        <w:rPr>
          <w:rtl/>
        </w:rPr>
        <w:t xml:space="preserve"> </w:t>
      </w:r>
      <w:r>
        <w:rPr>
          <w:rFonts w:hint="cs"/>
          <w:rtl/>
        </w:rPr>
        <w:t>سؤال</w:t>
      </w:r>
      <w:r>
        <w:rPr>
          <w:rtl/>
        </w:rPr>
        <w:t xml:space="preserve"> </w:t>
      </w:r>
      <w:r>
        <w:rPr>
          <w:rFonts w:hint="cs"/>
          <w:rtl/>
        </w:rPr>
        <w:t>يك</w:t>
      </w:r>
      <w:r>
        <w:rPr>
          <w:rtl/>
        </w:rPr>
        <w:t xml:space="preserve"> </w:t>
      </w:r>
      <w:r>
        <w:rPr>
          <w:rFonts w:hint="cs"/>
          <w:rtl/>
        </w:rPr>
        <w:t>قدم</w:t>
      </w:r>
      <w:r>
        <w:rPr>
          <w:rtl/>
        </w:rPr>
        <w:t xml:space="preserve"> </w:t>
      </w:r>
      <w:r>
        <w:rPr>
          <w:rFonts w:hint="cs"/>
          <w:rtl/>
        </w:rPr>
        <w:t>بالاتر</w:t>
      </w:r>
      <w:r>
        <w:rPr>
          <w:rtl/>
        </w:rPr>
        <w:t xml:space="preserve"> </w:t>
      </w:r>
      <w:r>
        <w:rPr>
          <w:rFonts w:hint="cs"/>
          <w:rtl/>
        </w:rPr>
        <w:t>مي‌رود</w:t>
      </w:r>
      <w:r>
        <w:rPr>
          <w:rtl/>
        </w:rPr>
        <w:t>:</w:t>
      </w:r>
    </w:p>
    <w:p w:rsidR="006926B8" w:rsidRDefault="006926B8" w:rsidP="006926B8">
      <w:pPr>
        <w:contextualSpacing/>
        <w:rPr>
          <w:rtl/>
        </w:rPr>
      </w:pPr>
      <w:r>
        <w:rPr>
          <w:rFonts w:hint="cs"/>
          <w:rtl/>
        </w:rPr>
        <w:t>اصلاً</w:t>
      </w:r>
      <w:r>
        <w:rPr>
          <w:rtl/>
        </w:rPr>
        <w:t xml:space="preserve"> «</w:t>
      </w:r>
      <w:r>
        <w:rPr>
          <w:rFonts w:hint="cs"/>
          <w:rtl/>
        </w:rPr>
        <w:t>زنده</w:t>
      </w:r>
      <w:r>
        <w:rPr>
          <w:rFonts w:hint="eastAsia"/>
          <w:rtl/>
        </w:rPr>
        <w:t>»</w:t>
      </w:r>
      <w:r>
        <w:rPr>
          <w:rtl/>
        </w:rPr>
        <w:t xml:space="preserve"> </w:t>
      </w:r>
      <w:r>
        <w:rPr>
          <w:rFonts w:hint="cs"/>
          <w:rtl/>
        </w:rPr>
        <w:t>يعني</w:t>
      </w:r>
      <w:r>
        <w:rPr>
          <w:rtl/>
        </w:rPr>
        <w:t xml:space="preserve"> </w:t>
      </w:r>
      <w:r>
        <w:rPr>
          <w:rFonts w:hint="cs"/>
          <w:rtl/>
        </w:rPr>
        <w:t>چه؟</w:t>
      </w:r>
    </w:p>
    <w:p w:rsidR="006926B8" w:rsidRDefault="006926B8" w:rsidP="006926B8">
      <w:pPr>
        <w:contextualSpacing/>
        <w:rPr>
          <w:rtl/>
        </w:rPr>
      </w:pPr>
      <w:r>
        <w:rPr>
          <w:rFonts w:hint="cs"/>
          <w:rtl/>
        </w:rPr>
        <w:t>واقعي</w:t>
      </w:r>
      <w:r>
        <w:rPr>
          <w:rtl/>
        </w:rPr>
        <w:t xml:space="preserve"> </w:t>
      </w:r>
      <w:r>
        <w:rPr>
          <w:rFonts w:hint="cs"/>
          <w:rtl/>
        </w:rPr>
        <w:t>يعني</w:t>
      </w:r>
      <w:r>
        <w:rPr>
          <w:rtl/>
        </w:rPr>
        <w:t xml:space="preserve"> </w:t>
      </w:r>
      <w:r>
        <w:rPr>
          <w:rFonts w:hint="cs"/>
          <w:rtl/>
        </w:rPr>
        <w:t>چه؟</w:t>
      </w:r>
    </w:p>
    <w:p w:rsidR="006926B8" w:rsidRDefault="006926B8" w:rsidP="006926B8">
      <w:pPr>
        <w:contextualSpacing/>
        <w:rPr>
          <w:rtl/>
        </w:rPr>
      </w:pPr>
      <w:r>
        <w:rPr>
          <w:rFonts w:hint="cs"/>
          <w:rtl/>
        </w:rPr>
        <w:t>سينا</w:t>
      </w:r>
      <w:r>
        <w:rPr>
          <w:rtl/>
        </w:rPr>
        <w:t xml:space="preserve"> </w:t>
      </w:r>
      <w:r>
        <w:rPr>
          <w:rFonts w:hint="cs"/>
          <w:rtl/>
        </w:rPr>
        <w:t>از</w:t>
      </w:r>
      <w:r>
        <w:rPr>
          <w:rtl/>
        </w:rPr>
        <w:t xml:space="preserve"> </w:t>
      </w:r>
      <w:r>
        <w:rPr>
          <w:rFonts w:hint="cs"/>
          <w:rtl/>
        </w:rPr>
        <w:t>اتم</w:t>
      </w:r>
      <w:r>
        <w:rPr>
          <w:rtl/>
        </w:rPr>
        <w:t xml:space="preserve"> </w:t>
      </w:r>
      <w:r>
        <w:rPr>
          <w:rFonts w:hint="cs"/>
          <w:rtl/>
        </w:rPr>
        <w:t>ساخته</w:t>
      </w:r>
      <w:r>
        <w:rPr>
          <w:rtl/>
        </w:rPr>
        <w:t xml:space="preserve"> </w:t>
      </w:r>
      <w:r>
        <w:rPr>
          <w:rFonts w:hint="cs"/>
          <w:rtl/>
        </w:rPr>
        <w:t>شده</w:t>
      </w:r>
      <w:r>
        <w:rPr>
          <w:rtl/>
        </w:rPr>
        <w:t xml:space="preserve"> </w:t>
      </w:r>
      <w:r>
        <w:rPr>
          <w:rFonts w:hint="cs"/>
          <w:rtl/>
        </w:rPr>
        <w:t>است</w:t>
      </w:r>
    </w:p>
    <w:p w:rsidR="006926B8" w:rsidRDefault="006926B8" w:rsidP="006926B8">
      <w:pPr>
        <w:contextualSpacing/>
        <w:rPr>
          <w:rtl/>
        </w:rPr>
      </w:pPr>
      <w:r>
        <w:rPr>
          <w:rFonts w:hint="cs"/>
          <w:rtl/>
        </w:rPr>
        <w:t>اتم‌هايي</w:t>
      </w:r>
      <w:r>
        <w:rPr>
          <w:rtl/>
        </w:rPr>
        <w:t xml:space="preserve"> </w:t>
      </w:r>
      <w:r>
        <w:rPr>
          <w:rFonts w:hint="cs"/>
          <w:rtl/>
        </w:rPr>
        <w:t>كه</w:t>
      </w:r>
      <w:r>
        <w:rPr>
          <w:rtl/>
        </w:rPr>
        <w:t xml:space="preserve"> </w:t>
      </w:r>
      <w:r>
        <w:rPr>
          <w:rFonts w:hint="cs"/>
          <w:rtl/>
        </w:rPr>
        <w:t>سلول</w:t>
      </w:r>
      <w:r>
        <w:rPr>
          <w:rtl/>
        </w:rPr>
        <w:t xml:space="preserve"> </w:t>
      </w:r>
      <w:r>
        <w:rPr>
          <w:rFonts w:hint="cs"/>
          <w:rtl/>
        </w:rPr>
        <w:t>ساخته‌اند</w:t>
      </w:r>
    </w:p>
    <w:p w:rsidR="006926B8" w:rsidRDefault="006926B8" w:rsidP="006926B8">
      <w:pPr>
        <w:contextualSpacing/>
        <w:rPr>
          <w:rtl/>
        </w:rPr>
      </w:pPr>
      <w:r>
        <w:rPr>
          <w:rFonts w:hint="cs"/>
          <w:rtl/>
        </w:rPr>
        <w:t>كسرا</w:t>
      </w:r>
      <w:r>
        <w:rPr>
          <w:rtl/>
        </w:rPr>
        <w:t xml:space="preserve"> </w:t>
      </w:r>
      <w:r>
        <w:rPr>
          <w:rFonts w:hint="cs"/>
          <w:rtl/>
        </w:rPr>
        <w:t>هم</w:t>
      </w:r>
      <w:r>
        <w:rPr>
          <w:rtl/>
        </w:rPr>
        <w:t xml:space="preserve"> </w:t>
      </w:r>
      <w:r>
        <w:rPr>
          <w:rFonts w:hint="cs"/>
          <w:rtl/>
        </w:rPr>
        <w:t>از</w:t>
      </w:r>
      <w:r>
        <w:rPr>
          <w:rtl/>
        </w:rPr>
        <w:t xml:space="preserve"> </w:t>
      </w:r>
      <w:r>
        <w:rPr>
          <w:rFonts w:hint="cs"/>
          <w:rtl/>
        </w:rPr>
        <w:t>پالس</w:t>
      </w:r>
      <w:r>
        <w:rPr>
          <w:rtl/>
        </w:rPr>
        <w:t xml:space="preserve"> </w:t>
      </w:r>
      <w:r>
        <w:rPr>
          <w:rFonts w:hint="cs"/>
          <w:rtl/>
        </w:rPr>
        <w:t>ساخته</w:t>
      </w:r>
      <w:r>
        <w:rPr>
          <w:rtl/>
        </w:rPr>
        <w:t xml:space="preserve"> </w:t>
      </w:r>
      <w:r>
        <w:rPr>
          <w:rFonts w:hint="cs"/>
          <w:rtl/>
        </w:rPr>
        <w:t>شده</w:t>
      </w:r>
    </w:p>
    <w:p w:rsidR="006926B8" w:rsidRDefault="006926B8" w:rsidP="006926B8">
      <w:pPr>
        <w:contextualSpacing/>
        <w:rPr>
          <w:rtl/>
        </w:rPr>
      </w:pPr>
      <w:r>
        <w:rPr>
          <w:rFonts w:hint="cs"/>
          <w:rtl/>
        </w:rPr>
        <w:t>پالس‌هايي</w:t>
      </w:r>
      <w:r>
        <w:rPr>
          <w:rtl/>
        </w:rPr>
        <w:t xml:space="preserve"> </w:t>
      </w:r>
      <w:r>
        <w:rPr>
          <w:rFonts w:hint="cs"/>
          <w:rtl/>
        </w:rPr>
        <w:t>كه</w:t>
      </w:r>
      <w:r>
        <w:rPr>
          <w:rtl/>
        </w:rPr>
        <w:t xml:space="preserve"> </w:t>
      </w:r>
      <w:r>
        <w:rPr>
          <w:rFonts w:hint="cs"/>
          <w:rtl/>
        </w:rPr>
        <w:t>سلول</w:t>
      </w:r>
      <w:r>
        <w:rPr>
          <w:rtl/>
        </w:rPr>
        <w:t xml:space="preserve"> </w:t>
      </w:r>
      <w:r>
        <w:rPr>
          <w:rFonts w:hint="cs"/>
          <w:rtl/>
        </w:rPr>
        <w:t>ساخته‌اند</w:t>
      </w:r>
    </w:p>
    <w:p w:rsidR="006926B8" w:rsidRDefault="006926B8" w:rsidP="006926B8">
      <w:pPr>
        <w:contextualSpacing/>
        <w:rPr>
          <w:rtl/>
        </w:rPr>
      </w:pPr>
      <w:r>
        <w:rPr>
          <w:rFonts w:hint="cs"/>
          <w:rtl/>
        </w:rPr>
        <w:t>چه</w:t>
      </w:r>
      <w:r>
        <w:rPr>
          <w:rtl/>
        </w:rPr>
        <w:t xml:space="preserve"> </w:t>
      </w:r>
      <w:r>
        <w:rPr>
          <w:rFonts w:hint="cs"/>
          <w:rtl/>
        </w:rPr>
        <w:t>فرقي</w:t>
      </w:r>
      <w:r>
        <w:rPr>
          <w:rtl/>
        </w:rPr>
        <w:t xml:space="preserve"> </w:t>
      </w:r>
      <w:r>
        <w:rPr>
          <w:rFonts w:hint="cs"/>
          <w:rtl/>
        </w:rPr>
        <w:t>بين</w:t>
      </w:r>
      <w:r>
        <w:rPr>
          <w:rtl/>
        </w:rPr>
        <w:t xml:space="preserve"> </w:t>
      </w:r>
      <w:r>
        <w:rPr>
          <w:rFonts w:hint="cs"/>
          <w:rtl/>
        </w:rPr>
        <w:t>آن‌دوست</w:t>
      </w:r>
    </w:p>
    <w:p w:rsidR="006926B8" w:rsidRDefault="006926B8" w:rsidP="006926B8">
      <w:pPr>
        <w:contextualSpacing/>
        <w:rPr>
          <w:rtl/>
        </w:rPr>
      </w:pPr>
      <w:r>
        <w:rPr>
          <w:rFonts w:hint="cs"/>
          <w:rtl/>
        </w:rPr>
        <w:t>كه</w:t>
      </w:r>
      <w:r>
        <w:rPr>
          <w:rtl/>
        </w:rPr>
        <w:t xml:space="preserve"> </w:t>
      </w:r>
      <w:r>
        <w:rPr>
          <w:rFonts w:hint="cs"/>
          <w:rtl/>
        </w:rPr>
        <w:t>به</w:t>
      </w:r>
      <w:r>
        <w:rPr>
          <w:rtl/>
        </w:rPr>
        <w:t xml:space="preserve"> </w:t>
      </w:r>
      <w:r>
        <w:rPr>
          <w:rFonts w:hint="cs"/>
          <w:rtl/>
        </w:rPr>
        <w:t>ما</w:t>
      </w:r>
      <w:r>
        <w:rPr>
          <w:rtl/>
        </w:rPr>
        <w:t xml:space="preserve"> </w:t>
      </w:r>
      <w:r>
        <w:rPr>
          <w:rFonts w:hint="cs"/>
          <w:rtl/>
        </w:rPr>
        <w:t>اجازه</w:t>
      </w:r>
      <w:r>
        <w:rPr>
          <w:rtl/>
        </w:rPr>
        <w:t xml:space="preserve"> </w:t>
      </w:r>
      <w:r>
        <w:rPr>
          <w:rFonts w:hint="cs"/>
          <w:rtl/>
        </w:rPr>
        <w:t>بدهد</w:t>
      </w:r>
      <w:r>
        <w:rPr>
          <w:rtl/>
        </w:rPr>
        <w:t xml:space="preserve"> </w:t>
      </w:r>
      <w:r>
        <w:rPr>
          <w:rFonts w:hint="cs"/>
          <w:rtl/>
        </w:rPr>
        <w:t>يكي</w:t>
      </w:r>
      <w:r>
        <w:rPr>
          <w:rtl/>
        </w:rPr>
        <w:t xml:space="preserve"> </w:t>
      </w:r>
      <w:r>
        <w:rPr>
          <w:rFonts w:hint="cs"/>
          <w:rtl/>
        </w:rPr>
        <w:t>را</w:t>
      </w:r>
      <w:r>
        <w:rPr>
          <w:rtl/>
        </w:rPr>
        <w:t xml:space="preserve"> «</w:t>
      </w:r>
      <w:r>
        <w:rPr>
          <w:rFonts w:hint="cs"/>
          <w:rtl/>
        </w:rPr>
        <w:t>واقعي</w:t>
      </w:r>
      <w:r>
        <w:rPr>
          <w:rFonts w:hint="eastAsia"/>
          <w:rtl/>
        </w:rPr>
        <w:t>»</w:t>
      </w:r>
      <w:r>
        <w:rPr>
          <w:rtl/>
        </w:rPr>
        <w:t xml:space="preserve"> </w:t>
      </w:r>
      <w:r>
        <w:rPr>
          <w:rFonts w:hint="cs"/>
          <w:rtl/>
        </w:rPr>
        <w:t>و</w:t>
      </w:r>
      <w:r>
        <w:rPr>
          <w:rtl/>
        </w:rPr>
        <w:t xml:space="preserve"> </w:t>
      </w:r>
      <w:r>
        <w:rPr>
          <w:rFonts w:hint="cs"/>
          <w:rtl/>
        </w:rPr>
        <w:t>ديگري</w:t>
      </w:r>
      <w:r>
        <w:rPr>
          <w:rtl/>
        </w:rPr>
        <w:t xml:space="preserve"> </w:t>
      </w:r>
      <w:r>
        <w:rPr>
          <w:rFonts w:hint="cs"/>
          <w:rtl/>
        </w:rPr>
        <w:t>را</w:t>
      </w:r>
      <w:r>
        <w:rPr>
          <w:rtl/>
        </w:rPr>
        <w:t xml:space="preserve"> «</w:t>
      </w:r>
      <w:r>
        <w:rPr>
          <w:rFonts w:hint="cs"/>
          <w:rtl/>
        </w:rPr>
        <w:t>مجازي</w:t>
      </w:r>
      <w:r>
        <w:rPr>
          <w:rFonts w:hint="eastAsia"/>
          <w:rtl/>
        </w:rPr>
        <w:t>»</w:t>
      </w:r>
      <w:r>
        <w:rPr>
          <w:rtl/>
        </w:rPr>
        <w:t xml:space="preserve"> </w:t>
      </w:r>
      <w:r>
        <w:rPr>
          <w:rFonts w:hint="cs"/>
          <w:rtl/>
        </w:rPr>
        <w:t>بناميم؟</w:t>
      </w:r>
    </w:p>
    <w:p w:rsidR="006926B8" w:rsidRDefault="006926B8" w:rsidP="006926B8">
      <w:pPr>
        <w:contextualSpacing/>
        <w:rPr>
          <w:rtl/>
        </w:rPr>
      </w:pPr>
    </w:p>
    <w:p w:rsidR="006926B8" w:rsidRDefault="006926B8" w:rsidP="006926B8">
      <w:pPr>
        <w:contextualSpacing/>
        <w:rPr>
          <w:rtl/>
        </w:rPr>
      </w:pPr>
      <w:r>
        <w:rPr>
          <w:rFonts w:hint="cs"/>
          <w:rtl/>
        </w:rPr>
        <w:t>دقت</w:t>
      </w:r>
      <w:r>
        <w:rPr>
          <w:rtl/>
        </w:rPr>
        <w:t xml:space="preserve"> </w:t>
      </w:r>
      <w:r>
        <w:rPr>
          <w:rFonts w:hint="cs"/>
          <w:rtl/>
        </w:rPr>
        <w:t>فلسفي</w:t>
      </w:r>
      <w:r>
        <w:rPr>
          <w:rtl/>
        </w:rPr>
        <w:t xml:space="preserve"> </w:t>
      </w:r>
      <w:r>
        <w:rPr>
          <w:rFonts w:hint="cs"/>
          <w:rtl/>
        </w:rPr>
        <w:t>مي‌گويد</w:t>
      </w:r>
      <w:r>
        <w:rPr>
          <w:rtl/>
        </w:rPr>
        <w:t xml:space="preserve"> </w:t>
      </w:r>
      <w:r>
        <w:rPr>
          <w:rFonts w:hint="cs"/>
          <w:rtl/>
        </w:rPr>
        <w:t>كه</w:t>
      </w:r>
      <w:r>
        <w:rPr>
          <w:rtl/>
        </w:rPr>
        <w:t xml:space="preserve"> </w:t>
      </w:r>
      <w:r>
        <w:rPr>
          <w:rFonts w:hint="cs"/>
          <w:rtl/>
        </w:rPr>
        <w:t>هيچ</w:t>
      </w:r>
    </w:p>
    <w:p w:rsidR="006926B8" w:rsidRDefault="006926B8" w:rsidP="006926B8">
      <w:pPr>
        <w:contextualSpacing/>
        <w:rPr>
          <w:rtl/>
        </w:rPr>
      </w:pPr>
      <w:r>
        <w:rPr>
          <w:rFonts w:hint="cs"/>
          <w:rtl/>
        </w:rPr>
        <w:t>ما</w:t>
      </w:r>
      <w:r>
        <w:rPr>
          <w:rtl/>
        </w:rPr>
        <w:t xml:space="preserve"> </w:t>
      </w:r>
      <w:r>
        <w:rPr>
          <w:rFonts w:hint="cs"/>
          <w:rtl/>
        </w:rPr>
        <w:t>هيچ</w:t>
      </w:r>
      <w:r>
        <w:rPr>
          <w:rtl/>
        </w:rPr>
        <w:t xml:space="preserve"> </w:t>
      </w:r>
      <w:r>
        <w:rPr>
          <w:rFonts w:hint="cs"/>
          <w:rtl/>
        </w:rPr>
        <w:t>فرقي</w:t>
      </w:r>
      <w:r>
        <w:rPr>
          <w:rtl/>
        </w:rPr>
        <w:t xml:space="preserve"> </w:t>
      </w:r>
      <w:r>
        <w:rPr>
          <w:rFonts w:hint="cs"/>
          <w:rtl/>
        </w:rPr>
        <w:t>ميان</w:t>
      </w:r>
      <w:r>
        <w:rPr>
          <w:rtl/>
        </w:rPr>
        <w:t xml:space="preserve"> </w:t>
      </w:r>
      <w:r>
        <w:rPr>
          <w:rFonts w:hint="cs"/>
          <w:rtl/>
        </w:rPr>
        <w:t>آن‌ها</w:t>
      </w:r>
      <w:r>
        <w:rPr>
          <w:rtl/>
        </w:rPr>
        <w:t xml:space="preserve"> </w:t>
      </w:r>
      <w:r>
        <w:rPr>
          <w:rFonts w:hint="cs"/>
          <w:rtl/>
        </w:rPr>
        <w:t>نمي‌بينيم</w:t>
      </w:r>
    </w:p>
    <w:p w:rsidR="006926B8" w:rsidRDefault="006926B8" w:rsidP="006926B8">
      <w:pPr>
        <w:contextualSpacing/>
        <w:rPr>
          <w:rtl/>
        </w:rPr>
      </w:pPr>
      <w:r>
        <w:rPr>
          <w:rFonts w:hint="cs"/>
          <w:rtl/>
        </w:rPr>
        <w:t>پس</w:t>
      </w:r>
      <w:r>
        <w:rPr>
          <w:rtl/>
        </w:rPr>
        <w:t xml:space="preserve"> </w:t>
      </w:r>
      <w:r>
        <w:rPr>
          <w:rFonts w:hint="cs"/>
          <w:rtl/>
        </w:rPr>
        <w:t>هر</w:t>
      </w:r>
      <w:r>
        <w:rPr>
          <w:rtl/>
        </w:rPr>
        <w:t xml:space="preserve"> </w:t>
      </w:r>
      <w:r>
        <w:rPr>
          <w:rFonts w:hint="cs"/>
          <w:rtl/>
        </w:rPr>
        <w:t>دو</w:t>
      </w:r>
      <w:r>
        <w:rPr>
          <w:rtl/>
        </w:rPr>
        <w:t xml:space="preserve"> </w:t>
      </w:r>
      <w:r>
        <w:rPr>
          <w:rFonts w:hint="cs"/>
          <w:rtl/>
        </w:rPr>
        <w:t>واقعي</w:t>
      </w:r>
      <w:r>
        <w:rPr>
          <w:rtl/>
        </w:rPr>
        <w:t xml:space="preserve"> </w:t>
      </w:r>
      <w:r>
        <w:rPr>
          <w:rFonts w:hint="cs"/>
          <w:rtl/>
        </w:rPr>
        <w:t>هستند</w:t>
      </w:r>
    </w:p>
    <w:p w:rsidR="006926B8" w:rsidRDefault="006926B8" w:rsidP="006926B8">
      <w:pPr>
        <w:contextualSpacing/>
        <w:rPr>
          <w:rtl/>
        </w:rPr>
      </w:pPr>
      <w:r>
        <w:rPr>
          <w:rFonts w:hint="cs"/>
          <w:rtl/>
        </w:rPr>
        <w:t>ولي</w:t>
      </w:r>
      <w:r>
        <w:rPr>
          <w:rtl/>
        </w:rPr>
        <w:t xml:space="preserve"> </w:t>
      </w:r>
      <w:r>
        <w:rPr>
          <w:rFonts w:hint="cs"/>
          <w:rtl/>
        </w:rPr>
        <w:t>با</w:t>
      </w:r>
      <w:r>
        <w:rPr>
          <w:rtl/>
        </w:rPr>
        <w:t xml:space="preserve"> </w:t>
      </w:r>
      <w:r>
        <w:rPr>
          <w:rFonts w:hint="cs"/>
          <w:rtl/>
        </w:rPr>
        <w:t>دو</w:t>
      </w:r>
      <w:r>
        <w:rPr>
          <w:rtl/>
        </w:rPr>
        <w:t xml:space="preserve"> </w:t>
      </w:r>
      <w:r>
        <w:rPr>
          <w:rFonts w:hint="cs"/>
          <w:rtl/>
        </w:rPr>
        <w:t>جنس</w:t>
      </w:r>
      <w:r>
        <w:rPr>
          <w:rtl/>
        </w:rPr>
        <w:t xml:space="preserve"> </w:t>
      </w:r>
      <w:r>
        <w:rPr>
          <w:rFonts w:hint="cs"/>
          <w:rtl/>
        </w:rPr>
        <w:t>مختلف</w:t>
      </w:r>
    </w:p>
    <w:p w:rsidR="006926B8" w:rsidRDefault="006926B8" w:rsidP="006926B8">
      <w:pPr>
        <w:contextualSpacing/>
        <w:rPr>
          <w:rtl/>
        </w:rPr>
      </w:pPr>
    </w:p>
    <w:p w:rsidR="006926B8" w:rsidRDefault="006926B8" w:rsidP="006926B8">
      <w:pPr>
        <w:contextualSpacing/>
        <w:rPr>
          <w:rtl/>
        </w:rPr>
      </w:pPr>
      <w:r>
        <w:rPr>
          <w:rFonts w:hint="cs"/>
          <w:rtl/>
        </w:rPr>
        <w:t>خوب</w:t>
      </w:r>
      <w:r>
        <w:rPr>
          <w:rtl/>
        </w:rPr>
        <w:t xml:space="preserve"> </w:t>
      </w:r>
      <w:r>
        <w:rPr>
          <w:rFonts w:hint="cs"/>
          <w:rtl/>
        </w:rPr>
        <w:t>دقت</w:t>
      </w:r>
      <w:r>
        <w:rPr>
          <w:rtl/>
        </w:rPr>
        <w:t xml:space="preserve"> </w:t>
      </w:r>
      <w:r>
        <w:rPr>
          <w:rFonts w:hint="cs"/>
          <w:rtl/>
        </w:rPr>
        <w:t>بايد</w:t>
      </w:r>
      <w:r>
        <w:rPr>
          <w:rtl/>
        </w:rPr>
        <w:t xml:space="preserve"> </w:t>
      </w:r>
      <w:r>
        <w:rPr>
          <w:rFonts w:hint="cs"/>
          <w:rtl/>
        </w:rPr>
        <w:t>كرد</w:t>
      </w:r>
    </w:p>
    <w:p w:rsidR="006926B8" w:rsidRDefault="006926B8" w:rsidP="006926B8">
      <w:pPr>
        <w:contextualSpacing/>
        <w:rPr>
          <w:rtl/>
        </w:rPr>
      </w:pPr>
      <w:r>
        <w:rPr>
          <w:rFonts w:hint="cs"/>
          <w:rtl/>
        </w:rPr>
        <w:t>ما</w:t>
      </w:r>
      <w:r>
        <w:rPr>
          <w:rtl/>
        </w:rPr>
        <w:t xml:space="preserve"> </w:t>
      </w:r>
      <w:r>
        <w:rPr>
          <w:rFonts w:hint="cs"/>
          <w:rtl/>
        </w:rPr>
        <w:t>فرض</w:t>
      </w:r>
      <w:r>
        <w:rPr>
          <w:rtl/>
        </w:rPr>
        <w:t xml:space="preserve"> </w:t>
      </w:r>
      <w:r>
        <w:rPr>
          <w:rFonts w:hint="cs"/>
          <w:rtl/>
        </w:rPr>
        <w:t>را</w:t>
      </w:r>
      <w:r>
        <w:rPr>
          <w:rtl/>
        </w:rPr>
        <w:t xml:space="preserve"> </w:t>
      </w:r>
      <w:r>
        <w:rPr>
          <w:rFonts w:hint="cs"/>
          <w:rtl/>
        </w:rPr>
        <w:t>بر</w:t>
      </w:r>
      <w:r>
        <w:rPr>
          <w:rtl/>
        </w:rPr>
        <w:t xml:space="preserve"> </w:t>
      </w:r>
      <w:r>
        <w:rPr>
          <w:rFonts w:hint="cs"/>
          <w:rtl/>
        </w:rPr>
        <w:t>بدترين</w:t>
      </w:r>
      <w:r>
        <w:rPr>
          <w:rtl/>
        </w:rPr>
        <w:t xml:space="preserve"> </w:t>
      </w:r>
      <w:r>
        <w:rPr>
          <w:rFonts w:hint="cs"/>
          <w:rtl/>
        </w:rPr>
        <w:t>حالت</w:t>
      </w:r>
      <w:r>
        <w:rPr>
          <w:rtl/>
        </w:rPr>
        <w:t xml:space="preserve"> </w:t>
      </w:r>
      <w:r>
        <w:rPr>
          <w:rFonts w:hint="cs"/>
          <w:rtl/>
        </w:rPr>
        <w:t>گذاشتيم</w:t>
      </w:r>
    </w:p>
    <w:p w:rsidR="006926B8" w:rsidRDefault="006926B8" w:rsidP="006926B8">
      <w:pPr>
        <w:contextualSpacing/>
        <w:rPr>
          <w:rtl/>
        </w:rPr>
      </w:pPr>
      <w:r>
        <w:rPr>
          <w:rFonts w:hint="cs"/>
          <w:rtl/>
        </w:rPr>
        <w:t>بدترين</w:t>
      </w:r>
      <w:r>
        <w:rPr>
          <w:rtl/>
        </w:rPr>
        <w:t xml:space="preserve"> </w:t>
      </w:r>
      <w:r>
        <w:rPr>
          <w:rFonts w:hint="cs"/>
          <w:rtl/>
        </w:rPr>
        <w:t>پاسخ</w:t>
      </w:r>
      <w:r>
        <w:rPr>
          <w:rtl/>
        </w:rPr>
        <w:t xml:space="preserve"> </w:t>
      </w:r>
      <w:r>
        <w:rPr>
          <w:rFonts w:hint="cs"/>
          <w:rtl/>
        </w:rPr>
        <w:t>به</w:t>
      </w:r>
      <w:r>
        <w:rPr>
          <w:rtl/>
        </w:rPr>
        <w:t xml:space="preserve"> </w:t>
      </w:r>
      <w:r>
        <w:rPr>
          <w:rFonts w:hint="cs"/>
          <w:rtl/>
        </w:rPr>
        <w:t>سؤال</w:t>
      </w:r>
      <w:r>
        <w:rPr>
          <w:rtl/>
        </w:rPr>
        <w:t xml:space="preserve"> </w:t>
      </w:r>
      <w:r>
        <w:rPr>
          <w:rFonts w:hint="cs"/>
          <w:rtl/>
        </w:rPr>
        <w:t>شما</w:t>
      </w:r>
    </w:p>
    <w:p w:rsidR="006926B8" w:rsidRDefault="006926B8" w:rsidP="006926B8">
      <w:pPr>
        <w:contextualSpacing/>
        <w:rPr>
          <w:rtl/>
        </w:rPr>
      </w:pPr>
      <w:r>
        <w:rPr>
          <w:rFonts w:hint="cs"/>
          <w:rtl/>
        </w:rPr>
        <w:t>فرانكشتاين</w:t>
      </w:r>
      <w:r>
        <w:rPr>
          <w:rtl/>
        </w:rPr>
        <w:t xml:space="preserve"> </w:t>
      </w:r>
      <w:r>
        <w:rPr>
          <w:rFonts w:hint="cs"/>
          <w:rtl/>
        </w:rPr>
        <w:t>سينا</w:t>
      </w:r>
      <w:r>
        <w:rPr>
          <w:rtl/>
        </w:rPr>
        <w:t xml:space="preserve"> </w:t>
      </w:r>
      <w:r>
        <w:rPr>
          <w:rFonts w:hint="cs"/>
          <w:rtl/>
        </w:rPr>
        <w:t>را</w:t>
      </w:r>
      <w:r>
        <w:rPr>
          <w:rtl/>
        </w:rPr>
        <w:t xml:space="preserve"> </w:t>
      </w:r>
      <w:r>
        <w:rPr>
          <w:rFonts w:hint="cs"/>
          <w:rtl/>
        </w:rPr>
        <w:t>در</w:t>
      </w:r>
      <w:r>
        <w:rPr>
          <w:rtl/>
        </w:rPr>
        <w:t xml:space="preserve"> </w:t>
      </w:r>
      <w:r>
        <w:rPr>
          <w:rFonts w:hint="cs"/>
          <w:rtl/>
        </w:rPr>
        <w:t>خمره</w:t>
      </w:r>
      <w:r>
        <w:rPr>
          <w:rtl/>
        </w:rPr>
        <w:t xml:space="preserve"> </w:t>
      </w:r>
      <w:r>
        <w:rPr>
          <w:rFonts w:hint="cs"/>
          <w:rtl/>
        </w:rPr>
        <w:t>گذاشته</w:t>
      </w:r>
    </w:p>
    <w:p w:rsidR="006926B8" w:rsidRDefault="006926B8" w:rsidP="006926B8">
      <w:pPr>
        <w:contextualSpacing/>
        <w:rPr>
          <w:rtl/>
        </w:rPr>
      </w:pPr>
      <w:r>
        <w:rPr>
          <w:rFonts w:hint="cs"/>
          <w:rtl/>
        </w:rPr>
        <w:t>و</w:t>
      </w:r>
      <w:r>
        <w:rPr>
          <w:rtl/>
        </w:rPr>
        <w:t xml:space="preserve"> </w:t>
      </w:r>
      <w:r>
        <w:rPr>
          <w:rFonts w:hint="cs"/>
          <w:rtl/>
        </w:rPr>
        <w:t>يك</w:t>
      </w:r>
      <w:r>
        <w:rPr>
          <w:rtl/>
        </w:rPr>
        <w:t xml:space="preserve"> </w:t>
      </w:r>
      <w:r>
        <w:rPr>
          <w:rFonts w:hint="cs"/>
          <w:rtl/>
        </w:rPr>
        <w:t>كسرا</w:t>
      </w:r>
      <w:r>
        <w:rPr>
          <w:rtl/>
        </w:rPr>
        <w:t xml:space="preserve"> </w:t>
      </w:r>
      <w:r>
        <w:rPr>
          <w:rFonts w:hint="cs"/>
          <w:rtl/>
        </w:rPr>
        <w:t>خلق</w:t>
      </w:r>
      <w:r>
        <w:rPr>
          <w:rtl/>
        </w:rPr>
        <w:t xml:space="preserve"> </w:t>
      </w:r>
      <w:r>
        <w:rPr>
          <w:rFonts w:hint="cs"/>
          <w:rtl/>
        </w:rPr>
        <w:t>كرده</w:t>
      </w:r>
    </w:p>
    <w:p w:rsidR="006926B8" w:rsidRDefault="006926B8" w:rsidP="006926B8">
      <w:pPr>
        <w:contextualSpacing/>
        <w:rPr>
          <w:rtl/>
        </w:rPr>
      </w:pPr>
      <w:r>
        <w:rPr>
          <w:rFonts w:hint="cs"/>
          <w:rtl/>
        </w:rPr>
        <w:t>و</w:t>
      </w:r>
      <w:r>
        <w:rPr>
          <w:rtl/>
        </w:rPr>
        <w:t xml:space="preserve"> </w:t>
      </w:r>
      <w:r>
        <w:rPr>
          <w:rFonts w:hint="cs"/>
          <w:rtl/>
        </w:rPr>
        <w:t>به</w:t>
      </w:r>
      <w:r>
        <w:rPr>
          <w:rtl/>
        </w:rPr>
        <w:t xml:space="preserve"> </w:t>
      </w:r>
      <w:r>
        <w:rPr>
          <w:rFonts w:hint="cs"/>
          <w:rtl/>
        </w:rPr>
        <w:t>او</w:t>
      </w:r>
      <w:r>
        <w:rPr>
          <w:rtl/>
        </w:rPr>
        <w:t xml:space="preserve"> </w:t>
      </w:r>
      <w:r>
        <w:rPr>
          <w:rFonts w:hint="cs"/>
          <w:rtl/>
        </w:rPr>
        <w:t>تزريق</w:t>
      </w:r>
      <w:r>
        <w:rPr>
          <w:rtl/>
        </w:rPr>
        <w:t xml:space="preserve"> </w:t>
      </w:r>
      <w:r>
        <w:rPr>
          <w:rFonts w:hint="cs"/>
          <w:rtl/>
        </w:rPr>
        <w:t>نموده</w:t>
      </w:r>
    </w:p>
    <w:p w:rsidR="006926B8" w:rsidRDefault="006926B8" w:rsidP="006926B8">
      <w:pPr>
        <w:contextualSpacing/>
        <w:rPr>
          <w:rtl/>
        </w:rPr>
      </w:pPr>
      <w:r>
        <w:rPr>
          <w:rFonts w:hint="cs"/>
          <w:rtl/>
        </w:rPr>
        <w:t>اين</w:t>
      </w:r>
      <w:r>
        <w:rPr>
          <w:rtl/>
        </w:rPr>
        <w:t xml:space="preserve"> </w:t>
      </w:r>
      <w:r>
        <w:rPr>
          <w:rFonts w:hint="cs"/>
          <w:rtl/>
        </w:rPr>
        <w:t>كسرا</w:t>
      </w:r>
      <w:r>
        <w:rPr>
          <w:rtl/>
        </w:rPr>
        <w:t xml:space="preserve"> </w:t>
      </w:r>
      <w:r>
        <w:rPr>
          <w:rFonts w:hint="cs"/>
          <w:rtl/>
        </w:rPr>
        <w:t>با</w:t>
      </w:r>
      <w:r>
        <w:rPr>
          <w:rtl/>
        </w:rPr>
        <w:t xml:space="preserve"> </w:t>
      </w:r>
      <w:r>
        <w:rPr>
          <w:rFonts w:hint="cs"/>
          <w:rtl/>
        </w:rPr>
        <w:t>پيرامون</w:t>
      </w:r>
      <w:r>
        <w:rPr>
          <w:rtl/>
        </w:rPr>
        <w:t xml:space="preserve"> </w:t>
      </w:r>
      <w:r>
        <w:rPr>
          <w:rFonts w:hint="cs"/>
          <w:rtl/>
        </w:rPr>
        <w:t>خود</w:t>
      </w:r>
      <w:r>
        <w:rPr>
          <w:rtl/>
        </w:rPr>
        <w:t xml:space="preserve"> </w:t>
      </w:r>
      <w:r>
        <w:rPr>
          <w:rFonts w:hint="cs"/>
          <w:rtl/>
        </w:rPr>
        <w:t>در</w:t>
      </w:r>
      <w:r>
        <w:rPr>
          <w:rtl/>
        </w:rPr>
        <w:t xml:space="preserve"> </w:t>
      </w:r>
      <w:r>
        <w:rPr>
          <w:rFonts w:hint="cs"/>
          <w:rtl/>
        </w:rPr>
        <w:t>ارتباط</w:t>
      </w:r>
      <w:r>
        <w:rPr>
          <w:rtl/>
        </w:rPr>
        <w:t xml:space="preserve"> </w:t>
      </w:r>
      <w:r>
        <w:rPr>
          <w:rFonts w:hint="cs"/>
          <w:rtl/>
        </w:rPr>
        <w:t>است</w:t>
      </w:r>
    </w:p>
    <w:p w:rsidR="006926B8" w:rsidRDefault="006926B8" w:rsidP="006926B8">
      <w:pPr>
        <w:contextualSpacing/>
        <w:rPr>
          <w:rtl/>
        </w:rPr>
      </w:pPr>
      <w:r>
        <w:rPr>
          <w:rFonts w:hint="cs"/>
          <w:rtl/>
        </w:rPr>
        <w:t>پيرامون</w:t>
      </w:r>
      <w:r>
        <w:rPr>
          <w:rtl/>
        </w:rPr>
        <w:t xml:space="preserve"> </w:t>
      </w:r>
      <w:r>
        <w:rPr>
          <w:rFonts w:hint="cs"/>
          <w:rtl/>
        </w:rPr>
        <w:t>و</w:t>
      </w:r>
      <w:r>
        <w:rPr>
          <w:rtl/>
        </w:rPr>
        <w:t xml:space="preserve"> </w:t>
      </w:r>
      <w:r>
        <w:rPr>
          <w:rFonts w:hint="cs"/>
          <w:rtl/>
        </w:rPr>
        <w:t>محيطي</w:t>
      </w:r>
      <w:r>
        <w:rPr>
          <w:rtl/>
        </w:rPr>
        <w:t xml:space="preserve"> </w:t>
      </w:r>
      <w:r>
        <w:rPr>
          <w:rFonts w:hint="cs"/>
          <w:rtl/>
        </w:rPr>
        <w:t>كه</w:t>
      </w:r>
      <w:r>
        <w:rPr>
          <w:rtl/>
        </w:rPr>
        <w:t xml:space="preserve"> </w:t>
      </w:r>
      <w:r>
        <w:rPr>
          <w:rFonts w:hint="cs"/>
          <w:rtl/>
        </w:rPr>
        <w:t>كاملاً</w:t>
      </w:r>
      <w:r>
        <w:rPr>
          <w:rtl/>
        </w:rPr>
        <w:t xml:space="preserve"> </w:t>
      </w:r>
      <w:r>
        <w:rPr>
          <w:rFonts w:hint="cs"/>
          <w:rtl/>
        </w:rPr>
        <w:t>واقعي</w:t>
      </w:r>
      <w:r>
        <w:rPr>
          <w:rtl/>
        </w:rPr>
        <w:t xml:space="preserve"> </w:t>
      </w:r>
      <w:r>
        <w:rPr>
          <w:rFonts w:hint="cs"/>
          <w:rtl/>
        </w:rPr>
        <w:t>هستند</w:t>
      </w:r>
    </w:p>
    <w:p w:rsidR="006926B8" w:rsidRDefault="006926B8" w:rsidP="006926B8">
      <w:pPr>
        <w:contextualSpacing/>
        <w:rPr>
          <w:rtl/>
        </w:rPr>
      </w:pPr>
      <w:r>
        <w:rPr>
          <w:rFonts w:hint="cs"/>
          <w:rtl/>
        </w:rPr>
        <w:t>مانند</w:t>
      </w:r>
      <w:r>
        <w:rPr>
          <w:rtl/>
        </w:rPr>
        <w:t xml:space="preserve"> </w:t>
      </w:r>
      <w:r>
        <w:rPr>
          <w:rFonts w:hint="cs"/>
          <w:rtl/>
        </w:rPr>
        <w:t>خود</w:t>
      </w:r>
      <w:r>
        <w:rPr>
          <w:rtl/>
        </w:rPr>
        <w:t xml:space="preserve"> </w:t>
      </w:r>
      <w:r>
        <w:rPr>
          <w:rFonts w:hint="cs"/>
          <w:rtl/>
        </w:rPr>
        <w:t>او</w:t>
      </w:r>
      <w:r>
        <w:rPr>
          <w:rtl/>
        </w:rPr>
        <w:t xml:space="preserve"> </w:t>
      </w:r>
      <w:r>
        <w:rPr>
          <w:rFonts w:hint="cs"/>
          <w:rtl/>
        </w:rPr>
        <w:t>كه</w:t>
      </w:r>
      <w:r>
        <w:rPr>
          <w:rtl/>
        </w:rPr>
        <w:t xml:space="preserve"> </w:t>
      </w:r>
      <w:r>
        <w:rPr>
          <w:rFonts w:hint="cs"/>
          <w:rtl/>
        </w:rPr>
        <w:t>واقعي‌ست</w:t>
      </w:r>
    </w:p>
    <w:p w:rsidR="006926B8" w:rsidRDefault="006926B8" w:rsidP="006926B8">
      <w:pPr>
        <w:contextualSpacing/>
        <w:rPr>
          <w:rtl/>
        </w:rPr>
      </w:pPr>
      <w:r>
        <w:rPr>
          <w:rFonts w:hint="cs"/>
          <w:rtl/>
        </w:rPr>
        <w:t>زندگي</w:t>
      </w:r>
      <w:r>
        <w:rPr>
          <w:rtl/>
        </w:rPr>
        <w:t xml:space="preserve"> </w:t>
      </w:r>
      <w:r>
        <w:rPr>
          <w:rFonts w:hint="cs"/>
          <w:rtl/>
        </w:rPr>
        <w:t>مي‌كند</w:t>
      </w:r>
    </w:p>
    <w:p w:rsidR="006926B8" w:rsidRDefault="006926B8" w:rsidP="006926B8">
      <w:pPr>
        <w:contextualSpacing/>
        <w:rPr>
          <w:rtl/>
        </w:rPr>
      </w:pPr>
      <w:r>
        <w:rPr>
          <w:rFonts w:hint="cs"/>
          <w:rtl/>
        </w:rPr>
        <w:t>شاد</w:t>
      </w:r>
      <w:r>
        <w:rPr>
          <w:rtl/>
        </w:rPr>
        <w:t xml:space="preserve"> </w:t>
      </w:r>
      <w:r>
        <w:rPr>
          <w:rFonts w:hint="cs"/>
          <w:rtl/>
        </w:rPr>
        <w:t>مي‌شود</w:t>
      </w:r>
    </w:p>
    <w:p w:rsidR="006926B8" w:rsidRDefault="006926B8" w:rsidP="006926B8">
      <w:pPr>
        <w:contextualSpacing/>
        <w:rPr>
          <w:rtl/>
        </w:rPr>
      </w:pPr>
      <w:r>
        <w:rPr>
          <w:rFonts w:hint="cs"/>
          <w:rtl/>
        </w:rPr>
        <w:t>رنج</w:t>
      </w:r>
      <w:r>
        <w:rPr>
          <w:rtl/>
        </w:rPr>
        <w:t xml:space="preserve"> </w:t>
      </w:r>
      <w:r>
        <w:rPr>
          <w:rFonts w:hint="cs"/>
          <w:rtl/>
        </w:rPr>
        <w:t>مي‌كشد</w:t>
      </w:r>
    </w:p>
    <w:p w:rsidR="006926B8" w:rsidRDefault="006926B8" w:rsidP="006926B8">
      <w:pPr>
        <w:contextualSpacing/>
        <w:rPr>
          <w:rtl/>
        </w:rPr>
      </w:pPr>
      <w:r>
        <w:rPr>
          <w:rFonts w:hint="cs"/>
          <w:rtl/>
        </w:rPr>
        <w:t>اختيار</w:t>
      </w:r>
      <w:r>
        <w:rPr>
          <w:rtl/>
        </w:rPr>
        <w:t xml:space="preserve"> </w:t>
      </w:r>
      <w:r>
        <w:rPr>
          <w:rFonts w:hint="cs"/>
          <w:rtl/>
        </w:rPr>
        <w:t>دارد</w:t>
      </w:r>
    </w:p>
    <w:p w:rsidR="006926B8" w:rsidRDefault="006926B8" w:rsidP="006926B8">
      <w:pPr>
        <w:contextualSpacing/>
        <w:rPr>
          <w:rtl/>
        </w:rPr>
      </w:pPr>
      <w:r>
        <w:rPr>
          <w:rFonts w:hint="cs"/>
          <w:rtl/>
        </w:rPr>
        <w:t>تصميم</w:t>
      </w:r>
      <w:r>
        <w:rPr>
          <w:rtl/>
        </w:rPr>
        <w:t xml:space="preserve"> </w:t>
      </w:r>
      <w:r>
        <w:rPr>
          <w:rFonts w:hint="cs"/>
          <w:rtl/>
        </w:rPr>
        <w:t>مي‌گيرد</w:t>
      </w:r>
    </w:p>
    <w:p w:rsidR="006926B8" w:rsidRDefault="006926B8" w:rsidP="006926B8">
      <w:pPr>
        <w:contextualSpacing/>
        <w:rPr>
          <w:rtl/>
        </w:rPr>
      </w:pPr>
      <w:r>
        <w:rPr>
          <w:rFonts w:hint="cs"/>
          <w:rtl/>
        </w:rPr>
        <w:lastRenderedPageBreak/>
        <w:t>عمل</w:t>
      </w:r>
      <w:r>
        <w:rPr>
          <w:rtl/>
        </w:rPr>
        <w:t xml:space="preserve"> </w:t>
      </w:r>
      <w:r>
        <w:rPr>
          <w:rFonts w:hint="cs"/>
          <w:rtl/>
        </w:rPr>
        <w:t>مي‌كند</w:t>
      </w:r>
    </w:p>
    <w:p w:rsidR="006926B8" w:rsidRDefault="006926B8" w:rsidP="006926B8">
      <w:pPr>
        <w:contextualSpacing/>
        <w:rPr>
          <w:rtl/>
        </w:rPr>
      </w:pPr>
      <w:r>
        <w:rPr>
          <w:rFonts w:hint="cs"/>
          <w:rtl/>
        </w:rPr>
        <w:t>راه</w:t>
      </w:r>
      <w:r>
        <w:rPr>
          <w:rtl/>
        </w:rPr>
        <w:t xml:space="preserve"> </w:t>
      </w:r>
      <w:r>
        <w:rPr>
          <w:rFonts w:hint="cs"/>
          <w:rtl/>
        </w:rPr>
        <w:t>مي‌رود</w:t>
      </w:r>
    </w:p>
    <w:p w:rsidR="006926B8" w:rsidRDefault="006926B8" w:rsidP="006926B8">
      <w:pPr>
        <w:contextualSpacing/>
        <w:rPr>
          <w:rtl/>
        </w:rPr>
      </w:pPr>
      <w:r>
        <w:rPr>
          <w:rFonts w:hint="cs"/>
          <w:rtl/>
        </w:rPr>
        <w:t>مي‌خوابد</w:t>
      </w:r>
    </w:p>
    <w:p w:rsidR="006926B8" w:rsidRDefault="006926B8" w:rsidP="006926B8">
      <w:pPr>
        <w:contextualSpacing/>
        <w:rPr>
          <w:rtl/>
        </w:rPr>
      </w:pPr>
      <w:r>
        <w:rPr>
          <w:rFonts w:hint="cs"/>
          <w:rtl/>
        </w:rPr>
        <w:t>ازدواج</w:t>
      </w:r>
      <w:r>
        <w:rPr>
          <w:rtl/>
        </w:rPr>
        <w:t xml:space="preserve"> </w:t>
      </w:r>
      <w:r>
        <w:rPr>
          <w:rFonts w:hint="cs"/>
          <w:rtl/>
        </w:rPr>
        <w:t>مي‌كند</w:t>
      </w:r>
    </w:p>
    <w:p w:rsidR="006926B8" w:rsidRDefault="006926B8" w:rsidP="006926B8">
      <w:pPr>
        <w:contextualSpacing/>
        <w:rPr>
          <w:rtl/>
        </w:rPr>
      </w:pPr>
      <w:r>
        <w:rPr>
          <w:rFonts w:hint="cs"/>
          <w:rtl/>
        </w:rPr>
        <w:t>بچه‌دار</w:t>
      </w:r>
      <w:r>
        <w:rPr>
          <w:rtl/>
        </w:rPr>
        <w:t xml:space="preserve"> </w:t>
      </w:r>
      <w:r>
        <w:rPr>
          <w:rFonts w:hint="cs"/>
          <w:rtl/>
        </w:rPr>
        <w:t>مي‌شود</w:t>
      </w:r>
    </w:p>
    <w:p w:rsidR="006926B8" w:rsidRDefault="006926B8" w:rsidP="006926B8">
      <w:pPr>
        <w:contextualSpacing/>
        <w:rPr>
          <w:rtl/>
        </w:rPr>
      </w:pPr>
      <w:r>
        <w:rPr>
          <w:rFonts w:hint="cs"/>
          <w:rtl/>
        </w:rPr>
        <w:t>همه</w:t>
      </w:r>
      <w:r>
        <w:rPr>
          <w:rtl/>
        </w:rPr>
        <w:t xml:space="preserve"> </w:t>
      </w:r>
      <w:r>
        <w:rPr>
          <w:rFonts w:hint="cs"/>
          <w:rtl/>
        </w:rPr>
        <w:t>و</w:t>
      </w:r>
      <w:r>
        <w:rPr>
          <w:rtl/>
        </w:rPr>
        <w:t xml:space="preserve"> </w:t>
      </w:r>
      <w:r>
        <w:rPr>
          <w:rFonts w:hint="cs"/>
          <w:rtl/>
        </w:rPr>
        <w:t>همه</w:t>
      </w:r>
      <w:r>
        <w:rPr>
          <w:rtl/>
        </w:rPr>
        <w:t xml:space="preserve"> </w:t>
      </w:r>
      <w:r>
        <w:rPr>
          <w:rFonts w:hint="cs"/>
          <w:rtl/>
        </w:rPr>
        <w:t>و</w:t>
      </w:r>
      <w:r>
        <w:rPr>
          <w:rtl/>
        </w:rPr>
        <w:t xml:space="preserve"> </w:t>
      </w:r>
      <w:r>
        <w:rPr>
          <w:rFonts w:hint="cs"/>
          <w:rtl/>
        </w:rPr>
        <w:t>همه</w:t>
      </w:r>
      <w:r>
        <w:rPr>
          <w:rtl/>
        </w:rPr>
        <w:t xml:space="preserve"> </w:t>
      </w:r>
      <w:r>
        <w:rPr>
          <w:rFonts w:hint="cs"/>
          <w:rtl/>
        </w:rPr>
        <w:t>و</w:t>
      </w:r>
      <w:r>
        <w:rPr>
          <w:rtl/>
        </w:rPr>
        <w:t xml:space="preserve"> </w:t>
      </w:r>
      <w:r>
        <w:rPr>
          <w:rFonts w:hint="cs"/>
          <w:rtl/>
        </w:rPr>
        <w:t>همه</w:t>
      </w:r>
      <w:r>
        <w:rPr>
          <w:rtl/>
        </w:rPr>
        <w:t xml:space="preserve"> </w:t>
      </w:r>
      <w:r>
        <w:rPr>
          <w:rFonts w:hint="cs"/>
          <w:rtl/>
        </w:rPr>
        <w:t>و</w:t>
      </w:r>
      <w:r>
        <w:rPr>
          <w:rtl/>
        </w:rPr>
        <w:t xml:space="preserve"> </w:t>
      </w:r>
      <w:r>
        <w:rPr>
          <w:rFonts w:hint="cs"/>
          <w:rtl/>
        </w:rPr>
        <w:t>همه</w:t>
      </w:r>
      <w:r>
        <w:rPr>
          <w:rtl/>
        </w:rPr>
        <w:t xml:space="preserve"> </w:t>
      </w:r>
      <w:r>
        <w:rPr>
          <w:rFonts w:hint="cs"/>
          <w:rtl/>
        </w:rPr>
        <w:t>واقعي</w:t>
      </w:r>
      <w:r>
        <w:rPr>
          <w:rtl/>
        </w:rPr>
        <w:t xml:space="preserve"> </w:t>
      </w:r>
      <w:r>
        <w:rPr>
          <w:rFonts w:hint="cs"/>
          <w:rtl/>
        </w:rPr>
        <w:t>هستند</w:t>
      </w:r>
    </w:p>
    <w:p w:rsidR="006926B8" w:rsidRDefault="006926B8" w:rsidP="006926B8">
      <w:pPr>
        <w:contextualSpacing/>
        <w:rPr>
          <w:rtl/>
        </w:rPr>
      </w:pPr>
      <w:r>
        <w:rPr>
          <w:rFonts w:hint="cs"/>
          <w:rtl/>
        </w:rPr>
        <w:t>و</w:t>
      </w:r>
      <w:r>
        <w:rPr>
          <w:rtl/>
        </w:rPr>
        <w:t xml:space="preserve"> </w:t>
      </w:r>
      <w:r>
        <w:rPr>
          <w:rFonts w:hint="cs"/>
          <w:rtl/>
        </w:rPr>
        <w:t>به</w:t>
      </w:r>
      <w:r>
        <w:rPr>
          <w:rtl/>
        </w:rPr>
        <w:t xml:space="preserve"> </w:t>
      </w:r>
      <w:r>
        <w:rPr>
          <w:rFonts w:hint="cs"/>
          <w:rtl/>
        </w:rPr>
        <w:t>اراده</w:t>
      </w:r>
      <w:r>
        <w:rPr>
          <w:rtl/>
        </w:rPr>
        <w:t xml:space="preserve"> </w:t>
      </w:r>
      <w:r>
        <w:rPr>
          <w:rFonts w:hint="cs"/>
          <w:rtl/>
        </w:rPr>
        <w:t>و</w:t>
      </w:r>
      <w:r>
        <w:rPr>
          <w:rtl/>
        </w:rPr>
        <w:t xml:space="preserve"> </w:t>
      </w:r>
      <w:r>
        <w:rPr>
          <w:rFonts w:hint="cs"/>
          <w:rtl/>
        </w:rPr>
        <w:t>اختيار</w:t>
      </w:r>
      <w:r>
        <w:rPr>
          <w:rtl/>
        </w:rPr>
        <w:t xml:space="preserve"> </w:t>
      </w:r>
      <w:r>
        <w:rPr>
          <w:rFonts w:hint="cs"/>
          <w:rtl/>
        </w:rPr>
        <w:t>خود</w:t>
      </w:r>
      <w:r>
        <w:rPr>
          <w:rtl/>
        </w:rPr>
        <w:t xml:space="preserve"> </w:t>
      </w:r>
      <w:r>
        <w:rPr>
          <w:rFonts w:hint="cs"/>
          <w:rtl/>
        </w:rPr>
        <w:t>او</w:t>
      </w:r>
    </w:p>
    <w:p w:rsidR="006926B8" w:rsidRDefault="006926B8" w:rsidP="006926B8">
      <w:pPr>
        <w:contextualSpacing/>
        <w:rPr>
          <w:rtl/>
        </w:rPr>
      </w:pPr>
      <w:r>
        <w:rPr>
          <w:rFonts w:hint="cs"/>
          <w:rtl/>
        </w:rPr>
        <w:t>و</w:t>
      </w:r>
      <w:r>
        <w:rPr>
          <w:rtl/>
        </w:rPr>
        <w:t xml:space="preserve"> </w:t>
      </w:r>
      <w:r>
        <w:rPr>
          <w:rFonts w:hint="cs"/>
          <w:rtl/>
        </w:rPr>
        <w:t>فرانكشتاين</w:t>
      </w:r>
      <w:r>
        <w:rPr>
          <w:rtl/>
        </w:rPr>
        <w:t xml:space="preserve"> </w:t>
      </w:r>
      <w:r>
        <w:rPr>
          <w:rFonts w:hint="cs"/>
          <w:rtl/>
        </w:rPr>
        <w:t>تنها</w:t>
      </w:r>
      <w:r>
        <w:rPr>
          <w:rtl/>
        </w:rPr>
        <w:t xml:space="preserve"> </w:t>
      </w:r>
      <w:r>
        <w:rPr>
          <w:rFonts w:hint="cs"/>
          <w:rtl/>
        </w:rPr>
        <w:t>يك</w:t>
      </w:r>
      <w:r>
        <w:rPr>
          <w:rtl/>
        </w:rPr>
        <w:t xml:space="preserve"> </w:t>
      </w:r>
      <w:r>
        <w:rPr>
          <w:rFonts w:hint="cs"/>
          <w:rtl/>
        </w:rPr>
        <w:t>خالق</w:t>
      </w:r>
      <w:r>
        <w:rPr>
          <w:rtl/>
        </w:rPr>
        <w:t xml:space="preserve"> </w:t>
      </w:r>
      <w:r>
        <w:rPr>
          <w:rFonts w:hint="cs"/>
          <w:rtl/>
        </w:rPr>
        <w:t>براي</w:t>
      </w:r>
      <w:r>
        <w:rPr>
          <w:rtl/>
        </w:rPr>
        <w:t xml:space="preserve"> </w:t>
      </w:r>
      <w:r>
        <w:rPr>
          <w:rFonts w:hint="cs"/>
          <w:rtl/>
        </w:rPr>
        <w:t>كسرا</w:t>
      </w:r>
      <w:r>
        <w:rPr>
          <w:rtl/>
        </w:rPr>
        <w:t xml:space="preserve"> </w:t>
      </w:r>
      <w:r>
        <w:rPr>
          <w:rFonts w:hint="cs"/>
          <w:rtl/>
        </w:rPr>
        <w:t>محسوب</w:t>
      </w:r>
      <w:r>
        <w:rPr>
          <w:rtl/>
        </w:rPr>
        <w:t xml:space="preserve"> </w:t>
      </w:r>
      <w:r>
        <w:rPr>
          <w:rFonts w:hint="cs"/>
          <w:rtl/>
        </w:rPr>
        <w:t>مي‌شود</w:t>
      </w:r>
    </w:p>
    <w:p w:rsidR="006926B8" w:rsidRDefault="006926B8" w:rsidP="006926B8">
      <w:pPr>
        <w:contextualSpacing/>
        <w:rPr>
          <w:rtl/>
        </w:rPr>
      </w:pPr>
      <w:r>
        <w:rPr>
          <w:rFonts w:hint="cs"/>
          <w:rtl/>
        </w:rPr>
        <w:t>كه</w:t>
      </w:r>
      <w:r>
        <w:rPr>
          <w:rtl/>
        </w:rPr>
        <w:t xml:space="preserve"> </w:t>
      </w:r>
      <w:r>
        <w:rPr>
          <w:rFonts w:hint="cs"/>
          <w:rtl/>
        </w:rPr>
        <w:t>هر</w:t>
      </w:r>
      <w:r>
        <w:rPr>
          <w:rtl/>
        </w:rPr>
        <w:t xml:space="preserve"> </w:t>
      </w:r>
      <w:r>
        <w:rPr>
          <w:rFonts w:hint="cs"/>
          <w:rtl/>
        </w:rPr>
        <w:t>چه</w:t>
      </w:r>
      <w:r>
        <w:rPr>
          <w:rtl/>
        </w:rPr>
        <w:t xml:space="preserve"> </w:t>
      </w:r>
      <w:r>
        <w:rPr>
          <w:rFonts w:hint="cs"/>
          <w:rtl/>
        </w:rPr>
        <w:t>كسرا</w:t>
      </w:r>
      <w:r>
        <w:rPr>
          <w:rtl/>
        </w:rPr>
        <w:t xml:space="preserve"> </w:t>
      </w:r>
      <w:r>
        <w:rPr>
          <w:rFonts w:hint="cs"/>
          <w:rtl/>
        </w:rPr>
        <w:t>اراده</w:t>
      </w:r>
      <w:r>
        <w:rPr>
          <w:rtl/>
        </w:rPr>
        <w:t xml:space="preserve"> </w:t>
      </w:r>
      <w:r>
        <w:rPr>
          <w:rFonts w:hint="cs"/>
          <w:rtl/>
        </w:rPr>
        <w:t>مي‌كند</w:t>
      </w:r>
      <w:r>
        <w:rPr>
          <w:rtl/>
        </w:rPr>
        <w:t xml:space="preserve"> </w:t>
      </w:r>
      <w:r>
        <w:rPr>
          <w:rFonts w:hint="cs"/>
          <w:rtl/>
        </w:rPr>
        <w:t>را</w:t>
      </w:r>
      <w:r>
        <w:rPr>
          <w:rtl/>
        </w:rPr>
        <w:t xml:space="preserve"> </w:t>
      </w:r>
      <w:r>
        <w:rPr>
          <w:rFonts w:hint="cs"/>
          <w:rtl/>
        </w:rPr>
        <w:t>براي</w:t>
      </w:r>
      <w:r>
        <w:rPr>
          <w:rtl/>
        </w:rPr>
        <w:t xml:space="preserve"> </w:t>
      </w:r>
      <w:r>
        <w:rPr>
          <w:rFonts w:hint="cs"/>
          <w:rtl/>
        </w:rPr>
        <w:t>او</w:t>
      </w:r>
      <w:r>
        <w:rPr>
          <w:rtl/>
        </w:rPr>
        <w:t xml:space="preserve"> </w:t>
      </w:r>
      <w:r>
        <w:rPr>
          <w:rFonts w:hint="cs"/>
          <w:rtl/>
        </w:rPr>
        <w:t>فراهم</w:t>
      </w:r>
      <w:r>
        <w:rPr>
          <w:rtl/>
        </w:rPr>
        <w:t xml:space="preserve"> </w:t>
      </w:r>
      <w:r>
        <w:rPr>
          <w:rFonts w:hint="cs"/>
          <w:rtl/>
        </w:rPr>
        <w:t>مي‌نمايد</w:t>
      </w:r>
    </w:p>
    <w:p w:rsidR="006926B8" w:rsidRDefault="006926B8" w:rsidP="006926B8">
      <w:pPr>
        <w:contextualSpacing/>
        <w:rPr>
          <w:rtl/>
        </w:rPr>
      </w:pPr>
      <w:r>
        <w:rPr>
          <w:rFonts w:hint="cs"/>
          <w:rtl/>
        </w:rPr>
        <w:t>زيرا</w:t>
      </w:r>
      <w:r>
        <w:rPr>
          <w:rtl/>
        </w:rPr>
        <w:t xml:space="preserve"> </w:t>
      </w:r>
      <w:r>
        <w:rPr>
          <w:rFonts w:hint="cs"/>
          <w:rtl/>
        </w:rPr>
        <w:t>اگر</w:t>
      </w:r>
      <w:r>
        <w:rPr>
          <w:rtl/>
        </w:rPr>
        <w:t xml:space="preserve"> </w:t>
      </w:r>
      <w:r>
        <w:rPr>
          <w:rFonts w:hint="cs"/>
          <w:rtl/>
        </w:rPr>
        <w:t>كسرا</w:t>
      </w:r>
      <w:r>
        <w:rPr>
          <w:rtl/>
        </w:rPr>
        <w:t xml:space="preserve"> </w:t>
      </w:r>
      <w:r>
        <w:rPr>
          <w:rFonts w:hint="cs"/>
          <w:rtl/>
        </w:rPr>
        <w:t>چيزي</w:t>
      </w:r>
      <w:r>
        <w:rPr>
          <w:rtl/>
        </w:rPr>
        <w:t xml:space="preserve"> </w:t>
      </w:r>
      <w:r>
        <w:rPr>
          <w:rFonts w:hint="cs"/>
          <w:rtl/>
        </w:rPr>
        <w:t>را</w:t>
      </w:r>
      <w:r>
        <w:rPr>
          <w:rtl/>
        </w:rPr>
        <w:t xml:space="preserve"> </w:t>
      </w:r>
      <w:r>
        <w:rPr>
          <w:rFonts w:hint="cs"/>
          <w:rtl/>
        </w:rPr>
        <w:t>اراده</w:t>
      </w:r>
      <w:r>
        <w:rPr>
          <w:rtl/>
        </w:rPr>
        <w:t xml:space="preserve"> </w:t>
      </w:r>
      <w:r>
        <w:rPr>
          <w:rFonts w:hint="cs"/>
          <w:rtl/>
        </w:rPr>
        <w:t>كند</w:t>
      </w:r>
    </w:p>
    <w:p w:rsidR="006926B8" w:rsidRDefault="006926B8" w:rsidP="006926B8">
      <w:pPr>
        <w:contextualSpacing/>
        <w:rPr>
          <w:rtl/>
        </w:rPr>
      </w:pPr>
      <w:r>
        <w:rPr>
          <w:rFonts w:hint="cs"/>
          <w:rtl/>
        </w:rPr>
        <w:t>و</w:t>
      </w:r>
      <w:r>
        <w:rPr>
          <w:rtl/>
        </w:rPr>
        <w:t xml:space="preserve"> </w:t>
      </w:r>
      <w:r>
        <w:rPr>
          <w:rFonts w:hint="cs"/>
          <w:rtl/>
        </w:rPr>
        <w:t>آن‌</w:t>
      </w:r>
      <w:r>
        <w:rPr>
          <w:rtl/>
        </w:rPr>
        <w:t xml:space="preserve"> </w:t>
      </w:r>
      <w:r>
        <w:rPr>
          <w:rFonts w:hint="cs"/>
          <w:rtl/>
        </w:rPr>
        <w:t>چيز</w:t>
      </w:r>
      <w:r>
        <w:rPr>
          <w:rtl/>
        </w:rPr>
        <w:t xml:space="preserve"> </w:t>
      </w:r>
      <w:r>
        <w:rPr>
          <w:rFonts w:hint="cs"/>
          <w:rtl/>
        </w:rPr>
        <w:t>را</w:t>
      </w:r>
      <w:r>
        <w:rPr>
          <w:rtl/>
        </w:rPr>
        <w:t xml:space="preserve"> </w:t>
      </w:r>
      <w:r>
        <w:rPr>
          <w:rFonts w:hint="cs"/>
          <w:rtl/>
        </w:rPr>
        <w:t>فرانكشتاين</w:t>
      </w:r>
      <w:r>
        <w:rPr>
          <w:rtl/>
        </w:rPr>
        <w:t xml:space="preserve"> </w:t>
      </w:r>
      <w:r>
        <w:rPr>
          <w:rFonts w:hint="cs"/>
          <w:rtl/>
        </w:rPr>
        <w:t>به</w:t>
      </w:r>
      <w:r>
        <w:rPr>
          <w:rtl/>
        </w:rPr>
        <w:t xml:space="preserve"> </w:t>
      </w:r>
      <w:r>
        <w:rPr>
          <w:rFonts w:hint="cs"/>
          <w:rtl/>
        </w:rPr>
        <w:t>موقع</w:t>
      </w:r>
      <w:r>
        <w:rPr>
          <w:rtl/>
        </w:rPr>
        <w:t xml:space="preserve"> </w:t>
      </w:r>
      <w:r>
        <w:rPr>
          <w:rFonts w:hint="cs"/>
          <w:rtl/>
        </w:rPr>
        <w:t>خلق</w:t>
      </w:r>
      <w:r>
        <w:rPr>
          <w:rtl/>
        </w:rPr>
        <w:t xml:space="preserve"> </w:t>
      </w:r>
      <w:r>
        <w:rPr>
          <w:rFonts w:hint="cs"/>
          <w:rtl/>
        </w:rPr>
        <w:t>نكند</w:t>
      </w:r>
    </w:p>
    <w:p w:rsidR="006926B8" w:rsidRDefault="006926B8" w:rsidP="006926B8">
      <w:pPr>
        <w:contextualSpacing/>
        <w:rPr>
          <w:rtl/>
        </w:rPr>
      </w:pPr>
      <w:r>
        <w:rPr>
          <w:rFonts w:hint="cs"/>
          <w:rtl/>
        </w:rPr>
        <w:t>كسرا</w:t>
      </w:r>
      <w:r>
        <w:rPr>
          <w:rtl/>
        </w:rPr>
        <w:t xml:space="preserve"> </w:t>
      </w:r>
      <w:r>
        <w:rPr>
          <w:rFonts w:hint="cs"/>
          <w:rtl/>
        </w:rPr>
        <w:t>متوجه</w:t>
      </w:r>
      <w:r>
        <w:rPr>
          <w:rtl/>
        </w:rPr>
        <w:t xml:space="preserve"> </w:t>
      </w:r>
      <w:r>
        <w:rPr>
          <w:rFonts w:hint="cs"/>
          <w:rtl/>
        </w:rPr>
        <w:t>مي‌شود</w:t>
      </w:r>
      <w:r>
        <w:rPr>
          <w:rtl/>
        </w:rPr>
        <w:t xml:space="preserve"> </w:t>
      </w:r>
      <w:r>
        <w:rPr>
          <w:rFonts w:hint="cs"/>
          <w:rtl/>
        </w:rPr>
        <w:t>كه</w:t>
      </w:r>
      <w:r>
        <w:rPr>
          <w:rtl/>
        </w:rPr>
        <w:t xml:space="preserve"> </w:t>
      </w:r>
      <w:r>
        <w:rPr>
          <w:rFonts w:hint="cs"/>
          <w:rtl/>
        </w:rPr>
        <w:t>واقعيت</w:t>
      </w:r>
      <w:r>
        <w:rPr>
          <w:rtl/>
        </w:rPr>
        <w:t xml:space="preserve"> </w:t>
      </w:r>
      <w:r>
        <w:rPr>
          <w:rFonts w:hint="cs"/>
          <w:rtl/>
        </w:rPr>
        <w:t>او</w:t>
      </w:r>
      <w:r>
        <w:rPr>
          <w:rtl/>
        </w:rPr>
        <w:t xml:space="preserve"> </w:t>
      </w:r>
      <w:r>
        <w:rPr>
          <w:rFonts w:hint="cs"/>
          <w:rtl/>
        </w:rPr>
        <w:t>دچار</w:t>
      </w:r>
      <w:r>
        <w:rPr>
          <w:rtl/>
        </w:rPr>
        <w:t xml:space="preserve"> </w:t>
      </w:r>
      <w:r>
        <w:rPr>
          <w:rFonts w:hint="cs"/>
          <w:rtl/>
        </w:rPr>
        <w:t>نقص</w:t>
      </w:r>
      <w:r>
        <w:rPr>
          <w:rtl/>
        </w:rPr>
        <w:t xml:space="preserve"> </w:t>
      </w:r>
      <w:r>
        <w:rPr>
          <w:rFonts w:hint="cs"/>
          <w:rtl/>
        </w:rPr>
        <w:t>شده</w:t>
      </w:r>
    </w:p>
    <w:p w:rsidR="006926B8" w:rsidRDefault="006926B8" w:rsidP="006926B8">
      <w:pPr>
        <w:contextualSpacing/>
        <w:rPr>
          <w:rtl/>
        </w:rPr>
      </w:pPr>
      <w:r>
        <w:rPr>
          <w:rFonts w:hint="cs"/>
          <w:rtl/>
        </w:rPr>
        <w:t>يعني</w:t>
      </w:r>
      <w:r>
        <w:rPr>
          <w:rtl/>
        </w:rPr>
        <w:t xml:space="preserve"> </w:t>
      </w:r>
      <w:r>
        <w:rPr>
          <w:rFonts w:hint="cs"/>
          <w:rtl/>
        </w:rPr>
        <w:t>اگر</w:t>
      </w:r>
      <w:r>
        <w:rPr>
          <w:rtl/>
        </w:rPr>
        <w:t xml:space="preserve"> </w:t>
      </w:r>
      <w:r>
        <w:rPr>
          <w:rFonts w:hint="cs"/>
          <w:rtl/>
        </w:rPr>
        <w:t>دستش</w:t>
      </w:r>
      <w:r>
        <w:rPr>
          <w:rtl/>
        </w:rPr>
        <w:t xml:space="preserve"> </w:t>
      </w:r>
      <w:r>
        <w:rPr>
          <w:rFonts w:hint="cs"/>
          <w:rtl/>
        </w:rPr>
        <w:t>را</w:t>
      </w:r>
      <w:r>
        <w:rPr>
          <w:rtl/>
        </w:rPr>
        <w:t xml:space="preserve"> </w:t>
      </w:r>
      <w:r>
        <w:rPr>
          <w:rFonts w:hint="cs"/>
          <w:rtl/>
        </w:rPr>
        <w:t>بلند</w:t>
      </w:r>
      <w:r>
        <w:rPr>
          <w:rtl/>
        </w:rPr>
        <w:t xml:space="preserve"> </w:t>
      </w:r>
      <w:r>
        <w:rPr>
          <w:rFonts w:hint="cs"/>
          <w:rtl/>
        </w:rPr>
        <w:t>كند</w:t>
      </w:r>
    </w:p>
    <w:p w:rsidR="006926B8" w:rsidRDefault="006926B8" w:rsidP="006926B8">
      <w:pPr>
        <w:contextualSpacing/>
        <w:rPr>
          <w:rtl/>
        </w:rPr>
      </w:pPr>
      <w:r>
        <w:rPr>
          <w:rFonts w:hint="cs"/>
          <w:rtl/>
        </w:rPr>
        <w:t>يك</w:t>
      </w:r>
      <w:r>
        <w:rPr>
          <w:rtl/>
        </w:rPr>
        <w:t xml:space="preserve"> </w:t>
      </w:r>
      <w:r>
        <w:rPr>
          <w:rFonts w:hint="cs"/>
          <w:rtl/>
        </w:rPr>
        <w:t>بار</w:t>
      </w:r>
      <w:r>
        <w:rPr>
          <w:rtl/>
        </w:rPr>
        <w:t xml:space="preserve"> </w:t>
      </w:r>
      <w:r>
        <w:rPr>
          <w:rFonts w:hint="cs"/>
          <w:rtl/>
        </w:rPr>
        <w:t>بلند</w:t>
      </w:r>
      <w:r>
        <w:rPr>
          <w:rtl/>
        </w:rPr>
        <w:t xml:space="preserve"> </w:t>
      </w:r>
      <w:r>
        <w:rPr>
          <w:rFonts w:hint="cs"/>
          <w:rtl/>
        </w:rPr>
        <w:t>شود</w:t>
      </w:r>
      <w:r>
        <w:rPr>
          <w:rtl/>
        </w:rPr>
        <w:t xml:space="preserve"> </w:t>
      </w:r>
      <w:r>
        <w:rPr>
          <w:rFonts w:hint="cs"/>
          <w:rtl/>
        </w:rPr>
        <w:t>و</w:t>
      </w:r>
      <w:r>
        <w:rPr>
          <w:rtl/>
        </w:rPr>
        <w:t xml:space="preserve"> </w:t>
      </w:r>
      <w:r>
        <w:rPr>
          <w:rFonts w:hint="cs"/>
          <w:rtl/>
        </w:rPr>
        <w:t>يك</w:t>
      </w:r>
      <w:r>
        <w:rPr>
          <w:rtl/>
        </w:rPr>
        <w:t xml:space="preserve"> </w:t>
      </w:r>
      <w:r>
        <w:rPr>
          <w:rFonts w:hint="cs"/>
          <w:rtl/>
        </w:rPr>
        <w:t>بار</w:t>
      </w:r>
      <w:r>
        <w:rPr>
          <w:rtl/>
        </w:rPr>
        <w:t xml:space="preserve"> </w:t>
      </w:r>
      <w:r>
        <w:rPr>
          <w:rFonts w:hint="cs"/>
          <w:rtl/>
        </w:rPr>
        <w:t>نشود</w:t>
      </w:r>
    </w:p>
    <w:p w:rsidR="006926B8" w:rsidRDefault="006926B8" w:rsidP="006926B8">
      <w:pPr>
        <w:contextualSpacing/>
        <w:rPr>
          <w:rtl/>
        </w:rPr>
      </w:pPr>
      <w:r>
        <w:rPr>
          <w:rFonts w:hint="cs"/>
          <w:rtl/>
        </w:rPr>
        <w:t>يعني</w:t>
      </w:r>
      <w:r>
        <w:rPr>
          <w:rtl/>
        </w:rPr>
        <w:t xml:space="preserve"> </w:t>
      </w:r>
      <w:r>
        <w:rPr>
          <w:rFonts w:hint="cs"/>
          <w:rtl/>
        </w:rPr>
        <w:t>فرانكشتاين</w:t>
      </w:r>
      <w:r>
        <w:rPr>
          <w:rtl/>
        </w:rPr>
        <w:t xml:space="preserve"> </w:t>
      </w:r>
      <w:r>
        <w:rPr>
          <w:rFonts w:hint="cs"/>
          <w:rtl/>
        </w:rPr>
        <w:t>تصوير</w:t>
      </w:r>
      <w:r>
        <w:rPr>
          <w:rtl/>
        </w:rPr>
        <w:t xml:space="preserve"> </w:t>
      </w:r>
      <w:r>
        <w:rPr>
          <w:rFonts w:hint="cs"/>
          <w:rtl/>
        </w:rPr>
        <w:t>حركت</w:t>
      </w:r>
      <w:r>
        <w:rPr>
          <w:rtl/>
        </w:rPr>
        <w:t xml:space="preserve"> </w:t>
      </w:r>
      <w:r>
        <w:rPr>
          <w:rFonts w:hint="cs"/>
          <w:rtl/>
        </w:rPr>
        <w:t>دست</w:t>
      </w:r>
      <w:r>
        <w:rPr>
          <w:rtl/>
        </w:rPr>
        <w:t xml:space="preserve"> </w:t>
      </w:r>
      <w:r>
        <w:rPr>
          <w:rFonts w:hint="cs"/>
          <w:rtl/>
        </w:rPr>
        <w:t>را</w:t>
      </w:r>
      <w:r>
        <w:rPr>
          <w:rtl/>
        </w:rPr>
        <w:t xml:space="preserve"> </w:t>
      </w:r>
      <w:r>
        <w:rPr>
          <w:rFonts w:hint="cs"/>
          <w:rtl/>
        </w:rPr>
        <w:t>اگر</w:t>
      </w:r>
      <w:r>
        <w:rPr>
          <w:rtl/>
        </w:rPr>
        <w:t xml:space="preserve"> </w:t>
      </w:r>
      <w:r>
        <w:rPr>
          <w:rFonts w:hint="cs"/>
          <w:rtl/>
        </w:rPr>
        <w:t>به</w:t>
      </w:r>
      <w:r>
        <w:rPr>
          <w:rtl/>
        </w:rPr>
        <w:t xml:space="preserve"> </w:t>
      </w:r>
      <w:r>
        <w:rPr>
          <w:rFonts w:hint="cs"/>
          <w:rtl/>
        </w:rPr>
        <w:t>موقع</w:t>
      </w:r>
      <w:r>
        <w:rPr>
          <w:rtl/>
        </w:rPr>
        <w:t xml:space="preserve"> </w:t>
      </w:r>
      <w:r>
        <w:rPr>
          <w:rFonts w:hint="cs"/>
          <w:rtl/>
        </w:rPr>
        <w:t>تزريق</w:t>
      </w:r>
      <w:r>
        <w:rPr>
          <w:rtl/>
        </w:rPr>
        <w:t xml:space="preserve"> </w:t>
      </w:r>
      <w:r>
        <w:rPr>
          <w:rFonts w:hint="cs"/>
          <w:rtl/>
        </w:rPr>
        <w:t>نكند</w:t>
      </w:r>
    </w:p>
    <w:p w:rsidR="006926B8" w:rsidRDefault="006926B8" w:rsidP="006926B8">
      <w:pPr>
        <w:contextualSpacing/>
        <w:rPr>
          <w:rtl/>
        </w:rPr>
      </w:pPr>
      <w:r>
        <w:rPr>
          <w:rFonts w:hint="cs"/>
          <w:rtl/>
        </w:rPr>
        <w:t>كسرا</w:t>
      </w:r>
      <w:r>
        <w:rPr>
          <w:rtl/>
        </w:rPr>
        <w:t xml:space="preserve"> </w:t>
      </w:r>
      <w:r>
        <w:rPr>
          <w:rFonts w:hint="cs"/>
          <w:rtl/>
        </w:rPr>
        <w:t>زود</w:t>
      </w:r>
      <w:r>
        <w:rPr>
          <w:rtl/>
        </w:rPr>
        <w:t xml:space="preserve"> </w:t>
      </w:r>
      <w:r>
        <w:rPr>
          <w:rFonts w:hint="cs"/>
          <w:rtl/>
        </w:rPr>
        <w:t>متوجه</w:t>
      </w:r>
      <w:r>
        <w:rPr>
          <w:rtl/>
        </w:rPr>
        <w:t xml:space="preserve"> </w:t>
      </w:r>
      <w:r>
        <w:rPr>
          <w:rFonts w:hint="cs"/>
          <w:rtl/>
        </w:rPr>
        <w:t>مي‌شود</w:t>
      </w:r>
      <w:r>
        <w:rPr>
          <w:rtl/>
        </w:rPr>
        <w:t xml:space="preserve"> </w:t>
      </w:r>
      <w:r>
        <w:rPr>
          <w:rFonts w:hint="cs"/>
          <w:rtl/>
        </w:rPr>
        <w:t>كه</w:t>
      </w:r>
      <w:r>
        <w:rPr>
          <w:rtl/>
        </w:rPr>
        <w:t xml:space="preserve"> </w:t>
      </w:r>
      <w:r>
        <w:rPr>
          <w:rFonts w:hint="cs"/>
          <w:rtl/>
        </w:rPr>
        <w:t>اين</w:t>
      </w:r>
      <w:r>
        <w:rPr>
          <w:rtl/>
        </w:rPr>
        <w:t xml:space="preserve"> </w:t>
      </w:r>
      <w:r>
        <w:rPr>
          <w:rFonts w:hint="cs"/>
          <w:rtl/>
        </w:rPr>
        <w:t>واقعيت</w:t>
      </w:r>
      <w:r>
        <w:rPr>
          <w:rtl/>
        </w:rPr>
        <w:t xml:space="preserve"> </w:t>
      </w:r>
      <w:r>
        <w:rPr>
          <w:rFonts w:hint="cs"/>
          <w:rtl/>
        </w:rPr>
        <w:t>آسيب</w:t>
      </w:r>
      <w:r>
        <w:rPr>
          <w:rtl/>
        </w:rPr>
        <w:t xml:space="preserve"> </w:t>
      </w:r>
      <w:r>
        <w:rPr>
          <w:rFonts w:hint="cs"/>
          <w:rtl/>
        </w:rPr>
        <w:t>دارد</w:t>
      </w:r>
    </w:p>
    <w:p w:rsidR="006926B8" w:rsidRDefault="006926B8" w:rsidP="006926B8">
      <w:pPr>
        <w:contextualSpacing/>
        <w:rPr>
          <w:rtl/>
        </w:rPr>
      </w:pP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فرانكشتاين</w:t>
      </w:r>
      <w:r>
        <w:rPr>
          <w:rtl/>
        </w:rPr>
        <w:t xml:space="preserve"> </w:t>
      </w:r>
      <w:r>
        <w:rPr>
          <w:rFonts w:hint="cs"/>
          <w:rtl/>
        </w:rPr>
        <w:t>اين‌جا</w:t>
      </w:r>
      <w:r>
        <w:rPr>
          <w:rtl/>
        </w:rPr>
        <w:t xml:space="preserve"> </w:t>
      </w:r>
      <w:r>
        <w:rPr>
          <w:rFonts w:hint="cs"/>
          <w:rtl/>
        </w:rPr>
        <w:t>به</w:t>
      </w:r>
      <w:r>
        <w:rPr>
          <w:rtl/>
        </w:rPr>
        <w:t xml:space="preserve"> </w:t>
      </w:r>
      <w:r>
        <w:rPr>
          <w:rFonts w:hint="cs"/>
          <w:rtl/>
        </w:rPr>
        <w:t>نحوي</w:t>
      </w:r>
      <w:r>
        <w:rPr>
          <w:rtl/>
        </w:rPr>
        <w:t xml:space="preserve"> </w:t>
      </w:r>
      <w:r>
        <w:rPr>
          <w:rFonts w:hint="cs"/>
          <w:rtl/>
        </w:rPr>
        <w:t>خود</w:t>
      </w:r>
      <w:r>
        <w:rPr>
          <w:rtl/>
        </w:rPr>
        <w:t xml:space="preserve"> </w:t>
      </w:r>
      <w:r>
        <w:rPr>
          <w:rFonts w:hint="cs"/>
          <w:rtl/>
        </w:rPr>
        <w:t>را</w:t>
      </w:r>
      <w:r>
        <w:rPr>
          <w:rtl/>
        </w:rPr>
        <w:t xml:space="preserve"> </w:t>
      </w:r>
      <w:r>
        <w:rPr>
          <w:rFonts w:hint="cs"/>
          <w:rtl/>
        </w:rPr>
        <w:t>در</w:t>
      </w:r>
      <w:r>
        <w:rPr>
          <w:rtl/>
        </w:rPr>
        <w:t xml:space="preserve"> </w:t>
      </w:r>
      <w:r>
        <w:rPr>
          <w:rFonts w:hint="cs"/>
          <w:rtl/>
        </w:rPr>
        <w:t>اختيار</w:t>
      </w:r>
      <w:r>
        <w:rPr>
          <w:rtl/>
        </w:rPr>
        <w:t xml:space="preserve"> </w:t>
      </w:r>
      <w:r>
        <w:rPr>
          <w:rFonts w:hint="cs"/>
          <w:rtl/>
        </w:rPr>
        <w:t>اراده</w:t>
      </w:r>
      <w:r>
        <w:rPr>
          <w:rtl/>
        </w:rPr>
        <w:t xml:space="preserve"> </w:t>
      </w:r>
      <w:r>
        <w:rPr>
          <w:rFonts w:hint="cs"/>
          <w:rtl/>
        </w:rPr>
        <w:t>كسرا</w:t>
      </w:r>
      <w:r>
        <w:rPr>
          <w:rtl/>
        </w:rPr>
        <w:t xml:space="preserve"> </w:t>
      </w:r>
      <w:r>
        <w:rPr>
          <w:rFonts w:hint="cs"/>
          <w:rtl/>
        </w:rPr>
        <w:t>گذاشته</w:t>
      </w:r>
      <w:r>
        <w:rPr>
          <w:rtl/>
        </w:rPr>
        <w:t xml:space="preserve"> </w:t>
      </w:r>
      <w:r>
        <w:rPr>
          <w:rFonts w:hint="cs"/>
          <w:rtl/>
        </w:rPr>
        <w:t>است</w:t>
      </w:r>
    </w:p>
    <w:p w:rsidR="006926B8" w:rsidRDefault="006926B8" w:rsidP="006926B8">
      <w:pPr>
        <w:contextualSpacing/>
        <w:rPr>
          <w:rtl/>
        </w:rPr>
      </w:pPr>
      <w:r>
        <w:rPr>
          <w:rFonts w:hint="cs"/>
          <w:rtl/>
        </w:rPr>
        <w:t>و</w:t>
      </w:r>
      <w:r>
        <w:rPr>
          <w:rtl/>
        </w:rPr>
        <w:t xml:space="preserve"> </w:t>
      </w:r>
      <w:r>
        <w:rPr>
          <w:rFonts w:hint="cs"/>
          <w:rtl/>
        </w:rPr>
        <w:t>تضمين</w:t>
      </w:r>
      <w:r>
        <w:rPr>
          <w:rtl/>
        </w:rPr>
        <w:t xml:space="preserve"> </w:t>
      </w:r>
      <w:r>
        <w:rPr>
          <w:rFonts w:hint="cs"/>
          <w:rtl/>
        </w:rPr>
        <w:t>مي‌كند</w:t>
      </w:r>
      <w:r>
        <w:rPr>
          <w:rtl/>
        </w:rPr>
        <w:t xml:space="preserve"> «</w:t>
      </w:r>
      <w:r>
        <w:rPr>
          <w:rFonts w:hint="cs"/>
          <w:rtl/>
        </w:rPr>
        <w:t>قواعد</w:t>
      </w:r>
      <w:r>
        <w:rPr>
          <w:rtl/>
        </w:rPr>
        <w:t xml:space="preserve"> </w:t>
      </w:r>
      <w:r>
        <w:rPr>
          <w:rFonts w:hint="cs"/>
          <w:rtl/>
        </w:rPr>
        <w:t>بازي</w:t>
      </w:r>
      <w:r>
        <w:rPr>
          <w:rtl/>
        </w:rPr>
        <w:t xml:space="preserve"> </w:t>
      </w:r>
      <w:r>
        <w:rPr>
          <w:rFonts w:hint="cs"/>
          <w:rtl/>
        </w:rPr>
        <w:t>را</w:t>
      </w:r>
      <w:r>
        <w:rPr>
          <w:rtl/>
        </w:rPr>
        <w:t xml:space="preserve"> </w:t>
      </w:r>
      <w:r>
        <w:rPr>
          <w:rFonts w:hint="cs"/>
          <w:rtl/>
        </w:rPr>
        <w:t>بر</w:t>
      </w:r>
      <w:r>
        <w:rPr>
          <w:rtl/>
        </w:rPr>
        <w:t xml:space="preserve"> </w:t>
      </w:r>
      <w:r>
        <w:rPr>
          <w:rFonts w:hint="cs"/>
          <w:rtl/>
        </w:rPr>
        <w:t>هم</w:t>
      </w:r>
      <w:r>
        <w:rPr>
          <w:rtl/>
        </w:rPr>
        <w:t xml:space="preserve"> </w:t>
      </w:r>
      <w:r>
        <w:rPr>
          <w:rFonts w:hint="cs"/>
          <w:rtl/>
        </w:rPr>
        <w:t>نزند</w:t>
      </w:r>
      <w:r>
        <w:rPr>
          <w:rFonts w:hint="eastAsia"/>
          <w:rtl/>
        </w:rPr>
        <w:t>»</w:t>
      </w:r>
    </w:p>
    <w:p w:rsidR="006926B8" w:rsidRDefault="006926B8" w:rsidP="006926B8">
      <w:pPr>
        <w:contextualSpacing/>
        <w:rPr>
          <w:rtl/>
        </w:rPr>
      </w:pPr>
      <w:r>
        <w:rPr>
          <w:rFonts w:hint="cs"/>
          <w:rtl/>
        </w:rPr>
        <w:t>همين</w:t>
      </w:r>
      <w:r>
        <w:rPr>
          <w:rtl/>
        </w:rPr>
        <w:t xml:space="preserve"> </w:t>
      </w:r>
      <w:r>
        <w:rPr>
          <w:rFonts w:hint="cs"/>
          <w:rtl/>
        </w:rPr>
        <w:t>كافي‌ست</w:t>
      </w:r>
      <w:r>
        <w:rPr>
          <w:rtl/>
        </w:rPr>
        <w:t xml:space="preserve"> </w:t>
      </w:r>
      <w:r>
        <w:rPr>
          <w:rFonts w:hint="cs"/>
          <w:rtl/>
        </w:rPr>
        <w:t>براي</w:t>
      </w:r>
      <w:r>
        <w:rPr>
          <w:rtl/>
        </w:rPr>
        <w:t xml:space="preserve"> </w:t>
      </w:r>
      <w:r>
        <w:rPr>
          <w:rFonts w:hint="cs"/>
          <w:rtl/>
        </w:rPr>
        <w:t>زندگي</w:t>
      </w:r>
    </w:p>
    <w:p w:rsidR="006926B8" w:rsidRDefault="006926B8" w:rsidP="006926B8">
      <w:pPr>
        <w:contextualSpacing/>
        <w:rPr>
          <w:rtl/>
        </w:rPr>
      </w:pPr>
      <w:r>
        <w:rPr>
          <w:rFonts w:hint="cs"/>
          <w:rtl/>
        </w:rPr>
        <w:t>و</w:t>
      </w:r>
      <w:r>
        <w:rPr>
          <w:rtl/>
        </w:rPr>
        <w:t xml:space="preserve"> </w:t>
      </w:r>
      <w:r>
        <w:rPr>
          <w:rFonts w:hint="cs"/>
          <w:rtl/>
        </w:rPr>
        <w:t>كسرا</w:t>
      </w:r>
      <w:r>
        <w:rPr>
          <w:rtl/>
        </w:rPr>
        <w:t xml:space="preserve"> </w:t>
      </w:r>
      <w:r>
        <w:rPr>
          <w:rFonts w:hint="cs"/>
          <w:rtl/>
        </w:rPr>
        <w:t>هم</w:t>
      </w:r>
      <w:r>
        <w:rPr>
          <w:rtl/>
        </w:rPr>
        <w:t xml:space="preserve"> </w:t>
      </w:r>
      <w:r>
        <w:rPr>
          <w:rFonts w:hint="cs"/>
          <w:rtl/>
        </w:rPr>
        <w:t>با</w:t>
      </w:r>
      <w:r>
        <w:rPr>
          <w:rtl/>
        </w:rPr>
        <w:t xml:space="preserve"> </w:t>
      </w:r>
      <w:r>
        <w:rPr>
          <w:rFonts w:hint="cs"/>
          <w:rtl/>
        </w:rPr>
        <w:t>همين</w:t>
      </w:r>
      <w:r>
        <w:rPr>
          <w:rtl/>
        </w:rPr>
        <w:t xml:space="preserve"> </w:t>
      </w:r>
      <w:r>
        <w:rPr>
          <w:rFonts w:hint="cs"/>
          <w:rtl/>
        </w:rPr>
        <w:t>قواعد</w:t>
      </w:r>
      <w:r>
        <w:rPr>
          <w:rtl/>
        </w:rPr>
        <w:t xml:space="preserve"> </w:t>
      </w:r>
      <w:r>
        <w:rPr>
          <w:rFonts w:hint="cs"/>
          <w:rtl/>
        </w:rPr>
        <w:t>دارد</w:t>
      </w:r>
      <w:r>
        <w:rPr>
          <w:rtl/>
        </w:rPr>
        <w:t xml:space="preserve"> </w:t>
      </w:r>
      <w:r>
        <w:rPr>
          <w:rFonts w:hint="cs"/>
          <w:rtl/>
        </w:rPr>
        <w:t>زندگي</w:t>
      </w:r>
      <w:r>
        <w:rPr>
          <w:rtl/>
        </w:rPr>
        <w:t xml:space="preserve"> </w:t>
      </w:r>
      <w:r>
        <w:rPr>
          <w:rFonts w:hint="cs"/>
          <w:rtl/>
        </w:rPr>
        <w:t>مي‌كند</w:t>
      </w:r>
    </w:p>
    <w:p w:rsidR="006926B8" w:rsidRDefault="006926B8" w:rsidP="006926B8">
      <w:pPr>
        <w:contextualSpacing/>
        <w:rPr>
          <w:rtl/>
        </w:rPr>
      </w:pPr>
      <w:r>
        <w:rPr>
          <w:rFonts w:hint="cs"/>
          <w:rtl/>
        </w:rPr>
        <w:t>و</w:t>
      </w:r>
      <w:r>
        <w:rPr>
          <w:rtl/>
        </w:rPr>
        <w:t xml:space="preserve"> </w:t>
      </w:r>
      <w:r>
        <w:rPr>
          <w:rFonts w:hint="cs"/>
          <w:rtl/>
        </w:rPr>
        <w:t>هيچ</w:t>
      </w:r>
      <w:r>
        <w:rPr>
          <w:rtl/>
        </w:rPr>
        <w:t xml:space="preserve"> </w:t>
      </w:r>
      <w:r>
        <w:rPr>
          <w:rFonts w:hint="cs"/>
          <w:rtl/>
        </w:rPr>
        <w:t>مشكلي</w:t>
      </w:r>
      <w:r>
        <w:rPr>
          <w:rtl/>
        </w:rPr>
        <w:t xml:space="preserve"> </w:t>
      </w:r>
      <w:r>
        <w:rPr>
          <w:rFonts w:hint="cs"/>
          <w:rtl/>
        </w:rPr>
        <w:t>هم</w:t>
      </w:r>
      <w:r>
        <w:rPr>
          <w:rtl/>
        </w:rPr>
        <w:t xml:space="preserve"> </w:t>
      </w:r>
      <w:r>
        <w:rPr>
          <w:rFonts w:hint="cs"/>
          <w:rtl/>
        </w:rPr>
        <w:t>ندارد</w:t>
      </w:r>
    </w:p>
    <w:p w:rsidR="006926B8" w:rsidRDefault="006926B8" w:rsidP="006926B8">
      <w:pPr>
        <w:contextualSpacing/>
        <w:rPr>
          <w:rtl/>
        </w:rPr>
      </w:pPr>
      <w:r>
        <w:rPr>
          <w:rFonts w:hint="cs"/>
          <w:rtl/>
        </w:rPr>
        <w:t>و</w:t>
      </w:r>
      <w:r>
        <w:rPr>
          <w:rtl/>
        </w:rPr>
        <w:t xml:space="preserve"> </w:t>
      </w:r>
      <w:r>
        <w:rPr>
          <w:rFonts w:hint="cs"/>
          <w:rtl/>
        </w:rPr>
        <w:t>اصلاً</w:t>
      </w:r>
      <w:r>
        <w:rPr>
          <w:rtl/>
        </w:rPr>
        <w:t xml:space="preserve"> </w:t>
      </w:r>
      <w:r>
        <w:rPr>
          <w:rFonts w:hint="cs"/>
          <w:rtl/>
        </w:rPr>
        <w:t>از</w:t>
      </w:r>
      <w:r>
        <w:rPr>
          <w:rtl/>
        </w:rPr>
        <w:t xml:space="preserve"> </w:t>
      </w:r>
      <w:r>
        <w:rPr>
          <w:rFonts w:hint="cs"/>
          <w:rtl/>
        </w:rPr>
        <w:t>سينا</w:t>
      </w:r>
      <w:r>
        <w:rPr>
          <w:rtl/>
        </w:rPr>
        <w:t xml:space="preserve"> </w:t>
      </w:r>
      <w:r>
        <w:rPr>
          <w:rFonts w:hint="cs"/>
          <w:rtl/>
        </w:rPr>
        <w:t>هم</w:t>
      </w:r>
      <w:r>
        <w:rPr>
          <w:rtl/>
        </w:rPr>
        <w:t xml:space="preserve"> </w:t>
      </w:r>
      <w:r>
        <w:rPr>
          <w:rFonts w:hint="cs"/>
          <w:rtl/>
        </w:rPr>
        <w:t>خبري</w:t>
      </w:r>
      <w:r>
        <w:rPr>
          <w:rtl/>
        </w:rPr>
        <w:t xml:space="preserve"> </w:t>
      </w:r>
      <w:r>
        <w:rPr>
          <w:rFonts w:hint="cs"/>
          <w:rtl/>
        </w:rPr>
        <w:t>ندارد</w:t>
      </w:r>
    </w:p>
    <w:p w:rsidR="006926B8" w:rsidRDefault="006926B8" w:rsidP="006926B8">
      <w:pPr>
        <w:contextualSpacing/>
        <w:rPr>
          <w:rtl/>
        </w:rPr>
      </w:pPr>
    </w:p>
    <w:p w:rsidR="006926B8" w:rsidRDefault="006926B8" w:rsidP="006926B8">
      <w:pPr>
        <w:contextualSpacing/>
        <w:rPr>
          <w:rtl/>
        </w:rPr>
      </w:pPr>
      <w:r>
        <w:rPr>
          <w:rFonts w:hint="cs"/>
          <w:rtl/>
        </w:rPr>
        <w:t>حالا</w:t>
      </w:r>
      <w:r>
        <w:rPr>
          <w:rtl/>
        </w:rPr>
        <w:t xml:space="preserve"> </w:t>
      </w:r>
      <w:r>
        <w:rPr>
          <w:rFonts w:hint="cs"/>
          <w:rtl/>
        </w:rPr>
        <w:t>دو</w:t>
      </w:r>
      <w:r>
        <w:rPr>
          <w:rtl/>
        </w:rPr>
        <w:t xml:space="preserve"> </w:t>
      </w:r>
      <w:r>
        <w:rPr>
          <w:rFonts w:hint="cs"/>
          <w:rtl/>
        </w:rPr>
        <w:t>سؤال</w:t>
      </w:r>
      <w:r>
        <w:rPr>
          <w:rtl/>
        </w:rPr>
        <w:t>:</w:t>
      </w:r>
    </w:p>
    <w:p w:rsidR="006926B8" w:rsidRDefault="006926B8" w:rsidP="006926B8">
      <w:pPr>
        <w:contextualSpacing/>
        <w:rPr>
          <w:rtl/>
        </w:rPr>
      </w:pPr>
    </w:p>
    <w:p w:rsidR="006926B8" w:rsidRDefault="006926B8" w:rsidP="006926B8">
      <w:pPr>
        <w:contextualSpacing/>
        <w:rPr>
          <w:rtl/>
        </w:rPr>
      </w:pPr>
      <w:r>
        <w:rPr>
          <w:rtl/>
        </w:rPr>
        <w:t xml:space="preserve">1. </w:t>
      </w:r>
      <w:r>
        <w:rPr>
          <w:rFonts w:hint="cs"/>
          <w:rtl/>
        </w:rPr>
        <w:t>آيا</w:t>
      </w:r>
      <w:r>
        <w:rPr>
          <w:rtl/>
        </w:rPr>
        <w:t xml:space="preserve"> </w:t>
      </w:r>
      <w:r>
        <w:rPr>
          <w:rFonts w:hint="cs"/>
          <w:rtl/>
        </w:rPr>
        <w:t>هيچ</w:t>
      </w:r>
      <w:r>
        <w:rPr>
          <w:rtl/>
        </w:rPr>
        <w:t xml:space="preserve"> </w:t>
      </w:r>
      <w:r>
        <w:rPr>
          <w:rFonts w:hint="cs"/>
          <w:rtl/>
        </w:rPr>
        <w:t>راهي</w:t>
      </w:r>
      <w:r>
        <w:rPr>
          <w:rtl/>
        </w:rPr>
        <w:t xml:space="preserve"> </w:t>
      </w:r>
      <w:r>
        <w:rPr>
          <w:rFonts w:hint="cs"/>
          <w:rtl/>
        </w:rPr>
        <w:t>متصوّر</w:t>
      </w:r>
      <w:r>
        <w:rPr>
          <w:rtl/>
        </w:rPr>
        <w:t xml:space="preserve"> </w:t>
      </w:r>
      <w:r>
        <w:rPr>
          <w:rFonts w:hint="cs"/>
          <w:rtl/>
        </w:rPr>
        <w:t>است</w:t>
      </w:r>
      <w:r>
        <w:rPr>
          <w:rtl/>
        </w:rPr>
        <w:t xml:space="preserve"> </w:t>
      </w:r>
      <w:r>
        <w:rPr>
          <w:rFonts w:hint="cs"/>
          <w:rtl/>
        </w:rPr>
        <w:t>كه</w:t>
      </w:r>
      <w:r>
        <w:rPr>
          <w:rtl/>
        </w:rPr>
        <w:t xml:space="preserve"> </w:t>
      </w:r>
      <w:r>
        <w:rPr>
          <w:rFonts w:hint="cs"/>
          <w:rtl/>
        </w:rPr>
        <w:t>كسرا</w:t>
      </w:r>
      <w:r>
        <w:rPr>
          <w:rtl/>
        </w:rPr>
        <w:t xml:space="preserve"> </w:t>
      </w:r>
      <w:r>
        <w:rPr>
          <w:rFonts w:hint="cs"/>
          <w:rtl/>
        </w:rPr>
        <w:t>از</w:t>
      </w:r>
      <w:r>
        <w:rPr>
          <w:rtl/>
        </w:rPr>
        <w:t xml:space="preserve"> </w:t>
      </w:r>
      <w:r>
        <w:rPr>
          <w:rFonts w:hint="cs"/>
          <w:rtl/>
        </w:rPr>
        <w:t>وجود</w:t>
      </w:r>
      <w:r>
        <w:rPr>
          <w:rtl/>
        </w:rPr>
        <w:t xml:space="preserve"> </w:t>
      </w:r>
      <w:r>
        <w:rPr>
          <w:rFonts w:hint="cs"/>
          <w:rtl/>
        </w:rPr>
        <w:t>سينا</w:t>
      </w:r>
      <w:r>
        <w:rPr>
          <w:rtl/>
        </w:rPr>
        <w:t xml:space="preserve"> </w:t>
      </w:r>
      <w:r>
        <w:rPr>
          <w:rFonts w:hint="cs"/>
          <w:rtl/>
        </w:rPr>
        <w:t>و</w:t>
      </w:r>
      <w:r>
        <w:rPr>
          <w:rtl/>
        </w:rPr>
        <w:t xml:space="preserve"> </w:t>
      </w:r>
      <w:r>
        <w:rPr>
          <w:rFonts w:hint="cs"/>
          <w:rtl/>
        </w:rPr>
        <w:t>فرانكشتاين</w:t>
      </w:r>
      <w:r>
        <w:rPr>
          <w:rtl/>
        </w:rPr>
        <w:t xml:space="preserve"> </w:t>
      </w:r>
      <w:r>
        <w:rPr>
          <w:rFonts w:hint="cs"/>
          <w:rtl/>
        </w:rPr>
        <w:t>با</w:t>
      </w:r>
      <w:r>
        <w:rPr>
          <w:rtl/>
        </w:rPr>
        <w:t xml:space="preserve"> </w:t>
      </w:r>
      <w:r>
        <w:rPr>
          <w:rFonts w:hint="cs"/>
          <w:rtl/>
        </w:rPr>
        <w:t>خبر</w:t>
      </w:r>
      <w:r>
        <w:rPr>
          <w:rtl/>
        </w:rPr>
        <w:t xml:space="preserve"> </w:t>
      </w:r>
      <w:r>
        <w:rPr>
          <w:rFonts w:hint="cs"/>
          <w:rtl/>
        </w:rPr>
        <w:t>شود؟</w:t>
      </w:r>
    </w:p>
    <w:p w:rsidR="006926B8" w:rsidRDefault="006926B8" w:rsidP="006926B8">
      <w:pPr>
        <w:contextualSpacing/>
        <w:rPr>
          <w:rtl/>
        </w:rPr>
      </w:pPr>
      <w:r>
        <w:rPr>
          <w:rFonts w:hint="cs"/>
          <w:rtl/>
        </w:rPr>
        <w:t>يعني</w:t>
      </w:r>
      <w:r>
        <w:rPr>
          <w:rtl/>
        </w:rPr>
        <w:t xml:space="preserve"> </w:t>
      </w:r>
      <w:r>
        <w:rPr>
          <w:rFonts w:hint="cs"/>
          <w:rtl/>
        </w:rPr>
        <w:t>اگر</w:t>
      </w:r>
      <w:r>
        <w:rPr>
          <w:rtl/>
        </w:rPr>
        <w:t xml:space="preserve"> </w:t>
      </w:r>
      <w:r>
        <w:rPr>
          <w:rFonts w:hint="cs"/>
          <w:rtl/>
        </w:rPr>
        <w:t>فرانكشتاين</w:t>
      </w:r>
      <w:r>
        <w:rPr>
          <w:rtl/>
        </w:rPr>
        <w:t xml:space="preserve"> </w:t>
      </w:r>
      <w:r>
        <w:rPr>
          <w:rFonts w:hint="cs"/>
          <w:rtl/>
        </w:rPr>
        <w:t>خودش</w:t>
      </w:r>
      <w:r>
        <w:rPr>
          <w:rtl/>
        </w:rPr>
        <w:t xml:space="preserve"> </w:t>
      </w:r>
      <w:r>
        <w:rPr>
          <w:rFonts w:hint="cs"/>
          <w:rtl/>
        </w:rPr>
        <w:t>سوتي</w:t>
      </w:r>
      <w:r>
        <w:rPr>
          <w:rtl/>
        </w:rPr>
        <w:t xml:space="preserve"> </w:t>
      </w:r>
      <w:r>
        <w:rPr>
          <w:rFonts w:hint="cs"/>
          <w:rtl/>
        </w:rPr>
        <w:t>ندهد</w:t>
      </w:r>
    </w:p>
    <w:p w:rsidR="006926B8" w:rsidRDefault="006926B8" w:rsidP="006926B8">
      <w:pPr>
        <w:contextualSpacing/>
        <w:rPr>
          <w:rtl/>
        </w:rPr>
      </w:pPr>
      <w:r>
        <w:rPr>
          <w:rFonts w:hint="cs"/>
          <w:rtl/>
        </w:rPr>
        <w:t>و</w:t>
      </w:r>
      <w:r>
        <w:rPr>
          <w:rtl/>
        </w:rPr>
        <w:t xml:space="preserve"> </w:t>
      </w:r>
      <w:r>
        <w:rPr>
          <w:rFonts w:hint="cs"/>
          <w:rtl/>
        </w:rPr>
        <w:t>خودش</w:t>
      </w:r>
      <w:r>
        <w:rPr>
          <w:rtl/>
        </w:rPr>
        <w:t xml:space="preserve"> </w:t>
      </w:r>
      <w:r>
        <w:rPr>
          <w:rFonts w:hint="cs"/>
          <w:rtl/>
        </w:rPr>
        <w:t>را</w:t>
      </w:r>
      <w:r>
        <w:rPr>
          <w:rtl/>
        </w:rPr>
        <w:t xml:space="preserve"> </w:t>
      </w:r>
      <w:r>
        <w:rPr>
          <w:rFonts w:hint="cs"/>
          <w:rtl/>
        </w:rPr>
        <w:t>لو</w:t>
      </w:r>
      <w:r>
        <w:rPr>
          <w:rtl/>
        </w:rPr>
        <w:t xml:space="preserve"> </w:t>
      </w:r>
      <w:r>
        <w:rPr>
          <w:rFonts w:hint="cs"/>
          <w:rtl/>
        </w:rPr>
        <w:t>ندهد</w:t>
      </w:r>
    </w:p>
    <w:p w:rsidR="006926B8" w:rsidRDefault="006926B8" w:rsidP="006926B8">
      <w:pPr>
        <w:contextualSpacing/>
        <w:rPr>
          <w:rtl/>
        </w:rPr>
      </w:pPr>
      <w:r>
        <w:rPr>
          <w:rFonts w:hint="cs"/>
          <w:rtl/>
        </w:rPr>
        <w:t>و</w:t>
      </w:r>
      <w:r>
        <w:rPr>
          <w:rtl/>
        </w:rPr>
        <w:t xml:space="preserve"> </w:t>
      </w:r>
      <w:r>
        <w:rPr>
          <w:rFonts w:hint="cs"/>
          <w:rtl/>
        </w:rPr>
        <w:t>خودش</w:t>
      </w:r>
      <w:r>
        <w:rPr>
          <w:rtl/>
        </w:rPr>
        <w:t xml:space="preserve"> </w:t>
      </w:r>
      <w:r>
        <w:rPr>
          <w:rFonts w:hint="cs"/>
          <w:rtl/>
        </w:rPr>
        <w:t>را</w:t>
      </w:r>
      <w:r>
        <w:rPr>
          <w:rtl/>
        </w:rPr>
        <w:t xml:space="preserve"> </w:t>
      </w:r>
      <w:r>
        <w:rPr>
          <w:rFonts w:hint="cs"/>
          <w:rtl/>
        </w:rPr>
        <w:t>القاء</w:t>
      </w:r>
      <w:r>
        <w:rPr>
          <w:rtl/>
        </w:rPr>
        <w:t xml:space="preserve"> </w:t>
      </w:r>
      <w:r>
        <w:rPr>
          <w:rFonts w:hint="cs"/>
          <w:rtl/>
        </w:rPr>
        <w:t>نكند</w:t>
      </w:r>
    </w:p>
    <w:p w:rsidR="006926B8" w:rsidRDefault="006926B8" w:rsidP="006926B8">
      <w:pPr>
        <w:contextualSpacing/>
        <w:rPr>
          <w:rtl/>
        </w:rPr>
      </w:pPr>
      <w:r>
        <w:rPr>
          <w:rFonts w:hint="cs"/>
          <w:rtl/>
        </w:rPr>
        <w:t>آيا</w:t>
      </w:r>
      <w:r>
        <w:rPr>
          <w:rtl/>
        </w:rPr>
        <w:t xml:space="preserve"> </w:t>
      </w:r>
      <w:r>
        <w:rPr>
          <w:rFonts w:hint="cs"/>
          <w:rtl/>
        </w:rPr>
        <w:t>به</w:t>
      </w:r>
      <w:r>
        <w:rPr>
          <w:rtl/>
        </w:rPr>
        <w:t xml:space="preserve"> </w:t>
      </w:r>
      <w:r>
        <w:rPr>
          <w:rFonts w:hint="cs"/>
          <w:rtl/>
        </w:rPr>
        <w:t>علم</w:t>
      </w:r>
      <w:r>
        <w:rPr>
          <w:rtl/>
        </w:rPr>
        <w:t xml:space="preserve"> </w:t>
      </w:r>
      <w:r>
        <w:rPr>
          <w:rFonts w:hint="cs"/>
          <w:rtl/>
        </w:rPr>
        <w:t>حضوري</w:t>
      </w:r>
      <w:r>
        <w:rPr>
          <w:rtl/>
        </w:rPr>
        <w:t xml:space="preserve"> </w:t>
      </w:r>
      <w:r>
        <w:rPr>
          <w:rFonts w:hint="cs"/>
          <w:rtl/>
        </w:rPr>
        <w:t>يا</w:t>
      </w:r>
      <w:r>
        <w:rPr>
          <w:rtl/>
        </w:rPr>
        <w:t xml:space="preserve"> </w:t>
      </w:r>
      <w:r>
        <w:rPr>
          <w:rFonts w:hint="cs"/>
          <w:rtl/>
        </w:rPr>
        <w:t>حصولي،</w:t>
      </w:r>
      <w:r>
        <w:rPr>
          <w:rtl/>
        </w:rPr>
        <w:t xml:space="preserve"> </w:t>
      </w:r>
      <w:r>
        <w:rPr>
          <w:rFonts w:hint="cs"/>
          <w:rtl/>
        </w:rPr>
        <w:t>يا</w:t>
      </w:r>
      <w:r>
        <w:rPr>
          <w:rtl/>
        </w:rPr>
        <w:t xml:space="preserve"> </w:t>
      </w:r>
      <w:r>
        <w:rPr>
          <w:rFonts w:hint="cs"/>
          <w:rtl/>
        </w:rPr>
        <w:t>هر</w:t>
      </w:r>
      <w:r>
        <w:rPr>
          <w:rtl/>
        </w:rPr>
        <w:t xml:space="preserve"> </w:t>
      </w:r>
      <w:r>
        <w:rPr>
          <w:rFonts w:hint="cs"/>
          <w:rtl/>
        </w:rPr>
        <w:t>مسير</w:t>
      </w:r>
      <w:r>
        <w:rPr>
          <w:rtl/>
        </w:rPr>
        <w:t xml:space="preserve"> </w:t>
      </w:r>
      <w:r>
        <w:rPr>
          <w:rFonts w:hint="cs"/>
          <w:rtl/>
        </w:rPr>
        <w:t>ديگري</w:t>
      </w:r>
    </w:p>
    <w:p w:rsidR="006926B8" w:rsidRDefault="006926B8" w:rsidP="006926B8">
      <w:pPr>
        <w:contextualSpacing/>
        <w:rPr>
          <w:rtl/>
        </w:rPr>
      </w:pPr>
      <w:r>
        <w:rPr>
          <w:rFonts w:hint="cs"/>
          <w:rtl/>
        </w:rPr>
        <w:t>مي‌شود</w:t>
      </w:r>
      <w:r>
        <w:rPr>
          <w:rtl/>
        </w:rPr>
        <w:t xml:space="preserve"> </w:t>
      </w:r>
      <w:r>
        <w:rPr>
          <w:rFonts w:hint="cs"/>
          <w:rtl/>
        </w:rPr>
        <w:t>فرض</w:t>
      </w:r>
      <w:r>
        <w:rPr>
          <w:rtl/>
        </w:rPr>
        <w:t xml:space="preserve"> </w:t>
      </w:r>
      <w:r>
        <w:rPr>
          <w:rFonts w:hint="cs"/>
          <w:rtl/>
        </w:rPr>
        <w:t>عقلاني</w:t>
      </w:r>
      <w:r>
        <w:rPr>
          <w:rtl/>
        </w:rPr>
        <w:t xml:space="preserve"> </w:t>
      </w:r>
      <w:r>
        <w:rPr>
          <w:rFonts w:hint="cs"/>
          <w:rtl/>
        </w:rPr>
        <w:t>پيدا</w:t>
      </w:r>
      <w:r>
        <w:rPr>
          <w:rtl/>
        </w:rPr>
        <w:t xml:space="preserve"> </w:t>
      </w:r>
      <w:r>
        <w:rPr>
          <w:rFonts w:hint="cs"/>
          <w:rtl/>
        </w:rPr>
        <w:t>كرد</w:t>
      </w:r>
      <w:r>
        <w:rPr>
          <w:rtl/>
        </w:rPr>
        <w:t xml:space="preserve"> </w:t>
      </w:r>
      <w:r>
        <w:rPr>
          <w:rFonts w:hint="cs"/>
          <w:rtl/>
        </w:rPr>
        <w:t>كه</w:t>
      </w:r>
      <w:r>
        <w:rPr>
          <w:rtl/>
        </w:rPr>
        <w:t xml:space="preserve"> </w:t>
      </w:r>
      <w:r>
        <w:rPr>
          <w:rFonts w:hint="cs"/>
          <w:rtl/>
        </w:rPr>
        <w:t>كسرا</w:t>
      </w:r>
      <w:r>
        <w:rPr>
          <w:rtl/>
        </w:rPr>
        <w:t xml:space="preserve"> </w:t>
      </w:r>
      <w:r>
        <w:rPr>
          <w:rFonts w:hint="cs"/>
          <w:rtl/>
        </w:rPr>
        <w:t>قادر</w:t>
      </w:r>
      <w:r>
        <w:rPr>
          <w:rtl/>
        </w:rPr>
        <w:t xml:space="preserve"> </w:t>
      </w:r>
      <w:r>
        <w:rPr>
          <w:rFonts w:hint="cs"/>
          <w:rtl/>
        </w:rPr>
        <w:t>باشد</w:t>
      </w:r>
      <w:r>
        <w:rPr>
          <w:rtl/>
        </w:rPr>
        <w:t xml:space="preserve"> </w:t>
      </w:r>
      <w:r>
        <w:rPr>
          <w:rFonts w:hint="cs"/>
          <w:rtl/>
        </w:rPr>
        <w:t>به</w:t>
      </w:r>
      <w:r>
        <w:rPr>
          <w:rtl/>
        </w:rPr>
        <w:t xml:space="preserve"> </w:t>
      </w:r>
      <w:r>
        <w:rPr>
          <w:rFonts w:hint="cs"/>
          <w:rtl/>
        </w:rPr>
        <w:t>سينا</w:t>
      </w:r>
      <w:r>
        <w:rPr>
          <w:rtl/>
        </w:rPr>
        <w:t xml:space="preserve"> </w:t>
      </w:r>
      <w:r>
        <w:rPr>
          <w:rFonts w:hint="cs"/>
          <w:rtl/>
        </w:rPr>
        <w:t>علم</w:t>
      </w:r>
      <w:r>
        <w:rPr>
          <w:rtl/>
        </w:rPr>
        <w:t xml:space="preserve"> </w:t>
      </w:r>
      <w:r>
        <w:rPr>
          <w:rFonts w:hint="cs"/>
          <w:rtl/>
        </w:rPr>
        <w:t>پيدا</w:t>
      </w:r>
      <w:r>
        <w:rPr>
          <w:rtl/>
        </w:rPr>
        <w:t xml:space="preserve"> </w:t>
      </w:r>
      <w:r>
        <w:rPr>
          <w:rFonts w:hint="cs"/>
          <w:rtl/>
        </w:rPr>
        <w:t>كند؟</w:t>
      </w:r>
    </w:p>
    <w:p w:rsidR="006926B8" w:rsidRDefault="006926B8" w:rsidP="006926B8">
      <w:pPr>
        <w:contextualSpacing/>
        <w:rPr>
          <w:rtl/>
        </w:rPr>
      </w:pPr>
    </w:p>
    <w:p w:rsidR="006926B8" w:rsidRDefault="006926B8" w:rsidP="006926B8">
      <w:pPr>
        <w:contextualSpacing/>
        <w:rPr>
          <w:rtl/>
        </w:rPr>
      </w:pPr>
      <w:r>
        <w:rPr>
          <w:rtl/>
        </w:rPr>
        <w:t xml:space="preserve">2. </w:t>
      </w:r>
      <w:r>
        <w:rPr>
          <w:rFonts w:hint="cs"/>
          <w:rtl/>
        </w:rPr>
        <w:t>حالا</w:t>
      </w:r>
      <w:r>
        <w:rPr>
          <w:rtl/>
        </w:rPr>
        <w:t xml:space="preserve"> </w:t>
      </w:r>
      <w:r>
        <w:rPr>
          <w:rFonts w:hint="cs"/>
          <w:rtl/>
        </w:rPr>
        <w:t>اصلاً</w:t>
      </w:r>
      <w:r>
        <w:rPr>
          <w:rtl/>
        </w:rPr>
        <w:t xml:space="preserve"> </w:t>
      </w:r>
      <w:r>
        <w:rPr>
          <w:rFonts w:hint="cs"/>
          <w:rtl/>
        </w:rPr>
        <w:t>مگر</w:t>
      </w:r>
      <w:r>
        <w:rPr>
          <w:rtl/>
        </w:rPr>
        <w:t xml:space="preserve"> </w:t>
      </w:r>
      <w:r>
        <w:rPr>
          <w:rFonts w:hint="cs"/>
          <w:rtl/>
        </w:rPr>
        <w:t>مهم</w:t>
      </w:r>
      <w:r>
        <w:rPr>
          <w:rtl/>
        </w:rPr>
        <w:t xml:space="preserve"> </w:t>
      </w:r>
      <w:r>
        <w:rPr>
          <w:rFonts w:hint="cs"/>
          <w:rtl/>
        </w:rPr>
        <w:t>است</w:t>
      </w:r>
      <w:r>
        <w:rPr>
          <w:rtl/>
        </w:rPr>
        <w:t xml:space="preserve"> </w:t>
      </w:r>
      <w:r>
        <w:rPr>
          <w:rFonts w:hint="cs"/>
          <w:rtl/>
        </w:rPr>
        <w:t>كه</w:t>
      </w:r>
      <w:r>
        <w:rPr>
          <w:rtl/>
        </w:rPr>
        <w:t xml:space="preserve"> </w:t>
      </w:r>
      <w:r>
        <w:rPr>
          <w:rFonts w:hint="cs"/>
          <w:rtl/>
        </w:rPr>
        <w:t>كسرا</w:t>
      </w:r>
      <w:r>
        <w:rPr>
          <w:rtl/>
        </w:rPr>
        <w:t xml:space="preserve"> </w:t>
      </w:r>
      <w:r>
        <w:rPr>
          <w:rFonts w:hint="cs"/>
          <w:rtl/>
        </w:rPr>
        <w:t>از</w:t>
      </w:r>
      <w:r>
        <w:rPr>
          <w:rtl/>
        </w:rPr>
        <w:t xml:space="preserve"> </w:t>
      </w:r>
      <w:r>
        <w:rPr>
          <w:rFonts w:hint="cs"/>
          <w:rtl/>
        </w:rPr>
        <w:t>سينا</w:t>
      </w:r>
      <w:r>
        <w:rPr>
          <w:rtl/>
        </w:rPr>
        <w:t xml:space="preserve"> </w:t>
      </w:r>
      <w:r>
        <w:rPr>
          <w:rFonts w:hint="cs"/>
          <w:rtl/>
        </w:rPr>
        <w:t>با</w:t>
      </w:r>
      <w:r>
        <w:rPr>
          <w:rtl/>
        </w:rPr>
        <w:t xml:space="preserve"> </w:t>
      </w:r>
      <w:r>
        <w:rPr>
          <w:rFonts w:hint="cs"/>
          <w:rtl/>
        </w:rPr>
        <w:t>خبر</w:t>
      </w:r>
      <w:r>
        <w:rPr>
          <w:rtl/>
        </w:rPr>
        <w:t xml:space="preserve"> </w:t>
      </w:r>
      <w:r>
        <w:rPr>
          <w:rFonts w:hint="cs"/>
          <w:rtl/>
        </w:rPr>
        <w:t>بشود؟</w:t>
      </w:r>
    </w:p>
    <w:p w:rsidR="006926B8" w:rsidRDefault="006926B8" w:rsidP="006926B8">
      <w:pPr>
        <w:contextualSpacing/>
        <w:rPr>
          <w:rtl/>
        </w:rPr>
      </w:pPr>
      <w:r>
        <w:rPr>
          <w:rFonts w:hint="cs"/>
          <w:rtl/>
        </w:rPr>
        <w:t>نشود</w:t>
      </w:r>
      <w:r>
        <w:rPr>
          <w:rtl/>
        </w:rPr>
        <w:t xml:space="preserve"> </w:t>
      </w:r>
      <w:r>
        <w:rPr>
          <w:rFonts w:hint="cs"/>
          <w:rtl/>
        </w:rPr>
        <w:t>مگر</w:t>
      </w:r>
      <w:r>
        <w:rPr>
          <w:rtl/>
        </w:rPr>
        <w:t xml:space="preserve"> </w:t>
      </w:r>
      <w:r>
        <w:rPr>
          <w:rFonts w:hint="cs"/>
          <w:rtl/>
        </w:rPr>
        <w:t>چه</w:t>
      </w:r>
      <w:r>
        <w:rPr>
          <w:rtl/>
        </w:rPr>
        <w:t xml:space="preserve"> </w:t>
      </w:r>
      <w:r>
        <w:rPr>
          <w:rFonts w:hint="cs"/>
          <w:rtl/>
        </w:rPr>
        <w:t>مي‌شود؟</w:t>
      </w:r>
    </w:p>
    <w:p w:rsidR="006926B8" w:rsidRDefault="006926B8" w:rsidP="006926B8">
      <w:pPr>
        <w:contextualSpacing/>
        <w:rPr>
          <w:rtl/>
        </w:rPr>
      </w:pPr>
      <w:r>
        <w:rPr>
          <w:rFonts w:hint="cs"/>
          <w:rtl/>
        </w:rPr>
        <w:t>اگر</w:t>
      </w:r>
      <w:r>
        <w:rPr>
          <w:rtl/>
        </w:rPr>
        <w:t xml:space="preserve"> </w:t>
      </w:r>
      <w:r>
        <w:rPr>
          <w:rFonts w:hint="cs"/>
          <w:rtl/>
        </w:rPr>
        <w:t>بشود</w:t>
      </w:r>
      <w:r>
        <w:rPr>
          <w:rtl/>
        </w:rPr>
        <w:t xml:space="preserve"> </w:t>
      </w:r>
      <w:r>
        <w:rPr>
          <w:rFonts w:hint="cs"/>
          <w:rtl/>
        </w:rPr>
        <w:t>اتفاقي</w:t>
      </w:r>
      <w:r>
        <w:rPr>
          <w:rtl/>
        </w:rPr>
        <w:t xml:space="preserve"> </w:t>
      </w:r>
      <w:r>
        <w:rPr>
          <w:rFonts w:hint="cs"/>
          <w:rtl/>
        </w:rPr>
        <w:t>مي‌افتد؟</w:t>
      </w:r>
    </w:p>
    <w:p w:rsidR="006926B8" w:rsidRDefault="006926B8" w:rsidP="006926B8">
      <w:pPr>
        <w:contextualSpacing/>
        <w:rPr>
          <w:rtl/>
        </w:rPr>
      </w:pPr>
      <w:r>
        <w:rPr>
          <w:rFonts w:hint="cs"/>
          <w:rtl/>
        </w:rPr>
        <w:t>اصلاً</w:t>
      </w:r>
      <w:r>
        <w:rPr>
          <w:rtl/>
        </w:rPr>
        <w:t xml:space="preserve"> </w:t>
      </w:r>
      <w:r>
        <w:rPr>
          <w:rFonts w:hint="cs"/>
          <w:rtl/>
        </w:rPr>
        <w:t>اگر</w:t>
      </w:r>
      <w:r>
        <w:rPr>
          <w:rtl/>
        </w:rPr>
        <w:t xml:space="preserve"> </w:t>
      </w:r>
      <w:r>
        <w:rPr>
          <w:rFonts w:hint="cs"/>
          <w:rtl/>
        </w:rPr>
        <w:t>خود</w:t>
      </w:r>
      <w:r>
        <w:rPr>
          <w:rtl/>
        </w:rPr>
        <w:t xml:space="preserve"> </w:t>
      </w:r>
      <w:r>
        <w:rPr>
          <w:rFonts w:hint="cs"/>
          <w:rtl/>
        </w:rPr>
        <w:t>فرانكشتاين</w:t>
      </w:r>
      <w:r>
        <w:rPr>
          <w:rtl/>
        </w:rPr>
        <w:t xml:space="preserve"> </w:t>
      </w:r>
      <w:r>
        <w:rPr>
          <w:rFonts w:hint="cs"/>
          <w:rtl/>
        </w:rPr>
        <w:t>اين</w:t>
      </w:r>
      <w:r>
        <w:rPr>
          <w:rtl/>
        </w:rPr>
        <w:t xml:space="preserve"> </w:t>
      </w:r>
      <w:r>
        <w:rPr>
          <w:rFonts w:hint="cs"/>
          <w:rtl/>
        </w:rPr>
        <w:t>خبر</w:t>
      </w:r>
      <w:r>
        <w:rPr>
          <w:rtl/>
        </w:rPr>
        <w:t xml:space="preserve"> </w:t>
      </w:r>
      <w:r>
        <w:rPr>
          <w:rFonts w:hint="cs"/>
          <w:rtl/>
        </w:rPr>
        <w:t>را</w:t>
      </w:r>
      <w:r>
        <w:rPr>
          <w:rtl/>
        </w:rPr>
        <w:t xml:space="preserve"> </w:t>
      </w:r>
      <w:r>
        <w:rPr>
          <w:rFonts w:hint="cs"/>
          <w:rtl/>
        </w:rPr>
        <w:t>به</w:t>
      </w:r>
      <w:r>
        <w:rPr>
          <w:rtl/>
        </w:rPr>
        <w:t xml:space="preserve"> </w:t>
      </w:r>
      <w:r>
        <w:rPr>
          <w:rFonts w:hint="cs"/>
          <w:rtl/>
        </w:rPr>
        <w:t>كسرا</w:t>
      </w:r>
      <w:r>
        <w:rPr>
          <w:rtl/>
        </w:rPr>
        <w:t xml:space="preserve"> </w:t>
      </w:r>
      <w:r>
        <w:rPr>
          <w:rFonts w:hint="cs"/>
          <w:rtl/>
        </w:rPr>
        <w:t>بدهد</w:t>
      </w:r>
    </w:p>
    <w:p w:rsidR="006926B8" w:rsidRDefault="006926B8" w:rsidP="006926B8">
      <w:pPr>
        <w:contextualSpacing/>
        <w:rPr>
          <w:rtl/>
        </w:rPr>
      </w:pPr>
      <w:r>
        <w:rPr>
          <w:rFonts w:hint="cs"/>
          <w:rtl/>
        </w:rPr>
        <w:t>كه</w:t>
      </w:r>
      <w:r>
        <w:rPr>
          <w:rtl/>
        </w:rPr>
        <w:t xml:space="preserve"> </w:t>
      </w:r>
      <w:r>
        <w:rPr>
          <w:rFonts w:hint="cs"/>
          <w:rtl/>
        </w:rPr>
        <w:t>تو</w:t>
      </w:r>
      <w:r>
        <w:rPr>
          <w:rtl/>
        </w:rPr>
        <w:t xml:space="preserve"> </w:t>
      </w:r>
      <w:r>
        <w:rPr>
          <w:rFonts w:hint="cs"/>
          <w:rtl/>
        </w:rPr>
        <w:t>را</w:t>
      </w:r>
      <w:r>
        <w:rPr>
          <w:rtl/>
        </w:rPr>
        <w:t xml:space="preserve"> </w:t>
      </w:r>
      <w:r>
        <w:rPr>
          <w:rFonts w:hint="cs"/>
          <w:rtl/>
        </w:rPr>
        <w:t>در</w:t>
      </w:r>
      <w:r>
        <w:rPr>
          <w:rtl/>
        </w:rPr>
        <w:t xml:space="preserve"> </w:t>
      </w:r>
      <w:r>
        <w:rPr>
          <w:rFonts w:hint="cs"/>
          <w:rtl/>
        </w:rPr>
        <w:t>وجود</w:t>
      </w:r>
      <w:r>
        <w:rPr>
          <w:rtl/>
        </w:rPr>
        <w:t xml:space="preserve"> </w:t>
      </w:r>
      <w:r>
        <w:rPr>
          <w:rFonts w:hint="cs"/>
          <w:rtl/>
        </w:rPr>
        <w:t>سينا</w:t>
      </w:r>
      <w:r>
        <w:rPr>
          <w:rtl/>
        </w:rPr>
        <w:t xml:space="preserve"> </w:t>
      </w:r>
      <w:r>
        <w:rPr>
          <w:rFonts w:hint="cs"/>
          <w:rtl/>
        </w:rPr>
        <w:t>ساخته‌ام</w:t>
      </w:r>
      <w:r>
        <w:rPr>
          <w:rtl/>
        </w:rPr>
        <w:t xml:space="preserve"> </w:t>
      </w:r>
      <w:r>
        <w:rPr>
          <w:rFonts w:hint="cs"/>
          <w:rtl/>
        </w:rPr>
        <w:t>و</w:t>
      </w:r>
      <w:r>
        <w:rPr>
          <w:rtl/>
        </w:rPr>
        <w:t xml:space="preserve"> </w:t>
      </w:r>
      <w:r>
        <w:rPr>
          <w:rFonts w:hint="cs"/>
          <w:rtl/>
        </w:rPr>
        <w:t>خلق</w:t>
      </w:r>
      <w:r>
        <w:rPr>
          <w:rtl/>
        </w:rPr>
        <w:t xml:space="preserve"> </w:t>
      </w:r>
      <w:r>
        <w:rPr>
          <w:rFonts w:hint="cs"/>
          <w:rtl/>
        </w:rPr>
        <w:t>كرده‌ام</w:t>
      </w:r>
    </w:p>
    <w:p w:rsidR="006926B8" w:rsidRDefault="006926B8" w:rsidP="006926B8">
      <w:pPr>
        <w:contextualSpacing/>
        <w:rPr>
          <w:rtl/>
        </w:rPr>
      </w:pPr>
      <w:r>
        <w:rPr>
          <w:rFonts w:hint="cs"/>
          <w:rtl/>
        </w:rPr>
        <w:t>شما</w:t>
      </w:r>
      <w:r>
        <w:rPr>
          <w:rtl/>
        </w:rPr>
        <w:t xml:space="preserve"> </w:t>
      </w:r>
      <w:r>
        <w:rPr>
          <w:rFonts w:hint="cs"/>
          <w:rtl/>
        </w:rPr>
        <w:t>گمان</w:t>
      </w:r>
      <w:r>
        <w:rPr>
          <w:rtl/>
        </w:rPr>
        <w:t xml:space="preserve"> </w:t>
      </w:r>
      <w:r>
        <w:rPr>
          <w:rFonts w:hint="cs"/>
          <w:rtl/>
        </w:rPr>
        <w:t>مي‌كنيد</w:t>
      </w:r>
      <w:r>
        <w:rPr>
          <w:rtl/>
        </w:rPr>
        <w:t xml:space="preserve"> </w:t>
      </w:r>
      <w:r>
        <w:rPr>
          <w:rFonts w:hint="cs"/>
          <w:rtl/>
        </w:rPr>
        <w:t>كسرا</w:t>
      </w:r>
      <w:r>
        <w:rPr>
          <w:rtl/>
        </w:rPr>
        <w:t xml:space="preserve"> </w:t>
      </w:r>
      <w:r>
        <w:rPr>
          <w:rFonts w:hint="cs"/>
          <w:rtl/>
        </w:rPr>
        <w:t>اهميت</w:t>
      </w:r>
      <w:r>
        <w:rPr>
          <w:rtl/>
        </w:rPr>
        <w:t xml:space="preserve"> </w:t>
      </w:r>
      <w:r>
        <w:rPr>
          <w:rFonts w:hint="cs"/>
          <w:rtl/>
        </w:rPr>
        <w:t>مي‌دهد؟</w:t>
      </w:r>
    </w:p>
    <w:p w:rsidR="006926B8" w:rsidRDefault="006926B8" w:rsidP="006926B8">
      <w:pPr>
        <w:contextualSpacing/>
        <w:rPr>
          <w:rtl/>
        </w:rPr>
      </w:pPr>
      <w:r>
        <w:rPr>
          <w:rFonts w:hint="cs"/>
          <w:rtl/>
        </w:rPr>
        <w:t>براي</w:t>
      </w:r>
      <w:r>
        <w:rPr>
          <w:rtl/>
        </w:rPr>
        <w:t xml:space="preserve"> </w:t>
      </w:r>
      <w:r>
        <w:rPr>
          <w:rFonts w:hint="cs"/>
          <w:rtl/>
        </w:rPr>
        <w:t>كسرا</w:t>
      </w:r>
      <w:r>
        <w:rPr>
          <w:rtl/>
        </w:rPr>
        <w:t xml:space="preserve"> </w:t>
      </w:r>
      <w:r>
        <w:rPr>
          <w:rFonts w:hint="cs"/>
          <w:rtl/>
        </w:rPr>
        <w:t>چه</w:t>
      </w:r>
      <w:r>
        <w:rPr>
          <w:rtl/>
        </w:rPr>
        <w:t xml:space="preserve"> </w:t>
      </w:r>
      <w:r>
        <w:rPr>
          <w:rFonts w:hint="cs"/>
          <w:rtl/>
        </w:rPr>
        <w:t>فرقي</w:t>
      </w:r>
      <w:r>
        <w:rPr>
          <w:rtl/>
        </w:rPr>
        <w:t xml:space="preserve"> </w:t>
      </w:r>
      <w:r>
        <w:rPr>
          <w:rFonts w:hint="cs"/>
          <w:rtl/>
        </w:rPr>
        <w:t>مي‌كند</w:t>
      </w:r>
      <w:r>
        <w:rPr>
          <w:rtl/>
        </w:rPr>
        <w:t xml:space="preserve"> </w:t>
      </w:r>
      <w:r>
        <w:rPr>
          <w:rFonts w:hint="cs"/>
          <w:rtl/>
        </w:rPr>
        <w:t>كه</w:t>
      </w:r>
      <w:r>
        <w:rPr>
          <w:rtl/>
        </w:rPr>
        <w:t xml:space="preserve"> </w:t>
      </w:r>
      <w:r>
        <w:rPr>
          <w:rFonts w:hint="cs"/>
          <w:rtl/>
        </w:rPr>
        <w:t>در</w:t>
      </w:r>
      <w:r>
        <w:rPr>
          <w:rtl/>
        </w:rPr>
        <w:t xml:space="preserve"> </w:t>
      </w:r>
      <w:r>
        <w:rPr>
          <w:rFonts w:hint="cs"/>
          <w:rtl/>
        </w:rPr>
        <w:t>سينا</w:t>
      </w:r>
      <w:r>
        <w:rPr>
          <w:rtl/>
        </w:rPr>
        <w:t xml:space="preserve"> </w:t>
      </w:r>
      <w:r>
        <w:rPr>
          <w:rFonts w:hint="cs"/>
          <w:rtl/>
        </w:rPr>
        <w:t>باشد</w:t>
      </w:r>
    </w:p>
    <w:p w:rsidR="006926B8" w:rsidRDefault="006926B8" w:rsidP="006926B8">
      <w:pPr>
        <w:contextualSpacing/>
        <w:rPr>
          <w:rtl/>
        </w:rPr>
      </w:pPr>
      <w:r>
        <w:rPr>
          <w:rFonts w:hint="cs"/>
          <w:rtl/>
        </w:rPr>
        <w:lastRenderedPageBreak/>
        <w:t>يا</w:t>
      </w:r>
      <w:r>
        <w:rPr>
          <w:rtl/>
        </w:rPr>
        <w:t xml:space="preserve"> </w:t>
      </w:r>
      <w:r>
        <w:rPr>
          <w:rFonts w:hint="cs"/>
          <w:rtl/>
        </w:rPr>
        <w:t>مثلاً</w:t>
      </w:r>
      <w:r>
        <w:rPr>
          <w:rtl/>
        </w:rPr>
        <w:t xml:space="preserve"> </w:t>
      </w:r>
      <w:r>
        <w:rPr>
          <w:rFonts w:hint="cs"/>
          <w:rtl/>
        </w:rPr>
        <w:t>او</w:t>
      </w:r>
      <w:r>
        <w:rPr>
          <w:rtl/>
        </w:rPr>
        <w:t xml:space="preserve"> </w:t>
      </w:r>
      <w:r>
        <w:rPr>
          <w:rFonts w:hint="cs"/>
          <w:rtl/>
        </w:rPr>
        <w:t>را</w:t>
      </w:r>
      <w:r>
        <w:rPr>
          <w:rtl/>
        </w:rPr>
        <w:t xml:space="preserve"> </w:t>
      </w:r>
      <w:r>
        <w:rPr>
          <w:rFonts w:hint="cs"/>
          <w:rtl/>
        </w:rPr>
        <w:t>در</w:t>
      </w:r>
      <w:r>
        <w:rPr>
          <w:rtl/>
        </w:rPr>
        <w:t xml:space="preserve"> </w:t>
      </w:r>
      <w:r>
        <w:rPr>
          <w:rFonts w:hint="cs"/>
          <w:rtl/>
        </w:rPr>
        <w:t>مغز</w:t>
      </w:r>
      <w:r>
        <w:rPr>
          <w:rtl/>
        </w:rPr>
        <w:t xml:space="preserve"> </w:t>
      </w:r>
      <w:r>
        <w:rPr>
          <w:rFonts w:hint="cs"/>
          <w:rtl/>
        </w:rPr>
        <w:t>فرد</w:t>
      </w:r>
      <w:r>
        <w:rPr>
          <w:rtl/>
        </w:rPr>
        <w:t xml:space="preserve"> </w:t>
      </w:r>
      <w:r>
        <w:rPr>
          <w:rFonts w:hint="cs"/>
          <w:rtl/>
        </w:rPr>
        <w:t>ديگري</w:t>
      </w:r>
      <w:r>
        <w:rPr>
          <w:rtl/>
        </w:rPr>
        <w:t xml:space="preserve"> </w:t>
      </w:r>
      <w:r>
        <w:rPr>
          <w:rFonts w:hint="cs"/>
          <w:rtl/>
        </w:rPr>
        <w:t>به</w:t>
      </w:r>
      <w:r>
        <w:rPr>
          <w:rtl/>
        </w:rPr>
        <w:t xml:space="preserve"> </w:t>
      </w:r>
      <w:r>
        <w:rPr>
          <w:rFonts w:hint="cs"/>
          <w:rtl/>
        </w:rPr>
        <w:t>نام</w:t>
      </w:r>
      <w:r>
        <w:rPr>
          <w:rtl/>
        </w:rPr>
        <w:t xml:space="preserve"> </w:t>
      </w:r>
      <w:r>
        <w:rPr>
          <w:rFonts w:hint="cs"/>
          <w:rtl/>
        </w:rPr>
        <w:t>مينا</w:t>
      </w:r>
      <w:r>
        <w:rPr>
          <w:rtl/>
        </w:rPr>
        <w:t xml:space="preserve"> </w:t>
      </w:r>
      <w:r>
        <w:rPr>
          <w:rFonts w:hint="cs"/>
          <w:rtl/>
        </w:rPr>
        <w:t>ساخته</w:t>
      </w:r>
      <w:r>
        <w:rPr>
          <w:rtl/>
        </w:rPr>
        <w:t xml:space="preserve"> </w:t>
      </w:r>
      <w:r>
        <w:rPr>
          <w:rFonts w:hint="cs"/>
          <w:rtl/>
        </w:rPr>
        <w:t>باشند</w:t>
      </w:r>
    </w:p>
    <w:p w:rsidR="006926B8" w:rsidRDefault="006926B8" w:rsidP="006926B8">
      <w:pPr>
        <w:contextualSpacing/>
        <w:rPr>
          <w:rtl/>
        </w:rPr>
      </w:pPr>
      <w:r>
        <w:rPr>
          <w:rFonts w:hint="cs"/>
          <w:rtl/>
        </w:rPr>
        <w:t>اصلاً</w:t>
      </w:r>
      <w:r>
        <w:rPr>
          <w:rtl/>
        </w:rPr>
        <w:t xml:space="preserve"> </w:t>
      </w:r>
      <w:r>
        <w:rPr>
          <w:rFonts w:hint="cs"/>
          <w:rtl/>
        </w:rPr>
        <w:t>براي</w:t>
      </w:r>
      <w:r>
        <w:rPr>
          <w:rtl/>
        </w:rPr>
        <w:t xml:space="preserve"> </w:t>
      </w:r>
      <w:r>
        <w:rPr>
          <w:rFonts w:hint="cs"/>
          <w:rtl/>
        </w:rPr>
        <w:t>كسرا</w:t>
      </w:r>
      <w:r>
        <w:rPr>
          <w:rtl/>
        </w:rPr>
        <w:t xml:space="preserve"> </w:t>
      </w:r>
      <w:r>
        <w:rPr>
          <w:rFonts w:hint="cs"/>
          <w:rtl/>
        </w:rPr>
        <w:t>چه</w:t>
      </w:r>
      <w:r>
        <w:rPr>
          <w:rtl/>
        </w:rPr>
        <w:t xml:space="preserve"> </w:t>
      </w:r>
      <w:r>
        <w:rPr>
          <w:rFonts w:hint="cs"/>
          <w:rtl/>
        </w:rPr>
        <w:t>فرقي</w:t>
      </w:r>
      <w:r>
        <w:rPr>
          <w:rtl/>
        </w:rPr>
        <w:t xml:space="preserve"> </w:t>
      </w:r>
      <w:r>
        <w:rPr>
          <w:rFonts w:hint="cs"/>
          <w:rtl/>
        </w:rPr>
        <w:t>مي‌كند</w:t>
      </w:r>
      <w:r>
        <w:rPr>
          <w:rtl/>
        </w:rPr>
        <w:t xml:space="preserve"> </w:t>
      </w:r>
      <w:r>
        <w:rPr>
          <w:rFonts w:hint="cs"/>
          <w:rtl/>
        </w:rPr>
        <w:t>كه</w:t>
      </w:r>
      <w:r>
        <w:rPr>
          <w:rtl/>
        </w:rPr>
        <w:t xml:space="preserve"> </w:t>
      </w:r>
      <w:r>
        <w:rPr>
          <w:rFonts w:hint="cs"/>
          <w:rtl/>
        </w:rPr>
        <w:t>او</w:t>
      </w:r>
      <w:r>
        <w:rPr>
          <w:rtl/>
        </w:rPr>
        <w:t xml:space="preserve"> </w:t>
      </w:r>
      <w:r>
        <w:rPr>
          <w:rFonts w:hint="cs"/>
          <w:rtl/>
        </w:rPr>
        <w:t>را</w:t>
      </w:r>
      <w:r>
        <w:rPr>
          <w:rtl/>
        </w:rPr>
        <w:t xml:space="preserve"> </w:t>
      </w:r>
      <w:r>
        <w:rPr>
          <w:rFonts w:hint="cs"/>
          <w:rtl/>
        </w:rPr>
        <w:t>از</w:t>
      </w:r>
      <w:r>
        <w:rPr>
          <w:rtl/>
        </w:rPr>
        <w:t xml:space="preserve"> </w:t>
      </w:r>
      <w:r>
        <w:rPr>
          <w:rFonts w:hint="cs"/>
          <w:rtl/>
        </w:rPr>
        <w:t>مغز</w:t>
      </w:r>
      <w:r>
        <w:rPr>
          <w:rtl/>
        </w:rPr>
        <w:t xml:space="preserve"> </w:t>
      </w:r>
      <w:r>
        <w:rPr>
          <w:rFonts w:hint="cs"/>
          <w:rtl/>
        </w:rPr>
        <w:t>سينا</w:t>
      </w:r>
      <w:r>
        <w:rPr>
          <w:rtl/>
        </w:rPr>
        <w:t xml:space="preserve"> </w:t>
      </w:r>
      <w:r>
        <w:rPr>
          <w:rFonts w:hint="cs"/>
          <w:rtl/>
        </w:rPr>
        <w:t>در</w:t>
      </w:r>
      <w:r>
        <w:rPr>
          <w:rtl/>
        </w:rPr>
        <w:t xml:space="preserve"> </w:t>
      </w:r>
      <w:r>
        <w:rPr>
          <w:rFonts w:hint="cs"/>
          <w:rtl/>
        </w:rPr>
        <w:t>آورند</w:t>
      </w:r>
      <w:r>
        <w:rPr>
          <w:rtl/>
        </w:rPr>
        <w:t xml:space="preserve"> </w:t>
      </w:r>
      <w:r>
        <w:rPr>
          <w:rFonts w:hint="cs"/>
          <w:rtl/>
        </w:rPr>
        <w:t>و</w:t>
      </w:r>
      <w:r>
        <w:rPr>
          <w:rtl/>
        </w:rPr>
        <w:t xml:space="preserve"> </w:t>
      </w:r>
    </w:p>
    <w:p w:rsidR="006926B8" w:rsidRDefault="006926B8" w:rsidP="006926B8">
      <w:pPr>
        <w:contextualSpacing/>
        <w:rPr>
          <w:rtl/>
        </w:rPr>
      </w:pPr>
      <w:r>
        <w:rPr>
          <w:rFonts w:hint="cs"/>
          <w:rtl/>
        </w:rPr>
        <w:t>صرفاً</w:t>
      </w:r>
      <w:r>
        <w:rPr>
          <w:rtl/>
        </w:rPr>
        <w:t xml:space="preserve"> </w:t>
      </w:r>
      <w:r>
        <w:rPr>
          <w:rFonts w:hint="cs"/>
          <w:rtl/>
        </w:rPr>
        <w:t>در</w:t>
      </w:r>
      <w:r>
        <w:rPr>
          <w:rtl/>
        </w:rPr>
        <w:t xml:space="preserve"> </w:t>
      </w:r>
      <w:r>
        <w:rPr>
          <w:rFonts w:hint="cs"/>
          <w:rtl/>
        </w:rPr>
        <w:t>هارد</w:t>
      </w:r>
      <w:r>
        <w:rPr>
          <w:rtl/>
        </w:rPr>
        <w:t xml:space="preserve"> </w:t>
      </w:r>
      <w:r>
        <w:rPr>
          <w:rFonts w:hint="cs"/>
          <w:rtl/>
        </w:rPr>
        <w:t>يك</w:t>
      </w:r>
      <w:r>
        <w:rPr>
          <w:rtl/>
        </w:rPr>
        <w:t xml:space="preserve"> </w:t>
      </w:r>
      <w:r>
        <w:rPr>
          <w:rFonts w:hint="cs"/>
          <w:rtl/>
        </w:rPr>
        <w:t>رايانه</w:t>
      </w:r>
      <w:r>
        <w:rPr>
          <w:rtl/>
        </w:rPr>
        <w:t xml:space="preserve"> </w:t>
      </w:r>
      <w:r>
        <w:rPr>
          <w:rFonts w:hint="cs"/>
          <w:rtl/>
        </w:rPr>
        <w:t>بزرگ</w:t>
      </w:r>
      <w:r>
        <w:rPr>
          <w:rtl/>
        </w:rPr>
        <w:t xml:space="preserve"> </w:t>
      </w:r>
      <w:r>
        <w:rPr>
          <w:rFonts w:hint="cs"/>
          <w:rtl/>
        </w:rPr>
        <w:t>قرار</w:t>
      </w:r>
      <w:r>
        <w:rPr>
          <w:rtl/>
        </w:rPr>
        <w:t xml:space="preserve"> </w:t>
      </w:r>
      <w:r>
        <w:rPr>
          <w:rFonts w:hint="cs"/>
          <w:rtl/>
        </w:rPr>
        <w:t>دهند</w:t>
      </w:r>
    </w:p>
    <w:p w:rsidR="006926B8" w:rsidRDefault="006926B8" w:rsidP="006926B8">
      <w:pPr>
        <w:contextualSpacing/>
        <w:rPr>
          <w:rtl/>
        </w:rPr>
      </w:pPr>
      <w:r>
        <w:rPr>
          <w:rFonts w:hint="cs"/>
          <w:rtl/>
        </w:rPr>
        <w:t>او</w:t>
      </w:r>
      <w:r>
        <w:rPr>
          <w:rtl/>
        </w:rPr>
        <w:t xml:space="preserve"> </w:t>
      </w:r>
      <w:r>
        <w:rPr>
          <w:rFonts w:hint="cs"/>
          <w:rtl/>
        </w:rPr>
        <w:t>فقط</w:t>
      </w:r>
      <w:r>
        <w:rPr>
          <w:rtl/>
        </w:rPr>
        <w:t xml:space="preserve"> </w:t>
      </w:r>
      <w:r>
        <w:rPr>
          <w:rFonts w:hint="cs"/>
          <w:rtl/>
        </w:rPr>
        <w:t>يك</w:t>
      </w:r>
      <w:r>
        <w:rPr>
          <w:rtl/>
        </w:rPr>
        <w:t xml:space="preserve"> </w:t>
      </w:r>
      <w:r>
        <w:rPr>
          <w:rFonts w:hint="cs"/>
          <w:rtl/>
        </w:rPr>
        <w:t>چيز</w:t>
      </w:r>
      <w:r>
        <w:rPr>
          <w:rtl/>
        </w:rPr>
        <w:t xml:space="preserve"> </w:t>
      </w:r>
      <w:r>
        <w:rPr>
          <w:rFonts w:hint="cs"/>
          <w:rtl/>
        </w:rPr>
        <w:t>را</w:t>
      </w:r>
      <w:r>
        <w:rPr>
          <w:rtl/>
        </w:rPr>
        <w:t xml:space="preserve"> </w:t>
      </w:r>
      <w:r>
        <w:rPr>
          <w:rFonts w:hint="cs"/>
          <w:rtl/>
        </w:rPr>
        <w:t>از</w:t>
      </w:r>
      <w:r>
        <w:rPr>
          <w:rtl/>
        </w:rPr>
        <w:t xml:space="preserve"> </w:t>
      </w:r>
      <w:r>
        <w:rPr>
          <w:rFonts w:hint="cs"/>
          <w:rtl/>
        </w:rPr>
        <w:t>فرانكشتاين</w:t>
      </w:r>
      <w:r>
        <w:rPr>
          <w:rtl/>
        </w:rPr>
        <w:t xml:space="preserve"> </w:t>
      </w:r>
      <w:r>
        <w:rPr>
          <w:rFonts w:hint="cs"/>
          <w:rtl/>
        </w:rPr>
        <w:t>التماس</w:t>
      </w:r>
      <w:r>
        <w:rPr>
          <w:rtl/>
        </w:rPr>
        <w:t xml:space="preserve"> </w:t>
      </w:r>
      <w:r>
        <w:rPr>
          <w:rFonts w:hint="cs"/>
          <w:rtl/>
        </w:rPr>
        <w:t>مي‌كند</w:t>
      </w:r>
      <w:r>
        <w:rPr>
          <w:rtl/>
        </w:rPr>
        <w:t>:</w:t>
      </w:r>
    </w:p>
    <w:p w:rsidR="006926B8" w:rsidRDefault="006926B8" w:rsidP="006926B8">
      <w:pPr>
        <w:contextualSpacing/>
        <w:rPr>
          <w:rtl/>
        </w:rPr>
      </w:pPr>
      <w:r>
        <w:rPr>
          <w:rFonts w:hint="eastAsia"/>
          <w:rtl/>
        </w:rPr>
        <w:t>«</w:t>
      </w:r>
      <w:r>
        <w:rPr>
          <w:rFonts w:hint="cs"/>
          <w:rtl/>
        </w:rPr>
        <w:t>مرا</w:t>
      </w:r>
      <w:r>
        <w:rPr>
          <w:rtl/>
        </w:rPr>
        <w:t xml:space="preserve"> </w:t>
      </w:r>
      <w:r>
        <w:rPr>
          <w:rFonts w:hint="cs"/>
          <w:rtl/>
        </w:rPr>
        <w:t>نابود</w:t>
      </w:r>
      <w:r>
        <w:rPr>
          <w:rtl/>
        </w:rPr>
        <w:t xml:space="preserve"> </w:t>
      </w:r>
      <w:r>
        <w:rPr>
          <w:rFonts w:hint="cs"/>
          <w:rtl/>
        </w:rPr>
        <w:t>نكن</w:t>
      </w:r>
      <w:r>
        <w:rPr>
          <w:rtl/>
        </w:rPr>
        <w:t>!»</w:t>
      </w:r>
    </w:p>
    <w:p w:rsidR="006926B8" w:rsidRDefault="006926B8" w:rsidP="006926B8">
      <w:pPr>
        <w:contextualSpacing/>
        <w:rPr>
          <w:rtl/>
        </w:rPr>
      </w:pPr>
      <w:r>
        <w:rPr>
          <w:rFonts w:hint="cs"/>
          <w:rtl/>
        </w:rPr>
        <w:t>كسرا</w:t>
      </w:r>
      <w:r>
        <w:rPr>
          <w:rtl/>
        </w:rPr>
        <w:t xml:space="preserve"> </w:t>
      </w:r>
      <w:r>
        <w:rPr>
          <w:rFonts w:hint="cs"/>
          <w:rtl/>
        </w:rPr>
        <w:t>بر</w:t>
      </w:r>
      <w:r>
        <w:rPr>
          <w:rtl/>
        </w:rPr>
        <w:t xml:space="preserve"> </w:t>
      </w:r>
      <w:r>
        <w:rPr>
          <w:rFonts w:hint="cs"/>
          <w:rtl/>
        </w:rPr>
        <w:t>فرض</w:t>
      </w:r>
      <w:r>
        <w:rPr>
          <w:rtl/>
        </w:rPr>
        <w:t xml:space="preserve"> </w:t>
      </w:r>
      <w:r>
        <w:rPr>
          <w:rFonts w:hint="cs"/>
          <w:rtl/>
        </w:rPr>
        <w:t>اين‌كه</w:t>
      </w:r>
      <w:r>
        <w:rPr>
          <w:rtl/>
        </w:rPr>
        <w:t xml:space="preserve"> </w:t>
      </w:r>
      <w:r>
        <w:rPr>
          <w:rFonts w:hint="cs"/>
          <w:rtl/>
        </w:rPr>
        <w:t>بفهمد</w:t>
      </w:r>
      <w:r>
        <w:rPr>
          <w:rtl/>
        </w:rPr>
        <w:t xml:space="preserve"> </w:t>
      </w:r>
      <w:r>
        <w:rPr>
          <w:rFonts w:hint="cs"/>
          <w:rtl/>
        </w:rPr>
        <w:t>در</w:t>
      </w:r>
      <w:r>
        <w:rPr>
          <w:rtl/>
        </w:rPr>
        <w:t xml:space="preserve"> </w:t>
      </w:r>
      <w:r>
        <w:rPr>
          <w:rFonts w:hint="cs"/>
          <w:rtl/>
        </w:rPr>
        <w:t>مغز</w:t>
      </w:r>
      <w:r>
        <w:rPr>
          <w:rtl/>
        </w:rPr>
        <w:t xml:space="preserve"> </w:t>
      </w:r>
      <w:r>
        <w:rPr>
          <w:rFonts w:hint="cs"/>
          <w:rtl/>
        </w:rPr>
        <w:t>سيناست</w:t>
      </w:r>
    </w:p>
    <w:p w:rsidR="006926B8" w:rsidRDefault="006926B8" w:rsidP="006926B8">
      <w:pPr>
        <w:contextualSpacing/>
        <w:rPr>
          <w:rtl/>
        </w:rPr>
      </w:pPr>
      <w:r>
        <w:rPr>
          <w:rFonts w:hint="cs"/>
          <w:rtl/>
        </w:rPr>
        <w:t>تنها</w:t>
      </w:r>
      <w:r>
        <w:rPr>
          <w:rtl/>
        </w:rPr>
        <w:t xml:space="preserve"> </w:t>
      </w:r>
      <w:r>
        <w:rPr>
          <w:rFonts w:hint="cs"/>
          <w:rtl/>
        </w:rPr>
        <w:t>خواهشي</w:t>
      </w:r>
      <w:r>
        <w:rPr>
          <w:rtl/>
        </w:rPr>
        <w:t xml:space="preserve"> </w:t>
      </w:r>
      <w:r>
        <w:rPr>
          <w:rFonts w:hint="cs"/>
          <w:rtl/>
        </w:rPr>
        <w:t>كه</w:t>
      </w:r>
      <w:r>
        <w:rPr>
          <w:rtl/>
        </w:rPr>
        <w:t xml:space="preserve"> </w:t>
      </w:r>
      <w:r>
        <w:rPr>
          <w:rFonts w:hint="cs"/>
          <w:rtl/>
        </w:rPr>
        <w:t>دارد</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او</w:t>
      </w:r>
      <w:r>
        <w:rPr>
          <w:rtl/>
        </w:rPr>
        <w:t xml:space="preserve"> </w:t>
      </w:r>
      <w:r>
        <w:rPr>
          <w:rFonts w:hint="cs"/>
          <w:rtl/>
        </w:rPr>
        <w:t>را</w:t>
      </w:r>
      <w:r>
        <w:rPr>
          <w:rtl/>
        </w:rPr>
        <w:t xml:space="preserve"> </w:t>
      </w:r>
      <w:r>
        <w:rPr>
          <w:rFonts w:hint="cs"/>
          <w:rtl/>
        </w:rPr>
        <w:t>از</w:t>
      </w:r>
      <w:r>
        <w:rPr>
          <w:rtl/>
        </w:rPr>
        <w:t xml:space="preserve"> </w:t>
      </w:r>
      <w:r>
        <w:rPr>
          <w:rFonts w:hint="cs"/>
          <w:rtl/>
        </w:rPr>
        <w:t>سينا</w:t>
      </w:r>
      <w:r>
        <w:rPr>
          <w:rtl/>
        </w:rPr>
        <w:t xml:space="preserve"> </w:t>
      </w:r>
      <w:r>
        <w:rPr>
          <w:rFonts w:hint="cs"/>
          <w:rtl/>
        </w:rPr>
        <w:t>خارج</w:t>
      </w:r>
      <w:r>
        <w:rPr>
          <w:rtl/>
        </w:rPr>
        <w:t xml:space="preserve"> </w:t>
      </w:r>
      <w:r>
        <w:rPr>
          <w:rFonts w:hint="cs"/>
          <w:rtl/>
        </w:rPr>
        <w:t>نسازند</w:t>
      </w:r>
    </w:p>
    <w:p w:rsidR="006926B8" w:rsidRDefault="006926B8" w:rsidP="006926B8">
      <w:pPr>
        <w:contextualSpacing/>
        <w:rPr>
          <w:rtl/>
        </w:rPr>
      </w:pPr>
      <w:r>
        <w:rPr>
          <w:rFonts w:hint="cs"/>
          <w:rtl/>
        </w:rPr>
        <w:t>زيرا</w:t>
      </w:r>
      <w:r>
        <w:rPr>
          <w:rtl/>
        </w:rPr>
        <w:t xml:space="preserve"> </w:t>
      </w:r>
      <w:r>
        <w:rPr>
          <w:rFonts w:hint="cs"/>
          <w:rtl/>
        </w:rPr>
        <w:t>مي‌داند</w:t>
      </w:r>
      <w:r>
        <w:rPr>
          <w:rtl/>
        </w:rPr>
        <w:t xml:space="preserve"> </w:t>
      </w:r>
      <w:r>
        <w:rPr>
          <w:rFonts w:hint="cs"/>
          <w:rtl/>
        </w:rPr>
        <w:t>كه</w:t>
      </w:r>
      <w:r>
        <w:rPr>
          <w:rtl/>
        </w:rPr>
        <w:t xml:space="preserve"> </w:t>
      </w:r>
      <w:r>
        <w:rPr>
          <w:rFonts w:hint="cs"/>
          <w:rtl/>
        </w:rPr>
        <w:t>اين</w:t>
      </w:r>
      <w:r>
        <w:rPr>
          <w:rtl/>
        </w:rPr>
        <w:t xml:space="preserve"> </w:t>
      </w:r>
      <w:r>
        <w:rPr>
          <w:rFonts w:hint="cs"/>
          <w:rtl/>
        </w:rPr>
        <w:t>يعني</w:t>
      </w:r>
      <w:r>
        <w:rPr>
          <w:rtl/>
        </w:rPr>
        <w:t xml:space="preserve"> </w:t>
      </w:r>
      <w:r>
        <w:rPr>
          <w:rFonts w:hint="cs"/>
          <w:rtl/>
        </w:rPr>
        <w:t>نابودي</w:t>
      </w:r>
    </w:p>
    <w:p w:rsidR="006926B8" w:rsidRDefault="006926B8" w:rsidP="006926B8">
      <w:pPr>
        <w:contextualSpacing/>
        <w:rPr>
          <w:rtl/>
        </w:rPr>
      </w:pPr>
      <w:r>
        <w:rPr>
          <w:rFonts w:hint="cs"/>
          <w:rtl/>
        </w:rPr>
        <w:t>وجود</w:t>
      </w:r>
      <w:r>
        <w:rPr>
          <w:rtl/>
        </w:rPr>
        <w:t xml:space="preserve"> </w:t>
      </w:r>
      <w:r>
        <w:rPr>
          <w:rFonts w:hint="cs"/>
          <w:rtl/>
        </w:rPr>
        <w:t>كسرا</w:t>
      </w:r>
      <w:r>
        <w:rPr>
          <w:rtl/>
        </w:rPr>
        <w:t xml:space="preserve"> </w:t>
      </w:r>
      <w:r>
        <w:rPr>
          <w:rFonts w:hint="cs"/>
          <w:rtl/>
        </w:rPr>
        <w:t>به</w:t>
      </w:r>
      <w:r>
        <w:rPr>
          <w:rtl/>
        </w:rPr>
        <w:t xml:space="preserve"> </w:t>
      </w:r>
      <w:r>
        <w:rPr>
          <w:rFonts w:hint="cs"/>
          <w:rtl/>
        </w:rPr>
        <w:t>همين</w:t>
      </w:r>
      <w:r>
        <w:rPr>
          <w:rtl/>
        </w:rPr>
        <w:t xml:space="preserve"> </w:t>
      </w:r>
      <w:r>
        <w:rPr>
          <w:rFonts w:hint="cs"/>
          <w:rtl/>
        </w:rPr>
        <w:t>مغز</w:t>
      </w:r>
      <w:r>
        <w:rPr>
          <w:rtl/>
        </w:rPr>
        <w:t xml:space="preserve"> </w:t>
      </w:r>
      <w:r>
        <w:rPr>
          <w:rFonts w:hint="cs"/>
          <w:rtl/>
        </w:rPr>
        <w:t>است</w:t>
      </w:r>
    </w:p>
    <w:p w:rsidR="006926B8" w:rsidRDefault="006926B8" w:rsidP="006926B8">
      <w:pPr>
        <w:contextualSpacing/>
        <w:rPr>
          <w:rtl/>
        </w:rPr>
      </w:pPr>
      <w:r>
        <w:rPr>
          <w:rFonts w:hint="cs"/>
          <w:rtl/>
        </w:rPr>
        <w:t>به</w:t>
      </w:r>
      <w:r>
        <w:rPr>
          <w:rtl/>
        </w:rPr>
        <w:t xml:space="preserve"> </w:t>
      </w:r>
      <w:r>
        <w:rPr>
          <w:rFonts w:hint="cs"/>
          <w:rtl/>
        </w:rPr>
        <w:t>همين</w:t>
      </w:r>
      <w:r>
        <w:rPr>
          <w:rtl/>
        </w:rPr>
        <w:t xml:space="preserve"> </w:t>
      </w:r>
      <w:r>
        <w:rPr>
          <w:rFonts w:hint="cs"/>
          <w:rtl/>
        </w:rPr>
        <w:t>پالس‌هاي</w:t>
      </w:r>
      <w:r>
        <w:rPr>
          <w:rtl/>
        </w:rPr>
        <w:t xml:space="preserve"> </w:t>
      </w:r>
      <w:r>
        <w:rPr>
          <w:rFonts w:hint="cs"/>
          <w:rtl/>
        </w:rPr>
        <w:t>الكتريكي</w:t>
      </w:r>
    </w:p>
    <w:p w:rsidR="006926B8" w:rsidRDefault="006926B8" w:rsidP="006926B8">
      <w:pPr>
        <w:contextualSpacing/>
        <w:rPr>
          <w:rtl/>
        </w:rPr>
      </w:pPr>
      <w:r>
        <w:rPr>
          <w:rFonts w:hint="cs"/>
          <w:rtl/>
        </w:rPr>
        <w:t>براي</w:t>
      </w:r>
      <w:r>
        <w:rPr>
          <w:rtl/>
        </w:rPr>
        <w:t xml:space="preserve"> </w:t>
      </w:r>
      <w:r>
        <w:rPr>
          <w:rFonts w:hint="cs"/>
          <w:rtl/>
        </w:rPr>
        <w:t>كسرا</w:t>
      </w:r>
      <w:r>
        <w:rPr>
          <w:rtl/>
        </w:rPr>
        <w:t xml:space="preserve"> </w:t>
      </w:r>
      <w:r>
        <w:rPr>
          <w:rFonts w:hint="cs"/>
          <w:rtl/>
        </w:rPr>
        <w:t>زندگي</w:t>
      </w:r>
      <w:r>
        <w:rPr>
          <w:rtl/>
        </w:rPr>
        <w:t xml:space="preserve"> </w:t>
      </w:r>
      <w:r>
        <w:rPr>
          <w:rFonts w:hint="cs"/>
          <w:rtl/>
        </w:rPr>
        <w:t>زيباست</w:t>
      </w:r>
    </w:p>
    <w:p w:rsidR="006926B8" w:rsidRDefault="006926B8" w:rsidP="006926B8">
      <w:pPr>
        <w:contextualSpacing/>
        <w:rPr>
          <w:rtl/>
        </w:rPr>
      </w:pPr>
      <w:r>
        <w:rPr>
          <w:rFonts w:hint="cs"/>
          <w:rtl/>
        </w:rPr>
        <w:t>او</w:t>
      </w:r>
      <w:r>
        <w:rPr>
          <w:rtl/>
        </w:rPr>
        <w:t xml:space="preserve"> </w:t>
      </w:r>
      <w:r>
        <w:rPr>
          <w:rFonts w:hint="cs"/>
          <w:rtl/>
        </w:rPr>
        <w:t>همسرش</w:t>
      </w:r>
      <w:r>
        <w:rPr>
          <w:rtl/>
        </w:rPr>
        <w:t xml:space="preserve"> </w:t>
      </w:r>
      <w:r>
        <w:rPr>
          <w:rFonts w:hint="cs"/>
          <w:rtl/>
        </w:rPr>
        <w:t>را</w:t>
      </w:r>
      <w:r>
        <w:rPr>
          <w:rtl/>
        </w:rPr>
        <w:t xml:space="preserve"> </w:t>
      </w:r>
      <w:r>
        <w:rPr>
          <w:rFonts w:hint="cs"/>
          <w:rtl/>
        </w:rPr>
        <w:t>دوست</w:t>
      </w:r>
      <w:r>
        <w:rPr>
          <w:rtl/>
        </w:rPr>
        <w:t xml:space="preserve"> </w:t>
      </w:r>
      <w:r>
        <w:rPr>
          <w:rFonts w:hint="cs"/>
          <w:rtl/>
        </w:rPr>
        <w:t>دارد</w:t>
      </w:r>
    </w:p>
    <w:p w:rsidR="006926B8" w:rsidRDefault="006926B8" w:rsidP="006926B8">
      <w:pPr>
        <w:contextualSpacing/>
        <w:rPr>
          <w:rtl/>
        </w:rPr>
      </w:pPr>
      <w:r>
        <w:rPr>
          <w:rFonts w:hint="cs"/>
          <w:rtl/>
        </w:rPr>
        <w:t>بچه‌هايش</w:t>
      </w:r>
      <w:r>
        <w:rPr>
          <w:rtl/>
        </w:rPr>
        <w:t xml:space="preserve"> </w:t>
      </w:r>
      <w:r>
        <w:rPr>
          <w:rFonts w:hint="cs"/>
          <w:rtl/>
        </w:rPr>
        <w:t>را</w:t>
      </w:r>
      <w:r>
        <w:rPr>
          <w:rtl/>
        </w:rPr>
        <w:t xml:space="preserve"> </w:t>
      </w:r>
      <w:r>
        <w:rPr>
          <w:rFonts w:hint="cs"/>
          <w:rtl/>
        </w:rPr>
        <w:t>دوست</w:t>
      </w:r>
      <w:r>
        <w:rPr>
          <w:rtl/>
        </w:rPr>
        <w:t xml:space="preserve"> </w:t>
      </w:r>
      <w:r>
        <w:rPr>
          <w:rFonts w:hint="cs"/>
          <w:rtl/>
        </w:rPr>
        <w:t>دارد</w:t>
      </w:r>
    </w:p>
    <w:p w:rsidR="006926B8" w:rsidRDefault="006926B8" w:rsidP="006926B8">
      <w:pPr>
        <w:contextualSpacing/>
        <w:rPr>
          <w:rtl/>
        </w:rPr>
      </w:pPr>
      <w:r>
        <w:rPr>
          <w:rFonts w:hint="cs"/>
          <w:rtl/>
        </w:rPr>
        <w:t>از</w:t>
      </w:r>
      <w:r>
        <w:rPr>
          <w:rtl/>
        </w:rPr>
        <w:t xml:space="preserve"> </w:t>
      </w:r>
      <w:r>
        <w:rPr>
          <w:rFonts w:hint="cs"/>
          <w:rtl/>
        </w:rPr>
        <w:t>غذاهايي</w:t>
      </w:r>
      <w:r>
        <w:rPr>
          <w:rtl/>
        </w:rPr>
        <w:t xml:space="preserve"> </w:t>
      </w:r>
      <w:r>
        <w:rPr>
          <w:rFonts w:hint="cs"/>
          <w:rtl/>
        </w:rPr>
        <w:t>كه</w:t>
      </w:r>
      <w:r>
        <w:rPr>
          <w:rtl/>
        </w:rPr>
        <w:t xml:space="preserve"> </w:t>
      </w:r>
      <w:r>
        <w:rPr>
          <w:rFonts w:hint="cs"/>
          <w:rtl/>
        </w:rPr>
        <w:t>مي‌خورد</w:t>
      </w:r>
      <w:r>
        <w:rPr>
          <w:rtl/>
        </w:rPr>
        <w:t xml:space="preserve"> </w:t>
      </w:r>
      <w:r>
        <w:rPr>
          <w:rFonts w:hint="cs"/>
          <w:rtl/>
        </w:rPr>
        <w:t>لذت</w:t>
      </w:r>
      <w:r>
        <w:rPr>
          <w:rtl/>
        </w:rPr>
        <w:t xml:space="preserve"> </w:t>
      </w:r>
      <w:r>
        <w:rPr>
          <w:rFonts w:hint="cs"/>
          <w:rtl/>
        </w:rPr>
        <w:t>مي‌برد</w:t>
      </w:r>
    </w:p>
    <w:p w:rsidR="006926B8" w:rsidRDefault="006926B8" w:rsidP="006926B8">
      <w:pPr>
        <w:contextualSpacing/>
        <w:rPr>
          <w:rtl/>
        </w:rPr>
      </w:pPr>
      <w:r>
        <w:rPr>
          <w:rFonts w:hint="cs"/>
          <w:rtl/>
        </w:rPr>
        <w:t>همه</w:t>
      </w:r>
      <w:r>
        <w:rPr>
          <w:rtl/>
        </w:rPr>
        <w:t xml:space="preserve"> </w:t>
      </w:r>
      <w:r>
        <w:rPr>
          <w:rFonts w:hint="cs"/>
          <w:rtl/>
        </w:rPr>
        <w:t>غذاها</w:t>
      </w:r>
      <w:r>
        <w:rPr>
          <w:rtl/>
        </w:rPr>
        <w:t xml:space="preserve"> </w:t>
      </w:r>
      <w:r>
        <w:rPr>
          <w:rFonts w:hint="cs"/>
          <w:rtl/>
        </w:rPr>
        <w:t>هم</w:t>
      </w:r>
      <w:r>
        <w:rPr>
          <w:rtl/>
        </w:rPr>
        <w:t xml:space="preserve"> </w:t>
      </w:r>
      <w:r>
        <w:rPr>
          <w:rFonts w:hint="cs"/>
          <w:rtl/>
        </w:rPr>
        <w:t>براي</w:t>
      </w:r>
      <w:r>
        <w:rPr>
          <w:rtl/>
        </w:rPr>
        <w:t xml:space="preserve"> </w:t>
      </w:r>
      <w:r>
        <w:rPr>
          <w:rFonts w:hint="cs"/>
          <w:rtl/>
        </w:rPr>
        <w:t>او</w:t>
      </w:r>
      <w:r>
        <w:rPr>
          <w:rtl/>
        </w:rPr>
        <w:t xml:space="preserve"> </w:t>
      </w:r>
      <w:r>
        <w:rPr>
          <w:rFonts w:hint="cs"/>
          <w:rtl/>
        </w:rPr>
        <w:t>واقعي</w:t>
      </w:r>
      <w:r>
        <w:rPr>
          <w:rtl/>
        </w:rPr>
        <w:t xml:space="preserve"> </w:t>
      </w:r>
      <w:r>
        <w:rPr>
          <w:rFonts w:hint="cs"/>
          <w:rtl/>
        </w:rPr>
        <w:t>هستند</w:t>
      </w:r>
    </w:p>
    <w:p w:rsidR="006926B8" w:rsidRDefault="006926B8" w:rsidP="006926B8">
      <w:pPr>
        <w:contextualSpacing/>
        <w:rPr>
          <w:rtl/>
        </w:rPr>
      </w:pPr>
      <w:r>
        <w:rPr>
          <w:rFonts w:hint="cs"/>
          <w:rtl/>
        </w:rPr>
        <w:t>او</w:t>
      </w:r>
      <w:r>
        <w:rPr>
          <w:rtl/>
        </w:rPr>
        <w:t xml:space="preserve"> </w:t>
      </w:r>
      <w:r>
        <w:rPr>
          <w:rFonts w:hint="cs"/>
          <w:rtl/>
        </w:rPr>
        <w:t>كارش</w:t>
      </w:r>
      <w:r>
        <w:rPr>
          <w:rtl/>
        </w:rPr>
        <w:t xml:space="preserve"> </w:t>
      </w:r>
      <w:r>
        <w:rPr>
          <w:rFonts w:hint="cs"/>
          <w:rtl/>
        </w:rPr>
        <w:t>را</w:t>
      </w:r>
      <w:r>
        <w:rPr>
          <w:rtl/>
        </w:rPr>
        <w:t xml:space="preserve"> </w:t>
      </w:r>
      <w:r>
        <w:rPr>
          <w:rFonts w:hint="cs"/>
          <w:rtl/>
        </w:rPr>
        <w:t>دوست</w:t>
      </w:r>
      <w:r>
        <w:rPr>
          <w:rtl/>
        </w:rPr>
        <w:t xml:space="preserve"> </w:t>
      </w:r>
      <w:r>
        <w:rPr>
          <w:rFonts w:hint="cs"/>
          <w:rtl/>
        </w:rPr>
        <w:t>دارد</w:t>
      </w:r>
    </w:p>
    <w:p w:rsidR="006926B8" w:rsidRDefault="006926B8" w:rsidP="006926B8">
      <w:pPr>
        <w:contextualSpacing/>
        <w:rPr>
          <w:rtl/>
        </w:rPr>
      </w:pPr>
      <w:r>
        <w:rPr>
          <w:rFonts w:hint="cs"/>
          <w:rtl/>
        </w:rPr>
        <w:t>و</w:t>
      </w:r>
      <w:r>
        <w:rPr>
          <w:rtl/>
        </w:rPr>
        <w:t xml:space="preserve"> </w:t>
      </w:r>
      <w:r>
        <w:rPr>
          <w:rFonts w:hint="cs"/>
          <w:rtl/>
        </w:rPr>
        <w:t>كار</w:t>
      </w:r>
      <w:r>
        <w:rPr>
          <w:rtl/>
        </w:rPr>
        <w:t xml:space="preserve"> </w:t>
      </w:r>
      <w:r>
        <w:rPr>
          <w:rFonts w:hint="cs"/>
          <w:rtl/>
        </w:rPr>
        <w:t>او</w:t>
      </w:r>
      <w:r>
        <w:rPr>
          <w:rtl/>
        </w:rPr>
        <w:t xml:space="preserve"> </w:t>
      </w:r>
      <w:r>
        <w:rPr>
          <w:rFonts w:hint="cs"/>
          <w:rtl/>
        </w:rPr>
        <w:t>واقعي‌ست</w:t>
      </w:r>
    </w:p>
    <w:p w:rsidR="006926B8" w:rsidRDefault="006926B8" w:rsidP="006926B8">
      <w:pPr>
        <w:contextualSpacing/>
        <w:rPr>
          <w:rtl/>
        </w:rPr>
      </w:pPr>
      <w:r>
        <w:rPr>
          <w:rFonts w:hint="cs"/>
          <w:rtl/>
        </w:rPr>
        <w:t>زيرا</w:t>
      </w:r>
      <w:r>
        <w:rPr>
          <w:rtl/>
        </w:rPr>
        <w:t xml:space="preserve"> </w:t>
      </w:r>
      <w:r>
        <w:rPr>
          <w:rFonts w:hint="cs"/>
          <w:rtl/>
        </w:rPr>
        <w:t>چيزي</w:t>
      </w:r>
      <w:r>
        <w:rPr>
          <w:rtl/>
        </w:rPr>
        <w:t xml:space="preserve"> </w:t>
      </w:r>
      <w:r>
        <w:rPr>
          <w:rFonts w:hint="cs"/>
          <w:rtl/>
        </w:rPr>
        <w:t>توليد</w:t>
      </w:r>
      <w:r>
        <w:rPr>
          <w:rtl/>
        </w:rPr>
        <w:t xml:space="preserve"> </w:t>
      </w:r>
      <w:r>
        <w:rPr>
          <w:rFonts w:hint="cs"/>
          <w:rtl/>
        </w:rPr>
        <w:t>مي‌كند</w:t>
      </w:r>
      <w:r>
        <w:rPr>
          <w:rtl/>
        </w:rPr>
        <w:t xml:space="preserve"> </w:t>
      </w:r>
      <w:r>
        <w:rPr>
          <w:rFonts w:hint="cs"/>
          <w:rtl/>
        </w:rPr>
        <w:t>كه</w:t>
      </w:r>
      <w:r>
        <w:rPr>
          <w:rtl/>
        </w:rPr>
        <w:t xml:space="preserve"> </w:t>
      </w:r>
      <w:r>
        <w:rPr>
          <w:rFonts w:hint="cs"/>
          <w:rtl/>
        </w:rPr>
        <w:t>از</w:t>
      </w:r>
      <w:r>
        <w:rPr>
          <w:rtl/>
        </w:rPr>
        <w:t xml:space="preserve"> </w:t>
      </w:r>
      <w:r>
        <w:rPr>
          <w:rFonts w:hint="cs"/>
          <w:rtl/>
        </w:rPr>
        <w:t>جنس</w:t>
      </w:r>
      <w:r>
        <w:rPr>
          <w:rtl/>
        </w:rPr>
        <w:t xml:space="preserve"> </w:t>
      </w:r>
      <w:r>
        <w:rPr>
          <w:rFonts w:hint="cs"/>
          <w:rtl/>
        </w:rPr>
        <w:t>خود</w:t>
      </w:r>
      <w:r>
        <w:rPr>
          <w:rtl/>
        </w:rPr>
        <w:t xml:space="preserve"> </w:t>
      </w:r>
      <w:r>
        <w:rPr>
          <w:rFonts w:hint="cs"/>
          <w:rtl/>
        </w:rPr>
        <w:t>اوست</w:t>
      </w:r>
    </w:p>
    <w:p w:rsidR="006926B8" w:rsidRDefault="006926B8" w:rsidP="006926B8">
      <w:pPr>
        <w:contextualSpacing/>
        <w:rPr>
          <w:rtl/>
        </w:rPr>
      </w:pPr>
      <w:r>
        <w:rPr>
          <w:rFonts w:hint="cs"/>
          <w:rtl/>
        </w:rPr>
        <w:t>از</w:t>
      </w:r>
      <w:r>
        <w:rPr>
          <w:rtl/>
        </w:rPr>
        <w:t xml:space="preserve"> </w:t>
      </w:r>
      <w:r>
        <w:rPr>
          <w:rFonts w:hint="cs"/>
          <w:rtl/>
        </w:rPr>
        <w:t>پالس</w:t>
      </w:r>
      <w:r>
        <w:rPr>
          <w:rtl/>
        </w:rPr>
        <w:t xml:space="preserve"> </w:t>
      </w:r>
      <w:r>
        <w:rPr>
          <w:rFonts w:hint="cs"/>
          <w:rtl/>
        </w:rPr>
        <w:t>الكتريكي</w:t>
      </w:r>
    </w:p>
    <w:p w:rsidR="006926B8" w:rsidRDefault="006926B8" w:rsidP="006926B8">
      <w:pPr>
        <w:contextualSpacing/>
        <w:rPr>
          <w:rtl/>
        </w:rPr>
      </w:pPr>
      <w:r>
        <w:rPr>
          <w:rFonts w:hint="cs"/>
          <w:rtl/>
        </w:rPr>
        <w:t>زندگي</w:t>
      </w:r>
      <w:r>
        <w:rPr>
          <w:rtl/>
        </w:rPr>
        <w:t xml:space="preserve"> </w:t>
      </w:r>
      <w:r>
        <w:rPr>
          <w:rFonts w:hint="cs"/>
          <w:rtl/>
        </w:rPr>
        <w:t>براي</w:t>
      </w:r>
      <w:r>
        <w:rPr>
          <w:rtl/>
        </w:rPr>
        <w:t xml:space="preserve"> </w:t>
      </w:r>
      <w:r>
        <w:rPr>
          <w:rFonts w:hint="cs"/>
          <w:rtl/>
        </w:rPr>
        <w:t>او</w:t>
      </w:r>
      <w:r>
        <w:rPr>
          <w:rtl/>
        </w:rPr>
        <w:t xml:space="preserve"> </w:t>
      </w:r>
      <w:r>
        <w:rPr>
          <w:rFonts w:hint="cs"/>
          <w:rtl/>
        </w:rPr>
        <w:t>همين‌هاست</w:t>
      </w:r>
    </w:p>
    <w:p w:rsidR="006926B8" w:rsidRDefault="006926B8" w:rsidP="006926B8">
      <w:pPr>
        <w:contextualSpacing/>
        <w:rPr>
          <w:rtl/>
        </w:rPr>
      </w:pPr>
      <w:r>
        <w:rPr>
          <w:rFonts w:hint="cs"/>
          <w:rtl/>
        </w:rPr>
        <w:t>اگر</w:t>
      </w:r>
      <w:r>
        <w:rPr>
          <w:rtl/>
        </w:rPr>
        <w:t xml:space="preserve"> </w:t>
      </w:r>
      <w:r>
        <w:rPr>
          <w:rFonts w:hint="cs"/>
          <w:rtl/>
        </w:rPr>
        <w:t>فرانكشتاين</w:t>
      </w:r>
      <w:r>
        <w:rPr>
          <w:rtl/>
        </w:rPr>
        <w:t xml:space="preserve"> </w:t>
      </w:r>
      <w:r>
        <w:rPr>
          <w:rFonts w:hint="cs"/>
          <w:rtl/>
        </w:rPr>
        <w:t>سيم‌ها</w:t>
      </w:r>
      <w:r>
        <w:rPr>
          <w:rtl/>
        </w:rPr>
        <w:t xml:space="preserve"> </w:t>
      </w:r>
      <w:r>
        <w:rPr>
          <w:rFonts w:hint="cs"/>
          <w:rtl/>
        </w:rPr>
        <w:t>را</w:t>
      </w:r>
      <w:r>
        <w:rPr>
          <w:rtl/>
        </w:rPr>
        <w:t xml:space="preserve"> </w:t>
      </w:r>
      <w:r>
        <w:rPr>
          <w:rFonts w:hint="cs"/>
          <w:rtl/>
        </w:rPr>
        <w:t>قطع</w:t>
      </w:r>
      <w:r>
        <w:rPr>
          <w:rtl/>
        </w:rPr>
        <w:t xml:space="preserve"> </w:t>
      </w:r>
      <w:r>
        <w:rPr>
          <w:rFonts w:hint="cs"/>
          <w:rtl/>
        </w:rPr>
        <w:t>كند</w:t>
      </w:r>
    </w:p>
    <w:p w:rsidR="006926B8" w:rsidRDefault="006926B8" w:rsidP="006926B8">
      <w:pPr>
        <w:contextualSpacing/>
        <w:rPr>
          <w:rtl/>
        </w:rPr>
      </w:pPr>
      <w:r>
        <w:rPr>
          <w:rFonts w:hint="cs"/>
          <w:rtl/>
        </w:rPr>
        <w:t>سينا</w:t>
      </w:r>
      <w:r>
        <w:rPr>
          <w:rtl/>
        </w:rPr>
        <w:t xml:space="preserve"> </w:t>
      </w:r>
      <w:r>
        <w:rPr>
          <w:rFonts w:hint="cs"/>
          <w:rtl/>
        </w:rPr>
        <w:t>زنده</w:t>
      </w:r>
      <w:r>
        <w:rPr>
          <w:rtl/>
        </w:rPr>
        <w:t xml:space="preserve"> </w:t>
      </w:r>
      <w:r>
        <w:rPr>
          <w:rFonts w:hint="cs"/>
          <w:rtl/>
        </w:rPr>
        <w:t>نمي‌شود</w:t>
      </w:r>
    </w:p>
    <w:p w:rsidR="006926B8" w:rsidRDefault="006926B8" w:rsidP="006926B8">
      <w:pPr>
        <w:contextualSpacing/>
        <w:rPr>
          <w:rtl/>
        </w:rPr>
      </w:pPr>
      <w:r>
        <w:rPr>
          <w:rFonts w:hint="cs"/>
          <w:rtl/>
        </w:rPr>
        <w:t>بلكه</w:t>
      </w:r>
      <w:r>
        <w:rPr>
          <w:rtl/>
        </w:rPr>
        <w:t xml:space="preserve"> </w:t>
      </w:r>
      <w:r>
        <w:rPr>
          <w:rFonts w:hint="cs"/>
          <w:rtl/>
        </w:rPr>
        <w:t>كسرا</w:t>
      </w:r>
      <w:r>
        <w:rPr>
          <w:rtl/>
        </w:rPr>
        <w:t xml:space="preserve"> </w:t>
      </w:r>
      <w:r>
        <w:rPr>
          <w:rFonts w:hint="cs"/>
          <w:rtl/>
        </w:rPr>
        <w:t>مي‌ميرد</w:t>
      </w:r>
    </w:p>
    <w:p w:rsidR="006926B8" w:rsidRDefault="006926B8" w:rsidP="006926B8">
      <w:pPr>
        <w:contextualSpacing/>
        <w:rPr>
          <w:rtl/>
        </w:rPr>
      </w:pPr>
      <w:r>
        <w:rPr>
          <w:rFonts w:hint="cs"/>
          <w:rtl/>
        </w:rPr>
        <w:t>حتي</w:t>
      </w:r>
      <w:r>
        <w:rPr>
          <w:rtl/>
        </w:rPr>
        <w:t xml:space="preserve"> </w:t>
      </w:r>
      <w:r>
        <w:rPr>
          <w:rFonts w:hint="cs"/>
          <w:rtl/>
        </w:rPr>
        <w:t>اگر</w:t>
      </w:r>
      <w:r>
        <w:rPr>
          <w:rtl/>
        </w:rPr>
        <w:t xml:space="preserve"> </w:t>
      </w:r>
      <w:r>
        <w:rPr>
          <w:rFonts w:hint="cs"/>
          <w:rtl/>
        </w:rPr>
        <w:t>امكانش</w:t>
      </w:r>
      <w:r>
        <w:rPr>
          <w:rtl/>
        </w:rPr>
        <w:t xml:space="preserve"> </w:t>
      </w:r>
      <w:r>
        <w:rPr>
          <w:rFonts w:hint="cs"/>
          <w:rtl/>
        </w:rPr>
        <w:t>باشد</w:t>
      </w:r>
      <w:r>
        <w:rPr>
          <w:rtl/>
        </w:rPr>
        <w:t xml:space="preserve"> </w:t>
      </w:r>
      <w:r>
        <w:rPr>
          <w:rFonts w:hint="cs"/>
          <w:rtl/>
        </w:rPr>
        <w:t>كه</w:t>
      </w:r>
      <w:r>
        <w:rPr>
          <w:rtl/>
        </w:rPr>
        <w:t xml:space="preserve"> </w:t>
      </w:r>
      <w:r>
        <w:rPr>
          <w:rFonts w:hint="cs"/>
          <w:rtl/>
        </w:rPr>
        <w:t>فرانكشتاين</w:t>
      </w:r>
      <w:r>
        <w:rPr>
          <w:rtl/>
        </w:rPr>
        <w:t xml:space="preserve"> </w:t>
      </w:r>
      <w:r>
        <w:rPr>
          <w:rFonts w:hint="cs"/>
          <w:rtl/>
        </w:rPr>
        <w:t>مغز</w:t>
      </w:r>
      <w:r>
        <w:rPr>
          <w:rtl/>
        </w:rPr>
        <w:t xml:space="preserve"> </w:t>
      </w:r>
      <w:r>
        <w:rPr>
          <w:rFonts w:hint="cs"/>
          <w:rtl/>
        </w:rPr>
        <w:t>سينا</w:t>
      </w:r>
      <w:r>
        <w:rPr>
          <w:rtl/>
        </w:rPr>
        <w:t xml:space="preserve"> </w:t>
      </w:r>
      <w:r>
        <w:rPr>
          <w:rFonts w:hint="cs"/>
          <w:rtl/>
        </w:rPr>
        <w:t>را</w:t>
      </w:r>
      <w:r>
        <w:rPr>
          <w:rtl/>
        </w:rPr>
        <w:t xml:space="preserve"> </w:t>
      </w:r>
      <w:r>
        <w:rPr>
          <w:rFonts w:hint="cs"/>
          <w:rtl/>
        </w:rPr>
        <w:t>به</w:t>
      </w:r>
      <w:r>
        <w:rPr>
          <w:rtl/>
        </w:rPr>
        <w:t xml:space="preserve"> </w:t>
      </w:r>
      <w:r>
        <w:rPr>
          <w:rFonts w:hint="cs"/>
          <w:rtl/>
        </w:rPr>
        <w:t>جسم</w:t>
      </w:r>
      <w:r>
        <w:rPr>
          <w:rtl/>
        </w:rPr>
        <w:t xml:space="preserve"> </w:t>
      </w:r>
      <w:r>
        <w:rPr>
          <w:rFonts w:hint="cs"/>
          <w:rtl/>
        </w:rPr>
        <w:t>او</w:t>
      </w:r>
      <w:r>
        <w:rPr>
          <w:rtl/>
        </w:rPr>
        <w:t xml:space="preserve"> </w:t>
      </w:r>
      <w:r>
        <w:rPr>
          <w:rFonts w:hint="cs"/>
          <w:rtl/>
        </w:rPr>
        <w:t>باز</w:t>
      </w:r>
      <w:r>
        <w:rPr>
          <w:rtl/>
        </w:rPr>
        <w:t xml:space="preserve"> </w:t>
      </w:r>
      <w:r>
        <w:rPr>
          <w:rFonts w:hint="cs"/>
          <w:rtl/>
        </w:rPr>
        <w:t>گرداند</w:t>
      </w:r>
    </w:p>
    <w:p w:rsidR="006926B8" w:rsidRDefault="006926B8" w:rsidP="006926B8">
      <w:pPr>
        <w:contextualSpacing/>
        <w:rPr>
          <w:rtl/>
        </w:rPr>
      </w:pPr>
      <w:r>
        <w:rPr>
          <w:rFonts w:hint="cs"/>
          <w:rtl/>
        </w:rPr>
        <w:t>باز</w:t>
      </w:r>
      <w:r>
        <w:rPr>
          <w:rtl/>
        </w:rPr>
        <w:t xml:space="preserve"> </w:t>
      </w:r>
      <w:r>
        <w:rPr>
          <w:rFonts w:hint="cs"/>
          <w:rtl/>
        </w:rPr>
        <w:t>هم</w:t>
      </w:r>
    </w:p>
    <w:p w:rsidR="006926B8" w:rsidRDefault="006926B8" w:rsidP="006926B8">
      <w:pPr>
        <w:contextualSpacing/>
        <w:rPr>
          <w:rtl/>
        </w:rPr>
      </w:pPr>
      <w:r>
        <w:rPr>
          <w:rFonts w:hint="cs"/>
          <w:rtl/>
        </w:rPr>
        <w:t>زنده</w:t>
      </w:r>
      <w:r>
        <w:rPr>
          <w:rtl/>
        </w:rPr>
        <w:t xml:space="preserve"> </w:t>
      </w:r>
      <w:r>
        <w:rPr>
          <w:rFonts w:hint="cs"/>
          <w:rtl/>
        </w:rPr>
        <w:t>شدن</w:t>
      </w:r>
      <w:r>
        <w:rPr>
          <w:rtl/>
        </w:rPr>
        <w:t xml:space="preserve"> </w:t>
      </w:r>
      <w:r>
        <w:rPr>
          <w:rFonts w:hint="cs"/>
          <w:rtl/>
        </w:rPr>
        <w:t>سينا</w:t>
      </w:r>
      <w:r>
        <w:rPr>
          <w:rtl/>
        </w:rPr>
        <w:t xml:space="preserve"> </w:t>
      </w:r>
      <w:r>
        <w:rPr>
          <w:rFonts w:hint="cs"/>
          <w:rtl/>
        </w:rPr>
        <w:t>با</w:t>
      </w:r>
      <w:r>
        <w:rPr>
          <w:rtl/>
        </w:rPr>
        <w:t xml:space="preserve"> </w:t>
      </w:r>
      <w:r>
        <w:rPr>
          <w:rFonts w:hint="cs"/>
          <w:rtl/>
        </w:rPr>
        <w:t>مرگ</w:t>
      </w:r>
      <w:r>
        <w:rPr>
          <w:rtl/>
        </w:rPr>
        <w:t xml:space="preserve"> </w:t>
      </w:r>
      <w:r>
        <w:rPr>
          <w:rFonts w:hint="cs"/>
          <w:rtl/>
        </w:rPr>
        <w:t>كسرا</w:t>
      </w:r>
      <w:r>
        <w:rPr>
          <w:rtl/>
        </w:rPr>
        <w:t xml:space="preserve"> </w:t>
      </w:r>
      <w:r>
        <w:rPr>
          <w:rFonts w:hint="cs"/>
          <w:rtl/>
        </w:rPr>
        <w:t>همراه</w:t>
      </w:r>
      <w:r>
        <w:rPr>
          <w:rtl/>
        </w:rPr>
        <w:t xml:space="preserve"> </w:t>
      </w:r>
      <w:r>
        <w:rPr>
          <w:rFonts w:hint="cs"/>
          <w:rtl/>
        </w:rPr>
        <w:t>است</w:t>
      </w:r>
    </w:p>
    <w:p w:rsidR="006926B8" w:rsidRDefault="006926B8" w:rsidP="006926B8">
      <w:pPr>
        <w:contextualSpacing/>
        <w:rPr>
          <w:rtl/>
        </w:rPr>
      </w:pPr>
      <w:r>
        <w:rPr>
          <w:rFonts w:hint="cs"/>
          <w:rtl/>
        </w:rPr>
        <w:t>و</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كسرا</w:t>
      </w:r>
      <w:r>
        <w:rPr>
          <w:rtl/>
        </w:rPr>
        <w:t xml:space="preserve"> </w:t>
      </w:r>
      <w:r>
        <w:rPr>
          <w:rFonts w:hint="cs"/>
          <w:rtl/>
        </w:rPr>
        <w:t>هرگز</w:t>
      </w:r>
      <w:r>
        <w:rPr>
          <w:rtl/>
        </w:rPr>
        <w:t xml:space="preserve"> </w:t>
      </w:r>
      <w:r>
        <w:rPr>
          <w:rFonts w:hint="cs"/>
          <w:rtl/>
        </w:rPr>
        <w:t>نمي‌خواهد</w:t>
      </w:r>
      <w:r>
        <w:rPr>
          <w:rtl/>
        </w:rPr>
        <w:t xml:space="preserve"> </w:t>
      </w:r>
      <w:r>
        <w:rPr>
          <w:rFonts w:hint="cs"/>
          <w:rtl/>
        </w:rPr>
        <w:t>از</w:t>
      </w:r>
      <w:r>
        <w:rPr>
          <w:rtl/>
        </w:rPr>
        <w:t xml:space="preserve"> </w:t>
      </w:r>
      <w:r>
        <w:rPr>
          <w:rFonts w:hint="cs"/>
          <w:rtl/>
        </w:rPr>
        <w:t>پالس</w:t>
      </w:r>
      <w:r>
        <w:rPr>
          <w:rtl/>
        </w:rPr>
        <w:t xml:space="preserve"> </w:t>
      </w:r>
      <w:r>
        <w:rPr>
          <w:rFonts w:hint="cs"/>
          <w:rtl/>
        </w:rPr>
        <w:t>بودن</w:t>
      </w:r>
      <w:r>
        <w:rPr>
          <w:rtl/>
        </w:rPr>
        <w:t xml:space="preserve"> </w:t>
      </w:r>
      <w:r>
        <w:rPr>
          <w:rFonts w:hint="cs"/>
          <w:rtl/>
        </w:rPr>
        <w:t>آزاد</w:t>
      </w:r>
      <w:r>
        <w:rPr>
          <w:rtl/>
        </w:rPr>
        <w:t xml:space="preserve"> </w:t>
      </w:r>
      <w:r>
        <w:rPr>
          <w:rFonts w:hint="cs"/>
          <w:rtl/>
        </w:rPr>
        <w:t>شود</w:t>
      </w:r>
    </w:p>
    <w:p w:rsidR="006926B8" w:rsidRDefault="006926B8" w:rsidP="006926B8">
      <w:pPr>
        <w:contextualSpacing/>
        <w:rPr>
          <w:rtl/>
        </w:rPr>
      </w:pPr>
      <w:r>
        <w:rPr>
          <w:rFonts w:hint="cs"/>
          <w:rtl/>
        </w:rPr>
        <w:t>تنها</w:t>
      </w:r>
      <w:r>
        <w:rPr>
          <w:rtl/>
        </w:rPr>
        <w:t xml:space="preserve"> </w:t>
      </w:r>
      <w:r>
        <w:rPr>
          <w:rFonts w:hint="cs"/>
          <w:rtl/>
        </w:rPr>
        <w:t>تقاضاي</w:t>
      </w:r>
      <w:r>
        <w:rPr>
          <w:rtl/>
        </w:rPr>
        <w:t xml:space="preserve"> </w:t>
      </w:r>
      <w:r>
        <w:rPr>
          <w:rFonts w:hint="cs"/>
          <w:rtl/>
        </w:rPr>
        <w:t>او</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زنده</w:t>
      </w:r>
      <w:r>
        <w:rPr>
          <w:rtl/>
        </w:rPr>
        <w:t xml:space="preserve"> </w:t>
      </w:r>
      <w:r>
        <w:rPr>
          <w:rFonts w:hint="cs"/>
          <w:rtl/>
        </w:rPr>
        <w:t>بماند</w:t>
      </w:r>
    </w:p>
    <w:p w:rsidR="006926B8" w:rsidRDefault="006926B8" w:rsidP="006926B8">
      <w:pPr>
        <w:contextualSpacing/>
        <w:rPr>
          <w:rtl/>
        </w:rPr>
      </w:pPr>
      <w:r>
        <w:rPr>
          <w:rFonts w:hint="cs"/>
          <w:rtl/>
        </w:rPr>
        <w:t>و</w:t>
      </w:r>
      <w:r>
        <w:rPr>
          <w:rtl/>
        </w:rPr>
        <w:t xml:space="preserve"> </w:t>
      </w:r>
      <w:r>
        <w:rPr>
          <w:rFonts w:hint="cs"/>
          <w:rtl/>
        </w:rPr>
        <w:t>اين</w:t>
      </w:r>
      <w:r>
        <w:rPr>
          <w:rtl/>
        </w:rPr>
        <w:t xml:space="preserve"> </w:t>
      </w:r>
      <w:r>
        <w:rPr>
          <w:rFonts w:hint="cs"/>
          <w:rtl/>
        </w:rPr>
        <w:t>يعني</w:t>
      </w:r>
      <w:r>
        <w:rPr>
          <w:rtl/>
        </w:rPr>
        <w:t xml:space="preserve"> </w:t>
      </w:r>
      <w:r>
        <w:rPr>
          <w:rFonts w:hint="cs"/>
          <w:rtl/>
        </w:rPr>
        <w:t>كه</w:t>
      </w:r>
      <w:r>
        <w:rPr>
          <w:rtl/>
        </w:rPr>
        <w:t xml:space="preserve"> </w:t>
      </w:r>
      <w:r>
        <w:rPr>
          <w:rFonts w:hint="cs"/>
          <w:rtl/>
        </w:rPr>
        <w:t>همچنان</w:t>
      </w:r>
      <w:r>
        <w:rPr>
          <w:rtl/>
        </w:rPr>
        <w:t xml:space="preserve"> </w:t>
      </w:r>
      <w:r>
        <w:rPr>
          <w:rFonts w:hint="cs"/>
          <w:rtl/>
        </w:rPr>
        <w:t>پالس‌ها</w:t>
      </w:r>
      <w:r>
        <w:rPr>
          <w:rtl/>
        </w:rPr>
        <w:t xml:space="preserve"> </w:t>
      </w:r>
      <w:r>
        <w:rPr>
          <w:rFonts w:hint="cs"/>
          <w:rtl/>
        </w:rPr>
        <w:t>باشند</w:t>
      </w:r>
    </w:p>
    <w:p w:rsidR="006926B8" w:rsidRDefault="006926B8" w:rsidP="006926B8">
      <w:pPr>
        <w:contextualSpacing/>
        <w:rPr>
          <w:rtl/>
        </w:rPr>
      </w:pPr>
      <w:r>
        <w:rPr>
          <w:rFonts w:hint="cs"/>
          <w:rtl/>
        </w:rPr>
        <w:t>يعني</w:t>
      </w:r>
      <w:r>
        <w:rPr>
          <w:rtl/>
        </w:rPr>
        <w:t xml:space="preserve"> </w:t>
      </w:r>
      <w:r>
        <w:rPr>
          <w:rFonts w:hint="cs"/>
          <w:rtl/>
        </w:rPr>
        <w:t>همچنان</w:t>
      </w:r>
      <w:r>
        <w:rPr>
          <w:rtl/>
        </w:rPr>
        <w:t xml:space="preserve"> </w:t>
      </w:r>
      <w:r>
        <w:rPr>
          <w:rFonts w:hint="cs"/>
          <w:rtl/>
        </w:rPr>
        <w:t>فرانكشتاين</w:t>
      </w:r>
      <w:r>
        <w:rPr>
          <w:rtl/>
        </w:rPr>
        <w:t xml:space="preserve"> </w:t>
      </w:r>
      <w:r>
        <w:rPr>
          <w:rFonts w:hint="cs"/>
          <w:rtl/>
        </w:rPr>
        <w:t>به</w:t>
      </w:r>
      <w:r>
        <w:rPr>
          <w:rtl/>
        </w:rPr>
        <w:t xml:space="preserve"> </w:t>
      </w:r>
      <w:r>
        <w:rPr>
          <w:rFonts w:hint="cs"/>
          <w:rtl/>
        </w:rPr>
        <w:t>القائات</w:t>
      </w:r>
      <w:r>
        <w:rPr>
          <w:rtl/>
        </w:rPr>
        <w:t xml:space="preserve"> </w:t>
      </w:r>
      <w:r>
        <w:rPr>
          <w:rFonts w:hint="cs"/>
          <w:rtl/>
        </w:rPr>
        <w:t>خود</w:t>
      </w:r>
      <w:r>
        <w:rPr>
          <w:rtl/>
        </w:rPr>
        <w:t xml:space="preserve"> </w:t>
      </w:r>
      <w:r>
        <w:rPr>
          <w:rFonts w:hint="cs"/>
          <w:rtl/>
        </w:rPr>
        <w:t>ادامه</w:t>
      </w:r>
      <w:r>
        <w:rPr>
          <w:rtl/>
        </w:rPr>
        <w:t xml:space="preserve"> </w:t>
      </w:r>
      <w:r>
        <w:rPr>
          <w:rFonts w:hint="cs"/>
          <w:rtl/>
        </w:rPr>
        <w:t>دهد</w:t>
      </w:r>
    </w:p>
    <w:p w:rsidR="006926B8" w:rsidRDefault="006926B8" w:rsidP="006926B8">
      <w:pPr>
        <w:contextualSpacing/>
        <w:rPr>
          <w:rtl/>
        </w:rPr>
      </w:pPr>
    </w:p>
    <w:p w:rsidR="006926B8" w:rsidRDefault="006926B8" w:rsidP="006926B8">
      <w:pPr>
        <w:contextualSpacing/>
        <w:rPr>
          <w:rtl/>
        </w:rPr>
      </w:pPr>
      <w:r>
        <w:rPr>
          <w:rFonts w:hint="cs"/>
          <w:rtl/>
        </w:rPr>
        <w:t>حالا</w:t>
      </w:r>
      <w:r>
        <w:rPr>
          <w:rtl/>
        </w:rPr>
        <w:t xml:space="preserve"> </w:t>
      </w:r>
      <w:r>
        <w:rPr>
          <w:rFonts w:hint="cs"/>
          <w:rtl/>
        </w:rPr>
        <w:t>فكر</w:t>
      </w:r>
      <w:r>
        <w:rPr>
          <w:rtl/>
        </w:rPr>
        <w:t xml:space="preserve"> </w:t>
      </w:r>
      <w:r>
        <w:rPr>
          <w:rFonts w:hint="cs"/>
          <w:rtl/>
        </w:rPr>
        <w:t>مي‌كنيد</w:t>
      </w:r>
      <w:r>
        <w:rPr>
          <w:rtl/>
        </w:rPr>
        <w:t xml:space="preserve"> </w:t>
      </w:r>
      <w:r>
        <w:rPr>
          <w:rFonts w:hint="cs"/>
          <w:rtl/>
        </w:rPr>
        <w:t>كسرا</w:t>
      </w:r>
      <w:r>
        <w:rPr>
          <w:rtl/>
        </w:rPr>
        <w:t xml:space="preserve"> </w:t>
      </w:r>
      <w:r>
        <w:rPr>
          <w:rFonts w:hint="cs"/>
          <w:rtl/>
        </w:rPr>
        <w:t>اهميتي</w:t>
      </w:r>
      <w:r>
        <w:rPr>
          <w:rtl/>
        </w:rPr>
        <w:t xml:space="preserve"> </w:t>
      </w:r>
      <w:r>
        <w:rPr>
          <w:rFonts w:hint="cs"/>
          <w:rtl/>
        </w:rPr>
        <w:t>مي‌دهد</w:t>
      </w:r>
      <w:r>
        <w:rPr>
          <w:rtl/>
        </w:rPr>
        <w:t xml:space="preserve"> </w:t>
      </w:r>
      <w:r>
        <w:rPr>
          <w:rFonts w:hint="cs"/>
          <w:rtl/>
        </w:rPr>
        <w:t>به</w:t>
      </w:r>
      <w:r>
        <w:rPr>
          <w:rtl/>
        </w:rPr>
        <w:t xml:space="preserve"> </w:t>
      </w:r>
      <w:r>
        <w:rPr>
          <w:rFonts w:hint="cs"/>
          <w:rtl/>
        </w:rPr>
        <w:t>مغز</w:t>
      </w:r>
      <w:r>
        <w:rPr>
          <w:rtl/>
        </w:rPr>
        <w:t xml:space="preserve"> </w:t>
      </w:r>
      <w:r>
        <w:rPr>
          <w:rFonts w:hint="cs"/>
          <w:rtl/>
        </w:rPr>
        <w:t>درون</w:t>
      </w:r>
      <w:r>
        <w:rPr>
          <w:rtl/>
        </w:rPr>
        <w:t xml:space="preserve"> </w:t>
      </w:r>
      <w:r>
        <w:rPr>
          <w:rFonts w:hint="cs"/>
          <w:rtl/>
        </w:rPr>
        <w:t>خمره</w:t>
      </w:r>
      <w:r>
        <w:rPr>
          <w:rtl/>
        </w:rPr>
        <w:t xml:space="preserve"> </w:t>
      </w:r>
      <w:r>
        <w:rPr>
          <w:rFonts w:hint="cs"/>
          <w:rtl/>
        </w:rPr>
        <w:t>بودن؟</w:t>
      </w:r>
    </w:p>
    <w:p w:rsidR="006926B8" w:rsidRDefault="006926B8" w:rsidP="006926B8">
      <w:pPr>
        <w:contextualSpacing/>
        <w:rPr>
          <w:rtl/>
        </w:rPr>
      </w:pPr>
      <w:r>
        <w:rPr>
          <w:rFonts w:hint="cs"/>
          <w:rtl/>
        </w:rPr>
        <w:t>مغز</w:t>
      </w:r>
      <w:r>
        <w:rPr>
          <w:rtl/>
        </w:rPr>
        <w:t xml:space="preserve"> </w:t>
      </w:r>
      <w:r>
        <w:rPr>
          <w:rFonts w:hint="cs"/>
          <w:rtl/>
        </w:rPr>
        <w:t>درون</w:t>
      </w:r>
      <w:r>
        <w:rPr>
          <w:rtl/>
        </w:rPr>
        <w:t xml:space="preserve"> </w:t>
      </w:r>
      <w:r>
        <w:rPr>
          <w:rFonts w:hint="cs"/>
          <w:rtl/>
        </w:rPr>
        <w:t>خمره</w:t>
      </w:r>
      <w:r>
        <w:rPr>
          <w:rtl/>
        </w:rPr>
        <w:t xml:space="preserve"> </w:t>
      </w:r>
      <w:r>
        <w:rPr>
          <w:rFonts w:hint="cs"/>
          <w:rtl/>
        </w:rPr>
        <w:t>اصلاً</w:t>
      </w:r>
      <w:r>
        <w:rPr>
          <w:rtl/>
        </w:rPr>
        <w:t xml:space="preserve"> </w:t>
      </w:r>
      <w:r>
        <w:rPr>
          <w:rFonts w:hint="cs"/>
          <w:rtl/>
        </w:rPr>
        <w:t>فرصت</w:t>
      </w:r>
      <w:r>
        <w:rPr>
          <w:rtl/>
        </w:rPr>
        <w:t xml:space="preserve"> </w:t>
      </w:r>
      <w:r>
        <w:rPr>
          <w:rFonts w:hint="cs"/>
          <w:rtl/>
        </w:rPr>
        <w:t>طلايي</w:t>
      </w:r>
      <w:r>
        <w:rPr>
          <w:rtl/>
        </w:rPr>
        <w:t xml:space="preserve"> </w:t>
      </w:r>
      <w:r>
        <w:rPr>
          <w:rFonts w:hint="cs"/>
          <w:rtl/>
        </w:rPr>
        <w:t>كسرا</w:t>
      </w:r>
      <w:r>
        <w:rPr>
          <w:rtl/>
        </w:rPr>
        <w:t xml:space="preserve"> </w:t>
      </w:r>
      <w:r>
        <w:rPr>
          <w:rFonts w:hint="cs"/>
          <w:rtl/>
        </w:rPr>
        <w:t>براي</w:t>
      </w:r>
      <w:r>
        <w:rPr>
          <w:rtl/>
        </w:rPr>
        <w:t xml:space="preserve"> </w:t>
      </w:r>
      <w:r>
        <w:rPr>
          <w:rFonts w:hint="cs"/>
          <w:rtl/>
        </w:rPr>
        <w:t>زنده</w:t>
      </w:r>
      <w:r>
        <w:rPr>
          <w:rtl/>
        </w:rPr>
        <w:t xml:space="preserve"> </w:t>
      </w:r>
      <w:r>
        <w:rPr>
          <w:rFonts w:hint="cs"/>
          <w:rtl/>
        </w:rPr>
        <w:t>بودن</w:t>
      </w:r>
      <w:r>
        <w:rPr>
          <w:rtl/>
        </w:rPr>
        <w:t xml:space="preserve"> </w:t>
      </w:r>
      <w:r>
        <w:rPr>
          <w:rFonts w:hint="cs"/>
          <w:rtl/>
        </w:rPr>
        <w:t>است</w:t>
      </w:r>
    </w:p>
    <w:p w:rsidR="006926B8" w:rsidRDefault="006926B8" w:rsidP="006926B8">
      <w:pPr>
        <w:contextualSpacing/>
        <w:rPr>
          <w:rtl/>
        </w:rPr>
      </w:pPr>
      <w:r>
        <w:rPr>
          <w:rFonts w:hint="cs"/>
          <w:rtl/>
        </w:rPr>
        <w:t>براي</w:t>
      </w:r>
      <w:r>
        <w:rPr>
          <w:rtl/>
        </w:rPr>
        <w:t xml:space="preserve"> </w:t>
      </w:r>
      <w:r>
        <w:rPr>
          <w:rFonts w:hint="cs"/>
          <w:rtl/>
        </w:rPr>
        <w:t>بودن</w:t>
      </w:r>
    </w:p>
    <w:p w:rsidR="006926B8" w:rsidRDefault="006926B8" w:rsidP="006926B8">
      <w:pPr>
        <w:contextualSpacing/>
        <w:rPr>
          <w:rtl/>
        </w:rPr>
      </w:pPr>
      <w:r>
        <w:rPr>
          <w:rFonts w:hint="cs"/>
          <w:rtl/>
        </w:rPr>
        <w:t>فرانكشتاين</w:t>
      </w:r>
      <w:r>
        <w:rPr>
          <w:rtl/>
        </w:rPr>
        <w:t>...</w:t>
      </w:r>
    </w:p>
    <w:p w:rsidR="006926B8" w:rsidRDefault="006926B8" w:rsidP="006926B8">
      <w:pPr>
        <w:contextualSpacing/>
        <w:rPr>
          <w:rtl/>
        </w:rPr>
      </w:pPr>
      <w:r>
        <w:rPr>
          <w:rFonts w:hint="cs"/>
          <w:rtl/>
        </w:rPr>
        <w:t>و</w:t>
      </w:r>
      <w:r>
        <w:rPr>
          <w:rtl/>
        </w:rPr>
        <w:t xml:space="preserve"> </w:t>
      </w:r>
      <w:r>
        <w:rPr>
          <w:rFonts w:hint="cs"/>
          <w:rtl/>
        </w:rPr>
        <w:t>فرانكشتاين</w:t>
      </w:r>
      <w:r>
        <w:rPr>
          <w:rtl/>
        </w:rPr>
        <w:t xml:space="preserve"> </w:t>
      </w:r>
      <w:r>
        <w:rPr>
          <w:rFonts w:hint="cs"/>
          <w:rtl/>
        </w:rPr>
        <w:t>هم</w:t>
      </w:r>
      <w:r>
        <w:rPr>
          <w:rtl/>
        </w:rPr>
        <w:t xml:space="preserve"> </w:t>
      </w:r>
      <w:r>
        <w:rPr>
          <w:rFonts w:hint="cs"/>
          <w:rtl/>
        </w:rPr>
        <w:t>حتي</w:t>
      </w:r>
      <w:r>
        <w:rPr>
          <w:rtl/>
        </w:rPr>
        <w:t xml:space="preserve"> </w:t>
      </w:r>
      <w:r>
        <w:rPr>
          <w:rFonts w:hint="cs"/>
          <w:rtl/>
        </w:rPr>
        <w:t>اگر</w:t>
      </w:r>
      <w:r>
        <w:rPr>
          <w:rtl/>
        </w:rPr>
        <w:t xml:space="preserve"> </w:t>
      </w:r>
      <w:r>
        <w:rPr>
          <w:rFonts w:hint="cs"/>
          <w:rtl/>
        </w:rPr>
        <w:t>خبيث</w:t>
      </w:r>
      <w:r>
        <w:rPr>
          <w:rtl/>
        </w:rPr>
        <w:t xml:space="preserve"> </w:t>
      </w:r>
      <w:r>
        <w:rPr>
          <w:rFonts w:hint="cs"/>
          <w:rtl/>
        </w:rPr>
        <w:t>باشد</w:t>
      </w:r>
    </w:p>
    <w:p w:rsidR="006926B8" w:rsidRDefault="006926B8" w:rsidP="006926B8">
      <w:pPr>
        <w:contextualSpacing/>
        <w:rPr>
          <w:rtl/>
        </w:rPr>
      </w:pPr>
      <w:r>
        <w:rPr>
          <w:rFonts w:hint="cs"/>
          <w:rtl/>
        </w:rPr>
        <w:t>حتي</w:t>
      </w:r>
      <w:r>
        <w:rPr>
          <w:rtl/>
        </w:rPr>
        <w:t xml:space="preserve"> </w:t>
      </w:r>
      <w:r>
        <w:rPr>
          <w:rFonts w:hint="cs"/>
          <w:rtl/>
        </w:rPr>
        <w:t>اگر</w:t>
      </w:r>
      <w:r>
        <w:rPr>
          <w:rtl/>
        </w:rPr>
        <w:t xml:space="preserve"> </w:t>
      </w:r>
      <w:r>
        <w:rPr>
          <w:rFonts w:hint="cs"/>
          <w:rtl/>
        </w:rPr>
        <w:t>به</w:t>
      </w:r>
      <w:r>
        <w:rPr>
          <w:rtl/>
        </w:rPr>
        <w:t xml:space="preserve"> </w:t>
      </w:r>
      <w:r>
        <w:rPr>
          <w:rFonts w:hint="cs"/>
          <w:rtl/>
        </w:rPr>
        <w:t>نظر</w:t>
      </w:r>
      <w:r>
        <w:rPr>
          <w:rtl/>
        </w:rPr>
        <w:t xml:space="preserve"> </w:t>
      </w:r>
      <w:r>
        <w:rPr>
          <w:rFonts w:hint="cs"/>
          <w:rtl/>
        </w:rPr>
        <w:t>شما</w:t>
      </w:r>
      <w:r>
        <w:rPr>
          <w:rtl/>
        </w:rPr>
        <w:t xml:space="preserve"> </w:t>
      </w:r>
      <w:r>
        <w:rPr>
          <w:rFonts w:hint="cs"/>
          <w:rtl/>
        </w:rPr>
        <w:t>يك</w:t>
      </w:r>
      <w:r>
        <w:rPr>
          <w:rtl/>
        </w:rPr>
        <w:t xml:space="preserve"> </w:t>
      </w:r>
      <w:r>
        <w:rPr>
          <w:rFonts w:hint="cs"/>
          <w:rtl/>
        </w:rPr>
        <w:t>دانشمند</w:t>
      </w:r>
      <w:r>
        <w:rPr>
          <w:rtl/>
        </w:rPr>
        <w:t xml:space="preserve"> </w:t>
      </w:r>
      <w:r>
        <w:rPr>
          <w:rFonts w:hint="cs"/>
          <w:rtl/>
        </w:rPr>
        <w:t>شيطاني</w:t>
      </w:r>
      <w:r>
        <w:rPr>
          <w:rtl/>
        </w:rPr>
        <w:t xml:space="preserve"> </w:t>
      </w:r>
      <w:r>
        <w:rPr>
          <w:rFonts w:hint="cs"/>
          <w:rtl/>
        </w:rPr>
        <w:t>و</w:t>
      </w:r>
      <w:r>
        <w:rPr>
          <w:rtl/>
        </w:rPr>
        <w:t xml:space="preserve"> </w:t>
      </w:r>
      <w:r>
        <w:rPr>
          <w:rFonts w:hint="cs"/>
          <w:rtl/>
        </w:rPr>
        <w:t>بد</w:t>
      </w:r>
      <w:r>
        <w:rPr>
          <w:rtl/>
        </w:rPr>
        <w:t xml:space="preserve"> </w:t>
      </w:r>
      <w:r>
        <w:rPr>
          <w:rFonts w:hint="cs"/>
          <w:rtl/>
        </w:rPr>
        <w:t>بيايد</w:t>
      </w:r>
    </w:p>
    <w:p w:rsidR="006926B8" w:rsidRDefault="006926B8" w:rsidP="006926B8">
      <w:pPr>
        <w:contextualSpacing/>
        <w:rPr>
          <w:rtl/>
        </w:rPr>
      </w:pPr>
      <w:r>
        <w:rPr>
          <w:rFonts w:hint="cs"/>
          <w:rtl/>
        </w:rPr>
        <w:t>در</w:t>
      </w:r>
      <w:r>
        <w:rPr>
          <w:rtl/>
        </w:rPr>
        <w:t xml:space="preserve"> </w:t>
      </w:r>
      <w:r>
        <w:rPr>
          <w:rFonts w:hint="cs"/>
          <w:rtl/>
        </w:rPr>
        <w:t>نظر</w:t>
      </w:r>
      <w:r>
        <w:rPr>
          <w:rtl/>
        </w:rPr>
        <w:t xml:space="preserve"> </w:t>
      </w:r>
      <w:r>
        <w:rPr>
          <w:rFonts w:hint="cs"/>
          <w:rtl/>
        </w:rPr>
        <w:t>كسرا</w:t>
      </w:r>
      <w:r>
        <w:rPr>
          <w:rtl/>
        </w:rPr>
        <w:t xml:space="preserve"> </w:t>
      </w:r>
      <w:r>
        <w:rPr>
          <w:rFonts w:hint="cs"/>
          <w:rtl/>
        </w:rPr>
        <w:t>يك</w:t>
      </w:r>
      <w:r>
        <w:rPr>
          <w:rtl/>
        </w:rPr>
        <w:t xml:space="preserve"> </w:t>
      </w:r>
      <w:r>
        <w:rPr>
          <w:rFonts w:hint="cs"/>
          <w:rtl/>
        </w:rPr>
        <w:t>قهرمان</w:t>
      </w:r>
      <w:r>
        <w:rPr>
          <w:rtl/>
        </w:rPr>
        <w:t xml:space="preserve"> </w:t>
      </w:r>
      <w:r>
        <w:rPr>
          <w:rFonts w:hint="cs"/>
          <w:rtl/>
        </w:rPr>
        <w:t>است</w:t>
      </w:r>
    </w:p>
    <w:p w:rsidR="006926B8" w:rsidRDefault="006926B8" w:rsidP="006926B8">
      <w:pPr>
        <w:contextualSpacing/>
        <w:rPr>
          <w:rtl/>
        </w:rPr>
      </w:pPr>
      <w:r>
        <w:rPr>
          <w:rFonts w:hint="cs"/>
          <w:rtl/>
        </w:rPr>
        <w:t>زيرا</w:t>
      </w:r>
      <w:r>
        <w:rPr>
          <w:rtl/>
        </w:rPr>
        <w:t xml:space="preserve"> </w:t>
      </w:r>
      <w:r>
        <w:rPr>
          <w:rFonts w:hint="cs"/>
          <w:rtl/>
        </w:rPr>
        <w:t>اگر</w:t>
      </w:r>
      <w:r>
        <w:rPr>
          <w:rtl/>
        </w:rPr>
        <w:t xml:space="preserve"> </w:t>
      </w:r>
      <w:r>
        <w:rPr>
          <w:rFonts w:hint="cs"/>
          <w:rtl/>
        </w:rPr>
        <w:t>فرانكشتاين</w:t>
      </w:r>
      <w:r>
        <w:rPr>
          <w:rtl/>
        </w:rPr>
        <w:t xml:space="preserve"> </w:t>
      </w:r>
      <w:r>
        <w:rPr>
          <w:rFonts w:hint="cs"/>
          <w:rtl/>
        </w:rPr>
        <w:t>سينا</w:t>
      </w:r>
      <w:r>
        <w:rPr>
          <w:rtl/>
        </w:rPr>
        <w:t xml:space="preserve"> </w:t>
      </w:r>
      <w:r>
        <w:rPr>
          <w:rFonts w:hint="cs"/>
          <w:rtl/>
        </w:rPr>
        <w:t>را</w:t>
      </w:r>
      <w:r>
        <w:rPr>
          <w:rtl/>
        </w:rPr>
        <w:t xml:space="preserve"> </w:t>
      </w:r>
      <w:r>
        <w:rPr>
          <w:rFonts w:hint="cs"/>
          <w:rtl/>
        </w:rPr>
        <w:t>در</w:t>
      </w:r>
      <w:r>
        <w:rPr>
          <w:rtl/>
        </w:rPr>
        <w:t xml:space="preserve"> </w:t>
      </w:r>
      <w:r>
        <w:rPr>
          <w:rFonts w:hint="cs"/>
          <w:rtl/>
        </w:rPr>
        <w:t>خمره</w:t>
      </w:r>
      <w:r>
        <w:rPr>
          <w:rtl/>
        </w:rPr>
        <w:t xml:space="preserve"> </w:t>
      </w:r>
      <w:r>
        <w:rPr>
          <w:rFonts w:hint="cs"/>
          <w:rtl/>
        </w:rPr>
        <w:t>نمي‌كرد</w:t>
      </w:r>
    </w:p>
    <w:p w:rsidR="006926B8" w:rsidRDefault="006926B8" w:rsidP="006926B8">
      <w:pPr>
        <w:contextualSpacing/>
        <w:rPr>
          <w:rtl/>
        </w:rPr>
      </w:pPr>
      <w:r>
        <w:rPr>
          <w:rFonts w:hint="cs"/>
          <w:rtl/>
        </w:rPr>
        <w:lastRenderedPageBreak/>
        <w:t>كسرا</w:t>
      </w:r>
      <w:r>
        <w:rPr>
          <w:rtl/>
        </w:rPr>
        <w:t xml:space="preserve"> </w:t>
      </w:r>
      <w:r>
        <w:rPr>
          <w:rFonts w:hint="cs"/>
          <w:rtl/>
        </w:rPr>
        <w:t>خلق</w:t>
      </w:r>
      <w:r>
        <w:rPr>
          <w:rtl/>
        </w:rPr>
        <w:t xml:space="preserve"> </w:t>
      </w:r>
      <w:r>
        <w:rPr>
          <w:rFonts w:hint="cs"/>
          <w:rtl/>
        </w:rPr>
        <w:t>نمي‌شد</w:t>
      </w:r>
    </w:p>
    <w:p w:rsidR="006926B8" w:rsidRDefault="006926B8" w:rsidP="006926B8">
      <w:pPr>
        <w:contextualSpacing/>
        <w:rPr>
          <w:rtl/>
        </w:rPr>
      </w:pPr>
      <w:r>
        <w:rPr>
          <w:rFonts w:hint="cs"/>
          <w:rtl/>
        </w:rPr>
        <w:t>كسرا</w:t>
      </w:r>
      <w:r>
        <w:rPr>
          <w:rtl/>
        </w:rPr>
        <w:t xml:space="preserve"> </w:t>
      </w:r>
      <w:r>
        <w:rPr>
          <w:rFonts w:hint="cs"/>
          <w:rtl/>
        </w:rPr>
        <w:t>به</w:t>
      </w:r>
      <w:r>
        <w:rPr>
          <w:rtl/>
        </w:rPr>
        <w:t xml:space="preserve"> </w:t>
      </w:r>
      <w:r>
        <w:rPr>
          <w:rFonts w:hint="cs"/>
          <w:rtl/>
        </w:rPr>
        <w:t>فرانكشتاين</w:t>
      </w:r>
      <w:r>
        <w:rPr>
          <w:rtl/>
        </w:rPr>
        <w:t xml:space="preserve"> </w:t>
      </w:r>
      <w:r>
        <w:rPr>
          <w:rFonts w:hint="cs"/>
          <w:rtl/>
        </w:rPr>
        <w:t>به</w:t>
      </w:r>
      <w:r>
        <w:rPr>
          <w:rtl/>
        </w:rPr>
        <w:t xml:space="preserve"> </w:t>
      </w:r>
      <w:r>
        <w:rPr>
          <w:rFonts w:hint="cs"/>
          <w:rtl/>
        </w:rPr>
        <w:t>عنوان</w:t>
      </w:r>
      <w:r>
        <w:rPr>
          <w:rtl/>
        </w:rPr>
        <w:t xml:space="preserve"> </w:t>
      </w:r>
      <w:r>
        <w:rPr>
          <w:rFonts w:hint="cs"/>
          <w:rtl/>
        </w:rPr>
        <w:t>يك</w:t>
      </w:r>
      <w:r>
        <w:rPr>
          <w:rtl/>
        </w:rPr>
        <w:t xml:space="preserve"> </w:t>
      </w:r>
      <w:r>
        <w:rPr>
          <w:rFonts w:hint="cs"/>
          <w:rtl/>
        </w:rPr>
        <w:t>خالق</w:t>
      </w:r>
      <w:r>
        <w:rPr>
          <w:rtl/>
        </w:rPr>
        <w:t xml:space="preserve"> </w:t>
      </w:r>
      <w:r>
        <w:rPr>
          <w:rFonts w:hint="cs"/>
          <w:rtl/>
        </w:rPr>
        <w:t>مي‌نگرد</w:t>
      </w:r>
    </w:p>
    <w:p w:rsidR="006926B8" w:rsidRDefault="006926B8" w:rsidP="006926B8">
      <w:pPr>
        <w:contextualSpacing/>
        <w:rPr>
          <w:rtl/>
        </w:rPr>
      </w:pPr>
      <w:r>
        <w:rPr>
          <w:rFonts w:hint="cs"/>
          <w:rtl/>
        </w:rPr>
        <w:t>و</w:t>
      </w:r>
      <w:r>
        <w:rPr>
          <w:rtl/>
        </w:rPr>
        <w:t xml:space="preserve"> </w:t>
      </w:r>
      <w:r>
        <w:rPr>
          <w:rFonts w:hint="cs"/>
          <w:rtl/>
        </w:rPr>
        <w:t>هرگز</w:t>
      </w:r>
      <w:r>
        <w:rPr>
          <w:rtl/>
        </w:rPr>
        <w:t xml:space="preserve"> </w:t>
      </w:r>
      <w:r>
        <w:rPr>
          <w:rFonts w:hint="cs"/>
          <w:rtl/>
        </w:rPr>
        <w:t>از</w:t>
      </w:r>
      <w:r>
        <w:rPr>
          <w:rtl/>
        </w:rPr>
        <w:t xml:space="preserve"> </w:t>
      </w:r>
      <w:r>
        <w:rPr>
          <w:rFonts w:hint="cs"/>
          <w:rtl/>
        </w:rPr>
        <w:t>او</w:t>
      </w:r>
      <w:r>
        <w:rPr>
          <w:rtl/>
        </w:rPr>
        <w:t xml:space="preserve"> </w:t>
      </w:r>
      <w:r>
        <w:rPr>
          <w:rFonts w:hint="cs"/>
          <w:rtl/>
        </w:rPr>
        <w:t>نمي‌رنجد</w:t>
      </w:r>
    </w:p>
    <w:p w:rsidR="006926B8" w:rsidRDefault="006926B8" w:rsidP="006926B8">
      <w:pPr>
        <w:contextualSpacing/>
        <w:rPr>
          <w:rtl/>
        </w:rPr>
      </w:pPr>
      <w:r>
        <w:rPr>
          <w:rFonts w:hint="cs"/>
          <w:rtl/>
        </w:rPr>
        <w:t>حتي</w:t>
      </w:r>
      <w:r>
        <w:rPr>
          <w:rtl/>
        </w:rPr>
        <w:t xml:space="preserve"> </w:t>
      </w:r>
      <w:r>
        <w:rPr>
          <w:rFonts w:hint="cs"/>
          <w:rtl/>
        </w:rPr>
        <w:t>اگر</w:t>
      </w:r>
      <w:r>
        <w:rPr>
          <w:rtl/>
        </w:rPr>
        <w:t xml:space="preserve"> </w:t>
      </w:r>
      <w:r>
        <w:rPr>
          <w:rFonts w:hint="cs"/>
          <w:rtl/>
        </w:rPr>
        <w:t>تمام</w:t>
      </w:r>
      <w:r>
        <w:rPr>
          <w:rtl/>
        </w:rPr>
        <w:t xml:space="preserve"> </w:t>
      </w:r>
      <w:r>
        <w:rPr>
          <w:rFonts w:hint="cs"/>
          <w:rtl/>
        </w:rPr>
        <w:t>ماجرا</w:t>
      </w:r>
      <w:r>
        <w:rPr>
          <w:rtl/>
        </w:rPr>
        <w:t xml:space="preserve"> </w:t>
      </w:r>
      <w:r>
        <w:rPr>
          <w:rFonts w:hint="cs"/>
          <w:rtl/>
        </w:rPr>
        <w:t>را</w:t>
      </w:r>
      <w:r>
        <w:rPr>
          <w:rtl/>
        </w:rPr>
        <w:t xml:space="preserve"> </w:t>
      </w:r>
      <w:r>
        <w:rPr>
          <w:rFonts w:hint="cs"/>
          <w:rtl/>
        </w:rPr>
        <w:t>بداند</w:t>
      </w:r>
    </w:p>
    <w:p w:rsidR="006926B8" w:rsidRDefault="006926B8" w:rsidP="006926B8">
      <w:pPr>
        <w:contextualSpacing/>
        <w:rPr>
          <w:rtl/>
        </w:rPr>
      </w:pPr>
      <w:r>
        <w:rPr>
          <w:rFonts w:hint="cs"/>
          <w:rtl/>
        </w:rPr>
        <w:t>و</w:t>
      </w:r>
      <w:r>
        <w:rPr>
          <w:rtl/>
        </w:rPr>
        <w:t xml:space="preserve"> </w:t>
      </w:r>
      <w:r>
        <w:rPr>
          <w:rFonts w:hint="cs"/>
          <w:rtl/>
        </w:rPr>
        <w:t>از</w:t>
      </w:r>
      <w:r>
        <w:rPr>
          <w:rtl/>
        </w:rPr>
        <w:t xml:space="preserve"> </w:t>
      </w:r>
      <w:r>
        <w:rPr>
          <w:rFonts w:hint="cs"/>
          <w:rtl/>
        </w:rPr>
        <w:t>مغز</w:t>
      </w:r>
      <w:r>
        <w:rPr>
          <w:rtl/>
        </w:rPr>
        <w:t xml:space="preserve"> </w:t>
      </w:r>
      <w:r>
        <w:rPr>
          <w:rFonts w:hint="cs"/>
          <w:rtl/>
        </w:rPr>
        <w:t>سينا</w:t>
      </w:r>
      <w:r>
        <w:rPr>
          <w:rtl/>
        </w:rPr>
        <w:t xml:space="preserve"> </w:t>
      </w:r>
      <w:r>
        <w:rPr>
          <w:rFonts w:hint="cs"/>
          <w:rtl/>
        </w:rPr>
        <w:t>با</w:t>
      </w:r>
      <w:r>
        <w:rPr>
          <w:rtl/>
        </w:rPr>
        <w:t xml:space="preserve"> </w:t>
      </w:r>
      <w:r>
        <w:rPr>
          <w:rFonts w:hint="cs"/>
          <w:rtl/>
        </w:rPr>
        <w:t>خبر</w:t>
      </w:r>
      <w:r>
        <w:rPr>
          <w:rtl/>
        </w:rPr>
        <w:t xml:space="preserve"> </w:t>
      </w:r>
      <w:r>
        <w:rPr>
          <w:rFonts w:hint="cs"/>
          <w:rtl/>
        </w:rPr>
        <w:t>شود</w:t>
      </w:r>
    </w:p>
    <w:p w:rsidR="006926B8" w:rsidRDefault="006926B8" w:rsidP="006926B8">
      <w:pPr>
        <w:contextualSpacing/>
        <w:rPr>
          <w:rtl/>
        </w:rPr>
      </w:pPr>
    </w:p>
    <w:p w:rsidR="006926B8" w:rsidRDefault="006926B8" w:rsidP="006926B8">
      <w:pPr>
        <w:contextualSpacing/>
        <w:rPr>
          <w:rtl/>
        </w:rPr>
      </w:pPr>
      <w:r>
        <w:rPr>
          <w:rFonts w:hint="cs"/>
          <w:rtl/>
        </w:rPr>
        <w:t>نظر</w:t>
      </w:r>
      <w:r>
        <w:rPr>
          <w:rtl/>
        </w:rPr>
        <w:t xml:space="preserve"> </w:t>
      </w:r>
      <w:r>
        <w:rPr>
          <w:rFonts w:hint="cs"/>
          <w:rtl/>
        </w:rPr>
        <w:t>شما</w:t>
      </w:r>
      <w:r>
        <w:rPr>
          <w:rtl/>
        </w:rPr>
        <w:t xml:space="preserve"> </w:t>
      </w:r>
      <w:r>
        <w:rPr>
          <w:rFonts w:hint="cs"/>
          <w:rtl/>
        </w:rPr>
        <w:t>چيست</w:t>
      </w:r>
    </w:p>
    <w:p w:rsidR="006926B8" w:rsidRDefault="006926B8" w:rsidP="006926B8">
      <w:pPr>
        <w:contextualSpacing/>
        <w:rPr>
          <w:rtl/>
        </w:rPr>
      </w:pPr>
      <w:r>
        <w:rPr>
          <w:rFonts w:hint="cs"/>
          <w:rtl/>
        </w:rPr>
        <w:t>درباره</w:t>
      </w:r>
      <w:r>
        <w:rPr>
          <w:rtl/>
        </w:rPr>
        <w:t xml:space="preserve"> </w:t>
      </w:r>
      <w:r>
        <w:rPr>
          <w:rFonts w:hint="cs"/>
          <w:rtl/>
        </w:rPr>
        <w:t>اين</w:t>
      </w:r>
      <w:r>
        <w:rPr>
          <w:rtl/>
        </w:rPr>
        <w:t xml:space="preserve"> </w:t>
      </w:r>
      <w:r>
        <w:rPr>
          <w:rFonts w:hint="cs"/>
          <w:rtl/>
        </w:rPr>
        <w:t>روايت؟</w:t>
      </w:r>
    </w:p>
    <w:p w:rsidR="006926B8" w:rsidRDefault="006926B8" w:rsidP="006926B8">
      <w:pPr>
        <w:contextualSpacing/>
        <w:rPr>
          <w:rtl/>
        </w:rPr>
      </w:pPr>
      <w:r>
        <w:rPr>
          <w:rFonts w:hint="cs"/>
          <w:rtl/>
        </w:rPr>
        <w:t>آيا</w:t>
      </w:r>
      <w:r>
        <w:rPr>
          <w:rtl/>
        </w:rPr>
        <w:t xml:space="preserve"> </w:t>
      </w:r>
      <w:r>
        <w:rPr>
          <w:rFonts w:hint="cs"/>
          <w:rtl/>
        </w:rPr>
        <w:t>قصه</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غير</w:t>
      </w:r>
      <w:r>
        <w:rPr>
          <w:rtl/>
        </w:rPr>
        <w:t xml:space="preserve"> </w:t>
      </w:r>
      <w:r>
        <w:rPr>
          <w:rFonts w:hint="cs"/>
          <w:rtl/>
        </w:rPr>
        <w:t>از</w:t>
      </w:r>
      <w:r>
        <w:rPr>
          <w:rtl/>
        </w:rPr>
        <w:t xml:space="preserve"> </w:t>
      </w:r>
      <w:r>
        <w:rPr>
          <w:rFonts w:hint="cs"/>
          <w:rtl/>
        </w:rPr>
        <w:t>اين</w:t>
      </w:r>
      <w:r>
        <w:rPr>
          <w:rtl/>
        </w:rPr>
        <w:t xml:space="preserve"> </w:t>
      </w:r>
      <w:r>
        <w:rPr>
          <w:rFonts w:hint="cs"/>
          <w:rtl/>
        </w:rPr>
        <w:t>است؟</w:t>
      </w:r>
    </w:p>
    <w:p w:rsidR="006926B8" w:rsidRDefault="006926B8" w:rsidP="006926B8">
      <w:pPr>
        <w:contextualSpacing/>
        <w:rPr>
          <w:rtl/>
        </w:rPr>
      </w:pPr>
      <w:r>
        <w:rPr>
          <w:rFonts w:hint="cs"/>
          <w:rtl/>
        </w:rPr>
        <w:t>اگر</w:t>
      </w:r>
      <w:r>
        <w:rPr>
          <w:rtl/>
        </w:rPr>
        <w:t xml:space="preserve"> </w:t>
      </w:r>
      <w:r>
        <w:rPr>
          <w:rFonts w:hint="cs"/>
          <w:rtl/>
        </w:rPr>
        <w:t>از</w:t>
      </w:r>
      <w:r>
        <w:rPr>
          <w:rtl/>
        </w:rPr>
        <w:t xml:space="preserve"> </w:t>
      </w:r>
      <w:r>
        <w:rPr>
          <w:rFonts w:hint="cs"/>
          <w:rtl/>
        </w:rPr>
        <w:t>اين</w:t>
      </w:r>
      <w:r>
        <w:rPr>
          <w:rtl/>
        </w:rPr>
        <w:t xml:space="preserve"> </w:t>
      </w:r>
      <w:r>
        <w:rPr>
          <w:rFonts w:hint="cs"/>
          <w:rtl/>
        </w:rPr>
        <w:t>زاويه</w:t>
      </w:r>
      <w:r>
        <w:rPr>
          <w:rtl/>
        </w:rPr>
        <w:t xml:space="preserve"> </w:t>
      </w:r>
      <w:r>
        <w:rPr>
          <w:rFonts w:hint="cs"/>
          <w:rtl/>
        </w:rPr>
        <w:t>بنگريم</w:t>
      </w:r>
    </w:p>
    <w:p w:rsidR="006926B8" w:rsidRDefault="006926B8" w:rsidP="006926B8">
      <w:pPr>
        <w:contextualSpacing/>
        <w:rPr>
          <w:rtl/>
        </w:rPr>
      </w:pPr>
      <w:r>
        <w:rPr>
          <w:rFonts w:hint="cs"/>
          <w:rtl/>
        </w:rPr>
        <w:t>اصلاً</w:t>
      </w:r>
      <w:r>
        <w:rPr>
          <w:rtl/>
        </w:rPr>
        <w:t xml:space="preserve"> </w:t>
      </w:r>
      <w:r>
        <w:rPr>
          <w:rFonts w:hint="cs"/>
          <w:rtl/>
        </w:rPr>
        <w:t>مگر</w:t>
      </w:r>
      <w:r>
        <w:rPr>
          <w:rtl/>
        </w:rPr>
        <w:t xml:space="preserve"> </w:t>
      </w:r>
      <w:r>
        <w:rPr>
          <w:rFonts w:hint="cs"/>
          <w:rtl/>
        </w:rPr>
        <w:t>زندگي</w:t>
      </w:r>
      <w:r>
        <w:rPr>
          <w:rtl/>
        </w:rPr>
        <w:t xml:space="preserve"> </w:t>
      </w:r>
      <w:r>
        <w:rPr>
          <w:rFonts w:hint="cs"/>
          <w:rtl/>
        </w:rPr>
        <w:t>ما</w:t>
      </w:r>
      <w:r>
        <w:rPr>
          <w:rtl/>
        </w:rPr>
        <w:t xml:space="preserve"> </w:t>
      </w:r>
      <w:r>
        <w:rPr>
          <w:rFonts w:hint="cs"/>
          <w:rtl/>
        </w:rPr>
        <w:t>همين</w:t>
      </w:r>
      <w:r>
        <w:rPr>
          <w:rtl/>
        </w:rPr>
        <w:t xml:space="preserve"> </w:t>
      </w:r>
      <w:r>
        <w:rPr>
          <w:rFonts w:hint="cs"/>
          <w:rtl/>
        </w:rPr>
        <w:t>نيست؟</w:t>
      </w:r>
    </w:p>
    <w:p w:rsidR="006926B8" w:rsidRDefault="006926B8" w:rsidP="006926B8">
      <w:pPr>
        <w:contextualSpacing/>
        <w:rPr>
          <w:rtl/>
        </w:rPr>
      </w:pPr>
      <w:r>
        <w:rPr>
          <w:rFonts w:hint="cs"/>
          <w:rtl/>
        </w:rPr>
        <w:t>اصلاً</w:t>
      </w:r>
      <w:r>
        <w:rPr>
          <w:rtl/>
        </w:rPr>
        <w:t xml:space="preserve"> </w:t>
      </w:r>
      <w:r>
        <w:rPr>
          <w:rFonts w:hint="cs"/>
          <w:rtl/>
        </w:rPr>
        <w:t>مگر</w:t>
      </w:r>
      <w:r>
        <w:rPr>
          <w:rtl/>
        </w:rPr>
        <w:t xml:space="preserve"> </w:t>
      </w:r>
      <w:r>
        <w:rPr>
          <w:rFonts w:hint="cs"/>
          <w:rtl/>
        </w:rPr>
        <w:t>مي‌شود</w:t>
      </w:r>
      <w:r>
        <w:rPr>
          <w:rtl/>
        </w:rPr>
        <w:t xml:space="preserve"> </w:t>
      </w:r>
      <w:r>
        <w:rPr>
          <w:rFonts w:hint="cs"/>
          <w:rtl/>
        </w:rPr>
        <w:t>انسان</w:t>
      </w:r>
      <w:r>
        <w:rPr>
          <w:rtl/>
        </w:rPr>
        <w:t xml:space="preserve"> </w:t>
      </w:r>
      <w:r>
        <w:rPr>
          <w:rFonts w:hint="cs"/>
          <w:rtl/>
        </w:rPr>
        <w:t>بود</w:t>
      </w:r>
      <w:r>
        <w:rPr>
          <w:rtl/>
        </w:rPr>
        <w:t xml:space="preserve"> </w:t>
      </w:r>
      <w:r>
        <w:rPr>
          <w:rFonts w:hint="cs"/>
          <w:rtl/>
        </w:rPr>
        <w:t>و</w:t>
      </w:r>
      <w:r>
        <w:rPr>
          <w:rtl/>
        </w:rPr>
        <w:t xml:space="preserve"> </w:t>
      </w:r>
      <w:r>
        <w:rPr>
          <w:rFonts w:hint="cs"/>
          <w:rtl/>
        </w:rPr>
        <w:t>در</w:t>
      </w:r>
      <w:r>
        <w:rPr>
          <w:rtl/>
        </w:rPr>
        <w:t xml:space="preserve"> </w:t>
      </w:r>
      <w:r>
        <w:rPr>
          <w:rFonts w:hint="cs"/>
          <w:rtl/>
        </w:rPr>
        <w:t>دنيا</w:t>
      </w:r>
      <w:r>
        <w:rPr>
          <w:rtl/>
        </w:rPr>
        <w:t xml:space="preserve"> </w:t>
      </w:r>
      <w:r>
        <w:rPr>
          <w:rFonts w:hint="cs"/>
          <w:rtl/>
        </w:rPr>
        <w:t>نبود</w:t>
      </w:r>
    </w:p>
    <w:p w:rsidR="006926B8" w:rsidRDefault="006926B8" w:rsidP="006926B8">
      <w:pPr>
        <w:contextualSpacing/>
        <w:rPr>
          <w:rtl/>
        </w:rPr>
      </w:pPr>
      <w:r>
        <w:rPr>
          <w:rFonts w:hint="cs"/>
          <w:rtl/>
        </w:rPr>
        <w:t>مخلوق</w:t>
      </w:r>
      <w:r>
        <w:rPr>
          <w:rtl/>
        </w:rPr>
        <w:t xml:space="preserve"> </w:t>
      </w:r>
      <w:r>
        <w:rPr>
          <w:rFonts w:hint="cs"/>
          <w:rtl/>
        </w:rPr>
        <w:t>بودن</w:t>
      </w:r>
      <w:r>
        <w:rPr>
          <w:rtl/>
        </w:rPr>
        <w:t xml:space="preserve"> </w:t>
      </w:r>
      <w:r>
        <w:rPr>
          <w:rFonts w:hint="cs"/>
          <w:rtl/>
        </w:rPr>
        <w:t>اصلاً</w:t>
      </w:r>
      <w:r>
        <w:rPr>
          <w:rtl/>
        </w:rPr>
        <w:t xml:space="preserve"> </w:t>
      </w:r>
      <w:r>
        <w:rPr>
          <w:rFonts w:hint="cs"/>
          <w:rtl/>
        </w:rPr>
        <w:t>غير</w:t>
      </w:r>
      <w:r>
        <w:rPr>
          <w:rtl/>
        </w:rPr>
        <w:t xml:space="preserve"> </w:t>
      </w:r>
      <w:r>
        <w:rPr>
          <w:rFonts w:hint="cs"/>
          <w:rtl/>
        </w:rPr>
        <w:t>از</w:t>
      </w:r>
      <w:r>
        <w:rPr>
          <w:rtl/>
        </w:rPr>
        <w:t xml:space="preserve"> </w:t>
      </w:r>
      <w:r>
        <w:rPr>
          <w:rFonts w:hint="cs"/>
          <w:rtl/>
        </w:rPr>
        <w:t>اين</w:t>
      </w:r>
      <w:r>
        <w:rPr>
          <w:rtl/>
        </w:rPr>
        <w:t xml:space="preserve"> </w:t>
      </w:r>
      <w:r>
        <w:rPr>
          <w:rFonts w:hint="cs"/>
          <w:rtl/>
        </w:rPr>
        <w:t>است؟</w:t>
      </w:r>
    </w:p>
    <w:p w:rsidR="006926B8" w:rsidRDefault="006926B8" w:rsidP="006926B8">
      <w:pPr>
        <w:contextualSpacing/>
        <w:rPr>
          <w:rtl/>
        </w:rPr>
      </w:pPr>
      <w:r>
        <w:rPr>
          <w:rFonts w:hint="cs"/>
          <w:rtl/>
        </w:rPr>
        <w:t>اصلاً</w:t>
      </w:r>
      <w:r>
        <w:rPr>
          <w:rtl/>
        </w:rPr>
        <w:t xml:space="preserve"> </w:t>
      </w:r>
      <w:r>
        <w:rPr>
          <w:rFonts w:hint="cs"/>
          <w:rtl/>
        </w:rPr>
        <w:t>مفهوم</w:t>
      </w:r>
      <w:r>
        <w:rPr>
          <w:rtl/>
        </w:rPr>
        <w:t xml:space="preserve"> </w:t>
      </w:r>
      <w:r>
        <w:rPr>
          <w:rFonts w:hint="cs"/>
          <w:rtl/>
        </w:rPr>
        <w:t>خلقت</w:t>
      </w:r>
      <w:r>
        <w:rPr>
          <w:rtl/>
        </w:rPr>
        <w:t xml:space="preserve"> </w:t>
      </w:r>
      <w:r>
        <w:rPr>
          <w:rFonts w:hint="cs"/>
          <w:rtl/>
        </w:rPr>
        <w:t>چيست؟</w:t>
      </w:r>
    </w:p>
    <w:p w:rsidR="006926B8" w:rsidRDefault="006926B8" w:rsidP="006926B8">
      <w:pPr>
        <w:contextualSpacing/>
        <w:rPr>
          <w:rtl/>
        </w:rPr>
      </w:pPr>
      <w:r>
        <w:rPr>
          <w:rFonts w:hint="cs"/>
          <w:rtl/>
        </w:rPr>
        <w:t>خدا</w:t>
      </w:r>
      <w:r>
        <w:rPr>
          <w:rtl/>
        </w:rPr>
        <w:t xml:space="preserve"> </w:t>
      </w:r>
      <w:r>
        <w:rPr>
          <w:rFonts w:hint="cs"/>
          <w:rtl/>
        </w:rPr>
        <w:t>ما</w:t>
      </w:r>
      <w:r>
        <w:rPr>
          <w:rtl/>
        </w:rPr>
        <w:t xml:space="preserve"> </w:t>
      </w:r>
      <w:r>
        <w:rPr>
          <w:rFonts w:hint="cs"/>
          <w:rtl/>
        </w:rPr>
        <w:t>را</w:t>
      </w:r>
      <w:r>
        <w:rPr>
          <w:rtl/>
        </w:rPr>
        <w:t xml:space="preserve"> </w:t>
      </w:r>
      <w:r>
        <w:rPr>
          <w:rFonts w:hint="cs"/>
          <w:rtl/>
        </w:rPr>
        <w:t>خلق</w:t>
      </w:r>
      <w:r>
        <w:rPr>
          <w:rtl/>
        </w:rPr>
        <w:t xml:space="preserve"> </w:t>
      </w:r>
      <w:r>
        <w:rPr>
          <w:rFonts w:hint="cs"/>
          <w:rtl/>
        </w:rPr>
        <w:t>كرده</w:t>
      </w:r>
      <w:r>
        <w:rPr>
          <w:rtl/>
        </w:rPr>
        <w:t xml:space="preserve"> </w:t>
      </w:r>
      <w:r>
        <w:rPr>
          <w:rFonts w:hint="cs"/>
          <w:rtl/>
        </w:rPr>
        <w:t>است</w:t>
      </w:r>
      <w:r>
        <w:rPr>
          <w:rtl/>
        </w:rPr>
        <w:t xml:space="preserve"> </w:t>
      </w:r>
      <w:r>
        <w:rPr>
          <w:rFonts w:hint="cs"/>
          <w:rtl/>
        </w:rPr>
        <w:t>يعني</w:t>
      </w:r>
      <w:r>
        <w:rPr>
          <w:rtl/>
        </w:rPr>
        <w:t xml:space="preserve"> </w:t>
      </w:r>
      <w:r>
        <w:rPr>
          <w:rFonts w:hint="cs"/>
          <w:rtl/>
        </w:rPr>
        <w:t>چه؟</w:t>
      </w:r>
    </w:p>
    <w:p w:rsidR="006926B8" w:rsidRDefault="006926B8" w:rsidP="006926B8">
      <w:pPr>
        <w:contextualSpacing/>
        <w:rPr>
          <w:rtl/>
        </w:rPr>
      </w:pPr>
      <w:r>
        <w:rPr>
          <w:rFonts w:hint="cs"/>
          <w:rtl/>
        </w:rPr>
        <w:t>غير</w:t>
      </w:r>
      <w:r>
        <w:rPr>
          <w:rtl/>
        </w:rPr>
        <w:t xml:space="preserve"> </w:t>
      </w:r>
      <w:r>
        <w:rPr>
          <w:rFonts w:hint="cs"/>
          <w:rtl/>
        </w:rPr>
        <w:t>از</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ما</w:t>
      </w:r>
      <w:r>
        <w:rPr>
          <w:rtl/>
        </w:rPr>
        <w:t xml:space="preserve"> </w:t>
      </w:r>
      <w:r>
        <w:rPr>
          <w:rFonts w:hint="cs"/>
          <w:rtl/>
        </w:rPr>
        <w:t>را</w:t>
      </w:r>
      <w:r>
        <w:rPr>
          <w:rtl/>
        </w:rPr>
        <w:t xml:space="preserve"> </w:t>
      </w:r>
      <w:r>
        <w:rPr>
          <w:rFonts w:hint="cs"/>
          <w:rtl/>
        </w:rPr>
        <w:t>در</w:t>
      </w:r>
      <w:r>
        <w:rPr>
          <w:rtl/>
        </w:rPr>
        <w:t xml:space="preserve"> </w:t>
      </w:r>
      <w:r>
        <w:rPr>
          <w:rFonts w:hint="cs"/>
          <w:rtl/>
        </w:rPr>
        <w:t>يك</w:t>
      </w:r>
      <w:r>
        <w:rPr>
          <w:rtl/>
        </w:rPr>
        <w:t xml:space="preserve"> </w:t>
      </w:r>
      <w:r>
        <w:rPr>
          <w:rFonts w:hint="cs"/>
          <w:rtl/>
        </w:rPr>
        <w:t>ظرفي</w:t>
      </w:r>
      <w:r>
        <w:rPr>
          <w:rtl/>
        </w:rPr>
        <w:t xml:space="preserve"> </w:t>
      </w:r>
      <w:r>
        <w:rPr>
          <w:rFonts w:hint="cs"/>
          <w:rtl/>
        </w:rPr>
        <w:t>قرار</w:t>
      </w:r>
      <w:r>
        <w:rPr>
          <w:rtl/>
        </w:rPr>
        <w:t xml:space="preserve"> </w:t>
      </w:r>
      <w:r>
        <w:rPr>
          <w:rFonts w:hint="cs"/>
          <w:rtl/>
        </w:rPr>
        <w:t>داده</w:t>
      </w:r>
      <w:r>
        <w:rPr>
          <w:rtl/>
        </w:rPr>
        <w:t xml:space="preserve"> </w:t>
      </w:r>
      <w:r>
        <w:rPr>
          <w:rFonts w:hint="cs"/>
          <w:rtl/>
        </w:rPr>
        <w:t>است</w:t>
      </w:r>
    </w:p>
    <w:p w:rsidR="006926B8" w:rsidRDefault="006926B8" w:rsidP="006926B8">
      <w:pPr>
        <w:contextualSpacing/>
        <w:rPr>
          <w:rtl/>
        </w:rPr>
      </w:pPr>
      <w:r>
        <w:rPr>
          <w:rFonts w:hint="cs"/>
          <w:rtl/>
        </w:rPr>
        <w:t>كه</w:t>
      </w:r>
      <w:r>
        <w:rPr>
          <w:rtl/>
        </w:rPr>
        <w:t xml:space="preserve"> </w:t>
      </w:r>
      <w:r>
        <w:rPr>
          <w:rFonts w:hint="cs"/>
          <w:rtl/>
        </w:rPr>
        <w:t>نام</w:t>
      </w:r>
      <w:r>
        <w:rPr>
          <w:rtl/>
        </w:rPr>
        <w:t xml:space="preserve"> </w:t>
      </w:r>
      <w:r>
        <w:rPr>
          <w:rFonts w:hint="cs"/>
          <w:rtl/>
        </w:rPr>
        <w:t>آن</w:t>
      </w:r>
      <w:r>
        <w:rPr>
          <w:rtl/>
        </w:rPr>
        <w:t xml:space="preserve"> </w:t>
      </w:r>
      <w:r>
        <w:rPr>
          <w:rFonts w:hint="cs"/>
          <w:rtl/>
        </w:rPr>
        <w:t>ظرف</w:t>
      </w:r>
      <w:r>
        <w:rPr>
          <w:rtl/>
        </w:rPr>
        <w:t xml:space="preserve"> </w:t>
      </w:r>
      <w:r>
        <w:rPr>
          <w:rFonts w:hint="cs"/>
          <w:rtl/>
        </w:rPr>
        <w:t>را</w:t>
      </w:r>
      <w:r>
        <w:rPr>
          <w:rtl/>
        </w:rPr>
        <w:t xml:space="preserve"> </w:t>
      </w:r>
      <w:r>
        <w:rPr>
          <w:rFonts w:hint="cs"/>
          <w:rtl/>
        </w:rPr>
        <w:t>فلاسفه</w:t>
      </w:r>
      <w:r>
        <w:rPr>
          <w:rtl/>
        </w:rPr>
        <w:t xml:space="preserve"> «</w:t>
      </w:r>
      <w:r>
        <w:rPr>
          <w:rFonts w:hint="cs"/>
          <w:rtl/>
        </w:rPr>
        <w:t>عالم</w:t>
      </w:r>
      <w:r>
        <w:rPr>
          <w:rtl/>
        </w:rPr>
        <w:t xml:space="preserve"> </w:t>
      </w:r>
      <w:r>
        <w:rPr>
          <w:rFonts w:hint="cs"/>
          <w:rtl/>
        </w:rPr>
        <w:t>امكان</w:t>
      </w:r>
      <w:r>
        <w:rPr>
          <w:rFonts w:hint="eastAsia"/>
          <w:rtl/>
        </w:rPr>
        <w:t>»</w:t>
      </w:r>
      <w:r>
        <w:rPr>
          <w:rtl/>
        </w:rPr>
        <w:t xml:space="preserve"> </w:t>
      </w:r>
      <w:r>
        <w:rPr>
          <w:rFonts w:hint="cs"/>
          <w:rtl/>
        </w:rPr>
        <w:t>گذاشته‌اند</w:t>
      </w:r>
    </w:p>
    <w:p w:rsidR="006926B8" w:rsidRDefault="006926B8" w:rsidP="006926B8">
      <w:pPr>
        <w:contextualSpacing/>
        <w:rPr>
          <w:rtl/>
        </w:rPr>
      </w:pPr>
      <w:r>
        <w:rPr>
          <w:rFonts w:hint="cs"/>
          <w:rtl/>
        </w:rPr>
        <w:t>و</w:t>
      </w:r>
      <w:r>
        <w:rPr>
          <w:rtl/>
        </w:rPr>
        <w:t xml:space="preserve"> </w:t>
      </w:r>
      <w:r>
        <w:rPr>
          <w:rFonts w:hint="cs"/>
          <w:rtl/>
        </w:rPr>
        <w:t>عرفا</w:t>
      </w:r>
      <w:r>
        <w:rPr>
          <w:rtl/>
        </w:rPr>
        <w:t xml:space="preserve"> «</w:t>
      </w:r>
      <w:r>
        <w:rPr>
          <w:rFonts w:hint="cs"/>
          <w:rtl/>
        </w:rPr>
        <w:t>ناسوت</w:t>
      </w:r>
      <w:r>
        <w:rPr>
          <w:rFonts w:hint="eastAsia"/>
          <w:rtl/>
        </w:rPr>
        <w:t>»</w:t>
      </w:r>
    </w:p>
    <w:p w:rsidR="006926B8" w:rsidRDefault="006926B8" w:rsidP="006926B8">
      <w:pPr>
        <w:contextualSpacing/>
        <w:rPr>
          <w:rtl/>
        </w:rPr>
      </w:pPr>
      <w:r>
        <w:rPr>
          <w:rFonts w:hint="cs"/>
          <w:rtl/>
        </w:rPr>
        <w:t>و</w:t>
      </w:r>
      <w:r>
        <w:rPr>
          <w:rtl/>
        </w:rPr>
        <w:t xml:space="preserve"> </w:t>
      </w:r>
      <w:r>
        <w:rPr>
          <w:rFonts w:hint="cs"/>
          <w:rtl/>
        </w:rPr>
        <w:t>قرآن</w:t>
      </w:r>
      <w:r>
        <w:rPr>
          <w:rtl/>
        </w:rPr>
        <w:t xml:space="preserve"> </w:t>
      </w:r>
      <w:r>
        <w:rPr>
          <w:rFonts w:hint="cs"/>
          <w:rtl/>
        </w:rPr>
        <w:t>به</w:t>
      </w:r>
      <w:r>
        <w:rPr>
          <w:rtl/>
        </w:rPr>
        <w:t xml:space="preserve"> </w:t>
      </w:r>
      <w:r>
        <w:rPr>
          <w:rFonts w:hint="cs"/>
          <w:rtl/>
        </w:rPr>
        <w:t>آن</w:t>
      </w:r>
      <w:r>
        <w:rPr>
          <w:rtl/>
        </w:rPr>
        <w:t xml:space="preserve"> «</w:t>
      </w:r>
      <w:r>
        <w:rPr>
          <w:rFonts w:hint="cs"/>
          <w:rtl/>
        </w:rPr>
        <w:t>دنيا</w:t>
      </w:r>
      <w:r>
        <w:rPr>
          <w:rFonts w:hint="eastAsia"/>
          <w:rtl/>
        </w:rPr>
        <w:t>»</w:t>
      </w:r>
      <w:r>
        <w:rPr>
          <w:rtl/>
        </w:rPr>
        <w:t xml:space="preserve"> </w:t>
      </w:r>
      <w:r>
        <w:rPr>
          <w:rFonts w:hint="cs"/>
          <w:rtl/>
        </w:rPr>
        <w:t>گفته</w:t>
      </w:r>
      <w:r>
        <w:rPr>
          <w:rtl/>
        </w:rPr>
        <w:t xml:space="preserve"> </w:t>
      </w:r>
      <w:r>
        <w:rPr>
          <w:rFonts w:hint="cs"/>
          <w:rtl/>
        </w:rPr>
        <w:t>است</w:t>
      </w:r>
    </w:p>
    <w:p w:rsidR="006926B8" w:rsidRDefault="006926B8" w:rsidP="006926B8">
      <w:pPr>
        <w:contextualSpacing/>
        <w:rPr>
          <w:rtl/>
        </w:rPr>
      </w:pPr>
      <w:r>
        <w:rPr>
          <w:rFonts w:hint="cs"/>
          <w:rtl/>
        </w:rPr>
        <w:t>ما</w:t>
      </w:r>
      <w:r>
        <w:rPr>
          <w:rtl/>
        </w:rPr>
        <w:t xml:space="preserve"> </w:t>
      </w:r>
      <w:r>
        <w:rPr>
          <w:rFonts w:hint="cs"/>
          <w:rtl/>
        </w:rPr>
        <w:t>از</w:t>
      </w:r>
      <w:r>
        <w:rPr>
          <w:rtl/>
        </w:rPr>
        <w:t xml:space="preserve"> </w:t>
      </w:r>
      <w:r>
        <w:rPr>
          <w:rFonts w:hint="cs"/>
          <w:rtl/>
        </w:rPr>
        <w:t>چه</w:t>
      </w:r>
      <w:r>
        <w:rPr>
          <w:rtl/>
        </w:rPr>
        <w:t xml:space="preserve"> </w:t>
      </w:r>
      <w:r>
        <w:rPr>
          <w:rFonts w:hint="cs"/>
          <w:rtl/>
        </w:rPr>
        <w:t>بايد</w:t>
      </w:r>
      <w:r>
        <w:rPr>
          <w:rtl/>
        </w:rPr>
        <w:t xml:space="preserve"> </w:t>
      </w:r>
      <w:r>
        <w:rPr>
          <w:rFonts w:hint="cs"/>
          <w:rtl/>
        </w:rPr>
        <w:t>بهراسيم؟</w:t>
      </w:r>
    </w:p>
    <w:p w:rsidR="006926B8" w:rsidRDefault="006926B8" w:rsidP="006926B8">
      <w:pPr>
        <w:contextualSpacing/>
        <w:rPr>
          <w:rtl/>
        </w:rPr>
      </w:pPr>
      <w:r>
        <w:rPr>
          <w:rFonts w:hint="cs"/>
          <w:rtl/>
        </w:rPr>
        <w:t>از</w:t>
      </w:r>
      <w:r>
        <w:rPr>
          <w:rtl/>
        </w:rPr>
        <w:t xml:space="preserve"> </w:t>
      </w:r>
      <w:r>
        <w:rPr>
          <w:rFonts w:hint="cs"/>
          <w:rtl/>
        </w:rPr>
        <w:t>اين‌كه</w:t>
      </w:r>
      <w:r>
        <w:rPr>
          <w:rtl/>
        </w:rPr>
        <w:t xml:space="preserve"> </w:t>
      </w:r>
      <w:r>
        <w:rPr>
          <w:rFonts w:hint="cs"/>
          <w:rtl/>
        </w:rPr>
        <w:t>مخلوق</w:t>
      </w:r>
      <w:r>
        <w:rPr>
          <w:rtl/>
        </w:rPr>
        <w:t xml:space="preserve"> </w:t>
      </w:r>
      <w:r>
        <w:rPr>
          <w:rFonts w:hint="cs"/>
          <w:rtl/>
        </w:rPr>
        <w:t>هستيم</w:t>
      </w:r>
    </w:p>
    <w:p w:rsidR="006926B8" w:rsidRDefault="006926B8" w:rsidP="006926B8">
      <w:pPr>
        <w:contextualSpacing/>
        <w:rPr>
          <w:rtl/>
        </w:rPr>
      </w:pPr>
      <w:r>
        <w:rPr>
          <w:rFonts w:hint="cs"/>
          <w:rtl/>
        </w:rPr>
        <w:t>و</w:t>
      </w:r>
      <w:r>
        <w:rPr>
          <w:rtl/>
        </w:rPr>
        <w:t xml:space="preserve"> </w:t>
      </w:r>
      <w:r>
        <w:rPr>
          <w:rFonts w:hint="cs"/>
          <w:rtl/>
        </w:rPr>
        <w:t>در</w:t>
      </w:r>
      <w:r>
        <w:rPr>
          <w:rtl/>
        </w:rPr>
        <w:t xml:space="preserve"> </w:t>
      </w:r>
      <w:r>
        <w:rPr>
          <w:rFonts w:hint="cs"/>
          <w:rtl/>
        </w:rPr>
        <w:t>يك</w:t>
      </w:r>
      <w:r>
        <w:rPr>
          <w:rtl/>
        </w:rPr>
        <w:t xml:space="preserve"> </w:t>
      </w:r>
      <w:r>
        <w:rPr>
          <w:rFonts w:hint="cs"/>
          <w:rtl/>
        </w:rPr>
        <w:t>ظرفي</w:t>
      </w:r>
      <w:r>
        <w:rPr>
          <w:rtl/>
        </w:rPr>
        <w:t xml:space="preserve"> </w:t>
      </w:r>
      <w:r>
        <w:rPr>
          <w:rFonts w:hint="cs"/>
          <w:rtl/>
        </w:rPr>
        <w:t>قرار</w:t>
      </w:r>
      <w:r>
        <w:rPr>
          <w:rtl/>
        </w:rPr>
        <w:t xml:space="preserve"> </w:t>
      </w:r>
      <w:r>
        <w:rPr>
          <w:rFonts w:hint="cs"/>
          <w:rtl/>
        </w:rPr>
        <w:t>داريم</w:t>
      </w:r>
    </w:p>
    <w:p w:rsidR="006926B8" w:rsidRDefault="006926B8" w:rsidP="006926B8">
      <w:pPr>
        <w:contextualSpacing/>
        <w:rPr>
          <w:rtl/>
        </w:rPr>
      </w:pPr>
      <w:r>
        <w:rPr>
          <w:rFonts w:hint="cs"/>
          <w:rtl/>
        </w:rPr>
        <w:t>كه</w:t>
      </w:r>
      <w:r>
        <w:rPr>
          <w:rtl/>
        </w:rPr>
        <w:t xml:space="preserve"> </w:t>
      </w:r>
      <w:r>
        <w:rPr>
          <w:rFonts w:hint="cs"/>
          <w:rtl/>
        </w:rPr>
        <w:t>شايد</w:t>
      </w:r>
      <w:r>
        <w:rPr>
          <w:rtl/>
        </w:rPr>
        <w:t xml:space="preserve"> </w:t>
      </w:r>
      <w:r>
        <w:rPr>
          <w:rFonts w:hint="cs"/>
          <w:rtl/>
        </w:rPr>
        <w:t>شكل</w:t>
      </w:r>
      <w:r>
        <w:rPr>
          <w:rtl/>
        </w:rPr>
        <w:t xml:space="preserve"> </w:t>
      </w:r>
      <w:r>
        <w:rPr>
          <w:rFonts w:hint="cs"/>
          <w:rtl/>
        </w:rPr>
        <w:t>يك</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باشد؟</w:t>
      </w:r>
      <w:r>
        <w:rPr>
          <w:rtl/>
        </w:rPr>
        <w:t>!</w:t>
      </w:r>
    </w:p>
    <w:p w:rsidR="006926B8" w:rsidRDefault="006926B8" w:rsidP="006926B8">
      <w:pPr>
        <w:contextualSpacing/>
        <w:rPr>
          <w:rtl/>
        </w:rPr>
      </w:pPr>
    </w:p>
    <w:p w:rsidR="006926B8" w:rsidRDefault="006926B8" w:rsidP="006926B8">
      <w:pPr>
        <w:contextualSpacing/>
        <w:rPr>
          <w:rtl/>
        </w:rPr>
      </w:pPr>
      <w:r>
        <w:rPr>
          <w:rFonts w:hint="cs"/>
          <w:rtl/>
        </w:rPr>
        <w:t>نگراني</w:t>
      </w:r>
      <w:r>
        <w:rPr>
          <w:rtl/>
        </w:rPr>
        <w:t xml:space="preserve"> </w:t>
      </w:r>
      <w:r>
        <w:rPr>
          <w:rFonts w:hint="cs"/>
          <w:rtl/>
        </w:rPr>
        <w:t>شما</w:t>
      </w:r>
      <w:r>
        <w:rPr>
          <w:rtl/>
        </w:rPr>
        <w:t xml:space="preserve"> </w:t>
      </w:r>
      <w:r>
        <w:rPr>
          <w:rFonts w:hint="cs"/>
          <w:rtl/>
        </w:rPr>
        <w:t>در</w:t>
      </w:r>
      <w:r>
        <w:rPr>
          <w:rtl/>
        </w:rPr>
        <w:t xml:space="preserve"> </w:t>
      </w:r>
      <w:r>
        <w:rPr>
          <w:rFonts w:hint="cs"/>
          <w:rtl/>
        </w:rPr>
        <w:t>حقيقت</w:t>
      </w:r>
      <w:r>
        <w:rPr>
          <w:rtl/>
        </w:rPr>
        <w:t xml:space="preserve"> </w:t>
      </w:r>
      <w:r>
        <w:rPr>
          <w:rFonts w:hint="cs"/>
          <w:rtl/>
        </w:rPr>
        <w:t>از</w:t>
      </w:r>
      <w:r>
        <w:rPr>
          <w:rtl/>
        </w:rPr>
        <w:t xml:space="preserve"> </w:t>
      </w:r>
      <w:r>
        <w:rPr>
          <w:rFonts w:hint="cs"/>
          <w:rtl/>
        </w:rPr>
        <w:t>اين‌ها</w:t>
      </w:r>
      <w:r>
        <w:rPr>
          <w:rtl/>
        </w:rPr>
        <w:t xml:space="preserve"> </w:t>
      </w:r>
      <w:r>
        <w:rPr>
          <w:rFonts w:hint="cs"/>
          <w:rtl/>
        </w:rPr>
        <w:t>نيست</w:t>
      </w:r>
    </w:p>
    <w:p w:rsidR="006926B8" w:rsidRDefault="006926B8" w:rsidP="006926B8">
      <w:pPr>
        <w:contextualSpacing/>
        <w:rPr>
          <w:rtl/>
        </w:rPr>
      </w:pPr>
      <w:r>
        <w:rPr>
          <w:rFonts w:hint="cs"/>
          <w:rtl/>
        </w:rPr>
        <w:t>نگراني</w:t>
      </w:r>
      <w:r>
        <w:rPr>
          <w:rtl/>
        </w:rPr>
        <w:t xml:space="preserve"> </w:t>
      </w:r>
      <w:r>
        <w:rPr>
          <w:rFonts w:hint="cs"/>
          <w:rtl/>
        </w:rPr>
        <w:t>از</w:t>
      </w:r>
      <w:r>
        <w:rPr>
          <w:rtl/>
        </w:rPr>
        <w:t xml:space="preserve"> «</w:t>
      </w:r>
      <w:r>
        <w:rPr>
          <w:rFonts w:hint="cs"/>
          <w:rtl/>
        </w:rPr>
        <w:t>جبر</w:t>
      </w:r>
      <w:r>
        <w:rPr>
          <w:rFonts w:hint="eastAsia"/>
          <w:rtl/>
        </w:rPr>
        <w:t>»</w:t>
      </w:r>
      <w:r>
        <w:rPr>
          <w:rtl/>
        </w:rPr>
        <w:t xml:space="preserve"> </w:t>
      </w:r>
      <w:r>
        <w:rPr>
          <w:rFonts w:hint="cs"/>
          <w:rtl/>
        </w:rPr>
        <w:t>است</w:t>
      </w:r>
    </w:p>
    <w:p w:rsidR="006926B8" w:rsidRDefault="006926B8" w:rsidP="006926B8">
      <w:pPr>
        <w:contextualSpacing/>
        <w:rPr>
          <w:rtl/>
        </w:rPr>
      </w:pPr>
      <w:r>
        <w:rPr>
          <w:rFonts w:hint="cs"/>
          <w:rtl/>
        </w:rPr>
        <w:t>كه</w:t>
      </w:r>
      <w:r>
        <w:rPr>
          <w:rtl/>
        </w:rPr>
        <w:t xml:space="preserve"> </w:t>
      </w:r>
      <w:r>
        <w:rPr>
          <w:rFonts w:hint="cs"/>
          <w:rtl/>
        </w:rPr>
        <w:t>آيا</w:t>
      </w:r>
      <w:r>
        <w:rPr>
          <w:rtl/>
        </w:rPr>
        <w:t xml:space="preserve"> </w:t>
      </w:r>
      <w:r>
        <w:rPr>
          <w:rFonts w:hint="cs"/>
          <w:rtl/>
        </w:rPr>
        <w:t>اختيار</w:t>
      </w:r>
      <w:r>
        <w:rPr>
          <w:rtl/>
        </w:rPr>
        <w:t xml:space="preserve"> </w:t>
      </w:r>
      <w:r>
        <w:rPr>
          <w:rFonts w:hint="cs"/>
          <w:rtl/>
        </w:rPr>
        <w:t>داريم</w:t>
      </w:r>
      <w:r>
        <w:rPr>
          <w:rtl/>
        </w:rPr>
        <w:t xml:space="preserve"> </w:t>
      </w:r>
      <w:r>
        <w:rPr>
          <w:rFonts w:hint="cs"/>
          <w:rtl/>
        </w:rPr>
        <w:t>يا</w:t>
      </w:r>
      <w:r>
        <w:rPr>
          <w:rtl/>
        </w:rPr>
        <w:t xml:space="preserve"> </w:t>
      </w:r>
      <w:r>
        <w:rPr>
          <w:rFonts w:hint="cs"/>
          <w:rtl/>
        </w:rPr>
        <w:t>مجبوريم</w:t>
      </w:r>
    </w:p>
    <w:p w:rsidR="006926B8" w:rsidRDefault="006926B8" w:rsidP="006926B8">
      <w:pPr>
        <w:contextualSpacing/>
        <w:rPr>
          <w:rtl/>
        </w:rPr>
      </w:pPr>
      <w:r>
        <w:rPr>
          <w:rFonts w:hint="cs"/>
          <w:rtl/>
        </w:rPr>
        <w:t>تصور</w:t>
      </w:r>
      <w:r>
        <w:rPr>
          <w:rtl/>
        </w:rPr>
        <w:t xml:space="preserve"> </w:t>
      </w:r>
      <w:r>
        <w:rPr>
          <w:rFonts w:hint="cs"/>
          <w:rtl/>
        </w:rPr>
        <w:t>مي‌كنم</w:t>
      </w:r>
      <w:r>
        <w:rPr>
          <w:rtl/>
        </w:rPr>
        <w:t xml:space="preserve"> </w:t>
      </w:r>
      <w:r>
        <w:rPr>
          <w:rFonts w:hint="cs"/>
          <w:rtl/>
        </w:rPr>
        <w:t>شبهه</w:t>
      </w:r>
      <w:r>
        <w:rPr>
          <w:rtl/>
        </w:rPr>
        <w:t xml:space="preserve"> </w:t>
      </w:r>
      <w:r>
        <w:rPr>
          <w:rFonts w:hint="cs"/>
          <w:rtl/>
        </w:rPr>
        <w:t>اصلي</w:t>
      </w:r>
      <w:r>
        <w:rPr>
          <w:rtl/>
        </w:rPr>
        <w:t xml:space="preserve"> </w:t>
      </w:r>
      <w:r>
        <w:rPr>
          <w:rFonts w:hint="cs"/>
          <w:rtl/>
        </w:rPr>
        <w:t>شما</w:t>
      </w:r>
      <w:r>
        <w:rPr>
          <w:rtl/>
        </w:rPr>
        <w:t xml:space="preserve"> </w:t>
      </w:r>
      <w:r>
        <w:rPr>
          <w:rFonts w:hint="cs"/>
          <w:rtl/>
        </w:rPr>
        <w:t>در</w:t>
      </w:r>
      <w:r>
        <w:rPr>
          <w:rtl/>
        </w:rPr>
        <w:t xml:space="preserve"> </w:t>
      </w:r>
      <w:r>
        <w:rPr>
          <w:rFonts w:hint="cs"/>
          <w:rtl/>
        </w:rPr>
        <w:t>اين</w:t>
      </w:r>
      <w:r>
        <w:rPr>
          <w:rtl/>
        </w:rPr>
        <w:t xml:space="preserve"> </w:t>
      </w:r>
      <w:r>
        <w:rPr>
          <w:rFonts w:hint="cs"/>
          <w:rtl/>
        </w:rPr>
        <w:t>باشد</w:t>
      </w:r>
    </w:p>
    <w:p w:rsidR="006926B8" w:rsidRDefault="006926B8" w:rsidP="006926B8">
      <w:pPr>
        <w:contextualSpacing/>
        <w:rPr>
          <w:rtl/>
        </w:rPr>
      </w:pPr>
      <w:r>
        <w:rPr>
          <w:rFonts w:hint="cs"/>
          <w:rtl/>
        </w:rPr>
        <w:t>كه</w:t>
      </w:r>
      <w:r>
        <w:rPr>
          <w:rtl/>
        </w:rPr>
        <w:t xml:space="preserve"> </w:t>
      </w:r>
      <w:r>
        <w:rPr>
          <w:rFonts w:hint="cs"/>
          <w:rtl/>
        </w:rPr>
        <w:t>حالا</w:t>
      </w:r>
    </w:p>
    <w:p w:rsidR="006926B8" w:rsidRDefault="006926B8" w:rsidP="006926B8">
      <w:pPr>
        <w:contextualSpacing/>
        <w:rPr>
          <w:rtl/>
        </w:rPr>
      </w:pPr>
      <w:r>
        <w:rPr>
          <w:rFonts w:hint="cs"/>
          <w:rtl/>
        </w:rPr>
        <w:t>آيا</w:t>
      </w:r>
      <w:r>
        <w:rPr>
          <w:rtl/>
        </w:rPr>
        <w:t xml:space="preserve"> </w:t>
      </w:r>
      <w:r>
        <w:rPr>
          <w:rFonts w:hint="cs"/>
          <w:rtl/>
        </w:rPr>
        <w:t>كسرا</w:t>
      </w:r>
      <w:r>
        <w:rPr>
          <w:rtl/>
        </w:rPr>
        <w:t xml:space="preserve"> </w:t>
      </w:r>
      <w:r>
        <w:rPr>
          <w:rFonts w:hint="cs"/>
          <w:rtl/>
        </w:rPr>
        <w:t>اختيار</w:t>
      </w:r>
      <w:r>
        <w:rPr>
          <w:rtl/>
        </w:rPr>
        <w:t xml:space="preserve"> </w:t>
      </w:r>
      <w:r>
        <w:rPr>
          <w:rFonts w:hint="cs"/>
          <w:rtl/>
        </w:rPr>
        <w:t>هم</w:t>
      </w:r>
      <w:r>
        <w:rPr>
          <w:rtl/>
        </w:rPr>
        <w:t xml:space="preserve"> </w:t>
      </w:r>
      <w:r>
        <w:rPr>
          <w:rFonts w:hint="cs"/>
          <w:rtl/>
        </w:rPr>
        <w:t>دارد</w:t>
      </w:r>
    </w:p>
    <w:p w:rsidR="006926B8" w:rsidRDefault="006926B8" w:rsidP="006926B8">
      <w:pPr>
        <w:contextualSpacing/>
        <w:rPr>
          <w:rtl/>
        </w:rPr>
      </w:pPr>
      <w:r>
        <w:rPr>
          <w:rFonts w:hint="cs"/>
          <w:rtl/>
        </w:rPr>
        <w:t>يا</w:t>
      </w:r>
      <w:r>
        <w:rPr>
          <w:rtl/>
        </w:rPr>
        <w:t xml:space="preserve"> </w:t>
      </w:r>
      <w:r>
        <w:rPr>
          <w:rFonts w:hint="cs"/>
          <w:rtl/>
        </w:rPr>
        <w:t>در</w:t>
      </w:r>
      <w:r>
        <w:rPr>
          <w:rtl/>
        </w:rPr>
        <w:t xml:space="preserve"> </w:t>
      </w:r>
      <w:r>
        <w:rPr>
          <w:rFonts w:hint="cs"/>
          <w:rtl/>
        </w:rPr>
        <w:t>تمامي</w:t>
      </w:r>
      <w:r>
        <w:rPr>
          <w:rtl/>
        </w:rPr>
        <w:t xml:space="preserve"> </w:t>
      </w:r>
      <w:r>
        <w:rPr>
          <w:rFonts w:hint="cs"/>
          <w:rtl/>
        </w:rPr>
        <w:t>افعالي</w:t>
      </w:r>
      <w:r>
        <w:rPr>
          <w:rtl/>
        </w:rPr>
        <w:t xml:space="preserve"> </w:t>
      </w:r>
      <w:r>
        <w:rPr>
          <w:rFonts w:hint="cs"/>
          <w:rtl/>
        </w:rPr>
        <w:t>كه</w:t>
      </w:r>
      <w:r>
        <w:rPr>
          <w:rtl/>
        </w:rPr>
        <w:t xml:space="preserve"> </w:t>
      </w:r>
      <w:r>
        <w:rPr>
          <w:rFonts w:hint="cs"/>
          <w:rtl/>
        </w:rPr>
        <w:t>انجام</w:t>
      </w:r>
      <w:r>
        <w:rPr>
          <w:rtl/>
        </w:rPr>
        <w:t xml:space="preserve"> </w:t>
      </w:r>
      <w:r>
        <w:rPr>
          <w:rFonts w:hint="cs"/>
          <w:rtl/>
        </w:rPr>
        <w:t>مي‌دهد</w:t>
      </w:r>
      <w:r>
        <w:rPr>
          <w:rtl/>
        </w:rPr>
        <w:t xml:space="preserve"> </w:t>
      </w:r>
      <w:r>
        <w:rPr>
          <w:rFonts w:hint="cs"/>
          <w:rtl/>
        </w:rPr>
        <w:t>مجبور</w:t>
      </w:r>
      <w:r>
        <w:rPr>
          <w:rtl/>
        </w:rPr>
        <w:t xml:space="preserve"> </w:t>
      </w:r>
      <w:r>
        <w:rPr>
          <w:rFonts w:hint="cs"/>
          <w:rtl/>
        </w:rPr>
        <w:t>است</w:t>
      </w:r>
    </w:p>
    <w:p w:rsidR="006926B8" w:rsidRDefault="006926B8" w:rsidP="006926B8">
      <w:pPr>
        <w:contextualSpacing/>
        <w:rPr>
          <w:rtl/>
        </w:rPr>
      </w:pPr>
      <w:r>
        <w:rPr>
          <w:rFonts w:hint="cs"/>
          <w:rtl/>
        </w:rPr>
        <w:t>در</w:t>
      </w:r>
      <w:r>
        <w:rPr>
          <w:rtl/>
        </w:rPr>
        <w:t xml:space="preserve"> </w:t>
      </w:r>
      <w:r>
        <w:rPr>
          <w:rFonts w:hint="cs"/>
          <w:rtl/>
        </w:rPr>
        <w:t>ازدواجش</w:t>
      </w:r>
      <w:r>
        <w:rPr>
          <w:rtl/>
        </w:rPr>
        <w:t xml:space="preserve"> </w:t>
      </w:r>
    </w:p>
    <w:p w:rsidR="006926B8" w:rsidRDefault="006926B8" w:rsidP="006926B8">
      <w:pPr>
        <w:contextualSpacing/>
        <w:rPr>
          <w:rtl/>
        </w:rPr>
      </w:pPr>
      <w:r>
        <w:rPr>
          <w:rFonts w:hint="cs"/>
          <w:rtl/>
        </w:rPr>
        <w:t>در</w:t>
      </w:r>
      <w:r>
        <w:rPr>
          <w:rtl/>
        </w:rPr>
        <w:t xml:space="preserve"> </w:t>
      </w:r>
      <w:r>
        <w:rPr>
          <w:rFonts w:hint="cs"/>
          <w:rtl/>
        </w:rPr>
        <w:t>بچه‌دار</w:t>
      </w:r>
      <w:r>
        <w:rPr>
          <w:rtl/>
        </w:rPr>
        <w:t xml:space="preserve"> </w:t>
      </w:r>
      <w:r>
        <w:rPr>
          <w:rFonts w:hint="cs"/>
          <w:rtl/>
        </w:rPr>
        <w:t>شدنش</w:t>
      </w:r>
    </w:p>
    <w:p w:rsidR="006926B8" w:rsidRDefault="006926B8" w:rsidP="006926B8">
      <w:pPr>
        <w:contextualSpacing/>
        <w:rPr>
          <w:rtl/>
        </w:rPr>
      </w:pPr>
      <w:r>
        <w:rPr>
          <w:rFonts w:hint="cs"/>
          <w:rtl/>
        </w:rPr>
        <w:t>در</w:t>
      </w:r>
      <w:r>
        <w:rPr>
          <w:rtl/>
        </w:rPr>
        <w:t xml:space="preserve"> </w:t>
      </w:r>
      <w:r>
        <w:rPr>
          <w:rFonts w:hint="cs"/>
          <w:rtl/>
        </w:rPr>
        <w:t>كار</w:t>
      </w:r>
    </w:p>
    <w:p w:rsidR="006926B8" w:rsidRDefault="006926B8" w:rsidP="006926B8">
      <w:pPr>
        <w:contextualSpacing/>
        <w:rPr>
          <w:rtl/>
        </w:rPr>
      </w:pPr>
      <w:r>
        <w:rPr>
          <w:rFonts w:hint="cs"/>
          <w:rtl/>
        </w:rPr>
        <w:t>در</w:t>
      </w:r>
      <w:r>
        <w:rPr>
          <w:rtl/>
        </w:rPr>
        <w:t xml:space="preserve"> </w:t>
      </w:r>
      <w:r>
        <w:rPr>
          <w:rFonts w:hint="cs"/>
          <w:rtl/>
        </w:rPr>
        <w:t>همه</w:t>
      </w:r>
      <w:r>
        <w:rPr>
          <w:rtl/>
        </w:rPr>
        <w:t xml:space="preserve"> </w:t>
      </w:r>
      <w:r>
        <w:rPr>
          <w:rFonts w:hint="cs"/>
          <w:rtl/>
        </w:rPr>
        <w:t>چيزش</w:t>
      </w:r>
      <w:r>
        <w:rPr>
          <w:rtl/>
        </w:rPr>
        <w:t>...</w:t>
      </w:r>
    </w:p>
    <w:p w:rsidR="003952EE" w:rsidRDefault="003952EE" w:rsidP="006C4BC1">
      <w:pPr>
        <w:contextualSpacing/>
        <w:rPr>
          <w:rtl/>
        </w:rPr>
      </w:pPr>
    </w:p>
    <w:p w:rsidR="002704F4" w:rsidRDefault="002704F4" w:rsidP="002704F4">
      <w:pPr>
        <w:pStyle w:val="a"/>
        <w:rPr>
          <w:rtl/>
        </w:rPr>
      </w:pPr>
      <w:r>
        <w:rPr>
          <w:rFonts w:hint="cs"/>
          <w:rtl/>
        </w:rPr>
        <w:t>با</w:t>
      </w:r>
      <w:r>
        <w:rPr>
          <w:rtl/>
        </w:rPr>
        <w:t xml:space="preserve"> </w:t>
      </w:r>
      <w:r>
        <w:rPr>
          <w:rFonts w:hint="cs"/>
          <w:rtl/>
        </w:rPr>
        <w:t>فرمايش</w:t>
      </w:r>
      <w:r>
        <w:rPr>
          <w:rtl/>
        </w:rPr>
        <w:t xml:space="preserve"> </w:t>
      </w:r>
      <w:r>
        <w:rPr>
          <w:rFonts w:hint="cs"/>
          <w:rtl/>
        </w:rPr>
        <w:t>شما</w:t>
      </w:r>
      <w:r>
        <w:rPr>
          <w:rtl/>
        </w:rPr>
        <w:t xml:space="preserve"> </w:t>
      </w:r>
      <w:r>
        <w:rPr>
          <w:rFonts w:hint="cs"/>
          <w:rtl/>
        </w:rPr>
        <w:t>چند</w:t>
      </w:r>
      <w:r>
        <w:rPr>
          <w:rtl/>
        </w:rPr>
        <w:t xml:space="preserve"> </w:t>
      </w:r>
      <w:r>
        <w:rPr>
          <w:rFonts w:hint="cs"/>
          <w:rtl/>
        </w:rPr>
        <w:t>سوال</w:t>
      </w:r>
      <w:r>
        <w:rPr>
          <w:rtl/>
        </w:rPr>
        <w:t xml:space="preserve"> </w:t>
      </w:r>
      <w:r>
        <w:rPr>
          <w:rFonts w:hint="cs"/>
          <w:rtl/>
        </w:rPr>
        <w:t>برايم</w:t>
      </w:r>
      <w:r>
        <w:rPr>
          <w:rtl/>
        </w:rPr>
        <w:t xml:space="preserve"> </w:t>
      </w:r>
      <w:r>
        <w:rPr>
          <w:rFonts w:hint="cs"/>
          <w:rtl/>
        </w:rPr>
        <w:t>رخ</w:t>
      </w:r>
      <w:r>
        <w:rPr>
          <w:rtl/>
        </w:rPr>
        <w:t xml:space="preserve"> </w:t>
      </w:r>
      <w:r>
        <w:rPr>
          <w:rFonts w:hint="cs"/>
          <w:rtl/>
        </w:rPr>
        <w:t>داد</w:t>
      </w:r>
      <w:r>
        <w:rPr>
          <w:rtl/>
        </w:rPr>
        <w:t>.</w:t>
      </w:r>
    </w:p>
    <w:p w:rsidR="002704F4" w:rsidRDefault="002704F4" w:rsidP="002704F4">
      <w:pPr>
        <w:pStyle w:val="a"/>
        <w:rPr>
          <w:rtl/>
        </w:rPr>
      </w:pPr>
      <w:r>
        <w:rPr>
          <w:rtl/>
        </w:rPr>
        <w:t>1-</w:t>
      </w:r>
      <w:r>
        <w:rPr>
          <w:rFonts w:hint="cs"/>
          <w:rtl/>
        </w:rPr>
        <w:t>فرموده</w:t>
      </w:r>
      <w:r>
        <w:rPr>
          <w:rtl/>
        </w:rPr>
        <w:t xml:space="preserve"> </w:t>
      </w:r>
      <w:r>
        <w:rPr>
          <w:rFonts w:hint="cs"/>
          <w:rtl/>
        </w:rPr>
        <w:t>ايد</w:t>
      </w:r>
      <w:r>
        <w:rPr>
          <w:rtl/>
        </w:rPr>
        <w:t>:</w:t>
      </w:r>
    </w:p>
    <w:p w:rsidR="002704F4" w:rsidRDefault="002704F4" w:rsidP="002704F4">
      <w:pPr>
        <w:pStyle w:val="a"/>
        <w:rPr>
          <w:rtl/>
        </w:rPr>
      </w:pPr>
      <w:r>
        <w:rPr>
          <w:rFonts w:hint="cs"/>
          <w:rtl/>
        </w:rPr>
        <w:t>اگر</w:t>
      </w:r>
      <w:r>
        <w:rPr>
          <w:rtl/>
        </w:rPr>
        <w:t xml:space="preserve"> </w:t>
      </w:r>
      <w:r>
        <w:rPr>
          <w:rFonts w:hint="cs"/>
          <w:rtl/>
        </w:rPr>
        <w:t>به</w:t>
      </w:r>
      <w:r>
        <w:rPr>
          <w:rtl/>
        </w:rPr>
        <w:t xml:space="preserve"> </w:t>
      </w:r>
      <w:r>
        <w:rPr>
          <w:rFonts w:hint="cs"/>
          <w:rtl/>
        </w:rPr>
        <w:t>استدلالي</w:t>
      </w:r>
      <w:r>
        <w:rPr>
          <w:rtl/>
        </w:rPr>
        <w:t xml:space="preserve"> </w:t>
      </w:r>
      <w:r>
        <w:rPr>
          <w:rFonts w:hint="cs"/>
          <w:rtl/>
        </w:rPr>
        <w:t>كه</w:t>
      </w:r>
      <w:r>
        <w:rPr>
          <w:rtl/>
        </w:rPr>
        <w:t xml:space="preserve"> </w:t>
      </w:r>
      <w:r>
        <w:rPr>
          <w:rFonts w:hint="cs"/>
          <w:rtl/>
        </w:rPr>
        <w:t>براي</w:t>
      </w:r>
      <w:r>
        <w:rPr>
          <w:rtl/>
        </w:rPr>
        <w:t xml:space="preserve"> </w:t>
      </w:r>
      <w:r>
        <w:rPr>
          <w:rFonts w:hint="cs"/>
          <w:rtl/>
        </w:rPr>
        <w:t>رد</w:t>
      </w:r>
      <w:r>
        <w:rPr>
          <w:rtl/>
        </w:rPr>
        <w:t xml:space="preserve"> </w:t>
      </w:r>
      <w:r>
        <w:rPr>
          <w:rFonts w:hint="cs"/>
          <w:rtl/>
        </w:rPr>
        <w:t>شبهه</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ذكر</w:t>
      </w:r>
      <w:r>
        <w:rPr>
          <w:rtl/>
        </w:rPr>
        <w:t xml:space="preserve"> </w:t>
      </w:r>
      <w:r>
        <w:rPr>
          <w:rFonts w:hint="cs"/>
          <w:rtl/>
        </w:rPr>
        <w:t>شد</w:t>
      </w:r>
    </w:p>
    <w:p w:rsidR="002704F4" w:rsidRDefault="002704F4" w:rsidP="002704F4">
      <w:pPr>
        <w:pStyle w:val="a"/>
        <w:rPr>
          <w:rtl/>
        </w:rPr>
      </w:pPr>
      <w:r>
        <w:rPr>
          <w:rFonts w:hint="cs"/>
          <w:rtl/>
        </w:rPr>
        <w:lastRenderedPageBreak/>
        <w:t>و</w:t>
      </w:r>
      <w:r>
        <w:rPr>
          <w:rtl/>
        </w:rPr>
        <w:t xml:space="preserve"> </w:t>
      </w:r>
      <w:r>
        <w:rPr>
          <w:rFonts w:hint="cs"/>
          <w:rtl/>
        </w:rPr>
        <w:t>همچنين</w:t>
      </w:r>
      <w:r>
        <w:rPr>
          <w:rtl/>
        </w:rPr>
        <w:t xml:space="preserve"> </w:t>
      </w:r>
      <w:r>
        <w:rPr>
          <w:rFonts w:hint="cs"/>
          <w:rtl/>
        </w:rPr>
        <w:t>استدلالي</w:t>
      </w:r>
      <w:r>
        <w:rPr>
          <w:rtl/>
        </w:rPr>
        <w:t xml:space="preserve"> </w:t>
      </w:r>
      <w:r>
        <w:rPr>
          <w:rFonts w:hint="cs"/>
          <w:rtl/>
        </w:rPr>
        <w:t>كه</w:t>
      </w:r>
      <w:r>
        <w:rPr>
          <w:rtl/>
        </w:rPr>
        <w:t xml:space="preserve"> </w:t>
      </w:r>
      <w:r>
        <w:rPr>
          <w:rFonts w:hint="cs"/>
          <w:rtl/>
        </w:rPr>
        <w:t>پاتنم</w:t>
      </w:r>
      <w:r>
        <w:rPr>
          <w:rtl/>
        </w:rPr>
        <w:t xml:space="preserve"> </w:t>
      </w:r>
      <w:r>
        <w:rPr>
          <w:rFonts w:hint="cs"/>
          <w:rtl/>
        </w:rPr>
        <w:t>خودش</w:t>
      </w:r>
      <w:r>
        <w:rPr>
          <w:rtl/>
        </w:rPr>
        <w:t xml:space="preserve"> </w:t>
      </w:r>
      <w:r>
        <w:rPr>
          <w:rFonts w:hint="cs"/>
          <w:rtl/>
        </w:rPr>
        <w:t>ارائه</w:t>
      </w:r>
      <w:r>
        <w:rPr>
          <w:rtl/>
        </w:rPr>
        <w:t xml:space="preserve"> </w:t>
      </w:r>
      <w:r>
        <w:rPr>
          <w:rFonts w:hint="cs"/>
          <w:rtl/>
        </w:rPr>
        <w:t>كرده</w:t>
      </w:r>
      <w:r>
        <w:rPr>
          <w:rtl/>
        </w:rPr>
        <w:t xml:space="preserve"> </w:t>
      </w:r>
      <w:r>
        <w:rPr>
          <w:rFonts w:hint="cs"/>
          <w:rtl/>
        </w:rPr>
        <w:t>بود</w:t>
      </w:r>
    </w:p>
    <w:p w:rsidR="002704F4" w:rsidRDefault="002704F4" w:rsidP="002704F4">
      <w:pPr>
        <w:pStyle w:val="a"/>
        <w:rPr>
          <w:rtl/>
        </w:rPr>
      </w:pPr>
      <w:r>
        <w:rPr>
          <w:rFonts w:hint="cs"/>
          <w:rtl/>
        </w:rPr>
        <w:t>دقت</w:t>
      </w:r>
      <w:r>
        <w:rPr>
          <w:rtl/>
        </w:rPr>
        <w:t xml:space="preserve"> </w:t>
      </w:r>
      <w:r>
        <w:rPr>
          <w:rFonts w:hint="cs"/>
          <w:rtl/>
        </w:rPr>
        <w:t>بفرماييد</w:t>
      </w:r>
    </w:p>
    <w:p w:rsidR="002704F4" w:rsidRDefault="002704F4" w:rsidP="002704F4">
      <w:pPr>
        <w:pStyle w:val="a"/>
        <w:rPr>
          <w:rtl/>
        </w:rPr>
      </w:pPr>
      <w:r>
        <w:rPr>
          <w:rFonts w:hint="cs"/>
          <w:rtl/>
        </w:rPr>
        <w:t>هر</w:t>
      </w:r>
      <w:r>
        <w:rPr>
          <w:rtl/>
        </w:rPr>
        <w:t xml:space="preserve"> </w:t>
      </w:r>
      <w:r>
        <w:rPr>
          <w:rFonts w:hint="cs"/>
          <w:rtl/>
        </w:rPr>
        <w:t>دو</w:t>
      </w:r>
      <w:r>
        <w:rPr>
          <w:rtl/>
        </w:rPr>
        <w:t xml:space="preserve"> </w:t>
      </w:r>
      <w:r>
        <w:rPr>
          <w:rFonts w:hint="cs"/>
          <w:rtl/>
        </w:rPr>
        <w:t>بر</w:t>
      </w:r>
      <w:r>
        <w:rPr>
          <w:rtl/>
        </w:rPr>
        <w:t xml:space="preserve"> </w:t>
      </w:r>
      <w:r>
        <w:rPr>
          <w:rFonts w:hint="cs"/>
          <w:rtl/>
        </w:rPr>
        <w:t>يك</w:t>
      </w:r>
      <w:r>
        <w:rPr>
          <w:rtl/>
        </w:rPr>
        <w:t xml:space="preserve"> </w:t>
      </w:r>
      <w:r>
        <w:rPr>
          <w:rFonts w:hint="cs"/>
          <w:rtl/>
        </w:rPr>
        <w:t>مسير</w:t>
      </w:r>
      <w:r>
        <w:rPr>
          <w:rtl/>
        </w:rPr>
        <w:t xml:space="preserve"> </w:t>
      </w:r>
      <w:r>
        <w:rPr>
          <w:rFonts w:hint="cs"/>
          <w:rtl/>
        </w:rPr>
        <w:t>پيش</w:t>
      </w:r>
      <w:r>
        <w:rPr>
          <w:rtl/>
        </w:rPr>
        <w:t xml:space="preserve"> </w:t>
      </w:r>
      <w:r>
        <w:rPr>
          <w:rFonts w:hint="cs"/>
          <w:rtl/>
        </w:rPr>
        <w:t>رفتند</w:t>
      </w:r>
    </w:p>
    <w:p w:rsidR="002704F4" w:rsidRDefault="002704F4" w:rsidP="002704F4">
      <w:pPr>
        <w:pStyle w:val="a"/>
        <w:rPr>
          <w:rtl/>
        </w:rPr>
      </w:pPr>
      <w:r>
        <w:rPr>
          <w:rFonts w:hint="cs"/>
          <w:rtl/>
        </w:rPr>
        <w:t>متوجه</w:t>
      </w:r>
      <w:r>
        <w:rPr>
          <w:rtl/>
        </w:rPr>
        <w:t xml:space="preserve"> </w:t>
      </w:r>
      <w:r>
        <w:rPr>
          <w:rFonts w:hint="cs"/>
          <w:rtl/>
        </w:rPr>
        <w:t>نشدم</w:t>
      </w:r>
      <w:r>
        <w:rPr>
          <w:rtl/>
        </w:rPr>
        <w:t xml:space="preserve"> </w:t>
      </w:r>
      <w:r>
        <w:rPr>
          <w:rFonts w:hint="cs"/>
          <w:rtl/>
        </w:rPr>
        <w:t>منظور</w:t>
      </w:r>
      <w:r>
        <w:rPr>
          <w:rtl/>
        </w:rPr>
        <w:t xml:space="preserve"> </w:t>
      </w:r>
      <w:r>
        <w:rPr>
          <w:rFonts w:hint="cs"/>
          <w:rtl/>
        </w:rPr>
        <w:t>شما</w:t>
      </w:r>
      <w:r>
        <w:rPr>
          <w:rtl/>
        </w:rPr>
        <w:t xml:space="preserve"> </w:t>
      </w:r>
      <w:r>
        <w:rPr>
          <w:rFonts w:hint="cs"/>
          <w:rtl/>
        </w:rPr>
        <w:t>از</w:t>
      </w:r>
      <w:r>
        <w:rPr>
          <w:rtl/>
        </w:rPr>
        <w:t xml:space="preserve"> «</w:t>
      </w:r>
      <w:r>
        <w:rPr>
          <w:rFonts w:hint="cs"/>
          <w:rtl/>
        </w:rPr>
        <w:t>استدلالي</w:t>
      </w:r>
      <w:r>
        <w:rPr>
          <w:rtl/>
        </w:rPr>
        <w:t xml:space="preserve"> </w:t>
      </w:r>
      <w:r>
        <w:rPr>
          <w:rFonts w:hint="cs"/>
          <w:rtl/>
        </w:rPr>
        <w:t>كه</w:t>
      </w:r>
      <w:r>
        <w:rPr>
          <w:rtl/>
        </w:rPr>
        <w:t xml:space="preserve"> </w:t>
      </w:r>
      <w:r>
        <w:rPr>
          <w:rFonts w:hint="cs"/>
          <w:rtl/>
        </w:rPr>
        <w:t>براي</w:t>
      </w:r>
      <w:r>
        <w:rPr>
          <w:rtl/>
        </w:rPr>
        <w:t xml:space="preserve"> </w:t>
      </w:r>
      <w:r>
        <w:rPr>
          <w:rFonts w:hint="cs"/>
          <w:rtl/>
        </w:rPr>
        <w:t>رد</w:t>
      </w:r>
      <w:r>
        <w:rPr>
          <w:rtl/>
        </w:rPr>
        <w:t xml:space="preserve"> </w:t>
      </w:r>
      <w:r>
        <w:rPr>
          <w:rFonts w:hint="cs"/>
          <w:rtl/>
        </w:rPr>
        <w:t>شبهه</w:t>
      </w:r>
      <w:r>
        <w:rPr>
          <w:rtl/>
        </w:rPr>
        <w:t xml:space="preserve"> </w:t>
      </w:r>
      <w:r>
        <w:rPr>
          <w:rFonts w:hint="cs"/>
          <w:rtl/>
        </w:rPr>
        <w:t>مغز</w:t>
      </w:r>
      <w:r>
        <w:rPr>
          <w:rtl/>
        </w:rPr>
        <w:t xml:space="preserve"> </w:t>
      </w:r>
      <w:r>
        <w:rPr>
          <w:rFonts w:hint="cs"/>
          <w:rtl/>
        </w:rPr>
        <w:t>درخمره</w:t>
      </w:r>
      <w:r>
        <w:rPr>
          <w:rtl/>
        </w:rPr>
        <w:t xml:space="preserve"> </w:t>
      </w:r>
      <w:r>
        <w:rPr>
          <w:rFonts w:hint="cs"/>
          <w:rtl/>
        </w:rPr>
        <w:t>ذكر</w:t>
      </w:r>
      <w:r>
        <w:rPr>
          <w:rtl/>
        </w:rPr>
        <w:t xml:space="preserve"> </w:t>
      </w:r>
      <w:r>
        <w:rPr>
          <w:rFonts w:hint="cs"/>
          <w:rtl/>
        </w:rPr>
        <w:t>شد</w:t>
      </w:r>
      <w:r>
        <w:rPr>
          <w:rFonts w:hint="eastAsia"/>
          <w:rtl/>
        </w:rPr>
        <w:t>»</w:t>
      </w:r>
      <w:r>
        <w:rPr>
          <w:rtl/>
        </w:rPr>
        <w:t xml:space="preserve"> </w:t>
      </w:r>
      <w:r>
        <w:rPr>
          <w:rFonts w:hint="cs"/>
          <w:rtl/>
        </w:rPr>
        <w:t>كدام</w:t>
      </w:r>
      <w:r>
        <w:rPr>
          <w:rtl/>
        </w:rPr>
        <w:t xml:space="preserve"> </w:t>
      </w:r>
      <w:r>
        <w:rPr>
          <w:rFonts w:hint="cs"/>
          <w:rtl/>
        </w:rPr>
        <w:t>استدلال</w:t>
      </w:r>
      <w:r>
        <w:rPr>
          <w:rtl/>
        </w:rPr>
        <w:t xml:space="preserve"> </w:t>
      </w:r>
      <w:r>
        <w:rPr>
          <w:rFonts w:hint="cs"/>
          <w:rtl/>
        </w:rPr>
        <w:t>است</w:t>
      </w:r>
      <w:r>
        <w:rPr>
          <w:rtl/>
        </w:rPr>
        <w:t>.</w:t>
      </w:r>
      <w:r>
        <w:rPr>
          <w:rFonts w:hint="cs"/>
          <w:rtl/>
        </w:rPr>
        <w:t>همچنين</w:t>
      </w:r>
      <w:r>
        <w:rPr>
          <w:rtl/>
        </w:rPr>
        <w:t xml:space="preserve"> </w:t>
      </w:r>
      <w:r>
        <w:rPr>
          <w:rFonts w:hint="cs"/>
          <w:rtl/>
        </w:rPr>
        <w:t>اگر</w:t>
      </w:r>
      <w:r>
        <w:rPr>
          <w:rtl/>
        </w:rPr>
        <w:t xml:space="preserve"> </w:t>
      </w:r>
      <w:r>
        <w:rPr>
          <w:rFonts w:hint="cs"/>
          <w:rtl/>
        </w:rPr>
        <w:t>استدلال</w:t>
      </w:r>
      <w:r>
        <w:rPr>
          <w:rtl/>
        </w:rPr>
        <w:t xml:space="preserve"> </w:t>
      </w:r>
      <w:r>
        <w:rPr>
          <w:rFonts w:hint="cs"/>
          <w:rtl/>
        </w:rPr>
        <w:t>خود</w:t>
      </w:r>
      <w:r>
        <w:rPr>
          <w:rtl/>
        </w:rPr>
        <w:t xml:space="preserve"> </w:t>
      </w:r>
      <w:r>
        <w:rPr>
          <w:rFonts w:hint="cs"/>
          <w:rtl/>
        </w:rPr>
        <w:t>پاتنم</w:t>
      </w:r>
      <w:r>
        <w:rPr>
          <w:rtl/>
        </w:rPr>
        <w:t xml:space="preserve"> </w:t>
      </w:r>
      <w:r>
        <w:rPr>
          <w:rFonts w:hint="cs"/>
          <w:rtl/>
        </w:rPr>
        <w:t>آنقدر</w:t>
      </w:r>
      <w:r>
        <w:rPr>
          <w:rtl/>
        </w:rPr>
        <w:t xml:space="preserve"> </w:t>
      </w:r>
      <w:r>
        <w:rPr>
          <w:rFonts w:hint="cs"/>
          <w:rtl/>
        </w:rPr>
        <w:t>موجه</w:t>
      </w:r>
      <w:r>
        <w:rPr>
          <w:rtl/>
        </w:rPr>
        <w:t xml:space="preserve"> </w:t>
      </w:r>
      <w:r>
        <w:rPr>
          <w:rFonts w:hint="cs"/>
          <w:rtl/>
        </w:rPr>
        <w:t>بود</w:t>
      </w:r>
      <w:r>
        <w:rPr>
          <w:rtl/>
        </w:rPr>
        <w:t xml:space="preserve"> </w:t>
      </w:r>
      <w:r>
        <w:rPr>
          <w:rFonts w:hint="cs"/>
          <w:rtl/>
        </w:rPr>
        <w:t>كه</w:t>
      </w:r>
      <w:r>
        <w:rPr>
          <w:rtl/>
        </w:rPr>
        <w:t xml:space="preserve"> </w:t>
      </w:r>
      <w:r>
        <w:rPr>
          <w:rFonts w:hint="cs"/>
          <w:rtl/>
        </w:rPr>
        <w:t>اين</w:t>
      </w:r>
      <w:r>
        <w:rPr>
          <w:rtl/>
        </w:rPr>
        <w:t xml:space="preserve"> </w:t>
      </w:r>
      <w:r>
        <w:rPr>
          <w:rFonts w:hint="cs"/>
          <w:rtl/>
        </w:rPr>
        <w:t>شبهه</w:t>
      </w:r>
      <w:r>
        <w:rPr>
          <w:rtl/>
        </w:rPr>
        <w:t xml:space="preserve"> </w:t>
      </w:r>
      <w:r>
        <w:rPr>
          <w:rFonts w:hint="cs"/>
          <w:rtl/>
        </w:rPr>
        <w:t>را</w:t>
      </w:r>
      <w:r>
        <w:rPr>
          <w:rtl/>
        </w:rPr>
        <w:t xml:space="preserve"> </w:t>
      </w:r>
      <w:r>
        <w:rPr>
          <w:rFonts w:hint="cs"/>
          <w:rtl/>
        </w:rPr>
        <w:t>رد</w:t>
      </w:r>
      <w:r>
        <w:rPr>
          <w:rtl/>
        </w:rPr>
        <w:t xml:space="preserve"> </w:t>
      </w:r>
      <w:r>
        <w:rPr>
          <w:rFonts w:hint="cs"/>
          <w:rtl/>
        </w:rPr>
        <w:t>كند</w:t>
      </w:r>
      <w:r>
        <w:rPr>
          <w:rtl/>
        </w:rPr>
        <w:t xml:space="preserve"> </w:t>
      </w:r>
      <w:r>
        <w:rPr>
          <w:rFonts w:hint="cs"/>
          <w:rtl/>
        </w:rPr>
        <w:t>كه</w:t>
      </w:r>
      <w:r>
        <w:rPr>
          <w:rtl/>
        </w:rPr>
        <w:t xml:space="preserve"> </w:t>
      </w:r>
      <w:r>
        <w:rPr>
          <w:rFonts w:hint="cs"/>
          <w:rtl/>
        </w:rPr>
        <w:t>ديگر</w:t>
      </w:r>
      <w:r>
        <w:rPr>
          <w:rtl/>
        </w:rPr>
        <w:t xml:space="preserve"> </w:t>
      </w:r>
      <w:r>
        <w:rPr>
          <w:rFonts w:hint="cs"/>
          <w:rtl/>
        </w:rPr>
        <w:t>افراد</w:t>
      </w:r>
      <w:r>
        <w:rPr>
          <w:rtl/>
        </w:rPr>
        <w:t xml:space="preserve"> </w:t>
      </w:r>
      <w:r>
        <w:rPr>
          <w:rFonts w:hint="cs"/>
          <w:rtl/>
        </w:rPr>
        <w:t>به</w:t>
      </w:r>
      <w:r>
        <w:rPr>
          <w:rtl/>
        </w:rPr>
        <w:t xml:space="preserve"> </w:t>
      </w:r>
      <w:r>
        <w:rPr>
          <w:rFonts w:hint="cs"/>
          <w:rtl/>
        </w:rPr>
        <w:t>آن</w:t>
      </w:r>
      <w:r>
        <w:rPr>
          <w:rtl/>
        </w:rPr>
        <w:t xml:space="preserve"> </w:t>
      </w:r>
      <w:r>
        <w:rPr>
          <w:rFonts w:hint="cs"/>
          <w:rtl/>
        </w:rPr>
        <w:t>اكتفا</w:t>
      </w:r>
      <w:r>
        <w:rPr>
          <w:rtl/>
        </w:rPr>
        <w:t xml:space="preserve"> </w:t>
      </w:r>
      <w:r>
        <w:rPr>
          <w:rFonts w:hint="cs"/>
          <w:rtl/>
        </w:rPr>
        <w:t>مي</w:t>
      </w:r>
      <w:r>
        <w:rPr>
          <w:rtl/>
        </w:rPr>
        <w:t xml:space="preserve"> </w:t>
      </w:r>
      <w:r>
        <w:rPr>
          <w:rFonts w:hint="cs"/>
          <w:rtl/>
        </w:rPr>
        <w:t>كردند</w:t>
      </w:r>
      <w:r>
        <w:rPr>
          <w:rtl/>
        </w:rPr>
        <w:t xml:space="preserve"> </w:t>
      </w:r>
      <w:r>
        <w:rPr>
          <w:rFonts w:hint="cs"/>
          <w:rtl/>
        </w:rPr>
        <w:t>و</w:t>
      </w:r>
      <w:r>
        <w:rPr>
          <w:rtl/>
        </w:rPr>
        <w:t xml:space="preserve"> </w:t>
      </w:r>
      <w:r>
        <w:rPr>
          <w:rFonts w:hint="cs"/>
          <w:rtl/>
        </w:rPr>
        <w:t>آن</w:t>
      </w:r>
      <w:r>
        <w:rPr>
          <w:rtl/>
        </w:rPr>
        <w:t xml:space="preserve"> </w:t>
      </w:r>
      <w:r>
        <w:rPr>
          <w:rFonts w:hint="cs"/>
          <w:rtl/>
        </w:rPr>
        <w:t>را</w:t>
      </w:r>
      <w:r>
        <w:rPr>
          <w:rtl/>
        </w:rPr>
        <w:t xml:space="preserve"> </w:t>
      </w:r>
      <w:r>
        <w:rPr>
          <w:rFonts w:hint="cs"/>
          <w:rtl/>
        </w:rPr>
        <w:t>ناقص</w:t>
      </w:r>
      <w:r>
        <w:rPr>
          <w:rtl/>
        </w:rPr>
        <w:t xml:space="preserve"> </w:t>
      </w:r>
      <w:r>
        <w:rPr>
          <w:rFonts w:hint="cs"/>
          <w:rtl/>
        </w:rPr>
        <w:t>نمي</w:t>
      </w:r>
      <w:r>
        <w:rPr>
          <w:rtl/>
        </w:rPr>
        <w:t xml:space="preserve"> </w:t>
      </w:r>
      <w:r>
        <w:rPr>
          <w:rFonts w:hint="cs"/>
          <w:rtl/>
        </w:rPr>
        <w:t>دانستند</w:t>
      </w:r>
      <w:r>
        <w:rPr>
          <w:rtl/>
        </w:rPr>
        <w:t>.</w:t>
      </w:r>
    </w:p>
    <w:p w:rsidR="002704F4" w:rsidRDefault="002704F4" w:rsidP="002704F4">
      <w:pPr>
        <w:pStyle w:val="a"/>
        <w:rPr>
          <w:rtl/>
        </w:rPr>
      </w:pPr>
      <w:r>
        <w:rPr>
          <w:rtl/>
        </w:rPr>
        <w:t>2-</w:t>
      </w:r>
      <w:r>
        <w:rPr>
          <w:rFonts w:hint="cs"/>
          <w:rtl/>
        </w:rPr>
        <w:t>از</w:t>
      </w:r>
      <w:r>
        <w:rPr>
          <w:rtl/>
        </w:rPr>
        <w:t xml:space="preserve"> </w:t>
      </w:r>
      <w:r>
        <w:rPr>
          <w:rFonts w:hint="cs"/>
          <w:rtl/>
        </w:rPr>
        <w:t>طرف</w:t>
      </w:r>
      <w:r>
        <w:rPr>
          <w:rtl/>
        </w:rPr>
        <w:t xml:space="preserve"> </w:t>
      </w:r>
      <w:r>
        <w:rPr>
          <w:rFonts w:hint="cs"/>
          <w:rtl/>
        </w:rPr>
        <w:t>ديگر</w:t>
      </w:r>
      <w:r>
        <w:rPr>
          <w:rtl/>
        </w:rPr>
        <w:t xml:space="preserve"> </w:t>
      </w:r>
      <w:r>
        <w:rPr>
          <w:rFonts w:hint="cs"/>
          <w:rtl/>
        </w:rPr>
        <w:t>منظور</w:t>
      </w:r>
      <w:r>
        <w:rPr>
          <w:rtl/>
        </w:rPr>
        <w:t xml:space="preserve"> </w:t>
      </w:r>
      <w:r>
        <w:rPr>
          <w:rFonts w:hint="cs"/>
          <w:rtl/>
        </w:rPr>
        <w:t>شما</w:t>
      </w:r>
      <w:r>
        <w:rPr>
          <w:rtl/>
        </w:rPr>
        <w:t xml:space="preserve"> </w:t>
      </w:r>
      <w:r>
        <w:rPr>
          <w:rFonts w:hint="cs"/>
          <w:rtl/>
        </w:rPr>
        <w:t>كاملا</w:t>
      </w:r>
      <w:r>
        <w:rPr>
          <w:rtl/>
        </w:rPr>
        <w:t xml:space="preserve"> </w:t>
      </w:r>
      <w:r>
        <w:rPr>
          <w:rFonts w:hint="cs"/>
          <w:rtl/>
        </w:rPr>
        <w:t>صحيح</w:t>
      </w:r>
      <w:r>
        <w:rPr>
          <w:rtl/>
        </w:rPr>
        <w:t xml:space="preserve"> </w:t>
      </w:r>
      <w:r>
        <w:rPr>
          <w:rFonts w:hint="cs"/>
          <w:rtl/>
        </w:rPr>
        <w:t>است</w:t>
      </w:r>
      <w:r>
        <w:rPr>
          <w:rtl/>
        </w:rPr>
        <w:t xml:space="preserve"> </w:t>
      </w:r>
      <w:r>
        <w:rPr>
          <w:rFonts w:hint="cs"/>
          <w:rtl/>
        </w:rPr>
        <w:t>كه</w:t>
      </w:r>
      <w:r>
        <w:rPr>
          <w:rtl/>
        </w:rPr>
        <w:t xml:space="preserve"> </w:t>
      </w:r>
      <w:r>
        <w:rPr>
          <w:rFonts w:hint="cs"/>
          <w:rtl/>
        </w:rPr>
        <w:t>فرموده</w:t>
      </w:r>
      <w:r>
        <w:rPr>
          <w:rtl/>
        </w:rPr>
        <w:t xml:space="preserve"> </w:t>
      </w:r>
      <w:r>
        <w:rPr>
          <w:rFonts w:hint="cs"/>
          <w:rtl/>
        </w:rPr>
        <w:t>ايد</w:t>
      </w:r>
      <w:r>
        <w:rPr>
          <w:rtl/>
        </w:rPr>
        <w:t>:</w:t>
      </w:r>
    </w:p>
    <w:p w:rsidR="002704F4" w:rsidRDefault="002704F4" w:rsidP="002704F4">
      <w:pPr>
        <w:pStyle w:val="a"/>
        <w:rPr>
          <w:rtl/>
        </w:rPr>
      </w:pPr>
      <w:r>
        <w:rPr>
          <w:rFonts w:hint="cs"/>
          <w:rtl/>
        </w:rPr>
        <w:t>نگراني</w:t>
      </w:r>
      <w:r>
        <w:rPr>
          <w:rtl/>
        </w:rPr>
        <w:t xml:space="preserve"> </w:t>
      </w:r>
      <w:r>
        <w:rPr>
          <w:rFonts w:hint="cs"/>
          <w:rtl/>
        </w:rPr>
        <w:t>من</w:t>
      </w:r>
      <w:r>
        <w:rPr>
          <w:rtl/>
        </w:rPr>
        <w:t xml:space="preserve"> </w:t>
      </w:r>
      <w:r>
        <w:rPr>
          <w:rFonts w:hint="cs"/>
          <w:rtl/>
        </w:rPr>
        <w:t>از</w:t>
      </w:r>
      <w:r>
        <w:rPr>
          <w:rtl/>
        </w:rPr>
        <w:t xml:space="preserve"> «</w:t>
      </w:r>
      <w:r>
        <w:rPr>
          <w:rFonts w:hint="cs"/>
          <w:rtl/>
        </w:rPr>
        <w:t>جبر</w:t>
      </w:r>
      <w:r>
        <w:rPr>
          <w:rFonts w:hint="eastAsia"/>
          <w:rtl/>
        </w:rPr>
        <w:t>»</w:t>
      </w:r>
      <w:r>
        <w:rPr>
          <w:rtl/>
        </w:rPr>
        <w:t xml:space="preserve"> </w:t>
      </w:r>
      <w:r>
        <w:rPr>
          <w:rFonts w:hint="cs"/>
          <w:rtl/>
        </w:rPr>
        <w:t>است</w:t>
      </w:r>
      <w:r>
        <w:rPr>
          <w:rtl/>
        </w:rPr>
        <w:t xml:space="preserve"> </w:t>
      </w:r>
      <w:r>
        <w:rPr>
          <w:rFonts w:hint="cs"/>
          <w:rtl/>
        </w:rPr>
        <w:t>كه</w:t>
      </w:r>
      <w:r>
        <w:rPr>
          <w:rtl/>
        </w:rPr>
        <w:t xml:space="preserve"> </w:t>
      </w:r>
      <w:r>
        <w:rPr>
          <w:rFonts w:hint="cs"/>
          <w:rtl/>
        </w:rPr>
        <w:t>آيا</w:t>
      </w:r>
      <w:r>
        <w:rPr>
          <w:rtl/>
        </w:rPr>
        <w:t xml:space="preserve"> </w:t>
      </w:r>
      <w:r>
        <w:rPr>
          <w:rFonts w:hint="cs"/>
          <w:rtl/>
        </w:rPr>
        <w:t>اختيار</w:t>
      </w:r>
      <w:r>
        <w:rPr>
          <w:rtl/>
        </w:rPr>
        <w:t xml:space="preserve"> </w:t>
      </w:r>
      <w:r>
        <w:rPr>
          <w:rFonts w:hint="cs"/>
          <w:rtl/>
        </w:rPr>
        <w:t>داريم</w:t>
      </w:r>
      <w:r>
        <w:rPr>
          <w:rtl/>
        </w:rPr>
        <w:t xml:space="preserve"> </w:t>
      </w:r>
      <w:r>
        <w:rPr>
          <w:rFonts w:hint="cs"/>
          <w:rtl/>
        </w:rPr>
        <w:t>يا</w:t>
      </w:r>
      <w:r>
        <w:rPr>
          <w:rtl/>
        </w:rPr>
        <w:t xml:space="preserve"> </w:t>
      </w:r>
      <w:r>
        <w:rPr>
          <w:rFonts w:hint="cs"/>
          <w:rtl/>
        </w:rPr>
        <w:t>مجبوريم</w:t>
      </w:r>
      <w:r>
        <w:rPr>
          <w:rtl/>
        </w:rPr>
        <w:t>.</w:t>
      </w:r>
      <w:r>
        <w:rPr>
          <w:rFonts w:hint="cs"/>
          <w:rtl/>
        </w:rPr>
        <w:t>اين</w:t>
      </w:r>
      <w:r>
        <w:rPr>
          <w:rtl/>
        </w:rPr>
        <w:t xml:space="preserve"> </w:t>
      </w:r>
      <w:r>
        <w:rPr>
          <w:rFonts w:hint="cs"/>
          <w:rtl/>
        </w:rPr>
        <w:t>مساله</w:t>
      </w:r>
      <w:r>
        <w:rPr>
          <w:rtl/>
        </w:rPr>
        <w:t xml:space="preserve"> </w:t>
      </w:r>
      <w:r>
        <w:rPr>
          <w:rFonts w:hint="cs"/>
          <w:rtl/>
        </w:rPr>
        <w:t>چطور</w:t>
      </w:r>
      <w:r>
        <w:rPr>
          <w:rtl/>
        </w:rPr>
        <w:t xml:space="preserve"> </w:t>
      </w:r>
      <w:r>
        <w:rPr>
          <w:rFonts w:hint="cs"/>
          <w:rtl/>
        </w:rPr>
        <w:t>حل</w:t>
      </w:r>
      <w:r>
        <w:rPr>
          <w:rtl/>
        </w:rPr>
        <w:t xml:space="preserve"> </w:t>
      </w:r>
      <w:r>
        <w:rPr>
          <w:rFonts w:hint="cs"/>
          <w:rtl/>
        </w:rPr>
        <w:t>مي</w:t>
      </w:r>
      <w:r>
        <w:rPr>
          <w:rtl/>
        </w:rPr>
        <w:t xml:space="preserve"> </w:t>
      </w:r>
      <w:r>
        <w:rPr>
          <w:rFonts w:hint="cs"/>
          <w:rtl/>
        </w:rPr>
        <w:t>شود</w:t>
      </w:r>
      <w:r>
        <w:rPr>
          <w:rtl/>
        </w:rPr>
        <w:t xml:space="preserve"> </w:t>
      </w:r>
      <w:r>
        <w:rPr>
          <w:rFonts w:hint="cs"/>
          <w:rtl/>
        </w:rPr>
        <w:t>كه</w:t>
      </w:r>
      <w:r>
        <w:rPr>
          <w:rtl/>
        </w:rPr>
        <w:t xml:space="preserve"> </w:t>
      </w:r>
      <w:r>
        <w:rPr>
          <w:rFonts w:hint="cs"/>
          <w:rtl/>
        </w:rPr>
        <w:t>شايد</w:t>
      </w:r>
      <w:r>
        <w:rPr>
          <w:rtl/>
        </w:rPr>
        <w:t xml:space="preserve"> </w:t>
      </w:r>
      <w:r>
        <w:rPr>
          <w:rFonts w:hint="cs"/>
          <w:rtl/>
        </w:rPr>
        <w:t>همه</w:t>
      </w:r>
      <w:r>
        <w:rPr>
          <w:rtl/>
        </w:rPr>
        <w:t xml:space="preserve"> </w:t>
      </w:r>
      <w:r>
        <w:rPr>
          <w:rFonts w:hint="cs"/>
          <w:rtl/>
        </w:rPr>
        <w:t>ي</w:t>
      </w:r>
      <w:r>
        <w:rPr>
          <w:rtl/>
        </w:rPr>
        <w:t xml:space="preserve"> </w:t>
      </w:r>
      <w:r>
        <w:rPr>
          <w:rFonts w:hint="cs"/>
          <w:rtl/>
        </w:rPr>
        <w:t>اين</w:t>
      </w:r>
      <w:r>
        <w:rPr>
          <w:rtl/>
        </w:rPr>
        <w:t xml:space="preserve"> </w:t>
      </w:r>
      <w:r>
        <w:rPr>
          <w:rFonts w:hint="cs"/>
          <w:rtl/>
        </w:rPr>
        <w:t>افعال</w:t>
      </w:r>
      <w:r>
        <w:rPr>
          <w:rtl/>
        </w:rPr>
        <w:t xml:space="preserve"> </w:t>
      </w:r>
      <w:r>
        <w:rPr>
          <w:rFonts w:hint="cs"/>
          <w:rtl/>
        </w:rPr>
        <w:t>اصلا</w:t>
      </w:r>
      <w:r>
        <w:rPr>
          <w:rtl/>
        </w:rPr>
        <w:t xml:space="preserve"> </w:t>
      </w:r>
      <w:r>
        <w:rPr>
          <w:rFonts w:hint="cs"/>
          <w:rtl/>
        </w:rPr>
        <w:t>از</w:t>
      </w:r>
      <w:r>
        <w:rPr>
          <w:rtl/>
        </w:rPr>
        <w:t xml:space="preserve"> </w:t>
      </w:r>
      <w:r>
        <w:rPr>
          <w:rFonts w:hint="cs"/>
          <w:rtl/>
        </w:rPr>
        <w:t>سمت</w:t>
      </w:r>
      <w:r>
        <w:rPr>
          <w:rtl/>
        </w:rPr>
        <w:t xml:space="preserve"> </w:t>
      </w:r>
      <w:r>
        <w:rPr>
          <w:rFonts w:hint="cs"/>
          <w:rtl/>
        </w:rPr>
        <w:t>و</w:t>
      </w:r>
      <w:r>
        <w:rPr>
          <w:rtl/>
        </w:rPr>
        <w:t xml:space="preserve"> </w:t>
      </w:r>
      <w:r>
        <w:rPr>
          <w:rFonts w:hint="cs"/>
          <w:rtl/>
        </w:rPr>
        <w:t>سوي</w:t>
      </w:r>
      <w:r>
        <w:rPr>
          <w:rtl/>
        </w:rPr>
        <w:t xml:space="preserve"> </w:t>
      </w:r>
      <w:r>
        <w:rPr>
          <w:rFonts w:hint="cs"/>
          <w:rtl/>
        </w:rPr>
        <w:t>ما</w:t>
      </w:r>
      <w:r>
        <w:rPr>
          <w:rtl/>
        </w:rPr>
        <w:t xml:space="preserve"> </w:t>
      </w:r>
      <w:r>
        <w:rPr>
          <w:rFonts w:hint="cs"/>
          <w:rtl/>
        </w:rPr>
        <w:t>نباشد</w:t>
      </w:r>
      <w:r>
        <w:rPr>
          <w:rtl/>
        </w:rPr>
        <w:t xml:space="preserve"> </w:t>
      </w:r>
      <w:r>
        <w:rPr>
          <w:rFonts w:hint="cs"/>
          <w:rtl/>
        </w:rPr>
        <w:t>و</w:t>
      </w:r>
      <w:r>
        <w:rPr>
          <w:rtl/>
        </w:rPr>
        <w:t xml:space="preserve"> </w:t>
      </w:r>
      <w:r>
        <w:rPr>
          <w:rFonts w:hint="cs"/>
          <w:rtl/>
        </w:rPr>
        <w:t>القائاتي</w:t>
      </w:r>
      <w:r>
        <w:rPr>
          <w:rtl/>
        </w:rPr>
        <w:t xml:space="preserve"> </w:t>
      </w:r>
      <w:r>
        <w:rPr>
          <w:rFonts w:hint="cs"/>
          <w:rtl/>
        </w:rPr>
        <w:t>باشد</w:t>
      </w:r>
      <w:r>
        <w:rPr>
          <w:rtl/>
        </w:rPr>
        <w:t xml:space="preserve"> </w:t>
      </w:r>
      <w:r>
        <w:rPr>
          <w:rFonts w:hint="cs"/>
          <w:rtl/>
        </w:rPr>
        <w:t>كه</w:t>
      </w:r>
      <w:r>
        <w:rPr>
          <w:rtl/>
        </w:rPr>
        <w:t xml:space="preserve"> </w:t>
      </w:r>
      <w:r>
        <w:rPr>
          <w:rFonts w:hint="cs"/>
          <w:rtl/>
        </w:rPr>
        <w:t>تصور</w:t>
      </w:r>
      <w:r>
        <w:rPr>
          <w:rtl/>
        </w:rPr>
        <w:t xml:space="preserve"> </w:t>
      </w:r>
      <w:r>
        <w:rPr>
          <w:rFonts w:hint="cs"/>
          <w:rtl/>
        </w:rPr>
        <w:t>مي</w:t>
      </w:r>
      <w:r>
        <w:rPr>
          <w:rtl/>
        </w:rPr>
        <w:t xml:space="preserve"> </w:t>
      </w:r>
      <w:r>
        <w:rPr>
          <w:rFonts w:hint="cs"/>
          <w:rtl/>
        </w:rPr>
        <w:t>كنيم</w:t>
      </w:r>
      <w:r>
        <w:rPr>
          <w:rtl/>
        </w:rPr>
        <w:t xml:space="preserve"> </w:t>
      </w:r>
      <w:r>
        <w:rPr>
          <w:rFonts w:hint="cs"/>
          <w:rtl/>
        </w:rPr>
        <w:t>ما</w:t>
      </w:r>
      <w:r>
        <w:rPr>
          <w:rtl/>
        </w:rPr>
        <w:t xml:space="preserve"> </w:t>
      </w:r>
      <w:r>
        <w:rPr>
          <w:rFonts w:hint="cs"/>
          <w:rtl/>
        </w:rPr>
        <w:t>با</w:t>
      </w:r>
      <w:r>
        <w:rPr>
          <w:rtl/>
        </w:rPr>
        <w:t xml:space="preserve"> </w:t>
      </w:r>
      <w:r>
        <w:rPr>
          <w:rFonts w:hint="cs"/>
          <w:rtl/>
        </w:rPr>
        <w:t>اختيار</w:t>
      </w:r>
      <w:r>
        <w:rPr>
          <w:rtl/>
        </w:rPr>
        <w:t xml:space="preserve"> </w:t>
      </w:r>
      <w:r>
        <w:rPr>
          <w:rFonts w:hint="cs"/>
          <w:rtl/>
        </w:rPr>
        <w:t>آن</w:t>
      </w:r>
      <w:r>
        <w:rPr>
          <w:rtl/>
        </w:rPr>
        <w:t xml:space="preserve"> </w:t>
      </w:r>
      <w:r>
        <w:rPr>
          <w:rFonts w:hint="cs"/>
          <w:rtl/>
        </w:rPr>
        <w:t>ها</w:t>
      </w:r>
      <w:r>
        <w:rPr>
          <w:rtl/>
        </w:rPr>
        <w:t xml:space="preserve"> </w:t>
      </w:r>
      <w:r>
        <w:rPr>
          <w:rFonts w:hint="cs"/>
          <w:rtl/>
        </w:rPr>
        <w:t>را</w:t>
      </w:r>
      <w:r>
        <w:rPr>
          <w:rtl/>
        </w:rPr>
        <w:t xml:space="preserve"> </w:t>
      </w:r>
      <w:r>
        <w:rPr>
          <w:rFonts w:hint="cs"/>
          <w:rtl/>
        </w:rPr>
        <w:t>انجام</w:t>
      </w:r>
      <w:r>
        <w:rPr>
          <w:rtl/>
        </w:rPr>
        <w:t xml:space="preserve"> </w:t>
      </w:r>
      <w:r>
        <w:rPr>
          <w:rFonts w:hint="cs"/>
          <w:rtl/>
        </w:rPr>
        <w:t>مي</w:t>
      </w:r>
      <w:r>
        <w:rPr>
          <w:rtl/>
        </w:rPr>
        <w:t xml:space="preserve"> </w:t>
      </w:r>
      <w:r>
        <w:rPr>
          <w:rFonts w:hint="cs"/>
          <w:rtl/>
        </w:rPr>
        <w:t>دهيم</w:t>
      </w:r>
      <w:r>
        <w:rPr>
          <w:rtl/>
        </w:rPr>
        <w:t>.</w:t>
      </w:r>
      <w:r>
        <w:rPr>
          <w:rFonts w:hint="cs"/>
          <w:rtl/>
        </w:rPr>
        <w:t>اين</w:t>
      </w:r>
      <w:r>
        <w:rPr>
          <w:rtl/>
        </w:rPr>
        <w:t xml:space="preserve"> </w:t>
      </w:r>
      <w:r>
        <w:rPr>
          <w:rFonts w:hint="cs"/>
          <w:rtl/>
        </w:rPr>
        <w:t>را</w:t>
      </w:r>
      <w:r>
        <w:rPr>
          <w:rtl/>
        </w:rPr>
        <w:t xml:space="preserve"> </w:t>
      </w:r>
      <w:r>
        <w:rPr>
          <w:rFonts w:hint="cs"/>
          <w:rtl/>
        </w:rPr>
        <w:t>چطور</w:t>
      </w:r>
      <w:r>
        <w:rPr>
          <w:rtl/>
        </w:rPr>
        <w:t xml:space="preserve"> </w:t>
      </w:r>
      <w:r>
        <w:rPr>
          <w:rFonts w:hint="cs"/>
          <w:rtl/>
        </w:rPr>
        <w:t>مي</w:t>
      </w:r>
      <w:r>
        <w:rPr>
          <w:rtl/>
        </w:rPr>
        <w:t xml:space="preserve"> </w:t>
      </w:r>
      <w:r>
        <w:rPr>
          <w:rFonts w:hint="cs"/>
          <w:rtl/>
        </w:rPr>
        <w:t>توان</w:t>
      </w:r>
      <w:r>
        <w:rPr>
          <w:rtl/>
        </w:rPr>
        <w:t xml:space="preserve"> </w:t>
      </w:r>
      <w:r>
        <w:rPr>
          <w:rFonts w:hint="cs"/>
          <w:rtl/>
        </w:rPr>
        <w:t>حل</w:t>
      </w:r>
      <w:r>
        <w:rPr>
          <w:rtl/>
        </w:rPr>
        <w:t xml:space="preserve"> </w:t>
      </w:r>
      <w:r>
        <w:rPr>
          <w:rFonts w:hint="cs"/>
          <w:rtl/>
        </w:rPr>
        <w:t>كرد؟</w:t>
      </w:r>
    </w:p>
    <w:p w:rsidR="002704F4" w:rsidRDefault="002704F4" w:rsidP="002704F4">
      <w:pPr>
        <w:pStyle w:val="a"/>
        <w:rPr>
          <w:rtl/>
        </w:rPr>
      </w:pPr>
      <w:r>
        <w:rPr>
          <w:rtl/>
        </w:rPr>
        <w:t>3-</w:t>
      </w:r>
      <w:r>
        <w:rPr>
          <w:rFonts w:hint="cs"/>
          <w:rtl/>
        </w:rPr>
        <w:t>جواب</w:t>
      </w:r>
      <w:r>
        <w:rPr>
          <w:rtl/>
        </w:rPr>
        <w:t xml:space="preserve"> </w:t>
      </w:r>
      <w:r>
        <w:rPr>
          <w:rFonts w:hint="cs"/>
          <w:rtl/>
        </w:rPr>
        <w:t>سوالم</w:t>
      </w:r>
      <w:r>
        <w:rPr>
          <w:rtl/>
        </w:rPr>
        <w:t xml:space="preserve"> </w:t>
      </w:r>
      <w:r>
        <w:rPr>
          <w:rFonts w:hint="cs"/>
          <w:rtl/>
        </w:rPr>
        <w:t>را</w:t>
      </w:r>
      <w:r>
        <w:rPr>
          <w:rtl/>
        </w:rPr>
        <w:t xml:space="preserve"> </w:t>
      </w:r>
      <w:r>
        <w:rPr>
          <w:rFonts w:hint="cs"/>
          <w:rtl/>
        </w:rPr>
        <w:t>نفرموديد</w:t>
      </w:r>
      <w:r>
        <w:rPr>
          <w:rtl/>
        </w:rPr>
        <w:t xml:space="preserve"> </w:t>
      </w:r>
      <w:r>
        <w:rPr>
          <w:rFonts w:hint="cs"/>
          <w:rtl/>
        </w:rPr>
        <w:t>كه</w:t>
      </w:r>
      <w:r>
        <w:rPr>
          <w:rtl/>
        </w:rPr>
        <w:t xml:space="preserve"> </w:t>
      </w:r>
      <w:r>
        <w:rPr>
          <w:rFonts w:hint="cs"/>
          <w:rtl/>
        </w:rPr>
        <w:t>آيا</w:t>
      </w:r>
      <w:r>
        <w:rPr>
          <w:rtl/>
        </w:rPr>
        <w:t xml:space="preserve"> </w:t>
      </w:r>
      <w:r>
        <w:rPr>
          <w:rFonts w:hint="cs"/>
          <w:rtl/>
        </w:rPr>
        <w:t>شما</w:t>
      </w:r>
      <w:r>
        <w:rPr>
          <w:rtl/>
        </w:rPr>
        <w:t xml:space="preserve"> </w:t>
      </w:r>
      <w:r>
        <w:rPr>
          <w:rFonts w:hint="cs"/>
          <w:rtl/>
        </w:rPr>
        <w:t>به</w:t>
      </w:r>
      <w:r>
        <w:rPr>
          <w:rtl/>
        </w:rPr>
        <w:t xml:space="preserve"> </w:t>
      </w:r>
      <w:r>
        <w:rPr>
          <w:rFonts w:hint="cs"/>
          <w:rtl/>
        </w:rPr>
        <w:t>داشتن</w:t>
      </w:r>
      <w:r>
        <w:rPr>
          <w:rtl/>
        </w:rPr>
        <w:t xml:space="preserve"> </w:t>
      </w:r>
      <w:r>
        <w:rPr>
          <w:rFonts w:hint="cs"/>
          <w:rtl/>
        </w:rPr>
        <w:t>فرزند</w:t>
      </w:r>
      <w:r>
        <w:rPr>
          <w:rtl/>
        </w:rPr>
        <w:t xml:space="preserve"> </w:t>
      </w:r>
      <w:r>
        <w:rPr>
          <w:rFonts w:hint="cs"/>
          <w:rtl/>
        </w:rPr>
        <w:t>و</w:t>
      </w:r>
      <w:r>
        <w:rPr>
          <w:rtl/>
        </w:rPr>
        <w:t xml:space="preserve"> </w:t>
      </w:r>
      <w:r>
        <w:rPr>
          <w:rFonts w:hint="cs"/>
          <w:rtl/>
        </w:rPr>
        <w:t>زندگي</w:t>
      </w:r>
      <w:r>
        <w:rPr>
          <w:rtl/>
        </w:rPr>
        <w:t xml:space="preserve"> </w:t>
      </w:r>
      <w:r>
        <w:rPr>
          <w:rFonts w:hint="cs"/>
          <w:rtl/>
        </w:rPr>
        <w:t>اذعان</w:t>
      </w:r>
      <w:r>
        <w:rPr>
          <w:rtl/>
        </w:rPr>
        <w:t xml:space="preserve"> </w:t>
      </w:r>
      <w:r>
        <w:rPr>
          <w:rFonts w:hint="cs"/>
          <w:rtl/>
        </w:rPr>
        <w:t>داريد؟اگر</w:t>
      </w:r>
      <w:r>
        <w:rPr>
          <w:rtl/>
        </w:rPr>
        <w:t xml:space="preserve"> </w:t>
      </w:r>
      <w:r>
        <w:rPr>
          <w:rFonts w:hint="cs"/>
          <w:rtl/>
        </w:rPr>
        <w:t>بله</w:t>
      </w:r>
      <w:r>
        <w:rPr>
          <w:rtl/>
        </w:rPr>
        <w:t xml:space="preserve"> </w:t>
      </w:r>
      <w:r>
        <w:rPr>
          <w:rFonts w:hint="cs"/>
          <w:rtl/>
        </w:rPr>
        <w:t>از</w:t>
      </w:r>
      <w:r>
        <w:rPr>
          <w:rtl/>
        </w:rPr>
        <w:t xml:space="preserve"> </w:t>
      </w:r>
      <w:r>
        <w:rPr>
          <w:rFonts w:hint="cs"/>
          <w:rtl/>
        </w:rPr>
        <w:t>چه</w:t>
      </w:r>
      <w:r>
        <w:rPr>
          <w:rtl/>
        </w:rPr>
        <w:t xml:space="preserve"> </w:t>
      </w:r>
      <w:r>
        <w:rPr>
          <w:rFonts w:hint="cs"/>
          <w:rtl/>
        </w:rPr>
        <w:t>راهي</w:t>
      </w:r>
      <w:r>
        <w:rPr>
          <w:rtl/>
        </w:rPr>
        <w:t xml:space="preserve"> </w:t>
      </w:r>
      <w:r>
        <w:rPr>
          <w:rFonts w:hint="cs"/>
          <w:rtl/>
        </w:rPr>
        <w:t>به</w:t>
      </w:r>
      <w:r>
        <w:rPr>
          <w:rtl/>
        </w:rPr>
        <w:t xml:space="preserve"> </w:t>
      </w:r>
      <w:r>
        <w:rPr>
          <w:rFonts w:hint="cs"/>
          <w:rtl/>
        </w:rPr>
        <w:t>آن</w:t>
      </w:r>
      <w:r>
        <w:rPr>
          <w:rtl/>
        </w:rPr>
        <w:t xml:space="preserve"> </w:t>
      </w:r>
      <w:r>
        <w:rPr>
          <w:rFonts w:hint="cs"/>
          <w:rtl/>
        </w:rPr>
        <w:t>اذعان</w:t>
      </w:r>
      <w:r>
        <w:rPr>
          <w:rtl/>
        </w:rPr>
        <w:t xml:space="preserve"> </w:t>
      </w:r>
      <w:r>
        <w:rPr>
          <w:rFonts w:hint="cs"/>
          <w:rtl/>
        </w:rPr>
        <w:t>داريد</w:t>
      </w:r>
      <w:r>
        <w:rPr>
          <w:rtl/>
        </w:rPr>
        <w:t xml:space="preserve"> </w:t>
      </w:r>
      <w:r>
        <w:rPr>
          <w:rFonts w:hint="cs"/>
          <w:rtl/>
        </w:rPr>
        <w:t>و</w:t>
      </w:r>
      <w:r>
        <w:rPr>
          <w:rtl/>
        </w:rPr>
        <w:t xml:space="preserve"> </w:t>
      </w:r>
      <w:r>
        <w:rPr>
          <w:rFonts w:hint="cs"/>
          <w:rtl/>
        </w:rPr>
        <w:t>پذيرفته</w:t>
      </w:r>
      <w:r>
        <w:rPr>
          <w:rtl/>
        </w:rPr>
        <w:t xml:space="preserve"> </w:t>
      </w:r>
      <w:r>
        <w:rPr>
          <w:rFonts w:hint="cs"/>
          <w:rtl/>
        </w:rPr>
        <w:t>ايد</w:t>
      </w:r>
      <w:r>
        <w:rPr>
          <w:rtl/>
        </w:rPr>
        <w:t xml:space="preserve"> </w:t>
      </w:r>
      <w:r>
        <w:rPr>
          <w:rFonts w:hint="cs"/>
          <w:rtl/>
        </w:rPr>
        <w:t>كه</w:t>
      </w:r>
      <w:r>
        <w:rPr>
          <w:rtl/>
        </w:rPr>
        <w:t xml:space="preserve"> </w:t>
      </w:r>
      <w:r>
        <w:rPr>
          <w:rFonts w:hint="cs"/>
          <w:rtl/>
        </w:rPr>
        <w:t>واقعي</w:t>
      </w:r>
      <w:r>
        <w:rPr>
          <w:rtl/>
        </w:rPr>
        <w:t xml:space="preserve"> </w:t>
      </w:r>
      <w:r>
        <w:rPr>
          <w:rFonts w:hint="cs"/>
          <w:rtl/>
        </w:rPr>
        <w:t>هستند</w:t>
      </w:r>
      <w:r>
        <w:rPr>
          <w:rtl/>
        </w:rPr>
        <w:t xml:space="preserve"> </w:t>
      </w:r>
      <w:r>
        <w:rPr>
          <w:rFonts w:hint="cs"/>
          <w:rtl/>
        </w:rPr>
        <w:t>و</w:t>
      </w:r>
      <w:r>
        <w:rPr>
          <w:rtl/>
        </w:rPr>
        <w:t xml:space="preserve"> </w:t>
      </w:r>
      <w:r>
        <w:rPr>
          <w:rFonts w:hint="cs"/>
          <w:rtl/>
        </w:rPr>
        <w:t>القائي</w:t>
      </w:r>
      <w:r>
        <w:rPr>
          <w:rtl/>
        </w:rPr>
        <w:t xml:space="preserve"> </w:t>
      </w:r>
      <w:r>
        <w:rPr>
          <w:rFonts w:hint="cs"/>
          <w:rtl/>
        </w:rPr>
        <w:t>از</w:t>
      </w:r>
      <w:r>
        <w:rPr>
          <w:rtl/>
        </w:rPr>
        <w:t xml:space="preserve"> </w:t>
      </w:r>
      <w:r>
        <w:rPr>
          <w:rFonts w:hint="cs"/>
          <w:rtl/>
        </w:rPr>
        <w:t>سوي</w:t>
      </w:r>
      <w:r>
        <w:rPr>
          <w:rtl/>
        </w:rPr>
        <w:t xml:space="preserve"> </w:t>
      </w:r>
      <w:r>
        <w:rPr>
          <w:rFonts w:hint="cs"/>
          <w:rtl/>
        </w:rPr>
        <w:t>كسي</w:t>
      </w:r>
      <w:r>
        <w:rPr>
          <w:rtl/>
        </w:rPr>
        <w:t xml:space="preserve"> </w:t>
      </w:r>
      <w:r>
        <w:rPr>
          <w:rFonts w:hint="cs"/>
          <w:rtl/>
        </w:rPr>
        <w:t>نيست؟</w:t>
      </w:r>
    </w:p>
    <w:p w:rsidR="002704F4" w:rsidRDefault="002704F4" w:rsidP="002704F4">
      <w:pPr>
        <w:pStyle w:val="a"/>
        <w:rPr>
          <w:rtl/>
        </w:rPr>
      </w:pPr>
      <w:r>
        <w:rPr>
          <w:rFonts w:hint="cs"/>
          <w:rtl/>
        </w:rPr>
        <w:t>متشكر</w:t>
      </w:r>
      <w:r>
        <w:rPr>
          <w:rtl/>
        </w:rPr>
        <w:t xml:space="preserve"> </w:t>
      </w:r>
      <w:r>
        <w:rPr>
          <w:rFonts w:hint="cs"/>
          <w:rtl/>
        </w:rPr>
        <w:t>و</w:t>
      </w:r>
      <w:r>
        <w:rPr>
          <w:rtl/>
        </w:rPr>
        <w:t xml:space="preserve"> </w:t>
      </w:r>
      <w:r>
        <w:rPr>
          <w:rFonts w:hint="cs"/>
          <w:rtl/>
        </w:rPr>
        <w:t>سپاسگزارم</w:t>
      </w:r>
      <w:r>
        <w:rPr>
          <w:rtl/>
        </w:rPr>
        <w:t>.</w:t>
      </w:r>
    </w:p>
    <w:p w:rsidR="002704F4" w:rsidRDefault="002704F4" w:rsidP="002704F4">
      <w:pPr>
        <w:contextualSpacing/>
        <w:rPr>
          <w:rtl/>
        </w:rPr>
      </w:pPr>
    </w:p>
    <w:p w:rsidR="002704F4" w:rsidRDefault="002704F4" w:rsidP="002704F4">
      <w:pPr>
        <w:contextualSpacing/>
        <w:rPr>
          <w:rtl/>
        </w:rPr>
      </w:pPr>
      <w:r>
        <w:rPr>
          <w:rFonts w:hint="cs"/>
          <w:rtl/>
        </w:rPr>
        <w:t>منظور</w:t>
      </w:r>
      <w:r>
        <w:rPr>
          <w:rtl/>
        </w:rPr>
        <w:t xml:space="preserve"> </w:t>
      </w:r>
      <w:r>
        <w:rPr>
          <w:rFonts w:hint="cs"/>
          <w:rtl/>
        </w:rPr>
        <w:t>از</w:t>
      </w:r>
      <w:r>
        <w:rPr>
          <w:rtl/>
        </w:rPr>
        <w:t xml:space="preserve"> «</w:t>
      </w:r>
      <w:r>
        <w:rPr>
          <w:rFonts w:hint="cs"/>
          <w:rtl/>
        </w:rPr>
        <w:t>استدلالي</w:t>
      </w:r>
      <w:r>
        <w:rPr>
          <w:rtl/>
        </w:rPr>
        <w:t xml:space="preserve"> </w:t>
      </w:r>
      <w:r>
        <w:rPr>
          <w:rFonts w:hint="cs"/>
          <w:rtl/>
        </w:rPr>
        <w:t>كه</w:t>
      </w:r>
      <w:r>
        <w:rPr>
          <w:rtl/>
        </w:rPr>
        <w:t xml:space="preserve"> </w:t>
      </w:r>
      <w:r>
        <w:rPr>
          <w:rFonts w:hint="cs"/>
          <w:rtl/>
        </w:rPr>
        <w:t>براي</w:t>
      </w:r>
      <w:r>
        <w:rPr>
          <w:rtl/>
        </w:rPr>
        <w:t xml:space="preserve"> </w:t>
      </w:r>
      <w:r>
        <w:rPr>
          <w:rFonts w:hint="cs"/>
          <w:rtl/>
        </w:rPr>
        <w:t>رد</w:t>
      </w:r>
      <w:r>
        <w:rPr>
          <w:rtl/>
        </w:rPr>
        <w:t xml:space="preserve"> </w:t>
      </w:r>
      <w:r>
        <w:rPr>
          <w:rFonts w:hint="cs"/>
          <w:rtl/>
        </w:rPr>
        <w:t>شبهه</w:t>
      </w:r>
      <w:r>
        <w:rPr>
          <w:rtl/>
        </w:rPr>
        <w:t xml:space="preserve"> </w:t>
      </w:r>
      <w:r>
        <w:rPr>
          <w:rFonts w:hint="cs"/>
          <w:rtl/>
        </w:rPr>
        <w:t>مغز</w:t>
      </w:r>
      <w:r>
        <w:rPr>
          <w:rtl/>
        </w:rPr>
        <w:t xml:space="preserve"> </w:t>
      </w:r>
      <w:r>
        <w:rPr>
          <w:rFonts w:hint="cs"/>
          <w:rtl/>
        </w:rPr>
        <w:t>درخمره</w:t>
      </w:r>
      <w:r>
        <w:rPr>
          <w:rtl/>
        </w:rPr>
        <w:t xml:space="preserve"> </w:t>
      </w:r>
      <w:r>
        <w:rPr>
          <w:rFonts w:hint="cs"/>
          <w:rtl/>
        </w:rPr>
        <w:t>ذكر</w:t>
      </w:r>
      <w:r>
        <w:rPr>
          <w:rtl/>
        </w:rPr>
        <w:t xml:space="preserve"> </w:t>
      </w:r>
      <w:r>
        <w:rPr>
          <w:rFonts w:hint="cs"/>
          <w:rtl/>
        </w:rPr>
        <w:t>شد</w:t>
      </w:r>
      <w:r>
        <w:rPr>
          <w:rFonts w:hint="eastAsia"/>
          <w:rtl/>
        </w:rPr>
        <w:t>»</w:t>
      </w:r>
      <w:r>
        <w:rPr>
          <w:rtl/>
        </w:rPr>
        <w:t xml:space="preserve"> </w:t>
      </w:r>
    </w:p>
    <w:p w:rsidR="002704F4" w:rsidRDefault="002704F4" w:rsidP="002704F4">
      <w:pPr>
        <w:contextualSpacing/>
        <w:rPr>
          <w:rtl/>
        </w:rPr>
      </w:pPr>
      <w:r>
        <w:rPr>
          <w:rFonts w:hint="cs"/>
          <w:rtl/>
        </w:rPr>
        <w:t>همان</w:t>
      </w:r>
      <w:r>
        <w:rPr>
          <w:rtl/>
        </w:rPr>
        <w:t xml:space="preserve"> </w:t>
      </w:r>
      <w:r>
        <w:rPr>
          <w:rFonts w:hint="cs"/>
          <w:rtl/>
        </w:rPr>
        <w:t>انحصار</w:t>
      </w:r>
      <w:r>
        <w:rPr>
          <w:rtl/>
        </w:rPr>
        <w:t xml:space="preserve"> </w:t>
      </w:r>
      <w:r>
        <w:rPr>
          <w:rFonts w:hint="cs"/>
          <w:rtl/>
        </w:rPr>
        <w:t>صدق</w:t>
      </w:r>
      <w:r>
        <w:rPr>
          <w:rtl/>
        </w:rPr>
        <w:t xml:space="preserve"> «</w:t>
      </w:r>
      <w:r>
        <w:rPr>
          <w:rFonts w:hint="cs"/>
          <w:rtl/>
        </w:rPr>
        <w:t>من</w:t>
      </w:r>
      <w:r>
        <w:rPr>
          <w:rFonts w:hint="eastAsia"/>
          <w:rtl/>
        </w:rPr>
        <w:t>»</w:t>
      </w:r>
      <w:r>
        <w:rPr>
          <w:rtl/>
        </w:rPr>
        <w:t xml:space="preserve"> </w:t>
      </w:r>
      <w:r>
        <w:rPr>
          <w:rFonts w:hint="cs"/>
          <w:rtl/>
        </w:rPr>
        <w:t>بر</w:t>
      </w:r>
      <w:r>
        <w:rPr>
          <w:rtl/>
        </w:rPr>
        <w:t xml:space="preserve"> </w:t>
      </w:r>
      <w:r>
        <w:rPr>
          <w:rFonts w:hint="cs"/>
          <w:rtl/>
        </w:rPr>
        <w:t>مغز</w:t>
      </w:r>
      <w:r>
        <w:rPr>
          <w:rtl/>
        </w:rPr>
        <w:t xml:space="preserve"> </w:t>
      </w:r>
      <w:r>
        <w:rPr>
          <w:rFonts w:hint="cs"/>
          <w:rtl/>
        </w:rPr>
        <w:t>درون</w:t>
      </w:r>
      <w:r>
        <w:rPr>
          <w:rtl/>
        </w:rPr>
        <w:t xml:space="preserve"> </w:t>
      </w:r>
      <w:r>
        <w:rPr>
          <w:rFonts w:hint="cs"/>
          <w:rtl/>
        </w:rPr>
        <w:t>جمجمه</w:t>
      </w:r>
      <w:r>
        <w:rPr>
          <w:rtl/>
        </w:rPr>
        <w:t xml:space="preserve"> </w:t>
      </w:r>
      <w:r>
        <w:rPr>
          <w:rFonts w:hint="cs"/>
          <w:rtl/>
        </w:rPr>
        <w:t>است</w:t>
      </w:r>
    </w:p>
    <w:p w:rsidR="002704F4" w:rsidRDefault="002704F4" w:rsidP="002704F4">
      <w:pPr>
        <w:contextualSpacing/>
        <w:rPr>
          <w:rtl/>
        </w:rPr>
      </w:pPr>
      <w:r>
        <w:rPr>
          <w:rFonts w:hint="cs"/>
          <w:rtl/>
        </w:rPr>
        <w:t>همان</w:t>
      </w:r>
      <w:r>
        <w:rPr>
          <w:rtl/>
        </w:rPr>
        <w:t xml:space="preserve"> </w:t>
      </w:r>
      <w:r>
        <w:rPr>
          <w:rFonts w:hint="cs"/>
          <w:rtl/>
        </w:rPr>
        <w:t>كه</w:t>
      </w:r>
      <w:r>
        <w:rPr>
          <w:rtl/>
        </w:rPr>
        <w:t xml:space="preserve"> </w:t>
      </w:r>
      <w:r>
        <w:rPr>
          <w:rFonts w:hint="cs"/>
          <w:rtl/>
        </w:rPr>
        <w:t>منشأ</w:t>
      </w:r>
      <w:r>
        <w:rPr>
          <w:rtl/>
        </w:rPr>
        <w:t xml:space="preserve"> </w:t>
      </w:r>
      <w:r>
        <w:rPr>
          <w:rFonts w:hint="cs"/>
          <w:rtl/>
        </w:rPr>
        <w:t>انتزاع</w:t>
      </w:r>
      <w:r>
        <w:rPr>
          <w:rtl/>
        </w:rPr>
        <w:t xml:space="preserve"> </w:t>
      </w:r>
      <w:r>
        <w:rPr>
          <w:rFonts w:hint="cs"/>
          <w:rtl/>
        </w:rPr>
        <w:t>مفهوم</w:t>
      </w:r>
      <w:r>
        <w:rPr>
          <w:rtl/>
        </w:rPr>
        <w:t xml:space="preserve"> </w:t>
      </w:r>
      <w:r>
        <w:rPr>
          <w:rFonts w:hint="cs"/>
          <w:rtl/>
        </w:rPr>
        <w:t>مذكور</w:t>
      </w:r>
      <w:r>
        <w:rPr>
          <w:rtl/>
        </w:rPr>
        <w:t xml:space="preserve"> </w:t>
      </w:r>
      <w:r>
        <w:rPr>
          <w:rFonts w:hint="cs"/>
          <w:rtl/>
        </w:rPr>
        <w:t>بوده</w:t>
      </w:r>
    </w:p>
    <w:p w:rsidR="002704F4" w:rsidRDefault="002704F4" w:rsidP="002704F4">
      <w:pPr>
        <w:contextualSpacing/>
        <w:rPr>
          <w:rtl/>
        </w:rPr>
      </w:pPr>
      <w:r>
        <w:rPr>
          <w:rFonts w:hint="cs"/>
          <w:rtl/>
        </w:rPr>
        <w:t>استدلالي</w:t>
      </w:r>
      <w:r>
        <w:rPr>
          <w:rtl/>
        </w:rPr>
        <w:t xml:space="preserve"> </w:t>
      </w:r>
      <w:r>
        <w:rPr>
          <w:rFonts w:hint="cs"/>
          <w:rtl/>
        </w:rPr>
        <w:t>كه</w:t>
      </w:r>
      <w:r>
        <w:rPr>
          <w:rtl/>
        </w:rPr>
        <w:t xml:space="preserve"> </w:t>
      </w:r>
      <w:r>
        <w:rPr>
          <w:rFonts w:hint="cs"/>
          <w:rtl/>
        </w:rPr>
        <w:t>در</w:t>
      </w:r>
      <w:r>
        <w:rPr>
          <w:rtl/>
        </w:rPr>
        <w:t xml:space="preserve"> </w:t>
      </w:r>
      <w:r>
        <w:rPr>
          <w:rFonts w:hint="cs"/>
          <w:rtl/>
        </w:rPr>
        <w:t>ايميل‌هاي</w:t>
      </w:r>
      <w:r>
        <w:rPr>
          <w:rtl/>
        </w:rPr>
        <w:t xml:space="preserve"> </w:t>
      </w:r>
      <w:r>
        <w:rPr>
          <w:rFonts w:hint="cs"/>
          <w:rtl/>
        </w:rPr>
        <w:t>پيشين</w:t>
      </w:r>
      <w:r>
        <w:rPr>
          <w:rtl/>
        </w:rPr>
        <w:t xml:space="preserve"> </w:t>
      </w:r>
      <w:r>
        <w:rPr>
          <w:rFonts w:hint="cs"/>
          <w:rtl/>
        </w:rPr>
        <w:t>بيان</w:t>
      </w:r>
      <w:r>
        <w:rPr>
          <w:rtl/>
        </w:rPr>
        <w:t xml:space="preserve"> </w:t>
      </w:r>
      <w:r>
        <w:rPr>
          <w:rFonts w:hint="cs"/>
          <w:rtl/>
        </w:rPr>
        <w:t>گرديد</w:t>
      </w:r>
    </w:p>
    <w:p w:rsidR="002704F4" w:rsidRDefault="002704F4" w:rsidP="002704F4">
      <w:pPr>
        <w:contextualSpacing/>
        <w:rPr>
          <w:rtl/>
        </w:rPr>
      </w:pPr>
      <w:r>
        <w:rPr>
          <w:rFonts w:hint="cs"/>
          <w:rtl/>
        </w:rPr>
        <w:t>و</w:t>
      </w:r>
      <w:r>
        <w:rPr>
          <w:rtl/>
        </w:rPr>
        <w:t xml:space="preserve"> </w:t>
      </w:r>
      <w:r>
        <w:rPr>
          <w:rFonts w:hint="cs"/>
          <w:rtl/>
        </w:rPr>
        <w:t>مشابه</w:t>
      </w:r>
      <w:r>
        <w:rPr>
          <w:rtl/>
        </w:rPr>
        <w:t xml:space="preserve"> </w:t>
      </w:r>
      <w:r>
        <w:rPr>
          <w:rFonts w:hint="cs"/>
          <w:rtl/>
        </w:rPr>
        <w:t>همان</w:t>
      </w:r>
      <w:r>
        <w:rPr>
          <w:rtl/>
        </w:rPr>
        <w:t xml:space="preserve"> </w:t>
      </w:r>
      <w:r>
        <w:rPr>
          <w:rFonts w:hint="cs"/>
          <w:rtl/>
        </w:rPr>
        <w:t>استدلالي‌ست</w:t>
      </w:r>
    </w:p>
    <w:p w:rsidR="002704F4" w:rsidRDefault="002704F4" w:rsidP="002704F4">
      <w:pPr>
        <w:contextualSpacing/>
        <w:rPr>
          <w:rtl/>
        </w:rPr>
      </w:pPr>
      <w:r>
        <w:rPr>
          <w:rFonts w:hint="cs"/>
          <w:rtl/>
        </w:rPr>
        <w:t>كه</w:t>
      </w:r>
      <w:r>
        <w:rPr>
          <w:rtl/>
        </w:rPr>
        <w:t xml:space="preserve"> </w:t>
      </w:r>
      <w:r>
        <w:rPr>
          <w:rFonts w:hint="cs"/>
          <w:rtl/>
        </w:rPr>
        <w:t>پاتنَم</w:t>
      </w:r>
      <w:r>
        <w:rPr>
          <w:rtl/>
        </w:rPr>
        <w:t xml:space="preserve"> </w:t>
      </w:r>
      <w:r>
        <w:rPr>
          <w:rFonts w:hint="cs"/>
          <w:rtl/>
        </w:rPr>
        <w:t>با</w:t>
      </w:r>
      <w:r>
        <w:rPr>
          <w:rtl/>
        </w:rPr>
        <w:t xml:space="preserve"> </w:t>
      </w:r>
      <w:r>
        <w:rPr>
          <w:rFonts w:hint="cs"/>
          <w:rtl/>
        </w:rPr>
        <w:t>نظريه</w:t>
      </w:r>
      <w:r>
        <w:rPr>
          <w:rtl/>
        </w:rPr>
        <w:t xml:space="preserve"> «</w:t>
      </w:r>
      <w:r>
        <w:rPr>
          <w:rFonts w:hint="cs"/>
          <w:rtl/>
        </w:rPr>
        <w:t>ارجاع</w:t>
      </w:r>
      <w:r>
        <w:rPr>
          <w:rtl/>
        </w:rPr>
        <w:t xml:space="preserve"> ِ </w:t>
      </w:r>
      <w:r>
        <w:rPr>
          <w:rFonts w:hint="cs"/>
          <w:rtl/>
        </w:rPr>
        <w:t>علّيّتي</w:t>
      </w:r>
      <w:r>
        <w:rPr>
          <w:rFonts w:hint="eastAsia"/>
          <w:rtl/>
        </w:rPr>
        <w:t>»</w:t>
      </w:r>
      <w:r>
        <w:rPr>
          <w:rtl/>
        </w:rPr>
        <w:t xml:space="preserve"> </w:t>
      </w:r>
      <w:r>
        <w:rPr>
          <w:rFonts w:hint="cs"/>
          <w:rtl/>
        </w:rPr>
        <w:t>خود</w:t>
      </w:r>
      <w:r>
        <w:rPr>
          <w:rtl/>
        </w:rPr>
        <w:t xml:space="preserve"> </w:t>
      </w:r>
      <w:r>
        <w:rPr>
          <w:rFonts w:hint="cs"/>
          <w:rtl/>
        </w:rPr>
        <w:t>درصدد</w:t>
      </w:r>
      <w:r>
        <w:rPr>
          <w:rtl/>
        </w:rPr>
        <w:t xml:space="preserve"> </w:t>
      </w:r>
      <w:r>
        <w:rPr>
          <w:rFonts w:hint="cs"/>
          <w:rtl/>
        </w:rPr>
        <w:t>بيانش</w:t>
      </w:r>
      <w:r>
        <w:rPr>
          <w:rtl/>
        </w:rPr>
        <w:t xml:space="preserve"> </w:t>
      </w:r>
      <w:r>
        <w:rPr>
          <w:rFonts w:hint="cs"/>
          <w:rtl/>
        </w:rPr>
        <w:t>بود</w:t>
      </w:r>
    </w:p>
    <w:p w:rsidR="002704F4" w:rsidRDefault="002704F4" w:rsidP="002704F4">
      <w:pPr>
        <w:contextualSpacing/>
        <w:rPr>
          <w:rtl/>
        </w:rPr>
      </w:pPr>
    </w:p>
    <w:p w:rsidR="002704F4" w:rsidRDefault="002704F4" w:rsidP="002704F4">
      <w:pPr>
        <w:contextualSpacing/>
        <w:rPr>
          <w:rtl/>
        </w:rPr>
      </w:pPr>
      <w:r>
        <w:rPr>
          <w:rFonts w:hint="cs"/>
          <w:rtl/>
        </w:rPr>
        <w:t>اما</w:t>
      </w:r>
      <w:r>
        <w:rPr>
          <w:rtl/>
        </w:rPr>
        <w:t xml:space="preserve"> </w:t>
      </w:r>
      <w:r>
        <w:rPr>
          <w:rFonts w:hint="cs"/>
          <w:rtl/>
        </w:rPr>
        <w:t>اين‌كه</w:t>
      </w:r>
      <w:r>
        <w:rPr>
          <w:rtl/>
        </w:rPr>
        <w:t xml:space="preserve"> </w:t>
      </w:r>
      <w:r>
        <w:rPr>
          <w:rFonts w:hint="cs"/>
          <w:rtl/>
        </w:rPr>
        <w:t>چرا</w:t>
      </w:r>
      <w:r>
        <w:rPr>
          <w:rtl/>
        </w:rPr>
        <w:t xml:space="preserve"> </w:t>
      </w:r>
      <w:r>
        <w:rPr>
          <w:rFonts w:hint="cs"/>
          <w:rtl/>
        </w:rPr>
        <w:t>ديگراني</w:t>
      </w:r>
      <w:r>
        <w:rPr>
          <w:rtl/>
        </w:rPr>
        <w:t xml:space="preserve"> </w:t>
      </w:r>
      <w:r>
        <w:rPr>
          <w:rFonts w:hint="cs"/>
          <w:rtl/>
        </w:rPr>
        <w:t>پيدا</w:t>
      </w:r>
      <w:r>
        <w:rPr>
          <w:rtl/>
        </w:rPr>
        <w:t xml:space="preserve"> </w:t>
      </w:r>
      <w:r>
        <w:rPr>
          <w:rFonts w:hint="cs"/>
          <w:rtl/>
        </w:rPr>
        <w:t>شدند</w:t>
      </w:r>
    </w:p>
    <w:p w:rsidR="002704F4" w:rsidRDefault="002704F4" w:rsidP="002704F4">
      <w:pPr>
        <w:contextualSpacing/>
        <w:rPr>
          <w:rtl/>
        </w:rPr>
      </w:pPr>
      <w:r>
        <w:rPr>
          <w:rFonts w:hint="cs"/>
          <w:rtl/>
        </w:rPr>
        <w:t>كه</w:t>
      </w:r>
      <w:r>
        <w:rPr>
          <w:rtl/>
        </w:rPr>
        <w:t xml:space="preserve"> </w:t>
      </w:r>
      <w:r>
        <w:rPr>
          <w:rFonts w:hint="cs"/>
          <w:rtl/>
        </w:rPr>
        <w:t>به</w:t>
      </w:r>
      <w:r>
        <w:rPr>
          <w:rtl/>
        </w:rPr>
        <w:t xml:space="preserve"> </w:t>
      </w:r>
      <w:r>
        <w:rPr>
          <w:rFonts w:hint="cs"/>
          <w:rtl/>
        </w:rPr>
        <w:t>استدلال</w:t>
      </w:r>
      <w:r>
        <w:rPr>
          <w:rtl/>
        </w:rPr>
        <w:t xml:space="preserve"> </w:t>
      </w:r>
      <w:r>
        <w:rPr>
          <w:rFonts w:hint="cs"/>
          <w:rtl/>
        </w:rPr>
        <w:t>پاتنم</w:t>
      </w:r>
      <w:r>
        <w:rPr>
          <w:rtl/>
        </w:rPr>
        <w:t xml:space="preserve"> </w:t>
      </w:r>
      <w:r>
        <w:rPr>
          <w:rFonts w:hint="cs"/>
          <w:rtl/>
        </w:rPr>
        <w:t>اكتفا</w:t>
      </w:r>
      <w:r>
        <w:rPr>
          <w:rtl/>
        </w:rPr>
        <w:t xml:space="preserve"> </w:t>
      </w:r>
      <w:r>
        <w:rPr>
          <w:rFonts w:hint="cs"/>
          <w:rtl/>
        </w:rPr>
        <w:t>نكردند</w:t>
      </w:r>
    </w:p>
    <w:p w:rsidR="002704F4" w:rsidRDefault="002704F4" w:rsidP="002704F4">
      <w:pPr>
        <w:contextualSpacing/>
        <w:rPr>
          <w:rtl/>
        </w:rPr>
      </w:pPr>
      <w:r>
        <w:rPr>
          <w:rFonts w:hint="cs"/>
          <w:rtl/>
        </w:rPr>
        <w:t>بحث</w:t>
      </w:r>
      <w:r>
        <w:rPr>
          <w:rtl/>
        </w:rPr>
        <w:t xml:space="preserve"> </w:t>
      </w:r>
      <w:r>
        <w:rPr>
          <w:rFonts w:hint="cs"/>
          <w:rtl/>
        </w:rPr>
        <w:t>مفصل‌تري</w:t>
      </w:r>
      <w:r>
        <w:rPr>
          <w:rtl/>
        </w:rPr>
        <w:t xml:space="preserve"> </w:t>
      </w:r>
      <w:r>
        <w:rPr>
          <w:rFonts w:hint="cs"/>
          <w:rtl/>
        </w:rPr>
        <w:t>دارد</w:t>
      </w:r>
    </w:p>
    <w:p w:rsidR="002704F4" w:rsidRDefault="002704F4" w:rsidP="002704F4">
      <w:pPr>
        <w:contextualSpacing/>
        <w:rPr>
          <w:rtl/>
        </w:rPr>
      </w:pPr>
      <w:r>
        <w:rPr>
          <w:rFonts w:hint="cs"/>
          <w:rtl/>
        </w:rPr>
        <w:t>و</w:t>
      </w:r>
      <w:r>
        <w:rPr>
          <w:rtl/>
        </w:rPr>
        <w:t xml:space="preserve"> </w:t>
      </w:r>
      <w:r>
        <w:rPr>
          <w:rFonts w:hint="cs"/>
          <w:rtl/>
        </w:rPr>
        <w:t>به</w:t>
      </w:r>
      <w:r>
        <w:rPr>
          <w:rtl/>
        </w:rPr>
        <w:t xml:space="preserve"> </w:t>
      </w:r>
      <w:r>
        <w:rPr>
          <w:rFonts w:hint="cs"/>
          <w:rtl/>
        </w:rPr>
        <w:t>مباني</w:t>
      </w:r>
      <w:r>
        <w:rPr>
          <w:rtl/>
        </w:rPr>
        <w:t xml:space="preserve"> </w:t>
      </w:r>
      <w:r>
        <w:rPr>
          <w:rFonts w:hint="cs"/>
          <w:rtl/>
        </w:rPr>
        <w:t>فلسفي</w:t>
      </w:r>
      <w:r>
        <w:rPr>
          <w:rtl/>
        </w:rPr>
        <w:t xml:space="preserve"> </w:t>
      </w:r>
      <w:r>
        <w:rPr>
          <w:rFonts w:hint="cs"/>
          <w:rtl/>
        </w:rPr>
        <w:t>باز</w:t>
      </w:r>
      <w:r>
        <w:rPr>
          <w:rtl/>
        </w:rPr>
        <w:t xml:space="preserve"> </w:t>
      </w:r>
      <w:r>
        <w:rPr>
          <w:rFonts w:hint="cs"/>
          <w:rtl/>
        </w:rPr>
        <w:t>مي‌گردد</w:t>
      </w:r>
    </w:p>
    <w:p w:rsidR="002704F4" w:rsidRDefault="002704F4" w:rsidP="002704F4">
      <w:pPr>
        <w:contextualSpacing/>
        <w:rPr>
          <w:rtl/>
        </w:rPr>
      </w:pPr>
    </w:p>
    <w:p w:rsidR="002704F4" w:rsidRDefault="002704F4" w:rsidP="002704F4">
      <w:pPr>
        <w:contextualSpacing/>
        <w:rPr>
          <w:rtl/>
        </w:rPr>
      </w:pPr>
      <w:r>
        <w:rPr>
          <w:rFonts w:hint="cs"/>
          <w:rtl/>
        </w:rPr>
        <w:t>مي‌دانيد</w:t>
      </w:r>
      <w:r>
        <w:rPr>
          <w:rtl/>
        </w:rPr>
        <w:t xml:space="preserve"> </w:t>
      </w:r>
      <w:r>
        <w:rPr>
          <w:rFonts w:hint="cs"/>
          <w:rtl/>
        </w:rPr>
        <w:t>كه</w:t>
      </w:r>
      <w:r>
        <w:rPr>
          <w:rtl/>
        </w:rPr>
        <w:t xml:space="preserve"> </w:t>
      </w:r>
      <w:r>
        <w:rPr>
          <w:rFonts w:hint="cs"/>
          <w:rtl/>
        </w:rPr>
        <w:t>فلسفه</w:t>
      </w:r>
      <w:r>
        <w:rPr>
          <w:rtl/>
        </w:rPr>
        <w:t xml:space="preserve"> </w:t>
      </w:r>
      <w:r>
        <w:rPr>
          <w:rFonts w:hint="cs"/>
          <w:rtl/>
        </w:rPr>
        <w:t>اساساً</w:t>
      </w:r>
      <w:r>
        <w:rPr>
          <w:rtl/>
        </w:rPr>
        <w:t xml:space="preserve"> </w:t>
      </w:r>
      <w:r>
        <w:rPr>
          <w:rFonts w:hint="cs"/>
          <w:rtl/>
        </w:rPr>
        <w:t>يك</w:t>
      </w:r>
      <w:r>
        <w:rPr>
          <w:rtl/>
        </w:rPr>
        <w:t xml:space="preserve"> </w:t>
      </w:r>
      <w:r>
        <w:rPr>
          <w:rFonts w:hint="cs"/>
          <w:rtl/>
        </w:rPr>
        <w:t>شيوه</w:t>
      </w:r>
      <w:r>
        <w:rPr>
          <w:rtl/>
        </w:rPr>
        <w:t xml:space="preserve"> </w:t>
      </w:r>
      <w:r>
        <w:rPr>
          <w:rFonts w:hint="cs"/>
          <w:rtl/>
        </w:rPr>
        <w:t>تفكّر</w:t>
      </w:r>
      <w:r>
        <w:rPr>
          <w:rtl/>
        </w:rPr>
        <w:t xml:space="preserve"> </w:t>
      </w:r>
      <w:r>
        <w:rPr>
          <w:rFonts w:hint="cs"/>
          <w:rtl/>
        </w:rPr>
        <w:t>عميق</w:t>
      </w:r>
      <w:r>
        <w:rPr>
          <w:rtl/>
        </w:rPr>
        <w:t xml:space="preserve"> </w:t>
      </w:r>
      <w:r>
        <w:rPr>
          <w:rFonts w:hint="cs"/>
          <w:rtl/>
        </w:rPr>
        <w:t>است</w:t>
      </w:r>
    </w:p>
    <w:p w:rsidR="002704F4" w:rsidRDefault="002704F4" w:rsidP="002704F4">
      <w:pPr>
        <w:contextualSpacing/>
        <w:rPr>
          <w:rtl/>
        </w:rPr>
      </w:pPr>
      <w:r>
        <w:rPr>
          <w:rFonts w:hint="cs"/>
          <w:rtl/>
        </w:rPr>
        <w:t>در</w:t>
      </w:r>
      <w:r>
        <w:rPr>
          <w:rtl/>
        </w:rPr>
        <w:t xml:space="preserve"> </w:t>
      </w:r>
      <w:r>
        <w:rPr>
          <w:rFonts w:hint="cs"/>
          <w:rtl/>
        </w:rPr>
        <w:t>اسباب</w:t>
      </w:r>
      <w:r>
        <w:rPr>
          <w:rtl/>
        </w:rPr>
        <w:t xml:space="preserve"> </w:t>
      </w:r>
      <w:r>
        <w:rPr>
          <w:rFonts w:hint="cs"/>
          <w:rtl/>
        </w:rPr>
        <w:t>و</w:t>
      </w:r>
      <w:r>
        <w:rPr>
          <w:rtl/>
        </w:rPr>
        <w:t xml:space="preserve"> </w:t>
      </w:r>
      <w:r>
        <w:rPr>
          <w:rFonts w:hint="cs"/>
          <w:rtl/>
        </w:rPr>
        <w:t>عوامل</w:t>
      </w:r>
      <w:r>
        <w:rPr>
          <w:rtl/>
        </w:rPr>
        <w:t xml:space="preserve"> </w:t>
      </w:r>
      <w:r>
        <w:rPr>
          <w:rFonts w:hint="cs"/>
          <w:rtl/>
        </w:rPr>
        <w:t>پيدايش</w:t>
      </w:r>
      <w:r>
        <w:rPr>
          <w:rtl/>
        </w:rPr>
        <w:t xml:space="preserve"> </w:t>
      </w:r>
      <w:r>
        <w:rPr>
          <w:rFonts w:hint="cs"/>
          <w:rtl/>
        </w:rPr>
        <w:t>و</w:t>
      </w:r>
      <w:r>
        <w:rPr>
          <w:rtl/>
        </w:rPr>
        <w:t xml:space="preserve"> </w:t>
      </w:r>
      <w:r>
        <w:rPr>
          <w:rFonts w:hint="cs"/>
          <w:rtl/>
        </w:rPr>
        <w:t>تغييرات</w:t>
      </w:r>
    </w:p>
    <w:p w:rsidR="002704F4" w:rsidRDefault="002704F4" w:rsidP="002704F4">
      <w:pPr>
        <w:contextualSpacing/>
        <w:rPr>
          <w:rtl/>
        </w:rPr>
      </w:pPr>
      <w:r>
        <w:rPr>
          <w:rFonts w:hint="cs"/>
          <w:rtl/>
        </w:rPr>
        <w:t>و</w:t>
      </w:r>
      <w:r>
        <w:rPr>
          <w:rtl/>
        </w:rPr>
        <w:t xml:space="preserve"> </w:t>
      </w:r>
      <w:r>
        <w:rPr>
          <w:rFonts w:hint="cs"/>
          <w:rtl/>
        </w:rPr>
        <w:t>هر</w:t>
      </w:r>
      <w:r>
        <w:rPr>
          <w:rtl/>
        </w:rPr>
        <w:t xml:space="preserve"> </w:t>
      </w:r>
      <w:r>
        <w:rPr>
          <w:rFonts w:hint="cs"/>
          <w:rtl/>
        </w:rPr>
        <w:t>چيزي</w:t>
      </w:r>
      <w:r>
        <w:rPr>
          <w:rtl/>
        </w:rPr>
        <w:t xml:space="preserve"> </w:t>
      </w:r>
      <w:r>
        <w:rPr>
          <w:rFonts w:hint="cs"/>
          <w:rtl/>
        </w:rPr>
        <w:t>را</w:t>
      </w:r>
    </w:p>
    <w:p w:rsidR="002704F4" w:rsidRDefault="002704F4" w:rsidP="002704F4">
      <w:pPr>
        <w:contextualSpacing/>
        <w:rPr>
          <w:rtl/>
        </w:rPr>
      </w:pPr>
      <w:r>
        <w:rPr>
          <w:rFonts w:hint="cs"/>
          <w:rtl/>
        </w:rPr>
        <w:t>در</w:t>
      </w:r>
      <w:r>
        <w:rPr>
          <w:rtl/>
        </w:rPr>
        <w:t xml:space="preserve"> </w:t>
      </w:r>
      <w:r>
        <w:rPr>
          <w:rFonts w:hint="cs"/>
          <w:rtl/>
        </w:rPr>
        <w:t>فلسفه</w:t>
      </w:r>
    </w:p>
    <w:p w:rsidR="002704F4" w:rsidRDefault="002704F4" w:rsidP="002704F4">
      <w:pPr>
        <w:contextualSpacing/>
        <w:rPr>
          <w:rtl/>
        </w:rPr>
      </w:pPr>
      <w:r>
        <w:rPr>
          <w:rFonts w:hint="cs"/>
          <w:rtl/>
        </w:rPr>
        <w:t>بايد</w:t>
      </w:r>
      <w:r>
        <w:rPr>
          <w:rtl/>
        </w:rPr>
        <w:t xml:space="preserve"> </w:t>
      </w:r>
      <w:r>
        <w:rPr>
          <w:rFonts w:hint="cs"/>
          <w:rtl/>
        </w:rPr>
        <w:t>به</w:t>
      </w:r>
      <w:r>
        <w:rPr>
          <w:rtl/>
        </w:rPr>
        <w:t xml:space="preserve"> </w:t>
      </w:r>
      <w:r>
        <w:rPr>
          <w:rFonts w:hint="cs"/>
          <w:rtl/>
        </w:rPr>
        <w:t>دقت</w:t>
      </w:r>
      <w:r>
        <w:rPr>
          <w:rtl/>
        </w:rPr>
        <w:t xml:space="preserve"> </w:t>
      </w:r>
      <w:r>
        <w:rPr>
          <w:rFonts w:hint="cs"/>
          <w:rtl/>
        </w:rPr>
        <w:t>بررسي</w:t>
      </w:r>
      <w:r>
        <w:rPr>
          <w:rtl/>
        </w:rPr>
        <w:t xml:space="preserve"> </w:t>
      </w:r>
      <w:r>
        <w:rPr>
          <w:rFonts w:hint="cs"/>
          <w:rtl/>
        </w:rPr>
        <w:t>كرد</w:t>
      </w:r>
    </w:p>
    <w:p w:rsidR="002704F4" w:rsidRDefault="002704F4" w:rsidP="002704F4">
      <w:pPr>
        <w:contextualSpacing/>
        <w:rPr>
          <w:rtl/>
        </w:rPr>
      </w:pPr>
      <w:r>
        <w:rPr>
          <w:rFonts w:hint="cs"/>
          <w:rtl/>
        </w:rPr>
        <w:t>نگاه</w:t>
      </w:r>
      <w:r>
        <w:rPr>
          <w:rtl/>
        </w:rPr>
        <w:t xml:space="preserve"> </w:t>
      </w:r>
      <w:r>
        <w:rPr>
          <w:rFonts w:hint="cs"/>
          <w:rtl/>
        </w:rPr>
        <w:t>سطحي</w:t>
      </w:r>
      <w:r>
        <w:rPr>
          <w:rtl/>
        </w:rPr>
        <w:t xml:space="preserve"> </w:t>
      </w:r>
      <w:r>
        <w:rPr>
          <w:rFonts w:hint="cs"/>
          <w:rtl/>
        </w:rPr>
        <w:t>كارساز</w:t>
      </w:r>
      <w:r>
        <w:rPr>
          <w:rtl/>
        </w:rPr>
        <w:t xml:space="preserve"> </w:t>
      </w:r>
      <w:r>
        <w:rPr>
          <w:rFonts w:hint="cs"/>
          <w:rtl/>
        </w:rPr>
        <w:t>نيست</w:t>
      </w:r>
      <w:r>
        <w:rPr>
          <w:rtl/>
        </w:rPr>
        <w:t xml:space="preserve"> </w:t>
      </w:r>
      <w:r>
        <w:rPr>
          <w:rFonts w:hint="cs"/>
          <w:rtl/>
        </w:rPr>
        <w:t>اصلاً</w:t>
      </w:r>
    </w:p>
    <w:p w:rsidR="002704F4" w:rsidRDefault="002704F4" w:rsidP="002704F4">
      <w:pPr>
        <w:contextualSpacing/>
        <w:rPr>
          <w:rtl/>
        </w:rPr>
      </w:pPr>
    </w:p>
    <w:p w:rsidR="002704F4" w:rsidRDefault="002704F4" w:rsidP="002704F4">
      <w:pPr>
        <w:contextualSpacing/>
        <w:rPr>
          <w:rtl/>
        </w:rPr>
      </w:pPr>
      <w:r>
        <w:rPr>
          <w:rFonts w:hint="cs"/>
          <w:rtl/>
        </w:rPr>
        <w:t>اشكال</w:t>
      </w:r>
      <w:r>
        <w:rPr>
          <w:rtl/>
        </w:rPr>
        <w:t xml:space="preserve"> </w:t>
      </w:r>
      <w:r>
        <w:rPr>
          <w:rFonts w:hint="cs"/>
          <w:rtl/>
        </w:rPr>
        <w:t>شما</w:t>
      </w:r>
      <w:r>
        <w:rPr>
          <w:rtl/>
        </w:rPr>
        <w:t xml:space="preserve"> </w:t>
      </w:r>
      <w:r>
        <w:rPr>
          <w:rFonts w:hint="cs"/>
          <w:rtl/>
        </w:rPr>
        <w:t>نيز</w:t>
      </w:r>
      <w:r>
        <w:rPr>
          <w:rtl/>
        </w:rPr>
        <w:t xml:space="preserve"> </w:t>
      </w:r>
      <w:r>
        <w:rPr>
          <w:rFonts w:hint="cs"/>
          <w:rtl/>
        </w:rPr>
        <w:t>به</w:t>
      </w:r>
      <w:r>
        <w:rPr>
          <w:rtl/>
        </w:rPr>
        <w:t xml:space="preserve"> </w:t>
      </w:r>
      <w:r>
        <w:rPr>
          <w:rFonts w:hint="cs"/>
          <w:rtl/>
        </w:rPr>
        <w:t>مباني</w:t>
      </w:r>
      <w:r>
        <w:rPr>
          <w:rtl/>
        </w:rPr>
        <w:t xml:space="preserve"> </w:t>
      </w:r>
      <w:r>
        <w:rPr>
          <w:rFonts w:hint="cs"/>
          <w:rtl/>
        </w:rPr>
        <w:t>و</w:t>
      </w:r>
      <w:r>
        <w:rPr>
          <w:rtl/>
        </w:rPr>
        <w:t xml:space="preserve"> </w:t>
      </w:r>
      <w:r>
        <w:rPr>
          <w:rFonts w:hint="cs"/>
          <w:rtl/>
        </w:rPr>
        <w:t>اعماق</w:t>
      </w:r>
      <w:r>
        <w:rPr>
          <w:rtl/>
        </w:rPr>
        <w:t xml:space="preserve"> </w:t>
      </w:r>
      <w:r>
        <w:rPr>
          <w:rFonts w:hint="cs"/>
          <w:rtl/>
        </w:rPr>
        <w:t>فلسفه</w:t>
      </w:r>
      <w:r>
        <w:rPr>
          <w:rtl/>
        </w:rPr>
        <w:t xml:space="preserve"> </w:t>
      </w:r>
      <w:r>
        <w:rPr>
          <w:rFonts w:hint="cs"/>
          <w:rtl/>
        </w:rPr>
        <w:t>باز</w:t>
      </w:r>
      <w:r>
        <w:rPr>
          <w:rtl/>
        </w:rPr>
        <w:t xml:space="preserve"> </w:t>
      </w:r>
      <w:r>
        <w:rPr>
          <w:rFonts w:hint="cs"/>
          <w:rtl/>
        </w:rPr>
        <w:t>مي‌گردد</w:t>
      </w:r>
    </w:p>
    <w:p w:rsidR="002704F4" w:rsidRDefault="002704F4" w:rsidP="002704F4">
      <w:pPr>
        <w:contextualSpacing/>
        <w:rPr>
          <w:rtl/>
        </w:rPr>
      </w:pPr>
      <w:r>
        <w:rPr>
          <w:rFonts w:hint="cs"/>
          <w:rtl/>
        </w:rPr>
        <w:t>و</w:t>
      </w:r>
      <w:r>
        <w:rPr>
          <w:rtl/>
        </w:rPr>
        <w:t xml:space="preserve"> </w:t>
      </w:r>
      <w:r>
        <w:rPr>
          <w:rFonts w:hint="cs"/>
          <w:rtl/>
        </w:rPr>
        <w:t>با</w:t>
      </w:r>
      <w:r>
        <w:rPr>
          <w:rtl/>
        </w:rPr>
        <w:t xml:space="preserve"> </w:t>
      </w:r>
      <w:r>
        <w:rPr>
          <w:rFonts w:hint="cs"/>
          <w:rtl/>
        </w:rPr>
        <w:t>بحث‌هاي</w:t>
      </w:r>
      <w:r>
        <w:rPr>
          <w:rtl/>
        </w:rPr>
        <w:t xml:space="preserve"> </w:t>
      </w:r>
      <w:r>
        <w:rPr>
          <w:rFonts w:hint="cs"/>
          <w:rtl/>
        </w:rPr>
        <w:t>روبنايي</w:t>
      </w:r>
      <w:r>
        <w:rPr>
          <w:rtl/>
        </w:rPr>
        <w:t xml:space="preserve"> </w:t>
      </w:r>
      <w:r>
        <w:rPr>
          <w:rFonts w:hint="cs"/>
          <w:rtl/>
        </w:rPr>
        <w:t>حل</w:t>
      </w:r>
      <w:r>
        <w:rPr>
          <w:rtl/>
        </w:rPr>
        <w:t xml:space="preserve"> </w:t>
      </w:r>
      <w:r>
        <w:rPr>
          <w:rFonts w:hint="cs"/>
          <w:rtl/>
        </w:rPr>
        <w:t>نمي‌شود</w:t>
      </w:r>
    </w:p>
    <w:p w:rsidR="002704F4" w:rsidRDefault="002704F4" w:rsidP="002704F4">
      <w:pPr>
        <w:contextualSpacing/>
        <w:rPr>
          <w:rtl/>
        </w:rPr>
      </w:pPr>
      <w:r>
        <w:rPr>
          <w:rFonts w:hint="cs"/>
          <w:rtl/>
        </w:rPr>
        <w:t>اين</w:t>
      </w:r>
      <w:r>
        <w:rPr>
          <w:rtl/>
        </w:rPr>
        <w:t xml:space="preserve"> </w:t>
      </w:r>
      <w:r>
        <w:rPr>
          <w:rFonts w:hint="cs"/>
          <w:rtl/>
        </w:rPr>
        <w:t>پرسش</w:t>
      </w:r>
      <w:r>
        <w:rPr>
          <w:rtl/>
        </w:rPr>
        <w:t xml:space="preserve"> </w:t>
      </w:r>
      <w:r>
        <w:rPr>
          <w:rFonts w:hint="cs"/>
          <w:rtl/>
        </w:rPr>
        <w:t>شما</w:t>
      </w:r>
      <w:r>
        <w:rPr>
          <w:rtl/>
        </w:rPr>
        <w:t>:</w:t>
      </w:r>
    </w:p>
    <w:p w:rsidR="002704F4" w:rsidRDefault="002704F4" w:rsidP="002704F4">
      <w:pPr>
        <w:contextualSpacing/>
        <w:rPr>
          <w:rtl/>
        </w:rPr>
      </w:pPr>
      <w:r>
        <w:rPr>
          <w:rFonts w:hint="eastAsia"/>
          <w:rtl/>
        </w:rPr>
        <w:t>«</w:t>
      </w:r>
      <w:r>
        <w:rPr>
          <w:rFonts w:hint="cs"/>
          <w:rtl/>
        </w:rPr>
        <w:t>آيا</w:t>
      </w:r>
      <w:r>
        <w:rPr>
          <w:rtl/>
        </w:rPr>
        <w:t xml:space="preserve"> </w:t>
      </w:r>
      <w:r>
        <w:rPr>
          <w:rFonts w:hint="cs"/>
          <w:rtl/>
        </w:rPr>
        <w:t>شما</w:t>
      </w:r>
      <w:r>
        <w:rPr>
          <w:rtl/>
        </w:rPr>
        <w:t xml:space="preserve"> </w:t>
      </w:r>
      <w:r>
        <w:rPr>
          <w:rFonts w:hint="cs"/>
          <w:rtl/>
        </w:rPr>
        <w:t>به</w:t>
      </w:r>
      <w:r>
        <w:rPr>
          <w:rtl/>
        </w:rPr>
        <w:t xml:space="preserve"> </w:t>
      </w:r>
      <w:r>
        <w:rPr>
          <w:rFonts w:hint="cs"/>
          <w:rtl/>
        </w:rPr>
        <w:t>داشتن</w:t>
      </w:r>
      <w:r>
        <w:rPr>
          <w:rtl/>
        </w:rPr>
        <w:t xml:space="preserve"> </w:t>
      </w:r>
      <w:r>
        <w:rPr>
          <w:rFonts w:hint="cs"/>
          <w:rtl/>
        </w:rPr>
        <w:t>فرزند</w:t>
      </w:r>
      <w:r>
        <w:rPr>
          <w:rtl/>
        </w:rPr>
        <w:t xml:space="preserve"> </w:t>
      </w:r>
      <w:r>
        <w:rPr>
          <w:rFonts w:hint="cs"/>
          <w:rtl/>
        </w:rPr>
        <w:t>و</w:t>
      </w:r>
      <w:r>
        <w:rPr>
          <w:rtl/>
        </w:rPr>
        <w:t xml:space="preserve"> </w:t>
      </w:r>
      <w:r>
        <w:rPr>
          <w:rFonts w:hint="cs"/>
          <w:rtl/>
        </w:rPr>
        <w:t>زندگي</w:t>
      </w:r>
      <w:r>
        <w:rPr>
          <w:rtl/>
        </w:rPr>
        <w:t xml:space="preserve"> </w:t>
      </w:r>
      <w:r>
        <w:rPr>
          <w:rFonts w:hint="cs"/>
          <w:rtl/>
        </w:rPr>
        <w:t>اذعان</w:t>
      </w:r>
      <w:r>
        <w:rPr>
          <w:rtl/>
        </w:rPr>
        <w:t xml:space="preserve"> </w:t>
      </w:r>
      <w:r>
        <w:rPr>
          <w:rFonts w:hint="cs"/>
          <w:rtl/>
        </w:rPr>
        <w:t>داريد؟اگر</w:t>
      </w:r>
      <w:r>
        <w:rPr>
          <w:rtl/>
        </w:rPr>
        <w:t xml:space="preserve"> </w:t>
      </w:r>
      <w:r>
        <w:rPr>
          <w:rFonts w:hint="cs"/>
          <w:rtl/>
        </w:rPr>
        <w:t>بله</w:t>
      </w:r>
      <w:r>
        <w:rPr>
          <w:rtl/>
        </w:rPr>
        <w:t xml:space="preserve"> </w:t>
      </w:r>
      <w:r>
        <w:rPr>
          <w:rFonts w:hint="cs"/>
          <w:rtl/>
        </w:rPr>
        <w:t>از</w:t>
      </w:r>
      <w:r>
        <w:rPr>
          <w:rtl/>
        </w:rPr>
        <w:t xml:space="preserve"> </w:t>
      </w:r>
      <w:r>
        <w:rPr>
          <w:rFonts w:hint="cs"/>
          <w:rtl/>
        </w:rPr>
        <w:t>چه</w:t>
      </w:r>
      <w:r>
        <w:rPr>
          <w:rtl/>
        </w:rPr>
        <w:t xml:space="preserve"> </w:t>
      </w:r>
      <w:r>
        <w:rPr>
          <w:rFonts w:hint="cs"/>
          <w:rtl/>
        </w:rPr>
        <w:t>راهي</w:t>
      </w:r>
      <w:r>
        <w:rPr>
          <w:rtl/>
        </w:rPr>
        <w:t xml:space="preserve"> </w:t>
      </w:r>
      <w:r>
        <w:rPr>
          <w:rFonts w:hint="cs"/>
          <w:rtl/>
        </w:rPr>
        <w:t>به</w:t>
      </w:r>
      <w:r>
        <w:rPr>
          <w:rtl/>
        </w:rPr>
        <w:t xml:space="preserve"> </w:t>
      </w:r>
      <w:r>
        <w:rPr>
          <w:rFonts w:hint="cs"/>
          <w:rtl/>
        </w:rPr>
        <w:t>آن</w:t>
      </w:r>
      <w:r>
        <w:rPr>
          <w:rtl/>
        </w:rPr>
        <w:t xml:space="preserve"> </w:t>
      </w:r>
      <w:r>
        <w:rPr>
          <w:rFonts w:hint="cs"/>
          <w:rtl/>
        </w:rPr>
        <w:t>اذعان</w:t>
      </w:r>
      <w:r>
        <w:rPr>
          <w:rtl/>
        </w:rPr>
        <w:t xml:space="preserve"> </w:t>
      </w:r>
      <w:r>
        <w:rPr>
          <w:rFonts w:hint="cs"/>
          <w:rtl/>
        </w:rPr>
        <w:t>داريد</w:t>
      </w:r>
      <w:r>
        <w:rPr>
          <w:rtl/>
        </w:rPr>
        <w:t xml:space="preserve"> </w:t>
      </w:r>
      <w:r>
        <w:rPr>
          <w:rFonts w:hint="cs"/>
          <w:rtl/>
        </w:rPr>
        <w:t>و</w:t>
      </w:r>
      <w:r>
        <w:rPr>
          <w:rtl/>
        </w:rPr>
        <w:t xml:space="preserve"> </w:t>
      </w:r>
      <w:r>
        <w:rPr>
          <w:rFonts w:hint="cs"/>
          <w:rtl/>
        </w:rPr>
        <w:t>پذيرفته</w:t>
      </w:r>
      <w:r>
        <w:rPr>
          <w:rtl/>
        </w:rPr>
        <w:t xml:space="preserve"> </w:t>
      </w:r>
      <w:r>
        <w:rPr>
          <w:rFonts w:hint="cs"/>
          <w:rtl/>
        </w:rPr>
        <w:t>ايد</w:t>
      </w:r>
      <w:r>
        <w:rPr>
          <w:rtl/>
        </w:rPr>
        <w:t xml:space="preserve"> </w:t>
      </w:r>
      <w:r>
        <w:rPr>
          <w:rFonts w:hint="cs"/>
          <w:rtl/>
        </w:rPr>
        <w:t>كه</w:t>
      </w:r>
      <w:r>
        <w:rPr>
          <w:rtl/>
        </w:rPr>
        <w:t xml:space="preserve"> </w:t>
      </w:r>
      <w:r>
        <w:rPr>
          <w:rFonts w:hint="cs"/>
          <w:rtl/>
        </w:rPr>
        <w:t>واقعي</w:t>
      </w:r>
      <w:r>
        <w:rPr>
          <w:rtl/>
        </w:rPr>
        <w:t xml:space="preserve"> </w:t>
      </w:r>
      <w:r>
        <w:rPr>
          <w:rFonts w:hint="cs"/>
          <w:rtl/>
        </w:rPr>
        <w:t>هستند</w:t>
      </w:r>
      <w:r>
        <w:rPr>
          <w:rtl/>
        </w:rPr>
        <w:t xml:space="preserve"> </w:t>
      </w:r>
      <w:r>
        <w:rPr>
          <w:rFonts w:hint="cs"/>
          <w:rtl/>
        </w:rPr>
        <w:t>و</w:t>
      </w:r>
      <w:r>
        <w:rPr>
          <w:rtl/>
        </w:rPr>
        <w:t xml:space="preserve"> </w:t>
      </w:r>
      <w:r>
        <w:rPr>
          <w:rFonts w:hint="cs"/>
          <w:rtl/>
        </w:rPr>
        <w:t>القائي</w:t>
      </w:r>
      <w:r>
        <w:rPr>
          <w:rtl/>
        </w:rPr>
        <w:t xml:space="preserve"> </w:t>
      </w:r>
      <w:r>
        <w:rPr>
          <w:rFonts w:hint="cs"/>
          <w:rtl/>
        </w:rPr>
        <w:t>از</w:t>
      </w:r>
      <w:r>
        <w:rPr>
          <w:rtl/>
        </w:rPr>
        <w:t xml:space="preserve"> </w:t>
      </w:r>
      <w:r>
        <w:rPr>
          <w:rFonts w:hint="cs"/>
          <w:rtl/>
        </w:rPr>
        <w:t>سوي</w:t>
      </w:r>
      <w:r>
        <w:rPr>
          <w:rtl/>
        </w:rPr>
        <w:t xml:space="preserve"> </w:t>
      </w:r>
      <w:r>
        <w:rPr>
          <w:rFonts w:hint="cs"/>
          <w:rtl/>
        </w:rPr>
        <w:t>كسي</w:t>
      </w:r>
      <w:r>
        <w:rPr>
          <w:rtl/>
        </w:rPr>
        <w:t xml:space="preserve"> </w:t>
      </w:r>
      <w:r>
        <w:rPr>
          <w:rFonts w:hint="cs"/>
          <w:rtl/>
        </w:rPr>
        <w:t>نيست؟</w:t>
      </w:r>
      <w:r>
        <w:rPr>
          <w:rFonts w:hint="eastAsia"/>
          <w:rtl/>
        </w:rPr>
        <w:t>»</w:t>
      </w:r>
    </w:p>
    <w:p w:rsidR="002704F4" w:rsidRDefault="002704F4" w:rsidP="002704F4">
      <w:pPr>
        <w:contextualSpacing/>
        <w:rPr>
          <w:rtl/>
        </w:rPr>
      </w:pPr>
      <w:r>
        <w:rPr>
          <w:rFonts w:hint="cs"/>
          <w:rtl/>
        </w:rPr>
        <w:t>هم</w:t>
      </w:r>
      <w:r>
        <w:rPr>
          <w:rtl/>
        </w:rPr>
        <w:t xml:space="preserve"> </w:t>
      </w:r>
      <w:r>
        <w:rPr>
          <w:rFonts w:hint="cs"/>
          <w:rtl/>
        </w:rPr>
        <w:t>متوجه</w:t>
      </w:r>
      <w:r>
        <w:rPr>
          <w:rtl/>
        </w:rPr>
        <w:t xml:space="preserve"> </w:t>
      </w:r>
      <w:r>
        <w:rPr>
          <w:rFonts w:hint="cs"/>
          <w:rtl/>
        </w:rPr>
        <w:t>همين</w:t>
      </w:r>
      <w:r>
        <w:rPr>
          <w:rtl/>
        </w:rPr>
        <w:t xml:space="preserve"> </w:t>
      </w:r>
      <w:r>
        <w:rPr>
          <w:rFonts w:hint="cs"/>
          <w:rtl/>
        </w:rPr>
        <w:t>فرضيات</w:t>
      </w:r>
      <w:r>
        <w:rPr>
          <w:rtl/>
        </w:rPr>
        <w:t xml:space="preserve"> </w:t>
      </w:r>
      <w:r>
        <w:rPr>
          <w:rFonts w:hint="cs"/>
          <w:rtl/>
        </w:rPr>
        <w:t>مبنايي‌ست</w:t>
      </w:r>
    </w:p>
    <w:p w:rsidR="002704F4" w:rsidRDefault="002704F4" w:rsidP="002704F4">
      <w:pPr>
        <w:contextualSpacing/>
        <w:rPr>
          <w:rtl/>
        </w:rPr>
      </w:pPr>
    </w:p>
    <w:p w:rsidR="002704F4" w:rsidRDefault="002704F4" w:rsidP="002704F4">
      <w:pPr>
        <w:contextualSpacing/>
        <w:rPr>
          <w:rtl/>
        </w:rPr>
      </w:pPr>
      <w:r>
        <w:rPr>
          <w:rFonts w:hint="cs"/>
          <w:rtl/>
        </w:rPr>
        <w:t>به</w:t>
      </w:r>
      <w:r>
        <w:rPr>
          <w:rtl/>
        </w:rPr>
        <w:t xml:space="preserve"> </w:t>
      </w:r>
      <w:r>
        <w:rPr>
          <w:rFonts w:hint="cs"/>
          <w:rtl/>
        </w:rPr>
        <w:t>واژه</w:t>
      </w:r>
      <w:r>
        <w:rPr>
          <w:rtl/>
        </w:rPr>
        <w:t xml:space="preserve"> «</w:t>
      </w:r>
      <w:r>
        <w:rPr>
          <w:rFonts w:hint="cs"/>
          <w:rtl/>
        </w:rPr>
        <w:t>اذعان</w:t>
      </w:r>
      <w:r>
        <w:rPr>
          <w:rFonts w:hint="eastAsia"/>
          <w:rtl/>
        </w:rPr>
        <w:t>»</w:t>
      </w:r>
      <w:r>
        <w:rPr>
          <w:rtl/>
        </w:rPr>
        <w:t xml:space="preserve"> </w:t>
      </w:r>
      <w:r>
        <w:rPr>
          <w:rFonts w:hint="cs"/>
          <w:rtl/>
        </w:rPr>
        <w:t>توجه</w:t>
      </w:r>
      <w:r>
        <w:rPr>
          <w:rtl/>
        </w:rPr>
        <w:t xml:space="preserve"> </w:t>
      </w:r>
      <w:r>
        <w:rPr>
          <w:rFonts w:hint="cs"/>
          <w:rtl/>
        </w:rPr>
        <w:t>فرماييد</w:t>
      </w:r>
    </w:p>
    <w:p w:rsidR="002704F4" w:rsidRDefault="002704F4" w:rsidP="002704F4">
      <w:pPr>
        <w:contextualSpacing/>
        <w:rPr>
          <w:rtl/>
        </w:rPr>
      </w:pPr>
      <w:r>
        <w:rPr>
          <w:rFonts w:hint="cs"/>
          <w:rtl/>
        </w:rPr>
        <w:lastRenderedPageBreak/>
        <w:t>يا</w:t>
      </w:r>
      <w:r>
        <w:rPr>
          <w:rtl/>
        </w:rPr>
        <w:t xml:space="preserve"> </w:t>
      </w:r>
      <w:r>
        <w:rPr>
          <w:rFonts w:hint="cs"/>
          <w:rtl/>
        </w:rPr>
        <w:t>همان</w:t>
      </w:r>
      <w:r>
        <w:rPr>
          <w:rtl/>
        </w:rPr>
        <w:t xml:space="preserve"> «</w:t>
      </w:r>
      <w:r>
        <w:rPr>
          <w:rFonts w:hint="cs"/>
          <w:rtl/>
        </w:rPr>
        <w:t>دانستن</w:t>
      </w:r>
      <w:r>
        <w:rPr>
          <w:rFonts w:hint="eastAsia"/>
          <w:rtl/>
        </w:rPr>
        <w:t>»</w:t>
      </w:r>
    </w:p>
    <w:p w:rsidR="002704F4" w:rsidRDefault="002704F4" w:rsidP="002704F4">
      <w:pPr>
        <w:contextualSpacing/>
        <w:rPr>
          <w:rtl/>
        </w:rPr>
      </w:pPr>
      <w:r>
        <w:rPr>
          <w:rFonts w:hint="cs"/>
          <w:rtl/>
        </w:rPr>
        <w:t>چيزي</w:t>
      </w:r>
      <w:r>
        <w:rPr>
          <w:rtl/>
        </w:rPr>
        <w:t xml:space="preserve"> </w:t>
      </w:r>
      <w:r>
        <w:rPr>
          <w:rFonts w:hint="cs"/>
          <w:rtl/>
        </w:rPr>
        <w:t>كه</w:t>
      </w:r>
      <w:r>
        <w:rPr>
          <w:rtl/>
        </w:rPr>
        <w:t xml:space="preserve"> </w:t>
      </w:r>
      <w:r>
        <w:rPr>
          <w:rFonts w:hint="cs"/>
          <w:rtl/>
        </w:rPr>
        <w:t>در</w:t>
      </w:r>
      <w:r>
        <w:rPr>
          <w:rtl/>
        </w:rPr>
        <w:t xml:space="preserve"> </w:t>
      </w:r>
      <w:r>
        <w:rPr>
          <w:rFonts w:hint="cs"/>
          <w:rtl/>
        </w:rPr>
        <w:t>زبان</w:t>
      </w:r>
      <w:r>
        <w:rPr>
          <w:rtl/>
        </w:rPr>
        <w:t xml:space="preserve"> </w:t>
      </w:r>
      <w:r>
        <w:rPr>
          <w:rFonts w:hint="cs"/>
          <w:rtl/>
        </w:rPr>
        <w:t>عربي</w:t>
      </w:r>
      <w:r>
        <w:rPr>
          <w:rtl/>
        </w:rPr>
        <w:t xml:space="preserve"> </w:t>
      </w:r>
      <w:r>
        <w:rPr>
          <w:rFonts w:hint="cs"/>
          <w:rtl/>
        </w:rPr>
        <w:t>به</w:t>
      </w:r>
      <w:r>
        <w:rPr>
          <w:rtl/>
        </w:rPr>
        <w:t xml:space="preserve"> </w:t>
      </w:r>
      <w:r>
        <w:rPr>
          <w:rFonts w:hint="cs"/>
          <w:rtl/>
        </w:rPr>
        <w:t>آن</w:t>
      </w:r>
      <w:r>
        <w:rPr>
          <w:rtl/>
        </w:rPr>
        <w:t xml:space="preserve"> «</w:t>
      </w:r>
      <w:r>
        <w:rPr>
          <w:rFonts w:hint="cs"/>
          <w:rtl/>
        </w:rPr>
        <w:t>علم</w:t>
      </w:r>
      <w:r>
        <w:rPr>
          <w:rFonts w:hint="eastAsia"/>
          <w:rtl/>
        </w:rPr>
        <w:t>»</w:t>
      </w:r>
      <w:r>
        <w:rPr>
          <w:rtl/>
        </w:rPr>
        <w:t xml:space="preserve"> </w:t>
      </w:r>
      <w:r>
        <w:rPr>
          <w:rFonts w:hint="cs"/>
          <w:rtl/>
        </w:rPr>
        <w:t>مي‌گويند</w:t>
      </w:r>
    </w:p>
    <w:p w:rsidR="002704F4" w:rsidRDefault="002704F4" w:rsidP="002704F4">
      <w:pPr>
        <w:contextualSpacing/>
        <w:rPr>
          <w:rtl/>
        </w:rPr>
      </w:pPr>
      <w:r>
        <w:rPr>
          <w:rFonts w:hint="cs"/>
          <w:rtl/>
        </w:rPr>
        <w:t>يا</w:t>
      </w:r>
      <w:r>
        <w:rPr>
          <w:rtl/>
        </w:rPr>
        <w:t xml:space="preserve"> «</w:t>
      </w:r>
      <w:r>
        <w:rPr>
          <w:rFonts w:hint="cs"/>
          <w:rtl/>
        </w:rPr>
        <w:t>يقين</w:t>
      </w:r>
      <w:r>
        <w:rPr>
          <w:rFonts w:hint="eastAsia"/>
          <w:rtl/>
        </w:rPr>
        <w:t>»</w:t>
      </w:r>
    </w:p>
    <w:p w:rsidR="002704F4" w:rsidRDefault="002704F4" w:rsidP="002704F4">
      <w:pPr>
        <w:contextualSpacing/>
        <w:rPr>
          <w:rtl/>
        </w:rPr>
      </w:pPr>
      <w:r>
        <w:rPr>
          <w:rFonts w:hint="cs"/>
          <w:rtl/>
        </w:rPr>
        <w:t>همه</w:t>
      </w:r>
      <w:r>
        <w:rPr>
          <w:rtl/>
        </w:rPr>
        <w:t xml:space="preserve"> </w:t>
      </w:r>
      <w:r>
        <w:rPr>
          <w:rFonts w:hint="cs"/>
          <w:rtl/>
        </w:rPr>
        <w:t>دعوا</w:t>
      </w:r>
      <w:r>
        <w:rPr>
          <w:rtl/>
        </w:rPr>
        <w:t xml:space="preserve"> </w:t>
      </w:r>
      <w:r>
        <w:rPr>
          <w:rFonts w:hint="cs"/>
          <w:rtl/>
        </w:rPr>
        <w:t>سر</w:t>
      </w:r>
      <w:r>
        <w:rPr>
          <w:rtl/>
        </w:rPr>
        <w:t xml:space="preserve"> </w:t>
      </w:r>
      <w:r>
        <w:rPr>
          <w:rFonts w:hint="cs"/>
          <w:rtl/>
        </w:rPr>
        <w:t>همين</w:t>
      </w:r>
      <w:r>
        <w:rPr>
          <w:rtl/>
        </w:rPr>
        <w:t xml:space="preserve"> </w:t>
      </w:r>
      <w:r>
        <w:rPr>
          <w:rFonts w:hint="cs"/>
          <w:rtl/>
        </w:rPr>
        <w:t>مفهوم</w:t>
      </w:r>
      <w:r>
        <w:rPr>
          <w:rtl/>
        </w:rPr>
        <w:t xml:space="preserve"> </w:t>
      </w:r>
      <w:r>
        <w:rPr>
          <w:rFonts w:hint="cs"/>
          <w:rtl/>
        </w:rPr>
        <w:t>است</w:t>
      </w:r>
    </w:p>
    <w:p w:rsidR="002704F4" w:rsidRDefault="002704F4" w:rsidP="002704F4">
      <w:pPr>
        <w:contextualSpacing/>
        <w:rPr>
          <w:rtl/>
        </w:rPr>
      </w:pPr>
      <w:r>
        <w:rPr>
          <w:rFonts w:hint="cs"/>
          <w:rtl/>
        </w:rPr>
        <w:t>مفهومي</w:t>
      </w:r>
      <w:r>
        <w:rPr>
          <w:rtl/>
        </w:rPr>
        <w:t xml:space="preserve"> </w:t>
      </w:r>
      <w:r>
        <w:rPr>
          <w:rFonts w:hint="cs"/>
          <w:rtl/>
        </w:rPr>
        <w:t>كه</w:t>
      </w:r>
      <w:r>
        <w:rPr>
          <w:rtl/>
        </w:rPr>
        <w:t xml:space="preserve"> </w:t>
      </w:r>
      <w:r>
        <w:rPr>
          <w:rFonts w:hint="cs"/>
          <w:rtl/>
        </w:rPr>
        <w:t>با</w:t>
      </w:r>
      <w:r>
        <w:rPr>
          <w:rtl/>
        </w:rPr>
        <w:t xml:space="preserve"> </w:t>
      </w:r>
      <w:r>
        <w:rPr>
          <w:rFonts w:hint="cs"/>
          <w:rtl/>
        </w:rPr>
        <w:t>الفاظ</w:t>
      </w:r>
      <w:r>
        <w:rPr>
          <w:rtl/>
        </w:rPr>
        <w:t xml:space="preserve"> </w:t>
      </w:r>
      <w:r>
        <w:rPr>
          <w:rFonts w:hint="cs"/>
          <w:rtl/>
        </w:rPr>
        <w:t>گوناگون</w:t>
      </w:r>
      <w:r>
        <w:rPr>
          <w:rtl/>
        </w:rPr>
        <w:t xml:space="preserve"> </w:t>
      </w:r>
      <w:r>
        <w:rPr>
          <w:rFonts w:hint="cs"/>
          <w:rtl/>
        </w:rPr>
        <w:t>بيان</w:t>
      </w:r>
      <w:r>
        <w:rPr>
          <w:rtl/>
        </w:rPr>
        <w:t xml:space="preserve"> </w:t>
      </w:r>
      <w:r>
        <w:rPr>
          <w:rFonts w:hint="cs"/>
          <w:rtl/>
        </w:rPr>
        <w:t>مي‌شود</w:t>
      </w:r>
    </w:p>
    <w:p w:rsidR="002704F4" w:rsidRDefault="002704F4" w:rsidP="002704F4">
      <w:pPr>
        <w:contextualSpacing/>
        <w:rPr>
          <w:rtl/>
        </w:rPr>
      </w:pPr>
      <w:r>
        <w:rPr>
          <w:rFonts w:hint="cs"/>
          <w:rtl/>
        </w:rPr>
        <w:t>هزاران</w:t>
      </w:r>
      <w:r>
        <w:rPr>
          <w:rtl/>
        </w:rPr>
        <w:t xml:space="preserve"> </w:t>
      </w:r>
      <w:r>
        <w:rPr>
          <w:rFonts w:hint="cs"/>
          <w:rtl/>
        </w:rPr>
        <w:t>سال</w:t>
      </w:r>
      <w:r>
        <w:rPr>
          <w:rtl/>
        </w:rPr>
        <w:t xml:space="preserve"> </w:t>
      </w:r>
      <w:r>
        <w:rPr>
          <w:rFonts w:hint="cs"/>
          <w:rtl/>
        </w:rPr>
        <w:t>است</w:t>
      </w:r>
    </w:p>
    <w:p w:rsidR="002704F4" w:rsidRDefault="002704F4" w:rsidP="002704F4">
      <w:pPr>
        <w:contextualSpacing/>
        <w:rPr>
          <w:rtl/>
        </w:rPr>
      </w:pPr>
      <w:r>
        <w:rPr>
          <w:rFonts w:hint="cs"/>
          <w:rtl/>
        </w:rPr>
        <w:t>كه</w:t>
      </w:r>
      <w:r>
        <w:rPr>
          <w:rtl/>
        </w:rPr>
        <w:t xml:space="preserve"> </w:t>
      </w:r>
      <w:r>
        <w:rPr>
          <w:rFonts w:hint="cs"/>
          <w:rtl/>
        </w:rPr>
        <w:t>دعواي</w:t>
      </w:r>
      <w:r>
        <w:rPr>
          <w:rtl/>
        </w:rPr>
        <w:t xml:space="preserve"> </w:t>
      </w:r>
      <w:r>
        <w:rPr>
          <w:rFonts w:hint="cs"/>
          <w:rtl/>
        </w:rPr>
        <w:t>فلاسفه</w:t>
      </w:r>
      <w:r>
        <w:rPr>
          <w:rtl/>
        </w:rPr>
        <w:t xml:space="preserve"> </w:t>
      </w:r>
      <w:r>
        <w:rPr>
          <w:rFonts w:hint="cs"/>
          <w:rtl/>
        </w:rPr>
        <w:t>بر</w:t>
      </w:r>
      <w:r>
        <w:rPr>
          <w:rtl/>
        </w:rPr>
        <w:t xml:space="preserve"> </w:t>
      </w:r>
      <w:r>
        <w:rPr>
          <w:rFonts w:hint="cs"/>
          <w:rtl/>
        </w:rPr>
        <w:t>سر</w:t>
      </w:r>
      <w:r>
        <w:rPr>
          <w:rtl/>
        </w:rPr>
        <w:t xml:space="preserve"> </w:t>
      </w:r>
      <w:r>
        <w:rPr>
          <w:rFonts w:hint="cs"/>
          <w:rtl/>
        </w:rPr>
        <w:t>همين</w:t>
      </w:r>
      <w:r>
        <w:rPr>
          <w:rtl/>
        </w:rPr>
        <w:t xml:space="preserve"> </w:t>
      </w:r>
      <w:r>
        <w:rPr>
          <w:rFonts w:hint="cs"/>
          <w:rtl/>
        </w:rPr>
        <w:t>مفهوم</w:t>
      </w:r>
      <w:r>
        <w:rPr>
          <w:rtl/>
        </w:rPr>
        <w:t xml:space="preserve"> </w:t>
      </w:r>
      <w:r>
        <w:rPr>
          <w:rFonts w:hint="cs"/>
          <w:rtl/>
        </w:rPr>
        <w:t>بوده</w:t>
      </w:r>
    </w:p>
    <w:p w:rsidR="002704F4" w:rsidRDefault="002704F4" w:rsidP="002704F4">
      <w:pPr>
        <w:contextualSpacing/>
        <w:rPr>
          <w:rtl/>
        </w:rPr>
      </w:pPr>
      <w:r>
        <w:rPr>
          <w:rFonts w:hint="cs"/>
          <w:rtl/>
        </w:rPr>
        <w:t>اشكال</w:t>
      </w:r>
      <w:r>
        <w:rPr>
          <w:rtl/>
        </w:rPr>
        <w:t xml:space="preserve"> </w:t>
      </w:r>
      <w:r>
        <w:rPr>
          <w:rFonts w:hint="cs"/>
          <w:rtl/>
        </w:rPr>
        <w:t>شما</w:t>
      </w:r>
      <w:r>
        <w:rPr>
          <w:rtl/>
        </w:rPr>
        <w:t xml:space="preserve"> </w:t>
      </w:r>
      <w:r>
        <w:rPr>
          <w:rFonts w:hint="cs"/>
          <w:rtl/>
        </w:rPr>
        <w:t>هم</w:t>
      </w:r>
      <w:r>
        <w:rPr>
          <w:rtl/>
        </w:rPr>
        <w:t xml:space="preserve"> </w:t>
      </w:r>
      <w:r>
        <w:rPr>
          <w:rFonts w:hint="cs"/>
          <w:rtl/>
        </w:rPr>
        <w:t>دقيقاً</w:t>
      </w:r>
      <w:r>
        <w:rPr>
          <w:rtl/>
        </w:rPr>
        <w:t xml:space="preserve"> </w:t>
      </w:r>
      <w:r>
        <w:rPr>
          <w:rFonts w:hint="cs"/>
          <w:rtl/>
        </w:rPr>
        <w:t>به</w:t>
      </w:r>
      <w:r>
        <w:rPr>
          <w:rtl/>
        </w:rPr>
        <w:t xml:space="preserve"> </w:t>
      </w:r>
      <w:r>
        <w:rPr>
          <w:rFonts w:hint="cs"/>
          <w:rtl/>
        </w:rPr>
        <w:t>همين</w:t>
      </w:r>
      <w:r>
        <w:rPr>
          <w:rtl/>
        </w:rPr>
        <w:t xml:space="preserve"> </w:t>
      </w:r>
      <w:r>
        <w:rPr>
          <w:rFonts w:hint="cs"/>
          <w:rtl/>
        </w:rPr>
        <w:t>باز</w:t>
      </w:r>
      <w:r>
        <w:rPr>
          <w:rtl/>
        </w:rPr>
        <w:t xml:space="preserve"> </w:t>
      </w:r>
      <w:r>
        <w:rPr>
          <w:rFonts w:hint="cs"/>
          <w:rtl/>
        </w:rPr>
        <w:t>مي‌گردد</w:t>
      </w:r>
    </w:p>
    <w:p w:rsidR="002704F4" w:rsidRDefault="002704F4" w:rsidP="002704F4">
      <w:pPr>
        <w:contextualSpacing/>
        <w:rPr>
          <w:rtl/>
        </w:rPr>
      </w:pPr>
    </w:p>
    <w:p w:rsidR="002704F4" w:rsidRDefault="002704F4" w:rsidP="002704F4">
      <w:pPr>
        <w:contextualSpacing/>
        <w:rPr>
          <w:rtl/>
        </w:rPr>
      </w:pPr>
      <w:r>
        <w:rPr>
          <w:rFonts w:hint="cs"/>
          <w:rtl/>
        </w:rPr>
        <w:t>خاطرتان</w:t>
      </w:r>
      <w:r>
        <w:rPr>
          <w:rtl/>
        </w:rPr>
        <w:t xml:space="preserve"> </w:t>
      </w:r>
      <w:r>
        <w:rPr>
          <w:rFonts w:hint="cs"/>
          <w:rtl/>
        </w:rPr>
        <w:t>باشد</w:t>
      </w:r>
      <w:r>
        <w:rPr>
          <w:rtl/>
        </w:rPr>
        <w:t xml:space="preserve"> </w:t>
      </w:r>
      <w:r>
        <w:rPr>
          <w:rFonts w:hint="cs"/>
          <w:rtl/>
        </w:rPr>
        <w:t>در</w:t>
      </w:r>
      <w:r>
        <w:rPr>
          <w:rtl/>
        </w:rPr>
        <w:t xml:space="preserve"> </w:t>
      </w:r>
      <w:r>
        <w:rPr>
          <w:rFonts w:hint="cs"/>
          <w:rtl/>
        </w:rPr>
        <w:t>ايميل‌هاي</w:t>
      </w:r>
      <w:r>
        <w:rPr>
          <w:rtl/>
        </w:rPr>
        <w:t xml:space="preserve"> </w:t>
      </w:r>
      <w:r>
        <w:rPr>
          <w:rFonts w:hint="cs"/>
          <w:rtl/>
        </w:rPr>
        <w:t>قبلي</w:t>
      </w:r>
    </w:p>
    <w:p w:rsidR="002704F4" w:rsidRDefault="002704F4" w:rsidP="002704F4">
      <w:pPr>
        <w:contextualSpacing/>
        <w:rPr>
          <w:rtl/>
        </w:rPr>
      </w:pPr>
      <w:r>
        <w:rPr>
          <w:rFonts w:hint="cs"/>
          <w:rtl/>
        </w:rPr>
        <w:t>روي</w:t>
      </w:r>
      <w:r>
        <w:rPr>
          <w:rtl/>
        </w:rPr>
        <w:t xml:space="preserve"> </w:t>
      </w:r>
      <w:r>
        <w:rPr>
          <w:rFonts w:hint="cs"/>
          <w:rtl/>
        </w:rPr>
        <w:t>اين</w:t>
      </w:r>
      <w:r>
        <w:rPr>
          <w:rtl/>
        </w:rPr>
        <w:t xml:space="preserve"> </w:t>
      </w:r>
      <w:r>
        <w:rPr>
          <w:rFonts w:hint="cs"/>
          <w:rtl/>
        </w:rPr>
        <w:t>نكته</w:t>
      </w:r>
      <w:r>
        <w:rPr>
          <w:rtl/>
        </w:rPr>
        <w:t xml:space="preserve"> </w:t>
      </w:r>
      <w:r>
        <w:rPr>
          <w:rFonts w:hint="cs"/>
          <w:rtl/>
        </w:rPr>
        <w:t>تأكيد</w:t>
      </w:r>
      <w:r>
        <w:rPr>
          <w:rtl/>
        </w:rPr>
        <w:t xml:space="preserve"> </w:t>
      </w:r>
      <w:r>
        <w:rPr>
          <w:rFonts w:hint="cs"/>
          <w:rtl/>
        </w:rPr>
        <w:t>شد</w:t>
      </w:r>
      <w:r>
        <w:rPr>
          <w:rtl/>
        </w:rPr>
        <w:t xml:space="preserve"> </w:t>
      </w:r>
      <w:r>
        <w:rPr>
          <w:rFonts w:hint="cs"/>
          <w:rtl/>
        </w:rPr>
        <w:t>كه</w:t>
      </w:r>
      <w:r>
        <w:rPr>
          <w:rtl/>
        </w:rPr>
        <w:t xml:space="preserve"> </w:t>
      </w:r>
      <w:r>
        <w:rPr>
          <w:rFonts w:hint="cs"/>
          <w:rtl/>
        </w:rPr>
        <w:t>ما</w:t>
      </w:r>
      <w:r>
        <w:rPr>
          <w:rtl/>
        </w:rPr>
        <w:t xml:space="preserve"> </w:t>
      </w:r>
      <w:r>
        <w:rPr>
          <w:rFonts w:hint="cs"/>
          <w:rtl/>
        </w:rPr>
        <w:t>درون</w:t>
      </w:r>
      <w:r>
        <w:rPr>
          <w:rtl/>
        </w:rPr>
        <w:t xml:space="preserve"> </w:t>
      </w:r>
      <w:r>
        <w:rPr>
          <w:rFonts w:hint="cs"/>
          <w:rtl/>
        </w:rPr>
        <w:t>دنيا</w:t>
      </w:r>
      <w:r>
        <w:rPr>
          <w:rtl/>
        </w:rPr>
        <w:t xml:space="preserve"> </w:t>
      </w:r>
      <w:r>
        <w:rPr>
          <w:rFonts w:hint="cs"/>
          <w:rtl/>
        </w:rPr>
        <w:t>هستيم</w:t>
      </w:r>
    </w:p>
    <w:p w:rsidR="002704F4" w:rsidRDefault="002704F4" w:rsidP="002704F4">
      <w:pPr>
        <w:contextualSpacing/>
        <w:rPr>
          <w:rtl/>
        </w:rPr>
      </w:pPr>
      <w:r>
        <w:rPr>
          <w:rFonts w:hint="cs"/>
          <w:rtl/>
        </w:rPr>
        <w:t>درون</w:t>
      </w:r>
      <w:r>
        <w:rPr>
          <w:rtl/>
        </w:rPr>
        <w:t xml:space="preserve"> </w:t>
      </w:r>
      <w:r>
        <w:rPr>
          <w:rFonts w:hint="cs"/>
          <w:rtl/>
        </w:rPr>
        <w:t>اين</w:t>
      </w:r>
      <w:r>
        <w:rPr>
          <w:rtl/>
        </w:rPr>
        <w:t xml:space="preserve"> </w:t>
      </w:r>
      <w:r>
        <w:rPr>
          <w:rFonts w:hint="cs"/>
          <w:rtl/>
        </w:rPr>
        <w:t>عالَم</w:t>
      </w:r>
    </w:p>
    <w:p w:rsidR="002704F4" w:rsidRDefault="002704F4" w:rsidP="002704F4">
      <w:pPr>
        <w:contextualSpacing/>
        <w:rPr>
          <w:rtl/>
        </w:rPr>
      </w:pPr>
      <w:r>
        <w:rPr>
          <w:rFonts w:hint="cs"/>
          <w:rtl/>
        </w:rPr>
        <w:t>و</w:t>
      </w:r>
      <w:r>
        <w:rPr>
          <w:rtl/>
        </w:rPr>
        <w:t xml:space="preserve"> </w:t>
      </w:r>
      <w:r>
        <w:rPr>
          <w:rFonts w:hint="cs"/>
          <w:rtl/>
        </w:rPr>
        <w:t>اين‌كه</w:t>
      </w:r>
      <w:r>
        <w:rPr>
          <w:rtl/>
        </w:rPr>
        <w:t xml:space="preserve"> </w:t>
      </w:r>
      <w:r>
        <w:rPr>
          <w:rFonts w:hint="cs"/>
          <w:rtl/>
        </w:rPr>
        <w:t>اطلاع</w:t>
      </w:r>
      <w:r>
        <w:rPr>
          <w:rtl/>
        </w:rPr>
        <w:t xml:space="preserve"> </w:t>
      </w:r>
      <w:r>
        <w:rPr>
          <w:rFonts w:hint="cs"/>
          <w:rtl/>
        </w:rPr>
        <w:t>يقيني</w:t>
      </w:r>
      <w:r>
        <w:rPr>
          <w:rtl/>
        </w:rPr>
        <w:t xml:space="preserve"> </w:t>
      </w:r>
      <w:r>
        <w:rPr>
          <w:rFonts w:hint="cs"/>
          <w:rtl/>
        </w:rPr>
        <w:t>از</w:t>
      </w:r>
      <w:r>
        <w:rPr>
          <w:rtl/>
        </w:rPr>
        <w:t xml:space="preserve"> </w:t>
      </w:r>
      <w:r>
        <w:rPr>
          <w:rFonts w:hint="cs"/>
          <w:rtl/>
        </w:rPr>
        <w:t>بيرون</w:t>
      </w:r>
    </w:p>
    <w:p w:rsidR="002704F4" w:rsidRDefault="002704F4" w:rsidP="002704F4">
      <w:pPr>
        <w:contextualSpacing/>
        <w:rPr>
          <w:rtl/>
        </w:rPr>
      </w:pPr>
      <w:r>
        <w:rPr>
          <w:rFonts w:hint="cs"/>
          <w:rtl/>
        </w:rPr>
        <w:t>براي</w:t>
      </w:r>
      <w:r>
        <w:rPr>
          <w:rtl/>
        </w:rPr>
        <w:t xml:space="preserve"> </w:t>
      </w:r>
      <w:r>
        <w:rPr>
          <w:rFonts w:hint="cs"/>
          <w:rtl/>
        </w:rPr>
        <w:t>آن‌كه</w:t>
      </w:r>
      <w:r>
        <w:rPr>
          <w:rtl/>
        </w:rPr>
        <w:t xml:space="preserve"> </w:t>
      </w:r>
      <w:r>
        <w:rPr>
          <w:rFonts w:hint="cs"/>
          <w:rtl/>
        </w:rPr>
        <w:t>درون</w:t>
      </w:r>
      <w:r>
        <w:rPr>
          <w:rtl/>
        </w:rPr>
        <w:t xml:space="preserve"> </w:t>
      </w:r>
      <w:r>
        <w:rPr>
          <w:rFonts w:hint="cs"/>
          <w:rtl/>
        </w:rPr>
        <w:t>يك</w:t>
      </w:r>
      <w:r>
        <w:rPr>
          <w:rtl/>
        </w:rPr>
        <w:t xml:space="preserve"> </w:t>
      </w:r>
      <w:r>
        <w:rPr>
          <w:rFonts w:hint="cs"/>
          <w:rtl/>
        </w:rPr>
        <w:t>نظام</w:t>
      </w:r>
      <w:r>
        <w:rPr>
          <w:rtl/>
        </w:rPr>
        <w:t xml:space="preserve"> </w:t>
      </w:r>
      <w:r>
        <w:rPr>
          <w:rFonts w:hint="cs"/>
          <w:rtl/>
        </w:rPr>
        <w:t>است</w:t>
      </w:r>
    </w:p>
    <w:p w:rsidR="002704F4" w:rsidRDefault="002704F4" w:rsidP="002704F4">
      <w:pPr>
        <w:contextualSpacing/>
        <w:rPr>
          <w:rtl/>
        </w:rPr>
      </w:pPr>
      <w:r>
        <w:rPr>
          <w:rFonts w:hint="cs"/>
          <w:rtl/>
        </w:rPr>
        <w:t>ممكن</w:t>
      </w:r>
      <w:r>
        <w:rPr>
          <w:rtl/>
        </w:rPr>
        <w:t xml:space="preserve"> </w:t>
      </w:r>
      <w:r>
        <w:rPr>
          <w:rFonts w:hint="cs"/>
          <w:rtl/>
        </w:rPr>
        <w:t>نمي‌باشد</w:t>
      </w:r>
    </w:p>
    <w:p w:rsidR="002704F4" w:rsidRDefault="002704F4" w:rsidP="002704F4">
      <w:pPr>
        <w:contextualSpacing/>
        <w:rPr>
          <w:rtl/>
        </w:rPr>
      </w:pPr>
      <w:r>
        <w:rPr>
          <w:rFonts w:hint="cs"/>
          <w:rtl/>
        </w:rPr>
        <w:t>گفتم</w:t>
      </w:r>
      <w:r>
        <w:rPr>
          <w:rtl/>
        </w:rPr>
        <w:t xml:space="preserve"> </w:t>
      </w:r>
      <w:r>
        <w:rPr>
          <w:rFonts w:hint="cs"/>
          <w:rtl/>
        </w:rPr>
        <w:t>كه</w:t>
      </w:r>
      <w:r>
        <w:rPr>
          <w:rtl/>
        </w:rPr>
        <w:t xml:space="preserve"> </w:t>
      </w:r>
      <w:r>
        <w:rPr>
          <w:rFonts w:hint="cs"/>
          <w:rtl/>
        </w:rPr>
        <w:t>ما</w:t>
      </w:r>
      <w:r>
        <w:rPr>
          <w:rtl/>
        </w:rPr>
        <w:t xml:space="preserve"> </w:t>
      </w:r>
      <w:r>
        <w:rPr>
          <w:rFonts w:hint="cs"/>
          <w:rtl/>
        </w:rPr>
        <w:t>نمي‌توانيم</w:t>
      </w:r>
      <w:r>
        <w:rPr>
          <w:rtl/>
        </w:rPr>
        <w:t xml:space="preserve"> </w:t>
      </w:r>
      <w:r>
        <w:rPr>
          <w:rFonts w:hint="cs"/>
          <w:rtl/>
        </w:rPr>
        <w:t>با</w:t>
      </w:r>
      <w:r>
        <w:rPr>
          <w:rtl/>
        </w:rPr>
        <w:t xml:space="preserve"> </w:t>
      </w:r>
      <w:r>
        <w:rPr>
          <w:rFonts w:hint="cs"/>
          <w:rtl/>
        </w:rPr>
        <w:t>قطعيت</w:t>
      </w:r>
      <w:r>
        <w:rPr>
          <w:rtl/>
        </w:rPr>
        <w:t xml:space="preserve"> </w:t>
      </w:r>
      <w:r>
        <w:rPr>
          <w:rFonts w:hint="cs"/>
          <w:rtl/>
        </w:rPr>
        <w:t>بگوييم</w:t>
      </w:r>
    </w:p>
    <w:p w:rsidR="002704F4" w:rsidRDefault="002704F4" w:rsidP="002704F4">
      <w:pPr>
        <w:contextualSpacing/>
        <w:rPr>
          <w:rtl/>
        </w:rPr>
      </w:pPr>
      <w:r>
        <w:rPr>
          <w:rFonts w:hint="cs"/>
          <w:rtl/>
        </w:rPr>
        <w:t>آيا</w:t>
      </w:r>
      <w:r>
        <w:rPr>
          <w:rtl/>
        </w:rPr>
        <w:t xml:space="preserve"> </w:t>
      </w:r>
      <w:r>
        <w:rPr>
          <w:rFonts w:hint="cs"/>
          <w:rtl/>
        </w:rPr>
        <w:t>همه‌مان</w:t>
      </w:r>
      <w:r>
        <w:rPr>
          <w:rtl/>
        </w:rPr>
        <w:t xml:space="preserve"> </w:t>
      </w:r>
      <w:r>
        <w:rPr>
          <w:rFonts w:hint="cs"/>
          <w:rtl/>
        </w:rPr>
        <w:t>درون</w:t>
      </w:r>
      <w:r>
        <w:rPr>
          <w:rtl/>
        </w:rPr>
        <w:t xml:space="preserve"> </w:t>
      </w:r>
      <w:r>
        <w:rPr>
          <w:rFonts w:hint="cs"/>
          <w:rtl/>
        </w:rPr>
        <w:t>يك</w:t>
      </w:r>
      <w:r>
        <w:rPr>
          <w:rtl/>
        </w:rPr>
        <w:t xml:space="preserve"> </w:t>
      </w:r>
      <w:r>
        <w:rPr>
          <w:rFonts w:hint="cs"/>
          <w:rtl/>
        </w:rPr>
        <w:t>خمره</w:t>
      </w:r>
      <w:r>
        <w:rPr>
          <w:rtl/>
        </w:rPr>
        <w:t xml:space="preserve"> </w:t>
      </w:r>
      <w:r>
        <w:rPr>
          <w:rFonts w:hint="cs"/>
          <w:rtl/>
        </w:rPr>
        <w:t>هستيم</w:t>
      </w:r>
    </w:p>
    <w:p w:rsidR="002704F4" w:rsidRDefault="002704F4" w:rsidP="002704F4">
      <w:pPr>
        <w:contextualSpacing/>
        <w:rPr>
          <w:rtl/>
        </w:rPr>
      </w:pPr>
      <w:r>
        <w:rPr>
          <w:rFonts w:hint="cs"/>
          <w:rtl/>
        </w:rPr>
        <w:t>يا</w:t>
      </w:r>
      <w:r>
        <w:rPr>
          <w:rtl/>
        </w:rPr>
        <w:t xml:space="preserve"> </w:t>
      </w:r>
      <w:r>
        <w:rPr>
          <w:rFonts w:hint="cs"/>
          <w:rtl/>
        </w:rPr>
        <w:t>يك</w:t>
      </w:r>
      <w:r>
        <w:rPr>
          <w:rtl/>
        </w:rPr>
        <w:t xml:space="preserve"> </w:t>
      </w:r>
      <w:r>
        <w:rPr>
          <w:rFonts w:hint="cs"/>
          <w:rtl/>
        </w:rPr>
        <w:t>سياهچاله</w:t>
      </w:r>
    </w:p>
    <w:p w:rsidR="002704F4" w:rsidRDefault="002704F4" w:rsidP="002704F4">
      <w:pPr>
        <w:contextualSpacing/>
        <w:rPr>
          <w:rtl/>
        </w:rPr>
      </w:pPr>
      <w:r>
        <w:rPr>
          <w:rFonts w:hint="cs"/>
          <w:rtl/>
        </w:rPr>
        <w:t>يا</w:t>
      </w:r>
      <w:r>
        <w:rPr>
          <w:rtl/>
        </w:rPr>
        <w:t xml:space="preserve"> </w:t>
      </w:r>
      <w:r>
        <w:rPr>
          <w:rFonts w:hint="cs"/>
          <w:rtl/>
        </w:rPr>
        <w:t>هر</w:t>
      </w:r>
      <w:r>
        <w:rPr>
          <w:rtl/>
        </w:rPr>
        <w:t xml:space="preserve"> </w:t>
      </w:r>
      <w:r>
        <w:rPr>
          <w:rFonts w:hint="cs"/>
          <w:rtl/>
        </w:rPr>
        <w:t>چيز</w:t>
      </w:r>
      <w:r>
        <w:rPr>
          <w:rtl/>
        </w:rPr>
        <w:t xml:space="preserve"> </w:t>
      </w:r>
      <w:r>
        <w:rPr>
          <w:rFonts w:hint="cs"/>
          <w:rtl/>
        </w:rPr>
        <w:t>ديگري</w:t>
      </w:r>
      <w:r>
        <w:rPr>
          <w:rtl/>
        </w:rPr>
        <w:t xml:space="preserve"> </w:t>
      </w:r>
      <w:r>
        <w:rPr>
          <w:rFonts w:hint="cs"/>
          <w:rtl/>
        </w:rPr>
        <w:t>كه</w:t>
      </w:r>
      <w:r>
        <w:rPr>
          <w:rtl/>
        </w:rPr>
        <w:t xml:space="preserve"> </w:t>
      </w:r>
      <w:r>
        <w:rPr>
          <w:rFonts w:hint="cs"/>
          <w:rtl/>
        </w:rPr>
        <w:t>براي‌مان</w:t>
      </w:r>
      <w:r>
        <w:rPr>
          <w:rtl/>
        </w:rPr>
        <w:t xml:space="preserve"> </w:t>
      </w:r>
      <w:r>
        <w:rPr>
          <w:rFonts w:hint="cs"/>
          <w:rtl/>
        </w:rPr>
        <w:t>قابل</w:t>
      </w:r>
      <w:r>
        <w:rPr>
          <w:rtl/>
        </w:rPr>
        <w:t xml:space="preserve"> </w:t>
      </w:r>
      <w:r>
        <w:rPr>
          <w:rFonts w:hint="cs"/>
          <w:rtl/>
        </w:rPr>
        <w:t>تصوّر</w:t>
      </w:r>
      <w:r>
        <w:rPr>
          <w:rtl/>
        </w:rPr>
        <w:t xml:space="preserve"> </w:t>
      </w:r>
      <w:r>
        <w:rPr>
          <w:rFonts w:hint="cs"/>
          <w:rtl/>
        </w:rPr>
        <w:t>نيست</w:t>
      </w:r>
    </w:p>
    <w:p w:rsidR="002704F4" w:rsidRDefault="002704F4" w:rsidP="002704F4">
      <w:pPr>
        <w:contextualSpacing/>
        <w:rPr>
          <w:rtl/>
        </w:rPr>
      </w:pPr>
      <w:r>
        <w:rPr>
          <w:rFonts w:hint="cs"/>
          <w:rtl/>
        </w:rPr>
        <w:t>وقتي</w:t>
      </w:r>
      <w:r>
        <w:rPr>
          <w:rtl/>
        </w:rPr>
        <w:t xml:space="preserve"> </w:t>
      </w:r>
      <w:r>
        <w:rPr>
          <w:rFonts w:hint="cs"/>
          <w:rtl/>
        </w:rPr>
        <w:t>اين</w:t>
      </w:r>
      <w:r>
        <w:rPr>
          <w:rtl/>
        </w:rPr>
        <w:t xml:space="preserve"> </w:t>
      </w:r>
      <w:r>
        <w:rPr>
          <w:rFonts w:hint="cs"/>
          <w:rtl/>
        </w:rPr>
        <w:t>را</w:t>
      </w:r>
      <w:r>
        <w:rPr>
          <w:rtl/>
        </w:rPr>
        <w:t xml:space="preserve"> </w:t>
      </w:r>
      <w:r>
        <w:rPr>
          <w:rFonts w:hint="cs"/>
          <w:rtl/>
        </w:rPr>
        <w:t>عرض</w:t>
      </w:r>
      <w:r>
        <w:rPr>
          <w:rtl/>
        </w:rPr>
        <w:t xml:space="preserve"> </w:t>
      </w:r>
      <w:r>
        <w:rPr>
          <w:rFonts w:hint="cs"/>
          <w:rtl/>
        </w:rPr>
        <w:t>كردم</w:t>
      </w:r>
    </w:p>
    <w:p w:rsidR="002704F4" w:rsidRDefault="002704F4" w:rsidP="002704F4">
      <w:pPr>
        <w:contextualSpacing/>
        <w:rPr>
          <w:rtl/>
        </w:rPr>
      </w:pPr>
      <w:r>
        <w:rPr>
          <w:rFonts w:hint="cs"/>
          <w:rtl/>
        </w:rPr>
        <w:t>دليل</w:t>
      </w:r>
      <w:r>
        <w:rPr>
          <w:rtl/>
        </w:rPr>
        <w:t xml:space="preserve"> </w:t>
      </w:r>
      <w:r>
        <w:rPr>
          <w:rFonts w:hint="cs"/>
          <w:rtl/>
        </w:rPr>
        <w:t>هم</w:t>
      </w:r>
      <w:r>
        <w:rPr>
          <w:rtl/>
        </w:rPr>
        <w:t xml:space="preserve"> </w:t>
      </w:r>
      <w:r>
        <w:rPr>
          <w:rFonts w:hint="cs"/>
          <w:rtl/>
        </w:rPr>
        <w:t>آوردم</w:t>
      </w:r>
      <w:r>
        <w:rPr>
          <w:rtl/>
        </w:rPr>
        <w:t xml:space="preserve"> </w:t>
      </w:r>
      <w:r>
        <w:rPr>
          <w:rFonts w:hint="cs"/>
          <w:rtl/>
        </w:rPr>
        <w:t>از</w:t>
      </w:r>
      <w:r>
        <w:rPr>
          <w:rtl/>
        </w:rPr>
        <w:t xml:space="preserve"> </w:t>
      </w:r>
      <w:r>
        <w:rPr>
          <w:rFonts w:hint="cs"/>
          <w:rtl/>
        </w:rPr>
        <w:t>شيوه</w:t>
      </w:r>
      <w:r>
        <w:rPr>
          <w:rtl/>
        </w:rPr>
        <w:t xml:space="preserve"> </w:t>
      </w:r>
      <w:r>
        <w:rPr>
          <w:rFonts w:hint="cs"/>
          <w:rtl/>
        </w:rPr>
        <w:t>تفكر</w:t>
      </w:r>
      <w:r>
        <w:rPr>
          <w:rtl/>
        </w:rPr>
        <w:t xml:space="preserve"> </w:t>
      </w:r>
      <w:r>
        <w:rPr>
          <w:rFonts w:hint="cs"/>
          <w:rtl/>
        </w:rPr>
        <w:t>بشري</w:t>
      </w:r>
    </w:p>
    <w:p w:rsidR="002704F4" w:rsidRDefault="002704F4" w:rsidP="002704F4">
      <w:pPr>
        <w:contextualSpacing/>
        <w:rPr>
          <w:rtl/>
        </w:rPr>
      </w:pPr>
      <w:r>
        <w:rPr>
          <w:rFonts w:hint="cs"/>
          <w:rtl/>
        </w:rPr>
        <w:t>عرض</w:t>
      </w:r>
      <w:r>
        <w:rPr>
          <w:rtl/>
        </w:rPr>
        <w:t xml:space="preserve"> </w:t>
      </w:r>
      <w:r>
        <w:rPr>
          <w:rFonts w:hint="cs"/>
          <w:rtl/>
        </w:rPr>
        <w:t>كردم</w:t>
      </w:r>
      <w:r>
        <w:rPr>
          <w:rtl/>
        </w:rPr>
        <w:t xml:space="preserve"> </w:t>
      </w:r>
      <w:r>
        <w:rPr>
          <w:rFonts w:hint="cs"/>
          <w:rtl/>
        </w:rPr>
        <w:t>كه</w:t>
      </w:r>
      <w:r>
        <w:rPr>
          <w:rtl/>
        </w:rPr>
        <w:t xml:space="preserve"> </w:t>
      </w:r>
      <w:r>
        <w:rPr>
          <w:rFonts w:hint="cs"/>
          <w:rtl/>
        </w:rPr>
        <w:t>عقل</w:t>
      </w:r>
      <w:r>
        <w:rPr>
          <w:rtl/>
        </w:rPr>
        <w:t xml:space="preserve"> </w:t>
      </w:r>
      <w:r>
        <w:rPr>
          <w:rFonts w:hint="cs"/>
          <w:rtl/>
        </w:rPr>
        <w:t>انسان</w:t>
      </w:r>
      <w:r>
        <w:rPr>
          <w:rtl/>
        </w:rPr>
        <w:t xml:space="preserve"> </w:t>
      </w:r>
      <w:r>
        <w:rPr>
          <w:rFonts w:hint="cs"/>
          <w:rtl/>
        </w:rPr>
        <w:t>با</w:t>
      </w:r>
      <w:r>
        <w:rPr>
          <w:rtl/>
        </w:rPr>
        <w:t xml:space="preserve"> «</w:t>
      </w:r>
      <w:r>
        <w:rPr>
          <w:rFonts w:hint="cs"/>
          <w:rtl/>
        </w:rPr>
        <w:t>سنجش</w:t>
      </w:r>
      <w:r>
        <w:rPr>
          <w:rFonts w:hint="eastAsia"/>
          <w:rtl/>
        </w:rPr>
        <w:t>»</w:t>
      </w:r>
      <w:r>
        <w:rPr>
          <w:rtl/>
        </w:rPr>
        <w:t xml:space="preserve"> </w:t>
      </w:r>
      <w:r>
        <w:rPr>
          <w:rFonts w:hint="cs"/>
          <w:rtl/>
        </w:rPr>
        <w:t>عمل</w:t>
      </w:r>
      <w:r>
        <w:rPr>
          <w:rtl/>
        </w:rPr>
        <w:t xml:space="preserve"> </w:t>
      </w:r>
      <w:r>
        <w:rPr>
          <w:rFonts w:hint="cs"/>
          <w:rtl/>
        </w:rPr>
        <w:t>مي‌كند</w:t>
      </w:r>
    </w:p>
    <w:p w:rsidR="002704F4" w:rsidRDefault="002704F4" w:rsidP="002704F4">
      <w:pPr>
        <w:contextualSpacing/>
        <w:rPr>
          <w:rtl/>
        </w:rPr>
      </w:pPr>
      <w:r>
        <w:rPr>
          <w:rFonts w:hint="cs"/>
          <w:rtl/>
        </w:rPr>
        <w:t>و</w:t>
      </w:r>
      <w:r>
        <w:rPr>
          <w:rtl/>
        </w:rPr>
        <w:t xml:space="preserve"> </w:t>
      </w:r>
      <w:r>
        <w:rPr>
          <w:rFonts w:hint="cs"/>
          <w:rtl/>
        </w:rPr>
        <w:t>تا</w:t>
      </w:r>
      <w:r>
        <w:rPr>
          <w:rtl/>
        </w:rPr>
        <w:t xml:space="preserve"> </w:t>
      </w:r>
      <w:r>
        <w:rPr>
          <w:rFonts w:hint="cs"/>
          <w:rtl/>
        </w:rPr>
        <w:t>هنگامي‌كه</w:t>
      </w:r>
      <w:r>
        <w:rPr>
          <w:rtl/>
        </w:rPr>
        <w:t xml:space="preserve"> «</w:t>
      </w:r>
      <w:r>
        <w:rPr>
          <w:rFonts w:hint="cs"/>
          <w:rtl/>
        </w:rPr>
        <w:t>عالم</w:t>
      </w:r>
      <w:r>
        <w:rPr>
          <w:rFonts w:hint="eastAsia"/>
          <w:rtl/>
        </w:rPr>
        <w:t>»</w:t>
      </w:r>
      <w:r>
        <w:rPr>
          <w:rtl/>
        </w:rPr>
        <w:t xml:space="preserve"> </w:t>
      </w:r>
      <w:r>
        <w:rPr>
          <w:rFonts w:hint="cs"/>
          <w:rtl/>
        </w:rPr>
        <w:t>ديگري</w:t>
      </w:r>
      <w:r>
        <w:rPr>
          <w:rtl/>
        </w:rPr>
        <w:t xml:space="preserve"> </w:t>
      </w:r>
      <w:r>
        <w:rPr>
          <w:rFonts w:hint="cs"/>
          <w:rtl/>
        </w:rPr>
        <w:t>در</w:t>
      </w:r>
      <w:r>
        <w:rPr>
          <w:rtl/>
        </w:rPr>
        <w:t xml:space="preserve"> </w:t>
      </w:r>
      <w:r>
        <w:rPr>
          <w:rFonts w:hint="cs"/>
          <w:rtl/>
        </w:rPr>
        <w:t>كنار</w:t>
      </w:r>
      <w:r>
        <w:rPr>
          <w:rtl/>
        </w:rPr>
        <w:t xml:space="preserve"> «</w:t>
      </w:r>
      <w:r>
        <w:rPr>
          <w:rFonts w:hint="cs"/>
          <w:rtl/>
        </w:rPr>
        <w:t>اين</w:t>
      </w:r>
      <w:r>
        <w:rPr>
          <w:rtl/>
        </w:rPr>
        <w:t xml:space="preserve"> </w:t>
      </w:r>
      <w:r>
        <w:rPr>
          <w:rFonts w:hint="cs"/>
          <w:rtl/>
        </w:rPr>
        <w:t>عالم</w:t>
      </w:r>
      <w:r>
        <w:rPr>
          <w:rFonts w:hint="eastAsia"/>
          <w:rtl/>
        </w:rPr>
        <w:t>»</w:t>
      </w:r>
      <w:r>
        <w:rPr>
          <w:rtl/>
        </w:rPr>
        <w:t xml:space="preserve"> </w:t>
      </w:r>
      <w:r>
        <w:rPr>
          <w:rFonts w:hint="cs"/>
          <w:rtl/>
        </w:rPr>
        <w:t>نباشد</w:t>
      </w:r>
    </w:p>
    <w:p w:rsidR="002704F4" w:rsidRDefault="002704F4" w:rsidP="002704F4">
      <w:pPr>
        <w:contextualSpacing/>
        <w:rPr>
          <w:rtl/>
        </w:rPr>
      </w:pPr>
      <w:r>
        <w:rPr>
          <w:rFonts w:hint="cs"/>
          <w:rtl/>
        </w:rPr>
        <w:t>و</w:t>
      </w:r>
      <w:r>
        <w:rPr>
          <w:rtl/>
        </w:rPr>
        <w:t xml:space="preserve"> </w:t>
      </w:r>
      <w:r>
        <w:rPr>
          <w:rFonts w:hint="cs"/>
          <w:rtl/>
        </w:rPr>
        <w:t>ما</w:t>
      </w:r>
      <w:r>
        <w:rPr>
          <w:rtl/>
        </w:rPr>
        <w:t xml:space="preserve"> </w:t>
      </w:r>
      <w:r>
        <w:rPr>
          <w:rFonts w:hint="cs"/>
          <w:rtl/>
        </w:rPr>
        <w:t>نتوانيم</w:t>
      </w:r>
      <w:r>
        <w:rPr>
          <w:rtl/>
        </w:rPr>
        <w:t xml:space="preserve"> </w:t>
      </w:r>
      <w:r>
        <w:rPr>
          <w:rFonts w:hint="cs"/>
          <w:rtl/>
        </w:rPr>
        <w:t>از</w:t>
      </w:r>
      <w:r>
        <w:rPr>
          <w:rtl/>
        </w:rPr>
        <w:t xml:space="preserve"> «</w:t>
      </w:r>
      <w:r>
        <w:rPr>
          <w:rFonts w:hint="cs"/>
          <w:rtl/>
        </w:rPr>
        <w:t>اين</w:t>
      </w:r>
      <w:r>
        <w:rPr>
          <w:rtl/>
        </w:rPr>
        <w:t xml:space="preserve"> </w:t>
      </w:r>
      <w:r>
        <w:rPr>
          <w:rFonts w:hint="cs"/>
          <w:rtl/>
        </w:rPr>
        <w:t>عالم</w:t>
      </w:r>
      <w:r>
        <w:rPr>
          <w:rFonts w:hint="eastAsia"/>
          <w:rtl/>
        </w:rPr>
        <w:t>»</w:t>
      </w:r>
      <w:r>
        <w:rPr>
          <w:rtl/>
        </w:rPr>
        <w:t xml:space="preserve"> </w:t>
      </w:r>
      <w:r>
        <w:rPr>
          <w:rFonts w:hint="cs"/>
          <w:rtl/>
        </w:rPr>
        <w:t>خارج</w:t>
      </w:r>
      <w:r>
        <w:rPr>
          <w:rtl/>
        </w:rPr>
        <w:t xml:space="preserve"> </w:t>
      </w:r>
      <w:r>
        <w:rPr>
          <w:rFonts w:hint="cs"/>
          <w:rtl/>
        </w:rPr>
        <w:t>شويم</w:t>
      </w:r>
    </w:p>
    <w:p w:rsidR="002704F4" w:rsidRDefault="002704F4" w:rsidP="002704F4">
      <w:pPr>
        <w:contextualSpacing/>
        <w:rPr>
          <w:rtl/>
        </w:rPr>
      </w:pPr>
      <w:r>
        <w:rPr>
          <w:rFonts w:hint="cs"/>
          <w:rtl/>
        </w:rPr>
        <w:t>و</w:t>
      </w:r>
      <w:r>
        <w:rPr>
          <w:rtl/>
        </w:rPr>
        <w:t xml:space="preserve"> «</w:t>
      </w:r>
      <w:r>
        <w:rPr>
          <w:rFonts w:hint="cs"/>
          <w:rtl/>
        </w:rPr>
        <w:t>آن</w:t>
      </w:r>
      <w:r>
        <w:rPr>
          <w:rtl/>
        </w:rPr>
        <w:t xml:space="preserve"> </w:t>
      </w:r>
      <w:r>
        <w:rPr>
          <w:rFonts w:hint="cs"/>
          <w:rtl/>
        </w:rPr>
        <w:t>عالم</w:t>
      </w:r>
      <w:r>
        <w:rPr>
          <w:rFonts w:hint="eastAsia"/>
          <w:rtl/>
        </w:rPr>
        <w:t>»</w:t>
      </w:r>
      <w:r>
        <w:rPr>
          <w:rtl/>
        </w:rPr>
        <w:t xml:space="preserve"> </w:t>
      </w:r>
      <w:r>
        <w:rPr>
          <w:rFonts w:hint="cs"/>
          <w:rtl/>
        </w:rPr>
        <w:t>را</w:t>
      </w:r>
      <w:r>
        <w:rPr>
          <w:rtl/>
        </w:rPr>
        <w:t xml:space="preserve"> </w:t>
      </w:r>
      <w:r>
        <w:rPr>
          <w:rFonts w:hint="cs"/>
          <w:rtl/>
        </w:rPr>
        <w:t>با</w:t>
      </w:r>
      <w:r>
        <w:rPr>
          <w:rtl/>
        </w:rPr>
        <w:t xml:space="preserve"> «</w:t>
      </w:r>
      <w:r>
        <w:rPr>
          <w:rFonts w:hint="cs"/>
          <w:rtl/>
        </w:rPr>
        <w:t>اين</w:t>
      </w:r>
      <w:r>
        <w:rPr>
          <w:rtl/>
        </w:rPr>
        <w:t xml:space="preserve"> </w:t>
      </w:r>
      <w:r>
        <w:rPr>
          <w:rFonts w:hint="cs"/>
          <w:rtl/>
        </w:rPr>
        <w:t>عالم</w:t>
      </w:r>
      <w:r>
        <w:rPr>
          <w:rFonts w:hint="eastAsia"/>
          <w:rtl/>
        </w:rPr>
        <w:t>»</w:t>
      </w:r>
      <w:r>
        <w:rPr>
          <w:rtl/>
        </w:rPr>
        <w:t xml:space="preserve"> </w:t>
      </w:r>
      <w:r>
        <w:rPr>
          <w:rFonts w:hint="cs"/>
          <w:rtl/>
        </w:rPr>
        <w:t>مقايسه</w:t>
      </w:r>
      <w:r>
        <w:rPr>
          <w:rtl/>
        </w:rPr>
        <w:t xml:space="preserve"> </w:t>
      </w:r>
      <w:r>
        <w:rPr>
          <w:rFonts w:hint="cs"/>
          <w:rtl/>
        </w:rPr>
        <w:t>نماييم</w:t>
      </w:r>
    </w:p>
    <w:p w:rsidR="002704F4" w:rsidRDefault="002704F4" w:rsidP="002704F4">
      <w:pPr>
        <w:contextualSpacing/>
        <w:rPr>
          <w:rtl/>
        </w:rPr>
      </w:pPr>
      <w:r>
        <w:rPr>
          <w:rFonts w:hint="cs"/>
          <w:rtl/>
        </w:rPr>
        <w:t>تا</w:t>
      </w:r>
      <w:r>
        <w:rPr>
          <w:rtl/>
        </w:rPr>
        <w:t xml:space="preserve"> </w:t>
      </w:r>
      <w:r>
        <w:rPr>
          <w:rFonts w:hint="cs"/>
          <w:rtl/>
        </w:rPr>
        <w:t>به</w:t>
      </w:r>
      <w:r>
        <w:rPr>
          <w:rtl/>
        </w:rPr>
        <w:t xml:space="preserve"> </w:t>
      </w:r>
      <w:r>
        <w:rPr>
          <w:rFonts w:hint="cs"/>
          <w:rtl/>
        </w:rPr>
        <w:t>سنجش</w:t>
      </w:r>
      <w:r>
        <w:rPr>
          <w:rtl/>
        </w:rPr>
        <w:t xml:space="preserve"> </w:t>
      </w:r>
      <w:r>
        <w:rPr>
          <w:rFonts w:hint="cs"/>
          <w:rtl/>
        </w:rPr>
        <w:t>نيايد</w:t>
      </w:r>
    </w:p>
    <w:p w:rsidR="002704F4" w:rsidRDefault="002704F4" w:rsidP="002704F4">
      <w:pPr>
        <w:contextualSpacing/>
        <w:rPr>
          <w:rtl/>
        </w:rPr>
      </w:pPr>
      <w:r>
        <w:rPr>
          <w:rFonts w:hint="cs"/>
          <w:rtl/>
        </w:rPr>
        <w:t>عقل</w:t>
      </w:r>
      <w:r>
        <w:rPr>
          <w:rtl/>
        </w:rPr>
        <w:t xml:space="preserve"> </w:t>
      </w:r>
      <w:r>
        <w:rPr>
          <w:rFonts w:hint="cs"/>
          <w:rtl/>
        </w:rPr>
        <w:t>ما</w:t>
      </w:r>
      <w:r>
        <w:rPr>
          <w:rtl/>
        </w:rPr>
        <w:t xml:space="preserve"> </w:t>
      </w:r>
      <w:r>
        <w:rPr>
          <w:rFonts w:hint="cs"/>
          <w:rtl/>
        </w:rPr>
        <w:t>نه</w:t>
      </w:r>
      <w:r>
        <w:rPr>
          <w:rtl/>
        </w:rPr>
        <w:t xml:space="preserve"> </w:t>
      </w:r>
      <w:r>
        <w:rPr>
          <w:rFonts w:hint="cs"/>
          <w:rtl/>
        </w:rPr>
        <w:t>تصوّري</w:t>
      </w:r>
      <w:r>
        <w:rPr>
          <w:rtl/>
        </w:rPr>
        <w:t xml:space="preserve"> </w:t>
      </w:r>
      <w:r>
        <w:rPr>
          <w:rFonts w:hint="cs"/>
          <w:rtl/>
        </w:rPr>
        <w:t>از</w:t>
      </w:r>
      <w:r>
        <w:rPr>
          <w:rtl/>
        </w:rPr>
        <w:t xml:space="preserve"> «</w:t>
      </w:r>
      <w:r>
        <w:rPr>
          <w:rFonts w:hint="cs"/>
          <w:rtl/>
        </w:rPr>
        <w:t>اين</w:t>
      </w:r>
      <w:r>
        <w:rPr>
          <w:rtl/>
        </w:rPr>
        <w:t xml:space="preserve"> </w:t>
      </w:r>
      <w:r>
        <w:rPr>
          <w:rFonts w:hint="cs"/>
          <w:rtl/>
        </w:rPr>
        <w:t>عالم</w:t>
      </w:r>
      <w:r>
        <w:rPr>
          <w:rFonts w:hint="eastAsia"/>
          <w:rtl/>
        </w:rPr>
        <w:t>»</w:t>
      </w:r>
      <w:r>
        <w:rPr>
          <w:rtl/>
        </w:rPr>
        <w:t xml:space="preserve"> </w:t>
      </w:r>
      <w:r>
        <w:rPr>
          <w:rFonts w:hint="cs"/>
          <w:rtl/>
        </w:rPr>
        <w:t>پيدا</w:t>
      </w:r>
      <w:r>
        <w:rPr>
          <w:rtl/>
        </w:rPr>
        <w:t xml:space="preserve"> </w:t>
      </w:r>
      <w:r>
        <w:rPr>
          <w:rFonts w:hint="cs"/>
          <w:rtl/>
        </w:rPr>
        <w:t>خواهد</w:t>
      </w:r>
      <w:r>
        <w:rPr>
          <w:rtl/>
        </w:rPr>
        <w:t xml:space="preserve"> </w:t>
      </w:r>
      <w:r>
        <w:rPr>
          <w:rFonts w:hint="cs"/>
          <w:rtl/>
        </w:rPr>
        <w:t>كرد</w:t>
      </w:r>
    </w:p>
    <w:p w:rsidR="002704F4" w:rsidRDefault="002704F4" w:rsidP="002704F4">
      <w:pPr>
        <w:contextualSpacing/>
        <w:rPr>
          <w:rtl/>
        </w:rPr>
      </w:pPr>
      <w:r>
        <w:rPr>
          <w:rFonts w:hint="cs"/>
          <w:rtl/>
        </w:rPr>
        <w:t>و</w:t>
      </w:r>
      <w:r>
        <w:rPr>
          <w:rtl/>
        </w:rPr>
        <w:t xml:space="preserve"> </w:t>
      </w:r>
      <w:r>
        <w:rPr>
          <w:rFonts w:hint="cs"/>
          <w:rtl/>
        </w:rPr>
        <w:t>نه</w:t>
      </w:r>
      <w:r>
        <w:rPr>
          <w:rtl/>
        </w:rPr>
        <w:t xml:space="preserve"> </w:t>
      </w:r>
      <w:r>
        <w:rPr>
          <w:rFonts w:hint="cs"/>
          <w:rtl/>
        </w:rPr>
        <w:t>هيچ</w:t>
      </w:r>
      <w:r>
        <w:rPr>
          <w:rtl/>
        </w:rPr>
        <w:t xml:space="preserve"> </w:t>
      </w:r>
      <w:r>
        <w:rPr>
          <w:rFonts w:hint="cs"/>
          <w:rtl/>
        </w:rPr>
        <w:t>انگاره‌اي</w:t>
      </w:r>
      <w:r>
        <w:rPr>
          <w:rtl/>
        </w:rPr>
        <w:t xml:space="preserve"> </w:t>
      </w:r>
      <w:r>
        <w:rPr>
          <w:rFonts w:hint="cs"/>
          <w:rtl/>
        </w:rPr>
        <w:t>از</w:t>
      </w:r>
      <w:r>
        <w:rPr>
          <w:rtl/>
        </w:rPr>
        <w:t xml:space="preserve"> «</w:t>
      </w:r>
      <w:r>
        <w:rPr>
          <w:rFonts w:hint="cs"/>
          <w:rtl/>
        </w:rPr>
        <w:t>عالم</w:t>
      </w:r>
      <w:r>
        <w:rPr>
          <w:rtl/>
        </w:rPr>
        <w:t xml:space="preserve"> </w:t>
      </w:r>
      <w:r>
        <w:rPr>
          <w:rFonts w:hint="cs"/>
          <w:rtl/>
        </w:rPr>
        <w:t>ديگر</w:t>
      </w:r>
      <w:r>
        <w:rPr>
          <w:rFonts w:hint="eastAsia"/>
          <w:rtl/>
        </w:rPr>
        <w:t>»</w:t>
      </w:r>
    </w:p>
    <w:p w:rsidR="002704F4" w:rsidRDefault="002704F4" w:rsidP="002704F4">
      <w:pPr>
        <w:contextualSpacing/>
        <w:rPr>
          <w:rtl/>
        </w:rPr>
      </w:pPr>
      <w:r>
        <w:rPr>
          <w:rFonts w:hint="cs"/>
          <w:rtl/>
        </w:rPr>
        <w:t>چيزهايي</w:t>
      </w:r>
      <w:r>
        <w:rPr>
          <w:rtl/>
        </w:rPr>
        <w:t xml:space="preserve"> </w:t>
      </w:r>
      <w:r>
        <w:rPr>
          <w:rFonts w:hint="cs"/>
          <w:rtl/>
        </w:rPr>
        <w:t>هم</w:t>
      </w:r>
      <w:r>
        <w:rPr>
          <w:rtl/>
        </w:rPr>
        <w:t xml:space="preserve"> </w:t>
      </w:r>
      <w:r>
        <w:rPr>
          <w:rFonts w:hint="cs"/>
          <w:rtl/>
        </w:rPr>
        <w:t>كه</w:t>
      </w:r>
      <w:r>
        <w:rPr>
          <w:rtl/>
        </w:rPr>
        <w:t xml:space="preserve"> </w:t>
      </w:r>
      <w:r>
        <w:rPr>
          <w:rFonts w:hint="cs"/>
          <w:rtl/>
        </w:rPr>
        <w:t>ما</w:t>
      </w:r>
      <w:r>
        <w:rPr>
          <w:rtl/>
        </w:rPr>
        <w:t xml:space="preserve"> </w:t>
      </w:r>
      <w:r>
        <w:rPr>
          <w:rFonts w:hint="cs"/>
          <w:rtl/>
        </w:rPr>
        <w:t>از</w:t>
      </w:r>
      <w:r>
        <w:rPr>
          <w:rtl/>
        </w:rPr>
        <w:t xml:space="preserve"> </w:t>
      </w:r>
      <w:r>
        <w:rPr>
          <w:rFonts w:hint="cs"/>
          <w:rtl/>
        </w:rPr>
        <w:t>بهشت</w:t>
      </w:r>
      <w:r>
        <w:rPr>
          <w:rtl/>
        </w:rPr>
        <w:t xml:space="preserve"> </w:t>
      </w:r>
      <w:r>
        <w:rPr>
          <w:rFonts w:hint="cs"/>
          <w:rtl/>
        </w:rPr>
        <w:t>و</w:t>
      </w:r>
      <w:r>
        <w:rPr>
          <w:rtl/>
        </w:rPr>
        <w:t xml:space="preserve"> </w:t>
      </w:r>
      <w:r>
        <w:rPr>
          <w:rFonts w:hint="cs"/>
          <w:rtl/>
        </w:rPr>
        <w:t>جهنم</w:t>
      </w:r>
      <w:r>
        <w:rPr>
          <w:rtl/>
        </w:rPr>
        <w:t xml:space="preserve"> </w:t>
      </w:r>
      <w:r>
        <w:rPr>
          <w:rFonts w:hint="cs"/>
          <w:rtl/>
        </w:rPr>
        <w:t>و</w:t>
      </w:r>
      <w:r>
        <w:rPr>
          <w:rtl/>
        </w:rPr>
        <w:t xml:space="preserve"> </w:t>
      </w:r>
      <w:r>
        <w:rPr>
          <w:rFonts w:hint="cs"/>
          <w:rtl/>
        </w:rPr>
        <w:t>برزخ</w:t>
      </w:r>
      <w:r>
        <w:rPr>
          <w:rtl/>
        </w:rPr>
        <w:t xml:space="preserve"> </w:t>
      </w:r>
      <w:r>
        <w:rPr>
          <w:rFonts w:hint="cs"/>
          <w:rtl/>
        </w:rPr>
        <w:t>و</w:t>
      </w:r>
      <w:r>
        <w:rPr>
          <w:rtl/>
        </w:rPr>
        <w:t xml:space="preserve"> </w:t>
      </w:r>
      <w:r>
        <w:rPr>
          <w:rFonts w:hint="cs"/>
          <w:rtl/>
        </w:rPr>
        <w:t>عوالم</w:t>
      </w:r>
      <w:r>
        <w:rPr>
          <w:rtl/>
        </w:rPr>
        <w:t xml:space="preserve"> </w:t>
      </w:r>
      <w:r>
        <w:rPr>
          <w:rFonts w:hint="cs"/>
          <w:rtl/>
        </w:rPr>
        <w:t>عليا</w:t>
      </w:r>
      <w:r>
        <w:rPr>
          <w:rtl/>
        </w:rPr>
        <w:t xml:space="preserve"> </w:t>
      </w:r>
      <w:r>
        <w:rPr>
          <w:rFonts w:hint="cs"/>
          <w:rtl/>
        </w:rPr>
        <w:t>مي‌دانيم</w:t>
      </w:r>
    </w:p>
    <w:p w:rsidR="002704F4" w:rsidRDefault="002704F4" w:rsidP="002704F4">
      <w:pPr>
        <w:contextualSpacing/>
        <w:rPr>
          <w:rtl/>
        </w:rPr>
      </w:pPr>
      <w:r>
        <w:rPr>
          <w:rFonts w:hint="cs"/>
          <w:rtl/>
        </w:rPr>
        <w:t>همه</w:t>
      </w:r>
      <w:r>
        <w:rPr>
          <w:rtl/>
        </w:rPr>
        <w:t xml:space="preserve"> «</w:t>
      </w:r>
      <w:r>
        <w:rPr>
          <w:rFonts w:hint="cs"/>
          <w:rtl/>
        </w:rPr>
        <w:t>غيب</w:t>
      </w:r>
      <w:r>
        <w:rPr>
          <w:rFonts w:hint="eastAsia"/>
          <w:rtl/>
        </w:rPr>
        <w:t>»</w:t>
      </w:r>
      <w:r>
        <w:rPr>
          <w:rtl/>
        </w:rPr>
        <w:t xml:space="preserve"> </w:t>
      </w:r>
      <w:r>
        <w:rPr>
          <w:rFonts w:hint="cs"/>
          <w:rtl/>
        </w:rPr>
        <w:t>است</w:t>
      </w:r>
    </w:p>
    <w:p w:rsidR="002704F4" w:rsidRDefault="002704F4" w:rsidP="002704F4">
      <w:pPr>
        <w:contextualSpacing/>
        <w:rPr>
          <w:rtl/>
        </w:rPr>
      </w:pPr>
      <w:r>
        <w:rPr>
          <w:rFonts w:hint="cs"/>
          <w:rtl/>
        </w:rPr>
        <w:t>از</w:t>
      </w:r>
      <w:r>
        <w:rPr>
          <w:rtl/>
        </w:rPr>
        <w:t xml:space="preserve"> </w:t>
      </w:r>
      <w:r>
        <w:rPr>
          <w:rFonts w:hint="cs"/>
          <w:rtl/>
        </w:rPr>
        <w:t>ما</w:t>
      </w:r>
      <w:r>
        <w:rPr>
          <w:rtl/>
        </w:rPr>
        <w:t xml:space="preserve"> </w:t>
      </w:r>
      <w:r>
        <w:rPr>
          <w:rFonts w:hint="cs"/>
          <w:rtl/>
        </w:rPr>
        <w:t>غايب</w:t>
      </w:r>
    </w:p>
    <w:p w:rsidR="002704F4" w:rsidRDefault="002704F4" w:rsidP="002704F4">
      <w:pPr>
        <w:contextualSpacing/>
        <w:rPr>
          <w:rtl/>
        </w:rPr>
      </w:pPr>
      <w:r>
        <w:rPr>
          <w:rFonts w:hint="cs"/>
          <w:rtl/>
        </w:rPr>
        <w:t>فقط</w:t>
      </w:r>
      <w:r>
        <w:rPr>
          <w:rtl/>
        </w:rPr>
        <w:t xml:space="preserve"> </w:t>
      </w:r>
      <w:r>
        <w:rPr>
          <w:rFonts w:hint="cs"/>
          <w:rtl/>
        </w:rPr>
        <w:t>به</w:t>
      </w:r>
      <w:r>
        <w:rPr>
          <w:rtl/>
        </w:rPr>
        <w:t xml:space="preserve"> «</w:t>
      </w:r>
      <w:r>
        <w:rPr>
          <w:rFonts w:hint="cs"/>
          <w:rtl/>
        </w:rPr>
        <w:t>خبر</w:t>
      </w:r>
      <w:r>
        <w:rPr>
          <w:rFonts w:hint="eastAsia"/>
          <w:rtl/>
        </w:rPr>
        <w:t>»</w:t>
      </w:r>
      <w:r>
        <w:rPr>
          <w:rtl/>
        </w:rPr>
        <w:t xml:space="preserve"> </w:t>
      </w:r>
      <w:r>
        <w:rPr>
          <w:rFonts w:hint="cs"/>
          <w:rtl/>
        </w:rPr>
        <w:t>آگاه</w:t>
      </w:r>
      <w:r>
        <w:rPr>
          <w:rtl/>
        </w:rPr>
        <w:t xml:space="preserve"> </w:t>
      </w:r>
      <w:r>
        <w:rPr>
          <w:rFonts w:hint="cs"/>
          <w:rtl/>
        </w:rPr>
        <w:t>شده‌ايم</w:t>
      </w:r>
    </w:p>
    <w:p w:rsidR="002704F4" w:rsidRDefault="002704F4" w:rsidP="002704F4">
      <w:pPr>
        <w:contextualSpacing/>
        <w:rPr>
          <w:rtl/>
        </w:rPr>
      </w:pPr>
      <w:r>
        <w:rPr>
          <w:rFonts w:hint="cs"/>
          <w:rtl/>
        </w:rPr>
        <w:t>و</w:t>
      </w:r>
      <w:r>
        <w:rPr>
          <w:rtl/>
        </w:rPr>
        <w:t xml:space="preserve"> </w:t>
      </w:r>
      <w:r>
        <w:rPr>
          <w:rFonts w:hint="cs"/>
          <w:rtl/>
        </w:rPr>
        <w:t>عقل</w:t>
      </w:r>
      <w:r>
        <w:rPr>
          <w:rtl/>
        </w:rPr>
        <w:t xml:space="preserve"> </w:t>
      </w:r>
      <w:r>
        <w:rPr>
          <w:rFonts w:hint="cs"/>
          <w:rtl/>
        </w:rPr>
        <w:t>ما</w:t>
      </w:r>
      <w:r>
        <w:rPr>
          <w:rtl/>
        </w:rPr>
        <w:t xml:space="preserve"> </w:t>
      </w:r>
      <w:r>
        <w:rPr>
          <w:rFonts w:hint="cs"/>
          <w:rtl/>
        </w:rPr>
        <w:t>به</w:t>
      </w:r>
      <w:r>
        <w:rPr>
          <w:rtl/>
        </w:rPr>
        <w:t xml:space="preserve"> </w:t>
      </w:r>
      <w:r>
        <w:rPr>
          <w:rFonts w:hint="cs"/>
          <w:rtl/>
        </w:rPr>
        <w:t>آن‌ها</w:t>
      </w:r>
      <w:r>
        <w:rPr>
          <w:rtl/>
        </w:rPr>
        <w:t xml:space="preserve"> </w:t>
      </w:r>
      <w:r>
        <w:rPr>
          <w:rFonts w:hint="cs"/>
          <w:rtl/>
        </w:rPr>
        <w:t>راه</w:t>
      </w:r>
      <w:r>
        <w:rPr>
          <w:rtl/>
        </w:rPr>
        <w:t xml:space="preserve"> </w:t>
      </w:r>
      <w:r>
        <w:rPr>
          <w:rFonts w:hint="cs"/>
          <w:rtl/>
        </w:rPr>
        <w:t>ندارد</w:t>
      </w:r>
    </w:p>
    <w:p w:rsidR="002704F4" w:rsidRDefault="002704F4" w:rsidP="002704F4">
      <w:pPr>
        <w:contextualSpacing/>
        <w:rPr>
          <w:rtl/>
        </w:rPr>
      </w:pPr>
    </w:p>
    <w:p w:rsidR="002704F4" w:rsidRDefault="002704F4" w:rsidP="002704F4">
      <w:pPr>
        <w:contextualSpacing/>
        <w:rPr>
          <w:rtl/>
        </w:rPr>
      </w:pPr>
      <w:r>
        <w:rPr>
          <w:rFonts w:hint="cs"/>
          <w:rtl/>
        </w:rPr>
        <w:t>اگر</w:t>
      </w:r>
      <w:r>
        <w:rPr>
          <w:rtl/>
        </w:rPr>
        <w:t xml:space="preserve"> </w:t>
      </w:r>
      <w:r>
        <w:rPr>
          <w:rFonts w:hint="cs"/>
          <w:rtl/>
        </w:rPr>
        <w:t>كاركرد</w:t>
      </w:r>
      <w:r>
        <w:rPr>
          <w:rtl/>
        </w:rPr>
        <w:t xml:space="preserve"> </w:t>
      </w:r>
      <w:r>
        <w:rPr>
          <w:rFonts w:hint="cs"/>
          <w:rtl/>
        </w:rPr>
        <w:t>عقل</w:t>
      </w:r>
      <w:r>
        <w:rPr>
          <w:rtl/>
        </w:rPr>
        <w:t xml:space="preserve"> </w:t>
      </w:r>
      <w:r>
        <w:rPr>
          <w:rFonts w:hint="cs"/>
          <w:rtl/>
        </w:rPr>
        <w:t>را</w:t>
      </w:r>
      <w:r>
        <w:rPr>
          <w:rtl/>
        </w:rPr>
        <w:t xml:space="preserve"> </w:t>
      </w:r>
      <w:r>
        <w:rPr>
          <w:rFonts w:hint="cs"/>
          <w:rtl/>
        </w:rPr>
        <w:t>به</w:t>
      </w:r>
      <w:r>
        <w:rPr>
          <w:rtl/>
        </w:rPr>
        <w:t xml:space="preserve"> </w:t>
      </w:r>
      <w:r>
        <w:rPr>
          <w:rFonts w:hint="cs"/>
          <w:rtl/>
        </w:rPr>
        <w:t>درستي</w:t>
      </w:r>
      <w:r>
        <w:rPr>
          <w:rtl/>
        </w:rPr>
        <w:t xml:space="preserve"> </w:t>
      </w:r>
      <w:r>
        <w:rPr>
          <w:rFonts w:hint="cs"/>
          <w:rtl/>
        </w:rPr>
        <w:t>بشناسيم</w:t>
      </w:r>
    </w:p>
    <w:p w:rsidR="002704F4" w:rsidRDefault="002704F4" w:rsidP="002704F4">
      <w:pPr>
        <w:contextualSpacing/>
        <w:rPr>
          <w:rtl/>
        </w:rPr>
      </w:pPr>
      <w:r>
        <w:rPr>
          <w:rFonts w:hint="cs"/>
          <w:rtl/>
        </w:rPr>
        <w:t>متوجه</w:t>
      </w:r>
      <w:r>
        <w:rPr>
          <w:rtl/>
        </w:rPr>
        <w:t xml:space="preserve"> </w:t>
      </w:r>
      <w:r>
        <w:rPr>
          <w:rFonts w:hint="cs"/>
          <w:rtl/>
        </w:rPr>
        <w:t>مي‌شويم</w:t>
      </w:r>
      <w:r>
        <w:rPr>
          <w:rtl/>
        </w:rPr>
        <w:t xml:space="preserve"> </w:t>
      </w:r>
      <w:r>
        <w:rPr>
          <w:rFonts w:hint="cs"/>
          <w:rtl/>
        </w:rPr>
        <w:t>كه</w:t>
      </w:r>
      <w:r>
        <w:rPr>
          <w:rtl/>
        </w:rPr>
        <w:t xml:space="preserve"> </w:t>
      </w:r>
      <w:r>
        <w:rPr>
          <w:rFonts w:hint="cs"/>
          <w:rtl/>
        </w:rPr>
        <w:t>نسبت</w:t>
      </w:r>
      <w:r>
        <w:rPr>
          <w:rtl/>
        </w:rPr>
        <w:t xml:space="preserve"> </w:t>
      </w:r>
      <w:r>
        <w:rPr>
          <w:rFonts w:hint="cs"/>
          <w:rtl/>
        </w:rPr>
        <w:t>به</w:t>
      </w:r>
      <w:r>
        <w:rPr>
          <w:rtl/>
        </w:rPr>
        <w:t xml:space="preserve"> </w:t>
      </w:r>
      <w:r>
        <w:rPr>
          <w:rFonts w:hint="cs"/>
          <w:rtl/>
        </w:rPr>
        <w:t>وراي</w:t>
      </w:r>
      <w:r>
        <w:rPr>
          <w:rtl/>
        </w:rPr>
        <w:t xml:space="preserve"> </w:t>
      </w:r>
      <w:r>
        <w:rPr>
          <w:rFonts w:hint="cs"/>
          <w:rtl/>
        </w:rPr>
        <w:t>حواسّ</w:t>
      </w:r>
    </w:p>
    <w:p w:rsidR="002704F4" w:rsidRDefault="002704F4" w:rsidP="002704F4">
      <w:pPr>
        <w:contextualSpacing/>
        <w:rPr>
          <w:rtl/>
        </w:rPr>
      </w:pPr>
      <w:r>
        <w:rPr>
          <w:rFonts w:hint="cs"/>
          <w:rtl/>
        </w:rPr>
        <w:t>درك</w:t>
      </w:r>
      <w:r>
        <w:rPr>
          <w:rtl/>
        </w:rPr>
        <w:t xml:space="preserve"> </w:t>
      </w:r>
      <w:r>
        <w:rPr>
          <w:rFonts w:hint="cs"/>
          <w:rtl/>
        </w:rPr>
        <w:t>كيفي</w:t>
      </w:r>
      <w:r>
        <w:rPr>
          <w:rtl/>
        </w:rPr>
        <w:t xml:space="preserve"> </w:t>
      </w:r>
      <w:r>
        <w:rPr>
          <w:rFonts w:hint="cs"/>
          <w:rtl/>
        </w:rPr>
        <w:t>ندارد</w:t>
      </w:r>
    </w:p>
    <w:p w:rsidR="002704F4" w:rsidRDefault="002704F4" w:rsidP="002704F4">
      <w:pPr>
        <w:contextualSpacing/>
        <w:rPr>
          <w:rtl/>
        </w:rPr>
      </w:pPr>
      <w:r>
        <w:rPr>
          <w:rFonts w:hint="cs"/>
          <w:rtl/>
        </w:rPr>
        <w:t>مگر</w:t>
      </w:r>
      <w:r>
        <w:rPr>
          <w:rtl/>
        </w:rPr>
        <w:t xml:space="preserve"> </w:t>
      </w:r>
      <w:r>
        <w:rPr>
          <w:rFonts w:hint="cs"/>
          <w:rtl/>
        </w:rPr>
        <w:t>درك</w:t>
      </w:r>
      <w:r>
        <w:rPr>
          <w:rtl/>
        </w:rPr>
        <w:t xml:space="preserve"> «</w:t>
      </w:r>
      <w:r>
        <w:rPr>
          <w:rFonts w:hint="cs"/>
          <w:rtl/>
        </w:rPr>
        <w:t>بود</w:t>
      </w:r>
      <w:r>
        <w:rPr>
          <w:rtl/>
        </w:rPr>
        <w:t xml:space="preserve"> </w:t>
      </w:r>
      <w:r>
        <w:rPr>
          <w:rFonts w:hint="cs"/>
          <w:rtl/>
        </w:rPr>
        <w:t>و</w:t>
      </w:r>
      <w:r>
        <w:rPr>
          <w:rtl/>
        </w:rPr>
        <w:t xml:space="preserve"> </w:t>
      </w:r>
      <w:r>
        <w:rPr>
          <w:rFonts w:hint="cs"/>
          <w:rtl/>
        </w:rPr>
        <w:t>نبود</w:t>
      </w:r>
      <w:r>
        <w:rPr>
          <w:rFonts w:hint="eastAsia"/>
          <w:rtl/>
        </w:rPr>
        <w:t>»</w:t>
      </w:r>
    </w:p>
    <w:p w:rsidR="002704F4" w:rsidRDefault="002704F4" w:rsidP="002704F4">
      <w:pPr>
        <w:contextualSpacing/>
        <w:rPr>
          <w:rtl/>
        </w:rPr>
      </w:pPr>
      <w:r>
        <w:rPr>
          <w:rFonts w:hint="cs"/>
          <w:rtl/>
        </w:rPr>
        <w:t>كه</w:t>
      </w:r>
      <w:r>
        <w:rPr>
          <w:rtl/>
        </w:rPr>
        <w:t xml:space="preserve"> </w:t>
      </w:r>
      <w:r>
        <w:rPr>
          <w:rFonts w:hint="cs"/>
          <w:rtl/>
        </w:rPr>
        <w:t>از</w:t>
      </w:r>
      <w:r>
        <w:rPr>
          <w:rtl/>
        </w:rPr>
        <w:t xml:space="preserve"> </w:t>
      </w:r>
      <w:r>
        <w:rPr>
          <w:rFonts w:hint="cs"/>
          <w:rtl/>
        </w:rPr>
        <w:t>آثار</w:t>
      </w:r>
      <w:r>
        <w:rPr>
          <w:rtl/>
        </w:rPr>
        <w:t xml:space="preserve"> </w:t>
      </w:r>
      <w:r>
        <w:rPr>
          <w:rFonts w:hint="cs"/>
          <w:rtl/>
        </w:rPr>
        <w:t>درون</w:t>
      </w:r>
      <w:r>
        <w:rPr>
          <w:rtl/>
        </w:rPr>
        <w:t xml:space="preserve"> </w:t>
      </w:r>
      <w:r>
        <w:rPr>
          <w:rFonts w:hint="cs"/>
          <w:rtl/>
        </w:rPr>
        <w:t>نظام</w:t>
      </w:r>
      <w:r>
        <w:rPr>
          <w:rtl/>
        </w:rPr>
        <w:t xml:space="preserve"> </w:t>
      </w:r>
      <w:r>
        <w:rPr>
          <w:rFonts w:hint="cs"/>
          <w:rtl/>
        </w:rPr>
        <w:t>دنيا</w:t>
      </w:r>
      <w:r>
        <w:rPr>
          <w:rtl/>
        </w:rPr>
        <w:t xml:space="preserve"> </w:t>
      </w:r>
      <w:r>
        <w:rPr>
          <w:rFonts w:hint="cs"/>
          <w:rtl/>
        </w:rPr>
        <w:t>حاصل</w:t>
      </w:r>
      <w:r>
        <w:rPr>
          <w:rtl/>
        </w:rPr>
        <w:t xml:space="preserve"> </w:t>
      </w:r>
      <w:r>
        <w:rPr>
          <w:rFonts w:hint="cs"/>
          <w:rtl/>
        </w:rPr>
        <w:t>مي‌شود</w:t>
      </w:r>
    </w:p>
    <w:p w:rsidR="002704F4" w:rsidRDefault="002704F4" w:rsidP="002704F4">
      <w:pPr>
        <w:contextualSpacing/>
        <w:rPr>
          <w:rtl/>
        </w:rPr>
      </w:pPr>
      <w:r>
        <w:rPr>
          <w:rFonts w:hint="cs"/>
          <w:rtl/>
        </w:rPr>
        <w:lastRenderedPageBreak/>
        <w:t>ماهيت</w:t>
      </w:r>
      <w:r>
        <w:rPr>
          <w:rtl/>
        </w:rPr>
        <w:t xml:space="preserve"> </w:t>
      </w:r>
      <w:r>
        <w:rPr>
          <w:rFonts w:hint="cs"/>
          <w:rtl/>
        </w:rPr>
        <w:t>و</w:t>
      </w:r>
      <w:r>
        <w:rPr>
          <w:rtl/>
        </w:rPr>
        <w:t xml:space="preserve"> </w:t>
      </w:r>
      <w:r>
        <w:rPr>
          <w:rFonts w:hint="cs"/>
          <w:rtl/>
        </w:rPr>
        <w:t>كيفيت</w:t>
      </w:r>
      <w:r>
        <w:rPr>
          <w:rtl/>
        </w:rPr>
        <w:t xml:space="preserve"> </w:t>
      </w:r>
      <w:r>
        <w:rPr>
          <w:rFonts w:hint="cs"/>
          <w:rtl/>
        </w:rPr>
        <w:t>را</w:t>
      </w:r>
      <w:r>
        <w:rPr>
          <w:rtl/>
        </w:rPr>
        <w:t xml:space="preserve"> </w:t>
      </w:r>
      <w:r>
        <w:rPr>
          <w:rFonts w:hint="cs"/>
          <w:rtl/>
        </w:rPr>
        <w:t>تنها</w:t>
      </w:r>
      <w:r>
        <w:rPr>
          <w:rtl/>
        </w:rPr>
        <w:t xml:space="preserve"> </w:t>
      </w:r>
      <w:r>
        <w:rPr>
          <w:rFonts w:hint="cs"/>
          <w:rtl/>
        </w:rPr>
        <w:t>در</w:t>
      </w:r>
      <w:r>
        <w:rPr>
          <w:rtl/>
        </w:rPr>
        <w:t xml:space="preserve"> </w:t>
      </w:r>
      <w:r>
        <w:rPr>
          <w:rFonts w:hint="cs"/>
          <w:rtl/>
        </w:rPr>
        <w:t>جايي</w:t>
      </w:r>
      <w:r>
        <w:rPr>
          <w:rtl/>
        </w:rPr>
        <w:t xml:space="preserve"> </w:t>
      </w:r>
      <w:r>
        <w:rPr>
          <w:rFonts w:hint="cs"/>
          <w:rtl/>
        </w:rPr>
        <w:t>مي‌توان</w:t>
      </w:r>
      <w:r>
        <w:rPr>
          <w:rtl/>
        </w:rPr>
        <w:t xml:space="preserve"> </w:t>
      </w:r>
      <w:r>
        <w:rPr>
          <w:rFonts w:hint="cs"/>
          <w:rtl/>
        </w:rPr>
        <w:t>درك</w:t>
      </w:r>
      <w:r>
        <w:rPr>
          <w:rtl/>
        </w:rPr>
        <w:t xml:space="preserve"> </w:t>
      </w:r>
      <w:r>
        <w:rPr>
          <w:rFonts w:hint="cs"/>
          <w:rtl/>
        </w:rPr>
        <w:t>نمود</w:t>
      </w:r>
    </w:p>
    <w:p w:rsidR="002704F4" w:rsidRDefault="002704F4" w:rsidP="002704F4">
      <w:pPr>
        <w:contextualSpacing/>
        <w:rPr>
          <w:rtl/>
        </w:rPr>
      </w:pPr>
      <w:r>
        <w:rPr>
          <w:rFonts w:hint="cs"/>
          <w:rtl/>
        </w:rPr>
        <w:t>كه</w:t>
      </w:r>
      <w:r>
        <w:rPr>
          <w:rtl/>
        </w:rPr>
        <w:t xml:space="preserve"> </w:t>
      </w:r>
      <w:r>
        <w:rPr>
          <w:rFonts w:hint="cs"/>
          <w:rtl/>
        </w:rPr>
        <w:t>امكان</w:t>
      </w:r>
      <w:r>
        <w:rPr>
          <w:rtl/>
        </w:rPr>
        <w:t xml:space="preserve"> </w:t>
      </w:r>
      <w:r>
        <w:rPr>
          <w:rFonts w:hint="cs"/>
          <w:rtl/>
        </w:rPr>
        <w:t>سنجش</w:t>
      </w:r>
      <w:r>
        <w:rPr>
          <w:rtl/>
        </w:rPr>
        <w:t xml:space="preserve"> </w:t>
      </w:r>
      <w:r>
        <w:rPr>
          <w:rFonts w:hint="cs"/>
          <w:rtl/>
        </w:rPr>
        <w:t>باشد</w:t>
      </w:r>
    </w:p>
    <w:p w:rsidR="002704F4" w:rsidRDefault="002704F4" w:rsidP="002704F4">
      <w:pPr>
        <w:contextualSpacing/>
        <w:rPr>
          <w:rtl/>
        </w:rPr>
      </w:pPr>
    </w:p>
    <w:p w:rsidR="002704F4" w:rsidRDefault="002704F4" w:rsidP="002704F4">
      <w:pPr>
        <w:contextualSpacing/>
        <w:rPr>
          <w:rtl/>
        </w:rPr>
      </w:pPr>
      <w:r>
        <w:rPr>
          <w:rFonts w:hint="cs"/>
          <w:rtl/>
        </w:rPr>
        <w:t>حالا</w:t>
      </w:r>
      <w:r>
        <w:rPr>
          <w:rtl/>
        </w:rPr>
        <w:t xml:space="preserve"> </w:t>
      </w:r>
      <w:r>
        <w:rPr>
          <w:rFonts w:hint="cs"/>
          <w:rtl/>
        </w:rPr>
        <w:t>نمي‌‌خواهم</w:t>
      </w:r>
      <w:r>
        <w:rPr>
          <w:rtl/>
        </w:rPr>
        <w:t xml:space="preserve"> </w:t>
      </w:r>
      <w:r>
        <w:rPr>
          <w:rFonts w:hint="cs"/>
          <w:rtl/>
        </w:rPr>
        <w:t>زياد</w:t>
      </w:r>
      <w:r>
        <w:rPr>
          <w:rtl/>
        </w:rPr>
        <w:t xml:space="preserve"> </w:t>
      </w:r>
      <w:r>
        <w:rPr>
          <w:rFonts w:hint="cs"/>
          <w:rtl/>
        </w:rPr>
        <w:t>در</w:t>
      </w:r>
      <w:r>
        <w:rPr>
          <w:rtl/>
        </w:rPr>
        <w:t xml:space="preserve"> </w:t>
      </w:r>
      <w:r>
        <w:rPr>
          <w:rFonts w:hint="cs"/>
          <w:rtl/>
        </w:rPr>
        <w:t>اين</w:t>
      </w:r>
      <w:r>
        <w:rPr>
          <w:rtl/>
        </w:rPr>
        <w:t xml:space="preserve"> </w:t>
      </w:r>
      <w:r>
        <w:rPr>
          <w:rFonts w:hint="cs"/>
          <w:rtl/>
        </w:rPr>
        <w:t>عمق</w:t>
      </w:r>
      <w:r>
        <w:rPr>
          <w:rtl/>
        </w:rPr>
        <w:t xml:space="preserve"> </w:t>
      </w:r>
      <w:r>
        <w:rPr>
          <w:rFonts w:hint="cs"/>
          <w:rtl/>
        </w:rPr>
        <w:t>فلسفي</w:t>
      </w:r>
      <w:r>
        <w:rPr>
          <w:rtl/>
        </w:rPr>
        <w:t xml:space="preserve"> </w:t>
      </w:r>
      <w:r>
        <w:rPr>
          <w:rFonts w:hint="cs"/>
          <w:rtl/>
        </w:rPr>
        <w:t>غرق‌تان</w:t>
      </w:r>
      <w:r>
        <w:rPr>
          <w:rtl/>
        </w:rPr>
        <w:t xml:space="preserve"> </w:t>
      </w:r>
      <w:r>
        <w:rPr>
          <w:rFonts w:hint="cs"/>
          <w:rtl/>
        </w:rPr>
        <w:t>كنم</w:t>
      </w:r>
    </w:p>
    <w:p w:rsidR="002704F4" w:rsidRDefault="002704F4" w:rsidP="002704F4">
      <w:pPr>
        <w:contextualSpacing/>
        <w:rPr>
          <w:rtl/>
        </w:rPr>
      </w:pPr>
      <w:r>
        <w:rPr>
          <w:rFonts w:hint="cs"/>
          <w:rtl/>
        </w:rPr>
        <w:t>ولي</w:t>
      </w:r>
      <w:r>
        <w:rPr>
          <w:rtl/>
        </w:rPr>
        <w:t xml:space="preserve"> </w:t>
      </w:r>
      <w:r>
        <w:rPr>
          <w:rFonts w:hint="cs"/>
          <w:rtl/>
        </w:rPr>
        <w:t>قصد</w:t>
      </w:r>
      <w:r>
        <w:rPr>
          <w:rtl/>
        </w:rPr>
        <w:t xml:space="preserve"> </w:t>
      </w:r>
      <w:r>
        <w:rPr>
          <w:rFonts w:hint="cs"/>
          <w:rtl/>
        </w:rPr>
        <w:t>دارم</w:t>
      </w:r>
      <w:r>
        <w:rPr>
          <w:rtl/>
        </w:rPr>
        <w:t xml:space="preserve"> </w:t>
      </w:r>
      <w:r>
        <w:rPr>
          <w:rFonts w:hint="cs"/>
          <w:rtl/>
        </w:rPr>
        <w:t>توجه</w:t>
      </w:r>
      <w:r>
        <w:rPr>
          <w:rtl/>
        </w:rPr>
        <w:t xml:space="preserve"> </w:t>
      </w:r>
      <w:r>
        <w:rPr>
          <w:rFonts w:hint="cs"/>
          <w:rtl/>
        </w:rPr>
        <w:t>شما</w:t>
      </w:r>
      <w:r>
        <w:rPr>
          <w:rtl/>
        </w:rPr>
        <w:t xml:space="preserve"> </w:t>
      </w:r>
      <w:r>
        <w:rPr>
          <w:rFonts w:hint="cs"/>
          <w:rtl/>
        </w:rPr>
        <w:t>را</w:t>
      </w:r>
      <w:r>
        <w:rPr>
          <w:rtl/>
        </w:rPr>
        <w:t xml:space="preserve"> </w:t>
      </w:r>
      <w:r>
        <w:rPr>
          <w:rFonts w:hint="cs"/>
          <w:rtl/>
        </w:rPr>
        <w:t>به</w:t>
      </w:r>
      <w:r>
        <w:rPr>
          <w:rtl/>
        </w:rPr>
        <w:t xml:space="preserve"> </w:t>
      </w:r>
      <w:r>
        <w:rPr>
          <w:rFonts w:hint="cs"/>
          <w:rtl/>
        </w:rPr>
        <w:t>اين</w:t>
      </w:r>
      <w:r>
        <w:rPr>
          <w:rtl/>
        </w:rPr>
        <w:t xml:space="preserve"> </w:t>
      </w:r>
      <w:r>
        <w:rPr>
          <w:rFonts w:hint="cs"/>
          <w:rtl/>
        </w:rPr>
        <w:t>نكته</w:t>
      </w:r>
      <w:r>
        <w:rPr>
          <w:rtl/>
        </w:rPr>
        <w:t xml:space="preserve"> </w:t>
      </w:r>
      <w:r>
        <w:rPr>
          <w:rFonts w:hint="cs"/>
          <w:rtl/>
        </w:rPr>
        <w:t>جلب</w:t>
      </w:r>
      <w:r>
        <w:rPr>
          <w:rtl/>
        </w:rPr>
        <w:t xml:space="preserve"> </w:t>
      </w:r>
      <w:r>
        <w:rPr>
          <w:rFonts w:hint="cs"/>
          <w:rtl/>
        </w:rPr>
        <w:t>نمايم</w:t>
      </w:r>
    </w:p>
    <w:p w:rsidR="002704F4" w:rsidRDefault="002704F4" w:rsidP="002704F4">
      <w:pPr>
        <w:contextualSpacing/>
        <w:rPr>
          <w:rtl/>
        </w:rPr>
      </w:pPr>
      <w:r>
        <w:rPr>
          <w:rFonts w:hint="cs"/>
          <w:rtl/>
        </w:rPr>
        <w:t>كه</w:t>
      </w:r>
      <w:r>
        <w:rPr>
          <w:rtl/>
        </w:rPr>
        <w:t xml:space="preserve"> </w:t>
      </w:r>
      <w:r>
        <w:rPr>
          <w:rFonts w:hint="cs"/>
          <w:rtl/>
        </w:rPr>
        <w:t>تعريف</w:t>
      </w:r>
      <w:r>
        <w:rPr>
          <w:rtl/>
        </w:rPr>
        <w:t xml:space="preserve"> </w:t>
      </w:r>
      <w:r>
        <w:rPr>
          <w:rFonts w:hint="cs"/>
          <w:rtl/>
        </w:rPr>
        <w:t>از</w:t>
      </w:r>
      <w:r>
        <w:rPr>
          <w:rtl/>
        </w:rPr>
        <w:t xml:space="preserve"> «</w:t>
      </w:r>
      <w:r>
        <w:rPr>
          <w:rFonts w:hint="cs"/>
          <w:rtl/>
        </w:rPr>
        <w:t>علم</w:t>
      </w:r>
      <w:r>
        <w:rPr>
          <w:rFonts w:hint="eastAsia"/>
          <w:rtl/>
        </w:rPr>
        <w:t>»</w:t>
      </w:r>
      <w:r>
        <w:rPr>
          <w:rtl/>
        </w:rPr>
        <w:t xml:space="preserve"> </w:t>
      </w:r>
      <w:r>
        <w:rPr>
          <w:rFonts w:hint="cs"/>
          <w:rtl/>
        </w:rPr>
        <w:t>تفاوت</w:t>
      </w:r>
      <w:r>
        <w:rPr>
          <w:rtl/>
        </w:rPr>
        <w:t xml:space="preserve"> </w:t>
      </w:r>
      <w:r>
        <w:rPr>
          <w:rFonts w:hint="cs"/>
          <w:rtl/>
        </w:rPr>
        <w:t>مي‌كند</w:t>
      </w:r>
    </w:p>
    <w:p w:rsidR="002704F4" w:rsidRDefault="002704F4" w:rsidP="002704F4">
      <w:pPr>
        <w:contextualSpacing/>
        <w:rPr>
          <w:rtl/>
        </w:rPr>
      </w:pPr>
      <w:r>
        <w:rPr>
          <w:rFonts w:hint="cs"/>
          <w:rtl/>
        </w:rPr>
        <w:t>در</w:t>
      </w:r>
      <w:r>
        <w:rPr>
          <w:rtl/>
        </w:rPr>
        <w:t xml:space="preserve"> </w:t>
      </w:r>
      <w:r>
        <w:rPr>
          <w:rFonts w:hint="cs"/>
          <w:rtl/>
        </w:rPr>
        <w:t>نظر</w:t>
      </w:r>
      <w:r>
        <w:rPr>
          <w:rtl/>
        </w:rPr>
        <w:t xml:space="preserve"> </w:t>
      </w:r>
      <w:r>
        <w:rPr>
          <w:rFonts w:hint="cs"/>
          <w:rtl/>
        </w:rPr>
        <w:t>امثال</w:t>
      </w:r>
      <w:r>
        <w:rPr>
          <w:rtl/>
        </w:rPr>
        <w:t xml:space="preserve"> </w:t>
      </w:r>
      <w:r>
        <w:rPr>
          <w:rFonts w:hint="cs"/>
          <w:rtl/>
        </w:rPr>
        <w:t>پاتنم</w:t>
      </w:r>
    </w:p>
    <w:p w:rsidR="002704F4" w:rsidRDefault="002704F4" w:rsidP="002704F4">
      <w:pPr>
        <w:contextualSpacing/>
        <w:rPr>
          <w:rtl/>
        </w:rPr>
      </w:pPr>
      <w:r>
        <w:rPr>
          <w:rFonts w:hint="cs"/>
          <w:rtl/>
        </w:rPr>
        <w:t>با</w:t>
      </w:r>
      <w:r>
        <w:rPr>
          <w:rtl/>
        </w:rPr>
        <w:t xml:space="preserve"> </w:t>
      </w:r>
      <w:r>
        <w:rPr>
          <w:rFonts w:hint="cs"/>
          <w:rtl/>
        </w:rPr>
        <w:t>كسي</w:t>
      </w:r>
      <w:r>
        <w:rPr>
          <w:rtl/>
        </w:rPr>
        <w:t xml:space="preserve"> </w:t>
      </w:r>
      <w:r>
        <w:rPr>
          <w:rFonts w:hint="cs"/>
          <w:rtl/>
        </w:rPr>
        <w:t>كه</w:t>
      </w:r>
      <w:r>
        <w:rPr>
          <w:rtl/>
        </w:rPr>
        <w:t xml:space="preserve"> </w:t>
      </w:r>
      <w:r>
        <w:rPr>
          <w:rFonts w:hint="cs"/>
          <w:rtl/>
        </w:rPr>
        <w:t>به</w:t>
      </w:r>
      <w:r>
        <w:rPr>
          <w:rtl/>
        </w:rPr>
        <w:t xml:space="preserve"> </w:t>
      </w:r>
      <w:r>
        <w:rPr>
          <w:rFonts w:hint="cs"/>
          <w:rtl/>
        </w:rPr>
        <w:t>او</w:t>
      </w:r>
      <w:r>
        <w:rPr>
          <w:rtl/>
        </w:rPr>
        <w:t xml:space="preserve"> </w:t>
      </w:r>
      <w:r>
        <w:rPr>
          <w:rFonts w:hint="cs"/>
          <w:rtl/>
        </w:rPr>
        <w:t>اشكال</w:t>
      </w:r>
      <w:r>
        <w:rPr>
          <w:rtl/>
        </w:rPr>
        <w:t xml:space="preserve"> </w:t>
      </w:r>
      <w:r>
        <w:rPr>
          <w:rFonts w:hint="cs"/>
          <w:rtl/>
        </w:rPr>
        <w:t>مي‌نمايد</w:t>
      </w:r>
    </w:p>
    <w:p w:rsidR="002704F4" w:rsidRDefault="002704F4" w:rsidP="002704F4">
      <w:pPr>
        <w:contextualSpacing/>
        <w:rPr>
          <w:rtl/>
        </w:rPr>
      </w:pPr>
    </w:p>
    <w:p w:rsidR="002704F4" w:rsidRDefault="002704F4" w:rsidP="002704F4">
      <w:pPr>
        <w:contextualSpacing/>
        <w:rPr>
          <w:rtl/>
        </w:rPr>
      </w:pPr>
      <w:r>
        <w:rPr>
          <w:rFonts w:hint="cs"/>
          <w:rtl/>
        </w:rPr>
        <w:t>وقتي</w:t>
      </w:r>
      <w:r>
        <w:rPr>
          <w:rtl/>
        </w:rPr>
        <w:t xml:space="preserve"> </w:t>
      </w:r>
      <w:r>
        <w:rPr>
          <w:rFonts w:hint="cs"/>
          <w:rtl/>
        </w:rPr>
        <w:t>بر</w:t>
      </w:r>
      <w:r>
        <w:rPr>
          <w:rtl/>
        </w:rPr>
        <w:t xml:space="preserve"> </w:t>
      </w:r>
      <w:r>
        <w:rPr>
          <w:rFonts w:hint="cs"/>
          <w:rtl/>
        </w:rPr>
        <w:t>يك</w:t>
      </w:r>
      <w:r>
        <w:rPr>
          <w:rtl/>
        </w:rPr>
        <w:t xml:space="preserve"> </w:t>
      </w:r>
      <w:r>
        <w:rPr>
          <w:rFonts w:hint="cs"/>
          <w:rtl/>
        </w:rPr>
        <w:t>مبنايي</w:t>
      </w:r>
      <w:r>
        <w:rPr>
          <w:rtl/>
        </w:rPr>
        <w:t xml:space="preserve"> </w:t>
      </w:r>
      <w:r>
        <w:rPr>
          <w:rFonts w:hint="cs"/>
          <w:rtl/>
        </w:rPr>
        <w:t>از</w:t>
      </w:r>
      <w:r>
        <w:rPr>
          <w:rtl/>
        </w:rPr>
        <w:t xml:space="preserve"> </w:t>
      </w:r>
      <w:r>
        <w:rPr>
          <w:rFonts w:hint="cs"/>
          <w:rtl/>
        </w:rPr>
        <w:t>فلسفه</w:t>
      </w:r>
      <w:r>
        <w:rPr>
          <w:rtl/>
        </w:rPr>
        <w:t xml:space="preserve"> </w:t>
      </w:r>
      <w:r>
        <w:rPr>
          <w:rFonts w:hint="cs"/>
          <w:rtl/>
        </w:rPr>
        <w:t>نظر</w:t>
      </w:r>
      <w:r>
        <w:rPr>
          <w:rtl/>
        </w:rPr>
        <w:t xml:space="preserve"> </w:t>
      </w:r>
      <w:r>
        <w:rPr>
          <w:rFonts w:hint="cs"/>
          <w:rtl/>
        </w:rPr>
        <w:t>مي‌كنيم</w:t>
      </w:r>
    </w:p>
    <w:p w:rsidR="002704F4" w:rsidRDefault="002704F4" w:rsidP="002704F4">
      <w:pPr>
        <w:contextualSpacing/>
        <w:rPr>
          <w:rtl/>
        </w:rPr>
      </w:pPr>
      <w:r>
        <w:rPr>
          <w:rFonts w:hint="cs"/>
          <w:rtl/>
        </w:rPr>
        <w:t>كه</w:t>
      </w:r>
      <w:r>
        <w:rPr>
          <w:rtl/>
        </w:rPr>
        <w:t xml:space="preserve"> «</w:t>
      </w:r>
      <w:r>
        <w:rPr>
          <w:rFonts w:hint="cs"/>
          <w:rtl/>
        </w:rPr>
        <w:t>علم</w:t>
      </w:r>
      <w:r>
        <w:rPr>
          <w:rFonts w:hint="eastAsia"/>
          <w:rtl/>
        </w:rPr>
        <w:t>»</w:t>
      </w:r>
      <w:r>
        <w:rPr>
          <w:rtl/>
        </w:rPr>
        <w:t xml:space="preserve"> </w:t>
      </w:r>
      <w:r>
        <w:rPr>
          <w:rFonts w:hint="cs"/>
          <w:rtl/>
        </w:rPr>
        <w:t>و</w:t>
      </w:r>
      <w:r>
        <w:rPr>
          <w:rtl/>
        </w:rPr>
        <w:t xml:space="preserve"> </w:t>
      </w:r>
      <w:r>
        <w:rPr>
          <w:rFonts w:hint="cs"/>
          <w:rtl/>
        </w:rPr>
        <w:t>دانستن</w:t>
      </w:r>
      <w:r>
        <w:rPr>
          <w:rtl/>
        </w:rPr>
        <w:t xml:space="preserve"> </w:t>
      </w:r>
      <w:r>
        <w:rPr>
          <w:rFonts w:hint="cs"/>
          <w:rtl/>
        </w:rPr>
        <w:t>را</w:t>
      </w:r>
      <w:r>
        <w:rPr>
          <w:rtl/>
        </w:rPr>
        <w:t xml:space="preserve"> «</w:t>
      </w:r>
      <w:r>
        <w:rPr>
          <w:rFonts w:hint="cs"/>
          <w:rtl/>
        </w:rPr>
        <w:t>نظري</w:t>
      </w:r>
      <w:r>
        <w:rPr>
          <w:rFonts w:hint="eastAsia"/>
          <w:rtl/>
        </w:rPr>
        <w:t>»</w:t>
      </w:r>
      <w:r>
        <w:rPr>
          <w:rtl/>
        </w:rPr>
        <w:t xml:space="preserve"> </w:t>
      </w:r>
      <w:r>
        <w:rPr>
          <w:rFonts w:hint="cs"/>
          <w:rtl/>
        </w:rPr>
        <w:t>معنا</w:t>
      </w:r>
      <w:r>
        <w:rPr>
          <w:rtl/>
        </w:rPr>
        <w:t xml:space="preserve"> </w:t>
      </w:r>
      <w:r>
        <w:rPr>
          <w:rFonts w:hint="cs"/>
          <w:rtl/>
        </w:rPr>
        <w:t>مي‌كند</w:t>
      </w:r>
    </w:p>
    <w:p w:rsidR="002704F4" w:rsidRDefault="002704F4" w:rsidP="002704F4">
      <w:pPr>
        <w:contextualSpacing/>
        <w:rPr>
          <w:rtl/>
        </w:rPr>
      </w:pPr>
      <w:r>
        <w:rPr>
          <w:rFonts w:hint="cs"/>
          <w:rtl/>
        </w:rPr>
        <w:t>و</w:t>
      </w:r>
      <w:r>
        <w:rPr>
          <w:rtl/>
        </w:rPr>
        <w:t xml:space="preserve"> </w:t>
      </w:r>
      <w:r>
        <w:rPr>
          <w:rFonts w:hint="cs"/>
          <w:rtl/>
        </w:rPr>
        <w:t>آن</w:t>
      </w:r>
      <w:r>
        <w:rPr>
          <w:rtl/>
        </w:rPr>
        <w:t xml:space="preserve"> </w:t>
      </w:r>
      <w:r>
        <w:rPr>
          <w:rFonts w:hint="cs"/>
          <w:rtl/>
        </w:rPr>
        <w:t>را</w:t>
      </w:r>
      <w:r>
        <w:rPr>
          <w:rtl/>
        </w:rPr>
        <w:t xml:space="preserve"> </w:t>
      </w:r>
      <w:r>
        <w:rPr>
          <w:rFonts w:hint="cs"/>
          <w:rtl/>
        </w:rPr>
        <w:t>به</w:t>
      </w:r>
      <w:r>
        <w:rPr>
          <w:rtl/>
        </w:rPr>
        <w:t xml:space="preserve"> «</w:t>
      </w:r>
      <w:r>
        <w:rPr>
          <w:rFonts w:hint="cs"/>
          <w:rtl/>
        </w:rPr>
        <w:t>مطابقت</w:t>
      </w:r>
      <w:r>
        <w:rPr>
          <w:rtl/>
        </w:rPr>
        <w:t xml:space="preserve"> </w:t>
      </w:r>
      <w:r>
        <w:rPr>
          <w:rFonts w:hint="cs"/>
          <w:rtl/>
        </w:rPr>
        <w:t>ادراك</w:t>
      </w:r>
      <w:r>
        <w:rPr>
          <w:rtl/>
        </w:rPr>
        <w:t xml:space="preserve"> </w:t>
      </w:r>
      <w:r>
        <w:rPr>
          <w:rFonts w:hint="cs"/>
          <w:rtl/>
        </w:rPr>
        <w:t>با</w:t>
      </w:r>
      <w:r>
        <w:rPr>
          <w:rtl/>
        </w:rPr>
        <w:t xml:space="preserve"> </w:t>
      </w:r>
      <w:r>
        <w:rPr>
          <w:rFonts w:hint="cs"/>
          <w:rtl/>
        </w:rPr>
        <w:t>واقع</w:t>
      </w:r>
      <w:r>
        <w:rPr>
          <w:rFonts w:hint="eastAsia"/>
          <w:rtl/>
        </w:rPr>
        <w:t>»</w:t>
      </w:r>
      <w:r>
        <w:rPr>
          <w:rtl/>
        </w:rPr>
        <w:t xml:space="preserve"> </w:t>
      </w:r>
      <w:r>
        <w:rPr>
          <w:rFonts w:hint="cs"/>
          <w:rtl/>
        </w:rPr>
        <w:t>تعريف</w:t>
      </w:r>
      <w:r>
        <w:rPr>
          <w:rtl/>
        </w:rPr>
        <w:t xml:space="preserve"> </w:t>
      </w:r>
      <w:r>
        <w:rPr>
          <w:rFonts w:hint="cs"/>
          <w:rtl/>
        </w:rPr>
        <w:t>مي‌نمايد</w:t>
      </w:r>
    </w:p>
    <w:p w:rsidR="002704F4" w:rsidRDefault="002704F4" w:rsidP="002704F4">
      <w:pPr>
        <w:contextualSpacing/>
        <w:rPr>
          <w:rtl/>
        </w:rPr>
      </w:pPr>
      <w:r>
        <w:rPr>
          <w:rFonts w:hint="cs"/>
          <w:rtl/>
        </w:rPr>
        <w:t>و</w:t>
      </w:r>
      <w:r>
        <w:rPr>
          <w:rtl/>
        </w:rPr>
        <w:t xml:space="preserve"> </w:t>
      </w:r>
      <w:r>
        <w:rPr>
          <w:rFonts w:hint="cs"/>
          <w:rtl/>
        </w:rPr>
        <w:t>اين</w:t>
      </w:r>
      <w:r>
        <w:rPr>
          <w:rtl/>
        </w:rPr>
        <w:t xml:space="preserve"> </w:t>
      </w:r>
      <w:r>
        <w:rPr>
          <w:rFonts w:hint="cs"/>
          <w:rtl/>
        </w:rPr>
        <w:t>مطابقت</w:t>
      </w:r>
      <w:r>
        <w:rPr>
          <w:rtl/>
        </w:rPr>
        <w:t xml:space="preserve"> </w:t>
      </w:r>
      <w:r>
        <w:rPr>
          <w:rFonts w:hint="cs"/>
          <w:rtl/>
        </w:rPr>
        <w:t>را</w:t>
      </w:r>
      <w:r>
        <w:rPr>
          <w:rtl/>
        </w:rPr>
        <w:t xml:space="preserve"> </w:t>
      </w:r>
      <w:r>
        <w:rPr>
          <w:rFonts w:hint="cs"/>
          <w:rtl/>
        </w:rPr>
        <w:t>به</w:t>
      </w:r>
      <w:r>
        <w:rPr>
          <w:rtl/>
        </w:rPr>
        <w:t xml:space="preserve"> «</w:t>
      </w:r>
      <w:r>
        <w:rPr>
          <w:rFonts w:hint="cs"/>
          <w:rtl/>
        </w:rPr>
        <w:t>صددرصد</w:t>
      </w:r>
      <w:r>
        <w:rPr>
          <w:rFonts w:hint="eastAsia"/>
          <w:rtl/>
        </w:rPr>
        <w:t>»</w:t>
      </w:r>
      <w:r>
        <w:rPr>
          <w:rtl/>
        </w:rPr>
        <w:t xml:space="preserve"> </w:t>
      </w:r>
      <w:r>
        <w:rPr>
          <w:rFonts w:hint="cs"/>
          <w:rtl/>
        </w:rPr>
        <w:t>بودن</w:t>
      </w:r>
      <w:r>
        <w:rPr>
          <w:rtl/>
        </w:rPr>
        <w:t xml:space="preserve"> </w:t>
      </w:r>
      <w:r>
        <w:rPr>
          <w:rFonts w:hint="cs"/>
          <w:rtl/>
        </w:rPr>
        <w:t>مي‌شناساند</w:t>
      </w:r>
    </w:p>
    <w:p w:rsidR="002704F4" w:rsidRDefault="002704F4" w:rsidP="002704F4">
      <w:pPr>
        <w:contextualSpacing/>
        <w:rPr>
          <w:rtl/>
        </w:rPr>
      </w:pPr>
      <w:r>
        <w:rPr>
          <w:rFonts w:hint="cs"/>
          <w:rtl/>
        </w:rPr>
        <w:t>اين</w:t>
      </w:r>
      <w:r>
        <w:rPr>
          <w:rtl/>
        </w:rPr>
        <w:t xml:space="preserve"> </w:t>
      </w:r>
      <w:r>
        <w:rPr>
          <w:rFonts w:hint="cs"/>
          <w:rtl/>
        </w:rPr>
        <w:t>تعريف</w:t>
      </w:r>
      <w:r>
        <w:rPr>
          <w:rtl/>
        </w:rPr>
        <w:t xml:space="preserve"> </w:t>
      </w:r>
      <w:r>
        <w:rPr>
          <w:rFonts w:hint="cs"/>
          <w:rtl/>
        </w:rPr>
        <w:t>از</w:t>
      </w:r>
      <w:r>
        <w:rPr>
          <w:rtl/>
        </w:rPr>
        <w:t xml:space="preserve"> </w:t>
      </w:r>
      <w:r>
        <w:rPr>
          <w:rFonts w:hint="cs"/>
          <w:rtl/>
        </w:rPr>
        <w:t>علم</w:t>
      </w:r>
      <w:r>
        <w:rPr>
          <w:rtl/>
        </w:rPr>
        <w:t xml:space="preserve"> </w:t>
      </w:r>
      <w:r>
        <w:rPr>
          <w:rFonts w:hint="cs"/>
          <w:rtl/>
        </w:rPr>
        <w:t>اساساً</w:t>
      </w:r>
      <w:r>
        <w:rPr>
          <w:rtl/>
        </w:rPr>
        <w:t xml:space="preserve"> </w:t>
      </w:r>
      <w:r>
        <w:rPr>
          <w:rFonts w:hint="cs"/>
          <w:rtl/>
        </w:rPr>
        <w:t>به</w:t>
      </w:r>
      <w:r>
        <w:rPr>
          <w:rtl/>
        </w:rPr>
        <w:t xml:space="preserve"> </w:t>
      </w:r>
      <w:r>
        <w:rPr>
          <w:rFonts w:hint="cs"/>
          <w:rtl/>
        </w:rPr>
        <w:t>آثار</w:t>
      </w:r>
      <w:r>
        <w:rPr>
          <w:rtl/>
        </w:rPr>
        <w:t xml:space="preserve"> </w:t>
      </w:r>
      <w:r>
        <w:rPr>
          <w:rFonts w:hint="cs"/>
          <w:rtl/>
        </w:rPr>
        <w:t>و</w:t>
      </w:r>
      <w:r>
        <w:rPr>
          <w:rtl/>
        </w:rPr>
        <w:t xml:space="preserve"> </w:t>
      </w:r>
      <w:r>
        <w:rPr>
          <w:rFonts w:hint="cs"/>
          <w:rtl/>
        </w:rPr>
        <w:t>لوازماتي</w:t>
      </w:r>
      <w:r>
        <w:rPr>
          <w:rtl/>
        </w:rPr>
        <w:t xml:space="preserve"> </w:t>
      </w:r>
      <w:r>
        <w:rPr>
          <w:rFonts w:hint="cs"/>
          <w:rtl/>
        </w:rPr>
        <w:t>در</w:t>
      </w:r>
      <w:r>
        <w:rPr>
          <w:rtl/>
        </w:rPr>
        <w:t xml:space="preserve"> </w:t>
      </w:r>
      <w:r>
        <w:rPr>
          <w:rFonts w:hint="cs"/>
          <w:rtl/>
        </w:rPr>
        <w:t>فلسفه</w:t>
      </w:r>
      <w:r>
        <w:rPr>
          <w:rtl/>
        </w:rPr>
        <w:t xml:space="preserve"> </w:t>
      </w:r>
      <w:r>
        <w:rPr>
          <w:rFonts w:hint="cs"/>
          <w:rtl/>
        </w:rPr>
        <w:t>منجر</w:t>
      </w:r>
      <w:r>
        <w:rPr>
          <w:rtl/>
        </w:rPr>
        <w:t xml:space="preserve"> </w:t>
      </w:r>
      <w:r>
        <w:rPr>
          <w:rFonts w:hint="cs"/>
          <w:rtl/>
        </w:rPr>
        <w:t>مي‌شود</w:t>
      </w:r>
    </w:p>
    <w:p w:rsidR="002704F4" w:rsidRDefault="002704F4" w:rsidP="002704F4">
      <w:pPr>
        <w:contextualSpacing/>
        <w:rPr>
          <w:rtl/>
        </w:rPr>
      </w:pPr>
      <w:r>
        <w:rPr>
          <w:rFonts w:hint="cs"/>
          <w:rtl/>
        </w:rPr>
        <w:t>كه</w:t>
      </w:r>
      <w:r>
        <w:rPr>
          <w:rtl/>
        </w:rPr>
        <w:t xml:space="preserve"> </w:t>
      </w:r>
      <w:r>
        <w:rPr>
          <w:rFonts w:hint="cs"/>
          <w:rtl/>
        </w:rPr>
        <w:t>بسيار</w:t>
      </w:r>
      <w:r>
        <w:rPr>
          <w:rtl/>
        </w:rPr>
        <w:t xml:space="preserve"> </w:t>
      </w:r>
      <w:r>
        <w:rPr>
          <w:rFonts w:hint="cs"/>
          <w:rtl/>
        </w:rPr>
        <w:t>متفاوت</w:t>
      </w:r>
      <w:r>
        <w:rPr>
          <w:rtl/>
        </w:rPr>
        <w:t xml:space="preserve"> </w:t>
      </w:r>
      <w:r>
        <w:rPr>
          <w:rFonts w:hint="cs"/>
          <w:rtl/>
        </w:rPr>
        <w:t>است</w:t>
      </w:r>
      <w:r>
        <w:rPr>
          <w:rtl/>
        </w:rPr>
        <w:t xml:space="preserve"> </w:t>
      </w:r>
      <w:r>
        <w:rPr>
          <w:rFonts w:hint="cs"/>
          <w:rtl/>
        </w:rPr>
        <w:t>با</w:t>
      </w:r>
      <w:r>
        <w:rPr>
          <w:rtl/>
        </w:rPr>
        <w:t xml:space="preserve"> </w:t>
      </w:r>
      <w:r>
        <w:rPr>
          <w:rFonts w:hint="cs"/>
          <w:rtl/>
        </w:rPr>
        <w:t>ديگراني</w:t>
      </w:r>
      <w:r>
        <w:rPr>
          <w:rtl/>
        </w:rPr>
        <w:t xml:space="preserve"> </w:t>
      </w:r>
      <w:r>
        <w:rPr>
          <w:rFonts w:hint="cs"/>
          <w:rtl/>
        </w:rPr>
        <w:t>كه</w:t>
      </w:r>
    </w:p>
    <w:p w:rsidR="002704F4" w:rsidRDefault="002704F4" w:rsidP="002704F4">
      <w:pPr>
        <w:contextualSpacing/>
        <w:rPr>
          <w:rtl/>
        </w:rPr>
      </w:pPr>
      <w:r>
        <w:rPr>
          <w:rFonts w:hint="cs"/>
          <w:rtl/>
        </w:rPr>
        <w:t>اين</w:t>
      </w:r>
      <w:r>
        <w:rPr>
          <w:rtl/>
        </w:rPr>
        <w:t xml:space="preserve"> </w:t>
      </w:r>
      <w:r>
        <w:rPr>
          <w:rFonts w:hint="cs"/>
          <w:rtl/>
        </w:rPr>
        <w:t>شأن</w:t>
      </w:r>
      <w:r>
        <w:rPr>
          <w:rtl/>
        </w:rPr>
        <w:t xml:space="preserve"> </w:t>
      </w:r>
      <w:r>
        <w:rPr>
          <w:rFonts w:hint="cs"/>
          <w:rtl/>
        </w:rPr>
        <w:t>والا</w:t>
      </w:r>
      <w:r>
        <w:rPr>
          <w:rtl/>
        </w:rPr>
        <w:t xml:space="preserve"> </w:t>
      </w:r>
      <w:r>
        <w:rPr>
          <w:rFonts w:hint="cs"/>
          <w:rtl/>
        </w:rPr>
        <w:t>را</w:t>
      </w:r>
      <w:r>
        <w:rPr>
          <w:rtl/>
        </w:rPr>
        <w:t xml:space="preserve"> </w:t>
      </w:r>
      <w:r>
        <w:rPr>
          <w:rFonts w:hint="cs"/>
          <w:rtl/>
        </w:rPr>
        <w:t>براي</w:t>
      </w:r>
      <w:r>
        <w:rPr>
          <w:rtl/>
        </w:rPr>
        <w:t xml:space="preserve"> </w:t>
      </w:r>
      <w:r>
        <w:rPr>
          <w:rFonts w:hint="cs"/>
          <w:rtl/>
        </w:rPr>
        <w:t>عقل</w:t>
      </w:r>
      <w:r>
        <w:rPr>
          <w:rtl/>
        </w:rPr>
        <w:t xml:space="preserve"> </w:t>
      </w:r>
      <w:r>
        <w:rPr>
          <w:rFonts w:hint="cs"/>
          <w:rtl/>
        </w:rPr>
        <w:t>بشري</w:t>
      </w:r>
      <w:r>
        <w:rPr>
          <w:rtl/>
        </w:rPr>
        <w:t xml:space="preserve"> </w:t>
      </w:r>
      <w:r>
        <w:rPr>
          <w:rFonts w:hint="cs"/>
          <w:rtl/>
        </w:rPr>
        <w:t>قائل</w:t>
      </w:r>
      <w:r>
        <w:rPr>
          <w:rtl/>
        </w:rPr>
        <w:t xml:space="preserve"> </w:t>
      </w:r>
      <w:r>
        <w:rPr>
          <w:rFonts w:hint="cs"/>
          <w:rtl/>
        </w:rPr>
        <w:t>نيستند</w:t>
      </w:r>
    </w:p>
    <w:p w:rsidR="002704F4" w:rsidRDefault="002704F4" w:rsidP="002704F4">
      <w:pPr>
        <w:contextualSpacing/>
        <w:rPr>
          <w:rtl/>
        </w:rPr>
      </w:pPr>
      <w:r>
        <w:rPr>
          <w:rFonts w:hint="cs"/>
          <w:rtl/>
        </w:rPr>
        <w:t>كه</w:t>
      </w:r>
      <w:r>
        <w:rPr>
          <w:rtl/>
        </w:rPr>
        <w:t xml:space="preserve"> </w:t>
      </w:r>
      <w:r>
        <w:rPr>
          <w:rFonts w:hint="cs"/>
          <w:rtl/>
        </w:rPr>
        <w:t>بتواند</w:t>
      </w:r>
      <w:r>
        <w:rPr>
          <w:rtl/>
        </w:rPr>
        <w:t xml:space="preserve"> </w:t>
      </w:r>
      <w:r>
        <w:rPr>
          <w:rFonts w:hint="cs"/>
          <w:rtl/>
        </w:rPr>
        <w:t>اين‌چنين</w:t>
      </w:r>
      <w:r>
        <w:rPr>
          <w:rtl/>
        </w:rPr>
        <w:t xml:space="preserve"> «</w:t>
      </w:r>
      <w:r>
        <w:rPr>
          <w:rFonts w:hint="cs"/>
          <w:rtl/>
        </w:rPr>
        <w:t>قطعي</w:t>
      </w:r>
      <w:r>
        <w:rPr>
          <w:rFonts w:hint="eastAsia"/>
          <w:rtl/>
        </w:rPr>
        <w:t>»</w:t>
      </w:r>
      <w:r>
        <w:rPr>
          <w:rtl/>
        </w:rPr>
        <w:t xml:space="preserve"> </w:t>
      </w:r>
      <w:r>
        <w:rPr>
          <w:rFonts w:hint="cs"/>
          <w:rtl/>
        </w:rPr>
        <w:t>و</w:t>
      </w:r>
      <w:r>
        <w:rPr>
          <w:rtl/>
        </w:rPr>
        <w:t xml:space="preserve"> «</w:t>
      </w:r>
      <w:r>
        <w:rPr>
          <w:rFonts w:hint="cs"/>
          <w:rtl/>
        </w:rPr>
        <w:t>يقيني</w:t>
      </w:r>
      <w:r>
        <w:rPr>
          <w:rFonts w:hint="eastAsia"/>
          <w:rtl/>
        </w:rPr>
        <w:t>»</w:t>
      </w:r>
      <w:r>
        <w:rPr>
          <w:rtl/>
        </w:rPr>
        <w:t xml:space="preserve"> </w:t>
      </w:r>
      <w:r>
        <w:rPr>
          <w:rFonts w:hint="cs"/>
          <w:rtl/>
        </w:rPr>
        <w:t>به</w:t>
      </w:r>
      <w:r>
        <w:rPr>
          <w:rtl/>
        </w:rPr>
        <w:t xml:space="preserve"> </w:t>
      </w:r>
      <w:r>
        <w:rPr>
          <w:rFonts w:hint="cs"/>
          <w:rtl/>
        </w:rPr>
        <w:t>حاقّ</w:t>
      </w:r>
      <w:r>
        <w:rPr>
          <w:rtl/>
        </w:rPr>
        <w:t xml:space="preserve"> </w:t>
      </w:r>
      <w:r>
        <w:rPr>
          <w:rFonts w:hint="cs"/>
          <w:rtl/>
        </w:rPr>
        <w:t>واقع</w:t>
      </w:r>
      <w:r>
        <w:rPr>
          <w:rtl/>
        </w:rPr>
        <w:t xml:space="preserve"> </w:t>
      </w:r>
      <w:r>
        <w:rPr>
          <w:rFonts w:hint="cs"/>
          <w:rtl/>
        </w:rPr>
        <w:t>پي</w:t>
      </w:r>
      <w:r>
        <w:rPr>
          <w:rtl/>
        </w:rPr>
        <w:t xml:space="preserve"> </w:t>
      </w:r>
      <w:r>
        <w:rPr>
          <w:rFonts w:hint="cs"/>
          <w:rtl/>
        </w:rPr>
        <w:t>ببرد</w:t>
      </w:r>
    </w:p>
    <w:p w:rsidR="002704F4" w:rsidRDefault="002704F4" w:rsidP="002704F4">
      <w:pPr>
        <w:contextualSpacing/>
        <w:rPr>
          <w:rtl/>
        </w:rPr>
      </w:pPr>
    </w:p>
    <w:p w:rsidR="002704F4" w:rsidRDefault="002704F4" w:rsidP="002704F4">
      <w:pPr>
        <w:contextualSpacing/>
        <w:rPr>
          <w:rtl/>
        </w:rPr>
      </w:pPr>
      <w:r>
        <w:rPr>
          <w:rFonts w:hint="cs"/>
          <w:rtl/>
        </w:rPr>
        <w:t>دقت</w:t>
      </w:r>
      <w:r>
        <w:rPr>
          <w:rtl/>
        </w:rPr>
        <w:t xml:space="preserve"> </w:t>
      </w:r>
      <w:r>
        <w:rPr>
          <w:rFonts w:hint="cs"/>
          <w:rtl/>
        </w:rPr>
        <w:t>كنيد</w:t>
      </w:r>
    </w:p>
    <w:p w:rsidR="002704F4" w:rsidRDefault="002704F4" w:rsidP="002704F4">
      <w:pPr>
        <w:contextualSpacing/>
        <w:rPr>
          <w:rtl/>
        </w:rPr>
      </w:pPr>
      <w:r>
        <w:rPr>
          <w:rFonts w:hint="cs"/>
          <w:rtl/>
        </w:rPr>
        <w:t>انسان</w:t>
      </w:r>
      <w:r>
        <w:rPr>
          <w:rtl/>
        </w:rPr>
        <w:t xml:space="preserve"> </w:t>
      </w:r>
      <w:r>
        <w:rPr>
          <w:rFonts w:hint="cs"/>
          <w:rtl/>
        </w:rPr>
        <w:t>جزئي</w:t>
      </w:r>
      <w:r>
        <w:rPr>
          <w:rtl/>
        </w:rPr>
        <w:t xml:space="preserve"> </w:t>
      </w:r>
      <w:r>
        <w:rPr>
          <w:rFonts w:hint="cs"/>
          <w:rtl/>
        </w:rPr>
        <w:t>از</w:t>
      </w:r>
      <w:r>
        <w:rPr>
          <w:rtl/>
        </w:rPr>
        <w:t xml:space="preserve"> </w:t>
      </w:r>
      <w:r>
        <w:rPr>
          <w:rFonts w:hint="cs"/>
          <w:rtl/>
        </w:rPr>
        <w:t>مجموعه</w:t>
      </w:r>
      <w:r>
        <w:rPr>
          <w:rtl/>
        </w:rPr>
        <w:t xml:space="preserve"> </w:t>
      </w:r>
      <w:r>
        <w:rPr>
          <w:rFonts w:hint="cs"/>
          <w:rtl/>
        </w:rPr>
        <w:t>خلقت</w:t>
      </w:r>
      <w:r>
        <w:rPr>
          <w:rtl/>
        </w:rPr>
        <w:t xml:space="preserve"> </w:t>
      </w:r>
      <w:r>
        <w:rPr>
          <w:rFonts w:hint="cs"/>
          <w:rtl/>
        </w:rPr>
        <w:t>است</w:t>
      </w:r>
    </w:p>
    <w:p w:rsidR="002704F4" w:rsidRDefault="002704F4" w:rsidP="002704F4">
      <w:pPr>
        <w:contextualSpacing/>
        <w:rPr>
          <w:rtl/>
        </w:rPr>
      </w:pPr>
      <w:r>
        <w:rPr>
          <w:rFonts w:hint="cs"/>
          <w:rtl/>
        </w:rPr>
        <w:t>و</w:t>
      </w:r>
      <w:r>
        <w:rPr>
          <w:rtl/>
        </w:rPr>
        <w:t xml:space="preserve"> </w:t>
      </w:r>
      <w:r>
        <w:rPr>
          <w:rFonts w:hint="cs"/>
          <w:rtl/>
        </w:rPr>
        <w:t>در</w:t>
      </w:r>
      <w:r>
        <w:rPr>
          <w:rtl/>
        </w:rPr>
        <w:t xml:space="preserve"> </w:t>
      </w:r>
      <w:r>
        <w:rPr>
          <w:rFonts w:hint="cs"/>
          <w:rtl/>
        </w:rPr>
        <w:t>ارتباطي</w:t>
      </w:r>
      <w:r>
        <w:rPr>
          <w:rtl/>
        </w:rPr>
        <w:t xml:space="preserve"> </w:t>
      </w:r>
      <w:r>
        <w:rPr>
          <w:rFonts w:hint="cs"/>
          <w:rtl/>
        </w:rPr>
        <w:t>واقعي</w:t>
      </w:r>
    </w:p>
    <w:p w:rsidR="002704F4" w:rsidRDefault="002704F4" w:rsidP="002704F4">
      <w:pPr>
        <w:contextualSpacing/>
        <w:rPr>
          <w:rtl/>
        </w:rPr>
      </w:pPr>
      <w:r>
        <w:rPr>
          <w:rFonts w:hint="cs"/>
          <w:rtl/>
        </w:rPr>
        <w:t>در</w:t>
      </w:r>
      <w:r>
        <w:rPr>
          <w:rtl/>
        </w:rPr>
        <w:t xml:space="preserve"> </w:t>
      </w:r>
      <w:r>
        <w:rPr>
          <w:rFonts w:hint="cs"/>
          <w:rtl/>
        </w:rPr>
        <w:t>كنش</w:t>
      </w:r>
      <w:r>
        <w:rPr>
          <w:rtl/>
        </w:rPr>
        <w:t xml:space="preserve"> </w:t>
      </w:r>
      <w:r>
        <w:rPr>
          <w:rFonts w:hint="cs"/>
          <w:rtl/>
        </w:rPr>
        <w:t>و</w:t>
      </w:r>
      <w:r>
        <w:rPr>
          <w:rtl/>
        </w:rPr>
        <w:t xml:space="preserve"> </w:t>
      </w:r>
      <w:r>
        <w:rPr>
          <w:rFonts w:hint="cs"/>
          <w:rtl/>
        </w:rPr>
        <w:t>واكنش</w:t>
      </w:r>
      <w:r>
        <w:rPr>
          <w:rtl/>
        </w:rPr>
        <w:t xml:space="preserve"> </w:t>
      </w:r>
      <w:r>
        <w:rPr>
          <w:rFonts w:hint="cs"/>
          <w:rtl/>
        </w:rPr>
        <w:t>با</w:t>
      </w:r>
      <w:r>
        <w:rPr>
          <w:rtl/>
        </w:rPr>
        <w:t xml:space="preserve"> </w:t>
      </w:r>
      <w:r>
        <w:rPr>
          <w:rFonts w:hint="cs"/>
          <w:rtl/>
        </w:rPr>
        <w:t>محيط</w:t>
      </w:r>
      <w:r>
        <w:rPr>
          <w:rtl/>
        </w:rPr>
        <w:t xml:space="preserve"> </w:t>
      </w:r>
      <w:r>
        <w:rPr>
          <w:rFonts w:hint="cs"/>
          <w:rtl/>
        </w:rPr>
        <w:t>پيرامون</w:t>
      </w:r>
    </w:p>
    <w:p w:rsidR="002704F4" w:rsidRDefault="002704F4" w:rsidP="002704F4">
      <w:pPr>
        <w:contextualSpacing/>
        <w:rPr>
          <w:rtl/>
        </w:rPr>
      </w:pPr>
      <w:r>
        <w:rPr>
          <w:rFonts w:hint="cs"/>
          <w:rtl/>
        </w:rPr>
        <w:t>ادراكاتي</w:t>
      </w:r>
      <w:r>
        <w:rPr>
          <w:rtl/>
        </w:rPr>
        <w:t xml:space="preserve"> </w:t>
      </w:r>
      <w:r>
        <w:rPr>
          <w:rFonts w:hint="cs"/>
          <w:rtl/>
        </w:rPr>
        <w:t>را</w:t>
      </w:r>
      <w:r>
        <w:rPr>
          <w:rtl/>
        </w:rPr>
        <w:t xml:space="preserve"> </w:t>
      </w:r>
      <w:r>
        <w:rPr>
          <w:rFonts w:hint="cs"/>
          <w:rtl/>
        </w:rPr>
        <w:t>كسب</w:t>
      </w:r>
      <w:r>
        <w:rPr>
          <w:rtl/>
        </w:rPr>
        <w:t xml:space="preserve"> </w:t>
      </w:r>
      <w:r>
        <w:rPr>
          <w:rFonts w:hint="cs"/>
          <w:rtl/>
        </w:rPr>
        <w:t>مي‌نمايد</w:t>
      </w:r>
    </w:p>
    <w:p w:rsidR="002704F4" w:rsidRDefault="002704F4" w:rsidP="002704F4">
      <w:pPr>
        <w:contextualSpacing/>
        <w:rPr>
          <w:rtl/>
        </w:rPr>
      </w:pPr>
      <w:r>
        <w:rPr>
          <w:rFonts w:hint="cs"/>
          <w:rtl/>
        </w:rPr>
        <w:t>پرسشي</w:t>
      </w:r>
      <w:r>
        <w:rPr>
          <w:rtl/>
        </w:rPr>
        <w:t xml:space="preserve"> </w:t>
      </w:r>
      <w:r>
        <w:rPr>
          <w:rFonts w:hint="cs"/>
          <w:rtl/>
        </w:rPr>
        <w:t>كه</w:t>
      </w:r>
      <w:r>
        <w:rPr>
          <w:rtl/>
        </w:rPr>
        <w:t xml:space="preserve"> </w:t>
      </w:r>
      <w:r>
        <w:rPr>
          <w:rFonts w:hint="cs"/>
          <w:rtl/>
        </w:rPr>
        <w:t>شما</w:t>
      </w:r>
      <w:r>
        <w:rPr>
          <w:rtl/>
        </w:rPr>
        <w:t xml:space="preserve"> </w:t>
      </w:r>
      <w:r>
        <w:rPr>
          <w:rFonts w:hint="cs"/>
          <w:rtl/>
        </w:rPr>
        <w:t>از</w:t>
      </w:r>
      <w:r>
        <w:rPr>
          <w:rtl/>
        </w:rPr>
        <w:t xml:space="preserve"> </w:t>
      </w:r>
      <w:r>
        <w:rPr>
          <w:rFonts w:hint="cs"/>
          <w:rtl/>
        </w:rPr>
        <w:t>بنده</w:t>
      </w:r>
      <w:r>
        <w:rPr>
          <w:rtl/>
        </w:rPr>
        <w:t xml:space="preserve"> </w:t>
      </w:r>
      <w:r>
        <w:rPr>
          <w:rFonts w:hint="cs"/>
          <w:rtl/>
        </w:rPr>
        <w:t>داشتيد</w:t>
      </w:r>
    </w:p>
    <w:p w:rsidR="002704F4" w:rsidRDefault="002704F4" w:rsidP="002704F4">
      <w:pPr>
        <w:contextualSpacing/>
        <w:rPr>
          <w:rtl/>
        </w:rPr>
      </w:pPr>
      <w:r>
        <w:rPr>
          <w:rFonts w:hint="cs"/>
          <w:rtl/>
        </w:rPr>
        <w:t>اين‌كه</w:t>
      </w:r>
      <w:r>
        <w:rPr>
          <w:rtl/>
        </w:rPr>
        <w:t xml:space="preserve"> «</w:t>
      </w:r>
      <w:r>
        <w:rPr>
          <w:rFonts w:hint="cs"/>
          <w:rtl/>
        </w:rPr>
        <w:t>اذعان</w:t>
      </w:r>
      <w:r>
        <w:rPr>
          <w:rFonts w:hint="eastAsia"/>
          <w:rtl/>
        </w:rPr>
        <w:t>»</w:t>
      </w:r>
      <w:r>
        <w:rPr>
          <w:rtl/>
        </w:rPr>
        <w:t xml:space="preserve"> </w:t>
      </w:r>
      <w:r>
        <w:rPr>
          <w:rFonts w:hint="cs"/>
          <w:rtl/>
        </w:rPr>
        <w:t>دارم</w:t>
      </w:r>
      <w:r>
        <w:rPr>
          <w:rtl/>
        </w:rPr>
        <w:t xml:space="preserve"> </w:t>
      </w:r>
      <w:r>
        <w:rPr>
          <w:rFonts w:hint="cs"/>
          <w:rtl/>
        </w:rPr>
        <w:t>به</w:t>
      </w:r>
      <w:r>
        <w:rPr>
          <w:rtl/>
        </w:rPr>
        <w:t xml:space="preserve"> </w:t>
      </w:r>
      <w:r>
        <w:rPr>
          <w:rFonts w:hint="cs"/>
          <w:rtl/>
        </w:rPr>
        <w:t>داشتن</w:t>
      </w:r>
      <w:r>
        <w:rPr>
          <w:rtl/>
        </w:rPr>
        <w:t xml:space="preserve"> </w:t>
      </w:r>
      <w:r>
        <w:rPr>
          <w:rFonts w:hint="cs"/>
          <w:rtl/>
        </w:rPr>
        <w:t>فرزند</w:t>
      </w:r>
    </w:p>
    <w:p w:rsidR="002704F4" w:rsidRDefault="002704F4" w:rsidP="002704F4">
      <w:pPr>
        <w:contextualSpacing/>
        <w:rPr>
          <w:rtl/>
        </w:rPr>
      </w:pPr>
      <w:r>
        <w:rPr>
          <w:rFonts w:hint="cs"/>
          <w:rtl/>
        </w:rPr>
        <w:t>و</w:t>
      </w:r>
      <w:r>
        <w:rPr>
          <w:rtl/>
        </w:rPr>
        <w:t xml:space="preserve"> </w:t>
      </w:r>
      <w:r>
        <w:rPr>
          <w:rFonts w:hint="cs"/>
          <w:rtl/>
        </w:rPr>
        <w:t>اين‌كه</w:t>
      </w:r>
      <w:r>
        <w:rPr>
          <w:rtl/>
        </w:rPr>
        <w:t xml:space="preserve"> </w:t>
      </w:r>
      <w:r>
        <w:rPr>
          <w:rFonts w:hint="cs"/>
          <w:rtl/>
        </w:rPr>
        <w:t>زنده</w:t>
      </w:r>
      <w:r>
        <w:rPr>
          <w:rtl/>
        </w:rPr>
        <w:t xml:space="preserve"> </w:t>
      </w:r>
      <w:r>
        <w:rPr>
          <w:rFonts w:hint="cs"/>
          <w:rtl/>
        </w:rPr>
        <w:t>هستم</w:t>
      </w:r>
    </w:p>
    <w:p w:rsidR="002704F4" w:rsidRDefault="002704F4" w:rsidP="002704F4">
      <w:pPr>
        <w:contextualSpacing/>
        <w:rPr>
          <w:rtl/>
        </w:rPr>
      </w:pPr>
      <w:r>
        <w:rPr>
          <w:rFonts w:hint="cs"/>
          <w:rtl/>
        </w:rPr>
        <w:t>و</w:t>
      </w:r>
      <w:r>
        <w:rPr>
          <w:rtl/>
        </w:rPr>
        <w:t xml:space="preserve"> </w:t>
      </w:r>
      <w:r>
        <w:rPr>
          <w:rFonts w:hint="cs"/>
          <w:rtl/>
        </w:rPr>
        <w:t>زندگي</w:t>
      </w:r>
      <w:r>
        <w:rPr>
          <w:rtl/>
        </w:rPr>
        <w:t xml:space="preserve"> </w:t>
      </w:r>
      <w:r>
        <w:rPr>
          <w:rFonts w:hint="cs"/>
          <w:rtl/>
        </w:rPr>
        <w:t>مي‌كنم</w:t>
      </w:r>
    </w:p>
    <w:p w:rsidR="002704F4" w:rsidRDefault="002704F4" w:rsidP="002704F4">
      <w:pPr>
        <w:contextualSpacing/>
        <w:rPr>
          <w:rtl/>
        </w:rPr>
      </w:pPr>
      <w:r>
        <w:rPr>
          <w:rFonts w:hint="cs"/>
          <w:rtl/>
        </w:rPr>
        <w:t>كاملاً‌</w:t>
      </w:r>
      <w:r>
        <w:rPr>
          <w:rtl/>
        </w:rPr>
        <w:t xml:space="preserve"> </w:t>
      </w:r>
      <w:r>
        <w:rPr>
          <w:rFonts w:hint="cs"/>
          <w:rtl/>
        </w:rPr>
        <w:t>مبتني</w:t>
      </w:r>
      <w:r>
        <w:rPr>
          <w:rtl/>
        </w:rPr>
        <w:t xml:space="preserve"> </w:t>
      </w:r>
      <w:r>
        <w:rPr>
          <w:rFonts w:hint="cs"/>
          <w:rtl/>
        </w:rPr>
        <w:t>بر</w:t>
      </w:r>
      <w:r>
        <w:rPr>
          <w:rtl/>
        </w:rPr>
        <w:t xml:space="preserve"> </w:t>
      </w:r>
      <w:r>
        <w:rPr>
          <w:rFonts w:hint="cs"/>
          <w:rtl/>
        </w:rPr>
        <w:t>همين</w:t>
      </w:r>
      <w:r>
        <w:rPr>
          <w:rtl/>
        </w:rPr>
        <w:t xml:space="preserve"> </w:t>
      </w:r>
      <w:r>
        <w:rPr>
          <w:rFonts w:hint="cs"/>
          <w:rtl/>
        </w:rPr>
        <w:t>نظريه</w:t>
      </w:r>
      <w:r>
        <w:rPr>
          <w:rtl/>
        </w:rPr>
        <w:t xml:space="preserve"> </w:t>
      </w:r>
      <w:r>
        <w:rPr>
          <w:rFonts w:hint="cs"/>
          <w:rtl/>
        </w:rPr>
        <w:t>فلسفي‌ست</w:t>
      </w:r>
    </w:p>
    <w:p w:rsidR="002704F4" w:rsidRDefault="002704F4" w:rsidP="002704F4">
      <w:pPr>
        <w:contextualSpacing/>
        <w:rPr>
          <w:rtl/>
        </w:rPr>
      </w:pPr>
      <w:r>
        <w:rPr>
          <w:rFonts w:hint="cs"/>
          <w:rtl/>
        </w:rPr>
        <w:t>كه</w:t>
      </w:r>
      <w:r>
        <w:rPr>
          <w:rtl/>
        </w:rPr>
        <w:t xml:space="preserve"> «</w:t>
      </w:r>
      <w:r>
        <w:rPr>
          <w:rFonts w:hint="cs"/>
          <w:rtl/>
        </w:rPr>
        <w:t>ادراك</w:t>
      </w:r>
      <w:r>
        <w:rPr>
          <w:rtl/>
        </w:rPr>
        <w:t xml:space="preserve"> </w:t>
      </w:r>
      <w:r>
        <w:rPr>
          <w:rFonts w:hint="cs"/>
          <w:rtl/>
        </w:rPr>
        <w:t>مطابق</w:t>
      </w:r>
      <w:r>
        <w:rPr>
          <w:rtl/>
        </w:rPr>
        <w:t xml:space="preserve"> </w:t>
      </w:r>
      <w:r>
        <w:rPr>
          <w:rFonts w:hint="cs"/>
          <w:rtl/>
        </w:rPr>
        <w:t>با</w:t>
      </w:r>
      <w:r>
        <w:rPr>
          <w:rtl/>
        </w:rPr>
        <w:t xml:space="preserve"> </w:t>
      </w:r>
      <w:r>
        <w:rPr>
          <w:rFonts w:hint="cs"/>
          <w:rtl/>
        </w:rPr>
        <w:t>واقع</w:t>
      </w:r>
      <w:r>
        <w:rPr>
          <w:rtl/>
        </w:rPr>
        <w:t xml:space="preserve"> </w:t>
      </w:r>
      <w:r>
        <w:rPr>
          <w:rFonts w:hint="cs"/>
          <w:rtl/>
        </w:rPr>
        <w:t>و</w:t>
      </w:r>
      <w:r>
        <w:rPr>
          <w:rtl/>
        </w:rPr>
        <w:t xml:space="preserve"> </w:t>
      </w:r>
      <w:r>
        <w:rPr>
          <w:rFonts w:hint="cs"/>
          <w:rtl/>
        </w:rPr>
        <w:t>قطعي</w:t>
      </w:r>
      <w:r>
        <w:rPr>
          <w:rFonts w:hint="eastAsia"/>
          <w:rtl/>
        </w:rPr>
        <w:t>»</w:t>
      </w:r>
      <w:r>
        <w:rPr>
          <w:rtl/>
        </w:rPr>
        <w:t xml:space="preserve"> </w:t>
      </w:r>
      <w:r>
        <w:rPr>
          <w:rFonts w:hint="cs"/>
          <w:rtl/>
        </w:rPr>
        <w:t>را</w:t>
      </w:r>
      <w:r>
        <w:rPr>
          <w:rtl/>
        </w:rPr>
        <w:t xml:space="preserve"> </w:t>
      </w:r>
      <w:r>
        <w:rPr>
          <w:rFonts w:hint="cs"/>
          <w:rtl/>
        </w:rPr>
        <w:t>ممكن</w:t>
      </w:r>
      <w:r>
        <w:rPr>
          <w:rtl/>
        </w:rPr>
        <w:t xml:space="preserve"> </w:t>
      </w:r>
      <w:r>
        <w:rPr>
          <w:rFonts w:hint="cs"/>
          <w:rtl/>
        </w:rPr>
        <w:t>مي‌داند</w:t>
      </w:r>
    </w:p>
    <w:p w:rsidR="002704F4" w:rsidRDefault="002704F4" w:rsidP="002704F4">
      <w:pPr>
        <w:contextualSpacing/>
        <w:rPr>
          <w:rtl/>
        </w:rPr>
      </w:pPr>
      <w:r>
        <w:rPr>
          <w:rFonts w:hint="cs"/>
          <w:rtl/>
        </w:rPr>
        <w:t>اما</w:t>
      </w:r>
      <w:r>
        <w:rPr>
          <w:rtl/>
        </w:rPr>
        <w:t xml:space="preserve"> </w:t>
      </w:r>
      <w:r>
        <w:rPr>
          <w:rFonts w:hint="cs"/>
          <w:rtl/>
        </w:rPr>
        <w:t>اگر</w:t>
      </w:r>
      <w:r>
        <w:rPr>
          <w:rtl/>
        </w:rPr>
        <w:t xml:space="preserve"> </w:t>
      </w:r>
      <w:r>
        <w:rPr>
          <w:rFonts w:hint="cs"/>
          <w:rtl/>
        </w:rPr>
        <w:t>به</w:t>
      </w:r>
      <w:r>
        <w:rPr>
          <w:rtl/>
        </w:rPr>
        <w:t xml:space="preserve"> </w:t>
      </w:r>
      <w:r>
        <w:rPr>
          <w:rFonts w:hint="cs"/>
          <w:rtl/>
        </w:rPr>
        <w:t>آن‌چه</w:t>
      </w:r>
      <w:r>
        <w:rPr>
          <w:rtl/>
        </w:rPr>
        <w:t xml:space="preserve"> </w:t>
      </w:r>
      <w:r>
        <w:rPr>
          <w:rFonts w:hint="cs"/>
          <w:rtl/>
        </w:rPr>
        <w:t>تا</w:t>
      </w:r>
      <w:r>
        <w:rPr>
          <w:rtl/>
        </w:rPr>
        <w:t xml:space="preserve"> </w:t>
      </w:r>
      <w:r>
        <w:rPr>
          <w:rFonts w:hint="cs"/>
          <w:rtl/>
        </w:rPr>
        <w:t>كنون</w:t>
      </w:r>
      <w:r>
        <w:rPr>
          <w:rtl/>
        </w:rPr>
        <w:t xml:space="preserve"> </w:t>
      </w:r>
      <w:r>
        <w:rPr>
          <w:rFonts w:hint="cs"/>
          <w:rtl/>
        </w:rPr>
        <w:t>عرض</w:t>
      </w:r>
      <w:r>
        <w:rPr>
          <w:rtl/>
        </w:rPr>
        <w:t xml:space="preserve"> </w:t>
      </w:r>
      <w:r>
        <w:rPr>
          <w:rFonts w:hint="cs"/>
          <w:rtl/>
        </w:rPr>
        <w:t>شده</w:t>
      </w:r>
      <w:r>
        <w:rPr>
          <w:rtl/>
        </w:rPr>
        <w:t xml:space="preserve"> </w:t>
      </w:r>
      <w:r>
        <w:rPr>
          <w:rFonts w:hint="cs"/>
          <w:rtl/>
        </w:rPr>
        <w:t>دقت</w:t>
      </w:r>
      <w:r>
        <w:rPr>
          <w:rtl/>
        </w:rPr>
        <w:t xml:space="preserve"> </w:t>
      </w:r>
      <w:r>
        <w:rPr>
          <w:rFonts w:hint="cs"/>
          <w:rtl/>
        </w:rPr>
        <w:t>بفرماييد</w:t>
      </w:r>
    </w:p>
    <w:p w:rsidR="002704F4" w:rsidRDefault="002704F4" w:rsidP="002704F4">
      <w:pPr>
        <w:contextualSpacing/>
        <w:rPr>
          <w:rtl/>
        </w:rPr>
      </w:pPr>
      <w:r>
        <w:rPr>
          <w:rFonts w:hint="cs"/>
          <w:rtl/>
        </w:rPr>
        <w:t>بنده</w:t>
      </w:r>
      <w:r>
        <w:rPr>
          <w:rtl/>
        </w:rPr>
        <w:t xml:space="preserve"> </w:t>
      </w:r>
      <w:r>
        <w:rPr>
          <w:rFonts w:hint="cs"/>
          <w:rtl/>
        </w:rPr>
        <w:t>اصرار</w:t>
      </w:r>
      <w:r>
        <w:rPr>
          <w:rtl/>
        </w:rPr>
        <w:t xml:space="preserve"> </w:t>
      </w:r>
      <w:r>
        <w:rPr>
          <w:rFonts w:hint="cs"/>
          <w:rtl/>
        </w:rPr>
        <w:t>داشتم</w:t>
      </w:r>
      <w:r>
        <w:rPr>
          <w:rtl/>
        </w:rPr>
        <w:t xml:space="preserve"> </w:t>
      </w:r>
      <w:r>
        <w:rPr>
          <w:rFonts w:hint="cs"/>
          <w:rtl/>
        </w:rPr>
        <w:t>بر</w:t>
      </w:r>
      <w:r>
        <w:rPr>
          <w:rtl/>
        </w:rPr>
        <w:t xml:space="preserve"> </w:t>
      </w:r>
      <w:r>
        <w:rPr>
          <w:rFonts w:hint="cs"/>
          <w:rtl/>
        </w:rPr>
        <w:t>بيان</w:t>
      </w:r>
      <w:r>
        <w:rPr>
          <w:rtl/>
        </w:rPr>
        <w:t xml:space="preserve"> </w:t>
      </w:r>
      <w:r>
        <w:rPr>
          <w:rFonts w:hint="cs"/>
          <w:rtl/>
        </w:rPr>
        <w:t>همين</w:t>
      </w:r>
      <w:r>
        <w:rPr>
          <w:rtl/>
        </w:rPr>
        <w:t xml:space="preserve"> </w:t>
      </w:r>
      <w:r>
        <w:rPr>
          <w:rFonts w:hint="cs"/>
          <w:rtl/>
        </w:rPr>
        <w:t>اشكال</w:t>
      </w:r>
    </w:p>
    <w:p w:rsidR="002704F4" w:rsidRDefault="002704F4" w:rsidP="002704F4">
      <w:pPr>
        <w:contextualSpacing/>
        <w:rPr>
          <w:rtl/>
        </w:rPr>
      </w:pPr>
      <w:r>
        <w:rPr>
          <w:rFonts w:hint="cs"/>
          <w:rtl/>
        </w:rPr>
        <w:t>كه</w:t>
      </w:r>
      <w:r>
        <w:rPr>
          <w:rtl/>
        </w:rPr>
        <w:t xml:space="preserve"> </w:t>
      </w:r>
      <w:r>
        <w:rPr>
          <w:rFonts w:hint="cs"/>
          <w:rtl/>
        </w:rPr>
        <w:t>اصلاً</w:t>
      </w:r>
      <w:r>
        <w:rPr>
          <w:rtl/>
        </w:rPr>
        <w:t xml:space="preserve"> </w:t>
      </w:r>
      <w:r>
        <w:rPr>
          <w:rFonts w:hint="cs"/>
          <w:rtl/>
        </w:rPr>
        <w:t>چنين</w:t>
      </w:r>
      <w:r>
        <w:rPr>
          <w:rtl/>
        </w:rPr>
        <w:t xml:space="preserve"> </w:t>
      </w:r>
      <w:r>
        <w:rPr>
          <w:rFonts w:hint="cs"/>
          <w:rtl/>
        </w:rPr>
        <w:t>علمي</w:t>
      </w:r>
      <w:r>
        <w:rPr>
          <w:rtl/>
        </w:rPr>
        <w:t xml:space="preserve"> </w:t>
      </w:r>
      <w:r>
        <w:rPr>
          <w:rFonts w:hint="cs"/>
          <w:rtl/>
        </w:rPr>
        <w:t>آيا</w:t>
      </w:r>
      <w:r>
        <w:rPr>
          <w:rtl/>
        </w:rPr>
        <w:t xml:space="preserve"> </w:t>
      </w:r>
      <w:r>
        <w:rPr>
          <w:rFonts w:hint="cs"/>
          <w:rtl/>
        </w:rPr>
        <w:t>براي</w:t>
      </w:r>
      <w:r>
        <w:rPr>
          <w:rtl/>
        </w:rPr>
        <w:t xml:space="preserve"> </w:t>
      </w:r>
      <w:r>
        <w:rPr>
          <w:rFonts w:hint="cs"/>
          <w:rtl/>
        </w:rPr>
        <w:t>بشر</w:t>
      </w:r>
      <w:r>
        <w:rPr>
          <w:rtl/>
        </w:rPr>
        <w:t xml:space="preserve"> </w:t>
      </w:r>
      <w:r>
        <w:rPr>
          <w:rFonts w:hint="cs"/>
          <w:rtl/>
        </w:rPr>
        <w:t>ممكن‌الحصول</w:t>
      </w:r>
      <w:r>
        <w:rPr>
          <w:rtl/>
        </w:rPr>
        <w:t xml:space="preserve"> </w:t>
      </w:r>
      <w:r>
        <w:rPr>
          <w:rFonts w:hint="cs"/>
          <w:rtl/>
        </w:rPr>
        <w:t>است؟</w:t>
      </w:r>
      <w:r>
        <w:rPr>
          <w:rtl/>
        </w:rPr>
        <w:t>!</w:t>
      </w:r>
    </w:p>
    <w:p w:rsidR="002704F4" w:rsidRDefault="002704F4" w:rsidP="002704F4">
      <w:pPr>
        <w:contextualSpacing/>
        <w:rPr>
          <w:rtl/>
        </w:rPr>
      </w:pPr>
      <w:r>
        <w:rPr>
          <w:rFonts w:hint="cs"/>
          <w:rtl/>
        </w:rPr>
        <w:t>آيا</w:t>
      </w:r>
      <w:r>
        <w:rPr>
          <w:rtl/>
        </w:rPr>
        <w:t xml:space="preserve"> </w:t>
      </w:r>
      <w:r>
        <w:rPr>
          <w:rFonts w:hint="cs"/>
          <w:rtl/>
        </w:rPr>
        <w:t>عقل</w:t>
      </w:r>
      <w:r>
        <w:rPr>
          <w:rtl/>
        </w:rPr>
        <w:t xml:space="preserve"> </w:t>
      </w:r>
      <w:r>
        <w:rPr>
          <w:rFonts w:hint="cs"/>
          <w:rtl/>
        </w:rPr>
        <w:t>بشر</w:t>
      </w:r>
      <w:r>
        <w:rPr>
          <w:rtl/>
        </w:rPr>
        <w:t xml:space="preserve"> </w:t>
      </w:r>
      <w:r>
        <w:rPr>
          <w:rFonts w:hint="cs"/>
          <w:rtl/>
        </w:rPr>
        <w:t>قادر</w:t>
      </w:r>
      <w:r>
        <w:rPr>
          <w:rtl/>
        </w:rPr>
        <w:t xml:space="preserve"> </w:t>
      </w:r>
      <w:r>
        <w:rPr>
          <w:rFonts w:hint="cs"/>
          <w:rtl/>
        </w:rPr>
        <w:t>است</w:t>
      </w:r>
      <w:r>
        <w:rPr>
          <w:rtl/>
        </w:rPr>
        <w:t xml:space="preserve"> </w:t>
      </w:r>
      <w:r>
        <w:rPr>
          <w:rFonts w:hint="cs"/>
          <w:rtl/>
        </w:rPr>
        <w:t>دركي</w:t>
      </w:r>
      <w:r>
        <w:rPr>
          <w:rtl/>
        </w:rPr>
        <w:t xml:space="preserve"> </w:t>
      </w:r>
      <w:r>
        <w:rPr>
          <w:rFonts w:hint="cs"/>
          <w:rtl/>
        </w:rPr>
        <w:t>چنين</w:t>
      </w:r>
      <w:r>
        <w:rPr>
          <w:rtl/>
        </w:rPr>
        <w:t xml:space="preserve"> </w:t>
      </w:r>
      <w:r>
        <w:rPr>
          <w:rFonts w:hint="cs"/>
          <w:rtl/>
        </w:rPr>
        <w:t>سخت</w:t>
      </w:r>
      <w:r>
        <w:rPr>
          <w:rtl/>
        </w:rPr>
        <w:t xml:space="preserve"> </w:t>
      </w:r>
      <w:r>
        <w:rPr>
          <w:rFonts w:hint="cs"/>
          <w:rtl/>
        </w:rPr>
        <w:t>و</w:t>
      </w:r>
      <w:r>
        <w:rPr>
          <w:rtl/>
        </w:rPr>
        <w:t xml:space="preserve"> </w:t>
      </w:r>
      <w:r>
        <w:rPr>
          <w:rFonts w:hint="cs"/>
          <w:rtl/>
        </w:rPr>
        <w:t>محكم</w:t>
      </w:r>
      <w:r>
        <w:rPr>
          <w:rtl/>
        </w:rPr>
        <w:t xml:space="preserve"> </w:t>
      </w:r>
      <w:r>
        <w:rPr>
          <w:rFonts w:hint="cs"/>
          <w:rtl/>
        </w:rPr>
        <w:t>و</w:t>
      </w:r>
      <w:r>
        <w:rPr>
          <w:rtl/>
        </w:rPr>
        <w:t xml:space="preserve"> </w:t>
      </w:r>
      <w:r>
        <w:rPr>
          <w:rFonts w:hint="cs"/>
          <w:rtl/>
        </w:rPr>
        <w:t>قطعي</w:t>
      </w:r>
      <w:r>
        <w:rPr>
          <w:rtl/>
        </w:rPr>
        <w:t xml:space="preserve"> </w:t>
      </w:r>
      <w:r>
        <w:rPr>
          <w:rFonts w:hint="cs"/>
          <w:rtl/>
        </w:rPr>
        <w:t>داشته</w:t>
      </w:r>
      <w:r>
        <w:rPr>
          <w:rtl/>
        </w:rPr>
        <w:t xml:space="preserve"> </w:t>
      </w:r>
      <w:r>
        <w:rPr>
          <w:rFonts w:hint="cs"/>
          <w:rtl/>
        </w:rPr>
        <w:t>باشد؟</w:t>
      </w:r>
    </w:p>
    <w:p w:rsidR="002704F4" w:rsidRDefault="002704F4" w:rsidP="002704F4">
      <w:pPr>
        <w:contextualSpacing/>
        <w:rPr>
          <w:rtl/>
        </w:rPr>
      </w:pPr>
      <w:r>
        <w:rPr>
          <w:rFonts w:hint="cs"/>
          <w:rtl/>
        </w:rPr>
        <w:t>آيا</w:t>
      </w:r>
      <w:r>
        <w:rPr>
          <w:rtl/>
        </w:rPr>
        <w:t xml:space="preserve"> </w:t>
      </w:r>
      <w:r>
        <w:rPr>
          <w:rFonts w:hint="cs"/>
          <w:rtl/>
        </w:rPr>
        <w:t>ابزارهاي</w:t>
      </w:r>
      <w:r>
        <w:rPr>
          <w:rtl/>
        </w:rPr>
        <w:t xml:space="preserve"> </w:t>
      </w:r>
      <w:r>
        <w:rPr>
          <w:rFonts w:hint="cs"/>
          <w:rtl/>
        </w:rPr>
        <w:t>ارتباطي</w:t>
      </w:r>
      <w:r>
        <w:rPr>
          <w:rtl/>
        </w:rPr>
        <w:t xml:space="preserve"> </w:t>
      </w:r>
      <w:r>
        <w:rPr>
          <w:rFonts w:hint="cs"/>
          <w:rtl/>
        </w:rPr>
        <w:t>عقل</w:t>
      </w:r>
      <w:r>
        <w:rPr>
          <w:rtl/>
        </w:rPr>
        <w:t xml:space="preserve"> </w:t>
      </w:r>
      <w:r>
        <w:rPr>
          <w:rFonts w:hint="cs"/>
          <w:rtl/>
        </w:rPr>
        <w:t>با</w:t>
      </w:r>
      <w:r>
        <w:rPr>
          <w:rtl/>
        </w:rPr>
        <w:t xml:space="preserve"> </w:t>
      </w:r>
      <w:r>
        <w:rPr>
          <w:rFonts w:hint="cs"/>
          <w:rtl/>
        </w:rPr>
        <w:t>واقعيت</w:t>
      </w:r>
    </w:p>
    <w:p w:rsidR="002704F4" w:rsidRDefault="002704F4" w:rsidP="002704F4">
      <w:pPr>
        <w:contextualSpacing/>
        <w:rPr>
          <w:rtl/>
        </w:rPr>
      </w:pPr>
      <w:r>
        <w:rPr>
          <w:rFonts w:hint="cs"/>
          <w:rtl/>
        </w:rPr>
        <w:t>اين</w:t>
      </w:r>
      <w:r>
        <w:rPr>
          <w:rtl/>
        </w:rPr>
        <w:t xml:space="preserve"> </w:t>
      </w:r>
      <w:r>
        <w:rPr>
          <w:rFonts w:hint="cs"/>
          <w:rtl/>
        </w:rPr>
        <w:t>ابزارها</w:t>
      </w:r>
      <w:r>
        <w:rPr>
          <w:rtl/>
        </w:rPr>
        <w:t xml:space="preserve"> </w:t>
      </w:r>
      <w:r>
        <w:rPr>
          <w:rFonts w:hint="cs"/>
          <w:rtl/>
        </w:rPr>
        <w:t>آيا</w:t>
      </w:r>
      <w:r>
        <w:rPr>
          <w:rtl/>
        </w:rPr>
        <w:t xml:space="preserve"> </w:t>
      </w:r>
      <w:r>
        <w:rPr>
          <w:rFonts w:hint="cs"/>
          <w:rtl/>
        </w:rPr>
        <w:t>اين‌قدر</w:t>
      </w:r>
      <w:r>
        <w:rPr>
          <w:rtl/>
        </w:rPr>
        <w:t xml:space="preserve"> </w:t>
      </w:r>
      <w:r>
        <w:rPr>
          <w:rFonts w:hint="cs"/>
          <w:rtl/>
        </w:rPr>
        <w:t>ظرفيت</w:t>
      </w:r>
      <w:r>
        <w:rPr>
          <w:rtl/>
        </w:rPr>
        <w:t xml:space="preserve"> </w:t>
      </w:r>
      <w:r>
        <w:rPr>
          <w:rFonts w:hint="cs"/>
          <w:rtl/>
        </w:rPr>
        <w:t>دارند</w:t>
      </w:r>
    </w:p>
    <w:p w:rsidR="002704F4" w:rsidRDefault="002704F4" w:rsidP="002704F4">
      <w:pPr>
        <w:contextualSpacing/>
        <w:rPr>
          <w:rtl/>
        </w:rPr>
      </w:pPr>
      <w:r>
        <w:rPr>
          <w:rFonts w:hint="cs"/>
          <w:rtl/>
        </w:rPr>
        <w:t>تا</w:t>
      </w:r>
      <w:r>
        <w:rPr>
          <w:rtl/>
        </w:rPr>
        <w:t xml:space="preserve"> </w:t>
      </w:r>
      <w:r>
        <w:rPr>
          <w:rFonts w:hint="cs"/>
          <w:rtl/>
        </w:rPr>
        <w:t>چنين</w:t>
      </w:r>
      <w:r>
        <w:rPr>
          <w:rtl/>
        </w:rPr>
        <w:t xml:space="preserve"> </w:t>
      </w:r>
      <w:r>
        <w:rPr>
          <w:rFonts w:hint="cs"/>
          <w:rtl/>
        </w:rPr>
        <w:t>دركي</w:t>
      </w:r>
      <w:r>
        <w:rPr>
          <w:rtl/>
        </w:rPr>
        <w:t xml:space="preserve"> </w:t>
      </w:r>
      <w:r>
        <w:rPr>
          <w:rFonts w:hint="cs"/>
          <w:rtl/>
        </w:rPr>
        <w:t>را</w:t>
      </w:r>
      <w:r>
        <w:rPr>
          <w:rtl/>
        </w:rPr>
        <w:t xml:space="preserve"> </w:t>
      </w:r>
      <w:r>
        <w:rPr>
          <w:rFonts w:hint="cs"/>
          <w:rtl/>
        </w:rPr>
        <w:t>حاصل</w:t>
      </w:r>
      <w:r>
        <w:rPr>
          <w:rtl/>
        </w:rPr>
        <w:t xml:space="preserve"> </w:t>
      </w:r>
      <w:r>
        <w:rPr>
          <w:rFonts w:hint="cs"/>
          <w:rtl/>
        </w:rPr>
        <w:t>كنند؟</w:t>
      </w:r>
    </w:p>
    <w:p w:rsidR="002704F4" w:rsidRDefault="002704F4" w:rsidP="002704F4">
      <w:pPr>
        <w:contextualSpacing/>
        <w:rPr>
          <w:rtl/>
        </w:rPr>
      </w:pPr>
    </w:p>
    <w:p w:rsidR="002704F4" w:rsidRDefault="002704F4" w:rsidP="002704F4">
      <w:pPr>
        <w:contextualSpacing/>
        <w:rPr>
          <w:rtl/>
        </w:rPr>
      </w:pPr>
      <w:r>
        <w:rPr>
          <w:rFonts w:hint="cs"/>
          <w:rtl/>
        </w:rPr>
        <w:t>اين‌جاست</w:t>
      </w:r>
      <w:r>
        <w:rPr>
          <w:rtl/>
        </w:rPr>
        <w:t xml:space="preserve"> </w:t>
      </w:r>
      <w:r>
        <w:rPr>
          <w:rFonts w:hint="cs"/>
          <w:rtl/>
        </w:rPr>
        <w:t>كه</w:t>
      </w:r>
      <w:r>
        <w:rPr>
          <w:rtl/>
        </w:rPr>
        <w:t xml:space="preserve"> </w:t>
      </w:r>
      <w:r>
        <w:rPr>
          <w:rFonts w:hint="cs"/>
          <w:rtl/>
        </w:rPr>
        <w:t>اختلاف</w:t>
      </w:r>
      <w:r>
        <w:rPr>
          <w:rtl/>
        </w:rPr>
        <w:t xml:space="preserve"> </w:t>
      </w:r>
      <w:r>
        <w:rPr>
          <w:rFonts w:hint="cs"/>
          <w:rtl/>
        </w:rPr>
        <w:t>ميان</w:t>
      </w:r>
      <w:r>
        <w:rPr>
          <w:rtl/>
        </w:rPr>
        <w:t xml:space="preserve"> </w:t>
      </w:r>
      <w:r>
        <w:rPr>
          <w:rFonts w:hint="cs"/>
          <w:rtl/>
        </w:rPr>
        <w:t>فلاسفه</w:t>
      </w:r>
      <w:r>
        <w:rPr>
          <w:rtl/>
        </w:rPr>
        <w:t xml:space="preserve"> </w:t>
      </w:r>
      <w:r>
        <w:rPr>
          <w:rFonts w:hint="cs"/>
          <w:rtl/>
        </w:rPr>
        <w:t>پيدا</w:t>
      </w:r>
      <w:r>
        <w:rPr>
          <w:rtl/>
        </w:rPr>
        <w:t xml:space="preserve"> </w:t>
      </w:r>
      <w:r>
        <w:rPr>
          <w:rFonts w:hint="cs"/>
          <w:rtl/>
        </w:rPr>
        <w:t>مي‌شود</w:t>
      </w:r>
    </w:p>
    <w:p w:rsidR="002704F4" w:rsidRDefault="002704F4" w:rsidP="002704F4">
      <w:pPr>
        <w:contextualSpacing/>
        <w:rPr>
          <w:rtl/>
        </w:rPr>
      </w:pPr>
      <w:r>
        <w:rPr>
          <w:rFonts w:hint="cs"/>
          <w:rtl/>
        </w:rPr>
        <w:t>گروهي</w:t>
      </w:r>
      <w:r>
        <w:rPr>
          <w:rtl/>
        </w:rPr>
        <w:t xml:space="preserve"> </w:t>
      </w:r>
      <w:r>
        <w:rPr>
          <w:rFonts w:hint="cs"/>
          <w:rtl/>
        </w:rPr>
        <w:t>تجربه‌گرا</w:t>
      </w:r>
      <w:r>
        <w:rPr>
          <w:rtl/>
        </w:rPr>
        <w:t xml:space="preserve"> </w:t>
      </w:r>
      <w:r>
        <w:rPr>
          <w:rFonts w:hint="cs"/>
          <w:rtl/>
        </w:rPr>
        <w:t>مي‌شوند</w:t>
      </w:r>
    </w:p>
    <w:p w:rsidR="002704F4" w:rsidRDefault="002704F4" w:rsidP="002704F4">
      <w:pPr>
        <w:contextualSpacing/>
        <w:rPr>
          <w:rtl/>
        </w:rPr>
      </w:pPr>
      <w:r>
        <w:rPr>
          <w:rFonts w:hint="cs"/>
          <w:rtl/>
        </w:rPr>
        <w:lastRenderedPageBreak/>
        <w:t>گروهي</w:t>
      </w:r>
      <w:r>
        <w:rPr>
          <w:rtl/>
        </w:rPr>
        <w:t xml:space="preserve"> </w:t>
      </w:r>
      <w:r>
        <w:rPr>
          <w:rFonts w:hint="cs"/>
          <w:rtl/>
        </w:rPr>
        <w:t>كاركردگرا</w:t>
      </w:r>
    </w:p>
    <w:p w:rsidR="002704F4" w:rsidRDefault="002704F4" w:rsidP="002704F4">
      <w:pPr>
        <w:contextualSpacing/>
        <w:rPr>
          <w:rtl/>
        </w:rPr>
      </w:pPr>
      <w:r>
        <w:rPr>
          <w:rFonts w:hint="cs"/>
          <w:rtl/>
        </w:rPr>
        <w:t>گروهي</w:t>
      </w:r>
      <w:r>
        <w:rPr>
          <w:rtl/>
        </w:rPr>
        <w:t xml:space="preserve"> </w:t>
      </w:r>
      <w:r>
        <w:rPr>
          <w:rFonts w:hint="cs"/>
          <w:rtl/>
        </w:rPr>
        <w:t>شك‌گرا</w:t>
      </w:r>
    </w:p>
    <w:p w:rsidR="002704F4" w:rsidRDefault="002704F4" w:rsidP="002704F4">
      <w:pPr>
        <w:contextualSpacing/>
        <w:rPr>
          <w:rtl/>
        </w:rPr>
      </w:pPr>
      <w:r>
        <w:rPr>
          <w:rFonts w:hint="cs"/>
          <w:rtl/>
        </w:rPr>
        <w:t>گروهي</w:t>
      </w:r>
      <w:r>
        <w:rPr>
          <w:rtl/>
        </w:rPr>
        <w:t xml:space="preserve"> </w:t>
      </w:r>
      <w:r>
        <w:rPr>
          <w:rFonts w:hint="cs"/>
          <w:rtl/>
        </w:rPr>
        <w:t>به</w:t>
      </w:r>
      <w:r>
        <w:rPr>
          <w:rtl/>
        </w:rPr>
        <w:t xml:space="preserve"> </w:t>
      </w:r>
      <w:r>
        <w:rPr>
          <w:rFonts w:hint="cs"/>
          <w:rtl/>
        </w:rPr>
        <w:t>تحليل</w:t>
      </w:r>
      <w:r>
        <w:rPr>
          <w:rtl/>
        </w:rPr>
        <w:t xml:space="preserve"> </w:t>
      </w:r>
      <w:r>
        <w:rPr>
          <w:rFonts w:hint="cs"/>
          <w:rtl/>
        </w:rPr>
        <w:t>زبان</w:t>
      </w:r>
      <w:r>
        <w:rPr>
          <w:rtl/>
        </w:rPr>
        <w:t xml:space="preserve"> </w:t>
      </w:r>
      <w:r>
        <w:rPr>
          <w:rFonts w:hint="cs"/>
          <w:rtl/>
        </w:rPr>
        <w:t>و</w:t>
      </w:r>
      <w:r>
        <w:rPr>
          <w:rtl/>
        </w:rPr>
        <w:t xml:space="preserve"> </w:t>
      </w:r>
      <w:r>
        <w:rPr>
          <w:rFonts w:hint="cs"/>
          <w:rtl/>
        </w:rPr>
        <w:t>ادبيات</w:t>
      </w:r>
      <w:r>
        <w:rPr>
          <w:rtl/>
        </w:rPr>
        <w:t xml:space="preserve"> </w:t>
      </w:r>
      <w:r>
        <w:rPr>
          <w:rFonts w:hint="cs"/>
          <w:rtl/>
        </w:rPr>
        <w:t>و</w:t>
      </w:r>
      <w:r>
        <w:rPr>
          <w:rtl/>
        </w:rPr>
        <w:t xml:space="preserve"> </w:t>
      </w:r>
      <w:r>
        <w:rPr>
          <w:rFonts w:hint="cs"/>
          <w:rtl/>
        </w:rPr>
        <w:t>لغات</w:t>
      </w:r>
      <w:r>
        <w:rPr>
          <w:rtl/>
        </w:rPr>
        <w:t xml:space="preserve"> </w:t>
      </w:r>
      <w:r>
        <w:rPr>
          <w:rFonts w:hint="cs"/>
          <w:rtl/>
        </w:rPr>
        <w:t>و</w:t>
      </w:r>
      <w:r>
        <w:rPr>
          <w:rtl/>
        </w:rPr>
        <w:t xml:space="preserve"> </w:t>
      </w:r>
      <w:r>
        <w:rPr>
          <w:rFonts w:hint="cs"/>
          <w:rtl/>
        </w:rPr>
        <w:t>الفاظ</w:t>
      </w:r>
      <w:r>
        <w:rPr>
          <w:rtl/>
        </w:rPr>
        <w:t xml:space="preserve"> </w:t>
      </w:r>
      <w:r>
        <w:rPr>
          <w:rFonts w:hint="cs"/>
          <w:rtl/>
        </w:rPr>
        <w:t>بسنده</w:t>
      </w:r>
      <w:r>
        <w:rPr>
          <w:rtl/>
        </w:rPr>
        <w:t xml:space="preserve"> </w:t>
      </w:r>
      <w:r>
        <w:rPr>
          <w:rFonts w:hint="cs"/>
          <w:rtl/>
        </w:rPr>
        <w:t>مي‌نمايند</w:t>
      </w:r>
    </w:p>
    <w:p w:rsidR="002704F4" w:rsidRDefault="002704F4" w:rsidP="002704F4">
      <w:pPr>
        <w:contextualSpacing/>
        <w:rPr>
          <w:rtl/>
        </w:rPr>
      </w:pPr>
      <w:r>
        <w:rPr>
          <w:rFonts w:hint="cs"/>
          <w:rtl/>
        </w:rPr>
        <w:t>و</w:t>
      </w:r>
      <w:r>
        <w:rPr>
          <w:rtl/>
        </w:rPr>
        <w:t xml:space="preserve"> </w:t>
      </w:r>
      <w:r>
        <w:rPr>
          <w:rFonts w:hint="cs"/>
          <w:rtl/>
        </w:rPr>
        <w:t>گروهي</w:t>
      </w:r>
      <w:r>
        <w:rPr>
          <w:rtl/>
        </w:rPr>
        <w:t xml:space="preserve"> </w:t>
      </w:r>
      <w:r>
        <w:rPr>
          <w:rFonts w:hint="cs"/>
          <w:rtl/>
        </w:rPr>
        <w:t>هم</w:t>
      </w:r>
      <w:r>
        <w:rPr>
          <w:rtl/>
        </w:rPr>
        <w:t xml:space="preserve"> </w:t>
      </w:r>
      <w:r>
        <w:rPr>
          <w:rFonts w:hint="cs"/>
          <w:rtl/>
        </w:rPr>
        <w:t>بر</w:t>
      </w:r>
      <w:r>
        <w:rPr>
          <w:rtl/>
        </w:rPr>
        <w:t xml:space="preserve"> </w:t>
      </w:r>
      <w:r>
        <w:rPr>
          <w:rFonts w:hint="cs"/>
          <w:rtl/>
        </w:rPr>
        <w:t>همان</w:t>
      </w:r>
      <w:r>
        <w:rPr>
          <w:rtl/>
        </w:rPr>
        <w:t xml:space="preserve"> </w:t>
      </w:r>
      <w:r>
        <w:rPr>
          <w:rFonts w:hint="cs"/>
          <w:rtl/>
        </w:rPr>
        <w:t>فرض</w:t>
      </w:r>
      <w:r>
        <w:rPr>
          <w:rtl/>
        </w:rPr>
        <w:t xml:space="preserve"> </w:t>
      </w:r>
      <w:r>
        <w:rPr>
          <w:rFonts w:hint="cs"/>
          <w:rtl/>
        </w:rPr>
        <w:t>اوليه</w:t>
      </w:r>
      <w:r>
        <w:rPr>
          <w:rtl/>
        </w:rPr>
        <w:t xml:space="preserve"> </w:t>
      </w:r>
      <w:r>
        <w:rPr>
          <w:rFonts w:hint="cs"/>
          <w:rtl/>
        </w:rPr>
        <w:t>خويش</w:t>
      </w:r>
      <w:r>
        <w:rPr>
          <w:rtl/>
        </w:rPr>
        <w:t xml:space="preserve"> </w:t>
      </w:r>
      <w:r>
        <w:rPr>
          <w:rFonts w:hint="cs"/>
          <w:rtl/>
        </w:rPr>
        <w:t>پاي</w:t>
      </w:r>
      <w:r>
        <w:rPr>
          <w:rtl/>
        </w:rPr>
        <w:t xml:space="preserve"> </w:t>
      </w:r>
      <w:r>
        <w:rPr>
          <w:rFonts w:hint="cs"/>
          <w:rtl/>
        </w:rPr>
        <w:t>مي‌فشارند</w:t>
      </w:r>
    </w:p>
    <w:p w:rsidR="002704F4" w:rsidRDefault="002704F4" w:rsidP="002704F4">
      <w:pPr>
        <w:contextualSpacing/>
        <w:rPr>
          <w:rtl/>
        </w:rPr>
      </w:pPr>
      <w:r>
        <w:rPr>
          <w:rFonts w:hint="cs"/>
          <w:rtl/>
        </w:rPr>
        <w:t>و</w:t>
      </w:r>
      <w:r>
        <w:rPr>
          <w:rtl/>
        </w:rPr>
        <w:t xml:space="preserve"> </w:t>
      </w:r>
      <w:r>
        <w:rPr>
          <w:rFonts w:hint="cs"/>
          <w:rtl/>
        </w:rPr>
        <w:t>همچنان</w:t>
      </w:r>
      <w:r>
        <w:rPr>
          <w:rtl/>
        </w:rPr>
        <w:t xml:space="preserve"> </w:t>
      </w:r>
      <w:r>
        <w:rPr>
          <w:rFonts w:hint="cs"/>
          <w:rtl/>
        </w:rPr>
        <w:t>بر</w:t>
      </w:r>
      <w:r>
        <w:rPr>
          <w:rtl/>
        </w:rPr>
        <w:t xml:space="preserve"> </w:t>
      </w:r>
      <w:r>
        <w:rPr>
          <w:rFonts w:hint="cs"/>
          <w:rtl/>
        </w:rPr>
        <w:t>طبل</w:t>
      </w:r>
      <w:r>
        <w:rPr>
          <w:rtl/>
        </w:rPr>
        <w:t xml:space="preserve"> «</w:t>
      </w:r>
      <w:r>
        <w:rPr>
          <w:rFonts w:hint="cs"/>
          <w:rtl/>
        </w:rPr>
        <w:t>مطابقت</w:t>
      </w:r>
      <w:r>
        <w:rPr>
          <w:rtl/>
        </w:rPr>
        <w:t xml:space="preserve"> </w:t>
      </w:r>
      <w:r>
        <w:rPr>
          <w:rFonts w:hint="cs"/>
          <w:rtl/>
        </w:rPr>
        <w:t>علم</w:t>
      </w:r>
      <w:r>
        <w:rPr>
          <w:rtl/>
        </w:rPr>
        <w:t xml:space="preserve"> </w:t>
      </w:r>
      <w:r>
        <w:rPr>
          <w:rFonts w:hint="cs"/>
          <w:rtl/>
        </w:rPr>
        <w:t>و</w:t>
      </w:r>
      <w:r>
        <w:rPr>
          <w:rtl/>
        </w:rPr>
        <w:t xml:space="preserve"> </w:t>
      </w:r>
      <w:r>
        <w:rPr>
          <w:rFonts w:hint="cs"/>
          <w:rtl/>
        </w:rPr>
        <w:t>معلوم</w:t>
      </w:r>
      <w:r>
        <w:rPr>
          <w:rFonts w:hint="eastAsia"/>
          <w:rtl/>
        </w:rPr>
        <w:t>»</w:t>
      </w:r>
      <w:r>
        <w:rPr>
          <w:rtl/>
        </w:rPr>
        <w:t xml:space="preserve"> </w:t>
      </w:r>
      <w:r>
        <w:rPr>
          <w:rFonts w:hint="cs"/>
          <w:rtl/>
        </w:rPr>
        <w:t>مي‌كوبند</w:t>
      </w:r>
    </w:p>
    <w:p w:rsidR="002704F4" w:rsidRDefault="002704F4" w:rsidP="002704F4">
      <w:pPr>
        <w:contextualSpacing/>
        <w:rPr>
          <w:rtl/>
        </w:rPr>
      </w:pPr>
      <w:r>
        <w:rPr>
          <w:rFonts w:hint="cs"/>
          <w:rtl/>
        </w:rPr>
        <w:t>و</w:t>
      </w:r>
      <w:r>
        <w:rPr>
          <w:rtl/>
        </w:rPr>
        <w:t xml:space="preserve"> </w:t>
      </w:r>
      <w:r>
        <w:rPr>
          <w:rFonts w:hint="cs"/>
          <w:rtl/>
        </w:rPr>
        <w:t>البته</w:t>
      </w:r>
      <w:r>
        <w:rPr>
          <w:rtl/>
        </w:rPr>
        <w:t xml:space="preserve"> </w:t>
      </w:r>
      <w:r>
        <w:rPr>
          <w:rFonts w:hint="cs"/>
          <w:rtl/>
        </w:rPr>
        <w:t>اگر</w:t>
      </w:r>
      <w:r>
        <w:rPr>
          <w:rtl/>
        </w:rPr>
        <w:t xml:space="preserve"> </w:t>
      </w:r>
      <w:r>
        <w:rPr>
          <w:rFonts w:hint="cs"/>
          <w:rtl/>
        </w:rPr>
        <w:t>پيرو</w:t>
      </w:r>
      <w:r>
        <w:rPr>
          <w:rtl/>
        </w:rPr>
        <w:t xml:space="preserve"> </w:t>
      </w:r>
      <w:r>
        <w:rPr>
          <w:rFonts w:hint="cs"/>
          <w:rtl/>
        </w:rPr>
        <w:t>مكتب</w:t>
      </w:r>
      <w:r>
        <w:rPr>
          <w:rtl/>
        </w:rPr>
        <w:t xml:space="preserve"> </w:t>
      </w:r>
      <w:r>
        <w:rPr>
          <w:rFonts w:hint="cs"/>
          <w:rtl/>
        </w:rPr>
        <w:t>حكمت</w:t>
      </w:r>
      <w:r>
        <w:rPr>
          <w:rtl/>
        </w:rPr>
        <w:t xml:space="preserve"> </w:t>
      </w:r>
      <w:r>
        <w:rPr>
          <w:rFonts w:hint="cs"/>
          <w:rtl/>
        </w:rPr>
        <w:t>صدرايي</w:t>
      </w:r>
      <w:r>
        <w:rPr>
          <w:rtl/>
        </w:rPr>
        <w:t xml:space="preserve"> </w:t>
      </w:r>
      <w:r>
        <w:rPr>
          <w:rFonts w:hint="cs"/>
          <w:rtl/>
        </w:rPr>
        <w:t>باشند</w:t>
      </w:r>
    </w:p>
    <w:p w:rsidR="002704F4" w:rsidRDefault="002704F4" w:rsidP="002704F4">
      <w:pPr>
        <w:contextualSpacing/>
        <w:rPr>
          <w:rtl/>
        </w:rPr>
      </w:pPr>
      <w:r>
        <w:rPr>
          <w:rFonts w:hint="cs"/>
          <w:rtl/>
        </w:rPr>
        <w:t>آن</w:t>
      </w:r>
      <w:r>
        <w:rPr>
          <w:rtl/>
        </w:rPr>
        <w:t xml:space="preserve"> </w:t>
      </w:r>
      <w:r>
        <w:rPr>
          <w:rFonts w:hint="cs"/>
          <w:rtl/>
        </w:rPr>
        <w:t>را</w:t>
      </w:r>
      <w:r>
        <w:rPr>
          <w:rtl/>
        </w:rPr>
        <w:t xml:space="preserve"> </w:t>
      </w:r>
      <w:r>
        <w:rPr>
          <w:rFonts w:hint="cs"/>
          <w:rtl/>
        </w:rPr>
        <w:t>با</w:t>
      </w:r>
      <w:r>
        <w:rPr>
          <w:rtl/>
        </w:rPr>
        <w:t xml:space="preserve"> «</w:t>
      </w:r>
      <w:r>
        <w:rPr>
          <w:rFonts w:hint="cs"/>
          <w:rtl/>
        </w:rPr>
        <w:t>وحدت</w:t>
      </w:r>
      <w:r>
        <w:rPr>
          <w:rtl/>
        </w:rPr>
        <w:t xml:space="preserve"> </w:t>
      </w:r>
      <w:r>
        <w:rPr>
          <w:rFonts w:hint="cs"/>
          <w:rtl/>
        </w:rPr>
        <w:t>عالم</w:t>
      </w:r>
      <w:r>
        <w:rPr>
          <w:rtl/>
        </w:rPr>
        <w:t xml:space="preserve"> </w:t>
      </w:r>
      <w:r>
        <w:rPr>
          <w:rFonts w:hint="cs"/>
          <w:rtl/>
        </w:rPr>
        <w:t>و</w:t>
      </w:r>
      <w:r>
        <w:rPr>
          <w:rtl/>
        </w:rPr>
        <w:t xml:space="preserve"> </w:t>
      </w:r>
      <w:r>
        <w:rPr>
          <w:rFonts w:hint="cs"/>
          <w:rtl/>
        </w:rPr>
        <w:t>معلوم</w:t>
      </w:r>
      <w:r>
        <w:rPr>
          <w:rtl/>
        </w:rPr>
        <w:t xml:space="preserve"> </w:t>
      </w:r>
      <w:r>
        <w:rPr>
          <w:rFonts w:hint="cs"/>
          <w:rtl/>
        </w:rPr>
        <w:t>يا</w:t>
      </w:r>
      <w:r>
        <w:rPr>
          <w:rtl/>
        </w:rPr>
        <w:t xml:space="preserve"> </w:t>
      </w:r>
      <w:r>
        <w:rPr>
          <w:rFonts w:hint="cs"/>
          <w:rtl/>
        </w:rPr>
        <w:t>عاقل</w:t>
      </w:r>
      <w:r>
        <w:rPr>
          <w:rtl/>
        </w:rPr>
        <w:t xml:space="preserve"> </w:t>
      </w:r>
      <w:r>
        <w:rPr>
          <w:rFonts w:hint="cs"/>
          <w:rtl/>
        </w:rPr>
        <w:t>و</w:t>
      </w:r>
      <w:r>
        <w:rPr>
          <w:rtl/>
        </w:rPr>
        <w:t xml:space="preserve"> </w:t>
      </w:r>
      <w:r>
        <w:rPr>
          <w:rFonts w:hint="cs"/>
          <w:rtl/>
        </w:rPr>
        <w:t>معقول</w:t>
      </w:r>
      <w:r>
        <w:rPr>
          <w:rFonts w:hint="eastAsia"/>
          <w:rtl/>
        </w:rPr>
        <w:t>»</w:t>
      </w:r>
      <w:r>
        <w:rPr>
          <w:rtl/>
        </w:rPr>
        <w:t xml:space="preserve"> </w:t>
      </w:r>
      <w:r>
        <w:rPr>
          <w:rFonts w:hint="cs"/>
          <w:rtl/>
        </w:rPr>
        <w:t>توجيه</w:t>
      </w:r>
      <w:r>
        <w:rPr>
          <w:rtl/>
        </w:rPr>
        <w:t xml:space="preserve"> </w:t>
      </w:r>
      <w:r>
        <w:rPr>
          <w:rFonts w:hint="cs"/>
          <w:rtl/>
        </w:rPr>
        <w:t>مي‌كنند</w:t>
      </w:r>
    </w:p>
    <w:p w:rsidR="002704F4" w:rsidRDefault="002704F4" w:rsidP="002704F4">
      <w:pPr>
        <w:contextualSpacing/>
        <w:rPr>
          <w:rtl/>
        </w:rPr>
      </w:pPr>
    </w:p>
    <w:p w:rsidR="002704F4" w:rsidRDefault="002704F4" w:rsidP="002704F4">
      <w:pPr>
        <w:contextualSpacing/>
        <w:rPr>
          <w:rtl/>
        </w:rPr>
      </w:pPr>
      <w:r>
        <w:rPr>
          <w:rFonts w:hint="cs"/>
          <w:rtl/>
        </w:rPr>
        <w:t>اين‌طور</w:t>
      </w:r>
      <w:r>
        <w:rPr>
          <w:rtl/>
        </w:rPr>
        <w:t xml:space="preserve"> </w:t>
      </w:r>
      <w:r>
        <w:rPr>
          <w:rFonts w:hint="cs"/>
          <w:rtl/>
        </w:rPr>
        <w:t>به</w:t>
      </w:r>
      <w:r>
        <w:rPr>
          <w:rtl/>
        </w:rPr>
        <w:t xml:space="preserve"> </w:t>
      </w:r>
      <w:r>
        <w:rPr>
          <w:rFonts w:hint="cs"/>
          <w:rtl/>
        </w:rPr>
        <w:t>قضيه</w:t>
      </w:r>
      <w:r>
        <w:rPr>
          <w:rtl/>
        </w:rPr>
        <w:t xml:space="preserve"> </w:t>
      </w:r>
      <w:r>
        <w:rPr>
          <w:rFonts w:hint="cs"/>
          <w:rtl/>
        </w:rPr>
        <w:t>اگر</w:t>
      </w:r>
      <w:r>
        <w:rPr>
          <w:rtl/>
        </w:rPr>
        <w:t xml:space="preserve"> </w:t>
      </w:r>
      <w:r>
        <w:rPr>
          <w:rFonts w:hint="cs"/>
          <w:rtl/>
        </w:rPr>
        <w:t>بنگريم</w:t>
      </w:r>
    </w:p>
    <w:p w:rsidR="002704F4" w:rsidRDefault="002704F4" w:rsidP="002704F4">
      <w:pPr>
        <w:contextualSpacing/>
        <w:rPr>
          <w:rtl/>
        </w:rPr>
      </w:pPr>
      <w:r>
        <w:rPr>
          <w:rFonts w:hint="cs"/>
          <w:rtl/>
        </w:rPr>
        <w:t>همه</w:t>
      </w:r>
      <w:r>
        <w:rPr>
          <w:rtl/>
        </w:rPr>
        <w:t xml:space="preserve"> </w:t>
      </w:r>
      <w:r>
        <w:rPr>
          <w:rFonts w:hint="cs"/>
          <w:rtl/>
        </w:rPr>
        <w:t>داستان</w:t>
      </w:r>
    </w:p>
    <w:p w:rsidR="002704F4" w:rsidRDefault="002704F4" w:rsidP="002704F4">
      <w:pPr>
        <w:contextualSpacing/>
        <w:rPr>
          <w:rtl/>
        </w:rPr>
      </w:pPr>
      <w:r>
        <w:rPr>
          <w:rFonts w:hint="cs"/>
          <w:rtl/>
        </w:rPr>
        <w:t>و</w:t>
      </w:r>
      <w:r>
        <w:rPr>
          <w:rtl/>
        </w:rPr>
        <w:t xml:space="preserve"> </w:t>
      </w:r>
      <w:r>
        <w:rPr>
          <w:rFonts w:hint="cs"/>
          <w:rtl/>
        </w:rPr>
        <w:t>پاسخي</w:t>
      </w:r>
      <w:r>
        <w:rPr>
          <w:rtl/>
        </w:rPr>
        <w:t xml:space="preserve"> </w:t>
      </w:r>
      <w:r>
        <w:rPr>
          <w:rFonts w:hint="cs"/>
          <w:rtl/>
        </w:rPr>
        <w:t>كه</w:t>
      </w:r>
      <w:r>
        <w:rPr>
          <w:rtl/>
        </w:rPr>
        <w:t xml:space="preserve"> </w:t>
      </w:r>
      <w:r>
        <w:rPr>
          <w:rFonts w:hint="cs"/>
          <w:rtl/>
        </w:rPr>
        <w:t>مي‌جوييم</w:t>
      </w:r>
    </w:p>
    <w:p w:rsidR="002704F4" w:rsidRDefault="002704F4" w:rsidP="002704F4">
      <w:pPr>
        <w:contextualSpacing/>
        <w:rPr>
          <w:rtl/>
        </w:rPr>
      </w:pPr>
      <w:r>
        <w:rPr>
          <w:rFonts w:hint="cs"/>
          <w:rtl/>
        </w:rPr>
        <w:t>به</w:t>
      </w:r>
      <w:r>
        <w:rPr>
          <w:rtl/>
        </w:rPr>
        <w:t xml:space="preserve"> </w:t>
      </w:r>
      <w:r>
        <w:rPr>
          <w:rFonts w:hint="cs"/>
          <w:rtl/>
        </w:rPr>
        <w:t>مبنايي</w:t>
      </w:r>
      <w:r>
        <w:rPr>
          <w:rtl/>
        </w:rPr>
        <w:t xml:space="preserve"> </w:t>
      </w:r>
      <w:r>
        <w:rPr>
          <w:rFonts w:hint="cs"/>
          <w:rtl/>
        </w:rPr>
        <w:t>باز</w:t>
      </w:r>
      <w:r>
        <w:rPr>
          <w:rtl/>
        </w:rPr>
        <w:t xml:space="preserve"> </w:t>
      </w:r>
      <w:r>
        <w:rPr>
          <w:rFonts w:hint="cs"/>
          <w:rtl/>
        </w:rPr>
        <w:t>مي‌گردد</w:t>
      </w:r>
      <w:r>
        <w:rPr>
          <w:rtl/>
        </w:rPr>
        <w:t xml:space="preserve"> </w:t>
      </w:r>
      <w:r>
        <w:rPr>
          <w:rFonts w:hint="cs"/>
          <w:rtl/>
        </w:rPr>
        <w:t>كه</w:t>
      </w:r>
      <w:r>
        <w:rPr>
          <w:rtl/>
        </w:rPr>
        <w:t xml:space="preserve"> </w:t>
      </w:r>
      <w:r>
        <w:rPr>
          <w:rFonts w:hint="cs"/>
          <w:rtl/>
        </w:rPr>
        <w:t>در</w:t>
      </w:r>
      <w:r>
        <w:rPr>
          <w:rtl/>
        </w:rPr>
        <w:t xml:space="preserve"> </w:t>
      </w:r>
      <w:r>
        <w:rPr>
          <w:rFonts w:hint="cs"/>
          <w:rtl/>
        </w:rPr>
        <w:t>تفلسف‌مان</w:t>
      </w:r>
      <w:r>
        <w:rPr>
          <w:rtl/>
        </w:rPr>
        <w:t xml:space="preserve"> </w:t>
      </w:r>
      <w:r>
        <w:rPr>
          <w:rFonts w:hint="cs"/>
          <w:rtl/>
        </w:rPr>
        <w:t>بدان</w:t>
      </w:r>
      <w:r>
        <w:rPr>
          <w:rtl/>
        </w:rPr>
        <w:t xml:space="preserve"> </w:t>
      </w:r>
      <w:r>
        <w:rPr>
          <w:rFonts w:hint="cs"/>
          <w:rtl/>
        </w:rPr>
        <w:t>رسيده‌ايم</w:t>
      </w:r>
    </w:p>
    <w:p w:rsidR="002704F4" w:rsidRDefault="002704F4" w:rsidP="002704F4">
      <w:pPr>
        <w:contextualSpacing/>
        <w:rPr>
          <w:rtl/>
        </w:rPr>
      </w:pPr>
      <w:r>
        <w:rPr>
          <w:rFonts w:hint="cs"/>
          <w:rtl/>
        </w:rPr>
        <w:t>شما</w:t>
      </w:r>
      <w:r>
        <w:rPr>
          <w:rtl/>
        </w:rPr>
        <w:t xml:space="preserve"> </w:t>
      </w:r>
      <w:r>
        <w:rPr>
          <w:rFonts w:hint="cs"/>
          <w:rtl/>
        </w:rPr>
        <w:t>اگر</w:t>
      </w:r>
      <w:r>
        <w:rPr>
          <w:rtl/>
        </w:rPr>
        <w:t xml:space="preserve"> </w:t>
      </w:r>
      <w:r>
        <w:rPr>
          <w:rFonts w:hint="cs"/>
          <w:rtl/>
        </w:rPr>
        <w:t>صدرايي</w:t>
      </w:r>
      <w:r>
        <w:rPr>
          <w:rtl/>
        </w:rPr>
        <w:t xml:space="preserve"> </w:t>
      </w:r>
      <w:r>
        <w:rPr>
          <w:rFonts w:hint="cs"/>
          <w:rtl/>
        </w:rPr>
        <w:t>باشيد</w:t>
      </w:r>
    </w:p>
    <w:p w:rsidR="002704F4" w:rsidRDefault="002704F4" w:rsidP="002704F4">
      <w:pPr>
        <w:contextualSpacing/>
        <w:rPr>
          <w:rtl/>
        </w:rPr>
      </w:pPr>
      <w:r>
        <w:rPr>
          <w:rFonts w:hint="cs"/>
          <w:rtl/>
        </w:rPr>
        <w:t>همان</w:t>
      </w:r>
      <w:r>
        <w:rPr>
          <w:rtl/>
        </w:rPr>
        <w:t xml:space="preserve"> </w:t>
      </w:r>
      <w:r>
        <w:rPr>
          <w:rFonts w:hint="cs"/>
          <w:rtl/>
        </w:rPr>
        <w:t>پاسخي</w:t>
      </w:r>
      <w:r>
        <w:rPr>
          <w:rtl/>
        </w:rPr>
        <w:t xml:space="preserve"> </w:t>
      </w:r>
      <w:r>
        <w:rPr>
          <w:rFonts w:hint="cs"/>
          <w:rtl/>
        </w:rPr>
        <w:t>را</w:t>
      </w:r>
      <w:r>
        <w:rPr>
          <w:rtl/>
        </w:rPr>
        <w:t xml:space="preserve"> </w:t>
      </w:r>
      <w:r>
        <w:rPr>
          <w:rFonts w:hint="cs"/>
          <w:rtl/>
        </w:rPr>
        <w:t>به</w:t>
      </w:r>
      <w:r>
        <w:rPr>
          <w:rtl/>
        </w:rPr>
        <w:t xml:space="preserve"> </w:t>
      </w:r>
      <w:r>
        <w:rPr>
          <w:rFonts w:hint="cs"/>
          <w:rtl/>
        </w:rPr>
        <w:t>اين</w:t>
      </w:r>
      <w:r>
        <w:rPr>
          <w:rtl/>
        </w:rPr>
        <w:t xml:space="preserve"> </w:t>
      </w:r>
      <w:r>
        <w:rPr>
          <w:rFonts w:hint="cs"/>
          <w:rtl/>
        </w:rPr>
        <w:t>پرسش‌ها</w:t>
      </w:r>
      <w:r>
        <w:rPr>
          <w:rtl/>
        </w:rPr>
        <w:t xml:space="preserve"> </w:t>
      </w:r>
      <w:r>
        <w:rPr>
          <w:rFonts w:hint="cs"/>
          <w:rtl/>
        </w:rPr>
        <w:t>خواهيد</w:t>
      </w:r>
      <w:r>
        <w:rPr>
          <w:rtl/>
        </w:rPr>
        <w:t xml:space="preserve"> </w:t>
      </w:r>
      <w:r>
        <w:rPr>
          <w:rFonts w:hint="cs"/>
          <w:rtl/>
        </w:rPr>
        <w:t>داشت</w:t>
      </w:r>
    </w:p>
    <w:p w:rsidR="002704F4" w:rsidRDefault="002704F4" w:rsidP="002704F4">
      <w:pPr>
        <w:contextualSpacing/>
        <w:rPr>
          <w:rtl/>
        </w:rPr>
      </w:pPr>
      <w:r>
        <w:rPr>
          <w:rFonts w:hint="cs"/>
          <w:rtl/>
        </w:rPr>
        <w:t>كه</w:t>
      </w:r>
      <w:r>
        <w:rPr>
          <w:rtl/>
        </w:rPr>
        <w:t xml:space="preserve"> </w:t>
      </w:r>
      <w:r>
        <w:rPr>
          <w:rFonts w:hint="cs"/>
          <w:rtl/>
        </w:rPr>
        <w:t>علامه</w:t>
      </w:r>
      <w:r>
        <w:rPr>
          <w:rtl/>
        </w:rPr>
        <w:t xml:space="preserve"> </w:t>
      </w:r>
      <w:r>
        <w:rPr>
          <w:rFonts w:hint="cs"/>
          <w:rtl/>
        </w:rPr>
        <w:t>بزرگوار</w:t>
      </w:r>
    </w:p>
    <w:p w:rsidR="002704F4" w:rsidRDefault="002704F4" w:rsidP="002704F4">
      <w:pPr>
        <w:contextualSpacing/>
        <w:rPr>
          <w:rtl/>
        </w:rPr>
      </w:pPr>
      <w:r>
        <w:rPr>
          <w:rFonts w:hint="cs"/>
          <w:rtl/>
        </w:rPr>
        <w:t>استاد</w:t>
      </w:r>
      <w:r>
        <w:rPr>
          <w:rtl/>
        </w:rPr>
        <w:t xml:space="preserve"> </w:t>
      </w:r>
      <w:r>
        <w:rPr>
          <w:rFonts w:hint="cs"/>
          <w:rtl/>
        </w:rPr>
        <w:t>اساتيد</w:t>
      </w:r>
    </w:p>
    <w:p w:rsidR="002704F4" w:rsidRDefault="002704F4" w:rsidP="002704F4">
      <w:pPr>
        <w:contextualSpacing/>
        <w:rPr>
          <w:rtl/>
        </w:rPr>
      </w:pPr>
      <w:r>
        <w:rPr>
          <w:rFonts w:hint="cs"/>
          <w:rtl/>
        </w:rPr>
        <w:t>حضرت</w:t>
      </w:r>
      <w:r>
        <w:rPr>
          <w:rtl/>
        </w:rPr>
        <w:t xml:space="preserve"> </w:t>
      </w:r>
      <w:r>
        <w:rPr>
          <w:rFonts w:hint="cs"/>
          <w:rtl/>
        </w:rPr>
        <w:t>مستطاب</w:t>
      </w:r>
      <w:r>
        <w:rPr>
          <w:rtl/>
        </w:rPr>
        <w:t xml:space="preserve"> </w:t>
      </w:r>
      <w:r>
        <w:rPr>
          <w:rFonts w:hint="cs"/>
          <w:rtl/>
        </w:rPr>
        <w:t>سيدمحمدحسين</w:t>
      </w:r>
      <w:r>
        <w:rPr>
          <w:rtl/>
        </w:rPr>
        <w:t xml:space="preserve"> </w:t>
      </w:r>
      <w:r>
        <w:rPr>
          <w:rFonts w:hint="cs"/>
          <w:rtl/>
        </w:rPr>
        <w:t>طباطبايي</w:t>
      </w:r>
      <w:r>
        <w:rPr>
          <w:rtl/>
        </w:rPr>
        <w:t xml:space="preserve"> </w:t>
      </w:r>
      <w:r>
        <w:rPr>
          <w:rFonts w:hint="cs"/>
          <w:rtl/>
        </w:rPr>
        <w:t>تبريزي</w:t>
      </w:r>
      <w:r>
        <w:rPr>
          <w:rtl/>
        </w:rPr>
        <w:t xml:space="preserve"> </w:t>
      </w:r>
      <w:r>
        <w:rPr>
          <w:rFonts w:hint="cs"/>
          <w:rtl/>
        </w:rPr>
        <w:t>داشتند</w:t>
      </w:r>
    </w:p>
    <w:p w:rsidR="002704F4" w:rsidRDefault="002704F4" w:rsidP="002704F4">
      <w:pPr>
        <w:contextualSpacing/>
        <w:rPr>
          <w:rtl/>
        </w:rPr>
      </w:pPr>
      <w:r>
        <w:rPr>
          <w:rFonts w:hint="cs"/>
          <w:rtl/>
        </w:rPr>
        <w:t>صاحب</w:t>
      </w:r>
      <w:r>
        <w:rPr>
          <w:rtl/>
        </w:rPr>
        <w:t xml:space="preserve"> </w:t>
      </w:r>
      <w:r>
        <w:rPr>
          <w:rFonts w:hint="cs"/>
          <w:rtl/>
        </w:rPr>
        <w:t>بداية</w:t>
      </w:r>
      <w:r>
        <w:rPr>
          <w:rtl/>
        </w:rPr>
        <w:t xml:space="preserve"> </w:t>
      </w:r>
      <w:r>
        <w:rPr>
          <w:rFonts w:hint="cs"/>
          <w:rtl/>
        </w:rPr>
        <w:t>و</w:t>
      </w:r>
      <w:r>
        <w:rPr>
          <w:rtl/>
        </w:rPr>
        <w:t xml:space="preserve"> </w:t>
      </w:r>
      <w:r>
        <w:rPr>
          <w:rFonts w:hint="cs"/>
          <w:rtl/>
        </w:rPr>
        <w:t>نهاية</w:t>
      </w:r>
    </w:p>
    <w:p w:rsidR="002704F4" w:rsidRDefault="002704F4" w:rsidP="002704F4">
      <w:pPr>
        <w:contextualSpacing/>
        <w:rPr>
          <w:rtl/>
        </w:rPr>
      </w:pPr>
      <w:r>
        <w:rPr>
          <w:rFonts w:hint="cs"/>
          <w:rtl/>
        </w:rPr>
        <w:t>و</w:t>
      </w:r>
      <w:r>
        <w:rPr>
          <w:rtl/>
        </w:rPr>
        <w:t xml:space="preserve"> </w:t>
      </w:r>
      <w:r>
        <w:rPr>
          <w:rFonts w:hint="cs"/>
          <w:rtl/>
        </w:rPr>
        <w:t>شاگردان</w:t>
      </w:r>
      <w:r>
        <w:rPr>
          <w:rtl/>
        </w:rPr>
        <w:t xml:space="preserve"> </w:t>
      </w:r>
      <w:r>
        <w:rPr>
          <w:rFonts w:hint="cs"/>
          <w:rtl/>
        </w:rPr>
        <w:t>عظام</w:t>
      </w:r>
      <w:r>
        <w:rPr>
          <w:rtl/>
        </w:rPr>
        <w:t xml:space="preserve"> </w:t>
      </w:r>
      <w:r>
        <w:rPr>
          <w:rFonts w:hint="cs"/>
          <w:rtl/>
        </w:rPr>
        <w:t>ايشان</w:t>
      </w:r>
    </w:p>
    <w:p w:rsidR="002704F4" w:rsidRDefault="002704F4" w:rsidP="002704F4">
      <w:pPr>
        <w:contextualSpacing/>
        <w:rPr>
          <w:rtl/>
        </w:rPr>
      </w:pPr>
    </w:p>
    <w:p w:rsidR="002704F4" w:rsidRDefault="002704F4" w:rsidP="002704F4">
      <w:pPr>
        <w:contextualSpacing/>
        <w:rPr>
          <w:rtl/>
        </w:rPr>
      </w:pPr>
      <w:r>
        <w:rPr>
          <w:rFonts w:hint="cs"/>
          <w:rtl/>
        </w:rPr>
        <w:t>اما</w:t>
      </w:r>
      <w:r>
        <w:rPr>
          <w:rtl/>
        </w:rPr>
        <w:t xml:space="preserve"> </w:t>
      </w:r>
      <w:r>
        <w:rPr>
          <w:rFonts w:hint="cs"/>
          <w:rtl/>
        </w:rPr>
        <w:t>در</w:t>
      </w:r>
      <w:r>
        <w:rPr>
          <w:rtl/>
        </w:rPr>
        <w:t xml:space="preserve"> </w:t>
      </w:r>
      <w:r>
        <w:rPr>
          <w:rFonts w:hint="cs"/>
          <w:rtl/>
        </w:rPr>
        <w:t>پيچ</w:t>
      </w:r>
      <w:r>
        <w:rPr>
          <w:rtl/>
        </w:rPr>
        <w:t xml:space="preserve"> </w:t>
      </w:r>
      <w:r>
        <w:rPr>
          <w:rFonts w:hint="cs"/>
          <w:rtl/>
        </w:rPr>
        <w:t>و</w:t>
      </w:r>
      <w:r>
        <w:rPr>
          <w:rtl/>
        </w:rPr>
        <w:t xml:space="preserve"> </w:t>
      </w:r>
      <w:r>
        <w:rPr>
          <w:rFonts w:hint="cs"/>
          <w:rtl/>
        </w:rPr>
        <w:t>خم</w:t>
      </w:r>
      <w:r>
        <w:rPr>
          <w:rtl/>
        </w:rPr>
        <w:t xml:space="preserve"> </w:t>
      </w:r>
      <w:r>
        <w:rPr>
          <w:rFonts w:hint="cs"/>
          <w:rtl/>
        </w:rPr>
        <w:t>فلسفه</w:t>
      </w:r>
    </w:p>
    <w:p w:rsidR="002704F4" w:rsidRDefault="002704F4" w:rsidP="002704F4">
      <w:pPr>
        <w:contextualSpacing/>
        <w:rPr>
          <w:rtl/>
        </w:rPr>
      </w:pPr>
      <w:r>
        <w:rPr>
          <w:rFonts w:hint="cs"/>
          <w:rtl/>
        </w:rPr>
        <w:t>جايي</w:t>
      </w:r>
      <w:r>
        <w:rPr>
          <w:rtl/>
        </w:rPr>
        <w:t xml:space="preserve"> </w:t>
      </w:r>
      <w:r>
        <w:rPr>
          <w:rFonts w:hint="cs"/>
          <w:rtl/>
        </w:rPr>
        <w:t>به</w:t>
      </w:r>
      <w:r>
        <w:rPr>
          <w:rtl/>
        </w:rPr>
        <w:t xml:space="preserve"> </w:t>
      </w:r>
      <w:r>
        <w:rPr>
          <w:rFonts w:hint="cs"/>
          <w:rtl/>
        </w:rPr>
        <w:t>مشكلاتي</w:t>
      </w:r>
      <w:r>
        <w:rPr>
          <w:rtl/>
        </w:rPr>
        <w:t xml:space="preserve"> </w:t>
      </w:r>
      <w:r>
        <w:rPr>
          <w:rFonts w:hint="cs"/>
          <w:rtl/>
        </w:rPr>
        <w:t>ممكن</w:t>
      </w:r>
      <w:r>
        <w:rPr>
          <w:rtl/>
        </w:rPr>
        <w:t xml:space="preserve"> </w:t>
      </w:r>
      <w:r>
        <w:rPr>
          <w:rFonts w:hint="cs"/>
          <w:rtl/>
        </w:rPr>
        <w:t>است</w:t>
      </w:r>
      <w:r>
        <w:rPr>
          <w:rtl/>
        </w:rPr>
        <w:t xml:space="preserve"> </w:t>
      </w:r>
      <w:r>
        <w:rPr>
          <w:rFonts w:hint="cs"/>
          <w:rtl/>
        </w:rPr>
        <w:t>بربخوريد</w:t>
      </w:r>
    </w:p>
    <w:p w:rsidR="002704F4" w:rsidRDefault="002704F4" w:rsidP="002704F4">
      <w:pPr>
        <w:contextualSpacing/>
        <w:rPr>
          <w:rtl/>
        </w:rPr>
      </w:pPr>
      <w:r>
        <w:rPr>
          <w:rFonts w:hint="cs"/>
          <w:rtl/>
        </w:rPr>
        <w:t>كه</w:t>
      </w:r>
      <w:r>
        <w:rPr>
          <w:rtl/>
        </w:rPr>
        <w:t xml:space="preserve"> </w:t>
      </w:r>
      <w:r>
        <w:rPr>
          <w:rFonts w:hint="cs"/>
          <w:rtl/>
        </w:rPr>
        <w:t>ناگزيرتان</w:t>
      </w:r>
      <w:r>
        <w:rPr>
          <w:rtl/>
        </w:rPr>
        <w:t xml:space="preserve"> </w:t>
      </w:r>
      <w:r>
        <w:rPr>
          <w:rFonts w:hint="cs"/>
          <w:rtl/>
        </w:rPr>
        <w:t>نمايد</w:t>
      </w:r>
    </w:p>
    <w:p w:rsidR="002704F4" w:rsidRDefault="002704F4" w:rsidP="002704F4">
      <w:pPr>
        <w:contextualSpacing/>
        <w:rPr>
          <w:rtl/>
        </w:rPr>
      </w:pPr>
      <w:r>
        <w:rPr>
          <w:rFonts w:hint="cs"/>
          <w:rtl/>
        </w:rPr>
        <w:t>اندكي</w:t>
      </w:r>
      <w:r>
        <w:rPr>
          <w:rtl/>
        </w:rPr>
        <w:t xml:space="preserve"> </w:t>
      </w:r>
      <w:r>
        <w:rPr>
          <w:rFonts w:hint="cs"/>
          <w:rtl/>
        </w:rPr>
        <w:t>بيشتر</w:t>
      </w:r>
      <w:r>
        <w:rPr>
          <w:rtl/>
        </w:rPr>
        <w:t xml:space="preserve"> </w:t>
      </w:r>
      <w:r>
        <w:rPr>
          <w:rFonts w:hint="cs"/>
          <w:rtl/>
        </w:rPr>
        <w:t>انديشه</w:t>
      </w:r>
      <w:r>
        <w:rPr>
          <w:rtl/>
        </w:rPr>
        <w:t xml:space="preserve"> </w:t>
      </w:r>
      <w:r>
        <w:rPr>
          <w:rFonts w:hint="cs"/>
          <w:rtl/>
        </w:rPr>
        <w:t>كنيد</w:t>
      </w:r>
    </w:p>
    <w:p w:rsidR="002704F4" w:rsidRDefault="002704F4" w:rsidP="002704F4">
      <w:pPr>
        <w:contextualSpacing/>
        <w:rPr>
          <w:rtl/>
        </w:rPr>
      </w:pPr>
      <w:r>
        <w:rPr>
          <w:rFonts w:hint="cs"/>
          <w:rtl/>
        </w:rPr>
        <w:t>و</w:t>
      </w:r>
      <w:r>
        <w:rPr>
          <w:rtl/>
        </w:rPr>
        <w:t xml:space="preserve"> </w:t>
      </w:r>
      <w:r>
        <w:rPr>
          <w:rFonts w:hint="cs"/>
          <w:rtl/>
        </w:rPr>
        <w:t>براي</w:t>
      </w:r>
      <w:r>
        <w:rPr>
          <w:rtl/>
        </w:rPr>
        <w:t xml:space="preserve"> </w:t>
      </w:r>
      <w:r>
        <w:rPr>
          <w:rFonts w:hint="cs"/>
          <w:rtl/>
        </w:rPr>
        <w:t>رفع</w:t>
      </w:r>
      <w:r>
        <w:rPr>
          <w:rtl/>
        </w:rPr>
        <w:t xml:space="preserve"> </w:t>
      </w:r>
      <w:r>
        <w:rPr>
          <w:rFonts w:hint="cs"/>
          <w:rtl/>
        </w:rPr>
        <w:t>آن</w:t>
      </w:r>
      <w:r>
        <w:rPr>
          <w:rtl/>
        </w:rPr>
        <w:t xml:space="preserve"> </w:t>
      </w:r>
      <w:r>
        <w:rPr>
          <w:rFonts w:hint="cs"/>
          <w:rtl/>
        </w:rPr>
        <w:t>موانع</w:t>
      </w:r>
    </w:p>
    <w:p w:rsidR="002704F4" w:rsidRDefault="002704F4" w:rsidP="002704F4">
      <w:pPr>
        <w:contextualSpacing/>
        <w:rPr>
          <w:rtl/>
        </w:rPr>
      </w:pPr>
      <w:r>
        <w:rPr>
          <w:rFonts w:hint="cs"/>
          <w:rtl/>
        </w:rPr>
        <w:t>مبناي</w:t>
      </w:r>
      <w:r>
        <w:rPr>
          <w:rtl/>
        </w:rPr>
        <w:t xml:space="preserve"> </w:t>
      </w:r>
      <w:r>
        <w:rPr>
          <w:rFonts w:hint="cs"/>
          <w:rtl/>
        </w:rPr>
        <w:t>فلسفي</w:t>
      </w:r>
      <w:r>
        <w:rPr>
          <w:rtl/>
        </w:rPr>
        <w:t xml:space="preserve"> </w:t>
      </w:r>
      <w:r>
        <w:rPr>
          <w:rFonts w:hint="cs"/>
          <w:rtl/>
        </w:rPr>
        <w:t>خود</w:t>
      </w:r>
      <w:r>
        <w:rPr>
          <w:rtl/>
        </w:rPr>
        <w:t xml:space="preserve"> </w:t>
      </w:r>
      <w:r>
        <w:rPr>
          <w:rFonts w:hint="cs"/>
          <w:rtl/>
        </w:rPr>
        <w:t>را</w:t>
      </w:r>
      <w:r>
        <w:rPr>
          <w:rtl/>
        </w:rPr>
        <w:t xml:space="preserve"> </w:t>
      </w:r>
      <w:r>
        <w:rPr>
          <w:rFonts w:hint="cs"/>
          <w:rtl/>
        </w:rPr>
        <w:t>بازبررسي</w:t>
      </w:r>
      <w:r>
        <w:rPr>
          <w:rtl/>
        </w:rPr>
        <w:t xml:space="preserve"> </w:t>
      </w:r>
      <w:r>
        <w:rPr>
          <w:rFonts w:hint="cs"/>
          <w:rtl/>
        </w:rPr>
        <w:t>نماييد</w:t>
      </w:r>
    </w:p>
    <w:p w:rsidR="002704F4" w:rsidRDefault="002704F4" w:rsidP="002704F4">
      <w:pPr>
        <w:contextualSpacing/>
        <w:rPr>
          <w:rtl/>
        </w:rPr>
      </w:pPr>
    </w:p>
    <w:p w:rsidR="002704F4" w:rsidRDefault="002704F4" w:rsidP="002704F4">
      <w:pPr>
        <w:contextualSpacing/>
        <w:rPr>
          <w:rtl/>
        </w:rPr>
      </w:pPr>
      <w:r>
        <w:rPr>
          <w:rFonts w:hint="cs"/>
          <w:rtl/>
        </w:rPr>
        <w:t>در</w:t>
      </w:r>
      <w:r>
        <w:rPr>
          <w:rtl/>
        </w:rPr>
        <w:t xml:space="preserve"> </w:t>
      </w:r>
      <w:r>
        <w:rPr>
          <w:rFonts w:hint="cs"/>
          <w:rtl/>
        </w:rPr>
        <w:t>نگاهي</w:t>
      </w:r>
      <w:r>
        <w:rPr>
          <w:rtl/>
        </w:rPr>
        <w:t xml:space="preserve"> </w:t>
      </w:r>
      <w:r>
        <w:rPr>
          <w:rFonts w:hint="cs"/>
          <w:rtl/>
        </w:rPr>
        <w:t>ديگر</w:t>
      </w:r>
    </w:p>
    <w:p w:rsidR="002704F4" w:rsidRDefault="002704F4" w:rsidP="002704F4">
      <w:pPr>
        <w:contextualSpacing/>
        <w:rPr>
          <w:rtl/>
        </w:rPr>
      </w:pPr>
      <w:r>
        <w:rPr>
          <w:rFonts w:hint="cs"/>
          <w:rtl/>
        </w:rPr>
        <w:t>اگر</w:t>
      </w:r>
      <w:r>
        <w:rPr>
          <w:rtl/>
        </w:rPr>
        <w:t xml:space="preserve"> </w:t>
      </w:r>
      <w:r>
        <w:rPr>
          <w:rFonts w:hint="cs"/>
          <w:rtl/>
        </w:rPr>
        <w:t>اين</w:t>
      </w:r>
      <w:r>
        <w:rPr>
          <w:rtl/>
        </w:rPr>
        <w:t xml:space="preserve"> </w:t>
      </w:r>
      <w:r>
        <w:rPr>
          <w:rFonts w:hint="cs"/>
          <w:rtl/>
        </w:rPr>
        <w:t>تعريف</w:t>
      </w:r>
      <w:r>
        <w:rPr>
          <w:rtl/>
        </w:rPr>
        <w:t xml:space="preserve"> </w:t>
      </w:r>
      <w:r>
        <w:rPr>
          <w:rFonts w:hint="cs"/>
          <w:rtl/>
        </w:rPr>
        <w:t>از</w:t>
      </w:r>
      <w:r>
        <w:rPr>
          <w:rtl/>
        </w:rPr>
        <w:t xml:space="preserve"> «</w:t>
      </w:r>
      <w:r>
        <w:rPr>
          <w:rFonts w:hint="cs"/>
          <w:rtl/>
        </w:rPr>
        <w:t>علم</w:t>
      </w:r>
      <w:r>
        <w:rPr>
          <w:rFonts w:hint="eastAsia"/>
          <w:rtl/>
        </w:rPr>
        <w:t>»</w:t>
      </w:r>
      <w:r>
        <w:rPr>
          <w:rtl/>
        </w:rPr>
        <w:t xml:space="preserve"> </w:t>
      </w:r>
      <w:r>
        <w:rPr>
          <w:rFonts w:hint="cs"/>
          <w:rtl/>
        </w:rPr>
        <w:t>را</w:t>
      </w:r>
      <w:r>
        <w:rPr>
          <w:rtl/>
        </w:rPr>
        <w:t xml:space="preserve"> </w:t>
      </w:r>
      <w:r>
        <w:rPr>
          <w:rFonts w:hint="cs"/>
          <w:rtl/>
        </w:rPr>
        <w:t>ناقص</w:t>
      </w:r>
      <w:r>
        <w:rPr>
          <w:rtl/>
        </w:rPr>
        <w:t xml:space="preserve"> </w:t>
      </w:r>
      <w:r>
        <w:rPr>
          <w:rFonts w:hint="cs"/>
          <w:rtl/>
        </w:rPr>
        <w:t>يافتيد</w:t>
      </w:r>
    </w:p>
    <w:p w:rsidR="002704F4" w:rsidRDefault="002704F4" w:rsidP="002704F4">
      <w:pPr>
        <w:contextualSpacing/>
        <w:rPr>
          <w:rtl/>
        </w:rPr>
      </w:pPr>
      <w:r>
        <w:rPr>
          <w:rFonts w:hint="cs"/>
          <w:rtl/>
        </w:rPr>
        <w:t>ناروا</w:t>
      </w:r>
      <w:r>
        <w:rPr>
          <w:rtl/>
        </w:rPr>
        <w:t xml:space="preserve"> </w:t>
      </w:r>
      <w:r>
        <w:rPr>
          <w:rFonts w:hint="cs"/>
          <w:rtl/>
        </w:rPr>
        <w:t>و</w:t>
      </w:r>
      <w:r>
        <w:rPr>
          <w:rtl/>
        </w:rPr>
        <w:t xml:space="preserve"> </w:t>
      </w:r>
      <w:r>
        <w:rPr>
          <w:rFonts w:hint="cs"/>
          <w:rtl/>
        </w:rPr>
        <w:t>نادرست</w:t>
      </w:r>
    </w:p>
    <w:p w:rsidR="002704F4" w:rsidRDefault="002704F4" w:rsidP="002704F4">
      <w:pPr>
        <w:contextualSpacing/>
        <w:rPr>
          <w:rtl/>
        </w:rPr>
      </w:pPr>
      <w:r>
        <w:rPr>
          <w:rFonts w:hint="cs"/>
          <w:rtl/>
        </w:rPr>
        <w:t>وقتي</w:t>
      </w:r>
      <w:r>
        <w:rPr>
          <w:rtl/>
        </w:rPr>
        <w:t xml:space="preserve"> </w:t>
      </w:r>
      <w:r>
        <w:rPr>
          <w:rFonts w:hint="cs"/>
          <w:rtl/>
        </w:rPr>
        <w:t>دانستيد</w:t>
      </w:r>
      <w:r>
        <w:rPr>
          <w:rtl/>
        </w:rPr>
        <w:t xml:space="preserve"> </w:t>
      </w:r>
      <w:r>
        <w:rPr>
          <w:rFonts w:hint="cs"/>
          <w:rtl/>
        </w:rPr>
        <w:t>كه</w:t>
      </w:r>
      <w:r>
        <w:rPr>
          <w:rtl/>
        </w:rPr>
        <w:t xml:space="preserve"> </w:t>
      </w:r>
      <w:r>
        <w:rPr>
          <w:rFonts w:hint="cs"/>
          <w:rtl/>
        </w:rPr>
        <w:t>هرگز</w:t>
      </w:r>
      <w:r>
        <w:rPr>
          <w:rtl/>
        </w:rPr>
        <w:t xml:space="preserve"> </w:t>
      </w:r>
      <w:r>
        <w:rPr>
          <w:rFonts w:hint="cs"/>
          <w:rtl/>
        </w:rPr>
        <w:t>و</w:t>
      </w:r>
      <w:r>
        <w:rPr>
          <w:rtl/>
        </w:rPr>
        <w:t xml:space="preserve"> </w:t>
      </w:r>
      <w:r>
        <w:rPr>
          <w:rFonts w:hint="cs"/>
          <w:rtl/>
        </w:rPr>
        <w:t>هرگز</w:t>
      </w:r>
      <w:r>
        <w:rPr>
          <w:rtl/>
        </w:rPr>
        <w:t xml:space="preserve"> </w:t>
      </w:r>
      <w:r>
        <w:rPr>
          <w:rFonts w:hint="cs"/>
          <w:rtl/>
        </w:rPr>
        <w:t>و</w:t>
      </w:r>
      <w:r>
        <w:rPr>
          <w:rtl/>
        </w:rPr>
        <w:t xml:space="preserve"> </w:t>
      </w:r>
      <w:r>
        <w:rPr>
          <w:rFonts w:hint="cs"/>
          <w:rtl/>
        </w:rPr>
        <w:t>هرگز</w:t>
      </w:r>
    </w:p>
    <w:p w:rsidR="002704F4" w:rsidRDefault="002704F4" w:rsidP="002704F4">
      <w:pPr>
        <w:contextualSpacing/>
        <w:rPr>
          <w:rtl/>
        </w:rPr>
      </w:pPr>
      <w:r>
        <w:rPr>
          <w:rFonts w:hint="cs"/>
          <w:rtl/>
        </w:rPr>
        <w:t>محال</w:t>
      </w:r>
      <w:r>
        <w:rPr>
          <w:rtl/>
        </w:rPr>
        <w:t xml:space="preserve"> </w:t>
      </w:r>
      <w:r>
        <w:rPr>
          <w:rFonts w:hint="cs"/>
          <w:rtl/>
        </w:rPr>
        <w:t>است</w:t>
      </w:r>
    </w:p>
    <w:p w:rsidR="002704F4" w:rsidRDefault="002704F4" w:rsidP="002704F4">
      <w:pPr>
        <w:contextualSpacing/>
        <w:rPr>
          <w:rtl/>
        </w:rPr>
      </w:pPr>
      <w:r>
        <w:rPr>
          <w:rFonts w:hint="cs"/>
          <w:rtl/>
        </w:rPr>
        <w:t>و</w:t>
      </w:r>
      <w:r>
        <w:rPr>
          <w:rtl/>
        </w:rPr>
        <w:t xml:space="preserve"> </w:t>
      </w:r>
      <w:r>
        <w:rPr>
          <w:rFonts w:hint="cs"/>
          <w:rtl/>
        </w:rPr>
        <w:t>امكان</w:t>
      </w:r>
      <w:r>
        <w:rPr>
          <w:rtl/>
        </w:rPr>
        <w:t xml:space="preserve"> </w:t>
      </w:r>
      <w:r>
        <w:rPr>
          <w:rFonts w:hint="cs"/>
          <w:rtl/>
        </w:rPr>
        <w:t>ندارد</w:t>
      </w:r>
    </w:p>
    <w:p w:rsidR="002704F4" w:rsidRDefault="002704F4" w:rsidP="002704F4">
      <w:pPr>
        <w:contextualSpacing/>
        <w:rPr>
          <w:rtl/>
        </w:rPr>
      </w:pPr>
      <w:r>
        <w:rPr>
          <w:rFonts w:hint="cs"/>
          <w:rtl/>
        </w:rPr>
        <w:t>كه</w:t>
      </w:r>
      <w:r>
        <w:rPr>
          <w:rtl/>
        </w:rPr>
        <w:t xml:space="preserve"> </w:t>
      </w:r>
      <w:r>
        <w:rPr>
          <w:rFonts w:hint="cs"/>
          <w:rtl/>
        </w:rPr>
        <w:t>بشر</w:t>
      </w:r>
      <w:r>
        <w:rPr>
          <w:rtl/>
        </w:rPr>
        <w:t xml:space="preserve"> </w:t>
      </w:r>
      <w:r>
        <w:rPr>
          <w:rFonts w:hint="cs"/>
          <w:rtl/>
        </w:rPr>
        <w:t>بتواند</w:t>
      </w:r>
      <w:r>
        <w:rPr>
          <w:rtl/>
        </w:rPr>
        <w:t xml:space="preserve"> </w:t>
      </w:r>
      <w:r>
        <w:rPr>
          <w:rFonts w:hint="cs"/>
          <w:rtl/>
        </w:rPr>
        <w:t>به</w:t>
      </w:r>
      <w:r>
        <w:rPr>
          <w:rtl/>
        </w:rPr>
        <w:t xml:space="preserve"> </w:t>
      </w:r>
      <w:r>
        <w:rPr>
          <w:rFonts w:hint="cs"/>
          <w:rtl/>
        </w:rPr>
        <w:t>علمي</w:t>
      </w:r>
      <w:r>
        <w:rPr>
          <w:rtl/>
        </w:rPr>
        <w:t xml:space="preserve"> </w:t>
      </w:r>
      <w:r>
        <w:rPr>
          <w:rFonts w:hint="cs"/>
          <w:rtl/>
        </w:rPr>
        <w:t>كه</w:t>
      </w:r>
      <w:r>
        <w:rPr>
          <w:rtl/>
        </w:rPr>
        <w:t xml:space="preserve"> «</w:t>
      </w:r>
      <w:r>
        <w:rPr>
          <w:rFonts w:hint="cs"/>
          <w:rtl/>
        </w:rPr>
        <w:t>كما</w:t>
      </w:r>
      <w:r>
        <w:rPr>
          <w:rtl/>
        </w:rPr>
        <w:t xml:space="preserve"> </w:t>
      </w:r>
      <w:r>
        <w:rPr>
          <w:rFonts w:hint="cs"/>
          <w:rtl/>
        </w:rPr>
        <w:t>هي</w:t>
      </w:r>
      <w:r>
        <w:rPr>
          <w:rFonts w:hint="eastAsia"/>
          <w:rtl/>
        </w:rPr>
        <w:t>»</w:t>
      </w:r>
      <w:r>
        <w:rPr>
          <w:rtl/>
        </w:rPr>
        <w:t xml:space="preserve"> </w:t>
      </w:r>
      <w:r>
        <w:rPr>
          <w:rFonts w:hint="cs"/>
          <w:rtl/>
        </w:rPr>
        <w:t>باشد</w:t>
      </w:r>
      <w:r>
        <w:rPr>
          <w:rtl/>
        </w:rPr>
        <w:t xml:space="preserve"> </w:t>
      </w:r>
      <w:r>
        <w:rPr>
          <w:rFonts w:hint="cs"/>
          <w:rtl/>
        </w:rPr>
        <w:t>دست</w:t>
      </w:r>
      <w:r>
        <w:rPr>
          <w:rtl/>
        </w:rPr>
        <w:t xml:space="preserve"> </w:t>
      </w:r>
      <w:r>
        <w:rPr>
          <w:rFonts w:hint="cs"/>
          <w:rtl/>
        </w:rPr>
        <w:t>يابد</w:t>
      </w:r>
    </w:p>
    <w:p w:rsidR="002704F4" w:rsidRDefault="002704F4" w:rsidP="002704F4">
      <w:pPr>
        <w:contextualSpacing/>
        <w:rPr>
          <w:rtl/>
        </w:rPr>
      </w:pPr>
      <w:r>
        <w:rPr>
          <w:rFonts w:hint="cs"/>
          <w:rtl/>
        </w:rPr>
        <w:t>كه</w:t>
      </w:r>
      <w:r>
        <w:rPr>
          <w:rtl/>
        </w:rPr>
        <w:t xml:space="preserve"> </w:t>
      </w:r>
      <w:r>
        <w:rPr>
          <w:rFonts w:hint="cs"/>
          <w:rtl/>
        </w:rPr>
        <w:t>بگويد</w:t>
      </w:r>
      <w:r>
        <w:rPr>
          <w:rtl/>
        </w:rPr>
        <w:t>:</w:t>
      </w:r>
    </w:p>
    <w:p w:rsidR="002704F4" w:rsidRDefault="002704F4" w:rsidP="002704F4">
      <w:pPr>
        <w:contextualSpacing/>
        <w:rPr>
          <w:rtl/>
        </w:rPr>
      </w:pPr>
      <w:r>
        <w:rPr>
          <w:rFonts w:hint="cs"/>
          <w:rtl/>
        </w:rPr>
        <w:t>آن‌چه</w:t>
      </w:r>
      <w:r>
        <w:rPr>
          <w:rtl/>
        </w:rPr>
        <w:t xml:space="preserve"> </w:t>
      </w:r>
      <w:r>
        <w:rPr>
          <w:rFonts w:hint="cs"/>
          <w:rtl/>
        </w:rPr>
        <w:t>درك</w:t>
      </w:r>
      <w:r>
        <w:rPr>
          <w:rtl/>
        </w:rPr>
        <w:t xml:space="preserve"> </w:t>
      </w:r>
      <w:r>
        <w:rPr>
          <w:rFonts w:hint="cs"/>
          <w:rtl/>
        </w:rPr>
        <w:t>كردم،</w:t>
      </w:r>
      <w:r>
        <w:rPr>
          <w:rtl/>
        </w:rPr>
        <w:t xml:space="preserve"> </w:t>
      </w:r>
      <w:r>
        <w:rPr>
          <w:rFonts w:hint="cs"/>
          <w:rtl/>
        </w:rPr>
        <w:t>دقيقاً</w:t>
      </w:r>
      <w:r>
        <w:rPr>
          <w:rtl/>
        </w:rPr>
        <w:t xml:space="preserve"> </w:t>
      </w:r>
      <w:r>
        <w:rPr>
          <w:rFonts w:hint="cs"/>
          <w:rtl/>
        </w:rPr>
        <w:t>همان</w:t>
      </w:r>
      <w:r>
        <w:rPr>
          <w:rtl/>
        </w:rPr>
        <w:t xml:space="preserve"> </w:t>
      </w:r>
      <w:r>
        <w:rPr>
          <w:rFonts w:hint="cs"/>
          <w:rtl/>
        </w:rPr>
        <w:t>است</w:t>
      </w:r>
      <w:r>
        <w:rPr>
          <w:rtl/>
        </w:rPr>
        <w:t xml:space="preserve"> </w:t>
      </w:r>
      <w:r>
        <w:rPr>
          <w:rFonts w:hint="cs"/>
          <w:rtl/>
        </w:rPr>
        <w:t>كه</w:t>
      </w:r>
      <w:r>
        <w:rPr>
          <w:rtl/>
        </w:rPr>
        <w:t xml:space="preserve"> </w:t>
      </w:r>
      <w:r>
        <w:rPr>
          <w:rFonts w:hint="cs"/>
          <w:rtl/>
        </w:rPr>
        <w:t>در</w:t>
      </w:r>
      <w:r>
        <w:rPr>
          <w:rtl/>
        </w:rPr>
        <w:t xml:space="preserve"> </w:t>
      </w:r>
      <w:r>
        <w:rPr>
          <w:rFonts w:hint="cs"/>
          <w:rtl/>
        </w:rPr>
        <w:t>واقع</w:t>
      </w:r>
      <w:r>
        <w:rPr>
          <w:rtl/>
        </w:rPr>
        <w:t xml:space="preserve"> </w:t>
      </w:r>
      <w:r>
        <w:rPr>
          <w:rFonts w:hint="cs"/>
          <w:rtl/>
        </w:rPr>
        <w:t>است</w:t>
      </w:r>
    </w:p>
    <w:p w:rsidR="002704F4" w:rsidRDefault="002704F4" w:rsidP="002704F4">
      <w:pPr>
        <w:contextualSpacing/>
        <w:rPr>
          <w:rtl/>
        </w:rPr>
      </w:pPr>
      <w:r>
        <w:rPr>
          <w:rFonts w:hint="cs"/>
          <w:rtl/>
        </w:rPr>
        <w:t>يعني</w:t>
      </w:r>
      <w:r>
        <w:rPr>
          <w:rtl/>
        </w:rPr>
        <w:t xml:space="preserve"> </w:t>
      </w:r>
      <w:r>
        <w:rPr>
          <w:rFonts w:hint="cs"/>
          <w:rtl/>
        </w:rPr>
        <w:t>مطابقت</w:t>
      </w:r>
      <w:r>
        <w:rPr>
          <w:rtl/>
        </w:rPr>
        <w:t xml:space="preserve"> </w:t>
      </w:r>
      <w:r>
        <w:rPr>
          <w:rFonts w:hint="cs"/>
          <w:rtl/>
        </w:rPr>
        <w:t>كامل</w:t>
      </w:r>
      <w:r>
        <w:rPr>
          <w:rtl/>
        </w:rPr>
        <w:t xml:space="preserve"> </w:t>
      </w:r>
      <w:r>
        <w:rPr>
          <w:rFonts w:hint="cs"/>
          <w:rtl/>
        </w:rPr>
        <w:t>درك</w:t>
      </w:r>
      <w:r>
        <w:rPr>
          <w:rtl/>
        </w:rPr>
        <w:t xml:space="preserve"> </w:t>
      </w:r>
      <w:r>
        <w:rPr>
          <w:rFonts w:hint="cs"/>
          <w:rtl/>
        </w:rPr>
        <w:t>و</w:t>
      </w:r>
      <w:r>
        <w:rPr>
          <w:rtl/>
        </w:rPr>
        <w:t xml:space="preserve"> </w:t>
      </w:r>
      <w:r>
        <w:rPr>
          <w:rFonts w:hint="cs"/>
          <w:rtl/>
        </w:rPr>
        <w:t>مُدرَك</w:t>
      </w:r>
    </w:p>
    <w:p w:rsidR="002704F4" w:rsidRDefault="002704F4" w:rsidP="002704F4">
      <w:pPr>
        <w:contextualSpacing/>
        <w:rPr>
          <w:rtl/>
        </w:rPr>
      </w:pPr>
      <w:r>
        <w:rPr>
          <w:rFonts w:hint="cs"/>
          <w:rtl/>
        </w:rPr>
        <w:t>اگر</w:t>
      </w:r>
      <w:r>
        <w:rPr>
          <w:rtl/>
        </w:rPr>
        <w:t xml:space="preserve"> </w:t>
      </w:r>
      <w:r>
        <w:rPr>
          <w:rFonts w:hint="cs"/>
          <w:rtl/>
        </w:rPr>
        <w:t>سامانه</w:t>
      </w:r>
      <w:r>
        <w:rPr>
          <w:rtl/>
        </w:rPr>
        <w:t xml:space="preserve"> </w:t>
      </w:r>
      <w:r>
        <w:rPr>
          <w:rFonts w:hint="cs"/>
          <w:rtl/>
        </w:rPr>
        <w:t>ادراكي</w:t>
      </w:r>
      <w:r>
        <w:rPr>
          <w:rtl/>
        </w:rPr>
        <w:t xml:space="preserve"> </w:t>
      </w:r>
      <w:r>
        <w:rPr>
          <w:rFonts w:hint="cs"/>
          <w:rtl/>
        </w:rPr>
        <w:t>بشر</w:t>
      </w:r>
      <w:r>
        <w:rPr>
          <w:rtl/>
        </w:rPr>
        <w:t xml:space="preserve"> </w:t>
      </w:r>
      <w:r>
        <w:rPr>
          <w:rFonts w:hint="cs"/>
          <w:rtl/>
        </w:rPr>
        <w:t>را</w:t>
      </w:r>
    </w:p>
    <w:p w:rsidR="002704F4" w:rsidRDefault="002704F4" w:rsidP="002704F4">
      <w:pPr>
        <w:contextualSpacing/>
        <w:rPr>
          <w:rtl/>
        </w:rPr>
      </w:pPr>
      <w:r>
        <w:rPr>
          <w:rFonts w:hint="cs"/>
          <w:rtl/>
        </w:rPr>
        <w:t>و</w:t>
      </w:r>
      <w:r>
        <w:rPr>
          <w:rtl/>
        </w:rPr>
        <w:t xml:space="preserve"> </w:t>
      </w:r>
      <w:r>
        <w:rPr>
          <w:rFonts w:hint="cs"/>
          <w:rtl/>
        </w:rPr>
        <w:t>شيوه‌اي</w:t>
      </w:r>
      <w:r>
        <w:rPr>
          <w:rtl/>
        </w:rPr>
        <w:t xml:space="preserve"> </w:t>
      </w:r>
      <w:r>
        <w:rPr>
          <w:rFonts w:hint="cs"/>
          <w:rtl/>
        </w:rPr>
        <w:t>كه</w:t>
      </w:r>
      <w:r>
        <w:rPr>
          <w:rtl/>
        </w:rPr>
        <w:t xml:space="preserve"> </w:t>
      </w:r>
      <w:r>
        <w:rPr>
          <w:rFonts w:hint="cs"/>
          <w:rtl/>
        </w:rPr>
        <w:t>در</w:t>
      </w:r>
      <w:r>
        <w:rPr>
          <w:rtl/>
        </w:rPr>
        <w:t xml:space="preserve"> </w:t>
      </w:r>
      <w:r>
        <w:rPr>
          <w:rFonts w:hint="cs"/>
          <w:rtl/>
        </w:rPr>
        <w:t>درك</w:t>
      </w:r>
      <w:r>
        <w:rPr>
          <w:rtl/>
        </w:rPr>
        <w:t xml:space="preserve"> </w:t>
      </w:r>
      <w:r>
        <w:rPr>
          <w:rFonts w:hint="cs"/>
          <w:rtl/>
        </w:rPr>
        <w:t>اشياء</w:t>
      </w:r>
      <w:r>
        <w:rPr>
          <w:rtl/>
        </w:rPr>
        <w:t xml:space="preserve"> </w:t>
      </w:r>
      <w:r>
        <w:rPr>
          <w:rFonts w:hint="cs"/>
          <w:rtl/>
        </w:rPr>
        <w:t>پيرامون</w:t>
      </w:r>
      <w:r>
        <w:rPr>
          <w:rtl/>
        </w:rPr>
        <w:t xml:space="preserve"> </w:t>
      </w:r>
      <w:r>
        <w:rPr>
          <w:rFonts w:hint="cs"/>
          <w:rtl/>
        </w:rPr>
        <w:t>دارد</w:t>
      </w:r>
    </w:p>
    <w:p w:rsidR="002704F4" w:rsidRDefault="002704F4" w:rsidP="002704F4">
      <w:pPr>
        <w:contextualSpacing/>
        <w:rPr>
          <w:rtl/>
        </w:rPr>
      </w:pPr>
      <w:r>
        <w:rPr>
          <w:rFonts w:hint="cs"/>
          <w:rtl/>
        </w:rPr>
        <w:lastRenderedPageBreak/>
        <w:t>اشياء</w:t>
      </w:r>
      <w:r>
        <w:rPr>
          <w:rtl/>
        </w:rPr>
        <w:t xml:space="preserve"> </w:t>
      </w:r>
      <w:r>
        <w:rPr>
          <w:rFonts w:hint="cs"/>
          <w:rtl/>
        </w:rPr>
        <w:t>مرتبط</w:t>
      </w:r>
      <w:r>
        <w:rPr>
          <w:rtl/>
        </w:rPr>
        <w:t xml:space="preserve"> </w:t>
      </w:r>
      <w:r>
        <w:rPr>
          <w:rFonts w:hint="cs"/>
          <w:rtl/>
        </w:rPr>
        <w:t>با</w:t>
      </w:r>
      <w:r>
        <w:rPr>
          <w:rtl/>
        </w:rPr>
        <w:t xml:space="preserve"> </w:t>
      </w:r>
      <w:r>
        <w:rPr>
          <w:rFonts w:hint="cs"/>
          <w:rtl/>
        </w:rPr>
        <w:t>خويش</w:t>
      </w:r>
    </w:p>
    <w:p w:rsidR="002704F4" w:rsidRDefault="002704F4" w:rsidP="002704F4">
      <w:pPr>
        <w:contextualSpacing/>
        <w:rPr>
          <w:rtl/>
        </w:rPr>
      </w:pPr>
      <w:r>
        <w:rPr>
          <w:rFonts w:hint="cs"/>
          <w:rtl/>
        </w:rPr>
        <w:t>مبتني</w:t>
      </w:r>
      <w:r>
        <w:rPr>
          <w:rtl/>
        </w:rPr>
        <w:t xml:space="preserve"> </w:t>
      </w:r>
      <w:r>
        <w:rPr>
          <w:rFonts w:hint="cs"/>
          <w:rtl/>
        </w:rPr>
        <w:t>بر</w:t>
      </w:r>
      <w:r>
        <w:rPr>
          <w:rtl/>
        </w:rPr>
        <w:t xml:space="preserve"> «</w:t>
      </w:r>
      <w:r>
        <w:rPr>
          <w:rFonts w:hint="cs"/>
          <w:rtl/>
        </w:rPr>
        <w:t>سنجش</w:t>
      </w:r>
      <w:r>
        <w:rPr>
          <w:rFonts w:hint="eastAsia"/>
          <w:rtl/>
        </w:rPr>
        <w:t>»</w:t>
      </w:r>
      <w:r>
        <w:rPr>
          <w:rtl/>
        </w:rPr>
        <w:t xml:space="preserve"> </w:t>
      </w:r>
      <w:r>
        <w:rPr>
          <w:rFonts w:hint="cs"/>
          <w:rtl/>
        </w:rPr>
        <w:t>پنداشتيد</w:t>
      </w:r>
    </w:p>
    <w:p w:rsidR="002704F4" w:rsidRDefault="002704F4" w:rsidP="002704F4">
      <w:pPr>
        <w:contextualSpacing/>
        <w:rPr>
          <w:rtl/>
        </w:rPr>
      </w:pPr>
      <w:r>
        <w:rPr>
          <w:rFonts w:hint="cs"/>
          <w:rtl/>
        </w:rPr>
        <w:t>آن‌گاه</w:t>
      </w:r>
      <w:r>
        <w:rPr>
          <w:rtl/>
        </w:rPr>
        <w:t xml:space="preserve"> </w:t>
      </w:r>
      <w:r>
        <w:rPr>
          <w:rFonts w:hint="cs"/>
          <w:rtl/>
        </w:rPr>
        <w:t>تعريف</w:t>
      </w:r>
      <w:r>
        <w:rPr>
          <w:rtl/>
        </w:rPr>
        <w:t xml:space="preserve"> </w:t>
      </w:r>
      <w:r>
        <w:rPr>
          <w:rFonts w:hint="cs"/>
          <w:rtl/>
        </w:rPr>
        <w:t>علم</w:t>
      </w:r>
      <w:r>
        <w:rPr>
          <w:rtl/>
        </w:rPr>
        <w:t xml:space="preserve"> </w:t>
      </w:r>
      <w:r>
        <w:rPr>
          <w:rFonts w:hint="cs"/>
          <w:rtl/>
        </w:rPr>
        <w:t>براي</w:t>
      </w:r>
      <w:r>
        <w:rPr>
          <w:rtl/>
        </w:rPr>
        <w:t xml:space="preserve"> </w:t>
      </w:r>
      <w:r>
        <w:rPr>
          <w:rFonts w:hint="cs"/>
          <w:rtl/>
        </w:rPr>
        <w:t>شما</w:t>
      </w:r>
      <w:r>
        <w:rPr>
          <w:rtl/>
        </w:rPr>
        <w:t xml:space="preserve"> </w:t>
      </w:r>
      <w:r>
        <w:rPr>
          <w:rFonts w:hint="cs"/>
          <w:rtl/>
        </w:rPr>
        <w:t>تغيير</w:t>
      </w:r>
      <w:r>
        <w:rPr>
          <w:rtl/>
        </w:rPr>
        <w:t xml:space="preserve"> </w:t>
      </w:r>
      <w:r>
        <w:rPr>
          <w:rFonts w:hint="cs"/>
          <w:rtl/>
        </w:rPr>
        <w:t>خواهد</w:t>
      </w:r>
      <w:r>
        <w:rPr>
          <w:rtl/>
        </w:rPr>
        <w:t xml:space="preserve"> </w:t>
      </w:r>
      <w:r>
        <w:rPr>
          <w:rFonts w:hint="cs"/>
          <w:rtl/>
        </w:rPr>
        <w:t>كرد</w:t>
      </w:r>
    </w:p>
    <w:p w:rsidR="002704F4" w:rsidRDefault="002704F4" w:rsidP="002704F4">
      <w:pPr>
        <w:contextualSpacing/>
        <w:rPr>
          <w:rtl/>
        </w:rPr>
      </w:pPr>
      <w:r>
        <w:rPr>
          <w:rFonts w:hint="cs"/>
          <w:rtl/>
        </w:rPr>
        <w:t>اين‌بار</w:t>
      </w:r>
      <w:r>
        <w:rPr>
          <w:rtl/>
        </w:rPr>
        <w:t xml:space="preserve"> </w:t>
      </w:r>
      <w:r>
        <w:rPr>
          <w:rFonts w:hint="cs"/>
          <w:rtl/>
        </w:rPr>
        <w:t>شما</w:t>
      </w:r>
      <w:r>
        <w:rPr>
          <w:rtl/>
        </w:rPr>
        <w:t xml:space="preserve"> </w:t>
      </w:r>
      <w:r>
        <w:rPr>
          <w:rFonts w:hint="cs"/>
          <w:rtl/>
        </w:rPr>
        <w:t>به</w:t>
      </w:r>
      <w:r>
        <w:rPr>
          <w:rtl/>
        </w:rPr>
        <w:t xml:space="preserve"> </w:t>
      </w:r>
      <w:r>
        <w:rPr>
          <w:rFonts w:hint="cs"/>
          <w:rtl/>
        </w:rPr>
        <w:t>دنبال</w:t>
      </w:r>
      <w:r>
        <w:rPr>
          <w:rtl/>
        </w:rPr>
        <w:t xml:space="preserve"> «</w:t>
      </w:r>
      <w:r>
        <w:rPr>
          <w:rFonts w:hint="cs"/>
          <w:rtl/>
        </w:rPr>
        <w:t>يقين</w:t>
      </w:r>
      <w:r>
        <w:rPr>
          <w:rtl/>
        </w:rPr>
        <w:t xml:space="preserve"> </w:t>
      </w:r>
      <w:r>
        <w:rPr>
          <w:rFonts w:hint="cs"/>
          <w:rtl/>
        </w:rPr>
        <w:t>نظري</w:t>
      </w:r>
      <w:r>
        <w:rPr>
          <w:rFonts w:hint="eastAsia"/>
          <w:rtl/>
        </w:rPr>
        <w:t>»‌</w:t>
      </w:r>
      <w:r>
        <w:rPr>
          <w:rtl/>
        </w:rPr>
        <w:t xml:space="preserve"> </w:t>
      </w:r>
      <w:r>
        <w:rPr>
          <w:rFonts w:hint="cs"/>
          <w:rtl/>
        </w:rPr>
        <w:t>صرف</w:t>
      </w:r>
      <w:r>
        <w:rPr>
          <w:rtl/>
        </w:rPr>
        <w:t xml:space="preserve"> </w:t>
      </w:r>
      <w:r>
        <w:rPr>
          <w:rFonts w:hint="cs"/>
          <w:rtl/>
        </w:rPr>
        <w:t>نمي‌گرديد</w:t>
      </w:r>
    </w:p>
    <w:p w:rsidR="002704F4" w:rsidRDefault="002704F4" w:rsidP="002704F4">
      <w:pPr>
        <w:contextualSpacing/>
        <w:rPr>
          <w:rtl/>
        </w:rPr>
      </w:pPr>
      <w:r>
        <w:rPr>
          <w:rFonts w:hint="cs"/>
          <w:rtl/>
        </w:rPr>
        <w:t>و</w:t>
      </w:r>
      <w:r>
        <w:rPr>
          <w:rtl/>
        </w:rPr>
        <w:t xml:space="preserve"> </w:t>
      </w:r>
      <w:r>
        <w:rPr>
          <w:rFonts w:hint="cs"/>
          <w:rtl/>
        </w:rPr>
        <w:t>براي</w:t>
      </w:r>
      <w:r>
        <w:rPr>
          <w:rtl/>
        </w:rPr>
        <w:t xml:space="preserve"> </w:t>
      </w:r>
      <w:r>
        <w:rPr>
          <w:rFonts w:hint="cs"/>
          <w:rtl/>
        </w:rPr>
        <w:t>هر</w:t>
      </w:r>
      <w:r>
        <w:rPr>
          <w:rtl/>
        </w:rPr>
        <w:t xml:space="preserve"> </w:t>
      </w:r>
      <w:r>
        <w:rPr>
          <w:rFonts w:hint="cs"/>
          <w:rtl/>
        </w:rPr>
        <w:t>تحليلي</w:t>
      </w:r>
    </w:p>
    <w:p w:rsidR="002704F4" w:rsidRDefault="002704F4" w:rsidP="002704F4">
      <w:pPr>
        <w:contextualSpacing/>
        <w:rPr>
          <w:rtl/>
        </w:rPr>
      </w:pPr>
      <w:r>
        <w:rPr>
          <w:rFonts w:hint="cs"/>
          <w:rtl/>
        </w:rPr>
        <w:t>خود</w:t>
      </w:r>
      <w:r>
        <w:rPr>
          <w:rtl/>
        </w:rPr>
        <w:t xml:space="preserve"> </w:t>
      </w:r>
      <w:r>
        <w:rPr>
          <w:rFonts w:hint="cs"/>
          <w:rtl/>
        </w:rPr>
        <w:t>را</w:t>
      </w:r>
      <w:r>
        <w:rPr>
          <w:rtl/>
        </w:rPr>
        <w:t xml:space="preserve"> </w:t>
      </w:r>
      <w:r>
        <w:rPr>
          <w:rFonts w:hint="cs"/>
          <w:rtl/>
        </w:rPr>
        <w:t>نيازمند</w:t>
      </w:r>
      <w:r>
        <w:rPr>
          <w:rtl/>
        </w:rPr>
        <w:t xml:space="preserve"> </w:t>
      </w:r>
      <w:r>
        <w:rPr>
          <w:rFonts w:hint="cs"/>
          <w:rtl/>
        </w:rPr>
        <w:t>تجربه</w:t>
      </w:r>
      <w:r>
        <w:rPr>
          <w:rtl/>
        </w:rPr>
        <w:t xml:space="preserve"> </w:t>
      </w:r>
      <w:r>
        <w:rPr>
          <w:rFonts w:hint="cs"/>
          <w:rtl/>
        </w:rPr>
        <w:t>و</w:t>
      </w:r>
      <w:r>
        <w:rPr>
          <w:rtl/>
        </w:rPr>
        <w:t xml:space="preserve"> </w:t>
      </w:r>
      <w:r>
        <w:rPr>
          <w:rFonts w:hint="cs"/>
          <w:rtl/>
        </w:rPr>
        <w:t>استقراء</w:t>
      </w:r>
      <w:r>
        <w:rPr>
          <w:rtl/>
        </w:rPr>
        <w:t xml:space="preserve"> </w:t>
      </w:r>
      <w:r>
        <w:rPr>
          <w:rFonts w:hint="cs"/>
          <w:rtl/>
        </w:rPr>
        <w:t>و</w:t>
      </w:r>
      <w:r>
        <w:rPr>
          <w:rtl/>
        </w:rPr>
        <w:t xml:space="preserve"> </w:t>
      </w:r>
      <w:r>
        <w:rPr>
          <w:rFonts w:hint="cs"/>
          <w:rtl/>
        </w:rPr>
        <w:t>حسّ</w:t>
      </w:r>
      <w:r>
        <w:rPr>
          <w:rtl/>
        </w:rPr>
        <w:t xml:space="preserve"> </w:t>
      </w:r>
      <w:r>
        <w:rPr>
          <w:rFonts w:hint="cs"/>
          <w:rtl/>
        </w:rPr>
        <w:t>مي‌يابيد</w:t>
      </w:r>
    </w:p>
    <w:p w:rsidR="002704F4" w:rsidRDefault="002704F4" w:rsidP="002704F4">
      <w:pPr>
        <w:contextualSpacing/>
        <w:rPr>
          <w:rtl/>
        </w:rPr>
      </w:pPr>
    </w:p>
    <w:p w:rsidR="002704F4" w:rsidRDefault="002704F4" w:rsidP="002704F4">
      <w:pPr>
        <w:contextualSpacing/>
        <w:rPr>
          <w:rtl/>
        </w:rPr>
      </w:pPr>
      <w:r>
        <w:rPr>
          <w:rFonts w:hint="cs"/>
          <w:rtl/>
        </w:rPr>
        <w:t>البته</w:t>
      </w:r>
      <w:r>
        <w:rPr>
          <w:rtl/>
        </w:rPr>
        <w:t xml:space="preserve"> </w:t>
      </w:r>
      <w:r>
        <w:rPr>
          <w:rFonts w:hint="cs"/>
          <w:rtl/>
        </w:rPr>
        <w:t>اين</w:t>
      </w:r>
      <w:r>
        <w:rPr>
          <w:rtl/>
        </w:rPr>
        <w:t xml:space="preserve"> </w:t>
      </w:r>
      <w:r>
        <w:rPr>
          <w:rFonts w:hint="cs"/>
          <w:rtl/>
        </w:rPr>
        <w:t>تغيير</w:t>
      </w:r>
      <w:r>
        <w:rPr>
          <w:rtl/>
        </w:rPr>
        <w:t xml:space="preserve"> </w:t>
      </w:r>
      <w:r>
        <w:rPr>
          <w:rFonts w:hint="cs"/>
          <w:rtl/>
        </w:rPr>
        <w:t>مبنا</w:t>
      </w:r>
    </w:p>
    <w:p w:rsidR="002704F4" w:rsidRDefault="002704F4" w:rsidP="002704F4">
      <w:pPr>
        <w:contextualSpacing/>
        <w:rPr>
          <w:rtl/>
        </w:rPr>
      </w:pPr>
      <w:r>
        <w:rPr>
          <w:rFonts w:hint="cs"/>
          <w:rtl/>
        </w:rPr>
        <w:t>نبايد</w:t>
      </w:r>
      <w:r>
        <w:rPr>
          <w:rtl/>
        </w:rPr>
        <w:t xml:space="preserve"> </w:t>
      </w:r>
      <w:r>
        <w:rPr>
          <w:rFonts w:hint="cs"/>
          <w:rtl/>
        </w:rPr>
        <w:t>با</w:t>
      </w:r>
      <w:r>
        <w:rPr>
          <w:rtl/>
        </w:rPr>
        <w:t xml:space="preserve"> </w:t>
      </w:r>
      <w:r>
        <w:rPr>
          <w:rFonts w:hint="cs"/>
          <w:rtl/>
        </w:rPr>
        <w:t>آمپريسم</w:t>
      </w:r>
      <w:r>
        <w:rPr>
          <w:rtl/>
        </w:rPr>
        <w:t xml:space="preserve"> </w:t>
      </w:r>
      <w:r>
        <w:rPr>
          <w:rFonts w:hint="cs"/>
          <w:rtl/>
        </w:rPr>
        <w:t>و</w:t>
      </w:r>
      <w:r>
        <w:rPr>
          <w:rtl/>
        </w:rPr>
        <w:t xml:space="preserve"> </w:t>
      </w:r>
      <w:r>
        <w:rPr>
          <w:rFonts w:hint="cs"/>
          <w:rtl/>
        </w:rPr>
        <w:t>پراگماتيسم</w:t>
      </w:r>
      <w:r>
        <w:rPr>
          <w:rtl/>
        </w:rPr>
        <w:t xml:space="preserve"> </w:t>
      </w:r>
      <w:r>
        <w:rPr>
          <w:rFonts w:hint="cs"/>
          <w:rtl/>
        </w:rPr>
        <w:t>و</w:t>
      </w:r>
      <w:r>
        <w:rPr>
          <w:rtl/>
        </w:rPr>
        <w:t xml:space="preserve"> </w:t>
      </w:r>
      <w:r>
        <w:rPr>
          <w:rFonts w:hint="cs"/>
          <w:rtl/>
        </w:rPr>
        <w:t>اين</w:t>
      </w:r>
      <w:r>
        <w:rPr>
          <w:rtl/>
        </w:rPr>
        <w:t xml:space="preserve"> </w:t>
      </w:r>
      <w:r>
        <w:rPr>
          <w:rFonts w:hint="cs"/>
          <w:rtl/>
        </w:rPr>
        <w:t>قبيل</w:t>
      </w:r>
      <w:r>
        <w:rPr>
          <w:rtl/>
        </w:rPr>
        <w:t xml:space="preserve"> </w:t>
      </w:r>
      <w:r>
        <w:rPr>
          <w:rFonts w:hint="cs"/>
          <w:rtl/>
        </w:rPr>
        <w:t>مكاتب</w:t>
      </w:r>
      <w:r>
        <w:rPr>
          <w:rtl/>
        </w:rPr>
        <w:t xml:space="preserve"> </w:t>
      </w:r>
      <w:r>
        <w:rPr>
          <w:rFonts w:hint="cs"/>
          <w:rtl/>
        </w:rPr>
        <w:t>غربي</w:t>
      </w:r>
      <w:r>
        <w:rPr>
          <w:rtl/>
        </w:rPr>
        <w:t xml:space="preserve"> </w:t>
      </w:r>
      <w:r>
        <w:rPr>
          <w:rFonts w:hint="cs"/>
          <w:rtl/>
        </w:rPr>
        <w:t>اشتباه</w:t>
      </w:r>
      <w:r>
        <w:rPr>
          <w:rtl/>
        </w:rPr>
        <w:t xml:space="preserve"> </w:t>
      </w:r>
      <w:r>
        <w:rPr>
          <w:rFonts w:hint="cs"/>
          <w:rtl/>
        </w:rPr>
        <w:t>گرفته</w:t>
      </w:r>
      <w:r>
        <w:rPr>
          <w:rtl/>
        </w:rPr>
        <w:t xml:space="preserve"> </w:t>
      </w:r>
      <w:r>
        <w:rPr>
          <w:rFonts w:hint="cs"/>
          <w:rtl/>
        </w:rPr>
        <w:t>شود</w:t>
      </w:r>
    </w:p>
    <w:p w:rsidR="002704F4" w:rsidRDefault="002704F4" w:rsidP="002704F4">
      <w:pPr>
        <w:contextualSpacing/>
        <w:rPr>
          <w:rtl/>
        </w:rPr>
      </w:pPr>
      <w:r>
        <w:rPr>
          <w:rFonts w:hint="cs"/>
          <w:rtl/>
        </w:rPr>
        <w:t>شايد</w:t>
      </w:r>
      <w:r>
        <w:rPr>
          <w:rtl/>
        </w:rPr>
        <w:t xml:space="preserve"> </w:t>
      </w:r>
      <w:r>
        <w:rPr>
          <w:rFonts w:hint="cs"/>
          <w:rtl/>
        </w:rPr>
        <w:t>همه</w:t>
      </w:r>
      <w:r>
        <w:rPr>
          <w:rtl/>
        </w:rPr>
        <w:t xml:space="preserve"> </w:t>
      </w:r>
      <w:r>
        <w:rPr>
          <w:rFonts w:hint="cs"/>
          <w:rtl/>
        </w:rPr>
        <w:t>آن‌ها</w:t>
      </w:r>
      <w:r>
        <w:rPr>
          <w:rtl/>
        </w:rPr>
        <w:t xml:space="preserve"> </w:t>
      </w:r>
      <w:r>
        <w:rPr>
          <w:rFonts w:hint="cs"/>
          <w:rtl/>
        </w:rPr>
        <w:t>در</w:t>
      </w:r>
      <w:r>
        <w:rPr>
          <w:rtl/>
        </w:rPr>
        <w:t xml:space="preserve"> </w:t>
      </w:r>
      <w:r>
        <w:rPr>
          <w:rFonts w:hint="cs"/>
          <w:rtl/>
        </w:rPr>
        <w:t>يك</w:t>
      </w:r>
      <w:r>
        <w:rPr>
          <w:rtl/>
        </w:rPr>
        <w:t xml:space="preserve"> </w:t>
      </w:r>
      <w:r>
        <w:rPr>
          <w:rFonts w:hint="cs"/>
          <w:rtl/>
        </w:rPr>
        <w:t>نكته</w:t>
      </w:r>
      <w:r>
        <w:rPr>
          <w:rtl/>
        </w:rPr>
        <w:t xml:space="preserve"> </w:t>
      </w:r>
      <w:r>
        <w:rPr>
          <w:rFonts w:hint="cs"/>
          <w:rtl/>
        </w:rPr>
        <w:t>سلبي</w:t>
      </w:r>
      <w:r>
        <w:rPr>
          <w:rtl/>
        </w:rPr>
        <w:t xml:space="preserve"> </w:t>
      </w:r>
      <w:r>
        <w:rPr>
          <w:rFonts w:hint="cs"/>
          <w:rtl/>
        </w:rPr>
        <w:t>با</w:t>
      </w:r>
      <w:r>
        <w:rPr>
          <w:rtl/>
        </w:rPr>
        <w:t xml:space="preserve"> </w:t>
      </w:r>
      <w:r>
        <w:rPr>
          <w:rFonts w:hint="cs"/>
          <w:rtl/>
        </w:rPr>
        <w:t>هم</w:t>
      </w:r>
      <w:r>
        <w:rPr>
          <w:rtl/>
        </w:rPr>
        <w:t xml:space="preserve"> </w:t>
      </w:r>
      <w:r>
        <w:rPr>
          <w:rFonts w:hint="cs"/>
          <w:rtl/>
        </w:rPr>
        <w:t>شريك</w:t>
      </w:r>
      <w:r>
        <w:rPr>
          <w:rtl/>
        </w:rPr>
        <w:t xml:space="preserve"> </w:t>
      </w:r>
      <w:r>
        <w:rPr>
          <w:rFonts w:hint="cs"/>
          <w:rtl/>
        </w:rPr>
        <w:t>باشند</w:t>
      </w:r>
    </w:p>
    <w:p w:rsidR="002704F4" w:rsidRDefault="002704F4" w:rsidP="002704F4">
      <w:pPr>
        <w:contextualSpacing/>
        <w:rPr>
          <w:rtl/>
        </w:rPr>
      </w:pPr>
      <w:r>
        <w:rPr>
          <w:rFonts w:hint="cs"/>
          <w:rtl/>
        </w:rPr>
        <w:t>اين‌كه</w:t>
      </w:r>
      <w:r>
        <w:rPr>
          <w:rtl/>
        </w:rPr>
        <w:t xml:space="preserve"> </w:t>
      </w:r>
      <w:r>
        <w:rPr>
          <w:rFonts w:hint="cs"/>
          <w:rtl/>
        </w:rPr>
        <w:t>همه‌شان</w:t>
      </w:r>
    </w:p>
    <w:p w:rsidR="002704F4" w:rsidRDefault="002704F4" w:rsidP="002704F4">
      <w:pPr>
        <w:contextualSpacing/>
        <w:rPr>
          <w:rtl/>
        </w:rPr>
      </w:pPr>
      <w:r>
        <w:rPr>
          <w:rFonts w:hint="cs"/>
          <w:rtl/>
        </w:rPr>
        <w:t>به</w:t>
      </w:r>
      <w:r>
        <w:rPr>
          <w:rtl/>
        </w:rPr>
        <w:t xml:space="preserve"> </w:t>
      </w:r>
      <w:r>
        <w:rPr>
          <w:rFonts w:hint="cs"/>
          <w:rtl/>
        </w:rPr>
        <w:t>اين</w:t>
      </w:r>
      <w:r>
        <w:rPr>
          <w:rtl/>
        </w:rPr>
        <w:t xml:space="preserve"> </w:t>
      </w:r>
      <w:r>
        <w:rPr>
          <w:rFonts w:hint="cs"/>
          <w:rtl/>
        </w:rPr>
        <w:t>ناتواني</w:t>
      </w:r>
      <w:r>
        <w:rPr>
          <w:rtl/>
        </w:rPr>
        <w:t xml:space="preserve"> </w:t>
      </w:r>
      <w:r>
        <w:rPr>
          <w:rFonts w:hint="cs"/>
          <w:rtl/>
        </w:rPr>
        <w:t>عقل</w:t>
      </w:r>
      <w:r>
        <w:rPr>
          <w:rtl/>
        </w:rPr>
        <w:t xml:space="preserve"> </w:t>
      </w:r>
      <w:r>
        <w:rPr>
          <w:rFonts w:hint="cs"/>
          <w:rtl/>
        </w:rPr>
        <w:t>پي</w:t>
      </w:r>
      <w:r>
        <w:rPr>
          <w:rtl/>
        </w:rPr>
        <w:t xml:space="preserve"> </w:t>
      </w:r>
      <w:r>
        <w:rPr>
          <w:rFonts w:hint="cs"/>
          <w:rtl/>
        </w:rPr>
        <w:t>برده‌اند</w:t>
      </w:r>
    </w:p>
    <w:p w:rsidR="002704F4" w:rsidRDefault="002704F4" w:rsidP="002704F4">
      <w:pPr>
        <w:contextualSpacing/>
        <w:rPr>
          <w:rtl/>
        </w:rPr>
      </w:pPr>
      <w:r>
        <w:rPr>
          <w:rFonts w:hint="cs"/>
          <w:rtl/>
        </w:rPr>
        <w:t>اين‌كه</w:t>
      </w:r>
      <w:r>
        <w:rPr>
          <w:rtl/>
        </w:rPr>
        <w:t xml:space="preserve"> </w:t>
      </w:r>
      <w:r>
        <w:rPr>
          <w:rFonts w:hint="cs"/>
          <w:rtl/>
        </w:rPr>
        <w:t>هيچ</w:t>
      </w:r>
      <w:r>
        <w:rPr>
          <w:rtl/>
        </w:rPr>
        <w:t xml:space="preserve"> «</w:t>
      </w:r>
      <w:r>
        <w:rPr>
          <w:rFonts w:hint="cs"/>
          <w:rtl/>
        </w:rPr>
        <w:t>درون‌سيستمي</w:t>
      </w:r>
      <w:r>
        <w:rPr>
          <w:rFonts w:hint="eastAsia"/>
          <w:rtl/>
        </w:rPr>
        <w:t>»</w:t>
      </w:r>
      <w:r>
        <w:rPr>
          <w:rtl/>
        </w:rPr>
        <w:t xml:space="preserve"> </w:t>
      </w:r>
      <w:r>
        <w:rPr>
          <w:rFonts w:hint="cs"/>
          <w:rtl/>
        </w:rPr>
        <w:t>نمي‌تواند</w:t>
      </w:r>
      <w:r>
        <w:rPr>
          <w:rtl/>
        </w:rPr>
        <w:t xml:space="preserve"> </w:t>
      </w:r>
      <w:r>
        <w:rPr>
          <w:rFonts w:hint="cs"/>
          <w:rtl/>
        </w:rPr>
        <w:t>محيط</w:t>
      </w:r>
      <w:r>
        <w:rPr>
          <w:rtl/>
        </w:rPr>
        <w:t xml:space="preserve"> </w:t>
      </w:r>
      <w:r>
        <w:rPr>
          <w:rFonts w:hint="cs"/>
          <w:rtl/>
        </w:rPr>
        <w:t>به</w:t>
      </w:r>
      <w:r>
        <w:rPr>
          <w:rtl/>
        </w:rPr>
        <w:t xml:space="preserve"> </w:t>
      </w:r>
      <w:r>
        <w:rPr>
          <w:rFonts w:hint="cs"/>
          <w:rtl/>
        </w:rPr>
        <w:t>سيستم</w:t>
      </w:r>
      <w:r>
        <w:rPr>
          <w:rtl/>
        </w:rPr>
        <w:t xml:space="preserve"> </w:t>
      </w:r>
      <w:r>
        <w:rPr>
          <w:rFonts w:hint="cs"/>
          <w:rtl/>
        </w:rPr>
        <w:t>باشد</w:t>
      </w:r>
    </w:p>
    <w:p w:rsidR="002704F4" w:rsidRDefault="002704F4" w:rsidP="002704F4">
      <w:pPr>
        <w:contextualSpacing/>
        <w:rPr>
          <w:rtl/>
        </w:rPr>
      </w:pPr>
      <w:r>
        <w:rPr>
          <w:rFonts w:hint="cs"/>
          <w:rtl/>
        </w:rPr>
        <w:t>و</w:t>
      </w:r>
      <w:r>
        <w:rPr>
          <w:rtl/>
        </w:rPr>
        <w:t xml:space="preserve"> </w:t>
      </w:r>
      <w:r>
        <w:rPr>
          <w:rFonts w:hint="cs"/>
          <w:rtl/>
        </w:rPr>
        <w:t>آن‌كه</w:t>
      </w:r>
      <w:r>
        <w:rPr>
          <w:rtl/>
        </w:rPr>
        <w:t xml:space="preserve"> </w:t>
      </w:r>
      <w:r>
        <w:rPr>
          <w:rFonts w:hint="cs"/>
          <w:rtl/>
        </w:rPr>
        <w:t>تنها</w:t>
      </w:r>
      <w:r>
        <w:rPr>
          <w:rtl/>
        </w:rPr>
        <w:t xml:space="preserve"> </w:t>
      </w:r>
      <w:r>
        <w:rPr>
          <w:rFonts w:hint="cs"/>
          <w:rtl/>
        </w:rPr>
        <w:t>در</w:t>
      </w:r>
      <w:r>
        <w:rPr>
          <w:rtl/>
        </w:rPr>
        <w:t xml:space="preserve"> </w:t>
      </w:r>
      <w:r>
        <w:rPr>
          <w:rFonts w:hint="cs"/>
          <w:rtl/>
        </w:rPr>
        <w:t>يك</w:t>
      </w:r>
      <w:r>
        <w:rPr>
          <w:rtl/>
        </w:rPr>
        <w:t xml:space="preserve"> </w:t>
      </w:r>
      <w:r>
        <w:rPr>
          <w:rFonts w:hint="cs"/>
          <w:rtl/>
        </w:rPr>
        <w:t>سوي</w:t>
      </w:r>
      <w:r>
        <w:rPr>
          <w:rtl/>
        </w:rPr>
        <w:t xml:space="preserve"> </w:t>
      </w:r>
      <w:r>
        <w:rPr>
          <w:rFonts w:hint="cs"/>
          <w:rtl/>
        </w:rPr>
        <w:t>رابطه</w:t>
      </w:r>
      <w:r>
        <w:rPr>
          <w:rtl/>
        </w:rPr>
        <w:t xml:space="preserve"> </w:t>
      </w:r>
      <w:r>
        <w:rPr>
          <w:rFonts w:hint="cs"/>
          <w:rtl/>
        </w:rPr>
        <w:t>است</w:t>
      </w:r>
    </w:p>
    <w:p w:rsidR="002704F4" w:rsidRDefault="002704F4" w:rsidP="002704F4">
      <w:pPr>
        <w:contextualSpacing/>
        <w:rPr>
          <w:rtl/>
        </w:rPr>
      </w:pPr>
      <w:r>
        <w:rPr>
          <w:rFonts w:hint="cs"/>
          <w:rtl/>
        </w:rPr>
        <w:t>نمي‌تواند</w:t>
      </w:r>
      <w:r>
        <w:rPr>
          <w:rtl/>
        </w:rPr>
        <w:t xml:space="preserve"> </w:t>
      </w:r>
      <w:r>
        <w:rPr>
          <w:rFonts w:hint="cs"/>
          <w:rtl/>
        </w:rPr>
        <w:t>از</w:t>
      </w:r>
      <w:r>
        <w:rPr>
          <w:rtl/>
        </w:rPr>
        <w:t xml:space="preserve"> </w:t>
      </w:r>
      <w:r>
        <w:rPr>
          <w:rFonts w:hint="cs"/>
          <w:rtl/>
        </w:rPr>
        <w:t>هر</w:t>
      </w:r>
      <w:r>
        <w:rPr>
          <w:rtl/>
        </w:rPr>
        <w:t xml:space="preserve"> </w:t>
      </w:r>
      <w:r>
        <w:rPr>
          <w:rFonts w:hint="cs"/>
          <w:rtl/>
        </w:rPr>
        <w:t>دو</w:t>
      </w:r>
      <w:r>
        <w:rPr>
          <w:rtl/>
        </w:rPr>
        <w:t xml:space="preserve"> </w:t>
      </w:r>
      <w:r>
        <w:rPr>
          <w:rFonts w:hint="cs"/>
          <w:rtl/>
        </w:rPr>
        <w:t>سوي</w:t>
      </w:r>
      <w:r>
        <w:rPr>
          <w:rtl/>
        </w:rPr>
        <w:t xml:space="preserve"> </w:t>
      </w:r>
      <w:r>
        <w:rPr>
          <w:rFonts w:hint="cs"/>
          <w:rtl/>
        </w:rPr>
        <w:t>آن</w:t>
      </w:r>
      <w:r>
        <w:rPr>
          <w:rtl/>
        </w:rPr>
        <w:t xml:space="preserve"> </w:t>
      </w:r>
      <w:r>
        <w:rPr>
          <w:rFonts w:hint="cs"/>
          <w:rtl/>
        </w:rPr>
        <w:t>گزارش</w:t>
      </w:r>
      <w:r>
        <w:rPr>
          <w:rtl/>
        </w:rPr>
        <w:t xml:space="preserve"> </w:t>
      </w:r>
      <w:r>
        <w:rPr>
          <w:rFonts w:hint="cs"/>
          <w:rtl/>
        </w:rPr>
        <w:t>نمايد</w:t>
      </w:r>
    </w:p>
    <w:p w:rsidR="002704F4" w:rsidRDefault="002704F4" w:rsidP="002704F4">
      <w:pPr>
        <w:contextualSpacing/>
        <w:rPr>
          <w:rtl/>
        </w:rPr>
      </w:pPr>
      <w:r>
        <w:rPr>
          <w:rFonts w:hint="cs"/>
          <w:rtl/>
        </w:rPr>
        <w:t>همه</w:t>
      </w:r>
      <w:r>
        <w:rPr>
          <w:rtl/>
        </w:rPr>
        <w:t xml:space="preserve"> </w:t>
      </w:r>
      <w:r>
        <w:rPr>
          <w:rFonts w:hint="cs"/>
          <w:rtl/>
        </w:rPr>
        <w:t>آن‌ها</w:t>
      </w:r>
      <w:r>
        <w:rPr>
          <w:rtl/>
        </w:rPr>
        <w:t xml:space="preserve"> </w:t>
      </w:r>
      <w:r>
        <w:rPr>
          <w:rFonts w:hint="cs"/>
          <w:rtl/>
        </w:rPr>
        <w:t>شايد</w:t>
      </w:r>
      <w:r>
        <w:rPr>
          <w:rtl/>
        </w:rPr>
        <w:t xml:space="preserve"> </w:t>
      </w:r>
      <w:r>
        <w:rPr>
          <w:rFonts w:hint="cs"/>
          <w:rtl/>
        </w:rPr>
        <w:t>فهميده</w:t>
      </w:r>
      <w:r>
        <w:rPr>
          <w:rtl/>
        </w:rPr>
        <w:t xml:space="preserve"> </w:t>
      </w:r>
      <w:r>
        <w:rPr>
          <w:rFonts w:hint="cs"/>
          <w:rtl/>
        </w:rPr>
        <w:t>باشند</w:t>
      </w:r>
    </w:p>
    <w:p w:rsidR="002704F4" w:rsidRDefault="002704F4" w:rsidP="002704F4">
      <w:pPr>
        <w:contextualSpacing/>
        <w:rPr>
          <w:rtl/>
        </w:rPr>
      </w:pPr>
      <w:r>
        <w:rPr>
          <w:rFonts w:hint="cs"/>
          <w:rtl/>
        </w:rPr>
        <w:t>كه</w:t>
      </w:r>
      <w:r>
        <w:rPr>
          <w:rtl/>
        </w:rPr>
        <w:t xml:space="preserve"> </w:t>
      </w:r>
      <w:r>
        <w:rPr>
          <w:rFonts w:hint="cs"/>
          <w:rtl/>
        </w:rPr>
        <w:t>عقل</w:t>
      </w:r>
      <w:r>
        <w:rPr>
          <w:rtl/>
        </w:rPr>
        <w:t xml:space="preserve"> </w:t>
      </w:r>
      <w:r>
        <w:rPr>
          <w:rFonts w:hint="cs"/>
          <w:rtl/>
        </w:rPr>
        <w:t>تنها</w:t>
      </w:r>
      <w:r>
        <w:rPr>
          <w:rtl/>
        </w:rPr>
        <w:t xml:space="preserve"> </w:t>
      </w:r>
      <w:r>
        <w:rPr>
          <w:rFonts w:hint="cs"/>
          <w:rtl/>
        </w:rPr>
        <w:t>يك</w:t>
      </w:r>
      <w:r>
        <w:rPr>
          <w:rtl/>
        </w:rPr>
        <w:t xml:space="preserve"> </w:t>
      </w:r>
      <w:r>
        <w:rPr>
          <w:rFonts w:hint="cs"/>
          <w:rtl/>
        </w:rPr>
        <w:t>سر</w:t>
      </w:r>
      <w:r>
        <w:rPr>
          <w:rtl/>
        </w:rPr>
        <w:t xml:space="preserve"> </w:t>
      </w:r>
      <w:r>
        <w:rPr>
          <w:rFonts w:hint="cs"/>
          <w:rtl/>
        </w:rPr>
        <w:t>طناب</w:t>
      </w:r>
      <w:r>
        <w:rPr>
          <w:rtl/>
        </w:rPr>
        <w:t xml:space="preserve"> </w:t>
      </w:r>
      <w:r>
        <w:rPr>
          <w:rFonts w:hint="cs"/>
          <w:rtl/>
        </w:rPr>
        <w:t>ادراك</w:t>
      </w:r>
      <w:r>
        <w:rPr>
          <w:rtl/>
        </w:rPr>
        <w:t xml:space="preserve"> </w:t>
      </w:r>
      <w:r>
        <w:rPr>
          <w:rFonts w:hint="cs"/>
          <w:rtl/>
        </w:rPr>
        <w:t>را</w:t>
      </w:r>
      <w:r>
        <w:rPr>
          <w:rtl/>
        </w:rPr>
        <w:t xml:space="preserve"> </w:t>
      </w:r>
      <w:r>
        <w:rPr>
          <w:rFonts w:hint="cs"/>
          <w:rtl/>
        </w:rPr>
        <w:t>در</w:t>
      </w:r>
      <w:r>
        <w:rPr>
          <w:rtl/>
        </w:rPr>
        <w:t xml:space="preserve"> </w:t>
      </w:r>
      <w:r>
        <w:rPr>
          <w:rFonts w:hint="cs"/>
          <w:rtl/>
        </w:rPr>
        <w:t>دست</w:t>
      </w:r>
      <w:r>
        <w:rPr>
          <w:rtl/>
        </w:rPr>
        <w:t xml:space="preserve"> </w:t>
      </w:r>
      <w:r>
        <w:rPr>
          <w:rFonts w:hint="cs"/>
          <w:rtl/>
        </w:rPr>
        <w:t>گرفته</w:t>
      </w:r>
    </w:p>
    <w:p w:rsidR="002704F4" w:rsidRDefault="002704F4" w:rsidP="002704F4">
      <w:pPr>
        <w:contextualSpacing/>
        <w:rPr>
          <w:rtl/>
        </w:rPr>
      </w:pPr>
      <w:r>
        <w:rPr>
          <w:rFonts w:hint="cs"/>
          <w:rtl/>
        </w:rPr>
        <w:t>و</w:t>
      </w:r>
      <w:r>
        <w:rPr>
          <w:rtl/>
        </w:rPr>
        <w:t xml:space="preserve"> </w:t>
      </w:r>
      <w:r>
        <w:rPr>
          <w:rFonts w:hint="cs"/>
          <w:rtl/>
        </w:rPr>
        <w:t>سوي</w:t>
      </w:r>
      <w:r>
        <w:rPr>
          <w:rtl/>
        </w:rPr>
        <w:t xml:space="preserve"> </w:t>
      </w:r>
      <w:r>
        <w:rPr>
          <w:rFonts w:hint="cs"/>
          <w:rtl/>
        </w:rPr>
        <w:t>ديگر</w:t>
      </w:r>
    </w:p>
    <w:p w:rsidR="002704F4" w:rsidRDefault="002704F4" w:rsidP="002704F4">
      <w:pPr>
        <w:contextualSpacing/>
        <w:rPr>
          <w:rtl/>
        </w:rPr>
      </w:pPr>
      <w:r>
        <w:rPr>
          <w:rFonts w:hint="cs"/>
          <w:rtl/>
        </w:rPr>
        <w:t>در</w:t>
      </w:r>
      <w:r>
        <w:rPr>
          <w:rtl/>
        </w:rPr>
        <w:t xml:space="preserve"> </w:t>
      </w:r>
      <w:r>
        <w:rPr>
          <w:rFonts w:hint="cs"/>
          <w:rtl/>
        </w:rPr>
        <w:t>اختيار</w:t>
      </w:r>
      <w:r>
        <w:rPr>
          <w:rtl/>
        </w:rPr>
        <w:t xml:space="preserve"> </w:t>
      </w:r>
      <w:r>
        <w:rPr>
          <w:rFonts w:hint="cs"/>
          <w:rtl/>
        </w:rPr>
        <w:t>آن</w:t>
      </w:r>
      <w:r>
        <w:rPr>
          <w:rtl/>
        </w:rPr>
        <w:t xml:space="preserve"> </w:t>
      </w:r>
      <w:r>
        <w:rPr>
          <w:rFonts w:hint="cs"/>
          <w:rtl/>
        </w:rPr>
        <w:t>شيء</w:t>
      </w:r>
      <w:r>
        <w:rPr>
          <w:rtl/>
        </w:rPr>
        <w:t xml:space="preserve"> </w:t>
      </w:r>
      <w:r>
        <w:rPr>
          <w:rFonts w:hint="cs"/>
          <w:rtl/>
        </w:rPr>
        <w:t>روبه‌روست</w:t>
      </w:r>
    </w:p>
    <w:p w:rsidR="002704F4" w:rsidRDefault="002704F4" w:rsidP="002704F4">
      <w:pPr>
        <w:contextualSpacing/>
        <w:rPr>
          <w:rtl/>
        </w:rPr>
      </w:pPr>
      <w:r>
        <w:rPr>
          <w:rFonts w:hint="cs"/>
          <w:rtl/>
        </w:rPr>
        <w:t>و</w:t>
      </w:r>
      <w:r>
        <w:rPr>
          <w:rtl/>
        </w:rPr>
        <w:t xml:space="preserve"> </w:t>
      </w:r>
      <w:r>
        <w:rPr>
          <w:rFonts w:hint="cs"/>
          <w:rtl/>
        </w:rPr>
        <w:t>چنين</w:t>
      </w:r>
      <w:r>
        <w:rPr>
          <w:rtl/>
        </w:rPr>
        <w:t xml:space="preserve"> </w:t>
      </w:r>
      <w:r>
        <w:rPr>
          <w:rFonts w:hint="cs"/>
          <w:rtl/>
        </w:rPr>
        <w:t>عقلي</w:t>
      </w:r>
    </w:p>
    <w:p w:rsidR="002704F4" w:rsidRDefault="002704F4" w:rsidP="002704F4">
      <w:pPr>
        <w:contextualSpacing/>
        <w:rPr>
          <w:rtl/>
        </w:rPr>
      </w:pPr>
      <w:r>
        <w:rPr>
          <w:rFonts w:hint="cs"/>
          <w:rtl/>
        </w:rPr>
        <w:t>تنها</w:t>
      </w:r>
      <w:r>
        <w:rPr>
          <w:rtl/>
        </w:rPr>
        <w:t xml:space="preserve"> </w:t>
      </w:r>
      <w:r>
        <w:rPr>
          <w:rFonts w:hint="cs"/>
          <w:rtl/>
        </w:rPr>
        <w:t>مدرك</w:t>
      </w:r>
      <w:r>
        <w:rPr>
          <w:rtl/>
        </w:rPr>
        <w:t xml:space="preserve"> </w:t>
      </w:r>
      <w:r>
        <w:rPr>
          <w:rFonts w:hint="cs"/>
          <w:rtl/>
        </w:rPr>
        <w:t>آثاري‌ست</w:t>
      </w:r>
      <w:r>
        <w:rPr>
          <w:rtl/>
        </w:rPr>
        <w:t xml:space="preserve"> </w:t>
      </w:r>
      <w:r>
        <w:rPr>
          <w:rFonts w:hint="cs"/>
          <w:rtl/>
        </w:rPr>
        <w:t>كه</w:t>
      </w:r>
      <w:r>
        <w:rPr>
          <w:rtl/>
        </w:rPr>
        <w:t xml:space="preserve"> </w:t>
      </w:r>
      <w:r>
        <w:rPr>
          <w:rFonts w:hint="cs"/>
          <w:rtl/>
        </w:rPr>
        <w:t>از</w:t>
      </w:r>
      <w:r>
        <w:rPr>
          <w:rtl/>
        </w:rPr>
        <w:t xml:space="preserve"> </w:t>
      </w:r>
      <w:r>
        <w:rPr>
          <w:rFonts w:hint="cs"/>
          <w:rtl/>
        </w:rPr>
        <w:t>طناب</w:t>
      </w:r>
      <w:r>
        <w:rPr>
          <w:rtl/>
        </w:rPr>
        <w:t xml:space="preserve"> </w:t>
      </w:r>
      <w:r>
        <w:rPr>
          <w:rFonts w:hint="cs"/>
          <w:rtl/>
        </w:rPr>
        <w:t>حاصل</w:t>
      </w:r>
      <w:r>
        <w:rPr>
          <w:rtl/>
        </w:rPr>
        <w:t xml:space="preserve"> </w:t>
      </w:r>
      <w:r>
        <w:rPr>
          <w:rFonts w:hint="cs"/>
          <w:rtl/>
        </w:rPr>
        <w:t>شده</w:t>
      </w:r>
    </w:p>
    <w:p w:rsidR="002704F4" w:rsidRDefault="002704F4" w:rsidP="002704F4">
      <w:pPr>
        <w:contextualSpacing/>
        <w:rPr>
          <w:rtl/>
        </w:rPr>
      </w:pPr>
      <w:r>
        <w:rPr>
          <w:rFonts w:hint="cs"/>
          <w:rtl/>
        </w:rPr>
        <w:t>و</w:t>
      </w:r>
      <w:r>
        <w:rPr>
          <w:rtl/>
        </w:rPr>
        <w:t xml:space="preserve"> </w:t>
      </w:r>
      <w:r>
        <w:rPr>
          <w:rFonts w:hint="cs"/>
          <w:rtl/>
        </w:rPr>
        <w:t>با</w:t>
      </w:r>
      <w:r>
        <w:rPr>
          <w:rtl/>
        </w:rPr>
        <w:t xml:space="preserve"> </w:t>
      </w:r>
      <w:r>
        <w:rPr>
          <w:rFonts w:hint="cs"/>
          <w:rtl/>
        </w:rPr>
        <w:t>تحليل</w:t>
      </w:r>
      <w:r>
        <w:rPr>
          <w:rtl/>
        </w:rPr>
        <w:t xml:space="preserve"> </w:t>
      </w:r>
      <w:r>
        <w:rPr>
          <w:rFonts w:hint="cs"/>
          <w:rtl/>
        </w:rPr>
        <w:t>آن</w:t>
      </w:r>
      <w:r>
        <w:rPr>
          <w:rtl/>
        </w:rPr>
        <w:t xml:space="preserve"> </w:t>
      </w:r>
      <w:r>
        <w:rPr>
          <w:rFonts w:hint="cs"/>
          <w:rtl/>
        </w:rPr>
        <w:t>آثار</w:t>
      </w:r>
    </w:p>
    <w:p w:rsidR="002704F4" w:rsidRDefault="002704F4" w:rsidP="002704F4">
      <w:pPr>
        <w:contextualSpacing/>
        <w:rPr>
          <w:rtl/>
        </w:rPr>
      </w:pPr>
      <w:r>
        <w:rPr>
          <w:rFonts w:hint="cs"/>
          <w:rtl/>
        </w:rPr>
        <w:t>سعي</w:t>
      </w:r>
      <w:r>
        <w:rPr>
          <w:rtl/>
        </w:rPr>
        <w:t xml:space="preserve"> </w:t>
      </w:r>
      <w:r>
        <w:rPr>
          <w:rFonts w:hint="cs"/>
          <w:rtl/>
        </w:rPr>
        <w:t>در</w:t>
      </w:r>
      <w:r>
        <w:rPr>
          <w:rtl/>
        </w:rPr>
        <w:t xml:space="preserve"> </w:t>
      </w:r>
      <w:r>
        <w:rPr>
          <w:rFonts w:hint="cs"/>
          <w:rtl/>
        </w:rPr>
        <w:t>كسب</w:t>
      </w:r>
      <w:r>
        <w:rPr>
          <w:rtl/>
        </w:rPr>
        <w:t xml:space="preserve"> </w:t>
      </w:r>
      <w:r>
        <w:rPr>
          <w:rFonts w:hint="cs"/>
          <w:rtl/>
        </w:rPr>
        <w:t>درك</w:t>
      </w:r>
      <w:r>
        <w:rPr>
          <w:rtl/>
        </w:rPr>
        <w:t xml:space="preserve"> </w:t>
      </w:r>
      <w:r>
        <w:rPr>
          <w:rFonts w:hint="cs"/>
          <w:rtl/>
        </w:rPr>
        <w:t>از</w:t>
      </w:r>
      <w:r>
        <w:rPr>
          <w:rtl/>
        </w:rPr>
        <w:t xml:space="preserve"> </w:t>
      </w:r>
      <w:r>
        <w:rPr>
          <w:rFonts w:hint="cs"/>
          <w:rtl/>
        </w:rPr>
        <w:t>شيء</w:t>
      </w:r>
      <w:r>
        <w:rPr>
          <w:rtl/>
        </w:rPr>
        <w:t xml:space="preserve"> </w:t>
      </w:r>
      <w:r>
        <w:rPr>
          <w:rFonts w:hint="cs"/>
          <w:rtl/>
        </w:rPr>
        <w:t>مقابل</w:t>
      </w:r>
      <w:r>
        <w:rPr>
          <w:rtl/>
        </w:rPr>
        <w:t xml:space="preserve"> </w:t>
      </w:r>
      <w:r>
        <w:rPr>
          <w:rFonts w:hint="cs"/>
          <w:rtl/>
        </w:rPr>
        <w:t>دارد</w:t>
      </w:r>
    </w:p>
    <w:p w:rsidR="002704F4" w:rsidRDefault="002704F4" w:rsidP="002704F4">
      <w:pPr>
        <w:contextualSpacing/>
        <w:rPr>
          <w:rtl/>
        </w:rPr>
      </w:pPr>
      <w:r>
        <w:rPr>
          <w:rFonts w:hint="cs"/>
          <w:rtl/>
        </w:rPr>
        <w:t>اين</w:t>
      </w:r>
      <w:r>
        <w:rPr>
          <w:rtl/>
        </w:rPr>
        <w:t xml:space="preserve"> </w:t>
      </w:r>
      <w:r>
        <w:rPr>
          <w:rFonts w:hint="cs"/>
          <w:rtl/>
        </w:rPr>
        <w:t>نكته</w:t>
      </w:r>
      <w:r>
        <w:rPr>
          <w:rtl/>
        </w:rPr>
        <w:t xml:space="preserve"> </w:t>
      </w:r>
      <w:r>
        <w:rPr>
          <w:rFonts w:hint="cs"/>
          <w:rtl/>
        </w:rPr>
        <w:t>سلبي</w:t>
      </w:r>
      <w:r>
        <w:rPr>
          <w:rtl/>
        </w:rPr>
        <w:t xml:space="preserve"> </w:t>
      </w:r>
      <w:r>
        <w:rPr>
          <w:rFonts w:hint="cs"/>
          <w:rtl/>
        </w:rPr>
        <w:t>را</w:t>
      </w:r>
    </w:p>
    <w:p w:rsidR="002704F4" w:rsidRDefault="002704F4" w:rsidP="002704F4">
      <w:pPr>
        <w:contextualSpacing/>
        <w:rPr>
          <w:rtl/>
        </w:rPr>
      </w:pPr>
      <w:r>
        <w:rPr>
          <w:rFonts w:hint="cs"/>
          <w:rtl/>
        </w:rPr>
        <w:t>اين</w:t>
      </w:r>
      <w:r>
        <w:rPr>
          <w:rtl/>
        </w:rPr>
        <w:t xml:space="preserve"> </w:t>
      </w:r>
      <w:r>
        <w:rPr>
          <w:rFonts w:hint="cs"/>
          <w:rtl/>
        </w:rPr>
        <w:t>نقص</w:t>
      </w:r>
      <w:r>
        <w:rPr>
          <w:rtl/>
        </w:rPr>
        <w:t xml:space="preserve"> </w:t>
      </w:r>
      <w:r>
        <w:rPr>
          <w:rFonts w:hint="cs"/>
          <w:rtl/>
        </w:rPr>
        <w:t>ناشي</w:t>
      </w:r>
      <w:r>
        <w:rPr>
          <w:rtl/>
        </w:rPr>
        <w:t xml:space="preserve"> </w:t>
      </w:r>
      <w:r>
        <w:rPr>
          <w:rFonts w:hint="cs"/>
          <w:rtl/>
        </w:rPr>
        <w:t>از</w:t>
      </w:r>
      <w:r>
        <w:rPr>
          <w:rtl/>
        </w:rPr>
        <w:t xml:space="preserve"> «</w:t>
      </w:r>
      <w:r>
        <w:rPr>
          <w:rFonts w:hint="cs"/>
          <w:rtl/>
        </w:rPr>
        <w:t>درون‌سيستمي‌بودن‌عقل</w:t>
      </w:r>
      <w:r>
        <w:rPr>
          <w:rFonts w:hint="eastAsia"/>
          <w:rtl/>
        </w:rPr>
        <w:t>»</w:t>
      </w:r>
      <w:r>
        <w:rPr>
          <w:rtl/>
        </w:rPr>
        <w:t xml:space="preserve"> </w:t>
      </w:r>
      <w:r>
        <w:rPr>
          <w:rFonts w:hint="cs"/>
          <w:rtl/>
        </w:rPr>
        <w:t>را</w:t>
      </w:r>
    </w:p>
    <w:p w:rsidR="002704F4" w:rsidRDefault="002704F4" w:rsidP="002704F4">
      <w:pPr>
        <w:contextualSpacing/>
        <w:rPr>
          <w:rtl/>
        </w:rPr>
      </w:pPr>
      <w:r>
        <w:rPr>
          <w:rFonts w:hint="cs"/>
          <w:rtl/>
        </w:rPr>
        <w:t>البته</w:t>
      </w:r>
      <w:r>
        <w:rPr>
          <w:rtl/>
        </w:rPr>
        <w:t xml:space="preserve"> </w:t>
      </w:r>
      <w:r>
        <w:rPr>
          <w:rFonts w:hint="cs"/>
          <w:rtl/>
        </w:rPr>
        <w:t>كه</w:t>
      </w:r>
      <w:r>
        <w:rPr>
          <w:rtl/>
        </w:rPr>
        <w:t xml:space="preserve"> </w:t>
      </w:r>
      <w:r>
        <w:rPr>
          <w:rFonts w:hint="cs"/>
          <w:rtl/>
        </w:rPr>
        <w:t>بيشتر</w:t>
      </w:r>
      <w:r>
        <w:rPr>
          <w:rtl/>
        </w:rPr>
        <w:t xml:space="preserve"> </w:t>
      </w:r>
      <w:r>
        <w:rPr>
          <w:rFonts w:hint="cs"/>
          <w:rtl/>
        </w:rPr>
        <w:t>نظريات</w:t>
      </w:r>
      <w:r>
        <w:rPr>
          <w:rtl/>
        </w:rPr>
        <w:t xml:space="preserve"> </w:t>
      </w:r>
      <w:r>
        <w:rPr>
          <w:rFonts w:hint="cs"/>
          <w:rtl/>
        </w:rPr>
        <w:t>معاصر</w:t>
      </w:r>
      <w:r>
        <w:rPr>
          <w:rtl/>
        </w:rPr>
        <w:t xml:space="preserve"> </w:t>
      </w:r>
      <w:r>
        <w:rPr>
          <w:rFonts w:hint="cs"/>
          <w:rtl/>
        </w:rPr>
        <w:t>در</w:t>
      </w:r>
      <w:r>
        <w:rPr>
          <w:rtl/>
        </w:rPr>
        <w:t xml:space="preserve"> </w:t>
      </w:r>
      <w:r>
        <w:rPr>
          <w:rFonts w:hint="cs"/>
          <w:rtl/>
        </w:rPr>
        <w:t>آن</w:t>
      </w:r>
      <w:r>
        <w:rPr>
          <w:rtl/>
        </w:rPr>
        <w:t xml:space="preserve"> </w:t>
      </w:r>
      <w:r>
        <w:rPr>
          <w:rFonts w:hint="cs"/>
          <w:rtl/>
        </w:rPr>
        <w:t>مشتركند</w:t>
      </w:r>
    </w:p>
    <w:p w:rsidR="002704F4" w:rsidRDefault="002704F4" w:rsidP="002704F4">
      <w:pPr>
        <w:contextualSpacing/>
        <w:rPr>
          <w:rtl/>
        </w:rPr>
      </w:pPr>
      <w:r>
        <w:rPr>
          <w:rFonts w:hint="cs"/>
          <w:rtl/>
        </w:rPr>
        <w:t>اگر</w:t>
      </w:r>
      <w:r>
        <w:rPr>
          <w:rtl/>
        </w:rPr>
        <w:t xml:space="preserve"> </w:t>
      </w:r>
      <w:r>
        <w:rPr>
          <w:rFonts w:hint="cs"/>
          <w:rtl/>
        </w:rPr>
        <w:t>نگوييم</w:t>
      </w:r>
      <w:r>
        <w:rPr>
          <w:rtl/>
        </w:rPr>
        <w:t xml:space="preserve"> </w:t>
      </w:r>
      <w:r>
        <w:rPr>
          <w:rFonts w:hint="cs"/>
          <w:rtl/>
        </w:rPr>
        <w:t>همه</w:t>
      </w:r>
    </w:p>
    <w:p w:rsidR="002704F4" w:rsidRDefault="002704F4" w:rsidP="002704F4">
      <w:pPr>
        <w:contextualSpacing/>
        <w:rPr>
          <w:rtl/>
        </w:rPr>
      </w:pPr>
      <w:r>
        <w:rPr>
          <w:rFonts w:hint="cs"/>
          <w:rtl/>
        </w:rPr>
        <w:t>ولي</w:t>
      </w:r>
      <w:r>
        <w:rPr>
          <w:rtl/>
        </w:rPr>
        <w:t xml:space="preserve"> </w:t>
      </w:r>
      <w:r>
        <w:rPr>
          <w:rFonts w:hint="cs"/>
          <w:rtl/>
        </w:rPr>
        <w:t>دعوا</w:t>
      </w:r>
      <w:r>
        <w:rPr>
          <w:rtl/>
        </w:rPr>
        <w:t xml:space="preserve"> </w:t>
      </w:r>
      <w:r>
        <w:rPr>
          <w:rFonts w:hint="cs"/>
          <w:rtl/>
        </w:rPr>
        <w:t>سر</w:t>
      </w:r>
      <w:r>
        <w:rPr>
          <w:rtl/>
        </w:rPr>
        <w:t xml:space="preserve"> </w:t>
      </w:r>
      <w:r>
        <w:rPr>
          <w:rFonts w:hint="cs"/>
          <w:rtl/>
        </w:rPr>
        <w:t>ايجاب</w:t>
      </w:r>
      <w:r>
        <w:rPr>
          <w:rtl/>
        </w:rPr>
        <w:t xml:space="preserve"> </w:t>
      </w:r>
      <w:r>
        <w:rPr>
          <w:rFonts w:hint="cs"/>
          <w:rtl/>
        </w:rPr>
        <w:t>آن</w:t>
      </w:r>
      <w:r>
        <w:rPr>
          <w:rtl/>
        </w:rPr>
        <w:t xml:space="preserve"> </w:t>
      </w:r>
      <w:r>
        <w:rPr>
          <w:rFonts w:hint="cs"/>
          <w:rtl/>
        </w:rPr>
        <w:t>است</w:t>
      </w:r>
    </w:p>
    <w:p w:rsidR="002704F4" w:rsidRDefault="002704F4" w:rsidP="002704F4">
      <w:pPr>
        <w:contextualSpacing/>
        <w:rPr>
          <w:rtl/>
        </w:rPr>
      </w:pPr>
      <w:r>
        <w:rPr>
          <w:rFonts w:hint="cs"/>
          <w:rtl/>
        </w:rPr>
        <w:t>تفاوت</w:t>
      </w:r>
      <w:r>
        <w:rPr>
          <w:rtl/>
        </w:rPr>
        <w:t xml:space="preserve"> </w:t>
      </w:r>
      <w:r>
        <w:rPr>
          <w:rFonts w:hint="cs"/>
          <w:rtl/>
        </w:rPr>
        <w:t>در</w:t>
      </w:r>
      <w:r>
        <w:rPr>
          <w:rtl/>
        </w:rPr>
        <w:t xml:space="preserve"> </w:t>
      </w:r>
      <w:r>
        <w:rPr>
          <w:rFonts w:hint="cs"/>
          <w:rtl/>
        </w:rPr>
        <w:t>جايي‌ست</w:t>
      </w:r>
      <w:r>
        <w:rPr>
          <w:rtl/>
        </w:rPr>
        <w:t xml:space="preserve"> </w:t>
      </w:r>
      <w:r>
        <w:rPr>
          <w:rFonts w:hint="cs"/>
          <w:rtl/>
        </w:rPr>
        <w:t>كه</w:t>
      </w:r>
      <w:r>
        <w:rPr>
          <w:rtl/>
        </w:rPr>
        <w:t xml:space="preserve"> </w:t>
      </w:r>
      <w:r>
        <w:rPr>
          <w:rFonts w:hint="cs"/>
          <w:rtl/>
        </w:rPr>
        <w:t>مكتب</w:t>
      </w:r>
      <w:r>
        <w:rPr>
          <w:rtl/>
        </w:rPr>
        <w:t xml:space="preserve"> </w:t>
      </w:r>
      <w:r>
        <w:rPr>
          <w:rFonts w:hint="cs"/>
          <w:rtl/>
        </w:rPr>
        <w:t>مي‌سازند</w:t>
      </w:r>
    </w:p>
    <w:p w:rsidR="002704F4" w:rsidRDefault="002704F4" w:rsidP="002704F4">
      <w:pPr>
        <w:contextualSpacing/>
        <w:rPr>
          <w:rtl/>
        </w:rPr>
      </w:pPr>
      <w:r>
        <w:rPr>
          <w:rFonts w:hint="cs"/>
          <w:rtl/>
        </w:rPr>
        <w:t>نظريه</w:t>
      </w:r>
      <w:r>
        <w:rPr>
          <w:rtl/>
        </w:rPr>
        <w:t xml:space="preserve"> </w:t>
      </w:r>
      <w:r>
        <w:rPr>
          <w:rFonts w:hint="cs"/>
          <w:rtl/>
        </w:rPr>
        <w:t>جديد</w:t>
      </w:r>
      <w:r>
        <w:rPr>
          <w:rtl/>
        </w:rPr>
        <w:t xml:space="preserve"> </w:t>
      </w:r>
      <w:r>
        <w:rPr>
          <w:rFonts w:hint="cs"/>
          <w:rtl/>
        </w:rPr>
        <w:t>مي‌دهند</w:t>
      </w:r>
      <w:r>
        <w:rPr>
          <w:rtl/>
        </w:rPr>
        <w:t xml:space="preserve"> </w:t>
      </w:r>
      <w:r>
        <w:rPr>
          <w:rFonts w:hint="cs"/>
          <w:rtl/>
        </w:rPr>
        <w:t>و</w:t>
      </w:r>
      <w:r>
        <w:rPr>
          <w:rtl/>
        </w:rPr>
        <w:t xml:space="preserve"> </w:t>
      </w:r>
      <w:r>
        <w:rPr>
          <w:rFonts w:hint="cs"/>
          <w:rtl/>
        </w:rPr>
        <w:t>راه</w:t>
      </w:r>
      <w:r>
        <w:rPr>
          <w:rtl/>
        </w:rPr>
        <w:t xml:space="preserve"> </w:t>
      </w:r>
      <w:r>
        <w:rPr>
          <w:rFonts w:hint="cs"/>
          <w:rtl/>
        </w:rPr>
        <w:t>مي‌نمايانند</w:t>
      </w:r>
    </w:p>
    <w:p w:rsidR="002704F4" w:rsidRDefault="002704F4" w:rsidP="002704F4">
      <w:pPr>
        <w:contextualSpacing/>
        <w:rPr>
          <w:rtl/>
        </w:rPr>
      </w:pPr>
      <w:r>
        <w:rPr>
          <w:rFonts w:hint="cs"/>
          <w:rtl/>
        </w:rPr>
        <w:t>مبنايي</w:t>
      </w:r>
      <w:r>
        <w:rPr>
          <w:rtl/>
        </w:rPr>
        <w:t xml:space="preserve"> </w:t>
      </w:r>
      <w:r>
        <w:rPr>
          <w:rFonts w:hint="cs"/>
          <w:rtl/>
        </w:rPr>
        <w:t>براي</w:t>
      </w:r>
      <w:r>
        <w:rPr>
          <w:rtl/>
        </w:rPr>
        <w:t xml:space="preserve"> </w:t>
      </w:r>
      <w:r>
        <w:rPr>
          <w:rFonts w:hint="cs"/>
          <w:rtl/>
        </w:rPr>
        <w:t>فلسفه</w:t>
      </w:r>
      <w:r>
        <w:rPr>
          <w:rtl/>
        </w:rPr>
        <w:t xml:space="preserve"> </w:t>
      </w:r>
      <w:r>
        <w:rPr>
          <w:rFonts w:hint="cs"/>
          <w:rtl/>
        </w:rPr>
        <w:t>پيشنهاد</w:t>
      </w:r>
      <w:r>
        <w:rPr>
          <w:rtl/>
        </w:rPr>
        <w:t xml:space="preserve"> </w:t>
      </w:r>
      <w:r>
        <w:rPr>
          <w:rFonts w:hint="cs"/>
          <w:rtl/>
        </w:rPr>
        <w:t>مي‌كنند</w:t>
      </w:r>
    </w:p>
    <w:p w:rsidR="002704F4" w:rsidRDefault="002704F4" w:rsidP="002704F4">
      <w:pPr>
        <w:contextualSpacing/>
        <w:rPr>
          <w:rtl/>
        </w:rPr>
      </w:pPr>
    </w:p>
    <w:p w:rsidR="002704F4" w:rsidRDefault="002704F4" w:rsidP="002704F4">
      <w:pPr>
        <w:contextualSpacing/>
        <w:rPr>
          <w:rtl/>
        </w:rPr>
      </w:pPr>
      <w:r>
        <w:rPr>
          <w:rFonts w:hint="cs"/>
          <w:rtl/>
        </w:rPr>
        <w:t>با</w:t>
      </w:r>
      <w:r>
        <w:rPr>
          <w:rtl/>
        </w:rPr>
        <w:t xml:space="preserve"> </w:t>
      </w:r>
      <w:r>
        <w:rPr>
          <w:rFonts w:hint="cs"/>
          <w:rtl/>
        </w:rPr>
        <w:t>اين</w:t>
      </w:r>
      <w:r>
        <w:rPr>
          <w:rtl/>
        </w:rPr>
        <w:t xml:space="preserve"> </w:t>
      </w:r>
      <w:r>
        <w:rPr>
          <w:rFonts w:hint="cs"/>
          <w:rtl/>
        </w:rPr>
        <w:t>حساب</w:t>
      </w:r>
    </w:p>
    <w:p w:rsidR="002704F4" w:rsidRDefault="002704F4" w:rsidP="002704F4">
      <w:pPr>
        <w:contextualSpacing/>
        <w:rPr>
          <w:rtl/>
        </w:rPr>
      </w:pPr>
      <w:r>
        <w:rPr>
          <w:rFonts w:hint="cs"/>
          <w:rtl/>
        </w:rPr>
        <w:t>من</w:t>
      </w:r>
      <w:r>
        <w:rPr>
          <w:rtl/>
        </w:rPr>
        <w:t xml:space="preserve"> </w:t>
      </w:r>
      <w:r>
        <w:rPr>
          <w:rFonts w:hint="cs"/>
          <w:rtl/>
        </w:rPr>
        <w:t>اگر</w:t>
      </w:r>
      <w:r>
        <w:rPr>
          <w:rtl/>
        </w:rPr>
        <w:t xml:space="preserve"> </w:t>
      </w:r>
      <w:r>
        <w:rPr>
          <w:rFonts w:hint="cs"/>
          <w:rtl/>
        </w:rPr>
        <w:t>به</w:t>
      </w:r>
      <w:r>
        <w:rPr>
          <w:rtl/>
        </w:rPr>
        <w:t xml:space="preserve"> </w:t>
      </w:r>
      <w:r>
        <w:rPr>
          <w:rFonts w:hint="cs"/>
          <w:rtl/>
        </w:rPr>
        <w:t>واقعيات</w:t>
      </w:r>
      <w:r>
        <w:rPr>
          <w:rtl/>
        </w:rPr>
        <w:t xml:space="preserve"> </w:t>
      </w:r>
      <w:r>
        <w:rPr>
          <w:rFonts w:hint="cs"/>
          <w:rtl/>
        </w:rPr>
        <w:t>پيرامون</w:t>
      </w:r>
      <w:r>
        <w:rPr>
          <w:rtl/>
        </w:rPr>
        <w:t xml:space="preserve"> </w:t>
      </w:r>
      <w:r>
        <w:rPr>
          <w:rFonts w:hint="cs"/>
          <w:rtl/>
        </w:rPr>
        <w:t>خود</w:t>
      </w:r>
      <w:r>
        <w:rPr>
          <w:rtl/>
        </w:rPr>
        <w:t xml:space="preserve"> </w:t>
      </w:r>
      <w:r>
        <w:rPr>
          <w:rFonts w:hint="cs"/>
          <w:rtl/>
        </w:rPr>
        <w:t>اذعان</w:t>
      </w:r>
      <w:r>
        <w:rPr>
          <w:rtl/>
        </w:rPr>
        <w:t xml:space="preserve"> </w:t>
      </w:r>
      <w:r>
        <w:rPr>
          <w:rFonts w:hint="cs"/>
          <w:rtl/>
        </w:rPr>
        <w:t>دارم</w:t>
      </w:r>
    </w:p>
    <w:p w:rsidR="002704F4" w:rsidRDefault="002704F4" w:rsidP="002704F4">
      <w:pPr>
        <w:contextualSpacing/>
        <w:rPr>
          <w:rtl/>
        </w:rPr>
      </w:pPr>
      <w:r>
        <w:rPr>
          <w:rFonts w:hint="cs"/>
          <w:rtl/>
        </w:rPr>
        <w:t>ديگر</w:t>
      </w:r>
      <w:r>
        <w:rPr>
          <w:rtl/>
        </w:rPr>
        <w:t xml:space="preserve"> </w:t>
      </w:r>
      <w:r>
        <w:rPr>
          <w:rFonts w:hint="cs"/>
          <w:rtl/>
        </w:rPr>
        <w:t>به</w:t>
      </w:r>
      <w:r>
        <w:rPr>
          <w:rtl/>
        </w:rPr>
        <w:t xml:space="preserve"> </w:t>
      </w:r>
      <w:r>
        <w:rPr>
          <w:rFonts w:hint="cs"/>
          <w:rtl/>
        </w:rPr>
        <w:t>سراغ</w:t>
      </w:r>
      <w:r>
        <w:rPr>
          <w:rtl/>
        </w:rPr>
        <w:t xml:space="preserve"> </w:t>
      </w:r>
      <w:r>
        <w:rPr>
          <w:rFonts w:hint="cs"/>
          <w:rtl/>
        </w:rPr>
        <w:t>آن</w:t>
      </w:r>
      <w:r>
        <w:rPr>
          <w:rtl/>
        </w:rPr>
        <w:t xml:space="preserve"> </w:t>
      </w:r>
      <w:r>
        <w:rPr>
          <w:rFonts w:hint="cs"/>
          <w:rtl/>
        </w:rPr>
        <w:t>قطعيت</w:t>
      </w:r>
      <w:r>
        <w:rPr>
          <w:rtl/>
        </w:rPr>
        <w:t xml:space="preserve"> </w:t>
      </w:r>
      <w:r>
        <w:rPr>
          <w:rFonts w:hint="cs"/>
          <w:rtl/>
        </w:rPr>
        <w:t>غيرقابل</w:t>
      </w:r>
      <w:r>
        <w:rPr>
          <w:rtl/>
        </w:rPr>
        <w:t xml:space="preserve"> </w:t>
      </w:r>
      <w:r>
        <w:rPr>
          <w:rFonts w:hint="cs"/>
          <w:rtl/>
        </w:rPr>
        <w:t>اعتماد</w:t>
      </w:r>
      <w:r>
        <w:rPr>
          <w:rtl/>
        </w:rPr>
        <w:t xml:space="preserve"> </w:t>
      </w:r>
      <w:r>
        <w:rPr>
          <w:rFonts w:hint="cs"/>
          <w:rtl/>
        </w:rPr>
        <w:t>و</w:t>
      </w:r>
      <w:r>
        <w:rPr>
          <w:rtl/>
        </w:rPr>
        <w:t xml:space="preserve"> </w:t>
      </w:r>
      <w:r>
        <w:rPr>
          <w:rFonts w:hint="cs"/>
          <w:rtl/>
        </w:rPr>
        <w:t>غيرقابل</w:t>
      </w:r>
      <w:r>
        <w:rPr>
          <w:rtl/>
        </w:rPr>
        <w:t xml:space="preserve"> </w:t>
      </w:r>
      <w:r>
        <w:rPr>
          <w:rFonts w:hint="cs"/>
          <w:rtl/>
        </w:rPr>
        <w:t>اثبات</w:t>
      </w:r>
      <w:r>
        <w:rPr>
          <w:rtl/>
        </w:rPr>
        <w:t xml:space="preserve"> </w:t>
      </w:r>
      <w:r>
        <w:rPr>
          <w:rFonts w:hint="cs"/>
          <w:rtl/>
        </w:rPr>
        <w:t>اصالت</w:t>
      </w:r>
      <w:r>
        <w:rPr>
          <w:rtl/>
        </w:rPr>
        <w:t xml:space="preserve"> </w:t>
      </w:r>
      <w:r>
        <w:rPr>
          <w:rFonts w:hint="cs"/>
          <w:rtl/>
        </w:rPr>
        <w:t>وجودي</w:t>
      </w:r>
      <w:r>
        <w:rPr>
          <w:rtl/>
        </w:rPr>
        <w:t xml:space="preserve"> </w:t>
      </w:r>
      <w:r>
        <w:rPr>
          <w:rFonts w:hint="cs"/>
          <w:rtl/>
        </w:rPr>
        <w:t>نمي‌روم</w:t>
      </w:r>
    </w:p>
    <w:p w:rsidR="002704F4" w:rsidRDefault="002704F4" w:rsidP="002704F4">
      <w:pPr>
        <w:contextualSpacing/>
        <w:rPr>
          <w:rtl/>
        </w:rPr>
      </w:pPr>
      <w:r>
        <w:rPr>
          <w:rFonts w:hint="cs"/>
          <w:rtl/>
        </w:rPr>
        <w:t>اصالت</w:t>
      </w:r>
      <w:r>
        <w:rPr>
          <w:rtl/>
        </w:rPr>
        <w:t xml:space="preserve"> </w:t>
      </w:r>
      <w:r>
        <w:rPr>
          <w:rFonts w:hint="cs"/>
          <w:rtl/>
        </w:rPr>
        <w:t>ماهيت</w:t>
      </w:r>
      <w:r>
        <w:rPr>
          <w:rtl/>
        </w:rPr>
        <w:t xml:space="preserve"> </w:t>
      </w:r>
      <w:r>
        <w:rPr>
          <w:rFonts w:hint="cs"/>
          <w:rtl/>
        </w:rPr>
        <w:t>هم</w:t>
      </w:r>
      <w:r>
        <w:rPr>
          <w:rtl/>
        </w:rPr>
        <w:t xml:space="preserve"> </w:t>
      </w:r>
      <w:r>
        <w:rPr>
          <w:rFonts w:hint="cs"/>
          <w:rtl/>
        </w:rPr>
        <w:t>كه</w:t>
      </w:r>
      <w:r>
        <w:rPr>
          <w:rtl/>
        </w:rPr>
        <w:t xml:space="preserve"> </w:t>
      </w:r>
      <w:r>
        <w:rPr>
          <w:rFonts w:hint="cs"/>
          <w:rtl/>
        </w:rPr>
        <w:t>پنبه‌اش</w:t>
      </w:r>
      <w:r>
        <w:rPr>
          <w:rtl/>
        </w:rPr>
        <w:t xml:space="preserve"> </w:t>
      </w:r>
      <w:r>
        <w:rPr>
          <w:rFonts w:hint="cs"/>
          <w:rtl/>
        </w:rPr>
        <w:t>را</w:t>
      </w:r>
      <w:r>
        <w:rPr>
          <w:rtl/>
        </w:rPr>
        <w:t xml:space="preserve"> </w:t>
      </w:r>
      <w:r>
        <w:rPr>
          <w:rFonts w:hint="cs"/>
          <w:rtl/>
        </w:rPr>
        <w:t>اصالت</w:t>
      </w:r>
      <w:r>
        <w:rPr>
          <w:rtl/>
        </w:rPr>
        <w:t xml:space="preserve"> </w:t>
      </w:r>
      <w:r>
        <w:rPr>
          <w:rFonts w:hint="cs"/>
          <w:rtl/>
        </w:rPr>
        <w:t>وجود</w:t>
      </w:r>
      <w:r>
        <w:rPr>
          <w:rtl/>
        </w:rPr>
        <w:t xml:space="preserve"> </w:t>
      </w:r>
      <w:r>
        <w:rPr>
          <w:rFonts w:hint="cs"/>
          <w:rtl/>
        </w:rPr>
        <w:t>زده</w:t>
      </w:r>
      <w:r>
        <w:rPr>
          <w:rtl/>
        </w:rPr>
        <w:t xml:space="preserve"> </w:t>
      </w:r>
      <w:r>
        <w:rPr>
          <w:rFonts w:hint="cs"/>
          <w:rtl/>
        </w:rPr>
        <w:t>است</w:t>
      </w:r>
    </w:p>
    <w:p w:rsidR="002704F4" w:rsidRDefault="002704F4" w:rsidP="002704F4">
      <w:pPr>
        <w:contextualSpacing/>
        <w:rPr>
          <w:rtl/>
        </w:rPr>
      </w:pPr>
      <w:r>
        <w:rPr>
          <w:rFonts w:hint="cs"/>
          <w:rtl/>
        </w:rPr>
        <w:t>من</w:t>
      </w:r>
      <w:r>
        <w:rPr>
          <w:rtl/>
        </w:rPr>
        <w:t xml:space="preserve"> </w:t>
      </w:r>
      <w:r>
        <w:rPr>
          <w:rFonts w:hint="cs"/>
          <w:rtl/>
        </w:rPr>
        <w:t>به</w:t>
      </w:r>
      <w:r>
        <w:rPr>
          <w:rtl/>
        </w:rPr>
        <w:t xml:space="preserve"> </w:t>
      </w:r>
      <w:r>
        <w:rPr>
          <w:rFonts w:hint="cs"/>
          <w:rtl/>
        </w:rPr>
        <w:t>سراغ</w:t>
      </w:r>
      <w:r>
        <w:rPr>
          <w:rtl/>
        </w:rPr>
        <w:t xml:space="preserve"> «</w:t>
      </w:r>
      <w:r>
        <w:rPr>
          <w:rFonts w:hint="cs"/>
          <w:rtl/>
        </w:rPr>
        <w:t>عقل</w:t>
      </w:r>
      <w:r>
        <w:rPr>
          <w:rtl/>
        </w:rPr>
        <w:t xml:space="preserve"> </w:t>
      </w:r>
      <w:r>
        <w:rPr>
          <w:rFonts w:hint="cs"/>
          <w:rtl/>
        </w:rPr>
        <w:t>عملي</w:t>
      </w:r>
      <w:r>
        <w:rPr>
          <w:rFonts w:hint="eastAsia"/>
          <w:rtl/>
        </w:rPr>
        <w:t>»</w:t>
      </w:r>
      <w:r>
        <w:rPr>
          <w:rtl/>
        </w:rPr>
        <w:t xml:space="preserve"> </w:t>
      </w:r>
      <w:r>
        <w:rPr>
          <w:rFonts w:hint="cs"/>
          <w:rtl/>
        </w:rPr>
        <w:t>مي‌روم</w:t>
      </w:r>
    </w:p>
    <w:p w:rsidR="002704F4" w:rsidRDefault="002704F4" w:rsidP="002704F4">
      <w:pPr>
        <w:contextualSpacing/>
        <w:rPr>
          <w:rtl/>
        </w:rPr>
      </w:pPr>
      <w:r>
        <w:rPr>
          <w:rFonts w:hint="cs"/>
          <w:rtl/>
        </w:rPr>
        <w:t>و</w:t>
      </w:r>
      <w:r>
        <w:rPr>
          <w:rtl/>
        </w:rPr>
        <w:t xml:space="preserve"> </w:t>
      </w:r>
      <w:r>
        <w:rPr>
          <w:rFonts w:hint="cs"/>
          <w:rtl/>
        </w:rPr>
        <w:t>تحليلي</w:t>
      </w:r>
      <w:r>
        <w:rPr>
          <w:rtl/>
        </w:rPr>
        <w:t xml:space="preserve"> </w:t>
      </w:r>
      <w:r>
        <w:rPr>
          <w:rFonts w:hint="cs"/>
          <w:rtl/>
        </w:rPr>
        <w:t>از</w:t>
      </w:r>
      <w:r>
        <w:rPr>
          <w:rtl/>
        </w:rPr>
        <w:t xml:space="preserve"> </w:t>
      </w:r>
      <w:r>
        <w:rPr>
          <w:rFonts w:hint="cs"/>
          <w:rtl/>
        </w:rPr>
        <w:t>استقراء</w:t>
      </w:r>
    </w:p>
    <w:p w:rsidR="002704F4" w:rsidRDefault="002704F4" w:rsidP="002704F4">
      <w:pPr>
        <w:contextualSpacing/>
        <w:rPr>
          <w:rtl/>
        </w:rPr>
      </w:pPr>
      <w:r>
        <w:rPr>
          <w:rFonts w:hint="cs"/>
          <w:rtl/>
        </w:rPr>
        <w:t>كه</w:t>
      </w:r>
      <w:r>
        <w:rPr>
          <w:rtl/>
        </w:rPr>
        <w:t xml:space="preserve"> </w:t>
      </w:r>
      <w:r>
        <w:rPr>
          <w:rFonts w:hint="cs"/>
          <w:rtl/>
        </w:rPr>
        <w:t>ما</w:t>
      </w:r>
      <w:r>
        <w:rPr>
          <w:rtl/>
        </w:rPr>
        <w:t xml:space="preserve"> </w:t>
      </w:r>
      <w:r>
        <w:rPr>
          <w:rFonts w:hint="cs"/>
          <w:rtl/>
        </w:rPr>
        <w:t>را</w:t>
      </w:r>
      <w:r>
        <w:rPr>
          <w:rtl/>
        </w:rPr>
        <w:t xml:space="preserve"> </w:t>
      </w:r>
      <w:r>
        <w:rPr>
          <w:rFonts w:hint="cs"/>
          <w:rtl/>
        </w:rPr>
        <w:t>به</w:t>
      </w:r>
      <w:r>
        <w:rPr>
          <w:rtl/>
        </w:rPr>
        <w:t xml:space="preserve"> </w:t>
      </w:r>
      <w:r>
        <w:rPr>
          <w:rFonts w:hint="cs"/>
          <w:rtl/>
        </w:rPr>
        <w:t>يقين</w:t>
      </w:r>
      <w:r>
        <w:rPr>
          <w:rtl/>
        </w:rPr>
        <w:t xml:space="preserve"> </w:t>
      </w:r>
      <w:r>
        <w:rPr>
          <w:rFonts w:hint="cs"/>
          <w:rtl/>
        </w:rPr>
        <w:t>مي‌رساند</w:t>
      </w:r>
    </w:p>
    <w:p w:rsidR="002704F4" w:rsidRDefault="002704F4" w:rsidP="002704F4">
      <w:pPr>
        <w:contextualSpacing/>
        <w:rPr>
          <w:rtl/>
        </w:rPr>
      </w:pPr>
      <w:r>
        <w:rPr>
          <w:rFonts w:hint="cs"/>
          <w:rtl/>
        </w:rPr>
        <w:lastRenderedPageBreak/>
        <w:t>به</w:t>
      </w:r>
      <w:r>
        <w:rPr>
          <w:rtl/>
        </w:rPr>
        <w:t xml:space="preserve"> </w:t>
      </w:r>
      <w:r>
        <w:rPr>
          <w:rFonts w:hint="cs"/>
          <w:rtl/>
        </w:rPr>
        <w:t>علم</w:t>
      </w:r>
    </w:p>
    <w:p w:rsidR="002704F4" w:rsidRDefault="002704F4" w:rsidP="002704F4">
      <w:pPr>
        <w:contextualSpacing/>
        <w:rPr>
          <w:rtl/>
        </w:rPr>
      </w:pPr>
      <w:r>
        <w:rPr>
          <w:rFonts w:hint="cs"/>
          <w:rtl/>
        </w:rPr>
        <w:t>به</w:t>
      </w:r>
      <w:r>
        <w:rPr>
          <w:rtl/>
        </w:rPr>
        <w:t xml:space="preserve"> </w:t>
      </w:r>
      <w:r>
        <w:rPr>
          <w:rFonts w:hint="cs"/>
          <w:rtl/>
        </w:rPr>
        <w:t>دانستن</w:t>
      </w:r>
    </w:p>
    <w:p w:rsidR="002704F4" w:rsidRDefault="002704F4" w:rsidP="002704F4">
      <w:pPr>
        <w:contextualSpacing/>
        <w:rPr>
          <w:rtl/>
        </w:rPr>
      </w:pPr>
      <w:r>
        <w:rPr>
          <w:rFonts w:hint="cs"/>
          <w:rtl/>
        </w:rPr>
        <w:t>ولي</w:t>
      </w:r>
      <w:r>
        <w:rPr>
          <w:rtl/>
        </w:rPr>
        <w:t xml:space="preserve"> </w:t>
      </w:r>
      <w:r>
        <w:rPr>
          <w:rFonts w:hint="cs"/>
          <w:rtl/>
        </w:rPr>
        <w:t>اين‌بار</w:t>
      </w:r>
      <w:r>
        <w:rPr>
          <w:rtl/>
        </w:rPr>
        <w:t xml:space="preserve"> </w:t>
      </w:r>
      <w:r>
        <w:rPr>
          <w:rFonts w:hint="cs"/>
          <w:rtl/>
        </w:rPr>
        <w:t>دانستن</w:t>
      </w:r>
      <w:r>
        <w:rPr>
          <w:rtl/>
        </w:rPr>
        <w:t xml:space="preserve"> </w:t>
      </w:r>
      <w:r>
        <w:rPr>
          <w:rFonts w:hint="cs"/>
          <w:rtl/>
        </w:rPr>
        <w:t>و</w:t>
      </w:r>
      <w:r>
        <w:rPr>
          <w:rtl/>
        </w:rPr>
        <w:t xml:space="preserve"> </w:t>
      </w:r>
      <w:r>
        <w:rPr>
          <w:rFonts w:hint="cs"/>
          <w:rtl/>
        </w:rPr>
        <w:t>علم</w:t>
      </w:r>
      <w:r>
        <w:rPr>
          <w:rtl/>
        </w:rPr>
        <w:t xml:space="preserve"> </w:t>
      </w:r>
      <w:r>
        <w:rPr>
          <w:rFonts w:hint="cs"/>
          <w:rtl/>
        </w:rPr>
        <w:t>و</w:t>
      </w:r>
      <w:r>
        <w:rPr>
          <w:rtl/>
        </w:rPr>
        <w:t xml:space="preserve"> </w:t>
      </w:r>
      <w:r>
        <w:rPr>
          <w:rFonts w:hint="cs"/>
          <w:rtl/>
        </w:rPr>
        <w:t>حتي</w:t>
      </w:r>
      <w:r>
        <w:rPr>
          <w:rtl/>
        </w:rPr>
        <w:t xml:space="preserve"> </w:t>
      </w:r>
      <w:r>
        <w:rPr>
          <w:rFonts w:hint="cs"/>
          <w:rtl/>
        </w:rPr>
        <w:t>يقين</w:t>
      </w:r>
    </w:p>
    <w:p w:rsidR="002704F4" w:rsidRDefault="002704F4" w:rsidP="002704F4">
      <w:pPr>
        <w:contextualSpacing/>
        <w:rPr>
          <w:rtl/>
        </w:rPr>
      </w:pPr>
      <w:r>
        <w:rPr>
          <w:rFonts w:hint="cs"/>
          <w:rtl/>
        </w:rPr>
        <w:t>طوري</w:t>
      </w:r>
      <w:r>
        <w:rPr>
          <w:rtl/>
        </w:rPr>
        <w:t xml:space="preserve"> </w:t>
      </w:r>
      <w:r>
        <w:rPr>
          <w:rFonts w:hint="cs"/>
          <w:rtl/>
        </w:rPr>
        <w:t>بازتعريف</w:t>
      </w:r>
      <w:r>
        <w:rPr>
          <w:rtl/>
        </w:rPr>
        <w:t xml:space="preserve"> </w:t>
      </w:r>
      <w:r>
        <w:rPr>
          <w:rFonts w:hint="cs"/>
          <w:rtl/>
        </w:rPr>
        <w:t>مي‌شود</w:t>
      </w:r>
    </w:p>
    <w:p w:rsidR="002704F4" w:rsidRDefault="002704F4" w:rsidP="002704F4">
      <w:pPr>
        <w:contextualSpacing/>
        <w:rPr>
          <w:rtl/>
        </w:rPr>
      </w:pPr>
      <w:r>
        <w:rPr>
          <w:rFonts w:hint="cs"/>
          <w:rtl/>
        </w:rPr>
        <w:t>كه</w:t>
      </w:r>
      <w:r>
        <w:rPr>
          <w:rtl/>
        </w:rPr>
        <w:t xml:space="preserve"> «</w:t>
      </w:r>
      <w:r>
        <w:rPr>
          <w:rFonts w:hint="cs"/>
          <w:rtl/>
        </w:rPr>
        <w:t>نظري</w:t>
      </w:r>
      <w:r>
        <w:rPr>
          <w:rtl/>
        </w:rPr>
        <w:t xml:space="preserve"> </w:t>
      </w:r>
      <w:r>
        <w:rPr>
          <w:rFonts w:hint="cs"/>
          <w:rtl/>
        </w:rPr>
        <w:t>محض</w:t>
      </w:r>
      <w:r>
        <w:rPr>
          <w:rFonts w:hint="eastAsia"/>
          <w:rtl/>
        </w:rPr>
        <w:t>»</w:t>
      </w:r>
      <w:r>
        <w:rPr>
          <w:rtl/>
        </w:rPr>
        <w:t xml:space="preserve"> </w:t>
      </w:r>
      <w:r>
        <w:rPr>
          <w:rFonts w:hint="cs"/>
          <w:rtl/>
        </w:rPr>
        <w:t>نيست</w:t>
      </w:r>
    </w:p>
    <w:p w:rsidR="002704F4" w:rsidRDefault="002704F4" w:rsidP="002704F4">
      <w:pPr>
        <w:contextualSpacing/>
        <w:rPr>
          <w:rtl/>
        </w:rPr>
      </w:pPr>
      <w:r>
        <w:rPr>
          <w:rFonts w:hint="cs"/>
          <w:rtl/>
        </w:rPr>
        <w:t>بلكه</w:t>
      </w:r>
      <w:r>
        <w:rPr>
          <w:rtl/>
        </w:rPr>
        <w:t xml:space="preserve"> </w:t>
      </w:r>
      <w:r>
        <w:rPr>
          <w:rFonts w:hint="cs"/>
          <w:rtl/>
        </w:rPr>
        <w:t>به</w:t>
      </w:r>
      <w:r>
        <w:rPr>
          <w:rtl/>
        </w:rPr>
        <w:t xml:space="preserve"> </w:t>
      </w:r>
      <w:r>
        <w:rPr>
          <w:rFonts w:hint="cs"/>
          <w:rtl/>
        </w:rPr>
        <w:t>سبك</w:t>
      </w:r>
      <w:r>
        <w:rPr>
          <w:rtl/>
        </w:rPr>
        <w:t xml:space="preserve"> </w:t>
      </w:r>
      <w:r>
        <w:rPr>
          <w:rFonts w:hint="cs"/>
          <w:rtl/>
        </w:rPr>
        <w:t>نظريه</w:t>
      </w:r>
      <w:r>
        <w:rPr>
          <w:rtl/>
        </w:rPr>
        <w:t xml:space="preserve"> </w:t>
      </w:r>
      <w:r>
        <w:rPr>
          <w:rFonts w:hint="cs"/>
          <w:rtl/>
        </w:rPr>
        <w:t>استقراء</w:t>
      </w:r>
      <w:r>
        <w:rPr>
          <w:rtl/>
        </w:rPr>
        <w:t xml:space="preserve"> </w:t>
      </w:r>
      <w:r>
        <w:rPr>
          <w:rFonts w:hint="cs"/>
          <w:rtl/>
        </w:rPr>
        <w:t>شهيد</w:t>
      </w:r>
      <w:r>
        <w:rPr>
          <w:rtl/>
        </w:rPr>
        <w:t xml:space="preserve"> </w:t>
      </w:r>
      <w:r>
        <w:rPr>
          <w:rFonts w:hint="cs"/>
          <w:rtl/>
        </w:rPr>
        <w:t>دانشمند</w:t>
      </w:r>
    </w:p>
    <w:p w:rsidR="002704F4" w:rsidRDefault="002704F4" w:rsidP="002704F4">
      <w:pPr>
        <w:contextualSpacing/>
        <w:rPr>
          <w:rtl/>
        </w:rPr>
      </w:pPr>
      <w:r>
        <w:rPr>
          <w:rFonts w:hint="cs"/>
          <w:rtl/>
        </w:rPr>
        <w:t>استاد</w:t>
      </w:r>
      <w:r>
        <w:rPr>
          <w:rtl/>
        </w:rPr>
        <w:t xml:space="preserve"> </w:t>
      </w:r>
      <w:r>
        <w:rPr>
          <w:rFonts w:hint="cs"/>
          <w:rtl/>
        </w:rPr>
        <w:t>مسلّم</w:t>
      </w:r>
      <w:r>
        <w:rPr>
          <w:rtl/>
        </w:rPr>
        <w:t xml:space="preserve"> </w:t>
      </w:r>
      <w:r>
        <w:rPr>
          <w:rFonts w:hint="cs"/>
          <w:rtl/>
        </w:rPr>
        <w:t>عقل</w:t>
      </w:r>
      <w:r>
        <w:rPr>
          <w:rtl/>
        </w:rPr>
        <w:t xml:space="preserve"> </w:t>
      </w:r>
      <w:r>
        <w:rPr>
          <w:rFonts w:hint="cs"/>
          <w:rtl/>
        </w:rPr>
        <w:t>و</w:t>
      </w:r>
      <w:r>
        <w:rPr>
          <w:rtl/>
        </w:rPr>
        <w:t xml:space="preserve"> </w:t>
      </w:r>
      <w:r>
        <w:rPr>
          <w:rFonts w:hint="cs"/>
          <w:rtl/>
        </w:rPr>
        <w:t>نقل</w:t>
      </w:r>
    </w:p>
    <w:p w:rsidR="002704F4" w:rsidRDefault="002704F4" w:rsidP="002704F4">
      <w:pPr>
        <w:contextualSpacing/>
        <w:rPr>
          <w:rtl/>
        </w:rPr>
      </w:pPr>
      <w:r>
        <w:rPr>
          <w:rFonts w:hint="cs"/>
          <w:rtl/>
        </w:rPr>
        <w:t>آشناي</w:t>
      </w:r>
      <w:r>
        <w:rPr>
          <w:rtl/>
        </w:rPr>
        <w:t xml:space="preserve"> </w:t>
      </w:r>
      <w:r>
        <w:rPr>
          <w:rFonts w:hint="cs"/>
          <w:rtl/>
        </w:rPr>
        <w:t>به</w:t>
      </w:r>
      <w:r>
        <w:rPr>
          <w:rtl/>
        </w:rPr>
        <w:t xml:space="preserve"> </w:t>
      </w:r>
      <w:r>
        <w:rPr>
          <w:rFonts w:hint="cs"/>
          <w:rtl/>
        </w:rPr>
        <w:t>انديشه‌هاي</w:t>
      </w:r>
      <w:r>
        <w:rPr>
          <w:rtl/>
        </w:rPr>
        <w:t xml:space="preserve"> </w:t>
      </w:r>
      <w:r>
        <w:rPr>
          <w:rFonts w:hint="cs"/>
          <w:rtl/>
        </w:rPr>
        <w:t>معاصر</w:t>
      </w:r>
    </w:p>
    <w:p w:rsidR="002704F4" w:rsidRDefault="002704F4" w:rsidP="002704F4">
      <w:pPr>
        <w:contextualSpacing/>
        <w:rPr>
          <w:rtl/>
        </w:rPr>
      </w:pPr>
      <w:r>
        <w:rPr>
          <w:rFonts w:hint="cs"/>
          <w:rtl/>
        </w:rPr>
        <w:t>سيدمحمدباقر</w:t>
      </w:r>
      <w:r>
        <w:rPr>
          <w:rtl/>
        </w:rPr>
        <w:t xml:space="preserve"> </w:t>
      </w:r>
      <w:r>
        <w:rPr>
          <w:rFonts w:hint="cs"/>
          <w:rtl/>
        </w:rPr>
        <w:t>صدر</w:t>
      </w:r>
      <w:r>
        <w:rPr>
          <w:rtl/>
        </w:rPr>
        <w:t xml:space="preserve"> </w:t>
      </w:r>
      <w:r>
        <w:rPr>
          <w:rFonts w:hint="cs"/>
          <w:rtl/>
        </w:rPr>
        <w:t>كاظميني</w:t>
      </w:r>
    </w:p>
    <w:p w:rsidR="002704F4" w:rsidRDefault="002704F4" w:rsidP="002704F4">
      <w:pPr>
        <w:contextualSpacing/>
        <w:rPr>
          <w:rtl/>
        </w:rPr>
      </w:pPr>
      <w:r>
        <w:rPr>
          <w:rFonts w:hint="cs"/>
          <w:rtl/>
        </w:rPr>
        <w:t>بر</w:t>
      </w:r>
      <w:r>
        <w:rPr>
          <w:rtl/>
        </w:rPr>
        <w:t xml:space="preserve"> </w:t>
      </w:r>
      <w:r>
        <w:rPr>
          <w:rFonts w:hint="cs"/>
          <w:rtl/>
        </w:rPr>
        <w:t>اساس</w:t>
      </w:r>
      <w:r>
        <w:rPr>
          <w:rtl/>
        </w:rPr>
        <w:t xml:space="preserve"> </w:t>
      </w:r>
      <w:r>
        <w:rPr>
          <w:rFonts w:hint="cs"/>
          <w:rtl/>
        </w:rPr>
        <w:t>حساب</w:t>
      </w:r>
      <w:r>
        <w:rPr>
          <w:rtl/>
        </w:rPr>
        <w:t xml:space="preserve"> </w:t>
      </w:r>
      <w:r>
        <w:rPr>
          <w:rFonts w:hint="cs"/>
          <w:rtl/>
        </w:rPr>
        <w:t>احتمالات</w:t>
      </w:r>
    </w:p>
    <w:p w:rsidR="002704F4" w:rsidRDefault="002704F4" w:rsidP="002704F4">
      <w:pPr>
        <w:contextualSpacing/>
        <w:rPr>
          <w:rtl/>
        </w:rPr>
      </w:pPr>
      <w:r>
        <w:rPr>
          <w:rFonts w:hint="cs"/>
          <w:rtl/>
        </w:rPr>
        <w:t>و</w:t>
      </w:r>
      <w:r>
        <w:rPr>
          <w:rtl/>
        </w:rPr>
        <w:t xml:space="preserve"> </w:t>
      </w:r>
      <w:r>
        <w:rPr>
          <w:rFonts w:hint="cs"/>
          <w:rtl/>
        </w:rPr>
        <w:t>قاعده</w:t>
      </w:r>
      <w:r>
        <w:rPr>
          <w:rtl/>
        </w:rPr>
        <w:t xml:space="preserve"> «</w:t>
      </w:r>
      <w:r>
        <w:rPr>
          <w:rFonts w:hint="cs"/>
          <w:rtl/>
        </w:rPr>
        <w:t>عدم</w:t>
      </w:r>
      <w:r>
        <w:rPr>
          <w:rtl/>
        </w:rPr>
        <w:t xml:space="preserve"> </w:t>
      </w:r>
      <w:r>
        <w:rPr>
          <w:rFonts w:hint="cs"/>
          <w:rtl/>
        </w:rPr>
        <w:t>تماثل</w:t>
      </w:r>
      <w:r>
        <w:rPr>
          <w:rFonts w:hint="eastAsia"/>
          <w:rtl/>
        </w:rPr>
        <w:t>»</w:t>
      </w:r>
    </w:p>
    <w:p w:rsidR="002704F4" w:rsidRDefault="002704F4" w:rsidP="002704F4">
      <w:pPr>
        <w:contextualSpacing/>
        <w:rPr>
          <w:rtl/>
        </w:rPr>
      </w:pPr>
      <w:r>
        <w:rPr>
          <w:rFonts w:hint="cs"/>
          <w:rtl/>
        </w:rPr>
        <w:t>منتج</w:t>
      </w:r>
      <w:r>
        <w:rPr>
          <w:rtl/>
        </w:rPr>
        <w:t xml:space="preserve"> </w:t>
      </w:r>
      <w:r>
        <w:rPr>
          <w:rFonts w:hint="cs"/>
          <w:rtl/>
        </w:rPr>
        <w:t>به</w:t>
      </w:r>
      <w:r>
        <w:rPr>
          <w:rtl/>
        </w:rPr>
        <w:t xml:space="preserve"> </w:t>
      </w:r>
      <w:r>
        <w:rPr>
          <w:rFonts w:hint="cs"/>
          <w:rtl/>
        </w:rPr>
        <w:t>يقين</w:t>
      </w:r>
      <w:r>
        <w:rPr>
          <w:rtl/>
        </w:rPr>
        <w:t xml:space="preserve"> </w:t>
      </w:r>
      <w:r>
        <w:rPr>
          <w:rFonts w:hint="cs"/>
          <w:rtl/>
        </w:rPr>
        <w:t>است</w:t>
      </w:r>
    </w:p>
    <w:p w:rsidR="002704F4" w:rsidRDefault="002704F4" w:rsidP="002704F4">
      <w:pPr>
        <w:contextualSpacing/>
        <w:rPr>
          <w:rtl/>
        </w:rPr>
      </w:pPr>
      <w:r>
        <w:rPr>
          <w:rFonts w:hint="cs"/>
          <w:rtl/>
        </w:rPr>
        <w:t>يقيني</w:t>
      </w:r>
      <w:r>
        <w:rPr>
          <w:rtl/>
        </w:rPr>
        <w:t xml:space="preserve"> </w:t>
      </w:r>
      <w:r>
        <w:rPr>
          <w:rFonts w:hint="cs"/>
          <w:rtl/>
        </w:rPr>
        <w:t>كه</w:t>
      </w:r>
      <w:r>
        <w:rPr>
          <w:rtl/>
        </w:rPr>
        <w:t xml:space="preserve"> </w:t>
      </w:r>
      <w:r>
        <w:rPr>
          <w:rFonts w:hint="cs"/>
          <w:rtl/>
        </w:rPr>
        <w:t>براي</w:t>
      </w:r>
      <w:r>
        <w:rPr>
          <w:rtl/>
        </w:rPr>
        <w:t xml:space="preserve"> </w:t>
      </w:r>
      <w:r>
        <w:rPr>
          <w:rFonts w:hint="cs"/>
          <w:rtl/>
        </w:rPr>
        <w:t>ما</w:t>
      </w:r>
      <w:r>
        <w:rPr>
          <w:rtl/>
        </w:rPr>
        <w:t xml:space="preserve"> </w:t>
      </w:r>
      <w:r>
        <w:rPr>
          <w:rFonts w:hint="cs"/>
          <w:rtl/>
        </w:rPr>
        <w:t>علم</w:t>
      </w:r>
      <w:r>
        <w:rPr>
          <w:rtl/>
        </w:rPr>
        <w:t xml:space="preserve"> </w:t>
      </w:r>
      <w:r>
        <w:rPr>
          <w:rFonts w:hint="cs"/>
          <w:rtl/>
        </w:rPr>
        <w:t>مي‌سازد</w:t>
      </w:r>
    </w:p>
    <w:p w:rsidR="002704F4" w:rsidRDefault="002704F4" w:rsidP="002704F4">
      <w:pPr>
        <w:contextualSpacing/>
        <w:rPr>
          <w:rtl/>
        </w:rPr>
      </w:pPr>
      <w:r>
        <w:rPr>
          <w:rFonts w:hint="cs"/>
          <w:rtl/>
        </w:rPr>
        <w:t>و</w:t>
      </w:r>
      <w:r>
        <w:rPr>
          <w:rtl/>
        </w:rPr>
        <w:t xml:space="preserve"> </w:t>
      </w:r>
      <w:r>
        <w:rPr>
          <w:rFonts w:hint="cs"/>
          <w:rtl/>
        </w:rPr>
        <w:t>من</w:t>
      </w:r>
      <w:r>
        <w:rPr>
          <w:rtl/>
        </w:rPr>
        <w:t xml:space="preserve"> </w:t>
      </w:r>
      <w:r>
        <w:rPr>
          <w:rFonts w:hint="cs"/>
          <w:rtl/>
        </w:rPr>
        <w:t>بر</w:t>
      </w:r>
      <w:r>
        <w:rPr>
          <w:rtl/>
        </w:rPr>
        <w:t xml:space="preserve"> </w:t>
      </w:r>
      <w:r>
        <w:rPr>
          <w:rFonts w:hint="cs"/>
          <w:rtl/>
        </w:rPr>
        <w:t>اساس</w:t>
      </w:r>
      <w:r>
        <w:rPr>
          <w:rtl/>
        </w:rPr>
        <w:t xml:space="preserve"> </w:t>
      </w:r>
      <w:r>
        <w:rPr>
          <w:rFonts w:hint="cs"/>
          <w:rtl/>
        </w:rPr>
        <w:t>اين</w:t>
      </w:r>
      <w:r>
        <w:rPr>
          <w:rtl/>
        </w:rPr>
        <w:t xml:space="preserve"> </w:t>
      </w:r>
      <w:r>
        <w:rPr>
          <w:rFonts w:hint="cs"/>
          <w:rtl/>
        </w:rPr>
        <w:t>يقين</w:t>
      </w:r>
    </w:p>
    <w:p w:rsidR="002704F4" w:rsidRDefault="002704F4" w:rsidP="002704F4">
      <w:pPr>
        <w:contextualSpacing/>
        <w:rPr>
          <w:rtl/>
        </w:rPr>
      </w:pPr>
      <w:r>
        <w:rPr>
          <w:rFonts w:hint="cs"/>
          <w:rtl/>
        </w:rPr>
        <w:t>مي‌توانم</w:t>
      </w:r>
      <w:r>
        <w:rPr>
          <w:rtl/>
        </w:rPr>
        <w:t xml:space="preserve"> </w:t>
      </w:r>
      <w:r>
        <w:rPr>
          <w:rFonts w:hint="cs"/>
          <w:rtl/>
        </w:rPr>
        <w:t>به</w:t>
      </w:r>
      <w:r>
        <w:rPr>
          <w:rtl/>
        </w:rPr>
        <w:t xml:space="preserve"> </w:t>
      </w:r>
      <w:r>
        <w:rPr>
          <w:rFonts w:hint="cs"/>
          <w:rtl/>
        </w:rPr>
        <w:t>تمام</w:t>
      </w:r>
      <w:r>
        <w:rPr>
          <w:rtl/>
        </w:rPr>
        <w:t xml:space="preserve"> </w:t>
      </w:r>
      <w:r>
        <w:rPr>
          <w:rFonts w:hint="cs"/>
          <w:rtl/>
        </w:rPr>
        <w:t>آن‌چه</w:t>
      </w:r>
      <w:r>
        <w:rPr>
          <w:rtl/>
        </w:rPr>
        <w:t xml:space="preserve"> </w:t>
      </w:r>
      <w:r>
        <w:rPr>
          <w:rFonts w:hint="cs"/>
          <w:rtl/>
        </w:rPr>
        <w:t>شما</w:t>
      </w:r>
      <w:r>
        <w:rPr>
          <w:rtl/>
        </w:rPr>
        <w:t xml:space="preserve"> </w:t>
      </w:r>
      <w:r>
        <w:rPr>
          <w:rFonts w:hint="cs"/>
          <w:rtl/>
        </w:rPr>
        <w:t>فرموديد</w:t>
      </w:r>
      <w:r>
        <w:rPr>
          <w:rtl/>
        </w:rPr>
        <w:t xml:space="preserve"> </w:t>
      </w:r>
      <w:r>
        <w:rPr>
          <w:rFonts w:hint="cs"/>
          <w:rtl/>
        </w:rPr>
        <w:t>اذعان</w:t>
      </w:r>
      <w:r>
        <w:rPr>
          <w:rtl/>
        </w:rPr>
        <w:t xml:space="preserve"> </w:t>
      </w:r>
      <w:r>
        <w:rPr>
          <w:rFonts w:hint="cs"/>
          <w:rtl/>
        </w:rPr>
        <w:t>نمايم</w:t>
      </w:r>
    </w:p>
    <w:p w:rsidR="002704F4" w:rsidRDefault="002704F4" w:rsidP="002704F4">
      <w:pPr>
        <w:contextualSpacing/>
        <w:rPr>
          <w:rtl/>
        </w:rPr>
      </w:pPr>
    </w:p>
    <w:p w:rsidR="002704F4" w:rsidRDefault="002704F4" w:rsidP="002704F4">
      <w:pPr>
        <w:contextualSpacing/>
        <w:rPr>
          <w:rtl/>
        </w:rPr>
      </w:pPr>
      <w:r>
        <w:rPr>
          <w:rFonts w:hint="cs"/>
          <w:rtl/>
        </w:rPr>
        <w:t>شبهه</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با</w:t>
      </w:r>
      <w:r>
        <w:rPr>
          <w:rtl/>
        </w:rPr>
        <w:t xml:space="preserve"> </w:t>
      </w:r>
      <w:r>
        <w:rPr>
          <w:rFonts w:hint="cs"/>
          <w:rtl/>
        </w:rPr>
        <w:t>مبناي</w:t>
      </w:r>
      <w:r>
        <w:rPr>
          <w:rtl/>
        </w:rPr>
        <w:t xml:space="preserve"> </w:t>
      </w:r>
      <w:r>
        <w:rPr>
          <w:rFonts w:hint="cs"/>
          <w:rtl/>
        </w:rPr>
        <w:t>حكمت</w:t>
      </w:r>
      <w:r>
        <w:rPr>
          <w:rtl/>
        </w:rPr>
        <w:t xml:space="preserve"> </w:t>
      </w:r>
      <w:r>
        <w:rPr>
          <w:rFonts w:hint="cs"/>
          <w:rtl/>
        </w:rPr>
        <w:t>صدرايي</w:t>
      </w:r>
      <w:r>
        <w:rPr>
          <w:rtl/>
        </w:rPr>
        <w:t xml:space="preserve"> </w:t>
      </w:r>
      <w:r>
        <w:rPr>
          <w:rFonts w:hint="cs"/>
          <w:rtl/>
        </w:rPr>
        <w:t>هم</w:t>
      </w:r>
      <w:r>
        <w:rPr>
          <w:rtl/>
        </w:rPr>
        <w:t xml:space="preserve"> </w:t>
      </w:r>
      <w:r>
        <w:rPr>
          <w:rFonts w:hint="cs"/>
          <w:rtl/>
        </w:rPr>
        <w:t>قابل</w:t>
      </w:r>
      <w:r>
        <w:rPr>
          <w:rtl/>
        </w:rPr>
        <w:t xml:space="preserve"> </w:t>
      </w:r>
      <w:r>
        <w:rPr>
          <w:rFonts w:hint="cs"/>
          <w:rtl/>
        </w:rPr>
        <w:t>رد</w:t>
      </w:r>
      <w:r>
        <w:rPr>
          <w:rtl/>
        </w:rPr>
        <w:t xml:space="preserve"> </w:t>
      </w:r>
      <w:r>
        <w:rPr>
          <w:rFonts w:hint="cs"/>
          <w:rtl/>
        </w:rPr>
        <w:t>است</w:t>
      </w:r>
    </w:p>
    <w:p w:rsidR="002704F4" w:rsidRDefault="002704F4" w:rsidP="002704F4">
      <w:pPr>
        <w:contextualSpacing/>
        <w:rPr>
          <w:rtl/>
        </w:rPr>
      </w:pPr>
      <w:r>
        <w:rPr>
          <w:rFonts w:hint="cs"/>
          <w:rtl/>
        </w:rPr>
        <w:t>كما</w:t>
      </w:r>
      <w:r>
        <w:rPr>
          <w:rtl/>
        </w:rPr>
        <w:t xml:space="preserve"> </w:t>
      </w:r>
      <w:r>
        <w:rPr>
          <w:rFonts w:hint="cs"/>
          <w:rtl/>
        </w:rPr>
        <w:t>اين‌كه</w:t>
      </w:r>
      <w:r>
        <w:rPr>
          <w:rtl/>
        </w:rPr>
        <w:t xml:space="preserve"> </w:t>
      </w:r>
      <w:r>
        <w:rPr>
          <w:rFonts w:hint="cs"/>
          <w:rtl/>
        </w:rPr>
        <w:t>بنده</w:t>
      </w:r>
    </w:p>
    <w:p w:rsidR="002704F4" w:rsidRDefault="002704F4" w:rsidP="002704F4">
      <w:pPr>
        <w:contextualSpacing/>
        <w:rPr>
          <w:rtl/>
        </w:rPr>
      </w:pPr>
      <w:r>
        <w:rPr>
          <w:rFonts w:hint="cs"/>
          <w:rtl/>
        </w:rPr>
        <w:t>در</w:t>
      </w:r>
      <w:r>
        <w:rPr>
          <w:rtl/>
        </w:rPr>
        <w:t xml:space="preserve"> </w:t>
      </w:r>
      <w:r>
        <w:rPr>
          <w:rFonts w:hint="cs"/>
          <w:rtl/>
        </w:rPr>
        <w:t>تمام</w:t>
      </w:r>
      <w:r>
        <w:rPr>
          <w:rtl/>
        </w:rPr>
        <w:t xml:space="preserve"> </w:t>
      </w:r>
      <w:r>
        <w:rPr>
          <w:rFonts w:hint="cs"/>
          <w:rtl/>
        </w:rPr>
        <w:t>ايميل‌هاي</w:t>
      </w:r>
      <w:r>
        <w:rPr>
          <w:rtl/>
        </w:rPr>
        <w:t xml:space="preserve"> </w:t>
      </w:r>
      <w:r>
        <w:rPr>
          <w:rFonts w:hint="cs"/>
          <w:rtl/>
        </w:rPr>
        <w:t>قبلي</w:t>
      </w:r>
    </w:p>
    <w:p w:rsidR="002704F4" w:rsidRDefault="002704F4" w:rsidP="002704F4">
      <w:pPr>
        <w:contextualSpacing/>
        <w:rPr>
          <w:rtl/>
        </w:rPr>
      </w:pPr>
      <w:r>
        <w:rPr>
          <w:rFonts w:hint="cs"/>
          <w:rtl/>
        </w:rPr>
        <w:t>با</w:t>
      </w:r>
      <w:r>
        <w:rPr>
          <w:rtl/>
        </w:rPr>
        <w:t xml:space="preserve"> </w:t>
      </w:r>
      <w:r>
        <w:rPr>
          <w:rFonts w:hint="cs"/>
          <w:rtl/>
        </w:rPr>
        <w:t>همين</w:t>
      </w:r>
      <w:r>
        <w:rPr>
          <w:rtl/>
        </w:rPr>
        <w:t xml:space="preserve"> </w:t>
      </w:r>
      <w:r>
        <w:rPr>
          <w:rFonts w:hint="cs"/>
          <w:rtl/>
        </w:rPr>
        <w:t>نظريه</w:t>
      </w:r>
      <w:r>
        <w:rPr>
          <w:rtl/>
        </w:rPr>
        <w:t xml:space="preserve"> </w:t>
      </w:r>
      <w:r>
        <w:rPr>
          <w:rFonts w:hint="cs"/>
          <w:rtl/>
        </w:rPr>
        <w:t>ملاصدرا</w:t>
      </w:r>
      <w:r>
        <w:rPr>
          <w:rtl/>
        </w:rPr>
        <w:t xml:space="preserve"> </w:t>
      </w:r>
      <w:r>
        <w:rPr>
          <w:rFonts w:hint="cs"/>
          <w:rtl/>
        </w:rPr>
        <w:t>آن</w:t>
      </w:r>
      <w:r>
        <w:rPr>
          <w:rtl/>
        </w:rPr>
        <w:t xml:space="preserve"> </w:t>
      </w:r>
      <w:r>
        <w:rPr>
          <w:rFonts w:hint="cs"/>
          <w:rtl/>
        </w:rPr>
        <w:t>را</w:t>
      </w:r>
      <w:r>
        <w:rPr>
          <w:rtl/>
        </w:rPr>
        <w:t xml:space="preserve"> </w:t>
      </w:r>
      <w:r>
        <w:rPr>
          <w:rFonts w:hint="cs"/>
          <w:rtl/>
        </w:rPr>
        <w:t>رد</w:t>
      </w:r>
      <w:r>
        <w:rPr>
          <w:rtl/>
        </w:rPr>
        <w:t xml:space="preserve"> </w:t>
      </w:r>
      <w:r>
        <w:rPr>
          <w:rFonts w:hint="cs"/>
          <w:rtl/>
        </w:rPr>
        <w:t>كردم</w:t>
      </w:r>
    </w:p>
    <w:p w:rsidR="002704F4" w:rsidRDefault="002704F4" w:rsidP="002704F4">
      <w:pPr>
        <w:contextualSpacing/>
        <w:rPr>
          <w:rtl/>
        </w:rPr>
      </w:pPr>
      <w:r>
        <w:rPr>
          <w:rFonts w:hint="cs"/>
          <w:rtl/>
        </w:rPr>
        <w:t>اما</w:t>
      </w:r>
      <w:r>
        <w:rPr>
          <w:rtl/>
        </w:rPr>
        <w:t xml:space="preserve"> </w:t>
      </w:r>
      <w:r>
        <w:rPr>
          <w:rFonts w:hint="cs"/>
          <w:rtl/>
        </w:rPr>
        <w:t>كنه</w:t>
      </w:r>
      <w:r>
        <w:rPr>
          <w:rtl/>
        </w:rPr>
        <w:t xml:space="preserve"> </w:t>
      </w:r>
      <w:r>
        <w:rPr>
          <w:rFonts w:hint="cs"/>
          <w:rtl/>
        </w:rPr>
        <w:t>آن</w:t>
      </w:r>
      <w:r>
        <w:rPr>
          <w:rtl/>
        </w:rPr>
        <w:t xml:space="preserve"> </w:t>
      </w:r>
      <w:r>
        <w:rPr>
          <w:rFonts w:hint="cs"/>
          <w:rtl/>
        </w:rPr>
        <w:t>شبهه</w:t>
      </w:r>
      <w:r>
        <w:rPr>
          <w:rtl/>
        </w:rPr>
        <w:t xml:space="preserve"> </w:t>
      </w:r>
      <w:r>
        <w:rPr>
          <w:rFonts w:hint="cs"/>
          <w:rtl/>
        </w:rPr>
        <w:t>را</w:t>
      </w:r>
      <w:r>
        <w:rPr>
          <w:rtl/>
        </w:rPr>
        <w:t xml:space="preserve"> </w:t>
      </w:r>
      <w:r>
        <w:rPr>
          <w:rFonts w:hint="cs"/>
          <w:rtl/>
        </w:rPr>
        <w:t>كه</w:t>
      </w:r>
      <w:r>
        <w:rPr>
          <w:rtl/>
        </w:rPr>
        <w:t xml:space="preserve"> </w:t>
      </w:r>
      <w:r>
        <w:rPr>
          <w:rFonts w:hint="cs"/>
          <w:rtl/>
        </w:rPr>
        <w:t>بكاويم</w:t>
      </w:r>
    </w:p>
    <w:p w:rsidR="002704F4" w:rsidRDefault="002704F4" w:rsidP="002704F4">
      <w:pPr>
        <w:contextualSpacing/>
        <w:rPr>
          <w:rtl/>
        </w:rPr>
      </w:pPr>
      <w:r>
        <w:rPr>
          <w:rFonts w:hint="cs"/>
          <w:rtl/>
        </w:rPr>
        <w:t>همان‌جايي</w:t>
      </w:r>
      <w:r>
        <w:rPr>
          <w:rtl/>
        </w:rPr>
        <w:t xml:space="preserve"> </w:t>
      </w:r>
      <w:r>
        <w:rPr>
          <w:rFonts w:hint="cs"/>
          <w:rtl/>
        </w:rPr>
        <w:t>كه</w:t>
      </w:r>
      <w:r>
        <w:rPr>
          <w:rtl/>
        </w:rPr>
        <w:t xml:space="preserve"> </w:t>
      </w:r>
      <w:r>
        <w:rPr>
          <w:rFonts w:hint="cs"/>
          <w:rtl/>
        </w:rPr>
        <w:t>شما</w:t>
      </w:r>
      <w:r>
        <w:rPr>
          <w:rtl/>
        </w:rPr>
        <w:t xml:space="preserve"> </w:t>
      </w:r>
      <w:r>
        <w:rPr>
          <w:rFonts w:hint="cs"/>
          <w:rtl/>
        </w:rPr>
        <w:t>در</w:t>
      </w:r>
      <w:r>
        <w:rPr>
          <w:rtl/>
        </w:rPr>
        <w:t xml:space="preserve"> </w:t>
      </w:r>
      <w:r>
        <w:rPr>
          <w:rFonts w:hint="cs"/>
          <w:rtl/>
        </w:rPr>
        <w:t>اين</w:t>
      </w:r>
      <w:r>
        <w:rPr>
          <w:rtl/>
        </w:rPr>
        <w:t xml:space="preserve"> </w:t>
      </w:r>
      <w:r>
        <w:rPr>
          <w:rFonts w:hint="cs"/>
          <w:rtl/>
        </w:rPr>
        <w:t>ايميل</w:t>
      </w:r>
      <w:r>
        <w:rPr>
          <w:rtl/>
        </w:rPr>
        <w:t xml:space="preserve"> </w:t>
      </w:r>
      <w:r>
        <w:rPr>
          <w:rFonts w:hint="cs"/>
          <w:rtl/>
        </w:rPr>
        <w:t>اخير</w:t>
      </w:r>
    </w:p>
    <w:p w:rsidR="002704F4" w:rsidRDefault="002704F4" w:rsidP="002704F4">
      <w:pPr>
        <w:contextualSpacing/>
        <w:rPr>
          <w:rtl/>
        </w:rPr>
      </w:pPr>
      <w:r>
        <w:rPr>
          <w:rFonts w:hint="cs"/>
          <w:rtl/>
        </w:rPr>
        <w:t>روي</w:t>
      </w:r>
      <w:r>
        <w:rPr>
          <w:rtl/>
        </w:rPr>
        <w:t xml:space="preserve"> </w:t>
      </w:r>
      <w:r>
        <w:rPr>
          <w:rFonts w:hint="cs"/>
          <w:rtl/>
        </w:rPr>
        <w:t>آن</w:t>
      </w:r>
      <w:r>
        <w:rPr>
          <w:rtl/>
        </w:rPr>
        <w:t xml:space="preserve"> </w:t>
      </w:r>
      <w:r>
        <w:rPr>
          <w:rFonts w:hint="cs"/>
          <w:rtl/>
        </w:rPr>
        <w:t>دست</w:t>
      </w:r>
      <w:r>
        <w:rPr>
          <w:rtl/>
        </w:rPr>
        <w:t xml:space="preserve"> </w:t>
      </w:r>
      <w:r>
        <w:rPr>
          <w:rFonts w:hint="cs"/>
          <w:rtl/>
        </w:rPr>
        <w:t>گذاشته‌ايد</w:t>
      </w:r>
    </w:p>
    <w:p w:rsidR="002704F4" w:rsidRDefault="002704F4" w:rsidP="002704F4">
      <w:pPr>
        <w:contextualSpacing/>
        <w:rPr>
          <w:rtl/>
        </w:rPr>
      </w:pPr>
      <w:r>
        <w:rPr>
          <w:rFonts w:hint="cs"/>
          <w:rtl/>
        </w:rPr>
        <w:t>اين</w:t>
      </w:r>
      <w:r>
        <w:rPr>
          <w:rtl/>
        </w:rPr>
        <w:t xml:space="preserve"> </w:t>
      </w:r>
      <w:r>
        <w:rPr>
          <w:rFonts w:hint="cs"/>
          <w:rtl/>
        </w:rPr>
        <w:t>را</w:t>
      </w:r>
    </w:p>
    <w:p w:rsidR="002704F4" w:rsidRDefault="002704F4" w:rsidP="002704F4">
      <w:pPr>
        <w:contextualSpacing/>
        <w:rPr>
          <w:rtl/>
        </w:rPr>
      </w:pPr>
      <w:r>
        <w:rPr>
          <w:rFonts w:hint="cs"/>
          <w:rtl/>
        </w:rPr>
        <w:t>بنده</w:t>
      </w:r>
      <w:r>
        <w:rPr>
          <w:rtl/>
        </w:rPr>
        <w:t xml:space="preserve"> </w:t>
      </w:r>
      <w:r>
        <w:rPr>
          <w:rFonts w:hint="cs"/>
          <w:rtl/>
        </w:rPr>
        <w:t>گمان</w:t>
      </w:r>
      <w:r>
        <w:rPr>
          <w:rtl/>
        </w:rPr>
        <w:t xml:space="preserve"> </w:t>
      </w:r>
      <w:r>
        <w:rPr>
          <w:rFonts w:hint="cs"/>
          <w:rtl/>
        </w:rPr>
        <w:t>مي‌كنم</w:t>
      </w:r>
    </w:p>
    <w:p w:rsidR="002704F4" w:rsidRDefault="002704F4" w:rsidP="002704F4">
      <w:pPr>
        <w:contextualSpacing/>
        <w:rPr>
          <w:rtl/>
        </w:rPr>
      </w:pPr>
      <w:r>
        <w:rPr>
          <w:rFonts w:hint="cs"/>
          <w:rtl/>
        </w:rPr>
        <w:t>به</w:t>
      </w:r>
      <w:r>
        <w:rPr>
          <w:rtl/>
        </w:rPr>
        <w:t xml:space="preserve"> </w:t>
      </w:r>
      <w:r>
        <w:rPr>
          <w:rFonts w:hint="cs"/>
          <w:rtl/>
        </w:rPr>
        <w:t>زعم</w:t>
      </w:r>
      <w:r>
        <w:rPr>
          <w:rtl/>
        </w:rPr>
        <w:t xml:space="preserve"> </w:t>
      </w:r>
      <w:r>
        <w:rPr>
          <w:rFonts w:hint="cs"/>
          <w:rtl/>
        </w:rPr>
        <w:t>و</w:t>
      </w:r>
      <w:r>
        <w:rPr>
          <w:rtl/>
        </w:rPr>
        <w:t xml:space="preserve"> </w:t>
      </w:r>
      <w:r>
        <w:rPr>
          <w:rFonts w:hint="cs"/>
          <w:rtl/>
        </w:rPr>
        <w:t>پندار</w:t>
      </w:r>
      <w:r>
        <w:rPr>
          <w:rtl/>
        </w:rPr>
        <w:t xml:space="preserve"> </w:t>
      </w:r>
      <w:r>
        <w:rPr>
          <w:rFonts w:hint="cs"/>
          <w:rtl/>
        </w:rPr>
        <w:t>حقير</w:t>
      </w:r>
    </w:p>
    <w:p w:rsidR="002704F4" w:rsidRDefault="002704F4" w:rsidP="002704F4">
      <w:pPr>
        <w:contextualSpacing/>
        <w:rPr>
          <w:rtl/>
        </w:rPr>
      </w:pPr>
      <w:r>
        <w:rPr>
          <w:rFonts w:hint="cs"/>
          <w:rtl/>
        </w:rPr>
        <w:t>نمي‌شود</w:t>
      </w:r>
      <w:r>
        <w:rPr>
          <w:rtl/>
        </w:rPr>
        <w:t xml:space="preserve"> </w:t>
      </w:r>
      <w:r>
        <w:rPr>
          <w:rFonts w:hint="cs"/>
          <w:rtl/>
        </w:rPr>
        <w:t>صدرايي</w:t>
      </w:r>
      <w:r>
        <w:rPr>
          <w:rtl/>
        </w:rPr>
        <w:t xml:space="preserve"> </w:t>
      </w:r>
      <w:r>
        <w:rPr>
          <w:rFonts w:hint="cs"/>
          <w:rtl/>
        </w:rPr>
        <w:t>حل</w:t>
      </w:r>
      <w:r>
        <w:rPr>
          <w:rtl/>
        </w:rPr>
        <w:t xml:space="preserve"> </w:t>
      </w:r>
      <w:r>
        <w:rPr>
          <w:rFonts w:hint="cs"/>
          <w:rtl/>
        </w:rPr>
        <w:t>كرد</w:t>
      </w:r>
    </w:p>
    <w:p w:rsidR="002704F4" w:rsidRDefault="002704F4" w:rsidP="002704F4">
      <w:pPr>
        <w:contextualSpacing/>
        <w:rPr>
          <w:rtl/>
        </w:rPr>
      </w:pPr>
      <w:r>
        <w:rPr>
          <w:rFonts w:hint="cs"/>
          <w:rtl/>
        </w:rPr>
        <w:t>اين‌جا</w:t>
      </w:r>
      <w:r>
        <w:rPr>
          <w:rtl/>
        </w:rPr>
        <w:t xml:space="preserve"> </w:t>
      </w:r>
      <w:r>
        <w:rPr>
          <w:rFonts w:hint="cs"/>
          <w:rtl/>
        </w:rPr>
        <w:t>بايد</w:t>
      </w:r>
      <w:r>
        <w:rPr>
          <w:rtl/>
        </w:rPr>
        <w:t xml:space="preserve"> </w:t>
      </w:r>
      <w:r>
        <w:rPr>
          <w:rFonts w:hint="cs"/>
          <w:rtl/>
        </w:rPr>
        <w:t>تعريف</w:t>
      </w:r>
      <w:r>
        <w:rPr>
          <w:rtl/>
        </w:rPr>
        <w:t xml:space="preserve"> </w:t>
      </w:r>
      <w:r>
        <w:rPr>
          <w:rFonts w:hint="cs"/>
          <w:rtl/>
        </w:rPr>
        <w:t>علم</w:t>
      </w:r>
      <w:r>
        <w:rPr>
          <w:rtl/>
        </w:rPr>
        <w:t xml:space="preserve"> </w:t>
      </w:r>
      <w:r>
        <w:rPr>
          <w:rFonts w:hint="cs"/>
          <w:rtl/>
        </w:rPr>
        <w:t>را</w:t>
      </w:r>
      <w:r>
        <w:rPr>
          <w:rtl/>
        </w:rPr>
        <w:t xml:space="preserve"> </w:t>
      </w:r>
      <w:r>
        <w:rPr>
          <w:rFonts w:hint="cs"/>
          <w:rtl/>
        </w:rPr>
        <w:t>مورد</w:t>
      </w:r>
      <w:r>
        <w:rPr>
          <w:rtl/>
        </w:rPr>
        <w:t xml:space="preserve"> </w:t>
      </w:r>
      <w:r>
        <w:rPr>
          <w:rFonts w:hint="cs"/>
          <w:rtl/>
        </w:rPr>
        <w:t>بازنگري</w:t>
      </w:r>
      <w:r>
        <w:rPr>
          <w:rtl/>
        </w:rPr>
        <w:t xml:space="preserve"> </w:t>
      </w:r>
      <w:r>
        <w:rPr>
          <w:rFonts w:hint="cs"/>
          <w:rtl/>
        </w:rPr>
        <w:t>قرار</w:t>
      </w:r>
      <w:r>
        <w:rPr>
          <w:rtl/>
        </w:rPr>
        <w:t xml:space="preserve"> </w:t>
      </w:r>
      <w:r>
        <w:rPr>
          <w:rFonts w:hint="cs"/>
          <w:rtl/>
        </w:rPr>
        <w:t>داد</w:t>
      </w:r>
    </w:p>
    <w:p w:rsidR="002704F4" w:rsidRDefault="002704F4" w:rsidP="002704F4">
      <w:pPr>
        <w:contextualSpacing/>
        <w:rPr>
          <w:rtl/>
        </w:rPr>
      </w:pPr>
      <w:r>
        <w:rPr>
          <w:rFonts w:hint="cs"/>
          <w:rtl/>
        </w:rPr>
        <w:t>و</w:t>
      </w:r>
      <w:r>
        <w:rPr>
          <w:rtl/>
        </w:rPr>
        <w:t xml:space="preserve"> </w:t>
      </w:r>
      <w:r>
        <w:rPr>
          <w:rFonts w:hint="cs"/>
          <w:rtl/>
        </w:rPr>
        <w:t>دانست</w:t>
      </w:r>
      <w:r>
        <w:rPr>
          <w:rtl/>
        </w:rPr>
        <w:t xml:space="preserve"> </w:t>
      </w:r>
    </w:p>
    <w:p w:rsidR="002704F4" w:rsidRDefault="002704F4" w:rsidP="002704F4">
      <w:pPr>
        <w:contextualSpacing/>
        <w:rPr>
          <w:rtl/>
        </w:rPr>
      </w:pPr>
      <w:r>
        <w:rPr>
          <w:rFonts w:hint="cs"/>
          <w:rtl/>
        </w:rPr>
        <w:t>كه</w:t>
      </w:r>
      <w:r>
        <w:rPr>
          <w:rtl/>
        </w:rPr>
        <w:t xml:space="preserve"> </w:t>
      </w:r>
      <w:r>
        <w:rPr>
          <w:rFonts w:hint="cs"/>
          <w:rtl/>
        </w:rPr>
        <w:t>آن‌چه</w:t>
      </w:r>
      <w:r>
        <w:rPr>
          <w:rtl/>
        </w:rPr>
        <w:t xml:space="preserve"> </w:t>
      </w:r>
      <w:r>
        <w:rPr>
          <w:rFonts w:hint="cs"/>
          <w:rtl/>
        </w:rPr>
        <w:t>ما</w:t>
      </w:r>
      <w:r>
        <w:rPr>
          <w:rtl/>
        </w:rPr>
        <w:t xml:space="preserve"> </w:t>
      </w:r>
      <w:r>
        <w:rPr>
          <w:rFonts w:hint="cs"/>
          <w:rtl/>
        </w:rPr>
        <w:t>مي‌دانيم</w:t>
      </w:r>
    </w:p>
    <w:p w:rsidR="002704F4" w:rsidRDefault="002704F4" w:rsidP="002704F4">
      <w:pPr>
        <w:contextualSpacing/>
        <w:rPr>
          <w:rtl/>
        </w:rPr>
      </w:pPr>
      <w:r>
        <w:rPr>
          <w:rFonts w:hint="cs"/>
          <w:rtl/>
        </w:rPr>
        <w:t>نه</w:t>
      </w:r>
      <w:r>
        <w:rPr>
          <w:rtl/>
        </w:rPr>
        <w:t xml:space="preserve"> </w:t>
      </w:r>
      <w:r>
        <w:rPr>
          <w:rFonts w:hint="cs"/>
          <w:rtl/>
        </w:rPr>
        <w:t>به</w:t>
      </w:r>
      <w:r>
        <w:rPr>
          <w:rtl/>
        </w:rPr>
        <w:t xml:space="preserve"> </w:t>
      </w:r>
      <w:r>
        <w:rPr>
          <w:rFonts w:hint="cs"/>
          <w:rtl/>
        </w:rPr>
        <w:t>آن</w:t>
      </w:r>
      <w:r>
        <w:rPr>
          <w:rtl/>
        </w:rPr>
        <w:t xml:space="preserve"> </w:t>
      </w:r>
      <w:r>
        <w:rPr>
          <w:rFonts w:hint="cs"/>
          <w:rtl/>
        </w:rPr>
        <w:t>روشي</w:t>
      </w:r>
      <w:r>
        <w:rPr>
          <w:rtl/>
        </w:rPr>
        <w:t xml:space="preserve"> </w:t>
      </w:r>
      <w:r>
        <w:rPr>
          <w:rFonts w:hint="cs"/>
          <w:rtl/>
        </w:rPr>
        <w:t>حاصل</w:t>
      </w:r>
      <w:r>
        <w:rPr>
          <w:rtl/>
        </w:rPr>
        <w:t xml:space="preserve"> </w:t>
      </w:r>
      <w:r>
        <w:rPr>
          <w:rFonts w:hint="cs"/>
          <w:rtl/>
        </w:rPr>
        <w:t>شده</w:t>
      </w:r>
      <w:r>
        <w:rPr>
          <w:rtl/>
        </w:rPr>
        <w:t xml:space="preserve"> </w:t>
      </w:r>
      <w:r>
        <w:rPr>
          <w:rFonts w:hint="cs"/>
          <w:rtl/>
        </w:rPr>
        <w:t>است</w:t>
      </w:r>
      <w:r>
        <w:rPr>
          <w:rtl/>
        </w:rPr>
        <w:t xml:space="preserve"> </w:t>
      </w:r>
      <w:r>
        <w:rPr>
          <w:rFonts w:hint="cs"/>
          <w:rtl/>
        </w:rPr>
        <w:t>كه</w:t>
      </w:r>
      <w:r>
        <w:rPr>
          <w:rtl/>
        </w:rPr>
        <w:t xml:space="preserve"> </w:t>
      </w:r>
      <w:r>
        <w:rPr>
          <w:rFonts w:hint="cs"/>
          <w:rtl/>
        </w:rPr>
        <w:t>صدرالمتألهين</w:t>
      </w:r>
      <w:r>
        <w:rPr>
          <w:rtl/>
        </w:rPr>
        <w:t xml:space="preserve"> </w:t>
      </w:r>
      <w:r>
        <w:rPr>
          <w:rFonts w:hint="cs"/>
          <w:rtl/>
        </w:rPr>
        <w:t>فرموده</w:t>
      </w:r>
      <w:r>
        <w:rPr>
          <w:rtl/>
        </w:rPr>
        <w:t xml:space="preserve"> </w:t>
      </w:r>
      <w:r>
        <w:rPr>
          <w:rFonts w:hint="cs"/>
          <w:rtl/>
        </w:rPr>
        <w:t>است</w:t>
      </w:r>
    </w:p>
    <w:p w:rsidR="002704F4" w:rsidRDefault="002704F4" w:rsidP="002704F4">
      <w:pPr>
        <w:contextualSpacing/>
        <w:rPr>
          <w:rtl/>
        </w:rPr>
      </w:pPr>
      <w:r>
        <w:rPr>
          <w:rFonts w:hint="cs"/>
          <w:rtl/>
        </w:rPr>
        <w:t>تمام</w:t>
      </w:r>
      <w:r>
        <w:rPr>
          <w:rtl/>
        </w:rPr>
        <w:t xml:space="preserve"> </w:t>
      </w:r>
      <w:r>
        <w:rPr>
          <w:rFonts w:hint="cs"/>
          <w:rtl/>
        </w:rPr>
        <w:t>دانايي</w:t>
      </w:r>
      <w:r>
        <w:rPr>
          <w:rtl/>
        </w:rPr>
        <w:t xml:space="preserve"> </w:t>
      </w:r>
      <w:r>
        <w:rPr>
          <w:rFonts w:hint="cs"/>
          <w:rtl/>
        </w:rPr>
        <w:t>ما</w:t>
      </w:r>
    </w:p>
    <w:p w:rsidR="002704F4" w:rsidRDefault="002704F4" w:rsidP="002704F4">
      <w:pPr>
        <w:contextualSpacing/>
        <w:rPr>
          <w:rtl/>
        </w:rPr>
      </w:pPr>
      <w:r>
        <w:rPr>
          <w:rFonts w:hint="cs"/>
          <w:rtl/>
        </w:rPr>
        <w:t>از</w:t>
      </w:r>
      <w:r>
        <w:rPr>
          <w:rtl/>
        </w:rPr>
        <w:t xml:space="preserve"> </w:t>
      </w:r>
      <w:r>
        <w:rPr>
          <w:rFonts w:hint="cs"/>
          <w:rtl/>
        </w:rPr>
        <w:t>راه</w:t>
      </w:r>
      <w:r>
        <w:rPr>
          <w:rtl/>
        </w:rPr>
        <w:t xml:space="preserve"> </w:t>
      </w:r>
      <w:r>
        <w:rPr>
          <w:rFonts w:hint="cs"/>
          <w:rtl/>
        </w:rPr>
        <w:t>ديگري</w:t>
      </w:r>
      <w:r>
        <w:rPr>
          <w:rtl/>
        </w:rPr>
        <w:t xml:space="preserve"> </w:t>
      </w:r>
      <w:r>
        <w:rPr>
          <w:rFonts w:hint="cs"/>
          <w:rtl/>
        </w:rPr>
        <w:t>به</w:t>
      </w:r>
      <w:r>
        <w:rPr>
          <w:rtl/>
        </w:rPr>
        <w:t xml:space="preserve"> </w:t>
      </w:r>
      <w:r>
        <w:rPr>
          <w:rFonts w:hint="cs"/>
          <w:rtl/>
        </w:rPr>
        <w:t>دست</w:t>
      </w:r>
      <w:r>
        <w:rPr>
          <w:rtl/>
        </w:rPr>
        <w:t xml:space="preserve"> </w:t>
      </w:r>
      <w:r>
        <w:rPr>
          <w:rFonts w:hint="cs"/>
          <w:rtl/>
        </w:rPr>
        <w:t>آمده</w:t>
      </w:r>
    </w:p>
    <w:p w:rsidR="002704F4" w:rsidRDefault="002704F4" w:rsidP="002704F4">
      <w:pPr>
        <w:contextualSpacing/>
        <w:rPr>
          <w:rtl/>
        </w:rPr>
      </w:pPr>
      <w:r>
        <w:rPr>
          <w:rFonts w:hint="cs"/>
          <w:rtl/>
        </w:rPr>
        <w:t>كه</w:t>
      </w:r>
      <w:r>
        <w:rPr>
          <w:rtl/>
        </w:rPr>
        <w:t xml:space="preserve"> </w:t>
      </w:r>
      <w:r>
        <w:rPr>
          <w:rFonts w:hint="cs"/>
          <w:rtl/>
        </w:rPr>
        <w:t>استاد</w:t>
      </w:r>
      <w:r>
        <w:rPr>
          <w:rtl/>
        </w:rPr>
        <w:t xml:space="preserve"> </w:t>
      </w:r>
      <w:r>
        <w:rPr>
          <w:rFonts w:hint="cs"/>
          <w:rtl/>
        </w:rPr>
        <w:t>ما</w:t>
      </w:r>
    </w:p>
    <w:p w:rsidR="002704F4" w:rsidRDefault="002704F4" w:rsidP="002704F4">
      <w:pPr>
        <w:contextualSpacing/>
        <w:rPr>
          <w:rtl/>
        </w:rPr>
      </w:pPr>
      <w:r>
        <w:rPr>
          <w:rFonts w:hint="cs"/>
          <w:rtl/>
        </w:rPr>
        <w:t>سيدمنيرالدين</w:t>
      </w:r>
      <w:r>
        <w:rPr>
          <w:rtl/>
        </w:rPr>
        <w:t xml:space="preserve"> </w:t>
      </w:r>
      <w:r>
        <w:rPr>
          <w:rFonts w:hint="cs"/>
          <w:rtl/>
        </w:rPr>
        <w:t>حسيني</w:t>
      </w:r>
      <w:r>
        <w:rPr>
          <w:rtl/>
        </w:rPr>
        <w:t xml:space="preserve"> </w:t>
      </w:r>
      <w:r>
        <w:rPr>
          <w:rFonts w:hint="cs"/>
          <w:rtl/>
        </w:rPr>
        <w:t>الهاشمي</w:t>
      </w:r>
      <w:r>
        <w:rPr>
          <w:rtl/>
        </w:rPr>
        <w:t xml:space="preserve"> </w:t>
      </w:r>
      <w:r>
        <w:rPr>
          <w:rFonts w:hint="cs"/>
          <w:rtl/>
        </w:rPr>
        <w:t>شيرازي</w:t>
      </w:r>
    </w:p>
    <w:p w:rsidR="002704F4" w:rsidRDefault="002704F4" w:rsidP="002704F4">
      <w:pPr>
        <w:contextualSpacing/>
        <w:rPr>
          <w:rtl/>
        </w:rPr>
      </w:pPr>
      <w:r>
        <w:rPr>
          <w:rFonts w:hint="cs"/>
          <w:rtl/>
        </w:rPr>
        <w:t>آن</w:t>
      </w:r>
      <w:r>
        <w:rPr>
          <w:rtl/>
        </w:rPr>
        <w:t xml:space="preserve"> </w:t>
      </w:r>
      <w:r>
        <w:rPr>
          <w:rFonts w:hint="cs"/>
          <w:rtl/>
        </w:rPr>
        <w:t>را</w:t>
      </w:r>
      <w:r>
        <w:rPr>
          <w:rtl/>
        </w:rPr>
        <w:t xml:space="preserve"> </w:t>
      </w:r>
      <w:r>
        <w:rPr>
          <w:rFonts w:hint="cs"/>
          <w:rtl/>
        </w:rPr>
        <w:t>با</w:t>
      </w:r>
      <w:r>
        <w:rPr>
          <w:rtl/>
        </w:rPr>
        <w:t xml:space="preserve"> </w:t>
      </w:r>
      <w:r>
        <w:rPr>
          <w:rFonts w:hint="cs"/>
          <w:rtl/>
        </w:rPr>
        <w:t>نظريه</w:t>
      </w:r>
      <w:r>
        <w:rPr>
          <w:rtl/>
        </w:rPr>
        <w:t xml:space="preserve"> «</w:t>
      </w:r>
      <w:r>
        <w:rPr>
          <w:rFonts w:hint="cs"/>
          <w:rtl/>
        </w:rPr>
        <w:t>عقل</w:t>
      </w:r>
      <w:r>
        <w:rPr>
          <w:rtl/>
        </w:rPr>
        <w:t xml:space="preserve"> </w:t>
      </w:r>
      <w:r>
        <w:rPr>
          <w:rFonts w:hint="cs"/>
          <w:rtl/>
        </w:rPr>
        <w:t>سنجشي</w:t>
      </w:r>
      <w:r>
        <w:rPr>
          <w:rFonts w:hint="eastAsia"/>
          <w:rtl/>
        </w:rPr>
        <w:t>»</w:t>
      </w:r>
      <w:r>
        <w:rPr>
          <w:rtl/>
        </w:rPr>
        <w:t xml:space="preserve"> </w:t>
      </w:r>
      <w:r>
        <w:rPr>
          <w:rFonts w:hint="cs"/>
          <w:rtl/>
        </w:rPr>
        <w:t>تحليل</w:t>
      </w:r>
      <w:r>
        <w:rPr>
          <w:rtl/>
        </w:rPr>
        <w:t xml:space="preserve"> </w:t>
      </w:r>
      <w:r>
        <w:rPr>
          <w:rFonts w:hint="cs"/>
          <w:rtl/>
        </w:rPr>
        <w:t>نموده</w:t>
      </w:r>
      <w:r>
        <w:rPr>
          <w:rtl/>
        </w:rPr>
        <w:t xml:space="preserve"> </w:t>
      </w:r>
      <w:r>
        <w:rPr>
          <w:rFonts w:hint="cs"/>
          <w:rtl/>
        </w:rPr>
        <w:t>است</w:t>
      </w:r>
    </w:p>
    <w:p w:rsidR="002704F4" w:rsidRDefault="002704F4" w:rsidP="002704F4">
      <w:pPr>
        <w:contextualSpacing/>
        <w:rPr>
          <w:rtl/>
        </w:rPr>
      </w:pPr>
    </w:p>
    <w:p w:rsidR="002704F4" w:rsidRDefault="002704F4" w:rsidP="002704F4">
      <w:pPr>
        <w:contextualSpacing/>
        <w:rPr>
          <w:rtl/>
        </w:rPr>
      </w:pPr>
      <w:r>
        <w:rPr>
          <w:rFonts w:hint="cs"/>
          <w:rtl/>
        </w:rPr>
        <w:t>ما</w:t>
      </w:r>
      <w:r>
        <w:rPr>
          <w:rtl/>
        </w:rPr>
        <w:t xml:space="preserve"> </w:t>
      </w:r>
      <w:r>
        <w:rPr>
          <w:rFonts w:hint="cs"/>
          <w:rtl/>
        </w:rPr>
        <w:t>علم</w:t>
      </w:r>
      <w:r>
        <w:rPr>
          <w:rtl/>
        </w:rPr>
        <w:t xml:space="preserve"> </w:t>
      </w:r>
      <w:r>
        <w:rPr>
          <w:rFonts w:hint="cs"/>
          <w:rtl/>
        </w:rPr>
        <w:t>پيدا</w:t>
      </w:r>
      <w:r>
        <w:rPr>
          <w:rtl/>
        </w:rPr>
        <w:t xml:space="preserve"> </w:t>
      </w:r>
      <w:r>
        <w:rPr>
          <w:rFonts w:hint="cs"/>
          <w:rtl/>
        </w:rPr>
        <w:t>مي‌كنيم</w:t>
      </w:r>
    </w:p>
    <w:p w:rsidR="002704F4" w:rsidRDefault="002704F4" w:rsidP="002704F4">
      <w:pPr>
        <w:contextualSpacing/>
        <w:rPr>
          <w:rtl/>
        </w:rPr>
      </w:pPr>
      <w:r>
        <w:rPr>
          <w:rFonts w:hint="cs"/>
          <w:rtl/>
        </w:rPr>
        <w:t>و</w:t>
      </w:r>
      <w:r>
        <w:rPr>
          <w:rtl/>
        </w:rPr>
        <w:t xml:space="preserve"> </w:t>
      </w:r>
      <w:r>
        <w:rPr>
          <w:rFonts w:hint="cs"/>
          <w:rtl/>
        </w:rPr>
        <w:t>به</w:t>
      </w:r>
      <w:r>
        <w:rPr>
          <w:rtl/>
        </w:rPr>
        <w:t xml:space="preserve"> </w:t>
      </w:r>
      <w:r>
        <w:rPr>
          <w:rFonts w:hint="cs"/>
          <w:rtl/>
        </w:rPr>
        <w:t>آن</w:t>
      </w:r>
      <w:r>
        <w:rPr>
          <w:rtl/>
        </w:rPr>
        <w:t xml:space="preserve"> </w:t>
      </w:r>
      <w:r>
        <w:rPr>
          <w:rFonts w:hint="cs"/>
          <w:rtl/>
        </w:rPr>
        <w:t>عمل</w:t>
      </w:r>
      <w:r>
        <w:rPr>
          <w:rtl/>
        </w:rPr>
        <w:t xml:space="preserve"> </w:t>
      </w:r>
      <w:r>
        <w:rPr>
          <w:rFonts w:hint="cs"/>
          <w:rtl/>
        </w:rPr>
        <w:t>مي‌كنيم</w:t>
      </w:r>
    </w:p>
    <w:p w:rsidR="002704F4" w:rsidRDefault="002704F4" w:rsidP="002704F4">
      <w:pPr>
        <w:contextualSpacing/>
        <w:rPr>
          <w:rtl/>
        </w:rPr>
      </w:pPr>
      <w:r>
        <w:rPr>
          <w:rFonts w:hint="cs"/>
          <w:rtl/>
        </w:rPr>
        <w:lastRenderedPageBreak/>
        <w:t>و</w:t>
      </w:r>
      <w:r>
        <w:rPr>
          <w:rtl/>
        </w:rPr>
        <w:t xml:space="preserve"> </w:t>
      </w:r>
      <w:r>
        <w:rPr>
          <w:rFonts w:hint="cs"/>
          <w:rtl/>
        </w:rPr>
        <w:t>به</w:t>
      </w:r>
      <w:r>
        <w:rPr>
          <w:rtl/>
        </w:rPr>
        <w:t xml:space="preserve"> </w:t>
      </w:r>
      <w:r>
        <w:rPr>
          <w:rFonts w:hint="cs"/>
          <w:rtl/>
        </w:rPr>
        <w:t>آن</w:t>
      </w:r>
      <w:r>
        <w:rPr>
          <w:rtl/>
        </w:rPr>
        <w:t xml:space="preserve"> </w:t>
      </w:r>
      <w:r>
        <w:rPr>
          <w:rFonts w:hint="cs"/>
          <w:rtl/>
        </w:rPr>
        <w:t>هم</w:t>
      </w:r>
      <w:r>
        <w:rPr>
          <w:rtl/>
        </w:rPr>
        <w:t xml:space="preserve"> </w:t>
      </w:r>
      <w:r>
        <w:rPr>
          <w:rFonts w:hint="cs"/>
          <w:rtl/>
        </w:rPr>
        <w:t>اعتماد</w:t>
      </w:r>
      <w:r>
        <w:rPr>
          <w:rtl/>
        </w:rPr>
        <w:t xml:space="preserve"> </w:t>
      </w:r>
      <w:r>
        <w:rPr>
          <w:rFonts w:hint="cs"/>
          <w:rtl/>
        </w:rPr>
        <w:t>مي‌نماييم</w:t>
      </w:r>
    </w:p>
    <w:p w:rsidR="002704F4" w:rsidRDefault="002704F4" w:rsidP="002704F4">
      <w:pPr>
        <w:contextualSpacing/>
        <w:rPr>
          <w:rtl/>
        </w:rPr>
      </w:pPr>
      <w:r>
        <w:rPr>
          <w:rFonts w:hint="cs"/>
          <w:rtl/>
        </w:rPr>
        <w:t>ولي</w:t>
      </w:r>
      <w:r>
        <w:rPr>
          <w:rtl/>
        </w:rPr>
        <w:t xml:space="preserve"> </w:t>
      </w:r>
      <w:r>
        <w:rPr>
          <w:rFonts w:hint="cs"/>
          <w:rtl/>
        </w:rPr>
        <w:t>اين</w:t>
      </w:r>
      <w:r>
        <w:rPr>
          <w:rtl/>
        </w:rPr>
        <w:t xml:space="preserve"> </w:t>
      </w:r>
      <w:r>
        <w:rPr>
          <w:rFonts w:hint="cs"/>
          <w:rtl/>
        </w:rPr>
        <w:t>علم</w:t>
      </w:r>
    </w:p>
    <w:p w:rsidR="002704F4" w:rsidRDefault="002704F4" w:rsidP="002704F4">
      <w:pPr>
        <w:contextualSpacing/>
        <w:rPr>
          <w:rtl/>
        </w:rPr>
      </w:pPr>
      <w:r>
        <w:rPr>
          <w:rFonts w:hint="cs"/>
          <w:rtl/>
        </w:rPr>
        <w:t>هرگز</w:t>
      </w:r>
      <w:r>
        <w:rPr>
          <w:rtl/>
        </w:rPr>
        <w:t xml:space="preserve"> </w:t>
      </w:r>
      <w:r>
        <w:rPr>
          <w:rFonts w:hint="cs"/>
          <w:rtl/>
        </w:rPr>
        <w:t>و</w:t>
      </w:r>
      <w:r>
        <w:rPr>
          <w:rtl/>
        </w:rPr>
        <w:t xml:space="preserve"> </w:t>
      </w:r>
      <w:r>
        <w:rPr>
          <w:rFonts w:hint="cs"/>
          <w:rtl/>
        </w:rPr>
        <w:t>هرگز</w:t>
      </w:r>
      <w:r>
        <w:rPr>
          <w:rtl/>
        </w:rPr>
        <w:t xml:space="preserve"> </w:t>
      </w:r>
      <w:r>
        <w:rPr>
          <w:rFonts w:hint="cs"/>
          <w:rtl/>
        </w:rPr>
        <w:t>و</w:t>
      </w:r>
      <w:r>
        <w:rPr>
          <w:rtl/>
        </w:rPr>
        <w:t xml:space="preserve"> </w:t>
      </w:r>
      <w:r>
        <w:rPr>
          <w:rFonts w:hint="cs"/>
          <w:rtl/>
        </w:rPr>
        <w:t>هرگز</w:t>
      </w:r>
    </w:p>
    <w:p w:rsidR="002704F4" w:rsidRDefault="002704F4" w:rsidP="002704F4">
      <w:pPr>
        <w:contextualSpacing/>
        <w:rPr>
          <w:rtl/>
        </w:rPr>
      </w:pPr>
      <w:r>
        <w:rPr>
          <w:rFonts w:hint="cs"/>
          <w:rtl/>
        </w:rPr>
        <w:t>نمي‌تواند</w:t>
      </w:r>
      <w:r>
        <w:rPr>
          <w:rtl/>
        </w:rPr>
        <w:t xml:space="preserve"> </w:t>
      </w:r>
      <w:r>
        <w:rPr>
          <w:rFonts w:hint="cs"/>
          <w:rtl/>
        </w:rPr>
        <w:t>به</w:t>
      </w:r>
      <w:r>
        <w:rPr>
          <w:rtl/>
        </w:rPr>
        <w:t xml:space="preserve"> </w:t>
      </w:r>
      <w:r>
        <w:rPr>
          <w:rFonts w:hint="cs"/>
          <w:rtl/>
        </w:rPr>
        <w:t>معناي</w:t>
      </w:r>
      <w:r>
        <w:rPr>
          <w:rtl/>
        </w:rPr>
        <w:t xml:space="preserve"> «</w:t>
      </w:r>
      <w:r>
        <w:rPr>
          <w:rFonts w:hint="cs"/>
          <w:rtl/>
        </w:rPr>
        <w:t>صددرصد</w:t>
      </w:r>
      <w:r>
        <w:rPr>
          <w:rFonts w:hint="eastAsia"/>
          <w:rtl/>
        </w:rPr>
        <w:t>»</w:t>
      </w:r>
      <w:r>
        <w:rPr>
          <w:rtl/>
        </w:rPr>
        <w:t xml:space="preserve"> </w:t>
      </w:r>
      <w:r>
        <w:rPr>
          <w:rFonts w:hint="cs"/>
          <w:rtl/>
        </w:rPr>
        <w:t>باشد</w:t>
      </w:r>
    </w:p>
    <w:p w:rsidR="002704F4" w:rsidRDefault="002704F4" w:rsidP="002704F4">
      <w:pPr>
        <w:contextualSpacing/>
        <w:rPr>
          <w:rtl/>
        </w:rPr>
      </w:pPr>
      <w:r>
        <w:rPr>
          <w:rFonts w:hint="cs"/>
          <w:rtl/>
        </w:rPr>
        <w:t>چيزي‌كه</w:t>
      </w:r>
      <w:r>
        <w:rPr>
          <w:rtl/>
        </w:rPr>
        <w:t xml:space="preserve"> </w:t>
      </w:r>
      <w:r>
        <w:rPr>
          <w:rFonts w:hint="cs"/>
          <w:rtl/>
        </w:rPr>
        <w:t>تا</w:t>
      </w:r>
      <w:r>
        <w:rPr>
          <w:rtl/>
        </w:rPr>
        <w:t xml:space="preserve"> </w:t>
      </w:r>
      <w:r>
        <w:rPr>
          <w:rFonts w:hint="cs"/>
          <w:rtl/>
        </w:rPr>
        <w:t>كنون</w:t>
      </w:r>
      <w:r>
        <w:rPr>
          <w:rtl/>
        </w:rPr>
        <w:t xml:space="preserve"> </w:t>
      </w:r>
      <w:r>
        <w:rPr>
          <w:rFonts w:hint="cs"/>
          <w:rtl/>
        </w:rPr>
        <w:t>درباره</w:t>
      </w:r>
      <w:r>
        <w:rPr>
          <w:rtl/>
        </w:rPr>
        <w:t xml:space="preserve"> </w:t>
      </w:r>
      <w:r>
        <w:rPr>
          <w:rFonts w:hint="cs"/>
          <w:rtl/>
        </w:rPr>
        <w:t>علم</w:t>
      </w:r>
      <w:r>
        <w:rPr>
          <w:rtl/>
        </w:rPr>
        <w:t xml:space="preserve"> </w:t>
      </w:r>
      <w:r>
        <w:rPr>
          <w:rFonts w:hint="cs"/>
          <w:rtl/>
        </w:rPr>
        <w:t>مي‌انگاشتيم</w:t>
      </w:r>
    </w:p>
    <w:p w:rsidR="002704F4" w:rsidRDefault="002704F4" w:rsidP="002704F4">
      <w:pPr>
        <w:contextualSpacing/>
        <w:rPr>
          <w:rtl/>
        </w:rPr>
      </w:pPr>
    </w:p>
    <w:p w:rsidR="002704F4" w:rsidRDefault="002704F4" w:rsidP="002704F4">
      <w:pPr>
        <w:contextualSpacing/>
        <w:rPr>
          <w:rtl/>
        </w:rPr>
      </w:pPr>
      <w:r>
        <w:rPr>
          <w:rFonts w:hint="cs"/>
          <w:rtl/>
        </w:rPr>
        <w:t>داستان</w:t>
      </w:r>
      <w:r>
        <w:rPr>
          <w:rtl/>
        </w:rPr>
        <w:t xml:space="preserve"> </w:t>
      </w:r>
      <w:r>
        <w:rPr>
          <w:rFonts w:hint="cs"/>
          <w:rtl/>
        </w:rPr>
        <w:t>جبر</w:t>
      </w:r>
      <w:r>
        <w:rPr>
          <w:rtl/>
        </w:rPr>
        <w:t xml:space="preserve"> </w:t>
      </w:r>
      <w:r>
        <w:rPr>
          <w:rFonts w:hint="cs"/>
          <w:rtl/>
        </w:rPr>
        <w:t>هم</w:t>
      </w:r>
      <w:r>
        <w:rPr>
          <w:rtl/>
        </w:rPr>
        <w:t xml:space="preserve"> </w:t>
      </w:r>
      <w:r>
        <w:rPr>
          <w:rFonts w:hint="cs"/>
          <w:rtl/>
        </w:rPr>
        <w:t>بحث</w:t>
      </w:r>
      <w:r>
        <w:rPr>
          <w:rtl/>
        </w:rPr>
        <w:t xml:space="preserve"> </w:t>
      </w:r>
      <w:r>
        <w:rPr>
          <w:rFonts w:hint="cs"/>
          <w:rtl/>
        </w:rPr>
        <w:t>مستقلي‌ست</w:t>
      </w:r>
    </w:p>
    <w:p w:rsidR="002704F4" w:rsidRDefault="002704F4" w:rsidP="002704F4">
      <w:pPr>
        <w:contextualSpacing/>
        <w:rPr>
          <w:rtl/>
        </w:rPr>
      </w:pPr>
      <w:r>
        <w:rPr>
          <w:rFonts w:hint="cs"/>
          <w:rtl/>
        </w:rPr>
        <w:t>كه</w:t>
      </w:r>
      <w:r>
        <w:rPr>
          <w:rtl/>
        </w:rPr>
        <w:t xml:space="preserve"> </w:t>
      </w:r>
      <w:r>
        <w:rPr>
          <w:rFonts w:hint="cs"/>
          <w:rtl/>
        </w:rPr>
        <w:t>قبلاً</w:t>
      </w:r>
      <w:r>
        <w:rPr>
          <w:rtl/>
        </w:rPr>
        <w:t xml:space="preserve"> </w:t>
      </w:r>
      <w:r>
        <w:rPr>
          <w:rFonts w:hint="cs"/>
          <w:rtl/>
        </w:rPr>
        <w:t>بدان</w:t>
      </w:r>
      <w:r>
        <w:rPr>
          <w:rtl/>
        </w:rPr>
        <w:t xml:space="preserve"> </w:t>
      </w:r>
      <w:r>
        <w:rPr>
          <w:rFonts w:hint="cs"/>
          <w:rtl/>
        </w:rPr>
        <w:t>پرداختم</w:t>
      </w:r>
    </w:p>
    <w:p w:rsidR="002704F4" w:rsidRDefault="002704F4" w:rsidP="002704F4">
      <w:pPr>
        <w:contextualSpacing/>
        <w:rPr>
          <w:rtl/>
        </w:rPr>
      </w:pPr>
      <w:r>
        <w:rPr>
          <w:rFonts w:hint="cs"/>
          <w:rtl/>
        </w:rPr>
        <w:t>مي‌توانيد</w:t>
      </w:r>
      <w:r>
        <w:rPr>
          <w:rtl/>
        </w:rPr>
        <w:t xml:space="preserve"> </w:t>
      </w:r>
      <w:r>
        <w:rPr>
          <w:rFonts w:hint="cs"/>
          <w:rtl/>
        </w:rPr>
        <w:t>به</w:t>
      </w:r>
      <w:r>
        <w:rPr>
          <w:rtl/>
        </w:rPr>
        <w:t xml:space="preserve"> </w:t>
      </w:r>
      <w:r>
        <w:rPr>
          <w:rFonts w:hint="cs"/>
          <w:rtl/>
        </w:rPr>
        <w:t>مبحث</w:t>
      </w:r>
      <w:r>
        <w:rPr>
          <w:rtl/>
        </w:rPr>
        <w:t xml:space="preserve"> </w:t>
      </w:r>
      <w:r>
        <w:rPr>
          <w:rFonts w:hint="cs"/>
          <w:rtl/>
        </w:rPr>
        <w:t>جبر</w:t>
      </w:r>
      <w:r>
        <w:rPr>
          <w:rtl/>
        </w:rPr>
        <w:t xml:space="preserve"> </w:t>
      </w:r>
      <w:r>
        <w:rPr>
          <w:rFonts w:hint="cs"/>
          <w:rtl/>
        </w:rPr>
        <w:t>و</w:t>
      </w:r>
      <w:r>
        <w:rPr>
          <w:rtl/>
        </w:rPr>
        <w:t xml:space="preserve"> </w:t>
      </w:r>
      <w:r>
        <w:rPr>
          <w:rFonts w:hint="cs"/>
          <w:rtl/>
        </w:rPr>
        <w:t>اختيار</w:t>
      </w:r>
      <w:r>
        <w:rPr>
          <w:rtl/>
        </w:rPr>
        <w:t xml:space="preserve"> </w:t>
      </w:r>
      <w:r>
        <w:rPr>
          <w:rFonts w:hint="cs"/>
          <w:rtl/>
        </w:rPr>
        <w:t>مراجعه</w:t>
      </w:r>
      <w:r>
        <w:rPr>
          <w:rtl/>
        </w:rPr>
        <w:t xml:space="preserve"> </w:t>
      </w:r>
      <w:r>
        <w:rPr>
          <w:rFonts w:hint="cs"/>
          <w:rtl/>
        </w:rPr>
        <w:t>بفرماييد</w:t>
      </w:r>
    </w:p>
    <w:p w:rsidR="002704F4" w:rsidRDefault="002704F4" w:rsidP="002704F4">
      <w:pPr>
        <w:contextualSpacing/>
        <w:rPr>
          <w:rtl/>
        </w:rPr>
      </w:pPr>
      <w:r>
        <w:rPr>
          <w:rFonts w:hint="cs"/>
          <w:rtl/>
        </w:rPr>
        <w:t>اگر</w:t>
      </w:r>
      <w:r>
        <w:rPr>
          <w:rtl/>
        </w:rPr>
        <w:t xml:space="preserve"> </w:t>
      </w:r>
      <w:r>
        <w:rPr>
          <w:rFonts w:hint="cs"/>
          <w:rtl/>
        </w:rPr>
        <w:t>اشكالي</w:t>
      </w:r>
      <w:r>
        <w:rPr>
          <w:rtl/>
        </w:rPr>
        <w:t xml:space="preserve"> </w:t>
      </w:r>
      <w:r>
        <w:rPr>
          <w:rFonts w:hint="cs"/>
          <w:rtl/>
        </w:rPr>
        <w:t>بود</w:t>
      </w:r>
    </w:p>
    <w:p w:rsidR="006926B8" w:rsidRDefault="002704F4" w:rsidP="002704F4">
      <w:pPr>
        <w:contextualSpacing/>
        <w:rPr>
          <w:rtl/>
        </w:rPr>
      </w:pPr>
      <w:r>
        <w:rPr>
          <w:rFonts w:hint="cs"/>
          <w:rtl/>
        </w:rPr>
        <w:t>در</w:t>
      </w:r>
      <w:r>
        <w:rPr>
          <w:rtl/>
        </w:rPr>
        <w:t xml:space="preserve"> </w:t>
      </w:r>
      <w:r>
        <w:rPr>
          <w:rFonts w:hint="cs"/>
          <w:rtl/>
        </w:rPr>
        <w:t>خدمت</w:t>
      </w:r>
      <w:r>
        <w:rPr>
          <w:rtl/>
        </w:rPr>
        <w:t xml:space="preserve"> </w:t>
      </w:r>
      <w:r>
        <w:rPr>
          <w:rFonts w:hint="cs"/>
          <w:rtl/>
        </w:rPr>
        <w:t>هستم</w:t>
      </w:r>
    </w:p>
    <w:p w:rsidR="006926B8" w:rsidRDefault="006926B8" w:rsidP="006C4BC1">
      <w:pPr>
        <w:contextualSpacing/>
        <w:rPr>
          <w:rtl/>
        </w:rPr>
      </w:pPr>
    </w:p>
    <w:p w:rsidR="00D0098E" w:rsidRDefault="00D0098E" w:rsidP="00D0098E">
      <w:pPr>
        <w:pStyle w:val="a"/>
        <w:rPr>
          <w:rtl/>
        </w:rPr>
      </w:pPr>
      <w:r>
        <w:rPr>
          <w:rFonts w:hint="cs"/>
          <w:rtl/>
        </w:rPr>
        <w:t>مجدد</w:t>
      </w:r>
      <w:r>
        <w:rPr>
          <w:rtl/>
        </w:rPr>
        <w:t xml:space="preserve"> </w:t>
      </w:r>
      <w:r>
        <w:rPr>
          <w:rFonts w:hint="cs"/>
          <w:rtl/>
        </w:rPr>
        <w:t>استاد</w:t>
      </w:r>
      <w:r>
        <w:rPr>
          <w:rtl/>
        </w:rPr>
        <w:t xml:space="preserve"> </w:t>
      </w:r>
      <w:r>
        <w:rPr>
          <w:rFonts w:hint="cs"/>
          <w:rtl/>
        </w:rPr>
        <w:t>محترم</w:t>
      </w:r>
      <w:r>
        <w:rPr>
          <w:rtl/>
        </w:rPr>
        <w:t xml:space="preserve"> </w:t>
      </w:r>
      <w:r>
        <w:rPr>
          <w:rFonts w:hint="cs"/>
          <w:rtl/>
        </w:rPr>
        <w:t>سپاسگزار</w:t>
      </w:r>
      <w:r>
        <w:rPr>
          <w:rtl/>
        </w:rPr>
        <w:t xml:space="preserve"> </w:t>
      </w:r>
      <w:r>
        <w:rPr>
          <w:rFonts w:hint="cs"/>
          <w:rtl/>
        </w:rPr>
        <w:t>و</w:t>
      </w:r>
      <w:r>
        <w:rPr>
          <w:rtl/>
        </w:rPr>
        <w:t xml:space="preserve"> </w:t>
      </w:r>
      <w:r>
        <w:rPr>
          <w:rFonts w:hint="cs"/>
          <w:rtl/>
        </w:rPr>
        <w:t>متشكرم</w:t>
      </w:r>
      <w:r>
        <w:rPr>
          <w:rtl/>
        </w:rPr>
        <w:t xml:space="preserve"> </w:t>
      </w:r>
      <w:r>
        <w:rPr>
          <w:rFonts w:hint="cs"/>
          <w:rtl/>
        </w:rPr>
        <w:t>و</w:t>
      </w:r>
      <w:r>
        <w:rPr>
          <w:rtl/>
        </w:rPr>
        <w:t xml:space="preserve"> </w:t>
      </w:r>
      <w:r>
        <w:rPr>
          <w:rFonts w:hint="cs"/>
          <w:rtl/>
        </w:rPr>
        <w:t>اميدوارم</w:t>
      </w:r>
      <w:r>
        <w:rPr>
          <w:rtl/>
        </w:rPr>
        <w:t xml:space="preserve"> </w:t>
      </w:r>
      <w:r>
        <w:rPr>
          <w:rFonts w:hint="cs"/>
          <w:rtl/>
        </w:rPr>
        <w:t>بتوانم</w:t>
      </w:r>
      <w:r>
        <w:rPr>
          <w:rtl/>
        </w:rPr>
        <w:t xml:space="preserve"> </w:t>
      </w:r>
      <w:r>
        <w:rPr>
          <w:rFonts w:hint="cs"/>
          <w:rtl/>
        </w:rPr>
        <w:t>پاسخي</w:t>
      </w:r>
      <w:r>
        <w:rPr>
          <w:rtl/>
        </w:rPr>
        <w:t xml:space="preserve"> </w:t>
      </w:r>
      <w:r>
        <w:rPr>
          <w:rFonts w:hint="cs"/>
          <w:rtl/>
        </w:rPr>
        <w:t>براي</w:t>
      </w:r>
      <w:r>
        <w:rPr>
          <w:rtl/>
        </w:rPr>
        <w:t xml:space="preserve"> </w:t>
      </w:r>
      <w:r>
        <w:rPr>
          <w:rFonts w:hint="cs"/>
          <w:rtl/>
        </w:rPr>
        <w:t>اين</w:t>
      </w:r>
      <w:r>
        <w:rPr>
          <w:rtl/>
        </w:rPr>
        <w:t xml:space="preserve"> </w:t>
      </w:r>
      <w:r>
        <w:rPr>
          <w:rFonts w:hint="cs"/>
          <w:rtl/>
        </w:rPr>
        <w:t>سوالم</w:t>
      </w:r>
      <w:r>
        <w:rPr>
          <w:rtl/>
        </w:rPr>
        <w:t xml:space="preserve"> </w:t>
      </w:r>
      <w:r>
        <w:rPr>
          <w:rFonts w:hint="cs"/>
          <w:rtl/>
        </w:rPr>
        <w:t>دريافت</w:t>
      </w:r>
      <w:r>
        <w:rPr>
          <w:rtl/>
        </w:rPr>
        <w:t xml:space="preserve"> </w:t>
      </w:r>
      <w:r>
        <w:rPr>
          <w:rFonts w:hint="cs"/>
          <w:rtl/>
        </w:rPr>
        <w:t>كنم</w:t>
      </w:r>
      <w:r>
        <w:rPr>
          <w:rtl/>
        </w:rPr>
        <w:t>.</w:t>
      </w:r>
    </w:p>
    <w:p w:rsidR="00D0098E" w:rsidRDefault="00D0098E" w:rsidP="00D0098E">
      <w:pPr>
        <w:pStyle w:val="a"/>
        <w:rPr>
          <w:rtl/>
        </w:rPr>
      </w:pPr>
      <w:r>
        <w:rPr>
          <w:rFonts w:hint="cs"/>
          <w:rtl/>
        </w:rPr>
        <w:t>استاد</w:t>
      </w:r>
      <w:r>
        <w:rPr>
          <w:rtl/>
        </w:rPr>
        <w:t xml:space="preserve"> </w:t>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آنچه</w:t>
      </w:r>
      <w:r>
        <w:rPr>
          <w:rtl/>
        </w:rPr>
        <w:t xml:space="preserve"> </w:t>
      </w:r>
      <w:r>
        <w:rPr>
          <w:rFonts w:hint="cs"/>
          <w:rtl/>
        </w:rPr>
        <w:t>تا</w:t>
      </w:r>
      <w:r>
        <w:rPr>
          <w:rtl/>
        </w:rPr>
        <w:t xml:space="preserve"> </w:t>
      </w:r>
      <w:r>
        <w:rPr>
          <w:rFonts w:hint="cs"/>
          <w:rtl/>
        </w:rPr>
        <w:t>كنون</w:t>
      </w:r>
      <w:r>
        <w:rPr>
          <w:rtl/>
        </w:rPr>
        <w:t xml:space="preserve"> </w:t>
      </w:r>
      <w:r>
        <w:rPr>
          <w:rFonts w:hint="cs"/>
          <w:rtl/>
        </w:rPr>
        <w:t>فرموده</w:t>
      </w:r>
      <w:r>
        <w:rPr>
          <w:rtl/>
        </w:rPr>
        <w:t xml:space="preserve"> </w:t>
      </w:r>
      <w:r>
        <w:rPr>
          <w:rFonts w:hint="cs"/>
          <w:rtl/>
        </w:rPr>
        <w:t>ايد</w:t>
      </w:r>
      <w:r>
        <w:rPr>
          <w:rtl/>
        </w:rPr>
        <w:t xml:space="preserve"> </w:t>
      </w:r>
      <w:r>
        <w:rPr>
          <w:rFonts w:hint="cs"/>
          <w:rtl/>
        </w:rPr>
        <w:t>بنده</w:t>
      </w:r>
      <w:r>
        <w:rPr>
          <w:rtl/>
        </w:rPr>
        <w:t xml:space="preserve"> </w:t>
      </w:r>
      <w:r>
        <w:rPr>
          <w:rFonts w:hint="cs"/>
          <w:rtl/>
        </w:rPr>
        <w:t>يك</w:t>
      </w:r>
      <w:r>
        <w:rPr>
          <w:rtl/>
        </w:rPr>
        <w:t xml:space="preserve"> </w:t>
      </w:r>
      <w:r>
        <w:rPr>
          <w:rFonts w:hint="cs"/>
          <w:rtl/>
        </w:rPr>
        <w:t>سوال</w:t>
      </w:r>
      <w:r>
        <w:rPr>
          <w:rtl/>
        </w:rPr>
        <w:t xml:space="preserve"> </w:t>
      </w:r>
      <w:r>
        <w:rPr>
          <w:rFonts w:hint="cs"/>
          <w:rtl/>
        </w:rPr>
        <w:t>دارم</w:t>
      </w:r>
      <w:r>
        <w:rPr>
          <w:rtl/>
        </w:rPr>
        <w:t>.</w:t>
      </w:r>
    </w:p>
    <w:p w:rsidR="00D0098E" w:rsidRDefault="00D0098E" w:rsidP="00D0098E">
      <w:pPr>
        <w:pStyle w:val="a"/>
        <w:rPr>
          <w:rtl/>
        </w:rPr>
      </w:pPr>
      <w:r>
        <w:rPr>
          <w:rFonts w:hint="cs"/>
          <w:rtl/>
        </w:rPr>
        <w:t>ما</w:t>
      </w:r>
      <w:r>
        <w:rPr>
          <w:rtl/>
        </w:rPr>
        <w:t xml:space="preserve"> </w:t>
      </w:r>
      <w:r>
        <w:rPr>
          <w:rFonts w:hint="cs"/>
          <w:rtl/>
        </w:rPr>
        <w:t>هرچه</w:t>
      </w:r>
      <w:r>
        <w:rPr>
          <w:rtl/>
        </w:rPr>
        <w:t xml:space="preserve"> </w:t>
      </w:r>
      <w:r>
        <w:rPr>
          <w:rFonts w:hint="cs"/>
          <w:rtl/>
        </w:rPr>
        <w:t>كه</w:t>
      </w:r>
      <w:r>
        <w:rPr>
          <w:rtl/>
        </w:rPr>
        <w:t xml:space="preserve"> </w:t>
      </w:r>
      <w:r>
        <w:rPr>
          <w:rFonts w:hint="cs"/>
          <w:rtl/>
        </w:rPr>
        <w:t>باشيم،</w:t>
      </w:r>
      <w:r>
        <w:rPr>
          <w:rtl/>
        </w:rPr>
        <w:t xml:space="preserve"> </w:t>
      </w:r>
      <w:r>
        <w:rPr>
          <w:rFonts w:hint="cs"/>
          <w:rtl/>
        </w:rPr>
        <w:t>بالاخره</w:t>
      </w:r>
      <w:r>
        <w:rPr>
          <w:rtl/>
        </w:rPr>
        <w:t xml:space="preserve"> </w:t>
      </w:r>
      <w:r>
        <w:rPr>
          <w:rFonts w:hint="cs"/>
          <w:rtl/>
        </w:rPr>
        <w:t>داراي</w:t>
      </w:r>
      <w:r>
        <w:rPr>
          <w:rtl/>
        </w:rPr>
        <w:t xml:space="preserve"> </w:t>
      </w:r>
      <w:r>
        <w:rPr>
          <w:rFonts w:hint="cs"/>
          <w:rtl/>
        </w:rPr>
        <w:t>يك</w:t>
      </w:r>
      <w:r>
        <w:rPr>
          <w:rtl/>
        </w:rPr>
        <w:t xml:space="preserve"> </w:t>
      </w:r>
      <w:r>
        <w:rPr>
          <w:rFonts w:hint="cs"/>
          <w:rtl/>
        </w:rPr>
        <w:t>زندگي</w:t>
      </w:r>
      <w:r>
        <w:rPr>
          <w:rtl/>
        </w:rPr>
        <w:t xml:space="preserve"> </w:t>
      </w:r>
      <w:r>
        <w:rPr>
          <w:rFonts w:hint="cs"/>
          <w:rtl/>
        </w:rPr>
        <w:t>هستيم</w:t>
      </w:r>
      <w:r>
        <w:rPr>
          <w:rtl/>
        </w:rPr>
        <w:t xml:space="preserve"> </w:t>
      </w:r>
      <w:r>
        <w:rPr>
          <w:rFonts w:hint="cs"/>
          <w:rtl/>
        </w:rPr>
        <w:t>كه</w:t>
      </w:r>
      <w:r>
        <w:rPr>
          <w:rtl/>
        </w:rPr>
        <w:t xml:space="preserve"> </w:t>
      </w:r>
      <w:r>
        <w:rPr>
          <w:rFonts w:hint="cs"/>
          <w:rtl/>
        </w:rPr>
        <w:t>روزمره</w:t>
      </w:r>
      <w:r>
        <w:rPr>
          <w:rtl/>
        </w:rPr>
        <w:t xml:space="preserve"> </w:t>
      </w:r>
      <w:r>
        <w:rPr>
          <w:rFonts w:hint="cs"/>
          <w:rtl/>
        </w:rPr>
        <w:t>با</w:t>
      </w:r>
      <w:r>
        <w:rPr>
          <w:rtl/>
        </w:rPr>
        <w:t xml:space="preserve"> </w:t>
      </w:r>
      <w:r>
        <w:rPr>
          <w:rFonts w:hint="cs"/>
          <w:rtl/>
        </w:rPr>
        <w:t>موارد</w:t>
      </w:r>
      <w:r>
        <w:rPr>
          <w:rtl/>
        </w:rPr>
        <w:t xml:space="preserve"> </w:t>
      </w:r>
      <w:r>
        <w:rPr>
          <w:rFonts w:hint="cs"/>
          <w:rtl/>
        </w:rPr>
        <w:t>بسياري</w:t>
      </w:r>
      <w:r>
        <w:rPr>
          <w:rtl/>
        </w:rPr>
        <w:t xml:space="preserve"> </w:t>
      </w:r>
      <w:r>
        <w:rPr>
          <w:rFonts w:hint="cs"/>
          <w:rtl/>
        </w:rPr>
        <w:t>سر</w:t>
      </w:r>
      <w:r>
        <w:rPr>
          <w:rtl/>
        </w:rPr>
        <w:t xml:space="preserve"> </w:t>
      </w:r>
      <w:r>
        <w:rPr>
          <w:rFonts w:hint="cs"/>
          <w:rtl/>
        </w:rPr>
        <w:t>و</w:t>
      </w:r>
      <w:r>
        <w:rPr>
          <w:rtl/>
        </w:rPr>
        <w:t xml:space="preserve"> </w:t>
      </w:r>
      <w:r>
        <w:rPr>
          <w:rFonts w:hint="cs"/>
          <w:rtl/>
        </w:rPr>
        <w:t>كار</w:t>
      </w:r>
      <w:r>
        <w:rPr>
          <w:rtl/>
        </w:rPr>
        <w:t xml:space="preserve"> </w:t>
      </w:r>
      <w:r>
        <w:rPr>
          <w:rFonts w:hint="cs"/>
          <w:rtl/>
        </w:rPr>
        <w:t>داريم</w:t>
      </w:r>
      <w:r>
        <w:rPr>
          <w:rtl/>
        </w:rPr>
        <w:t>.</w:t>
      </w:r>
    </w:p>
    <w:p w:rsidR="00D0098E" w:rsidRDefault="00D0098E" w:rsidP="00D0098E">
      <w:pPr>
        <w:pStyle w:val="a"/>
        <w:rPr>
          <w:rtl/>
        </w:rPr>
      </w:pPr>
      <w:r>
        <w:rPr>
          <w:rFonts w:hint="cs"/>
          <w:rtl/>
        </w:rPr>
        <w:t>به</w:t>
      </w:r>
      <w:r>
        <w:rPr>
          <w:rtl/>
        </w:rPr>
        <w:t xml:space="preserve"> </w:t>
      </w:r>
      <w:r>
        <w:rPr>
          <w:rFonts w:hint="cs"/>
          <w:rtl/>
        </w:rPr>
        <w:t>طور</w:t>
      </w:r>
      <w:r>
        <w:rPr>
          <w:rtl/>
        </w:rPr>
        <w:t xml:space="preserve"> </w:t>
      </w:r>
      <w:r>
        <w:rPr>
          <w:rFonts w:hint="cs"/>
          <w:rtl/>
        </w:rPr>
        <w:t>مثال</w:t>
      </w:r>
      <w:r>
        <w:rPr>
          <w:rtl/>
        </w:rPr>
        <w:t xml:space="preserve"> </w:t>
      </w:r>
      <w:r>
        <w:rPr>
          <w:rFonts w:hint="cs"/>
          <w:rtl/>
        </w:rPr>
        <w:t>شما</w:t>
      </w:r>
      <w:r>
        <w:rPr>
          <w:rtl/>
        </w:rPr>
        <w:t xml:space="preserve"> </w:t>
      </w:r>
      <w:r>
        <w:rPr>
          <w:rFonts w:hint="cs"/>
          <w:rtl/>
        </w:rPr>
        <w:t>كه</w:t>
      </w:r>
      <w:r>
        <w:rPr>
          <w:rtl/>
        </w:rPr>
        <w:t xml:space="preserve"> </w:t>
      </w:r>
      <w:r>
        <w:rPr>
          <w:rFonts w:hint="cs"/>
          <w:rtl/>
        </w:rPr>
        <w:t>كار</w:t>
      </w:r>
      <w:r>
        <w:rPr>
          <w:rtl/>
        </w:rPr>
        <w:t xml:space="preserve"> </w:t>
      </w:r>
      <w:r>
        <w:rPr>
          <w:rFonts w:hint="cs"/>
          <w:rtl/>
        </w:rPr>
        <w:t>تحقيقي</w:t>
      </w:r>
      <w:r>
        <w:rPr>
          <w:rtl/>
        </w:rPr>
        <w:t xml:space="preserve"> </w:t>
      </w:r>
      <w:r>
        <w:rPr>
          <w:rFonts w:hint="cs"/>
          <w:rtl/>
        </w:rPr>
        <w:t>انجام</w:t>
      </w:r>
      <w:r>
        <w:rPr>
          <w:rtl/>
        </w:rPr>
        <w:t xml:space="preserve"> </w:t>
      </w:r>
      <w:r>
        <w:rPr>
          <w:rFonts w:hint="cs"/>
          <w:rtl/>
        </w:rPr>
        <w:t>مي</w:t>
      </w:r>
      <w:r>
        <w:rPr>
          <w:rtl/>
        </w:rPr>
        <w:t xml:space="preserve"> </w:t>
      </w:r>
      <w:r>
        <w:rPr>
          <w:rFonts w:hint="cs"/>
          <w:rtl/>
        </w:rPr>
        <w:t>دهيد</w:t>
      </w:r>
      <w:r>
        <w:rPr>
          <w:rtl/>
        </w:rPr>
        <w:t xml:space="preserve"> </w:t>
      </w:r>
      <w:r>
        <w:rPr>
          <w:rFonts w:hint="cs"/>
          <w:rtl/>
        </w:rPr>
        <w:t>با</w:t>
      </w:r>
      <w:r>
        <w:rPr>
          <w:rtl/>
        </w:rPr>
        <w:t xml:space="preserve"> </w:t>
      </w:r>
      <w:r>
        <w:rPr>
          <w:rFonts w:hint="cs"/>
          <w:rtl/>
        </w:rPr>
        <w:t>كامپيوتر،موس،كيبورد،فرزندان،غذا</w:t>
      </w:r>
      <w:r>
        <w:rPr>
          <w:rtl/>
        </w:rPr>
        <w:t xml:space="preserve"> </w:t>
      </w:r>
      <w:r>
        <w:rPr>
          <w:rFonts w:hint="cs"/>
          <w:rtl/>
        </w:rPr>
        <w:t>و</w:t>
      </w:r>
      <w:r>
        <w:rPr>
          <w:rtl/>
        </w:rPr>
        <w:t xml:space="preserve"> </w:t>
      </w:r>
      <w:r>
        <w:rPr>
          <w:rFonts w:hint="cs"/>
          <w:rtl/>
        </w:rPr>
        <w:t>موراد</w:t>
      </w:r>
      <w:r>
        <w:rPr>
          <w:rtl/>
        </w:rPr>
        <w:t xml:space="preserve"> </w:t>
      </w:r>
      <w:r>
        <w:rPr>
          <w:rFonts w:hint="cs"/>
          <w:rtl/>
        </w:rPr>
        <w:t>بسيار</w:t>
      </w:r>
      <w:r>
        <w:rPr>
          <w:rtl/>
        </w:rPr>
        <w:t xml:space="preserve"> </w:t>
      </w:r>
      <w:r>
        <w:rPr>
          <w:rFonts w:hint="cs"/>
          <w:rtl/>
        </w:rPr>
        <w:t>ديگري</w:t>
      </w:r>
      <w:r>
        <w:rPr>
          <w:rtl/>
        </w:rPr>
        <w:t xml:space="preserve"> </w:t>
      </w:r>
      <w:r>
        <w:rPr>
          <w:rFonts w:hint="cs"/>
          <w:rtl/>
        </w:rPr>
        <w:t>در</w:t>
      </w:r>
      <w:r>
        <w:rPr>
          <w:rtl/>
        </w:rPr>
        <w:t xml:space="preserve"> </w:t>
      </w:r>
      <w:r>
        <w:rPr>
          <w:rFonts w:hint="cs"/>
          <w:rtl/>
        </w:rPr>
        <w:t>طول</w:t>
      </w:r>
      <w:r>
        <w:rPr>
          <w:rtl/>
        </w:rPr>
        <w:t xml:space="preserve"> </w:t>
      </w:r>
      <w:r>
        <w:rPr>
          <w:rFonts w:hint="cs"/>
          <w:rtl/>
        </w:rPr>
        <w:t>شبانه</w:t>
      </w:r>
      <w:r>
        <w:rPr>
          <w:rtl/>
        </w:rPr>
        <w:t xml:space="preserve"> </w:t>
      </w:r>
      <w:r>
        <w:rPr>
          <w:rFonts w:hint="cs"/>
          <w:rtl/>
        </w:rPr>
        <w:t>روز</w:t>
      </w:r>
      <w:r>
        <w:rPr>
          <w:rtl/>
        </w:rPr>
        <w:t xml:space="preserve"> </w:t>
      </w:r>
      <w:r>
        <w:rPr>
          <w:rFonts w:hint="cs"/>
          <w:rtl/>
        </w:rPr>
        <w:t>مواجه</w:t>
      </w:r>
      <w:r>
        <w:rPr>
          <w:rtl/>
        </w:rPr>
        <w:t xml:space="preserve"> </w:t>
      </w:r>
      <w:r>
        <w:rPr>
          <w:rFonts w:hint="cs"/>
          <w:rtl/>
        </w:rPr>
        <w:t>هستيد</w:t>
      </w:r>
      <w:r>
        <w:rPr>
          <w:rtl/>
        </w:rPr>
        <w:t>.</w:t>
      </w:r>
    </w:p>
    <w:p w:rsidR="00D0098E" w:rsidRDefault="00D0098E" w:rsidP="00D0098E">
      <w:pPr>
        <w:pStyle w:val="a"/>
        <w:rPr>
          <w:rtl/>
        </w:rPr>
      </w:pPr>
      <w:r>
        <w:rPr>
          <w:rFonts w:hint="cs"/>
          <w:rtl/>
        </w:rPr>
        <w:t>حال</w:t>
      </w:r>
      <w:r>
        <w:rPr>
          <w:rtl/>
        </w:rPr>
        <w:t xml:space="preserve"> </w:t>
      </w:r>
      <w:r>
        <w:rPr>
          <w:rFonts w:hint="cs"/>
          <w:rtl/>
        </w:rPr>
        <w:t>از</w:t>
      </w:r>
      <w:r>
        <w:rPr>
          <w:rtl/>
        </w:rPr>
        <w:t xml:space="preserve"> </w:t>
      </w:r>
      <w:r>
        <w:rPr>
          <w:rFonts w:hint="cs"/>
          <w:rtl/>
        </w:rPr>
        <w:t>كجا</w:t>
      </w:r>
      <w:r>
        <w:rPr>
          <w:rtl/>
        </w:rPr>
        <w:t xml:space="preserve"> </w:t>
      </w:r>
      <w:r>
        <w:rPr>
          <w:rFonts w:hint="cs"/>
          <w:rtl/>
        </w:rPr>
        <w:t>بدانيم</w:t>
      </w:r>
      <w:r>
        <w:rPr>
          <w:rtl/>
        </w:rPr>
        <w:t xml:space="preserve"> </w:t>
      </w:r>
      <w:r>
        <w:rPr>
          <w:rFonts w:hint="cs"/>
          <w:rtl/>
        </w:rPr>
        <w:t>اين</w:t>
      </w:r>
      <w:r>
        <w:rPr>
          <w:rtl/>
        </w:rPr>
        <w:t xml:space="preserve"> </w:t>
      </w:r>
      <w:r>
        <w:rPr>
          <w:rFonts w:hint="cs"/>
          <w:rtl/>
        </w:rPr>
        <w:t>ها</w:t>
      </w:r>
      <w:r>
        <w:rPr>
          <w:rtl/>
        </w:rPr>
        <w:t xml:space="preserve"> </w:t>
      </w:r>
      <w:r>
        <w:rPr>
          <w:rFonts w:hint="cs"/>
          <w:rtl/>
        </w:rPr>
        <w:t>وجود</w:t>
      </w:r>
      <w:r>
        <w:rPr>
          <w:rtl/>
        </w:rPr>
        <w:t xml:space="preserve"> </w:t>
      </w:r>
      <w:r>
        <w:rPr>
          <w:rFonts w:hint="cs"/>
          <w:rtl/>
        </w:rPr>
        <w:t>دارند،وجود</w:t>
      </w:r>
      <w:r>
        <w:rPr>
          <w:rtl/>
        </w:rPr>
        <w:t xml:space="preserve"> </w:t>
      </w:r>
      <w:r>
        <w:rPr>
          <w:rFonts w:hint="cs"/>
          <w:rtl/>
        </w:rPr>
        <w:t>خارجي</w:t>
      </w:r>
    </w:p>
    <w:p w:rsidR="00D0098E" w:rsidRDefault="00D0098E" w:rsidP="00D0098E">
      <w:pPr>
        <w:pStyle w:val="a"/>
        <w:rPr>
          <w:rtl/>
        </w:rPr>
      </w:pPr>
      <w:r>
        <w:rPr>
          <w:rFonts w:hint="cs"/>
          <w:rtl/>
        </w:rPr>
        <w:t>به</w:t>
      </w:r>
      <w:r>
        <w:rPr>
          <w:rtl/>
        </w:rPr>
        <w:t xml:space="preserve"> </w:t>
      </w:r>
      <w:r>
        <w:rPr>
          <w:rFonts w:hint="cs"/>
          <w:rtl/>
        </w:rPr>
        <w:t>اين</w:t>
      </w:r>
      <w:r>
        <w:rPr>
          <w:rtl/>
        </w:rPr>
        <w:t xml:space="preserve"> </w:t>
      </w:r>
      <w:r>
        <w:rPr>
          <w:rFonts w:hint="cs"/>
          <w:rtl/>
        </w:rPr>
        <w:t>معني</w:t>
      </w:r>
      <w:r>
        <w:rPr>
          <w:rtl/>
        </w:rPr>
        <w:t xml:space="preserve"> </w:t>
      </w:r>
      <w:r>
        <w:rPr>
          <w:rFonts w:hint="cs"/>
          <w:rtl/>
        </w:rPr>
        <w:t>كه</w:t>
      </w:r>
      <w:r>
        <w:rPr>
          <w:rtl/>
        </w:rPr>
        <w:t xml:space="preserve"> </w:t>
      </w:r>
      <w:r>
        <w:rPr>
          <w:rFonts w:hint="cs"/>
          <w:rtl/>
        </w:rPr>
        <w:t>جنسشان</w:t>
      </w:r>
      <w:r>
        <w:rPr>
          <w:rtl/>
        </w:rPr>
        <w:t xml:space="preserve"> </w:t>
      </w:r>
      <w:r>
        <w:rPr>
          <w:rFonts w:hint="cs"/>
          <w:rtl/>
        </w:rPr>
        <w:t>از</w:t>
      </w:r>
      <w:r>
        <w:rPr>
          <w:rtl/>
        </w:rPr>
        <w:t xml:space="preserve"> </w:t>
      </w:r>
      <w:r>
        <w:rPr>
          <w:rFonts w:hint="cs"/>
          <w:rtl/>
        </w:rPr>
        <w:t>نوع</w:t>
      </w:r>
      <w:r>
        <w:rPr>
          <w:rtl/>
        </w:rPr>
        <w:t xml:space="preserve"> </w:t>
      </w:r>
      <w:r>
        <w:rPr>
          <w:rFonts w:hint="cs"/>
          <w:rtl/>
        </w:rPr>
        <w:t>توهم</w:t>
      </w:r>
      <w:r>
        <w:rPr>
          <w:rtl/>
        </w:rPr>
        <w:t xml:space="preserve"> </w:t>
      </w:r>
      <w:r>
        <w:rPr>
          <w:rFonts w:hint="cs"/>
          <w:rtl/>
        </w:rPr>
        <w:t>و</w:t>
      </w:r>
      <w:r>
        <w:rPr>
          <w:rtl/>
        </w:rPr>
        <w:t xml:space="preserve"> </w:t>
      </w:r>
      <w:r>
        <w:rPr>
          <w:rFonts w:hint="cs"/>
          <w:rtl/>
        </w:rPr>
        <w:t>خيال</w:t>
      </w:r>
      <w:r>
        <w:rPr>
          <w:rtl/>
        </w:rPr>
        <w:t xml:space="preserve"> </w:t>
      </w:r>
      <w:r>
        <w:rPr>
          <w:rFonts w:hint="cs"/>
          <w:rtl/>
        </w:rPr>
        <w:t>نيست</w:t>
      </w:r>
    </w:p>
    <w:p w:rsidR="00D0098E" w:rsidRDefault="00D0098E" w:rsidP="00D0098E">
      <w:pPr>
        <w:pStyle w:val="a"/>
        <w:rPr>
          <w:rtl/>
        </w:rPr>
      </w:pPr>
      <w:r>
        <w:rPr>
          <w:rFonts w:hint="cs"/>
          <w:rtl/>
        </w:rPr>
        <w:t>و</w:t>
      </w:r>
      <w:r>
        <w:rPr>
          <w:rtl/>
        </w:rPr>
        <w:t xml:space="preserve"> </w:t>
      </w:r>
      <w:r>
        <w:rPr>
          <w:rFonts w:hint="cs"/>
          <w:rtl/>
        </w:rPr>
        <w:t>دانشمند</w:t>
      </w:r>
      <w:r>
        <w:rPr>
          <w:rtl/>
        </w:rPr>
        <w:t xml:space="preserve"> </w:t>
      </w:r>
      <w:r>
        <w:rPr>
          <w:rFonts w:hint="cs"/>
          <w:rtl/>
        </w:rPr>
        <w:t>خبيث</w:t>
      </w:r>
      <w:r>
        <w:rPr>
          <w:rtl/>
        </w:rPr>
        <w:t xml:space="preserve"> </w:t>
      </w:r>
      <w:r>
        <w:rPr>
          <w:rFonts w:hint="cs"/>
          <w:rtl/>
        </w:rPr>
        <w:t>اين</w:t>
      </w:r>
      <w:r>
        <w:rPr>
          <w:rtl/>
        </w:rPr>
        <w:t xml:space="preserve"> </w:t>
      </w:r>
      <w:r>
        <w:rPr>
          <w:rFonts w:hint="cs"/>
          <w:rtl/>
        </w:rPr>
        <w:t>ها</w:t>
      </w:r>
      <w:r>
        <w:rPr>
          <w:rtl/>
        </w:rPr>
        <w:t xml:space="preserve"> </w:t>
      </w:r>
      <w:r>
        <w:rPr>
          <w:rFonts w:hint="cs"/>
          <w:rtl/>
        </w:rPr>
        <w:t>را</w:t>
      </w:r>
      <w:r>
        <w:rPr>
          <w:rtl/>
        </w:rPr>
        <w:t xml:space="preserve"> </w:t>
      </w:r>
      <w:r>
        <w:rPr>
          <w:rFonts w:hint="cs"/>
          <w:rtl/>
        </w:rPr>
        <w:t>بر</w:t>
      </w:r>
      <w:r>
        <w:rPr>
          <w:rtl/>
        </w:rPr>
        <w:t xml:space="preserve"> </w:t>
      </w:r>
      <w:r>
        <w:rPr>
          <w:rFonts w:hint="cs"/>
          <w:rtl/>
        </w:rPr>
        <w:t>مغز</w:t>
      </w:r>
      <w:r>
        <w:rPr>
          <w:rtl/>
        </w:rPr>
        <w:t xml:space="preserve"> </w:t>
      </w:r>
      <w:r>
        <w:rPr>
          <w:rFonts w:hint="cs"/>
          <w:rtl/>
        </w:rPr>
        <w:t>من</w:t>
      </w:r>
      <w:r>
        <w:rPr>
          <w:rtl/>
        </w:rPr>
        <w:t xml:space="preserve"> </w:t>
      </w:r>
      <w:r>
        <w:rPr>
          <w:rFonts w:hint="cs"/>
          <w:rtl/>
        </w:rPr>
        <w:t>و</w:t>
      </w:r>
      <w:r>
        <w:rPr>
          <w:rtl/>
        </w:rPr>
        <w:t xml:space="preserve"> </w:t>
      </w:r>
      <w:r>
        <w:rPr>
          <w:rFonts w:hint="cs"/>
          <w:rtl/>
        </w:rPr>
        <w:t>شما</w:t>
      </w:r>
      <w:r>
        <w:rPr>
          <w:rtl/>
        </w:rPr>
        <w:t xml:space="preserve"> </w:t>
      </w:r>
      <w:r>
        <w:rPr>
          <w:rFonts w:hint="cs"/>
          <w:rtl/>
        </w:rPr>
        <w:t>القاء</w:t>
      </w:r>
      <w:r>
        <w:rPr>
          <w:rtl/>
        </w:rPr>
        <w:t xml:space="preserve"> </w:t>
      </w:r>
      <w:r>
        <w:rPr>
          <w:rFonts w:hint="cs"/>
          <w:rtl/>
        </w:rPr>
        <w:t>نمي</w:t>
      </w:r>
      <w:r>
        <w:rPr>
          <w:rtl/>
        </w:rPr>
        <w:t xml:space="preserve"> </w:t>
      </w:r>
      <w:r>
        <w:rPr>
          <w:rFonts w:hint="cs"/>
          <w:rtl/>
        </w:rPr>
        <w:t>كند</w:t>
      </w:r>
    </w:p>
    <w:p w:rsidR="00D0098E" w:rsidRDefault="00D0098E" w:rsidP="00D0098E">
      <w:pPr>
        <w:pStyle w:val="a"/>
        <w:rPr>
          <w:rtl/>
        </w:rPr>
      </w:pPr>
      <w:r>
        <w:rPr>
          <w:rFonts w:hint="cs"/>
          <w:rtl/>
        </w:rPr>
        <w:t>بلكه</w:t>
      </w:r>
      <w:r>
        <w:rPr>
          <w:rtl/>
        </w:rPr>
        <w:t xml:space="preserve"> </w:t>
      </w:r>
      <w:r>
        <w:rPr>
          <w:rFonts w:hint="cs"/>
          <w:rtl/>
        </w:rPr>
        <w:t>خارج</w:t>
      </w:r>
      <w:r>
        <w:rPr>
          <w:rtl/>
        </w:rPr>
        <w:t xml:space="preserve"> </w:t>
      </w:r>
      <w:r>
        <w:rPr>
          <w:rFonts w:hint="cs"/>
          <w:rtl/>
        </w:rPr>
        <w:t>از</w:t>
      </w:r>
      <w:r>
        <w:rPr>
          <w:rtl/>
        </w:rPr>
        <w:t xml:space="preserve"> </w:t>
      </w:r>
      <w:r>
        <w:rPr>
          <w:rFonts w:hint="cs"/>
          <w:rtl/>
        </w:rPr>
        <w:t>مغز</w:t>
      </w:r>
      <w:r>
        <w:rPr>
          <w:rtl/>
        </w:rPr>
        <w:t xml:space="preserve"> </w:t>
      </w:r>
      <w:r>
        <w:rPr>
          <w:rFonts w:hint="cs"/>
          <w:rtl/>
        </w:rPr>
        <w:t>من</w:t>
      </w:r>
      <w:r>
        <w:rPr>
          <w:rtl/>
        </w:rPr>
        <w:t xml:space="preserve"> </w:t>
      </w:r>
      <w:r>
        <w:rPr>
          <w:rFonts w:hint="cs"/>
          <w:rtl/>
        </w:rPr>
        <w:t>و</w:t>
      </w:r>
      <w:r>
        <w:rPr>
          <w:rtl/>
        </w:rPr>
        <w:t xml:space="preserve"> </w:t>
      </w:r>
      <w:r>
        <w:rPr>
          <w:rFonts w:hint="cs"/>
          <w:rtl/>
        </w:rPr>
        <w:t>شما</w:t>
      </w:r>
      <w:r>
        <w:rPr>
          <w:rtl/>
        </w:rPr>
        <w:t xml:space="preserve"> </w:t>
      </w:r>
      <w:r>
        <w:rPr>
          <w:rFonts w:hint="cs"/>
          <w:rtl/>
        </w:rPr>
        <w:t>اين</w:t>
      </w:r>
      <w:r>
        <w:rPr>
          <w:rtl/>
        </w:rPr>
        <w:t xml:space="preserve"> </w:t>
      </w:r>
      <w:r>
        <w:rPr>
          <w:rFonts w:hint="cs"/>
          <w:rtl/>
        </w:rPr>
        <w:t>ها</w:t>
      </w:r>
      <w:r>
        <w:rPr>
          <w:rtl/>
        </w:rPr>
        <w:t xml:space="preserve"> </w:t>
      </w:r>
      <w:r>
        <w:rPr>
          <w:rFonts w:hint="cs"/>
          <w:rtl/>
        </w:rPr>
        <w:t>وجود</w:t>
      </w:r>
      <w:r>
        <w:rPr>
          <w:rtl/>
        </w:rPr>
        <w:t xml:space="preserve"> </w:t>
      </w:r>
      <w:r>
        <w:rPr>
          <w:rFonts w:hint="cs"/>
          <w:rtl/>
        </w:rPr>
        <w:t>دارند</w:t>
      </w:r>
      <w:r>
        <w:rPr>
          <w:rtl/>
        </w:rPr>
        <w:t>.</w:t>
      </w:r>
    </w:p>
    <w:p w:rsidR="00D0098E" w:rsidRDefault="00D0098E" w:rsidP="00D0098E">
      <w:pPr>
        <w:pStyle w:val="a"/>
        <w:rPr>
          <w:rtl/>
        </w:rPr>
      </w:pPr>
      <w:r>
        <w:rPr>
          <w:rFonts w:hint="cs"/>
          <w:rtl/>
        </w:rPr>
        <w:t>از</w:t>
      </w:r>
      <w:r>
        <w:rPr>
          <w:rtl/>
        </w:rPr>
        <w:t xml:space="preserve"> </w:t>
      </w:r>
      <w:r>
        <w:rPr>
          <w:rFonts w:hint="cs"/>
          <w:rtl/>
        </w:rPr>
        <w:t>كجا</w:t>
      </w:r>
      <w:r>
        <w:rPr>
          <w:rtl/>
        </w:rPr>
        <w:t xml:space="preserve"> </w:t>
      </w:r>
      <w:r>
        <w:rPr>
          <w:rFonts w:hint="cs"/>
          <w:rtl/>
        </w:rPr>
        <w:t>متوجه</w:t>
      </w:r>
      <w:r>
        <w:rPr>
          <w:rtl/>
        </w:rPr>
        <w:t xml:space="preserve"> </w:t>
      </w:r>
      <w:r>
        <w:rPr>
          <w:rFonts w:hint="cs"/>
          <w:rtl/>
        </w:rPr>
        <w:t>اين</w:t>
      </w:r>
      <w:r>
        <w:rPr>
          <w:rtl/>
        </w:rPr>
        <w:t xml:space="preserve"> </w:t>
      </w:r>
      <w:r>
        <w:rPr>
          <w:rFonts w:hint="cs"/>
          <w:rtl/>
        </w:rPr>
        <w:t>موضوع</w:t>
      </w:r>
      <w:r>
        <w:rPr>
          <w:rtl/>
        </w:rPr>
        <w:t xml:space="preserve"> </w:t>
      </w:r>
      <w:r>
        <w:rPr>
          <w:rFonts w:hint="cs"/>
          <w:rtl/>
        </w:rPr>
        <w:t>بشويم،حتما</w:t>
      </w:r>
      <w:r>
        <w:rPr>
          <w:rtl/>
        </w:rPr>
        <w:t xml:space="preserve"> </w:t>
      </w:r>
      <w:r>
        <w:rPr>
          <w:rFonts w:hint="cs"/>
          <w:rtl/>
        </w:rPr>
        <w:t>راهي</w:t>
      </w:r>
      <w:r>
        <w:rPr>
          <w:rtl/>
        </w:rPr>
        <w:t xml:space="preserve"> </w:t>
      </w:r>
      <w:r>
        <w:rPr>
          <w:rFonts w:hint="cs"/>
          <w:rtl/>
        </w:rPr>
        <w:t>دارد</w:t>
      </w:r>
      <w:r>
        <w:rPr>
          <w:rtl/>
        </w:rPr>
        <w:t xml:space="preserve"> </w:t>
      </w:r>
      <w:r>
        <w:rPr>
          <w:rFonts w:hint="cs"/>
          <w:rtl/>
        </w:rPr>
        <w:t>وگرنه</w:t>
      </w:r>
      <w:r>
        <w:rPr>
          <w:rtl/>
        </w:rPr>
        <w:t xml:space="preserve"> </w:t>
      </w:r>
      <w:r>
        <w:rPr>
          <w:rFonts w:hint="cs"/>
          <w:rtl/>
        </w:rPr>
        <w:t>كه</w:t>
      </w:r>
      <w:r>
        <w:rPr>
          <w:rtl/>
        </w:rPr>
        <w:t xml:space="preserve"> </w:t>
      </w:r>
      <w:r>
        <w:rPr>
          <w:rFonts w:hint="cs"/>
          <w:rtl/>
        </w:rPr>
        <w:t>يك</w:t>
      </w:r>
      <w:r>
        <w:rPr>
          <w:rtl/>
        </w:rPr>
        <w:t xml:space="preserve"> </w:t>
      </w:r>
      <w:r>
        <w:rPr>
          <w:rFonts w:hint="cs"/>
          <w:rtl/>
        </w:rPr>
        <w:t>موجود</w:t>
      </w:r>
      <w:r>
        <w:rPr>
          <w:rtl/>
        </w:rPr>
        <w:t xml:space="preserve"> </w:t>
      </w:r>
      <w:r>
        <w:rPr>
          <w:rFonts w:hint="cs"/>
          <w:rtl/>
        </w:rPr>
        <w:t>عبث</w:t>
      </w:r>
      <w:r>
        <w:rPr>
          <w:rtl/>
        </w:rPr>
        <w:t xml:space="preserve"> </w:t>
      </w:r>
      <w:r>
        <w:rPr>
          <w:rFonts w:hint="cs"/>
          <w:rtl/>
        </w:rPr>
        <w:t>هستيم</w:t>
      </w:r>
    </w:p>
    <w:p w:rsidR="00D0098E" w:rsidRDefault="00D0098E" w:rsidP="00D0098E">
      <w:pPr>
        <w:pStyle w:val="a"/>
        <w:rPr>
          <w:rtl/>
        </w:rPr>
      </w:pPr>
      <w:r>
        <w:rPr>
          <w:rFonts w:hint="cs"/>
          <w:rtl/>
        </w:rPr>
        <w:t>زيرا</w:t>
      </w:r>
      <w:r>
        <w:rPr>
          <w:rtl/>
        </w:rPr>
        <w:t xml:space="preserve"> </w:t>
      </w:r>
      <w:r>
        <w:rPr>
          <w:rFonts w:hint="cs"/>
          <w:rtl/>
        </w:rPr>
        <w:t>دانشمند</w:t>
      </w:r>
      <w:r>
        <w:rPr>
          <w:rtl/>
        </w:rPr>
        <w:t xml:space="preserve"> </w:t>
      </w:r>
      <w:r>
        <w:rPr>
          <w:rFonts w:hint="cs"/>
          <w:rtl/>
        </w:rPr>
        <w:t>به</w:t>
      </w:r>
      <w:r>
        <w:rPr>
          <w:rtl/>
        </w:rPr>
        <w:t xml:space="preserve"> </w:t>
      </w:r>
      <w:r>
        <w:rPr>
          <w:rFonts w:hint="cs"/>
          <w:rtl/>
        </w:rPr>
        <w:t>ما</w:t>
      </w:r>
      <w:r>
        <w:rPr>
          <w:rtl/>
        </w:rPr>
        <w:t xml:space="preserve"> </w:t>
      </w:r>
      <w:r>
        <w:rPr>
          <w:rFonts w:hint="cs"/>
          <w:rtl/>
        </w:rPr>
        <w:t>القائات</w:t>
      </w:r>
      <w:r>
        <w:rPr>
          <w:rtl/>
        </w:rPr>
        <w:t xml:space="preserve"> </w:t>
      </w:r>
      <w:r>
        <w:rPr>
          <w:rFonts w:hint="cs"/>
          <w:rtl/>
        </w:rPr>
        <w:t>خود</w:t>
      </w:r>
      <w:r>
        <w:rPr>
          <w:rtl/>
        </w:rPr>
        <w:t xml:space="preserve"> </w:t>
      </w:r>
      <w:r>
        <w:rPr>
          <w:rFonts w:hint="cs"/>
          <w:rtl/>
        </w:rPr>
        <w:t>را</w:t>
      </w:r>
      <w:r>
        <w:rPr>
          <w:rtl/>
        </w:rPr>
        <w:t xml:space="preserve"> </w:t>
      </w:r>
      <w:r>
        <w:rPr>
          <w:rFonts w:hint="cs"/>
          <w:rtl/>
        </w:rPr>
        <w:t>انجام</w:t>
      </w:r>
      <w:r>
        <w:rPr>
          <w:rtl/>
        </w:rPr>
        <w:t xml:space="preserve"> </w:t>
      </w:r>
      <w:r>
        <w:rPr>
          <w:rFonts w:hint="cs"/>
          <w:rtl/>
        </w:rPr>
        <w:t>دهد</w:t>
      </w:r>
      <w:r>
        <w:rPr>
          <w:rtl/>
        </w:rPr>
        <w:t xml:space="preserve"> </w:t>
      </w:r>
      <w:r>
        <w:rPr>
          <w:rFonts w:hint="cs"/>
          <w:rtl/>
        </w:rPr>
        <w:t>و</w:t>
      </w:r>
      <w:r>
        <w:rPr>
          <w:rtl/>
        </w:rPr>
        <w:t xml:space="preserve"> </w:t>
      </w:r>
      <w:r>
        <w:rPr>
          <w:rFonts w:hint="cs"/>
          <w:rtl/>
        </w:rPr>
        <w:t>ما</w:t>
      </w:r>
      <w:r>
        <w:rPr>
          <w:rtl/>
        </w:rPr>
        <w:t xml:space="preserve"> </w:t>
      </w:r>
      <w:r>
        <w:rPr>
          <w:rFonts w:hint="cs"/>
          <w:rtl/>
        </w:rPr>
        <w:t>هم</w:t>
      </w:r>
      <w:r>
        <w:rPr>
          <w:rtl/>
        </w:rPr>
        <w:t xml:space="preserve"> </w:t>
      </w:r>
      <w:r>
        <w:rPr>
          <w:rFonts w:hint="cs"/>
          <w:rtl/>
        </w:rPr>
        <w:t>تصور</w:t>
      </w:r>
      <w:r>
        <w:rPr>
          <w:rtl/>
        </w:rPr>
        <w:t xml:space="preserve"> </w:t>
      </w:r>
      <w:r>
        <w:rPr>
          <w:rFonts w:hint="cs"/>
          <w:rtl/>
        </w:rPr>
        <w:t>كنيم</w:t>
      </w:r>
      <w:r>
        <w:rPr>
          <w:rtl/>
        </w:rPr>
        <w:t xml:space="preserve"> </w:t>
      </w:r>
      <w:r>
        <w:rPr>
          <w:rFonts w:hint="cs"/>
          <w:rtl/>
        </w:rPr>
        <w:t>ما</w:t>
      </w:r>
      <w:r>
        <w:rPr>
          <w:rtl/>
        </w:rPr>
        <w:t xml:space="preserve"> </w:t>
      </w:r>
      <w:r>
        <w:rPr>
          <w:rFonts w:hint="cs"/>
          <w:rtl/>
        </w:rPr>
        <w:t>در</w:t>
      </w:r>
      <w:r>
        <w:rPr>
          <w:rtl/>
        </w:rPr>
        <w:t xml:space="preserve"> </w:t>
      </w:r>
      <w:r>
        <w:rPr>
          <w:rFonts w:hint="cs"/>
          <w:rtl/>
        </w:rPr>
        <w:t>حال</w:t>
      </w:r>
      <w:r>
        <w:rPr>
          <w:rtl/>
        </w:rPr>
        <w:t xml:space="preserve"> </w:t>
      </w:r>
      <w:r>
        <w:rPr>
          <w:rFonts w:hint="cs"/>
          <w:rtl/>
        </w:rPr>
        <w:t>عمل</w:t>
      </w:r>
      <w:r>
        <w:rPr>
          <w:rtl/>
        </w:rPr>
        <w:t xml:space="preserve"> </w:t>
      </w:r>
      <w:r>
        <w:rPr>
          <w:rFonts w:hint="cs"/>
          <w:rtl/>
        </w:rPr>
        <w:t>هستيم</w:t>
      </w:r>
      <w:r>
        <w:rPr>
          <w:rtl/>
        </w:rPr>
        <w:t xml:space="preserve"> </w:t>
      </w:r>
      <w:r>
        <w:rPr>
          <w:rFonts w:hint="cs"/>
          <w:rtl/>
        </w:rPr>
        <w:t>در</w:t>
      </w:r>
      <w:r>
        <w:rPr>
          <w:rtl/>
        </w:rPr>
        <w:t xml:space="preserve"> </w:t>
      </w:r>
      <w:r>
        <w:rPr>
          <w:rFonts w:hint="cs"/>
          <w:rtl/>
        </w:rPr>
        <w:t>صورتي</w:t>
      </w:r>
      <w:r>
        <w:rPr>
          <w:rtl/>
        </w:rPr>
        <w:t xml:space="preserve"> </w:t>
      </w:r>
      <w:r>
        <w:rPr>
          <w:rFonts w:hint="cs"/>
          <w:rtl/>
        </w:rPr>
        <w:t>كه</w:t>
      </w:r>
      <w:r>
        <w:rPr>
          <w:rtl/>
        </w:rPr>
        <w:t xml:space="preserve"> </w:t>
      </w:r>
      <w:r>
        <w:rPr>
          <w:rFonts w:hint="cs"/>
          <w:rtl/>
        </w:rPr>
        <w:t>باز</w:t>
      </w:r>
      <w:r>
        <w:rPr>
          <w:rtl/>
        </w:rPr>
        <w:t xml:space="preserve"> </w:t>
      </w:r>
      <w:r>
        <w:rPr>
          <w:rFonts w:hint="cs"/>
          <w:rtl/>
        </w:rPr>
        <w:t>هم</w:t>
      </w:r>
      <w:r>
        <w:rPr>
          <w:rtl/>
        </w:rPr>
        <w:t xml:space="preserve"> </w:t>
      </w:r>
      <w:r>
        <w:rPr>
          <w:rFonts w:hint="cs"/>
          <w:rtl/>
        </w:rPr>
        <w:t>خود</w:t>
      </w:r>
      <w:r>
        <w:rPr>
          <w:rtl/>
        </w:rPr>
        <w:t xml:space="preserve"> </w:t>
      </w:r>
      <w:r>
        <w:rPr>
          <w:rFonts w:hint="cs"/>
          <w:rtl/>
        </w:rPr>
        <w:t>دانشمند</w:t>
      </w:r>
      <w:r>
        <w:rPr>
          <w:rtl/>
        </w:rPr>
        <w:t xml:space="preserve"> </w:t>
      </w:r>
      <w:r>
        <w:rPr>
          <w:rFonts w:hint="cs"/>
          <w:rtl/>
        </w:rPr>
        <w:t>دارد</w:t>
      </w:r>
      <w:r>
        <w:rPr>
          <w:rtl/>
        </w:rPr>
        <w:t xml:space="preserve"> </w:t>
      </w:r>
      <w:r>
        <w:rPr>
          <w:rFonts w:hint="cs"/>
          <w:rtl/>
        </w:rPr>
        <w:t>با</w:t>
      </w:r>
      <w:r>
        <w:rPr>
          <w:rtl/>
        </w:rPr>
        <w:t xml:space="preserve"> </w:t>
      </w:r>
      <w:r>
        <w:rPr>
          <w:rFonts w:hint="cs"/>
          <w:rtl/>
        </w:rPr>
        <w:t>القائاتش</w:t>
      </w:r>
      <w:r>
        <w:rPr>
          <w:rtl/>
        </w:rPr>
        <w:t xml:space="preserve"> </w:t>
      </w:r>
      <w:r>
        <w:rPr>
          <w:rFonts w:hint="cs"/>
          <w:rtl/>
        </w:rPr>
        <w:t>عملي</w:t>
      </w:r>
      <w:r>
        <w:rPr>
          <w:rtl/>
        </w:rPr>
        <w:t xml:space="preserve"> </w:t>
      </w:r>
      <w:r>
        <w:rPr>
          <w:rFonts w:hint="cs"/>
          <w:rtl/>
        </w:rPr>
        <w:t>كه</w:t>
      </w:r>
      <w:r>
        <w:rPr>
          <w:rtl/>
        </w:rPr>
        <w:t xml:space="preserve"> </w:t>
      </w:r>
      <w:r>
        <w:rPr>
          <w:rFonts w:hint="cs"/>
          <w:rtl/>
        </w:rPr>
        <w:t>كه</w:t>
      </w:r>
      <w:r>
        <w:rPr>
          <w:rtl/>
        </w:rPr>
        <w:t xml:space="preserve"> </w:t>
      </w:r>
      <w:r>
        <w:rPr>
          <w:rFonts w:hint="cs"/>
          <w:rtl/>
        </w:rPr>
        <w:t>از</w:t>
      </w:r>
      <w:r>
        <w:rPr>
          <w:rtl/>
        </w:rPr>
        <w:t xml:space="preserve"> </w:t>
      </w:r>
      <w:r>
        <w:rPr>
          <w:rFonts w:hint="cs"/>
          <w:rtl/>
        </w:rPr>
        <w:t>سوي</w:t>
      </w:r>
      <w:r>
        <w:rPr>
          <w:rtl/>
        </w:rPr>
        <w:t xml:space="preserve"> </w:t>
      </w:r>
      <w:r>
        <w:rPr>
          <w:rFonts w:hint="cs"/>
          <w:rtl/>
        </w:rPr>
        <w:t>خودش</w:t>
      </w:r>
      <w:r>
        <w:rPr>
          <w:rtl/>
        </w:rPr>
        <w:t xml:space="preserve"> </w:t>
      </w:r>
      <w:r>
        <w:rPr>
          <w:rFonts w:hint="cs"/>
          <w:rtl/>
        </w:rPr>
        <w:t>صورت</w:t>
      </w:r>
      <w:r>
        <w:rPr>
          <w:rtl/>
        </w:rPr>
        <w:t xml:space="preserve"> </w:t>
      </w:r>
      <w:r>
        <w:rPr>
          <w:rFonts w:hint="cs"/>
          <w:rtl/>
        </w:rPr>
        <w:t>مي</w:t>
      </w:r>
      <w:r>
        <w:rPr>
          <w:rtl/>
        </w:rPr>
        <w:t xml:space="preserve"> </w:t>
      </w:r>
      <w:r>
        <w:rPr>
          <w:rFonts w:hint="cs"/>
          <w:rtl/>
        </w:rPr>
        <w:t>گيرد</w:t>
      </w:r>
      <w:r>
        <w:rPr>
          <w:rtl/>
        </w:rPr>
        <w:t xml:space="preserve"> </w:t>
      </w:r>
      <w:r>
        <w:rPr>
          <w:rFonts w:hint="cs"/>
          <w:rtl/>
        </w:rPr>
        <w:t>به</w:t>
      </w:r>
      <w:r>
        <w:rPr>
          <w:rtl/>
        </w:rPr>
        <w:t xml:space="preserve"> </w:t>
      </w:r>
      <w:r>
        <w:rPr>
          <w:rFonts w:hint="cs"/>
          <w:rtl/>
        </w:rPr>
        <w:t>ما</w:t>
      </w:r>
      <w:r>
        <w:rPr>
          <w:rtl/>
        </w:rPr>
        <w:t xml:space="preserve"> </w:t>
      </w:r>
      <w:r>
        <w:rPr>
          <w:rFonts w:hint="cs"/>
          <w:rtl/>
        </w:rPr>
        <w:t>نسبت</w:t>
      </w:r>
      <w:r>
        <w:rPr>
          <w:rtl/>
        </w:rPr>
        <w:t xml:space="preserve"> </w:t>
      </w:r>
      <w:r>
        <w:rPr>
          <w:rFonts w:hint="cs"/>
          <w:rtl/>
        </w:rPr>
        <w:t>مي</w:t>
      </w:r>
      <w:r>
        <w:rPr>
          <w:rtl/>
        </w:rPr>
        <w:t xml:space="preserve"> </w:t>
      </w:r>
      <w:r>
        <w:rPr>
          <w:rFonts w:hint="cs"/>
          <w:rtl/>
        </w:rPr>
        <w:t>دهد</w:t>
      </w:r>
      <w:r>
        <w:rPr>
          <w:rtl/>
        </w:rPr>
        <w:t xml:space="preserve"> </w:t>
      </w:r>
      <w:r>
        <w:rPr>
          <w:rFonts w:hint="cs"/>
          <w:rtl/>
        </w:rPr>
        <w:t>و</w:t>
      </w:r>
      <w:r>
        <w:rPr>
          <w:rtl/>
        </w:rPr>
        <w:t xml:space="preserve"> </w:t>
      </w:r>
      <w:r>
        <w:rPr>
          <w:rFonts w:hint="cs"/>
          <w:rtl/>
        </w:rPr>
        <w:t>ما</w:t>
      </w:r>
      <w:r>
        <w:rPr>
          <w:rtl/>
        </w:rPr>
        <w:t xml:space="preserve"> </w:t>
      </w:r>
      <w:r>
        <w:rPr>
          <w:rFonts w:hint="cs"/>
          <w:rtl/>
        </w:rPr>
        <w:t>هم</w:t>
      </w:r>
      <w:r>
        <w:rPr>
          <w:rtl/>
        </w:rPr>
        <w:t xml:space="preserve"> </w:t>
      </w:r>
      <w:r>
        <w:rPr>
          <w:rFonts w:hint="cs"/>
          <w:rtl/>
        </w:rPr>
        <w:t>منتظر</w:t>
      </w:r>
      <w:r>
        <w:rPr>
          <w:rtl/>
        </w:rPr>
        <w:t xml:space="preserve"> </w:t>
      </w:r>
      <w:r>
        <w:rPr>
          <w:rFonts w:hint="cs"/>
          <w:rtl/>
        </w:rPr>
        <w:t>بهشتي</w:t>
      </w:r>
      <w:r>
        <w:rPr>
          <w:rtl/>
        </w:rPr>
        <w:t xml:space="preserve"> </w:t>
      </w:r>
      <w:r>
        <w:rPr>
          <w:rFonts w:hint="cs"/>
          <w:rtl/>
        </w:rPr>
        <w:t>برين</w:t>
      </w:r>
      <w:r>
        <w:rPr>
          <w:rtl/>
        </w:rPr>
        <w:t xml:space="preserve"> </w:t>
      </w:r>
      <w:r>
        <w:rPr>
          <w:rFonts w:hint="cs"/>
          <w:rtl/>
        </w:rPr>
        <w:t>مي</w:t>
      </w:r>
      <w:r>
        <w:rPr>
          <w:rtl/>
        </w:rPr>
        <w:t xml:space="preserve"> </w:t>
      </w:r>
      <w:r>
        <w:rPr>
          <w:rFonts w:hint="cs"/>
          <w:rtl/>
        </w:rPr>
        <w:t>مانيم</w:t>
      </w:r>
      <w:r>
        <w:rPr>
          <w:rtl/>
        </w:rPr>
        <w:t>.</w:t>
      </w:r>
    </w:p>
    <w:p w:rsidR="00D0098E" w:rsidRDefault="00D0098E" w:rsidP="00D0098E">
      <w:pPr>
        <w:pStyle w:val="a"/>
        <w:rPr>
          <w:rtl/>
        </w:rPr>
      </w:pPr>
      <w:r>
        <w:rPr>
          <w:rFonts w:hint="cs"/>
          <w:rtl/>
        </w:rPr>
        <w:t>من</w:t>
      </w:r>
      <w:r>
        <w:rPr>
          <w:rtl/>
        </w:rPr>
        <w:t xml:space="preserve"> </w:t>
      </w:r>
      <w:r>
        <w:rPr>
          <w:rFonts w:hint="cs"/>
          <w:rtl/>
        </w:rPr>
        <w:t>اصلا</w:t>
      </w:r>
      <w:r>
        <w:rPr>
          <w:rtl/>
        </w:rPr>
        <w:t xml:space="preserve"> </w:t>
      </w:r>
      <w:r>
        <w:rPr>
          <w:rFonts w:hint="cs"/>
          <w:rtl/>
        </w:rPr>
        <w:t>به</w:t>
      </w:r>
      <w:r>
        <w:rPr>
          <w:rtl/>
        </w:rPr>
        <w:t xml:space="preserve"> </w:t>
      </w:r>
      <w:r>
        <w:rPr>
          <w:rFonts w:hint="cs"/>
          <w:rtl/>
        </w:rPr>
        <w:t>شكل</w:t>
      </w:r>
      <w:r>
        <w:rPr>
          <w:rtl/>
        </w:rPr>
        <w:t xml:space="preserve"> </w:t>
      </w:r>
      <w:r>
        <w:rPr>
          <w:rFonts w:hint="cs"/>
          <w:rtl/>
        </w:rPr>
        <w:t>اين</w:t>
      </w:r>
      <w:r>
        <w:rPr>
          <w:rtl/>
        </w:rPr>
        <w:t xml:space="preserve"> </w:t>
      </w:r>
      <w:r>
        <w:rPr>
          <w:rFonts w:hint="cs"/>
          <w:rtl/>
        </w:rPr>
        <w:t>ظرف</w:t>
      </w:r>
      <w:r>
        <w:rPr>
          <w:rtl/>
        </w:rPr>
        <w:t xml:space="preserve"> </w:t>
      </w:r>
      <w:r>
        <w:rPr>
          <w:rFonts w:hint="cs"/>
          <w:rtl/>
        </w:rPr>
        <w:t>كاري</w:t>
      </w:r>
      <w:r>
        <w:rPr>
          <w:rtl/>
        </w:rPr>
        <w:t xml:space="preserve"> </w:t>
      </w:r>
      <w:r>
        <w:rPr>
          <w:rFonts w:hint="cs"/>
          <w:rtl/>
        </w:rPr>
        <w:t>ندارم</w:t>
      </w:r>
      <w:r>
        <w:rPr>
          <w:rtl/>
        </w:rPr>
        <w:t xml:space="preserve"> </w:t>
      </w:r>
      <w:r>
        <w:rPr>
          <w:rFonts w:hint="cs"/>
          <w:rtl/>
        </w:rPr>
        <w:t>كه</w:t>
      </w:r>
      <w:r>
        <w:rPr>
          <w:rtl/>
        </w:rPr>
        <w:t xml:space="preserve"> </w:t>
      </w:r>
      <w:r>
        <w:rPr>
          <w:rFonts w:hint="cs"/>
          <w:rtl/>
        </w:rPr>
        <w:t>خمره</w:t>
      </w:r>
      <w:r>
        <w:rPr>
          <w:rtl/>
        </w:rPr>
        <w:t xml:space="preserve"> </w:t>
      </w:r>
      <w:r>
        <w:rPr>
          <w:rFonts w:hint="cs"/>
          <w:rtl/>
        </w:rPr>
        <w:t>اي</w:t>
      </w:r>
      <w:r>
        <w:rPr>
          <w:rtl/>
        </w:rPr>
        <w:t xml:space="preserve"> </w:t>
      </w:r>
      <w:r>
        <w:rPr>
          <w:rFonts w:hint="cs"/>
          <w:rtl/>
        </w:rPr>
        <w:t>به</w:t>
      </w:r>
      <w:r>
        <w:rPr>
          <w:rtl/>
        </w:rPr>
        <w:t xml:space="preserve"> </w:t>
      </w:r>
      <w:r>
        <w:rPr>
          <w:rFonts w:hint="cs"/>
          <w:rtl/>
        </w:rPr>
        <w:t>شكل</w:t>
      </w:r>
      <w:r>
        <w:rPr>
          <w:rtl/>
        </w:rPr>
        <w:t xml:space="preserve"> </w:t>
      </w:r>
      <w:r>
        <w:rPr>
          <w:rFonts w:hint="cs"/>
          <w:rtl/>
        </w:rPr>
        <w:t>دنيا</w:t>
      </w:r>
      <w:r>
        <w:rPr>
          <w:rtl/>
        </w:rPr>
        <w:t xml:space="preserve"> </w:t>
      </w:r>
      <w:r>
        <w:rPr>
          <w:rFonts w:hint="cs"/>
          <w:rtl/>
        </w:rPr>
        <w:t>است</w:t>
      </w:r>
      <w:r>
        <w:rPr>
          <w:rtl/>
        </w:rPr>
        <w:t xml:space="preserve"> </w:t>
      </w:r>
      <w:r>
        <w:rPr>
          <w:rFonts w:hint="cs"/>
          <w:rtl/>
        </w:rPr>
        <w:t>يا</w:t>
      </w:r>
      <w:r>
        <w:rPr>
          <w:rtl/>
        </w:rPr>
        <w:t xml:space="preserve"> </w:t>
      </w:r>
      <w:r>
        <w:rPr>
          <w:rFonts w:hint="cs"/>
          <w:rtl/>
        </w:rPr>
        <w:t>سياهچاله</w:t>
      </w:r>
      <w:r>
        <w:rPr>
          <w:rtl/>
        </w:rPr>
        <w:t>.</w:t>
      </w:r>
    </w:p>
    <w:p w:rsidR="00D0098E" w:rsidRDefault="00D0098E" w:rsidP="00D0098E">
      <w:pPr>
        <w:pStyle w:val="a"/>
        <w:rPr>
          <w:rtl/>
        </w:rPr>
      </w:pPr>
      <w:r>
        <w:rPr>
          <w:rFonts w:hint="cs"/>
          <w:rtl/>
        </w:rPr>
        <w:t>فقط</w:t>
      </w:r>
      <w:r>
        <w:rPr>
          <w:rtl/>
        </w:rPr>
        <w:t xml:space="preserve"> </w:t>
      </w:r>
      <w:r>
        <w:rPr>
          <w:rFonts w:hint="cs"/>
          <w:rtl/>
        </w:rPr>
        <w:t>مي</w:t>
      </w:r>
      <w:r>
        <w:rPr>
          <w:rtl/>
        </w:rPr>
        <w:t xml:space="preserve"> </w:t>
      </w:r>
      <w:r>
        <w:rPr>
          <w:rFonts w:hint="cs"/>
          <w:rtl/>
        </w:rPr>
        <w:t>خواهم</w:t>
      </w:r>
      <w:r>
        <w:rPr>
          <w:rtl/>
        </w:rPr>
        <w:t xml:space="preserve"> </w:t>
      </w:r>
      <w:r>
        <w:rPr>
          <w:rFonts w:hint="cs"/>
          <w:rtl/>
        </w:rPr>
        <w:t>بدانم</w:t>
      </w:r>
      <w:r>
        <w:rPr>
          <w:rtl/>
        </w:rPr>
        <w:t xml:space="preserve"> </w:t>
      </w:r>
      <w:r>
        <w:rPr>
          <w:rFonts w:hint="cs"/>
          <w:rtl/>
        </w:rPr>
        <w:t>از</w:t>
      </w:r>
      <w:r>
        <w:rPr>
          <w:rtl/>
        </w:rPr>
        <w:t xml:space="preserve"> </w:t>
      </w:r>
      <w:r>
        <w:rPr>
          <w:rFonts w:hint="cs"/>
          <w:rtl/>
        </w:rPr>
        <w:t>كجا</w:t>
      </w:r>
      <w:r>
        <w:rPr>
          <w:rtl/>
        </w:rPr>
        <w:t xml:space="preserve"> </w:t>
      </w:r>
      <w:r>
        <w:rPr>
          <w:rFonts w:hint="cs"/>
          <w:rtl/>
        </w:rPr>
        <w:t>بدانيم</w:t>
      </w:r>
      <w:r>
        <w:rPr>
          <w:rtl/>
        </w:rPr>
        <w:t xml:space="preserve"> </w:t>
      </w:r>
      <w:r>
        <w:rPr>
          <w:rFonts w:hint="cs"/>
          <w:rtl/>
        </w:rPr>
        <w:t>خارج</w:t>
      </w:r>
      <w:r>
        <w:rPr>
          <w:rtl/>
        </w:rPr>
        <w:t xml:space="preserve"> </w:t>
      </w:r>
      <w:r>
        <w:rPr>
          <w:rFonts w:hint="cs"/>
          <w:rtl/>
        </w:rPr>
        <w:t>از</w:t>
      </w:r>
      <w:r>
        <w:rPr>
          <w:rtl/>
        </w:rPr>
        <w:t xml:space="preserve"> </w:t>
      </w:r>
      <w:r>
        <w:rPr>
          <w:rFonts w:hint="cs"/>
          <w:rtl/>
        </w:rPr>
        <w:t>وجود</w:t>
      </w:r>
      <w:r>
        <w:rPr>
          <w:rtl/>
        </w:rPr>
        <w:t xml:space="preserve"> </w:t>
      </w:r>
      <w:r>
        <w:rPr>
          <w:rFonts w:hint="cs"/>
          <w:rtl/>
        </w:rPr>
        <w:t>ما</w:t>
      </w:r>
      <w:r>
        <w:rPr>
          <w:rtl/>
        </w:rPr>
        <w:t xml:space="preserve"> </w:t>
      </w:r>
      <w:r>
        <w:rPr>
          <w:rFonts w:hint="cs"/>
          <w:rtl/>
        </w:rPr>
        <w:t>و</w:t>
      </w:r>
      <w:r>
        <w:rPr>
          <w:rtl/>
        </w:rPr>
        <w:t xml:space="preserve"> </w:t>
      </w:r>
      <w:r>
        <w:rPr>
          <w:rFonts w:hint="cs"/>
          <w:rtl/>
        </w:rPr>
        <w:t>مغز</w:t>
      </w:r>
      <w:r>
        <w:rPr>
          <w:rtl/>
        </w:rPr>
        <w:t xml:space="preserve"> </w:t>
      </w:r>
      <w:r>
        <w:rPr>
          <w:rFonts w:hint="cs"/>
          <w:rtl/>
        </w:rPr>
        <w:t>ما</w:t>
      </w:r>
      <w:r>
        <w:rPr>
          <w:rtl/>
        </w:rPr>
        <w:t xml:space="preserve"> </w:t>
      </w:r>
      <w:r>
        <w:rPr>
          <w:rFonts w:hint="cs"/>
          <w:rtl/>
        </w:rPr>
        <w:t>چيزهايي</w:t>
      </w:r>
      <w:r>
        <w:rPr>
          <w:rtl/>
        </w:rPr>
        <w:t xml:space="preserve"> </w:t>
      </w:r>
      <w:r>
        <w:rPr>
          <w:rFonts w:hint="cs"/>
          <w:rtl/>
        </w:rPr>
        <w:t>وجود</w:t>
      </w:r>
      <w:r>
        <w:rPr>
          <w:rtl/>
        </w:rPr>
        <w:t xml:space="preserve"> </w:t>
      </w:r>
      <w:r>
        <w:rPr>
          <w:rFonts w:hint="cs"/>
          <w:rtl/>
        </w:rPr>
        <w:t>دارد</w:t>
      </w:r>
      <w:r>
        <w:rPr>
          <w:rtl/>
        </w:rPr>
        <w:t xml:space="preserve"> </w:t>
      </w:r>
      <w:r>
        <w:rPr>
          <w:rFonts w:hint="cs"/>
          <w:rtl/>
        </w:rPr>
        <w:t>و</w:t>
      </w:r>
      <w:r>
        <w:rPr>
          <w:rtl/>
        </w:rPr>
        <w:t xml:space="preserve"> </w:t>
      </w:r>
      <w:r>
        <w:rPr>
          <w:rFonts w:hint="cs"/>
          <w:rtl/>
        </w:rPr>
        <w:t>ما</w:t>
      </w:r>
      <w:r>
        <w:rPr>
          <w:rtl/>
        </w:rPr>
        <w:t xml:space="preserve"> </w:t>
      </w:r>
      <w:r>
        <w:rPr>
          <w:rFonts w:hint="cs"/>
          <w:rtl/>
        </w:rPr>
        <w:t>آن</w:t>
      </w:r>
      <w:r>
        <w:rPr>
          <w:rtl/>
        </w:rPr>
        <w:t xml:space="preserve"> </w:t>
      </w:r>
      <w:r>
        <w:rPr>
          <w:rFonts w:hint="cs"/>
          <w:rtl/>
        </w:rPr>
        <w:t>ها</w:t>
      </w:r>
      <w:r>
        <w:rPr>
          <w:rtl/>
        </w:rPr>
        <w:t xml:space="preserve"> </w:t>
      </w:r>
      <w:r>
        <w:rPr>
          <w:rFonts w:hint="cs"/>
          <w:rtl/>
        </w:rPr>
        <w:t>را</w:t>
      </w:r>
      <w:r>
        <w:rPr>
          <w:rtl/>
        </w:rPr>
        <w:t xml:space="preserve"> </w:t>
      </w:r>
      <w:r>
        <w:rPr>
          <w:rFonts w:hint="cs"/>
          <w:rtl/>
        </w:rPr>
        <w:t>لمس</w:t>
      </w:r>
      <w:r>
        <w:rPr>
          <w:rtl/>
        </w:rPr>
        <w:t xml:space="preserve"> </w:t>
      </w:r>
      <w:r>
        <w:rPr>
          <w:rFonts w:hint="cs"/>
          <w:rtl/>
        </w:rPr>
        <w:t>مي</w:t>
      </w:r>
      <w:r>
        <w:rPr>
          <w:rtl/>
        </w:rPr>
        <w:t xml:space="preserve"> </w:t>
      </w:r>
      <w:r>
        <w:rPr>
          <w:rFonts w:hint="cs"/>
          <w:rtl/>
        </w:rPr>
        <w:t>كنيم</w:t>
      </w:r>
      <w:r>
        <w:rPr>
          <w:rtl/>
        </w:rPr>
        <w:t xml:space="preserve"> </w:t>
      </w:r>
      <w:r>
        <w:rPr>
          <w:rFonts w:hint="cs"/>
          <w:rtl/>
        </w:rPr>
        <w:t>كه</w:t>
      </w:r>
      <w:r>
        <w:rPr>
          <w:rtl/>
        </w:rPr>
        <w:t xml:space="preserve"> </w:t>
      </w:r>
      <w:r>
        <w:rPr>
          <w:rFonts w:hint="cs"/>
          <w:rtl/>
        </w:rPr>
        <w:t>واقعيت</w:t>
      </w:r>
      <w:r>
        <w:rPr>
          <w:rtl/>
        </w:rPr>
        <w:t xml:space="preserve"> </w:t>
      </w:r>
      <w:r>
        <w:rPr>
          <w:rFonts w:hint="cs"/>
          <w:rtl/>
        </w:rPr>
        <w:t>دارند</w:t>
      </w:r>
      <w:r>
        <w:rPr>
          <w:rtl/>
        </w:rPr>
        <w:t xml:space="preserve"> </w:t>
      </w:r>
      <w:r>
        <w:rPr>
          <w:rFonts w:hint="cs"/>
          <w:rtl/>
        </w:rPr>
        <w:t>و</w:t>
      </w:r>
      <w:r>
        <w:rPr>
          <w:rtl/>
        </w:rPr>
        <w:t xml:space="preserve"> </w:t>
      </w:r>
      <w:r>
        <w:rPr>
          <w:rFonts w:hint="cs"/>
          <w:rtl/>
        </w:rPr>
        <w:t>القاء</w:t>
      </w:r>
      <w:r>
        <w:rPr>
          <w:rtl/>
        </w:rPr>
        <w:t xml:space="preserve"> </w:t>
      </w:r>
      <w:r>
        <w:rPr>
          <w:rFonts w:hint="cs"/>
          <w:rtl/>
        </w:rPr>
        <w:t>دانشمند</w:t>
      </w:r>
      <w:r>
        <w:rPr>
          <w:rtl/>
        </w:rPr>
        <w:t xml:space="preserve"> </w:t>
      </w:r>
      <w:r>
        <w:rPr>
          <w:rFonts w:hint="cs"/>
          <w:rtl/>
        </w:rPr>
        <w:t>خبيث</w:t>
      </w:r>
      <w:r>
        <w:rPr>
          <w:rtl/>
        </w:rPr>
        <w:t xml:space="preserve"> </w:t>
      </w:r>
      <w:r>
        <w:rPr>
          <w:rFonts w:hint="cs"/>
          <w:rtl/>
        </w:rPr>
        <w:t>نيست</w:t>
      </w:r>
      <w:r>
        <w:rPr>
          <w:rtl/>
        </w:rPr>
        <w:t xml:space="preserve"> </w:t>
      </w:r>
      <w:r>
        <w:rPr>
          <w:rFonts w:hint="cs"/>
          <w:rtl/>
        </w:rPr>
        <w:t>كه</w:t>
      </w:r>
      <w:r>
        <w:rPr>
          <w:rtl/>
        </w:rPr>
        <w:t xml:space="preserve"> </w:t>
      </w:r>
      <w:r>
        <w:rPr>
          <w:rFonts w:hint="cs"/>
          <w:rtl/>
        </w:rPr>
        <w:t>توهم</w:t>
      </w:r>
      <w:r>
        <w:rPr>
          <w:rtl/>
        </w:rPr>
        <w:t xml:space="preserve"> </w:t>
      </w:r>
      <w:r>
        <w:rPr>
          <w:rFonts w:hint="cs"/>
          <w:rtl/>
        </w:rPr>
        <w:t>و</w:t>
      </w:r>
      <w:r>
        <w:rPr>
          <w:rtl/>
        </w:rPr>
        <w:t xml:space="preserve"> </w:t>
      </w:r>
      <w:r>
        <w:rPr>
          <w:rFonts w:hint="cs"/>
          <w:rtl/>
        </w:rPr>
        <w:t>خيال</w:t>
      </w:r>
      <w:r>
        <w:rPr>
          <w:rtl/>
        </w:rPr>
        <w:t xml:space="preserve"> </w:t>
      </w:r>
      <w:r>
        <w:rPr>
          <w:rFonts w:hint="cs"/>
          <w:rtl/>
        </w:rPr>
        <w:t>باشد</w:t>
      </w:r>
      <w:r>
        <w:rPr>
          <w:rtl/>
        </w:rPr>
        <w:t>.</w:t>
      </w:r>
    </w:p>
    <w:p w:rsidR="00D0098E" w:rsidRDefault="00D0098E" w:rsidP="00D0098E">
      <w:pPr>
        <w:pStyle w:val="a"/>
        <w:rPr>
          <w:rtl/>
        </w:rPr>
      </w:pPr>
      <w:r>
        <w:rPr>
          <w:rFonts w:hint="cs"/>
          <w:rtl/>
        </w:rPr>
        <w:t>با</w:t>
      </w:r>
      <w:r>
        <w:rPr>
          <w:rtl/>
        </w:rPr>
        <w:t xml:space="preserve"> </w:t>
      </w:r>
      <w:r>
        <w:rPr>
          <w:rFonts w:hint="cs"/>
          <w:rtl/>
        </w:rPr>
        <w:t>سپاس</w:t>
      </w:r>
      <w:r>
        <w:rPr>
          <w:rtl/>
        </w:rPr>
        <w:t xml:space="preserve"> </w:t>
      </w:r>
      <w:r>
        <w:rPr>
          <w:rFonts w:hint="cs"/>
          <w:rtl/>
        </w:rPr>
        <w:t>و</w:t>
      </w:r>
      <w:r>
        <w:rPr>
          <w:rtl/>
        </w:rPr>
        <w:t xml:space="preserve"> </w:t>
      </w:r>
      <w:r>
        <w:rPr>
          <w:rFonts w:hint="cs"/>
          <w:rtl/>
        </w:rPr>
        <w:t>تشكر</w:t>
      </w:r>
      <w:r>
        <w:rPr>
          <w:rtl/>
        </w:rPr>
        <w:t xml:space="preserve"> </w:t>
      </w:r>
      <w:r>
        <w:rPr>
          <w:rFonts w:hint="cs"/>
          <w:rtl/>
        </w:rPr>
        <w:t>بيكران</w:t>
      </w:r>
      <w:r>
        <w:rPr>
          <w:rtl/>
        </w:rPr>
        <w:t xml:space="preserve"> </w:t>
      </w:r>
      <w:r>
        <w:rPr>
          <w:rFonts w:hint="cs"/>
          <w:rtl/>
        </w:rPr>
        <w:t>از</w:t>
      </w:r>
      <w:r>
        <w:rPr>
          <w:rtl/>
        </w:rPr>
        <w:t xml:space="preserve"> </w:t>
      </w:r>
      <w:r>
        <w:rPr>
          <w:rFonts w:hint="cs"/>
          <w:rtl/>
        </w:rPr>
        <w:t>شما</w:t>
      </w:r>
      <w:r>
        <w:rPr>
          <w:rtl/>
        </w:rPr>
        <w:t xml:space="preserve"> </w:t>
      </w:r>
      <w:r>
        <w:rPr>
          <w:rFonts w:hint="cs"/>
          <w:rtl/>
        </w:rPr>
        <w:t>استاد</w:t>
      </w:r>
      <w:r>
        <w:rPr>
          <w:rtl/>
        </w:rPr>
        <w:t xml:space="preserve"> </w:t>
      </w:r>
      <w:r>
        <w:rPr>
          <w:rFonts w:hint="cs"/>
          <w:rtl/>
        </w:rPr>
        <w:t>مهربان</w:t>
      </w:r>
      <w:r>
        <w:rPr>
          <w:rtl/>
        </w:rPr>
        <w:t>.</w:t>
      </w:r>
    </w:p>
    <w:p w:rsidR="00D0098E" w:rsidRDefault="00D0098E" w:rsidP="00D0098E">
      <w:pPr>
        <w:contextualSpacing/>
        <w:rPr>
          <w:rtl/>
        </w:rPr>
      </w:pPr>
    </w:p>
    <w:p w:rsidR="00D0098E" w:rsidRDefault="00D0098E" w:rsidP="00D0098E">
      <w:pPr>
        <w:contextualSpacing/>
        <w:rPr>
          <w:rtl/>
        </w:rPr>
      </w:pPr>
      <w:r>
        <w:rPr>
          <w:rFonts w:hint="cs"/>
          <w:rtl/>
        </w:rPr>
        <w:t>در</w:t>
      </w:r>
      <w:r>
        <w:rPr>
          <w:rtl/>
        </w:rPr>
        <w:t xml:space="preserve"> </w:t>
      </w:r>
      <w:r>
        <w:rPr>
          <w:rFonts w:hint="cs"/>
          <w:rtl/>
        </w:rPr>
        <w:t>ايميل</w:t>
      </w:r>
      <w:r>
        <w:rPr>
          <w:rtl/>
        </w:rPr>
        <w:t xml:space="preserve"> </w:t>
      </w:r>
      <w:r>
        <w:rPr>
          <w:rFonts w:hint="cs"/>
          <w:rtl/>
        </w:rPr>
        <w:t>قبلي</w:t>
      </w:r>
      <w:r>
        <w:rPr>
          <w:rtl/>
        </w:rPr>
        <w:t xml:space="preserve"> </w:t>
      </w:r>
      <w:r>
        <w:rPr>
          <w:rFonts w:hint="cs"/>
          <w:rtl/>
        </w:rPr>
        <w:t>عرض</w:t>
      </w:r>
      <w:r>
        <w:rPr>
          <w:rtl/>
        </w:rPr>
        <w:t xml:space="preserve"> </w:t>
      </w:r>
      <w:r>
        <w:rPr>
          <w:rFonts w:hint="cs"/>
          <w:rtl/>
        </w:rPr>
        <w:t>كردم</w:t>
      </w:r>
    </w:p>
    <w:p w:rsidR="00D0098E" w:rsidRDefault="00D0098E" w:rsidP="00D0098E">
      <w:pPr>
        <w:contextualSpacing/>
        <w:rPr>
          <w:rtl/>
        </w:rPr>
      </w:pPr>
      <w:r>
        <w:rPr>
          <w:rFonts w:hint="cs"/>
          <w:rtl/>
        </w:rPr>
        <w:t>تا</w:t>
      </w:r>
      <w:r>
        <w:rPr>
          <w:rtl/>
        </w:rPr>
        <w:t xml:space="preserve"> </w:t>
      </w:r>
      <w:r>
        <w:rPr>
          <w:rFonts w:hint="cs"/>
          <w:rtl/>
        </w:rPr>
        <w:t>زماني</w:t>
      </w:r>
      <w:r>
        <w:rPr>
          <w:rtl/>
        </w:rPr>
        <w:t xml:space="preserve"> </w:t>
      </w:r>
      <w:r>
        <w:rPr>
          <w:rFonts w:hint="cs"/>
          <w:rtl/>
        </w:rPr>
        <w:t>كه</w:t>
      </w:r>
      <w:r>
        <w:rPr>
          <w:rtl/>
        </w:rPr>
        <w:t xml:space="preserve"> </w:t>
      </w:r>
      <w:r>
        <w:rPr>
          <w:rFonts w:hint="cs"/>
          <w:rtl/>
        </w:rPr>
        <w:t>تعريف</w:t>
      </w:r>
      <w:r>
        <w:rPr>
          <w:rtl/>
        </w:rPr>
        <w:t xml:space="preserve"> </w:t>
      </w:r>
      <w:r>
        <w:rPr>
          <w:rFonts w:hint="cs"/>
          <w:rtl/>
        </w:rPr>
        <w:t>فلسفي</w:t>
      </w:r>
      <w:r>
        <w:rPr>
          <w:rtl/>
        </w:rPr>
        <w:t xml:space="preserve"> </w:t>
      </w:r>
      <w:r>
        <w:rPr>
          <w:rFonts w:hint="cs"/>
          <w:rtl/>
        </w:rPr>
        <w:t>از</w:t>
      </w:r>
      <w:r>
        <w:rPr>
          <w:rtl/>
        </w:rPr>
        <w:t xml:space="preserve"> </w:t>
      </w:r>
      <w:r>
        <w:rPr>
          <w:rFonts w:hint="cs"/>
          <w:rtl/>
        </w:rPr>
        <w:t>علم</w:t>
      </w:r>
      <w:r>
        <w:rPr>
          <w:rtl/>
        </w:rPr>
        <w:t xml:space="preserve"> </w:t>
      </w:r>
      <w:r>
        <w:rPr>
          <w:rFonts w:hint="cs"/>
          <w:rtl/>
        </w:rPr>
        <w:t>را</w:t>
      </w:r>
    </w:p>
    <w:p w:rsidR="00D0098E" w:rsidRDefault="00D0098E" w:rsidP="00D0098E">
      <w:pPr>
        <w:contextualSpacing/>
        <w:rPr>
          <w:rtl/>
        </w:rPr>
      </w:pPr>
      <w:r>
        <w:rPr>
          <w:rFonts w:hint="cs"/>
          <w:rtl/>
        </w:rPr>
        <w:t>آن‌گونه</w:t>
      </w:r>
      <w:r>
        <w:rPr>
          <w:rtl/>
        </w:rPr>
        <w:t xml:space="preserve"> </w:t>
      </w:r>
      <w:r>
        <w:rPr>
          <w:rFonts w:hint="cs"/>
          <w:rtl/>
        </w:rPr>
        <w:t>كه</w:t>
      </w:r>
      <w:r>
        <w:rPr>
          <w:rtl/>
        </w:rPr>
        <w:t xml:space="preserve"> </w:t>
      </w:r>
      <w:r>
        <w:rPr>
          <w:rFonts w:hint="cs"/>
          <w:rtl/>
        </w:rPr>
        <w:t>واقعاً</w:t>
      </w:r>
      <w:r>
        <w:rPr>
          <w:rtl/>
        </w:rPr>
        <w:t xml:space="preserve"> </w:t>
      </w:r>
      <w:r>
        <w:rPr>
          <w:rFonts w:hint="cs"/>
          <w:rtl/>
        </w:rPr>
        <w:t>هست</w:t>
      </w:r>
    </w:p>
    <w:p w:rsidR="00D0098E" w:rsidRDefault="00D0098E" w:rsidP="00D0098E">
      <w:pPr>
        <w:contextualSpacing/>
        <w:rPr>
          <w:rtl/>
        </w:rPr>
      </w:pPr>
      <w:r>
        <w:rPr>
          <w:rFonts w:hint="cs"/>
          <w:rtl/>
        </w:rPr>
        <w:t>اصلاح</w:t>
      </w:r>
      <w:r>
        <w:rPr>
          <w:rtl/>
        </w:rPr>
        <w:t xml:space="preserve"> </w:t>
      </w:r>
      <w:r>
        <w:rPr>
          <w:rFonts w:hint="cs"/>
          <w:rtl/>
        </w:rPr>
        <w:t>نكنيم</w:t>
      </w:r>
    </w:p>
    <w:p w:rsidR="00D0098E" w:rsidRDefault="00D0098E" w:rsidP="00D0098E">
      <w:pPr>
        <w:contextualSpacing/>
        <w:rPr>
          <w:rtl/>
        </w:rPr>
      </w:pPr>
      <w:r>
        <w:rPr>
          <w:rFonts w:hint="cs"/>
          <w:rtl/>
        </w:rPr>
        <w:t>نمي‌توانيم</w:t>
      </w:r>
      <w:r>
        <w:rPr>
          <w:rtl/>
        </w:rPr>
        <w:t xml:space="preserve"> </w:t>
      </w:r>
      <w:r>
        <w:rPr>
          <w:rFonts w:hint="cs"/>
          <w:rtl/>
        </w:rPr>
        <w:t>پاسخي</w:t>
      </w:r>
      <w:r>
        <w:rPr>
          <w:rtl/>
        </w:rPr>
        <w:t xml:space="preserve"> </w:t>
      </w:r>
      <w:r>
        <w:rPr>
          <w:rFonts w:hint="cs"/>
          <w:rtl/>
        </w:rPr>
        <w:t>براي</w:t>
      </w:r>
      <w:r>
        <w:rPr>
          <w:rtl/>
        </w:rPr>
        <w:t xml:space="preserve"> </w:t>
      </w:r>
      <w:r>
        <w:rPr>
          <w:rFonts w:hint="cs"/>
          <w:rtl/>
        </w:rPr>
        <w:t>نادانسته‌هاي</w:t>
      </w:r>
      <w:r>
        <w:rPr>
          <w:rtl/>
        </w:rPr>
        <w:t xml:space="preserve"> </w:t>
      </w:r>
      <w:r>
        <w:rPr>
          <w:rFonts w:hint="cs"/>
          <w:rtl/>
        </w:rPr>
        <w:t>خود</w:t>
      </w:r>
      <w:r>
        <w:rPr>
          <w:rtl/>
        </w:rPr>
        <w:t xml:space="preserve"> </w:t>
      </w:r>
      <w:r>
        <w:rPr>
          <w:rFonts w:hint="cs"/>
          <w:rtl/>
        </w:rPr>
        <w:t>بيابيم</w:t>
      </w:r>
    </w:p>
    <w:p w:rsidR="00D0098E" w:rsidRDefault="00D0098E" w:rsidP="00D0098E">
      <w:pPr>
        <w:contextualSpacing/>
        <w:rPr>
          <w:rtl/>
        </w:rPr>
      </w:pPr>
    </w:p>
    <w:p w:rsidR="00D0098E" w:rsidRDefault="00D0098E" w:rsidP="00D0098E">
      <w:pPr>
        <w:contextualSpacing/>
        <w:rPr>
          <w:rtl/>
        </w:rPr>
      </w:pPr>
      <w:r>
        <w:rPr>
          <w:rFonts w:hint="cs"/>
          <w:rtl/>
        </w:rPr>
        <w:t>ما</w:t>
      </w:r>
      <w:r>
        <w:rPr>
          <w:rtl/>
        </w:rPr>
        <w:t xml:space="preserve"> </w:t>
      </w:r>
      <w:r>
        <w:rPr>
          <w:rFonts w:hint="cs"/>
          <w:rtl/>
        </w:rPr>
        <w:t>اگر</w:t>
      </w:r>
      <w:r>
        <w:rPr>
          <w:rtl/>
        </w:rPr>
        <w:t xml:space="preserve"> </w:t>
      </w:r>
      <w:r>
        <w:rPr>
          <w:rFonts w:hint="cs"/>
          <w:rtl/>
        </w:rPr>
        <w:t>علم</w:t>
      </w:r>
      <w:r>
        <w:rPr>
          <w:rtl/>
        </w:rPr>
        <w:t xml:space="preserve"> </w:t>
      </w:r>
      <w:r>
        <w:rPr>
          <w:rFonts w:hint="cs"/>
          <w:rtl/>
        </w:rPr>
        <w:t>را</w:t>
      </w:r>
      <w:r>
        <w:rPr>
          <w:rtl/>
        </w:rPr>
        <w:t xml:space="preserve"> </w:t>
      </w:r>
      <w:r>
        <w:rPr>
          <w:rFonts w:hint="cs"/>
          <w:rtl/>
        </w:rPr>
        <w:t>به</w:t>
      </w:r>
      <w:r>
        <w:rPr>
          <w:rtl/>
        </w:rPr>
        <w:t xml:space="preserve"> </w:t>
      </w:r>
      <w:r>
        <w:rPr>
          <w:rFonts w:hint="cs"/>
          <w:rtl/>
        </w:rPr>
        <w:t>آن‌چه</w:t>
      </w:r>
      <w:r>
        <w:rPr>
          <w:rtl/>
        </w:rPr>
        <w:t xml:space="preserve"> </w:t>
      </w:r>
      <w:r>
        <w:rPr>
          <w:rFonts w:hint="cs"/>
          <w:rtl/>
        </w:rPr>
        <w:t>تا</w:t>
      </w:r>
      <w:r>
        <w:rPr>
          <w:rtl/>
        </w:rPr>
        <w:t xml:space="preserve"> </w:t>
      </w:r>
      <w:r>
        <w:rPr>
          <w:rFonts w:hint="cs"/>
          <w:rtl/>
        </w:rPr>
        <w:t>كنون</w:t>
      </w:r>
      <w:r>
        <w:rPr>
          <w:rtl/>
        </w:rPr>
        <w:t xml:space="preserve"> </w:t>
      </w:r>
      <w:r>
        <w:rPr>
          <w:rFonts w:hint="cs"/>
          <w:rtl/>
        </w:rPr>
        <w:t>مي‌پنداشتيم</w:t>
      </w:r>
    </w:p>
    <w:p w:rsidR="00D0098E" w:rsidRDefault="00D0098E" w:rsidP="00D0098E">
      <w:pPr>
        <w:contextualSpacing/>
        <w:rPr>
          <w:rtl/>
        </w:rPr>
      </w:pPr>
      <w:r>
        <w:rPr>
          <w:rFonts w:hint="cs"/>
          <w:rtl/>
        </w:rPr>
        <w:t>در</w:t>
      </w:r>
      <w:r>
        <w:rPr>
          <w:rtl/>
        </w:rPr>
        <w:t xml:space="preserve"> </w:t>
      </w:r>
      <w:r>
        <w:rPr>
          <w:rFonts w:hint="cs"/>
          <w:rtl/>
        </w:rPr>
        <w:t>ساحت</w:t>
      </w:r>
      <w:r>
        <w:rPr>
          <w:rtl/>
        </w:rPr>
        <w:t xml:space="preserve"> </w:t>
      </w:r>
      <w:r>
        <w:rPr>
          <w:rFonts w:hint="cs"/>
          <w:rtl/>
        </w:rPr>
        <w:t>فلسفه</w:t>
      </w:r>
    </w:p>
    <w:p w:rsidR="00D0098E" w:rsidRDefault="00D0098E" w:rsidP="00D0098E">
      <w:pPr>
        <w:contextualSpacing/>
        <w:rPr>
          <w:rtl/>
        </w:rPr>
      </w:pPr>
      <w:r>
        <w:rPr>
          <w:rFonts w:hint="cs"/>
          <w:rtl/>
        </w:rPr>
        <w:t>و</w:t>
      </w:r>
      <w:r>
        <w:rPr>
          <w:rtl/>
        </w:rPr>
        <w:t xml:space="preserve"> </w:t>
      </w:r>
      <w:r>
        <w:rPr>
          <w:rFonts w:hint="cs"/>
          <w:rtl/>
        </w:rPr>
        <w:t>مقدمه</w:t>
      </w:r>
      <w:r>
        <w:rPr>
          <w:rtl/>
        </w:rPr>
        <w:t xml:space="preserve"> </w:t>
      </w:r>
      <w:r>
        <w:rPr>
          <w:rFonts w:hint="cs"/>
          <w:rtl/>
        </w:rPr>
        <w:t>آن،</w:t>
      </w:r>
      <w:r>
        <w:rPr>
          <w:rtl/>
        </w:rPr>
        <w:t xml:space="preserve"> </w:t>
      </w:r>
      <w:r>
        <w:rPr>
          <w:rFonts w:hint="cs"/>
          <w:rtl/>
        </w:rPr>
        <w:t>منطق</w:t>
      </w:r>
    </w:p>
    <w:p w:rsidR="00D0098E" w:rsidRDefault="00D0098E" w:rsidP="00D0098E">
      <w:pPr>
        <w:contextualSpacing/>
        <w:rPr>
          <w:rtl/>
        </w:rPr>
      </w:pPr>
      <w:r>
        <w:rPr>
          <w:rFonts w:hint="cs"/>
          <w:rtl/>
        </w:rPr>
        <w:t>اگر</w:t>
      </w:r>
      <w:r>
        <w:rPr>
          <w:rtl/>
        </w:rPr>
        <w:t xml:space="preserve"> </w:t>
      </w:r>
      <w:r>
        <w:rPr>
          <w:rFonts w:hint="cs"/>
          <w:rtl/>
        </w:rPr>
        <w:t>با</w:t>
      </w:r>
      <w:r>
        <w:rPr>
          <w:rtl/>
        </w:rPr>
        <w:t xml:space="preserve"> </w:t>
      </w:r>
      <w:r>
        <w:rPr>
          <w:rFonts w:hint="cs"/>
          <w:rtl/>
        </w:rPr>
        <w:t>اين</w:t>
      </w:r>
      <w:r>
        <w:rPr>
          <w:rtl/>
        </w:rPr>
        <w:t xml:space="preserve"> </w:t>
      </w:r>
      <w:r>
        <w:rPr>
          <w:rFonts w:hint="cs"/>
          <w:rtl/>
        </w:rPr>
        <w:t>تعريف</w:t>
      </w:r>
      <w:r>
        <w:rPr>
          <w:rtl/>
        </w:rPr>
        <w:t xml:space="preserve"> </w:t>
      </w:r>
      <w:r>
        <w:rPr>
          <w:rFonts w:hint="cs"/>
          <w:rtl/>
        </w:rPr>
        <w:t>از</w:t>
      </w:r>
      <w:r>
        <w:rPr>
          <w:rtl/>
        </w:rPr>
        <w:t xml:space="preserve"> </w:t>
      </w:r>
      <w:r>
        <w:rPr>
          <w:rFonts w:hint="cs"/>
          <w:rtl/>
        </w:rPr>
        <w:t>علم</w:t>
      </w:r>
      <w:r>
        <w:rPr>
          <w:rtl/>
        </w:rPr>
        <w:t xml:space="preserve"> </w:t>
      </w:r>
      <w:r>
        <w:rPr>
          <w:rFonts w:hint="cs"/>
          <w:rtl/>
        </w:rPr>
        <w:t>به</w:t>
      </w:r>
      <w:r>
        <w:rPr>
          <w:rtl/>
        </w:rPr>
        <w:t xml:space="preserve"> </w:t>
      </w:r>
      <w:r>
        <w:rPr>
          <w:rFonts w:hint="cs"/>
          <w:rtl/>
        </w:rPr>
        <w:t>سراغ</w:t>
      </w:r>
      <w:r>
        <w:rPr>
          <w:rtl/>
        </w:rPr>
        <w:t xml:space="preserve"> </w:t>
      </w:r>
      <w:r>
        <w:rPr>
          <w:rFonts w:hint="cs"/>
          <w:rtl/>
        </w:rPr>
        <w:t>پرسش‌هاي</w:t>
      </w:r>
      <w:r>
        <w:rPr>
          <w:rtl/>
        </w:rPr>
        <w:t xml:space="preserve"> </w:t>
      </w:r>
      <w:r>
        <w:rPr>
          <w:rFonts w:hint="cs"/>
          <w:rtl/>
        </w:rPr>
        <w:t>شما</w:t>
      </w:r>
      <w:r>
        <w:rPr>
          <w:rtl/>
        </w:rPr>
        <w:t xml:space="preserve"> </w:t>
      </w:r>
      <w:r>
        <w:rPr>
          <w:rFonts w:hint="cs"/>
          <w:rtl/>
        </w:rPr>
        <w:t>برويم</w:t>
      </w:r>
    </w:p>
    <w:p w:rsidR="00D0098E" w:rsidRDefault="00D0098E" w:rsidP="00D0098E">
      <w:pPr>
        <w:contextualSpacing/>
        <w:rPr>
          <w:rtl/>
        </w:rPr>
      </w:pPr>
      <w:r>
        <w:rPr>
          <w:rFonts w:hint="cs"/>
          <w:rtl/>
        </w:rPr>
        <w:lastRenderedPageBreak/>
        <w:t>نه</w:t>
      </w:r>
      <w:r>
        <w:rPr>
          <w:rtl/>
        </w:rPr>
        <w:t xml:space="preserve"> </w:t>
      </w:r>
      <w:r>
        <w:rPr>
          <w:rFonts w:hint="cs"/>
          <w:rtl/>
        </w:rPr>
        <w:t>تنها</w:t>
      </w:r>
      <w:r>
        <w:rPr>
          <w:rtl/>
        </w:rPr>
        <w:t xml:space="preserve"> </w:t>
      </w:r>
      <w:r>
        <w:rPr>
          <w:rFonts w:hint="cs"/>
          <w:rtl/>
        </w:rPr>
        <w:t>نمي‌توانيم</w:t>
      </w:r>
      <w:r>
        <w:rPr>
          <w:rtl/>
        </w:rPr>
        <w:t xml:space="preserve"> </w:t>
      </w:r>
      <w:r>
        <w:rPr>
          <w:rFonts w:hint="cs"/>
          <w:rtl/>
        </w:rPr>
        <w:t>پاسخي</w:t>
      </w:r>
      <w:r>
        <w:rPr>
          <w:rtl/>
        </w:rPr>
        <w:t xml:space="preserve"> </w:t>
      </w:r>
      <w:r>
        <w:rPr>
          <w:rFonts w:hint="cs"/>
          <w:rtl/>
        </w:rPr>
        <w:t>درخور</w:t>
      </w:r>
      <w:r>
        <w:rPr>
          <w:rtl/>
        </w:rPr>
        <w:t xml:space="preserve"> </w:t>
      </w:r>
      <w:r>
        <w:rPr>
          <w:rFonts w:hint="cs"/>
          <w:rtl/>
        </w:rPr>
        <w:t>بيابيم</w:t>
      </w:r>
    </w:p>
    <w:p w:rsidR="00D0098E" w:rsidRDefault="00D0098E" w:rsidP="00D0098E">
      <w:pPr>
        <w:contextualSpacing/>
        <w:rPr>
          <w:rtl/>
        </w:rPr>
      </w:pPr>
      <w:r>
        <w:rPr>
          <w:rFonts w:hint="cs"/>
          <w:rtl/>
        </w:rPr>
        <w:t>بلكه</w:t>
      </w:r>
    </w:p>
    <w:p w:rsidR="00D0098E" w:rsidRDefault="00D0098E" w:rsidP="00D0098E">
      <w:pPr>
        <w:contextualSpacing/>
        <w:rPr>
          <w:rtl/>
        </w:rPr>
      </w:pPr>
      <w:r>
        <w:rPr>
          <w:rFonts w:hint="cs"/>
          <w:rtl/>
        </w:rPr>
        <w:t>اساساً</w:t>
      </w:r>
      <w:r>
        <w:rPr>
          <w:rtl/>
        </w:rPr>
        <w:t xml:space="preserve"> </w:t>
      </w:r>
      <w:r>
        <w:rPr>
          <w:rFonts w:hint="cs"/>
          <w:rtl/>
        </w:rPr>
        <w:t>هيچ</w:t>
      </w:r>
      <w:r>
        <w:rPr>
          <w:rtl/>
        </w:rPr>
        <w:t xml:space="preserve"> </w:t>
      </w:r>
      <w:r>
        <w:rPr>
          <w:rFonts w:hint="cs"/>
          <w:rtl/>
        </w:rPr>
        <w:t>علمي</w:t>
      </w:r>
      <w:r>
        <w:rPr>
          <w:rtl/>
        </w:rPr>
        <w:t xml:space="preserve"> </w:t>
      </w:r>
      <w:r>
        <w:rPr>
          <w:rFonts w:hint="cs"/>
          <w:rtl/>
        </w:rPr>
        <w:t>براي</w:t>
      </w:r>
      <w:r>
        <w:rPr>
          <w:rtl/>
        </w:rPr>
        <w:t xml:space="preserve"> </w:t>
      </w:r>
      <w:r>
        <w:rPr>
          <w:rFonts w:hint="cs"/>
          <w:rtl/>
        </w:rPr>
        <w:t>ما</w:t>
      </w:r>
      <w:r>
        <w:rPr>
          <w:rtl/>
        </w:rPr>
        <w:t xml:space="preserve"> </w:t>
      </w:r>
      <w:r>
        <w:rPr>
          <w:rFonts w:hint="cs"/>
          <w:rtl/>
        </w:rPr>
        <w:t>باقي</w:t>
      </w:r>
      <w:r>
        <w:rPr>
          <w:rtl/>
        </w:rPr>
        <w:t xml:space="preserve"> </w:t>
      </w:r>
      <w:r>
        <w:rPr>
          <w:rFonts w:hint="cs"/>
          <w:rtl/>
        </w:rPr>
        <w:t>نخواهد</w:t>
      </w:r>
      <w:r>
        <w:rPr>
          <w:rtl/>
        </w:rPr>
        <w:t xml:space="preserve"> </w:t>
      </w:r>
      <w:r>
        <w:rPr>
          <w:rFonts w:hint="cs"/>
          <w:rtl/>
        </w:rPr>
        <w:t>ماند</w:t>
      </w:r>
    </w:p>
    <w:p w:rsidR="00D0098E" w:rsidRDefault="00D0098E" w:rsidP="00D0098E">
      <w:pPr>
        <w:contextualSpacing/>
        <w:rPr>
          <w:rtl/>
        </w:rPr>
      </w:pPr>
      <w:r>
        <w:rPr>
          <w:rFonts w:hint="cs"/>
          <w:rtl/>
        </w:rPr>
        <w:t>اگر</w:t>
      </w:r>
      <w:r>
        <w:rPr>
          <w:rtl/>
        </w:rPr>
        <w:t xml:space="preserve"> </w:t>
      </w:r>
      <w:r>
        <w:rPr>
          <w:rFonts w:hint="cs"/>
          <w:rtl/>
        </w:rPr>
        <w:t>علم</w:t>
      </w:r>
      <w:r>
        <w:rPr>
          <w:rtl/>
        </w:rPr>
        <w:t xml:space="preserve"> </w:t>
      </w:r>
      <w:r>
        <w:rPr>
          <w:rFonts w:hint="cs"/>
          <w:rtl/>
        </w:rPr>
        <w:t>را</w:t>
      </w:r>
      <w:r>
        <w:rPr>
          <w:rtl/>
        </w:rPr>
        <w:t xml:space="preserve"> «</w:t>
      </w:r>
      <w:r>
        <w:rPr>
          <w:rFonts w:hint="cs"/>
          <w:rtl/>
        </w:rPr>
        <w:t>مطلق</w:t>
      </w:r>
      <w:r>
        <w:rPr>
          <w:rFonts w:hint="eastAsia"/>
          <w:rtl/>
        </w:rPr>
        <w:t>»</w:t>
      </w:r>
      <w:r>
        <w:rPr>
          <w:rtl/>
        </w:rPr>
        <w:t xml:space="preserve"> </w:t>
      </w:r>
      <w:r>
        <w:rPr>
          <w:rFonts w:hint="cs"/>
          <w:rtl/>
        </w:rPr>
        <w:t>و</w:t>
      </w:r>
      <w:r>
        <w:rPr>
          <w:rtl/>
        </w:rPr>
        <w:t xml:space="preserve"> «</w:t>
      </w:r>
      <w:r>
        <w:rPr>
          <w:rFonts w:hint="cs"/>
          <w:rtl/>
        </w:rPr>
        <w:t>مطابقت</w:t>
      </w:r>
      <w:r>
        <w:rPr>
          <w:rtl/>
        </w:rPr>
        <w:t xml:space="preserve"> </w:t>
      </w:r>
      <w:r>
        <w:rPr>
          <w:rFonts w:hint="cs"/>
          <w:rtl/>
        </w:rPr>
        <w:t>صددرصد</w:t>
      </w:r>
      <w:r>
        <w:rPr>
          <w:rFonts w:hint="eastAsia"/>
          <w:rtl/>
        </w:rPr>
        <w:t>»</w:t>
      </w:r>
      <w:r>
        <w:rPr>
          <w:rtl/>
        </w:rPr>
        <w:t xml:space="preserve"> </w:t>
      </w:r>
      <w:r>
        <w:rPr>
          <w:rFonts w:hint="cs"/>
          <w:rtl/>
        </w:rPr>
        <w:t>با</w:t>
      </w:r>
      <w:r>
        <w:rPr>
          <w:rtl/>
        </w:rPr>
        <w:t xml:space="preserve"> </w:t>
      </w:r>
      <w:r>
        <w:rPr>
          <w:rFonts w:hint="cs"/>
          <w:rtl/>
        </w:rPr>
        <w:t>واقع</w:t>
      </w:r>
      <w:r>
        <w:rPr>
          <w:rtl/>
        </w:rPr>
        <w:t xml:space="preserve"> </w:t>
      </w:r>
      <w:r>
        <w:rPr>
          <w:rFonts w:hint="cs"/>
          <w:rtl/>
        </w:rPr>
        <w:t>معنا</w:t>
      </w:r>
      <w:r>
        <w:rPr>
          <w:rtl/>
        </w:rPr>
        <w:t xml:space="preserve"> </w:t>
      </w:r>
      <w:r>
        <w:rPr>
          <w:rFonts w:hint="cs"/>
          <w:rtl/>
        </w:rPr>
        <w:t>كنيم</w:t>
      </w:r>
    </w:p>
    <w:p w:rsidR="00D0098E" w:rsidRDefault="00D0098E" w:rsidP="00D0098E">
      <w:pPr>
        <w:contextualSpacing/>
        <w:rPr>
          <w:rtl/>
        </w:rPr>
      </w:pPr>
    </w:p>
    <w:p w:rsidR="00D0098E" w:rsidRDefault="00D0098E" w:rsidP="00D0098E">
      <w:pPr>
        <w:contextualSpacing/>
        <w:rPr>
          <w:rtl/>
        </w:rPr>
      </w:pPr>
      <w:r>
        <w:rPr>
          <w:rFonts w:hint="cs"/>
          <w:rtl/>
        </w:rPr>
        <w:t>عرض</w:t>
      </w:r>
      <w:r>
        <w:rPr>
          <w:rtl/>
        </w:rPr>
        <w:t xml:space="preserve"> </w:t>
      </w:r>
      <w:r>
        <w:rPr>
          <w:rFonts w:hint="cs"/>
          <w:rtl/>
        </w:rPr>
        <w:t>شد</w:t>
      </w:r>
      <w:r>
        <w:rPr>
          <w:rtl/>
        </w:rPr>
        <w:t xml:space="preserve"> </w:t>
      </w:r>
      <w:r>
        <w:rPr>
          <w:rFonts w:hint="cs"/>
          <w:rtl/>
        </w:rPr>
        <w:t>كه</w:t>
      </w:r>
      <w:r>
        <w:rPr>
          <w:rtl/>
        </w:rPr>
        <w:t xml:space="preserve"> </w:t>
      </w:r>
      <w:r>
        <w:rPr>
          <w:rFonts w:hint="cs"/>
          <w:rtl/>
        </w:rPr>
        <w:t>استناد</w:t>
      </w:r>
      <w:r>
        <w:rPr>
          <w:rtl/>
        </w:rPr>
        <w:t xml:space="preserve"> </w:t>
      </w:r>
      <w:r>
        <w:rPr>
          <w:rFonts w:hint="cs"/>
          <w:rtl/>
        </w:rPr>
        <w:t>دادن</w:t>
      </w:r>
      <w:r>
        <w:rPr>
          <w:rtl/>
        </w:rPr>
        <w:t xml:space="preserve"> </w:t>
      </w:r>
      <w:r>
        <w:rPr>
          <w:rFonts w:hint="cs"/>
          <w:rtl/>
        </w:rPr>
        <w:t>چنين</w:t>
      </w:r>
      <w:r>
        <w:rPr>
          <w:rtl/>
        </w:rPr>
        <w:t xml:space="preserve"> </w:t>
      </w:r>
      <w:r>
        <w:rPr>
          <w:rFonts w:hint="cs"/>
          <w:rtl/>
        </w:rPr>
        <w:t>علمي</w:t>
      </w:r>
      <w:r>
        <w:rPr>
          <w:rtl/>
        </w:rPr>
        <w:t xml:space="preserve"> </w:t>
      </w:r>
      <w:r>
        <w:rPr>
          <w:rFonts w:hint="cs"/>
          <w:rtl/>
        </w:rPr>
        <w:t>به</w:t>
      </w:r>
      <w:r>
        <w:rPr>
          <w:rtl/>
        </w:rPr>
        <w:t xml:space="preserve"> </w:t>
      </w:r>
      <w:r>
        <w:rPr>
          <w:rFonts w:hint="cs"/>
          <w:rtl/>
        </w:rPr>
        <w:t>واقع</w:t>
      </w:r>
    </w:p>
    <w:p w:rsidR="00D0098E" w:rsidRDefault="00D0098E" w:rsidP="00D0098E">
      <w:pPr>
        <w:contextualSpacing/>
        <w:rPr>
          <w:rtl/>
        </w:rPr>
      </w:pPr>
      <w:r>
        <w:rPr>
          <w:rFonts w:hint="cs"/>
          <w:rtl/>
        </w:rPr>
        <w:t>محتاج</w:t>
      </w:r>
      <w:r>
        <w:rPr>
          <w:rtl/>
        </w:rPr>
        <w:t xml:space="preserve"> </w:t>
      </w:r>
      <w:r>
        <w:rPr>
          <w:rFonts w:hint="cs"/>
          <w:rtl/>
        </w:rPr>
        <w:t>خارج</w:t>
      </w:r>
      <w:r>
        <w:rPr>
          <w:rtl/>
        </w:rPr>
        <w:t xml:space="preserve"> </w:t>
      </w:r>
      <w:r>
        <w:rPr>
          <w:rFonts w:hint="cs"/>
          <w:rtl/>
        </w:rPr>
        <w:t>شدن</w:t>
      </w:r>
      <w:r>
        <w:rPr>
          <w:rtl/>
        </w:rPr>
        <w:t xml:space="preserve"> </w:t>
      </w:r>
      <w:r>
        <w:rPr>
          <w:rFonts w:hint="cs"/>
          <w:rtl/>
        </w:rPr>
        <w:t>ما</w:t>
      </w:r>
      <w:r>
        <w:rPr>
          <w:rtl/>
        </w:rPr>
        <w:t xml:space="preserve"> </w:t>
      </w:r>
      <w:r>
        <w:rPr>
          <w:rFonts w:hint="cs"/>
          <w:rtl/>
        </w:rPr>
        <w:t>از</w:t>
      </w:r>
      <w:r>
        <w:rPr>
          <w:rtl/>
        </w:rPr>
        <w:t xml:space="preserve"> </w:t>
      </w:r>
      <w:r>
        <w:rPr>
          <w:rFonts w:hint="cs"/>
          <w:rtl/>
        </w:rPr>
        <w:t>نفس</w:t>
      </w:r>
      <w:r>
        <w:rPr>
          <w:rtl/>
        </w:rPr>
        <w:t xml:space="preserve"> </w:t>
      </w:r>
      <w:r>
        <w:rPr>
          <w:rFonts w:hint="cs"/>
          <w:rtl/>
        </w:rPr>
        <w:t>خود</w:t>
      </w:r>
    </w:p>
    <w:p w:rsidR="00D0098E" w:rsidRDefault="00D0098E" w:rsidP="00D0098E">
      <w:pPr>
        <w:contextualSpacing/>
        <w:rPr>
          <w:rtl/>
        </w:rPr>
      </w:pPr>
      <w:r>
        <w:rPr>
          <w:rFonts w:hint="cs"/>
          <w:rtl/>
        </w:rPr>
        <w:t>و</w:t>
      </w:r>
      <w:r>
        <w:rPr>
          <w:rtl/>
        </w:rPr>
        <w:t xml:space="preserve"> </w:t>
      </w:r>
      <w:r>
        <w:rPr>
          <w:rFonts w:hint="cs"/>
          <w:rtl/>
        </w:rPr>
        <w:t>محيط</w:t>
      </w:r>
      <w:r>
        <w:rPr>
          <w:rtl/>
        </w:rPr>
        <w:t xml:space="preserve"> </w:t>
      </w:r>
      <w:r>
        <w:rPr>
          <w:rFonts w:hint="cs"/>
          <w:rtl/>
        </w:rPr>
        <w:t>شدن</w:t>
      </w:r>
      <w:r>
        <w:rPr>
          <w:rtl/>
        </w:rPr>
        <w:t xml:space="preserve"> </w:t>
      </w:r>
      <w:r>
        <w:rPr>
          <w:rFonts w:hint="cs"/>
          <w:rtl/>
        </w:rPr>
        <w:t>به</w:t>
      </w:r>
      <w:r>
        <w:rPr>
          <w:rtl/>
        </w:rPr>
        <w:t xml:space="preserve"> </w:t>
      </w:r>
      <w:r>
        <w:rPr>
          <w:rFonts w:hint="cs"/>
          <w:rtl/>
        </w:rPr>
        <w:t>سه</w:t>
      </w:r>
      <w:r>
        <w:rPr>
          <w:rtl/>
        </w:rPr>
        <w:t xml:space="preserve"> </w:t>
      </w:r>
      <w:r>
        <w:rPr>
          <w:rFonts w:hint="cs"/>
          <w:rtl/>
        </w:rPr>
        <w:t>چيز</w:t>
      </w:r>
      <w:r>
        <w:rPr>
          <w:rtl/>
        </w:rPr>
        <w:t xml:space="preserve"> </w:t>
      </w:r>
      <w:r>
        <w:rPr>
          <w:rFonts w:hint="cs"/>
          <w:rtl/>
        </w:rPr>
        <w:t>است</w:t>
      </w:r>
    </w:p>
    <w:p w:rsidR="00D0098E" w:rsidRDefault="00D0098E" w:rsidP="00D0098E">
      <w:pPr>
        <w:contextualSpacing/>
        <w:rPr>
          <w:rtl/>
        </w:rPr>
      </w:pPr>
      <w:r>
        <w:rPr>
          <w:rFonts w:hint="eastAsia"/>
          <w:rtl/>
        </w:rPr>
        <w:t>«</w:t>
      </w:r>
      <w:r>
        <w:rPr>
          <w:rFonts w:hint="cs"/>
          <w:rtl/>
        </w:rPr>
        <w:t>شيء</w:t>
      </w:r>
      <w:r>
        <w:rPr>
          <w:rFonts w:hint="eastAsia"/>
          <w:rtl/>
        </w:rPr>
        <w:t>»</w:t>
      </w:r>
      <w:r>
        <w:rPr>
          <w:rFonts w:hint="cs"/>
          <w:rtl/>
        </w:rPr>
        <w:t>،</w:t>
      </w:r>
      <w:r>
        <w:rPr>
          <w:rtl/>
        </w:rPr>
        <w:t xml:space="preserve"> «</w:t>
      </w:r>
      <w:r>
        <w:rPr>
          <w:rFonts w:hint="cs"/>
          <w:rtl/>
        </w:rPr>
        <w:t>نفس</w:t>
      </w:r>
      <w:r>
        <w:rPr>
          <w:rFonts w:hint="eastAsia"/>
          <w:rtl/>
        </w:rPr>
        <w:t>»</w:t>
      </w:r>
      <w:r>
        <w:rPr>
          <w:rtl/>
        </w:rPr>
        <w:t xml:space="preserve"> </w:t>
      </w:r>
      <w:r>
        <w:rPr>
          <w:rFonts w:hint="cs"/>
          <w:rtl/>
        </w:rPr>
        <w:t>و</w:t>
      </w:r>
      <w:r>
        <w:rPr>
          <w:rtl/>
        </w:rPr>
        <w:t xml:space="preserve"> «</w:t>
      </w:r>
      <w:r>
        <w:rPr>
          <w:rFonts w:hint="cs"/>
          <w:rtl/>
        </w:rPr>
        <w:t>ربط</w:t>
      </w:r>
      <w:r>
        <w:rPr>
          <w:rtl/>
        </w:rPr>
        <w:t xml:space="preserve"> </w:t>
      </w:r>
      <w:r>
        <w:rPr>
          <w:rFonts w:hint="cs"/>
          <w:rtl/>
        </w:rPr>
        <w:t>آن‌دو</w:t>
      </w:r>
      <w:r>
        <w:rPr>
          <w:rFonts w:hint="eastAsia"/>
          <w:rtl/>
        </w:rPr>
        <w:t>»</w:t>
      </w:r>
    </w:p>
    <w:p w:rsidR="00D0098E" w:rsidRDefault="00D0098E" w:rsidP="00D0098E">
      <w:pPr>
        <w:contextualSpacing/>
        <w:rPr>
          <w:rtl/>
        </w:rPr>
      </w:pPr>
      <w:r>
        <w:rPr>
          <w:rFonts w:hint="cs"/>
          <w:rtl/>
        </w:rPr>
        <w:t>ما</w:t>
      </w:r>
      <w:r>
        <w:rPr>
          <w:rtl/>
        </w:rPr>
        <w:t xml:space="preserve"> </w:t>
      </w:r>
      <w:r>
        <w:rPr>
          <w:rFonts w:hint="cs"/>
          <w:rtl/>
        </w:rPr>
        <w:t>تا</w:t>
      </w:r>
      <w:r>
        <w:rPr>
          <w:rtl/>
        </w:rPr>
        <w:t xml:space="preserve"> </w:t>
      </w:r>
      <w:r>
        <w:rPr>
          <w:rFonts w:hint="cs"/>
          <w:rtl/>
        </w:rPr>
        <w:t>زماني‌كه</w:t>
      </w:r>
      <w:r>
        <w:rPr>
          <w:rtl/>
        </w:rPr>
        <w:t xml:space="preserve"> </w:t>
      </w:r>
      <w:r>
        <w:rPr>
          <w:rFonts w:hint="cs"/>
          <w:rtl/>
        </w:rPr>
        <w:t>به</w:t>
      </w:r>
      <w:r>
        <w:rPr>
          <w:rtl/>
        </w:rPr>
        <w:t xml:space="preserve"> </w:t>
      </w:r>
      <w:r>
        <w:rPr>
          <w:rFonts w:hint="cs"/>
          <w:rtl/>
        </w:rPr>
        <w:t>اين</w:t>
      </w:r>
      <w:r>
        <w:rPr>
          <w:rtl/>
        </w:rPr>
        <w:t xml:space="preserve"> </w:t>
      </w:r>
      <w:r>
        <w:rPr>
          <w:rFonts w:hint="cs"/>
          <w:rtl/>
        </w:rPr>
        <w:t>سه</w:t>
      </w:r>
      <w:r>
        <w:rPr>
          <w:rtl/>
        </w:rPr>
        <w:t xml:space="preserve"> </w:t>
      </w:r>
      <w:r>
        <w:rPr>
          <w:rFonts w:hint="cs"/>
          <w:rtl/>
        </w:rPr>
        <w:t>مسلط</w:t>
      </w:r>
      <w:r>
        <w:rPr>
          <w:rtl/>
        </w:rPr>
        <w:t xml:space="preserve"> </w:t>
      </w:r>
      <w:r>
        <w:rPr>
          <w:rFonts w:hint="cs"/>
          <w:rtl/>
        </w:rPr>
        <w:t>نباشيم</w:t>
      </w:r>
    </w:p>
    <w:p w:rsidR="00D0098E" w:rsidRDefault="00D0098E" w:rsidP="00D0098E">
      <w:pPr>
        <w:contextualSpacing/>
        <w:rPr>
          <w:rtl/>
        </w:rPr>
      </w:pPr>
      <w:r>
        <w:rPr>
          <w:rFonts w:hint="cs"/>
          <w:rtl/>
        </w:rPr>
        <w:t>نمي‌توانيم</w:t>
      </w:r>
      <w:r>
        <w:rPr>
          <w:rtl/>
        </w:rPr>
        <w:t xml:space="preserve"> </w:t>
      </w:r>
      <w:r>
        <w:rPr>
          <w:rFonts w:hint="cs"/>
          <w:rtl/>
        </w:rPr>
        <w:t>به</w:t>
      </w:r>
      <w:r>
        <w:rPr>
          <w:rtl/>
        </w:rPr>
        <w:t xml:space="preserve"> </w:t>
      </w:r>
      <w:r>
        <w:rPr>
          <w:rFonts w:hint="cs"/>
          <w:rtl/>
        </w:rPr>
        <w:t>علم</w:t>
      </w:r>
      <w:r>
        <w:rPr>
          <w:rtl/>
        </w:rPr>
        <w:t xml:space="preserve"> </w:t>
      </w:r>
      <w:r>
        <w:rPr>
          <w:rFonts w:hint="cs"/>
          <w:rtl/>
        </w:rPr>
        <w:t>قطعي</w:t>
      </w:r>
      <w:r>
        <w:rPr>
          <w:rtl/>
        </w:rPr>
        <w:t xml:space="preserve"> </w:t>
      </w:r>
      <w:r>
        <w:rPr>
          <w:rFonts w:hint="cs"/>
          <w:rtl/>
        </w:rPr>
        <w:t>درباره</w:t>
      </w:r>
      <w:r>
        <w:rPr>
          <w:rtl/>
        </w:rPr>
        <w:t xml:space="preserve"> «</w:t>
      </w:r>
      <w:r>
        <w:rPr>
          <w:rFonts w:hint="cs"/>
          <w:rtl/>
        </w:rPr>
        <w:t>شيء</w:t>
      </w:r>
      <w:r>
        <w:rPr>
          <w:rFonts w:hint="eastAsia"/>
          <w:rtl/>
        </w:rPr>
        <w:t>»</w:t>
      </w:r>
      <w:r>
        <w:rPr>
          <w:rtl/>
        </w:rPr>
        <w:t xml:space="preserve"> </w:t>
      </w:r>
      <w:r>
        <w:rPr>
          <w:rFonts w:hint="cs"/>
          <w:rtl/>
        </w:rPr>
        <w:t>برسيم</w:t>
      </w:r>
    </w:p>
    <w:p w:rsidR="00D0098E" w:rsidRDefault="00D0098E" w:rsidP="00D0098E">
      <w:pPr>
        <w:contextualSpacing/>
        <w:rPr>
          <w:rtl/>
        </w:rPr>
      </w:pPr>
      <w:r>
        <w:rPr>
          <w:rFonts w:hint="cs"/>
          <w:rtl/>
        </w:rPr>
        <w:t>زيرا</w:t>
      </w:r>
      <w:r>
        <w:rPr>
          <w:rtl/>
        </w:rPr>
        <w:t xml:space="preserve"> </w:t>
      </w:r>
      <w:r>
        <w:rPr>
          <w:rFonts w:hint="cs"/>
          <w:rtl/>
        </w:rPr>
        <w:t>نمي‌توانيم</w:t>
      </w:r>
      <w:r>
        <w:rPr>
          <w:rtl/>
        </w:rPr>
        <w:t xml:space="preserve"> «</w:t>
      </w:r>
      <w:r>
        <w:rPr>
          <w:rFonts w:hint="cs"/>
          <w:rtl/>
        </w:rPr>
        <w:t>ربط</w:t>
      </w:r>
      <w:r>
        <w:rPr>
          <w:rtl/>
        </w:rPr>
        <w:t xml:space="preserve"> </w:t>
      </w:r>
      <w:r>
        <w:rPr>
          <w:rFonts w:hint="cs"/>
          <w:rtl/>
        </w:rPr>
        <w:t>آن‌دو</w:t>
      </w:r>
      <w:r>
        <w:rPr>
          <w:rFonts w:hint="eastAsia"/>
          <w:rtl/>
        </w:rPr>
        <w:t>»</w:t>
      </w:r>
      <w:r>
        <w:rPr>
          <w:rtl/>
        </w:rPr>
        <w:t xml:space="preserve"> </w:t>
      </w:r>
      <w:r>
        <w:rPr>
          <w:rFonts w:hint="cs"/>
          <w:rtl/>
        </w:rPr>
        <w:t>را</w:t>
      </w:r>
      <w:r>
        <w:rPr>
          <w:rtl/>
        </w:rPr>
        <w:t xml:space="preserve"> </w:t>
      </w:r>
      <w:r>
        <w:rPr>
          <w:rFonts w:hint="cs"/>
          <w:rtl/>
        </w:rPr>
        <w:t>تحليل</w:t>
      </w:r>
      <w:r>
        <w:rPr>
          <w:rtl/>
        </w:rPr>
        <w:t xml:space="preserve"> </w:t>
      </w:r>
      <w:r>
        <w:rPr>
          <w:rFonts w:hint="cs"/>
          <w:rtl/>
        </w:rPr>
        <w:t>كنيم</w:t>
      </w:r>
    </w:p>
    <w:p w:rsidR="00D0098E" w:rsidRDefault="00D0098E" w:rsidP="00D0098E">
      <w:pPr>
        <w:contextualSpacing/>
        <w:rPr>
          <w:rtl/>
        </w:rPr>
      </w:pPr>
    </w:p>
    <w:p w:rsidR="00D0098E" w:rsidRDefault="00D0098E" w:rsidP="00D0098E">
      <w:pPr>
        <w:contextualSpacing/>
        <w:rPr>
          <w:rtl/>
        </w:rPr>
      </w:pPr>
      <w:r>
        <w:rPr>
          <w:rFonts w:hint="cs"/>
          <w:rtl/>
        </w:rPr>
        <w:t>پس</w:t>
      </w:r>
      <w:r>
        <w:rPr>
          <w:rtl/>
        </w:rPr>
        <w:t xml:space="preserve"> </w:t>
      </w:r>
      <w:r>
        <w:rPr>
          <w:rFonts w:hint="cs"/>
          <w:rtl/>
        </w:rPr>
        <w:t>تمام</w:t>
      </w:r>
      <w:r>
        <w:rPr>
          <w:rtl/>
        </w:rPr>
        <w:t xml:space="preserve"> </w:t>
      </w:r>
      <w:r>
        <w:rPr>
          <w:rFonts w:hint="cs"/>
          <w:rtl/>
        </w:rPr>
        <w:t>پرسش‌هايي</w:t>
      </w:r>
      <w:r>
        <w:rPr>
          <w:rtl/>
        </w:rPr>
        <w:t xml:space="preserve"> </w:t>
      </w:r>
      <w:r>
        <w:rPr>
          <w:rFonts w:hint="cs"/>
          <w:rtl/>
        </w:rPr>
        <w:t>كه</w:t>
      </w:r>
      <w:r>
        <w:rPr>
          <w:rtl/>
        </w:rPr>
        <w:t xml:space="preserve"> </w:t>
      </w:r>
      <w:r>
        <w:rPr>
          <w:rFonts w:hint="cs"/>
          <w:rtl/>
        </w:rPr>
        <w:t>شما</w:t>
      </w:r>
      <w:r>
        <w:rPr>
          <w:rtl/>
        </w:rPr>
        <w:t xml:space="preserve"> </w:t>
      </w:r>
      <w:r>
        <w:rPr>
          <w:rFonts w:hint="cs"/>
          <w:rtl/>
        </w:rPr>
        <w:t>درباره</w:t>
      </w:r>
      <w:r>
        <w:rPr>
          <w:rtl/>
        </w:rPr>
        <w:t xml:space="preserve"> «</w:t>
      </w:r>
      <w:r>
        <w:rPr>
          <w:rFonts w:hint="cs"/>
          <w:rtl/>
        </w:rPr>
        <w:t>زندگي</w:t>
      </w:r>
      <w:r>
        <w:rPr>
          <w:rtl/>
        </w:rPr>
        <w:t xml:space="preserve"> </w:t>
      </w:r>
      <w:r>
        <w:rPr>
          <w:rFonts w:hint="cs"/>
          <w:rtl/>
        </w:rPr>
        <w:t>روزمره</w:t>
      </w:r>
      <w:r>
        <w:rPr>
          <w:rFonts w:hint="eastAsia"/>
          <w:rtl/>
        </w:rPr>
        <w:t>»</w:t>
      </w:r>
      <w:r>
        <w:rPr>
          <w:rtl/>
        </w:rPr>
        <w:t xml:space="preserve"> </w:t>
      </w:r>
      <w:r>
        <w:rPr>
          <w:rFonts w:hint="cs"/>
          <w:rtl/>
        </w:rPr>
        <w:t>فرموديد</w:t>
      </w:r>
    </w:p>
    <w:p w:rsidR="00D0098E" w:rsidRDefault="00D0098E" w:rsidP="00D0098E">
      <w:pPr>
        <w:contextualSpacing/>
        <w:rPr>
          <w:rtl/>
        </w:rPr>
      </w:pPr>
      <w:r>
        <w:rPr>
          <w:rFonts w:hint="cs"/>
          <w:rtl/>
        </w:rPr>
        <w:t>تمام</w:t>
      </w:r>
      <w:r>
        <w:rPr>
          <w:rtl/>
        </w:rPr>
        <w:t xml:space="preserve"> </w:t>
      </w:r>
      <w:r>
        <w:rPr>
          <w:rFonts w:hint="cs"/>
          <w:rtl/>
        </w:rPr>
        <w:t>آن‌چه</w:t>
      </w:r>
      <w:r>
        <w:rPr>
          <w:rtl/>
        </w:rPr>
        <w:t xml:space="preserve"> </w:t>
      </w:r>
      <w:r>
        <w:rPr>
          <w:rFonts w:hint="cs"/>
          <w:rtl/>
        </w:rPr>
        <w:t>كه</w:t>
      </w:r>
      <w:r>
        <w:rPr>
          <w:rtl/>
        </w:rPr>
        <w:t xml:space="preserve"> </w:t>
      </w:r>
      <w:r>
        <w:rPr>
          <w:rFonts w:hint="cs"/>
          <w:rtl/>
        </w:rPr>
        <w:t>هر</w:t>
      </w:r>
      <w:r>
        <w:rPr>
          <w:rtl/>
        </w:rPr>
        <w:t xml:space="preserve"> </w:t>
      </w:r>
      <w:r>
        <w:rPr>
          <w:rFonts w:hint="cs"/>
          <w:rtl/>
        </w:rPr>
        <w:t>روز</w:t>
      </w:r>
      <w:r>
        <w:rPr>
          <w:rtl/>
        </w:rPr>
        <w:t xml:space="preserve"> </w:t>
      </w:r>
      <w:r>
        <w:rPr>
          <w:rFonts w:hint="cs"/>
          <w:rtl/>
        </w:rPr>
        <w:t>با</w:t>
      </w:r>
      <w:r>
        <w:rPr>
          <w:rtl/>
        </w:rPr>
        <w:t xml:space="preserve"> </w:t>
      </w:r>
      <w:r>
        <w:rPr>
          <w:rFonts w:hint="cs"/>
          <w:rtl/>
        </w:rPr>
        <w:t>آن‌ها</w:t>
      </w:r>
      <w:r>
        <w:rPr>
          <w:rtl/>
        </w:rPr>
        <w:t xml:space="preserve"> </w:t>
      </w:r>
      <w:r>
        <w:rPr>
          <w:rFonts w:hint="cs"/>
          <w:rtl/>
        </w:rPr>
        <w:t>ارتباط</w:t>
      </w:r>
      <w:r>
        <w:rPr>
          <w:rtl/>
        </w:rPr>
        <w:t xml:space="preserve"> </w:t>
      </w:r>
      <w:r>
        <w:rPr>
          <w:rFonts w:hint="cs"/>
          <w:rtl/>
        </w:rPr>
        <w:t>داريم</w:t>
      </w:r>
    </w:p>
    <w:p w:rsidR="00D0098E" w:rsidRDefault="00D0098E" w:rsidP="00D0098E">
      <w:pPr>
        <w:contextualSpacing/>
        <w:rPr>
          <w:rtl/>
        </w:rPr>
      </w:pPr>
      <w:r>
        <w:rPr>
          <w:rFonts w:hint="cs"/>
          <w:rtl/>
        </w:rPr>
        <w:t>همه</w:t>
      </w:r>
      <w:r>
        <w:rPr>
          <w:rtl/>
        </w:rPr>
        <w:t xml:space="preserve"> </w:t>
      </w:r>
      <w:r>
        <w:rPr>
          <w:rFonts w:hint="cs"/>
          <w:rtl/>
        </w:rPr>
        <w:t>تبديل</w:t>
      </w:r>
      <w:r>
        <w:rPr>
          <w:rtl/>
        </w:rPr>
        <w:t xml:space="preserve"> </w:t>
      </w:r>
      <w:r>
        <w:rPr>
          <w:rFonts w:hint="cs"/>
          <w:rtl/>
        </w:rPr>
        <w:t>به</w:t>
      </w:r>
      <w:r>
        <w:rPr>
          <w:rtl/>
        </w:rPr>
        <w:t xml:space="preserve"> «</w:t>
      </w:r>
      <w:r>
        <w:rPr>
          <w:rFonts w:hint="cs"/>
          <w:rtl/>
        </w:rPr>
        <w:t>جهل</w:t>
      </w:r>
      <w:r>
        <w:rPr>
          <w:rFonts w:hint="eastAsia"/>
          <w:rtl/>
        </w:rPr>
        <w:t>»‌</w:t>
      </w:r>
      <w:r>
        <w:rPr>
          <w:rtl/>
        </w:rPr>
        <w:t xml:space="preserve"> </w:t>
      </w:r>
      <w:r>
        <w:rPr>
          <w:rFonts w:hint="cs"/>
          <w:rtl/>
        </w:rPr>
        <w:t>مي‌شوند</w:t>
      </w:r>
    </w:p>
    <w:p w:rsidR="00D0098E" w:rsidRDefault="00D0098E" w:rsidP="00D0098E">
      <w:pPr>
        <w:contextualSpacing/>
        <w:rPr>
          <w:rtl/>
        </w:rPr>
      </w:pPr>
      <w:r>
        <w:rPr>
          <w:rFonts w:hint="cs"/>
          <w:rtl/>
        </w:rPr>
        <w:t>و</w:t>
      </w:r>
      <w:r>
        <w:rPr>
          <w:rtl/>
        </w:rPr>
        <w:t xml:space="preserve"> «</w:t>
      </w:r>
      <w:r>
        <w:rPr>
          <w:rFonts w:hint="cs"/>
          <w:rtl/>
        </w:rPr>
        <w:t>علم</w:t>
      </w:r>
      <w:r>
        <w:rPr>
          <w:rFonts w:hint="eastAsia"/>
          <w:rtl/>
        </w:rPr>
        <w:t>»</w:t>
      </w:r>
      <w:r>
        <w:rPr>
          <w:rtl/>
        </w:rPr>
        <w:t xml:space="preserve"> </w:t>
      </w:r>
      <w:r>
        <w:rPr>
          <w:rFonts w:hint="cs"/>
          <w:rtl/>
        </w:rPr>
        <w:t>بالكل</w:t>
      </w:r>
      <w:r>
        <w:rPr>
          <w:rtl/>
        </w:rPr>
        <w:t xml:space="preserve"> </w:t>
      </w:r>
      <w:r>
        <w:rPr>
          <w:rFonts w:hint="cs"/>
          <w:rtl/>
        </w:rPr>
        <w:t>از</w:t>
      </w:r>
      <w:r>
        <w:rPr>
          <w:rtl/>
        </w:rPr>
        <w:t xml:space="preserve"> </w:t>
      </w:r>
      <w:r>
        <w:rPr>
          <w:rFonts w:hint="cs"/>
          <w:rtl/>
        </w:rPr>
        <w:t>لغتنامه‌ها</w:t>
      </w:r>
      <w:r>
        <w:rPr>
          <w:rtl/>
        </w:rPr>
        <w:t xml:space="preserve"> </w:t>
      </w:r>
      <w:r>
        <w:rPr>
          <w:rFonts w:hint="cs"/>
          <w:rtl/>
        </w:rPr>
        <w:t>خارج</w:t>
      </w:r>
      <w:r>
        <w:rPr>
          <w:rtl/>
        </w:rPr>
        <w:t xml:space="preserve"> </w:t>
      </w:r>
      <w:r>
        <w:rPr>
          <w:rFonts w:hint="cs"/>
          <w:rtl/>
        </w:rPr>
        <w:t>خواهد</w:t>
      </w:r>
      <w:r>
        <w:rPr>
          <w:rtl/>
        </w:rPr>
        <w:t xml:space="preserve"> </w:t>
      </w:r>
      <w:r>
        <w:rPr>
          <w:rFonts w:hint="cs"/>
          <w:rtl/>
        </w:rPr>
        <w:t>شد</w:t>
      </w:r>
    </w:p>
    <w:p w:rsidR="00D0098E" w:rsidRDefault="00D0098E" w:rsidP="00D0098E">
      <w:pPr>
        <w:contextualSpacing/>
        <w:rPr>
          <w:rtl/>
        </w:rPr>
      </w:pPr>
    </w:p>
    <w:p w:rsidR="00D0098E" w:rsidRDefault="00D0098E" w:rsidP="00D0098E">
      <w:pPr>
        <w:contextualSpacing/>
        <w:rPr>
          <w:rtl/>
        </w:rPr>
      </w:pPr>
      <w:r>
        <w:rPr>
          <w:rFonts w:hint="cs"/>
          <w:rtl/>
        </w:rPr>
        <w:t>اين‌جا</w:t>
      </w:r>
      <w:r>
        <w:rPr>
          <w:rtl/>
        </w:rPr>
        <w:t xml:space="preserve"> </w:t>
      </w:r>
      <w:r>
        <w:rPr>
          <w:rFonts w:hint="cs"/>
          <w:rtl/>
        </w:rPr>
        <w:t>بايد</w:t>
      </w:r>
      <w:r>
        <w:rPr>
          <w:rtl/>
        </w:rPr>
        <w:t xml:space="preserve"> </w:t>
      </w:r>
      <w:r>
        <w:rPr>
          <w:rFonts w:hint="cs"/>
          <w:rtl/>
        </w:rPr>
        <w:t>به</w:t>
      </w:r>
      <w:r>
        <w:rPr>
          <w:rtl/>
        </w:rPr>
        <w:t xml:space="preserve"> </w:t>
      </w:r>
      <w:r>
        <w:rPr>
          <w:rFonts w:hint="cs"/>
          <w:rtl/>
        </w:rPr>
        <w:t>همان</w:t>
      </w:r>
      <w:r>
        <w:rPr>
          <w:rtl/>
        </w:rPr>
        <w:t xml:space="preserve"> </w:t>
      </w:r>
      <w:r>
        <w:rPr>
          <w:rFonts w:hint="cs"/>
          <w:rtl/>
        </w:rPr>
        <w:t>استدلال</w:t>
      </w:r>
      <w:r>
        <w:rPr>
          <w:rtl/>
        </w:rPr>
        <w:t xml:space="preserve"> </w:t>
      </w:r>
      <w:r>
        <w:rPr>
          <w:rFonts w:hint="cs"/>
          <w:rtl/>
        </w:rPr>
        <w:t>شهيد</w:t>
      </w:r>
      <w:r>
        <w:rPr>
          <w:rtl/>
        </w:rPr>
        <w:t xml:space="preserve"> </w:t>
      </w:r>
      <w:r>
        <w:rPr>
          <w:rFonts w:hint="cs"/>
          <w:rtl/>
        </w:rPr>
        <w:t>مطهري</w:t>
      </w:r>
    </w:p>
    <w:p w:rsidR="00D0098E" w:rsidRDefault="00D0098E" w:rsidP="00D0098E">
      <w:pPr>
        <w:contextualSpacing/>
        <w:rPr>
          <w:rtl/>
        </w:rPr>
      </w:pPr>
      <w:r>
        <w:rPr>
          <w:rFonts w:hint="cs"/>
          <w:rtl/>
        </w:rPr>
        <w:t>استاد</w:t>
      </w:r>
      <w:r>
        <w:rPr>
          <w:rtl/>
        </w:rPr>
        <w:t xml:space="preserve"> </w:t>
      </w:r>
      <w:r>
        <w:rPr>
          <w:rFonts w:hint="cs"/>
          <w:rtl/>
        </w:rPr>
        <w:t>معلّم</w:t>
      </w:r>
    </w:p>
    <w:p w:rsidR="00D0098E" w:rsidRDefault="00D0098E" w:rsidP="00D0098E">
      <w:pPr>
        <w:contextualSpacing/>
        <w:rPr>
          <w:rtl/>
        </w:rPr>
      </w:pPr>
      <w:r>
        <w:rPr>
          <w:rFonts w:hint="cs"/>
          <w:rtl/>
        </w:rPr>
        <w:t>باز</w:t>
      </w:r>
      <w:r>
        <w:rPr>
          <w:rtl/>
        </w:rPr>
        <w:t xml:space="preserve"> </w:t>
      </w:r>
      <w:r>
        <w:rPr>
          <w:rFonts w:hint="cs"/>
          <w:rtl/>
        </w:rPr>
        <w:t>گرديم</w:t>
      </w:r>
    </w:p>
    <w:p w:rsidR="00D0098E" w:rsidRDefault="00D0098E" w:rsidP="00D0098E">
      <w:pPr>
        <w:contextualSpacing/>
        <w:rPr>
          <w:rtl/>
        </w:rPr>
      </w:pPr>
      <w:r>
        <w:rPr>
          <w:rFonts w:hint="cs"/>
          <w:rtl/>
        </w:rPr>
        <w:t>ايشان</w:t>
      </w:r>
      <w:r>
        <w:rPr>
          <w:rtl/>
        </w:rPr>
        <w:t xml:space="preserve"> </w:t>
      </w:r>
      <w:r>
        <w:rPr>
          <w:rFonts w:hint="cs"/>
          <w:rtl/>
        </w:rPr>
        <w:t>جايي</w:t>
      </w:r>
      <w:r>
        <w:rPr>
          <w:rtl/>
        </w:rPr>
        <w:t xml:space="preserve"> </w:t>
      </w:r>
      <w:r>
        <w:rPr>
          <w:rFonts w:hint="cs"/>
          <w:rtl/>
        </w:rPr>
        <w:t>در</w:t>
      </w:r>
      <w:r>
        <w:rPr>
          <w:rtl/>
        </w:rPr>
        <w:t xml:space="preserve"> </w:t>
      </w:r>
      <w:r>
        <w:rPr>
          <w:rFonts w:hint="cs"/>
          <w:rtl/>
        </w:rPr>
        <w:t>شرح</w:t>
      </w:r>
      <w:r>
        <w:rPr>
          <w:rtl/>
        </w:rPr>
        <w:t xml:space="preserve"> </w:t>
      </w:r>
      <w:r>
        <w:rPr>
          <w:rFonts w:hint="cs"/>
          <w:rtl/>
        </w:rPr>
        <w:t>و</w:t>
      </w:r>
      <w:r>
        <w:rPr>
          <w:rtl/>
        </w:rPr>
        <w:t xml:space="preserve"> </w:t>
      </w:r>
      <w:r>
        <w:rPr>
          <w:rFonts w:hint="cs"/>
          <w:rtl/>
        </w:rPr>
        <w:t>پاورقي</w:t>
      </w:r>
      <w:r>
        <w:rPr>
          <w:rtl/>
        </w:rPr>
        <w:t xml:space="preserve"> </w:t>
      </w:r>
      <w:r>
        <w:rPr>
          <w:rFonts w:hint="cs"/>
          <w:rtl/>
        </w:rPr>
        <w:t>بر</w:t>
      </w:r>
      <w:r>
        <w:rPr>
          <w:rtl/>
        </w:rPr>
        <w:t xml:space="preserve"> </w:t>
      </w:r>
      <w:r>
        <w:rPr>
          <w:rFonts w:hint="cs"/>
          <w:rtl/>
        </w:rPr>
        <w:t>اصول</w:t>
      </w:r>
      <w:r>
        <w:rPr>
          <w:rtl/>
        </w:rPr>
        <w:t xml:space="preserve"> </w:t>
      </w:r>
      <w:r>
        <w:rPr>
          <w:rFonts w:hint="cs"/>
          <w:rtl/>
        </w:rPr>
        <w:t>فلسفه</w:t>
      </w:r>
      <w:r>
        <w:rPr>
          <w:rtl/>
        </w:rPr>
        <w:t xml:space="preserve"> </w:t>
      </w:r>
      <w:r>
        <w:rPr>
          <w:rFonts w:hint="cs"/>
          <w:rtl/>
        </w:rPr>
        <w:t>علامه</w:t>
      </w:r>
      <w:r>
        <w:rPr>
          <w:rtl/>
        </w:rPr>
        <w:t xml:space="preserve"> </w:t>
      </w:r>
      <w:r>
        <w:rPr>
          <w:rFonts w:hint="cs"/>
          <w:rtl/>
        </w:rPr>
        <w:t>طباطبايي</w:t>
      </w:r>
    </w:p>
    <w:p w:rsidR="00D0098E" w:rsidRDefault="00D0098E" w:rsidP="00D0098E">
      <w:pPr>
        <w:contextualSpacing/>
        <w:rPr>
          <w:rtl/>
        </w:rPr>
      </w:pPr>
      <w:r>
        <w:rPr>
          <w:rFonts w:hint="cs"/>
          <w:rtl/>
        </w:rPr>
        <w:t>اين‌طور</w:t>
      </w:r>
      <w:r>
        <w:rPr>
          <w:rtl/>
        </w:rPr>
        <w:t xml:space="preserve"> </w:t>
      </w:r>
      <w:r>
        <w:rPr>
          <w:rFonts w:hint="cs"/>
          <w:rtl/>
        </w:rPr>
        <w:t>استدلال</w:t>
      </w:r>
      <w:r>
        <w:rPr>
          <w:rtl/>
        </w:rPr>
        <w:t xml:space="preserve"> </w:t>
      </w:r>
      <w:r>
        <w:rPr>
          <w:rFonts w:hint="cs"/>
          <w:rtl/>
        </w:rPr>
        <w:t>مي‌كنند</w:t>
      </w:r>
    </w:p>
    <w:p w:rsidR="00D0098E" w:rsidRDefault="00D0098E" w:rsidP="00D0098E">
      <w:pPr>
        <w:contextualSpacing/>
        <w:rPr>
          <w:rtl/>
        </w:rPr>
      </w:pPr>
      <w:r>
        <w:rPr>
          <w:rFonts w:hint="cs"/>
          <w:rtl/>
        </w:rPr>
        <w:t>كه</w:t>
      </w:r>
      <w:r>
        <w:rPr>
          <w:rtl/>
        </w:rPr>
        <w:t xml:space="preserve"> </w:t>
      </w:r>
      <w:r>
        <w:rPr>
          <w:rFonts w:hint="cs"/>
          <w:rtl/>
        </w:rPr>
        <w:t>ما</w:t>
      </w:r>
      <w:r>
        <w:rPr>
          <w:rtl/>
        </w:rPr>
        <w:t xml:space="preserve"> </w:t>
      </w:r>
      <w:r>
        <w:rPr>
          <w:rFonts w:hint="cs"/>
          <w:rtl/>
        </w:rPr>
        <w:t>اجمالاً</w:t>
      </w:r>
      <w:r>
        <w:rPr>
          <w:rtl/>
        </w:rPr>
        <w:t xml:space="preserve"> </w:t>
      </w:r>
      <w:r>
        <w:rPr>
          <w:rFonts w:hint="cs"/>
          <w:rtl/>
        </w:rPr>
        <w:t>مي‌دانيم</w:t>
      </w:r>
      <w:r>
        <w:rPr>
          <w:rtl/>
        </w:rPr>
        <w:t xml:space="preserve"> </w:t>
      </w:r>
      <w:r>
        <w:rPr>
          <w:rFonts w:hint="cs"/>
          <w:rtl/>
        </w:rPr>
        <w:t>علم‌هايي</w:t>
      </w:r>
      <w:r>
        <w:rPr>
          <w:rtl/>
        </w:rPr>
        <w:t xml:space="preserve"> </w:t>
      </w:r>
      <w:r>
        <w:rPr>
          <w:rFonts w:hint="cs"/>
          <w:rtl/>
        </w:rPr>
        <w:t>داريم</w:t>
      </w:r>
    </w:p>
    <w:p w:rsidR="00D0098E" w:rsidRDefault="00D0098E" w:rsidP="00D0098E">
      <w:pPr>
        <w:contextualSpacing/>
        <w:rPr>
          <w:rtl/>
        </w:rPr>
      </w:pPr>
      <w:r>
        <w:rPr>
          <w:rFonts w:hint="cs"/>
          <w:rtl/>
        </w:rPr>
        <w:t>اگر</w:t>
      </w:r>
      <w:r>
        <w:rPr>
          <w:rtl/>
        </w:rPr>
        <w:t xml:space="preserve"> </w:t>
      </w:r>
      <w:r>
        <w:rPr>
          <w:rFonts w:hint="cs"/>
          <w:rtl/>
        </w:rPr>
        <w:t>علم</w:t>
      </w:r>
      <w:r>
        <w:rPr>
          <w:rtl/>
        </w:rPr>
        <w:t xml:space="preserve"> </w:t>
      </w:r>
      <w:r>
        <w:rPr>
          <w:rFonts w:hint="cs"/>
          <w:rtl/>
        </w:rPr>
        <w:t>مطابق</w:t>
      </w:r>
      <w:r>
        <w:rPr>
          <w:rtl/>
        </w:rPr>
        <w:t xml:space="preserve"> </w:t>
      </w:r>
      <w:r>
        <w:rPr>
          <w:rFonts w:hint="cs"/>
          <w:rtl/>
        </w:rPr>
        <w:t>با</w:t>
      </w:r>
      <w:r>
        <w:rPr>
          <w:rtl/>
        </w:rPr>
        <w:t xml:space="preserve"> </w:t>
      </w:r>
      <w:r>
        <w:rPr>
          <w:rFonts w:hint="cs"/>
          <w:rtl/>
        </w:rPr>
        <w:t>واقع</w:t>
      </w:r>
      <w:r>
        <w:rPr>
          <w:rtl/>
        </w:rPr>
        <w:t xml:space="preserve"> </w:t>
      </w:r>
      <w:r>
        <w:rPr>
          <w:rFonts w:hint="cs"/>
          <w:rtl/>
        </w:rPr>
        <w:t>نبود</w:t>
      </w:r>
    </w:p>
    <w:p w:rsidR="00D0098E" w:rsidRDefault="00D0098E" w:rsidP="00D0098E">
      <w:pPr>
        <w:contextualSpacing/>
        <w:rPr>
          <w:rtl/>
        </w:rPr>
      </w:pPr>
      <w:r>
        <w:rPr>
          <w:rFonts w:hint="cs"/>
          <w:rtl/>
        </w:rPr>
        <w:t>ترديد</w:t>
      </w:r>
      <w:r>
        <w:rPr>
          <w:rtl/>
        </w:rPr>
        <w:t xml:space="preserve"> </w:t>
      </w:r>
      <w:r>
        <w:rPr>
          <w:rFonts w:hint="cs"/>
          <w:rtl/>
        </w:rPr>
        <w:t>به</w:t>
      </w:r>
      <w:r>
        <w:rPr>
          <w:rtl/>
        </w:rPr>
        <w:t xml:space="preserve"> </w:t>
      </w:r>
      <w:r>
        <w:rPr>
          <w:rFonts w:hint="cs"/>
          <w:rtl/>
        </w:rPr>
        <w:t>تمام</w:t>
      </w:r>
      <w:r>
        <w:rPr>
          <w:rtl/>
        </w:rPr>
        <w:t xml:space="preserve"> </w:t>
      </w:r>
      <w:r>
        <w:rPr>
          <w:rFonts w:hint="cs"/>
          <w:rtl/>
        </w:rPr>
        <w:t>علم‌هاي</w:t>
      </w:r>
      <w:r>
        <w:rPr>
          <w:rtl/>
        </w:rPr>
        <w:t xml:space="preserve"> </w:t>
      </w:r>
      <w:r>
        <w:rPr>
          <w:rFonts w:hint="cs"/>
          <w:rtl/>
        </w:rPr>
        <w:t>ما</w:t>
      </w:r>
      <w:r>
        <w:rPr>
          <w:rtl/>
        </w:rPr>
        <w:t xml:space="preserve"> </w:t>
      </w:r>
      <w:r>
        <w:rPr>
          <w:rFonts w:hint="cs"/>
          <w:rtl/>
        </w:rPr>
        <w:t>كشيده</w:t>
      </w:r>
      <w:r>
        <w:rPr>
          <w:rtl/>
        </w:rPr>
        <w:t xml:space="preserve"> </w:t>
      </w:r>
      <w:r>
        <w:rPr>
          <w:rFonts w:hint="cs"/>
          <w:rtl/>
        </w:rPr>
        <w:t>مي‌شد</w:t>
      </w:r>
    </w:p>
    <w:p w:rsidR="00D0098E" w:rsidRDefault="00D0098E" w:rsidP="00D0098E">
      <w:pPr>
        <w:contextualSpacing/>
        <w:rPr>
          <w:rtl/>
        </w:rPr>
      </w:pPr>
      <w:r>
        <w:rPr>
          <w:rFonts w:hint="cs"/>
          <w:rtl/>
        </w:rPr>
        <w:t>و</w:t>
      </w:r>
      <w:r>
        <w:rPr>
          <w:rtl/>
        </w:rPr>
        <w:t xml:space="preserve"> </w:t>
      </w:r>
      <w:r>
        <w:rPr>
          <w:rFonts w:hint="cs"/>
          <w:rtl/>
        </w:rPr>
        <w:t>همه</w:t>
      </w:r>
      <w:r>
        <w:rPr>
          <w:rtl/>
        </w:rPr>
        <w:t xml:space="preserve"> </w:t>
      </w:r>
      <w:r>
        <w:rPr>
          <w:rFonts w:hint="cs"/>
          <w:rtl/>
        </w:rPr>
        <w:t>را</w:t>
      </w:r>
      <w:r>
        <w:rPr>
          <w:rtl/>
        </w:rPr>
        <w:t xml:space="preserve"> </w:t>
      </w:r>
      <w:r>
        <w:rPr>
          <w:rFonts w:hint="cs"/>
          <w:rtl/>
        </w:rPr>
        <w:t>به</w:t>
      </w:r>
      <w:r>
        <w:rPr>
          <w:rtl/>
        </w:rPr>
        <w:t xml:space="preserve"> </w:t>
      </w:r>
      <w:r>
        <w:rPr>
          <w:rFonts w:hint="cs"/>
          <w:rtl/>
        </w:rPr>
        <w:t>جهل</w:t>
      </w:r>
      <w:r>
        <w:rPr>
          <w:rtl/>
        </w:rPr>
        <w:t xml:space="preserve"> </w:t>
      </w:r>
      <w:r>
        <w:rPr>
          <w:rFonts w:hint="cs"/>
          <w:rtl/>
        </w:rPr>
        <w:t>بدل</w:t>
      </w:r>
      <w:r>
        <w:rPr>
          <w:rtl/>
        </w:rPr>
        <w:t xml:space="preserve"> </w:t>
      </w:r>
      <w:r>
        <w:rPr>
          <w:rFonts w:hint="cs"/>
          <w:rtl/>
        </w:rPr>
        <w:t>مي‌ساخت</w:t>
      </w:r>
    </w:p>
    <w:p w:rsidR="00D0098E" w:rsidRDefault="00D0098E" w:rsidP="00D0098E">
      <w:pPr>
        <w:contextualSpacing/>
        <w:rPr>
          <w:rtl/>
        </w:rPr>
      </w:pPr>
      <w:r>
        <w:rPr>
          <w:rFonts w:hint="cs"/>
          <w:rtl/>
        </w:rPr>
        <w:t>پس</w:t>
      </w:r>
      <w:r>
        <w:rPr>
          <w:rtl/>
        </w:rPr>
        <w:t xml:space="preserve"> </w:t>
      </w:r>
      <w:r>
        <w:rPr>
          <w:rFonts w:hint="cs"/>
          <w:rtl/>
        </w:rPr>
        <w:t>همين‌كه</w:t>
      </w:r>
      <w:r>
        <w:rPr>
          <w:rtl/>
        </w:rPr>
        <w:t xml:space="preserve"> </w:t>
      </w:r>
      <w:r>
        <w:rPr>
          <w:rFonts w:hint="cs"/>
          <w:rtl/>
        </w:rPr>
        <w:t>ما</w:t>
      </w:r>
      <w:r>
        <w:rPr>
          <w:rtl/>
        </w:rPr>
        <w:t xml:space="preserve"> </w:t>
      </w:r>
      <w:r>
        <w:rPr>
          <w:rFonts w:hint="cs"/>
          <w:rtl/>
        </w:rPr>
        <w:t>مي‌دانيم</w:t>
      </w:r>
      <w:r>
        <w:rPr>
          <w:rtl/>
        </w:rPr>
        <w:t xml:space="preserve"> </w:t>
      </w:r>
      <w:r>
        <w:rPr>
          <w:rFonts w:hint="cs"/>
          <w:rtl/>
        </w:rPr>
        <w:t>علم‌هايي</w:t>
      </w:r>
      <w:r>
        <w:rPr>
          <w:rtl/>
        </w:rPr>
        <w:t xml:space="preserve"> </w:t>
      </w:r>
      <w:r>
        <w:rPr>
          <w:rFonts w:hint="cs"/>
          <w:rtl/>
        </w:rPr>
        <w:t>داريم</w:t>
      </w:r>
    </w:p>
    <w:p w:rsidR="00D0098E" w:rsidRDefault="00D0098E" w:rsidP="00D0098E">
      <w:pPr>
        <w:contextualSpacing/>
        <w:rPr>
          <w:rtl/>
        </w:rPr>
      </w:pPr>
      <w:r>
        <w:rPr>
          <w:rFonts w:hint="cs"/>
          <w:rtl/>
        </w:rPr>
        <w:t>كافيست</w:t>
      </w:r>
      <w:r>
        <w:rPr>
          <w:rtl/>
        </w:rPr>
        <w:t xml:space="preserve"> </w:t>
      </w:r>
      <w:r>
        <w:rPr>
          <w:rFonts w:hint="cs"/>
          <w:rtl/>
        </w:rPr>
        <w:t>كه</w:t>
      </w:r>
      <w:r>
        <w:rPr>
          <w:rtl/>
        </w:rPr>
        <w:t xml:space="preserve"> </w:t>
      </w:r>
      <w:r>
        <w:rPr>
          <w:rFonts w:hint="cs"/>
          <w:rtl/>
        </w:rPr>
        <w:t>يقين</w:t>
      </w:r>
      <w:r>
        <w:rPr>
          <w:rtl/>
        </w:rPr>
        <w:t xml:space="preserve"> </w:t>
      </w:r>
      <w:r>
        <w:rPr>
          <w:rFonts w:hint="cs"/>
          <w:rtl/>
        </w:rPr>
        <w:t>كنيم</w:t>
      </w:r>
      <w:r>
        <w:rPr>
          <w:rtl/>
        </w:rPr>
        <w:t xml:space="preserve"> </w:t>
      </w:r>
      <w:r>
        <w:rPr>
          <w:rFonts w:hint="cs"/>
          <w:rtl/>
        </w:rPr>
        <w:t>به</w:t>
      </w:r>
      <w:r>
        <w:rPr>
          <w:rtl/>
        </w:rPr>
        <w:t xml:space="preserve"> «</w:t>
      </w:r>
      <w:r>
        <w:rPr>
          <w:rFonts w:hint="cs"/>
          <w:rtl/>
        </w:rPr>
        <w:t>مطابقت</w:t>
      </w:r>
      <w:r>
        <w:rPr>
          <w:rtl/>
        </w:rPr>
        <w:t xml:space="preserve"> </w:t>
      </w:r>
      <w:r>
        <w:rPr>
          <w:rFonts w:hint="cs"/>
          <w:rtl/>
        </w:rPr>
        <w:t>علم</w:t>
      </w:r>
      <w:r>
        <w:rPr>
          <w:rtl/>
        </w:rPr>
        <w:t xml:space="preserve"> </w:t>
      </w:r>
      <w:r>
        <w:rPr>
          <w:rFonts w:hint="cs"/>
          <w:rtl/>
        </w:rPr>
        <w:t>با</w:t>
      </w:r>
      <w:r>
        <w:rPr>
          <w:rtl/>
        </w:rPr>
        <w:t xml:space="preserve"> </w:t>
      </w:r>
      <w:r>
        <w:rPr>
          <w:rFonts w:hint="cs"/>
          <w:rtl/>
        </w:rPr>
        <w:t>واقع</w:t>
      </w:r>
      <w:r>
        <w:rPr>
          <w:rFonts w:hint="eastAsia"/>
          <w:rtl/>
        </w:rPr>
        <w:t>»</w:t>
      </w:r>
    </w:p>
    <w:p w:rsidR="00D0098E" w:rsidRDefault="00D0098E" w:rsidP="00D0098E">
      <w:pPr>
        <w:contextualSpacing/>
        <w:rPr>
          <w:rtl/>
        </w:rPr>
      </w:pPr>
    </w:p>
    <w:p w:rsidR="00D0098E" w:rsidRDefault="00D0098E" w:rsidP="00D0098E">
      <w:pPr>
        <w:contextualSpacing/>
        <w:rPr>
          <w:rtl/>
        </w:rPr>
      </w:pPr>
      <w:r>
        <w:rPr>
          <w:rFonts w:hint="cs"/>
          <w:rtl/>
        </w:rPr>
        <w:t>بخشي</w:t>
      </w:r>
      <w:r>
        <w:rPr>
          <w:rtl/>
        </w:rPr>
        <w:t xml:space="preserve"> </w:t>
      </w:r>
      <w:r>
        <w:rPr>
          <w:rFonts w:hint="cs"/>
          <w:rtl/>
        </w:rPr>
        <w:t>از</w:t>
      </w:r>
      <w:r>
        <w:rPr>
          <w:rtl/>
        </w:rPr>
        <w:t xml:space="preserve"> </w:t>
      </w:r>
      <w:r>
        <w:rPr>
          <w:rFonts w:hint="cs"/>
          <w:rtl/>
        </w:rPr>
        <w:t>اين</w:t>
      </w:r>
      <w:r>
        <w:rPr>
          <w:rtl/>
        </w:rPr>
        <w:t xml:space="preserve"> </w:t>
      </w:r>
      <w:r>
        <w:rPr>
          <w:rFonts w:hint="cs"/>
          <w:rtl/>
        </w:rPr>
        <w:t>كلام</w:t>
      </w:r>
      <w:r>
        <w:rPr>
          <w:rtl/>
        </w:rPr>
        <w:t xml:space="preserve"> </w:t>
      </w:r>
      <w:r>
        <w:rPr>
          <w:rFonts w:hint="cs"/>
          <w:rtl/>
        </w:rPr>
        <w:t>صحيح</w:t>
      </w:r>
      <w:r>
        <w:rPr>
          <w:rtl/>
        </w:rPr>
        <w:t xml:space="preserve"> </w:t>
      </w:r>
      <w:r>
        <w:rPr>
          <w:rFonts w:hint="cs"/>
          <w:rtl/>
        </w:rPr>
        <w:t>است</w:t>
      </w:r>
    </w:p>
    <w:p w:rsidR="00D0098E" w:rsidRDefault="00D0098E" w:rsidP="00D0098E">
      <w:pPr>
        <w:contextualSpacing/>
        <w:rPr>
          <w:rtl/>
        </w:rPr>
      </w:pPr>
      <w:r>
        <w:rPr>
          <w:rFonts w:hint="cs"/>
          <w:rtl/>
        </w:rPr>
        <w:t>تا</w:t>
      </w:r>
      <w:r>
        <w:rPr>
          <w:rtl/>
        </w:rPr>
        <w:t xml:space="preserve"> </w:t>
      </w:r>
      <w:r>
        <w:rPr>
          <w:rFonts w:hint="cs"/>
          <w:rtl/>
        </w:rPr>
        <w:t>آن‌جايي</w:t>
      </w:r>
      <w:r>
        <w:rPr>
          <w:rtl/>
        </w:rPr>
        <w:t xml:space="preserve"> </w:t>
      </w:r>
      <w:r>
        <w:rPr>
          <w:rFonts w:hint="cs"/>
          <w:rtl/>
        </w:rPr>
        <w:t>كه</w:t>
      </w:r>
      <w:r>
        <w:rPr>
          <w:rtl/>
        </w:rPr>
        <w:t xml:space="preserve"> </w:t>
      </w:r>
      <w:r>
        <w:rPr>
          <w:rFonts w:hint="cs"/>
          <w:rtl/>
        </w:rPr>
        <w:t>ما</w:t>
      </w:r>
      <w:r>
        <w:rPr>
          <w:rtl/>
        </w:rPr>
        <w:t xml:space="preserve"> </w:t>
      </w:r>
      <w:r>
        <w:rPr>
          <w:rFonts w:hint="cs"/>
          <w:rtl/>
        </w:rPr>
        <w:t>علم‌هايي</w:t>
      </w:r>
      <w:r>
        <w:rPr>
          <w:rtl/>
        </w:rPr>
        <w:t xml:space="preserve"> </w:t>
      </w:r>
      <w:r>
        <w:rPr>
          <w:rFonts w:hint="cs"/>
          <w:rtl/>
        </w:rPr>
        <w:t>داريم</w:t>
      </w:r>
    </w:p>
    <w:p w:rsidR="00D0098E" w:rsidRDefault="00D0098E" w:rsidP="00D0098E">
      <w:pPr>
        <w:contextualSpacing/>
        <w:rPr>
          <w:rtl/>
        </w:rPr>
      </w:pPr>
      <w:r>
        <w:rPr>
          <w:rFonts w:hint="cs"/>
          <w:rtl/>
        </w:rPr>
        <w:t>وجدان</w:t>
      </w:r>
      <w:r>
        <w:rPr>
          <w:rtl/>
        </w:rPr>
        <w:t xml:space="preserve"> </w:t>
      </w:r>
      <w:r>
        <w:rPr>
          <w:rFonts w:hint="cs"/>
          <w:rtl/>
        </w:rPr>
        <w:t>مي‌كنيم</w:t>
      </w:r>
      <w:r>
        <w:rPr>
          <w:rtl/>
        </w:rPr>
        <w:t xml:space="preserve"> </w:t>
      </w:r>
      <w:r>
        <w:rPr>
          <w:rFonts w:hint="cs"/>
          <w:rtl/>
        </w:rPr>
        <w:t>اين</w:t>
      </w:r>
      <w:r>
        <w:rPr>
          <w:rtl/>
        </w:rPr>
        <w:t xml:space="preserve"> </w:t>
      </w:r>
      <w:r>
        <w:rPr>
          <w:rFonts w:hint="cs"/>
          <w:rtl/>
        </w:rPr>
        <w:t>را</w:t>
      </w:r>
    </w:p>
    <w:p w:rsidR="00D0098E" w:rsidRDefault="00D0098E" w:rsidP="00D0098E">
      <w:pPr>
        <w:contextualSpacing/>
        <w:rPr>
          <w:rtl/>
        </w:rPr>
      </w:pPr>
      <w:r>
        <w:rPr>
          <w:rFonts w:hint="cs"/>
          <w:rtl/>
        </w:rPr>
        <w:t>اما</w:t>
      </w:r>
      <w:r>
        <w:rPr>
          <w:rtl/>
        </w:rPr>
        <w:t xml:space="preserve"> </w:t>
      </w:r>
      <w:r>
        <w:rPr>
          <w:rFonts w:hint="cs"/>
          <w:rtl/>
        </w:rPr>
        <w:t>آيا</w:t>
      </w:r>
      <w:r>
        <w:rPr>
          <w:rtl/>
        </w:rPr>
        <w:t xml:space="preserve"> </w:t>
      </w:r>
      <w:r>
        <w:rPr>
          <w:rFonts w:hint="cs"/>
          <w:rtl/>
        </w:rPr>
        <w:t>براي</w:t>
      </w:r>
      <w:r>
        <w:rPr>
          <w:rtl/>
        </w:rPr>
        <w:t xml:space="preserve"> </w:t>
      </w:r>
      <w:r>
        <w:rPr>
          <w:rFonts w:hint="cs"/>
          <w:rtl/>
        </w:rPr>
        <w:t>داشتن</w:t>
      </w:r>
      <w:r>
        <w:rPr>
          <w:rtl/>
        </w:rPr>
        <w:t xml:space="preserve"> </w:t>
      </w:r>
      <w:r>
        <w:rPr>
          <w:rFonts w:hint="cs"/>
          <w:rtl/>
        </w:rPr>
        <w:t>اين</w:t>
      </w:r>
      <w:r>
        <w:rPr>
          <w:rtl/>
        </w:rPr>
        <w:t xml:space="preserve"> </w:t>
      </w:r>
      <w:r>
        <w:rPr>
          <w:rFonts w:hint="cs"/>
          <w:rtl/>
        </w:rPr>
        <w:t>علم‌ها</w:t>
      </w:r>
    </w:p>
    <w:p w:rsidR="00D0098E" w:rsidRDefault="00D0098E" w:rsidP="00D0098E">
      <w:pPr>
        <w:contextualSpacing/>
        <w:rPr>
          <w:rtl/>
        </w:rPr>
      </w:pPr>
      <w:r>
        <w:rPr>
          <w:rFonts w:hint="cs"/>
          <w:rtl/>
        </w:rPr>
        <w:t>محتاج</w:t>
      </w:r>
      <w:r>
        <w:rPr>
          <w:rtl/>
        </w:rPr>
        <w:t xml:space="preserve"> «</w:t>
      </w:r>
      <w:r>
        <w:rPr>
          <w:rFonts w:hint="cs"/>
          <w:rtl/>
        </w:rPr>
        <w:t>مطابقت</w:t>
      </w:r>
      <w:r>
        <w:rPr>
          <w:rtl/>
        </w:rPr>
        <w:t xml:space="preserve"> </w:t>
      </w:r>
      <w:r>
        <w:rPr>
          <w:rFonts w:hint="cs"/>
          <w:rtl/>
        </w:rPr>
        <w:t>علم</w:t>
      </w:r>
      <w:r>
        <w:rPr>
          <w:rtl/>
        </w:rPr>
        <w:t xml:space="preserve"> </w:t>
      </w:r>
      <w:r>
        <w:rPr>
          <w:rFonts w:hint="cs"/>
          <w:rtl/>
        </w:rPr>
        <w:t>با</w:t>
      </w:r>
      <w:r>
        <w:rPr>
          <w:rtl/>
        </w:rPr>
        <w:t xml:space="preserve"> </w:t>
      </w:r>
      <w:r>
        <w:rPr>
          <w:rFonts w:hint="cs"/>
          <w:rtl/>
        </w:rPr>
        <w:t>واقع</w:t>
      </w:r>
      <w:r>
        <w:rPr>
          <w:rFonts w:hint="eastAsia"/>
          <w:rtl/>
        </w:rPr>
        <w:t>»</w:t>
      </w:r>
      <w:r>
        <w:rPr>
          <w:rtl/>
        </w:rPr>
        <w:t xml:space="preserve"> </w:t>
      </w:r>
      <w:r>
        <w:rPr>
          <w:rFonts w:hint="cs"/>
          <w:rtl/>
        </w:rPr>
        <w:t>هستيم؟</w:t>
      </w:r>
      <w:r>
        <w:rPr>
          <w:rtl/>
        </w:rPr>
        <w:t>!</w:t>
      </w:r>
    </w:p>
    <w:p w:rsidR="00D0098E" w:rsidRDefault="00D0098E" w:rsidP="00D0098E">
      <w:pPr>
        <w:contextualSpacing/>
        <w:rPr>
          <w:rtl/>
        </w:rPr>
      </w:pPr>
      <w:r>
        <w:rPr>
          <w:rFonts w:hint="cs"/>
          <w:rtl/>
        </w:rPr>
        <w:t>مطابقتي</w:t>
      </w:r>
      <w:r>
        <w:rPr>
          <w:rtl/>
        </w:rPr>
        <w:t xml:space="preserve"> </w:t>
      </w:r>
      <w:r>
        <w:rPr>
          <w:rFonts w:hint="cs"/>
          <w:rtl/>
        </w:rPr>
        <w:t>كه</w:t>
      </w:r>
      <w:r>
        <w:rPr>
          <w:rtl/>
        </w:rPr>
        <w:t xml:space="preserve"> </w:t>
      </w:r>
      <w:r>
        <w:rPr>
          <w:rFonts w:hint="cs"/>
          <w:rtl/>
        </w:rPr>
        <w:t>نيازمند</w:t>
      </w:r>
      <w:r>
        <w:rPr>
          <w:rtl/>
        </w:rPr>
        <w:t xml:space="preserve"> </w:t>
      </w:r>
      <w:r>
        <w:rPr>
          <w:rFonts w:hint="cs"/>
          <w:rtl/>
        </w:rPr>
        <w:t>تسلط</w:t>
      </w:r>
      <w:r>
        <w:rPr>
          <w:rtl/>
        </w:rPr>
        <w:t xml:space="preserve"> </w:t>
      </w:r>
      <w:r>
        <w:rPr>
          <w:rFonts w:hint="cs"/>
          <w:rtl/>
        </w:rPr>
        <w:t>متفكّر</w:t>
      </w:r>
      <w:r>
        <w:rPr>
          <w:rtl/>
        </w:rPr>
        <w:t xml:space="preserve"> </w:t>
      </w:r>
      <w:r>
        <w:rPr>
          <w:rFonts w:hint="cs"/>
          <w:rtl/>
        </w:rPr>
        <w:t>بر</w:t>
      </w:r>
      <w:r>
        <w:rPr>
          <w:rtl/>
        </w:rPr>
        <w:t xml:space="preserve"> </w:t>
      </w:r>
      <w:r>
        <w:rPr>
          <w:rFonts w:hint="cs"/>
          <w:rtl/>
        </w:rPr>
        <w:t>سه</w:t>
      </w:r>
      <w:r>
        <w:rPr>
          <w:rtl/>
        </w:rPr>
        <w:t xml:space="preserve"> </w:t>
      </w:r>
      <w:r>
        <w:rPr>
          <w:rFonts w:hint="cs"/>
          <w:rtl/>
        </w:rPr>
        <w:t>چيز</w:t>
      </w:r>
      <w:r>
        <w:rPr>
          <w:rtl/>
        </w:rPr>
        <w:t xml:space="preserve"> </w:t>
      </w:r>
      <w:r>
        <w:rPr>
          <w:rFonts w:hint="cs"/>
          <w:rtl/>
        </w:rPr>
        <w:t>است</w:t>
      </w:r>
    </w:p>
    <w:p w:rsidR="00D0098E" w:rsidRDefault="00D0098E" w:rsidP="00D0098E">
      <w:pPr>
        <w:contextualSpacing/>
        <w:rPr>
          <w:rtl/>
        </w:rPr>
      </w:pPr>
      <w:r>
        <w:rPr>
          <w:rFonts w:hint="cs"/>
          <w:rtl/>
        </w:rPr>
        <w:t>همان</w:t>
      </w:r>
      <w:r>
        <w:rPr>
          <w:rtl/>
        </w:rPr>
        <w:t xml:space="preserve"> </w:t>
      </w:r>
      <w:r>
        <w:rPr>
          <w:rFonts w:hint="cs"/>
          <w:rtl/>
        </w:rPr>
        <w:t>سه</w:t>
      </w:r>
      <w:r>
        <w:rPr>
          <w:rtl/>
        </w:rPr>
        <w:t xml:space="preserve"> </w:t>
      </w:r>
      <w:r>
        <w:rPr>
          <w:rFonts w:hint="cs"/>
          <w:rtl/>
        </w:rPr>
        <w:t>كه</w:t>
      </w:r>
      <w:r>
        <w:rPr>
          <w:rtl/>
        </w:rPr>
        <w:t xml:space="preserve"> </w:t>
      </w:r>
      <w:r>
        <w:rPr>
          <w:rFonts w:hint="cs"/>
          <w:rtl/>
        </w:rPr>
        <w:t>عرض</w:t>
      </w:r>
      <w:r>
        <w:rPr>
          <w:rtl/>
        </w:rPr>
        <w:t xml:space="preserve"> </w:t>
      </w:r>
      <w:r>
        <w:rPr>
          <w:rFonts w:hint="cs"/>
          <w:rtl/>
        </w:rPr>
        <w:t>شد؛</w:t>
      </w:r>
    </w:p>
    <w:p w:rsidR="00D0098E" w:rsidRDefault="00D0098E" w:rsidP="00D0098E">
      <w:pPr>
        <w:contextualSpacing/>
        <w:rPr>
          <w:rtl/>
        </w:rPr>
      </w:pPr>
      <w:r>
        <w:rPr>
          <w:rFonts w:hint="cs"/>
          <w:rtl/>
        </w:rPr>
        <w:t>شيء،</w:t>
      </w:r>
      <w:r>
        <w:rPr>
          <w:rtl/>
        </w:rPr>
        <w:t xml:space="preserve"> </w:t>
      </w:r>
      <w:r>
        <w:rPr>
          <w:rFonts w:hint="cs"/>
          <w:rtl/>
        </w:rPr>
        <w:t>نفس،</w:t>
      </w:r>
      <w:r>
        <w:rPr>
          <w:rtl/>
        </w:rPr>
        <w:t xml:space="preserve"> </w:t>
      </w:r>
      <w:r>
        <w:rPr>
          <w:rFonts w:hint="cs"/>
          <w:rtl/>
        </w:rPr>
        <w:t>ربط</w:t>
      </w:r>
      <w:r>
        <w:rPr>
          <w:rtl/>
        </w:rPr>
        <w:t xml:space="preserve"> </w:t>
      </w:r>
      <w:r>
        <w:rPr>
          <w:rFonts w:hint="cs"/>
          <w:rtl/>
        </w:rPr>
        <w:t>شيء</w:t>
      </w:r>
      <w:r>
        <w:rPr>
          <w:rtl/>
        </w:rPr>
        <w:t xml:space="preserve"> </w:t>
      </w:r>
      <w:r>
        <w:rPr>
          <w:rFonts w:hint="cs"/>
          <w:rtl/>
        </w:rPr>
        <w:t>و</w:t>
      </w:r>
      <w:r>
        <w:rPr>
          <w:rtl/>
        </w:rPr>
        <w:t xml:space="preserve"> </w:t>
      </w:r>
      <w:r>
        <w:rPr>
          <w:rFonts w:hint="cs"/>
          <w:rtl/>
        </w:rPr>
        <w:t>نفس</w:t>
      </w:r>
    </w:p>
    <w:p w:rsidR="00D0098E" w:rsidRDefault="00D0098E" w:rsidP="00D0098E">
      <w:pPr>
        <w:contextualSpacing/>
        <w:rPr>
          <w:rtl/>
        </w:rPr>
      </w:pPr>
      <w:r>
        <w:rPr>
          <w:rFonts w:hint="cs"/>
          <w:rtl/>
        </w:rPr>
        <w:t>و</w:t>
      </w:r>
      <w:r>
        <w:rPr>
          <w:rtl/>
        </w:rPr>
        <w:t xml:space="preserve"> </w:t>
      </w:r>
      <w:r>
        <w:rPr>
          <w:rFonts w:hint="cs"/>
          <w:rtl/>
        </w:rPr>
        <w:t>تا</w:t>
      </w:r>
      <w:r>
        <w:rPr>
          <w:rtl/>
        </w:rPr>
        <w:t xml:space="preserve"> </w:t>
      </w:r>
      <w:r>
        <w:rPr>
          <w:rFonts w:hint="cs"/>
          <w:rtl/>
        </w:rPr>
        <w:t>اين</w:t>
      </w:r>
      <w:r>
        <w:rPr>
          <w:rtl/>
        </w:rPr>
        <w:t xml:space="preserve"> </w:t>
      </w:r>
      <w:r>
        <w:rPr>
          <w:rFonts w:hint="cs"/>
          <w:rtl/>
        </w:rPr>
        <w:t>احاطه</w:t>
      </w:r>
      <w:r>
        <w:rPr>
          <w:rtl/>
        </w:rPr>
        <w:t xml:space="preserve"> </w:t>
      </w:r>
      <w:r>
        <w:rPr>
          <w:rFonts w:hint="cs"/>
          <w:rtl/>
        </w:rPr>
        <w:t>نباشد</w:t>
      </w:r>
    </w:p>
    <w:p w:rsidR="00D0098E" w:rsidRDefault="00D0098E" w:rsidP="00D0098E">
      <w:pPr>
        <w:contextualSpacing/>
        <w:rPr>
          <w:rtl/>
        </w:rPr>
      </w:pPr>
      <w:r>
        <w:rPr>
          <w:rFonts w:hint="cs"/>
          <w:rtl/>
        </w:rPr>
        <w:lastRenderedPageBreak/>
        <w:t>نمي‌شود</w:t>
      </w:r>
      <w:r>
        <w:rPr>
          <w:rtl/>
        </w:rPr>
        <w:t xml:space="preserve"> </w:t>
      </w:r>
      <w:r>
        <w:rPr>
          <w:rFonts w:hint="cs"/>
          <w:rtl/>
        </w:rPr>
        <w:t>از</w:t>
      </w:r>
      <w:r>
        <w:rPr>
          <w:rtl/>
        </w:rPr>
        <w:t xml:space="preserve"> </w:t>
      </w:r>
      <w:r>
        <w:rPr>
          <w:rFonts w:hint="cs"/>
          <w:rtl/>
        </w:rPr>
        <w:t>مطابقت</w:t>
      </w:r>
      <w:r>
        <w:rPr>
          <w:rtl/>
        </w:rPr>
        <w:t xml:space="preserve"> </w:t>
      </w:r>
      <w:r>
        <w:rPr>
          <w:rFonts w:hint="cs"/>
          <w:rtl/>
        </w:rPr>
        <w:t>علم</w:t>
      </w:r>
      <w:r>
        <w:rPr>
          <w:rtl/>
        </w:rPr>
        <w:t xml:space="preserve"> </w:t>
      </w:r>
      <w:r>
        <w:rPr>
          <w:rFonts w:hint="cs"/>
          <w:rtl/>
        </w:rPr>
        <w:t>با</w:t>
      </w:r>
      <w:r>
        <w:rPr>
          <w:rtl/>
        </w:rPr>
        <w:t xml:space="preserve"> </w:t>
      </w:r>
      <w:r>
        <w:rPr>
          <w:rFonts w:hint="cs"/>
          <w:rtl/>
        </w:rPr>
        <w:t>واقع</w:t>
      </w:r>
      <w:r>
        <w:rPr>
          <w:rtl/>
        </w:rPr>
        <w:t xml:space="preserve"> </w:t>
      </w:r>
      <w:r>
        <w:rPr>
          <w:rFonts w:hint="cs"/>
          <w:rtl/>
        </w:rPr>
        <w:t>گزارش</w:t>
      </w:r>
      <w:r>
        <w:rPr>
          <w:rtl/>
        </w:rPr>
        <w:t xml:space="preserve"> </w:t>
      </w:r>
      <w:r>
        <w:rPr>
          <w:rFonts w:hint="cs"/>
          <w:rtl/>
        </w:rPr>
        <w:t>داد</w:t>
      </w:r>
    </w:p>
    <w:p w:rsidR="00D0098E" w:rsidRDefault="00D0098E" w:rsidP="00D0098E">
      <w:pPr>
        <w:contextualSpacing/>
        <w:rPr>
          <w:rtl/>
        </w:rPr>
      </w:pPr>
    </w:p>
    <w:p w:rsidR="00D0098E" w:rsidRDefault="00D0098E" w:rsidP="00D0098E">
      <w:pPr>
        <w:contextualSpacing/>
        <w:rPr>
          <w:rtl/>
        </w:rPr>
      </w:pPr>
      <w:r>
        <w:rPr>
          <w:rFonts w:hint="cs"/>
          <w:rtl/>
        </w:rPr>
        <w:t>اما</w:t>
      </w:r>
      <w:r>
        <w:rPr>
          <w:rtl/>
        </w:rPr>
        <w:t xml:space="preserve"> </w:t>
      </w:r>
      <w:r>
        <w:rPr>
          <w:rFonts w:hint="cs"/>
          <w:rtl/>
        </w:rPr>
        <w:t>ما</w:t>
      </w:r>
      <w:r>
        <w:rPr>
          <w:rtl/>
        </w:rPr>
        <w:t xml:space="preserve"> </w:t>
      </w:r>
      <w:r>
        <w:rPr>
          <w:rFonts w:hint="cs"/>
          <w:rtl/>
        </w:rPr>
        <w:t>علم</w:t>
      </w:r>
      <w:r>
        <w:rPr>
          <w:rtl/>
        </w:rPr>
        <w:t xml:space="preserve"> </w:t>
      </w:r>
      <w:r>
        <w:rPr>
          <w:rFonts w:hint="cs"/>
          <w:rtl/>
        </w:rPr>
        <w:t>داريم</w:t>
      </w:r>
    </w:p>
    <w:p w:rsidR="00D0098E" w:rsidRDefault="00D0098E" w:rsidP="00D0098E">
      <w:pPr>
        <w:contextualSpacing/>
        <w:rPr>
          <w:rtl/>
        </w:rPr>
      </w:pPr>
      <w:r>
        <w:rPr>
          <w:rFonts w:hint="cs"/>
          <w:rtl/>
        </w:rPr>
        <w:t>مي‌دانيم</w:t>
      </w:r>
      <w:r>
        <w:rPr>
          <w:rtl/>
        </w:rPr>
        <w:t xml:space="preserve"> </w:t>
      </w:r>
      <w:r>
        <w:rPr>
          <w:rFonts w:hint="cs"/>
          <w:rtl/>
        </w:rPr>
        <w:t>كه</w:t>
      </w:r>
      <w:r>
        <w:rPr>
          <w:rtl/>
        </w:rPr>
        <w:t xml:space="preserve"> </w:t>
      </w:r>
      <w:r>
        <w:rPr>
          <w:rFonts w:hint="cs"/>
          <w:rtl/>
        </w:rPr>
        <w:t>داريم</w:t>
      </w:r>
    </w:p>
    <w:p w:rsidR="00D0098E" w:rsidRDefault="00D0098E" w:rsidP="00D0098E">
      <w:pPr>
        <w:contextualSpacing/>
        <w:rPr>
          <w:rtl/>
        </w:rPr>
      </w:pPr>
      <w:r>
        <w:rPr>
          <w:rFonts w:hint="cs"/>
          <w:rtl/>
        </w:rPr>
        <w:t>پس</w:t>
      </w:r>
      <w:r>
        <w:rPr>
          <w:rtl/>
        </w:rPr>
        <w:t xml:space="preserve"> </w:t>
      </w:r>
      <w:r>
        <w:rPr>
          <w:rFonts w:hint="cs"/>
          <w:rtl/>
        </w:rPr>
        <w:t>مشكل</w:t>
      </w:r>
      <w:r>
        <w:rPr>
          <w:rtl/>
        </w:rPr>
        <w:t xml:space="preserve"> </w:t>
      </w:r>
      <w:r>
        <w:rPr>
          <w:rFonts w:hint="cs"/>
          <w:rtl/>
        </w:rPr>
        <w:t>كجاست؟</w:t>
      </w:r>
      <w:r>
        <w:rPr>
          <w:rtl/>
        </w:rPr>
        <w:t>!</w:t>
      </w:r>
    </w:p>
    <w:p w:rsidR="00D0098E" w:rsidRDefault="00D0098E" w:rsidP="00D0098E">
      <w:pPr>
        <w:contextualSpacing/>
        <w:rPr>
          <w:rtl/>
        </w:rPr>
      </w:pPr>
      <w:r>
        <w:rPr>
          <w:rFonts w:hint="cs"/>
          <w:rtl/>
        </w:rPr>
        <w:t>مشكل</w:t>
      </w:r>
      <w:r>
        <w:rPr>
          <w:rtl/>
        </w:rPr>
        <w:t xml:space="preserve"> </w:t>
      </w:r>
      <w:r>
        <w:rPr>
          <w:rFonts w:hint="cs"/>
          <w:rtl/>
        </w:rPr>
        <w:t>در</w:t>
      </w:r>
      <w:r>
        <w:rPr>
          <w:rtl/>
        </w:rPr>
        <w:t xml:space="preserve"> </w:t>
      </w:r>
      <w:r>
        <w:rPr>
          <w:rFonts w:hint="cs"/>
          <w:rtl/>
        </w:rPr>
        <w:t>تعريف</w:t>
      </w:r>
      <w:r>
        <w:rPr>
          <w:rtl/>
        </w:rPr>
        <w:t xml:space="preserve"> </w:t>
      </w:r>
      <w:r>
        <w:rPr>
          <w:rFonts w:hint="cs"/>
          <w:rtl/>
        </w:rPr>
        <w:t>از</w:t>
      </w:r>
      <w:r>
        <w:rPr>
          <w:rtl/>
        </w:rPr>
        <w:t xml:space="preserve"> </w:t>
      </w:r>
      <w:r>
        <w:rPr>
          <w:rFonts w:hint="cs"/>
          <w:rtl/>
        </w:rPr>
        <w:t>علم</w:t>
      </w:r>
      <w:r>
        <w:rPr>
          <w:rtl/>
        </w:rPr>
        <w:t xml:space="preserve"> </w:t>
      </w:r>
      <w:r>
        <w:rPr>
          <w:rFonts w:hint="cs"/>
          <w:rtl/>
        </w:rPr>
        <w:t>است</w:t>
      </w:r>
    </w:p>
    <w:p w:rsidR="00D0098E" w:rsidRDefault="00D0098E" w:rsidP="00D0098E">
      <w:pPr>
        <w:contextualSpacing/>
        <w:rPr>
          <w:rtl/>
        </w:rPr>
      </w:pPr>
      <w:r>
        <w:rPr>
          <w:rFonts w:hint="cs"/>
          <w:rtl/>
        </w:rPr>
        <w:t>وقتي</w:t>
      </w:r>
      <w:r>
        <w:rPr>
          <w:rtl/>
        </w:rPr>
        <w:t xml:space="preserve"> </w:t>
      </w:r>
      <w:r>
        <w:rPr>
          <w:rFonts w:hint="cs"/>
          <w:rtl/>
        </w:rPr>
        <w:t>علم</w:t>
      </w:r>
      <w:r>
        <w:rPr>
          <w:rtl/>
        </w:rPr>
        <w:t xml:space="preserve"> </w:t>
      </w:r>
      <w:r>
        <w:rPr>
          <w:rFonts w:hint="cs"/>
          <w:rtl/>
        </w:rPr>
        <w:t>را</w:t>
      </w:r>
      <w:r>
        <w:rPr>
          <w:rtl/>
        </w:rPr>
        <w:t xml:space="preserve"> </w:t>
      </w:r>
      <w:r>
        <w:rPr>
          <w:rFonts w:hint="cs"/>
          <w:rtl/>
        </w:rPr>
        <w:t>به</w:t>
      </w:r>
      <w:r>
        <w:rPr>
          <w:rtl/>
        </w:rPr>
        <w:t xml:space="preserve"> «</w:t>
      </w:r>
      <w:r>
        <w:rPr>
          <w:rFonts w:hint="cs"/>
          <w:rtl/>
        </w:rPr>
        <w:t>صد</w:t>
      </w:r>
      <w:r>
        <w:rPr>
          <w:rFonts w:hint="eastAsia"/>
          <w:rtl/>
        </w:rPr>
        <w:t>»</w:t>
      </w:r>
      <w:r>
        <w:rPr>
          <w:rtl/>
        </w:rPr>
        <w:t xml:space="preserve"> </w:t>
      </w:r>
      <w:r>
        <w:rPr>
          <w:rFonts w:hint="cs"/>
          <w:rtl/>
        </w:rPr>
        <w:t>تعريف</w:t>
      </w:r>
      <w:r>
        <w:rPr>
          <w:rtl/>
        </w:rPr>
        <w:t xml:space="preserve"> </w:t>
      </w:r>
      <w:r>
        <w:rPr>
          <w:rFonts w:hint="cs"/>
          <w:rtl/>
        </w:rPr>
        <w:t>كنيم</w:t>
      </w:r>
    </w:p>
    <w:p w:rsidR="00D0098E" w:rsidRDefault="00D0098E" w:rsidP="00D0098E">
      <w:pPr>
        <w:contextualSpacing/>
        <w:rPr>
          <w:rtl/>
        </w:rPr>
      </w:pPr>
      <w:r>
        <w:rPr>
          <w:rFonts w:hint="cs"/>
          <w:rtl/>
        </w:rPr>
        <w:t>خودمان</w:t>
      </w:r>
      <w:r>
        <w:rPr>
          <w:rtl/>
        </w:rPr>
        <w:t xml:space="preserve"> </w:t>
      </w:r>
      <w:r>
        <w:rPr>
          <w:rFonts w:hint="cs"/>
          <w:rtl/>
        </w:rPr>
        <w:t>بر</w:t>
      </w:r>
      <w:r>
        <w:rPr>
          <w:rtl/>
        </w:rPr>
        <w:t xml:space="preserve"> </w:t>
      </w:r>
      <w:r>
        <w:rPr>
          <w:rFonts w:hint="cs"/>
          <w:rtl/>
        </w:rPr>
        <w:t>تمامي</w:t>
      </w:r>
      <w:r>
        <w:rPr>
          <w:rtl/>
        </w:rPr>
        <w:t xml:space="preserve"> </w:t>
      </w:r>
      <w:r>
        <w:rPr>
          <w:rFonts w:hint="cs"/>
          <w:rtl/>
        </w:rPr>
        <w:t>علم‌هاي</w:t>
      </w:r>
      <w:r>
        <w:rPr>
          <w:rtl/>
        </w:rPr>
        <w:t xml:space="preserve"> </w:t>
      </w:r>
      <w:r>
        <w:rPr>
          <w:rFonts w:hint="cs"/>
          <w:rtl/>
        </w:rPr>
        <w:t>خود</w:t>
      </w:r>
      <w:r>
        <w:rPr>
          <w:rtl/>
        </w:rPr>
        <w:t xml:space="preserve"> </w:t>
      </w:r>
      <w:r>
        <w:rPr>
          <w:rFonts w:hint="cs"/>
          <w:rtl/>
        </w:rPr>
        <w:t>خط</w:t>
      </w:r>
      <w:r>
        <w:rPr>
          <w:rtl/>
        </w:rPr>
        <w:t xml:space="preserve"> </w:t>
      </w:r>
      <w:r>
        <w:rPr>
          <w:rFonts w:hint="cs"/>
          <w:rtl/>
        </w:rPr>
        <w:t>بطلان</w:t>
      </w:r>
      <w:r>
        <w:rPr>
          <w:rtl/>
        </w:rPr>
        <w:t xml:space="preserve"> </w:t>
      </w:r>
      <w:r>
        <w:rPr>
          <w:rFonts w:hint="cs"/>
          <w:rtl/>
        </w:rPr>
        <w:t>كشيده‌ايم</w:t>
      </w:r>
    </w:p>
    <w:p w:rsidR="00D0098E" w:rsidRDefault="00D0098E" w:rsidP="00D0098E">
      <w:pPr>
        <w:contextualSpacing/>
        <w:rPr>
          <w:rtl/>
        </w:rPr>
      </w:pPr>
      <w:r>
        <w:rPr>
          <w:rFonts w:hint="cs"/>
          <w:rtl/>
        </w:rPr>
        <w:t>در</w:t>
      </w:r>
      <w:r>
        <w:rPr>
          <w:rtl/>
        </w:rPr>
        <w:t xml:space="preserve"> </w:t>
      </w:r>
      <w:r>
        <w:rPr>
          <w:rFonts w:hint="cs"/>
          <w:rtl/>
        </w:rPr>
        <w:t>حالي‌كه</w:t>
      </w:r>
      <w:r>
        <w:rPr>
          <w:rtl/>
        </w:rPr>
        <w:t xml:space="preserve"> </w:t>
      </w:r>
      <w:r>
        <w:rPr>
          <w:rFonts w:hint="cs"/>
          <w:rtl/>
        </w:rPr>
        <w:t>دقيقاً</w:t>
      </w:r>
      <w:r>
        <w:rPr>
          <w:rtl/>
        </w:rPr>
        <w:t xml:space="preserve"> </w:t>
      </w:r>
      <w:r>
        <w:rPr>
          <w:rFonts w:hint="cs"/>
          <w:rtl/>
        </w:rPr>
        <w:t>ايراد</w:t>
      </w:r>
      <w:r>
        <w:rPr>
          <w:rtl/>
        </w:rPr>
        <w:t xml:space="preserve"> </w:t>
      </w:r>
      <w:r>
        <w:rPr>
          <w:rFonts w:hint="cs"/>
          <w:rtl/>
        </w:rPr>
        <w:t>در</w:t>
      </w:r>
      <w:r>
        <w:rPr>
          <w:rtl/>
        </w:rPr>
        <w:t xml:space="preserve"> </w:t>
      </w:r>
      <w:r>
        <w:rPr>
          <w:rFonts w:hint="cs"/>
          <w:rtl/>
        </w:rPr>
        <w:t>همين</w:t>
      </w:r>
      <w:r>
        <w:rPr>
          <w:rtl/>
        </w:rPr>
        <w:t xml:space="preserve"> </w:t>
      </w:r>
      <w:r>
        <w:rPr>
          <w:rFonts w:hint="cs"/>
          <w:rtl/>
        </w:rPr>
        <w:t>تعريف</w:t>
      </w:r>
      <w:r>
        <w:rPr>
          <w:rtl/>
        </w:rPr>
        <w:t xml:space="preserve"> </w:t>
      </w:r>
      <w:r>
        <w:rPr>
          <w:rFonts w:hint="cs"/>
          <w:rtl/>
        </w:rPr>
        <w:t>است</w:t>
      </w:r>
    </w:p>
    <w:p w:rsidR="00D0098E" w:rsidRDefault="00D0098E" w:rsidP="00D0098E">
      <w:pPr>
        <w:contextualSpacing/>
        <w:rPr>
          <w:rtl/>
        </w:rPr>
      </w:pPr>
    </w:p>
    <w:p w:rsidR="00D0098E" w:rsidRDefault="00D0098E" w:rsidP="00D0098E">
      <w:pPr>
        <w:contextualSpacing/>
        <w:rPr>
          <w:rtl/>
        </w:rPr>
      </w:pPr>
      <w:r>
        <w:rPr>
          <w:rFonts w:hint="cs"/>
          <w:rtl/>
        </w:rPr>
        <w:t>يك</w:t>
      </w:r>
      <w:r>
        <w:rPr>
          <w:rtl/>
        </w:rPr>
        <w:t xml:space="preserve"> </w:t>
      </w:r>
      <w:r>
        <w:rPr>
          <w:rFonts w:hint="cs"/>
          <w:rtl/>
        </w:rPr>
        <w:t>مثال</w:t>
      </w:r>
      <w:r>
        <w:rPr>
          <w:rtl/>
        </w:rPr>
        <w:t xml:space="preserve"> </w:t>
      </w:r>
      <w:r>
        <w:rPr>
          <w:rFonts w:hint="cs"/>
          <w:rtl/>
        </w:rPr>
        <w:t>بسيار</w:t>
      </w:r>
      <w:r>
        <w:rPr>
          <w:rtl/>
        </w:rPr>
        <w:t xml:space="preserve"> </w:t>
      </w:r>
      <w:r>
        <w:rPr>
          <w:rFonts w:hint="cs"/>
          <w:rtl/>
        </w:rPr>
        <w:t>ساده؛</w:t>
      </w:r>
    </w:p>
    <w:p w:rsidR="00D0098E" w:rsidRDefault="00D0098E" w:rsidP="00D0098E">
      <w:pPr>
        <w:contextualSpacing/>
        <w:rPr>
          <w:rtl/>
        </w:rPr>
      </w:pPr>
      <w:r>
        <w:rPr>
          <w:rFonts w:hint="cs"/>
          <w:rtl/>
        </w:rPr>
        <w:t>مردم</w:t>
      </w:r>
      <w:r>
        <w:rPr>
          <w:rtl/>
        </w:rPr>
        <w:t xml:space="preserve"> </w:t>
      </w:r>
      <w:r>
        <w:rPr>
          <w:rFonts w:hint="cs"/>
          <w:rtl/>
        </w:rPr>
        <w:t>نان</w:t>
      </w:r>
      <w:r>
        <w:rPr>
          <w:rtl/>
        </w:rPr>
        <w:t xml:space="preserve"> </w:t>
      </w:r>
      <w:r>
        <w:rPr>
          <w:rFonts w:hint="cs"/>
          <w:rtl/>
        </w:rPr>
        <w:t>مي‌خورند</w:t>
      </w:r>
    </w:p>
    <w:p w:rsidR="00D0098E" w:rsidRDefault="00D0098E" w:rsidP="00D0098E">
      <w:pPr>
        <w:contextualSpacing/>
        <w:rPr>
          <w:rtl/>
        </w:rPr>
      </w:pPr>
      <w:r>
        <w:rPr>
          <w:rFonts w:hint="cs"/>
          <w:rtl/>
        </w:rPr>
        <w:t>از</w:t>
      </w:r>
      <w:r>
        <w:rPr>
          <w:rtl/>
        </w:rPr>
        <w:t xml:space="preserve"> </w:t>
      </w:r>
      <w:r>
        <w:rPr>
          <w:rFonts w:hint="cs"/>
          <w:rtl/>
        </w:rPr>
        <w:t>نانوايي</w:t>
      </w:r>
      <w:r>
        <w:rPr>
          <w:rtl/>
        </w:rPr>
        <w:t xml:space="preserve"> </w:t>
      </w:r>
      <w:r>
        <w:rPr>
          <w:rFonts w:hint="cs"/>
          <w:rtl/>
        </w:rPr>
        <w:t>هم</w:t>
      </w:r>
      <w:r>
        <w:rPr>
          <w:rtl/>
        </w:rPr>
        <w:t xml:space="preserve"> </w:t>
      </w:r>
      <w:r>
        <w:rPr>
          <w:rFonts w:hint="cs"/>
          <w:rtl/>
        </w:rPr>
        <w:t>مي‌خرند</w:t>
      </w:r>
    </w:p>
    <w:p w:rsidR="00D0098E" w:rsidRDefault="00D0098E" w:rsidP="00D0098E">
      <w:pPr>
        <w:contextualSpacing/>
        <w:rPr>
          <w:rtl/>
        </w:rPr>
      </w:pPr>
      <w:r>
        <w:rPr>
          <w:rFonts w:hint="cs"/>
          <w:rtl/>
        </w:rPr>
        <w:t>فيلسوفي</w:t>
      </w:r>
      <w:r>
        <w:rPr>
          <w:rtl/>
        </w:rPr>
        <w:t xml:space="preserve"> </w:t>
      </w:r>
      <w:r>
        <w:rPr>
          <w:rFonts w:hint="cs"/>
          <w:rtl/>
        </w:rPr>
        <w:t>پيدا</w:t>
      </w:r>
      <w:r>
        <w:rPr>
          <w:rtl/>
        </w:rPr>
        <w:t xml:space="preserve"> </w:t>
      </w:r>
      <w:r>
        <w:rPr>
          <w:rFonts w:hint="cs"/>
          <w:rtl/>
        </w:rPr>
        <w:t>مي‌شود</w:t>
      </w:r>
      <w:r>
        <w:rPr>
          <w:rtl/>
        </w:rPr>
        <w:t xml:space="preserve"> </w:t>
      </w:r>
      <w:r>
        <w:rPr>
          <w:rFonts w:hint="cs"/>
          <w:rtl/>
        </w:rPr>
        <w:t>كه</w:t>
      </w:r>
      <w:r>
        <w:rPr>
          <w:rtl/>
        </w:rPr>
        <w:t xml:space="preserve"> </w:t>
      </w:r>
      <w:r>
        <w:rPr>
          <w:rFonts w:hint="cs"/>
          <w:rtl/>
        </w:rPr>
        <w:t>نان</w:t>
      </w:r>
      <w:r>
        <w:rPr>
          <w:rtl/>
        </w:rPr>
        <w:t xml:space="preserve"> </w:t>
      </w:r>
      <w:r>
        <w:rPr>
          <w:rFonts w:hint="cs"/>
          <w:rtl/>
        </w:rPr>
        <w:t>را</w:t>
      </w:r>
      <w:r>
        <w:rPr>
          <w:rtl/>
        </w:rPr>
        <w:t xml:space="preserve"> </w:t>
      </w:r>
      <w:r>
        <w:rPr>
          <w:rFonts w:hint="cs"/>
          <w:rtl/>
        </w:rPr>
        <w:t>به</w:t>
      </w:r>
      <w:r>
        <w:rPr>
          <w:rtl/>
        </w:rPr>
        <w:t xml:space="preserve"> «</w:t>
      </w:r>
      <w:r>
        <w:rPr>
          <w:rFonts w:hint="cs"/>
          <w:rtl/>
        </w:rPr>
        <w:t>آن‌چه</w:t>
      </w:r>
      <w:r>
        <w:rPr>
          <w:rtl/>
        </w:rPr>
        <w:t xml:space="preserve"> </w:t>
      </w:r>
      <w:r>
        <w:rPr>
          <w:rFonts w:hint="cs"/>
          <w:rtl/>
        </w:rPr>
        <w:t>از</w:t>
      </w:r>
      <w:r>
        <w:rPr>
          <w:rtl/>
        </w:rPr>
        <w:t xml:space="preserve"> </w:t>
      </w:r>
      <w:r>
        <w:rPr>
          <w:rFonts w:hint="cs"/>
          <w:rtl/>
        </w:rPr>
        <w:t>آرد</w:t>
      </w:r>
      <w:r>
        <w:rPr>
          <w:rtl/>
        </w:rPr>
        <w:t xml:space="preserve"> </w:t>
      </w:r>
      <w:r>
        <w:rPr>
          <w:rFonts w:hint="cs"/>
          <w:rtl/>
        </w:rPr>
        <w:t>گندم</w:t>
      </w:r>
      <w:r>
        <w:rPr>
          <w:rtl/>
        </w:rPr>
        <w:t xml:space="preserve"> </w:t>
      </w:r>
      <w:r>
        <w:rPr>
          <w:rFonts w:hint="cs"/>
          <w:rtl/>
        </w:rPr>
        <w:t>ساخته</w:t>
      </w:r>
      <w:r>
        <w:rPr>
          <w:rtl/>
        </w:rPr>
        <w:t xml:space="preserve"> </w:t>
      </w:r>
      <w:r>
        <w:rPr>
          <w:rFonts w:hint="cs"/>
          <w:rtl/>
        </w:rPr>
        <w:t>شده</w:t>
      </w:r>
      <w:r>
        <w:rPr>
          <w:rFonts w:hint="eastAsia"/>
          <w:rtl/>
        </w:rPr>
        <w:t>»</w:t>
      </w:r>
      <w:r>
        <w:rPr>
          <w:rtl/>
        </w:rPr>
        <w:t xml:space="preserve"> </w:t>
      </w:r>
      <w:r>
        <w:rPr>
          <w:rFonts w:hint="cs"/>
          <w:rtl/>
        </w:rPr>
        <w:t>تعريف</w:t>
      </w:r>
      <w:r>
        <w:rPr>
          <w:rtl/>
        </w:rPr>
        <w:t xml:space="preserve"> </w:t>
      </w:r>
      <w:r>
        <w:rPr>
          <w:rFonts w:hint="cs"/>
          <w:rtl/>
        </w:rPr>
        <w:t>مي‌كند</w:t>
      </w:r>
    </w:p>
    <w:p w:rsidR="00D0098E" w:rsidRDefault="00D0098E" w:rsidP="00D0098E">
      <w:pPr>
        <w:contextualSpacing/>
        <w:rPr>
          <w:rtl/>
        </w:rPr>
      </w:pPr>
      <w:r>
        <w:rPr>
          <w:rFonts w:hint="cs"/>
          <w:rtl/>
        </w:rPr>
        <w:t>بعد</w:t>
      </w:r>
      <w:r>
        <w:rPr>
          <w:rtl/>
        </w:rPr>
        <w:t xml:space="preserve"> </w:t>
      </w:r>
      <w:r>
        <w:rPr>
          <w:rFonts w:hint="cs"/>
          <w:rtl/>
        </w:rPr>
        <w:t>كه</w:t>
      </w:r>
      <w:r>
        <w:rPr>
          <w:rtl/>
        </w:rPr>
        <w:t xml:space="preserve"> </w:t>
      </w:r>
      <w:r>
        <w:rPr>
          <w:rFonts w:hint="cs"/>
          <w:rtl/>
        </w:rPr>
        <w:t>به</w:t>
      </w:r>
      <w:r>
        <w:rPr>
          <w:rtl/>
        </w:rPr>
        <w:t xml:space="preserve"> </w:t>
      </w:r>
      <w:r>
        <w:rPr>
          <w:rFonts w:hint="cs"/>
          <w:rtl/>
        </w:rPr>
        <w:t>نانوايي</w:t>
      </w:r>
      <w:r>
        <w:rPr>
          <w:rtl/>
        </w:rPr>
        <w:t xml:space="preserve"> </w:t>
      </w:r>
      <w:r>
        <w:rPr>
          <w:rFonts w:hint="cs"/>
          <w:rtl/>
        </w:rPr>
        <w:t>مي‌آيد</w:t>
      </w:r>
    </w:p>
    <w:p w:rsidR="00D0098E" w:rsidRDefault="00D0098E" w:rsidP="00D0098E">
      <w:pPr>
        <w:contextualSpacing/>
        <w:rPr>
          <w:rtl/>
        </w:rPr>
      </w:pPr>
      <w:r>
        <w:rPr>
          <w:rFonts w:hint="cs"/>
          <w:rtl/>
        </w:rPr>
        <w:t>نان</w:t>
      </w:r>
      <w:r>
        <w:rPr>
          <w:rtl/>
        </w:rPr>
        <w:t xml:space="preserve"> </w:t>
      </w:r>
      <w:r>
        <w:rPr>
          <w:rFonts w:hint="cs"/>
          <w:rtl/>
        </w:rPr>
        <w:t>را</w:t>
      </w:r>
      <w:r>
        <w:rPr>
          <w:rtl/>
        </w:rPr>
        <w:t xml:space="preserve"> </w:t>
      </w:r>
      <w:r>
        <w:rPr>
          <w:rFonts w:hint="cs"/>
          <w:rtl/>
        </w:rPr>
        <w:t>كه</w:t>
      </w:r>
      <w:r>
        <w:rPr>
          <w:rtl/>
        </w:rPr>
        <w:t xml:space="preserve"> </w:t>
      </w:r>
      <w:r>
        <w:rPr>
          <w:rFonts w:hint="cs"/>
          <w:rtl/>
        </w:rPr>
        <w:t>مي‌آزمايد</w:t>
      </w:r>
    </w:p>
    <w:p w:rsidR="00D0098E" w:rsidRDefault="00D0098E" w:rsidP="00D0098E">
      <w:pPr>
        <w:contextualSpacing/>
        <w:rPr>
          <w:rtl/>
        </w:rPr>
      </w:pPr>
      <w:r>
        <w:rPr>
          <w:rFonts w:hint="cs"/>
          <w:rtl/>
        </w:rPr>
        <w:t>مي‌بيند</w:t>
      </w:r>
      <w:r>
        <w:rPr>
          <w:rtl/>
        </w:rPr>
        <w:t xml:space="preserve"> </w:t>
      </w:r>
      <w:r>
        <w:rPr>
          <w:rFonts w:hint="cs"/>
          <w:rtl/>
        </w:rPr>
        <w:t>مقداري</w:t>
      </w:r>
      <w:r>
        <w:rPr>
          <w:rtl/>
        </w:rPr>
        <w:t xml:space="preserve"> </w:t>
      </w:r>
      <w:r>
        <w:rPr>
          <w:rFonts w:hint="cs"/>
          <w:rtl/>
        </w:rPr>
        <w:t>آب</w:t>
      </w:r>
      <w:r>
        <w:rPr>
          <w:rtl/>
        </w:rPr>
        <w:t xml:space="preserve"> </w:t>
      </w:r>
      <w:r>
        <w:rPr>
          <w:rFonts w:hint="cs"/>
          <w:rtl/>
        </w:rPr>
        <w:t>هم</w:t>
      </w:r>
      <w:r>
        <w:rPr>
          <w:rtl/>
        </w:rPr>
        <w:t xml:space="preserve"> </w:t>
      </w:r>
      <w:r>
        <w:rPr>
          <w:rFonts w:hint="cs"/>
          <w:rtl/>
        </w:rPr>
        <w:t>در</w:t>
      </w:r>
      <w:r>
        <w:rPr>
          <w:rtl/>
        </w:rPr>
        <w:t xml:space="preserve"> </w:t>
      </w:r>
      <w:r>
        <w:rPr>
          <w:rFonts w:hint="cs"/>
          <w:rtl/>
        </w:rPr>
        <w:t>آن</w:t>
      </w:r>
      <w:r>
        <w:rPr>
          <w:rtl/>
        </w:rPr>
        <w:t xml:space="preserve"> </w:t>
      </w:r>
      <w:r>
        <w:rPr>
          <w:rFonts w:hint="cs"/>
          <w:rtl/>
        </w:rPr>
        <w:t>است</w:t>
      </w:r>
    </w:p>
    <w:p w:rsidR="00D0098E" w:rsidRDefault="00D0098E" w:rsidP="00D0098E">
      <w:pPr>
        <w:contextualSpacing/>
        <w:rPr>
          <w:rtl/>
        </w:rPr>
      </w:pPr>
      <w:r>
        <w:rPr>
          <w:rFonts w:hint="cs"/>
          <w:rtl/>
        </w:rPr>
        <w:t>و</w:t>
      </w:r>
      <w:r>
        <w:rPr>
          <w:rtl/>
        </w:rPr>
        <w:t xml:space="preserve"> </w:t>
      </w:r>
      <w:r>
        <w:rPr>
          <w:rFonts w:hint="cs"/>
          <w:rtl/>
        </w:rPr>
        <w:t>گرد</w:t>
      </w:r>
      <w:r>
        <w:rPr>
          <w:rtl/>
        </w:rPr>
        <w:t xml:space="preserve"> </w:t>
      </w:r>
      <w:r>
        <w:rPr>
          <w:rFonts w:hint="cs"/>
          <w:rtl/>
        </w:rPr>
        <w:t>و</w:t>
      </w:r>
      <w:r>
        <w:rPr>
          <w:rtl/>
        </w:rPr>
        <w:t xml:space="preserve"> </w:t>
      </w:r>
      <w:r>
        <w:rPr>
          <w:rFonts w:hint="cs"/>
          <w:rtl/>
        </w:rPr>
        <w:t>غبار</w:t>
      </w:r>
    </w:p>
    <w:p w:rsidR="00D0098E" w:rsidRDefault="00D0098E" w:rsidP="00D0098E">
      <w:pPr>
        <w:contextualSpacing/>
        <w:rPr>
          <w:rtl/>
        </w:rPr>
      </w:pPr>
      <w:r>
        <w:rPr>
          <w:rFonts w:hint="cs"/>
          <w:rtl/>
        </w:rPr>
        <w:t>و</w:t>
      </w:r>
      <w:r>
        <w:rPr>
          <w:rtl/>
        </w:rPr>
        <w:t xml:space="preserve"> </w:t>
      </w:r>
      <w:r>
        <w:rPr>
          <w:rFonts w:hint="cs"/>
          <w:rtl/>
        </w:rPr>
        <w:t>البته</w:t>
      </w:r>
      <w:r>
        <w:rPr>
          <w:rtl/>
        </w:rPr>
        <w:t xml:space="preserve"> </w:t>
      </w:r>
      <w:r>
        <w:rPr>
          <w:rFonts w:hint="cs"/>
          <w:rtl/>
        </w:rPr>
        <w:t>باكتري‌هاي</w:t>
      </w:r>
      <w:r>
        <w:rPr>
          <w:rtl/>
        </w:rPr>
        <w:t xml:space="preserve"> </w:t>
      </w:r>
      <w:r>
        <w:rPr>
          <w:rFonts w:hint="cs"/>
          <w:rtl/>
        </w:rPr>
        <w:t>خميرمايه</w:t>
      </w:r>
      <w:r>
        <w:rPr>
          <w:rtl/>
        </w:rPr>
        <w:t xml:space="preserve"> </w:t>
      </w:r>
      <w:r>
        <w:rPr>
          <w:rFonts w:hint="cs"/>
          <w:rtl/>
        </w:rPr>
        <w:t>و</w:t>
      </w:r>
      <w:r>
        <w:rPr>
          <w:rtl/>
        </w:rPr>
        <w:t xml:space="preserve"> </w:t>
      </w:r>
      <w:r>
        <w:rPr>
          <w:rFonts w:hint="cs"/>
          <w:rtl/>
        </w:rPr>
        <w:t>شايد</w:t>
      </w:r>
      <w:r>
        <w:rPr>
          <w:rtl/>
        </w:rPr>
        <w:t xml:space="preserve"> </w:t>
      </w:r>
      <w:r>
        <w:rPr>
          <w:rFonts w:hint="cs"/>
          <w:rtl/>
        </w:rPr>
        <w:t>جوش</w:t>
      </w:r>
      <w:r>
        <w:rPr>
          <w:rtl/>
        </w:rPr>
        <w:t xml:space="preserve"> </w:t>
      </w:r>
      <w:r>
        <w:rPr>
          <w:rFonts w:hint="cs"/>
          <w:rtl/>
        </w:rPr>
        <w:t>شيرين</w:t>
      </w:r>
      <w:r>
        <w:rPr>
          <w:rtl/>
        </w:rPr>
        <w:t xml:space="preserve"> </w:t>
      </w:r>
      <w:r>
        <w:rPr>
          <w:rFonts w:hint="cs"/>
          <w:rtl/>
        </w:rPr>
        <w:t>و</w:t>
      </w:r>
      <w:r>
        <w:rPr>
          <w:rtl/>
        </w:rPr>
        <w:t xml:space="preserve"> </w:t>
      </w:r>
      <w:r>
        <w:rPr>
          <w:rFonts w:hint="cs"/>
          <w:rtl/>
        </w:rPr>
        <w:t>از</w:t>
      </w:r>
      <w:r>
        <w:rPr>
          <w:rtl/>
        </w:rPr>
        <w:t xml:space="preserve"> </w:t>
      </w:r>
      <w:r>
        <w:rPr>
          <w:rFonts w:hint="cs"/>
          <w:rtl/>
        </w:rPr>
        <w:t>اين</w:t>
      </w:r>
      <w:r>
        <w:rPr>
          <w:rtl/>
        </w:rPr>
        <w:t xml:space="preserve"> </w:t>
      </w:r>
      <w:r>
        <w:rPr>
          <w:rFonts w:hint="cs"/>
          <w:rtl/>
        </w:rPr>
        <w:t>افزودني‌ها</w:t>
      </w:r>
    </w:p>
    <w:p w:rsidR="00D0098E" w:rsidRDefault="00D0098E" w:rsidP="00D0098E">
      <w:pPr>
        <w:contextualSpacing/>
        <w:rPr>
          <w:rtl/>
        </w:rPr>
      </w:pPr>
      <w:r>
        <w:rPr>
          <w:rFonts w:hint="cs"/>
          <w:rtl/>
        </w:rPr>
        <w:t>حالا</w:t>
      </w:r>
      <w:r>
        <w:rPr>
          <w:rtl/>
        </w:rPr>
        <w:t xml:space="preserve"> </w:t>
      </w:r>
      <w:r>
        <w:rPr>
          <w:rFonts w:hint="cs"/>
          <w:rtl/>
        </w:rPr>
        <w:t>چه</w:t>
      </w:r>
      <w:r>
        <w:rPr>
          <w:rtl/>
        </w:rPr>
        <w:t xml:space="preserve"> </w:t>
      </w:r>
      <w:r>
        <w:rPr>
          <w:rFonts w:hint="cs"/>
          <w:rtl/>
        </w:rPr>
        <w:t>مي‌گويد؟</w:t>
      </w:r>
    </w:p>
    <w:p w:rsidR="00D0098E" w:rsidRDefault="00D0098E" w:rsidP="00D0098E">
      <w:pPr>
        <w:contextualSpacing/>
        <w:rPr>
          <w:rtl/>
        </w:rPr>
      </w:pPr>
      <w:r>
        <w:rPr>
          <w:rFonts w:hint="cs"/>
          <w:rtl/>
        </w:rPr>
        <w:t>اين</w:t>
      </w:r>
      <w:r>
        <w:rPr>
          <w:rtl/>
        </w:rPr>
        <w:t xml:space="preserve"> </w:t>
      </w:r>
      <w:r>
        <w:rPr>
          <w:rFonts w:hint="cs"/>
          <w:rtl/>
        </w:rPr>
        <w:t>فيلسوف</w:t>
      </w:r>
      <w:r>
        <w:rPr>
          <w:rtl/>
        </w:rPr>
        <w:t xml:space="preserve"> </w:t>
      </w:r>
      <w:r>
        <w:rPr>
          <w:rFonts w:hint="cs"/>
          <w:rtl/>
        </w:rPr>
        <w:t>خيلي</w:t>
      </w:r>
      <w:r>
        <w:rPr>
          <w:rtl/>
        </w:rPr>
        <w:t xml:space="preserve"> </w:t>
      </w:r>
      <w:r>
        <w:rPr>
          <w:rFonts w:hint="cs"/>
          <w:rtl/>
        </w:rPr>
        <w:t>روي</w:t>
      </w:r>
      <w:r>
        <w:rPr>
          <w:rtl/>
        </w:rPr>
        <w:t xml:space="preserve"> </w:t>
      </w:r>
      <w:r>
        <w:rPr>
          <w:rFonts w:hint="cs"/>
          <w:rtl/>
        </w:rPr>
        <w:t>حرف</w:t>
      </w:r>
      <w:r>
        <w:rPr>
          <w:rtl/>
        </w:rPr>
        <w:t xml:space="preserve"> </w:t>
      </w:r>
      <w:r>
        <w:rPr>
          <w:rFonts w:hint="cs"/>
          <w:rtl/>
        </w:rPr>
        <w:t>خود</w:t>
      </w:r>
      <w:r>
        <w:rPr>
          <w:rtl/>
        </w:rPr>
        <w:t xml:space="preserve"> </w:t>
      </w:r>
      <w:r>
        <w:rPr>
          <w:rFonts w:hint="cs"/>
          <w:rtl/>
        </w:rPr>
        <w:t>محكم</w:t>
      </w:r>
      <w:r>
        <w:rPr>
          <w:rtl/>
        </w:rPr>
        <w:t xml:space="preserve"> </w:t>
      </w:r>
      <w:r>
        <w:rPr>
          <w:rFonts w:hint="cs"/>
          <w:rtl/>
        </w:rPr>
        <w:t>است</w:t>
      </w:r>
    </w:p>
    <w:p w:rsidR="00D0098E" w:rsidRDefault="00D0098E" w:rsidP="00D0098E">
      <w:pPr>
        <w:contextualSpacing/>
        <w:rPr>
          <w:rtl/>
        </w:rPr>
      </w:pPr>
      <w:r>
        <w:rPr>
          <w:rFonts w:hint="cs"/>
          <w:rtl/>
        </w:rPr>
        <w:t>او</w:t>
      </w:r>
      <w:r>
        <w:rPr>
          <w:rtl/>
        </w:rPr>
        <w:t xml:space="preserve"> </w:t>
      </w:r>
      <w:r>
        <w:rPr>
          <w:rFonts w:hint="cs"/>
          <w:rtl/>
        </w:rPr>
        <w:t>مي‌گويد</w:t>
      </w:r>
      <w:r>
        <w:rPr>
          <w:rtl/>
        </w:rPr>
        <w:t>: «</w:t>
      </w:r>
      <w:r>
        <w:rPr>
          <w:rFonts w:hint="cs"/>
          <w:rtl/>
        </w:rPr>
        <w:t>اين</w:t>
      </w:r>
      <w:r>
        <w:rPr>
          <w:rtl/>
        </w:rPr>
        <w:t xml:space="preserve"> </w:t>
      </w:r>
      <w:r>
        <w:rPr>
          <w:rFonts w:hint="cs"/>
          <w:rtl/>
        </w:rPr>
        <w:t>نان</w:t>
      </w:r>
      <w:r>
        <w:rPr>
          <w:rtl/>
        </w:rPr>
        <w:t xml:space="preserve"> </w:t>
      </w:r>
      <w:r>
        <w:rPr>
          <w:rFonts w:hint="cs"/>
          <w:rtl/>
        </w:rPr>
        <w:t>نيست</w:t>
      </w:r>
      <w:r>
        <w:rPr>
          <w:rFonts w:hint="eastAsia"/>
          <w:rtl/>
        </w:rPr>
        <w:t>»</w:t>
      </w:r>
    </w:p>
    <w:p w:rsidR="00D0098E" w:rsidRDefault="00D0098E" w:rsidP="00D0098E">
      <w:pPr>
        <w:contextualSpacing/>
        <w:rPr>
          <w:rtl/>
        </w:rPr>
      </w:pPr>
      <w:r>
        <w:rPr>
          <w:rFonts w:hint="cs"/>
          <w:rtl/>
        </w:rPr>
        <w:t>و</w:t>
      </w:r>
      <w:r>
        <w:rPr>
          <w:rtl/>
        </w:rPr>
        <w:t xml:space="preserve"> </w:t>
      </w:r>
      <w:r>
        <w:rPr>
          <w:rFonts w:hint="cs"/>
          <w:rtl/>
        </w:rPr>
        <w:t>راهي</w:t>
      </w:r>
      <w:r>
        <w:rPr>
          <w:rtl/>
        </w:rPr>
        <w:t xml:space="preserve"> </w:t>
      </w:r>
      <w:r>
        <w:rPr>
          <w:rFonts w:hint="cs"/>
          <w:rtl/>
        </w:rPr>
        <w:t>جز</w:t>
      </w:r>
      <w:r>
        <w:rPr>
          <w:rtl/>
        </w:rPr>
        <w:t xml:space="preserve"> </w:t>
      </w:r>
      <w:r>
        <w:rPr>
          <w:rFonts w:hint="cs"/>
          <w:rtl/>
        </w:rPr>
        <w:t>اين</w:t>
      </w:r>
      <w:r>
        <w:rPr>
          <w:rtl/>
        </w:rPr>
        <w:t xml:space="preserve"> </w:t>
      </w:r>
      <w:r>
        <w:rPr>
          <w:rFonts w:hint="cs"/>
          <w:rtl/>
        </w:rPr>
        <w:t>ندارد</w:t>
      </w:r>
    </w:p>
    <w:p w:rsidR="00D0098E" w:rsidRDefault="00D0098E" w:rsidP="00D0098E">
      <w:pPr>
        <w:contextualSpacing/>
        <w:rPr>
          <w:rtl/>
        </w:rPr>
      </w:pPr>
      <w:r>
        <w:rPr>
          <w:rFonts w:hint="cs"/>
          <w:rtl/>
        </w:rPr>
        <w:t>و</w:t>
      </w:r>
      <w:r>
        <w:rPr>
          <w:rtl/>
        </w:rPr>
        <w:t xml:space="preserve"> </w:t>
      </w:r>
      <w:r>
        <w:rPr>
          <w:rFonts w:hint="cs"/>
          <w:rtl/>
        </w:rPr>
        <w:t>ناگهان</w:t>
      </w:r>
      <w:r>
        <w:rPr>
          <w:rtl/>
        </w:rPr>
        <w:t xml:space="preserve"> </w:t>
      </w:r>
      <w:r>
        <w:rPr>
          <w:rFonts w:hint="cs"/>
          <w:rtl/>
        </w:rPr>
        <w:t>چه</w:t>
      </w:r>
      <w:r>
        <w:rPr>
          <w:rtl/>
        </w:rPr>
        <w:t xml:space="preserve"> </w:t>
      </w:r>
      <w:r>
        <w:rPr>
          <w:rFonts w:hint="cs"/>
          <w:rtl/>
        </w:rPr>
        <w:t>مي‌شود؟</w:t>
      </w:r>
    </w:p>
    <w:p w:rsidR="00D0098E" w:rsidRDefault="00D0098E" w:rsidP="00D0098E">
      <w:pPr>
        <w:contextualSpacing/>
        <w:rPr>
          <w:rtl/>
        </w:rPr>
      </w:pPr>
      <w:r>
        <w:rPr>
          <w:rFonts w:hint="cs"/>
          <w:rtl/>
        </w:rPr>
        <w:t>همه</w:t>
      </w:r>
      <w:r>
        <w:rPr>
          <w:rtl/>
        </w:rPr>
        <w:t xml:space="preserve"> </w:t>
      </w:r>
      <w:r>
        <w:rPr>
          <w:rFonts w:hint="cs"/>
          <w:rtl/>
        </w:rPr>
        <w:t>مردم</w:t>
      </w:r>
      <w:r>
        <w:rPr>
          <w:rtl/>
        </w:rPr>
        <w:t xml:space="preserve"> </w:t>
      </w:r>
      <w:r>
        <w:rPr>
          <w:rFonts w:hint="cs"/>
          <w:rtl/>
        </w:rPr>
        <w:t>بايد</w:t>
      </w:r>
      <w:r>
        <w:rPr>
          <w:rtl/>
        </w:rPr>
        <w:t xml:space="preserve"> </w:t>
      </w:r>
      <w:r>
        <w:rPr>
          <w:rFonts w:hint="cs"/>
          <w:rtl/>
        </w:rPr>
        <w:t>بگويند</w:t>
      </w:r>
      <w:r>
        <w:rPr>
          <w:rtl/>
        </w:rPr>
        <w:t xml:space="preserve">: </w:t>
      </w:r>
      <w:r>
        <w:rPr>
          <w:rFonts w:hint="cs"/>
          <w:rtl/>
        </w:rPr>
        <w:t>پس</w:t>
      </w:r>
      <w:r>
        <w:rPr>
          <w:rtl/>
        </w:rPr>
        <w:t xml:space="preserve"> </w:t>
      </w:r>
      <w:r>
        <w:rPr>
          <w:rFonts w:hint="cs"/>
          <w:rtl/>
        </w:rPr>
        <w:t>ما</w:t>
      </w:r>
      <w:r>
        <w:rPr>
          <w:rtl/>
        </w:rPr>
        <w:t xml:space="preserve"> </w:t>
      </w:r>
      <w:r>
        <w:rPr>
          <w:rFonts w:hint="cs"/>
          <w:rtl/>
        </w:rPr>
        <w:t>هرگز</w:t>
      </w:r>
      <w:r>
        <w:rPr>
          <w:rtl/>
        </w:rPr>
        <w:t xml:space="preserve"> </w:t>
      </w:r>
      <w:r>
        <w:rPr>
          <w:rFonts w:hint="cs"/>
          <w:rtl/>
        </w:rPr>
        <w:t>در</w:t>
      </w:r>
      <w:r>
        <w:rPr>
          <w:rtl/>
        </w:rPr>
        <w:t xml:space="preserve"> </w:t>
      </w:r>
      <w:r>
        <w:rPr>
          <w:rFonts w:hint="cs"/>
          <w:rtl/>
        </w:rPr>
        <w:t>زندگي</w:t>
      </w:r>
      <w:r>
        <w:rPr>
          <w:rtl/>
        </w:rPr>
        <w:t xml:space="preserve"> </w:t>
      </w:r>
      <w:r>
        <w:rPr>
          <w:rFonts w:hint="cs"/>
          <w:rtl/>
        </w:rPr>
        <w:t>نان</w:t>
      </w:r>
      <w:r>
        <w:rPr>
          <w:rtl/>
        </w:rPr>
        <w:t xml:space="preserve"> </w:t>
      </w:r>
      <w:r>
        <w:rPr>
          <w:rFonts w:hint="cs"/>
          <w:rtl/>
        </w:rPr>
        <w:t>نخورده‌ايم</w:t>
      </w:r>
      <w:r>
        <w:rPr>
          <w:rtl/>
        </w:rPr>
        <w:t>!</w:t>
      </w:r>
    </w:p>
    <w:p w:rsidR="00D0098E" w:rsidRDefault="00D0098E" w:rsidP="00D0098E">
      <w:pPr>
        <w:contextualSpacing/>
        <w:rPr>
          <w:rtl/>
        </w:rPr>
      </w:pPr>
    </w:p>
    <w:p w:rsidR="00D0098E" w:rsidRDefault="00D0098E" w:rsidP="00D0098E">
      <w:pPr>
        <w:contextualSpacing/>
        <w:rPr>
          <w:rtl/>
        </w:rPr>
      </w:pPr>
      <w:r>
        <w:rPr>
          <w:rFonts w:hint="cs"/>
          <w:rtl/>
        </w:rPr>
        <w:t>اين‌جا</w:t>
      </w:r>
      <w:r>
        <w:rPr>
          <w:rtl/>
        </w:rPr>
        <w:t xml:space="preserve"> </w:t>
      </w:r>
      <w:r>
        <w:rPr>
          <w:rFonts w:hint="cs"/>
          <w:rtl/>
        </w:rPr>
        <w:t>فيلسوف</w:t>
      </w:r>
      <w:r>
        <w:rPr>
          <w:rtl/>
        </w:rPr>
        <w:t xml:space="preserve"> </w:t>
      </w:r>
      <w:r>
        <w:rPr>
          <w:rFonts w:hint="cs"/>
          <w:rtl/>
        </w:rPr>
        <w:t>ديگري</w:t>
      </w:r>
      <w:r>
        <w:rPr>
          <w:rtl/>
        </w:rPr>
        <w:t xml:space="preserve"> </w:t>
      </w:r>
      <w:r>
        <w:rPr>
          <w:rFonts w:hint="cs"/>
          <w:rtl/>
        </w:rPr>
        <w:t>پيدا</w:t>
      </w:r>
      <w:r>
        <w:rPr>
          <w:rtl/>
        </w:rPr>
        <w:t xml:space="preserve"> </w:t>
      </w:r>
      <w:r>
        <w:rPr>
          <w:rFonts w:hint="cs"/>
          <w:rtl/>
        </w:rPr>
        <w:t>مي‌شود</w:t>
      </w:r>
    </w:p>
    <w:p w:rsidR="00D0098E" w:rsidRDefault="00D0098E" w:rsidP="00D0098E">
      <w:pPr>
        <w:contextualSpacing/>
        <w:rPr>
          <w:rtl/>
        </w:rPr>
      </w:pPr>
      <w:r>
        <w:rPr>
          <w:rFonts w:hint="cs"/>
          <w:rtl/>
        </w:rPr>
        <w:t>دست</w:t>
      </w:r>
      <w:r>
        <w:rPr>
          <w:rtl/>
        </w:rPr>
        <w:t xml:space="preserve"> </w:t>
      </w:r>
      <w:r>
        <w:rPr>
          <w:rFonts w:hint="cs"/>
          <w:rtl/>
        </w:rPr>
        <w:t>به</w:t>
      </w:r>
      <w:r>
        <w:rPr>
          <w:rtl/>
        </w:rPr>
        <w:t xml:space="preserve"> </w:t>
      </w:r>
      <w:r>
        <w:rPr>
          <w:rFonts w:hint="cs"/>
          <w:rtl/>
        </w:rPr>
        <w:t>شانه</w:t>
      </w:r>
      <w:r>
        <w:rPr>
          <w:rtl/>
        </w:rPr>
        <w:t xml:space="preserve"> </w:t>
      </w:r>
      <w:r>
        <w:rPr>
          <w:rFonts w:hint="cs"/>
          <w:rtl/>
        </w:rPr>
        <w:t>او</w:t>
      </w:r>
      <w:r>
        <w:rPr>
          <w:rtl/>
        </w:rPr>
        <w:t xml:space="preserve"> </w:t>
      </w:r>
      <w:r>
        <w:rPr>
          <w:rFonts w:hint="cs"/>
          <w:rtl/>
        </w:rPr>
        <w:t>مي‌زند</w:t>
      </w:r>
      <w:r>
        <w:rPr>
          <w:rtl/>
        </w:rPr>
        <w:t xml:space="preserve"> </w:t>
      </w:r>
      <w:r>
        <w:rPr>
          <w:rFonts w:hint="cs"/>
          <w:rtl/>
        </w:rPr>
        <w:t>و</w:t>
      </w:r>
      <w:r>
        <w:rPr>
          <w:rtl/>
        </w:rPr>
        <w:t xml:space="preserve"> </w:t>
      </w:r>
      <w:r>
        <w:rPr>
          <w:rFonts w:hint="cs"/>
          <w:rtl/>
        </w:rPr>
        <w:t>مي‌گويد</w:t>
      </w:r>
      <w:r>
        <w:rPr>
          <w:rtl/>
        </w:rPr>
        <w:t>:</w:t>
      </w:r>
    </w:p>
    <w:p w:rsidR="00D0098E" w:rsidRDefault="00D0098E" w:rsidP="00D0098E">
      <w:pPr>
        <w:contextualSpacing/>
        <w:rPr>
          <w:rtl/>
        </w:rPr>
      </w:pPr>
      <w:r>
        <w:rPr>
          <w:rFonts w:hint="eastAsia"/>
          <w:rtl/>
        </w:rPr>
        <w:t>«</w:t>
      </w:r>
      <w:r>
        <w:rPr>
          <w:rFonts w:hint="cs"/>
          <w:rtl/>
        </w:rPr>
        <w:t>برادر،</w:t>
      </w:r>
      <w:r>
        <w:rPr>
          <w:rtl/>
        </w:rPr>
        <w:t xml:space="preserve"> </w:t>
      </w:r>
      <w:r>
        <w:rPr>
          <w:rFonts w:hint="cs"/>
          <w:rtl/>
        </w:rPr>
        <w:t>ما</w:t>
      </w:r>
      <w:r>
        <w:rPr>
          <w:rtl/>
        </w:rPr>
        <w:t xml:space="preserve"> </w:t>
      </w:r>
      <w:r>
        <w:rPr>
          <w:rFonts w:hint="cs"/>
          <w:rtl/>
        </w:rPr>
        <w:t>تعريفمان</w:t>
      </w:r>
      <w:r>
        <w:rPr>
          <w:rtl/>
        </w:rPr>
        <w:t xml:space="preserve"> </w:t>
      </w:r>
      <w:r>
        <w:rPr>
          <w:rFonts w:hint="cs"/>
          <w:rtl/>
        </w:rPr>
        <w:t>را</w:t>
      </w:r>
      <w:r>
        <w:rPr>
          <w:rtl/>
        </w:rPr>
        <w:t xml:space="preserve"> </w:t>
      </w:r>
      <w:r>
        <w:rPr>
          <w:rFonts w:hint="cs"/>
          <w:rtl/>
        </w:rPr>
        <w:t>از</w:t>
      </w:r>
      <w:r>
        <w:rPr>
          <w:rtl/>
        </w:rPr>
        <w:t xml:space="preserve"> </w:t>
      </w:r>
      <w:r>
        <w:rPr>
          <w:rFonts w:hint="cs"/>
          <w:rtl/>
        </w:rPr>
        <w:t>واقعيت</w:t>
      </w:r>
      <w:r>
        <w:rPr>
          <w:rtl/>
        </w:rPr>
        <w:t xml:space="preserve"> </w:t>
      </w:r>
      <w:r>
        <w:rPr>
          <w:rFonts w:hint="cs"/>
          <w:rtl/>
        </w:rPr>
        <w:t>مي‌گيريم</w:t>
      </w:r>
    </w:p>
    <w:p w:rsidR="00D0098E" w:rsidRDefault="00D0098E" w:rsidP="00D0098E">
      <w:pPr>
        <w:contextualSpacing/>
        <w:rPr>
          <w:rtl/>
        </w:rPr>
      </w:pPr>
      <w:r>
        <w:rPr>
          <w:rFonts w:hint="cs"/>
          <w:rtl/>
        </w:rPr>
        <w:t>ما</w:t>
      </w:r>
      <w:r>
        <w:rPr>
          <w:rtl/>
        </w:rPr>
        <w:t xml:space="preserve"> </w:t>
      </w:r>
      <w:r>
        <w:rPr>
          <w:rFonts w:hint="cs"/>
          <w:rtl/>
        </w:rPr>
        <w:t>فيلسوف</w:t>
      </w:r>
      <w:r>
        <w:rPr>
          <w:rtl/>
        </w:rPr>
        <w:t xml:space="preserve"> </w:t>
      </w:r>
      <w:r>
        <w:rPr>
          <w:rFonts w:hint="cs"/>
          <w:rtl/>
        </w:rPr>
        <w:t>رئاليست</w:t>
      </w:r>
      <w:r>
        <w:rPr>
          <w:rtl/>
        </w:rPr>
        <w:t xml:space="preserve"> </w:t>
      </w:r>
      <w:r>
        <w:rPr>
          <w:rFonts w:hint="cs"/>
          <w:rtl/>
        </w:rPr>
        <w:t>هستيم</w:t>
      </w:r>
    </w:p>
    <w:p w:rsidR="00D0098E" w:rsidRDefault="00D0098E" w:rsidP="00D0098E">
      <w:pPr>
        <w:contextualSpacing/>
        <w:rPr>
          <w:rtl/>
        </w:rPr>
      </w:pPr>
      <w:r>
        <w:rPr>
          <w:rFonts w:hint="cs"/>
          <w:rtl/>
        </w:rPr>
        <w:t>نمي‌شود</w:t>
      </w:r>
      <w:r>
        <w:rPr>
          <w:rtl/>
        </w:rPr>
        <w:t xml:space="preserve"> </w:t>
      </w:r>
      <w:r>
        <w:rPr>
          <w:rFonts w:hint="cs"/>
          <w:rtl/>
        </w:rPr>
        <w:t>تو</w:t>
      </w:r>
      <w:r>
        <w:rPr>
          <w:rtl/>
        </w:rPr>
        <w:t xml:space="preserve"> </w:t>
      </w:r>
      <w:r>
        <w:rPr>
          <w:rFonts w:hint="cs"/>
          <w:rtl/>
        </w:rPr>
        <w:t>يك</w:t>
      </w:r>
      <w:r>
        <w:rPr>
          <w:rtl/>
        </w:rPr>
        <w:t xml:space="preserve"> </w:t>
      </w:r>
      <w:r>
        <w:rPr>
          <w:rFonts w:hint="cs"/>
          <w:rtl/>
        </w:rPr>
        <w:t>ناني</w:t>
      </w:r>
      <w:r>
        <w:rPr>
          <w:rtl/>
        </w:rPr>
        <w:t xml:space="preserve"> </w:t>
      </w:r>
      <w:r>
        <w:rPr>
          <w:rFonts w:hint="cs"/>
          <w:rtl/>
        </w:rPr>
        <w:t>تعريف</w:t>
      </w:r>
      <w:r>
        <w:rPr>
          <w:rtl/>
        </w:rPr>
        <w:t xml:space="preserve"> </w:t>
      </w:r>
      <w:r>
        <w:rPr>
          <w:rFonts w:hint="cs"/>
          <w:rtl/>
        </w:rPr>
        <w:t>كني</w:t>
      </w:r>
    </w:p>
    <w:p w:rsidR="00D0098E" w:rsidRDefault="00D0098E" w:rsidP="00D0098E">
      <w:pPr>
        <w:contextualSpacing/>
        <w:rPr>
          <w:rtl/>
        </w:rPr>
      </w:pPr>
      <w:r>
        <w:rPr>
          <w:rFonts w:hint="cs"/>
          <w:rtl/>
        </w:rPr>
        <w:t>كه</w:t>
      </w:r>
      <w:r>
        <w:rPr>
          <w:rtl/>
        </w:rPr>
        <w:t xml:space="preserve"> </w:t>
      </w:r>
      <w:r>
        <w:rPr>
          <w:rFonts w:hint="cs"/>
          <w:rtl/>
        </w:rPr>
        <w:t>هيچ‌كس</w:t>
      </w:r>
      <w:r>
        <w:rPr>
          <w:rtl/>
        </w:rPr>
        <w:t xml:space="preserve"> </w:t>
      </w:r>
      <w:r>
        <w:rPr>
          <w:rFonts w:hint="cs"/>
          <w:rtl/>
        </w:rPr>
        <w:t>تا</w:t>
      </w:r>
      <w:r>
        <w:rPr>
          <w:rtl/>
        </w:rPr>
        <w:t xml:space="preserve"> </w:t>
      </w:r>
      <w:r>
        <w:rPr>
          <w:rFonts w:hint="cs"/>
          <w:rtl/>
        </w:rPr>
        <w:t>به</w:t>
      </w:r>
      <w:r>
        <w:rPr>
          <w:rtl/>
        </w:rPr>
        <w:t xml:space="preserve"> </w:t>
      </w:r>
      <w:r>
        <w:rPr>
          <w:rFonts w:hint="cs"/>
          <w:rtl/>
        </w:rPr>
        <w:t>حال</w:t>
      </w:r>
      <w:r>
        <w:rPr>
          <w:rtl/>
        </w:rPr>
        <w:t xml:space="preserve"> </w:t>
      </w:r>
      <w:r>
        <w:rPr>
          <w:rFonts w:hint="cs"/>
          <w:rtl/>
        </w:rPr>
        <w:t>در</w:t>
      </w:r>
      <w:r>
        <w:rPr>
          <w:rtl/>
        </w:rPr>
        <w:t xml:space="preserve"> </w:t>
      </w:r>
      <w:r>
        <w:rPr>
          <w:rFonts w:hint="cs"/>
          <w:rtl/>
        </w:rPr>
        <w:t>عمرش</w:t>
      </w:r>
      <w:r>
        <w:rPr>
          <w:rtl/>
        </w:rPr>
        <w:t xml:space="preserve"> </w:t>
      </w:r>
      <w:r>
        <w:rPr>
          <w:rFonts w:hint="cs"/>
          <w:rtl/>
        </w:rPr>
        <w:t>نخورده</w:t>
      </w:r>
      <w:r>
        <w:rPr>
          <w:rtl/>
        </w:rPr>
        <w:t xml:space="preserve"> </w:t>
      </w:r>
      <w:r>
        <w:rPr>
          <w:rFonts w:hint="cs"/>
          <w:rtl/>
        </w:rPr>
        <w:t>است</w:t>
      </w:r>
    </w:p>
    <w:p w:rsidR="00D0098E" w:rsidRDefault="00D0098E" w:rsidP="00D0098E">
      <w:pPr>
        <w:contextualSpacing/>
        <w:rPr>
          <w:rtl/>
        </w:rPr>
      </w:pPr>
      <w:r>
        <w:rPr>
          <w:rFonts w:hint="cs"/>
          <w:rtl/>
        </w:rPr>
        <w:t>نان</w:t>
      </w:r>
      <w:r>
        <w:rPr>
          <w:rtl/>
        </w:rPr>
        <w:t xml:space="preserve"> </w:t>
      </w:r>
      <w:r>
        <w:rPr>
          <w:rFonts w:hint="cs"/>
          <w:rtl/>
        </w:rPr>
        <w:t>همين</w:t>
      </w:r>
      <w:r>
        <w:rPr>
          <w:rtl/>
        </w:rPr>
        <w:t xml:space="preserve"> </w:t>
      </w:r>
      <w:r>
        <w:rPr>
          <w:rFonts w:hint="cs"/>
          <w:rtl/>
        </w:rPr>
        <w:t>است</w:t>
      </w:r>
    </w:p>
    <w:p w:rsidR="00D0098E" w:rsidRDefault="00D0098E" w:rsidP="00D0098E">
      <w:pPr>
        <w:contextualSpacing/>
        <w:rPr>
          <w:rtl/>
        </w:rPr>
      </w:pPr>
      <w:r>
        <w:rPr>
          <w:rFonts w:hint="cs"/>
          <w:rtl/>
        </w:rPr>
        <w:t>همين</w:t>
      </w:r>
      <w:r>
        <w:rPr>
          <w:rtl/>
        </w:rPr>
        <w:t xml:space="preserve"> </w:t>
      </w:r>
      <w:r>
        <w:rPr>
          <w:rFonts w:hint="cs"/>
          <w:rtl/>
        </w:rPr>
        <w:t>چيزي</w:t>
      </w:r>
      <w:r>
        <w:rPr>
          <w:rtl/>
        </w:rPr>
        <w:t xml:space="preserve"> </w:t>
      </w:r>
      <w:r>
        <w:rPr>
          <w:rFonts w:hint="cs"/>
          <w:rtl/>
        </w:rPr>
        <w:t>كه</w:t>
      </w:r>
      <w:r>
        <w:rPr>
          <w:rtl/>
        </w:rPr>
        <w:t xml:space="preserve"> </w:t>
      </w:r>
      <w:r>
        <w:rPr>
          <w:rFonts w:hint="cs"/>
          <w:rtl/>
        </w:rPr>
        <w:t>تنها</w:t>
      </w:r>
      <w:r>
        <w:rPr>
          <w:rtl/>
        </w:rPr>
        <w:t xml:space="preserve"> 90 </w:t>
      </w:r>
      <w:r>
        <w:rPr>
          <w:rFonts w:hint="cs"/>
          <w:rtl/>
        </w:rPr>
        <w:t>درصد</w:t>
      </w:r>
      <w:r>
        <w:rPr>
          <w:rtl/>
        </w:rPr>
        <w:t xml:space="preserve"> </w:t>
      </w:r>
      <w:r>
        <w:rPr>
          <w:rFonts w:hint="cs"/>
          <w:rtl/>
        </w:rPr>
        <w:t>از</w:t>
      </w:r>
      <w:r>
        <w:rPr>
          <w:rtl/>
        </w:rPr>
        <w:t xml:space="preserve"> </w:t>
      </w:r>
      <w:r>
        <w:rPr>
          <w:rFonts w:hint="cs"/>
          <w:rtl/>
        </w:rPr>
        <w:t>آن</w:t>
      </w:r>
      <w:r>
        <w:rPr>
          <w:rtl/>
        </w:rPr>
        <w:t xml:space="preserve"> </w:t>
      </w:r>
      <w:r>
        <w:rPr>
          <w:rFonts w:hint="cs"/>
          <w:rtl/>
        </w:rPr>
        <w:t>آرد</w:t>
      </w:r>
      <w:r>
        <w:rPr>
          <w:rtl/>
        </w:rPr>
        <w:t xml:space="preserve"> </w:t>
      </w:r>
      <w:r>
        <w:rPr>
          <w:rFonts w:hint="cs"/>
          <w:rtl/>
        </w:rPr>
        <w:t>گندم</w:t>
      </w:r>
      <w:r>
        <w:rPr>
          <w:rtl/>
        </w:rPr>
        <w:t xml:space="preserve"> </w:t>
      </w:r>
      <w:r>
        <w:rPr>
          <w:rFonts w:hint="cs"/>
          <w:rtl/>
        </w:rPr>
        <w:t>است</w:t>
      </w:r>
      <w:r>
        <w:rPr>
          <w:rFonts w:hint="eastAsia"/>
          <w:rtl/>
        </w:rPr>
        <w:t>»</w:t>
      </w:r>
    </w:p>
    <w:p w:rsidR="00D0098E" w:rsidRDefault="00D0098E" w:rsidP="00D0098E">
      <w:pPr>
        <w:contextualSpacing/>
        <w:rPr>
          <w:rtl/>
        </w:rPr>
      </w:pPr>
    </w:p>
    <w:p w:rsidR="00D0098E" w:rsidRDefault="00D0098E" w:rsidP="00D0098E">
      <w:pPr>
        <w:contextualSpacing/>
        <w:rPr>
          <w:rtl/>
        </w:rPr>
      </w:pPr>
      <w:r>
        <w:rPr>
          <w:rFonts w:hint="cs"/>
          <w:rtl/>
        </w:rPr>
        <w:t>وقتي</w:t>
      </w:r>
      <w:r>
        <w:rPr>
          <w:rtl/>
        </w:rPr>
        <w:t xml:space="preserve"> </w:t>
      </w:r>
      <w:r>
        <w:rPr>
          <w:rFonts w:hint="cs"/>
          <w:rtl/>
        </w:rPr>
        <w:t>نان</w:t>
      </w:r>
      <w:r>
        <w:rPr>
          <w:rtl/>
        </w:rPr>
        <w:t xml:space="preserve"> </w:t>
      </w:r>
      <w:r>
        <w:rPr>
          <w:rFonts w:hint="cs"/>
          <w:rtl/>
        </w:rPr>
        <w:t>را</w:t>
      </w:r>
      <w:r>
        <w:rPr>
          <w:rtl/>
        </w:rPr>
        <w:t xml:space="preserve"> </w:t>
      </w:r>
      <w:r>
        <w:rPr>
          <w:rFonts w:hint="cs"/>
          <w:rtl/>
        </w:rPr>
        <w:t>اين‌چنين</w:t>
      </w:r>
      <w:r>
        <w:rPr>
          <w:rtl/>
        </w:rPr>
        <w:t xml:space="preserve"> </w:t>
      </w:r>
      <w:r>
        <w:rPr>
          <w:rFonts w:hint="cs"/>
          <w:rtl/>
        </w:rPr>
        <w:t>باز</w:t>
      </w:r>
      <w:r>
        <w:rPr>
          <w:rtl/>
        </w:rPr>
        <w:t xml:space="preserve"> </w:t>
      </w:r>
      <w:r>
        <w:rPr>
          <w:rFonts w:hint="cs"/>
          <w:rtl/>
        </w:rPr>
        <w:t>تعريف</w:t>
      </w:r>
      <w:r>
        <w:rPr>
          <w:rtl/>
        </w:rPr>
        <w:t xml:space="preserve"> </w:t>
      </w:r>
      <w:r>
        <w:rPr>
          <w:rFonts w:hint="cs"/>
          <w:rtl/>
        </w:rPr>
        <w:t>مي‌كنند</w:t>
      </w:r>
    </w:p>
    <w:p w:rsidR="00D0098E" w:rsidRDefault="00D0098E" w:rsidP="00D0098E">
      <w:pPr>
        <w:contextualSpacing/>
        <w:rPr>
          <w:rtl/>
        </w:rPr>
      </w:pPr>
      <w:r>
        <w:rPr>
          <w:rFonts w:hint="cs"/>
          <w:rtl/>
        </w:rPr>
        <w:t>مي‌شود</w:t>
      </w:r>
      <w:r>
        <w:rPr>
          <w:rtl/>
        </w:rPr>
        <w:t xml:space="preserve"> </w:t>
      </w:r>
      <w:r>
        <w:rPr>
          <w:rFonts w:hint="cs"/>
          <w:rtl/>
        </w:rPr>
        <w:t>نان</w:t>
      </w:r>
      <w:r>
        <w:rPr>
          <w:rtl/>
        </w:rPr>
        <w:t xml:space="preserve"> </w:t>
      </w:r>
      <w:r>
        <w:rPr>
          <w:rFonts w:hint="cs"/>
          <w:rtl/>
        </w:rPr>
        <w:t>واقعي</w:t>
      </w:r>
    </w:p>
    <w:p w:rsidR="00D0098E" w:rsidRDefault="00D0098E" w:rsidP="00D0098E">
      <w:pPr>
        <w:contextualSpacing/>
        <w:rPr>
          <w:rtl/>
        </w:rPr>
      </w:pPr>
      <w:r>
        <w:rPr>
          <w:rFonts w:hint="cs"/>
          <w:rtl/>
        </w:rPr>
        <w:t>همان</w:t>
      </w:r>
      <w:r>
        <w:rPr>
          <w:rtl/>
        </w:rPr>
        <w:t xml:space="preserve"> </w:t>
      </w:r>
      <w:r>
        <w:rPr>
          <w:rFonts w:hint="cs"/>
          <w:rtl/>
        </w:rPr>
        <w:t>چيزي</w:t>
      </w:r>
      <w:r>
        <w:rPr>
          <w:rtl/>
        </w:rPr>
        <w:t xml:space="preserve"> </w:t>
      </w:r>
      <w:r>
        <w:rPr>
          <w:rFonts w:hint="cs"/>
          <w:rtl/>
        </w:rPr>
        <w:t>كه</w:t>
      </w:r>
      <w:r>
        <w:rPr>
          <w:rtl/>
        </w:rPr>
        <w:t xml:space="preserve"> </w:t>
      </w:r>
      <w:r>
        <w:rPr>
          <w:rFonts w:hint="cs"/>
          <w:rtl/>
        </w:rPr>
        <w:t>مردم</w:t>
      </w:r>
      <w:r>
        <w:rPr>
          <w:rtl/>
        </w:rPr>
        <w:t xml:space="preserve"> </w:t>
      </w:r>
      <w:r>
        <w:rPr>
          <w:rFonts w:hint="cs"/>
          <w:rtl/>
        </w:rPr>
        <w:t>قرن‌هاست</w:t>
      </w:r>
      <w:r>
        <w:rPr>
          <w:rtl/>
        </w:rPr>
        <w:t xml:space="preserve"> </w:t>
      </w:r>
      <w:r>
        <w:rPr>
          <w:rFonts w:hint="cs"/>
          <w:rtl/>
        </w:rPr>
        <w:t>استفاده</w:t>
      </w:r>
      <w:r>
        <w:rPr>
          <w:rtl/>
        </w:rPr>
        <w:t xml:space="preserve"> </w:t>
      </w:r>
      <w:r>
        <w:rPr>
          <w:rFonts w:hint="cs"/>
          <w:rtl/>
        </w:rPr>
        <w:t>مي‌كنند</w:t>
      </w:r>
      <w:r>
        <w:rPr>
          <w:rtl/>
        </w:rPr>
        <w:t>!</w:t>
      </w:r>
    </w:p>
    <w:p w:rsidR="00D0098E" w:rsidRDefault="00D0098E" w:rsidP="00D0098E">
      <w:pPr>
        <w:contextualSpacing/>
        <w:rPr>
          <w:rtl/>
        </w:rPr>
      </w:pPr>
    </w:p>
    <w:p w:rsidR="00D0098E" w:rsidRDefault="00D0098E" w:rsidP="00D0098E">
      <w:pPr>
        <w:contextualSpacing/>
        <w:rPr>
          <w:rtl/>
        </w:rPr>
      </w:pPr>
      <w:r>
        <w:rPr>
          <w:rFonts w:hint="cs"/>
          <w:rtl/>
        </w:rPr>
        <w:lastRenderedPageBreak/>
        <w:t>اين</w:t>
      </w:r>
      <w:r>
        <w:rPr>
          <w:rtl/>
        </w:rPr>
        <w:t xml:space="preserve"> </w:t>
      </w:r>
      <w:r>
        <w:rPr>
          <w:rFonts w:hint="cs"/>
          <w:rtl/>
        </w:rPr>
        <w:t>بلا</w:t>
      </w:r>
      <w:r>
        <w:rPr>
          <w:rtl/>
        </w:rPr>
        <w:t xml:space="preserve"> </w:t>
      </w:r>
      <w:r>
        <w:rPr>
          <w:rFonts w:hint="cs"/>
          <w:rtl/>
        </w:rPr>
        <w:t>سر</w:t>
      </w:r>
      <w:r>
        <w:rPr>
          <w:rtl/>
        </w:rPr>
        <w:t xml:space="preserve"> </w:t>
      </w:r>
      <w:r>
        <w:rPr>
          <w:rFonts w:hint="cs"/>
          <w:rtl/>
        </w:rPr>
        <w:t>فلسفه</w:t>
      </w:r>
      <w:r>
        <w:rPr>
          <w:rtl/>
        </w:rPr>
        <w:t xml:space="preserve"> </w:t>
      </w:r>
      <w:r>
        <w:rPr>
          <w:rFonts w:hint="cs"/>
          <w:rtl/>
        </w:rPr>
        <w:t>هم</w:t>
      </w:r>
      <w:r>
        <w:rPr>
          <w:rtl/>
        </w:rPr>
        <w:t xml:space="preserve"> </w:t>
      </w:r>
      <w:r>
        <w:rPr>
          <w:rFonts w:hint="cs"/>
          <w:rtl/>
        </w:rPr>
        <w:t>آمده</w:t>
      </w:r>
      <w:r>
        <w:rPr>
          <w:rtl/>
        </w:rPr>
        <w:t xml:space="preserve"> </w:t>
      </w:r>
      <w:r>
        <w:rPr>
          <w:rFonts w:hint="cs"/>
          <w:rtl/>
        </w:rPr>
        <w:t>است</w:t>
      </w:r>
    </w:p>
    <w:p w:rsidR="00D0098E" w:rsidRDefault="00D0098E" w:rsidP="00D0098E">
      <w:pPr>
        <w:contextualSpacing/>
        <w:rPr>
          <w:rtl/>
        </w:rPr>
      </w:pPr>
      <w:r>
        <w:rPr>
          <w:rFonts w:hint="cs"/>
          <w:rtl/>
        </w:rPr>
        <w:t>اگر</w:t>
      </w:r>
      <w:r>
        <w:rPr>
          <w:rtl/>
        </w:rPr>
        <w:t xml:space="preserve"> </w:t>
      </w:r>
      <w:r>
        <w:rPr>
          <w:rFonts w:hint="cs"/>
          <w:rtl/>
        </w:rPr>
        <w:t>ارسطو</w:t>
      </w:r>
      <w:r>
        <w:rPr>
          <w:rtl/>
        </w:rPr>
        <w:t xml:space="preserve"> </w:t>
      </w:r>
      <w:r>
        <w:rPr>
          <w:rFonts w:hint="cs"/>
          <w:rtl/>
        </w:rPr>
        <w:t>آن‌طور</w:t>
      </w:r>
      <w:r>
        <w:rPr>
          <w:rtl/>
        </w:rPr>
        <w:t xml:space="preserve"> </w:t>
      </w:r>
      <w:r>
        <w:rPr>
          <w:rFonts w:hint="cs"/>
          <w:rtl/>
        </w:rPr>
        <w:t>علم</w:t>
      </w:r>
      <w:r>
        <w:rPr>
          <w:rtl/>
        </w:rPr>
        <w:t xml:space="preserve"> </w:t>
      </w:r>
      <w:r>
        <w:rPr>
          <w:rFonts w:hint="cs"/>
          <w:rtl/>
        </w:rPr>
        <w:t>را</w:t>
      </w:r>
      <w:r>
        <w:rPr>
          <w:rtl/>
        </w:rPr>
        <w:t xml:space="preserve"> </w:t>
      </w:r>
      <w:r>
        <w:rPr>
          <w:rFonts w:hint="cs"/>
          <w:rtl/>
        </w:rPr>
        <w:t>تعريف</w:t>
      </w:r>
      <w:r>
        <w:rPr>
          <w:rtl/>
        </w:rPr>
        <w:t xml:space="preserve"> </w:t>
      </w:r>
      <w:r>
        <w:rPr>
          <w:rFonts w:hint="cs"/>
          <w:rtl/>
        </w:rPr>
        <w:t>كرد</w:t>
      </w:r>
    </w:p>
    <w:p w:rsidR="00D0098E" w:rsidRDefault="00D0098E" w:rsidP="00D0098E">
      <w:pPr>
        <w:contextualSpacing/>
        <w:rPr>
          <w:rtl/>
        </w:rPr>
      </w:pPr>
      <w:r>
        <w:rPr>
          <w:rFonts w:hint="cs"/>
          <w:rtl/>
        </w:rPr>
        <w:t>خب،</w:t>
      </w:r>
      <w:r>
        <w:rPr>
          <w:rtl/>
        </w:rPr>
        <w:t xml:space="preserve"> </w:t>
      </w:r>
      <w:r>
        <w:rPr>
          <w:rFonts w:hint="cs"/>
          <w:rtl/>
        </w:rPr>
        <w:t>واقعاً</w:t>
      </w:r>
      <w:r>
        <w:rPr>
          <w:rtl/>
        </w:rPr>
        <w:t xml:space="preserve"> </w:t>
      </w:r>
      <w:r>
        <w:rPr>
          <w:rFonts w:hint="cs"/>
          <w:rtl/>
        </w:rPr>
        <w:t>از</w:t>
      </w:r>
      <w:r>
        <w:rPr>
          <w:rtl/>
        </w:rPr>
        <w:t xml:space="preserve"> </w:t>
      </w:r>
      <w:r>
        <w:rPr>
          <w:rFonts w:hint="cs"/>
          <w:rtl/>
        </w:rPr>
        <w:t>اتفاقاتي</w:t>
      </w:r>
      <w:r>
        <w:rPr>
          <w:rtl/>
        </w:rPr>
        <w:t xml:space="preserve"> </w:t>
      </w:r>
      <w:r>
        <w:rPr>
          <w:rFonts w:hint="cs"/>
          <w:rtl/>
        </w:rPr>
        <w:t>كه</w:t>
      </w:r>
      <w:r>
        <w:rPr>
          <w:rtl/>
        </w:rPr>
        <w:t xml:space="preserve"> </w:t>
      </w:r>
      <w:r>
        <w:rPr>
          <w:rFonts w:hint="cs"/>
          <w:rtl/>
        </w:rPr>
        <w:t>در</w:t>
      </w:r>
      <w:r>
        <w:rPr>
          <w:rtl/>
        </w:rPr>
        <w:t xml:space="preserve"> </w:t>
      </w:r>
      <w:r>
        <w:rPr>
          <w:rFonts w:hint="cs"/>
          <w:rtl/>
        </w:rPr>
        <w:t>واقعيت</w:t>
      </w:r>
      <w:r>
        <w:rPr>
          <w:rtl/>
        </w:rPr>
        <w:t xml:space="preserve"> </w:t>
      </w:r>
      <w:r>
        <w:rPr>
          <w:rFonts w:hint="cs"/>
          <w:rtl/>
        </w:rPr>
        <w:t>مي‌افتاد</w:t>
      </w:r>
      <w:r>
        <w:rPr>
          <w:rtl/>
        </w:rPr>
        <w:t xml:space="preserve"> </w:t>
      </w:r>
      <w:r>
        <w:rPr>
          <w:rFonts w:hint="cs"/>
          <w:rtl/>
        </w:rPr>
        <w:t>بي‌اطلاع</w:t>
      </w:r>
      <w:r>
        <w:rPr>
          <w:rtl/>
        </w:rPr>
        <w:t xml:space="preserve"> </w:t>
      </w:r>
      <w:r>
        <w:rPr>
          <w:rFonts w:hint="cs"/>
          <w:rtl/>
        </w:rPr>
        <w:t>بود</w:t>
      </w:r>
    </w:p>
    <w:p w:rsidR="00D0098E" w:rsidRDefault="00D0098E" w:rsidP="00D0098E">
      <w:pPr>
        <w:contextualSpacing/>
        <w:rPr>
          <w:rtl/>
        </w:rPr>
      </w:pPr>
      <w:r>
        <w:rPr>
          <w:rFonts w:hint="cs"/>
          <w:rtl/>
        </w:rPr>
        <w:t>اما</w:t>
      </w:r>
      <w:r>
        <w:rPr>
          <w:rtl/>
        </w:rPr>
        <w:t xml:space="preserve"> </w:t>
      </w:r>
      <w:r>
        <w:rPr>
          <w:rFonts w:hint="cs"/>
          <w:rtl/>
        </w:rPr>
        <w:t>پاي‌فشاري</w:t>
      </w:r>
      <w:r>
        <w:rPr>
          <w:rtl/>
        </w:rPr>
        <w:t xml:space="preserve"> </w:t>
      </w:r>
      <w:r>
        <w:rPr>
          <w:rFonts w:hint="cs"/>
          <w:rtl/>
        </w:rPr>
        <w:t>ما</w:t>
      </w:r>
      <w:r>
        <w:rPr>
          <w:rtl/>
        </w:rPr>
        <w:t xml:space="preserve"> </w:t>
      </w:r>
      <w:r>
        <w:rPr>
          <w:rFonts w:hint="cs"/>
          <w:rtl/>
        </w:rPr>
        <w:t>بر</w:t>
      </w:r>
      <w:r>
        <w:rPr>
          <w:rtl/>
        </w:rPr>
        <w:t xml:space="preserve"> </w:t>
      </w:r>
      <w:r>
        <w:rPr>
          <w:rFonts w:hint="cs"/>
          <w:rtl/>
        </w:rPr>
        <w:t>چنين</w:t>
      </w:r>
      <w:r>
        <w:rPr>
          <w:rtl/>
        </w:rPr>
        <w:t xml:space="preserve"> </w:t>
      </w:r>
      <w:r>
        <w:rPr>
          <w:rFonts w:hint="cs"/>
          <w:rtl/>
        </w:rPr>
        <w:t>تعريفي</w:t>
      </w:r>
    </w:p>
    <w:p w:rsidR="00D0098E" w:rsidRDefault="00D0098E" w:rsidP="00D0098E">
      <w:pPr>
        <w:contextualSpacing/>
        <w:rPr>
          <w:rtl/>
        </w:rPr>
      </w:pPr>
      <w:r>
        <w:rPr>
          <w:rFonts w:hint="cs"/>
          <w:rtl/>
        </w:rPr>
        <w:t>خود</w:t>
      </w:r>
      <w:r>
        <w:rPr>
          <w:rtl/>
        </w:rPr>
        <w:t xml:space="preserve"> </w:t>
      </w:r>
      <w:r>
        <w:rPr>
          <w:rFonts w:hint="cs"/>
          <w:rtl/>
        </w:rPr>
        <w:t>ما</w:t>
      </w:r>
      <w:r>
        <w:rPr>
          <w:rtl/>
        </w:rPr>
        <w:t xml:space="preserve"> </w:t>
      </w:r>
      <w:r>
        <w:rPr>
          <w:rFonts w:hint="cs"/>
          <w:rtl/>
        </w:rPr>
        <w:t>را</w:t>
      </w:r>
      <w:r>
        <w:rPr>
          <w:rtl/>
        </w:rPr>
        <w:t xml:space="preserve"> </w:t>
      </w:r>
      <w:r>
        <w:rPr>
          <w:rFonts w:hint="cs"/>
          <w:rtl/>
        </w:rPr>
        <w:t>بيشتر</w:t>
      </w:r>
      <w:r>
        <w:rPr>
          <w:rtl/>
        </w:rPr>
        <w:t xml:space="preserve"> </w:t>
      </w:r>
      <w:r>
        <w:rPr>
          <w:rFonts w:hint="cs"/>
          <w:rtl/>
        </w:rPr>
        <w:t>از</w:t>
      </w:r>
      <w:r>
        <w:rPr>
          <w:rtl/>
        </w:rPr>
        <w:t xml:space="preserve"> </w:t>
      </w:r>
      <w:r>
        <w:rPr>
          <w:rFonts w:hint="cs"/>
          <w:rtl/>
        </w:rPr>
        <w:t>واقعيت</w:t>
      </w:r>
      <w:r>
        <w:rPr>
          <w:rtl/>
        </w:rPr>
        <w:t xml:space="preserve"> </w:t>
      </w:r>
      <w:r>
        <w:rPr>
          <w:rFonts w:hint="cs"/>
          <w:rtl/>
        </w:rPr>
        <w:t>دور</w:t>
      </w:r>
      <w:r>
        <w:rPr>
          <w:rtl/>
        </w:rPr>
        <w:t xml:space="preserve"> </w:t>
      </w:r>
      <w:r>
        <w:rPr>
          <w:rFonts w:hint="cs"/>
          <w:rtl/>
        </w:rPr>
        <w:t>و</w:t>
      </w:r>
      <w:r>
        <w:rPr>
          <w:rtl/>
        </w:rPr>
        <w:t xml:space="preserve"> </w:t>
      </w:r>
      <w:r>
        <w:rPr>
          <w:rFonts w:hint="cs"/>
          <w:rtl/>
        </w:rPr>
        <w:t>جدا</w:t>
      </w:r>
      <w:r>
        <w:rPr>
          <w:rtl/>
        </w:rPr>
        <w:t xml:space="preserve"> </w:t>
      </w:r>
      <w:r>
        <w:rPr>
          <w:rFonts w:hint="cs"/>
          <w:rtl/>
        </w:rPr>
        <w:t>مي‌سازد</w:t>
      </w:r>
    </w:p>
    <w:p w:rsidR="00D0098E" w:rsidRDefault="00D0098E" w:rsidP="00D0098E">
      <w:pPr>
        <w:contextualSpacing/>
        <w:rPr>
          <w:rtl/>
        </w:rPr>
      </w:pPr>
    </w:p>
    <w:p w:rsidR="00D0098E" w:rsidRDefault="00D0098E" w:rsidP="00D0098E">
      <w:pPr>
        <w:contextualSpacing/>
        <w:rPr>
          <w:rtl/>
        </w:rPr>
      </w:pPr>
      <w:r>
        <w:rPr>
          <w:rFonts w:hint="cs"/>
          <w:rtl/>
        </w:rPr>
        <w:t>واقعاً</w:t>
      </w:r>
      <w:r>
        <w:rPr>
          <w:rtl/>
        </w:rPr>
        <w:t xml:space="preserve"> </w:t>
      </w:r>
      <w:r>
        <w:rPr>
          <w:rFonts w:hint="cs"/>
          <w:rtl/>
        </w:rPr>
        <w:t>علم</w:t>
      </w:r>
      <w:r>
        <w:rPr>
          <w:rtl/>
        </w:rPr>
        <w:t xml:space="preserve"> </w:t>
      </w:r>
      <w:r>
        <w:rPr>
          <w:rFonts w:hint="cs"/>
          <w:rtl/>
        </w:rPr>
        <w:t>از</w:t>
      </w:r>
      <w:r>
        <w:rPr>
          <w:rtl/>
        </w:rPr>
        <w:t xml:space="preserve"> </w:t>
      </w:r>
      <w:r>
        <w:rPr>
          <w:rFonts w:hint="cs"/>
          <w:rtl/>
        </w:rPr>
        <w:t>كجا</w:t>
      </w:r>
      <w:r>
        <w:rPr>
          <w:rtl/>
        </w:rPr>
        <w:t xml:space="preserve"> </w:t>
      </w:r>
      <w:r>
        <w:rPr>
          <w:rFonts w:hint="cs"/>
          <w:rtl/>
        </w:rPr>
        <w:t>مي‌آيد؟</w:t>
      </w:r>
    </w:p>
    <w:p w:rsidR="00D0098E" w:rsidRDefault="00D0098E" w:rsidP="00D0098E">
      <w:pPr>
        <w:contextualSpacing/>
        <w:rPr>
          <w:rtl/>
        </w:rPr>
      </w:pPr>
      <w:r>
        <w:rPr>
          <w:rFonts w:hint="cs"/>
          <w:rtl/>
        </w:rPr>
        <w:t>شما</w:t>
      </w:r>
      <w:r>
        <w:rPr>
          <w:rtl/>
        </w:rPr>
        <w:t xml:space="preserve"> </w:t>
      </w:r>
      <w:r>
        <w:rPr>
          <w:rFonts w:hint="cs"/>
          <w:rtl/>
        </w:rPr>
        <w:t>قضاوت</w:t>
      </w:r>
      <w:r>
        <w:rPr>
          <w:rtl/>
        </w:rPr>
        <w:t xml:space="preserve"> </w:t>
      </w:r>
      <w:r>
        <w:rPr>
          <w:rFonts w:hint="cs"/>
          <w:rtl/>
        </w:rPr>
        <w:t>كنيد</w:t>
      </w:r>
    </w:p>
    <w:p w:rsidR="00D0098E" w:rsidRDefault="00D0098E" w:rsidP="00D0098E">
      <w:pPr>
        <w:contextualSpacing/>
        <w:rPr>
          <w:rtl/>
        </w:rPr>
      </w:pPr>
      <w:r>
        <w:rPr>
          <w:rFonts w:hint="cs"/>
          <w:rtl/>
        </w:rPr>
        <w:t>هر</w:t>
      </w:r>
      <w:r>
        <w:rPr>
          <w:rtl/>
        </w:rPr>
        <w:t xml:space="preserve"> </w:t>
      </w:r>
      <w:r>
        <w:rPr>
          <w:rFonts w:hint="cs"/>
          <w:rtl/>
        </w:rPr>
        <w:t>انسان</w:t>
      </w:r>
      <w:r>
        <w:rPr>
          <w:rtl/>
        </w:rPr>
        <w:t xml:space="preserve"> </w:t>
      </w:r>
      <w:r>
        <w:rPr>
          <w:rFonts w:hint="cs"/>
          <w:rtl/>
        </w:rPr>
        <w:t>عاقلي</w:t>
      </w:r>
      <w:r>
        <w:rPr>
          <w:rtl/>
        </w:rPr>
        <w:t xml:space="preserve"> </w:t>
      </w:r>
      <w:r>
        <w:rPr>
          <w:rFonts w:hint="cs"/>
          <w:rtl/>
        </w:rPr>
        <w:t>مي‌تواند</w:t>
      </w:r>
      <w:r>
        <w:rPr>
          <w:rtl/>
        </w:rPr>
        <w:t xml:space="preserve"> </w:t>
      </w:r>
      <w:r>
        <w:rPr>
          <w:rFonts w:hint="cs"/>
          <w:rtl/>
        </w:rPr>
        <w:t>درباره</w:t>
      </w:r>
      <w:r>
        <w:rPr>
          <w:rtl/>
        </w:rPr>
        <w:t xml:space="preserve"> </w:t>
      </w:r>
      <w:r>
        <w:rPr>
          <w:rFonts w:hint="cs"/>
          <w:rtl/>
        </w:rPr>
        <w:t>علم</w:t>
      </w:r>
      <w:r>
        <w:rPr>
          <w:rtl/>
        </w:rPr>
        <w:t xml:space="preserve"> </w:t>
      </w:r>
      <w:r>
        <w:rPr>
          <w:rFonts w:hint="cs"/>
          <w:rtl/>
        </w:rPr>
        <w:t>خود</w:t>
      </w:r>
      <w:r>
        <w:rPr>
          <w:rtl/>
        </w:rPr>
        <w:t xml:space="preserve"> </w:t>
      </w:r>
      <w:r>
        <w:rPr>
          <w:rFonts w:hint="cs"/>
          <w:rtl/>
        </w:rPr>
        <w:t>قضاوت</w:t>
      </w:r>
      <w:r>
        <w:rPr>
          <w:rtl/>
        </w:rPr>
        <w:t xml:space="preserve"> </w:t>
      </w:r>
      <w:r>
        <w:rPr>
          <w:rFonts w:hint="cs"/>
          <w:rtl/>
        </w:rPr>
        <w:t>كند</w:t>
      </w:r>
    </w:p>
    <w:p w:rsidR="00D0098E" w:rsidRDefault="00D0098E" w:rsidP="00D0098E">
      <w:pPr>
        <w:contextualSpacing/>
        <w:rPr>
          <w:rtl/>
        </w:rPr>
      </w:pPr>
      <w:r>
        <w:rPr>
          <w:rFonts w:hint="cs"/>
          <w:rtl/>
        </w:rPr>
        <w:t>درباره</w:t>
      </w:r>
      <w:r>
        <w:rPr>
          <w:rtl/>
        </w:rPr>
        <w:t xml:space="preserve"> </w:t>
      </w:r>
      <w:r>
        <w:rPr>
          <w:rFonts w:hint="cs"/>
          <w:rtl/>
        </w:rPr>
        <w:t>آن‌چه</w:t>
      </w:r>
      <w:r>
        <w:rPr>
          <w:rtl/>
        </w:rPr>
        <w:t xml:space="preserve"> </w:t>
      </w:r>
      <w:r>
        <w:rPr>
          <w:rFonts w:hint="cs"/>
          <w:rtl/>
        </w:rPr>
        <w:t>خودش</w:t>
      </w:r>
      <w:r>
        <w:rPr>
          <w:rtl/>
        </w:rPr>
        <w:t xml:space="preserve"> </w:t>
      </w:r>
      <w:r>
        <w:rPr>
          <w:rFonts w:hint="cs"/>
          <w:rtl/>
        </w:rPr>
        <w:t>تعقّل</w:t>
      </w:r>
      <w:r>
        <w:rPr>
          <w:rtl/>
        </w:rPr>
        <w:t xml:space="preserve"> </w:t>
      </w:r>
      <w:r>
        <w:rPr>
          <w:rFonts w:hint="cs"/>
          <w:rtl/>
        </w:rPr>
        <w:t>كرده</w:t>
      </w:r>
      <w:r>
        <w:rPr>
          <w:rtl/>
        </w:rPr>
        <w:t xml:space="preserve"> </w:t>
      </w:r>
      <w:r>
        <w:rPr>
          <w:rFonts w:hint="cs"/>
          <w:rtl/>
        </w:rPr>
        <w:t>است</w:t>
      </w:r>
    </w:p>
    <w:p w:rsidR="00D0098E" w:rsidRDefault="00D0098E" w:rsidP="00D0098E">
      <w:pPr>
        <w:contextualSpacing/>
        <w:rPr>
          <w:rtl/>
        </w:rPr>
      </w:pPr>
    </w:p>
    <w:p w:rsidR="00D0098E" w:rsidRDefault="00D0098E" w:rsidP="00D0098E">
      <w:pPr>
        <w:contextualSpacing/>
        <w:rPr>
          <w:rtl/>
        </w:rPr>
      </w:pPr>
      <w:r>
        <w:rPr>
          <w:rFonts w:hint="cs"/>
          <w:rtl/>
        </w:rPr>
        <w:t>شايد</w:t>
      </w:r>
      <w:r>
        <w:rPr>
          <w:rtl/>
        </w:rPr>
        <w:t xml:space="preserve"> </w:t>
      </w:r>
      <w:r>
        <w:rPr>
          <w:rFonts w:hint="cs"/>
          <w:rtl/>
        </w:rPr>
        <w:t>وضعيت</w:t>
      </w:r>
      <w:r>
        <w:rPr>
          <w:rtl/>
        </w:rPr>
        <w:t xml:space="preserve"> </w:t>
      </w:r>
      <w:r>
        <w:rPr>
          <w:rFonts w:hint="cs"/>
          <w:rtl/>
        </w:rPr>
        <w:t>اين‌طور</w:t>
      </w:r>
      <w:r>
        <w:rPr>
          <w:rtl/>
        </w:rPr>
        <w:t xml:space="preserve"> </w:t>
      </w:r>
      <w:r>
        <w:rPr>
          <w:rFonts w:hint="cs"/>
          <w:rtl/>
        </w:rPr>
        <w:t>باشد</w:t>
      </w:r>
      <w:r>
        <w:rPr>
          <w:rtl/>
        </w:rPr>
        <w:t xml:space="preserve"> </w:t>
      </w:r>
      <w:r>
        <w:rPr>
          <w:rFonts w:hint="cs"/>
          <w:rtl/>
        </w:rPr>
        <w:t>كه</w:t>
      </w:r>
      <w:r>
        <w:rPr>
          <w:rtl/>
        </w:rPr>
        <w:t xml:space="preserve"> </w:t>
      </w:r>
      <w:r>
        <w:rPr>
          <w:rFonts w:hint="cs"/>
          <w:rtl/>
        </w:rPr>
        <w:t>بنده</w:t>
      </w:r>
      <w:r>
        <w:rPr>
          <w:rtl/>
        </w:rPr>
        <w:t xml:space="preserve"> </w:t>
      </w:r>
      <w:r>
        <w:rPr>
          <w:rFonts w:hint="cs"/>
          <w:rtl/>
        </w:rPr>
        <w:t>شرح</w:t>
      </w:r>
      <w:r>
        <w:rPr>
          <w:rtl/>
        </w:rPr>
        <w:t xml:space="preserve"> </w:t>
      </w:r>
      <w:r>
        <w:rPr>
          <w:rFonts w:hint="cs"/>
          <w:rtl/>
        </w:rPr>
        <w:t>مي‌كنم</w:t>
      </w:r>
    </w:p>
    <w:p w:rsidR="00D0098E" w:rsidRDefault="00D0098E" w:rsidP="00D0098E">
      <w:pPr>
        <w:contextualSpacing/>
        <w:rPr>
          <w:rtl/>
        </w:rPr>
      </w:pPr>
      <w:r>
        <w:rPr>
          <w:rFonts w:hint="cs"/>
          <w:rtl/>
        </w:rPr>
        <w:t>با</w:t>
      </w:r>
      <w:r>
        <w:rPr>
          <w:rtl/>
        </w:rPr>
        <w:t xml:space="preserve"> </w:t>
      </w:r>
      <w:r>
        <w:rPr>
          <w:rFonts w:hint="cs"/>
          <w:rtl/>
        </w:rPr>
        <w:t>اتكا</w:t>
      </w:r>
      <w:r>
        <w:rPr>
          <w:rtl/>
        </w:rPr>
        <w:t xml:space="preserve"> </w:t>
      </w:r>
      <w:r>
        <w:rPr>
          <w:rFonts w:hint="cs"/>
          <w:rtl/>
        </w:rPr>
        <w:t>به</w:t>
      </w:r>
      <w:r>
        <w:rPr>
          <w:rtl/>
        </w:rPr>
        <w:t xml:space="preserve"> </w:t>
      </w:r>
      <w:r>
        <w:rPr>
          <w:rFonts w:hint="cs"/>
          <w:rtl/>
        </w:rPr>
        <w:t>مباني</w:t>
      </w:r>
      <w:r>
        <w:rPr>
          <w:rtl/>
        </w:rPr>
        <w:t xml:space="preserve"> </w:t>
      </w:r>
      <w:r>
        <w:rPr>
          <w:rFonts w:hint="cs"/>
          <w:rtl/>
        </w:rPr>
        <w:t>فلسفي</w:t>
      </w:r>
      <w:r>
        <w:rPr>
          <w:rtl/>
        </w:rPr>
        <w:t xml:space="preserve"> </w:t>
      </w:r>
      <w:r>
        <w:rPr>
          <w:rFonts w:hint="cs"/>
          <w:rtl/>
        </w:rPr>
        <w:t>استاد</w:t>
      </w:r>
      <w:r>
        <w:rPr>
          <w:rtl/>
        </w:rPr>
        <w:t xml:space="preserve"> </w:t>
      </w:r>
      <w:r>
        <w:rPr>
          <w:rFonts w:hint="cs"/>
          <w:rtl/>
        </w:rPr>
        <w:t>حسيني</w:t>
      </w:r>
      <w:r>
        <w:rPr>
          <w:rtl/>
        </w:rPr>
        <w:t xml:space="preserve"> (</w:t>
      </w:r>
      <w:r>
        <w:rPr>
          <w:rFonts w:hint="cs"/>
          <w:rtl/>
        </w:rPr>
        <w:t>ره</w:t>
      </w:r>
      <w:r>
        <w:rPr>
          <w:rtl/>
        </w:rPr>
        <w:t>)</w:t>
      </w:r>
    </w:p>
    <w:p w:rsidR="00D0098E" w:rsidRDefault="00D0098E" w:rsidP="00D0098E">
      <w:pPr>
        <w:contextualSpacing/>
        <w:rPr>
          <w:rtl/>
        </w:rPr>
      </w:pPr>
    </w:p>
    <w:p w:rsidR="00D0098E" w:rsidRDefault="00D0098E" w:rsidP="00D0098E">
      <w:pPr>
        <w:contextualSpacing/>
        <w:rPr>
          <w:rtl/>
        </w:rPr>
      </w:pPr>
      <w:r>
        <w:rPr>
          <w:rFonts w:hint="cs"/>
          <w:rtl/>
        </w:rPr>
        <w:t>ما</w:t>
      </w:r>
      <w:r>
        <w:rPr>
          <w:rtl/>
        </w:rPr>
        <w:t xml:space="preserve"> </w:t>
      </w:r>
      <w:r>
        <w:rPr>
          <w:rFonts w:hint="cs"/>
          <w:rtl/>
        </w:rPr>
        <w:t>وقتي</w:t>
      </w:r>
      <w:r>
        <w:rPr>
          <w:rtl/>
        </w:rPr>
        <w:t xml:space="preserve"> </w:t>
      </w:r>
      <w:r>
        <w:rPr>
          <w:rFonts w:hint="cs"/>
          <w:rtl/>
        </w:rPr>
        <w:t>اراده</w:t>
      </w:r>
      <w:r>
        <w:rPr>
          <w:rtl/>
        </w:rPr>
        <w:t xml:space="preserve"> </w:t>
      </w:r>
      <w:r>
        <w:rPr>
          <w:rFonts w:hint="cs"/>
          <w:rtl/>
        </w:rPr>
        <w:t>الف</w:t>
      </w:r>
      <w:r>
        <w:rPr>
          <w:rtl/>
        </w:rPr>
        <w:t xml:space="preserve"> </w:t>
      </w:r>
      <w:r>
        <w:rPr>
          <w:rFonts w:hint="cs"/>
          <w:rtl/>
        </w:rPr>
        <w:t>را</w:t>
      </w:r>
      <w:r>
        <w:rPr>
          <w:rtl/>
        </w:rPr>
        <w:t xml:space="preserve"> </w:t>
      </w:r>
      <w:r>
        <w:rPr>
          <w:rFonts w:hint="cs"/>
          <w:rtl/>
        </w:rPr>
        <w:t>مي‌كنيم</w:t>
      </w:r>
    </w:p>
    <w:p w:rsidR="00D0098E" w:rsidRDefault="00D0098E" w:rsidP="00D0098E">
      <w:pPr>
        <w:contextualSpacing/>
        <w:rPr>
          <w:rtl/>
        </w:rPr>
      </w:pPr>
      <w:r>
        <w:rPr>
          <w:rFonts w:hint="cs"/>
          <w:rtl/>
        </w:rPr>
        <w:t>مي‌بينيم</w:t>
      </w:r>
      <w:r>
        <w:rPr>
          <w:rtl/>
        </w:rPr>
        <w:t xml:space="preserve"> </w:t>
      </w:r>
      <w:r>
        <w:rPr>
          <w:rFonts w:hint="cs"/>
          <w:rtl/>
        </w:rPr>
        <w:t>دست‌مان</w:t>
      </w:r>
      <w:r>
        <w:rPr>
          <w:rtl/>
        </w:rPr>
        <w:t xml:space="preserve"> </w:t>
      </w:r>
      <w:r>
        <w:rPr>
          <w:rFonts w:hint="cs"/>
          <w:rtl/>
        </w:rPr>
        <w:t>به</w:t>
      </w:r>
      <w:r>
        <w:rPr>
          <w:rtl/>
        </w:rPr>
        <w:t xml:space="preserve"> </w:t>
      </w:r>
      <w:r>
        <w:rPr>
          <w:rFonts w:hint="cs"/>
          <w:rtl/>
        </w:rPr>
        <w:t>سمت</w:t>
      </w:r>
      <w:r>
        <w:rPr>
          <w:rtl/>
        </w:rPr>
        <w:t xml:space="preserve"> </w:t>
      </w:r>
      <w:r>
        <w:rPr>
          <w:rFonts w:hint="cs"/>
          <w:rtl/>
        </w:rPr>
        <w:t>بالا</w:t>
      </w:r>
      <w:r>
        <w:rPr>
          <w:rtl/>
        </w:rPr>
        <w:t xml:space="preserve"> </w:t>
      </w:r>
      <w:r>
        <w:rPr>
          <w:rFonts w:hint="cs"/>
          <w:rtl/>
        </w:rPr>
        <w:t>حركت</w:t>
      </w:r>
      <w:r>
        <w:rPr>
          <w:rtl/>
        </w:rPr>
        <w:t xml:space="preserve"> </w:t>
      </w:r>
      <w:r>
        <w:rPr>
          <w:rFonts w:hint="cs"/>
          <w:rtl/>
        </w:rPr>
        <w:t>كرد</w:t>
      </w:r>
    </w:p>
    <w:p w:rsidR="00D0098E" w:rsidRDefault="00D0098E" w:rsidP="00D0098E">
      <w:pPr>
        <w:contextualSpacing/>
        <w:rPr>
          <w:rtl/>
        </w:rPr>
      </w:pPr>
      <w:r>
        <w:rPr>
          <w:rFonts w:hint="cs"/>
          <w:rtl/>
        </w:rPr>
        <w:t>وقتي</w:t>
      </w:r>
      <w:r>
        <w:rPr>
          <w:rtl/>
        </w:rPr>
        <w:t xml:space="preserve"> </w:t>
      </w:r>
      <w:r>
        <w:rPr>
          <w:rFonts w:hint="cs"/>
          <w:rtl/>
        </w:rPr>
        <w:t>اراده</w:t>
      </w:r>
      <w:r>
        <w:rPr>
          <w:rtl/>
        </w:rPr>
        <w:t xml:space="preserve"> </w:t>
      </w:r>
      <w:r>
        <w:rPr>
          <w:rFonts w:hint="cs"/>
          <w:rtl/>
        </w:rPr>
        <w:t>ب</w:t>
      </w:r>
      <w:r>
        <w:rPr>
          <w:rtl/>
        </w:rPr>
        <w:t xml:space="preserve"> </w:t>
      </w:r>
      <w:r>
        <w:rPr>
          <w:rFonts w:hint="cs"/>
          <w:rtl/>
        </w:rPr>
        <w:t>را</w:t>
      </w:r>
      <w:r>
        <w:rPr>
          <w:rtl/>
        </w:rPr>
        <w:t xml:space="preserve"> </w:t>
      </w:r>
      <w:r>
        <w:rPr>
          <w:rFonts w:hint="cs"/>
          <w:rtl/>
        </w:rPr>
        <w:t>در</w:t>
      </w:r>
      <w:r>
        <w:rPr>
          <w:rtl/>
        </w:rPr>
        <w:t xml:space="preserve"> </w:t>
      </w:r>
      <w:r>
        <w:rPr>
          <w:rFonts w:hint="cs"/>
          <w:rtl/>
        </w:rPr>
        <w:t>وجودمان</w:t>
      </w:r>
      <w:r>
        <w:rPr>
          <w:rtl/>
        </w:rPr>
        <w:t xml:space="preserve"> </w:t>
      </w:r>
      <w:r>
        <w:rPr>
          <w:rFonts w:hint="cs"/>
          <w:rtl/>
        </w:rPr>
        <w:t>شكل</w:t>
      </w:r>
      <w:r>
        <w:rPr>
          <w:rtl/>
        </w:rPr>
        <w:t xml:space="preserve"> </w:t>
      </w:r>
      <w:r>
        <w:rPr>
          <w:rFonts w:hint="cs"/>
          <w:rtl/>
        </w:rPr>
        <w:t>مي‌دهيم</w:t>
      </w:r>
    </w:p>
    <w:p w:rsidR="00D0098E" w:rsidRDefault="00D0098E" w:rsidP="00D0098E">
      <w:pPr>
        <w:contextualSpacing/>
        <w:rPr>
          <w:rtl/>
        </w:rPr>
      </w:pPr>
      <w:r>
        <w:rPr>
          <w:rFonts w:hint="cs"/>
          <w:rtl/>
        </w:rPr>
        <w:t>مي‌بينيم</w:t>
      </w:r>
      <w:r>
        <w:rPr>
          <w:rtl/>
        </w:rPr>
        <w:t xml:space="preserve"> </w:t>
      </w:r>
      <w:r>
        <w:rPr>
          <w:rFonts w:hint="cs"/>
          <w:rtl/>
        </w:rPr>
        <w:t>دست‌مان</w:t>
      </w:r>
      <w:r>
        <w:rPr>
          <w:rtl/>
        </w:rPr>
        <w:t xml:space="preserve"> </w:t>
      </w:r>
      <w:r>
        <w:rPr>
          <w:rFonts w:hint="cs"/>
          <w:rtl/>
        </w:rPr>
        <w:t>به</w:t>
      </w:r>
      <w:r>
        <w:rPr>
          <w:rtl/>
        </w:rPr>
        <w:t xml:space="preserve"> </w:t>
      </w:r>
      <w:r>
        <w:rPr>
          <w:rFonts w:hint="cs"/>
          <w:rtl/>
        </w:rPr>
        <w:t>سمت</w:t>
      </w:r>
      <w:r>
        <w:rPr>
          <w:rtl/>
        </w:rPr>
        <w:t xml:space="preserve"> </w:t>
      </w:r>
      <w:r>
        <w:rPr>
          <w:rFonts w:hint="cs"/>
          <w:rtl/>
        </w:rPr>
        <w:t>پايين</w:t>
      </w:r>
      <w:r>
        <w:rPr>
          <w:rtl/>
        </w:rPr>
        <w:t xml:space="preserve"> </w:t>
      </w:r>
      <w:r>
        <w:rPr>
          <w:rFonts w:hint="cs"/>
          <w:rtl/>
        </w:rPr>
        <w:t>مي‌رود</w:t>
      </w:r>
    </w:p>
    <w:p w:rsidR="00D0098E" w:rsidRDefault="00D0098E" w:rsidP="00D0098E">
      <w:pPr>
        <w:contextualSpacing/>
        <w:rPr>
          <w:rtl/>
        </w:rPr>
      </w:pPr>
      <w:r>
        <w:rPr>
          <w:rFonts w:hint="cs"/>
          <w:rtl/>
        </w:rPr>
        <w:t>بارها</w:t>
      </w:r>
      <w:r>
        <w:rPr>
          <w:rtl/>
        </w:rPr>
        <w:t xml:space="preserve"> </w:t>
      </w:r>
      <w:r>
        <w:rPr>
          <w:rFonts w:hint="cs"/>
          <w:rtl/>
        </w:rPr>
        <w:t>و</w:t>
      </w:r>
      <w:r>
        <w:rPr>
          <w:rtl/>
        </w:rPr>
        <w:t xml:space="preserve"> </w:t>
      </w:r>
      <w:r>
        <w:rPr>
          <w:rFonts w:hint="cs"/>
          <w:rtl/>
        </w:rPr>
        <w:t>بارها</w:t>
      </w:r>
      <w:r>
        <w:rPr>
          <w:rtl/>
        </w:rPr>
        <w:t xml:space="preserve"> </w:t>
      </w:r>
      <w:r>
        <w:rPr>
          <w:rFonts w:hint="cs"/>
          <w:rtl/>
        </w:rPr>
        <w:t>و</w:t>
      </w:r>
      <w:r>
        <w:rPr>
          <w:rtl/>
        </w:rPr>
        <w:t xml:space="preserve"> </w:t>
      </w:r>
      <w:r>
        <w:rPr>
          <w:rFonts w:hint="cs"/>
          <w:rtl/>
        </w:rPr>
        <w:t>بارها</w:t>
      </w:r>
      <w:r>
        <w:rPr>
          <w:rtl/>
        </w:rPr>
        <w:t xml:space="preserve"> </w:t>
      </w:r>
      <w:r>
        <w:rPr>
          <w:rFonts w:hint="cs"/>
          <w:rtl/>
        </w:rPr>
        <w:t>اين</w:t>
      </w:r>
      <w:r>
        <w:rPr>
          <w:rtl/>
        </w:rPr>
        <w:t xml:space="preserve"> </w:t>
      </w:r>
      <w:r>
        <w:rPr>
          <w:rFonts w:hint="cs"/>
          <w:rtl/>
        </w:rPr>
        <w:t>اتفاق</w:t>
      </w:r>
    </w:p>
    <w:p w:rsidR="00D0098E" w:rsidRDefault="00D0098E" w:rsidP="00D0098E">
      <w:pPr>
        <w:contextualSpacing/>
        <w:rPr>
          <w:rtl/>
        </w:rPr>
      </w:pPr>
      <w:r>
        <w:rPr>
          <w:rFonts w:hint="cs"/>
          <w:rtl/>
        </w:rPr>
        <w:t>دقيقاً</w:t>
      </w:r>
      <w:r>
        <w:rPr>
          <w:rtl/>
        </w:rPr>
        <w:t xml:space="preserve"> </w:t>
      </w:r>
      <w:r>
        <w:rPr>
          <w:rFonts w:hint="cs"/>
          <w:rtl/>
        </w:rPr>
        <w:t>به</w:t>
      </w:r>
      <w:r>
        <w:rPr>
          <w:rtl/>
        </w:rPr>
        <w:t xml:space="preserve"> </w:t>
      </w:r>
      <w:r>
        <w:rPr>
          <w:rFonts w:hint="cs"/>
          <w:rtl/>
        </w:rPr>
        <w:t>همين</w:t>
      </w:r>
      <w:r>
        <w:rPr>
          <w:rtl/>
        </w:rPr>
        <w:t xml:space="preserve"> </w:t>
      </w:r>
      <w:r>
        <w:rPr>
          <w:rFonts w:hint="cs"/>
          <w:rtl/>
        </w:rPr>
        <w:t>صورت</w:t>
      </w:r>
      <w:r>
        <w:rPr>
          <w:rtl/>
        </w:rPr>
        <w:t xml:space="preserve"> </w:t>
      </w:r>
      <w:r>
        <w:rPr>
          <w:rFonts w:hint="cs"/>
          <w:rtl/>
        </w:rPr>
        <w:t>تكرار</w:t>
      </w:r>
      <w:r>
        <w:rPr>
          <w:rtl/>
        </w:rPr>
        <w:t xml:space="preserve"> </w:t>
      </w:r>
      <w:r>
        <w:rPr>
          <w:rFonts w:hint="cs"/>
          <w:rtl/>
        </w:rPr>
        <w:t>مي‌شود</w:t>
      </w:r>
    </w:p>
    <w:p w:rsidR="00D0098E" w:rsidRDefault="00D0098E" w:rsidP="00D0098E">
      <w:pPr>
        <w:contextualSpacing/>
        <w:rPr>
          <w:rtl/>
        </w:rPr>
      </w:pPr>
      <w:r>
        <w:rPr>
          <w:rFonts w:hint="cs"/>
          <w:rtl/>
        </w:rPr>
        <w:t>قاعده</w:t>
      </w:r>
      <w:r>
        <w:rPr>
          <w:rtl/>
        </w:rPr>
        <w:t xml:space="preserve"> «</w:t>
      </w:r>
      <w:r>
        <w:rPr>
          <w:rFonts w:hint="cs"/>
          <w:rtl/>
        </w:rPr>
        <w:t>عدم</w:t>
      </w:r>
      <w:r>
        <w:rPr>
          <w:rtl/>
        </w:rPr>
        <w:t xml:space="preserve"> </w:t>
      </w:r>
      <w:r>
        <w:rPr>
          <w:rFonts w:hint="cs"/>
          <w:rtl/>
        </w:rPr>
        <w:t>تماثل</w:t>
      </w:r>
      <w:r>
        <w:rPr>
          <w:rFonts w:hint="eastAsia"/>
          <w:rtl/>
        </w:rPr>
        <w:t>»</w:t>
      </w:r>
      <w:r>
        <w:rPr>
          <w:rtl/>
        </w:rPr>
        <w:t xml:space="preserve"> </w:t>
      </w:r>
      <w:r>
        <w:rPr>
          <w:rFonts w:hint="cs"/>
          <w:rtl/>
        </w:rPr>
        <w:t>شهيد</w:t>
      </w:r>
      <w:r>
        <w:rPr>
          <w:rtl/>
        </w:rPr>
        <w:t xml:space="preserve"> </w:t>
      </w:r>
      <w:r>
        <w:rPr>
          <w:rFonts w:hint="cs"/>
          <w:rtl/>
        </w:rPr>
        <w:t>صدر</w:t>
      </w:r>
      <w:r>
        <w:rPr>
          <w:rtl/>
        </w:rPr>
        <w:t xml:space="preserve"> (</w:t>
      </w:r>
      <w:r>
        <w:rPr>
          <w:rFonts w:hint="cs"/>
          <w:rtl/>
        </w:rPr>
        <w:t>ره</w:t>
      </w:r>
      <w:r>
        <w:rPr>
          <w:rtl/>
        </w:rPr>
        <w:t xml:space="preserve">) </w:t>
      </w:r>
      <w:r>
        <w:rPr>
          <w:rFonts w:hint="cs"/>
          <w:rtl/>
        </w:rPr>
        <w:t>به</w:t>
      </w:r>
      <w:r>
        <w:rPr>
          <w:rtl/>
        </w:rPr>
        <w:t xml:space="preserve"> </w:t>
      </w:r>
      <w:r>
        <w:rPr>
          <w:rFonts w:hint="cs"/>
          <w:rtl/>
        </w:rPr>
        <w:t>دادمان</w:t>
      </w:r>
      <w:r>
        <w:rPr>
          <w:rtl/>
        </w:rPr>
        <w:t xml:space="preserve"> </w:t>
      </w:r>
      <w:r>
        <w:rPr>
          <w:rFonts w:hint="cs"/>
          <w:rtl/>
        </w:rPr>
        <w:t>مي‌رسد</w:t>
      </w:r>
    </w:p>
    <w:p w:rsidR="00D0098E" w:rsidRDefault="00D0098E" w:rsidP="00D0098E">
      <w:pPr>
        <w:contextualSpacing/>
        <w:rPr>
          <w:rtl/>
        </w:rPr>
      </w:pPr>
      <w:r>
        <w:rPr>
          <w:rFonts w:hint="cs"/>
          <w:rtl/>
        </w:rPr>
        <w:t>ناخودآگاه</w:t>
      </w:r>
      <w:r>
        <w:rPr>
          <w:rtl/>
        </w:rPr>
        <w:t xml:space="preserve"> </w:t>
      </w:r>
      <w:r>
        <w:rPr>
          <w:rFonts w:hint="cs"/>
          <w:rtl/>
        </w:rPr>
        <w:t>در</w:t>
      </w:r>
      <w:r>
        <w:rPr>
          <w:rtl/>
        </w:rPr>
        <w:t xml:space="preserve"> </w:t>
      </w:r>
      <w:r>
        <w:rPr>
          <w:rFonts w:hint="cs"/>
          <w:rtl/>
        </w:rPr>
        <w:t>درون</w:t>
      </w:r>
      <w:r>
        <w:rPr>
          <w:rtl/>
        </w:rPr>
        <w:t xml:space="preserve"> </w:t>
      </w:r>
      <w:r>
        <w:rPr>
          <w:rFonts w:hint="cs"/>
          <w:rtl/>
        </w:rPr>
        <w:t>خود</w:t>
      </w:r>
    </w:p>
    <w:p w:rsidR="00D0098E" w:rsidRDefault="00D0098E" w:rsidP="00D0098E">
      <w:pPr>
        <w:contextualSpacing/>
        <w:rPr>
          <w:rtl/>
        </w:rPr>
      </w:pPr>
      <w:r>
        <w:rPr>
          <w:rFonts w:hint="cs"/>
          <w:rtl/>
        </w:rPr>
        <w:t>علم</w:t>
      </w:r>
      <w:r>
        <w:rPr>
          <w:rtl/>
        </w:rPr>
        <w:t xml:space="preserve"> </w:t>
      </w:r>
      <w:r>
        <w:rPr>
          <w:rFonts w:hint="cs"/>
          <w:rtl/>
        </w:rPr>
        <w:t>پيدا</w:t>
      </w:r>
      <w:r>
        <w:rPr>
          <w:rtl/>
        </w:rPr>
        <w:t xml:space="preserve"> </w:t>
      </w:r>
      <w:r>
        <w:rPr>
          <w:rFonts w:hint="cs"/>
          <w:rtl/>
        </w:rPr>
        <w:t>مي‌كنيم</w:t>
      </w:r>
    </w:p>
    <w:p w:rsidR="00D0098E" w:rsidRDefault="00D0098E" w:rsidP="00D0098E">
      <w:pPr>
        <w:contextualSpacing/>
        <w:rPr>
          <w:rtl/>
        </w:rPr>
      </w:pPr>
      <w:r>
        <w:rPr>
          <w:rFonts w:hint="cs"/>
          <w:rtl/>
        </w:rPr>
        <w:t>كه</w:t>
      </w:r>
      <w:r>
        <w:rPr>
          <w:rtl/>
        </w:rPr>
        <w:t xml:space="preserve"> </w:t>
      </w:r>
      <w:r>
        <w:rPr>
          <w:rFonts w:hint="cs"/>
          <w:rtl/>
        </w:rPr>
        <w:t>دست‌مان</w:t>
      </w:r>
      <w:r>
        <w:rPr>
          <w:rtl/>
        </w:rPr>
        <w:t xml:space="preserve"> </w:t>
      </w:r>
      <w:r>
        <w:rPr>
          <w:rFonts w:hint="cs"/>
          <w:rtl/>
        </w:rPr>
        <w:t>وجود</w:t>
      </w:r>
      <w:r>
        <w:rPr>
          <w:rtl/>
        </w:rPr>
        <w:t xml:space="preserve"> </w:t>
      </w:r>
      <w:r>
        <w:rPr>
          <w:rFonts w:hint="cs"/>
          <w:rtl/>
        </w:rPr>
        <w:t>دارد</w:t>
      </w:r>
    </w:p>
    <w:p w:rsidR="00D0098E" w:rsidRDefault="00D0098E" w:rsidP="00D0098E">
      <w:pPr>
        <w:contextualSpacing/>
        <w:rPr>
          <w:rtl/>
        </w:rPr>
      </w:pPr>
      <w:r>
        <w:rPr>
          <w:rFonts w:hint="cs"/>
          <w:rtl/>
        </w:rPr>
        <w:t>يقين</w:t>
      </w:r>
      <w:r>
        <w:rPr>
          <w:rtl/>
        </w:rPr>
        <w:t xml:space="preserve"> </w:t>
      </w:r>
      <w:r>
        <w:rPr>
          <w:rFonts w:hint="cs"/>
          <w:rtl/>
        </w:rPr>
        <w:t>مي‌كنيم</w:t>
      </w:r>
      <w:r>
        <w:rPr>
          <w:rtl/>
        </w:rPr>
        <w:t xml:space="preserve"> </w:t>
      </w:r>
      <w:r>
        <w:rPr>
          <w:rFonts w:hint="cs"/>
          <w:rtl/>
        </w:rPr>
        <w:t>به</w:t>
      </w:r>
      <w:r>
        <w:rPr>
          <w:rtl/>
        </w:rPr>
        <w:t xml:space="preserve"> </w:t>
      </w:r>
      <w:r>
        <w:rPr>
          <w:rFonts w:hint="cs"/>
          <w:rtl/>
        </w:rPr>
        <w:t>بودن</w:t>
      </w:r>
      <w:r>
        <w:rPr>
          <w:rtl/>
        </w:rPr>
        <w:t xml:space="preserve"> </w:t>
      </w:r>
      <w:r>
        <w:rPr>
          <w:rFonts w:hint="cs"/>
          <w:rtl/>
        </w:rPr>
        <w:t>آن</w:t>
      </w:r>
    </w:p>
    <w:p w:rsidR="00D0098E" w:rsidRDefault="00D0098E" w:rsidP="00D0098E">
      <w:pPr>
        <w:contextualSpacing/>
        <w:rPr>
          <w:rtl/>
        </w:rPr>
      </w:pPr>
      <w:r>
        <w:rPr>
          <w:rFonts w:hint="cs"/>
          <w:rtl/>
        </w:rPr>
        <w:t>از</w:t>
      </w:r>
      <w:r>
        <w:rPr>
          <w:rtl/>
        </w:rPr>
        <w:t xml:space="preserve"> </w:t>
      </w:r>
      <w:r>
        <w:rPr>
          <w:rFonts w:hint="cs"/>
          <w:rtl/>
        </w:rPr>
        <w:t>تناسب</w:t>
      </w:r>
      <w:r>
        <w:rPr>
          <w:rtl/>
        </w:rPr>
        <w:t xml:space="preserve"> </w:t>
      </w:r>
      <w:r>
        <w:rPr>
          <w:rFonts w:hint="cs"/>
          <w:rtl/>
        </w:rPr>
        <w:t>دائمي</w:t>
      </w:r>
      <w:r>
        <w:rPr>
          <w:rtl/>
        </w:rPr>
        <w:t xml:space="preserve"> «</w:t>
      </w:r>
      <w:r>
        <w:rPr>
          <w:rFonts w:hint="cs"/>
          <w:rtl/>
        </w:rPr>
        <w:t>عمل</w:t>
      </w:r>
      <w:r>
        <w:rPr>
          <w:rtl/>
        </w:rPr>
        <w:t xml:space="preserve"> </w:t>
      </w:r>
      <w:r>
        <w:rPr>
          <w:rFonts w:hint="cs"/>
          <w:rtl/>
        </w:rPr>
        <w:t>و</w:t>
      </w:r>
      <w:r>
        <w:rPr>
          <w:rtl/>
        </w:rPr>
        <w:t xml:space="preserve"> </w:t>
      </w:r>
      <w:r>
        <w:rPr>
          <w:rFonts w:hint="cs"/>
          <w:rtl/>
        </w:rPr>
        <w:t>عكس‌العمل</w:t>
      </w:r>
      <w:r>
        <w:rPr>
          <w:rFonts w:hint="eastAsia"/>
          <w:rtl/>
        </w:rPr>
        <w:t>»</w:t>
      </w:r>
    </w:p>
    <w:p w:rsidR="00D0098E" w:rsidRDefault="00D0098E" w:rsidP="00D0098E">
      <w:pPr>
        <w:contextualSpacing/>
        <w:rPr>
          <w:rtl/>
        </w:rPr>
      </w:pPr>
      <w:r>
        <w:rPr>
          <w:rFonts w:hint="cs"/>
          <w:rtl/>
        </w:rPr>
        <w:t>زيرا</w:t>
      </w:r>
      <w:r>
        <w:rPr>
          <w:rtl/>
        </w:rPr>
        <w:t xml:space="preserve"> </w:t>
      </w:r>
      <w:r>
        <w:rPr>
          <w:rFonts w:hint="cs"/>
          <w:rtl/>
        </w:rPr>
        <w:t>بايد</w:t>
      </w:r>
      <w:r>
        <w:rPr>
          <w:rtl/>
        </w:rPr>
        <w:t xml:space="preserve"> </w:t>
      </w:r>
      <w:r>
        <w:rPr>
          <w:rFonts w:hint="cs"/>
          <w:rtl/>
        </w:rPr>
        <w:t>چيزي</w:t>
      </w:r>
      <w:r>
        <w:rPr>
          <w:rtl/>
        </w:rPr>
        <w:t xml:space="preserve"> </w:t>
      </w:r>
      <w:r>
        <w:rPr>
          <w:rFonts w:hint="cs"/>
          <w:rtl/>
        </w:rPr>
        <w:t>باشد</w:t>
      </w:r>
    </w:p>
    <w:p w:rsidR="00D0098E" w:rsidRDefault="00D0098E" w:rsidP="00D0098E">
      <w:pPr>
        <w:contextualSpacing/>
        <w:rPr>
          <w:rtl/>
        </w:rPr>
      </w:pPr>
      <w:r>
        <w:rPr>
          <w:rFonts w:hint="cs"/>
          <w:rtl/>
        </w:rPr>
        <w:t>تا</w:t>
      </w:r>
      <w:r>
        <w:rPr>
          <w:rtl/>
        </w:rPr>
        <w:t xml:space="preserve"> </w:t>
      </w:r>
      <w:r>
        <w:rPr>
          <w:rFonts w:hint="cs"/>
          <w:rtl/>
        </w:rPr>
        <w:t>بتواند</w:t>
      </w:r>
      <w:r>
        <w:rPr>
          <w:rtl/>
        </w:rPr>
        <w:t xml:space="preserve"> </w:t>
      </w:r>
      <w:r>
        <w:rPr>
          <w:rFonts w:hint="cs"/>
          <w:rtl/>
        </w:rPr>
        <w:t>چنان</w:t>
      </w:r>
      <w:r>
        <w:rPr>
          <w:rtl/>
        </w:rPr>
        <w:t xml:space="preserve"> </w:t>
      </w:r>
      <w:r>
        <w:rPr>
          <w:rFonts w:hint="cs"/>
          <w:rtl/>
        </w:rPr>
        <w:t>تأثري</w:t>
      </w:r>
      <w:r>
        <w:rPr>
          <w:rtl/>
        </w:rPr>
        <w:t xml:space="preserve"> </w:t>
      </w:r>
      <w:r>
        <w:rPr>
          <w:rFonts w:hint="cs"/>
          <w:rtl/>
        </w:rPr>
        <w:t>در</w:t>
      </w:r>
      <w:r>
        <w:rPr>
          <w:rtl/>
        </w:rPr>
        <w:t xml:space="preserve"> </w:t>
      </w:r>
      <w:r>
        <w:rPr>
          <w:rFonts w:hint="cs"/>
          <w:rtl/>
        </w:rPr>
        <w:t>ما</w:t>
      </w:r>
      <w:r>
        <w:rPr>
          <w:rtl/>
        </w:rPr>
        <w:t xml:space="preserve"> </w:t>
      </w:r>
      <w:r>
        <w:rPr>
          <w:rFonts w:hint="cs"/>
          <w:rtl/>
        </w:rPr>
        <w:t>پديد</w:t>
      </w:r>
      <w:r>
        <w:rPr>
          <w:rtl/>
        </w:rPr>
        <w:t xml:space="preserve"> </w:t>
      </w:r>
      <w:r>
        <w:rPr>
          <w:rFonts w:hint="cs"/>
          <w:rtl/>
        </w:rPr>
        <w:t>آورد</w:t>
      </w:r>
    </w:p>
    <w:p w:rsidR="00D0098E" w:rsidRDefault="00D0098E" w:rsidP="00D0098E">
      <w:pPr>
        <w:contextualSpacing/>
        <w:rPr>
          <w:rtl/>
        </w:rPr>
      </w:pPr>
      <w:r>
        <w:rPr>
          <w:rFonts w:hint="cs"/>
          <w:rtl/>
        </w:rPr>
        <w:t>و</w:t>
      </w:r>
      <w:r>
        <w:rPr>
          <w:rtl/>
        </w:rPr>
        <w:t xml:space="preserve"> </w:t>
      </w:r>
      <w:r>
        <w:rPr>
          <w:rFonts w:hint="cs"/>
          <w:rtl/>
        </w:rPr>
        <w:t>چنان</w:t>
      </w:r>
      <w:r>
        <w:rPr>
          <w:rtl/>
        </w:rPr>
        <w:t xml:space="preserve"> </w:t>
      </w:r>
      <w:r>
        <w:rPr>
          <w:rFonts w:hint="cs"/>
          <w:rtl/>
        </w:rPr>
        <w:t>تغييري</w:t>
      </w:r>
    </w:p>
    <w:p w:rsidR="00D0098E" w:rsidRDefault="00D0098E" w:rsidP="00D0098E">
      <w:pPr>
        <w:contextualSpacing/>
        <w:rPr>
          <w:rtl/>
        </w:rPr>
      </w:pPr>
      <w:r>
        <w:rPr>
          <w:rFonts w:hint="cs"/>
          <w:rtl/>
        </w:rPr>
        <w:t>در</w:t>
      </w:r>
      <w:r>
        <w:rPr>
          <w:rtl/>
        </w:rPr>
        <w:t xml:space="preserve"> </w:t>
      </w:r>
      <w:r>
        <w:rPr>
          <w:rFonts w:hint="cs"/>
          <w:rtl/>
        </w:rPr>
        <w:t>ديدگان‌‌مان</w:t>
      </w:r>
    </w:p>
    <w:p w:rsidR="00D0098E" w:rsidRDefault="00D0098E" w:rsidP="00D0098E">
      <w:pPr>
        <w:contextualSpacing/>
        <w:rPr>
          <w:rtl/>
        </w:rPr>
      </w:pPr>
    </w:p>
    <w:p w:rsidR="00D0098E" w:rsidRDefault="00D0098E" w:rsidP="00D0098E">
      <w:pPr>
        <w:contextualSpacing/>
        <w:rPr>
          <w:rtl/>
        </w:rPr>
      </w:pPr>
      <w:r>
        <w:rPr>
          <w:rFonts w:hint="cs"/>
          <w:rtl/>
        </w:rPr>
        <w:t>به</w:t>
      </w:r>
      <w:r>
        <w:rPr>
          <w:rtl/>
        </w:rPr>
        <w:t xml:space="preserve"> </w:t>
      </w:r>
      <w:r>
        <w:rPr>
          <w:rFonts w:hint="cs"/>
          <w:rtl/>
        </w:rPr>
        <w:t>همين</w:t>
      </w:r>
      <w:r>
        <w:rPr>
          <w:rtl/>
        </w:rPr>
        <w:t xml:space="preserve"> </w:t>
      </w:r>
      <w:r>
        <w:rPr>
          <w:rFonts w:hint="cs"/>
          <w:rtl/>
        </w:rPr>
        <w:t>طريق</w:t>
      </w:r>
      <w:r>
        <w:rPr>
          <w:rtl/>
        </w:rPr>
        <w:t xml:space="preserve"> </w:t>
      </w:r>
      <w:r>
        <w:rPr>
          <w:rFonts w:hint="cs"/>
          <w:rtl/>
        </w:rPr>
        <w:t>هم</w:t>
      </w:r>
      <w:r>
        <w:rPr>
          <w:rtl/>
        </w:rPr>
        <w:t xml:space="preserve"> </w:t>
      </w:r>
      <w:r>
        <w:rPr>
          <w:rFonts w:hint="cs"/>
          <w:rtl/>
        </w:rPr>
        <w:t>به</w:t>
      </w:r>
      <w:r>
        <w:rPr>
          <w:rtl/>
        </w:rPr>
        <w:t xml:space="preserve"> </w:t>
      </w:r>
      <w:r>
        <w:rPr>
          <w:rFonts w:hint="cs"/>
          <w:rtl/>
        </w:rPr>
        <w:t>اشياء</w:t>
      </w:r>
      <w:r>
        <w:rPr>
          <w:rtl/>
        </w:rPr>
        <w:t xml:space="preserve"> </w:t>
      </w:r>
      <w:r>
        <w:rPr>
          <w:rFonts w:hint="cs"/>
          <w:rtl/>
        </w:rPr>
        <w:t>پيرامون</w:t>
      </w:r>
      <w:r>
        <w:rPr>
          <w:rtl/>
        </w:rPr>
        <w:t xml:space="preserve"> </w:t>
      </w:r>
      <w:r>
        <w:rPr>
          <w:rFonts w:hint="cs"/>
          <w:rtl/>
        </w:rPr>
        <w:t>علم</w:t>
      </w:r>
      <w:r>
        <w:rPr>
          <w:rtl/>
        </w:rPr>
        <w:t xml:space="preserve"> </w:t>
      </w:r>
      <w:r>
        <w:rPr>
          <w:rFonts w:hint="cs"/>
          <w:rtl/>
        </w:rPr>
        <w:t>مي‌يابيم</w:t>
      </w:r>
    </w:p>
    <w:p w:rsidR="00D0098E" w:rsidRDefault="00D0098E" w:rsidP="00D0098E">
      <w:pPr>
        <w:contextualSpacing/>
        <w:rPr>
          <w:rtl/>
        </w:rPr>
      </w:pPr>
      <w:r>
        <w:rPr>
          <w:rFonts w:hint="cs"/>
          <w:rtl/>
        </w:rPr>
        <w:t>اين‌كه</w:t>
      </w:r>
      <w:r>
        <w:rPr>
          <w:rtl/>
        </w:rPr>
        <w:t xml:space="preserve"> </w:t>
      </w:r>
      <w:r>
        <w:rPr>
          <w:rFonts w:hint="cs"/>
          <w:rtl/>
        </w:rPr>
        <w:t>هميشه</w:t>
      </w:r>
      <w:r>
        <w:rPr>
          <w:rtl/>
        </w:rPr>
        <w:t xml:space="preserve"> </w:t>
      </w:r>
      <w:r>
        <w:rPr>
          <w:rFonts w:hint="cs"/>
          <w:rtl/>
        </w:rPr>
        <w:t>تأثير</w:t>
      </w:r>
      <w:r>
        <w:rPr>
          <w:rtl/>
        </w:rPr>
        <w:t xml:space="preserve"> </w:t>
      </w:r>
      <w:r>
        <w:rPr>
          <w:rFonts w:hint="cs"/>
          <w:rtl/>
        </w:rPr>
        <w:t>همان</w:t>
      </w:r>
      <w:r>
        <w:rPr>
          <w:rtl/>
        </w:rPr>
        <w:t xml:space="preserve"> </w:t>
      </w:r>
      <w:r>
        <w:rPr>
          <w:rFonts w:hint="cs"/>
          <w:rtl/>
        </w:rPr>
        <w:t>است</w:t>
      </w:r>
    </w:p>
    <w:p w:rsidR="00D0098E" w:rsidRDefault="00D0098E" w:rsidP="00D0098E">
      <w:pPr>
        <w:contextualSpacing/>
        <w:rPr>
          <w:rtl/>
        </w:rPr>
      </w:pPr>
      <w:r>
        <w:rPr>
          <w:rFonts w:hint="cs"/>
          <w:rtl/>
        </w:rPr>
        <w:t>كه</w:t>
      </w:r>
      <w:r>
        <w:rPr>
          <w:rtl/>
        </w:rPr>
        <w:t xml:space="preserve"> </w:t>
      </w:r>
      <w:r>
        <w:rPr>
          <w:rFonts w:hint="cs"/>
          <w:rtl/>
        </w:rPr>
        <w:t>ما</w:t>
      </w:r>
      <w:r>
        <w:rPr>
          <w:rtl/>
        </w:rPr>
        <w:t xml:space="preserve"> </w:t>
      </w:r>
      <w:r>
        <w:rPr>
          <w:rFonts w:hint="cs"/>
          <w:rtl/>
        </w:rPr>
        <w:t>پيش‌بيني</w:t>
      </w:r>
      <w:r>
        <w:rPr>
          <w:rtl/>
        </w:rPr>
        <w:t xml:space="preserve"> </w:t>
      </w:r>
      <w:r>
        <w:rPr>
          <w:rFonts w:hint="cs"/>
          <w:rtl/>
        </w:rPr>
        <w:t>مي‌كرديم</w:t>
      </w:r>
    </w:p>
    <w:p w:rsidR="00D0098E" w:rsidRDefault="00D0098E" w:rsidP="00D0098E">
      <w:pPr>
        <w:contextualSpacing/>
        <w:rPr>
          <w:rtl/>
        </w:rPr>
      </w:pPr>
      <w:r>
        <w:rPr>
          <w:rFonts w:hint="cs"/>
          <w:rtl/>
        </w:rPr>
        <w:t>مثلاً</w:t>
      </w:r>
      <w:r>
        <w:rPr>
          <w:rtl/>
        </w:rPr>
        <w:t xml:space="preserve"> </w:t>
      </w:r>
      <w:r>
        <w:rPr>
          <w:rFonts w:hint="cs"/>
          <w:rtl/>
        </w:rPr>
        <w:t>مي‌دانيم</w:t>
      </w:r>
      <w:r>
        <w:rPr>
          <w:rtl/>
        </w:rPr>
        <w:t xml:space="preserve"> </w:t>
      </w:r>
      <w:r>
        <w:rPr>
          <w:rFonts w:hint="cs"/>
          <w:rtl/>
        </w:rPr>
        <w:t>اگر</w:t>
      </w:r>
      <w:r>
        <w:rPr>
          <w:rtl/>
        </w:rPr>
        <w:t xml:space="preserve"> </w:t>
      </w:r>
      <w:r>
        <w:rPr>
          <w:rFonts w:hint="cs"/>
          <w:rtl/>
        </w:rPr>
        <w:t>به</w:t>
      </w:r>
      <w:r>
        <w:rPr>
          <w:rtl/>
        </w:rPr>
        <w:t xml:space="preserve"> «</w:t>
      </w:r>
      <w:r>
        <w:rPr>
          <w:rFonts w:hint="cs"/>
          <w:rtl/>
        </w:rPr>
        <w:t>آن‌چه</w:t>
      </w:r>
      <w:r>
        <w:rPr>
          <w:rtl/>
        </w:rPr>
        <w:t xml:space="preserve"> </w:t>
      </w:r>
      <w:r>
        <w:rPr>
          <w:rFonts w:hint="cs"/>
          <w:rtl/>
        </w:rPr>
        <w:t>شبيه</w:t>
      </w:r>
      <w:r>
        <w:rPr>
          <w:rtl/>
        </w:rPr>
        <w:t xml:space="preserve"> </w:t>
      </w:r>
      <w:r>
        <w:rPr>
          <w:rFonts w:hint="cs"/>
          <w:rtl/>
        </w:rPr>
        <w:t>ديوار</w:t>
      </w:r>
      <w:r>
        <w:rPr>
          <w:rtl/>
        </w:rPr>
        <w:t xml:space="preserve"> </w:t>
      </w:r>
      <w:r>
        <w:rPr>
          <w:rFonts w:hint="cs"/>
          <w:rtl/>
        </w:rPr>
        <w:t>مي‌بينيم</w:t>
      </w:r>
      <w:r>
        <w:rPr>
          <w:rFonts w:hint="eastAsia"/>
          <w:rtl/>
        </w:rPr>
        <w:t>»</w:t>
      </w:r>
    </w:p>
    <w:p w:rsidR="00D0098E" w:rsidRDefault="00D0098E" w:rsidP="00D0098E">
      <w:pPr>
        <w:contextualSpacing/>
        <w:rPr>
          <w:rtl/>
        </w:rPr>
      </w:pPr>
      <w:r>
        <w:rPr>
          <w:rFonts w:hint="cs"/>
          <w:rtl/>
        </w:rPr>
        <w:t>با</w:t>
      </w:r>
      <w:r>
        <w:rPr>
          <w:rtl/>
        </w:rPr>
        <w:t xml:space="preserve"> «</w:t>
      </w:r>
      <w:r>
        <w:rPr>
          <w:rFonts w:hint="cs"/>
          <w:rtl/>
        </w:rPr>
        <w:t>آن‌چه</w:t>
      </w:r>
      <w:r>
        <w:rPr>
          <w:rtl/>
        </w:rPr>
        <w:t xml:space="preserve"> </w:t>
      </w:r>
      <w:r>
        <w:rPr>
          <w:rFonts w:hint="cs"/>
          <w:rtl/>
        </w:rPr>
        <w:t>شبيه</w:t>
      </w:r>
      <w:r>
        <w:rPr>
          <w:rtl/>
        </w:rPr>
        <w:t xml:space="preserve"> </w:t>
      </w:r>
      <w:r>
        <w:rPr>
          <w:rFonts w:hint="cs"/>
          <w:rtl/>
        </w:rPr>
        <w:t>مشت</w:t>
      </w:r>
      <w:r>
        <w:rPr>
          <w:rtl/>
        </w:rPr>
        <w:t xml:space="preserve"> </w:t>
      </w:r>
      <w:r>
        <w:rPr>
          <w:rFonts w:hint="cs"/>
          <w:rtl/>
        </w:rPr>
        <w:t>مي‌بينيم</w:t>
      </w:r>
      <w:r>
        <w:rPr>
          <w:rFonts w:hint="eastAsia"/>
          <w:rtl/>
        </w:rPr>
        <w:t>»</w:t>
      </w:r>
      <w:r>
        <w:rPr>
          <w:rtl/>
        </w:rPr>
        <w:t xml:space="preserve"> </w:t>
      </w:r>
      <w:r>
        <w:rPr>
          <w:rFonts w:hint="cs"/>
          <w:rtl/>
        </w:rPr>
        <w:t>ضربه</w:t>
      </w:r>
      <w:r>
        <w:rPr>
          <w:rtl/>
        </w:rPr>
        <w:t xml:space="preserve"> </w:t>
      </w:r>
      <w:r>
        <w:rPr>
          <w:rFonts w:hint="cs"/>
          <w:rtl/>
        </w:rPr>
        <w:t>بزنيم</w:t>
      </w:r>
    </w:p>
    <w:p w:rsidR="00D0098E" w:rsidRDefault="00D0098E" w:rsidP="00D0098E">
      <w:pPr>
        <w:contextualSpacing/>
        <w:rPr>
          <w:rtl/>
        </w:rPr>
      </w:pPr>
      <w:r>
        <w:rPr>
          <w:rFonts w:hint="cs"/>
          <w:rtl/>
        </w:rPr>
        <w:t>يك</w:t>
      </w:r>
      <w:r>
        <w:rPr>
          <w:rtl/>
        </w:rPr>
        <w:t xml:space="preserve"> </w:t>
      </w:r>
      <w:r>
        <w:rPr>
          <w:rFonts w:hint="cs"/>
          <w:rtl/>
        </w:rPr>
        <w:t>اتفاق</w:t>
      </w:r>
      <w:r>
        <w:rPr>
          <w:rtl/>
        </w:rPr>
        <w:t xml:space="preserve"> </w:t>
      </w:r>
      <w:r>
        <w:rPr>
          <w:rFonts w:hint="cs"/>
          <w:rtl/>
        </w:rPr>
        <w:t>واحد</w:t>
      </w:r>
      <w:r>
        <w:rPr>
          <w:rtl/>
        </w:rPr>
        <w:t xml:space="preserve"> </w:t>
      </w:r>
      <w:r>
        <w:rPr>
          <w:rFonts w:hint="cs"/>
          <w:rtl/>
        </w:rPr>
        <w:t>تكرار</w:t>
      </w:r>
      <w:r>
        <w:rPr>
          <w:rtl/>
        </w:rPr>
        <w:t xml:space="preserve"> </w:t>
      </w:r>
      <w:r>
        <w:rPr>
          <w:rFonts w:hint="cs"/>
          <w:rtl/>
        </w:rPr>
        <w:t>مي‌شود</w:t>
      </w:r>
    </w:p>
    <w:p w:rsidR="00D0098E" w:rsidRDefault="00D0098E" w:rsidP="00D0098E">
      <w:pPr>
        <w:contextualSpacing/>
        <w:rPr>
          <w:rtl/>
        </w:rPr>
      </w:pPr>
      <w:r>
        <w:rPr>
          <w:rFonts w:hint="cs"/>
          <w:rtl/>
        </w:rPr>
        <w:t>چيزي</w:t>
      </w:r>
      <w:r>
        <w:rPr>
          <w:rtl/>
        </w:rPr>
        <w:t xml:space="preserve"> </w:t>
      </w:r>
      <w:r>
        <w:rPr>
          <w:rFonts w:hint="cs"/>
          <w:rtl/>
        </w:rPr>
        <w:t>را</w:t>
      </w:r>
      <w:r>
        <w:rPr>
          <w:rtl/>
        </w:rPr>
        <w:t xml:space="preserve"> </w:t>
      </w:r>
      <w:r>
        <w:rPr>
          <w:rFonts w:hint="cs"/>
          <w:rtl/>
        </w:rPr>
        <w:t>ادراك</w:t>
      </w:r>
      <w:r>
        <w:rPr>
          <w:rtl/>
        </w:rPr>
        <w:t xml:space="preserve"> </w:t>
      </w:r>
      <w:r>
        <w:rPr>
          <w:rFonts w:hint="cs"/>
          <w:rtl/>
        </w:rPr>
        <w:t>مي‌كنيم</w:t>
      </w:r>
      <w:r>
        <w:rPr>
          <w:rtl/>
        </w:rPr>
        <w:t xml:space="preserve"> </w:t>
      </w:r>
      <w:r>
        <w:rPr>
          <w:rFonts w:hint="cs"/>
          <w:rtl/>
        </w:rPr>
        <w:t>كه</w:t>
      </w:r>
      <w:r>
        <w:rPr>
          <w:rtl/>
        </w:rPr>
        <w:t xml:space="preserve"> «</w:t>
      </w:r>
      <w:r>
        <w:rPr>
          <w:rFonts w:hint="cs"/>
          <w:rtl/>
        </w:rPr>
        <w:t>شبيه</w:t>
      </w:r>
      <w:r>
        <w:rPr>
          <w:rtl/>
        </w:rPr>
        <w:t xml:space="preserve"> </w:t>
      </w:r>
      <w:r>
        <w:rPr>
          <w:rFonts w:hint="cs"/>
          <w:rtl/>
        </w:rPr>
        <w:t>درد</w:t>
      </w:r>
      <w:r>
        <w:rPr>
          <w:rtl/>
        </w:rPr>
        <w:t xml:space="preserve"> </w:t>
      </w:r>
      <w:r>
        <w:rPr>
          <w:rFonts w:hint="cs"/>
          <w:rtl/>
        </w:rPr>
        <w:t>است</w:t>
      </w:r>
      <w:r>
        <w:rPr>
          <w:rFonts w:hint="eastAsia"/>
          <w:rtl/>
        </w:rPr>
        <w:t>»</w:t>
      </w:r>
      <w:r>
        <w:rPr>
          <w:rtl/>
        </w:rPr>
        <w:t>!</w:t>
      </w:r>
    </w:p>
    <w:p w:rsidR="00D0098E" w:rsidRDefault="00D0098E" w:rsidP="00D0098E">
      <w:pPr>
        <w:contextualSpacing/>
        <w:rPr>
          <w:rtl/>
        </w:rPr>
      </w:pPr>
      <w:r>
        <w:rPr>
          <w:rFonts w:hint="cs"/>
          <w:rtl/>
        </w:rPr>
        <w:t>پس</w:t>
      </w:r>
      <w:r>
        <w:rPr>
          <w:rtl/>
        </w:rPr>
        <w:t xml:space="preserve"> </w:t>
      </w:r>
      <w:r>
        <w:rPr>
          <w:rFonts w:hint="cs"/>
          <w:rtl/>
        </w:rPr>
        <w:t>ارتباطي</w:t>
      </w:r>
      <w:r>
        <w:rPr>
          <w:rtl/>
        </w:rPr>
        <w:t xml:space="preserve"> </w:t>
      </w:r>
      <w:r>
        <w:rPr>
          <w:rFonts w:hint="cs"/>
          <w:rtl/>
        </w:rPr>
        <w:t>ميان</w:t>
      </w:r>
      <w:r>
        <w:rPr>
          <w:rtl/>
        </w:rPr>
        <w:t xml:space="preserve"> </w:t>
      </w:r>
      <w:r>
        <w:rPr>
          <w:rFonts w:hint="cs"/>
          <w:rtl/>
        </w:rPr>
        <w:t>اراده</w:t>
      </w:r>
      <w:r>
        <w:rPr>
          <w:rtl/>
        </w:rPr>
        <w:t xml:space="preserve"> </w:t>
      </w:r>
      <w:r>
        <w:rPr>
          <w:rFonts w:hint="cs"/>
          <w:rtl/>
        </w:rPr>
        <w:t>ما</w:t>
      </w:r>
      <w:r>
        <w:rPr>
          <w:rtl/>
        </w:rPr>
        <w:t xml:space="preserve"> </w:t>
      </w:r>
      <w:r>
        <w:rPr>
          <w:rFonts w:hint="cs"/>
          <w:rtl/>
        </w:rPr>
        <w:t>با</w:t>
      </w:r>
      <w:r>
        <w:rPr>
          <w:rtl/>
        </w:rPr>
        <w:t xml:space="preserve"> </w:t>
      </w:r>
      <w:r>
        <w:rPr>
          <w:rFonts w:hint="cs"/>
          <w:rtl/>
        </w:rPr>
        <w:t>آن‌چيزهاي</w:t>
      </w:r>
      <w:r>
        <w:rPr>
          <w:rtl/>
        </w:rPr>
        <w:t xml:space="preserve"> </w:t>
      </w:r>
      <w:r>
        <w:rPr>
          <w:rFonts w:hint="cs"/>
          <w:rtl/>
        </w:rPr>
        <w:t>واقعي</w:t>
      </w:r>
      <w:r>
        <w:rPr>
          <w:rtl/>
        </w:rPr>
        <w:t xml:space="preserve"> </w:t>
      </w:r>
      <w:r>
        <w:rPr>
          <w:rFonts w:hint="cs"/>
          <w:rtl/>
        </w:rPr>
        <w:t>وجود</w:t>
      </w:r>
      <w:r>
        <w:rPr>
          <w:rtl/>
        </w:rPr>
        <w:t xml:space="preserve"> </w:t>
      </w:r>
      <w:r>
        <w:rPr>
          <w:rFonts w:hint="cs"/>
          <w:rtl/>
        </w:rPr>
        <w:t>دارد</w:t>
      </w:r>
    </w:p>
    <w:p w:rsidR="00D0098E" w:rsidRDefault="00D0098E" w:rsidP="00D0098E">
      <w:pPr>
        <w:contextualSpacing/>
        <w:rPr>
          <w:rtl/>
        </w:rPr>
      </w:pPr>
      <w:r>
        <w:rPr>
          <w:rFonts w:hint="cs"/>
          <w:rtl/>
        </w:rPr>
        <w:lastRenderedPageBreak/>
        <w:t>چيزهايي</w:t>
      </w:r>
      <w:r>
        <w:rPr>
          <w:rtl/>
        </w:rPr>
        <w:t xml:space="preserve"> </w:t>
      </w:r>
      <w:r>
        <w:rPr>
          <w:rFonts w:hint="cs"/>
          <w:rtl/>
        </w:rPr>
        <w:t>كه</w:t>
      </w:r>
      <w:r>
        <w:rPr>
          <w:rtl/>
        </w:rPr>
        <w:t xml:space="preserve"> </w:t>
      </w:r>
      <w:r>
        <w:rPr>
          <w:rFonts w:hint="cs"/>
          <w:rtl/>
        </w:rPr>
        <w:t>اگر</w:t>
      </w:r>
      <w:r>
        <w:rPr>
          <w:rtl/>
        </w:rPr>
        <w:t xml:space="preserve"> </w:t>
      </w:r>
      <w:r>
        <w:rPr>
          <w:rFonts w:hint="cs"/>
          <w:rtl/>
        </w:rPr>
        <w:t>نبودند</w:t>
      </w:r>
      <w:r>
        <w:rPr>
          <w:rtl/>
        </w:rPr>
        <w:t>...</w:t>
      </w:r>
    </w:p>
    <w:p w:rsidR="00D0098E" w:rsidRDefault="00D0098E" w:rsidP="00D0098E">
      <w:pPr>
        <w:contextualSpacing/>
        <w:rPr>
          <w:rtl/>
        </w:rPr>
      </w:pPr>
      <w:r>
        <w:rPr>
          <w:rFonts w:hint="cs"/>
          <w:rtl/>
        </w:rPr>
        <w:t>ما</w:t>
      </w:r>
      <w:r>
        <w:rPr>
          <w:rtl/>
        </w:rPr>
        <w:t xml:space="preserve"> </w:t>
      </w:r>
      <w:r>
        <w:rPr>
          <w:rFonts w:hint="cs"/>
          <w:rtl/>
        </w:rPr>
        <w:t>خودمان</w:t>
      </w:r>
      <w:r>
        <w:rPr>
          <w:rtl/>
        </w:rPr>
        <w:t xml:space="preserve"> </w:t>
      </w:r>
      <w:r>
        <w:rPr>
          <w:rFonts w:hint="cs"/>
          <w:rtl/>
        </w:rPr>
        <w:t>كه</w:t>
      </w:r>
      <w:r>
        <w:rPr>
          <w:rtl/>
        </w:rPr>
        <w:t xml:space="preserve"> </w:t>
      </w:r>
      <w:r>
        <w:rPr>
          <w:rFonts w:hint="cs"/>
          <w:rtl/>
        </w:rPr>
        <w:t>در</w:t>
      </w:r>
      <w:r>
        <w:rPr>
          <w:rtl/>
        </w:rPr>
        <w:t xml:space="preserve"> </w:t>
      </w:r>
      <w:r>
        <w:rPr>
          <w:rFonts w:hint="cs"/>
          <w:rtl/>
        </w:rPr>
        <w:t>نفس</w:t>
      </w:r>
      <w:r>
        <w:rPr>
          <w:rtl/>
        </w:rPr>
        <w:t xml:space="preserve"> </w:t>
      </w:r>
      <w:r>
        <w:rPr>
          <w:rFonts w:hint="cs"/>
          <w:rtl/>
        </w:rPr>
        <w:t>خودمان</w:t>
      </w:r>
      <w:r>
        <w:rPr>
          <w:rtl/>
        </w:rPr>
        <w:t xml:space="preserve"> </w:t>
      </w:r>
      <w:r>
        <w:rPr>
          <w:rFonts w:hint="cs"/>
          <w:rtl/>
        </w:rPr>
        <w:t>تصرّف</w:t>
      </w:r>
      <w:r>
        <w:rPr>
          <w:rtl/>
        </w:rPr>
        <w:t xml:space="preserve"> </w:t>
      </w:r>
      <w:r>
        <w:rPr>
          <w:rFonts w:hint="cs"/>
          <w:rtl/>
        </w:rPr>
        <w:t>نكرديم</w:t>
      </w:r>
    </w:p>
    <w:p w:rsidR="00D0098E" w:rsidRDefault="00D0098E" w:rsidP="00D0098E">
      <w:pPr>
        <w:contextualSpacing/>
        <w:rPr>
          <w:rtl/>
        </w:rPr>
      </w:pPr>
    </w:p>
    <w:p w:rsidR="00D0098E" w:rsidRDefault="00D0098E" w:rsidP="00D0098E">
      <w:pPr>
        <w:contextualSpacing/>
        <w:rPr>
          <w:rtl/>
        </w:rPr>
      </w:pPr>
      <w:r>
        <w:rPr>
          <w:rFonts w:hint="cs"/>
          <w:rtl/>
        </w:rPr>
        <w:t>اين</w:t>
      </w:r>
      <w:r>
        <w:rPr>
          <w:rtl/>
        </w:rPr>
        <w:t xml:space="preserve"> </w:t>
      </w:r>
      <w:r>
        <w:rPr>
          <w:rFonts w:hint="cs"/>
          <w:rtl/>
        </w:rPr>
        <w:t>تكرار</w:t>
      </w:r>
      <w:r>
        <w:rPr>
          <w:rtl/>
        </w:rPr>
        <w:t xml:space="preserve"> </w:t>
      </w:r>
      <w:r>
        <w:rPr>
          <w:rFonts w:hint="cs"/>
          <w:rtl/>
        </w:rPr>
        <w:t>براي</w:t>
      </w:r>
      <w:r>
        <w:rPr>
          <w:rtl/>
        </w:rPr>
        <w:t xml:space="preserve"> </w:t>
      </w:r>
      <w:r>
        <w:rPr>
          <w:rFonts w:hint="cs"/>
          <w:rtl/>
        </w:rPr>
        <w:t>ما</w:t>
      </w:r>
      <w:r>
        <w:rPr>
          <w:rtl/>
        </w:rPr>
        <w:t xml:space="preserve"> </w:t>
      </w:r>
      <w:r>
        <w:rPr>
          <w:rFonts w:hint="cs"/>
          <w:rtl/>
        </w:rPr>
        <w:t>يقين</w:t>
      </w:r>
      <w:r>
        <w:rPr>
          <w:rtl/>
        </w:rPr>
        <w:t xml:space="preserve"> </w:t>
      </w:r>
      <w:r>
        <w:rPr>
          <w:rFonts w:hint="cs"/>
          <w:rtl/>
        </w:rPr>
        <w:t>مي‌سازد</w:t>
      </w:r>
    </w:p>
    <w:p w:rsidR="00D0098E" w:rsidRDefault="00D0098E" w:rsidP="00D0098E">
      <w:pPr>
        <w:contextualSpacing/>
        <w:rPr>
          <w:rtl/>
        </w:rPr>
      </w:pPr>
      <w:r>
        <w:rPr>
          <w:rFonts w:hint="cs"/>
          <w:rtl/>
        </w:rPr>
        <w:t>كه</w:t>
      </w:r>
      <w:r>
        <w:rPr>
          <w:rtl/>
        </w:rPr>
        <w:t xml:space="preserve"> </w:t>
      </w:r>
      <w:r>
        <w:rPr>
          <w:rFonts w:hint="cs"/>
          <w:rtl/>
        </w:rPr>
        <w:t>واقعاً</w:t>
      </w:r>
      <w:r>
        <w:rPr>
          <w:rtl/>
        </w:rPr>
        <w:t xml:space="preserve"> </w:t>
      </w:r>
      <w:r>
        <w:rPr>
          <w:rFonts w:hint="cs"/>
          <w:rtl/>
        </w:rPr>
        <w:t>چيزي</w:t>
      </w:r>
      <w:r>
        <w:rPr>
          <w:rtl/>
        </w:rPr>
        <w:t xml:space="preserve"> </w:t>
      </w:r>
      <w:r>
        <w:rPr>
          <w:rFonts w:hint="cs"/>
          <w:rtl/>
        </w:rPr>
        <w:t>وراي</w:t>
      </w:r>
      <w:r>
        <w:rPr>
          <w:rtl/>
        </w:rPr>
        <w:t xml:space="preserve"> </w:t>
      </w:r>
      <w:r>
        <w:rPr>
          <w:rFonts w:hint="cs"/>
          <w:rtl/>
        </w:rPr>
        <w:t>ما</w:t>
      </w:r>
      <w:r>
        <w:rPr>
          <w:rtl/>
        </w:rPr>
        <w:t xml:space="preserve"> </w:t>
      </w:r>
      <w:r>
        <w:rPr>
          <w:rFonts w:hint="cs"/>
          <w:rtl/>
        </w:rPr>
        <w:t>هست</w:t>
      </w:r>
    </w:p>
    <w:p w:rsidR="00D0098E" w:rsidRDefault="00D0098E" w:rsidP="00D0098E">
      <w:pPr>
        <w:contextualSpacing/>
        <w:rPr>
          <w:rtl/>
        </w:rPr>
      </w:pPr>
      <w:r>
        <w:rPr>
          <w:rFonts w:hint="cs"/>
          <w:rtl/>
        </w:rPr>
        <w:t>كه</w:t>
      </w:r>
      <w:r>
        <w:rPr>
          <w:rtl/>
        </w:rPr>
        <w:t xml:space="preserve"> </w:t>
      </w:r>
      <w:r>
        <w:rPr>
          <w:rFonts w:hint="cs"/>
          <w:rtl/>
        </w:rPr>
        <w:t>هر</w:t>
      </w:r>
      <w:r>
        <w:rPr>
          <w:rtl/>
        </w:rPr>
        <w:t xml:space="preserve"> </w:t>
      </w:r>
      <w:r>
        <w:rPr>
          <w:rFonts w:hint="cs"/>
          <w:rtl/>
        </w:rPr>
        <w:t>بار</w:t>
      </w:r>
      <w:r>
        <w:rPr>
          <w:rtl/>
        </w:rPr>
        <w:t xml:space="preserve"> «</w:t>
      </w:r>
      <w:r>
        <w:rPr>
          <w:rFonts w:hint="cs"/>
          <w:rtl/>
        </w:rPr>
        <w:t>اراده</w:t>
      </w:r>
      <w:r>
        <w:rPr>
          <w:rtl/>
        </w:rPr>
        <w:t xml:space="preserve"> </w:t>
      </w:r>
      <w:r>
        <w:rPr>
          <w:rFonts w:hint="cs"/>
          <w:rtl/>
        </w:rPr>
        <w:t>مشت</w:t>
      </w:r>
      <w:r>
        <w:rPr>
          <w:rtl/>
        </w:rPr>
        <w:t xml:space="preserve"> </w:t>
      </w:r>
      <w:r>
        <w:rPr>
          <w:rFonts w:hint="cs"/>
          <w:rtl/>
        </w:rPr>
        <w:t>زدن</w:t>
      </w:r>
      <w:r>
        <w:rPr>
          <w:rtl/>
        </w:rPr>
        <w:t xml:space="preserve"> </w:t>
      </w:r>
      <w:r>
        <w:rPr>
          <w:rFonts w:hint="cs"/>
          <w:rtl/>
        </w:rPr>
        <w:t>به</w:t>
      </w:r>
      <w:r>
        <w:rPr>
          <w:rtl/>
        </w:rPr>
        <w:t xml:space="preserve"> </w:t>
      </w:r>
      <w:r>
        <w:rPr>
          <w:rFonts w:hint="cs"/>
          <w:rtl/>
        </w:rPr>
        <w:t>ديوار</w:t>
      </w:r>
      <w:r>
        <w:rPr>
          <w:rFonts w:hint="eastAsia"/>
          <w:rtl/>
        </w:rPr>
        <w:t>»</w:t>
      </w:r>
      <w:r>
        <w:rPr>
          <w:rtl/>
        </w:rPr>
        <w:t xml:space="preserve"> </w:t>
      </w:r>
      <w:r>
        <w:rPr>
          <w:rFonts w:hint="cs"/>
          <w:rtl/>
        </w:rPr>
        <w:t>مي‌كنيم</w:t>
      </w:r>
    </w:p>
    <w:p w:rsidR="00D0098E" w:rsidRDefault="00D0098E" w:rsidP="00D0098E">
      <w:pPr>
        <w:contextualSpacing/>
        <w:rPr>
          <w:rtl/>
        </w:rPr>
      </w:pPr>
      <w:r>
        <w:rPr>
          <w:rFonts w:hint="cs"/>
          <w:rtl/>
        </w:rPr>
        <w:t>همان</w:t>
      </w:r>
      <w:r>
        <w:rPr>
          <w:rtl/>
        </w:rPr>
        <w:t xml:space="preserve"> «</w:t>
      </w:r>
      <w:r>
        <w:rPr>
          <w:rFonts w:hint="cs"/>
          <w:rtl/>
        </w:rPr>
        <w:t>درد</w:t>
      </w:r>
      <w:r>
        <w:rPr>
          <w:rtl/>
        </w:rPr>
        <w:t xml:space="preserve"> </w:t>
      </w:r>
      <w:r>
        <w:rPr>
          <w:rFonts w:hint="cs"/>
          <w:rtl/>
        </w:rPr>
        <w:t>هميشگي</w:t>
      </w:r>
      <w:r>
        <w:rPr>
          <w:rFonts w:hint="eastAsia"/>
          <w:rtl/>
        </w:rPr>
        <w:t>»</w:t>
      </w:r>
      <w:r>
        <w:rPr>
          <w:rtl/>
        </w:rPr>
        <w:t xml:space="preserve"> </w:t>
      </w:r>
      <w:r>
        <w:rPr>
          <w:rFonts w:hint="cs"/>
          <w:rtl/>
        </w:rPr>
        <w:t>حادث</w:t>
      </w:r>
      <w:r>
        <w:rPr>
          <w:rtl/>
        </w:rPr>
        <w:t xml:space="preserve"> </w:t>
      </w:r>
      <w:r>
        <w:rPr>
          <w:rFonts w:hint="cs"/>
          <w:rtl/>
        </w:rPr>
        <w:t>مي‌شود</w:t>
      </w:r>
    </w:p>
    <w:p w:rsidR="00D0098E" w:rsidRDefault="00D0098E" w:rsidP="00D0098E">
      <w:pPr>
        <w:contextualSpacing/>
        <w:rPr>
          <w:rtl/>
        </w:rPr>
      </w:pPr>
      <w:r>
        <w:rPr>
          <w:rFonts w:hint="cs"/>
          <w:rtl/>
        </w:rPr>
        <w:t>از</w:t>
      </w:r>
      <w:r>
        <w:rPr>
          <w:rtl/>
        </w:rPr>
        <w:t xml:space="preserve"> </w:t>
      </w:r>
      <w:r>
        <w:rPr>
          <w:rFonts w:hint="cs"/>
          <w:rtl/>
        </w:rPr>
        <w:t>اين</w:t>
      </w:r>
      <w:r>
        <w:rPr>
          <w:rtl/>
        </w:rPr>
        <w:t xml:space="preserve"> </w:t>
      </w:r>
      <w:r>
        <w:rPr>
          <w:rFonts w:hint="cs"/>
          <w:rtl/>
        </w:rPr>
        <w:t>ارتباط</w:t>
      </w:r>
    </w:p>
    <w:p w:rsidR="00D0098E" w:rsidRDefault="00D0098E" w:rsidP="00D0098E">
      <w:pPr>
        <w:contextualSpacing/>
        <w:rPr>
          <w:rtl/>
        </w:rPr>
      </w:pPr>
    </w:p>
    <w:p w:rsidR="00D0098E" w:rsidRDefault="00D0098E" w:rsidP="00D0098E">
      <w:pPr>
        <w:contextualSpacing/>
        <w:rPr>
          <w:rtl/>
        </w:rPr>
      </w:pPr>
      <w:r>
        <w:rPr>
          <w:rFonts w:hint="cs"/>
          <w:rtl/>
        </w:rPr>
        <w:t>ما</w:t>
      </w:r>
      <w:r>
        <w:rPr>
          <w:rtl/>
        </w:rPr>
        <w:t xml:space="preserve"> </w:t>
      </w:r>
      <w:r>
        <w:rPr>
          <w:rFonts w:hint="cs"/>
          <w:rtl/>
        </w:rPr>
        <w:t>جهان</w:t>
      </w:r>
      <w:r>
        <w:rPr>
          <w:rtl/>
        </w:rPr>
        <w:t xml:space="preserve"> </w:t>
      </w:r>
      <w:r>
        <w:rPr>
          <w:rFonts w:hint="cs"/>
          <w:rtl/>
        </w:rPr>
        <w:t>را</w:t>
      </w:r>
      <w:r>
        <w:rPr>
          <w:rtl/>
        </w:rPr>
        <w:t xml:space="preserve"> </w:t>
      </w:r>
      <w:r>
        <w:rPr>
          <w:rFonts w:hint="cs"/>
          <w:rtl/>
        </w:rPr>
        <w:t>با</w:t>
      </w:r>
      <w:r>
        <w:rPr>
          <w:rtl/>
        </w:rPr>
        <w:t xml:space="preserve"> </w:t>
      </w:r>
      <w:r>
        <w:rPr>
          <w:rFonts w:hint="cs"/>
          <w:rtl/>
        </w:rPr>
        <w:t>اين</w:t>
      </w:r>
      <w:r>
        <w:rPr>
          <w:rtl/>
        </w:rPr>
        <w:t xml:space="preserve"> </w:t>
      </w:r>
      <w:r>
        <w:rPr>
          <w:rFonts w:hint="cs"/>
          <w:rtl/>
        </w:rPr>
        <w:t>تجربه‌ها</w:t>
      </w:r>
      <w:r>
        <w:rPr>
          <w:rtl/>
        </w:rPr>
        <w:t xml:space="preserve"> </w:t>
      </w:r>
      <w:r>
        <w:rPr>
          <w:rFonts w:hint="cs"/>
          <w:rtl/>
        </w:rPr>
        <w:t>مي‌شناسيم</w:t>
      </w:r>
    </w:p>
    <w:p w:rsidR="00D0098E" w:rsidRDefault="00D0098E" w:rsidP="00D0098E">
      <w:pPr>
        <w:contextualSpacing/>
        <w:rPr>
          <w:rtl/>
        </w:rPr>
      </w:pPr>
      <w:r>
        <w:rPr>
          <w:rFonts w:hint="cs"/>
          <w:rtl/>
        </w:rPr>
        <w:t>ولي</w:t>
      </w:r>
      <w:r>
        <w:rPr>
          <w:rtl/>
        </w:rPr>
        <w:t xml:space="preserve"> </w:t>
      </w:r>
      <w:r>
        <w:rPr>
          <w:rFonts w:hint="cs"/>
          <w:rtl/>
        </w:rPr>
        <w:t>اين</w:t>
      </w:r>
      <w:r>
        <w:rPr>
          <w:rtl/>
        </w:rPr>
        <w:t xml:space="preserve"> </w:t>
      </w:r>
      <w:r>
        <w:rPr>
          <w:rFonts w:hint="cs"/>
          <w:rtl/>
        </w:rPr>
        <w:t>به</w:t>
      </w:r>
      <w:r>
        <w:rPr>
          <w:rtl/>
        </w:rPr>
        <w:t xml:space="preserve"> </w:t>
      </w:r>
      <w:r>
        <w:rPr>
          <w:rFonts w:hint="cs"/>
          <w:rtl/>
        </w:rPr>
        <w:t>معناي</w:t>
      </w:r>
      <w:r>
        <w:rPr>
          <w:rtl/>
        </w:rPr>
        <w:t xml:space="preserve"> «</w:t>
      </w:r>
      <w:r>
        <w:rPr>
          <w:rFonts w:hint="cs"/>
          <w:rtl/>
        </w:rPr>
        <w:t>جهل</w:t>
      </w:r>
      <w:r>
        <w:rPr>
          <w:rFonts w:hint="eastAsia"/>
          <w:rtl/>
        </w:rPr>
        <w:t>»</w:t>
      </w:r>
      <w:r>
        <w:rPr>
          <w:rtl/>
        </w:rPr>
        <w:t xml:space="preserve"> </w:t>
      </w:r>
      <w:r>
        <w:rPr>
          <w:rFonts w:hint="cs"/>
          <w:rtl/>
        </w:rPr>
        <w:t>نيست</w:t>
      </w:r>
    </w:p>
    <w:p w:rsidR="00D0098E" w:rsidRDefault="00D0098E" w:rsidP="00D0098E">
      <w:pPr>
        <w:contextualSpacing/>
        <w:rPr>
          <w:rtl/>
        </w:rPr>
      </w:pPr>
      <w:r>
        <w:rPr>
          <w:rFonts w:hint="cs"/>
          <w:rtl/>
        </w:rPr>
        <w:t>و</w:t>
      </w:r>
      <w:r>
        <w:rPr>
          <w:rtl/>
        </w:rPr>
        <w:t xml:space="preserve"> </w:t>
      </w:r>
      <w:r>
        <w:rPr>
          <w:rFonts w:hint="cs"/>
          <w:rtl/>
        </w:rPr>
        <w:t>نه</w:t>
      </w:r>
      <w:r>
        <w:rPr>
          <w:rtl/>
        </w:rPr>
        <w:t xml:space="preserve"> «</w:t>
      </w:r>
      <w:r>
        <w:rPr>
          <w:rFonts w:hint="cs"/>
          <w:rtl/>
        </w:rPr>
        <w:t>ترديد</w:t>
      </w:r>
      <w:r>
        <w:rPr>
          <w:rFonts w:hint="eastAsia"/>
          <w:rtl/>
        </w:rPr>
        <w:t>»</w:t>
      </w:r>
    </w:p>
    <w:p w:rsidR="00D0098E" w:rsidRDefault="00D0098E" w:rsidP="00D0098E">
      <w:pPr>
        <w:contextualSpacing/>
        <w:rPr>
          <w:rtl/>
        </w:rPr>
      </w:pPr>
      <w:r>
        <w:rPr>
          <w:rFonts w:hint="cs"/>
          <w:rtl/>
        </w:rPr>
        <w:t>بلكه</w:t>
      </w:r>
      <w:r>
        <w:rPr>
          <w:rtl/>
        </w:rPr>
        <w:t xml:space="preserve"> </w:t>
      </w:r>
      <w:r>
        <w:rPr>
          <w:rFonts w:hint="cs"/>
          <w:rtl/>
        </w:rPr>
        <w:t>قطعي‌ست</w:t>
      </w:r>
    </w:p>
    <w:p w:rsidR="00D0098E" w:rsidRDefault="00D0098E" w:rsidP="00D0098E">
      <w:pPr>
        <w:contextualSpacing/>
        <w:rPr>
          <w:rtl/>
        </w:rPr>
      </w:pPr>
      <w:r>
        <w:rPr>
          <w:rFonts w:hint="cs"/>
          <w:rtl/>
        </w:rPr>
        <w:t>ما</w:t>
      </w:r>
      <w:r>
        <w:rPr>
          <w:rtl/>
        </w:rPr>
        <w:t xml:space="preserve"> </w:t>
      </w:r>
      <w:r>
        <w:rPr>
          <w:rFonts w:hint="cs"/>
          <w:rtl/>
        </w:rPr>
        <w:t>با</w:t>
      </w:r>
      <w:r>
        <w:rPr>
          <w:rtl/>
        </w:rPr>
        <w:t xml:space="preserve"> </w:t>
      </w:r>
      <w:r>
        <w:rPr>
          <w:rFonts w:hint="cs"/>
          <w:rtl/>
        </w:rPr>
        <w:t>اين</w:t>
      </w:r>
      <w:r>
        <w:rPr>
          <w:rtl/>
        </w:rPr>
        <w:t xml:space="preserve"> </w:t>
      </w:r>
      <w:r>
        <w:rPr>
          <w:rFonts w:hint="cs"/>
          <w:rtl/>
        </w:rPr>
        <w:t>روش</w:t>
      </w:r>
      <w:r>
        <w:rPr>
          <w:rtl/>
        </w:rPr>
        <w:t xml:space="preserve"> </w:t>
      </w:r>
      <w:r>
        <w:rPr>
          <w:rFonts w:hint="cs"/>
          <w:rtl/>
        </w:rPr>
        <w:t>در</w:t>
      </w:r>
      <w:r>
        <w:rPr>
          <w:rtl/>
        </w:rPr>
        <w:t xml:space="preserve"> </w:t>
      </w:r>
      <w:r>
        <w:rPr>
          <w:rFonts w:hint="cs"/>
          <w:rtl/>
        </w:rPr>
        <w:t>رسيدن</w:t>
      </w:r>
      <w:r>
        <w:rPr>
          <w:rtl/>
        </w:rPr>
        <w:t xml:space="preserve"> </w:t>
      </w:r>
      <w:r>
        <w:rPr>
          <w:rFonts w:hint="cs"/>
          <w:rtl/>
        </w:rPr>
        <w:t>به</w:t>
      </w:r>
      <w:r>
        <w:rPr>
          <w:rtl/>
        </w:rPr>
        <w:t xml:space="preserve"> </w:t>
      </w:r>
      <w:r>
        <w:rPr>
          <w:rFonts w:hint="cs"/>
          <w:rtl/>
        </w:rPr>
        <w:t>علم</w:t>
      </w:r>
    </w:p>
    <w:p w:rsidR="00D0098E" w:rsidRDefault="00D0098E" w:rsidP="00D0098E">
      <w:pPr>
        <w:contextualSpacing/>
        <w:rPr>
          <w:rtl/>
        </w:rPr>
      </w:pPr>
      <w:r>
        <w:rPr>
          <w:rFonts w:hint="cs"/>
          <w:rtl/>
        </w:rPr>
        <w:t>واقعاً</w:t>
      </w:r>
      <w:r>
        <w:rPr>
          <w:rtl/>
        </w:rPr>
        <w:t xml:space="preserve"> </w:t>
      </w:r>
      <w:r>
        <w:rPr>
          <w:rFonts w:hint="cs"/>
          <w:rtl/>
        </w:rPr>
        <w:t>به</w:t>
      </w:r>
      <w:r>
        <w:rPr>
          <w:rtl/>
        </w:rPr>
        <w:t xml:space="preserve"> </w:t>
      </w:r>
      <w:r>
        <w:rPr>
          <w:rFonts w:hint="cs"/>
          <w:rtl/>
        </w:rPr>
        <w:t>علم</w:t>
      </w:r>
      <w:r>
        <w:rPr>
          <w:rtl/>
        </w:rPr>
        <w:t xml:space="preserve"> </w:t>
      </w:r>
      <w:r>
        <w:rPr>
          <w:rFonts w:hint="cs"/>
          <w:rtl/>
        </w:rPr>
        <w:t>مي‌رسيم</w:t>
      </w:r>
    </w:p>
    <w:p w:rsidR="00D0098E" w:rsidRDefault="00D0098E" w:rsidP="00D0098E">
      <w:pPr>
        <w:contextualSpacing/>
        <w:rPr>
          <w:rtl/>
        </w:rPr>
      </w:pPr>
      <w:r>
        <w:rPr>
          <w:rFonts w:hint="cs"/>
          <w:rtl/>
        </w:rPr>
        <w:t>يقين</w:t>
      </w:r>
      <w:r>
        <w:rPr>
          <w:rtl/>
        </w:rPr>
        <w:t xml:space="preserve"> </w:t>
      </w:r>
      <w:r>
        <w:rPr>
          <w:rFonts w:hint="cs"/>
          <w:rtl/>
        </w:rPr>
        <w:t>مي‌كنيم</w:t>
      </w:r>
      <w:r>
        <w:rPr>
          <w:rtl/>
        </w:rPr>
        <w:t xml:space="preserve"> </w:t>
      </w:r>
      <w:r>
        <w:rPr>
          <w:rFonts w:hint="cs"/>
          <w:rtl/>
        </w:rPr>
        <w:t>كه</w:t>
      </w:r>
      <w:r>
        <w:rPr>
          <w:rtl/>
        </w:rPr>
        <w:t xml:space="preserve"> «</w:t>
      </w:r>
      <w:r>
        <w:rPr>
          <w:rFonts w:hint="cs"/>
          <w:rtl/>
        </w:rPr>
        <w:t>ديوار</w:t>
      </w:r>
      <w:r>
        <w:rPr>
          <w:rFonts w:hint="eastAsia"/>
          <w:rtl/>
        </w:rPr>
        <w:t>»</w:t>
      </w:r>
      <w:r>
        <w:rPr>
          <w:rtl/>
        </w:rPr>
        <w:t xml:space="preserve"> </w:t>
      </w:r>
      <w:r>
        <w:rPr>
          <w:rFonts w:hint="cs"/>
          <w:rtl/>
        </w:rPr>
        <w:t>هست</w:t>
      </w:r>
    </w:p>
    <w:p w:rsidR="00D0098E" w:rsidRDefault="00D0098E" w:rsidP="00D0098E">
      <w:pPr>
        <w:contextualSpacing/>
        <w:rPr>
          <w:rtl/>
        </w:rPr>
      </w:pPr>
      <w:r>
        <w:rPr>
          <w:rFonts w:hint="cs"/>
          <w:rtl/>
        </w:rPr>
        <w:t>و</w:t>
      </w:r>
      <w:r>
        <w:rPr>
          <w:rtl/>
        </w:rPr>
        <w:t xml:space="preserve"> </w:t>
      </w:r>
      <w:r>
        <w:rPr>
          <w:rFonts w:hint="cs"/>
          <w:rtl/>
        </w:rPr>
        <w:t>اين</w:t>
      </w:r>
      <w:r>
        <w:rPr>
          <w:rtl/>
        </w:rPr>
        <w:t xml:space="preserve"> </w:t>
      </w:r>
      <w:r>
        <w:rPr>
          <w:rFonts w:hint="cs"/>
          <w:rtl/>
        </w:rPr>
        <w:t>يقين</w:t>
      </w:r>
    </w:p>
    <w:p w:rsidR="00D0098E" w:rsidRDefault="00D0098E" w:rsidP="00D0098E">
      <w:pPr>
        <w:contextualSpacing/>
        <w:rPr>
          <w:rtl/>
        </w:rPr>
      </w:pPr>
      <w:r>
        <w:rPr>
          <w:rFonts w:hint="cs"/>
          <w:rtl/>
        </w:rPr>
        <w:t>براي</w:t>
      </w:r>
      <w:r>
        <w:rPr>
          <w:rtl/>
        </w:rPr>
        <w:t xml:space="preserve"> </w:t>
      </w:r>
      <w:r>
        <w:rPr>
          <w:rFonts w:hint="cs"/>
          <w:rtl/>
        </w:rPr>
        <w:t>زندگي</w:t>
      </w:r>
      <w:r>
        <w:rPr>
          <w:rtl/>
        </w:rPr>
        <w:t xml:space="preserve"> </w:t>
      </w:r>
      <w:r>
        <w:rPr>
          <w:rFonts w:hint="cs"/>
          <w:rtl/>
        </w:rPr>
        <w:t>كردن</w:t>
      </w:r>
      <w:r>
        <w:rPr>
          <w:rtl/>
        </w:rPr>
        <w:t xml:space="preserve"> </w:t>
      </w:r>
      <w:r>
        <w:rPr>
          <w:rFonts w:hint="cs"/>
          <w:rtl/>
        </w:rPr>
        <w:t>كافيست</w:t>
      </w:r>
    </w:p>
    <w:p w:rsidR="00D0098E" w:rsidRDefault="00D0098E" w:rsidP="00D0098E">
      <w:pPr>
        <w:contextualSpacing/>
        <w:rPr>
          <w:rtl/>
        </w:rPr>
      </w:pPr>
      <w:r>
        <w:rPr>
          <w:rFonts w:hint="cs"/>
          <w:rtl/>
        </w:rPr>
        <w:t>و</w:t>
      </w:r>
      <w:r>
        <w:rPr>
          <w:rtl/>
        </w:rPr>
        <w:t xml:space="preserve"> </w:t>
      </w:r>
      <w:r>
        <w:rPr>
          <w:rFonts w:hint="cs"/>
          <w:rtl/>
        </w:rPr>
        <w:t>خداوند</w:t>
      </w:r>
      <w:r>
        <w:rPr>
          <w:rtl/>
        </w:rPr>
        <w:t xml:space="preserve"> </w:t>
      </w:r>
      <w:r>
        <w:rPr>
          <w:rFonts w:hint="cs"/>
          <w:rtl/>
        </w:rPr>
        <w:t>ما</w:t>
      </w:r>
      <w:r>
        <w:rPr>
          <w:rtl/>
        </w:rPr>
        <w:t xml:space="preserve"> </w:t>
      </w:r>
      <w:r>
        <w:rPr>
          <w:rFonts w:hint="cs"/>
          <w:rtl/>
        </w:rPr>
        <w:t>را</w:t>
      </w:r>
      <w:r>
        <w:rPr>
          <w:rtl/>
        </w:rPr>
        <w:t xml:space="preserve"> </w:t>
      </w:r>
      <w:r>
        <w:rPr>
          <w:rFonts w:hint="cs"/>
          <w:rtl/>
        </w:rPr>
        <w:t>براي</w:t>
      </w:r>
      <w:r>
        <w:rPr>
          <w:rtl/>
        </w:rPr>
        <w:t xml:space="preserve"> </w:t>
      </w:r>
      <w:r>
        <w:rPr>
          <w:rFonts w:hint="cs"/>
          <w:rtl/>
        </w:rPr>
        <w:t>چه</w:t>
      </w:r>
      <w:r>
        <w:rPr>
          <w:rtl/>
        </w:rPr>
        <w:t xml:space="preserve"> </w:t>
      </w:r>
      <w:r>
        <w:rPr>
          <w:rFonts w:hint="cs"/>
          <w:rtl/>
        </w:rPr>
        <w:t>خلق</w:t>
      </w:r>
      <w:r>
        <w:rPr>
          <w:rtl/>
        </w:rPr>
        <w:t xml:space="preserve"> </w:t>
      </w:r>
      <w:r>
        <w:rPr>
          <w:rFonts w:hint="cs"/>
          <w:rtl/>
        </w:rPr>
        <w:t>كرده</w:t>
      </w:r>
      <w:r>
        <w:rPr>
          <w:rtl/>
        </w:rPr>
        <w:t xml:space="preserve"> </w:t>
      </w:r>
      <w:r>
        <w:rPr>
          <w:rFonts w:hint="cs"/>
          <w:rtl/>
        </w:rPr>
        <w:t>است؟</w:t>
      </w:r>
    </w:p>
    <w:p w:rsidR="00D0098E" w:rsidRDefault="00D0098E" w:rsidP="00D0098E">
      <w:pPr>
        <w:contextualSpacing/>
        <w:rPr>
          <w:rtl/>
        </w:rPr>
      </w:pPr>
      <w:r>
        <w:rPr>
          <w:rFonts w:hint="cs"/>
          <w:rtl/>
        </w:rPr>
        <w:t>براي</w:t>
      </w:r>
      <w:r>
        <w:rPr>
          <w:rtl/>
        </w:rPr>
        <w:t xml:space="preserve"> </w:t>
      </w:r>
      <w:r>
        <w:rPr>
          <w:rFonts w:hint="cs"/>
          <w:rtl/>
        </w:rPr>
        <w:t>اين‌كه</w:t>
      </w:r>
      <w:r>
        <w:rPr>
          <w:rtl/>
        </w:rPr>
        <w:t xml:space="preserve"> </w:t>
      </w:r>
      <w:r>
        <w:rPr>
          <w:rFonts w:hint="cs"/>
          <w:rtl/>
        </w:rPr>
        <w:t>زندگي</w:t>
      </w:r>
      <w:r>
        <w:rPr>
          <w:rtl/>
        </w:rPr>
        <w:t xml:space="preserve"> </w:t>
      </w:r>
      <w:r>
        <w:rPr>
          <w:rFonts w:hint="cs"/>
          <w:rtl/>
        </w:rPr>
        <w:t>كنيم</w:t>
      </w:r>
      <w:r>
        <w:rPr>
          <w:rtl/>
        </w:rPr>
        <w:t>!</w:t>
      </w:r>
    </w:p>
    <w:p w:rsidR="00D0098E" w:rsidRDefault="00D0098E" w:rsidP="00D0098E">
      <w:pPr>
        <w:contextualSpacing/>
        <w:rPr>
          <w:rtl/>
        </w:rPr>
      </w:pPr>
    </w:p>
    <w:p w:rsidR="00D0098E" w:rsidRDefault="00D0098E" w:rsidP="00D0098E">
      <w:pPr>
        <w:contextualSpacing/>
        <w:rPr>
          <w:rtl/>
        </w:rPr>
      </w:pPr>
      <w:r>
        <w:rPr>
          <w:rFonts w:hint="cs"/>
          <w:rtl/>
        </w:rPr>
        <w:t>حالا</w:t>
      </w:r>
      <w:r>
        <w:rPr>
          <w:rtl/>
        </w:rPr>
        <w:t xml:space="preserve"> </w:t>
      </w:r>
      <w:r>
        <w:rPr>
          <w:rFonts w:hint="cs"/>
          <w:rtl/>
        </w:rPr>
        <w:t>اگر</w:t>
      </w:r>
      <w:r>
        <w:rPr>
          <w:rtl/>
        </w:rPr>
        <w:t xml:space="preserve"> </w:t>
      </w:r>
      <w:r>
        <w:rPr>
          <w:rFonts w:hint="cs"/>
          <w:rtl/>
        </w:rPr>
        <w:t>اصلاً</w:t>
      </w:r>
      <w:r>
        <w:rPr>
          <w:rtl/>
        </w:rPr>
        <w:t xml:space="preserve"> </w:t>
      </w:r>
      <w:r>
        <w:rPr>
          <w:rFonts w:hint="cs"/>
          <w:rtl/>
        </w:rPr>
        <w:t>دانشمند</w:t>
      </w:r>
      <w:r>
        <w:rPr>
          <w:rtl/>
        </w:rPr>
        <w:t xml:space="preserve"> </w:t>
      </w:r>
      <w:r>
        <w:rPr>
          <w:rFonts w:hint="cs"/>
          <w:rtl/>
        </w:rPr>
        <w:t>خبيث</w:t>
      </w:r>
      <w:r>
        <w:rPr>
          <w:rtl/>
        </w:rPr>
        <w:t xml:space="preserve"> </w:t>
      </w:r>
      <w:r>
        <w:rPr>
          <w:rFonts w:hint="cs"/>
          <w:rtl/>
        </w:rPr>
        <w:t>هم</w:t>
      </w:r>
      <w:r>
        <w:rPr>
          <w:rtl/>
        </w:rPr>
        <w:t xml:space="preserve"> </w:t>
      </w:r>
      <w:r>
        <w:rPr>
          <w:rFonts w:hint="cs"/>
          <w:rtl/>
        </w:rPr>
        <w:t>در</w:t>
      </w:r>
      <w:r>
        <w:rPr>
          <w:rtl/>
        </w:rPr>
        <w:t xml:space="preserve"> </w:t>
      </w:r>
      <w:r>
        <w:rPr>
          <w:rFonts w:hint="cs"/>
          <w:rtl/>
        </w:rPr>
        <w:t>كار</w:t>
      </w:r>
      <w:r>
        <w:rPr>
          <w:rtl/>
        </w:rPr>
        <w:t xml:space="preserve"> </w:t>
      </w:r>
      <w:r>
        <w:rPr>
          <w:rFonts w:hint="cs"/>
          <w:rtl/>
        </w:rPr>
        <w:t>باشد</w:t>
      </w:r>
    </w:p>
    <w:p w:rsidR="00D0098E" w:rsidRDefault="00D0098E" w:rsidP="00D0098E">
      <w:pPr>
        <w:contextualSpacing/>
        <w:rPr>
          <w:rtl/>
        </w:rPr>
      </w:pPr>
      <w:r>
        <w:rPr>
          <w:rFonts w:hint="cs"/>
          <w:rtl/>
        </w:rPr>
        <w:t>چه</w:t>
      </w:r>
      <w:r>
        <w:rPr>
          <w:rtl/>
        </w:rPr>
        <w:t xml:space="preserve"> </w:t>
      </w:r>
      <w:r>
        <w:rPr>
          <w:rFonts w:hint="cs"/>
          <w:rtl/>
        </w:rPr>
        <w:t>فرقي</w:t>
      </w:r>
      <w:r>
        <w:rPr>
          <w:rtl/>
        </w:rPr>
        <w:t xml:space="preserve"> </w:t>
      </w:r>
      <w:r>
        <w:rPr>
          <w:rFonts w:hint="cs"/>
          <w:rtl/>
        </w:rPr>
        <w:t>مي‌كند</w:t>
      </w:r>
    </w:p>
    <w:p w:rsidR="00D0098E" w:rsidRDefault="00D0098E" w:rsidP="00D0098E">
      <w:pPr>
        <w:contextualSpacing/>
        <w:rPr>
          <w:rtl/>
        </w:rPr>
      </w:pPr>
      <w:r>
        <w:rPr>
          <w:rFonts w:hint="cs"/>
          <w:rtl/>
        </w:rPr>
        <w:t>اصلاً</w:t>
      </w:r>
      <w:r>
        <w:rPr>
          <w:rtl/>
        </w:rPr>
        <w:t xml:space="preserve"> </w:t>
      </w:r>
      <w:r>
        <w:rPr>
          <w:rFonts w:hint="cs"/>
          <w:rtl/>
        </w:rPr>
        <w:t>حتي</w:t>
      </w:r>
      <w:r>
        <w:rPr>
          <w:rtl/>
        </w:rPr>
        <w:t xml:space="preserve"> </w:t>
      </w:r>
      <w:r>
        <w:rPr>
          <w:rFonts w:hint="cs"/>
          <w:rtl/>
        </w:rPr>
        <w:t>تمام</w:t>
      </w:r>
      <w:r>
        <w:rPr>
          <w:rtl/>
        </w:rPr>
        <w:t xml:space="preserve"> </w:t>
      </w:r>
      <w:r>
        <w:rPr>
          <w:rFonts w:hint="cs"/>
          <w:rtl/>
        </w:rPr>
        <w:t>اين</w:t>
      </w:r>
      <w:r>
        <w:rPr>
          <w:rtl/>
        </w:rPr>
        <w:t xml:space="preserve"> </w:t>
      </w:r>
      <w:r>
        <w:rPr>
          <w:rFonts w:hint="cs"/>
          <w:rtl/>
        </w:rPr>
        <w:t>ادراكات</w:t>
      </w:r>
      <w:r>
        <w:rPr>
          <w:rtl/>
        </w:rPr>
        <w:t xml:space="preserve"> </w:t>
      </w:r>
      <w:r>
        <w:rPr>
          <w:rFonts w:hint="cs"/>
          <w:rtl/>
        </w:rPr>
        <w:t>را</w:t>
      </w:r>
      <w:r>
        <w:rPr>
          <w:rtl/>
        </w:rPr>
        <w:t xml:space="preserve"> </w:t>
      </w:r>
      <w:r>
        <w:rPr>
          <w:rFonts w:hint="cs"/>
          <w:rtl/>
        </w:rPr>
        <w:t>او</w:t>
      </w:r>
      <w:r>
        <w:rPr>
          <w:rtl/>
        </w:rPr>
        <w:t xml:space="preserve"> </w:t>
      </w:r>
      <w:r>
        <w:rPr>
          <w:rFonts w:hint="cs"/>
          <w:rtl/>
        </w:rPr>
        <w:t>القاء</w:t>
      </w:r>
      <w:r>
        <w:rPr>
          <w:rtl/>
        </w:rPr>
        <w:t xml:space="preserve"> </w:t>
      </w:r>
      <w:r>
        <w:rPr>
          <w:rFonts w:hint="cs"/>
          <w:rtl/>
        </w:rPr>
        <w:t>كرده</w:t>
      </w:r>
      <w:r>
        <w:rPr>
          <w:rtl/>
        </w:rPr>
        <w:t xml:space="preserve"> </w:t>
      </w:r>
      <w:r>
        <w:rPr>
          <w:rFonts w:hint="cs"/>
          <w:rtl/>
        </w:rPr>
        <w:t>باشد</w:t>
      </w:r>
    </w:p>
    <w:p w:rsidR="00D0098E" w:rsidRDefault="00D0098E" w:rsidP="00D0098E">
      <w:pPr>
        <w:contextualSpacing/>
        <w:rPr>
          <w:rtl/>
        </w:rPr>
      </w:pPr>
      <w:r>
        <w:rPr>
          <w:rFonts w:hint="cs"/>
          <w:rtl/>
        </w:rPr>
        <w:t>همين</w:t>
      </w:r>
      <w:r>
        <w:rPr>
          <w:rtl/>
        </w:rPr>
        <w:t xml:space="preserve"> </w:t>
      </w:r>
      <w:r>
        <w:rPr>
          <w:rFonts w:hint="cs"/>
          <w:rtl/>
        </w:rPr>
        <w:t>القاء</w:t>
      </w:r>
      <w:r>
        <w:rPr>
          <w:rtl/>
        </w:rPr>
        <w:t xml:space="preserve"> </w:t>
      </w:r>
      <w:r>
        <w:rPr>
          <w:rFonts w:hint="cs"/>
          <w:rtl/>
        </w:rPr>
        <w:t>مگر</w:t>
      </w:r>
      <w:r>
        <w:rPr>
          <w:rtl/>
        </w:rPr>
        <w:t xml:space="preserve"> «</w:t>
      </w:r>
      <w:r>
        <w:rPr>
          <w:rFonts w:hint="cs"/>
          <w:rtl/>
        </w:rPr>
        <w:t>وجود</w:t>
      </w:r>
      <w:r>
        <w:rPr>
          <w:rFonts w:hint="eastAsia"/>
          <w:rtl/>
        </w:rPr>
        <w:t>»</w:t>
      </w:r>
      <w:r>
        <w:rPr>
          <w:rtl/>
        </w:rPr>
        <w:t xml:space="preserve"> </w:t>
      </w:r>
      <w:r>
        <w:rPr>
          <w:rFonts w:hint="cs"/>
          <w:rtl/>
        </w:rPr>
        <w:t>ندارد؟</w:t>
      </w:r>
    </w:p>
    <w:p w:rsidR="00D0098E" w:rsidRDefault="00D0098E" w:rsidP="00D0098E">
      <w:pPr>
        <w:contextualSpacing/>
        <w:rPr>
          <w:rtl/>
        </w:rPr>
      </w:pPr>
      <w:r>
        <w:rPr>
          <w:rFonts w:hint="cs"/>
          <w:rtl/>
        </w:rPr>
        <w:t>استقرائي</w:t>
      </w:r>
      <w:r>
        <w:rPr>
          <w:rtl/>
        </w:rPr>
        <w:t xml:space="preserve"> </w:t>
      </w:r>
      <w:r>
        <w:rPr>
          <w:rFonts w:hint="cs"/>
          <w:rtl/>
        </w:rPr>
        <w:t>كه</w:t>
      </w:r>
      <w:r>
        <w:rPr>
          <w:rtl/>
        </w:rPr>
        <w:t xml:space="preserve"> </w:t>
      </w:r>
      <w:r>
        <w:rPr>
          <w:rFonts w:hint="cs"/>
          <w:rtl/>
        </w:rPr>
        <w:t>با</w:t>
      </w:r>
      <w:r>
        <w:rPr>
          <w:rtl/>
        </w:rPr>
        <w:t xml:space="preserve"> </w:t>
      </w:r>
      <w:r>
        <w:rPr>
          <w:rFonts w:hint="cs"/>
          <w:rtl/>
        </w:rPr>
        <w:t>قاعده</w:t>
      </w:r>
      <w:r>
        <w:rPr>
          <w:rtl/>
        </w:rPr>
        <w:t xml:space="preserve"> «</w:t>
      </w:r>
      <w:r>
        <w:rPr>
          <w:rFonts w:hint="cs"/>
          <w:rtl/>
        </w:rPr>
        <w:t>عدم</w:t>
      </w:r>
      <w:r>
        <w:rPr>
          <w:rtl/>
        </w:rPr>
        <w:t xml:space="preserve"> </w:t>
      </w:r>
      <w:r>
        <w:rPr>
          <w:rFonts w:hint="cs"/>
          <w:rtl/>
        </w:rPr>
        <w:t>تماثل</w:t>
      </w:r>
      <w:r>
        <w:rPr>
          <w:rFonts w:hint="eastAsia"/>
          <w:rtl/>
        </w:rPr>
        <w:t>»</w:t>
      </w:r>
      <w:r>
        <w:rPr>
          <w:rtl/>
        </w:rPr>
        <w:t xml:space="preserve"> </w:t>
      </w:r>
      <w:r>
        <w:rPr>
          <w:rFonts w:hint="cs"/>
          <w:rtl/>
        </w:rPr>
        <w:t>به</w:t>
      </w:r>
      <w:r>
        <w:rPr>
          <w:rtl/>
        </w:rPr>
        <w:t xml:space="preserve"> </w:t>
      </w:r>
      <w:r>
        <w:rPr>
          <w:rFonts w:hint="cs"/>
          <w:rtl/>
        </w:rPr>
        <w:t>علم</w:t>
      </w:r>
      <w:r>
        <w:rPr>
          <w:rtl/>
        </w:rPr>
        <w:t xml:space="preserve"> </w:t>
      </w:r>
      <w:r>
        <w:rPr>
          <w:rFonts w:hint="cs"/>
          <w:rtl/>
        </w:rPr>
        <w:t>بدل</w:t>
      </w:r>
      <w:r>
        <w:rPr>
          <w:rtl/>
        </w:rPr>
        <w:t xml:space="preserve"> </w:t>
      </w:r>
      <w:r>
        <w:rPr>
          <w:rFonts w:hint="cs"/>
          <w:rtl/>
        </w:rPr>
        <w:t>شده</w:t>
      </w:r>
      <w:r>
        <w:rPr>
          <w:rtl/>
        </w:rPr>
        <w:t xml:space="preserve"> </w:t>
      </w:r>
      <w:r>
        <w:rPr>
          <w:rFonts w:hint="cs"/>
          <w:rtl/>
        </w:rPr>
        <w:t>است</w:t>
      </w:r>
    </w:p>
    <w:p w:rsidR="00D0098E" w:rsidRDefault="00D0098E" w:rsidP="00D0098E">
      <w:pPr>
        <w:contextualSpacing/>
        <w:rPr>
          <w:rtl/>
        </w:rPr>
      </w:pPr>
      <w:r>
        <w:rPr>
          <w:rFonts w:hint="cs"/>
          <w:rtl/>
        </w:rPr>
        <w:t>به</w:t>
      </w:r>
      <w:r>
        <w:rPr>
          <w:rtl/>
        </w:rPr>
        <w:t xml:space="preserve"> </w:t>
      </w:r>
      <w:r>
        <w:rPr>
          <w:rFonts w:hint="cs"/>
          <w:rtl/>
        </w:rPr>
        <w:t>ما</w:t>
      </w:r>
      <w:r>
        <w:rPr>
          <w:rtl/>
        </w:rPr>
        <w:t xml:space="preserve"> </w:t>
      </w:r>
      <w:r>
        <w:rPr>
          <w:rFonts w:hint="cs"/>
          <w:rtl/>
        </w:rPr>
        <w:t>مي‌فهماند</w:t>
      </w:r>
      <w:r>
        <w:rPr>
          <w:rtl/>
        </w:rPr>
        <w:t xml:space="preserve"> </w:t>
      </w:r>
      <w:r>
        <w:rPr>
          <w:rFonts w:hint="cs"/>
          <w:rtl/>
        </w:rPr>
        <w:t>كه</w:t>
      </w:r>
      <w:r>
        <w:rPr>
          <w:rtl/>
        </w:rPr>
        <w:t xml:space="preserve"> «</w:t>
      </w:r>
      <w:r>
        <w:rPr>
          <w:rFonts w:hint="cs"/>
          <w:rtl/>
        </w:rPr>
        <w:t>واقع</w:t>
      </w:r>
      <w:r>
        <w:rPr>
          <w:rFonts w:hint="eastAsia"/>
          <w:rtl/>
        </w:rPr>
        <w:t>»</w:t>
      </w:r>
      <w:r>
        <w:rPr>
          <w:rtl/>
        </w:rPr>
        <w:t xml:space="preserve"> </w:t>
      </w:r>
      <w:r>
        <w:rPr>
          <w:rFonts w:hint="cs"/>
          <w:rtl/>
        </w:rPr>
        <w:t>وجود</w:t>
      </w:r>
      <w:r>
        <w:rPr>
          <w:rtl/>
        </w:rPr>
        <w:t xml:space="preserve"> </w:t>
      </w:r>
      <w:r>
        <w:rPr>
          <w:rFonts w:hint="cs"/>
          <w:rtl/>
        </w:rPr>
        <w:t>دارد</w:t>
      </w:r>
    </w:p>
    <w:p w:rsidR="00D0098E" w:rsidRDefault="00D0098E" w:rsidP="00D0098E">
      <w:pPr>
        <w:contextualSpacing/>
        <w:rPr>
          <w:rtl/>
        </w:rPr>
      </w:pPr>
      <w:r>
        <w:rPr>
          <w:rFonts w:hint="cs"/>
          <w:rtl/>
        </w:rPr>
        <w:t>و</w:t>
      </w:r>
      <w:r>
        <w:rPr>
          <w:rtl/>
        </w:rPr>
        <w:t xml:space="preserve"> </w:t>
      </w:r>
      <w:r>
        <w:rPr>
          <w:rFonts w:hint="cs"/>
          <w:rtl/>
        </w:rPr>
        <w:t>كيفيت</w:t>
      </w:r>
      <w:r>
        <w:rPr>
          <w:rtl/>
        </w:rPr>
        <w:t xml:space="preserve"> </w:t>
      </w:r>
      <w:r>
        <w:rPr>
          <w:rFonts w:hint="cs"/>
          <w:rtl/>
        </w:rPr>
        <w:t>آن</w:t>
      </w:r>
      <w:r>
        <w:rPr>
          <w:rtl/>
        </w:rPr>
        <w:t xml:space="preserve"> </w:t>
      </w:r>
      <w:r>
        <w:rPr>
          <w:rFonts w:hint="cs"/>
          <w:rtl/>
        </w:rPr>
        <w:t>را</w:t>
      </w:r>
      <w:r>
        <w:rPr>
          <w:rtl/>
        </w:rPr>
        <w:t xml:space="preserve"> </w:t>
      </w:r>
      <w:r>
        <w:rPr>
          <w:rFonts w:hint="cs"/>
          <w:rtl/>
        </w:rPr>
        <w:t>هم</w:t>
      </w:r>
      <w:r>
        <w:rPr>
          <w:rtl/>
        </w:rPr>
        <w:t xml:space="preserve"> </w:t>
      </w:r>
      <w:r>
        <w:rPr>
          <w:rFonts w:hint="cs"/>
          <w:rtl/>
        </w:rPr>
        <w:t>براي</w:t>
      </w:r>
      <w:r>
        <w:rPr>
          <w:rtl/>
        </w:rPr>
        <w:t xml:space="preserve"> </w:t>
      </w:r>
      <w:r>
        <w:rPr>
          <w:rFonts w:hint="cs"/>
          <w:rtl/>
        </w:rPr>
        <w:t>ما</w:t>
      </w:r>
      <w:r>
        <w:rPr>
          <w:rtl/>
        </w:rPr>
        <w:t xml:space="preserve"> </w:t>
      </w:r>
      <w:r>
        <w:rPr>
          <w:rFonts w:hint="cs"/>
          <w:rtl/>
        </w:rPr>
        <w:t>تا</w:t>
      </w:r>
      <w:r>
        <w:rPr>
          <w:rtl/>
        </w:rPr>
        <w:t xml:space="preserve"> </w:t>
      </w:r>
      <w:r>
        <w:rPr>
          <w:rFonts w:hint="cs"/>
          <w:rtl/>
        </w:rPr>
        <w:t>حدّي</w:t>
      </w:r>
      <w:r>
        <w:rPr>
          <w:rtl/>
        </w:rPr>
        <w:t xml:space="preserve"> </w:t>
      </w:r>
      <w:r>
        <w:rPr>
          <w:rFonts w:hint="cs"/>
          <w:rtl/>
        </w:rPr>
        <w:t>توصيف</w:t>
      </w:r>
      <w:r>
        <w:rPr>
          <w:rtl/>
        </w:rPr>
        <w:t xml:space="preserve"> </w:t>
      </w:r>
      <w:r>
        <w:rPr>
          <w:rFonts w:hint="cs"/>
          <w:rtl/>
        </w:rPr>
        <w:t>مي‌نمايد</w:t>
      </w:r>
    </w:p>
    <w:p w:rsidR="00D0098E" w:rsidRDefault="00D0098E" w:rsidP="00D0098E">
      <w:pPr>
        <w:contextualSpacing/>
        <w:rPr>
          <w:rtl/>
        </w:rPr>
      </w:pPr>
      <w:r>
        <w:rPr>
          <w:rFonts w:hint="cs"/>
          <w:rtl/>
        </w:rPr>
        <w:t>تا</w:t>
      </w:r>
      <w:r>
        <w:rPr>
          <w:rtl/>
        </w:rPr>
        <w:t xml:space="preserve"> </w:t>
      </w:r>
      <w:r>
        <w:rPr>
          <w:rFonts w:hint="cs"/>
          <w:rtl/>
        </w:rPr>
        <w:t>حدّي</w:t>
      </w:r>
      <w:r>
        <w:rPr>
          <w:rtl/>
        </w:rPr>
        <w:t xml:space="preserve"> </w:t>
      </w:r>
      <w:r>
        <w:rPr>
          <w:rFonts w:hint="cs"/>
          <w:rtl/>
        </w:rPr>
        <w:t>كه</w:t>
      </w:r>
      <w:r>
        <w:rPr>
          <w:rtl/>
        </w:rPr>
        <w:t xml:space="preserve"> </w:t>
      </w:r>
      <w:r>
        <w:rPr>
          <w:rFonts w:hint="cs"/>
          <w:rtl/>
        </w:rPr>
        <w:t>نياز</w:t>
      </w:r>
      <w:r>
        <w:rPr>
          <w:rtl/>
        </w:rPr>
        <w:t xml:space="preserve"> </w:t>
      </w:r>
      <w:r>
        <w:rPr>
          <w:rFonts w:hint="cs"/>
          <w:rtl/>
        </w:rPr>
        <w:t>داريم</w:t>
      </w:r>
    </w:p>
    <w:p w:rsidR="00D0098E" w:rsidRDefault="00D0098E" w:rsidP="00D0098E">
      <w:pPr>
        <w:contextualSpacing/>
        <w:rPr>
          <w:rtl/>
        </w:rPr>
      </w:pPr>
      <w:r>
        <w:rPr>
          <w:rFonts w:hint="cs"/>
          <w:rtl/>
        </w:rPr>
        <w:t>و</w:t>
      </w:r>
      <w:r>
        <w:rPr>
          <w:rtl/>
        </w:rPr>
        <w:t xml:space="preserve"> </w:t>
      </w:r>
      <w:r>
        <w:rPr>
          <w:rFonts w:hint="cs"/>
          <w:rtl/>
        </w:rPr>
        <w:t>ما</w:t>
      </w:r>
      <w:r>
        <w:rPr>
          <w:rtl/>
        </w:rPr>
        <w:t xml:space="preserve"> </w:t>
      </w:r>
      <w:r>
        <w:rPr>
          <w:rFonts w:hint="cs"/>
          <w:rtl/>
        </w:rPr>
        <w:t>با</w:t>
      </w:r>
      <w:r>
        <w:rPr>
          <w:rtl/>
        </w:rPr>
        <w:t xml:space="preserve"> </w:t>
      </w:r>
      <w:r>
        <w:rPr>
          <w:rFonts w:hint="cs"/>
          <w:rtl/>
        </w:rPr>
        <w:t>همين</w:t>
      </w:r>
      <w:r>
        <w:rPr>
          <w:rtl/>
        </w:rPr>
        <w:t xml:space="preserve"> </w:t>
      </w:r>
      <w:r>
        <w:rPr>
          <w:rFonts w:hint="cs"/>
          <w:rtl/>
        </w:rPr>
        <w:t>اطلاعات</w:t>
      </w:r>
    </w:p>
    <w:p w:rsidR="00D0098E" w:rsidRDefault="00D0098E" w:rsidP="00D0098E">
      <w:pPr>
        <w:contextualSpacing/>
        <w:rPr>
          <w:rtl/>
        </w:rPr>
      </w:pPr>
      <w:r>
        <w:rPr>
          <w:rFonts w:hint="cs"/>
          <w:rtl/>
        </w:rPr>
        <w:t>در</w:t>
      </w:r>
      <w:r>
        <w:rPr>
          <w:rtl/>
        </w:rPr>
        <w:t xml:space="preserve"> </w:t>
      </w:r>
      <w:r>
        <w:rPr>
          <w:rFonts w:hint="cs"/>
          <w:rtl/>
        </w:rPr>
        <w:t>ميان</w:t>
      </w:r>
      <w:r>
        <w:rPr>
          <w:rtl/>
        </w:rPr>
        <w:t xml:space="preserve"> </w:t>
      </w:r>
      <w:r>
        <w:rPr>
          <w:rFonts w:hint="cs"/>
          <w:rtl/>
        </w:rPr>
        <w:t>القائات</w:t>
      </w:r>
      <w:r>
        <w:rPr>
          <w:rtl/>
        </w:rPr>
        <w:t xml:space="preserve"> </w:t>
      </w:r>
      <w:r>
        <w:rPr>
          <w:rFonts w:hint="cs"/>
          <w:rtl/>
        </w:rPr>
        <w:t>آن</w:t>
      </w:r>
      <w:r>
        <w:rPr>
          <w:rtl/>
        </w:rPr>
        <w:t xml:space="preserve"> </w:t>
      </w:r>
      <w:r>
        <w:rPr>
          <w:rFonts w:hint="cs"/>
          <w:rtl/>
        </w:rPr>
        <w:t>دانشمند</w:t>
      </w:r>
      <w:r>
        <w:rPr>
          <w:rtl/>
        </w:rPr>
        <w:t xml:space="preserve"> </w:t>
      </w:r>
      <w:r>
        <w:rPr>
          <w:rFonts w:hint="cs"/>
          <w:rtl/>
        </w:rPr>
        <w:t>زندگي</w:t>
      </w:r>
      <w:r>
        <w:rPr>
          <w:rtl/>
        </w:rPr>
        <w:t xml:space="preserve"> </w:t>
      </w:r>
      <w:r>
        <w:rPr>
          <w:rFonts w:hint="cs"/>
          <w:rtl/>
        </w:rPr>
        <w:t>مي‌كنيم</w:t>
      </w:r>
    </w:p>
    <w:p w:rsidR="00D0098E" w:rsidRDefault="00D0098E" w:rsidP="00D0098E">
      <w:pPr>
        <w:contextualSpacing/>
        <w:rPr>
          <w:rtl/>
        </w:rPr>
      </w:pPr>
    </w:p>
    <w:p w:rsidR="00D0098E" w:rsidRDefault="00D0098E" w:rsidP="00D0098E">
      <w:pPr>
        <w:contextualSpacing/>
        <w:rPr>
          <w:rtl/>
        </w:rPr>
      </w:pPr>
      <w:r>
        <w:rPr>
          <w:rFonts w:hint="cs"/>
          <w:rtl/>
        </w:rPr>
        <w:t>اين‌جا</w:t>
      </w:r>
      <w:r>
        <w:rPr>
          <w:rtl/>
        </w:rPr>
        <w:t xml:space="preserve"> </w:t>
      </w:r>
      <w:r>
        <w:rPr>
          <w:rFonts w:hint="cs"/>
          <w:rtl/>
        </w:rPr>
        <w:t>نياز</w:t>
      </w:r>
      <w:r>
        <w:rPr>
          <w:rtl/>
        </w:rPr>
        <w:t xml:space="preserve"> </w:t>
      </w:r>
      <w:r>
        <w:rPr>
          <w:rFonts w:hint="cs"/>
          <w:rtl/>
        </w:rPr>
        <w:t>به</w:t>
      </w:r>
      <w:r>
        <w:rPr>
          <w:rtl/>
        </w:rPr>
        <w:t xml:space="preserve"> «</w:t>
      </w:r>
      <w:r>
        <w:rPr>
          <w:rFonts w:hint="cs"/>
          <w:rtl/>
        </w:rPr>
        <w:t>هدف</w:t>
      </w:r>
      <w:r>
        <w:rPr>
          <w:rFonts w:hint="eastAsia"/>
          <w:rtl/>
        </w:rPr>
        <w:t>»</w:t>
      </w:r>
      <w:r>
        <w:rPr>
          <w:rtl/>
        </w:rPr>
        <w:t xml:space="preserve"> </w:t>
      </w:r>
      <w:r>
        <w:rPr>
          <w:rFonts w:hint="cs"/>
          <w:rtl/>
        </w:rPr>
        <w:t>داريم</w:t>
      </w:r>
    </w:p>
    <w:p w:rsidR="00D0098E" w:rsidRDefault="00D0098E" w:rsidP="00D0098E">
      <w:pPr>
        <w:contextualSpacing/>
        <w:rPr>
          <w:rtl/>
        </w:rPr>
      </w:pPr>
      <w:r>
        <w:rPr>
          <w:rFonts w:hint="cs"/>
          <w:rtl/>
        </w:rPr>
        <w:t>مسأله</w:t>
      </w:r>
      <w:r>
        <w:rPr>
          <w:rtl/>
        </w:rPr>
        <w:t xml:space="preserve"> </w:t>
      </w:r>
      <w:r>
        <w:rPr>
          <w:rFonts w:hint="cs"/>
          <w:rtl/>
        </w:rPr>
        <w:t>اصلي</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بتوانيم</w:t>
      </w:r>
      <w:r>
        <w:rPr>
          <w:rtl/>
        </w:rPr>
        <w:t xml:space="preserve"> </w:t>
      </w:r>
      <w:r>
        <w:rPr>
          <w:rFonts w:hint="cs"/>
          <w:rtl/>
        </w:rPr>
        <w:t>بگوييم</w:t>
      </w:r>
      <w:r>
        <w:rPr>
          <w:rtl/>
        </w:rPr>
        <w:t xml:space="preserve"> «</w:t>
      </w:r>
      <w:r>
        <w:rPr>
          <w:rFonts w:hint="cs"/>
          <w:rtl/>
        </w:rPr>
        <w:t>هدف</w:t>
      </w:r>
      <w:r>
        <w:rPr>
          <w:rFonts w:hint="eastAsia"/>
          <w:rtl/>
        </w:rPr>
        <w:t>»</w:t>
      </w:r>
      <w:r>
        <w:rPr>
          <w:rtl/>
        </w:rPr>
        <w:t xml:space="preserve"> </w:t>
      </w:r>
      <w:r>
        <w:rPr>
          <w:rFonts w:hint="cs"/>
          <w:rtl/>
        </w:rPr>
        <w:t>از</w:t>
      </w:r>
      <w:r>
        <w:rPr>
          <w:rtl/>
        </w:rPr>
        <w:t xml:space="preserve"> </w:t>
      </w:r>
      <w:r>
        <w:rPr>
          <w:rFonts w:hint="cs"/>
          <w:rtl/>
        </w:rPr>
        <w:t>اين</w:t>
      </w:r>
      <w:r>
        <w:rPr>
          <w:rtl/>
        </w:rPr>
        <w:t xml:space="preserve"> </w:t>
      </w:r>
      <w:r>
        <w:rPr>
          <w:rFonts w:hint="cs"/>
          <w:rtl/>
        </w:rPr>
        <w:t>زندگي</w:t>
      </w:r>
      <w:r>
        <w:rPr>
          <w:rtl/>
        </w:rPr>
        <w:t xml:space="preserve"> </w:t>
      </w:r>
      <w:r>
        <w:rPr>
          <w:rFonts w:hint="cs"/>
          <w:rtl/>
        </w:rPr>
        <w:t>چيست؟</w:t>
      </w:r>
    </w:p>
    <w:p w:rsidR="00D0098E" w:rsidRDefault="00D0098E" w:rsidP="00D0098E">
      <w:pPr>
        <w:contextualSpacing/>
        <w:rPr>
          <w:rtl/>
        </w:rPr>
      </w:pPr>
      <w:r>
        <w:rPr>
          <w:rFonts w:hint="cs"/>
          <w:rtl/>
        </w:rPr>
        <w:t>كه</w:t>
      </w:r>
      <w:r>
        <w:rPr>
          <w:rtl/>
        </w:rPr>
        <w:t xml:space="preserve"> «</w:t>
      </w:r>
      <w:r>
        <w:rPr>
          <w:rFonts w:hint="cs"/>
          <w:rtl/>
        </w:rPr>
        <w:t>عبث</w:t>
      </w:r>
      <w:r>
        <w:rPr>
          <w:rFonts w:hint="eastAsia"/>
          <w:rtl/>
        </w:rPr>
        <w:t>»</w:t>
      </w:r>
      <w:r>
        <w:rPr>
          <w:rtl/>
        </w:rPr>
        <w:t xml:space="preserve"> </w:t>
      </w:r>
      <w:r>
        <w:rPr>
          <w:rFonts w:hint="cs"/>
          <w:rtl/>
        </w:rPr>
        <w:t>نباشد</w:t>
      </w:r>
    </w:p>
    <w:p w:rsidR="00D0098E" w:rsidRDefault="00D0098E" w:rsidP="00D0098E">
      <w:pPr>
        <w:contextualSpacing/>
        <w:rPr>
          <w:rtl/>
        </w:rPr>
      </w:pPr>
      <w:r>
        <w:rPr>
          <w:rFonts w:hint="cs"/>
          <w:rtl/>
        </w:rPr>
        <w:t>كه</w:t>
      </w:r>
      <w:r>
        <w:rPr>
          <w:rtl/>
        </w:rPr>
        <w:t xml:space="preserve"> «</w:t>
      </w:r>
      <w:r>
        <w:rPr>
          <w:rFonts w:hint="cs"/>
          <w:rtl/>
        </w:rPr>
        <w:t>بيهوده</w:t>
      </w:r>
      <w:r>
        <w:rPr>
          <w:rFonts w:hint="eastAsia"/>
          <w:rtl/>
        </w:rPr>
        <w:t>»</w:t>
      </w:r>
      <w:r>
        <w:rPr>
          <w:rtl/>
        </w:rPr>
        <w:t xml:space="preserve"> </w:t>
      </w:r>
      <w:r>
        <w:rPr>
          <w:rFonts w:hint="cs"/>
          <w:rtl/>
        </w:rPr>
        <w:t>نشود</w:t>
      </w:r>
    </w:p>
    <w:p w:rsidR="00D0098E" w:rsidRDefault="00D0098E" w:rsidP="00D0098E">
      <w:pPr>
        <w:contextualSpacing/>
        <w:rPr>
          <w:rtl/>
        </w:rPr>
      </w:pPr>
      <w:r>
        <w:rPr>
          <w:rFonts w:hint="cs"/>
          <w:rtl/>
        </w:rPr>
        <w:t>اگر</w:t>
      </w:r>
      <w:r>
        <w:rPr>
          <w:rtl/>
        </w:rPr>
        <w:t xml:space="preserve"> </w:t>
      </w:r>
      <w:r>
        <w:rPr>
          <w:rFonts w:hint="cs"/>
          <w:rtl/>
        </w:rPr>
        <w:t>هدف</w:t>
      </w:r>
      <w:r>
        <w:rPr>
          <w:rtl/>
        </w:rPr>
        <w:t xml:space="preserve"> </w:t>
      </w:r>
      <w:r>
        <w:rPr>
          <w:rFonts w:hint="cs"/>
          <w:rtl/>
        </w:rPr>
        <w:t>از</w:t>
      </w:r>
      <w:r>
        <w:rPr>
          <w:rtl/>
        </w:rPr>
        <w:t xml:space="preserve"> </w:t>
      </w:r>
      <w:r>
        <w:rPr>
          <w:rFonts w:hint="cs"/>
          <w:rtl/>
        </w:rPr>
        <w:t>اين</w:t>
      </w:r>
      <w:r>
        <w:rPr>
          <w:rtl/>
        </w:rPr>
        <w:t xml:space="preserve"> </w:t>
      </w:r>
      <w:r>
        <w:rPr>
          <w:rFonts w:hint="cs"/>
          <w:rtl/>
        </w:rPr>
        <w:t>زندگي</w:t>
      </w:r>
      <w:r>
        <w:rPr>
          <w:rtl/>
        </w:rPr>
        <w:t xml:space="preserve"> </w:t>
      </w:r>
      <w:r>
        <w:rPr>
          <w:rFonts w:hint="cs"/>
          <w:rtl/>
        </w:rPr>
        <w:t>اين</w:t>
      </w:r>
      <w:r>
        <w:rPr>
          <w:rtl/>
        </w:rPr>
        <w:t xml:space="preserve"> </w:t>
      </w:r>
      <w:r>
        <w:rPr>
          <w:rFonts w:hint="cs"/>
          <w:rtl/>
        </w:rPr>
        <w:t>باشد</w:t>
      </w:r>
    </w:p>
    <w:p w:rsidR="00D0098E" w:rsidRDefault="00D0098E" w:rsidP="00D0098E">
      <w:pPr>
        <w:contextualSpacing/>
        <w:rPr>
          <w:rtl/>
        </w:rPr>
      </w:pPr>
      <w:r>
        <w:rPr>
          <w:rFonts w:hint="cs"/>
          <w:rtl/>
        </w:rPr>
        <w:t>كه</w:t>
      </w:r>
      <w:r>
        <w:rPr>
          <w:rtl/>
        </w:rPr>
        <w:t xml:space="preserve"> «</w:t>
      </w:r>
      <w:r>
        <w:rPr>
          <w:rFonts w:hint="cs"/>
          <w:rtl/>
        </w:rPr>
        <w:t>عكس‌العمل</w:t>
      </w:r>
      <w:r>
        <w:rPr>
          <w:rFonts w:hint="eastAsia"/>
          <w:rtl/>
        </w:rPr>
        <w:t>»</w:t>
      </w:r>
      <w:r>
        <w:rPr>
          <w:rtl/>
        </w:rPr>
        <w:t xml:space="preserve"> </w:t>
      </w:r>
      <w:r>
        <w:rPr>
          <w:rFonts w:hint="cs"/>
          <w:rtl/>
        </w:rPr>
        <w:t>ما</w:t>
      </w:r>
      <w:r>
        <w:rPr>
          <w:rtl/>
        </w:rPr>
        <w:t xml:space="preserve"> </w:t>
      </w:r>
      <w:r>
        <w:rPr>
          <w:rFonts w:hint="cs"/>
          <w:rtl/>
        </w:rPr>
        <w:t>نسبت</w:t>
      </w:r>
      <w:r>
        <w:rPr>
          <w:rtl/>
        </w:rPr>
        <w:t xml:space="preserve"> </w:t>
      </w:r>
      <w:r>
        <w:rPr>
          <w:rFonts w:hint="cs"/>
          <w:rtl/>
        </w:rPr>
        <w:t>به</w:t>
      </w:r>
      <w:r>
        <w:rPr>
          <w:rtl/>
        </w:rPr>
        <w:t xml:space="preserve"> </w:t>
      </w:r>
      <w:r>
        <w:rPr>
          <w:rFonts w:hint="cs"/>
          <w:rtl/>
        </w:rPr>
        <w:t>واقعيات</w:t>
      </w:r>
      <w:r>
        <w:rPr>
          <w:rtl/>
        </w:rPr>
        <w:t xml:space="preserve"> </w:t>
      </w:r>
      <w:r>
        <w:rPr>
          <w:rFonts w:hint="cs"/>
          <w:rtl/>
        </w:rPr>
        <w:t>القايي</w:t>
      </w:r>
      <w:r>
        <w:rPr>
          <w:rtl/>
        </w:rPr>
        <w:t xml:space="preserve"> </w:t>
      </w:r>
      <w:r>
        <w:rPr>
          <w:rFonts w:hint="cs"/>
          <w:rtl/>
        </w:rPr>
        <w:t>آزمون</w:t>
      </w:r>
      <w:r>
        <w:rPr>
          <w:rtl/>
        </w:rPr>
        <w:t xml:space="preserve"> </w:t>
      </w:r>
      <w:r>
        <w:rPr>
          <w:rFonts w:hint="cs"/>
          <w:rtl/>
        </w:rPr>
        <w:t>شود</w:t>
      </w:r>
    </w:p>
    <w:p w:rsidR="00D0098E" w:rsidRDefault="00D0098E" w:rsidP="00D0098E">
      <w:pPr>
        <w:contextualSpacing/>
        <w:rPr>
          <w:rtl/>
        </w:rPr>
      </w:pPr>
      <w:r>
        <w:rPr>
          <w:rFonts w:hint="cs"/>
          <w:rtl/>
        </w:rPr>
        <w:t>تا</w:t>
      </w:r>
      <w:r>
        <w:rPr>
          <w:rtl/>
        </w:rPr>
        <w:t xml:space="preserve"> </w:t>
      </w:r>
      <w:r>
        <w:rPr>
          <w:rFonts w:hint="cs"/>
          <w:rtl/>
        </w:rPr>
        <w:t>بعد</w:t>
      </w:r>
      <w:r>
        <w:rPr>
          <w:rtl/>
        </w:rPr>
        <w:t xml:space="preserve"> </w:t>
      </w:r>
    </w:p>
    <w:p w:rsidR="00D0098E" w:rsidRDefault="00D0098E" w:rsidP="00D0098E">
      <w:pPr>
        <w:contextualSpacing/>
        <w:rPr>
          <w:rtl/>
        </w:rPr>
      </w:pPr>
      <w:r>
        <w:rPr>
          <w:rFonts w:hint="cs"/>
          <w:rtl/>
        </w:rPr>
        <w:lastRenderedPageBreak/>
        <w:t>بعد</w:t>
      </w:r>
      <w:r>
        <w:rPr>
          <w:rtl/>
        </w:rPr>
        <w:t xml:space="preserve"> </w:t>
      </w:r>
      <w:r>
        <w:rPr>
          <w:rFonts w:hint="cs"/>
          <w:rtl/>
        </w:rPr>
        <w:t>از</w:t>
      </w:r>
      <w:r>
        <w:rPr>
          <w:rtl/>
        </w:rPr>
        <w:t xml:space="preserve"> </w:t>
      </w:r>
      <w:r>
        <w:rPr>
          <w:rFonts w:hint="cs"/>
          <w:rtl/>
        </w:rPr>
        <w:t>بيرون</w:t>
      </w:r>
      <w:r>
        <w:rPr>
          <w:rtl/>
        </w:rPr>
        <w:t xml:space="preserve"> </w:t>
      </w:r>
      <w:r>
        <w:rPr>
          <w:rFonts w:hint="cs"/>
          <w:rtl/>
        </w:rPr>
        <w:t>رفتن</w:t>
      </w:r>
      <w:r>
        <w:rPr>
          <w:rtl/>
        </w:rPr>
        <w:t xml:space="preserve"> </w:t>
      </w:r>
      <w:r>
        <w:rPr>
          <w:rFonts w:hint="cs"/>
          <w:rtl/>
        </w:rPr>
        <w:t>از</w:t>
      </w:r>
      <w:r>
        <w:rPr>
          <w:rtl/>
        </w:rPr>
        <w:t xml:space="preserve"> </w:t>
      </w:r>
      <w:r>
        <w:rPr>
          <w:rFonts w:hint="cs"/>
          <w:rtl/>
        </w:rPr>
        <w:t>اين</w:t>
      </w:r>
      <w:r>
        <w:rPr>
          <w:rtl/>
        </w:rPr>
        <w:t xml:space="preserve"> </w:t>
      </w:r>
      <w:r>
        <w:rPr>
          <w:rFonts w:hint="cs"/>
          <w:rtl/>
        </w:rPr>
        <w:t>جهان</w:t>
      </w:r>
    </w:p>
    <w:p w:rsidR="00D0098E" w:rsidRDefault="00D0098E" w:rsidP="00D0098E">
      <w:pPr>
        <w:contextualSpacing/>
        <w:rPr>
          <w:rtl/>
        </w:rPr>
      </w:pPr>
      <w:r>
        <w:rPr>
          <w:rFonts w:hint="cs"/>
          <w:rtl/>
        </w:rPr>
        <w:t>نسبت</w:t>
      </w:r>
      <w:r>
        <w:rPr>
          <w:rtl/>
        </w:rPr>
        <w:t xml:space="preserve"> </w:t>
      </w:r>
      <w:r>
        <w:rPr>
          <w:rFonts w:hint="cs"/>
          <w:rtl/>
        </w:rPr>
        <w:t>به</w:t>
      </w:r>
      <w:r>
        <w:rPr>
          <w:rtl/>
        </w:rPr>
        <w:t xml:space="preserve"> </w:t>
      </w:r>
      <w:r>
        <w:rPr>
          <w:rFonts w:hint="cs"/>
          <w:rtl/>
        </w:rPr>
        <w:t>عملكرد</w:t>
      </w:r>
      <w:r>
        <w:rPr>
          <w:rtl/>
        </w:rPr>
        <w:t xml:space="preserve"> </w:t>
      </w:r>
      <w:r>
        <w:rPr>
          <w:rFonts w:hint="cs"/>
          <w:rtl/>
        </w:rPr>
        <w:t>ما</w:t>
      </w:r>
      <w:r>
        <w:rPr>
          <w:rtl/>
        </w:rPr>
        <w:t xml:space="preserve"> </w:t>
      </w:r>
      <w:r>
        <w:rPr>
          <w:rFonts w:hint="cs"/>
          <w:rtl/>
        </w:rPr>
        <w:t>قضاوت</w:t>
      </w:r>
      <w:r>
        <w:rPr>
          <w:rtl/>
        </w:rPr>
        <w:t xml:space="preserve"> </w:t>
      </w:r>
      <w:r>
        <w:rPr>
          <w:rFonts w:hint="cs"/>
          <w:rtl/>
        </w:rPr>
        <w:t>كنند</w:t>
      </w:r>
    </w:p>
    <w:p w:rsidR="00D0098E" w:rsidRDefault="00D0098E" w:rsidP="00D0098E">
      <w:pPr>
        <w:contextualSpacing/>
        <w:rPr>
          <w:rtl/>
        </w:rPr>
      </w:pPr>
      <w:r>
        <w:rPr>
          <w:rFonts w:hint="cs"/>
          <w:rtl/>
        </w:rPr>
        <w:t>ديگر</w:t>
      </w:r>
      <w:r>
        <w:rPr>
          <w:rtl/>
        </w:rPr>
        <w:t xml:space="preserve"> </w:t>
      </w:r>
      <w:r>
        <w:rPr>
          <w:rFonts w:hint="cs"/>
          <w:rtl/>
        </w:rPr>
        <w:t>مهم</w:t>
      </w:r>
      <w:r>
        <w:rPr>
          <w:rtl/>
        </w:rPr>
        <w:t xml:space="preserve"> </w:t>
      </w:r>
      <w:r>
        <w:rPr>
          <w:rFonts w:hint="cs"/>
          <w:rtl/>
        </w:rPr>
        <w:t>نيست</w:t>
      </w:r>
    </w:p>
    <w:p w:rsidR="00D0098E" w:rsidRDefault="00D0098E" w:rsidP="00D0098E">
      <w:pPr>
        <w:contextualSpacing/>
        <w:rPr>
          <w:rtl/>
        </w:rPr>
      </w:pPr>
      <w:r>
        <w:rPr>
          <w:rFonts w:hint="cs"/>
          <w:rtl/>
        </w:rPr>
        <w:t>اين</w:t>
      </w:r>
      <w:r>
        <w:rPr>
          <w:rtl/>
        </w:rPr>
        <w:t xml:space="preserve"> </w:t>
      </w:r>
      <w:r>
        <w:rPr>
          <w:rFonts w:hint="cs"/>
          <w:rtl/>
        </w:rPr>
        <w:t>ديواري</w:t>
      </w:r>
      <w:r>
        <w:rPr>
          <w:rtl/>
        </w:rPr>
        <w:t xml:space="preserve"> </w:t>
      </w:r>
      <w:r>
        <w:rPr>
          <w:rFonts w:hint="cs"/>
          <w:rtl/>
        </w:rPr>
        <w:t>كه</w:t>
      </w:r>
      <w:r>
        <w:rPr>
          <w:rtl/>
        </w:rPr>
        <w:t xml:space="preserve"> </w:t>
      </w:r>
      <w:r>
        <w:rPr>
          <w:rFonts w:hint="cs"/>
          <w:rtl/>
        </w:rPr>
        <w:t>مي‌بينيم</w:t>
      </w:r>
      <w:r>
        <w:rPr>
          <w:rtl/>
        </w:rPr>
        <w:t xml:space="preserve"> </w:t>
      </w:r>
    </w:p>
    <w:p w:rsidR="00D0098E" w:rsidRDefault="00D0098E" w:rsidP="00D0098E">
      <w:pPr>
        <w:contextualSpacing/>
        <w:rPr>
          <w:rtl/>
        </w:rPr>
      </w:pPr>
      <w:r>
        <w:rPr>
          <w:rFonts w:hint="cs"/>
          <w:rtl/>
        </w:rPr>
        <w:t>القائي</w:t>
      </w:r>
      <w:r>
        <w:rPr>
          <w:rtl/>
        </w:rPr>
        <w:t xml:space="preserve"> </w:t>
      </w:r>
      <w:r>
        <w:rPr>
          <w:rFonts w:hint="cs"/>
          <w:rtl/>
        </w:rPr>
        <w:t>باشد</w:t>
      </w:r>
      <w:r>
        <w:rPr>
          <w:rtl/>
        </w:rPr>
        <w:t xml:space="preserve"> </w:t>
      </w:r>
      <w:r>
        <w:rPr>
          <w:rFonts w:hint="cs"/>
          <w:rtl/>
        </w:rPr>
        <w:t>يا</w:t>
      </w:r>
      <w:r>
        <w:rPr>
          <w:rtl/>
        </w:rPr>
        <w:t xml:space="preserve"> </w:t>
      </w:r>
      <w:r>
        <w:rPr>
          <w:rFonts w:hint="cs"/>
          <w:rtl/>
        </w:rPr>
        <w:t>غير</w:t>
      </w:r>
      <w:r>
        <w:rPr>
          <w:rtl/>
        </w:rPr>
        <w:t xml:space="preserve"> </w:t>
      </w:r>
      <w:r>
        <w:rPr>
          <w:rFonts w:hint="cs"/>
          <w:rtl/>
        </w:rPr>
        <w:t>القائي</w:t>
      </w:r>
    </w:p>
    <w:p w:rsidR="00D0098E" w:rsidRDefault="00D0098E" w:rsidP="00D0098E">
      <w:pPr>
        <w:contextualSpacing/>
        <w:rPr>
          <w:rtl/>
        </w:rPr>
      </w:pPr>
      <w:r>
        <w:rPr>
          <w:rFonts w:hint="cs"/>
          <w:rtl/>
        </w:rPr>
        <w:t>مهم</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جواب</w:t>
      </w:r>
      <w:r>
        <w:rPr>
          <w:rtl/>
        </w:rPr>
        <w:t xml:space="preserve"> </w:t>
      </w:r>
      <w:r>
        <w:rPr>
          <w:rFonts w:hint="cs"/>
          <w:rtl/>
        </w:rPr>
        <w:t>اين</w:t>
      </w:r>
      <w:r>
        <w:rPr>
          <w:rtl/>
        </w:rPr>
        <w:t xml:space="preserve"> </w:t>
      </w:r>
      <w:r>
        <w:rPr>
          <w:rFonts w:hint="cs"/>
          <w:rtl/>
        </w:rPr>
        <w:t>پرسش</w:t>
      </w:r>
      <w:r>
        <w:rPr>
          <w:rtl/>
        </w:rPr>
        <w:t xml:space="preserve"> </w:t>
      </w:r>
      <w:r>
        <w:rPr>
          <w:rFonts w:hint="cs"/>
          <w:rtl/>
        </w:rPr>
        <w:t>مشخص</w:t>
      </w:r>
      <w:r>
        <w:rPr>
          <w:rtl/>
        </w:rPr>
        <w:t xml:space="preserve"> </w:t>
      </w:r>
      <w:r>
        <w:rPr>
          <w:rFonts w:hint="cs"/>
          <w:rtl/>
        </w:rPr>
        <w:t>شود</w:t>
      </w:r>
      <w:r>
        <w:rPr>
          <w:rtl/>
        </w:rPr>
        <w:t>:</w:t>
      </w:r>
    </w:p>
    <w:p w:rsidR="00D0098E" w:rsidRDefault="00D0098E" w:rsidP="00D0098E">
      <w:pPr>
        <w:contextualSpacing/>
        <w:rPr>
          <w:rtl/>
        </w:rPr>
      </w:pPr>
      <w:r>
        <w:rPr>
          <w:rFonts w:hint="eastAsia"/>
          <w:rtl/>
        </w:rPr>
        <w:t>«</w:t>
      </w:r>
      <w:r>
        <w:rPr>
          <w:rFonts w:hint="cs"/>
          <w:rtl/>
        </w:rPr>
        <w:t>آيا</w:t>
      </w:r>
      <w:r>
        <w:rPr>
          <w:rtl/>
        </w:rPr>
        <w:t xml:space="preserve"> </w:t>
      </w:r>
      <w:r>
        <w:rPr>
          <w:rFonts w:hint="cs"/>
          <w:rtl/>
        </w:rPr>
        <w:t>من</w:t>
      </w:r>
      <w:r>
        <w:rPr>
          <w:rtl/>
        </w:rPr>
        <w:t xml:space="preserve"> </w:t>
      </w:r>
      <w:r>
        <w:rPr>
          <w:rFonts w:hint="cs"/>
          <w:rtl/>
        </w:rPr>
        <w:t>به</w:t>
      </w:r>
      <w:r>
        <w:rPr>
          <w:rtl/>
        </w:rPr>
        <w:t xml:space="preserve"> </w:t>
      </w:r>
      <w:r>
        <w:rPr>
          <w:rFonts w:hint="cs"/>
          <w:rtl/>
        </w:rPr>
        <w:t>ديوار</w:t>
      </w:r>
      <w:r>
        <w:rPr>
          <w:rtl/>
        </w:rPr>
        <w:t xml:space="preserve"> </w:t>
      </w:r>
      <w:r>
        <w:rPr>
          <w:rFonts w:hint="cs"/>
          <w:rtl/>
        </w:rPr>
        <w:t>مردم</w:t>
      </w:r>
      <w:r>
        <w:rPr>
          <w:rtl/>
        </w:rPr>
        <w:t xml:space="preserve"> </w:t>
      </w:r>
      <w:r>
        <w:rPr>
          <w:rFonts w:hint="cs"/>
          <w:rtl/>
        </w:rPr>
        <w:t>مشت</w:t>
      </w:r>
      <w:r>
        <w:rPr>
          <w:rtl/>
        </w:rPr>
        <w:t xml:space="preserve"> </w:t>
      </w:r>
      <w:r>
        <w:rPr>
          <w:rFonts w:hint="cs"/>
          <w:rtl/>
        </w:rPr>
        <w:t>مي‌كوبم</w:t>
      </w:r>
      <w:r>
        <w:rPr>
          <w:rtl/>
        </w:rPr>
        <w:t xml:space="preserve"> </w:t>
      </w:r>
      <w:r>
        <w:rPr>
          <w:rFonts w:hint="cs"/>
          <w:rtl/>
        </w:rPr>
        <w:t>يا</w:t>
      </w:r>
      <w:r>
        <w:rPr>
          <w:rtl/>
        </w:rPr>
        <w:t xml:space="preserve"> </w:t>
      </w:r>
      <w:r>
        <w:rPr>
          <w:rFonts w:hint="cs"/>
          <w:rtl/>
        </w:rPr>
        <w:t>خير</w:t>
      </w:r>
      <w:r>
        <w:rPr>
          <w:rFonts w:hint="eastAsia"/>
          <w:rtl/>
        </w:rPr>
        <w:t>»</w:t>
      </w:r>
    </w:p>
    <w:p w:rsidR="00D0098E" w:rsidRDefault="00D0098E" w:rsidP="00D0098E">
      <w:pPr>
        <w:contextualSpacing/>
        <w:rPr>
          <w:rtl/>
        </w:rPr>
      </w:pPr>
      <w:r>
        <w:rPr>
          <w:rFonts w:hint="cs"/>
          <w:rtl/>
        </w:rPr>
        <w:t>من</w:t>
      </w:r>
      <w:r>
        <w:rPr>
          <w:rtl/>
        </w:rPr>
        <w:t xml:space="preserve"> </w:t>
      </w:r>
      <w:r>
        <w:rPr>
          <w:rFonts w:hint="cs"/>
          <w:rtl/>
        </w:rPr>
        <w:t>كه</w:t>
      </w:r>
      <w:r>
        <w:rPr>
          <w:rtl/>
        </w:rPr>
        <w:t xml:space="preserve"> </w:t>
      </w:r>
      <w:r>
        <w:rPr>
          <w:rFonts w:hint="cs"/>
          <w:rtl/>
        </w:rPr>
        <w:t>يقين</w:t>
      </w:r>
      <w:r>
        <w:rPr>
          <w:rtl/>
        </w:rPr>
        <w:t xml:space="preserve"> </w:t>
      </w:r>
      <w:r>
        <w:rPr>
          <w:rFonts w:hint="cs"/>
          <w:rtl/>
        </w:rPr>
        <w:t>دارم</w:t>
      </w:r>
      <w:r>
        <w:rPr>
          <w:rtl/>
        </w:rPr>
        <w:t xml:space="preserve"> «</w:t>
      </w:r>
      <w:r>
        <w:rPr>
          <w:rFonts w:hint="cs"/>
          <w:rtl/>
        </w:rPr>
        <w:t>اين</w:t>
      </w:r>
      <w:r>
        <w:rPr>
          <w:rtl/>
        </w:rPr>
        <w:t xml:space="preserve"> </w:t>
      </w:r>
      <w:r>
        <w:rPr>
          <w:rFonts w:hint="cs"/>
          <w:rtl/>
        </w:rPr>
        <w:t>ديوار</w:t>
      </w:r>
      <w:r>
        <w:rPr>
          <w:rtl/>
        </w:rPr>
        <w:t xml:space="preserve"> </w:t>
      </w:r>
      <w:r>
        <w:rPr>
          <w:rFonts w:hint="cs"/>
          <w:rtl/>
        </w:rPr>
        <w:t>هست</w:t>
      </w:r>
      <w:r>
        <w:rPr>
          <w:rFonts w:hint="eastAsia"/>
          <w:rtl/>
        </w:rPr>
        <w:t>»</w:t>
      </w:r>
    </w:p>
    <w:p w:rsidR="00D0098E" w:rsidRDefault="00D0098E" w:rsidP="00D0098E">
      <w:pPr>
        <w:contextualSpacing/>
        <w:rPr>
          <w:rtl/>
        </w:rPr>
      </w:pPr>
      <w:r>
        <w:rPr>
          <w:rFonts w:hint="cs"/>
          <w:rtl/>
        </w:rPr>
        <w:t>حالا</w:t>
      </w:r>
      <w:r>
        <w:rPr>
          <w:rtl/>
        </w:rPr>
        <w:t xml:space="preserve"> </w:t>
      </w:r>
      <w:r>
        <w:rPr>
          <w:rFonts w:hint="cs"/>
          <w:rtl/>
        </w:rPr>
        <w:t>اگر</w:t>
      </w:r>
      <w:r>
        <w:rPr>
          <w:rtl/>
        </w:rPr>
        <w:t xml:space="preserve"> </w:t>
      </w:r>
      <w:r>
        <w:rPr>
          <w:rFonts w:hint="cs"/>
          <w:rtl/>
        </w:rPr>
        <w:t>به</w:t>
      </w:r>
      <w:r>
        <w:rPr>
          <w:rtl/>
        </w:rPr>
        <w:t xml:space="preserve"> </w:t>
      </w:r>
      <w:r>
        <w:rPr>
          <w:rFonts w:hint="cs"/>
          <w:rtl/>
        </w:rPr>
        <w:t>واسطه</w:t>
      </w:r>
      <w:r>
        <w:rPr>
          <w:rtl/>
        </w:rPr>
        <w:t xml:space="preserve"> </w:t>
      </w:r>
      <w:r>
        <w:rPr>
          <w:rFonts w:hint="cs"/>
          <w:rtl/>
        </w:rPr>
        <w:t>مشت</w:t>
      </w:r>
      <w:r>
        <w:rPr>
          <w:rtl/>
        </w:rPr>
        <w:t xml:space="preserve"> </w:t>
      </w:r>
      <w:r>
        <w:rPr>
          <w:rFonts w:hint="cs"/>
          <w:rtl/>
        </w:rPr>
        <w:t>كوبيدن</w:t>
      </w:r>
      <w:r>
        <w:rPr>
          <w:rtl/>
        </w:rPr>
        <w:t xml:space="preserve"> </w:t>
      </w:r>
      <w:r>
        <w:rPr>
          <w:rFonts w:hint="cs"/>
          <w:rtl/>
        </w:rPr>
        <w:t>به</w:t>
      </w:r>
      <w:r>
        <w:rPr>
          <w:rtl/>
        </w:rPr>
        <w:t xml:space="preserve"> </w:t>
      </w:r>
      <w:r>
        <w:rPr>
          <w:rFonts w:hint="cs"/>
          <w:rtl/>
        </w:rPr>
        <w:t>آن</w:t>
      </w:r>
    </w:p>
    <w:p w:rsidR="00D0098E" w:rsidRDefault="00D0098E" w:rsidP="00D0098E">
      <w:pPr>
        <w:contextualSpacing/>
        <w:rPr>
          <w:rtl/>
        </w:rPr>
      </w:pPr>
      <w:r>
        <w:rPr>
          <w:rFonts w:hint="cs"/>
          <w:rtl/>
        </w:rPr>
        <w:t>به</w:t>
      </w:r>
      <w:r>
        <w:rPr>
          <w:rtl/>
        </w:rPr>
        <w:t xml:space="preserve"> </w:t>
      </w:r>
      <w:r>
        <w:rPr>
          <w:rFonts w:hint="cs"/>
          <w:rtl/>
        </w:rPr>
        <w:t>اموال</w:t>
      </w:r>
      <w:r>
        <w:rPr>
          <w:rtl/>
        </w:rPr>
        <w:t xml:space="preserve"> </w:t>
      </w:r>
      <w:r>
        <w:rPr>
          <w:rFonts w:hint="cs"/>
          <w:rtl/>
        </w:rPr>
        <w:t>مردم</w:t>
      </w:r>
      <w:r>
        <w:rPr>
          <w:rtl/>
        </w:rPr>
        <w:t xml:space="preserve"> </w:t>
      </w:r>
      <w:r>
        <w:rPr>
          <w:rFonts w:hint="cs"/>
          <w:rtl/>
        </w:rPr>
        <w:t>متعرّض</w:t>
      </w:r>
      <w:r>
        <w:rPr>
          <w:rtl/>
        </w:rPr>
        <w:t xml:space="preserve"> </w:t>
      </w:r>
      <w:r>
        <w:rPr>
          <w:rFonts w:hint="cs"/>
          <w:rtl/>
        </w:rPr>
        <w:t>شدم</w:t>
      </w:r>
    </w:p>
    <w:p w:rsidR="00D0098E" w:rsidRDefault="00D0098E" w:rsidP="00D0098E">
      <w:pPr>
        <w:contextualSpacing/>
        <w:rPr>
          <w:rtl/>
        </w:rPr>
      </w:pPr>
      <w:r>
        <w:rPr>
          <w:rFonts w:hint="cs"/>
          <w:rtl/>
        </w:rPr>
        <w:t>امتياز</w:t>
      </w:r>
      <w:r>
        <w:rPr>
          <w:rtl/>
        </w:rPr>
        <w:t xml:space="preserve"> </w:t>
      </w:r>
      <w:r>
        <w:rPr>
          <w:rFonts w:hint="cs"/>
          <w:rtl/>
        </w:rPr>
        <w:t>منفي</w:t>
      </w:r>
      <w:r>
        <w:rPr>
          <w:rtl/>
        </w:rPr>
        <w:t xml:space="preserve"> </w:t>
      </w:r>
      <w:r>
        <w:rPr>
          <w:rFonts w:hint="cs"/>
          <w:rtl/>
        </w:rPr>
        <w:t>دريافت</w:t>
      </w:r>
      <w:r>
        <w:rPr>
          <w:rtl/>
        </w:rPr>
        <w:t xml:space="preserve"> </w:t>
      </w:r>
      <w:r>
        <w:rPr>
          <w:rFonts w:hint="cs"/>
          <w:rtl/>
        </w:rPr>
        <w:t>كرده‌ام</w:t>
      </w:r>
    </w:p>
    <w:p w:rsidR="00D0098E" w:rsidRDefault="00D0098E" w:rsidP="00D0098E">
      <w:pPr>
        <w:contextualSpacing/>
        <w:rPr>
          <w:rtl/>
        </w:rPr>
      </w:pPr>
      <w:r>
        <w:rPr>
          <w:rFonts w:hint="cs"/>
          <w:rtl/>
        </w:rPr>
        <w:t>و</w:t>
      </w:r>
      <w:r>
        <w:rPr>
          <w:rtl/>
        </w:rPr>
        <w:t xml:space="preserve"> </w:t>
      </w:r>
      <w:r>
        <w:rPr>
          <w:rFonts w:hint="cs"/>
          <w:rtl/>
        </w:rPr>
        <w:t>اگر</w:t>
      </w:r>
      <w:r>
        <w:rPr>
          <w:rtl/>
        </w:rPr>
        <w:t xml:space="preserve"> </w:t>
      </w:r>
      <w:r>
        <w:rPr>
          <w:rFonts w:hint="cs"/>
          <w:rtl/>
        </w:rPr>
        <w:t>نكوبيدم</w:t>
      </w:r>
    </w:p>
    <w:p w:rsidR="00D0098E" w:rsidRDefault="00D0098E" w:rsidP="00D0098E">
      <w:pPr>
        <w:contextualSpacing/>
        <w:rPr>
          <w:rtl/>
        </w:rPr>
      </w:pPr>
      <w:r>
        <w:rPr>
          <w:rFonts w:hint="cs"/>
          <w:rtl/>
        </w:rPr>
        <w:t>امتياز</w:t>
      </w:r>
      <w:r>
        <w:rPr>
          <w:rtl/>
        </w:rPr>
        <w:t xml:space="preserve"> </w:t>
      </w:r>
      <w:r>
        <w:rPr>
          <w:rFonts w:hint="cs"/>
          <w:rtl/>
        </w:rPr>
        <w:t>مثبت</w:t>
      </w:r>
    </w:p>
    <w:p w:rsidR="00D0098E" w:rsidRDefault="00D0098E" w:rsidP="00D0098E">
      <w:pPr>
        <w:contextualSpacing/>
        <w:rPr>
          <w:rtl/>
        </w:rPr>
      </w:pPr>
      <w:r>
        <w:rPr>
          <w:rFonts w:hint="cs"/>
          <w:rtl/>
        </w:rPr>
        <w:t>با</w:t>
      </w:r>
      <w:r>
        <w:rPr>
          <w:rtl/>
        </w:rPr>
        <w:t xml:space="preserve"> </w:t>
      </w:r>
      <w:r>
        <w:rPr>
          <w:rFonts w:hint="cs"/>
          <w:rtl/>
        </w:rPr>
        <w:t>اين</w:t>
      </w:r>
      <w:r>
        <w:rPr>
          <w:rtl/>
        </w:rPr>
        <w:t xml:space="preserve"> </w:t>
      </w:r>
      <w:r>
        <w:rPr>
          <w:rFonts w:hint="cs"/>
          <w:rtl/>
        </w:rPr>
        <w:t>هدف</w:t>
      </w:r>
      <w:r>
        <w:rPr>
          <w:rtl/>
        </w:rPr>
        <w:t xml:space="preserve"> </w:t>
      </w:r>
      <w:r>
        <w:rPr>
          <w:rFonts w:hint="cs"/>
          <w:rtl/>
        </w:rPr>
        <w:t>از</w:t>
      </w:r>
      <w:r>
        <w:rPr>
          <w:rtl/>
        </w:rPr>
        <w:t xml:space="preserve"> </w:t>
      </w:r>
      <w:r>
        <w:rPr>
          <w:rFonts w:hint="cs"/>
          <w:rtl/>
        </w:rPr>
        <w:t>خلقت</w:t>
      </w:r>
    </w:p>
    <w:p w:rsidR="00D0098E" w:rsidRDefault="00D0098E" w:rsidP="00D0098E">
      <w:pPr>
        <w:contextualSpacing/>
        <w:rPr>
          <w:rtl/>
        </w:rPr>
      </w:pPr>
      <w:r>
        <w:rPr>
          <w:rFonts w:hint="cs"/>
          <w:rtl/>
        </w:rPr>
        <w:t>چه</w:t>
      </w:r>
      <w:r>
        <w:rPr>
          <w:rtl/>
        </w:rPr>
        <w:t xml:space="preserve"> </w:t>
      </w:r>
      <w:r>
        <w:rPr>
          <w:rFonts w:hint="cs"/>
          <w:rtl/>
        </w:rPr>
        <w:t>فرقي</w:t>
      </w:r>
      <w:r>
        <w:rPr>
          <w:rtl/>
        </w:rPr>
        <w:t xml:space="preserve"> </w:t>
      </w:r>
      <w:r>
        <w:rPr>
          <w:rFonts w:hint="cs"/>
          <w:rtl/>
        </w:rPr>
        <w:t>مي‌كند</w:t>
      </w:r>
      <w:r>
        <w:rPr>
          <w:rtl/>
        </w:rPr>
        <w:t xml:space="preserve"> </w:t>
      </w:r>
      <w:r>
        <w:rPr>
          <w:rFonts w:hint="cs"/>
          <w:rtl/>
        </w:rPr>
        <w:t>كه</w:t>
      </w:r>
      <w:r>
        <w:rPr>
          <w:rtl/>
        </w:rPr>
        <w:t xml:space="preserve"> «</w:t>
      </w:r>
      <w:r>
        <w:rPr>
          <w:rFonts w:hint="cs"/>
          <w:rtl/>
        </w:rPr>
        <w:t>ديوار</w:t>
      </w:r>
      <w:r>
        <w:rPr>
          <w:rtl/>
        </w:rPr>
        <w:t xml:space="preserve"> </w:t>
      </w:r>
      <w:r>
        <w:rPr>
          <w:rFonts w:hint="cs"/>
          <w:rtl/>
        </w:rPr>
        <w:t>القائي</w:t>
      </w:r>
      <w:r>
        <w:rPr>
          <w:rtl/>
        </w:rPr>
        <w:t xml:space="preserve"> </w:t>
      </w:r>
      <w:r>
        <w:rPr>
          <w:rFonts w:hint="cs"/>
          <w:rtl/>
        </w:rPr>
        <w:t>باشد</w:t>
      </w:r>
      <w:r>
        <w:rPr>
          <w:rtl/>
        </w:rPr>
        <w:t xml:space="preserve"> </w:t>
      </w:r>
      <w:r>
        <w:rPr>
          <w:rFonts w:hint="cs"/>
          <w:rtl/>
        </w:rPr>
        <w:t>يا</w:t>
      </w:r>
      <w:r>
        <w:rPr>
          <w:rtl/>
        </w:rPr>
        <w:t xml:space="preserve"> </w:t>
      </w:r>
      <w:r>
        <w:rPr>
          <w:rFonts w:hint="cs"/>
          <w:rtl/>
        </w:rPr>
        <w:t>غير</w:t>
      </w:r>
      <w:r>
        <w:rPr>
          <w:rtl/>
        </w:rPr>
        <w:t xml:space="preserve"> </w:t>
      </w:r>
      <w:r>
        <w:rPr>
          <w:rFonts w:hint="cs"/>
          <w:rtl/>
        </w:rPr>
        <w:t>القائي؟</w:t>
      </w:r>
      <w:r>
        <w:rPr>
          <w:rFonts w:hint="eastAsia"/>
          <w:rtl/>
        </w:rPr>
        <w:t>»</w:t>
      </w:r>
    </w:p>
    <w:p w:rsidR="00D0098E" w:rsidRDefault="00D0098E" w:rsidP="00D0098E">
      <w:pPr>
        <w:contextualSpacing/>
        <w:rPr>
          <w:rtl/>
        </w:rPr>
      </w:pPr>
    </w:p>
    <w:p w:rsidR="00D0098E" w:rsidRDefault="00D0098E" w:rsidP="00D0098E">
      <w:pPr>
        <w:contextualSpacing/>
        <w:rPr>
          <w:rtl/>
        </w:rPr>
      </w:pPr>
      <w:r>
        <w:rPr>
          <w:rFonts w:hint="cs"/>
          <w:rtl/>
        </w:rPr>
        <w:t>حالا</w:t>
      </w:r>
      <w:r>
        <w:rPr>
          <w:rtl/>
        </w:rPr>
        <w:t xml:space="preserve"> </w:t>
      </w:r>
      <w:r>
        <w:rPr>
          <w:rFonts w:hint="cs"/>
          <w:rtl/>
        </w:rPr>
        <w:t>باز</w:t>
      </w:r>
      <w:r>
        <w:rPr>
          <w:rtl/>
        </w:rPr>
        <w:t xml:space="preserve"> </w:t>
      </w:r>
      <w:r>
        <w:rPr>
          <w:rFonts w:hint="cs"/>
          <w:rtl/>
        </w:rPr>
        <w:t>هم</w:t>
      </w:r>
      <w:r>
        <w:rPr>
          <w:rtl/>
        </w:rPr>
        <w:t xml:space="preserve"> </w:t>
      </w:r>
      <w:r>
        <w:rPr>
          <w:rFonts w:hint="cs"/>
          <w:rtl/>
        </w:rPr>
        <w:t>شما</w:t>
      </w:r>
      <w:r>
        <w:rPr>
          <w:rtl/>
        </w:rPr>
        <w:t xml:space="preserve"> </w:t>
      </w:r>
      <w:r>
        <w:rPr>
          <w:rFonts w:hint="cs"/>
          <w:rtl/>
        </w:rPr>
        <w:t>مي‌پرسيد</w:t>
      </w:r>
    </w:p>
    <w:p w:rsidR="00D0098E" w:rsidRDefault="00D0098E" w:rsidP="00D0098E">
      <w:pPr>
        <w:contextualSpacing/>
        <w:rPr>
          <w:rtl/>
        </w:rPr>
      </w:pPr>
      <w:r>
        <w:rPr>
          <w:rFonts w:hint="cs"/>
          <w:rtl/>
        </w:rPr>
        <w:t>از</w:t>
      </w:r>
      <w:r>
        <w:rPr>
          <w:rtl/>
        </w:rPr>
        <w:t xml:space="preserve"> </w:t>
      </w:r>
      <w:r>
        <w:rPr>
          <w:rFonts w:hint="cs"/>
          <w:rtl/>
        </w:rPr>
        <w:t>كجا</w:t>
      </w:r>
      <w:r>
        <w:rPr>
          <w:rtl/>
        </w:rPr>
        <w:t xml:space="preserve"> </w:t>
      </w:r>
      <w:r>
        <w:rPr>
          <w:rFonts w:hint="cs"/>
          <w:rtl/>
        </w:rPr>
        <w:t>به</w:t>
      </w:r>
      <w:r>
        <w:rPr>
          <w:rtl/>
        </w:rPr>
        <w:t xml:space="preserve"> «</w:t>
      </w:r>
      <w:r>
        <w:rPr>
          <w:rFonts w:hint="cs"/>
          <w:rtl/>
        </w:rPr>
        <w:t>اين</w:t>
      </w:r>
      <w:r>
        <w:rPr>
          <w:rtl/>
        </w:rPr>
        <w:t xml:space="preserve"> </w:t>
      </w:r>
      <w:r>
        <w:rPr>
          <w:rFonts w:hint="cs"/>
          <w:rtl/>
        </w:rPr>
        <w:t>هدف</w:t>
      </w:r>
      <w:r>
        <w:rPr>
          <w:rFonts w:hint="eastAsia"/>
          <w:rtl/>
        </w:rPr>
        <w:t>»</w:t>
      </w:r>
      <w:r>
        <w:rPr>
          <w:rtl/>
        </w:rPr>
        <w:t xml:space="preserve"> </w:t>
      </w:r>
      <w:r>
        <w:rPr>
          <w:rFonts w:hint="cs"/>
          <w:rtl/>
        </w:rPr>
        <w:t>يقين</w:t>
      </w:r>
      <w:r>
        <w:rPr>
          <w:rtl/>
        </w:rPr>
        <w:t xml:space="preserve"> </w:t>
      </w:r>
      <w:r>
        <w:rPr>
          <w:rFonts w:hint="cs"/>
          <w:rtl/>
        </w:rPr>
        <w:t>داري؟</w:t>
      </w:r>
    </w:p>
    <w:p w:rsidR="00D0098E" w:rsidRDefault="00D0098E" w:rsidP="00D0098E">
      <w:pPr>
        <w:contextualSpacing/>
        <w:rPr>
          <w:rtl/>
        </w:rPr>
      </w:pPr>
      <w:r>
        <w:rPr>
          <w:rFonts w:hint="cs"/>
          <w:rtl/>
        </w:rPr>
        <w:t>اصلاً</w:t>
      </w:r>
      <w:r>
        <w:rPr>
          <w:rtl/>
        </w:rPr>
        <w:t xml:space="preserve"> </w:t>
      </w:r>
      <w:r>
        <w:rPr>
          <w:rFonts w:hint="cs"/>
          <w:rtl/>
        </w:rPr>
        <w:t>از</w:t>
      </w:r>
      <w:r>
        <w:rPr>
          <w:rtl/>
        </w:rPr>
        <w:t xml:space="preserve"> </w:t>
      </w:r>
      <w:r>
        <w:rPr>
          <w:rFonts w:hint="cs"/>
          <w:rtl/>
        </w:rPr>
        <w:t>كجا</w:t>
      </w:r>
      <w:r>
        <w:rPr>
          <w:rtl/>
        </w:rPr>
        <w:t xml:space="preserve"> </w:t>
      </w:r>
      <w:r>
        <w:rPr>
          <w:rFonts w:hint="cs"/>
          <w:rtl/>
        </w:rPr>
        <w:t>معلوم</w:t>
      </w:r>
      <w:r>
        <w:rPr>
          <w:rtl/>
        </w:rPr>
        <w:t xml:space="preserve"> </w:t>
      </w:r>
      <w:r>
        <w:rPr>
          <w:rFonts w:hint="cs"/>
          <w:rtl/>
        </w:rPr>
        <w:t>كه</w:t>
      </w:r>
      <w:r>
        <w:rPr>
          <w:rtl/>
        </w:rPr>
        <w:t xml:space="preserve"> </w:t>
      </w:r>
      <w:r>
        <w:rPr>
          <w:rFonts w:hint="cs"/>
          <w:rtl/>
        </w:rPr>
        <w:t>آزموني</w:t>
      </w:r>
      <w:r>
        <w:rPr>
          <w:rtl/>
        </w:rPr>
        <w:t xml:space="preserve"> </w:t>
      </w:r>
      <w:r>
        <w:rPr>
          <w:rFonts w:hint="cs"/>
          <w:rtl/>
        </w:rPr>
        <w:t>در</w:t>
      </w:r>
      <w:r>
        <w:rPr>
          <w:rtl/>
        </w:rPr>
        <w:t xml:space="preserve"> </w:t>
      </w:r>
      <w:r>
        <w:rPr>
          <w:rFonts w:hint="cs"/>
          <w:rtl/>
        </w:rPr>
        <w:t>كار</w:t>
      </w:r>
      <w:r>
        <w:rPr>
          <w:rtl/>
        </w:rPr>
        <w:t xml:space="preserve"> </w:t>
      </w:r>
      <w:r>
        <w:rPr>
          <w:rFonts w:hint="cs"/>
          <w:rtl/>
        </w:rPr>
        <w:t>باشد؟</w:t>
      </w:r>
    </w:p>
    <w:p w:rsidR="00D0098E" w:rsidRDefault="00D0098E" w:rsidP="00D0098E">
      <w:pPr>
        <w:contextualSpacing/>
        <w:rPr>
          <w:rtl/>
        </w:rPr>
      </w:pPr>
      <w:r>
        <w:rPr>
          <w:rFonts w:hint="cs"/>
          <w:rtl/>
        </w:rPr>
        <w:t>پاسخ</w:t>
      </w:r>
      <w:r>
        <w:rPr>
          <w:rtl/>
        </w:rPr>
        <w:t xml:space="preserve"> </w:t>
      </w:r>
      <w:r>
        <w:rPr>
          <w:rFonts w:hint="cs"/>
          <w:rtl/>
        </w:rPr>
        <w:t>ساده</w:t>
      </w:r>
      <w:r>
        <w:rPr>
          <w:rtl/>
        </w:rPr>
        <w:t xml:space="preserve"> </w:t>
      </w:r>
      <w:r>
        <w:rPr>
          <w:rFonts w:hint="cs"/>
          <w:rtl/>
        </w:rPr>
        <w:t>است</w:t>
      </w:r>
    </w:p>
    <w:p w:rsidR="00D0098E" w:rsidRDefault="00D0098E" w:rsidP="00D0098E">
      <w:pPr>
        <w:contextualSpacing/>
        <w:rPr>
          <w:rtl/>
        </w:rPr>
      </w:pPr>
      <w:r>
        <w:rPr>
          <w:rFonts w:hint="cs"/>
          <w:rtl/>
        </w:rPr>
        <w:t>شما</w:t>
      </w:r>
      <w:r>
        <w:rPr>
          <w:rtl/>
        </w:rPr>
        <w:t xml:space="preserve"> </w:t>
      </w:r>
      <w:r>
        <w:rPr>
          <w:rFonts w:hint="cs"/>
          <w:rtl/>
        </w:rPr>
        <w:t>تعريف</w:t>
      </w:r>
      <w:r>
        <w:rPr>
          <w:rtl/>
        </w:rPr>
        <w:t xml:space="preserve"> </w:t>
      </w:r>
      <w:r>
        <w:rPr>
          <w:rFonts w:hint="cs"/>
          <w:rtl/>
        </w:rPr>
        <w:t>از</w:t>
      </w:r>
      <w:r>
        <w:rPr>
          <w:rtl/>
        </w:rPr>
        <w:t xml:space="preserve"> </w:t>
      </w:r>
      <w:r>
        <w:rPr>
          <w:rFonts w:hint="cs"/>
          <w:rtl/>
        </w:rPr>
        <w:t>علم</w:t>
      </w:r>
      <w:r>
        <w:rPr>
          <w:rtl/>
        </w:rPr>
        <w:t xml:space="preserve"> </w:t>
      </w:r>
      <w:r>
        <w:rPr>
          <w:rFonts w:hint="cs"/>
          <w:rtl/>
        </w:rPr>
        <w:t>را</w:t>
      </w:r>
      <w:r>
        <w:rPr>
          <w:rtl/>
        </w:rPr>
        <w:t xml:space="preserve"> </w:t>
      </w:r>
      <w:r>
        <w:rPr>
          <w:rFonts w:hint="cs"/>
          <w:rtl/>
        </w:rPr>
        <w:t>به</w:t>
      </w:r>
      <w:r>
        <w:rPr>
          <w:rtl/>
        </w:rPr>
        <w:t xml:space="preserve"> «</w:t>
      </w:r>
      <w:r>
        <w:rPr>
          <w:rFonts w:hint="cs"/>
          <w:rtl/>
        </w:rPr>
        <w:t>صددرصد</w:t>
      </w:r>
      <w:r>
        <w:rPr>
          <w:rFonts w:hint="eastAsia"/>
          <w:rtl/>
        </w:rPr>
        <w:t>»</w:t>
      </w:r>
      <w:r>
        <w:rPr>
          <w:rtl/>
        </w:rPr>
        <w:t xml:space="preserve"> </w:t>
      </w:r>
    </w:p>
    <w:p w:rsidR="00D0098E" w:rsidRDefault="00D0098E" w:rsidP="00D0098E">
      <w:pPr>
        <w:contextualSpacing/>
        <w:rPr>
          <w:rtl/>
        </w:rPr>
      </w:pPr>
      <w:r>
        <w:rPr>
          <w:rFonts w:hint="cs"/>
          <w:rtl/>
        </w:rPr>
        <w:t>و</w:t>
      </w:r>
      <w:r>
        <w:rPr>
          <w:rtl/>
        </w:rPr>
        <w:t xml:space="preserve"> </w:t>
      </w:r>
      <w:r>
        <w:rPr>
          <w:rFonts w:hint="cs"/>
          <w:rtl/>
        </w:rPr>
        <w:t>آن</w:t>
      </w:r>
      <w:r>
        <w:rPr>
          <w:rtl/>
        </w:rPr>
        <w:t xml:space="preserve"> «</w:t>
      </w:r>
      <w:r>
        <w:rPr>
          <w:rFonts w:hint="cs"/>
          <w:rtl/>
        </w:rPr>
        <w:t>مطلقي</w:t>
      </w:r>
      <w:r>
        <w:rPr>
          <w:rFonts w:hint="eastAsia"/>
          <w:rtl/>
        </w:rPr>
        <w:t>»</w:t>
      </w:r>
      <w:r>
        <w:rPr>
          <w:rtl/>
        </w:rPr>
        <w:t xml:space="preserve"> </w:t>
      </w:r>
      <w:r>
        <w:rPr>
          <w:rFonts w:hint="cs"/>
          <w:rtl/>
        </w:rPr>
        <w:t>كه</w:t>
      </w:r>
      <w:r>
        <w:rPr>
          <w:rtl/>
        </w:rPr>
        <w:t xml:space="preserve"> </w:t>
      </w:r>
      <w:r>
        <w:rPr>
          <w:rFonts w:hint="cs"/>
          <w:rtl/>
        </w:rPr>
        <w:t>عرض</w:t>
      </w:r>
      <w:r>
        <w:rPr>
          <w:rtl/>
        </w:rPr>
        <w:t xml:space="preserve"> </w:t>
      </w:r>
      <w:r>
        <w:rPr>
          <w:rFonts w:hint="cs"/>
          <w:rtl/>
        </w:rPr>
        <w:t>شد</w:t>
      </w:r>
    </w:p>
    <w:p w:rsidR="00D0098E" w:rsidRDefault="00D0098E" w:rsidP="00D0098E">
      <w:pPr>
        <w:contextualSpacing/>
        <w:rPr>
          <w:rtl/>
        </w:rPr>
      </w:pPr>
      <w:r>
        <w:rPr>
          <w:rFonts w:hint="cs"/>
          <w:rtl/>
        </w:rPr>
        <w:t>باور</w:t>
      </w:r>
      <w:r>
        <w:rPr>
          <w:rtl/>
        </w:rPr>
        <w:t xml:space="preserve"> </w:t>
      </w:r>
      <w:r>
        <w:rPr>
          <w:rFonts w:hint="cs"/>
          <w:rtl/>
        </w:rPr>
        <w:t>كرده‌ايد</w:t>
      </w:r>
    </w:p>
    <w:p w:rsidR="00D0098E" w:rsidRDefault="00D0098E" w:rsidP="00D0098E">
      <w:pPr>
        <w:contextualSpacing/>
        <w:rPr>
          <w:rtl/>
        </w:rPr>
      </w:pPr>
      <w:r>
        <w:rPr>
          <w:rFonts w:hint="cs"/>
          <w:rtl/>
        </w:rPr>
        <w:t>و</w:t>
      </w:r>
      <w:r>
        <w:rPr>
          <w:rtl/>
        </w:rPr>
        <w:t xml:space="preserve"> </w:t>
      </w:r>
      <w:r>
        <w:rPr>
          <w:rFonts w:hint="cs"/>
          <w:rtl/>
        </w:rPr>
        <w:t>تمام</w:t>
      </w:r>
      <w:r>
        <w:rPr>
          <w:rtl/>
        </w:rPr>
        <w:t xml:space="preserve"> </w:t>
      </w:r>
      <w:r>
        <w:rPr>
          <w:rFonts w:hint="cs"/>
          <w:rtl/>
        </w:rPr>
        <w:t>علم‌هاي</w:t>
      </w:r>
      <w:r>
        <w:rPr>
          <w:rtl/>
        </w:rPr>
        <w:t xml:space="preserve"> </w:t>
      </w:r>
      <w:r>
        <w:rPr>
          <w:rFonts w:hint="cs"/>
          <w:rtl/>
        </w:rPr>
        <w:t>من</w:t>
      </w:r>
      <w:r>
        <w:rPr>
          <w:rtl/>
        </w:rPr>
        <w:t xml:space="preserve"> </w:t>
      </w:r>
      <w:r>
        <w:rPr>
          <w:rFonts w:hint="cs"/>
          <w:rtl/>
        </w:rPr>
        <w:t>و</w:t>
      </w:r>
      <w:r>
        <w:rPr>
          <w:rtl/>
        </w:rPr>
        <w:t xml:space="preserve"> </w:t>
      </w:r>
      <w:r>
        <w:rPr>
          <w:rFonts w:hint="cs"/>
          <w:rtl/>
        </w:rPr>
        <w:t>باقي</w:t>
      </w:r>
      <w:r>
        <w:rPr>
          <w:rtl/>
        </w:rPr>
        <w:t xml:space="preserve"> </w:t>
      </w:r>
      <w:r>
        <w:rPr>
          <w:rFonts w:hint="cs"/>
          <w:rtl/>
        </w:rPr>
        <w:t>مردمي</w:t>
      </w:r>
      <w:r>
        <w:rPr>
          <w:rtl/>
        </w:rPr>
        <w:t xml:space="preserve"> </w:t>
      </w:r>
      <w:r>
        <w:rPr>
          <w:rFonts w:hint="cs"/>
          <w:rtl/>
        </w:rPr>
        <w:t>كه</w:t>
      </w:r>
      <w:r>
        <w:rPr>
          <w:rtl/>
        </w:rPr>
        <w:t xml:space="preserve"> </w:t>
      </w:r>
      <w:r>
        <w:rPr>
          <w:rFonts w:hint="cs"/>
          <w:rtl/>
        </w:rPr>
        <w:t>در</w:t>
      </w:r>
      <w:r>
        <w:rPr>
          <w:rtl/>
        </w:rPr>
        <w:t xml:space="preserve"> </w:t>
      </w:r>
      <w:r>
        <w:rPr>
          <w:rFonts w:hint="cs"/>
          <w:rtl/>
        </w:rPr>
        <w:t>حال</w:t>
      </w:r>
      <w:r>
        <w:rPr>
          <w:rtl/>
        </w:rPr>
        <w:t xml:space="preserve"> </w:t>
      </w:r>
      <w:r>
        <w:rPr>
          <w:rFonts w:hint="cs"/>
          <w:rtl/>
        </w:rPr>
        <w:t>زندگي</w:t>
      </w:r>
      <w:r>
        <w:rPr>
          <w:rtl/>
        </w:rPr>
        <w:t xml:space="preserve"> </w:t>
      </w:r>
      <w:r>
        <w:rPr>
          <w:rFonts w:hint="cs"/>
          <w:rtl/>
        </w:rPr>
        <w:t>هستيم</w:t>
      </w:r>
    </w:p>
    <w:p w:rsidR="00D0098E" w:rsidRDefault="00D0098E" w:rsidP="00D0098E">
      <w:pPr>
        <w:contextualSpacing/>
        <w:rPr>
          <w:rtl/>
        </w:rPr>
      </w:pPr>
      <w:r>
        <w:rPr>
          <w:rFonts w:hint="cs"/>
          <w:rtl/>
        </w:rPr>
        <w:t>دور</w:t>
      </w:r>
      <w:r>
        <w:rPr>
          <w:rtl/>
        </w:rPr>
        <w:t xml:space="preserve"> </w:t>
      </w:r>
      <w:r>
        <w:rPr>
          <w:rFonts w:hint="cs"/>
          <w:rtl/>
        </w:rPr>
        <w:t>تا</w:t>
      </w:r>
      <w:r>
        <w:rPr>
          <w:rtl/>
        </w:rPr>
        <w:t xml:space="preserve"> </w:t>
      </w:r>
      <w:r>
        <w:rPr>
          <w:rFonts w:hint="cs"/>
          <w:rtl/>
        </w:rPr>
        <w:t>دور</w:t>
      </w:r>
      <w:r>
        <w:rPr>
          <w:rtl/>
        </w:rPr>
        <w:t xml:space="preserve"> </w:t>
      </w:r>
      <w:r>
        <w:rPr>
          <w:rFonts w:hint="cs"/>
          <w:rtl/>
        </w:rPr>
        <w:t>شما</w:t>
      </w:r>
    </w:p>
    <w:p w:rsidR="00D0098E" w:rsidRDefault="00D0098E" w:rsidP="00D0098E">
      <w:pPr>
        <w:contextualSpacing/>
        <w:rPr>
          <w:rtl/>
        </w:rPr>
      </w:pPr>
      <w:r>
        <w:rPr>
          <w:rFonts w:hint="cs"/>
          <w:rtl/>
        </w:rPr>
        <w:t>همه</w:t>
      </w:r>
      <w:r>
        <w:rPr>
          <w:rtl/>
        </w:rPr>
        <w:t xml:space="preserve"> </w:t>
      </w:r>
      <w:r>
        <w:rPr>
          <w:rFonts w:hint="cs"/>
          <w:rtl/>
        </w:rPr>
        <w:t>را</w:t>
      </w:r>
      <w:r>
        <w:rPr>
          <w:rtl/>
        </w:rPr>
        <w:t xml:space="preserve"> </w:t>
      </w:r>
      <w:r>
        <w:rPr>
          <w:rFonts w:hint="cs"/>
          <w:rtl/>
        </w:rPr>
        <w:t>با</w:t>
      </w:r>
      <w:r>
        <w:rPr>
          <w:rtl/>
        </w:rPr>
        <w:t xml:space="preserve"> </w:t>
      </w:r>
      <w:r>
        <w:rPr>
          <w:rFonts w:hint="cs"/>
          <w:rtl/>
        </w:rPr>
        <w:t>اين</w:t>
      </w:r>
      <w:r>
        <w:rPr>
          <w:rtl/>
        </w:rPr>
        <w:t xml:space="preserve"> </w:t>
      </w:r>
      <w:r>
        <w:rPr>
          <w:rFonts w:hint="cs"/>
          <w:rtl/>
        </w:rPr>
        <w:t>تعريف،</w:t>
      </w:r>
      <w:r>
        <w:rPr>
          <w:rtl/>
        </w:rPr>
        <w:t xml:space="preserve"> </w:t>
      </w:r>
      <w:r>
        <w:rPr>
          <w:rFonts w:hint="cs"/>
          <w:rtl/>
        </w:rPr>
        <w:t>به</w:t>
      </w:r>
      <w:r>
        <w:rPr>
          <w:rtl/>
        </w:rPr>
        <w:t xml:space="preserve"> </w:t>
      </w:r>
      <w:r>
        <w:rPr>
          <w:rFonts w:hint="cs"/>
          <w:rtl/>
        </w:rPr>
        <w:t>جهل</w:t>
      </w:r>
      <w:r>
        <w:rPr>
          <w:rtl/>
        </w:rPr>
        <w:t xml:space="preserve"> </w:t>
      </w:r>
      <w:r>
        <w:rPr>
          <w:rFonts w:hint="cs"/>
          <w:rtl/>
        </w:rPr>
        <w:t>توصيف</w:t>
      </w:r>
      <w:r>
        <w:rPr>
          <w:rtl/>
        </w:rPr>
        <w:t xml:space="preserve"> </w:t>
      </w:r>
      <w:r>
        <w:rPr>
          <w:rFonts w:hint="cs"/>
          <w:rtl/>
        </w:rPr>
        <w:t>مي‌كنيد</w:t>
      </w:r>
    </w:p>
    <w:p w:rsidR="00D0098E" w:rsidRDefault="00D0098E" w:rsidP="00D0098E">
      <w:pPr>
        <w:contextualSpacing/>
        <w:rPr>
          <w:rtl/>
        </w:rPr>
      </w:pPr>
      <w:r>
        <w:rPr>
          <w:rFonts w:hint="cs"/>
          <w:rtl/>
        </w:rPr>
        <w:t>اين</w:t>
      </w:r>
      <w:r>
        <w:rPr>
          <w:rtl/>
        </w:rPr>
        <w:t xml:space="preserve"> </w:t>
      </w:r>
      <w:r>
        <w:rPr>
          <w:rFonts w:hint="cs"/>
          <w:rtl/>
        </w:rPr>
        <w:t>اشكال</w:t>
      </w:r>
    </w:p>
    <w:p w:rsidR="00D0098E" w:rsidRDefault="00D0098E" w:rsidP="00D0098E">
      <w:pPr>
        <w:contextualSpacing/>
        <w:rPr>
          <w:rtl/>
        </w:rPr>
      </w:pPr>
      <w:r>
        <w:rPr>
          <w:rFonts w:hint="cs"/>
          <w:rtl/>
        </w:rPr>
        <w:t>در</w:t>
      </w:r>
      <w:r>
        <w:rPr>
          <w:rtl/>
        </w:rPr>
        <w:t xml:space="preserve"> </w:t>
      </w:r>
      <w:r>
        <w:rPr>
          <w:rFonts w:hint="cs"/>
          <w:rtl/>
        </w:rPr>
        <w:t>تعريف</w:t>
      </w:r>
      <w:r>
        <w:rPr>
          <w:rtl/>
        </w:rPr>
        <w:t xml:space="preserve"> </w:t>
      </w:r>
      <w:r>
        <w:rPr>
          <w:rFonts w:hint="cs"/>
          <w:rtl/>
        </w:rPr>
        <w:t>شما</w:t>
      </w:r>
      <w:r>
        <w:rPr>
          <w:rtl/>
        </w:rPr>
        <w:t xml:space="preserve"> </w:t>
      </w:r>
      <w:r>
        <w:rPr>
          <w:rFonts w:hint="cs"/>
          <w:rtl/>
        </w:rPr>
        <w:t>از</w:t>
      </w:r>
      <w:r>
        <w:rPr>
          <w:rtl/>
        </w:rPr>
        <w:t xml:space="preserve"> </w:t>
      </w:r>
      <w:r>
        <w:rPr>
          <w:rFonts w:hint="cs"/>
          <w:rtl/>
        </w:rPr>
        <w:t>علم</w:t>
      </w:r>
      <w:r>
        <w:rPr>
          <w:rtl/>
        </w:rPr>
        <w:t xml:space="preserve"> </w:t>
      </w:r>
      <w:r>
        <w:rPr>
          <w:rFonts w:hint="cs"/>
          <w:rtl/>
        </w:rPr>
        <w:t>است</w:t>
      </w:r>
    </w:p>
    <w:p w:rsidR="00D0098E" w:rsidRDefault="00D0098E" w:rsidP="00D0098E">
      <w:pPr>
        <w:contextualSpacing/>
        <w:rPr>
          <w:rtl/>
        </w:rPr>
      </w:pPr>
      <w:r>
        <w:rPr>
          <w:rFonts w:hint="cs"/>
          <w:rtl/>
        </w:rPr>
        <w:t>همه</w:t>
      </w:r>
      <w:r>
        <w:rPr>
          <w:rtl/>
        </w:rPr>
        <w:t xml:space="preserve"> </w:t>
      </w:r>
      <w:r>
        <w:rPr>
          <w:rFonts w:hint="cs"/>
          <w:rtl/>
        </w:rPr>
        <w:t>ما</w:t>
      </w:r>
      <w:r>
        <w:rPr>
          <w:rtl/>
        </w:rPr>
        <w:t xml:space="preserve"> </w:t>
      </w:r>
      <w:r>
        <w:rPr>
          <w:rFonts w:hint="cs"/>
          <w:rtl/>
        </w:rPr>
        <w:t>به</w:t>
      </w:r>
      <w:r>
        <w:rPr>
          <w:rtl/>
        </w:rPr>
        <w:t xml:space="preserve"> </w:t>
      </w:r>
      <w:r>
        <w:rPr>
          <w:rFonts w:hint="cs"/>
          <w:rtl/>
        </w:rPr>
        <w:t>اين‌كه</w:t>
      </w:r>
      <w:r>
        <w:rPr>
          <w:rtl/>
        </w:rPr>
        <w:t xml:space="preserve"> </w:t>
      </w:r>
      <w:r>
        <w:rPr>
          <w:rFonts w:hint="cs"/>
          <w:rtl/>
        </w:rPr>
        <w:t>خدا</w:t>
      </w:r>
      <w:r>
        <w:rPr>
          <w:rtl/>
        </w:rPr>
        <w:t xml:space="preserve"> </w:t>
      </w:r>
      <w:r>
        <w:rPr>
          <w:rFonts w:hint="cs"/>
          <w:rtl/>
        </w:rPr>
        <w:t>هست</w:t>
      </w:r>
      <w:r>
        <w:rPr>
          <w:rtl/>
        </w:rPr>
        <w:t xml:space="preserve"> </w:t>
      </w:r>
      <w:r>
        <w:rPr>
          <w:rFonts w:hint="cs"/>
          <w:rtl/>
        </w:rPr>
        <w:t>علم</w:t>
      </w:r>
      <w:r>
        <w:rPr>
          <w:rtl/>
        </w:rPr>
        <w:t xml:space="preserve"> </w:t>
      </w:r>
      <w:r>
        <w:rPr>
          <w:rFonts w:hint="cs"/>
          <w:rtl/>
        </w:rPr>
        <w:t>داريم</w:t>
      </w:r>
    </w:p>
    <w:p w:rsidR="00D0098E" w:rsidRDefault="00D0098E" w:rsidP="00D0098E">
      <w:pPr>
        <w:contextualSpacing/>
        <w:rPr>
          <w:rtl/>
        </w:rPr>
      </w:pPr>
      <w:r>
        <w:rPr>
          <w:rFonts w:hint="cs"/>
          <w:rtl/>
        </w:rPr>
        <w:t>و</w:t>
      </w:r>
      <w:r>
        <w:rPr>
          <w:rtl/>
        </w:rPr>
        <w:t xml:space="preserve"> </w:t>
      </w:r>
      <w:r>
        <w:rPr>
          <w:rFonts w:hint="cs"/>
          <w:rtl/>
        </w:rPr>
        <w:t>همه‌مان</w:t>
      </w:r>
      <w:r>
        <w:rPr>
          <w:rtl/>
        </w:rPr>
        <w:t xml:space="preserve"> </w:t>
      </w:r>
      <w:r>
        <w:rPr>
          <w:rFonts w:hint="cs"/>
          <w:rtl/>
        </w:rPr>
        <w:t>به</w:t>
      </w:r>
      <w:r>
        <w:rPr>
          <w:rtl/>
        </w:rPr>
        <w:t xml:space="preserve"> </w:t>
      </w:r>
      <w:r>
        <w:rPr>
          <w:rFonts w:hint="cs"/>
          <w:rtl/>
        </w:rPr>
        <w:t>نبوّت</w:t>
      </w:r>
      <w:r>
        <w:rPr>
          <w:rtl/>
        </w:rPr>
        <w:t xml:space="preserve"> </w:t>
      </w:r>
      <w:r>
        <w:rPr>
          <w:rFonts w:hint="cs"/>
          <w:rtl/>
        </w:rPr>
        <w:t>پيامبر</w:t>
      </w:r>
      <w:r>
        <w:rPr>
          <w:rtl/>
        </w:rPr>
        <w:t xml:space="preserve"> (</w:t>
      </w:r>
      <w:r>
        <w:rPr>
          <w:rFonts w:hint="cs"/>
          <w:rtl/>
        </w:rPr>
        <w:t>ص</w:t>
      </w:r>
      <w:r>
        <w:rPr>
          <w:rtl/>
        </w:rPr>
        <w:t xml:space="preserve">) </w:t>
      </w:r>
      <w:r>
        <w:rPr>
          <w:rFonts w:hint="cs"/>
          <w:rtl/>
        </w:rPr>
        <w:t>ايمان</w:t>
      </w:r>
      <w:r>
        <w:rPr>
          <w:rtl/>
        </w:rPr>
        <w:t xml:space="preserve"> </w:t>
      </w:r>
      <w:r>
        <w:rPr>
          <w:rFonts w:hint="cs"/>
          <w:rtl/>
        </w:rPr>
        <w:t>آورده‌ايم</w:t>
      </w:r>
    </w:p>
    <w:p w:rsidR="00D0098E" w:rsidRDefault="00D0098E" w:rsidP="00D0098E">
      <w:pPr>
        <w:contextualSpacing/>
        <w:rPr>
          <w:rtl/>
        </w:rPr>
      </w:pPr>
      <w:r>
        <w:rPr>
          <w:rFonts w:hint="cs"/>
          <w:rtl/>
        </w:rPr>
        <w:t>زيرا</w:t>
      </w:r>
      <w:r>
        <w:rPr>
          <w:rtl/>
        </w:rPr>
        <w:t xml:space="preserve"> </w:t>
      </w:r>
      <w:r>
        <w:rPr>
          <w:rFonts w:hint="cs"/>
          <w:rtl/>
        </w:rPr>
        <w:t>به</w:t>
      </w:r>
      <w:r>
        <w:rPr>
          <w:rtl/>
        </w:rPr>
        <w:t xml:space="preserve"> «</w:t>
      </w:r>
      <w:r>
        <w:rPr>
          <w:rFonts w:hint="cs"/>
          <w:rtl/>
        </w:rPr>
        <w:t>تصادف</w:t>
      </w:r>
      <w:r>
        <w:rPr>
          <w:rFonts w:hint="eastAsia"/>
          <w:rtl/>
        </w:rPr>
        <w:t>»</w:t>
      </w:r>
      <w:r>
        <w:rPr>
          <w:rtl/>
        </w:rPr>
        <w:t xml:space="preserve"> </w:t>
      </w:r>
      <w:r>
        <w:rPr>
          <w:rFonts w:hint="cs"/>
          <w:rtl/>
        </w:rPr>
        <w:t>اعتقاد</w:t>
      </w:r>
      <w:r>
        <w:rPr>
          <w:rtl/>
        </w:rPr>
        <w:t xml:space="preserve"> </w:t>
      </w:r>
      <w:r>
        <w:rPr>
          <w:rFonts w:hint="cs"/>
          <w:rtl/>
        </w:rPr>
        <w:t>نداريم</w:t>
      </w:r>
    </w:p>
    <w:p w:rsidR="00D0098E" w:rsidRDefault="00D0098E" w:rsidP="00D0098E">
      <w:pPr>
        <w:contextualSpacing/>
        <w:rPr>
          <w:rtl/>
        </w:rPr>
      </w:pPr>
      <w:r>
        <w:rPr>
          <w:rFonts w:hint="cs"/>
          <w:rtl/>
        </w:rPr>
        <w:t>قاعده</w:t>
      </w:r>
      <w:r>
        <w:rPr>
          <w:rtl/>
        </w:rPr>
        <w:t xml:space="preserve"> «</w:t>
      </w:r>
      <w:r>
        <w:rPr>
          <w:rFonts w:hint="cs"/>
          <w:rtl/>
        </w:rPr>
        <w:t>عدم</w:t>
      </w:r>
      <w:r>
        <w:rPr>
          <w:rtl/>
        </w:rPr>
        <w:t xml:space="preserve"> </w:t>
      </w:r>
      <w:r>
        <w:rPr>
          <w:rFonts w:hint="cs"/>
          <w:rtl/>
        </w:rPr>
        <w:t>تماثل</w:t>
      </w:r>
      <w:r>
        <w:rPr>
          <w:rFonts w:hint="eastAsia"/>
          <w:rtl/>
        </w:rPr>
        <w:t>»</w:t>
      </w:r>
      <w:r>
        <w:rPr>
          <w:rtl/>
        </w:rPr>
        <w:t xml:space="preserve"> </w:t>
      </w:r>
      <w:r>
        <w:rPr>
          <w:rFonts w:hint="cs"/>
          <w:rtl/>
        </w:rPr>
        <w:t>در</w:t>
      </w:r>
      <w:r>
        <w:rPr>
          <w:rtl/>
        </w:rPr>
        <w:t xml:space="preserve"> </w:t>
      </w:r>
      <w:r>
        <w:rPr>
          <w:rFonts w:hint="cs"/>
          <w:rtl/>
        </w:rPr>
        <w:t>نهاد</w:t>
      </w:r>
      <w:r>
        <w:rPr>
          <w:rtl/>
        </w:rPr>
        <w:t xml:space="preserve"> </w:t>
      </w:r>
      <w:r>
        <w:rPr>
          <w:rFonts w:hint="cs"/>
          <w:rtl/>
        </w:rPr>
        <w:t>و</w:t>
      </w:r>
      <w:r>
        <w:rPr>
          <w:rtl/>
        </w:rPr>
        <w:t xml:space="preserve"> </w:t>
      </w:r>
      <w:r>
        <w:rPr>
          <w:rFonts w:hint="cs"/>
          <w:rtl/>
        </w:rPr>
        <w:t>فطرت</w:t>
      </w:r>
      <w:r>
        <w:rPr>
          <w:rtl/>
        </w:rPr>
        <w:t xml:space="preserve"> </w:t>
      </w:r>
      <w:r>
        <w:rPr>
          <w:rFonts w:hint="cs"/>
          <w:rtl/>
        </w:rPr>
        <w:t>ماست</w:t>
      </w:r>
    </w:p>
    <w:p w:rsidR="00D0098E" w:rsidRDefault="00D0098E" w:rsidP="00D0098E">
      <w:pPr>
        <w:contextualSpacing/>
        <w:rPr>
          <w:rtl/>
        </w:rPr>
      </w:pPr>
      <w:r>
        <w:rPr>
          <w:rFonts w:hint="cs"/>
          <w:rtl/>
        </w:rPr>
        <w:t>و</w:t>
      </w:r>
      <w:r>
        <w:rPr>
          <w:rtl/>
        </w:rPr>
        <w:t xml:space="preserve"> </w:t>
      </w:r>
      <w:r>
        <w:rPr>
          <w:rFonts w:hint="cs"/>
          <w:rtl/>
        </w:rPr>
        <w:t>به</w:t>
      </w:r>
      <w:r>
        <w:rPr>
          <w:rtl/>
        </w:rPr>
        <w:t xml:space="preserve"> </w:t>
      </w:r>
      <w:r>
        <w:rPr>
          <w:rFonts w:hint="cs"/>
          <w:rtl/>
        </w:rPr>
        <w:t>ما</w:t>
      </w:r>
      <w:r>
        <w:rPr>
          <w:rtl/>
        </w:rPr>
        <w:t xml:space="preserve"> </w:t>
      </w:r>
      <w:r>
        <w:rPr>
          <w:rFonts w:hint="cs"/>
          <w:rtl/>
        </w:rPr>
        <w:t>مي‌گويد</w:t>
      </w:r>
      <w:r>
        <w:rPr>
          <w:rtl/>
        </w:rPr>
        <w:t xml:space="preserve">: </w:t>
      </w:r>
      <w:r>
        <w:rPr>
          <w:rFonts w:hint="cs"/>
          <w:rtl/>
        </w:rPr>
        <w:t>نمي‌شود</w:t>
      </w:r>
      <w:r>
        <w:rPr>
          <w:rtl/>
        </w:rPr>
        <w:t xml:space="preserve"> </w:t>
      </w:r>
      <w:r>
        <w:rPr>
          <w:rFonts w:hint="cs"/>
          <w:rtl/>
        </w:rPr>
        <w:t>اين</w:t>
      </w:r>
      <w:r>
        <w:rPr>
          <w:rtl/>
        </w:rPr>
        <w:t xml:space="preserve"> </w:t>
      </w:r>
      <w:r>
        <w:rPr>
          <w:rFonts w:hint="cs"/>
          <w:rtl/>
        </w:rPr>
        <w:t>همه</w:t>
      </w:r>
      <w:r>
        <w:rPr>
          <w:rtl/>
        </w:rPr>
        <w:t xml:space="preserve"> </w:t>
      </w:r>
      <w:r>
        <w:rPr>
          <w:rFonts w:hint="cs"/>
          <w:rtl/>
        </w:rPr>
        <w:t>حروف</w:t>
      </w:r>
      <w:r>
        <w:rPr>
          <w:rtl/>
        </w:rPr>
        <w:t xml:space="preserve"> </w:t>
      </w:r>
      <w:r>
        <w:rPr>
          <w:rFonts w:hint="cs"/>
          <w:rtl/>
        </w:rPr>
        <w:t>و</w:t>
      </w:r>
      <w:r>
        <w:rPr>
          <w:rtl/>
        </w:rPr>
        <w:t xml:space="preserve"> </w:t>
      </w:r>
      <w:r>
        <w:rPr>
          <w:rFonts w:hint="cs"/>
          <w:rtl/>
        </w:rPr>
        <w:t>كلمات</w:t>
      </w:r>
      <w:r>
        <w:rPr>
          <w:rtl/>
        </w:rPr>
        <w:t xml:space="preserve"> </w:t>
      </w:r>
      <w:r>
        <w:rPr>
          <w:rFonts w:hint="cs"/>
          <w:rtl/>
        </w:rPr>
        <w:t>در</w:t>
      </w:r>
      <w:r>
        <w:rPr>
          <w:rtl/>
        </w:rPr>
        <w:t xml:space="preserve"> </w:t>
      </w:r>
      <w:r>
        <w:rPr>
          <w:rFonts w:hint="cs"/>
          <w:rtl/>
        </w:rPr>
        <w:t>يك</w:t>
      </w:r>
      <w:r>
        <w:rPr>
          <w:rtl/>
        </w:rPr>
        <w:t xml:space="preserve"> </w:t>
      </w:r>
      <w:r>
        <w:rPr>
          <w:rFonts w:hint="cs"/>
          <w:rtl/>
        </w:rPr>
        <w:t>كتاب</w:t>
      </w:r>
      <w:r>
        <w:rPr>
          <w:rtl/>
        </w:rPr>
        <w:t xml:space="preserve"> </w:t>
      </w:r>
      <w:r>
        <w:rPr>
          <w:rFonts w:hint="cs"/>
          <w:rtl/>
        </w:rPr>
        <w:t>جمع</w:t>
      </w:r>
      <w:r>
        <w:rPr>
          <w:rtl/>
        </w:rPr>
        <w:t xml:space="preserve"> </w:t>
      </w:r>
      <w:r>
        <w:rPr>
          <w:rFonts w:hint="cs"/>
          <w:rtl/>
        </w:rPr>
        <w:t>شوند</w:t>
      </w:r>
    </w:p>
    <w:p w:rsidR="00D0098E" w:rsidRDefault="00D0098E" w:rsidP="00D0098E">
      <w:pPr>
        <w:contextualSpacing/>
        <w:rPr>
          <w:rtl/>
        </w:rPr>
      </w:pPr>
      <w:r>
        <w:rPr>
          <w:rFonts w:hint="cs"/>
          <w:rtl/>
        </w:rPr>
        <w:t>با</w:t>
      </w:r>
      <w:r>
        <w:rPr>
          <w:rtl/>
        </w:rPr>
        <w:t xml:space="preserve"> </w:t>
      </w:r>
      <w:r>
        <w:rPr>
          <w:rFonts w:hint="cs"/>
          <w:rtl/>
        </w:rPr>
        <w:t>اين</w:t>
      </w:r>
      <w:r>
        <w:rPr>
          <w:rtl/>
        </w:rPr>
        <w:t xml:space="preserve"> </w:t>
      </w:r>
      <w:r>
        <w:rPr>
          <w:rFonts w:hint="cs"/>
          <w:rtl/>
        </w:rPr>
        <w:t>نظم</w:t>
      </w:r>
    </w:p>
    <w:p w:rsidR="00D0098E" w:rsidRDefault="00D0098E" w:rsidP="00D0098E">
      <w:pPr>
        <w:contextualSpacing/>
        <w:rPr>
          <w:rtl/>
        </w:rPr>
      </w:pPr>
      <w:r>
        <w:rPr>
          <w:rFonts w:hint="cs"/>
          <w:rtl/>
        </w:rPr>
        <w:t>و</w:t>
      </w:r>
      <w:r>
        <w:rPr>
          <w:rtl/>
        </w:rPr>
        <w:t xml:space="preserve"> </w:t>
      </w:r>
      <w:r>
        <w:rPr>
          <w:rFonts w:hint="cs"/>
          <w:rtl/>
        </w:rPr>
        <w:t>اين</w:t>
      </w:r>
      <w:r>
        <w:rPr>
          <w:rtl/>
        </w:rPr>
        <w:t xml:space="preserve"> </w:t>
      </w:r>
      <w:r>
        <w:rPr>
          <w:rFonts w:hint="cs"/>
          <w:rtl/>
        </w:rPr>
        <w:t>بر</w:t>
      </w:r>
      <w:r>
        <w:rPr>
          <w:rtl/>
        </w:rPr>
        <w:t xml:space="preserve"> </w:t>
      </w:r>
      <w:r>
        <w:rPr>
          <w:rFonts w:hint="cs"/>
          <w:rtl/>
        </w:rPr>
        <w:t>حسب</w:t>
      </w:r>
      <w:r>
        <w:rPr>
          <w:rtl/>
        </w:rPr>
        <w:t xml:space="preserve"> </w:t>
      </w:r>
      <w:r>
        <w:rPr>
          <w:rFonts w:hint="cs"/>
          <w:rtl/>
        </w:rPr>
        <w:t>تصادف</w:t>
      </w:r>
      <w:r>
        <w:rPr>
          <w:rtl/>
        </w:rPr>
        <w:t xml:space="preserve"> </w:t>
      </w:r>
      <w:r>
        <w:rPr>
          <w:rFonts w:hint="cs"/>
          <w:rtl/>
        </w:rPr>
        <w:t>باشد</w:t>
      </w:r>
    </w:p>
    <w:p w:rsidR="00D0098E" w:rsidRDefault="00D0098E" w:rsidP="00D0098E">
      <w:pPr>
        <w:contextualSpacing/>
        <w:rPr>
          <w:rtl/>
        </w:rPr>
      </w:pPr>
      <w:r>
        <w:rPr>
          <w:rFonts w:hint="cs"/>
          <w:rtl/>
        </w:rPr>
        <w:t>پس</w:t>
      </w:r>
      <w:r>
        <w:rPr>
          <w:rtl/>
        </w:rPr>
        <w:t xml:space="preserve"> </w:t>
      </w:r>
      <w:r>
        <w:rPr>
          <w:rFonts w:hint="cs"/>
          <w:rtl/>
        </w:rPr>
        <w:t>ما</w:t>
      </w:r>
      <w:r>
        <w:rPr>
          <w:rtl/>
        </w:rPr>
        <w:t xml:space="preserve"> </w:t>
      </w:r>
      <w:r>
        <w:rPr>
          <w:rFonts w:hint="cs"/>
          <w:rtl/>
        </w:rPr>
        <w:t>ايمان</w:t>
      </w:r>
      <w:r>
        <w:rPr>
          <w:rtl/>
        </w:rPr>
        <w:t xml:space="preserve"> </w:t>
      </w:r>
      <w:r>
        <w:rPr>
          <w:rFonts w:hint="cs"/>
          <w:rtl/>
        </w:rPr>
        <w:t>آورديم</w:t>
      </w:r>
    </w:p>
    <w:p w:rsidR="00D0098E" w:rsidRDefault="00D0098E" w:rsidP="00D0098E">
      <w:pPr>
        <w:contextualSpacing/>
        <w:rPr>
          <w:rtl/>
        </w:rPr>
      </w:pPr>
      <w:r>
        <w:rPr>
          <w:rFonts w:hint="cs"/>
          <w:rtl/>
        </w:rPr>
        <w:t>و</w:t>
      </w:r>
      <w:r>
        <w:rPr>
          <w:rtl/>
        </w:rPr>
        <w:t xml:space="preserve"> </w:t>
      </w:r>
      <w:r>
        <w:rPr>
          <w:rFonts w:hint="cs"/>
          <w:rtl/>
        </w:rPr>
        <w:t>حرف</w:t>
      </w:r>
      <w:r>
        <w:rPr>
          <w:rtl/>
        </w:rPr>
        <w:t xml:space="preserve"> </w:t>
      </w:r>
      <w:r>
        <w:rPr>
          <w:rFonts w:hint="cs"/>
          <w:rtl/>
        </w:rPr>
        <w:t>او</w:t>
      </w:r>
      <w:r>
        <w:rPr>
          <w:rtl/>
        </w:rPr>
        <w:t xml:space="preserve"> </w:t>
      </w:r>
      <w:r>
        <w:rPr>
          <w:rFonts w:hint="cs"/>
          <w:rtl/>
        </w:rPr>
        <w:t>را</w:t>
      </w:r>
      <w:r>
        <w:rPr>
          <w:rtl/>
        </w:rPr>
        <w:t xml:space="preserve"> </w:t>
      </w:r>
      <w:r>
        <w:rPr>
          <w:rFonts w:hint="cs"/>
          <w:rtl/>
        </w:rPr>
        <w:t>پذيرفتيم</w:t>
      </w:r>
    </w:p>
    <w:p w:rsidR="00D0098E" w:rsidRDefault="00D0098E" w:rsidP="00D0098E">
      <w:pPr>
        <w:contextualSpacing/>
        <w:rPr>
          <w:rtl/>
        </w:rPr>
      </w:pPr>
      <w:r>
        <w:rPr>
          <w:rFonts w:hint="cs"/>
          <w:rtl/>
        </w:rPr>
        <w:t>هر</w:t>
      </w:r>
      <w:r>
        <w:rPr>
          <w:rtl/>
        </w:rPr>
        <w:t xml:space="preserve"> </w:t>
      </w:r>
      <w:r>
        <w:rPr>
          <w:rFonts w:hint="cs"/>
          <w:rtl/>
        </w:rPr>
        <w:t>چه</w:t>
      </w:r>
      <w:r>
        <w:rPr>
          <w:rtl/>
        </w:rPr>
        <w:t xml:space="preserve"> </w:t>
      </w:r>
      <w:r>
        <w:rPr>
          <w:rFonts w:hint="cs"/>
          <w:rtl/>
        </w:rPr>
        <w:t>قرآن</w:t>
      </w:r>
      <w:r>
        <w:rPr>
          <w:rtl/>
        </w:rPr>
        <w:t xml:space="preserve"> </w:t>
      </w:r>
      <w:r>
        <w:rPr>
          <w:rFonts w:hint="cs"/>
          <w:rtl/>
        </w:rPr>
        <w:t>گفت</w:t>
      </w:r>
      <w:r>
        <w:rPr>
          <w:rtl/>
        </w:rPr>
        <w:t xml:space="preserve"> </w:t>
      </w:r>
      <w:r>
        <w:rPr>
          <w:rFonts w:hint="cs"/>
          <w:rtl/>
        </w:rPr>
        <w:t>را</w:t>
      </w:r>
      <w:r>
        <w:rPr>
          <w:rtl/>
        </w:rPr>
        <w:t xml:space="preserve"> </w:t>
      </w:r>
      <w:r>
        <w:rPr>
          <w:rFonts w:hint="cs"/>
          <w:rtl/>
        </w:rPr>
        <w:t>قبول</w:t>
      </w:r>
      <w:r>
        <w:rPr>
          <w:rtl/>
        </w:rPr>
        <w:t xml:space="preserve"> </w:t>
      </w:r>
      <w:r>
        <w:rPr>
          <w:rFonts w:hint="cs"/>
          <w:rtl/>
        </w:rPr>
        <w:t>كرديم</w:t>
      </w:r>
    </w:p>
    <w:p w:rsidR="00D0098E" w:rsidRDefault="00D0098E" w:rsidP="00D0098E">
      <w:pPr>
        <w:contextualSpacing/>
        <w:rPr>
          <w:rtl/>
        </w:rPr>
      </w:pPr>
      <w:r>
        <w:rPr>
          <w:rFonts w:hint="cs"/>
          <w:rtl/>
        </w:rPr>
        <w:t>ما</w:t>
      </w:r>
      <w:r>
        <w:rPr>
          <w:rtl/>
        </w:rPr>
        <w:t xml:space="preserve"> </w:t>
      </w:r>
      <w:r>
        <w:rPr>
          <w:rFonts w:hint="cs"/>
          <w:rtl/>
        </w:rPr>
        <w:t>همه‌مان</w:t>
      </w:r>
      <w:r>
        <w:rPr>
          <w:rtl/>
        </w:rPr>
        <w:t xml:space="preserve"> </w:t>
      </w:r>
    </w:p>
    <w:p w:rsidR="00D0098E" w:rsidRDefault="00D0098E" w:rsidP="00D0098E">
      <w:pPr>
        <w:contextualSpacing/>
        <w:rPr>
          <w:rtl/>
        </w:rPr>
      </w:pPr>
      <w:r>
        <w:rPr>
          <w:rFonts w:hint="cs"/>
          <w:rtl/>
        </w:rPr>
        <w:lastRenderedPageBreak/>
        <w:t>علم</w:t>
      </w:r>
      <w:r>
        <w:rPr>
          <w:rtl/>
        </w:rPr>
        <w:t xml:space="preserve"> </w:t>
      </w:r>
      <w:r>
        <w:rPr>
          <w:rFonts w:hint="cs"/>
          <w:rtl/>
        </w:rPr>
        <w:t>داريم</w:t>
      </w:r>
      <w:r>
        <w:rPr>
          <w:rtl/>
        </w:rPr>
        <w:t xml:space="preserve"> </w:t>
      </w:r>
      <w:r>
        <w:rPr>
          <w:rFonts w:hint="cs"/>
          <w:rtl/>
        </w:rPr>
        <w:t>كه</w:t>
      </w:r>
      <w:r>
        <w:rPr>
          <w:rtl/>
        </w:rPr>
        <w:t xml:space="preserve"> </w:t>
      </w:r>
      <w:r>
        <w:rPr>
          <w:rFonts w:hint="cs"/>
          <w:rtl/>
        </w:rPr>
        <w:t>قرآن</w:t>
      </w:r>
      <w:r>
        <w:rPr>
          <w:rtl/>
        </w:rPr>
        <w:t xml:space="preserve"> </w:t>
      </w:r>
      <w:r>
        <w:rPr>
          <w:rFonts w:hint="cs"/>
          <w:rtl/>
        </w:rPr>
        <w:t>اين</w:t>
      </w:r>
      <w:r>
        <w:rPr>
          <w:rtl/>
        </w:rPr>
        <w:t xml:space="preserve"> </w:t>
      </w:r>
      <w:r>
        <w:rPr>
          <w:rFonts w:hint="cs"/>
          <w:rtl/>
        </w:rPr>
        <w:t>دنيا</w:t>
      </w:r>
      <w:r>
        <w:rPr>
          <w:rtl/>
        </w:rPr>
        <w:t xml:space="preserve"> </w:t>
      </w:r>
      <w:r>
        <w:rPr>
          <w:rFonts w:hint="cs"/>
          <w:rtl/>
        </w:rPr>
        <w:t>را</w:t>
      </w:r>
      <w:r>
        <w:rPr>
          <w:rtl/>
        </w:rPr>
        <w:t xml:space="preserve"> </w:t>
      </w:r>
      <w:r>
        <w:rPr>
          <w:rFonts w:hint="cs"/>
          <w:rtl/>
        </w:rPr>
        <w:t>دار</w:t>
      </w:r>
      <w:r>
        <w:rPr>
          <w:rtl/>
        </w:rPr>
        <w:t xml:space="preserve"> </w:t>
      </w:r>
      <w:r>
        <w:rPr>
          <w:rFonts w:hint="cs"/>
          <w:rtl/>
        </w:rPr>
        <w:t>امتحان</w:t>
      </w:r>
      <w:r>
        <w:rPr>
          <w:rtl/>
        </w:rPr>
        <w:t xml:space="preserve"> </w:t>
      </w:r>
      <w:r>
        <w:rPr>
          <w:rFonts w:hint="cs"/>
          <w:rtl/>
        </w:rPr>
        <w:t>خوانده</w:t>
      </w:r>
      <w:r>
        <w:rPr>
          <w:rtl/>
        </w:rPr>
        <w:t xml:space="preserve"> </w:t>
      </w:r>
      <w:r>
        <w:rPr>
          <w:rFonts w:hint="cs"/>
          <w:rtl/>
        </w:rPr>
        <w:t>است</w:t>
      </w:r>
    </w:p>
    <w:p w:rsidR="00D0098E" w:rsidRDefault="00D0098E" w:rsidP="00D0098E">
      <w:pPr>
        <w:contextualSpacing/>
        <w:rPr>
          <w:rtl/>
        </w:rPr>
      </w:pPr>
      <w:r>
        <w:rPr>
          <w:rFonts w:hint="cs"/>
          <w:rtl/>
        </w:rPr>
        <w:t>و</w:t>
      </w:r>
      <w:r>
        <w:rPr>
          <w:rtl/>
        </w:rPr>
        <w:t xml:space="preserve"> </w:t>
      </w:r>
      <w:r>
        <w:rPr>
          <w:rFonts w:hint="cs"/>
          <w:rtl/>
        </w:rPr>
        <w:t>هدف</w:t>
      </w:r>
      <w:r>
        <w:rPr>
          <w:rtl/>
        </w:rPr>
        <w:t xml:space="preserve"> </w:t>
      </w:r>
      <w:r>
        <w:rPr>
          <w:rFonts w:hint="cs"/>
          <w:rtl/>
        </w:rPr>
        <w:t>از</w:t>
      </w:r>
      <w:r>
        <w:rPr>
          <w:rtl/>
        </w:rPr>
        <w:t xml:space="preserve"> </w:t>
      </w:r>
      <w:r>
        <w:rPr>
          <w:rFonts w:hint="cs"/>
          <w:rtl/>
        </w:rPr>
        <w:t>خلقت</w:t>
      </w:r>
      <w:r>
        <w:rPr>
          <w:rtl/>
        </w:rPr>
        <w:t xml:space="preserve"> </w:t>
      </w:r>
      <w:r>
        <w:rPr>
          <w:rFonts w:hint="cs"/>
          <w:rtl/>
        </w:rPr>
        <w:t>ما</w:t>
      </w:r>
      <w:r>
        <w:rPr>
          <w:rtl/>
        </w:rPr>
        <w:t xml:space="preserve"> </w:t>
      </w:r>
      <w:r>
        <w:rPr>
          <w:rFonts w:hint="cs"/>
          <w:rtl/>
        </w:rPr>
        <w:t>تنها</w:t>
      </w:r>
      <w:r>
        <w:rPr>
          <w:rtl/>
        </w:rPr>
        <w:t xml:space="preserve"> </w:t>
      </w:r>
      <w:r>
        <w:rPr>
          <w:rFonts w:hint="cs"/>
          <w:rtl/>
        </w:rPr>
        <w:t>آزمون</w:t>
      </w:r>
      <w:r>
        <w:rPr>
          <w:rtl/>
        </w:rPr>
        <w:t xml:space="preserve"> </w:t>
      </w:r>
      <w:r>
        <w:rPr>
          <w:rFonts w:hint="cs"/>
          <w:rtl/>
        </w:rPr>
        <w:t>رفتاري‌ست</w:t>
      </w:r>
    </w:p>
    <w:p w:rsidR="00D0098E" w:rsidRDefault="00D0098E" w:rsidP="00D0098E">
      <w:pPr>
        <w:contextualSpacing/>
        <w:rPr>
          <w:rtl/>
        </w:rPr>
      </w:pPr>
    </w:p>
    <w:p w:rsidR="00D0098E" w:rsidRDefault="00D0098E" w:rsidP="00D0098E">
      <w:pPr>
        <w:contextualSpacing/>
        <w:rPr>
          <w:rtl/>
        </w:rPr>
      </w:pPr>
      <w:r>
        <w:rPr>
          <w:rFonts w:hint="cs"/>
          <w:rtl/>
        </w:rPr>
        <w:t>تصوّر</w:t>
      </w:r>
      <w:r>
        <w:rPr>
          <w:rtl/>
        </w:rPr>
        <w:t xml:space="preserve"> </w:t>
      </w:r>
      <w:r>
        <w:rPr>
          <w:rFonts w:hint="cs"/>
          <w:rtl/>
        </w:rPr>
        <w:t>شديدتر</w:t>
      </w:r>
      <w:r>
        <w:rPr>
          <w:rtl/>
        </w:rPr>
        <w:t>:</w:t>
      </w:r>
    </w:p>
    <w:p w:rsidR="00D0098E" w:rsidRDefault="00D0098E" w:rsidP="00D0098E">
      <w:pPr>
        <w:contextualSpacing/>
        <w:rPr>
          <w:rtl/>
        </w:rPr>
      </w:pPr>
      <w:r>
        <w:rPr>
          <w:rFonts w:hint="cs"/>
          <w:rtl/>
        </w:rPr>
        <w:t>اسلحه</w:t>
      </w:r>
      <w:r>
        <w:rPr>
          <w:rtl/>
        </w:rPr>
        <w:t xml:space="preserve"> </w:t>
      </w:r>
      <w:r>
        <w:rPr>
          <w:rFonts w:hint="cs"/>
          <w:rtl/>
        </w:rPr>
        <w:t>به</w:t>
      </w:r>
      <w:r>
        <w:rPr>
          <w:rtl/>
        </w:rPr>
        <w:t xml:space="preserve"> </w:t>
      </w:r>
      <w:r>
        <w:rPr>
          <w:rFonts w:hint="cs"/>
          <w:rtl/>
        </w:rPr>
        <w:t>دست</w:t>
      </w:r>
      <w:r>
        <w:rPr>
          <w:rtl/>
        </w:rPr>
        <w:t xml:space="preserve"> </w:t>
      </w:r>
      <w:r>
        <w:rPr>
          <w:rFonts w:hint="cs"/>
          <w:rtl/>
        </w:rPr>
        <w:t>شما</w:t>
      </w:r>
      <w:r>
        <w:rPr>
          <w:rtl/>
        </w:rPr>
        <w:t xml:space="preserve"> </w:t>
      </w:r>
      <w:r>
        <w:rPr>
          <w:rFonts w:hint="cs"/>
          <w:rtl/>
        </w:rPr>
        <w:t>مي‌دهند</w:t>
      </w:r>
    </w:p>
    <w:p w:rsidR="00D0098E" w:rsidRDefault="00D0098E" w:rsidP="00D0098E">
      <w:pPr>
        <w:contextualSpacing/>
        <w:rPr>
          <w:rtl/>
        </w:rPr>
      </w:pPr>
      <w:r>
        <w:rPr>
          <w:rFonts w:hint="cs"/>
          <w:rtl/>
        </w:rPr>
        <w:t>تا</w:t>
      </w:r>
      <w:r>
        <w:rPr>
          <w:rtl/>
        </w:rPr>
        <w:t xml:space="preserve"> </w:t>
      </w:r>
      <w:r>
        <w:rPr>
          <w:rFonts w:hint="cs"/>
          <w:rtl/>
        </w:rPr>
        <w:t>يك</w:t>
      </w:r>
      <w:r>
        <w:rPr>
          <w:rtl/>
        </w:rPr>
        <w:t xml:space="preserve"> </w:t>
      </w:r>
      <w:r>
        <w:rPr>
          <w:rFonts w:hint="cs"/>
          <w:rtl/>
        </w:rPr>
        <w:t>آدم</w:t>
      </w:r>
      <w:r>
        <w:rPr>
          <w:rtl/>
        </w:rPr>
        <w:t xml:space="preserve"> </w:t>
      </w:r>
      <w:r>
        <w:rPr>
          <w:rFonts w:hint="cs"/>
          <w:rtl/>
        </w:rPr>
        <w:t>بي‌گناه</w:t>
      </w:r>
      <w:r>
        <w:rPr>
          <w:rtl/>
        </w:rPr>
        <w:t xml:space="preserve"> </w:t>
      </w:r>
      <w:r>
        <w:rPr>
          <w:rFonts w:hint="cs"/>
          <w:rtl/>
        </w:rPr>
        <w:t>را</w:t>
      </w:r>
      <w:r>
        <w:rPr>
          <w:rtl/>
        </w:rPr>
        <w:t xml:space="preserve"> </w:t>
      </w:r>
      <w:r>
        <w:rPr>
          <w:rFonts w:hint="cs"/>
          <w:rtl/>
        </w:rPr>
        <w:t>بكشيد</w:t>
      </w:r>
    </w:p>
    <w:p w:rsidR="00D0098E" w:rsidRDefault="00D0098E" w:rsidP="00D0098E">
      <w:pPr>
        <w:contextualSpacing/>
        <w:rPr>
          <w:rtl/>
        </w:rPr>
      </w:pPr>
      <w:r>
        <w:rPr>
          <w:rFonts w:hint="cs"/>
          <w:rtl/>
        </w:rPr>
        <w:t>وقتي</w:t>
      </w:r>
      <w:r>
        <w:rPr>
          <w:rtl/>
        </w:rPr>
        <w:t xml:space="preserve"> </w:t>
      </w:r>
      <w:r>
        <w:rPr>
          <w:rFonts w:hint="cs"/>
          <w:rtl/>
        </w:rPr>
        <w:t>شما</w:t>
      </w:r>
      <w:r>
        <w:rPr>
          <w:rtl/>
        </w:rPr>
        <w:t xml:space="preserve"> </w:t>
      </w:r>
      <w:r>
        <w:rPr>
          <w:rFonts w:hint="cs"/>
          <w:rtl/>
        </w:rPr>
        <w:t>شليك</w:t>
      </w:r>
      <w:r>
        <w:rPr>
          <w:rtl/>
        </w:rPr>
        <w:t xml:space="preserve"> </w:t>
      </w:r>
      <w:r>
        <w:rPr>
          <w:rFonts w:hint="cs"/>
          <w:rtl/>
        </w:rPr>
        <w:t>كرديد</w:t>
      </w:r>
    </w:p>
    <w:p w:rsidR="00D0098E" w:rsidRDefault="00D0098E" w:rsidP="00D0098E">
      <w:pPr>
        <w:contextualSpacing/>
        <w:rPr>
          <w:rtl/>
        </w:rPr>
      </w:pPr>
      <w:r>
        <w:rPr>
          <w:rFonts w:hint="cs"/>
          <w:rtl/>
        </w:rPr>
        <w:t>ديگر</w:t>
      </w:r>
      <w:r>
        <w:rPr>
          <w:rtl/>
        </w:rPr>
        <w:t xml:space="preserve"> </w:t>
      </w:r>
      <w:r>
        <w:rPr>
          <w:rFonts w:hint="cs"/>
          <w:rtl/>
        </w:rPr>
        <w:t>چه</w:t>
      </w:r>
      <w:r>
        <w:rPr>
          <w:rtl/>
        </w:rPr>
        <w:t xml:space="preserve"> </w:t>
      </w:r>
      <w:r>
        <w:rPr>
          <w:rFonts w:hint="cs"/>
          <w:rtl/>
        </w:rPr>
        <w:t>فرقي</w:t>
      </w:r>
      <w:r>
        <w:rPr>
          <w:rtl/>
        </w:rPr>
        <w:t xml:space="preserve"> </w:t>
      </w:r>
      <w:r>
        <w:rPr>
          <w:rFonts w:hint="cs"/>
          <w:rtl/>
        </w:rPr>
        <w:t>مي‌كند</w:t>
      </w:r>
      <w:r>
        <w:rPr>
          <w:rtl/>
        </w:rPr>
        <w:t xml:space="preserve"> </w:t>
      </w:r>
      <w:r>
        <w:rPr>
          <w:rFonts w:hint="cs"/>
          <w:rtl/>
        </w:rPr>
        <w:t>كه</w:t>
      </w:r>
      <w:r>
        <w:rPr>
          <w:rtl/>
        </w:rPr>
        <w:t xml:space="preserve"> </w:t>
      </w:r>
      <w:r>
        <w:rPr>
          <w:rFonts w:hint="cs"/>
          <w:rtl/>
        </w:rPr>
        <w:t>آن</w:t>
      </w:r>
      <w:r>
        <w:rPr>
          <w:rtl/>
        </w:rPr>
        <w:t xml:space="preserve"> </w:t>
      </w:r>
      <w:r>
        <w:rPr>
          <w:rFonts w:hint="cs"/>
          <w:rtl/>
        </w:rPr>
        <w:t>آدم</w:t>
      </w:r>
      <w:r>
        <w:rPr>
          <w:rtl/>
        </w:rPr>
        <w:t xml:space="preserve"> </w:t>
      </w:r>
      <w:r>
        <w:rPr>
          <w:rFonts w:hint="cs"/>
          <w:rtl/>
        </w:rPr>
        <w:t>كشته</w:t>
      </w:r>
      <w:r>
        <w:rPr>
          <w:rtl/>
        </w:rPr>
        <w:t xml:space="preserve"> </w:t>
      </w:r>
      <w:r>
        <w:rPr>
          <w:rFonts w:hint="cs"/>
          <w:rtl/>
        </w:rPr>
        <w:t>بشود</w:t>
      </w:r>
      <w:r>
        <w:rPr>
          <w:rtl/>
        </w:rPr>
        <w:t xml:space="preserve"> </w:t>
      </w:r>
      <w:r>
        <w:rPr>
          <w:rFonts w:hint="cs"/>
          <w:rtl/>
        </w:rPr>
        <w:t>يا</w:t>
      </w:r>
      <w:r>
        <w:rPr>
          <w:rtl/>
        </w:rPr>
        <w:t xml:space="preserve"> </w:t>
      </w:r>
      <w:r>
        <w:rPr>
          <w:rFonts w:hint="cs"/>
          <w:rtl/>
        </w:rPr>
        <w:t>خير</w:t>
      </w:r>
    </w:p>
    <w:p w:rsidR="00D0098E" w:rsidRDefault="00D0098E" w:rsidP="00D0098E">
      <w:pPr>
        <w:contextualSpacing/>
        <w:rPr>
          <w:rtl/>
        </w:rPr>
      </w:pPr>
      <w:r>
        <w:rPr>
          <w:rFonts w:hint="cs"/>
          <w:rtl/>
        </w:rPr>
        <w:t>چه</w:t>
      </w:r>
      <w:r>
        <w:rPr>
          <w:rtl/>
        </w:rPr>
        <w:t xml:space="preserve"> </w:t>
      </w:r>
      <w:r>
        <w:rPr>
          <w:rFonts w:hint="cs"/>
          <w:rtl/>
        </w:rPr>
        <w:t>فرقي</w:t>
      </w:r>
      <w:r>
        <w:rPr>
          <w:rtl/>
        </w:rPr>
        <w:t xml:space="preserve"> </w:t>
      </w:r>
      <w:r>
        <w:rPr>
          <w:rFonts w:hint="cs"/>
          <w:rtl/>
        </w:rPr>
        <w:t>مي‌كند</w:t>
      </w:r>
      <w:r>
        <w:rPr>
          <w:rtl/>
        </w:rPr>
        <w:t xml:space="preserve"> </w:t>
      </w:r>
      <w:r>
        <w:rPr>
          <w:rFonts w:hint="cs"/>
          <w:rtl/>
        </w:rPr>
        <w:t>كه</w:t>
      </w:r>
      <w:r>
        <w:rPr>
          <w:rtl/>
        </w:rPr>
        <w:t xml:space="preserve"> </w:t>
      </w:r>
      <w:r>
        <w:rPr>
          <w:rFonts w:hint="cs"/>
          <w:rtl/>
        </w:rPr>
        <w:t>او</w:t>
      </w:r>
      <w:r>
        <w:rPr>
          <w:rtl/>
        </w:rPr>
        <w:t xml:space="preserve"> </w:t>
      </w:r>
      <w:r>
        <w:rPr>
          <w:rFonts w:hint="cs"/>
          <w:rtl/>
        </w:rPr>
        <w:t>واقعي</w:t>
      </w:r>
      <w:r>
        <w:rPr>
          <w:rtl/>
        </w:rPr>
        <w:t xml:space="preserve"> </w:t>
      </w:r>
      <w:r>
        <w:rPr>
          <w:rFonts w:hint="cs"/>
          <w:rtl/>
        </w:rPr>
        <w:t>باشد</w:t>
      </w:r>
      <w:r>
        <w:rPr>
          <w:rtl/>
        </w:rPr>
        <w:t xml:space="preserve"> </w:t>
      </w:r>
      <w:r>
        <w:rPr>
          <w:rFonts w:hint="cs"/>
          <w:rtl/>
        </w:rPr>
        <w:t>يا</w:t>
      </w:r>
      <w:r>
        <w:rPr>
          <w:rtl/>
        </w:rPr>
        <w:t xml:space="preserve"> </w:t>
      </w:r>
      <w:r>
        <w:rPr>
          <w:rFonts w:hint="cs"/>
          <w:rtl/>
        </w:rPr>
        <w:t>يك</w:t>
      </w:r>
      <w:r>
        <w:rPr>
          <w:rtl/>
        </w:rPr>
        <w:t xml:space="preserve"> </w:t>
      </w:r>
      <w:r>
        <w:rPr>
          <w:rFonts w:hint="cs"/>
          <w:rtl/>
        </w:rPr>
        <w:t>تصوّر</w:t>
      </w:r>
      <w:r>
        <w:rPr>
          <w:rtl/>
        </w:rPr>
        <w:t xml:space="preserve"> </w:t>
      </w:r>
      <w:r>
        <w:rPr>
          <w:rFonts w:hint="cs"/>
          <w:rtl/>
        </w:rPr>
        <w:t>در</w:t>
      </w:r>
      <w:r>
        <w:rPr>
          <w:rtl/>
        </w:rPr>
        <w:t xml:space="preserve"> </w:t>
      </w:r>
      <w:r>
        <w:rPr>
          <w:rFonts w:hint="cs"/>
          <w:rtl/>
        </w:rPr>
        <w:t>ذهن</w:t>
      </w:r>
      <w:r>
        <w:rPr>
          <w:rtl/>
        </w:rPr>
        <w:t xml:space="preserve"> </w:t>
      </w:r>
      <w:r>
        <w:rPr>
          <w:rFonts w:hint="cs"/>
          <w:rtl/>
        </w:rPr>
        <w:t>شما</w:t>
      </w:r>
    </w:p>
    <w:p w:rsidR="00D0098E" w:rsidRDefault="00D0098E" w:rsidP="00D0098E">
      <w:pPr>
        <w:contextualSpacing/>
        <w:rPr>
          <w:rtl/>
        </w:rPr>
      </w:pPr>
      <w:r>
        <w:rPr>
          <w:rFonts w:hint="cs"/>
          <w:rtl/>
        </w:rPr>
        <w:t>چه</w:t>
      </w:r>
      <w:r>
        <w:rPr>
          <w:rtl/>
        </w:rPr>
        <w:t xml:space="preserve"> </w:t>
      </w:r>
      <w:r>
        <w:rPr>
          <w:rFonts w:hint="cs"/>
          <w:rtl/>
        </w:rPr>
        <w:t>فرقي</w:t>
      </w:r>
      <w:r>
        <w:rPr>
          <w:rtl/>
        </w:rPr>
        <w:t xml:space="preserve"> </w:t>
      </w:r>
      <w:r>
        <w:rPr>
          <w:rFonts w:hint="cs"/>
          <w:rtl/>
        </w:rPr>
        <w:t>مي‌كند</w:t>
      </w:r>
      <w:r>
        <w:rPr>
          <w:rtl/>
        </w:rPr>
        <w:t xml:space="preserve"> </w:t>
      </w:r>
      <w:r>
        <w:rPr>
          <w:rFonts w:hint="cs"/>
          <w:rtl/>
        </w:rPr>
        <w:t>شما</w:t>
      </w:r>
      <w:r>
        <w:rPr>
          <w:rtl/>
        </w:rPr>
        <w:t xml:space="preserve"> </w:t>
      </w:r>
      <w:r>
        <w:rPr>
          <w:rFonts w:hint="cs"/>
          <w:rtl/>
        </w:rPr>
        <w:t>واقعي</w:t>
      </w:r>
      <w:r>
        <w:rPr>
          <w:rtl/>
        </w:rPr>
        <w:t xml:space="preserve"> </w:t>
      </w:r>
      <w:r>
        <w:rPr>
          <w:rFonts w:hint="cs"/>
          <w:rtl/>
        </w:rPr>
        <w:t>باشيد</w:t>
      </w:r>
    </w:p>
    <w:p w:rsidR="00D0098E" w:rsidRDefault="00D0098E" w:rsidP="00D0098E">
      <w:pPr>
        <w:contextualSpacing/>
        <w:rPr>
          <w:rtl/>
        </w:rPr>
      </w:pPr>
      <w:r>
        <w:rPr>
          <w:rFonts w:hint="cs"/>
          <w:rtl/>
        </w:rPr>
        <w:t>يا</w:t>
      </w:r>
      <w:r>
        <w:rPr>
          <w:rtl/>
        </w:rPr>
        <w:t xml:space="preserve"> </w:t>
      </w:r>
      <w:r>
        <w:rPr>
          <w:rFonts w:hint="cs"/>
          <w:rtl/>
        </w:rPr>
        <w:t>داخل</w:t>
      </w:r>
      <w:r>
        <w:rPr>
          <w:rtl/>
        </w:rPr>
        <w:t xml:space="preserve"> </w:t>
      </w:r>
      <w:r>
        <w:rPr>
          <w:rFonts w:hint="cs"/>
          <w:rtl/>
        </w:rPr>
        <w:t>يك</w:t>
      </w:r>
      <w:r>
        <w:rPr>
          <w:rtl/>
        </w:rPr>
        <w:t xml:space="preserve"> </w:t>
      </w:r>
      <w:r>
        <w:rPr>
          <w:rFonts w:hint="cs"/>
          <w:rtl/>
        </w:rPr>
        <w:t>بازي</w:t>
      </w:r>
      <w:r>
        <w:rPr>
          <w:rtl/>
        </w:rPr>
        <w:t xml:space="preserve"> </w:t>
      </w:r>
      <w:r>
        <w:rPr>
          <w:rFonts w:hint="cs"/>
          <w:rtl/>
        </w:rPr>
        <w:t>رايانه‌اي</w:t>
      </w:r>
    </w:p>
    <w:p w:rsidR="00D0098E" w:rsidRDefault="00D0098E" w:rsidP="00D0098E">
      <w:pPr>
        <w:contextualSpacing/>
        <w:rPr>
          <w:rtl/>
        </w:rPr>
      </w:pPr>
      <w:r>
        <w:rPr>
          <w:rFonts w:hint="cs"/>
          <w:rtl/>
        </w:rPr>
        <w:t>در</w:t>
      </w:r>
      <w:r>
        <w:rPr>
          <w:rtl/>
        </w:rPr>
        <w:t xml:space="preserve"> «</w:t>
      </w:r>
      <w:r>
        <w:rPr>
          <w:rFonts w:hint="cs"/>
          <w:rtl/>
        </w:rPr>
        <w:t>واقعيت</w:t>
      </w:r>
      <w:r>
        <w:rPr>
          <w:rtl/>
        </w:rPr>
        <w:t xml:space="preserve"> </w:t>
      </w:r>
      <w:r>
        <w:rPr>
          <w:rFonts w:hint="cs"/>
          <w:rtl/>
        </w:rPr>
        <w:t>مجازي</w:t>
      </w:r>
      <w:r>
        <w:rPr>
          <w:rFonts w:hint="eastAsia"/>
          <w:rtl/>
        </w:rPr>
        <w:t>»</w:t>
      </w:r>
      <w:r>
        <w:rPr>
          <w:rtl/>
        </w:rPr>
        <w:t xml:space="preserve"> (</w:t>
      </w:r>
      <w:r>
        <w:t>Virtual reality</w:t>
      </w:r>
      <w:r>
        <w:rPr>
          <w:rtl/>
        </w:rPr>
        <w:t>)</w:t>
      </w:r>
    </w:p>
    <w:p w:rsidR="00D0098E" w:rsidRDefault="00D0098E" w:rsidP="00D0098E">
      <w:pPr>
        <w:contextualSpacing/>
        <w:rPr>
          <w:rtl/>
        </w:rPr>
      </w:pPr>
      <w:r>
        <w:rPr>
          <w:rFonts w:hint="cs"/>
          <w:rtl/>
        </w:rPr>
        <w:t>مهم</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در</w:t>
      </w:r>
      <w:r>
        <w:rPr>
          <w:rtl/>
        </w:rPr>
        <w:t xml:space="preserve"> </w:t>
      </w:r>
      <w:r>
        <w:rPr>
          <w:rFonts w:hint="cs"/>
          <w:rtl/>
        </w:rPr>
        <w:t>هنگام</w:t>
      </w:r>
      <w:r>
        <w:rPr>
          <w:rtl/>
        </w:rPr>
        <w:t xml:space="preserve"> </w:t>
      </w:r>
      <w:r>
        <w:rPr>
          <w:rFonts w:hint="cs"/>
          <w:rtl/>
        </w:rPr>
        <w:t>شليك</w:t>
      </w:r>
      <w:r>
        <w:rPr>
          <w:rtl/>
        </w:rPr>
        <w:t xml:space="preserve"> </w:t>
      </w:r>
      <w:r>
        <w:rPr>
          <w:rFonts w:hint="cs"/>
          <w:rtl/>
        </w:rPr>
        <w:t>به</w:t>
      </w:r>
      <w:r>
        <w:rPr>
          <w:rtl/>
        </w:rPr>
        <w:t xml:space="preserve"> </w:t>
      </w:r>
      <w:r>
        <w:rPr>
          <w:rFonts w:hint="cs"/>
          <w:rtl/>
        </w:rPr>
        <w:t>او</w:t>
      </w:r>
    </w:p>
    <w:p w:rsidR="00D0098E" w:rsidRDefault="00D0098E" w:rsidP="00D0098E">
      <w:pPr>
        <w:contextualSpacing/>
        <w:rPr>
          <w:rtl/>
        </w:rPr>
      </w:pPr>
      <w:r>
        <w:rPr>
          <w:rFonts w:hint="cs"/>
          <w:rtl/>
        </w:rPr>
        <w:t>و</w:t>
      </w:r>
      <w:r>
        <w:rPr>
          <w:rtl/>
        </w:rPr>
        <w:t xml:space="preserve"> </w:t>
      </w:r>
      <w:r>
        <w:rPr>
          <w:rFonts w:hint="cs"/>
          <w:rtl/>
        </w:rPr>
        <w:t>كشتن</w:t>
      </w:r>
      <w:r>
        <w:rPr>
          <w:rtl/>
        </w:rPr>
        <w:t xml:space="preserve"> </w:t>
      </w:r>
      <w:r>
        <w:rPr>
          <w:rFonts w:hint="cs"/>
          <w:rtl/>
        </w:rPr>
        <w:t>او</w:t>
      </w:r>
    </w:p>
    <w:p w:rsidR="00D0098E" w:rsidRDefault="00D0098E" w:rsidP="00D0098E">
      <w:pPr>
        <w:contextualSpacing/>
        <w:rPr>
          <w:rtl/>
        </w:rPr>
      </w:pPr>
      <w:r>
        <w:rPr>
          <w:rFonts w:hint="cs"/>
          <w:rtl/>
        </w:rPr>
        <w:t>به</w:t>
      </w:r>
      <w:r>
        <w:rPr>
          <w:rtl/>
        </w:rPr>
        <w:t xml:space="preserve"> </w:t>
      </w:r>
      <w:r>
        <w:rPr>
          <w:rFonts w:hint="cs"/>
          <w:rtl/>
        </w:rPr>
        <w:t>زعم</w:t>
      </w:r>
      <w:r>
        <w:rPr>
          <w:rtl/>
        </w:rPr>
        <w:t xml:space="preserve"> </w:t>
      </w:r>
      <w:r>
        <w:rPr>
          <w:rFonts w:hint="cs"/>
          <w:rtl/>
        </w:rPr>
        <w:t>خودتان</w:t>
      </w:r>
    </w:p>
    <w:p w:rsidR="00D0098E" w:rsidRDefault="00D0098E" w:rsidP="00D0098E">
      <w:pPr>
        <w:contextualSpacing/>
        <w:rPr>
          <w:rtl/>
        </w:rPr>
      </w:pPr>
      <w:r>
        <w:rPr>
          <w:rFonts w:hint="cs"/>
          <w:rtl/>
        </w:rPr>
        <w:t>يقين</w:t>
      </w:r>
      <w:r>
        <w:rPr>
          <w:rtl/>
        </w:rPr>
        <w:t xml:space="preserve"> </w:t>
      </w:r>
      <w:r>
        <w:rPr>
          <w:rFonts w:hint="cs"/>
          <w:rtl/>
        </w:rPr>
        <w:t>و</w:t>
      </w:r>
      <w:r>
        <w:rPr>
          <w:rtl/>
        </w:rPr>
        <w:t xml:space="preserve"> </w:t>
      </w:r>
      <w:r>
        <w:rPr>
          <w:rFonts w:hint="cs"/>
          <w:rtl/>
        </w:rPr>
        <w:t>علم</w:t>
      </w:r>
      <w:r>
        <w:rPr>
          <w:rtl/>
        </w:rPr>
        <w:t xml:space="preserve"> </w:t>
      </w:r>
      <w:r>
        <w:rPr>
          <w:rFonts w:hint="cs"/>
          <w:rtl/>
        </w:rPr>
        <w:t>داشتيد</w:t>
      </w:r>
      <w:r>
        <w:rPr>
          <w:rtl/>
        </w:rPr>
        <w:t xml:space="preserve"> </w:t>
      </w:r>
      <w:r>
        <w:rPr>
          <w:rFonts w:hint="cs"/>
          <w:rtl/>
        </w:rPr>
        <w:t>كه</w:t>
      </w:r>
      <w:r>
        <w:rPr>
          <w:rtl/>
        </w:rPr>
        <w:t xml:space="preserve"> </w:t>
      </w:r>
      <w:r>
        <w:rPr>
          <w:rFonts w:hint="cs"/>
          <w:rtl/>
        </w:rPr>
        <w:t>داريد</w:t>
      </w:r>
      <w:r>
        <w:rPr>
          <w:rtl/>
        </w:rPr>
        <w:t xml:space="preserve"> </w:t>
      </w:r>
      <w:r>
        <w:rPr>
          <w:rFonts w:hint="cs"/>
          <w:rtl/>
        </w:rPr>
        <w:t>يك</w:t>
      </w:r>
      <w:r>
        <w:rPr>
          <w:rtl/>
        </w:rPr>
        <w:t xml:space="preserve"> </w:t>
      </w:r>
      <w:r>
        <w:rPr>
          <w:rFonts w:hint="cs"/>
          <w:rtl/>
        </w:rPr>
        <w:t>بي‌گناه</w:t>
      </w:r>
      <w:r>
        <w:rPr>
          <w:rtl/>
        </w:rPr>
        <w:t xml:space="preserve"> </w:t>
      </w:r>
      <w:r>
        <w:rPr>
          <w:rFonts w:hint="cs"/>
          <w:rtl/>
        </w:rPr>
        <w:t>را</w:t>
      </w:r>
      <w:r>
        <w:rPr>
          <w:rtl/>
        </w:rPr>
        <w:t xml:space="preserve"> </w:t>
      </w:r>
      <w:r>
        <w:rPr>
          <w:rFonts w:hint="cs"/>
          <w:rtl/>
        </w:rPr>
        <w:t>مي‌كشيد</w:t>
      </w:r>
      <w:r>
        <w:rPr>
          <w:rtl/>
        </w:rPr>
        <w:t>!</w:t>
      </w:r>
    </w:p>
    <w:p w:rsidR="00D0098E" w:rsidRDefault="00D0098E" w:rsidP="00D0098E">
      <w:pPr>
        <w:contextualSpacing/>
        <w:rPr>
          <w:rtl/>
        </w:rPr>
      </w:pPr>
      <w:r>
        <w:rPr>
          <w:rFonts w:hint="cs"/>
          <w:rtl/>
        </w:rPr>
        <w:t>آزمون</w:t>
      </w:r>
      <w:r>
        <w:rPr>
          <w:rtl/>
        </w:rPr>
        <w:t xml:space="preserve"> </w:t>
      </w:r>
      <w:r>
        <w:rPr>
          <w:rFonts w:hint="cs"/>
          <w:rtl/>
        </w:rPr>
        <w:t>واقع</w:t>
      </w:r>
      <w:r>
        <w:rPr>
          <w:rtl/>
        </w:rPr>
        <w:t xml:space="preserve"> </w:t>
      </w:r>
      <w:r>
        <w:rPr>
          <w:rFonts w:hint="cs"/>
          <w:rtl/>
        </w:rPr>
        <w:t>شد</w:t>
      </w:r>
    </w:p>
    <w:p w:rsidR="00D0098E" w:rsidRDefault="00D0098E" w:rsidP="00D0098E">
      <w:pPr>
        <w:contextualSpacing/>
        <w:rPr>
          <w:rtl/>
        </w:rPr>
      </w:pPr>
      <w:r>
        <w:rPr>
          <w:rFonts w:hint="cs"/>
          <w:rtl/>
        </w:rPr>
        <w:t>به</w:t>
      </w:r>
      <w:r>
        <w:rPr>
          <w:rtl/>
        </w:rPr>
        <w:t xml:space="preserve"> </w:t>
      </w:r>
      <w:r>
        <w:rPr>
          <w:rFonts w:hint="cs"/>
          <w:rtl/>
        </w:rPr>
        <w:t>همين</w:t>
      </w:r>
      <w:r>
        <w:rPr>
          <w:rtl/>
        </w:rPr>
        <w:t>!</w:t>
      </w:r>
    </w:p>
    <w:p w:rsidR="00D0098E" w:rsidRDefault="00D0098E" w:rsidP="00D0098E">
      <w:pPr>
        <w:contextualSpacing/>
        <w:rPr>
          <w:rtl/>
        </w:rPr>
      </w:pPr>
      <w:r>
        <w:rPr>
          <w:rFonts w:hint="cs"/>
          <w:rtl/>
        </w:rPr>
        <w:t>به</w:t>
      </w:r>
      <w:r>
        <w:rPr>
          <w:rtl/>
        </w:rPr>
        <w:t xml:space="preserve"> </w:t>
      </w:r>
      <w:r>
        <w:rPr>
          <w:rFonts w:hint="cs"/>
          <w:rtl/>
        </w:rPr>
        <w:t>همين</w:t>
      </w:r>
      <w:r>
        <w:rPr>
          <w:rtl/>
        </w:rPr>
        <w:t xml:space="preserve"> </w:t>
      </w:r>
      <w:r>
        <w:rPr>
          <w:rFonts w:hint="cs"/>
          <w:rtl/>
        </w:rPr>
        <w:t>شرايط</w:t>
      </w:r>
      <w:r>
        <w:rPr>
          <w:rtl/>
        </w:rPr>
        <w:t xml:space="preserve"> </w:t>
      </w:r>
      <w:r>
        <w:rPr>
          <w:rFonts w:hint="cs"/>
          <w:rtl/>
        </w:rPr>
        <w:t>هم</w:t>
      </w:r>
      <w:r>
        <w:rPr>
          <w:rtl/>
        </w:rPr>
        <w:t xml:space="preserve"> </w:t>
      </w:r>
      <w:r>
        <w:rPr>
          <w:rFonts w:hint="cs"/>
          <w:rtl/>
        </w:rPr>
        <w:t>آزمون</w:t>
      </w:r>
      <w:r>
        <w:rPr>
          <w:rtl/>
        </w:rPr>
        <w:t xml:space="preserve"> </w:t>
      </w:r>
      <w:r>
        <w:rPr>
          <w:rFonts w:hint="cs"/>
          <w:rtl/>
        </w:rPr>
        <w:t>و</w:t>
      </w:r>
      <w:r>
        <w:rPr>
          <w:rtl/>
        </w:rPr>
        <w:t xml:space="preserve"> </w:t>
      </w:r>
      <w:r>
        <w:rPr>
          <w:rFonts w:hint="cs"/>
          <w:rtl/>
        </w:rPr>
        <w:t>امتحان</w:t>
      </w:r>
      <w:r>
        <w:rPr>
          <w:rtl/>
        </w:rPr>
        <w:t xml:space="preserve"> </w:t>
      </w:r>
      <w:r>
        <w:rPr>
          <w:rFonts w:hint="cs"/>
          <w:rtl/>
        </w:rPr>
        <w:t>واقع</w:t>
      </w:r>
      <w:r>
        <w:rPr>
          <w:rtl/>
        </w:rPr>
        <w:t xml:space="preserve"> </w:t>
      </w:r>
      <w:r>
        <w:rPr>
          <w:rFonts w:hint="cs"/>
          <w:rtl/>
        </w:rPr>
        <w:t>مي‌شود</w:t>
      </w:r>
    </w:p>
    <w:p w:rsidR="00D0098E" w:rsidRDefault="00D0098E" w:rsidP="00D0098E">
      <w:pPr>
        <w:contextualSpacing/>
        <w:rPr>
          <w:rtl/>
        </w:rPr>
      </w:pPr>
      <w:r>
        <w:rPr>
          <w:rFonts w:hint="cs"/>
          <w:rtl/>
        </w:rPr>
        <w:t>و</w:t>
      </w:r>
      <w:r>
        <w:rPr>
          <w:rtl/>
        </w:rPr>
        <w:t xml:space="preserve"> </w:t>
      </w:r>
      <w:r>
        <w:rPr>
          <w:rFonts w:hint="cs"/>
          <w:rtl/>
        </w:rPr>
        <w:t>مي‌تواند</w:t>
      </w:r>
      <w:r>
        <w:rPr>
          <w:rtl/>
        </w:rPr>
        <w:t xml:space="preserve"> </w:t>
      </w:r>
      <w:r>
        <w:rPr>
          <w:rFonts w:hint="cs"/>
          <w:rtl/>
        </w:rPr>
        <w:t>توصيف‌گر</w:t>
      </w:r>
      <w:r>
        <w:rPr>
          <w:rtl/>
        </w:rPr>
        <w:t xml:space="preserve"> </w:t>
      </w:r>
      <w:r>
        <w:rPr>
          <w:rFonts w:hint="cs"/>
          <w:rtl/>
        </w:rPr>
        <w:t>شخصيت</w:t>
      </w:r>
      <w:r>
        <w:rPr>
          <w:rtl/>
        </w:rPr>
        <w:t xml:space="preserve"> </w:t>
      </w:r>
      <w:r>
        <w:rPr>
          <w:rFonts w:hint="cs"/>
          <w:rtl/>
        </w:rPr>
        <w:t>شما</w:t>
      </w:r>
      <w:r>
        <w:rPr>
          <w:rtl/>
        </w:rPr>
        <w:t xml:space="preserve"> </w:t>
      </w:r>
      <w:r>
        <w:rPr>
          <w:rFonts w:hint="cs"/>
          <w:rtl/>
        </w:rPr>
        <w:t>باشد</w:t>
      </w:r>
    </w:p>
    <w:p w:rsidR="00D0098E" w:rsidRDefault="00D0098E" w:rsidP="00D0098E">
      <w:pPr>
        <w:contextualSpacing/>
        <w:rPr>
          <w:rtl/>
        </w:rPr>
      </w:pPr>
      <w:r>
        <w:rPr>
          <w:rFonts w:hint="cs"/>
          <w:rtl/>
        </w:rPr>
        <w:t>براي</w:t>
      </w:r>
      <w:r>
        <w:rPr>
          <w:rtl/>
        </w:rPr>
        <w:t xml:space="preserve"> </w:t>
      </w:r>
      <w:r>
        <w:rPr>
          <w:rFonts w:hint="cs"/>
          <w:rtl/>
        </w:rPr>
        <w:t>آزمون</w:t>
      </w:r>
      <w:r>
        <w:rPr>
          <w:rtl/>
        </w:rPr>
        <w:t xml:space="preserve"> </w:t>
      </w:r>
      <w:r>
        <w:rPr>
          <w:rFonts w:hint="cs"/>
          <w:rtl/>
        </w:rPr>
        <w:t>لازم</w:t>
      </w:r>
      <w:r>
        <w:rPr>
          <w:rtl/>
        </w:rPr>
        <w:t xml:space="preserve"> </w:t>
      </w:r>
      <w:r>
        <w:rPr>
          <w:rFonts w:hint="cs"/>
          <w:rtl/>
        </w:rPr>
        <w:t>نيست</w:t>
      </w:r>
      <w:r>
        <w:rPr>
          <w:rtl/>
        </w:rPr>
        <w:t xml:space="preserve"> </w:t>
      </w:r>
      <w:r>
        <w:rPr>
          <w:rFonts w:hint="cs"/>
          <w:rtl/>
        </w:rPr>
        <w:t>كه</w:t>
      </w:r>
      <w:r>
        <w:rPr>
          <w:rtl/>
        </w:rPr>
        <w:t xml:space="preserve"> </w:t>
      </w:r>
      <w:r>
        <w:rPr>
          <w:rFonts w:hint="cs"/>
          <w:rtl/>
        </w:rPr>
        <w:t>حتماً</w:t>
      </w:r>
      <w:r>
        <w:rPr>
          <w:rtl/>
        </w:rPr>
        <w:t xml:space="preserve"> </w:t>
      </w:r>
      <w:r>
        <w:rPr>
          <w:rFonts w:hint="cs"/>
          <w:rtl/>
        </w:rPr>
        <w:t>خون</w:t>
      </w:r>
      <w:r>
        <w:rPr>
          <w:rtl/>
        </w:rPr>
        <w:t xml:space="preserve"> </w:t>
      </w:r>
      <w:r>
        <w:rPr>
          <w:rFonts w:hint="cs"/>
          <w:rtl/>
        </w:rPr>
        <w:t>واقعي</w:t>
      </w:r>
      <w:r>
        <w:rPr>
          <w:rtl/>
        </w:rPr>
        <w:t xml:space="preserve"> </w:t>
      </w:r>
      <w:r>
        <w:rPr>
          <w:rFonts w:hint="cs"/>
          <w:rtl/>
        </w:rPr>
        <w:t>ريخته</w:t>
      </w:r>
      <w:r>
        <w:rPr>
          <w:rtl/>
        </w:rPr>
        <w:t xml:space="preserve"> </w:t>
      </w:r>
      <w:r>
        <w:rPr>
          <w:rFonts w:hint="cs"/>
          <w:rtl/>
        </w:rPr>
        <w:t>شود</w:t>
      </w:r>
      <w:r>
        <w:rPr>
          <w:rtl/>
        </w:rPr>
        <w:t>!</w:t>
      </w:r>
    </w:p>
    <w:p w:rsidR="00D0098E" w:rsidRDefault="00D0098E" w:rsidP="00D0098E">
      <w:pPr>
        <w:contextualSpacing/>
        <w:rPr>
          <w:rtl/>
        </w:rPr>
      </w:pPr>
    </w:p>
    <w:p w:rsidR="00D0098E" w:rsidRDefault="00D0098E" w:rsidP="00D0098E">
      <w:pPr>
        <w:contextualSpacing/>
        <w:rPr>
          <w:rtl/>
        </w:rPr>
      </w:pPr>
      <w:r>
        <w:rPr>
          <w:rFonts w:hint="cs"/>
          <w:rtl/>
        </w:rPr>
        <w:t>حالا</w:t>
      </w:r>
      <w:r>
        <w:rPr>
          <w:rtl/>
        </w:rPr>
        <w:t xml:space="preserve"> </w:t>
      </w:r>
      <w:r>
        <w:rPr>
          <w:rFonts w:hint="cs"/>
          <w:rtl/>
        </w:rPr>
        <w:t>كسي</w:t>
      </w:r>
      <w:r>
        <w:rPr>
          <w:rtl/>
        </w:rPr>
        <w:t xml:space="preserve"> </w:t>
      </w:r>
      <w:r>
        <w:rPr>
          <w:rFonts w:hint="cs"/>
          <w:rtl/>
        </w:rPr>
        <w:t>فرض</w:t>
      </w:r>
      <w:r>
        <w:rPr>
          <w:rtl/>
        </w:rPr>
        <w:t xml:space="preserve"> </w:t>
      </w:r>
      <w:r>
        <w:rPr>
          <w:rFonts w:hint="cs"/>
          <w:rtl/>
        </w:rPr>
        <w:t>كند</w:t>
      </w:r>
      <w:r>
        <w:rPr>
          <w:rtl/>
        </w:rPr>
        <w:t xml:space="preserve"> </w:t>
      </w:r>
      <w:r>
        <w:rPr>
          <w:rFonts w:hint="cs"/>
          <w:rtl/>
        </w:rPr>
        <w:t>تمام</w:t>
      </w:r>
      <w:r>
        <w:rPr>
          <w:rtl/>
        </w:rPr>
        <w:t xml:space="preserve"> </w:t>
      </w:r>
      <w:r>
        <w:rPr>
          <w:rFonts w:hint="cs"/>
          <w:rtl/>
        </w:rPr>
        <w:t>اين</w:t>
      </w:r>
      <w:r>
        <w:rPr>
          <w:rtl/>
        </w:rPr>
        <w:t xml:space="preserve"> </w:t>
      </w:r>
      <w:r>
        <w:rPr>
          <w:rFonts w:hint="cs"/>
          <w:rtl/>
        </w:rPr>
        <w:t>دنيا</w:t>
      </w:r>
      <w:r>
        <w:rPr>
          <w:rtl/>
        </w:rPr>
        <w:t xml:space="preserve"> «</w:t>
      </w:r>
      <w:r>
        <w:rPr>
          <w:rFonts w:hint="cs"/>
          <w:rtl/>
        </w:rPr>
        <w:t>القايي</w:t>
      </w:r>
      <w:r>
        <w:rPr>
          <w:rFonts w:hint="eastAsia"/>
          <w:rtl/>
        </w:rPr>
        <w:t>»</w:t>
      </w:r>
      <w:r>
        <w:rPr>
          <w:rFonts w:hint="cs"/>
          <w:rtl/>
        </w:rPr>
        <w:t>ست</w:t>
      </w:r>
    </w:p>
    <w:p w:rsidR="00D0098E" w:rsidRDefault="00D0098E" w:rsidP="00D0098E">
      <w:pPr>
        <w:contextualSpacing/>
        <w:rPr>
          <w:rtl/>
        </w:rPr>
      </w:pPr>
      <w:r>
        <w:rPr>
          <w:rFonts w:hint="cs"/>
          <w:rtl/>
        </w:rPr>
        <w:t>خب</w:t>
      </w:r>
      <w:r>
        <w:rPr>
          <w:rtl/>
        </w:rPr>
        <w:t xml:space="preserve"> </w:t>
      </w:r>
      <w:r>
        <w:rPr>
          <w:rFonts w:hint="cs"/>
          <w:rtl/>
        </w:rPr>
        <w:t>باشد</w:t>
      </w:r>
    </w:p>
    <w:p w:rsidR="00D0098E" w:rsidRDefault="00D0098E" w:rsidP="00D0098E">
      <w:pPr>
        <w:contextualSpacing/>
        <w:rPr>
          <w:rtl/>
        </w:rPr>
      </w:pPr>
      <w:r>
        <w:rPr>
          <w:rFonts w:hint="cs"/>
          <w:rtl/>
        </w:rPr>
        <w:t>چه</w:t>
      </w:r>
      <w:r>
        <w:rPr>
          <w:rtl/>
        </w:rPr>
        <w:t xml:space="preserve"> </w:t>
      </w:r>
      <w:r>
        <w:rPr>
          <w:rFonts w:hint="cs"/>
          <w:rtl/>
        </w:rPr>
        <w:t>تأثيري</w:t>
      </w:r>
      <w:r>
        <w:rPr>
          <w:rtl/>
        </w:rPr>
        <w:t xml:space="preserve"> </w:t>
      </w:r>
      <w:r>
        <w:rPr>
          <w:rFonts w:hint="cs"/>
          <w:rtl/>
        </w:rPr>
        <w:t>در</w:t>
      </w:r>
      <w:r>
        <w:rPr>
          <w:rtl/>
        </w:rPr>
        <w:t xml:space="preserve"> </w:t>
      </w:r>
      <w:r>
        <w:rPr>
          <w:rFonts w:hint="cs"/>
          <w:rtl/>
        </w:rPr>
        <w:t>هدف</w:t>
      </w:r>
      <w:r>
        <w:rPr>
          <w:rtl/>
        </w:rPr>
        <w:t xml:space="preserve"> </w:t>
      </w:r>
      <w:r>
        <w:rPr>
          <w:rFonts w:hint="cs"/>
          <w:rtl/>
        </w:rPr>
        <w:t>از</w:t>
      </w:r>
      <w:r>
        <w:rPr>
          <w:rtl/>
        </w:rPr>
        <w:t xml:space="preserve"> </w:t>
      </w:r>
      <w:r>
        <w:rPr>
          <w:rFonts w:hint="cs"/>
          <w:rtl/>
        </w:rPr>
        <w:t>خلقت</w:t>
      </w:r>
      <w:r>
        <w:rPr>
          <w:rtl/>
        </w:rPr>
        <w:t xml:space="preserve"> </w:t>
      </w:r>
      <w:r>
        <w:rPr>
          <w:rFonts w:hint="cs"/>
          <w:rtl/>
        </w:rPr>
        <w:t>دارد؟</w:t>
      </w:r>
    </w:p>
    <w:p w:rsidR="00D0098E" w:rsidRDefault="00D0098E" w:rsidP="00D0098E">
      <w:pPr>
        <w:contextualSpacing/>
        <w:rPr>
          <w:rtl/>
        </w:rPr>
      </w:pPr>
      <w:r>
        <w:rPr>
          <w:rFonts w:hint="cs"/>
          <w:rtl/>
        </w:rPr>
        <w:t>به</w:t>
      </w:r>
      <w:r>
        <w:rPr>
          <w:rtl/>
        </w:rPr>
        <w:t xml:space="preserve"> </w:t>
      </w:r>
      <w:r>
        <w:rPr>
          <w:rFonts w:hint="cs"/>
          <w:rtl/>
        </w:rPr>
        <w:t>آن</w:t>
      </w:r>
      <w:r>
        <w:rPr>
          <w:rtl/>
        </w:rPr>
        <w:t xml:space="preserve"> </w:t>
      </w:r>
      <w:r>
        <w:rPr>
          <w:rFonts w:hint="cs"/>
          <w:rtl/>
        </w:rPr>
        <w:t>كه</w:t>
      </w:r>
      <w:r>
        <w:rPr>
          <w:rtl/>
        </w:rPr>
        <w:t xml:space="preserve"> </w:t>
      </w:r>
      <w:r>
        <w:rPr>
          <w:rFonts w:hint="cs"/>
          <w:rtl/>
        </w:rPr>
        <w:t>آسيب</w:t>
      </w:r>
      <w:r>
        <w:rPr>
          <w:rtl/>
        </w:rPr>
        <w:t xml:space="preserve"> </w:t>
      </w:r>
      <w:r>
        <w:rPr>
          <w:rFonts w:hint="cs"/>
          <w:rtl/>
        </w:rPr>
        <w:t>نمي‌زند</w:t>
      </w:r>
    </w:p>
    <w:p w:rsidR="00D0098E" w:rsidRDefault="00D0098E" w:rsidP="00D0098E">
      <w:pPr>
        <w:contextualSpacing/>
        <w:rPr>
          <w:rtl/>
        </w:rPr>
      </w:pPr>
    </w:p>
    <w:p w:rsidR="00D0098E" w:rsidRDefault="00D0098E" w:rsidP="00D0098E">
      <w:pPr>
        <w:contextualSpacing/>
        <w:rPr>
          <w:rtl/>
        </w:rPr>
      </w:pPr>
      <w:r>
        <w:rPr>
          <w:rFonts w:hint="cs"/>
          <w:rtl/>
        </w:rPr>
        <w:t>تازه</w:t>
      </w:r>
      <w:r>
        <w:rPr>
          <w:rtl/>
        </w:rPr>
        <w:t xml:space="preserve"> </w:t>
      </w:r>
      <w:r>
        <w:rPr>
          <w:rFonts w:hint="cs"/>
          <w:rtl/>
        </w:rPr>
        <w:t>وقتي</w:t>
      </w:r>
      <w:r>
        <w:rPr>
          <w:rtl/>
        </w:rPr>
        <w:t xml:space="preserve"> </w:t>
      </w:r>
      <w:r>
        <w:rPr>
          <w:rFonts w:hint="cs"/>
          <w:rtl/>
        </w:rPr>
        <w:t>كه</w:t>
      </w:r>
      <w:r>
        <w:rPr>
          <w:rtl/>
        </w:rPr>
        <w:t xml:space="preserve"> </w:t>
      </w:r>
      <w:r>
        <w:rPr>
          <w:rFonts w:hint="cs"/>
          <w:rtl/>
        </w:rPr>
        <w:t>بيدار</w:t>
      </w:r>
      <w:r>
        <w:rPr>
          <w:rtl/>
        </w:rPr>
        <w:t xml:space="preserve"> </w:t>
      </w:r>
      <w:r>
        <w:rPr>
          <w:rFonts w:hint="cs"/>
          <w:rtl/>
        </w:rPr>
        <w:t>مي‌شويد</w:t>
      </w:r>
      <w:r>
        <w:rPr>
          <w:rtl/>
        </w:rPr>
        <w:t xml:space="preserve"> (</w:t>
      </w:r>
      <w:r>
        <w:rPr>
          <w:rFonts w:hint="cs"/>
          <w:rtl/>
        </w:rPr>
        <w:t>بعد</w:t>
      </w:r>
      <w:r>
        <w:rPr>
          <w:rtl/>
        </w:rPr>
        <w:t xml:space="preserve"> </w:t>
      </w:r>
      <w:r>
        <w:rPr>
          <w:rFonts w:hint="cs"/>
          <w:rtl/>
        </w:rPr>
        <w:t>از</w:t>
      </w:r>
      <w:r>
        <w:rPr>
          <w:rtl/>
        </w:rPr>
        <w:t xml:space="preserve"> </w:t>
      </w:r>
      <w:r>
        <w:rPr>
          <w:rFonts w:hint="cs"/>
          <w:rtl/>
        </w:rPr>
        <w:t>مرگ</w:t>
      </w:r>
      <w:r>
        <w:rPr>
          <w:rtl/>
        </w:rPr>
        <w:t>)</w:t>
      </w:r>
    </w:p>
    <w:p w:rsidR="00D0098E" w:rsidRDefault="00D0098E" w:rsidP="00D0098E">
      <w:pPr>
        <w:contextualSpacing/>
        <w:rPr>
          <w:rtl/>
        </w:rPr>
      </w:pPr>
      <w:r>
        <w:rPr>
          <w:rFonts w:hint="cs"/>
          <w:rtl/>
        </w:rPr>
        <w:t>مي‌بينيد</w:t>
      </w:r>
      <w:r>
        <w:rPr>
          <w:rtl/>
        </w:rPr>
        <w:t xml:space="preserve"> </w:t>
      </w:r>
      <w:r>
        <w:rPr>
          <w:rFonts w:hint="cs"/>
          <w:rtl/>
        </w:rPr>
        <w:t>آن‌كه</w:t>
      </w:r>
      <w:r>
        <w:rPr>
          <w:rtl/>
        </w:rPr>
        <w:t xml:space="preserve"> </w:t>
      </w:r>
      <w:r>
        <w:rPr>
          <w:rFonts w:hint="cs"/>
          <w:rtl/>
        </w:rPr>
        <w:t>كشتيد</w:t>
      </w:r>
      <w:r>
        <w:rPr>
          <w:rtl/>
        </w:rPr>
        <w:t xml:space="preserve"> </w:t>
      </w:r>
      <w:r>
        <w:rPr>
          <w:rFonts w:hint="cs"/>
          <w:rtl/>
        </w:rPr>
        <w:t>روبه‌روي</w:t>
      </w:r>
      <w:r>
        <w:rPr>
          <w:rtl/>
        </w:rPr>
        <w:t xml:space="preserve"> </w:t>
      </w:r>
      <w:r>
        <w:rPr>
          <w:rFonts w:hint="cs"/>
          <w:rtl/>
        </w:rPr>
        <w:t>شما</w:t>
      </w:r>
      <w:r>
        <w:rPr>
          <w:rtl/>
        </w:rPr>
        <w:t xml:space="preserve"> </w:t>
      </w:r>
      <w:r>
        <w:rPr>
          <w:rFonts w:hint="cs"/>
          <w:rtl/>
        </w:rPr>
        <w:t>ايستاده</w:t>
      </w:r>
      <w:r>
        <w:rPr>
          <w:rtl/>
        </w:rPr>
        <w:t xml:space="preserve"> </w:t>
      </w:r>
      <w:r>
        <w:rPr>
          <w:rFonts w:hint="cs"/>
          <w:rtl/>
        </w:rPr>
        <w:t>است</w:t>
      </w:r>
    </w:p>
    <w:p w:rsidR="00D0098E" w:rsidRDefault="00D0098E" w:rsidP="00D0098E">
      <w:pPr>
        <w:contextualSpacing/>
        <w:rPr>
          <w:rtl/>
        </w:rPr>
      </w:pPr>
      <w:r>
        <w:rPr>
          <w:rFonts w:hint="cs"/>
          <w:rtl/>
        </w:rPr>
        <w:t>كاملاً</w:t>
      </w:r>
      <w:r>
        <w:rPr>
          <w:rtl/>
        </w:rPr>
        <w:t xml:space="preserve"> </w:t>
      </w:r>
      <w:r>
        <w:rPr>
          <w:rFonts w:hint="cs"/>
          <w:rtl/>
        </w:rPr>
        <w:t>زنده</w:t>
      </w:r>
      <w:r>
        <w:rPr>
          <w:rtl/>
        </w:rPr>
        <w:t xml:space="preserve"> </w:t>
      </w:r>
      <w:r>
        <w:rPr>
          <w:rFonts w:hint="cs"/>
          <w:rtl/>
        </w:rPr>
        <w:t>و</w:t>
      </w:r>
      <w:r>
        <w:rPr>
          <w:rtl/>
        </w:rPr>
        <w:t xml:space="preserve"> </w:t>
      </w:r>
      <w:r>
        <w:rPr>
          <w:rFonts w:hint="cs"/>
          <w:rtl/>
        </w:rPr>
        <w:t>سالم</w:t>
      </w:r>
    </w:p>
    <w:p w:rsidR="00D0098E" w:rsidRDefault="00D0098E" w:rsidP="00D0098E">
      <w:pPr>
        <w:contextualSpacing/>
        <w:rPr>
          <w:rtl/>
        </w:rPr>
      </w:pPr>
      <w:r>
        <w:rPr>
          <w:rFonts w:hint="cs"/>
          <w:rtl/>
        </w:rPr>
        <w:t>و</w:t>
      </w:r>
      <w:r>
        <w:rPr>
          <w:rtl/>
        </w:rPr>
        <w:t xml:space="preserve"> </w:t>
      </w:r>
      <w:r>
        <w:rPr>
          <w:rFonts w:hint="cs"/>
          <w:rtl/>
        </w:rPr>
        <w:t>حق</w:t>
      </w:r>
      <w:r>
        <w:rPr>
          <w:rtl/>
        </w:rPr>
        <w:t xml:space="preserve"> </w:t>
      </w:r>
      <w:r>
        <w:rPr>
          <w:rFonts w:hint="cs"/>
          <w:rtl/>
        </w:rPr>
        <w:t>خود</w:t>
      </w:r>
      <w:r>
        <w:rPr>
          <w:rtl/>
        </w:rPr>
        <w:t xml:space="preserve"> </w:t>
      </w:r>
      <w:r>
        <w:rPr>
          <w:rFonts w:hint="cs"/>
          <w:rtl/>
        </w:rPr>
        <w:t>را</w:t>
      </w:r>
      <w:r>
        <w:rPr>
          <w:rtl/>
        </w:rPr>
        <w:t xml:space="preserve"> </w:t>
      </w:r>
      <w:r>
        <w:rPr>
          <w:rFonts w:hint="cs"/>
          <w:rtl/>
        </w:rPr>
        <w:t>مي‌طلبد</w:t>
      </w:r>
    </w:p>
    <w:p w:rsidR="00D0098E" w:rsidRDefault="00D0098E" w:rsidP="00D0098E">
      <w:pPr>
        <w:contextualSpacing/>
        <w:rPr>
          <w:rtl/>
        </w:rPr>
      </w:pPr>
      <w:r>
        <w:rPr>
          <w:rFonts w:hint="cs"/>
          <w:rtl/>
        </w:rPr>
        <w:t>و</w:t>
      </w:r>
      <w:r>
        <w:rPr>
          <w:rtl/>
        </w:rPr>
        <w:t xml:space="preserve"> </w:t>
      </w:r>
      <w:r>
        <w:rPr>
          <w:rFonts w:hint="cs"/>
          <w:rtl/>
        </w:rPr>
        <w:t>شما</w:t>
      </w:r>
      <w:r>
        <w:rPr>
          <w:rtl/>
        </w:rPr>
        <w:t xml:space="preserve"> </w:t>
      </w:r>
      <w:r>
        <w:rPr>
          <w:rFonts w:hint="cs"/>
          <w:rtl/>
        </w:rPr>
        <w:t>را</w:t>
      </w:r>
      <w:r>
        <w:rPr>
          <w:rtl/>
        </w:rPr>
        <w:t xml:space="preserve"> </w:t>
      </w:r>
      <w:r>
        <w:rPr>
          <w:rFonts w:hint="cs"/>
          <w:rtl/>
        </w:rPr>
        <w:t>متهم</w:t>
      </w:r>
      <w:r>
        <w:rPr>
          <w:rtl/>
        </w:rPr>
        <w:t xml:space="preserve"> </w:t>
      </w:r>
      <w:r>
        <w:rPr>
          <w:rFonts w:hint="cs"/>
          <w:rtl/>
        </w:rPr>
        <w:t>مي‌كند</w:t>
      </w:r>
    </w:p>
    <w:p w:rsidR="00D0098E" w:rsidRDefault="00D0098E" w:rsidP="00D0098E">
      <w:pPr>
        <w:contextualSpacing/>
        <w:rPr>
          <w:rtl/>
        </w:rPr>
      </w:pPr>
      <w:r>
        <w:rPr>
          <w:rFonts w:hint="cs"/>
          <w:rtl/>
        </w:rPr>
        <w:t>و</w:t>
      </w:r>
      <w:r>
        <w:rPr>
          <w:rtl/>
        </w:rPr>
        <w:t xml:space="preserve"> </w:t>
      </w:r>
      <w:r>
        <w:rPr>
          <w:rFonts w:hint="cs"/>
          <w:rtl/>
        </w:rPr>
        <w:t>عليه</w:t>
      </w:r>
      <w:r>
        <w:rPr>
          <w:rtl/>
        </w:rPr>
        <w:t xml:space="preserve"> </w:t>
      </w:r>
      <w:r>
        <w:rPr>
          <w:rFonts w:hint="cs"/>
          <w:rtl/>
        </w:rPr>
        <w:t>شما</w:t>
      </w:r>
      <w:r>
        <w:rPr>
          <w:rtl/>
        </w:rPr>
        <w:t xml:space="preserve"> </w:t>
      </w:r>
      <w:r>
        <w:rPr>
          <w:rFonts w:hint="cs"/>
          <w:rtl/>
        </w:rPr>
        <w:t>شهادت</w:t>
      </w:r>
      <w:r>
        <w:rPr>
          <w:rtl/>
        </w:rPr>
        <w:t xml:space="preserve"> </w:t>
      </w:r>
      <w:r>
        <w:rPr>
          <w:rFonts w:hint="cs"/>
          <w:rtl/>
        </w:rPr>
        <w:t>مي‌دهد</w:t>
      </w:r>
    </w:p>
    <w:p w:rsidR="00D0098E" w:rsidRDefault="00D0098E" w:rsidP="00D0098E">
      <w:pPr>
        <w:contextualSpacing/>
        <w:rPr>
          <w:rtl/>
        </w:rPr>
      </w:pPr>
      <w:r>
        <w:rPr>
          <w:rFonts w:hint="cs"/>
          <w:rtl/>
        </w:rPr>
        <w:t>و</w:t>
      </w:r>
      <w:r>
        <w:rPr>
          <w:rtl/>
        </w:rPr>
        <w:t xml:space="preserve"> </w:t>
      </w:r>
      <w:r>
        <w:rPr>
          <w:rFonts w:hint="cs"/>
          <w:rtl/>
        </w:rPr>
        <w:t>شما</w:t>
      </w:r>
      <w:r>
        <w:rPr>
          <w:rtl/>
        </w:rPr>
        <w:t xml:space="preserve"> </w:t>
      </w:r>
      <w:r>
        <w:rPr>
          <w:rFonts w:hint="cs"/>
          <w:rtl/>
        </w:rPr>
        <w:t>را</w:t>
      </w:r>
      <w:r>
        <w:rPr>
          <w:rtl/>
        </w:rPr>
        <w:t xml:space="preserve"> </w:t>
      </w:r>
      <w:r>
        <w:rPr>
          <w:rFonts w:hint="cs"/>
          <w:rtl/>
        </w:rPr>
        <w:t>قاتل</w:t>
      </w:r>
      <w:r>
        <w:rPr>
          <w:rtl/>
        </w:rPr>
        <w:t xml:space="preserve"> </w:t>
      </w:r>
      <w:r>
        <w:rPr>
          <w:rFonts w:hint="cs"/>
          <w:rtl/>
        </w:rPr>
        <w:t>مي‌خواند</w:t>
      </w:r>
    </w:p>
    <w:p w:rsidR="00D0098E" w:rsidRDefault="00D0098E" w:rsidP="00D0098E">
      <w:pPr>
        <w:contextualSpacing/>
        <w:rPr>
          <w:rtl/>
        </w:rPr>
      </w:pPr>
      <w:r>
        <w:rPr>
          <w:rFonts w:hint="cs"/>
          <w:rtl/>
        </w:rPr>
        <w:t>و</w:t>
      </w:r>
      <w:r>
        <w:rPr>
          <w:rtl/>
        </w:rPr>
        <w:t xml:space="preserve"> </w:t>
      </w:r>
      <w:r>
        <w:rPr>
          <w:rFonts w:hint="cs"/>
          <w:rtl/>
        </w:rPr>
        <w:t>مولاي</w:t>
      </w:r>
      <w:r>
        <w:rPr>
          <w:rtl/>
        </w:rPr>
        <w:t xml:space="preserve"> </w:t>
      </w:r>
      <w:r>
        <w:rPr>
          <w:rFonts w:hint="cs"/>
          <w:rtl/>
        </w:rPr>
        <w:t>حكيم</w:t>
      </w:r>
      <w:r>
        <w:rPr>
          <w:rtl/>
        </w:rPr>
        <w:t xml:space="preserve"> </w:t>
      </w:r>
      <w:r>
        <w:rPr>
          <w:rFonts w:hint="cs"/>
          <w:rtl/>
        </w:rPr>
        <w:t>هم</w:t>
      </w:r>
      <w:r>
        <w:rPr>
          <w:rtl/>
        </w:rPr>
        <w:t xml:space="preserve"> </w:t>
      </w:r>
      <w:r>
        <w:rPr>
          <w:rFonts w:hint="cs"/>
          <w:rtl/>
        </w:rPr>
        <w:t>شما</w:t>
      </w:r>
      <w:r>
        <w:rPr>
          <w:rtl/>
        </w:rPr>
        <w:t xml:space="preserve"> </w:t>
      </w:r>
      <w:r>
        <w:rPr>
          <w:rFonts w:hint="cs"/>
          <w:rtl/>
        </w:rPr>
        <w:t>را</w:t>
      </w:r>
      <w:r>
        <w:rPr>
          <w:rtl/>
        </w:rPr>
        <w:t xml:space="preserve"> </w:t>
      </w:r>
      <w:r>
        <w:rPr>
          <w:rFonts w:hint="cs"/>
          <w:rtl/>
        </w:rPr>
        <w:t>مجازات</w:t>
      </w:r>
      <w:r>
        <w:rPr>
          <w:rtl/>
        </w:rPr>
        <w:t xml:space="preserve"> </w:t>
      </w:r>
      <w:r>
        <w:rPr>
          <w:rFonts w:hint="cs"/>
          <w:rtl/>
        </w:rPr>
        <w:t>مي‌نمايد</w:t>
      </w:r>
    </w:p>
    <w:p w:rsidR="00D0098E" w:rsidRDefault="00D0098E" w:rsidP="00D0098E">
      <w:pPr>
        <w:contextualSpacing/>
        <w:rPr>
          <w:rtl/>
        </w:rPr>
      </w:pPr>
      <w:r>
        <w:rPr>
          <w:rFonts w:hint="cs"/>
          <w:rtl/>
        </w:rPr>
        <w:t>به</w:t>
      </w:r>
      <w:r>
        <w:rPr>
          <w:rtl/>
        </w:rPr>
        <w:t xml:space="preserve"> </w:t>
      </w:r>
      <w:r>
        <w:rPr>
          <w:rFonts w:hint="cs"/>
          <w:rtl/>
        </w:rPr>
        <w:t>خاطر</w:t>
      </w:r>
      <w:r>
        <w:rPr>
          <w:rtl/>
        </w:rPr>
        <w:t xml:space="preserve"> «</w:t>
      </w:r>
      <w:r>
        <w:rPr>
          <w:rFonts w:hint="cs"/>
          <w:rtl/>
        </w:rPr>
        <w:t>قتل</w:t>
      </w:r>
      <w:r>
        <w:rPr>
          <w:rFonts w:hint="eastAsia"/>
          <w:rtl/>
        </w:rPr>
        <w:t>»</w:t>
      </w:r>
    </w:p>
    <w:p w:rsidR="00D0098E" w:rsidRDefault="00D0098E" w:rsidP="00D0098E">
      <w:pPr>
        <w:contextualSpacing/>
        <w:rPr>
          <w:rtl/>
        </w:rPr>
      </w:pPr>
      <w:r>
        <w:rPr>
          <w:rFonts w:hint="cs"/>
          <w:rtl/>
        </w:rPr>
        <w:t>چيزي</w:t>
      </w:r>
      <w:r>
        <w:rPr>
          <w:rtl/>
        </w:rPr>
        <w:t xml:space="preserve"> </w:t>
      </w:r>
      <w:r>
        <w:rPr>
          <w:rFonts w:hint="cs"/>
          <w:rtl/>
        </w:rPr>
        <w:t>كه</w:t>
      </w:r>
      <w:r>
        <w:rPr>
          <w:rtl/>
        </w:rPr>
        <w:t xml:space="preserve"> </w:t>
      </w:r>
      <w:r>
        <w:rPr>
          <w:rFonts w:hint="cs"/>
          <w:rtl/>
        </w:rPr>
        <w:t>واقعاً</w:t>
      </w:r>
      <w:r>
        <w:rPr>
          <w:rtl/>
        </w:rPr>
        <w:t xml:space="preserve"> </w:t>
      </w:r>
      <w:r>
        <w:rPr>
          <w:rFonts w:hint="cs"/>
          <w:rtl/>
        </w:rPr>
        <w:t>اتفاق</w:t>
      </w:r>
      <w:r>
        <w:rPr>
          <w:rtl/>
        </w:rPr>
        <w:t xml:space="preserve"> </w:t>
      </w:r>
      <w:r>
        <w:rPr>
          <w:rFonts w:hint="cs"/>
          <w:rtl/>
        </w:rPr>
        <w:t>افتاده</w:t>
      </w:r>
      <w:r>
        <w:rPr>
          <w:rtl/>
        </w:rPr>
        <w:t xml:space="preserve"> </w:t>
      </w:r>
      <w:r>
        <w:rPr>
          <w:rFonts w:hint="cs"/>
          <w:rtl/>
        </w:rPr>
        <w:t>است</w:t>
      </w:r>
    </w:p>
    <w:p w:rsidR="00D0098E" w:rsidRDefault="00D0098E" w:rsidP="00D0098E">
      <w:pPr>
        <w:contextualSpacing/>
        <w:rPr>
          <w:rtl/>
        </w:rPr>
      </w:pPr>
      <w:r>
        <w:rPr>
          <w:rFonts w:hint="cs"/>
          <w:rtl/>
        </w:rPr>
        <w:t>فعلي</w:t>
      </w:r>
      <w:r>
        <w:rPr>
          <w:rtl/>
        </w:rPr>
        <w:t xml:space="preserve"> </w:t>
      </w:r>
      <w:r>
        <w:rPr>
          <w:rFonts w:hint="cs"/>
          <w:rtl/>
        </w:rPr>
        <w:t>كه</w:t>
      </w:r>
      <w:r>
        <w:rPr>
          <w:rtl/>
        </w:rPr>
        <w:t xml:space="preserve"> </w:t>
      </w:r>
      <w:r>
        <w:rPr>
          <w:rFonts w:hint="cs"/>
          <w:rtl/>
        </w:rPr>
        <w:t>از</w:t>
      </w:r>
      <w:r>
        <w:rPr>
          <w:rtl/>
        </w:rPr>
        <w:t xml:space="preserve"> </w:t>
      </w:r>
      <w:r>
        <w:rPr>
          <w:rFonts w:hint="cs"/>
          <w:rtl/>
        </w:rPr>
        <w:t>شما</w:t>
      </w:r>
      <w:r>
        <w:rPr>
          <w:rtl/>
        </w:rPr>
        <w:t xml:space="preserve"> </w:t>
      </w:r>
      <w:r>
        <w:rPr>
          <w:rFonts w:hint="cs"/>
          <w:rtl/>
        </w:rPr>
        <w:t>صادر</w:t>
      </w:r>
      <w:r>
        <w:rPr>
          <w:rtl/>
        </w:rPr>
        <w:t xml:space="preserve"> </w:t>
      </w:r>
      <w:r>
        <w:rPr>
          <w:rFonts w:hint="cs"/>
          <w:rtl/>
        </w:rPr>
        <w:t>شده</w:t>
      </w:r>
      <w:r>
        <w:rPr>
          <w:rtl/>
        </w:rPr>
        <w:t xml:space="preserve"> </w:t>
      </w:r>
      <w:r>
        <w:rPr>
          <w:rFonts w:hint="cs"/>
          <w:rtl/>
        </w:rPr>
        <w:t>است</w:t>
      </w:r>
    </w:p>
    <w:p w:rsidR="00D0098E" w:rsidRDefault="00D0098E" w:rsidP="00D0098E">
      <w:pPr>
        <w:contextualSpacing/>
        <w:rPr>
          <w:rtl/>
        </w:rPr>
      </w:pPr>
      <w:r>
        <w:rPr>
          <w:rFonts w:hint="cs"/>
          <w:rtl/>
        </w:rPr>
        <w:t>قتل</w:t>
      </w:r>
      <w:r>
        <w:rPr>
          <w:rtl/>
        </w:rPr>
        <w:t xml:space="preserve"> </w:t>
      </w:r>
      <w:r>
        <w:rPr>
          <w:rFonts w:hint="cs"/>
          <w:rtl/>
        </w:rPr>
        <w:t>همين</w:t>
      </w:r>
      <w:r>
        <w:rPr>
          <w:rtl/>
        </w:rPr>
        <w:t xml:space="preserve"> </w:t>
      </w:r>
      <w:r>
        <w:rPr>
          <w:rFonts w:hint="cs"/>
          <w:rtl/>
        </w:rPr>
        <w:t>فعل</w:t>
      </w:r>
      <w:r>
        <w:rPr>
          <w:rtl/>
        </w:rPr>
        <w:t xml:space="preserve"> </w:t>
      </w:r>
      <w:r>
        <w:rPr>
          <w:rFonts w:hint="cs"/>
          <w:rtl/>
        </w:rPr>
        <w:t>است</w:t>
      </w:r>
    </w:p>
    <w:p w:rsidR="00D0098E" w:rsidRDefault="00D0098E" w:rsidP="00D0098E">
      <w:pPr>
        <w:contextualSpacing/>
        <w:rPr>
          <w:rtl/>
        </w:rPr>
      </w:pPr>
      <w:r>
        <w:rPr>
          <w:rFonts w:hint="cs"/>
          <w:rtl/>
        </w:rPr>
        <w:lastRenderedPageBreak/>
        <w:t>حتي</w:t>
      </w:r>
      <w:r>
        <w:rPr>
          <w:rtl/>
        </w:rPr>
        <w:t xml:space="preserve"> </w:t>
      </w:r>
      <w:r>
        <w:rPr>
          <w:rFonts w:hint="cs"/>
          <w:rtl/>
        </w:rPr>
        <w:t>اگر</w:t>
      </w:r>
      <w:r>
        <w:rPr>
          <w:rtl/>
        </w:rPr>
        <w:t xml:space="preserve"> </w:t>
      </w:r>
      <w:r>
        <w:rPr>
          <w:rFonts w:hint="cs"/>
          <w:rtl/>
        </w:rPr>
        <w:t>كسي</w:t>
      </w:r>
      <w:r>
        <w:rPr>
          <w:rtl/>
        </w:rPr>
        <w:t xml:space="preserve"> </w:t>
      </w:r>
      <w:r>
        <w:rPr>
          <w:rFonts w:hint="cs"/>
          <w:rtl/>
        </w:rPr>
        <w:t>نمرده</w:t>
      </w:r>
      <w:r>
        <w:rPr>
          <w:rtl/>
        </w:rPr>
        <w:t xml:space="preserve"> </w:t>
      </w:r>
      <w:r>
        <w:rPr>
          <w:rFonts w:hint="cs"/>
          <w:rtl/>
        </w:rPr>
        <w:t>باشد</w:t>
      </w:r>
    </w:p>
    <w:p w:rsidR="00D0098E" w:rsidRDefault="00D0098E" w:rsidP="00D0098E">
      <w:pPr>
        <w:contextualSpacing/>
        <w:rPr>
          <w:rtl/>
        </w:rPr>
      </w:pPr>
      <w:r>
        <w:rPr>
          <w:rFonts w:hint="cs"/>
          <w:rtl/>
        </w:rPr>
        <w:t>و</w:t>
      </w:r>
      <w:r>
        <w:rPr>
          <w:rtl/>
        </w:rPr>
        <w:t xml:space="preserve"> </w:t>
      </w:r>
      <w:r>
        <w:rPr>
          <w:rFonts w:hint="cs"/>
          <w:rtl/>
        </w:rPr>
        <w:t>اصلاً</w:t>
      </w:r>
      <w:r>
        <w:rPr>
          <w:rtl/>
        </w:rPr>
        <w:t xml:space="preserve"> </w:t>
      </w:r>
      <w:r>
        <w:rPr>
          <w:rFonts w:hint="cs"/>
          <w:rtl/>
        </w:rPr>
        <w:t>كسي</w:t>
      </w:r>
      <w:r>
        <w:rPr>
          <w:rtl/>
        </w:rPr>
        <w:t xml:space="preserve"> </w:t>
      </w:r>
      <w:r>
        <w:rPr>
          <w:rFonts w:hint="cs"/>
          <w:rtl/>
        </w:rPr>
        <w:t>براي</w:t>
      </w:r>
      <w:r>
        <w:rPr>
          <w:rtl/>
        </w:rPr>
        <w:t xml:space="preserve"> </w:t>
      </w:r>
      <w:r>
        <w:rPr>
          <w:rFonts w:hint="cs"/>
          <w:rtl/>
        </w:rPr>
        <w:t>مردن</w:t>
      </w:r>
      <w:r>
        <w:rPr>
          <w:rtl/>
        </w:rPr>
        <w:t xml:space="preserve"> </w:t>
      </w:r>
      <w:r>
        <w:rPr>
          <w:rFonts w:hint="cs"/>
          <w:rtl/>
        </w:rPr>
        <w:t>آن‌جا</w:t>
      </w:r>
      <w:r>
        <w:rPr>
          <w:rtl/>
        </w:rPr>
        <w:t xml:space="preserve"> </w:t>
      </w:r>
      <w:r>
        <w:rPr>
          <w:rFonts w:hint="cs"/>
          <w:rtl/>
        </w:rPr>
        <w:t>نبوده</w:t>
      </w:r>
      <w:r>
        <w:rPr>
          <w:rtl/>
        </w:rPr>
        <w:t xml:space="preserve"> </w:t>
      </w:r>
      <w:r>
        <w:rPr>
          <w:rFonts w:hint="cs"/>
          <w:rtl/>
        </w:rPr>
        <w:t>باشد</w:t>
      </w:r>
    </w:p>
    <w:p w:rsidR="00D0098E" w:rsidRDefault="00D0098E" w:rsidP="00D0098E">
      <w:pPr>
        <w:contextualSpacing/>
        <w:rPr>
          <w:rtl/>
        </w:rPr>
      </w:pPr>
      <w:r>
        <w:rPr>
          <w:rFonts w:hint="cs"/>
          <w:rtl/>
        </w:rPr>
        <w:t>و</w:t>
      </w:r>
      <w:r>
        <w:rPr>
          <w:rtl/>
        </w:rPr>
        <w:t xml:space="preserve"> </w:t>
      </w:r>
      <w:r>
        <w:rPr>
          <w:rFonts w:hint="cs"/>
          <w:rtl/>
        </w:rPr>
        <w:t>حتي</w:t>
      </w:r>
      <w:r>
        <w:rPr>
          <w:rtl/>
        </w:rPr>
        <w:t xml:space="preserve"> </w:t>
      </w:r>
      <w:r>
        <w:rPr>
          <w:rFonts w:hint="cs"/>
          <w:rtl/>
        </w:rPr>
        <w:t>اگر</w:t>
      </w:r>
    </w:p>
    <w:p w:rsidR="00D0098E" w:rsidRDefault="00D0098E" w:rsidP="00D0098E">
      <w:pPr>
        <w:contextualSpacing/>
        <w:rPr>
          <w:rtl/>
        </w:rPr>
      </w:pPr>
      <w:r>
        <w:rPr>
          <w:rFonts w:hint="cs"/>
          <w:rtl/>
        </w:rPr>
        <w:t>اصلاً</w:t>
      </w:r>
      <w:r>
        <w:rPr>
          <w:rtl/>
        </w:rPr>
        <w:t xml:space="preserve"> </w:t>
      </w:r>
      <w:r>
        <w:rPr>
          <w:rFonts w:hint="cs"/>
          <w:rtl/>
        </w:rPr>
        <w:t>مردن</w:t>
      </w:r>
      <w:r>
        <w:rPr>
          <w:rtl/>
        </w:rPr>
        <w:t xml:space="preserve"> </w:t>
      </w:r>
      <w:r>
        <w:rPr>
          <w:rFonts w:hint="cs"/>
          <w:rtl/>
        </w:rPr>
        <w:t>و</w:t>
      </w:r>
      <w:r>
        <w:rPr>
          <w:rtl/>
        </w:rPr>
        <w:t xml:space="preserve"> </w:t>
      </w:r>
      <w:r>
        <w:rPr>
          <w:rFonts w:hint="cs"/>
          <w:rtl/>
        </w:rPr>
        <w:t>نابودكردن</w:t>
      </w:r>
      <w:r>
        <w:rPr>
          <w:rtl/>
        </w:rPr>
        <w:t xml:space="preserve"> </w:t>
      </w:r>
      <w:r>
        <w:rPr>
          <w:rFonts w:hint="cs"/>
          <w:rtl/>
        </w:rPr>
        <w:t>معنايي</w:t>
      </w:r>
      <w:r>
        <w:rPr>
          <w:rtl/>
        </w:rPr>
        <w:t xml:space="preserve"> </w:t>
      </w:r>
      <w:r>
        <w:rPr>
          <w:rFonts w:hint="cs"/>
          <w:rtl/>
        </w:rPr>
        <w:t>واقعي</w:t>
      </w:r>
      <w:r>
        <w:rPr>
          <w:rtl/>
        </w:rPr>
        <w:t xml:space="preserve"> </w:t>
      </w:r>
      <w:r>
        <w:rPr>
          <w:rFonts w:hint="cs"/>
          <w:rtl/>
        </w:rPr>
        <w:t>نداشته</w:t>
      </w:r>
      <w:r>
        <w:rPr>
          <w:rtl/>
        </w:rPr>
        <w:t xml:space="preserve"> </w:t>
      </w:r>
      <w:r>
        <w:rPr>
          <w:rFonts w:hint="cs"/>
          <w:rtl/>
        </w:rPr>
        <w:t>باشد</w:t>
      </w:r>
    </w:p>
    <w:p w:rsidR="00D0098E" w:rsidRDefault="00D0098E" w:rsidP="00D0098E">
      <w:pPr>
        <w:contextualSpacing/>
        <w:rPr>
          <w:rtl/>
        </w:rPr>
      </w:pPr>
      <w:r>
        <w:rPr>
          <w:rFonts w:hint="cs"/>
          <w:rtl/>
        </w:rPr>
        <w:t>و</w:t>
      </w:r>
      <w:r>
        <w:rPr>
          <w:rtl/>
        </w:rPr>
        <w:t xml:space="preserve"> </w:t>
      </w:r>
      <w:r>
        <w:rPr>
          <w:rFonts w:hint="cs"/>
          <w:rtl/>
        </w:rPr>
        <w:t>انسان</w:t>
      </w:r>
      <w:r>
        <w:rPr>
          <w:rtl/>
        </w:rPr>
        <w:t xml:space="preserve"> </w:t>
      </w:r>
      <w:r>
        <w:rPr>
          <w:rFonts w:hint="cs"/>
          <w:rtl/>
        </w:rPr>
        <w:t>نابودناشدني</w:t>
      </w:r>
      <w:r>
        <w:rPr>
          <w:rtl/>
        </w:rPr>
        <w:t xml:space="preserve"> </w:t>
      </w:r>
      <w:r>
        <w:rPr>
          <w:rFonts w:hint="cs"/>
          <w:rtl/>
        </w:rPr>
        <w:t>باشد</w:t>
      </w:r>
      <w:r>
        <w:rPr>
          <w:rtl/>
        </w:rPr>
        <w:t xml:space="preserve"> </w:t>
      </w:r>
      <w:r>
        <w:rPr>
          <w:rFonts w:hint="cs"/>
          <w:rtl/>
        </w:rPr>
        <w:t>و</w:t>
      </w:r>
      <w:r>
        <w:rPr>
          <w:rtl/>
        </w:rPr>
        <w:t xml:space="preserve"> </w:t>
      </w:r>
      <w:r>
        <w:rPr>
          <w:rFonts w:hint="cs"/>
          <w:rtl/>
        </w:rPr>
        <w:t>جاويد</w:t>
      </w:r>
      <w:r>
        <w:rPr>
          <w:rtl/>
        </w:rPr>
        <w:t>!</w:t>
      </w:r>
    </w:p>
    <w:p w:rsidR="00D0098E" w:rsidRDefault="00D0098E" w:rsidP="00D0098E">
      <w:pPr>
        <w:contextualSpacing/>
        <w:rPr>
          <w:rtl/>
        </w:rPr>
      </w:pPr>
    </w:p>
    <w:p w:rsidR="00D0098E" w:rsidRDefault="00D0098E" w:rsidP="00D0098E">
      <w:pPr>
        <w:contextualSpacing/>
        <w:rPr>
          <w:rtl/>
        </w:rPr>
      </w:pPr>
      <w:r>
        <w:rPr>
          <w:rFonts w:hint="cs"/>
          <w:rtl/>
        </w:rPr>
        <w:t>شما</w:t>
      </w:r>
      <w:r>
        <w:rPr>
          <w:rtl/>
        </w:rPr>
        <w:t xml:space="preserve"> </w:t>
      </w:r>
      <w:r>
        <w:rPr>
          <w:rFonts w:hint="cs"/>
          <w:rtl/>
        </w:rPr>
        <w:t>به</w:t>
      </w:r>
      <w:r>
        <w:rPr>
          <w:rtl/>
        </w:rPr>
        <w:t xml:space="preserve"> </w:t>
      </w:r>
      <w:r>
        <w:rPr>
          <w:rFonts w:hint="cs"/>
          <w:rtl/>
        </w:rPr>
        <w:t>دنبال</w:t>
      </w:r>
      <w:r>
        <w:rPr>
          <w:rtl/>
        </w:rPr>
        <w:t xml:space="preserve"> </w:t>
      </w:r>
      <w:r>
        <w:rPr>
          <w:rFonts w:hint="cs"/>
          <w:rtl/>
        </w:rPr>
        <w:t>يقين</w:t>
      </w:r>
    </w:p>
    <w:p w:rsidR="00D0098E" w:rsidRDefault="00D0098E" w:rsidP="00D0098E">
      <w:pPr>
        <w:contextualSpacing/>
        <w:rPr>
          <w:rtl/>
        </w:rPr>
      </w:pPr>
      <w:r>
        <w:rPr>
          <w:rFonts w:hint="cs"/>
          <w:rtl/>
        </w:rPr>
        <w:t>و</w:t>
      </w:r>
      <w:r>
        <w:rPr>
          <w:rtl/>
        </w:rPr>
        <w:t xml:space="preserve"> </w:t>
      </w:r>
      <w:r>
        <w:rPr>
          <w:rFonts w:hint="cs"/>
          <w:rtl/>
        </w:rPr>
        <w:t>علم</w:t>
      </w:r>
    </w:p>
    <w:p w:rsidR="00D0098E" w:rsidRDefault="00D0098E" w:rsidP="00D0098E">
      <w:pPr>
        <w:contextualSpacing/>
        <w:rPr>
          <w:rtl/>
        </w:rPr>
      </w:pPr>
      <w:r>
        <w:rPr>
          <w:rFonts w:hint="cs"/>
          <w:rtl/>
        </w:rPr>
        <w:t>با</w:t>
      </w:r>
      <w:r>
        <w:rPr>
          <w:rtl/>
        </w:rPr>
        <w:t xml:space="preserve"> </w:t>
      </w:r>
      <w:r>
        <w:rPr>
          <w:rFonts w:hint="cs"/>
          <w:rtl/>
        </w:rPr>
        <w:t>تعريفي</w:t>
      </w:r>
      <w:r>
        <w:rPr>
          <w:rtl/>
        </w:rPr>
        <w:t xml:space="preserve"> </w:t>
      </w:r>
      <w:r>
        <w:rPr>
          <w:rFonts w:hint="cs"/>
          <w:rtl/>
        </w:rPr>
        <w:t>هستيد</w:t>
      </w:r>
    </w:p>
    <w:p w:rsidR="00D0098E" w:rsidRDefault="00D0098E" w:rsidP="00D0098E">
      <w:pPr>
        <w:contextualSpacing/>
        <w:rPr>
          <w:rtl/>
        </w:rPr>
      </w:pPr>
      <w:r>
        <w:rPr>
          <w:rFonts w:hint="cs"/>
          <w:rtl/>
        </w:rPr>
        <w:t>كه</w:t>
      </w:r>
      <w:r>
        <w:rPr>
          <w:rtl/>
        </w:rPr>
        <w:t xml:space="preserve"> </w:t>
      </w:r>
      <w:r>
        <w:rPr>
          <w:rFonts w:hint="cs"/>
          <w:rtl/>
        </w:rPr>
        <w:t>چنان</w:t>
      </w:r>
      <w:r>
        <w:rPr>
          <w:rtl/>
        </w:rPr>
        <w:t xml:space="preserve"> </w:t>
      </w:r>
      <w:r>
        <w:rPr>
          <w:rFonts w:hint="cs"/>
          <w:rtl/>
        </w:rPr>
        <w:t>يقين</w:t>
      </w:r>
      <w:r>
        <w:rPr>
          <w:rtl/>
        </w:rPr>
        <w:t xml:space="preserve"> </w:t>
      </w:r>
      <w:r>
        <w:rPr>
          <w:rFonts w:hint="cs"/>
          <w:rtl/>
        </w:rPr>
        <w:t>و</w:t>
      </w:r>
      <w:r>
        <w:rPr>
          <w:rtl/>
        </w:rPr>
        <w:t xml:space="preserve"> </w:t>
      </w:r>
      <w:r>
        <w:rPr>
          <w:rFonts w:hint="cs"/>
          <w:rtl/>
        </w:rPr>
        <w:t>علمي</w:t>
      </w:r>
      <w:r>
        <w:rPr>
          <w:rtl/>
        </w:rPr>
        <w:t xml:space="preserve"> </w:t>
      </w:r>
      <w:r>
        <w:rPr>
          <w:rFonts w:hint="cs"/>
          <w:rtl/>
        </w:rPr>
        <w:t>براي</w:t>
      </w:r>
      <w:r>
        <w:rPr>
          <w:rtl/>
        </w:rPr>
        <w:t xml:space="preserve"> </w:t>
      </w:r>
      <w:r>
        <w:rPr>
          <w:rFonts w:hint="cs"/>
          <w:rtl/>
        </w:rPr>
        <w:t>انسان</w:t>
      </w:r>
    </w:p>
    <w:p w:rsidR="00D0098E" w:rsidRDefault="00D0098E" w:rsidP="00D0098E">
      <w:pPr>
        <w:contextualSpacing/>
        <w:rPr>
          <w:rtl/>
        </w:rPr>
      </w:pPr>
      <w:r>
        <w:rPr>
          <w:rFonts w:hint="cs"/>
          <w:rtl/>
        </w:rPr>
        <w:t>به</w:t>
      </w:r>
      <w:r>
        <w:rPr>
          <w:rtl/>
        </w:rPr>
        <w:t xml:space="preserve"> </w:t>
      </w:r>
      <w:r>
        <w:rPr>
          <w:rFonts w:hint="cs"/>
          <w:rtl/>
        </w:rPr>
        <w:t>عنوان</w:t>
      </w:r>
      <w:r>
        <w:rPr>
          <w:rtl/>
        </w:rPr>
        <w:t xml:space="preserve"> </w:t>
      </w:r>
      <w:r>
        <w:rPr>
          <w:rFonts w:hint="cs"/>
          <w:rtl/>
        </w:rPr>
        <w:t>يك</w:t>
      </w:r>
      <w:r>
        <w:rPr>
          <w:rtl/>
        </w:rPr>
        <w:t xml:space="preserve"> </w:t>
      </w:r>
      <w:r>
        <w:rPr>
          <w:rFonts w:hint="cs"/>
          <w:rtl/>
        </w:rPr>
        <w:t>مخلوق</w:t>
      </w:r>
    </w:p>
    <w:p w:rsidR="00D0098E" w:rsidRDefault="00D0098E" w:rsidP="00D0098E">
      <w:pPr>
        <w:contextualSpacing/>
        <w:rPr>
          <w:rtl/>
        </w:rPr>
      </w:pPr>
      <w:r>
        <w:rPr>
          <w:rFonts w:hint="cs"/>
          <w:rtl/>
        </w:rPr>
        <w:t>كاملاً</w:t>
      </w:r>
      <w:r>
        <w:rPr>
          <w:rtl/>
        </w:rPr>
        <w:t xml:space="preserve"> </w:t>
      </w:r>
      <w:r>
        <w:rPr>
          <w:rFonts w:hint="cs"/>
          <w:rtl/>
        </w:rPr>
        <w:t>غيرممكن</w:t>
      </w:r>
      <w:r>
        <w:rPr>
          <w:rtl/>
        </w:rPr>
        <w:t xml:space="preserve"> </w:t>
      </w:r>
      <w:r>
        <w:rPr>
          <w:rFonts w:hint="cs"/>
          <w:rtl/>
        </w:rPr>
        <w:t>است</w:t>
      </w:r>
    </w:p>
    <w:p w:rsidR="00D0098E" w:rsidRDefault="00D0098E" w:rsidP="00D0098E">
      <w:pPr>
        <w:contextualSpacing/>
        <w:rPr>
          <w:rtl/>
        </w:rPr>
      </w:pPr>
      <w:r>
        <w:rPr>
          <w:rFonts w:hint="cs"/>
          <w:rtl/>
        </w:rPr>
        <w:t>زيرا</w:t>
      </w:r>
      <w:r>
        <w:rPr>
          <w:rtl/>
        </w:rPr>
        <w:t xml:space="preserve"> </w:t>
      </w:r>
      <w:r>
        <w:rPr>
          <w:rFonts w:hint="cs"/>
          <w:rtl/>
        </w:rPr>
        <w:t>انسان</w:t>
      </w:r>
      <w:r>
        <w:rPr>
          <w:rtl/>
        </w:rPr>
        <w:t xml:space="preserve"> </w:t>
      </w:r>
      <w:r>
        <w:rPr>
          <w:rFonts w:hint="cs"/>
          <w:rtl/>
        </w:rPr>
        <w:t>نمي‌تواند</w:t>
      </w:r>
      <w:r>
        <w:rPr>
          <w:rtl/>
        </w:rPr>
        <w:t xml:space="preserve"> </w:t>
      </w:r>
      <w:r>
        <w:rPr>
          <w:rFonts w:hint="cs"/>
          <w:rtl/>
        </w:rPr>
        <w:t>هم</w:t>
      </w:r>
      <w:r>
        <w:rPr>
          <w:rtl/>
        </w:rPr>
        <w:t xml:space="preserve"> </w:t>
      </w:r>
      <w:r>
        <w:rPr>
          <w:rFonts w:hint="cs"/>
          <w:rtl/>
        </w:rPr>
        <w:t>در</w:t>
      </w:r>
      <w:r>
        <w:rPr>
          <w:rtl/>
        </w:rPr>
        <w:t xml:space="preserve"> </w:t>
      </w:r>
      <w:r>
        <w:rPr>
          <w:rFonts w:hint="cs"/>
          <w:rtl/>
        </w:rPr>
        <w:t>يك</w:t>
      </w:r>
      <w:r>
        <w:rPr>
          <w:rtl/>
        </w:rPr>
        <w:t xml:space="preserve"> </w:t>
      </w:r>
      <w:r>
        <w:rPr>
          <w:rFonts w:hint="cs"/>
          <w:rtl/>
        </w:rPr>
        <w:t>سر</w:t>
      </w:r>
      <w:r>
        <w:rPr>
          <w:rtl/>
        </w:rPr>
        <w:t xml:space="preserve"> </w:t>
      </w:r>
      <w:r>
        <w:rPr>
          <w:rFonts w:hint="cs"/>
          <w:rtl/>
        </w:rPr>
        <w:t>ارتباط</w:t>
      </w:r>
      <w:r>
        <w:rPr>
          <w:rtl/>
        </w:rPr>
        <w:t xml:space="preserve"> </w:t>
      </w:r>
      <w:r>
        <w:rPr>
          <w:rFonts w:hint="cs"/>
          <w:rtl/>
        </w:rPr>
        <w:t>باشد</w:t>
      </w:r>
    </w:p>
    <w:p w:rsidR="00D0098E" w:rsidRDefault="00D0098E" w:rsidP="00D0098E">
      <w:pPr>
        <w:contextualSpacing/>
        <w:rPr>
          <w:rtl/>
        </w:rPr>
      </w:pPr>
      <w:r>
        <w:rPr>
          <w:rFonts w:hint="cs"/>
          <w:rtl/>
        </w:rPr>
        <w:t>و</w:t>
      </w:r>
      <w:r>
        <w:rPr>
          <w:rtl/>
        </w:rPr>
        <w:t xml:space="preserve"> </w:t>
      </w:r>
      <w:r>
        <w:rPr>
          <w:rFonts w:hint="cs"/>
          <w:rtl/>
        </w:rPr>
        <w:t>هم</w:t>
      </w:r>
      <w:r>
        <w:rPr>
          <w:rtl/>
        </w:rPr>
        <w:t xml:space="preserve"> </w:t>
      </w:r>
      <w:r>
        <w:rPr>
          <w:rFonts w:hint="cs"/>
          <w:rtl/>
        </w:rPr>
        <w:t>بر</w:t>
      </w:r>
      <w:r>
        <w:rPr>
          <w:rtl/>
        </w:rPr>
        <w:t xml:space="preserve"> </w:t>
      </w:r>
      <w:r>
        <w:rPr>
          <w:rFonts w:hint="cs"/>
          <w:rtl/>
        </w:rPr>
        <w:t>دو</w:t>
      </w:r>
      <w:r>
        <w:rPr>
          <w:rtl/>
        </w:rPr>
        <w:t xml:space="preserve"> </w:t>
      </w:r>
      <w:r>
        <w:rPr>
          <w:rFonts w:hint="cs"/>
          <w:rtl/>
        </w:rPr>
        <w:t>سر</w:t>
      </w:r>
      <w:r>
        <w:rPr>
          <w:rtl/>
        </w:rPr>
        <w:t xml:space="preserve"> </w:t>
      </w:r>
      <w:r>
        <w:rPr>
          <w:rFonts w:hint="cs"/>
          <w:rtl/>
        </w:rPr>
        <w:t>ارتباط</w:t>
      </w:r>
      <w:r>
        <w:rPr>
          <w:rtl/>
        </w:rPr>
        <w:t xml:space="preserve"> </w:t>
      </w:r>
      <w:r>
        <w:rPr>
          <w:rFonts w:hint="cs"/>
          <w:rtl/>
        </w:rPr>
        <w:t>احاطه</w:t>
      </w:r>
      <w:r>
        <w:rPr>
          <w:rtl/>
        </w:rPr>
        <w:t xml:space="preserve"> </w:t>
      </w:r>
      <w:r>
        <w:rPr>
          <w:rFonts w:hint="cs"/>
          <w:rtl/>
        </w:rPr>
        <w:t>داشته</w:t>
      </w:r>
      <w:r>
        <w:rPr>
          <w:rtl/>
        </w:rPr>
        <w:t xml:space="preserve"> </w:t>
      </w:r>
      <w:r>
        <w:rPr>
          <w:rFonts w:hint="cs"/>
          <w:rtl/>
        </w:rPr>
        <w:t>باشد</w:t>
      </w:r>
    </w:p>
    <w:p w:rsidR="00D0098E" w:rsidRDefault="00D0098E" w:rsidP="00D0098E">
      <w:pPr>
        <w:contextualSpacing/>
        <w:rPr>
          <w:rtl/>
        </w:rPr>
      </w:pPr>
      <w:r>
        <w:rPr>
          <w:rFonts w:hint="cs"/>
          <w:rtl/>
        </w:rPr>
        <w:t>و</w:t>
      </w:r>
      <w:r>
        <w:rPr>
          <w:rtl/>
        </w:rPr>
        <w:t xml:space="preserve"> </w:t>
      </w:r>
      <w:r>
        <w:rPr>
          <w:rFonts w:hint="cs"/>
          <w:rtl/>
        </w:rPr>
        <w:t>علم،</w:t>
      </w:r>
      <w:r>
        <w:rPr>
          <w:rtl/>
        </w:rPr>
        <w:t xml:space="preserve"> </w:t>
      </w:r>
      <w:r>
        <w:rPr>
          <w:rFonts w:hint="cs"/>
          <w:rtl/>
        </w:rPr>
        <w:t>ارتباط</w:t>
      </w:r>
      <w:r>
        <w:rPr>
          <w:rtl/>
        </w:rPr>
        <w:t xml:space="preserve"> </w:t>
      </w:r>
      <w:r>
        <w:rPr>
          <w:rFonts w:hint="cs"/>
          <w:rtl/>
        </w:rPr>
        <w:t>است</w:t>
      </w:r>
    </w:p>
    <w:p w:rsidR="00D0098E" w:rsidRDefault="00D0098E" w:rsidP="00D0098E">
      <w:pPr>
        <w:contextualSpacing/>
        <w:rPr>
          <w:rtl/>
        </w:rPr>
      </w:pPr>
    </w:p>
    <w:p w:rsidR="00D0098E" w:rsidRDefault="00D0098E" w:rsidP="00D0098E">
      <w:pPr>
        <w:contextualSpacing/>
        <w:rPr>
          <w:rtl/>
        </w:rPr>
      </w:pPr>
      <w:r>
        <w:rPr>
          <w:rFonts w:hint="cs"/>
          <w:rtl/>
        </w:rPr>
        <w:t>اما</w:t>
      </w:r>
      <w:r>
        <w:rPr>
          <w:rtl/>
        </w:rPr>
        <w:t xml:space="preserve"> </w:t>
      </w:r>
      <w:r>
        <w:rPr>
          <w:rFonts w:hint="cs"/>
          <w:rtl/>
        </w:rPr>
        <w:t>علم‌هايي</w:t>
      </w:r>
      <w:r>
        <w:rPr>
          <w:rtl/>
        </w:rPr>
        <w:t xml:space="preserve"> </w:t>
      </w:r>
      <w:r>
        <w:rPr>
          <w:rFonts w:hint="cs"/>
          <w:rtl/>
        </w:rPr>
        <w:t>كه</w:t>
      </w:r>
      <w:r>
        <w:rPr>
          <w:rtl/>
        </w:rPr>
        <w:t xml:space="preserve"> </w:t>
      </w:r>
      <w:r>
        <w:rPr>
          <w:rFonts w:hint="cs"/>
          <w:rtl/>
        </w:rPr>
        <w:t>ما</w:t>
      </w:r>
      <w:r>
        <w:rPr>
          <w:rtl/>
        </w:rPr>
        <w:t xml:space="preserve"> </w:t>
      </w:r>
      <w:r>
        <w:rPr>
          <w:rFonts w:hint="cs"/>
          <w:rtl/>
        </w:rPr>
        <w:t>داريم</w:t>
      </w:r>
    </w:p>
    <w:p w:rsidR="00D0098E" w:rsidRDefault="00D0098E" w:rsidP="00D0098E">
      <w:pPr>
        <w:contextualSpacing/>
        <w:rPr>
          <w:rtl/>
        </w:rPr>
      </w:pPr>
      <w:r>
        <w:rPr>
          <w:rFonts w:hint="cs"/>
          <w:rtl/>
        </w:rPr>
        <w:t>همه</w:t>
      </w:r>
      <w:r>
        <w:rPr>
          <w:rtl/>
        </w:rPr>
        <w:t xml:space="preserve"> </w:t>
      </w:r>
      <w:r>
        <w:rPr>
          <w:rFonts w:hint="cs"/>
          <w:rtl/>
        </w:rPr>
        <w:t>مبتني</w:t>
      </w:r>
      <w:r>
        <w:rPr>
          <w:rtl/>
        </w:rPr>
        <w:t xml:space="preserve"> </w:t>
      </w:r>
      <w:r>
        <w:rPr>
          <w:rFonts w:hint="cs"/>
          <w:rtl/>
        </w:rPr>
        <w:t>بر</w:t>
      </w:r>
      <w:r>
        <w:rPr>
          <w:rtl/>
        </w:rPr>
        <w:t xml:space="preserve"> </w:t>
      </w:r>
      <w:r>
        <w:rPr>
          <w:rFonts w:hint="cs"/>
          <w:rtl/>
        </w:rPr>
        <w:t>تأثير</w:t>
      </w:r>
      <w:r>
        <w:rPr>
          <w:rtl/>
        </w:rPr>
        <w:t xml:space="preserve"> </w:t>
      </w:r>
      <w:r>
        <w:rPr>
          <w:rFonts w:hint="cs"/>
          <w:rtl/>
        </w:rPr>
        <w:t>و</w:t>
      </w:r>
      <w:r>
        <w:rPr>
          <w:rtl/>
        </w:rPr>
        <w:t xml:space="preserve"> </w:t>
      </w:r>
      <w:r>
        <w:rPr>
          <w:rFonts w:hint="cs"/>
          <w:rtl/>
        </w:rPr>
        <w:t>تأثر</w:t>
      </w:r>
      <w:r>
        <w:rPr>
          <w:rtl/>
        </w:rPr>
        <w:t xml:space="preserve"> </w:t>
      </w:r>
      <w:r>
        <w:rPr>
          <w:rFonts w:hint="cs"/>
          <w:rtl/>
        </w:rPr>
        <w:t>است</w:t>
      </w:r>
    </w:p>
    <w:p w:rsidR="00D0098E" w:rsidRDefault="00D0098E" w:rsidP="00D0098E">
      <w:pPr>
        <w:contextualSpacing/>
        <w:rPr>
          <w:rtl/>
        </w:rPr>
      </w:pPr>
      <w:r>
        <w:rPr>
          <w:rFonts w:hint="cs"/>
          <w:rtl/>
        </w:rPr>
        <w:t>عمل</w:t>
      </w:r>
      <w:r>
        <w:rPr>
          <w:rtl/>
        </w:rPr>
        <w:t xml:space="preserve"> </w:t>
      </w:r>
      <w:r>
        <w:rPr>
          <w:rFonts w:hint="cs"/>
          <w:rtl/>
        </w:rPr>
        <w:t>مي‌كنيم</w:t>
      </w:r>
    </w:p>
    <w:p w:rsidR="00D0098E" w:rsidRDefault="00D0098E" w:rsidP="00D0098E">
      <w:pPr>
        <w:contextualSpacing/>
        <w:rPr>
          <w:rtl/>
        </w:rPr>
      </w:pPr>
      <w:r>
        <w:rPr>
          <w:rFonts w:hint="cs"/>
          <w:rtl/>
        </w:rPr>
        <w:t>و</w:t>
      </w:r>
      <w:r>
        <w:rPr>
          <w:rtl/>
        </w:rPr>
        <w:t xml:space="preserve"> </w:t>
      </w:r>
      <w:r>
        <w:rPr>
          <w:rFonts w:hint="cs"/>
          <w:rtl/>
        </w:rPr>
        <w:t>عكس‌العمل</w:t>
      </w:r>
      <w:r>
        <w:rPr>
          <w:rtl/>
        </w:rPr>
        <w:t xml:space="preserve"> </w:t>
      </w:r>
      <w:r>
        <w:rPr>
          <w:rFonts w:hint="cs"/>
          <w:rtl/>
        </w:rPr>
        <w:t>را</w:t>
      </w:r>
      <w:r>
        <w:rPr>
          <w:rtl/>
        </w:rPr>
        <w:t xml:space="preserve"> </w:t>
      </w:r>
      <w:r>
        <w:rPr>
          <w:rFonts w:hint="cs"/>
          <w:rtl/>
        </w:rPr>
        <w:t>تحليل</w:t>
      </w:r>
      <w:r>
        <w:rPr>
          <w:rtl/>
        </w:rPr>
        <w:t xml:space="preserve"> </w:t>
      </w:r>
      <w:r>
        <w:rPr>
          <w:rFonts w:hint="cs"/>
          <w:rtl/>
        </w:rPr>
        <w:t>مي‌نماييم</w:t>
      </w:r>
    </w:p>
    <w:p w:rsidR="00D0098E" w:rsidRDefault="00D0098E" w:rsidP="00D0098E">
      <w:pPr>
        <w:contextualSpacing/>
        <w:rPr>
          <w:rtl/>
        </w:rPr>
      </w:pPr>
      <w:r>
        <w:rPr>
          <w:rFonts w:hint="cs"/>
          <w:rtl/>
        </w:rPr>
        <w:t>حالا</w:t>
      </w:r>
      <w:r>
        <w:rPr>
          <w:rtl/>
        </w:rPr>
        <w:t xml:space="preserve"> </w:t>
      </w:r>
      <w:r>
        <w:rPr>
          <w:rFonts w:hint="cs"/>
          <w:rtl/>
        </w:rPr>
        <w:t>اگر</w:t>
      </w:r>
      <w:r>
        <w:rPr>
          <w:rtl/>
        </w:rPr>
        <w:t xml:space="preserve"> </w:t>
      </w:r>
      <w:r>
        <w:rPr>
          <w:rFonts w:hint="cs"/>
          <w:rtl/>
        </w:rPr>
        <w:t>آن‌طرف</w:t>
      </w:r>
      <w:r>
        <w:rPr>
          <w:rtl/>
        </w:rPr>
        <w:t xml:space="preserve"> </w:t>
      </w:r>
      <w:r>
        <w:rPr>
          <w:rFonts w:hint="cs"/>
          <w:rtl/>
        </w:rPr>
        <w:t>طناب</w:t>
      </w:r>
    </w:p>
    <w:p w:rsidR="00D0098E" w:rsidRDefault="00D0098E" w:rsidP="00D0098E">
      <w:pPr>
        <w:contextualSpacing/>
        <w:rPr>
          <w:rtl/>
        </w:rPr>
      </w:pPr>
      <w:r>
        <w:rPr>
          <w:rFonts w:hint="cs"/>
          <w:rtl/>
        </w:rPr>
        <w:t>به</w:t>
      </w:r>
      <w:r>
        <w:rPr>
          <w:rtl/>
        </w:rPr>
        <w:t xml:space="preserve"> </w:t>
      </w:r>
      <w:r>
        <w:rPr>
          <w:rFonts w:hint="cs"/>
          <w:rtl/>
        </w:rPr>
        <w:t>جاي</w:t>
      </w:r>
      <w:r>
        <w:rPr>
          <w:rtl/>
        </w:rPr>
        <w:t xml:space="preserve"> </w:t>
      </w:r>
      <w:r>
        <w:rPr>
          <w:rFonts w:hint="cs"/>
          <w:rtl/>
        </w:rPr>
        <w:t>اين‌كه</w:t>
      </w:r>
      <w:r>
        <w:rPr>
          <w:rtl/>
        </w:rPr>
        <w:t xml:space="preserve"> </w:t>
      </w:r>
      <w:r>
        <w:rPr>
          <w:rFonts w:hint="cs"/>
          <w:rtl/>
        </w:rPr>
        <w:t>در</w:t>
      </w:r>
      <w:r>
        <w:rPr>
          <w:rtl/>
        </w:rPr>
        <w:t xml:space="preserve"> </w:t>
      </w:r>
      <w:r>
        <w:rPr>
          <w:rFonts w:hint="cs"/>
          <w:rtl/>
        </w:rPr>
        <w:t>دست</w:t>
      </w:r>
      <w:r>
        <w:rPr>
          <w:rtl/>
        </w:rPr>
        <w:t xml:space="preserve"> </w:t>
      </w:r>
      <w:r>
        <w:rPr>
          <w:rFonts w:hint="cs"/>
          <w:rtl/>
        </w:rPr>
        <w:t>آن</w:t>
      </w:r>
      <w:r>
        <w:rPr>
          <w:rtl/>
        </w:rPr>
        <w:t xml:space="preserve"> </w:t>
      </w:r>
      <w:r>
        <w:rPr>
          <w:rFonts w:hint="cs"/>
          <w:rtl/>
        </w:rPr>
        <w:t>شيئي</w:t>
      </w:r>
      <w:r>
        <w:rPr>
          <w:rtl/>
        </w:rPr>
        <w:t xml:space="preserve"> </w:t>
      </w:r>
      <w:r>
        <w:rPr>
          <w:rFonts w:hint="cs"/>
          <w:rtl/>
        </w:rPr>
        <w:t>كه</w:t>
      </w:r>
      <w:r>
        <w:rPr>
          <w:rtl/>
        </w:rPr>
        <w:t xml:space="preserve"> </w:t>
      </w:r>
      <w:r>
        <w:rPr>
          <w:rFonts w:hint="cs"/>
          <w:rtl/>
        </w:rPr>
        <w:t>تصوّر</w:t>
      </w:r>
      <w:r>
        <w:rPr>
          <w:rtl/>
        </w:rPr>
        <w:t xml:space="preserve"> </w:t>
      </w:r>
      <w:r>
        <w:rPr>
          <w:rFonts w:hint="cs"/>
          <w:rtl/>
        </w:rPr>
        <w:t>مي‌كرديم</w:t>
      </w:r>
      <w:r>
        <w:rPr>
          <w:rtl/>
        </w:rPr>
        <w:t xml:space="preserve"> </w:t>
      </w:r>
      <w:r>
        <w:rPr>
          <w:rFonts w:hint="cs"/>
          <w:rtl/>
        </w:rPr>
        <w:t>باشد</w:t>
      </w:r>
    </w:p>
    <w:p w:rsidR="00D0098E" w:rsidRDefault="00D0098E" w:rsidP="00D0098E">
      <w:pPr>
        <w:contextualSpacing/>
        <w:rPr>
          <w:rtl/>
        </w:rPr>
      </w:pPr>
      <w:r>
        <w:rPr>
          <w:rFonts w:hint="cs"/>
          <w:rtl/>
        </w:rPr>
        <w:t>مثلاً</w:t>
      </w:r>
      <w:r>
        <w:rPr>
          <w:rtl/>
        </w:rPr>
        <w:t xml:space="preserve"> </w:t>
      </w:r>
      <w:r>
        <w:rPr>
          <w:rFonts w:hint="cs"/>
          <w:rtl/>
        </w:rPr>
        <w:t>ديوار</w:t>
      </w:r>
    </w:p>
    <w:p w:rsidR="00D0098E" w:rsidRDefault="00D0098E" w:rsidP="00D0098E">
      <w:pPr>
        <w:contextualSpacing/>
        <w:rPr>
          <w:rtl/>
        </w:rPr>
      </w:pPr>
      <w:r>
        <w:rPr>
          <w:rFonts w:hint="cs"/>
          <w:rtl/>
        </w:rPr>
        <w:t>دست</w:t>
      </w:r>
      <w:r>
        <w:rPr>
          <w:rtl/>
        </w:rPr>
        <w:t xml:space="preserve"> </w:t>
      </w:r>
      <w:r>
        <w:rPr>
          <w:rFonts w:hint="cs"/>
          <w:rtl/>
        </w:rPr>
        <w:t>القائات</w:t>
      </w:r>
      <w:r>
        <w:rPr>
          <w:rtl/>
        </w:rPr>
        <w:t xml:space="preserve"> </w:t>
      </w:r>
      <w:r>
        <w:rPr>
          <w:rFonts w:hint="cs"/>
          <w:rtl/>
        </w:rPr>
        <w:t>دانشمند</w:t>
      </w:r>
      <w:r>
        <w:rPr>
          <w:rtl/>
        </w:rPr>
        <w:t xml:space="preserve"> </w:t>
      </w:r>
      <w:r>
        <w:rPr>
          <w:rFonts w:hint="cs"/>
          <w:rtl/>
        </w:rPr>
        <w:t>باشد</w:t>
      </w:r>
    </w:p>
    <w:p w:rsidR="00D0098E" w:rsidRDefault="00D0098E" w:rsidP="00D0098E">
      <w:pPr>
        <w:contextualSpacing/>
        <w:rPr>
          <w:rtl/>
        </w:rPr>
      </w:pPr>
      <w:r>
        <w:rPr>
          <w:rFonts w:hint="cs"/>
          <w:rtl/>
        </w:rPr>
        <w:t>چه</w:t>
      </w:r>
      <w:r>
        <w:rPr>
          <w:rtl/>
        </w:rPr>
        <w:t xml:space="preserve"> </w:t>
      </w:r>
      <w:r>
        <w:rPr>
          <w:rFonts w:hint="cs"/>
          <w:rtl/>
        </w:rPr>
        <w:t>فرقي</w:t>
      </w:r>
      <w:r>
        <w:rPr>
          <w:rtl/>
        </w:rPr>
        <w:t xml:space="preserve"> </w:t>
      </w:r>
      <w:r>
        <w:rPr>
          <w:rFonts w:hint="cs"/>
          <w:rtl/>
        </w:rPr>
        <w:t>مي‌كند</w:t>
      </w:r>
    </w:p>
    <w:p w:rsidR="00D0098E" w:rsidRDefault="00D0098E" w:rsidP="00D0098E">
      <w:pPr>
        <w:contextualSpacing/>
        <w:rPr>
          <w:rtl/>
        </w:rPr>
      </w:pPr>
      <w:r>
        <w:rPr>
          <w:rFonts w:hint="cs"/>
          <w:rtl/>
        </w:rPr>
        <w:t>براي</w:t>
      </w:r>
      <w:r>
        <w:rPr>
          <w:rtl/>
        </w:rPr>
        <w:t xml:space="preserve"> </w:t>
      </w:r>
      <w:r>
        <w:rPr>
          <w:rFonts w:hint="cs"/>
          <w:rtl/>
        </w:rPr>
        <w:t>رفتاري</w:t>
      </w:r>
      <w:r>
        <w:rPr>
          <w:rtl/>
        </w:rPr>
        <w:t xml:space="preserve"> </w:t>
      </w:r>
      <w:r>
        <w:rPr>
          <w:rFonts w:hint="cs"/>
          <w:rtl/>
        </w:rPr>
        <w:t>كه</w:t>
      </w:r>
      <w:r>
        <w:rPr>
          <w:rtl/>
        </w:rPr>
        <w:t xml:space="preserve"> </w:t>
      </w:r>
      <w:r>
        <w:rPr>
          <w:rFonts w:hint="cs"/>
          <w:rtl/>
        </w:rPr>
        <w:t>از</w:t>
      </w:r>
      <w:r>
        <w:rPr>
          <w:rtl/>
        </w:rPr>
        <w:t xml:space="preserve"> </w:t>
      </w:r>
      <w:r>
        <w:rPr>
          <w:rFonts w:hint="cs"/>
          <w:rtl/>
        </w:rPr>
        <w:t>ما</w:t>
      </w:r>
      <w:r>
        <w:rPr>
          <w:rtl/>
        </w:rPr>
        <w:t xml:space="preserve"> </w:t>
      </w:r>
      <w:r>
        <w:rPr>
          <w:rFonts w:hint="cs"/>
          <w:rtl/>
        </w:rPr>
        <w:t>صادر</w:t>
      </w:r>
      <w:r>
        <w:rPr>
          <w:rtl/>
        </w:rPr>
        <w:t xml:space="preserve"> </w:t>
      </w:r>
      <w:r>
        <w:rPr>
          <w:rFonts w:hint="cs"/>
          <w:rtl/>
        </w:rPr>
        <w:t>مي‌شود؟</w:t>
      </w:r>
    </w:p>
    <w:p w:rsidR="00D0098E" w:rsidRDefault="00D0098E" w:rsidP="00D0098E">
      <w:pPr>
        <w:contextualSpacing/>
        <w:rPr>
          <w:rtl/>
        </w:rPr>
      </w:pPr>
      <w:r>
        <w:rPr>
          <w:rFonts w:hint="cs"/>
          <w:rtl/>
        </w:rPr>
        <w:t>چيزي</w:t>
      </w:r>
      <w:r>
        <w:rPr>
          <w:rtl/>
        </w:rPr>
        <w:t xml:space="preserve"> </w:t>
      </w:r>
      <w:r>
        <w:rPr>
          <w:rFonts w:hint="cs"/>
          <w:rtl/>
        </w:rPr>
        <w:t>كه</w:t>
      </w:r>
      <w:r>
        <w:rPr>
          <w:rtl/>
        </w:rPr>
        <w:t xml:space="preserve"> </w:t>
      </w:r>
      <w:r>
        <w:rPr>
          <w:rFonts w:hint="cs"/>
          <w:rtl/>
        </w:rPr>
        <w:t>قرار</w:t>
      </w:r>
      <w:r>
        <w:rPr>
          <w:rtl/>
        </w:rPr>
        <w:t xml:space="preserve"> </w:t>
      </w:r>
      <w:r>
        <w:rPr>
          <w:rFonts w:hint="cs"/>
          <w:rtl/>
        </w:rPr>
        <w:t>بوده</w:t>
      </w:r>
      <w:r>
        <w:rPr>
          <w:rtl/>
        </w:rPr>
        <w:t xml:space="preserve"> </w:t>
      </w:r>
      <w:r>
        <w:rPr>
          <w:rFonts w:hint="cs"/>
          <w:rtl/>
        </w:rPr>
        <w:t>مقياس</w:t>
      </w:r>
      <w:r>
        <w:rPr>
          <w:rtl/>
        </w:rPr>
        <w:t xml:space="preserve"> </w:t>
      </w:r>
      <w:r>
        <w:rPr>
          <w:rFonts w:hint="cs"/>
          <w:rtl/>
        </w:rPr>
        <w:t>ارزيابي</w:t>
      </w:r>
      <w:r>
        <w:rPr>
          <w:rtl/>
        </w:rPr>
        <w:t xml:space="preserve"> </w:t>
      </w:r>
      <w:r>
        <w:rPr>
          <w:rFonts w:hint="cs"/>
          <w:rtl/>
        </w:rPr>
        <w:t>بشر</w:t>
      </w:r>
      <w:r>
        <w:rPr>
          <w:rtl/>
        </w:rPr>
        <w:t xml:space="preserve"> </w:t>
      </w:r>
      <w:r>
        <w:rPr>
          <w:rFonts w:hint="cs"/>
          <w:rtl/>
        </w:rPr>
        <w:t>باشد؟</w:t>
      </w:r>
    </w:p>
    <w:p w:rsidR="00D0098E" w:rsidRDefault="00D0098E" w:rsidP="00D0098E">
      <w:pPr>
        <w:contextualSpacing/>
        <w:rPr>
          <w:rtl/>
        </w:rPr>
      </w:pPr>
    </w:p>
    <w:p w:rsidR="00D0098E" w:rsidRDefault="00D0098E" w:rsidP="00D0098E">
      <w:pPr>
        <w:contextualSpacing/>
        <w:rPr>
          <w:rtl/>
        </w:rPr>
      </w:pPr>
      <w:r>
        <w:rPr>
          <w:rFonts w:hint="cs"/>
          <w:rtl/>
        </w:rPr>
        <w:t>اين</w:t>
      </w:r>
      <w:r>
        <w:rPr>
          <w:rtl/>
        </w:rPr>
        <w:t xml:space="preserve"> </w:t>
      </w:r>
      <w:r>
        <w:rPr>
          <w:rFonts w:hint="cs"/>
          <w:rtl/>
        </w:rPr>
        <w:t>را</w:t>
      </w:r>
      <w:r>
        <w:rPr>
          <w:rtl/>
        </w:rPr>
        <w:t xml:space="preserve"> </w:t>
      </w:r>
      <w:r>
        <w:rPr>
          <w:rFonts w:hint="cs"/>
          <w:rtl/>
        </w:rPr>
        <w:t>فراموش</w:t>
      </w:r>
      <w:r>
        <w:rPr>
          <w:rtl/>
        </w:rPr>
        <w:t xml:space="preserve"> </w:t>
      </w:r>
      <w:r>
        <w:rPr>
          <w:rFonts w:hint="cs"/>
          <w:rtl/>
        </w:rPr>
        <w:t>نكنيد</w:t>
      </w:r>
    </w:p>
    <w:p w:rsidR="00D0098E" w:rsidRDefault="00D0098E" w:rsidP="00D0098E">
      <w:pPr>
        <w:contextualSpacing/>
        <w:rPr>
          <w:rtl/>
        </w:rPr>
      </w:pPr>
      <w:r>
        <w:rPr>
          <w:rFonts w:hint="cs"/>
          <w:rtl/>
        </w:rPr>
        <w:t>چيزي</w:t>
      </w:r>
      <w:r>
        <w:rPr>
          <w:rtl/>
        </w:rPr>
        <w:t xml:space="preserve"> </w:t>
      </w:r>
      <w:r>
        <w:rPr>
          <w:rFonts w:hint="cs"/>
          <w:rtl/>
        </w:rPr>
        <w:t>كه</w:t>
      </w:r>
      <w:r>
        <w:rPr>
          <w:rtl/>
        </w:rPr>
        <w:t xml:space="preserve"> </w:t>
      </w:r>
      <w:r>
        <w:rPr>
          <w:rFonts w:hint="cs"/>
          <w:rtl/>
        </w:rPr>
        <w:t>عرض</w:t>
      </w:r>
      <w:r>
        <w:rPr>
          <w:rtl/>
        </w:rPr>
        <w:t xml:space="preserve"> </w:t>
      </w:r>
      <w:r>
        <w:rPr>
          <w:rFonts w:hint="cs"/>
          <w:rtl/>
        </w:rPr>
        <w:t>كرده</w:t>
      </w:r>
      <w:r>
        <w:rPr>
          <w:rtl/>
        </w:rPr>
        <w:t xml:space="preserve"> </w:t>
      </w:r>
      <w:r>
        <w:rPr>
          <w:rFonts w:hint="cs"/>
          <w:rtl/>
        </w:rPr>
        <w:t>بودم</w:t>
      </w:r>
    </w:p>
    <w:p w:rsidR="00D0098E" w:rsidRDefault="00D0098E" w:rsidP="00D0098E">
      <w:pPr>
        <w:contextualSpacing/>
        <w:rPr>
          <w:rtl/>
        </w:rPr>
      </w:pPr>
      <w:r>
        <w:rPr>
          <w:rFonts w:hint="cs"/>
          <w:rtl/>
        </w:rPr>
        <w:t>ما</w:t>
      </w:r>
      <w:r>
        <w:rPr>
          <w:rtl/>
        </w:rPr>
        <w:t xml:space="preserve"> </w:t>
      </w:r>
      <w:r>
        <w:rPr>
          <w:rFonts w:hint="cs"/>
          <w:rtl/>
        </w:rPr>
        <w:t>با</w:t>
      </w:r>
      <w:r>
        <w:rPr>
          <w:rtl/>
        </w:rPr>
        <w:t xml:space="preserve"> «</w:t>
      </w:r>
      <w:r>
        <w:rPr>
          <w:rFonts w:hint="cs"/>
          <w:rtl/>
        </w:rPr>
        <w:t>عقل</w:t>
      </w:r>
      <w:r>
        <w:rPr>
          <w:rtl/>
        </w:rPr>
        <w:t xml:space="preserve"> </w:t>
      </w:r>
      <w:r>
        <w:rPr>
          <w:rFonts w:hint="cs"/>
          <w:rtl/>
        </w:rPr>
        <w:t>محض</w:t>
      </w:r>
      <w:r>
        <w:rPr>
          <w:rFonts w:hint="eastAsia"/>
          <w:rtl/>
        </w:rPr>
        <w:t>»</w:t>
      </w:r>
      <w:r>
        <w:rPr>
          <w:rtl/>
        </w:rPr>
        <w:t xml:space="preserve"> </w:t>
      </w:r>
      <w:r>
        <w:rPr>
          <w:rFonts w:hint="cs"/>
          <w:rtl/>
        </w:rPr>
        <w:t>به</w:t>
      </w:r>
      <w:r>
        <w:rPr>
          <w:rtl/>
        </w:rPr>
        <w:t xml:space="preserve"> </w:t>
      </w:r>
      <w:r>
        <w:rPr>
          <w:rFonts w:hint="cs"/>
          <w:rtl/>
        </w:rPr>
        <w:t>جايي</w:t>
      </w:r>
      <w:r>
        <w:rPr>
          <w:rtl/>
        </w:rPr>
        <w:t xml:space="preserve"> </w:t>
      </w:r>
      <w:r>
        <w:rPr>
          <w:rFonts w:hint="cs"/>
          <w:rtl/>
        </w:rPr>
        <w:t>نمي‌رسيم</w:t>
      </w:r>
    </w:p>
    <w:p w:rsidR="00D0098E" w:rsidRDefault="00D0098E" w:rsidP="00D0098E">
      <w:pPr>
        <w:contextualSpacing/>
        <w:rPr>
          <w:rtl/>
        </w:rPr>
      </w:pPr>
      <w:r>
        <w:rPr>
          <w:rFonts w:hint="cs"/>
          <w:rtl/>
        </w:rPr>
        <w:t>جز</w:t>
      </w:r>
      <w:r>
        <w:rPr>
          <w:rtl/>
        </w:rPr>
        <w:t xml:space="preserve"> </w:t>
      </w:r>
      <w:r>
        <w:rPr>
          <w:rFonts w:hint="cs"/>
          <w:rtl/>
        </w:rPr>
        <w:t>به</w:t>
      </w:r>
      <w:r>
        <w:rPr>
          <w:rtl/>
        </w:rPr>
        <w:t xml:space="preserve"> «</w:t>
      </w:r>
      <w:r>
        <w:rPr>
          <w:rFonts w:hint="cs"/>
          <w:rtl/>
        </w:rPr>
        <w:t>كفر</w:t>
      </w:r>
      <w:r>
        <w:rPr>
          <w:rFonts w:hint="eastAsia"/>
          <w:rtl/>
        </w:rPr>
        <w:t>»</w:t>
      </w:r>
    </w:p>
    <w:p w:rsidR="00D0098E" w:rsidRDefault="00D0098E" w:rsidP="00D0098E">
      <w:pPr>
        <w:contextualSpacing/>
        <w:rPr>
          <w:rtl/>
        </w:rPr>
      </w:pPr>
      <w:r>
        <w:rPr>
          <w:rFonts w:hint="cs"/>
          <w:rtl/>
        </w:rPr>
        <w:t>زيرا</w:t>
      </w:r>
      <w:r>
        <w:rPr>
          <w:rtl/>
        </w:rPr>
        <w:t xml:space="preserve"> </w:t>
      </w:r>
      <w:r>
        <w:rPr>
          <w:rFonts w:hint="cs"/>
          <w:rtl/>
        </w:rPr>
        <w:t>يك</w:t>
      </w:r>
      <w:r>
        <w:rPr>
          <w:rtl/>
        </w:rPr>
        <w:t xml:space="preserve"> </w:t>
      </w:r>
      <w:r>
        <w:rPr>
          <w:rFonts w:hint="cs"/>
          <w:rtl/>
        </w:rPr>
        <w:t>فرض</w:t>
      </w:r>
      <w:r>
        <w:rPr>
          <w:rtl/>
        </w:rPr>
        <w:t xml:space="preserve"> </w:t>
      </w:r>
      <w:r>
        <w:rPr>
          <w:rFonts w:hint="cs"/>
          <w:rtl/>
        </w:rPr>
        <w:t>قطعي</w:t>
      </w:r>
      <w:r>
        <w:rPr>
          <w:rtl/>
        </w:rPr>
        <w:t xml:space="preserve"> </w:t>
      </w:r>
      <w:r>
        <w:rPr>
          <w:rFonts w:hint="cs"/>
          <w:rtl/>
        </w:rPr>
        <w:t>در</w:t>
      </w:r>
      <w:r>
        <w:rPr>
          <w:rtl/>
        </w:rPr>
        <w:t xml:space="preserve"> </w:t>
      </w:r>
      <w:r>
        <w:rPr>
          <w:rFonts w:hint="cs"/>
          <w:rtl/>
        </w:rPr>
        <w:t>نظريه</w:t>
      </w:r>
      <w:r>
        <w:rPr>
          <w:rtl/>
        </w:rPr>
        <w:t xml:space="preserve"> «</w:t>
      </w:r>
      <w:r>
        <w:rPr>
          <w:rFonts w:hint="cs"/>
          <w:rtl/>
        </w:rPr>
        <w:t>عقل</w:t>
      </w:r>
      <w:r>
        <w:rPr>
          <w:rtl/>
        </w:rPr>
        <w:t xml:space="preserve"> </w:t>
      </w:r>
      <w:r>
        <w:rPr>
          <w:rFonts w:hint="cs"/>
          <w:rtl/>
        </w:rPr>
        <w:t>محض</w:t>
      </w:r>
      <w:r>
        <w:rPr>
          <w:rFonts w:hint="eastAsia"/>
          <w:rtl/>
        </w:rPr>
        <w:t>»</w:t>
      </w:r>
      <w:r>
        <w:rPr>
          <w:rtl/>
        </w:rPr>
        <w:t xml:space="preserve"> </w:t>
      </w:r>
      <w:r>
        <w:rPr>
          <w:rFonts w:hint="cs"/>
          <w:rtl/>
        </w:rPr>
        <w:t>نهفته</w:t>
      </w:r>
      <w:r>
        <w:rPr>
          <w:rtl/>
        </w:rPr>
        <w:t xml:space="preserve"> </w:t>
      </w:r>
      <w:r>
        <w:rPr>
          <w:rFonts w:hint="cs"/>
          <w:rtl/>
        </w:rPr>
        <w:t>است</w:t>
      </w:r>
    </w:p>
    <w:p w:rsidR="00D0098E" w:rsidRDefault="00D0098E" w:rsidP="00D0098E">
      <w:pPr>
        <w:contextualSpacing/>
        <w:rPr>
          <w:rtl/>
        </w:rPr>
      </w:pPr>
      <w:r>
        <w:rPr>
          <w:rFonts w:hint="eastAsia"/>
          <w:rtl/>
        </w:rPr>
        <w:t>«</w:t>
      </w:r>
      <w:r>
        <w:rPr>
          <w:rFonts w:hint="cs"/>
          <w:rtl/>
        </w:rPr>
        <w:t>بي‌خدايي</w:t>
      </w:r>
      <w:r>
        <w:rPr>
          <w:rFonts w:hint="eastAsia"/>
          <w:rtl/>
        </w:rPr>
        <w:t>»</w:t>
      </w:r>
    </w:p>
    <w:p w:rsidR="00D0098E" w:rsidRDefault="00D0098E" w:rsidP="00D0098E">
      <w:pPr>
        <w:contextualSpacing/>
        <w:rPr>
          <w:rtl/>
        </w:rPr>
      </w:pPr>
      <w:r>
        <w:rPr>
          <w:rFonts w:hint="cs"/>
          <w:rtl/>
        </w:rPr>
        <w:t>اصلاً</w:t>
      </w:r>
      <w:r>
        <w:rPr>
          <w:rtl/>
        </w:rPr>
        <w:t xml:space="preserve"> «</w:t>
      </w:r>
      <w:r>
        <w:rPr>
          <w:rFonts w:hint="cs"/>
          <w:rtl/>
        </w:rPr>
        <w:t>عقل</w:t>
      </w:r>
      <w:r>
        <w:rPr>
          <w:rtl/>
        </w:rPr>
        <w:t xml:space="preserve"> </w:t>
      </w:r>
      <w:r>
        <w:rPr>
          <w:rFonts w:hint="cs"/>
          <w:rtl/>
        </w:rPr>
        <w:t>محض</w:t>
      </w:r>
      <w:r>
        <w:rPr>
          <w:rFonts w:hint="eastAsia"/>
          <w:rtl/>
        </w:rPr>
        <w:t>»</w:t>
      </w:r>
      <w:r>
        <w:rPr>
          <w:rtl/>
        </w:rPr>
        <w:t xml:space="preserve"> </w:t>
      </w:r>
      <w:r>
        <w:rPr>
          <w:rFonts w:hint="cs"/>
          <w:rtl/>
        </w:rPr>
        <w:t>يعني</w:t>
      </w:r>
      <w:r>
        <w:rPr>
          <w:rtl/>
        </w:rPr>
        <w:t xml:space="preserve"> «</w:t>
      </w:r>
      <w:r>
        <w:rPr>
          <w:rFonts w:hint="cs"/>
          <w:rtl/>
        </w:rPr>
        <w:t>عقل</w:t>
      </w:r>
      <w:r>
        <w:rPr>
          <w:rtl/>
        </w:rPr>
        <w:t xml:space="preserve"> </w:t>
      </w:r>
      <w:r>
        <w:rPr>
          <w:rFonts w:hint="cs"/>
          <w:rtl/>
        </w:rPr>
        <w:t>با</w:t>
      </w:r>
      <w:r>
        <w:rPr>
          <w:rtl/>
        </w:rPr>
        <w:t xml:space="preserve"> </w:t>
      </w:r>
      <w:r>
        <w:rPr>
          <w:rFonts w:hint="cs"/>
          <w:rtl/>
        </w:rPr>
        <w:t>فرض</w:t>
      </w:r>
      <w:r>
        <w:rPr>
          <w:rtl/>
        </w:rPr>
        <w:t xml:space="preserve"> </w:t>
      </w:r>
      <w:r>
        <w:rPr>
          <w:rFonts w:hint="cs"/>
          <w:rtl/>
        </w:rPr>
        <w:t>عدم</w:t>
      </w:r>
      <w:r>
        <w:rPr>
          <w:rtl/>
        </w:rPr>
        <w:t xml:space="preserve"> </w:t>
      </w:r>
      <w:r>
        <w:rPr>
          <w:rFonts w:hint="cs"/>
          <w:rtl/>
        </w:rPr>
        <w:t>خدا</w:t>
      </w:r>
      <w:r>
        <w:rPr>
          <w:rFonts w:hint="eastAsia"/>
          <w:rtl/>
        </w:rPr>
        <w:t>»</w:t>
      </w:r>
    </w:p>
    <w:p w:rsidR="00D0098E" w:rsidRDefault="00D0098E" w:rsidP="00D0098E">
      <w:pPr>
        <w:contextualSpacing/>
        <w:rPr>
          <w:rtl/>
        </w:rPr>
      </w:pPr>
      <w:r>
        <w:rPr>
          <w:rFonts w:hint="cs"/>
          <w:rtl/>
        </w:rPr>
        <w:t>با</w:t>
      </w:r>
      <w:r>
        <w:rPr>
          <w:rtl/>
        </w:rPr>
        <w:t xml:space="preserve"> </w:t>
      </w:r>
      <w:r>
        <w:rPr>
          <w:rFonts w:hint="cs"/>
          <w:rtl/>
        </w:rPr>
        <w:t>فرض</w:t>
      </w:r>
      <w:r>
        <w:rPr>
          <w:rtl/>
        </w:rPr>
        <w:t xml:space="preserve"> </w:t>
      </w:r>
      <w:r>
        <w:rPr>
          <w:rFonts w:hint="cs"/>
          <w:rtl/>
        </w:rPr>
        <w:t>مخلوق</w:t>
      </w:r>
      <w:r>
        <w:rPr>
          <w:rtl/>
        </w:rPr>
        <w:t xml:space="preserve"> </w:t>
      </w:r>
      <w:r>
        <w:rPr>
          <w:rFonts w:hint="cs"/>
          <w:rtl/>
        </w:rPr>
        <w:t>نبودن</w:t>
      </w:r>
    </w:p>
    <w:p w:rsidR="00D0098E" w:rsidRDefault="00D0098E" w:rsidP="00D0098E">
      <w:pPr>
        <w:contextualSpacing/>
        <w:rPr>
          <w:rtl/>
        </w:rPr>
      </w:pPr>
      <w:r>
        <w:rPr>
          <w:rFonts w:hint="cs"/>
          <w:rtl/>
        </w:rPr>
        <w:t>چنين</w:t>
      </w:r>
      <w:r>
        <w:rPr>
          <w:rtl/>
        </w:rPr>
        <w:t xml:space="preserve"> </w:t>
      </w:r>
      <w:r>
        <w:rPr>
          <w:rFonts w:hint="cs"/>
          <w:rtl/>
        </w:rPr>
        <w:t>عقلي</w:t>
      </w:r>
      <w:r>
        <w:rPr>
          <w:rtl/>
        </w:rPr>
        <w:t xml:space="preserve"> </w:t>
      </w:r>
    </w:p>
    <w:p w:rsidR="00D0098E" w:rsidRDefault="00D0098E" w:rsidP="00D0098E">
      <w:pPr>
        <w:contextualSpacing/>
        <w:rPr>
          <w:rtl/>
        </w:rPr>
      </w:pPr>
      <w:r>
        <w:rPr>
          <w:rFonts w:hint="cs"/>
          <w:rtl/>
        </w:rPr>
        <w:t>از</w:t>
      </w:r>
      <w:r>
        <w:rPr>
          <w:rtl/>
        </w:rPr>
        <w:t xml:space="preserve"> </w:t>
      </w:r>
      <w:r>
        <w:rPr>
          <w:rFonts w:hint="cs"/>
          <w:rtl/>
        </w:rPr>
        <w:t>اساس</w:t>
      </w:r>
      <w:r>
        <w:rPr>
          <w:rtl/>
        </w:rPr>
        <w:t xml:space="preserve"> </w:t>
      </w:r>
      <w:r>
        <w:rPr>
          <w:rFonts w:hint="cs"/>
          <w:rtl/>
        </w:rPr>
        <w:t>بر</w:t>
      </w:r>
      <w:r>
        <w:rPr>
          <w:rtl/>
        </w:rPr>
        <w:t xml:space="preserve"> </w:t>
      </w:r>
      <w:r>
        <w:rPr>
          <w:rFonts w:hint="cs"/>
          <w:rtl/>
        </w:rPr>
        <w:t>مبناي</w:t>
      </w:r>
      <w:r>
        <w:rPr>
          <w:rtl/>
        </w:rPr>
        <w:t xml:space="preserve"> </w:t>
      </w:r>
      <w:r>
        <w:rPr>
          <w:rFonts w:hint="cs"/>
          <w:rtl/>
        </w:rPr>
        <w:t>كفر</w:t>
      </w:r>
      <w:r>
        <w:rPr>
          <w:rtl/>
        </w:rPr>
        <w:t xml:space="preserve"> </w:t>
      </w:r>
      <w:r>
        <w:rPr>
          <w:rFonts w:hint="cs"/>
          <w:rtl/>
        </w:rPr>
        <w:t>شكل</w:t>
      </w:r>
      <w:r>
        <w:rPr>
          <w:rtl/>
        </w:rPr>
        <w:t xml:space="preserve"> </w:t>
      </w:r>
      <w:r>
        <w:rPr>
          <w:rFonts w:hint="cs"/>
          <w:rtl/>
        </w:rPr>
        <w:t>گرفته</w:t>
      </w:r>
      <w:r>
        <w:rPr>
          <w:rtl/>
        </w:rPr>
        <w:t xml:space="preserve"> </w:t>
      </w:r>
      <w:r>
        <w:rPr>
          <w:rFonts w:hint="cs"/>
          <w:rtl/>
        </w:rPr>
        <w:t>است</w:t>
      </w:r>
    </w:p>
    <w:p w:rsidR="00D0098E" w:rsidRDefault="00D0098E" w:rsidP="00D0098E">
      <w:pPr>
        <w:contextualSpacing/>
        <w:rPr>
          <w:rtl/>
        </w:rPr>
      </w:pPr>
      <w:r>
        <w:rPr>
          <w:rFonts w:hint="cs"/>
          <w:rtl/>
        </w:rPr>
        <w:t>ولي</w:t>
      </w:r>
      <w:r>
        <w:rPr>
          <w:rtl/>
        </w:rPr>
        <w:t xml:space="preserve"> </w:t>
      </w:r>
      <w:r>
        <w:rPr>
          <w:rFonts w:hint="cs"/>
          <w:rtl/>
        </w:rPr>
        <w:t>يك</w:t>
      </w:r>
      <w:r>
        <w:rPr>
          <w:rtl/>
        </w:rPr>
        <w:t xml:space="preserve"> </w:t>
      </w:r>
      <w:r>
        <w:rPr>
          <w:rFonts w:hint="cs"/>
          <w:rtl/>
        </w:rPr>
        <w:t>مسلمان</w:t>
      </w:r>
    </w:p>
    <w:p w:rsidR="00D0098E" w:rsidRDefault="00D0098E" w:rsidP="00D0098E">
      <w:pPr>
        <w:contextualSpacing/>
        <w:rPr>
          <w:rtl/>
        </w:rPr>
      </w:pPr>
      <w:r>
        <w:rPr>
          <w:rFonts w:hint="eastAsia"/>
          <w:rtl/>
        </w:rPr>
        <w:lastRenderedPageBreak/>
        <w:t>«</w:t>
      </w:r>
      <w:r>
        <w:rPr>
          <w:rFonts w:hint="cs"/>
          <w:rtl/>
        </w:rPr>
        <w:t>عقل</w:t>
      </w:r>
      <w:r>
        <w:rPr>
          <w:rtl/>
        </w:rPr>
        <w:t xml:space="preserve"> </w:t>
      </w:r>
      <w:r>
        <w:rPr>
          <w:rFonts w:hint="cs"/>
          <w:rtl/>
        </w:rPr>
        <w:t>ايماني‌</w:t>
      </w:r>
      <w:r>
        <w:rPr>
          <w:rFonts w:hint="eastAsia"/>
          <w:rtl/>
        </w:rPr>
        <w:t>»‌</w:t>
      </w:r>
      <w:r>
        <w:rPr>
          <w:rtl/>
        </w:rPr>
        <w:t xml:space="preserve"> </w:t>
      </w:r>
      <w:r>
        <w:rPr>
          <w:rFonts w:hint="cs"/>
          <w:rtl/>
        </w:rPr>
        <w:t>دارد</w:t>
      </w:r>
    </w:p>
    <w:p w:rsidR="00D0098E" w:rsidRDefault="00D0098E" w:rsidP="00D0098E">
      <w:pPr>
        <w:contextualSpacing/>
        <w:rPr>
          <w:rtl/>
        </w:rPr>
      </w:pPr>
      <w:r>
        <w:rPr>
          <w:rFonts w:hint="cs"/>
          <w:rtl/>
        </w:rPr>
        <w:t>ما</w:t>
      </w:r>
      <w:r>
        <w:rPr>
          <w:rtl/>
        </w:rPr>
        <w:t xml:space="preserve"> </w:t>
      </w:r>
      <w:r>
        <w:rPr>
          <w:rFonts w:hint="cs"/>
          <w:rtl/>
        </w:rPr>
        <w:t>تا</w:t>
      </w:r>
      <w:r>
        <w:rPr>
          <w:rtl/>
        </w:rPr>
        <w:t xml:space="preserve"> </w:t>
      </w:r>
      <w:r>
        <w:rPr>
          <w:rFonts w:hint="cs"/>
          <w:rtl/>
        </w:rPr>
        <w:t>به</w:t>
      </w:r>
      <w:r>
        <w:rPr>
          <w:rtl/>
        </w:rPr>
        <w:t xml:space="preserve"> </w:t>
      </w:r>
      <w:r>
        <w:rPr>
          <w:rFonts w:hint="cs"/>
          <w:rtl/>
        </w:rPr>
        <w:t>خدا</w:t>
      </w:r>
      <w:r>
        <w:rPr>
          <w:rtl/>
        </w:rPr>
        <w:t xml:space="preserve"> </w:t>
      </w:r>
      <w:r>
        <w:rPr>
          <w:rFonts w:hint="cs"/>
          <w:rtl/>
        </w:rPr>
        <w:t>ايمان</w:t>
      </w:r>
      <w:r>
        <w:rPr>
          <w:rtl/>
        </w:rPr>
        <w:t xml:space="preserve"> </w:t>
      </w:r>
      <w:r>
        <w:rPr>
          <w:rFonts w:hint="cs"/>
          <w:rtl/>
        </w:rPr>
        <w:t>نياوريم</w:t>
      </w:r>
    </w:p>
    <w:p w:rsidR="00D0098E" w:rsidRDefault="00D0098E" w:rsidP="00D0098E">
      <w:pPr>
        <w:contextualSpacing/>
        <w:rPr>
          <w:rtl/>
        </w:rPr>
      </w:pPr>
      <w:r>
        <w:rPr>
          <w:rFonts w:hint="cs"/>
          <w:rtl/>
        </w:rPr>
        <w:t>اصلاً</w:t>
      </w:r>
      <w:r>
        <w:rPr>
          <w:rtl/>
        </w:rPr>
        <w:t xml:space="preserve"> </w:t>
      </w:r>
      <w:r>
        <w:rPr>
          <w:rFonts w:hint="cs"/>
          <w:rtl/>
        </w:rPr>
        <w:t>عقل</w:t>
      </w:r>
      <w:r>
        <w:rPr>
          <w:rtl/>
        </w:rPr>
        <w:t xml:space="preserve"> </w:t>
      </w:r>
      <w:r>
        <w:rPr>
          <w:rFonts w:hint="cs"/>
          <w:rtl/>
        </w:rPr>
        <w:t>نداريم</w:t>
      </w:r>
    </w:p>
    <w:p w:rsidR="00D0098E" w:rsidRDefault="00D0098E" w:rsidP="00D0098E">
      <w:pPr>
        <w:contextualSpacing/>
        <w:rPr>
          <w:rtl/>
        </w:rPr>
      </w:pPr>
      <w:r>
        <w:rPr>
          <w:rFonts w:hint="cs"/>
          <w:rtl/>
        </w:rPr>
        <w:t>عقلي</w:t>
      </w:r>
      <w:r>
        <w:rPr>
          <w:rtl/>
        </w:rPr>
        <w:t xml:space="preserve"> </w:t>
      </w:r>
      <w:r>
        <w:rPr>
          <w:rFonts w:hint="cs"/>
          <w:rtl/>
        </w:rPr>
        <w:t>كه</w:t>
      </w:r>
      <w:r>
        <w:rPr>
          <w:rtl/>
        </w:rPr>
        <w:t xml:space="preserve"> </w:t>
      </w:r>
      <w:r>
        <w:rPr>
          <w:rFonts w:hint="cs"/>
          <w:rtl/>
        </w:rPr>
        <w:t>بتواند</w:t>
      </w:r>
      <w:r>
        <w:rPr>
          <w:rtl/>
        </w:rPr>
        <w:t xml:space="preserve"> </w:t>
      </w:r>
      <w:r>
        <w:rPr>
          <w:rFonts w:hint="cs"/>
          <w:rtl/>
        </w:rPr>
        <w:t>علم</w:t>
      </w:r>
      <w:r>
        <w:rPr>
          <w:rtl/>
        </w:rPr>
        <w:t xml:space="preserve"> </w:t>
      </w:r>
      <w:r>
        <w:rPr>
          <w:rFonts w:hint="cs"/>
          <w:rtl/>
        </w:rPr>
        <w:t>به</w:t>
      </w:r>
      <w:r>
        <w:rPr>
          <w:rtl/>
        </w:rPr>
        <w:t xml:space="preserve"> </w:t>
      </w:r>
      <w:r>
        <w:rPr>
          <w:rFonts w:hint="cs"/>
          <w:rtl/>
        </w:rPr>
        <w:t>واقعيت</w:t>
      </w:r>
      <w:r>
        <w:rPr>
          <w:rtl/>
        </w:rPr>
        <w:t xml:space="preserve"> </w:t>
      </w:r>
      <w:r>
        <w:rPr>
          <w:rFonts w:hint="cs"/>
          <w:rtl/>
        </w:rPr>
        <w:t>پيدا</w:t>
      </w:r>
      <w:r>
        <w:rPr>
          <w:rtl/>
        </w:rPr>
        <w:t xml:space="preserve"> </w:t>
      </w:r>
      <w:r>
        <w:rPr>
          <w:rFonts w:hint="cs"/>
          <w:rtl/>
        </w:rPr>
        <w:t>كند</w:t>
      </w:r>
    </w:p>
    <w:p w:rsidR="00D0098E" w:rsidRDefault="00D0098E" w:rsidP="00D0098E">
      <w:pPr>
        <w:contextualSpacing/>
        <w:rPr>
          <w:rtl/>
        </w:rPr>
      </w:pPr>
      <w:r>
        <w:rPr>
          <w:rFonts w:hint="cs"/>
          <w:rtl/>
        </w:rPr>
        <w:t>با</w:t>
      </w:r>
      <w:r>
        <w:rPr>
          <w:rtl/>
        </w:rPr>
        <w:t xml:space="preserve"> </w:t>
      </w:r>
      <w:r>
        <w:rPr>
          <w:rFonts w:hint="cs"/>
          <w:rtl/>
        </w:rPr>
        <w:t>ايمان</w:t>
      </w:r>
      <w:r>
        <w:rPr>
          <w:rtl/>
        </w:rPr>
        <w:t xml:space="preserve"> </w:t>
      </w:r>
      <w:r>
        <w:rPr>
          <w:rFonts w:hint="cs"/>
          <w:rtl/>
        </w:rPr>
        <w:t>به</w:t>
      </w:r>
      <w:r>
        <w:rPr>
          <w:rtl/>
        </w:rPr>
        <w:t xml:space="preserve"> </w:t>
      </w:r>
      <w:r>
        <w:rPr>
          <w:rFonts w:hint="cs"/>
          <w:rtl/>
        </w:rPr>
        <w:t>خداست</w:t>
      </w:r>
      <w:r>
        <w:rPr>
          <w:rtl/>
        </w:rPr>
        <w:t xml:space="preserve"> </w:t>
      </w:r>
      <w:r>
        <w:rPr>
          <w:rFonts w:hint="cs"/>
          <w:rtl/>
        </w:rPr>
        <w:t>كه</w:t>
      </w:r>
      <w:r>
        <w:rPr>
          <w:rtl/>
        </w:rPr>
        <w:t xml:space="preserve"> </w:t>
      </w:r>
      <w:r>
        <w:rPr>
          <w:rFonts w:hint="cs"/>
          <w:rtl/>
        </w:rPr>
        <w:t>عقل</w:t>
      </w:r>
      <w:r>
        <w:rPr>
          <w:rtl/>
        </w:rPr>
        <w:t xml:space="preserve"> </w:t>
      </w:r>
      <w:r>
        <w:rPr>
          <w:rFonts w:hint="cs"/>
          <w:rtl/>
        </w:rPr>
        <w:t>توانمندي</w:t>
      </w:r>
      <w:r>
        <w:rPr>
          <w:rtl/>
        </w:rPr>
        <w:t xml:space="preserve"> </w:t>
      </w:r>
      <w:r>
        <w:rPr>
          <w:rFonts w:hint="cs"/>
          <w:rtl/>
        </w:rPr>
        <w:t>مي‌يابد</w:t>
      </w:r>
      <w:r>
        <w:rPr>
          <w:rtl/>
        </w:rPr>
        <w:t xml:space="preserve"> </w:t>
      </w:r>
      <w:r>
        <w:rPr>
          <w:rFonts w:hint="cs"/>
          <w:rtl/>
        </w:rPr>
        <w:t>تا</w:t>
      </w:r>
      <w:r>
        <w:rPr>
          <w:rtl/>
        </w:rPr>
        <w:t xml:space="preserve"> </w:t>
      </w:r>
      <w:r>
        <w:rPr>
          <w:rFonts w:hint="cs"/>
          <w:rtl/>
        </w:rPr>
        <w:t>دنيا</w:t>
      </w:r>
      <w:r>
        <w:rPr>
          <w:rtl/>
        </w:rPr>
        <w:t xml:space="preserve"> </w:t>
      </w:r>
      <w:r>
        <w:rPr>
          <w:rFonts w:hint="cs"/>
          <w:rtl/>
        </w:rPr>
        <w:t>را</w:t>
      </w:r>
      <w:r>
        <w:rPr>
          <w:rtl/>
        </w:rPr>
        <w:t xml:space="preserve"> </w:t>
      </w:r>
      <w:r>
        <w:rPr>
          <w:rFonts w:hint="cs"/>
          <w:rtl/>
        </w:rPr>
        <w:t>درك</w:t>
      </w:r>
      <w:r>
        <w:rPr>
          <w:rtl/>
        </w:rPr>
        <w:t xml:space="preserve"> </w:t>
      </w:r>
      <w:r>
        <w:rPr>
          <w:rFonts w:hint="cs"/>
          <w:rtl/>
        </w:rPr>
        <w:t>كند</w:t>
      </w:r>
    </w:p>
    <w:p w:rsidR="00D0098E" w:rsidRDefault="00D0098E" w:rsidP="00D0098E">
      <w:pPr>
        <w:contextualSpacing/>
        <w:rPr>
          <w:rtl/>
        </w:rPr>
      </w:pPr>
      <w:r>
        <w:rPr>
          <w:rFonts w:hint="cs"/>
          <w:rtl/>
        </w:rPr>
        <w:t>اين‌ها</w:t>
      </w:r>
      <w:r>
        <w:rPr>
          <w:rtl/>
        </w:rPr>
        <w:t xml:space="preserve"> </w:t>
      </w:r>
      <w:r>
        <w:rPr>
          <w:rFonts w:hint="cs"/>
          <w:rtl/>
        </w:rPr>
        <w:t>چيزهايي‌ست</w:t>
      </w:r>
      <w:r>
        <w:rPr>
          <w:rtl/>
        </w:rPr>
        <w:t xml:space="preserve"> </w:t>
      </w:r>
      <w:r>
        <w:rPr>
          <w:rFonts w:hint="cs"/>
          <w:rtl/>
        </w:rPr>
        <w:t>كه</w:t>
      </w:r>
      <w:r>
        <w:rPr>
          <w:rtl/>
        </w:rPr>
        <w:t xml:space="preserve"> </w:t>
      </w:r>
      <w:r>
        <w:rPr>
          <w:rFonts w:hint="cs"/>
          <w:rtl/>
        </w:rPr>
        <w:t>در</w:t>
      </w:r>
      <w:r>
        <w:rPr>
          <w:rtl/>
        </w:rPr>
        <w:t xml:space="preserve"> </w:t>
      </w:r>
      <w:r>
        <w:rPr>
          <w:rFonts w:hint="cs"/>
          <w:rtl/>
        </w:rPr>
        <w:t>تعاليم</w:t>
      </w:r>
      <w:r>
        <w:rPr>
          <w:rtl/>
        </w:rPr>
        <w:t xml:space="preserve"> </w:t>
      </w:r>
      <w:r>
        <w:rPr>
          <w:rFonts w:hint="cs"/>
          <w:rtl/>
        </w:rPr>
        <w:t>قرآني</w:t>
      </w:r>
      <w:r>
        <w:rPr>
          <w:rtl/>
        </w:rPr>
        <w:t xml:space="preserve"> </w:t>
      </w:r>
      <w:r>
        <w:rPr>
          <w:rFonts w:hint="cs"/>
          <w:rtl/>
        </w:rPr>
        <w:t>ما</w:t>
      </w:r>
    </w:p>
    <w:p w:rsidR="00D0098E" w:rsidRDefault="00D0098E" w:rsidP="00D0098E">
      <w:pPr>
        <w:contextualSpacing/>
        <w:rPr>
          <w:rtl/>
        </w:rPr>
      </w:pPr>
      <w:r>
        <w:rPr>
          <w:rFonts w:hint="cs"/>
          <w:rtl/>
        </w:rPr>
        <w:t>و</w:t>
      </w:r>
      <w:r>
        <w:rPr>
          <w:rtl/>
        </w:rPr>
        <w:t xml:space="preserve"> </w:t>
      </w:r>
      <w:r>
        <w:rPr>
          <w:rFonts w:hint="cs"/>
          <w:rtl/>
        </w:rPr>
        <w:t>حديثي</w:t>
      </w:r>
    </w:p>
    <w:p w:rsidR="00D0098E" w:rsidRDefault="00D0098E" w:rsidP="00D0098E">
      <w:pPr>
        <w:contextualSpacing/>
        <w:rPr>
          <w:rtl/>
        </w:rPr>
      </w:pPr>
      <w:r>
        <w:rPr>
          <w:rFonts w:hint="cs"/>
          <w:rtl/>
        </w:rPr>
        <w:t>در</w:t>
      </w:r>
      <w:r>
        <w:rPr>
          <w:rtl/>
        </w:rPr>
        <w:t xml:space="preserve"> </w:t>
      </w:r>
      <w:r>
        <w:rPr>
          <w:rFonts w:hint="cs"/>
          <w:rtl/>
        </w:rPr>
        <w:t>تعاليم</w:t>
      </w:r>
      <w:r>
        <w:rPr>
          <w:rtl/>
        </w:rPr>
        <w:t xml:space="preserve"> </w:t>
      </w:r>
      <w:r>
        <w:rPr>
          <w:rFonts w:hint="cs"/>
          <w:rtl/>
        </w:rPr>
        <w:t>انبياء</w:t>
      </w:r>
    </w:p>
    <w:p w:rsidR="00D0098E" w:rsidRDefault="00D0098E" w:rsidP="00D0098E">
      <w:pPr>
        <w:contextualSpacing/>
        <w:rPr>
          <w:rtl/>
        </w:rPr>
      </w:pPr>
      <w:r>
        <w:rPr>
          <w:rFonts w:hint="cs"/>
          <w:rtl/>
        </w:rPr>
        <w:t>ذكر</w:t>
      </w:r>
      <w:r>
        <w:rPr>
          <w:rtl/>
        </w:rPr>
        <w:t xml:space="preserve"> </w:t>
      </w:r>
      <w:r>
        <w:rPr>
          <w:rFonts w:hint="cs"/>
          <w:rtl/>
        </w:rPr>
        <w:t>شده</w:t>
      </w:r>
      <w:r>
        <w:rPr>
          <w:rtl/>
        </w:rPr>
        <w:t xml:space="preserve"> </w:t>
      </w:r>
      <w:r>
        <w:rPr>
          <w:rFonts w:hint="cs"/>
          <w:rtl/>
        </w:rPr>
        <w:t>است</w:t>
      </w:r>
    </w:p>
    <w:p w:rsidR="00D0098E" w:rsidRDefault="00D0098E" w:rsidP="00D0098E">
      <w:pPr>
        <w:contextualSpacing/>
        <w:rPr>
          <w:rtl/>
        </w:rPr>
      </w:pPr>
      <w:r>
        <w:rPr>
          <w:rFonts w:hint="cs"/>
          <w:rtl/>
        </w:rPr>
        <w:t>انساني</w:t>
      </w:r>
      <w:r>
        <w:rPr>
          <w:rtl/>
        </w:rPr>
        <w:t xml:space="preserve"> </w:t>
      </w:r>
      <w:r>
        <w:rPr>
          <w:rFonts w:hint="cs"/>
          <w:rtl/>
        </w:rPr>
        <w:t>كه</w:t>
      </w:r>
      <w:r>
        <w:rPr>
          <w:rtl/>
        </w:rPr>
        <w:t xml:space="preserve"> </w:t>
      </w:r>
      <w:r>
        <w:rPr>
          <w:rFonts w:hint="cs"/>
          <w:rtl/>
        </w:rPr>
        <w:t>هيچ</w:t>
      </w:r>
      <w:r>
        <w:rPr>
          <w:rtl/>
        </w:rPr>
        <w:t xml:space="preserve"> </w:t>
      </w:r>
      <w:r>
        <w:rPr>
          <w:rFonts w:hint="cs"/>
          <w:rtl/>
        </w:rPr>
        <w:t>ايماني</w:t>
      </w:r>
      <w:r>
        <w:rPr>
          <w:rtl/>
        </w:rPr>
        <w:t xml:space="preserve"> </w:t>
      </w:r>
      <w:r>
        <w:rPr>
          <w:rFonts w:hint="cs"/>
          <w:rtl/>
        </w:rPr>
        <w:t>به</w:t>
      </w:r>
      <w:r>
        <w:rPr>
          <w:rtl/>
        </w:rPr>
        <w:t xml:space="preserve"> </w:t>
      </w:r>
      <w:r>
        <w:rPr>
          <w:rFonts w:hint="cs"/>
          <w:rtl/>
        </w:rPr>
        <w:t>غيب</w:t>
      </w:r>
      <w:r>
        <w:rPr>
          <w:rtl/>
        </w:rPr>
        <w:t xml:space="preserve"> </w:t>
      </w:r>
      <w:r>
        <w:rPr>
          <w:rFonts w:hint="cs"/>
          <w:rtl/>
        </w:rPr>
        <w:t>نداشته</w:t>
      </w:r>
      <w:r>
        <w:rPr>
          <w:rtl/>
        </w:rPr>
        <w:t xml:space="preserve"> </w:t>
      </w:r>
      <w:r>
        <w:rPr>
          <w:rFonts w:hint="cs"/>
          <w:rtl/>
        </w:rPr>
        <w:t>باشد</w:t>
      </w:r>
    </w:p>
    <w:p w:rsidR="00D0098E" w:rsidRDefault="00D0098E" w:rsidP="00D0098E">
      <w:pPr>
        <w:contextualSpacing/>
        <w:rPr>
          <w:rtl/>
        </w:rPr>
      </w:pPr>
      <w:r>
        <w:rPr>
          <w:rFonts w:hint="cs"/>
          <w:rtl/>
        </w:rPr>
        <w:t>با</w:t>
      </w:r>
      <w:r>
        <w:rPr>
          <w:rtl/>
        </w:rPr>
        <w:t xml:space="preserve"> </w:t>
      </w:r>
      <w:r>
        <w:rPr>
          <w:rFonts w:hint="cs"/>
          <w:rtl/>
        </w:rPr>
        <w:t>عقل</w:t>
      </w:r>
      <w:r>
        <w:rPr>
          <w:rtl/>
        </w:rPr>
        <w:t xml:space="preserve"> </w:t>
      </w:r>
      <w:r>
        <w:rPr>
          <w:rFonts w:hint="cs"/>
          <w:rtl/>
        </w:rPr>
        <w:t>خود</w:t>
      </w:r>
      <w:r>
        <w:rPr>
          <w:rtl/>
        </w:rPr>
        <w:t xml:space="preserve"> </w:t>
      </w:r>
      <w:r>
        <w:rPr>
          <w:rFonts w:hint="cs"/>
          <w:rtl/>
        </w:rPr>
        <w:t>به</w:t>
      </w:r>
      <w:r>
        <w:rPr>
          <w:rtl/>
        </w:rPr>
        <w:t xml:space="preserve"> </w:t>
      </w:r>
      <w:r>
        <w:rPr>
          <w:rFonts w:hint="cs"/>
          <w:rtl/>
        </w:rPr>
        <w:t>بن‌بست</w:t>
      </w:r>
      <w:r>
        <w:rPr>
          <w:rtl/>
        </w:rPr>
        <w:t xml:space="preserve"> </w:t>
      </w:r>
      <w:r>
        <w:rPr>
          <w:rFonts w:hint="cs"/>
          <w:rtl/>
        </w:rPr>
        <w:t>مي‌رسد</w:t>
      </w:r>
    </w:p>
    <w:p w:rsidR="00D0098E" w:rsidRDefault="00D0098E" w:rsidP="00D0098E">
      <w:pPr>
        <w:contextualSpacing/>
        <w:rPr>
          <w:rtl/>
        </w:rPr>
      </w:pPr>
      <w:r>
        <w:rPr>
          <w:rFonts w:hint="cs"/>
          <w:rtl/>
        </w:rPr>
        <w:t>و</w:t>
      </w:r>
      <w:r>
        <w:rPr>
          <w:rtl/>
        </w:rPr>
        <w:t xml:space="preserve"> </w:t>
      </w:r>
      <w:r>
        <w:rPr>
          <w:rFonts w:hint="cs"/>
          <w:rtl/>
        </w:rPr>
        <w:t>به</w:t>
      </w:r>
      <w:r>
        <w:rPr>
          <w:rtl/>
        </w:rPr>
        <w:t xml:space="preserve"> </w:t>
      </w:r>
      <w:r>
        <w:rPr>
          <w:rFonts w:hint="cs"/>
          <w:rtl/>
        </w:rPr>
        <w:t>جهل</w:t>
      </w:r>
    </w:p>
    <w:p w:rsidR="00D0098E" w:rsidRDefault="00D0098E" w:rsidP="00D0098E">
      <w:pPr>
        <w:contextualSpacing/>
        <w:rPr>
          <w:rtl/>
        </w:rPr>
      </w:pPr>
      <w:r>
        <w:rPr>
          <w:rFonts w:hint="cs"/>
          <w:rtl/>
        </w:rPr>
        <w:t>و</w:t>
      </w:r>
      <w:r>
        <w:rPr>
          <w:rtl/>
        </w:rPr>
        <w:t xml:space="preserve"> </w:t>
      </w:r>
      <w:r>
        <w:rPr>
          <w:rFonts w:hint="cs"/>
          <w:rtl/>
        </w:rPr>
        <w:t>در</w:t>
      </w:r>
      <w:r>
        <w:rPr>
          <w:rtl/>
        </w:rPr>
        <w:t xml:space="preserve"> </w:t>
      </w:r>
      <w:r>
        <w:rPr>
          <w:rFonts w:hint="cs"/>
          <w:rtl/>
        </w:rPr>
        <w:t>نهايت</w:t>
      </w:r>
      <w:r>
        <w:rPr>
          <w:rtl/>
        </w:rPr>
        <w:t xml:space="preserve"> </w:t>
      </w:r>
      <w:r>
        <w:rPr>
          <w:rFonts w:hint="cs"/>
          <w:rtl/>
        </w:rPr>
        <w:t>به</w:t>
      </w:r>
      <w:r>
        <w:rPr>
          <w:rtl/>
        </w:rPr>
        <w:t xml:space="preserve"> </w:t>
      </w:r>
      <w:r>
        <w:rPr>
          <w:rFonts w:hint="cs"/>
          <w:rtl/>
        </w:rPr>
        <w:t>كفر</w:t>
      </w:r>
    </w:p>
    <w:p w:rsidR="00D0098E" w:rsidRDefault="00D0098E" w:rsidP="00D0098E">
      <w:pPr>
        <w:contextualSpacing/>
        <w:rPr>
          <w:rtl/>
        </w:rPr>
      </w:pPr>
      <w:r>
        <w:rPr>
          <w:rFonts w:hint="cs"/>
          <w:rtl/>
        </w:rPr>
        <w:t>آخر</w:t>
      </w:r>
      <w:r>
        <w:rPr>
          <w:rtl/>
        </w:rPr>
        <w:t xml:space="preserve"> </w:t>
      </w:r>
      <w:r>
        <w:rPr>
          <w:rFonts w:hint="cs"/>
          <w:rtl/>
        </w:rPr>
        <w:t>سر</w:t>
      </w:r>
      <w:r>
        <w:rPr>
          <w:rtl/>
        </w:rPr>
        <w:t xml:space="preserve"> </w:t>
      </w:r>
      <w:r>
        <w:rPr>
          <w:rFonts w:hint="cs"/>
          <w:rtl/>
        </w:rPr>
        <w:t>هم</w:t>
      </w:r>
      <w:r>
        <w:rPr>
          <w:rtl/>
        </w:rPr>
        <w:t xml:space="preserve"> </w:t>
      </w:r>
      <w:r>
        <w:rPr>
          <w:rFonts w:hint="cs"/>
          <w:rtl/>
        </w:rPr>
        <w:t>مثل</w:t>
      </w:r>
      <w:r>
        <w:rPr>
          <w:rtl/>
        </w:rPr>
        <w:t xml:space="preserve"> </w:t>
      </w:r>
      <w:r>
        <w:rPr>
          <w:rFonts w:hint="cs"/>
          <w:rtl/>
        </w:rPr>
        <w:t>نيچه</w:t>
      </w:r>
      <w:r>
        <w:rPr>
          <w:rtl/>
        </w:rPr>
        <w:t xml:space="preserve"> </w:t>
      </w:r>
      <w:r>
        <w:rPr>
          <w:rFonts w:hint="cs"/>
          <w:rtl/>
        </w:rPr>
        <w:t>و</w:t>
      </w:r>
      <w:r>
        <w:rPr>
          <w:rtl/>
        </w:rPr>
        <w:t xml:space="preserve"> </w:t>
      </w:r>
      <w:r>
        <w:rPr>
          <w:rFonts w:hint="cs"/>
          <w:rtl/>
        </w:rPr>
        <w:t>فوكو</w:t>
      </w:r>
      <w:r>
        <w:rPr>
          <w:rtl/>
        </w:rPr>
        <w:t xml:space="preserve"> </w:t>
      </w:r>
      <w:r>
        <w:rPr>
          <w:rFonts w:hint="cs"/>
          <w:rtl/>
        </w:rPr>
        <w:t>و</w:t>
      </w:r>
      <w:r>
        <w:rPr>
          <w:rtl/>
        </w:rPr>
        <w:t xml:space="preserve"> </w:t>
      </w:r>
      <w:r>
        <w:rPr>
          <w:rFonts w:hint="cs"/>
          <w:rtl/>
        </w:rPr>
        <w:t>صادق</w:t>
      </w:r>
      <w:r>
        <w:rPr>
          <w:rtl/>
        </w:rPr>
        <w:t xml:space="preserve"> </w:t>
      </w:r>
      <w:r>
        <w:rPr>
          <w:rFonts w:hint="cs"/>
          <w:rtl/>
        </w:rPr>
        <w:t>هدايت</w:t>
      </w:r>
      <w:r>
        <w:rPr>
          <w:rtl/>
        </w:rPr>
        <w:t xml:space="preserve"> </w:t>
      </w:r>
      <w:r>
        <w:rPr>
          <w:rFonts w:hint="cs"/>
          <w:rtl/>
        </w:rPr>
        <w:t>و</w:t>
      </w:r>
      <w:r>
        <w:rPr>
          <w:rtl/>
        </w:rPr>
        <w:t xml:space="preserve"> </w:t>
      </w:r>
      <w:r>
        <w:rPr>
          <w:rFonts w:hint="cs"/>
          <w:rtl/>
        </w:rPr>
        <w:t>خيلي</w:t>
      </w:r>
      <w:r>
        <w:rPr>
          <w:rtl/>
        </w:rPr>
        <w:t xml:space="preserve"> </w:t>
      </w:r>
      <w:r>
        <w:rPr>
          <w:rFonts w:hint="cs"/>
          <w:rtl/>
        </w:rPr>
        <w:t>فيلسوف‌نما‌هاي</w:t>
      </w:r>
      <w:r>
        <w:rPr>
          <w:rtl/>
        </w:rPr>
        <w:t xml:space="preserve"> </w:t>
      </w:r>
      <w:r>
        <w:rPr>
          <w:rFonts w:hint="cs"/>
          <w:rtl/>
        </w:rPr>
        <w:t>ديگر</w:t>
      </w:r>
    </w:p>
    <w:p w:rsidR="00D0098E" w:rsidRDefault="00D0098E" w:rsidP="00D0098E">
      <w:pPr>
        <w:contextualSpacing/>
        <w:rPr>
          <w:rtl/>
        </w:rPr>
      </w:pPr>
      <w:r>
        <w:rPr>
          <w:rFonts w:hint="cs"/>
          <w:rtl/>
        </w:rPr>
        <w:t>راهي</w:t>
      </w:r>
      <w:r>
        <w:rPr>
          <w:rtl/>
        </w:rPr>
        <w:t xml:space="preserve"> </w:t>
      </w:r>
      <w:r>
        <w:rPr>
          <w:rFonts w:hint="cs"/>
          <w:rtl/>
        </w:rPr>
        <w:t>جز</w:t>
      </w:r>
      <w:r>
        <w:rPr>
          <w:rtl/>
        </w:rPr>
        <w:t xml:space="preserve"> </w:t>
      </w:r>
      <w:r>
        <w:rPr>
          <w:rFonts w:hint="cs"/>
          <w:rtl/>
        </w:rPr>
        <w:t>خودكشي</w:t>
      </w:r>
      <w:r>
        <w:rPr>
          <w:rtl/>
        </w:rPr>
        <w:t xml:space="preserve"> </w:t>
      </w:r>
      <w:r>
        <w:rPr>
          <w:rFonts w:hint="cs"/>
          <w:rtl/>
        </w:rPr>
        <w:t>نخواهد</w:t>
      </w:r>
      <w:r>
        <w:rPr>
          <w:rtl/>
        </w:rPr>
        <w:t xml:space="preserve"> </w:t>
      </w:r>
      <w:r>
        <w:rPr>
          <w:rFonts w:hint="cs"/>
          <w:rtl/>
        </w:rPr>
        <w:t>يافت</w:t>
      </w:r>
    </w:p>
    <w:p w:rsidR="00D0098E" w:rsidRDefault="00D0098E" w:rsidP="00D0098E">
      <w:pPr>
        <w:contextualSpacing/>
        <w:rPr>
          <w:rtl/>
        </w:rPr>
      </w:pPr>
      <w:r>
        <w:rPr>
          <w:rFonts w:hint="cs"/>
          <w:rtl/>
        </w:rPr>
        <w:t>و</w:t>
      </w:r>
      <w:r>
        <w:rPr>
          <w:rtl/>
        </w:rPr>
        <w:t xml:space="preserve"> </w:t>
      </w:r>
      <w:r>
        <w:rPr>
          <w:rFonts w:hint="cs"/>
          <w:rtl/>
        </w:rPr>
        <w:t>در</w:t>
      </w:r>
      <w:r>
        <w:rPr>
          <w:rtl/>
        </w:rPr>
        <w:t xml:space="preserve"> </w:t>
      </w:r>
      <w:r>
        <w:rPr>
          <w:rFonts w:hint="cs"/>
          <w:rtl/>
        </w:rPr>
        <w:t>اين</w:t>
      </w:r>
      <w:r>
        <w:rPr>
          <w:rtl/>
        </w:rPr>
        <w:t xml:space="preserve"> </w:t>
      </w:r>
      <w:r>
        <w:rPr>
          <w:rFonts w:hint="cs"/>
          <w:rtl/>
        </w:rPr>
        <w:t>ميان</w:t>
      </w:r>
    </w:p>
    <w:p w:rsidR="00D0098E" w:rsidRDefault="00D0098E" w:rsidP="00D0098E">
      <w:pPr>
        <w:contextualSpacing/>
        <w:rPr>
          <w:rtl/>
        </w:rPr>
      </w:pPr>
      <w:r>
        <w:rPr>
          <w:rFonts w:hint="cs"/>
          <w:rtl/>
        </w:rPr>
        <w:t>كه</w:t>
      </w:r>
      <w:r>
        <w:rPr>
          <w:rtl/>
        </w:rPr>
        <w:t xml:space="preserve"> </w:t>
      </w:r>
      <w:r>
        <w:rPr>
          <w:rFonts w:hint="cs"/>
          <w:rtl/>
        </w:rPr>
        <w:t>اين</w:t>
      </w:r>
      <w:r>
        <w:rPr>
          <w:rtl/>
        </w:rPr>
        <w:t xml:space="preserve"> </w:t>
      </w:r>
      <w:r>
        <w:rPr>
          <w:rFonts w:hint="cs"/>
          <w:rtl/>
        </w:rPr>
        <w:t>فلاسفه</w:t>
      </w:r>
      <w:r>
        <w:rPr>
          <w:rtl/>
        </w:rPr>
        <w:t xml:space="preserve"> </w:t>
      </w:r>
      <w:r>
        <w:rPr>
          <w:rFonts w:hint="cs"/>
          <w:rtl/>
        </w:rPr>
        <w:t>به</w:t>
      </w:r>
      <w:r>
        <w:rPr>
          <w:rtl/>
        </w:rPr>
        <w:t xml:space="preserve"> </w:t>
      </w:r>
      <w:r>
        <w:rPr>
          <w:rFonts w:hint="cs"/>
          <w:rtl/>
        </w:rPr>
        <w:t>اصطلاح</w:t>
      </w:r>
      <w:r>
        <w:rPr>
          <w:rtl/>
        </w:rPr>
        <w:t xml:space="preserve"> «</w:t>
      </w:r>
      <w:r>
        <w:rPr>
          <w:rFonts w:hint="cs"/>
          <w:rtl/>
        </w:rPr>
        <w:t>عقل‌مدار</w:t>
      </w:r>
      <w:r>
        <w:rPr>
          <w:rFonts w:hint="eastAsia"/>
          <w:rtl/>
        </w:rPr>
        <w:t>»</w:t>
      </w:r>
      <w:r>
        <w:rPr>
          <w:rtl/>
        </w:rPr>
        <w:t xml:space="preserve"> </w:t>
      </w:r>
      <w:r>
        <w:rPr>
          <w:rFonts w:hint="cs"/>
          <w:rtl/>
        </w:rPr>
        <w:t>در</w:t>
      </w:r>
      <w:r>
        <w:rPr>
          <w:rtl/>
        </w:rPr>
        <w:t xml:space="preserve"> </w:t>
      </w:r>
      <w:r>
        <w:rPr>
          <w:rFonts w:hint="cs"/>
          <w:rtl/>
        </w:rPr>
        <w:t>حال</w:t>
      </w:r>
      <w:r>
        <w:rPr>
          <w:rtl/>
        </w:rPr>
        <w:t xml:space="preserve"> </w:t>
      </w:r>
      <w:r>
        <w:rPr>
          <w:rFonts w:hint="cs"/>
          <w:rtl/>
        </w:rPr>
        <w:t>خودكشي</w:t>
      </w:r>
      <w:r>
        <w:rPr>
          <w:rtl/>
        </w:rPr>
        <w:t xml:space="preserve"> </w:t>
      </w:r>
      <w:r>
        <w:rPr>
          <w:rFonts w:hint="cs"/>
          <w:rtl/>
        </w:rPr>
        <w:t>و</w:t>
      </w:r>
      <w:r>
        <w:rPr>
          <w:rtl/>
        </w:rPr>
        <w:t xml:space="preserve"> </w:t>
      </w:r>
      <w:r>
        <w:rPr>
          <w:rFonts w:hint="cs"/>
          <w:rtl/>
        </w:rPr>
        <w:t>دگركشي</w:t>
      </w:r>
      <w:r>
        <w:rPr>
          <w:rtl/>
        </w:rPr>
        <w:t xml:space="preserve"> </w:t>
      </w:r>
      <w:r>
        <w:rPr>
          <w:rFonts w:hint="cs"/>
          <w:rtl/>
        </w:rPr>
        <w:t>هستند</w:t>
      </w:r>
    </w:p>
    <w:p w:rsidR="00D0098E" w:rsidRDefault="00D0098E" w:rsidP="00D0098E">
      <w:pPr>
        <w:contextualSpacing/>
        <w:rPr>
          <w:rtl/>
        </w:rPr>
      </w:pPr>
      <w:r>
        <w:rPr>
          <w:rFonts w:hint="cs"/>
          <w:rtl/>
        </w:rPr>
        <w:t>امثال</w:t>
      </w:r>
      <w:r>
        <w:rPr>
          <w:rtl/>
        </w:rPr>
        <w:t xml:space="preserve"> </w:t>
      </w:r>
      <w:r>
        <w:rPr>
          <w:rFonts w:hint="cs"/>
          <w:rtl/>
        </w:rPr>
        <w:t>امام</w:t>
      </w:r>
      <w:r>
        <w:rPr>
          <w:rtl/>
        </w:rPr>
        <w:t xml:space="preserve"> </w:t>
      </w:r>
      <w:r>
        <w:rPr>
          <w:rFonts w:hint="cs"/>
          <w:rtl/>
        </w:rPr>
        <w:t>خميني</w:t>
      </w:r>
      <w:r>
        <w:rPr>
          <w:rtl/>
        </w:rPr>
        <w:t>(</w:t>
      </w:r>
      <w:r>
        <w:rPr>
          <w:rFonts w:hint="cs"/>
          <w:rtl/>
        </w:rPr>
        <w:t>ره</w:t>
      </w:r>
      <w:r>
        <w:rPr>
          <w:rtl/>
        </w:rPr>
        <w:t>)</w:t>
      </w:r>
    </w:p>
    <w:p w:rsidR="00D0098E" w:rsidRDefault="00D0098E" w:rsidP="00D0098E">
      <w:pPr>
        <w:contextualSpacing/>
        <w:rPr>
          <w:rtl/>
        </w:rPr>
      </w:pPr>
      <w:r>
        <w:rPr>
          <w:rFonts w:hint="cs"/>
          <w:rtl/>
        </w:rPr>
        <w:t>و</w:t>
      </w:r>
      <w:r>
        <w:rPr>
          <w:rtl/>
        </w:rPr>
        <w:t xml:space="preserve"> </w:t>
      </w:r>
      <w:r>
        <w:rPr>
          <w:rFonts w:hint="cs"/>
          <w:rtl/>
        </w:rPr>
        <w:t>آيات</w:t>
      </w:r>
      <w:r>
        <w:rPr>
          <w:rtl/>
        </w:rPr>
        <w:t xml:space="preserve"> </w:t>
      </w:r>
      <w:r>
        <w:rPr>
          <w:rFonts w:hint="cs"/>
          <w:rtl/>
        </w:rPr>
        <w:t>بزرگ</w:t>
      </w:r>
      <w:r>
        <w:rPr>
          <w:rtl/>
        </w:rPr>
        <w:t xml:space="preserve"> </w:t>
      </w:r>
      <w:r>
        <w:rPr>
          <w:rFonts w:hint="cs"/>
          <w:rtl/>
        </w:rPr>
        <w:t>الهي</w:t>
      </w:r>
    </w:p>
    <w:p w:rsidR="00D0098E" w:rsidRDefault="00D0098E" w:rsidP="00D0098E">
      <w:pPr>
        <w:contextualSpacing/>
        <w:rPr>
          <w:rtl/>
        </w:rPr>
      </w:pPr>
      <w:r>
        <w:rPr>
          <w:rFonts w:hint="cs"/>
          <w:rtl/>
        </w:rPr>
        <w:t>بار</w:t>
      </w:r>
      <w:r>
        <w:rPr>
          <w:rtl/>
        </w:rPr>
        <w:t xml:space="preserve"> </w:t>
      </w:r>
      <w:r>
        <w:rPr>
          <w:rFonts w:hint="cs"/>
          <w:rtl/>
        </w:rPr>
        <w:t>خود</w:t>
      </w:r>
      <w:r>
        <w:rPr>
          <w:rtl/>
        </w:rPr>
        <w:t xml:space="preserve"> </w:t>
      </w:r>
      <w:r>
        <w:rPr>
          <w:rFonts w:hint="cs"/>
          <w:rtl/>
        </w:rPr>
        <w:t>را</w:t>
      </w:r>
      <w:r>
        <w:rPr>
          <w:rtl/>
        </w:rPr>
        <w:t xml:space="preserve"> </w:t>
      </w:r>
      <w:r>
        <w:rPr>
          <w:rFonts w:hint="cs"/>
          <w:rtl/>
        </w:rPr>
        <w:t>بسته‌اند</w:t>
      </w:r>
    </w:p>
    <w:p w:rsidR="00D0098E" w:rsidRDefault="00D0098E" w:rsidP="00D0098E">
      <w:pPr>
        <w:contextualSpacing/>
        <w:rPr>
          <w:rtl/>
        </w:rPr>
      </w:pPr>
      <w:r>
        <w:rPr>
          <w:rFonts w:hint="cs"/>
          <w:rtl/>
        </w:rPr>
        <w:t>وظيفه</w:t>
      </w:r>
      <w:r>
        <w:rPr>
          <w:rtl/>
        </w:rPr>
        <w:t xml:space="preserve"> </w:t>
      </w:r>
      <w:r>
        <w:rPr>
          <w:rFonts w:hint="cs"/>
          <w:rtl/>
        </w:rPr>
        <w:t>خود</w:t>
      </w:r>
      <w:r>
        <w:rPr>
          <w:rtl/>
        </w:rPr>
        <w:t xml:space="preserve"> </w:t>
      </w:r>
      <w:r>
        <w:rPr>
          <w:rFonts w:hint="cs"/>
          <w:rtl/>
        </w:rPr>
        <w:t>در</w:t>
      </w:r>
      <w:r>
        <w:rPr>
          <w:rtl/>
        </w:rPr>
        <w:t xml:space="preserve"> </w:t>
      </w:r>
      <w:r>
        <w:rPr>
          <w:rFonts w:hint="cs"/>
          <w:rtl/>
        </w:rPr>
        <w:t>دنيا</w:t>
      </w:r>
      <w:r>
        <w:rPr>
          <w:rtl/>
        </w:rPr>
        <w:t xml:space="preserve"> </w:t>
      </w:r>
      <w:r>
        <w:rPr>
          <w:rFonts w:hint="cs"/>
          <w:rtl/>
        </w:rPr>
        <w:t>را</w:t>
      </w:r>
      <w:r>
        <w:rPr>
          <w:rtl/>
        </w:rPr>
        <w:t xml:space="preserve"> </w:t>
      </w:r>
      <w:r>
        <w:rPr>
          <w:rFonts w:hint="cs"/>
          <w:rtl/>
        </w:rPr>
        <w:t>انجام</w:t>
      </w:r>
      <w:r>
        <w:rPr>
          <w:rtl/>
        </w:rPr>
        <w:t xml:space="preserve"> </w:t>
      </w:r>
      <w:r>
        <w:rPr>
          <w:rFonts w:hint="cs"/>
          <w:rtl/>
        </w:rPr>
        <w:t>داده</w:t>
      </w:r>
    </w:p>
    <w:p w:rsidR="00D0098E" w:rsidRDefault="00D0098E" w:rsidP="00D0098E">
      <w:pPr>
        <w:contextualSpacing/>
        <w:rPr>
          <w:rtl/>
        </w:rPr>
      </w:pPr>
      <w:r>
        <w:rPr>
          <w:rFonts w:hint="cs"/>
          <w:rtl/>
        </w:rPr>
        <w:t>آزمون</w:t>
      </w:r>
      <w:r>
        <w:rPr>
          <w:rtl/>
        </w:rPr>
        <w:t xml:space="preserve"> </w:t>
      </w:r>
      <w:r>
        <w:rPr>
          <w:rFonts w:hint="cs"/>
          <w:rtl/>
        </w:rPr>
        <w:t>را</w:t>
      </w:r>
      <w:r>
        <w:rPr>
          <w:rtl/>
        </w:rPr>
        <w:t xml:space="preserve"> </w:t>
      </w:r>
      <w:r>
        <w:rPr>
          <w:rFonts w:hint="cs"/>
          <w:rtl/>
        </w:rPr>
        <w:t>به</w:t>
      </w:r>
      <w:r>
        <w:rPr>
          <w:rtl/>
        </w:rPr>
        <w:t xml:space="preserve"> </w:t>
      </w:r>
      <w:r>
        <w:rPr>
          <w:rFonts w:hint="cs"/>
          <w:rtl/>
        </w:rPr>
        <w:t>اتمام</w:t>
      </w:r>
      <w:r>
        <w:rPr>
          <w:rtl/>
        </w:rPr>
        <w:t xml:space="preserve"> </w:t>
      </w:r>
      <w:r>
        <w:rPr>
          <w:rFonts w:hint="cs"/>
          <w:rtl/>
        </w:rPr>
        <w:t>رسانده</w:t>
      </w:r>
    </w:p>
    <w:p w:rsidR="00D0098E" w:rsidRDefault="00D0098E" w:rsidP="00D0098E">
      <w:pPr>
        <w:contextualSpacing/>
        <w:rPr>
          <w:rtl/>
        </w:rPr>
      </w:pPr>
      <w:r>
        <w:rPr>
          <w:rFonts w:hint="cs"/>
          <w:rtl/>
        </w:rPr>
        <w:t>و</w:t>
      </w:r>
      <w:r>
        <w:rPr>
          <w:rtl/>
        </w:rPr>
        <w:t xml:space="preserve"> </w:t>
      </w:r>
      <w:r>
        <w:rPr>
          <w:rFonts w:hint="cs"/>
          <w:rtl/>
        </w:rPr>
        <w:t>با</w:t>
      </w:r>
      <w:r>
        <w:rPr>
          <w:rtl/>
        </w:rPr>
        <w:t xml:space="preserve"> </w:t>
      </w:r>
      <w:r>
        <w:rPr>
          <w:rFonts w:hint="cs"/>
          <w:rtl/>
        </w:rPr>
        <w:t>سرافرازي</w:t>
      </w:r>
      <w:r>
        <w:rPr>
          <w:rtl/>
        </w:rPr>
        <w:t xml:space="preserve"> </w:t>
      </w:r>
      <w:r>
        <w:rPr>
          <w:rFonts w:hint="cs"/>
          <w:rtl/>
        </w:rPr>
        <w:t>به</w:t>
      </w:r>
      <w:r>
        <w:rPr>
          <w:rtl/>
        </w:rPr>
        <w:t xml:space="preserve"> </w:t>
      </w:r>
      <w:r>
        <w:rPr>
          <w:rFonts w:hint="cs"/>
          <w:rtl/>
        </w:rPr>
        <w:t>جايگاه</w:t>
      </w:r>
      <w:r>
        <w:rPr>
          <w:rtl/>
        </w:rPr>
        <w:t xml:space="preserve"> </w:t>
      </w:r>
      <w:r>
        <w:rPr>
          <w:rFonts w:hint="cs"/>
          <w:rtl/>
        </w:rPr>
        <w:t>جاويدان</w:t>
      </w:r>
      <w:r>
        <w:rPr>
          <w:rtl/>
        </w:rPr>
        <w:t xml:space="preserve"> </w:t>
      </w:r>
      <w:r>
        <w:rPr>
          <w:rFonts w:hint="cs"/>
          <w:rtl/>
        </w:rPr>
        <w:t>خويش</w:t>
      </w:r>
      <w:r>
        <w:rPr>
          <w:rtl/>
        </w:rPr>
        <w:t xml:space="preserve"> </w:t>
      </w:r>
      <w:r>
        <w:rPr>
          <w:rFonts w:hint="cs"/>
          <w:rtl/>
        </w:rPr>
        <w:t>بازگشته‌اند</w:t>
      </w:r>
    </w:p>
    <w:p w:rsidR="00D0098E" w:rsidRDefault="00D0098E" w:rsidP="00D0098E">
      <w:pPr>
        <w:contextualSpacing/>
        <w:rPr>
          <w:rtl/>
        </w:rPr>
      </w:pPr>
      <w:r>
        <w:rPr>
          <w:rFonts w:hint="cs"/>
          <w:rtl/>
        </w:rPr>
        <w:t>جايي</w:t>
      </w:r>
      <w:r>
        <w:rPr>
          <w:rtl/>
        </w:rPr>
        <w:t xml:space="preserve"> </w:t>
      </w:r>
      <w:r>
        <w:rPr>
          <w:rFonts w:hint="cs"/>
          <w:rtl/>
        </w:rPr>
        <w:t>بيرون</w:t>
      </w:r>
      <w:r>
        <w:rPr>
          <w:rtl/>
        </w:rPr>
        <w:t xml:space="preserve"> </w:t>
      </w:r>
      <w:r>
        <w:rPr>
          <w:rFonts w:hint="cs"/>
          <w:rtl/>
        </w:rPr>
        <w:t>از</w:t>
      </w:r>
      <w:r>
        <w:rPr>
          <w:rtl/>
        </w:rPr>
        <w:t xml:space="preserve"> </w:t>
      </w:r>
      <w:r>
        <w:rPr>
          <w:rFonts w:hint="cs"/>
          <w:rtl/>
        </w:rPr>
        <w:t>خمره</w:t>
      </w:r>
      <w:r>
        <w:rPr>
          <w:rtl/>
        </w:rPr>
        <w:t>!</w:t>
      </w:r>
    </w:p>
    <w:p w:rsidR="00D0098E" w:rsidRDefault="00D0098E" w:rsidP="00D0098E">
      <w:pPr>
        <w:contextualSpacing/>
        <w:rPr>
          <w:rtl/>
        </w:rPr>
      </w:pPr>
      <w:r>
        <w:rPr>
          <w:rFonts w:hint="cs"/>
          <w:rtl/>
        </w:rPr>
        <w:t>انسان‌هايي</w:t>
      </w:r>
      <w:r>
        <w:rPr>
          <w:rtl/>
        </w:rPr>
        <w:t xml:space="preserve"> </w:t>
      </w:r>
      <w:r>
        <w:rPr>
          <w:rFonts w:hint="cs"/>
          <w:rtl/>
        </w:rPr>
        <w:t>كه</w:t>
      </w:r>
      <w:r>
        <w:rPr>
          <w:rtl/>
        </w:rPr>
        <w:t xml:space="preserve"> </w:t>
      </w:r>
      <w:r>
        <w:rPr>
          <w:rFonts w:hint="cs"/>
          <w:rtl/>
        </w:rPr>
        <w:t>سراسر</w:t>
      </w:r>
      <w:r>
        <w:rPr>
          <w:rtl/>
        </w:rPr>
        <w:t xml:space="preserve"> «</w:t>
      </w:r>
      <w:r>
        <w:rPr>
          <w:rFonts w:hint="cs"/>
          <w:rtl/>
        </w:rPr>
        <w:t>عقل</w:t>
      </w:r>
      <w:r>
        <w:rPr>
          <w:rFonts w:hint="eastAsia"/>
          <w:rtl/>
        </w:rPr>
        <w:t>»</w:t>
      </w:r>
      <w:r>
        <w:rPr>
          <w:rtl/>
        </w:rPr>
        <w:t xml:space="preserve"> </w:t>
      </w:r>
      <w:r>
        <w:rPr>
          <w:rFonts w:hint="cs"/>
          <w:rtl/>
        </w:rPr>
        <w:t>بودند،</w:t>
      </w:r>
    </w:p>
    <w:p w:rsidR="00D0098E" w:rsidRDefault="00D0098E" w:rsidP="00D0098E">
      <w:pPr>
        <w:contextualSpacing/>
        <w:rPr>
          <w:rtl/>
        </w:rPr>
      </w:pPr>
      <w:r>
        <w:rPr>
          <w:rFonts w:hint="cs"/>
          <w:rtl/>
        </w:rPr>
        <w:t>عقل</w:t>
      </w:r>
      <w:r>
        <w:rPr>
          <w:rtl/>
        </w:rPr>
        <w:t xml:space="preserve"> </w:t>
      </w:r>
      <w:r>
        <w:rPr>
          <w:rFonts w:hint="cs"/>
          <w:rtl/>
        </w:rPr>
        <w:t>اين</w:t>
      </w:r>
      <w:r>
        <w:rPr>
          <w:rtl/>
        </w:rPr>
        <w:t xml:space="preserve"> </w:t>
      </w:r>
      <w:r>
        <w:rPr>
          <w:rFonts w:hint="cs"/>
          <w:rtl/>
        </w:rPr>
        <w:t>است</w:t>
      </w:r>
    </w:p>
    <w:p w:rsidR="00D0098E" w:rsidRDefault="00D0098E" w:rsidP="00D0098E">
      <w:pPr>
        <w:contextualSpacing/>
        <w:rPr>
          <w:rtl/>
        </w:rPr>
      </w:pPr>
      <w:r>
        <w:rPr>
          <w:rFonts w:hint="cs"/>
          <w:rtl/>
        </w:rPr>
        <w:t>و</w:t>
      </w:r>
      <w:r>
        <w:rPr>
          <w:rtl/>
        </w:rPr>
        <w:t xml:space="preserve"> </w:t>
      </w:r>
      <w:r>
        <w:rPr>
          <w:rFonts w:hint="cs"/>
          <w:rtl/>
        </w:rPr>
        <w:t>تعريف</w:t>
      </w:r>
      <w:r>
        <w:rPr>
          <w:rtl/>
        </w:rPr>
        <w:t xml:space="preserve"> </w:t>
      </w:r>
      <w:r>
        <w:rPr>
          <w:rFonts w:hint="cs"/>
          <w:rtl/>
        </w:rPr>
        <w:t>علم</w:t>
      </w:r>
      <w:r>
        <w:rPr>
          <w:rtl/>
        </w:rPr>
        <w:t xml:space="preserve"> </w:t>
      </w:r>
      <w:r>
        <w:rPr>
          <w:rFonts w:hint="cs"/>
          <w:rtl/>
        </w:rPr>
        <w:t>چنين</w:t>
      </w:r>
      <w:r>
        <w:rPr>
          <w:rtl/>
        </w:rPr>
        <w:t>.</w:t>
      </w:r>
    </w:p>
    <w:p w:rsidR="00D0098E" w:rsidRDefault="00D0098E" w:rsidP="00D0098E">
      <w:pPr>
        <w:contextualSpacing/>
        <w:rPr>
          <w:rtl/>
        </w:rPr>
      </w:pPr>
    </w:p>
    <w:p w:rsidR="00D0098E" w:rsidRDefault="00D0098E" w:rsidP="00D0098E">
      <w:pPr>
        <w:contextualSpacing/>
        <w:rPr>
          <w:rtl/>
        </w:rPr>
      </w:pPr>
      <w:r>
        <w:rPr>
          <w:rFonts w:hint="cs"/>
          <w:rtl/>
        </w:rPr>
        <w:t>اگر</w:t>
      </w:r>
      <w:r>
        <w:rPr>
          <w:rtl/>
        </w:rPr>
        <w:t xml:space="preserve"> </w:t>
      </w:r>
      <w:r>
        <w:rPr>
          <w:rFonts w:hint="cs"/>
          <w:rtl/>
        </w:rPr>
        <w:t>بي‌راهه</w:t>
      </w:r>
      <w:r>
        <w:rPr>
          <w:rtl/>
        </w:rPr>
        <w:t xml:space="preserve"> </w:t>
      </w:r>
      <w:r>
        <w:rPr>
          <w:rFonts w:hint="cs"/>
          <w:rtl/>
        </w:rPr>
        <w:t>برويم</w:t>
      </w:r>
    </w:p>
    <w:p w:rsidR="00D0098E" w:rsidRDefault="00D0098E" w:rsidP="00D0098E">
      <w:pPr>
        <w:contextualSpacing/>
        <w:rPr>
          <w:rtl/>
        </w:rPr>
      </w:pPr>
      <w:r>
        <w:rPr>
          <w:rFonts w:hint="cs"/>
          <w:rtl/>
        </w:rPr>
        <w:t>در</w:t>
      </w:r>
      <w:r>
        <w:rPr>
          <w:rtl/>
        </w:rPr>
        <w:t xml:space="preserve"> </w:t>
      </w:r>
      <w:r>
        <w:rPr>
          <w:rFonts w:hint="cs"/>
          <w:rtl/>
        </w:rPr>
        <w:t>تعريف</w:t>
      </w:r>
      <w:r>
        <w:rPr>
          <w:rtl/>
        </w:rPr>
        <w:t xml:space="preserve"> </w:t>
      </w:r>
      <w:r>
        <w:rPr>
          <w:rFonts w:hint="cs"/>
          <w:rtl/>
        </w:rPr>
        <w:t>عقل</w:t>
      </w:r>
      <w:r>
        <w:rPr>
          <w:rtl/>
        </w:rPr>
        <w:t xml:space="preserve"> </w:t>
      </w:r>
      <w:r>
        <w:rPr>
          <w:rFonts w:hint="cs"/>
          <w:rtl/>
        </w:rPr>
        <w:t>و</w:t>
      </w:r>
      <w:r>
        <w:rPr>
          <w:rtl/>
        </w:rPr>
        <w:t xml:space="preserve"> </w:t>
      </w:r>
      <w:r>
        <w:rPr>
          <w:rFonts w:hint="cs"/>
          <w:rtl/>
        </w:rPr>
        <w:t>علم</w:t>
      </w:r>
    </w:p>
    <w:p w:rsidR="00D0098E" w:rsidRDefault="00D0098E" w:rsidP="00D0098E">
      <w:pPr>
        <w:contextualSpacing/>
        <w:rPr>
          <w:rtl/>
        </w:rPr>
      </w:pPr>
      <w:r>
        <w:rPr>
          <w:rFonts w:hint="cs"/>
          <w:rtl/>
        </w:rPr>
        <w:t>دموكراسي</w:t>
      </w:r>
      <w:r>
        <w:rPr>
          <w:rtl/>
        </w:rPr>
        <w:t xml:space="preserve"> </w:t>
      </w:r>
      <w:r>
        <w:rPr>
          <w:rFonts w:hint="cs"/>
          <w:rtl/>
        </w:rPr>
        <w:t>و</w:t>
      </w:r>
      <w:r>
        <w:rPr>
          <w:rtl/>
        </w:rPr>
        <w:t xml:space="preserve"> </w:t>
      </w:r>
      <w:r>
        <w:rPr>
          <w:rFonts w:hint="cs"/>
          <w:rtl/>
        </w:rPr>
        <w:t>ليبراليسم</w:t>
      </w:r>
      <w:r>
        <w:rPr>
          <w:rtl/>
        </w:rPr>
        <w:t xml:space="preserve"> </w:t>
      </w:r>
      <w:r>
        <w:rPr>
          <w:rFonts w:hint="cs"/>
          <w:rtl/>
        </w:rPr>
        <w:t>كه</w:t>
      </w:r>
      <w:r>
        <w:rPr>
          <w:rtl/>
        </w:rPr>
        <w:t xml:space="preserve"> </w:t>
      </w:r>
      <w:r>
        <w:rPr>
          <w:rFonts w:hint="cs"/>
          <w:rtl/>
        </w:rPr>
        <w:t>به</w:t>
      </w:r>
      <w:r>
        <w:rPr>
          <w:rtl/>
        </w:rPr>
        <w:t xml:space="preserve"> </w:t>
      </w:r>
      <w:r>
        <w:rPr>
          <w:rFonts w:hint="cs"/>
          <w:rtl/>
        </w:rPr>
        <w:t>عقل</w:t>
      </w:r>
      <w:r>
        <w:rPr>
          <w:rtl/>
        </w:rPr>
        <w:t xml:space="preserve"> </w:t>
      </w:r>
      <w:r>
        <w:rPr>
          <w:rFonts w:hint="cs"/>
          <w:rtl/>
        </w:rPr>
        <w:t>و</w:t>
      </w:r>
      <w:r>
        <w:rPr>
          <w:rtl/>
        </w:rPr>
        <w:t xml:space="preserve"> </w:t>
      </w:r>
      <w:r>
        <w:rPr>
          <w:rFonts w:hint="cs"/>
          <w:rtl/>
        </w:rPr>
        <w:t>علم</w:t>
      </w:r>
      <w:r>
        <w:rPr>
          <w:rtl/>
        </w:rPr>
        <w:t xml:space="preserve"> </w:t>
      </w:r>
      <w:r>
        <w:rPr>
          <w:rFonts w:hint="cs"/>
          <w:rtl/>
        </w:rPr>
        <w:t>بيايد</w:t>
      </w:r>
    </w:p>
    <w:p w:rsidR="00D0098E" w:rsidRDefault="00D0098E" w:rsidP="00D0098E">
      <w:pPr>
        <w:contextualSpacing/>
        <w:rPr>
          <w:rtl/>
        </w:rPr>
      </w:pPr>
      <w:r>
        <w:rPr>
          <w:rFonts w:hint="cs"/>
          <w:rtl/>
        </w:rPr>
        <w:t>چيزي</w:t>
      </w:r>
      <w:r>
        <w:rPr>
          <w:rtl/>
        </w:rPr>
        <w:t xml:space="preserve"> </w:t>
      </w:r>
      <w:r>
        <w:rPr>
          <w:rFonts w:hint="cs"/>
          <w:rtl/>
        </w:rPr>
        <w:t>از</w:t>
      </w:r>
      <w:r>
        <w:rPr>
          <w:rtl/>
        </w:rPr>
        <w:t xml:space="preserve"> </w:t>
      </w:r>
      <w:r>
        <w:rPr>
          <w:rFonts w:hint="cs"/>
          <w:rtl/>
        </w:rPr>
        <w:t>عقل</w:t>
      </w:r>
      <w:r>
        <w:rPr>
          <w:rtl/>
        </w:rPr>
        <w:t xml:space="preserve"> </w:t>
      </w:r>
      <w:r>
        <w:rPr>
          <w:rFonts w:hint="cs"/>
          <w:rtl/>
        </w:rPr>
        <w:t>و</w:t>
      </w:r>
      <w:r>
        <w:rPr>
          <w:rtl/>
        </w:rPr>
        <w:t xml:space="preserve"> </w:t>
      </w:r>
      <w:r>
        <w:rPr>
          <w:rFonts w:hint="cs"/>
          <w:rtl/>
        </w:rPr>
        <w:t>علم</w:t>
      </w:r>
      <w:r>
        <w:rPr>
          <w:rtl/>
        </w:rPr>
        <w:t xml:space="preserve"> </w:t>
      </w:r>
      <w:r>
        <w:rPr>
          <w:rFonts w:hint="cs"/>
          <w:rtl/>
        </w:rPr>
        <w:t>باقي</w:t>
      </w:r>
      <w:r>
        <w:rPr>
          <w:rtl/>
        </w:rPr>
        <w:t xml:space="preserve"> </w:t>
      </w:r>
      <w:r>
        <w:rPr>
          <w:rFonts w:hint="cs"/>
          <w:rtl/>
        </w:rPr>
        <w:t>نمي‌گذارد</w:t>
      </w:r>
    </w:p>
    <w:p w:rsidR="00D0098E" w:rsidRDefault="00D0098E" w:rsidP="00D0098E">
      <w:pPr>
        <w:contextualSpacing/>
        <w:rPr>
          <w:rtl/>
        </w:rPr>
      </w:pPr>
      <w:r>
        <w:rPr>
          <w:rFonts w:hint="cs"/>
          <w:rtl/>
        </w:rPr>
        <w:t>همه</w:t>
      </w:r>
      <w:r>
        <w:rPr>
          <w:rtl/>
        </w:rPr>
        <w:t xml:space="preserve"> </w:t>
      </w:r>
      <w:r>
        <w:rPr>
          <w:rFonts w:hint="cs"/>
          <w:rtl/>
        </w:rPr>
        <w:t>جا</w:t>
      </w:r>
      <w:r>
        <w:rPr>
          <w:rtl/>
        </w:rPr>
        <w:t xml:space="preserve"> </w:t>
      </w:r>
      <w:r>
        <w:rPr>
          <w:rFonts w:hint="cs"/>
          <w:rtl/>
        </w:rPr>
        <w:t>تاريك</w:t>
      </w:r>
      <w:r>
        <w:rPr>
          <w:rtl/>
        </w:rPr>
        <w:t xml:space="preserve"> </w:t>
      </w:r>
      <w:r>
        <w:rPr>
          <w:rFonts w:hint="cs"/>
          <w:rtl/>
        </w:rPr>
        <w:t>مي‌شود</w:t>
      </w:r>
    </w:p>
    <w:p w:rsidR="000814A5" w:rsidRDefault="00D0098E" w:rsidP="00D0098E">
      <w:pPr>
        <w:contextualSpacing/>
        <w:rPr>
          <w:rtl/>
        </w:rPr>
      </w:pPr>
      <w:r>
        <w:rPr>
          <w:rFonts w:hint="cs"/>
          <w:rtl/>
        </w:rPr>
        <w:t>و</w:t>
      </w:r>
      <w:r>
        <w:rPr>
          <w:rtl/>
        </w:rPr>
        <w:t xml:space="preserve"> </w:t>
      </w:r>
      <w:r>
        <w:rPr>
          <w:rFonts w:hint="cs"/>
          <w:rtl/>
        </w:rPr>
        <w:t>همه</w:t>
      </w:r>
      <w:r>
        <w:rPr>
          <w:rtl/>
        </w:rPr>
        <w:t xml:space="preserve"> </w:t>
      </w:r>
      <w:r>
        <w:rPr>
          <w:rFonts w:hint="cs"/>
          <w:rtl/>
        </w:rPr>
        <w:t>علم‌ها</w:t>
      </w:r>
      <w:r>
        <w:rPr>
          <w:rtl/>
        </w:rPr>
        <w:t xml:space="preserve"> </w:t>
      </w:r>
      <w:r>
        <w:rPr>
          <w:rFonts w:hint="cs"/>
          <w:rtl/>
        </w:rPr>
        <w:t>به</w:t>
      </w:r>
      <w:r>
        <w:rPr>
          <w:rtl/>
        </w:rPr>
        <w:t xml:space="preserve"> </w:t>
      </w:r>
      <w:r>
        <w:rPr>
          <w:rFonts w:hint="cs"/>
          <w:rtl/>
        </w:rPr>
        <w:t>جهل</w:t>
      </w:r>
      <w:r>
        <w:rPr>
          <w:rtl/>
        </w:rPr>
        <w:t xml:space="preserve"> </w:t>
      </w:r>
      <w:r>
        <w:rPr>
          <w:rFonts w:hint="cs"/>
          <w:rtl/>
        </w:rPr>
        <w:t>بدل</w:t>
      </w:r>
      <w:r>
        <w:rPr>
          <w:rtl/>
        </w:rPr>
        <w:t xml:space="preserve"> </w:t>
      </w:r>
      <w:r>
        <w:rPr>
          <w:rFonts w:hint="cs"/>
          <w:rtl/>
        </w:rPr>
        <w:t>مي‌گردند</w:t>
      </w:r>
    </w:p>
    <w:p w:rsidR="00AD1754" w:rsidRDefault="00AD1754" w:rsidP="006C4BC1">
      <w:pPr>
        <w:contextualSpacing/>
        <w:rPr>
          <w:rtl/>
        </w:rPr>
      </w:pPr>
    </w:p>
    <w:p w:rsidR="000524A1" w:rsidRDefault="000524A1" w:rsidP="006C4BC1">
      <w:pPr>
        <w:contextualSpacing/>
        <w:rPr>
          <w:rtl/>
        </w:rPr>
      </w:pPr>
      <w:r>
        <w:rPr>
          <w:rFonts w:hint="cs"/>
          <w:rtl/>
        </w:rPr>
        <w:t>موفق باشيد</w:t>
      </w:r>
    </w:p>
    <w:p w:rsidR="000524A1" w:rsidRDefault="000524A1" w:rsidP="006C4BC1">
      <w:pPr>
        <w:contextualSpacing/>
        <w:rPr>
          <w:rtl/>
        </w:rPr>
      </w:pPr>
    </w:p>
    <w:p w:rsidR="000524A1" w:rsidRDefault="000524A1" w:rsidP="006C4BC1">
      <w:pPr>
        <w:contextualSpacing/>
        <w:rPr>
          <w:rtl/>
        </w:rPr>
      </w:pPr>
    </w:p>
    <w:p w:rsidR="00AE0290" w:rsidRDefault="00AE0290" w:rsidP="00AE0290">
      <w:pPr>
        <w:pStyle w:val="a"/>
        <w:rPr>
          <w:rtl/>
        </w:rPr>
      </w:pPr>
      <w:r>
        <w:rPr>
          <w:rFonts w:hint="cs"/>
          <w:rtl/>
        </w:rPr>
        <w:t>استاد</w:t>
      </w:r>
      <w:r>
        <w:rPr>
          <w:rtl/>
        </w:rPr>
        <w:t xml:space="preserve"> </w:t>
      </w:r>
      <w:r>
        <w:rPr>
          <w:rFonts w:hint="cs"/>
          <w:rtl/>
        </w:rPr>
        <w:t>محترم</w:t>
      </w:r>
      <w:r>
        <w:rPr>
          <w:rtl/>
        </w:rPr>
        <w:t xml:space="preserve"> </w:t>
      </w:r>
      <w:r>
        <w:rPr>
          <w:rFonts w:hint="cs"/>
          <w:rtl/>
        </w:rPr>
        <w:t>سپاسگزار</w:t>
      </w:r>
      <w:r>
        <w:rPr>
          <w:rtl/>
        </w:rPr>
        <w:t xml:space="preserve"> </w:t>
      </w:r>
      <w:r>
        <w:rPr>
          <w:rFonts w:hint="cs"/>
          <w:rtl/>
        </w:rPr>
        <w:t>و</w:t>
      </w:r>
      <w:r>
        <w:rPr>
          <w:rtl/>
        </w:rPr>
        <w:t xml:space="preserve"> </w:t>
      </w:r>
      <w:r>
        <w:rPr>
          <w:rFonts w:hint="cs"/>
          <w:rtl/>
        </w:rPr>
        <w:t>متش</w:t>
      </w:r>
      <w:r w:rsidR="00167940">
        <w:rPr>
          <w:rFonts w:hint="cs"/>
          <w:rtl/>
        </w:rPr>
        <w:t>ك</w:t>
      </w:r>
      <w:r>
        <w:rPr>
          <w:rFonts w:hint="cs"/>
          <w:rtl/>
        </w:rPr>
        <w:t>رم</w:t>
      </w:r>
      <w:r>
        <w:rPr>
          <w:rtl/>
        </w:rPr>
        <w:t xml:space="preserve"> </w:t>
      </w:r>
      <w:r>
        <w:rPr>
          <w:rFonts w:hint="cs"/>
          <w:rtl/>
        </w:rPr>
        <w:t>از</w:t>
      </w:r>
      <w:r>
        <w:rPr>
          <w:rtl/>
        </w:rPr>
        <w:t xml:space="preserve"> </w:t>
      </w:r>
      <w:r>
        <w:rPr>
          <w:rFonts w:hint="cs"/>
          <w:rtl/>
        </w:rPr>
        <w:t>زحمات</w:t>
      </w:r>
      <w:r>
        <w:rPr>
          <w:rtl/>
        </w:rPr>
        <w:t xml:space="preserve"> </w:t>
      </w:r>
      <w:r>
        <w:rPr>
          <w:rFonts w:hint="cs"/>
          <w:rtl/>
        </w:rPr>
        <w:t>شما</w:t>
      </w:r>
      <w:r>
        <w:rPr>
          <w:rtl/>
        </w:rPr>
        <w:t>.</w:t>
      </w:r>
    </w:p>
    <w:p w:rsidR="00AE0290" w:rsidRDefault="00AE0290" w:rsidP="00AE0290">
      <w:pPr>
        <w:pStyle w:val="a"/>
        <w:rPr>
          <w:rtl/>
        </w:rPr>
      </w:pPr>
      <w:r>
        <w:rPr>
          <w:rFonts w:hint="cs"/>
          <w:rtl/>
        </w:rPr>
        <w:lastRenderedPageBreak/>
        <w:t>بهتر</w:t>
      </w:r>
      <w:r>
        <w:rPr>
          <w:rtl/>
        </w:rPr>
        <w:t xml:space="preserve"> </w:t>
      </w:r>
      <w:r>
        <w:rPr>
          <w:rFonts w:hint="cs"/>
          <w:rtl/>
        </w:rPr>
        <w:t>است</w:t>
      </w:r>
      <w:r>
        <w:rPr>
          <w:rtl/>
        </w:rPr>
        <w:t xml:space="preserve"> </w:t>
      </w:r>
      <w:r>
        <w:rPr>
          <w:rFonts w:hint="cs"/>
          <w:rtl/>
        </w:rPr>
        <w:t>سوالم</w:t>
      </w:r>
      <w:r>
        <w:rPr>
          <w:rtl/>
        </w:rPr>
        <w:t xml:space="preserve"> </w:t>
      </w:r>
      <w:r>
        <w:rPr>
          <w:rFonts w:hint="cs"/>
          <w:rtl/>
        </w:rPr>
        <w:t>را</w:t>
      </w:r>
      <w:r>
        <w:rPr>
          <w:rtl/>
        </w:rPr>
        <w:t xml:space="preserve"> </w:t>
      </w:r>
      <w:r>
        <w:rPr>
          <w:rFonts w:hint="cs"/>
          <w:rtl/>
        </w:rPr>
        <w:t>با</w:t>
      </w:r>
      <w:r>
        <w:rPr>
          <w:rtl/>
        </w:rPr>
        <w:t xml:space="preserve"> </w:t>
      </w:r>
      <w:r>
        <w:rPr>
          <w:rFonts w:hint="cs"/>
          <w:rtl/>
        </w:rPr>
        <w:t>مثال</w:t>
      </w:r>
      <w:r w:rsidR="00167940">
        <w:rPr>
          <w:rFonts w:hint="cs"/>
          <w:rtl/>
        </w:rPr>
        <w:t>ي</w:t>
      </w:r>
      <w:r>
        <w:rPr>
          <w:rtl/>
        </w:rPr>
        <w:t xml:space="preserve"> </w:t>
      </w:r>
      <w:r>
        <w:rPr>
          <w:rFonts w:hint="cs"/>
          <w:rtl/>
        </w:rPr>
        <w:t>مطرح</w:t>
      </w:r>
      <w:r>
        <w:rPr>
          <w:rtl/>
        </w:rPr>
        <w:t xml:space="preserve"> </w:t>
      </w:r>
      <w:r w:rsidR="00167940">
        <w:rPr>
          <w:rFonts w:hint="cs"/>
          <w:rtl/>
        </w:rPr>
        <w:t>ك</w:t>
      </w:r>
      <w:r>
        <w:rPr>
          <w:rFonts w:hint="cs"/>
          <w:rtl/>
        </w:rPr>
        <w:t>نم</w:t>
      </w:r>
      <w:r>
        <w:rPr>
          <w:rtl/>
        </w:rPr>
        <w:t xml:space="preserve"> </w:t>
      </w:r>
      <w:r>
        <w:rPr>
          <w:rFonts w:hint="cs"/>
          <w:rtl/>
        </w:rPr>
        <w:t>البته</w:t>
      </w:r>
      <w:r>
        <w:rPr>
          <w:rtl/>
        </w:rPr>
        <w:t xml:space="preserve"> </w:t>
      </w:r>
      <w:r>
        <w:rPr>
          <w:rFonts w:hint="cs"/>
          <w:rtl/>
        </w:rPr>
        <w:t>از</w:t>
      </w:r>
      <w:r>
        <w:rPr>
          <w:rtl/>
        </w:rPr>
        <w:t xml:space="preserve"> </w:t>
      </w:r>
      <w:r>
        <w:rPr>
          <w:rFonts w:hint="cs"/>
          <w:rtl/>
        </w:rPr>
        <w:t>فرما</w:t>
      </w:r>
      <w:r w:rsidR="00167940">
        <w:rPr>
          <w:rFonts w:hint="cs"/>
          <w:rtl/>
        </w:rPr>
        <w:t>ي</w:t>
      </w:r>
      <w:r>
        <w:rPr>
          <w:rFonts w:hint="cs"/>
          <w:rtl/>
        </w:rPr>
        <w:t>ش</w:t>
      </w:r>
      <w:r>
        <w:rPr>
          <w:rtl/>
        </w:rPr>
        <w:t xml:space="preserve"> </w:t>
      </w:r>
      <w:r>
        <w:rPr>
          <w:rFonts w:hint="cs"/>
          <w:rtl/>
        </w:rPr>
        <w:t>شما</w:t>
      </w:r>
      <w:r>
        <w:rPr>
          <w:rtl/>
        </w:rPr>
        <w:t xml:space="preserve"> </w:t>
      </w:r>
      <w:r>
        <w:rPr>
          <w:rFonts w:hint="cs"/>
          <w:rtl/>
        </w:rPr>
        <w:t>سوال</w:t>
      </w:r>
      <w:r w:rsidR="00167940">
        <w:rPr>
          <w:rFonts w:hint="cs"/>
          <w:rtl/>
        </w:rPr>
        <w:t>ي</w:t>
      </w:r>
      <w:r>
        <w:rPr>
          <w:rtl/>
        </w:rPr>
        <w:t xml:space="preserve"> </w:t>
      </w:r>
      <w:r>
        <w:rPr>
          <w:rFonts w:hint="cs"/>
          <w:rtl/>
        </w:rPr>
        <w:t>حادث</w:t>
      </w:r>
      <w:r>
        <w:rPr>
          <w:rtl/>
        </w:rPr>
        <w:t xml:space="preserve"> </w:t>
      </w:r>
      <w:r>
        <w:rPr>
          <w:rFonts w:hint="cs"/>
          <w:rtl/>
        </w:rPr>
        <w:t>شد</w:t>
      </w:r>
      <w:r>
        <w:rPr>
          <w:rtl/>
        </w:rPr>
        <w:t xml:space="preserve"> </w:t>
      </w:r>
      <w:r w:rsidR="00167940">
        <w:rPr>
          <w:rFonts w:hint="cs"/>
          <w:rtl/>
        </w:rPr>
        <w:t>ك</w:t>
      </w:r>
      <w:r>
        <w:rPr>
          <w:rFonts w:hint="cs"/>
          <w:rtl/>
        </w:rPr>
        <w:t>ه</w:t>
      </w:r>
      <w:r>
        <w:rPr>
          <w:rtl/>
        </w:rPr>
        <w:t xml:space="preserve"> </w:t>
      </w:r>
      <w:r>
        <w:rPr>
          <w:rFonts w:hint="cs"/>
          <w:rtl/>
        </w:rPr>
        <w:t>به</w:t>
      </w:r>
      <w:r>
        <w:rPr>
          <w:rtl/>
        </w:rPr>
        <w:t xml:space="preserve"> </w:t>
      </w:r>
      <w:r>
        <w:rPr>
          <w:rFonts w:hint="cs"/>
          <w:rtl/>
        </w:rPr>
        <w:t>عنوان</w:t>
      </w:r>
      <w:r>
        <w:rPr>
          <w:rtl/>
        </w:rPr>
        <w:t xml:space="preserve"> </w:t>
      </w:r>
      <w:r>
        <w:rPr>
          <w:rFonts w:hint="cs"/>
          <w:rtl/>
        </w:rPr>
        <w:t>سوال</w:t>
      </w:r>
      <w:r>
        <w:rPr>
          <w:rtl/>
        </w:rPr>
        <w:t xml:space="preserve"> </w:t>
      </w:r>
      <w:r>
        <w:rPr>
          <w:rFonts w:hint="cs"/>
          <w:rtl/>
        </w:rPr>
        <w:t>دوم</w:t>
      </w:r>
      <w:r>
        <w:rPr>
          <w:rtl/>
        </w:rPr>
        <w:t xml:space="preserve"> </w:t>
      </w:r>
      <w:r>
        <w:rPr>
          <w:rFonts w:hint="cs"/>
          <w:rtl/>
        </w:rPr>
        <w:t>عرض</w:t>
      </w:r>
      <w:r>
        <w:rPr>
          <w:rtl/>
        </w:rPr>
        <w:t xml:space="preserve"> </w:t>
      </w:r>
      <w:r>
        <w:rPr>
          <w:rFonts w:hint="cs"/>
          <w:rtl/>
        </w:rPr>
        <w:t>م</w:t>
      </w:r>
      <w:r w:rsidR="00167940">
        <w:rPr>
          <w:rFonts w:hint="cs"/>
          <w:rtl/>
        </w:rPr>
        <w:t>ي</w:t>
      </w:r>
      <w:r>
        <w:rPr>
          <w:rtl/>
        </w:rPr>
        <w:t xml:space="preserve"> </w:t>
      </w:r>
      <w:r w:rsidR="00167940">
        <w:rPr>
          <w:rFonts w:hint="cs"/>
          <w:rtl/>
        </w:rPr>
        <w:t>ك</w:t>
      </w:r>
      <w:r>
        <w:rPr>
          <w:rFonts w:hint="cs"/>
          <w:rtl/>
        </w:rPr>
        <w:t>نم</w:t>
      </w:r>
      <w:r>
        <w:rPr>
          <w:rtl/>
        </w:rPr>
        <w:t>.</w:t>
      </w:r>
    </w:p>
    <w:p w:rsidR="00AE0290" w:rsidRDefault="00AE0290" w:rsidP="00AE0290">
      <w:pPr>
        <w:pStyle w:val="a"/>
        <w:rPr>
          <w:rtl/>
        </w:rPr>
      </w:pPr>
      <w:r>
        <w:rPr>
          <w:rtl/>
        </w:rPr>
        <w:t>1-</w:t>
      </w:r>
      <w:r>
        <w:rPr>
          <w:rFonts w:hint="cs"/>
          <w:rtl/>
        </w:rPr>
        <w:t>دانشمند</w:t>
      </w:r>
      <w:r>
        <w:rPr>
          <w:rtl/>
        </w:rPr>
        <w:t xml:space="preserve"> </w:t>
      </w:r>
      <w:r>
        <w:rPr>
          <w:rFonts w:hint="cs"/>
          <w:rtl/>
        </w:rPr>
        <w:t>خب</w:t>
      </w:r>
      <w:r w:rsidR="00167940">
        <w:rPr>
          <w:rFonts w:hint="cs"/>
          <w:rtl/>
        </w:rPr>
        <w:t>ي</w:t>
      </w:r>
      <w:r>
        <w:rPr>
          <w:rFonts w:hint="cs"/>
          <w:rtl/>
        </w:rPr>
        <w:t>ث</w:t>
      </w:r>
      <w:r>
        <w:rPr>
          <w:rtl/>
        </w:rPr>
        <w:t xml:space="preserve"> </w:t>
      </w:r>
      <w:r>
        <w:rPr>
          <w:rFonts w:hint="cs"/>
          <w:rtl/>
        </w:rPr>
        <w:t>مغز</w:t>
      </w:r>
      <w:r>
        <w:rPr>
          <w:rtl/>
        </w:rPr>
        <w:t xml:space="preserve"> </w:t>
      </w:r>
      <w:r>
        <w:rPr>
          <w:rFonts w:hint="cs"/>
          <w:rtl/>
        </w:rPr>
        <w:t>ما</w:t>
      </w:r>
      <w:r>
        <w:rPr>
          <w:rtl/>
        </w:rPr>
        <w:t xml:space="preserve"> </w:t>
      </w:r>
      <w:r>
        <w:rPr>
          <w:rFonts w:hint="cs"/>
          <w:rtl/>
        </w:rPr>
        <w:t>را</w:t>
      </w:r>
      <w:r>
        <w:rPr>
          <w:rtl/>
        </w:rPr>
        <w:t xml:space="preserve"> </w:t>
      </w:r>
      <w:r>
        <w:rPr>
          <w:rFonts w:hint="cs"/>
          <w:rtl/>
        </w:rPr>
        <w:t>در</w:t>
      </w:r>
      <w:r>
        <w:rPr>
          <w:rtl/>
        </w:rPr>
        <w:t xml:space="preserve"> </w:t>
      </w:r>
      <w:r>
        <w:rPr>
          <w:rFonts w:hint="cs"/>
          <w:rtl/>
        </w:rPr>
        <w:t>اخت</w:t>
      </w:r>
      <w:r w:rsidR="00167940">
        <w:rPr>
          <w:rFonts w:hint="cs"/>
          <w:rtl/>
        </w:rPr>
        <w:t>ي</w:t>
      </w:r>
      <w:r>
        <w:rPr>
          <w:rFonts w:hint="cs"/>
          <w:rtl/>
        </w:rPr>
        <w:t>ار</w:t>
      </w:r>
      <w:r>
        <w:rPr>
          <w:rtl/>
        </w:rPr>
        <w:t xml:space="preserve"> </w:t>
      </w:r>
      <w:r>
        <w:rPr>
          <w:rFonts w:hint="cs"/>
          <w:rtl/>
        </w:rPr>
        <w:t>دارد</w:t>
      </w:r>
      <w:r>
        <w:rPr>
          <w:rtl/>
        </w:rPr>
        <w:t xml:space="preserve"> </w:t>
      </w:r>
      <w:r>
        <w:rPr>
          <w:rFonts w:hint="cs"/>
          <w:rtl/>
        </w:rPr>
        <w:t>و</w:t>
      </w:r>
      <w:r>
        <w:rPr>
          <w:rtl/>
        </w:rPr>
        <w:t xml:space="preserve"> </w:t>
      </w:r>
      <w:r>
        <w:rPr>
          <w:rFonts w:hint="cs"/>
          <w:rtl/>
        </w:rPr>
        <w:t>به</w:t>
      </w:r>
      <w:r>
        <w:rPr>
          <w:rtl/>
        </w:rPr>
        <w:t xml:space="preserve"> </w:t>
      </w:r>
      <w:r>
        <w:rPr>
          <w:rFonts w:hint="cs"/>
          <w:rtl/>
        </w:rPr>
        <w:t>آن</w:t>
      </w:r>
      <w:r>
        <w:rPr>
          <w:rtl/>
        </w:rPr>
        <w:t xml:space="preserve"> </w:t>
      </w:r>
      <w:r>
        <w:rPr>
          <w:rFonts w:hint="cs"/>
          <w:rtl/>
        </w:rPr>
        <w:t>تشنگ</w:t>
      </w:r>
      <w:r w:rsidR="00167940">
        <w:rPr>
          <w:rFonts w:hint="cs"/>
          <w:rtl/>
        </w:rPr>
        <w:t>ي</w:t>
      </w:r>
      <w:r>
        <w:rPr>
          <w:rtl/>
        </w:rPr>
        <w:t xml:space="preserve"> </w:t>
      </w:r>
      <w:r>
        <w:rPr>
          <w:rFonts w:hint="cs"/>
          <w:rtl/>
        </w:rPr>
        <w:t>را</w:t>
      </w:r>
      <w:r>
        <w:rPr>
          <w:rtl/>
        </w:rPr>
        <w:t xml:space="preserve"> </w:t>
      </w:r>
      <w:r>
        <w:rPr>
          <w:rFonts w:hint="cs"/>
          <w:rtl/>
        </w:rPr>
        <w:t>القاء</w:t>
      </w:r>
      <w:r>
        <w:rPr>
          <w:rtl/>
        </w:rPr>
        <w:t xml:space="preserve"> </w:t>
      </w:r>
      <w:r>
        <w:rPr>
          <w:rFonts w:hint="cs"/>
          <w:rtl/>
        </w:rPr>
        <w:t>م</w:t>
      </w:r>
      <w:r w:rsidR="00167940">
        <w:rPr>
          <w:rFonts w:hint="cs"/>
          <w:rtl/>
        </w:rPr>
        <w:t>ي</w:t>
      </w:r>
      <w:r>
        <w:rPr>
          <w:rtl/>
        </w:rPr>
        <w:t xml:space="preserve"> </w:t>
      </w:r>
      <w:r w:rsidR="00167940">
        <w:rPr>
          <w:rFonts w:hint="cs"/>
          <w:rtl/>
        </w:rPr>
        <w:t>ك</w:t>
      </w:r>
      <w:r>
        <w:rPr>
          <w:rFonts w:hint="cs"/>
          <w:rtl/>
        </w:rPr>
        <w:t>ند</w:t>
      </w:r>
      <w:r>
        <w:rPr>
          <w:rtl/>
        </w:rPr>
        <w:t xml:space="preserve"> </w:t>
      </w:r>
      <w:r>
        <w:rPr>
          <w:rFonts w:hint="cs"/>
          <w:rtl/>
        </w:rPr>
        <w:t>و</w:t>
      </w:r>
      <w:r>
        <w:rPr>
          <w:rtl/>
        </w:rPr>
        <w:t xml:space="preserve"> </w:t>
      </w:r>
      <w:r>
        <w:rPr>
          <w:rFonts w:hint="cs"/>
          <w:rtl/>
        </w:rPr>
        <w:t>ما</w:t>
      </w:r>
      <w:r>
        <w:rPr>
          <w:rtl/>
        </w:rPr>
        <w:t xml:space="preserve"> </w:t>
      </w:r>
      <w:r>
        <w:rPr>
          <w:rFonts w:hint="cs"/>
          <w:rtl/>
        </w:rPr>
        <w:t>احساس</w:t>
      </w:r>
      <w:r>
        <w:rPr>
          <w:rtl/>
        </w:rPr>
        <w:t xml:space="preserve"> </w:t>
      </w:r>
      <w:r>
        <w:rPr>
          <w:rFonts w:hint="cs"/>
          <w:rtl/>
        </w:rPr>
        <w:t>تشنگ</w:t>
      </w:r>
      <w:r w:rsidR="00167940">
        <w:rPr>
          <w:rFonts w:hint="cs"/>
          <w:rtl/>
        </w:rPr>
        <w:t>ي</w:t>
      </w:r>
      <w:r>
        <w:rPr>
          <w:rtl/>
        </w:rPr>
        <w:t xml:space="preserve"> </w:t>
      </w:r>
      <w:r>
        <w:rPr>
          <w:rFonts w:hint="cs"/>
          <w:rtl/>
        </w:rPr>
        <w:t>خواه</w:t>
      </w:r>
      <w:r w:rsidR="00167940">
        <w:rPr>
          <w:rFonts w:hint="cs"/>
          <w:rtl/>
        </w:rPr>
        <w:t>ي</w:t>
      </w:r>
      <w:r>
        <w:rPr>
          <w:rFonts w:hint="cs"/>
          <w:rtl/>
        </w:rPr>
        <w:t>م</w:t>
      </w:r>
      <w:r>
        <w:rPr>
          <w:rtl/>
        </w:rPr>
        <w:t xml:space="preserve"> </w:t>
      </w:r>
      <w:r w:rsidR="00167940">
        <w:rPr>
          <w:rFonts w:hint="cs"/>
          <w:rtl/>
        </w:rPr>
        <w:t>ك</w:t>
      </w:r>
      <w:r>
        <w:rPr>
          <w:rFonts w:hint="cs"/>
          <w:rtl/>
        </w:rPr>
        <w:t>رد</w:t>
      </w:r>
      <w:r>
        <w:rPr>
          <w:rtl/>
        </w:rPr>
        <w:t xml:space="preserve"> </w:t>
      </w:r>
      <w:r>
        <w:rPr>
          <w:rFonts w:hint="cs"/>
          <w:rtl/>
        </w:rPr>
        <w:t>و</w:t>
      </w:r>
      <w:r>
        <w:rPr>
          <w:rtl/>
        </w:rPr>
        <w:t xml:space="preserve"> </w:t>
      </w:r>
      <w:r>
        <w:rPr>
          <w:rFonts w:hint="cs"/>
          <w:rtl/>
        </w:rPr>
        <w:t>بعد</w:t>
      </w:r>
      <w:r>
        <w:rPr>
          <w:rtl/>
        </w:rPr>
        <w:t xml:space="preserve"> </w:t>
      </w:r>
      <w:r>
        <w:rPr>
          <w:rFonts w:hint="cs"/>
          <w:rtl/>
        </w:rPr>
        <w:t>به</w:t>
      </w:r>
      <w:r>
        <w:rPr>
          <w:rtl/>
        </w:rPr>
        <w:t xml:space="preserve"> </w:t>
      </w:r>
      <w:r>
        <w:rPr>
          <w:rFonts w:hint="cs"/>
          <w:rtl/>
        </w:rPr>
        <w:t>ا</w:t>
      </w:r>
      <w:r w:rsidR="00167940">
        <w:rPr>
          <w:rFonts w:hint="cs"/>
          <w:rtl/>
        </w:rPr>
        <w:t>ي</w:t>
      </w:r>
      <w:r>
        <w:rPr>
          <w:rFonts w:hint="cs"/>
          <w:rtl/>
        </w:rPr>
        <w:t>ن</w:t>
      </w:r>
      <w:r>
        <w:rPr>
          <w:rtl/>
        </w:rPr>
        <w:t xml:space="preserve"> </w:t>
      </w:r>
      <w:r>
        <w:rPr>
          <w:rFonts w:hint="cs"/>
          <w:rtl/>
        </w:rPr>
        <w:t>مغز</w:t>
      </w:r>
      <w:r>
        <w:rPr>
          <w:rtl/>
        </w:rPr>
        <w:t xml:space="preserve"> </w:t>
      </w:r>
      <w:r>
        <w:rPr>
          <w:rFonts w:hint="cs"/>
          <w:rtl/>
        </w:rPr>
        <w:t>مجدد</w:t>
      </w:r>
      <w:r>
        <w:rPr>
          <w:rtl/>
        </w:rPr>
        <w:t xml:space="preserve"> </w:t>
      </w:r>
      <w:r>
        <w:rPr>
          <w:rFonts w:hint="cs"/>
          <w:rtl/>
        </w:rPr>
        <w:t>القاء</w:t>
      </w:r>
      <w:r>
        <w:rPr>
          <w:rtl/>
        </w:rPr>
        <w:t xml:space="preserve"> </w:t>
      </w:r>
      <w:r>
        <w:rPr>
          <w:rFonts w:hint="cs"/>
          <w:rtl/>
        </w:rPr>
        <w:t>م</w:t>
      </w:r>
      <w:r w:rsidR="00167940">
        <w:rPr>
          <w:rFonts w:hint="cs"/>
          <w:rtl/>
        </w:rPr>
        <w:t>ي</w:t>
      </w:r>
      <w:r>
        <w:rPr>
          <w:rtl/>
        </w:rPr>
        <w:t xml:space="preserve"> </w:t>
      </w:r>
      <w:r w:rsidR="00167940">
        <w:rPr>
          <w:rFonts w:hint="cs"/>
          <w:rtl/>
        </w:rPr>
        <w:t>ك</w:t>
      </w:r>
      <w:r>
        <w:rPr>
          <w:rFonts w:hint="cs"/>
          <w:rtl/>
        </w:rPr>
        <w:t>ند</w:t>
      </w:r>
      <w:r>
        <w:rPr>
          <w:rtl/>
        </w:rPr>
        <w:t xml:space="preserve"> </w:t>
      </w:r>
      <w:r w:rsidR="00167940">
        <w:rPr>
          <w:rFonts w:hint="cs"/>
          <w:rtl/>
        </w:rPr>
        <w:t>ك</w:t>
      </w:r>
      <w:r>
        <w:rPr>
          <w:rFonts w:hint="cs"/>
          <w:rtl/>
        </w:rPr>
        <w:t>ه</w:t>
      </w:r>
      <w:r>
        <w:rPr>
          <w:rtl/>
        </w:rPr>
        <w:t xml:space="preserve"> </w:t>
      </w:r>
      <w:r>
        <w:rPr>
          <w:rFonts w:hint="cs"/>
          <w:rtl/>
        </w:rPr>
        <w:t>ما</w:t>
      </w:r>
      <w:r>
        <w:rPr>
          <w:rtl/>
        </w:rPr>
        <w:t xml:space="preserve"> </w:t>
      </w:r>
      <w:r>
        <w:rPr>
          <w:rFonts w:hint="cs"/>
          <w:rtl/>
        </w:rPr>
        <w:t>به</w:t>
      </w:r>
      <w:r>
        <w:rPr>
          <w:rtl/>
        </w:rPr>
        <w:t xml:space="preserve"> </w:t>
      </w:r>
      <w:r>
        <w:rPr>
          <w:rFonts w:hint="cs"/>
          <w:rtl/>
        </w:rPr>
        <w:t>سمت</w:t>
      </w:r>
      <w:r>
        <w:rPr>
          <w:rtl/>
        </w:rPr>
        <w:t xml:space="preserve"> </w:t>
      </w:r>
      <w:r w:rsidR="00167940">
        <w:rPr>
          <w:rFonts w:hint="cs"/>
          <w:rtl/>
        </w:rPr>
        <w:t>ي</w:t>
      </w:r>
      <w:r>
        <w:rPr>
          <w:rFonts w:hint="cs"/>
          <w:rtl/>
        </w:rPr>
        <w:t>خچال</w:t>
      </w:r>
      <w:r>
        <w:rPr>
          <w:rtl/>
        </w:rPr>
        <w:t xml:space="preserve"> </w:t>
      </w:r>
      <w:r>
        <w:rPr>
          <w:rFonts w:hint="cs"/>
          <w:rtl/>
        </w:rPr>
        <w:t>م</w:t>
      </w:r>
      <w:r w:rsidR="00167940">
        <w:rPr>
          <w:rFonts w:hint="cs"/>
          <w:rtl/>
        </w:rPr>
        <w:t>ي</w:t>
      </w:r>
      <w:r>
        <w:rPr>
          <w:rtl/>
        </w:rPr>
        <w:t xml:space="preserve"> </w:t>
      </w:r>
      <w:r>
        <w:rPr>
          <w:rFonts w:hint="cs"/>
          <w:rtl/>
        </w:rPr>
        <w:t>رو</w:t>
      </w:r>
      <w:r w:rsidR="00167940">
        <w:rPr>
          <w:rFonts w:hint="cs"/>
          <w:rtl/>
        </w:rPr>
        <w:t>ي</w:t>
      </w:r>
      <w:r>
        <w:rPr>
          <w:rFonts w:hint="cs"/>
          <w:rtl/>
        </w:rPr>
        <w:t>م</w:t>
      </w:r>
      <w:r>
        <w:rPr>
          <w:rtl/>
        </w:rPr>
        <w:t xml:space="preserve"> </w:t>
      </w:r>
      <w:r>
        <w:rPr>
          <w:rFonts w:hint="cs"/>
          <w:rtl/>
        </w:rPr>
        <w:t>و</w:t>
      </w:r>
      <w:r>
        <w:rPr>
          <w:rtl/>
        </w:rPr>
        <w:t xml:space="preserve"> </w:t>
      </w:r>
      <w:r>
        <w:rPr>
          <w:rFonts w:hint="cs"/>
          <w:rtl/>
        </w:rPr>
        <w:t>آب</w:t>
      </w:r>
      <w:r>
        <w:rPr>
          <w:rtl/>
        </w:rPr>
        <w:t xml:space="preserve"> </w:t>
      </w:r>
      <w:r>
        <w:rPr>
          <w:rFonts w:hint="cs"/>
          <w:rtl/>
        </w:rPr>
        <w:t>بر</w:t>
      </w:r>
      <w:r>
        <w:rPr>
          <w:rtl/>
        </w:rPr>
        <w:t xml:space="preserve"> </w:t>
      </w:r>
      <w:r>
        <w:rPr>
          <w:rFonts w:hint="cs"/>
          <w:rtl/>
        </w:rPr>
        <w:t>م</w:t>
      </w:r>
      <w:r w:rsidR="00167940">
        <w:rPr>
          <w:rFonts w:hint="cs"/>
          <w:rtl/>
        </w:rPr>
        <w:t>ي</w:t>
      </w:r>
      <w:r>
        <w:rPr>
          <w:rtl/>
        </w:rPr>
        <w:t xml:space="preserve"> </w:t>
      </w:r>
      <w:r>
        <w:rPr>
          <w:rFonts w:hint="cs"/>
          <w:rtl/>
        </w:rPr>
        <w:t>دار</w:t>
      </w:r>
      <w:r w:rsidR="00167940">
        <w:rPr>
          <w:rFonts w:hint="cs"/>
          <w:rtl/>
        </w:rPr>
        <w:t>ي</w:t>
      </w:r>
      <w:r>
        <w:rPr>
          <w:rFonts w:hint="cs"/>
          <w:rtl/>
        </w:rPr>
        <w:t>م</w:t>
      </w:r>
      <w:r>
        <w:rPr>
          <w:rtl/>
        </w:rPr>
        <w:t xml:space="preserve"> </w:t>
      </w:r>
      <w:r>
        <w:rPr>
          <w:rFonts w:hint="cs"/>
          <w:rtl/>
        </w:rPr>
        <w:t>و</w:t>
      </w:r>
      <w:r>
        <w:rPr>
          <w:rtl/>
        </w:rPr>
        <w:t xml:space="preserve"> </w:t>
      </w:r>
      <w:r>
        <w:rPr>
          <w:rFonts w:hint="cs"/>
          <w:rtl/>
        </w:rPr>
        <w:t>م</w:t>
      </w:r>
      <w:r w:rsidR="00167940">
        <w:rPr>
          <w:rFonts w:hint="cs"/>
          <w:rtl/>
        </w:rPr>
        <w:t>ي</w:t>
      </w:r>
      <w:r>
        <w:rPr>
          <w:rtl/>
        </w:rPr>
        <w:t xml:space="preserve"> </w:t>
      </w:r>
      <w:r>
        <w:rPr>
          <w:rFonts w:hint="cs"/>
          <w:rtl/>
        </w:rPr>
        <w:t>نوش</w:t>
      </w:r>
      <w:r w:rsidR="00167940">
        <w:rPr>
          <w:rFonts w:hint="cs"/>
          <w:rtl/>
        </w:rPr>
        <w:t>ي</w:t>
      </w:r>
      <w:r>
        <w:rPr>
          <w:rFonts w:hint="cs"/>
          <w:rtl/>
        </w:rPr>
        <w:t>م</w:t>
      </w:r>
      <w:r>
        <w:rPr>
          <w:rtl/>
        </w:rPr>
        <w:t xml:space="preserve"> </w:t>
      </w:r>
      <w:r>
        <w:rPr>
          <w:rFonts w:hint="cs"/>
          <w:rtl/>
        </w:rPr>
        <w:t>و</w:t>
      </w:r>
      <w:r>
        <w:rPr>
          <w:rtl/>
        </w:rPr>
        <w:t xml:space="preserve"> </w:t>
      </w:r>
      <w:r>
        <w:rPr>
          <w:rFonts w:hint="cs"/>
          <w:rtl/>
        </w:rPr>
        <w:t>تشنگ</w:t>
      </w:r>
      <w:r w:rsidR="00167940">
        <w:rPr>
          <w:rFonts w:hint="cs"/>
          <w:rtl/>
        </w:rPr>
        <w:t>ي</w:t>
      </w:r>
      <w:r>
        <w:rPr>
          <w:rtl/>
        </w:rPr>
        <w:t xml:space="preserve"> </w:t>
      </w:r>
      <w:r>
        <w:rPr>
          <w:rFonts w:hint="cs"/>
          <w:rtl/>
        </w:rPr>
        <w:t>ما</w:t>
      </w:r>
      <w:r>
        <w:rPr>
          <w:rtl/>
        </w:rPr>
        <w:t xml:space="preserve"> </w:t>
      </w:r>
      <w:r>
        <w:rPr>
          <w:rFonts w:hint="cs"/>
          <w:rtl/>
        </w:rPr>
        <w:t>برطرف</w:t>
      </w:r>
      <w:r>
        <w:rPr>
          <w:rtl/>
        </w:rPr>
        <w:t xml:space="preserve"> </w:t>
      </w:r>
      <w:r>
        <w:rPr>
          <w:rFonts w:hint="cs"/>
          <w:rtl/>
        </w:rPr>
        <w:t>م</w:t>
      </w:r>
      <w:r w:rsidR="00167940">
        <w:rPr>
          <w:rFonts w:hint="cs"/>
          <w:rtl/>
        </w:rPr>
        <w:t>ي</w:t>
      </w:r>
      <w:r>
        <w:rPr>
          <w:rtl/>
        </w:rPr>
        <w:t xml:space="preserve"> </w:t>
      </w:r>
      <w:r>
        <w:rPr>
          <w:rFonts w:hint="cs"/>
          <w:rtl/>
        </w:rPr>
        <w:t>شود</w:t>
      </w:r>
      <w:r>
        <w:rPr>
          <w:rtl/>
        </w:rPr>
        <w:t>.</w:t>
      </w:r>
    </w:p>
    <w:p w:rsidR="00AE0290" w:rsidRDefault="00AE0290" w:rsidP="00AE0290">
      <w:pPr>
        <w:pStyle w:val="a"/>
        <w:rPr>
          <w:rtl/>
        </w:rPr>
      </w:pPr>
      <w:r>
        <w:rPr>
          <w:rFonts w:hint="cs"/>
          <w:rtl/>
        </w:rPr>
        <w:t>در</w:t>
      </w:r>
      <w:r>
        <w:rPr>
          <w:rtl/>
        </w:rPr>
        <w:t xml:space="preserve"> </w:t>
      </w:r>
      <w:r>
        <w:rPr>
          <w:rFonts w:hint="cs"/>
          <w:rtl/>
        </w:rPr>
        <w:t>ا</w:t>
      </w:r>
      <w:r w:rsidR="00167940">
        <w:rPr>
          <w:rFonts w:hint="cs"/>
          <w:rtl/>
        </w:rPr>
        <w:t>ي</w:t>
      </w:r>
      <w:r>
        <w:rPr>
          <w:rFonts w:hint="cs"/>
          <w:rtl/>
        </w:rPr>
        <w:t>ن</w:t>
      </w:r>
      <w:r>
        <w:rPr>
          <w:rtl/>
        </w:rPr>
        <w:t xml:space="preserve"> </w:t>
      </w:r>
      <w:r>
        <w:rPr>
          <w:rFonts w:hint="cs"/>
          <w:rtl/>
        </w:rPr>
        <w:t>داستان</w:t>
      </w:r>
      <w:r>
        <w:rPr>
          <w:rtl/>
        </w:rPr>
        <w:t xml:space="preserve"> </w:t>
      </w:r>
      <w:r>
        <w:rPr>
          <w:rFonts w:hint="cs"/>
          <w:rtl/>
        </w:rPr>
        <w:t>چه</w:t>
      </w:r>
      <w:r>
        <w:rPr>
          <w:rtl/>
        </w:rPr>
        <w:t xml:space="preserve"> </w:t>
      </w:r>
      <w:r>
        <w:rPr>
          <w:rFonts w:hint="cs"/>
          <w:rtl/>
        </w:rPr>
        <w:t>چ</w:t>
      </w:r>
      <w:r w:rsidR="00167940">
        <w:rPr>
          <w:rFonts w:hint="cs"/>
          <w:rtl/>
        </w:rPr>
        <w:t>ي</w:t>
      </w:r>
      <w:r>
        <w:rPr>
          <w:rFonts w:hint="cs"/>
          <w:rtl/>
        </w:rPr>
        <w:t>ز</w:t>
      </w:r>
      <w:r w:rsidR="00167940">
        <w:rPr>
          <w:rFonts w:hint="cs"/>
          <w:rtl/>
        </w:rPr>
        <w:t>ي</w:t>
      </w:r>
      <w:r>
        <w:rPr>
          <w:rtl/>
        </w:rPr>
        <w:t xml:space="preserve"> </w:t>
      </w:r>
      <w:r>
        <w:rPr>
          <w:rFonts w:hint="cs"/>
          <w:rtl/>
        </w:rPr>
        <w:t>را</w:t>
      </w:r>
      <w:r>
        <w:rPr>
          <w:rtl/>
        </w:rPr>
        <w:t xml:space="preserve"> </w:t>
      </w:r>
      <w:r>
        <w:rPr>
          <w:rFonts w:hint="cs"/>
          <w:rtl/>
        </w:rPr>
        <w:t>خود</w:t>
      </w:r>
      <w:r>
        <w:rPr>
          <w:rtl/>
        </w:rPr>
        <w:t xml:space="preserve"> </w:t>
      </w:r>
      <w:r>
        <w:rPr>
          <w:rFonts w:hint="cs"/>
          <w:rtl/>
        </w:rPr>
        <w:t>ما</w:t>
      </w:r>
      <w:r>
        <w:rPr>
          <w:rtl/>
        </w:rPr>
        <w:t xml:space="preserve"> </w:t>
      </w:r>
      <w:r>
        <w:rPr>
          <w:rFonts w:hint="cs"/>
          <w:rtl/>
        </w:rPr>
        <w:t>واقعا</w:t>
      </w:r>
      <w:r>
        <w:rPr>
          <w:rtl/>
        </w:rPr>
        <w:t xml:space="preserve"> </w:t>
      </w:r>
      <w:r>
        <w:rPr>
          <w:rFonts w:hint="cs"/>
          <w:rtl/>
        </w:rPr>
        <w:t>به</w:t>
      </w:r>
      <w:r>
        <w:rPr>
          <w:rtl/>
        </w:rPr>
        <w:t xml:space="preserve"> </w:t>
      </w:r>
      <w:r>
        <w:rPr>
          <w:rFonts w:hint="cs"/>
          <w:rtl/>
        </w:rPr>
        <w:t>عهده</w:t>
      </w:r>
      <w:r>
        <w:rPr>
          <w:rtl/>
        </w:rPr>
        <w:t xml:space="preserve"> </w:t>
      </w:r>
      <w:r>
        <w:rPr>
          <w:rFonts w:hint="cs"/>
          <w:rtl/>
        </w:rPr>
        <w:t>داشت</w:t>
      </w:r>
      <w:r w:rsidR="00167940">
        <w:rPr>
          <w:rFonts w:hint="cs"/>
          <w:rtl/>
        </w:rPr>
        <w:t>ي</w:t>
      </w:r>
      <w:r>
        <w:rPr>
          <w:rFonts w:hint="cs"/>
          <w:rtl/>
        </w:rPr>
        <w:t>م؟</w:t>
      </w:r>
    </w:p>
    <w:p w:rsidR="00AE0290" w:rsidRDefault="00AE0290" w:rsidP="00AE0290">
      <w:pPr>
        <w:pStyle w:val="a"/>
        <w:rPr>
          <w:rtl/>
        </w:rPr>
      </w:pPr>
      <w:r>
        <w:rPr>
          <w:rFonts w:hint="cs"/>
          <w:rtl/>
        </w:rPr>
        <w:t>احساس</w:t>
      </w:r>
      <w:r>
        <w:rPr>
          <w:rtl/>
        </w:rPr>
        <w:t xml:space="preserve"> </w:t>
      </w:r>
      <w:r>
        <w:rPr>
          <w:rFonts w:hint="cs"/>
          <w:rtl/>
        </w:rPr>
        <w:t>تشنگ</w:t>
      </w:r>
      <w:r w:rsidR="00167940">
        <w:rPr>
          <w:rFonts w:hint="cs"/>
          <w:rtl/>
        </w:rPr>
        <w:t>ي</w:t>
      </w:r>
      <w:r>
        <w:rPr>
          <w:rtl/>
        </w:rPr>
        <w:t xml:space="preserve"> </w:t>
      </w:r>
      <w:r>
        <w:rPr>
          <w:rFonts w:hint="cs"/>
          <w:rtl/>
        </w:rPr>
        <w:t>و</w:t>
      </w:r>
      <w:r>
        <w:rPr>
          <w:rtl/>
        </w:rPr>
        <w:t xml:space="preserve"> </w:t>
      </w:r>
      <w:r>
        <w:rPr>
          <w:rFonts w:hint="cs"/>
          <w:rtl/>
        </w:rPr>
        <w:t>رفع</w:t>
      </w:r>
      <w:r>
        <w:rPr>
          <w:rtl/>
        </w:rPr>
        <w:t xml:space="preserve"> </w:t>
      </w:r>
      <w:r>
        <w:rPr>
          <w:rFonts w:hint="cs"/>
          <w:rtl/>
        </w:rPr>
        <w:t>آن</w:t>
      </w:r>
      <w:r>
        <w:rPr>
          <w:rtl/>
        </w:rPr>
        <w:t xml:space="preserve"> </w:t>
      </w:r>
      <w:r>
        <w:rPr>
          <w:rFonts w:hint="cs"/>
          <w:rtl/>
        </w:rPr>
        <w:t>را</w:t>
      </w:r>
      <w:r>
        <w:rPr>
          <w:rtl/>
        </w:rPr>
        <w:t>.</w:t>
      </w:r>
    </w:p>
    <w:p w:rsidR="00AE0290" w:rsidRDefault="00AE0290" w:rsidP="00AE0290">
      <w:pPr>
        <w:pStyle w:val="a"/>
        <w:rPr>
          <w:rtl/>
        </w:rPr>
      </w:pPr>
      <w:r>
        <w:rPr>
          <w:rFonts w:hint="cs"/>
          <w:rtl/>
        </w:rPr>
        <w:t>بق</w:t>
      </w:r>
      <w:r w:rsidR="00167940">
        <w:rPr>
          <w:rFonts w:hint="cs"/>
          <w:rtl/>
        </w:rPr>
        <w:t>ي</w:t>
      </w:r>
      <w:r>
        <w:rPr>
          <w:rFonts w:hint="cs"/>
          <w:rtl/>
        </w:rPr>
        <w:t>ه</w:t>
      </w:r>
      <w:r>
        <w:rPr>
          <w:rtl/>
        </w:rPr>
        <w:t xml:space="preserve"> </w:t>
      </w:r>
      <w:r w:rsidR="00167940">
        <w:rPr>
          <w:rFonts w:hint="cs"/>
          <w:rtl/>
        </w:rPr>
        <w:t>ي</w:t>
      </w:r>
      <w:r>
        <w:rPr>
          <w:rtl/>
        </w:rPr>
        <w:t xml:space="preserve"> </w:t>
      </w:r>
      <w:r>
        <w:rPr>
          <w:rFonts w:hint="cs"/>
          <w:rtl/>
        </w:rPr>
        <w:t>موارد</w:t>
      </w:r>
      <w:r>
        <w:rPr>
          <w:rtl/>
        </w:rPr>
        <w:t xml:space="preserve"> </w:t>
      </w:r>
      <w:r>
        <w:rPr>
          <w:rFonts w:hint="cs"/>
          <w:rtl/>
        </w:rPr>
        <w:t>را</w:t>
      </w:r>
      <w:r>
        <w:rPr>
          <w:rtl/>
        </w:rPr>
        <w:t xml:space="preserve"> </w:t>
      </w:r>
      <w:r>
        <w:rPr>
          <w:rFonts w:hint="cs"/>
          <w:rtl/>
        </w:rPr>
        <w:t>دانشمند</w:t>
      </w:r>
      <w:r>
        <w:rPr>
          <w:rtl/>
        </w:rPr>
        <w:t xml:space="preserve"> </w:t>
      </w:r>
      <w:r>
        <w:rPr>
          <w:rFonts w:hint="cs"/>
          <w:rtl/>
        </w:rPr>
        <w:t>خب</w:t>
      </w:r>
      <w:r w:rsidR="00167940">
        <w:rPr>
          <w:rFonts w:hint="cs"/>
          <w:rtl/>
        </w:rPr>
        <w:t>ي</w:t>
      </w:r>
      <w:r>
        <w:rPr>
          <w:rFonts w:hint="cs"/>
          <w:rtl/>
        </w:rPr>
        <w:t>ث</w:t>
      </w:r>
      <w:r>
        <w:rPr>
          <w:rtl/>
        </w:rPr>
        <w:t xml:space="preserve"> </w:t>
      </w:r>
      <w:r>
        <w:rPr>
          <w:rFonts w:hint="cs"/>
          <w:rtl/>
        </w:rPr>
        <w:t>به</w:t>
      </w:r>
      <w:r>
        <w:rPr>
          <w:rtl/>
        </w:rPr>
        <w:t xml:space="preserve"> </w:t>
      </w:r>
      <w:r>
        <w:rPr>
          <w:rFonts w:hint="cs"/>
          <w:rtl/>
        </w:rPr>
        <w:t>مغز</w:t>
      </w:r>
      <w:r>
        <w:rPr>
          <w:rtl/>
        </w:rPr>
        <w:t xml:space="preserve"> </w:t>
      </w:r>
      <w:r>
        <w:rPr>
          <w:rFonts w:hint="cs"/>
          <w:rtl/>
        </w:rPr>
        <w:t>ما</w:t>
      </w:r>
      <w:r>
        <w:rPr>
          <w:rtl/>
        </w:rPr>
        <w:t xml:space="preserve"> </w:t>
      </w:r>
      <w:r>
        <w:rPr>
          <w:rFonts w:hint="cs"/>
          <w:rtl/>
        </w:rPr>
        <w:t>القاء</w:t>
      </w:r>
      <w:r>
        <w:rPr>
          <w:rtl/>
        </w:rPr>
        <w:t xml:space="preserve"> </w:t>
      </w:r>
      <w:r>
        <w:rPr>
          <w:rFonts w:hint="cs"/>
          <w:rtl/>
        </w:rPr>
        <w:t>نمود</w:t>
      </w:r>
      <w:r>
        <w:rPr>
          <w:rtl/>
        </w:rPr>
        <w:t xml:space="preserve"> </w:t>
      </w:r>
      <w:r>
        <w:rPr>
          <w:rFonts w:hint="cs"/>
          <w:rtl/>
        </w:rPr>
        <w:t>و</w:t>
      </w:r>
      <w:r>
        <w:rPr>
          <w:rtl/>
        </w:rPr>
        <w:t xml:space="preserve"> </w:t>
      </w:r>
      <w:r>
        <w:rPr>
          <w:rFonts w:hint="cs"/>
          <w:rtl/>
        </w:rPr>
        <w:t>ما</w:t>
      </w:r>
      <w:r>
        <w:rPr>
          <w:rtl/>
        </w:rPr>
        <w:t xml:space="preserve"> </w:t>
      </w:r>
      <w:r>
        <w:rPr>
          <w:rFonts w:hint="cs"/>
          <w:rtl/>
        </w:rPr>
        <w:t>هم</w:t>
      </w:r>
      <w:r>
        <w:rPr>
          <w:rtl/>
        </w:rPr>
        <w:t xml:space="preserve"> </w:t>
      </w:r>
      <w:r>
        <w:rPr>
          <w:rFonts w:hint="cs"/>
          <w:rtl/>
        </w:rPr>
        <w:t>بدون</w:t>
      </w:r>
      <w:r>
        <w:rPr>
          <w:rtl/>
        </w:rPr>
        <w:t xml:space="preserve"> </w:t>
      </w:r>
      <w:r>
        <w:rPr>
          <w:rFonts w:hint="cs"/>
          <w:rtl/>
        </w:rPr>
        <w:t>ا</w:t>
      </w:r>
      <w:r w:rsidR="00167940">
        <w:rPr>
          <w:rFonts w:hint="cs"/>
          <w:rtl/>
        </w:rPr>
        <w:t>ي</w:t>
      </w:r>
      <w:r>
        <w:rPr>
          <w:rFonts w:hint="cs"/>
          <w:rtl/>
        </w:rPr>
        <w:t>ن</w:t>
      </w:r>
      <w:r w:rsidR="00167940">
        <w:rPr>
          <w:rFonts w:hint="cs"/>
          <w:rtl/>
        </w:rPr>
        <w:t>ك</w:t>
      </w:r>
      <w:r>
        <w:rPr>
          <w:rFonts w:hint="cs"/>
          <w:rtl/>
        </w:rPr>
        <w:t>ه</w:t>
      </w:r>
      <w:r>
        <w:rPr>
          <w:rtl/>
        </w:rPr>
        <w:t xml:space="preserve"> </w:t>
      </w:r>
      <w:r w:rsidR="00167940">
        <w:rPr>
          <w:rFonts w:hint="cs"/>
          <w:rtl/>
        </w:rPr>
        <w:t>ك</w:t>
      </w:r>
      <w:r>
        <w:rPr>
          <w:rFonts w:hint="cs"/>
          <w:rtl/>
        </w:rPr>
        <w:t>ار</w:t>
      </w:r>
      <w:r w:rsidR="00167940">
        <w:rPr>
          <w:rFonts w:hint="cs"/>
          <w:rtl/>
        </w:rPr>
        <w:t>ي</w:t>
      </w:r>
      <w:r>
        <w:rPr>
          <w:rtl/>
        </w:rPr>
        <w:t xml:space="preserve"> </w:t>
      </w:r>
      <w:r>
        <w:rPr>
          <w:rFonts w:hint="cs"/>
          <w:rtl/>
        </w:rPr>
        <w:t>انجام</w:t>
      </w:r>
      <w:r>
        <w:rPr>
          <w:rtl/>
        </w:rPr>
        <w:t xml:space="preserve"> </w:t>
      </w:r>
      <w:r>
        <w:rPr>
          <w:rFonts w:hint="cs"/>
          <w:rtl/>
        </w:rPr>
        <w:t>ده</w:t>
      </w:r>
      <w:r w:rsidR="00167940">
        <w:rPr>
          <w:rFonts w:hint="cs"/>
          <w:rtl/>
        </w:rPr>
        <w:t>ي</w:t>
      </w:r>
      <w:r>
        <w:rPr>
          <w:rFonts w:hint="cs"/>
          <w:rtl/>
        </w:rPr>
        <w:t>م</w:t>
      </w:r>
      <w:r>
        <w:rPr>
          <w:rtl/>
        </w:rPr>
        <w:t xml:space="preserve"> </w:t>
      </w:r>
      <w:r>
        <w:rPr>
          <w:rFonts w:hint="cs"/>
          <w:rtl/>
        </w:rPr>
        <w:t>احساس</w:t>
      </w:r>
      <w:r>
        <w:rPr>
          <w:rtl/>
        </w:rPr>
        <w:t xml:space="preserve"> </w:t>
      </w:r>
      <w:r w:rsidR="00167940">
        <w:rPr>
          <w:rFonts w:hint="cs"/>
          <w:rtl/>
        </w:rPr>
        <w:t>ك</w:t>
      </w:r>
      <w:r>
        <w:rPr>
          <w:rFonts w:hint="cs"/>
          <w:rtl/>
        </w:rPr>
        <w:t>رد</w:t>
      </w:r>
      <w:r w:rsidR="00167940">
        <w:rPr>
          <w:rFonts w:hint="cs"/>
          <w:rtl/>
        </w:rPr>
        <w:t>ي</w:t>
      </w:r>
      <w:r>
        <w:rPr>
          <w:rFonts w:hint="cs"/>
          <w:rtl/>
        </w:rPr>
        <w:t>م</w:t>
      </w:r>
      <w:r>
        <w:rPr>
          <w:rtl/>
        </w:rPr>
        <w:t xml:space="preserve"> </w:t>
      </w:r>
      <w:r w:rsidR="00167940">
        <w:rPr>
          <w:rFonts w:hint="cs"/>
          <w:rtl/>
        </w:rPr>
        <w:t>ك</w:t>
      </w:r>
      <w:r>
        <w:rPr>
          <w:rFonts w:hint="cs"/>
          <w:rtl/>
        </w:rPr>
        <w:t>ار</w:t>
      </w:r>
      <w:r w:rsidR="00167940">
        <w:rPr>
          <w:rFonts w:hint="cs"/>
          <w:rtl/>
        </w:rPr>
        <w:t>ي</w:t>
      </w:r>
      <w:r>
        <w:rPr>
          <w:rtl/>
        </w:rPr>
        <w:t xml:space="preserve"> </w:t>
      </w:r>
      <w:r>
        <w:rPr>
          <w:rFonts w:hint="cs"/>
          <w:rtl/>
        </w:rPr>
        <w:t>و</w:t>
      </w:r>
      <w:r>
        <w:rPr>
          <w:rtl/>
        </w:rPr>
        <w:t xml:space="preserve"> </w:t>
      </w:r>
      <w:r>
        <w:rPr>
          <w:rFonts w:hint="cs"/>
          <w:rtl/>
        </w:rPr>
        <w:t>فعل</w:t>
      </w:r>
      <w:r w:rsidR="00167940">
        <w:rPr>
          <w:rFonts w:hint="cs"/>
          <w:rtl/>
        </w:rPr>
        <w:t>ي</w:t>
      </w:r>
      <w:r>
        <w:rPr>
          <w:rtl/>
        </w:rPr>
        <w:t xml:space="preserve"> </w:t>
      </w:r>
      <w:r>
        <w:rPr>
          <w:rFonts w:hint="cs"/>
          <w:rtl/>
        </w:rPr>
        <w:t>را</w:t>
      </w:r>
      <w:r>
        <w:rPr>
          <w:rtl/>
        </w:rPr>
        <w:t xml:space="preserve"> </w:t>
      </w:r>
      <w:r>
        <w:rPr>
          <w:rFonts w:hint="cs"/>
          <w:rtl/>
        </w:rPr>
        <w:t>مرت</w:t>
      </w:r>
      <w:r w:rsidR="00167940">
        <w:rPr>
          <w:rFonts w:hint="cs"/>
          <w:rtl/>
        </w:rPr>
        <w:t>ك</w:t>
      </w:r>
      <w:r>
        <w:rPr>
          <w:rFonts w:hint="cs"/>
          <w:rtl/>
        </w:rPr>
        <w:t>ب</w:t>
      </w:r>
      <w:r>
        <w:rPr>
          <w:rtl/>
        </w:rPr>
        <w:t xml:space="preserve"> </w:t>
      </w:r>
      <w:r>
        <w:rPr>
          <w:rFonts w:hint="cs"/>
          <w:rtl/>
        </w:rPr>
        <w:t>شده</w:t>
      </w:r>
      <w:r>
        <w:rPr>
          <w:rtl/>
        </w:rPr>
        <w:t xml:space="preserve"> </w:t>
      </w:r>
      <w:r>
        <w:rPr>
          <w:rFonts w:hint="cs"/>
          <w:rtl/>
        </w:rPr>
        <w:t>ا</w:t>
      </w:r>
      <w:r w:rsidR="00167940">
        <w:rPr>
          <w:rFonts w:hint="cs"/>
          <w:rtl/>
        </w:rPr>
        <w:t>ي</w:t>
      </w:r>
      <w:r>
        <w:rPr>
          <w:rFonts w:hint="cs"/>
          <w:rtl/>
        </w:rPr>
        <w:t>م</w:t>
      </w:r>
      <w:r>
        <w:rPr>
          <w:rtl/>
        </w:rPr>
        <w:t xml:space="preserve"> </w:t>
      </w:r>
      <w:r>
        <w:rPr>
          <w:rFonts w:hint="cs"/>
          <w:rtl/>
        </w:rPr>
        <w:t>در</w:t>
      </w:r>
      <w:r>
        <w:rPr>
          <w:rtl/>
        </w:rPr>
        <w:t xml:space="preserve"> </w:t>
      </w:r>
      <w:r>
        <w:rPr>
          <w:rFonts w:hint="cs"/>
          <w:rtl/>
        </w:rPr>
        <w:t>صورت</w:t>
      </w:r>
      <w:r w:rsidR="00167940">
        <w:rPr>
          <w:rFonts w:hint="cs"/>
          <w:rtl/>
        </w:rPr>
        <w:t>ي</w:t>
      </w:r>
      <w:r>
        <w:rPr>
          <w:rtl/>
        </w:rPr>
        <w:t xml:space="preserve"> </w:t>
      </w:r>
      <w:r w:rsidR="00167940">
        <w:rPr>
          <w:rFonts w:hint="cs"/>
          <w:rtl/>
        </w:rPr>
        <w:t>ك</w:t>
      </w:r>
      <w:r>
        <w:rPr>
          <w:rFonts w:hint="cs"/>
          <w:rtl/>
        </w:rPr>
        <w:t>ه</w:t>
      </w:r>
      <w:r>
        <w:rPr>
          <w:rtl/>
        </w:rPr>
        <w:t xml:space="preserve"> </w:t>
      </w:r>
      <w:r>
        <w:rPr>
          <w:rFonts w:hint="cs"/>
          <w:rtl/>
        </w:rPr>
        <w:t>همه</w:t>
      </w:r>
      <w:r>
        <w:rPr>
          <w:rtl/>
        </w:rPr>
        <w:t xml:space="preserve"> </w:t>
      </w:r>
      <w:r>
        <w:rPr>
          <w:rFonts w:hint="cs"/>
          <w:rtl/>
        </w:rPr>
        <w:t>اش</w:t>
      </w:r>
      <w:r>
        <w:rPr>
          <w:rtl/>
        </w:rPr>
        <w:t xml:space="preserve"> </w:t>
      </w:r>
      <w:r>
        <w:rPr>
          <w:rFonts w:hint="cs"/>
          <w:rtl/>
        </w:rPr>
        <w:t>القاء</w:t>
      </w:r>
      <w:r>
        <w:rPr>
          <w:rtl/>
        </w:rPr>
        <w:t xml:space="preserve"> </w:t>
      </w:r>
      <w:r>
        <w:rPr>
          <w:rFonts w:hint="cs"/>
          <w:rtl/>
        </w:rPr>
        <w:t>بود</w:t>
      </w:r>
      <w:r>
        <w:rPr>
          <w:rtl/>
        </w:rPr>
        <w:t xml:space="preserve"> </w:t>
      </w:r>
      <w:r>
        <w:rPr>
          <w:rFonts w:hint="cs"/>
          <w:rtl/>
        </w:rPr>
        <w:t>و</w:t>
      </w:r>
      <w:r>
        <w:rPr>
          <w:rtl/>
        </w:rPr>
        <w:t xml:space="preserve"> </w:t>
      </w:r>
      <w:r>
        <w:rPr>
          <w:rFonts w:hint="cs"/>
          <w:rtl/>
        </w:rPr>
        <w:t>ما</w:t>
      </w:r>
      <w:r>
        <w:rPr>
          <w:rtl/>
        </w:rPr>
        <w:t xml:space="preserve"> </w:t>
      </w:r>
      <w:r>
        <w:rPr>
          <w:rFonts w:hint="cs"/>
          <w:rtl/>
        </w:rPr>
        <w:t>ه</w:t>
      </w:r>
      <w:r w:rsidR="00167940">
        <w:rPr>
          <w:rFonts w:hint="cs"/>
          <w:rtl/>
        </w:rPr>
        <w:t>ي</w:t>
      </w:r>
      <w:r>
        <w:rPr>
          <w:rFonts w:hint="cs"/>
          <w:rtl/>
        </w:rPr>
        <w:t>چ</w:t>
      </w:r>
      <w:r>
        <w:rPr>
          <w:rtl/>
        </w:rPr>
        <w:t xml:space="preserve"> </w:t>
      </w:r>
      <w:r>
        <w:rPr>
          <w:rFonts w:hint="cs"/>
          <w:rtl/>
        </w:rPr>
        <w:t>فعل</w:t>
      </w:r>
      <w:r w:rsidR="00167940">
        <w:rPr>
          <w:rFonts w:hint="cs"/>
          <w:rtl/>
        </w:rPr>
        <w:t>ي</w:t>
      </w:r>
      <w:r>
        <w:rPr>
          <w:rtl/>
        </w:rPr>
        <w:t xml:space="preserve"> </w:t>
      </w:r>
      <w:r>
        <w:rPr>
          <w:rFonts w:hint="cs"/>
          <w:rtl/>
        </w:rPr>
        <w:t>انجام</w:t>
      </w:r>
      <w:r>
        <w:rPr>
          <w:rtl/>
        </w:rPr>
        <w:t xml:space="preserve"> </w:t>
      </w:r>
      <w:r>
        <w:rPr>
          <w:rFonts w:hint="cs"/>
          <w:rtl/>
        </w:rPr>
        <w:t>نداد</w:t>
      </w:r>
      <w:r w:rsidR="00167940">
        <w:rPr>
          <w:rFonts w:hint="cs"/>
          <w:rtl/>
        </w:rPr>
        <w:t>ي</w:t>
      </w:r>
      <w:r>
        <w:rPr>
          <w:rFonts w:hint="cs"/>
          <w:rtl/>
        </w:rPr>
        <w:t>م</w:t>
      </w:r>
      <w:r>
        <w:rPr>
          <w:rtl/>
        </w:rPr>
        <w:t xml:space="preserve"> </w:t>
      </w:r>
      <w:r>
        <w:rPr>
          <w:rFonts w:hint="cs"/>
          <w:rtl/>
        </w:rPr>
        <w:t>به</w:t>
      </w:r>
      <w:r>
        <w:rPr>
          <w:rtl/>
        </w:rPr>
        <w:t xml:space="preserve"> </w:t>
      </w:r>
      <w:r>
        <w:rPr>
          <w:rFonts w:hint="cs"/>
          <w:rtl/>
        </w:rPr>
        <w:t>جزء</w:t>
      </w:r>
      <w:r>
        <w:rPr>
          <w:rtl/>
        </w:rPr>
        <w:t xml:space="preserve"> </w:t>
      </w:r>
      <w:r>
        <w:rPr>
          <w:rFonts w:hint="cs"/>
          <w:rtl/>
        </w:rPr>
        <w:t>احساس</w:t>
      </w:r>
      <w:r>
        <w:rPr>
          <w:rtl/>
        </w:rPr>
        <w:t xml:space="preserve"> </w:t>
      </w:r>
      <w:r>
        <w:rPr>
          <w:rFonts w:hint="cs"/>
          <w:rtl/>
        </w:rPr>
        <w:t>تشنگ</w:t>
      </w:r>
      <w:r w:rsidR="00167940">
        <w:rPr>
          <w:rFonts w:hint="cs"/>
          <w:rtl/>
        </w:rPr>
        <w:t>ي</w:t>
      </w:r>
      <w:r>
        <w:rPr>
          <w:rtl/>
        </w:rPr>
        <w:t xml:space="preserve"> </w:t>
      </w:r>
      <w:r>
        <w:rPr>
          <w:rFonts w:hint="cs"/>
          <w:rtl/>
        </w:rPr>
        <w:t>و</w:t>
      </w:r>
      <w:r>
        <w:rPr>
          <w:rtl/>
        </w:rPr>
        <w:t xml:space="preserve"> </w:t>
      </w:r>
      <w:r>
        <w:rPr>
          <w:rFonts w:hint="cs"/>
          <w:rtl/>
        </w:rPr>
        <w:t>رفع</w:t>
      </w:r>
      <w:r>
        <w:rPr>
          <w:rtl/>
        </w:rPr>
        <w:t xml:space="preserve"> </w:t>
      </w:r>
      <w:r>
        <w:rPr>
          <w:rFonts w:hint="cs"/>
          <w:rtl/>
        </w:rPr>
        <w:t>آن</w:t>
      </w:r>
      <w:r>
        <w:rPr>
          <w:rtl/>
        </w:rPr>
        <w:t>.</w:t>
      </w:r>
    </w:p>
    <w:p w:rsidR="00AE0290" w:rsidRDefault="00AE0290" w:rsidP="00AE0290">
      <w:pPr>
        <w:pStyle w:val="a"/>
        <w:rPr>
          <w:rtl/>
        </w:rPr>
      </w:pPr>
      <w:r>
        <w:rPr>
          <w:rFonts w:hint="cs"/>
          <w:rtl/>
        </w:rPr>
        <w:t>حال</w:t>
      </w:r>
      <w:r>
        <w:rPr>
          <w:rtl/>
        </w:rPr>
        <w:t xml:space="preserve"> </w:t>
      </w:r>
      <w:r>
        <w:rPr>
          <w:rFonts w:hint="cs"/>
          <w:rtl/>
        </w:rPr>
        <w:t>سوال</w:t>
      </w:r>
      <w:r>
        <w:rPr>
          <w:rtl/>
        </w:rPr>
        <w:t xml:space="preserve"> </w:t>
      </w:r>
      <w:r>
        <w:rPr>
          <w:rFonts w:hint="cs"/>
          <w:rtl/>
        </w:rPr>
        <w:t>بنده</w:t>
      </w:r>
      <w:r>
        <w:rPr>
          <w:rtl/>
        </w:rPr>
        <w:t xml:space="preserve"> </w:t>
      </w:r>
      <w:r>
        <w:rPr>
          <w:rFonts w:hint="cs"/>
          <w:rtl/>
        </w:rPr>
        <w:t>ا</w:t>
      </w:r>
      <w:r w:rsidR="00167940">
        <w:rPr>
          <w:rFonts w:hint="cs"/>
          <w:rtl/>
        </w:rPr>
        <w:t>ي</w:t>
      </w:r>
      <w:r>
        <w:rPr>
          <w:rFonts w:hint="cs"/>
          <w:rtl/>
        </w:rPr>
        <w:t>ن</w:t>
      </w:r>
      <w:r>
        <w:rPr>
          <w:rtl/>
        </w:rPr>
        <w:t xml:space="preserve"> </w:t>
      </w:r>
      <w:r>
        <w:rPr>
          <w:rFonts w:hint="cs"/>
          <w:rtl/>
        </w:rPr>
        <w:t>است</w:t>
      </w:r>
      <w:r>
        <w:rPr>
          <w:rtl/>
        </w:rPr>
        <w:t xml:space="preserve"> </w:t>
      </w:r>
      <w:r w:rsidR="00167940">
        <w:rPr>
          <w:rFonts w:hint="cs"/>
          <w:rtl/>
        </w:rPr>
        <w:t>ك</w:t>
      </w:r>
      <w:r>
        <w:rPr>
          <w:rFonts w:hint="cs"/>
          <w:rtl/>
        </w:rPr>
        <w:t>ه</w:t>
      </w:r>
      <w:r>
        <w:rPr>
          <w:rtl/>
        </w:rPr>
        <w:t xml:space="preserve"> </w:t>
      </w:r>
      <w:r>
        <w:rPr>
          <w:rFonts w:hint="cs"/>
          <w:rtl/>
        </w:rPr>
        <w:t>از</w:t>
      </w:r>
      <w:r>
        <w:rPr>
          <w:rtl/>
        </w:rPr>
        <w:t xml:space="preserve"> </w:t>
      </w:r>
      <w:r>
        <w:rPr>
          <w:rFonts w:hint="cs"/>
          <w:rtl/>
        </w:rPr>
        <w:t>صبحگاه</w:t>
      </w:r>
      <w:r>
        <w:rPr>
          <w:rtl/>
        </w:rPr>
        <w:t xml:space="preserve"> </w:t>
      </w:r>
      <w:r>
        <w:rPr>
          <w:rFonts w:hint="cs"/>
          <w:rtl/>
        </w:rPr>
        <w:t>تا</w:t>
      </w:r>
      <w:r>
        <w:rPr>
          <w:rtl/>
        </w:rPr>
        <w:t xml:space="preserve"> </w:t>
      </w:r>
      <w:r>
        <w:rPr>
          <w:rFonts w:hint="cs"/>
          <w:rtl/>
        </w:rPr>
        <w:t>شامگاه</w:t>
      </w:r>
      <w:r>
        <w:rPr>
          <w:rtl/>
        </w:rPr>
        <w:t xml:space="preserve"> </w:t>
      </w:r>
      <w:r>
        <w:rPr>
          <w:rFonts w:hint="cs"/>
          <w:rtl/>
        </w:rPr>
        <w:t>ما</w:t>
      </w:r>
      <w:r>
        <w:rPr>
          <w:rtl/>
        </w:rPr>
        <w:t xml:space="preserve"> </w:t>
      </w:r>
      <w:r>
        <w:rPr>
          <w:rFonts w:hint="cs"/>
          <w:rtl/>
        </w:rPr>
        <w:t>افعال</w:t>
      </w:r>
      <w:r>
        <w:rPr>
          <w:rtl/>
        </w:rPr>
        <w:t xml:space="preserve"> </w:t>
      </w:r>
      <w:r>
        <w:rPr>
          <w:rFonts w:hint="cs"/>
          <w:rtl/>
        </w:rPr>
        <w:t>مختلف</w:t>
      </w:r>
      <w:r w:rsidR="00167940">
        <w:rPr>
          <w:rFonts w:hint="cs"/>
          <w:rtl/>
        </w:rPr>
        <w:t>ي</w:t>
      </w:r>
      <w:r>
        <w:rPr>
          <w:rtl/>
        </w:rPr>
        <w:t xml:space="preserve"> </w:t>
      </w:r>
      <w:r>
        <w:rPr>
          <w:rFonts w:hint="cs"/>
          <w:rtl/>
        </w:rPr>
        <w:t>انجام</w:t>
      </w:r>
      <w:r>
        <w:rPr>
          <w:rtl/>
        </w:rPr>
        <w:t xml:space="preserve"> </w:t>
      </w:r>
      <w:r>
        <w:rPr>
          <w:rFonts w:hint="cs"/>
          <w:rtl/>
        </w:rPr>
        <w:t>م</w:t>
      </w:r>
      <w:r w:rsidR="00167940">
        <w:rPr>
          <w:rFonts w:hint="cs"/>
          <w:rtl/>
        </w:rPr>
        <w:t>ي</w:t>
      </w:r>
      <w:r>
        <w:rPr>
          <w:rtl/>
        </w:rPr>
        <w:t xml:space="preserve"> </w:t>
      </w:r>
      <w:r>
        <w:rPr>
          <w:rFonts w:hint="cs"/>
          <w:rtl/>
        </w:rPr>
        <w:t>ده</w:t>
      </w:r>
      <w:r w:rsidR="00167940">
        <w:rPr>
          <w:rFonts w:hint="cs"/>
          <w:rtl/>
        </w:rPr>
        <w:t>ي</w:t>
      </w:r>
      <w:r>
        <w:rPr>
          <w:rFonts w:hint="cs"/>
          <w:rtl/>
        </w:rPr>
        <w:t>م،آ</w:t>
      </w:r>
      <w:r w:rsidR="00167940">
        <w:rPr>
          <w:rFonts w:hint="cs"/>
          <w:rtl/>
        </w:rPr>
        <w:t>ي</w:t>
      </w:r>
      <w:r>
        <w:rPr>
          <w:rFonts w:hint="cs"/>
          <w:rtl/>
        </w:rPr>
        <w:t>ا</w:t>
      </w:r>
      <w:r>
        <w:rPr>
          <w:rtl/>
        </w:rPr>
        <w:t xml:space="preserve"> </w:t>
      </w:r>
      <w:r>
        <w:rPr>
          <w:rFonts w:hint="cs"/>
          <w:rtl/>
        </w:rPr>
        <w:t>ل</w:t>
      </w:r>
      <w:r w:rsidR="00167940">
        <w:rPr>
          <w:rFonts w:hint="cs"/>
          <w:rtl/>
        </w:rPr>
        <w:t>ي</w:t>
      </w:r>
      <w:r>
        <w:rPr>
          <w:rFonts w:hint="cs"/>
          <w:rtl/>
        </w:rPr>
        <w:t>ن</w:t>
      </w:r>
      <w:r>
        <w:rPr>
          <w:rtl/>
        </w:rPr>
        <w:t xml:space="preserve"> </w:t>
      </w:r>
      <w:r>
        <w:rPr>
          <w:rFonts w:hint="cs"/>
          <w:rtl/>
        </w:rPr>
        <w:t>افعال</w:t>
      </w:r>
      <w:r>
        <w:rPr>
          <w:rtl/>
        </w:rPr>
        <w:t xml:space="preserve"> </w:t>
      </w:r>
      <w:r>
        <w:rPr>
          <w:rFonts w:hint="cs"/>
          <w:rtl/>
        </w:rPr>
        <w:t>را</w:t>
      </w:r>
      <w:r>
        <w:rPr>
          <w:rtl/>
        </w:rPr>
        <w:t xml:space="preserve"> </w:t>
      </w:r>
      <w:r>
        <w:rPr>
          <w:rFonts w:hint="cs"/>
          <w:rtl/>
        </w:rPr>
        <w:t>واقعا</w:t>
      </w:r>
      <w:r>
        <w:rPr>
          <w:rtl/>
        </w:rPr>
        <w:t xml:space="preserve"> </w:t>
      </w:r>
      <w:r>
        <w:rPr>
          <w:rFonts w:hint="cs"/>
          <w:rtl/>
        </w:rPr>
        <w:t>مرت</w:t>
      </w:r>
      <w:r w:rsidR="00167940">
        <w:rPr>
          <w:rFonts w:hint="cs"/>
          <w:rtl/>
        </w:rPr>
        <w:t>ك</w:t>
      </w:r>
      <w:r>
        <w:rPr>
          <w:rFonts w:hint="cs"/>
          <w:rtl/>
        </w:rPr>
        <w:t>ب</w:t>
      </w:r>
      <w:r>
        <w:rPr>
          <w:rtl/>
        </w:rPr>
        <w:t xml:space="preserve"> </w:t>
      </w:r>
      <w:r>
        <w:rPr>
          <w:rFonts w:hint="cs"/>
          <w:rtl/>
        </w:rPr>
        <w:t>م</w:t>
      </w:r>
      <w:r w:rsidR="00167940">
        <w:rPr>
          <w:rFonts w:hint="cs"/>
          <w:rtl/>
        </w:rPr>
        <w:t>ي</w:t>
      </w:r>
      <w:r>
        <w:rPr>
          <w:rtl/>
        </w:rPr>
        <w:t xml:space="preserve"> </w:t>
      </w:r>
      <w:r>
        <w:rPr>
          <w:rFonts w:hint="cs"/>
          <w:rtl/>
        </w:rPr>
        <w:t>شو</w:t>
      </w:r>
      <w:r w:rsidR="00167940">
        <w:rPr>
          <w:rFonts w:hint="cs"/>
          <w:rtl/>
        </w:rPr>
        <w:t>ي</w:t>
      </w:r>
      <w:r>
        <w:rPr>
          <w:rFonts w:hint="cs"/>
          <w:rtl/>
        </w:rPr>
        <w:t>م</w:t>
      </w:r>
      <w:r>
        <w:rPr>
          <w:rtl/>
        </w:rPr>
        <w:t xml:space="preserve"> </w:t>
      </w:r>
      <w:r w:rsidR="00167940">
        <w:rPr>
          <w:rFonts w:hint="cs"/>
          <w:rtl/>
        </w:rPr>
        <w:t>ي</w:t>
      </w:r>
      <w:r>
        <w:rPr>
          <w:rFonts w:hint="cs"/>
          <w:rtl/>
        </w:rPr>
        <w:t>ا</w:t>
      </w:r>
      <w:r>
        <w:rPr>
          <w:rtl/>
        </w:rPr>
        <w:t xml:space="preserve"> </w:t>
      </w:r>
      <w:r>
        <w:rPr>
          <w:rFonts w:hint="cs"/>
          <w:rtl/>
        </w:rPr>
        <w:t>ا</w:t>
      </w:r>
      <w:r w:rsidR="00167940">
        <w:rPr>
          <w:rFonts w:hint="cs"/>
          <w:rtl/>
        </w:rPr>
        <w:t>ي</w:t>
      </w:r>
      <w:r>
        <w:rPr>
          <w:rFonts w:hint="cs"/>
          <w:rtl/>
        </w:rPr>
        <w:t>ن</w:t>
      </w:r>
      <w:r>
        <w:rPr>
          <w:rtl/>
        </w:rPr>
        <w:t xml:space="preserve"> </w:t>
      </w:r>
      <w:r>
        <w:rPr>
          <w:rFonts w:hint="cs"/>
          <w:rtl/>
        </w:rPr>
        <w:t>ها</w:t>
      </w:r>
      <w:r>
        <w:rPr>
          <w:rtl/>
        </w:rPr>
        <w:t xml:space="preserve"> </w:t>
      </w:r>
      <w:r>
        <w:rPr>
          <w:rFonts w:hint="cs"/>
          <w:rtl/>
        </w:rPr>
        <w:t>همه</w:t>
      </w:r>
      <w:r>
        <w:rPr>
          <w:rtl/>
        </w:rPr>
        <w:t xml:space="preserve"> </w:t>
      </w:r>
      <w:r>
        <w:rPr>
          <w:rFonts w:hint="cs"/>
          <w:rtl/>
        </w:rPr>
        <w:t>القائات</w:t>
      </w:r>
      <w:r w:rsidR="00167940">
        <w:rPr>
          <w:rFonts w:hint="cs"/>
          <w:rtl/>
        </w:rPr>
        <w:t>ي</w:t>
      </w:r>
      <w:r>
        <w:rPr>
          <w:rtl/>
        </w:rPr>
        <w:t xml:space="preserve"> </w:t>
      </w:r>
      <w:r>
        <w:rPr>
          <w:rFonts w:hint="cs"/>
          <w:rtl/>
        </w:rPr>
        <w:t>از</w:t>
      </w:r>
      <w:r>
        <w:rPr>
          <w:rtl/>
        </w:rPr>
        <w:t xml:space="preserve"> </w:t>
      </w:r>
      <w:r>
        <w:rPr>
          <w:rFonts w:hint="cs"/>
          <w:rtl/>
        </w:rPr>
        <w:t>سو</w:t>
      </w:r>
      <w:r w:rsidR="00167940">
        <w:rPr>
          <w:rFonts w:hint="cs"/>
          <w:rtl/>
        </w:rPr>
        <w:t>ي</w:t>
      </w:r>
      <w:r>
        <w:rPr>
          <w:rtl/>
        </w:rPr>
        <w:t xml:space="preserve"> </w:t>
      </w:r>
      <w:r>
        <w:rPr>
          <w:rFonts w:hint="cs"/>
          <w:rtl/>
        </w:rPr>
        <w:t>دانشمند</w:t>
      </w:r>
      <w:r>
        <w:rPr>
          <w:rtl/>
        </w:rPr>
        <w:t xml:space="preserve"> </w:t>
      </w:r>
      <w:r>
        <w:rPr>
          <w:rFonts w:hint="cs"/>
          <w:rtl/>
        </w:rPr>
        <w:t>است</w:t>
      </w:r>
      <w:r>
        <w:rPr>
          <w:rtl/>
        </w:rPr>
        <w:t>.</w:t>
      </w:r>
    </w:p>
    <w:p w:rsidR="00AE0290" w:rsidRDefault="00AE0290" w:rsidP="00AE0290">
      <w:pPr>
        <w:pStyle w:val="a"/>
        <w:rPr>
          <w:rtl/>
        </w:rPr>
      </w:pPr>
      <w:r>
        <w:rPr>
          <w:rFonts w:hint="cs"/>
          <w:rtl/>
        </w:rPr>
        <w:t>از</w:t>
      </w:r>
      <w:r>
        <w:rPr>
          <w:rtl/>
        </w:rPr>
        <w:t xml:space="preserve"> </w:t>
      </w:r>
      <w:r w:rsidR="00167940">
        <w:rPr>
          <w:rFonts w:hint="cs"/>
          <w:rtl/>
        </w:rPr>
        <w:t>ك</w:t>
      </w:r>
      <w:r>
        <w:rPr>
          <w:rFonts w:hint="cs"/>
          <w:rtl/>
        </w:rPr>
        <w:t>جا</w:t>
      </w:r>
      <w:r>
        <w:rPr>
          <w:rtl/>
        </w:rPr>
        <w:t xml:space="preserve"> </w:t>
      </w:r>
      <w:r>
        <w:rPr>
          <w:rFonts w:hint="cs"/>
          <w:rtl/>
        </w:rPr>
        <w:t>و</w:t>
      </w:r>
      <w:r>
        <w:rPr>
          <w:rtl/>
        </w:rPr>
        <w:t xml:space="preserve"> </w:t>
      </w:r>
      <w:r>
        <w:rPr>
          <w:rFonts w:hint="cs"/>
          <w:rtl/>
        </w:rPr>
        <w:t>به</w:t>
      </w:r>
      <w:r>
        <w:rPr>
          <w:rtl/>
        </w:rPr>
        <w:t xml:space="preserve"> </w:t>
      </w:r>
      <w:r>
        <w:rPr>
          <w:rFonts w:hint="cs"/>
          <w:rtl/>
        </w:rPr>
        <w:t>چه</w:t>
      </w:r>
      <w:r>
        <w:rPr>
          <w:rtl/>
        </w:rPr>
        <w:t xml:space="preserve"> </w:t>
      </w:r>
      <w:r>
        <w:rPr>
          <w:rFonts w:hint="cs"/>
          <w:rtl/>
        </w:rPr>
        <w:t>اعتبار</w:t>
      </w:r>
      <w:r w:rsidR="00167940">
        <w:rPr>
          <w:rFonts w:hint="cs"/>
          <w:rtl/>
        </w:rPr>
        <w:t>ي</w:t>
      </w:r>
      <w:r>
        <w:rPr>
          <w:rtl/>
        </w:rPr>
        <w:t xml:space="preserve"> </w:t>
      </w:r>
      <w:r>
        <w:rPr>
          <w:rFonts w:hint="cs"/>
          <w:rtl/>
        </w:rPr>
        <w:t>با</w:t>
      </w:r>
      <w:r w:rsidR="00167940">
        <w:rPr>
          <w:rFonts w:hint="cs"/>
          <w:rtl/>
        </w:rPr>
        <w:t>ي</w:t>
      </w:r>
      <w:r>
        <w:rPr>
          <w:rFonts w:hint="cs"/>
          <w:rtl/>
        </w:rPr>
        <w:t>د</w:t>
      </w:r>
      <w:r>
        <w:rPr>
          <w:rtl/>
        </w:rPr>
        <w:t xml:space="preserve"> </w:t>
      </w:r>
      <w:r>
        <w:rPr>
          <w:rFonts w:hint="cs"/>
          <w:rtl/>
        </w:rPr>
        <w:t>متوجه</w:t>
      </w:r>
      <w:r>
        <w:rPr>
          <w:rtl/>
        </w:rPr>
        <w:t xml:space="preserve"> </w:t>
      </w:r>
      <w:r>
        <w:rPr>
          <w:rFonts w:hint="cs"/>
          <w:rtl/>
        </w:rPr>
        <w:t>شو</w:t>
      </w:r>
      <w:r w:rsidR="00167940">
        <w:rPr>
          <w:rFonts w:hint="cs"/>
          <w:rtl/>
        </w:rPr>
        <w:t>ي</w:t>
      </w:r>
      <w:r>
        <w:rPr>
          <w:rFonts w:hint="cs"/>
          <w:rtl/>
        </w:rPr>
        <w:t>م؟</w:t>
      </w:r>
    </w:p>
    <w:p w:rsidR="00AE0290" w:rsidRDefault="00AE0290" w:rsidP="00AE0290">
      <w:pPr>
        <w:pStyle w:val="a"/>
        <w:rPr>
          <w:rtl/>
        </w:rPr>
      </w:pPr>
    </w:p>
    <w:p w:rsidR="00AE0290" w:rsidRDefault="00AE0290" w:rsidP="00AE0290">
      <w:pPr>
        <w:pStyle w:val="a"/>
        <w:rPr>
          <w:rtl/>
        </w:rPr>
      </w:pPr>
      <w:r>
        <w:rPr>
          <w:rtl/>
        </w:rPr>
        <w:t>2-</w:t>
      </w:r>
      <w:r>
        <w:rPr>
          <w:rFonts w:hint="cs"/>
          <w:rtl/>
        </w:rPr>
        <w:t>فرموده</w:t>
      </w:r>
      <w:r>
        <w:rPr>
          <w:rtl/>
        </w:rPr>
        <w:t xml:space="preserve"> </w:t>
      </w:r>
      <w:r>
        <w:rPr>
          <w:rFonts w:hint="cs"/>
          <w:rtl/>
        </w:rPr>
        <w:t>ا</w:t>
      </w:r>
      <w:r w:rsidR="00167940">
        <w:rPr>
          <w:rFonts w:hint="cs"/>
          <w:rtl/>
        </w:rPr>
        <w:t>ي</w:t>
      </w:r>
      <w:r>
        <w:rPr>
          <w:rFonts w:hint="cs"/>
          <w:rtl/>
        </w:rPr>
        <w:t>د</w:t>
      </w:r>
      <w:r>
        <w:rPr>
          <w:rtl/>
        </w:rPr>
        <w:t>:</w:t>
      </w:r>
    </w:p>
    <w:p w:rsidR="00AE0290" w:rsidRDefault="00AE0290" w:rsidP="00AE0290">
      <w:pPr>
        <w:pStyle w:val="a"/>
        <w:rPr>
          <w:rtl/>
        </w:rPr>
      </w:pPr>
      <w:r>
        <w:rPr>
          <w:rFonts w:hint="cs"/>
          <w:rtl/>
        </w:rPr>
        <w:t>اما</w:t>
      </w:r>
      <w:r>
        <w:rPr>
          <w:rtl/>
        </w:rPr>
        <w:t xml:space="preserve"> </w:t>
      </w:r>
      <w:r>
        <w:rPr>
          <w:rFonts w:hint="cs"/>
          <w:rtl/>
        </w:rPr>
        <w:t>ما</w:t>
      </w:r>
      <w:r>
        <w:rPr>
          <w:rtl/>
        </w:rPr>
        <w:t xml:space="preserve"> </w:t>
      </w:r>
      <w:r>
        <w:rPr>
          <w:rFonts w:hint="cs"/>
          <w:rtl/>
        </w:rPr>
        <w:t>علم</w:t>
      </w:r>
      <w:r>
        <w:rPr>
          <w:rtl/>
        </w:rPr>
        <w:t xml:space="preserve"> </w:t>
      </w:r>
      <w:r>
        <w:rPr>
          <w:rFonts w:hint="cs"/>
          <w:rtl/>
        </w:rPr>
        <w:t>داريم</w:t>
      </w:r>
    </w:p>
    <w:p w:rsidR="00AE0290" w:rsidRDefault="00AE0290" w:rsidP="00AE0290">
      <w:pPr>
        <w:pStyle w:val="a"/>
        <w:rPr>
          <w:rtl/>
        </w:rPr>
      </w:pPr>
      <w:r>
        <w:rPr>
          <w:rFonts w:hint="cs"/>
          <w:rtl/>
        </w:rPr>
        <w:t>مي‌دانيم</w:t>
      </w:r>
      <w:r>
        <w:rPr>
          <w:rtl/>
        </w:rPr>
        <w:t xml:space="preserve"> </w:t>
      </w:r>
      <w:r>
        <w:rPr>
          <w:rFonts w:hint="cs"/>
          <w:rtl/>
        </w:rPr>
        <w:t>كه</w:t>
      </w:r>
      <w:r>
        <w:rPr>
          <w:rtl/>
        </w:rPr>
        <w:t xml:space="preserve"> </w:t>
      </w:r>
      <w:r>
        <w:rPr>
          <w:rFonts w:hint="cs"/>
          <w:rtl/>
        </w:rPr>
        <w:t>داريم</w:t>
      </w:r>
    </w:p>
    <w:p w:rsidR="00AE0290" w:rsidRDefault="00AE0290" w:rsidP="00AE0290">
      <w:pPr>
        <w:pStyle w:val="a"/>
        <w:rPr>
          <w:rtl/>
        </w:rPr>
      </w:pPr>
      <w:r>
        <w:rPr>
          <w:rFonts w:hint="cs"/>
          <w:rtl/>
        </w:rPr>
        <w:t>پس</w:t>
      </w:r>
      <w:r>
        <w:rPr>
          <w:rtl/>
        </w:rPr>
        <w:t xml:space="preserve"> </w:t>
      </w:r>
      <w:r>
        <w:rPr>
          <w:rFonts w:hint="cs"/>
          <w:rtl/>
        </w:rPr>
        <w:t>مشكل</w:t>
      </w:r>
      <w:r>
        <w:rPr>
          <w:rtl/>
        </w:rPr>
        <w:t xml:space="preserve"> </w:t>
      </w:r>
      <w:r>
        <w:rPr>
          <w:rFonts w:hint="cs"/>
          <w:rtl/>
        </w:rPr>
        <w:t>كجاست؟</w:t>
      </w:r>
      <w:r>
        <w:rPr>
          <w:rtl/>
        </w:rPr>
        <w:t>!</w:t>
      </w:r>
    </w:p>
    <w:p w:rsidR="00AE0290" w:rsidRDefault="00AE0290" w:rsidP="00AE0290">
      <w:pPr>
        <w:pStyle w:val="a"/>
        <w:rPr>
          <w:rtl/>
        </w:rPr>
      </w:pPr>
      <w:r>
        <w:rPr>
          <w:rFonts w:hint="cs"/>
          <w:rtl/>
        </w:rPr>
        <w:t>حال</w:t>
      </w:r>
      <w:r>
        <w:rPr>
          <w:rtl/>
        </w:rPr>
        <w:t xml:space="preserve"> </w:t>
      </w:r>
      <w:r>
        <w:rPr>
          <w:rFonts w:hint="cs"/>
          <w:rtl/>
        </w:rPr>
        <w:t>سوال</w:t>
      </w:r>
      <w:r>
        <w:rPr>
          <w:rtl/>
        </w:rPr>
        <w:t xml:space="preserve"> </w:t>
      </w:r>
      <w:r>
        <w:rPr>
          <w:rFonts w:hint="cs"/>
          <w:rtl/>
        </w:rPr>
        <w:t>ا</w:t>
      </w:r>
      <w:r w:rsidR="00167940">
        <w:rPr>
          <w:rFonts w:hint="cs"/>
          <w:rtl/>
        </w:rPr>
        <w:t>ي</w:t>
      </w:r>
      <w:r>
        <w:rPr>
          <w:rFonts w:hint="cs"/>
          <w:rtl/>
        </w:rPr>
        <w:t>ن</w:t>
      </w:r>
      <w:r>
        <w:rPr>
          <w:rtl/>
        </w:rPr>
        <w:t xml:space="preserve"> </w:t>
      </w:r>
      <w:r>
        <w:rPr>
          <w:rFonts w:hint="cs"/>
          <w:rtl/>
        </w:rPr>
        <w:t>است</w:t>
      </w:r>
      <w:r>
        <w:rPr>
          <w:rtl/>
        </w:rPr>
        <w:t>:</w:t>
      </w:r>
    </w:p>
    <w:p w:rsidR="00AE0290" w:rsidRDefault="00AE0290" w:rsidP="00AE0290">
      <w:pPr>
        <w:pStyle w:val="a"/>
        <w:rPr>
          <w:rtl/>
        </w:rPr>
      </w:pPr>
      <w:r>
        <w:rPr>
          <w:rFonts w:hint="cs"/>
          <w:rtl/>
        </w:rPr>
        <w:t>مش</w:t>
      </w:r>
      <w:r w:rsidR="00167940">
        <w:rPr>
          <w:rFonts w:hint="cs"/>
          <w:rtl/>
        </w:rPr>
        <w:t>ك</w:t>
      </w:r>
      <w:r>
        <w:rPr>
          <w:rFonts w:hint="cs"/>
          <w:rtl/>
        </w:rPr>
        <w:t>ل</w:t>
      </w:r>
      <w:r>
        <w:rPr>
          <w:rtl/>
        </w:rPr>
        <w:t xml:space="preserve"> </w:t>
      </w:r>
      <w:r>
        <w:rPr>
          <w:rFonts w:hint="cs"/>
          <w:rtl/>
        </w:rPr>
        <w:t>ا</w:t>
      </w:r>
      <w:r w:rsidR="00167940">
        <w:rPr>
          <w:rFonts w:hint="cs"/>
          <w:rtl/>
        </w:rPr>
        <w:t>ي</w:t>
      </w:r>
      <w:r>
        <w:rPr>
          <w:rFonts w:hint="cs"/>
          <w:rtl/>
        </w:rPr>
        <w:t>نجاست</w:t>
      </w:r>
      <w:r>
        <w:rPr>
          <w:rtl/>
        </w:rPr>
        <w:t xml:space="preserve"> </w:t>
      </w:r>
      <w:r w:rsidR="00167940">
        <w:rPr>
          <w:rFonts w:hint="cs"/>
          <w:rtl/>
        </w:rPr>
        <w:t>ك</w:t>
      </w:r>
      <w:r>
        <w:rPr>
          <w:rFonts w:hint="cs"/>
          <w:rtl/>
        </w:rPr>
        <w:t>ه</w:t>
      </w:r>
      <w:r>
        <w:rPr>
          <w:rtl/>
        </w:rPr>
        <w:t xml:space="preserve"> </w:t>
      </w:r>
      <w:r>
        <w:rPr>
          <w:rFonts w:hint="cs"/>
          <w:rtl/>
        </w:rPr>
        <w:t>ا</w:t>
      </w:r>
      <w:r w:rsidR="00167940">
        <w:rPr>
          <w:rFonts w:hint="cs"/>
          <w:rtl/>
        </w:rPr>
        <w:t>ي</w:t>
      </w:r>
      <w:r>
        <w:rPr>
          <w:rFonts w:hint="cs"/>
          <w:rtl/>
        </w:rPr>
        <w:t>ن</w:t>
      </w:r>
      <w:r>
        <w:rPr>
          <w:rtl/>
        </w:rPr>
        <w:t xml:space="preserve"> </w:t>
      </w:r>
      <w:r>
        <w:rPr>
          <w:rFonts w:hint="cs"/>
          <w:rtl/>
        </w:rPr>
        <w:t>علم</w:t>
      </w:r>
      <w:r w:rsidR="00167940">
        <w:rPr>
          <w:rFonts w:hint="cs"/>
          <w:rtl/>
        </w:rPr>
        <w:t>ي</w:t>
      </w:r>
      <w:r>
        <w:rPr>
          <w:rtl/>
        </w:rPr>
        <w:t xml:space="preserve"> </w:t>
      </w:r>
      <w:r w:rsidR="00167940">
        <w:rPr>
          <w:rFonts w:hint="cs"/>
          <w:rtl/>
        </w:rPr>
        <w:t>ك</w:t>
      </w:r>
      <w:r>
        <w:rPr>
          <w:rFonts w:hint="cs"/>
          <w:rtl/>
        </w:rPr>
        <w:t>ه</w:t>
      </w:r>
      <w:r>
        <w:rPr>
          <w:rtl/>
        </w:rPr>
        <w:t xml:space="preserve"> </w:t>
      </w:r>
      <w:r>
        <w:rPr>
          <w:rFonts w:hint="cs"/>
          <w:rtl/>
        </w:rPr>
        <w:t>دار</w:t>
      </w:r>
      <w:r w:rsidR="00167940">
        <w:rPr>
          <w:rFonts w:hint="cs"/>
          <w:rtl/>
        </w:rPr>
        <w:t>ي</w:t>
      </w:r>
      <w:r>
        <w:rPr>
          <w:rFonts w:hint="cs"/>
          <w:rtl/>
        </w:rPr>
        <w:t>م</w:t>
      </w:r>
      <w:r>
        <w:rPr>
          <w:rtl/>
        </w:rPr>
        <w:t xml:space="preserve"> </w:t>
      </w:r>
      <w:r>
        <w:rPr>
          <w:rFonts w:hint="cs"/>
          <w:rtl/>
        </w:rPr>
        <w:t>را</w:t>
      </w:r>
      <w:r>
        <w:rPr>
          <w:rtl/>
        </w:rPr>
        <w:t xml:space="preserve"> </w:t>
      </w:r>
      <w:r>
        <w:rPr>
          <w:rFonts w:hint="cs"/>
          <w:rtl/>
        </w:rPr>
        <w:t>م</w:t>
      </w:r>
      <w:r w:rsidR="00167940">
        <w:rPr>
          <w:rFonts w:hint="cs"/>
          <w:rtl/>
        </w:rPr>
        <w:t>ي</w:t>
      </w:r>
      <w:r>
        <w:rPr>
          <w:rtl/>
        </w:rPr>
        <w:t xml:space="preserve"> </w:t>
      </w:r>
      <w:r>
        <w:rPr>
          <w:rFonts w:hint="cs"/>
          <w:rtl/>
        </w:rPr>
        <w:t>توان</w:t>
      </w:r>
      <w:r>
        <w:rPr>
          <w:rtl/>
        </w:rPr>
        <w:t xml:space="preserve"> </w:t>
      </w:r>
      <w:r>
        <w:rPr>
          <w:rFonts w:hint="cs"/>
          <w:rtl/>
        </w:rPr>
        <w:t>قبول</w:t>
      </w:r>
      <w:r>
        <w:rPr>
          <w:rtl/>
        </w:rPr>
        <w:t xml:space="preserve"> </w:t>
      </w:r>
      <w:r w:rsidR="00167940">
        <w:rPr>
          <w:rFonts w:hint="cs"/>
          <w:rtl/>
        </w:rPr>
        <w:t>ك</w:t>
      </w:r>
      <w:r>
        <w:rPr>
          <w:rFonts w:hint="cs"/>
          <w:rtl/>
        </w:rPr>
        <w:t>رد</w:t>
      </w:r>
      <w:r>
        <w:rPr>
          <w:rtl/>
        </w:rPr>
        <w:t>.</w:t>
      </w:r>
    </w:p>
    <w:p w:rsidR="00AE0290" w:rsidRDefault="00AE0290" w:rsidP="00AE0290">
      <w:pPr>
        <w:pStyle w:val="a"/>
        <w:rPr>
          <w:rtl/>
        </w:rPr>
      </w:pPr>
      <w:r>
        <w:rPr>
          <w:rFonts w:hint="cs"/>
          <w:rtl/>
        </w:rPr>
        <w:t>مانند</w:t>
      </w:r>
      <w:r>
        <w:rPr>
          <w:rtl/>
        </w:rPr>
        <w:t xml:space="preserve"> </w:t>
      </w:r>
      <w:r>
        <w:rPr>
          <w:rFonts w:hint="cs"/>
          <w:rtl/>
        </w:rPr>
        <w:t>همان</w:t>
      </w:r>
      <w:r>
        <w:rPr>
          <w:rtl/>
        </w:rPr>
        <w:t xml:space="preserve"> </w:t>
      </w:r>
      <w:r>
        <w:rPr>
          <w:rFonts w:hint="cs"/>
          <w:rtl/>
        </w:rPr>
        <w:t>احساس</w:t>
      </w:r>
      <w:r>
        <w:rPr>
          <w:rtl/>
        </w:rPr>
        <w:t xml:space="preserve"> </w:t>
      </w:r>
      <w:r>
        <w:rPr>
          <w:rFonts w:hint="cs"/>
          <w:rtl/>
        </w:rPr>
        <w:t>تشنگ</w:t>
      </w:r>
      <w:r w:rsidR="00167940">
        <w:rPr>
          <w:rFonts w:hint="cs"/>
          <w:rtl/>
        </w:rPr>
        <w:t>ي</w:t>
      </w:r>
      <w:r>
        <w:rPr>
          <w:rtl/>
        </w:rPr>
        <w:t xml:space="preserve"> </w:t>
      </w:r>
      <w:r>
        <w:rPr>
          <w:rFonts w:hint="cs"/>
          <w:rtl/>
        </w:rPr>
        <w:t>و</w:t>
      </w:r>
      <w:r>
        <w:rPr>
          <w:rtl/>
        </w:rPr>
        <w:t xml:space="preserve"> </w:t>
      </w:r>
      <w:r>
        <w:rPr>
          <w:rFonts w:hint="cs"/>
          <w:rtl/>
        </w:rPr>
        <w:t>رفع</w:t>
      </w:r>
      <w:r>
        <w:rPr>
          <w:rtl/>
        </w:rPr>
        <w:t xml:space="preserve"> </w:t>
      </w:r>
      <w:r>
        <w:rPr>
          <w:rFonts w:hint="cs"/>
          <w:rtl/>
        </w:rPr>
        <w:t>تشنگ</w:t>
      </w:r>
      <w:r w:rsidR="00167940">
        <w:rPr>
          <w:rFonts w:hint="cs"/>
          <w:rtl/>
        </w:rPr>
        <w:t>ي</w:t>
      </w:r>
      <w:r>
        <w:rPr>
          <w:rtl/>
        </w:rPr>
        <w:t xml:space="preserve"> </w:t>
      </w:r>
      <w:r>
        <w:rPr>
          <w:rFonts w:hint="cs"/>
          <w:rtl/>
        </w:rPr>
        <w:t>مثال</w:t>
      </w:r>
      <w:r>
        <w:rPr>
          <w:rtl/>
        </w:rPr>
        <w:t xml:space="preserve"> </w:t>
      </w:r>
      <w:r>
        <w:rPr>
          <w:rFonts w:hint="cs"/>
          <w:rtl/>
        </w:rPr>
        <w:t>بالا</w:t>
      </w:r>
      <w:r>
        <w:rPr>
          <w:rtl/>
        </w:rPr>
        <w:t xml:space="preserve"> </w:t>
      </w:r>
      <w:r>
        <w:rPr>
          <w:rFonts w:hint="cs"/>
          <w:rtl/>
        </w:rPr>
        <w:t>اما</w:t>
      </w:r>
      <w:r>
        <w:rPr>
          <w:rtl/>
        </w:rPr>
        <w:t xml:space="preserve"> </w:t>
      </w:r>
      <w:r>
        <w:rPr>
          <w:rFonts w:hint="cs"/>
          <w:rtl/>
        </w:rPr>
        <w:t>بق</w:t>
      </w:r>
      <w:r w:rsidR="00167940">
        <w:rPr>
          <w:rFonts w:hint="cs"/>
          <w:rtl/>
        </w:rPr>
        <w:t>ي</w:t>
      </w:r>
      <w:r>
        <w:rPr>
          <w:rFonts w:hint="cs"/>
          <w:rtl/>
        </w:rPr>
        <w:t>ه</w:t>
      </w:r>
      <w:r>
        <w:rPr>
          <w:rtl/>
        </w:rPr>
        <w:t xml:space="preserve"> </w:t>
      </w:r>
      <w:r w:rsidR="00167940">
        <w:rPr>
          <w:rFonts w:hint="cs"/>
          <w:rtl/>
        </w:rPr>
        <w:t>ي</w:t>
      </w:r>
      <w:r>
        <w:rPr>
          <w:rtl/>
        </w:rPr>
        <w:t xml:space="preserve"> </w:t>
      </w:r>
      <w:r>
        <w:rPr>
          <w:rFonts w:hint="cs"/>
          <w:rtl/>
        </w:rPr>
        <w:t>داستان</w:t>
      </w:r>
      <w:r>
        <w:rPr>
          <w:rtl/>
        </w:rPr>
        <w:t xml:space="preserve"> </w:t>
      </w:r>
      <w:r>
        <w:rPr>
          <w:rFonts w:hint="cs"/>
          <w:rtl/>
        </w:rPr>
        <w:t>را</w:t>
      </w:r>
      <w:r>
        <w:rPr>
          <w:rtl/>
        </w:rPr>
        <w:t xml:space="preserve"> </w:t>
      </w:r>
      <w:r>
        <w:rPr>
          <w:rFonts w:hint="cs"/>
          <w:rtl/>
        </w:rPr>
        <w:t>از</w:t>
      </w:r>
      <w:r>
        <w:rPr>
          <w:rtl/>
        </w:rPr>
        <w:t xml:space="preserve"> </w:t>
      </w:r>
      <w:r w:rsidR="00167940">
        <w:rPr>
          <w:rFonts w:hint="cs"/>
          <w:rtl/>
        </w:rPr>
        <w:t>ك</w:t>
      </w:r>
      <w:r>
        <w:rPr>
          <w:rFonts w:hint="cs"/>
          <w:rtl/>
        </w:rPr>
        <w:t>جا</w:t>
      </w:r>
      <w:r>
        <w:rPr>
          <w:rtl/>
        </w:rPr>
        <w:t xml:space="preserve"> </w:t>
      </w:r>
      <w:r>
        <w:rPr>
          <w:rFonts w:hint="cs"/>
          <w:rtl/>
        </w:rPr>
        <w:t>با</w:t>
      </w:r>
      <w:r w:rsidR="00167940">
        <w:rPr>
          <w:rFonts w:hint="cs"/>
          <w:rtl/>
        </w:rPr>
        <w:t>ي</w:t>
      </w:r>
      <w:r>
        <w:rPr>
          <w:rFonts w:hint="cs"/>
          <w:rtl/>
        </w:rPr>
        <w:t>د</w:t>
      </w:r>
      <w:r>
        <w:rPr>
          <w:rtl/>
        </w:rPr>
        <w:t xml:space="preserve"> </w:t>
      </w:r>
      <w:r>
        <w:rPr>
          <w:rFonts w:hint="cs"/>
          <w:rtl/>
        </w:rPr>
        <w:t>متوجه</w:t>
      </w:r>
      <w:r>
        <w:rPr>
          <w:rtl/>
        </w:rPr>
        <w:t xml:space="preserve"> </w:t>
      </w:r>
      <w:r>
        <w:rPr>
          <w:rFonts w:hint="cs"/>
          <w:rtl/>
        </w:rPr>
        <w:t>شد؟</w:t>
      </w:r>
    </w:p>
    <w:p w:rsidR="00AE0290" w:rsidRDefault="00AE0290" w:rsidP="00AE0290">
      <w:pPr>
        <w:pStyle w:val="a"/>
        <w:rPr>
          <w:rtl/>
        </w:rPr>
      </w:pPr>
      <w:r>
        <w:rPr>
          <w:rFonts w:hint="cs"/>
          <w:rtl/>
        </w:rPr>
        <w:t>مانند</w:t>
      </w:r>
      <w:r>
        <w:rPr>
          <w:rtl/>
        </w:rPr>
        <w:t xml:space="preserve"> </w:t>
      </w:r>
      <w:r>
        <w:rPr>
          <w:rFonts w:hint="cs"/>
          <w:rtl/>
        </w:rPr>
        <w:t>ا</w:t>
      </w:r>
      <w:r w:rsidR="00167940">
        <w:rPr>
          <w:rFonts w:hint="cs"/>
          <w:rtl/>
        </w:rPr>
        <w:t>ي</w:t>
      </w:r>
      <w:r>
        <w:rPr>
          <w:rFonts w:hint="cs"/>
          <w:rtl/>
        </w:rPr>
        <w:t>ن</w:t>
      </w:r>
      <w:r w:rsidR="00167940">
        <w:rPr>
          <w:rFonts w:hint="cs"/>
          <w:rtl/>
        </w:rPr>
        <w:t>ك</w:t>
      </w:r>
      <w:r>
        <w:rPr>
          <w:rFonts w:hint="cs"/>
          <w:rtl/>
        </w:rPr>
        <w:t>ه</w:t>
      </w:r>
      <w:r>
        <w:rPr>
          <w:rtl/>
        </w:rPr>
        <w:t xml:space="preserve"> </w:t>
      </w:r>
      <w:r>
        <w:rPr>
          <w:rFonts w:hint="cs"/>
          <w:rtl/>
        </w:rPr>
        <w:t>فرموده</w:t>
      </w:r>
      <w:r>
        <w:rPr>
          <w:rtl/>
        </w:rPr>
        <w:t xml:space="preserve"> </w:t>
      </w:r>
      <w:r>
        <w:rPr>
          <w:rFonts w:hint="cs"/>
          <w:rtl/>
        </w:rPr>
        <w:t>ا</w:t>
      </w:r>
      <w:r w:rsidR="00167940">
        <w:rPr>
          <w:rFonts w:hint="cs"/>
          <w:rtl/>
        </w:rPr>
        <w:t>ي</w:t>
      </w:r>
      <w:r>
        <w:rPr>
          <w:rFonts w:hint="cs"/>
          <w:rtl/>
        </w:rPr>
        <w:t>د</w:t>
      </w:r>
      <w:r>
        <w:rPr>
          <w:rtl/>
        </w:rPr>
        <w:t>:</w:t>
      </w:r>
    </w:p>
    <w:p w:rsidR="00AE0290" w:rsidRDefault="00AE0290" w:rsidP="00AE0290">
      <w:pPr>
        <w:pStyle w:val="a"/>
        <w:rPr>
          <w:rtl/>
        </w:rPr>
      </w:pPr>
      <w:r>
        <w:rPr>
          <w:rFonts w:hint="cs"/>
          <w:rtl/>
        </w:rPr>
        <w:t>وقت</w:t>
      </w:r>
      <w:r w:rsidR="00167940">
        <w:rPr>
          <w:rFonts w:hint="cs"/>
          <w:rtl/>
        </w:rPr>
        <w:t>ي</w:t>
      </w:r>
      <w:r>
        <w:rPr>
          <w:rtl/>
        </w:rPr>
        <w:t xml:space="preserve"> </w:t>
      </w:r>
      <w:r>
        <w:rPr>
          <w:rFonts w:hint="cs"/>
          <w:rtl/>
        </w:rPr>
        <w:t>اراده</w:t>
      </w:r>
      <w:r>
        <w:rPr>
          <w:rtl/>
        </w:rPr>
        <w:t xml:space="preserve"> </w:t>
      </w:r>
      <w:r>
        <w:rPr>
          <w:rFonts w:hint="cs"/>
          <w:rtl/>
        </w:rPr>
        <w:t>الف</w:t>
      </w:r>
      <w:r>
        <w:rPr>
          <w:rtl/>
        </w:rPr>
        <w:t xml:space="preserve"> </w:t>
      </w:r>
      <w:r>
        <w:rPr>
          <w:rFonts w:hint="cs"/>
          <w:rtl/>
        </w:rPr>
        <w:t>را</w:t>
      </w:r>
      <w:r>
        <w:rPr>
          <w:rtl/>
        </w:rPr>
        <w:t xml:space="preserve"> </w:t>
      </w:r>
      <w:r>
        <w:rPr>
          <w:rFonts w:hint="cs"/>
          <w:rtl/>
        </w:rPr>
        <w:t>م</w:t>
      </w:r>
      <w:r w:rsidR="00167940">
        <w:rPr>
          <w:rFonts w:hint="cs"/>
          <w:rtl/>
        </w:rPr>
        <w:t>ي</w:t>
      </w:r>
      <w:r>
        <w:rPr>
          <w:rtl/>
        </w:rPr>
        <w:t xml:space="preserve"> </w:t>
      </w:r>
      <w:r w:rsidR="00167940">
        <w:rPr>
          <w:rFonts w:hint="cs"/>
          <w:rtl/>
        </w:rPr>
        <w:t>ك</w:t>
      </w:r>
      <w:r>
        <w:rPr>
          <w:rFonts w:hint="cs"/>
          <w:rtl/>
        </w:rPr>
        <w:t>ن</w:t>
      </w:r>
      <w:r w:rsidR="00167940">
        <w:rPr>
          <w:rFonts w:hint="cs"/>
          <w:rtl/>
        </w:rPr>
        <w:t>ي</w:t>
      </w:r>
      <w:r>
        <w:rPr>
          <w:rFonts w:hint="cs"/>
          <w:rtl/>
        </w:rPr>
        <w:t>م</w:t>
      </w:r>
      <w:r>
        <w:rPr>
          <w:rtl/>
        </w:rPr>
        <w:t xml:space="preserve"> </w:t>
      </w:r>
      <w:r>
        <w:rPr>
          <w:rFonts w:hint="cs"/>
          <w:rtl/>
        </w:rPr>
        <w:t>م</w:t>
      </w:r>
      <w:r w:rsidR="00167940">
        <w:rPr>
          <w:rFonts w:hint="cs"/>
          <w:rtl/>
        </w:rPr>
        <w:t>ي</w:t>
      </w:r>
      <w:r>
        <w:rPr>
          <w:rtl/>
        </w:rPr>
        <w:t xml:space="preserve"> </w:t>
      </w:r>
      <w:r>
        <w:rPr>
          <w:rFonts w:hint="cs"/>
          <w:rtl/>
        </w:rPr>
        <w:t>ب</w:t>
      </w:r>
      <w:r w:rsidR="00167940">
        <w:rPr>
          <w:rFonts w:hint="cs"/>
          <w:rtl/>
        </w:rPr>
        <w:t>ي</w:t>
      </w:r>
      <w:r>
        <w:rPr>
          <w:rFonts w:hint="cs"/>
          <w:rtl/>
        </w:rPr>
        <w:t>ن</w:t>
      </w:r>
      <w:r w:rsidR="00167940">
        <w:rPr>
          <w:rFonts w:hint="cs"/>
          <w:rtl/>
        </w:rPr>
        <w:t>ي</w:t>
      </w:r>
      <w:r>
        <w:rPr>
          <w:rFonts w:hint="cs"/>
          <w:rtl/>
        </w:rPr>
        <w:t>م</w:t>
      </w:r>
      <w:r>
        <w:rPr>
          <w:rtl/>
        </w:rPr>
        <w:t xml:space="preserve"> </w:t>
      </w:r>
      <w:r>
        <w:rPr>
          <w:rFonts w:hint="cs"/>
          <w:rtl/>
        </w:rPr>
        <w:t>دست</w:t>
      </w:r>
      <w:r>
        <w:rPr>
          <w:rtl/>
        </w:rPr>
        <w:t xml:space="preserve"> </w:t>
      </w:r>
      <w:r>
        <w:rPr>
          <w:rFonts w:hint="cs"/>
          <w:rtl/>
        </w:rPr>
        <w:t>مان</w:t>
      </w:r>
      <w:r>
        <w:rPr>
          <w:rtl/>
        </w:rPr>
        <w:t xml:space="preserve"> </w:t>
      </w:r>
      <w:r>
        <w:rPr>
          <w:rFonts w:hint="cs"/>
          <w:rtl/>
        </w:rPr>
        <w:t>به</w:t>
      </w:r>
      <w:r>
        <w:rPr>
          <w:rtl/>
        </w:rPr>
        <w:t xml:space="preserve"> </w:t>
      </w:r>
      <w:r>
        <w:rPr>
          <w:rFonts w:hint="cs"/>
          <w:rtl/>
        </w:rPr>
        <w:t>سمت</w:t>
      </w:r>
      <w:r>
        <w:rPr>
          <w:rtl/>
        </w:rPr>
        <w:t xml:space="preserve"> </w:t>
      </w:r>
      <w:r>
        <w:rPr>
          <w:rFonts w:hint="cs"/>
          <w:rtl/>
        </w:rPr>
        <w:t>بالا</w:t>
      </w:r>
      <w:r>
        <w:rPr>
          <w:rtl/>
        </w:rPr>
        <w:t xml:space="preserve"> </w:t>
      </w:r>
      <w:r>
        <w:rPr>
          <w:rFonts w:hint="cs"/>
          <w:rtl/>
        </w:rPr>
        <w:t>حر</w:t>
      </w:r>
      <w:r w:rsidR="00167940">
        <w:rPr>
          <w:rFonts w:hint="cs"/>
          <w:rtl/>
        </w:rPr>
        <w:t>ك</w:t>
      </w:r>
      <w:r>
        <w:rPr>
          <w:rFonts w:hint="cs"/>
          <w:rtl/>
        </w:rPr>
        <w:t>ت</w:t>
      </w:r>
      <w:r>
        <w:rPr>
          <w:rtl/>
        </w:rPr>
        <w:t xml:space="preserve"> </w:t>
      </w:r>
      <w:r>
        <w:rPr>
          <w:rFonts w:hint="cs"/>
          <w:rtl/>
        </w:rPr>
        <w:t>م</w:t>
      </w:r>
      <w:r w:rsidR="00167940">
        <w:rPr>
          <w:rFonts w:hint="cs"/>
          <w:rtl/>
        </w:rPr>
        <w:t>ي</w:t>
      </w:r>
      <w:r>
        <w:rPr>
          <w:rtl/>
        </w:rPr>
        <w:t xml:space="preserve"> </w:t>
      </w:r>
      <w:r w:rsidR="00167940">
        <w:rPr>
          <w:rFonts w:hint="cs"/>
          <w:rtl/>
        </w:rPr>
        <w:t>ك</w:t>
      </w:r>
      <w:r>
        <w:rPr>
          <w:rFonts w:hint="cs"/>
          <w:rtl/>
        </w:rPr>
        <w:t>ند</w:t>
      </w:r>
      <w:r>
        <w:rPr>
          <w:rtl/>
        </w:rPr>
        <w:t xml:space="preserve"> </w:t>
      </w:r>
      <w:r>
        <w:rPr>
          <w:rFonts w:hint="cs"/>
          <w:rtl/>
        </w:rPr>
        <w:t>و</w:t>
      </w:r>
      <w:r>
        <w:rPr>
          <w:rtl/>
        </w:rPr>
        <w:t>...</w:t>
      </w:r>
    </w:p>
    <w:p w:rsidR="00AE0290" w:rsidRDefault="00AE0290" w:rsidP="00AE0290">
      <w:pPr>
        <w:pStyle w:val="a"/>
        <w:rPr>
          <w:rtl/>
        </w:rPr>
      </w:pPr>
      <w:r>
        <w:rPr>
          <w:rFonts w:hint="cs"/>
          <w:rtl/>
        </w:rPr>
        <w:t>از</w:t>
      </w:r>
      <w:r>
        <w:rPr>
          <w:rtl/>
        </w:rPr>
        <w:t xml:space="preserve"> </w:t>
      </w:r>
      <w:r w:rsidR="00167940">
        <w:rPr>
          <w:rFonts w:hint="cs"/>
          <w:rtl/>
        </w:rPr>
        <w:t>ك</w:t>
      </w:r>
      <w:r>
        <w:rPr>
          <w:rFonts w:hint="cs"/>
          <w:rtl/>
        </w:rPr>
        <w:t>جا</w:t>
      </w:r>
      <w:r>
        <w:rPr>
          <w:rtl/>
        </w:rPr>
        <w:t xml:space="preserve"> </w:t>
      </w:r>
      <w:r>
        <w:rPr>
          <w:rFonts w:hint="cs"/>
          <w:rtl/>
        </w:rPr>
        <w:t>معلوم</w:t>
      </w:r>
      <w:r>
        <w:rPr>
          <w:rtl/>
        </w:rPr>
        <w:t xml:space="preserve"> </w:t>
      </w:r>
      <w:r w:rsidR="00167940">
        <w:rPr>
          <w:rFonts w:hint="cs"/>
          <w:rtl/>
        </w:rPr>
        <w:t>ك</w:t>
      </w:r>
      <w:r>
        <w:rPr>
          <w:rFonts w:hint="cs"/>
          <w:rtl/>
        </w:rPr>
        <w:t>ه</w:t>
      </w:r>
      <w:r>
        <w:rPr>
          <w:rtl/>
        </w:rPr>
        <w:t xml:space="preserve"> </w:t>
      </w:r>
      <w:r>
        <w:rPr>
          <w:rFonts w:hint="cs"/>
          <w:rtl/>
        </w:rPr>
        <w:t>ما</w:t>
      </w:r>
      <w:r>
        <w:rPr>
          <w:rtl/>
        </w:rPr>
        <w:t xml:space="preserve"> </w:t>
      </w:r>
      <w:r>
        <w:rPr>
          <w:rFonts w:hint="cs"/>
          <w:rtl/>
        </w:rPr>
        <w:t>اصلا</w:t>
      </w:r>
      <w:r>
        <w:rPr>
          <w:rtl/>
        </w:rPr>
        <w:t xml:space="preserve"> </w:t>
      </w:r>
      <w:r>
        <w:rPr>
          <w:rFonts w:hint="cs"/>
          <w:rtl/>
        </w:rPr>
        <w:t>دست</w:t>
      </w:r>
      <w:r>
        <w:rPr>
          <w:rtl/>
        </w:rPr>
        <w:t xml:space="preserve"> </w:t>
      </w:r>
      <w:r>
        <w:rPr>
          <w:rFonts w:hint="cs"/>
          <w:rtl/>
        </w:rPr>
        <w:t>داشته</w:t>
      </w:r>
      <w:r>
        <w:rPr>
          <w:rtl/>
        </w:rPr>
        <w:t xml:space="preserve"> </w:t>
      </w:r>
      <w:r>
        <w:rPr>
          <w:rFonts w:hint="cs"/>
          <w:rtl/>
        </w:rPr>
        <w:t>باش</w:t>
      </w:r>
      <w:r w:rsidR="00167940">
        <w:rPr>
          <w:rFonts w:hint="cs"/>
          <w:rtl/>
        </w:rPr>
        <w:t>ي</w:t>
      </w:r>
      <w:r>
        <w:rPr>
          <w:rFonts w:hint="cs"/>
          <w:rtl/>
        </w:rPr>
        <w:t>م؟</w:t>
      </w:r>
    </w:p>
    <w:p w:rsidR="00AE0290" w:rsidRDefault="00AE0290" w:rsidP="00AE0290">
      <w:pPr>
        <w:pStyle w:val="a"/>
        <w:rPr>
          <w:rtl/>
        </w:rPr>
      </w:pPr>
      <w:r>
        <w:rPr>
          <w:rFonts w:hint="cs"/>
          <w:rtl/>
        </w:rPr>
        <w:t>شا</w:t>
      </w:r>
      <w:r w:rsidR="00167940">
        <w:rPr>
          <w:rFonts w:hint="cs"/>
          <w:rtl/>
        </w:rPr>
        <w:t>ي</w:t>
      </w:r>
      <w:r>
        <w:rPr>
          <w:rFonts w:hint="cs"/>
          <w:rtl/>
        </w:rPr>
        <w:t>د</w:t>
      </w:r>
      <w:r>
        <w:rPr>
          <w:rtl/>
        </w:rPr>
        <w:t xml:space="preserve"> </w:t>
      </w:r>
      <w:r>
        <w:rPr>
          <w:rFonts w:hint="cs"/>
          <w:rtl/>
        </w:rPr>
        <w:t>ما</w:t>
      </w:r>
      <w:r>
        <w:rPr>
          <w:rtl/>
        </w:rPr>
        <w:t xml:space="preserve"> </w:t>
      </w:r>
      <w:r>
        <w:rPr>
          <w:rFonts w:hint="cs"/>
          <w:rtl/>
        </w:rPr>
        <w:t>فقط</w:t>
      </w:r>
      <w:r>
        <w:rPr>
          <w:rtl/>
        </w:rPr>
        <w:t xml:space="preserve"> </w:t>
      </w:r>
      <w:r w:rsidR="00167940">
        <w:rPr>
          <w:rFonts w:hint="cs"/>
          <w:rtl/>
        </w:rPr>
        <w:t>يك</w:t>
      </w:r>
      <w:r>
        <w:rPr>
          <w:rtl/>
        </w:rPr>
        <w:t xml:space="preserve"> </w:t>
      </w:r>
      <w:r>
        <w:rPr>
          <w:rFonts w:hint="cs"/>
          <w:rtl/>
        </w:rPr>
        <w:t>عضو</w:t>
      </w:r>
      <w:r>
        <w:rPr>
          <w:rtl/>
        </w:rPr>
        <w:t xml:space="preserve"> </w:t>
      </w:r>
      <w:r>
        <w:rPr>
          <w:rFonts w:hint="cs"/>
          <w:rtl/>
        </w:rPr>
        <w:t>باش</w:t>
      </w:r>
      <w:r w:rsidR="00167940">
        <w:rPr>
          <w:rFonts w:hint="cs"/>
          <w:rtl/>
        </w:rPr>
        <w:t>ي</w:t>
      </w:r>
      <w:r>
        <w:rPr>
          <w:rFonts w:hint="cs"/>
          <w:rtl/>
        </w:rPr>
        <w:t>م</w:t>
      </w:r>
      <w:r>
        <w:rPr>
          <w:rtl/>
        </w:rPr>
        <w:t xml:space="preserve"> </w:t>
      </w:r>
      <w:r>
        <w:rPr>
          <w:rFonts w:hint="cs"/>
          <w:rtl/>
        </w:rPr>
        <w:t>همان</w:t>
      </w:r>
      <w:r>
        <w:rPr>
          <w:rtl/>
        </w:rPr>
        <w:t xml:space="preserve"> </w:t>
      </w:r>
      <w:r>
        <w:rPr>
          <w:rFonts w:hint="cs"/>
          <w:rtl/>
        </w:rPr>
        <w:t>مغز</w:t>
      </w:r>
      <w:r>
        <w:rPr>
          <w:rtl/>
        </w:rPr>
        <w:t xml:space="preserve"> </w:t>
      </w:r>
      <w:r w:rsidR="00167940">
        <w:rPr>
          <w:rFonts w:hint="cs"/>
          <w:rtl/>
        </w:rPr>
        <w:t>ك</w:t>
      </w:r>
      <w:r>
        <w:rPr>
          <w:rFonts w:hint="cs"/>
          <w:rtl/>
        </w:rPr>
        <w:t>ه</w:t>
      </w:r>
      <w:r>
        <w:rPr>
          <w:rtl/>
        </w:rPr>
        <w:t xml:space="preserve"> </w:t>
      </w:r>
      <w:r>
        <w:rPr>
          <w:rFonts w:hint="cs"/>
          <w:rtl/>
        </w:rPr>
        <w:t>در</w:t>
      </w:r>
      <w:r>
        <w:rPr>
          <w:rtl/>
        </w:rPr>
        <w:t xml:space="preserve"> </w:t>
      </w:r>
      <w:r>
        <w:rPr>
          <w:rFonts w:hint="cs"/>
          <w:rtl/>
        </w:rPr>
        <w:t>اخت</w:t>
      </w:r>
      <w:r w:rsidR="00167940">
        <w:rPr>
          <w:rFonts w:hint="cs"/>
          <w:rtl/>
        </w:rPr>
        <w:t>ي</w:t>
      </w:r>
      <w:r>
        <w:rPr>
          <w:rFonts w:hint="cs"/>
          <w:rtl/>
        </w:rPr>
        <w:t>ار</w:t>
      </w:r>
      <w:r>
        <w:rPr>
          <w:rtl/>
        </w:rPr>
        <w:t xml:space="preserve"> </w:t>
      </w:r>
      <w:r>
        <w:rPr>
          <w:rFonts w:hint="cs"/>
          <w:rtl/>
        </w:rPr>
        <w:t>دانشمند</w:t>
      </w:r>
      <w:r>
        <w:rPr>
          <w:rtl/>
        </w:rPr>
        <w:t xml:space="preserve"> </w:t>
      </w:r>
      <w:r>
        <w:rPr>
          <w:rFonts w:hint="cs"/>
          <w:rtl/>
        </w:rPr>
        <w:t>هست</w:t>
      </w:r>
      <w:r w:rsidR="00167940">
        <w:rPr>
          <w:rFonts w:hint="cs"/>
          <w:rtl/>
        </w:rPr>
        <w:t>ي</w:t>
      </w:r>
      <w:r>
        <w:rPr>
          <w:rFonts w:hint="cs"/>
          <w:rtl/>
        </w:rPr>
        <w:t>م</w:t>
      </w:r>
      <w:r>
        <w:rPr>
          <w:rtl/>
        </w:rPr>
        <w:t xml:space="preserve"> </w:t>
      </w:r>
      <w:r>
        <w:rPr>
          <w:rFonts w:hint="cs"/>
          <w:rtl/>
        </w:rPr>
        <w:t>و</w:t>
      </w:r>
      <w:r>
        <w:rPr>
          <w:rtl/>
        </w:rPr>
        <w:t xml:space="preserve"> </w:t>
      </w:r>
      <w:r>
        <w:rPr>
          <w:rFonts w:hint="cs"/>
          <w:rtl/>
        </w:rPr>
        <w:t>بق</w:t>
      </w:r>
      <w:r w:rsidR="00167940">
        <w:rPr>
          <w:rFonts w:hint="cs"/>
          <w:rtl/>
        </w:rPr>
        <w:t>ي</w:t>
      </w:r>
      <w:r>
        <w:rPr>
          <w:rFonts w:hint="cs"/>
          <w:rtl/>
        </w:rPr>
        <w:t>ه</w:t>
      </w:r>
      <w:r>
        <w:rPr>
          <w:rtl/>
        </w:rPr>
        <w:t xml:space="preserve"> </w:t>
      </w:r>
      <w:r>
        <w:rPr>
          <w:rFonts w:hint="cs"/>
          <w:rtl/>
        </w:rPr>
        <w:t>القائاتِ</w:t>
      </w:r>
      <w:r>
        <w:rPr>
          <w:rtl/>
        </w:rPr>
        <w:t xml:space="preserve"> </w:t>
      </w:r>
      <w:r>
        <w:rPr>
          <w:rFonts w:hint="cs"/>
          <w:rtl/>
        </w:rPr>
        <w:t>همان</w:t>
      </w:r>
      <w:r>
        <w:rPr>
          <w:rtl/>
        </w:rPr>
        <w:t xml:space="preserve"> </w:t>
      </w:r>
      <w:r>
        <w:rPr>
          <w:rFonts w:hint="cs"/>
          <w:rtl/>
        </w:rPr>
        <w:t>دانشمند</w:t>
      </w:r>
      <w:r>
        <w:rPr>
          <w:rtl/>
        </w:rPr>
        <w:t xml:space="preserve"> </w:t>
      </w:r>
      <w:r>
        <w:rPr>
          <w:rFonts w:hint="cs"/>
          <w:rtl/>
        </w:rPr>
        <w:t>خب</w:t>
      </w:r>
      <w:r w:rsidR="00167940">
        <w:rPr>
          <w:rFonts w:hint="cs"/>
          <w:rtl/>
        </w:rPr>
        <w:t>ي</w:t>
      </w:r>
      <w:r>
        <w:rPr>
          <w:rFonts w:hint="cs"/>
          <w:rtl/>
        </w:rPr>
        <w:t>ث</w:t>
      </w:r>
      <w:r>
        <w:rPr>
          <w:rtl/>
        </w:rPr>
        <w:t xml:space="preserve"> </w:t>
      </w:r>
      <w:r>
        <w:rPr>
          <w:rFonts w:hint="cs"/>
          <w:rtl/>
        </w:rPr>
        <w:t>باشد؟</w:t>
      </w:r>
    </w:p>
    <w:p w:rsidR="00AE0290" w:rsidRDefault="00AE0290" w:rsidP="00AE0290">
      <w:pPr>
        <w:pStyle w:val="a"/>
        <w:rPr>
          <w:rtl/>
        </w:rPr>
      </w:pPr>
      <w:r>
        <w:rPr>
          <w:rFonts w:hint="cs"/>
          <w:rtl/>
        </w:rPr>
        <w:t>مانند</w:t>
      </w:r>
      <w:r>
        <w:rPr>
          <w:rtl/>
        </w:rPr>
        <w:t xml:space="preserve"> </w:t>
      </w:r>
      <w:r>
        <w:rPr>
          <w:rFonts w:hint="cs"/>
          <w:rtl/>
        </w:rPr>
        <w:t>داستان</w:t>
      </w:r>
      <w:r>
        <w:rPr>
          <w:rtl/>
        </w:rPr>
        <w:t xml:space="preserve"> </w:t>
      </w:r>
      <w:r>
        <w:rPr>
          <w:rFonts w:hint="cs"/>
          <w:rtl/>
        </w:rPr>
        <w:t>بخش</w:t>
      </w:r>
      <w:r>
        <w:rPr>
          <w:rtl/>
        </w:rPr>
        <w:t xml:space="preserve"> 1.</w:t>
      </w:r>
    </w:p>
    <w:p w:rsidR="00AE0290" w:rsidRDefault="00AE0290" w:rsidP="00AE0290">
      <w:pPr>
        <w:pStyle w:val="a"/>
        <w:rPr>
          <w:rtl/>
        </w:rPr>
      </w:pPr>
    </w:p>
    <w:p w:rsidR="00AE0290" w:rsidRDefault="00AE0290" w:rsidP="00AE0290">
      <w:pPr>
        <w:pStyle w:val="a"/>
        <w:rPr>
          <w:rtl/>
        </w:rPr>
      </w:pPr>
      <w:r>
        <w:rPr>
          <w:rtl/>
        </w:rPr>
        <w:t>3-</w:t>
      </w:r>
      <w:r>
        <w:rPr>
          <w:rFonts w:hint="cs"/>
          <w:rtl/>
        </w:rPr>
        <w:t>در</w:t>
      </w:r>
      <w:r>
        <w:rPr>
          <w:rtl/>
        </w:rPr>
        <w:t xml:space="preserve"> </w:t>
      </w:r>
      <w:r>
        <w:rPr>
          <w:rFonts w:hint="cs"/>
          <w:rtl/>
        </w:rPr>
        <w:t>ادامه</w:t>
      </w:r>
      <w:r>
        <w:rPr>
          <w:rtl/>
        </w:rPr>
        <w:t xml:space="preserve"> </w:t>
      </w:r>
      <w:r w:rsidR="00167940">
        <w:rPr>
          <w:rFonts w:hint="cs"/>
          <w:rtl/>
        </w:rPr>
        <w:t>ي</w:t>
      </w:r>
      <w:r>
        <w:rPr>
          <w:rtl/>
        </w:rPr>
        <w:t xml:space="preserve"> </w:t>
      </w:r>
      <w:r>
        <w:rPr>
          <w:rFonts w:hint="cs"/>
          <w:rtl/>
        </w:rPr>
        <w:t>هم</w:t>
      </w:r>
      <w:r w:rsidR="00167940">
        <w:rPr>
          <w:rFonts w:hint="cs"/>
          <w:rtl/>
        </w:rPr>
        <w:t>ي</w:t>
      </w:r>
      <w:r>
        <w:rPr>
          <w:rFonts w:hint="cs"/>
          <w:rtl/>
        </w:rPr>
        <w:t>ن</w:t>
      </w:r>
      <w:r>
        <w:rPr>
          <w:rtl/>
        </w:rPr>
        <w:t xml:space="preserve"> </w:t>
      </w:r>
      <w:r>
        <w:rPr>
          <w:rFonts w:hint="cs"/>
          <w:rtl/>
        </w:rPr>
        <w:t>فرما</w:t>
      </w:r>
      <w:r w:rsidR="00167940">
        <w:rPr>
          <w:rFonts w:hint="cs"/>
          <w:rtl/>
        </w:rPr>
        <w:t>ي</w:t>
      </w:r>
      <w:r>
        <w:rPr>
          <w:rFonts w:hint="cs"/>
          <w:rtl/>
        </w:rPr>
        <w:t>شتان</w:t>
      </w:r>
      <w:r>
        <w:rPr>
          <w:rtl/>
        </w:rPr>
        <w:t xml:space="preserve"> </w:t>
      </w:r>
      <w:r>
        <w:rPr>
          <w:rFonts w:hint="cs"/>
          <w:rtl/>
        </w:rPr>
        <w:t>آمده</w:t>
      </w:r>
      <w:r>
        <w:rPr>
          <w:rtl/>
        </w:rPr>
        <w:t xml:space="preserve"> </w:t>
      </w:r>
      <w:r>
        <w:rPr>
          <w:rFonts w:hint="cs"/>
          <w:rtl/>
        </w:rPr>
        <w:t>است</w:t>
      </w:r>
      <w:r>
        <w:rPr>
          <w:rtl/>
        </w:rPr>
        <w:t>:</w:t>
      </w:r>
    </w:p>
    <w:p w:rsidR="00AE0290" w:rsidRDefault="00AE0290" w:rsidP="00AE0290">
      <w:pPr>
        <w:pStyle w:val="a"/>
        <w:rPr>
          <w:rtl/>
        </w:rPr>
      </w:pPr>
      <w:r>
        <w:rPr>
          <w:rFonts w:hint="cs"/>
          <w:rtl/>
        </w:rPr>
        <w:t>ما</w:t>
      </w:r>
      <w:r>
        <w:rPr>
          <w:rtl/>
        </w:rPr>
        <w:t xml:space="preserve"> </w:t>
      </w:r>
      <w:r>
        <w:rPr>
          <w:rFonts w:hint="cs"/>
          <w:rtl/>
        </w:rPr>
        <w:t>وقتي</w:t>
      </w:r>
      <w:r>
        <w:rPr>
          <w:rtl/>
        </w:rPr>
        <w:t xml:space="preserve"> </w:t>
      </w:r>
      <w:r>
        <w:rPr>
          <w:rFonts w:hint="cs"/>
          <w:rtl/>
        </w:rPr>
        <w:t>اراده</w:t>
      </w:r>
      <w:r>
        <w:rPr>
          <w:rtl/>
        </w:rPr>
        <w:t xml:space="preserve"> </w:t>
      </w:r>
      <w:r>
        <w:rPr>
          <w:rFonts w:hint="cs"/>
          <w:rtl/>
        </w:rPr>
        <w:t>الف</w:t>
      </w:r>
      <w:r>
        <w:rPr>
          <w:rtl/>
        </w:rPr>
        <w:t xml:space="preserve"> </w:t>
      </w:r>
      <w:r>
        <w:rPr>
          <w:rFonts w:hint="cs"/>
          <w:rtl/>
        </w:rPr>
        <w:t>را</w:t>
      </w:r>
      <w:r>
        <w:rPr>
          <w:rtl/>
        </w:rPr>
        <w:t xml:space="preserve"> </w:t>
      </w:r>
      <w:r>
        <w:rPr>
          <w:rFonts w:hint="cs"/>
          <w:rtl/>
        </w:rPr>
        <w:t>مي‌كنيم</w:t>
      </w:r>
    </w:p>
    <w:p w:rsidR="00AE0290" w:rsidRDefault="00AE0290" w:rsidP="00AE0290">
      <w:pPr>
        <w:pStyle w:val="a"/>
        <w:rPr>
          <w:rtl/>
        </w:rPr>
      </w:pPr>
      <w:r>
        <w:rPr>
          <w:rFonts w:hint="cs"/>
          <w:rtl/>
        </w:rPr>
        <w:t>مي‌بينيم</w:t>
      </w:r>
      <w:r>
        <w:rPr>
          <w:rtl/>
        </w:rPr>
        <w:t xml:space="preserve"> </w:t>
      </w:r>
      <w:r>
        <w:rPr>
          <w:rFonts w:hint="cs"/>
          <w:rtl/>
        </w:rPr>
        <w:t>دست‌مان</w:t>
      </w:r>
      <w:r>
        <w:rPr>
          <w:rtl/>
        </w:rPr>
        <w:t xml:space="preserve"> </w:t>
      </w:r>
      <w:r>
        <w:rPr>
          <w:rFonts w:hint="cs"/>
          <w:rtl/>
        </w:rPr>
        <w:t>به</w:t>
      </w:r>
      <w:r>
        <w:rPr>
          <w:rtl/>
        </w:rPr>
        <w:t xml:space="preserve"> </w:t>
      </w:r>
      <w:r>
        <w:rPr>
          <w:rFonts w:hint="cs"/>
          <w:rtl/>
        </w:rPr>
        <w:t>سمت</w:t>
      </w:r>
      <w:r>
        <w:rPr>
          <w:rtl/>
        </w:rPr>
        <w:t xml:space="preserve"> </w:t>
      </w:r>
      <w:r>
        <w:rPr>
          <w:rFonts w:hint="cs"/>
          <w:rtl/>
        </w:rPr>
        <w:t>بالا</w:t>
      </w:r>
      <w:r>
        <w:rPr>
          <w:rtl/>
        </w:rPr>
        <w:t xml:space="preserve"> </w:t>
      </w:r>
      <w:r>
        <w:rPr>
          <w:rFonts w:hint="cs"/>
          <w:rtl/>
        </w:rPr>
        <w:t>حركت</w:t>
      </w:r>
      <w:r>
        <w:rPr>
          <w:rtl/>
        </w:rPr>
        <w:t xml:space="preserve"> </w:t>
      </w:r>
      <w:r>
        <w:rPr>
          <w:rFonts w:hint="cs"/>
          <w:rtl/>
        </w:rPr>
        <w:t>كرد</w:t>
      </w:r>
    </w:p>
    <w:p w:rsidR="00AE0290" w:rsidRDefault="00AE0290" w:rsidP="00AE0290">
      <w:pPr>
        <w:pStyle w:val="a"/>
        <w:rPr>
          <w:rtl/>
        </w:rPr>
      </w:pPr>
      <w:r>
        <w:rPr>
          <w:rFonts w:hint="cs"/>
          <w:rtl/>
        </w:rPr>
        <w:t>وقتي</w:t>
      </w:r>
      <w:r>
        <w:rPr>
          <w:rtl/>
        </w:rPr>
        <w:t xml:space="preserve"> </w:t>
      </w:r>
      <w:r>
        <w:rPr>
          <w:rFonts w:hint="cs"/>
          <w:rtl/>
        </w:rPr>
        <w:t>اراده</w:t>
      </w:r>
      <w:r>
        <w:rPr>
          <w:rtl/>
        </w:rPr>
        <w:t xml:space="preserve"> </w:t>
      </w:r>
      <w:r>
        <w:rPr>
          <w:rFonts w:hint="cs"/>
          <w:rtl/>
        </w:rPr>
        <w:t>ب</w:t>
      </w:r>
      <w:r>
        <w:rPr>
          <w:rtl/>
        </w:rPr>
        <w:t xml:space="preserve"> </w:t>
      </w:r>
      <w:r>
        <w:rPr>
          <w:rFonts w:hint="cs"/>
          <w:rtl/>
        </w:rPr>
        <w:t>را</w:t>
      </w:r>
      <w:r>
        <w:rPr>
          <w:rtl/>
        </w:rPr>
        <w:t xml:space="preserve"> </w:t>
      </w:r>
      <w:r>
        <w:rPr>
          <w:rFonts w:hint="cs"/>
          <w:rtl/>
        </w:rPr>
        <w:t>در</w:t>
      </w:r>
      <w:r>
        <w:rPr>
          <w:rtl/>
        </w:rPr>
        <w:t xml:space="preserve"> </w:t>
      </w:r>
      <w:r>
        <w:rPr>
          <w:rFonts w:hint="cs"/>
          <w:rtl/>
        </w:rPr>
        <w:t>وجودمان</w:t>
      </w:r>
      <w:r>
        <w:rPr>
          <w:rtl/>
        </w:rPr>
        <w:t xml:space="preserve"> </w:t>
      </w:r>
      <w:r>
        <w:rPr>
          <w:rFonts w:hint="cs"/>
          <w:rtl/>
        </w:rPr>
        <w:t>شكل</w:t>
      </w:r>
      <w:r>
        <w:rPr>
          <w:rtl/>
        </w:rPr>
        <w:t xml:space="preserve"> </w:t>
      </w:r>
      <w:r>
        <w:rPr>
          <w:rFonts w:hint="cs"/>
          <w:rtl/>
        </w:rPr>
        <w:t>مي‌دهيم</w:t>
      </w:r>
    </w:p>
    <w:p w:rsidR="00AE0290" w:rsidRDefault="00AE0290" w:rsidP="00AE0290">
      <w:pPr>
        <w:pStyle w:val="a"/>
        <w:rPr>
          <w:rtl/>
        </w:rPr>
      </w:pPr>
      <w:r>
        <w:rPr>
          <w:rFonts w:hint="cs"/>
          <w:rtl/>
        </w:rPr>
        <w:t>مي‌بينيم</w:t>
      </w:r>
      <w:r>
        <w:rPr>
          <w:rtl/>
        </w:rPr>
        <w:t xml:space="preserve"> </w:t>
      </w:r>
      <w:r>
        <w:rPr>
          <w:rFonts w:hint="cs"/>
          <w:rtl/>
        </w:rPr>
        <w:t>دست‌مان</w:t>
      </w:r>
      <w:r>
        <w:rPr>
          <w:rtl/>
        </w:rPr>
        <w:t xml:space="preserve"> </w:t>
      </w:r>
      <w:r>
        <w:rPr>
          <w:rFonts w:hint="cs"/>
          <w:rtl/>
        </w:rPr>
        <w:t>به</w:t>
      </w:r>
      <w:r>
        <w:rPr>
          <w:rtl/>
        </w:rPr>
        <w:t xml:space="preserve"> </w:t>
      </w:r>
      <w:r>
        <w:rPr>
          <w:rFonts w:hint="cs"/>
          <w:rtl/>
        </w:rPr>
        <w:t>سمت</w:t>
      </w:r>
      <w:r>
        <w:rPr>
          <w:rtl/>
        </w:rPr>
        <w:t xml:space="preserve"> </w:t>
      </w:r>
      <w:r>
        <w:rPr>
          <w:rFonts w:hint="cs"/>
          <w:rtl/>
        </w:rPr>
        <w:t>پايين</w:t>
      </w:r>
      <w:r>
        <w:rPr>
          <w:rtl/>
        </w:rPr>
        <w:t xml:space="preserve"> </w:t>
      </w:r>
      <w:r>
        <w:rPr>
          <w:rFonts w:hint="cs"/>
          <w:rtl/>
        </w:rPr>
        <w:t>مي‌رود</w:t>
      </w:r>
    </w:p>
    <w:p w:rsidR="00AE0290" w:rsidRDefault="00AE0290" w:rsidP="00AE0290">
      <w:pPr>
        <w:pStyle w:val="a"/>
        <w:rPr>
          <w:rtl/>
        </w:rPr>
      </w:pPr>
      <w:r>
        <w:rPr>
          <w:rFonts w:hint="cs"/>
          <w:rtl/>
        </w:rPr>
        <w:t>بارها</w:t>
      </w:r>
      <w:r>
        <w:rPr>
          <w:rtl/>
        </w:rPr>
        <w:t xml:space="preserve"> </w:t>
      </w:r>
      <w:r>
        <w:rPr>
          <w:rFonts w:hint="cs"/>
          <w:rtl/>
        </w:rPr>
        <w:t>و</w:t>
      </w:r>
      <w:r>
        <w:rPr>
          <w:rtl/>
        </w:rPr>
        <w:t xml:space="preserve"> </w:t>
      </w:r>
      <w:r>
        <w:rPr>
          <w:rFonts w:hint="cs"/>
          <w:rtl/>
        </w:rPr>
        <w:t>بارها</w:t>
      </w:r>
      <w:r>
        <w:rPr>
          <w:rtl/>
        </w:rPr>
        <w:t xml:space="preserve"> </w:t>
      </w:r>
      <w:r>
        <w:rPr>
          <w:rFonts w:hint="cs"/>
          <w:rtl/>
        </w:rPr>
        <w:t>و</w:t>
      </w:r>
      <w:r>
        <w:rPr>
          <w:rtl/>
        </w:rPr>
        <w:t xml:space="preserve"> </w:t>
      </w:r>
      <w:r>
        <w:rPr>
          <w:rFonts w:hint="cs"/>
          <w:rtl/>
        </w:rPr>
        <w:t>بارها</w:t>
      </w:r>
      <w:r>
        <w:rPr>
          <w:rtl/>
        </w:rPr>
        <w:t xml:space="preserve"> </w:t>
      </w:r>
      <w:r>
        <w:rPr>
          <w:rFonts w:hint="cs"/>
          <w:rtl/>
        </w:rPr>
        <w:t>اين</w:t>
      </w:r>
      <w:r>
        <w:rPr>
          <w:rtl/>
        </w:rPr>
        <w:t xml:space="preserve"> </w:t>
      </w:r>
      <w:r>
        <w:rPr>
          <w:rFonts w:hint="cs"/>
          <w:rtl/>
        </w:rPr>
        <w:t>اتفاق</w:t>
      </w:r>
    </w:p>
    <w:p w:rsidR="00AE0290" w:rsidRDefault="00AE0290" w:rsidP="00AE0290">
      <w:pPr>
        <w:pStyle w:val="a"/>
        <w:rPr>
          <w:rtl/>
        </w:rPr>
      </w:pPr>
      <w:r>
        <w:rPr>
          <w:rFonts w:hint="cs"/>
          <w:rtl/>
        </w:rPr>
        <w:t>دقيقاً</w:t>
      </w:r>
      <w:r>
        <w:rPr>
          <w:rtl/>
        </w:rPr>
        <w:t xml:space="preserve"> </w:t>
      </w:r>
      <w:r>
        <w:rPr>
          <w:rFonts w:hint="cs"/>
          <w:rtl/>
        </w:rPr>
        <w:t>به</w:t>
      </w:r>
      <w:r>
        <w:rPr>
          <w:rtl/>
        </w:rPr>
        <w:t xml:space="preserve"> </w:t>
      </w:r>
      <w:r>
        <w:rPr>
          <w:rFonts w:hint="cs"/>
          <w:rtl/>
        </w:rPr>
        <w:t>همين</w:t>
      </w:r>
      <w:r>
        <w:rPr>
          <w:rtl/>
        </w:rPr>
        <w:t xml:space="preserve"> </w:t>
      </w:r>
      <w:r>
        <w:rPr>
          <w:rFonts w:hint="cs"/>
          <w:rtl/>
        </w:rPr>
        <w:t>صورت</w:t>
      </w:r>
      <w:r>
        <w:rPr>
          <w:rtl/>
        </w:rPr>
        <w:t xml:space="preserve"> </w:t>
      </w:r>
      <w:r>
        <w:rPr>
          <w:rFonts w:hint="cs"/>
          <w:rtl/>
        </w:rPr>
        <w:t>تكرار</w:t>
      </w:r>
      <w:r>
        <w:rPr>
          <w:rtl/>
        </w:rPr>
        <w:t xml:space="preserve"> </w:t>
      </w:r>
      <w:r>
        <w:rPr>
          <w:rFonts w:hint="cs"/>
          <w:rtl/>
        </w:rPr>
        <w:t>مي‌شود</w:t>
      </w:r>
    </w:p>
    <w:p w:rsidR="00AE0290" w:rsidRDefault="00AE0290" w:rsidP="00AE0290">
      <w:pPr>
        <w:pStyle w:val="a"/>
        <w:rPr>
          <w:rtl/>
        </w:rPr>
      </w:pPr>
      <w:r>
        <w:rPr>
          <w:rFonts w:hint="cs"/>
          <w:rtl/>
        </w:rPr>
        <w:t>قاعده</w:t>
      </w:r>
      <w:r>
        <w:rPr>
          <w:rtl/>
        </w:rPr>
        <w:t xml:space="preserve"> «</w:t>
      </w:r>
      <w:r>
        <w:rPr>
          <w:rFonts w:hint="cs"/>
          <w:rtl/>
        </w:rPr>
        <w:t>عدم</w:t>
      </w:r>
      <w:r>
        <w:rPr>
          <w:rtl/>
        </w:rPr>
        <w:t xml:space="preserve"> </w:t>
      </w:r>
      <w:r>
        <w:rPr>
          <w:rFonts w:hint="cs"/>
          <w:rtl/>
        </w:rPr>
        <w:t>تماثل</w:t>
      </w:r>
      <w:r>
        <w:rPr>
          <w:rFonts w:hint="eastAsia"/>
          <w:rtl/>
        </w:rPr>
        <w:t>»</w:t>
      </w:r>
      <w:r>
        <w:rPr>
          <w:rtl/>
        </w:rPr>
        <w:t xml:space="preserve"> </w:t>
      </w:r>
      <w:r>
        <w:rPr>
          <w:rFonts w:hint="cs"/>
          <w:rtl/>
        </w:rPr>
        <w:t>شهيد</w:t>
      </w:r>
      <w:r>
        <w:rPr>
          <w:rtl/>
        </w:rPr>
        <w:t xml:space="preserve"> </w:t>
      </w:r>
      <w:r>
        <w:rPr>
          <w:rFonts w:hint="cs"/>
          <w:rtl/>
        </w:rPr>
        <w:t>صدر</w:t>
      </w:r>
      <w:r>
        <w:rPr>
          <w:rtl/>
        </w:rPr>
        <w:t xml:space="preserve"> (</w:t>
      </w:r>
      <w:r>
        <w:rPr>
          <w:rFonts w:hint="cs"/>
          <w:rtl/>
        </w:rPr>
        <w:t>ره</w:t>
      </w:r>
      <w:r>
        <w:rPr>
          <w:rtl/>
        </w:rPr>
        <w:t xml:space="preserve">) </w:t>
      </w:r>
      <w:r>
        <w:rPr>
          <w:rFonts w:hint="cs"/>
          <w:rtl/>
        </w:rPr>
        <w:t>به</w:t>
      </w:r>
      <w:r>
        <w:rPr>
          <w:rtl/>
        </w:rPr>
        <w:t xml:space="preserve"> </w:t>
      </w:r>
      <w:r>
        <w:rPr>
          <w:rFonts w:hint="cs"/>
          <w:rtl/>
        </w:rPr>
        <w:t>دادمان</w:t>
      </w:r>
      <w:r>
        <w:rPr>
          <w:rtl/>
        </w:rPr>
        <w:t xml:space="preserve"> </w:t>
      </w:r>
      <w:r>
        <w:rPr>
          <w:rFonts w:hint="cs"/>
          <w:rtl/>
        </w:rPr>
        <w:t>مي‌رسد</w:t>
      </w:r>
    </w:p>
    <w:p w:rsidR="00AE0290" w:rsidRDefault="00AE0290" w:rsidP="00AE0290">
      <w:pPr>
        <w:pStyle w:val="a"/>
        <w:rPr>
          <w:rtl/>
        </w:rPr>
      </w:pPr>
      <w:r>
        <w:rPr>
          <w:rFonts w:hint="cs"/>
          <w:rtl/>
        </w:rPr>
        <w:t>ناخودآگاه</w:t>
      </w:r>
      <w:r>
        <w:rPr>
          <w:rtl/>
        </w:rPr>
        <w:t xml:space="preserve"> </w:t>
      </w:r>
      <w:r>
        <w:rPr>
          <w:rFonts w:hint="cs"/>
          <w:rtl/>
        </w:rPr>
        <w:t>در</w:t>
      </w:r>
      <w:r>
        <w:rPr>
          <w:rtl/>
        </w:rPr>
        <w:t xml:space="preserve"> </w:t>
      </w:r>
      <w:r>
        <w:rPr>
          <w:rFonts w:hint="cs"/>
          <w:rtl/>
        </w:rPr>
        <w:t>درون</w:t>
      </w:r>
      <w:r>
        <w:rPr>
          <w:rtl/>
        </w:rPr>
        <w:t xml:space="preserve"> </w:t>
      </w:r>
      <w:r>
        <w:rPr>
          <w:rFonts w:hint="cs"/>
          <w:rtl/>
        </w:rPr>
        <w:t>خود</w:t>
      </w:r>
    </w:p>
    <w:p w:rsidR="00AE0290" w:rsidRDefault="00AE0290" w:rsidP="00AE0290">
      <w:pPr>
        <w:pStyle w:val="a"/>
        <w:rPr>
          <w:rtl/>
        </w:rPr>
      </w:pPr>
      <w:r>
        <w:rPr>
          <w:rFonts w:hint="cs"/>
          <w:rtl/>
        </w:rPr>
        <w:t>علم</w:t>
      </w:r>
      <w:r>
        <w:rPr>
          <w:rtl/>
        </w:rPr>
        <w:t xml:space="preserve"> </w:t>
      </w:r>
      <w:r>
        <w:rPr>
          <w:rFonts w:hint="cs"/>
          <w:rtl/>
        </w:rPr>
        <w:t>پيدا</w:t>
      </w:r>
      <w:r>
        <w:rPr>
          <w:rtl/>
        </w:rPr>
        <w:t xml:space="preserve"> </w:t>
      </w:r>
      <w:r>
        <w:rPr>
          <w:rFonts w:hint="cs"/>
          <w:rtl/>
        </w:rPr>
        <w:t>مي‌كنيم</w:t>
      </w:r>
    </w:p>
    <w:p w:rsidR="00AE0290" w:rsidRDefault="00AE0290" w:rsidP="00AE0290">
      <w:pPr>
        <w:pStyle w:val="a"/>
        <w:rPr>
          <w:rtl/>
        </w:rPr>
      </w:pPr>
      <w:r>
        <w:rPr>
          <w:rFonts w:hint="cs"/>
          <w:rtl/>
        </w:rPr>
        <w:t>كه</w:t>
      </w:r>
      <w:r>
        <w:rPr>
          <w:rtl/>
        </w:rPr>
        <w:t xml:space="preserve"> </w:t>
      </w:r>
      <w:r>
        <w:rPr>
          <w:rFonts w:hint="cs"/>
          <w:rtl/>
        </w:rPr>
        <w:t>دست‌مان</w:t>
      </w:r>
      <w:r>
        <w:rPr>
          <w:rtl/>
        </w:rPr>
        <w:t xml:space="preserve"> </w:t>
      </w:r>
      <w:r>
        <w:rPr>
          <w:rFonts w:hint="cs"/>
          <w:rtl/>
        </w:rPr>
        <w:t>وجود</w:t>
      </w:r>
      <w:r>
        <w:rPr>
          <w:rtl/>
        </w:rPr>
        <w:t xml:space="preserve"> </w:t>
      </w:r>
      <w:r>
        <w:rPr>
          <w:rFonts w:hint="cs"/>
          <w:rtl/>
        </w:rPr>
        <w:t>دارد</w:t>
      </w:r>
    </w:p>
    <w:p w:rsidR="00AE0290" w:rsidRDefault="00AE0290" w:rsidP="00AE0290">
      <w:pPr>
        <w:pStyle w:val="a"/>
        <w:rPr>
          <w:rtl/>
        </w:rPr>
      </w:pPr>
      <w:r>
        <w:rPr>
          <w:rFonts w:hint="cs"/>
          <w:rtl/>
        </w:rPr>
        <w:t>يقين</w:t>
      </w:r>
      <w:r>
        <w:rPr>
          <w:rtl/>
        </w:rPr>
        <w:t xml:space="preserve"> </w:t>
      </w:r>
      <w:r>
        <w:rPr>
          <w:rFonts w:hint="cs"/>
          <w:rtl/>
        </w:rPr>
        <w:t>مي‌كنيم</w:t>
      </w:r>
      <w:r>
        <w:rPr>
          <w:rtl/>
        </w:rPr>
        <w:t xml:space="preserve"> </w:t>
      </w:r>
      <w:r>
        <w:rPr>
          <w:rFonts w:hint="cs"/>
          <w:rtl/>
        </w:rPr>
        <w:t>به</w:t>
      </w:r>
      <w:r>
        <w:rPr>
          <w:rtl/>
        </w:rPr>
        <w:t xml:space="preserve"> </w:t>
      </w:r>
      <w:r>
        <w:rPr>
          <w:rFonts w:hint="cs"/>
          <w:rtl/>
        </w:rPr>
        <w:t>بودن</w:t>
      </w:r>
      <w:r>
        <w:rPr>
          <w:rtl/>
        </w:rPr>
        <w:t xml:space="preserve"> </w:t>
      </w:r>
      <w:r>
        <w:rPr>
          <w:rFonts w:hint="cs"/>
          <w:rtl/>
        </w:rPr>
        <w:t>آن</w:t>
      </w:r>
    </w:p>
    <w:p w:rsidR="00AE0290" w:rsidRDefault="00AE0290" w:rsidP="00AE0290">
      <w:pPr>
        <w:pStyle w:val="a"/>
        <w:rPr>
          <w:rtl/>
        </w:rPr>
      </w:pPr>
      <w:r>
        <w:rPr>
          <w:rFonts w:hint="cs"/>
          <w:rtl/>
        </w:rPr>
        <w:t>از</w:t>
      </w:r>
      <w:r>
        <w:rPr>
          <w:rtl/>
        </w:rPr>
        <w:t xml:space="preserve"> </w:t>
      </w:r>
      <w:r>
        <w:rPr>
          <w:rFonts w:hint="cs"/>
          <w:rtl/>
        </w:rPr>
        <w:t>تناسب</w:t>
      </w:r>
      <w:r>
        <w:rPr>
          <w:rtl/>
        </w:rPr>
        <w:t xml:space="preserve"> </w:t>
      </w:r>
      <w:r>
        <w:rPr>
          <w:rFonts w:hint="cs"/>
          <w:rtl/>
        </w:rPr>
        <w:t>دائمي</w:t>
      </w:r>
      <w:r>
        <w:rPr>
          <w:rtl/>
        </w:rPr>
        <w:t xml:space="preserve"> «</w:t>
      </w:r>
      <w:r>
        <w:rPr>
          <w:rFonts w:hint="cs"/>
          <w:rtl/>
        </w:rPr>
        <w:t>عمل</w:t>
      </w:r>
      <w:r>
        <w:rPr>
          <w:rtl/>
        </w:rPr>
        <w:t xml:space="preserve"> </w:t>
      </w:r>
      <w:r>
        <w:rPr>
          <w:rFonts w:hint="cs"/>
          <w:rtl/>
        </w:rPr>
        <w:t>و</w:t>
      </w:r>
      <w:r>
        <w:rPr>
          <w:rtl/>
        </w:rPr>
        <w:t xml:space="preserve"> </w:t>
      </w:r>
      <w:r>
        <w:rPr>
          <w:rFonts w:hint="cs"/>
          <w:rtl/>
        </w:rPr>
        <w:t>عكس‌العمل</w:t>
      </w:r>
      <w:r>
        <w:rPr>
          <w:rFonts w:hint="eastAsia"/>
          <w:rtl/>
        </w:rPr>
        <w:t>»</w:t>
      </w:r>
    </w:p>
    <w:p w:rsidR="00AE0290" w:rsidRDefault="00AE0290" w:rsidP="00AE0290">
      <w:pPr>
        <w:pStyle w:val="a"/>
        <w:rPr>
          <w:rtl/>
        </w:rPr>
      </w:pPr>
      <w:r>
        <w:rPr>
          <w:rFonts w:hint="cs"/>
          <w:rtl/>
        </w:rPr>
        <w:t>منظور</w:t>
      </w:r>
      <w:r>
        <w:rPr>
          <w:rtl/>
        </w:rPr>
        <w:t xml:space="preserve"> </w:t>
      </w:r>
      <w:r>
        <w:rPr>
          <w:rFonts w:hint="cs"/>
          <w:rtl/>
        </w:rPr>
        <w:t>شما</w:t>
      </w:r>
      <w:r>
        <w:rPr>
          <w:rtl/>
        </w:rPr>
        <w:t xml:space="preserve"> </w:t>
      </w:r>
      <w:r>
        <w:rPr>
          <w:rFonts w:hint="cs"/>
          <w:rtl/>
        </w:rPr>
        <w:t>از</w:t>
      </w:r>
      <w:r>
        <w:rPr>
          <w:rtl/>
        </w:rPr>
        <w:t xml:space="preserve"> </w:t>
      </w:r>
      <w:r>
        <w:rPr>
          <w:rFonts w:hint="cs"/>
          <w:rtl/>
        </w:rPr>
        <w:t>ا</w:t>
      </w:r>
      <w:r w:rsidR="00167940">
        <w:rPr>
          <w:rFonts w:hint="cs"/>
          <w:rtl/>
        </w:rPr>
        <w:t>ي</w:t>
      </w:r>
      <w:r>
        <w:rPr>
          <w:rFonts w:hint="cs"/>
          <w:rtl/>
        </w:rPr>
        <w:t>ن</w:t>
      </w:r>
      <w:r w:rsidR="00167940">
        <w:rPr>
          <w:rFonts w:hint="cs"/>
          <w:rtl/>
        </w:rPr>
        <w:t>ك</w:t>
      </w:r>
      <w:r>
        <w:rPr>
          <w:rFonts w:hint="cs"/>
          <w:rtl/>
        </w:rPr>
        <w:t>ه</w:t>
      </w:r>
      <w:r>
        <w:rPr>
          <w:rtl/>
        </w:rPr>
        <w:t xml:space="preserve"> </w:t>
      </w:r>
      <w:r>
        <w:rPr>
          <w:rFonts w:hint="cs"/>
          <w:rtl/>
        </w:rPr>
        <w:t>فرموده</w:t>
      </w:r>
      <w:r>
        <w:rPr>
          <w:rtl/>
        </w:rPr>
        <w:t xml:space="preserve"> </w:t>
      </w:r>
      <w:r>
        <w:rPr>
          <w:rFonts w:hint="cs"/>
          <w:rtl/>
        </w:rPr>
        <w:t>ا</w:t>
      </w:r>
      <w:r w:rsidR="00167940">
        <w:rPr>
          <w:rFonts w:hint="cs"/>
          <w:rtl/>
        </w:rPr>
        <w:t>ي</w:t>
      </w:r>
      <w:r>
        <w:rPr>
          <w:rFonts w:hint="cs"/>
          <w:rtl/>
        </w:rPr>
        <w:t>د</w:t>
      </w:r>
      <w:r>
        <w:rPr>
          <w:rtl/>
        </w:rPr>
        <w:t xml:space="preserve"> </w:t>
      </w:r>
      <w:r>
        <w:rPr>
          <w:rFonts w:hint="cs"/>
          <w:rtl/>
        </w:rPr>
        <w:t>ناخودآگاه</w:t>
      </w:r>
      <w:r>
        <w:rPr>
          <w:rtl/>
        </w:rPr>
        <w:t xml:space="preserve"> </w:t>
      </w:r>
      <w:r>
        <w:rPr>
          <w:rFonts w:hint="cs"/>
          <w:rtl/>
        </w:rPr>
        <w:t>در</w:t>
      </w:r>
      <w:r>
        <w:rPr>
          <w:rtl/>
        </w:rPr>
        <w:t xml:space="preserve"> </w:t>
      </w:r>
      <w:r>
        <w:rPr>
          <w:rFonts w:hint="cs"/>
          <w:rtl/>
        </w:rPr>
        <w:t>درون</w:t>
      </w:r>
      <w:r>
        <w:rPr>
          <w:rtl/>
        </w:rPr>
        <w:t xml:space="preserve"> </w:t>
      </w:r>
      <w:r>
        <w:rPr>
          <w:rFonts w:hint="cs"/>
          <w:rtl/>
        </w:rPr>
        <w:t>خود</w:t>
      </w:r>
      <w:r>
        <w:rPr>
          <w:rtl/>
        </w:rPr>
        <w:t xml:space="preserve"> </w:t>
      </w:r>
      <w:r>
        <w:rPr>
          <w:rFonts w:hint="cs"/>
          <w:rtl/>
        </w:rPr>
        <w:t>علم</w:t>
      </w:r>
      <w:r>
        <w:rPr>
          <w:rtl/>
        </w:rPr>
        <w:t xml:space="preserve"> </w:t>
      </w:r>
      <w:r>
        <w:rPr>
          <w:rFonts w:hint="cs"/>
          <w:rtl/>
        </w:rPr>
        <w:t>پ</w:t>
      </w:r>
      <w:r w:rsidR="00167940">
        <w:rPr>
          <w:rFonts w:hint="cs"/>
          <w:rtl/>
        </w:rPr>
        <w:t>ي</w:t>
      </w:r>
      <w:r>
        <w:rPr>
          <w:rFonts w:hint="cs"/>
          <w:rtl/>
        </w:rPr>
        <w:t>دا</w:t>
      </w:r>
      <w:r>
        <w:rPr>
          <w:rtl/>
        </w:rPr>
        <w:t xml:space="preserve"> </w:t>
      </w:r>
      <w:r>
        <w:rPr>
          <w:rFonts w:hint="cs"/>
          <w:rtl/>
        </w:rPr>
        <w:t>م</w:t>
      </w:r>
      <w:r w:rsidR="00167940">
        <w:rPr>
          <w:rFonts w:hint="cs"/>
          <w:rtl/>
        </w:rPr>
        <w:t>ي</w:t>
      </w:r>
      <w:r>
        <w:rPr>
          <w:rtl/>
        </w:rPr>
        <w:t xml:space="preserve"> </w:t>
      </w:r>
      <w:r w:rsidR="00167940">
        <w:rPr>
          <w:rFonts w:hint="cs"/>
          <w:rtl/>
        </w:rPr>
        <w:t>ك</w:t>
      </w:r>
      <w:r>
        <w:rPr>
          <w:rFonts w:hint="cs"/>
          <w:rtl/>
        </w:rPr>
        <w:t>ن</w:t>
      </w:r>
      <w:r w:rsidR="00167940">
        <w:rPr>
          <w:rFonts w:hint="cs"/>
          <w:rtl/>
        </w:rPr>
        <w:t>ي</w:t>
      </w:r>
      <w:r>
        <w:rPr>
          <w:rFonts w:hint="cs"/>
          <w:rtl/>
        </w:rPr>
        <w:t>م</w:t>
      </w:r>
      <w:r>
        <w:rPr>
          <w:rtl/>
        </w:rPr>
        <w:t xml:space="preserve"> </w:t>
      </w:r>
      <w:r w:rsidR="00167940">
        <w:rPr>
          <w:rFonts w:hint="cs"/>
          <w:rtl/>
        </w:rPr>
        <w:t>ك</w:t>
      </w:r>
      <w:r>
        <w:rPr>
          <w:rFonts w:hint="cs"/>
          <w:rtl/>
        </w:rPr>
        <w:t>ه</w:t>
      </w:r>
      <w:r>
        <w:rPr>
          <w:rtl/>
        </w:rPr>
        <w:t xml:space="preserve"> </w:t>
      </w:r>
      <w:r>
        <w:rPr>
          <w:rFonts w:hint="cs"/>
          <w:rtl/>
        </w:rPr>
        <w:t>دست</w:t>
      </w:r>
      <w:r>
        <w:rPr>
          <w:rtl/>
        </w:rPr>
        <w:t xml:space="preserve"> </w:t>
      </w:r>
      <w:r>
        <w:rPr>
          <w:rFonts w:hint="cs"/>
          <w:rtl/>
        </w:rPr>
        <w:t>مان</w:t>
      </w:r>
      <w:r>
        <w:rPr>
          <w:rtl/>
        </w:rPr>
        <w:t xml:space="preserve"> </w:t>
      </w:r>
      <w:r>
        <w:rPr>
          <w:rFonts w:hint="cs"/>
          <w:rtl/>
        </w:rPr>
        <w:t>وجود</w:t>
      </w:r>
      <w:r>
        <w:rPr>
          <w:rtl/>
        </w:rPr>
        <w:t xml:space="preserve"> </w:t>
      </w:r>
      <w:r>
        <w:rPr>
          <w:rFonts w:hint="cs"/>
          <w:rtl/>
        </w:rPr>
        <w:t>دارد</w:t>
      </w:r>
      <w:r>
        <w:rPr>
          <w:rtl/>
        </w:rPr>
        <w:t xml:space="preserve"> </w:t>
      </w:r>
      <w:r>
        <w:rPr>
          <w:rFonts w:hint="cs"/>
          <w:rtl/>
        </w:rPr>
        <w:t>و</w:t>
      </w:r>
      <w:r>
        <w:rPr>
          <w:rtl/>
        </w:rPr>
        <w:t xml:space="preserve"> </w:t>
      </w:r>
      <w:r w:rsidR="00167940">
        <w:rPr>
          <w:rFonts w:hint="cs"/>
          <w:rtl/>
        </w:rPr>
        <w:t>ي</w:t>
      </w:r>
      <w:r>
        <w:rPr>
          <w:rFonts w:hint="cs"/>
          <w:rtl/>
        </w:rPr>
        <w:t>ق</w:t>
      </w:r>
      <w:r w:rsidR="00167940">
        <w:rPr>
          <w:rFonts w:hint="cs"/>
          <w:rtl/>
        </w:rPr>
        <w:t>ي</w:t>
      </w:r>
      <w:r>
        <w:rPr>
          <w:rFonts w:hint="cs"/>
          <w:rtl/>
        </w:rPr>
        <w:t>ن</w:t>
      </w:r>
      <w:r>
        <w:rPr>
          <w:rtl/>
        </w:rPr>
        <w:t xml:space="preserve"> </w:t>
      </w:r>
      <w:r>
        <w:rPr>
          <w:rFonts w:hint="cs"/>
          <w:rtl/>
        </w:rPr>
        <w:t>م</w:t>
      </w:r>
      <w:r w:rsidR="00167940">
        <w:rPr>
          <w:rFonts w:hint="cs"/>
          <w:rtl/>
        </w:rPr>
        <w:t>ي</w:t>
      </w:r>
      <w:r>
        <w:rPr>
          <w:rtl/>
        </w:rPr>
        <w:t xml:space="preserve"> </w:t>
      </w:r>
      <w:r w:rsidR="00167940">
        <w:rPr>
          <w:rFonts w:hint="cs"/>
          <w:rtl/>
        </w:rPr>
        <w:t>ك</w:t>
      </w:r>
      <w:r>
        <w:rPr>
          <w:rFonts w:hint="cs"/>
          <w:rtl/>
        </w:rPr>
        <w:t>ن</w:t>
      </w:r>
      <w:r w:rsidR="00167940">
        <w:rPr>
          <w:rFonts w:hint="cs"/>
          <w:rtl/>
        </w:rPr>
        <w:t>ي</w:t>
      </w:r>
      <w:r>
        <w:rPr>
          <w:rFonts w:hint="cs"/>
          <w:rtl/>
        </w:rPr>
        <w:t>م</w:t>
      </w:r>
      <w:r>
        <w:rPr>
          <w:rtl/>
        </w:rPr>
        <w:t xml:space="preserve"> </w:t>
      </w:r>
      <w:r>
        <w:rPr>
          <w:rFonts w:hint="cs"/>
          <w:rtl/>
        </w:rPr>
        <w:t>به</w:t>
      </w:r>
      <w:r>
        <w:rPr>
          <w:rtl/>
        </w:rPr>
        <w:t xml:space="preserve"> </w:t>
      </w:r>
      <w:r>
        <w:rPr>
          <w:rFonts w:hint="cs"/>
          <w:rtl/>
        </w:rPr>
        <w:t>بودن</w:t>
      </w:r>
      <w:r>
        <w:rPr>
          <w:rtl/>
        </w:rPr>
        <w:t xml:space="preserve"> </w:t>
      </w:r>
      <w:r>
        <w:rPr>
          <w:rFonts w:hint="cs"/>
          <w:rtl/>
        </w:rPr>
        <w:t>آن</w:t>
      </w:r>
      <w:r>
        <w:rPr>
          <w:rtl/>
        </w:rPr>
        <w:t xml:space="preserve"> </w:t>
      </w:r>
      <w:r>
        <w:rPr>
          <w:rFonts w:hint="cs"/>
          <w:rtl/>
        </w:rPr>
        <w:t>آ</w:t>
      </w:r>
      <w:r w:rsidR="00167940">
        <w:rPr>
          <w:rFonts w:hint="cs"/>
          <w:rtl/>
        </w:rPr>
        <w:t>ي</w:t>
      </w:r>
      <w:r>
        <w:rPr>
          <w:rFonts w:hint="cs"/>
          <w:rtl/>
        </w:rPr>
        <w:t>ا</w:t>
      </w:r>
      <w:r>
        <w:rPr>
          <w:rtl/>
        </w:rPr>
        <w:t xml:space="preserve"> </w:t>
      </w:r>
      <w:r>
        <w:rPr>
          <w:rFonts w:hint="cs"/>
          <w:rtl/>
        </w:rPr>
        <w:t>منظورتان</w:t>
      </w:r>
      <w:r>
        <w:rPr>
          <w:rtl/>
        </w:rPr>
        <w:t xml:space="preserve"> </w:t>
      </w:r>
      <w:r>
        <w:rPr>
          <w:rFonts w:hint="cs"/>
          <w:rtl/>
        </w:rPr>
        <w:t>همان</w:t>
      </w:r>
      <w:r>
        <w:rPr>
          <w:rtl/>
        </w:rPr>
        <w:t xml:space="preserve"> </w:t>
      </w:r>
      <w:r>
        <w:rPr>
          <w:rFonts w:hint="cs"/>
          <w:rtl/>
        </w:rPr>
        <w:t>علم</w:t>
      </w:r>
      <w:r>
        <w:rPr>
          <w:rtl/>
        </w:rPr>
        <w:t xml:space="preserve"> </w:t>
      </w:r>
      <w:r>
        <w:rPr>
          <w:rFonts w:hint="cs"/>
          <w:rtl/>
        </w:rPr>
        <w:t>حضور</w:t>
      </w:r>
      <w:r w:rsidR="00167940">
        <w:rPr>
          <w:rFonts w:hint="cs"/>
          <w:rtl/>
        </w:rPr>
        <w:t>ي</w:t>
      </w:r>
      <w:r>
        <w:rPr>
          <w:rtl/>
        </w:rPr>
        <w:t xml:space="preserve"> </w:t>
      </w:r>
      <w:r>
        <w:rPr>
          <w:rFonts w:hint="cs"/>
          <w:rtl/>
        </w:rPr>
        <w:t>م</w:t>
      </w:r>
      <w:r w:rsidR="00167940">
        <w:rPr>
          <w:rFonts w:hint="cs"/>
          <w:rtl/>
        </w:rPr>
        <w:t>ي</w:t>
      </w:r>
      <w:r>
        <w:rPr>
          <w:rtl/>
        </w:rPr>
        <w:t xml:space="preserve"> </w:t>
      </w:r>
      <w:r>
        <w:rPr>
          <w:rFonts w:hint="cs"/>
          <w:rtl/>
        </w:rPr>
        <w:t>باشد؟</w:t>
      </w:r>
    </w:p>
    <w:p w:rsidR="00AE0290" w:rsidRDefault="00AE0290" w:rsidP="00AE0290">
      <w:pPr>
        <w:contextualSpacing/>
        <w:rPr>
          <w:rtl/>
        </w:rPr>
      </w:pPr>
    </w:p>
    <w:p w:rsidR="00AE0290" w:rsidRDefault="00AE0290" w:rsidP="00AE0290">
      <w:pPr>
        <w:contextualSpacing/>
        <w:rPr>
          <w:rtl/>
        </w:rPr>
      </w:pPr>
      <w:r>
        <w:rPr>
          <w:rFonts w:hint="cs"/>
          <w:rtl/>
        </w:rPr>
        <w:t>اگر</w:t>
      </w:r>
      <w:r>
        <w:rPr>
          <w:rtl/>
        </w:rPr>
        <w:t xml:space="preserve"> </w:t>
      </w:r>
      <w:r>
        <w:rPr>
          <w:rFonts w:hint="cs"/>
          <w:rtl/>
        </w:rPr>
        <w:t>در</w:t>
      </w:r>
      <w:r>
        <w:rPr>
          <w:rtl/>
        </w:rPr>
        <w:t xml:space="preserve"> </w:t>
      </w:r>
      <w:r>
        <w:rPr>
          <w:rFonts w:hint="cs"/>
          <w:rtl/>
        </w:rPr>
        <w:t>پرسش</w:t>
      </w:r>
      <w:r>
        <w:rPr>
          <w:rtl/>
        </w:rPr>
        <w:t xml:space="preserve"> </w:t>
      </w:r>
      <w:r>
        <w:rPr>
          <w:rFonts w:hint="cs"/>
          <w:rtl/>
        </w:rPr>
        <w:t>شما</w:t>
      </w:r>
      <w:r>
        <w:rPr>
          <w:rtl/>
        </w:rPr>
        <w:t xml:space="preserve"> </w:t>
      </w:r>
      <w:r>
        <w:rPr>
          <w:rFonts w:hint="cs"/>
          <w:rtl/>
        </w:rPr>
        <w:t>دقت</w:t>
      </w:r>
      <w:r>
        <w:rPr>
          <w:rtl/>
        </w:rPr>
        <w:t xml:space="preserve"> </w:t>
      </w:r>
      <w:r>
        <w:rPr>
          <w:rFonts w:hint="cs"/>
          <w:rtl/>
        </w:rPr>
        <w:t>كنيم</w:t>
      </w:r>
    </w:p>
    <w:p w:rsidR="00AE0290" w:rsidRDefault="00AE0290" w:rsidP="00AE0290">
      <w:pPr>
        <w:contextualSpacing/>
        <w:rPr>
          <w:rtl/>
        </w:rPr>
      </w:pPr>
      <w:r>
        <w:rPr>
          <w:rFonts w:hint="cs"/>
          <w:rtl/>
        </w:rPr>
        <w:t>مشخص</w:t>
      </w:r>
      <w:r>
        <w:rPr>
          <w:rtl/>
        </w:rPr>
        <w:t xml:space="preserve"> </w:t>
      </w:r>
      <w:r>
        <w:rPr>
          <w:rFonts w:hint="cs"/>
          <w:rtl/>
        </w:rPr>
        <w:t>است</w:t>
      </w:r>
      <w:r>
        <w:rPr>
          <w:rtl/>
        </w:rPr>
        <w:t xml:space="preserve"> </w:t>
      </w:r>
      <w:r>
        <w:rPr>
          <w:rFonts w:hint="cs"/>
          <w:rtl/>
        </w:rPr>
        <w:t>كه</w:t>
      </w:r>
      <w:r>
        <w:rPr>
          <w:rtl/>
        </w:rPr>
        <w:t xml:space="preserve"> </w:t>
      </w:r>
      <w:r>
        <w:rPr>
          <w:rFonts w:hint="cs"/>
          <w:rtl/>
        </w:rPr>
        <w:t>مسأله</w:t>
      </w:r>
      <w:r>
        <w:rPr>
          <w:rtl/>
        </w:rPr>
        <w:t xml:space="preserve"> </w:t>
      </w:r>
      <w:r>
        <w:rPr>
          <w:rFonts w:hint="cs"/>
          <w:rtl/>
        </w:rPr>
        <w:t>اصلي</w:t>
      </w:r>
      <w:r>
        <w:rPr>
          <w:rtl/>
        </w:rPr>
        <w:t xml:space="preserve"> «</w:t>
      </w:r>
      <w:r>
        <w:rPr>
          <w:rFonts w:hint="cs"/>
          <w:rtl/>
        </w:rPr>
        <w:t>مجازي</w:t>
      </w:r>
      <w:r>
        <w:rPr>
          <w:rFonts w:hint="eastAsia"/>
          <w:rtl/>
        </w:rPr>
        <w:t>»</w:t>
      </w:r>
      <w:r>
        <w:rPr>
          <w:rtl/>
        </w:rPr>
        <w:t xml:space="preserve"> </w:t>
      </w:r>
      <w:r>
        <w:rPr>
          <w:rFonts w:hint="cs"/>
          <w:rtl/>
        </w:rPr>
        <w:t>بودن</w:t>
      </w:r>
      <w:r>
        <w:rPr>
          <w:rtl/>
        </w:rPr>
        <w:t xml:space="preserve"> </w:t>
      </w:r>
      <w:r>
        <w:rPr>
          <w:rFonts w:hint="cs"/>
          <w:rtl/>
        </w:rPr>
        <w:t>نيست</w:t>
      </w:r>
    </w:p>
    <w:p w:rsidR="00AE0290" w:rsidRDefault="00AE0290" w:rsidP="00AE0290">
      <w:pPr>
        <w:contextualSpacing/>
        <w:rPr>
          <w:rtl/>
        </w:rPr>
      </w:pPr>
      <w:r>
        <w:rPr>
          <w:rFonts w:hint="cs"/>
          <w:rtl/>
        </w:rPr>
        <w:t>بيشتر</w:t>
      </w:r>
      <w:r>
        <w:rPr>
          <w:rtl/>
        </w:rPr>
        <w:t xml:space="preserve"> </w:t>
      </w:r>
      <w:r>
        <w:rPr>
          <w:rFonts w:hint="cs"/>
          <w:rtl/>
        </w:rPr>
        <w:t>سؤال</w:t>
      </w:r>
      <w:r>
        <w:rPr>
          <w:rtl/>
        </w:rPr>
        <w:t xml:space="preserve"> </w:t>
      </w:r>
      <w:r>
        <w:rPr>
          <w:rFonts w:hint="cs"/>
          <w:rtl/>
        </w:rPr>
        <w:t>شما</w:t>
      </w:r>
      <w:r>
        <w:rPr>
          <w:rtl/>
        </w:rPr>
        <w:t xml:space="preserve"> </w:t>
      </w:r>
      <w:r>
        <w:rPr>
          <w:rFonts w:hint="cs"/>
          <w:rtl/>
        </w:rPr>
        <w:t>متوجه</w:t>
      </w:r>
      <w:r>
        <w:rPr>
          <w:rtl/>
        </w:rPr>
        <w:t xml:space="preserve"> «</w:t>
      </w:r>
      <w:r>
        <w:rPr>
          <w:rFonts w:hint="cs"/>
          <w:rtl/>
        </w:rPr>
        <w:t>جبر</w:t>
      </w:r>
      <w:r>
        <w:rPr>
          <w:rFonts w:hint="eastAsia"/>
          <w:rtl/>
        </w:rPr>
        <w:t>»</w:t>
      </w:r>
      <w:r>
        <w:rPr>
          <w:rtl/>
        </w:rPr>
        <w:t xml:space="preserve"> </w:t>
      </w:r>
      <w:r>
        <w:rPr>
          <w:rFonts w:hint="cs"/>
          <w:rtl/>
        </w:rPr>
        <w:t>است</w:t>
      </w:r>
    </w:p>
    <w:p w:rsidR="00AE0290" w:rsidRDefault="00AE0290" w:rsidP="00AE0290">
      <w:pPr>
        <w:contextualSpacing/>
        <w:rPr>
          <w:rtl/>
        </w:rPr>
      </w:pPr>
      <w:r>
        <w:rPr>
          <w:rFonts w:hint="cs"/>
          <w:rtl/>
        </w:rPr>
        <w:t>شبهه</w:t>
      </w:r>
      <w:r>
        <w:rPr>
          <w:rtl/>
        </w:rPr>
        <w:t xml:space="preserve"> </w:t>
      </w:r>
      <w:r>
        <w:rPr>
          <w:rFonts w:hint="cs"/>
          <w:rtl/>
        </w:rPr>
        <w:t>مغز</w:t>
      </w:r>
      <w:r>
        <w:rPr>
          <w:rtl/>
        </w:rPr>
        <w:t xml:space="preserve"> </w:t>
      </w:r>
      <w:r>
        <w:rPr>
          <w:rFonts w:hint="cs"/>
          <w:rtl/>
        </w:rPr>
        <w:t>در</w:t>
      </w:r>
      <w:r>
        <w:rPr>
          <w:rtl/>
        </w:rPr>
        <w:t xml:space="preserve"> </w:t>
      </w:r>
      <w:r>
        <w:rPr>
          <w:rFonts w:hint="cs"/>
          <w:rtl/>
        </w:rPr>
        <w:t>خمره</w:t>
      </w:r>
      <w:r>
        <w:rPr>
          <w:rtl/>
        </w:rPr>
        <w:t xml:space="preserve"> </w:t>
      </w:r>
      <w:r>
        <w:rPr>
          <w:rFonts w:hint="cs"/>
          <w:rtl/>
        </w:rPr>
        <w:t>و</w:t>
      </w:r>
      <w:r>
        <w:rPr>
          <w:rtl/>
        </w:rPr>
        <w:t xml:space="preserve"> </w:t>
      </w:r>
      <w:r>
        <w:rPr>
          <w:rFonts w:hint="cs"/>
          <w:rtl/>
        </w:rPr>
        <w:t>ماجراي</w:t>
      </w:r>
      <w:r>
        <w:rPr>
          <w:rtl/>
        </w:rPr>
        <w:t xml:space="preserve"> </w:t>
      </w:r>
      <w:r>
        <w:rPr>
          <w:rFonts w:hint="cs"/>
          <w:rtl/>
        </w:rPr>
        <w:t>دانشمند</w:t>
      </w:r>
      <w:r>
        <w:rPr>
          <w:rtl/>
        </w:rPr>
        <w:t xml:space="preserve"> </w:t>
      </w:r>
      <w:r>
        <w:rPr>
          <w:rFonts w:hint="cs"/>
          <w:rtl/>
        </w:rPr>
        <w:t>خبيث</w:t>
      </w:r>
    </w:p>
    <w:p w:rsidR="00AE0290" w:rsidRDefault="00AE0290" w:rsidP="00AE0290">
      <w:pPr>
        <w:contextualSpacing/>
        <w:rPr>
          <w:rtl/>
        </w:rPr>
      </w:pPr>
      <w:r>
        <w:rPr>
          <w:rFonts w:hint="cs"/>
          <w:rtl/>
        </w:rPr>
        <w:t>بيشتر</w:t>
      </w:r>
      <w:r>
        <w:rPr>
          <w:rtl/>
        </w:rPr>
        <w:t xml:space="preserve"> </w:t>
      </w:r>
      <w:r>
        <w:rPr>
          <w:rFonts w:hint="cs"/>
          <w:rtl/>
        </w:rPr>
        <w:t>در</w:t>
      </w:r>
      <w:r>
        <w:rPr>
          <w:rtl/>
        </w:rPr>
        <w:t xml:space="preserve"> </w:t>
      </w:r>
      <w:r>
        <w:rPr>
          <w:rFonts w:hint="cs"/>
          <w:rtl/>
        </w:rPr>
        <w:t>راستاي</w:t>
      </w:r>
      <w:r>
        <w:rPr>
          <w:rtl/>
        </w:rPr>
        <w:t xml:space="preserve"> </w:t>
      </w:r>
      <w:r>
        <w:rPr>
          <w:rFonts w:hint="cs"/>
          <w:rtl/>
        </w:rPr>
        <w:t>بيان</w:t>
      </w:r>
      <w:r>
        <w:rPr>
          <w:rtl/>
        </w:rPr>
        <w:t xml:space="preserve"> </w:t>
      </w:r>
      <w:r>
        <w:rPr>
          <w:rFonts w:hint="cs"/>
          <w:rtl/>
        </w:rPr>
        <w:t>اين</w:t>
      </w:r>
      <w:r>
        <w:rPr>
          <w:rtl/>
        </w:rPr>
        <w:t xml:space="preserve"> </w:t>
      </w:r>
      <w:r>
        <w:rPr>
          <w:rFonts w:hint="cs"/>
          <w:rtl/>
        </w:rPr>
        <w:t>مطلب</w:t>
      </w:r>
      <w:r>
        <w:rPr>
          <w:rtl/>
        </w:rPr>
        <w:t xml:space="preserve"> </w:t>
      </w:r>
      <w:r>
        <w:rPr>
          <w:rFonts w:hint="cs"/>
          <w:rtl/>
        </w:rPr>
        <w:t>است</w:t>
      </w:r>
    </w:p>
    <w:p w:rsidR="00AE0290" w:rsidRDefault="00AE0290" w:rsidP="00AE0290">
      <w:pPr>
        <w:contextualSpacing/>
        <w:rPr>
          <w:rtl/>
        </w:rPr>
      </w:pPr>
      <w:r>
        <w:rPr>
          <w:rFonts w:hint="cs"/>
          <w:rtl/>
        </w:rPr>
        <w:t>كه</w:t>
      </w:r>
      <w:r>
        <w:rPr>
          <w:rtl/>
        </w:rPr>
        <w:t xml:space="preserve"> </w:t>
      </w:r>
      <w:r>
        <w:rPr>
          <w:rFonts w:hint="cs"/>
          <w:rtl/>
        </w:rPr>
        <w:t>دنياي</w:t>
      </w:r>
      <w:r>
        <w:rPr>
          <w:rtl/>
        </w:rPr>
        <w:t xml:space="preserve"> </w:t>
      </w:r>
      <w:r>
        <w:rPr>
          <w:rFonts w:hint="cs"/>
          <w:rtl/>
        </w:rPr>
        <w:t>ما</w:t>
      </w:r>
      <w:r>
        <w:rPr>
          <w:rtl/>
        </w:rPr>
        <w:t xml:space="preserve"> </w:t>
      </w:r>
      <w:r>
        <w:rPr>
          <w:rFonts w:hint="cs"/>
          <w:rtl/>
        </w:rPr>
        <w:t>بهره‌اي</w:t>
      </w:r>
      <w:r>
        <w:rPr>
          <w:rtl/>
        </w:rPr>
        <w:t xml:space="preserve"> </w:t>
      </w:r>
      <w:r>
        <w:rPr>
          <w:rFonts w:hint="cs"/>
          <w:rtl/>
        </w:rPr>
        <w:t>از</w:t>
      </w:r>
      <w:r>
        <w:rPr>
          <w:rtl/>
        </w:rPr>
        <w:t xml:space="preserve"> </w:t>
      </w:r>
      <w:r>
        <w:rPr>
          <w:rFonts w:hint="cs"/>
          <w:rtl/>
        </w:rPr>
        <w:t>واقعيت</w:t>
      </w:r>
      <w:r>
        <w:rPr>
          <w:rtl/>
        </w:rPr>
        <w:t xml:space="preserve"> </w:t>
      </w:r>
      <w:r>
        <w:rPr>
          <w:rFonts w:hint="cs"/>
          <w:rtl/>
        </w:rPr>
        <w:t>ندارد</w:t>
      </w:r>
    </w:p>
    <w:p w:rsidR="00AE0290" w:rsidRDefault="00AE0290" w:rsidP="00AE0290">
      <w:pPr>
        <w:contextualSpacing/>
        <w:rPr>
          <w:rtl/>
        </w:rPr>
      </w:pPr>
      <w:r>
        <w:rPr>
          <w:rFonts w:hint="cs"/>
          <w:rtl/>
        </w:rPr>
        <w:lastRenderedPageBreak/>
        <w:t>و</w:t>
      </w:r>
      <w:r>
        <w:rPr>
          <w:rtl/>
        </w:rPr>
        <w:t xml:space="preserve"> </w:t>
      </w:r>
      <w:r>
        <w:rPr>
          <w:rFonts w:hint="cs"/>
          <w:rtl/>
        </w:rPr>
        <w:t>هر</w:t>
      </w:r>
      <w:r>
        <w:rPr>
          <w:rtl/>
        </w:rPr>
        <w:t xml:space="preserve"> </w:t>
      </w:r>
      <w:r>
        <w:rPr>
          <w:rFonts w:hint="cs"/>
          <w:rtl/>
        </w:rPr>
        <w:t>آن‌چه</w:t>
      </w:r>
      <w:r>
        <w:rPr>
          <w:rtl/>
        </w:rPr>
        <w:t xml:space="preserve"> </w:t>
      </w:r>
      <w:r>
        <w:rPr>
          <w:rFonts w:hint="cs"/>
          <w:rtl/>
        </w:rPr>
        <w:t>كه</w:t>
      </w:r>
      <w:r>
        <w:rPr>
          <w:rtl/>
        </w:rPr>
        <w:t xml:space="preserve"> </w:t>
      </w:r>
      <w:r>
        <w:rPr>
          <w:rFonts w:hint="cs"/>
          <w:rtl/>
        </w:rPr>
        <w:t>ما</w:t>
      </w:r>
      <w:r>
        <w:rPr>
          <w:rtl/>
        </w:rPr>
        <w:t xml:space="preserve"> </w:t>
      </w:r>
      <w:r>
        <w:rPr>
          <w:rFonts w:hint="cs"/>
          <w:rtl/>
        </w:rPr>
        <w:t>واقعي</w:t>
      </w:r>
      <w:r>
        <w:rPr>
          <w:rtl/>
        </w:rPr>
        <w:t xml:space="preserve"> </w:t>
      </w:r>
      <w:r>
        <w:rPr>
          <w:rFonts w:hint="cs"/>
          <w:rtl/>
        </w:rPr>
        <w:t>مي‌پنداريم</w:t>
      </w:r>
    </w:p>
    <w:p w:rsidR="00AE0290" w:rsidRDefault="00AE0290" w:rsidP="00AE0290">
      <w:pPr>
        <w:contextualSpacing/>
        <w:rPr>
          <w:rtl/>
        </w:rPr>
      </w:pPr>
      <w:r>
        <w:rPr>
          <w:rFonts w:hint="cs"/>
          <w:rtl/>
        </w:rPr>
        <w:t>تنها</w:t>
      </w:r>
      <w:r>
        <w:rPr>
          <w:rtl/>
        </w:rPr>
        <w:t xml:space="preserve"> </w:t>
      </w:r>
      <w:r>
        <w:rPr>
          <w:rFonts w:hint="cs"/>
          <w:rtl/>
        </w:rPr>
        <w:t>پندار</w:t>
      </w:r>
      <w:r>
        <w:rPr>
          <w:rtl/>
        </w:rPr>
        <w:t xml:space="preserve"> </w:t>
      </w:r>
      <w:r>
        <w:rPr>
          <w:rFonts w:hint="cs"/>
          <w:rtl/>
        </w:rPr>
        <w:t>ماست</w:t>
      </w:r>
    </w:p>
    <w:p w:rsidR="00AE0290" w:rsidRDefault="00AE0290" w:rsidP="00AE0290">
      <w:pPr>
        <w:contextualSpacing/>
        <w:rPr>
          <w:rtl/>
        </w:rPr>
      </w:pPr>
      <w:r>
        <w:rPr>
          <w:rFonts w:hint="cs"/>
          <w:rtl/>
        </w:rPr>
        <w:t>و</w:t>
      </w:r>
      <w:r>
        <w:rPr>
          <w:rtl/>
        </w:rPr>
        <w:t xml:space="preserve"> </w:t>
      </w:r>
      <w:r>
        <w:rPr>
          <w:rFonts w:hint="cs"/>
          <w:rtl/>
        </w:rPr>
        <w:t>واقعاً</w:t>
      </w:r>
      <w:r>
        <w:rPr>
          <w:rtl/>
        </w:rPr>
        <w:t xml:space="preserve"> </w:t>
      </w:r>
      <w:r>
        <w:rPr>
          <w:rFonts w:hint="cs"/>
          <w:rtl/>
        </w:rPr>
        <w:t>واقعي</w:t>
      </w:r>
      <w:r>
        <w:rPr>
          <w:rtl/>
        </w:rPr>
        <w:t xml:space="preserve"> </w:t>
      </w:r>
      <w:r>
        <w:rPr>
          <w:rFonts w:hint="cs"/>
          <w:rtl/>
        </w:rPr>
        <w:t>نيست</w:t>
      </w:r>
    </w:p>
    <w:p w:rsidR="00AE0290" w:rsidRDefault="00AE0290" w:rsidP="00AE0290">
      <w:pPr>
        <w:contextualSpacing/>
        <w:rPr>
          <w:rtl/>
        </w:rPr>
      </w:pPr>
    </w:p>
    <w:p w:rsidR="00AE0290" w:rsidRDefault="00AE0290" w:rsidP="00AE0290">
      <w:pPr>
        <w:contextualSpacing/>
        <w:rPr>
          <w:rtl/>
        </w:rPr>
      </w:pPr>
      <w:r>
        <w:rPr>
          <w:rFonts w:hint="cs"/>
          <w:rtl/>
        </w:rPr>
        <w:t>اين</w:t>
      </w:r>
      <w:r>
        <w:rPr>
          <w:rtl/>
        </w:rPr>
        <w:t xml:space="preserve"> </w:t>
      </w:r>
      <w:r>
        <w:rPr>
          <w:rFonts w:hint="cs"/>
          <w:rtl/>
        </w:rPr>
        <w:t>شبهه</w:t>
      </w:r>
      <w:r>
        <w:rPr>
          <w:rtl/>
        </w:rPr>
        <w:t xml:space="preserve"> </w:t>
      </w:r>
      <w:r>
        <w:rPr>
          <w:rFonts w:hint="cs"/>
          <w:rtl/>
        </w:rPr>
        <w:t>با</w:t>
      </w:r>
      <w:r>
        <w:rPr>
          <w:rtl/>
        </w:rPr>
        <w:t xml:space="preserve"> </w:t>
      </w:r>
      <w:r>
        <w:rPr>
          <w:rFonts w:hint="cs"/>
          <w:rtl/>
        </w:rPr>
        <w:t>استدلالي</w:t>
      </w:r>
      <w:r>
        <w:rPr>
          <w:rtl/>
        </w:rPr>
        <w:t xml:space="preserve"> </w:t>
      </w:r>
      <w:r>
        <w:rPr>
          <w:rFonts w:hint="cs"/>
          <w:rtl/>
        </w:rPr>
        <w:t>بر</w:t>
      </w:r>
      <w:r>
        <w:rPr>
          <w:rtl/>
        </w:rPr>
        <w:t xml:space="preserve"> </w:t>
      </w:r>
      <w:r>
        <w:rPr>
          <w:rFonts w:hint="cs"/>
          <w:rtl/>
        </w:rPr>
        <w:t>طرف</w:t>
      </w:r>
      <w:r>
        <w:rPr>
          <w:rtl/>
        </w:rPr>
        <w:t xml:space="preserve"> </w:t>
      </w:r>
      <w:r>
        <w:rPr>
          <w:rFonts w:hint="cs"/>
          <w:rtl/>
        </w:rPr>
        <w:t>شد</w:t>
      </w:r>
    </w:p>
    <w:p w:rsidR="00AE0290" w:rsidRDefault="00AE0290" w:rsidP="00AE0290">
      <w:pPr>
        <w:contextualSpacing/>
        <w:rPr>
          <w:rtl/>
        </w:rPr>
      </w:pPr>
      <w:r>
        <w:rPr>
          <w:rFonts w:hint="cs"/>
          <w:rtl/>
        </w:rPr>
        <w:t>به</w:t>
      </w:r>
      <w:r>
        <w:rPr>
          <w:rtl/>
        </w:rPr>
        <w:t xml:space="preserve"> </w:t>
      </w:r>
      <w:r>
        <w:rPr>
          <w:rFonts w:hint="cs"/>
          <w:rtl/>
        </w:rPr>
        <w:t>اين‌كه</w:t>
      </w:r>
      <w:r>
        <w:rPr>
          <w:rtl/>
        </w:rPr>
        <w:t xml:space="preserve"> </w:t>
      </w:r>
      <w:r>
        <w:rPr>
          <w:rFonts w:hint="cs"/>
          <w:rtl/>
        </w:rPr>
        <w:t>دنياي</w:t>
      </w:r>
      <w:r>
        <w:rPr>
          <w:rtl/>
        </w:rPr>
        <w:t xml:space="preserve"> </w:t>
      </w:r>
      <w:r>
        <w:rPr>
          <w:rFonts w:hint="cs"/>
          <w:rtl/>
        </w:rPr>
        <w:t>ما</w:t>
      </w:r>
      <w:r>
        <w:rPr>
          <w:rtl/>
        </w:rPr>
        <w:t xml:space="preserve"> </w:t>
      </w:r>
      <w:r>
        <w:rPr>
          <w:rFonts w:hint="cs"/>
          <w:rtl/>
        </w:rPr>
        <w:t>واقعي‌ست</w:t>
      </w:r>
    </w:p>
    <w:p w:rsidR="00AE0290" w:rsidRDefault="00AE0290" w:rsidP="00AE0290">
      <w:pPr>
        <w:contextualSpacing/>
        <w:rPr>
          <w:rtl/>
        </w:rPr>
      </w:pPr>
      <w:r>
        <w:rPr>
          <w:rFonts w:hint="cs"/>
          <w:rtl/>
        </w:rPr>
        <w:t>و</w:t>
      </w:r>
      <w:r>
        <w:rPr>
          <w:rtl/>
        </w:rPr>
        <w:t xml:space="preserve"> </w:t>
      </w:r>
      <w:r>
        <w:rPr>
          <w:rFonts w:hint="cs"/>
          <w:rtl/>
        </w:rPr>
        <w:t>ما</w:t>
      </w:r>
      <w:r>
        <w:rPr>
          <w:rtl/>
        </w:rPr>
        <w:t xml:space="preserve"> </w:t>
      </w:r>
      <w:r>
        <w:rPr>
          <w:rFonts w:hint="cs"/>
          <w:rtl/>
        </w:rPr>
        <w:t>هم</w:t>
      </w:r>
      <w:r>
        <w:rPr>
          <w:rtl/>
        </w:rPr>
        <w:t xml:space="preserve"> </w:t>
      </w:r>
      <w:r>
        <w:rPr>
          <w:rFonts w:hint="cs"/>
          <w:rtl/>
        </w:rPr>
        <w:t>واقعي</w:t>
      </w:r>
      <w:r>
        <w:rPr>
          <w:rtl/>
        </w:rPr>
        <w:t xml:space="preserve"> </w:t>
      </w:r>
      <w:r>
        <w:rPr>
          <w:rFonts w:hint="cs"/>
          <w:rtl/>
        </w:rPr>
        <w:t>هستيم</w:t>
      </w:r>
    </w:p>
    <w:p w:rsidR="00AE0290" w:rsidRDefault="00AE0290" w:rsidP="00AE0290">
      <w:pPr>
        <w:contextualSpacing/>
        <w:rPr>
          <w:rtl/>
        </w:rPr>
      </w:pPr>
      <w:r>
        <w:rPr>
          <w:rFonts w:hint="cs"/>
          <w:rtl/>
        </w:rPr>
        <w:t>و</w:t>
      </w:r>
      <w:r>
        <w:rPr>
          <w:rtl/>
        </w:rPr>
        <w:t xml:space="preserve"> </w:t>
      </w:r>
      <w:r>
        <w:rPr>
          <w:rFonts w:hint="cs"/>
          <w:rtl/>
        </w:rPr>
        <w:t>اتفاقاً</w:t>
      </w:r>
      <w:r>
        <w:rPr>
          <w:rtl/>
        </w:rPr>
        <w:t xml:space="preserve"> </w:t>
      </w:r>
      <w:r>
        <w:rPr>
          <w:rFonts w:hint="cs"/>
          <w:rtl/>
        </w:rPr>
        <w:t>چيزهايي</w:t>
      </w:r>
      <w:r>
        <w:rPr>
          <w:rtl/>
        </w:rPr>
        <w:t xml:space="preserve"> </w:t>
      </w:r>
      <w:r>
        <w:rPr>
          <w:rFonts w:hint="cs"/>
          <w:rtl/>
        </w:rPr>
        <w:t>واقعي</w:t>
      </w:r>
      <w:r>
        <w:rPr>
          <w:rtl/>
        </w:rPr>
        <w:t xml:space="preserve"> </w:t>
      </w:r>
      <w:r>
        <w:rPr>
          <w:rFonts w:hint="cs"/>
          <w:rtl/>
        </w:rPr>
        <w:t>هم</w:t>
      </w:r>
      <w:r>
        <w:rPr>
          <w:rtl/>
        </w:rPr>
        <w:t xml:space="preserve"> </w:t>
      </w:r>
      <w:r>
        <w:rPr>
          <w:rFonts w:hint="cs"/>
          <w:rtl/>
        </w:rPr>
        <w:t>بين</w:t>
      </w:r>
      <w:r>
        <w:rPr>
          <w:rtl/>
        </w:rPr>
        <w:t xml:space="preserve"> </w:t>
      </w:r>
      <w:r>
        <w:rPr>
          <w:rFonts w:hint="cs"/>
          <w:rtl/>
        </w:rPr>
        <w:t>اين</w:t>
      </w:r>
      <w:r>
        <w:rPr>
          <w:rtl/>
        </w:rPr>
        <w:t xml:space="preserve"> </w:t>
      </w:r>
      <w:r>
        <w:rPr>
          <w:rFonts w:hint="cs"/>
          <w:rtl/>
        </w:rPr>
        <w:t>دنيا</w:t>
      </w:r>
      <w:r>
        <w:rPr>
          <w:rtl/>
        </w:rPr>
        <w:t xml:space="preserve"> </w:t>
      </w:r>
      <w:r>
        <w:rPr>
          <w:rFonts w:hint="cs"/>
          <w:rtl/>
        </w:rPr>
        <w:t>و</w:t>
      </w:r>
      <w:r>
        <w:rPr>
          <w:rtl/>
        </w:rPr>
        <w:t xml:space="preserve"> </w:t>
      </w:r>
      <w:r>
        <w:rPr>
          <w:rFonts w:hint="cs"/>
          <w:rtl/>
        </w:rPr>
        <w:t>دنياي</w:t>
      </w:r>
      <w:r>
        <w:rPr>
          <w:rtl/>
        </w:rPr>
        <w:t xml:space="preserve"> </w:t>
      </w:r>
      <w:r>
        <w:rPr>
          <w:rFonts w:hint="cs"/>
          <w:rtl/>
        </w:rPr>
        <w:t>فراتر</w:t>
      </w:r>
      <w:r>
        <w:rPr>
          <w:rtl/>
        </w:rPr>
        <w:t xml:space="preserve"> </w:t>
      </w:r>
      <w:r>
        <w:rPr>
          <w:rFonts w:hint="cs"/>
          <w:rtl/>
        </w:rPr>
        <w:t>مشترك</w:t>
      </w:r>
      <w:r>
        <w:rPr>
          <w:rtl/>
        </w:rPr>
        <w:t xml:space="preserve"> </w:t>
      </w:r>
      <w:r>
        <w:rPr>
          <w:rFonts w:hint="cs"/>
          <w:rtl/>
        </w:rPr>
        <w:t>هستند</w:t>
      </w:r>
    </w:p>
    <w:p w:rsidR="00AE0290" w:rsidRDefault="00AE0290" w:rsidP="00AE0290">
      <w:pPr>
        <w:contextualSpacing/>
        <w:rPr>
          <w:rtl/>
        </w:rPr>
      </w:pPr>
      <w:r>
        <w:rPr>
          <w:rFonts w:hint="cs"/>
          <w:rtl/>
        </w:rPr>
        <w:t>كه</w:t>
      </w:r>
      <w:r>
        <w:rPr>
          <w:rtl/>
        </w:rPr>
        <w:t xml:space="preserve"> </w:t>
      </w:r>
      <w:r>
        <w:rPr>
          <w:rFonts w:hint="cs"/>
          <w:rtl/>
        </w:rPr>
        <w:t>همان</w:t>
      </w:r>
      <w:r>
        <w:rPr>
          <w:rtl/>
        </w:rPr>
        <w:t xml:space="preserve"> </w:t>
      </w:r>
      <w:r>
        <w:rPr>
          <w:rFonts w:hint="cs"/>
          <w:rtl/>
        </w:rPr>
        <w:t>اعمال</w:t>
      </w:r>
      <w:r>
        <w:rPr>
          <w:rtl/>
        </w:rPr>
        <w:t xml:space="preserve"> </w:t>
      </w:r>
      <w:r>
        <w:rPr>
          <w:rFonts w:hint="cs"/>
          <w:rtl/>
        </w:rPr>
        <w:t>مبتني</w:t>
      </w:r>
      <w:r>
        <w:rPr>
          <w:rtl/>
        </w:rPr>
        <w:t xml:space="preserve"> </w:t>
      </w:r>
      <w:r>
        <w:rPr>
          <w:rFonts w:hint="cs"/>
          <w:rtl/>
        </w:rPr>
        <w:t>بر</w:t>
      </w:r>
      <w:r>
        <w:rPr>
          <w:rtl/>
        </w:rPr>
        <w:t xml:space="preserve"> </w:t>
      </w:r>
      <w:r>
        <w:rPr>
          <w:rFonts w:hint="cs"/>
          <w:rtl/>
        </w:rPr>
        <w:t>نيّات</w:t>
      </w:r>
      <w:r>
        <w:rPr>
          <w:rtl/>
        </w:rPr>
        <w:t xml:space="preserve"> </w:t>
      </w:r>
      <w:r>
        <w:rPr>
          <w:rFonts w:hint="cs"/>
          <w:rtl/>
        </w:rPr>
        <w:t>است</w:t>
      </w:r>
    </w:p>
    <w:p w:rsidR="00AE0290" w:rsidRDefault="00AE0290" w:rsidP="00AE0290">
      <w:pPr>
        <w:contextualSpacing/>
        <w:rPr>
          <w:rtl/>
        </w:rPr>
      </w:pPr>
      <w:r>
        <w:rPr>
          <w:rFonts w:hint="cs"/>
          <w:rtl/>
        </w:rPr>
        <w:t>اين‌ها</w:t>
      </w:r>
      <w:r>
        <w:rPr>
          <w:rtl/>
        </w:rPr>
        <w:t xml:space="preserve"> </w:t>
      </w:r>
      <w:r>
        <w:rPr>
          <w:rFonts w:hint="cs"/>
          <w:rtl/>
        </w:rPr>
        <w:t>چيزهايي</w:t>
      </w:r>
      <w:r>
        <w:rPr>
          <w:rtl/>
        </w:rPr>
        <w:t xml:space="preserve"> </w:t>
      </w:r>
      <w:r>
        <w:rPr>
          <w:rFonts w:hint="cs"/>
          <w:rtl/>
        </w:rPr>
        <w:t>هستند</w:t>
      </w:r>
      <w:r>
        <w:rPr>
          <w:rtl/>
        </w:rPr>
        <w:t xml:space="preserve"> </w:t>
      </w:r>
      <w:r>
        <w:rPr>
          <w:rFonts w:hint="cs"/>
          <w:rtl/>
        </w:rPr>
        <w:t>كه</w:t>
      </w:r>
      <w:r>
        <w:rPr>
          <w:rtl/>
        </w:rPr>
        <w:t xml:space="preserve"> </w:t>
      </w:r>
      <w:r>
        <w:rPr>
          <w:rFonts w:hint="cs"/>
          <w:rtl/>
        </w:rPr>
        <w:t>بين</w:t>
      </w:r>
      <w:r>
        <w:rPr>
          <w:rtl/>
        </w:rPr>
        <w:t xml:space="preserve"> </w:t>
      </w:r>
      <w:r>
        <w:rPr>
          <w:rFonts w:hint="cs"/>
          <w:rtl/>
        </w:rPr>
        <w:t>دنياي</w:t>
      </w:r>
      <w:r>
        <w:rPr>
          <w:rtl/>
        </w:rPr>
        <w:t xml:space="preserve"> </w:t>
      </w:r>
      <w:r>
        <w:rPr>
          <w:rFonts w:hint="cs"/>
          <w:rtl/>
        </w:rPr>
        <w:t>درون</w:t>
      </w:r>
      <w:r>
        <w:rPr>
          <w:rtl/>
        </w:rPr>
        <w:t xml:space="preserve"> </w:t>
      </w:r>
      <w:r>
        <w:rPr>
          <w:rFonts w:hint="cs"/>
          <w:rtl/>
        </w:rPr>
        <w:t>خمره</w:t>
      </w:r>
      <w:r>
        <w:rPr>
          <w:rtl/>
        </w:rPr>
        <w:t xml:space="preserve"> </w:t>
      </w:r>
      <w:r>
        <w:rPr>
          <w:rFonts w:hint="cs"/>
          <w:rtl/>
        </w:rPr>
        <w:t>و</w:t>
      </w:r>
      <w:r>
        <w:rPr>
          <w:rtl/>
        </w:rPr>
        <w:t xml:space="preserve"> </w:t>
      </w:r>
      <w:r>
        <w:rPr>
          <w:rFonts w:hint="cs"/>
          <w:rtl/>
        </w:rPr>
        <w:t>دنياي</w:t>
      </w:r>
      <w:r>
        <w:rPr>
          <w:rtl/>
        </w:rPr>
        <w:t xml:space="preserve"> </w:t>
      </w:r>
      <w:r>
        <w:rPr>
          <w:rFonts w:hint="cs"/>
          <w:rtl/>
        </w:rPr>
        <w:t>بيرون</w:t>
      </w:r>
      <w:r>
        <w:rPr>
          <w:rtl/>
        </w:rPr>
        <w:t xml:space="preserve"> </w:t>
      </w:r>
      <w:r>
        <w:rPr>
          <w:rFonts w:hint="cs"/>
          <w:rtl/>
        </w:rPr>
        <w:t>آن</w:t>
      </w:r>
    </w:p>
    <w:p w:rsidR="00AE0290" w:rsidRDefault="00AE0290" w:rsidP="00AE0290">
      <w:pPr>
        <w:contextualSpacing/>
        <w:rPr>
          <w:rtl/>
        </w:rPr>
      </w:pPr>
      <w:r>
        <w:rPr>
          <w:rFonts w:hint="cs"/>
          <w:rtl/>
        </w:rPr>
        <w:t>تفاوتي</w:t>
      </w:r>
      <w:r>
        <w:rPr>
          <w:rtl/>
        </w:rPr>
        <w:t xml:space="preserve"> </w:t>
      </w:r>
      <w:r>
        <w:rPr>
          <w:rFonts w:hint="cs"/>
          <w:rtl/>
        </w:rPr>
        <w:t>ندارند</w:t>
      </w:r>
    </w:p>
    <w:p w:rsidR="00AE0290" w:rsidRDefault="00AE0290" w:rsidP="00AE0290">
      <w:pPr>
        <w:contextualSpacing/>
        <w:rPr>
          <w:rtl/>
        </w:rPr>
      </w:pPr>
      <w:r>
        <w:rPr>
          <w:rFonts w:hint="cs"/>
          <w:rtl/>
        </w:rPr>
        <w:t>پس</w:t>
      </w:r>
      <w:r>
        <w:rPr>
          <w:rtl/>
        </w:rPr>
        <w:t xml:space="preserve"> </w:t>
      </w:r>
      <w:r>
        <w:rPr>
          <w:rFonts w:hint="cs"/>
          <w:rtl/>
        </w:rPr>
        <w:t>مي‌توانند</w:t>
      </w:r>
      <w:r>
        <w:rPr>
          <w:rtl/>
        </w:rPr>
        <w:t xml:space="preserve"> </w:t>
      </w:r>
      <w:r>
        <w:rPr>
          <w:rFonts w:hint="cs"/>
          <w:rtl/>
        </w:rPr>
        <w:t>منتقل</w:t>
      </w:r>
      <w:r>
        <w:rPr>
          <w:rtl/>
        </w:rPr>
        <w:t xml:space="preserve"> </w:t>
      </w:r>
      <w:r>
        <w:rPr>
          <w:rFonts w:hint="cs"/>
          <w:rtl/>
        </w:rPr>
        <w:t>شوند</w:t>
      </w:r>
    </w:p>
    <w:p w:rsidR="00AE0290" w:rsidRDefault="00AE0290" w:rsidP="00AE0290">
      <w:pPr>
        <w:contextualSpacing/>
        <w:rPr>
          <w:rtl/>
        </w:rPr>
      </w:pPr>
    </w:p>
    <w:p w:rsidR="00AE0290" w:rsidRDefault="00AE0290" w:rsidP="00AE0290">
      <w:pPr>
        <w:contextualSpacing/>
        <w:rPr>
          <w:rtl/>
        </w:rPr>
      </w:pPr>
      <w:r>
        <w:rPr>
          <w:rFonts w:hint="cs"/>
          <w:rtl/>
        </w:rPr>
        <w:t>و</w:t>
      </w:r>
      <w:r>
        <w:rPr>
          <w:rtl/>
        </w:rPr>
        <w:t xml:space="preserve"> </w:t>
      </w:r>
      <w:r>
        <w:rPr>
          <w:rFonts w:hint="cs"/>
          <w:rtl/>
        </w:rPr>
        <w:t>بحث</w:t>
      </w:r>
      <w:r>
        <w:rPr>
          <w:rtl/>
        </w:rPr>
        <w:t xml:space="preserve"> </w:t>
      </w:r>
      <w:r>
        <w:rPr>
          <w:rFonts w:hint="cs"/>
          <w:rtl/>
        </w:rPr>
        <w:t>علم</w:t>
      </w:r>
      <w:r>
        <w:rPr>
          <w:rtl/>
        </w:rPr>
        <w:t xml:space="preserve"> </w:t>
      </w:r>
      <w:r>
        <w:rPr>
          <w:rFonts w:hint="cs"/>
          <w:rtl/>
        </w:rPr>
        <w:t>هم</w:t>
      </w:r>
      <w:r>
        <w:rPr>
          <w:rtl/>
        </w:rPr>
        <w:t xml:space="preserve"> </w:t>
      </w:r>
      <w:r>
        <w:rPr>
          <w:rFonts w:hint="cs"/>
          <w:rtl/>
        </w:rPr>
        <w:t>مطرح</w:t>
      </w:r>
      <w:r>
        <w:rPr>
          <w:rtl/>
        </w:rPr>
        <w:t xml:space="preserve"> </w:t>
      </w:r>
      <w:r>
        <w:rPr>
          <w:rFonts w:hint="cs"/>
          <w:rtl/>
        </w:rPr>
        <w:t>شد</w:t>
      </w:r>
    </w:p>
    <w:p w:rsidR="00AE0290" w:rsidRDefault="00AE0290" w:rsidP="00AE0290">
      <w:pPr>
        <w:contextualSpacing/>
        <w:rPr>
          <w:rtl/>
        </w:rPr>
      </w:pPr>
      <w:r>
        <w:rPr>
          <w:rFonts w:hint="cs"/>
          <w:rtl/>
        </w:rPr>
        <w:t>كه</w:t>
      </w:r>
      <w:r>
        <w:rPr>
          <w:rtl/>
        </w:rPr>
        <w:t xml:space="preserve"> </w:t>
      </w:r>
      <w:r>
        <w:rPr>
          <w:rFonts w:hint="cs"/>
          <w:rtl/>
        </w:rPr>
        <w:t>علم</w:t>
      </w:r>
      <w:r>
        <w:rPr>
          <w:rtl/>
        </w:rPr>
        <w:t xml:space="preserve"> </w:t>
      </w:r>
      <w:r>
        <w:rPr>
          <w:rFonts w:hint="cs"/>
          <w:rtl/>
        </w:rPr>
        <w:t>ما</w:t>
      </w:r>
      <w:r>
        <w:rPr>
          <w:rtl/>
        </w:rPr>
        <w:t xml:space="preserve"> </w:t>
      </w:r>
      <w:r>
        <w:rPr>
          <w:rFonts w:hint="cs"/>
          <w:rtl/>
        </w:rPr>
        <w:t>به</w:t>
      </w:r>
      <w:r>
        <w:rPr>
          <w:rtl/>
        </w:rPr>
        <w:t xml:space="preserve"> </w:t>
      </w:r>
      <w:r>
        <w:rPr>
          <w:rFonts w:hint="cs"/>
          <w:rtl/>
        </w:rPr>
        <w:t>محيطمان</w:t>
      </w:r>
      <w:r>
        <w:rPr>
          <w:rtl/>
        </w:rPr>
        <w:t xml:space="preserve"> </w:t>
      </w:r>
      <w:r>
        <w:rPr>
          <w:rFonts w:hint="cs"/>
          <w:rtl/>
        </w:rPr>
        <w:t>چگونه</w:t>
      </w:r>
      <w:r>
        <w:rPr>
          <w:rtl/>
        </w:rPr>
        <w:t xml:space="preserve"> </w:t>
      </w:r>
      <w:r>
        <w:rPr>
          <w:rFonts w:hint="cs"/>
          <w:rtl/>
        </w:rPr>
        <w:t>حاصل</w:t>
      </w:r>
      <w:r>
        <w:rPr>
          <w:rtl/>
        </w:rPr>
        <w:t xml:space="preserve"> </w:t>
      </w:r>
      <w:r>
        <w:rPr>
          <w:rFonts w:hint="cs"/>
          <w:rtl/>
        </w:rPr>
        <w:t>مي‌شود</w:t>
      </w:r>
    </w:p>
    <w:p w:rsidR="00AE0290" w:rsidRDefault="00AE0290" w:rsidP="00AE0290">
      <w:pPr>
        <w:contextualSpacing/>
        <w:rPr>
          <w:rtl/>
        </w:rPr>
      </w:pPr>
      <w:r>
        <w:rPr>
          <w:rFonts w:hint="cs"/>
          <w:rtl/>
        </w:rPr>
        <w:t>وقتي</w:t>
      </w:r>
      <w:r>
        <w:rPr>
          <w:rtl/>
        </w:rPr>
        <w:t xml:space="preserve"> </w:t>
      </w:r>
      <w:r>
        <w:rPr>
          <w:rFonts w:hint="cs"/>
          <w:rtl/>
        </w:rPr>
        <w:t>همه‌چيز</w:t>
      </w:r>
      <w:r>
        <w:rPr>
          <w:rtl/>
        </w:rPr>
        <w:t xml:space="preserve"> </w:t>
      </w:r>
      <w:r>
        <w:rPr>
          <w:rFonts w:hint="cs"/>
          <w:rtl/>
        </w:rPr>
        <w:t>در</w:t>
      </w:r>
      <w:r>
        <w:rPr>
          <w:rtl/>
        </w:rPr>
        <w:t xml:space="preserve"> </w:t>
      </w:r>
      <w:r>
        <w:rPr>
          <w:rFonts w:hint="cs"/>
          <w:rtl/>
        </w:rPr>
        <w:t>فضايي</w:t>
      </w:r>
      <w:r>
        <w:rPr>
          <w:rtl/>
        </w:rPr>
        <w:t xml:space="preserve"> </w:t>
      </w:r>
      <w:r>
        <w:rPr>
          <w:rFonts w:hint="cs"/>
          <w:rtl/>
        </w:rPr>
        <w:t>قابل</w:t>
      </w:r>
      <w:r>
        <w:rPr>
          <w:rtl/>
        </w:rPr>
        <w:t xml:space="preserve"> </w:t>
      </w:r>
      <w:r>
        <w:rPr>
          <w:rFonts w:hint="cs"/>
          <w:rtl/>
        </w:rPr>
        <w:t>القاء</w:t>
      </w:r>
      <w:r>
        <w:rPr>
          <w:rtl/>
        </w:rPr>
        <w:t xml:space="preserve"> </w:t>
      </w:r>
      <w:r>
        <w:rPr>
          <w:rFonts w:hint="cs"/>
          <w:rtl/>
        </w:rPr>
        <w:t>باشد؟</w:t>
      </w:r>
    </w:p>
    <w:p w:rsidR="00AE0290" w:rsidRDefault="00AE0290" w:rsidP="00AE0290">
      <w:pPr>
        <w:contextualSpacing/>
        <w:rPr>
          <w:rtl/>
        </w:rPr>
      </w:pPr>
      <w:r>
        <w:rPr>
          <w:rFonts w:hint="cs"/>
          <w:rtl/>
        </w:rPr>
        <w:t>اين</w:t>
      </w:r>
      <w:r>
        <w:rPr>
          <w:rtl/>
        </w:rPr>
        <w:t xml:space="preserve"> </w:t>
      </w:r>
      <w:r>
        <w:rPr>
          <w:rFonts w:hint="cs"/>
          <w:rtl/>
        </w:rPr>
        <w:t>را</w:t>
      </w:r>
      <w:r>
        <w:rPr>
          <w:rtl/>
        </w:rPr>
        <w:t xml:space="preserve"> </w:t>
      </w:r>
      <w:r>
        <w:rPr>
          <w:rFonts w:hint="cs"/>
          <w:rtl/>
        </w:rPr>
        <w:t>هم</w:t>
      </w:r>
      <w:r>
        <w:rPr>
          <w:rtl/>
        </w:rPr>
        <w:t xml:space="preserve"> </w:t>
      </w:r>
      <w:r>
        <w:rPr>
          <w:rFonts w:hint="cs"/>
          <w:rtl/>
        </w:rPr>
        <w:t>با</w:t>
      </w:r>
      <w:r>
        <w:rPr>
          <w:rtl/>
        </w:rPr>
        <w:t xml:space="preserve"> </w:t>
      </w:r>
      <w:r>
        <w:rPr>
          <w:rFonts w:hint="cs"/>
          <w:rtl/>
        </w:rPr>
        <w:t>تحليل</w:t>
      </w:r>
      <w:r>
        <w:rPr>
          <w:rtl/>
        </w:rPr>
        <w:t xml:space="preserve"> </w:t>
      </w:r>
      <w:r>
        <w:rPr>
          <w:rFonts w:hint="cs"/>
          <w:rtl/>
        </w:rPr>
        <w:t>مكانيزم</w:t>
      </w:r>
      <w:r>
        <w:rPr>
          <w:rtl/>
        </w:rPr>
        <w:t xml:space="preserve"> </w:t>
      </w:r>
      <w:r>
        <w:rPr>
          <w:rFonts w:hint="cs"/>
          <w:rtl/>
        </w:rPr>
        <w:t>تفكّر</w:t>
      </w:r>
    </w:p>
    <w:p w:rsidR="00AE0290" w:rsidRDefault="00AE0290" w:rsidP="00AE0290">
      <w:pPr>
        <w:contextualSpacing/>
        <w:rPr>
          <w:rtl/>
        </w:rPr>
      </w:pPr>
      <w:r>
        <w:rPr>
          <w:rFonts w:hint="cs"/>
          <w:rtl/>
        </w:rPr>
        <w:t>و</w:t>
      </w:r>
      <w:r>
        <w:rPr>
          <w:rtl/>
        </w:rPr>
        <w:t xml:space="preserve"> </w:t>
      </w:r>
      <w:r>
        <w:rPr>
          <w:rFonts w:hint="cs"/>
          <w:rtl/>
        </w:rPr>
        <w:t>فعاليت</w:t>
      </w:r>
      <w:r>
        <w:rPr>
          <w:rtl/>
        </w:rPr>
        <w:t xml:space="preserve"> </w:t>
      </w:r>
      <w:r>
        <w:rPr>
          <w:rFonts w:hint="cs"/>
          <w:rtl/>
        </w:rPr>
        <w:t>عقل</w:t>
      </w:r>
    </w:p>
    <w:p w:rsidR="00AE0290" w:rsidRDefault="00AE0290" w:rsidP="00AE0290">
      <w:pPr>
        <w:contextualSpacing/>
        <w:rPr>
          <w:rtl/>
        </w:rPr>
      </w:pPr>
      <w:r>
        <w:rPr>
          <w:rFonts w:hint="cs"/>
          <w:rtl/>
        </w:rPr>
        <w:t>بررسي</w:t>
      </w:r>
      <w:r>
        <w:rPr>
          <w:rtl/>
        </w:rPr>
        <w:t xml:space="preserve"> </w:t>
      </w:r>
      <w:r>
        <w:rPr>
          <w:rFonts w:hint="cs"/>
          <w:rtl/>
        </w:rPr>
        <w:t>كرديم</w:t>
      </w:r>
    </w:p>
    <w:p w:rsidR="00AE0290" w:rsidRDefault="00AE0290" w:rsidP="00AE0290">
      <w:pPr>
        <w:contextualSpacing/>
        <w:rPr>
          <w:rtl/>
        </w:rPr>
      </w:pPr>
      <w:r>
        <w:rPr>
          <w:rFonts w:hint="cs"/>
          <w:rtl/>
        </w:rPr>
        <w:t>به</w:t>
      </w:r>
      <w:r>
        <w:rPr>
          <w:rtl/>
        </w:rPr>
        <w:t xml:space="preserve"> </w:t>
      </w:r>
      <w:r>
        <w:rPr>
          <w:rFonts w:hint="cs"/>
          <w:rtl/>
        </w:rPr>
        <w:t>اين‌كه</w:t>
      </w:r>
      <w:r>
        <w:rPr>
          <w:rtl/>
        </w:rPr>
        <w:t xml:space="preserve"> </w:t>
      </w:r>
      <w:r>
        <w:rPr>
          <w:rFonts w:hint="cs"/>
          <w:rtl/>
        </w:rPr>
        <w:t>اساساً</w:t>
      </w:r>
      <w:r>
        <w:rPr>
          <w:rtl/>
        </w:rPr>
        <w:t xml:space="preserve"> </w:t>
      </w:r>
      <w:r>
        <w:rPr>
          <w:rFonts w:hint="cs"/>
          <w:rtl/>
        </w:rPr>
        <w:t>عقل</w:t>
      </w:r>
      <w:r>
        <w:rPr>
          <w:rtl/>
        </w:rPr>
        <w:t xml:space="preserve"> </w:t>
      </w:r>
      <w:r>
        <w:rPr>
          <w:rFonts w:hint="cs"/>
          <w:rtl/>
        </w:rPr>
        <w:t>ما</w:t>
      </w:r>
      <w:r>
        <w:rPr>
          <w:rtl/>
        </w:rPr>
        <w:t xml:space="preserve"> </w:t>
      </w:r>
      <w:r>
        <w:rPr>
          <w:rFonts w:hint="cs"/>
          <w:rtl/>
        </w:rPr>
        <w:t>سنجشي</w:t>
      </w:r>
      <w:r>
        <w:rPr>
          <w:rtl/>
        </w:rPr>
        <w:t xml:space="preserve"> </w:t>
      </w:r>
      <w:r>
        <w:rPr>
          <w:rFonts w:hint="cs"/>
          <w:rtl/>
        </w:rPr>
        <w:t>عمل</w:t>
      </w:r>
      <w:r>
        <w:rPr>
          <w:rtl/>
        </w:rPr>
        <w:t xml:space="preserve"> </w:t>
      </w:r>
      <w:r>
        <w:rPr>
          <w:rFonts w:hint="cs"/>
          <w:rtl/>
        </w:rPr>
        <w:t>مي‌كند</w:t>
      </w:r>
    </w:p>
    <w:p w:rsidR="00AE0290" w:rsidRDefault="00AE0290" w:rsidP="00AE0290">
      <w:pPr>
        <w:contextualSpacing/>
        <w:rPr>
          <w:rtl/>
        </w:rPr>
      </w:pPr>
      <w:r>
        <w:rPr>
          <w:rFonts w:hint="cs"/>
          <w:rtl/>
        </w:rPr>
        <w:t>و</w:t>
      </w:r>
      <w:r>
        <w:rPr>
          <w:rtl/>
        </w:rPr>
        <w:t xml:space="preserve"> </w:t>
      </w:r>
      <w:r>
        <w:rPr>
          <w:rFonts w:hint="cs"/>
          <w:rtl/>
        </w:rPr>
        <w:t>از</w:t>
      </w:r>
      <w:r>
        <w:rPr>
          <w:rtl/>
        </w:rPr>
        <w:t xml:space="preserve"> </w:t>
      </w:r>
      <w:r>
        <w:rPr>
          <w:rFonts w:hint="cs"/>
          <w:rtl/>
        </w:rPr>
        <w:t>طريق</w:t>
      </w:r>
      <w:r>
        <w:rPr>
          <w:rtl/>
        </w:rPr>
        <w:t xml:space="preserve"> </w:t>
      </w:r>
      <w:r>
        <w:rPr>
          <w:rFonts w:hint="cs"/>
          <w:rtl/>
        </w:rPr>
        <w:t>استقراء</w:t>
      </w:r>
      <w:r>
        <w:rPr>
          <w:rtl/>
        </w:rPr>
        <w:t xml:space="preserve"> </w:t>
      </w:r>
      <w:r>
        <w:rPr>
          <w:rFonts w:hint="cs"/>
          <w:rtl/>
        </w:rPr>
        <w:t>به</w:t>
      </w:r>
      <w:r>
        <w:rPr>
          <w:rtl/>
        </w:rPr>
        <w:t xml:space="preserve"> </w:t>
      </w:r>
      <w:r>
        <w:rPr>
          <w:rFonts w:hint="cs"/>
          <w:rtl/>
        </w:rPr>
        <w:t>علم</w:t>
      </w:r>
      <w:r>
        <w:rPr>
          <w:rtl/>
        </w:rPr>
        <w:t xml:space="preserve"> </w:t>
      </w:r>
      <w:r>
        <w:rPr>
          <w:rFonts w:hint="cs"/>
          <w:rtl/>
        </w:rPr>
        <w:t>مي‌رسد</w:t>
      </w:r>
    </w:p>
    <w:p w:rsidR="00AE0290" w:rsidRDefault="00AE0290" w:rsidP="00AE0290">
      <w:pPr>
        <w:contextualSpacing/>
        <w:rPr>
          <w:rtl/>
        </w:rPr>
      </w:pPr>
      <w:r>
        <w:rPr>
          <w:rFonts w:hint="cs"/>
          <w:rtl/>
        </w:rPr>
        <w:t>و</w:t>
      </w:r>
      <w:r>
        <w:rPr>
          <w:rtl/>
        </w:rPr>
        <w:t xml:space="preserve"> </w:t>
      </w:r>
      <w:r>
        <w:rPr>
          <w:rFonts w:hint="cs"/>
          <w:rtl/>
        </w:rPr>
        <w:t>براي</w:t>
      </w:r>
      <w:r>
        <w:rPr>
          <w:rtl/>
        </w:rPr>
        <w:t xml:space="preserve"> </w:t>
      </w:r>
      <w:r>
        <w:rPr>
          <w:rFonts w:hint="cs"/>
          <w:rtl/>
        </w:rPr>
        <w:t>دستيابي</w:t>
      </w:r>
      <w:r>
        <w:rPr>
          <w:rtl/>
        </w:rPr>
        <w:t xml:space="preserve"> </w:t>
      </w:r>
      <w:r>
        <w:rPr>
          <w:rFonts w:hint="cs"/>
          <w:rtl/>
        </w:rPr>
        <w:t>به</w:t>
      </w:r>
      <w:r>
        <w:rPr>
          <w:rtl/>
        </w:rPr>
        <w:t xml:space="preserve"> </w:t>
      </w:r>
      <w:r>
        <w:rPr>
          <w:rFonts w:hint="cs"/>
          <w:rtl/>
        </w:rPr>
        <w:t>اين</w:t>
      </w:r>
      <w:r>
        <w:rPr>
          <w:rtl/>
        </w:rPr>
        <w:t xml:space="preserve"> </w:t>
      </w:r>
      <w:r>
        <w:rPr>
          <w:rFonts w:hint="cs"/>
          <w:rtl/>
        </w:rPr>
        <w:t>علم</w:t>
      </w:r>
    </w:p>
    <w:p w:rsidR="00AE0290" w:rsidRDefault="00AE0290" w:rsidP="00AE0290">
      <w:pPr>
        <w:contextualSpacing/>
        <w:rPr>
          <w:rtl/>
        </w:rPr>
      </w:pPr>
      <w:r>
        <w:rPr>
          <w:rFonts w:hint="cs"/>
          <w:rtl/>
        </w:rPr>
        <w:t>بر</w:t>
      </w:r>
      <w:r>
        <w:rPr>
          <w:rtl/>
        </w:rPr>
        <w:t xml:space="preserve"> </w:t>
      </w:r>
      <w:r>
        <w:rPr>
          <w:rFonts w:hint="cs"/>
          <w:rtl/>
        </w:rPr>
        <w:t>اصولي</w:t>
      </w:r>
      <w:r>
        <w:rPr>
          <w:rtl/>
        </w:rPr>
        <w:t xml:space="preserve"> </w:t>
      </w:r>
      <w:r>
        <w:rPr>
          <w:rFonts w:hint="cs"/>
          <w:rtl/>
        </w:rPr>
        <w:t>چون</w:t>
      </w:r>
      <w:r>
        <w:rPr>
          <w:rtl/>
        </w:rPr>
        <w:t xml:space="preserve"> </w:t>
      </w:r>
      <w:r>
        <w:rPr>
          <w:rFonts w:hint="cs"/>
          <w:rtl/>
        </w:rPr>
        <w:t>قاعده</w:t>
      </w:r>
      <w:r>
        <w:rPr>
          <w:rtl/>
        </w:rPr>
        <w:t xml:space="preserve"> «</w:t>
      </w:r>
      <w:r>
        <w:rPr>
          <w:rFonts w:hint="cs"/>
          <w:rtl/>
        </w:rPr>
        <w:t>عدم</w:t>
      </w:r>
      <w:r>
        <w:rPr>
          <w:rtl/>
        </w:rPr>
        <w:t xml:space="preserve"> </w:t>
      </w:r>
      <w:r>
        <w:rPr>
          <w:rFonts w:hint="cs"/>
          <w:rtl/>
        </w:rPr>
        <w:t>تماثل</w:t>
      </w:r>
      <w:r>
        <w:rPr>
          <w:rFonts w:hint="eastAsia"/>
          <w:rtl/>
        </w:rPr>
        <w:t>»</w:t>
      </w:r>
      <w:r>
        <w:rPr>
          <w:rtl/>
        </w:rPr>
        <w:t xml:space="preserve"> </w:t>
      </w:r>
      <w:r>
        <w:rPr>
          <w:rFonts w:hint="cs"/>
          <w:rtl/>
        </w:rPr>
        <w:t>رجوع</w:t>
      </w:r>
      <w:r>
        <w:rPr>
          <w:rtl/>
        </w:rPr>
        <w:t xml:space="preserve"> </w:t>
      </w:r>
      <w:r>
        <w:rPr>
          <w:rFonts w:hint="cs"/>
          <w:rtl/>
        </w:rPr>
        <w:t>مي‌كند</w:t>
      </w:r>
    </w:p>
    <w:p w:rsidR="00AE0290" w:rsidRDefault="00AE0290" w:rsidP="00AE0290">
      <w:pPr>
        <w:contextualSpacing/>
        <w:rPr>
          <w:rtl/>
        </w:rPr>
      </w:pPr>
      <w:r>
        <w:rPr>
          <w:rFonts w:hint="cs"/>
          <w:rtl/>
        </w:rPr>
        <w:t>كه</w:t>
      </w:r>
      <w:r>
        <w:rPr>
          <w:rtl/>
        </w:rPr>
        <w:t xml:space="preserve"> </w:t>
      </w:r>
      <w:r>
        <w:rPr>
          <w:rFonts w:hint="cs"/>
          <w:rtl/>
        </w:rPr>
        <w:t>اين</w:t>
      </w:r>
      <w:r>
        <w:rPr>
          <w:rtl/>
        </w:rPr>
        <w:t xml:space="preserve"> </w:t>
      </w:r>
      <w:r>
        <w:rPr>
          <w:rFonts w:hint="cs"/>
          <w:rtl/>
        </w:rPr>
        <w:t>قواعد</w:t>
      </w:r>
      <w:r>
        <w:rPr>
          <w:rtl/>
        </w:rPr>
        <w:t xml:space="preserve"> </w:t>
      </w:r>
      <w:r>
        <w:rPr>
          <w:rFonts w:hint="cs"/>
          <w:rtl/>
        </w:rPr>
        <w:t>را</w:t>
      </w:r>
      <w:r>
        <w:rPr>
          <w:rtl/>
        </w:rPr>
        <w:t xml:space="preserve"> </w:t>
      </w:r>
      <w:r>
        <w:rPr>
          <w:rFonts w:hint="cs"/>
          <w:rtl/>
        </w:rPr>
        <w:t>ما</w:t>
      </w:r>
      <w:r>
        <w:rPr>
          <w:rtl/>
        </w:rPr>
        <w:t xml:space="preserve"> </w:t>
      </w:r>
      <w:r>
        <w:rPr>
          <w:rFonts w:hint="cs"/>
          <w:rtl/>
        </w:rPr>
        <w:t>در</w:t>
      </w:r>
      <w:r>
        <w:rPr>
          <w:rtl/>
        </w:rPr>
        <w:t xml:space="preserve"> </w:t>
      </w:r>
      <w:r>
        <w:rPr>
          <w:rFonts w:hint="cs"/>
          <w:rtl/>
        </w:rPr>
        <w:t>عقل</w:t>
      </w:r>
      <w:r>
        <w:rPr>
          <w:rtl/>
        </w:rPr>
        <w:t xml:space="preserve"> </w:t>
      </w:r>
      <w:r>
        <w:rPr>
          <w:rFonts w:hint="cs"/>
          <w:rtl/>
        </w:rPr>
        <w:t>نگنجانده‌ايم</w:t>
      </w:r>
    </w:p>
    <w:p w:rsidR="00AE0290" w:rsidRDefault="00AE0290" w:rsidP="00AE0290">
      <w:pPr>
        <w:contextualSpacing/>
        <w:rPr>
          <w:rtl/>
        </w:rPr>
      </w:pPr>
      <w:r>
        <w:rPr>
          <w:rFonts w:hint="cs"/>
          <w:rtl/>
        </w:rPr>
        <w:t>بلكه</w:t>
      </w:r>
      <w:r>
        <w:rPr>
          <w:rtl/>
        </w:rPr>
        <w:t xml:space="preserve"> </w:t>
      </w:r>
      <w:r>
        <w:rPr>
          <w:rFonts w:hint="cs"/>
          <w:rtl/>
        </w:rPr>
        <w:t>يك‌جور</w:t>
      </w:r>
      <w:r>
        <w:rPr>
          <w:rtl/>
        </w:rPr>
        <w:t xml:space="preserve"> </w:t>
      </w:r>
      <w:r>
        <w:rPr>
          <w:rFonts w:hint="cs"/>
          <w:rtl/>
        </w:rPr>
        <w:t>در</w:t>
      </w:r>
      <w:r>
        <w:rPr>
          <w:rtl/>
        </w:rPr>
        <w:t xml:space="preserve"> </w:t>
      </w:r>
      <w:r>
        <w:rPr>
          <w:rFonts w:hint="cs"/>
          <w:rtl/>
        </w:rPr>
        <w:t>فطرت</w:t>
      </w:r>
      <w:r>
        <w:rPr>
          <w:rtl/>
        </w:rPr>
        <w:t xml:space="preserve"> </w:t>
      </w:r>
      <w:r>
        <w:rPr>
          <w:rFonts w:hint="cs"/>
          <w:rtl/>
        </w:rPr>
        <w:t>ماست</w:t>
      </w:r>
    </w:p>
    <w:p w:rsidR="00AE0290" w:rsidRDefault="00AE0290" w:rsidP="00AE0290">
      <w:pPr>
        <w:contextualSpacing/>
        <w:rPr>
          <w:rtl/>
        </w:rPr>
      </w:pPr>
      <w:r>
        <w:rPr>
          <w:rFonts w:hint="cs"/>
          <w:rtl/>
        </w:rPr>
        <w:t>كه</w:t>
      </w:r>
      <w:r>
        <w:rPr>
          <w:rtl/>
        </w:rPr>
        <w:t xml:space="preserve"> </w:t>
      </w:r>
      <w:r>
        <w:rPr>
          <w:rFonts w:hint="cs"/>
          <w:rtl/>
        </w:rPr>
        <w:t>ما</w:t>
      </w:r>
      <w:r>
        <w:rPr>
          <w:rtl/>
        </w:rPr>
        <w:t xml:space="preserve"> </w:t>
      </w:r>
      <w:r>
        <w:rPr>
          <w:rFonts w:hint="cs"/>
          <w:rtl/>
        </w:rPr>
        <w:t>آن</w:t>
      </w:r>
      <w:r>
        <w:rPr>
          <w:rtl/>
        </w:rPr>
        <w:t xml:space="preserve"> </w:t>
      </w:r>
      <w:r>
        <w:rPr>
          <w:rFonts w:hint="cs"/>
          <w:rtl/>
        </w:rPr>
        <w:t>را</w:t>
      </w:r>
      <w:r>
        <w:rPr>
          <w:rtl/>
        </w:rPr>
        <w:t xml:space="preserve"> </w:t>
      </w:r>
      <w:r>
        <w:rPr>
          <w:rFonts w:hint="cs"/>
          <w:rtl/>
        </w:rPr>
        <w:t>وجدان</w:t>
      </w:r>
      <w:r>
        <w:rPr>
          <w:rtl/>
        </w:rPr>
        <w:t xml:space="preserve"> </w:t>
      </w:r>
      <w:r>
        <w:rPr>
          <w:rFonts w:hint="cs"/>
          <w:rtl/>
        </w:rPr>
        <w:t>مي‌نماييم</w:t>
      </w:r>
    </w:p>
    <w:p w:rsidR="00AE0290" w:rsidRDefault="00AE0290" w:rsidP="00AE0290">
      <w:pPr>
        <w:contextualSpacing/>
        <w:rPr>
          <w:rtl/>
        </w:rPr>
      </w:pPr>
    </w:p>
    <w:p w:rsidR="00AE0290" w:rsidRDefault="00AE0290" w:rsidP="00AE0290">
      <w:pPr>
        <w:contextualSpacing/>
        <w:rPr>
          <w:rtl/>
        </w:rPr>
      </w:pPr>
      <w:r>
        <w:rPr>
          <w:rFonts w:hint="cs"/>
          <w:rtl/>
        </w:rPr>
        <w:t>اما</w:t>
      </w:r>
      <w:r>
        <w:rPr>
          <w:rtl/>
        </w:rPr>
        <w:t xml:space="preserve"> </w:t>
      </w:r>
      <w:r>
        <w:rPr>
          <w:rFonts w:hint="cs"/>
          <w:rtl/>
        </w:rPr>
        <w:t>علم</w:t>
      </w:r>
      <w:r>
        <w:rPr>
          <w:rtl/>
        </w:rPr>
        <w:t xml:space="preserve"> </w:t>
      </w:r>
      <w:r>
        <w:rPr>
          <w:rFonts w:hint="cs"/>
          <w:rtl/>
        </w:rPr>
        <w:t>ارتباط</w:t>
      </w:r>
      <w:r>
        <w:rPr>
          <w:rtl/>
        </w:rPr>
        <w:t xml:space="preserve"> </w:t>
      </w:r>
      <w:r>
        <w:rPr>
          <w:rFonts w:hint="cs"/>
          <w:rtl/>
        </w:rPr>
        <w:t>قدرتمندي</w:t>
      </w:r>
      <w:r>
        <w:rPr>
          <w:rtl/>
        </w:rPr>
        <w:t xml:space="preserve"> </w:t>
      </w:r>
      <w:r>
        <w:rPr>
          <w:rFonts w:hint="cs"/>
          <w:rtl/>
        </w:rPr>
        <w:t>با</w:t>
      </w:r>
      <w:r>
        <w:rPr>
          <w:rtl/>
        </w:rPr>
        <w:t xml:space="preserve"> </w:t>
      </w:r>
      <w:r>
        <w:rPr>
          <w:rFonts w:hint="cs"/>
          <w:rtl/>
        </w:rPr>
        <w:t>سلامت</w:t>
      </w:r>
      <w:r>
        <w:rPr>
          <w:rtl/>
        </w:rPr>
        <w:t xml:space="preserve"> </w:t>
      </w:r>
      <w:r>
        <w:rPr>
          <w:rFonts w:hint="cs"/>
          <w:rtl/>
        </w:rPr>
        <w:t>عقل</w:t>
      </w:r>
      <w:r>
        <w:rPr>
          <w:rtl/>
        </w:rPr>
        <w:t xml:space="preserve"> </w:t>
      </w:r>
      <w:r>
        <w:rPr>
          <w:rFonts w:hint="cs"/>
          <w:rtl/>
        </w:rPr>
        <w:t>دارد</w:t>
      </w:r>
    </w:p>
    <w:p w:rsidR="00AE0290" w:rsidRDefault="00AE0290" w:rsidP="00AE0290">
      <w:pPr>
        <w:contextualSpacing/>
        <w:rPr>
          <w:rtl/>
        </w:rPr>
      </w:pPr>
      <w:r>
        <w:rPr>
          <w:rFonts w:hint="cs"/>
          <w:rtl/>
        </w:rPr>
        <w:t>و</w:t>
      </w:r>
      <w:r>
        <w:rPr>
          <w:rtl/>
        </w:rPr>
        <w:t xml:space="preserve"> </w:t>
      </w:r>
      <w:r>
        <w:rPr>
          <w:rFonts w:hint="cs"/>
          <w:rtl/>
        </w:rPr>
        <w:t>عقل</w:t>
      </w:r>
      <w:r>
        <w:rPr>
          <w:rtl/>
        </w:rPr>
        <w:t xml:space="preserve"> </w:t>
      </w:r>
      <w:r>
        <w:rPr>
          <w:rFonts w:hint="cs"/>
          <w:rtl/>
        </w:rPr>
        <w:t>به</w:t>
      </w:r>
      <w:r>
        <w:rPr>
          <w:rtl/>
        </w:rPr>
        <w:t xml:space="preserve"> </w:t>
      </w:r>
      <w:r>
        <w:rPr>
          <w:rFonts w:hint="cs"/>
          <w:rtl/>
        </w:rPr>
        <w:t>عنوان</w:t>
      </w:r>
      <w:r>
        <w:rPr>
          <w:rtl/>
        </w:rPr>
        <w:t xml:space="preserve"> </w:t>
      </w:r>
      <w:r>
        <w:rPr>
          <w:rFonts w:hint="cs"/>
          <w:rtl/>
        </w:rPr>
        <w:t>يكي</w:t>
      </w:r>
      <w:r>
        <w:rPr>
          <w:rtl/>
        </w:rPr>
        <w:t xml:space="preserve"> </w:t>
      </w:r>
      <w:r>
        <w:rPr>
          <w:rFonts w:hint="cs"/>
          <w:rtl/>
        </w:rPr>
        <w:t>از</w:t>
      </w:r>
      <w:r>
        <w:rPr>
          <w:rtl/>
        </w:rPr>
        <w:t xml:space="preserve"> </w:t>
      </w:r>
      <w:r>
        <w:rPr>
          <w:rFonts w:hint="cs"/>
          <w:rtl/>
        </w:rPr>
        <w:t>اعضاي</w:t>
      </w:r>
      <w:r>
        <w:rPr>
          <w:rtl/>
        </w:rPr>
        <w:t xml:space="preserve"> </w:t>
      </w:r>
      <w:r>
        <w:rPr>
          <w:rFonts w:hint="cs"/>
          <w:rtl/>
        </w:rPr>
        <w:t>نفس</w:t>
      </w:r>
      <w:r>
        <w:rPr>
          <w:rtl/>
        </w:rPr>
        <w:t xml:space="preserve"> </w:t>
      </w:r>
      <w:r>
        <w:rPr>
          <w:rFonts w:hint="cs"/>
          <w:rtl/>
        </w:rPr>
        <w:t>انساني</w:t>
      </w:r>
    </w:p>
    <w:p w:rsidR="00AE0290" w:rsidRDefault="00AE0290" w:rsidP="00AE0290">
      <w:pPr>
        <w:contextualSpacing/>
        <w:rPr>
          <w:rtl/>
        </w:rPr>
      </w:pPr>
      <w:r>
        <w:rPr>
          <w:rFonts w:hint="cs"/>
          <w:rtl/>
        </w:rPr>
        <w:t>قطعاً</w:t>
      </w:r>
      <w:r>
        <w:rPr>
          <w:rtl/>
        </w:rPr>
        <w:t xml:space="preserve"> </w:t>
      </w:r>
      <w:r>
        <w:rPr>
          <w:rFonts w:hint="cs"/>
          <w:rtl/>
        </w:rPr>
        <w:t>كمال</w:t>
      </w:r>
      <w:r>
        <w:rPr>
          <w:rtl/>
        </w:rPr>
        <w:t xml:space="preserve"> </w:t>
      </w:r>
      <w:r>
        <w:rPr>
          <w:rFonts w:hint="cs"/>
          <w:rtl/>
        </w:rPr>
        <w:t>و</w:t>
      </w:r>
      <w:r>
        <w:rPr>
          <w:rtl/>
        </w:rPr>
        <w:t xml:space="preserve"> </w:t>
      </w:r>
      <w:r>
        <w:rPr>
          <w:rFonts w:hint="cs"/>
          <w:rtl/>
        </w:rPr>
        <w:t>نقصان</w:t>
      </w:r>
      <w:r>
        <w:rPr>
          <w:rtl/>
        </w:rPr>
        <w:t xml:space="preserve"> </w:t>
      </w:r>
      <w:r>
        <w:rPr>
          <w:rFonts w:hint="cs"/>
          <w:rtl/>
        </w:rPr>
        <w:t>دارد</w:t>
      </w:r>
    </w:p>
    <w:p w:rsidR="00AE0290" w:rsidRDefault="00AE0290" w:rsidP="00AE0290">
      <w:pPr>
        <w:contextualSpacing/>
        <w:rPr>
          <w:rtl/>
        </w:rPr>
      </w:pPr>
      <w:r>
        <w:rPr>
          <w:rFonts w:hint="cs"/>
          <w:rtl/>
        </w:rPr>
        <w:t>و</w:t>
      </w:r>
      <w:r>
        <w:rPr>
          <w:rtl/>
        </w:rPr>
        <w:t xml:space="preserve"> </w:t>
      </w:r>
      <w:r>
        <w:rPr>
          <w:rFonts w:hint="cs"/>
          <w:rtl/>
        </w:rPr>
        <w:t>متناسب</w:t>
      </w:r>
      <w:r>
        <w:rPr>
          <w:rtl/>
        </w:rPr>
        <w:t xml:space="preserve"> </w:t>
      </w:r>
      <w:r>
        <w:rPr>
          <w:rFonts w:hint="cs"/>
          <w:rtl/>
        </w:rPr>
        <w:t>با</w:t>
      </w:r>
      <w:r>
        <w:rPr>
          <w:rtl/>
        </w:rPr>
        <w:t xml:space="preserve"> </w:t>
      </w:r>
      <w:r>
        <w:rPr>
          <w:rFonts w:hint="cs"/>
          <w:rtl/>
        </w:rPr>
        <w:t>اعمال</w:t>
      </w:r>
      <w:r>
        <w:rPr>
          <w:rtl/>
        </w:rPr>
        <w:t xml:space="preserve"> </w:t>
      </w:r>
      <w:r>
        <w:rPr>
          <w:rFonts w:hint="cs"/>
          <w:rtl/>
        </w:rPr>
        <w:t>بشر</w:t>
      </w:r>
    </w:p>
    <w:p w:rsidR="00AE0290" w:rsidRDefault="00AE0290" w:rsidP="00AE0290">
      <w:pPr>
        <w:contextualSpacing/>
        <w:rPr>
          <w:rtl/>
        </w:rPr>
      </w:pPr>
      <w:r>
        <w:rPr>
          <w:rFonts w:hint="cs"/>
          <w:rtl/>
        </w:rPr>
        <w:t>تغيير</w:t>
      </w:r>
      <w:r>
        <w:rPr>
          <w:rtl/>
        </w:rPr>
        <w:t xml:space="preserve"> </w:t>
      </w:r>
      <w:r>
        <w:rPr>
          <w:rFonts w:hint="cs"/>
          <w:rtl/>
        </w:rPr>
        <w:t>مي‌كند</w:t>
      </w:r>
    </w:p>
    <w:p w:rsidR="00AE0290" w:rsidRDefault="00AE0290" w:rsidP="00AE0290">
      <w:pPr>
        <w:contextualSpacing/>
        <w:rPr>
          <w:rtl/>
        </w:rPr>
      </w:pP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فهم</w:t>
      </w:r>
      <w:r>
        <w:rPr>
          <w:rtl/>
        </w:rPr>
        <w:t xml:space="preserve"> </w:t>
      </w:r>
      <w:r>
        <w:rPr>
          <w:rFonts w:hint="cs"/>
          <w:rtl/>
        </w:rPr>
        <w:t>افراد</w:t>
      </w:r>
      <w:r>
        <w:rPr>
          <w:rtl/>
        </w:rPr>
        <w:t xml:space="preserve"> </w:t>
      </w:r>
      <w:r>
        <w:rPr>
          <w:rFonts w:hint="cs"/>
          <w:rtl/>
        </w:rPr>
        <w:t>متفاوت</w:t>
      </w:r>
      <w:r>
        <w:rPr>
          <w:rtl/>
        </w:rPr>
        <w:t xml:space="preserve"> </w:t>
      </w:r>
      <w:r>
        <w:rPr>
          <w:rFonts w:hint="cs"/>
          <w:rtl/>
        </w:rPr>
        <w:t>مي‌شود</w:t>
      </w:r>
    </w:p>
    <w:p w:rsidR="00AE0290" w:rsidRDefault="00AE0290" w:rsidP="00AE0290">
      <w:pPr>
        <w:contextualSpacing/>
        <w:rPr>
          <w:rtl/>
        </w:rPr>
      </w:pPr>
      <w:r>
        <w:rPr>
          <w:rFonts w:hint="cs"/>
          <w:rtl/>
        </w:rPr>
        <w:t>و</w:t>
      </w:r>
      <w:r>
        <w:rPr>
          <w:rtl/>
        </w:rPr>
        <w:t xml:space="preserve"> </w:t>
      </w:r>
      <w:r>
        <w:rPr>
          <w:rFonts w:hint="cs"/>
          <w:rtl/>
        </w:rPr>
        <w:t>قدرت</w:t>
      </w:r>
      <w:r>
        <w:rPr>
          <w:rtl/>
        </w:rPr>
        <w:t xml:space="preserve"> </w:t>
      </w:r>
      <w:r>
        <w:rPr>
          <w:rFonts w:hint="cs"/>
          <w:rtl/>
        </w:rPr>
        <w:t>سنجش</w:t>
      </w:r>
      <w:r>
        <w:rPr>
          <w:rtl/>
        </w:rPr>
        <w:t xml:space="preserve"> </w:t>
      </w:r>
      <w:r>
        <w:rPr>
          <w:rFonts w:hint="cs"/>
          <w:rtl/>
        </w:rPr>
        <w:t>عقلاني</w:t>
      </w:r>
      <w:r>
        <w:rPr>
          <w:rtl/>
        </w:rPr>
        <w:t xml:space="preserve"> </w:t>
      </w:r>
      <w:r>
        <w:rPr>
          <w:rFonts w:hint="cs"/>
          <w:rtl/>
        </w:rPr>
        <w:t>آن‌ها</w:t>
      </w:r>
    </w:p>
    <w:p w:rsidR="00AE0290" w:rsidRDefault="00AE0290" w:rsidP="00AE0290">
      <w:pPr>
        <w:contextualSpacing/>
        <w:rPr>
          <w:rtl/>
        </w:rPr>
      </w:pPr>
      <w:r>
        <w:rPr>
          <w:rFonts w:hint="cs"/>
          <w:rtl/>
        </w:rPr>
        <w:t>سطوح</w:t>
      </w:r>
      <w:r>
        <w:rPr>
          <w:rtl/>
        </w:rPr>
        <w:t xml:space="preserve"> </w:t>
      </w:r>
      <w:r>
        <w:rPr>
          <w:rFonts w:hint="cs"/>
          <w:rtl/>
        </w:rPr>
        <w:t>مختلف</w:t>
      </w:r>
      <w:r>
        <w:rPr>
          <w:rtl/>
        </w:rPr>
        <w:t xml:space="preserve"> </w:t>
      </w:r>
      <w:r>
        <w:rPr>
          <w:rFonts w:hint="cs"/>
          <w:rtl/>
        </w:rPr>
        <w:t>مي‌يابد</w:t>
      </w:r>
    </w:p>
    <w:p w:rsidR="00AE0290" w:rsidRDefault="00AE0290" w:rsidP="00AE0290">
      <w:pPr>
        <w:contextualSpacing/>
        <w:rPr>
          <w:rtl/>
        </w:rPr>
      </w:pPr>
    </w:p>
    <w:p w:rsidR="00AE0290" w:rsidRDefault="00AE0290" w:rsidP="00AE0290">
      <w:pPr>
        <w:contextualSpacing/>
        <w:rPr>
          <w:rtl/>
        </w:rPr>
      </w:pPr>
      <w:r>
        <w:rPr>
          <w:rFonts w:hint="cs"/>
          <w:rtl/>
        </w:rPr>
        <w:t>جواب</w:t>
      </w:r>
      <w:r>
        <w:rPr>
          <w:rtl/>
        </w:rPr>
        <w:t xml:space="preserve"> </w:t>
      </w:r>
      <w:r>
        <w:rPr>
          <w:rFonts w:hint="cs"/>
          <w:rtl/>
        </w:rPr>
        <w:t>پرسش</w:t>
      </w:r>
      <w:r>
        <w:rPr>
          <w:rtl/>
        </w:rPr>
        <w:t xml:space="preserve"> </w:t>
      </w:r>
      <w:r>
        <w:rPr>
          <w:rFonts w:hint="cs"/>
          <w:rtl/>
        </w:rPr>
        <w:t>دوم</w:t>
      </w:r>
      <w:r>
        <w:rPr>
          <w:rtl/>
        </w:rPr>
        <w:t xml:space="preserve"> </w:t>
      </w:r>
      <w:r>
        <w:rPr>
          <w:rFonts w:hint="cs"/>
          <w:rtl/>
        </w:rPr>
        <w:t>شما</w:t>
      </w:r>
      <w:r>
        <w:rPr>
          <w:rtl/>
        </w:rPr>
        <w:t xml:space="preserve"> </w:t>
      </w:r>
      <w:r>
        <w:rPr>
          <w:rFonts w:hint="cs"/>
          <w:rtl/>
        </w:rPr>
        <w:t>اين‌جاست</w:t>
      </w:r>
    </w:p>
    <w:p w:rsidR="00AE0290" w:rsidRDefault="00AE0290" w:rsidP="00AE0290">
      <w:pPr>
        <w:contextualSpacing/>
        <w:rPr>
          <w:rtl/>
        </w:rPr>
      </w:pPr>
      <w:r>
        <w:rPr>
          <w:rFonts w:hint="cs"/>
          <w:rtl/>
        </w:rPr>
        <w:t>اين‌كه</w:t>
      </w:r>
      <w:r>
        <w:rPr>
          <w:rtl/>
        </w:rPr>
        <w:t xml:space="preserve"> </w:t>
      </w:r>
      <w:r>
        <w:rPr>
          <w:rFonts w:hint="cs"/>
          <w:rtl/>
        </w:rPr>
        <w:t>آيا</w:t>
      </w:r>
      <w:r>
        <w:rPr>
          <w:rtl/>
        </w:rPr>
        <w:t xml:space="preserve"> </w:t>
      </w:r>
      <w:r>
        <w:rPr>
          <w:rFonts w:hint="cs"/>
          <w:rtl/>
        </w:rPr>
        <w:t>اين</w:t>
      </w:r>
      <w:r>
        <w:rPr>
          <w:rtl/>
        </w:rPr>
        <w:t xml:space="preserve"> </w:t>
      </w:r>
      <w:r>
        <w:rPr>
          <w:rFonts w:hint="cs"/>
          <w:rtl/>
        </w:rPr>
        <w:t>علم</w:t>
      </w:r>
      <w:r>
        <w:rPr>
          <w:rtl/>
        </w:rPr>
        <w:t xml:space="preserve"> </w:t>
      </w:r>
      <w:r>
        <w:rPr>
          <w:rFonts w:hint="cs"/>
          <w:rtl/>
        </w:rPr>
        <w:t>را</w:t>
      </w:r>
      <w:r>
        <w:rPr>
          <w:rtl/>
        </w:rPr>
        <w:t xml:space="preserve"> </w:t>
      </w:r>
      <w:r>
        <w:rPr>
          <w:rFonts w:hint="cs"/>
          <w:rtl/>
        </w:rPr>
        <w:t>مي‌شود</w:t>
      </w:r>
      <w:r>
        <w:rPr>
          <w:rtl/>
        </w:rPr>
        <w:t xml:space="preserve"> </w:t>
      </w:r>
      <w:r>
        <w:rPr>
          <w:rFonts w:hint="cs"/>
          <w:rtl/>
        </w:rPr>
        <w:t>قبول</w:t>
      </w:r>
      <w:r>
        <w:rPr>
          <w:rtl/>
        </w:rPr>
        <w:t xml:space="preserve"> </w:t>
      </w:r>
      <w:r>
        <w:rPr>
          <w:rFonts w:hint="cs"/>
          <w:rtl/>
        </w:rPr>
        <w:t>كرد؟</w:t>
      </w:r>
    </w:p>
    <w:p w:rsidR="00AE0290" w:rsidRDefault="00AE0290" w:rsidP="00AE0290">
      <w:pPr>
        <w:contextualSpacing/>
        <w:rPr>
          <w:rtl/>
        </w:rPr>
      </w:pPr>
      <w:r>
        <w:rPr>
          <w:rFonts w:hint="cs"/>
          <w:rtl/>
        </w:rPr>
        <w:t>اصلاً</w:t>
      </w:r>
      <w:r>
        <w:rPr>
          <w:rtl/>
        </w:rPr>
        <w:t xml:space="preserve"> </w:t>
      </w:r>
      <w:r>
        <w:rPr>
          <w:rFonts w:hint="cs"/>
          <w:rtl/>
        </w:rPr>
        <w:t>تمام</w:t>
      </w:r>
      <w:r>
        <w:rPr>
          <w:rtl/>
        </w:rPr>
        <w:t xml:space="preserve"> </w:t>
      </w:r>
      <w:r>
        <w:rPr>
          <w:rFonts w:hint="cs"/>
          <w:rtl/>
        </w:rPr>
        <w:t>زندگي</w:t>
      </w:r>
      <w:r>
        <w:rPr>
          <w:rtl/>
        </w:rPr>
        <w:t xml:space="preserve"> </w:t>
      </w:r>
      <w:r>
        <w:rPr>
          <w:rFonts w:hint="cs"/>
          <w:rtl/>
        </w:rPr>
        <w:t>ما</w:t>
      </w:r>
      <w:r>
        <w:rPr>
          <w:rtl/>
        </w:rPr>
        <w:t xml:space="preserve"> </w:t>
      </w:r>
      <w:r>
        <w:rPr>
          <w:rFonts w:hint="cs"/>
          <w:rtl/>
        </w:rPr>
        <w:t>مملوّ</w:t>
      </w:r>
      <w:r>
        <w:rPr>
          <w:rtl/>
        </w:rPr>
        <w:t xml:space="preserve"> </w:t>
      </w:r>
      <w:r>
        <w:rPr>
          <w:rFonts w:hint="cs"/>
          <w:rtl/>
        </w:rPr>
        <w:t>از</w:t>
      </w:r>
      <w:r>
        <w:rPr>
          <w:rtl/>
        </w:rPr>
        <w:t xml:space="preserve"> </w:t>
      </w:r>
      <w:r>
        <w:rPr>
          <w:rFonts w:hint="cs"/>
          <w:rtl/>
        </w:rPr>
        <w:t>همين</w:t>
      </w:r>
      <w:r>
        <w:rPr>
          <w:rtl/>
        </w:rPr>
        <w:t xml:space="preserve"> </w:t>
      </w:r>
      <w:r>
        <w:rPr>
          <w:rFonts w:hint="cs"/>
          <w:rtl/>
        </w:rPr>
        <w:t>علم</w:t>
      </w:r>
      <w:r>
        <w:rPr>
          <w:rtl/>
        </w:rPr>
        <w:t xml:space="preserve"> </w:t>
      </w:r>
      <w:r>
        <w:rPr>
          <w:rFonts w:hint="cs"/>
          <w:rtl/>
        </w:rPr>
        <w:t>است</w:t>
      </w:r>
    </w:p>
    <w:p w:rsidR="00AE0290" w:rsidRDefault="00AE0290" w:rsidP="00AE0290">
      <w:pPr>
        <w:contextualSpacing/>
        <w:rPr>
          <w:rtl/>
        </w:rPr>
      </w:pPr>
      <w:r>
        <w:rPr>
          <w:rFonts w:hint="cs"/>
          <w:rtl/>
        </w:rPr>
        <w:lastRenderedPageBreak/>
        <w:t>و</w:t>
      </w:r>
      <w:r>
        <w:rPr>
          <w:rtl/>
        </w:rPr>
        <w:t xml:space="preserve"> </w:t>
      </w:r>
      <w:r>
        <w:rPr>
          <w:rFonts w:hint="cs"/>
          <w:rtl/>
        </w:rPr>
        <w:t>ما</w:t>
      </w:r>
      <w:r>
        <w:rPr>
          <w:rtl/>
        </w:rPr>
        <w:t xml:space="preserve"> </w:t>
      </w:r>
      <w:r>
        <w:rPr>
          <w:rFonts w:hint="cs"/>
          <w:rtl/>
        </w:rPr>
        <w:t>هر</w:t>
      </w:r>
      <w:r>
        <w:rPr>
          <w:rtl/>
        </w:rPr>
        <w:t xml:space="preserve"> </w:t>
      </w:r>
      <w:r>
        <w:rPr>
          <w:rFonts w:hint="cs"/>
          <w:rtl/>
        </w:rPr>
        <w:t>روز</w:t>
      </w:r>
      <w:r>
        <w:rPr>
          <w:rtl/>
        </w:rPr>
        <w:t xml:space="preserve"> </w:t>
      </w:r>
      <w:r>
        <w:rPr>
          <w:rFonts w:hint="cs"/>
          <w:rtl/>
        </w:rPr>
        <w:t>در</w:t>
      </w:r>
      <w:r>
        <w:rPr>
          <w:rtl/>
        </w:rPr>
        <w:t xml:space="preserve"> </w:t>
      </w:r>
      <w:r>
        <w:rPr>
          <w:rFonts w:hint="cs"/>
          <w:rtl/>
        </w:rPr>
        <w:t>حال</w:t>
      </w:r>
      <w:r>
        <w:rPr>
          <w:rtl/>
        </w:rPr>
        <w:t xml:space="preserve"> </w:t>
      </w:r>
      <w:r>
        <w:rPr>
          <w:rFonts w:hint="cs"/>
          <w:rtl/>
        </w:rPr>
        <w:t>قبول</w:t>
      </w:r>
      <w:r>
        <w:rPr>
          <w:rtl/>
        </w:rPr>
        <w:t xml:space="preserve"> </w:t>
      </w:r>
      <w:r>
        <w:rPr>
          <w:rFonts w:hint="cs"/>
          <w:rtl/>
        </w:rPr>
        <w:t>آن</w:t>
      </w:r>
      <w:r>
        <w:rPr>
          <w:rtl/>
        </w:rPr>
        <w:t xml:space="preserve"> </w:t>
      </w:r>
      <w:r>
        <w:rPr>
          <w:rFonts w:hint="cs"/>
          <w:rtl/>
        </w:rPr>
        <w:t>هستيم</w:t>
      </w:r>
    </w:p>
    <w:p w:rsidR="00AE0290" w:rsidRDefault="00AE0290" w:rsidP="00AE0290">
      <w:pPr>
        <w:contextualSpacing/>
        <w:rPr>
          <w:rtl/>
        </w:rPr>
      </w:pPr>
      <w:r>
        <w:rPr>
          <w:rFonts w:hint="cs"/>
          <w:rtl/>
        </w:rPr>
        <w:t>و</w:t>
      </w:r>
      <w:r>
        <w:rPr>
          <w:rtl/>
        </w:rPr>
        <w:t xml:space="preserve"> </w:t>
      </w:r>
      <w:r>
        <w:rPr>
          <w:rFonts w:hint="cs"/>
          <w:rtl/>
        </w:rPr>
        <w:t>به</w:t>
      </w:r>
      <w:r>
        <w:rPr>
          <w:rtl/>
        </w:rPr>
        <w:t xml:space="preserve"> </w:t>
      </w:r>
      <w:r>
        <w:rPr>
          <w:rFonts w:hint="cs"/>
          <w:rtl/>
        </w:rPr>
        <w:t>همين</w:t>
      </w:r>
      <w:r>
        <w:rPr>
          <w:rtl/>
        </w:rPr>
        <w:t xml:space="preserve"> </w:t>
      </w:r>
      <w:r>
        <w:rPr>
          <w:rFonts w:hint="cs"/>
          <w:rtl/>
        </w:rPr>
        <w:t>دليل</w:t>
      </w:r>
      <w:r>
        <w:rPr>
          <w:rtl/>
        </w:rPr>
        <w:t xml:space="preserve"> </w:t>
      </w:r>
      <w:r>
        <w:rPr>
          <w:rFonts w:hint="cs"/>
          <w:rtl/>
        </w:rPr>
        <w:t>است</w:t>
      </w:r>
      <w:r>
        <w:rPr>
          <w:rtl/>
        </w:rPr>
        <w:t xml:space="preserve"> </w:t>
      </w:r>
      <w:r>
        <w:rPr>
          <w:rFonts w:hint="cs"/>
          <w:rtl/>
        </w:rPr>
        <w:t>كه</w:t>
      </w:r>
      <w:r>
        <w:rPr>
          <w:rtl/>
        </w:rPr>
        <w:t xml:space="preserve"> </w:t>
      </w:r>
      <w:r>
        <w:rPr>
          <w:rFonts w:hint="cs"/>
          <w:rtl/>
        </w:rPr>
        <w:t>هنگام</w:t>
      </w:r>
      <w:r>
        <w:rPr>
          <w:rtl/>
        </w:rPr>
        <w:t xml:space="preserve"> </w:t>
      </w:r>
      <w:r>
        <w:rPr>
          <w:rFonts w:hint="cs"/>
          <w:rtl/>
        </w:rPr>
        <w:t>گرسنگي</w:t>
      </w:r>
    </w:p>
    <w:p w:rsidR="00AE0290" w:rsidRDefault="00AE0290" w:rsidP="00AE0290">
      <w:pPr>
        <w:contextualSpacing/>
        <w:rPr>
          <w:rtl/>
        </w:rPr>
      </w:pPr>
      <w:r>
        <w:rPr>
          <w:rFonts w:hint="cs"/>
          <w:rtl/>
        </w:rPr>
        <w:t>سنگ</w:t>
      </w:r>
      <w:r>
        <w:rPr>
          <w:rtl/>
        </w:rPr>
        <w:t xml:space="preserve"> </w:t>
      </w:r>
      <w:r>
        <w:rPr>
          <w:rFonts w:hint="cs"/>
          <w:rtl/>
        </w:rPr>
        <w:t>نمي‌خوريم</w:t>
      </w:r>
      <w:r>
        <w:rPr>
          <w:rtl/>
        </w:rPr>
        <w:t>!</w:t>
      </w:r>
    </w:p>
    <w:p w:rsidR="00AE0290" w:rsidRDefault="00AE0290" w:rsidP="00AE0290">
      <w:pPr>
        <w:contextualSpacing/>
        <w:rPr>
          <w:rtl/>
        </w:rPr>
      </w:pPr>
    </w:p>
    <w:p w:rsidR="00AE0290" w:rsidRDefault="00AE0290" w:rsidP="00AE0290">
      <w:pPr>
        <w:contextualSpacing/>
        <w:rPr>
          <w:rtl/>
        </w:rPr>
      </w:pPr>
      <w:r>
        <w:rPr>
          <w:rFonts w:hint="cs"/>
          <w:rtl/>
        </w:rPr>
        <w:t>اما</w:t>
      </w:r>
      <w:r>
        <w:rPr>
          <w:rtl/>
        </w:rPr>
        <w:t xml:space="preserve"> </w:t>
      </w:r>
      <w:r>
        <w:rPr>
          <w:rFonts w:hint="cs"/>
          <w:rtl/>
        </w:rPr>
        <w:t>در</w:t>
      </w:r>
      <w:r>
        <w:rPr>
          <w:rtl/>
        </w:rPr>
        <w:t xml:space="preserve"> </w:t>
      </w:r>
      <w:r>
        <w:rPr>
          <w:rFonts w:hint="cs"/>
          <w:rtl/>
        </w:rPr>
        <w:t>مباحث</w:t>
      </w:r>
      <w:r>
        <w:rPr>
          <w:rtl/>
        </w:rPr>
        <w:t xml:space="preserve"> </w:t>
      </w:r>
      <w:r>
        <w:rPr>
          <w:rFonts w:hint="cs"/>
          <w:rtl/>
        </w:rPr>
        <w:t>فلسفي</w:t>
      </w:r>
    </w:p>
    <w:p w:rsidR="00AE0290" w:rsidRDefault="00AE0290" w:rsidP="00AE0290">
      <w:pPr>
        <w:contextualSpacing/>
        <w:rPr>
          <w:rtl/>
        </w:rPr>
      </w:pPr>
      <w:r>
        <w:rPr>
          <w:rFonts w:hint="cs"/>
          <w:rtl/>
        </w:rPr>
        <w:t>به</w:t>
      </w:r>
      <w:r>
        <w:rPr>
          <w:rtl/>
        </w:rPr>
        <w:t xml:space="preserve"> </w:t>
      </w:r>
      <w:r>
        <w:rPr>
          <w:rFonts w:hint="cs"/>
          <w:rtl/>
        </w:rPr>
        <w:t>دليل</w:t>
      </w:r>
      <w:r>
        <w:rPr>
          <w:rtl/>
        </w:rPr>
        <w:t xml:space="preserve"> </w:t>
      </w:r>
      <w:r>
        <w:rPr>
          <w:rFonts w:hint="cs"/>
          <w:rtl/>
        </w:rPr>
        <w:t>اين‌كه</w:t>
      </w:r>
      <w:r>
        <w:rPr>
          <w:rtl/>
        </w:rPr>
        <w:t xml:space="preserve"> </w:t>
      </w:r>
      <w:r>
        <w:rPr>
          <w:rFonts w:hint="cs"/>
          <w:rtl/>
        </w:rPr>
        <w:t>يك</w:t>
      </w:r>
      <w:r>
        <w:rPr>
          <w:rtl/>
        </w:rPr>
        <w:t xml:space="preserve"> «</w:t>
      </w:r>
      <w:r>
        <w:rPr>
          <w:rFonts w:hint="cs"/>
          <w:rtl/>
        </w:rPr>
        <w:t>علم</w:t>
      </w:r>
      <w:r>
        <w:rPr>
          <w:rtl/>
        </w:rPr>
        <w:t xml:space="preserve"> </w:t>
      </w:r>
      <w:r>
        <w:rPr>
          <w:rFonts w:hint="cs"/>
          <w:rtl/>
        </w:rPr>
        <w:t>خيالي</w:t>
      </w:r>
      <w:r>
        <w:rPr>
          <w:rFonts w:hint="eastAsia"/>
          <w:rtl/>
        </w:rPr>
        <w:t>»</w:t>
      </w:r>
      <w:r>
        <w:rPr>
          <w:rtl/>
        </w:rPr>
        <w:t xml:space="preserve"> </w:t>
      </w:r>
      <w:r>
        <w:rPr>
          <w:rFonts w:hint="cs"/>
          <w:rtl/>
        </w:rPr>
        <w:t>طراحي</w:t>
      </w:r>
      <w:r>
        <w:rPr>
          <w:rtl/>
        </w:rPr>
        <w:t xml:space="preserve"> </w:t>
      </w:r>
      <w:r>
        <w:rPr>
          <w:rFonts w:hint="cs"/>
          <w:rtl/>
        </w:rPr>
        <w:t>شده</w:t>
      </w:r>
      <w:r>
        <w:rPr>
          <w:rtl/>
        </w:rPr>
        <w:t xml:space="preserve"> </w:t>
      </w:r>
      <w:r>
        <w:rPr>
          <w:rFonts w:hint="cs"/>
          <w:rtl/>
        </w:rPr>
        <w:t>بود</w:t>
      </w:r>
    </w:p>
    <w:p w:rsidR="00AE0290" w:rsidRDefault="00AE0290" w:rsidP="00AE0290">
      <w:pPr>
        <w:contextualSpacing/>
        <w:rPr>
          <w:rtl/>
        </w:rPr>
      </w:pPr>
      <w:r>
        <w:rPr>
          <w:rFonts w:hint="cs"/>
          <w:rtl/>
        </w:rPr>
        <w:t>توسط</w:t>
      </w:r>
      <w:r>
        <w:rPr>
          <w:rtl/>
        </w:rPr>
        <w:t xml:space="preserve"> </w:t>
      </w:r>
      <w:r>
        <w:rPr>
          <w:rFonts w:hint="cs"/>
          <w:rtl/>
        </w:rPr>
        <w:t>فلسفه</w:t>
      </w:r>
      <w:r>
        <w:rPr>
          <w:rtl/>
        </w:rPr>
        <w:t xml:space="preserve"> </w:t>
      </w:r>
      <w:r>
        <w:rPr>
          <w:rFonts w:hint="cs"/>
          <w:rtl/>
        </w:rPr>
        <w:t>قديم</w:t>
      </w:r>
    </w:p>
    <w:p w:rsidR="00AE0290" w:rsidRDefault="00AE0290" w:rsidP="00AE0290">
      <w:pPr>
        <w:contextualSpacing/>
        <w:rPr>
          <w:rtl/>
        </w:rPr>
      </w:pPr>
      <w:r>
        <w:rPr>
          <w:rFonts w:hint="cs"/>
          <w:rtl/>
        </w:rPr>
        <w:t>يك</w:t>
      </w:r>
      <w:r>
        <w:rPr>
          <w:rtl/>
        </w:rPr>
        <w:t xml:space="preserve"> </w:t>
      </w:r>
      <w:r>
        <w:rPr>
          <w:rFonts w:hint="cs"/>
          <w:rtl/>
        </w:rPr>
        <w:t>علم</w:t>
      </w:r>
      <w:r>
        <w:rPr>
          <w:rtl/>
        </w:rPr>
        <w:t xml:space="preserve"> </w:t>
      </w:r>
      <w:r>
        <w:rPr>
          <w:rFonts w:hint="cs"/>
          <w:rtl/>
        </w:rPr>
        <w:t>خيالي</w:t>
      </w:r>
      <w:r>
        <w:rPr>
          <w:rtl/>
        </w:rPr>
        <w:t xml:space="preserve"> </w:t>
      </w:r>
      <w:r>
        <w:rPr>
          <w:rFonts w:hint="cs"/>
          <w:rtl/>
        </w:rPr>
        <w:t>و</w:t>
      </w:r>
      <w:r>
        <w:rPr>
          <w:rtl/>
        </w:rPr>
        <w:t xml:space="preserve"> </w:t>
      </w:r>
      <w:r>
        <w:rPr>
          <w:rFonts w:hint="cs"/>
          <w:rtl/>
        </w:rPr>
        <w:t>وهمي</w:t>
      </w:r>
    </w:p>
    <w:p w:rsidR="00AE0290" w:rsidRDefault="00AE0290" w:rsidP="00AE0290">
      <w:pPr>
        <w:contextualSpacing/>
        <w:rPr>
          <w:rtl/>
        </w:rPr>
      </w:pPr>
      <w:r>
        <w:rPr>
          <w:rFonts w:hint="eastAsia"/>
          <w:rtl/>
        </w:rPr>
        <w:t>«</w:t>
      </w:r>
      <w:r>
        <w:rPr>
          <w:rFonts w:hint="cs"/>
          <w:rtl/>
        </w:rPr>
        <w:t>نظري</w:t>
      </w:r>
      <w:r>
        <w:rPr>
          <w:rtl/>
        </w:rPr>
        <w:t xml:space="preserve"> </w:t>
      </w:r>
      <w:r>
        <w:rPr>
          <w:rFonts w:hint="cs"/>
          <w:rtl/>
        </w:rPr>
        <w:t>صرف</w:t>
      </w:r>
      <w:r>
        <w:rPr>
          <w:rFonts w:hint="eastAsia"/>
          <w:rtl/>
        </w:rPr>
        <w:t>»</w:t>
      </w:r>
      <w:r>
        <w:rPr>
          <w:rtl/>
        </w:rPr>
        <w:t xml:space="preserve"> </w:t>
      </w:r>
      <w:r>
        <w:rPr>
          <w:rFonts w:hint="cs"/>
          <w:rtl/>
        </w:rPr>
        <w:t>و</w:t>
      </w:r>
      <w:r>
        <w:rPr>
          <w:rtl/>
        </w:rPr>
        <w:t xml:space="preserve"> </w:t>
      </w:r>
      <w:r>
        <w:rPr>
          <w:rFonts w:hint="cs"/>
          <w:rtl/>
        </w:rPr>
        <w:t>مستقل</w:t>
      </w:r>
      <w:r>
        <w:rPr>
          <w:rtl/>
        </w:rPr>
        <w:t xml:space="preserve"> </w:t>
      </w:r>
      <w:r>
        <w:rPr>
          <w:rFonts w:hint="cs"/>
          <w:rtl/>
        </w:rPr>
        <w:t>از</w:t>
      </w:r>
      <w:r>
        <w:rPr>
          <w:rtl/>
        </w:rPr>
        <w:t xml:space="preserve"> «</w:t>
      </w:r>
      <w:r>
        <w:rPr>
          <w:rFonts w:hint="cs"/>
          <w:rtl/>
        </w:rPr>
        <w:t>حسّ</w:t>
      </w:r>
      <w:r>
        <w:rPr>
          <w:rFonts w:hint="eastAsia"/>
          <w:rtl/>
        </w:rPr>
        <w:t>»</w:t>
      </w:r>
      <w:r>
        <w:rPr>
          <w:rtl/>
        </w:rPr>
        <w:t xml:space="preserve"> </w:t>
      </w:r>
      <w:r>
        <w:rPr>
          <w:rFonts w:hint="cs"/>
          <w:rtl/>
        </w:rPr>
        <w:t>و</w:t>
      </w:r>
      <w:r>
        <w:rPr>
          <w:rtl/>
        </w:rPr>
        <w:t xml:space="preserve"> </w:t>
      </w:r>
      <w:r>
        <w:rPr>
          <w:rFonts w:hint="cs"/>
          <w:rtl/>
        </w:rPr>
        <w:t>عاري</w:t>
      </w:r>
      <w:r>
        <w:rPr>
          <w:rtl/>
        </w:rPr>
        <w:t xml:space="preserve"> </w:t>
      </w:r>
      <w:r>
        <w:rPr>
          <w:rFonts w:hint="cs"/>
          <w:rtl/>
        </w:rPr>
        <w:t>از</w:t>
      </w:r>
      <w:r>
        <w:rPr>
          <w:rtl/>
        </w:rPr>
        <w:t xml:space="preserve"> «</w:t>
      </w:r>
      <w:r>
        <w:rPr>
          <w:rFonts w:hint="cs"/>
          <w:rtl/>
        </w:rPr>
        <w:t>خطا</w:t>
      </w:r>
      <w:r>
        <w:rPr>
          <w:rFonts w:hint="eastAsia"/>
          <w:rtl/>
        </w:rPr>
        <w:t>»</w:t>
      </w:r>
      <w:r>
        <w:rPr>
          <w:rtl/>
        </w:rPr>
        <w:t xml:space="preserve"> </w:t>
      </w:r>
      <w:r>
        <w:rPr>
          <w:rFonts w:hint="cs"/>
          <w:rtl/>
        </w:rPr>
        <w:t>و</w:t>
      </w:r>
      <w:r>
        <w:rPr>
          <w:rtl/>
        </w:rPr>
        <w:t xml:space="preserve"> «</w:t>
      </w:r>
      <w:r>
        <w:rPr>
          <w:rFonts w:hint="cs"/>
          <w:rtl/>
        </w:rPr>
        <w:t>صددرصد</w:t>
      </w:r>
      <w:r>
        <w:rPr>
          <w:rFonts w:hint="eastAsia"/>
          <w:rtl/>
        </w:rPr>
        <w:t>»</w:t>
      </w:r>
      <w:r>
        <w:rPr>
          <w:rtl/>
        </w:rPr>
        <w:t xml:space="preserve"> </w:t>
      </w:r>
      <w:r>
        <w:rPr>
          <w:rFonts w:hint="cs"/>
          <w:rtl/>
        </w:rPr>
        <w:t>و</w:t>
      </w:r>
      <w:r>
        <w:rPr>
          <w:rtl/>
        </w:rPr>
        <w:t xml:space="preserve"> «</w:t>
      </w:r>
      <w:r>
        <w:rPr>
          <w:rFonts w:hint="cs"/>
          <w:rtl/>
        </w:rPr>
        <w:t>مطلق</w:t>
      </w:r>
      <w:r>
        <w:rPr>
          <w:rFonts w:hint="eastAsia"/>
          <w:rtl/>
        </w:rPr>
        <w:t>»</w:t>
      </w:r>
    </w:p>
    <w:p w:rsidR="00AE0290" w:rsidRDefault="00AE0290" w:rsidP="00AE0290">
      <w:pPr>
        <w:contextualSpacing/>
        <w:rPr>
          <w:rtl/>
        </w:rPr>
      </w:pPr>
      <w:r>
        <w:rPr>
          <w:rFonts w:hint="cs"/>
          <w:rtl/>
        </w:rPr>
        <w:t>ما</w:t>
      </w:r>
      <w:r>
        <w:rPr>
          <w:rtl/>
        </w:rPr>
        <w:t xml:space="preserve"> </w:t>
      </w:r>
      <w:r>
        <w:rPr>
          <w:rFonts w:hint="cs"/>
          <w:rtl/>
        </w:rPr>
        <w:t>به</w:t>
      </w:r>
      <w:r>
        <w:rPr>
          <w:rtl/>
        </w:rPr>
        <w:t xml:space="preserve"> </w:t>
      </w:r>
      <w:r>
        <w:rPr>
          <w:rFonts w:hint="cs"/>
          <w:rtl/>
        </w:rPr>
        <w:t>دليل</w:t>
      </w:r>
      <w:r>
        <w:rPr>
          <w:rtl/>
        </w:rPr>
        <w:t xml:space="preserve"> </w:t>
      </w:r>
      <w:r>
        <w:rPr>
          <w:rFonts w:hint="cs"/>
          <w:rtl/>
        </w:rPr>
        <w:t>باور</w:t>
      </w:r>
      <w:r>
        <w:rPr>
          <w:rtl/>
        </w:rPr>
        <w:t xml:space="preserve"> </w:t>
      </w:r>
      <w:r>
        <w:rPr>
          <w:rFonts w:hint="cs"/>
          <w:rtl/>
        </w:rPr>
        <w:t>امكان</w:t>
      </w:r>
      <w:r>
        <w:rPr>
          <w:rtl/>
        </w:rPr>
        <w:t xml:space="preserve"> </w:t>
      </w:r>
      <w:r>
        <w:rPr>
          <w:rFonts w:hint="cs"/>
          <w:rtl/>
        </w:rPr>
        <w:t>تحقق</w:t>
      </w:r>
      <w:r>
        <w:rPr>
          <w:rtl/>
        </w:rPr>
        <w:t xml:space="preserve"> </w:t>
      </w:r>
      <w:r>
        <w:rPr>
          <w:rFonts w:hint="cs"/>
          <w:rtl/>
        </w:rPr>
        <w:t>چنين</w:t>
      </w:r>
      <w:r>
        <w:rPr>
          <w:rtl/>
        </w:rPr>
        <w:t xml:space="preserve"> </w:t>
      </w:r>
      <w:r>
        <w:rPr>
          <w:rFonts w:hint="cs"/>
          <w:rtl/>
        </w:rPr>
        <w:t>علمي</w:t>
      </w:r>
    </w:p>
    <w:p w:rsidR="00AE0290" w:rsidRDefault="00AE0290" w:rsidP="00AE0290">
      <w:pPr>
        <w:contextualSpacing/>
        <w:rPr>
          <w:rtl/>
        </w:rPr>
      </w:pPr>
      <w:r>
        <w:rPr>
          <w:rFonts w:hint="cs"/>
          <w:rtl/>
        </w:rPr>
        <w:t>به</w:t>
      </w:r>
      <w:r>
        <w:rPr>
          <w:rtl/>
        </w:rPr>
        <w:t xml:space="preserve"> </w:t>
      </w:r>
      <w:r>
        <w:rPr>
          <w:rFonts w:hint="cs"/>
          <w:rtl/>
        </w:rPr>
        <w:t>فلسفه</w:t>
      </w:r>
      <w:r>
        <w:rPr>
          <w:rtl/>
        </w:rPr>
        <w:t xml:space="preserve"> </w:t>
      </w:r>
      <w:r>
        <w:rPr>
          <w:rFonts w:hint="cs"/>
          <w:rtl/>
        </w:rPr>
        <w:t>كه</w:t>
      </w:r>
      <w:r>
        <w:rPr>
          <w:rtl/>
        </w:rPr>
        <w:t xml:space="preserve"> </w:t>
      </w:r>
      <w:r>
        <w:rPr>
          <w:rFonts w:hint="cs"/>
          <w:rtl/>
        </w:rPr>
        <w:t>مي‌رسيم</w:t>
      </w:r>
    </w:p>
    <w:p w:rsidR="00AE0290" w:rsidRDefault="00AE0290" w:rsidP="00AE0290">
      <w:pPr>
        <w:contextualSpacing/>
        <w:rPr>
          <w:rtl/>
        </w:rPr>
      </w:pPr>
      <w:r>
        <w:rPr>
          <w:rFonts w:hint="cs"/>
          <w:rtl/>
        </w:rPr>
        <w:t>به</w:t>
      </w:r>
      <w:r>
        <w:rPr>
          <w:rtl/>
        </w:rPr>
        <w:t xml:space="preserve"> </w:t>
      </w:r>
      <w:r>
        <w:rPr>
          <w:rFonts w:hint="cs"/>
          <w:rtl/>
        </w:rPr>
        <w:t>علم</w:t>
      </w:r>
      <w:r>
        <w:rPr>
          <w:rtl/>
        </w:rPr>
        <w:t xml:space="preserve"> </w:t>
      </w:r>
      <w:r>
        <w:rPr>
          <w:rFonts w:hint="cs"/>
          <w:rtl/>
        </w:rPr>
        <w:t>خود</w:t>
      </w:r>
      <w:r>
        <w:rPr>
          <w:rtl/>
        </w:rPr>
        <w:t xml:space="preserve"> «</w:t>
      </w:r>
      <w:r>
        <w:rPr>
          <w:rFonts w:hint="cs"/>
          <w:rtl/>
        </w:rPr>
        <w:t>شك</w:t>
      </w:r>
      <w:r>
        <w:rPr>
          <w:rFonts w:hint="eastAsia"/>
          <w:rtl/>
        </w:rPr>
        <w:t>»</w:t>
      </w:r>
      <w:r>
        <w:rPr>
          <w:rtl/>
        </w:rPr>
        <w:t xml:space="preserve"> </w:t>
      </w:r>
      <w:r>
        <w:rPr>
          <w:rFonts w:hint="cs"/>
          <w:rtl/>
        </w:rPr>
        <w:t>مي‌كنيم</w:t>
      </w:r>
    </w:p>
    <w:p w:rsidR="00AE0290" w:rsidRDefault="00AE0290" w:rsidP="00AE0290">
      <w:pPr>
        <w:contextualSpacing/>
        <w:rPr>
          <w:rtl/>
        </w:rPr>
      </w:pPr>
      <w:r>
        <w:rPr>
          <w:rFonts w:hint="cs"/>
          <w:rtl/>
        </w:rPr>
        <w:t>در</w:t>
      </w:r>
      <w:r>
        <w:rPr>
          <w:rtl/>
        </w:rPr>
        <w:t xml:space="preserve"> </w:t>
      </w:r>
      <w:r>
        <w:rPr>
          <w:rFonts w:hint="cs"/>
          <w:rtl/>
        </w:rPr>
        <w:t>حالي</w:t>
      </w:r>
      <w:r>
        <w:rPr>
          <w:rtl/>
        </w:rPr>
        <w:t xml:space="preserve"> </w:t>
      </w:r>
      <w:r>
        <w:rPr>
          <w:rFonts w:hint="cs"/>
          <w:rtl/>
        </w:rPr>
        <w:t>كه</w:t>
      </w:r>
      <w:r>
        <w:rPr>
          <w:rtl/>
        </w:rPr>
        <w:t xml:space="preserve"> </w:t>
      </w:r>
      <w:r>
        <w:rPr>
          <w:rFonts w:hint="cs"/>
          <w:rtl/>
        </w:rPr>
        <w:t>انسان</w:t>
      </w:r>
      <w:r>
        <w:rPr>
          <w:rtl/>
        </w:rPr>
        <w:t xml:space="preserve"> </w:t>
      </w:r>
      <w:r>
        <w:rPr>
          <w:rFonts w:hint="cs"/>
          <w:rtl/>
        </w:rPr>
        <w:t>مخلوق</w:t>
      </w:r>
      <w:r>
        <w:rPr>
          <w:rtl/>
        </w:rPr>
        <w:t xml:space="preserve"> </w:t>
      </w:r>
      <w:r>
        <w:rPr>
          <w:rFonts w:hint="cs"/>
          <w:rtl/>
        </w:rPr>
        <w:t>است</w:t>
      </w:r>
    </w:p>
    <w:p w:rsidR="00AE0290" w:rsidRDefault="00AE0290" w:rsidP="00AE0290">
      <w:pPr>
        <w:contextualSpacing/>
        <w:rPr>
          <w:rtl/>
        </w:rPr>
      </w:pPr>
      <w:r>
        <w:rPr>
          <w:rFonts w:hint="cs"/>
          <w:rtl/>
        </w:rPr>
        <w:t>و</w:t>
      </w:r>
      <w:r>
        <w:rPr>
          <w:rtl/>
        </w:rPr>
        <w:t xml:space="preserve"> </w:t>
      </w:r>
      <w:r>
        <w:rPr>
          <w:rFonts w:hint="cs"/>
          <w:rtl/>
        </w:rPr>
        <w:t>مخلوق</w:t>
      </w:r>
      <w:r>
        <w:rPr>
          <w:rtl/>
        </w:rPr>
        <w:t xml:space="preserve"> </w:t>
      </w:r>
      <w:r>
        <w:rPr>
          <w:rFonts w:hint="cs"/>
          <w:rtl/>
        </w:rPr>
        <w:t>محدود</w:t>
      </w:r>
      <w:r>
        <w:rPr>
          <w:rtl/>
        </w:rPr>
        <w:t xml:space="preserve"> </w:t>
      </w:r>
      <w:r>
        <w:rPr>
          <w:rFonts w:hint="cs"/>
          <w:rtl/>
        </w:rPr>
        <w:t>است</w:t>
      </w:r>
    </w:p>
    <w:p w:rsidR="00AE0290" w:rsidRDefault="00AE0290" w:rsidP="00AE0290">
      <w:pPr>
        <w:contextualSpacing/>
        <w:rPr>
          <w:rtl/>
        </w:rPr>
      </w:pPr>
      <w:r>
        <w:rPr>
          <w:rFonts w:hint="cs"/>
          <w:rtl/>
        </w:rPr>
        <w:t>و</w:t>
      </w:r>
      <w:r>
        <w:rPr>
          <w:rtl/>
        </w:rPr>
        <w:t xml:space="preserve"> </w:t>
      </w:r>
      <w:r>
        <w:rPr>
          <w:rFonts w:hint="cs"/>
          <w:rtl/>
        </w:rPr>
        <w:t>محدود</w:t>
      </w:r>
      <w:r>
        <w:rPr>
          <w:rtl/>
        </w:rPr>
        <w:t xml:space="preserve"> </w:t>
      </w:r>
      <w:r>
        <w:rPr>
          <w:rFonts w:hint="cs"/>
          <w:rtl/>
        </w:rPr>
        <w:t>در</w:t>
      </w:r>
      <w:r>
        <w:rPr>
          <w:rtl/>
        </w:rPr>
        <w:t xml:space="preserve"> </w:t>
      </w:r>
      <w:r>
        <w:rPr>
          <w:rFonts w:hint="cs"/>
          <w:rtl/>
        </w:rPr>
        <w:t>ارتباط</w:t>
      </w:r>
      <w:r>
        <w:rPr>
          <w:rtl/>
        </w:rPr>
        <w:t xml:space="preserve"> </w:t>
      </w:r>
      <w:r>
        <w:rPr>
          <w:rFonts w:hint="cs"/>
          <w:rtl/>
        </w:rPr>
        <w:t>با</w:t>
      </w:r>
      <w:r>
        <w:rPr>
          <w:rtl/>
        </w:rPr>
        <w:t xml:space="preserve"> </w:t>
      </w:r>
      <w:r>
        <w:rPr>
          <w:rFonts w:hint="cs"/>
          <w:rtl/>
        </w:rPr>
        <w:t>اشياء</w:t>
      </w:r>
    </w:p>
    <w:p w:rsidR="00AE0290" w:rsidRDefault="00AE0290" w:rsidP="00AE0290">
      <w:pPr>
        <w:contextualSpacing/>
        <w:rPr>
          <w:rtl/>
        </w:rPr>
      </w:pPr>
      <w:r>
        <w:rPr>
          <w:rFonts w:hint="cs"/>
          <w:rtl/>
        </w:rPr>
        <w:t>تنها</w:t>
      </w:r>
      <w:r>
        <w:rPr>
          <w:rtl/>
        </w:rPr>
        <w:t xml:space="preserve"> </w:t>
      </w:r>
      <w:r>
        <w:rPr>
          <w:rFonts w:hint="cs"/>
          <w:rtl/>
        </w:rPr>
        <w:t>در</w:t>
      </w:r>
      <w:r>
        <w:rPr>
          <w:rtl/>
        </w:rPr>
        <w:t xml:space="preserve"> </w:t>
      </w:r>
      <w:r>
        <w:rPr>
          <w:rFonts w:hint="cs"/>
          <w:rtl/>
        </w:rPr>
        <w:t>يك</w:t>
      </w:r>
      <w:r>
        <w:rPr>
          <w:rtl/>
        </w:rPr>
        <w:t xml:space="preserve"> </w:t>
      </w:r>
      <w:r>
        <w:rPr>
          <w:rFonts w:hint="cs"/>
          <w:rtl/>
        </w:rPr>
        <w:t>سوي</w:t>
      </w:r>
      <w:r>
        <w:rPr>
          <w:rtl/>
        </w:rPr>
        <w:t xml:space="preserve"> </w:t>
      </w:r>
      <w:r>
        <w:rPr>
          <w:rFonts w:hint="cs"/>
          <w:rtl/>
        </w:rPr>
        <w:t>ارتباط</w:t>
      </w:r>
      <w:r>
        <w:rPr>
          <w:rtl/>
        </w:rPr>
        <w:t xml:space="preserve"> </w:t>
      </w:r>
      <w:r>
        <w:rPr>
          <w:rFonts w:hint="cs"/>
          <w:rtl/>
        </w:rPr>
        <w:t>واقع</w:t>
      </w:r>
      <w:r>
        <w:rPr>
          <w:rtl/>
        </w:rPr>
        <w:t xml:space="preserve"> </w:t>
      </w:r>
      <w:r>
        <w:rPr>
          <w:rFonts w:hint="cs"/>
          <w:rtl/>
        </w:rPr>
        <w:t>است</w:t>
      </w:r>
    </w:p>
    <w:p w:rsidR="00AE0290" w:rsidRDefault="00AE0290" w:rsidP="00AE0290">
      <w:pPr>
        <w:contextualSpacing/>
        <w:rPr>
          <w:rtl/>
        </w:rPr>
      </w:pPr>
      <w:r>
        <w:rPr>
          <w:rFonts w:hint="cs"/>
          <w:rtl/>
        </w:rPr>
        <w:t>و</w:t>
      </w:r>
      <w:r>
        <w:rPr>
          <w:rtl/>
        </w:rPr>
        <w:t xml:space="preserve"> </w:t>
      </w:r>
      <w:r>
        <w:rPr>
          <w:rFonts w:hint="cs"/>
          <w:rtl/>
        </w:rPr>
        <w:t>نمي‌تواند</w:t>
      </w:r>
      <w:r>
        <w:rPr>
          <w:rtl/>
        </w:rPr>
        <w:t xml:space="preserve"> </w:t>
      </w:r>
      <w:r>
        <w:rPr>
          <w:rFonts w:hint="cs"/>
          <w:rtl/>
        </w:rPr>
        <w:t>مسلط</w:t>
      </w:r>
      <w:r>
        <w:rPr>
          <w:rtl/>
        </w:rPr>
        <w:t xml:space="preserve"> </w:t>
      </w:r>
      <w:r>
        <w:rPr>
          <w:rFonts w:hint="cs"/>
          <w:rtl/>
        </w:rPr>
        <w:t>و</w:t>
      </w:r>
      <w:r>
        <w:rPr>
          <w:rtl/>
        </w:rPr>
        <w:t xml:space="preserve"> </w:t>
      </w:r>
      <w:r>
        <w:rPr>
          <w:rFonts w:hint="cs"/>
          <w:rtl/>
        </w:rPr>
        <w:t>محيط</w:t>
      </w:r>
      <w:r>
        <w:rPr>
          <w:rtl/>
        </w:rPr>
        <w:t xml:space="preserve"> </w:t>
      </w:r>
      <w:r>
        <w:rPr>
          <w:rFonts w:hint="cs"/>
          <w:rtl/>
        </w:rPr>
        <w:t>به</w:t>
      </w:r>
      <w:r>
        <w:rPr>
          <w:rtl/>
        </w:rPr>
        <w:t xml:space="preserve"> </w:t>
      </w:r>
      <w:r>
        <w:rPr>
          <w:rFonts w:hint="cs"/>
          <w:rtl/>
        </w:rPr>
        <w:t>هر</w:t>
      </w:r>
      <w:r>
        <w:rPr>
          <w:rtl/>
        </w:rPr>
        <w:t xml:space="preserve"> </w:t>
      </w:r>
      <w:r>
        <w:rPr>
          <w:rFonts w:hint="cs"/>
          <w:rtl/>
        </w:rPr>
        <w:t>دو</w:t>
      </w:r>
      <w:r>
        <w:rPr>
          <w:rtl/>
        </w:rPr>
        <w:t xml:space="preserve"> </w:t>
      </w:r>
      <w:r>
        <w:rPr>
          <w:rFonts w:hint="cs"/>
          <w:rtl/>
        </w:rPr>
        <w:t>سوي</w:t>
      </w:r>
      <w:r>
        <w:rPr>
          <w:rtl/>
        </w:rPr>
        <w:t xml:space="preserve"> </w:t>
      </w:r>
      <w:r>
        <w:rPr>
          <w:rFonts w:hint="cs"/>
          <w:rtl/>
        </w:rPr>
        <w:t>رابطه</w:t>
      </w:r>
      <w:r>
        <w:rPr>
          <w:rtl/>
        </w:rPr>
        <w:t xml:space="preserve"> </w:t>
      </w:r>
      <w:r>
        <w:rPr>
          <w:rFonts w:hint="cs"/>
          <w:rtl/>
        </w:rPr>
        <w:t>باشد</w:t>
      </w:r>
    </w:p>
    <w:p w:rsidR="00AE0290" w:rsidRDefault="00AE0290" w:rsidP="00AE0290">
      <w:pPr>
        <w:contextualSpacing/>
        <w:rPr>
          <w:rtl/>
        </w:rPr>
      </w:pPr>
      <w:r>
        <w:rPr>
          <w:rFonts w:hint="cs"/>
          <w:rtl/>
        </w:rPr>
        <w:t>پس</w:t>
      </w:r>
      <w:r>
        <w:rPr>
          <w:rtl/>
        </w:rPr>
        <w:t xml:space="preserve"> </w:t>
      </w:r>
      <w:r>
        <w:rPr>
          <w:rFonts w:hint="cs"/>
          <w:rtl/>
        </w:rPr>
        <w:t>هر</w:t>
      </w:r>
      <w:r>
        <w:rPr>
          <w:rtl/>
        </w:rPr>
        <w:t xml:space="preserve"> </w:t>
      </w:r>
      <w:r>
        <w:rPr>
          <w:rFonts w:hint="cs"/>
          <w:rtl/>
        </w:rPr>
        <w:t>علمي</w:t>
      </w:r>
      <w:r>
        <w:rPr>
          <w:rtl/>
        </w:rPr>
        <w:t xml:space="preserve"> </w:t>
      </w:r>
      <w:r>
        <w:rPr>
          <w:rFonts w:hint="cs"/>
          <w:rtl/>
        </w:rPr>
        <w:t>كه</w:t>
      </w:r>
      <w:r>
        <w:rPr>
          <w:rtl/>
        </w:rPr>
        <w:t xml:space="preserve"> </w:t>
      </w:r>
      <w:r>
        <w:rPr>
          <w:rFonts w:hint="cs"/>
          <w:rtl/>
        </w:rPr>
        <w:t>پيدا</w:t>
      </w:r>
      <w:r>
        <w:rPr>
          <w:rtl/>
        </w:rPr>
        <w:t xml:space="preserve"> </w:t>
      </w:r>
      <w:r>
        <w:rPr>
          <w:rFonts w:hint="cs"/>
          <w:rtl/>
        </w:rPr>
        <w:t>مي‌شود</w:t>
      </w:r>
    </w:p>
    <w:p w:rsidR="00AE0290" w:rsidRDefault="00AE0290" w:rsidP="00AE0290">
      <w:pPr>
        <w:contextualSpacing/>
        <w:rPr>
          <w:rtl/>
        </w:rPr>
      </w:pPr>
      <w:r>
        <w:rPr>
          <w:rFonts w:hint="cs"/>
          <w:rtl/>
        </w:rPr>
        <w:t>به</w:t>
      </w:r>
      <w:r>
        <w:rPr>
          <w:rtl/>
        </w:rPr>
        <w:t xml:space="preserve"> </w:t>
      </w:r>
      <w:r>
        <w:rPr>
          <w:rFonts w:hint="cs"/>
          <w:rtl/>
        </w:rPr>
        <w:t>واسطه</w:t>
      </w:r>
      <w:r>
        <w:rPr>
          <w:rtl/>
        </w:rPr>
        <w:t xml:space="preserve"> </w:t>
      </w:r>
      <w:r>
        <w:rPr>
          <w:rFonts w:hint="cs"/>
          <w:rtl/>
        </w:rPr>
        <w:t>اين‌كه</w:t>
      </w:r>
      <w:r>
        <w:rPr>
          <w:rtl/>
        </w:rPr>
        <w:t xml:space="preserve"> </w:t>
      </w:r>
      <w:r>
        <w:rPr>
          <w:rFonts w:hint="cs"/>
          <w:rtl/>
        </w:rPr>
        <w:t>علم</w:t>
      </w:r>
      <w:r>
        <w:rPr>
          <w:rtl/>
        </w:rPr>
        <w:t xml:space="preserve"> </w:t>
      </w:r>
      <w:r>
        <w:rPr>
          <w:rFonts w:hint="cs"/>
          <w:rtl/>
        </w:rPr>
        <w:t>به</w:t>
      </w:r>
      <w:r>
        <w:rPr>
          <w:rtl/>
        </w:rPr>
        <w:t xml:space="preserve"> </w:t>
      </w:r>
      <w:r>
        <w:rPr>
          <w:rFonts w:hint="cs"/>
          <w:rtl/>
        </w:rPr>
        <w:t>يك</w:t>
      </w:r>
      <w:r>
        <w:rPr>
          <w:rtl/>
        </w:rPr>
        <w:t xml:space="preserve"> </w:t>
      </w:r>
      <w:r>
        <w:rPr>
          <w:rFonts w:hint="cs"/>
          <w:rtl/>
        </w:rPr>
        <w:t>شيء</w:t>
      </w:r>
      <w:r>
        <w:rPr>
          <w:rtl/>
        </w:rPr>
        <w:t xml:space="preserve"> </w:t>
      </w:r>
      <w:r>
        <w:rPr>
          <w:rFonts w:hint="cs"/>
          <w:rtl/>
        </w:rPr>
        <w:t>ديگر</w:t>
      </w:r>
      <w:r>
        <w:rPr>
          <w:rtl/>
        </w:rPr>
        <w:t xml:space="preserve"> </w:t>
      </w:r>
      <w:r>
        <w:rPr>
          <w:rFonts w:hint="cs"/>
          <w:rtl/>
        </w:rPr>
        <w:t>است</w:t>
      </w:r>
    </w:p>
    <w:p w:rsidR="00AE0290" w:rsidRDefault="00AE0290" w:rsidP="00AE0290">
      <w:pPr>
        <w:contextualSpacing/>
        <w:rPr>
          <w:rtl/>
        </w:rPr>
      </w:pPr>
      <w:r>
        <w:rPr>
          <w:rFonts w:hint="cs"/>
          <w:rtl/>
        </w:rPr>
        <w:t>قطعاً</w:t>
      </w:r>
      <w:r>
        <w:rPr>
          <w:rtl/>
        </w:rPr>
        <w:t xml:space="preserve"> </w:t>
      </w:r>
      <w:r>
        <w:rPr>
          <w:rFonts w:hint="cs"/>
          <w:rtl/>
        </w:rPr>
        <w:t>صددرصد</w:t>
      </w:r>
      <w:r>
        <w:rPr>
          <w:rtl/>
        </w:rPr>
        <w:t xml:space="preserve"> </w:t>
      </w:r>
      <w:r>
        <w:rPr>
          <w:rFonts w:hint="cs"/>
          <w:rtl/>
        </w:rPr>
        <w:t>نيست</w:t>
      </w:r>
    </w:p>
    <w:p w:rsidR="00AE0290" w:rsidRDefault="00AE0290" w:rsidP="00AE0290">
      <w:pPr>
        <w:contextualSpacing/>
        <w:rPr>
          <w:rtl/>
        </w:rPr>
      </w:pPr>
      <w:r>
        <w:rPr>
          <w:rFonts w:hint="cs"/>
          <w:rtl/>
        </w:rPr>
        <w:t>قطعاً</w:t>
      </w:r>
      <w:r>
        <w:rPr>
          <w:rtl/>
        </w:rPr>
        <w:t xml:space="preserve"> </w:t>
      </w:r>
      <w:r>
        <w:rPr>
          <w:rFonts w:hint="cs"/>
          <w:rtl/>
        </w:rPr>
        <w:t>مطلق</w:t>
      </w:r>
      <w:r>
        <w:rPr>
          <w:rtl/>
        </w:rPr>
        <w:t xml:space="preserve"> </w:t>
      </w:r>
      <w:r>
        <w:rPr>
          <w:rFonts w:hint="cs"/>
          <w:rtl/>
        </w:rPr>
        <w:t>نيست</w:t>
      </w:r>
    </w:p>
    <w:p w:rsidR="00AE0290" w:rsidRDefault="00AE0290" w:rsidP="00AE0290">
      <w:pPr>
        <w:contextualSpacing/>
        <w:rPr>
          <w:rtl/>
        </w:rPr>
      </w:pPr>
      <w:r>
        <w:rPr>
          <w:rFonts w:hint="cs"/>
          <w:rtl/>
        </w:rPr>
        <w:t>قطعاً</w:t>
      </w:r>
      <w:r>
        <w:rPr>
          <w:rtl/>
        </w:rPr>
        <w:t xml:space="preserve"> </w:t>
      </w:r>
      <w:r>
        <w:rPr>
          <w:rFonts w:hint="cs"/>
          <w:rtl/>
        </w:rPr>
        <w:t>عين</w:t>
      </w:r>
      <w:r>
        <w:rPr>
          <w:rtl/>
        </w:rPr>
        <w:t xml:space="preserve"> </w:t>
      </w:r>
      <w:r>
        <w:rPr>
          <w:rFonts w:hint="cs"/>
          <w:rtl/>
        </w:rPr>
        <w:t>واقع</w:t>
      </w:r>
      <w:r>
        <w:rPr>
          <w:rtl/>
        </w:rPr>
        <w:t xml:space="preserve"> </w:t>
      </w:r>
      <w:r>
        <w:rPr>
          <w:rFonts w:hint="cs"/>
          <w:rtl/>
        </w:rPr>
        <w:t>نيست</w:t>
      </w:r>
    </w:p>
    <w:p w:rsidR="00AE0290" w:rsidRDefault="00AE0290" w:rsidP="00AE0290">
      <w:pPr>
        <w:contextualSpacing/>
        <w:rPr>
          <w:rtl/>
        </w:rPr>
      </w:pPr>
      <w:r>
        <w:rPr>
          <w:rFonts w:hint="cs"/>
          <w:rtl/>
        </w:rPr>
        <w:t>كه</w:t>
      </w:r>
      <w:r>
        <w:rPr>
          <w:rtl/>
        </w:rPr>
        <w:t xml:space="preserve"> </w:t>
      </w:r>
      <w:r>
        <w:rPr>
          <w:rFonts w:hint="cs"/>
          <w:rtl/>
        </w:rPr>
        <w:t>اگر</w:t>
      </w:r>
      <w:r>
        <w:rPr>
          <w:rtl/>
        </w:rPr>
        <w:t xml:space="preserve"> </w:t>
      </w:r>
      <w:r>
        <w:rPr>
          <w:rFonts w:hint="cs"/>
          <w:rtl/>
        </w:rPr>
        <w:t>بود</w:t>
      </w:r>
    </w:p>
    <w:p w:rsidR="00AE0290" w:rsidRDefault="00AE0290" w:rsidP="00AE0290">
      <w:pPr>
        <w:contextualSpacing/>
        <w:rPr>
          <w:rtl/>
        </w:rPr>
      </w:pPr>
      <w:r>
        <w:rPr>
          <w:rFonts w:hint="cs"/>
          <w:rtl/>
        </w:rPr>
        <w:t>ديگر</w:t>
      </w:r>
      <w:r>
        <w:rPr>
          <w:rtl/>
        </w:rPr>
        <w:t xml:space="preserve"> </w:t>
      </w:r>
      <w:r>
        <w:rPr>
          <w:rFonts w:hint="cs"/>
          <w:rtl/>
        </w:rPr>
        <w:t>علم</w:t>
      </w:r>
      <w:r>
        <w:rPr>
          <w:rtl/>
        </w:rPr>
        <w:t xml:space="preserve"> </w:t>
      </w:r>
      <w:r>
        <w:rPr>
          <w:rFonts w:hint="cs"/>
          <w:rtl/>
        </w:rPr>
        <w:t>نبود</w:t>
      </w:r>
      <w:r>
        <w:rPr>
          <w:rtl/>
        </w:rPr>
        <w:t>!</w:t>
      </w:r>
    </w:p>
    <w:p w:rsidR="00AE0290" w:rsidRDefault="00AE0290" w:rsidP="00AE0290">
      <w:pPr>
        <w:contextualSpacing/>
        <w:rPr>
          <w:rtl/>
        </w:rPr>
      </w:pPr>
      <w:r>
        <w:rPr>
          <w:rFonts w:hint="cs"/>
          <w:rtl/>
        </w:rPr>
        <w:t>دقت</w:t>
      </w:r>
      <w:r>
        <w:rPr>
          <w:rtl/>
        </w:rPr>
        <w:t xml:space="preserve"> </w:t>
      </w:r>
      <w:r>
        <w:rPr>
          <w:rFonts w:hint="cs"/>
          <w:rtl/>
        </w:rPr>
        <w:t>كنيد</w:t>
      </w:r>
      <w:r>
        <w:rPr>
          <w:rtl/>
        </w:rPr>
        <w:t xml:space="preserve">: </w:t>
      </w:r>
      <w:r>
        <w:rPr>
          <w:rFonts w:hint="cs"/>
          <w:rtl/>
        </w:rPr>
        <w:t>ديگر</w:t>
      </w:r>
      <w:r>
        <w:rPr>
          <w:rtl/>
        </w:rPr>
        <w:t xml:space="preserve"> </w:t>
      </w:r>
      <w:r>
        <w:rPr>
          <w:rFonts w:hint="cs"/>
          <w:rtl/>
        </w:rPr>
        <w:t>علم</w:t>
      </w:r>
      <w:r>
        <w:rPr>
          <w:rtl/>
        </w:rPr>
        <w:t xml:space="preserve"> </w:t>
      </w:r>
      <w:r>
        <w:rPr>
          <w:rFonts w:hint="cs"/>
          <w:rtl/>
        </w:rPr>
        <w:t>نبود</w:t>
      </w:r>
      <w:r>
        <w:rPr>
          <w:rtl/>
        </w:rPr>
        <w:t>!</w:t>
      </w:r>
    </w:p>
    <w:p w:rsidR="00AE0290" w:rsidRDefault="00AE0290" w:rsidP="00AE0290">
      <w:pPr>
        <w:contextualSpacing/>
        <w:rPr>
          <w:rtl/>
        </w:rPr>
      </w:pPr>
      <w:r>
        <w:rPr>
          <w:rFonts w:hint="cs"/>
          <w:rtl/>
        </w:rPr>
        <w:t>زيرا</w:t>
      </w:r>
      <w:r>
        <w:rPr>
          <w:rtl/>
        </w:rPr>
        <w:t xml:space="preserve"> </w:t>
      </w:r>
      <w:r>
        <w:rPr>
          <w:rFonts w:hint="cs"/>
          <w:rtl/>
        </w:rPr>
        <w:t>علم</w:t>
      </w:r>
      <w:r>
        <w:rPr>
          <w:rtl/>
        </w:rPr>
        <w:t xml:space="preserve"> </w:t>
      </w:r>
      <w:r>
        <w:rPr>
          <w:rFonts w:hint="cs"/>
          <w:rtl/>
        </w:rPr>
        <w:t>در</w:t>
      </w:r>
      <w:r>
        <w:rPr>
          <w:rtl/>
        </w:rPr>
        <w:t xml:space="preserve"> </w:t>
      </w:r>
      <w:r>
        <w:rPr>
          <w:rFonts w:hint="cs"/>
          <w:rtl/>
        </w:rPr>
        <w:t>تعريف</w:t>
      </w:r>
      <w:r>
        <w:rPr>
          <w:rtl/>
        </w:rPr>
        <w:t xml:space="preserve"> </w:t>
      </w:r>
      <w:r>
        <w:rPr>
          <w:rFonts w:hint="cs"/>
          <w:rtl/>
        </w:rPr>
        <w:t>انساني</w:t>
      </w:r>
      <w:r>
        <w:rPr>
          <w:rtl/>
        </w:rPr>
        <w:t xml:space="preserve"> </w:t>
      </w:r>
      <w:r>
        <w:rPr>
          <w:rFonts w:hint="cs"/>
          <w:rtl/>
        </w:rPr>
        <w:t>آن</w:t>
      </w:r>
    </w:p>
    <w:p w:rsidR="00AE0290" w:rsidRDefault="00AE0290" w:rsidP="00AE0290">
      <w:pPr>
        <w:contextualSpacing/>
        <w:rPr>
          <w:rtl/>
        </w:rPr>
      </w:pPr>
      <w:r>
        <w:rPr>
          <w:rFonts w:hint="cs"/>
          <w:rtl/>
        </w:rPr>
        <w:t>يعني</w:t>
      </w:r>
      <w:r>
        <w:rPr>
          <w:rtl/>
        </w:rPr>
        <w:t xml:space="preserve"> </w:t>
      </w:r>
      <w:r>
        <w:rPr>
          <w:rFonts w:hint="cs"/>
          <w:rtl/>
        </w:rPr>
        <w:t>آگاهي</w:t>
      </w:r>
      <w:r>
        <w:rPr>
          <w:rtl/>
        </w:rPr>
        <w:t xml:space="preserve"> </w:t>
      </w:r>
      <w:r>
        <w:rPr>
          <w:rFonts w:hint="cs"/>
          <w:rtl/>
        </w:rPr>
        <w:t>نسبت</w:t>
      </w:r>
      <w:r>
        <w:rPr>
          <w:rtl/>
        </w:rPr>
        <w:t xml:space="preserve"> </w:t>
      </w:r>
      <w:r>
        <w:rPr>
          <w:rFonts w:hint="cs"/>
          <w:rtl/>
        </w:rPr>
        <w:t>به</w:t>
      </w:r>
      <w:r>
        <w:rPr>
          <w:rtl/>
        </w:rPr>
        <w:t xml:space="preserve"> </w:t>
      </w:r>
      <w:r>
        <w:rPr>
          <w:rFonts w:hint="cs"/>
          <w:rtl/>
        </w:rPr>
        <w:t>يك</w:t>
      </w:r>
      <w:r>
        <w:rPr>
          <w:rtl/>
        </w:rPr>
        <w:t xml:space="preserve"> </w:t>
      </w:r>
      <w:r>
        <w:rPr>
          <w:rFonts w:hint="cs"/>
          <w:rtl/>
        </w:rPr>
        <w:t>شيء</w:t>
      </w:r>
    </w:p>
    <w:p w:rsidR="00AE0290" w:rsidRDefault="00AE0290" w:rsidP="00AE0290">
      <w:pPr>
        <w:contextualSpacing/>
        <w:rPr>
          <w:rtl/>
        </w:rPr>
      </w:pPr>
      <w:r>
        <w:rPr>
          <w:rFonts w:hint="cs"/>
          <w:rtl/>
        </w:rPr>
        <w:t>شيئي</w:t>
      </w:r>
      <w:r>
        <w:rPr>
          <w:rtl/>
        </w:rPr>
        <w:t xml:space="preserve"> </w:t>
      </w:r>
      <w:r>
        <w:rPr>
          <w:rFonts w:hint="cs"/>
          <w:rtl/>
        </w:rPr>
        <w:t>كه</w:t>
      </w:r>
      <w:r>
        <w:rPr>
          <w:rtl/>
        </w:rPr>
        <w:t xml:space="preserve"> </w:t>
      </w:r>
      <w:r>
        <w:rPr>
          <w:rFonts w:hint="cs"/>
          <w:rtl/>
        </w:rPr>
        <w:t>با</w:t>
      </w:r>
      <w:r>
        <w:rPr>
          <w:rtl/>
        </w:rPr>
        <w:t xml:space="preserve"> </w:t>
      </w:r>
      <w:r>
        <w:rPr>
          <w:rFonts w:hint="cs"/>
          <w:rtl/>
        </w:rPr>
        <w:t>ما</w:t>
      </w:r>
      <w:r>
        <w:rPr>
          <w:rtl/>
        </w:rPr>
        <w:t xml:space="preserve"> </w:t>
      </w:r>
      <w:r>
        <w:rPr>
          <w:rFonts w:hint="cs"/>
          <w:rtl/>
        </w:rPr>
        <w:t>در</w:t>
      </w:r>
      <w:r>
        <w:rPr>
          <w:rtl/>
        </w:rPr>
        <w:t xml:space="preserve"> </w:t>
      </w:r>
      <w:r>
        <w:rPr>
          <w:rFonts w:hint="cs"/>
          <w:rtl/>
        </w:rPr>
        <w:t>ارتباط</w:t>
      </w:r>
      <w:r>
        <w:rPr>
          <w:rtl/>
        </w:rPr>
        <w:t xml:space="preserve"> </w:t>
      </w:r>
      <w:r>
        <w:rPr>
          <w:rFonts w:hint="cs"/>
          <w:rtl/>
        </w:rPr>
        <w:t>است</w:t>
      </w:r>
      <w:r>
        <w:rPr>
          <w:rtl/>
        </w:rPr>
        <w:t>!</w:t>
      </w:r>
    </w:p>
    <w:p w:rsidR="00AE0290" w:rsidRDefault="00AE0290" w:rsidP="00AE0290">
      <w:pPr>
        <w:contextualSpacing/>
        <w:rPr>
          <w:rtl/>
        </w:rPr>
      </w:pPr>
    </w:p>
    <w:p w:rsidR="00AE0290" w:rsidRDefault="00AE0290" w:rsidP="00AE0290">
      <w:pPr>
        <w:contextualSpacing/>
        <w:rPr>
          <w:rtl/>
        </w:rPr>
      </w:pPr>
      <w:r>
        <w:rPr>
          <w:rFonts w:hint="cs"/>
          <w:rtl/>
        </w:rPr>
        <w:t>اين‌كه</w:t>
      </w:r>
      <w:r>
        <w:rPr>
          <w:rtl/>
        </w:rPr>
        <w:t xml:space="preserve"> </w:t>
      </w:r>
      <w:r>
        <w:rPr>
          <w:rFonts w:hint="cs"/>
          <w:rtl/>
        </w:rPr>
        <w:t>آيا</w:t>
      </w:r>
      <w:r>
        <w:rPr>
          <w:rtl/>
        </w:rPr>
        <w:t xml:space="preserve"> </w:t>
      </w:r>
      <w:r>
        <w:rPr>
          <w:rFonts w:hint="cs"/>
          <w:rtl/>
        </w:rPr>
        <w:t>ما</w:t>
      </w:r>
      <w:r>
        <w:rPr>
          <w:rtl/>
        </w:rPr>
        <w:t xml:space="preserve"> </w:t>
      </w:r>
      <w:r>
        <w:rPr>
          <w:rFonts w:hint="cs"/>
          <w:rtl/>
        </w:rPr>
        <w:t>اصلاً‌</w:t>
      </w:r>
      <w:r>
        <w:rPr>
          <w:rtl/>
        </w:rPr>
        <w:t xml:space="preserve"> «</w:t>
      </w:r>
      <w:r>
        <w:rPr>
          <w:rFonts w:hint="cs"/>
          <w:rtl/>
        </w:rPr>
        <w:t>دست</w:t>
      </w:r>
      <w:r>
        <w:rPr>
          <w:rFonts w:hint="eastAsia"/>
          <w:rtl/>
        </w:rPr>
        <w:t>»</w:t>
      </w:r>
      <w:r>
        <w:rPr>
          <w:rtl/>
        </w:rPr>
        <w:t xml:space="preserve"> </w:t>
      </w:r>
      <w:r>
        <w:rPr>
          <w:rFonts w:hint="cs"/>
          <w:rtl/>
        </w:rPr>
        <w:t>داريم</w:t>
      </w:r>
      <w:r>
        <w:rPr>
          <w:rtl/>
        </w:rPr>
        <w:t xml:space="preserve"> </w:t>
      </w:r>
      <w:r>
        <w:rPr>
          <w:rFonts w:hint="cs"/>
          <w:rtl/>
        </w:rPr>
        <w:t>يا</w:t>
      </w:r>
      <w:r>
        <w:rPr>
          <w:rtl/>
        </w:rPr>
        <w:t xml:space="preserve"> </w:t>
      </w:r>
      <w:r>
        <w:rPr>
          <w:rFonts w:hint="cs"/>
          <w:rtl/>
        </w:rPr>
        <w:t>خير</w:t>
      </w:r>
    </w:p>
    <w:p w:rsidR="00AE0290" w:rsidRDefault="00AE0290" w:rsidP="00AE0290">
      <w:pPr>
        <w:contextualSpacing/>
        <w:rPr>
          <w:rtl/>
        </w:rPr>
      </w:pPr>
      <w:r>
        <w:rPr>
          <w:rFonts w:hint="cs"/>
          <w:rtl/>
        </w:rPr>
        <w:t>مي‌دانيم</w:t>
      </w:r>
      <w:r>
        <w:rPr>
          <w:rtl/>
        </w:rPr>
        <w:t xml:space="preserve"> </w:t>
      </w:r>
      <w:r>
        <w:rPr>
          <w:rFonts w:hint="cs"/>
          <w:rtl/>
        </w:rPr>
        <w:t>كه</w:t>
      </w:r>
      <w:r>
        <w:rPr>
          <w:rtl/>
        </w:rPr>
        <w:t xml:space="preserve"> </w:t>
      </w:r>
      <w:r>
        <w:rPr>
          <w:rFonts w:hint="cs"/>
          <w:rtl/>
        </w:rPr>
        <w:t>داريم</w:t>
      </w:r>
    </w:p>
    <w:p w:rsidR="00AE0290" w:rsidRDefault="00AE0290" w:rsidP="00AE0290">
      <w:pPr>
        <w:contextualSpacing/>
        <w:rPr>
          <w:rtl/>
        </w:rPr>
      </w:pPr>
      <w:r>
        <w:rPr>
          <w:rFonts w:hint="cs"/>
          <w:rtl/>
        </w:rPr>
        <w:t>و</w:t>
      </w:r>
      <w:r>
        <w:rPr>
          <w:rtl/>
        </w:rPr>
        <w:t xml:space="preserve"> </w:t>
      </w:r>
      <w:r>
        <w:rPr>
          <w:rFonts w:hint="cs"/>
          <w:rtl/>
        </w:rPr>
        <w:t>شما</w:t>
      </w:r>
      <w:r>
        <w:rPr>
          <w:rtl/>
        </w:rPr>
        <w:t xml:space="preserve"> </w:t>
      </w:r>
      <w:r>
        <w:rPr>
          <w:rFonts w:hint="cs"/>
          <w:rtl/>
        </w:rPr>
        <w:t>هم</w:t>
      </w:r>
      <w:r>
        <w:rPr>
          <w:rtl/>
        </w:rPr>
        <w:t xml:space="preserve"> </w:t>
      </w:r>
      <w:r>
        <w:rPr>
          <w:rFonts w:hint="cs"/>
          <w:rtl/>
        </w:rPr>
        <w:t>مي‌دانيد</w:t>
      </w:r>
      <w:r>
        <w:rPr>
          <w:rtl/>
        </w:rPr>
        <w:t xml:space="preserve"> </w:t>
      </w:r>
      <w:r>
        <w:rPr>
          <w:rFonts w:hint="cs"/>
          <w:rtl/>
        </w:rPr>
        <w:t>كه</w:t>
      </w:r>
      <w:r>
        <w:rPr>
          <w:rtl/>
        </w:rPr>
        <w:t xml:space="preserve"> </w:t>
      </w:r>
      <w:r>
        <w:rPr>
          <w:rFonts w:hint="cs"/>
          <w:rtl/>
        </w:rPr>
        <w:t>دست</w:t>
      </w:r>
      <w:r>
        <w:rPr>
          <w:rtl/>
        </w:rPr>
        <w:t xml:space="preserve"> </w:t>
      </w:r>
      <w:r>
        <w:rPr>
          <w:rFonts w:hint="cs"/>
          <w:rtl/>
        </w:rPr>
        <w:t>داريد</w:t>
      </w:r>
    </w:p>
    <w:p w:rsidR="00AE0290" w:rsidRDefault="00AE0290" w:rsidP="00AE0290">
      <w:pPr>
        <w:contextualSpacing/>
        <w:rPr>
          <w:rtl/>
        </w:rPr>
      </w:pPr>
      <w:r>
        <w:rPr>
          <w:rFonts w:hint="cs"/>
          <w:rtl/>
        </w:rPr>
        <w:t>زيرا</w:t>
      </w:r>
      <w:r>
        <w:rPr>
          <w:rtl/>
        </w:rPr>
        <w:t xml:space="preserve"> «</w:t>
      </w:r>
      <w:r>
        <w:rPr>
          <w:rFonts w:hint="cs"/>
          <w:rtl/>
        </w:rPr>
        <w:t>حادثه</w:t>
      </w:r>
      <w:r>
        <w:rPr>
          <w:rFonts w:hint="eastAsia"/>
          <w:rtl/>
        </w:rPr>
        <w:t>»</w:t>
      </w:r>
      <w:r>
        <w:rPr>
          <w:rtl/>
        </w:rPr>
        <w:t xml:space="preserve"> </w:t>
      </w:r>
      <w:r>
        <w:rPr>
          <w:rFonts w:hint="cs"/>
          <w:rtl/>
        </w:rPr>
        <w:t>و</w:t>
      </w:r>
      <w:r>
        <w:rPr>
          <w:rtl/>
        </w:rPr>
        <w:t xml:space="preserve"> «</w:t>
      </w:r>
      <w:r>
        <w:rPr>
          <w:rFonts w:hint="cs"/>
          <w:rtl/>
        </w:rPr>
        <w:t>اتفاق</w:t>
      </w:r>
      <w:r>
        <w:rPr>
          <w:rFonts w:hint="eastAsia"/>
          <w:rtl/>
        </w:rPr>
        <w:t>»</w:t>
      </w:r>
      <w:r>
        <w:rPr>
          <w:rtl/>
        </w:rPr>
        <w:t xml:space="preserve"> </w:t>
      </w:r>
      <w:r>
        <w:rPr>
          <w:rFonts w:hint="cs"/>
          <w:rtl/>
        </w:rPr>
        <w:t>اگر</w:t>
      </w:r>
      <w:r>
        <w:rPr>
          <w:rtl/>
        </w:rPr>
        <w:t xml:space="preserve"> </w:t>
      </w:r>
      <w:r>
        <w:rPr>
          <w:rFonts w:hint="cs"/>
          <w:rtl/>
        </w:rPr>
        <w:t>بدون</w:t>
      </w:r>
      <w:r>
        <w:rPr>
          <w:rtl/>
        </w:rPr>
        <w:t xml:space="preserve"> </w:t>
      </w:r>
      <w:r>
        <w:rPr>
          <w:rFonts w:hint="cs"/>
          <w:rtl/>
        </w:rPr>
        <w:t>دليل</w:t>
      </w:r>
      <w:r>
        <w:rPr>
          <w:rtl/>
        </w:rPr>
        <w:t xml:space="preserve"> </w:t>
      </w:r>
      <w:r>
        <w:rPr>
          <w:rFonts w:hint="cs"/>
          <w:rtl/>
        </w:rPr>
        <w:t>باشد</w:t>
      </w:r>
    </w:p>
    <w:p w:rsidR="00AE0290" w:rsidRDefault="00AE0290" w:rsidP="00AE0290">
      <w:pPr>
        <w:contextualSpacing/>
        <w:rPr>
          <w:rtl/>
        </w:rPr>
      </w:pPr>
      <w:r>
        <w:rPr>
          <w:rFonts w:hint="cs"/>
          <w:rtl/>
        </w:rPr>
        <w:t>نمي‌تواند</w:t>
      </w:r>
      <w:r>
        <w:rPr>
          <w:rtl/>
        </w:rPr>
        <w:t xml:space="preserve"> </w:t>
      </w:r>
      <w:r>
        <w:rPr>
          <w:rFonts w:hint="cs"/>
          <w:rtl/>
        </w:rPr>
        <w:t>تكرار</w:t>
      </w:r>
      <w:r>
        <w:rPr>
          <w:rtl/>
        </w:rPr>
        <w:t xml:space="preserve"> </w:t>
      </w:r>
      <w:r>
        <w:rPr>
          <w:rFonts w:hint="cs"/>
          <w:rtl/>
        </w:rPr>
        <w:t>شود</w:t>
      </w:r>
    </w:p>
    <w:p w:rsidR="00AE0290" w:rsidRDefault="00AE0290" w:rsidP="00AE0290">
      <w:pPr>
        <w:contextualSpacing/>
        <w:rPr>
          <w:rtl/>
        </w:rPr>
      </w:pPr>
      <w:r>
        <w:rPr>
          <w:rFonts w:hint="cs"/>
          <w:rtl/>
        </w:rPr>
        <w:t>و</w:t>
      </w:r>
      <w:r>
        <w:rPr>
          <w:rtl/>
        </w:rPr>
        <w:t xml:space="preserve"> </w:t>
      </w:r>
      <w:r>
        <w:rPr>
          <w:rFonts w:hint="cs"/>
          <w:rtl/>
        </w:rPr>
        <w:t>شما</w:t>
      </w:r>
      <w:r>
        <w:rPr>
          <w:rtl/>
        </w:rPr>
        <w:t xml:space="preserve"> </w:t>
      </w:r>
      <w:r>
        <w:rPr>
          <w:rFonts w:hint="cs"/>
          <w:rtl/>
        </w:rPr>
        <w:t>هربار</w:t>
      </w:r>
    </w:p>
    <w:p w:rsidR="00AE0290" w:rsidRDefault="00AE0290" w:rsidP="00AE0290">
      <w:pPr>
        <w:contextualSpacing/>
        <w:rPr>
          <w:rtl/>
        </w:rPr>
      </w:pPr>
      <w:r>
        <w:rPr>
          <w:rFonts w:hint="cs"/>
          <w:rtl/>
        </w:rPr>
        <w:t>تكرار</w:t>
      </w:r>
      <w:r>
        <w:rPr>
          <w:rtl/>
        </w:rPr>
        <w:t xml:space="preserve"> </w:t>
      </w:r>
      <w:r>
        <w:rPr>
          <w:rFonts w:hint="cs"/>
          <w:rtl/>
        </w:rPr>
        <w:t>مي‌كنم</w:t>
      </w:r>
    </w:p>
    <w:p w:rsidR="00AE0290" w:rsidRDefault="00AE0290" w:rsidP="00AE0290">
      <w:pPr>
        <w:contextualSpacing/>
        <w:rPr>
          <w:rtl/>
        </w:rPr>
      </w:pPr>
      <w:r>
        <w:rPr>
          <w:rFonts w:hint="eastAsia"/>
          <w:rtl/>
        </w:rPr>
        <w:t>«</w:t>
      </w:r>
      <w:r>
        <w:rPr>
          <w:rFonts w:hint="cs"/>
          <w:rtl/>
        </w:rPr>
        <w:t>هربار</w:t>
      </w:r>
      <w:r>
        <w:rPr>
          <w:rFonts w:hint="eastAsia"/>
          <w:rtl/>
        </w:rPr>
        <w:t>»</w:t>
      </w:r>
      <w:r>
        <w:rPr>
          <w:rtl/>
        </w:rPr>
        <w:t xml:space="preserve"> </w:t>
      </w:r>
      <w:r>
        <w:rPr>
          <w:rFonts w:hint="cs"/>
          <w:rtl/>
        </w:rPr>
        <w:t>كه</w:t>
      </w:r>
      <w:r>
        <w:rPr>
          <w:rtl/>
        </w:rPr>
        <w:t xml:space="preserve"> </w:t>
      </w:r>
      <w:r>
        <w:rPr>
          <w:rFonts w:hint="cs"/>
          <w:rtl/>
        </w:rPr>
        <w:t>اراده</w:t>
      </w:r>
      <w:r>
        <w:rPr>
          <w:rtl/>
        </w:rPr>
        <w:t xml:space="preserve"> «</w:t>
      </w:r>
      <w:r>
        <w:rPr>
          <w:rFonts w:hint="cs"/>
          <w:rtl/>
        </w:rPr>
        <w:t>حركت</w:t>
      </w:r>
      <w:r>
        <w:rPr>
          <w:rtl/>
        </w:rPr>
        <w:t xml:space="preserve"> </w:t>
      </w:r>
      <w:r>
        <w:rPr>
          <w:rFonts w:hint="cs"/>
          <w:rtl/>
        </w:rPr>
        <w:t>دست</w:t>
      </w:r>
      <w:r>
        <w:rPr>
          <w:rFonts w:hint="eastAsia"/>
          <w:rtl/>
        </w:rPr>
        <w:t>»</w:t>
      </w:r>
      <w:r>
        <w:rPr>
          <w:rtl/>
        </w:rPr>
        <w:t xml:space="preserve"> </w:t>
      </w:r>
      <w:r>
        <w:rPr>
          <w:rFonts w:hint="cs"/>
          <w:rtl/>
        </w:rPr>
        <w:t>كرديد</w:t>
      </w:r>
    </w:p>
    <w:p w:rsidR="00AE0290" w:rsidRDefault="00AE0290" w:rsidP="00AE0290">
      <w:pPr>
        <w:contextualSpacing/>
        <w:rPr>
          <w:rtl/>
        </w:rPr>
      </w:pPr>
      <w:r>
        <w:rPr>
          <w:rFonts w:hint="cs"/>
          <w:rtl/>
        </w:rPr>
        <w:t>ديديد</w:t>
      </w:r>
      <w:r>
        <w:rPr>
          <w:rtl/>
        </w:rPr>
        <w:t xml:space="preserve"> </w:t>
      </w:r>
      <w:r>
        <w:rPr>
          <w:rFonts w:hint="cs"/>
          <w:rtl/>
        </w:rPr>
        <w:t>كه</w:t>
      </w:r>
      <w:r>
        <w:rPr>
          <w:rtl/>
        </w:rPr>
        <w:t xml:space="preserve"> </w:t>
      </w:r>
      <w:r>
        <w:rPr>
          <w:rFonts w:hint="cs"/>
          <w:rtl/>
        </w:rPr>
        <w:t>دست‌تان</w:t>
      </w:r>
      <w:r>
        <w:rPr>
          <w:rtl/>
        </w:rPr>
        <w:t xml:space="preserve"> </w:t>
      </w:r>
      <w:r>
        <w:rPr>
          <w:rFonts w:hint="cs"/>
          <w:rtl/>
        </w:rPr>
        <w:t>حركت</w:t>
      </w:r>
      <w:r>
        <w:rPr>
          <w:rtl/>
        </w:rPr>
        <w:t xml:space="preserve"> </w:t>
      </w:r>
      <w:r>
        <w:rPr>
          <w:rFonts w:hint="cs"/>
          <w:rtl/>
        </w:rPr>
        <w:t>كرد</w:t>
      </w:r>
    </w:p>
    <w:p w:rsidR="00AE0290" w:rsidRDefault="00AE0290" w:rsidP="00AE0290">
      <w:pPr>
        <w:contextualSpacing/>
        <w:rPr>
          <w:rtl/>
        </w:rPr>
      </w:pPr>
      <w:r>
        <w:rPr>
          <w:rFonts w:hint="cs"/>
          <w:rtl/>
        </w:rPr>
        <w:t>پس</w:t>
      </w:r>
      <w:r>
        <w:rPr>
          <w:rtl/>
        </w:rPr>
        <w:t xml:space="preserve"> </w:t>
      </w:r>
      <w:r>
        <w:rPr>
          <w:rFonts w:hint="cs"/>
          <w:rtl/>
        </w:rPr>
        <w:t>مي‌دانيد</w:t>
      </w:r>
      <w:r>
        <w:rPr>
          <w:rtl/>
        </w:rPr>
        <w:t xml:space="preserve"> </w:t>
      </w:r>
      <w:r>
        <w:rPr>
          <w:rFonts w:hint="cs"/>
          <w:rtl/>
        </w:rPr>
        <w:t>و</w:t>
      </w:r>
      <w:r>
        <w:rPr>
          <w:rtl/>
        </w:rPr>
        <w:t xml:space="preserve"> </w:t>
      </w:r>
      <w:r>
        <w:rPr>
          <w:rFonts w:hint="cs"/>
          <w:rtl/>
        </w:rPr>
        <w:t>علم</w:t>
      </w:r>
      <w:r>
        <w:rPr>
          <w:rtl/>
        </w:rPr>
        <w:t xml:space="preserve"> </w:t>
      </w:r>
      <w:r>
        <w:rPr>
          <w:rFonts w:hint="cs"/>
          <w:rtl/>
        </w:rPr>
        <w:t>داريد</w:t>
      </w:r>
    </w:p>
    <w:p w:rsidR="00AE0290" w:rsidRDefault="00AE0290" w:rsidP="00AE0290">
      <w:pPr>
        <w:contextualSpacing/>
        <w:rPr>
          <w:rtl/>
        </w:rPr>
      </w:pPr>
      <w:r>
        <w:rPr>
          <w:rFonts w:hint="cs"/>
          <w:rtl/>
        </w:rPr>
        <w:lastRenderedPageBreak/>
        <w:t>كه</w:t>
      </w:r>
      <w:r>
        <w:rPr>
          <w:rtl/>
        </w:rPr>
        <w:t xml:space="preserve"> </w:t>
      </w:r>
      <w:r>
        <w:rPr>
          <w:rFonts w:hint="cs"/>
          <w:rtl/>
        </w:rPr>
        <w:t>دست</w:t>
      </w:r>
      <w:r>
        <w:rPr>
          <w:rtl/>
        </w:rPr>
        <w:t xml:space="preserve"> </w:t>
      </w:r>
      <w:r>
        <w:rPr>
          <w:rFonts w:hint="cs"/>
          <w:rtl/>
        </w:rPr>
        <w:t>به</w:t>
      </w:r>
      <w:r>
        <w:rPr>
          <w:rtl/>
        </w:rPr>
        <w:t xml:space="preserve"> </w:t>
      </w:r>
      <w:r>
        <w:rPr>
          <w:rFonts w:hint="cs"/>
          <w:rtl/>
        </w:rPr>
        <w:t>اراده</w:t>
      </w:r>
      <w:r>
        <w:rPr>
          <w:rtl/>
        </w:rPr>
        <w:t xml:space="preserve"> </w:t>
      </w:r>
      <w:r>
        <w:rPr>
          <w:rFonts w:hint="cs"/>
          <w:rtl/>
        </w:rPr>
        <w:t>شما</w:t>
      </w:r>
      <w:r>
        <w:rPr>
          <w:rtl/>
        </w:rPr>
        <w:t xml:space="preserve"> </w:t>
      </w:r>
      <w:r>
        <w:rPr>
          <w:rFonts w:hint="cs"/>
          <w:rtl/>
        </w:rPr>
        <w:t>حركت</w:t>
      </w:r>
      <w:r>
        <w:rPr>
          <w:rtl/>
        </w:rPr>
        <w:t xml:space="preserve"> </w:t>
      </w:r>
      <w:r>
        <w:rPr>
          <w:rFonts w:hint="cs"/>
          <w:rtl/>
        </w:rPr>
        <w:t>مي‌كند</w:t>
      </w:r>
    </w:p>
    <w:p w:rsidR="00AE0290" w:rsidRDefault="00AE0290" w:rsidP="00AE0290">
      <w:pPr>
        <w:contextualSpacing/>
        <w:rPr>
          <w:rtl/>
        </w:rPr>
      </w:pPr>
      <w:r>
        <w:rPr>
          <w:rFonts w:hint="cs"/>
          <w:rtl/>
        </w:rPr>
        <w:t>و</w:t>
      </w:r>
      <w:r>
        <w:rPr>
          <w:rtl/>
        </w:rPr>
        <w:t xml:space="preserve"> </w:t>
      </w:r>
      <w:r>
        <w:rPr>
          <w:rFonts w:hint="cs"/>
          <w:rtl/>
        </w:rPr>
        <w:t>دستي</w:t>
      </w:r>
      <w:r>
        <w:rPr>
          <w:rtl/>
        </w:rPr>
        <w:t xml:space="preserve"> </w:t>
      </w:r>
      <w:r>
        <w:rPr>
          <w:rFonts w:hint="cs"/>
          <w:rtl/>
        </w:rPr>
        <w:t>البته</w:t>
      </w:r>
      <w:r>
        <w:rPr>
          <w:rtl/>
        </w:rPr>
        <w:t xml:space="preserve"> </w:t>
      </w:r>
      <w:r>
        <w:rPr>
          <w:rFonts w:hint="cs"/>
          <w:rtl/>
        </w:rPr>
        <w:t>وجود</w:t>
      </w:r>
      <w:r>
        <w:rPr>
          <w:rtl/>
        </w:rPr>
        <w:t xml:space="preserve"> </w:t>
      </w:r>
      <w:r>
        <w:rPr>
          <w:rFonts w:hint="cs"/>
          <w:rtl/>
        </w:rPr>
        <w:t>دارد</w:t>
      </w:r>
    </w:p>
    <w:p w:rsidR="00AE0290" w:rsidRDefault="00AE0290" w:rsidP="00AE0290">
      <w:pPr>
        <w:contextualSpacing/>
        <w:rPr>
          <w:rtl/>
        </w:rPr>
      </w:pPr>
    </w:p>
    <w:p w:rsidR="00AE0290" w:rsidRDefault="00AE0290" w:rsidP="00AE0290">
      <w:pPr>
        <w:contextualSpacing/>
        <w:rPr>
          <w:rtl/>
        </w:rPr>
      </w:pPr>
      <w:r>
        <w:rPr>
          <w:rFonts w:hint="cs"/>
          <w:rtl/>
        </w:rPr>
        <w:t>حالا</w:t>
      </w:r>
      <w:r>
        <w:rPr>
          <w:rtl/>
        </w:rPr>
        <w:t xml:space="preserve"> </w:t>
      </w:r>
      <w:r>
        <w:rPr>
          <w:rFonts w:hint="cs"/>
          <w:rtl/>
        </w:rPr>
        <w:t>اشكال</w:t>
      </w:r>
      <w:r>
        <w:rPr>
          <w:rtl/>
        </w:rPr>
        <w:t xml:space="preserve"> </w:t>
      </w:r>
      <w:r>
        <w:rPr>
          <w:rFonts w:hint="cs"/>
          <w:rtl/>
        </w:rPr>
        <w:t>شما</w:t>
      </w:r>
      <w:r>
        <w:rPr>
          <w:rtl/>
        </w:rPr>
        <w:t xml:space="preserve"> </w:t>
      </w:r>
      <w:r>
        <w:rPr>
          <w:rFonts w:hint="cs"/>
          <w:rtl/>
        </w:rPr>
        <w:t>اين‌جاست</w:t>
      </w:r>
      <w:r>
        <w:rPr>
          <w:rtl/>
        </w:rPr>
        <w:t xml:space="preserve"> </w:t>
      </w:r>
      <w:r>
        <w:rPr>
          <w:rFonts w:hint="cs"/>
          <w:rtl/>
        </w:rPr>
        <w:t>كه</w:t>
      </w:r>
      <w:r>
        <w:rPr>
          <w:rtl/>
        </w:rPr>
        <w:t xml:space="preserve"> </w:t>
      </w:r>
      <w:r>
        <w:rPr>
          <w:rFonts w:hint="cs"/>
          <w:rtl/>
        </w:rPr>
        <w:t>از</w:t>
      </w:r>
      <w:r>
        <w:rPr>
          <w:rtl/>
        </w:rPr>
        <w:t xml:space="preserve"> </w:t>
      </w:r>
      <w:r>
        <w:rPr>
          <w:rFonts w:hint="cs"/>
          <w:rtl/>
        </w:rPr>
        <w:t>كجا</w:t>
      </w:r>
      <w:r>
        <w:rPr>
          <w:rtl/>
        </w:rPr>
        <w:t xml:space="preserve"> </w:t>
      </w:r>
      <w:r>
        <w:rPr>
          <w:rFonts w:hint="cs"/>
          <w:rtl/>
        </w:rPr>
        <w:t>بدانيم</w:t>
      </w:r>
      <w:r>
        <w:rPr>
          <w:rtl/>
        </w:rPr>
        <w:t xml:space="preserve"> </w:t>
      </w:r>
      <w:r>
        <w:rPr>
          <w:rFonts w:hint="cs"/>
          <w:rtl/>
        </w:rPr>
        <w:t>اين</w:t>
      </w:r>
      <w:r>
        <w:rPr>
          <w:rtl/>
        </w:rPr>
        <w:t xml:space="preserve"> </w:t>
      </w:r>
      <w:r>
        <w:rPr>
          <w:rFonts w:hint="cs"/>
          <w:rtl/>
        </w:rPr>
        <w:t>دست</w:t>
      </w:r>
      <w:r>
        <w:rPr>
          <w:rtl/>
        </w:rPr>
        <w:t xml:space="preserve"> </w:t>
      </w:r>
      <w:r>
        <w:rPr>
          <w:rFonts w:hint="cs"/>
          <w:rtl/>
        </w:rPr>
        <w:t>مال</w:t>
      </w:r>
      <w:r>
        <w:rPr>
          <w:rtl/>
        </w:rPr>
        <w:t xml:space="preserve"> </w:t>
      </w:r>
      <w:r>
        <w:rPr>
          <w:rFonts w:hint="cs"/>
          <w:rtl/>
        </w:rPr>
        <w:t>ماست</w:t>
      </w:r>
      <w:r>
        <w:rPr>
          <w:rtl/>
        </w:rPr>
        <w:t xml:space="preserve"> </w:t>
      </w:r>
      <w:r>
        <w:rPr>
          <w:rFonts w:hint="cs"/>
          <w:rtl/>
        </w:rPr>
        <w:t>و</w:t>
      </w:r>
      <w:r>
        <w:rPr>
          <w:rtl/>
        </w:rPr>
        <w:t xml:space="preserve"> </w:t>
      </w:r>
      <w:r>
        <w:rPr>
          <w:rFonts w:hint="cs"/>
          <w:rtl/>
        </w:rPr>
        <w:t>به</w:t>
      </w:r>
      <w:r>
        <w:rPr>
          <w:rtl/>
        </w:rPr>
        <w:t xml:space="preserve"> </w:t>
      </w:r>
      <w:r>
        <w:rPr>
          <w:rFonts w:hint="cs"/>
          <w:rtl/>
        </w:rPr>
        <w:t>اختيار</w:t>
      </w:r>
      <w:r>
        <w:rPr>
          <w:rtl/>
        </w:rPr>
        <w:t xml:space="preserve"> </w:t>
      </w:r>
      <w:r>
        <w:rPr>
          <w:rFonts w:hint="cs"/>
          <w:rtl/>
        </w:rPr>
        <w:t>ماست؟</w:t>
      </w:r>
    </w:p>
    <w:p w:rsidR="00AE0290" w:rsidRDefault="00AE0290" w:rsidP="00AE0290">
      <w:pPr>
        <w:contextualSpacing/>
        <w:rPr>
          <w:rtl/>
        </w:rPr>
      </w:pPr>
      <w:r>
        <w:rPr>
          <w:rFonts w:hint="cs"/>
          <w:rtl/>
        </w:rPr>
        <w:t>اگر</w:t>
      </w:r>
      <w:r>
        <w:rPr>
          <w:rtl/>
        </w:rPr>
        <w:t xml:space="preserve"> </w:t>
      </w:r>
      <w:r>
        <w:rPr>
          <w:rFonts w:hint="cs"/>
          <w:rtl/>
        </w:rPr>
        <w:t>اشكال</w:t>
      </w:r>
      <w:r>
        <w:rPr>
          <w:rtl/>
        </w:rPr>
        <w:t xml:space="preserve"> </w:t>
      </w:r>
      <w:r>
        <w:rPr>
          <w:rFonts w:hint="cs"/>
          <w:rtl/>
        </w:rPr>
        <w:t>كنيد</w:t>
      </w:r>
      <w:r>
        <w:rPr>
          <w:rtl/>
        </w:rPr>
        <w:t xml:space="preserve"> </w:t>
      </w:r>
      <w:r>
        <w:rPr>
          <w:rFonts w:hint="cs"/>
          <w:rtl/>
        </w:rPr>
        <w:t>از</w:t>
      </w:r>
      <w:r>
        <w:rPr>
          <w:rtl/>
        </w:rPr>
        <w:t xml:space="preserve"> </w:t>
      </w:r>
      <w:r>
        <w:rPr>
          <w:rFonts w:hint="cs"/>
          <w:rtl/>
        </w:rPr>
        <w:t>كجا</w:t>
      </w:r>
      <w:r>
        <w:rPr>
          <w:rtl/>
        </w:rPr>
        <w:t xml:space="preserve"> </w:t>
      </w:r>
      <w:r>
        <w:rPr>
          <w:rFonts w:hint="cs"/>
          <w:rtl/>
        </w:rPr>
        <w:t>معلوم</w:t>
      </w:r>
      <w:r>
        <w:rPr>
          <w:rtl/>
        </w:rPr>
        <w:t xml:space="preserve"> </w:t>
      </w:r>
      <w:r>
        <w:rPr>
          <w:rFonts w:hint="cs"/>
          <w:rtl/>
        </w:rPr>
        <w:t>كه</w:t>
      </w:r>
      <w:r>
        <w:rPr>
          <w:rtl/>
        </w:rPr>
        <w:t xml:space="preserve"> </w:t>
      </w:r>
      <w:r>
        <w:rPr>
          <w:rFonts w:hint="cs"/>
          <w:rtl/>
        </w:rPr>
        <w:t>دست</w:t>
      </w:r>
      <w:r>
        <w:rPr>
          <w:rtl/>
        </w:rPr>
        <w:t xml:space="preserve"> </w:t>
      </w:r>
      <w:r>
        <w:rPr>
          <w:rFonts w:hint="cs"/>
          <w:rtl/>
        </w:rPr>
        <w:t>داريم؟</w:t>
      </w:r>
    </w:p>
    <w:p w:rsidR="00AE0290" w:rsidRDefault="00AE0290" w:rsidP="00AE0290">
      <w:pPr>
        <w:contextualSpacing/>
        <w:rPr>
          <w:rtl/>
        </w:rPr>
      </w:pPr>
      <w:r>
        <w:rPr>
          <w:rFonts w:hint="cs"/>
          <w:rtl/>
        </w:rPr>
        <w:t>در</w:t>
      </w:r>
      <w:r>
        <w:rPr>
          <w:rtl/>
        </w:rPr>
        <w:t xml:space="preserve"> </w:t>
      </w:r>
      <w:r>
        <w:rPr>
          <w:rFonts w:hint="cs"/>
          <w:rtl/>
        </w:rPr>
        <w:t>فلسفه</w:t>
      </w:r>
      <w:r>
        <w:rPr>
          <w:rtl/>
        </w:rPr>
        <w:t xml:space="preserve"> </w:t>
      </w:r>
      <w:r>
        <w:rPr>
          <w:rFonts w:hint="cs"/>
          <w:rtl/>
        </w:rPr>
        <w:t>درون</w:t>
      </w:r>
      <w:r>
        <w:rPr>
          <w:rtl/>
        </w:rPr>
        <w:t xml:space="preserve"> </w:t>
      </w:r>
      <w:r>
        <w:rPr>
          <w:rFonts w:hint="cs"/>
          <w:rtl/>
        </w:rPr>
        <w:t>خمره</w:t>
      </w:r>
      <w:r>
        <w:rPr>
          <w:rtl/>
        </w:rPr>
        <w:t xml:space="preserve"> </w:t>
      </w:r>
      <w:r>
        <w:rPr>
          <w:rFonts w:hint="cs"/>
          <w:rtl/>
        </w:rPr>
        <w:t>بودن</w:t>
      </w:r>
    </w:p>
    <w:p w:rsidR="00AE0290" w:rsidRDefault="00AE0290" w:rsidP="00AE0290">
      <w:pPr>
        <w:contextualSpacing/>
        <w:rPr>
          <w:rtl/>
        </w:rPr>
      </w:pPr>
      <w:r>
        <w:rPr>
          <w:rFonts w:hint="cs"/>
          <w:rtl/>
        </w:rPr>
        <w:t>عرض</w:t>
      </w:r>
      <w:r>
        <w:rPr>
          <w:rtl/>
        </w:rPr>
        <w:t xml:space="preserve"> </w:t>
      </w:r>
      <w:r>
        <w:rPr>
          <w:rFonts w:hint="cs"/>
          <w:rtl/>
        </w:rPr>
        <w:t>شد</w:t>
      </w:r>
      <w:r>
        <w:rPr>
          <w:rtl/>
        </w:rPr>
        <w:t xml:space="preserve"> </w:t>
      </w:r>
      <w:r>
        <w:rPr>
          <w:rFonts w:hint="cs"/>
          <w:rtl/>
        </w:rPr>
        <w:t>كه</w:t>
      </w:r>
      <w:r>
        <w:rPr>
          <w:rtl/>
        </w:rPr>
        <w:t xml:space="preserve"> </w:t>
      </w:r>
      <w:r>
        <w:rPr>
          <w:rFonts w:hint="cs"/>
          <w:rtl/>
        </w:rPr>
        <w:t>هر</w:t>
      </w:r>
      <w:r>
        <w:rPr>
          <w:rtl/>
        </w:rPr>
        <w:t xml:space="preserve"> </w:t>
      </w:r>
      <w:r>
        <w:rPr>
          <w:rFonts w:hint="cs"/>
          <w:rtl/>
        </w:rPr>
        <w:t>چه</w:t>
      </w:r>
      <w:r>
        <w:rPr>
          <w:rtl/>
        </w:rPr>
        <w:t xml:space="preserve"> </w:t>
      </w:r>
      <w:r>
        <w:rPr>
          <w:rFonts w:hint="cs"/>
          <w:rtl/>
        </w:rPr>
        <w:t>مي‌بينيم</w:t>
      </w:r>
      <w:r>
        <w:rPr>
          <w:rtl/>
        </w:rPr>
        <w:t xml:space="preserve"> </w:t>
      </w:r>
      <w:r>
        <w:rPr>
          <w:rFonts w:hint="cs"/>
          <w:rtl/>
        </w:rPr>
        <w:t>پس</w:t>
      </w:r>
      <w:r>
        <w:rPr>
          <w:rtl/>
        </w:rPr>
        <w:t xml:space="preserve"> </w:t>
      </w:r>
      <w:r>
        <w:rPr>
          <w:rFonts w:hint="cs"/>
          <w:rtl/>
        </w:rPr>
        <w:t>هست</w:t>
      </w:r>
    </w:p>
    <w:p w:rsidR="00AE0290" w:rsidRDefault="00AE0290" w:rsidP="00AE0290">
      <w:pPr>
        <w:contextualSpacing/>
        <w:rPr>
          <w:rtl/>
        </w:rPr>
      </w:pPr>
      <w:r>
        <w:rPr>
          <w:rFonts w:hint="cs"/>
          <w:rtl/>
        </w:rPr>
        <w:t>حتي</w:t>
      </w:r>
      <w:r>
        <w:rPr>
          <w:rtl/>
        </w:rPr>
        <w:t xml:space="preserve"> </w:t>
      </w:r>
      <w:r>
        <w:rPr>
          <w:rFonts w:hint="cs"/>
          <w:rtl/>
        </w:rPr>
        <w:t>اگر</w:t>
      </w:r>
      <w:r>
        <w:rPr>
          <w:rtl/>
        </w:rPr>
        <w:t xml:space="preserve"> </w:t>
      </w:r>
      <w:r>
        <w:rPr>
          <w:rFonts w:hint="cs"/>
          <w:rtl/>
        </w:rPr>
        <w:t>القاء</w:t>
      </w:r>
      <w:r>
        <w:rPr>
          <w:rtl/>
        </w:rPr>
        <w:t xml:space="preserve"> </w:t>
      </w:r>
      <w:r>
        <w:rPr>
          <w:rFonts w:hint="cs"/>
          <w:rtl/>
        </w:rPr>
        <w:t>دانشمند</w:t>
      </w:r>
      <w:r>
        <w:rPr>
          <w:rtl/>
        </w:rPr>
        <w:t xml:space="preserve"> </w:t>
      </w:r>
      <w:r>
        <w:rPr>
          <w:rFonts w:hint="cs"/>
          <w:rtl/>
        </w:rPr>
        <w:t>باشد</w:t>
      </w:r>
    </w:p>
    <w:p w:rsidR="00AE0290" w:rsidRDefault="00AE0290" w:rsidP="00AE0290">
      <w:pPr>
        <w:contextualSpacing/>
        <w:rPr>
          <w:rtl/>
        </w:rPr>
      </w:pPr>
      <w:r>
        <w:rPr>
          <w:rFonts w:hint="cs"/>
          <w:rtl/>
        </w:rPr>
        <w:t>اصلاً</w:t>
      </w:r>
      <w:r>
        <w:rPr>
          <w:rtl/>
        </w:rPr>
        <w:t xml:space="preserve"> </w:t>
      </w:r>
      <w:r>
        <w:rPr>
          <w:rFonts w:hint="cs"/>
          <w:rtl/>
        </w:rPr>
        <w:t>اگر</w:t>
      </w:r>
      <w:r>
        <w:rPr>
          <w:rtl/>
        </w:rPr>
        <w:t xml:space="preserve"> </w:t>
      </w:r>
      <w:r>
        <w:rPr>
          <w:rFonts w:hint="cs"/>
          <w:rtl/>
        </w:rPr>
        <w:t>ما</w:t>
      </w:r>
      <w:r>
        <w:rPr>
          <w:rtl/>
        </w:rPr>
        <w:t xml:space="preserve"> </w:t>
      </w:r>
      <w:r>
        <w:rPr>
          <w:rFonts w:hint="cs"/>
          <w:rtl/>
        </w:rPr>
        <w:t>خودمان</w:t>
      </w:r>
      <w:r>
        <w:rPr>
          <w:rtl/>
        </w:rPr>
        <w:t xml:space="preserve"> </w:t>
      </w:r>
      <w:r>
        <w:rPr>
          <w:rFonts w:hint="cs"/>
          <w:rtl/>
        </w:rPr>
        <w:t>خمره‌اي</w:t>
      </w:r>
      <w:r>
        <w:rPr>
          <w:rtl/>
        </w:rPr>
        <w:t xml:space="preserve"> </w:t>
      </w:r>
      <w:r>
        <w:rPr>
          <w:rFonts w:hint="cs"/>
          <w:rtl/>
        </w:rPr>
        <w:t>باشيم</w:t>
      </w:r>
    </w:p>
    <w:p w:rsidR="00AE0290" w:rsidRDefault="00AE0290" w:rsidP="00AE0290">
      <w:pPr>
        <w:contextualSpacing/>
        <w:rPr>
          <w:rtl/>
        </w:rPr>
      </w:pPr>
      <w:r>
        <w:rPr>
          <w:rFonts w:hint="cs"/>
          <w:rtl/>
        </w:rPr>
        <w:t>يعني</w:t>
      </w:r>
      <w:r>
        <w:rPr>
          <w:rtl/>
        </w:rPr>
        <w:t xml:space="preserve"> </w:t>
      </w:r>
      <w:r>
        <w:rPr>
          <w:rFonts w:hint="cs"/>
          <w:rtl/>
        </w:rPr>
        <w:t>از</w:t>
      </w:r>
      <w:r>
        <w:rPr>
          <w:rtl/>
        </w:rPr>
        <w:t xml:space="preserve"> </w:t>
      </w:r>
      <w:r>
        <w:rPr>
          <w:rFonts w:hint="cs"/>
          <w:rtl/>
        </w:rPr>
        <w:t>تصورات</w:t>
      </w:r>
      <w:r>
        <w:rPr>
          <w:rtl/>
        </w:rPr>
        <w:t xml:space="preserve"> </w:t>
      </w:r>
      <w:r>
        <w:rPr>
          <w:rFonts w:hint="cs"/>
          <w:rtl/>
        </w:rPr>
        <w:t>القاء</w:t>
      </w:r>
      <w:r>
        <w:rPr>
          <w:rtl/>
        </w:rPr>
        <w:t xml:space="preserve"> </w:t>
      </w:r>
      <w:r>
        <w:rPr>
          <w:rFonts w:hint="cs"/>
          <w:rtl/>
        </w:rPr>
        <w:t>شده</w:t>
      </w:r>
      <w:r>
        <w:rPr>
          <w:rtl/>
        </w:rPr>
        <w:t xml:space="preserve"> </w:t>
      </w:r>
      <w:r>
        <w:rPr>
          <w:rFonts w:hint="cs"/>
          <w:rtl/>
        </w:rPr>
        <w:t>به</w:t>
      </w:r>
      <w:r>
        <w:rPr>
          <w:rtl/>
        </w:rPr>
        <w:t xml:space="preserve"> </w:t>
      </w:r>
      <w:r>
        <w:rPr>
          <w:rFonts w:hint="cs"/>
          <w:rtl/>
        </w:rPr>
        <w:t>يك</w:t>
      </w:r>
      <w:r>
        <w:rPr>
          <w:rtl/>
        </w:rPr>
        <w:t xml:space="preserve"> </w:t>
      </w:r>
      <w:r>
        <w:rPr>
          <w:rFonts w:hint="cs"/>
          <w:rtl/>
        </w:rPr>
        <w:t>مغز</w:t>
      </w:r>
    </w:p>
    <w:p w:rsidR="00AE0290" w:rsidRDefault="00AE0290" w:rsidP="00AE0290">
      <w:pPr>
        <w:contextualSpacing/>
        <w:rPr>
          <w:rtl/>
        </w:rPr>
      </w:pPr>
      <w:r>
        <w:rPr>
          <w:rFonts w:hint="cs"/>
          <w:rtl/>
        </w:rPr>
        <w:t>تمام</w:t>
      </w:r>
      <w:r>
        <w:rPr>
          <w:rtl/>
        </w:rPr>
        <w:t xml:space="preserve"> </w:t>
      </w:r>
      <w:r>
        <w:rPr>
          <w:rFonts w:hint="cs"/>
          <w:rtl/>
        </w:rPr>
        <w:t>اشيائي</w:t>
      </w:r>
      <w:r>
        <w:rPr>
          <w:rtl/>
        </w:rPr>
        <w:t xml:space="preserve"> </w:t>
      </w:r>
      <w:r>
        <w:rPr>
          <w:rFonts w:hint="cs"/>
          <w:rtl/>
        </w:rPr>
        <w:t>كه</w:t>
      </w:r>
      <w:r>
        <w:rPr>
          <w:rtl/>
        </w:rPr>
        <w:t xml:space="preserve"> </w:t>
      </w:r>
      <w:r>
        <w:rPr>
          <w:rFonts w:hint="cs"/>
          <w:rtl/>
        </w:rPr>
        <w:t>القاء</w:t>
      </w:r>
      <w:r>
        <w:rPr>
          <w:rtl/>
        </w:rPr>
        <w:t xml:space="preserve"> </w:t>
      </w:r>
      <w:r>
        <w:rPr>
          <w:rFonts w:hint="cs"/>
          <w:rtl/>
        </w:rPr>
        <w:t>مي‌شوند</w:t>
      </w:r>
      <w:r>
        <w:rPr>
          <w:rtl/>
        </w:rPr>
        <w:t xml:space="preserve"> </w:t>
      </w:r>
      <w:r>
        <w:rPr>
          <w:rFonts w:hint="cs"/>
          <w:rtl/>
        </w:rPr>
        <w:t>هم</w:t>
      </w:r>
      <w:r>
        <w:rPr>
          <w:rtl/>
        </w:rPr>
        <w:t xml:space="preserve"> </w:t>
      </w:r>
      <w:r>
        <w:rPr>
          <w:rFonts w:hint="cs"/>
          <w:rtl/>
        </w:rPr>
        <w:t>از</w:t>
      </w:r>
      <w:r>
        <w:rPr>
          <w:rtl/>
        </w:rPr>
        <w:t xml:space="preserve"> </w:t>
      </w:r>
      <w:r>
        <w:rPr>
          <w:rFonts w:hint="cs"/>
          <w:rtl/>
        </w:rPr>
        <w:t>جنس</w:t>
      </w:r>
      <w:r w:rsidR="00167940">
        <w:rPr>
          <w:rtl/>
        </w:rPr>
        <w:t xml:space="preserve"> </w:t>
      </w:r>
      <w:r>
        <w:rPr>
          <w:rFonts w:hint="cs"/>
          <w:rtl/>
        </w:rPr>
        <w:t>خود</w:t>
      </w:r>
      <w:r>
        <w:rPr>
          <w:rtl/>
        </w:rPr>
        <w:t xml:space="preserve"> </w:t>
      </w:r>
      <w:r>
        <w:rPr>
          <w:rFonts w:hint="cs"/>
          <w:rtl/>
        </w:rPr>
        <w:t>ما</w:t>
      </w:r>
      <w:r>
        <w:rPr>
          <w:rtl/>
        </w:rPr>
        <w:t xml:space="preserve"> </w:t>
      </w:r>
      <w:r>
        <w:rPr>
          <w:rFonts w:hint="cs"/>
          <w:rtl/>
        </w:rPr>
        <w:t>هستند</w:t>
      </w:r>
    </w:p>
    <w:p w:rsidR="00AE0290" w:rsidRDefault="00AE0290" w:rsidP="00AE0290">
      <w:pPr>
        <w:contextualSpacing/>
        <w:rPr>
          <w:rtl/>
        </w:rPr>
      </w:pPr>
      <w:r>
        <w:rPr>
          <w:rFonts w:hint="cs"/>
          <w:rtl/>
        </w:rPr>
        <w:t>و</w:t>
      </w:r>
      <w:r>
        <w:rPr>
          <w:rtl/>
        </w:rPr>
        <w:t xml:space="preserve"> </w:t>
      </w:r>
      <w:r>
        <w:rPr>
          <w:rFonts w:hint="cs"/>
          <w:rtl/>
        </w:rPr>
        <w:t>چون</w:t>
      </w:r>
      <w:r>
        <w:rPr>
          <w:rtl/>
        </w:rPr>
        <w:t xml:space="preserve"> </w:t>
      </w:r>
      <w:r>
        <w:rPr>
          <w:rFonts w:hint="cs"/>
          <w:rtl/>
        </w:rPr>
        <w:t>ما</w:t>
      </w:r>
      <w:r>
        <w:rPr>
          <w:rtl/>
        </w:rPr>
        <w:t xml:space="preserve"> </w:t>
      </w:r>
      <w:r>
        <w:rPr>
          <w:rFonts w:hint="cs"/>
          <w:rtl/>
        </w:rPr>
        <w:t>هستيم</w:t>
      </w:r>
    </w:p>
    <w:p w:rsidR="00AE0290" w:rsidRDefault="00AE0290" w:rsidP="00AE0290">
      <w:pPr>
        <w:contextualSpacing/>
        <w:rPr>
          <w:rtl/>
        </w:rPr>
      </w:pPr>
      <w:r>
        <w:rPr>
          <w:rFonts w:hint="cs"/>
          <w:rtl/>
        </w:rPr>
        <w:t>همه</w:t>
      </w:r>
      <w:r>
        <w:rPr>
          <w:rtl/>
        </w:rPr>
        <w:t xml:space="preserve"> </w:t>
      </w:r>
      <w:r>
        <w:rPr>
          <w:rFonts w:hint="cs"/>
          <w:rtl/>
        </w:rPr>
        <w:t>آن‌ها</w:t>
      </w:r>
      <w:r>
        <w:rPr>
          <w:rtl/>
        </w:rPr>
        <w:t xml:space="preserve"> </w:t>
      </w:r>
      <w:r>
        <w:rPr>
          <w:rFonts w:hint="cs"/>
          <w:rtl/>
        </w:rPr>
        <w:t>هم</w:t>
      </w:r>
      <w:r>
        <w:rPr>
          <w:rtl/>
        </w:rPr>
        <w:t xml:space="preserve"> </w:t>
      </w:r>
      <w:r>
        <w:rPr>
          <w:rFonts w:hint="cs"/>
          <w:rtl/>
        </w:rPr>
        <w:t>هستند</w:t>
      </w:r>
    </w:p>
    <w:p w:rsidR="00AE0290" w:rsidRDefault="00AE0290" w:rsidP="00AE0290">
      <w:pPr>
        <w:contextualSpacing/>
        <w:rPr>
          <w:rtl/>
        </w:rPr>
      </w:pPr>
      <w:r>
        <w:rPr>
          <w:rFonts w:hint="cs"/>
          <w:rtl/>
        </w:rPr>
        <w:t>منتها</w:t>
      </w:r>
      <w:r>
        <w:rPr>
          <w:rtl/>
        </w:rPr>
        <w:t xml:space="preserve"> </w:t>
      </w:r>
      <w:r>
        <w:rPr>
          <w:rFonts w:hint="cs"/>
          <w:rtl/>
        </w:rPr>
        <w:t>مثلاً</w:t>
      </w:r>
      <w:r>
        <w:rPr>
          <w:rtl/>
        </w:rPr>
        <w:t xml:space="preserve"> </w:t>
      </w:r>
      <w:r>
        <w:rPr>
          <w:rFonts w:hint="cs"/>
          <w:rtl/>
        </w:rPr>
        <w:t>از</w:t>
      </w:r>
      <w:r>
        <w:rPr>
          <w:rtl/>
        </w:rPr>
        <w:t xml:space="preserve"> </w:t>
      </w:r>
      <w:r>
        <w:rPr>
          <w:rFonts w:hint="cs"/>
          <w:rtl/>
        </w:rPr>
        <w:t>جنس</w:t>
      </w:r>
      <w:r>
        <w:rPr>
          <w:rtl/>
        </w:rPr>
        <w:t xml:space="preserve"> </w:t>
      </w:r>
      <w:r>
        <w:rPr>
          <w:rFonts w:hint="cs"/>
          <w:rtl/>
        </w:rPr>
        <w:t>صفر</w:t>
      </w:r>
      <w:r>
        <w:rPr>
          <w:rtl/>
        </w:rPr>
        <w:t xml:space="preserve"> </w:t>
      </w:r>
      <w:r>
        <w:rPr>
          <w:rFonts w:hint="cs"/>
          <w:rtl/>
        </w:rPr>
        <w:t>و</w:t>
      </w:r>
      <w:r>
        <w:rPr>
          <w:rtl/>
        </w:rPr>
        <w:t xml:space="preserve"> </w:t>
      </w:r>
      <w:r>
        <w:rPr>
          <w:rFonts w:hint="cs"/>
          <w:rtl/>
        </w:rPr>
        <w:t>يك</w:t>
      </w:r>
    </w:p>
    <w:p w:rsidR="00AE0290" w:rsidRDefault="00AE0290" w:rsidP="00AE0290">
      <w:pPr>
        <w:contextualSpacing/>
        <w:rPr>
          <w:rtl/>
        </w:rPr>
      </w:pPr>
      <w:r>
        <w:rPr>
          <w:rFonts w:hint="cs"/>
          <w:rtl/>
        </w:rPr>
        <w:t>و</w:t>
      </w:r>
      <w:r>
        <w:rPr>
          <w:rtl/>
        </w:rPr>
        <w:t xml:space="preserve"> </w:t>
      </w:r>
      <w:r>
        <w:rPr>
          <w:rFonts w:hint="cs"/>
          <w:rtl/>
        </w:rPr>
        <w:t>القاء</w:t>
      </w:r>
    </w:p>
    <w:p w:rsidR="00AE0290" w:rsidRDefault="00AE0290" w:rsidP="00AE0290">
      <w:pPr>
        <w:contextualSpacing/>
        <w:rPr>
          <w:rtl/>
        </w:rPr>
      </w:pPr>
      <w:r>
        <w:rPr>
          <w:rFonts w:hint="cs"/>
          <w:rtl/>
        </w:rPr>
        <w:t>اين‌كه</w:t>
      </w:r>
      <w:r>
        <w:rPr>
          <w:rtl/>
        </w:rPr>
        <w:t xml:space="preserve"> </w:t>
      </w:r>
      <w:r>
        <w:rPr>
          <w:rFonts w:hint="cs"/>
          <w:rtl/>
        </w:rPr>
        <w:t>ما</w:t>
      </w:r>
      <w:r>
        <w:rPr>
          <w:rtl/>
        </w:rPr>
        <w:t xml:space="preserve"> </w:t>
      </w:r>
      <w:r>
        <w:rPr>
          <w:rFonts w:hint="cs"/>
          <w:rtl/>
        </w:rPr>
        <w:t>خودمان</w:t>
      </w:r>
    </w:p>
    <w:p w:rsidR="00AE0290" w:rsidRDefault="00AE0290" w:rsidP="00AE0290">
      <w:pPr>
        <w:contextualSpacing/>
        <w:rPr>
          <w:rtl/>
        </w:rPr>
      </w:pPr>
      <w:r>
        <w:rPr>
          <w:rFonts w:hint="cs"/>
          <w:rtl/>
        </w:rPr>
        <w:t>نفس</w:t>
      </w:r>
      <w:r>
        <w:rPr>
          <w:rtl/>
        </w:rPr>
        <w:t xml:space="preserve"> </w:t>
      </w:r>
      <w:r>
        <w:rPr>
          <w:rFonts w:hint="cs"/>
          <w:rtl/>
        </w:rPr>
        <w:t>خودمان</w:t>
      </w:r>
    </w:p>
    <w:p w:rsidR="00AE0290" w:rsidRDefault="00AE0290" w:rsidP="00AE0290">
      <w:pPr>
        <w:contextualSpacing/>
        <w:rPr>
          <w:rtl/>
        </w:rPr>
      </w:pPr>
      <w:r>
        <w:rPr>
          <w:rFonts w:hint="cs"/>
          <w:rtl/>
        </w:rPr>
        <w:t>القائي</w:t>
      </w:r>
      <w:r>
        <w:rPr>
          <w:rtl/>
        </w:rPr>
        <w:t xml:space="preserve"> </w:t>
      </w:r>
      <w:r>
        <w:rPr>
          <w:rFonts w:hint="cs"/>
          <w:rtl/>
        </w:rPr>
        <w:t>باشيم</w:t>
      </w:r>
    </w:p>
    <w:p w:rsidR="00AE0290" w:rsidRDefault="00AE0290" w:rsidP="00AE0290">
      <w:pPr>
        <w:contextualSpacing/>
        <w:rPr>
          <w:rtl/>
        </w:rPr>
      </w:pPr>
      <w:r>
        <w:rPr>
          <w:rFonts w:hint="cs"/>
          <w:rtl/>
        </w:rPr>
        <w:t>و</w:t>
      </w:r>
      <w:r>
        <w:rPr>
          <w:rtl/>
        </w:rPr>
        <w:t xml:space="preserve"> </w:t>
      </w:r>
      <w:r>
        <w:rPr>
          <w:rFonts w:hint="cs"/>
          <w:rtl/>
        </w:rPr>
        <w:t>تمام</w:t>
      </w:r>
      <w:r>
        <w:rPr>
          <w:rtl/>
        </w:rPr>
        <w:t xml:space="preserve"> </w:t>
      </w:r>
      <w:r>
        <w:rPr>
          <w:rFonts w:hint="cs"/>
          <w:rtl/>
        </w:rPr>
        <w:t>محيط</w:t>
      </w:r>
      <w:r>
        <w:rPr>
          <w:rtl/>
        </w:rPr>
        <w:t xml:space="preserve"> </w:t>
      </w:r>
      <w:r>
        <w:rPr>
          <w:rFonts w:hint="cs"/>
          <w:rtl/>
        </w:rPr>
        <w:t>ما</w:t>
      </w:r>
      <w:r>
        <w:rPr>
          <w:rtl/>
        </w:rPr>
        <w:t xml:space="preserve"> </w:t>
      </w:r>
      <w:r>
        <w:rPr>
          <w:rFonts w:hint="cs"/>
          <w:rtl/>
        </w:rPr>
        <w:t>هم</w:t>
      </w:r>
      <w:r>
        <w:rPr>
          <w:rtl/>
        </w:rPr>
        <w:t xml:space="preserve"> </w:t>
      </w:r>
      <w:r>
        <w:rPr>
          <w:rFonts w:hint="cs"/>
          <w:rtl/>
        </w:rPr>
        <w:t>القائي</w:t>
      </w:r>
      <w:r>
        <w:rPr>
          <w:rtl/>
        </w:rPr>
        <w:t xml:space="preserve"> </w:t>
      </w:r>
      <w:r>
        <w:rPr>
          <w:rFonts w:hint="cs"/>
          <w:rtl/>
        </w:rPr>
        <w:t>باشد</w:t>
      </w:r>
    </w:p>
    <w:p w:rsidR="00AE0290" w:rsidRDefault="00AE0290" w:rsidP="00AE0290">
      <w:pPr>
        <w:contextualSpacing/>
        <w:rPr>
          <w:rtl/>
        </w:rPr>
      </w:pPr>
      <w:r>
        <w:rPr>
          <w:rFonts w:hint="cs"/>
          <w:rtl/>
        </w:rPr>
        <w:t>پس</w:t>
      </w:r>
      <w:r>
        <w:rPr>
          <w:rtl/>
        </w:rPr>
        <w:t xml:space="preserve"> </w:t>
      </w:r>
      <w:r>
        <w:rPr>
          <w:rFonts w:hint="cs"/>
          <w:rtl/>
        </w:rPr>
        <w:t>همه</w:t>
      </w:r>
      <w:r>
        <w:rPr>
          <w:rtl/>
        </w:rPr>
        <w:t xml:space="preserve"> </w:t>
      </w:r>
      <w:r>
        <w:rPr>
          <w:rFonts w:hint="cs"/>
          <w:rtl/>
        </w:rPr>
        <w:t>ما</w:t>
      </w:r>
      <w:r>
        <w:rPr>
          <w:rtl/>
        </w:rPr>
        <w:t xml:space="preserve"> </w:t>
      </w:r>
      <w:r>
        <w:rPr>
          <w:rFonts w:hint="cs"/>
          <w:rtl/>
        </w:rPr>
        <w:t>نسبت</w:t>
      </w:r>
      <w:r>
        <w:rPr>
          <w:rtl/>
        </w:rPr>
        <w:t xml:space="preserve"> </w:t>
      </w:r>
      <w:r>
        <w:rPr>
          <w:rFonts w:hint="cs"/>
          <w:rtl/>
        </w:rPr>
        <w:t>به</w:t>
      </w:r>
      <w:r>
        <w:rPr>
          <w:rtl/>
        </w:rPr>
        <w:t xml:space="preserve"> </w:t>
      </w:r>
      <w:r>
        <w:rPr>
          <w:rFonts w:hint="cs"/>
          <w:rtl/>
        </w:rPr>
        <w:t>هم</w:t>
      </w:r>
      <w:r>
        <w:rPr>
          <w:rtl/>
        </w:rPr>
        <w:t xml:space="preserve"> </w:t>
      </w:r>
      <w:r>
        <w:rPr>
          <w:rFonts w:hint="cs"/>
          <w:rtl/>
        </w:rPr>
        <w:t>يك</w:t>
      </w:r>
      <w:r>
        <w:rPr>
          <w:rtl/>
        </w:rPr>
        <w:t xml:space="preserve"> </w:t>
      </w:r>
      <w:r>
        <w:rPr>
          <w:rFonts w:hint="cs"/>
          <w:rtl/>
        </w:rPr>
        <w:t>حالت</w:t>
      </w:r>
      <w:r>
        <w:rPr>
          <w:rtl/>
        </w:rPr>
        <w:t xml:space="preserve"> </w:t>
      </w:r>
      <w:r>
        <w:rPr>
          <w:rFonts w:hint="cs"/>
          <w:rtl/>
        </w:rPr>
        <w:t>داريم</w:t>
      </w:r>
    </w:p>
    <w:p w:rsidR="00AE0290" w:rsidRDefault="00AE0290" w:rsidP="00AE0290">
      <w:pPr>
        <w:contextualSpacing/>
        <w:rPr>
          <w:rtl/>
        </w:rPr>
      </w:pPr>
      <w:r>
        <w:rPr>
          <w:rFonts w:hint="cs"/>
          <w:rtl/>
        </w:rPr>
        <w:t>حالت</w:t>
      </w:r>
      <w:r>
        <w:rPr>
          <w:rtl/>
        </w:rPr>
        <w:t xml:space="preserve"> </w:t>
      </w:r>
      <w:r>
        <w:rPr>
          <w:rFonts w:hint="cs"/>
          <w:rtl/>
        </w:rPr>
        <w:t>واقعي</w:t>
      </w:r>
      <w:r>
        <w:rPr>
          <w:rtl/>
        </w:rPr>
        <w:t xml:space="preserve"> </w:t>
      </w:r>
      <w:r>
        <w:rPr>
          <w:rFonts w:hint="cs"/>
          <w:rtl/>
        </w:rPr>
        <w:t>بودن</w:t>
      </w:r>
      <w:r>
        <w:rPr>
          <w:rtl/>
        </w:rPr>
        <w:t>!</w:t>
      </w:r>
    </w:p>
    <w:p w:rsidR="00AE0290" w:rsidRDefault="00AE0290" w:rsidP="00AE0290">
      <w:pPr>
        <w:contextualSpacing/>
        <w:rPr>
          <w:rtl/>
        </w:rPr>
      </w:pPr>
    </w:p>
    <w:p w:rsidR="00AE0290" w:rsidRDefault="00AE0290" w:rsidP="00AE0290">
      <w:pPr>
        <w:contextualSpacing/>
        <w:rPr>
          <w:rtl/>
        </w:rPr>
      </w:pPr>
      <w:r>
        <w:rPr>
          <w:rFonts w:hint="cs"/>
          <w:rtl/>
        </w:rPr>
        <w:t>پس</w:t>
      </w:r>
      <w:r>
        <w:rPr>
          <w:rtl/>
        </w:rPr>
        <w:t xml:space="preserve"> </w:t>
      </w:r>
      <w:r>
        <w:rPr>
          <w:rFonts w:hint="cs"/>
          <w:rtl/>
        </w:rPr>
        <w:t>در</w:t>
      </w:r>
      <w:r>
        <w:rPr>
          <w:rtl/>
        </w:rPr>
        <w:t xml:space="preserve"> </w:t>
      </w:r>
      <w:r>
        <w:rPr>
          <w:rFonts w:hint="cs"/>
          <w:rtl/>
        </w:rPr>
        <w:t>اين</w:t>
      </w:r>
      <w:r>
        <w:rPr>
          <w:rtl/>
        </w:rPr>
        <w:t xml:space="preserve"> </w:t>
      </w:r>
      <w:r>
        <w:rPr>
          <w:rFonts w:hint="cs"/>
          <w:rtl/>
        </w:rPr>
        <w:t>شكي</w:t>
      </w:r>
      <w:r>
        <w:rPr>
          <w:rtl/>
        </w:rPr>
        <w:t xml:space="preserve"> </w:t>
      </w:r>
      <w:r>
        <w:rPr>
          <w:rFonts w:hint="cs"/>
          <w:rtl/>
        </w:rPr>
        <w:t>نيست</w:t>
      </w:r>
      <w:r>
        <w:rPr>
          <w:rtl/>
        </w:rPr>
        <w:t xml:space="preserve"> </w:t>
      </w:r>
      <w:r>
        <w:rPr>
          <w:rFonts w:hint="cs"/>
          <w:rtl/>
        </w:rPr>
        <w:t>كه</w:t>
      </w:r>
      <w:r>
        <w:rPr>
          <w:rtl/>
        </w:rPr>
        <w:t xml:space="preserve"> </w:t>
      </w:r>
      <w:r>
        <w:rPr>
          <w:rFonts w:hint="cs"/>
          <w:rtl/>
        </w:rPr>
        <w:t>دست</w:t>
      </w:r>
      <w:r>
        <w:rPr>
          <w:rtl/>
        </w:rPr>
        <w:t xml:space="preserve"> </w:t>
      </w:r>
      <w:r>
        <w:rPr>
          <w:rFonts w:hint="cs"/>
          <w:rtl/>
        </w:rPr>
        <w:t>ما</w:t>
      </w:r>
      <w:r>
        <w:rPr>
          <w:rtl/>
        </w:rPr>
        <w:t xml:space="preserve"> «</w:t>
      </w:r>
      <w:r>
        <w:rPr>
          <w:rFonts w:hint="cs"/>
          <w:rtl/>
        </w:rPr>
        <w:t>هست</w:t>
      </w:r>
      <w:r>
        <w:rPr>
          <w:rFonts w:hint="eastAsia"/>
          <w:rtl/>
        </w:rPr>
        <w:t>»</w:t>
      </w:r>
    </w:p>
    <w:p w:rsidR="00AE0290" w:rsidRDefault="00AE0290" w:rsidP="00AE0290">
      <w:pPr>
        <w:contextualSpacing/>
        <w:rPr>
          <w:rtl/>
        </w:rPr>
      </w:pPr>
      <w:r>
        <w:rPr>
          <w:rFonts w:hint="cs"/>
          <w:rtl/>
        </w:rPr>
        <w:t>به</w:t>
      </w:r>
      <w:r>
        <w:rPr>
          <w:rtl/>
        </w:rPr>
        <w:t xml:space="preserve"> </w:t>
      </w:r>
      <w:r>
        <w:rPr>
          <w:rFonts w:hint="cs"/>
          <w:rtl/>
        </w:rPr>
        <w:t>همان</w:t>
      </w:r>
      <w:r>
        <w:rPr>
          <w:rtl/>
        </w:rPr>
        <w:t xml:space="preserve"> </w:t>
      </w:r>
      <w:r>
        <w:rPr>
          <w:rFonts w:hint="cs"/>
          <w:rtl/>
        </w:rPr>
        <w:t>معنايي</w:t>
      </w:r>
      <w:r>
        <w:rPr>
          <w:rtl/>
        </w:rPr>
        <w:t xml:space="preserve"> </w:t>
      </w:r>
      <w:r>
        <w:rPr>
          <w:rFonts w:hint="cs"/>
          <w:rtl/>
        </w:rPr>
        <w:t>كه</w:t>
      </w:r>
      <w:r>
        <w:rPr>
          <w:rtl/>
        </w:rPr>
        <w:t xml:space="preserve"> </w:t>
      </w:r>
      <w:r>
        <w:rPr>
          <w:rFonts w:hint="cs"/>
          <w:rtl/>
        </w:rPr>
        <w:t>ما</w:t>
      </w:r>
      <w:r>
        <w:rPr>
          <w:rtl/>
        </w:rPr>
        <w:t xml:space="preserve"> </w:t>
      </w:r>
      <w:r>
        <w:rPr>
          <w:rFonts w:hint="cs"/>
          <w:rtl/>
        </w:rPr>
        <w:t>هستيم</w:t>
      </w:r>
    </w:p>
    <w:p w:rsidR="00AE0290" w:rsidRDefault="00AE0290" w:rsidP="00AE0290">
      <w:pPr>
        <w:contextualSpacing/>
        <w:rPr>
          <w:rtl/>
        </w:rPr>
      </w:pPr>
      <w:r>
        <w:rPr>
          <w:rFonts w:hint="cs"/>
          <w:rtl/>
        </w:rPr>
        <w:t>منتها</w:t>
      </w:r>
      <w:r>
        <w:rPr>
          <w:rtl/>
        </w:rPr>
        <w:t xml:space="preserve"> </w:t>
      </w:r>
      <w:r>
        <w:rPr>
          <w:rFonts w:hint="cs"/>
          <w:rtl/>
        </w:rPr>
        <w:t>معناي</w:t>
      </w:r>
      <w:r>
        <w:rPr>
          <w:rtl/>
        </w:rPr>
        <w:t xml:space="preserve"> «</w:t>
      </w:r>
      <w:r>
        <w:rPr>
          <w:rFonts w:hint="cs"/>
          <w:rtl/>
        </w:rPr>
        <w:t>بودن</w:t>
      </w:r>
      <w:r>
        <w:rPr>
          <w:rFonts w:hint="eastAsia"/>
          <w:rtl/>
        </w:rPr>
        <w:t>»</w:t>
      </w:r>
      <w:r>
        <w:rPr>
          <w:rtl/>
        </w:rPr>
        <w:t xml:space="preserve"> </w:t>
      </w:r>
      <w:r>
        <w:rPr>
          <w:rFonts w:hint="cs"/>
          <w:rtl/>
        </w:rPr>
        <w:t>ما</w:t>
      </w:r>
      <w:r>
        <w:rPr>
          <w:rtl/>
        </w:rPr>
        <w:t xml:space="preserve"> </w:t>
      </w:r>
      <w:r>
        <w:rPr>
          <w:rFonts w:hint="cs"/>
          <w:rtl/>
        </w:rPr>
        <w:t>خب</w:t>
      </w:r>
      <w:r>
        <w:rPr>
          <w:rtl/>
        </w:rPr>
        <w:t xml:space="preserve"> </w:t>
      </w:r>
      <w:r>
        <w:rPr>
          <w:rFonts w:hint="cs"/>
          <w:rtl/>
        </w:rPr>
        <w:t>متفاوت</w:t>
      </w:r>
      <w:r>
        <w:rPr>
          <w:rtl/>
        </w:rPr>
        <w:t xml:space="preserve"> </w:t>
      </w:r>
      <w:r>
        <w:rPr>
          <w:rFonts w:hint="cs"/>
          <w:rtl/>
        </w:rPr>
        <w:t>خواهد</w:t>
      </w:r>
      <w:r>
        <w:rPr>
          <w:rtl/>
        </w:rPr>
        <w:t xml:space="preserve"> </w:t>
      </w:r>
      <w:r>
        <w:rPr>
          <w:rFonts w:hint="cs"/>
          <w:rtl/>
        </w:rPr>
        <w:t>بود</w:t>
      </w:r>
      <w:r>
        <w:rPr>
          <w:rtl/>
        </w:rPr>
        <w:t xml:space="preserve"> </w:t>
      </w:r>
      <w:r>
        <w:rPr>
          <w:rFonts w:hint="cs"/>
          <w:rtl/>
        </w:rPr>
        <w:t>با</w:t>
      </w:r>
      <w:r>
        <w:rPr>
          <w:rtl/>
        </w:rPr>
        <w:t xml:space="preserve"> </w:t>
      </w:r>
      <w:r>
        <w:rPr>
          <w:rFonts w:hint="cs"/>
          <w:rtl/>
        </w:rPr>
        <w:t>معناي</w:t>
      </w:r>
      <w:r>
        <w:rPr>
          <w:rtl/>
        </w:rPr>
        <w:t xml:space="preserve"> «</w:t>
      </w:r>
      <w:r>
        <w:rPr>
          <w:rFonts w:hint="cs"/>
          <w:rtl/>
        </w:rPr>
        <w:t>بودن</w:t>
      </w:r>
      <w:r>
        <w:rPr>
          <w:rFonts w:hint="eastAsia"/>
          <w:rtl/>
        </w:rPr>
        <w:t>»</w:t>
      </w:r>
      <w:r>
        <w:rPr>
          <w:rtl/>
        </w:rPr>
        <w:t xml:space="preserve"> </w:t>
      </w:r>
      <w:r>
        <w:rPr>
          <w:rFonts w:hint="cs"/>
          <w:rtl/>
        </w:rPr>
        <w:t>خود</w:t>
      </w:r>
      <w:r>
        <w:rPr>
          <w:rtl/>
        </w:rPr>
        <w:t xml:space="preserve"> ِ </w:t>
      </w:r>
      <w:r>
        <w:rPr>
          <w:rFonts w:hint="cs"/>
          <w:rtl/>
        </w:rPr>
        <w:t>دانشمند</w:t>
      </w:r>
    </w:p>
    <w:p w:rsidR="00AE0290" w:rsidRDefault="00AE0290" w:rsidP="00AE0290">
      <w:pPr>
        <w:contextualSpacing/>
        <w:rPr>
          <w:rtl/>
        </w:rPr>
      </w:pPr>
      <w:r>
        <w:rPr>
          <w:rFonts w:hint="cs"/>
          <w:rtl/>
        </w:rPr>
        <w:t>و</w:t>
      </w:r>
      <w:r>
        <w:rPr>
          <w:rtl/>
        </w:rPr>
        <w:t xml:space="preserve"> </w:t>
      </w:r>
      <w:r>
        <w:rPr>
          <w:rFonts w:hint="cs"/>
          <w:rtl/>
        </w:rPr>
        <w:t>آن</w:t>
      </w:r>
      <w:r>
        <w:rPr>
          <w:rtl/>
        </w:rPr>
        <w:t xml:space="preserve"> </w:t>
      </w:r>
      <w:r>
        <w:rPr>
          <w:rFonts w:hint="cs"/>
          <w:rtl/>
        </w:rPr>
        <w:t>مغزي</w:t>
      </w:r>
      <w:r>
        <w:rPr>
          <w:rtl/>
        </w:rPr>
        <w:t xml:space="preserve"> </w:t>
      </w:r>
      <w:r>
        <w:rPr>
          <w:rFonts w:hint="cs"/>
          <w:rtl/>
        </w:rPr>
        <w:t>كه</w:t>
      </w:r>
      <w:r>
        <w:rPr>
          <w:rtl/>
        </w:rPr>
        <w:t xml:space="preserve"> </w:t>
      </w:r>
      <w:r>
        <w:rPr>
          <w:rFonts w:hint="cs"/>
          <w:rtl/>
        </w:rPr>
        <w:t>در</w:t>
      </w:r>
      <w:r>
        <w:rPr>
          <w:rtl/>
        </w:rPr>
        <w:t xml:space="preserve"> </w:t>
      </w:r>
      <w:r>
        <w:rPr>
          <w:rFonts w:hint="cs"/>
          <w:rtl/>
        </w:rPr>
        <w:t>خمره</w:t>
      </w:r>
      <w:r>
        <w:rPr>
          <w:rtl/>
        </w:rPr>
        <w:t xml:space="preserve"> </w:t>
      </w:r>
      <w:r>
        <w:rPr>
          <w:rFonts w:hint="cs"/>
          <w:rtl/>
        </w:rPr>
        <w:t>است</w:t>
      </w:r>
    </w:p>
    <w:p w:rsidR="00AE0290" w:rsidRDefault="00AE0290" w:rsidP="00AE0290">
      <w:pPr>
        <w:contextualSpacing/>
        <w:rPr>
          <w:rtl/>
        </w:rPr>
      </w:pPr>
      <w:r>
        <w:rPr>
          <w:rFonts w:hint="cs"/>
          <w:rtl/>
        </w:rPr>
        <w:t>جنس</w:t>
      </w:r>
      <w:r>
        <w:rPr>
          <w:rtl/>
        </w:rPr>
        <w:t xml:space="preserve"> </w:t>
      </w:r>
      <w:r>
        <w:rPr>
          <w:rFonts w:hint="cs"/>
          <w:rtl/>
        </w:rPr>
        <w:t>ما</w:t>
      </w:r>
      <w:r>
        <w:rPr>
          <w:rtl/>
        </w:rPr>
        <w:t xml:space="preserve"> </w:t>
      </w:r>
      <w:r>
        <w:rPr>
          <w:rFonts w:hint="cs"/>
          <w:rtl/>
        </w:rPr>
        <w:t>متفاوت</w:t>
      </w:r>
      <w:r>
        <w:rPr>
          <w:rtl/>
        </w:rPr>
        <w:t xml:space="preserve"> </w:t>
      </w:r>
      <w:r>
        <w:rPr>
          <w:rFonts w:hint="cs"/>
          <w:rtl/>
        </w:rPr>
        <w:t>مي‌شود</w:t>
      </w:r>
    </w:p>
    <w:p w:rsidR="00AE0290" w:rsidRDefault="00AE0290" w:rsidP="00AE0290">
      <w:pPr>
        <w:contextualSpacing/>
        <w:rPr>
          <w:rtl/>
        </w:rPr>
      </w:pPr>
      <w:r>
        <w:rPr>
          <w:rFonts w:hint="cs"/>
          <w:rtl/>
        </w:rPr>
        <w:t>ولي</w:t>
      </w:r>
      <w:r>
        <w:rPr>
          <w:rtl/>
        </w:rPr>
        <w:t xml:space="preserve"> </w:t>
      </w:r>
      <w:r>
        <w:rPr>
          <w:rFonts w:hint="cs"/>
          <w:rtl/>
        </w:rPr>
        <w:t>ما</w:t>
      </w:r>
      <w:r>
        <w:rPr>
          <w:rtl/>
        </w:rPr>
        <w:t xml:space="preserve"> </w:t>
      </w:r>
      <w:r>
        <w:rPr>
          <w:rFonts w:hint="cs"/>
          <w:rtl/>
        </w:rPr>
        <w:t>هستيم</w:t>
      </w:r>
      <w:r>
        <w:rPr>
          <w:rtl/>
        </w:rPr>
        <w:t>.</w:t>
      </w:r>
    </w:p>
    <w:p w:rsidR="00AE0290" w:rsidRDefault="00AE0290" w:rsidP="00AE0290">
      <w:pPr>
        <w:contextualSpacing/>
        <w:rPr>
          <w:rtl/>
        </w:rPr>
      </w:pPr>
    </w:p>
    <w:p w:rsidR="00AE0290" w:rsidRDefault="00AE0290" w:rsidP="00AE0290">
      <w:pPr>
        <w:contextualSpacing/>
        <w:rPr>
          <w:rtl/>
        </w:rPr>
      </w:pPr>
      <w:r>
        <w:rPr>
          <w:rFonts w:hint="cs"/>
          <w:rtl/>
        </w:rPr>
        <w:t>پس</w:t>
      </w:r>
      <w:r>
        <w:rPr>
          <w:rtl/>
        </w:rPr>
        <w:t xml:space="preserve"> </w:t>
      </w:r>
      <w:r>
        <w:rPr>
          <w:rFonts w:hint="cs"/>
          <w:rtl/>
        </w:rPr>
        <w:t>اشكال</w:t>
      </w:r>
      <w:r w:rsidR="00167940">
        <w:rPr>
          <w:rtl/>
        </w:rPr>
        <w:t xml:space="preserve"> </w:t>
      </w:r>
      <w:r>
        <w:rPr>
          <w:rFonts w:hint="cs"/>
          <w:rtl/>
        </w:rPr>
        <w:t>شما</w:t>
      </w:r>
      <w:r>
        <w:rPr>
          <w:rtl/>
        </w:rPr>
        <w:t xml:space="preserve"> </w:t>
      </w:r>
      <w:r>
        <w:rPr>
          <w:rFonts w:hint="cs"/>
          <w:rtl/>
        </w:rPr>
        <w:t>دقيقاً</w:t>
      </w:r>
      <w:r>
        <w:rPr>
          <w:rtl/>
        </w:rPr>
        <w:t xml:space="preserve"> </w:t>
      </w:r>
      <w:r>
        <w:rPr>
          <w:rFonts w:hint="cs"/>
          <w:rtl/>
        </w:rPr>
        <w:t>متوجه</w:t>
      </w:r>
      <w:r>
        <w:rPr>
          <w:rtl/>
        </w:rPr>
        <w:t xml:space="preserve"> «</w:t>
      </w:r>
      <w:r>
        <w:rPr>
          <w:rFonts w:hint="cs"/>
          <w:rtl/>
        </w:rPr>
        <w:t>اختيار</w:t>
      </w:r>
      <w:r>
        <w:rPr>
          <w:rFonts w:hint="eastAsia"/>
          <w:rtl/>
        </w:rPr>
        <w:t>»</w:t>
      </w:r>
      <w:r>
        <w:rPr>
          <w:rtl/>
        </w:rPr>
        <w:t xml:space="preserve"> </w:t>
      </w:r>
      <w:r>
        <w:rPr>
          <w:rFonts w:hint="cs"/>
          <w:rtl/>
        </w:rPr>
        <w:t>مي‌شود</w:t>
      </w:r>
    </w:p>
    <w:p w:rsidR="00AE0290" w:rsidRDefault="00AE0290" w:rsidP="00AE0290">
      <w:pPr>
        <w:contextualSpacing/>
        <w:rPr>
          <w:rtl/>
        </w:rPr>
      </w:pPr>
      <w:r>
        <w:rPr>
          <w:rFonts w:hint="cs"/>
          <w:rtl/>
        </w:rPr>
        <w:t>همان</w:t>
      </w:r>
      <w:r>
        <w:rPr>
          <w:rtl/>
        </w:rPr>
        <w:t xml:space="preserve"> </w:t>
      </w:r>
      <w:r>
        <w:rPr>
          <w:rFonts w:hint="cs"/>
          <w:rtl/>
        </w:rPr>
        <w:t>كه</w:t>
      </w:r>
      <w:r>
        <w:rPr>
          <w:rtl/>
        </w:rPr>
        <w:t xml:space="preserve"> </w:t>
      </w:r>
      <w:r>
        <w:rPr>
          <w:rFonts w:hint="cs"/>
          <w:rtl/>
        </w:rPr>
        <w:t>در</w:t>
      </w:r>
      <w:r>
        <w:rPr>
          <w:rtl/>
        </w:rPr>
        <w:t xml:space="preserve"> </w:t>
      </w:r>
      <w:r>
        <w:rPr>
          <w:rFonts w:hint="cs"/>
          <w:rtl/>
        </w:rPr>
        <w:t>ابتداي</w:t>
      </w:r>
      <w:r>
        <w:rPr>
          <w:rtl/>
        </w:rPr>
        <w:t xml:space="preserve"> </w:t>
      </w:r>
      <w:r>
        <w:rPr>
          <w:rFonts w:hint="cs"/>
          <w:rtl/>
        </w:rPr>
        <w:t>مطلب</w:t>
      </w:r>
      <w:r>
        <w:rPr>
          <w:rtl/>
        </w:rPr>
        <w:t xml:space="preserve"> </w:t>
      </w:r>
      <w:r>
        <w:rPr>
          <w:rFonts w:hint="cs"/>
          <w:rtl/>
        </w:rPr>
        <w:t>عرض</w:t>
      </w:r>
      <w:r>
        <w:rPr>
          <w:rtl/>
        </w:rPr>
        <w:t xml:space="preserve"> </w:t>
      </w:r>
      <w:r>
        <w:rPr>
          <w:rFonts w:hint="cs"/>
          <w:rtl/>
        </w:rPr>
        <w:t>كردم</w:t>
      </w:r>
    </w:p>
    <w:p w:rsidR="00AE0290" w:rsidRDefault="00AE0290" w:rsidP="00AE0290">
      <w:pPr>
        <w:contextualSpacing/>
        <w:rPr>
          <w:rtl/>
        </w:rPr>
      </w:pPr>
      <w:r>
        <w:rPr>
          <w:rFonts w:hint="cs"/>
          <w:rtl/>
        </w:rPr>
        <w:t>در</w:t>
      </w:r>
      <w:r>
        <w:rPr>
          <w:rtl/>
        </w:rPr>
        <w:t xml:space="preserve"> </w:t>
      </w:r>
      <w:r>
        <w:rPr>
          <w:rFonts w:hint="cs"/>
          <w:rtl/>
        </w:rPr>
        <w:t>واقعي</w:t>
      </w:r>
      <w:r>
        <w:rPr>
          <w:rtl/>
        </w:rPr>
        <w:t xml:space="preserve"> </w:t>
      </w:r>
      <w:r>
        <w:rPr>
          <w:rFonts w:hint="cs"/>
          <w:rtl/>
        </w:rPr>
        <w:t>بودن</w:t>
      </w:r>
      <w:r>
        <w:rPr>
          <w:rtl/>
        </w:rPr>
        <w:t xml:space="preserve"> </w:t>
      </w:r>
      <w:r>
        <w:rPr>
          <w:rFonts w:hint="cs"/>
          <w:rtl/>
        </w:rPr>
        <w:t>ما</w:t>
      </w:r>
      <w:r>
        <w:rPr>
          <w:rtl/>
        </w:rPr>
        <w:t xml:space="preserve"> </w:t>
      </w:r>
      <w:r>
        <w:rPr>
          <w:rFonts w:hint="cs"/>
          <w:rtl/>
        </w:rPr>
        <w:t>و</w:t>
      </w:r>
      <w:r>
        <w:rPr>
          <w:rtl/>
        </w:rPr>
        <w:t xml:space="preserve"> </w:t>
      </w:r>
      <w:r>
        <w:rPr>
          <w:rFonts w:hint="cs"/>
          <w:rtl/>
        </w:rPr>
        <w:t>دست</w:t>
      </w:r>
      <w:r>
        <w:rPr>
          <w:rtl/>
        </w:rPr>
        <w:t xml:space="preserve"> </w:t>
      </w:r>
      <w:r>
        <w:rPr>
          <w:rFonts w:hint="cs"/>
          <w:rtl/>
        </w:rPr>
        <w:t>ما</w:t>
      </w:r>
    </w:p>
    <w:p w:rsidR="00AE0290" w:rsidRDefault="00AE0290" w:rsidP="00AE0290">
      <w:pPr>
        <w:contextualSpacing/>
        <w:rPr>
          <w:rtl/>
        </w:rPr>
      </w:pPr>
      <w:r>
        <w:rPr>
          <w:rFonts w:hint="cs"/>
          <w:rtl/>
        </w:rPr>
        <w:t>و</w:t>
      </w:r>
      <w:r>
        <w:rPr>
          <w:rtl/>
        </w:rPr>
        <w:t xml:space="preserve"> </w:t>
      </w:r>
      <w:r>
        <w:rPr>
          <w:rFonts w:hint="cs"/>
          <w:rtl/>
        </w:rPr>
        <w:t>تمام</w:t>
      </w:r>
      <w:r>
        <w:rPr>
          <w:rtl/>
        </w:rPr>
        <w:t xml:space="preserve"> </w:t>
      </w:r>
      <w:r>
        <w:rPr>
          <w:rFonts w:hint="cs"/>
          <w:rtl/>
        </w:rPr>
        <w:t>اعمال</w:t>
      </w:r>
      <w:r>
        <w:rPr>
          <w:rtl/>
        </w:rPr>
        <w:t xml:space="preserve"> </w:t>
      </w:r>
      <w:r>
        <w:rPr>
          <w:rFonts w:hint="cs"/>
          <w:rtl/>
        </w:rPr>
        <w:t>ما</w:t>
      </w:r>
      <w:r>
        <w:rPr>
          <w:rtl/>
        </w:rPr>
        <w:t xml:space="preserve"> </w:t>
      </w:r>
      <w:r>
        <w:rPr>
          <w:rFonts w:hint="cs"/>
          <w:rtl/>
        </w:rPr>
        <w:t>شكي</w:t>
      </w:r>
      <w:r>
        <w:rPr>
          <w:rtl/>
        </w:rPr>
        <w:t xml:space="preserve"> </w:t>
      </w:r>
      <w:r>
        <w:rPr>
          <w:rFonts w:hint="cs"/>
          <w:rtl/>
        </w:rPr>
        <w:t>نيست</w:t>
      </w:r>
    </w:p>
    <w:p w:rsidR="00AE0290" w:rsidRDefault="00AE0290" w:rsidP="00AE0290">
      <w:pPr>
        <w:contextualSpacing/>
        <w:rPr>
          <w:rtl/>
        </w:rPr>
      </w:pPr>
      <w:r>
        <w:rPr>
          <w:rFonts w:hint="cs"/>
          <w:rtl/>
        </w:rPr>
        <w:t>حتي</w:t>
      </w:r>
      <w:r>
        <w:rPr>
          <w:rtl/>
        </w:rPr>
        <w:t xml:space="preserve"> </w:t>
      </w:r>
      <w:r>
        <w:rPr>
          <w:rFonts w:hint="cs"/>
          <w:rtl/>
        </w:rPr>
        <w:t>اگر</w:t>
      </w:r>
      <w:r>
        <w:rPr>
          <w:rtl/>
        </w:rPr>
        <w:t xml:space="preserve"> </w:t>
      </w:r>
      <w:r>
        <w:rPr>
          <w:rFonts w:hint="cs"/>
          <w:rtl/>
        </w:rPr>
        <w:t>تمام</w:t>
      </w:r>
      <w:r>
        <w:rPr>
          <w:rtl/>
        </w:rPr>
        <w:t xml:space="preserve"> </w:t>
      </w:r>
      <w:r>
        <w:rPr>
          <w:rFonts w:hint="cs"/>
          <w:rtl/>
        </w:rPr>
        <w:t>محيط</w:t>
      </w:r>
      <w:r>
        <w:rPr>
          <w:rtl/>
        </w:rPr>
        <w:t xml:space="preserve"> </w:t>
      </w:r>
      <w:r>
        <w:rPr>
          <w:rFonts w:hint="cs"/>
          <w:rtl/>
        </w:rPr>
        <w:t>ما</w:t>
      </w:r>
      <w:r>
        <w:rPr>
          <w:rtl/>
        </w:rPr>
        <w:t xml:space="preserve"> </w:t>
      </w:r>
      <w:r>
        <w:rPr>
          <w:rFonts w:hint="cs"/>
          <w:rtl/>
        </w:rPr>
        <w:t>القائي</w:t>
      </w:r>
      <w:r>
        <w:rPr>
          <w:rtl/>
        </w:rPr>
        <w:t xml:space="preserve"> </w:t>
      </w:r>
      <w:r>
        <w:rPr>
          <w:rFonts w:hint="cs"/>
          <w:rtl/>
        </w:rPr>
        <w:t>باشد</w:t>
      </w:r>
    </w:p>
    <w:p w:rsidR="00AE0290" w:rsidRDefault="00AE0290" w:rsidP="00AE0290">
      <w:pPr>
        <w:contextualSpacing/>
        <w:rPr>
          <w:rtl/>
        </w:rPr>
      </w:pPr>
      <w:r>
        <w:rPr>
          <w:rFonts w:hint="cs"/>
          <w:rtl/>
        </w:rPr>
        <w:t>بحث</w:t>
      </w:r>
      <w:r>
        <w:rPr>
          <w:rtl/>
        </w:rPr>
        <w:t xml:space="preserve"> </w:t>
      </w:r>
      <w:r>
        <w:rPr>
          <w:rFonts w:hint="cs"/>
          <w:rtl/>
        </w:rPr>
        <w:t>سر</w:t>
      </w:r>
      <w:r>
        <w:rPr>
          <w:rtl/>
        </w:rPr>
        <w:t xml:space="preserve"> «</w:t>
      </w:r>
      <w:r>
        <w:rPr>
          <w:rFonts w:hint="cs"/>
          <w:rtl/>
        </w:rPr>
        <w:t>جبر</w:t>
      </w:r>
      <w:r>
        <w:rPr>
          <w:rFonts w:hint="eastAsia"/>
          <w:rtl/>
        </w:rPr>
        <w:t>»</w:t>
      </w:r>
      <w:r>
        <w:rPr>
          <w:rtl/>
        </w:rPr>
        <w:t xml:space="preserve"> </w:t>
      </w:r>
      <w:r>
        <w:rPr>
          <w:rFonts w:hint="cs"/>
          <w:rtl/>
        </w:rPr>
        <w:t>و</w:t>
      </w:r>
      <w:r>
        <w:rPr>
          <w:rtl/>
        </w:rPr>
        <w:t xml:space="preserve"> «</w:t>
      </w:r>
      <w:r>
        <w:rPr>
          <w:rFonts w:hint="cs"/>
          <w:rtl/>
        </w:rPr>
        <w:t>اختيار</w:t>
      </w:r>
      <w:r>
        <w:rPr>
          <w:rFonts w:hint="eastAsia"/>
          <w:rtl/>
        </w:rPr>
        <w:t>»</w:t>
      </w:r>
      <w:r>
        <w:rPr>
          <w:rtl/>
        </w:rPr>
        <w:t xml:space="preserve"> </w:t>
      </w:r>
      <w:r>
        <w:rPr>
          <w:rFonts w:hint="cs"/>
          <w:rtl/>
        </w:rPr>
        <w:t>است</w:t>
      </w:r>
    </w:p>
    <w:p w:rsidR="00AE0290" w:rsidRDefault="00AE0290" w:rsidP="00AE0290">
      <w:pPr>
        <w:contextualSpacing/>
        <w:rPr>
          <w:rtl/>
        </w:rPr>
      </w:pPr>
      <w:r>
        <w:rPr>
          <w:rFonts w:hint="cs"/>
          <w:rtl/>
        </w:rPr>
        <w:t>نگراني</w:t>
      </w:r>
      <w:r>
        <w:rPr>
          <w:rtl/>
        </w:rPr>
        <w:t xml:space="preserve"> </w:t>
      </w:r>
      <w:r>
        <w:rPr>
          <w:rFonts w:hint="cs"/>
          <w:rtl/>
        </w:rPr>
        <w:t>شما</w:t>
      </w:r>
      <w:r>
        <w:rPr>
          <w:rtl/>
        </w:rPr>
        <w:t xml:space="preserve"> </w:t>
      </w:r>
      <w:r>
        <w:rPr>
          <w:rFonts w:hint="cs"/>
          <w:rtl/>
        </w:rPr>
        <w:t>از</w:t>
      </w:r>
      <w:r>
        <w:rPr>
          <w:rtl/>
        </w:rPr>
        <w:t xml:space="preserve"> </w:t>
      </w:r>
      <w:r>
        <w:rPr>
          <w:rFonts w:hint="cs"/>
          <w:rtl/>
        </w:rPr>
        <w:t>اين</w:t>
      </w:r>
      <w:r>
        <w:rPr>
          <w:rtl/>
        </w:rPr>
        <w:t xml:space="preserve"> </w:t>
      </w:r>
      <w:r>
        <w:rPr>
          <w:rFonts w:hint="cs"/>
          <w:rtl/>
        </w:rPr>
        <w:t>است</w:t>
      </w:r>
    </w:p>
    <w:p w:rsidR="00AE0290" w:rsidRDefault="00AE0290" w:rsidP="00AE0290">
      <w:pPr>
        <w:contextualSpacing/>
        <w:rPr>
          <w:rtl/>
        </w:rPr>
      </w:pPr>
      <w:r>
        <w:rPr>
          <w:rFonts w:hint="cs"/>
          <w:rtl/>
        </w:rPr>
        <w:t>كه</w:t>
      </w:r>
      <w:r>
        <w:rPr>
          <w:rtl/>
        </w:rPr>
        <w:t xml:space="preserve"> </w:t>
      </w:r>
      <w:r>
        <w:rPr>
          <w:rFonts w:hint="cs"/>
          <w:rtl/>
        </w:rPr>
        <w:t>تمام</w:t>
      </w:r>
      <w:r>
        <w:rPr>
          <w:rtl/>
        </w:rPr>
        <w:t xml:space="preserve"> </w:t>
      </w:r>
      <w:r>
        <w:rPr>
          <w:rFonts w:hint="cs"/>
          <w:rtl/>
        </w:rPr>
        <w:t>اعمال</w:t>
      </w:r>
      <w:r>
        <w:rPr>
          <w:rtl/>
        </w:rPr>
        <w:t xml:space="preserve"> </w:t>
      </w:r>
      <w:r>
        <w:rPr>
          <w:rFonts w:hint="cs"/>
          <w:rtl/>
        </w:rPr>
        <w:t>شما</w:t>
      </w:r>
      <w:r>
        <w:rPr>
          <w:rtl/>
        </w:rPr>
        <w:t xml:space="preserve"> </w:t>
      </w:r>
      <w:r>
        <w:rPr>
          <w:rFonts w:hint="cs"/>
          <w:rtl/>
        </w:rPr>
        <w:t>به</w:t>
      </w:r>
      <w:r>
        <w:rPr>
          <w:rtl/>
        </w:rPr>
        <w:t xml:space="preserve"> </w:t>
      </w:r>
      <w:r>
        <w:rPr>
          <w:rFonts w:hint="cs"/>
          <w:rtl/>
        </w:rPr>
        <w:t>پاي</w:t>
      </w:r>
      <w:r>
        <w:rPr>
          <w:rtl/>
        </w:rPr>
        <w:t xml:space="preserve"> </w:t>
      </w:r>
      <w:r>
        <w:rPr>
          <w:rFonts w:hint="cs"/>
          <w:rtl/>
        </w:rPr>
        <w:t>ديگري</w:t>
      </w:r>
      <w:r>
        <w:rPr>
          <w:rtl/>
        </w:rPr>
        <w:t xml:space="preserve"> </w:t>
      </w:r>
      <w:r>
        <w:rPr>
          <w:rFonts w:hint="cs"/>
          <w:rtl/>
        </w:rPr>
        <w:t>نوشته</w:t>
      </w:r>
      <w:r>
        <w:rPr>
          <w:rtl/>
        </w:rPr>
        <w:t xml:space="preserve"> </w:t>
      </w:r>
      <w:r>
        <w:rPr>
          <w:rFonts w:hint="cs"/>
          <w:rtl/>
        </w:rPr>
        <w:t>شود</w:t>
      </w:r>
    </w:p>
    <w:p w:rsidR="00AE0290" w:rsidRDefault="00AE0290" w:rsidP="00AE0290">
      <w:pPr>
        <w:contextualSpacing/>
        <w:rPr>
          <w:rtl/>
        </w:rPr>
      </w:pPr>
      <w:r>
        <w:rPr>
          <w:rFonts w:hint="cs"/>
          <w:rtl/>
        </w:rPr>
        <w:t>اين‌كه</w:t>
      </w:r>
      <w:r>
        <w:rPr>
          <w:rtl/>
        </w:rPr>
        <w:t xml:space="preserve"> </w:t>
      </w:r>
      <w:r>
        <w:rPr>
          <w:rFonts w:hint="cs"/>
          <w:rtl/>
        </w:rPr>
        <w:t>راه</w:t>
      </w:r>
      <w:r>
        <w:rPr>
          <w:rtl/>
        </w:rPr>
        <w:t xml:space="preserve"> </w:t>
      </w:r>
      <w:r>
        <w:rPr>
          <w:rFonts w:hint="cs"/>
          <w:rtl/>
        </w:rPr>
        <w:t>مي‌رويم</w:t>
      </w:r>
    </w:p>
    <w:p w:rsidR="00AE0290" w:rsidRDefault="00AE0290" w:rsidP="00AE0290">
      <w:pPr>
        <w:contextualSpacing/>
        <w:rPr>
          <w:rtl/>
        </w:rPr>
      </w:pPr>
      <w:r>
        <w:rPr>
          <w:rFonts w:hint="cs"/>
          <w:rtl/>
        </w:rPr>
        <w:t>مي‌نشينيم</w:t>
      </w:r>
    </w:p>
    <w:p w:rsidR="00AE0290" w:rsidRDefault="00AE0290" w:rsidP="00AE0290">
      <w:pPr>
        <w:contextualSpacing/>
        <w:rPr>
          <w:rtl/>
        </w:rPr>
      </w:pPr>
      <w:r>
        <w:rPr>
          <w:rFonts w:hint="cs"/>
          <w:rtl/>
        </w:rPr>
        <w:lastRenderedPageBreak/>
        <w:t>مي‌نويسيم</w:t>
      </w:r>
    </w:p>
    <w:p w:rsidR="00AE0290" w:rsidRDefault="00AE0290" w:rsidP="00AE0290">
      <w:pPr>
        <w:contextualSpacing/>
        <w:rPr>
          <w:rtl/>
        </w:rPr>
      </w:pPr>
      <w:r>
        <w:rPr>
          <w:rFonts w:hint="cs"/>
          <w:rtl/>
        </w:rPr>
        <w:t>مي‌خوانيم</w:t>
      </w:r>
    </w:p>
    <w:p w:rsidR="00AE0290" w:rsidRDefault="00AE0290" w:rsidP="00AE0290">
      <w:pPr>
        <w:contextualSpacing/>
        <w:rPr>
          <w:rtl/>
        </w:rPr>
      </w:pPr>
      <w:r>
        <w:rPr>
          <w:rFonts w:hint="cs"/>
          <w:rtl/>
        </w:rPr>
        <w:t>آيا</w:t>
      </w:r>
      <w:r>
        <w:rPr>
          <w:rtl/>
        </w:rPr>
        <w:t xml:space="preserve"> </w:t>
      </w:r>
      <w:r>
        <w:rPr>
          <w:rFonts w:hint="cs"/>
          <w:rtl/>
        </w:rPr>
        <w:t>همه</w:t>
      </w:r>
      <w:r>
        <w:rPr>
          <w:rtl/>
        </w:rPr>
        <w:t xml:space="preserve"> </w:t>
      </w:r>
      <w:r>
        <w:rPr>
          <w:rFonts w:hint="cs"/>
          <w:rtl/>
        </w:rPr>
        <w:t>اين</w:t>
      </w:r>
      <w:r w:rsidR="00167940">
        <w:rPr>
          <w:rtl/>
        </w:rPr>
        <w:t xml:space="preserve"> </w:t>
      </w:r>
      <w:r>
        <w:rPr>
          <w:rFonts w:hint="cs"/>
          <w:rtl/>
        </w:rPr>
        <w:t>اعمال</w:t>
      </w:r>
      <w:r>
        <w:rPr>
          <w:rtl/>
        </w:rPr>
        <w:t xml:space="preserve"> </w:t>
      </w:r>
      <w:r>
        <w:rPr>
          <w:rFonts w:hint="cs"/>
          <w:rtl/>
        </w:rPr>
        <w:t>به</w:t>
      </w:r>
      <w:r>
        <w:rPr>
          <w:rtl/>
        </w:rPr>
        <w:t xml:space="preserve"> </w:t>
      </w:r>
      <w:r>
        <w:rPr>
          <w:rFonts w:hint="cs"/>
          <w:rtl/>
        </w:rPr>
        <w:t>اراده</w:t>
      </w:r>
      <w:r>
        <w:rPr>
          <w:rtl/>
        </w:rPr>
        <w:t xml:space="preserve"> </w:t>
      </w:r>
      <w:r>
        <w:rPr>
          <w:rFonts w:hint="cs"/>
          <w:rtl/>
        </w:rPr>
        <w:t>خود</w:t>
      </w:r>
      <w:r>
        <w:rPr>
          <w:rtl/>
        </w:rPr>
        <w:t xml:space="preserve"> </w:t>
      </w:r>
      <w:r>
        <w:rPr>
          <w:rFonts w:hint="cs"/>
          <w:rtl/>
        </w:rPr>
        <w:t>ما</w:t>
      </w:r>
      <w:r>
        <w:rPr>
          <w:rtl/>
        </w:rPr>
        <w:t xml:space="preserve"> </w:t>
      </w:r>
      <w:r>
        <w:rPr>
          <w:rFonts w:hint="cs"/>
          <w:rtl/>
        </w:rPr>
        <w:t>انجام</w:t>
      </w:r>
      <w:r>
        <w:rPr>
          <w:rtl/>
        </w:rPr>
        <w:t xml:space="preserve"> </w:t>
      </w:r>
      <w:r>
        <w:rPr>
          <w:rFonts w:hint="cs"/>
          <w:rtl/>
        </w:rPr>
        <w:t>شده</w:t>
      </w:r>
      <w:r>
        <w:rPr>
          <w:rtl/>
        </w:rPr>
        <w:t xml:space="preserve"> </w:t>
      </w:r>
      <w:r>
        <w:rPr>
          <w:rFonts w:hint="cs"/>
          <w:rtl/>
        </w:rPr>
        <w:t>است؟</w:t>
      </w:r>
    </w:p>
    <w:p w:rsidR="00AE0290" w:rsidRDefault="00AE0290" w:rsidP="00AE0290">
      <w:pPr>
        <w:contextualSpacing/>
        <w:rPr>
          <w:rtl/>
        </w:rPr>
      </w:pPr>
      <w:r>
        <w:rPr>
          <w:rFonts w:hint="cs"/>
          <w:rtl/>
        </w:rPr>
        <w:t>اين‌كه</w:t>
      </w:r>
      <w:r>
        <w:rPr>
          <w:rtl/>
        </w:rPr>
        <w:t xml:space="preserve"> </w:t>
      </w:r>
      <w:r>
        <w:rPr>
          <w:rFonts w:hint="cs"/>
          <w:rtl/>
        </w:rPr>
        <w:t>اين</w:t>
      </w:r>
      <w:r>
        <w:rPr>
          <w:rtl/>
        </w:rPr>
        <w:t xml:space="preserve"> </w:t>
      </w:r>
      <w:r>
        <w:rPr>
          <w:rFonts w:hint="cs"/>
          <w:rtl/>
        </w:rPr>
        <w:t>اعمال</w:t>
      </w:r>
      <w:r>
        <w:rPr>
          <w:rtl/>
        </w:rPr>
        <w:t xml:space="preserve"> </w:t>
      </w:r>
      <w:r>
        <w:rPr>
          <w:rFonts w:hint="cs"/>
          <w:rtl/>
        </w:rPr>
        <w:t>انجام</w:t>
      </w:r>
      <w:r>
        <w:rPr>
          <w:rtl/>
        </w:rPr>
        <w:t xml:space="preserve"> </w:t>
      </w:r>
      <w:r>
        <w:rPr>
          <w:rFonts w:hint="cs"/>
          <w:rtl/>
        </w:rPr>
        <w:t>شده</w:t>
      </w:r>
      <w:r>
        <w:rPr>
          <w:rtl/>
        </w:rPr>
        <w:t xml:space="preserve"> </w:t>
      </w:r>
      <w:r>
        <w:rPr>
          <w:rFonts w:hint="cs"/>
          <w:rtl/>
        </w:rPr>
        <w:t>كه</w:t>
      </w:r>
      <w:r>
        <w:rPr>
          <w:rtl/>
        </w:rPr>
        <w:t xml:space="preserve"> </w:t>
      </w:r>
      <w:r>
        <w:rPr>
          <w:rFonts w:hint="cs"/>
          <w:rtl/>
        </w:rPr>
        <w:t>شكي</w:t>
      </w:r>
      <w:r>
        <w:rPr>
          <w:rtl/>
        </w:rPr>
        <w:t xml:space="preserve"> </w:t>
      </w:r>
      <w:r>
        <w:rPr>
          <w:rFonts w:hint="cs"/>
          <w:rtl/>
        </w:rPr>
        <w:t>نيست</w:t>
      </w:r>
    </w:p>
    <w:p w:rsidR="00AE0290" w:rsidRDefault="00AE0290" w:rsidP="00AE0290">
      <w:pPr>
        <w:contextualSpacing/>
        <w:rPr>
          <w:rtl/>
        </w:rPr>
      </w:pPr>
      <w:r>
        <w:rPr>
          <w:rFonts w:hint="cs"/>
          <w:rtl/>
        </w:rPr>
        <w:t>زيرا</w:t>
      </w:r>
      <w:r>
        <w:rPr>
          <w:rtl/>
        </w:rPr>
        <w:t xml:space="preserve"> </w:t>
      </w:r>
      <w:r>
        <w:rPr>
          <w:rFonts w:hint="cs"/>
          <w:rtl/>
        </w:rPr>
        <w:t>حتي</w:t>
      </w:r>
      <w:r>
        <w:rPr>
          <w:rtl/>
        </w:rPr>
        <w:t xml:space="preserve"> </w:t>
      </w:r>
      <w:r>
        <w:rPr>
          <w:rFonts w:hint="cs"/>
          <w:rtl/>
        </w:rPr>
        <w:t>اگر</w:t>
      </w:r>
      <w:r>
        <w:rPr>
          <w:rtl/>
        </w:rPr>
        <w:t xml:space="preserve"> </w:t>
      </w:r>
      <w:r>
        <w:rPr>
          <w:rFonts w:hint="cs"/>
          <w:rtl/>
        </w:rPr>
        <w:t>اين</w:t>
      </w:r>
      <w:r>
        <w:rPr>
          <w:rtl/>
        </w:rPr>
        <w:t xml:space="preserve"> </w:t>
      </w:r>
      <w:r>
        <w:rPr>
          <w:rFonts w:hint="cs"/>
          <w:rtl/>
        </w:rPr>
        <w:t>اعمال</w:t>
      </w:r>
      <w:r>
        <w:rPr>
          <w:rtl/>
        </w:rPr>
        <w:t xml:space="preserve"> </w:t>
      </w:r>
    </w:p>
    <w:p w:rsidR="00AE0290" w:rsidRDefault="00AE0290" w:rsidP="00AE0290">
      <w:pPr>
        <w:contextualSpacing/>
        <w:rPr>
          <w:rtl/>
        </w:rPr>
      </w:pPr>
      <w:r>
        <w:rPr>
          <w:rFonts w:hint="cs"/>
          <w:rtl/>
        </w:rPr>
        <w:t>از</w:t>
      </w:r>
      <w:r>
        <w:rPr>
          <w:rtl/>
        </w:rPr>
        <w:t xml:space="preserve"> </w:t>
      </w:r>
      <w:r>
        <w:rPr>
          <w:rFonts w:hint="cs"/>
          <w:rtl/>
        </w:rPr>
        <w:t>جنس</w:t>
      </w:r>
      <w:r>
        <w:rPr>
          <w:rtl/>
        </w:rPr>
        <w:t xml:space="preserve"> «</w:t>
      </w:r>
      <w:r>
        <w:rPr>
          <w:rFonts w:hint="cs"/>
          <w:rtl/>
        </w:rPr>
        <w:t>توهم</w:t>
      </w:r>
      <w:r>
        <w:rPr>
          <w:rFonts w:hint="eastAsia"/>
          <w:rtl/>
        </w:rPr>
        <w:t>»</w:t>
      </w:r>
      <w:r>
        <w:rPr>
          <w:rtl/>
        </w:rPr>
        <w:t xml:space="preserve"> </w:t>
      </w:r>
      <w:r>
        <w:rPr>
          <w:rFonts w:hint="cs"/>
          <w:rtl/>
        </w:rPr>
        <w:t>باشند</w:t>
      </w:r>
    </w:p>
    <w:p w:rsidR="00AE0290" w:rsidRDefault="00AE0290" w:rsidP="00AE0290">
      <w:pPr>
        <w:contextualSpacing/>
        <w:rPr>
          <w:rtl/>
        </w:rPr>
      </w:pPr>
      <w:r>
        <w:rPr>
          <w:rFonts w:hint="cs"/>
          <w:rtl/>
        </w:rPr>
        <w:t>توهمي</w:t>
      </w:r>
      <w:r>
        <w:rPr>
          <w:rtl/>
        </w:rPr>
        <w:t xml:space="preserve"> </w:t>
      </w:r>
      <w:r>
        <w:rPr>
          <w:rFonts w:hint="cs"/>
          <w:rtl/>
        </w:rPr>
        <w:t>كه</w:t>
      </w:r>
      <w:r>
        <w:rPr>
          <w:rtl/>
        </w:rPr>
        <w:t xml:space="preserve"> </w:t>
      </w:r>
      <w:r>
        <w:rPr>
          <w:rFonts w:hint="cs"/>
          <w:rtl/>
        </w:rPr>
        <w:t>به</w:t>
      </w:r>
      <w:r>
        <w:rPr>
          <w:rtl/>
        </w:rPr>
        <w:t xml:space="preserve"> </w:t>
      </w:r>
      <w:r>
        <w:rPr>
          <w:rFonts w:hint="cs"/>
          <w:rtl/>
        </w:rPr>
        <w:t>يك</w:t>
      </w:r>
      <w:r>
        <w:rPr>
          <w:rtl/>
        </w:rPr>
        <w:t xml:space="preserve"> </w:t>
      </w:r>
      <w:r>
        <w:rPr>
          <w:rFonts w:hint="cs"/>
          <w:rtl/>
        </w:rPr>
        <w:t>مغزي</w:t>
      </w:r>
      <w:r>
        <w:rPr>
          <w:rtl/>
        </w:rPr>
        <w:t xml:space="preserve"> </w:t>
      </w:r>
      <w:r>
        <w:rPr>
          <w:rFonts w:hint="cs"/>
          <w:rtl/>
        </w:rPr>
        <w:t>تزريق</w:t>
      </w:r>
      <w:r>
        <w:rPr>
          <w:rtl/>
        </w:rPr>
        <w:t xml:space="preserve"> </w:t>
      </w:r>
      <w:r>
        <w:rPr>
          <w:rFonts w:hint="cs"/>
          <w:rtl/>
        </w:rPr>
        <w:t>شده</w:t>
      </w:r>
      <w:r>
        <w:rPr>
          <w:rtl/>
        </w:rPr>
        <w:t xml:space="preserve"> </w:t>
      </w:r>
      <w:r>
        <w:rPr>
          <w:rFonts w:hint="cs"/>
          <w:rtl/>
        </w:rPr>
        <w:t>باشد</w:t>
      </w:r>
    </w:p>
    <w:p w:rsidR="00AE0290" w:rsidRDefault="00AE0290" w:rsidP="00AE0290">
      <w:pPr>
        <w:contextualSpacing/>
        <w:rPr>
          <w:rtl/>
        </w:rPr>
      </w:pPr>
      <w:r>
        <w:rPr>
          <w:rFonts w:hint="cs"/>
          <w:rtl/>
        </w:rPr>
        <w:t>مغزي</w:t>
      </w:r>
      <w:r>
        <w:rPr>
          <w:rtl/>
        </w:rPr>
        <w:t xml:space="preserve"> </w:t>
      </w:r>
      <w:r>
        <w:rPr>
          <w:rFonts w:hint="cs"/>
          <w:rtl/>
        </w:rPr>
        <w:t>كه</w:t>
      </w:r>
      <w:r>
        <w:rPr>
          <w:rtl/>
        </w:rPr>
        <w:t xml:space="preserve"> </w:t>
      </w:r>
      <w:r>
        <w:rPr>
          <w:rFonts w:hint="cs"/>
          <w:rtl/>
        </w:rPr>
        <w:t>اثبات</w:t>
      </w:r>
      <w:r>
        <w:rPr>
          <w:rtl/>
        </w:rPr>
        <w:t xml:space="preserve"> </w:t>
      </w:r>
      <w:r>
        <w:rPr>
          <w:rFonts w:hint="cs"/>
          <w:rtl/>
        </w:rPr>
        <w:t>كرديم</w:t>
      </w:r>
      <w:r>
        <w:rPr>
          <w:rtl/>
        </w:rPr>
        <w:t xml:space="preserve"> </w:t>
      </w:r>
      <w:r>
        <w:rPr>
          <w:rFonts w:hint="cs"/>
          <w:rtl/>
        </w:rPr>
        <w:t>قطعا</w:t>
      </w:r>
      <w:r>
        <w:rPr>
          <w:rtl/>
        </w:rPr>
        <w:t xml:space="preserve"> «</w:t>
      </w:r>
      <w:r>
        <w:rPr>
          <w:rFonts w:hint="cs"/>
          <w:rtl/>
        </w:rPr>
        <w:t>من</w:t>
      </w:r>
      <w:r>
        <w:rPr>
          <w:rFonts w:hint="eastAsia"/>
          <w:rtl/>
        </w:rPr>
        <w:t>»</w:t>
      </w:r>
      <w:r w:rsidR="00167940">
        <w:rPr>
          <w:rtl/>
        </w:rPr>
        <w:t xml:space="preserve"> </w:t>
      </w:r>
      <w:r>
        <w:rPr>
          <w:rFonts w:hint="cs"/>
          <w:rtl/>
        </w:rPr>
        <w:t>نيستم</w:t>
      </w:r>
    </w:p>
    <w:p w:rsidR="00AE0290" w:rsidRDefault="00AE0290" w:rsidP="00AE0290">
      <w:pPr>
        <w:contextualSpacing/>
        <w:rPr>
          <w:rtl/>
        </w:rPr>
      </w:pPr>
      <w:r>
        <w:rPr>
          <w:rFonts w:hint="cs"/>
          <w:rtl/>
        </w:rPr>
        <w:t>زيرا</w:t>
      </w:r>
      <w:r>
        <w:rPr>
          <w:rtl/>
        </w:rPr>
        <w:t xml:space="preserve"> </w:t>
      </w:r>
      <w:r>
        <w:rPr>
          <w:rFonts w:hint="cs"/>
          <w:rtl/>
        </w:rPr>
        <w:t>نمي‌شود</w:t>
      </w:r>
      <w:r>
        <w:rPr>
          <w:rtl/>
        </w:rPr>
        <w:t xml:space="preserve"> «</w:t>
      </w:r>
      <w:r>
        <w:rPr>
          <w:rFonts w:hint="cs"/>
          <w:rtl/>
        </w:rPr>
        <w:t>من</w:t>
      </w:r>
      <w:r>
        <w:rPr>
          <w:rFonts w:hint="eastAsia"/>
          <w:rtl/>
        </w:rPr>
        <w:t>»</w:t>
      </w:r>
      <w:r>
        <w:rPr>
          <w:rtl/>
        </w:rPr>
        <w:t xml:space="preserve"> </w:t>
      </w:r>
      <w:r>
        <w:rPr>
          <w:rFonts w:hint="cs"/>
          <w:rtl/>
        </w:rPr>
        <w:t>هم</w:t>
      </w:r>
      <w:r>
        <w:rPr>
          <w:rtl/>
        </w:rPr>
        <w:t xml:space="preserve"> </w:t>
      </w:r>
      <w:r>
        <w:rPr>
          <w:rFonts w:hint="cs"/>
          <w:rtl/>
        </w:rPr>
        <w:t>اين‌جهاني</w:t>
      </w:r>
      <w:r>
        <w:rPr>
          <w:rtl/>
        </w:rPr>
        <w:t xml:space="preserve"> </w:t>
      </w:r>
      <w:r>
        <w:rPr>
          <w:rFonts w:hint="cs"/>
          <w:rtl/>
        </w:rPr>
        <w:t>باشد</w:t>
      </w:r>
      <w:r>
        <w:rPr>
          <w:rtl/>
        </w:rPr>
        <w:t xml:space="preserve"> </w:t>
      </w:r>
      <w:r>
        <w:rPr>
          <w:rFonts w:hint="cs"/>
          <w:rtl/>
        </w:rPr>
        <w:t>و</w:t>
      </w:r>
      <w:r>
        <w:rPr>
          <w:rtl/>
        </w:rPr>
        <w:t xml:space="preserve"> </w:t>
      </w:r>
      <w:r>
        <w:rPr>
          <w:rFonts w:hint="cs"/>
          <w:rtl/>
        </w:rPr>
        <w:t>هم</w:t>
      </w:r>
      <w:r>
        <w:rPr>
          <w:rtl/>
        </w:rPr>
        <w:t xml:space="preserve"> </w:t>
      </w:r>
      <w:r>
        <w:rPr>
          <w:rFonts w:hint="cs"/>
          <w:rtl/>
        </w:rPr>
        <w:t>آن‌جهاني</w:t>
      </w:r>
    </w:p>
    <w:p w:rsidR="00AE0290" w:rsidRDefault="00AE0290" w:rsidP="00AE0290">
      <w:pPr>
        <w:contextualSpacing/>
        <w:rPr>
          <w:rtl/>
        </w:rPr>
      </w:pPr>
      <w:r>
        <w:rPr>
          <w:rFonts w:hint="cs"/>
          <w:rtl/>
        </w:rPr>
        <w:t>و</w:t>
      </w:r>
      <w:r>
        <w:rPr>
          <w:rtl/>
        </w:rPr>
        <w:t xml:space="preserve"> </w:t>
      </w:r>
      <w:r>
        <w:rPr>
          <w:rFonts w:hint="cs"/>
          <w:rtl/>
        </w:rPr>
        <w:t>حال</w:t>
      </w:r>
      <w:r>
        <w:rPr>
          <w:rtl/>
        </w:rPr>
        <w:t xml:space="preserve"> </w:t>
      </w:r>
      <w:r>
        <w:rPr>
          <w:rFonts w:hint="cs"/>
          <w:rtl/>
        </w:rPr>
        <w:t>اين‌كه</w:t>
      </w:r>
      <w:r>
        <w:rPr>
          <w:rtl/>
        </w:rPr>
        <w:t xml:space="preserve"> </w:t>
      </w:r>
      <w:r>
        <w:rPr>
          <w:rFonts w:hint="cs"/>
          <w:rtl/>
        </w:rPr>
        <w:t>ما</w:t>
      </w:r>
      <w:r>
        <w:rPr>
          <w:rtl/>
        </w:rPr>
        <w:t xml:space="preserve"> «</w:t>
      </w:r>
      <w:r>
        <w:rPr>
          <w:rFonts w:hint="cs"/>
          <w:rtl/>
        </w:rPr>
        <w:t>من</w:t>
      </w:r>
      <w:r>
        <w:rPr>
          <w:rFonts w:hint="eastAsia"/>
          <w:rtl/>
        </w:rPr>
        <w:t>»</w:t>
      </w:r>
      <w:r>
        <w:rPr>
          <w:rtl/>
        </w:rPr>
        <w:t xml:space="preserve"> </w:t>
      </w:r>
      <w:r>
        <w:rPr>
          <w:rFonts w:hint="cs"/>
          <w:rtl/>
        </w:rPr>
        <w:t>را</w:t>
      </w:r>
      <w:r>
        <w:rPr>
          <w:rtl/>
        </w:rPr>
        <w:t xml:space="preserve"> </w:t>
      </w:r>
      <w:r>
        <w:rPr>
          <w:rFonts w:hint="cs"/>
          <w:rtl/>
        </w:rPr>
        <w:t>از</w:t>
      </w:r>
      <w:r>
        <w:rPr>
          <w:rtl/>
        </w:rPr>
        <w:t xml:space="preserve"> </w:t>
      </w:r>
      <w:r>
        <w:rPr>
          <w:rFonts w:hint="cs"/>
          <w:rtl/>
        </w:rPr>
        <w:t>اين</w:t>
      </w:r>
      <w:r>
        <w:rPr>
          <w:rtl/>
        </w:rPr>
        <w:t xml:space="preserve"> </w:t>
      </w:r>
      <w:r>
        <w:rPr>
          <w:rFonts w:hint="cs"/>
          <w:rtl/>
        </w:rPr>
        <w:t>جهان</w:t>
      </w:r>
      <w:r>
        <w:rPr>
          <w:rtl/>
        </w:rPr>
        <w:t xml:space="preserve"> </w:t>
      </w:r>
      <w:r>
        <w:rPr>
          <w:rFonts w:hint="cs"/>
          <w:rtl/>
        </w:rPr>
        <w:t>انتزاع</w:t>
      </w:r>
      <w:r>
        <w:rPr>
          <w:rtl/>
        </w:rPr>
        <w:t xml:space="preserve"> </w:t>
      </w:r>
      <w:r>
        <w:rPr>
          <w:rFonts w:hint="cs"/>
          <w:rtl/>
        </w:rPr>
        <w:t>كرده‌ايم</w:t>
      </w:r>
    </w:p>
    <w:p w:rsidR="00AE0290" w:rsidRDefault="00AE0290" w:rsidP="00AE0290">
      <w:pPr>
        <w:contextualSpacing/>
        <w:rPr>
          <w:rtl/>
        </w:rPr>
      </w:pPr>
      <w:r>
        <w:rPr>
          <w:rFonts w:hint="cs"/>
          <w:rtl/>
        </w:rPr>
        <w:t>اين</w:t>
      </w:r>
      <w:r>
        <w:rPr>
          <w:rtl/>
        </w:rPr>
        <w:t xml:space="preserve"> </w:t>
      </w:r>
      <w:r>
        <w:rPr>
          <w:rFonts w:hint="cs"/>
          <w:rtl/>
        </w:rPr>
        <w:t>توهم</w:t>
      </w:r>
      <w:r>
        <w:rPr>
          <w:rtl/>
        </w:rPr>
        <w:t xml:space="preserve"> </w:t>
      </w:r>
      <w:r>
        <w:rPr>
          <w:rFonts w:hint="cs"/>
          <w:rtl/>
        </w:rPr>
        <w:t>قطعاً</w:t>
      </w:r>
      <w:r>
        <w:rPr>
          <w:rtl/>
        </w:rPr>
        <w:t xml:space="preserve"> </w:t>
      </w:r>
      <w:r>
        <w:rPr>
          <w:rFonts w:hint="cs"/>
          <w:rtl/>
        </w:rPr>
        <w:t>از</w:t>
      </w:r>
      <w:r>
        <w:rPr>
          <w:rtl/>
        </w:rPr>
        <w:t xml:space="preserve"> </w:t>
      </w:r>
      <w:r>
        <w:rPr>
          <w:rFonts w:hint="cs"/>
          <w:rtl/>
        </w:rPr>
        <w:t>جنس</w:t>
      </w:r>
      <w:r>
        <w:rPr>
          <w:rtl/>
        </w:rPr>
        <w:t xml:space="preserve"> «</w:t>
      </w:r>
      <w:r>
        <w:rPr>
          <w:rFonts w:hint="cs"/>
          <w:rtl/>
        </w:rPr>
        <w:t>من</w:t>
      </w:r>
      <w:r>
        <w:rPr>
          <w:rFonts w:hint="eastAsia"/>
          <w:rtl/>
        </w:rPr>
        <w:t>»</w:t>
      </w:r>
      <w:r>
        <w:rPr>
          <w:rtl/>
        </w:rPr>
        <w:t xml:space="preserve"> </w:t>
      </w:r>
      <w:r>
        <w:rPr>
          <w:rFonts w:hint="cs"/>
          <w:rtl/>
        </w:rPr>
        <w:t>است</w:t>
      </w:r>
    </w:p>
    <w:p w:rsidR="00AE0290" w:rsidRDefault="00AE0290" w:rsidP="00AE0290">
      <w:pPr>
        <w:contextualSpacing/>
        <w:rPr>
          <w:rtl/>
        </w:rPr>
      </w:pPr>
      <w:r>
        <w:rPr>
          <w:rFonts w:hint="cs"/>
          <w:rtl/>
        </w:rPr>
        <w:t>و</w:t>
      </w:r>
      <w:r>
        <w:rPr>
          <w:rtl/>
        </w:rPr>
        <w:t xml:space="preserve"> </w:t>
      </w:r>
      <w:r>
        <w:rPr>
          <w:rFonts w:hint="cs"/>
          <w:rtl/>
        </w:rPr>
        <w:t>اين‌جهاني‌ست</w:t>
      </w:r>
    </w:p>
    <w:p w:rsidR="00AE0290" w:rsidRDefault="00AE0290" w:rsidP="00AE0290">
      <w:pPr>
        <w:contextualSpacing/>
        <w:rPr>
          <w:rtl/>
        </w:rPr>
      </w:pPr>
      <w:r>
        <w:rPr>
          <w:rFonts w:hint="cs"/>
          <w:rtl/>
        </w:rPr>
        <w:t>هر</w:t>
      </w:r>
      <w:r>
        <w:rPr>
          <w:rtl/>
        </w:rPr>
        <w:t xml:space="preserve"> </w:t>
      </w:r>
      <w:r>
        <w:rPr>
          <w:rFonts w:hint="cs"/>
          <w:rtl/>
        </w:rPr>
        <w:t>آن‌چه</w:t>
      </w:r>
      <w:r>
        <w:rPr>
          <w:rtl/>
        </w:rPr>
        <w:t xml:space="preserve"> </w:t>
      </w:r>
      <w:r>
        <w:rPr>
          <w:rFonts w:hint="cs"/>
          <w:rtl/>
        </w:rPr>
        <w:t>كه</w:t>
      </w:r>
      <w:r>
        <w:rPr>
          <w:rtl/>
        </w:rPr>
        <w:t xml:space="preserve"> </w:t>
      </w:r>
      <w:r>
        <w:rPr>
          <w:rFonts w:hint="cs"/>
          <w:rtl/>
        </w:rPr>
        <w:t>ما</w:t>
      </w:r>
      <w:r>
        <w:rPr>
          <w:rtl/>
        </w:rPr>
        <w:t xml:space="preserve"> </w:t>
      </w:r>
      <w:r>
        <w:rPr>
          <w:rFonts w:hint="cs"/>
          <w:rtl/>
        </w:rPr>
        <w:t>مي‌بينيم</w:t>
      </w:r>
      <w:r>
        <w:rPr>
          <w:rtl/>
        </w:rPr>
        <w:t xml:space="preserve"> </w:t>
      </w:r>
      <w:r>
        <w:rPr>
          <w:rFonts w:hint="cs"/>
          <w:rtl/>
        </w:rPr>
        <w:t>و</w:t>
      </w:r>
      <w:r>
        <w:rPr>
          <w:rtl/>
        </w:rPr>
        <w:t xml:space="preserve"> </w:t>
      </w:r>
      <w:r>
        <w:rPr>
          <w:rFonts w:hint="cs"/>
          <w:rtl/>
        </w:rPr>
        <w:t>حس</w:t>
      </w:r>
      <w:r>
        <w:rPr>
          <w:rtl/>
        </w:rPr>
        <w:t xml:space="preserve"> </w:t>
      </w:r>
      <w:r>
        <w:rPr>
          <w:rFonts w:hint="cs"/>
          <w:rtl/>
        </w:rPr>
        <w:t>مي‌كنيم</w:t>
      </w:r>
    </w:p>
    <w:p w:rsidR="00AE0290" w:rsidRDefault="00AE0290" w:rsidP="00AE0290">
      <w:pPr>
        <w:contextualSpacing/>
        <w:rPr>
          <w:rtl/>
        </w:rPr>
      </w:pPr>
      <w:r>
        <w:rPr>
          <w:rFonts w:hint="cs"/>
          <w:rtl/>
        </w:rPr>
        <w:t>حتي</w:t>
      </w:r>
      <w:r>
        <w:rPr>
          <w:rtl/>
        </w:rPr>
        <w:t xml:space="preserve"> </w:t>
      </w:r>
      <w:r>
        <w:rPr>
          <w:rFonts w:hint="cs"/>
          <w:rtl/>
        </w:rPr>
        <w:t>به</w:t>
      </w:r>
      <w:r>
        <w:rPr>
          <w:rtl/>
        </w:rPr>
        <w:t xml:space="preserve"> </w:t>
      </w:r>
      <w:r>
        <w:rPr>
          <w:rFonts w:hint="cs"/>
          <w:rtl/>
        </w:rPr>
        <w:t>فرض</w:t>
      </w:r>
      <w:r>
        <w:rPr>
          <w:rtl/>
        </w:rPr>
        <w:t xml:space="preserve"> </w:t>
      </w:r>
      <w:r>
        <w:rPr>
          <w:rFonts w:hint="cs"/>
          <w:rtl/>
        </w:rPr>
        <w:t>القاء</w:t>
      </w:r>
      <w:r>
        <w:rPr>
          <w:rtl/>
        </w:rPr>
        <w:t xml:space="preserve"> </w:t>
      </w:r>
      <w:r>
        <w:rPr>
          <w:rFonts w:hint="cs"/>
          <w:rtl/>
        </w:rPr>
        <w:t>بودن</w:t>
      </w:r>
    </w:p>
    <w:p w:rsidR="00AE0290" w:rsidRDefault="00AE0290" w:rsidP="00AE0290">
      <w:pPr>
        <w:contextualSpacing/>
        <w:rPr>
          <w:rtl/>
        </w:rPr>
      </w:pPr>
      <w:r>
        <w:rPr>
          <w:rFonts w:hint="cs"/>
          <w:rtl/>
        </w:rPr>
        <w:t>شكي</w:t>
      </w:r>
      <w:r>
        <w:rPr>
          <w:rtl/>
        </w:rPr>
        <w:t xml:space="preserve"> </w:t>
      </w:r>
      <w:r>
        <w:rPr>
          <w:rFonts w:hint="cs"/>
          <w:rtl/>
        </w:rPr>
        <w:t>نيست</w:t>
      </w:r>
      <w:r>
        <w:rPr>
          <w:rtl/>
        </w:rPr>
        <w:t xml:space="preserve"> </w:t>
      </w:r>
      <w:r>
        <w:rPr>
          <w:rFonts w:hint="cs"/>
          <w:rtl/>
        </w:rPr>
        <w:t>كه</w:t>
      </w:r>
      <w:r>
        <w:rPr>
          <w:rtl/>
        </w:rPr>
        <w:t xml:space="preserve"> </w:t>
      </w:r>
      <w:r>
        <w:rPr>
          <w:rFonts w:hint="cs"/>
          <w:rtl/>
        </w:rPr>
        <w:t>واقعي</w:t>
      </w:r>
      <w:r>
        <w:rPr>
          <w:rtl/>
        </w:rPr>
        <w:t xml:space="preserve"> </w:t>
      </w:r>
      <w:r>
        <w:rPr>
          <w:rFonts w:hint="cs"/>
          <w:rtl/>
        </w:rPr>
        <w:t>هستند</w:t>
      </w:r>
    </w:p>
    <w:p w:rsidR="00AE0290" w:rsidRDefault="00AE0290" w:rsidP="00AE0290">
      <w:pPr>
        <w:contextualSpacing/>
        <w:rPr>
          <w:rtl/>
        </w:rPr>
      </w:pPr>
    </w:p>
    <w:p w:rsidR="00AE0290" w:rsidRDefault="00AE0290" w:rsidP="00AE0290">
      <w:pPr>
        <w:contextualSpacing/>
        <w:rPr>
          <w:rtl/>
        </w:rPr>
      </w:pPr>
      <w:r>
        <w:rPr>
          <w:rFonts w:hint="cs"/>
          <w:rtl/>
        </w:rPr>
        <w:t>دعوا</w:t>
      </w:r>
      <w:r>
        <w:rPr>
          <w:rtl/>
        </w:rPr>
        <w:t xml:space="preserve"> </w:t>
      </w:r>
      <w:r>
        <w:rPr>
          <w:rFonts w:hint="cs"/>
          <w:rtl/>
        </w:rPr>
        <w:t>دقيقاً</w:t>
      </w:r>
      <w:r>
        <w:rPr>
          <w:rtl/>
        </w:rPr>
        <w:t xml:space="preserve"> </w:t>
      </w:r>
      <w:r>
        <w:rPr>
          <w:rFonts w:hint="cs"/>
          <w:rtl/>
        </w:rPr>
        <w:t>سر</w:t>
      </w:r>
      <w:r>
        <w:rPr>
          <w:rtl/>
        </w:rPr>
        <w:t xml:space="preserve"> «</w:t>
      </w:r>
      <w:r>
        <w:rPr>
          <w:rFonts w:hint="cs"/>
          <w:rtl/>
        </w:rPr>
        <w:t>اختيار</w:t>
      </w:r>
      <w:r>
        <w:rPr>
          <w:rFonts w:hint="eastAsia"/>
          <w:rtl/>
        </w:rPr>
        <w:t>»</w:t>
      </w:r>
      <w:r>
        <w:rPr>
          <w:rtl/>
        </w:rPr>
        <w:t xml:space="preserve"> </w:t>
      </w:r>
      <w:r>
        <w:rPr>
          <w:rFonts w:hint="cs"/>
          <w:rtl/>
        </w:rPr>
        <w:t>است</w:t>
      </w:r>
    </w:p>
    <w:p w:rsidR="00AE0290" w:rsidRDefault="00AE0290" w:rsidP="00AE0290">
      <w:pPr>
        <w:contextualSpacing/>
        <w:rPr>
          <w:rtl/>
        </w:rPr>
      </w:pPr>
      <w:r>
        <w:rPr>
          <w:rFonts w:hint="cs"/>
          <w:rtl/>
        </w:rPr>
        <w:t>آيا</w:t>
      </w:r>
      <w:r>
        <w:rPr>
          <w:rtl/>
        </w:rPr>
        <w:t xml:space="preserve"> </w:t>
      </w:r>
      <w:r>
        <w:rPr>
          <w:rFonts w:hint="cs"/>
          <w:rtl/>
        </w:rPr>
        <w:t>حالا</w:t>
      </w:r>
      <w:r>
        <w:rPr>
          <w:rtl/>
        </w:rPr>
        <w:t xml:space="preserve"> </w:t>
      </w:r>
      <w:r>
        <w:rPr>
          <w:rFonts w:hint="cs"/>
          <w:rtl/>
        </w:rPr>
        <w:t>كه</w:t>
      </w:r>
      <w:r>
        <w:rPr>
          <w:rtl/>
        </w:rPr>
        <w:t xml:space="preserve"> «</w:t>
      </w:r>
      <w:r>
        <w:rPr>
          <w:rFonts w:hint="cs"/>
          <w:rtl/>
        </w:rPr>
        <w:t>من</w:t>
      </w:r>
      <w:r>
        <w:rPr>
          <w:rFonts w:hint="eastAsia"/>
          <w:rtl/>
        </w:rPr>
        <w:t>»</w:t>
      </w:r>
      <w:r>
        <w:rPr>
          <w:rtl/>
        </w:rPr>
        <w:t xml:space="preserve"> </w:t>
      </w:r>
      <w:r>
        <w:rPr>
          <w:rFonts w:hint="cs"/>
          <w:rtl/>
        </w:rPr>
        <w:t>القائي</w:t>
      </w:r>
      <w:r>
        <w:rPr>
          <w:rtl/>
        </w:rPr>
        <w:t xml:space="preserve"> </w:t>
      </w:r>
      <w:r>
        <w:rPr>
          <w:rFonts w:hint="cs"/>
          <w:rtl/>
        </w:rPr>
        <w:t>هستم</w:t>
      </w:r>
    </w:p>
    <w:p w:rsidR="00AE0290" w:rsidRDefault="00AE0290" w:rsidP="00AE0290">
      <w:pPr>
        <w:contextualSpacing/>
        <w:rPr>
          <w:rtl/>
        </w:rPr>
      </w:pPr>
      <w:r>
        <w:rPr>
          <w:rFonts w:hint="cs"/>
          <w:rtl/>
        </w:rPr>
        <w:t>كه</w:t>
      </w:r>
      <w:r>
        <w:rPr>
          <w:rtl/>
        </w:rPr>
        <w:t xml:space="preserve"> </w:t>
      </w:r>
      <w:r>
        <w:rPr>
          <w:rFonts w:hint="cs"/>
          <w:rtl/>
        </w:rPr>
        <w:t>واقعاً</w:t>
      </w:r>
      <w:r>
        <w:rPr>
          <w:rtl/>
        </w:rPr>
        <w:t xml:space="preserve"> </w:t>
      </w:r>
      <w:r>
        <w:rPr>
          <w:rFonts w:hint="cs"/>
          <w:rtl/>
        </w:rPr>
        <w:t>هستم</w:t>
      </w:r>
    </w:p>
    <w:p w:rsidR="00AE0290" w:rsidRDefault="00AE0290" w:rsidP="00AE0290">
      <w:pPr>
        <w:contextualSpacing/>
        <w:rPr>
          <w:rtl/>
        </w:rPr>
      </w:pPr>
      <w:r>
        <w:rPr>
          <w:rFonts w:hint="cs"/>
          <w:rtl/>
        </w:rPr>
        <w:t>و</w:t>
      </w:r>
      <w:r>
        <w:rPr>
          <w:rtl/>
        </w:rPr>
        <w:t xml:space="preserve"> </w:t>
      </w:r>
      <w:r>
        <w:rPr>
          <w:rFonts w:hint="cs"/>
          <w:rtl/>
        </w:rPr>
        <w:t>گرنه</w:t>
      </w:r>
      <w:r>
        <w:rPr>
          <w:rtl/>
        </w:rPr>
        <w:t xml:space="preserve"> </w:t>
      </w:r>
      <w:r>
        <w:rPr>
          <w:rFonts w:hint="cs"/>
          <w:rtl/>
        </w:rPr>
        <w:t>مخلوق</w:t>
      </w:r>
      <w:r>
        <w:rPr>
          <w:rtl/>
        </w:rPr>
        <w:t xml:space="preserve"> </w:t>
      </w:r>
      <w:r>
        <w:rPr>
          <w:rFonts w:hint="cs"/>
          <w:rtl/>
        </w:rPr>
        <w:t>نبودم</w:t>
      </w:r>
      <w:r>
        <w:rPr>
          <w:rtl/>
        </w:rPr>
        <w:t>...</w:t>
      </w:r>
    </w:p>
    <w:p w:rsidR="00AE0290" w:rsidRDefault="00AE0290" w:rsidP="00AE0290">
      <w:pPr>
        <w:contextualSpacing/>
        <w:rPr>
          <w:rtl/>
        </w:rPr>
      </w:pPr>
      <w:r>
        <w:rPr>
          <w:rFonts w:hint="cs"/>
          <w:rtl/>
        </w:rPr>
        <w:t>انسان</w:t>
      </w:r>
      <w:r>
        <w:rPr>
          <w:rtl/>
        </w:rPr>
        <w:t xml:space="preserve"> </w:t>
      </w:r>
      <w:r>
        <w:rPr>
          <w:rFonts w:hint="cs"/>
          <w:rtl/>
        </w:rPr>
        <w:t>شكي</w:t>
      </w:r>
      <w:r>
        <w:rPr>
          <w:rtl/>
        </w:rPr>
        <w:t xml:space="preserve"> </w:t>
      </w:r>
      <w:r>
        <w:rPr>
          <w:rFonts w:hint="cs"/>
          <w:rtl/>
        </w:rPr>
        <w:t>نيست</w:t>
      </w:r>
      <w:r>
        <w:rPr>
          <w:rtl/>
        </w:rPr>
        <w:t xml:space="preserve"> </w:t>
      </w:r>
      <w:r>
        <w:rPr>
          <w:rFonts w:hint="cs"/>
          <w:rtl/>
        </w:rPr>
        <w:t>كه</w:t>
      </w:r>
      <w:r>
        <w:rPr>
          <w:rtl/>
        </w:rPr>
        <w:t xml:space="preserve"> </w:t>
      </w:r>
      <w:r>
        <w:rPr>
          <w:rFonts w:hint="cs"/>
          <w:rtl/>
        </w:rPr>
        <w:t>يك</w:t>
      </w:r>
      <w:r>
        <w:rPr>
          <w:rtl/>
        </w:rPr>
        <w:t xml:space="preserve"> </w:t>
      </w:r>
      <w:r>
        <w:rPr>
          <w:rFonts w:hint="cs"/>
          <w:rtl/>
        </w:rPr>
        <w:t>ظرف</w:t>
      </w:r>
      <w:r>
        <w:rPr>
          <w:rtl/>
        </w:rPr>
        <w:t xml:space="preserve"> </w:t>
      </w:r>
      <w:r>
        <w:rPr>
          <w:rFonts w:hint="cs"/>
          <w:rtl/>
        </w:rPr>
        <w:t>براي</w:t>
      </w:r>
      <w:r>
        <w:rPr>
          <w:rtl/>
        </w:rPr>
        <w:t xml:space="preserve"> </w:t>
      </w:r>
      <w:r>
        <w:rPr>
          <w:rFonts w:hint="cs"/>
          <w:rtl/>
        </w:rPr>
        <w:t>تحقق</w:t>
      </w:r>
      <w:r>
        <w:rPr>
          <w:rtl/>
        </w:rPr>
        <w:t xml:space="preserve"> </w:t>
      </w:r>
      <w:r>
        <w:rPr>
          <w:rFonts w:hint="cs"/>
          <w:rtl/>
        </w:rPr>
        <w:t>و</w:t>
      </w:r>
      <w:r>
        <w:rPr>
          <w:rtl/>
        </w:rPr>
        <w:t xml:space="preserve"> </w:t>
      </w:r>
      <w:r>
        <w:rPr>
          <w:rFonts w:hint="cs"/>
          <w:rtl/>
        </w:rPr>
        <w:t>وجود</w:t>
      </w:r>
      <w:r>
        <w:rPr>
          <w:rtl/>
        </w:rPr>
        <w:t xml:space="preserve"> </w:t>
      </w:r>
      <w:r>
        <w:rPr>
          <w:rFonts w:hint="cs"/>
          <w:rtl/>
        </w:rPr>
        <w:t>دارد</w:t>
      </w:r>
    </w:p>
    <w:p w:rsidR="00AE0290" w:rsidRDefault="00AE0290" w:rsidP="00AE0290">
      <w:pPr>
        <w:contextualSpacing/>
        <w:rPr>
          <w:rtl/>
        </w:rPr>
      </w:pPr>
      <w:r>
        <w:rPr>
          <w:rFonts w:hint="cs"/>
          <w:rtl/>
        </w:rPr>
        <w:t>و</w:t>
      </w:r>
      <w:r>
        <w:rPr>
          <w:rtl/>
        </w:rPr>
        <w:t xml:space="preserve"> </w:t>
      </w:r>
      <w:r>
        <w:rPr>
          <w:rFonts w:hint="cs"/>
          <w:rtl/>
        </w:rPr>
        <w:t>اين</w:t>
      </w:r>
      <w:r>
        <w:rPr>
          <w:rtl/>
        </w:rPr>
        <w:t xml:space="preserve"> </w:t>
      </w:r>
      <w:r>
        <w:rPr>
          <w:rFonts w:hint="cs"/>
          <w:rtl/>
        </w:rPr>
        <w:t>ظرف</w:t>
      </w:r>
    </w:p>
    <w:p w:rsidR="00AE0290" w:rsidRDefault="00AE0290" w:rsidP="00AE0290">
      <w:pPr>
        <w:contextualSpacing/>
        <w:rPr>
          <w:rtl/>
        </w:rPr>
      </w:pPr>
      <w:r>
        <w:rPr>
          <w:rFonts w:hint="cs"/>
          <w:rtl/>
        </w:rPr>
        <w:t>به</w:t>
      </w:r>
      <w:r>
        <w:rPr>
          <w:rtl/>
        </w:rPr>
        <w:t xml:space="preserve"> </w:t>
      </w:r>
      <w:r>
        <w:rPr>
          <w:rFonts w:hint="cs"/>
          <w:rtl/>
        </w:rPr>
        <w:t>تعبير</w:t>
      </w:r>
      <w:r>
        <w:rPr>
          <w:rtl/>
        </w:rPr>
        <w:t xml:space="preserve"> </w:t>
      </w:r>
      <w:r>
        <w:rPr>
          <w:rFonts w:hint="cs"/>
          <w:rtl/>
        </w:rPr>
        <w:t>دين</w:t>
      </w:r>
      <w:r>
        <w:rPr>
          <w:rtl/>
        </w:rPr>
        <w:t xml:space="preserve"> «</w:t>
      </w:r>
      <w:r>
        <w:rPr>
          <w:rFonts w:hint="cs"/>
          <w:rtl/>
        </w:rPr>
        <w:t>دنيا</w:t>
      </w:r>
      <w:r>
        <w:rPr>
          <w:rFonts w:hint="eastAsia"/>
          <w:rtl/>
        </w:rPr>
        <w:t>»</w:t>
      </w:r>
      <w:r>
        <w:rPr>
          <w:rFonts w:hint="cs"/>
          <w:rtl/>
        </w:rPr>
        <w:t>ست</w:t>
      </w:r>
    </w:p>
    <w:p w:rsidR="00AE0290" w:rsidRDefault="00AE0290" w:rsidP="00AE0290">
      <w:pPr>
        <w:contextualSpacing/>
        <w:rPr>
          <w:rtl/>
        </w:rPr>
      </w:pPr>
      <w:r>
        <w:rPr>
          <w:rFonts w:hint="cs"/>
          <w:rtl/>
        </w:rPr>
        <w:t>و</w:t>
      </w:r>
      <w:r>
        <w:rPr>
          <w:rtl/>
        </w:rPr>
        <w:t xml:space="preserve"> </w:t>
      </w:r>
      <w:r>
        <w:rPr>
          <w:rFonts w:hint="cs"/>
          <w:rtl/>
        </w:rPr>
        <w:t>به</w:t>
      </w:r>
      <w:r>
        <w:rPr>
          <w:rtl/>
        </w:rPr>
        <w:t xml:space="preserve"> </w:t>
      </w:r>
      <w:r>
        <w:rPr>
          <w:rFonts w:hint="cs"/>
          <w:rtl/>
        </w:rPr>
        <w:t>تعبير</w:t>
      </w:r>
      <w:r>
        <w:rPr>
          <w:rtl/>
        </w:rPr>
        <w:t xml:space="preserve"> </w:t>
      </w:r>
      <w:r>
        <w:rPr>
          <w:rFonts w:hint="cs"/>
          <w:rtl/>
        </w:rPr>
        <w:t>پاتنم</w:t>
      </w:r>
      <w:r>
        <w:rPr>
          <w:rtl/>
        </w:rPr>
        <w:t xml:space="preserve"> «</w:t>
      </w:r>
      <w:r>
        <w:rPr>
          <w:rFonts w:hint="cs"/>
          <w:rtl/>
        </w:rPr>
        <w:t>خمره</w:t>
      </w:r>
      <w:r>
        <w:rPr>
          <w:rFonts w:hint="eastAsia"/>
          <w:rtl/>
        </w:rPr>
        <w:t>»</w:t>
      </w:r>
    </w:p>
    <w:p w:rsidR="00AE0290" w:rsidRDefault="00AE0290" w:rsidP="00AE0290">
      <w:pPr>
        <w:contextualSpacing/>
        <w:rPr>
          <w:rtl/>
        </w:rPr>
      </w:pPr>
      <w:r>
        <w:rPr>
          <w:rFonts w:hint="cs"/>
          <w:rtl/>
        </w:rPr>
        <w:t>اما</w:t>
      </w:r>
      <w:r>
        <w:rPr>
          <w:rtl/>
        </w:rPr>
        <w:t xml:space="preserve"> «</w:t>
      </w:r>
      <w:r>
        <w:rPr>
          <w:rFonts w:hint="cs"/>
          <w:rtl/>
        </w:rPr>
        <w:t>هست</w:t>
      </w:r>
      <w:r>
        <w:rPr>
          <w:rFonts w:hint="eastAsia"/>
          <w:rtl/>
        </w:rPr>
        <w:t>»</w:t>
      </w:r>
    </w:p>
    <w:p w:rsidR="00AE0290" w:rsidRDefault="00AE0290" w:rsidP="00AE0290">
      <w:pPr>
        <w:contextualSpacing/>
        <w:rPr>
          <w:rtl/>
        </w:rPr>
      </w:pPr>
    </w:p>
    <w:p w:rsidR="00AE0290" w:rsidRDefault="00AE0290" w:rsidP="00AE0290">
      <w:pPr>
        <w:contextualSpacing/>
        <w:rPr>
          <w:rtl/>
        </w:rPr>
      </w:pPr>
      <w:r>
        <w:rPr>
          <w:rFonts w:hint="cs"/>
          <w:rtl/>
        </w:rPr>
        <w:t>اما</w:t>
      </w:r>
      <w:r>
        <w:rPr>
          <w:rtl/>
        </w:rPr>
        <w:t xml:space="preserve"> «</w:t>
      </w:r>
      <w:r>
        <w:rPr>
          <w:rFonts w:hint="cs"/>
          <w:rtl/>
        </w:rPr>
        <w:t>اختيار</w:t>
      </w:r>
      <w:r>
        <w:rPr>
          <w:rFonts w:hint="eastAsia"/>
          <w:rtl/>
        </w:rPr>
        <w:t>»</w:t>
      </w:r>
    </w:p>
    <w:p w:rsidR="00AE0290" w:rsidRDefault="00AE0290" w:rsidP="00AE0290">
      <w:pPr>
        <w:contextualSpacing/>
        <w:rPr>
          <w:rtl/>
        </w:rPr>
      </w:pPr>
      <w:r>
        <w:rPr>
          <w:rFonts w:hint="cs"/>
          <w:rtl/>
        </w:rPr>
        <w:t>حالا</w:t>
      </w:r>
      <w:r>
        <w:rPr>
          <w:rtl/>
        </w:rPr>
        <w:t xml:space="preserve"> </w:t>
      </w:r>
      <w:r>
        <w:rPr>
          <w:rFonts w:hint="cs"/>
          <w:rtl/>
        </w:rPr>
        <w:t>كه</w:t>
      </w:r>
      <w:r>
        <w:rPr>
          <w:rtl/>
        </w:rPr>
        <w:t xml:space="preserve"> </w:t>
      </w:r>
      <w:r>
        <w:rPr>
          <w:rFonts w:hint="cs"/>
          <w:rtl/>
        </w:rPr>
        <w:t>من</w:t>
      </w:r>
      <w:r>
        <w:rPr>
          <w:rtl/>
        </w:rPr>
        <w:t xml:space="preserve"> </w:t>
      </w:r>
      <w:r>
        <w:rPr>
          <w:rFonts w:hint="cs"/>
          <w:rtl/>
        </w:rPr>
        <w:t>القايي</w:t>
      </w:r>
    </w:p>
    <w:p w:rsidR="00AE0290" w:rsidRDefault="00AE0290" w:rsidP="00AE0290">
      <w:pPr>
        <w:contextualSpacing/>
        <w:rPr>
          <w:rtl/>
        </w:rPr>
      </w:pPr>
      <w:r>
        <w:rPr>
          <w:rFonts w:hint="cs"/>
          <w:rtl/>
        </w:rPr>
        <w:t>محيط</w:t>
      </w:r>
      <w:r>
        <w:rPr>
          <w:rtl/>
        </w:rPr>
        <w:t xml:space="preserve"> </w:t>
      </w:r>
      <w:r>
        <w:rPr>
          <w:rFonts w:hint="cs"/>
          <w:rtl/>
        </w:rPr>
        <w:t>من</w:t>
      </w:r>
      <w:r>
        <w:rPr>
          <w:rtl/>
        </w:rPr>
        <w:t xml:space="preserve"> </w:t>
      </w:r>
      <w:r>
        <w:rPr>
          <w:rFonts w:hint="cs"/>
          <w:rtl/>
        </w:rPr>
        <w:t>هم</w:t>
      </w:r>
      <w:r>
        <w:rPr>
          <w:rtl/>
        </w:rPr>
        <w:t xml:space="preserve"> </w:t>
      </w:r>
      <w:r>
        <w:rPr>
          <w:rFonts w:hint="cs"/>
          <w:rtl/>
        </w:rPr>
        <w:t>القايي</w:t>
      </w:r>
    </w:p>
    <w:p w:rsidR="00AE0290" w:rsidRDefault="00AE0290" w:rsidP="00AE0290">
      <w:pPr>
        <w:contextualSpacing/>
        <w:rPr>
          <w:rtl/>
        </w:rPr>
      </w:pPr>
      <w:r>
        <w:rPr>
          <w:rFonts w:hint="cs"/>
          <w:rtl/>
        </w:rPr>
        <w:t>دست</w:t>
      </w:r>
      <w:r>
        <w:rPr>
          <w:rtl/>
        </w:rPr>
        <w:t xml:space="preserve"> </w:t>
      </w:r>
      <w:r>
        <w:rPr>
          <w:rFonts w:hint="cs"/>
          <w:rtl/>
        </w:rPr>
        <w:t>من</w:t>
      </w:r>
      <w:r>
        <w:rPr>
          <w:rtl/>
        </w:rPr>
        <w:t xml:space="preserve"> </w:t>
      </w:r>
      <w:r>
        <w:rPr>
          <w:rFonts w:hint="cs"/>
          <w:rtl/>
        </w:rPr>
        <w:t>هم</w:t>
      </w:r>
      <w:r>
        <w:rPr>
          <w:rtl/>
        </w:rPr>
        <w:t xml:space="preserve"> </w:t>
      </w:r>
      <w:r>
        <w:rPr>
          <w:rFonts w:hint="cs"/>
          <w:rtl/>
        </w:rPr>
        <w:t>القايي</w:t>
      </w:r>
    </w:p>
    <w:p w:rsidR="00AE0290" w:rsidRDefault="00AE0290" w:rsidP="00AE0290">
      <w:pPr>
        <w:contextualSpacing/>
        <w:rPr>
          <w:rtl/>
        </w:rPr>
      </w:pPr>
      <w:r>
        <w:rPr>
          <w:rFonts w:hint="cs"/>
          <w:rtl/>
        </w:rPr>
        <w:t>يعني</w:t>
      </w:r>
      <w:r>
        <w:rPr>
          <w:rtl/>
        </w:rPr>
        <w:t xml:space="preserve"> </w:t>
      </w:r>
      <w:r>
        <w:rPr>
          <w:rFonts w:hint="cs"/>
          <w:rtl/>
        </w:rPr>
        <w:t>همه</w:t>
      </w:r>
      <w:r>
        <w:rPr>
          <w:rtl/>
        </w:rPr>
        <w:t xml:space="preserve"> </w:t>
      </w:r>
      <w:r>
        <w:rPr>
          <w:rFonts w:hint="cs"/>
          <w:rtl/>
        </w:rPr>
        <w:t>از</w:t>
      </w:r>
      <w:r>
        <w:rPr>
          <w:rtl/>
        </w:rPr>
        <w:t xml:space="preserve"> </w:t>
      </w:r>
      <w:r>
        <w:rPr>
          <w:rFonts w:hint="cs"/>
          <w:rtl/>
        </w:rPr>
        <w:t>سنخ</w:t>
      </w:r>
      <w:r>
        <w:rPr>
          <w:rtl/>
        </w:rPr>
        <w:t xml:space="preserve"> </w:t>
      </w:r>
      <w:r>
        <w:rPr>
          <w:rFonts w:hint="cs"/>
          <w:rtl/>
        </w:rPr>
        <w:t>وجود</w:t>
      </w:r>
      <w:r>
        <w:rPr>
          <w:rtl/>
        </w:rPr>
        <w:t xml:space="preserve"> </w:t>
      </w:r>
      <w:r>
        <w:rPr>
          <w:rFonts w:hint="cs"/>
          <w:rtl/>
        </w:rPr>
        <w:t>دنيايي</w:t>
      </w:r>
    </w:p>
    <w:p w:rsidR="00AE0290" w:rsidRDefault="00AE0290" w:rsidP="00AE0290">
      <w:pPr>
        <w:contextualSpacing/>
        <w:rPr>
          <w:rtl/>
        </w:rPr>
      </w:pPr>
      <w:r>
        <w:rPr>
          <w:rFonts w:hint="cs"/>
          <w:rtl/>
        </w:rPr>
        <w:t>حالا</w:t>
      </w:r>
      <w:r>
        <w:rPr>
          <w:rtl/>
        </w:rPr>
        <w:t xml:space="preserve"> </w:t>
      </w:r>
      <w:r>
        <w:rPr>
          <w:rFonts w:hint="cs"/>
          <w:rtl/>
        </w:rPr>
        <w:t>آيا</w:t>
      </w:r>
      <w:r>
        <w:rPr>
          <w:rtl/>
        </w:rPr>
        <w:t xml:space="preserve"> </w:t>
      </w:r>
      <w:r>
        <w:rPr>
          <w:rFonts w:hint="cs"/>
          <w:rtl/>
        </w:rPr>
        <w:t>اين</w:t>
      </w:r>
      <w:r>
        <w:rPr>
          <w:rtl/>
        </w:rPr>
        <w:t xml:space="preserve"> </w:t>
      </w:r>
      <w:r>
        <w:rPr>
          <w:rFonts w:hint="cs"/>
          <w:rtl/>
        </w:rPr>
        <w:t>دست</w:t>
      </w:r>
      <w:r>
        <w:rPr>
          <w:rtl/>
        </w:rPr>
        <w:t xml:space="preserve"> </w:t>
      </w:r>
      <w:r>
        <w:rPr>
          <w:rFonts w:hint="cs"/>
          <w:rtl/>
        </w:rPr>
        <w:t>به</w:t>
      </w:r>
      <w:r>
        <w:rPr>
          <w:rtl/>
        </w:rPr>
        <w:t xml:space="preserve"> </w:t>
      </w:r>
      <w:r>
        <w:rPr>
          <w:rFonts w:hint="cs"/>
          <w:rtl/>
        </w:rPr>
        <w:t>اختيار</w:t>
      </w:r>
      <w:r>
        <w:rPr>
          <w:rtl/>
        </w:rPr>
        <w:t xml:space="preserve"> </w:t>
      </w:r>
      <w:r>
        <w:rPr>
          <w:rFonts w:hint="cs"/>
          <w:rtl/>
        </w:rPr>
        <w:t>من</w:t>
      </w:r>
      <w:r>
        <w:rPr>
          <w:rtl/>
        </w:rPr>
        <w:t xml:space="preserve"> </w:t>
      </w:r>
      <w:r>
        <w:rPr>
          <w:rFonts w:hint="cs"/>
          <w:rtl/>
        </w:rPr>
        <w:t>حركت</w:t>
      </w:r>
      <w:r>
        <w:rPr>
          <w:rtl/>
        </w:rPr>
        <w:t xml:space="preserve"> </w:t>
      </w:r>
      <w:r>
        <w:rPr>
          <w:rFonts w:hint="cs"/>
          <w:rtl/>
        </w:rPr>
        <w:t>مي‌كند؟</w:t>
      </w:r>
    </w:p>
    <w:p w:rsidR="00AE0290" w:rsidRDefault="00AE0290" w:rsidP="00AE0290">
      <w:pPr>
        <w:contextualSpacing/>
        <w:rPr>
          <w:rtl/>
        </w:rPr>
      </w:pPr>
      <w:r>
        <w:rPr>
          <w:rFonts w:hint="cs"/>
          <w:rtl/>
        </w:rPr>
        <w:t>به</w:t>
      </w:r>
      <w:r>
        <w:rPr>
          <w:rtl/>
        </w:rPr>
        <w:t xml:space="preserve"> </w:t>
      </w:r>
      <w:r>
        <w:rPr>
          <w:rFonts w:hint="cs"/>
          <w:rtl/>
        </w:rPr>
        <w:t>اراده</w:t>
      </w:r>
      <w:r>
        <w:rPr>
          <w:rtl/>
        </w:rPr>
        <w:t xml:space="preserve"> </w:t>
      </w:r>
      <w:r>
        <w:rPr>
          <w:rFonts w:hint="cs"/>
          <w:rtl/>
        </w:rPr>
        <w:t>من؟</w:t>
      </w:r>
    </w:p>
    <w:p w:rsidR="00AE0290" w:rsidRDefault="00AE0290" w:rsidP="00AE0290">
      <w:pPr>
        <w:contextualSpacing/>
        <w:rPr>
          <w:rtl/>
        </w:rPr>
      </w:pPr>
      <w:r>
        <w:rPr>
          <w:rFonts w:hint="cs"/>
          <w:rtl/>
        </w:rPr>
        <w:t>آيا</w:t>
      </w:r>
      <w:r>
        <w:rPr>
          <w:rtl/>
        </w:rPr>
        <w:t xml:space="preserve"> </w:t>
      </w:r>
      <w:r>
        <w:rPr>
          <w:rFonts w:hint="cs"/>
          <w:rtl/>
        </w:rPr>
        <w:t>اراده</w:t>
      </w:r>
      <w:r>
        <w:rPr>
          <w:rtl/>
        </w:rPr>
        <w:t xml:space="preserve"> </w:t>
      </w:r>
      <w:r>
        <w:rPr>
          <w:rFonts w:hint="cs"/>
          <w:rtl/>
        </w:rPr>
        <w:t>من</w:t>
      </w:r>
      <w:r>
        <w:rPr>
          <w:rtl/>
        </w:rPr>
        <w:t xml:space="preserve"> </w:t>
      </w:r>
      <w:r>
        <w:rPr>
          <w:rFonts w:hint="cs"/>
          <w:rtl/>
        </w:rPr>
        <w:t>هم</w:t>
      </w:r>
      <w:r>
        <w:rPr>
          <w:rtl/>
        </w:rPr>
        <w:t xml:space="preserve"> </w:t>
      </w:r>
      <w:r>
        <w:rPr>
          <w:rFonts w:hint="cs"/>
          <w:rtl/>
        </w:rPr>
        <w:t>القايي</w:t>
      </w:r>
      <w:r>
        <w:rPr>
          <w:rtl/>
        </w:rPr>
        <w:t xml:space="preserve"> </w:t>
      </w:r>
      <w:r>
        <w:rPr>
          <w:rFonts w:hint="cs"/>
          <w:rtl/>
        </w:rPr>
        <w:t>نيست؟</w:t>
      </w:r>
    </w:p>
    <w:p w:rsidR="00AE0290" w:rsidRDefault="00AE0290" w:rsidP="00AE0290">
      <w:pPr>
        <w:contextualSpacing/>
        <w:rPr>
          <w:rtl/>
        </w:rPr>
      </w:pPr>
      <w:r>
        <w:rPr>
          <w:rFonts w:hint="cs"/>
          <w:rtl/>
        </w:rPr>
        <w:t>و</w:t>
      </w:r>
      <w:r>
        <w:rPr>
          <w:rtl/>
        </w:rPr>
        <w:t xml:space="preserve"> </w:t>
      </w:r>
      <w:r>
        <w:rPr>
          <w:rFonts w:hint="cs"/>
          <w:rtl/>
        </w:rPr>
        <w:t>اگر</w:t>
      </w:r>
      <w:r>
        <w:rPr>
          <w:rtl/>
        </w:rPr>
        <w:t xml:space="preserve"> </w:t>
      </w:r>
      <w:r>
        <w:rPr>
          <w:rFonts w:hint="cs"/>
          <w:rtl/>
        </w:rPr>
        <w:t>القايي</w:t>
      </w:r>
      <w:r>
        <w:rPr>
          <w:rtl/>
        </w:rPr>
        <w:t xml:space="preserve"> </w:t>
      </w:r>
      <w:r>
        <w:rPr>
          <w:rFonts w:hint="cs"/>
          <w:rtl/>
        </w:rPr>
        <w:t>باشد</w:t>
      </w:r>
    </w:p>
    <w:p w:rsidR="00AE0290" w:rsidRDefault="00AE0290" w:rsidP="00AE0290">
      <w:pPr>
        <w:contextualSpacing/>
        <w:rPr>
          <w:rtl/>
        </w:rPr>
      </w:pPr>
      <w:r>
        <w:rPr>
          <w:rFonts w:hint="cs"/>
          <w:rtl/>
        </w:rPr>
        <w:t>ديگر</w:t>
      </w:r>
      <w:r>
        <w:rPr>
          <w:rtl/>
        </w:rPr>
        <w:t xml:space="preserve"> </w:t>
      </w:r>
      <w:r>
        <w:rPr>
          <w:rFonts w:hint="cs"/>
          <w:rtl/>
        </w:rPr>
        <w:t>حسن</w:t>
      </w:r>
      <w:r>
        <w:rPr>
          <w:rtl/>
        </w:rPr>
        <w:t xml:space="preserve"> </w:t>
      </w:r>
      <w:r>
        <w:rPr>
          <w:rFonts w:hint="cs"/>
          <w:rtl/>
        </w:rPr>
        <w:t>و</w:t>
      </w:r>
      <w:r>
        <w:rPr>
          <w:rtl/>
        </w:rPr>
        <w:t xml:space="preserve"> </w:t>
      </w:r>
      <w:r>
        <w:rPr>
          <w:rFonts w:hint="cs"/>
          <w:rtl/>
        </w:rPr>
        <w:t>قبح</w:t>
      </w:r>
      <w:r>
        <w:rPr>
          <w:rtl/>
        </w:rPr>
        <w:t xml:space="preserve"> </w:t>
      </w:r>
      <w:r>
        <w:rPr>
          <w:rFonts w:hint="cs"/>
          <w:rtl/>
        </w:rPr>
        <w:t>اعمالم</w:t>
      </w:r>
      <w:r>
        <w:rPr>
          <w:rtl/>
        </w:rPr>
        <w:t xml:space="preserve"> </w:t>
      </w:r>
      <w:r>
        <w:rPr>
          <w:rFonts w:hint="cs"/>
          <w:rtl/>
        </w:rPr>
        <w:t>به</w:t>
      </w:r>
      <w:r>
        <w:rPr>
          <w:rtl/>
        </w:rPr>
        <w:t xml:space="preserve"> </w:t>
      </w:r>
      <w:r>
        <w:rPr>
          <w:rFonts w:hint="cs"/>
          <w:rtl/>
        </w:rPr>
        <w:t>من</w:t>
      </w:r>
      <w:r>
        <w:rPr>
          <w:rtl/>
        </w:rPr>
        <w:t xml:space="preserve"> </w:t>
      </w:r>
      <w:r>
        <w:rPr>
          <w:rFonts w:hint="cs"/>
          <w:rtl/>
        </w:rPr>
        <w:t>باز</w:t>
      </w:r>
      <w:r>
        <w:rPr>
          <w:rtl/>
        </w:rPr>
        <w:t xml:space="preserve"> </w:t>
      </w:r>
      <w:r>
        <w:rPr>
          <w:rFonts w:hint="cs"/>
          <w:rtl/>
        </w:rPr>
        <w:t>نمي‌گردد</w:t>
      </w:r>
    </w:p>
    <w:p w:rsidR="00AE0290" w:rsidRDefault="00AE0290" w:rsidP="00AE0290">
      <w:pPr>
        <w:contextualSpacing/>
        <w:rPr>
          <w:rtl/>
        </w:rPr>
      </w:pPr>
      <w:r>
        <w:rPr>
          <w:rFonts w:hint="cs"/>
          <w:rtl/>
        </w:rPr>
        <w:t>ديگر</w:t>
      </w:r>
      <w:r>
        <w:rPr>
          <w:rtl/>
        </w:rPr>
        <w:t xml:space="preserve"> </w:t>
      </w:r>
      <w:r>
        <w:rPr>
          <w:rFonts w:hint="cs"/>
          <w:rtl/>
        </w:rPr>
        <w:t>مي‌شود</w:t>
      </w:r>
      <w:r>
        <w:rPr>
          <w:rtl/>
        </w:rPr>
        <w:t xml:space="preserve"> </w:t>
      </w:r>
      <w:r>
        <w:rPr>
          <w:rFonts w:hint="cs"/>
          <w:rtl/>
        </w:rPr>
        <w:t>همان</w:t>
      </w:r>
      <w:r>
        <w:rPr>
          <w:rtl/>
        </w:rPr>
        <w:t xml:space="preserve"> </w:t>
      </w:r>
      <w:r>
        <w:rPr>
          <w:rFonts w:hint="cs"/>
          <w:rtl/>
        </w:rPr>
        <w:t>كه</w:t>
      </w:r>
      <w:r>
        <w:rPr>
          <w:rtl/>
        </w:rPr>
        <w:t xml:space="preserve"> </w:t>
      </w:r>
      <w:r>
        <w:rPr>
          <w:rFonts w:hint="cs"/>
          <w:rtl/>
        </w:rPr>
        <w:t>اشاعره</w:t>
      </w:r>
      <w:r>
        <w:rPr>
          <w:rtl/>
        </w:rPr>
        <w:t xml:space="preserve"> </w:t>
      </w:r>
      <w:r>
        <w:rPr>
          <w:rFonts w:hint="cs"/>
          <w:rtl/>
        </w:rPr>
        <w:t>مي‌گفتند</w:t>
      </w:r>
    </w:p>
    <w:p w:rsidR="00AE0290" w:rsidRDefault="00AE0290" w:rsidP="00AE0290">
      <w:pPr>
        <w:contextualSpacing/>
        <w:rPr>
          <w:rtl/>
        </w:rPr>
      </w:pPr>
      <w:r>
        <w:rPr>
          <w:rFonts w:hint="cs"/>
          <w:rtl/>
        </w:rPr>
        <w:t>همان</w:t>
      </w:r>
      <w:r>
        <w:rPr>
          <w:rtl/>
        </w:rPr>
        <w:t xml:space="preserve"> </w:t>
      </w:r>
      <w:r>
        <w:rPr>
          <w:rFonts w:hint="cs"/>
          <w:rtl/>
        </w:rPr>
        <w:t>كه</w:t>
      </w:r>
      <w:r>
        <w:rPr>
          <w:rtl/>
        </w:rPr>
        <w:t xml:space="preserve"> </w:t>
      </w:r>
      <w:r>
        <w:rPr>
          <w:rFonts w:hint="cs"/>
          <w:rtl/>
        </w:rPr>
        <w:t>حجاج</w:t>
      </w:r>
      <w:r>
        <w:rPr>
          <w:rtl/>
        </w:rPr>
        <w:t xml:space="preserve"> </w:t>
      </w:r>
      <w:r>
        <w:rPr>
          <w:rFonts w:hint="cs"/>
          <w:rtl/>
        </w:rPr>
        <w:t>بن</w:t>
      </w:r>
      <w:r>
        <w:rPr>
          <w:rtl/>
        </w:rPr>
        <w:t xml:space="preserve"> </w:t>
      </w:r>
      <w:r>
        <w:rPr>
          <w:rFonts w:hint="cs"/>
          <w:rtl/>
        </w:rPr>
        <w:t>يوسف</w:t>
      </w:r>
      <w:r>
        <w:rPr>
          <w:rtl/>
        </w:rPr>
        <w:t xml:space="preserve"> </w:t>
      </w:r>
      <w:r>
        <w:rPr>
          <w:rFonts w:hint="cs"/>
          <w:rtl/>
        </w:rPr>
        <w:t>گفت</w:t>
      </w:r>
    </w:p>
    <w:p w:rsidR="00AE0290" w:rsidRDefault="00AE0290" w:rsidP="00AE0290">
      <w:pPr>
        <w:contextualSpacing/>
        <w:rPr>
          <w:rtl/>
        </w:rPr>
      </w:pPr>
      <w:r>
        <w:rPr>
          <w:rFonts w:hint="cs"/>
          <w:rtl/>
        </w:rPr>
        <w:t>همان</w:t>
      </w:r>
      <w:r>
        <w:rPr>
          <w:rtl/>
        </w:rPr>
        <w:t xml:space="preserve"> </w:t>
      </w:r>
      <w:r>
        <w:rPr>
          <w:rFonts w:hint="cs"/>
          <w:rtl/>
        </w:rPr>
        <w:t>كه</w:t>
      </w:r>
      <w:r>
        <w:rPr>
          <w:rtl/>
        </w:rPr>
        <w:t xml:space="preserve"> </w:t>
      </w:r>
      <w:r>
        <w:rPr>
          <w:rFonts w:hint="cs"/>
          <w:rtl/>
        </w:rPr>
        <w:t>يزيد</w:t>
      </w:r>
      <w:r>
        <w:rPr>
          <w:rtl/>
        </w:rPr>
        <w:t xml:space="preserve"> </w:t>
      </w:r>
      <w:r>
        <w:rPr>
          <w:rFonts w:hint="cs"/>
          <w:rtl/>
        </w:rPr>
        <w:t>كافر</w:t>
      </w:r>
      <w:r>
        <w:rPr>
          <w:rtl/>
        </w:rPr>
        <w:t xml:space="preserve"> </w:t>
      </w:r>
      <w:r>
        <w:rPr>
          <w:rFonts w:hint="cs"/>
          <w:rtl/>
        </w:rPr>
        <w:t>گفت</w:t>
      </w:r>
    </w:p>
    <w:p w:rsidR="00AE0290" w:rsidRDefault="00AE0290" w:rsidP="00AE0290">
      <w:pPr>
        <w:contextualSpacing/>
        <w:rPr>
          <w:rtl/>
        </w:rPr>
      </w:pPr>
      <w:r>
        <w:rPr>
          <w:rFonts w:hint="cs"/>
          <w:rtl/>
        </w:rPr>
        <w:lastRenderedPageBreak/>
        <w:t>اين‌كه</w:t>
      </w:r>
      <w:r>
        <w:rPr>
          <w:rtl/>
        </w:rPr>
        <w:t>: «</w:t>
      </w:r>
      <w:r>
        <w:rPr>
          <w:rFonts w:hint="cs"/>
          <w:rtl/>
        </w:rPr>
        <w:t>شما</w:t>
      </w:r>
      <w:r>
        <w:rPr>
          <w:rtl/>
        </w:rPr>
        <w:t xml:space="preserve"> </w:t>
      </w:r>
      <w:r>
        <w:rPr>
          <w:rFonts w:hint="cs"/>
          <w:rtl/>
        </w:rPr>
        <w:t>را</w:t>
      </w:r>
      <w:r>
        <w:rPr>
          <w:rtl/>
        </w:rPr>
        <w:t xml:space="preserve"> </w:t>
      </w:r>
      <w:r>
        <w:rPr>
          <w:rFonts w:hint="cs"/>
          <w:rtl/>
        </w:rPr>
        <w:t>خدا</w:t>
      </w:r>
      <w:r>
        <w:rPr>
          <w:rtl/>
        </w:rPr>
        <w:t xml:space="preserve"> </w:t>
      </w:r>
      <w:r>
        <w:rPr>
          <w:rFonts w:hint="cs"/>
          <w:rtl/>
        </w:rPr>
        <w:t>كشت</w:t>
      </w:r>
      <w:r>
        <w:rPr>
          <w:rFonts w:hint="eastAsia"/>
          <w:rtl/>
        </w:rPr>
        <w:t>»</w:t>
      </w:r>
      <w:r>
        <w:rPr>
          <w:rtl/>
        </w:rPr>
        <w:t>!</w:t>
      </w:r>
    </w:p>
    <w:p w:rsidR="00AE0290" w:rsidRDefault="00AE0290" w:rsidP="00AE0290">
      <w:pPr>
        <w:contextualSpacing/>
        <w:rPr>
          <w:rtl/>
        </w:rPr>
      </w:pPr>
      <w:r>
        <w:rPr>
          <w:rFonts w:hint="cs"/>
          <w:rtl/>
        </w:rPr>
        <w:t>اصلاً</w:t>
      </w:r>
      <w:r>
        <w:rPr>
          <w:rtl/>
        </w:rPr>
        <w:t xml:space="preserve"> </w:t>
      </w:r>
      <w:r>
        <w:rPr>
          <w:rFonts w:hint="cs"/>
          <w:rtl/>
        </w:rPr>
        <w:t>عمل</w:t>
      </w:r>
      <w:r>
        <w:rPr>
          <w:rtl/>
        </w:rPr>
        <w:t xml:space="preserve"> </w:t>
      </w:r>
      <w:r>
        <w:rPr>
          <w:rFonts w:hint="cs"/>
          <w:rtl/>
        </w:rPr>
        <w:t>خوب</w:t>
      </w:r>
      <w:r>
        <w:rPr>
          <w:rtl/>
        </w:rPr>
        <w:t xml:space="preserve"> </w:t>
      </w:r>
      <w:r>
        <w:rPr>
          <w:rFonts w:hint="cs"/>
          <w:rtl/>
        </w:rPr>
        <w:t>و</w:t>
      </w:r>
      <w:r>
        <w:rPr>
          <w:rtl/>
        </w:rPr>
        <w:t xml:space="preserve"> </w:t>
      </w:r>
      <w:r>
        <w:rPr>
          <w:rFonts w:hint="cs"/>
          <w:rtl/>
        </w:rPr>
        <w:t>بد</w:t>
      </w:r>
      <w:r>
        <w:rPr>
          <w:rtl/>
        </w:rPr>
        <w:t xml:space="preserve"> </w:t>
      </w:r>
      <w:r>
        <w:rPr>
          <w:rFonts w:hint="cs"/>
          <w:rtl/>
        </w:rPr>
        <w:t>ديگر</w:t>
      </w:r>
      <w:r>
        <w:rPr>
          <w:rtl/>
        </w:rPr>
        <w:t xml:space="preserve"> </w:t>
      </w:r>
      <w:r>
        <w:rPr>
          <w:rFonts w:hint="cs"/>
          <w:rtl/>
        </w:rPr>
        <w:t>معنا</w:t>
      </w:r>
      <w:r>
        <w:rPr>
          <w:rtl/>
        </w:rPr>
        <w:t xml:space="preserve"> </w:t>
      </w:r>
      <w:r>
        <w:rPr>
          <w:rFonts w:hint="cs"/>
          <w:rtl/>
        </w:rPr>
        <w:t>ندارد</w:t>
      </w:r>
    </w:p>
    <w:p w:rsidR="00AE0290" w:rsidRDefault="00AE0290" w:rsidP="00AE0290">
      <w:pPr>
        <w:contextualSpacing/>
        <w:rPr>
          <w:rtl/>
        </w:rPr>
      </w:pPr>
      <w:r>
        <w:rPr>
          <w:rFonts w:hint="cs"/>
          <w:rtl/>
        </w:rPr>
        <w:t>همان</w:t>
      </w:r>
      <w:r>
        <w:rPr>
          <w:rtl/>
        </w:rPr>
        <w:t xml:space="preserve"> </w:t>
      </w:r>
      <w:r>
        <w:rPr>
          <w:rFonts w:hint="cs"/>
          <w:rtl/>
        </w:rPr>
        <w:t>مي‌شود</w:t>
      </w:r>
      <w:r>
        <w:rPr>
          <w:rtl/>
        </w:rPr>
        <w:t xml:space="preserve"> </w:t>
      </w:r>
      <w:r>
        <w:rPr>
          <w:rFonts w:hint="cs"/>
          <w:rtl/>
        </w:rPr>
        <w:t>كه</w:t>
      </w:r>
      <w:r>
        <w:rPr>
          <w:rtl/>
        </w:rPr>
        <w:t xml:space="preserve"> </w:t>
      </w:r>
      <w:r>
        <w:rPr>
          <w:rFonts w:hint="cs"/>
          <w:rtl/>
        </w:rPr>
        <w:t>پاره‌اي</w:t>
      </w:r>
      <w:r>
        <w:rPr>
          <w:rtl/>
        </w:rPr>
        <w:t xml:space="preserve"> </w:t>
      </w:r>
      <w:r>
        <w:rPr>
          <w:rFonts w:hint="cs"/>
          <w:rtl/>
        </w:rPr>
        <w:t>از</w:t>
      </w:r>
      <w:r>
        <w:rPr>
          <w:rtl/>
        </w:rPr>
        <w:t xml:space="preserve"> </w:t>
      </w:r>
      <w:r>
        <w:rPr>
          <w:rFonts w:hint="cs"/>
          <w:rtl/>
        </w:rPr>
        <w:t>عرفا</w:t>
      </w:r>
      <w:r>
        <w:rPr>
          <w:rtl/>
        </w:rPr>
        <w:t xml:space="preserve"> </w:t>
      </w:r>
      <w:r>
        <w:rPr>
          <w:rFonts w:hint="cs"/>
          <w:rtl/>
        </w:rPr>
        <w:t>مي‌گويند</w:t>
      </w:r>
    </w:p>
    <w:p w:rsidR="00AE0290" w:rsidRDefault="00AE0290" w:rsidP="00AE0290">
      <w:pPr>
        <w:contextualSpacing/>
        <w:rPr>
          <w:rtl/>
        </w:rPr>
      </w:pPr>
      <w:r>
        <w:rPr>
          <w:rFonts w:hint="cs"/>
          <w:rtl/>
        </w:rPr>
        <w:t>هه</w:t>
      </w:r>
      <w:r>
        <w:rPr>
          <w:rtl/>
        </w:rPr>
        <w:t xml:space="preserve"> </w:t>
      </w:r>
      <w:r>
        <w:rPr>
          <w:rFonts w:hint="cs"/>
          <w:rtl/>
        </w:rPr>
        <w:t>چيز</w:t>
      </w:r>
      <w:r>
        <w:rPr>
          <w:rtl/>
        </w:rPr>
        <w:t xml:space="preserve"> </w:t>
      </w:r>
      <w:r>
        <w:rPr>
          <w:rFonts w:hint="cs"/>
          <w:rtl/>
        </w:rPr>
        <w:t>از</w:t>
      </w:r>
      <w:r>
        <w:rPr>
          <w:rtl/>
        </w:rPr>
        <w:t xml:space="preserve"> </w:t>
      </w:r>
      <w:r>
        <w:rPr>
          <w:rFonts w:hint="cs"/>
          <w:rtl/>
        </w:rPr>
        <w:t>خداست</w:t>
      </w:r>
    </w:p>
    <w:p w:rsidR="00AE0290" w:rsidRDefault="00AE0290" w:rsidP="00AE0290">
      <w:pPr>
        <w:contextualSpacing/>
        <w:rPr>
          <w:rtl/>
        </w:rPr>
      </w:pPr>
      <w:r>
        <w:rPr>
          <w:rFonts w:hint="cs"/>
          <w:rtl/>
        </w:rPr>
        <w:t>و</w:t>
      </w:r>
      <w:r>
        <w:rPr>
          <w:rtl/>
        </w:rPr>
        <w:t xml:space="preserve"> </w:t>
      </w:r>
      <w:r>
        <w:rPr>
          <w:rFonts w:hint="cs"/>
          <w:rtl/>
        </w:rPr>
        <w:t>شرّ</w:t>
      </w:r>
      <w:r>
        <w:rPr>
          <w:rtl/>
        </w:rPr>
        <w:t xml:space="preserve"> </w:t>
      </w:r>
      <w:r>
        <w:rPr>
          <w:rFonts w:hint="cs"/>
          <w:rtl/>
        </w:rPr>
        <w:t>در</w:t>
      </w:r>
      <w:r>
        <w:rPr>
          <w:rtl/>
        </w:rPr>
        <w:t xml:space="preserve"> </w:t>
      </w:r>
      <w:r>
        <w:rPr>
          <w:rFonts w:hint="cs"/>
          <w:rtl/>
        </w:rPr>
        <w:t>عالم</w:t>
      </w:r>
      <w:r>
        <w:rPr>
          <w:rtl/>
        </w:rPr>
        <w:t xml:space="preserve"> </w:t>
      </w:r>
      <w:r>
        <w:rPr>
          <w:rFonts w:hint="cs"/>
          <w:rtl/>
        </w:rPr>
        <w:t>وجود</w:t>
      </w:r>
      <w:r>
        <w:rPr>
          <w:rtl/>
        </w:rPr>
        <w:t xml:space="preserve"> </w:t>
      </w:r>
      <w:r>
        <w:rPr>
          <w:rFonts w:hint="cs"/>
          <w:rtl/>
        </w:rPr>
        <w:t>ندارد</w:t>
      </w:r>
    </w:p>
    <w:p w:rsidR="00AE0290" w:rsidRDefault="00AE0290" w:rsidP="00AE0290">
      <w:pPr>
        <w:contextualSpacing/>
        <w:rPr>
          <w:rtl/>
        </w:rPr>
      </w:pPr>
      <w:r>
        <w:rPr>
          <w:rFonts w:hint="cs"/>
          <w:rtl/>
        </w:rPr>
        <w:t>و</w:t>
      </w:r>
      <w:r>
        <w:rPr>
          <w:rtl/>
        </w:rPr>
        <w:t xml:space="preserve"> </w:t>
      </w:r>
      <w:r>
        <w:rPr>
          <w:rFonts w:hint="cs"/>
          <w:rtl/>
        </w:rPr>
        <w:t>همه</w:t>
      </w:r>
      <w:r>
        <w:rPr>
          <w:rtl/>
        </w:rPr>
        <w:t xml:space="preserve"> </w:t>
      </w:r>
      <w:r>
        <w:rPr>
          <w:rFonts w:hint="cs"/>
          <w:rtl/>
        </w:rPr>
        <w:t>خير</w:t>
      </w:r>
      <w:r>
        <w:rPr>
          <w:rtl/>
        </w:rPr>
        <w:t xml:space="preserve"> </w:t>
      </w:r>
      <w:r>
        <w:rPr>
          <w:rFonts w:hint="cs"/>
          <w:rtl/>
        </w:rPr>
        <w:t>محض</w:t>
      </w:r>
      <w:r>
        <w:rPr>
          <w:rtl/>
        </w:rPr>
        <w:t xml:space="preserve"> </w:t>
      </w:r>
      <w:r>
        <w:rPr>
          <w:rFonts w:hint="cs"/>
          <w:rtl/>
        </w:rPr>
        <w:t>است</w:t>
      </w:r>
      <w:r>
        <w:rPr>
          <w:rtl/>
        </w:rPr>
        <w:t>!</w:t>
      </w:r>
    </w:p>
    <w:p w:rsidR="00AE0290" w:rsidRDefault="00AE0290" w:rsidP="00AE0290">
      <w:pPr>
        <w:contextualSpacing/>
        <w:rPr>
          <w:rtl/>
        </w:rPr>
      </w:pPr>
      <w:r>
        <w:rPr>
          <w:rFonts w:hint="cs"/>
          <w:rtl/>
        </w:rPr>
        <w:t>همان</w:t>
      </w:r>
      <w:r>
        <w:rPr>
          <w:rtl/>
        </w:rPr>
        <w:t xml:space="preserve"> </w:t>
      </w:r>
      <w:r>
        <w:rPr>
          <w:rFonts w:hint="cs"/>
          <w:rtl/>
        </w:rPr>
        <w:t>مي‌شود</w:t>
      </w:r>
      <w:r>
        <w:rPr>
          <w:rtl/>
        </w:rPr>
        <w:t xml:space="preserve"> </w:t>
      </w:r>
      <w:r>
        <w:rPr>
          <w:rFonts w:hint="cs"/>
          <w:rtl/>
        </w:rPr>
        <w:t>كه</w:t>
      </w:r>
      <w:r>
        <w:rPr>
          <w:rtl/>
        </w:rPr>
        <w:t xml:space="preserve"> </w:t>
      </w:r>
      <w:r>
        <w:rPr>
          <w:rFonts w:hint="cs"/>
          <w:rtl/>
        </w:rPr>
        <w:t>در</w:t>
      </w:r>
      <w:r>
        <w:rPr>
          <w:rtl/>
        </w:rPr>
        <w:t xml:space="preserve"> </w:t>
      </w:r>
      <w:r>
        <w:rPr>
          <w:rFonts w:hint="cs"/>
          <w:rtl/>
        </w:rPr>
        <w:t>نظر</w:t>
      </w:r>
      <w:r>
        <w:rPr>
          <w:rtl/>
        </w:rPr>
        <w:t xml:space="preserve"> </w:t>
      </w:r>
      <w:r>
        <w:rPr>
          <w:rFonts w:hint="cs"/>
          <w:rtl/>
        </w:rPr>
        <w:t>سطحي</w:t>
      </w:r>
      <w:r>
        <w:rPr>
          <w:rtl/>
        </w:rPr>
        <w:t xml:space="preserve"> </w:t>
      </w:r>
      <w:r>
        <w:rPr>
          <w:rFonts w:hint="cs"/>
          <w:rtl/>
        </w:rPr>
        <w:t>از</w:t>
      </w:r>
      <w:r>
        <w:rPr>
          <w:rtl/>
        </w:rPr>
        <w:t xml:space="preserve"> </w:t>
      </w:r>
      <w:r>
        <w:rPr>
          <w:rFonts w:hint="cs"/>
          <w:rtl/>
        </w:rPr>
        <w:t>آيه</w:t>
      </w:r>
      <w:r>
        <w:rPr>
          <w:rtl/>
        </w:rPr>
        <w:t xml:space="preserve"> «</w:t>
      </w:r>
      <w:r>
        <w:rPr>
          <w:rFonts w:hint="cs"/>
          <w:rtl/>
        </w:rPr>
        <w:t>و</w:t>
      </w:r>
      <w:r>
        <w:rPr>
          <w:rtl/>
        </w:rPr>
        <w:t xml:space="preserve"> </w:t>
      </w:r>
      <w:r>
        <w:rPr>
          <w:rFonts w:hint="cs"/>
          <w:rtl/>
        </w:rPr>
        <w:t>ما</w:t>
      </w:r>
      <w:r>
        <w:rPr>
          <w:rtl/>
        </w:rPr>
        <w:t xml:space="preserve"> </w:t>
      </w:r>
      <w:r>
        <w:rPr>
          <w:rFonts w:hint="cs"/>
          <w:rtl/>
        </w:rPr>
        <w:t>رميت</w:t>
      </w:r>
      <w:r>
        <w:rPr>
          <w:rtl/>
        </w:rPr>
        <w:t xml:space="preserve"> </w:t>
      </w:r>
      <w:r>
        <w:rPr>
          <w:rFonts w:hint="cs"/>
          <w:rtl/>
        </w:rPr>
        <w:t>اذ</w:t>
      </w:r>
      <w:r>
        <w:rPr>
          <w:rtl/>
        </w:rPr>
        <w:t xml:space="preserve"> </w:t>
      </w:r>
      <w:r>
        <w:rPr>
          <w:rFonts w:hint="cs"/>
          <w:rtl/>
        </w:rPr>
        <w:t>رميت</w:t>
      </w:r>
      <w:r>
        <w:rPr>
          <w:rtl/>
        </w:rPr>
        <w:t xml:space="preserve"> </w:t>
      </w:r>
      <w:r>
        <w:rPr>
          <w:rFonts w:hint="cs"/>
          <w:rtl/>
        </w:rPr>
        <w:t>و</w:t>
      </w:r>
      <w:r>
        <w:rPr>
          <w:rtl/>
        </w:rPr>
        <w:t xml:space="preserve"> </w:t>
      </w:r>
      <w:r>
        <w:rPr>
          <w:rFonts w:hint="cs"/>
          <w:rtl/>
        </w:rPr>
        <w:t>لكن</w:t>
      </w:r>
      <w:r>
        <w:rPr>
          <w:rtl/>
        </w:rPr>
        <w:t xml:space="preserve"> </w:t>
      </w:r>
      <w:r>
        <w:rPr>
          <w:rFonts w:hint="cs"/>
          <w:rtl/>
        </w:rPr>
        <w:t>الله</w:t>
      </w:r>
      <w:r>
        <w:rPr>
          <w:rtl/>
        </w:rPr>
        <w:t xml:space="preserve"> </w:t>
      </w:r>
      <w:r>
        <w:rPr>
          <w:rFonts w:hint="cs"/>
          <w:rtl/>
        </w:rPr>
        <w:t>رمي</w:t>
      </w:r>
      <w:r>
        <w:rPr>
          <w:rFonts w:hint="eastAsia"/>
          <w:rtl/>
        </w:rPr>
        <w:t>»</w:t>
      </w:r>
      <w:r>
        <w:rPr>
          <w:rtl/>
        </w:rPr>
        <w:t xml:space="preserve"> </w:t>
      </w:r>
      <w:r>
        <w:rPr>
          <w:rFonts w:hint="cs"/>
          <w:rtl/>
        </w:rPr>
        <w:t>فهميده</w:t>
      </w:r>
      <w:r>
        <w:rPr>
          <w:rtl/>
        </w:rPr>
        <w:t xml:space="preserve"> </w:t>
      </w:r>
      <w:r>
        <w:rPr>
          <w:rFonts w:hint="cs"/>
          <w:rtl/>
        </w:rPr>
        <w:t>مي‌شود</w:t>
      </w:r>
    </w:p>
    <w:p w:rsidR="00AE0290" w:rsidRDefault="00AE0290" w:rsidP="00AE0290">
      <w:pPr>
        <w:contextualSpacing/>
        <w:rPr>
          <w:rtl/>
        </w:rPr>
      </w:pPr>
      <w:r>
        <w:rPr>
          <w:rFonts w:hint="cs"/>
          <w:rtl/>
        </w:rPr>
        <w:t>در</w:t>
      </w:r>
      <w:r>
        <w:rPr>
          <w:rtl/>
        </w:rPr>
        <w:t xml:space="preserve"> </w:t>
      </w:r>
      <w:r>
        <w:rPr>
          <w:rFonts w:hint="cs"/>
          <w:rtl/>
        </w:rPr>
        <w:t>نظر</w:t>
      </w:r>
      <w:r>
        <w:rPr>
          <w:rtl/>
        </w:rPr>
        <w:t xml:space="preserve"> </w:t>
      </w:r>
      <w:r>
        <w:rPr>
          <w:rFonts w:hint="cs"/>
          <w:rtl/>
        </w:rPr>
        <w:t>سطحي</w:t>
      </w:r>
      <w:r>
        <w:rPr>
          <w:rtl/>
        </w:rPr>
        <w:t xml:space="preserve"> </w:t>
      </w:r>
      <w:r>
        <w:rPr>
          <w:rFonts w:hint="cs"/>
          <w:rtl/>
        </w:rPr>
        <w:t>البته</w:t>
      </w:r>
    </w:p>
    <w:p w:rsidR="00AE0290" w:rsidRDefault="00AE0290" w:rsidP="00AE0290">
      <w:pPr>
        <w:contextualSpacing/>
        <w:rPr>
          <w:rtl/>
        </w:rPr>
      </w:pPr>
    </w:p>
    <w:p w:rsidR="00AE0290" w:rsidRDefault="00AE0290" w:rsidP="00AE0290">
      <w:pPr>
        <w:contextualSpacing/>
        <w:rPr>
          <w:rtl/>
        </w:rPr>
      </w:pPr>
      <w:r>
        <w:rPr>
          <w:rFonts w:hint="cs"/>
          <w:rtl/>
        </w:rPr>
        <w:t>بايد</w:t>
      </w:r>
      <w:r>
        <w:rPr>
          <w:rtl/>
        </w:rPr>
        <w:t xml:space="preserve"> </w:t>
      </w:r>
      <w:r>
        <w:rPr>
          <w:rFonts w:hint="cs"/>
          <w:rtl/>
        </w:rPr>
        <w:t>بحث</w:t>
      </w:r>
      <w:r>
        <w:rPr>
          <w:rtl/>
        </w:rPr>
        <w:t xml:space="preserve"> </w:t>
      </w:r>
      <w:r>
        <w:rPr>
          <w:rFonts w:hint="cs"/>
          <w:rtl/>
        </w:rPr>
        <w:t>را</w:t>
      </w:r>
      <w:r>
        <w:rPr>
          <w:rtl/>
        </w:rPr>
        <w:t xml:space="preserve"> </w:t>
      </w:r>
      <w:r>
        <w:rPr>
          <w:rFonts w:hint="cs"/>
          <w:rtl/>
        </w:rPr>
        <w:t>منتقل</w:t>
      </w:r>
      <w:r>
        <w:rPr>
          <w:rtl/>
        </w:rPr>
        <w:t xml:space="preserve"> </w:t>
      </w:r>
      <w:r>
        <w:rPr>
          <w:rFonts w:hint="cs"/>
          <w:rtl/>
        </w:rPr>
        <w:t>كنيم</w:t>
      </w:r>
      <w:r>
        <w:rPr>
          <w:rtl/>
        </w:rPr>
        <w:t xml:space="preserve"> </w:t>
      </w:r>
      <w:r>
        <w:rPr>
          <w:rFonts w:hint="cs"/>
          <w:rtl/>
        </w:rPr>
        <w:t>به</w:t>
      </w:r>
      <w:r>
        <w:rPr>
          <w:rtl/>
        </w:rPr>
        <w:t xml:space="preserve"> «</w:t>
      </w:r>
      <w:r>
        <w:rPr>
          <w:rFonts w:hint="cs"/>
          <w:rtl/>
        </w:rPr>
        <w:t>جبر</w:t>
      </w:r>
      <w:r>
        <w:rPr>
          <w:rtl/>
        </w:rPr>
        <w:t xml:space="preserve"> </w:t>
      </w:r>
      <w:r>
        <w:rPr>
          <w:rFonts w:hint="cs"/>
          <w:rtl/>
        </w:rPr>
        <w:t>و</w:t>
      </w:r>
      <w:r>
        <w:rPr>
          <w:rtl/>
        </w:rPr>
        <w:t xml:space="preserve"> </w:t>
      </w:r>
      <w:r>
        <w:rPr>
          <w:rFonts w:hint="cs"/>
          <w:rtl/>
        </w:rPr>
        <w:t>اختيار</w:t>
      </w:r>
      <w:r>
        <w:rPr>
          <w:rFonts w:hint="eastAsia"/>
          <w:rtl/>
        </w:rPr>
        <w:t>»</w:t>
      </w:r>
    </w:p>
    <w:p w:rsidR="00AE0290" w:rsidRDefault="00AE0290" w:rsidP="00AE0290">
      <w:pPr>
        <w:contextualSpacing/>
        <w:rPr>
          <w:rtl/>
        </w:rPr>
      </w:pPr>
      <w:r>
        <w:rPr>
          <w:rFonts w:hint="cs"/>
          <w:rtl/>
        </w:rPr>
        <w:t>يعني</w:t>
      </w:r>
      <w:r>
        <w:rPr>
          <w:rtl/>
        </w:rPr>
        <w:t xml:space="preserve"> </w:t>
      </w:r>
      <w:r>
        <w:rPr>
          <w:rFonts w:hint="cs"/>
          <w:rtl/>
        </w:rPr>
        <w:t>بالكل</w:t>
      </w:r>
      <w:r>
        <w:rPr>
          <w:rtl/>
        </w:rPr>
        <w:t xml:space="preserve"> </w:t>
      </w:r>
      <w:r>
        <w:rPr>
          <w:rFonts w:hint="cs"/>
          <w:rtl/>
        </w:rPr>
        <w:t>از</w:t>
      </w:r>
      <w:r>
        <w:rPr>
          <w:rtl/>
        </w:rPr>
        <w:t xml:space="preserve"> </w:t>
      </w:r>
      <w:r>
        <w:rPr>
          <w:rFonts w:hint="cs"/>
          <w:rtl/>
        </w:rPr>
        <w:t>شبهه</w:t>
      </w:r>
      <w:r>
        <w:rPr>
          <w:rtl/>
        </w:rPr>
        <w:t xml:space="preserve"> </w:t>
      </w:r>
      <w:r>
        <w:rPr>
          <w:rFonts w:hint="cs"/>
          <w:rtl/>
        </w:rPr>
        <w:t>خمره</w:t>
      </w:r>
      <w:r>
        <w:rPr>
          <w:rtl/>
        </w:rPr>
        <w:t xml:space="preserve"> </w:t>
      </w:r>
      <w:r>
        <w:rPr>
          <w:rFonts w:hint="cs"/>
          <w:rtl/>
        </w:rPr>
        <w:t>دور</w:t>
      </w:r>
      <w:r>
        <w:rPr>
          <w:rtl/>
        </w:rPr>
        <w:t xml:space="preserve"> </w:t>
      </w:r>
      <w:r>
        <w:rPr>
          <w:rFonts w:hint="cs"/>
          <w:rtl/>
        </w:rPr>
        <w:t>شويم</w:t>
      </w:r>
    </w:p>
    <w:p w:rsidR="00AE0290" w:rsidRDefault="00AE0290" w:rsidP="00AE0290">
      <w:pPr>
        <w:contextualSpacing/>
        <w:rPr>
          <w:rtl/>
        </w:rPr>
      </w:pPr>
      <w:r>
        <w:rPr>
          <w:rFonts w:hint="cs"/>
          <w:rtl/>
        </w:rPr>
        <w:t>و</w:t>
      </w:r>
      <w:r>
        <w:rPr>
          <w:rtl/>
        </w:rPr>
        <w:t xml:space="preserve"> </w:t>
      </w:r>
      <w:r>
        <w:rPr>
          <w:rFonts w:hint="cs"/>
          <w:rtl/>
        </w:rPr>
        <w:t>نظريه</w:t>
      </w:r>
      <w:r>
        <w:rPr>
          <w:rtl/>
        </w:rPr>
        <w:t xml:space="preserve"> </w:t>
      </w:r>
      <w:r>
        <w:rPr>
          <w:rFonts w:hint="cs"/>
          <w:rtl/>
        </w:rPr>
        <w:t>دنيايي</w:t>
      </w:r>
      <w:r>
        <w:rPr>
          <w:rtl/>
        </w:rPr>
        <w:t xml:space="preserve"> </w:t>
      </w:r>
      <w:r>
        <w:rPr>
          <w:rFonts w:hint="cs"/>
          <w:rtl/>
        </w:rPr>
        <w:t>بودن‌مان</w:t>
      </w:r>
    </w:p>
    <w:p w:rsidR="00AE0290" w:rsidRDefault="00AE0290" w:rsidP="00AE0290">
      <w:pPr>
        <w:contextualSpacing/>
        <w:rPr>
          <w:rtl/>
        </w:rPr>
      </w:pPr>
      <w:r>
        <w:rPr>
          <w:rFonts w:hint="cs"/>
          <w:rtl/>
        </w:rPr>
        <w:t>زيرا</w:t>
      </w:r>
      <w:r>
        <w:rPr>
          <w:rtl/>
        </w:rPr>
        <w:t xml:space="preserve"> </w:t>
      </w:r>
      <w:r>
        <w:rPr>
          <w:rFonts w:hint="cs"/>
          <w:rtl/>
        </w:rPr>
        <w:t>اين</w:t>
      </w:r>
      <w:r>
        <w:rPr>
          <w:rtl/>
        </w:rPr>
        <w:t xml:space="preserve"> </w:t>
      </w:r>
      <w:r>
        <w:rPr>
          <w:rFonts w:hint="cs"/>
          <w:rtl/>
        </w:rPr>
        <w:t>بحث</w:t>
      </w:r>
      <w:r>
        <w:rPr>
          <w:rtl/>
        </w:rPr>
        <w:t xml:space="preserve"> </w:t>
      </w:r>
      <w:r>
        <w:rPr>
          <w:rFonts w:hint="cs"/>
          <w:rtl/>
        </w:rPr>
        <w:t>ديگر</w:t>
      </w:r>
      <w:r>
        <w:rPr>
          <w:rtl/>
        </w:rPr>
        <w:t xml:space="preserve"> </w:t>
      </w:r>
      <w:r>
        <w:rPr>
          <w:rFonts w:hint="cs"/>
          <w:rtl/>
        </w:rPr>
        <w:t>كاري</w:t>
      </w:r>
      <w:r>
        <w:rPr>
          <w:rtl/>
        </w:rPr>
        <w:t xml:space="preserve"> </w:t>
      </w:r>
      <w:r>
        <w:rPr>
          <w:rFonts w:hint="cs"/>
          <w:rtl/>
        </w:rPr>
        <w:t>به</w:t>
      </w:r>
      <w:r>
        <w:rPr>
          <w:rtl/>
        </w:rPr>
        <w:t xml:space="preserve"> </w:t>
      </w:r>
      <w:r>
        <w:rPr>
          <w:rFonts w:hint="cs"/>
          <w:rtl/>
        </w:rPr>
        <w:t>خمره</w:t>
      </w:r>
      <w:r>
        <w:rPr>
          <w:rtl/>
        </w:rPr>
        <w:t xml:space="preserve"> </w:t>
      </w:r>
      <w:r>
        <w:rPr>
          <w:rFonts w:hint="cs"/>
          <w:rtl/>
        </w:rPr>
        <w:t>و</w:t>
      </w:r>
      <w:r>
        <w:rPr>
          <w:rtl/>
        </w:rPr>
        <w:t xml:space="preserve"> </w:t>
      </w:r>
      <w:r>
        <w:rPr>
          <w:rFonts w:hint="cs"/>
          <w:rtl/>
        </w:rPr>
        <w:t>غير</w:t>
      </w:r>
      <w:r>
        <w:rPr>
          <w:rtl/>
        </w:rPr>
        <w:t xml:space="preserve"> </w:t>
      </w:r>
      <w:r>
        <w:rPr>
          <w:rFonts w:hint="cs"/>
          <w:rtl/>
        </w:rPr>
        <w:t>خمره</w:t>
      </w:r>
      <w:r>
        <w:rPr>
          <w:rtl/>
        </w:rPr>
        <w:t xml:space="preserve"> </w:t>
      </w:r>
      <w:r>
        <w:rPr>
          <w:rFonts w:hint="cs"/>
          <w:rtl/>
        </w:rPr>
        <w:t>ندارد</w:t>
      </w:r>
    </w:p>
    <w:p w:rsidR="00AE0290" w:rsidRDefault="00AE0290" w:rsidP="00AE0290">
      <w:pPr>
        <w:contextualSpacing/>
        <w:rPr>
          <w:rtl/>
        </w:rPr>
      </w:pPr>
      <w:r>
        <w:rPr>
          <w:rFonts w:hint="cs"/>
          <w:rtl/>
        </w:rPr>
        <w:t>حتي</w:t>
      </w:r>
      <w:r>
        <w:rPr>
          <w:rtl/>
        </w:rPr>
        <w:t xml:space="preserve"> </w:t>
      </w:r>
      <w:r>
        <w:rPr>
          <w:rFonts w:hint="cs"/>
          <w:rtl/>
        </w:rPr>
        <w:t>اگر</w:t>
      </w:r>
      <w:r>
        <w:rPr>
          <w:rtl/>
        </w:rPr>
        <w:t xml:space="preserve"> </w:t>
      </w:r>
      <w:r>
        <w:rPr>
          <w:rFonts w:hint="cs"/>
          <w:rtl/>
        </w:rPr>
        <w:t>ما</w:t>
      </w:r>
      <w:r>
        <w:rPr>
          <w:rtl/>
        </w:rPr>
        <w:t xml:space="preserve"> </w:t>
      </w:r>
      <w:r>
        <w:rPr>
          <w:rFonts w:hint="cs"/>
          <w:rtl/>
        </w:rPr>
        <w:t>القائي</w:t>
      </w:r>
      <w:r>
        <w:rPr>
          <w:rtl/>
        </w:rPr>
        <w:t xml:space="preserve"> </w:t>
      </w:r>
      <w:r>
        <w:rPr>
          <w:rFonts w:hint="cs"/>
          <w:rtl/>
        </w:rPr>
        <w:t>نبوديم</w:t>
      </w:r>
    </w:p>
    <w:p w:rsidR="00AE0290" w:rsidRDefault="00AE0290" w:rsidP="00AE0290">
      <w:pPr>
        <w:contextualSpacing/>
        <w:rPr>
          <w:rtl/>
        </w:rPr>
      </w:pPr>
      <w:r>
        <w:rPr>
          <w:rFonts w:hint="cs"/>
          <w:rtl/>
        </w:rPr>
        <w:t>و</w:t>
      </w:r>
      <w:r>
        <w:rPr>
          <w:rtl/>
        </w:rPr>
        <w:t xml:space="preserve"> </w:t>
      </w:r>
      <w:r>
        <w:rPr>
          <w:rFonts w:hint="cs"/>
          <w:rtl/>
        </w:rPr>
        <w:t>در</w:t>
      </w:r>
      <w:r>
        <w:rPr>
          <w:rtl/>
        </w:rPr>
        <w:t xml:space="preserve"> </w:t>
      </w:r>
      <w:r>
        <w:rPr>
          <w:rFonts w:hint="cs"/>
          <w:rtl/>
        </w:rPr>
        <w:t>اين</w:t>
      </w:r>
      <w:r>
        <w:rPr>
          <w:rtl/>
        </w:rPr>
        <w:t xml:space="preserve"> </w:t>
      </w:r>
      <w:r>
        <w:rPr>
          <w:rFonts w:hint="cs"/>
          <w:rtl/>
        </w:rPr>
        <w:t>ظرف</w:t>
      </w:r>
      <w:r>
        <w:rPr>
          <w:rtl/>
        </w:rPr>
        <w:t xml:space="preserve"> </w:t>
      </w:r>
      <w:r>
        <w:rPr>
          <w:rFonts w:hint="cs"/>
          <w:rtl/>
        </w:rPr>
        <w:t>كنوني</w:t>
      </w:r>
      <w:r>
        <w:rPr>
          <w:rtl/>
        </w:rPr>
        <w:t xml:space="preserve"> </w:t>
      </w:r>
      <w:r>
        <w:rPr>
          <w:rFonts w:hint="cs"/>
          <w:rtl/>
        </w:rPr>
        <w:t>قرار</w:t>
      </w:r>
      <w:r>
        <w:rPr>
          <w:rtl/>
        </w:rPr>
        <w:t xml:space="preserve"> </w:t>
      </w:r>
      <w:r>
        <w:rPr>
          <w:rFonts w:hint="cs"/>
          <w:rtl/>
        </w:rPr>
        <w:t>نداشتيم</w:t>
      </w:r>
    </w:p>
    <w:p w:rsidR="00AE0290" w:rsidRDefault="00AE0290" w:rsidP="00AE0290">
      <w:pPr>
        <w:contextualSpacing/>
        <w:rPr>
          <w:rtl/>
        </w:rPr>
      </w:pPr>
      <w:r>
        <w:rPr>
          <w:rFonts w:hint="cs"/>
          <w:rtl/>
        </w:rPr>
        <w:t>هميشه</w:t>
      </w:r>
      <w:r>
        <w:rPr>
          <w:rtl/>
        </w:rPr>
        <w:t xml:space="preserve"> </w:t>
      </w:r>
      <w:r>
        <w:rPr>
          <w:rFonts w:hint="cs"/>
          <w:rtl/>
        </w:rPr>
        <w:t>اين</w:t>
      </w:r>
      <w:r>
        <w:rPr>
          <w:rtl/>
        </w:rPr>
        <w:t xml:space="preserve"> </w:t>
      </w:r>
      <w:r>
        <w:rPr>
          <w:rFonts w:hint="cs"/>
          <w:rtl/>
        </w:rPr>
        <w:t>پرسش</w:t>
      </w:r>
      <w:r>
        <w:rPr>
          <w:rtl/>
        </w:rPr>
        <w:t xml:space="preserve"> </w:t>
      </w:r>
      <w:r>
        <w:rPr>
          <w:rFonts w:hint="cs"/>
          <w:rtl/>
        </w:rPr>
        <w:t>براي</w:t>
      </w:r>
      <w:r>
        <w:rPr>
          <w:rtl/>
        </w:rPr>
        <w:t xml:space="preserve"> </w:t>
      </w:r>
      <w:r>
        <w:rPr>
          <w:rFonts w:hint="cs"/>
          <w:rtl/>
        </w:rPr>
        <w:t>ما</w:t>
      </w:r>
      <w:r>
        <w:rPr>
          <w:rtl/>
        </w:rPr>
        <w:t xml:space="preserve"> </w:t>
      </w:r>
      <w:r>
        <w:rPr>
          <w:rFonts w:hint="cs"/>
          <w:rtl/>
        </w:rPr>
        <w:t>وجود</w:t>
      </w:r>
      <w:r>
        <w:rPr>
          <w:rtl/>
        </w:rPr>
        <w:t xml:space="preserve"> </w:t>
      </w:r>
      <w:r>
        <w:rPr>
          <w:rFonts w:hint="cs"/>
          <w:rtl/>
        </w:rPr>
        <w:t>داشت</w:t>
      </w:r>
    </w:p>
    <w:p w:rsidR="00AE0290" w:rsidRDefault="00AE0290" w:rsidP="00AE0290">
      <w:pPr>
        <w:contextualSpacing/>
        <w:rPr>
          <w:rtl/>
        </w:rPr>
      </w:pPr>
      <w:r>
        <w:rPr>
          <w:rFonts w:hint="cs"/>
          <w:rtl/>
        </w:rPr>
        <w:t>كه</w:t>
      </w:r>
      <w:r>
        <w:rPr>
          <w:rtl/>
        </w:rPr>
        <w:t xml:space="preserve"> </w:t>
      </w:r>
      <w:r>
        <w:rPr>
          <w:rFonts w:hint="cs"/>
          <w:rtl/>
        </w:rPr>
        <w:t>از</w:t>
      </w:r>
      <w:r>
        <w:rPr>
          <w:rtl/>
        </w:rPr>
        <w:t xml:space="preserve"> </w:t>
      </w:r>
      <w:r>
        <w:rPr>
          <w:rFonts w:hint="cs"/>
          <w:rtl/>
        </w:rPr>
        <w:t>كجا</w:t>
      </w:r>
      <w:r>
        <w:rPr>
          <w:rtl/>
        </w:rPr>
        <w:t xml:space="preserve"> </w:t>
      </w:r>
      <w:r>
        <w:rPr>
          <w:rFonts w:hint="cs"/>
          <w:rtl/>
        </w:rPr>
        <w:t>بدانيم</w:t>
      </w:r>
      <w:r>
        <w:rPr>
          <w:rtl/>
        </w:rPr>
        <w:t xml:space="preserve"> «</w:t>
      </w:r>
      <w:r>
        <w:rPr>
          <w:rFonts w:hint="cs"/>
          <w:rtl/>
        </w:rPr>
        <w:t>اراده</w:t>
      </w:r>
      <w:r>
        <w:rPr>
          <w:rFonts w:hint="eastAsia"/>
          <w:rtl/>
        </w:rPr>
        <w:t>»</w:t>
      </w:r>
      <w:r>
        <w:rPr>
          <w:rtl/>
        </w:rPr>
        <w:t xml:space="preserve"> </w:t>
      </w:r>
      <w:r>
        <w:rPr>
          <w:rFonts w:hint="cs"/>
          <w:rtl/>
        </w:rPr>
        <w:t>از</w:t>
      </w:r>
      <w:r>
        <w:rPr>
          <w:rtl/>
        </w:rPr>
        <w:t xml:space="preserve"> </w:t>
      </w:r>
      <w:r>
        <w:rPr>
          <w:rFonts w:hint="cs"/>
          <w:rtl/>
        </w:rPr>
        <w:t>خود</w:t>
      </w:r>
      <w:r>
        <w:rPr>
          <w:rtl/>
        </w:rPr>
        <w:t xml:space="preserve"> </w:t>
      </w:r>
      <w:r>
        <w:rPr>
          <w:rFonts w:hint="cs"/>
          <w:rtl/>
        </w:rPr>
        <w:t>ماست</w:t>
      </w:r>
    </w:p>
    <w:p w:rsidR="00AE0290" w:rsidRDefault="00AE0290" w:rsidP="00AE0290">
      <w:pPr>
        <w:contextualSpacing/>
        <w:rPr>
          <w:rtl/>
        </w:rPr>
      </w:pPr>
      <w:r>
        <w:rPr>
          <w:rFonts w:hint="cs"/>
          <w:rtl/>
        </w:rPr>
        <w:t>شايد</w:t>
      </w:r>
      <w:r>
        <w:rPr>
          <w:rtl/>
        </w:rPr>
        <w:t xml:space="preserve"> </w:t>
      </w:r>
      <w:r>
        <w:rPr>
          <w:rFonts w:hint="cs"/>
          <w:rtl/>
        </w:rPr>
        <w:t>اراده</w:t>
      </w:r>
      <w:r>
        <w:rPr>
          <w:rtl/>
        </w:rPr>
        <w:t xml:space="preserve"> </w:t>
      </w:r>
      <w:r>
        <w:rPr>
          <w:rFonts w:hint="cs"/>
          <w:rtl/>
        </w:rPr>
        <w:t>ما</w:t>
      </w:r>
      <w:r>
        <w:rPr>
          <w:rtl/>
        </w:rPr>
        <w:t xml:space="preserve"> </w:t>
      </w:r>
      <w:r>
        <w:rPr>
          <w:rFonts w:hint="cs"/>
          <w:rtl/>
        </w:rPr>
        <w:t>از</w:t>
      </w:r>
      <w:r>
        <w:rPr>
          <w:rtl/>
        </w:rPr>
        <w:t xml:space="preserve"> </w:t>
      </w:r>
      <w:r>
        <w:rPr>
          <w:rFonts w:hint="cs"/>
          <w:rtl/>
        </w:rPr>
        <w:t>جانب</w:t>
      </w:r>
      <w:r>
        <w:rPr>
          <w:rtl/>
        </w:rPr>
        <w:t xml:space="preserve"> </w:t>
      </w:r>
      <w:r>
        <w:rPr>
          <w:rFonts w:hint="cs"/>
          <w:rtl/>
        </w:rPr>
        <w:t>ديگري</w:t>
      </w:r>
      <w:r>
        <w:rPr>
          <w:rtl/>
        </w:rPr>
        <w:t xml:space="preserve"> </w:t>
      </w:r>
      <w:r>
        <w:rPr>
          <w:rFonts w:hint="cs"/>
          <w:rtl/>
        </w:rPr>
        <w:t>سامان</w:t>
      </w:r>
      <w:r>
        <w:rPr>
          <w:rtl/>
        </w:rPr>
        <w:t xml:space="preserve"> </w:t>
      </w:r>
      <w:r>
        <w:rPr>
          <w:rFonts w:hint="cs"/>
          <w:rtl/>
        </w:rPr>
        <w:t>مي‌يابد</w:t>
      </w:r>
    </w:p>
    <w:p w:rsidR="00AE0290" w:rsidRDefault="00AE0290" w:rsidP="00AE0290">
      <w:pPr>
        <w:contextualSpacing/>
        <w:rPr>
          <w:rtl/>
        </w:rPr>
      </w:pPr>
      <w:r>
        <w:rPr>
          <w:rFonts w:hint="cs"/>
          <w:rtl/>
        </w:rPr>
        <w:t>و</w:t>
      </w:r>
      <w:r>
        <w:rPr>
          <w:rtl/>
        </w:rPr>
        <w:t xml:space="preserve"> </w:t>
      </w:r>
      <w:r>
        <w:rPr>
          <w:rFonts w:hint="cs"/>
          <w:rtl/>
        </w:rPr>
        <w:t>ما</w:t>
      </w:r>
      <w:r>
        <w:rPr>
          <w:rtl/>
        </w:rPr>
        <w:t xml:space="preserve"> </w:t>
      </w:r>
      <w:r>
        <w:rPr>
          <w:rFonts w:hint="cs"/>
          <w:rtl/>
        </w:rPr>
        <w:t>تنها</w:t>
      </w:r>
      <w:r>
        <w:rPr>
          <w:rtl/>
        </w:rPr>
        <w:t xml:space="preserve"> </w:t>
      </w:r>
      <w:r>
        <w:rPr>
          <w:rFonts w:hint="cs"/>
          <w:rtl/>
        </w:rPr>
        <w:t>خيال</w:t>
      </w:r>
      <w:r>
        <w:rPr>
          <w:rtl/>
        </w:rPr>
        <w:t xml:space="preserve"> </w:t>
      </w:r>
      <w:r>
        <w:rPr>
          <w:rFonts w:hint="cs"/>
          <w:rtl/>
        </w:rPr>
        <w:t>مي‌كنيم</w:t>
      </w:r>
      <w:r>
        <w:rPr>
          <w:rtl/>
        </w:rPr>
        <w:t xml:space="preserve"> </w:t>
      </w:r>
      <w:r>
        <w:rPr>
          <w:rFonts w:hint="cs"/>
          <w:rtl/>
        </w:rPr>
        <w:t>كه</w:t>
      </w:r>
      <w:r>
        <w:rPr>
          <w:rtl/>
        </w:rPr>
        <w:t xml:space="preserve"> </w:t>
      </w:r>
      <w:r>
        <w:rPr>
          <w:rFonts w:hint="cs"/>
          <w:rtl/>
        </w:rPr>
        <w:t>اراده</w:t>
      </w:r>
      <w:r>
        <w:rPr>
          <w:rtl/>
        </w:rPr>
        <w:t xml:space="preserve"> </w:t>
      </w:r>
      <w:r>
        <w:rPr>
          <w:rFonts w:hint="cs"/>
          <w:rtl/>
        </w:rPr>
        <w:t>مي‌كنيم</w:t>
      </w:r>
      <w:r>
        <w:rPr>
          <w:rtl/>
        </w:rPr>
        <w:t>!</w:t>
      </w:r>
    </w:p>
    <w:p w:rsidR="00AE0290" w:rsidRDefault="00AE0290" w:rsidP="00AE0290">
      <w:pPr>
        <w:contextualSpacing/>
        <w:rPr>
          <w:rtl/>
        </w:rPr>
      </w:pPr>
    </w:p>
    <w:p w:rsidR="00AE0290" w:rsidRDefault="00AE0290" w:rsidP="00AE0290">
      <w:pPr>
        <w:contextualSpacing/>
        <w:rPr>
          <w:rtl/>
        </w:rPr>
      </w:pPr>
      <w:r>
        <w:rPr>
          <w:rFonts w:hint="cs"/>
          <w:rtl/>
        </w:rPr>
        <w:t>وقتي</w:t>
      </w:r>
      <w:r>
        <w:rPr>
          <w:rtl/>
        </w:rPr>
        <w:t xml:space="preserve"> </w:t>
      </w:r>
      <w:r>
        <w:rPr>
          <w:rFonts w:hint="cs"/>
          <w:rtl/>
        </w:rPr>
        <w:t>سؤال</w:t>
      </w:r>
      <w:r>
        <w:rPr>
          <w:rtl/>
        </w:rPr>
        <w:t xml:space="preserve"> </w:t>
      </w:r>
      <w:r>
        <w:rPr>
          <w:rFonts w:hint="cs"/>
          <w:rtl/>
        </w:rPr>
        <w:t>روي</w:t>
      </w:r>
      <w:r>
        <w:rPr>
          <w:rtl/>
        </w:rPr>
        <w:t xml:space="preserve"> </w:t>
      </w:r>
      <w:r>
        <w:rPr>
          <w:rFonts w:hint="cs"/>
          <w:rtl/>
        </w:rPr>
        <w:t>اراده</w:t>
      </w:r>
      <w:r>
        <w:rPr>
          <w:rtl/>
        </w:rPr>
        <w:t xml:space="preserve"> </w:t>
      </w:r>
      <w:r>
        <w:rPr>
          <w:rFonts w:hint="cs"/>
          <w:rtl/>
        </w:rPr>
        <w:t>مي‌رود</w:t>
      </w:r>
    </w:p>
    <w:p w:rsidR="00AE0290" w:rsidRDefault="00AE0290" w:rsidP="00AE0290">
      <w:pPr>
        <w:contextualSpacing/>
        <w:rPr>
          <w:rtl/>
        </w:rPr>
      </w:pPr>
      <w:r>
        <w:rPr>
          <w:rFonts w:hint="cs"/>
          <w:rtl/>
        </w:rPr>
        <w:t>همه</w:t>
      </w:r>
      <w:r>
        <w:rPr>
          <w:rtl/>
        </w:rPr>
        <w:t xml:space="preserve"> </w:t>
      </w:r>
      <w:r>
        <w:rPr>
          <w:rFonts w:hint="cs"/>
          <w:rtl/>
        </w:rPr>
        <w:t>راه‌هاي</w:t>
      </w:r>
      <w:r>
        <w:rPr>
          <w:rtl/>
        </w:rPr>
        <w:t xml:space="preserve"> </w:t>
      </w:r>
      <w:r>
        <w:rPr>
          <w:rFonts w:hint="cs"/>
          <w:rtl/>
        </w:rPr>
        <w:t>استدلال</w:t>
      </w:r>
      <w:r>
        <w:rPr>
          <w:rtl/>
        </w:rPr>
        <w:t xml:space="preserve"> </w:t>
      </w:r>
      <w:r>
        <w:rPr>
          <w:rFonts w:hint="cs"/>
          <w:rtl/>
        </w:rPr>
        <w:t>بسته</w:t>
      </w:r>
      <w:r>
        <w:rPr>
          <w:rtl/>
        </w:rPr>
        <w:t xml:space="preserve"> </w:t>
      </w:r>
      <w:r>
        <w:rPr>
          <w:rFonts w:hint="cs"/>
          <w:rtl/>
        </w:rPr>
        <w:t>مي‌شود</w:t>
      </w:r>
    </w:p>
    <w:p w:rsidR="00AE0290" w:rsidRDefault="00AE0290" w:rsidP="00AE0290">
      <w:pPr>
        <w:contextualSpacing/>
        <w:rPr>
          <w:rtl/>
        </w:rPr>
      </w:pPr>
      <w:r>
        <w:rPr>
          <w:rFonts w:hint="cs"/>
          <w:rtl/>
        </w:rPr>
        <w:t>زيرا</w:t>
      </w:r>
      <w:r>
        <w:rPr>
          <w:rtl/>
        </w:rPr>
        <w:t xml:space="preserve"> </w:t>
      </w:r>
      <w:r>
        <w:rPr>
          <w:rFonts w:hint="cs"/>
          <w:rtl/>
        </w:rPr>
        <w:t>هر</w:t>
      </w:r>
      <w:r>
        <w:rPr>
          <w:rtl/>
        </w:rPr>
        <w:t xml:space="preserve"> </w:t>
      </w:r>
      <w:r>
        <w:rPr>
          <w:rFonts w:hint="cs"/>
          <w:rtl/>
        </w:rPr>
        <w:t>حركتي</w:t>
      </w:r>
      <w:r>
        <w:rPr>
          <w:rtl/>
        </w:rPr>
        <w:t xml:space="preserve"> </w:t>
      </w:r>
      <w:r>
        <w:rPr>
          <w:rFonts w:hint="cs"/>
          <w:rtl/>
        </w:rPr>
        <w:t>كه</w:t>
      </w:r>
      <w:r>
        <w:rPr>
          <w:rtl/>
        </w:rPr>
        <w:t xml:space="preserve"> </w:t>
      </w:r>
      <w:r>
        <w:rPr>
          <w:rFonts w:hint="cs"/>
          <w:rtl/>
        </w:rPr>
        <w:t>بكنيم</w:t>
      </w:r>
    </w:p>
    <w:p w:rsidR="00AE0290" w:rsidRDefault="00AE0290" w:rsidP="00AE0290">
      <w:pPr>
        <w:contextualSpacing/>
        <w:rPr>
          <w:rtl/>
        </w:rPr>
      </w:pPr>
      <w:r>
        <w:rPr>
          <w:rFonts w:hint="cs"/>
          <w:rtl/>
        </w:rPr>
        <w:t>در</w:t>
      </w:r>
      <w:r>
        <w:rPr>
          <w:rtl/>
        </w:rPr>
        <w:t xml:space="preserve"> </w:t>
      </w:r>
      <w:r>
        <w:rPr>
          <w:rFonts w:hint="cs"/>
          <w:rtl/>
        </w:rPr>
        <w:t>راستاي</w:t>
      </w:r>
      <w:r>
        <w:rPr>
          <w:rtl/>
        </w:rPr>
        <w:t xml:space="preserve"> </w:t>
      </w:r>
      <w:r>
        <w:rPr>
          <w:rFonts w:hint="cs"/>
          <w:rtl/>
        </w:rPr>
        <w:t>اين‌كه</w:t>
      </w:r>
      <w:r>
        <w:rPr>
          <w:rtl/>
        </w:rPr>
        <w:t xml:space="preserve"> </w:t>
      </w:r>
      <w:r>
        <w:rPr>
          <w:rFonts w:hint="cs"/>
          <w:rtl/>
        </w:rPr>
        <w:t>اثبات</w:t>
      </w:r>
      <w:r>
        <w:rPr>
          <w:rtl/>
        </w:rPr>
        <w:t xml:space="preserve"> </w:t>
      </w:r>
      <w:r>
        <w:rPr>
          <w:rFonts w:hint="cs"/>
          <w:rtl/>
        </w:rPr>
        <w:t>كنيم</w:t>
      </w:r>
      <w:r>
        <w:rPr>
          <w:rtl/>
        </w:rPr>
        <w:t xml:space="preserve"> </w:t>
      </w:r>
      <w:r>
        <w:rPr>
          <w:rFonts w:hint="cs"/>
          <w:rtl/>
        </w:rPr>
        <w:t>اراده</w:t>
      </w:r>
      <w:r>
        <w:rPr>
          <w:rtl/>
        </w:rPr>
        <w:t xml:space="preserve"> </w:t>
      </w:r>
      <w:r>
        <w:rPr>
          <w:rFonts w:hint="cs"/>
          <w:rtl/>
        </w:rPr>
        <w:t>داريم</w:t>
      </w:r>
    </w:p>
    <w:p w:rsidR="00AE0290" w:rsidRDefault="00AE0290" w:rsidP="00AE0290">
      <w:pPr>
        <w:contextualSpacing/>
        <w:rPr>
          <w:rtl/>
        </w:rPr>
      </w:pPr>
      <w:r>
        <w:rPr>
          <w:rFonts w:hint="cs"/>
          <w:rtl/>
        </w:rPr>
        <w:t>خود</w:t>
      </w:r>
      <w:r>
        <w:rPr>
          <w:rtl/>
        </w:rPr>
        <w:t xml:space="preserve"> </w:t>
      </w:r>
      <w:r>
        <w:rPr>
          <w:rFonts w:hint="cs"/>
          <w:rtl/>
        </w:rPr>
        <w:t>محتاج</w:t>
      </w:r>
      <w:r>
        <w:rPr>
          <w:rtl/>
        </w:rPr>
        <w:t xml:space="preserve"> </w:t>
      </w:r>
      <w:r>
        <w:rPr>
          <w:rFonts w:hint="cs"/>
          <w:rtl/>
        </w:rPr>
        <w:t>اراده</w:t>
      </w:r>
      <w:r>
        <w:rPr>
          <w:rtl/>
        </w:rPr>
        <w:t xml:space="preserve"> </w:t>
      </w:r>
      <w:r>
        <w:rPr>
          <w:rFonts w:hint="cs"/>
          <w:rtl/>
        </w:rPr>
        <w:t>است</w:t>
      </w:r>
    </w:p>
    <w:p w:rsidR="00AE0290" w:rsidRDefault="00AE0290" w:rsidP="00AE0290">
      <w:pPr>
        <w:contextualSpacing/>
        <w:rPr>
          <w:rtl/>
        </w:rPr>
      </w:pPr>
      <w:r>
        <w:rPr>
          <w:rFonts w:hint="cs"/>
          <w:rtl/>
        </w:rPr>
        <w:t>بنابراين</w:t>
      </w:r>
      <w:r>
        <w:rPr>
          <w:rtl/>
        </w:rPr>
        <w:t xml:space="preserve"> </w:t>
      </w:r>
      <w:r>
        <w:rPr>
          <w:rFonts w:hint="cs"/>
          <w:rtl/>
        </w:rPr>
        <w:t>با</w:t>
      </w:r>
      <w:r>
        <w:rPr>
          <w:rtl/>
        </w:rPr>
        <w:t xml:space="preserve"> </w:t>
      </w:r>
      <w:r>
        <w:rPr>
          <w:rFonts w:hint="cs"/>
          <w:rtl/>
        </w:rPr>
        <w:t>ادله</w:t>
      </w:r>
      <w:r>
        <w:rPr>
          <w:rtl/>
        </w:rPr>
        <w:t xml:space="preserve"> </w:t>
      </w:r>
      <w:r>
        <w:rPr>
          <w:rFonts w:hint="cs"/>
          <w:rtl/>
        </w:rPr>
        <w:t>نظري</w:t>
      </w:r>
      <w:r>
        <w:rPr>
          <w:rtl/>
        </w:rPr>
        <w:t xml:space="preserve"> </w:t>
      </w:r>
      <w:r>
        <w:rPr>
          <w:rFonts w:hint="cs"/>
          <w:rtl/>
        </w:rPr>
        <w:t>و</w:t>
      </w:r>
      <w:r>
        <w:rPr>
          <w:rtl/>
        </w:rPr>
        <w:t xml:space="preserve"> </w:t>
      </w:r>
      <w:r>
        <w:rPr>
          <w:rFonts w:hint="cs"/>
          <w:rtl/>
        </w:rPr>
        <w:t>براهين</w:t>
      </w:r>
      <w:r>
        <w:rPr>
          <w:rtl/>
        </w:rPr>
        <w:t xml:space="preserve"> </w:t>
      </w:r>
      <w:r>
        <w:rPr>
          <w:rFonts w:hint="cs"/>
          <w:rtl/>
        </w:rPr>
        <w:t>فلسفي</w:t>
      </w:r>
      <w:r>
        <w:rPr>
          <w:rtl/>
        </w:rPr>
        <w:t xml:space="preserve"> </w:t>
      </w:r>
      <w:r>
        <w:rPr>
          <w:rFonts w:hint="cs"/>
          <w:rtl/>
        </w:rPr>
        <w:t>مبتني</w:t>
      </w:r>
      <w:r>
        <w:rPr>
          <w:rtl/>
        </w:rPr>
        <w:t xml:space="preserve"> </w:t>
      </w:r>
      <w:r>
        <w:rPr>
          <w:rFonts w:hint="cs"/>
          <w:rtl/>
        </w:rPr>
        <w:t>بر</w:t>
      </w:r>
      <w:r>
        <w:rPr>
          <w:rtl/>
        </w:rPr>
        <w:t xml:space="preserve"> </w:t>
      </w:r>
      <w:r>
        <w:rPr>
          <w:rFonts w:hint="cs"/>
          <w:rtl/>
        </w:rPr>
        <w:t>عقل</w:t>
      </w:r>
      <w:r>
        <w:rPr>
          <w:rtl/>
        </w:rPr>
        <w:t xml:space="preserve"> </w:t>
      </w:r>
      <w:r>
        <w:rPr>
          <w:rFonts w:hint="cs"/>
          <w:rtl/>
        </w:rPr>
        <w:t>نظري</w:t>
      </w:r>
    </w:p>
    <w:p w:rsidR="00AE0290" w:rsidRDefault="00AE0290" w:rsidP="00AE0290">
      <w:pPr>
        <w:contextualSpacing/>
        <w:rPr>
          <w:rtl/>
        </w:rPr>
      </w:pPr>
      <w:r>
        <w:rPr>
          <w:rFonts w:hint="cs"/>
          <w:rtl/>
        </w:rPr>
        <w:t>نمي‌توانيم</w:t>
      </w:r>
    </w:p>
    <w:p w:rsidR="00AE0290" w:rsidRDefault="00AE0290" w:rsidP="00AE0290">
      <w:pPr>
        <w:contextualSpacing/>
        <w:rPr>
          <w:rtl/>
        </w:rPr>
      </w:pPr>
      <w:r>
        <w:rPr>
          <w:rFonts w:hint="cs"/>
          <w:rtl/>
        </w:rPr>
        <w:t>و</w:t>
      </w:r>
      <w:r>
        <w:rPr>
          <w:rtl/>
        </w:rPr>
        <w:t xml:space="preserve"> </w:t>
      </w:r>
      <w:r>
        <w:rPr>
          <w:rFonts w:hint="cs"/>
          <w:rtl/>
        </w:rPr>
        <w:t>هرگز</w:t>
      </w:r>
      <w:r>
        <w:rPr>
          <w:rtl/>
        </w:rPr>
        <w:t xml:space="preserve"> </w:t>
      </w:r>
      <w:r>
        <w:rPr>
          <w:rFonts w:hint="cs"/>
          <w:rtl/>
        </w:rPr>
        <w:t>نتوانيم</w:t>
      </w:r>
      <w:r>
        <w:rPr>
          <w:rtl/>
        </w:rPr>
        <w:t xml:space="preserve"> </w:t>
      </w:r>
      <w:r>
        <w:rPr>
          <w:rFonts w:hint="cs"/>
          <w:rtl/>
        </w:rPr>
        <w:t>توانست</w:t>
      </w:r>
    </w:p>
    <w:p w:rsidR="00AE0290" w:rsidRDefault="00AE0290" w:rsidP="00AE0290">
      <w:pPr>
        <w:contextualSpacing/>
        <w:rPr>
          <w:rtl/>
        </w:rPr>
      </w:pPr>
      <w:r>
        <w:rPr>
          <w:rFonts w:hint="cs"/>
          <w:rtl/>
        </w:rPr>
        <w:t>حقيقي</w:t>
      </w:r>
      <w:r>
        <w:rPr>
          <w:rtl/>
        </w:rPr>
        <w:t xml:space="preserve"> </w:t>
      </w:r>
      <w:r>
        <w:rPr>
          <w:rFonts w:hint="cs"/>
          <w:rtl/>
        </w:rPr>
        <w:t>بودن</w:t>
      </w:r>
      <w:r>
        <w:rPr>
          <w:rtl/>
        </w:rPr>
        <w:t xml:space="preserve"> </w:t>
      </w:r>
      <w:r>
        <w:rPr>
          <w:rFonts w:hint="cs"/>
          <w:rtl/>
        </w:rPr>
        <w:t>اراده</w:t>
      </w:r>
      <w:r>
        <w:rPr>
          <w:rtl/>
        </w:rPr>
        <w:t xml:space="preserve"> </w:t>
      </w:r>
      <w:r>
        <w:rPr>
          <w:rFonts w:hint="cs"/>
          <w:rtl/>
        </w:rPr>
        <w:t>را</w:t>
      </w:r>
      <w:r>
        <w:rPr>
          <w:rtl/>
        </w:rPr>
        <w:t xml:space="preserve"> </w:t>
      </w:r>
      <w:r>
        <w:rPr>
          <w:rFonts w:hint="cs"/>
          <w:rtl/>
        </w:rPr>
        <w:t>اثبات</w:t>
      </w:r>
      <w:r>
        <w:rPr>
          <w:rtl/>
        </w:rPr>
        <w:t xml:space="preserve"> </w:t>
      </w:r>
      <w:r>
        <w:rPr>
          <w:rFonts w:hint="cs"/>
          <w:rtl/>
        </w:rPr>
        <w:t>كنيم</w:t>
      </w:r>
    </w:p>
    <w:p w:rsidR="00AE0290" w:rsidRDefault="00AE0290" w:rsidP="00AE0290">
      <w:pPr>
        <w:contextualSpacing/>
        <w:rPr>
          <w:rtl/>
        </w:rPr>
      </w:pPr>
    </w:p>
    <w:p w:rsidR="00AE0290" w:rsidRDefault="00AE0290" w:rsidP="00AE0290">
      <w:pPr>
        <w:contextualSpacing/>
        <w:rPr>
          <w:rtl/>
        </w:rPr>
      </w:pPr>
      <w:r>
        <w:rPr>
          <w:rFonts w:hint="cs"/>
          <w:rtl/>
        </w:rPr>
        <w:t>دقت</w:t>
      </w:r>
      <w:r>
        <w:rPr>
          <w:rtl/>
        </w:rPr>
        <w:t xml:space="preserve"> </w:t>
      </w:r>
      <w:r>
        <w:rPr>
          <w:rFonts w:hint="cs"/>
          <w:rtl/>
        </w:rPr>
        <w:t>نماييد</w:t>
      </w:r>
      <w:r>
        <w:rPr>
          <w:rtl/>
        </w:rPr>
        <w:t xml:space="preserve"> </w:t>
      </w:r>
      <w:r>
        <w:rPr>
          <w:rFonts w:hint="cs"/>
          <w:rtl/>
        </w:rPr>
        <w:t>كه</w:t>
      </w:r>
      <w:r>
        <w:rPr>
          <w:rtl/>
        </w:rPr>
        <w:t xml:space="preserve"> </w:t>
      </w:r>
      <w:r>
        <w:rPr>
          <w:rFonts w:hint="cs"/>
          <w:rtl/>
        </w:rPr>
        <w:t>فلسفه</w:t>
      </w:r>
      <w:r>
        <w:rPr>
          <w:rtl/>
        </w:rPr>
        <w:t xml:space="preserve"> </w:t>
      </w:r>
      <w:r>
        <w:rPr>
          <w:rFonts w:hint="cs"/>
          <w:rtl/>
        </w:rPr>
        <w:t>ارسطويي</w:t>
      </w:r>
    </w:p>
    <w:p w:rsidR="00AE0290" w:rsidRDefault="00AE0290" w:rsidP="00AE0290">
      <w:pPr>
        <w:contextualSpacing/>
        <w:rPr>
          <w:rtl/>
        </w:rPr>
      </w:pPr>
      <w:r>
        <w:rPr>
          <w:rFonts w:hint="cs"/>
          <w:rtl/>
        </w:rPr>
        <w:t>اساساً</w:t>
      </w:r>
      <w:r>
        <w:rPr>
          <w:rtl/>
        </w:rPr>
        <w:t xml:space="preserve"> </w:t>
      </w:r>
      <w:r>
        <w:rPr>
          <w:rFonts w:hint="cs"/>
          <w:rtl/>
        </w:rPr>
        <w:t>بر</w:t>
      </w:r>
      <w:r>
        <w:rPr>
          <w:rtl/>
        </w:rPr>
        <w:t xml:space="preserve"> </w:t>
      </w:r>
      <w:r>
        <w:rPr>
          <w:rFonts w:hint="cs"/>
          <w:rtl/>
        </w:rPr>
        <w:t>منطقي</w:t>
      </w:r>
      <w:r>
        <w:rPr>
          <w:rtl/>
        </w:rPr>
        <w:t xml:space="preserve"> </w:t>
      </w:r>
      <w:r>
        <w:rPr>
          <w:rFonts w:hint="cs"/>
          <w:rtl/>
        </w:rPr>
        <w:t>استوار</w:t>
      </w:r>
      <w:r>
        <w:rPr>
          <w:rtl/>
        </w:rPr>
        <w:t xml:space="preserve"> </w:t>
      </w:r>
      <w:r>
        <w:rPr>
          <w:rFonts w:hint="cs"/>
          <w:rtl/>
        </w:rPr>
        <w:t>است</w:t>
      </w:r>
    </w:p>
    <w:p w:rsidR="00AE0290" w:rsidRDefault="00AE0290" w:rsidP="00AE0290">
      <w:pPr>
        <w:contextualSpacing/>
        <w:rPr>
          <w:rtl/>
        </w:rPr>
      </w:pPr>
      <w:r>
        <w:rPr>
          <w:rFonts w:hint="cs"/>
          <w:rtl/>
        </w:rPr>
        <w:t>و</w:t>
      </w:r>
      <w:r>
        <w:rPr>
          <w:rtl/>
        </w:rPr>
        <w:t xml:space="preserve"> </w:t>
      </w:r>
      <w:r>
        <w:rPr>
          <w:rFonts w:hint="cs"/>
          <w:rtl/>
        </w:rPr>
        <w:t>همه</w:t>
      </w:r>
      <w:r>
        <w:rPr>
          <w:rtl/>
        </w:rPr>
        <w:t xml:space="preserve"> </w:t>
      </w:r>
      <w:r>
        <w:rPr>
          <w:rFonts w:hint="cs"/>
          <w:rtl/>
        </w:rPr>
        <w:t>فلسفه‌هاي</w:t>
      </w:r>
      <w:r>
        <w:rPr>
          <w:rtl/>
        </w:rPr>
        <w:t xml:space="preserve"> </w:t>
      </w:r>
      <w:r>
        <w:rPr>
          <w:rFonts w:hint="cs"/>
          <w:rtl/>
        </w:rPr>
        <w:t>مبتني</w:t>
      </w:r>
      <w:r>
        <w:rPr>
          <w:rtl/>
        </w:rPr>
        <w:t xml:space="preserve"> </w:t>
      </w:r>
      <w:r>
        <w:rPr>
          <w:rFonts w:hint="cs"/>
          <w:rtl/>
        </w:rPr>
        <w:t>بر</w:t>
      </w:r>
      <w:r>
        <w:rPr>
          <w:rtl/>
        </w:rPr>
        <w:t xml:space="preserve"> </w:t>
      </w:r>
      <w:r>
        <w:rPr>
          <w:rFonts w:hint="cs"/>
          <w:rtl/>
        </w:rPr>
        <w:t>آن</w:t>
      </w:r>
    </w:p>
    <w:p w:rsidR="00AE0290" w:rsidRDefault="00AE0290" w:rsidP="00AE0290">
      <w:pPr>
        <w:contextualSpacing/>
        <w:rPr>
          <w:rtl/>
        </w:rPr>
      </w:pPr>
      <w:r>
        <w:rPr>
          <w:rFonts w:hint="cs"/>
          <w:rtl/>
        </w:rPr>
        <w:t>كه</w:t>
      </w:r>
      <w:r>
        <w:rPr>
          <w:rtl/>
        </w:rPr>
        <w:t xml:space="preserve"> </w:t>
      </w:r>
      <w:r>
        <w:rPr>
          <w:rFonts w:hint="cs"/>
          <w:rtl/>
        </w:rPr>
        <w:t>آن</w:t>
      </w:r>
      <w:r>
        <w:rPr>
          <w:rtl/>
        </w:rPr>
        <w:t xml:space="preserve"> </w:t>
      </w:r>
      <w:r>
        <w:rPr>
          <w:rFonts w:hint="cs"/>
          <w:rtl/>
        </w:rPr>
        <w:t>منطق</w:t>
      </w:r>
      <w:r>
        <w:rPr>
          <w:rtl/>
        </w:rPr>
        <w:t xml:space="preserve"> </w:t>
      </w:r>
      <w:r>
        <w:rPr>
          <w:rFonts w:hint="cs"/>
          <w:rtl/>
        </w:rPr>
        <w:t>نسبت</w:t>
      </w:r>
      <w:r>
        <w:rPr>
          <w:rtl/>
        </w:rPr>
        <w:t xml:space="preserve"> </w:t>
      </w:r>
      <w:r>
        <w:rPr>
          <w:rFonts w:hint="cs"/>
          <w:rtl/>
        </w:rPr>
        <w:t>به</w:t>
      </w:r>
      <w:r>
        <w:rPr>
          <w:rtl/>
        </w:rPr>
        <w:t xml:space="preserve"> </w:t>
      </w:r>
      <w:r>
        <w:rPr>
          <w:rFonts w:hint="cs"/>
          <w:rtl/>
        </w:rPr>
        <w:t>دو</w:t>
      </w:r>
      <w:r>
        <w:rPr>
          <w:rtl/>
        </w:rPr>
        <w:t xml:space="preserve"> </w:t>
      </w:r>
      <w:r>
        <w:rPr>
          <w:rFonts w:hint="cs"/>
          <w:rtl/>
        </w:rPr>
        <w:t>چيز</w:t>
      </w:r>
      <w:r>
        <w:rPr>
          <w:rtl/>
        </w:rPr>
        <w:t xml:space="preserve"> </w:t>
      </w:r>
      <w:r>
        <w:rPr>
          <w:rFonts w:hint="cs"/>
          <w:rtl/>
        </w:rPr>
        <w:t>ناتوان</w:t>
      </w:r>
      <w:r>
        <w:rPr>
          <w:rtl/>
        </w:rPr>
        <w:t xml:space="preserve"> </w:t>
      </w:r>
      <w:r>
        <w:rPr>
          <w:rFonts w:hint="cs"/>
          <w:rtl/>
        </w:rPr>
        <w:t>است</w:t>
      </w:r>
    </w:p>
    <w:p w:rsidR="00AE0290" w:rsidRDefault="00AE0290" w:rsidP="00AE0290">
      <w:pPr>
        <w:contextualSpacing/>
        <w:rPr>
          <w:rtl/>
        </w:rPr>
      </w:pPr>
      <w:r>
        <w:rPr>
          <w:rFonts w:hint="eastAsia"/>
          <w:rtl/>
        </w:rPr>
        <w:t>«</w:t>
      </w:r>
      <w:r>
        <w:rPr>
          <w:rFonts w:hint="cs"/>
          <w:rtl/>
        </w:rPr>
        <w:t>دور</w:t>
      </w:r>
      <w:r>
        <w:rPr>
          <w:rFonts w:hint="eastAsia"/>
          <w:rtl/>
        </w:rPr>
        <w:t>»</w:t>
      </w:r>
      <w:r>
        <w:rPr>
          <w:rtl/>
        </w:rPr>
        <w:t xml:space="preserve"> </w:t>
      </w:r>
      <w:r>
        <w:rPr>
          <w:rFonts w:hint="cs"/>
          <w:rtl/>
        </w:rPr>
        <w:t>و</w:t>
      </w:r>
      <w:r>
        <w:rPr>
          <w:rtl/>
        </w:rPr>
        <w:t xml:space="preserve"> «</w:t>
      </w:r>
      <w:r>
        <w:rPr>
          <w:rFonts w:hint="cs"/>
          <w:rtl/>
        </w:rPr>
        <w:t>تسلسل</w:t>
      </w:r>
      <w:r>
        <w:rPr>
          <w:rFonts w:hint="eastAsia"/>
          <w:rtl/>
        </w:rPr>
        <w:t>»</w:t>
      </w:r>
    </w:p>
    <w:p w:rsidR="00AE0290" w:rsidRDefault="00AE0290" w:rsidP="00AE0290">
      <w:pPr>
        <w:contextualSpacing/>
        <w:rPr>
          <w:rtl/>
        </w:rPr>
      </w:pPr>
      <w:r>
        <w:rPr>
          <w:rFonts w:hint="cs"/>
          <w:rtl/>
        </w:rPr>
        <w:t>و</w:t>
      </w:r>
      <w:r>
        <w:rPr>
          <w:rtl/>
        </w:rPr>
        <w:t xml:space="preserve"> </w:t>
      </w:r>
      <w:r>
        <w:rPr>
          <w:rFonts w:hint="cs"/>
          <w:rtl/>
        </w:rPr>
        <w:t>اتفاقاً</w:t>
      </w:r>
      <w:r>
        <w:rPr>
          <w:rtl/>
        </w:rPr>
        <w:t xml:space="preserve"> </w:t>
      </w:r>
      <w:r>
        <w:rPr>
          <w:rFonts w:hint="cs"/>
          <w:rtl/>
        </w:rPr>
        <w:t>خيلي</w:t>
      </w:r>
      <w:r>
        <w:rPr>
          <w:rtl/>
        </w:rPr>
        <w:t xml:space="preserve"> </w:t>
      </w:r>
      <w:r>
        <w:rPr>
          <w:rFonts w:hint="cs"/>
          <w:rtl/>
        </w:rPr>
        <w:t>زود</w:t>
      </w:r>
      <w:r>
        <w:rPr>
          <w:rtl/>
        </w:rPr>
        <w:t xml:space="preserve"> </w:t>
      </w:r>
      <w:r>
        <w:rPr>
          <w:rFonts w:hint="cs"/>
          <w:rtl/>
        </w:rPr>
        <w:t>هم</w:t>
      </w:r>
      <w:r>
        <w:rPr>
          <w:rtl/>
        </w:rPr>
        <w:t xml:space="preserve"> </w:t>
      </w:r>
      <w:r>
        <w:rPr>
          <w:rFonts w:hint="cs"/>
          <w:rtl/>
        </w:rPr>
        <w:t>دچار</w:t>
      </w:r>
      <w:r>
        <w:rPr>
          <w:rtl/>
        </w:rPr>
        <w:t xml:space="preserve"> </w:t>
      </w:r>
      <w:r>
        <w:rPr>
          <w:rFonts w:hint="cs"/>
          <w:rtl/>
        </w:rPr>
        <w:t>اين</w:t>
      </w:r>
      <w:r>
        <w:rPr>
          <w:rtl/>
        </w:rPr>
        <w:t xml:space="preserve"> </w:t>
      </w:r>
      <w:r>
        <w:rPr>
          <w:rFonts w:hint="cs"/>
          <w:rtl/>
        </w:rPr>
        <w:t>دو</w:t>
      </w:r>
      <w:r>
        <w:rPr>
          <w:rtl/>
        </w:rPr>
        <w:t xml:space="preserve"> </w:t>
      </w:r>
      <w:r>
        <w:rPr>
          <w:rFonts w:hint="cs"/>
          <w:rtl/>
        </w:rPr>
        <w:t>عارضه</w:t>
      </w:r>
      <w:r>
        <w:rPr>
          <w:rtl/>
        </w:rPr>
        <w:t xml:space="preserve"> </w:t>
      </w:r>
      <w:r>
        <w:rPr>
          <w:rFonts w:hint="cs"/>
          <w:rtl/>
        </w:rPr>
        <w:t>مي‌شود</w:t>
      </w:r>
    </w:p>
    <w:p w:rsidR="00AE0290" w:rsidRDefault="00AE0290" w:rsidP="00AE0290">
      <w:pPr>
        <w:contextualSpacing/>
        <w:rPr>
          <w:rtl/>
        </w:rPr>
      </w:pPr>
      <w:r>
        <w:rPr>
          <w:rFonts w:hint="cs"/>
          <w:rtl/>
        </w:rPr>
        <w:t>در</w:t>
      </w:r>
      <w:r>
        <w:rPr>
          <w:rtl/>
        </w:rPr>
        <w:t xml:space="preserve"> </w:t>
      </w:r>
      <w:r>
        <w:rPr>
          <w:rFonts w:hint="cs"/>
          <w:rtl/>
        </w:rPr>
        <w:t>منطق</w:t>
      </w:r>
      <w:r>
        <w:rPr>
          <w:rtl/>
        </w:rPr>
        <w:t xml:space="preserve"> </w:t>
      </w:r>
      <w:r>
        <w:rPr>
          <w:rFonts w:hint="cs"/>
          <w:rtl/>
        </w:rPr>
        <w:t>صوري</w:t>
      </w:r>
    </w:p>
    <w:p w:rsidR="00AE0290" w:rsidRDefault="00AE0290" w:rsidP="00AE0290">
      <w:pPr>
        <w:contextualSpacing/>
        <w:rPr>
          <w:rtl/>
        </w:rPr>
      </w:pPr>
      <w:r>
        <w:rPr>
          <w:rFonts w:hint="cs"/>
          <w:rtl/>
        </w:rPr>
        <w:t>هر</w:t>
      </w:r>
      <w:r>
        <w:rPr>
          <w:rtl/>
        </w:rPr>
        <w:t xml:space="preserve"> </w:t>
      </w:r>
      <w:r>
        <w:rPr>
          <w:rFonts w:hint="cs"/>
          <w:rtl/>
        </w:rPr>
        <w:t>استدلالي</w:t>
      </w:r>
      <w:r>
        <w:rPr>
          <w:rtl/>
        </w:rPr>
        <w:t xml:space="preserve"> </w:t>
      </w:r>
      <w:r>
        <w:rPr>
          <w:rFonts w:hint="cs"/>
          <w:rtl/>
        </w:rPr>
        <w:t>پس</w:t>
      </w:r>
      <w:r>
        <w:rPr>
          <w:rtl/>
        </w:rPr>
        <w:t xml:space="preserve"> </w:t>
      </w:r>
      <w:r>
        <w:rPr>
          <w:rFonts w:hint="cs"/>
          <w:rtl/>
        </w:rPr>
        <w:t>از</w:t>
      </w:r>
      <w:r>
        <w:rPr>
          <w:rtl/>
        </w:rPr>
        <w:t xml:space="preserve"> </w:t>
      </w:r>
      <w:r>
        <w:rPr>
          <w:rFonts w:hint="cs"/>
          <w:rtl/>
        </w:rPr>
        <w:t>چند</w:t>
      </w:r>
      <w:r>
        <w:rPr>
          <w:rtl/>
        </w:rPr>
        <w:t xml:space="preserve"> </w:t>
      </w:r>
      <w:r>
        <w:rPr>
          <w:rFonts w:hint="cs"/>
          <w:rtl/>
        </w:rPr>
        <w:t>مرحله</w:t>
      </w:r>
      <w:r>
        <w:rPr>
          <w:rtl/>
        </w:rPr>
        <w:t xml:space="preserve"> </w:t>
      </w:r>
      <w:r>
        <w:rPr>
          <w:rFonts w:hint="cs"/>
          <w:rtl/>
        </w:rPr>
        <w:t>بررسي</w:t>
      </w:r>
    </w:p>
    <w:p w:rsidR="00AE0290" w:rsidRDefault="00AE0290" w:rsidP="00AE0290">
      <w:pPr>
        <w:contextualSpacing/>
        <w:rPr>
          <w:rtl/>
        </w:rPr>
      </w:pPr>
      <w:r>
        <w:rPr>
          <w:rFonts w:hint="cs"/>
          <w:rtl/>
        </w:rPr>
        <w:t>به</w:t>
      </w:r>
      <w:r>
        <w:rPr>
          <w:rtl/>
        </w:rPr>
        <w:t xml:space="preserve"> </w:t>
      </w:r>
      <w:r>
        <w:rPr>
          <w:rFonts w:hint="cs"/>
          <w:rtl/>
        </w:rPr>
        <w:t>قضايايي</w:t>
      </w:r>
      <w:r>
        <w:rPr>
          <w:rtl/>
        </w:rPr>
        <w:t xml:space="preserve"> </w:t>
      </w:r>
      <w:r>
        <w:rPr>
          <w:rFonts w:hint="cs"/>
          <w:rtl/>
        </w:rPr>
        <w:t>باز</w:t>
      </w:r>
      <w:r>
        <w:rPr>
          <w:rtl/>
        </w:rPr>
        <w:t xml:space="preserve"> </w:t>
      </w:r>
      <w:r>
        <w:rPr>
          <w:rFonts w:hint="cs"/>
          <w:rtl/>
        </w:rPr>
        <w:t>مي‌گردد</w:t>
      </w:r>
    </w:p>
    <w:p w:rsidR="00AE0290" w:rsidRDefault="00AE0290" w:rsidP="00AE0290">
      <w:pPr>
        <w:contextualSpacing/>
        <w:rPr>
          <w:rtl/>
        </w:rPr>
      </w:pPr>
      <w:r>
        <w:rPr>
          <w:rFonts w:hint="cs"/>
          <w:rtl/>
        </w:rPr>
        <w:lastRenderedPageBreak/>
        <w:t>كه</w:t>
      </w:r>
      <w:r>
        <w:rPr>
          <w:rtl/>
        </w:rPr>
        <w:t xml:space="preserve"> </w:t>
      </w:r>
      <w:r>
        <w:rPr>
          <w:rFonts w:hint="cs"/>
          <w:rtl/>
        </w:rPr>
        <w:t>اگر</w:t>
      </w:r>
      <w:r>
        <w:rPr>
          <w:rtl/>
        </w:rPr>
        <w:t xml:space="preserve"> </w:t>
      </w:r>
      <w:r>
        <w:rPr>
          <w:rFonts w:hint="cs"/>
          <w:rtl/>
        </w:rPr>
        <w:t>از</w:t>
      </w:r>
      <w:r>
        <w:rPr>
          <w:rtl/>
        </w:rPr>
        <w:t xml:space="preserve"> </w:t>
      </w:r>
      <w:r>
        <w:rPr>
          <w:rFonts w:hint="cs"/>
          <w:rtl/>
        </w:rPr>
        <w:t>آن‌ها</w:t>
      </w:r>
      <w:r>
        <w:rPr>
          <w:rtl/>
        </w:rPr>
        <w:t xml:space="preserve"> </w:t>
      </w:r>
      <w:r>
        <w:rPr>
          <w:rFonts w:hint="cs"/>
          <w:rtl/>
        </w:rPr>
        <w:t>بخواهيم</w:t>
      </w:r>
      <w:r>
        <w:rPr>
          <w:rtl/>
        </w:rPr>
        <w:t xml:space="preserve"> </w:t>
      </w:r>
      <w:r>
        <w:rPr>
          <w:rFonts w:hint="cs"/>
          <w:rtl/>
        </w:rPr>
        <w:t>پرسش</w:t>
      </w:r>
      <w:r>
        <w:rPr>
          <w:rtl/>
        </w:rPr>
        <w:t xml:space="preserve"> </w:t>
      </w:r>
      <w:r>
        <w:rPr>
          <w:rFonts w:hint="cs"/>
          <w:rtl/>
        </w:rPr>
        <w:t>كنيم</w:t>
      </w:r>
    </w:p>
    <w:p w:rsidR="00AE0290" w:rsidRDefault="00AE0290" w:rsidP="00AE0290">
      <w:pPr>
        <w:contextualSpacing/>
        <w:rPr>
          <w:rtl/>
        </w:rPr>
      </w:pPr>
      <w:r>
        <w:rPr>
          <w:rFonts w:hint="cs"/>
          <w:rtl/>
        </w:rPr>
        <w:t>فوراً</w:t>
      </w:r>
      <w:r>
        <w:rPr>
          <w:rtl/>
        </w:rPr>
        <w:t xml:space="preserve"> </w:t>
      </w:r>
      <w:r>
        <w:rPr>
          <w:rFonts w:hint="cs"/>
          <w:rtl/>
        </w:rPr>
        <w:t>يا</w:t>
      </w:r>
      <w:r>
        <w:rPr>
          <w:rtl/>
        </w:rPr>
        <w:t xml:space="preserve"> </w:t>
      </w:r>
      <w:r>
        <w:rPr>
          <w:rFonts w:hint="cs"/>
          <w:rtl/>
        </w:rPr>
        <w:t>دچار</w:t>
      </w:r>
      <w:r>
        <w:rPr>
          <w:rtl/>
        </w:rPr>
        <w:t xml:space="preserve"> «</w:t>
      </w:r>
      <w:r>
        <w:rPr>
          <w:rFonts w:hint="cs"/>
          <w:rtl/>
        </w:rPr>
        <w:t>دور</w:t>
      </w:r>
      <w:r>
        <w:rPr>
          <w:rFonts w:hint="eastAsia"/>
          <w:rtl/>
        </w:rPr>
        <w:t>»</w:t>
      </w:r>
      <w:r>
        <w:rPr>
          <w:rtl/>
        </w:rPr>
        <w:t xml:space="preserve"> </w:t>
      </w:r>
      <w:r>
        <w:rPr>
          <w:rFonts w:hint="cs"/>
          <w:rtl/>
        </w:rPr>
        <w:t>مي‌شويم</w:t>
      </w:r>
    </w:p>
    <w:p w:rsidR="00AE0290" w:rsidRDefault="00AE0290" w:rsidP="00AE0290">
      <w:pPr>
        <w:contextualSpacing/>
        <w:rPr>
          <w:rtl/>
        </w:rPr>
      </w:pPr>
      <w:r>
        <w:rPr>
          <w:rFonts w:hint="cs"/>
          <w:rtl/>
        </w:rPr>
        <w:t>يا</w:t>
      </w:r>
      <w:r>
        <w:rPr>
          <w:rtl/>
        </w:rPr>
        <w:t xml:space="preserve"> «</w:t>
      </w:r>
      <w:r>
        <w:rPr>
          <w:rFonts w:hint="cs"/>
          <w:rtl/>
        </w:rPr>
        <w:t>تسلسل</w:t>
      </w:r>
      <w:r>
        <w:rPr>
          <w:rFonts w:hint="eastAsia"/>
          <w:rtl/>
        </w:rPr>
        <w:t>»</w:t>
      </w:r>
    </w:p>
    <w:p w:rsidR="00AE0290" w:rsidRDefault="00AE0290" w:rsidP="00AE0290">
      <w:pPr>
        <w:contextualSpacing/>
        <w:rPr>
          <w:rtl/>
        </w:rPr>
      </w:pPr>
      <w:r>
        <w:rPr>
          <w:rFonts w:hint="cs"/>
          <w:rtl/>
        </w:rPr>
        <w:t>كه</w:t>
      </w:r>
      <w:r>
        <w:rPr>
          <w:rtl/>
        </w:rPr>
        <w:t xml:space="preserve"> </w:t>
      </w:r>
      <w:r>
        <w:rPr>
          <w:rFonts w:hint="cs"/>
          <w:rtl/>
        </w:rPr>
        <w:t>اين</w:t>
      </w:r>
      <w:r>
        <w:rPr>
          <w:rtl/>
        </w:rPr>
        <w:t xml:space="preserve"> </w:t>
      </w:r>
      <w:r>
        <w:rPr>
          <w:rFonts w:hint="cs"/>
          <w:rtl/>
        </w:rPr>
        <w:t>منطق</w:t>
      </w:r>
      <w:r>
        <w:rPr>
          <w:rtl/>
        </w:rPr>
        <w:t xml:space="preserve"> </w:t>
      </w:r>
      <w:r>
        <w:rPr>
          <w:rFonts w:hint="cs"/>
          <w:rtl/>
        </w:rPr>
        <w:t>آن‌ها</w:t>
      </w:r>
      <w:r>
        <w:rPr>
          <w:rtl/>
        </w:rPr>
        <w:t xml:space="preserve"> </w:t>
      </w:r>
      <w:r>
        <w:rPr>
          <w:rFonts w:hint="cs"/>
          <w:rtl/>
        </w:rPr>
        <w:t>را</w:t>
      </w:r>
      <w:r>
        <w:rPr>
          <w:rtl/>
        </w:rPr>
        <w:t xml:space="preserve"> «</w:t>
      </w:r>
      <w:r>
        <w:rPr>
          <w:rFonts w:hint="cs"/>
          <w:rtl/>
        </w:rPr>
        <w:t>باطل</w:t>
      </w:r>
      <w:r>
        <w:rPr>
          <w:rFonts w:hint="eastAsia"/>
          <w:rtl/>
        </w:rPr>
        <w:t>»</w:t>
      </w:r>
      <w:r>
        <w:rPr>
          <w:rtl/>
        </w:rPr>
        <w:t xml:space="preserve"> </w:t>
      </w:r>
      <w:r>
        <w:rPr>
          <w:rFonts w:hint="cs"/>
          <w:rtl/>
        </w:rPr>
        <w:t>مي‌داند</w:t>
      </w:r>
    </w:p>
    <w:p w:rsidR="00AE0290" w:rsidRDefault="00AE0290" w:rsidP="00AE0290">
      <w:pPr>
        <w:contextualSpacing/>
        <w:rPr>
          <w:rtl/>
        </w:rPr>
      </w:pPr>
      <w:r>
        <w:rPr>
          <w:rFonts w:hint="cs"/>
          <w:rtl/>
        </w:rPr>
        <w:t>پس</w:t>
      </w:r>
      <w:r>
        <w:rPr>
          <w:rtl/>
        </w:rPr>
        <w:t xml:space="preserve"> </w:t>
      </w:r>
      <w:r>
        <w:rPr>
          <w:rFonts w:hint="cs"/>
          <w:rtl/>
        </w:rPr>
        <w:t>ناگزير</w:t>
      </w:r>
      <w:r>
        <w:rPr>
          <w:rtl/>
        </w:rPr>
        <w:t xml:space="preserve"> </w:t>
      </w:r>
      <w:r>
        <w:rPr>
          <w:rFonts w:hint="cs"/>
          <w:rtl/>
        </w:rPr>
        <w:t>شده</w:t>
      </w:r>
      <w:r>
        <w:rPr>
          <w:rtl/>
        </w:rPr>
        <w:t xml:space="preserve"> </w:t>
      </w:r>
      <w:r>
        <w:rPr>
          <w:rFonts w:hint="cs"/>
          <w:rtl/>
        </w:rPr>
        <w:t>كه</w:t>
      </w:r>
      <w:r>
        <w:rPr>
          <w:rtl/>
        </w:rPr>
        <w:t xml:space="preserve"> </w:t>
      </w:r>
      <w:r>
        <w:rPr>
          <w:rFonts w:hint="cs"/>
          <w:rtl/>
        </w:rPr>
        <w:t>آن</w:t>
      </w:r>
      <w:r>
        <w:rPr>
          <w:rtl/>
        </w:rPr>
        <w:t xml:space="preserve"> </w:t>
      </w:r>
      <w:r>
        <w:rPr>
          <w:rFonts w:hint="cs"/>
          <w:rtl/>
        </w:rPr>
        <w:t>قضاياي</w:t>
      </w:r>
      <w:r>
        <w:rPr>
          <w:rtl/>
        </w:rPr>
        <w:t xml:space="preserve"> </w:t>
      </w:r>
      <w:r>
        <w:rPr>
          <w:rFonts w:hint="cs"/>
          <w:rtl/>
        </w:rPr>
        <w:t>حسّاس</w:t>
      </w:r>
      <w:r>
        <w:rPr>
          <w:rtl/>
        </w:rPr>
        <w:t xml:space="preserve"> </w:t>
      </w:r>
      <w:r>
        <w:rPr>
          <w:rFonts w:hint="cs"/>
          <w:rtl/>
        </w:rPr>
        <w:t>را</w:t>
      </w:r>
    </w:p>
    <w:p w:rsidR="00AE0290" w:rsidRDefault="00AE0290" w:rsidP="00AE0290">
      <w:pPr>
        <w:contextualSpacing/>
        <w:rPr>
          <w:rtl/>
        </w:rPr>
      </w:pPr>
      <w:r>
        <w:rPr>
          <w:rFonts w:hint="eastAsia"/>
          <w:rtl/>
        </w:rPr>
        <w:t>«</w:t>
      </w:r>
      <w:r>
        <w:rPr>
          <w:rFonts w:hint="cs"/>
          <w:rtl/>
        </w:rPr>
        <w:t>بديهي</w:t>
      </w:r>
      <w:r>
        <w:rPr>
          <w:rFonts w:hint="eastAsia"/>
          <w:rtl/>
        </w:rPr>
        <w:t>»</w:t>
      </w:r>
      <w:r>
        <w:rPr>
          <w:rtl/>
        </w:rPr>
        <w:t xml:space="preserve"> </w:t>
      </w:r>
      <w:r>
        <w:rPr>
          <w:rFonts w:hint="cs"/>
          <w:rtl/>
        </w:rPr>
        <w:t>نام</w:t>
      </w:r>
      <w:r>
        <w:rPr>
          <w:rtl/>
        </w:rPr>
        <w:t xml:space="preserve"> </w:t>
      </w:r>
      <w:r>
        <w:rPr>
          <w:rFonts w:hint="cs"/>
          <w:rtl/>
        </w:rPr>
        <w:t>نهد</w:t>
      </w:r>
    </w:p>
    <w:p w:rsidR="00AE0290" w:rsidRDefault="00AE0290" w:rsidP="00AE0290">
      <w:pPr>
        <w:contextualSpacing/>
        <w:rPr>
          <w:rtl/>
        </w:rPr>
      </w:pPr>
      <w:r>
        <w:rPr>
          <w:rFonts w:hint="cs"/>
          <w:rtl/>
        </w:rPr>
        <w:t>تا</w:t>
      </w:r>
      <w:r>
        <w:rPr>
          <w:rtl/>
        </w:rPr>
        <w:t xml:space="preserve"> </w:t>
      </w:r>
      <w:r>
        <w:rPr>
          <w:rFonts w:hint="cs"/>
          <w:rtl/>
        </w:rPr>
        <w:t>ناگزير</w:t>
      </w:r>
      <w:r>
        <w:rPr>
          <w:rtl/>
        </w:rPr>
        <w:t xml:space="preserve"> </w:t>
      </w:r>
      <w:r>
        <w:rPr>
          <w:rFonts w:hint="cs"/>
          <w:rtl/>
        </w:rPr>
        <w:t>نباشد</w:t>
      </w:r>
      <w:r>
        <w:rPr>
          <w:rtl/>
        </w:rPr>
        <w:t xml:space="preserve"> </w:t>
      </w:r>
      <w:r>
        <w:rPr>
          <w:rFonts w:hint="cs"/>
          <w:rtl/>
        </w:rPr>
        <w:t>براي</w:t>
      </w:r>
      <w:r>
        <w:rPr>
          <w:rtl/>
        </w:rPr>
        <w:t xml:space="preserve"> </w:t>
      </w:r>
      <w:r>
        <w:rPr>
          <w:rFonts w:hint="cs"/>
          <w:rtl/>
        </w:rPr>
        <w:t>آن‌ها</w:t>
      </w:r>
      <w:r>
        <w:rPr>
          <w:rtl/>
        </w:rPr>
        <w:t xml:space="preserve"> </w:t>
      </w:r>
      <w:r>
        <w:rPr>
          <w:rFonts w:hint="cs"/>
          <w:rtl/>
        </w:rPr>
        <w:t>دليل</w:t>
      </w:r>
      <w:r>
        <w:rPr>
          <w:rtl/>
        </w:rPr>
        <w:t xml:space="preserve"> </w:t>
      </w:r>
      <w:r>
        <w:rPr>
          <w:rFonts w:hint="cs"/>
          <w:rtl/>
        </w:rPr>
        <w:t>بياورد</w:t>
      </w:r>
    </w:p>
    <w:p w:rsidR="00AE0290" w:rsidRDefault="00AE0290" w:rsidP="00AE0290">
      <w:pPr>
        <w:contextualSpacing/>
        <w:rPr>
          <w:rtl/>
        </w:rPr>
      </w:pPr>
    </w:p>
    <w:p w:rsidR="00AE0290" w:rsidRDefault="00AE0290" w:rsidP="00AE0290">
      <w:pPr>
        <w:contextualSpacing/>
        <w:rPr>
          <w:rtl/>
        </w:rPr>
      </w:pPr>
      <w:r>
        <w:rPr>
          <w:rFonts w:hint="cs"/>
          <w:rtl/>
        </w:rPr>
        <w:t>اما</w:t>
      </w:r>
      <w:r>
        <w:rPr>
          <w:rtl/>
        </w:rPr>
        <w:t xml:space="preserve"> </w:t>
      </w:r>
      <w:r>
        <w:rPr>
          <w:rFonts w:hint="cs"/>
          <w:rtl/>
        </w:rPr>
        <w:t>مشكل</w:t>
      </w:r>
      <w:r>
        <w:rPr>
          <w:rtl/>
        </w:rPr>
        <w:t xml:space="preserve"> </w:t>
      </w:r>
      <w:r>
        <w:rPr>
          <w:rFonts w:hint="cs"/>
          <w:rtl/>
        </w:rPr>
        <w:t>در</w:t>
      </w:r>
      <w:r>
        <w:rPr>
          <w:rtl/>
        </w:rPr>
        <w:t xml:space="preserve"> </w:t>
      </w:r>
      <w:r>
        <w:rPr>
          <w:rFonts w:hint="cs"/>
          <w:rtl/>
        </w:rPr>
        <w:t>واقعيت</w:t>
      </w:r>
      <w:r>
        <w:rPr>
          <w:rtl/>
        </w:rPr>
        <w:t xml:space="preserve"> </w:t>
      </w:r>
      <w:r>
        <w:rPr>
          <w:rFonts w:hint="cs"/>
          <w:rtl/>
        </w:rPr>
        <w:t>نيست</w:t>
      </w:r>
    </w:p>
    <w:p w:rsidR="00AE0290" w:rsidRDefault="00AE0290" w:rsidP="00AE0290">
      <w:pPr>
        <w:contextualSpacing/>
        <w:rPr>
          <w:rtl/>
        </w:rPr>
      </w:pPr>
      <w:r>
        <w:rPr>
          <w:rFonts w:hint="cs"/>
          <w:rtl/>
        </w:rPr>
        <w:t>مشكل</w:t>
      </w:r>
      <w:r>
        <w:rPr>
          <w:rtl/>
        </w:rPr>
        <w:t xml:space="preserve"> </w:t>
      </w:r>
      <w:r>
        <w:rPr>
          <w:rFonts w:hint="cs"/>
          <w:rtl/>
        </w:rPr>
        <w:t>در</w:t>
      </w:r>
      <w:r>
        <w:rPr>
          <w:rtl/>
        </w:rPr>
        <w:t xml:space="preserve"> </w:t>
      </w:r>
      <w:r>
        <w:rPr>
          <w:rFonts w:hint="cs"/>
          <w:rtl/>
        </w:rPr>
        <w:t>اين</w:t>
      </w:r>
      <w:r>
        <w:rPr>
          <w:rtl/>
        </w:rPr>
        <w:t xml:space="preserve"> «</w:t>
      </w:r>
      <w:r>
        <w:rPr>
          <w:rFonts w:hint="cs"/>
          <w:rtl/>
        </w:rPr>
        <w:t>منطق</w:t>
      </w:r>
      <w:r>
        <w:rPr>
          <w:rFonts w:hint="eastAsia"/>
          <w:rtl/>
        </w:rPr>
        <w:t>»</w:t>
      </w:r>
      <w:r>
        <w:rPr>
          <w:rtl/>
        </w:rPr>
        <w:t xml:space="preserve"> </w:t>
      </w:r>
      <w:r>
        <w:rPr>
          <w:rFonts w:hint="cs"/>
          <w:rtl/>
        </w:rPr>
        <w:t>است</w:t>
      </w:r>
    </w:p>
    <w:p w:rsidR="00AE0290" w:rsidRDefault="00AE0290" w:rsidP="00AE0290">
      <w:pPr>
        <w:contextualSpacing/>
        <w:rPr>
          <w:rtl/>
        </w:rPr>
      </w:pPr>
      <w:r>
        <w:rPr>
          <w:rFonts w:hint="cs"/>
          <w:rtl/>
        </w:rPr>
        <w:t>براي</w:t>
      </w:r>
      <w:r>
        <w:rPr>
          <w:rtl/>
        </w:rPr>
        <w:t xml:space="preserve"> </w:t>
      </w:r>
      <w:r>
        <w:rPr>
          <w:rFonts w:hint="cs"/>
          <w:rtl/>
        </w:rPr>
        <w:t>همين</w:t>
      </w:r>
      <w:r>
        <w:rPr>
          <w:rtl/>
        </w:rPr>
        <w:t xml:space="preserve"> </w:t>
      </w:r>
      <w:r>
        <w:rPr>
          <w:rFonts w:hint="cs"/>
          <w:rtl/>
        </w:rPr>
        <w:t>است</w:t>
      </w:r>
      <w:r>
        <w:rPr>
          <w:rtl/>
        </w:rPr>
        <w:t xml:space="preserve"> </w:t>
      </w:r>
      <w:r>
        <w:rPr>
          <w:rFonts w:hint="cs"/>
          <w:rtl/>
        </w:rPr>
        <w:t>كه</w:t>
      </w:r>
      <w:r>
        <w:rPr>
          <w:rtl/>
        </w:rPr>
        <w:t xml:space="preserve"> </w:t>
      </w:r>
      <w:r>
        <w:rPr>
          <w:rFonts w:hint="cs"/>
          <w:rtl/>
        </w:rPr>
        <w:t>امثال</w:t>
      </w:r>
      <w:r>
        <w:rPr>
          <w:rtl/>
        </w:rPr>
        <w:t xml:space="preserve"> </w:t>
      </w:r>
      <w:r>
        <w:rPr>
          <w:rFonts w:hint="cs"/>
          <w:rtl/>
        </w:rPr>
        <w:t>شهيد</w:t>
      </w:r>
      <w:r>
        <w:rPr>
          <w:rtl/>
        </w:rPr>
        <w:t xml:space="preserve"> </w:t>
      </w:r>
      <w:r>
        <w:rPr>
          <w:rFonts w:hint="cs"/>
          <w:rtl/>
        </w:rPr>
        <w:t>صدر</w:t>
      </w:r>
      <w:r>
        <w:rPr>
          <w:rtl/>
        </w:rPr>
        <w:t xml:space="preserve"> (</w:t>
      </w:r>
      <w:r>
        <w:rPr>
          <w:rFonts w:hint="cs"/>
          <w:rtl/>
        </w:rPr>
        <w:t>ره</w:t>
      </w:r>
      <w:r>
        <w:rPr>
          <w:rtl/>
        </w:rPr>
        <w:t>)</w:t>
      </w:r>
    </w:p>
    <w:p w:rsidR="00AE0290" w:rsidRDefault="00AE0290" w:rsidP="00AE0290">
      <w:pPr>
        <w:contextualSpacing/>
        <w:rPr>
          <w:rtl/>
        </w:rPr>
      </w:pPr>
      <w:r>
        <w:rPr>
          <w:rFonts w:hint="cs"/>
          <w:rtl/>
        </w:rPr>
        <w:t>براي</w:t>
      </w:r>
      <w:r>
        <w:rPr>
          <w:rtl/>
        </w:rPr>
        <w:t xml:space="preserve"> </w:t>
      </w:r>
      <w:r>
        <w:rPr>
          <w:rFonts w:hint="cs"/>
          <w:rtl/>
        </w:rPr>
        <w:t>اثبات</w:t>
      </w:r>
      <w:r>
        <w:rPr>
          <w:rtl/>
        </w:rPr>
        <w:t xml:space="preserve"> </w:t>
      </w:r>
      <w:r>
        <w:rPr>
          <w:rFonts w:hint="cs"/>
          <w:rtl/>
        </w:rPr>
        <w:t>اختياري</w:t>
      </w:r>
      <w:r>
        <w:rPr>
          <w:rtl/>
        </w:rPr>
        <w:t xml:space="preserve"> </w:t>
      </w:r>
      <w:r>
        <w:rPr>
          <w:rFonts w:hint="cs"/>
          <w:rtl/>
        </w:rPr>
        <w:t>بودن</w:t>
      </w:r>
      <w:r>
        <w:rPr>
          <w:rtl/>
        </w:rPr>
        <w:t xml:space="preserve"> </w:t>
      </w:r>
      <w:r>
        <w:rPr>
          <w:rFonts w:hint="cs"/>
          <w:rtl/>
        </w:rPr>
        <w:t>اراده</w:t>
      </w:r>
      <w:r>
        <w:rPr>
          <w:rtl/>
        </w:rPr>
        <w:t xml:space="preserve"> </w:t>
      </w:r>
      <w:r>
        <w:rPr>
          <w:rFonts w:hint="cs"/>
          <w:rtl/>
        </w:rPr>
        <w:t>انسان</w:t>
      </w:r>
    </w:p>
    <w:p w:rsidR="00AE0290" w:rsidRDefault="00AE0290" w:rsidP="00AE0290">
      <w:pPr>
        <w:contextualSpacing/>
        <w:rPr>
          <w:rtl/>
        </w:rPr>
      </w:pPr>
      <w:r>
        <w:rPr>
          <w:rFonts w:hint="cs"/>
          <w:rtl/>
        </w:rPr>
        <w:t>به</w:t>
      </w:r>
      <w:r>
        <w:rPr>
          <w:rtl/>
        </w:rPr>
        <w:t xml:space="preserve"> </w:t>
      </w:r>
      <w:r>
        <w:rPr>
          <w:rFonts w:hint="cs"/>
          <w:rtl/>
        </w:rPr>
        <w:t>براهين</w:t>
      </w:r>
      <w:r w:rsidR="00167940">
        <w:rPr>
          <w:rtl/>
        </w:rPr>
        <w:t xml:space="preserve"> </w:t>
      </w:r>
      <w:r>
        <w:rPr>
          <w:rFonts w:hint="cs"/>
          <w:rtl/>
        </w:rPr>
        <w:t>عقل</w:t>
      </w:r>
      <w:r>
        <w:rPr>
          <w:rtl/>
        </w:rPr>
        <w:t xml:space="preserve"> </w:t>
      </w:r>
      <w:r>
        <w:rPr>
          <w:rFonts w:hint="cs"/>
          <w:rtl/>
        </w:rPr>
        <w:t>عملي</w:t>
      </w:r>
      <w:r>
        <w:rPr>
          <w:rtl/>
        </w:rPr>
        <w:t xml:space="preserve"> </w:t>
      </w:r>
      <w:r>
        <w:rPr>
          <w:rFonts w:hint="cs"/>
          <w:rtl/>
        </w:rPr>
        <w:t>رجوع</w:t>
      </w:r>
      <w:r>
        <w:rPr>
          <w:rtl/>
        </w:rPr>
        <w:t xml:space="preserve"> </w:t>
      </w:r>
      <w:r>
        <w:rPr>
          <w:rFonts w:hint="cs"/>
          <w:rtl/>
        </w:rPr>
        <w:t>مي‌نمايند</w:t>
      </w:r>
    </w:p>
    <w:p w:rsidR="00AE0290" w:rsidRDefault="00AE0290" w:rsidP="00AE0290">
      <w:pPr>
        <w:contextualSpacing/>
        <w:rPr>
          <w:rtl/>
        </w:rPr>
      </w:pPr>
      <w:r>
        <w:rPr>
          <w:rFonts w:hint="cs"/>
          <w:rtl/>
        </w:rPr>
        <w:t>و</w:t>
      </w:r>
      <w:r>
        <w:rPr>
          <w:rtl/>
        </w:rPr>
        <w:t xml:space="preserve"> </w:t>
      </w:r>
      <w:r>
        <w:rPr>
          <w:rFonts w:hint="cs"/>
          <w:rtl/>
        </w:rPr>
        <w:t>با</w:t>
      </w:r>
      <w:r>
        <w:rPr>
          <w:rtl/>
        </w:rPr>
        <w:t xml:space="preserve"> «</w:t>
      </w:r>
      <w:r>
        <w:rPr>
          <w:rFonts w:hint="cs"/>
          <w:rtl/>
        </w:rPr>
        <w:t>وجدان</w:t>
      </w:r>
      <w:r>
        <w:rPr>
          <w:rFonts w:hint="eastAsia"/>
          <w:rtl/>
        </w:rPr>
        <w:t>»</w:t>
      </w:r>
      <w:r>
        <w:rPr>
          <w:rtl/>
        </w:rPr>
        <w:t xml:space="preserve"> </w:t>
      </w:r>
      <w:r>
        <w:rPr>
          <w:rFonts w:hint="cs"/>
          <w:rtl/>
        </w:rPr>
        <w:t>اثبات</w:t>
      </w:r>
      <w:r>
        <w:rPr>
          <w:rtl/>
        </w:rPr>
        <w:t xml:space="preserve"> </w:t>
      </w:r>
      <w:r>
        <w:rPr>
          <w:rFonts w:hint="cs"/>
          <w:rtl/>
        </w:rPr>
        <w:t>مي‌نمايند</w:t>
      </w:r>
    </w:p>
    <w:p w:rsidR="00AE0290" w:rsidRDefault="00AE0290" w:rsidP="00AE0290">
      <w:pPr>
        <w:contextualSpacing/>
        <w:rPr>
          <w:rtl/>
        </w:rPr>
      </w:pPr>
      <w:r>
        <w:rPr>
          <w:rFonts w:hint="cs"/>
          <w:rtl/>
        </w:rPr>
        <w:t>دقيقاً</w:t>
      </w:r>
      <w:r>
        <w:rPr>
          <w:rtl/>
        </w:rPr>
        <w:t xml:space="preserve"> </w:t>
      </w:r>
      <w:r>
        <w:rPr>
          <w:rFonts w:hint="cs"/>
          <w:rtl/>
        </w:rPr>
        <w:t>همين</w:t>
      </w:r>
      <w:r>
        <w:rPr>
          <w:rtl/>
        </w:rPr>
        <w:t xml:space="preserve"> </w:t>
      </w:r>
      <w:r>
        <w:rPr>
          <w:rFonts w:hint="cs"/>
          <w:rtl/>
        </w:rPr>
        <w:t>شيوه</w:t>
      </w:r>
      <w:r>
        <w:rPr>
          <w:rtl/>
        </w:rPr>
        <w:t xml:space="preserve"> «</w:t>
      </w:r>
      <w:r>
        <w:rPr>
          <w:rFonts w:hint="cs"/>
          <w:rtl/>
        </w:rPr>
        <w:t>وجداني</w:t>
      </w:r>
      <w:r>
        <w:rPr>
          <w:rFonts w:hint="eastAsia"/>
          <w:rtl/>
        </w:rPr>
        <w:t>»</w:t>
      </w:r>
      <w:r>
        <w:rPr>
          <w:rtl/>
        </w:rPr>
        <w:t xml:space="preserve"> </w:t>
      </w:r>
      <w:r>
        <w:rPr>
          <w:rFonts w:hint="cs"/>
          <w:rtl/>
        </w:rPr>
        <w:t>را</w:t>
      </w:r>
      <w:r>
        <w:rPr>
          <w:rtl/>
        </w:rPr>
        <w:t xml:space="preserve"> </w:t>
      </w:r>
      <w:r>
        <w:rPr>
          <w:rFonts w:hint="cs"/>
          <w:rtl/>
        </w:rPr>
        <w:t>هم</w:t>
      </w:r>
      <w:r>
        <w:rPr>
          <w:rtl/>
        </w:rPr>
        <w:t xml:space="preserve"> </w:t>
      </w:r>
      <w:r>
        <w:rPr>
          <w:rFonts w:hint="cs"/>
          <w:rtl/>
        </w:rPr>
        <w:t>علامه</w:t>
      </w:r>
      <w:r>
        <w:rPr>
          <w:rtl/>
        </w:rPr>
        <w:t xml:space="preserve"> </w:t>
      </w:r>
      <w:r>
        <w:rPr>
          <w:rFonts w:hint="cs"/>
          <w:rtl/>
        </w:rPr>
        <w:t>جعفري</w:t>
      </w:r>
      <w:r>
        <w:rPr>
          <w:rtl/>
        </w:rPr>
        <w:t xml:space="preserve"> (</w:t>
      </w:r>
      <w:r>
        <w:rPr>
          <w:rFonts w:hint="cs"/>
          <w:rtl/>
        </w:rPr>
        <w:t>ره</w:t>
      </w:r>
      <w:r>
        <w:rPr>
          <w:rtl/>
        </w:rPr>
        <w:t xml:space="preserve">) </w:t>
      </w:r>
      <w:r>
        <w:rPr>
          <w:rFonts w:hint="cs"/>
          <w:rtl/>
        </w:rPr>
        <w:t>دارند</w:t>
      </w:r>
    </w:p>
    <w:p w:rsidR="00AE0290" w:rsidRDefault="00AE0290" w:rsidP="00AE0290">
      <w:pPr>
        <w:contextualSpacing/>
        <w:rPr>
          <w:rtl/>
        </w:rPr>
      </w:pPr>
      <w:r>
        <w:rPr>
          <w:rFonts w:hint="cs"/>
          <w:rtl/>
        </w:rPr>
        <w:t>وقتي</w:t>
      </w:r>
      <w:r>
        <w:rPr>
          <w:rtl/>
        </w:rPr>
        <w:t xml:space="preserve"> </w:t>
      </w:r>
      <w:r>
        <w:rPr>
          <w:rFonts w:hint="cs"/>
          <w:rtl/>
        </w:rPr>
        <w:t>بحث</w:t>
      </w:r>
      <w:r>
        <w:rPr>
          <w:rtl/>
        </w:rPr>
        <w:t xml:space="preserve"> </w:t>
      </w:r>
      <w:r>
        <w:rPr>
          <w:rFonts w:hint="cs"/>
          <w:rtl/>
        </w:rPr>
        <w:t>جبر</w:t>
      </w:r>
      <w:r>
        <w:rPr>
          <w:rtl/>
        </w:rPr>
        <w:t xml:space="preserve"> </w:t>
      </w:r>
      <w:r>
        <w:rPr>
          <w:rFonts w:hint="cs"/>
          <w:rtl/>
        </w:rPr>
        <w:t>و</w:t>
      </w:r>
      <w:r>
        <w:rPr>
          <w:rtl/>
        </w:rPr>
        <w:t xml:space="preserve"> </w:t>
      </w:r>
      <w:r>
        <w:rPr>
          <w:rFonts w:hint="cs"/>
          <w:rtl/>
        </w:rPr>
        <w:t>اختيار</w:t>
      </w:r>
      <w:r>
        <w:rPr>
          <w:rtl/>
        </w:rPr>
        <w:t xml:space="preserve"> </w:t>
      </w:r>
      <w:r>
        <w:rPr>
          <w:rFonts w:hint="cs"/>
          <w:rtl/>
        </w:rPr>
        <w:t>را</w:t>
      </w:r>
      <w:r>
        <w:rPr>
          <w:rtl/>
        </w:rPr>
        <w:t xml:space="preserve"> </w:t>
      </w:r>
      <w:r>
        <w:rPr>
          <w:rFonts w:hint="cs"/>
          <w:rtl/>
        </w:rPr>
        <w:t>مطرح</w:t>
      </w:r>
      <w:r>
        <w:rPr>
          <w:rtl/>
        </w:rPr>
        <w:t xml:space="preserve"> </w:t>
      </w:r>
      <w:r>
        <w:rPr>
          <w:rFonts w:hint="cs"/>
          <w:rtl/>
        </w:rPr>
        <w:t>مي‌كنند</w:t>
      </w:r>
    </w:p>
    <w:p w:rsidR="00AE0290" w:rsidRDefault="00AE0290" w:rsidP="00AE0290">
      <w:pPr>
        <w:contextualSpacing/>
        <w:rPr>
          <w:rtl/>
        </w:rPr>
      </w:pPr>
      <w:r>
        <w:rPr>
          <w:rFonts w:hint="cs"/>
          <w:rtl/>
        </w:rPr>
        <w:t>در</w:t>
      </w:r>
      <w:r>
        <w:rPr>
          <w:rtl/>
        </w:rPr>
        <w:t xml:space="preserve"> </w:t>
      </w:r>
      <w:r>
        <w:rPr>
          <w:rFonts w:hint="cs"/>
          <w:rtl/>
        </w:rPr>
        <w:t>همين</w:t>
      </w:r>
      <w:r>
        <w:rPr>
          <w:rtl/>
        </w:rPr>
        <w:t xml:space="preserve"> </w:t>
      </w:r>
      <w:r>
        <w:rPr>
          <w:rFonts w:hint="cs"/>
          <w:rtl/>
        </w:rPr>
        <w:t>فيلم‌هايي</w:t>
      </w:r>
      <w:r>
        <w:rPr>
          <w:rtl/>
        </w:rPr>
        <w:t xml:space="preserve"> </w:t>
      </w:r>
      <w:r>
        <w:rPr>
          <w:rFonts w:hint="cs"/>
          <w:rtl/>
        </w:rPr>
        <w:t>كه</w:t>
      </w:r>
      <w:r>
        <w:rPr>
          <w:rtl/>
        </w:rPr>
        <w:t xml:space="preserve"> </w:t>
      </w:r>
      <w:r>
        <w:rPr>
          <w:rFonts w:hint="cs"/>
          <w:rtl/>
        </w:rPr>
        <w:t>بارها</w:t>
      </w:r>
      <w:r>
        <w:rPr>
          <w:rtl/>
        </w:rPr>
        <w:t xml:space="preserve"> </w:t>
      </w:r>
      <w:r>
        <w:rPr>
          <w:rFonts w:hint="cs"/>
          <w:rtl/>
        </w:rPr>
        <w:t>از</w:t>
      </w:r>
      <w:r>
        <w:rPr>
          <w:rtl/>
        </w:rPr>
        <w:t xml:space="preserve"> </w:t>
      </w:r>
      <w:r>
        <w:rPr>
          <w:rFonts w:hint="cs"/>
          <w:rtl/>
        </w:rPr>
        <w:t>رسانه</w:t>
      </w:r>
      <w:r>
        <w:rPr>
          <w:rtl/>
        </w:rPr>
        <w:t xml:space="preserve"> </w:t>
      </w:r>
      <w:r>
        <w:rPr>
          <w:rFonts w:hint="cs"/>
          <w:rtl/>
        </w:rPr>
        <w:t>ملّي</w:t>
      </w:r>
      <w:r>
        <w:rPr>
          <w:rtl/>
        </w:rPr>
        <w:t xml:space="preserve"> </w:t>
      </w:r>
      <w:r>
        <w:rPr>
          <w:rFonts w:hint="cs"/>
          <w:rtl/>
        </w:rPr>
        <w:t>پخش</w:t>
      </w:r>
      <w:r>
        <w:rPr>
          <w:rtl/>
        </w:rPr>
        <w:t xml:space="preserve"> </w:t>
      </w:r>
      <w:r>
        <w:rPr>
          <w:rFonts w:hint="cs"/>
          <w:rtl/>
        </w:rPr>
        <w:t>شده</w:t>
      </w:r>
      <w:r>
        <w:rPr>
          <w:rtl/>
        </w:rPr>
        <w:t xml:space="preserve"> </w:t>
      </w:r>
      <w:r>
        <w:rPr>
          <w:rFonts w:hint="cs"/>
          <w:rtl/>
        </w:rPr>
        <w:t>است</w:t>
      </w:r>
    </w:p>
    <w:p w:rsidR="00AE0290" w:rsidRDefault="00AE0290" w:rsidP="00AE0290">
      <w:pPr>
        <w:contextualSpacing/>
        <w:rPr>
          <w:rtl/>
        </w:rPr>
      </w:pPr>
    </w:p>
    <w:p w:rsidR="00AE0290" w:rsidRDefault="00AE0290" w:rsidP="00AE0290">
      <w:pPr>
        <w:contextualSpacing/>
        <w:rPr>
          <w:rtl/>
        </w:rPr>
      </w:pPr>
      <w:r>
        <w:rPr>
          <w:rFonts w:hint="cs"/>
          <w:rtl/>
        </w:rPr>
        <w:t>حالا</w:t>
      </w:r>
      <w:r>
        <w:rPr>
          <w:rtl/>
        </w:rPr>
        <w:t xml:space="preserve"> </w:t>
      </w:r>
      <w:r>
        <w:rPr>
          <w:rFonts w:hint="cs"/>
          <w:rtl/>
        </w:rPr>
        <w:t>شما</w:t>
      </w:r>
      <w:r>
        <w:rPr>
          <w:rtl/>
        </w:rPr>
        <w:t xml:space="preserve"> </w:t>
      </w:r>
      <w:r>
        <w:rPr>
          <w:rFonts w:hint="cs"/>
          <w:rtl/>
        </w:rPr>
        <w:t>ممكن</w:t>
      </w:r>
      <w:r>
        <w:rPr>
          <w:rtl/>
        </w:rPr>
        <w:t xml:space="preserve"> </w:t>
      </w:r>
      <w:r>
        <w:rPr>
          <w:rFonts w:hint="cs"/>
          <w:rtl/>
        </w:rPr>
        <w:t>است</w:t>
      </w:r>
      <w:r>
        <w:rPr>
          <w:rtl/>
        </w:rPr>
        <w:t xml:space="preserve"> </w:t>
      </w:r>
      <w:r>
        <w:rPr>
          <w:rFonts w:hint="cs"/>
          <w:rtl/>
        </w:rPr>
        <w:t>اشكال</w:t>
      </w:r>
      <w:r>
        <w:rPr>
          <w:rtl/>
        </w:rPr>
        <w:t xml:space="preserve"> </w:t>
      </w:r>
      <w:r>
        <w:rPr>
          <w:rFonts w:hint="cs"/>
          <w:rtl/>
        </w:rPr>
        <w:t>بفرماييد</w:t>
      </w:r>
    </w:p>
    <w:p w:rsidR="00AE0290" w:rsidRDefault="00AE0290" w:rsidP="00AE0290">
      <w:pPr>
        <w:contextualSpacing/>
        <w:rPr>
          <w:rtl/>
        </w:rPr>
      </w:pPr>
      <w:r>
        <w:rPr>
          <w:rFonts w:hint="cs"/>
          <w:rtl/>
        </w:rPr>
        <w:t>كه</w:t>
      </w:r>
      <w:r>
        <w:rPr>
          <w:rtl/>
        </w:rPr>
        <w:t xml:space="preserve"> </w:t>
      </w:r>
      <w:r>
        <w:rPr>
          <w:rFonts w:hint="cs"/>
          <w:rtl/>
        </w:rPr>
        <w:t>وجدان</w:t>
      </w:r>
      <w:r>
        <w:rPr>
          <w:rtl/>
        </w:rPr>
        <w:t xml:space="preserve"> </w:t>
      </w:r>
      <w:r>
        <w:rPr>
          <w:rFonts w:hint="cs"/>
          <w:rtl/>
        </w:rPr>
        <w:t>مگر</w:t>
      </w:r>
      <w:r>
        <w:rPr>
          <w:rtl/>
        </w:rPr>
        <w:t xml:space="preserve"> </w:t>
      </w:r>
      <w:r>
        <w:rPr>
          <w:rFonts w:hint="cs"/>
          <w:rtl/>
        </w:rPr>
        <w:t>دليل</w:t>
      </w:r>
      <w:r>
        <w:rPr>
          <w:rtl/>
        </w:rPr>
        <w:t xml:space="preserve"> </w:t>
      </w:r>
      <w:r>
        <w:rPr>
          <w:rFonts w:hint="cs"/>
          <w:rtl/>
        </w:rPr>
        <w:t>مي‌شود؟</w:t>
      </w:r>
    </w:p>
    <w:p w:rsidR="00AE0290" w:rsidRDefault="00AE0290" w:rsidP="00AE0290">
      <w:pPr>
        <w:contextualSpacing/>
        <w:rPr>
          <w:rtl/>
        </w:rPr>
      </w:pPr>
      <w:r>
        <w:rPr>
          <w:rFonts w:hint="cs"/>
          <w:rtl/>
        </w:rPr>
        <w:t>شايد</w:t>
      </w:r>
      <w:r>
        <w:rPr>
          <w:rtl/>
        </w:rPr>
        <w:t xml:space="preserve"> </w:t>
      </w:r>
      <w:r>
        <w:rPr>
          <w:rFonts w:hint="cs"/>
          <w:rtl/>
        </w:rPr>
        <w:t>همين</w:t>
      </w:r>
      <w:r>
        <w:rPr>
          <w:rtl/>
        </w:rPr>
        <w:t xml:space="preserve"> </w:t>
      </w:r>
      <w:r>
        <w:rPr>
          <w:rFonts w:hint="cs"/>
          <w:rtl/>
        </w:rPr>
        <w:t>وجدان</w:t>
      </w:r>
      <w:r>
        <w:rPr>
          <w:rtl/>
        </w:rPr>
        <w:t xml:space="preserve"> </w:t>
      </w:r>
      <w:r>
        <w:rPr>
          <w:rFonts w:hint="cs"/>
          <w:rtl/>
        </w:rPr>
        <w:t>هم</w:t>
      </w:r>
      <w:r>
        <w:rPr>
          <w:rtl/>
        </w:rPr>
        <w:t xml:space="preserve"> </w:t>
      </w:r>
      <w:r>
        <w:rPr>
          <w:rFonts w:hint="cs"/>
          <w:rtl/>
        </w:rPr>
        <w:t>القاء</w:t>
      </w:r>
      <w:r>
        <w:rPr>
          <w:rtl/>
        </w:rPr>
        <w:t xml:space="preserve"> </w:t>
      </w:r>
      <w:r>
        <w:rPr>
          <w:rFonts w:hint="cs"/>
          <w:rtl/>
        </w:rPr>
        <w:t>دانشمند</w:t>
      </w:r>
      <w:r>
        <w:rPr>
          <w:rtl/>
        </w:rPr>
        <w:t xml:space="preserve"> </w:t>
      </w:r>
      <w:r>
        <w:rPr>
          <w:rFonts w:hint="cs"/>
          <w:rtl/>
        </w:rPr>
        <w:t>باشد؟</w:t>
      </w:r>
    </w:p>
    <w:p w:rsidR="00AE0290" w:rsidRDefault="00AE0290" w:rsidP="00AE0290">
      <w:pPr>
        <w:contextualSpacing/>
        <w:rPr>
          <w:rtl/>
        </w:rPr>
      </w:pPr>
      <w:r>
        <w:rPr>
          <w:rFonts w:hint="cs"/>
          <w:rtl/>
        </w:rPr>
        <w:t>شايد</w:t>
      </w:r>
      <w:r>
        <w:rPr>
          <w:rtl/>
        </w:rPr>
        <w:t xml:space="preserve"> </w:t>
      </w:r>
      <w:r>
        <w:rPr>
          <w:rFonts w:hint="cs"/>
          <w:rtl/>
        </w:rPr>
        <w:t>او</w:t>
      </w:r>
      <w:r>
        <w:rPr>
          <w:rtl/>
        </w:rPr>
        <w:t xml:space="preserve"> </w:t>
      </w:r>
      <w:r>
        <w:rPr>
          <w:rFonts w:hint="cs"/>
          <w:rtl/>
        </w:rPr>
        <w:t>القاء</w:t>
      </w:r>
      <w:r>
        <w:rPr>
          <w:rtl/>
        </w:rPr>
        <w:t xml:space="preserve"> </w:t>
      </w:r>
      <w:r>
        <w:rPr>
          <w:rFonts w:hint="cs"/>
          <w:rtl/>
        </w:rPr>
        <w:t>كرده</w:t>
      </w:r>
      <w:r>
        <w:rPr>
          <w:rtl/>
        </w:rPr>
        <w:t xml:space="preserve"> </w:t>
      </w:r>
      <w:r>
        <w:rPr>
          <w:rFonts w:hint="cs"/>
          <w:rtl/>
        </w:rPr>
        <w:t>كه</w:t>
      </w:r>
      <w:r>
        <w:rPr>
          <w:rtl/>
        </w:rPr>
        <w:t xml:space="preserve"> </w:t>
      </w:r>
      <w:r>
        <w:rPr>
          <w:rFonts w:hint="cs"/>
          <w:rtl/>
        </w:rPr>
        <w:t>ما</w:t>
      </w:r>
      <w:r>
        <w:rPr>
          <w:rtl/>
        </w:rPr>
        <w:t xml:space="preserve"> </w:t>
      </w:r>
      <w:r>
        <w:rPr>
          <w:rFonts w:hint="cs"/>
          <w:rtl/>
        </w:rPr>
        <w:t>اراده</w:t>
      </w:r>
      <w:r>
        <w:rPr>
          <w:rtl/>
        </w:rPr>
        <w:t xml:space="preserve"> </w:t>
      </w:r>
      <w:r>
        <w:rPr>
          <w:rFonts w:hint="cs"/>
          <w:rtl/>
        </w:rPr>
        <w:t>خود</w:t>
      </w:r>
      <w:r>
        <w:rPr>
          <w:rtl/>
        </w:rPr>
        <w:t xml:space="preserve"> </w:t>
      </w:r>
      <w:r>
        <w:rPr>
          <w:rFonts w:hint="cs"/>
          <w:rtl/>
        </w:rPr>
        <w:t>را</w:t>
      </w:r>
      <w:r>
        <w:rPr>
          <w:rtl/>
        </w:rPr>
        <w:t xml:space="preserve"> </w:t>
      </w:r>
      <w:r>
        <w:rPr>
          <w:rFonts w:hint="cs"/>
          <w:rtl/>
        </w:rPr>
        <w:t>ساري</w:t>
      </w:r>
      <w:r>
        <w:rPr>
          <w:rtl/>
        </w:rPr>
        <w:t xml:space="preserve"> </w:t>
      </w:r>
      <w:r>
        <w:rPr>
          <w:rFonts w:hint="cs"/>
          <w:rtl/>
        </w:rPr>
        <w:t>و</w:t>
      </w:r>
      <w:r>
        <w:rPr>
          <w:rtl/>
        </w:rPr>
        <w:t xml:space="preserve"> </w:t>
      </w:r>
      <w:r>
        <w:rPr>
          <w:rFonts w:hint="cs"/>
          <w:rtl/>
        </w:rPr>
        <w:t>جاري</w:t>
      </w:r>
      <w:r>
        <w:rPr>
          <w:rtl/>
        </w:rPr>
        <w:t xml:space="preserve"> </w:t>
      </w:r>
      <w:r>
        <w:rPr>
          <w:rFonts w:hint="cs"/>
          <w:rtl/>
        </w:rPr>
        <w:t>حس</w:t>
      </w:r>
      <w:r>
        <w:rPr>
          <w:rtl/>
        </w:rPr>
        <w:t xml:space="preserve"> </w:t>
      </w:r>
      <w:r>
        <w:rPr>
          <w:rFonts w:hint="cs"/>
          <w:rtl/>
        </w:rPr>
        <w:t>كنيم</w:t>
      </w:r>
    </w:p>
    <w:p w:rsidR="00AE0290" w:rsidRDefault="00AE0290" w:rsidP="00AE0290">
      <w:pPr>
        <w:contextualSpacing/>
        <w:rPr>
          <w:rtl/>
        </w:rPr>
      </w:pPr>
      <w:r>
        <w:rPr>
          <w:rFonts w:hint="cs"/>
          <w:rtl/>
        </w:rPr>
        <w:t>چيزي</w:t>
      </w:r>
      <w:r>
        <w:rPr>
          <w:rtl/>
        </w:rPr>
        <w:t xml:space="preserve"> </w:t>
      </w:r>
      <w:r>
        <w:rPr>
          <w:rFonts w:hint="cs"/>
          <w:rtl/>
        </w:rPr>
        <w:t>كه</w:t>
      </w:r>
      <w:r>
        <w:rPr>
          <w:rtl/>
        </w:rPr>
        <w:t xml:space="preserve"> </w:t>
      </w:r>
      <w:r>
        <w:rPr>
          <w:rFonts w:hint="cs"/>
          <w:rtl/>
        </w:rPr>
        <w:t>اراده</w:t>
      </w:r>
      <w:r>
        <w:rPr>
          <w:rtl/>
        </w:rPr>
        <w:t xml:space="preserve"> </w:t>
      </w:r>
      <w:r>
        <w:rPr>
          <w:rFonts w:hint="cs"/>
          <w:rtl/>
        </w:rPr>
        <w:t>اوست</w:t>
      </w:r>
    </w:p>
    <w:p w:rsidR="00AE0290" w:rsidRDefault="00AE0290" w:rsidP="00AE0290">
      <w:pPr>
        <w:contextualSpacing/>
        <w:rPr>
          <w:rtl/>
        </w:rPr>
      </w:pPr>
      <w:r>
        <w:rPr>
          <w:rFonts w:hint="cs"/>
          <w:rtl/>
        </w:rPr>
        <w:t>نه</w:t>
      </w:r>
      <w:r>
        <w:rPr>
          <w:rtl/>
        </w:rPr>
        <w:t xml:space="preserve"> </w:t>
      </w:r>
      <w:r>
        <w:rPr>
          <w:rFonts w:hint="cs"/>
          <w:rtl/>
        </w:rPr>
        <w:t>اراده</w:t>
      </w:r>
      <w:r>
        <w:rPr>
          <w:rtl/>
        </w:rPr>
        <w:t xml:space="preserve"> </w:t>
      </w:r>
      <w:r>
        <w:rPr>
          <w:rFonts w:hint="cs"/>
          <w:rtl/>
        </w:rPr>
        <w:t>ما</w:t>
      </w:r>
    </w:p>
    <w:p w:rsidR="00AE0290" w:rsidRDefault="00AE0290" w:rsidP="00AE0290">
      <w:pPr>
        <w:contextualSpacing/>
        <w:rPr>
          <w:rtl/>
        </w:rPr>
      </w:pPr>
    </w:p>
    <w:p w:rsidR="00AE0290" w:rsidRDefault="00AE0290" w:rsidP="00AE0290">
      <w:pPr>
        <w:contextualSpacing/>
        <w:rPr>
          <w:rtl/>
        </w:rPr>
      </w:pPr>
      <w:r>
        <w:rPr>
          <w:rFonts w:hint="cs"/>
          <w:rtl/>
        </w:rPr>
        <w:t>اين‌جا</w:t>
      </w:r>
      <w:r>
        <w:rPr>
          <w:rtl/>
        </w:rPr>
        <w:t xml:space="preserve"> </w:t>
      </w:r>
      <w:r>
        <w:rPr>
          <w:rFonts w:hint="cs"/>
          <w:rtl/>
        </w:rPr>
        <w:t>بود</w:t>
      </w:r>
      <w:r>
        <w:rPr>
          <w:rtl/>
        </w:rPr>
        <w:t xml:space="preserve"> </w:t>
      </w:r>
      <w:r>
        <w:rPr>
          <w:rFonts w:hint="cs"/>
          <w:rtl/>
        </w:rPr>
        <w:t>كه</w:t>
      </w:r>
      <w:r>
        <w:rPr>
          <w:rtl/>
        </w:rPr>
        <w:t xml:space="preserve"> </w:t>
      </w:r>
      <w:r>
        <w:rPr>
          <w:rFonts w:hint="cs"/>
          <w:rtl/>
        </w:rPr>
        <w:t>عرض</w:t>
      </w:r>
      <w:r>
        <w:rPr>
          <w:rtl/>
        </w:rPr>
        <w:t xml:space="preserve"> </w:t>
      </w:r>
      <w:r>
        <w:rPr>
          <w:rFonts w:hint="cs"/>
          <w:rtl/>
        </w:rPr>
        <w:t>كردم</w:t>
      </w:r>
    </w:p>
    <w:p w:rsidR="00AE0290" w:rsidRDefault="00AE0290" w:rsidP="00AE0290">
      <w:pPr>
        <w:contextualSpacing/>
        <w:rPr>
          <w:rtl/>
        </w:rPr>
      </w:pPr>
      <w:r>
        <w:rPr>
          <w:rFonts w:hint="cs"/>
          <w:rtl/>
        </w:rPr>
        <w:t>در</w:t>
      </w:r>
      <w:r>
        <w:rPr>
          <w:rtl/>
        </w:rPr>
        <w:t xml:space="preserve"> </w:t>
      </w:r>
      <w:r>
        <w:rPr>
          <w:rFonts w:hint="cs"/>
          <w:rtl/>
        </w:rPr>
        <w:t>ايميل</w:t>
      </w:r>
      <w:r>
        <w:rPr>
          <w:rtl/>
        </w:rPr>
        <w:t xml:space="preserve"> </w:t>
      </w:r>
      <w:r>
        <w:rPr>
          <w:rFonts w:hint="cs"/>
          <w:rtl/>
        </w:rPr>
        <w:t>قبلي</w:t>
      </w:r>
    </w:p>
    <w:p w:rsidR="00AE0290" w:rsidRDefault="00AE0290" w:rsidP="00AE0290">
      <w:pPr>
        <w:contextualSpacing/>
        <w:rPr>
          <w:rtl/>
        </w:rPr>
      </w:pPr>
      <w:r>
        <w:rPr>
          <w:rFonts w:hint="cs"/>
          <w:rtl/>
        </w:rPr>
        <w:t>كه</w:t>
      </w:r>
      <w:r>
        <w:rPr>
          <w:rtl/>
        </w:rPr>
        <w:t xml:space="preserve"> «</w:t>
      </w:r>
      <w:r>
        <w:rPr>
          <w:rFonts w:hint="cs"/>
          <w:rtl/>
        </w:rPr>
        <w:t>عقل</w:t>
      </w:r>
      <w:r>
        <w:rPr>
          <w:rtl/>
        </w:rPr>
        <w:t xml:space="preserve"> </w:t>
      </w:r>
      <w:r>
        <w:rPr>
          <w:rFonts w:hint="cs"/>
          <w:rtl/>
        </w:rPr>
        <w:t>محض</w:t>
      </w:r>
      <w:r>
        <w:rPr>
          <w:rFonts w:hint="eastAsia"/>
          <w:rtl/>
        </w:rPr>
        <w:t>»</w:t>
      </w:r>
      <w:r>
        <w:rPr>
          <w:rtl/>
        </w:rPr>
        <w:t xml:space="preserve"> </w:t>
      </w:r>
      <w:r>
        <w:rPr>
          <w:rFonts w:hint="cs"/>
          <w:rtl/>
        </w:rPr>
        <w:t>يك</w:t>
      </w:r>
      <w:r>
        <w:rPr>
          <w:rtl/>
        </w:rPr>
        <w:t xml:space="preserve"> </w:t>
      </w:r>
      <w:r>
        <w:rPr>
          <w:rFonts w:hint="cs"/>
          <w:rtl/>
        </w:rPr>
        <w:t>شوخي</w:t>
      </w:r>
      <w:r>
        <w:rPr>
          <w:rtl/>
        </w:rPr>
        <w:t xml:space="preserve"> </w:t>
      </w:r>
      <w:r>
        <w:rPr>
          <w:rFonts w:hint="cs"/>
          <w:rtl/>
        </w:rPr>
        <w:t>بيش</w:t>
      </w:r>
      <w:r>
        <w:rPr>
          <w:rtl/>
        </w:rPr>
        <w:t xml:space="preserve"> </w:t>
      </w:r>
      <w:r>
        <w:rPr>
          <w:rFonts w:hint="cs"/>
          <w:rtl/>
        </w:rPr>
        <w:t>نيست</w:t>
      </w:r>
    </w:p>
    <w:p w:rsidR="00AE0290" w:rsidRDefault="00AE0290" w:rsidP="00AE0290">
      <w:pPr>
        <w:contextualSpacing/>
        <w:rPr>
          <w:rtl/>
        </w:rPr>
      </w:pPr>
      <w:r>
        <w:rPr>
          <w:rFonts w:hint="cs"/>
          <w:rtl/>
        </w:rPr>
        <w:t>آن‌چه</w:t>
      </w:r>
      <w:r>
        <w:rPr>
          <w:rtl/>
        </w:rPr>
        <w:t xml:space="preserve"> </w:t>
      </w:r>
      <w:r>
        <w:rPr>
          <w:rFonts w:hint="cs"/>
          <w:rtl/>
        </w:rPr>
        <w:t>فلاسفه</w:t>
      </w:r>
      <w:r>
        <w:rPr>
          <w:rtl/>
        </w:rPr>
        <w:t xml:space="preserve"> «</w:t>
      </w:r>
      <w:r>
        <w:rPr>
          <w:rFonts w:hint="cs"/>
          <w:rtl/>
        </w:rPr>
        <w:t>خرد</w:t>
      </w:r>
      <w:r>
        <w:rPr>
          <w:rtl/>
        </w:rPr>
        <w:t xml:space="preserve"> </w:t>
      </w:r>
      <w:r>
        <w:rPr>
          <w:rFonts w:hint="cs"/>
          <w:rtl/>
        </w:rPr>
        <w:t>ناب</w:t>
      </w:r>
      <w:r>
        <w:rPr>
          <w:rFonts w:hint="eastAsia"/>
          <w:rtl/>
        </w:rPr>
        <w:t>»</w:t>
      </w:r>
      <w:r>
        <w:rPr>
          <w:rtl/>
        </w:rPr>
        <w:t xml:space="preserve"> </w:t>
      </w:r>
      <w:r>
        <w:rPr>
          <w:rFonts w:hint="cs"/>
          <w:rtl/>
        </w:rPr>
        <w:t>نام</w:t>
      </w:r>
      <w:r>
        <w:rPr>
          <w:rtl/>
        </w:rPr>
        <w:t xml:space="preserve"> </w:t>
      </w:r>
      <w:r>
        <w:rPr>
          <w:rFonts w:hint="cs"/>
          <w:rtl/>
        </w:rPr>
        <w:t>نهاده‌اند</w:t>
      </w:r>
    </w:p>
    <w:p w:rsidR="00AE0290" w:rsidRDefault="00AE0290" w:rsidP="00AE0290">
      <w:pPr>
        <w:contextualSpacing/>
        <w:rPr>
          <w:rtl/>
        </w:rPr>
      </w:pPr>
      <w:r>
        <w:rPr>
          <w:rFonts w:hint="cs"/>
          <w:rtl/>
        </w:rPr>
        <w:t>اصلاً</w:t>
      </w:r>
      <w:r>
        <w:rPr>
          <w:rtl/>
        </w:rPr>
        <w:t xml:space="preserve"> </w:t>
      </w:r>
      <w:r>
        <w:rPr>
          <w:rFonts w:hint="cs"/>
          <w:rtl/>
        </w:rPr>
        <w:t>امكان</w:t>
      </w:r>
      <w:r>
        <w:rPr>
          <w:rtl/>
        </w:rPr>
        <w:t xml:space="preserve"> </w:t>
      </w:r>
      <w:r>
        <w:rPr>
          <w:rFonts w:hint="cs"/>
          <w:rtl/>
        </w:rPr>
        <w:t>ندارد</w:t>
      </w:r>
    </w:p>
    <w:p w:rsidR="00AE0290" w:rsidRDefault="00AE0290" w:rsidP="00AE0290">
      <w:pPr>
        <w:contextualSpacing/>
        <w:rPr>
          <w:rtl/>
        </w:rPr>
      </w:pPr>
      <w:r>
        <w:rPr>
          <w:rFonts w:hint="cs"/>
          <w:rtl/>
        </w:rPr>
        <w:t>ما</w:t>
      </w:r>
      <w:r>
        <w:rPr>
          <w:rtl/>
        </w:rPr>
        <w:t xml:space="preserve"> </w:t>
      </w:r>
      <w:r>
        <w:rPr>
          <w:rFonts w:hint="cs"/>
          <w:rtl/>
        </w:rPr>
        <w:t>پيش</w:t>
      </w:r>
      <w:r>
        <w:rPr>
          <w:rtl/>
        </w:rPr>
        <w:t xml:space="preserve"> </w:t>
      </w:r>
      <w:r>
        <w:rPr>
          <w:rFonts w:hint="cs"/>
          <w:rtl/>
        </w:rPr>
        <w:t>از</w:t>
      </w:r>
      <w:r>
        <w:rPr>
          <w:rtl/>
        </w:rPr>
        <w:t xml:space="preserve"> </w:t>
      </w:r>
      <w:r>
        <w:rPr>
          <w:rFonts w:hint="cs"/>
          <w:rtl/>
        </w:rPr>
        <w:t>آن‌كه</w:t>
      </w:r>
      <w:r>
        <w:rPr>
          <w:rtl/>
        </w:rPr>
        <w:t xml:space="preserve"> </w:t>
      </w:r>
      <w:r>
        <w:rPr>
          <w:rFonts w:hint="cs"/>
          <w:rtl/>
        </w:rPr>
        <w:t>فيلسوف</w:t>
      </w:r>
      <w:r>
        <w:rPr>
          <w:rtl/>
        </w:rPr>
        <w:t xml:space="preserve"> </w:t>
      </w:r>
      <w:r>
        <w:rPr>
          <w:rFonts w:hint="cs"/>
          <w:rtl/>
        </w:rPr>
        <w:t>باشيم</w:t>
      </w:r>
    </w:p>
    <w:p w:rsidR="00AE0290" w:rsidRDefault="00AE0290" w:rsidP="00AE0290">
      <w:pPr>
        <w:contextualSpacing/>
        <w:rPr>
          <w:rtl/>
        </w:rPr>
      </w:pPr>
      <w:r>
        <w:rPr>
          <w:rFonts w:hint="cs"/>
          <w:rtl/>
        </w:rPr>
        <w:t>پيش</w:t>
      </w:r>
      <w:r>
        <w:rPr>
          <w:rtl/>
        </w:rPr>
        <w:t xml:space="preserve"> </w:t>
      </w:r>
      <w:r>
        <w:rPr>
          <w:rFonts w:hint="cs"/>
          <w:rtl/>
        </w:rPr>
        <w:t>از</w:t>
      </w:r>
      <w:r>
        <w:rPr>
          <w:rtl/>
        </w:rPr>
        <w:t xml:space="preserve"> </w:t>
      </w:r>
      <w:r>
        <w:rPr>
          <w:rFonts w:hint="cs"/>
          <w:rtl/>
        </w:rPr>
        <w:t>آن‌كه</w:t>
      </w:r>
      <w:r>
        <w:rPr>
          <w:rtl/>
        </w:rPr>
        <w:t xml:space="preserve"> </w:t>
      </w:r>
      <w:r>
        <w:rPr>
          <w:rFonts w:hint="cs"/>
          <w:rtl/>
        </w:rPr>
        <w:t>متفكر</w:t>
      </w:r>
      <w:r>
        <w:rPr>
          <w:rtl/>
        </w:rPr>
        <w:t xml:space="preserve"> </w:t>
      </w:r>
      <w:r>
        <w:rPr>
          <w:rFonts w:hint="cs"/>
          <w:rtl/>
        </w:rPr>
        <w:t>باشيم</w:t>
      </w:r>
    </w:p>
    <w:p w:rsidR="00AE0290" w:rsidRDefault="00AE0290" w:rsidP="00AE0290">
      <w:pPr>
        <w:contextualSpacing/>
        <w:rPr>
          <w:rtl/>
        </w:rPr>
      </w:pPr>
      <w:r>
        <w:rPr>
          <w:rFonts w:hint="cs"/>
          <w:rtl/>
        </w:rPr>
        <w:t>پيش</w:t>
      </w:r>
      <w:r>
        <w:rPr>
          <w:rtl/>
        </w:rPr>
        <w:t xml:space="preserve"> </w:t>
      </w:r>
      <w:r>
        <w:rPr>
          <w:rFonts w:hint="cs"/>
          <w:rtl/>
        </w:rPr>
        <w:t>از</w:t>
      </w:r>
      <w:r>
        <w:rPr>
          <w:rtl/>
        </w:rPr>
        <w:t xml:space="preserve"> </w:t>
      </w:r>
      <w:r>
        <w:rPr>
          <w:rFonts w:hint="cs"/>
          <w:rtl/>
        </w:rPr>
        <w:t>آن‌كه</w:t>
      </w:r>
      <w:r>
        <w:rPr>
          <w:rtl/>
        </w:rPr>
        <w:t xml:space="preserve"> </w:t>
      </w:r>
      <w:r>
        <w:rPr>
          <w:rFonts w:hint="cs"/>
          <w:rtl/>
        </w:rPr>
        <w:t>بخواهيم</w:t>
      </w:r>
      <w:r>
        <w:rPr>
          <w:rtl/>
        </w:rPr>
        <w:t xml:space="preserve"> </w:t>
      </w:r>
      <w:r>
        <w:rPr>
          <w:rFonts w:hint="cs"/>
          <w:rtl/>
        </w:rPr>
        <w:t>واقعيت</w:t>
      </w:r>
      <w:r>
        <w:rPr>
          <w:rtl/>
        </w:rPr>
        <w:t xml:space="preserve"> </w:t>
      </w:r>
      <w:r>
        <w:rPr>
          <w:rFonts w:hint="cs"/>
          <w:rtl/>
        </w:rPr>
        <w:t>را</w:t>
      </w:r>
      <w:r>
        <w:rPr>
          <w:rtl/>
        </w:rPr>
        <w:t xml:space="preserve"> </w:t>
      </w:r>
      <w:r>
        <w:rPr>
          <w:rFonts w:hint="cs"/>
          <w:rtl/>
        </w:rPr>
        <w:t>بشناسيم</w:t>
      </w:r>
    </w:p>
    <w:p w:rsidR="00AE0290" w:rsidRDefault="00AE0290" w:rsidP="00AE0290">
      <w:pPr>
        <w:contextualSpacing/>
        <w:rPr>
          <w:rtl/>
        </w:rPr>
      </w:pPr>
      <w:r>
        <w:rPr>
          <w:rFonts w:hint="cs"/>
          <w:rtl/>
        </w:rPr>
        <w:t>يا</w:t>
      </w:r>
      <w:r>
        <w:rPr>
          <w:rtl/>
        </w:rPr>
        <w:t xml:space="preserve"> </w:t>
      </w:r>
      <w:r>
        <w:rPr>
          <w:rFonts w:hint="cs"/>
          <w:rtl/>
        </w:rPr>
        <w:t>حتي</w:t>
      </w:r>
      <w:r>
        <w:rPr>
          <w:rtl/>
        </w:rPr>
        <w:t xml:space="preserve"> </w:t>
      </w:r>
      <w:r>
        <w:rPr>
          <w:rFonts w:hint="cs"/>
          <w:rtl/>
        </w:rPr>
        <w:t>خودمان</w:t>
      </w:r>
      <w:r>
        <w:rPr>
          <w:rtl/>
        </w:rPr>
        <w:t xml:space="preserve"> </w:t>
      </w:r>
      <w:r>
        <w:rPr>
          <w:rFonts w:hint="cs"/>
          <w:rtl/>
        </w:rPr>
        <w:t>را</w:t>
      </w:r>
    </w:p>
    <w:p w:rsidR="00AE0290" w:rsidRDefault="00AE0290" w:rsidP="00AE0290">
      <w:pPr>
        <w:contextualSpacing/>
        <w:rPr>
          <w:rtl/>
        </w:rPr>
      </w:pPr>
      <w:r>
        <w:rPr>
          <w:rFonts w:hint="cs"/>
          <w:rtl/>
        </w:rPr>
        <w:t>اول</w:t>
      </w:r>
      <w:r>
        <w:rPr>
          <w:rtl/>
        </w:rPr>
        <w:t xml:space="preserve"> </w:t>
      </w:r>
      <w:r>
        <w:rPr>
          <w:rFonts w:hint="cs"/>
          <w:rtl/>
        </w:rPr>
        <w:t>خداپرستيم</w:t>
      </w:r>
    </w:p>
    <w:p w:rsidR="00AE0290" w:rsidRDefault="00AE0290" w:rsidP="00AE0290">
      <w:pPr>
        <w:contextualSpacing/>
        <w:rPr>
          <w:rtl/>
        </w:rPr>
      </w:pPr>
      <w:r>
        <w:rPr>
          <w:rFonts w:hint="cs"/>
          <w:rtl/>
        </w:rPr>
        <w:t>اول</w:t>
      </w:r>
      <w:r>
        <w:rPr>
          <w:rtl/>
        </w:rPr>
        <w:t xml:space="preserve"> </w:t>
      </w:r>
      <w:r>
        <w:rPr>
          <w:rFonts w:hint="cs"/>
          <w:rtl/>
        </w:rPr>
        <w:t>به</w:t>
      </w:r>
      <w:r>
        <w:rPr>
          <w:rtl/>
        </w:rPr>
        <w:t xml:space="preserve"> </w:t>
      </w:r>
      <w:r>
        <w:rPr>
          <w:rFonts w:hint="cs"/>
          <w:rtl/>
        </w:rPr>
        <w:t>خدا</w:t>
      </w:r>
      <w:r>
        <w:rPr>
          <w:rtl/>
        </w:rPr>
        <w:t xml:space="preserve"> </w:t>
      </w:r>
      <w:r>
        <w:rPr>
          <w:rFonts w:hint="cs"/>
          <w:rtl/>
        </w:rPr>
        <w:t>باور</w:t>
      </w:r>
      <w:r>
        <w:rPr>
          <w:rtl/>
        </w:rPr>
        <w:t xml:space="preserve"> </w:t>
      </w:r>
      <w:r>
        <w:rPr>
          <w:rFonts w:hint="cs"/>
          <w:rtl/>
        </w:rPr>
        <w:t>داريم</w:t>
      </w:r>
    </w:p>
    <w:p w:rsidR="00AE0290" w:rsidRDefault="00AE0290" w:rsidP="00AE0290">
      <w:pPr>
        <w:contextualSpacing/>
        <w:rPr>
          <w:rtl/>
        </w:rPr>
      </w:pPr>
      <w:r>
        <w:rPr>
          <w:rFonts w:hint="cs"/>
          <w:rtl/>
        </w:rPr>
        <w:t>اول</w:t>
      </w:r>
      <w:r>
        <w:rPr>
          <w:rtl/>
        </w:rPr>
        <w:t xml:space="preserve"> </w:t>
      </w:r>
      <w:r>
        <w:rPr>
          <w:rFonts w:hint="cs"/>
          <w:rtl/>
        </w:rPr>
        <w:t>خود</w:t>
      </w:r>
      <w:r>
        <w:rPr>
          <w:rtl/>
        </w:rPr>
        <w:t xml:space="preserve"> </w:t>
      </w:r>
      <w:r>
        <w:rPr>
          <w:rFonts w:hint="cs"/>
          <w:rtl/>
        </w:rPr>
        <w:t>را</w:t>
      </w:r>
      <w:r>
        <w:rPr>
          <w:rtl/>
        </w:rPr>
        <w:t xml:space="preserve"> </w:t>
      </w:r>
      <w:r>
        <w:rPr>
          <w:rFonts w:hint="cs"/>
          <w:rtl/>
        </w:rPr>
        <w:t>مخلوق</w:t>
      </w:r>
      <w:r>
        <w:rPr>
          <w:rtl/>
        </w:rPr>
        <w:t xml:space="preserve"> </w:t>
      </w:r>
      <w:r>
        <w:rPr>
          <w:rFonts w:hint="cs"/>
          <w:rtl/>
        </w:rPr>
        <w:t>خدا</w:t>
      </w:r>
      <w:r>
        <w:rPr>
          <w:rtl/>
        </w:rPr>
        <w:t xml:space="preserve"> </w:t>
      </w:r>
      <w:r>
        <w:rPr>
          <w:rFonts w:hint="cs"/>
          <w:rtl/>
        </w:rPr>
        <w:t>مي‌دانيم</w:t>
      </w:r>
    </w:p>
    <w:p w:rsidR="00AE0290" w:rsidRDefault="00AE0290" w:rsidP="00AE0290">
      <w:pPr>
        <w:contextualSpacing/>
        <w:rPr>
          <w:rtl/>
        </w:rPr>
      </w:pPr>
      <w:r>
        <w:rPr>
          <w:rFonts w:hint="cs"/>
          <w:rtl/>
        </w:rPr>
        <w:t>و</w:t>
      </w:r>
      <w:r>
        <w:rPr>
          <w:rtl/>
        </w:rPr>
        <w:t xml:space="preserve"> </w:t>
      </w:r>
      <w:r>
        <w:rPr>
          <w:rFonts w:hint="cs"/>
          <w:rtl/>
        </w:rPr>
        <w:t>نمي‌شود</w:t>
      </w:r>
      <w:r>
        <w:rPr>
          <w:rtl/>
        </w:rPr>
        <w:t xml:space="preserve"> </w:t>
      </w:r>
      <w:r>
        <w:rPr>
          <w:rFonts w:hint="cs"/>
          <w:rtl/>
        </w:rPr>
        <w:t>اين</w:t>
      </w:r>
      <w:r>
        <w:rPr>
          <w:rtl/>
        </w:rPr>
        <w:t xml:space="preserve"> </w:t>
      </w:r>
      <w:r>
        <w:rPr>
          <w:rFonts w:hint="cs"/>
          <w:rtl/>
        </w:rPr>
        <w:t>باور</w:t>
      </w:r>
      <w:r>
        <w:rPr>
          <w:rtl/>
        </w:rPr>
        <w:t xml:space="preserve"> </w:t>
      </w:r>
      <w:r>
        <w:rPr>
          <w:rFonts w:hint="cs"/>
          <w:rtl/>
        </w:rPr>
        <w:t>را</w:t>
      </w:r>
      <w:r>
        <w:rPr>
          <w:rtl/>
        </w:rPr>
        <w:t xml:space="preserve"> </w:t>
      </w:r>
      <w:r>
        <w:rPr>
          <w:rFonts w:hint="cs"/>
          <w:rtl/>
        </w:rPr>
        <w:t>ناديده</w:t>
      </w:r>
      <w:r>
        <w:rPr>
          <w:rtl/>
        </w:rPr>
        <w:t xml:space="preserve"> </w:t>
      </w:r>
      <w:r>
        <w:rPr>
          <w:rFonts w:hint="cs"/>
          <w:rtl/>
        </w:rPr>
        <w:t>گرفت</w:t>
      </w:r>
    </w:p>
    <w:p w:rsidR="00AE0290" w:rsidRDefault="00AE0290" w:rsidP="00AE0290">
      <w:pPr>
        <w:contextualSpacing/>
        <w:rPr>
          <w:rtl/>
        </w:rPr>
      </w:pPr>
      <w:r>
        <w:rPr>
          <w:rFonts w:hint="cs"/>
          <w:rtl/>
        </w:rPr>
        <w:t>نمي‌شود</w:t>
      </w:r>
      <w:r>
        <w:rPr>
          <w:rtl/>
        </w:rPr>
        <w:t xml:space="preserve"> </w:t>
      </w:r>
      <w:r>
        <w:rPr>
          <w:rFonts w:hint="cs"/>
          <w:rtl/>
        </w:rPr>
        <w:t>عقل</w:t>
      </w:r>
      <w:r>
        <w:rPr>
          <w:rtl/>
        </w:rPr>
        <w:t xml:space="preserve"> </w:t>
      </w:r>
      <w:r>
        <w:rPr>
          <w:rFonts w:hint="cs"/>
          <w:rtl/>
        </w:rPr>
        <w:t>را</w:t>
      </w:r>
      <w:r>
        <w:rPr>
          <w:rtl/>
        </w:rPr>
        <w:t xml:space="preserve"> </w:t>
      </w:r>
      <w:r>
        <w:rPr>
          <w:rFonts w:hint="cs"/>
          <w:rtl/>
        </w:rPr>
        <w:t>كه</w:t>
      </w:r>
      <w:r>
        <w:rPr>
          <w:rtl/>
        </w:rPr>
        <w:t xml:space="preserve"> </w:t>
      </w:r>
      <w:r>
        <w:rPr>
          <w:rFonts w:hint="cs"/>
          <w:rtl/>
        </w:rPr>
        <w:t>خدا</w:t>
      </w:r>
      <w:r>
        <w:rPr>
          <w:rtl/>
        </w:rPr>
        <w:t xml:space="preserve"> </w:t>
      </w:r>
      <w:r>
        <w:rPr>
          <w:rFonts w:hint="cs"/>
          <w:rtl/>
        </w:rPr>
        <w:t>خلق</w:t>
      </w:r>
      <w:r>
        <w:rPr>
          <w:rtl/>
        </w:rPr>
        <w:t xml:space="preserve"> </w:t>
      </w:r>
      <w:r>
        <w:rPr>
          <w:rFonts w:hint="cs"/>
          <w:rtl/>
        </w:rPr>
        <w:t>كرده</w:t>
      </w:r>
    </w:p>
    <w:p w:rsidR="00AE0290" w:rsidRDefault="00AE0290" w:rsidP="00AE0290">
      <w:pPr>
        <w:contextualSpacing/>
        <w:rPr>
          <w:rtl/>
        </w:rPr>
      </w:pPr>
      <w:r>
        <w:rPr>
          <w:rFonts w:hint="cs"/>
          <w:rtl/>
        </w:rPr>
        <w:lastRenderedPageBreak/>
        <w:t>بدون</w:t>
      </w:r>
      <w:r>
        <w:rPr>
          <w:rtl/>
        </w:rPr>
        <w:t xml:space="preserve"> </w:t>
      </w:r>
      <w:r>
        <w:rPr>
          <w:rFonts w:hint="cs"/>
          <w:rtl/>
        </w:rPr>
        <w:t>خدا</w:t>
      </w:r>
      <w:r>
        <w:rPr>
          <w:rtl/>
        </w:rPr>
        <w:t xml:space="preserve"> </w:t>
      </w:r>
      <w:r>
        <w:rPr>
          <w:rFonts w:hint="cs"/>
          <w:rtl/>
        </w:rPr>
        <w:t>فرض</w:t>
      </w:r>
      <w:r>
        <w:rPr>
          <w:rtl/>
        </w:rPr>
        <w:t xml:space="preserve"> </w:t>
      </w:r>
      <w:r>
        <w:rPr>
          <w:rFonts w:hint="cs"/>
          <w:rtl/>
        </w:rPr>
        <w:t>كرد</w:t>
      </w:r>
    </w:p>
    <w:p w:rsidR="00AE0290" w:rsidRDefault="00AE0290" w:rsidP="00AE0290">
      <w:pPr>
        <w:contextualSpacing/>
        <w:rPr>
          <w:rtl/>
        </w:rPr>
      </w:pPr>
      <w:r>
        <w:rPr>
          <w:rFonts w:hint="cs"/>
          <w:rtl/>
        </w:rPr>
        <w:t>چه</w:t>
      </w:r>
      <w:r>
        <w:rPr>
          <w:rtl/>
        </w:rPr>
        <w:t xml:space="preserve"> </w:t>
      </w:r>
      <w:r>
        <w:rPr>
          <w:rFonts w:hint="cs"/>
          <w:rtl/>
        </w:rPr>
        <w:t>به</w:t>
      </w:r>
      <w:r>
        <w:rPr>
          <w:rtl/>
        </w:rPr>
        <w:t xml:space="preserve"> </w:t>
      </w:r>
      <w:r>
        <w:rPr>
          <w:rFonts w:hint="cs"/>
          <w:rtl/>
        </w:rPr>
        <w:t>صورت</w:t>
      </w:r>
      <w:r>
        <w:rPr>
          <w:rtl/>
        </w:rPr>
        <w:t xml:space="preserve"> </w:t>
      </w:r>
      <w:r>
        <w:rPr>
          <w:rFonts w:hint="cs"/>
          <w:rtl/>
        </w:rPr>
        <w:t>بشرط</w:t>
      </w:r>
      <w:r>
        <w:rPr>
          <w:rtl/>
        </w:rPr>
        <w:t xml:space="preserve"> </w:t>
      </w:r>
      <w:r>
        <w:rPr>
          <w:rFonts w:hint="cs"/>
          <w:rtl/>
        </w:rPr>
        <w:t>لا</w:t>
      </w:r>
      <w:r>
        <w:rPr>
          <w:rtl/>
        </w:rPr>
        <w:t xml:space="preserve"> </w:t>
      </w:r>
      <w:r>
        <w:rPr>
          <w:rFonts w:hint="cs"/>
          <w:rtl/>
        </w:rPr>
        <w:t>كه</w:t>
      </w:r>
      <w:r>
        <w:rPr>
          <w:rtl/>
        </w:rPr>
        <w:t xml:space="preserve"> </w:t>
      </w:r>
      <w:r>
        <w:rPr>
          <w:rFonts w:hint="cs"/>
          <w:rtl/>
        </w:rPr>
        <w:t>كفار</w:t>
      </w:r>
      <w:r>
        <w:rPr>
          <w:rtl/>
        </w:rPr>
        <w:t xml:space="preserve"> </w:t>
      </w:r>
      <w:r>
        <w:rPr>
          <w:rFonts w:hint="cs"/>
          <w:rtl/>
        </w:rPr>
        <w:t>انجام</w:t>
      </w:r>
      <w:r>
        <w:rPr>
          <w:rtl/>
        </w:rPr>
        <w:t xml:space="preserve"> </w:t>
      </w:r>
      <w:r>
        <w:rPr>
          <w:rFonts w:hint="cs"/>
          <w:rtl/>
        </w:rPr>
        <w:t>مي‌دهند</w:t>
      </w:r>
    </w:p>
    <w:p w:rsidR="00AE0290" w:rsidRDefault="00AE0290" w:rsidP="00AE0290">
      <w:pPr>
        <w:contextualSpacing/>
        <w:rPr>
          <w:rtl/>
        </w:rPr>
      </w:pPr>
      <w:r>
        <w:rPr>
          <w:rFonts w:hint="cs"/>
          <w:rtl/>
        </w:rPr>
        <w:t>و</w:t>
      </w:r>
      <w:r>
        <w:rPr>
          <w:rtl/>
        </w:rPr>
        <w:t xml:space="preserve"> </w:t>
      </w:r>
      <w:r>
        <w:rPr>
          <w:rFonts w:hint="cs"/>
          <w:rtl/>
        </w:rPr>
        <w:t>چه</w:t>
      </w:r>
      <w:r>
        <w:rPr>
          <w:rtl/>
        </w:rPr>
        <w:t xml:space="preserve"> </w:t>
      </w:r>
      <w:r>
        <w:rPr>
          <w:rFonts w:hint="cs"/>
          <w:rtl/>
        </w:rPr>
        <w:t>به</w:t>
      </w:r>
      <w:r>
        <w:rPr>
          <w:rtl/>
        </w:rPr>
        <w:t xml:space="preserve"> </w:t>
      </w:r>
      <w:r>
        <w:rPr>
          <w:rFonts w:hint="cs"/>
          <w:rtl/>
        </w:rPr>
        <w:t>صورت</w:t>
      </w:r>
      <w:r>
        <w:rPr>
          <w:rtl/>
        </w:rPr>
        <w:t xml:space="preserve"> </w:t>
      </w:r>
      <w:r>
        <w:rPr>
          <w:rFonts w:hint="cs"/>
          <w:rtl/>
        </w:rPr>
        <w:t>لابشرط</w:t>
      </w:r>
      <w:r>
        <w:rPr>
          <w:rtl/>
        </w:rPr>
        <w:t xml:space="preserve"> </w:t>
      </w:r>
      <w:r>
        <w:rPr>
          <w:rFonts w:hint="cs"/>
          <w:rtl/>
        </w:rPr>
        <w:t>كه</w:t>
      </w:r>
      <w:r>
        <w:rPr>
          <w:rtl/>
        </w:rPr>
        <w:t xml:space="preserve"> </w:t>
      </w:r>
      <w:r>
        <w:rPr>
          <w:rFonts w:hint="cs"/>
          <w:rtl/>
        </w:rPr>
        <w:t>پاره‌اي</w:t>
      </w:r>
      <w:r>
        <w:rPr>
          <w:rtl/>
        </w:rPr>
        <w:t xml:space="preserve"> </w:t>
      </w:r>
      <w:r>
        <w:rPr>
          <w:rFonts w:hint="cs"/>
          <w:rtl/>
        </w:rPr>
        <w:t>از</w:t>
      </w:r>
      <w:r>
        <w:rPr>
          <w:rtl/>
        </w:rPr>
        <w:t xml:space="preserve"> </w:t>
      </w:r>
      <w:r>
        <w:rPr>
          <w:rFonts w:hint="cs"/>
          <w:rtl/>
        </w:rPr>
        <w:t>مؤمنين</w:t>
      </w:r>
    </w:p>
    <w:p w:rsidR="00AE0290" w:rsidRDefault="00AE0290" w:rsidP="00AE0290">
      <w:pPr>
        <w:contextualSpacing/>
        <w:rPr>
          <w:rtl/>
        </w:rPr>
      </w:pPr>
      <w:r>
        <w:rPr>
          <w:rFonts w:hint="cs"/>
          <w:rtl/>
        </w:rPr>
        <w:t>اصلاً</w:t>
      </w:r>
      <w:r>
        <w:rPr>
          <w:rtl/>
        </w:rPr>
        <w:t xml:space="preserve"> </w:t>
      </w:r>
      <w:r>
        <w:rPr>
          <w:rFonts w:hint="cs"/>
          <w:rtl/>
        </w:rPr>
        <w:t>عقل</w:t>
      </w:r>
      <w:r>
        <w:rPr>
          <w:rtl/>
        </w:rPr>
        <w:t xml:space="preserve"> </w:t>
      </w:r>
      <w:r>
        <w:rPr>
          <w:rFonts w:hint="cs"/>
          <w:rtl/>
        </w:rPr>
        <w:t>به</w:t>
      </w:r>
      <w:r>
        <w:rPr>
          <w:rtl/>
        </w:rPr>
        <w:t xml:space="preserve"> </w:t>
      </w:r>
      <w:r>
        <w:rPr>
          <w:rFonts w:hint="cs"/>
          <w:rtl/>
        </w:rPr>
        <w:t>شرط</w:t>
      </w:r>
      <w:r>
        <w:rPr>
          <w:rtl/>
        </w:rPr>
        <w:t xml:space="preserve"> </w:t>
      </w:r>
      <w:r>
        <w:rPr>
          <w:rFonts w:hint="cs"/>
          <w:rtl/>
        </w:rPr>
        <w:t>مخلوق</w:t>
      </w:r>
      <w:r>
        <w:rPr>
          <w:rtl/>
        </w:rPr>
        <w:t xml:space="preserve"> </w:t>
      </w:r>
      <w:r>
        <w:rPr>
          <w:rFonts w:hint="cs"/>
          <w:rtl/>
        </w:rPr>
        <w:t>بودن</w:t>
      </w:r>
      <w:r>
        <w:rPr>
          <w:rtl/>
        </w:rPr>
        <w:t xml:space="preserve"> </w:t>
      </w:r>
      <w:r>
        <w:rPr>
          <w:rFonts w:hint="cs"/>
          <w:rtl/>
        </w:rPr>
        <w:t>است</w:t>
      </w:r>
      <w:r>
        <w:rPr>
          <w:rtl/>
        </w:rPr>
        <w:t xml:space="preserve"> </w:t>
      </w:r>
      <w:r>
        <w:rPr>
          <w:rFonts w:hint="cs"/>
          <w:rtl/>
        </w:rPr>
        <w:t>كه</w:t>
      </w:r>
      <w:r>
        <w:rPr>
          <w:rtl/>
        </w:rPr>
        <w:t xml:space="preserve"> </w:t>
      </w:r>
      <w:r>
        <w:rPr>
          <w:rFonts w:hint="cs"/>
          <w:rtl/>
        </w:rPr>
        <w:t>عقل</w:t>
      </w:r>
      <w:r>
        <w:rPr>
          <w:rtl/>
        </w:rPr>
        <w:t xml:space="preserve"> </w:t>
      </w:r>
      <w:r>
        <w:rPr>
          <w:rFonts w:hint="cs"/>
          <w:rtl/>
        </w:rPr>
        <w:t>است</w:t>
      </w:r>
    </w:p>
    <w:p w:rsidR="00AE0290" w:rsidRDefault="00AE0290" w:rsidP="00AE0290">
      <w:pPr>
        <w:contextualSpacing/>
        <w:rPr>
          <w:rtl/>
        </w:rPr>
      </w:pPr>
      <w:r>
        <w:rPr>
          <w:rFonts w:hint="cs"/>
          <w:rtl/>
        </w:rPr>
        <w:t>كه</w:t>
      </w:r>
      <w:r>
        <w:rPr>
          <w:rtl/>
        </w:rPr>
        <w:t xml:space="preserve"> </w:t>
      </w:r>
      <w:r>
        <w:rPr>
          <w:rFonts w:hint="cs"/>
          <w:rtl/>
        </w:rPr>
        <w:t>هست</w:t>
      </w:r>
    </w:p>
    <w:p w:rsidR="00AE0290" w:rsidRDefault="00AE0290" w:rsidP="00AE0290">
      <w:pPr>
        <w:contextualSpacing/>
        <w:rPr>
          <w:rtl/>
        </w:rPr>
      </w:pPr>
      <w:r>
        <w:rPr>
          <w:rFonts w:hint="cs"/>
          <w:rtl/>
        </w:rPr>
        <w:t>كه</w:t>
      </w:r>
      <w:r>
        <w:rPr>
          <w:rtl/>
        </w:rPr>
        <w:t xml:space="preserve"> </w:t>
      </w:r>
      <w:r>
        <w:rPr>
          <w:rFonts w:hint="cs"/>
          <w:rtl/>
        </w:rPr>
        <w:t>وجود</w:t>
      </w:r>
      <w:r>
        <w:rPr>
          <w:rtl/>
        </w:rPr>
        <w:t xml:space="preserve"> </w:t>
      </w:r>
      <w:r>
        <w:rPr>
          <w:rFonts w:hint="cs"/>
          <w:rtl/>
        </w:rPr>
        <w:t>دارد</w:t>
      </w:r>
      <w:r>
        <w:rPr>
          <w:rtl/>
        </w:rPr>
        <w:t xml:space="preserve"> </w:t>
      </w:r>
      <w:r>
        <w:rPr>
          <w:rFonts w:hint="cs"/>
          <w:rtl/>
        </w:rPr>
        <w:t>و</w:t>
      </w:r>
      <w:r>
        <w:rPr>
          <w:rtl/>
        </w:rPr>
        <w:t xml:space="preserve"> </w:t>
      </w:r>
      <w:r>
        <w:rPr>
          <w:rFonts w:hint="cs"/>
          <w:rtl/>
        </w:rPr>
        <w:t>عمل</w:t>
      </w:r>
      <w:r>
        <w:rPr>
          <w:rtl/>
        </w:rPr>
        <w:t xml:space="preserve"> </w:t>
      </w:r>
      <w:r>
        <w:rPr>
          <w:rFonts w:hint="cs"/>
          <w:rtl/>
        </w:rPr>
        <w:t>مي‌كند</w:t>
      </w:r>
    </w:p>
    <w:p w:rsidR="00AE0290" w:rsidRDefault="00AE0290" w:rsidP="00AE0290">
      <w:pPr>
        <w:contextualSpacing/>
        <w:rPr>
          <w:rtl/>
        </w:rPr>
      </w:pPr>
      <w:r>
        <w:rPr>
          <w:rFonts w:hint="cs"/>
          <w:rtl/>
        </w:rPr>
        <w:t>اگر</w:t>
      </w:r>
      <w:r>
        <w:rPr>
          <w:rtl/>
        </w:rPr>
        <w:t xml:space="preserve"> </w:t>
      </w:r>
      <w:r>
        <w:rPr>
          <w:rFonts w:hint="cs"/>
          <w:rtl/>
        </w:rPr>
        <w:t>عقل</w:t>
      </w:r>
      <w:r>
        <w:rPr>
          <w:rtl/>
        </w:rPr>
        <w:t xml:space="preserve"> </w:t>
      </w:r>
      <w:r>
        <w:rPr>
          <w:rFonts w:hint="cs"/>
          <w:rtl/>
        </w:rPr>
        <w:t>را</w:t>
      </w:r>
      <w:r>
        <w:rPr>
          <w:rtl/>
        </w:rPr>
        <w:t xml:space="preserve"> «</w:t>
      </w:r>
      <w:r>
        <w:rPr>
          <w:rFonts w:hint="cs"/>
          <w:rtl/>
        </w:rPr>
        <w:t>مطلق</w:t>
      </w:r>
      <w:r>
        <w:rPr>
          <w:rFonts w:hint="eastAsia"/>
          <w:rtl/>
        </w:rPr>
        <w:t>»</w:t>
      </w:r>
      <w:r>
        <w:rPr>
          <w:rtl/>
        </w:rPr>
        <w:t xml:space="preserve"> </w:t>
      </w:r>
      <w:r>
        <w:rPr>
          <w:rFonts w:hint="cs"/>
          <w:rtl/>
        </w:rPr>
        <w:t>بحث</w:t>
      </w:r>
      <w:r>
        <w:rPr>
          <w:rtl/>
        </w:rPr>
        <w:t xml:space="preserve"> </w:t>
      </w:r>
      <w:r>
        <w:rPr>
          <w:rFonts w:hint="cs"/>
          <w:rtl/>
        </w:rPr>
        <w:t>كنيم</w:t>
      </w:r>
    </w:p>
    <w:p w:rsidR="00AE0290" w:rsidRDefault="00AE0290" w:rsidP="00AE0290">
      <w:pPr>
        <w:contextualSpacing/>
        <w:rPr>
          <w:rtl/>
        </w:rPr>
      </w:pPr>
      <w:r>
        <w:rPr>
          <w:rFonts w:hint="cs"/>
          <w:rtl/>
        </w:rPr>
        <w:t>لابشرط</w:t>
      </w:r>
      <w:r>
        <w:rPr>
          <w:rtl/>
        </w:rPr>
        <w:t xml:space="preserve"> </w:t>
      </w:r>
      <w:r>
        <w:rPr>
          <w:rFonts w:hint="cs"/>
          <w:rtl/>
        </w:rPr>
        <w:t>يعني</w:t>
      </w:r>
    </w:p>
    <w:p w:rsidR="00AE0290" w:rsidRDefault="00AE0290" w:rsidP="00AE0290">
      <w:pPr>
        <w:contextualSpacing/>
        <w:rPr>
          <w:rtl/>
        </w:rPr>
      </w:pPr>
      <w:r>
        <w:rPr>
          <w:rFonts w:hint="cs"/>
          <w:rtl/>
        </w:rPr>
        <w:t>اصلاً</w:t>
      </w:r>
      <w:r>
        <w:rPr>
          <w:rtl/>
        </w:rPr>
        <w:t xml:space="preserve"> </w:t>
      </w:r>
      <w:r>
        <w:rPr>
          <w:rFonts w:hint="cs"/>
          <w:rtl/>
        </w:rPr>
        <w:t>راهي</w:t>
      </w:r>
      <w:r>
        <w:rPr>
          <w:rtl/>
        </w:rPr>
        <w:t xml:space="preserve"> </w:t>
      </w:r>
      <w:r>
        <w:rPr>
          <w:rFonts w:hint="cs"/>
          <w:rtl/>
        </w:rPr>
        <w:t>به</w:t>
      </w:r>
      <w:r>
        <w:rPr>
          <w:rtl/>
        </w:rPr>
        <w:t xml:space="preserve"> </w:t>
      </w:r>
      <w:r>
        <w:rPr>
          <w:rFonts w:hint="cs"/>
          <w:rtl/>
        </w:rPr>
        <w:t>واقع</w:t>
      </w:r>
      <w:r>
        <w:rPr>
          <w:rtl/>
        </w:rPr>
        <w:t xml:space="preserve"> </w:t>
      </w:r>
      <w:r>
        <w:rPr>
          <w:rFonts w:hint="cs"/>
          <w:rtl/>
        </w:rPr>
        <w:t>نداريم</w:t>
      </w:r>
    </w:p>
    <w:p w:rsidR="00AE0290" w:rsidRDefault="00AE0290" w:rsidP="00AE0290">
      <w:pPr>
        <w:contextualSpacing/>
        <w:rPr>
          <w:rtl/>
        </w:rPr>
      </w:pPr>
      <w:r>
        <w:rPr>
          <w:rFonts w:hint="cs"/>
          <w:rtl/>
        </w:rPr>
        <w:t>در</w:t>
      </w:r>
      <w:r>
        <w:rPr>
          <w:rtl/>
        </w:rPr>
        <w:t xml:space="preserve"> </w:t>
      </w:r>
      <w:r>
        <w:rPr>
          <w:rFonts w:hint="cs"/>
          <w:rtl/>
        </w:rPr>
        <w:t>گمراهي</w:t>
      </w:r>
      <w:r>
        <w:rPr>
          <w:rtl/>
        </w:rPr>
        <w:t xml:space="preserve"> </w:t>
      </w:r>
      <w:r>
        <w:rPr>
          <w:rFonts w:hint="cs"/>
          <w:rtl/>
        </w:rPr>
        <w:t>خود</w:t>
      </w:r>
      <w:r>
        <w:rPr>
          <w:rtl/>
        </w:rPr>
        <w:t xml:space="preserve"> </w:t>
      </w:r>
      <w:r>
        <w:rPr>
          <w:rFonts w:hint="cs"/>
          <w:rtl/>
        </w:rPr>
        <w:t>اسير</w:t>
      </w:r>
      <w:r>
        <w:rPr>
          <w:rtl/>
        </w:rPr>
        <w:t xml:space="preserve"> </w:t>
      </w:r>
      <w:r>
        <w:rPr>
          <w:rFonts w:hint="cs"/>
          <w:rtl/>
        </w:rPr>
        <w:t>مي‌شويم</w:t>
      </w:r>
    </w:p>
    <w:p w:rsidR="00AE0290" w:rsidRDefault="00AE0290" w:rsidP="00AE0290">
      <w:pPr>
        <w:contextualSpacing/>
        <w:rPr>
          <w:rtl/>
        </w:rPr>
      </w:pPr>
      <w:r>
        <w:rPr>
          <w:rFonts w:hint="cs"/>
          <w:rtl/>
        </w:rPr>
        <w:t>اين</w:t>
      </w:r>
      <w:r>
        <w:rPr>
          <w:rtl/>
        </w:rPr>
        <w:t xml:space="preserve"> </w:t>
      </w:r>
      <w:r>
        <w:rPr>
          <w:rFonts w:hint="cs"/>
          <w:rtl/>
        </w:rPr>
        <w:t>همان</w:t>
      </w:r>
      <w:r>
        <w:rPr>
          <w:rtl/>
        </w:rPr>
        <w:t xml:space="preserve"> «</w:t>
      </w:r>
      <w:r>
        <w:rPr>
          <w:rFonts w:hint="cs"/>
          <w:rtl/>
        </w:rPr>
        <w:t>أن</w:t>
      </w:r>
      <w:r>
        <w:rPr>
          <w:rtl/>
        </w:rPr>
        <w:t xml:space="preserve"> </w:t>
      </w:r>
      <w:r>
        <w:rPr>
          <w:rFonts w:hint="cs"/>
          <w:rtl/>
        </w:rPr>
        <w:t>رءاه</w:t>
      </w:r>
      <w:r>
        <w:rPr>
          <w:rtl/>
        </w:rPr>
        <w:t xml:space="preserve"> </w:t>
      </w:r>
      <w:r>
        <w:rPr>
          <w:rFonts w:hint="cs"/>
          <w:rtl/>
        </w:rPr>
        <w:t>استغني</w:t>
      </w:r>
      <w:r>
        <w:rPr>
          <w:rFonts w:hint="eastAsia"/>
          <w:rtl/>
        </w:rPr>
        <w:t>»‌</w:t>
      </w:r>
      <w:r>
        <w:rPr>
          <w:rtl/>
        </w:rPr>
        <w:t xml:space="preserve"> </w:t>
      </w:r>
      <w:r>
        <w:rPr>
          <w:rFonts w:hint="cs"/>
          <w:rtl/>
        </w:rPr>
        <w:t>نمي‌شود؟</w:t>
      </w:r>
    </w:p>
    <w:p w:rsidR="00AE0290" w:rsidRDefault="00AE0290" w:rsidP="00AE0290">
      <w:pPr>
        <w:contextualSpacing/>
        <w:rPr>
          <w:rtl/>
        </w:rPr>
      </w:pPr>
      <w:r>
        <w:rPr>
          <w:rFonts w:hint="cs"/>
          <w:rtl/>
        </w:rPr>
        <w:t>مگر</w:t>
      </w:r>
      <w:r>
        <w:rPr>
          <w:rtl/>
        </w:rPr>
        <w:t xml:space="preserve"> </w:t>
      </w:r>
      <w:r>
        <w:rPr>
          <w:rFonts w:hint="cs"/>
          <w:rtl/>
        </w:rPr>
        <w:t>مي‌شود</w:t>
      </w:r>
      <w:r>
        <w:rPr>
          <w:rtl/>
        </w:rPr>
        <w:t xml:space="preserve"> </w:t>
      </w:r>
      <w:r>
        <w:rPr>
          <w:rFonts w:hint="cs"/>
          <w:rtl/>
        </w:rPr>
        <w:t>عقل</w:t>
      </w:r>
      <w:r>
        <w:rPr>
          <w:rtl/>
        </w:rPr>
        <w:t xml:space="preserve"> </w:t>
      </w:r>
      <w:r>
        <w:rPr>
          <w:rFonts w:hint="cs"/>
          <w:rtl/>
        </w:rPr>
        <w:t>را</w:t>
      </w:r>
      <w:r>
        <w:rPr>
          <w:rtl/>
        </w:rPr>
        <w:t xml:space="preserve"> </w:t>
      </w:r>
      <w:r>
        <w:rPr>
          <w:rFonts w:hint="cs"/>
          <w:rtl/>
        </w:rPr>
        <w:t>بي‌نياز</w:t>
      </w:r>
      <w:r>
        <w:rPr>
          <w:rtl/>
        </w:rPr>
        <w:t xml:space="preserve"> </w:t>
      </w:r>
      <w:r>
        <w:rPr>
          <w:rFonts w:hint="cs"/>
          <w:rtl/>
        </w:rPr>
        <w:t>از</w:t>
      </w:r>
      <w:r>
        <w:rPr>
          <w:rtl/>
        </w:rPr>
        <w:t xml:space="preserve"> </w:t>
      </w:r>
      <w:r>
        <w:rPr>
          <w:rFonts w:hint="cs"/>
          <w:rtl/>
        </w:rPr>
        <w:t>خدا</w:t>
      </w:r>
      <w:r>
        <w:rPr>
          <w:rtl/>
        </w:rPr>
        <w:t xml:space="preserve"> </w:t>
      </w:r>
      <w:r>
        <w:rPr>
          <w:rFonts w:hint="cs"/>
          <w:rtl/>
        </w:rPr>
        <w:t>ديد</w:t>
      </w:r>
      <w:r>
        <w:rPr>
          <w:rtl/>
        </w:rPr>
        <w:t xml:space="preserve"> </w:t>
      </w:r>
      <w:r>
        <w:rPr>
          <w:rFonts w:hint="cs"/>
          <w:rtl/>
        </w:rPr>
        <w:t>و</w:t>
      </w:r>
      <w:r>
        <w:rPr>
          <w:rtl/>
        </w:rPr>
        <w:t xml:space="preserve"> </w:t>
      </w:r>
      <w:r>
        <w:rPr>
          <w:rFonts w:hint="cs"/>
          <w:rtl/>
        </w:rPr>
        <w:t>تفلسف</w:t>
      </w:r>
      <w:r>
        <w:rPr>
          <w:rtl/>
        </w:rPr>
        <w:t xml:space="preserve"> </w:t>
      </w:r>
      <w:r>
        <w:rPr>
          <w:rFonts w:hint="cs"/>
          <w:rtl/>
        </w:rPr>
        <w:t>كرد؟</w:t>
      </w:r>
    </w:p>
    <w:p w:rsidR="00AE0290" w:rsidRDefault="00AE0290" w:rsidP="00AE0290">
      <w:pPr>
        <w:contextualSpacing/>
        <w:rPr>
          <w:rtl/>
        </w:rPr>
      </w:pPr>
      <w:r>
        <w:rPr>
          <w:rFonts w:hint="cs"/>
          <w:rtl/>
        </w:rPr>
        <w:t>مگر</w:t>
      </w:r>
      <w:r>
        <w:rPr>
          <w:rtl/>
        </w:rPr>
        <w:t xml:space="preserve"> </w:t>
      </w:r>
      <w:r>
        <w:rPr>
          <w:rFonts w:hint="cs"/>
          <w:rtl/>
        </w:rPr>
        <w:t>مي‌شود</w:t>
      </w:r>
      <w:r>
        <w:rPr>
          <w:rtl/>
        </w:rPr>
        <w:t xml:space="preserve"> </w:t>
      </w:r>
      <w:r>
        <w:rPr>
          <w:rFonts w:hint="cs"/>
          <w:rtl/>
        </w:rPr>
        <w:t>فرض</w:t>
      </w:r>
      <w:r>
        <w:rPr>
          <w:rtl/>
        </w:rPr>
        <w:t xml:space="preserve"> </w:t>
      </w:r>
      <w:r>
        <w:rPr>
          <w:rFonts w:hint="cs"/>
          <w:rtl/>
        </w:rPr>
        <w:t>كرد</w:t>
      </w:r>
      <w:r>
        <w:rPr>
          <w:rtl/>
        </w:rPr>
        <w:t xml:space="preserve"> </w:t>
      </w:r>
      <w:r>
        <w:rPr>
          <w:rFonts w:hint="cs"/>
          <w:rtl/>
        </w:rPr>
        <w:t>كه</w:t>
      </w:r>
      <w:r>
        <w:rPr>
          <w:rtl/>
        </w:rPr>
        <w:t xml:space="preserve"> </w:t>
      </w:r>
      <w:r>
        <w:rPr>
          <w:rFonts w:hint="cs"/>
          <w:rtl/>
        </w:rPr>
        <w:t>عقل</w:t>
      </w:r>
      <w:r>
        <w:rPr>
          <w:rtl/>
        </w:rPr>
        <w:t xml:space="preserve"> </w:t>
      </w:r>
      <w:r>
        <w:rPr>
          <w:rFonts w:hint="cs"/>
          <w:rtl/>
        </w:rPr>
        <w:t>بدون</w:t>
      </w:r>
      <w:r>
        <w:rPr>
          <w:rtl/>
        </w:rPr>
        <w:t xml:space="preserve"> </w:t>
      </w:r>
      <w:r>
        <w:rPr>
          <w:rFonts w:hint="cs"/>
          <w:rtl/>
        </w:rPr>
        <w:t>نياز</w:t>
      </w:r>
      <w:r>
        <w:rPr>
          <w:rtl/>
        </w:rPr>
        <w:t xml:space="preserve"> </w:t>
      </w:r>
      <w:r>
        <w:rPr>
          <w:rFonts w:hint="cs"/>
          <w:rtl/>
        </w:rPr>
        <w:t>به</w:t>
      </w:r>
      <w:r>
        <w:rPr>
          <w:rtl/>
        </w:rPr>
        <w:t xml:space="preserve"> </w:t>
      </w:r>
      <w:r>
        <w:rPr>
          <w:rFonts w:hint="cs"/>
          <w:rtl/>
        </w:rPr>
        <w:t>خدا</w:t>
      </w:r>
    </w:p>
    <w:p w:rsidR="00AE0290" w:rsidRDefault="00AE0290" w:rsidP="00AE0290">
      <w:pPr>
        <w:contextualSpacing/>
        <w:rPr>
          <w:rtl/>
        </w:rPr>
      </w:pPr>
      <w:r>
        <w:rPr>
          <w:rFonts w:hint="cs"/>
          <w:rtl/>
        </w:rPr>
        <w:t>مي‌تواند</w:t>
      </w:r>
      <w:r>
        <w:rPr>
          <w:rtl/>
        </w:rPr>
        <w:t xml:space="preserve"> </w:t>
      </w:r>
      <w:r>
        <w:rPr>
          <w:rFonts w:hint="cs"/>
          <w:rtl/>
        </w:rPr>
        <w:t>كار</w:t>
      </w:r>
      <w:r>
        <w:rPr>
          <w:rtl/>
        </w:rPr>
        <w:t xml:space="preserve"> </w:t>
      </w:r>
      <w:r>
        <w:rPr>
          <w:rFonts w:hint="cs"/>
          <w:rtl/>
        </w:rPr>
        <w:t>كند</w:t>
      </w:r>
    </w:p>
    <w:p w:rsidR="00AE0290" w:rsidRDefault="00AE0290" w:rsidP="00AE0290">
      <w:pPr>
        <w:contextualSpacing/>
        <w:rPr>
          <w:rtl/>
        </w:rPr>
      </w:pPr>
      <w:r>
        <w:rPr>
          <w:rFonts w:hint="cs"/>
          <w:rtl/>
        </w:rPr>
        <w:t>و</w:t>
      </w:r>
      <w:r>
        <w:rPr>
          <w:rtl/>
        </w:rPr>
        <w:t xml:space="preserve"> </w:t>
      </w:r>
      <w:r>
        <w:rPr>
          <w:rFonts w:hint="cs"/>
          <w:rtl/>
        </w:rPr>
        <w:t>به</w:t>
      </w:r>
      <w:r>
        <w:rPr>
          <w:rtl/>
        </w:rPr>
        <w:t xml:space="preserve"> </w:t>
      </w:r>
      <w:r>
        <w:rPr>
          <w:rFonts w:hint="cs"/>
          <w:rtl/>
        </w:rPr>
        <w:t>واقعيت</w:t>
      </w:r>
      <w:r>
        <w:rPr>
          <w:rtl/>
        </w:rPr>
        <w:t xml:space="preserve"> </w:t>
      </w:r>
      <w:r>
        <w:rPr>
          <w:rFonts w:hint="cs"/>
          <w:rtl/>
        </w:rPr>
        <w:t>دست</w:t>
      </w:r>
      <w:r>
        <w:rPr>
          <w:rtl/>
        </w:rPr>
        <w:t xml:space="preserve"> </w:t>
      </w:r>
      <w:r>
        <w:rPr>
          <w:rFonts w:hint="cs"/>
          <w:rtl/>
        </w:rPr>
        <w:t>يابد؟</w:t>
      </w:r>
    </w:p>
    <w:p w:rsidR="00AE0290" w:rsidRDefault="00AE0290" w:rsidP="00AE0290">
      <w:pPr>
        <w:contextualSpacing/>
        <w:rPr>
          <w:rtl/>
        </w:rPr>
      </w:pPr>
      <w:r>
        <w:rPr>
          <w:rFonts w:hint="cs"/>
          <w:rtl/>
        </w:rPr>
        <w:t>مگر</w:t>
      </w:r>
      <w:r>
        <w:rPr>
          <w:rtl/>
        </w:rPr>
        <w:t xml:space="preserve"> </w:t>
      </w:r>
      <w:r>
        <w:rPr>
          <w:rFonts w:hint="cs"/>
          <w:rtl/>
        </w:rPr>
        <w:t>مي‌شود</w:t>
      </w:r>
      <w:r>
        <w:rPr>
          <w:rtl/>
        </w:rPr>
        <w:t xml:space="preserve"> </w:t>
      </w:r>
      <w:r>
        <w:rPr>
          <w:rFonts w:hint="cs"/>
          <w:rtl/>
        </w:rPr>
        <w:t>مهم‌ترين</w:t>
      </w:r>
      <w:r>
        <w:rPr>
          <w:rtl/>
        </w:rPr>
        <w:t xml:space="preserve"> </w:t>
      </w:r>
      <w:r>
        <w:rPr>
          <w:rFonts w:hint="cs"/>
          <w:rtl/>
        </w:rPr>
        <w:t>وصف</w:t>
      </w:r>
      <w:r>
        <w:rPr>
          <w:rtl/>
        </w:rPr>
        <w:t xml:space="preserve"> </w:t>
      </w:r>
      <w:r>
        <w:rPr>
          <w:rFonts w:hint="cs"/>
          <w:rtl/>
        </w:rPr>
        <w:t>عقل</w:t>
      </w:r>
      <w:r>
        <w:rPr>
          <w:rtl/>
        </w:rPr>
        <w:t xml:space="preserve"> </w:t>
      </w:r>
      <w:r>
        <w:rPr>
          <w:rFonts w:hint="cs"/>
          <w:rtl/>
        </w:rPr>
        <w:t>انسان</w:t>
      </w:r>
      <w:r>
        <w:rPr>
          <w:rtl/>
        </w:rPr>
        <w:t xml:space="preserve"> </w:t>
      </w:r>
      <w:r>
        <w:rPr>
          <w:rFonts w:hint="cs"/>
          <w:rtl/>
        </w:rPr>
        <w:t>را</w:t>
      </w:r>
    </w:p>
    <w:p w:rsidR="00AE0290" w:rsidRDefault="00AE0290" w:rsidP="00AE0290">
      <w:pPr>
        <w:contextualSpacing/>
        <w:rPr>
          <w:rtl/>
        </w:rPr>
      </w:pPr>
      <w:r>
        <w:rPr>
          <w:rFonts w:hint="cs"/>
          <w:rtl/>
        </w:rPr>
        <w:t>مخلوق</w:t>
      </w:r>
      <w:r>
        <w:rPr>
          <w:rtl/>
        </w:rPr>
        <w:t xml:space="preserve"> </w:t>
      </w:r>
      <w:r>
        <w:rPr>
          <w:rFonts w:hint="cs"/>
          <w:rtl/>
        </w:rPr>
        <w:t>بودن</w:t>
      </w:r>
      <w:r>
        <w:rPr>
          <w:rtl/>
        </w:rPr>
        <w:t xml:space="preserve"> </w:t>
      </w:r>
      <w:r>
        <w:rPr>
          <w:rFonts w:hint="cs"/>
          <w:rtl/>
        </w:rPr>
        <w:t>را</w:t>
      </w:r>
    </w:p>
    <w:p w:rsidR="00AE0290" w:rsidRDefault="00AE0290" w:rsidP="00AE0290">
      <w:pPr>
        <w:contextualSpacing/>
        <w:rPr>
          <w:rtl/>
        </w:rPr>
      </w:pPr>
      <w:r>
        <w:rPr>
          <w:rFonts w:hint="cs"/>
          <w:rtl/>
        </w:rPr>
        <w:t>ناديده</w:t>
      </w:r>
      <w:r>
        <w:rPr>
          <w:rtl/>
        </w:rPr>
        <w:t xml:space="preserve"> </w:t>
      </w:r>
      <w:r>
        <w:rPr>
          <w:rFonts w:hint="cs"/>
          <w:rtl/>
        </w:rPr>
        <w:t>گرفت</w:t>
      </w:r>
      <w:r>
        <w:rPr>
          <w:rtl/>
        </w:rPr>
        <w:t xml:space="preserve"> </w:t>
      </w:r>
      <w:r>
        <w:rPr>
          <w:rFonts w:hint="cs"/>
          <w:rtl/>
        </w:rPr>
        <w:t>و</w:t>
      </w:r>
      <w:r>
        <w:rPr>
          <w:rtl/>
        </w:rPr>
        <w:t xml:space="preserve"> </w:t>
      </w:r>
      <w:r>
        <w:rPr>
          <w:rFonts w:hint="cs"/>
          <w:rtl/>
        </w:rPr>
        <w:t>درباره</w:t>
      </w:r>
      <w:r>
        <w:rPr>
          <w:rtl/>
        </w:rPr>
        <w:t xml:space="preserve"> </w:t>
      </w:r>
      <w:r>
        <w:rPr>
          <w:rFonts w:hint="cs"/>
          <w:rtl/>
        </w:rPr>
        <w:t>عقل</w:t>
      </w:r>
      <w:r>
        <w:rPr>
          <w:rtl/>
        </w:rPr>
        <w:t xml:space="preserve"> </w:t>
      </w:r>
      <w:r>
        <w:rPr>
          <w:rFonts w:hint="cs"/>
          <w:rtl/>
        </w:rPr>
        <w:t>سخن</w:t>
      </w:r>
      <w:r>
        <w:rPr>
          <w:rtl/>
        </w:rPr>
        <w:t xml:space="preserve"> </w:t>
      </w:r>
      <w:r>
        <w:rPr>
          <w:rFonts w:hint="cs"/>
          <w:rtl/>
        </w:rPr>
        <w:t>گفت؟</w:t>
      </w:r>
      <w:r>
        <w:rPr>
          <w:rtl/>
        </w:rPr>
        <w:t>!</w:t>
      </w:r>
    </w:p>
    <w:p w:rsidR="00AE0290" w:rsidRDefault="00AE0290" w:rsidP="00AE0290">
      <w:pPr>
        <w:contextualSpacing/>
        <w:rPr>
          <w:rtl/>
        </w:rPr>
      </w:pPr>
      <w:r>
        <w:rPr>
          <w:rFonts w:hint="cs"/>
          <w:rtl/>
        </w:rPr>
        <w:t>مخلوق</w:t>
      </w:r>
      <w:r>
        <w:rPr>
          <w:rtl/>
        </w:rPr>
        <w:t xml:space="preserve"> </w:t>
      </w:r>
      <w:r>
        <w:rPr>
          <w:rFonts w:hint="cs"/>
          <w:rtl/>
        </w:rPr>
        <w:t>بودن</w:t>
      </w:r>
      <w:r>
        <w:rPr>
          <w:rtl/>
        </w:rPr>
        <w:t xml:space="preserve"> </w:t>
      </w:r>
      <w:r>
        <w:rPr>
          <w:rFonts w:hint="cs"/>
          <w:rtl/>
        </w:rPr>
        <w:t>در</w:t>
      </w:r>
      <w:r>
        <w:rPr>
          <w:rtl/>
        </w:rPr>
        <w:t xml:space="preserve"> </w:t>
      </w:r>
      <w:r>
        <w:rPr>
          <w:rFonts w:hint="cs"/>
          <w:rtl/>
        </w:rPr>
        <w:t>ذات</w:t>
      </w:r>
      <w:r>
        <w:rPr>
          <w:rtl/>
        </w:rPr>
        <w:t xml:space="preserve"> </w:t>
      </w:r>
      <w:r>
        <w:rPr>
          <w:rFonts w:hint="cs"/>
          <w:rtl/>
        </w:rPr>
        <w:t>عقل</w:t>
      </w:r>
      <w:r>
        <w:rPr>
          <w:rtl/>
        </w:rPr>
        <w:t xml:space="preserve"> </w:t>
      </w:r>
      <w:r>
        <w:rPr>
          <w:rFonts w:hint="cs"/>
          <w:rtl/>
        </w:rPr>
        <w:t>است</w:t>
      </w:r>
    </w:p>
    <w:p w:rsidR="00AE0290" w:rsidRDefault="00AE0290" w:rsidP="00AE0290">
      <w:pPr>
        <w:contextualSpacing/>
        <w:rPr>
          <w:rtl/>
        </w:rPr>
      </w:pPr>
      <w:r>
        <w:rPr>
          <w:rFonts w:hint="cs"/>
          <w:rtl/>
        </w:rPr>
        <w:t>فارغ</w:t>
      </w:r>
      <w:r>
        <w:rPr>
          <w:rtl/>
        </w:rPr>
        <w:t xml:space="preserve"> </w:t>
      </w:r>
      <w:r>
        <w:rPr>
          <w:rFonts w:hint="cs"/>
          <w:rtl/>
        </w:rPr>
        <w:t>از</w:t>
      </w:r>
      <w:r>
        <w:rPr>
          <w:rtl/>
        </w:rPr>
        <w:t xml:space="preserve"> </w:t>
      </w:r>
      <w:r>
        <w:rPr>
          <w:rFonts w:hint="cs"/>
          <w:rtl/>
        </w:rPr>
        <w:t>اين</w:t>
      </w:r>
      <w:r>
        <w:rPr>
          <w:rtl/>
        </w:rPr>
        <w:t xml:space="preserve"> </w:t>
      </w:r>
      <w:r>
        <w:rPr>
          <w:rFonts w:hint="cs"/>
          <w:rtl/>
        </w:rPr>
        <w:t>ذات</w:t>
      </w:r>
    </w:p>
    <w:p w:rsidR="00AE0290" w:rsidRDefault="00AE0290" w:rsidP="00AE0290">
      <w:pPr>
        <w:contextualSpacing/>
        <w:rPr>
          <w:rtl/>
        </w:rPr>
      </w:pPr>
      <w:r>
        <w:rPr>
          <w:rFonts w:hint="cs"/>
          <w:rtl/>
        </w:rPr>
        <w:t>چطور</w:t>
      </w:r>
      <w:r>
        <w:rPr>
          <w:rtl/>
        </w:rPr>
        <w:t xml:space="preserve"> </w:t>
      </w:r>
      <w:r>
        <w:rPr>
          <w:rFonts w:hint="cs"/>
          <w:rtl/>
        </w:rPr>
        <w:t>مي‌شود</w:t>
      </w:r>
      <w:r>
        <w:rPr>
          <w:rtl/>
        </w:rPr>
        <w:t xml:space="preserve"> </w:t>
      </w:r>
      <w:r>
        <w:rPr>
          <w:rFonts w:hint="cs"/>
          <w:rtl/>
        </w:rPr>
        <w:t>عقل</w:t>
      </w:r>
      <w:r>
        <w:rPr>
          <w:rtl/>
        </w:rPr>
        <w:t xml:space="preserve"> </w:t>
      </w:r>
      <w:r>
        <w:rPr>
          <w:rFonts w:hint="cs"/>
          <w:rtl/>
        </w:rPr>
        <w:t>را</w:t>
      </w:r>
      <w:r>
        <w:rPr>
          <w:rtl/>
        </w:rPr>
        <w:t xml:space="preserve"> </w:t>
      </w:r>
      <w:r>
        <w:rPr>
          <w:rFonts w:hint="cs"/>
          <w:rtl/>
        </w:rPr>
        <w:t>تعريف</w:t>
      </w:r>
      <w:r>
        <w:rPr>
          <w:rtl/>
        </w:rPr>
        <w:t xml:space="preserve"> </w:t>
      </w:r>
      <w:r>
        <w:rPr>
          <w:rFonts w:hint="cs"/>
          <w:rtl/>
        </w:rPr>
        <w:t>كرد؟</w:t>
      </w:r>
      <w:r>
        <w:rPr>
          <w:rtl/>
        </w:rPr>
        <w:t>!</w:t>
      </w:r>
    </w:p>
    <w:p w:rsidR="00AE0290" w:rsidRDefault="00AE0290" w:rsidP="00AE0290">
      <w:pPr>
        <w:contextualSpacing/>
        <w:rPr>
          <w:rtl/>
        </w:rPr>
      </w:pPr>
    </w:p>
    <w:p w:rsidR="00AE0290" w:rsidRDefault="00AE0290" w:rsidP="00AE0290">
      <w:pPr>
        <w:contextualSpacing/>
        <w:rPr>
          <w:rtl/>
        </w:rPr>
      </w:pPr>
      <w:r>
        <w:rPr>
          <w:rFonts w:hint="cs"/>
          <w:rtl/>
        </w:rPr>
        <w:t>مشكل</w:t>
      </w:r>
      <w:r>
        <w:rPr>
          <w:rtl/>
        </w:rPr>
        <w:t xml:space="preserve"> </w:t>
      </w:r>
      <w:r>
        <w:rPr>
          <w:rFonts w:hint="cs"/>
          <w:rtl/>
        </w:rPr>
        <w:t>دقيقاً</w:t>
      </w:r>
      <w:r>
        <w:rPr>
          <w:rtl/>
        </w:rPr>
        <w:t xml:space="preserve"> </w:t>
      </w:r>
      <w:r>
        <w:rPr>
          <w:rFonts w:hint="cs"/>
          <w:rtl/>
        </w:rPr>
        <w:t>در</w:t>
      </w:r>
      <w:r>
        <w:rPr>
          <w:rtl/>
        </w:rPr>
        <w:t xml:space="preserve"> </w:t>
      </w:r>
      <w:r>
        <w:rPr>
          <w:rFonts w:hint="cs"/>
          <w:rtl/>
        </w:rPr>
        <w:t>همين</w:t>
      </w:r>
      <w:r>
        <w:rPr>
          <w:rtl/>
        </w:rPr>
        <w:t xml:space="preserve"> </w:t>
      </w:r>
      <w:r>
        <w:rPr>
          <w:rFonts w:hint="cs"/>
          <w:rtl/>
        </w:rPr>
        <w:t>نقطه</w:t>
      </w:r>
      <w:r>
        <w:rPr>
          <w:rtl/>
        </w:rPr>
        <w:t xml:space="preserve"> </w:t>
      </w:r>
      <w:r>
        <w:rPr>
          <w:rFonts w:hint="cs"/>
          <w:rtl/>
        </w:rPr>
        <w:t>است</w:t>
      </w:r>
    </w:p>
    <w:p w:rsidR="00AE0290" w:rsidRDefault="00AE0290" w:rsidP="00AE0290">
      <w:pPr>
        <w:contextualSpacing/>
        <w:rPr>
          <w:rtl/>
        </w:rPr>
      </w:pPr>
      <w:r>
        <w:rPr>
          <w:rFonts w:hint="cs"/>
          <w:rtl/>
        </w:rPr>
        <w:t>اين‌جاست</w:t>
      </w:r>
      <w:r>
        <w:rPr>
          <w:rtl/>
        </w:rPr>
        <w:t xml:space="preserve"> </w:t>
      </w:r>
      <w:r>
        <w:rPr>
          <w:rFonts w:hint="cs"/>
          <w:rtl/>
        </w:rPr>
        <w:t>كه</w:t>
      </w:r>
      <w:r>
        <w:rPr>
          <w:rtl/>
        </w:rPr>
        <w:t xml:space="preserve"> </w:t>
      </w:r>
      <w:r>
        <w:rPr>
          <w:rFonts w:hint="cs"/>
          <w:rtl/>
        </w:rPr>
        <w:t>نظريه</w:t>
      </w:r>
      <w:r>
        <w:rPr>
          <w:rtl/>
        </w:rPr>
        <w:t xml:space="preserve"> «</w:t>
      </w:r>
      <w:r>
        <w:rPr>
          <w:rFonts w:hint="cs"/>
          <w:rtl/>
        </w:rPr>
        <w:t>عقل</w:t>
      </w:r>
      <w:r>
        <w:rPr>
          <w:rtl/>
        </w:rPr>
        <w:t xml:space="preserve"> </w:t>
      </w:r>
      <w:r>
        <w:rPr>
          <w:rFonts w:hint="cs"/>
          <w:rtl/>
        </w:rPr>
        <w:t>متعبّد</w:t>
      </w:r>
      <w:r>
        <w:rPr>
          <w:rFonts w:hint="eastAsia"/>
          <w:rtl/>
        </w:rPr>
        <w:t>»</w:t>
      </w:r>
      <w:r>
        <w:rPr>
          <w:rtl/>
        </w:rPr>
        <w:t xml:space="preserve"> </w:t>
      </w:r>
      <w:r>
        <w:rPr>
          <w:rFonts w:hint="cs"/>
          <w:rtl/>
        </w:rPr>
        <w:t>استاد</w:t>
      </w:r>
      <w:r>
        <w:rPr>
          <w:rtl/>
        </w:rPr>
        <w:t xml:space="preserve"> </w:t>
      </w:r>
      <w:r>
        <w:rPr>
          <w:rFonts w:hint="cs"/>
          <w:rtl/>
        </w:rPr>
        <w:t>حسيني</w:t>
      </w:r>
      <w:r>
        <w:rPr>
          <w:rtl/>
        </w:rPr>
        <w:t xml:space="preserve"> (</w:t>
      </w:r>
      <w:r>
        <w:rPr>
          <w:rFonts w:hint="cs"/>
          <w:rtl/>
        </w:rPr>
        <w:t>ره</w:t>
      </w:r>
      <w:r>
        <w:rPr>
          <w:rtl/>
        </w:rPr>
        <w:t xml:space="preserve">) </w:t>
      </w:r>
      <w:r>
        <w:rPr>
          <w:rFonts w:hint="cs"/>
          <w:rtl/>
        </w:rPr>
        <w:t>مطرح</w:t>
      </w:r>
      <w:r>
        <w:rPr>
          <w:rtl/>
        </w:rPr>
        <w:t xml:space="preserve"> </w:t>
      </w:r>
      <w:r>
        <w:rPr>
          <w:rFonts w:hint="cs"/>
          <w:rtl/>
        </w:rPr>
        <w:t>مي‌شود</w:t>
      </w:r>
    </w:p>
    <w:p w:rsidR="00AE0290" w:rsidRDefault="00AE0290" w:rsidP="00AE0290">
      <w:pPr>
        <w:contextualSpacing/>
        <w:rPr>
          <w:rtl/>
        </w:rPr>
      </w:pPr>
      <w:r>
        <w:rPr>
          <w:rFonts w:hint="cs"/>
          <w:rtl/>
        </w:rPr>
        <w:t>عقل</w:t>
      </w:r>
      <w:r>
        <w:rPr>
          <w:rtl/>
        </w:rPr>
        <w:t xml:space="preserve"> </w:t>
      </w:r>
      <w:r>
        <w:rPr>
          <w:rFonts w:hint="cs"/>
          <w:rtl/>
        </w:rPr>
        <w:t>اگر</w:t>
      </w:r>
      <w:r>
        <w:rPr>
          <w:rtl/>
        </w:rPr>
        <w:t xml:space="preserve"> </w:t>
      </w:r>
      <w:r>
        <w:rPr>
          <w:rFonts w:hint="cs"/>
          <w:rtl/>
        </w:rPr>
        <w:t>نخواهد</w:t>
      </w:r>
      <w:r>
        <w:rPr>
          <w:rtl/>
        </w:rPr>
        <w:t xml:space="preserve"> </w:t>
      </w:r>
      <w:r>
        <w:rPr>
          <w:rFonts w:hint="cs"/>
          <w:rtl/>
        </w:rPr>
        <w:t>خداپرست</w:t>
      </w:r>
      <w:r>
        <w:rPr>
          <w:rtl/>
        </w:rPr>
        <w:t xml:space="preserve"> </w:t>
      </w:r>
      <w:r>
        <w:rPr>
          <w:rFonts w:hint="cs"/>
          <w:rtl/>
        </w:rPr>
        <w:t>باشد</w:t>
      </w:r>
    </w:p>
    <w:p w:rsidR="00AE0290" w:rsidRDefault="00AE0290" w:rsidP="00AE0290">
      <w:pPr>
        <w:contextualSpacing/>
        <w:rPr>
          <w:rtl/>
        </w:rPr>
      </w:pPr>
      <w:r>
        <w:rPr>
          <w:rFonts w:hint="cs"/>
          <w:rtl/>
        </w:rPr>
        <w:t>خودپرست</w:t>
      </w:r>
      <w:r>
        <w:rPr>
          <w:rtl/>
        </w:rPr>
        <w:t xml:space="preserve"> </w:t>
      </w:r>
      <w:r>
        <w:rPr>
          <w:rFonts w:hint="cs"/>
          <w:rtl/>
        </w:rPr>
        <w:t>مي‌شود</w:t>
      </w:r>
    </w:p>
    <w:p w:rsidR="00AE0290" w:rsidRDefault="00AE0290" w:rsidP="00AE0290">
      <w:pPr>
        <w:contextualSpacing/>
        <w:rPr>
          <w:rtl/>
        </w:rPr>
      </w:pPr>
      <w:r>
        <w:rPr>
          <w:rFonts w:hint="cs"/>
          <w:rtl/>
        </w:rPr>
        <w:t>و</w:t>
      </w:r>
      <w:r>
        <w:rPr>
          <w:rtl/>
        </w:rPr>
        <w:t xml:space="preserve"> </w:t>
      </w:r>
      <w:r>
        <w:rPr>
          <w:rFonts w:hint="cs"/>
          <w:rtl/>
        </w:rPr>
        <w:t>عقلي</w:t>
      </w:r>
      <w:r>
        <w:rPr>
          <w:rtl/>
        </w:rPr>
        <w:t xml:space="preserve"> </w:t>
      </w:r>
      <w:r>
        <w:rPr>
          <w:rFonts w:hint="cs"/>
          <w:rtl/>
        </w:rPr>
        <w:t>كه</w:t>
      </w:r>
      <w:r>
        <w:rPr>
          <w:rtl/>
        </w:rPr>
        <w:t xml:space="preserve"> </w:t>
      </w:r>
      <w:r>
        <w:rPr>
          <w:rFonts w:hint="cs"/>
          <w:rtl/>
        </w:rPr>
        <w:t>خودپرست</w:t>
      </w:r>
      <w:r>
        <w:rPr>
          <w:rtl/>
        </w:rPr>
        <w:t xml:space="preserve"> </w:t>
      </w:r>
      <w:r>
        <w:rPr>
          <w:rFonts w:hint="cs"/>
          <w:rtl/>
        </w:rPr>
        <w:t>باشد</w:t>
      </w:r>
    </w:p>
    <w:p w:rsidR="00AE0290" w:rsidRDefault="00AE0290" w:rsidP="00AE0290">
      <w:pPr>
        <w:contextualSpacing/>
        <w:rPr>
          <w:rtl/>
        </w:rPr>
      </w:pPr>
      <w:r>
        <w:rPr>
          <w:rFonts w:hint="cs"/>
          <w:rtl/>
        </w:rPr>
        <w:t>يعني</w:t>
      </w:r>
      <w:r>
        <w:rPr>
          <w:rtl/>
        </w:rPr>
        <w:t xml:space="preserve"> </w:t>
      </w:r>
      <w:r>
        <w:rPr>
          <w:rFonts w:hint="cs"/>
          <w:rtl/>
        </w:rPr>
        <w:t>معتقد</w:t>
      </w:r>
      <w:r>
        <w:rPr>
          <w:rtl/>
        </w:rPr>
        <w:t xml:space="preserve"> </w:t>
      </w:r>
      <w:r>
        <w:rPr>
          <w:rFonts w:hint="cs"/>
          <w:rtl/>
        </w:rPr>
        <w:t>باشد</w:t>
      </w:r>
    </w:p>
    <w:p w:rsidR="00AE0290" w:rsidRDefault="00AE0290" w:rsidP="00AE0290">
      <w:pPr>
        <w:contextualSpacing/>
        <w:rPr>
          <w:rtl/>
        </w:rPr>
      </w:pPr>
      <w:r>
        <w:rPr>
          <w:rFonts w:hint="cs"/>
          <w:rtl/>
        </w:rPr>
        <w:t>و</w:t>
      </w:r>
      <w:r>
        <w:rPr>
          <w:rtl/>
        </w:rPr>
        <w:t xml:space="preserve"> </w:t>
      </w:r>
      <w:r>
        <w:rPr>
          <w:rFonts w:hint="cs"/>
          <w:rtl/>
        </w:rPr>
        <w:t>باور</w:t>
      </w:r>
      <w:r>
        <w:rPr>
          <w:rtl/>
        </w:rPr>
        <w:t xml:space="preserve"> </w:t>
      </w:r>
      <w:r>
        <w:rPr>
          <w:rFonts w:hint="cs"/>
          <w:rtl/>
        </w:rPr>
        <w:t>داشته</w:t>
      </w:r>
      <w:r>
        <w:rPr>
          <w:rtl/>
        </w:rPr>
        <w:t xml:space="preserve"> </w:t>
      </w:r>
      <w:r>
        <w:rPr>
          <w:rFonts w:hint="cs"/>
          <w:rtl/>
        </w:rPr>
        <w:t>باشد</w:t>
      </w:r>
    </w:p>
    <w:p w:rsidR="00AE0290" w:rsidRDefault="00AE0290" w:rsidP="00AE0290">
      <w:pPr>
        <w:contextualSpacing/>
        <w:rPr>
          <w:rtl/>
        </w:rPr>
      </w:pPr>
      <w:r>
        <w:rPr>
          <w:rFonts w:hint="cs"/>
          <w:rtl/>
        </w:rPr>
        <w:t>كه</w:t>
      </w:r>
      <w:r>
        <w:rPr>
          <w:rtl/>
        </w:rPr>
        <w:t xml:space="preserve"> «</w:t>
      </w:r>
      <w:r>
        <w:rPr>
          <w:rFonts w:hint="cs"/>
          <w:rtl/>
        </w:rPr>
        <w:t>مي‌تواند</w:t>
      </w:r>
      <w:r>
        <w:rPr>
          <w:rFonts w:hint="eastAsia"/>
          <w:rtl/>
        </w:rPr>
        <w:t>»</w:t>
      </w:r>
      <w:r>
        <w:rPr>
          <w:rtl/>
        </w:rPr>
        <w:t xml:space="preserve"> </w:t>
      </w:r>
      <w:r>
        <w:rPr>
          <w:rFonts w:hint="cs"/>
          <w:rtl/>
        </w:rPr>
        <w:t>واقعيت</w:t>
      </w:r>
      <w:r>
        <w:rPr>
          <w:rtl/>
        </w:rPr>
        <w:t xml:space="preserve"> </w:t>
      </w:r>
      <w:r>
        <w:rPr>
          <w:rFonts w:hint="cs"/>
          <w:rtl/>
        </w:rPr>
        <w:t>را</w:t>
      </w:r>
      <w:r>
        <w:rPr>
          <w:rtl/>
        </w:rPr>
        <w:t xml:space="preserve"> </w:t>
      </w:r>
      <w:r>
        <w:rPr>
          <w:rFonts w:hint="cs"/>
          <w:rtl/>
        </w:rPr>
        <w:t>بفهمد</w:t>
      </w:r>
    </w:p>
    <w:p w:rsidR="00AE0290" w:rsidRDefault="00AE0290" w:rsidP="00AE0290">
      <w:pPr>
        <w:contextualSpacing/>
        <w:rPr>
          <w:rtl/>
        </w:rPr>
      </w:pPr>
      <w:r>
        <w:rPr>
          <w:rFonts w:hint="cs"/>
          <w:rtl/>
        </w:rPr>
        <w:t>اين‌كه</w:t>
      </w:r>
      <w:r>
        <w:rPr>
          <w:rtl/>
        </w:rPr>
        <w:t xml:space="preserve"> </w:t>
      </w:r>
      <w:r>
        <w:rPr>
          <w:rFonts w:hint="cs"/>
          <w:rtl/>
        </w:rPr>
        <w:t>اراده</w:t>
      </w:r>
      <w:r>
        <w:rPr>
          <w:rtl/>
        </w:rPr>
        <w:t xml:space="preserve"> </w:t>
      </w:r>
      <w:r>
        <w:rPr>
          <w:rFonts w:hint="cs"/>
          <w:rtl/>
        </w:rPr>
        <w:t>و</w:t>
      </w:r>
      <w:r>
        <w:rPr>
          <w:rtl/>
        </w:rPr>
        <w:t xml:space="preserve"> </w:t>
      </w:r>
      <w:r>
        <w:rPr>
          <w:rFonts w:hint="cs"/>
          <w:rtl/>
        </w:rPr>
        <w:t>اختيار</w:t>
      </w:r>
      <w:r>
        <w:rPr>
          <w:rtl/>
        </w:rPr>
        <w:t xml:space="preserve"> </w:t>
      </w:r>
      <w:r>
        <w:rPr>
          <w:rFonts w:hint="cs"/>
          <w:rtl/>
        </w:rPr>
        <w:t>دارد</w:t>
      </w:r>
      <w:r>
        <w:rPr>
          <w:rtl/>
        </w:rPr>
        <w:t xml:space="preserve"> </w:t>
      </w:r>
      <w:r>
        <w:rPr>
          <w:rFonts w:hint="cs"/>
          <w:rtl/>
        </w:rPr>
        <w:t>يا</w:t>
      </w:r>
      <w:r>
        <w:rPr>
          <w:rtl/>
        </w:rPr>
        <w:t xml:space="preserve"> </w:t>
      </w:r>
      <w:r>
        <w:rPr>
          <w:rFonts w:hint="cs"/>
          <w:rtl/>
        </w:rPr>
        <w:t>ندارد</w:t>
      </w:r>
    </w:p>
    <w:p w:rsidR="00AE0290" w:rsidRDefault="00AE0290" w:rsidP="00AE0290">
      <w:pPr>
        <w:contextualSpacing/>
        <w:rPr>
          <w:rtl/>
        </w:rPr>
      </w:pPr>
      <w:r>
        <w:rPr>
          <w:rFonts w:hint="cs"/>
          <w:rtl/>
        </w:rPr>
        <w:t>اين</w:t>
      </w:r>
      <w:r>
        <w:rPr>
          <w:rtl/>
        </w:rPr>
        <w:t xml:space="preserve"> </w:t>
      </w:r>
      <w:r>
        <w:rPr>
          <w:rFonts w:hint="cs"/>
          <w:rtl/>
        </w:rPr>
        <w:t>را</w:t>
      </w:r>
      <w:r>
        <w:rPr>
          <w:rtl/>
        </w:rPr>
        <w:t xml:space="preserve"> </w:t>
      </w:r>
      <w:r>
        <w:rPr>
          <w:rFonts w:hint="cs"/>
          <w:rtl/>
        </w:rPr>
        <w:t>بفهمد</w:t>
      </w:r>
    </w:p>
    <w:p w:rsidR="00AE0290" w:rsidRDefault="00AE0290" w:rsidP="00AE0290">
      <w:pPr>
        <w:contextualSpacing/>
        <w:rPr>
          <w:rtl/>
        </w:rPr>
      </w:pPr>
      <w:r>
        <w:rPr>
          <w:rFonts w:hint="cs"/>
          <w:rtl/>
        </w:rPr>
        <w:t>همين‌كه</w:t>
      </w:r>
      <w:r>
        <w:rPr>
          <w:rtl/>
        </w:rPr>
        <w:t xml:space="preserve"> </w:t>
      </w:r>
      <w:r>
        <w:rPr>
          <w:rFonts w:hint="cs"/>
          <w:rtl/>
        </w:rPr>
        <w:t>عقل</w:t>
      </w:r>
      <w:r>
        <w:rPr>
          <w:rtl/>
        </w:rPr>
        <w:t xml:space="preserve"> </w:t>
      </w:r>
      <w:r>
        <w:rPr>
          <w:rFonts w:hint="cs"/>
          <w:rtl/>
        </w:rPr>
        <w:t>بپندارد</w:t>
      </w:r>
      <w:r>
        <w:rPr>
          <w:rtl/>
        </w:rPr>
        <w:t xml:space="preserve"> «</w:t>
      </w:r>
      <w:r>
        <w:rPr>
          <w:rFonts w:hint="cs"/>
          <w:rtl/>
        </w:rPr>
        <w:t>مستقل</w:t>
      </w:r>
      <w:r>
        <w:rPr>
          <w:rtl/>
        </w:rPr>
        <w:t xml:space="preserve"> </w:t>
      </w:r>
      <w:r>
        <w:rPr>
          <w:rFonts w:hint="cs"/>
          <w:rtl/>
        </w:rPr>
        <w:t>از</w:t>
      </w:r>
      <w:r>
        <w:rPr>
          <w:rtl/>
        </w:rPr>
        <w:t xml:space="preserve"> </w:t>
      </w:r>
      <w:r>
        <w:rPr>
          <w:rFonts w:hint="cs"/>
          <w:rtl/>
        </w:rPr>
        <w:t>خدا</w:t>
      </w:r>
      <w:r>
        <w:rPr>
          <w:rtl/>
        </w:rPr>
        <w:t xml:space="preserve"> </w:t>
      </w:r>
      <w:r>
        <w:rPr>
          <w:rFonts w:hint="cs"/>
          <w:rtl/>
        </w:rPr>
        <w:t>مي‌تواند</w:t>
      </w:r>
      <w:r>
        <w:rPr>
          <w:rFonts w:hint="eastAsia"/>
          <w:rtl/>
        </w:rPr>
        <w:t>»</w:t>
      </w:r>
    </w:p>
    <w:p w:rsidR="00AE0290" w:rsidRDefault="00AE0290" w:rsidP="00AE0290">
      <w:pPr>
        <w:contextualSpacing/>
        <w:rPr>
          <w:rtl/>
        </w:rPr>
      </w:pPr>
      <w:r>
        <w:rPr>
          <w:rFonts w:hint="cs"/>
          <w:rtl/>
        </w:rPr>
        <w:t>اين</w:t>
      </w:r>
      <w:r>
        <w:rPr>
          <w:rtl/>
        </w:rPr>
        <w:t xml:space="preserve"> </w:t>
      </w:r>
      <w:r>
        <w:rPr>
          <w:rFonts w:hint="cs"/>
          <w:rtl/>
        </w:rPr>
        <w:t>عقل</w:t>
      </w:r>
      <w:r>
        <w:rPr>
          <w:rtl/>
        </w:rPr>
        <w:t xml:space="preserve"> </w:t>
      </w:r>
      <w:r>
        <w:rPr>
          <w:rFonts w:hint="cs"/>
          <w:rtl/>
        </w:rPr>
        <w:t>خودپرست</w:t>
      </w:r>
      <w:r>
        <w:rPr>
          <w:rtl/>
        </w:rPr>
        <w:t xml:space="preserve"> </w:t>
      </w:r>
      <w:r>
        <w:rPr>
          <w:rFonts w:hint="cs"/>
          <w:rtl/>
        </w:rPr>
        <w:t>است</w:t>
      </w:r>
    </w:p>
    <w:p w:rsidR="00AE0290" w:rsidRDefault="00AE0290" w:rsidP="00AE0290">
      <w:pPr>
        <w:contextualSpacing/>
        <w:rPr>
          <w:rtl/>
        </w:rPr>
      </w:pPr>
      <w:r>
        <w:rPr>
          <w:rFonts w:hint="cs"/>
          <w:rtl/>
        </w:rPr>
        <w:t>و</w:t>
      </w:r>
      <w:r>
        <w:rPr>
          <w:rtl/>
        </w:rPr>
        <w:t xml:space="preserve"> </w:t>
      </w:r>
      <w:r>
        <w:rPr>
          <w:rFonts w:hint="cs"/>
          <w:rtl/>
        </w:rPr>
        <w:t>ضعيف</w:t>
      </w:r>
    </w:p>
    <w:p w:rsidR="00AE0290" w:rsidRDefault="00AE0290" w:rsidP="00AE0290">
      <w:pPr>
        <w:contextualSpacing/>
        <w:rPr>
          <w:rtl/>
        </w:rPr>
      </w:pPr>
      <w:r>
        <w:rPr>
          <w:rFonts w:hint="cs"/>
          <w:rtl/>
        </w:rPr>
        <w:t>و</w:t>
      </w:r>
      <w:r>
        <w:rPr>
          <w:rtl/>
        </w:rPr>
        <w:t xml:space="preserve"> </w:t>
      </w:r>
      <w:r>
        <w:rPr>
          <w:rFonts w:hint="cs"/>
          <w:rtl/>
        </w:rPr>
        <w:t>دچار</w:t>
      </w:r>
      <w:r>
        <w:rPr>
          <w:rtl/>
        </w:rPr>
        <w:t xml:space="preserve"> </w:t>
      </w:r>
      <w:r>
        <w:rPr>
          <w:rFonts w:hint="cs"/>
          <w:rtl/>
        </w:rPr>
        <w:t>نقصان</w:t>
      </w:r>
    </w:p>
    <w:p w:rsidR="00AE0290" w:rsidRDefault="00AE0290" w:rsidP="00AE0290">
      <w:pPr>
        <w:contextualSpacing/>
        <w:rPr>
          <w:rtl/>
        </w:rPr>
      </w:pPr>
      <w:r>
        <w:rPr>
          <w:rFonts w:hint="cs"/>
          <w:rtl/>
        </w:rPr>
        <w:t>و</w:t>
      </w:r>
      <w:r>
        <w:rPr>
          <w:rtl/>
        </w:rPr>
        <w:t xml:space="preserve"> </w:t>
      </w:r>
      <w:r>
        <w:rPr>
          <w:rFonts w:hint="cs"/>
          <w:rtl/>
        </w:rPr>
        <w:t>قدرت</w:t>
      </w:r>
      <w:r>
        <w:rPr>
          <w:rtl/>
        </w:rPr>
        <w:t xml:space="preserve"> </w:t>
      </w:r>
      <w:r>
        <w:rPr>
          <w:rFonts w:hint="cs"/>
          <w:rtl/>
        </w:rPr>
        <w:t>خود</w:t>
      </w:r>
      <w:r>
        <w:rPr>
          <w:rtl/>
        </w:rPr>
        <w:t xml:space="preserve"> </w:t>
      </w:r>
      <w:r>
        <w:rPr>
          <w:rFonts w:hint="cs"/>
          <w:rtl/>
        </w:rPr>
        <w:t>را</w:t>
      </w:r>
      <w:r>
        <w:rPr>
          <w:rtl/>
        </w:rPr>
        <w:t xml:space="preserve"> </w:t>
      </w:r>
      <w:r>
        <w:rPr>
          <w:rFonts w:hint="cs"/>
          <w:rtl/>
        </w:rPr>
        <w:t>از</w:t>
      </w:r>
      <w:r>
        <w:rPr>
          <w:rtl/>
        </w:rPr>
        <w:t xml:space="preserve"> </w:t>
      </w:r>
      <w:r>
        <w:rPr>
          <w:rFonts w:hint="cs"/>
          <w:rtl/>
        </w:rPr>
        <w:t>دست</w:t>
      </w:r>
      <w:r>
        <w:rPr>
          <w:rtl/>
        </w:rPr>
        <w:t xml:space="preserve"> </w:t>
      </w:r>
      <w:r>
        <w:rPr>
          <w:rFonts w:hint="cs"/>
          <w:rtl/>
        </w:rPr>
        <w:t>خواهد</w:t>
      </w:r>
      <w:r>
        <w:rPr>
          <w:rtl/>
        </w:rPr>
        <w:t xml:space="preserve"> </w:t>
      </w:r>
      <w:r>
        <w:rPr>
          <w:rFonts w:hint="cs"/>
          <w:rtl/>
        </w:rPr>
        <w:t>داد</w:t>
      </w:r>
    </w:p>
    <w:p w:rsidR="00AE0290" w:rsidRDefault="00AE0290" w:rsidP="00AE0290">
      <w:pPr>
        <w:contextualSpacing/>
        <w:rPr>
          <w:rtl/>
        </w:rPr>
      </w:pPr>
      <w:r>
        <w:rPr>
          <w:rFonts w:hint="cs"/>
          <w:rtl/>
        </w:rPr>
        <w:t>و</w:t>
      </w:r>
      <w:r>
        <w:rPr>
          <w:rtl/>
        </w:rPr>
        <w:t xml:space="preserve"> </w:t>
      </w:r>
      <w:r>
        <w:rPr>
          <w:rFonts w:hint="cs"/>
          <w:rtl/>
        </w:rPr>
        <w:t>خيلي</w:t>
      </w:r>
      <w:r>
        <w:rPr>
          <w:rtl/>
        </w:rPr>
        <w:t xml:space="preserve"> </w:t>
      </w:r>
      <w:r>
        <w:rPr>
          <w:rFonts w:hint="cs"/>
          <w:rtl/>
        </w:rPr>
        <w:t>از</w:t>
      </w:r>
      <w:r>
        <w:rPr>
          <w:rtl/>
        </w:rPr>
        <w:t xml:space="preserve"> </w:t>
      </w:r>
      <w:r>
        <w:rPr>
          <w:rFonts w:hint="cs"/>
          <w:rtl/>
        </w:rPr>
        <w:t>چيزها</w:t>
      </w:r>
      <w:r>
        <w:rPr>
          <w:rtl/>
        </w:rPr>
        <w:t xml:space="preserve"> </w:t>
      </w:r>
      <w:r>
        <w:rPr>
          <w:rFonts w:hint="cs"/>
          <w:rtl/>
        </w:rPr>
        <w:t>را</w:t>
      </w:r>
      <w:r>
        <w:rPr>
          <w:rtl/>
        </w:rPr>
        <w:t xml:space="preserve"> </w:t>
      </w:r>
      <w:r>
        <w:rPr>
          <w:rFonts w:hint="cs"/>
          <w:rtl/>
        </w:rPr>
        <w:t>ديگر</w:t>
      </w:r>
      <w:r>
        <w:rPr>
          <w:rtl/>
        </w:rPr>
        <w:t xml:space="preserve"> </w:t>
      </w:r>
      <w:r>
        <w:rPr>
          <w:rFonts w:hint="cs"/>
          <w:rtl/>
        </w:rPr>
        <w:t>نخواهد</w:t>
      </w:r>
      <w:r>
        <w:rPr>
          <w:rtl/>
        </w:rPr>
        <w:t xml:space="preserve"> </w:t>
      </w:r>
      <w:r>
        <w:rPr>
          <w:rFonts w:hint="cs"/>
          <w:rtl/>
        </w:rPr>
        <w:t>ديد</w:t>
      </w:r>
    </w:p>
    <w:p w:rsidR="00AE0290" w:rsidRDefault="00AE0290" w:rsidP="00AE0290">
      <w:pPr>
        <w:contextualSpacing/>
        <w:rPr>
          <w:rtl/>
        </w:rPr>
      </w:pPr>
      <w:r>
        <w:rPr>
          <w:rFonts w:hint="cs"/>
          <w:rtl/>
        </w:rPr>
        <w:t>و</w:t>
      </w:r>
      <w:r>
        <w:rPr>
          <w:rtl/>
        </w:rPr>
        <w:t xml:space="preserve"> </w:t>
      </w:r>
      <w:r>
        <w:rPr>
          <w:rFonts w:hint="cs"/>
          <w:rtl/>
        </w:rPr>
        <w:t>نخواهد</w:t>
      </w:r>
      <w:r>
        <w:rPr>
          <w:rtl/>
        </w:rPr>
        <w:t xml:space="preserve"> </w:t>
      </w:r>
      <w:r>
        <w:rPr>
          <w:rFonts w:hint="cs"/>
          <w:rtl/>
        </w:rPr>
        <w:t>توانست</w:t>
      </w:r>
      <w:r>
        <w:rPr>
          <w:rtl/>
        </w:rPr>
        <w:t xml:space="preserve"> </w:t>
      </w:r>
      <w:r>
        <w:rPr>
          <w:rFonts w:hint="cs"/>
          <w:rtl/>
        </w:rPr>
        <w:t>سنجيد</w:t>
      </w:r>
    </w:p>
    <w:p w:rsidR="00AE0290" w:rsidRDefault="00AE0290" w:rsidP="00AE0290">
      <w:pPr>
        <w:contextualSpacing/>
        <w:rPr>
          <w:rtl/>
        </w:rPr>
      </w:pPr>
    </w:p>
    <w:p w:rsidR="00AE0290" w:rsidRDefault="00AE0290" w:rsidP="00AE0290">
      <w:pPr>
        <w:contextualSpacing/>
        <w:rPr>
          <w:rtl/>
        </w:rPr>
      </w:pPr>
      <w:r>
        <w:rPr>
          <w:rFonts w:hint="cs"/>
          <w:rtl/>
        </w:rPr>
        <w:t>اما</w:t>
      </w:r>
      <w:r>
        <w:rPr>
          <w:rtl/>
        </w:rPr>
        <w:t xml:space="preserve"> </w:t>
      </w:r>
      <w:r>
        <w:rPr>
          <w:rFonts w:hint="cs"/>
          <w:rtl/>
        </w:rPr>
        <w:t>سؤال</w:t>
      </w:r>
      <w:r>
        <w:rPr>
          <w:rtl/>
        </w:rPr>
        <w:t xml:space="preserve"> </w:t>
      </w:r>
      <w:r>
        <w:rPr>
          <w:rFonts w:hint="cs"/>
          <w:rtl/>
        </w:rPr>
        <w:t>شما</w:t>
      </w:r>
    </w:p>
    <w:p w:rsidR="00AE0290" w:rsidRDefault="00AE0290" w:rsidP="00AE0290">
      <w:pPr>
        <w:contextualSpacing/>
        <w:rPr>
          <w:rtl/>
        </w:rPr>
      </w:pPr>
      <w:r>
        <w:rPr>
          <w:rFonts w:hint="cs"/>
          <w:rtl/>
        </w:rPr>
        <w:t>كه</w:t>
      </w:r>
      <w:r>
        <w:rPr>
          <w:rtl/>
        </w:rPr>
        <w:t xml:space="preserve"> </w:t>
      </w:r>
      <w:r>
        <w:rPr>
          <w:rFonts w:hint="cs"/>
          <w:rtl/>
        </w:rPr>
        <w:t>قبلاً</w:t>
      </w:r>
      <w:r>
        <w:rPr>
          <w:rtl/>
        </w:rPr>
        <w:t xml:space="preserve"> </w:t>
      </w:r>
      <w:r>
        <w:rPr>
          <w:rFonts w:hint="cs"/>
          <w:rtl/>
        </w:rPr>
        <w:t>طرح</w:t>
      </w:r>
      <w:r>
        <w:rPr>
          <w:rtl/>
        </w:rPr>
        <w:t xml:space="preserve"> </w:t>
      </w:r>
      <w:r>
        <w:rPr>
          <w:rFonts w:hint="cs"/>
          <w:rtl/>
        </w:rPr>
        <w:t>فرموده</w:t>
      </w:r>
      <w:r>
        <w:rPr>
          <w:rtl/>
        </w:rPr>
        <w:t xml:space="preserve"> </w:t>
      </w:r>
      <w:r>
        <w:rPr>
          <w:rFonts w:hint="cs"/>
          <w:rtl/>
        </w:rPr>
        <w:t>بوديد</w:t>
      </w:r>
    </w:p>
    <w:p w:rsidR="00AE0290" w:rsidRDefault="00AE0290" w:rsidP="00AE0290">
      <w:pPr>
        <w:contextualSpacing/>
        <w:rPr>
          <w:rtl/>
        </w:rPr>
      </w:pPr>
      <w:r>
        <w:rPr>
          <w:rFonts w:hint="cs"/>
          <w:rtl/>
        </w:rPr>
        <w:t>پس</w:t>
      </w:r>
      <w:r>
        <w:rPr>
          <w:rtl/>
        </w:rPr>
        <w:t xml:space="preserve">: </w:t>
      </w:r>
      <w:r>
        <w:rPr>
          <w:rFonts w:hint="cs"/>
          <w:rtl/>
        </w:rPr>
        <w:t>خدا</w:t>
      </w:r>
      <w:r>
        <w:rPr>
          <w:rtl/>
        </w:rPr>
        <w:t xml:space="preserve"> </w:t>
      </w:r>
      <w:r>
        <w:rPr>
          <w:rFonts w:hint="cs"/>
          <w:rtl/>
        </w:rPr>
        <w:t>را</w:t>
      </w:r>
      <w:r>
        <w:rPr>
          <w:rtl/>
        </w:rPr>
        <w:t xml:space="preserve"> </w:t>
      </w:r>
      <w:r>
        <w:rPr>
          <w:rFonts w:hint="cs"/>
          <w:rtl/>
        </w:rPr>
        <w:t>چگونه</w:t>
      </w:r>
      <w:r>
        <w:rPr>
          <w:rtl/>
        </w:rPr>
        <w:t xml:space="preserve"> </w:t>
      </w:r>
      <w:r>
        <w:rPr>
          <w:rFonts w:hint="cs"/>
          <w:rtl/>
        </w:rPr>
        <w:t>باور</w:t>
      </w:r>
      <w:r>
        <w:rPr>
          <w:rtl/>
        </w:rPr>
        <w:t xml:space="preserve"> </w:t>
      </w:r>
      <w:r>
        <w:rPr>
          <w:rFonts w:hint="cs"/>
          <w:rtl/>
        </w:rPr>
        <w:t>كنيم؟</w:t>
      </w:r>
    </w:p>
    <w:p w:rsidR="00AE0290" w:rsidRDefault="00AE0290" w:rsidP="00AE0290">
      <w:pPr>
        <w:contextualSpacing/>
        <w:rPr>
          <w:rtl/>
        </w:rPr>
      </w:pPr>
      <w:r>
        <w:rPr>
          <w:rFonts w:hint="cs"/>
          <w:rtl/>
        </w:rPr>
        <w:t>بدون</w:t>
      </w:r>
      <w:r>
        <w:rPr>
          <w:rtl/>
        </w:rPr>
        <w:t xml:space="preserve"> </w:t>
      </w:r>
      <w:r>
        <w:rPr>
          <w:rFonts w:hint="cs"/>
          <w:rtl/>
        </w:rPr>
        <w:t>عقل؟</w:t>
      </w:r>
    </w:p>
    <w:p w:rsidR="00AE0290" w:rsidRDefault="00AE0290" w:rsidP="00AE0290">
      <w:pPr>
        <w:contextualSpacing/>
        <w:rPr>
          <w:rtl/>
        </w:rPr>
      </w:pPr>
      <w:r>
        <w:rPr>
          <w:rFonts w:hint="cs"/>
          <w:rtl/>
        </w:rPr>
        <w:t>مسأله</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ايمان</w:t>
      </w:r>
      <w:r>
        <w:rPr>
          <w:rFonts w:hint="eastAsia"/>
          <w:rtl/>
        </w:rPr>
        <w:t>»</w:t>
      </w:r>
      <w:r>
        <w:rPr>
          <w:rtl/>
        </w:rPr>
        <w:t xml:space="preserve"> </w:t>
      </w:r>
      <w:r>
        <w:rPr>
          <w:rFonts w:hint="cs"/>
          <w:rtl/>
        </w:rPr>
        <w:t>مقدم</w:t>
      </w:r>
      <w:r>
        <w:rPr>
          <w:rtl/>
        </w:rPr>
        <w:t xml:space="preserve"> </w:t>
      </w:r>
      <w:r>
        <w:rPr>
          <w:rFonts w:hint="cs"/>
          <w:rtl/>
        </w:rPr>
        <w:t>است</w:t>
      </w:r>
      <w:r>
        <w:rPr>
          <w:rtl/>
        </w:rPr>
        <w:t xml:space="preserve"> </w:t>
      </w:r>
      <w:r>
        <w:rPr>
          <w:rFonts w:hint="cs"/>
          <w:rtl/>
        </w:rPr>
        <w:t>يا</w:t>
      </w:r>
      <w:r>
        <w:rPr>
          <w:rtl/>
        </w:rPr>
        <w:t xml:space="preserve"> «</w:t>
      </w:r>
      <w:r>
        <w:rPr>
          <w:rFonts w:hint="cs"/>
          <w:rtl/>
        </w:rPr>
        <w:t>عقل</w:t>
      </w:r>
      <w:r>
        <w:rPr>
          <w:rFonts w:hint="eastAsia"/>
          <w:rtl/>
        </w:rPr>
        <w:t>»</w:t>
      </w:r>
    </w:p>
    <w:p w:rsidR="00AE0290" w:rsidRDefault="00AE0290" w:rsidP="00AE0290">
      <w:pPr>
        <w:contextualSpacing/>
        <w:rPr>
          <w:rtl/>
        </w:rPr>
      </w:pPr>
      <w:r>
        <w:rPr>
          <w:rFonts w:hint="cs"/>
          <w:rtl/>
        </w:rPr>
        <w:t>آيا</w:t>
      </w:r>
      <w:r>
        <w:rPr>
          <w:rtl/>
        </w:rPr>
        <w:t xml:space="preserve"> </w:t>
      </w:r>
      <w:r>
        <w:rPr>
          <w:rFonts w:hint="cs"/>
          <w:rtl/>
        </w:rPr>
        <w:t>ما</w:t>
      </w:r>
      <w:r>
        <w:rPr>
          <w:rtl/>
        </w:rPr>
        <w:t xml:space="preserve"> </w:t>
      </w:r>
      <w:r>
        <w:rPr>
          <w:rFonts w:hint="cs"/>
          <w:rtl/>
        </w:rPr>
        <w:t>با</w:t>
      </w:r>
      <w:r>
        <w:rPr>
          <w:rtl/>
        </w:rPr>
        <w:t xml:space="preserve"> </w:t>
      </w:r>
      <w:r>
        <w:rPr>
          <w:rFonts w:hint="cs"/>
          <w:rtl/>
        </w:rPr>
        <w:t>عقل</w:t>
      </w:r>
      <w:r>
        <w:rPr>
          <w:rtl/>
        </w:rPr>
        <w:t xml:space="preserve"> </w:t>
      </w:r>
      <w:r>
        <w:rPr>
          <w:rFonts w:hint="cs"/>
          <w:rtl/>
        </w:rPr>
        <w:t>خود</w:t>
      </w:r>
      <w:r>
        <w:rPr>
          <w:rtl/>
        </w:rPr>
        <w:t xml:space="preserve"> </w:t>
      </w:r>
      <w:r>
        <w:rPr>
          <w:rFonts w:hint="cs"/>
          <w:rtl/>
        </w:rPr>
        <w:t>و</w:t>
      </w:r>
      <w:r>
        <w:rPr>
          <w:rtl/>
        </w:rPr>
        <w:t xml:space="preserve"> </w:t>
      </w:r>
      <w:r>
        <w:rPr>
          <w:rFonts w:hint="cs"/>
          <w:rtl/>
        </w:rPr>
        <w:t>با</w:t>
      </w:r>
      <w:r>
        <w:rPr>
          <w:rtl/>
        </w:rPr>
        <w:t xml:space="preserve"> </w:t>
      </w:r>
      <w:r>
        <w:rPr>
          <w:rFonts w:hint="cs"/>
          <w:rtl/>
        </w:rPr>
        <w:t>تحليل</w:t>
      </w:r>
      <w:r>
        <w:rPr>
          <w:rtl/>
        </w:rPr>
        <w:t xml:space="preserve"> </w:t>
      </w:r>
      <w:r>
        <w:rPr>
          <w:rFonts w:hint="cs"/>
          <w:rtl/>
        </w:rPr>
        <w:t>نظري</w:t>
      </w:r>
      <w:r>
        <w:rPr>
          <w:rtl/>
        </w:rPr>
        <w:t xml:space="preserve"> </w:t>
      </w:r>
      <w:r>
        <w:rPr>
          <w:rFonts w:hint="cs"/>
          <w:rtl/>
        </w:rPr>
        <w:t>صرف</w:t>
      </w:r>
    </w:p>
    <w:p w:rsidR="00AE0290" w:rsidRDefault="00AE0290" w:rsidP="00AE0290">
      <w:pPr>
        <w:contextualSpacing/>
        <w:rPr>
          <w:rtl/>
        </w:rPr>
      </w:pPr>
      <w:r>
        <w:rPr>
          <w:rFonts w:hint="cs"/>
          <w:rtl/>
        </w:rPr>
        <w:t>و</w:t>
      </w:r>
      <w:r>
        <w:rPr>
          <w:rtl/>
        </w:rPr>
        <w:t xml:space="preserve"> </w:t>
      </w:r>
      <w:r>
        <w:rPr>
          <w:rFonts w:hint="cs"/>
          <w:rtl/>
        </w:rPr>
        <w:t>به</w:t>
      </w:r>
      <w:r>
        <w:rPr>
          <w:rtl/>
        </w:rPr>
        <w:t xml:space="preserve"> </w:t>
      </w:r>
      <w:r>
        <w:rPr>
          <w:rFonts w:hint="cs"/>
          <w:rtl/>
        </w:rPr>
        <w:t>كمك</w:t>
      </w:r>
      <w:r>
        <w:rPr>
          <w:rtl/>
        </w:rPr>
        <w:t xml:space="preserve"> «</w:t>
      </w:r>
      <w:r>
        <w:rPr>
          <w:rFonts w:hint="cs"/>
          <w:rtl/>
        </w:rPr>
        <w:t>خرد</w:t>
      </w:r>
      <w:r>
        <w:rPr>
          <w:rtl/>
        </w:rPr>
        <w:t xml:space="preserve"> </w:t>
      </w:r>
      <w:r>
        <w:rPr>
          <w:rFonts w:hint="cs"/>
          <w:rtl/>
        </w:rPr>
        <w:t>ناب</w:t>
      </w:r>
      <w:r>
        <w:rPr>
          <w:rFonts w:hint="eastAsia"/>
          <w:rtl/>
        </w:rPr>
        <w:t>»</w:t>
      </w:r>
      <w:r>
        <w:rPr>
          <w:rtl/>
        </w:rPr>
        <w:t xml:space="preserve"> </w:t>
      </w:r>
      <w:r>
        <w:rPr>
          <w:rFonts w:hint="cs"/>
          <w:rtl/>
        </w:rPr>
        <w:t>ايمان</w:t>
      </w:r>
      <w:r>
        <w:rPr>
          <w:rtl/>
        </w:rPr>
        <w:t xml:space="preserve"> </w:t>
      </w:r>
      <w:r>
        <w:rPr>
          <w:rFonts w:hint="cs"/>
          <w:rtl/>
        </w:rPr>
        <w:t>مي‌آوريم؟</w:t>
      </w:r>
    </w:p>
    <w:p w:rsidR="00AE0290" w:rsidRDefault="00AE0290" w:rsidP="00AE0290">
      <w:pPr>
        <w:contextualSpacing/>
        <w:rPr>
          <w:rtl/>
        </w:rPr>
      </w:pPr>
    </w:p>
    <w:p w:rsidR="00AE0290" w:rsidRDefault="00AE0290" w:rsidP="00AE0290">
      <w:pPr>
        <w:contextualSpacing/>
        <w:rPr>
          <w:rtl/>
        </w:rPr>
      </w:pPr>
      <w:r>
        <w:rPr>
          <w:rFonts w:hint="cs"/>
          <w:rtl/>
        </w:rPr>
        <w:t>مي‌بينيد</w:t>
      </w:r>
      <w:r>
        <w:rPr>
          <w:rtl/>
        </w:rPr>
        <w:t xml:space="preserve"> </w:t>
      </w:r>
      <w:r>
        <w:rPr>
          <w:rFonts w:hint="cs"/>
          <w:rtl/>
        </w:rPr>
        <w:t>كه</w:t>
      </w:r>
      <w:r>
        <w:rPr>
          <w:rtl/>
        </w:rPr>
        <w:t xml:space="preserve"> </w:t>
      </w:r>
      <w:r>
        <w:rPr>
          <w:rFonts w:hint="cs"/>
          <w:rtl/>
        </w:rPr>
        <w:t>بهترين</w:t>
      </w:r>
      <w:r>
        <w:rPr>
          <w:rtl/>
        </w:rPr>
        <w:t xml:space="preserve"> </w:t>
      </w:r>
      <w:r>
        <w:rPr>
          <w:rFonts w:hint="cs"/>
          <w:rtl/>
        </w:rPr>
        <w:t>براهين</w:t>
      </w:r>
      <w:r>
        <w:rPr>
          <w:rtl/>
        </w:rPr>
        <w:t xml:space="preserve"> </w:t>
      </w:r>
      <w:r>
        <w:rPr>
          <w:rFonts w:hint="cs"/>
          <w:rtl/>
        </w:rPr>
        <w:t>نظري</w:t>
      </w:r>
      <w:r>
        <w:rPr>
          <w:rtl/>
        </w:rPr>
        <w:t xml:space="preserve"> </w:t>
      </w:r>
      <w:r>
        <w:rPr>
          <w:rFonts w:hint="cs"/>
          <w:rtl/>
        </w:rPr>
        <w:t>را</w:t>
      </w:r>
      <w:r>
        <w:rPr>
          <w:rtl/>
        </w:rPr>
        <w:t xml:space="preserve"> </w:t>
      </w:r>
      <w:r>
        <w:rPr>
          <w:rFonts w:hint="cs"/>
          <w:rtl/>
        </w:rPr>
        <w:t>فلاسفه</w:t>
      </w:r>
      <w:r>
        <w:rPr>
          <w:rtl/>
        </w:rPr>
        <w:t xml:space="preserve"> </w:t>
      </w:r>
      <w:r>
        <w:rPr>
          <w:rFonts w:hint="cs"/>
          <w:rtl/>
        </w:rPr>
        <w:t>ما</w:t>
      </w:r>
      <w:r>
        <w:rPr>
          <w:rtl/>
        </w:rPr>
        <w:t xml:space="preserve"> </w:t>
      </w:r>
      <w:r>
        <w:rPr>
          <w:rFonts w:hint="cs"/>
          <w:rtl/>
        </w:rPr>
        <w:t>آوردند</w:t>
      </w:r>
    </w:p>
    <w:p w:rsidR="00AE0290" w:rsidRDefault="00AE0290" w:rsidP="00AE0290">
      <w:pPr>
        <w:contextualSpacing/>
        <w:rPr>
          <w:rtl/>
        </w:rPr>
      </w:pPr>
      <w:r>
        <w:rPr>
          <w:rFonts w:hint="cs"/>
          <w:rtl/>
        </w:rPr>
        <w:t>براي</w:t>
      </w:r>
      <w:r>
        <w:rPr>
          <w:rtl/>
        </w:rPr>
        <w:t xml:space="preserve"> </w:t>
      </w:r>
      <w:r>
        <w:rPr>
          <w:rFonts w:hint="cs"/>
          <w:rtl/>
        </w:rPr>
        <w:t>وجود</w:t>
      </w:r>
      <w:r>
        <w:rPr>
          <w:rtl/>
        </w:rPr>
        <w:t xml:space="preserve"> </w:t>
      </w:r>
      <w:r>
        <w:rPr>
          <w:rFonts w:hint="cs"/>
          <w:rtl/>
        </w:rPr>
        <w:t>خداوند</w:t>
      </w:r>
    </w:p>
    <w:p w:rsidR="00AE0290" w:rsidRDefault="00AE0290" w:rsidP="00AE0290">
      <w:pPr>
        <w:contextualSpacing/>
        <w:rPr>
          <w:rtl/>
        </w:rPr>
      </w:pPr>
      <w:r>
        <w:rPr>
          <w:rFonts w:hint="cs"/>
          <w:rtl/>
        </w:rPr>
        <w:t>ولي</w:t>
      </w:r>
      <w:r>
        <w:rPr>
          <w:rtl/>
        </w:rPr>
        <w:t xml:space="preserve"> </w:t>
      </w:r>
      <w:r>
        <w:rPr>
          <w:rFonts w:hint="cs"/>
          <w:rtl/>
        </w:rPr>
        <w:t>هنوز</w:t>
      </w:r>
      <w:r>
        <w:rPr>
          <w:rtl/>
        </w:rPr>
        <w:t xml:space="preserve"> </w:t>
      </w:r>
      <w:r>
        <w:rPr>
          <w:rFonts w:hint="cs"/>
          <w:rtl/>
        </w:rPr>
        <w:t>هم</w:t>
      </w:r>
      <w:r>
        <w:rPr>
          <w:rtl/>
        </w:rPr>
        <w:t xml:space="preserve"> </w:t>
      </w:r>
      <w:r>
        <w:rPr>
          <w:rFonts w:hint="cs"/>
          <w:rtl/>
        </w:rPr>
        <w:t>بي‌خداهايي</w:t>
      </w:r>
      <w:r>
        <w:rPr>
          <w:rtl/>
        </w:rPr>
        <w:t xml:space="preserve"> </w:t>
      </w:r>
      <w:r>
        <w:rPr>
          <w:rFonts w:hint="cs"/>
          <w:rtl/>
        </w:rPr>
        <w:t>وجود</w:t>
      </w:r>
      <w:r>
        <w:rPr>
          <w:rtl/>
        </w:rPr>
        <w:t xml:space="preserve"> </w:t>
      </w:r>
      <w:r>
        <w:rPr>
          <w:rFonts w:hint="cs"/>
          <w:rtl/>
        </w:rPr>
        <w:t>دارند</w:t>
      </w:r>
    </w:p>
    <w:p w:rsidR="00AE0290" w:rsidRDefault="00AE0290" w:rsidP="00AE0290">
      <w:pPr>
        <w:contextualSpacing/>
        <w:rPr>
          <w:rtl/>
        </w:rPr>
      </w:pPr>
      <w:r>
        <w:rPr>
          <w:rFonts w:hint="cs"/>
          <w:rtl/>
        </w:rPr>
        <w:t>آيا</w:t>
      </w:r>
      <w:r>
        <w:rPr>
          <w:rtl/>
        </w:rPr>
        <w:t xml:space="preserve"> </w:t>
      </w:r>
      <w:r>
        <w:rPr>
          <w:rFonts w:hint="cs"/>
          <w:rtl/>
        </w:rPr>
        <w:t>برهان</w:t>
      </w:r>
      <w:r>
        <w:rPr>
          <w:rtl/>
        </w:rPr>
        <w:t xml:space="preserve"> </w:t>
      </w:r>
      <w:r>
        <w:rPr>
          <w:rFonts w:hint="cs"/>
          <w:rtl/>
        </w:rPr>
        <w:t>نظري</w:t>
      </w:r>
      <w:r>
        <w:rPr>
          <w:rtl/>
        </w:rPr>
        <w:t xml:space="preserve"> </w:t>
      </w:r>
      <w:r>
        <w:rPr>
          <w:rFonts w:hint="cs"/>
          <w:rtl/>
        </w:rPr>
        <w:t>سبب</w:t>
      </w:r>
      <w:r>
        <w:rPr>
          <w:rtl/>
        </w:rPr>
        <w:t xml:space="preserve"> </w:t>
      </w:r>
      <w:r>
        <w:rPr>
          <w:rFonts w:hint="cs"/>
          <w:rtl/>
        </w:rPr>
        <w:t>ايمان</w:t>
      </w:r>
      <w:r>
        <w:rPr>
          <w:rtl/>
        </w:rPr>
        <w:t xml:space="preserve"> </w:t>
      </w:r>
      <w:r>
        <w:rPr>
          <w:rFonts w:hint="cs"/>
          <w:rtl/>
        </w:rPr>
        <w:t>مي‌شود؟</w:t>
      </w:r>
    </w:p>
    <w:p w:rsidR="00AE0290" w:rsidRDefault="00AE0290" w:rsidP="00AE0290">
      <w:pPr>
        <w:contextualSpacing/>
        <w:rPr>
          <w:rtl/>
        </w:rPr>
      </w:pPr>
      <w:r>
        <w:rPr>
          <w:rFonts w:hint="cs"/>
          <w:rtl/>
        </w:rPr>
        <w:t>يعني</w:t>
      </w:r>
      <w:r>
        <w:rPr>
          <w:rtl/>
        </w:rPr>
        <w:t xml:space="preserve"> </w:t>
      </w:r>
      <w:r>
        <w:rPr>
          <w:rFonts w:hint="cs"/>
          <w:rtl/>
        </w:rPr>
        <w:t>دليل</w:t>
      </w:r>
      <w:r>
        <w:rPr>
          <w:rtl/>
        </w:rPr>
        <w:t xml:space="preserve"> </w:t>
      </w:r>
      <w:r>
        <w:rPr>
          <w:rFonts w:hint="cs"/>
          <w:rtl/>
        </w:rPr>
        <w:t>ايمان</w:t>
      </w:r>
      <w:r>
        <w:rPr>
          <w:rtl/>
        </w:rPr>
        <w:t xml:space="preserve"> </w:t>
      </w:r>
      <w:r>
        <w:rPr>
          <w:rFonts w:hint="cs"/>
          <w:rtl/>
        </w:rPr>
        <w:t>براهين</w:t>
      </w:r>
      <w:r>
        <w:rPr>
          <w:rtl/>
        </w:rPr>
        <w:t xml:space="preserve"> </w:t>
      </w:r>
      <w:r>
        <w:rPr>
          <w:rFonts w:hint="cs"/>
          <w:rtl/>
        </w:rPr>
        <w:t>نظري</w:t>
      </w:r>
      <w:r>
        <w:rPr>
          <w:rtl/>
        </w:rPr>
        <w:t xml:space="preserve"> </w:t>
      </w:r>
      <w:r>
        <w:rPr>
          <w:rFonts w:hint="cs"/>
          <w:rtl/>
        </w:rPr>
        <w:t>فلسفي‌ست؟</w:t>
      </w:r>
    </w:p>
    <w:p w:rsidR="00AE0290" w:rsidRDefault="00AE0290" w:rsidP="00AE0290">
      <w:pPr>
        <w:contextualSpacing/>
        <w:rPr>
          <w:rtl/>
        </w:rPr>
      </w:pPr>
      <w:r>
        <w:rPr>
          <w:rFonts w:hint="cs"/>
          <w:rtl/>
        </w:rPr>
        <w:t>اگر</w:t>
      </w:r>
      <w:r>
        <w:rPr>
          <w:rtl/>
        </w:rPr>
        <w:t xml:space="preserve"> </w:t>
      </w:r>
      <w:r>
        <w:rPr>
          <w:rFonts w:hint="cs"/>
          <w:rtl/>
        </w:rPr>
        <w:t>چنين</w:t>
      </w:r>
      <w:r>
        <w:rPr>
          <w:rtl/>
        </w:rPr>
        <w:t xml:space="preserve"> </w:t>
      </w:r>
      <w:r>
        <w:rPr>
          <w:rFonts w:hint="cs"/>
          <w:rtl/>
        </w:rPr>
        <w:t>مي‌بود</w:t>
      </w:r>
    </w:p>
    <w:p w:rsidR="00AE0290" w:rsidRDefault="00AE0290" w:rsidP="00AE0290">
      <w:pPr>
        <w:contextualSpacing/>
        <w:rPr>
          <w:rtl/>
        </w:rPr>
      </w:pPr>
      <w:r>
        <w:rPr>
          <w:rFonts w:hint="cs"/>
          <w:rtl/>
        </w:rPr>
        <w:t>بايد</w:t>
      </w:r>
      <w:r>
        <w:rPr>
          <w:rtl/>
        </w:rPr>
        <w:t xml:space="preserve"> </w:t>
      </w:r>
      <w:r>
        <w:rPr>
          <w:rFonts w:hint="cs"/>
          <w:rtl/>
        </w:rPr>
        <w:t>هر</w:t>
      </w:r>
      <w:r>
        <w:rPr>
          <w:rtl/>
        </w:rPr>
        <w:t xml:space="preserve"> </w:t>
      </w:r>
      <w:r>
        <w:rPr>
          <w:rFonts w:hint="cs"/>
          <w:rtl/>
        </w:rPr>
        <w:t>كه</w:t>
      </w:r>
      <w:r>
        <w:rPr>
          <w:rtl/>
        </w:rPr>
        <w:t xml:space="preserve"> </w:t>
      </w:r>
      <w:r>
        <w:rPr>
          <w:rFonts w:hint="cs"/>
          <w:rtl/>
        </w:rPr>
        <w:t>برهان</w:t>
      </w:r>
      <w:r>
        <w:rPr>
          <w:rtl/>
        </w:rPr>
        <w:t xml:space="preserve"> </w:t>
      </w:r>
      <w:r>
        <w:rPr>
          <w:rFonts w:hint="cs"/>
          <w:rtl/>
        </w:rPr>
        <w:t>را</w:t>
      </w:r>
      <w:r>
        <w:rPr>
          <w:rtl/>
        </w:rPr>
        <w:t xml:space="preserve"> </w:t>
      </w:r>
      <w:r>
        <w:rPr>
          <w:rFonts w:hint="cs"/>
          <w:rtl/>
        </w:rPr>
        <w:t>مي‌فهميد</w:t>
      </w:r>
      <w:r>
        <w:rPr>
          <w:rtl/>
        </w:rPr>
        <w:t xml:space="preserve"> </w:t>
      </w:r>
      <w:r>
        <w:rPr>
          <w:rFonts w:hint="cs"/>
          <w:rtl/>
        </w:rPr>
        <w:t>مؤمن</w:t>
      </w:r>
      <w:r>
        <w:rPr>
          <w:rtl/>
        </w:rPr>
        <w:t xml:space="preserve"> </w:t>
      </w:r>
      <w:r>
        <w:rPr>
          <w:rFonts w:hint="cs"/>
          <w:rtl/>
        </w:rPr>
        <w:t>مي‌شد</w:t>
      </w:r>
    </w:p>
    <w:p w:rsidR="00AE0290" w:rsidRDefault="00AE0290" w:rsidP="00AE0290">
      <w:pPr>
        <w:contextualSpacing/>
        <w:rPr>
          <w:rtl/>
        </w:rPr>
      </w:pPr>
      <w:r>
        <w:rPr>
          <w:rFonts w:hint="cs"/>
          <w:rtl/>
        </w:rPr>
        <w:t>در</w:t>
      </w:r>
      <w:r>
        <w:rPr>
          <w:rtl/>
        </w:rPr>
        <w:t xml:space="preserve"> </w:t>
      </w:r>
      <w:r>
        <w:rPr>
          <w:rFonts w:hint="cs"/>
          <w:rtl/>
        </w:rPr>
        <w:t>حالي</w:t>
      </w:r>
      <w:r>
        <w:rPr>
          <w:rtl/>
        </w:rPr>
        <w:t xml:space="preserve"> </w:t>
      </w:r>
      <w:r>
        <w:rPr>
          <w:rFonts w:hint="cs"/>
          <w:rtl/>
        </w:rPr>
        <w:t>كه</w:t>
      </w:r>
      <w:r>
        <w:rPr>
          <w:rtl/>
        </w:rPr>
        <w:t xml:space="preserve"> </w:t>
      </w:r>
      <w:r>
        <w:rPr>
          <w:rFonts w:hint="cs"/>
          <w:rtl/>
        </w:rPr>
        <w:t>كساني</w:t>
      </w:r>
      <w:r>
        <w:rPr>
          <w:rtl/>
        </w:rPr>
        <w:t xml:space="preserve"> </w:t>
      </w:r>
      <w:r>
        <w:rPr>
          <w:rFonts w:hint="cs"/>
          <w:rtl/>
        </w:rPr>
        <w:t>هميشه</w:t>
      </w:r>
      <w:r>
        <w:rPr>
          <w:rtl/>
        </w:rPr>
        <w:t xml:space="preserve"> </w:t>
      </w:r>
      <w:r>
        <w:rPr>
          <w:rFonts w:hint="cs"/>
          <w:rtl/>
        </w:rPr>
        <w:t>بوده‌اند</w:t>
      </w:r>
    </w:p>
    <w:p w:rsidR="00AE0290" w:rsidRDefault="00AE0290" w:rsidP="00AE0290">
      <w:pPr>
        <w:contextualSpacing/>
        <w:rPr>
          <w:rtl/>
        </w:rPr>
      </w:pPr>
      <w:r>
        <w:rPr>
          <w:rFonts w:hint="cs"/>
          <w:rtl/>
        </w:rPr>
        <w:t>كه</w:t>
      </w:r>
      <w:r>
        <w:rPr>
          <w:rtl/>
        </w:rPr>
        <w:t xml:space="preserve"> </w:t>
      </w:r>
      <w:r>
        <w:rPr>
          <w:rFonts w:hint="cs"/>
          <w:rtl/>
        </w:rPr>
        <w:t>پس</w:t>
      </w:r>
      <w:r>
        <w:rPr>
          <w:rtl/>
        </w:rPr>
        <w:t xml:space="preserve"> </w:t>
      </w:r>
      <w:r>
        <w:rPr>
          <w:rFonts w:hint="cs"/>
          <w:rtl/>
        </w:rPr>
        <w:t>از</w:t>
      </w:r>
      <w:r>
        <w:rPr>
          <w:rtl/>
        </w:rPr>
        <w:t xml:space="preserve"> </w:t>
      </w:r>
      <w:r>
        <w:rPr>
          <w:rFonts w:hint="cs"/>
          <w:rtl/>
        </w:rPr>
        <w:t>برهان</w:t>
      </w:r>
      <w:r>
        <w:rPr>
          <w:rtl/>
        </w:rPr>
        <w:t xml:space="preserve"> </w:t>
      </w:r>
      <w:r>
        <w:rPr>
          <w:rFonts w:hint="cs"/>
          <w:rtl/>
        </w:rPr>
        <w:t>نيز</w:t>
      </w:r>
    </w:p>
    <w:p w:rsidR="00AE0290" w:rsidRDefault="00AE0290" w:rsidP="00AE0290">
      <w:pPr>
        <w:contextualSpacing/>
        <w:rPr>
          <w:rtl/>
        </w:rPr>
      </w:pPr>
      <w:r>
        <w:rPr>
          <w:rFonts w:hint="cs"/>
          <w:rtl/>
        </w:rPr>
        <w:t>خدا</w:t>
      </w:r>
      <w:r>
        <w:rPr>
          <w:rtl/>
        </w:rPr>
        <w:t xml:space="preserve"> </w:t>
      </w:r>
      <w:r>
        <w:rPr>
          <w:rFonts w:hint="cs"/>
          <w:rtl/>
        </w:rPr>
        <w:t>را</w:t>
      </w:r>
      <w:r>
        <w:rPr>
          <w:rtl/>
        </w:rPr>
        <w:t xml:space="preserve"> </w:t>
      </w:r>
      <w:r>
        <w:rPr>
          <w:rFonts w:hint="cs"/>
          <w:rtl/>
        </w:rPr>
        <w:t>انكار</w:t>
      </w:r>
      <w:r>
        <w:rPr>
          <w:rtl/>
        </w:rPr>
        <w:t xml:space="preserve"> </w:t>
      </w:r>
      <w:r>
        <w:rPr>
          <w:rFonts w:hint="cs"/>
          <w:rtl/>
        </w:rPr>
        <w:t>كرده‌اند</w:t>
      </w:r>
    </w:p>
    <w:p w:rsidR="00AE0290" w:rsidRDefault="00AE0290" w:rsidP="00AE0290">
      <w:pPr>
        <w:contextualSpacing/>
        <w:rPr>
          <w:rtl/>
        </w:rPr>
      </w:pPr>
    </w:p>
    <w:p w:rsidR="00AE0290" w:rsidRDefault="00AE0290" w:rsidP="00AE0290">
      <w:pPr>
        <w:contextualSpacing/>
        <w:rPr>
          <w:rtl/>
        </w:rPr>
      </w:pPr>
      <w:r>
        <w:rPr>
          <w:rFonts w:hint="cs"/>
          <w:rtl/>
        </w:rPr>
        <w:t>آن‌چه</w:t>
      </w:r>
      <w:r>
        <w:rPr>
          <w:rtl/>
        </w:rPr>
        <w:t xml:space="preserve"> </w:t>
      </w:r>
      <w:r>
        <w:rPr>
          <w:rFonts w:hint="cs"/>
          <w:rtl/>
        </w:rPr>
        <w:t>سبب</w:t>
      </w:r>
      <w:r>
        <w:rPr>
          <w:rtl/>
        </w:rPr>
        <w:t xml:space="preserve"> </w:t>
      </w:r>
      <w:r>
        <w:rPr>
          <w:rFonts w:hint="cs"/>
          <w:rtl/>
        </w:rPr>
        <w:t>باور</w:t>
      </w:r>
      <w:r>
        <w:rPr>
          <w:rtl/>
        </w:rPr>
        <w:t xml:space="preserve"> </w:t>
      </w:r>
      <w:r>
        <w:rPr>
          <w:rFonts w:hint="cs"/>
          <w:rtl/>
        </w:rPr>
        <w:t>به</w:t>
      </w:r>
      <w:r>
        <w:rPr>
          <w:rtl/>
        </w:rPr>
        <w:t xml:space="preserve"> </w:t>
      </w:r>
      <w:r>
        <w:rPr>
          <w:rFonts w:hint="cs"/>
          <w:rtl/>
        </w:rPr>
        <w:t>خدا</w:t>
      </w:r>
      <w:r>
        <w:rPr>
          <w:rtl/>
        </w:rPr>
        <w:t xml:space="preserve"> </w:t>
      </w:r>
      <w:r>
        <w:rPr>
          <w:rFonts w:hint="cs"/>
          <w:rtl/>
        </w:rPr>
        <w:t>مي‌شود</w:t>
      </w:r>
      <w:r>
        <w:rPr>
          <w:rtl/>
        </w:rPr>
        <w:t xml:space="preserve"> «</w:t>
      </w:r>
      <w:r>
        <w:rPr>
          <w:rFonts w:hint="cs"/>
          <w:rtl/>
        </w:rPr>
        <w:t>آيات</w:t>
      </w:r>
      <w:r>
        <w:rPr>
          <w:rFonts w:hint="eastAsia"/>
          <w:rtl/>
        </w:rPr>
        <w:t>»</w:t>
      </w:r>
      <w:r>
        <w:rPr>
          <w:rtl/>
        </w:rPr>
        <w:t xml:space="preserve"> </w:t>
      </w:r>
      <w:r>
        <w:rPr>
          <w:rFonts w:hint="cs"/>
          <w:rtl/>
        </w:rPr>
        <w:t>است</w:t>
      </w:r>
    </w:p>
    <w:p w:rsidR="00AE0290" w:rsidRDefault="00AE0290" w:rsidP="00AE0290">
      <w:pPr>
        <w:contextualSpacing/>
        <w:rPr>
          <w:rtl/>
        </w:rPr>
      </w:pPr>
      <w:r>
        <w:rPr>
          <w:rFonts w:hint="cs"/>
          <w:rtl/>
        </w:rPr>
        <w:t>آيات</w:t>
      </w:r>
      <w:r>
        <w:rPr>
          <w:rtl/>
        </w:rPr>
        <w:t xml:space="preserve"> </w:t>
      </w:r>
      <w:r>
        <w:rPr>
          <w:rFonts w:hint="cs"/>
          <w:rtl/>
        </w:rPr>
        <w:t>يا</w:t>
      </w:r>
      <w:r>
        <w:rPr>
          <w:rtl/>
        </w:rPr>
        <w:t xml:space="preserve"> </w:t>
      </w:r>
      <w:r>
        <w:rPr>
          <w:rFonts w:hint="cs"/>
          <w:rtl/>
        </w:rPr>
        <w:t>همان</w:t>
      </w:r>
      <w:r>
        <w:rPr>
          <w:rtl/>
        </w:rPr>
        <w:t xml:space="preserve"> </w:t>
      </w:r>
      <w:r>
        <w:rPr>
          <w:rFonts w:hint="cs"/>
          <w:rtl/>
        </w:rPr>
        <w:t>معجزات</w:t>
      </w:r>
      <w:r>
        <w:rPr>
          <w:rtl/>
        </w:rPr>
        <w:t xml:space="preserve"> </w:t>
      </w:r>
      <w:r>
        <w:rPr>
          <w:rFonts w:hint="cs"/>
          <w:rtl/>
        </w:rPr>
        <w:t>الهي</w:t>
      </w:r>
    </w:p>
    <w:p w:rsidR="00AE0290" w:rsidRDefault="00AE0290" w:rsidP="00AE0290">
      <w:pPr>
        <w:contextualSpacing/>
        <w:rPr>
          <w:rtl/>
        </w:rPr>
      </w:pPr>
      <w:r>
        <w:rPr>
          <w:rFonts w:hint="cs"/>
          <w:rtl/>
        </w:rPr>
        <w:t>كه</w:t>
      </w:r>
      <w:r>
        <w:rPr>
          <w:rtl/>
        </w:rPr>
        <w:t xml:space="preserve"> </w:t>
      </w:r>
      <w:r>
        <w:rPr>
          <w:rFonts w:hint="cs"/>
          <w:rtl/>
        </w:rPr>
        <w:t>در</w:t>
      </w:r>
      <w:r>
        <w:rPr>
          <w:rtl/>
        </w:rPr>
        <w:t xml:space="preserve"> </w:t>
      </w:r>
      <w:r>
        <w:rPr>
          <w:rFonts w:hint="cs"/>
          <w:rtl/>
        </w:rPr>
        <w:t>زندگي</w:t>
      </w:r>
      <w:r>
        <w:rPr>
          <w:rtl/>
        </w:rPr>
        <w:t xml:space="preserve"> </w:t>
      </w:r>
      <w:r>
        <w:rPr>
          <w:rFonts w:hint="cs"/>
          <w:rtl/>
        </w:rPr>
        <w:t>همه</w:t>
      </w:r>
      <w:r>
        <w:rPr>
          <w:rtl/>
        </w:rPr>
        <w:t xml:space="preserve"> </w:t>
      </w:r>
      <w:r>
        <w:rPr>
          <w:rFonts w:hint="cs"/>
          <w:rtl/>
        </w:rPr>
        <w:t>ما</w:t>
      </w:r>
      <w:r>
        <w:rPr>
          <w:rtl/>
        </w:rPr>
        <w:t xml:space="preserve"> </w:t>
      </w:r>
      <w:r>
        <w:rPr>
          <w:rFonts w:hint="cs"/>
          <w:rtl/>
        </w:rPr>
        <w:t>هست</w:t>
      </w:r>
    </w:p>
    <w:p w:rsidR="00AE0290" w:rsidRDefault="00AE0290" w:rsidP="00AE0290">
      <w:pPr>
        <w:contextualSpacing/>
        <w:rPr>
          <w:rtl/>
        </w:rPr>
      </w:pPr>
    </w:p>
    <w:p w:rsidR="00AE0290" w:rsidRDefault="00AE0290" w:rsidP="00AE0290">
      <w:pPr>
        <w:contextualSpacing/>
        <w:rPr>
          <w:rtl/>
        </w:rPr>
      </w:pPr>
      <w:r>
        <w:rPr>
          <w:rFonts w:hint="cs"/>
          <w:rtl/>
        </w:rPr>
        <w:t>او</w:t>
      </w:r>
      <w:r>
        <w:rPr>
          <w:rtl/>
        </w:rPr>
        <w:t xml:space="preserve"> </w:t>
      </w:r>
      <w:r w:rsidR="00167940">
        <w:rPr>
          <w:rFonts w:hint="cs"/>
          <w:rtl/>
        </w:rPr>
        <w:t>ك</w:t>
      </w:r>
      <w:r>
        <w:rPr>
          <w:rFonts w:hint="cs"/>
          <w:rtl/>
        </w:rPr>
        <w:t>س</w:t>
      </w:r>
      <w:r w:rsidR="00167940">
        <w:rPr>
          <w:rFonts w:hint="cs"/>
          <w:rtl/>
        </w:rPr>
        <w:t>ي</w:t>
      </w:r>
      <w:r>
        <w:rPr>
          <w:rtl/>
        </w:rPr>
        <w:t xml:space="preserve"> </w:t>
      </w:r>
      <w:r>
        <w:rPr>
          <w:rFonts w:hint="cs"/>
          <w:rtl/>
        </w:rPr>
        <w:t>است</w:t>
      </w:r>
      <w:r>
        <w:rPr>
          <w:rtl/>
        </w:rPr>
        <w:t xml:space="preserve"> </w:t>
      </w:r>
      <w:r w:rsidR="00167940">
        <w:rPr>
          <w:rFonts w:hint="cs"/>
          <w:rtl/>
        </w:rPr>
        <w:t>ك</w:t>
      </w:r>
      <w:r>
        <w:rPr>
          <w:rFonts w:hint="cs"/>
          <w:rtl/>
        </w:rPr>
        <w:t>ه</w:t>
      </w:r>
      <w:r>
        <w:rPr>
          <w:rtl/>
        </w:rPr>
        <w:t xml:space="preserve"> </w:t>
      </w:r>
      <w:r>
        <w:rPr>
          <w:rFonts w:hint="cs"/>
          <w:rtl/>
        </w:rPr>
        <w:t>شما</w:t>
      </w:r>
      <w:r>
        <w:rPr>
          <w:rtl/>
        </w:rPr>
        <w:t xml:space="preserve"> </w:t>
      </w:r>
      <w:r>
        <w:rPr>
          <w:rFonts w:hint="cs"/>
          <w:rtl/>
        </w:rPr>
        <w:t>را</w:t>
      </w:r>
      <w:r>
        <w:rPr>
          <w:rtl/>
        </w:rPr>
        <w:t xml:space="preserve"> </w:t>
      </w:r>
      <w:r>
        <w:rPr>
          <w:rFonts w:hint="cs"/>
          <w:rtl/>
        </w:rPr>
        <w:t>در</w:t>
      </w:r>
      <w:r>
        <w:rPr>
          <w:rtl/>
        </w:rPr>
        <w:t xml:space="preserve"> </w:t>
      </w:r>
      <w:r>
        <w:rPr>
          <w:rFonts w:hint="cs"/>
          <w:rtl/>
        </w:rPr>
        <w:t>خش</w:t>
      </w:r>
      <w:r w:rsidR="00167940">
        <w:rPr>
          <w:rFonts w:hint="cs"/>
          <w:rtl/>
        </w:rPr>
        <w:t>كي</w:t>
      </w:r>
      <w:r>
        <w:rPr>
          <w:rtl/>
        </w:rPr>
        <w:t xml:space="preserve"> </w:t>
      </w:r>
      <w:r>
        <w:rPr>
          <w:rFonts w:hint="cs"/>
          <w:rtl/>
        </w:rPr>
        <w:t>و</w:t>
      </w:r>
      <w:r>
        <w:rPr>
          <w:rtl/>
        </w:rPr>
        <w:t xml:space="preserve"> </w:t>
      </w:r>
      <w:r>
        <w:rPr>
          <w:rFonts w:hint="cs"/>
          <w:rtl/>
        </w:rPr>
        <w:t>در</w:t>
      </w:r>
      <w:r w:rsidR="00167940">
        <w:rPr>
          <w:rFonts w:hint="cs"/>
          <w:rtl/>
        </w:rPr>
        <w:t>ي</w:t>
      </w:r>
      <w:r>
        <w:rPr>
          <w:rFonts w:hint="cs"/>
          <w:rtl/>
        </w:rPr>
        <w:t>ا</w:t>
      </w:r>
      <w:r>
        <w:rPr>
          <w:rtl/>
        </w:rPr>
        <w:t xml:space="preserve"> </w:t>
      </w:r>
      <w:r>
        <w:rPr>
          <w:rFonts w:hint="cs"/>
          <w:rtl/>
        </w:rPr>
        <w:t>س</w:t>
      </w:r>
      <w:r w:rsidR="00167940">
        <w:rPr>
          <w:rFonts w:hint="cs"/>
          <w:rtl/>
        </w:rPr>
        <w:t>ي</w:t>
      </w:r>
      <w:r>
        <w:rPr>
          <w:rFonts w:hint="cs"/>
          <w:rtl/>
        </w:rPr>
        <w:t>ر</w:t>
      </w:r>
      <w:r>
        <w:rPr>
          <w:rtl/>
        </w:rPr>
        <w:t xml:space="preserve"> </w:t>
      </w:r>
      <w:r>
        <w:rPr>
          <w:rFonts w:hint="cs"/>
          <w:rtl/>
        </w:rPr>
        <w:t>م</w:t>
      </w:r>
      <w:r w:rsidR="00167940">
        <w:rPr>
          <w:rFonts w:hint="cs"/>
          <w:rtl/>
        </w:rPr>
        <w:t>ي</w:t>
      </w:r>
      <w:r>
        <w:rPr>
          <w:rFonts w:hint="cs"/>
          <w:rtl/>
        </w:rPr>
        <w:t>‌دهد؛</w:t>
      </w:r>
      <w:r>
        <w:rPr>
          <w:rtl/>
        </w:rPr>
        <w:t xml:space="preserve"> </w:t>
      </w:r>
      <w:r>
        <w:rPr>
          <w:rFonts w:hint="cs"/>
          <w:rtl/>
        </w:rPr>
        <w:t>زمان</w:t>
      </w:r>
      <w:r w:rsidR="00167940">
        <w:rPr>
          <w:rFonts w:hint="cs"/>
          <w:rtl/>
        </w:rPr>
        <w:t>ي</w:t>
      </w:r>
      <w:r>
        <w:rPr>
          <w:rtl/>
        </w:rPr>
        <w:t xml:space="preserve"> </w:t>
      </w:r>
      <w:r w:rsidR="00167940">
        <w:rPr>
          <w:rFonts w:hint="cs"/>
          <w:rtl/>
        </w:rPr>
        <w:t>ك</w:t>
      </w:r>
      <w:r>
        <w:rPr>
          <w:rFonts w:hint="cs"/>
          <w:rtl/>
        </w:rPr>
        <w:t>ه</w:t>
      </w:r>
      <w:r>
        <w:rPr>
          <w:rtl/>
        </w:rPr>
        <w:t xml:space="preserve"> </w:t>
      </w:r>
      <w:r>
        <w:rPr>
          <w:rFonts w:hint="cs"/>
          <w:rtl/>
        </w:rPr>
        <w:t>در</w:t>
      </w:r>
      <w:r>
        <w:rPr>
          <w:rtl/>
        </w:rPr>
        <w:t xml:space="preserve"> </w:t>
      </w:r>
      <w:r w:rsidR="00167940">
        <w:rPr>
          <w:rFonts w:hint="cs"/>
          <w:rtl/>
        </w:rPr>
        <w:t>ك</w:t>
      </w:r>
      <w:r>
        <w:rPr>
          <w:rFonts w:hint="cs"/>
          <w:rtl/>
        </w:rPr>
        <w:t>شت</w:t>
      </w:r>
      <w:r w:rsidR="00167940">
        <w:rPr>
          <w:rFonts w:hint="cs"/>
          <w:rtl/>
        </w:rPr>
        <w:t>ي</w:t>
      </w:r>
      <w:r>
        <w:rPr>
          <w:rtl/>
        </w:rPr>
        <w:t xml:space="preserve"> </w:t>
      </w:r>
      <w:r>
        <w:rPr>
          <w:rFonts w:hint="cs"/>
          <w:rtl/>
        </w:rPr>
        <w:t>قرارم</w:t>
      </w:r>
      <w:r w:rsidR="00167940">
        <w:rPr>
          <w:rFonts w:hint="cs"/>
          <w:rtl/>
        </w:rPr>
        <w:t>ي</w:t>
      </w:r>
      <w:r>
        <w:rPr>
          <w:rFonts w:hint="cs"/>
          <w:rtl/>
        </w:rPr>
        <w:t>‌گ</w:t>
      </w:r>
      <w:r w:rsidR="00167940">
        <w:rPr>
          <w:rFonts w:hint="cs"/>
          <w:rtl/>
        </w:rPr>
        <w:t>ي</w:t>
      </w:r>
      <w:r>
        <w:rPr>
          <w:rFonts w:hint="cs"/>
          <w:rtl/>
        </w:rPr>
        <w:t>ر</w:t>
      </w:r>
      <w:r w:rsidR="00167940">
        <w:rPr>
          <w:rFonts w:hint="cs"/>
          <w:rtl/>
        </w:rPr>
        <w:t>ي</w:t>
      </w:r>
      <w:r>
        <w:rPr>
          <w:rFonts w:hint="cs"/>
          <w:rtl/>
        </w:rPr>
        <w:t>د،</w:t>
      </w:r>
      <w:r>
        <w:rPr>
          <w:rtl/>
        </w:rPr>
        <w:t xml:space="preserve"> </w:t>
      </w:r>
      <w:r>
        <w:rPr>
          <w:rFonts w:hint="cs"/>
          <w:rtl/>
        </w:rPr>
        <w:t>و</w:t>
      </w:r>
      <w:r>
        <w:rPr>
          <w:rtl/>
        </w:rPr>
        <w:t xml:space="preserve"> </w:t>
      </w:r>
      <w:r>
        <w:rPr>
          <w:rFonts w:hint="cs"/>
          <w:rtl/>
        </w:rPr>
        <w:t>بادها</w:t>
      </w:r>
      <w:r w:rsidR="00167940">
        <w:rPr>
          <w:rFonts w:hint="cs"/>
          <w:rtl/>
        </w:rPr>
        <w:t>ي</w:t>
      </w:r>
      <w:r>
        <w:rPr>
          <w:rtl/>
        </w:rPr>
        <w:t xml:space="preserve"> </w:t>
      </w:r>
      <w:r>
        <w:rPr>
          <w:rFonts w:hint="cs"/>
          <w:rtl/>
        </w:rPr>
        <w:t>موافق</w:t>
      </w:r>
      <w:r>
        <w:rPr>
          <w:rtl/>
        </w:rPr>
        <w:t xml:space="preserve"> </w:t>
      </w:r>
      <w:r>
        <w:rPr>
          <w:rFonts w:hint="cs"/>
          <w:rtl/>
        </w:rPr>
        <w:t>آنان</w:t>
      </w:r>
      <w:r>
        <w:rPr>
          <w:rtl/>
        </w:rPr>
        <w:t xml:space="preserve"> </w:t>
      </w:r>
      <w:r>
        <w:rPr>
          <w:rFonts w:hint="cs"/>
          <w:rtl/>
        </w:rPr>
        <w:t>را</w:t>
      </w:r>
      <w:r>
        <w:rPr>
          <w:rtl/>
        </w:rPr>
        <w:t xml:space="preserve"> (</w:t>
      </w:r>
      <w:r>
        <w:rPr>
          <w:rFonts w:hint="cs"/>
          <w:rtl/>
        </w:rPr>
        <w:t>بسو</w:t>
      </w:r>
      <w:r w:rsidR="00167940">
        <w:rPr>
          <w:rFonts w:hint="cs"/>
          <w:rtl/>
        </w:rPr>
        <w:t>ي</w:t>
      </w:r>
      <w:r>
        <w:rPr>
          <w:rtl/>
        </w:rPr>
        <w:t xml:space="preserve"> </w:t>
      </w:r>
      <w:r>
        <w:rPr>
          <w:rFonts w:hint="cs"/>
          <w:rtl/>
        </w:rPr>
        <w:t>مقصد</w:t>
      </w:r>
      <w:r>
        <w:rPr>
          <w:rtl/>
        </w:rPr>
        <w:t xml:space="preserve">) </w:t>
      </w:r>
      <w:r>
        <w:rPr>
          <w:rFonts w:hint="cs"/>
          <w:rtl/>
        </w:rPr>
        <w:t>حر</w:t>
      </w:r>
      <w:r w:rsidR="00167940">
        <w:rPr>
          <w:rFonts w:hint="cs"/>
          <w:rtl/>
        </w:rPr>
        <w:t>ك</w:t>
      </w:r>
      <w:r>
        <w:rPr>
          <w:rFonts w:hint="cs"/>
          <w:rtl/>
        </w:rPr>
        <w:t>ت</w:t>
      </w:r>
      <w:r>
        <w:rPr>
          <w:rtl/>
        </w:rPr>
        <w:t xml:space="preserve"> </w:t>
      </w:r>
      <w:r>
        <w:rPr>
          <w:rFonts w:hint="cs"/>
          <w:rtl/>
        </w:rPr>
        <w:t>م</w:t>
      </w:r>
      <w:r w:rsidR="00167940">
        <w:rPr>
          <w:rFonts w:hint="cs"/>
          <w:rtl/>
        </w:rPr>
        <w:t>ي</w:t>
      </w:r>
      <w:r>
        <w:rPr>
          <w:rFonts w:hint="cs"/>
          <w:rtl/>
        </w:rPr>
        <w:t>دهد</w:t>
      </w:r>
      <w:r>
        <w:rPr>
          <w:rtl/>
        </w:rPr>
        <w:t xml:space="preserve"> </w:t>
      </w:r>
      <w:r>
        <w:rPr>
          <w:rFonts w:hint="cs"/>
          <w:rtl/>
        </w:rPr>
        <w:t>و</w:t>
      </w:r>
      <w:r>
        <w:rPr>
          <w:rtl/>
        </w:rPr>
        <w:t xml:space="preserve"> </w:t>
      </w:r>
      <w:r>
        <w:rPr>
          <w:rFonts w:hint="cs"/>
          <w:rtl/>
        </w:rPr>
        <w:t>خوشحال</w:t>
      </w:r>
      <w:r>
        <w:rPr>
          <w:rtl/>
        </w:rPr>
        <w:t xml:space="preserve"> </w:t>
      </w:r>
      <w:r>
        <w:rPr>
          <w:rFonts w:hint="cs"/>
          <w:rtl/>
        </w:rPr>
        <w:t>م</w:t>
      </w:r>
      <w:r w:rsidR="00167940">
        <w:rPr>
          <w:rFonts w:hint="cs"/>
          <w:rtl/>
        </w:rPr>
        <w:t>ي</w:t>
      </w:r>
      <w:r>
        <w:rPr>
          <w:rFonts w:hint="cs"/>
          <w:rtl/>
        </w:rPr>
        <w:t>‌شوند،</w:t>
      </w:r>
      <w:r>
        <w:rPr>
          <w:rtl/>
        </w:rPr>
        <w:t xml:space="preserve"> </w:t>
      </w:r>
      <w:r>
        <w:rPr>
          <w:rFonts w:hint="cs"/>
          <w:rtl/>
        </w:rPr>
        <w:t>ناگهان</w:t>
      </w:r>
      <w:r>
        <w:rPr>
          <w:rtl/>
        </w:rPr>
        <w:t xml:space="preserve"> </w:t>
      </w:r>
      <w:r>
        <w:rPr>
          <w:rFonts w:hint="cs"/>
          <w:rtl/>
        </w:rPr>
        <w:t>طوفان</w:t>
      </w:r>
      <w:r>
        <w:rPr>
          <w:rtl/>
        </w:rPr>
        <w:t xml:space="preserve"> </w:t>
      </w:r>
      <w:r>
        <w:rPr>
          <w:rFonts w:hint="cs"/>
          <w:rtl/>
        </w:rPr>
        <w:t>شد</w:t>
      </w:r>
      <w:r w:rsidR="00167940">
        <w:rPr>
          <w:rFonts w:hint="cs"/>
          <w:rtl/>
        </w:rPr>
        <w:t>ي</w:t>
      </w:r>
      <w:r>
        <w:rPr>
          <w:rFonts w:hint="cs"/>
          <w:rtl/>
        </w:rPr>
        <w:t>د</w:t>
      </w:r>
      <w:r w:rsidR="00167940">
        <w:rPr>
          <w:rFonts w:hint="cs"/>
          <w:rtl/>
        </w:rPr>
        <w:t>ي</w:t>
      </w:r>
      <w:r>
        <w:rPr>
          <w:rtl/>
        </w:rPr>
        <w:t xml:space="preserve"> </w:t>
      </w:r>
      <w:r>
        <w:rPr>
          <w:rFonts w:hint="cs"/>
          <w:rtl/>
        </w:rPr>
        <w:t>م</w:t>
      </w:r>
      <w:r w:rsidR="00167940">
        <w:rPr>
          <w:rFonts w:hint="cs"/>
          <w:rtl/>
        </w:rPr>
        <w:t>ي</w:t>
      </w:r>
      <w:r>
        <w:rPr>
          <w:rFonts w:hint="cs"/>
          <w:rtl/>
        </w:rPr>
        <w:t>‌وزد؛</w:t>
      </w:r>
      <w:r>
        <w:rPr>
          <w:rtl/>
        </w:rPr>
        <w:t xml:space="preserve"> </w:t>
      </w:r>
      <w:r>
        <w:rPr>
          <w:rFonts w:hint="cs"/>
          <w:rtl/>
        </w:rPr>
        <w:t>و</w:t>
      </w:r>
      <w:r>
        <w:rPr>
          <w:rtl/>
        </w:rPr>
        <w:t xml:space="preserve"> </w:t>
      </w:r>
      <w:r>
        <w:rPr>
          <w:rFonts w:hint="cs"/>
          <w:rtl/>
        </w:rPr>
        <w:t>امواج</w:t>
      </w:r>
      <w:r>
        <w:rPr>
          <w:rtl/>
        </w:rPr>
        <w:t xml:space="preserve"> </w:t>
      </w:r>
      <w:r>
        <w:rPr>
          <w:rFonts w:hint="cs"/>
          <w:rtl/>
        </w:rPr>
        <w:t>از</w:t>
      </w:r>
      <w:r>
        <w:rPr>
          <w:rtl/>
        </w:rPr>
        <w:t xml:space="preserve"> </w:t>
      </w:r>
      <w:r>
        <w:rPr>
          <w:rFonts w:hint="cs"/>
          <w:rtl/>
        </w:rPr>
        <w:t>هر</w:t>
      </w:r>
      <w:r>
        <w:rPr>
          <w:rtl/>
        </w:rPr>
        <w:t xml:space="preserve"> </w:t>
      </w:r>
      <w:r>
        <w:rPr>
          <w:rFonts w:hint="cs"/>
          <w:rtl/>
        </w:rPr>
        <w:t>سو</w:t>
      </w:r>
      <w:r>
        <w:rPr>
          <w:rtl/>
        </w:rPr>
        <w:t xml:space="preserve"> </w:t>
      </w:r>
      <w:r>
        <w:rPr>
          <w:rFonts w:hint="cs"/>
          <w:rtl/>
        </w:rPr>
        <w:t>به</w:t>
      </w:r>
      <w:r>
        <w:rPr>
          <w:rtl/>
        </w:rPr>
        <w:t xml:space="preserve"> </w:t>
      </w:r>
      <w:r>
        <w:rPr>
          <w:rFonts w:hint="cs"/>
          <w:rtl/>
        </w:rPr>
        <w:t>سراغ</w:t>
      </w:r>
      <w:r>
        <w:rPr>
          <w:rtl/>
        </w:rPr>
        <w:t xml:space="preserve"> </w:t>
      </w:r>
      <w:r>
        <w:rPr>
          <w:rFonts w:hint="cs"/>
          <w:rtl/>
        </w:rPr>
        <w:t>آنها</w:t>
      </w:r>
      <w:r>
        <w:rPr>
          <w:rtl/>
        </w:rPr>
        <w:t xml:space="preserve"> </w:t>
      </w:r>
      <w:r>
        <w:rPr>
          <w:rFonts w:hint="cs"/>
          <w:rtl/>
        </w:rPr>
        <w:t>م</w:t>
      </w:r>
      <w:r w:rsidR="00167940">
        <w:rPr>
          <w:rFonts w:hint="cs"/>
          <w:rtl/>
        </w:rPr>
        <w:t>ي</w:t>
      </w:r>
      <w:r>
        <w:rPr>
          <w:rFonts w:hint="cs"/>
          <w:rtl/>
        </w:rPr>
        <w:t>‌آ</w:t>
      </w:r>
      <w:r w:rsidR="00167940">
        <w:rPr>
          <w:rFonts w:hint="cs"/>
          <w:rtl/>
        </w:rPr>
        <w:t>ي</w:t>
      </w:r>
      <w:r>
        <w:rPr>
          <w:rFonts w:hint="cs"/>
          <w:rtl/>
        </w:rPr>
        <w:t>د؛</w:t>
      </w:r>
      <w:r>
        <w:rPr>
          <w:rtl/>
        </w:rPr>
        <w:t xml:space="preserve"> </w:t>
      </w:r>
      <w:r>
        <w:rPr>
          <w:rFonts w:hint="cs"/>
          <w:rtl/>
        </w:rPr>
        <w:t>و</w:t>
      </w:r>
      <w:r>
        <w:rPr>
          <w:rtl/>
        </w:rPr>
        <w:t xml:space="preserve"> </w:t>
      </w:r>
      <w:r>
        <w:rPr>
          <w:rFonts w:hint="cs"/>
          <w:rtl/>
        </w:rPr>
        <w:t>گمان</w:t>
      </w:r>
      <w:r>
        <w:rPr>
          <w:rtl/>
        </w:rPr>
        <w:t xml:space="preserve"> </w:t>
      </w:r>
      <w:r>
        <w:rPr>
          <w:rFonts w:hint="cs"/>
          <w:rtl/>
        </w:rPr>
        <w:t>م</w:t>
      </w:r>
      <w:r w:rsidR="00167940">
        <w:rPr>
          <w:rFonts w:hint="cs"/>
          <w:rtl/>
        </w:rPr>
        <w:t>ي</w:t>
      </w:r>
      <w:r>
        <w:rPr>
          <w:rFonts w:hint="cs"/>
          <w:rtl/>
        </w:rPr>
        <w:t>‌</w:t>
      </w:r>
      <w:r w:rsidR="00167940">
        <w:rPr>
          <w:rFonts w:hint="cs"/>
          <w:rtl/>
        </w:rPr>
        <w:t>ك</w:t>
      </w:r>
      <w:r>
        <w:rPr>
          <w:rFonts w:hint="cs"/>
          <w:rtl/>
        </w:rPr>
        <w:t>نند</w:t>
      </w:r>
      <w:r>
        <w:rPr>
          <w:rtl/>
        </w:rPr>
        <w:t xml:space="preserve"> </w:t>
      </w:r>
      <w:r>
        <w:rPr>
          <w:rFonts w:hint="cs"/>
          <w:rtl/>
        </w:rPr>
        <w:t>هلا</w:t>
      </w:r>
      <w:r w:rsidR="00167940">
        <w:rPr>
          <w:rFonts w:hint="cs"/>
          <w:rtl/>
        </w:rPr>
        <w:t>ك</w:t>
      </w:r>
      <w:r>
        <w:rPr>
          <w:rtl/>
        </w:rPr>
        <w:t xml:space="preserve"> </w:t>
      </w:r>
      <w:r>
        <w:rPr>
          <w:rFonts w:hint="cs"/>
          <w:rtl/>
        </w:rPr>
        <w:t>خواهند</w:t>
      </w:r>
      <w:r>
        <w:rPr>
          <w:rtl/>
        </w:rPr>
        <w:t xml:space="preserve"> </w:t>
      </w:r>
      <w:r>
        <w:rPr>
          <w:rFonts w:hint="cs"/>
          <w:rtl/>
        </w:rPr>
        <w:t>شد؛</w:t>
      </w:r>
      <w:r>
        <w:rPr>
          <w:rtl/>
        </w:rPr>
        <w:t xml:space="preserve"> </w:t>
      </w:r>
      <w:r>
        <w:rPr>
          <w:rFonts w:hint="cs"/>
          <w:rtl/>
        </w:rPr>
        <w:t>در</w:t>
      </w:r>
      <w:r>
        <w:rPr>
          <w:rtl/>
        </w:rPr>
        <w:t xml:space="preserve"> </w:t>
      </w:r>
      <w:r>
        <w:rPr>
          <w:rFonts w:hint="cs"/>
          <w:rtl/>
        </w:rPr>
        <w:t>آن</w:t>
      </w:r>
      <w:r>
        <w:rPr>
          <w:rtl/>
        </w:rPr>
        <w:t xml:space="preserve"> </w:t>
      </w:r>
      <w:r>
        <w:rPr>
          <w:rFonts w:hint="cs"/>
          <w:rtl/>
        </w:rPr>
        <w:t>هنگام،</w:t>
      </w:r>
      <w:r>
        <w:rPr>
          <w:rtl/>
        </w:rPr>
        <w:t xml:space="preserve"> </w:t>
      </w:r>
      <w:r>
        <w:rPr>
          <w:rFonts w:hint="cs"/>
          <w:rtl/>
        </w:rPr>
        <w:t>خدا</w:t>
      </w:r>
      <w:r>
        <w:rPr>
          <w:rtl/>
        </w:rPr>
        <w:t xml:space="preserve"> </w:t>
      </w:r>
      <w:r>
        <w:rPr>
          <w:rFonts w:hint="cs"/>
          <w:rtl/>
        </w:rPr>
        <w:t>را</w:t>
      </w:r>
      <w:r>
        <w:rPr>
          <w:rtl/>
        </w:rPr>
        <w:t xml:space="preserve"> </w:t>
      </w:r>
      <w:r>
        <w:rPr>
          <w:rFonts w:hint="cs"/>
          <w:rtl/>
        </w:rPr>
        <w:t>از</w:t>
      </w:r>
      <w:r>
        <w:rPr>
          <w:rtl/>
        </w:rPr>
        <w:t xml:space="preserve"> </w:t>
      </w:r>
      <w:r>
        <w:rPr>
          <w:rFonts w:hint="cs"/>
          <w:rtl/>
        </w:rPr>
        <w:t>رو</w:t>
      </w:r>
      <w:r w:rsidR="00167940">
        <w:rPr>
          <w:rFonts w:hint="cs"/>
          <w:rtl/>
        </w:rPr>
        <w:t>ي</w:t>
      </w:r>
      <w:r>
        <w:rPr>
          <w:rtl/>
        </w:rPr>
        <w:t xml:space="preserve"> </w:t>
      </w:r>
      <w:r>
        <w:rPr>
          <w:rFonts w:hint="cs"/>
          <w:rtl/>
        </w:rPr>
        <w:t>اخلاص</w:t>
      </w:r>
      <w:r>
        <w:rPr>
          <w:rtl/>
        </w:rPr>
        <w:t xml:space="preserve"> </w:t>
      </w:r>
      <w:r>
        <w:rPr>
          <w:rFonts w:hint="cs"/>
          <w:rtl/>
        </w:rPr>
        <w:t>م</w:t>
      </w:r>
      <w:r w:rsidR="00167940">
        <w:rPr>
          <w:rFonts w:hint="cs"/>
          <w:rtl/>
        </w:rPr>
        <w:t>ي</w:t>
      </w:r>
      <w:r>
        <w:rPr>
          <w:rFonts w:hint="cs"/>
          <w:rtl/>
        </w:rPr>
        <w:t>‌خوانند</w:t>
      </w:r>
      <w:r>
        <w:rPr>
          <w:rtl/>
        </w:rPr>
        <w:t xml:space="preserve"> </w:t>
      </w:r>
      <w:r w:rsidR="00167940">
        <w:rPr>
          <w:rFonts w:hint="cs"/>
          <w:rtl/>
        </w:rPr>
        <w:t>ك</w:t>
      </w:r>
      <w:r>
        <w:rPr>
          <w:rFonts w:hint="cs"/>
          <w:rtl/>
        </w:rPr>
        <w:t>ه</w:t>
      </w:r>
      <w:r>
        <w:rPr>
          <w:rtl/>
        </w:rPr>
        <w:t>: «</w:t>
      </w:r>
      <w:r>
        <w:rPr>
          <w:rFonts w:hint="cs"/>
          <w:rtl/>
        </w:rPr>
        <w:t>اگر</w:t>
      </w:r>
      <w:r>
        <w:rPr>
          <w:rtl/>
        </w:rPr>
        <w:t xml:space="preserve"> </w:t>
      </w:r>
      <w:r>
        <w:rPr>
          <w:rFonts w:hint="cs"/>
          <w:rtl/>
        </w:rPr>
        <w:t>ما</w:t>
      </w:r>
      <w:r>
        <w:rPr>
          <w:rtl/>
        </w:rPr>
        <w:t xml:space="preserve"> </w:t>
      </w:r>
      <w:r>
        <w:rPr>
          <w:rFonts w:hint="cs"/>
          <w:rtl/>
        </w:rPr>
        <w:t>را</w:t>
      </w:r>
      <w:r>
        <w:rPr>
          <w:rtl/>
        </w:rPr>
        <w:t xml:space="preserve"> </w:t>
      </w:r>
      <w:r>
        <w:rPr>
          <w:rFonts w:hint="cs"/>
          <w:rtl/>
        </w:rPr>
        <w:t>از</w:t>
      </w:r>
      <w:r>
        <w:rPr>
          <w:rtl/>
        </w:rPr>
        <w:t xml:space="preserve"> </w:t>
      </w:r>
      <w:r>
        <w:rPr>
          <w:rFonts w:hint="cs"/>
          <w:rtl/>
        </w:rPr>
        <w:t>ا</w:t>
      </w:r>
      <w:r w:rsidR="00167940">
        <w:rPr>
          <w:rFonts w:hint="cs"/>
          <w:rtl/>
        </w:rPr>
        <w:t>ي</w:t>
      </w:r>
      <w:r>
        <w:rPr>
          <w:rFonts w:hint="cs"/>
          <w:rtl/>
        </w:rPr>
        <w:t>ن</w:t>
      </w:r>
      <w:r>
        <w:rPr>
          <w:rtl/>
        </w:rPr>
        <w:t xml:space="preserve"> </w:t>
      </w:r>
      <w:r>
        <w:rPr>
          <w:rFonts w:hint="cs"/>
          <w:rtl/>
        </w:rPr>
        <w:t>گرفتار</w:t>
      </w:r>
      <w:r w:rsidR="00167940">
        <w:rPr>
          <w:rFonts w:hint="cs"/>
          <w:rtl/>
        </w:rPr>
        <w:t>ي</w:t>
      </w:r>
      <w:r>
        <w:rPr>
          <w:rtl/>
        </w:rPr>
        <w:t xml:space="preserve"> </w:t>
      </w:r>
      <w:r>
        <w:rPr>
          <w:rFonts w:hint="cs"/>
          <w:rtl/>
        </w:rPr>
        <w:t>نجات</w:t>
      </w:r>
      <w:r>
        <w:rPr>
          <w:rtl/>
        </w:rPr>
        <w:t xml:space="preserve"> </w:t>
      </w:r>
      <w:r>
        <w:rPr>
          <w:rFonts w:hint="cs"/>
          <w:rtl/>
        </w:rPr>
        <w:t>ده</w:t>
      </w:r>
      <w:r w:rsidR="00167940">
        <w:rPr>
          <w:rFonts w:hint="cs"/>
          <w:rtl/>
        </w:rPr>
        <w:t>ي</w:t>
      </w:r>
      <w:r>
        <w:rPr>
          <w:rFonts w:hint="cs"/>
          <w:rtl/>
        </w:rPr>
        <w:t>،</w:t>
      </w:r>
      <w:r>
        <w:rPr>
          <w:rtl/>
        </w:rPr>
        <w:t xml:space="preserve"> </w:t>
      </w:r>
      <w:r>
        <w:rPr>
          <w:rFonts w:hint="cs"/>
          <w:rtl/>
        </w:rPr>
        <w:t>حتماً</w:t>
      </w:r>
      <w:r>
        <w:rPr>
          <w:rtl/>
        </w:rPr>
        <w:t xml:space="preserve"> </w:t>
      </w:r>
      <w:r>
        <w:rPr>
          <w:rFonts w:hint="cs"/>
          <w:rtl/>
        </w:rPr>
        <w:t>از</w:t>
      </w:r>
      <w:r>
        <w:rPr>
          <w:rtl/>
        </w:rPr>
        <w:t xml:space="preserve"> </w:t>
      </w:r>
      <w:r>
        <w:rPr>
          <w:rFonts w:hint="cs"/>
          <w:rtl/>
        </w:rPr>
        <w:t>سپاسگزاران</w:t>
      </w:r>
      <w:r>
        <w:rPr>
          <w:rtl/>
        </w:rPr>
        <w:t xml:space="preserve"> </w:t>
      </w:r>
      <w:r>
        <w:rPr>
          <w:rFonts w:hint="cs"/>
          <w:rtl/>
        </w:rPr>
        <w:t>خواه</w:t>
      </w:r>
      <w:r w:rsidR="00167940">
        <w:rPr>
          <w:rFonts w:hint="cs"/>
          <w:rtl/>
        </w:rPr>
        <w:t>ي</w:t>
      </w:r>
      <w:r>
        <w:rPr>
          <w:rFonts w:hint="cs"/>
          <w:rtl/>
        </w:rPr>
        <w:t>م</w:t>
      </w:r>
      <w:r>
        <w:rPr>
          <w:rtl/>
        </w:rPr>
        <w:t xml:space="preserve"> </w:t>
      </w:r>
      <w:r>
        <w:rPr>
          <w:rFonts w:hint="cs"/>
          <w:rtl/>
        </w:rPr>
        <w:t>بود</w:t>
      </w:r>
      <w:r>
        <w:rPr>
          <w:rtl/>
        </w:rPr>
        <w:t>!»</w:t>
      </w:r>
    </w:p>
    <w:p w:rsidR="00AE0290" w:rsidRDefault="00AE0290" w:rsidP="00AE0290">
      <w:pPr>
        <w:contextualSpacing/>
        <w:rPr>
          <w:rtl/>
        </w:rPr>
      </w:pPr>
      <w:r>
        <w:rPr>
          <w:rFonts w:hint="cs"/>
          <w:rtl/>
        </w:rPr>
        <w:t>امّا</w:t>
      </w:r>
      <w:r>
        <w:rPr>
          <w:rtl/>
        </w:rPr>
        <w:t xml:space="preserve"> </w:t>
      </w:r>
      <w:r>
        <w:rPr>
          <w:rFonts w:hint="cs"/>
          <w:rtl/>
        </w:rPr>
        <w:t>هنگام</w:t>
      </w:r>
      <w:r w:rsidR="00167940">
        <w:rPr>
          <w:rFonts w:hint="cs"/>
          <w:rtl/>
        </w:rPr>
        <w:t>ي</w:t>
      </w:r>
      <w:r>
        <w:rPr>
          <w:rtl/>
        </w:rPr>
        <w:t xml:space="preserve"> </w:t>
      </w:r>
      <w:r w:rsidR="00167940">
        <w:rPr>
          <w:rFonts w:hint="cs"/>
          <w:rtl/>
        </w:rPr>
        <w:t>ك</w:t>
      </w:r>
      <w:r>
        <w:rPr>
          <w:rFonts w:hint="cs"/>
          <w:rtl/>
        </w:rPr>
        <w:t>ه</w:t>
      </w:r>
      <w:r>
        <w:rPr>
          <w:rtl/>
        </w:rPr>
        <w:t xml:space="preserve"> </w:t>
      </w:r>
      <w:r>
        <w:rPr>
          <w:rFonts w:hint="cs"/>
          <w:rtl/>
        </w:rPr>
        <w:t>خدا</w:t>
      </w:r>
      <w:r>
        <w:rPr>
          <w:rtl/>
        </w:rPr>
        <w:t xml:space="preserve"> </w:t>
      </w:r>
      <w:r>
        <w:rPr>
          <w:rFonts w:hint="cs"/>
          <w:rtl/>
        </w:rPr>
        <w:t>آنها</w:t>
      </w:r>
      <w:r>
        <w:rPr>
          <w:rtl/>
        </w:rPr>
        <w:t xml:space="preserve"> </w:t>
      </w:r>
      <w:r>
        <w:rPr>
          <w:rFonts w:hint="cs"/>
          <w:rtl/>
        </w:rPr>
        <w:t>را</w:t>
      </w:r>
      <w:r>
        <w:rPr>
          <w:rtl/>
        </w:rPr>
        <w:t xml:space="preserve"> </w:t>
      </w:r>
      <w:r>
        <w:rPr>
          <w:rFonts w:hint="cs"/>
          <w:rtl/>
        </w:rPr>
        <w:t>رها</w:t>
      </w:r>
      <w:r w:rsidR="00167940">
        <w:rPr>
          <w:rFonts w:hint="cs"/>
          <w:rtl/>
        </w:rPr>
        <w:t>يي</w:t>
      </w:r>
      <w:r>
        <w:rPr>
          <w:rtl/>
        </w:rPr>
        <w:t xml:space="preserve"> </w:t>
      </w:r>
      <w:r>
        <w:rPr>
          <w:rFonts w:hint="cs"/>
          <w:rtl/>
        </w:rPr>
        <w:t>بخش</w:t>
      </w:r>
      <w:r w:rsidR="00167940">
        <w:rPr>
          <w:rFonts w:hint="cs"/>
          <w:rtl/>
        </w:rPr>
        <w:t>ي</w:t>
      </w:r>
      <w:r>
        <w:rPr>
          <w:rFonts w:hint="cs"/>
          <w:rtl/>
        </w:rPr>
        <w:t>د،</w:t>
      </w:r>
      <w:r>
        <w:rPr>
          <w:rtl/>
        </w:rPr>
        <w:t xml:space="preserve"> (</w:t>
      </w:r>
      <w:r>
        <w:rPr>
          <w:rFonts w:hint="cs"/>
          <w:rtl/>
        </w:rPr>
        <w:t>باز</w:t>
      </w:r>
      <w:r>
        <w:rPr>
          <w:rtl/>
        </w:rPr>
        <w:t xml:space="preserve">) </w:t>
      </w:r>
      <w:r>
        <w:rPr>
          <w:rFonts w:hint="cs"/>
          <w:rtl/>
        </w:rPr>
        <w:t>به</w:t>
      </w:r>
      <w:r>
        <w:rPr>
          <w:rtl/>
        </w:rPr>
        <w:t xml:space="preserve"> </w:t>
      </w:r>
      <w:r>
        <w:rPr>
          <w:rFonts w:hint="cs"/>
          <w:rtl/>
        </w:rPr>
        <w:t>ناحق،</w:t>
      </w:r>
      <w:r>
        <w:rPr>
          <w:rtl/>
        </w:rPr>
        <w:t xml:space="preserve"> </w:t>
      </w:r>
      <w:r>
        <w:rPr>
          <w:rFonts w:hint="cs"/>
          <w:rtl/>
        </w:rPr>
        <w:t>در</w:t>
      </w:r>
      <w:r>
        <w:rPr>
          <w:rtl/>
        </w:rPr>
        <w:t xml:space="preserve"> </w:t>
      </w:r>
      <w:r>
        <w:rPr>
          <w:rFonts w:hint="cs"/>
          <w:rtl/>
        </w:rPr>
        <w:t>زم</w:t>
      </w:r>
      <w:r w:rsidR="00167940">
        <w:rPr>
          <w:rFonts w:hint="cs"/>
          <w:rtl/>
        </w:rPr>
        <w:t>ي</w:t>
      </w:r>
      <w:r>
        <w:rPr>
          <w:rFonts w:hint="cs"/>
          <w:rtl/>
        </w:rPr>
        <w:t>ن</w:t>
      </w:r>
      <w:r>
        <w:rPr>
          <w:rtl/>
        </w:rPr>
        <w:t xml:space="preserve"> </w:t>
      </w:r>
      <w:r>
        <w:rPr>
          <w:rFonts w:hint="cs"/>
          <w:rtl/>
        </w:rPr>
        <w:t>ستم</w:t>
      </w:r>
      <w:r>
        <w:rPr>
          <w:rtl/>
        </w:rPr>
        <w:t xml:space="preserve"> </w:t>
      </w:r>
      <w:r>
        <w:rPr>
          <w:rFonts w:hint="cs"/>
          <w:rtl/>
        </w:rPr>
        <w:t>م</w:t>
      </w:r>
      <w:r w:rsidR="00167940">
        <w:rPr>
          <w:rFonts w:hint="cs"/>
          <w:rtl/>
        </w:rPr>
        <w:t>يك</w:t>
      </w:r>
      <w:r>
        <w:rPr>
          <w:rFonts w:hint="cs"/>
          <w:rtl/>
        </w:rPr>
        <w:t>نند</w:t>
      </w:r>
      <w:r>
        <w:rPr>
          <w:rtl/>
        </w:rPr>
        <w:t xml:space="preserve">. </w:t>
      </w:r>
      <w:r>
        <w:rPr>
          <w:rFonts w:hint="cs"/>
          <w:rtl/>
        </w:rPr>
        <w:t>ا</w:t>
      </w:r>
      <w:r w:rsidR="00167940">
        <w:rPr>
          <w:rFonts w:hint="cs"/>
          <w:rtl/>
        </w:rPr>
        <w:t>ي</w:t>
      </w:r>
      <w:r>
        <w:rPr>
          <w:rtl/>
        </w:rPr>
        <w:t xml:space="preserve"> </w:t>
      </w:r>
      <w:r>
        <w:rPr>
          <w:rFonts w:hint="cs"/>
          <w:rtl/>
        </w:rPr>
        <w:t>مردم</w:t>
      </w:r>
      <w:r>
        <w:rPr>
          <w:rtl/>
        </w:rPr>
        <w:t xml:space="preserve">! </w:t>
      </w:r>
      <w:r>
        <w:rPr>
          <w:rFonts w:hint="cs"/>
          <w:rtl/>
        </w:rPr>
        <w:t>ستمها</w:t>
      </w:r>
      <w:r w:rsidR="00167940">
        <w:rPr>
          <w:rFonts w:hint="cs"/>
          <w:rtl/>
        </w:rPr>
        <w:t>ي</w:t>
      </w:r>
      <w:r>
        <w:rPr>
          <w:rtl/>
        </w:rPr>
        <w:t xml:space="preserve"> </w:t>
      </w:r>
      <w:r>
        <w:rPr>
          <w:rFonts w:hint="cs"/>
          <w:rtl/>
        </w:rPr>
        <w:t>شما،</w:t>
      </w:r>
      <w:r>
        <w:rPr>
          <w:rtl/>
        </w:rPr>
        <w:t xml:space="preserve"> </w:t>
      </w:r>
      <w:r>
        <w:rPr>
          <w:rFonts w:hint="cs"/>
          <w:rtl/>
        </w:rPr>
        <w:t>به</w:t>
      </w:r>
      <w:r>
        <w:rPr>
          <w:rtl/>
        </w:rPr>
        <w:t xml:space="preserve"> </w:t>
      </w:r>
      <w:r>
        <w:rPr>
          <w:rFonts w:hint="cs"/>
          <w:rtl/>
        </w:rPr>
        <w:t>ز</w:t>
      </w:r>
      <w:r w:rsidR="00167940">
        <w:rPr>
          <w:rFonts w:hint="cs"/>
          <w:rtl/>
        </w:rPr>
        <w:t>ي</w:t>
      </w:r>
      <w:r>
        <w:rPr>
          <w:rFonts w:hint="cs"/>
          <w:rtl/>
        </w:rPr>
        <w:t>ان</w:t>
      </w:r>
      <w:r>
        <w:rPr>
          <w:rtl/>
        </w:rPr>
        <w:t xml:space="preserve"> </w:t>
      </w:r>
      <w:r>
        <w:rPr>
          <w:rFonts w:hint="cs"/>
          <w:rtl/>
        </w:rPr>
        <w:t>خود</w:t>
      </w:r>
      <w:r>
        <w:rPr>
          <w:rtl/>
        </w:rPr>
        <w:t xml:space="preserve"> </w:t>
      </w:r>
      <w:r>
        <w:rPr>
          <w:rFonts w:hint="cs"/>
          <w:rtl/>
        </w:rPr>
        <w:t>شماست</w:t>
      </w:r>
      <w:r>
        <w:rPr>
          <w:rtl/>
        </w:rPr>
        <w:t xml:space="preserve">! </w:t>
      </w:r>
      <w:r>
        <w:rPr>
          <w:rFonts w:hint="cs"/>
          <w:rtl/>
        </w:rPr>
        <w:t>از</w:t>
      </w:r>
      <w:r>
        <w:rPr>
          <w:rtl/>
        </w:rPr>
        <w:t xml:space="preserve"> </w:t>
      </w:r>
      <w:r>
        <w:rPr>
          <w:rFonts w:hint="cs"/>
          <w:rtl/>
        </w:rPr>
        <w:t>زندگ</w:t>
      </w:r>
      <w:r w:rsidR="00167940">
        <w:rPr>
          <w:rFonts w:hint="cs"/>
          <w:rtl/>
        </w:rPr>
        <w:t>ي</w:t>
      </w:r>
      <w:r>
        <w:rPr>
          <w:rtl/>
        </w:rPr>
        <w:t xml:space="preserve"> </w:t>
      </w:r>
      <w:r>
        <w:rPr>
          <w:rFonts w:hint="cs"/>
          <w:rtl/>
        </w:rPr>
        <w:t>دن</w:t>
      </w:r>
      <w:r w:rsidR="00167940">
        <w:rPr>
          <w:rFonts w:hint="cs"/>
          <w:rtl/>
        </w:rPr>
        <w:t>ي</w:t>
      </w:r>
      <w:r>
        <w:rPr>
          <w:rFonts w:hint="cs"/>
          <w:rtl/>
        </w:rPr>
        <w:t>ا</w:t>
      </w:r>
      <w:r>
        <w:rPr>
          <w:rtl/>
        </w:rPr>
        <w:t xml:space="preserve"> </w:t>
      </w:r>
      <w:r>
        <w:rPr>
          <w:rFonts w:hint="cs"/>
          <w:rtl/>
        </w:rPr>
        <w:t>بهره</w:t>
      </w:r>
      <w:r>
        <w:rPr>
          <w:rtl/>
        </w:rPr>
        <w:t xml:space="preserve"> (</w:t>
      </w:r>
      <w:r>
        <w:rPr>
          <w:rFonts w:hint="cs"/>
          <w:rtl/>
        </w:rPr>
        <w:t>م</w:t>
      </w:r>
      <w:r w:rsidR="00167940">
        <w:rPr>
          <w:rFonts w:hint="cs"/>
          <w:rtl/>
        </w:rPr>
        <w:t>ي</w:t>
      </w:r>
      <w:r>
        <w:rPr>
          <w:rFonts w:hint="cs"/>
          <w:rtl/>
        </w:rPr>
        <w:t>بر</w:t>
      </w:r>
      <w:r w:rsidR="00167940">
        <w:rPr>
          <w:rFonts w:hint="cs"/>
          <w:rtl/>
        </w:rPr>
        <w:t>ي</w:t>
      </w:r>
      <w:r>
        <w:rPr>
          <w:rFonts w:hint="cs"/>
          <w:rtl/>
        </w:rPr>
        <w:t>د</w:t>
      </w:r>
      <w:r>
        <w:rPr>
          <w:rtl/>
        </w:rPr>
        <w:t>)</w:t>
      </w:r>
      <w:r>
        <w:rPr>
          <w:rFonts w:hint="cs"/>
          <w:rtl/>
        </w:rPr>
        <w:t>،</w:t>
      </w:r>
      <w:r>
        <w:rPr>
          <w:rtl/>
        </w:rPr>
        <w:t xml:space="preserve"> </w:t>
      </w:r>
      <w:r>
        <w:rPr>
          <w:rFonts w:hint="cs"/>
          <w:rtl/>
        </w:rPr>
        <w:t>سپس</w:t>
      </w:r>
      <w:r>
        <w:rPr>
          <w:rtl/>
        </w:rPr>
        <w:t xml:space="preserve"> </w:t>
      </w:r>
      <w:r>
        <w:rPr>
          <w:rFonts w:hint="cs"/>
          <w:rtl/>
        </w:rPr>
        <w:t>بازگشت</w:t>
      </w:r>
      <w:r>
        <w:rPr>
          <w:rtl/>
        </w:rPr>
        <w:t xml:space="preserve"> </w:t>
      </w:r>
      <w:r>
        <w:rPr>
          <w:rFonts w:hint="cs"/>
          <w:rtl/>
        </w:rPr>
        <w:t>شما</w:t>
      </w:r>
      <w:r>
        <w:rPr>
          <w:rtl/>
        </w:rPr>
        <w:t xml:space="preserve"> </w:t>
      </w:r>
      <w:r>
        <w:rPr>
          <w:rFonts w:hint="cs"/>
          <w:rtl/>
        </w:rPr>
        <w:t>بسو</w:t>
      </w:r>
      <w:r w:rsidR="00167940">
        <w:rPr>
          <w:rFonts w:hint="cs"/>
          <w:rtl/>
        </w:rPr>
        <w:t>ي</w:t>
      </w:r>
      <w:r>
        <w:rPr>
          <w:rtl/>
        </w:rPr>
        <w:t xml:space="preserve"> </w:t>
      </w:r>
      <w:r>
        <w:rPr>
          <w:rFonts w:hint="cs"/>
          <w:rtl/>
        </w:rPr>
        <w:t>ماست؛</w:t>
      </w:r>
      <w:r>
        <w:rPr>
          <w:rtl/>
        </w:rPr>
        <w:t xml:space="preserve"> </w:t>
      </w:r>
      <w:r>
        <w:rPr>
          <w:rFonts w:hint="cs"/>
          <w:rtl/>
        </w:rPr>
        <w:t>و</w:t>
      </w:r>
      <w:r>
        <w:rPr>
          <w:rtl/>
        </w:rPr>
        <w:t xml:space="preserve"> </w:t>
      </w:r>
      <w:r>
        <w:rPr>
          <w:rFonts w:hint="cs"/>
          <w:rtl/>
        </w:rPr>
        <w:t>ما،</w:t>
      </w:r>
      <w:r>
        <w:rPr>
          <w:rtl/>
        </w:rPr>
        <w:t xml:space="preserve"> </w:t>
      </w:r>
      <w:r>
        <w:rPr>
          <w:rFonts w:hint="cs"/>
          <w:rtl/>
        </w:rPr>
        <w:t>شما</w:t>
      </w:r>
      <w:r>
        <w:rPr>
          <w:rtl/>
        </w:rPr>
        <w:t xml:space="preserve"> </w:t>
      </w:r>
      <w:r>
        <w:rPr>
          <w:rFonts w:hint="cs"/>
          <w:rtl/>
        </w:rPr>
        <w:t>را</w:t>
      </w:r>
      <w:r>
        <w:rPr>
          <w:rtl/>
        </w:rPr>
        <w:t xml:space="preserve"> </w:t>
      </w:r>
      <w:r>
        <w:rPr>
          <w:rFonts w:hint="cs"/>
          <w:rtl/>
        </w:rPr>
        <w:t>به</w:t>
      </w:r>
      <w:r>
        <w:rPr>
          <w:rtl/>
        </w:rPr>
        <w:t xml:space="preserve"> </w:t>
      </w:r>
      <w:r>
        <w:rPr>
          <w:rFonts w:hint="cs"/>
          <w:rtl/>
        </w:rPr>
        <w:t>آنچه</w:t>
      </w:r>
      <w:r>
        <w:rPr>
          <w:rtl/>
        </w:rPr>
        <w:t xml:space="preserve"> </w:t>
      </w:r>
      <w:r>
        <w:rPr>
          <w:rFonts w:hint="cs"/>
          <w:rtl/>
        </w:rPr>
        <w:t>عمل</w:t>
      </w:r>
      <w:r>
        <w:rPr>
          <w:rtl/>
        </w:rPr>
        <w:t xml:space="preserve"> </w:t>
      </w:r>
      <w:r>
        <w:rPr>
          <w:rFonts w:hint="cs"/>
          <w:rtl/>
        </w:rPr>
        <w:t>م</w:t>
      </w:r>
      <w:r w:rsidR="00167940">
        <w:rPr>
          <w:rFonts w:hint="cs"/>
          <w:rtl/>
        </w:rPr>
        <w:t>يك</w:t>
      </w:r>
      <w:r>
        <w:rPr>
          <w:rFonts w:hint="cs"/>
          <w:rtl/>
        </w:rPr>
        <w:t>رد</w:t>
      </w:r>
      <w:r w:rsidR="00167940">
        <w:rPr>
          <w:rFonts w:hint="cs"/>
          <w:rtl/>
        </w:rPr>
        <w:t>ي</w:t>
      </w:r>
      <w:r>
        <w:rPr>
          <w:rFonts w:hint="cs"/>
          <w:rtl/>
        </w:rPr>
        <w:t>د،</w:t>
      </w:r>
      <w:r>
        <w:rPr>
          <w:rtl/>
        </w:rPr>
        <w:t xml:space="preserve"> </w:t>
      </w:r>
      <w:r>
        <w:rPr>
          <w:rFonts w:hint="cs"/>
          <w:rtl/>
        </w:rPr>
        <w:t>خبر</w:t>
      </w:r>
      <w:r>
        <w:rPr>
          <w:rtl/>
        </w:rPr>
        <w:t xml:space="preserve"> </w:t>
      </w:r>
      <w:r>
        <w:rPr>
          <w:rFonts w:hint="cs"/>
          <w:rtl/>
        </w:rPr>
        <w:t>م</w:t>
      </w:r>
      <w:r w:rsidR="00167940">
        <w:rPr>
          <w:rFonts w:hint="cs"/>
          <w:rtl/>
        </w:rPr>
        <w:t>ي</w:t>
      </w:r>
      <w:r>
        <w:rPr>
          <w:rFonts w:hint="cs"/>
          <w:rtl/>
        </w:rPr>
        <w:t>ده</w:t>
      </w:r>
      <w:r w:rsidR="00167940">
        <w:rPr>
          <w:rFonts w:hint="cs"/>
          <w:rtl/>
        </w:rPr>
        <w:t>ي</w:t>
      </w:r>
      <w:r>
        <w:rPr>
          <w:rFonts w:hint="cs"/>
          <w:rtl/>
        </w:rPr>
        <w:t>م</w:t>
      </w:r>
      <w:r>
        <w:rPr>
          <w:rtl/>
        </w:rPr>
        <w:t>!</w:t>
      </w:r>
    </w:p>
    <w:p w:rsidR="00AE0290" w:rsidRDefault="00AE0290" w:rsidP="00AE0290">
      <w:pPr>
        <w:contextualSpacing/>
        <w:rPr>
          <w:rtl/>
        </w:rPr>
      </w:pPr>
      <w:r>
        <w:rPr>
          <w:rFonts w:hint="cs"/>
          <w:rtl/>
        </w:rPr>
        <w:t>مثل</w:t>
      </w:r>
      <w:r>
        <w:rPr>
          <w:rtl/>
        </w:rPr>
        <w:t xml:space="preserve"> </w:t>
      </w:r>
      <w:r>
        <w:rPr>
          <w:rFonts w:hint="cs"/>
          <w:rtl/>
        </w:rPr>
        <w:t>زندگ</w:t>
      </w:r>
      <w:r w:rsidR="00167940">
        <w:rPr>
          <w:rFonts w:hint="cs"/>
          <w:rtl/>
        </w:rPr>
        <w:t>ي</w:t>
      </w:r>
      <w:r>
        <w:rPr>
          <w:rtl/>
        </w:rPr>
        <w:t xml:space="preserve"> </w:t>
      </w:r>
      <w:r>
        <w:rPr>
          <w:rFonts w:hint="cs"/>
          <w:rtl/>
        </w:rPr>
        <w:t>دن</w:t>
      </w:r>
      <w:r w:rsidR="00167940">
        <w:rPr>
          <w:rFonts w:hint="cs"/>
          <w:rtl/>
        </w:rPr>
        <w:t>ي</w:t>
      </w:r>
      <w:r>
        <w:rPr>
          <w:rFonts w:hint="cs"/>
          <w:rtl/>
        </w:rPr>
        <w:t>ا،</w:t>
      </w:r>
      <w:r>
        <w:rPr>
          <w:rtl/>
        </w:rPr>
        <w:t xml:space="preserve"> </w:t>
      </w:r>
      <w:r>
        <w:rPr>
          <w:rFonts w:hint="cs"/>
          <w:rtl/>
        </w:rPr>
        <w:t>همانند</w:t>
      </w:r>
      <w:r>
        <w:rPr>
          <w:rtl/>
        </w:rPr>
        <w:t xml:space="preserve"> </w:t>
      </w:r>
      <w:r>
        <w:rPr>
          <w:rFonts w:hint="cs"/>
          <w:rtl/>
        </w:rPr>
        <w:t>آب</w:t>
      </w:r>
      <w:r w:rsidR="00167940">
        <w:rPr>
          <w:rFonts w:hint="cs"/>
          <w:rtl/>
        </w:rPr>
        <w:t>ي</w:t>
      </w:r>
      <w:r>
        <w:rPr>
          <w:rtl/>
        </w:rPr>
        <w:t xml:space="preserve"> </w:t>
      </w:r>
      <w:r>
        <w:rPr>
          <w:rFonts w:hint="cs"/>
          <w:rtl/>
        </w:rPr>
        <w:t>است</w:t>
      </w:r>
      <w:r>
        <w:rPr>
          <w:rtl/>
        </w:rPr>
        <w:t xml:space="preserve"> </w:t>
      </w:r>
      <w:r w:rsidR="00167940">
        <w:rPr>
          <w:rFonts w:hint="cs"/>
          <w:rtl/>
        </w:rPr>
        <w:t>ك</w:t>
      </w:r>
      <w:r>
        <w:rPr>
          <w:rFonts w:hint="cs"/>
          <w:rtl/>
        </w:rPr>
        <w:t>ه</w:t>
      </w:r>
      <w:r>
        <w:rPr>
          <w:rtl/>
        </w:rPr>
        <w:t xml:space="preserve"> </w:t>
      </w:r>
      <w:r>
        <w:rPr>
          <w:rFonts w:hint="cs"/>
          <w:rtl/>
        </w:rPr>
        <w:t>از</w:t>
      </w:r>
      <w:r>
        <w:rPr>
          <w:rtl/>
        </w:rPr>
        <w:t xml:space="preserve"> </w:t>
      </w:r>
      <w:r>
        <w:rPr>
          <w:rFonts w:hint="cs"/>
          <w:rtl/>
        </w:rPr>
        <w:t>آسمان</w:t>
      </w:r>
      <w:r>
        <w:rPr>
          <w:rtl/>
        </w:rPr>
        <w:t xml:space="preserve"> </w:t>
      </w:r>
      <w:r>
        <w:rPr>
          <w:rFonts w:hint="cs"/>
          <w:rtl/>
        </w:rPr>
        <w:t>نازل</w:t>
      </w:r>
      <w:r>
        <w:rPr>
          <w:rtl/>
        </w:rPr>
        <w:t xml:space="preserve"> </w:t>
      </w:r>
      <w:r w:rsidR="00167940">
        <w:rPr>
          <w:rFonts w:hint="cs"/>
          <w:rtl/>
        </w:rPr>
        <w:t>ك</w:t>
      </w:r>
      <w:r>
        <w:rPr>
          <w:rFonts w:hint="cs"/>
          <w:rtl/>
        </w:rPr>
        <w:t>رده‌ا</w:t>
      </w:r>
      <w:r w:rsidR="00167940">
        <w:rPr>
          <w:rFonts w:hint="cs"/>
          <w:rtl/>
        </w:rPr>
        <w:t>ي</w:t>
      </w:r>
      <w:r>
        <w:rPr>
          <w:rFonts w:hint="cs"/>
          <w:rtl/>
        </w:rPr>
        <w:t>م؛</w:t>
      </w:r>
      <w:r>
        <w:rPr>
          <w:rtl/>
        </w:rPr>
        <w:t xml:space="preserve"> </w:t>
      </w:r>
      <w:r w:rsidR="00167940">
        <w:rPr>
          <w:rFonts w:hint="cs"/>
          <w:rtl/>
        </w:rPr>
        <w:t>ك</w:t>
      </w:r>
      <w:r>
        <w:rPr>
          <w:rFonts w:hint="cs"/>
          <w:rtl/>
        </w:rPr>
        <w:t>ه</w:t>
      </w:r>
      <w:r>
        <w:rPr>
          <w:rtl/>
        </w:rPr>
        <w:t xml:space="preserve"> </w:t>
      </w:r>
      <w:r>
        <w:rPr>
          <w:rFonts w:hint="cs"/>
          <w:rtl/>
        </w:rPr>
        <w:t>در</w:t>
      </w:r>
      <w:r>
        <w:rPr>
          <w:rtl/>
        </w:rPr>
        <w:t xml:space="preserve"> </w:t>
      </w:r>
      <w:r>
        <w:rPr>
          <w:rFonts w:hint="cs"/>
          <w:rtl/>
        </w:rPr>
        <w:t>پ</w:t>
      </w:r>
      <w:r w:rsidR="00167940">
        <w:rPr>
          <w:rFonts w:hint="cs"/>
          <w:rtl/>
        </w:rPr>
        <w:t>ي</w:t>
      </w:r>
      <w:r>
        <w:rPr>
          <w:rtl/>
        </w:rPr>
        <w:t xml:space="preserve"> </w:t>
      </w:r>
      <w:r>
        <w:rPr>
          <w:rFonts w:hint="cs"/>
          <w:rtl/>
        </w:rPr>
        <w:t>آن،</w:t>
      </w:r>
      <w:r>
        <w:rPr>
          <w:rtl/>
        </w:rPr>
        <w:t xml:space="preserve"> </w:t>
      </w:r>
      <w:r>
        <w:rPr>
          <w:rFonts w:hint="cs"/>
          <w:rtl/>
        </w:rPr>
        <w:t>گ</w:t>
      </w:r>
      <w:r w:rsidR="00167940">
        <w:rPr>
          <w:rFonts w:hint="cs"/>
          <w:rtl/>
        </w:rPr>
        <w:t>ي</w:t>
      </w:r>
      <w:r>
        <w:rPr>
          <w:rFonts w:hint="cs"/>
          <w:rtl/>
        </w:rPr>
        <w:t>اهان</w:t>
      </w:r>
      <w:r>
        <w:rPr>
          <w:rtl/>
        </w:rPr>
        <w:t xml:space="preserve"> (</w:t>
      </w:r>
      <w:r>
        <w:rPr>
          <w:rFonts w:hint="cs"/>
          <w:rtl/>
        </w:rPr>
        <w:t>گوناگون</w:t>
      </w:r>
      <w:r>
        <w:rPr>
          <w:rtl/>
        </w:rPr>
        <w:t xml:space="preserve">) </w:t>
      </w:r>
      <w:r>
        <w:rPr>
          <w:rFonts w:hint="cs"/>
          <w:rtl/>
        </w:rPr>
        <w:t>زم</w:t>
      </w:r>
      <w:r w:rsidR="00167940">
        <w:rPr>
          <w:rFonts w:hint="cs"/>
          <w:rtl/>
        </w:rPr>
        <w:t>ي</w:t>
      </w:r>
      <w:r>
        <w:rPr>
          <w:rFonts w:hint="cs"/>
          <w:rtl/>
        </w:rPr>
        <w:t>ن</w:t>
      </w:r>
      <w:r>
        <w:rPr>
          <w:rtl/>
        </w:rPr>
        <w:t xml:space="preserve"> -</w:t>
      </w:r>
      <w:r w:rsidR="00167940">
        <w:rPr>
          <w:rFonts w:hint="cs"/>
          <w:rtl/>
        </w:rPr>
        <w:t>ك</w:t>
      </w:r>
      <w:r>
        <w:rPr>
          <w:rFonts w:hint="cs"/>
          <w:rtl/>
        </w:rPr>
        <w:t>ه</w:t>
      </w:r>
      <w:r>
        <w:rPr>
          <w:rtl/>
        </w:rPr>
        <w:t xml:space="preserve"> </w:t>
      </w:r>
      <w:r>
        <w:rPr>
          <w:rFonts w:hint="cs"/>
          <w:rtl/>
        </w:rPr>
        <w:t>مردم</w:t>
      </w:r>
      <w:r>
        <w:rPr>
          <w:rtl/>
        </w:rPr>
        <w:t xml:space="preserve"> </w:t>
      </w:r>
      <w:r>
        <w:rPr>
          <w:rFonts w:hint="cs"/>
          <w:rtl/>
        </w:rPr>
        <w:t>و</w:t>
      </w:r>
      <w:r>
        <w:rPr>
          <w:rtl/>
        </w:rPr>
        <w:t xml:space="preserve"> </w:t>
      </w:r>
      <w:r>
        <w:rPr>
          <w:rFonts w:hint="cs"/>
          <w:rtl/>
        </w:rPr>
        <w:t>چهارپا</w:t>
      </w:r>
      <w:r w:rsidR="00167940">
        <w:rPr>
          <w:rFonts w:hint="cs"/>
          <w:rtl/>
        </w:rPr>
        <w:t>ي</w:t>
      </w:r>
      <w:r>
        <w:rPr>
          <w:rFonts w:hint="cs"/>
          <w:rtl/>
        </w:rPr>
        <w:t>ان</w:t>
      </w:r>
      <w:r>
        <w:rPr>
          <w:rtl/>
        </w:rPr>
        <w:t xml:space="preserve"> </w:t>
      </w:r>
      <w:r>
        <w:rPr>
          <w:rFonts w:hint="cs"/>
          <w:rtl/>
        </w:rPr>
        <w:t>از</w:t>
      </w:r>
      <w:r>
        <w:rPr>
          <w:rtl/>
        </w:rPr>
        <w:t xml:space="preserve"> </w:t>
      </w:r>
      <w:r>
        <w:rPr>
          <w:rFonts w:hint="cs"/>
          <w:rtl/>
        </w:rPr>
        <w:t>آن</w:t>
      </w:r>
      <w:r>
        <w:rPr>
          <w:rtl/>
        </w:rPr>
        <w:t xml:space="preserve"> </w:t>
      </w:r>
      <w:r>
        <w:rPr>
          <w:rFonts w:hint="cs"/>
          <w:rtl/>
        </w:rPr>
        <w:t>م</w:t>
      </w:r>
      <w:r w:rsidR="00167940">
        <w:rPr>
          <w:rFonts w:hint="cs"/>
          <w:rtl/>
        </w:rPr>
        <w:t>ي</w:t>
      </w:r>
      <w:r>
        <w:rPr>
          <w:rFonts w:hint="cs"/>
          <w:rtl/>
        </w:rPr>
        <w:t>‌خورند</w:t>
      </w:r>
      <w:r>
        <w:rPr>
          <w:rtl/>
        </w:rPr>
        <w:t xml:space="preserve">- </w:t>
      </w:r>
      <w:r>
        <w:rPr>
          <w:rFonts w:hint="cs"/>
          <w:rtl/>
        </w:rPr>
        <w:t>م</w:t>
      </w:r>
      <w:r w:rsidR="00167940">
        <w:rPr>
          <w:rFonts w:hint="cs"/>
          <w:rtl/>
        </w:rPr>
        <w:t>ي</w:t>
      </w:r>
      <w:r>
        <w:rPr>
          <w:rFonts w:hint="cs"/>
          <w:rtl/>
        </w:rPr>
        <w:t>‌رو</w:t>
      </w:r>
      <w:r w:rsidR="00167940">
        <w:rPr>
          <w:rFonts w:hint="cs"/>
          <w:rtl/>
        </w:rPr>
        <w:t>ي</w:t>
      </w:r>
      <w:r>
        <w:rPr>
          <w:rFonts w:hint="cs"/>
          <w:rtl/>
        </w:rPr>
        <w:t>د؛</w:t>
      </w:r>
      <w:r>
        <w:rPr>
          <w:rtl/>
        </w:rPr>
        <w:t xml:space="preserve"> </w:t>
      </w:r>
      <w:r>
        <w:rPr>
          <w:rFonts w:hint="cs"/>
          <w:rtl/>
        </w:rPr>
        <w:t>تا</w:t>
      </w:r>
      <w:r>
        <w:rPr>
          <w:rtl/>
        </w:rPr>
        <w:t xml:space="preserve"> </w:t>
      </w:r>
      <w:r>
        <w:rPr>
          <w:rFonts w:hint="cs"/>
          <w:rtl/>
        </w:rPr>
        <w:t>زمان</w:t>
      </w:r>
      <w:r w:rsidR="00167940">
        <w:rPr>
          <w:rFonts w:hint="cs"/>
          <w:rtl/>
        </w:rPr>
        <w:t>ي</w:t>
      </w:r>
      <w:r>
        <w:rPr>
          <w:rtl/>
        </w:rPr>
        <w:t xml:space="preserve"> </w:t>
      </w:r>
      <w:r w:rsidR="00167940">
        <w:rPr>
          <w:rFonts w:hint="cs"/>
          <w:rtl/>
        </w:rPr>
        <w:t>ك</w:t>
      </w:r>
      <w:r>
        <w:rPr>
          <w:rFonts w:hint="cs"/>
          <w:rtl/>
        </w:rPr>
        <w:t>ه</w:t>
      </w:r>
      <w:r>
        <w:rPr>
          <w:rtl/>
        </w:rPr>
        <w:t xml:space="preserve"> </w:t>
      </w:r>
      <w:r>
        <w:rPr>
          <w:rFonts w:hint="cs"/>
          <w:rtl/>
        </w:rPr>
        <w:t>زم</w:t>
      </w:r>
      <w:r w:rsidR="00167940">
        <w:rPr>
          <w:rFonts w:hint="cs"/>
          <w:rtl/>
        </w:rPr>
        <w:t>ي</w:t>
      </w:r>
      <w:r>
        <w:rPr>
          <w:rFonts w:hint="cs"/>
          <w:rtl/>
        </w:rPr>
        <w:t>ن،</w:t>
      </w:r>
      <w:r>
        <w:rPr>
          <w:rtl/>
        </w:rPr>
        <w:t xml:space="preserve"> </w:t>
      </w:r>
      <w:r>
        <w:rPr>
          <w:rFonts w:hint="cs"/>
          <w:rtl/>
        </w:rPr>
        <w:t>ز</w:t>
      </w:r>
      <w:r w:rsidR="00167940">
        <w:rPr>
          <w:rFonts w:hint="cs"/>
          <w:rtl/>
        </w:rPr>
        <w:t>ي</w:t>
      </w:r>
      <w:r>
        <w:rPr>
          <w:rFonts w:hint="cs"/>
          <w:rtl/>
        </w:rPr>
        <w:t>با</w:t>
      </w:r>
      <w:r w:rsidR="00167940">
        <w:rPr>
          <w:rFonts w:hint="cs"/>
          <w:rtl/>
        </w:rPr>
        <w:t>يي</w:t>
      </w:r>
      <w:r>
        <w:rPr>
          <w:rtl/>
        </w:rPr>
        <w:t xml:space="preserve"> </w:t>
      </w:r>
      <w:r>
        <w:rPr>
          <w:rFonts w:hint="cs"/>
          <w:rtl/>
        </w:rPr>
        <w:t>خود</w:t>
      </w:r>
      <w:r>
        <w:rPr>
          <w:rtl/>
        </w:rPr>
        <w:t xml:space="preserve"> </w:t>
      </w:r>
      <w:r>
        <w:rPr>
          <w:rFonts w:hint="cs"/>
          <w:rtl/>
        </w:rPr>
        <w:t>را</w:t>
      </w:r>
      <w:r>
        <w:rPr>
          <w:rtl/>
        </w:rPr>
        <w:t xml:space="preserve"> </w:t>
      </w:r>
      <w:r w:rsidR="00167940">
        <w:rPr>
          <w:rFonts w:hint="cs"/>
          <w:rtl/>
        </w:rPr>
        <w:t>ي</w:t>
      </w:r>
      <w:r>
        <w:rPr>
          <w:rFonts w:hint="cs"/>
          <w:rtl/>
        </w:rPr>
        <w:t>افته</w:t>
      </w:r>
      <w:r>
        <w:rPr>
          <w:rtl/>
        </w:rPr>
        <w:t xml:space="preserve"> </w:t>
      </w:r>
      <w:r>
        <w:rPr>
          <w:rFonts w:hint="cs"/>
          <w:rtl/>
        </w:rPr>
        <w:t>و</w:t>
      </w:r>
      <w:r>
        <w:rPr>
          <w:rtl/>
        </w:rPr>
        <w:t xml:space="preserve"> </w:t>
      </w:r>
      <w:r>
        <w:rPr>
          <w:rFonts w:hint="cs"/>
          <w:rtl/>
        </w:rPr>
        <w:t>آراسته</w:t>
      </w:r>
      <w:r>
        <w:rPr>
          <w:rtl/>
        </w:rPr>
        <w:t xml:space="preserve"> </w:t>
      </w:r>
      <w:r>
        <w:rPr>
          <w:rFonts w:hint="cs"/>
          <w:rtl/>
        </w:rPr>
        <w:t>م</w:t>
      </w:r>
      <w:r w:rsidR="00167940">
        <w:rPr>
          <w:rFonts w:hint="cs"/>
          <w:rtl/>
        </w:rPr>
        <w:t>ي</w:t>
      </w:r>
      <w:r>
        <w:rPr>
          <w:rFonts w:hint="cs"/>
          <w:rtl/>
        </w:rPr>
        <w:t>‌گردد،</w:t>
      </w:r>
      <w:r>
        <w:rPr>
          <w:rtl/>
        </w:rPr>
        <w:t xml:space="preserve"> </w:t>
      </w:r>
      <w:r>
        <w:rPr>
          <w:rFonts w:hint="cs"/>
          <w:rtl/>
        </w:rPr>
        <w:t>و</w:t>
      </w:r>
      <w:r>
        <w:rPr>
          <w:rtl/>
        </w:rPr>
        <w:t xml:space="preserve"> </w:t>
      </w:r>
      <w:r>
        <w:rPr>
          <w:rFonts w:hint="cs"/>
          <w:rtl/>
        </w:rPr>
        <w:t>اهل</w:t>
      </w:r>
      <w:r>
        <w:rPr>
          <w:rtl/>
        </w:rPr>
        <w:t xml:space="preserve"> </w:t>
      </w:r>
      <w:r>
        <w:rPr>
          <w:rFonts w:hint="cs"/>
          <w:rtl/>
        </w:rPr>
        <w:t>آن</w:t>
      </w:r>
      <w:r>
        <w:rPr>
          <w:rtl/>
        </w:rPr>
        <w:t xml:space="preserve"> </w:t>
      </w:r>
      <w:r>
        <w:rPr>
          <w:rFonts w:hint="cs"/>
          <w:rtl/>
        </w:rPr>
        <w:t>مطمئن</w:t>
      </w:r>
      <w:r>
        <w:rPr>
          <w:rtl/>
        </w:rPr>
        <w:t xml:space="preserve"> </w:t>
      </w:r>
      <w:r>
        <w:rPr>
          <w:rFonts w:hint="cs"/>
          <w:rtl/>
        </w:rPr>
        <w:t>م</w:t>
      </w:r>
      <w:r w:rsidR="00167940">
        <w:rPr>
          <w:rFonts w:hint="cs"/>
          <w:rtl/>
        </w:rPr>
        <w:t>ي</w:t>
      </w:r>
      <w:r>
        <w:rPr>
          <w:rFonts w:hint="cs"/>
          <w:rtl/>
        </w:rPr>
        <w:t>‌شوند</w:t>
      </w:r>
      <w:r>
        <w:rPr>
          <w:rtl/>
        </w:rPr>
        <w:t xml:space="preserve"> </w:t>
      </w:r>
      <w:r w:rsidR="00167940">
        <w:rPr>
          <w:rFonts w:hint="cs"/>
          <w:rtl/>
        </w:rPr>
        <w:t>ك</w:t>
      </w:r>
      <w:r>
        <w:rPr>
          <w:rFonts w:hint="cs"/>
          <w:rtl/>
        </w:rPr>
        <w:t>ه</w:t>
      </w:r>
      <w:r>
        <w:rPr>
          <w:rtl/>
        </w:rPr>
        <w:t xml:space="preserve"> </w:t>
      </w:r>
      <w:r>
        <w:rPr>
          <w:rFonts w:hint="cs"/>
          <w:rtl/>
        </w:rPr>
        <w:t>م</w:t>
      </w:r>
      <w:r w:rsidR="00167940">
        <w:rPr>
          <w:rFonts w:hint="cs"/>
          <w:rtl/>
        </w:rPr>
        <w:t>ي</w:t>
      </w:r>
      <w:r>
        <w:rPr>
          <w:rFonts w:hint="cs"/>
          <w:rtl/>
        </w:rPr>
        <w:t>‌توانند</w:t>
      </w:r>
      <w:r>
        <w:rPr>
          <w:rtl/>
        </w:rPr>
        <w:t xml:space="preserve"> </w:t>
      </w:r>
      <w:r>
        <w:rPr>
          <w:rFonts w:hint="cs"/>
          <w:rtl/>
        </w:rPr>
        <w:t>از</w:t>
      </w:r>
      <w:r>
        <w:rPr>
          <w:rtl/>
        </w:rPr>
        <w:t xml:space="preserve"> </w:t>
      </w:r>
      <w:r>
        <w:rPr>
          <w:rFonts w:hint="cs"/>
          <w:rtl/>
        </w:rPr>
        <w:t>آن</w:t>
      </w:r>
      <w:r>
        <w:rPr>
          <w:rtl/>
        </w:rPr>
        <w:t xml:space="preserve"> </w:t>
      </w:r>
      <w:r>
        <w:rPr>
          <w:rFonts w:hint="cs"/>
          <w:rtl/>
        </w:rPr>
        <w:t>بهره‌مند</w:t>
      </w:r>
      <w:r>
        <w:rPr>
          <w:rtl/>
        </w:rPr>
        <w:t xml:space="preserve"> </w:t>
      </w:r>
      <w:r>
        <w:rPr>
          <w:rFonts w:hint="cs"/>
          <w:rtl/>
        </w:rPr>
        <w:t>گردند،</w:t>
      </w:r>
      <w:r>
        <w:rPr>
          <w:rtl/>
        </w:rPr>
        <w:t xml:space="preserve"> (</w:t>
      </w:r>
      <w:r>
        <w:rPr>
          <w:rFonts w:hint="cs"/>
          <w:rtl/>
        </w:rPr>
        <w:t>ناگهان</w:t>
      </w:r>
      <w:r>
        <w:rPr>
          <w:rtl/>
        </w:rPr>
        <w:t xml:space="preserve">) </w:t>
      </w:r>
      <w:r>
        <w:rPr>
          <w:rFonts w:hint="cs"/>
          <w:rtl/>
        </w:rPr>
        <w:t>فرمان</w:t>
      </w:r>
      <w:r>
        <w:rPr>
          <w:rtl/>
        </w:rPr>
        <w:t xml:space="preserve"> </w:t>
      </w:r>
      <w:r>
        <w:rPr>
          <w:rFonts w:hint="cs"/>
          <w:rtl/>
        </w:rPr>
        <w:t>ما،</w:t>
      </w:r>
      <w:r>
        <w:rPr>
          <w:rtl/>
        </w:rPr>
        <w:t xml:space="preserve"> </w:t>
      </w:r>
      <w:r>
        <w:rPr>
          <w:rFonts w:hint="cs"/>
          <w:rtl/>
        </w:rPr>
        <w:t>شب‌هنگام</w:t>
      </w:r>
      <w:r>
        <w:rPr>
          <w:rtl/>
        </w:rPr>
        <w:t xml:space="preserve"> </w:t>
      </w:r>
      <w:r w:rsidR="00167940">
        <w:rPr>
          <w:rFonts w:hint="cs"/>
          <w:rtl/>
        </w:rPr>
        <w:t>ي</w:t>
      </w:r>
      <w:r>
        <w:rPr>
          <w:rFonts w:hint="cs"/>
          <w:rtl/>
        </w:rPr>
        <w:t>ا</w:t>
      </w:r>
      <w:r>
        <w:rPr>
          <w:rtl/>
        </w:rPr>
        <w:t xml:space="preserve"> </w:t>
      </w:r>
      <w:r>
        <w:rPr>
          <w:rFonts w:hint="cs"/>
          <w:rtl/>
        </w:rPr>
        <w:t>در</w:t>
      </w:r>
      <w:r>
        <w:rPr>
          <w:rtl/>
        </w:rPr>
        <w:t xml:space="preserve"> </w:t>
      </w:r>
      <w:r>
        <w:rPr>
          <w:rFonts w:hint="cs"/>
          <w:rtl/>
        </w:rPr>
        <w:t>روز،</w:t>
      </w:r>
      <w:r>
        <w:rPr>
          <w:rtl/>
        </w:rPr>
        <w:t xml:space="preserve"> (</w:t>
      </w:r>
      <w:r>
        <w:rPr>
          <w:rFonts w:hint="cs"/>
          <w:rtl/>
        </w:rPr>
        <w:t>برا</w:t>
      </w:r>
      <w:r w:rsidR="00167940">
        <w:rPr>
          <w:rFonts w:hint="cs"/>
          <w:rtl/>
        </w:rPr>
        <w:t>ي</w:t>
      </w:r>
      <w:r>
        <w:rPr>
          <w:rtl/>
        </w:rPr>
        <w:t xml:space="preserve"> </w:t>
      </w:r>
      <w:r>
        <w:rPr>
          <w:rFonts w:hint="cs"/>
          <w:rtl/>
        </w:rPr>
        <w:t>نابود</w:t>
      </w:r>
      <w:r w:rsidR="00167940">
        <w:rPr>
          <w:rFonts w:hint="cs"/>
          <w:rtl/>
        </w:rPr>
        <w:t>ي</w:t>
      </w:r>
      <w:r>
        <w:rPr>
          <w:rtl/>
        </w:rPr>
        <w:t xml:space="preserve"> </w:t>
      </w:r>
      <w:r>
        <w:rPr>
          <w:rFonts w:hint="cs"/>
          <w:rtl/>
        </w:rPr>
        <w:t>آن</w:t>
      </w:r>
      <w:r>
        <w:rPr>
          <w:rtl/>
        </w:rPr>
        <w:t xml:space="preserve">) </w:t>
      </w:r>
      <w:r>
        <w:rPr>
          <w:rFonts w:hint="cs"/>
          <w:rtl/>
        </w:rPr>
        <w:t>فرام</w:t>
      </w:r>
      <w:r w:rsidR="00167940">
        <w:rPr>
          <w:rFonts w:hint="cs"/>
          <w:rtl/>
        </w:rPr>
        <w:t>ي</w:t>
      </w:r>
      <w:r>
        <w:rPr>
          <w:rFonts w:hint="cs"/>
          <w:rtl/>
        </w:rPr>
        <w:t>‌رسد؛</w:t>
      </w:r>
      <w:r>
        <w:rPr>
          <w:rtl/>
        </w:rPr>
        <w:t xml:space="preserve"> (</w:t>
      </w:r>
      <w:r>
        <w:rPr>
          <w:rFonts w:hint="cs"/>
          <w:rtl/>
        </w:rPr>
        <w:t>سرما</w:t>
      </w:r>
      <w:r>
        <w:rPr>
          <w:rtl/>
        </w:rPr>
        <w:t xml:space="preserve"> </w:t>
      </w:r>
      <w:r w:rsidR="00167940">
        <w:rPr>
          <w:rFonts w:hint="cs"/>
          <w:rtl/>
        </w:rPr>
        <w:t>ي</w:t>
      </w:r>
      <w:r>
        <w:rPr>
          <w:rFonts w:hint="cs"/>
          <w:rtl/>
        </w:rPr>
        <w:t>ا</w:t>
      </w:r>
      <w:r>
        <w:rPr>
          <w:rtl/>
        </w:rPr>
        <w:t xml:space="preserve"> </w:t>
      </w:r>
      <w:r>
        <w:rPr>
          <w:rFonts w:hint="cs"/>
          <w:rtl/>
        </w:rPr>
        <w:t>صاعقه‌ا</w:t>
      </w:r>
      <w:r w:rsidR="00167940">
        <w:rPr>
          <w:rFonts w:hint="cs"/>
          <w:rtl/>
        </w:rPr>
        <w:t>ي</w:t>
      </w:r>
      <w:r>
        <w:rPr>
          <w:rtl/>
        </w:rPr>
        <w:t xml:space="preserve"> </w:t>
      </w:r>
      <w:r>
        <w:rPr>
          <w:rFonts w:hint="cs"/>
          <w:rtl/>
        </w:rPr>
        <w:t>را</w:t>
      </w:r>
      <w:r>
        <w:rPr>
          <w:rtl/>
        </w:rPr>
        <w:t xml:space="preserve"> </w:t>
      </w:r>
      <w:r>
        <w:rPr>
          <w:rFonts w:hint="cs"/>
          <w:rtl/>
        </w:rPr>
        <w:t>بر</w:t>
      </w:r>
      <w:r>
        <w:rPr>
          <w:rtl/>
        </w:rPr>
        <w:t xml:space="preserve"> </w:t>
      </w:r>
      <w:r>
        <w:rPr>
          <w:rFonts w:hint="cs"/>
          <w:rtl/>
        </w:rPr>
        <w:t>آن</w:t>
      </w:r>
      <w:r>
        <w:rPr>
          <w:rtl/>
        </w:rPr>
        <w:t xml:space="preserve"> </w:t>
      </w:r>
      <w:r>
        <w:rPr>
          <w:rFonts w:hint="cs"/>
          <w:rtl/>
        </w:rPr>
        <w:t>مسلّط</w:t>
      </w:r>
      <w:r>
        <w:rPr>
          <w:rtl/>
        </w:rPr>
        <w:t xml:space="preserve"> </w:t>
      </w:r>
      <w:r>
        <w:rPr>
          <w:rFonts w:hint="cs"/>
          <w:rtl/>
        </w:rPr>
        <w:t>م</w:t>
      </w:r>
      <w:r w:rsidR="00167940">
        <w:rPr>
          <w:rFonts w:hint="cs"/>
          <w:rtl/>
        </w:rPr>
        <w:t>ي</w:t>
      </w:r>
      <w:r>
        <w:rPr>
          <w:rFonts w:hint="cs"/>
          <w:rtl/>
        </w:rPr>
        <w:t>‌ساز</w:t>
      </w:r>
      <w:r w:rsidR="00167940">
        <w:rPr>
          <w:rFonts w:hint="cs"/>
          <w:rtl/>
        </w:rPr>
        <w:t>ي</w:t>
      </w:r>
      <w:r>
        <w:rPr>
          <w:rFonts w:hint="cs"/>
          <w:rtl/>
        </w:rPr>
        <w:t>م؛</w:t>
      </w:r>
      <w:r>
        <w:rPr>
          <w:rtl/>
        </w:rPr>
        <w:t xml:space="preserve">) </w:t>
      </w:r>
      <w:r>
        <w:rPr>
          <w:rFonts w:hint="cs"/>
          <w:rtl/>
        </w:rPr>
        <w:t>و</w:t>
      </w:r>
      <w:r>
        <w:rPr>
          <w:rtl/>
        </w:rPr>
        <w:t xml:space="preserve"> </w:t>
      </w:r>
      <w:r>
        <w:rPr>
          <w:rFonts w:hint="cs"/>
          <w:rtl/>
        </w:rPr>
        <w:t>آنچنان</w:t>
      </w:r>
      <w:r>
        <w:rPr>
          <w:rtl/>
        </w:rPr>
        <w:t xml:space="preserve"> </w:t>
      </w:r>
      <w:r>
        <w:rPr>
          <w:rFonts w:hint="cs"/>
          <w:rtl/>
        </w:rPr>
        <w:t>آن</w:t>
      </w:r>
      <w:r>
        <w:rPr>
          <w:rtl/>
        </w:rPr>
        <w:t xml:space="preserve"> </w:t>
      </w:r>
      <w:r>
        <w:rPr>
          <w:rFonts w:hint="cs"/>
          <w:rtl/>
        </w:rPr>
        <w:t>را</w:t>
      </w:r>
      <w:r>
        <w:rPr>
          <w:rtl/>
        </w:rPr>
        <w:t xml:space="preserve"> </w:t>
      </w:r>
      <w:r>
        <w:rPr>
          <w:rFonts w:hint="cs"/>
          <w:rtl/>
        </w:rPr>
        <w:t>درو</w:t>
      </w:r>
      <w:r>
        <w:rPr>
          <w:rtl/>
        </w:rPr>
        <w:t xml:space="preserve"> </w:t>
      </w:r>
      <w:r>
        <w:rPr>
          <w:rFonts w:hint="cs"/>
          <w:rtl/>
        </w:rPr>
        <w:t>م</w:t>
      </w:r>
      <w:r w:rsidR="00167940">
        <w:rPr>
          <w:rFonts w:hint="cs"/>
          <w:rtl/>
        </w:rPr>
        <w:t>ي</w:t>
      </w:r>
      <w:r>
        <w:rPr>
          <w:rFonts w:hint="cs"/>
          <w:rtl/>
        </w:rPr>
        <w:t>‌</w:t>
      </w:r>
      <w:r w:rsidR="00167940">
        <w:rPr>
          <w:rFonts w:hint="cs"/>
          <w:rtl/>
        </w:rPr>
        <w:t>ك</w:t>
      </w:r>
      <w:r>
        <w:rPr>
          <w:rFonts w:hint="cs"/>
          <w:rtl/>
        </w:rPr>
        <w:t>ن</w:t>
      </w:r>
      <w:r w:rsidR="00167940">
        <w:rPr>
          <w:rFonts w:hint="cs"/>
          <w:rtl/>
        </w:rPr>
        <w:t>ي</w:t>
      </w:r>
      <w:r>
        <w:rPr>
          <w:rFonts w:hint="cs"/>
          <w:rtl/>
        </w:rPr>
        <w:t>م</w:t>
      </w:r>
      <w:r>
        <w:rPr>
          <w:rtl/>
        </w:rPr>
        <w:t xml:space="preserve"> </w:t>
      </w:r>
      <w:r w:rsidR="00167940">
        <w:rPr>
          <w:rFonts w:hint="cs"/>
          <w:rtl/>
        </w:rPr>
        <w:t>ك</w:t>
      </w:r>
      <w:r>
        <w:rPr>
          <w:rFonts w:hint="cs"/>
          <w:rtl/>
        </w:rPr>
        <w:t>ه</w:t>
      </w:r>
      <w:r>
        <w:rPr>
          <w:rtl/>
        </w:rPr>
        <w:t xml:space="preserve"> </w:t>
      </w:r>
      <w:r>
        <w:rPr>
          <w:rFonts w:hint="cs"/>
          <w:rtl/>
        </w:rPr>
        <w:t>گو</w:t>
      </w:r>
      <w:r w:rsidR="00167940">
        <w:rPr>
          <w:rFonts w:hint="cs"/>
          <w:rtl/>
        </w:rPr>
        <w:t>يي</w:t>
      </w:r>
      <w:r>
        <w:rPr>
          <w:rtl/>
        </w:rPr>
        <w:t xml:space="preserve"> </w:t>
      </w:r>
      <w:r>
        <w:rPr>
          <w:rFonts w:hint="cs"/>
          <w:rtl/>
        </w:rPr>
        <w:t>د</w:t>
      </w:r>
      <w:r w:rsidR="00167940">
        <w:rPr>
          <w:rFonts w:hint="cs"/>
          <w:rtl/>
        </w:rPr>
        <w:t>ي</w:t>
      </w:r>
      <w:r>
        <w:rPr>
          <w:rFonts w:hint="cs"/>
          <w:rtl/>
        </w:rPr>
        <w:t>روز</w:t>
      </w:r>
      <w:r>
        <w:rPr>
          <w:rtl/>
        </w:rPr>
        <w:t xml:space="preserve"> </w:t>
      </w:r>
      <w:r>
        <w:rPr>
          <w:rFonts w:hint="cs"/>
          <w:rtl/>
        </w:rPr>
        <w:t>هرگز</w:t>
      </w:r>
      <w:r>
        <w:rPr>
          <w:rtl/>
        </w:rPr>
        <w:t xml:space="preserve"> (</w:t>
      </w:r>
      <w:r>
        <w:rPr>
          <w:rFonts w:hint="cs"/>
          <w:rtl/>
        </w:rPr>
        <w:t>چن</w:t>
      </w:r>
      <w:r w:rsidR="00167940">
        <w:rPr>
          <w:rFonts w:hint="cs"/>
          <w:rtl/>
        </w:rPr>
        <w:t>ي</w:t>
      </w:r>
      <w:r>
        <w:rPr>
          <w:rFonts w:hint="cs"/>
          <w:rtl/>
        </w:rPr>
        <w:t>ن</w:t>
      </w:r>
      <w:r>
        <w:rPr>
          <w:rtl/>
        </w:rPr>
        <w:t xml:space="preserve"> </w:t>
      </w:r>
      <w:r w:rsidR="00167940">
        <w:rPr>
          <w:rFonts w:hint="cs"/>
          <w:rtl/>
        </w:rPr>
        <w:t>ك</w:t>
      </w:r>
      <w:r>
        <w:rPr>
          <w:rFonts w:hint="cs"/>
          <w:rtl/>
        </w:rPr>
        <w:t>شتزار</w:t>
      </w:r>
      <w:r w:rsidR="00167940">
        <w:rPr>
          <w:rFonts w:hint="cs"/>
          <w:rtl/>
        </w:rPr>
        <w:t>ي</w:t>
      </w:r>
      <w:r>
        <w:rPr>
          <w:rtl/>
        </w:rPr>
        <w:t xml:space="preserve">) </w:t>
      </w:r>
      <w:r>
        <w:rPr>
          <w:rFonts w:hint="cs"/>
          <w:rtl/>
        </w:rPr>
        <w:t>نبوده</w:t>
      </w:r>
      <w:r>
        <w:rPr>
          <w:rtl/>
        </w:rPr>
        <w:t xml:space="preserve"> </w:t>
      </w:r>
      <w:r>
        <w:rPr>
          <w:rFonts w:hint="cs"/>
          <w:rtl/>
        </w:rPr>
        <w:t>است</w:t>
      </w:r>
      <w:r>
        <w:rPr>
          <w:rtl/>
        </w:rPr>
        <w:t xml:space="preserve">! </w:t>
      </w:r>
      <w:r>
        <w:rPr>
          <w:rFonts w:hint="cs"/>
          <w:rtl/>
        </w:rPr>
        <w:t>ا</w:t>
      </w:r>
      <w:r w:rsidR="00167940">
        <w:rPr>
          <w:rFonts w:hint="cs"/>
          <w:rtl/>
        </w:rPr>
        <w:t>ي</w:t>
      </w:r>
      <w:r>
        <w:rPr>
          <w:rFonts w:hint="cs"/>
          <w:rtl/>
        </w:rPr>
        <w:t>ن</w:t>
      </w:r>
      <w:r>
        <w:rPr>
          <w:rtl/>
        </w:rPr>
        <w:t xml:space="preserve"> </w:t>
      </w:r>
      <w:r>
        <w:rPr>
          <w:rFonts w:hint="cs"/>
          <w:rtl/>
        </w:rPr>
        <w:t>گونه،</w:t>
      </w:r>
      <w:r>
        <w:rPr>
          <w:rtl/>
        </w:rPr>
        <w:t xml:space="preserve"> </w:t>
      </w:r>
      <w:r>
        <w:rPr>
          <w:rFonts w:hint="cs"/>
          <w:rtl/>
        </w:rPr>
        <w:t>آ</w:t>
      </w:r>
      <w:r w:rsidR="00167940">
        <w:rPr>
          <w:rFonts w:hint="cs"/>
          <w:rtl/>
        </w:rPr>
        <w:t>ي</w:t>
      </w:r>
      <w:r>
        <w:rPr>
          <w:rFonts w:hint="cs"/>
          <w:rtl/>
        </w:rPr>
        <w:t>ات</w:t>
      </w:r>
      <w:r>
        <w:rPr>
          <w:rtl/>
        </w:rPr>
        <w:t xml:space="preserve"> </w:t>
      </w:r>
      <w:r>
        <w:rPr>
          <w:rFonts w:hint="cs"/>
          <w:rtl/>
        </w:rPr>
        <w:t>خود</w:t>
      </w:r>
      <w:r>
        <w:rPr>
          <w:rtl/>
        </w:rPr>
        <w:t xml:space="preserve"> </w:t>
      </w:r>
      <w:r>
        <w:rPr>
          <w:rFonts w:hint="cs"/>
          <w:rtl/>
        </w:rPr>
        <w:t>را</w:t>
      </w:r>
      <w:r>
        <w:rPr>
          <w:rtl/>
        </w:rPr>
        <w:t xml:space="preserve"> </w:t>
      </w:r>
      <w:r>
        <w:rPr>
          <w:rFonts w:hint="cs"/>
          <w:rtl/>
        </w:rPr>
        <w:t>برا</w:t>
      </w:r>
      <w:r w:rsidR="00167940">
        <w:rPr>
          <w:rFonts w:hint="cs"/>
          <w:rtl/>
        </w:rPr>
        <w:t>ي</w:t>
      </w:r>
      <w:r>
        <w:rPr>
          <w:rtl/>
        </w:rPr>
        <w:t xml:space="preserve"> </w:t>
      </w:r>
      <w:r>
        <w:rPr>
          <w:rFonts w:hint="cs"/>
          <w:rtl/>
        </w:rPr>
        <w:t>گروه</w:t>
      </w:r>
      <w:r w:rsidR="00167940">
        <w:rPr>
          <w:rFonts w:hint="cs"/>
          <w:rtl/>
        </w:rPr>
        <w:t>ي</w:t>
      </w:r>
      <w:r>
        <w:rPr>
          <w:rtl/>
        </w:rPr>
        <w:t xml:space="preserve"> </w:t>
      </w:r>
      <w:r w:rsidR="00167940">
        <w:rPr>
          <w:rFonts w:hint="cs"/>
          <w:rtl/>
        </w:rPr>
        <w:t>ك</w:t>
      </w:r>
      <w:r>
        <w:rPr>
          <w:rFonts w:hint="cs"/>
          <w:rtl/>
        </w:rPr>
        <w:t>ه</w:t>
      </w:r>
      <w:r>
        <w:rPr>
          <w:rtl/>
        </w:rPr>
        <w:t xml:space="preserve"> </w:t>
      </w:r>
      <w:r>
        <w:rPr>
          <w:rFonts w:hint="cs"/>
          <w:rtl/>
        </w:rPr>
        <w:t>م</w:t>
      </w:r>
      <w:r w:rsidR="00167940">
        <w:rPr>
          <w:rFonts w:hint="cs"/>
          <w:rtl/>
        </w:rPr>
        <w:t>ي</w:t>
      </w:r>
      <w:r>
        <w:rPr>
          <w:rFonts w:hint="cs"/>
          <w:rtl/>
        </w:rPr>
        <w:t>‌اند</w:t>
      </w:r>
      <w:r w:rsidR="00167940">
        <w:rPr>
          <w:rFonts w:hint="cs"/>
          <w:rtl/>
        </w:rPr>
        <w:t>ي</w:t>
      </w:r>
      <w:r>
        <w:rPr>
          <w:rFonts w:hint="cs"/>
          <w:rtl/>
        </w:rPr>
        <w:t>شند،</w:t>
      </w:r>
      <w:r>
        <w:rPr>
          <w:rtl/>
        </w:rPr>
        <w:t xml:space="preserve"> </w:t>
      </w:r>
      <w:r>
        <w:rPr>
          <w:rFonts w:hint="cs"/>
          <w:rtl/>
        </w:rPr>
        <w:t>شرح</w:t>
      </w:r>
      <w:r>
        <w:rPr>
          <w:rtl/>
        </w:rPr>
        <w:t xml:space="preserve"> </w:t>
      </w:r>
      <w:r>
        <w:rPr>
          <w:rFonts w:hint="cs"/>
          <w:rtl/>
        </w:rPr>
        <w:t>م</w:t>
      </w:r>
      <w:r w:rsidR="00167940">
        <w:rPr>
          <w:rFonts w:hint="cs"/>
          <w:rtl/>
        </w:rPr>
        <w:t>ي</w:t>
      </w:r>
      <w:r>
        <w:rPr>
          <w:rFonts w:hint="cs"/>
          <w:rtl/>
        </w:rPr>
        <w:t>‌ده</w:t>
      </w:r>
      <w:r w:rsidR="00167940">
        <w:rPr>
          <w:rFonts w:hint="cs"/>
          <w:rtl/>
        </w:rPr>
        <w:t>ي</w:t>
      </w:r>
      <w:r>
        <w:rPr>
          <w:rFonts w:hint="cs"/>
          <w:rtl/>
        </w:rPr>
        <w:t>م</w:t>
      </w:r>
      <w:r>
        <w:rPr>
          <w:rtl/>
        </w:rPr>
        <w:t>! (</w:t>
      </w:r>
      <w:r>
        <w:rPr>
          <w:rFonts w:hint="cs"/>
          <w:rtl/>
        </w:rPr>
        <w:t>يونس</w:t>
      </w:r>
      <w:r>
        <w:rPr>
          <w:rtl/>
        </w:rPr>
        <w:t>:22-24)</w:t>
      </w:r>
    </w:p>
    <w:p w:rsidR="00AE0290" w:rsidRDefault="00AE0290" w:rsidP="00AE0290">
      <w:pPr>
        <w:contextualSpacing/>
        <w:rPr>
          <w:rtl/>
        </w:rPr>
      </w:pPr>
    </w:p>
    <w:p w:rsidR="00AE0290" w:rsidRDefault="00AE0290" w:rsidP="00AE0290">
      <w:pPr>
        <w:contextualSpacing/>
        <w:rPr>
          <w:rtl/>
        </w:rPr>
      </w:pPr>
      <w:r>
        <w:rPr>
          <w:rFonts w:hint="cs"/>
          <w:rtl/>
        </w:rPr>
        <w:t>همين</w:t>
      </w:r>
      <w:r>
        <w:rPr>
          <w:rtl/>
        </w:rPr>
        <w:t xml:space="preserve"> </w:t>
      </w:r>
      <w:r>
        <w:rPr>
          <w:rFonts w:hint="cs"/>
          <w:rtl/>
        </w:rPr>
        <w:t>است</w:t>
      </w:r>
      <w:r>
        <w:rPr>
          <w:rtl/>
        </w:rPr>
        <w:t xml:space="preserve"> </w:t>
      </w:r>
      <w:r>
        <w:rPr>
          <w:rFonts w:hint="cs"/>
          <w:rtl/>
        </w:rPr>
        <w:t>كه</w:t>
      </w:r>
      <w:r>
        <w:rPr>
          <w:rtl/>
        </w:rPr>
        <w:t xml:space="preserve"> </w:t>
      </w:r>
      <w:r>
        <w:rPr>
          <w:rFonts w:hint="cs"/>
          <w:rtl/>
        </w:rPr>
        <w:t>هميشه</w:t>
      </w:r>
      <w:r>
        <w:rPr>
          <w:rtl/>
        </w:rPr>
        <w:t xml:space="preserve"> </w:t>
      </w:r>
      <w:r>
        <w:rPr>
          <w:rFonts w:hint="cs"/>
          <w:rtl/>
        </w:rPr>
        <w:t>پيامبري</w:t>
      </w:r>
      <w:r>
        <w:rPr>
          <w:rtl/>
        </w:rPr>
        <w:t xml:space="preserve"> </w:t>
      </w:r>
      <w:r>
        <w:rPr>
          <w:rFonts w:hint="cs"/>
          <w:rtl/>
        </w:rPr>
        <w:t>بوده</w:t>
      </w:r>
      <w:r>
        <w:rPr>
          <w:rtl/>
        </w:rPr>
        <w:t xml:space="preserve"> </w:t>
      </w:r>
      <w:r>
        <w:rPr>
          <w:rFonts w:hint="cs"/>
          <w:rtl/>
        </w:rPr>
        <w:t>است</w:t>
      </w:r>
    </w:p>
    <w:p w:rsidR="00AE0290" w:rsidRDefault="00AE0290" w:rsidP="00AE0290">
      <w:pPr>
        <w:contextualSpacing/>
        <w:rPr>
          <w:rtl/>
        </w:rPr>
      </w:pPr>
      <w:r>
        <w:rPr>
          <w:rFonts w:hint="cs"/>
          <w:rtl/>
        </w:rPr>
        <w:t>پيامبران</w:t>
      </w:r>
      <w:r>
        <w:rPr>
          <w:rtl/>
        </w:rPr>
        <w:t xml:space="preserve"> </w:t>
      </w:r>
      <w:r>
        <w:rPr>
          <w:rFonts w:hint="cs"/>
          <w:rtl/>
        </w:rPr>
        <w:t>براي</w:t>
      </w:r>
      <w:r>
        <w:rPr>
          <w:rtl/>
        </w:rPr>
        <w:t xml:space="preserve"> </w:t>
      </w:r>
      <w:r>
        <w:rPr>
          <w:rFonts w:hint="cs"/>
          <w:rtl/>
        </w:rPr>
        <w:t>هدايت</w:t>
      </w:r>
      <w:r>
        <w:rPr>
          <w:rtl/>
        </w:rPr>
        <w:t xml:space="preserve"> </w:t>
      </w:r>
      <w:r>
        <w:rPr>
          <w:rFonts w:hint="cs"/>
          <w:rtl/>
        </w:rPr>
        <w:t>بشر</w:t>
      </w:r>
      <w:r>
        <w:rPr>
          <w:rtl/>
        </w:rPr>
        <w:t xml:space="preserve"> </w:t>
      </w:r>
      <w:r>
        <w:rPr>
          <w:rFonts w:hint="cs"/>
          <w:rtl/>
        </w:rPr>
        <w:t>مي‌بودند</w:t>
      </w:r>
    </w:p>
    <w:p w:rsidR="00AE0290" w:rsidRDefault="00AE0290" w:rsidP="00AE0290">
      <w:pPr>
        <w:contextualSpacing/>
        <w:rPr>
          <w:rtl/>
        </w:rPr>
      </w:pPr>
      <w:r>
        <w:rPr>
          <w:rFonts w:hint="cs"/>
          <w:rtl/>
        </w:rPr>
        <w:lastRenderedPageBreak/>
        <w:t>عقل</w:t>
      </w:r>
      <w:r>
        <w:rPr>
          <w:rtl/>
        </w:rPr>
        <w:t xml:space="preserve"> </w:t>
      </w:r>
      <w:r>
        <w:rPr>
          <w:rFonts w:hint="cs"/>
          <w:rtl/>
        </w:rPr>
        <w:t>محتاج</w:t>
      </w:r>
      <w:r>
        <w:rPr>
          <w:rtl/>
        </w:rPr>
        <w:t xml:space="preserve"> </w:t>
      </w:r>
      <w:r>
        <w:rPr>
          <w:rFonts w:hint="cs"/>
          <w:rtl/>
        </w:rPr>
        <w:t>هدايت</w:t>
      </w:r>
      <w:r>
        <w:rPr>
          <w:rtl/>
        </w:rPr>
        <w:t xml:space="preserve"> </w:t>
      </w:r>
      <w:r>
        <w:rPr>
          <w:rFonts w:hint="cs"/>
          <w:rtl/>
        </w:rPr>
        <w:t>است</w:t>
      </w:r>
    </w:p>
    <w:p w:rsidR="00AE0290" w:rsidRDefault="00AE0290" w:rsidP="00AE0290">
      <w:pPr>
        <w:contextualSpacing/>
        <w:rPr>
          <w:rtl/>
        </w:rPr>
      </w:pPr>
      <w:r>
        <w:rPr>
          <w:rFonts w:hint="cs"/>
          <w:rtl/>
        </w:rPr>
        <w:t>عقلي</w:t>
      </w:r>
      <w:r>
        <w:rPr>
          <w:rtl/>
        </w:rPr>
        <w:t xml:space="preserve"> </w:t>
      </w:r>
      <w:r>
        <w:rPr>
          <w:rFonts w:hint="cs"/>
          <w:rtl/>
        </w:rPr>
        <w:t>كه</w:t>
      </w:r>
      <w:r>
        <w:rPr>
          <w:rtl/>
        </w:rPr>
        <w:t xml:space="preserve"> </w:t>
      </w:r>
      <w:r>
        <w:rPr>
          <w:rFonts w:hint="cs"/>
          <w:rtl/>
        </w:rPr>
        <w:t>هدايت</w:t>
      </w:r>
      <w:r>
        <w:rPr>
          <w:rtl/>
        </w:rPr>
        <w:t xml:space="preserve"> </w:t>
      </w:r>
      <w:r>
        <w:rPr>
          <w:rFonts w:hint="cs"/>
          <w:rtl/>
        </w:rPr>
        <w:t>نشود</w:t>
      </w:r>
    </w:p>
    <w:p w:rsidR="00AE0290" w:rsidRDefault="00AE0290" w:rsidP="00AE0290">
      <w:pPr>
        <w:contextualSpacing/>
        <w:rPr>
          <w:rtl/>
        </w:rPr>
      </w:pPr>
      <w:r>
        <w:rPr>
          <w:rFonts w:hint="cs"/>
          <w:rtl/>
        </w:rPr>
        <w:t>به</w:t>
      </w:r>
      <w:r>
        <w:rPr>
          <w:rtl/>
        </w:rPr>
        <w:t xml:space="preserve"> </w:t>
      </w:r>
      <w:r>
        <w:rPr>
          <w:rFonts w:hint="cs"/>
          <w:rtl/>
        </w:rPr>
        <w:t>واقعيت</w:t>
      </w:r>
      <w:r>
        <w:rPr>
          <w:rtl/>
        </w:rPr>
        <w:t xml:space="preserve"> </w:t>
      </w:r>
      <w:r>
        <w:rPr>
          <w:rFonts w:hint="cs"/>
          <w:rtl/>
        </w:rPr>
        <w:t>راهي</w:t>
      </w:r>
      <w:r>
        <w:rPr>
          <w:rtl/>
        </w:rPr>
        <w:t xml:space="preserve"> </w:t>
      </w:r>
      <w:r>
        <w:rPr>
          <w:rFonts w:hint="cs"/>
          <w:rtl/>
        </w:rPr>
        <w:t>ندارد</w:t>
      </w:r>
    </w:p>
    <w:p w:rsidR="00AE0290" w:rsidRDefault="00AE0290" w:rsidP="00AE0290">
      <w:pPr>
        <w:contextualSpacing/>
        <w:rPr>
          <w:rtl/>
        </w:rPr>
      </w:pPr>
      <w:r>
        <w:rPr>
          <w:rFonts w:hint="cs"/>
          <w:rtl/>
        </w:rPr>
        <w:t>و</w:t>
      </w:r>
      <w:r>
        <w:rPr>
          <w:rtl/>
        </w:rPr>
        <w:t xml:space="preserve"> </w:t>
      </w:r>
      <w:r>
        <w:rPr>
          <w:rFonts w:hint="cs"/>
          <w:rtl/>
        </w:rPr>
        <w:t>هميشه</w:t>
      </w:r>
      <w:r>
        <w:rPr>
          <w:rtl/>
        </w:rPr>
        <w:t xml:space="preserve"> </w:t>
      </w:r>
      <w:r>
        <w:rPr>
          <w:rFonts w:hint="cs"/>
          <w:rtl/>
        </w:rPr>
        <w:t>دچار</w:t>
      </w:r>
      <w:r>
        <w:rPr>
          <w:rtl/>
        </w:rPr>
        <w:t xml:space="preserve"> </w:t>
      </w:r>
      <w:r>
        <w:rPr>
          <w:rFonts w:hint="cs"/>
          <w:rtl/>
        </w:rPr>
        <w:t>ترديد</w:t>
      </w:r>
      <w:r>
        <w:rPr>
          <w:rtl/>
        </w:rPr>
        <w:t xml:space="preserve"> </w:t>
      </w:r>
      <w:r>
        <w:rPr>
          <w:rFonts w:hint="cs"/>
          <w:rtl/>
        </w:rPr>
        <w:t>و</w:t>
      </w:r>
      <w:r>
        <w:rPr>
          <w:rtl/>
        </w:rPr>
        <w:t xml:space="preserve"> </w:t>
      </w:r>
      <w:r>
        <w:rPr>
          <w:rFonts w:hint="cs"/>
          <w:rtl/>
        </w:rPr>
        <w:t>شك</w:t>
      </w:r>
      <w:r>
        <w:rPr>
          <w:rtl/>
        </w:rPr>
        <w:t xml:space="preserve"> </w:t>
      </w:r>
      <w:r>
        <w:rPr>
          <w:rFonts w:hint="cs"/>
          <w:rtl/>
        </w:rPr>
        <w:t>است</w:t>
      </w:r>
    </w:p>
    <w:p w:rsidR="00AE0290" w:rsidRDefault="00AE0290" w:rsidP="00AE0290">
      <w:pPr>
        <w:contextualSpacing/>
        <w:rPr>
          <w:rtl/>
        </w:rPr>
      </w:pPr>
      <w:r>
        <w:rPr>
          <w:rFonts w:hint="eastAsia"/>
          <w:rtl/>
        </w:rPr>
        <w:t>«</w:t>
      </w:r>
      <w:r>
        <w:rPr>
          <w:rFonts w:hint="cs"/>
          <w:rtl/>
        </w:rPr>
        <w:t>يقين</w:t>
      </w:r>
      <w:r>
        <w:rPr>
          <w:rFonts w:hint="eastAsia"/>
          <w:rtl/>
        </w:rPr>
        <w:t>»</w:t>
      </w:r>
      <w:r>
        <w:rPr>
          <w:rtl/>
        </w:rPr>
        <w:t xml:space="preserve"> </w:t>
      </w:r>
      <w:r>
        <w:rPr>
          <w:rFonts w:hint="cs"/>
          <w:rtl/>
        </w:rPr>
        <w:t>اساساً</w:t>
      </w:r>
      <w:r>
        <w:rPr>
          <w:rtl/>
        </w:rPr>
        <w:t xml:space="preserve"> </w:t>
      </w:r>
      <w:r>
        <w:rPr>
          <w:rFonts w:hint="cs"/>
          <w:rtl/>
        </w:rPr>
        <w:t>يك</w:t>
      </w:r>
      <w:r>
        <w:rPr>
          <w:rtl/>
        </w:rPr>
        <w:t xml:space="preserve"> </w:t>
      </w:r>
      <w:r>
        <w:rPr>
          <w:rFonts w:hint="cs"/>
          <w:rtl/>
        </w:rPr>
        <w:t>امر</w:t>
      </w:r>
      <w:r>
        <w:rPr>
          <w:rtl/>
        </w:rPr>
        <w:t xml:space="preserve"> </w:t>
      </w:r>
      <w:r>
        <w:rPr>
          <w:rFonts w:hint="cs"/>
          <w:rtl/>
        </w:rPr>
        <w:t>خارجي</w:t>
      </w:r>
      <w:r>
        <w:rPr>
          <w:rtl/>
        </w:rPr>
        <w:t xml:space="preserve"> </w:t>
      </w:r>
      <w:r>
        <w:rPr>
          <w:rFonts w:hint="cs"/>
          <w:rtl/>
        </w:rPr>
        <w:t>است</w:t>
      </w:r>
    </w:p>
    <w:p w:rsidR="00AE0290" w:rsidRDefault="00AE0290" w:rsidP="00AE0290">
      <w:pPr>
        <w:contextualSpacing/>
        <w:rPr>
          <w:rtl/>
        </w:rPr>
      </w:pPr>
      <w:r>
        <w:rPr>
          <w:rFonts w:hint="cs"/>
          <w:rtl/>
        </w:rPr>
        <w:t>كه</w:t>
      </w:r>
      <w:r>
        <w:rPr>
          <w:rtl/>
        </w:rPr>
        <w:t xml:space="preserve"> </w:t>
      </w:r>
      <w:r>
        <w:rPr>
          <w:rFonts w:hint="cs"/>
          <w:rtl/>
        </w:rPr>
        <w:t>بر</w:t>
      </w:r>
      <w:r>
        <w:rPr>
          <w:rtl/>
        </w:rPr>
        <w:t xml:space="preserve"> </w:t>
      </w:r>
      <w:r>
        <w:rPr>
          <w:rFonts w:hint="cs"/>
          <w:rtl/>
        </w:rPr>
        <w:t>عقل</w:t>
      </w:r>
      <w:r>
        <w:rPr>
          <w:rtl/>
        </w:rPr>
        <w:t xml:space="preserve"> </w:t>
      </w:r>
      <w:r>
        <w:rPr>
          <w:rFonts w:hint="cs"/>
          <w:rtl/>
        </w:rPr>
        <w:t>نازل</w:t>
      </w:r>
      <w:r>
        <w:rPr>
          <w:rtl/>
        </w:rPr>
        <w:t xml:space="preserve"> </w:t>
      </w:r>
      <w:r>
        <w:rPr>
          <w:rFonts w:hint="cs"/>
          <w:rtl/>
        </w:rPr>
        <w:t>مي‌گردد</w:t>
      </w:r>
    </w:p>
    <w:p w:rsidR="00AE0290" w:rsidRDefault="00AE0290" w:rsidP="00AE0290">
      <w:pPr>
        <w:contextualSpacing/>
        <w:rPr>
          <w:rtl/>
        </w:rPr>
      </w:pPr>
    </w:p>
    <w:p w:rsidR="00AE0290" w:rsidRDefault="00AE0290" w:rsidP="00AE0290">
      <w:pPr>
        <w:contextualSpacing/>
        <w:rPr>
          <w:rtl/>
        </w:rPr>
      </w:pPr>
      <w:r>
        <w:rPr>
          <w:rFonts w:hint="cs"/>
          <w:rtl/>
        </w:rPr>
        <w:t>ما</w:t>
      </w:r>
      <w:r>
        <w:rPr>
          <w:rtl/>
        </w:rPr>
        <w:t xml:space="preserve"> </w:t>
      </w:r>
      <w:r>
        <w:rPr>
          <w:rFonts w:hint="cs"/>
          <w:rtl/>
        </w:rPr>
        <w:t>صدها</w:t>
      </w:r>
      <w:r>
        <w:rPr>
          <w:rtl/>
        </w:rPr>
        <w:t xml:space="preserve"> </w:t>
      </w:r>
      <w:r>
        <w:rPr>
          <w:rFonts w:hint="cs"/>
          <w:rtl/>
        </w:rPr>
        <w:t>سال</w:t>
      </w:r>
      <w:r>
        <w:rPr>
          <w:rtl/>
        </w:rPr>
        <w:t xml:space="preserve"> </w:t>
      </w:r>
      <w:r>
        <w:rPr>
          <w:rFonts w:hint="cs"/>
          <w:rtl/>
        </w:rPr>
        <w:t>است</w:t>
      </w:r>
      <w:r>
        <w:rPr>
          <w:rtl/>
        </w:rPr>
        <w:t xml:space="preserve"> </w:t>
      </w:r>
      <w:r>
        <w:rPr>
          <w:rFonts w:hint="cs"/>
          <w:rtl/>
        </w:rPr>
        <w:t>كه</w:t>
      </w:r>
      <w:r>
        <w:rPr>
          <w:rtl/>
        </w:rPr>
        <w:t xml:space="preserve"> </w:t>
      </w:r>
      <w:r>
        <w:rPr>
          <w:rFonts w:hint="cs"/>
          <w:rtl/>
        </w:rPr>
        <w:t>دچار</w:t>
      </w:r>
      <w:r>
        <w:rPr>
          <w:rtl/>
        </w:rPr>
        <w:t xml:space="preserve"> </w:t>
      </w:r>
      <w:r>
        <w:rPr>
          <w:rFonts w:hint="cs"/>
          <w:rtl/>
        </w:rPr>
        <w:t>عقل</w:t>
      </w:r>
      <w:r>
        <w:rPr>
          <w:rtl/>
        </w:rPr>
        <w:t xml:space="preserve"> </w:t>
      </w:r>
      <w:r>
        <w:rPr>
          <w:rFonts w:hint="cs"/>
          <w:rtl/>
        </w:rPr>
        <w:t>پرستي</w:t>
      </w:r>
      <w:r>
        <w:rPr>
          <w:rtl/>
        </w:rPr>
        <w:t xml:space="preserve"> </w:t>
      </w:r>
      <w:r>
        <w:rPr>
          <w:rFonts w:hint="cs"/>
          <w:rtl/>
        </w:rPr>
        <w:t>شده‌ايم</w:t>
      </w:r>
    </w:p>
    <w:p w:rsidR="00AE0290" w:rsidRDefault="00AE0290" w:rsidP="00AE0290">
      <w:pPr>
        <w:contextualSpacing/>
        <w:rPr>
          <w:rtl/>
        </w:rPr>
      </w:pPr>
      <w:r>
        <w:rPr>
          <w:rFonts w:hint="cs"/>
          <w:rtl/>
        </w:rPr>
        <w:t>و</w:t>
      </w:r>
      <w:r>
        <w:rPr>
          <w:rtl/>
        </w:rPr>
        <w:t xml:space="preserve"> </w:t>
      </w:r>
      <w:r>
        <w:rPr>
          <w:rFonts w:hint="cs"/>
          <w:rtl/>
        </w:rPr>
        <w:t>هستيم</w:t>
      </w:r>
    </w:p>
    <w:p w:rsidR="00AE0290" w:rsidRDefault="00AE0290" w:rsidP="00AE0290">
      <w:pPr>
        <w:contextualSpacing/>
        <w:rPr>
          <w:rtl/>
        </w:rPr>
      </w:pPr>
      <w:r>
        <w:rPr>
          <w:rFonts w:hint="cs"/>
          <w:rtl/>
        </w:rPr>
        <w:t>همين</w:t>
      </w:r>
      <w:r>
        <w:rPr>
          <w:rtl/>
        </w:rPr>
        <w:t xml:space="preserve"> </w:t>
      </w:r>
      <w:r>
        <w:rPr>
          <w:rFonts w:hint="cs"/>
          <w:rtl/>
        </w:rPr>
        <w:t>كه</w:t>
      </w:r>
      <w:r>
        <w:rPr>
          <w:rtl/>
        </w:rPr>
        <w:t xml:space="preserve"> </w:t>
      </w:r>
      <w:r>
        <w:rPr>
          <w:rFonts w:hint="cs"/>
          <w:rtl/>
        </w:rPr>
        <w:t>منطق</w:t>
      </w:r>
      <w:r>
        <w:rPr>
          <w:rtl/>
        </w:rPr>
        <w:t xml:space="preserve"> </w:t>
      </w:r>
      <w:r>
        <w:rPr>
          <w:rFonts w:hint="cs"/>
          <w:rtl/>
        </w:rPr>
        <w:t>و</w:t>
      </w:r>
      <w:r>
        <w:rPr>
          <w:rtl/>
        </w:rPr>
        <w:t xml:space="preserve"> </w:t>
      </w:r>
      <w:r>
        <w:rPr>
          <w:rFonts w:hint="cs"/>
          <w:rtl/>
        </w:rPr>
        <w:t>فلسفه</w:t>
      </w:r>
      <w:r>
        <w:rPr>
          <w:rtl/>
        </w:rPr>
        <w:t xml:space="preserve"> </w:t>
      </w:r>
      <w:r>
        <w:rPr>
          <w:rFonts w:hint="cs"/>
          <w:rtl/>
        </w:rPr>
        <w:t>ارسطويي</w:t>
      </w:r>
      <w:r>
        <w:rPr>
          <w:rtl/>
        </w:rPr>
        <w:t xml:space="preserve"> </w:t>
      </w:r>
      <w:r>
        <w:rPr>
          <w:rFonts w:hint="cs"/>
          <w:rtl/>
        </w:rPr>
        <w:t>بر</w:t>
      </w:r>
      <w:r>
        <w:rPr>
          <w:rtl/>
        </w:rPr>
        <w:t xml:space="preserve"> </w:t>
      </w:r>
      <w:r>
        <w:rPr>
          <w:rFonts w:hint="cs"/>
          <w:rtl/>
        </w:rPr>
        <w:t>زندگي</w:t>
      </w:r>
      <w:r>
        <w:rPr>
          <w:rtl/>
        </w:rPr>
        <w:t xml:space="preserve"> </w:t>
      </w:r>
      <w:r>
        <w:rPr>
          <w:rFonts w:hint="cs"/>
          <w:rtl/>
        </w:rPr>
        <w:t>ما</w:t>
      </w:r>
      <w:r>
        <w:rPr>
          <w:rtl/>
        </w:rPr>
        <w:t xml:space="preserve"> </w:t>
      </w:r>
      <w:r>
        <w:rPr>
          <w:rFonts w:hint="cs"/>
          <w:rtl/>
        </w:rPr>
        <w:t>سايه</w:t>
      </w:r>
      <w:r>
        <w:rPr>
          <w:rtl/>
        </w:rPr>
        <w:t xml:space="preserve"> </w:t>
      </w:r>
      <w:r>
        <w:rPr>
          <w:rFonts w:hint="cs"/>
          <w:rtl/>
        </w:rPr>
        <w:t>افكند</w:t>
      </w:r>
    </w:p>
    <w:p w:rsidR="00AE0290" w:rsidRDefault="00AE0290" w:rsidP="00AE0290">
      <w:pPr>
        <w:contextualSpacing/>
        <w:rPr>
          <w:rtl/>
        </w:rPr>
      </w:pPr>
      <w:r>
        <w:rPr>
          <w:rFonts w:hint="cs"/>
          <w:rtl/>
        </w:rPr>
        <w:t>همين‌كه</w:t>
      </w:r>
      <w:r>
        <w:rPr>
          <w:rtl/>
        </w:rPr>
        <w:t xml:space="preserve"> </w:t>
      </w:r>
      <w:r>
        <w:rPr>
          <w:rFonts w:hint="cs"/>
          <w:rtl/>
        </w:rPr>
        <w:t>باور</w:t>
      </w:r>
      <w:r>
        <w:rPr>
          <w:rtl/>
        </w:rPr>
        <w:t xml:space="preserve"> </w:t>
      </w:r>
      <w:r>
        <w:rPr>
          <w:rFonts w:hint="cs"/>
          <w:rtl/>
        </w:rPr>
        <w:t>كرديم</w:t>
      </w:r>
    </w:p>
    <w:p w:rsidR="00AE0290" w:rsidRDefault="00AE0290" w:rsidP="00AE0290">
      <w:pPr>
        <w:contextualSpacing/>
        <w:rPr>
          <w:rtl/>
        </w:rPr>
      </w:pPr>
      <w:r>
        <w:rPr>
          <w:rFonts w:hint="cs"/>
          <w:rtl/>
        </w:rPr>
        <w:t>عقل</w:t>
      </w:r>
      <w:r>
        <w:rPr>
          <w:rtl/>
        </w:rPr>
        <w:t xml:space="preserve"> </w:t>
      </w:r>
      <w:r>
        <w:rPr>
          <w:rFonts w:hint="cs"/>
          <w:rtl/>
        </w:rPr>
        <w:t>ذات</w:t>
      </w:r>
      <w:r>
        <w:rPr>
          <w:rtl/>
        </w:rPr>
        <w:t xml:space="preserve"> </w:t>
      </w:r>
      <w:r>
        <w:rPr>
          <w:rFonts w:hint="cs"/>
          <w:rtl/>
        </w:rPr>
        <w:t>و</w:t>
      </w:r>
      <w:r>
        <w:rPr>
          <w:rtl/>
        </w:rPr>
        <w:t xml:space="preserve"> </w:t>
      </w:r>
      <w:r>
        <w:rPr>
          <w:rFonts w:hint="cs"/>
          <w:rtl/>
        </w:rPr>
        <w:t>ماهيتي</w:t>
      </w:r>
      <w:r>
        <w:rPr>
          <w:rtl/>
        </w:rPr>
        <w:t xml:space="preserve"> </w:t>
      </w:r>
      <w:r>
        <w:rPr>
          <w:rFonts w:hint="cs"/>
          <w:rtl/>
        </w:rPr>
        <w:t>مستقل</w:t>
      </w:r>
      <w:r>
        <w:rPr>
          <w:rtl/>
        </w:rPr>
        <w:t xml:space="preserve"> </w:t>
      </w:r>
      <w:r>
        <w:rPr>
          <w:rFonts w:hint="cs"/>
          <w:rtl/>
        </w:rPr>
        <w:t>و</w:t>
      </w:r>
      <w:r>
        <w:rPr>
          <w:rtl/>
        </w:rPr>
        <w:t xml:space="preserve"> </w:t>
      </w:r>
      <w:r>
        <w:rPr>
          <w:rFonts w:hint="cs"/>
          <w:rtl/>
        </w:rPr>
        <w:t>مطلق</w:t>
      </w:r>
      <w:r>
        <w:rPr>
          <w:rtl/>
        </w:rPr>
        <w:t xml:space="preserve"> </w:t>
      </w:r>
      <w:r>
        <w:rPr>
          <w:rFonts w:hint="cs"/>
          <w:rtl/>
        </w:rPr>
        <w:t>و</w:t>
      </w:r>
      <w:r>
        <w:rPr>
          <w:rtl/>
        </w:rPr>
        <w:t xml:space="preserve"> </w:t>
      </w:r>
      <w:r>
        <w:rPr>
          <w:rFonts w:hint="cs"/>
          <w:rtl/>
        </w:rPr>
        <w:t>كامل</w:t>
      </w:r>
      <w:r>
        <w:rPr>
          <w:rtl/>
        </w:rPr>
        <w:t xml:space="preserve"> </w:t>
      </w:r>
      <w:r>
        <w:rPr>
          <w:rFonts w:hint="cs"/>
          <w:rtl/>
        </w:rPr>
        <w:t>دارد</w:t>
      </w:r>
    </w:p>
    <w:p w:rsidR="00AE0290" w:rsidRDefault="00AE0290" w:rsidP="00AE0290">
      <w:pPr>
        <w:contextualSpacing/>
        <w:rPr>
          <w:rtl/>
        </w:rPr>
      </w:pPr>
      <w:r>
        <w:rPr>
          <w:rFonts w:hint="cs"/>
          <w:rtl/>
        </w:rPr>
        <w:t>و</w:t>
      </w:r>
      <w:r>
        <w:rPr>
          <w:rtl/>
        </w:rPr>
        <w:t xml:space="preserve"> </w:t>
      </w:r>
      <w:r>
        <w:rPr>
          <w:rFonts w:hint="cs"/>
          <w:rtl/>
        </w:rPr>
        <w:t>بي‌نياز</w:t>
      </w:r>
      <w:r>
        <w:rPr>
          <w:rtl/>
        </w:rPr>
        <w:t xml:space="preserve"> </w:t>
      </w:r>
      <w:r>
        <w:rPr>
          <w:rFonts w:hint="cs"/>
          <w:rtl/>
        </w:rPr>
        <w:t>از</w:t>
      </w:r>
      <w:r>
        <w:rPr>
          <w:rtl/>
        </w:rPr>
        <w:t xml:space="preserve"> </w:t>
      </w:r>
      <w:r>
        <w:rPr>
          <w:rFonts w:hint="cs"/>
          <w:rtl/>
        </w:rPr>
        <w:t>آيات</w:t>
      </w:r>
      <w:r>
        <w:rPr>
          <w:rtl/>
        </w:rPr>
        <w:t xml:space="preserve"> </w:t>
      </w:r>
      <w:r>
        <w:rPr>
          <w:rFonts w:hint="cs"/>
          <w:rtl/>
        </w:rPr>
        <w:t>الهي</w:t>
      </w:r>
    </w:p>
    <w:p w:rsidR="00AE0290" w:rsidRDefault="00AE0290" w:rsidP="00AE0290">
      <w:pPr>
        <w:contextualSpacing/>
        <w:rPr>
          <w:rtl/>
        </w:rPr>
      </w:pPr>
      <w:r>
        <w:rPr>
          <w:rFonts w:hint="cs"/>
          <w:rtl/>
        </w:rPr>
        <w:t>بي‌نياز</w:t>
      </w:r>
      <w:r>
        <w:rPr>
          <w:rtl/>
        </w:rPr>
        <w:t xml:space="preserve"> </w:t>
      </w:r>
      <w:r>
        <w:rPr>
          <w:rFonts w:hint="cs"/>
          <w:rtl/>
        </w:rPr>
        <w:t>از</w:t>
      </w:r>
      <w:r>
        <w:rPr>
          <w:rtl/>
        </w:rPr>
        <w:t xml:space="preserve"> </w:t>
      </w:r>
      <w:r>
        <w:rPr>
          <w:rFonts w:hint="cs"/>
          <w:rtl/>
        </w:rPr>
        <w:t>آن‌چه</w:t>
      </w:r>
      <w:r>
        <w:rPr>
          <w:rtl/>
        </w:rPr>
        <w:t xml:space="preserve"> </w:t>
      </w:r>
      <w:r>
        <w:rPr>
          <w:rFonts w:hint="cs"/>
          <w:rtl/>
        </w:rPr>
        <w:t>كه</w:t>
      </w:r>
      <w:r>
        <w:rPr>
          <w:rtl/>
        </w:rPr>
        <w:t xml:space="preserve"> </w:t>
      </w:r>
      <w:r>
        <w:rPr>
          <w:rFonts w:hint="cs"/>
          <w:rtl/>
        </w:rPr>
        <w:t>ما</w:t>
      </w:r>
      <w:r>
        <w:rPr>
          <w:rtl/>
        </w:rPr>
        <w:t xml:space="preserve"> </w:t>
      </w:r>
      <w:r>
        <w:rPr>
          <w:rFonts w:hint="cs"/>
          <w:rtl/>
        </w:rPr>
        <w:t>معجزه</w:t>
      </w:r>
      <w:r>
        <w:rPr>
          <w:rtl/>
        </w:rPr>
        <w:t xml:space="preserve"> </w:t>
      </w:r>
      <w:r>
        <w:rPr>
          <w:rFonts w:hint="cs"/>
          <w:rtl/>
        </w:rPr>
        <w:t>مي‌ناميم</w:t>
      </w:r>
    </w:p>
    <w:p w:rsidR="00AE0290" w:rsidRDefault="00AE0290" w:rsidP="00AE0290">
      <w:pPr>
        <w:contextualSpacing/>
        <w:rPr>
          <w:rtl/>
        </w:rPr>
      </w:pPr>
      <w:r>
        <w:rPr>
          <w:rFonts w:hint="cs"/>
          <w:rtl/>
        </w:rPr>
        <w:t>و</w:t>
      </w:r>
      <w:r>
        <w:rPr>
          <w:rtl/>
        </w:rPr>
        <w:t xml:space="preserve"> </w:t>
      </w:r>
      <w:r>
        <w:rPr>
          <w:rFonts w:hint="cs"/>
          <w:rtl/>
        </w:rPr>
        <w:t>خداوند</w:t>
      </w:r>
      <w:r>
        <w:rPr>
          <w:rtl/>
        </w:rPr>
        <w:t xml:space="preserve"> </w:t>
      </w:r>
      <w:r>
        <w:rPr>
          <w:rFonts w:hint="cs"/>
          <w:rtl/>
        </w:rPr>
        <w:t>آيه</w:t>
      </w:r>
    </w:p>
    <w:p w:rsidR="00AE0290" w:rsidRDefault="00AE0290" w:rsidP="00AE0290">
      <w:pPr>
        <w:contextualSpacing/>
        <w:rPr>
          <w:rtl/>
        </w:rPr>
      </w:pPr>
      <w:r>
        <w:rPr>
          <w:rFonts w:hint="cs"/>
          <w:rtl/>
        </w:rPr>
        <w:t>بي‌نياز</w:t>
      </w:r>
      <w:r>
        <w:rPr>
          <w:rtl/>
        </w:rPr>
        <w:t xml:space="preserve"> </w:t>
      </w:r>
      <w:r>
        <w:rPr>
          <w:rFonts w:hint="cs"/>
          <w:rtl/>
        </w:rPr>
        <w:t>از</w:t>
      </w:r>
      <w:r>
        <w:rPr>
          <w:rtl/>
        </w:rPr>
        <w:t xml:space="preserve"> </w:t>
      </w:r>
      <w:r>
        <w:rPr>
          <w:rFonts w:hint="cs"/>
          <w:rtl/>
        </w:rPr>
        <w:t>نشانه‌هايي</w:t>
      </w:r>
      <w:r>
        <w:rPr>
          <w:rtl/>
        </w:rPr>
        <w:t xml:space="preserve"> </w:t>
      </w:r>
      <w:r>
        <w:rPr>
          <w:rFonts w:hint="cs"/>
          <w:rtl/>
        </w:rPr>
        <w:t>كه</w:t>
      </w:r>
      <w:r>
        <w:rPr>
          <w:rtl/>
        </w:rPr>
        <w:t xml:space="preserve"> </w:t>
      </w:r>
      <w:r>
        <w:rPr>
          <w:rFonts w:hint="cs"/>
          <w:rtl/>
        </w:rPr>
        <w:t>خداوند</w:t>
      </w:r>
      <w:r>
        <w:rPr>
          <w:rtl/>
        </w:rPr>
        <w:t xml:space="preserve"> </w:t>
      </w:r>
      <w:r>
        <w:rPr>
          <w:rFonts w:hint="cs"/>
          <w:rtl/>
        </w:rPr>
        <w:t>عطا</w:t>
      </w:r>
      <w:r>
        <w:rPr>
          <w:rtl/>
        </w:rPr>
        <w:t xml:space="preserve"> </w:t>
      </w:r>
      <w:r>
        <w:rPr>
          <w:rFonts w:hint="cs"/>
          <w:rtl/>
        </w:rPr>
        <w:t>مي‌فرمايد</w:t>
      </w:r>
    </w:p>
    <w:p w:rsidR="00AE0290" w:rsidRDefault="00AE0290" w:rsidP="00AE0290">
      <w:pPr>
        <w:contextualSpacing/>
        <w:rPr>
          <w:rtl/>
        </w:rPr>
      </w:pPr>
      <w:r>
        <w:rPr>
          <w:rFonts w:hint="cs"/>
          <w:rtl/>
        </w:rPr>
        <w:t>عقل</w:t>
      </w:r>
      <w:r>
        <w:rPr>
          <w:rtl/>
        </w:rPr>
        <w:t xml:space="preserve"> </w:t>
      </w:r>
      <w:r>
        <w:rPr>
          <w:rFonts w:hint="cs"/>
          <w:rtl/>
        </w:rPr>
        <w:t>راه</w:t>
      </w:r>
      <w:r>
        <w:rPr>
          <w:rtl/>
        </w:rPr>
        <w:t xml:space="preserve"> </w:t>
      </w:r>
      <w:r>
        <w:rPr>
          <w:rFonts w:hint="cs"/>
          <w:rtl/>
        </w:rPr>
        <w:t>به</w:t>
      </w:r>
      <w:r>
        <w:rPr>
          <w:rtl/>
        </w:rPr>
        <w:t xml:space="preserve"> </w:t>
      </w:r>
      <w:r>
        <w:rPr>
          <w:rFonts w:hint="cs"/>
          <w:rtl/>
        </w:rPr>
        <w:t>دانايي</w:t>
      </w:r>
      <w:r>
        <w:rPr>
          <w:rtl/>
        </w:rPr>
        <w:t xml:space="preserve"> </w:t>
      </w:r>
      <w:r>
        <w:rPr>
          <w:rFonts w:hint="cs"/>
          <w:rtl/>
        </w:rPr>
        <w:t>و</w:t>
      </w:r>
      <w:r>
        <w:rPr>
          <w:rtl/>
        </w:rPr>
        <w:t xml:space="preserve"> </w:t>
      </w:r>
      <w:r>
        <w:rPr>
          <w:rFonts w:hint="cs"/>
          <w:rtl/>
        </w:rPr>
        <w:t>آگاهي</w:t>
      </w:r>
      <w:r>
        <w:rPr>
          <w:rtl/>
        </w:rPr>
        <w:t xml:space="preserve"> </w:t>
      </w:r>
      <w:r>
        <w:rPr>
          <w:rFonts w:hint="cs"/>
          <w:rtl/>
        </w:rPr>
        <w:t>ندارد</w:t>
      </w:r>
    </w:p>
    <w:p w:rsidR="00AE0290" w:rsidRDefault="00AE0290" w:rsidP="00AE0290">
      <w:pPr>
        <w:contextualSpacing/>
        <w:rPr>
          <w:rtl/>
        </w:rPr>
      </w:pPr>
      <w:r>
        <w:rPr>
          <w:rFonts w:hint="cs"/>
          <w:rtl/>
        </w:rPr>
        <w:t>عقل</w:t>
      </w:r>
      <w:r>
        <w:rPr>
          <w:rtl/>
        </w:rPr>
        <w:t xml:space="preserve"> </w:t>
      </w:r>
      <w:r>
        <w:rPr>
          <w:rFonts w:hint="cs"/>
          <w:rtl/>
        </w:rPr>
        <w:t>تنها</w:t>
      </w:r>
      <w:r>
        <w:rPr>
          <w:rtl/>
        </w:rPr>
        <w:t xml:space="preserve"> </w:t>
      </w:r>
      <w:r>
        <w:rPr>
          <w:rFonts w:hint="cs"/>
          <w:rtl/>
        </w:rPr>
        <w:t>يك</w:t>
      </w:r>
      <w:r>
        <w:rPr>
          <w:rtl/>
        </w:rPr>
        <w:t xml:space="preserve"> </w:t>
      </w:r>
      <w:r>
        <w:rPr>
          <w:rFonts w:hint="cs"/>
          <w:rtl/>
        </w:rPr>
        <w:t>رسول</w:t>
      </w:r>
      <w:r>
        <w:rPr>
          <w:rtl/>
        </w:rPr>
        <w:t xml:space="preserve"> </w:t>
      </w:r>
      <w:r>
        <w:rPr>
          <w:rFonts w:hint="cs"/>
          <w:rtl/>
        </w:rPr>
        <w:t>باطني</w:t>
      </w:r>
      <w:r>
        <w:rPr>
          <w:rtl/>
        </w:rPr>
        <w:t xml:space="preserve"> </w:t>
      </w:r>
      <w:r>
        <w:rPr>
          <w:rFonts w:hint="cs"/>
          <w:rtl/>
        </w:rPr>
        <w:t>و</w:t>
      </w:r>
      <w:r>
        <w:rPr>
          <w:rtl/>
        </w:rPr>
        <w:t xml:space="preserve"> </w:t>
      </w:r>
      <w:r>
        <w:rPr>
          <w:rFonts w:hint="cs"/>
          <w:rtl/>
        </w:rPr>
        <w:t>دروني‌ست</w:t>
      </w:r>
    </w:p>
    <w:p w:rsidR="00AE0290" w:rsidRDefault="00AE0290" w:rsidP="00AE0290">
      <w:pPr>
        <w:contextualSpacing/>
        <w:rPr>
          <w:rtl/>
        </w:rPr>
      </w:pPr>
      <w:r>
        <w:rPr>
          <w:rFonts w:hint="cs"/>
          <w:rtl/>
        </w:rPr>
        <w:t>كه</w:t>
      </w:r>
      <w:r>
        <w:rPr>
          <w:rtl/>
        </w:rPr>
        <w:t xml:space="preserve"> </w:t>
      </w:r>
      <w:r>
        <w:rPr>
          <w:rFonts w:hint="cs"/>
          <w:rtl/>
        </w:rPr>
        <w:t>تا</w:t>
      </w:r>
      <w:r>
        <w:rPr>
          <w:rtl/>
        </w:rPr>
        <w:t xml:space="preserve"> </w:t>
      </w:r>
      <w:r>
        <w:rPr>
          <w:rFonts w:hint="cs"/>
          <w:rtl/>
        </w:rPr>
        <w:t>رسول</w:t>
      </w:r>
      <w:r>
        <w:rPr>
          <w:rtl/>
        </w:rPr>
        <w:t xml:space="preserve"> </w:t>
      </w:r>
      <w:r>
        <w:rPr>
          <w:rFonts w:hint="cs"/>
          <w:rtl/>
        </w:rPr>
        <w:t>بيروني</w:t>
      </w:r>
      <w:r>
        <w:rPr>
          <w:rtl/>
        </w:rPr>
        <w:t xml:space="preserve"> </w:t>
      </w:r>
      <w:r>
        <w:rPr>
          <w:rFonts w:hint="cs"/>
          <w:rtl/>
        </w:rPr>
        <w:t>آن</w:t>
      </w:r>
      <w:r>
        <w:rPr>
          <w:rtl/>
        </w:rPr>
        <w:t xml:space="preserve"> </w:t>
      </w:r>
      <w:r>
        <w:rPr>
          <w:rFonts w:hint="cs"/>
          <w:rtl/>
        </w:rPr>
        <w:t>را</w:t>
      </w:r>
      <w:r>
        <w:rPr>
          <w:rtl/>
        </w:rPr>
        <w:t xml:space="preserve"> </w:t>
      </w:r>
      <w:r>
        <w:rPr>
          <w:rFonts w:hint="cs"/>
          <w:rtl/>
        </w:rPr>
        <w:t>برنيانگيزد</w:t>
      </w:r>
    </w:p>
    <w:p w:rsidR="00AE0290" w:rsidRDefault="00AE0290" w:rsidP="00AE0290">
      <w:pPr>
        <w:contextualSpacing/>
        <w:rPr>
          <w:rtl/>
        </w:rPr>
      </w:pPr>
      <w:r>
        <w:rPr>
          <w:rFonts w:hint="cs"/>
          <w:rtl/>
        </w:rPr>
        <w:t>قادر</w:t>
      </w:r>
      <w:r>
        <w:rPr>
          <w:rtl/>
        </w:rPr>
        <w:t xml:space="preserve"> </w:t>
      </w:r>
      <w:r>
        <w:rPr>
          <w:rFonts w:hint="cs"/>
          <w:rtl/>
        </w:rPr>
        <w:t>به</w:t>
      </w:r>
      <w:r>
        <w:rPr>
          <w:rtl/>
        </w:rPr>
        <w:t xml:space="preserve"> </w:t>
      </w:r>
      <w:r>
        <w:rPr>
          <w:rFonts w:hint="cs"/>
          <w:rtl/>
        </w:rPr>
        <w:t>درك</w:t>
      </w:r>
      <w:r>
        <w:rPr>
          <w:rtl/>
        </w:rPr>
        <w:t xml:space="preserve"> </w:t>
      </w:r>
      <w:r>
        <w:rPr>
          <w:rFonts w:hint="cs"/>
          <w:rtl/>
        </w:rPr>
        <w:t>واقعيت‌ها</w:t>
      </w:r>
      <w:r>
        <w:rPr>
          <w:rtl/>
        </w:rPr>
        <w:t xml:space="preserve"> </w:t>
      </w:r>
      <w:r>
        <w:rPr>
          <w:rFonts w:hint="cs"/>
          <w:rtl/>
        </w:rPr>
        <w:t>نيست</w:t>
      </w:r>
    </w:p>
    <w:p w:rsidR="00AE0290" w:rsidRDefault="00AE0290" w:rsidP="00AE0290">
      <w:pPr>
        <w:contextualSpacing/>
        <w:rPr>
          <w:rtl/>
        </w:rPr>
      </w:pPr>
    </w:p>
    <w:p w:rsidR="00AE0290" w:rsidRDefault="00AE0290" w:rsidP="00AE0290">
      <w:pPr>
        <w:contextualSpacing/>
        <w:rPr>
          <w:rtl/>
        </w:rPr>
      </w:pPr>
      <w:r>
        <w:rPr>
          <w:rFonts w:hint="cs"/>
          <w:rtl/>
        </w:rPr>
        <w:t>اما</w:t>
      </w:r>
      <w:r>
        <w:rPr>
          <w:rtl/>
        </w:rPr>
        <w:t xml:space="preserve"> </w:t>
      </w:r>
      <w:r>
        <w:rPr>
          <w:rFonts w:hint="cs"/>
          <w:rtl/>
        </w:rPr>
        <w:t>اين‌كه</w:t>
      </w:r>
      <w:r>
        <w:rPr>
          <w:rtl/>
        </w:rPr>
        <w:t xml:space="preserve"> </w:t>
      </w:r>
      <w:r>
        <w:rPr>
          <w:rFonts w:hint="cs"/>
          <w:rtl/>
        </w:rPr>
        <w:t>چرا</w:t>
      </w:r>
      <w:r>
        <w:rPr>
          <w:rtl/>
        </w:rPr>
        <w:t xml:space="preserve"> </w:t>
      </w:r>
      <w:r>
        <w:rPr>
          <w:rFonts w:hint="cs"/>
          <w:rtl/>
        </w:rPr>
        <w:t>اراده</w:t>
      </w:r>
      <w:r>
        <w:rPr>
          <w:rtl/>
        </w:rPr>
        <w:t xml:space="preserve"> </w:t>
      </w:r>
      <w:r>
        <w:rPr>
          <w:rFonts w:hint="cs"/>
          <w:rtl/>
        </w:rPr>
        <w:t>داريم</w:t>
      </w:r>
    </w:p>
    <w:p w:rsidR="00AE0290" w:rsidRDefault="00AE0290" w:rsidP="00AE0290">
      <w:pPr>
        <w:contextualSpacing/>
        <w:rPr>
          <w:rtl/>
        </w:rPr>
      </w:pPr>
      <w:r>
        <w:rPr>
          <w:rFonts w:hint="cs"/>
          <w:rtl/>
        </w:rPr>
        <w:t>و</w:t>
      </w:r>
      <w:r>
        <w:rPr>
          <w:rtl/>
        </w:rPr>
        <w:t xml:space="preserve"> </w:t>
      </w:r>
      <w:r>
        <w:rPr>
          <w:rFonts w:hint="cs"/>
          <w:rtl/>
        </w:rPr>
        <w:t>اختيار</w:t>
      </w:r>
      <w:r>
        <w:rPr>
          <w:rtl/>
        </w:rPr>
        <w:t xml:space="preserve"> </w:t>
      </w:r>
      <w:r>
        <w:rPr>
          <w:rFonts w:hint="cs"/>
          <w:rtl/>
        </w:rPr>
        <w:t>داريم</w:t>
      </w:r>
    </w:p>
    <w:p w:rsidR="00AE0290" w:rsidRDefault="00AE0290" w:rsidP="00AE0290">
      <w:pPr>
        <w:contextualSpacing/>
        <w:rPr>
          <w:rtl/>
        </w:rPr>
      </w:pPr>
      <w:r>
        <w:rPr>
          <w:rFonts w:hint="cs"/>
          <w:rtl/>
        </w:rPr>
        <w:t>دليل</w:t>
      </w:r>
      <w:r>
        <w:rPr>
          <w:rtl/>
        </w:rPr>
        <w:t xml:space="preserve"> </w:t>
      </w:r>
      <w:r>
        <w:rPr>
          <w:rFonts w:hint="cs"/>
          <w:rtl/>
        </w:rPr>
        <w:t>ما</w:t>
      </w:r>
      <w:r>
        <w:rPr>
          <w:rtl/>
        </w:rPr>
        <w:t xml:space="preserve"> </w:t>
      </w:r>
      <w:r>
        <w:rPr>
          <w:rFonts w:hint="cs"/>
          <w:rtl/>
        </w:rPr>
        <w:t>چيست</w:t>
      </w:r>
      <w:r>
        <w:rPr>
          <w:rtl/>
        </w:rPr>
        <w:t xml:space="preserve"> </w:t>
      </w:r>
      <w:r>
        <w:rPr>
          <w:rFonts w:hint="cs"/>
          <w:rtl/>
        </w:rPr>
        <w:t>كه</w:t>
      </w:r>
      <w:r>
        <w:rPr>
          <w:rtl/>
        </w:rPr>
        <w:t xml:space="preserve"> </w:t>
      </w:r>
      <w:r>
        <w:rPr>
          <w:rFonts w:hint="cs"/>
          <w:rtl/>
        </w:rPr>
        <w:t>هر</w:t>
      </w:r>
      <w:r>
        <w:rPr>
          <w:rtl/>
        </w:rPr>
        <w:t xml:space="preserve"> </w:t>
      </w:r>
      <w:r>
        <w:rPr>
          <w:rFonts w:hint="cs"/>
          <w:rtl/>
        </w:rPr>
        <w:t>چه</w:t>
      </w:r>
      <w:r>
        <w:rPr>
          <w:rtl/>
        </w:rPr>
        <w:t xml:space="preserve"> </w:t>
      </w:r>
      <w:r>
        <w:rPr>
          <w:rFonts w:hint="cs"/>
          <w:rtl/>
        </w:rPr>
        <w:t>مي‌كنيم</w:t>
      </w:r>
      <w:r>
        <w:rPr>
          <w:rtl/>
        </w:rPr>
        <w:t xml:space="preserve"> </w:t>
      </w:r>
      <w:r>
        <w:rPr>
          <w:rFonts w:hint="cs"/>
          <w:rtl/>
        </w:rPr>
        <w:t>به</w:t>
      </w:r>
      <w:r>
        <w:rPr>
          <w:rtl/>
        </w:rPr>
        <w:t xml:space="preserve"> </w:t>
      </w:r>
      <w:r>
        <w:rPr>
          <w:rFonts w:hint="cs"/>
          <w:rtl/>
        </w:rPr>
        <w:t>اراده</w:t>
      </w:r>
      <w:r>
        <w:rPr>
          <w:rtl/>
        </w:rPr>
        <w:t xml:space="preserve"> </w:t>
      </w:r>
      <w:r>
        <w:rPr>
          <w:rFonts w:hint="cs"/>
          <w:rtl/>
        </w:rPr>
        <w:t>خود</w:t>
      </w:r>
      <w:r>
        <w:rPr>
          <w:rtl/>
        </w:rPr>
        <w:t xml:space="preserve"> </w:t>
      </w:r>
      <w:r>
        <w:rPr>
          <w:rFonts w:hint="cs"/>
          <w:rtl/>
        </w:rPr>
        <w:t>ماست؟</w:t>
      </w:r>
    </w:p>
    <w:p w:rsidR="00AE0290" w:rsidRDefault="00AE0290" w:rsidP="00AE0290">
      <w:pPr>
        <w:contextualSpacing/>
        <w:rPr>
          <w:rtl/>
        </w:rPr>
      </w:pPr>
      <w:r>
        <w:rPr>
          <w:rFonts w:hint="cs"/>
          <w:rtl/>
        </w:rPr>
        <w:t>زيرا</w:t>
      </w:r>
      <w:r>
        <w:rPr>
          <w:rtl/>
        </w:rPr>
        <w:t xml:space="preserve"> </w:t>
      </w:r>
      <w:r>
        <w:rPr>
          <w:rFonts w:hint="cs"/>
          <w:rtl/>
        </w:rPr>
        <w:t>آن‌كه</w:t>
      </w:r>
      <w:r>
        <w:rPr>
          <w:rtl/>
        </w:rPr>
        <w:t xml:space="preserve"> </w:t>
      </w:r>
      <w:r>
        <w:rPr>
          <w:rFonts w:hint="cs"/>
          <w:rtl/>
        </w:rPr>
        <w:t>ما</w:t>
      </w:r>
      <w:r>
        <w:rPr>
          <w:rtl/>
        </w:rPr>
        <w:t xml:space="preserve"> </w:t>
      </w:r>
      <w:r>
        <w:rPr>
          <w:rFonts w:hint="cs"/>
          <w:rtl/>
        </w:rPr>
        <w:t>را</w:t>
      </w:r>
      <w:r>
        <w:rPr>
          <w:rtl/>
        </w:rPr>
        <w:t xml:space="preserve"> </w:t>
      </w:r>
      <w:r>
        <w:rPr>
          <w:rFonts w:hint="cs"/>
          <w:rtl/>
        </w:rPr>
        <w:t>ساخته</w:t>
      </w:r>
      <w:r>
        <w:rPr>
          <w:rtl/>
        </w:rPr>
        <w:t xml:space="preserve"> </w:t>
      </w:r>
      <w:r>
        <w:rPr>
          <w:rFonts w:hint="cs"/>
          <w:rtl/>
        </w:rPr>
        <w:t>است</w:t>
      </w:r>
    </w:p>
    <w:p w:rsidR="00AE0290" w:rsidRDefault="00AE0290" w:rsidP="00AE0290">
      <w:pPr>
        <w:contextualSpacing/>
        <w:rPr>
          <w:rtl/>
        </w:rPr>
      </w:pPr>
      <w:r>
        <w:rPr>
          <w:rFonts w:hint="cs"/>
          <w:rtl/>
        </w:rPr>
        <w:t>گفته</w:t>
      </w:r>
      <w:r>
        <w:rPr>
          <w:rtl/>
        </w:rPr>
        <w:t xml:space="preserve"> </w:t>
      </w:r>
      <w:r>
        <w:rPr>
          <w:rFonts w:hint="cs"/>
          <w:rtl/>
        </w:rPr>
        <w:t>است</w:t>
      </w:r>
      <w:r>
        <w:rPr>
          <w:rtl/>
        </w:rPr>
        <w:t xml:space="preserve"> </w:t>
      </w:r>
      <w:r>
        <w:rPr>
          <w:rFonts w:hint="cs"/>
          <w:rtl/>
        </w:rPr>
        <w:t>به</w:t>
      </w:r>
      <w:r>
        <w:rPr>
          <w:rtl/>
        </w:rPr>
        <w:t xml:space="preserve"> </w:t>
      </w:r>
      <w:r>
        <w:rPr>
          <w:rFonts w:hint="cs"/>
          <w:rtl/>
        </w:rPr>
        <w:t>شما</w:t>
      </w:r>
      <w:r>
        <w:rPr>
          <w:rtl/>
        </w:rPr>
        <w:t xml:space="preserve"> </w:t>
      </w:r>
      <w:r>
        <w:rPr>
          <w:rFonts w:hint="cs"/>
          <w:rtl/>
        </w:rPr>
        <w:t>اراده</w:t>
      </w:r>
      <w:r>
        <w:rPr>
          <w:rtl/>
        </w:rPr>
        <w:t xml:space="preserve"> </w:t>
      </w:r>
      <w:r>
        <w:rPr>
          <w:rFonts w:hint="cs"/>
          <w:rtl/>
        </w:rPr>
        <w:t>داده‌ام</w:t>
      </w:r>
    </w:p>
    <w:p w:rsidR="00AE0290" w:rsidRDefault="00AE0290" w:rsidP="00AE0290">
      <w:pPr>
        <w:contextualSpacing/>
        <w:rPr>
          <w:rtl/>
        </w:rPr>
      </w:pPr>
      <w:r>
        <w:rPr>
          <w:rFonts w:hint="cs"/>
          <w:rtl/>
        </w:rPr>
        <w:t>و</w:t>
      </w:r>
      <w:r>
        <w:rPr>
          <w:rtl/>
        </w:rPr>
        <w:t xml:space="preserve"> </w:t>
      </w:r>
      <w:r>
        <w:rPr>
          <w:rFonts w:hint="cs"/>
          <w:rtl/>
        </w:rPr>
        <w:t>هر</w:t>
      </w:r>
      <w:r>
        <w:rPr>
          <w:rtl/>
        </w:rPr>
        <w:t xml:space="preserve"> </w:t>
      </w:r>
      <w:r>
        <w:rPr>
          <w:rFonts w:hint="cs"/>
          <w:rtl/>
        </w:rPr>
        <w:t>آن‌چه</w:t>
      </w:r>
      <w:r>
        <w:rPr>
          <w:rtl/>
        </w:rPr>
        <w:t xml:space="preserve"> </w:t>
      </w:r>
      <w:r>
        <w:rPr>
          <w:rFonts w:hint="cs"/>
          <w:rtl/>
        </w:rPr>
        <w:t>اراده</w:t>
      </w:r>
      <w:r>
        <w:rPr>
          <w:rtl/>
        </w:rPr>
        <w:t xml:space="preserve"> </w:t>
      </w:r>
      <w:r>
        <w:rPr>
          <w:rFonts w:hint="cs"/>
          <w:rtl/>
        </w:rPr>
        <w:t>مي‌كنيد</w:t>
      </w:r>
      <w:r>
        <w:rPr>
          <w:rtl/>
        </w:rPr>
        <w:t xml:space="preserve"> </w:t>
      </w:r>
      <w:r>
        <w:rPr>
          <w:rFonts w:hint="cs"/>
          <w:rtl/>
        </w:rPr>
        <w:t>به</w:t>
      </w:r>
      <w:r>
        <w:rPr>
          <w:rtl/>
        </w:rPr>
        <w:t xml:space="preserve"> </w:t>
      </w:r>
      <w:r>
        <w:rPr>
          <w:rFonts w:hint="cs"/>
          <w:rtl/>
        </w:rPr>
        <w:t>حساب</w:t>
      </w:r>
      <w:r>
        <w:rPr>
          <w:rtl/>
        </w:rPr>
        <w:t xml:space="preserve"> </w:t>
      </w:r>
      <w:r>
        <w:rPr>
          <w:rFonts w:hint="cs"/>
          <w:rtl/>
        </w:rPr>
        <w:t>شما</w:t>
      </w:r>
      <w:r>
        <w:rPr>
          <w:rtl/>
        </w:rPr>
        <w:t xml:space="preserve"> </w:t>
      </w:r>
      <w:r>
        <w:rPr>
          <w:rFonts w:hint="cs"/>
          <w:rtl/>
        </w:rPr>
        <w:t>نوشته</w:t>
      </w:r>
      <w:r>
        <w:rPr>
          <w:rtl/>
        </w:rPr>
        <w:t xml:space="preserve"> </w:t>
      </w:r>
      <w:r>
        <w:rPr>
          <w:rFonts w:hint="cs"/>
          <w:rtl/>
        </w:rPr>
        <w:t>مي‌شود</w:t>
      </w:r>
    </w:p>
    <w:p w:rsidR="00AE0290" w:rsidRDefault="00AE0290" w:rsidP="00AE0290">
      <w:pPr>
        <w:contextualSpacing/>
        <w:rPr>
          <w:rtl/>
        </w:rPr>
      </w:pPr>
      <w:r>
        <w:rPr>
          <w:rFonts w:hint="cs"/>
          <w:rtl/>
        </w:rPr>
        <w:t>نه</w:t>
      </w:r>
      <w:r>
        <w:rPr>
          <w:rtl/>
        </w:rPr>
        <w:t xml:space="preserve"> </w:t>
      </w:r>
      <w:r>
        <w:rPr>
          <w:rFonts w:hint="cs"/>
          <w:rtl/>
        </w:rPr>
        <w:t>به</w:t>
      </w:r>
      <w:r>
        <w:rPr>
          <w:rtl/>
        </w:rPr>
        <w:t xml:space="preserve"> </w:t>
      </w:r>
      <w:r>
        <w:rPr>
          <w:rFonts w:hint="cs"/>
          <w:rtl/>
        </w:rPr>
        <w:t>حساب</w:t>
      </w:r>
      <w:r>
        <w:rPr>
          <w:rtl/>
        </w:rPr>
        <w:t xml:space="preserve"> </w:t>
      </w:r>
      <w:r>
        <w:rPr>
          <w:rFonts w:hint="cs"/>
          <w:rtl/>
        </w:rPr>
        <w:t>ديگري</w:t>
      </w:r>
    </w:p>
    <w:p w:rsidR="00AE0290" w:rsidRDefault="00AE0290" w:rsidP="00AE0290">
      <w:pPr>
        <w:contextualSpacing/>
        <w:rPr>
          <w:rtl/>
        </w:rPr>
      </w:pPr>
      <w:r>
        <w:rPr>
          <w:rFonts w:hint="cs"/>
          <w:rtl/>
        </w:rPr>
        <w:t>كه</w:t>
      </w:r>
      <w:r>
        <w:rPr>
          <w:rtl/>
        </w:rPr>
        <w:t xml:space="preserve"> </w:t>
      </w:r>
      <w:r>
        <w:rPr>
          <w:rFonts w:hint="cs"/>
          <w:rtl/>
        </w:rPr>
        <w:t>اگر</w:t>
      </w:r>
      <w:r>
        <w:rPr>
          <w:rtl/>
        </w:rPr>
        <w:t xml:space="preserve"> </w:t>
      </w:r>
      <w:r>
        <w:rPr>
          <w:rFonts w:hint="cs"/>
          <w:rtl/>
        </w:rPr>
        <w:t>اراده</w:t>
      </w:r>
      <w:r>
        <w:rPr>
          <w:rtl/>
        </w:rPr>
        <w:t xml:space="preserve"> </w:t>
      </w:r>
      <w:r>
        <w:rPr>
          <w:rFonts w:hint="cs"/>
          <w:rtl/>
        </w:rPr>
        <w:t>ما</w:t>
      </w:r>
      <w:r>
        <w:rPr>
          <w:rtl/>
        </w:rPr>
        <w:t xml:space="preserve"> </w:t>
      </w:r>
      <w:r>
        <w:rPr>
          <w:rFonts w:hint="cs"/>
          <w:rtl/>
        </w:rPr>
        <w:t>از</w:t>
      </w:r>
      <w:r>
        <w:rPr>
          <w:rtl/>
        </w:rPr>
        <w:t xml:space="preserve"> </w:t>
      </w:r>
      <w:r>
        <w:rPr>
          <w:rFonts w:hint="cs"/>
          <w:rtl/>
        </w:rPr>
        <w:t>ما</w:t>
      </w:r>
      <w:r>
        <w:rPr>
          <w:rtl/>
        </w:rPr>
        <w:t xml:space="preserve"> </w:t>
      </w:r>
      <w:r>
        <w:rPr>
          <w:rFonts w:hint="cs"/>
          <w:rtl/>
        </w:rPr>
        <w:t>تبعيت</w:t>
      </w:r>
      <w:r>
        <w:rPr>
          <w:rtl/>
        </w:rPr>
        <w:t xml:space="preserve"> </w:t>
      </w:r>
      <w:r>
        <w:rPr>
          <w:rFonts w:hint="cs"/>
          <w:rtl/>
        </w:rPr>
        <w:t>نمي‌كرد</w:t>
      </w:r>
    </w:p>
    <w:p w:rsidR="00AE0290" w:rsidRDefault="00AE0290" w:rsidP="00AE0290">
      <w:pPr>
        <w:contextualSpacing/>
        <w:rPr>
          <w:rtl/>
        </w:rPr>
      </w:pPr>
      <w:r>
        <w:rPr>
          <w:rFonts w:hint="cs"/>
          <w:rtl/>
        </w:rPr>
        <w:t>و</w:t>
      </w:r>
      <w:r>
        <w:rPr>
          <w:rtl/>
        </w:rPr>
        <w:t xml:space="preserve"> </w:t>
      </w:r>
      <w:r>
        <w:rPr>
          <w:rFonts w:hint="cs"/>
          <w:rtl/>
        </w:rPr>
        <w:t>القائي</w:t>
      </w:r>
      <w:r>
        <w:rPr>
          <w:rtl/>
        </w:rPr>
        <w:t xml:space="preserve"> </w:t>
      </w:r>
      <w:r>
        <w:rPr>
          <w:rFonts w:hint="cs"/>
          <w:rtl/>
        </w:rPr>
        <w:t>بود</w:t>
      </w:r>
    </w:p>
    <w:p w:rsidR="00AE0290" w:rsidRDefault="00AE0290" w:rsidP="00AE0290">
      <w:pPr>
        <w:contextualSpacing/>
        <w:rPr>
          <w:rtl/>
        </w:rPr>
      </w:pPr>
      <w:r>
        <w:rPr>
          <w:rFonts w:hint="cs"/>
          <w:rtl/>
        </w:rPr>
        <w:t>يعني</w:t>
      </w:r>
      <w:r>
        <w:rPr>
          <w:rtl/>
        </w:rPr>
        <w:t xml:space="preserve"> </w:t>
      </w:r>
      <w:r>
        <w:rPr>
          <w:rFonts w:hint="cs"/>
          <w:rtl/>
        </w:rPr>
        <w:t>اراده</w:t>
      </w:r>
      <w:r>
        <w:rPr>
          <w:rtl/>
        </w:rPr>
        <w:t xml:space="preserve"> </w:t>
      </w:r>
      <w:r>
        <w:rPr>
          <w:rFonts w:hint="cs"/>
          <w:rtl/>
        </w:rPr>
        <w:t>دانشمند</w:t>
      </w:r>
      <w:r>
        <w:rPr>
          <w:rtl/>
        </w:rPr>
        <w:t xml:space="preserve"> </w:t>
      </w:r>
      <w:r>
        <w:rPr>
          <w:rFonts w:hint="cs"/>
          <w:rtl/>
        </w:rPr>
        <w:t>خبيث</w:t>
      </w:r>
    </w:p>
    <w:p w:rsidR="00AE0290" w:rsidRDefault="00AE0290" w:rsidP="00AE0290">
      <w:pPr>
        <w:contextualSpacing/>
        <w:rPr>
          <w:rtl/>
        </w:rPr>
      </w:pPr>
      <w:r>
        <w:rPr>
          <w:rFonts w:hint="cs"/>
          <w:rtl/>
        </w:rPr>
        <w:t>ديگر</w:t>
      </w:r>
      <w:r>
        <w:rPr>
          <w:rtl/>
        </w:rPr>
        <w:t xml:space="preserve"> </w:t>
      </w:r>
      <w:r>
        <w:rPr>
          <w:rFonts w:hint="cs"/>
          <w:rtl/>
        </w:rPr>
        <w:t>نبايد</w:t>
      </w:r>
      <w:r>
        <w:rPr>
          <w:rtl/>
        </w:rPr>
        <w:t xml:space="preserve"> </w:t>
      </w:r>
      <w:r>
        <w:rPr>
          <w:rFonts w:hint="cs"/>
          <w:rtl/>
        </w:rPr>
        <w:t>به</w:t>
      </w:r>
      <w:r>
        <w:rPr>
          <w:rtl/>
        </w:rPr>
        <w:t xml:space="preserve"> </w:t>
      </w:r>
      <w:r>
        <w:rPr>
          <w:rFonts w:hint="cs"/>
          <w:rtl/>
        </w:rPr>
        <w:t>حساب</w:t>
      </w:r>
      <w:r>
        <w:rPr>
          <w:rtl/>
        </w:rPr>
        <w:t xml:space="preserve"> </w:t>
      </w:r>
      <w:r>
        <w:rPr>
          <w:rFonts w:hint="cs"/>
          <w:rtl/>
        </w:rPr>
        <w:t>ما</w:t>
      </w:r>
      <w:r>
        <w:rPr>
          <w:rtl/>
        </w:rPr>
        <w:t xml:space="preserve"> </w:t>
      </w:r>
      <w:r>
        <w:rPr>
          <w:rFonts w:hint="cs"/>
          <w:rtl/>
        </w:rPr>
        <w:t>نوشته</w:t>
      </w:r>
      <w:r>
        <w:rPr>
          <w:rtl/>
        </w:rPr>
        <w:t xml:space="preserve"> </w:t>
      </w:r>
      <w:r>
        <w:rPr>
          <w:rFonts w:hint="cs"/>
          <w:rtl/>
        </w:rPr>
        <w:t>شود</w:t>
      </w:r>
    </w:p>
    <w:p w:rsidR="00AE0290" w:rsidRDefault="00AE0290" w:rsidP="00AE0290">
      <w:pPr>
        <w:contextualSpacing/>
        <w:rPr>
          <w:rtl/>
        </w:rPr>
      </w:pPr>
      <w:r>
        <w:rPr>
          <w:rFonts w:hint="cs"/>
          <w:rtl/>
        </w:rPr>
        <w:t>مولاي</w:t>
      </w:r>
      <w:r>
        <w:rPr>
          <w:rtl/>
        </w:rPr>
        <w:t xml:space="preserve"> </w:t>
      </w:r>
      <w:r>
        <w:rPr>
          <w:rFonts w:hint="cs"/>
          <w:rtl/>
        </w:rPr>
        <w:t>ما</w:t>
      </w:r>
      <w:r>
        <w:rPr>
          <w:rtl/>
        </w:rPr>
        <w:t xml:space="preserve"> </w:t>
      </w:r>
      <w:r>
        <w:rPr>
          <w:rFonts w:hint="cs"/>
          <w:rtl/>
        </w:rPr>
        <w:t>حكيم</w:t>
      </w:r>
      <w:r>
        <w:rPr>
          <w:rtl/>
        </w:rPr>
        <w:t xml:space="preserve"> </w:t>
      </w:r>
      <w:r>
        <w:rPr>
          <w:rFonts w:hint="cs"/>
          <w:rtl/>
        </w:rPr>
        <w:t>است</w:t>
      </w:r>
    </w:p>
    <w:p w:rsidR="00AE0290" w:rsidRDefault="00AE0290" w:rsidP="00AE0290">
      <w:pPr>
        <w:contextualSpacing/>
        <w:rPr>
          <w:rtl/>
        </w:rPr>
      </w:pPr>
      <w:r>
        <w:rPr>
          <w:rFonts w:hint="cs"/>
          <w:rtl/>
        </w:rPr>
        <w:t>و</w:t>
      </w:r>
      <w:r>
        <w:rPr>
          <w:rtl/>
        </w:rPr>
        <w:t xml:space="preserve"> </w:t>
      </w:r>
      <w:r>
        <w:rPr>
          <w:rFonts w:hint="cs"/>
          <w:rtl/>
        </w:rPr>
        <w:t>كار</w:t>
      </w:r>
      <w:r>
        <w:rPr>
          <w:rtl/>
        </w:rPr>
        <w:t xml:space="preserve"> </w:t>
      </w:r>
      <w:r>
        <w:rPr>
          <w:rFonts w:hint="cs"/>
          <w:rtl/>
        </w:rPr>
        <w:t>ديگري</w:t>
      </w:r>
      <w:r>
        <w:rPr>
          <w:rtl/>
        </w:rPr>
        <w:t xml:space="preserve"> </w:t>
      </w:r>
      <w:r>
        <w:rPr>
          <w:rFonts w:hint="cs"/>
          <w:rtl/>
        </w:rPr>
        <w:t>را</w:t>
      </w:r>
      <w:r>
        <w:rPr>
          <w:rtl/>
        </w:rPr>
        <w:t xml:space="preserve"> </w:t>
      </w:r>
      <w:r>
        <w:rPr>
          <w:rFonts w:hint="cs"/>
          <w:rtl/>
        </w:rPr>
        <w:t>به</w:t>
      </w:r>
      <w:r>
        <w:rPr>
          <w:rtl/>
        </w:rPr>
        <w:t xml:space="preserve"> </w:t>
      </w:r>
      <w:r>
        <w:rPr>
          <w:rFonts w:hint="cs"/>
          <w:rtl/>
        </w:rPr>
        <w:t>حساب</w:t>
      </w:r>
      <w:r>
        <w:rPr>
          <w:rtl/>
        </w:rPr>
        <w:t xml:space="preserve"> </w:t>
      </w:r>
      <w:r>
        <w:rPr>
          <w:rFonts w:hint="cs"/>
          <w:rtl/>
        </w:rPr>
        <w:t>ما</w:t>
      </w:r>
      <w:r>
        <w:rPr>
          <w:rtl/>
        </w:rPr>
        <w:t xml:space="preserve"> </w:t>
      </w:r>
      <w:r>
        <w:rPr>
          <w:rFonts w:hint="cs"/>
          <w:rtl/>
        </w:rPr>
        <w:t>نمي‌نويسد</w:t>
      </w:r>
    </w:p>
    <w:p w:rsidR="00AE0290" w:rsidRDefault="00AE0290" w:rsidP="00AE0290">
      <w:pPr>
        <w:contextualSpacing/>
        <w:rPr>
          <w:rtl/>
        </w:rPr>
      </w:pPr>
    </w:p>
    <w:p w:rsidR="00AE0290" w:rsidRDefault="00AE0290" w:rsidP="00AE0290">
      <w:pPr>
        <w:contextualSpacing/>
        <w:rPr>
          <w:rtl/>
        </w:rPr>
      </w:pPr>
      <w:r>
        <w:rPr>
          <w:rFonts w:hint="cs"/>
          <w:rtl/>
        </w:rPr>
        <w:t>شما</w:t>
      </w:r>
      <w:r>
        <w:rPr>
          <w:rtl/>
        </w:rPr>
        <w:t xml:space="preserve"> </w:t>
      </w:r>
      <w:r>
        <w:rPr>
          <w:rFonts w:hint="cs"/>
          <w:rtl/>
        </w:rPr>
        <w:t>اين</w:t>
      </w:r>
      <w:r>
        <w:rPr>
          <w:rtl/>
        </w:rPr>
        <w:t xml:space="preserve"> </w:t>
      </w:r>
      <w:r>
        <w:rPr>
          <w:rFonts w:hint="cs"/>
          <w:rtl/>
        </w:rPr>
        <w:t>را</w:t>
      </w:r>
      <w:r>
        <w:rPr>
          <w:rtl/>
        </w:rPr>
        <w:t xml:space="preserve"> </w:t>
      </w:r>
      <w:r>
        <w:rPr>
          <w:rFonts w:hint="cs"/>
          <w:rtl/>
        </w:rPr>
        <w:t>درست</w:t>
      </w:r>
      <w:r>
        <w:rPr>
          <w:rtl/>
        </w:rPr>
        <w:t xml:space="preserve"> </w:t>
      </w:r>
      <w:r>
        <w:rPr>
          <w:rFonts w:hint="cs"/>
          <w:rtl/>
        </w:rPr>
        <w:t>ملتفت</w:t>
      </w:r>
      <w:r>
        <w:rPr>
          <w:rtl/>
        </w:rPr>
        <w:t xml:space="preserve"> </w:t>
      </w:r>
      <w:r>
        <w:rPr>
          <w:rFonts w:hint="cs"/>
          <w:rtl/>
        </w:rPr>
        <w:t>شده‌ايد</w:t>
      </w:r>
    </w:p>
    <w:p w:rsidR="00AE0290" w:rsidRDefault="00AE0290" w:rsidP="00AE0290">
      <w:pPr>
        <w:contextualSpacing/>
        <w:rPr>
          <w:rtl/>
        </w:rPr>
      </w:pPr>
      <w:r>
        <w:rPr>
          <w:rFonts w:hint="cs"/>
          <w:rtl/>
        </w:rPr>
        <w:t>اين‌كه</w:t>
      </w:r>
      <w:r>
        <w:rPr>
          <w:rtl/>
        </w:rPr>
        <w:t xml:space="preserve"> </w:t>
      </w:r>
      <w:r>
        <w:rPr>
          <w:rFonts w:hint="cs"/>
          <w:rtl/>
        </w:rPr>
        <w:t>اگر</w:t>
      </w:r>
      <w:r>
        <w:rPr>
          <w:rtl/>
        </w:rPr>
        <w:t xml:space="preserve"> </w:t>
      </w:r>
      <w:r>
        <w:rPr>
          <w:rFonts w:hint="cs"/>
          <w:rtl/>
        </w:rPr>
        <w:t>ما</w:t>
      </w:r>
      <w:r>
        <w:rPr>
          <w:rtl/>
        </w:rPr>
        <w:t xml:space="preserve"> </w:t>
      </w:r>
      <w:r>
        <w:rPr>
          <w:rFonts w:hint="cs"/>
          <w:rtl/>
        </w:rPr>
        <w:t>درون</w:t>
      </w:r>
      <w:r>
        <w:rPr>
          <w:rtl/>
        </w:rPr>
        <w:t xml:space="preserve"> </w:t>
      </w:r>
      <w:r>
        <w:rPr>
          <w:rFonts w:hint="cs"/>
          <w:rtl/>
        </w:rPr>
        <w:t>خمره</w:t>
      </w:r>
      <w:r>
        <w:rPr>
          <w:rtl/>
        </w:rPr>
        <w:t xml:space="preserve"> </w:t>
      </w:r>
      <w:r>
        <w:rPr>
          <w:rFonts w:hint="cs"/>
          <w:rtl/>
        </w:rPr>
        <w:t>باشيم</w:t>
      </w:r>
    </w:p>
    <w:p w:rsidR="00AE0290" w:rsidRDefault="00AE0290" w:rsidP="00AE0290">
      <w:pPr>
        <w:contextualSpacing/>
        <w:rPr>
          <w:rtl/>
        </w:rPr>
      </w:pPr>
      <w:r>
        <w:rPr>
          <w:rFonts w:hint="cs"/>
          <w:rtl/>
        </w:rPr>
        <w:t>هر</w:t>
      </w:r>
      <w:r>
        <w:rPr>
          <w:rtl/>
        </w:rPr>
        <w:t xml:space="preserve"> </w:t>
      </w:r>
      <w:r>
        <w:rPr>
          <w:rFonts w:hint="cs"/>
          <w:rtl/>
        </w:rPr>
        <w:t>چه</w:t>
      </w:r>
      <w:r>
        <w:rPr>
          <w:rtl/>
        </w:rPr>
        <w:t xml:space="preserve"> </w:t>
      </w:r>
      <w:r>
        <w:rPr>
          <w:rFonts w:hint="cs"/>
          <w:rtl/>
        </w:rPr>
        <w:t>كه</w:t>
      </w:r>
      <w:r>
        <w:rPr>
          <w:rtl/>
        </w:rPr>
        <w:t xml:space="preserve"> </w:t>
      </w:r>
      <w:r>
        <w:rPr>
          <w:rFonts w:hint="cs"/>
          <w:rtl/>
        </w:rPr>
        <w:t>تلاش</w:t>
      </w:r>
      <w:r>
        <w:rPr>
          <w:rtl/>
        </w:rPr>
        <w:t xml:space="preserve"> </w:t>
      </w:r>
      <w:r>
        <w:rPr>
          <w:rFonts w:hint="cs"/>
          <w:rtl/>
        </w:rPr>
        <w:t>كنيم</w:t>
      </w:r>
    </w:p>
    <w:p w:rsidR="00AE0290" w:rsidRDefault="00AE0290" w:rsidP="00AE0290">
      <w:pPr>
        <w:contextualSpacing/>
        <w:rPr>
          <w:rtl/>
        </w:rPr>
      </w:pPr>
      <w:r>
        <w:rPr>
          <w:rFonts w:hint="cs"/>
          <w:rtl/>
        </w:rPr>
        <w:t>مانند</w:t>
      </w:r>
      <w:r>
        <w:rPr>
          <w:rtl/>
        </w:rPr>
        <w:t xml:space="preserve"> </w:t>
      </w:r>
      <w:r>
        <w:rPr>
          <w:rFonts w:hint="cs"/>
          <w:rtl/>
        </w:rPr>
        <w:t>پرنده‌اي</w:t>
      </w:r>
      <w:r>
        <w:rPr>
          <w:rtl/>
        </w:rPr>
        <w:t xml:space="preserve"> </w:t>
      </w:r>
      <w:r>
        <w:rPr>
          <w:rFonts w:hint="cs"/>
          <w:rtl/>
        </w:rPr>
        <w:t>كه</w:t>
      </w:r>
      <w:r>
        <w:rPr>
          <w:rtl/>
        </w:rPr>
        <w:t xml:space="preserve"> </w:t>
      </w:r>
      <w:r>
        <w:rPr>
          <w:rFonts w:hint="cs"/>
          <w:rtl/>
        </w:rPr>
        <w:t>در</w:t>
      </w:r>
      <w:r>
        <w:rPr>
          <w:rtl/>
        </w:rPr>
        <w:t xml:space="preserve"> </w:t>
      </w:r>
      <w:r>
        <w:rPr>
          <w:rFonts w:hint="cs"/>
          <w:rtl/>
        </w:rPr>
        <w:t>قفس</w:t>
      </w:r>
      <w:r>
        <w:rPr>
          <w:rtl/>
        </w:rPr>
        <w:t xml:space="preserve"> </w:t>
      </w:r>
      <w:r>
        <w:rPr>
          <w:rFonts w:hint="cs"/>
          <w:rtl/>
        </w:rPr>
        <w:t>اسير</w:t>
      </w:r>
      <w:r>
        <w:rPr>
          <w:rtl/>
        </w:rPr>
        <w:t xml:space="preserve"> </w:t>
      </w:r>
      <w:r>
        <w:rPr>
          <w:rFonts w:hint="cs"/>
          <w:rtl/>
        </w:rPr>
        <w:t>است</w:t>
      </w:r>
    </w:p>
    <w:p w:rsidR="00AE0290" w:rsidRDefault="00AE0290" w:rsidP="00AE0290">
      <w:pPr>
        <w:contextualSpacing/>
        <w:rPr>
          <w:rtl/>
        </w:rPr>
      </w:pPr>
      <w:r>
        <w:rPr>
          <w:rFonts w:hint="cs"/>
          <w:rtl/>
        </w:rPr>
        <w:lastRenderedPageBreak/>
        <w:t>و</w:t>
      </w:r>
      <w:r>
        <w:rPr>
          <w:rtl/>
        </w:rPr>
        <w:t xml:space="preserve"> </w:t>
      </w:r>
      <w:r>
        <w:rPr>
          <w:rFonts w:hint="cs"/>
          <w:rtl/>
        </w:rPr>
        <w:t>همچو</w:t>
      </w:r>
      <w:r>
        <w:rPr>
          <w:rtl/>
        </w:rPr>
        <w:t xml:space="preserve"> </w:t>
      </w:r>
      <w:r>
        <w:rPr>
          <w:rFonts w:hint="cs"/>
          <w:rtl/>
        </w:rPr>
        <w:t>ماهي</w:t>
      </w:r>
      <w:r>
        <w:rPr>
          <w:rtl/>
        </w:rPr>
        <w:t xml:space="preserve"> </w:t>
      </w:r>
      <w:r>
        <w:rPr>
          <w:rFonts w:hint="cs"/>
          <w:rtl/>
        </w:rPr>
        <w:t>درون</w:t>
      </w:r>
      <w:r>
        <w:rPr>
          <w:rtl/>
        </w:rPr>
        <w:t xml:space="preserve"> </w:t>
      </w:r>
      <w:r>
        <w:rPr>
          <w:rFonts w:hint="cs"/>
          <w:rtl/>
        </w:rPr>
        <w:t>آب</w:t>
      </w:r>
    </w:p>
    <w:p w:rsidR="00AE0290" w:rsidRDefault="00AE0290" w:rsidP="00AE0290">
      <w:pPr>
        <w:contextualSpacing/>
        <w:rPr>
          <w:rtl/>
        </w:rPr>
      </w:pPr>
      <w:r>
        <w:rPr>
          <w:rFonts w:hint="cs"/>
          <w:rtl/>
        </w:rPr>
        <w:t>هرگز</w:t>
      </w:r>
      <w:r>
        <w:rPr>
          <w:rtl/>
        </w:rPr>
        <w:t xml:space="preserve"> </w:t>
      </w:r>
      <w:r>
        <w:rPr>
          <w:rFonts w:hint="cs"/>
          <w:rtl/>
        </w:rPr>
        <w:t>نخواهيم</w:t>
      </w:r>
      <w:r w:rsidR="00167940">
        <w:rPr>
          <w:rtl/>
        </w:rPr>
        <w:t xml:space="preserve"> </w:t>
      </w:r>
      <w:r>
        <w:rPr>
          <w:rFonts w:hint="cs"/>
          <w:rtl/>
        </w:rPr>
        <w:t>توانست</w:t>
      </w:r>
    </w:p>
    <w:p w:rsidR="00AE0290" w:rsidRDefault="00AE0290" w:rsidP="00AE0290">
      <w:pPr>
        <w:contextualSpacing/>
        <w:rPr>
          <w:rtl/>
        </w:rPr>
      </w:pPr>
      <w:r>
        <w:rPr>
          <w:rFonts w:hint="cs"/>
          <w:rtl/>
        </w:rPr>
        <w:t>بفهميم</w:t>
      </w:r>
      <w:r>
        <w:rPr>
          <w:rtl/>
        </w:rPr>
        <w:t xml:space="preserve"> </w:t>
      </w:r>
      <w:r>
        <w:rPr>
          <w:rFonts w:hint="cs"/>
          <w:rtl/>
        </w:rPr>
        <w:t>چه</w:t>
      </w:r>
      <w:r>
        <w:rPr>
          <w:rtl/>
        </w:rPr>
        <w:t xml:space="preserve"> </w:t>
      </w:r>
      <w:r>
        <w:rPr>
          <w:rFonts w:hint="cs"/>
          <w:rtl/>
        </w:rPr>
        <w:t>درست</w:t>
      </w:r>
      <w:r>
        <w:rPr>
          <w:rtl/>
        </w:rPr>
        <w:t xml:space="preserve"> </w:t>
      </w:r>
      <w:r>
        <w:rPr>
          <w:rFonts w:hint="cs"/>
          <w:rtl/>
        </w:rPr>
        <w:t>است</w:t>
      </w:r>
      <w:r>
        <w:rPr>
          <w:rtl/>
        </w:rPr>
        <w:t xml:space="preserve"> </w:t>
      </w:r>
      <w:r>
        <w:rPr>
          <w:rFonts w:hint="cs"/>
          <w:rtl/>
        </w:rPr>
        <w:t>و</w:t>
      </w:r>
      <w:r>
        <w:rPr>
          <w:rtl/>
        </w:rPr>
        <w:t xml:space="preserve"> </w:t>
      </w:r>
      <w:r>
        <w:rPr>
          <w:rFonts w:hint="cs"/>
          <w:rtl/>
        </w:rPr>
        <w:t>چه</w:t>
      </w:r>
      <w:r>
        <w:rPr>
          <w:rtl/>
        </w:rPr>
        <w:t xml:space="preserve"> </w:t>
      </w:r>
      <w:r>
        <w:rPr>
          <w:rFonts w:hint="cs"/>
          <w:rtl/>
        </w:rPr>
        <w:t>غلط</w:t>
      </w:r>
    </w:p>
    <w:p w:rsidR="00AE0290" w:rsidRDefault="00AE0290" w:rsidP="00AE0290">
      <w:pPr>
        <w:contextualSpacing/>
        <w:rPr>
          <w:rtl/>
        </w:rPr>
      </w:pPr>
      <w:r>
        <w:rPr>
          <w:rFonts w:hint="cs"/>
          <w:rtl/>
        </w:rPr>
        <w:t>زيرا</w:t>
      </w:r>
      <w:r>
        <w:rPr>
          <w:rtl/>
        </w:rPr>
        <w:t xml:space="preserve"> </w:t>
      </w:r>
      <w:r>
        <w:rPr>
          <w:rFonts w:hint="cs"/>
          <w:rtl/>
        </w:rPr>
        <w:t>هر</w:t>
      </w:r>
      <w:r>
        <w:rPr>
          <w:rtl/>
        </w:rPr>
        <w:t xml:space="preserve"> </w:t>
      </w:r>
      <w:r>
        <w:rPr>
          <w:rFonts w:hint="cs"/>
          <w:rtl/>
        </w:rPr>
        <w:t>درستي</w:t>
      </w:r>
      <w:r>
        <w:rPr>
          <w:rtl/>
        </w:rPr>
        <w:t xml:space="preserve"> </w:t>
      </w:r>
      <w:r>
        <w:rPr>
          <w:rFonts w:hint="cs"/>
          <w:rtl/>
        </w:rPr>
        <w:t>ممكن</w:t>
      </w:r>
      <w:r>
        <w:rPr>
          <w:rtl/>
        </w:rPr>
        <w:t xml:space="preserve"> </w:t>
      </w:r>
      <w:r>
        <w:rPr>
          <w:rFonts w:hint="cs"/>
          <w:rtl/>
        </w:rPr>
        <w:t>است</w:t>
      </w:r>
      <w:r>
        <w:rPr>
          <w:rtl/>
        </w:rPr>
        <w:t xml:space="preserve"> </w:t>
      </w:r>
      <w:r>
        <w:rPr>
          <w:rFonts w:hint="cs"/>
          <w:rtl/>
        </w:rPr>
        <w:t>غلطي</w:t>
      </w:r>
      <w:r>
        <w:rPr>
          <w:rtl/>
        </w:rPr>
        <w:t xml:space="preserve"> </w:t>
      </w:r>
      <w:r>
        <w:rPr>
          <w:rFonts w:hint="cs"/>
          <w:rtl/>
        </w:rPr>
        <w:t>باشد</w:t>
      </w:r>
      <w:r>
        <w:rPr>
          <w:rtl/>
        </w:rPr>
        <w:t xml:space="preserve"> </w:t>
      </w:r>
      <w:r>
        <w:rPr>
          <w:rFonts w:hint="cs"/>
          <w:rtl/>
        </w:rPr>
        <w:t>كه</w:t>
      </w:r>
      <w:r>
        <w:rPr>
          <w:rtl/>
        </w:rPr>
        <w:t xml:space="preserve"> </w:t>
      </w:r>
      <w:r>
        <w:rPr>
          <w:rFonts w:hint="cs"/>
          <w:rtl/>
        </w:rPr>
        <w:t>به</w:t>
      </w:r>
      <w:r>
        <w:rPr>
          <w:rtl/>
        </w:rPr>
        <w:t xml:space="preserve"> </w:t>
      </w:r>
      <w:r>
        <w:rPr>
          <w:rFonts w:hint="cs"/>
          <w:rtl/>
        </w:rPr>
        <w:t>ما</w:t>
      </w:r>
      <w:r>
        <w:rPr>
          <w:rtl/>
        </w:rPr>
        <w:t xml:space="preserve"> </w:t>
      </w:r>
      <w:r>
        <w:rPr>
          <w:rFonts w:hint="cs"/>
          <w:rtl/>
        </w:rPr>
        <w:t>درست</w:t>
      </w:r>
      <w:r>
        <w:rPr>
          <w:rtl/>
        </w:rPr>
        <w:t xml:space="preserve"> </w:t>
      </w:r>
      <w:r>
        <w:rPr>
          <w:rFonts w:hint="cs"/>
          <w:rtl/>
        </w:rPr>
        <w:t>القاء</w:t>
      </w:r>
      <w:r>
        <w:rPr>
          <w:rtl/>
        </w:rPr>
        <w:t xml:space="preserve"> </w:t>
      </w:r>
      <w:r>
        <w:rPr>
          <w:rFonts w:hint="cs"/>
          <w:rtl/>
        </w:rPr>
        <w:t>شده</w:t>
      </w:r>
    </w:p>
    <w:p w:rsidR="00AE0290" w:rsidRDefault="00AE0290" w:rsidP="00AE0290">
      <w:pPr>
        <w:contextualSpacing/>
        <w:rPr>
          <w:rtl/>
        </w:rPr>
      </w:pPr>
      <w:r>
        <w:rPr>
          <w:rFonts w:hint="cs"/>
          <w:rtl/>
        </w:rPr>
        <w:t>و</w:t>
      </w:r>
      <w:r>
        <w:rPr>
          <w:rtl/>
        </w:rPr>
        <w:t xml:space="preserve"> </w:t>
      </w:r>
      <w:r>
        <w:rPr>
          <w:rFonts w:hint="cs"/>
          <w:rtl/>
        </w:rPr>
        <w:t>هر</w:t>
      </w:r>
      <w:r>
        <w:rPr>
          <w:rtl/>
        </w:rPr>
        <w:t xml:space="preserve"> </w:t>
      </w:r>
      <w:r>
        <w:rPr>
          <w:rFonts w:hint="cs"/>
          <w:rtl/>
        </w:rPr>
        <w:t>غلطي،‌</w:t>
      </w:r>
      <w:r>
        <w:rPr>
          <w:rtl/>
        </w:rPr>
        <w:t xml:space="preserve"> </w:t>
      </w:r>
      <w:r>
        <w:rPr>
          <w:rFonts w:hint="cs"/>
          <w:rtl/>
        </w:rPr>
        <w:t>درستي</w:t>
      </w:r>
      <w:r>
        <w:rPr>
          <w:rtl/>
        </w:rPr>
        <w:t xml:space="preserve"> </w:t>
      </w:r>
      <w:r>
        <w:rPr>
          <w:rFonts w:hint="cs"/>
          <w:rtl/>
        </w:rPr>
        <w:t>كه</w:t>
      </w:r>
      <w:r>
        <w:rPr>
          <w:rtl/>
        </w:rPr>
        <w:t xml:space="preserve"> </w:t>
      </w:r>
      <w:r>
        <w:rPr>
          <w:rFonts w:hint="cs"/>
          <w:rtl/>
        </w:rPr>
        <w:t>به</w:t>
      </w:r>
      <w:r>
        <w:rPr>
          <w:rtl/>
        </w:rPr>
        <w:t xml:space="preserve"> </w:t>
      </w:r>
      <w:r>
        <w:rPr>
          <w:rFonts w:hint="cs"/>
          <w:rtl/>
        </w:rPr>
        <w:t>ما</w:t>
      </w:r>
      <w:r>
        <w:rPr>
          <w:rtl/>
        </w:rPr>
        <w:t xml:space="preserve"> </w:t>
      </w:r>
      <w:r>
        <w:rPr>
          <w:rFonts w:hint="cs"/>
          <w:rtl/>
        </w:rPr>
        <w:t>غلط</w:t>
      </w:r>
      <w:r>
        <w:rPr>
          <w:rtl/>
        </w:rPr>
        <w:t xml:space="preserve"> </w:t>
      </w:r>
      <w:r>
        <w:rPr>
          <w:rFonts w:hint="cs"/>
          <w:rtl/>
        </w:rPr>
        <w:t>القاء</w:t>
      </w:r>
      <w:r>
        <w:rPr>
          <w:rtl/>
        </w:rPr>
        <w:t xml:space="preserve"> </w:t>
      </w:r>
      <w:r>
        <w:rPr>
          <w:rFonts w:hint="cs"/>
          <w:rtl/>
        </w:rPr>
        <w:t>شده</w:t>
      </w:r>
    </w:p>
    <w:p w:rsidR="00AE0290" w:rsidRDefault="00AE0290" w:rsidP="00AE0290">
      <w:pPr>
        <w:contextualSpacing/>
        <w:rPr>
          <w:rtl/>
        </w:rPr>
      </w:pPr>
      <w:r>
        <w:rPr>
          <w:rFonts w:hint="cs"/>
          <w:rtl/>
        </w:rPr>
        <w:t>اين</w:t>
      </w:r>
      <w:r>
        <w:rPr>
          <w:rtl/>
        </w:rPr>
        <w:t xml:space="preserve"> </w:t>
      </w:r>
      <w:r>
        <w:rPr>
          <w:rFonts w:hint="cs"/>
          <w:rtl/>
        </w:rPr>
        <w:t>فهم</w:t>
      </w:r>
      <w:r>
        <w:rPr>
          <w:rtl/>
        </w:rPr>
        <w:t xml:space="preserve"> </w:t>
      </w:r>
      <w:r>
        <w:rPr>
          <w:rFonts w:hint="cs"/>
          <w:rtl/>
        </w:rPr>
        <w:t>شما</w:t>
      </w:r>
      <w:r>
        <w:rPr>
          <w:rtl/>
        </w:rPr>
        <w:t xml:space="preserve"> </w:t>
      </w:r>
      <w:r>
        <w:rPr>
          <w:rFonts w:hint="cs"/>
          <w:rtl/>
        </w:rPr>
        <w:t>درست</w:t>
      </w:r>
      <w:r>
        <w:rPr>
          <w:rtl/>
        </w:rPr>
        <w:t xml:space="preserve"> </w:t>
      </w:r>
      <w:r>
        <w:rPr>
          <w:rFonts w:hint="cs"/>
          <w:rtl/>
        </w:rPr>
        <w:t>است</w:t>
      </w:r>
    </w:p>
    <w:p w:rsidR="00AE0290" w:rsidRDefault="00AE0290" w:rsidP="00AE0290">
      <w:pPr>
        <w:contextualSpacing/>
        <w:rPr>
          <w:rtl/>
        </w:rPr>
      </w:pPr>
      <w:r>
        <w:rPr>
          <w:rFonts w:hint="cs"/>
          <w:rtl/>
        </w:rPr>
        <w:t>كه</w:t>
      </w:r>
      <w:r>
        <w:rPr>
          <w:rtl/>
        </w:rPr>
        <w:t xml:space="preserve"> </w:t>
      </w:r>
      <w:r>
        <w:rPr>
          <w:rFonts w:hint="cs"/>
          <w:rtl/>
        </w:rPr>
        <w:t>براي</w:t>
      </w:r>
      <w:r>
        <w:rPr>
          <w:rtl/>
        </w:rPr>
        <w:t xml:space="preserve"> «</w:t>
      </w:r>
      <w:r>
        <w:rPr>
          <w:rFonts w:hint="cs"/>
          <w:rtl/>
        </w:rPr>
        <w:t>درون</w:t>
      </w:r>
      <w:r>
        <w:rPr>
          <w:rtl/>
        </w:rPr>
        <w:t xml:space="preserve"> </w:t>
      </w:r>
      <w:r>
        <w:rPr>
          <w:rFonts w:hint="cs"/>
          <w:rtl/>
        </w:rPr>
        <w:t>نظام</w:t>
      </w:r>
      <w:r>
        <w:rPr>
          <w:rFonts w:hint="eastAsia"/>
          <w:rtl/>
        </w:rPr>
        <w:t>»</w:t>
      </w:r>
    </w:p>
    <w:p w:rsidR="00AE0290" w:rsidRDefault="00AE0290" w:rsidP="00AE0290">
      <w:pPr>
        <w:contextualSpacing/>
        <w:rPr>
          <w:rtl/>
        </w:rPr>
      </w:pPr>
      <w:r>
        <w:rPr>
          <w:rFonts w:hint="cs"/>
          <w:rtl/>
        </w:rPr>
        <w:t>اطلاع</w:t>
      </w:r>
      <w:r>
        <w:rPr>
          <w:rtl/>
        </w:rPr>
        <w:t xml:space="preserve"> </w:t>
      </w:r>
      <w:r>
        <w:rPr>
          <w:rFonts w:hint="cs"/>
          <w:rtl/>
        </w:rPr>
        <w:t>از</w:t>
      </w:r>
      <w:r>
        <w:rPr>
          <w:rtl/>
        </w:rPr>
        <w:t xml:space="preserve"> </w:t>
      </w:r>
      <w:r>
        <w:rPr>
          <w:rFonts w:hint="cs"/>
          <w:rtl/>
        </w:rPr>
        <w:t>بيرون</w:t>
      </w:r>
      <w:r>
        <w:rPr>
          <w:rtl/>
        </w:rPr>
        <w:t xml:space="preserve"> </w:t>
      </w:r>
      <w:r>
        <w:rPr>
          <w:rFonts w:hint="cs"/>
          <w:rtl/>
        </w:rPr>
        <w:t>نظام</w:t>
      </w:r>
      <w:r>
        <w:rPr>
          <w:rtl/>
        </w:rPr>
        <w:t xml:space="preserve"> «</w:t>
      </w:r>
      <w:r>
        <w:rPr>
          <w:rFonts w:hint="cs"/>
          <w:rtl/>
        </w:rPr>
        <w:t>ناممكن</w:t>
      </w:r>
      <w:r>
        <w:rPr>
          <w:rFonts w:hint="eastAsia"/>
          <w:rtl/>
        </w:rPr>
        <w:t>»</w:t>
      </w:r>
      <w:r>
        <w:rPr>
          <w:rtl/>
        </w:rPr>
        <w:t xml:space="preserve"> </w:t>
      </w:r>
      <w:r>
        <w:rPr>
          <w:rFonts w:hint="cs"/>
          <w:rtl/>
        </w:rPr>
        <w:t>است</w:t>
      </w:r>
    </w:p>
    <w:p w:rsidR="00AE0290" w:rsidRDefault="00AE0290" w:rsidP="00AE0290">
      <w:pPr>
        <w:contextualSpacing/>
        <w:rPr>
          <w:rtl/>
        </w:rPr>
      </w:pPr>
      <w:r>
        <w:rPr>
          <w:rFonts w:hint="cs"/>
          <w:rtl/>
        </w:rPr>
        <w:t>محال</w:t>
      </w:r>
      <w:r>
        <w:rPr>
          <w:rtl/>
        </w:rPr>
        <w:t xml:space="preserve"> </w:t>
      </w:r>
      <w:r>
        <w:rPr>
          <w:rFonts w:hint="cs"/>
          <w:rtl/>
        </w:rPr>
        <w:t>يعني</w:t>
      </w:r>
    </w:p>
    <w:p w:rsidR="00AE0290" w:rsidRDefault="00AE0290" w:rsidP="00AE0290">
      <w:pPr>
        <w:contextualSpacing/>
        <w:rPr>
          <w:rtl/>
        </w:rPr>
      </w:pPr>
      <w:r>
        <w:rPr>
          <w:rFonts w:hint="cs"/>
          <w:rtl/>
        </w:rPr>
        <w:t>اين</w:t>
      </w:r>
      <w:r>
        <w:rPr>
          <w:rtl/>
        </w:rPr>
        <w:t xml:space="preserve"> </w:t>
      </w:r>
      <w:r>
        <w:rPr>
          <w:rFonts w:hint="cs"/>
          <w:rtl/>
        </w:rPr>
        <w:t>همان</w:t>
      </w:r>
      <w:r>
        <w:rPr>
          <w:rtl/>
        </w:rPr>
        <w:t xml:space="preserve"> </w:t>
      </w:r>
      <w:r>
        <w:rPr>
          <w:rFonts w:hint="cs"/>
          <w:rtl/>
        </w:rPr>
        <w:t>ضعف</w:t>
      </w:r>
      <w:r>
        <w:rPr>
          <w:rtl/>
        </w:rPr>
        <w:t xml:space="preserve"> </w:t>
      </w:r>
      <w:r>
        <w:rPr>
          <w:rFonts w:hint="cs"/>
          <w:rtl/>
        </w:rPr>
        <w:t>قطعي</w:t>
      </w:r>
      <w:r>
        <w:rPr>
          <w:rtl/>
        </w:rPr>
        <w:t xml:space="preserve"> </w:t>
      </w:r>
      <w:r>
        <w:rPr>
          <w:rFonts w:hint="cs"/>
          <w:rtl/>
        </w:rPr>
        <w:t>و</w:t>
      </w:r>
      <w:r>
        <w:rPr>
          <w:rtl/>
        </w:rPr>
        <w:t xml:space="preserve"> </w:t>
      </w:r>
      <w:r>
        <w:rPr>
          <w:rFonts w:hint="cs"/>
          <w:rtl/>
        </w:rPr>
        <w:t>مطلق</w:t>
      </w:r>
      <w:r>
        <w:rPr>
          <w:rtl/>
        </w:rPr>
        <w:t xml:space="preserve"> </w:t>
      </w:r>
      <w:r>
        <w:rPr>
          <w:rFonts w:hint="cs"/>
          <w:rtl/>
        </w:rPr>
        <w:t>انسان</w:t>
      </w:r>
      <w:r>
        <w:rPr>
          <w:rtl/>
        </w:rPr>
        <w:t xml:space="preserve"> </w:t>
      </w:r>
      <w:r>
        <w:rPr>
          <w:rFonts w:hint="cs"/>
          <w:rtl/>
        </w:rPr>
        <w:t>است</w:t>
      </w:r>
    </w:p>
    <w:p w:rsidR="00AE0290" w:rsidRDefault="00AE0290" w:rsidP="00AE0290">
      <w:pPr>
        <w:contextualSpacing/>
        <w:rPr>
          <w:rtl/>
        </w:rPr>
      </w:pPr>
      <w:r>
        <w:rPr>
          <w:rFonts w:hint="cs"/>
          <w:rtl/>
        </w:rPr>
        <w:t>و</w:t>
      </w:r>
      <w:r>
        <w:rPr>
          <w:rtl/>
        </w:rPr>
        <w:t xml:space="preserve"> </w:t>
      </w:r>
      <w:r>
        <w:rPr>
          <w:rFonts w:hint="cs"/>
          <w:rtl/>
        </w:rPr>
        <w:t>خداوند</w:t>
      </w:r>
      <w:r>
        <w:rPr>
          <w:rtl/>
        </w:rPr>
        <w:t xml:space="preserve"> </w:t>
      </w:r>
      <w:r>
        <w:rPr>
          <w:rFonts w:hint="cs"/>
          <w:rtl/>
        </w:rPr>
        <w:t>اين</w:t>
      </w:r>
      <w:r>
        <w:rPr>
          <w:rtl/>
        </w:rPr>
        <w:t xml:space="preserve"> </w:t>
      </w:r>
      <w:r>
        <w:rPr>
          <w:rFonts w:hint="cs"/>
          <w:rtl/>
        </w:rPr>
        <w:t>را</w:t>
      </w:r>
      <w:r>
        <w:rPr>
          <w:rtl/>
        </w:rPr>
        <w:t xml:space="preserve"> </w:t>
      </w:r>
      <w:r>
        <w:rPr>
          <w:rFonts w:hint="cs"/>
          <w:rtl/>
        </w:rPr>
        <w:t>مي‌داند</w:t>
      </w:r>
    </w:p>
    <w:p w:rsidR="00AE0290" w:rsidRDefault="00AE0290" w:rsidP="00AE0290">
      <w:pPr>
        <w:contextualSpacing/>
        <w:rPr>
          <w:rtl/>
        </w:rPr>
      </w:pPr>
      <w:r>
        <w:rPr>
          <w:rFonts w:hint="cs"/>
          <w:rtl/>
        </w:rPr>
        <w:t>و</w:t>
      </w:r>
      <w:r>
        <w:rPr>
          <w:rtl/>
        </w:rPr>
        <w:t xml:space="preserve"> </w:t>
      </w:r>
      <w:r>
        <w:rPr>
          <w:rFonts w:hint="cs"/>
          <w:rtl/>
        </w:rPr>
        <w:t>همين</w:t>
      </w:r>
      <w:r>
        <w:rPr>
          <w:rtl/>
        </w:rPr>
        <w:t xml:space="preserve"> </w:t>
      </w:r>
      <w:r>
        <w:rPr>
          <w:rFonts w:hint="cs"/>
          <w:rtl/>
        </w:rPr>
        <w:t>است</w:t>
      </w:r>
      <w:r>
        <w:rPr>
          <w:rtl/>
        </w:rPr>
        <w:t xml:space="preserve"> </w:t>
      </w:r>
      <w:r>
        <w:rPr>
          <w:rFonts w:hint="cs"/>
          <w:rtl/>
        </w:rPr>
        <w:t>كه</w:t>
      </w:r>
      <w:r>
        <w:rPr>
          <w:rtl/>
        </w:rPr>
        <w:t xml:space="preserve"> </w:t>
      </w:r>
      <w:r>
        <w:rPr>
          <w:rFonts w:hint="cs"/>
          <w:rtl/>
        </w:rPr>
        <w:t>ما</w:t>
      </w:r>
      <w:r>
        <w:rPr>
          <w:rtl/>
        </w:rPr>
        <w:t xml:space="preserve"> </w:t>
      </w:r>
      <w:r>
        <w:rPr>
          <w:rFonts w:hint="cs"/>
          <w:rtl/>
        </w:rPr>
        <w:t>را</w:t>
      </w:r>
      <w:r>
        <w:rPr>
          <w:rtl/>
        </w:rPr>
        <w:t xml:space="preserve"> </w:t>
      </w:r>
      <w:r>
        <w:rPr>
          <w:rFonts w:hint="cs"/>
          <w:rtl/>
        </w:rPr>
        <w:t>بدون</w:t>
      </w:r>
      <w:r>
        <w:rPr>
          <w:rtl/>
        </w:rPr>
        <w:t xml:space="preserve"> </w:t>
      </w:r>
      <w:r>
        <w:rPr>
          <w:rFonts w:hint="cs"/>
          <w:rtl/>
        </w:rPr>
        <w:t>هدايت</w:t>
      </w:r>
      <w:r>
        <w:rPr>
          <w:rtl/>
        </w:rPr>
        <w:t xml:space="preserve"> </w:t>
      </w:r>
      <w:r>
        <w:rPr>
          <w:rFonts w:hint="cs"/>
          <w:rtl/>
        </w:rPr>
        <w:t>رها</w:t>
      </w:r>
      <w:r>
        <w:rPr>
          <w:rtl/>
        </w:rPr>
        <w:t xml:space="preserve"> </w:t>
      </w:r>
      <w:r>
        <w:rPr>
          <w:rFonts w:hint="cs"/>
          <w:rtl/>
        </w:rPr>
        <w:t>نمي‌نمايد</w:t>
      </w:r>
    </w:p>
    <w:p w:rsidR="00AE0290" w:rsidRDefault="00AE0290" w:rsidP="00AE0290">
      <w:pPr>
        <w:contextualSpacing/>
        <w:rPr>
          <w:rtl/>
        </w:rPr>
      </w:pPr>
      <w:r>
        <w:rPr>
          <w:rFonts w:hint="cs"/>
          <w:rtl/>
        </w:rPr>
        <w:t>و</w:t>
      </w:r>
      <w:r>
        <w:rPr>
          <w:rtl/>
        </w:rPr>
        <w:t xml:space="preserve"> </w:t>
      </w:r>
      <w:r>
        <w:rPr>
          <w:rFonts w:hint="cs"/>
          <w:rtl/>
        </w:rPr>
        <w:t>از</w:t>
      </w:r>
      <w:r>
        <w:rPr>
          <w:rtl/>
        </w:rPr>
        <w:t xml:space="preserve"> </w:t>
      </w:r>
      <w:r>
        <w:rPr>
          <w:rFonts w:hint="cs"/>
          <w:rtl/>
        </w:rPr>
        <w:t>لحظه</w:t>
      </w:r>
      <w:r>
        <w:rPr>
          <w:rtl/>
        </w:rPr>
        <w:t xml:space="preserve"> </w:t>
      </w:r>
      <w:r>
        <w:rPr>
          <w:rFonts w:hint="cs"/>
          <w:rtl/>
        </w:rPr>
        <w:t>ورود</w:t>
      </w:r>
      <w:r>
        <w:rPr>
          <w:rtl/>
        </w:rPr>
        <w:t xml:space="preserve"> </w:t>
      </w:r>
      <w:r>
        <w:rPr>
          <w:rFonts w:hint="cs"/>
          <w:rtl/>
        </w:rPr>
        <w:t>به</w:t>
      </w:r>
      <w:r>
        <w:rPr>
          <w:rtl/>
        </w:rPr>
        <w:t xml:space="preserve"> </w:t>
      </w:r>
      <w:r>
        <w:rPr>
          <w:rFonts w:hint="cs"/>
          <w:rtl/>
        </w:rPr>
        <w:t>اين</w:t>
      </w:r>
      <w:r>
        <w:rPr>
          <w:rtl/>
        </w:rPr>
        <w:t xml:space="preserve"> </w:t>
      </w:r>
      <w:r>
        <w:rPr>
          <w:rFonts w:hint="cs"/>
          <w:rtl/>
        </w:rPr>
        <w:t>عالم</w:t>
      </w:r>
    </w:p>
    <w:p w:rsidR="00AE0290" w:rsidRDefault="00AE0290" w:rsidP="00AE0290">
      <w:pPr>
        <w:contextualSpacing/>
        <w:rPr>
          <w:rtl/>
        </w:rPr>
      </w:pPr>
      <w:r>
        <w:rPr>
          <w:rFonts w:hint="cs"/>
          <w:rtl/>
        </w:rPr>
        <w:t>تحت</w:t>
      </w:r>
      <w:r>
        <w:rPr>
          <w:rtl/>
        </w:rPr>
        <w:t xml:space="preserve"> </w:t>
      </w:r>
      <w:r>
        <w:rPr>
          <w:rFonts w:hint="cs"/>
          <w:rtl/>
        </w:rPr>
        <w:t>سرپرستي</w:t>
      </w:r>
      <w:r>
        <w:rPr>
          <w:rtl/>
        </w:rPr>
        <w:t xml:space="preserve"> </w:t>
      </w:r>
      <w:r>
        <w:rPr>
          <w:rFonts w:hint="cs"/>
          <w:rtl/>
        </w:rPr>
        <w:t>يك</w:t>
      </w:r>
      <w:r>
        <w:rPr>
          <w:rtl/>
        </w:rPr>
        <w:t xml:space="preserve"> </w:t>
      </w:r>
      <w:r>
        <w:rPr>
          <w:rFonts w:hint="cs"/>
          <w:rtl/>
        </w:rPr>
        <w:t>زن</w:t>
      </w:r>
      <w:r>
        <w:rPr>
          <w:rtl/>
        </w:rPr>
        <w:t xml:space="preserve"> </w:t>
      </w:r>
      <w:r>
        <w:rPr>
          <w:rFonts w:hint="cs"/>
          <w:rtl/>
        </w:rPr>
        <w:t>و</w:t>
      </w:r>
      <w:r>
        <w:rPr>
          <w:rtl/>
        </w:rPr>
        <w:t xml:space="preserve"> </w:t>
      </w:r>
      <w:r>
        <w:rPr>
          <w:rFonts w:hint="cs"/>
          <w:rtl/>
        </w:rPr>
        <w:t>مرد</w:t>
      </w:r>
      <w:r>
        <w:rPr>
          <w:rtl/>
        </w:rPr>
        <w:t xml:space="preserve"> </w:t>
      </w:r>
      <w:r>
        <w:rPr>
          <w:rFonts w:hint="cs"/>
          <w:rtl/>
        </w:rPr>
        <w:t>قرار</w:t>
      </w:r>
      <w:r>
        <w:rPr>
          <w:rtl/>
        </w:rPr>
        <w:t xml:space="preserve"> </w:t>
      </w:r>
      <w:r>
        <w:rPr>
          <w:rFonts w:hint="cs"/>
          <w:rtl/>
        </w:rPr>
        <w:t>مي‌دهد</w:t>
      </w:r>
    </w:p>
    <w:p w:rsidR="00AE0290" w:rsidRDefault="00AE0290" w:rsidP="00AE0290">
      <w:pPr>
        <w:contextualSpacing/>
        <w:rPr>
          <w:rtl/>
        </w:rPr>
      </w:pPr>
      <w:r>
        <w:rPr>
          <w:rFonts w:hint="cs"/>
          <w:rtl/>
        </w:rPr>
        <w:t>پدر</w:t>
      </w:r>
      <w:r>
        <w:rPr>
          <w:rtl/>
        </w:rPr>
        <w:t xml:space="preserve"> </w:t>
      </w:r>
      <w:r>
        <w:rPr>
          <w:rFonts w:hint="cs"/>
          <w:rtl/>
        </w:rPr>
        <w:t>و</w:t>
      </w:r>
      <w:r>
        <w:rPr>
          <w:rtl/>
        </w:rPr>
        <w:t xml:space="preserve"> </w:t>
      </w:r>
      <w:r>
        <w:rPr>
          <w:rFonts w:hint="cs"/>
          <w:rtl/>
        </w:rPr>
        <w:t>مادر</w:t>
      </w:r>
    </w:p>
    <w:p w:rsidR="00AE0290" w:rsidRDefault="00AE0290" w:rsidP="00AE0290">
      <w:pPr>
        <w:contextualSpacing/>
        <w:rPr>
          <w:rtl/>
        </w:rPr>
      </w:pPr>
      <w:r>
        <w:rPr>
          <w:rFonts w:hint="cs"/>
          <w:rtl/>
        </w:rPr>
        <w:t>و</w:t>
      </w:r>
      <w:r>
        <w:rPr>
          <w:rtl/>
        </w:rPr>
        <w:t xml:space="preserve"> </w:t>
      </w:r>
      <w:r>
        <w:rPr>
          <w:rFonts w:hint="cs"/>
          <w:rtl/>
        </w:rPr>
        <w:t>پس</w:t>
      </w:r>
      <w:r>
        <w:rPr>
          <w:rtl/>
        </w:rPr>
        <w:t xml:space="preserve"> </w:t>
      </w:r>
      <w:r>
        <w:rPr>
          <w:rFonts w:hint="cs"/>
          <w:rtl/>
        </w:rPr>
        <w:t>از</w:t>
      </w:r>
      <w:r>
        <w:rPr>
          <w:rtl/>
        </w:rPr>
        <w:t xml:space="preserve"> </w:t>
      </w:r>
      <w:r>
        <w:rPr>
          <w:rFonts w:hint="cs"/>
          <w:rtl/>
        </w:rPr>
        <w:t>آن</w:t>
      </w:r>
    </w:p>
    <w:p w:rsidR="00AE0290" w:rsidRDefault="00AE0290" w:rsidP="00AE0290">
      <w:pPr>
        <w:contextualSpacing/>
        <w:rPr>
          <w:rtl/>
        </w:rPr>
      </w:pPr>
      <w:r>
        <w:rPr>
          <w:rFonts w:hint="cs"/>
          <w:rtl/>
        </w:rPr>
        <w:t>تحت</w:t>
      </w:r>
      <w:r>
        <w:rPr>
          <w:rtl/>
        </w:rPr>
        <w:t xml:space="preserve"> </w:t>
      </w:r>
      <w:r>
        <w:rPr>
          <w:rFonts w:hint="cs"/>
          <w:rtl/>
        </w:rPr>
        <w:t>سرپرستي</w:t>
      </w:r>
      <w:r>
        <w:rPr>
          <w:rtl/>
        </w:rPr>
        <w:t xml:space="preserve"> </w:t>
      </w:r>
      <w:r>
        <w:rPr>
          <w:rFonts w:hint="cs"/>
          <w:rtl/>
        </w:rPr>
        <w:t>و</w:t>
      </w:r>
      <w:r>
        <w:rPr>
          <w:rtl/>
        </w:rPr>
        <w:t xml:space="preserve"> </w:t>
      </w:r>
      <w:r>
        <w:rPr>
          <w:rFonts w:hint="cs"/>
          <w:rtl/>
        </w:rPr>
        <w:t>ولايت</w:t>
      </w:r>
      <w:r>
        <w:rPr>
          <w:rtl/>
        </w:rPr>
        <w:t xml:space="preserve"> </w:t>
      </w:r>
      <w:r>
        <w:rPr>
          <w:rFonts w:hint="cs"/>
          <w:rtl/>
        </w:rPr>
        <w:t>اولياء</w:t>
      </w:r>
      <w:r>
        <w:rPr>
          <w:rtl/>
        </w:rPr>
        <w:t xml:space="preserve"> </w:t>
      </w:r>
      <w:r>
        <w:rPr>
          <w:rFonts w:hint="cs"/>
          <w:rtl/>
        </w:rPr>
        <w:t>خود</w:t>
      </w:r>
    </w:p>
    <w:p w:rsidR="00AE0290" w:rsidRDefault="00AE0290" w:rsidP="00AE0290">
      <w:pPr>
        <w:contextualSpacing/>
        <w:rPr>
          <w:rtl/>
        </w:rPr>
      </w:pPr>
      <w:r>
        <w:rPr>
          <w:rFonts w:hint="cs"/>
          <w:rtl/>
        </w:rPr>
        <w:t>و</w:t>
      </w:r>
      <w:r>
        <w:rPr>
          <w:rtl/>
        </w:rPr>
        <w:t xml:space="preserve"> </w:t>
      </w:r>
      <w:r>
        <w:rPr>
          <w:rFonts w:hint="cs"/>
          <w:rtl/>
        </w:rPr>
        <w:t>البته</w:t>
      </w:r>
      <w:r>
        <w:rPr>
          <w:rtl/>
        </w:rPr>
        <w:t xml:space="preserve"> </w:t>
      </w:r>
      <w:r>
        <w:rPr>
          <w:rFonts w:hint="cs"/>
          <w:rtl/>
        </w:rPr>
        <w:t>در</w:t>
      </w:r>
      <w:r>
        <w:rPr>
          <w:rtl/>
        </w:rPr>
        <w:t xml:space="preserve"> </w:t>
      </w:r>
      <w:r>
        <w:rPr>
          <w:rFonts w:hint="cs"/>
          <w:rtl/>
        </w:rPr>
        <w:t>تمام</w:t>
      </w:r>
      <w:r>
        <w:rPr>
          <w:rtl/>
        </w:rPr>
        <w:t xml:space="preserve"> </w:t>
      </w:r>
      <w:r>
        <w:rPr>
          <w:rFonts w:hint="cs"/>
          <w:rtl/>
        </w:rPr>
        <w:t>اين</w:t>
      </w:r>
      <w:r>
        <w:rPr>
          <w:rtl/>
        </w:rPr>
        <w:t xml:space="preserve"> </w:t>
      </w:r>
      <w:r>
        <w:rPr>
          <w:rFonts w:hint="cs"/>
          <w:rtl/>
        </w:rPr>
        <w:t>مدت</w:t>
      </w:r>
    </w:p>
    <w:p w:rsidR="00AE0290" w:rsidRDefault="00AE0290" w:rsidP="00AE0290">
      <w:pPr>
        <w:contextualSpacing/>
        <w:rPr>
          <w:rtl/>
        </w:rPr>
      </w:pPr>
      <w:r>
        <w:rPr>
          <w:rFonts w:hint="cs"/>
          <w:rtl/>
        </w:rPr>
        <w:t>خودش</w:t>
      </w:r>
      <w:r>
        <w:rPr>
          <w:rtl/>
        </w:rPr>
        <w:t xml:space="preserve"> </w:t>
      </w:r>
      <w:r>
        <w:rPr>
          <w:rFonts w:hint="cs"/>
          <w:rtl/>
        </w:rPr>
        <w:t>رأساً</w:t>
      </w:r>
      <w:r>
        <w:rPr>
          <w:rtl/>
        </w:rPr>
        <w:t xml:space="preserve"> </w:t>
      </w:r>
      <w:r>
        <w:rPr>
          <w:rFonts w:hint="cs"/>
          <w:rtl/>
        </w:rPr>
        <w:t>در</w:t>
      </w:r>
      <w:r>
        <w:rPr>
          <w:rtl/>
        </w:rPr>
        <w:t xml:space="preserve"> </w:t>
      </w:r>
      <w:r>
        <w:rPr>
          <w:rFonts w:hint="cs"/>
          <w:rtl/>
        </w:rPr>
        <w:t>زندگي</w:t>
      </w:r>
      <w:r>
        <w:rPr>
          <w:rtl/>
        </w:rPr>
        <w:t xml:space="preserve"> </w:t>
      </w:r>
      <w:r>
        <w:rPr>
          <w:rFonts w:hint="cs"/>
          <w:rtl/>
        </w:rPr>
        <w:t>ما</w:t>
      </w:r>
      <w:r>
        <w:rPr>
          <w:rtl/>
        </w:rPr>
        <w:t xml:space="preserve"> </w:t>
      </w:r>
      <w:r>
        <w:rPr>
          <w:rFonts w:hint="cs"/>
          <w:rtl/>
        </w:rPr>
        <w:t>دخالت</w:t>
      </w:r>
      <w:r>
        <w:rPr>
          <w:rtl/>
        </w:rPr>
        <w:t xml:space="preserve"> </w:t>
      </w:r>
      <w:r>
        <w:rPr>
          <w:rFonts w:hint="cs"/>
          <w:rtl/>
        </w:rPr>
        <w:t>دارد</w:t>
      </w:r>
    </w:p>
    <w:p w:rsidR="00AE0290" w:rsidRDefault="00AE0290" w:rsidP="00AE0290">
      <w:pPr>
        <w:contextualSpacing/>
        <w:rPr>
          <w:rtl/>
        </w:rPr>
      </w:pPr>
      <w:r>
        <w:rPr>
          <w:rFonts w:hint="cs"/>
          <w:rtl/>
        </w:rPr>
        <w:t>و</w:t>
      </w:r>
      <w:r>
        <w:rPr>
          <w:rtl/>
        </w:rPr>
        <w:t xml:space="preserve"> </w:t>
      </w:r>
      <w:r>
        <w:rPr>
          <w:rFonts w:hint="cs"/>
          <w:rtl/>
        </w:rPr>
        <w:t>ما</w:t>
      </w:r>
      <w:r>
        <w:rPr>
          <w:rtl/>
        </w:rPr>
        <w:t xml:space="preserve"> </w:t>
      </w:r>
      <w:r>
        <w:rPr>
          <w:rFonts w:hint="cs"/>
          <w:rtl/>
        </w:rPr>
        <w:t>اين</w:t>
      </w:r>
      <w:r>
        <w:rPr>
          <w:rtl/>
        </w:rPr>
        <w:t xml:space="preserve"> </w:t>
      </w:r>
      <w:r>
        <w:rPr>
          <w:rFonts w:hint="cs"/>
          <w:rtl/>
        </w:rPr>
        <w:t>دخالت</w:t>
      </w:r>
      <w:r>
        <w:rPr>
          <w:rtl/>
        </w:rPr>
        <w:t xml:space="preserve"> </w:t>
      </w:r>
      <w:r>
        <w:rPr>
          <w:rFonts w:hint="cs"/>
          <w:rtl/>
        </w:rPr>
        <w:t>خدا</w:t>
      </w:r>
      <w:r>
        <w:rPr>
          <w:rtl/>
        </w:rPr>
        <w:t xml:space="preserve"> </w:t>
      </w:r>
      <w:r>
        <w:rPr>
          <w:rFonts w:hint="cs"/>
          <w:rtl/>
        </w:rPr>
        <w:t>را</w:t>
      </w:r>
      <w:r>
        <w:rPr>
          <w:rtl/>
        </w:rPr>
        <w:t xml:space="preserve"> </w:t>
      </w:r>
      <w:r>
        <w:rPr>
          <w:rFonts w:hint="cs"/>
          <w:rtl/>
        </w:rPr>
        <w:t>حس</w:t>
      </w:r>
      <w:r>
        <w:rPr>
          <w:rtl/>
        </w:rPr>
        <w:t xml:space="preserve"> </w:t>
      </w:r>
      <w:r>
        <w:rPr>
          <w:rFonts w:hint="cs"/>
          <w:rtl/>
        </w:rPr>
        <w:t>مي‌كنيم</w:t>
      </w:r>
    </w:p>
    <w:p w:rsidR="00AE0290" w:rsidRDefault="00AE0290" w:rsidP="00AE0290">
      <w:pPr>
        <w:contextualSpacing/>
        <w:rPr>
          <w:rtl/>
        </w:rPr>
      </w:pPr>
      <w:r>
        <w:rPr>
          <w:rFonts w:hint="cs"/>
          <w:rtl/>
        </w:rPr>
        <w:t>با</w:t>
      </w:r>
      <w:r>
        <w:rPr>
          <w:rtl/>
        </w:rPr>
        <w:t xml:space="preserve"> </w:t>
      </w:r>
      <w:r>
        <w:rPr>
          <w:rFonts w:hint="cs"/>
          <w:rtl/>
        </w:rPr>
        <w:t>شكستن</w:t>
      </w:r>
      <w:r>
        <w:rPr>
          <w:rtl/>
        </w:rPr>
        <w:t xml:space="preserve"> </w:t>
      </w:r>
      <w:r>
        <w:rPr>
          <w:rFonts w:hint="cs"/>
          <w:rtl/>
        </w:rPr>
        <w:t>اراده‌هامان</w:t>
      </w:r>
    </w:p>
    <w:p w:rsidR="00AE0290" w:rsidRDefault="00AE0290" w:rsidP="00AE0290">
      <w:pPr>
        <w:contextualSpacing/>
        <w:rPr>
          <w:rtl/>
        </w:rPr>
      </w:pPr>
      <w:r>
        <w:rPr>
          <w:rFonts w:hint="cs"/>
          <w:rtl/>
        </w:rPr>
        <w:t>كه</w:t>
      </w:r>
      <w:r>
        <w:rPr>
          <w:rtl/>
        </w:rPr>
        <w:t xml:space="preserve"> </w:t>
      </w:r>
      <w:r>
        <w:rPr>
          <w:rFonts w:hint="cs"/>
          <w:rtl/>
        </w:rPr>
        <w:t>حضرت</w:t>
      </w:r>
      <w:r>
        <w:rPr>
          <w:rtl/>
        </w:rPr>
        <w:t xml:space="preserve"> </w:t>
      </w:r>
      <w:r>
        <w:rPr>
          <w:rFonts w:hint="cs"/>
          <w:rtl/>
        </w:rPr>
        <w:t>امير</w:t>
      </w:r>
      <w:r>
        <w:rPr>
          <w:rtl/>
        </w:rPr>
        <w:t xml:space="preserve"> (</w:t>
      </w:r>
      <w:r>
        <w:rPr>
          <w:rFonts w:hint="cs"/>
          <w:rtl/>
        </w:rPr>
        <w:t>ع</w:t>
      </w:r>
      <w:r>
        <w:rPr>
          <w:rtl/>
        </w:rPr>
        <w:t xml:space="preserve">) </w:t>
      </w:r>
      <w:r>
        <w:rPr>
          <w:rFonts w:hint="cs"/>
          <w:rtl/>
        </w:rPr>
        <w:t>فرمود</w:t>
      </w:r>
      <w:r>
        <w:rPr>
          <w:rtl/>
        </w:rPr>
        <w:t>:</w:t>
      </w:r>
    </w:p>
    <w:p w:rsidR="00AE0290" w:rsidRDefault="00AE0290" w:rsidP="00AE0290">
      <w:pPr>
        <w:contextualSpacing/>
        <w:rPr>
          <w:rtl/>
        </w:rPr>
      </w:pPr>
      <w:r>
        <w:rPr>
          <w:rFonts w:hint="eastAsia"/>
          <w:rtl/>
        </w:rPr>
        <w:t>«</w:t>
      </w:r>
      <w:r>
        <w:rPr>
          <w:rFonts w:hint="cs"/>
          <w:rtl/>
        </w:rPr>
        <w:t>من</w:t>
      </w:r>
      <w:r>
        <w:rPr>
          <w:rtl/>
        </w:rPr>
        <w:t xml:space="preserve"> </w:t>
      </w:r>
      <w:r>
        <w:rPr>
          <w:rFonts w:hint="cs"/>
          <w:rtl/>
        </w:rPr>
        <w:t>خداوند</w:t>
      </w:r>
      <w:r>
        <w:rPr>
          <w:rtl/>
        </w:rPr>
        <w:t xml:space="preserve"> </w:t>
      </w:r>
      <w:r>
        <w:rPr>
          <w:rFonts w:hint="cs"/>
          <w:rtl/>
        </w:rPr>
        <w:t>سبحان</w:t>
      </w:r>
      <w:r>
        <w:rPr>
          <w:rtl/>
        </w:rPr>
        <w:t xml:space="preserve"> </w:t>
      </w:r>
      <w:r>
        <w:rPr>
          <w:rFonts w:hint="cs"/>
          <w:rtl/>
        </w:rPr>
        <w:t>را</w:t>
      </w:r>
      <w:r>
        <w:rPr>
          <w:rtl/>
        </w:rPr>
        <w:t xml:space="preserve"> </w:t>
      </w:r>
      <w:r>
        <w:rPr>
          <w:rFonts w:hint="cs"/>
          <w:rtl/>
        </w:rPr>
        <w:t>به</w:t>
      </w:r>
      <w:r>
        <w:rPr>
          <w:rtl/>
        </w:rPr>
        <w:t xml:space="preserve"> </w:t>
      </w:r>
      <w:r>
        <w:rPr>
          <w:rFonts w:hint="cs"/>
          <w:rtl/>
        </w:rPr>
        <w:t>درهم</w:t>
      </w:r>
      <w:r>
        <w:rPr>
          <w:rtl/>
        </w:rPr>
        <w:t xml:space="preserve"> </w:t>
      </w:r>
      <w:r>
        <w:rPr>
          <w:rFonts w:hint="cs"/>
          <w:rtl/>
        </w:rPr>
        <w:t>شكستن</w:t>
      </w:r>
      <w:r>
        <w:rPr>
          <w:rtl/>
        </w:rPr>
        <w:t xml:space="preserve"> </w:t>
      </w:r>
      <w:r>
        <w:rPr>
          <w:rFonts w:hint="cs"/>
          <w:rtl/>
        </w:rPr>
        <w:t>عزمها</w:t>
      </w:r>
      <w:r>
        <w:rPr>
          <w:rtl/>
        </w:rPr>
        <w:t xml:space="preserve"> </w:t>
      </w:r>
      <w:r>
        <w:rPr>
          <w:rFonts w:hint="cs"/>
          <w:rtl/>
        </w:rPr>
        <w:t>و</w:t>
      </w:r>
      <w:r>
        <w:rPr>
          <w:rtl/>
        </w:rPr>
        <w:t xml:space="preserve"> </w:t>
      </w:r>
      <w:r>
        <w:rPr>
          <w:rFonts w:hint="cs"/>
          <w:rtl/>
        </w:rPr>
        <w:t>فرو</w:t>
      </w:r>
      <w:r>
        <w:rPr>
          <w:rtl/>
        </w:rPr>
        <w:t xml:space="preserve"> </w:t>
      </w:r>
      <w:r>
        <w:rPr>
          <w:rFonts w:hint="cs"/>
          <w:rtl/>
        </w:rPr>
        <w:t>ريختن</w:t>
      </w:r>
      <w:r>
        <w:rPr>
          <w:rtl/>
        </w:rPr>
        <w:t xml:space="preserve"> </w:t>
      </w:r>
      <w:r>
        <w:rPr>
          <w:rFonts w:hint="cs"/>
          <w:rtl/>
        </w:rPr>
        <w:t>تصميمها</w:t>
      </w:r>
      <w:r>
        <w:rPr>
          <w:rtl/>
        </w:rPr>
        <w:t xml:space="preserve"> </w:t>
      </w:r>
      <w:r>
        <w:rPr>
          <w:rFonts w:hint="cs"/>
          <w:rtl/>
        </w:rPr>
        <w:t>و</w:t>
      </w:r>
      <w:r>
        <w:rPr>
          <w:rtl/>
        </w:rPr>
        <w:t xml:space="preserve"> </w:t>
      </w:r>
      <w:r>
        <w:rPr>
          <w:rFonts w:hint="cs"/>
          <w:rtl/>
        </w:rPr>
        <w:t>برهم</w:t>
      </w:r>
      <w:r>
        <w:rPr>
          <w:rtl/>
        </w:rPr>
        <w:t xml:space="preserve"> </w:t>
      </w:r>
      <w:r>
        <w:rPr>
          <w:rFonts w:hint="cs"/>
          <w:rtl/>
        </w:rPr>
        <w:t>خوردن</w:t>
      </w:r>
      <w:r>
        <w:rPr>
          <w:rtl/>
        </w:rPr>
        <w:t xml:space="preserve"> </w:t>
      </w:r>
      <w:r>
        <w:rPr>
          <w:rFonts w:hint="cs"/>
          <w:rtl/>
        </w:rPr>
        <w:t>اراده</w:t>
      </w:r>
      <w:r>
        <w:rPr>
          <w:rtl/>
        </w:rPr>
        <w:t xml:space="preserve"> </w:t>
      </w:r>
      <w:r>
        <w:rPr>
          <w:rFonts w:hint="cs"/>
          <w:rtl/>
        </w:rPr>
        <w:t>ها</w:t>
      </w:r>
      <w:r>
        <w:rPr>
          <w:rtl/>
        </w:rPr>
        <w:t xml:space="preserve"> </w:t>
      </w:r>
      <w:r>
        <w:rPr>
          <w:rFonts w:hint="cs"/>
          <w:rtl/>
        </w:rPr>
        <w:t>و</w:t>
      </w:r>
      <w:r>
        <w:rPr>
          <w:rtl/>
        </w:rPr>
        <w:t xml:space="preserve"> </w:t>
      </w:r>
      <w:r>
        <w:rPr>
          <w:rFonts w:hint="cs"/>
          <w:rtl/>
        </w:rPr>
        <w:t>خواستها</w:t>
      </w:r>
      <w:r>
        <w:rPr>
          <w:rtl/>
        </w:rPr>
        <w:t xml:space="preserve"> </w:t>
      </w:r>
      <w:r>
        <w:rPr>
          <w:rFonts w:hint="cs"/>
          <w:rtl/>
        </w:rPr>
        <w:t>شناختم</w:t>
      </w:r>
      <w:r>
        <w:rPr>
          <w:rFonts w:hint="eastAsia"/>
          <w:rtl/>
        </w:rPr>
        <w:t>»</w:t>
      </w:r>
      <w:r>
        <w:rPr>
          <w:rtl/>
        </w:rPr>
        <w:t xml:space="preserve"> (</w:t>
      </w:r>
      <w:r>
        <w:rPr>
          <w:rFonts w:hint="cs"/>
          <w:rtl/>
        </w:rPr>
        <w:t>نهج‌البلاغه</w:t>
      </w:r>
      <w:r>
        <w:rPr>
          <w:rtl/>
        </w:rPr>
        <w:t xml:space="preserve">: </w:t>
      </w:r>
      <w:r>
        <w:rPr>
          <w:rFonts w:hint="cs"/>
          <w:rtl/>
        </w:rPr>
        <w:t>حكمت</w:t>
      </w:r>
      <w:r>
        <w:rPr>
          <w:rtl/>
        </w:rPr>
        <w:t xml:space="preserve"> 250)</w:t>
      </w:r>
    </w:p>
    <w:p w:rsidR="00AE0290" w:rsidRDefault="00AE0290" w:rsidP="00AE0290">
      <w:pPr>
        <w:contextualSpacing/>
        <w:rPr>
          <w:rtl/>
        </w:rPr>
      </w:pPr>
    </w:p>
    <w:p w:rsidR="00AE0290" w:rsidRDefault="00AE0290" w:rsidP="00AE0290">
      <w:pPr>
        <w:contextualSpacing/>
        <w:rPr>
          <w:rtl/>
        </w:rPr>
      </w:pPr>
      <w:r>
        <w:rPr>
          <w:rFonts w:hint="cs"/>
          <w:rtl/>
        </w:rPr>
        <w:t>خلاصه</w:t>
      </w:r>
      <w:r>
        <w:rPr>
          <w:rtl/>
        </w:rPr>
        <w:t xml:space="preserve"> </w:t>
      </w:r>
      <w:r>
        <w:rPr>
          <w:rFonts w:hint="cs"/>
          <w:rtl/>
        </w:rPr>
        <w:t>اين‌كه</w:t>
      </w:r>
    </w:p>
    <w:p w:rsidR="00AE0290" w:rsidRDefault="00AE0290" w:rsidP="00AE0290">
      <w:pPr>
        <w:contextualSpacing/>
        <w:rPr>
          <w:rtl/>
        </w:rPr>
      </w:pPr>
      <w:r>
        <w:rPr>
          <w:rFonts w:hint="cs"/>
          <w:rtl/>
        </w:rPr>
        <w:t>بهترين</w:t>
      </w:r>
      <w:r>
        <w:rPr>
          <w:rtl/>
        </w:rPr>
        <w:t xml:space="preserve"> </w:t>
      </w:r>
      <w:r>
        <w:rPr>
          <w:rFonts w:hint="cs"/>
          <w:rtl/>
        </w:rPr>
        <w:t>دليل</w:t>
      </w:r>
      <w:r>
        <w:rPr>
          <w:rtl/>
        </w:rPr>
        <w:t xml:space="preserve"> </w:t>
      </w:r>
      <w:r>
        <w:rPr>
          <w:rFonts w:hint="cs"/>
          <w:rtl/>
        </w:rPr>
        <w:t>بر</w:t>
      </w:r>
      <w:r>
        <w:rPr>
          <w:rtl/>
        </w:rPr>
        <w:t xml:space="preserve"> «</w:t>
      </w:r>
      <w:r>
        <w:rPr>
          <w:rFonts w:hint="cs"/>
          <w:rtl/>
        </w:rPr>
        <w:t>اختيار</w:t>
      </w:r>
      <w:r>
        <w:rPr>
          <w:rtl/>
        </w:rPr>
        <w:t xml:space="preserve"> </w:t>
      </w:r>
      <w:r>
        <w:rPr>
          <w:rFonts w:hint="cs"/>
          <w:rtl/>
        </w:rPr>
        <w:t>و</w:t>
      </w:r>
      <w:r>
        <w:rPr>
          <w:rtl/>
        </w:rPr>
        <w:t xml:space="preserve"> </w:t>
      </w:r>
      <w:r>
        <w:rPr>
          <w:rFonts w:hint="cs"/>
          <w:rtl/>
        </w:rPr>
        <w:t>اراده</w:t>
      </w:r>
      <w:r>
        <w:rPr>
          <w:rFonts w:hint="eastAsia"/>
          <w:rtl/>
        </w:rPr>
        <w:t>»</w:t>
      </w:r>
      <w:r>
        <w:rPr>
          <w:rtl/>
        </w:rPr>
        <w:t xml:space="preserve"> </w:t>
      </w:r>
      <w:r>
        <w:rPr>
          <w:rFonts w:hint="cs"/>
          <w:rtl/>
        </w:rPr>
        <w:t>داشتن</w:t>
      </w:r>
      <w:r>
        <w:rPr>
          <w:rtl/>
        </w:rPr>
        <w:t xml:space="preserve"> </w:t>
      </w:r>
      <w:r>
        <w:rPr>
          <w:rFonts w:hint="cs"/>
          <w:rtl/>
        </w:rPr>
        <w:t>ما</w:t>
      </w:r>
    </w:p>
    <w:p w:rsidR="00AE0290" w:rsidRDefault="00AE0290" w:rsidP="00AE0290">
      <w:pPr>
        <w:contextualSpacing/>
        <w:rPr>
          <w:rtl/>
        </w:rPr>
      </w:pPr>
      <w:r>
        <w:rPr>
          <w:rFonts w:hint="cs"/>
          <w:rtl/>
        </w:rPr>
        <w:t>خبرهايي‌ست</w:t>
      </w:r>
      <w:r>
        <w:rPr>
          <w:rtl/>
        </w:rPr>
        <w:t xml:space="preserve"> </w:t>
      </w:r>
      <w:r>
        <w:rPr>
          <w:rFonts w:hint="cs"/>
          <w:rtl/>
        </w:rPr>
        <w:t>كه</w:t>
      </w:r>
      <w:r>
        <w:rPr>
          <w:rtl/>
        </w:rPr>
        <w:t xml:space="preserve"> </w:t>
      </w:r>
      <w:r>
        <w:rPr>
          <w:rFonts w:hint="cs"/>
          <w:rtl/>
        </w:rPr>
        <w:t>خداوند</w:t>
      </w:r>
      <w:r>
        <w:rPr>
          <w:rtl/>
        </w:rPr>
        <w:t xml:space="preserve"> </w:t>
      </w:r>
      <w:r>
        <w:rPr>
          <w:rFonts w:hint="cs"/>
          <w:rtl/>
        </w:rPr>
        <w:t>و</w:t>
      </w:r>
      <w:r>
        <w:rPr>
          <w:rtl/>
        </w:rPr>
        <w:t xml:space="preserve"> </w:t>
      </w:r>
      <w:r>
        <w:rPr>
          <w:rFonts w:hint="cs"/>
          <w:rtl/>
        </w:rPr>
        <w:t>فرستادگان</w:t>
      </w:r>
      <w:r>
        <w:rPr>
          <w:rtl/>
        </w:rPr>
        <w:t xml:space="preserve"> </w:t>
      </w:r>
      <w:r>
        <w:rPr>
          <w:rFonts w:hint="cs"/>
          <w:rtl/>
        </w:rPr>
        <w:t>او</w:t>
      </w:r>
      <w:r>
        <w:rPr>
          <w:rtl/>
        </w:rPr>
        <w:t xml:space="preserve"> </w:t>
      </w:r>
      <w:r>
        <w:rPr>
          <w:rFonts w:hint="cs"/>
          <w:rtl/>
        </w:rPr>
        <w:t>به</w:t>
      </w:r>
      <w:r>
        <w:rPr>
          <w:rtl/>
        </w:rPr>
        <w:t xml:space="preserve"> </w:t>
      </w:r>
      <w:r>
        <w:rPr>
          <w:rFonts w:hint="cs"/>
          <w:rtl/>
        </w:rPr>
        <w:t>ما</w:t>
      </w:r>
      <w:r>
        <w:rPr>
          <w:rtl/>
        </w:rPr>
        <w:t xml:space="preserve"> </w:t>
      </w:r>
      <w:r>
        <w:rPr>
          <w:rFonts w:hint="cs"/>
          <w:rtl/>
        </w:rPr>
        <w:t>داده‌اند</w:t>
      </w:r>
    </w:p>
    <w:p w:rsidR="00AE0290" w:rsidRDefault="00AE0290" w:rsidP="00AE0290">
      <w:pPr>
        <w:contextualSpacing/>
        <w:rPr>
          <w:rtl/>
        </w:rPr>
      </w:pPr>
      <w:r>
        <w:rPr>
          <w:rFonts w:hint="cs"/>
          <w:rtl/>
        </w:rPr>
        <w:t>و</w:t>
      </w:r>
      <w:r>
        <w:rPr>
          <w:rtl/>
        </w:rPr>
        <w:t xml:space="preserve"> </w:t>
      </w:r>
      <w:r>
        <w:rPr>
          <w:rFonts w:hint="cs"/>
          <w:rtl/>
        </w:rPr>
        <w:t>گرنه</w:t>
      </w:r>
      <w:r>
        <w:rPr>
          <w:rtl/>
        </w:rPr>
        <w:t xml:space="preserve"> </w:t>
      </w:r>
      <w:r>
        <w:rPr>
          <w:rFonts w:hint="cs"/>
          <w:rtl/>
        </w:rPr>
        <w:t>اگر</w:t>
      </w:r>
      <w:r>
        <w:rPr>
          <w:rtl/>
        </w:rPr>
        <w:t xml:space="preserve"> </w:t>
      </w:r>
      <w:r>
        <w:rPr>
          <w:rFonts w:hint="cs"/>
          <w:rtl/>
        </w:rPr>
        <w:t>عقل</w:t>
      </w:r>
      <w:r>
        <w:rPr>
          <w:rtl/>
        </w:rPr>
        <w:t xml:space="preserve"> </w:t>
      </w:r>
      <w:r>
        <w:rPr>
          <w:rFonts w:hint="cs"/>
          <w:rtl/>
        </w:rPr>
        <w:t>ما</w:t>
      </w:r>
      <w:r>
        <w:rPr>
          <w:rtl/>
        </w:rPr>
        <w:t xml:space="preserve"> </w:t>
      </w:r>
      <w:r>
        <w:rPr>
          <w:rFonts w:hint="cs"/>
          <w:rtl/>
        </w:rPr>
        <w:t>بود</w:t>
      </w:r>
      <w:r>
        <w:rPr>
          <w:rtl/>
        </w:rPr>
        <w:t xml:space="preserve"> </w:t>
      </w:r>
      <w:r>
        <w:rPr>
          <w:rFonts w:hint="cs"/>
          <w:rtl/>
        </w:rPr>
        <w:t>و</w:t>
      </w:r>
      <w:r>
        <w:rPr>
          <w:rtl/>
        </w:rPr>
        <w:t xml:space="preserve"> </w:t>
      </w:r>
      <w:r>
        <w:rPr>
          <w:rFonts w:hint="cs"/>
          <w:rtl/>
        </w:rPr>
        <w:t>خودمان</w:t>
      </w:r>
    </w:p>
    <w:p w:rsidR="00AE0290" w:rsidRDefault="00AE0290" w:rsidP="00AE0290">
      <w:pPr>
        <w:contextualSpacing/>
        <w:rPr>
          <w:rtl/>
        </w:rPr>
      </w:pPr>
      <w:r>
        <w:rPr>
          <w:rFonts w:hint="cs"/>
          <w:rtl/>
        </w:rPr>
        <w:t>اگر</w:t>
      </w:r>
      <w:r>
        <w:rPr>
          <w:rtl/>
        </w:rPr>
        <w:t xml:space="preserve"> </w:t>
      </w:r>
      <w:r>
        <w:rPr>
          <w:rFonts w:hint="cs"/>
          <w:rtl/>
        </w:rPr>
        <w:t>هيچ</w:t>
      </w:r>
      <w:r>
        <w:rPr>
          <w:rtl/>
        </w:rPr>
        <w:t xml:space="preserve"> </w:t>
      </w:r>
      <w:r>
        <w:rPr>
          <w:rFonts w:hint="cs"/>
          <w:rtl/>
        </w:rPr>
        <w:t>كتاب</w:t>
      </w:r>
      <w:r>
        <w:rPr>
          <w:rtl/>
        </w:rPr>
        <w:t xml:space="preserve"> </w:t>
      </w:r>
      <w:r>
        <w:rPr>
          <w:rFonts w:hint="cs"/>
          <w:rtl/>
        </w:rPr>
        <w:t>آسماني</w:t>
      </w:r>
      <w:r>
        <w:rPr>
          <w:rtl/>
        </w:rPr>
        <w:t xml:space="preserve"> </w:t>
      </w:r>
      <w:r>
        <w:rPr>
          <w:rFonts w:hint="cs"/>
          <w:rtl/>
        </w:rPr>
        <w:t>نبود</w:t>
      </w:r>
    </w:p>
    <w:p w:rsidR="00AE0290" w:rsidRDefault="00AE0290" w:rsidP="00AE0290">
      <w:pPr>
        <w:contextualSpacing/>
        <w:rPr>
          <w:rtl/>
        </w:rPr>
      </w:pPr>
      <w:r>
        <w:rPr>
          <w:rFonts w:hint="cs"/>
          <w:rtl/>
        </w:rPr>
        <w:t>معلوم</w:t>
      </w:r>
      <w:r>
        <w:rPr>
          <w:rtl/>
        </w:rPr>
        <w:t xml:space="preserve"> </w:t>
      </w:r>
      <w:r>
        <w:rPr>
          <w:rFonts w:hint="cs"/>
          <w:rtl/>
        </w:rPr>
        <w:t>نبود</w:t>
      </w:r>
      <w:r>
        <w:rPr>
          <w:rtl/>
        </w:rPr>
        <w:t xml:space="preserve"> </w:t>
      </w:r>
      <w:r>
        <w:rPr>
          <w:rFonts w:hint="cs"/>
          <w:rtl/>
        </w:rPr>
        <w:t>ما</w:t>
      </w:r>
      <w:r>
        <w:rPr>
          <w:rtl/>
        </w:rPr>
        <w:t xml:space="preserve"> </w:t>
      </w:r>
      <w:r>
        <w:rPr>
          <w:rFonts w:hint="cs"/>
          <w:rtl/>
        </w:rPr>
        <w:t>تفاوتي</w:t>
      </w:r>
      <w:r>
        <w:rPr>
          <w:rtl/>
        </w:rPr>
        <w:t xml:space="preserve"> </w:t>
      </w:r>
      <w:r>
        <w:rPr>
          <w:rFonts w:hint="cs"/>
          <w:rtl/>
        </w:rPr>
        <w:t>با</w:t>
      </w:r>
      <w:r>
        <w:rPr>
          <w:rtl/>
        </w:rPr>
        <w:t xml:space="preserve"> </w:t>
      </w:r>
      <w:r>
        <w:rPr>
          <w:rFonts w:hint="cs"/>
          <w:rtl/>
        </w:rPr>
        <w:t>حيوانات</w:t>
      </w:r>
      <w:r>
        <w:rPr>
          <w:rtl/>
        </w:rPr>
        <w:t xml:space="preserve"> </w:t>
      </w:r>
      <w:r>
        <w:rPr>
          <w:rFonts w:hint="cs"/>
          <w:rtl/>
        </w:rPr>
        <w:t>مي‌داشتيم</w:t>
      </w:r>
    </w:p>
    <w:p w:rsidR="00AE0290" w:rsidRDefault="00AE0290" w:rsidP="00AE0290">
      <w:pPr>
        <w:contextualSpacing/>
        <w:rPr>
          <w:rtl/>
        </w:rPr>
      </w:pPr>
      <w:r>
        <w:rPr>
          <w:rFonts w:hint="cs"/>
          <w:rtl/>
        </w:rPr>
        <w:t>بل</w:t>
      </w:r>
      <w:r>
        <w:rPr>
          <w:rtl/>
        </w:rPr>
        <w:t xml:space="preserve"> </w:t>
      </w:r>
      <w:r>
        <w:rPr>
          <w:rFonts w:hint="cs"/>
          <w:rtl/>
        </w:rPr>
        <w:t>هم</w:t>
      </w:r>
      <w:r>
        <w:rPr>
          <w:rtl/>
        </w:rPr>
        <w:t xml:space="preserve"> </w:t>
      </w:r>
      <w:r>
        <w:rPr>
          <w:rFonts w:hint="cs"/>
          <w:rtl/>
        </w:rPr>
        <w:t>أضلّ</w:t>
      </w:r>
    </w:p>
    <w:p w:rsidR="00AE0290" w:rsidRDefault="00AE0290" w:rsidP="00AE0290">
      <w:pPr>
        <w:contextualSpacing/>
        <w:rPr>
          <w:rtl/>
        </w:rPr>
      </w:pPr>
      <w:r>
        <w:rPr>
          <w:rFonts w:hint="cs"/>
          <w:rtl/>
        </w:rPr>
        <w:t>و</w:t>
      </w:r>
      <w:r>
        <w:rPr>
          <w:rtl/>
        </w:rPr>
        <w:t xml:space="preserve"> </w:t>
      </w:r>
      <w:r>
        <w:rPr>
          <w:rFonts w:hint="cs"/>
          <w:rtl/>
        </w:rPr>
        <w:t>عقلي</w:t>
      </w:r>
      <w:r>
        <w:rPr>
          <w:rtl/>
        </w:rPr>
        <w:t xml:space="preserve"> </w:t>
      </w:r>
      <w:r>
        <w:rPr>
          <w:rFonts w:hint="cs"/>
          <w:rtl/>
        </w:rPr>
        <w:t>كه</w:t>
      </w:r>
      <w:r>
        <w:rPr>
          <w:rtl/>
        </w:rPr>
        <w:t xml:space="preserve"> </w:t>
      </w:r>
      <w:r>
        <w:rPr>
          <w:rFonts w:hint="cs"/>
          <w:rtl/>
        </w:rPr>
        <w:t>درون</w:t>
      </w:r>
      <w:r>
        <w:rPr>
          <w:rtl/>
        </w:rPr>
        <w:t xml:space="preserve"> </w:t>
      </w:r>
      <w:r>
        <w:rPr>
          <w:rFonts w:hint="cs"/>
          <w:rtl/>
        </w:rPr>
        <w:t>نظام</w:t>
      </w:r>
      <w:r>
        <w:rPr>
          <w:rtl/>
        </w:rPr>
        <w:t xml:space="preserve"> </w:t>
      </w:r>
      <w:r>
        <w:rPr>
          <w:rFonts w:hint="cs"/>
          <w:rtl/>
        </w:rPr>
        <w:t>دنياست</w:t>
      </w:r>
    </w:p>
    <w:p w:rsidR="00AE0290" w:rsidRDefault="00AE0290" w:rsidP="00AE0290">
      <w:pPr>
        <w:contextualSpacing/>
        <w:rPr>
          <w:rtl/>
        </w:rPr>
      </w:pPr>
      <w:r>
        <w:rPr>
          <w:rFonts w:hint="cs"/>
          <w:rtl/>
        </w:rPr>
        <w:t>هرگز</w:t>
      </w:r>
      <w:r>
        <w:rPr>
          <w:rtl/>
        </w:rPr>
        <w:t xml:space="preserve"> </w:t>
      </w:r>
      <w:r>
        <w:rPr>
          <w:rFonts w:hint="cs"/>
          <w:rtl/>
        </w:rPr>
        <w:t>نمي‌تواند</w:t>
      </w:r>
      <w:r>
        <w:rPr>
          <w:rtl/>
        </w:rPr>
        <w:t xml:space="preserve"> </w:t>
      </w:r>
      <w:r>
        <w:rPr>
          <w:rFonts w:hint="cs"/>
          <w:rtl/>
        </w:rPr>
        <w:t>از</w:t>
      </w:r>
      <w:r>
        <w:rPr>
          <w:rtl/>
        </w:rPr>
        <w:t xml:space="preserve"> </w:t>
      </w:r>
      <w:r>
        <w:rPr>
          <w:rFonts w:hint="cs"/>
          <w:rtl/>
        </w:rPr>
        <w:t>وراي</w:t>
      </w:r>
      <w:r>
        <w:rPr>
          <w:rtl/>
        </w:rPr>
        <w:t xml:space="preserve"> </w:t>
      </w:r>
      <w:r>
        <w:rPr>
          <w:rFonts w:hint="cs"/>
          <w:rtl/>
        </w:rPr>
        <w:t>دنيا</w:t>
      </w:r>
      <w:r>
        <w:rPr>
          <w:rtl/>
        </w:rPr>
        <w:t xml:space="preserve"> </w:t>
      </w:r>
      <w:r>
        <w:rPr>
          <w:rFonts w:hint="cs"/>
          <w:rtl/>
        </w:rPr>
        <w:t>خبر</w:t>
      </w:r>
      <w:r>
        <w:rPr>
          <w:rtl/>
        </w:rPr>
        <w:t xml:space="preserve"> </w:t>
      </w:r>
      <w:r>
        <w:rPr>
          <w:rFonts w:hint="cs"/>
          <w:rtl/>
        </w:rPr>
        <w:t>دهد</w:t>
      </w:r>
      <w:r>
        <w:rPr>
          <w:rtl/>
        </w:rPr>
        <w:t>!</w:t>
      </w:r>
    </w:p>
    <w:p w:rsidR="00AE0290" w:rsidRDefault="00AE0290" w:rsidP="00AE0290">
      <w:pPr>
        <w:contextualSpacing/>
        <w:rPr>
          <w:rtl/>
        </w:rPr>
      </w:pPr>
    </w:p>
    <w:p w:rsidR="00AE0290" w:rsidRDefault="00AE0290" w:rsidP="00AE0290">
      <w:pPr>
        <w:contextualSpacing/>
        <w:rPr>
          <w:rtl/>
        </w:rPr>
      </w:pPr>
      <w:r>
        <w:rPr>
          <w:rFonts w:hint="cs"/>
          <w:rtl/>
        </w:rPr>
        <w:t>عقل</w:t>
      </w:r>
      <w:r>
        <w:rPr>
          <w:rtl/>
        </w:rPr>
        <w:t xml:space="preserve"> </w:t>
      </w:r>
      <w:r>
        <w:rPr>
          <w:rFonts w:hint="cs"/>
          <w:rtl/>
        </w:rPr>
        <w:t>بدون</w:t>
      </w:r>
      <w:r>
        <w:rPr>
          <w:rtl/>
        </w:rPr>
        <w:t xml:space="preserve"> </w:t>
      </w:r>
      <w:r>
        <w:rPr>
          <w:rFonts w:hint="cs"/>
          <w:rtl/>
        </w:rPr>
        <w:t>ايمان</w:t>
      </w:r>
    </w:p>
    <w:p w:rsidR="00AE0290" w:rsidRDefault="00AE0290" w:rsidP="00AE0290">
      <w:pPr>
        <w:contextualSpacing/>
        <w:rPr>
          <w:rtl/>
        </w:rPr>
      </w:pPr>
      <w:r>
        <w:rPr>
          <w:rFonts w:hint="cs"/>
          <w:rtl/>
        </w:rPr>
        <w:t>هيچ</w:t>
      </w:r>
      <w:r>
        <w:rPr>
          <w:rtl/>
        </w:rPr>
        <w:t xml:space="preserve"> </w:t>
      </w:r>
      <w:r>
        <w:rPr>
          <w:rFonts w:hint="cs"/>
          <w:rtl/>
        </w:rPr>
        <w:t>چيز</w:t>
      </w:r>
      <w:r>
        <w:rPr>
          <w:rtl/>
        </w:rPr>
        <w:t xml:space="preserve"> </w:t>
      </w:r>
      <w:r>
        <w:rPr>
          <w:rFonts w:hint="cs"/>
          <w:rtl/>
        </w:rPr>
        <w:t>را</w:t>
      </w:r>
      <w:r>
        <w:rPr>
          <w:rtl/>
        </w:rPr>
        <w:t xml:space="preserve"> </w:t>
      </w:r>
      <w:r>
        <w:rPr>
          <w:rFonts w:hint="cs"/>
          <w:rtl/>
        </w:rPr>
        <w:t>نمي‌تواند</w:t>
      </w:r>
      <w:r>
        <w:rPr>
          <w:rtl/>
        </w:rPr>
        <w:t xml:space="preserve"> </w:t>
      </w:r>
      <w:r>
        <w:rPr>
          <w:rFonts w:hint="cs"/>
          <w:rtl/>
        </w:rPr>
        <w:t>اثبات</w:t>
      </w:r>
      <w:r>
        <w:rPr>
          <w:rtl/>
        </w:rPr>
        <w:t xml:space="preserve"> </w:t>
      </w:r>
      <w:r>
        <w:rPr>
          <w:rFonts w:hint="cs"/>
          <w:rtl/>
        </w:rPr>
        <w:t>كند</w:t>
      </w:r>
    </w:p>
    <w:p w:rsidR="00AE0290" w:rsidRDefault="00AE0290" w:rsidP="00AE0290">
      <w:pPr>
        <w:contextualSpacing/>
        <w:rPr>
          <w:rtl/>
        </w:rPr>
      </w:pPr>
      <w:r>
        <w:rPr>
          <w:rFonts w:hint="cs"/>
          <w:rtl/>
        </w:rPr>
        <w:t>حتي</w:t>
      </w:r>
      <w:r>
        <w:rPr>
          <w:rtl/>
        </w:rPr>
        <w:t xml:space="preserve"> </w:t>
      </w:r>
      <w:r>
        <w:rPr>
          <w:rFonts w:hint="cs"/>
          <w:rtl/>
        </w:rPr>
        <w:t>خودش</w:t>
      </w:r>
      <w:r>
        <w:rPr>
          <w:rtl/>
        </w:rPr>
        <w:t xml:space="preserve"> </w:t>
      </w:r>
      <w:r>
        <w:rPr>
          <w:rFonts w:hint="cs"/>
          <w:rtl/>
        </w:rPr>
        <w:t>را</w:t>
      </w:r>
    </w:p>
    <w:p w:rsidR="00AE0290" w:rsidRDefault="00AE0290" w:rsidP="00AE0290">
      <w:pPr>
        <w:contextualSpacing/>
        <w:rPr>
          <w:rtl/>
        </w:rPr>
      </w:pPr>
      <w:r>
        <w:rPr>
          <w:rFonts w:hint="cs"/>
          <w:rtl/>
        </w:rPr>
        <w:t>زيرا</w:t>
      </w:r>
      <w:r>
        <w:rPr>
          <w:rtl/>
        </w:rPr>
        <w:t xml:space="preserve"> </w:t>
      </w:r>
      <w:r>
        <w:rPr>
          <w:rFonts w:hint="cs"/>
          <w:rtl/>
        </w:rPr>
        <w:t>خالق</w:t>
      </w:r>
      <w:r>
        <w:rPr>
          <w:rtl/>
        </w:rPr>
        <w:t xml:space="preserve"> </w:t>
      </w:r>
      <w:r>
        <w:rPr>
          <w:rFonts w:hint="cs"/>
          <w:rtl/>
        </w:rPr>
        <w:t>را</w:t>
      </w:r>
      <w:r>
        <w:rPr>
          <w:rtl/>
        </w:rPr>
        <w:t xml:space="preserve"> </w:t>
      </w:r>
      <w:r>
        <w:rPr>
          <w:rFonts w:hint="cs"/>
          <w:rtl/>
        </w:rPr>
        <w:t>كه</w:t>
      </w:r>
      <w:r>
        <w:rPr>
          <w:rtl/>
        </w:rPr>
        <w:t xml:space="preserve"> </w:t>
      </w:r>
      <w:r>
        <w:rPr>
          <w:rFonts w:hint="cs"/>
          <w:rtl/>
        </w:rPr>
        <w:t>از</w:t>
      </w:r>
      <w:r>
        <w:rPr>
          <w:rtl/>
        </w:rPr>
        <w:t xml:space="preserve"> </w:t>
      </w:r>
      <w:r>
        <w:rPr>
          <w:rFonts w:hint="cs"/>
          <w:rtl/>
        </w:rPr>
        <w:t>مخلوق</w:t>
      </w:r>
      <w:r>
        <w:rPr>
          <w:rtl/>
        </w:rPr>
        <w:t xml:space="preserve"> </w:t>
      </w:r>
      <w:r>
        <w:rPr>
          <w:rFonts w:hint="cs"/>
          <w:rtl/>
        </w:rPr>
        <w:t>بگيري</w:t>
      </w:r>
    </w:p>
    <w:p w:rsidR="00AE0290" w:rsidRDefault="00AE0290" w:rsidP="00AE0290">
      <w:pPr>
        <w:contextualSpacing/>
        <w:rPr>
          <w:rtl/>
        </w:rPr>
      </w:pPr>
      <w:r>
        <w:rPr>
          <w:rFonts w:hint="cs"/>
          <w:rtl/>
        </w:rPr>
        <w:lastRenderedPageBreak/>
        <w:t>چيزي</w:t>
      </w:r>
      <w:r>
        <w:rPr>
          <w:rtl/>
        </w:rPr>
        <w:t xml:space="preserve"> </w:t>
      </w:r>
      <w:r>
        <w:rPr>
          <w:rFonts w:hint="cs"/>
          <w:rtl/>
        </w:rPr>
        <w:t>باقي</w:t>
      </w:r>
      <w:r>
        <w:rPr>
          <w:rtl/>
        </w:rPr>
        <w:t xml:space="preserve"> </w:t>
      </w:r>
      <w:r>
        <w:rPr>
          <w:rFonts w:hint="cs"/>
          <w:rtl/>
        </w:rPr>
        <w:t>نمي‌ماند</w:t>
      </w:r>
    </w:p>
    <w:p w:rsidR="00AE0290" w:rsidRDefault="00AE0290" w:rsidP="00AE0290">
      <w:pPr>
        <w:contextualSpacing/>
        <w:rPr>
          <w:rtl/>
        </w:rPr>
      </w:pPr>
      <w:r>
        <w:rPr>
          <w:rFonts w:hint="cs"/>
          <w:rtl/>
        </w:rPr>
        <w:t>حتي</w:t>
      </w:r>
      <w:r>
        <w:rPr>
          <w:rtl/>
        </w:rPr>
        <w:t xml:space="preserve"> </w:t>
      </w:r>
      <w:r>
        <w:rPr>
          <w:rFonts w:hint="cs"/>
          <w:rtl/>
        </w:rPr>
        <w:t>خودش</w:t>
      </w:r>
      <w:r>
        <w:rPr>
          <w:rtl/>
        </w:rPr>
        <w:t>!</w:t>
      </w:r>
    </w:p>
    <w:p w:rsidR="00AE0290" w:rsidRDefault="00AE0290" w:rsidP="00AE0290">
      <w:pPr>
        <w:contextualSpacing/>
        <w:rPr>
          <w:rtl/>
        </w:rPr>
      </w:pPr>
    </w:p>
    <w:p w:rsidR="000524A1" w:rsidRDefault="00AE0290" w:rsidP="00AE0290">
      <w:pPr>
        <w:contextualSpacing/>
        <w:rPr>
          <w:rtl/>
        </w:rPr>
      </w:pPr>
      <w:r>
        <w:rPr>
          <w:rFonts w:hint="cs"/>
          <w:rtl/>
        </w:rPr>
        <w:t>موفق</w:t>
      </w:r>
      <w:r>
        <w:rPr>
          <w:rtl/>
        </w:rPr>
        <w:t xml:space="preserve"> </w:t>
      </w:r>
      <w:r>
        <w:rPr>
          <w:rFonts w:hint="cs"/>
          <w:rtl/>
        </w:rPr>
        <w:t>باشيد</w:t>
      </w:r>
    </w:p>
    <w:p w:rsidR="000524A1" w:rsidRDefault="000524A1" w:rsidP="006C4BC1">
      <w:pPr>
        <w:contextualSpacing/>
        <w:rPr>
          <w:rtl/>
        </w:rPr>
      </w:pPr>
    </w:p>
    <w:p w:rsidR="00167940" w:rsidRDefault="00167940" w:rsidP="00167940">
      <w:pPr>
        <w:pStyle w:val="a"/>
        <w:rPr>
          <w:rtl/>
        </w:rPr>
      </w:pPr>
      <w:r>
        <w:rPr>
          <w:rFonts w:hint="cs"/>
          <w:rtl/>
        </w:rPr>
        <w:t>بسيار</w:t>
      </w:r>
      <w:r>
        <w:rPr>
          <w:rtl/>
        </w:rPr>
        <w:t xml:space="preserve"> </w:t>
      </w:r>
      <w:r>
        <w:rPr>
          <w:rFonts w:hint="cs"/>
          <w:rtl/>
        </w:rPr>
        <w:t>بسيار</w:t>
      </w:r>
      <w:r>
        <w:rPr>
          <w:rtl/>
        </w:rPr>
        <w:t xml:space="preserve"> </w:t>
      </w:r>
      <w:r>
        <w:rPr>
          <w:rFonts w:hint="cs"/>
          <w:rtl/>
        </w:rPr>
        <w:t>سپاسگزارم</w:t>
      </w:r>
      <w:r>
        <w:rPr>
          <w:rtl/>
        </w:rPr>
        <w:t xml:space="preserve"> </w:t>
      </w:r>
      <w:r>
        <w:rPr>
          <w:rFonts w:hint="cs"/>
          <w:rtl/>
        </w:rPr>
        <w:t>از</w:t>
      </w:r>
      <w:r>
        <w:rPr>
          <w:rtl/>
        </w:rPr>
        <w:t xml:space="preserve"> </w:t>
      </w:r>
      <w:r>
        <w:rPr>
          <w:rFonts w:hint="cs"/>
          <w:rtl/>
        </w:rPr>
        <w:t>شما</w:t>
      </w:r>
      <w:r>
        <w:rPr>
          <w:rtl/>
        </w:rPr>
        <w:t xml:space="preserve"> </w:t>
      </w:r>
      <w:r>
        <w:rPr>
          <w:rFonts w:hint="cs"/>
          <w:rtl/>
        </w:rPr>
        <w:t>بابت</w:t>
      </w:r>
      <w:r>
        <w:rPr>
          <w:rtl/>
        </w:rPr>
        <w:t xml:space="preserve"> </w:t>
      </w:r>
      <w:r>
        <w:rPr>
          <w:rFonts w:hint="cs"/>
          <w:rtl/>
        </w:rPr>
        <w:t>راهنمايي</w:t>
      </w:r>
      <w:r>
        <w:rPr>
          <w:rtl/>
        </w:rPr>
        <w:t xml:space="preserve"> </w:t>
      </w:r>
      <w:r>
        <w:rPr>
          <w:rFonts w:hint="cs"/>
          <w:rtl/>
        </w:rPr>
        <w:t>هاي</w:t>
      </w:r>
      <w:r>
        <w:rPr>
          <w:rtl/>
        </w:rPr>
        <w:t xml:space="preserve"> </w:t>
      </w:r>
      <w:r>
        <w:rPr>
          <w:rFonts w:hint="cs"/>
          <w:rtl/>
        </w:rPr>
        <w:t>مفيدتون</w:t>
      </w:r>
      <w:r>
        <w:rPr>
          <w:rtl/>
        </w:rPr>
        <w:t>.</w:t>
      </w:r>
    </w:p>
    <w:p w:rsidR="00167940" w:rsidRDefault="00167940" w:rsidP="00167940">
      <w:pPr>
        <w:pStyle w:val="a"/>
        <w:rPr>
          <w:rtl/>
        </w:rPr>
      </w:pPr>
      <w:r>
        <w:rPr>
          <w:rFonts w:hint="cs"/>
          <w:rtl/>
        </w:rPr>
        <w:t>پس</w:t>
      </w:r>
      <w:r>
        <w:rPr>
          <w:rtl/>
        </w:rPr>
        <w:t xml:space="preserve"> </w:t>
      </w:r>
      <w:r>
        <w:rPr>
          <w:rFonts w:hint="cs"/>
          <w:rtl/>
        </w:rPr>
        <w:t>مساله</w:t>
      </w:r>
      <w:r>
        <w:rPr>
          <w:rtl/>
        </w:rPr>
        <w:t xml:space="preserve"> </w:t>
      </w:r>
      <w:r>
        <w:rPr>
          <w:rFonts w:hint="cs"/>
          <w:rtl/>
        </w:rPr>
        <w:t>خيلي</w:t>
      </w:r>
      <w:r>
        <w:rPr>
          <w:rtl/>
        </w:rPr>
        <w:t xml:space="preserve"> </w:t>
      </w:r>
      <w:r>
        <w:rPr>
          <w:rFonts w:hint="cs"/>
          <w:rtl/>
        </w:rPr>
        <w:t>پيچيده</w:t>
      </w:r>
      <w:r>
        <w:rPr>
          <w:rtl/>
        </w:rPr>
        <w:t xml:space="preserve"> </w:t>
      </w:r>
      <w:r>
        <w:rPr>
          <w:rFonts w:hint="cs"/>
          <w:rtl/>
        </w:rPr>
        <w:t>تر</w:t>
      </w:r>
      <w:r>
        <w:rPr>
          <w:rtl/>
        </w:rPr>
        <w:t xml:space="preserve"> </w:t>
      </w:r>
      <w:r>
        <w:rPr>
          <w:rFonts w:hint="cs"/>
          <w:rtl/>
        </w:rPr>
        <w:t>از</w:t>
      </w:r>
      <w:r>
        <w:rPr>
          <w:rtl/>
        </w:rPr>
        <w:t xml:space="preserve"> </w:t>
      </w:r>
      <w:r>
        <w:rPr>
          <w:rFonts w:hint="cs"/>
          <w:rtl/>
        </w:rPr>
        <w:t>اين</w:t>
      </w:r>
      <w:r>
        <w:rPr>
          <w:rtl/>
        </w:rPr>
        <w:t xml:space="preserve"> </w:t>
      </w:r>
      <w:r>
        <w:rPr>
          <w:rFonts w:hint="cs"/>
          <w:rtl/>
        </w:rPr>
        <w:t>حرف</w:t>
      </w:r>
      <w:r>
        <w:rPr>
          <w:rtl/>
        </w:rPr>
        <w:t xml:space="preserve"> </w:t>
      </w:r>
      <w:r>
        <w:rPr>
          <w:rFonts w:hint="cs"/>
          <w:rtl/>
        </w:rPr>
        <w:t>هاست</w:t>
      </w:r>
      <w:r>
        <w:rPr>
          <w:rtl/>
        </w:rPr>
        <w:t xml:space="preserve"> </w:t>
      </w:r>
      <w:r>
        <w:rPr>
          <w:rFonts w:hint="cs"/>
          <w:rtl/>
        </w:rPr>
        <w:t>كه</w:t>
      </w:r>
      <w:r>
        <w:rPr>
          <w:rtl/>
        </w:rPr>
        <w:t xml:space="preserve"> </w:t>
      </w:r>
      <w:r>
        <w:rPr>
          <w:rFonts w:hint="cs"/>
          <w:rtl/>
        </w:rPr>
        <w:t>بخواهيم</w:t>
      </w:r>
      <w:r>
        <w:rPr>
          <w:rtl/>
        </w:rPr>
        <w:t xml:space="preserve"> </w:t>
      </w:r>
      <w:r>
        <w:rPr>
          <w:rFonts w:hint="cs"/>
          <w:rtl/>
        </w:rPr>
        <w:t>با</w:t>
      </w:r>
      <w:r>
        <w:rPr>
          <w:rtl/>
        </w:rPr>
        <w:t xml:space="preserve"> </w:t>
      </w:r>
      <w:r>
        <w:rPr>
          <w:rFonts w:hint="cs"/>
          <w:rtl/>
        </w:rPr>
        <w:t>دو</w:t>
      </w:r>
      <w:r>
        <w:rPr>
          <w:rtl/>
        </w:rPr>
        <w:t xml:space="preserve"> </w:t>
      </w:r>
      <w:r>
        <w:rPr>
          <w:rFonts w:hint="cs"/>
          <w:rtl/>
        </w:rPr>
        <w:t>سه</w:t>
      </w:r>
      <w:r>
        <w:rPr>
          <w:rtl/>
        </w:rPr>
        <w:t xml:space="preserve"> </w:t>
      </w:r>
      <w:r>
        <w:rPr>
          <w:rFonts w:hint="cs"/>
          <w:rtl/>
        </w:rPr>
        <w:t>ايميل</w:t>
      </w:r>
      <w:r>
        <w:rPr>
          <w:rtl/>
        </w:rPr>
        <w:t xml:space="preserve"> </w:t>
      </w:r>
      <w:r>
        <w:rPr>
          <w:rFonts w:hint="cs"/>
          <w:rtl/>
        </w:rPr>
        <w:t>حل</w:t>
      </w:r>
      <w:r>
        <w:rPr>
          <w:rtl/>
        </w:rPr>
        <w:t xml:space="preserve"> </w:t>
      </w:r>
      <w:r>
        <w:rPr>
          <w:rFonts w:hint="cs"/>
          <w:rtl/>
        </w:rPr>
        <w:t>و</w:t>
      </w:r>
    </w:p>
    <w:p w:rsidR="00167940" w:rsidRDefault="00167940" w:rsidP="00167940">
      <w:pPr>
        <w:pStyle w:val="a"/>
        <w:rPr>
          <w:rtl/>
        </w:rPr>
      </w:pPr>
      <w:r>
        <w:rPr>
          <w:rFonts w:hint="cs"/>
          <w:rtl/>
        </w:rPr>
        <w:t>فصلش</w:t>
      </w:r>
      <w:r>
        <w:rPr>
          <w:rtl/>
        </w:rPr>
        <w:t xml:space="preserve"> </w:t>
      </w:r>
      <w:r>
        <w:rPr>
          <w:rFonts w:hint="cs"/>
          <w:rtl/>
        </w:rPr>
        <w:t>كنيم</w:t>
      </w:r>
      <w:r>
        <w:rPr>
          <w:rtl/>
        </w:rPr>
        <w:t>.</w:t>
      </w:r>
    </w:p>
    <w:p w:rsidR="00167940" w:rsidRDefault="00167940" w:rsidP="00167940">
      <w:pPr>
        <w:pStyle w:val="a"/>
        <w:rPr>
          <w:rtl/>
        </w:rPr>
      </w:pPr>
      <w:r>
        <w:rPr>
          <w:rFonts w:hint="cs"/>
          <w:rtl/>
        </w:rPr>
        <w:t>استاد</w:t>
      </w:r>
      <w:r>
        <w:rPr>
          <w:rtl/>
        </w:rPr>
        <w:t xml:space="preserve"> </w:t>
      </w:r>
      <w:r>
        <w:rPr>
          <w:rFonts w:hint="cs"/>
          <w:rtl/>
        </w:rPr>
        <w:t>فقط</w:t>
      </w:r>
      <w:r>
        <w:rPr>
          <w:rtl/>
        </w:rPr>
        <w:t xml:space="preserve"> </w:t>
      </w:r>
      <w:r>
        <w:rPr>
          <w:rFonts w:hint="cs"/>
          <w:rtl/>
        </w:rPr>
        <w:t>جواب</w:t>
      </w:r>
      <w:r>
        <w:rPr>
          <w:rtl/>
        </w:rPr>
        <w:t xml:space="preserve"> </w:t>
      </w:r>
      <w:r>
        <w:rPr>
          <w:rFonts w:hint="cs"/>
          <w:rtl/>
        </w:rPr>
        <w:t>قسمت</w:t>
      </w:r>
      <w:r>
        <w:rPr>
          <w:rtl/>
        </w:rPr>
        <w:t xml:space="preserve"> 3 </w:t>
      </w:r>
      <w:r>
        <w:rPr>
          <w:rFonts w:hint="cs"/>
          <w:rtl/>
        </w:rPr>
        <w:t>ماند</w:t>
      </w:r>
      <w:r>
        <w:rPr>
          <w:rtl/>
        </w:rPr>
        <w:t>:</w:t>
      </w:r>
    </w:p>
    <w:p w:rsidR="00167940" w:rsidRDefault="00167940" w:rsidP="00167940">
      <w:pPr>
        <w:pStyle w:val="a"/>
        <w:rPr>
          <w:rtl/>
        </w:rPr>
      </w:pPr>
      <w:r>
        <w:rPr>
          <w:rFonts w:hint="cs"/>
          <w:rtl/>
        </w:rPr>
        <w:t>در</w:t>
      </w:r>
      <w:r>
        <w:rPr>
          <w:rtl/>
        </w:rPr>
        <w:t xml:space="preserve"> </w:t>
      </w:r>
      <w:r>
        <w:rPr>
          <w:rFonts w:hint="cs"/>
          <w:rtl/>
        </w:rPr>
        <w:t>ادامه</w:t>
      </w:r>
      <w:r>
        <w:rPr>
          <w:rtl/>
        </w:rPr>
        <w:t xml:space="preserve"> </w:t>
      </w:r>
      <w:r>
        <w:rPr>
          <w:rFonts w:hint="cs"/>
          <w:rtl/>
        </w:rPr>
        <w:t>ي</w:t>
      </w:r>
      <w:r>
        <w:rPr>
          <w:rtl/>
        </w:rPr>
        <w:t xml:space="preserve"> </w:t>
      </w:r>
      <w:r>
        <w:rPr>
          <w:rFonts w:hint="cs"/>
          <w:rtl/>
        </w:rPr>
        <w:t>همين</w:t>
      </w:r>
      <w:r>
        <w:rPr>
          <w:rtl/>
        </w:rPr>
        <w:t xml:space="preserve"> </w:t>
      </w:r>
      <w:r>
        <w:rPr>
          <w:rFonts w:hint="cs"/>
          <w:rtl/>
        </w:rPr>
        <w:t>فرمايشتان</w:t>
      </w:r>
      <w:r>
        <w:rPr>
          <w:rtl/>
        </w:rPr>
        <w:t xml:space="preserve"> </w:t>
      </w:r>
      <w:r>
        <w:rPr>
          <w:rFonts w:hint="cs"/>
          <w:rtl/>
        </w:rPr>
        <w:t>آمده</w:t>
      </w:r>
      <w:r>
        <w:rPr>
          <w:rtl/>
        </w:rPr>
        <w:t xml:space="preserve"> </w:t>
      </w:r>
      <w:r>
        <w:rPr>
          <w:rFonts w:hint="cs"/>
          <w:rtl/>
        </w:rPr>
        <w:t>است</w:t>
      </w:r>
      <w:r>
        <w:rPr>
          <w:rtl/>
        </w:rPr>
        <w:t>:</w:t>
      </w:r>
    </w:p>
    <w:p w:rsidR="00167940" w:rsidRDefault="00167940" w:rsidP="00167940">
      <w:pPr>
        <w:pStyle w:val="a"/>
        <w:rPr>
          <w:rtl/>
        </w:rPr>
      </w:pPr>
      <w:r>
        <w:rPr>
          <w:rFonts w:hint="cs"/>
          <w:rtl/>
        </w:rPr>
        <w:t>ما</w:t>
      </w:r>
      <w:r>
        <w:rPr>
          <w:rtl/>
        </w:rPr>
        <w:t xml:space="preserve"> </w:t>
      </w:r>
      <w:r>
        <w:rPr>
          <w:rFonts w:hint="cs"/>
          <w:rtl/>
        </w:rPr>
        <w:t>وقتي</w:t>
      </w:r>
      <w:r>
        <w:rPr>
          <w:rtl/>
        </w:rPr>
        <w:t xml:space="preserve"> </w:t>
      </w:r>
      <w:r>
        <w:rPr>
          <w:rFonts w:hint="cs"/>
          <w:rtl/>
        </w:rPr>
        <w:t>اراده</w:t>
      </w:r>
      <w:r>
        <w:rPr>
          <w:rtl/>
        </w:rPr>
        <w:t xml:space="preserve"> </w:t>
      </w:r>
      <w:r>
        <w:rPr>
          <w:rFonts w:hint="cs"/>
          <w:rtl/>
        </w:rPr>
        <w:t>الف</w:t>
      </w:r>
      <w:r>
        <w:rPr>
          <w:rtl/>
        </w:rPr>
        <w:t xml:space="preserve"> </w:t>
      </w:r>
      <w:r>
        <w:rPr>
          <w:rFonts w:hint="cs"/>
          <w:rtl/>
        </w:rPr>
        <w:t>را</w:t>
      </w:r>
      <w:r>
        <w:rPr>
          <w:rtl/>
        </w:rPr>
        <w:t xml:space="preserve"> </w:t>
      </w:r>
      <w:r>
        <w:rPr>
          <w:rFonts w:hint="cs"/>
          <w:rtl/>
        </w:rPr>
        <w:t>مي‌كنيم</w:t>
      </w:r>
    </w:p>
    <w:p w:rsidR="00167940" w:rsidRDefault="00167940" w:rsidP="00167940">
      <w:pPr>
        <w:pStyle w:val="a"/>
        <w:rPr>
          <w:rtl/>
        </w:rPr>
      </w:pPr>
      <w:r>
        <w:rPr>
          <w:rFonts w:hint="cs"/>
          <w:rtl/>
        </w:rPr>
        <w:t>مي‌بينيم</w:t>
      </w:r>
      <w:r>
        <w:rPr>
          <w:rtl/>
        </w:rPr>
        <w:t xml:space="preserve"> </w:t>
      </w:r>
      <w:r>
        <w:rPr>
          <w:rFonts w:hint="cs"/>
          <w:rtl/>
        </w:rPr>
        <w:t>دست‌مان</w:t>
      </w:r>
      <w:r>
        <w:rPr>
          <w:rtl/>
        </w:rPr>
        <w:t xml:space="preserve"> </w:t>
      </w:r>
      <w:r>
        <w:rPr>
          <w:rFonts w:hint="cs"/>
          <w:rtl/>
        </w:rPr>
        <w:t>به</w:t>
      </w:r>
      <w:r>
        <w:rPr>
          <w:rtl/>
        </w:rPr>
        <w:t xml:space="preserve"> </w:t>
      </w:r>
      <w:r>
        <w:rPr>
          <w:rFonts w:hint="cs"/>
          <w:rtl/>
        </w:rPr>
        <w:t>سمت</w:t>
      </w:r>
      <w:r>
        <w:rPr>
          <w:rtl/>
        </w:rPr>
        <w:t xml:space="preserve"> </w:t>
      </w:r>
      <w:r>
        <w:rPr>
          <w:rFonts w:hint="cs"/>
          <w:rtl/>
        </w:rPr>
        <w:t>بالا</w:t>
      </w:r>
      <w:r>
        <w:rPr>
          <w:rtl/>
        </w:rPr>
        <w:t xml:space="preserve"> </w:t>
      </w:r>
      <w:r>
        <w:rPr>
          <w:rFonts w:hint="cs"/>
          <w:rtl/>
        </w:rPr>
        <w:t>حركت</w:t>
      </w:r>
      <w:r>
        <w:rPr>
          <w:rtl/>
        </w:rPr>
        <w:t xml:space="preserve"> </w:t>
      </w:r>
      <w:r>
        <w:rPr>
          <w:rFonts w:hint="cs"/>
          <w:rtl/>
        </w:rPr>
        <w:t>كرد</w:t>
      </w:r>
    </w:p>
    <w:p w:rsidR="00167940" w:rsidRDefault="00167940" w:rsidP="00167940">
      <w:pPr>
        <w:pStyle w:val="a"/>
        <w:rPr>
          <w:rtl/>
        </w:rPr>
      </w:pPr>
      <w:r>
        <w:rPr>
          <w:rFonts w:hint="cs"/>
          <w:rtl/>
        </w:rPr>
        <w:t>وقتي</w:t>
      </w:r>
      <w:r>
        <w:rPr>
          <w:rtl/>
        </w:rPr>
        <w:t xml:space="preserve"> </w:t>
      </w:r>
      <w:r>
        <w:rPr>
          <w:rFonts w:hint="cs"/>
          <w:rtl/>
        </w:rPr>
        <w:t>اراده</w:t>
      </w:r>
      <w:r>
        <w:rPr>
          <w:rtl/>
        </w:rPr>
        <w:t xml:space="preserve"> </w:t>
      </w:r>
      <w:r>
        <w:rPr>
          <w:rFonts w:hint="cs"/>
          <w:rtl/>
        </w:rPr>
        <w:t>ب</w:t>
      </w:r>
      <w:r>
        <w:rPr>
          <w:rtl/>
        </w:rPr>
        <w:t xml:space="preserve"> </w:t>
      </w:r>
      <w:r>
        <w:rPr>
          <w:rFonts w:hint="cs"/>
          <w:rtl/>
        </w:rPr>
        <w:t>را</w:t>
      </w:r>
      <w:r>
        <w:rPr>
          <w:rtl/>
        </w:rPr>
        <w:t xml:space="preserve"> </w:t>
      </w:r>
      <w:r>
        <w:rPr>
          <w:rFonts w:hint="cs"/>
          <w:rtl/>
        </w:rPr>
        <w:t>در</w:t>
      </w:r>
      <w:r>
        <w:rPr>
          <w:rtl/>
        </w:rPr>
        <w:t xml:space="preserve"> </w:t>
      </w:r>
      <w:r>
        <w:rPr>
          <w:rFonts w:hint="cs"/>
          <w:rtl/>
        </w:rPr>
        <w:t>وجودمان</w:t>
      </w:r>
      <w:r>
        <w:rPr>
          <w:rtl/>
        </w:rPr>
        <w:t xml:space="preserve"> </w:t>
      </w:r>
      <w:r>
        <w:rPr>
          <w:rFonts w:hint="cs"/>
          <w:rtl/>
        </w:rPr>
        <w:t>شكل</w:t>
      </w:r>
      <w:r>
        <w:rPr>
          <w:rtl/>
        </w:rPr>
        <w:t xml:space="preserve"> </w:t>
      </w:r>
      <w:r>
        <w:rPr>
          <w:rFonts w:hint="cs"/>
          <w:rtl/>
        </w:rPr>
        <w:t>مي‌دهيم</w:t>
      </w:r>
    </w:p>
    <w:p w:rsidR="00167940" w:rsidRDefault="00167940" w:rsidP="00167940">
      <w:pPr>
        <w:pStyle w:val="a"/>
        <w:rPr>
          <w:rtl/>
        </w:rPr>
      </w:pPr>
      <w:r>
        <w:rPr>
          <w:rFonts w:hint="cs"/>
          <w:rtl/>
        </w:rPr>
        <w:t>مي‌بينيم</w:t>
      </w:r>
      <w:r>
        <w:rPr>
          <w:rtl/>
        </w:rPr>
        <w:t xml:space="preserve"> </w:t>
      </w:r>
      <w:r>
        <w:rPr>
          <w:rFonts w:hint="cs"/>
          <w:rtl/>
        </w:rPr>
        <w:t>دست‌مان</w:t>
      </w:r>
      <w:r>
        <w:rPr>
          <w:rtl/>
        </w:rPr>
        <w:t xml:space="preserve"> </w:t>
      </w:r>
      <w:r>
        <w:rPr>
          <w:rFonts w:hint="cs"/>
          <w:rtl/>
        </w:rPr>
        <w:t>به</w:t>
      </w:r>
      <w:r>
        <w:rPr>
          <w:rtl/>
        </w:rPr>
        <w:t xml:space="preserve"> </w:t>
      </w:r>
      <w:r>
        <w:rPr>
          <w:rFonts w:hint="cs"/>
          <w:rtl/>
        </w:rPr>
        <w:t>سمت</w:t>
      </w:r>
      <w:r>
        <w:rPr>
          <w:rtl/>
        </w:rPr>
        <w:t xml:space="preserve"> </w:t>
      </w:r>
      <w:r>
        <w:rPr>
          <w:rFonts w:hint="cs"/>
          <w:rtl/>
        </w:rPr>
        <w:t>پايين</w:t>
      </w:r>
      <w:r>
        <w:rPr>
          <w:rtl/>
        </w:rPr>
        <w:t xml:space="preserve"> </w:t>
      </w:r>
      <w:r>
        <w:rPr>
          <w:rFonts w:hint="cs"/>
          <w:rtl/>
        </w:rPr>
        <w:t>مي‌رود</w:t>
      </w:r>
    </w:p>
    <w:p w:rsidR="00167940" w:rsidRDefault="00167940" w:rsidP="00167940">
      <w:pPr>
        <w:pStyle w:val="a"/>
        <w:rPr>
          <w:rtl/>
        </w:rPr>
      </w:pPr>
      <w:r>
        <w:rPr>
          <w:rFonts w:hint="cs"/>
          <w:rtl/>
        </w:rPr>
        <w:t>بارها</w:t>
      </w:r>
      <w:r>
        <w:rPr>
          <w:rtl/>
        </w:rPr>
        <w:t xml:space="preserve"> </w:t>
      </w:r>
      <w:r>
        <w:rPr>
          <w:rFonts w:hint="cs"/>
          <w:rtl/>
        </w:rPr>
        <w:t>و</w:t>
      </w:r>
      <w:r>
        <w:rPr>
          <w:rtl/>
        </w:rPr>
        <w:t xml:space="preserve"> </w:t>
      </w:r>
      <w:r>
        <w:rPr>
          <w:rFonts w:hint="cs"/>
          <w:rtl/>
        </w:rPr>
        <w:t>بارها</w:t>
      </w:r>
      <w:r>
        <w:rPr>
          <w:rtl/>
        </w:rPr>
        <w:t xml:space="preserve"> </w:t>
      </w:r>
      <w:r>
        <w:rPr>
          <w:rFonts w:hint="cs"/>
          <w:rtl/>
        </w:rPr>
        <w:t>و</w:t>
      </w:r>
      <w:r>
        <w:rPr>
          <w:rtl/>
        </w:rPr>
        <w:t xml:space="preserve"> </w:t>
      </w:r>
      <w:r>
        <w:rPr>
          <w:rFonts w:hint="cs"/>
          <w:rtl/>
        </w:rPr>
        <w:t>بارها</w:t>
      </w:r>
      <w:r>
        <w:rPr>
          <w:rtl/>
        </w:rPr>
        <w:t xml:space="preserve"> </w:t>
      </w:r>
      <w:r>
        <w:rPr>
          <w:rFonts w:hint="cs"/>
          <w:rtl/>
        </w:rPr>
        <w:t>اين</w:t>
      </w:r>
      <w:r>
        <w:rPr>
          <w:rtl/>
        </w:rPr>
        <w:t xml:space="preserve"> </w:t>
      </w:r>
      <w:r>
        <w:rPr>
          <w:rFonts w:hint="cs"/>
          <w:rtl/>
        </w:rPr>
        <w:t>اتفاق</w:t>
      </w:r>
    </w:p>
    <w:p w:rsidR="00167940" w:rsidRDefault="00167940" w:rsidP="00167940">
      <w:pPr>
        <w:pStyle w:val="a"/>
        <w:rPr>
          <w:rtl/>
        </w:rPr>
      </w:pPr>
      <w:r>
        <w:rPr>
          <w:rFonts w:hint="cs"/>
          <w:rtl/>
        </w:rPr>
        <w:t>دقيقاً</w:t>
      </w:r>
      <w:r>
        <w:rPr>
          <w:rtl/>
        </w:rPr>
        <w:t xml:space="preserve"> </w:t>
      </w:r>
      <w:r>
        <w:rPr>
          <w:rFonts w:hint="cs"/>
          <w:rtl/>
        </w:rPr>
        <w:t>به</w:t>
      </w:r>
      <w:r>
        <w:rPr>
          <w:rtl/>
        </w:rPr>
        <w:t xml:space="preserve"> </w:t>
      </w:r>
      <w:r>
        <w:rPr>
          <w:rFonts w:hint="cs"/>
          <w:rtl/>
        </w:rPr>
        <w:t>همين</w:t>
      </w:r>
      <w:r>
        <w:rPr>
          <w:rtl/>
        </w:rPr>
        <w:t xml:space="preserve"> </w:t>
      </w:r>
      <w:r>
        <w:rPr>
          <w:rFonts w:hint="cs"/>
          <w:rtl/>
        </w:rPr>
        <w:t>صورت</w:t>
      </w:r>
      <w:r>
        <w:rPr>
          <w:rtl/>
        </w:rPr>
        <w:t xml:space="preserve"> </w:t>
      </w:r>
      <w:r>
        <w:rPr>
          <w:rFonts w:hint="cs"/>
          <w:rtl/>
        </w:rPr>
        <w:t>تكرار</w:t>
      </w:r>
      <w:r>
        <w:rPr>
          <w:rtl/>
        </w:rPr>
        <w:t xml:space="preserve"> </w:t>
      </w:r>
      <w:r>
        <w:rPr>
          <w:rFonts w:hint="cs"/>
          <w:rtl/>
        </w:rPr>
        <w:t>مي‌شود</w:t>
      </w:r>
    </w:p>
    <w:p w:rsidR="00167940" w:rsidRDefault="00167940" w:rsidP="00167940">
      <w:pPr>
        <w:pStyle w:val="a"/>
        <w:rPr>
          <w:rtl/>
        </w:rPr>
      </w:pPr>
      <w:r>
        <w:rPr>
          <w:rFonts w:hint="cs"/>
          <w:rtl/>
        </w:rPr>
        <w:t>قاعده</w:t>
      </w:r>
      <w:r>
        <w:rPr>
          <w:rtl/>
        </w:rPr>
        <w:t xml:space="preserve"> «</w:t>
      </w:r>
      <w:r>
        <w:rPr>
          <w:rFonts w:hint="cs"/>
          <w:rtl/>
        </w:rPr>
        <w:t>عدم</w:t>
      </w:r>
      <w:r>
        <w:rPr>
          <w:rtl/>
        </w:rPr>
        <w:t xml:space="preserve"> </w:t>
      </w:r>
      <w:r>
        <w:rPr>
          <w:rFonts w:hint="cs"/>
          <w:rtl/>
        </w:rPr>
        <w:t>تماثل</w:t>
      </w:r>
      <w:r>
        <w:rPr>
          <w:rFonts w:hint="eastAsia"/>
          <w:rtl/>
        </w:rPr>
        <w:t>»</w:t>
      </w:r>
      <w:r>
        <w:rPr>
          <w:rtl/>
        </w:rPr>
        <w:t xml:space="preserve"> </w:t>
      </w:r>
      <w:r>
        <w:rPr>
          <w:rFonts w:hint="cs"/>
          <w:rtl/>
        </w:rPr>
        <w:t>شهيد</w:t>
      </w:r>
      <w:r>
        <w:rPr>
          <w:rtl/>
        </w:rPr>
        <w:t xml:space="preserve"> </w:t>
      </w:r>
      <w:r>
        <w:rPr>
          <w:rFonts w:hint="cs"/>
          <w:rtl/>
        </w:rPr>
        <w:t>صدر</w:t>
      </w:r>
      <w:r>
        <w:rPr>
          <w:rtl/>
        </w:rPr>
        <w:t xml:space="preserve"> (</w:t>
      </w:r>
      <w:r>
        <w:rPr>
          <w:rFonts w:hint="cs"/>
          <w:rtl/>
        </w:rPr>
        <w:t>ره</w:t>
      </w:r>
      <w:r>
        <w:rPr>
          <w:rtl/>
        </w:rPr>
        <w:t xml:space="preserve">) </w:t>
      </w:r>
      <w:r>
        <w:rPr>
          <w:rFonts w:hint="cs"/>
          <w:rtl/>
        </w:rPr>
        <w:t>به</w:t>
      </w:r>
      <w:r>
        <w:rPr>
          <w:rtl/>
        </w:rPr>
        <w:t xml:space="preserve"> </w:t>
      </w:r>
      <w:r>
        <w:rPr>
          <w:rFonts w:hint="cs"/>
          <w:rtl/>
        </w:rPr>
        <w:t>دادمان</w:t>
      </w:r>
      <w:r>
        <w:rPr>
          <w:rtl/>
        </w:rPr>
        <w:t xml:space="preserve"> </w:t>
      </w:r>
      <w:r>
        <w:rPr>
          <w:rFonts w:hint="cs"/>
          <w:rtl/>
        </w:rPr>
        <w:t>مي‌رسد</w:t>
      </w:r>
    </w:p>
    <w:p w:rsidR="00167940" w:rsidRDefault="00167940" w:rsidP="00167940">
      <w:pPr>
        <w:pStyle w:val="a"/>
        <w:rPr>
          <w:rtl/>
        </w:rPr>
      </w:pPr>
      <w:r>
        <w:rPr>
          <w:rFonts w:hint="cs"/>
          <w:rtl/>
        </w:rPr>
        <w:t>ناخودآگاه</w:t>
      </w:r>
      <w:r>
        <w:rPr>
          <w:rtl/>
        </w:rPr>
        <w:t xml:space="preserve"> </w:t>
      </w:r>
      <w:r>
        <w:rPr>
          <w:rFonts w:hint="cs"/>
          <w:rtl/>
        </w:rPr>
        <w:t>در</w:t>
      </w:r>
      <w:r>
        <w:rPr>
          <w:rtl/>
        </w:rPr>
        <w:t xml:space="preserve"> </w:t>
      </w:r>
      <w:r>
        <w:rPr>
          <w:rFonts w:hint="cs"/>
          <w:rtl/>
        </w:rPr>
        <w:t>درون</w:t>
      </w:r>
      <w:r>
        <w:rPr>
          <w:rtl/>
        </w:rPr>
        <w:t xml:space="preserve"> </w:t>
      </w:r>
      <w:r>
        <w:rPr>
          <w:rFonts w:hint="cs"/>
          <w:rtl/>
        </w:rPr>
        <w:t>خود</w:t>
      </w:r>
    </w:p>
    <w:p w:rsidR="00167940" w:rsidRDefault="00167940" w:rsidP="00167940">
      <w:pPr>
        <w:pStyle w:val="a"/>
        <w:rPr>
          <w:rtl/>
        </w:rPr>
      </w:pPr>
      <w:r>
        <w:rPr>
          <w:rFonts w:hint="cs"/>
          <w:rtl/>
        </w:rPr>
        <w:t>علم</w:t>
      </w:r>
      <w:r>
        <w:rPr>
          <w:rtl/>
        </w:rPr>
        <w:t xml:space="preserve"> </w:t>
      </w:r>
      <w:r>
        <w:rPr>
          <w:rFonts w:hint="cs"/>
          <w:rtl/>
        </w:rPr>
        <w:t>پيدا</w:t>
      </w:r>
      <w:r>
        <w:rPr>
          <w:rtl/>
        </w:rPr>
        <w:t xml:space="preserve"> </w:t>
      </w:r>
      <w:r>
        <w:rPr>
          <w:rFonts w:hint="cs"/>
          <w:rtl/>
        </w:rPr>
        <w:t>مي‌كنيم</w:t>
      </w:r>
    </w:p>
    <w:p w:rsidR="00167940" w:rsidRDefault="00167940" w:rsidP="00167940">
      <w:pPr>
        <w:pStyle w:val="a"/>
        <w:rPr>
          <w:rtl/>
        </w:rPr>
      </w:pPr>
      <w:r>
        <w:rPr>
          <w:rFonts w:hint="cs"/>
          <w:rtl/>
        </w:rPr>
        <w:t>كه</w:t>
      </w:r>
      <w:r>
        <w:rPr>
          <w:rtl/>
        </w:rPr>
        <w:t xml:space="preserve"> </w:t>
      </w:r>
      <w:r>
        <w:rPr>
          <w:rFonts w:hint="cs"/>
          <w:rtl/>
        </w:rPr>
        <w:t>دست‌مان</w:t>
      </w:r>
      <w:r>
        <w:rPr>
          <w:rtl/>
        </w:rPr>
        <w:t xml:space="preserve"> </w:t>
      </w:r>
      <w:r>
        <w:rPr>
          <w:rFonts w:hint="cs"/>
          <w:rtl/>
        </w:rPr>
        <w:t>وجود</w:t>
      </w:r>
      <w:r>
        <w:rPr>
          <w:rtl/>
        </w:rPr>
        <w:t xml:space="preserve"> </w:t>
      </w:r>
      <w:r>
        <w:rPr>
          <w:rFonts w:hint="cs"/>
          <w:rtl/>
        </w:rPr>
        <w:t>دارد</w:t>
      </w:r>
    </w:p>
    <w:p w:rsidR="00167940" w:rsidRDefault="00167940" w:rsidP="00167940">
      <w:pPr>
        <w:pStyle w:val="a"/>
        <w:rPr>
          <w:rtl/>
        </w:rPr>
      </w:pPr>
      <w:r>
        <w:rPr>
          <w:rFonts w:hint="cs"/>
          <w:rtl/>
        </w:rPr>
        <w:t>يقين</w:t>
      </w:r>
      <w:r>
        <w:rPr>
          <w:rtl/>
        </w:rPr>
        <w:t xml:space="preserve"> </w:t>
      </w:r>
      <w:r>
        <w:rPr>
          <w:rFonts w:hint="cs"/>
          <w:rtl/>
        </w:rPr>
        <w:t>مي‌كنيم</w:t>
      </w:r>
      <w:r>
        <w:rPr>
          <w:rtl/>
        </w:rPr>
        <w:t xml:space="preserve"> </w:t>
      </w:r>
      <w:r>
        <w:rPr>
          <w:rFonts w:hint="cs"/>
          <w:rtl/>
        </w:rPr>
        <w:t>به</w:t>
      </w:r>
      <w:r>
        <w:rPr>
          <w:rtl/>
        </w:rPr>
        <w:t xml:space="preserve"> </w:t>
      </w:r>
      <w:r>
        <w:rPr>
          <w:rFonts w:hint="cs"/>
          <w:rtl/>
        </w:rPr>
        <w:t>بودن</w:t>
      </w:r>
      <w:r>
        <w:rPr>
          <w:rtl/>
        </w:rPr>
        <w:t xml:space="preserve"> </w:t>
      </w:r>
      <w:r>
        <w:rPr>
          <w:rFonts w:hint="cs"/>
          <w:rtl/>
        </w:rPr>
        <w:t>آن</w:t>
      </w:r>
    </w:p>
    <w:p w:rsidR="00167940" w:rsidRDefault="00167940" w:rsidP="00167940">
      <w:pPr>
        <w:pStyle w:val="a"/>
        <w:rPr>
          <w:rtl/>
        </w:rPr>
      </w:pPr>
      <w:r>
        <w:rPr>
          <w:rFonts w:hint="cs"/>
          <w:rtl/>
        </w:rPr>
        <w:t>از</w:t>
      </w:r>
      <w:r>
        <w:rPr>
          <w:rtl/>
        </w:rPr>
        <w:t xml:space="preserve"> </w:t>
      </w:r>
      <w:r>
        <w:rPr>
          <w:rFonts w:hint="cs"/>
          <w:rtl/>
        </w:rPr>
        <w:t>تناسب</w:t>
      </w:r>
      <w:r>
        <w:rPr>
          <w:rtl/>
        </w:rPr>
        <w:t xml:space="preserve"> </w:t>
      </w:r>
      <w:r>
        <w:rPr>
          <w:rFonts w:hint="cs"/>
          <w:rtl/>
        </w:rPr>
        <w:t>دائمي</w:t>
      </w:r>
      <w:r>
        <w:rPr>
          <w:rtl/>
        </w:rPr>
        <w:t xml:space="preserve"> «</w:t>
      </w:r>
      <w:r>
        <w:rPr>
          <w:rFonts w:hint="cs"/>
          <w:rtl/>
        </w:rPr>
        <w:t>عمل</w:t>
      </w:r>
      <w:r>
        <w:rPr>
          <w:rtl/>
        </w:rPr>
        <w:t xml:space="preserve"> </w:t>
      </w:r>
      <w:r>
        <w:rPr>
          <w:rFonts w:hint="cs"/>
          <w:rtl/>
        </w:rPr>
        <w:t>و</w:t>
      </w:r>
      <w:r>
        <w:rPr>
          <w:rtl/>
        </w:rPr>
        <w:t xml:space="preserve"> </w:t>
      </w:r>
      <w:r>
        <w:rPr>
          <w:rFonts w:hint="cs"/>
          <w:rtl/>
        </w:rPr>
        <w:t>عكس‌العمل</w:t>
      </w:r>
      <w:r>
        <w:rPr>
          <w:rFonts w:hint="eastAsia"/>
          <w:rtl/>
        </w:rPr>
        <w:t>»</w:t>
      </w:r>
    </w:p>
    <w:p w:rsidR="00167940" w:rsidRDefault="00167940" w:rsidP="00167940">
      <w:pPr>
        <w:pStyle w:val="a"/>
        <w:rPr>
          <w:rtl/>
        </w:rPr>
      </w:pPr>
      <w:r>
        <w:rPr>
          <w:rFonts w:hint="cs"/>
          <w:rtl/>
        </w:rPr>
        <w:t>منظور</w:t>
      </w:r>
      <w:r>
        <w:rPr>
          <w:rtl/>
        </w:rPr>
        <w:t xml:space="preserve"> </w:t>
      </w:r>
      <w:r>
        <w:rPr>
          <w:rFonts w:hint="cs"/>
          <w:rtl/>
        </w:rPr>
        <w:t>شما</w:t>
      </w:r>
      <w:r>
        <w:rPr>
          <w:rtl/>
        </w:rPr>
        <w:t xml:space="preserve"> </w:t>
      </w:r>
      <w:r>
        <w:rPr>
          <w:rFonts w:hint="cs"/>
          <w:rtl/>
        </w:rPr>
        <w:t>از</w:t>
      </w:r>
      <w:r>
        <w:rPr>
          <w:rtl/>
        </w:rPr>
        <w:t xml:space="preserve"> </w:t>
      </w:r>
      <w:r>
        <w:rPr>
          <w:rFonts w:hint="cs"/>
          <w:rtl/>
        </w:rPr>
        <w:t>اينكه</w:t>
      </w:r>
      <w:r>
        <w:rPr>
          <w:rtl/>
        </w:rPr>
        <w:t xml:space="preserve"> </w:t>
      </w:r>
      <w:r>
        <w:rPr>
          <w:rFonts w:hint="cs"/>
          <w:rtl/>
        </w:rPr>
        <w:t>فرموده</w:t>
      </w:r>
      <w:r>
        <w:rPr>
          <w:rtl/>
        </w:rPr>
        <w:t xml:space="preserve"> </w:t>
      </w:r>
      <w:r>
        <w:rPr>
          <w:rFonts w:hint="cs"/>
          <w:rtl/>
        </w:rPr>
        <w:t>ايد</w:t>
      </w:r>
      <w:r>
        <w:rPr>
          <w:rtl/>
        </w:rPr>
        <w:t xml:space="preserve"> </w:t>
      </w:r>
      <w:r>
        <w:rPr>
          <w:rFonts w:hint="cs"/>
          <w:rtl/>
        </w:rPr>
        <w:t>ناخودآگاه</w:t>
      </w:r>
      <w:r>
        <w:rPr>
          <w:rtl/>
        </w:rPr>
        <w:t xml:space="preserve"> </w:t>
      </w:r>
      <w:r>
        <w:rPr>
          <w:rFonts w:hint="cs"/>
          <w:rtl/>
        </w:rPr>
        <w:t>در</w:t>
      </w:r>
      <w:r>
        <w:rPr>
          <w:rtl/>
        </w:rPr>
        <w:t xml:space="preserve"> </w:t>
      </w:r>
      <w:r>
        <w:rPr>
          <w:rFonts w:hint="cs"/>
          <w:rtl/>
        </w:rPr>
        <w:t>درون</w:t>
      </w:r>
      <w:r>
        <w:rPr>
          <w:rtl/>
        </w:rPr>
        <w:t xml:space="preserve"> </w:t>
      </w:r>
      <w:r>
        <w:rPr>
          <w:rFonts w:hint="cs"/>
          <w:rtl/>
        </w:rPr>
        <w:t>خود</w:t>
      </w:r>
      <w:r>
        <w:rPr>
          <w:rtl/>
        </w:rPr>
        <w:t xml:space="preserve"> </w:t>
      </w:r>
      <w:r>
        <w:rPr>
          <w:rFonts w:hint="cs"/>
          <w:rtl/>
        </w:rPr>
        <w:t>علم</w:t>
      </w:r>
      <w:r>
        <w:rPr>
          <w:rtl/>
        </w:rPr>
        <w:t xml:space="preserve"> </w:t>
      </w:r>
      <w:r>
        <w:rPr>
          <w:rFonts w:hint="cs"/>
          <w:rtl/>
        </w:rPr>
        <w:t>پيدا</w:t>
      </w:r>
      <w:r>
        <w:rPr>
          <w:rtl/>
        </w:rPr>
        <w:t xml:space="preserve"> </w:t>
      </w:r>
      <w:r>
        <w:rPr>
          <w:rFonts w:hint="cs"/>
          <w:rtl/>
        </w:rPr>
        <w:t>مي</w:t>
      </w:r>
      <w:r>
        <w:rPr>
          <w:rtl/>
        </w:rPr>
        <w:t xml:space="preserve"> </w:t>
      </w:r>
      <w:r>
        <w:rPr>
          <w:rFonts w:hint="cs"/>
          <w:rtl/>
        </w:rPr>
        <w:t>كنيم</w:t>
      </w:r>
    </w:p>
    <w:p w:rsidR="00167940" w:rsidRDefault="00167940" w:rsidP="00167940">
      <w:pPr>
        <w:pStyle w:val="a"/>
        <w:rPr>
          <w:rtl/>
        </w:rPr>
      </w:pPr>
      <w:r>
        <w:rPr>
          <w:rFonts w:hint="cs"/>
          <w:rtl/>
        </w:rPr>
        <w:t>كه</w:t>
      </w:r>
      <w:r>
        <w:rPr>
          <w:rtl/>
        </w:rPr>
        <w:t xml:space="preserve"> </w:t>
      </w:r>
      <w:r>
        <w:rPr>
          <w:rFonts w:hint="cs"/>
          <w:rtl/>
        </w:rPr>
        <w:t>دست</w:t>
      </w:r>
      <w:r>
        <w:rPr>
          <w:rtl/>
        </w:rPr>
        <w:t xml:space="preserve"> </w:t>
      </w:r>
      <w:r>
        <w:rPr>
          <w:rFonts w:hint="cs"/>
          <w:rtl/>
        </w:rPr>
        <w:t>مان</w:t>
      </w:r>
      <w:r>
        <w:rPr>
          <w:rtl/>
        </w:rPr>
        <w:t xml:space="preserve"> </w:t>
      </w:r>
      <w:r>
        <w:rPr>
          <w:rFonts w:hint="cs"/>
          <w:rtl/>
        </w:rPr>
        <w:t>وجود</w:t>
      </w:r>
      <w:r>
        <w:rPr>
          <w:rtl/>
        </w:rPr>
        <w:t xml:space="preserve"> </w:t>
      </w:r>
      <w:r>
        <w:rPr>
          <w:rFonts w:hint="cs"/>
          <w:rtl/>
        </w:rPr>
        <w:t>دارد</w:t>
      </w:r>
      <w:r>
        <w:rPr>
          <w:rtl/>
        </w:rPr>
        <w:t xml:space="preserve"> </w:t>
      </w:r>
      <w:r>
        <w:rPr>
          <w:rFonts w:hint="cs"/>
          <w:rtl/>
        </w:rPr>
        <w:t>و</w:t>
      </w:r>
      <w:r>
        <w:rPr>
          <w:rtl/>
        </w:rPr>
        <w:t xml:space="preserve"> </w:t>
      </w:r>
      <w:r>
        <w:rPr>
          <w:rFonts w:hint="cs"/>
          <w:rtl/>
        </w:rPr>
        <w:t>يقين</w:t>
      </w:r>
      <w:r>
        <w:rPr>
          <w:rtl/>
        </w:rPr>
        <w:t xml:space="preserve"> </w:t>
      </w:r>
      <w:r>
        <w:rPr>
          <w:rFonts w:hint="cs"/>
          <w:rtl/>
        </w:rPr>
        <w:t>مي</w:t>
      </w:r>
      <w:r>
        <w:rPr>
          <w:rtl/>
        </w:rPr>
        <w:t xml:space="preserve"> </w:t>
      </w:r>
      <w:r>
        <w:rPr>
          <w:rFonts w:hint="cs"/>
          <w:rtl/>
        </w:rPr>
        <w:t>كنيم</w:t>
      </w:r>
      <w:r>
        <w:rPr>
          <w:rtl/>
        </w:rPr>
        <w:t xml:space="preserve"> </w:t>
      </w:r>
      <w:r>
        <w:rPr>
          <w:rFonts w:hint="cs"/>
          <w:rtl/>
        </w:rPr>
        <w:t>به</w:t>
      </w:r>
      <w:r>
        <w:rPr>
          <w:rtl/>
        </w:rPr>
        <w:t xml:space="preserve"> </w:t>
      </w:r>
      <w:r>
        <w:rPr>
          <w:rFonts w:hint="cs"/>
          <w:rtl/>
        </w:rPr>
        <w:t>بودن</w:t>
      </w:r>
      <w:r>
        <w:rPr>
          <w:rtl/>
        </w:rPr>
        <w:t xml:space="preserve"> </w:t>
      </w:r>
      <w:r>
        <w:rPr>
          <w:rFonts w:hint="cs"/>
          <w:rtl/>
        </w:rPr>
        <w:t>آن</w:t>
      </w:r>
      <w:r>
        <w:rPr>
          <w:rtl/>
        </w:rPr>
        <w:t xml:space="preserve"> </w:t>
      </w:r>
      <w:r>
        <w:rPr>
          <w:rFonts w:hint="cs"/>
          <w:rtl/>
        </w:rPr>
        <w:t>آيا</w:t>
      </w:r>
      <w:r>
        <w:rPr>
          <w:rtl/>
        </w:rPr>
        <w:t xml:space="preserve"> </w:t>
      </w:r>
      <w:r>
        <w:rPr>
          <w:rFonts w:hint="cs"/>
          <w:rtl/>
        </w:rPr>
        <w:t>منظورتان</w:t>
      </w:r>
      <w:r>
        <w:rPr>
          <w:rtl/>
        </w:rPr>
        <w:t xml:space="preserve"> </w:t>
      </w:r>
      <w:r>
        <w:rPr>
          <w:rFonts w:hint="cs"/>
          <w:rtl/>
        </w:rPr>
        <w:t>همان</w:t>
      </w:r>
      <w:r>
        <w:rPr>
          <w:rtl/>
        </w:rPr>
        <w:t xml:space="preserve"> </w:t>
      </w:r>
      <w:r>
        <w:rPr>
          <w:rFonts w:hint="cs"/>
          <w:rtl/>
        </w:rPr>
        <w:t>علم</w:t>
      </w:r>
    </w:p>
    <w:p w:rsidR="00167940" w:rsidRDefault="00167940" w:rsidP="00167940">
      <w:pPr>
        <w:pStyle w:val="a"/>
        <w:rPr>
          <w:rtl/>
        </w:rPr>
      </w:pPr>
      <w:r>
        <w:rPr>
          <w:rFonts w:hint="cs"/>
          <w:rtl/>
        </w:rPr>
        <w:t>حضوري</w:t>
      </w:r>
      <w:r>
        <w:rPr>
          <w:rtl/>
        </w:rPr>
        <w:t xml:space="preserve"> </w:t>
      </w:r>
      <w:r>
        <w:rPr>
          <w:rFonts w:hint="cs"/>
          <w:rtl/>
        </w:rPr>
        <w:t>مي</w:t>
      </w:r>
      <w:r>
        <w:rPr>
          <w:rtl/>
        </w:rPr>
        <w:t xml:space="preserve"> </w:t>
      </w:r>
      <w:r>
        <w:rPr>
          <w:rFonts w:hint="cs"/>
          <w:rtl/>
        </w:rPr>
        <w:t>باشد؟</w:t>
      </w:r>
    </w:p>
    <w:p w:rsidR="00167940" w:rsidRDefault="00167940" w:rsidP="00167940">
      <w:pPr>
        <w:pStyle w:val="a"/>
        <w:rPr>
          <w:rtl/>
        </w:rPr>
      </w:pPr>
      <w:r>
        <w:rPr>
          <w:rFonts w:hint="cs"/>
          <w:rtl/>
        </w:rPr>
        <w:t>كه</w:t>
      </w:r>
      <w:r>
        <w:rPr>
          <w:rtl/>
        </w:rPr>
        <w:t xml:space="preserve"> </w:t>
      </w:r>
      <w:r>
        <w:rPr>
          <w:rFonts w:hint="cs"/>
          <w:rtl/>
        </w:rPr>
        <w:t>اگر</w:t>
      </w:r>
      <w:r>
        <w:rPr>
          <w:rtl/>
        </w:rPr>
        <w:t xml:space="preserve"> </w:t>
      </w:r>
      <w:r>
        <w:rPr>
          <w:rFonts w:hint="cs"/>
          <w:rtl/>
        </w:rPr>
        <w:t>اين</w:t>
      </w:r>
      <w:r>
        <w:rPr>
          <w:rtl/>
        </w:rPr>
        <w:t xml:space="preserve"> </w:t>
      </w:r>
      <w:r>
        <w:rPr>
          <w:rFonts w:hint="cs"/>
          <w:rtl/>
        </w:rPr>
        <w:t>را</w:t>
      </w:r>
      <w:r>
        <w:rPr>
          <w:rtl/>
        </w:rPr>
        <w:t xml:space="preserve"> </w:t>
      </w:r>
      <w:r>
        <w:rPr>
          <w:rFonts w:hint="cs"/>
          <w:rtl/>
        </w:rPr>
        <w:t>هم</w:t>
      </w:r>
      <w:r>
        <w:rPr>
          <w:rtl/>
        </w:rPr>
        <w:t xml:space="preserve"> </w:t>
      </w:r>
      <w:r>
        <w:rPr>
          <w:rFonts w:hint="cs"/>
          <w:rtl/>
        </w:rPr>
        <w:t>پاسخ</w:t>
      </w:r>
      <w:r>
        <w:rPr>
          <w:rtl/>
        </w:rPr>
        <w:t xml:space="preserve"> </w:t>
      </w:r>
      <w:r>
        <w:rPr>
          <w:rFonts w:hint="cs"/>
          <w:rtl/>
        </w:rPr>
        <w:t>بفرماييد</w:t>
      </w:r>
      <w:r>
        <w:rPr>
          <w:rtl/>
        </w:rPr>
        <w:t xml:space="preserve"> </w:t>
      </w:r>
      <w:r>
        <w:rPr>
          <w:rFonts w:hint="cs"/>
          <w:rtl/>
        </w:rPr>
        <w:t>متشكر</w:t>
      </w:r>
      <w:r>
        <w:rPr>
          <w:rtl/>
        </w:rPr>
        <w:t xml:space="preserve"> </w:t>
      </w:r>
      <w:r>
        <w:rPr>
          <w:rFonts w:hint="cs"/>
          <w:rtl/>
        </w:rPr>
        <w:t>و</w:t>
      </w:r>
      <w:r>
        <w:rPr>
          <w:rtl/>
        </w:rPr>
        <w:t xml:space="preserve"> </w:t>
      </w:r>
      <w:r>
        <w:rPr>
          <w:rFonts w:hint="cs"/>
          <w:rtl/>
        </w:rPr>
        <w:t>سپاسگزار</w:t>
      </w:r>
      <w:r>
        <w:rPr>
          <w:rtl/>
        </w:rPr>
        <w:t xml:space="preserve"> </w:t>
      </w:r>
      <w:r>
        <w:rPr>
          <w:rFonts w:hint="cs"/>
          <w:rtl/>
        </w:rPr>
        <w:t>خواهم</w:t>
      </w:r>
      <w:r>
        <w:rPr>
          <w:rtl/>
        </w:rPr>
        <w:t xml:space="preserve"> </w:t>
      </w:r>
      <w:r>
        <w:rPr>
          <w:rFonts w:hint="cs"/>
          <w:rtl/>
        </w:rPr>
        <w:t>بود</w:t>
      </w:r>
      <w:r>
        <w:rPr>
          <w:rtl/>
        </w:rPr>
        <w:t>.</w:t>
      </w:r>
    </w:p>
    <w:p w:rsidR="00167940" w:rsidRDefault="00167940" w:rsidP="00167940">
      <w:pPr>
        <w:pStyle w:val="a"/>
        <w:rPr>
          <w:rtl/>
        </w:rPr>
      </w:pPr>
      <w:r>
        <w:rPr>
          <w:rFonts w:hint="cs"/>
          <w:rtl/>
        </w:rPr>
        <w:t>خداوند</w:t>
      </w:r>
      <w:r>
        <w:rPr>
          <w:rtl/>
        </w:rPr>
        <w:t xml:space="preserve"> </w:t>
      </w:r>
      <w:r>
        <w:rPr>
          <w:rFonts w:hint="cs"/>
          <w:rtl/>
        </w:rPr>
        <w:t>متعال</w:t>
      </w:r>
      <w:r>
        <w:rPr>
          <w:rtl/>
        </w:rPr>
        <w:t xml:space="preserve"> </w:t>
      </w:r>
      <w:r>
        <w:rPr>
          <w:rFonts w:hint="cs"/>
          <w:rtl/>
        </w:rPr>
        <w:t>به</w:t>
      </w:r>
      <w:r>
        <w:rPr>
          <w:rtl/>
        </w:rPr>
        <w:t xml:space="preserve"> </w:t>
      </w:r>
      <w:r>
        <w:rPr>
          <w:rFonts w:hint="cs"/>
          <w:rtl/>
        </w:rPr>
        <w:t>شما</w:t>
      </w:r>
      <w:r>
        <w:rPr>
          <w:rtl/>
        </w:rPr>
        <w:t xml:space="preserve"> </w:t>
      </w:r>
      <w:r>
        <w:rPr>
          <w:rFonts w:hint="cs"/>
          <w:rtl/>
        </w:rPr>
        <w:t>و</w:t>
      </w:r>
      <w:r>
        <w:rPr>
          <w:rtl/>
        </w:rPr>
        <w:t xml:space="preserve"> </w:t>
      </w:r>
      <w:r>
        <w:rPr>
          <w:rFonts w:hint="cs"/>
          <w:rtl/>
        </w:rPr>
        <w:t>خانواده</w:t>
      </w:r>
      <w:r>
        <w:rPr>
          <w:rtl/>
        </w:rPr>
        <w:t xml:space="preserve"> </w:t>
      </w:r>
      <w:r>
        <w:rPr>
          <w:rFonts w:hint="cs"/>
          <w:rtl/>
        </w:rPr>
        <w:t>ي</w:t>
      </w:r>
      <w:r>
        <w:rPr>
          <w:rtl/>
        </w:rPr>
        <w:t xml:space="preserve"> </w:t>
      </w:r>
      <w:r>
        <w:rPr>
          <w:rFonts w:hint="cs"/>
          <w:rtl/>
        </w:rPr>
        <w:t>محترم</w:t>
      </w:r>
      <w:r>
        <w:rPr>
          <w:rtl/>
        </w:rPr>
        <w:t xml:space="preserve"> </w:t>
      </w:r>
      <w:r>
        <w:rPr>
          <w:rFonts w:hint="cs"/>
          <w:rtl/>
        </w:rPr>
        <w:t>خير</w:t>
      </w:r>
      <w:r>
        <w:rPr>
          <w:rtl/>
        </w:rPr>
        <w:t xml:space="preserve"> </w:t>
      </w:r>
      <w:r>
        <w:rPr>
          <w:rFonts w:hint="cs"/>
          <w:rtl/>
        </w:rPr>
        <w:t>و</w:t>
      </w:r>
      <w:r>
        <w:rPr>
          <w:rtl/>
        </w:rPr>
        <w:t xml:space="preserve"> </w:t>
      </w:r>
      <w:r>
        <w:rPr>
          <w:rFonts w:hint="cs"/>
          <w:rtl/>
        </w:rPr>
        <w:t>سلامتي</w:t>
      </w:r>
      <w:r>
        <w:rPr>
          <w:rtl/>
        </w:rPr>
        <w:t xml:space="preserve"> </w:t>
      </w:r>
      <w:r>
        <w:rPr>
          <w:rFonts w:hint="cs"/>
          <w:rtl/>
        </w:rPr>
        <w:t>عنايت</w:t>
      </w:r>
      <w:r>
        <w:rPr>
          <w:rtl/>
        </w:rPr>
        <w:t xml:space="preserve"> </w:t>
      </w:r>
      <w:r>
        <w:rPr>
          <w:rFonts w:hint="cs"/>
          <w:rtl/>
        </w:rPr>
        <w:t>بفرمايد</w:t>
      </w:r>
      <w:r>
        <w:rPr>
          <w:rtl/>
        </w:rPr>
        <w:t>.</w:t>
      </w:r>
    </w:p>
    <w:p w:rsidR="00167940" w:rsidRDefault="00167940" w:rsidP="00167940">
      <w:pPr>
        <w:pStyle w:val="a"/>
        <w:rPr>
          <w:rtl/>
        </w:rPr>
      </w:pPr>
      <w:r>
        <w:rPr>
          <w:rFonts w:hint="cs"/>
          <w:rtl/>
        </w:rPr>
        <w:t>ان</w:t>
      </w:r>
      <w:r>
        <w:rPr>
          <w:rtl/>
        </w:rPr>
        <w:t xml:space="preserve"> </w:t>
      </w:r>
      <w:r>
        <w:rPr>
          <w:rFonts w:hint="cs"/>
          <w:rtl/>
        </w:rPr>
        <w:t>شاءالله</w:t>
      </w:r>
      <w:r>
        <w:rPr>
          <w:rtl/>
        </w:rPr>
        <w:t>.</w:t>
      </w:r>
    </w:p>
    <w:p w:rsidR="00167940" w:rsidRDefault="00167940" w:rsidP="00167940">
      <w:pPr>
        <w:pStyle w:val="a"/>
        <w:rPr>
          <w:rtl/>
        </w:rPr>
      </w:pPr>
      <w:r>
        <w:rPr>
          <w:rFonts w:hint="cs"/>
          <w:rtl/>
        </w:rPr>
        <w:t>التماس</w:t>
      </w:r>
      <w:r>
        <w:rPr>
          <w:rtl/>
        </w:rPr>
        <w:t xml:space="preserve"> </w:t>
      </w:r>
      <w:r>
        <w:rPr>
          <w:rFonts w:hint="cs"/>
          <w:rtl/>
        </w:rPr>
        <w:t>دعا</w:t>
      </w:r>
      <w:r>
        <w:rPr>
          <w:rtl/>
        </w:rPr>
        <w:t>.</w:t>
      </w:r>
    </w:p>
    <w:p w:rsidR="00167940" w:rsidRDefault="00167940" w:rsidP="00167940">
      <w:pPr>
        <w:contextualSpacing/>
        <w:rPr>
          <w:rtl/>
        </w:rPr>
      </w:pPr>
    </w:p>
    <w:p w:rsidR="00167940" w:rsidRDefault="00167940" w:rsidP="00167940">
      <w:pPr>
        <w:contextualSpacing/>
        <w:rPr>
          <w:rtl/>
        </w:rPr>
      </w:pPr>
    </w:p>
    <w:p w:rsidR="00167940" w:rsidRDefault="00167940" w:rsidP="00167940">
      <w:pPr>
        <w:contextualSpacing/>
        <w:rPr>
          <w:rtl/>
        </w:rPr>
      </w:pPr>
      <w:r>
        <w:rPr>
          <w:rFonts w:hint="cs"/>
          <w:rtl/>
        </w:rPr>
        <w:t>بحث</w:t>
      </w:r>
      <w:r>
        <w:rPr>
          <w:rtl/>
        </w:rPr>
        <w:t xml:space="preserve"> </w:t>
      </w:r>
      <w:r>
        <w:rPr>
          <w:rFonts w:hint="cs"/>
          <w:rtl/>
        </w:rPr>
        <w:t>از</w:t>
      </w:r>
      <w:r>
        <w:rPr>
          <w:rtl/>
        </w:rPr>
        <w:t xml:space="preserve"> </w:t>
      </w:r>
      <w:r>
        <w:rPr>
          <w:rFonts w:hint="cs"/>
          <w:rtl/>
        </w:rPr>
        <w:t>علم</w:t>
      </w:r>
      <w:r>
        <w:rPr>
          <w:rtl/>
        </w:rPr>
        <w:t xml:space="preserve"> </w:t>
      </w:r>
      <w:r>
        <w:rPr>
          <w:rFonts w:hint="cs"/>
          <w:rtl/>
        </w:rPr>
        <w:t>حضوري</w:t>
      </w:r>
    </w:p>
    <w:p w:rsidR="00167940" w:rsidRDefault="00167940" w:rsidP="00167940">
      <w:pPr>
        <w:contextualSpacing/>
        <w:rPr>
          <w:rtl/>
        </w:rPr>
      </w:pPr>
      <w:r>
        <w:rPr>
          <w:rFonts w:hint="cs"/>
          <w:rtl/>
        </w:rPr>
        <w:t>و</w:t>
      </w:r>
      <w:r>
        <w:rPr>
          <w:rtl/>
        </w:rPr>
        <w:t xml:space="preserve"> </w:t>
      </w:r>
      <w:r>
        <w:rPr>
          <w:rFonts w:hint="cs"/>
          <w:rtl/>
        </w:rPr>
        <w:t>تفكيك</w:t>
      </w:r>
      <w:r>
        <w:rPr>
          <w:rtl/>
        </w:rPr>
        <w:t xml:space="preserve"> </w:t>
      </w:r>
      <w:r>
        <w:rPr>
          <w:rFonts w:hint="cs"/>
          <w:rtl/>
        </w:rPr>
        <w:t>آن</w:t>
      </w:r>
      <w:r>
        <w:rPr>
          <w:rtl/>
        </w:rPr>
        <w:t xml:space="preserve"> </w:t>
      </w:r>
      <w:r>
        <w:rPr>
          <w:rFonts w:hint="cs"/>
          <w:rtl/>
        </w:rPr>
        <w:t>از</w:t>
      </w:r>
      <w:r>
        <w:rPr>
          <w:rtl/>
        </w:rPr>
        <w:t xml:space="preserve"> </w:t>
      </w:r>
      <w:r>
        <w:rPr>
          <w:rFonts w:hint="cs"/>
          <w:rtl/>
        </w:rPr>
        <w:t>علم</w:t>
      </w:r>
      <w:r>
        <w:rPr>
          <w:rtl/>
        </w:rPr>
        <w:t xml:space="preserve"> </w:t>
      </w:r>
      <w:r>
        <w:rPr>
          <w:rFonts w:hint="cs"/>
          <w:rtl/>
        </w:rPr>
        <w:t>حصولي</w:t>
      </w:r>
    </w:p>
    <w:p w:rsidR="00167940" w:rsidRDefault="00167940" w:rsidP="00167940">
      <w:pPr>
        <w:contextualSpacing/>
        <w:rPr>
          <w:rtl/>
        </w:rPr>
      </w:pPr>
      <w:r>
        <w:rPr>
          <w:rFonts w:hint="cs"/>
          <w:rtl/>
        </w:rPr>
        <w:t>اصلاً</w:t>
      </w:r>
      <w:r>
        <w:rPr>
          <w:rtl/>
        </w:rPr>
        <w:t xml:space="preserve"> </w:t>
      </w:r>
      <w:r>
        <w:rPr>
          <w:rFonts w:hint="cs"/>
          <w:rtl/>
        </w:rPr>
        <w:t>تقسيم</w:t>
      </w:r>
      <w:r>
        <w:rPr>
          <w:rtl/>
        </w:rPr>
        <w:t xml:space="preserve"> </w:t>
      </w:r>
      <w:r>
        <w:rPr>
          <w:rFonts w:hint="cs"/>
          <w:rtl/>
        </w:rPr>
        <w:t>علم</w:t>
      </w:r>
      <w:r>
        <w:rPr>
          <w:rtl/>
        </w:rPr>
        <w:t xml:space="preserve"> </w:t>
      </w:r>
      <w:r>
        <w:rPr>
          <w:rFonts w:hint="cs"/>
          <w:rtl/>
        </w:rPr>
        <w:t>به</w:t>
      </w:r>
      <w:r>
        <w:rPr>
          <w:rtl/>
        </w:rPr>
        <w:t xml:space="preserve"> </w:t>
      </w:r>
      <w:r>
        <w:rPr>
          <w:rFonts w:hint="cs"/>
          <w:rtl/>
        </w:rPr>
        <w:t>دو</w:t>
      </w:r>
      <w:r>
        <w:rPr>
          <w:rtl/>
        </w:rPr>
        <w:t xml:space="preserve"> </w:t>
      </w:r>
      <w:r>
        <w:rPr>
          <w:rFonts w:hint="cs"/>
          <w:rtl/>
        </w:rPr>
        <w:t>مقوله</w:t>
      </w:r>
      <w:r>
        <w:rPr>
          <w:rtl/>
        </w:rPr>
        <w:t xml:space="preserve"> </w:t>
      </w:r>
      <w:r>
        <w:rPr>
          <w:rFonts w:hint="cs"/>
          <w:rtl/>
        </w:rPr>
        <w:t>و</w:t>
      </w:r>
      <w:r>
        <w:rPr>
          <w:rtl/>
        </w:rPr>
        <w:t xml:space="preserve"> </w:t>
      </w:r>
      <w:r>
        <w:rPr>
          <w:rFonts w:hint="cs"/>
          <w:rtl/>
        </w:rPr>
        <w:t>دو</w:t>
      </w:r>
      <w:r>
        <w:rPr>
          <w:rtl/>
        </w:rPr>
        <w:t xml:space="preserve"> </w:t>
      </w:r>
      <w:r>
        <w:rPr>
          <w:rFonts w:hint="cs"/>
          <w:rtl/>
        </w:rPr>
        <w:t>جنس</w:t>
      </w:r>
      <w:r>
        <w:rPr>
          <w:rtl/>
        </w:rPr>
        <w:t xml:space="preserve"> </w:t>
      </w:r>
      <w:r>
        <w:rPr>
          <w:rFonts w:hint="cs"/>
          <w:rtl/>
        </w:rPr>
        <w:t>مختلف</w:t>
      </w:r>
    </w:p>
    <w:p w:rsidR="00167940" w:rsidRDefault="00167940" w:rsidP="00167940">
      <w:pPr>
        <w:contextualSpacing/>
        <w:rPr>
          <w:rtl/>
        </w:rPr>
      </w:pPr>
      <w:r>
        <w:rPr>
          <w:rFonts w:hint="cs"/>
          <w:rtl/>
        </w:rPr>
        <w:t>از</w:t>
      </w:r>
      <w:r>
        <w:rPr>
          <w:rtl/>
        </w:rPr>
        <w:t xml:space="preserve"> </w:t>
      </w:r>
      <w:r>
        <w:rPr>
          <w:rFonts w:hint="cs"/>
          <w:rtl/>
        </w:rPr>
        <w:t>جايي</w:t>
      </w:r>
      <w:r>
        <w:rPr>
          <w:rtl/>
        </w:rPr>
        <w:t xml:space="preserve"> </w:t>
      </w:r>
      <w:r>
        <w:rPr>
          <w:rFonts w:hint="cs"/>
          <w:rtl/>
        </w:rPr>
        <w:t>آغاز</w:t>
      </w:r>
      <w:r>
        <w:rPr>
          <w:rtl/>
        </w:rPr>
        <w:t xml:space="preserve"> </w:t>
      </w:r>
      <w:r>
        <w:rPr>
          <w:rFonts w:hint="cs"/>
          <w:rtl/>
        </w:rPr>
        <w:t>مي‌شود</w:t>
      </w:r>
    </w:p>
    <w:p w:rsidR="00167940" w:rsidRDefault="00167940" w:rsidP="00167940">
      <w:pPr>
        <w:contextualSpacing/>
        <w:rPr>
          <w:rtl/>
        </w:rPr>
      </w:pPr>
      <w:r>
        <w:rPr>
          <w:rFonts w:hint="cs"/>
          <w:rtl/>
        </w:rPr>
        <w:t>كه</w:t>
      </w:r>
      <w:r>
        <w:rPr>
          <w:rtl/>
        </w:rPr>
        <w:t xml:space="preserve"> </w:t>
      </w:r>
      <w:r>
        <w:rPr>
          <w:rFonts w:hint="cs"/>
          <w:rtl/>
        </w:rPr>
        <w:t>علم</w:t>
      </w:r>
      <w:r>
        <w:rPr>
          <w:rtl/>
        </w:rPr>
        <w:t xml:space="preserve"> </w:t>
      </w:r>
      <w:r>
        <w:rPr>
          <w:rFonts w:hint="cs"/>
          <w:rtl/>
        </w:rPr>
        <w:t>دو</w:t>
      </w:r>
      <w:r>
        <w:rPr>
          <w:rtl/>
        </w:rPr>
        <w:t xml:space="preserve"> </w:t>
      </w:r>
      <w:r>
        <w:rPr>
          <w:rFonts w:hint="cs"/>
          <w:rtl/>
        </w:rPr>
        <w:t>منشأ</w:t>
      </w:r>
      <w:r>
        <w:rPr>
          <w:rtl/>
        </w:rPr>
        <w:t xml:space="preserve"> </w:t>
      </w:r>
      <w:r>
        <w:rPr>
          <w:rFonts w:hint="cs"/>
          <w:rtl/>
        </w:rPr>
        <w:t>مختلف</w:t>
      </w:r>
      <w:r>
        <w:rPr>
          <w:rtl/>
        </w:rPr>
        <w:t xml:space="preserve"> </w:t>
      </w:r>
      <w:r>
        <w:rPr>
          <w:rFonts w:hint="cs"/>
          <w:rtl/>
        </w:rPr>
        <w:t>پيدا</w:t>
      </w:r>
      <w:r>
        <w:rPr>
          <w:rtl/>
        </w:rPr>
        <w:t xml:space="preserve"> </w:t>
      </w:r>
      <w:r>
        <w:rPr>
          <w:rFonts w:hint="cs"/>
          <w:rtl/>
        </w:rPr>
        <w:t>مي‌كند؛</w:t>
      </w:r>
      <w:r>
        <w:rPr>
          <w:rtl/>
        </w:rPr>
        <w:t xml:space="preserve"> </w:t>
      </w:r>
      <w:r>
        <w:rPr>
          <w:rFonts w:hint="cs"/>
          <w:rtl/>
        </w:rPr>
        <w:t>حس</w:t>
      </w:r>
      <w:r>
        <w:rPr>
          <w:rtl/>
        </w:rPr>
        <w:t xml:space="preserve"> </w:t>
      </w:r>
      <w:r>
        <w:rPr>
          <w:rFonts w:hint="cs"/>
          <w:rtl/>
        </w:rPr>
        <w:t>و</w:t>
      </w:r>
      <w:r>
        <w:rPr>
          <w:rtl/>
        </w:rPr>
        <w:t xml:space="preserve"> </w:t>
      </w:r>
      <w:r>
        <w:rPr>
          <w:rFonts w:hint="cs"/>
          <w:rtl/>
        </w:rPr>
        <w:t>غير</w:t>
      </w:r>
      <w:r>
        <w:rPr>
          <w:rtl/>
        </w:rPr>
        <w:t xml:space="preserve"> </w:t>
      </w:r>
      <w:r>
        <w:rPr>
          <w:rFonts w:hint="cs"/>
          <w:rtl/>
        </w:rPr>
        <w:t>حس</w:t>
      </w:r>
    </w:p>
    <w:p w:rsidR="00167940" w:rsidRDefault="00167940" w:rsidP="00167940">
      <w:pPr>
        <w:contextualSpacing/>
        <w:rPr>
          <w:rtl/>
        </w:rPr>
      </w:pPr>
      <w:r>
        <w:rPr>
          <w:rFonts w:hint="cs"/>
          <w:rtl/>
        </w:rPr>
        <w:t>منطقي‌هاي</w:t>
      </w:r>
      <w:r>
        <w:rPr>
          <w:rtl/>
        </w:rPr>
        <w:t xml:space="preserve"> </w:t>
      </w:r>
      <w:r>
        <w:rPr>
          <w:rFonts w:hint="cs"/>
          <w:rtl/>
        </w:rPr>
        <w:t>پيرو</w:t>
      </w:r>
      <w:r>
        <w:rPr>
          <w:rtl/>
        </w:rPr>
        <w:t xml:space="preserve"> </w:t>
      </w:r>
      <w:r>
        <w:rPr>
          <w:rFonts w:hint="cs"/>
          <w:rtl/>
        </w:rPr>
        <w:t>ارسطو</w:t>
      </w:r>
    </w:p>
    <w:p w:rsidR="00167940" w:rsidRDefault="00167940" w:rsidP="00167940">
      <w:pPr>
        <w:contextualSpacing/>
        <w:rPr>
          <w:rtl/>
        </w:rPr>
      </w:pPr>
      <w:r>
        <w:rPr>
          <w:rFonts w:hint="cs"/>
          <w:rtl/>
        </w:rPr>
        <w:t>وقتي</w:t>
      </w:r>
      <w:r>
        <w:rPr>
          <w:rtl/>
        </w:rPr>
        <w:t xml:space="preserve"> </w:t>
      </w:r>
      <w:r>
        <w:rPr>
          <w:rFonts w:hint="cs"/>
          <w:rtl/>
        </w:rPr>
        <w:t>مبدأ</w:t>
      </w:r>
      <w:r>
        <w:rPr>
          <w:rtl/>
        </w:rPr>
        <w:t xml:space="preserve"> </w:t>
      </w:r>
      <w:r>
        <w:rPr>
          <w:rFonts w:hint="cs"/>
          <w:rtl/>
        </w:rPr>
        <w:t>دريافت</w:t>
      </w:r>
      <w:r>
        <w:rPr>
          <w:rtl/>
        </w:rPr>
        <w:t xml:space="preserve"> </w:t>
      </w:r>
      <w:r>
        <w:rPr>
          <w:rFonts w:hint="cs"/>
          <w:rtl/>
        </w:rPr>
        <w:t>علم</w:t>
      </w:r>
      <w:r>
        <w:rPr>
          <w:rtl/>
        </w:rPr>
        <w:t xml:space="preserve"> </w:t>
      </w:r>
      <w:r>
        <w:rPr>
          <w:rFonts w:hint="cs"/>
          <w:rtl/>
        </w:rPr>
        <w:t>را</w:t>
      </w:r>
      <w:r>
        <w:rPr>
          <w:rtl/>
        </w:rPr>
        <w:t xml:space="preserve"> </w:t>
      </w:r>
      <w:r>
        <w:rPr>
          <w:rFonts w:hint="cs"/>
          <w:rtl/>
        </w:rPr>
        <w:t>بررسي</w:t>
      </w:r>
      <w:r>
        <w:rPr>
          <w:rtl/>
        </w:rPr>
        <w:t xml:space="preserve"> </w:t>
      </w:r>
      <w:r>
        <w:rPr>
          <w:rFonts w:hint="cs"/>
          <w:rtl/>
        </w:rPr>
        <w:t>مي‌كردند</w:t>
      </w:r>
    </w:p>
    <w:p w:rsidR="00167940" w:rsidRDefault="00167940" w:rsidP="00167940">
      <w:pPr>
        <w:contextualSpacing/>
        <w:rPr>
          <w:rtl/>
        </w:rPr>
      </w:pPr>
      <w:r>
        <w:rPr>
          <w:rFonts w:hint="cs"/>
          <w:rtl/>
        </w:rPr>
        <w:t>متوجه</w:t>
      </w:r>
      <w:r>
        <w:rPr>
          <w:rtl/>
        </w:rPr>
        <w:t xml:space="preserve"> </w:t>
      </w:r>
      <w:r>
        <w:rPr>
          <w:rFonts w:hint="cs"/>
          <w:rtl/>
        </w:rPr>
        <w:t>شدند</w:t>
      </w:r>
      <w:r>
        <w:rPr>
          <w:rtl/>
        </w:rPr>
        <w:t xml:space="preserve"> </w:t>
      </w:r>
      <w:r>
        <w:rPr>
          <w:rFonts w:hint="cs"/>
          <w:rtl/>
        </w:rPr>
        <w:t>كه</w:t>
      </w:r>
      <w:r>
        <w:rPr>
          <w:rtl/>
        </w:rPr>
        <w:t xml:space="preserve"> </w:t>
      </w:r>
      <w:r>
        <w:rPr>
          <w:rFonts w:hint="cs"/>
          <w:rtl/>
        </w:rPr>
        <w:t>پاره‌اي</w:t>
      </w:r>
      <w:r>
        <w:rPr>
          <w:rtl/>
        </w:rPr>
        <w:t xml:space="preserve"> </w:t>
      </w:r>
      <w:r>
        <w:rPr>
          <w:rFonts w:hint="cs"/>
          <w:rtl/>
        </w:rPr>
        <w:t>از</w:t>
      </w:r>
      <w:r>
        <w:rPr>
          <w:rtl/>
        </w:rPr>
        <w:t xml:space="preserve"> </w:t>
      </w:r>
      <w:r>
        <w:rPr>
          <w:rFonts w:hint="cs"/>
          <w:rtl/>
        </w:rPr>
        <w:t>علوم</w:t>
      </w:r>
      <w:r>
        <w:rPr>
          <w:rtl/>
        </w:rPr>
        <w:t xml:space="preserve"> </w:t>
      </w:r>
      <w:r>
        <w:rPr>
          <w:rFonts w:hint="cs"/>
          <w:rtl/>
        </w:rPr>
        <w:t>از</w:t>
      </w:r>
      <w:r>
        <w:rPr>
          <w:rtl/>
        </w:rPr>
        <w:t xml:space="preserve"> </w:t>
      </w:r>
      <w:r>
        <w:rPr>
          <w:rFonts w:hint="cs"/>
          <w:rtl/>
        </w:rPr>
        <w:t>وراي</w:t>
      </w:r>
      <w:r>
        <w:rPr>
          <w:rtl/>
        </w:rPr>
        <w:t xml:space="preserve"> </w:t>
      </w:r>
      <w:r>
        <w:rPr>
          <w:rFonts w:hint="cs"/>
          <w:rtl/>
        </w:rPr>
        <w:t>حسّ</w:t>
      </w:r>
      <w:r>
        <w:rPr>
          <w:rtl/>
        </w:rPr>
        <w:t xml:space="preserve"> </w:t>
      </w:r>
      <w:r>
        <w:rPr>
          <w:rFonts w:hint="cs"/>
          <w:rtl/>
        </w:rPr>
        <w:t>به</w:t>
      </w:r>
      <w:r>
        <w:rPr>
          <w:rtl/>
        </w:rPr>
        <w:t xml:space="preserve"> </w:t>
      </w:r>
      <w:r>
        <w:rPr>
          <w:rFonts w:hint="cs"/>
          <w:rtl/>
        </w:rPr>
        <w:t>دست</w:t>
      </w:r>
      <w:r>
        <w:rPr>
          <w:rtl/>
        </w:rPr>
        <w:t xml:space="preserve"> </w:t>
      </w:r>
      <w:r>
        <w:rPr>
          <w:rFonts w:hint="cs"/>
          <w:rtl/>
        </w:rPr>
        <w:t>مي‌آيند</w:t>
      </w:r>
    </w:p>
    <w:p w:rsidR="00167940" w:rsidRDefault="00167940" w:rsidP="00167940">
      <w:pPr>
        <w:contextualSpacing/>
        <w:rPr>
          <w:rtl/>
        </w:rPr>
      </w:pPr>
      <w:r>
        <w:rPr>
          <w:rFonts w:hint="cs"/>
          <w:rtl/>
        </w:rPr>
        <w:t>و</w:t>
      </w:r>
      <w:r>
        <w:rPr>
          <w:rtl/>
        </w:rPr>
        <w:t xml:space="preserve"> </w:t>
      </w:r>
      <w:r>
        <w:rPr>
          <w:rFonts w:hint="cs"/>
          <w:rtl/>
        </w:rPr>
        <w:t>از</w:t>
      </w:r>
      <w:r>
        <w:rPr>
          <w:rtl/>
        </w:rPr>
        <w:t xml:space="preserve"> </w:t>
      </w:r>
      <w:r>
        <w:rPr>
          <w:rFonts w:hint="cs"/>
          <w:rtl/>
        </w:rPr>
        <w:t>بينايي</w:t>
      </w:r>
      <w:r>
        <w:rPr>
          <w:rtl/>
        </w:rPr>
        <w:t xml:space="preserve"> </w:t>
      </w:r>
      <w:r>
        <w:rPr>
          <w:rFonts w:hint="cs"/>
          <w:rtl/>
        </w:rPr>
        <w:t>و</w:t>
      </w:r>
      <w:r>
        <w:rPr>
          <w:rtl/>
        </w:rPr>
        <w:t xml:space="preserve"> </w:t>
      </w:r>
      <w:r>
        <w:rPr>
          <w:rFonts w:hint="cs"/>
          <w:rtl/>
        </w:rPr>
        <w:t>چشايي</w:t>
      </w:r>
      <w:r>
        <w:rPr>
          <w:rtl/>
        </w:rPr>
        <w:t xml:space="preserve"> </w:t>
      </w:r>
      <w:r>
        <w:rPr>
          <w:rFonts w:hint="cs"/>
          <w:rtl/>
        </w:rPr>
        <w:t>و</w:t>
      </w:r>
      <w:r>
        <w:rPr>
          <w:rtl/>
        </w:rPr>
        <w:t xml:space="preserve"> </w:t>
      </w:r>
      <w:r>
        <w:rPr>
          <w:rFonts w:hint="cs"/>
          <w:rtl/>
        </w:rPr>
        <w:t>لامسه</w:t>
      </w:r>
      <w:r>
        <w:rPr>
          <w:rtl/>
        </w:rPr>
        <w:t xml:space="preserve"> </w:t>
      </w:r>
      <w:r>
        <w:rPr>
          <w:rFonts w:hint="cs"/>
          <w:rtl/>
        </w:rPr>
        <w:t>و</w:t>
      </w:r>
      <w:r>
        <w:rPr>
          <w:rtl/>
        </w:rPr>
        <w:t xml:space="preserve"> </w:t>
      </w:r>
      <w:r>
        <w:rPr>
          <w:rFonts w:hint="cs"/>
          <w:rtl/>
        </w:rPr>
        <w:t>بويايي</w:t>
      </w:r>
      <w:r>
        <w:rPr>
          <w:rtl/>
        </w:rPr>
        <w:t xml:space="preserve"> </w:t>
      </w:r>
      <w:r>
        <w:rPr>
          <w:rFonts w:hint="cs"/>
          <w:rtl/>
        </w:rPr>
        <w:t>و</w:t>
      </w:r>
      <w:r>
        <w:rPr>
          <w:rtl/>
        </w:rPr>
        <w:t xml:space="preserve"> </w:t>
      </w:r>
      <w:r>
        <w:rPr>
          <w:rFonts w:hint="cs"/>
          <w:rtl/>
        </w:rPr>
        <w:t>شنوايي</w:t>
      </w:r>
      <w:r>
        <w:rPr>
          <w:rtl/>
        </w:rPr>
        <w:t xml:space="preserve"> </w:t>
      </w:r>
      <w:r>
        <w:rPr>
          <w:rFonts w:hint="cs"/>
          <w:rtl/>
        </w:rPr>
        <w:t>رد</w:t>
      </w:r>
      <w:r>
        <w:rPr>
          <w:rtl/>
        </w:rPr>
        <w:t xml:space="preserve"> </w:t>
      </w:r>
      <w:r>
        <w:rPr>
          <w:rFonts w:hint="cs"/>
          <w:rtl/>
        </w:rPr>
        <w:t>مي‌شود</w:t>
      </w:r>
    </w:p>
    <w:p w:rsidR="00167940" w:rsidRDefault="00167940" w:rsidP="00167940">
      <w:pPr>
        <w:contextualSpacing/>
        <w:rPr>
          <w:rtl/>
        </w:rPr>
      </w:pPr>
      <w:r>
        <w:rPr>
          <w:rFonts w:hint="cs"/>
          <w:rtl/>
        </w:rPr>
        <w:t>و</w:t>
      </w:r>
      <w:r>
        <w:rPr>
          <w:rtl/>
        </w:rPr>
        <w:t xml:space="preserve"> </w:t>
      </w:r>
      <w:r>
        <w:rPr>
          <w:rFonts w:hint="cs"/>
          <w:rtl/>
        </w:rPr>
        <w:t>اما</w:t>
      </w:r>
      <w:r>
        <w:rPr>
          <w:rtl/>
        </w:rPr>
        <w:t xml:space="preserve"> </w:t>
      </w:r>
      <w:r>
        <w:rPr>
          <w:rFonts w:hint="cs"/>
          <w:rtl/>
        </w:rPr>
        <w:t>پاره‌اي</w:t>
      </w:r>
      <w:r>
        <w:rPr>
          <w:rtl/>
        </w:rPr>
        <w:t xml:space="preserve"> </w:t>
      </w:r>
      <w:r>
        <w:rPr>
          <w:rFonts w:hint="cs"/>
          <w:rtl/>
        </w:rPr>
        <w:t>ديگر</w:t>
      </w:r>
    </w:p>
    <w:p w:rsidR="00167940" w:rsidRDefault="00167940" w:rsidP="00167940">
      <w:pPr>
        <w:contextualSpacing/>
        <w:rPr>
          <w:rtl/>
        </w:rPr>
      </w:pPr>
      <w:r>
        <w:rPr>
          <w:rFonts w:hint="cs"/>
          <w:rtl/>
        </w:rPr>
        <w:t>بدون</w:t>
      </w:r>
      <w:r>
        <w:rPr>
          <w:rtl/>
        </w:rPr>
        <w:t xml:space="preserve"> </w:t>
      </w:r>
      <w:r>
        <w:rPr>
          <w:rFonts w:hint="cs"/>
          <w:rtl/>
        </w:rPr>
        <w:t>گذر</w:t>
      </w:r>
      <w:r>
        <w:rPr>
          <w:rtl/>
        </w:rPr>
        <w:t xml:space="preserve"> </w:t>
      </w:r>
      <w:r>
        <w:rPr>
          <w:rFonts w:hint="cs"/>
          <w:rtl/>
        </w:rPr>
        <w:t>از</w:t>
      </w:r>
      <w:r>
        <w:rPr>
          <w:rtl/>
        </w:rPr>
        <w:t xml:space="preserve"> </w:t>
      </w:r>
      <w:r>
        <w:rPr>
          <w:rFonts w:hint="cs"/>
          <w:rtl/>
        </w:rPr>
        <w:t>اين</w:t>
      </w:r>
      <w:r>
        <w:rPr>
          <w:rtl/>
        </w:rPr>
        <w:t xml:space="preserve"> </w:t>
      </w:r>
      <w:r>
        <w:rPr>
          <w:rFonts w:hint="cs"/>
          <w:rtl/>
        </w:rPr>
        <w:t>واسطه‌ها</w:t>
      </w:r>
    </w:p>
    <w:p w:rsidR="00167940" w:rsidRDefault="00167940" w:rsidP="00167940">
      <w:pPr>
        <w:contextualSpacing/>
        <w:rPr>
          <w:rtl/>
        </w:rPr>
      </w:pPr>
      <w:r>
        <w:rPr>
          <w:rFonts w:hint="cs"/>
          <w:rtl/>
        </w:rPr>
        <w:t>مستقيماً</w:t>
      </w:r>
      <w:r>
        <w:rPr>
          <w:rtl/>
        </w:rPr>
        <w:t xml:space="preserve"> </w:t>
      </w:r>
      <w:r>
        <w:rPr>
          <w:rFonts w:hint="cs"/>
          <w:rtl/>
        </w:rPr>
        <w:t>براي</w:t>
      </w:r>
      <w:r>
        <w:rPr>
          <w:rtl/>
        </w:rPr>
        <w:t xml:space="preserve"> </w:t>
      </w:r>
      <w:r>
        <w:rPr>
          <w:rFonts w:hint="cs"/>
          <w:rtl/>
        </w:rPr>
        <w:t>نفس</w:t>
      </w:r>
      <w:r>
        <w:rPr>
          <w:rtl/>
        </w:rPr>
        <w:t xml:space="preserve"> </w:t>
      </w:r>
      <w:r>
        <w:rPr>
          <w:rFonts w:hint="cs"/>
          <w:rtl/>
        </w:rPr>
        <w:t>حاصل</w:t>
      </w:r>
      <w:r>
        <w:rPr>
          <w:rtl/>
        </w:rPr>
        <w:t xml:space="preserve"> </w:t>
      </w:r>
      <w:r>
        <w:rPr>
          <w:rFonts w:hint="cs"/>
          <w:rtl/>
        </w:rPr>
        <w:t>مي‌گردند</w:t>
      </w:r>
    </w:p>
    <w:p w:rsidR="00167940" w:rsidRDefault="00167940" w:rsidP="00167940">
      <w:pPr>
        <w:contextualSpacing/>
        <w:rPr>
          <w:rtl/>
        </w:rPr>
      </w:pPr>
    </w:p>
    <w:p w:rsidR="00167940" w:rsidRDefault="00167940" w:rsidP="00167940">
      <w:pPr>
        <w:contextualSpacing/>
        <w:rPr>
          <w:rtl/>
        </w:rPr>
      </w:pPr>
      <w:r>
        <w:rPr>
          <w:rFonts w:hint="cs"/>
          <w:rtl/>
        </w:rPr>
        <w:t>اما</w:t>
      </w:r>
      <w:r>
        <w:rPr>
          <w:rtl/>
        </w:rPr>
        <w:t xml:space="preserve"> </w:t>
      </w:r>
      <w:r>
        <w:rPr>
          <w:rFonts w:hint="cs"/>
          <w:rtl/>
        </w:rPr>
        <w:t>پرسشي</w:t>
      </w:r>
      <w:r>
        <w:rPr>
          <w:rtl/>
        </w:rPr>
        <w:t xml:space="preserve"> </w:t>
      </w:r>
      <w:r>
        <w:rPr>
          <w:rFonts w:hint="cs"/>
          <w:rtl/>
        </w:rPr>
        <w:t>در</w:t>
      </w:r>
      <w:r>
        <w:rPr>
          <w:rtl/>
        </w:rPr>
        <w:t xml:space="preserve"> </w:t>
      </w:r>
      <w:r>
        <w:rPr>
          <w:rFonts w:hint="cs"/>
          <w:rtl/>
        </w:rPr>
        <w:t>ميان</w:t>
      </w:r>
      <w:r>
        <w:rPr>
          <w:rtl/>
        </w:rPr>
        <w:t xml:space="preserve"> </w:t>
      </w:r>
      <w:r>
        <w:rPr>
          <w:rFonts w:hint="cs"/>
          <w:rtl/>
        </w:rPr>
        <w:t>است</w:t>
      </w:r>
    </w:p>
    <w:p w:rsidR="00167940" w:rsidRDefault="00167940" w:rsidP="00167940">
      <w:pPr>
        <w:contextualSpacing/>
        <w:rPr>
          <w:rtl/>
        </w:rPr>
      </w:pPr>
      <w:r>
        <w:rPr>
          <w:rFonts w:hint="cs"/>
          <w:rtl/>
        </w:rPr>
        <w:lastRenderedPageBreak/>
        <w:t>امروز</w:t>
      </w:r>
      <w:r>
        <w:rPr>
          <w:rtl/>
        </w:rPr>
        <w:t xml:space="preserve"> </w:t>
      </w:r>
      <w:r>
        <w:rPr>
          <w:rFonts w:hint="cs"/>
          <w:rtl/>
        </w:rPr>
        <w:t>كه</w:t>
      </w:r>
      <w:r>
        <w:rPr>
          <w:rtl/>
        </w:rPr>
        <w:t xml:space="preserve"> </w:t>
      </w:r>
      <w:r>
        <w:rPr>
          <w:rFonts w:hint="cs"/>
          <w:rtl/>
        </w:rPr>
        <w:t>دوباره</w:t>
      </w:r>
      <w:r>
        <w:rPr>
          <w:rtl/>
        </w:rPr>
        <w:t xml:space="preserve"> </w:t>
      </w:r>
      <w:r>
        <w:rPr>
          <w:rFonts w:hint="cs"/>
          <w:rtl/>
        </w:rPr>
        <w:t>به</w:t>
      </w:r>
      <w:r>
        <w:rPr>
          <w:rtl/>
        </w:rPr>
        <w:t xml:space="preserve"> </w:t>
      </w:r>
      <w:r>
        <w:rPr>
          <w:rFonts w:hint="cs"/>
          <w:rtl/>
        </w:rPr>
        <w:t>آن</w:t>
      </w:r>
      <w:r>
        <w:rPr>
          <w:rtl/>
        </w:rPr>
        <w:t xml:space="preserve"> </w:t>
      </w:r>
      <w:r>
        <w:rPr>
          <w:rFonts w:hint="cs"/>
          <w:rtl/>
        </w:rPr>
        <w:t>مي‌نگريم</w:t>
      </w:r>
    </w:p>
    <w:p w:rsidR="00167940" w:rsidRDefault="00167940" w:rsidP="00167940">
      <w:pPr>
        <w:contextualSpacing/>
        <w:rPr>
          <w:rtl/>
        </w:rPr>
      </w:pPr>
      <w:r>
        <w:rPr>
          <w:rFonts w:hint="cs"/>
          <w:rtl/>
        </w:rPr>
        <w:t>آيا</w:t>
      </w:r>
      <w:r>
        <w:rPr>
          <w:rtl/>
        </w:rPr>
        <w:t xml:space="preserve"> </w:t>
      </w:r>
      <w:r>
        <w:rPr>
          <w:rFonts w:hint="cs"/>
          <w:rtl/>
        </w:rPr>
        <w:t>علمي</w:t>
      </w:r>
      <w:r>
        <w:rPr>
          <w:rtl/>
        </w:rPr>
        <w:t xml:space="preserve"> </w:t>
      </w:r>
      <w:r>
        <w:rPr>
          <w:rFonts w:hint="cs"/>
          <w:rtl/>
        </w:rPr>
        <w:t>وجود</w:t>
      </w:r>
      <w:r>
        <w:rPr>
          <w:rtl/>
        </w:rPr>
        <w:t xml:space="preserve"> </w:t>
      </w:r>
      <w:r>
        <w:rPr>
          <w:rFonts w:hint="cs"/>
          <w:rtl/>
        </w:rPr>
        <w:t>دارد</w:t>
      </w:r>
      <w:r>
        <w:rPr>
          <w:rtl/>
        </w:rPr>
        <w:t xml:space="preserve"> </w:t>
      </w:r>
      <w:r>
        <w:rPr>
          <w:rFonts w:hint="cs"/>
          <w:rtl/>
        </w:rPr>
        <w:t>كه</w:t>
      </w:r>
      <w:r>
        <w:rPr>
          <w:rtl/>
        </w:rPr>
        <w:t xml:space="preserve"> </w:t>
      </w:r>
      <w:r>
        <w:rPr>
          <w:rFonts w:hint="cs"/>
          <w:rtl/>
        </w:rPr>
        <w:t>از</w:t>
      </w:r>
      <w:r>
        <w:rPr>
          <w:rtl/>
        </w:rPr>
        <w:t xml:space="preserve"> </w:t>
      </w:r>
      <w:r>
        <w:rPr>
          <w:rFonts w:hint="cs"/>
          <w:rtl/>
        </w:rPr>
        <w:t>حسّ</w:t>
      </w:r>
      <w:r>
        <w:rPr>
          <w:rtl/>
        </w:rPr>
        <w:t xml:space="preserve"> </w:t>
      </w:r>
      <w:r>
        <w:rPr>
          <w:rFonts w:hint="cs"/>
          <w:rtl/>
        </w:rPr>
        <w:t>نگذرد؟</w:t>
      </w:r>
    </w:p>
    <w:p w:rsidR="00167940" w:rsidRDefault="00167940" w:rsidP="00167940">
      <w:pPr>
        <w:contextualSpacing/>
        <w:rPr>
          <w:rtl/>
        </w:rPr>
      </w:pPr>
      <w:r>
        <w:rPr>
          <w:rFonts w:hint="cs"/>
          <w:rtl/>
        </w:rPr>
        <w:t>اگر</w:t>
      </w:r>
      <w:r>
        <w:rPr>
          <w:rtl/>
        </w:rPr>
        <w:t xml:space="preserve"> «</w:t>
      </w:r>
      <w:r>
        <w:rPr>
          <w:rFonts w:hint="cs"/>
          <w:rtl/>
        </w:rPr>
        <w:t>حواس</w:t>
      </w:r>
      <w:r>
        <w:rPr>
          <w:rtl/>
        </w:rPr>
        <w:t xml:space="preserve"> </w:t>
      </w:r>
      <w:r>
        <w:rPr>
          <w:rFonts w:hint="cs"/>
          <w:rtl/>
        </w:rPr>
        <w:t>دروني</w:t>
      </w:r>
      <w:r>
        <w:rPr>
          <w:rFonts w:hint="eastAsia"/>
          <w:rtl/>
        </w:rPr>
        <w:t>»</w:t>
      </w:r>
      <w:r>
        <w:rPr>
          <w:rtl/>
        </w:rPr>
        <w:t xml:space="preserve"> </w:t>
      </w:r>
      <w:r>
        <w:rPr>
          <w:rFonts w:hint="cs"/>
          <w:rtl/>
        </w:rPr>
        <w:t>را</w:t>
      </w:r>
      <w:r>
        <w:rPr>
          <w:rtl/>
        </w:rPr>
        <w:t xml:space="preserve"> </w:t>
      </w:r>
      <w:r>
        <w:rPr>
          <w:rFonts w:hint="cs"/>
          <w:rtl/>
        </w:rPr>
        <w:t>هم</w:t>
      </w:r>
      <w:r>
        <w:rPr>
          <w:rtl/>
        </w:rPr>
        <w:t xml:space="preserve"> </w:t>
      </w:r>
      <w:r>
        <w:rPr>
          <w:rFonts w:hint="cs"/>
          <w:rtl/>
        </w:rPr>
        <w:t>به</w:t>
      </w:r>
      <w:r>
        <w:rPr>
          <w:rtl/>
        </w:rPr>
        <w:t xml:space="preserve"> </w:t>
      </w:r>
      <w:r>
        <w:rPr>
          <w:rFonts w:hint="cs"/>
          <w:rtl/>
        </w:rPr>
        <w:t>حواس</w:t>
      </w:r>
      <w:r>
        <w:rPr>
          <w:rtl/>
        </w:rPr>
        <w:t xml:space="preserve"> </w:t>
      </w:r>
      <w:r>
        <w:rPr>
          <w:rFonts w:hint="cs"/>
          <w:rtl/>
        </w:rPr>
        <w:t>پنجگانه</w:t>
      </w:r>
      <w:r>
        <w:rPr>
          <w:rtl/>
        </w:rPr>
        <w:t xml:space="preserve"> </w:t>
      </w:r>
      <w:r>
        <w:rPr>
          <w:rFonts w:hint="cs"/>
          <w:rtl/>
        </w:rPr>
        <w:t>اضافه</w:t>
      </w:r>
      <w:r>
        <w:rPr>
          <w:rtl/>
        </w:rPr>
        <w:t xml:space="preserve"> </w:t>
      </w:r>
      <w:r>
        <w:rPr>
          <w:rFonts w:hint="cs"/>
          <w:rtl/>
        </w:rPr>
        <w:t>كنيم؟</w:t>
      </w:r>
      <w:r>
        <w:rPr>
          <w:rtl/>
        </w:rPr>
        <w:t>!</w:t>
      </w:r>
    </w:p>
    <w:p w:rsidR="00167940" w:rsidRDefault="00167940" w:rsidP="00167940">
      <w:pPr>
        <w:contextualSpacing/>
        <w:rPr>
          <w:rtl/>
        </w:rPr>
      </w:pPr>
    </w:p>
    <w:p w:rsidR="00167940" w:rsidRDefault="00167940" w:rsidP="00167940">
      <w:pPr>
        <w:contextualSpacing/>
        <w:rPr>
          <w:rtl/>
        </w:rPr>
      </w:pPr>
      <w:r>
        <w:rPr>
          <w:rFonts w:hint="cs"/>
          <w:rtl/>
        </w:rPr>
        <w:t>مثلاً</w:t>
      </w:r>
      <w:r>
        <w:rPr>
          <w:rtl/>
        </w:rPr>
        <w:t xml:space="preserve"> </w:t>
      </w:r>
      <w:r>
        <w:rPr>
          <w:rFonts w:hint="cs"/>
          <w:rtl/>
        </w:rPr>
        <w:t>گرسنگي</w:t>
      </w:r>
    </w:p>
    <w:p w:rsidR="00167940" w:rsidRDefault="00167940" w:rsidP="00167940">
      <w:pPr>
        <w:contextualSpacing/>
        <w:rPr>
          <w:rtl/>
        </w:rPr>
      </w:pPr>
      <w:r>
        <w:rPr>
          <w:rFonts w:hint="cs"/>
          <w:rtl/>
        </w:rPr>
        <w:t>يكي</w:t>
      </w:r>
      <w:r>
        <w:rPr>
          <w:rtl/>
        </w:rPr>
        <w:t xml:space="preserve"> </w:t>
      </w:r>
      <w:r>
        <w:rPr>
          <w:rFonts w:hint="cs"/>
          <w:rtl/>
        </w:rPr>
        <w:t>از</w:t>
      </w:r>
      <w:r>
        <w:rPr>
          <w:rtl/>
        </w:rPr>
        <w:t xml:space="preserve"> </w:t>
      </w:r>
      <w:r>
        <w:rPr>
          <w:rFonts w:hint="cs"/>
          <w:rtl/>
        </w:rPr>
        <w:t>بارزترين</w:t>
      </w:r>
      <w:r>
        <w:rPr>
          <w:rtl/>
        </w:rPr>
        <w:t xml:space="preserve"> </w:t>
      </w:r>
      <w:r>
        <w:rPr>
          <w:rFonts w:hint="cs"/>
          <w:rtl/>
        </w:rPr>
        <w:t>مثال‌ها</w:t>
      </w:r>
      <w:r>
        <w:rPr>
          <w:rtl/>
        </w:rPr>
        <w:t xml:space="preserve"> </w:t>
      </w:r>
      <w:r>
        <w:rPr>
          <w:rFonts w:hint="cs"/>
          <w:rtl/>
        </w:rPr>
        <w:t>براي</w:t>
      </w:r>
      <w:r>
        <w:rPr>
          <w:rtl/>
        </w:rPr>
        <w:t xml:space="preserve"> </w:t>
      </w:r>
      <w:r>
        <w:rPr>
          <w:rFonts w:hint="cs"/>
          <w:rtl/>
        </w:rPr>
        <w:t>علم</w:t>
      </w:r>
      <w:r>
        <w:rPr>
          <w:rtl/>
        </w:rPr>
        <w:t xml:space="preserve"> </w:t>
      </w:r>
      <w:r>
        <w:rPr>
          <w:rFonts w:hint="cs"/>
          <w:rtl/>
        </w:rPr>
        <w:t>حضوري</w:t>
      </w:r>
    </w:p>
    <w:p w:rsidR="00167940" w:rsidRDefault="00167940" w:rsidP="00167940">
      <w:pPr>
        <w:contextualSpacing/>
        <w:rPr>
          <w:rtl/>
        </w:rPr>
      </w:pPr>
      <w:r>
        <w:rPr>
          <w:rFonts w:hint="cs"/>
          <w:rtl/>
        </w:rPr>
        <w:t>يا</w:t>
      </w:r>
      <w:r>
        <w:rPr>
          <w:rtl/>
        </w:rPr>
        <w:t xml:space="preserve"> </w:t>
      </w:r>
      <w:r>
        <w:rPr>
          <w:rFonts w:hint="cs"/>
          <w:rtl/>
        </w:rPr>
        <w:t>تشنگي</w:t>
      </w:r>
    </w:p>
    <w:p w:rsidR="00167940" w:rsidRDefault="00167940" w:rsidP="00167940">
      <w:pPr>
        <w:contextualSpacing/>
        <w:rPr>
          <w:rtl/>
        </w:rPr>
      </w:pPr>
      <w:r>
        <w:rPr>
          <w:rFonts w:hint="cs"/>
          <w:rtl/>
        </w:rPr>
        <w:t>مي‌گفتند</w:t>
      </w:r>
      <w:r>
        <w:rPr>
          <w:rtl/>
        </w:rPr>
        <w:t xml:space="preserve">: </w:t>
      </w:r>
      <w:r>
        <w:rPr>
          <w:rFonts w:hint="cs"/>
          <w:rtl/>
        </w:rPr>
        <w:t>وقتي</w:t>
      </w:r>
      <w:r>
        <w:rPr>
          <w:rtl/>
        </w:rPr>
        <w:t xml:space="preserve"> </w:t>
      </w:r>
      <w:r>
        <w:rPr>
          <w:rFonts w:hint="cs"/>
          <w:rtl/>
        </w:rPr>
        <w:t>احساس</w:t>
      </w:r>
      <w:r>
        <w:rPr>
          <w:rtl/>
        </w:rPr>
        <w:t xml:space="preserve"> </w:t>
      </w:r>
      <w:r>
        <w:rPr>
          <w:rFonts w:hint="cs"/>
          <w:rtl/>
        </w:rPr>
        <w:t>گرسنگي</w:t>
      </w:r>
      <w:r>
        <w:rPr>
          <w:rtl/>
        </w:rPr>
        <w:t xml:space="preserve"> </w:t>
      </w:r>
      <w:r>
        <w:rPr>
          <w:rFonts w:hint="cs"/>
          <w:rtl/>
        </w:rPr>
        <w:t>مي‌كنيم،</w:t>
      </w:r>
      <w:r>
        <w:rPr>
          <w:rtl/>
        </w:rPr>
        <w:t xml:space="preserve"> </w:t>
      </w:r>
      <w:r>
        <w:rPr>
          <w:rFonts w:hint="cs"/>
          <w:rtl/>
        </w:rPr>
        <w:t>هيچ</w:t>
      </w:r>
      <w:r>
        <w:rPr>
          <w:rtl/>
        </w:rPr>
        <w:t xml:space="preserve"> </w:t>
      </w:r>
      <w:r>
        <w:rPr>
          <w:rFonts w:hint="cs"/>
          <w:rtl/>
        </w:rPr>
        <w:t>واسطه‌اي</w:t>
      </w:r>
      <w:r>
        <w:rPr>
          <w:rtl/>
        </w:rPr>
        <w:t xml:space="preserve"> </w:t>
      </w:r>
      <w:r>
        <w:rPr>
          <w:rFonts w:hint="cs"/>
          <w:rtl/>
        </w:rPr>
        <w:t>از</w:t>
      </w:r>
      <w:r>
        <w:rPr>
          <w:rtl/>
        </w:rPr>
        <w:t xml:space="preserve"> </w:t>
      </w:r>
      <w:r>
        <w:rPr>
          <w:rFonts w:hint="cs"/>
          <w:rtl/>
        </w:rPr>
        <w:t>حسّ</w:t>
      </w:r>
      <w:r>
        <w:rPr>
          <w:rtl/>
        </w:rPr>
        <w:t xml:space="preserve"> </w:t>
      </w:r>
      <w:r>
        <w:rPr>
          <w:rFonts w:hint="cs"/>
          <w:rtl/>
        </w:rPr>
        <w:t>در</w:t>
      </w:r>
      <w:r>
        <w:rPr>
          <w:rtl/>
        </w:rPr>
        <w:t xml:space="preserve"> </w:t>
      </w:r>
      <w:r>
        <w:rPr>
          <w:rFonts w:hint="cs"/>
          <w:rtl/>
        </w:rPr>
        <w:t>ميان</w:t>
      </w:r>
      <w:r>
        <w:rPr>
          <w:rtl/>
        </w:rPr>
        <w:t xml:space="preserve"> </w:t>
      </w:r>
      <w:r>
        <w:rPr>
          <w:rFonts w:hint="cs"/>
          <w:rtl/>
        </w:rPr>
        <w:t>نيست</w:t>
      </w:r>
    </w:p>
    <w:p w:rsidR="00167940" w:rsidRDefault="00167940" w:rsidP="00167940">
      <w:pPr>
        <w:contextualSpacing/>
        <w:rPr>
          <w:rtl/>
        </w:rPr>
      </w:pPr>
      <w:r>
        <w:rPr>
          <w:rFonts w:hint="cs"/>
          <w:rtl/>
        </w:rPr>
        <w:t>پس</w:t>
      </w:r>
      <w:r>
        <w:rPr>
          <w:rtl/>
        </w:rPr>
        <w:t xml:space="preserve"> </w:t>
      </w:r>
      <w:r>
        <w:rPr>
          <w:rFonts w:hint="cs"/>
          <w:rtl/>
        </w:rPr>
        <w:t>هيچ</w:t>
      </w:r>
      <w:r>
        <w:rPr>
          <w:rtl/>
        </w:rPr>
        <w:t xml:space="preserve"> </w:t>
      </w:r>
      <w:r>
        <w:rPr>
          <w:rFonts w:hint="cs"/>
          <w:rtl/>
        </w:rPr>
        <w:t>خطايي</w:t>
      </w:r>
      <w:r>
        <w:rPr>
          <w:rtl/>
        </w:rPr>
        <w:t xml:space="preserve"> </w:t>
      </w:r>
      <w:r>
        <w:rPr>
          <w:rFonts w:hint="cs"/>
          <w:rtl/>
        </w:rPr>
        <w:t>امكان</w:t>
      </w:r>
      <w:r>
        <w:rPr>
          <w:rtl/>
        </w:rPr>
        <w:t xml:space="preserve"> </w:t>
      </w:r>
      <w:r>
        <w:rPr>
          <w:rFonts w:hint="cs"/>
          <w:rtl/>
        </w:rPr>
        <w:t>ندارد</w:t>
      </w:r>
    </w:p>
    <w:p w:rsidR="00167940" w:rsidRDefault="00167940" w:rsidP="00167940">
      <w:pPr>
        <w:contextualSpacing/>
        <w:rPr>
          <w:rtl/>
        </w:rPr>
      </w:pPr>
      <w:r>
        <w:rPr>
          <w:rFonts w:hint="cs"/>
          <w:rtl/>
        </w:rPr>
        <w:t>و</w:t>
      </w:r>
      <w:r>
        <w:rPr>
          <w:rtl/>
        </w:rPr>
        <w:t xml:space="preserve"> </w:t>
      </w:r>
      <w:r>
        <w:rPr>
          <w:rFonts w:hint="cs"/>
          <w:rtl/>
        </w:rPr>
        <w:t>علمي</w:t>
      </w:r>
      <w:r>
        <w:rPr>
          <w:rtl/>
        </w:rPr>
        <w:t xml:space="preserve"> </w:t>
      </w:r>
      <w:r>
        <w:rPr>
          <w:rFonts w:hint="cs"/>
          <w:rtl/>
        </w:rPr>
        <w:t>قطعي</w:t>
      </w:r>
      <w:r>
        <w:rPr>
          <w:rtl/>
        </w:rPr>
        <w:t xml:space="preserve"> </w:t>
      </w:r>
      <w:r>
        <w:rPr>
          <w:rFonts w:hint="cs"/>
          <w:rtl/>
        </w:rPr>
        <w:t>و</w:t>
      </w:r>
      <w:r>
        <w:rPr>
          <w:rtl/>
        </w:rPr>
        <w:t xml:space="preserve"> </w:t>
      </w:r>
      <w:r>
        <w:rPr>
          <w:rFonts w:hint="cs"/>
          <w:rtl/>
        </w:rPr>
        <w:t>غيرقابل</w:t>
      </w:r>
      <w:r>
        <w:rPr>
          <w:rtl/>
        </w:rPr>
        <w:t xml:space="preserve"> </w:t>
      </w:r>
      <w:r>
        <w:rPr>
          <w:rFonts w:hint="cs"/>
          <w:rtl/>
        </w:rPr>
        <w:t>خدشه</w:t>
      </w:r>
      <w:r>
        <w:rPr>
          <w:rtl/>
        </w:rPr>
        <w:t xml:space="preserve"> </w:t>
      </w:r>
      <w:r>
        <w:rPr>
          <w:rFonts w:hint="cs"/>
          <w:rtl/>
        </w:rPr>
        <w:t>است</w:t>
      </w:r>
    </w:p>
    <w:p w:rsidR="00167940" w:rsidRDefault="00167940" w:rsidP="00167940">
      <w:pPr>
        <w:contextualSpacing/>
        <w:rPr>
          <w:rtl/>
        </w:rPr>
      </w:pPr>
      <w:r>
        <w:rPr>
          <w:rFonts w:hint="cs"/>
          <w:rtl/>
        </w:rPr>
        <w:t>نياز</w:t>
      </w:r>
      <w:r>
        <w:rPr>
          <w:rtl/>
        </w:rPr>
        <w:t xml:space="preserve"> </w:t>
      </w:r>
      <w:r>
        <w:rPr>
          <w:rFonts w:hint="cs"/>
          <w:rtl/>
        </w:rPr>
        <w:t>به</w:t>
      </w:r>
      <w:r>
        <w:rPr>
          <w:rtl/>
        </w:rPr>
        <w:t xml:space="preserve"> </w:t>
      </w:r>
      <w:r>
        <w:rPr>
          <w:rFonts w:hint="cs"/>
          <w:rtl/>
        </w:rPr>
        <w:t>هيچ</w:t>
      </w:r>
      <w:r>
        <w:rPr>
          <w:rtl/>
        </w:rPr>
        <w:t xml:space="preserve"> </w:t>
      </w:r>
      <w:r>
        <w:rPr>
          <w:rFonts w:hint="cs"/>
          <w:rtl/>
        </w:rPr>
        <w:t>مقدمه</w:t>
      </w:r>
      <w:r>
        <w:rPr>
          <w:rtl/>
        </w:rPr>
        <w:t xml:space="preserve"> </w:t>
      </w:r>
      <w:r>
        <w:rPr>
          <w:rFonts w:hint="cs"/>
          <w:rtl/>
        </w:rPr>
        <w:t>ديگري</w:t>
      </w:r>
      <w:r>
        <w:rPr>
          <w:rtl/>
        </w:rPr>
        <w:t xml:space="preserve"> </w:t>
      </w:r>
      <w:r>
        <w:rPr>
          <w:rFonts w:hint="cs"/>
          <w:rtl/>
        </w:rPr>
        <w:t>هم</w:t>
      </w:r>
      <w:r>
        <w:rPr>
          <w:rtl/>
        </w:rPr>
        <w:t xml:space="preserve"> </w:t>
      </w:r>
      <w:r>
        <w:rPr>
          <w:rFonts w:hint="cs"/>
          <w:rtl/>
        </w:rPr>
        <w:t>براي</w:t>
      </w:r>
      <w:r>
        <w:rPr>
          <w:rtl/>
        </w:rPr>
        <w:t xml:space="preserve"> </w:t>
      </w:r>
      <w:r>
        <w:rPr>
          <w:rFonts w:hint="cs"/>
          <w:rtl/>
        </w:rPr>
        <w:t>اثبات</w:t>
      </w:r>
      <w:r>
        <w:rPr>
          <w:rtl/>
        </w:rPr>
        <w:t xml:space="preserve"> </w:t>
      </w:r>
      <w:r>
        <w:rPr>
          <w:rFonts w:hint="cs"/>
          <w:rtl/>
        </w:rPr>
        <w:t>و</w:t>
      </w:r>
      <w:r>
        <w:rPr>
          <w:rtl/>
        </w:rPr>
        <w:t xml:space="preserve"> </w:t>
      </w:r>
      <w:r>
        <w:rPr>
          <w:rFonts w:hint="cs"/>
          <w:rtl/>
        </w:rPr>
        <w:t>استدلال</w:t>
      </w:r>
      <w:r>
        <w:rPr>
          <w:rtl/>
        </w:rPr>
        <w:t xml:space="preserve"> </w:t>
      </w:r>
      <w:r>
        <w:rPr>
          <w:rFonts w:hint="cs"/>
          <w:rtl/>
        </w:rPr>
        <w:t>ندارد</w:t>
      </w:r>
    </w:p>
    <w:p w:rsidR="00167940" w:rsidRDefault="00167940" w:rsidP="00167940">
      <w:pPr>
        <w:contextualSpacing/>
        <w:rPr>
          <w:rtl/>
        </w:rPr>
      </w:pPr>
    </w:p>
    <w:p w:rsidR="00167940" w:rsidRDefault="00167940" w:rsidP="00167940">
      <w:pPr>
        <w:contextualSpacing/>
        <w:rPr>
          <w:rtl/>
        </w:rPr>
      </w:pPr>
      <w:r>
        <w:rPr>
          <w:rFonts w:hint="cs"/>
          <w:rtl/>
        </w:rPr>
        <w:t>اما</w:t>
      </w:r>
      <w:r>
        <w:rPr>
          <w:rtl/>
        </w:rPr>
        <w:t xml:space="preserve"> </w:t>
      </w:r>
      <w:r>
        <w:rPr>
          <w:rFonts w:hint="cs"/>
          <w:rtl/>
        </w:rPr>
        <w:t>امروز</w:t>
      </w:r>
      <w:r>
        <w:rPr>
          <w:rtl/>
        </w:rPr>
        <w:t xml:space="preserve"> </w:t>
      </w:r>
      <w:r>
        <w:rPr>
          <w:rFonts w:hint="cs"/>
          <w:rtl/>
        </w:rPr>
        <w:t>ما</w:t>
      </w:r>
      <w:r>
        <w:rPr>
          <w:rtl/>
        </w:rPr>
        <w:t xml:space="preserve"> </w:t>
      </w:r>
      <w:r>
        <w:rPr>
          <w:rFonts w:hint="cs"/>
          <w:rtl/>
        </w:rPr>
        <w:t>مي‌دانيم</w:t>
      </w:r>
    </w:p>
    <w:p w:rsidR="00167940" w:rsidRDefault="00167940" w:rsidP="00167940">
      <w:pPr>
        <w:contextualSpacing/>
        <w:rPr>
          <w:rtl/>
        </w:rPr>
      </w:pPr>
      <w:r>
        <w:rPr>
          <w:rFonts w:hint="cs"/>
          <w:rtl/>
        </w:rPr>
        <w:t>كه</w:t>
      </w:r>
      <w:r>
        <w:rPr>
          <w:rtl/>
        </w:rPr>
        <w:t xml:space="preserve"> </w:t>
      </w:r>
      <w:r>
        <w:rPr>
          <w:rFonts w:hint="cs"/>
          <w:rtl/>
        </w:rPr>
        <w:t>گرسنگي</w:t>
      </w:r>
      <w:r>
        <w:rPr>
          <w:rtl/>
        </w:rPr>
        <w:t xml:space="preserve"> </w:t>
      </w:r>
      <w:r>
        <w:rPr>
          <w:rFonts w:hint="cs"/>
          <w:rtl/>
        </w:rPr>
        <w:t>هيچ</w:t>
      </w:r>
      <w:r>
        <w:rPr>
          <w:rtl/>
        </w:rPr>
        <w:t xml:space="preserve"> </w:t>
      </w:r>
      <w:r>
        <w:rPr>
          <w:rFonts w:hint="cs"/>
          <w:rtl/>
        </w:rPr>
        <w:t>تفاوتي</w:t>
      </w:r>
      <w:r>
        <w:rPr>
          <w:rtl/>
        </w:rPr>
        <w:t xml:space="preserve"> </w:t>
      </w:r>
      <w:r>
        <w:rPr>
          <w:rFonts w:hint="cs"/>
          <w:rtl/>
        </w:rPr>
        <w:t>با</w:t>
      </w:r>
      <w:r>
        <w:rPr>
          <w:rtl/>
        </w:rPr>
        <w:t xml:space="preserve"> </w:t>
      </w:r>
      <w:r>
        <w:rPr>
          <w:rFonts w:hint="cs"/>
          <w:rtl/>
        </w:rPr>
        <w:t>مثلاً</w:t>
      </w:r>
      <w:r>
        <w:rPr>
          <w:rtl/>
        </w:rPr>
        <w:t xml:space="preserve"> </w:t>
      </w:r>
      <w:r>
        <w:rPr>
          <w:rFonts w:hint="cs"/>
          <w:rtl/>
        </w:rPr>
        <w:t>احساس</w:t>
      </w:r>
      <w:r>
        <w:rPr>
          <w:rtl/>
        </w:rPr>
        <w:t xml:space="preserve"> </w:t>
      </w:r>
      <w:r>
        <w:rPr>
          <w:rFonts w:hint="cs"/>
          <w:rtl/>
        </w:rPr>
        <w:t>زبري</w:t>
      </w:r>
      <w:r>
        <w:rPr>
          <w:rtl/>
        </w:rPr>
        <w:t xml:space="preserve"> </w:t>
      </w:r>
      <w:r>
        <w:rPr>
          <w:rFonts w:hint="cs"/>
          <w:rtl/>
        </w:rPr>
        <w:t>يك</w:t>
      </w:r>
      <w:r>
        <w:rPr>
          <w:rtl/>
        </w:rPr>
        <w:t xml:space="preserve"> </w:t>
      </w:r>
      <w:r>
        <w:rPr>
          <w:rFonts w:hint="cs"/>
          <w:rtl/>
        </w:rPr>
        <w:t>كاغذ</w:t>
      </w:r>
      <w:r>
        <w:rPr>
          <w:rtl/>
        </w:rPr>
        <w:t xml:space="preserve"> </w:t>
      </w:r>
      <w:r>
        <w:rPr>
          <w:rFonts w:hint="cs"/>
          <w:rtl/>
        </w:rPr>
        <w:t>سنباده</w:t>
      </w:r>
      <w:r>
        <w:rPr>
          <w:rtl/>
        </w:rPr>
        <w:t xml:space="preserve"> </w:t>
      </w:r>
      <w:r>
        <w:rPr>
          <w:rFonts w:hint="cs"/>
          <w:rtl/>
        </w:rPr>
        <w:t>ندارد</w:t>
      </w:r>
    </w:p>
    <w:p w:rsidR="00167940" w:rsidRDefault="00167940" w:rsidP="00167940">
      <w:pPr>
        <w:contextualSpacing/>
        <w:rPr>
          <w:rtl/>
        </w:rPr>
      </w:pPr>
      <w:r>
        <w:rPr>
          <w:rFonts w:hint="cs"/>
          <w:rtl/>
        </w:rPr>
        <w:t>اگر</w:t>
      </w:r>
      <w:r>
        <w:rPr>
          <w:rtl/>
        </w:rPr>
        <w:t xml:space="preserve"> </w:t>
      </w:r>
      <w:r>
        <w:rPr>
          <w:rFonts w:hint="cs"/>
          <w:rtl/>
        </w:rPr>
        <w:t>زبري</w:t>
      </w:r>
      <w:r>
        <w:rPr>
          <w:rtl/>
        </w:rPr>
        <w:t xml:space="preserve"> </w:t>
      </w:r>
      <w:r>
        <w:rPr>
          <w:rFonts w:hint="cs"/>
          <w:rtl/>
        </w:rPr>
        <w:t>كاغذ</w:t>
      </w:r>
      <w:r>
        <w:rPr>
          <w:rtl/>
        </w:rPr>
        <w:t xml:space="preserve"> </w:t>
      </w:r>
      <w:r>
        <w:rPr>
          <w:rFonts w:hint="cs"/>
          <w:rtl/>
        </w:rPr>
        <w:t>سنباده</w:t>
      </w:r>
      <w:r>
        <w:rPr>
          <w:rtl/>
        </w:rPr>
        <w:t xml:space="preserve"> </w:t>
      </w:r>
      <w:r>
        <w:rPr>
          <w:rFonts w:hint="cs"/>
          <w:rtl/>
        </w:rPr>
        <w:t>را</w:t>
      </w:r>
      <w:r>
        <w:rPr>
          <w:rtl/>
        </w:rPr>
        <w:t xml:space="preserve"> </w:t>
      </w:r>
      <w:r>
        <w:rPr>
          <w:rFonts w:hint="cs"/>
          <w:rtl/>
        </w:rPr>
        <w:t>با</w:t>
      </w:r>
      <w:r>
        <w:rPr>
          <w:rtl/>
        </w:rPr>
        <w:t xml:space="preserve"> </w:t>
      </w:r>
      <w:r>
        <w:rPr>
          <w:rFonts w:hint="cs"/>
          <w:rtl/>
        </w:rPr>
        <w:t>حسگرهاي</w:t>
      </w:r>
      <w:r>
        <w:rPr>
          <w:rtl/>
        </w:rPr>
        <w:t xml:space="preserve"> </w:t>
      </w:r>
      <w:r>
        <w:rPr>
          <w:rFonts w:hint="cs"/>
          <w:rtl/>
        </w:rPr>
        <w:t>سر</w:t>
      </w:r>
      <w:r>
        <w:rPr>
          <w:rtl/>
        </w:rPr>
        <w:t xml:space="preserve"> </w:t>
      </w:r>
      <w:r>
        <w:rPr>
          <w:rFonts w:hint="cs"/>
          <w:rtl/>
        </w:rPr>
        <w:t>انگشت</w:t>
      </w:r>
      <w:r>
        <w:rPr>
          <w:rtl/>
        </w:rPr>
        <w:t xml:space="preserve"> </w:t>
      </w:r>
      <w:r>
        <w:rPr>
          <w:rFonts w:hint="cs"/>
          <w:rtl/>
        </w:rPr>
        <w:t>درك</w:t>
      </w:r>
      <w:r>
        <w:rPr>
          <w:rtl/>
        </w:rPr>
        <w:t xml:space="preserve"> </w:t>
      </w:r>
      <w:r>
        <w:rPr>
          <w:rFonts w:hint="cs"/>
          <w:rtl/>
        </w:rPr>
        <w:t>مي‌كنيم</w:t>
      </w:r>
    </w:p>
    <w:p w:rsidR="00167940" w:rsidRDefault="00167940" w:rsidP="00167940">
      <w:pPr>
        <w:contextualSpacing/>
        <w:rPr>
          <w:rtl/>
        </w:rPr>
      </w:pPr>
      <w:r>
        <w:rPr>
          <w:rFonts w:hint="cs"/>
          <w:rtl/>
        </w:rPr>
        <w:t>گرسنگي</w:t>
      </w:r>
      <w:r>
        <w:rPr>
          <w:rtl/>
        </w:rPr>
        <w:t xml:space="preserve"> </w:t>
      </w:r>
      <w:r>
        <w:rPr>
          <w:rFonts w:hint="cs"/>
          <w:rtl/>
        </w:rPr>
        <w:t>را</w:t>
      </w:r>
      <w:r>
        <w:rPr>
          <w:rtl/>
        </w:rPr>
        <w:t xml:space="preserve"> </w:t>
      </w:r>
      <w:r>
        <w:rPr>
          <w:rFonts w:hint="cs"/>
          <w:rtl/>
        </w:rPr>
        <w:t>هم</w:t>
      </w:r>
    </w:p>
    <w:p w:rsidR="00167940" w:rsidRDefault="00167940" w:rsidP="00167940">
      <w:pPr>
        <w:contextualSpacing/>
        <w:rPr>
          <w:rtl/>
        </w:rPr>
      </w:pPr>
      <w:r>
        <w:rPr>
          <w:rFonts w:hint="cs"/>
          <w:rtl/>
        </w:rPr>
        <w:t>با</w:t>
      </w:r>
      <w:r>
        <w:rPr>
          <w:rtl/>
        </w:rPr>
        <w:t xml:space="preserve"> </w:t>
      </w:r>
      <w:r>
        <w:rPr>
          <w:rFonts w:hint="cs"/>
          <w:rtl/>
        </w:rPr>
        <w:t>حسگرهايي</w:t>
      </w:r>
      <w:r>
        <w:rPr>
          <w:rtl/>
        </w:rPr>
        <w:t xml:space="preserve"> </w:t>
      </w:r>
      <w:r>
        <w:rPr>
          <w:rFonts w:hint="cs"/>
          <w:rtl/>
        </w:rPr>
        <w:t>كه</w:t>
      </w:r>
      <w:r>
        <w:rPr>
          <w:rtl/>
        </w:rPr>
        <w:t xml:space="preserve"> </w:t>
      </w:r>
      <w:r>
        <w:rPr>
          <w:rFonts w:hint="cs"/>
          <w:rtl/>
        </w:rPr>
        <w:t>پيرامون</w:t>
      </w:r>
      <w:r>
        <w:rPr>
          <w:rtl/>
        </w:rPr>
        <w:t xml:space="preserve"> </w:t>
      </w:r>
      <w:r>
        <w:rPr>
          <w:rFonts w:hint="cs"/>
          <w:rtl/>
        </w:rPr>
        <w:t>معده</w:t>
      </w:r>
      <w:r>
        <w:rPr>
          <w:rtl/>
        </w:rPr>
        <w:t xml:space="preserve"> </w:t>
      </w:r>
      <w:r>
        <w:rPr>
          <w:rFonts w:hint="cs"/>
          <w:rtl/>
        </w:rPr>
        <w:t>قرار</w:t>
      </w:r>
      <w:r>
        <w:rPr>
          <w:rtl/>
        </w:rPr>
        <w:t xml:space="preserve"> </w:t>
      </w:r>
      <w:r>
        <w:rPr>
          <w:rFonts w:hint="cs"/>
          <w:rtl/>
        </w:rPr>
        <w:t>دارند</w:t>
      </w:r>
    </w:p>
    <w:p w:rsidR="00167940" w:rsidRDefault="00167940" w:rsidP="00167940">
      <w:pPr>
        <w:contextualSpacing/>
        <w:rPr>
          <w:rtl/>
        </w:rPr>
      </w:pPr>
      <w:r>
        <w:rPr>
          <w:rFonts w:hint="cs"/>
          <w:rtl/>
        </w:rPr>
        <w:t>ادراك</w:t>
      </w:r>
      <w:r>
        <w:rPr>
          <w:rtl/>
        </w:rPr>
        <w:t xml:space="preserve"> </w:t>
      </w:r>
      <w:r>
        <w:rPr>
          <w:rFonts w:hint="cs"/>
          <w:rtl/>
        </w:rPr>
        <w:t>مي‌نماييم</w:t>
      </w:r>
    </w:p>
    <w:p w:rsidR="00167940" w:rsidRDefault="00167940" w:rsidP="00167940">
      <w:pPr>
        <w:contextualSpacing/>
        <w:rPr>
          <w:rtl/>
        </w:rPr>
      </w:pPr>
      <w:r>
        <w:rPr>
          <w:rFonts w:hint="cs"/>
          <w:rtl/>
        </w:rPr>
        <w:t>به</w:t>
      </w:r>
      <w:r>
        <w:rPr>
          <w:rtl/>
        </w:rPr>
        <w:t xml:space="preserve"> </w:t>
      </w:r>
      <w:r>
        <w:rPr>
          <w:rFonts w:hint="cs"/>
          <w:rtl/>
        </w:rPr>
        <w:t>نظر</w:t>
      </w:r>
      <w:r>
        <w:rPr>
          <w:rtl/>
        </w:rPr>
        <w:t xml:space="preserve"> </w:t>
      </w:r>
      <w:r>
        <w:rPr>
          <w:rFonts w:hint="cs"/>
          <w:rtl/>
        </w:rPr>
        <w:t>شما</w:t>
      </w:r>
      <w:r>
        <w:rPr>
          <w:rtl/>
        </w:rPr>
        <w:t xml:space="preserve"> </w:t>
      </w:r>
      <w:r>
        <w:rPr>
          <w:rFonts w:hint="cs"/>
          <w:rtl/>
        </w:rPr>
        <w:t>آيا</w:t>
      </w:r>
      <w:r>
        <w:rPr>
          <w:rtl/>
        </w:rPr>
        <w:t xml:space="preserve"> </w:t>
      </w:r>
      <w:r>
        <w:rPr>
          <w:rFonts w:hint="cs"/>
          <w:rtl/>
        </w:rPr>
        <w:t>تفاوتي</w:t>
      </w:r>
      <w:r>
        <w:rPr>
          <w:rtl/>
        </w:rPr>
        <w:t xml:space="preserve"> </w:t>
      </w:r>
      <w:r>
        <w:rPr>
          <w:rFonts w:hint="cs"/>
          <w:rtl/>
        </w:rPr>
        <w:t>در</w:t>
      </w:r>
      <w:r>
        <w:rPr>
          <w:rtl/>
        </w:rPr>
        <w:t xml:space="preserve"> </w:t>
      </w:r>
      <w:r>
        <w:rPr>
          <w:rFonts w:hint="cs"/>
          <w:rtl/>
        </w:rPr>
        <w:t>اين</w:t>
      </w:r>
      <w:r>
        <w:rPr>
          <w:rtl/>
        </w:rPr>
        <w:t xml:space="preserve"> </w:t>
      </w:r>
      <w:r>
        <w:rPr>
          <w:rFonts w:hint="cs"/>
          <w:rtl/>
        </w:rPr>
        <w:t>ميان</w:t>
      </w:r>
      <w:r>
        <w:rPr>
          <w:rtl/>
        </w:rPr>
        <w:t xml:space="preserve"> </w:t>
      </w:r>
      <w:r>
        <w:rPr>
          <w:rFonts w:hint="cs"/>
          <w:rtl/>
        </w:rPr>
        <w:t>هست؟</w:t>
      </w:r>
      <w:r>
        <w:rPr>
          <w:rtl/>
        </w:rPr>
        <w:t>!</w:t>
      </w:r>
    </w:p>
    <w:p w:rsidR="00167940" w:rsidRDefault="00167940" w:rsidP="00167940">
      <w:pPr>
        <w:contextualSpacing/>
        <w:rPr>
          <w:rtl/>
        </w:rPr>
      </w:pPr>
      <w:r>
        <w:rPr>
          <w:rFonts w:hint="cs"/>
          <w:rtl/>
        </w:rPr>
        <w:t>پس</w:t>
      </w:r>
      <w:r>
        <w:rPr>
          <w:rtl/>
        </w:rPr>
        <w:t xml:space="preserve"> </w:t>
      </w:r>
      <w:r>
        <w:rPr>
          <w:rFonts w:hint="cs"/>
          <w:rtl/>
        </w:rPr>
        <w:t>حداقل</w:t>
      </w:r>
      <w:r>
        <w:rPr>
          <w:rtl/>
        </w:rPr>
        <w:t xml:space="preserve"> </w:t>
      </w:r>
      <w:r>
        <w:rPr>
          <w:rFonts w:hint="cs"/>
          <w:rtl/>
        </w:rPr>
        <w:t>اين</w:t>
      </w:r>
      <w:r>
        <w:rPr>
          <w:rtl/>
        </w:rPr>
        <w:t xml:space="preserve"> </w:t>
      </w:r>
      <w:r>
        <w:rPr>
          <w:rFonts w:hint="cs"/>
          <w:rtl/>
        </w:rPr>
        <w:t>قبيل</w:t>
      </w:r>
      <w:r>
        <w:rPr>
          <w:rtl/>
        </w:rPr>
        <w:t xml:space="preserve"> </w:t>
      </w:r>
      <w:r>
        <w:rPr>
          <w:rFonts w:hint="cs"/>
          <w:rtl/>
        </w:rPr>
        <w:t>علم‌هاي</w:t>
      </w:r>
      <w:r>
        <w:rPr>
          <w:rtl/>
        </w:rPr>
        <w:t xml:space="preserve"> </w:t>
      </w:r>
      <w:r>
        <w:rPr>
          <w:rFonts w:hint="cs"/>
          <w:rtl/>
        </w:rPr>
        <w:t>حضوري</w:t>
      </w:r>
    </w:p>
    <w:p w:rsidR="00167940" w:rsidRDefault="00167940" w:rsidP="00167940">
      <w:pPr>
        <w:contextualSpacing/>
        <w:rPr>
          <w:rtl/>
        </w:rPr>
      </w:pPr>
      <w:r>
        <w:rPr>
          <w:rFonts w:hint="cs"/>
          <w:rtl/>
        </w:rPr>
        <w:t>مانند</w:t>
      </w:r>
      <w:r>
        <w:rPr>
          <w:rtl/>
        </w:rPr>
        <w:t xml:space="preserve"> </w:t>
      </w:r>
      <w:r>
        <w:rPr>
          <w:rFonts w:hint="cs"/>
          <w:rtl/>
        </w:rPr>
        <w:t>گرسنگي</w:t>
      </w:r>
      <w:r>
        <w:rPr>
          <w:rtl/>
        </w:rPr>
        <w:t xml:space="preserve"> </w:t>
      </w:r>
      <w:r>
        <w:rPr>
          <w:rFonts w:hint="cs"/>
          <w:rtl/>
        </w:rPr>
        <w:t>و</w:t>
      </w:r>
      <w:r>
        <w:rPr>
          <w:rtl/>
        </w:rPr>
        <w:t xml:space="preserve"> </w:t>
      </w:r>
      <w:r>
        <w:rPr>
          <w:rFonts w:hint="cs"/>
          <w:rtl/>
        </w:rPr>
        <w:t>تشنگي</w:t>
      </w:r>
      <w:r>
        <w:rPr>
          <w:rtl/>
        </w:rPr>
        <w:t xml:space="preserve"> </w:t>
      </w:r>
      <w:r>
        <w:rPr>
          <w:rFonts w:hint="cs"/>
          <w:rtl/>
        </w:rPr>
        <w:t>و</w:t>
      </w:r>
      <w:r>
        <w:rPr>
          <w:rtl/>
        </w:rPr>
        <w:t xml:space="preserve"> </w:t>
      </w:r>
      <w:r>
        <w:rPr>
          <w:rFonts w:hint="cs"/>
          <w:rtl/>
        </w:rPr>
        <w:t>خستگي</w:t>
      </w:r>
      <w:r>
        <w:rPr>
          <w:rtl/>
        </w:rPr>
        <w:t xml:space="preserve"> </w:t>
      </w:r>
      <w:r>
        <w:rPr>
          <w:rFonts w:hint="cs"/>
          <w:rtl/>
        </w:rPr>
        <w:t>و</w:t>
      </w:r>
      <w:r>
        <w:rPr>
          <w:rtl/>
        </w:rPr>
        <w:t xml:space="preserve"> </w:t>
      </w:r>
      <w:r>
        <w:rPr>
          <w:rFonts w:hint="cs"/>
          <w:rtl/>
        </w:rPr>
        <w:t>مانند</w:t>
      </w:r>
      <w:r>
        <w:rPr>
          <w:rtl/>
        </w:rPr>
        <w:t xml:space="preserve"> </w:t>
      </w:r>
      <w:r>
        <w:rPr>
          <w:rFonts w:hint="cs"/>
          <w:rtl/>
        </w:rPr>
        <w:t>آن</w:t>
      </w:r>
    </w:p>
    <w:p w:rsidR="00167940" w:rsidRDefault="00167940" w:rsidP="00167940">
      <w:pPr>
        <w:contextualSpacing/>
        <w:rPr>
          <w:rtl/>
        </w:rPr>
      </w:pPr>
      <w:r>
        <w:rPr>
          <w:rFonts w:hint="cs"/>
          <w:rtl/>
        </w:rPr>
        <w:t>از</w:t>
      </w:r>
      <w:r>
        <w:rPr>
          <w:rtl/>
        </w:rPr>
        <w:t xml:space="preserve"> </w:t>
      </w:r>
      <w:r>
        <w:rPr>
          <w:rFonts w:hint="cs"/>
          <w:rtl/>
        </w:rPr>
        <w:t>دايره</w:t>
      </w:r>
      <w:r>
        <w:rPr>
          <w:rtl/>
        </w:rPr>
        <w:t xml:space="preserve"> </w:t>
      </w:r>
      <w:r>
        <w:rPr>
          <w:rFonts w:hint="cs"/>
          <w:rtl/>
        </w:rPr>
        <w:t>علم</w:t>
      </w:r>
      <w:r>
        <w:rPr>
          <w:rtl/>
        </w:rPr>
        <w:t xml:space="preserve"> </w:t>
      </w:r>
      <w:r>
        <w:rPr>
          <w:rFonts w:hint="cs"/>
          <w:rtl/>
        </w:rPr>
        <w:t>حضوري</w:t>
      </w:r>
      <w:r>
        <w:rPr>
          <w:rtl/>
        </w:rPr>
        <w:t xml:space="preserve"> </w:t>
      </w:r>
      <w:r>
        <w:rPr>
          <w:rFonts w:hint="cs"/>
          <w:rtl/>
        </w:rPr>
        <w:t>خارج</w:t>
      </w:r>
      <w:r>
        <w:rPr>
          <w:rtl/>
        </w:rPr>
        <w:t xml:space="preserve"> </w:t>
      </w:r>
      <w:r>
        <w:rPr>
          <w:rFonts w:hint="cs"/>
          <w:rtl/>
        </w:rPr>
        <w:t>مي‌شوند</w:t>
      </w:r>
    </w:p>
    <w:p w:rsidR="00167940" w:rsidRDefault="00167940" w:rsidP="00167940">
      <w:pPr>
        <w:contextualSpacing/>
        <w:rPr>
          <w:rtl/>
        </w:rPr>
      </w:pPr>
      <w:r>
        <w:rPr>
          <w:rFonts w:hint="cs"/>
          <w:rtl/>
        </w:rPr>
        <w:t>و</w:t>
      </w:r>
      <w:r>
        <w:rPr>
          <w:rtl/>
        </w:rPr>
        <w:t xml:space="preserve"> </w:t>
      </w:r>
      <w:r>
        <w:rPr>
          <w:rFonts w:hint="cs"/>
          <w:rtl/>
        </w:rPr>
        <w:t>اگر</w:t>
      </w:r>
      <w:r>
        <w:rPr>
          <w:rtl/>
        </w:rPr>
        <w:t xml:space="preserve"> </w:t>
      </w:r>
      <w:r>
        <w:rPr>
          <w:rFonts w:hint="cs"/>
          <w:rtl/>
        </w:rPr>
        <w:t>در</w:t>
      </w:r>
      <w:r>
        <w:rPr>
          <w:rtl/>
        </w:rPr>
        <w:t xml:space="preserve"> </w:t>
      </w:r>
      <w:r>
        <w:rPr>
          <w:rFonts w:hint="cs"/>
          <w:rtl/>
        </w:rPr>
        <w:t>حس</w:t>
      </w:r>
      <w:r>
        <w:rPr>
          <w:rtl/>
        </w:rPr>
        <w:t xml:space="preserve"> </w:t>
      </w:r>
      <w:r>
        <w:rPr>
          <w:rFonts w:hint="cs"/>
          <w:rtl/>
        </w:rPr>
        <w:t>خطا</w:t>
      </w:r>
      <w:r>
        <w:rPr>
          <w:rtl/>
        </w:rPr>
        <w:t xml:space="preserve"> </w:t>
      </w:r>
      <w:r>
        <w:rPr>
          <w:rFonts w:hint="cs"/>
          <w:rtl/>
        </w:rPr>
        <w:t>راه</w:t>
      </w:r>
      <w:r>
        <w:rPr>
          <w:rtl/>
        </w:rPr>
        <w:t xml:space="preserve"> </w:t>
      </w:r>
      <w:r>
        <w:rPr>
          <w:rFonts w:hint="cs"/>
          <w:rtl/>
        </w:rPr>
        <w:t>داشته</w:t>
      </w:r>
      <w:r>
        <w:rPr>
          <w:rtl/>
        </w:rPr>
        <w:t xml:space="preserve"> </w:t>
      </w:r>
      <w:r>
        <w:rPr>
          <w:rFonts w:hint="cs"/>
          <w:rtl/>
        </w:rPr>
        <w:t>باشد</w:t>
      </w:r>
    </w:p>
    <w:p w:rsidR="00167940" w:rsidRDefault="00167940" w:rsidP="00167940">
      <w:pPr>
        <w:contextualSpacing/>
        <w:rPr>
          <w:rtl/>
        </w:rPr>
      </w:pPr>
      <w:r>
        <w:rPr>
          <w:rFonts w:hint="cs"/>
          <w:rtl/>
        </w:rPr>
        <w:t>حس</w:t>
      </w:r>
      <w:r>
        <w:rPr>
          <w:rtl/>
        </w:rPr>
        <w:t xml:space="preserve"> </w:t>
      </w:r>
      <w:r>
        <w:rPr>
          <w:rFonts w:hint="cs"/>
          <w:rtl/>
        </w:rPr>
        <w:t>بيرون</w:t>
      </w:r>
    </w:p>
    <w:p w:rsidR="00167940" w:rsidRDefault="00167940" w:rsidP="00167940">
      <w:pPr>
        <w:contextualSpacing/>
        <w:rPr>
          <w:rtl/>
        </w:rPr>
      </w:pPr>
      <w:r>
        <w:rPr>
          <w:rFonts w:hint="cs"/>
          <w:rtl/>
        </w:rPr>
        <w:t>اين</w:t>
      </w:r>
      <w:r>
        <w:rPr>
          <w:rtl/>
        </w:rPr>
        <w:t xml:space="preserve"> </w:t>
      </w:r>
      <w:r>
        <w:rPr>
          <w:rFonts w:hint="cs"/>
          <w:rtl/>
        </w:rPr>
        <w:t>حس‌هاي</w:t>
      </w:r>
      <w:r>
        <w:rPr>
          <w:rtl/>
        </w:rPr>
        <w:t xml:space="preserve"> </w:t>
      </w:r>
      <w:r>
        <w:rPr>
          <w:rFonts w:hint="cs"/>
          <w:rtl/>
        </w:rPr>
        <w:t>دروني</w:t>
      </w:r>
      <w:r>
        <w:rPr>
          <w:rtl/>
        </w:rPr>
        <w:t xml:space="preserve"> </w:t>
      </w:r>
      <w:r>
        <w:rPr>
          <w:rFonts w:hint="cs"/>
          <w:rtl/>
        </w:rPr>
        <w:t>هم</w:t>
      </w:r>
      <w:r>
        <w:rPr>
          <w:rtl/>
        </w:rPr>
        <w:t xml:space="preserve"> </w:t>
      </w:r>
      <w:r>
        <w:rPr>
          <w:rFonts w:hint="cs"/>
          <w:rtl/>
        </w:rPr>
        <w:t>خالي</w:t>
      </w:r>
      <w:r>
        <w:rPr>
          <w:rtl/>
        </w:rPr>
        <w:t xml:space="preserve"> </w:t>
      </w:r>
      <w:r>
        <w:rPr>
          <w:rFonts w:hint="cs"/>
          <w:rtl/>
        </w:rPr>
        <w:t>از</w:t>
      </w:r>
      <w:r>
        <w:rPr>
          <w:rtl/>
        </w:rPr>
        <w:t xml:space="preserve"> </w:t>
      </w:r>
      <w:r>
        <w:rPr>
          <w:rFonts w:hint="cs"/>
          <w:rtl/>
        </w:rPr>
        <w:t>خطا</w:t>
      </w:r>
      <w:r>
        <w:rPr>
          <w:rtl/>
        </w:rPr>
        <w:t xml:space="preserve"> </w:t>
      </w:r>
      <w:r>
        <w:rPr>
          <w:rFonts w:hint="cs"/>
          <w:rtl/>
        </w:rPr>
        <w:t>نخواهند</w:t>
      </w:r>
      <w:r>
        <w:rPr>
          <w:rtl/>
        </w:rPr>
        <w:t xml:space="preserve"> </w:t>
      </w:r>
      <w:r>
        <w:rPr>
          <w:rFonts w:hint="cs"/>
          <w:rtl/>
        </w:rPr>
        <w:t>بود</w:t>
      </w:r>
    </w:p>
    <w:p w:rsidR="00167940" w:rsidRDefault="00167940" w:rsidP="00167940">
      <w:pPr>
        <w:contextualSpacing/>
        <w:rPr>
          <w:rtl/>
        </w:rPr>
      </w:pPr>
      <w:r>
        <w:rPr>
          <w:rFonts w:hint="cs"/>
          <w:rtl/>
        </w:rPr>
        <w:t>و</w:t>
      </w:r>
      <w:r>
        <w:rPr>
          <w:rtl/>
        </w:rPr>
        <w:t xml:space="preserve"> </w:t>
      </w:r>
      <w:r>
        <w:rPr>
          <w:rFonts w:hint="cs"/>
          <w:rtl/>
        </w:rPr>
        <w:t>ما</w:t>
      </w:r>
      <w:r>
        <w:rPr>
          <w:rtl/>
        </w:rPr>
        <w:t xml:space="preserve"> </w:t>
      </w:r>
      <w:r>
        <w:rPr>
          <w:rFonts w:hint="cs"/>
          <w:rtl/>
        </w:rPr>
        <w:t>در</w:t>
      </w:r>
      <w:r>
        <w:rPr>
          <w:rtl/>
        </w:rPr>
        <w:t xml:space="preserve"> </w:t>
      </w:r>
      <w:r>
        <w:rPr>
          <w:rFonts w:hint="cs"/>
          <w:rtl/>
        </w:rPr>
        <w:t>اين</w:t>
      </w:r>
      <w:r>
        <w:rPr>
          <w:rtl/>
        </w:rPr>
        <w:t xml:space="preserve"> </w:t>
      </w:r>
      <w:r>
        <w:rPr>
          <w:rFonts w:hint="cs"/>
          <w:rtl/>
        </w:rPr>
        <w:t>قبيل</w:t>
      </w:r>
      <w:r>
        <w:rPr>
          <w:rtl/>
        </w:rPr>
        <w:t xml:space="preserve"> </w:t>
      </w:r>
      <w:r>
        <w:rPr>
          <w:rFonts w:hint="cs"/>
          <w:rtl/>
        </w:rPr>
        <w:t>ادراكات</w:t>
      </w:r>
      <w:r>
        <w:rPr>
          <w:rtl/>
        </w:rPr>
        <w:t xml:space="preserve"> </w:t>
      </w:r>
      <w:r>
        <w:rPr>
          <w:rFonts w:hint="cs"/>
          <w:rtl/>
        </w:rPr>
        <w:t>نيز</w:t>
      </w:r>
    </w:p>
    <w:p w:rsidR="00167940" w:rsidRDefault="00167940" w:rsidP="00167940">
      <w:pPr>
        <w:contextualSpacing/>
        <w:rPr>
          <w:rtl/>
        </w:rPr>
      </w:pPr>
      <w:r>
        <w:rPr>
          <w:rFonts w:hint="cs"/>
          <w:rtl/>
        </w:rPr>
        <w:t>تنها</w:t>
      </w:r>
      <w:r>
        <w:rPr>
          <w:rtl/>
        </w:rPr>
        <w:t xml:space="preserve"> </w:t>
      </w:r>
      <w:r>
        <w:rPr>
          <w:rFonts w:hint="cs"/>
          <w:rtl/>
        </w:rPr>
        <w:t>در</w:t>
      </w:r>
      <w:r>
        <w:rPr>
          <w:rtl/>
        </w:rPr>
        <w:t xml:space="preserve"> </w:t>
      </w:r>
      <w:r>
        <w:rPr>
          <w:rFonts w:hint="cs"/>
          <w:rtl/>
        </w:rPr>
        <w:t>يك</w:t>
      </w:r>
      <w:r>
        <w:rPr>
          <w:rtl/>
        </w:rPr>
        <w:t xml:space="preserve"> </w:t>
      </w:r>
      <w:r>
        <w:rPr>
          <w:rFonts w:hint="cs"/>
          <w:rtl/>
        </w:rPr>
        <w:t>سر</w:t>
      </w:r>
      <w:r>
        <w:rPr>
          <w:rtl/>
        </w:rPr>
        <w:t xml:space="preserve"> </w:t>
      </w:r>
      <w:r>
        <w:rPr>
          <w:rFonts w:hint="cs"/>
          <w:rtl/>
        </w:rPr>
        <w:t>رابطه</w:t>
      </w:r>
      <w:r>
        <w:rPr>
          <w:rtl/>
        </w:rPr>
        <w:t xml:space="preserve"> </w:t>
      </w:r>
      <w:r>
        <w:rPr>
          <w:rFonts w:hint="cs"/>
          <w:rtl/>
        </w:rPr>
        <w:t>هستيم</w:t>
      </w:r>
      <w:r>
        <w:rPr>
          <w:rtl/>
        </w:rPr>
        <w:t>!</w:t>
      </w:r>
    </w:p>
    <w:p w:rsidR="00167940" w:rsidRDefault="00167940" w:rsidP="00167940">
      <w:pPr>
        <w:contextualSpacing/>
        <w:rPr>
          <w:rtl/>
        </w:rPr>
      </w:pPr>
    </w:p>
    <w:p w:rsidR="00167940" w:rsidRDefault="00167940" w:rsidP="00167940">
      <w:pPr>
        <w:contextualSpacing/>
        <w:rPr>
          <w:rtl/>
        </w:rPr>
      </w:pPr>
      <w:r>
        <w:rPr>
          <w:rFonts w:hint="cs"/>
          <w:rtl/>
        </w:rPr>
        <w:t>اما</w:t>
      </w:r>
      <w:r>
        <w:rPr>
          <w:rtl/>
        </w:rPr>
        <w:t xml:space="preserve"> </w:t>
      </w:r>
      <w:r>
        <w:rPr>
          <w:rFonts w:hint="cs"/>
          <w:rtl/>
        </w:rPr>
        <w:t>علم</w:t>
      </w:r>
      <w:r>
        <w:rPr>
          <w:rtl/>
        </w:rPr>
        <w:t xml:space="preserve"> </w:t>
      </w:r>
      <w:r>
        <w:rPr>
          <w:rFonts w:hint="cs"/>
          <w:rtl/>
        </w:rPr>
        <w:t>ما</w:t>
      </w:r>
      <w:r>
        <w:rPr>
          <w:rtl/>
        </w:rPr>
        <w:t xml:space="preserve"> </w:t>
      </w:r>
      <w:r>
        <w:rPr>
          <w:rFonts w:hint="cs"/>
          <w:rtl/>
        </w:rPr>
        <w:t>به</w:t>
      </w:r>
      <w:r>
        <w:rPr>
          <w:rtl/>
        </w:rPr>
        <w:t xml:space="preserve"> </w:t>
      </w:r>
      <w:r>
        <w:rPr>
          <w:rFonts w:hint="cs"/>
          <w:rtl/>
        </w:rPr>
        <w:t>خودمان</w:t>
      </w:r>
    </w:p>
    <w:p w:rsidR="00167940" w:rsidRDefault="00167940" w:rsidP="00167940">
      <w:pPr>
        <w:contextualSpacing/>
        <w:rPr>
          <w:rtl/>
        </w:rPr>
      </w:pPr>
      <w:r>
        <w:rPr>
          <w:rFonts w:hint="cs"/>
          <w:rtl/>
        </w:rPr>
        <w:t>علم</w:t>
      </w:r>
      <w:r>
        <w:rPr>
          <w:rtl/>
        </w:rPr>
        <w:t xml:space="preserve"> </w:t>
      </w:r>
      <w:r>
        <w:rPr>
          <w:rFonts w:hint="cs"/>
          <w:rtl/>
        </w:rPr>
        <w:t>ما</w:t>
      </w:r>
      <w:r>
        <w:rPr>
          <w:rtl/>
        </w:rPr>
        <w:t xml:space="preserve"> </w:t>
      </w:r>
      <w:r>
        <w:rPr>
          <w:rFonts w:hint="cs"/>
          <w:rtl/>
        </w:rPr>
        <w:t>به</w:t>
      </w:r>
      <w:r>
        <w:rPr>
          <w:rtl/>
        </w:rPr>
        <w:t xml:space="preserve"> </w:t>
      </w:r>
      <w:r>
        <w:rPr>
          <w:rFonts w:hint="cs"/>
          <w:rtl/>
        </w:rPr>
        <w:t>علم</w:t>
      </w:r>
      <w:r>
        <w:rPr>
          <w:rtl/>
        </w:rPr>
        <w:t xml:space="preserve"> </w:t>
      </w:r>
      <w:r>
        <w:rPr>
          <w:rFonts w:hint="cs"/>
          <w:rtl/>
        </w:rPr>
        <w:t>خودمان</w:t>
      </w:r>
    </w:p>
    <w:p w:rsidR="00167940" w:rsidRDefault="00167940" w:rsidP="00167940">
      <w:pPr>
        <w:contextualSpacing/>
        <w:rPr>
          <w:rtl/>
        </w:rPr>
      </w:pPr>
      <w:r>
        <w:rPr>
          <w:rFonts w:hint="cs"/>
          <w:rtl/>
        </w:rPr>
        <w:t>علم</w:t>
      </w:r>
      <w:r>
        <w:rPr>
          <w:rtl/>
        </w:rPr>
        <w:t xml:space="preserve"> </w:t>
      </w:r>
      <w:r>
        <w:rPr>
          <w:rFonts w:hint="cs"/>
          <w:rtl/>
        </w:rPr>
        <w:t>ما</w:t>
      </w:r>
      <w:r>
        <w:rPr>
          <w:rtl/>
        </w:rPr>
        <w:t xml:space="preserve"> </w:t>
      </w:r>
      <w:r>
        <w:rPr>
          <w:rFonts w:hint="cs"/>
          <w:rtl/>
        </w:rPr>
        <w:t>به</w:t>
      </w:r>
      <w:r>
        <w:rPr>
          <w:rtl/>
        </w:rPr>
        <w:t xml:space="preserve"> </w:t>
      </w:r>
      <w:r>
        <w:rPr>
          <w:rFonts w:hint="cs"/>
          <w:rtl/>
        </w:rPr>
        <w:t>رفتار</w:t>
      </w:r>
      <w:r>
        <w:rPr>
          <w:rtl/>
        </w:rPr>
        <w:t xml:space="preserve"> </w:t>
      </w:r>
      <w:r>
        <w:rPr>
          <w:rFonts w:hint="cs"/>
          <w:rtl/>
        </w:rPr>
        <w:t>و</w:t>
      </w:r>
      <w:r>
        <w:rPr>
          <w:rtl/>
        </w:rPr>
        <w:t xml:space="preserve"> </w:t>
      </w:r>
      <w:r>
        <w:rPr>
          <w:rFonts w:hint="cs"/>
          <w:rtl/>
        </w:rPr>
        <w:t>گذشته</w:t>
      </w:r>
      <w:r>
        <w:rPr>
          <w:rtl/>
        </w:rPr>
        <w:t xml:space="preserve"> </w:t>
      </w:r>
      <w:r>
        <w:rPr>
          <w:rFonts w:hint="cs"/>
          <w:rtl/>
        </w:rPr>
        <w:t>و</w:t>
      </w:r>
      <w:r>
        <w:rPr>
          <w:rtl/>
        </w:rPr>
        <w:t xml:space="preserve"> </w:t>
      </w:r>
      <w:r>
        <w:rPr>
          <w:rFonts w:hint="cs"/>
          <w:rtl/>
        </w:rPr>
        <w:t>خاطرات</w:t>
      </w:r>
      <w:r>
        <w:rPr>
          <w:rtl/>
        </w:rPr>
        <w:t xml:space="preserve"> </w:t>
      </w:r>
      <w:r>
        <w:rPr>
          <w:rFonts w:hint="cs"/>
          <w:rtl/>
        </w:rPr>
        <w:t>خودمان</w:t>
      </w:r>
    </w:p>
    <w:p w:rsidR="00167940" w:rsidRDefault="00167940" w:rsidP="00167940">
      <w:pPr>
        <w:contextualSpacing/>
        <w:rPr>
          <w:rtl/>
        </w:rPr>
      </w:pPr>
      <w:r>
        <w:rPr>
          <w:rFonts w:hint="cs"/>
          <w:rtl/>
        </w:rPr>
        <w:t>اين‌ها</w:t>
      </w:r>
      <w:r>
        <w:rPr>
          <w:rtl/>
        </w:rPr>
        <w:t xml:space="preserve"> </w:t>
      </w:r>
      <w:r>
        <w:rPr>
          <w:rFonts w:hint="cs"/>
          <w:rtl/>
        </w:rPr>
        <w:t>چه؟</w:t>
      </w:r>
      <w:r>
        <w:rPr>
          <w:rtl/>
        </w:rPr>
        <w:t>!</w:t>
      </w:r>
    </w:p>
    <w:p w:rsidR="00167940" w:rsidRDefault="00167940" w:rsidP="00167940">
      <w:pPr>
        <w:contextualSpacing/>
        <w:rPr>
          <w:rtl/>
        </w:rPr>
      </w:pPr>
      <w:r>
        <w:rPr>
          <w:rFonts w:hint="cs"/>
          <w:rtl/>
        </w:rPr>
        <w:t>چيزهايي</w:t>
      </w:r>
      <w:r>
        <w:rPr>
          <w:rtl/>
        </w:rPr>
        <w:t xml:space="preserve"> </w:t>
      </w:r>
      <w:r>
        <w:rPr>
          <w:rFonts w:hint="cs"/>
          <w:rtl/>
        </w:rPr>
        <w:t>كه</w:t>
      </w:r>
      <w:r>
        <w:rPr>
          <w:rtl/>
        </w:rPr>
        <w:t xml:space="preserve"> </w:t>
      </w:r>
      <w:r>
        <w:rPr>
          <w:rFonts w:hint="cs"/>
          <w:rtl/>
        </w:rPr>
        <w:t>واقعاً</w:t>
      </w:r>
      <w:r>
        <w:rPr>
          <w:rtl/>
        </w:rPr>
        <w:t xml:space="preserve"> </w:t>
      </w:r>
      <w:r>
        <w:rPr>
          <w:rFonts w:hint="cs"/>
          <w:rtl/>
        </w:rPr>
        <w:t>بخشي</w:t>
      </w:r>
      <w:r>
        <w:rPr>
          <w:rtl/>
        </w:rPr>
        <w:t xml:space="preserve"> </w:t>
      </w:r>
      <w:r>
        <w:rPr>
          <w:rFonts w:hint="cs"/>
          <w:rtl/>
        </w:rPr>
        <w:t>از</w:t>
      </w:r>
      <w:r>
        <w:rPr>
          <w:rtl/>
        </w:rPr>
        <w:t xml:space="preserve"> </w:t>
      </w:r>
      <w:r>
        <w:rPr>
          <w:rFonts w:hint="cs"/>
          <w:rtl/>
        </w:rPr>
        <w:t>جسم</w:t>
      </w:r>
      <w:r>
        <w:rPr>
          <w:rtl/>
        </w:rPr>
        <w:t xml:space="preserve"> </w:t>
      </w:r>
      <w:r>
        <w:rPr>
          <w:rFonts w:hint="cs"/>
          <w:rtl/>
        </w:rPr>
        <w:t>انسان</w:t>
      </w:r>
      <w:r>
        <w:rPr>
          <w:rtl/>
        </w:rPr>
        <w:t xml:space="preserve"> </w:t>
      </w:r>
      <w:r>
        <w:rPr>
          <w:rFonts w:hint="cs"/>
          <w:rtl/>
        </w:rPr>
        <w:t>در</w:t>
      </w:r>
      <w:r>
        <w:rPr>
          <w:rtl/>
        </w:rPr>
        <w:t xml:space="preserve"> </w:t>
      </w:r>
      <w:r>
        <w:rPr>
          <w:rFonts w:hint="cs"/>
          <w:rtl/>
        </w:rPr>
        <w:t>آن</w:t>
      </w:r>
      <w:r>
        <w:rPr>
          <w:rtl/>
        </w:rPr>
        <w:t xml:space="preserve"> </w:t>
      </w:r>
      <w:r>
        <w:rPr>
          <w:rFonts w:hint="cs"/>
          <w:rtl/>
        </w:rPr>
        <w:t>واسطه</w:t>
      </w:r>
      <w:r>
        <w:rPr>
          <w:rtl/>
        </w:rPr>
        <w:t xml:space="preserve"> </w:t>
      </w:r>
      <w:r>
        <w:rPr>
          <w:rFonts w:hint="cs"/>
          <w:rtl/>
        </w:rPr>
        <w:t>نيست</w:t>
      </w:r>
    </w:p>
    <w:p w:rsidR="00167940" w:rsidRDefault="00167940" w:rsidP="00167940">
      <w:pPr>
        <w:contextualSpacing/>
        <w:rPr>
          <w:rtl/>
        </w:rPr>
      </w:pPr>
      <w:r>
        <w:rPr>
          <w:rFonts w:hint="cs"/>
          <w:rtl/>
        </w:rPr>
        <w:t>تا</w:t>
      </w:r>
      <w:r>
        <w:rPr>
          <w:rtl/>
        </w:rPr>
        <w:t xml:space="preserve"> </w:t>
      </w:r>
      <w:r>
        <w:rPr>
          <w:rFonts w:hint="cs"/>
          <w:rtl/>
        </w:rPr>
        <w:t>شبهه</w:t>
      </w:r>
      <w:r>
        <w:rPr>
          <w:rtl/>
        </w:rPr>
        <w:t xml:space="preserve"> </w:t>
      </w:r>
      <w:r>
        <w:rPr>
          <w:rFonts w:hint="cs"/>
          <w:rtl/>
        </w:rPr>
        <w:t>دخالت</w:t>
      </w:r>
      <w:r>
        <w:rPr>
          <w:rtl/>
        </w:rPr>
        <w:t xml:space="preserve"> </w:t>
      </w:r>
      <w:r>
        <w:rPr>
          <w:rFonts w:hint="cs"/>
          <w:rtl/>
        </w:rPr>
        <w:t>حس</w:t>
      </w:r>
      <w:r>
        <w:rPr>
          <w:rtl/>
        </w:rPr>
        <w:t xml:space="preserve"> </w:t>
      </w:r>
      <w:r>
        <w:rPr>
          <w:rFonts w:hint="cs"/>
          <w:rtl/>
        </w:rPr>
        <w:t>در</w:t>
      </w:r>
      <w:r>
        <w:rPr>
          <w:rtl/>
        </w:rPr>
        <w:t xml:space="preserve"> </w:t>
      </w:r>
      <w:r>
        <w:rPr>
          <w:rFonts w:hint="cs"/>
          <w:rtl/>
        </w:rPr>
        <w:t>ميان</w:t>
      </w:r>
      <w:r>
        <w:rPr>
          <w:rtl/>
        </w:rPr>
        <w:t xml:space="preserve"> </w:t>
      </w:r>
      <w:r>
        <w:rPr>
          <w:rFonts w:hint="cs"/>
          <w:rtl/>
        </w:rPr>
        <w:t>باشد</w:t>
      </w:r>
    </w:p>
    <w:p w:rsidR="00167940" w:rsidRDefault="00167940" w:rsidP="00167940">
      <w:pPr>
        <w:contextualSpacing/>
        <w:rPr>
          <w:rtl/>
        </w:rPr>
      </w:pPr>
      <w:r>
        <w:rPr>
          <w:rFonts w:hint="cs"/>
          <w:rtl/>
        </w:rPr>
        <w:t>و</w:t>
      </w:r>
      <w:r>
        <w:rPr>
          <w:rtl/>
        </w:rPr>
        <w:t xml:space="preserve"> </w:t>
      </w:r>
      <w:r>
        <w:rPr>
          <w:rFonts w:hint="cs"/>
          <w:rtl/>
        </w:rPr>
        <w:t>آن</w:t>
      </w:r>
      <w:r>
        <w:rPr>
          <w:rtl/>
        </w:rPr>
        <w:t xml:space="preserve"> </w:t>
      </w:r>
      <w:r>
        <w:rPr>
          <w:rFonts w:hint="cs"/>
          <w:rtl/>
        </w:rPr>
        <w:t>را</w:t>
      </w:r>
      <w:r>
        <w:rPr>
          <w:rtl/>
        </w:rPr>
        <w:t xml:space="preserve"> </w:t>
      </w:r>
      <w:r>
        <w:rPr>
          <w:rFonts w:hint="cs"/>
          <w:rtl/>
        </w:rPr>
        <w:t>حصولي</w:t>
      </w:r>
      <w:r>
        <w:rPr>
          <w:rtl/>
        </w:rPr>
        <w:t xml:space="preserve"> </w:t>
      </w:r>
      <w:r>
        <w:rPr>
          <w:rFonts w:hint="cs"/>
          <w:rtl/>
        </w:rPr>
        <w:t>نمايد</w:t>
      </w:r>
    </w:p>
    <w:p w:rsidR="00167940" w:rsidRDefault="00167940" w:rsidP="00167940">
      <w:pPr>
        <w:contextualSpacing/>
        <w:rPr>
          <w:rtl/>
        </w:rPr>
      </w:pPr>
    </w:p>
    <w:p w:rsidR="00167940" w:rsidRDefault="00167940" w:rsidP="00167940">
      <w:pPr>
        <w:contextualSpacing/>
        <w:rPr>
          <w:rtl/>
        </w:rPr>
      </w:pPr>
      <w:r>
        <w:rPr>
          <w:rFonts w:hint="cs"/>
          <w:rtl/>
        </w:rPr>
        <w:t>فرض</w:t>
      </w:r>
      <w:r>
        <w:rPr>
          <w:rtl/>
        </w:rPr>
        <w:t xml:space="preserve"> </w:t>
      </w:r>
      <w:r>
        <w:rPr>
          <w:rFonts w:hint="cs"/>
          <w:rtl/>
        </w:rPr>
        <w:t>بر</w:t>
      </w:r>
      <w:r>
        <w:rPr>
          <w:rtl/>
        </w:rPr>
        <w:t xml:space="preserve"> </w:t>
      </w:r>
      <w:r>
        <w:rPr>
          <w:rFonts w:hint="cs"/>
          <w:rtl/>
        </w:rPr>
        <w:t>اين</w:t>
      </w:r>
      <w:r>
        <w:rPr>
          <w:rtl/>
        </w:rPr>
        <w:t xml:space="preserve"> </w:t>
      </w:r>
      <w:r>
        <w:rPr>
          <w:rFonts w:hint="cs"/>
          <w:rtl/>
        </w:rPr>
        <w:t>بوده</w:t>
      </w:r>
      <w:r>
        <w:rPr>
          <w:rtl/>
        </w:rPr>
        <w:t xml:space="preserve"> </w:t>
      </w:r>
      <w:r>
        <w:rPr>
          <w:rFonts w:hint="cs"/>
          <w:rtl/>
        </w:rPr>
        <w:t>است</w:t>
      </w:r>
    </w:p>
    <w:p w:rsidR="00167940" w:rsidRDefault="00167940" w:rsidP="00167940">
      <w:pPr>
        <w:contextualSpacing/>
        <w:rPr>
          <w:rtl/>
        </w:rPr>
      </w:pPr>
      <w:r>
        <w:rPr>
          <w:rFonts w:hint="cs"/>
          <w:rtl/>
        </w:rPr>
        <w:t>كه</w:t>
      </w:r>
      <w:r>
        <w:rPr>
          <w:rtl/>
        </w:rPr>
        <w:t xml:space="preserve"> </w:t>
      </w:r>
      <w:r>
        <w:rPr>
          <w:rFonts w:hint="cs"/>
          <w:rtl/>
        </w:rPr>
        <w:t>علم</w:t>
      </w:r>
      <w:r>
        <w:rPr>
          <w:rtl/>
        </w:rPr>
        <w:t xml:space="preserve"> </w:t>
      </w:r>
      <w:r>
        <w:rPr>
          <w:rFonts w:hint="cs"/>
          <w:rtl/>
        </w:rPr>
        <w:t>انسان</w:t>
      </w:r>
      <w:r>
        <w:rPr>
          <w:rtl/>
        </w:rPr>
        <w:t xml:space="preserve"> </w:t>
      </w:r>
      <w:r>
        <w:rPr>
          <w:rFonts w:hint="cs"/>
          <w:rtl/>
        </w:rPr>
        <w:t>به</w:t>
      </w:r>
      <w:r>
        <w:rPr>
          <w:rtl/>
        </w:rPr>
        <w:t xml:space="preserve"> </w:t>
      </w:r>
      <w:r>
        <w:rPr>
          <w:rFonts w:hint="cs"/>
          <w:rtl/>
        </w:rPr>
        <w:t>اين</w:t>
      </w:r>
      <w:r>
        <w:rPr>
          <w:rtl/>
        </w:rPr>
        <w:t xml:space="preserve"> </w:t>
      </w:r>
      <w:r>
        <w:rPr>
          <w:rFonts w:hint="cs"/>
          <w:rtl/>
        </w:rPr>
        <w:t>قبيل</w:t>
      </w:r>
      <w:r>
        <w:rPr>
          <w:rtl/>
        </w:rPr>
        <w:t xml:space="preserve"> </w:t>
      </w:r>
      <w:r>
        <w:rPr>
          <w:rFonts w:hint="cs"/>
          <w:rtl/>
        </w:rPr>
        <w:t>موضوعات</w:t>
      </w:r>
    </w:p>
    <w:p w:rsidR="00167940" w:rsidRDefault="00167940" w:rsidP="00167940">
      <w:pPr>
        <w:contextualSpacing/>
        <w:rPr>
          <w:rtl/>
        </w:rPr>
      </w:pPr>
      <w:r>
        <w:rPr>
          <w:rFonts w:hint="cs"/>
          <w:rtl/>
        </w:rPr>
        <w:t>نيازمند</w:t>
      </w:r>
      <w:r>
        <w:rPr>
          <w:rtl/>
        </w:rPr>
        <w:t xml:space="preserve"> </w:t>
      </w:r>
      <w:r>
        <w:rPr>
          <w:rFonts w:hint="cs"/>
          <w:rtl/>
        </w:rPr>
        <w:t>تحصيل</w:t>
      </w:r>
      <w:r>
        <w:rPr>
          <w:rtl/>
        </w:rPr>
        <w:t xml:space="preserve"> </w:t>
      </w:r>
      <w:r>
        <w:rPr>
          <w:rFonts w:hint="cs"/>
          <w:rtl/>
        </w:rPr>
        <w:t>نيست</w:t>
      </w:r>
    </w:p>
    <w:p w:rsidR="00167940" w:rsidRDefault="00167940" w:rsidP="00167940">
      <w:pPr>
        <w:contextualSpacing/>
        <w:rPr>
          <w:rtl/>
        </w:rPr>
      </w:pPr>
      <w:r>
        <w:rPr>
          <w:rFonts w:hint="cs"/>
          <w:rtl/>
        </w:rPr>
        <w:lastRenderedPageBreak/>
        <w:t>لازم</w:t>
      </w:r>
      <w:r>
        <w:rPr>
          <w:rtl/>
        </w:rPr>
        <w:t xml:space="preserve"> </w:t>
      </w:r>
      <w:r>
        <w:rPr>
          <w:rFonts w:hint="cs"/>
          <w:rtl/>
        </w:rPr>
        <w:t>نيست</w:t>
      </w:r>
      <w:r>
        <w:rPr>
          <w:rtl/>
        </w:rPr>
        <w:t xml:space="preserve"> </w:t>
      </w:r>
      <w:r>
        <w:rPr>
          <w:rFonts w:hint="cs"/>
          <w:rtl/>
        </w:rPr>
        <w:t>كسب</w:t>
      </w:r>
      <w:r>
        <w:rPr>
          <w:rtl/>
        </w:rPr>
        <w:t xml:space="preserve"> </w:t>
      </w:r>
      <w:r>
        <w:rPr>
          <w:rFonts w:hint="cs"/>
          <w:rtl/>
        </w:rPr>
        <w:t>شود</w:t>
      </w:r>
    </w:p>
    <w:p w:rsidR="00167940" w:rsidRDefault="00167940" w:rsidP="00167940">
      <w:pPr>
        <w:contextualSpacing/>
        <w:rPr>
          <w:rtl/>
        </w:rPr>
      </w:pPr>
      <w:r>
        <w:rPr>
          <w:rFonts w:hint="cs"/>
          <w:rtl/>
        </w:rPr>
        <w:t>خودبه‌خود</w:t>
      </w:r>
      <w:r>
        <w:rPr>
          <w:rtl/>
        </w:rPr>
        <w:t xml:space="preserve"> </w:t>
      </w:r>
      <w:r>
        <w:rPr>
          <w:rFonts w:hint="cs"/>
          <w:rtl/>
        </w:rPr>
        <w:t>پديد</w:t>
      </w:r>
      <w:r>
        <w:rPr>
          <w:rtl/>
        </w:rPr>
        <w:t xml:space="preserve"> </w:t>
      </w:r>
      <w:r>
        <w:rPr>
          <w:rFonts w:hint="cs"/>
          <w:rtl/>
        </w:rPr>
        <w:t>مي‌آيد</w:t>
      </w:r>
    </w:p>
    <w:p w:rsidR="00167940" w:rsidRDefault="00167940" w:rsidP="00167940">
      <w:pPr>
        <w:contextualSpacing/>
        <w:rPr>
          <w:rtl/>
        </w:rPr>
      </w:pPr>
      <w:r>
        <w:rPr>
          <w:rFonts w:hint="cs"/>
          <w:rtl/>
        </w:rPr>
        <w:t>زيرا</w:t>
      </w:r>
      <w:r>
        <w:rPr>
          <w:rtl/>
        </w:rPr>
        <w:t>...</w:t>
      </w:r>
    </w:p>
    <w:p w:rsidR="00167940" w:rsidRDefault="00167940" w:rsidP="00167940">
      <w:pPr>
        <w:contextualSpacing/>
        <w:rPr>
          <w:rtl/>
        </w:rPr>
      </w:pPr>
      <w:r>
        <w:rPr>
          <w:rFonts w:hint="cs"/>
          <w:rtl/>
        </w:rPr>
        <w:t>زيرا</w:t>
      </w:r>
      <w:r>
        <w:rPr>
          <w:rtl/>
        </w:rPr>
        <w:t xml:space="preserve"> </w:t>
      </w:r>
      <w:r>
        <w:rPr>
          <w:rFonts w:hint="cs"/>
          <w:rtl/>
        </w:rPr>
        <w:t>اين</w:t>
      </w:r>
      <w:r>
        <w:rPr>
          <w:rtl/>
        </w:rPr>
        <w:t xml:space="preserve"> </w:t>
      </w:r>
      <w:r>
        <w:rPr>
          <w:rFonts w:hint="cs"/>
          <w:rtl/>
        </w:rPr>
        <w:t>موضوعات</w:t>
      </w:r>
    </w:p>
    <w:p w:rsidR="00167940" w:rsidRDefault="00167940" w:rsidP="00167940">
      <w:pPr>
        <w:contextualSpacing/>
        <w:rPr>
          <w:rtl/>
        </w:rPr>
      </w:pPr>
      <w:r>
        <w:rPr>
          <w:rFonts w:hint="cs"/>
          <w:rtl/>
        </w:rPr>
        <w:t>خودشان</w:t>
      </w:r>
      <w:r>
        <w:rPr>
          <w:rtl/>
        </w:rPr>
        <w:t xml:space="preserve"> </w:t>
      </w:r>
      <w:r>
        <w:rPr>
          <w:rFonts w:hint="cs"/>
          <w:rtl/>
        </w:rPr>
        <w:t>در</w:t>
      </w:r>
      <w:r>
        <w:rPr>
          <w:rtl/>
        </w:rPr>
        <w:t xml:space="preserve"> </w:t>
      </w:r>
      <w:r>
        <w:rPr>
          <w:rFonts w:hint="cs"/>
          <w:rtl/>
        </w:rPr>
        <w:t>نفس</w:t>
      </w:r>
      <w:r>
        <w:rPr>
          <w:rtl/>
        </w:rPr>
        <w:t xml:space="preserve"> </w:t>
      </w:r>
      <w:r>
        <w:rPr>
          <w:rFonts w:hint="cs"/>
          <w:rtl/>
        </w:rPr>
        <w:t>حاضرند</w:t>
      </w:r>
    </w:p>
    <w:p w:rsidR="00167940" w:rsidRDefault="00167940" w:rsidP="00167940">
      <w:pPr>
        <w:contextualSpacing/>
        <w:rPr>
          <w:rtl/>
        </w:rPr>
      </w:pPr>
      <w:r>
        <w:rPr>
          <w:rFonts w:hint="cs"/>
          <w:rtl/>
        </w:rPr>
        <w:t>يعني</w:t>
      </w:r>
      <w:r>
        <w:rPr>
          <w:rtl/>
        </w:rPr>
        <w:t xml:space="preserve"> </w:t>
      </w:r>
      <w:r>
        <w:rPr>
          <w:rFonts w:hint="cs"/>
          <w:rtl/>
        </w:rPr>
        <w:t>علم</w:t>
      </w:r>
      <w:r>
        <w:rPr>
          <w:rtl/>
        </w:rPr>
        <w:t xml:space="preserve"> </w:t>
      </w:r>
      <w:r>
        <w:rPr>
          <w:rFonts w:hint="cs"/>
          <w:rtl/>
        </w:rPr>
        <w:t>نفس</w:t>
      </w:r>
      <w:r>
        <w:rPr>
          <w:rtl/>
        </w:rPr>
        <w:t xml:space="preserve"> </w:t>
      </w:r>
      <w:r>
        <w:rPr>
          <w:rFonts w:hint="cs"/>
          <w:rtl/>
        </w:rPr>
        <w:t>به</w:t>
      </w:r>
      <w:r>
        <w:rPr>
          <w:rtl/>
        </w:rPr>
        <w:t xml:space="preserve"> </w:t>
      </w:r>
      <w:r>
        <w:rPr>
          <w:rFonts w:hint="cs"/>
          <w:rtl/>
        </w:rPr>
        <w:t>اين‌ها</w:t>
      </w:r>
    </w:p>
    <w:p w:rsidR="00167940" w:rsidRDefault="00167940" w:rsidP="00167940">
      <w:pPr>
        <w:contextualSpacing/>
        <w:rPr>
          <w:rtl/>
        </w:rPr>
      </w:pPr>
      <w:r>
        <w:rPr>
          <w:rFonts w:hint="cs"/>
          <w:rtl/>
        </w:rPr>
        <w:t>مساوي‌ست</w:t>
      </w:r>
      <w:r>
        <w:rPr>
          <w:rtl/>
        </w:rPr>
        <w:t xml:space="preserve"> </w:t>
      </w:r>
      <w:r>
        <w:rPr>
          <w:rFonts w:hint="cs"/>
          <w:rtl/>
        </w:rPr>
        <w:t>باعلم</w:t>
      </w:r>
      <w:r>
        <w:rPr>
          <w:rtl/>
        </w:rPr>
        <w:t xml:space="preserve"> </w:t>
      </w:r>
      <w:r>
        <w:rPr>
          <w:rFonts w:hint="cs"/>
          <w:rtl/>
        </w:rPr>
        <w:t>نفس</w:t>
      </w:r>
      <w:r>
        <w:rPr>
          <w:rtl/>
        </w:rPr>
        <w:t xml:space="preserve"> </w:t>
      </w:r>
      <w:r>
        <w:rPr>
          <w:rFonts w:hint="cs"/>
          <w:rtl/>
        </w:rPr>
        <w:t>به</w:t>
      </w:r>
      <w:r>
        <w:rPr>
          <w:rtl/>
        </w:rPr>
        <w:t xml:space="preserve"> </w:t>
      </w:r>
      <w:r>
        <w:rPr>
          <w:rFonts w:hint="cs"/>
          <w:rtl/>
        </w:rPr>
        <w:t>خودش</w:t>
      </w:r>
      <w:r>
        <w:rPr>
          <w:rtl/>
        </w:rPr>
        <w:t>!</w:t>
      </w:r>
    </w:p>
    <w:p w:rsidR="00167940" w:rsidRDefault="00167940" w:rsidP="00167940">
      <w:pPr>
        <w:contextualSpacing/>
        <w:rPr>
          <w:rtl/>
        </w:rPr>
      </w:pPr>
    </w:p>
    <w:p w:rsidR="00167940" w:rsidRDefault="00167940" w:rsidP="00167940">
      <w:pPr>
        <w:contextualSpacing/>
        <w:rPr>
          <w:rtl/>
        </w:rPr>
      </w:pPr>
      <w:r>
        <w:rPr>
          <w:rFonts w:hint="cs"/>
          <w:rtl/>
        </w:rPr>
        <w:t>در</w:t>
      </w:r>
      <w:r>
        <w:rPr>
          <w:rtl/>
        </w:rPr>
        <w:t xml:space="preserve"> </w:t>
      </w:r>
      <w:r>
        <w:rPr>
          <w:rFonts w:hint="cs"/>
          <w:rtl/>
        </w:rPr>
        <w:t>تعريف‌هاي</w:t>
      </w:r>
      <w:r>
        <w:rPr>
          <w:rtl/>
        </w:rPr>
        <w:t xml:space="preserve"> </w:t>
      </w:r>
      <w:r>
        <w:rPr>
          <w:rFonts w:hint="cs"/>
          <w:rtl/>
        </w:rPr>
        <w:t>جديدتر</w:t>
      </w:r>
      <w:r>
        <w:rPr>
          <w:rtl/>
        </w:rPr>
        <w:t xml:space="preserve"> </w:t>
      </w:r>
      <w:r>
        <w:rPr>
          <w:rFonts w:hint="cs"/>
          <w:rtl/>
        </w:rPr>
        <w:t>براي</w:t>
      </w:r>
      <w:r>
        <w:rPr>
          <w:rtl/>
        </w:rPr>
        <w:t xml:space="preserve"> </w:t>
      </w:r>
      <w:r>
        <w:rPr>
          <w:rFonts w:hint="cs"/>
          <w:rtl/>
        </w:rPr>
        <w:t>علم</w:t>
      </w:r>
      <w:r>
        <w:rPr>
          <w:rtl/>
        </w:rPr>
        <w:t xml:space="preserve"> </w:t>
      </w:r>
      <w:r>
        <w:rPr>
          <w:rFonts w:hint="cs"/>
          <w:rtl/>
        </w:rPr>
        <w:t>حضوري</w:t>
      </w:r>
      <w:r>
        <w:rPr>
          <w:rtl/>
        </w:rPr>
        <w:t xml:space="preserve"> </w:t>
      </w:r>
      <w:r>
        <w:rPr>
          <w:rFonts w:hint="cs"/>
          <w:rtl/>
        </w:rPr>
        <w:t>و</w:t>
      </w:r>
      <w:r>
        <w:rPr>
          <w:rtl/>
        </w:rPr>
        <w:t xml:space="preserve"> </w:t>
      </w:r>
      <w:r>
        <w:rPr>
          <w:rFonts w:hint="cs"/>
          <w:rtl/>
        </w:rPr>
        <w:t>حصولي</w:t>
      </w:r>
    </w:p>
    <w:p w:rsidR="00167940" w:rsidRDefault="00167940" w:rsidP="00167940">
      <w:pPr>
        <w:contextualSpacing/>
        <w:rPr>
          <w:rtl/>
        </w:rPr>
      </w:pPr>
      <w:r>
        <w:rPr>
          <w:rFonts w:hint="cs"/>
          <w:rtl/>
        </w:rPr>
        <w:t>به</w:t>
      </w:r>
      <w:r>
        <w:rPr>
          <w:rtl/>
        </w:rPr>
        <w:t xml:space="preserve"> </w:t>
      </w:r>
      <w:r>
        <w:rPr>
          <w:rFonts w:hint="cs"/>
          <w:rtl/>
        </w:rPr>
        <w:t>جاي</w:t>
      </w:r>
      <w:r>
        <w:rPr>
          <w:rtl/>
        </w:rPr>
        <w:t xml:space="preserve"> </w:t>
      </w:r>
      <w:r>
        <w:rPr>
          <w:rFonts w:hint="cs"/>
          <w:rtl/>
        </w:rPr>
        <w:t>اين‌كه</w:t>
      </w:r>
      <w:r>
        <w:rPr>
          <w:rtl/>
        </w:rPr>
        <w:t xml:space="preserve"> </w:t>
      </w:r>
      <w:r>
        <w:rPr>
          <w:rFonts w:hint="cs"/>
          <w:rtl/>
        </w:rPr>
        <w:t>از</w:t>
      </w:r>
      <w:r>
        <w:rPr>
          <w:rtl/>
        </w:rPr>
        <w:t xml:space="preserve"> </w:t>
      </w:r>
      <w:r>
        <w:rPr>
          <w:rFonts w:hint="cs"/>
          <w:rtl/>
        </w:rPr>
        <w:t>واسطه‌گري</w:t>
      </w:r>
      <w:r>
        <w:rPr>
          <w:rtl/>
        </w:rPr>
        <w:t xml:space="preserve"> </w:t>
      </w:r>
      <w:r>
        <w:rPr>
          <w:rFonts w:hint="cs"/>
          <w:rtl/>
        </w:rPr>
        <w:t>حواس</w:t>
      </w:r>
      <w:r>
        <w:rPr>
          <w:rtl/>
        </w:rPr>
        <w:t xml:space="preserve"> </w:t>
      </w:r>
      <w:r>
        <w:rPr>
          <w:rFonts w:hint="cs"/>
          <w:rtl/>
        </w:rPr>
        <w:t>صحبت</w:t>
      </w:r>
      <w:r>
        <w:rPr>
          <w:rtl/>
        </w:rPr>
        <w:t xml:space="preserve"> </w:t>
      </w:r>
      <w:r>
        <w:rPr>
          <w:rFonts w:hint="cs"/>
          <w:rtl/>
        </w:rPr>
        <w:t>شود</w:t>
      </w:r>
    </w:p>
    <w:p w:rsidR="00167940" w:rsidRDefault="00167940" w:rsidP="00167940">
      <w:pPr>
        <w:contextualSpacing/>
        <w:rPr>
          <w:rtl/>
        </w:rPr>
      </w:pPr>
      <w:r>
        <w:rPr>
          <w:rFonts w:hint="cs"/>
          <w:rtl/>
        </w:rPr>
        <w:t>از</w:t>
      </w:r>
      <w:r>
        <w:rPr>
          <w:rtl/>
        </w:rPr>
        <w:t xml:space="preserve"> </w:t>
      </w:r>
      <w:r>
        <w:rPr>
          <w:rFonts w:hint="cs"/>
          <w:rtl/>
        </w:rPr>
        <w:t>مطابقت</w:t>
      </w:r>
      <w:r>
        <w:rPr>
          <w:rtl/>
        </w:rPr>
        <w:t xml:space="preserve"> </w:t>
      </w:r>
      <w:r>
        <w:rPr>
          <w:rFonts w:hint="cs"/>
          <w:rtl/>
        </w:rPr>
        <w:t>عالم</w:t>
      </w:r>
      <w:r>
        <w:rPr>
          <w:rtl/>
        </w:rPr>
        <w:t xml:space="preserve"> </w:t>
      </w:r>
      <w:r>
        <w:rPr>
          <w:rFonts w:hint="cs"/>
          <w:rtl/>
        </w:rPr>
        <w:t>و</w:t>
      </w:r>
      <w:r>
        <w:rPr>
          <w:rtl/>
        </w:rPr>
        <w:t xml:space="preserve"> </w:t>
      </w:r>
      <w:r>
        <w:rPr>
          <w:rFonts w:hint="cs"/>
          <w:rtl/>
        </w:rPr>
        <w:t>معلوم</w:t>
      </w:r>
      <w:r>
        <w:rPr>
          <w:rtl/>
        </w:rPr>
        <w:t xml:space="preserve"> </w:t>
      </w:r>
      <w:r>
        <w:rPr>
          <w:rFonts w:hint="cs"/>
          <w:rtl/>
        </w:rPr>
        <w:t>سخن</w:t>
      </w:r>
      <w:r>
        <w:rPr>
          <w:rtl/>
        </w:rPr>
        <w:t xml:space="preserve"> </w:t>
      </w:r>
      <w:r>
        <w:rPr>
          <w:rFonts w:hint="cs"/>
          <w:rtl/>
        </w:rPr>
        <w:t>گفته</w:t>
      </w:r>
      <w:r>
        <w:rPr>
          <w:rtl/>
        </w:rPr>
        <w:t xml:space="preserve"> </w:t>
      </w:r>
      <w:r>
        <w:rPr>
          <w:rFonts w:hint="cs"/>
          <w:rtl/>
        </w:rPr>
        <w:t>شده</w:t>
      </w:r>
    </w:p>
    <w:p w:rsidR="00167940" w:rsidRDefault="00167940" w:rsidP="00167940">
      <w:pPr>
        <w:contextualSpacing/>
        <w:rPr>
          <w:rtl/>
        </w:rPr>
      </w:pPr>
      <w:r>
        <w:rPr>
          <w:rFonts w:hint="cs"/>
          <w:rtl/>
        </w:rPr>
        <w:t>چيزي</w:t>
      </w:r>
      <w:r>
        <w:rPr>
          <w:rtl/>
        </w:rPr>
        <w:t xml:space="preserve"> </w:t>
      </w:r>
      <w:r>
        <w:rPr>
          <w:rFonts w:hint="cs"/>
          <w:rtl/>
        </w:rPr>
        <w:t>كه</w:t>
      </w:r>
      <w:r>
        <w:rPr>
          <w:rtl/>
        </w:rPr>
        <w:t xml:space="preserve"> </w:t>
      </w:r>
      <w:r>
        <w:rPr>
          <w:rFonts w:hint="cs"/>
          <w:rtl/>
        </w:rPr>
        <w:t>با</w:t>
      </w:r>
      <w:r>
        <w:rPr>
          <w:rtl/>
        </w:rPr>
        <w:t xml:space="preserve"> </w:t>
      </w:r>
      <w:r>
        <w:rPr>
          <w:rFonts w:hint="cs"/>
          <w:rtl/>
        </w:rPr>
        <w:t>مبناي</w:t>
      </w:r>
      <w:r>
        <w:rPr>
          <w:rtl/>
        </w:rPr>
        <w:t xml:space="preserve"> </w:t>
      </w:r>
      <w:r>
        <w:rPr>
          <w:rFonts w:hint="cs"/>
          <w:rtl/>
        </w:rPr>
        <w:t>صدرالمتألهين</w:t>
      </w:r>
      <w:r>
        <w:rPr>
          <w:rtl/>
        </w:rPr>
        <w:t xml:space="preserve"> </w:t>
      </w:r>
      <w:r>
        <w:rPr>
          <w:rFonts w:hint="cs"/>
          <w:rtl/>
        </w:rPr>
        <w:t>سازگارتر</w:t>
      </w:r>
      <w:r>
        <w:rPr>
          <w:rtl/>
        </w:rPr>
        <w:t xml:space="preserve"> </w:t>
      </w:r>
      <w:r>
        <w:rPr>
          <w:rFonts w:hint="cs"/>
          <w:rtl/>
        </w:rPr>
        <w:t>است</w:t>
      </w:r>
    </w:p>
    <w:p w:rsidR="00167940" w:rsidRDefault="00167940" w:rsidP="00167940">
      <w:pPr>
        <w:contextualSpacing/>
        <w:rPr>
          <w:rtl/>
        </w:rPr>
      </w:pPr>
      <w:r>
        <w:rPr>
          <w:rFonts w:hint="cs"/>
          <w:rtl/>
        </w:rPr>
        <w:t>مي‌گويند</w:t>
      </w:r>
      <w:r>
        <w:rPr>
          <w:rtl/>
        </w:rPr>
        <w:t xml:space="preserve"> </w:t>
      </w:r>
      <w:r>
        <w:rPr>
          <w:rFonts w:hint="cs"/>
          <w:rtl/>
        </w:rPr>
        <w:t>هر</w:t>
      </w:r>
      <w:r>
        <w:rPr>
          <w:rtl/>
        </w:rPr>
        <w:t xml:space="preserve"> </w:t>
      </w:r>
      <w:r>
        <w:rPr>
          <w:rFonts w:hint="cs"/>
          <w:rtl/>
        </w:rPr>
        <w:t>گاه</w:t>
      </w:r>
      <w:r>
        <w:rPr>
          <w:rtl/>
        </w:rPr>
        <w:t xml:space="preserve"> </w:t>
      </w:r>
      <w:r>
        <w:rPr>
          <w:rFonts w:hint="cs"/>
          <w:rtl/>
        </w:rPr>
        <w:t>عالم</w:t>
      </w:r>
      <w:r>
        <w:rPr>
          <w:rtl/>
        </w:rPr>
        <w:t xml:space="preserve"> </w:t>
      </w:r>
      <w:r>
        <w:rPr>
          <w:rFonts w:hint="cs"/>
          <w:rtl/>
        </w:rPr>
        <w:t>و</w:t>
      </w:r>
      <w:r>
        <w:rPr>
          <w:rtl/>
        </w:rPr>
        <w:t xml:space="preserve"> </w:t>
      </w:r>
      <w:r>
        <w:rPr>
          <w:rFonts w:hint="cs"/>
          <w:rtl/>
        </w:rPr>
        <w:t>معلوم</w:t>
      </w:r>
      <w:r>
        <w:rPr>
          <w:rtl/>
        </w:rPr>
        <w:t xml:space="preserve"> </w:t>
      </w:r>
      <w:r>
        <w:rPr>
          <w:rFonts w:hint="cs"/>
          <w:rtl/>
        </w:rPr>
        <w:t>متحد</w:t>
      </w:r>
      <w:r>
        <w:rPr>
          <w:rtl/>
        </w:rPr>
        <w:t xml:space="preserve"> </w:t>
      </w:r>
      <w:r>
        <w:rPr>
          <w:rFonts w:hint="cs"/>
          <w:rtl/>
        </w:rPr>
        <w:t>باشند</w:t>
      </w:r>
    </w:p>
    <w:p w:rsidR="00167940" w:rsidRDefault="00167940" w:rsidP="00167940">
      <w:pPr>
        <w:contextualSpacing/>
        <w:rPr>
          <w:rtl/>
        </w:rPr>
      </w:pPr>
      <w:r>
        <w:rPr>
          <w:rFonts w:hint="cs"/>
          <w:rtl/>
        </w:rPr>
        <w:t>يك</w:t>
      </w:r>
      <w:r>
        <w:rPr>
          <w:rtl/>
        </w:rPr>
        <w:t xml:space="preserve"> </w:t>
      </w:r>
      <w:r>
        <w:rPr>
          <w:rFonts w:hint="cs"/>
          <w:rtl/>
        </w:rPr>
        <w:t>چيز</w:t>
      </w:r>
      <w:r>
        <w:rPr>
          <w:rtl/>
        </w:rPr>
        <w:t xml:space="preserve"> </w:t>
      </w:r>
      <w:r>
        <w:rPr>
          <w:rFonts w:hint="cs"/>
          <w:rtl/>
        </w:rPr>
        <w:t>باشند</w:t>
      </w:r>
      <w:r>
        <w:rPr>
          <w:rtl/>
        </w:rPr>
        <w:t xml:space="preserve"> </w:t>
      </w:r>
      <w:r>
        <w:rPr>
          <w:rFonts w:hint="cs"/>
          <w:rtl/>
        </w:rPr>
        <w:t>يعني</w:t>
      </w:r>
    </w:p>
    <w:p w:rsidR="00167940" w:rsidRDefault="00167940" w:rsidP="00167940">
      <w:pPr>
        <w:contextualSpacing/>
        <w:rPr>
          <w:rtl/>
        </w:rPr>
      </w:pPr>
      <w:r>
        <w:rPr>
          <w:rFonts w:hint="cs"/>
          <w:rtl/>
        </w:rPr>
        <w:t>اصلاً</w:t>
      </w:r>
      <w:r>
        <w:rPr>
          <w:rtl/>
        </w:rPr>
        <w:t xml:space="preserve"> </w:t>
      </w:r>
      <w:r>
        <w:rPr>
          <w:rFonts w:hint="cs"/>
          <w:rtl/>
        </w:rPr>
        <w:t>دو</w:t>
      </w:r>
      <w:r>
        <w:rPr>
          <w:rtl/>
        </w:rPr>
        <w:t xml:space="preserve"> </w:t>
      </w:r>
      <w:r>
        <w:rPr>
          <w:rFonts w:hint="cs"/>
          <w:rtl/>
        </w:rPr>
        <w:t>تا</w:t>
      </w:r>
      <w:r>
        <w:rPr>
          <w:rtl/>
        </w:rPr>
        <w:t xml:space="preserve"> </w:t>
      </w:r>
      <w:r>
        <w:rPr>
          <w:rFonts w:hint="cs"/>
          <w:rtl/>
        </w:rPr>
        <w:t>نباشند</w:t>
      </w:r>
    </w:p>
    <w:p w:rsidR="00167940" w:rsidRDefault="00167940" w:rsidP="00167940">
      <w:pPr>
        <w:contextualSpacing/>
        <w:rPr>
          <w:rtl/>
        </w:rPr>
      </w:pPr>
      <w:r>
        <w:rPr>
          <w:rFonts w:hint="cs"/>
          <w:rtl/>
        </w:rPr>
        <w:t>اين‌جا</w:t>
      </w:r>
      <w:r>
        <w:rPr>
          <w:rtl/>
        </w:rPr>
        <w:t xml:space="preserve"> </w:t>
      </w:r>
      <w:r>
        <w:rPr>
          <w:rFonts w:hint="cs"/>
          <w:rtl/>
        </w:rPr>
        <w:t>علم</w:t>
      </w:r>
      <w:r>
        <w:rPr>
          <w:rtl/>
        </w:rPr>
        <w:t xml:space="preserve"> </w:t>
      </w:r>
      <w:r>
        <w:rPr>
          <w:rFonts w:hint="cs"/>
          <w:rtl/>
        </w:rPr>
        <w:t>به</w:t>
      </w:r>
      <w:r>
        <w:rPr>
          <w:rtl/>
        </w:rPr>
        <w:t xml:space="preserve"> </w:t>
      </w:r>
      <w:r>
        <w:rPr>
          <w:rFonts w:hint="cs"/>
          <w:rtl/>
        </w:rPr>
        <w:t>صورت</w:t>
      </w:r>
      <w:r>
        <w:rPr>
          <w:rtl/>
        </w:rPr>
        <w:t xml:space="preserve"> </w:t>
      </w:r>
      <w:r>
        <w:rPr>
          <w:rFonts w:hint="cs"/>
          <w:rtl/>
        </w:rPr>
        <w:t>حضوري‌ست</w:t>
      </w:r>
    </w:p>
    <w:p w:rsidR="00167940" w:rsidRDefault="00167940" w:rsidP="00167940">
      <w:pPr>
        <w:contextualSpacing/>
        <w:rPr>
          <w:rtl/>
        </w:rPr>
      </w:pPr>
      <w:r>
        <w:rPr>
          <w:rFonts w:hint="cs"/>
          <w:rtl/>
        </w:rPr>
        <w:t>يعني</w:t>
      </w:r>
      <w:r>
        <w:rPr>
          <w:rtl/>
        </w:rPr>
        <w:t xml:space="preserve"> </w:t>
      </w:r>
      <w:r>
        <w:rPr>
          <w:rFonts w:hint="cs"/>
          <w:rtl/>
        </w:rPr>
        <w:t>عالم</w:t>
      </w:r>
      <w:r>
        <w:rPr>
          <w:rtl/>
        </w:rPr>
        <w:t xml:space="preserve"> </w:t>
      </w:r>
      <w:r>
        <w:rPr>
          <w:rFonts w:hint="cs"/>
          <w:rtl/>
        </w:rPr>
        <w:t>تا</w:t>
      </w:r>
      <w:r>
        <w:rPr>
          <w:rtl/>
        </w:rPr>
        <w:t xml:space="preserve"> </w:t>
      </w:r>
      <w:r>
        <w:rPr>
          <w:rFonts w:hint="cs"/>
          <w:rtl/>
        </w:rPr>
        <w:t>توجه</w:t>
      </w:r>
      <w:r>
        <w:rPr>
          <w:rtl/>
        </w:rPr>
        <w:t xml:space="preserve"> </w:t>
      </w:r>
      <w:r>
        <w:rPr>
          <w:rFonts w:hint="cs"/>
          <w:rtl/>
        </w:rPr>
        <w:t>پيدا</w:t>
      </w:r>
      <w:r>
        <w:rPr>
          <w:rtl/>
        </w:rPr>
        <w:t xml:space="preserve"> </w:t>
      </w:r>
      <w:r>
        <w:rPr>
          <w:rFonts w:hint="cs"/>
          <w:rtl/>
        </w:rPr>
        <w:t>كند</w:t>
      </w:r>
    </w:p>
    <w:p w:rsidR="00167940" w:rsidRDefault="00167940" w:rsidP="00167940">
      <w:pPr>
        <w:contextualSpacing/>
        <w:rPr>
          <w:rtl/>
        </w:rPr>
      </w:pPr>
      <w:r>
        <w:rPr>
          <w:rFonts w:hint="cs"/>
          <w:rtl/>
        </w:rPr>
        <w:t>به</w:t>
      </w:r>
      <w:r>
        <w:rPr>
          <w:rtl/>
        </w:rPr>
        <w:t xml:space="preserve"> </w:t>
      </w:r>
      <w:r>
        <w:rPr>
          <w:rFonts w:hint="cs"/>
          <w:rtl/>
        </w:rPr>
        <w:t>معلوم</w:t>
      </w:r>
      <w:r>
        <w:rPr>
          <w:rtl/>
        </w:rPr>
        <w:t xml:space="preserve"> </w:t>
      </w:r>
      <w:r>
        <w:rPr>
          <w:rFonts w:hint="cs"/>
          <w:rtl/>
        </w:rPr>
        <w:t>علم</w:t>
      </w:r>
      <w:r>
        <w:rPr>
          <w:rtl/>
        </w:rPr>
        <w:t xml:space="preserve"> </w:t>
      </w:r>
      <w:r>
        <w:rPr>
          <w:rFonts w:hint="cs"/>
          <w:rtl/>
        </w:rPr>
        <w:t>دارد</w:t>
      </w:r>
    </w:p>
    <w:p w:rsidR="00167940" w:rsidRDefault="00167940" w:rsidP="00167940">
      <w:pPr>
        <w:contextualSpacing/>
        <w:rPr>
          <w:rtl/>
        </w:rPr>
      </w:pPr>
      <w:r>
        <w:rPr>
          <w:rFonts w:hint="cs"/>
          <w:rtl/>
        </w:rPr>
        <w:t>نياز</w:t>
      </w:r>
      <w:r>
        <w:rPr>
          <w:rtl/>
        </w:rPr>
        <w:t xml:space="preserve"> </w:t>
      </w:r>
      <w:r>
        <w:rPr>
          <w:rFonts w:hint="cs"/>
          <w:rtl/>
        </w:rPr>
        <w:t>به</w:t>
      </w:r>
      <w:r>
        <w:rPr>
          <w:rtl/>
        </w:rPr>
        <w:t xml:space="preserve"> </w:t>
      </w:r>
      <w:r>
        <w:rPr>
          <w:rFonts w:hint="cs"/>
          <w:rtl/>
        </w:rPr>
        <w:t>تحصيل</w:t>
      </w:r>
      <w:r>
        <w:rPr>
          <w:rtl/>
        </w:rPr>
        <w:t xml:space="preserve"> </w:t>
      </w:r>
      <w:r>
        <w:rPr>
          <w:rFonts w:hint="cs"/>
          <w:rtl/>
        </w:rPr>
        <w:t>و</w:t>
      </w:r>
      <w:r>
        <w:rPr>
          <w:rtl/>
        </w:rPr>
        <w:t xml:space="preserve"> </w:t>
      </w:r>
      <w:r>
        <w:rPr>
          <w:rFonts w:hint="cs"/>
          <w:rtl/>
        </w:rPr>
        <w:t>كسب</w:t>
      </w:r>
      <w:r>
        <w:rPr>
          <w:rtl/>
        </w:rPr>
        <w:t xml:space="preserve"> </w:t>
      </w:r>
      <w:r>
        <w:rPr>
          <w:rFonts w:hint="cs"/>
          <w:rtl/>
        </w:rPr>
        <w:t>نيست</w:t>
      </w:r>
    </w:p>
    <w:p w:rsidR="00167940" w:rsidRDefault="00167940" w:rsidP="00167940">
      <w:pPr>
        <w:contextualSpacing/>
        <w:rPr>
          <w:rtl/>
        </w:rPr>
      </w:pPr>
    </w:p>
    <w:p w:rsidR="00167940" w:rsidRDefault="00167940" w:rsidP="00167940">
      <w:pPr>
        <w:contextualSpacing/>
        <w:rPr>
          <w:rtl/>
        </w:rPr>
      </w:pPr>
      <w:r>
        <w:rPr>
          <w:rFonts w:hint="cs"/>
          <w:rtl/>
        </w:rPr>
        <w:t>به</w:t>
      </w:r>
      <w:r>
        <w:rPr>
          <w:rtl/>
        </w:rPr>
        <w:t xml:space="preserve"> </w:t>
      </w:r>
      <w:r>
        <w:rPr>
          <w:rFonts w:hint="cs"/>
          <w:rtl/>
        </w:rPr>
        <w:t>اين</w:t>
      </w:r>
      <w:r>
        <w:rPr>
          <w:rtl/>
        </w:rPr>
        <w:t xml:space="preserve"> </w:t>
      </w:r>
      <w:r>
        <w:rPr>
          <w:rFonts w:hint="cs"/>
          <w:rtl/>
        </w:rPr>
        <w:t>تعريف</w:t>
      </w:r>
      <w:r>
        <w:rPr>
          <w:rtl/>
        </w:rPr>
        <w:t xml:space="preserve"> </w:t>
      </w:r>
      <w:r>
        <w:rPr>
          <w:rFonts w:hint="cs"/>
          <w:rtl/>
        </w:rPr>
        <w:t>دقت</w:t>
      </w:r>
      <w:r>
        <w:rPr>
          <w:rtl/>
        </w:rPr>
        <w:t xml:space="preserve"> </w:t>
      </w:r>
      <w:r>
        <w:rPr>
          <w:rFonts w:hint="cs"/>
          <w:rtl/>
        </w:rPr>
        <w:t>بفرماييد؛</w:t>
      </w:r>
    </w:p>
    <w:p w:rsidR="00167940" w:rsidRDefault="00167940" w:rsidP="00167940">
      <w:pPr>
        <w:contextualSpacing/>
        <w:rPr>
          <w:rtl/>
        </w:rPr>
      </w:pPr>
      <w:r>
        <w:rPr>
          <w:rFonts w:hint="cs"/>
          <w:rtl/>
        </w:rPr>
        <w:t>وحدت</w:t>
      </w:r>
      <w:r>
        <w:rPr>
          <w:rtl/>
        </w:rPr>
        <w:t xml:space="preserve"> </w:t>
      </w:r>
      <w:r>
        <w:rPr>
          <w:rFonts w:hint="cs"/>
          <w:rtl/>
        </w:rPr>
        <w:t>عالم</w:t>
      </w:r>
      <w:r>
        <w:rPr>
          <w:rtl/>
        </w:rPr>
        <w:t xml:space="preserve"> </w:t>
      </w:r>
      <w:r>
        <w:rPr>
          <w:rFonts w:hint="cs"/>
          <w:rtl/>
        </w:rPr>
        <w:t>و</w:t>
      </w:r>
      <w:r>
        <w:rPr>
          <w:rtl/>
        </w:rPr>
        <w:t xml:space="preserve"> </w:t>
      </w:r>
      <w:r>
        <w:rPr>
          <w:rFonts w:hint="cs"/>
          <w:rtl/>
        </w:rPr>
        <w:t>معلوم</w:t>
      </w:r>
    </w:p>
    <w:p w:rsidR="00167940" w:rsidRDefault="00167940" w:rsidP="00167940">
      <w:pPr>
        <w:contextualSpacing/>
        <w:rPr>
          <w:rtl/>
        </w:rPr>
      </w:pPr>
      <w:r>
        <w:rPr>
          <w:rFonts w:hint="cs"/>
          <w:rtl/>
        </w:rPr>
        <w:t>آيا</w:t>
      </w:r>
      <w:r>
        <w:rPr>
          <w:rtl/>
        </w:rPr>
        <w:t xml:space="preserve"> </w:t>
      </w:r>
      <w:r>
        <w:rPr>
          <w:rFonts w:hint="cs"/>
          <w:rtl/>
        </w:rPr>
        <w:t>در</w:t>
      </w:r>
      <w:r>
        <w:rPr>
          <w:rtl/>
        </w:rPr>
        <w:t xml:space="preserve"> </w:t>
      </w:r>
      <w:r>
        <w:rPr>
          <w:rFonts w:hint="cs"/>
          <w:rtl/>
        </w:rPr>
        <w:t>اين‌جا</w:t>
      </w:r>
      <w:r>
        <w:rPr>
          <w:rtl/>
        </w:rPr>
        <w:t xml:space="preserve"> </w:t>
      </w:r>
      <w:r>
        <w:rPr>
          <w:rFonts w:hint="cs"/>
          <w:rtl/>
        </w:rPr>
        <w:t>اساساً</w:t>
      </w:r>
      <w:r>
        <w:rPr>
          <w:rtl/>
        </w:rPr>
        <w:t xml:space="preserve"> </w:t>
      </w:r>
      <w:r>
        <w:rPr>
          <w:rFonts w:hint="cs"/>
          <w:rtl/>
        </w:rPr>
        <w:t>اطلاق</w:t>
      </w:r>
      <w:r>
        <w:rPr>
          <w:rtl/>
        </w:rPr>
        <w:t xml:space="preserve"> </w:t>
      </w:r>
      <w:r>
        <w:rPr>
          <w:rFonts w:hint="cs"/>
          <w:rtl/>
        </w:rPr>
        <w:t>عنوان</w:t>
      </w:r>
      <w:r>
        <w:rPr>
          <w:rtl/>
        </w:rPr>
        <w:t xml:space="preserve"> «</w:t>
      </w:r>
      <w:r>
        <w:rPr>
          <w:rFonts w:hint="cs"/>
          <w:rtl/>
        </w:rPr>
        <w:t>علم</w:t>
      </w:r>
      <w:r>
        <w:rPr>
          <w:rFonts w:hint="eastAsia"/>
          <w:rtl/>
        </w:rPr>
        <w:t>»</w:t>
      </w:r>
      <w:r>
        <w:rPr>
          <w:rtl/>
        </w:rPr>
        <w:t xml:space="preserve"> </w:t>
      </w:r>
      <w:r>
        <w:rPr>
          <w:rFonts w:hint="cs"/>
          <w:rtl/>
        </w:rPr>
        <w:t>صحيح</w:t>
      </w:r>
      <w:r>
        <w:rPr>
          <w:rtl/>
        </w:rPr>
        <w:t xml:space="preserve"> </w:t>
      </w:r>
      <w:r>
        <w:rPr>
          <w:rFonts w:hint="cs"/>
          <w:rtl/>
        </w:rPr>
        <w:t>است؟</w:t>
      </w:r>
    </w:p>
    <w:p w:rsidR="00167940" w:rsidRDefault="00167940" w:rsidP="00167940">
      <w:pPr>
        <w:contextualSpacing/>
        <w:rPr>
          <w:rtl/>
        </w:rPr>
      </w:pPr>
      <w:r>
        <w:rPr>
          <w:rFonts w:hint="cs"/>
          <w:rtl/>
        </w:rPr>
        <w:t>اصلاً</w:t>
      </w:r>
      <w:r>
        <w:rPr>
          <w:rtl/>
        </w:rPr>
        <w:t xml:space="preserve"> </w:t>
      </w:r>
      <w:r>
        <w:rPr>
          <w:rFonts w:hint="cs"/>
          <w:rtl/>
        </w:rPr>
        <w:t>علمي</w:t>
      </w:r>
      <w:r>
        <w:rPr>
          <w:rtl/>
        </w:rPr>
        <w:t xml:space="preserve"> </w:t>
      </w:r>
      <w:r>
        <w:rPr>
          <w:rFonts w:hint="cs"/>
          <w:rtl/>
        </w:rPr>
        <w:t>پديد</w:t>
      </w:r>
      <w:r>
        <w:rPr>
          <w:rtl/>
        </w:rPr>
        <w:t xml:space="preserve"> </w:t>
      </w:r>
      <w:r>
        <w:rPr>
          <w:rFonts w:hint="cs"/>
          <w:rtl/>
        </w:rPr>
        <w:t>مي‌آيد؟</w:t>
      </w:r>
    </w:p>
    <w:p w:rsidR="00167940" w:rsidRDefault="00167940" w:rsidP="00167940">
      <w:pPr>
        <w:contextualSpacing/>
        <w:rPr>
          <w:rtl/>
        </w:rPr>
      </w:pPr>
      <w:r>
        <w:rPr>
          <w:rFonts w:hint="cs"/>
          <w:rtl/>
        </w:rPr>
        <w:t>وقتي</w:t>
      </w:r>
      <w:r>
        <w:rPr>
          <w:rtl/>
        </w:rPr>
        <w:t xml:space="preserve"> </w:t>
      </w:r>
      <w:r>
        <w:rPr>
          <w:rFonts w:hint="cs"/>
          <w:rtl/>
        </w:rPr>
        <w:t>دو</w:t>
      </w:r>
      <w:r>
        <w:rPr>
          <w:rtl/>
        </w:rPr>
        <w:t xml:space="preserve"> </w:t>
      </w:r>
      <w:r>
        <w:rPr>
          <w:rFonts w:hint="cs"/>
          <w:rtl/>
        </w:rPr>
        <w:t>چيز</w:t>
      </w:r>
      <w:r>
        <w:rPr>
          <w:rtl/>
        </w:rPr>
        <w:t xml:space="preserve"> </w:t>
      </w:r>
      <w:r>
        <w:rPr>
          <w:rFonts w:hint="cs"/>
          <w:rtl/>
        </w:rPr>
        <w:t>در</w:t>
      </w:r>
      <w:r>
        <w:rPr>
          <w:rtl/>
        </w:rPr>
        <w:t xml:space="preserve"> </w:t>
      </w:r>
      <w:r>
        <w:rPr>
          <w:rFonts w:hint="cs"/>
          <w:rtl/>
        </w:rPr>
        <w:t>كار</w:t>
      </w:r>
      <w:r>
        <w:rPr>
          <w:rtl/>
        </w:rPr>
        <w:t xml:space="preserve"> </w:t>
      </w:r>
      <w:r>
        <w:rPr>
          <w:rFonts w:hint="cs"/>
          <w:rtl/>
        </w:rPr>
        <w:t>نباشند</w:t>
      </w:r>
    </w:p>
    <w:p w:rsidR="00167940" w:rsidRDefault="00167940" w:rsidP="00167940">
      <w:pPr>
        <w:contextualSpacing/>
        <w:rPr>
          <w:rtl/>
        </w:rPr>
      </w:pPr>
      <w:r>
        <w:rPr>
          <w:rFonts w:hint="cs"/>
          <w:rtl/>
        </w:rPr>
        <w:t>فقط</w:t>
      </w:r>
      <w:r>
        <w:rPr>
          <w:rtl/>
        </w:rPr>
        <w:t xml:space="preserve"> </w:t>
      </w:r>
      <w:r>
        <w:rPr>
          <w:rFonts w:hint="cs"/>
          <w:rtl/>
        </w:rPr>
        <w:t>يك</w:t>
      </w:r>
      <w:r>
        <w:rPr>
          <w:rtl/>
        </w:rPr>
        <w:t xml:space="preserve"> </w:t>
      </w:r>
      <w:r>
        <w:rPr>
          <w:rFonts w:hint="cs"/>
          <w:rtl/>
        </w:rPr>
        <w:t>چيز</w:t>
      </w:r>
      <w:r>
        <w:rPr>
          <w:rtl/>
        </w:rPr>
        <w:t xml:space="preserve"> </w:t>
      </w:r>
      <w:r>
        <w:rPr>
          <w:rFonts w:hint="cs"/>
          <w:rtl/>
        </w:rPr>
        <w:t>باشد؛</w:t>
      </w:r>
      <w:r>
        <w:rPr>
          <w:rtl/>
        </w:rPr>
        <w:t xml:space="preserve"> </w:t>
      </w:r>
      <w:r>
        <w:rPr>
          <w:rFonts w:hint="cs"/>
          <w:rtl/>
        </w:rPr>
        <w:t>نفس</w:t>
      </w:r>
    </w:p>
    <w:p w:rsidR="00167940" w:rsidRDefault="00167940" w:rsidP="00167940">
      <w:pPr>
        <w:contextualSpacing/>
        <w:rPr>
          <w:rtl/>
        </w:rPr>
      </w:pPr>
      <w:r>
        <w:rPr>
          <w:rFonts w:hint="cs"/>
          <w:rtl/>
        </w:rPr>
        <w:t>علم</w:t>
      </w:r>
      <w:r>
        <w:rPr>
          <w:rtl/>
        </w:rPr>
        <w:t xml:space="preserve"> </w:t>
      </w:r>
      <w:r>
        <w:rPr>
          <w:rFonts w:hint="cs"/>
          <w:rtl/>
        </w:rPr>
        <w:t>چه</w:t>
      </w:r>
      <w:r>
        <w:rPr>
          <w:rtl/>
        </w:rPr>
        <w:t xml:space="preserve"> </w:t>
      </w:r>
      <w:r>
        <w:rPr>
          <w:rFonts w:hint="cs"/>
          <w:rtl/>
        </w:rPr>
        <w:t>معنايي</w:t>
      </w:r>
      <w:r>
        <w:rPr>
          <w:rtl/>
        </w:rPr>
        <w:t xml:space="preserve"> </w:t>
      </w:r>
      <w:r>
        <w:rPr>
          <w:rFonts w:hint="cs"/>
          <w:rtl/>
        </w:rPr>
        <w:t>مي‌تواند</w:t>
      </w:r>
      <w:r>
        <w:rPr>
          <w:rtl/>
        </w:rPr>
        <w:t xml:space="preserve"> </w:t>
      </w:r>
      <w:r>
        <w:rPr>
          <w:rFonts w:hint="cs"/>
          <w:rtl/>
        </w:rPr>
        <w:t>داشته</w:t>
      </w:r>
      <w:r>
        <w:rPr>
          <w:rtl/>
        </w:rPr>
        <w:t xml:space="preserve"> </w:t>
      </w:r>
      <w:r>
        <w:rPr>
          <w:rFonts w:hint="cs"/>
          <w:rtl/>
        </w:rPr>
        <w:t>باشد؟</w:t>
      </w:r>
    </w:p>
    <w:p w:rsidR="00167940" w:rsidRDefault="00167940" w:rsidP="00167940">
      <w:pPr>
        <w:contextualSpacing/>
        <w:rPr>
          <w:rtl/>
        </w:rPr>
      </w:pPr>
      <w:r>
        <w:rPr>
          <w:rFonts w:hint="cs"/>
          <w:rtl/>
        </w:rPr>
        <w:t>عالم</w:t>
      </w:r>
      <w:r>
        <w:rPr>
          <w:rtl/>
        </w:rPr>
        <w:t xml:space="preserve"> </w:t>
      </w:r>
      <w:r>
        <w:rPr>
          <w:rFonts w:hint="cs"/>
          <w:rtl/>
        </w:rPr>
        <w:t>و</w:t>
      </w:r>
      <w:r>
        <w:rPr>
          <w:rtl/>
        </w:rPr>
        <w:t xml:space="preserve"> </w:t>
      </w:r>
      <w:r>
        <w:rPr>
          <w:rFonts w:hint="cs"/>
          <w:rtl/>
        </w:rPr>
        <w:t>معلوم</w:t>
      </w:r>
      <w:r>
        <w:rPr>
          <w:rtl/>
        </w:rPr>
        <w:t xml:space="preserve"> </w:t>
      </w:r>
      <w:r>
        <w:rPr>
          <w:rFonts w:hint="cs"/>
          <w:rtl/>
        </w:rPr>
        <w:t>متضايف</w:t>
      </w:r>
      <w:r>
        <w:rPr>
          <w:rtl/>
        </w:rPr>
        <w:t xml:space="preserve"> </w:t>
      </w:r>
      <w:r>
        <w:rPr>
          <w:rFonts w:hint="cs"/>
          <w:rtl/>
        </w:rPr>
        <w:t>هستند</w:t>
      </w:r>
    </w:p>
    <w:p w:rsidR="00167940" w:rsidRDefault="00167940" w:rsidP="00167940">
      <w:pPr>
        <w:contextualSpacing/>
        <w:rPr>
          <w:rtl/>
        </w:rPr>
      </w:pPr>
      <w:r>
        <w:rPr>
          <w:rFonts w:hint="cs"/>
          <w:rtl/>
        </w:rPr>
        <w:t>از</w:t>
      </w:r>
      <w:r>
        <w:rPr>
          <w:rtl/>
        </w:rPr>
        <w:t xml:space="preserve"> </w:t>
      </w:r>
      <w:r>
        <w:rPr>
          <w:rFonts w:hint="cs"/>
          <w:rtl/>
        </w:rPr>
        <w:t>اصطلاحاتي</w:t>
      </w:r>
      <w:r>
        <w:rPr>
          <w:rtl/>
        </w:rPr>
        <w:t xml:space="preserve"> </w:t>
      </w:r>
      <w:r>
        <w:rPr>
          <w:rFonts w:hint="cs"/>
          <w:rtl/>
        </w:rPr>
        <w:t>در</w:t>
      </w:r>
      <w:r>
        <w:rPr>
          <w:rtl/>
        </w:rPr>
        <w:t xml:space="preserve"> </w:t>
      </w:r>
      <w:r>
        <w:rPr>
          <w:rFonts w:hint="cs"/>
          <w:rtl/>
        </w:rPr>
        <w:t>منطق</w:t>
      </w:r>
    </w:p>
    <w:p w:rsidR="00167940" w:rsidRDefault="00167940" w:rsidP="00167940">
      <w:pPr>
        <w:contextualSpacing/>
        <w:rPr>
          <w:rtl/>
        </w:rPr>
      </w:pPr>
      <w:r>
        <w:rPr>
          <w:rFonts w:hint="cs"/>
          <w:rtl/>
        </w:rPr>
        <w:t>كه</w:t>
      </w:r>
      <w:r>
        <w:rPr>
          <w:rtl/>
        </w:rPr>
        <w:t xml:space="preserve"> </w:t>
      </w:r>
      <w:r>
        <w:rPr>
          <w:rFonts w:hint="cs"/>
          <w:rtl/>
        </w:rPr>
        <w:t>دو</w:t>
      </w:r>
      <w:r>
        <w:rPr>
          <w:rtl/>
        </w:rPr>
        <w:t xml:space="preserve"> </w:t>
      </w:r>
      <w:r>
        <w:rPr>
          <w:rFonts w:hint="cs"/>
          <w:rtl/>
        </w:rPr>
        <w:t>طرف</w:t>
      </w:r>
      <w:r>
        <w:rPr>
          <w:rtl/>
        </w:rPr>
        <w:t xml:space="preserve"> </w:t>
      </w:r>
      <w:r>
        <w:rPr>
          <w:rFonts w:hint="cs"/>
          <w:rtl/>
        </w:rPr>
        <w:t>دارد</w:t>
      </w:r>
    </w:p>
    <w:p w:rsidR="00167940" w:rsidRDefault="00167940" w:rsidP="00167940">
      <w:pPr>
        <w:contextualSpacing/>
        <w:rPr>
          <w:rtl/>
        </w:rPr>
      </w:pPr>
      <w:r>
        <w:rPr>
          <w:rFonts w:hint="cs"/>
          <w:rtl/>
        </w:rPr>
        <w:t>كه</w:t>
      </w:r>
      <w:r>
        <w:rPr>
          <w:rtl/>
        </w:rPr>
        <w:t xml:space="preserve"> </w:t>
      </w:r>
      <w:r>
        <w:rPr>
          <w:rFonts w:hint="cs"/>
          <w:rtl/>
        </w:rPr>
        <w:t>به</w:t>
      </w:r>
      <w:r>
        <w:rPr>
          <w:rtl/>
        </w:rPr>
        <w:t xml:space="preserve"> </w:t>
      </w:r>
      <w:r>
        <w:rPr>
          <w:rFonts w:hint="cs"/>
          <w:rtl/>
        </w:rPr>
        <w:t>هم</w:t>
      </w:r>
      <w:r>
        <w:rPr>
          <w:rtl/>
        </w:rPr>
        <w:t xml:space="preserve"> </w:t>
      </w:r>
      <w:r>
        <w:rPr>
          <w:rFonts w:hint="cs"/>
          <w:rtl/>
        </w:rPr>
        <w:t>شناخته</w:t>
      </w:r>
      <w:r>
        <w:rPr>
          <w:rtl/>
        </w:rPr>
        <w:t xml:space="preserve"> </w:t>
      </w:r>
      <w:r>
        <w:rPr>
          <w:rFonts w:hint="cs"/>
          <w:rtl/>
        </w:rPr>
        <w:t>و</w:t>
      </w:r>
      <w:r>
        <w:rPr>
          <w:rtl/>
        </w:rPr>
        <w:t xml:space="preserve"> </w:t>
      </w:r>
      <w:r>
        <w:rPr>
          <w:rFonts w:hint="cs"/>
          <w:rtl/>
        </w:rPr>
        <w:t>تعريف</w:t>
      </w:r>
      <w:r>
        <w:rPr>
          <w:rtl/>
        </w:rPr>
        <w:t xml:space="preserve"> </w:t>
      </w:r>
      <w:r>
        <w:rPr>
          <w:rFonts w:hint="cs"/>
          <w:rtl/>
        </w:rPr>
        <w:t>مي‌گردند</w:t>
      </w:r>
      <w:r>
        <w:rPr>
          <w:rtl/>
        </w:rPr>
        <w:t xml:space="preserve"> </w:t>
      </w:r>
      <w:r>
        <w:rPr>
          <w:rFonts w:hint="cs"/>
          <w:rtl/>
        </w:rPr>
        <w:t>و</w:t>
      </w:r>
      <w:r>
        <w:rPr>
          <w:rtl/>
        </w:rPr>
        <w:t xml:space="preserve"> </w:t>
      </w:r>
      <w:r>
        <w:rPr>
          <w:rFonts w:hint="cs"/>
          <w:rtl/>
        </w:rPr>
        <w:t>به</w:t>
      </w:r>
      <w:r>
        <w:rPr>
          <w:rtl/>
        </w:rPr>
        <w:t xml:space="preserve"> </w:t>
      </w:r>
      <w:r>
        <w:rPr>
          <w:rFonts w:hint="cs"/>
          <w:rtl/>
        </w:rPr>
        <w:t>هم</w:t>
      </w:r>
      <w:r>
        <w:rPr>
          <w:rtl/>
        </w:rPr>
        <w:t xml:space="preserve"> </w:t>
      </w:r>
      <w:r>
        <w:rPr>
          <w:rFonts w:hint="cs"/>
          <w:rtl/>
        </w:rPr>
        <w:t>وابسته‌اند</w:t>
      </w:r>
    </w:p>
    <w:p w:rsidR="00167940" w:rsidRDefault="00167940" w:rsidP="00167940">
      <w:pPr>
        <w:contextualSpacing/>
        <w:rPr>
          <w:rtl/>
        </w:rPr>
      </w:pPr>
      <w:r>
        <w:rPr>
          <w:rFonts w:hint="cs"/>
          <w:rtl/>
        </w:rPr>
        <w:t>مانند</w:t>
      </w:r>
      <w:r>
        <w:rPr>
          <w:rtl/>
        </w:rPr>
        <w:t xml:space="preserve">: </w:t>
      </w:r>
      <w:r>
        <w:rPr>
          <w:rFonts w:hint="cs"/>
          <w:rtl/>
        </w:rPr>
        <w:t>پدر</w:t>
      </w:r>
      <w:r>
        <w:rPr>
          <w:rtl/>
        </w:rPr>
        <w:t xml:space="preserve"> </w:t>
      </w:r>
      <w:r>
        <w:rPr>
          <w:rFonts w:hint="cs"/>
          <w:rtl/>
        </w:rPr>
        <w:t>و</w:t>
      </w:r>
      <w:r>
        <w:rPr>
          <w:rtl/>
        </w:rPr>
        <w:t xml:space="preserve"> </w:t>
      </w:r>
      <w:r>
        <w:rPr>
          <w:rFonts w:hint="cs"/>
          <w:rtl/>
        </w:rPr>
        <w:t>پسر</w:t>
      </w:r>
    </w:p>
    <w:p w:rsidR="00167940" w:rsidRDefault="00167940" w:rsidP="00167940">
      <w:pPr>
        <w:contextualSpacing/>
        <w:rPr>
          <w:rtl/>
        </w:rPr>
      </w:pPr>
      <w:r>
        <w:rPr>
          <w:rFonts w:hint="cs"/>
          <w:rtl/>
        </w:rPr>
        <w:t>عالم</w:t>
      </w:r>
      <w:r>
        <w:rPr>
          <w:rtl/>
        </w:rPr>
        <w:t xml:space="preserve"> </w:t>
      </w:r>
      <w:r>
        <w:rPr>
          <w:rFonts w:hint="cs"/>
          <w:rtl/>
        </w:rPr>
        <w:t>و</w:t>
      </w:r>
      <w:r>
        <w:rPr>
          <w:rtl/>
        </w:rPr>
        <w:t xml:space="preserve"> </w:t>
      </w:r>
      <w:r>
        <w:rPr>
          <w:rFonts w:hint="cs"/>
          <w:rtl/>
        </w:rPr>
        <w:t>معلوم</w:t>
      </w:r>
      <w:r>
        <w:rPr>
          <w:rtl/>
        </w:rPr>
        <w:t xml:space="preserve"> </w:t>
      </w:r>
      <w:r>
        <w:rPr>
          <w:rFonts w:hint="cs"/>
          <w:rtl/>
        </w:rPr>
        <w:t>و</w:t>
      </w:r>
      <w:r>
        <w:rPr>
          <w:rtl/>
        </w:rPr>
        <w:t xml:space="preserve"> </w:t>
      </w:r>
      <w:r>
        <w:rPr>
          <w:rFonts w:hint="cs"/>
          <w:rtl/>
        </w:rPr>
        <w:t>آن‌چه</w:t>
      </w:r>
      <w:r>
        <w:rPr>
          <w:rtl/>
        </w:rPr>
        <w:t xml:space="preserve"> </w:t>
      </w:r>
      <w:r>
        <w:rPr>
          <w:rFonts w:hint="cs"/>
          <w:rtl/>
        </w:rPr>
        <w:t>در</w:t>
      </w:r>
      <w:r>
        <w:rPr>
          <w:rtl/>
        </w:rPr>
        <w:t xml:space="preserve"> </w:t>
      </w:r>
      <w:r>
        <w:rPr>
          <w:rFonts w:hint="cs"/>
          <w:rtl/>
        </w:rPr>
        <w:t>ميان</w:t>
      </w:r>
      <w:r>
        <w:rPr>
          <w:rtl/>
        </w:rPr>
        <w:t xml:space="preserve"> </w:t>
      </w:r>
      <w:r>
        <w:rPr>
          <w:rFonts w:hint="cs"/>
          <w:rtl/>
        </w:rPr>
        <w:t>آن‌ها</w:t>
      </w:r>
      <w:r>
        <w:rPr>
          <w:rtl/>
        </w:rPr>
        <w:t xml:space="preserve"> </w:t>
      </w:r>
      <w:r>
        <w:rPr>
          <w:rFonts w:hint="cs"/>
          <w:rtl/>
        </w:rPr>
        <w:t>روي</w:t>
      </w:r>
      <w:r>
        <w:rPr>
          <w:rtl/>
        </w:rPr>
        <w:t xml:space="preserve"> </w:t>
      </w:r>
      <w:r>
        <w:rPr>
          <w:rFonts w:hint="cs"/>
          <w:rtl/>
        </w:rPr>
        <w:t>مي‌دهد</w:t>
      </w:r>
    </w:p>
    <w:p w:rsidR="00167940" w:rsidRDefault="00167940" w:rsidP="00167940">
      <w:pPr>
        <w:contextualSpacing/>
        <w:rPr>
          <w:rtl/>
        </w:rPr>
      </w:pPr>
      <w:r>
        <w:rPr>
          <w:rFonts w:hint="cs"/>
          <w:rtl/>
        </w:rPr>
        <w:t>چنين</w:t>
      </w:r>
      <w:r>
        <w:rPr>
          <w:rtl/>
        </w:rPr>
        <w:t xml:space="preserve"> </w:t>
      </w:r>
      <w:r>
        <w:rPr>
          <w:rFonts w:hint="cs"/>
          <w:rtl/>
        </w:rPr>
        <w:t>وضعيتي</w:t>
      </w:r>
      <w:r>
        <w:rPr>
          <w:rtl/>
        </w:rPr>
        <w:t xml:space="preserve"> </w:t>
      </w:r>
      <w:r>
        <w:rPr>
          <w:rFonts w:hint="cs"/>
          <w:rtl/>
        </w:rPr>
        <w:t>دارند</w:t>
      </w:r>
    </w:p>
    <w:p w:rsidR="00167940" w:rsidRDefault="00167940" w:rsidP="00167940">
      <w:pPr>
        <w:contextualSpacing/>
        <w:rPr>
          <w:rtl/>
        </w:rPr>
      </w:pPr>
      <w:r>
        <w:rPr>
          <w:rFonts w:hint="cs"/>
          <w:rtl/>
        </w:rPr>
        <w:t>حال</w:t>
      </w:r>
      <w:r>
        <w:rPr>
          <w:rtl/>
        </w:rPr>
        <w:t xml:space="preserve"> </w:t>
      </w:r>
      <w:r>
        <w:rPr>
          <w:rFonts w:hint="cs"/>
          <w:rtl/>
        </w:rPr>
        <w:t>علم</w:t>
      </w:r>
      <w:r>
        <w:rPr>
          <w:rtl/>
        </w:rPr>
        <w:t xml:space="preserve"> </w:t>
      </w:r>
      <w:r>
        <w:rPr>
          <w:rFonts w:hint="cs"/>
          <w:rtl/>
        </w:rPr>
        <w:t>حضوري</w:t>
      </w:r>
      <w:r>
        <w:rPr>
          <w:rtl/>
        </w:rPr>
        <w:t xml:space="preserve"> </w:t>
      </w:r>
      <w:r>
        <w:rPr>
          <w:rFonts w:hint="cs"/>
          <w:rtl/>
        </w:rPr>
        <w:t>چگونه</w:t>
      </w:r>
      <w:r>
        <w:rPr>
          <w:rtl/>
        </w:rPr>
        <w:t xml:space="preserve"> </w:t>
      </w:r>
      <w:r>
        <w:rPr>
          <w:rFonts w:hint="cs"/>
          <w:rtl/>
        </w:rPr>
        <w:t>علمي‌ست</w:t>
      </w:r>
      <w:r>
        <w:rPr>
          <w:rtl/>
        </w:rPr>
        <w:t xml:space="preserve"> </w:t>
      </w:r>
      <w:r>
        <w:rPr>
          <w:rFonts w:hint="cs"/>
          <w:rtl/>
        </w:rPr>
        <w:t>كه</w:t>
      </w:r>
      <w:r>
        <w:rPr>
          <w:rtl/>
        </w:rPr>
        <w:t xml:space="preserve"> </w:t>
      </w:r>
      <w:r>
        <w:rPr>
          <w:rFonts w:hint="cs"/>
          <w:rtl/>
        </w:rPr>
        <w:t>اصلاً</w:t>
      </w:r>
      <w:r>
        <w:rPr>
          <w:rtl/>
        </w:rPr>
        <w:t xml:space="preserve"> </w:t>
      </w:r>
      <w:r>
        <w:rPr>
          <w:rFonts w:hint="cs"/>
          <w:rtl/>
        </w:rPr>
        <w:t>دو</w:t>
      </w:r>
      <w:r>
        <w:rPr>
          <w:rtl/>
        </w:rPr>
        <w:t xml:space="preserve"> </w:t>
      </w:r>
      <w:r>
        <w:rPr>
          <w:rFonts w:hint="cs"/>
          <w:rtl/>
        </w:rPr>
        <w:t>طرف</w:t>
      </w:r>
      <w:r>
        <w:rPr>
          <w:rtl/>
        </w:rPr>
        <w:t xml:space="preserve"> </w:t>
      </w:r>
      <w:r>
        <w:rPr>
          <w:rFonts w:hint="cs"/>
          <w:rtl/>
        </w:rPr>
        <w:t>ندارد؟</w:t>
      </w:r>
      <w:r>
        <w:rPr>
          <w:rtl/>
        </w:rPr>
        <w:t>!</w:t>
      </w:r>
    </w:p>
    <w:p w:rsidR="00167940" w:rsidRDefault="00167940" w:rsidP="00167940">
      <w:pPr>
        <w:contextualSpacing/>
        <w:rPr>
          <w:rtl/>
        </w:rPr>
      </w:pPr>
    </w:p>
    <w:p w:rsidR="00167940" w:rsidRDefault="00167940" w:rsidP="00167940">
      <w:pPr>
        <w:contextualSpacing/>
        <w:rPr>
          <w:rtl/>
        </w:rPr>
      </w:pPr>
      <w:r>
        <w:rPr>
          <w:rFonts w:hint="cs"/>
          <w:rtl/>
        </w:rPr>
        <w:t>بله</w:t>
      </w:r>
      <w:r>
        <w:rPr>
          <w:rtl/>
        </w:rPr>
        <w:t xml:space="preserve"> </w:t>
      </w:r>
      <w:r>
        <w:rPr>
          <w:rFonts w:hint="cs"/>
          <w:rtl/>
        </w:rPr>
        <w:t>برادرم</w:t>
      </w:r>
    </w:p>
    <w:p w:rsidR="00167940" w:rsidRDefault="00167940" w:rsidP="00167940">
      <w:pPr>
        <w:contextualSpacing/>
        <w:rPr>
          <w:rtl/>
        </w:rPr>
      </w:pPr>
      <w:r>
        <w:rPr>
          <w:rFonts w:hint="cs"/>
          <w:rtl/>
        </w:rPr>
        <w:t>علم</w:t>
      </w:r>
      <w:r>
        <w:rPr>
          <w:rtl/>
        </w:rPr>
        <w:t xml:space="preserve"> </w:t>
      </w:r>
      <w:r>
        <w:rPr>
          <w:rFonts w:hint="cs"/>
          <w:rtl/>
        </w:rPr>
        <w:t>حضوري</w:t>
      </w:r>
      <w:r>
        <w:rPr>
          <w:rtl/>
        </w:rPr>
        <w:t xml:space="preserve"> </w:t>
      </w:r>
      <w:r>
        <w:rPr>
          <w:rFonts w:hint="cs"/>
          <w:rtl/>
        </w:rPr>
        <w:t>يك</w:t>
      </w:r>
      <w:r>
        <w:rPr>
          <w:rtl/>
        </w:rPr>
        <w:t xml:space="preserve"> </w:t>
      </w:r>
      <w:r>
        <w:rPr>
          <w:rFonts w:hint="cs"/>
          <w:rtl/>
        </w:rPr>
        <w:t>مغالطه</w:t>
      </w:r>
      <w:r>
        <w:rPr>
          <w:rtl/>
        </w:rPr>
        <w:t xml:space="preserve"> </w:t>
      </w:r>
      <w:r>
        <w:rPr>
          <w:rFonts w:hint="cs"/>
          <w:rtl/>
        </w:rPr>
        <w:t>است</w:t>
      </w:r>
    </w:p>
    <w:p w:rsidR="00167940" w:rsidRDefault="00167940" w:rsidP="00167940">
      <w:pPr>
        <w:contextualSpacing/>
        <w:rPr>
          <w:rtl/>
        </w:rPr>
      </w:pPr>
      <w:r>
        <w:rPr>
          <w:rFonts w:hint="cs"/>
          <w:rtl/>
        </w:rPr>
        <w:t>زيرا</w:t>
      </w:r>
      <w:r>
        <w:rPr>
          <w:rtl/>
        </w:rPr>
        <w:t xml:space="preserve"> </w:t>
      </w:r>
      <w:r>
        <w:rPr>
          <w:rFonts w:hint="cs"/>
          <w:rtl/>
        </w:rPr>
        <w:t>اصلاً</w:t>
      </w:r>
      <w:r>
        <w:rPr>
          <w:rtl/>
        </w:rPr>
        <w:t xml:space="preserve"> </w:t>
      </w:r>
      <w:r>
        <w:rPr>
          <w:rFonts w:hint="cs"/>
          <w:rtl/>
        </w:rPr>
        <w:t>علم</w:t>
      </w:r>
      <w:r>
        <w:rPr>
          <w:rtl/>
        </w:rPr>
        <w:t xml:space="preserve"> </w:t>
      </w:r>
      <w:r>
        <w:rPr>
          <w:rFonts w:hint="cs"/>
          <w:rtl/>
        </w:rPr>
        <w:t>نيست</w:t>
      </w:r>
    </w:p>
    <w:p w:rsidR="00167940" w:rsidRDefault="00167940" w:rsidP="00167940">
      <w:pPr>
        <w:contextualSpacing/>
        <w:rPr>
          <w:rtl/>
        </w:rPr>
      </w:pPr>
      <w:r>
        <w:rPr>
          <w:rFonts w:hint="cs"/>
          <w:rtl/>
        </w:rPr>
        <w:lastRenderedPageBreak/>
        <w:t>علمي</w:t>
      </w:r>
      <w:r>
        <w:rPr>
          <w:rtl/>
        </w:rPr>
        <w:t xml:space="preserve"> </w:t>
      </w:r>
      <w:r>
        <w:rPr>
          <w:rFonts w:hint="cs"/>
          <w:rtl/>
        </w:rPr>
        <w:t>كه</w:t>
      </w:r>
      <w:r>
        <w:rPr>
          <w:rtl/>
        </w:rPr>
        <w:t xml:space="preserve"> </w:t>
      </w:r>
      <w:r>
        <w:rPr>
          <w:rFonts w:hint="cs"/>
          <w:rtl/>
        </w:rPr>
        <w:t>تنها</w:t>
      </w:r>
      <w:r>
        <w:rPr>
          <w:rtl/>
        </w:rPr>
        <w:t xml:space="preserve"> </w:t>
      </w:r>
      <w:r>
        <w:rPr>
          <w:rFonts w:hint="cs"/>
          <w:rtl/>
        </w:rPr>
        <w:t>يك</w:t>
      </w:r>
      <w:r>
        <w:rPr>
          <w:rtl/>
        </w:rPr>
        <w:t xml:space="preserve"> </w:t>
      </w:r>
      <w:r>
        <w:rPr>
          <w:rFonts w:hint="cs"/>
          <w:rtl/>
        </w:rPr>
        <w:t>طرف</w:t>
      </w:r>
      <w:r>
        <w:rPr>
          <w:rtl/>
        </w:rPr>
        <w:t xml:space="preserve"> </w:t>
      </w:r>
      <w:r>
        <w:rPr>
          <w:rFonts w:hint="cs"/>
          <w:rtl/>
        </w:rPr>
        <w:t>دارد؛</w:t>
      </w:r>
      <w:r>
        <w:rPr>
          <w:rtl/>
        </w:rPr>
        <w:t xml:space="preserve"> </w:t>
      </w:r>
      <w:r>
        <w:rPr>
          <w:rFonts w:hint="cs"/>
          <w:rtl/>
        </w:rPr>
        <w:t>نفس</w:t>
      </w:r>
    </w:p>
    <w:p w:rsidR="00167940" w:rsidRDefault="00167940" w:rsidP="00167940">
      <w:pPr>
        <w:contextualSpacing/>
        <w:rPr>
          <w:rtl/>
        </w:rPr>
      </w:pPr>
      <w:r>
        <w:rPr>
          <w:rFonts w:hint="cs"/>
          <w:rtl/>
        </w:rPr>
        <w:t>اين</w:t>
      </w:r>
      <w:r>
        <w:rPr>
          <w:rtl/>
        </w:rPr>
        <w:t xml:space="preserve"> </w:t>
      </w:r>
      <w:r>
        <w:rPr>
          <w:rFonts w:hint="cs"/>
          <w:rtl/>
        </w:rPr>
        <w:t>در</w:t>
      </w:r>
      <w:r>
        <w:rPr>
          <w:rtl/>
        </w:rPr>
        <w:t xml:space="preserve"> </w:t>
      </w:r>
      <w:r>
        <w:rPr>
          <w:rFonts w:hint="cs"/>
          <w:rtl/>
        </w:rPr>
        <w:t>تعريف</w:t>
      </w:r>
      <w:r>
        <w:rPr>
          <w:rtl/>
        </w:rPr>
        <w:t xml:space="preserve"> </w:t>
      </w:r>
      <w:r>
        <w:rPr>
          <w:rFonts w:hint="cs"/>
          <w:rtl/>
        </w:rPr>
        <w:t>علم</w:t>
      </w:r>
      <w:r>
        <w:rPr>
          <w:rtl/>
        </w:rPr>
        <w:t xml:space="preserve"> </w:t>
      </w:r>
      <w:r>
        <w:rPr>
          <w:rFonts w:hint="cs"/>
          <w:rtl/>
        </w:rPr>
        <w:t>نمي‌گنجد</w:t>
      </w:r>
    </w:p>
    <w:p w:rsidR="00167940" w:rsidRDefault="00167940" w:rsidP="00167940">
      <w:pPr>
        <w:contextualSpacing/>
        <w:rPr>
          <w:rtl/>
        </w:rPr>
      </w:pPr>
      <w:r>
        <w:rPr>
          <w:rFonts w:hint="cs"/>
          <w:rtl/>
        </w:rPr>
        <w:t>زيرا</w:t>
      </w:r>
      <w:r>
        <w:rPr>
          <w:rtl/>
        </w:rPr>
        <w:t xml:space="preserve"> </w:t>
      </w:r>
      <w:r>
        <w:rPr>
          <w:rFonts w:hint="cs"/>
          <w:rtl/>
        </w:rPr>
        <w:t>در</w:t>
      </w:r>
      <w:r>
        <w:rPr>
          <w:rtl/>
        </w:rPr>
        <w:t xml:space="preserve"> </w:t>
      </w:r>
      <w:r>
        <w:rPr>
          <w:rFonts w:hint="cs"/>
          <w:rtl/>
        </w:rPr>
        <w:t>آن</w:t>
      </w:r>
      <w:r>
        <w:rPr>
          <w:rtl/>
        </w:rPr>
        <w:t xml:space="preserve"> </w:t>
      </w:r>
      <w:r>
        <w:rPr>
          <w:rFonts w:hint="cs"/>
          <w:rtl/>
        </w:rPr>
        <w:t>فرض</w:t>
      </w:r>
      <w:r>
        <w:rPr>
          <w:rtl/>
        </w:rPr>
        <w:t xml:space="preserve"> </w:t>
      </w:r>
      <w:r>
        <w:rPr>
          <w:rFonts w:hint="cs"/>
          <w:rtl/>
        </w:rPr>
        <w:t>شده</w:t>
      </w:r>
      <w:r>
        <w:rPr>
          <w:rtl/>
        </w:rPr>
        <w:t xml:space="preserve"> </w:t>
      </w:r>
      <w:r>
        <w:rPr>
          <w:rFonts w:hint="cs"/>
          <w:rtl/>
        </w:rPr>
        <w:t>كه</w:t>
      </w:r>
      <w:r>
        <w:rPr>
          <w:rtl/>
        </w:rPr>
        <w:t xml:space="preserve"> </w:t>
      </w:r>
      <w:r>
        <w:rPr>
          <w:rFonts w:hint="cs"/>
          <w:rtl/>
        </w:rPr>
        <w:t>طرف</w:t>
      </w:r>
      <w:r>
        <w:rPr>
          <w:rtl/>
        </w:rPr>
        <w:t xml:space="preserve"> </w:t>
      </w:r>
      <w:r>
        <w:rPr>
          <w:rFonts w:hint="cs"/>
          <w:rtl/>
        </w:rPr>
        <w:t>ديگر</w:t>
      </w:r>
      <w:r>
        <w:rPr>
          <w:rtl/>
        </w:rPr>
        <w:t xml:space="preserve"> </w:t>
      </w:r>
      <w:r>
        <w:rPr>
          <w:rFonts w:hint="cs"/>
          <w:rtl/>
        </w:rPr>
        <w:t>عين</w:t>
      </w:r>
      <w:r>
        <w:rPr>
          <w:rtl/>
        </w:rPr>
        <w:t xml:space="preserve"> </w:t>
      </w:r>
      <w:r>
        <w:rPr>
          <w:rFonts w:hint="cs"/>
          <w:rtl/>
        </w:rPr>
        <w:t>و</w:t>
      </w:r>
      <w:r>
        <w:rPr>
          <w:rtl/>
        </w:rPr>
        <w:t xml:space="preserve"> </w:t>
      </w:r>
      <w:r>
        <w:rPr>
          <w:rFonts w:hint="cs"/>
          <w:rtl/>
        </w:rPr>
        <w:t>مطابق</w:t>
      </w:r>
      <w:r>
        <w:rPr>
          <w:rtl/>
        </w:rPr>
        <w:t xml:space="preserve"> </w:t>
      </w:r>
      <w:r>
        <w:rPr>
          <w:rFonts w:hint="cs"/>
          <w:rtl/>
        </w:rPr>
        <w:t>همان</w:t>
      </w:r>
      <w:r>
        <w:rPr>
          <w:rtl/>
        </w:rPr>
        <w:t xml:space="preserve"> </w:t>
      </w:r>
      <w:r>
        <w:rPr>
          <w:rFonts w:hint="cs"/>
          <w:rtl/>
        </w:rPr>
        <w:t>طرف</w:t>
      </w:r>
      <w:r>
        <w:rPr>
          <w:rtl/>
        </w:rPr>
        <w:t xml:space="preserve"> </w:t>
      </w:r>
      <w:r>
        <w:rPr>
          <w:rFonts w:hint="cs"/>
          <w:rtl/>
        </w:rPr>
        <w:t>اول</w:t>
      </w:r>
      <w:r>
        <w:rPr>
          <w:rtl/>
        </w:rPr>
        <w:t xml:space="preserve"> </w:t>
      </w:r>
      <w:r>
        <w:rPr>
          <w:rFonts w:hint="cs"/>
          <w:rtl/>
        </w:rPr>
        <w:t>است</w:t>
      </w:r>
    </w:p>
    <w:p w:rsidR="00167940" w:rsidRDefault="00167940" w:rsidP="00167940">
      <w:pPr>
        <w:contextualSpacing/>
        <w:rPr>
          <w:rtl/>
        </w:rPr>
      </w:pPr>
      <w:r>
        <w:rPr>
          <w:rFonts w:hint="cs"/>
          <w:rtl/>
        </w:rPr>
        <w:t>پس</w:t>
      </w:r>
      <w:r>
        <w:rPr>
          <w:rtl/>
        </w:rPr>
        <w:t xml:space="preserve"> </w:t>
      </w:r>
      <w:r>
        <w:rPr>
          <w:rFonts w:hint="cs"/>
          <w:rtl/>
        </w:rPr>
        <w:t>علمي</w:t>
      </w:r>
      <w:r>
        <w:rPr>
          <w:rtl/>
        </w:rPr>
        <w:t xml:space="preserve"> </w:t>
      </w:r>
      <w:r>
        <w:rPr>
          <w:rFonts w:hint="cs"/>
          <w:rtl/>
        </w:rPr>
        <w:t>وجود</w:t>
      </w:r>
      <w:r>
        <w:rPr>
          <w:rtl/>
        </w:rPr>
        <w:t xml:space="preserve"> </w:t>
      </w:r>
      <w:r>
        <w:rPr>
          <w:rFonts w:hint="cs"/>
          <w:rtl/>
        </w:rPr>
        <w:t>ندارد</w:t>
      </w:r>
    </w:p>
    <w:p w:rsidR="00167940" w:rsidRDefault="00167940" w:rsidP="00167940">
      <w:pPr>
        <w:contextualSpacing/>
        <w:rPr>
          <w:rtl/>
        </w:rPr>
      </w:pPr>
      <w:r>
        <w:rPr>
          <w:rFonts w:hint="cs"/>
          <w:rtl/>
        </w:rPr>
        <w:t>و</w:t>
      </w:r>
      <w:r>
        <w:rPr>
          <w:rtl/>
        </w:rPr>
        <w:t xml:space="preserve"> </w:t>
      </w:r>
      <w:r>
        <w:rPr>
          <w:rFonts w:hint="cs"/>
          <w:rtl/>
        </w:rPr>
        <w:t>ادراكي</w:t>
      </w:r>
      <w:r>
        <w:rPr>
          <w:rtl/>
        </w:rPr>
        <w:t xml:space="preserve"> </w:t>
      </w:r>
      <w:r>
        <w:rPr>
          <w:rFonts w:hint="cs"/>
          <w:rtl/>
        </w:rPr>
        <w:t>واقع</w:t>
      </w:r>
      <w:r>
        <w:rPr>
          <w:rtl/>
        </w:rPr>
        <w:t xml:space="preserve"> </w:t>
      </w:r>
      <w:r>
        <w:rPr>
          <w:rFonts w:hint="cs"/>
          <w:rtl/>
        </w:rPr>
        <w:t>نشده</w:t>
      </w:r>
    </w:p>
    <w:p w:rsidR="00167940" w:rsidRDefault="00167940" w:rsidP="00167940">
      <w:pPr>
        <w:contextualSpacing/>
        <w:rPr>
          <w:rtl/>
        </w:rPr>
      </w:pPr>
      <w:r>
        <w:rPr>
          <w:rFonts w:hint="cs"/>
          <w:rtl/>
        </w:rPr>
        <w:t>زيرا</w:t>
      </w:r>
      <w:r>
        <w:rPr>
          <w:rtl/>
        </w:rPr>
        <w:t xml:space="preserve"> </w:t>
      </w:r>
      <w:r>
        <w:rPr>
          <w:rFonts w:hint="cs"/>
          <w:rtl/>
        </w:rPr>
        <w:t>ادراك</w:t>
      </w:r>
      <w:r>
        <w:rPr>
          <w:rtl/>
        </w:rPr>
        <w:t xml:space="preserve"> </w:t>
      </w:r>
      <w:r>
        <w:rPr>
          <w:rFonts w:hint="cs"/>
          <w:rtl/>
        </w:rPr>
        <w:t>و</w:t>
      </w:r>
      <w:r>
        <w:rPr>
          <w:rtl/>
        </w:rPr>
        <w:t xml:space="preserve"> </w:t>
      </w:r>
      <w:r>
        <w:rPr>
          <w:rFonts w:hint="cs"/>
          <w:rtl/>
        </w:rPr>
        <w:t>فهميدن</w:t>
      </w:r>
      <w:r>
        <w:rPr>
          <w:rtl/>
        </w:rPr>
        <w:t xml:space="preserve"> </w:t>
      </w:r>
      <w:r>
        <w:rPr>
          <w:rFonts w:hint="cs"/>
          <w:rtl/>
        </w:rPr>
        <w:t>و</w:t>
      </w:r>
      <w:r>
        <w:rPr>
          <w:rtl/>
        </w:rPr>
        <w:t xml:space="preserve"> </w:t>
      </w:r>
      <w:r>
        <w:rPr>
          <w:rFonts w:hint="cs"/>
          <w:rtl/>
        </w:rPr>
        <w:t>دانستن</w:t>
      </w:r>
      <w:r>
        <w:rPr>
          <w:rtl/>
        </w:rPr>
        <w:t xml:space="preserve"> </w:t>
      </w:r>
      <w:r>
        <w:rPr>
          <w:rFonts w:hint="cs"/>
          <w:rtl/>
        </w:rPr>
        <w:t>و</w:t>
      </w:r>
      <w:r>
        <w:rPr>
          <w:rtl/>
        </w:rPr>
        <w:t xml:space="preserve"> </w:t>
      </w:r>
      <w:r>
        <w:rPr>
          <w:rFonts w:hint="cs"/>
          <w:rtl/>
        </w:rPr>
        <w:t>آگاه</w:t>
      </w:r>
      <w:r>
        <w:rPr>
          <w:rtl/>
        </w:rPr>
        <w:t xml:space="preserve"> </w:t>
      </w:r>
      <w:r>
        <w:rPr>
          <w:rFonts w:hint="cs"/>
          <w:rtl/>
        </w:rPr>
        <w:t>شدن</w:t>
      </w:r>
      <w:r>
        <w:rPr>
          <w:rtl/>
        </w:rPr>
        <w:t xml:space="preserve"> </w:t>
      </w:r>
      <w:r>
        <w:rPr>
          <w:rFonts w:hint="cs"/>
          <w:rtl/>
        </w:rPr>
        <w:t>و</w:t>
      </w:r>
      <w:r>
        <w:rPr>
          <w:rtl/>
        </w:rPr>
        <w:t xml:space="preserve"> </w:t>
      </w:r>
      <w:r>
        <w:rPr>
          <w:rFonts w:hint="cs"/>
          <w:rtl/>
        </w:rPr>
        <w:t>علم</w:t>
      </w:r>
      <w:r>
        <w:rPr>
          <w:rtl/>
        </w:rPr>
        <w:t xml:space="preserve"> </w:t>
      </w:r>
      <w:r>
        <w:rPr>
          <w:rFonts w:hint="cs"/>
          <w:rtl/>
        </w:rPr>
        <w:t>و</w:t>
      </w:r>
      <w:r>
        <w:rPr>
          <w:rtl/>
        </w:rPr>
        <w:t xml:space="preserve"> </w:t>
      </w:r>
      <w:r>
        <w:rPr>
          <w:rFonts w:hint="cs"/>
          <w:rtl/>
        </w:rPr>
        <w:t>يقين</w:t>
      </w:r>
    </w:p>
    <w:p w:rsidR="00167940" w:rsidRDefault="00167940" w:rsidP="00167940">
      <w:pPr>
        <w:contextualSpacing/>
        <w:rPr>
          <w:rtl/>
        </w:rPr>
      </w:pPr>
      <w:r>
        <w:rPr>
          <w:rFonts w:hint="cs"/>
          <w:rtl/>
        </w:rPr>
        <w:t>همه</w:t>
      </w:r>
      <w:r>
        <w:rPr>
          <w:rtl/>
        </w:rPr>
        <w:t xml:space="preserve"> </w:t>
      </w:r>
      <w:r>
        <w:rPr>
          <w:rFonts w:hint="cs"/>
          <w:rtl/>
        </w:rPr>
        <w:t>نيازمند</w:t>
      </w:r>
      <w:r>
        <w:rPr>
          <w:rtl/>
        </w:rPr>
        <w:t xml:space="preserve"> </w:t>
      </w:r>
      <w:r>
        <w:rPr>
          <w:rFonts w:hint="cs"/>
          <w:rtl/>
        </w:rPr>
        <w:t>طرف</w:t>
      </w:r>
      <w:r>
        <w:rPr>
          <w:rtl/>
        </w:rPr>
        <w:t xml:space="preserve"> </w:t>
      </w:r>
      <w:r>
        <w:rPr>
          <w:rFonts w:hint="cs"/>
          <w:rtl/>
        </w:rPr>
        <w:t>دوم</w:t>
      </w:r>
      <w:r>
        <w:rPr>
          <w:rtl/>
        </w:rPr>
        <w:t xml:space="preserve"> </w:t>
      </w:r>
      <w:r>
        <w:rPr>
          <w:rFonts w:hint="cs"/>
          <w:rtl/>
        </w:rPr>
        <w:t>هستند</w:t>
      </w:r>
    </w:p>
    <w:p w:rsidR="00167940" w:rsidRDefault="00167940" w:rsidP="00167940">
      <w:pPr>
        <w:contextualSpacing/>
        <w:rPr>
          <w:rtl/>
        </w:rPr>
      </w:pPr>
      <w:r>
        <w:rPr>
          <w:rFonts w:hint="cs"/>
          <w:rtl/>
        </w:rPr>
        <w:t>زيرا</w:t>
      </w:r>
      <w:r>
        <w:rPr>
          <w:rtl/>
        </w:rPr>
        <w:t xml:space="preserve"> </w:t>
      </w:r>
      <w:r>
        <w:rPr>
          <w:rFonts w:hint="cs"/>
          <w:rtl/>
        </w:rPr>
        <w:t>همه‌شان</w:t>
      </w:r>
    </w:p>
    <w:p w:rsidR="00167940" w:rsidRDefault="00167940" w:rsidP="00167940">
      <w:pPr>
        <w:contextualSpacing/>
        <w:rPr>
          <w:rtl/>
        </w:rPr>
      </w:pPr>
      <w:r>
        <w:rPr>
          <w:rFonts w:hint="cs"/>
          <w:rtl/>
        </w:rPr>
        <w:t>بر</w:t>
      </w:r>
      <w:r>
        <w:rPr>
          <w:rtl/>
        </w:rPr>
        <w:t xml:space="preserve"> </w:t>
      </w:r>
      <w:r>
        <w:rPr>
          <w:rFonts w:hint="cs"/>
          <w:rtl/>
        </w:rPr>
        <w:t>اساس</w:t>
      </w:r>
      <w:r>
        <w:rPr>
          <w:rtl/>
        </w:rPr>
        <w:t xml:space="preserve"> </w:t>
      </w:r>
      <w:r>
        <w:rPr>
          <w:rFonts w:hint="cs"/>
          <w:rtl/>
        </w:rPr>
        <w:t>دو</w:t>
      </w:r>
      <w:r>
        <w:rPr>
          <w:rtl/>
        </w:rPr>
        <w:t xml:space="preserve"> </w:t>
      </w:r>
      <w:r>
        <w:rPr>
          <w:rFonts w:hint="cs"/>
          <w:rtl/>
        </w:rPr>
        <w:t>طرف</w:t>
      </w:r>
      <w:r>
        <w:rPr>
          <w:rtl/>
        </w:rPr>
        <w:t xml:space="preserve"> </w:t>
      </w:r>
      <w:r>
        <w:rPr>
          <w:rFonts w:hint="cs"/>
          <w:rtl/>
        </w:rPr>
        <w:t>عالم</w:t>
      </w:r>
      <w:r>
        <w:rPr>
          <w:rtl/>
        </w:rPr>
        <w:t xml:space="preserve"> </w:t>
      </w:r>
      <w:r>
        <w:rPr>
          <w:rFonts w:hint="cs"/>
          <w:rtl/>
        </w:rPr>
        <w:t>و</w:t>
      </w:r>
      <w:r>
        <w:rPr>
          <w:rtl/>
        </w:rPr>
        <w:t xml:space="preserve"> </w:t>
      </w:r>
      <w:r>
        <w:rPr>
          <w:rFonts w:hint="cs"/>
          <w:rtl/>
        </w:rPr>
        <w:t>معلوم</w:t>
      </w:r>
      <w:r>
        <w:rPr>
          <w:rtl/>
        </w:rPr>
        <w:t xml:space="preserve"> </w:t>
      </w:r>
      <w:r>
        <w:rPr>
          <w:rFonts w:hint="cs"/>
          <w:rtl/>
        </w:rPr>
        <w:t>تعريف</w:t>
      </w:r>
      <w:r>
        <w:rPr>
          <w:rtl/>
        </w:rPr>
        <w:t xml:space="preserve"> </w:t>
      </w:r>
      <w:r>
        <w:rPr>
          <w:rFonts w:hint="cs"/>
          <w:rtl/>
        </w:rPr>
        <w:t>شده‌اند</w:t>
      </w:r>
    </w:p>
    <w:p w:rsidR="00167940" w:rsidRDefault="00167940" w:rsidP="00167940">
      <w:pPr>
        <w:contextualSpacing/>
        <w:rPr>
          <w:rtl/>
        </w:rPr>
      </w:pPr>
    </w:p>
    <w:p w:rsidR="00167940" w:rsidRDefault="00167940" w:rsidP="00167940">
      <w:pPr>
        <w:contextualSpacing/>
        <w:rPr>
          <w:rtl/>
        </w:rPr>
      </w:pPr>
      <w:r>
        <w:rPr>
          <w:rFonts w:hint="cs"/>
          <w:rtl/>
        </w:rPr>
        <w:t>بگذريم</w:t>
      </w:r>
      <w:r>
        <w:rPr>
          <w:rtl/>
        </w:rPr>
        <w:t xml:space="preserve"> </w:t>
      </w:r>
      <w:r>
        <w:rPr>
          <w:rFonts w:hint="cs"/>
          <w:rtl/>
        </w:rPr>
        <w:t>از</w:t>
      </w:r>
      <w:r>
        <w:rPr>
          <w:rtl/>
        </w:rPr>
        <w:t xml:space="preserve"> </w:t>
      </w:r>
      <w:r>
        <w:rPr>
          <w:rFonts w:hint="cs"/>
          <w:rtl/>
        </w:rPr>
        <w:t>اين‌كه</w:t>
      </w:r>
      <w:r>
        <w:rPr>
          <w:rtl/>
        </w:rPr>
        <w:t xml:space="preserve"> </w:t>
      </w:r>
      <w:r>
        <w:rPr>
          <w:rFonts w:hint="cs"/>
          <w:rtl/>
        </w:rPr>
        <w:t>علامه</w:t>
      </w:r>
      <w:r>
        <w:rPr>
          <w:rtl/>
        </w:rPr>
        <w:t xml:space="preserve"> </w:t>
      </w:r>
      <w:r>
        <w:rPr>
          <w:rFonts w:hint="cs"/>
          <w:rtl/>
        </w:rPr>
        <w:t>بزرگوار</w:t>
      </w:r>
    </w:p>
    <w:p w:rsidR="00167940" w:rsidRDefault="00167940" w:rsidP="00167940">
      <w:pPr>
        <w:contextualSpacing/>
        <w:rPr>
          <w:rtl/>
        </w:rPr>
      </w:pPr>
      <w:r>
        <w:rPr>
          <w:rFonts w:hint="cs"/>
          <w:rtl/>
        </w:rPr>
        <w:t>مرحوم</w:t>
      </w:r>
      <w:r>
        <w:rPr>
          <w:rtl/>
        </w:rPr>
        <w:t xml:space="preserve"> </w:t>
      </w:r>
      <w:r>
        <w:rPr>
          <w:rFonts w:hint="cs"/>
          <w:rtl/>
        </w:rPr>
        <w:t>طباطبايي</w:t>
      </w:r>
      <w:r>
        <w:rPr>
          <w:rtl/>
        </w:rPr>
        <w:t xml:space="preserve"> (</w:t>
      </w:r>
      <w:r>
        <w:rPr>
          <w:rFonts w:hint="cs"/>
          <w:rtl/>
        </w:rPr>
        <w:t>ره</w:t>
      </w:r>
      <w:r>
        <w:rPr>
          <w:rtl/>
        </w:rPr>
        <w:t>)</w:t>
      </w:r>
    </w:p>
    <w:p w:rsidR="00167940" w:rsidRDefault="00167940" w:rsidP="00167940">
      <w:pPr>
        <w:contextualSpacing/>
        <w:rPr>
          <w:rtl/>
        </w:rPr>
      </w:pPr>
      <w:r>
        <w:rPr>
          <w:rFonts w:hint="cs"/>
          <w:rtl/>
        </w:rPr>
        <w:t>در</w:t>
      </w:r>
      <w:r>
        <w:rPr>
          <w:rtl/>
        </w:rPr>
        <w:t xml:space="preserve"> </w:t>
      </w:r>
      <w:r>
        <w:rPr>
          <w:rFonts w:hint="cs"/>
          <w:rtl/>
        </w:rPr>
        <w:t>نهايةالحكمه</w:t>
      </w:r>
    </w:p>
    <w:p w:rsidR="00167940" w:rsidRDefault="00167940" w:rsidP="00167940">
      <w:pPr>
        <w:contextualSpacing/>
        <w:rPr>
          <w:rtl/>
        </w:rPr>
      </w:pPr>
      <w:r>
        <w:rPr>
          <w:rFonts w:hint="cs"/>
          <w:rtl/>
        </w:rPr>
        <w:t>پا</w:t>
      </w:r>
      <w:r>
        <w:rPr>
          <w:rtl/>
        </w:rPr>
        <w:t xml:space="preserve"> </w:t>
      </w:r>
      <w:r>
        <w:rPr>
          <w:rFonts w:hint="cs"/>
          <w:rtl/>
        </w:rPr>
        <w:t>را</w:t>
      </w:r>
      <w:r>
        <w:rPr>
          <w:rtl/>
        </w:rPr>
        <w:t xml:space="preserve"> </w:t>
      </w:r>
      <w:r>
        <w:rPr>
          <w:rFonts w:hint="cs"/>
          <w:rtl/>
        </w:rPr>
        <w:t>از</w:t>
      </w:r>
      <w:r>
        <w:rPr>
          <w:rtl/>
        </w:rPr>
        <w:t xml:space="preserve"> </w:t>
      </w:r>
      <w:r>
        <w:rPr>
          <w:rFonts w:hint="cs"/>
          <w:rtl/>
        </w:rPr>
        <w:t>اين</w:t>
      </w:r>
      <w:r>
        <w:rPr>
          <w:rtl/>
        </w:rPr>
        <w:t xml:space="preserve"> </w:t>
      </w:r>
      <w:r>
        <w:rPr>
          <w:rFonts w:hint="cs"/>
          <w:rtl/>
        </w:rPr>
        <w:t>نيز</w:t>
      </w:r>
      <w:r>
        <w:rPr>
          <w:rtl/>
        </w:rPr>
        <w:t xml:space="preserve"> </w:t>
      </w:r>
      <w:r>
        <w:rPr>
          <w:rFonts w:hint="cs"/>
          <w:rtl/>
        </w:rPr>
        <w:t>فراتر</w:t>
      </w:r>
      <w:r>
        <w:rPr>
          <w:rtl/>
        </w:rPr>
        <w:t xml:space="preserve"> </w:t>
      </w:r>
      <w:r>
        <w:rPr>
          <w:rFonts w:hint="cs"/>
          <w:rtl/>
        </w:rPr>
        <w:t>گذارده</w:t>
      </w:r>
    </w:p>
    <w:p w:rsidR="00167940" w:rsidRDefault="00167940" w:rsidP="00167940">
      <w:pPr>
        <w:contextualSpacing/>
        <w:rPr>
          <w:rtl/>
        </w:rPr>
      </w:pPr>
      <w:r>
        <w:rPr>
          <w:rFonts w:hint="cs"/>
          <w:rtl/>
        </w:rPr>
        <w:t>حتي</w:t>
      </w:r>
      <w:r>
        <w:rPr>
          <w:rtl/>
        </w:rPr>
        <w:t xml:space="preserve"> </w:t>
      </w:r>
      <w:r>
        <w:rPr>
          <w:rFonts w:hint="cs"/>
          <w:rtl/>
        </w:rPr>
        <w:t>علم</w:t>
      </w:r>
      <w:r>
        <w:rPr>
          <w:rtl/>
        </w:rPr>
        <w:t xml:space="preserve"> </w:t>
      </w:r>
      <w:r>
        <w:rPr>
          <w:rFonts w:hint="cs"/>
          <w:rtl/>
        </w:rPr>
        <w:t>حصولي</w:t>
      </w:r>
      <w:r>
        <w:rPr>
          <w:rtl/>
        </w:rPr>
        <w:t xml:space="preserve"> </w:t>
      </w:r>
      <w:r>
        <w:rPr>
          <w:rFonts w:hint="cs"/>
          <w:rtl/>
        </w:rPr>
        <w:t>را</w:t>
      </w:r>
      <w:r>
        <w:rPr>
          <w:rtl/>
        </w:rPr>
        <w:t xml:space="preserve"> </w:t>
      </w:r>
      <w:r>
        <w:rPr>
          <w:rFonts w:hint="cs"/>
          <w:rtl/>
        </w:rPr>
        <w:t>نيز</w:t>
      </w:r>
      <w:r>
        <w:rPr>
          <w:rtl/>
        </w:rPr>
        <w:t xml:space="preserve"> </w:t>
      </w:r>
      <w:r>
        <w:rPr>
          <w:rFonts w:hint="cs"/>
          <w:rtl/>
        </w:rPr>
        <w:t>به</w:t>
      </w:r>
      <w:r>
        <w:rPr>
          <w:rtl/>
        </w:rPr>
        <w:t xml:space="preserve"> </w:t>
      </w:r>
      <w:r>
        <w:rPr>
          <w:rFonts w:hint="cs"/>
          <w:rtl/>
        </w:rPr>
        <w:t>مطابقت</w:t>
      </w:r>
      <w:r>
        <w:rPr>
          <w:rtl/>
        </w:rPr>
        <w:t xml:space="preserve"> </w:t>
      </w:r>
      <w:r>
        <w:rPr>
          <w:rFonts w:hint="cs"/>
          <w:rtl/>
        </w:rPr>
        <w:t>و</w:t>
      </w:r>
      <w:r>
        <w:rPr>
          <w:rtl/>
        </w:rPr>
        <w:t xml:space="preserve"> </w:t>
      </w:r>
      <w:r>
        <w:rPr>
          <w:rFonts w:hint="cs"/>
          <w:rtl/>
        </w:rPr>
        <w:t>وحدت</w:t>
      </w:r>
      <w:r>
        <w:rPr>
          <w:rtl/>
        </w:rPr>
        <w:t xml:space="preserve"> </w:t>
      </w:r>
      <w:r>
        <w:rPr>
          <w:rFonts w:hint="cs"/>
          <w:rtl/>
        </w:rPr>
        <w:t>عالم</w:t>
      </w:r>
      <w:r>
        <w:rPr>
          <w:rtl/>
        </w:rPr>
        <w:t xml:space="preserve"> </w:t>
      </w:r>
      <w:r>
        <w:rPr>
          <w:rFonts w:hint="cs"/>
          <w:rtl/>
        </w:rPr>
        <w:t>و</w:t>
      </w:r>
      <w:r>
        <w:rPr>
          <w:rtl/>
        </w:rPr>
        <w:t xml:space="preserve"> </w:t>
      </w:r>
      <w:r>
        <w:rPr>
          <w:rFonts w:hint="cs"/>
          <w:rtl/>
        </w:rPr>
        <w:t>معلوم</w:t>
      </w:r>
      <w:r>
        <w:rPr>
          <w:rtl/>
        </w:rPr>
        <w:t xml:space="preserve"> </w:t>
      </w:r>
      <w:r>
        <w:rPr>
          <w:rFonts w:hint="cs"/>
          <w:rtl/>
        </w:rPr>
        <w:t>توصيف</w:t>
      </w:r>
      <w:r>
        <w:rPr>
          <w:rtl/>
        </w:rPr>
        <w:t xml:space="preserve"> </w:t>
      </w:r>
      <w:r>
        <w:rPr>
          <w:rFonts w:hint="cs"/>
          <w:rtl/>
        </w:rPr>
        <w:t>مي‌فرمايند</w:t>
      </w:r>
    </w:p>
    <w:p w:rsidR="00167940" w:rsidRDefault="00167940" w:rsidP="00167940">
      <w:pPr>
        <w:contextualSpacing/>
        <w:rPr>
          <w:rtl/>
        </w:rPr>
      </w:pPr>
      <w:r>
        <w:rPr>
          <w:rFonts w:hint="cs"/>
          <w:rtl/>
        </w:rPr>
        <w:t>زيرا</w:t>
      </w:r>
      <w:r>
        <w:rPr>
          <w:rtl/>
        </w:rPr>
        <w:t xml:space="preserve"> </w:t>
      </w:r>
      <w:r>
        <w:rPr>
          <w:rFonts w:hint="cs"/>
          <w:rtl/>
        </w:rPr>
        <w:t>با</w:t>
      </w:r>
      <w:r>
        <w:rPr>
          <w:rtl/>
        </w:rPr>
        <w:t xml:space="preserve"> </w:t>
      </w:r>
      <w:r>
        <w:rPr>
          <w:rFonts w:hint="cs"/>
          <w:rtl/>
        </w:rPr>
        <w:t>مبناي</w:t>
      </w:r>
      <w:r>
        <w:rPr>
          <w:rtl/>
        </w:rPr>
        <w:t xml:space="preserve"> </w:t>
      </w:r>
      <w:r>
        <w:rPr>
          <w:rFonts w:hint="cs"/>
          <w:rtl/>
        </w:rPr>
        <w:t>اصالت</w:t>
      </w:r>
      <w:r>
        <w:rPr>
          <w:rtl/>
        </w:rPr>
        <w:t xml:space="preserve"> </w:t>
      </w:r>
      <w:r>
        <w:rPr>
          <w:rFonts w:hint="cs"/>
          <w:rtl/>
        </w:rPr>
        <w:t>وجود</w:t>
      </w:r>
    </w:p>
    <w:p w:rsidR="00167940" w:rsidRDefault="00167940" w:rsidP="00167940">
      <w:pPr>
        <w:contextualSpacing/>
        <w:rPr>
          <w:rtl/>
        </w:rPr>
      </w:pPr>
      <w:r>
        <w:rPr>
          <w:rFonts w:hint="cs"/>
          <w:rtl/>
        </w:rPr>
        <w:t>در</w:t>
      </w:r>
      <w:r>
        <w:rPr>
          <w:rtl/>
        </w:rPr>
        <w:t xml:space="preserve"> </w:t>
      </w:r>
      <w:r>
        <w:rPr>
          <w:rFonts w:hint="cs"/>
          <w:rtl/>
        </w:rPr>
        <w:t>حكمت</w:t>
      </w:r>
      <w:r>
        <w:rPr>
          <w:rtl/>
        </w:rPr>
        <w:t xml:space="preserve"> </w:t>
      </w:r>
      <w:r>
        <w:rPr>
          <w:rFonts w:hint="cs"/>
          <w:rtl/>
        </w:rPr>
        <w:t>متعاليه</w:t>
      </w:r>
    </w:p>
    <w:p w:rsidR="00167940" w:rsidRDefault="00167940" w:rsidP="00167940">
      <w:pPr>
        <w:contextualSpacing/>
        <w:rPr>
          <w:rtl/>
        </w:rPr>
      </w:pPr>
      <w:r>
        <w:rPr>
          <w:rFonts w:hint="cs"/>
          <w:rtl/>
        </w:rPr>
        <w:t>نمي‌شود</w:t>
      </w:r>
      <w:r>
        <w:rPr>
          <w:rtl/>
        </w:rPr>
        <w:t xml:space="preserve"> </w:t>
      </w:r>
      <w:r>
        <w:rPr>
          <w:rFonts w:hint="cs"/>
          <w:rtl/>
        </w:rPr>
        <w:t>طور</w:t>
      </w:r>
      <w:r>
        <w:rPr>
          <w:rtl/>
        </w:rPr>
        <w:t xml:space="preserve"> </w:t>
      </w:r>
      <w:r>
        <w:rPr>
          <w:rFonts w:hint="cs"/>
          <w:rtl/>
        </w:rPr>
        <w:t>ديگري</w:t>
      </w:r>
      <w:r>
        <w:rPr>
          <w:rtl/>
        </w:rPr>
        <w:t xml:space="preserve"> </w:t>
      </w:r>
      <w:r>
        <w:rPr>
          <w:rFonts w:hint="cs"/>
          <w:rtl/>
        </w:rPr>
        <w:t>به</w:t>
      </w:r>
      <w:r>
        <w:rPr>
          <w:rtl/>
        </w:rPr>
        <w:t xml:space="preserve"> </w:t>
      </w:r>
      <w:r>
        <w:rPr>
          <w:rFonts w:hint="cs"/>
          <w:rtl/>
        </w:rPr>
        <w:t>علم</w:t>
      </w:r>
      <w:r>
        <w:rPr>
          <w:rtl/>
        </w:rPr>
        <w:t xml:space="preserve"> </w:t>
      </w:r>
      <w:r>
        <w:rPr>
          <w:rFonts w:hint="cs"/>
          <w:rtl/>
        </w:rPr>
        <w:t>دست</w:t>
      </w:r>
      <w:r>
        <w:rPr>
          <w:rtl/>
        </w:rPr>
        <w:t xml:space="preserve"> </w:t>
      </w:r>
      <w:r>
        <w:rPr>
          <w:rFonts w:hint="cs"/>
          <w:rtl/>
        </w:rPr>
        <w:t>يافت</w:t>
      </w:r>
    </w:p>
    <w:p w:rsidR="00167940" w:rsidRDefault="00167940" w:rsidP="00167940">
      <w:pPr>
        <w:contextualSpacing/>
        <w:rPr>
          <w:rtl/>
        </w:rPr>
      </w:pPr>
      <w:r>
        <w:rPr>
          <w:rFonts w:hint="cs"/>
          <w:rtl/>
        </w:rPr>
        <w:t>ارتباط</w:t>
      </w:r>
      <w:r>
        <w:rPr>
          <w:rtl/>
        </w:rPr>
        <w:t xml:space="preserve"> </w:t>
      </w:r>
      <w:r>
        <w:rPr>
          <w:rFonts w:hint="cs"/>
          <w:rtl/>
        </w:rPr>
        <w:t>با</w:t>
      </w:r>
      <w:r>
        <w:rPr>
          <w:rtl/>
        </w:rPr>
        <w:t xml:space="preserve"> </w:t>
      </w:r>
      <w:r>
        <w:rPr>
          <w:rFonts w:hint="cs"/>
          <w:rtl/>
        </w:rPr>
        <w:t>واقع</w:t>
      </w:r>
      <w:r>
        <w:rPr>
          <w:rtl/>
        </w:rPr>
        <w:t xml:space="preserve"> </w:t>
      </w:r>
      <w:r>
        <w:rPr>
          <w:rFonts w:hint="cs"/>
          <w:rtl/>
        </w:rPr>
        <w:t>قطع</w:t>
      </w:r>
      <w:r>
        <w:rPr>
          <w:rtl/>
        </w:rPr>
        <w:t xml:space="preserve"> </w:t>
      </w:r>
      <w:r>
        <w:rPr>
          <w:rFonts w:hint="cs"/>
          <w:rtl/>
        </w:rPr>
        <w:t>مي‌شود</w:t>
      </w:r>
    </w:p>
    <w:p w:rsidR="00167940" w:rsidRDefault="00167940" w:rsidP="00167940">
      <w:pPr>
        <w:contextualSpacing/>
        <w:rPr>
          <w:rtl/>
        </w:rPr>
      </w:pPr>
      <w:r>
        <w:rPr>
          <w:rFonts w:hint="cs"/>
          <w:rtl/>
        </w:rPr>
        <w:t>اگر</w:t>
      </w:r>
      <w:r>
        <w:rPr>
          <w:rtl/>
        </w:rPr>
        <w:t xml:space="preserve"> </w:t>
      </w:r>
      <w:r>
        <w:rPr>
          <w:rFonts w:hint="cs"/>
          <w:rtl/>
        </w:rPr>
        <w:t>وحدت</w:t>
      </w:r>
      <w:r>
        <w:rPr>
          <w:rtl/>
        </w:rPr>
        <w:t xml:space="preserve"> </w:t>
      </w:r>
      <w:r>
        <w:rPr>
          <w:rFonts w:hint="cs"/>
          <w:rtl/>
        </w:rPr>
        <w:t>عالم</w:t>
      </w:r>
      <w:r>
        <w:rPr>
          <w:rtl/>
        </w:rPr>
        <w:t xml:space="preserve"> </w:t>
      </w:r>
      <w:r>
        <w:rPr>
          <w:rFonts w:hint="cs"/>
          <w:rtl/>
        </w:rPr>
        <w:t>و</w:t>
      </w:r>
      <w:r>
        <w:rPr>
          <w:rtl/>
        </w:rPr>
        <w:t xml:space="preserve"> </w:t>
      </w:r>
      <w:r>
        <w:rPr>
          <w:rFonts w:hint="cs"/>
          <w:rtl/>
        </w:rPr>
        <w:t>معلوم</w:t>
      </w:r>
      <w:r>
        <w:rPr>
          <w:rtl/>
        </w:rPr>
        <w:t xml:space="preserve"> </w:t>
      </w:r>
    </w:p>
    <w:p w:rsidR="00167940" w:rsidRDefault="00167940" w:rsidP="00167940">
      <w:pPr>
        <w:contextualSpacing/>
        <w:rPr>
          <w:rtl/>
        </w:rPr>
      </w:pPr>
      <w:r>
        <w:rPr>
          <w:rFonts w:hint="cs"/>
          <w:rtl/>
        </w:rPr>
        <w:t>يا</w:t>
      </w:r>
      <w:r>
        <w:rPr>
          <w:rtl/>
        </w:rPr>
        <w:t xml:space="preserve"> </w:t>
      </w:r>
      <w:r>
        <w:rPr>
          <w:rFonts w:hint="cs"/>
          <w:rtl/>
        </w:rPr>
        <w:t>عاقل</w:t>
      </w:r>
      <w:r>
        <w:rPr>
          <w:rtl/>
        </w:rPr>
        <w:t xml:space="preserve"> </w:t>
      </w:r>
      <w:r>
        <w:rPr>
          <w:rFonts w:hint="cs"/>
          <w:rtl/>
        </w:rPr>
        <w:t>و</w:t>
      </w:r>
      <w:r>
        <w:rPr>
          <w:rtl/>
        </w:rPr>
        <w:t xml:space="preserve"> </w:t>
      </w:r>
      <w:r>
        <w:rPr>
          <w:rFonts w:hint="cs"/>
          <w:rtl/>
        </w:rPr>
        <w:t>معقول</w:t>
      </w:r>
    </w:p>
    <w:p w:rsidR="00167940" w:rsidRDefault="00167940" w:rsidP="00167940">
      <w:pPr>
        <w:contextualSpacing/>
        <w:rPr>
          <w:rtl/>
        </w:rPr>
      </w:pPr>
      <w:r>
        <w:rPr>
          <w:rFonts w:hint="cs"/>
          <w:rtl/>
        </w:rPr>
        <w:t>لحاظ</w:t>
      </w:r>
      <w:r>
        <w:rPr>
          <w:rtl/>
        </w:rPr>
        <w:t xml:space="preserve"> </w:t>
      </w:r>
      <w:r>
        <w:rPr>
          <w:rFonts w:hint="cs"/>
          <w:rtl/>
        </w:rPr>
        <w:t>نشود</w:t>
      </w:r>
    </w:p>
    <w:p w:rsidR="00167940" w:rsidRDefault="00167940" w:rsidP="00167940">
      <w:pPr>
        <w:contextualSpacing/>
        <w:rPr>
          <w:rtl/>
        </w:rPr>
      </w:pPr>
    </w:p>
    <w:p w:rsidR="00167940" w:rsidRDefault="00167940" w:rsidP="00167940">
      <w:pPr>
        <w:contextualSpacing/>
        <w:rPr>
          <w:rtl/>
        </w:rPr>
      </w:pPr>
      <w:r>
        <w:rPr>
          <w:rFonts w:hint="cs"/>
          <w:rtl/>
        </w:rPr>
        <w:t>از</w:t>
      </w:r>
      <w:r>
        <w:rPr>
          <w:rtl/>
        </w:rPr>
        <w:t xml:space="preserve"> </w:t>
      </w:r>
      <w:r>
        <w:rPr>
          <w:rFonts w:hint="cs"/>
          <w:rtl/>
        </w:rPr>
        <w:t>اين</w:t>
      </w:r>
      <w:r>
        <w:rPr>
          <w:rtl/>
        </w:rPr>
        <w:t xml:space="preserve"> </w:t>
      </w:r>
      <w:r>
        <w:rPr>
          <w:rFonts w:hint="cs"/>
          <w:rtl/>
        </w:rPr>
        <w:t>رو</w:t>
      </w:r>
    </w:p>
    <w:p w:rsidR="00167940" w:rsidRDefault="00167940" w:rsidP="00167940">
      <w:pPr>
        <w:contextualSpacing/>
        <w:rPr>
          <w:rtl/>
        </w:rPr>
      </w:pPr>
      <w:r>
        <w:rPr>
          <w:rFonts w:hint="cs"/>
          <w:rtl/>
        </w:rPr>
        <w:t>و</w:t>
      </w:r>
      <w:r>
        <w:rPr>
          <w:rtl/>
        </w:rPr>
        <w:t xml:space="preserve"> </w:t>
      </w:r>
      <w:r>
        <w:rPr>
          <w:rFonts w:hint="cs"/>
          <w:rtl/>
        </w:rPr>
        <w:t>با</w:t>
      </w:r>
      <w:r>
        <w:rPr>
          <w:rtl/>
        </w:rPr>
        <w:t xml:space="preserve"> </w:t>
      </w:r>
      <w:r>
        <w:rPr>
          <w:rFonts w:hint="cs"/>
          <w:rtl/>
        </w:rPr>
        <w:t>اين</w:t>
      </w:r>
      <w:r>
        <w:rPr>
          <w:rtl/>
        </w:rPr>
        <w:t xml:space="preserve"> </w:t>
      </w:r>
      <w:r>
        <w:rPr>
          <w:rFonts w:hint="cs"/>
          <w:rtl/>
        </w:rPr>
        <w:t>بياني</w:t>
      </w:r>
      <w:r>
        <w:rPr>
          <w:rtl/>
        </w:rPr>
        <w:t xml:space="preserve"> </w:t>
      </w:r>
      <w:r>
        <w:rPr>
          <w:rFonts w:hint="cs"/>
          <w:rtl/>
        </w:rPr>
        <w:t>كه</w:t>
      </w:r>
      <w:r>
        <w:rPr>
          <w:rtl/>
        </w:rPr>
        <w:t xml:space="preserve"> </w:t>
      </w:r>
      <w:r>
        <w:rPr>
          <w:rFonts w:hint="cs"/>
          <w:rtl/>
        </w:rPr>
        <w:t>عرض</w:t>
      </w:r>
      <w:r>
        <w:rPr>
          <w:rtl/>
        </w:rPr>
        <w:t xml:space="preserve"> </w:t>
      </w:r>
      <w:r>
        <w:rPr>
          <w:rFonts w:hint="cs"/>
          <w:rtl/>
        </w:rPr>
        <w:t>شد</w:t>
      </w:r>
    </w:p>
    <w:p w:rsidR="00167940" w:rsidRDefault="00167940" w:rsidP="00167940">
      <w:pPr>
        <w:contextualSpacing/>
        <w:rPr>
          <w:rtl/>
        </w:rPr>
      </w:pPr>
      <w:r>
        <w:rPr>
          <w:rFonts w:hint="cs"/>
          <w:rtl/>
        </w:rPr>
        <w:t>اساساً</w:t>
      </w:r>
      <w:r>
        <w:rPr>
          <w:rtl/>
        </w:rPr>
        <w:t xml:space="preserve"> </w:t>
      </w:r>
      <w:r>
        <w:rPr>
          <w:rFonts w:hint="cs"/>
          <w:rtl/>
        </w:rPr>
        <w:t>تمامي</w:t>
      </w:r>
      <w:r>
        <w:rPr>
          <w:rtl/>
        </w:rPr>
        <w:t xml:space="preserve"> </w:t>
      </w:r>
      <w:r>
        <w:rPr>
          <w:rFonts w:hint="cs"/>
          <w:rtl/>
        </w:rPr>
        <w:t>علوم</w:t>
      </w:r>
      <w:r>
        <w:rPr>
          <w:rtl/>
        </w:rPr>
        <w:t xml:space="preserve"> </w:t>
      </w:r>
      <w:r>
        <w:rPr>
          <w:rFonts w:hint="cs"/>
          <w:rtl/>
        </w:rPr>
        <w:t>ما</w:t>
      </w:r>
      <w:r>
        <w:rPr>
          <w:rtl/>
        </w:rPr>
        <w:t xml:space="preserve"> «</w:t>
      </w:r>
      <w:r>
        <w:rPr>
          <w:rFonts w:hint="cs"/>
          <w:rtl/>
        </w:rPr>
        <w:t>حصولي</w:t>
      </w:r>
      <w:r>
        <w:rPr>
          <w:rFonts w:hint="eastAsia"/>
          <w:rtl/>
        </w:rPr>
        <w:t>»</w:t>
      </w:r>
      <w:r>
        <w:rPr>
          <w:rtl/>
        </w:rPr>
        <w:t xml:space="preserve"> </w:t>
      </w:r>
      <w:r>
        <w:rPr>
          <w:rFonts w:hint="cs"/>
          <w:rtl/>
        </w:rPr>
        <w:t>هستند</w:t>
      </w:r>
    </w:p>
    <w:p w:rsidR="00167940" w:rsidRDefault="00167940" w:rsidP="00167940">
      <w:pPr>
        <w:contextualSpacing/>
        <w:rPr>
          <w:rtl/>
        </w:rPr>
      </w:pPr>
      <w:r>
        <w:rPr>
          <w:rFonts w:hint="cs"/>
          <w:rtl/>
        </w:rPr>
        <w:t>اصلاً</w:t>
      </w:r>
      <w:r>
        <w:rPr>
          <w:rtl/>
        </w:rPr>
        <w:t xml:space="preserve"> </w:t>
      </w:r>
      <w:r>
        <w:rPr>
          <w:rFonts w:hint="cs"/>
          <w:rtl/>
        </w:rPr>
        <w:t>اگر</w:t>
      </w:r>
      <w:r>
        <w:rPr>
          <w:rtl/>
        </w:rPr>
        <w:t xml:space="preserve"> </w:t>
      </w:r>
      <w:r>
        <w:rPr>
          <w:rFonts w:hint="cs"/>
          <w:rtl/>
        </w:rPr>
        <w:t>علم</w:t>
      </w:r>
      <w:r>
        <w:rPr>
          <w:rtl/>
        </w:rPr>
        <w:t xml:space="preserve"> </w:t>
      </w:r>
      <w:r>
        <w:rPr>
          <w:rFonts w:hint="cs"/>
          <w:rtl/>
        </w:rPr>
        <w:t>حصولي</w:t>
      </w:r>
      <w:r>
        <w:rPr>
          <w:rtl/>
        </w:rPr>
        <w:t xml:space="preserve"> </w:t>
      </w:r>
      <w:r>
        <w:rPr>
          <w:rFonts w:hint="cs"/>
          <w:rtl/>
        </w:rPr>
        <w:t>نباشد</w:t>
      </w:r>
      <w:r>
        <w:rPr>
          <w:rtl/>
        </w:rPr>
        <w:t xml:space="preserve"> </w:t>
      </w:r>
      <w:r>
        <w:rPr>
          <w:rFonts w:hint="cs"/>
          <w:rtl/>
        </w:rPr>
        <w:t>علم</w:t>
      </w:r>
      <w:r>
        <w:rPr>
          <w:rtl/>
        </w:rPr>
        <w:t xml:space="preserve"> </w:t>
      </w:r>
      <w:r>
        <w:rPr>
          <w:rFonts w:hint="cs"/>
          <w:rtl/>
        </w:rPr>
        <w:t>نيست</w:t>
      </w:r>
    </w:p>
    <w:p w:rsidR="00167940" w:rsidRDefault="00167940" w:rsidP="00167940">
      <w:pPr>
        <w:contextualSpacing/>
        <w:rPr>
          <w:rtl/>
        </w:rPr>
      </w:pPr>
      <w:r>
        <w:rPr>
          <w:rFonts w:hint="cs"/>
          <w:rtl/>
        </w:rPr>
        <w:t>و</w:t>
      </w:r>
      <w:r>
        <w:rPr>
          <w:rtl/>
        </w:rPr>
        <w:t xml:space="preserve"> </w:t>
      </w:r>
      <w:r>
        <w:rPr>
          <w:rFonts w:hint="cs"/>
          <w:rtl/>
        </w:rPr>
        <w:t>از</w:t>
      </w:r>
      <w:r>
        <w:rPr>
          <w:rtl/>
        </w:rPr>
        <w:t xml:space="preserve"> </w:t>
      </w:r>
      <w:r>
        <w:rPr>
          <w:rFonts w:hint="cs"/>
          <w:rtl/>
        </w:rPr>
        <w:t>تعريف</w:t>
      </w:r>
      <w:r>
        <w:rPr>
          <w:rtl/>
        </w:rPr>
        <w:t xml:space="preserve"> </w:t>
      </w:r>
      <w:r>
        <w:rPr>
          <w:rFonts w:hint="cs"/>
          <w:rtl/>
        </w:rPr>
        <w:t>علم</w:t>
      </w:r>
      <w:r>
        <w:rPr>
          <w:rtl/>
        </w:rPr>
        <w:t xml:space="preserve"> </w:t>
      </w:r>
      <w:r>
        <w:rPr>
          <w:rFonts w:hint="cs"/>
          <w:rtl/>
        </w:rPr>
        <w:t>خارج</w:t>
      </w:r>
      <w:r>
        <w:rPr>
          <w:rtl/>
        </w:rPr>
        <w:t xml:space="preserve"> </w:t>
      </w:r>
      <w:r>
        <w:rPr>
          <w:rFonts w:hint="cs"/>
          <w:rtl/>
        </w:rPr>
        <w:t>است</w:t>
      </w:r>
    </w:p>
    <w:p w:rsidR="00167940" w:rsidRDefault="00167940" w:rsidP="00167940">
      <w:pPr>
        <w:contextualSpacing/>
        <w:rPr>
          <w:rtl/>
        </w:rPr>
      </w:pPr>
      <w:r>
        <w:rPr>
          <w:rFonts w:hint="cs"/>
          <w:rtl/>
        </w:rPr>
        <w:t>زيرا</w:t>
      </w:r>
      <w:r>
        <w:rPr>
          <w:rtl/>
        </w:rPr>
        <w:t xml:space="preserve"> </w:t>
      </w:r>
      <w:r>
        <w:rPr>
          <w:rFonts w:hint="cs"/>
          <w:rtl/>
        </w:rPr>
        <w:t>ديگر</w:t>
      </w:r>
      <w:r>
        <w:rPr>
          <w:rtl/>
        </w:rPr>
        <w:t xml:space="preserve"> </w:t>
      </w:r>
      <w:r>
        <w:rPr>
          <w:rFonts w:hint="cs"/>
          <w:rtl/>
        </w:rPr>
        <w:t>دو</w:t>
      </w:r>
      <w:r>
        <w:rPr>
          <w:rtl/>
        </w:rPr>
        <w:t xml:space="preserve"> </w:t>
      </w:r>
      <w:r>
        <w:rPr>
          <w:rFonts w:hint="cs"/>
          <w:rtl/>
        </w:rPr>
        <w:t>طرف</w:t>
      </w:r>
      <w:r>
        <w:rPr>
          <w:rtl/>
        </w:rPr>
        <w:t xml:space="preserve"> </w:t>
      </w:r>
      <w:r>
        <w:rPr>
          <w:rFonts w:hint="cs"/>
          <w:rtl/>
        </w:rPr>
        <w:t>نخواهد</w:t>
      </w:r>
      <w:r>
        <w:rPr>
          <w:rtl/>
        </w:rPr>
        <w:t xml:space="preserve"> </w:t>
      </w:r>
      <w:r>
        <w:rPr>
          <w:rFonts w:hint="cs"/>
          <w:rtl/>
        </w:rPr>
        <w:t>داشت</w:t>
      </w:r>
    </w:p>
    <w:p w:rsidR="00167940" w:rsidRDefault="00167940" w:rsidP="00167940">
      <w:pPr>
        <w:contextualSpacing/>
        <w:rPr>
          <w:rtl/>
        </w:rPr>
      </w:pPr>
      <w:r>
        <w:rPr>
          <w:rFonts w:hint="cs"/>
          <w:rtl/>
        </w:rPr>
        <w:t>و</w:t>
      </w:r>
      <w:r>
        <w:rPr>
          <w:rtl/>
        </w:rPr>
        <w:t xml:space="preserve"> </w:t>
      </w:r>
      <w:r>
        <w:rPr>
          <w:rFonts w:hint="cs"/>
          <w:rtl/>
        </w:rPr>
        <w:t>علمي</w:t>
      </w:r>
      <w:r>
        <w:rPr>
          <w:rtl/>
        </w:rPr>
        <w:t xml:space="preserve"> </w:t>
      </w:r>
      <w:r>
        <w:rPr>
          <w:rFonts w:hint="cs"/>
          <w:rtl/>
        </w:rPr>
        <w:t>كه</w:t>
      </w:r>
      <w:r>
        <w:rPr>
          <w:rtl/>
        </w:rPr>
        <w:t xml:space="preserve"> </w:t>
      </w:r>
      <w:r>
        <w:rPr>
          <w:rFonts w:hint="cs"/>
          <w:rtl/>
        </w:rPr>
        <w:t>دو</w:t>
      </w:r>
      <w:r>
        <w:rPr>
          <w:rtl/>
        </w:rPr>
        <w:t xml:space="preserve"> </w:t>
      </w:r>
      <w:r>
        <w:rPr>
          <w:rFonts w:hint="cs"/>
          <w:rtl/>
        </w:rPr>
        <w:t>طرف</w:t>
      </w:r>
      <w:r>
        <w:rPr>
          <w:rtl/>
        </w:rPr>
        <w:t xml:space="preserve"> </w:t>
      </w:r>
      <w:r>
        <w:rPr>
          <w:rFonts w:hint="cs"/>
          <w:rtl/>
        </w:rPr>
        <w:t>نداشته</w:t>
      </w:r>
      <w:r>
        <w:rPr>
          <w:rtl/>
        </w:rPr>
        <w:t xml:space="preserve"> </w:t>
      </w:r>
      <w:r>
        <w:rPr>
          <w:rFonts w:hint="cs"/>
          <w:rtl/>
        </w:rPr>
        <w:t>باشد؛</w:t>
      </w:r>
      <w:r>
        <w:rPr>
          <w:rtl/>
        </w:rPr>
        <w:t xml:space="preserve"> </w:t>
      </w:r>
      <w:r>
        <w:rPr>
          <w:rFonts w:hint="cs"/>
          <w:rtl/>
        </w:rPr>
        <w:t>عالم</w:t>
      </w:r>
      <w:r>
        <w:rPr>
          <w:rtl/>
        </w:rPr>
        <w:t xml:space="preserve"> </w:t>
      </w:r>
      <w:r>
        <w:rPr>
          <w:rFonts w:hint="cs"/>
          <w:rtl/>
        </w:rPr>
        <w:t>و</w:t>
      </w:r>
      <w:r>
        <w:rPr>
          <w:rtl/>
        </w:rPr>
        <w:t xml:space="preserve"> </w:t>
      </w:r>
      <w:r>
        <w:rPr>
          <w:rFonts w:hint="cs"/>
          <w:rtl/>
        </w:rPr>
        <w:t>معلوم</w:t>
      </w:r>
    </w:p>
    <w:p w:rsidR="00167940" w:rsidRDefault="00167940" w:rsidP="00167940">
      <w:pPr>
        <w:contextualSpacing/>
        <w:rPr>
          <w:rtl/>
        </w:rPr>
      </w:pPr>
      <w:r>
        <w:rPr>
          <w:rFonts w:hint="cs"/>
          <w:rtl/>
        </w:rPr>
        <w:t>مي‌شود</w:t>
      </w:r>
      <w:r>
        <w:rPr>
          <w:rtl/>
        </w:rPr>
        <w:t xml:space="preserve">: </w:t>
      </w:r>
      <w:r>
        <w:rPr>
          <w:rFonts w:hint="cs"/>
          <w:rtl/>
        </w:rPr>
        <w:t>عالم</w:t>
      </w:r>
      <w:r>
        <w:rPr>
          <w:rtl/>
        </w:rPr>
        <w:t xml:space="preserve"> </w:t>
      </w:r>
      <w:r>
        <w:rPr>
          <w:rFonts w:hint="cs"/>
          <w:rtl/>
        </w:rPr>
        <w:t>و</w:t>
      </w:r>
      <w:r>
        <w:rPr>
          <w:rtl/>
        </w:rPr>
        <w:t xml:space="preserve"> </w:t>
      </w:r>
      <w:r>
        <w:rPr>
          <w:rFonts w:hint="cs"/>
          <w:rtl/>
        </w:rPr>
        <w:t>عالم</w:t>
      </w:r>
    </w:p>
    <w:p w:rsidR="00167940" w:rsidRDefault="00167940" w:rsidP="00167940">
      <w:pPr>
        <w:contextualSpacing/>
        <w:rPr>
          <w:rtl/>
        </w:rPr>
      </w:pPr>
      <w:r>
        <w:rPr>
          <w:rFonts w:hint="cs"/>
          <w:rtl/>
        </w:rPr>
        <w:t>كه</w:t>
      </w:r>
      <w:r>
        <w:rPr>
          <w:rtl/>
        </w:rPr>
        <w:t xml:space="preserve"> </w:t>
      </w:r>
      <w:r>
        <w:rPr>
          <w:rFonts w:hint="cs"/>
          <w:rtl/>
        </w:rPr>
        <w:t>اين</w:t>
      </w:r>
      <w:r>
        <w:rPr>
          <w:rtl/>
        </w:rPr>
        <w:t xml:space="preserve"> </w:t>
      </w:r>
      <w:r>
        <w:rPr>
          <w:rFonts w:hint="cs"/>
          <w:rtl/>
        </w:rPr>
        <w:t>نادرست</w:t>
      </w:r>
      <w:r>
        <w:rPr>
          <w:rtl/>
        </w:rPr>
        <w:t xml:space="preserve"> </w:t>
      </w:r>
      <w:r>
        <w:rPr>
          <w:rFonts w:hint="cs"/>
          <w:rtl/>
        </w:rPr>
        <w:t>است</w:t>
      </w:r>
    </w:p>
    <w:p w:rsidR="00167940" w:rsidRDefault="00167940" w:rsidP="00167940">
      <w:pPr>
        <w:contextualSpacing/>
        <w:rPr>
          <w:rtl/>
        </w:rPr>
      </w:pPr>
      <w:r>
        <w:rPr>
          <w:rFonts w:hint="cs"/>
          <w:rtl/>
        </w:rPr>
        <w:t>زيرا</w:t>
      </w:r>
      <w:r>
        <w:rPr>
          <w:rtl/>
        </w:rPr>
        <w:t xml:space="preserve"> </w:t>
      </w:r>
      <w:r>
        <w:rPr>
          <w:rFonts w:hint="cs"/>
          <w:rtl/>
        </w:rPr>
        <w:t>استفاده</w:t>
      </w:r>
      <w:r>
        <w:rPr>
          <w:rtl/>
        </w:rPr>
        <w:t xml:space="preserve"> </w:t>
      </w:r>
      <w:r>
        <w:rPr>
          <w:rFonts w:hint="cs"/>
          <w:rtl/>
        </w:rPr>
        <w:t>از</w:t>
      </w:r>
      <w:r>
        <w:rPr>
          <w:rtl/>
        </w:rPr>
        <w:t xml:space="preserve"> </w:t>
      </w:r>
      <w:r>
        <w:rPr>
          <w:rFonts w:hint="cs"/>
          <w:rtl/>
        </w:rPr>
        <w:t>لفظ</w:t>
      </w:r>
      <w:r>
        <w:rPr>
          <w:rtl/>
        </w:rPr>
        <w:t xml:space="preserve"> «</w:t>
      </w:r>
      <w:r>
        <w:rPr>
          <w:rFonts w:hint="cs"/>
          <w:rtl/>
        </w:rPr>
        <w:t>عالم</w:t>
      </w:r>
      <w:r>
        <w:rPr>
          <w:rFonts w:hint="eastAsia"/>
          <w:rtl/>
        </w:rPr>
        <w:t>»</w:t>
      </w:r>
      <w:r>
        <w:rPr>
          <w:rtl/>
        </w:rPr>
        <w:t xml:space="preserve"> </w:t>
      </w:r>
      <w:r>
        <w:rPr>
          <w:rFonts w:hint="cs"/>
          <w:rtl/>
        </w:rPr>
        <w:t>در</w:t>
      </w:r>
      <w:r>
        <w:rPr>
          <w:rtl/>
        </w:rPr>
        <w:t xml:space="preserve"> </w:t>
      </w:r>
      <w:r>
        <w:rPr>
          <w:rFonts w:hint="cs"/>
          <w:rtl/>
        </w:rPr>
        <w:t>اين‌جا</w:t>
      </w:r>
      <w:r>
        <w:rPr>
          <w:rtl/>
        </w:rPr>
        <w:t xml:space="preserve"> </w:t>
      </w:r>
      <w:r>
        <w:rPr>
          <w:rFonts w:hint="cs"/>
          <w:rtl/>
        </w:rPr>
        <w:t>غلط</w:t>
      </w:r>
      <w:r>
        <w:rPr>
          <w:rtl/>
        </w:rPr>
        <w:t xml:space="preserve"> </w:t>
      </w:r>
      <w:r>
        <w:rPr>
          <w:rFonts w:hint="cs"/>
          <w:rtl/>
        </w:rPr>
        <w:t>است</w:t>
      </w:r>
    </w:p>
    <w:p w:rsidR="00167940" w:rsidRDefault="00167940" w:rsidP="00167940">
      <w:pPr>
        <w:contextualSpacing/>
        <w:rPr>
          <w:rtl/>
        </w:rPr>
      </w:pPr>
      <w:r>
        <w:rPr>
          <w:rFonts w:hint="cs"/>
          <w:rtl/>
        </w:rPr>
        <w:t>چون</w:t>
      </w:r>
      <w:r>
        <w:rPr>
          <w:rtl/>
        </w:rPr>
        <w:t xml:space="preserve"> </w:t>
      </w:r>
      <w:r>
        <w:rPr>
          <w:rFonts w:hint="cs"/>
          <w:rtl/>
        </w:rPr>
        <w:t>طبق</w:t>
      </w:r>
      <w:r>
        <w:rPr>
          <w:rtl/>
        </w:rPr>
        <w:t xml:space="preserve"> </w:t>
      </w:r>
      <w:r>
        <w:rPr>
          <w:rFonts w:hint="cs"/>
          <w:rtl/>
        </w:rPr>
        <w:t>منطق</w:t>
      </w:r>
    </w:p>
    <w:p w:rsidR="00167940" w:rsidRDefault="00167940" w:rsidP="00167940">
      <w:pPr>
        <w:contextualSpacing/>
        <w:rPr>
          <w:rtl/>
        </w:rPr>
      </w:pPr>
      <w:r>
        <w:rPr>
          <w:rFonts w:hint="cs"/>
          <w:rtl/>
        </w:rPr>
        <w:t>نمي‌شود</w:t>
      </w:r>
      <w:r>
        <w:rPr>
          <w:rtl/>
        </w:rPr>
        <w:t xml:space="preserve"> </w:t>
      </w:r>
      <w:r>
        <w:rPr>
          <w:rFonts w:hint="cs"/>
          <w:rtl/>
        </w:rPr>
        <w:t>يكي</w:t>
      </w:r>
      <w:r>
        <w:rPr>
          <w:rtl/>
        </w:rPr>
        <w:t xml:space="preserve"> </w:t>
      </w:r>
      <w:r>
        <w:rPr>
          <w:rFonts w:hint="cs"/>
          <w:rtl/>
        </w:rPr>
        <w:t>از</w:t>
      </w:r>
      <w:r>
        <w:rPr>
          <w:rtl/>
        </w:rPr>
        <w:t xml:space="preserve"> </w:t>
      </w:r>
      <w:r>
        <w:rPr>
          <w:rFonts w:hint="cs"/>
          <w:rtl/>
        </w:rPr>
        <w:t>متضايفين</w:t>
      </w:r>
      <w:r>
        <w:rPr>
          <w:rtl/>
        </w:rPr>
        <w:t xml:space="preserve"> </w:t>
      </w:r>
      <w:r>
        <w:rPr>
          <w:rFonts w:hint="cs"/>
          <w:rtl/>
        </w:rPr>
        <w:t>را</w:t>
      </w:r>
      <w:r>
        <w:rPr>
          <w:rtl/>
        </w:rPr>
        <w:t xml:space="preserve"> </w:t>
      </w:r>
      <w:r>
        <w:rPr>
          <w:rFonts w:hint="cs"/>
          <w:rtl/>
        </w:rPr>
        <w:t>بدون</w:t>
      </w:r>
      <w:r>
        <w:rPr>
          <w:rtl/>
        </w:rPr>
        <w:t xml:space="preserve"> </w:t>
      </w:r>
      <w:r>
        <w:rPr>
          <w:rFonts w:hint="cs"/>
          <w:rtl/>
        </w:rPr>
        <w:t>ديگري</w:t>
      </w:r>
      <w:r>
        <w:rPr>
          <w:rtl/>
        </w:rPr>
        <w:t xml:space="preserve"> </w:t>
      </w:r>
      <w:r>
        <w:rPr>
          <w:rFonts w:hint="cs"/>
          <w:rtl/>
        </w:rPr>
        <w:t>استعمال</w:t>
      </w:r>
      <w:r>
        <w:rPr>
          <w:rtl/>
        </w:rPr>
        <w:t xml:space="preserve"> </w:t>
      </w:r>
      <w:r>
        <w:rPr>
          <w:rFonts w:hint="cs"/>
          <w:rtl/>
        </w:rPr>
        <w:t>كرد</w:t>
      </w:r>
    </w:p>
    <w:p w:rsidR="00167940" w:rsidRDefault="00167940" w:rsidP="00167940">
      <w:pPr>
        <w:contextualSpacing/>
        <w:rPr>
          <w:rtl/>
        </w:rPr>
      </w:pPr>
      <w:r>
        <w:rPr>
          <w:rFonts w:hint="cs"/>
          <w:rtl/>
        </w:rPr>
        <w:t>پدري</w:t>
      </w:r>
      <w:r>
        <w:rPr>
          <w:rtl/>
        </w:rPr>
        <w:t xml:space="preserve"> </w:t>
      </w:r>
      <w:r>
        <w:rPr>
          <w:rFonts w:hint="cs"/>
          <w:rtl/>
        </w:rPr>
        <w:t>كه</w:t>
      </w:r>
      <w:r>
        <w:rPr>
          <w:rtl/>
        </w:rPr>
        <w:t xml:space="preserve"> </w:t>
      </w:r>
      <w:r>
        <w:rPr>
          <w:rFonts w:hint="cs"/>
          <w:rtl/>
        </w:rPr>
        <w:t>پسر</w:t>
      </w:r>
      <w:r>
        <w:rPr>
          <w:rtl/>
        </w:rPr>
        <w:t xml:space="preserve"> </w:t>
      </w:r>
      <w:r>
        <w:rPr>
          <w:rFonts w:hint="cs"/>
          <w:rtl/>
        </w:rPr>
        <w:t>ندارد</w:t>
      </w:r>
    </w:p>
    <w:p w:rsidR="00167940" w:rsidRDefault="00167940" w:rsidP="00167940">
      <w:pPr>
        <w:contextualSpacing/>
        <w:rPr>
          <w:rtl/>
        </w:rPr>
      </w:pPr>
      <w:r>
        <w:rPr>
          <w:rFonts w:hint="cs"/>
          <w:rtl/>
        </w:rPr>
        <w:t>اصلاً</w:t>
      </w:r>
      <w:r>
        <w:rPr>
          <w:rtl/>
        </w:rPr>
        <w:t xml:space="preserve"> </w:t>
      </w:r>
      <w:r>
        <w:rPr>
          <w:rFonts w:hint="cs"/>
          <w:rtl/>
        </w:rPr>
        <w:t>پدر</w:t>
      </w:r>
      <w:r>
        <w:rPr>
          <w:rtl/>
        </w:rPr>
        <w:t xml:space="preserve"> </w:t>
      </w:r>
      <w:r>
        <w:rPr>
          <w:rFonts w:hint="cs"/>
          <w:rtl/>
        </w:rPr>
        <w:t>نيست</w:t>
      </w:r>
      <w:r>
        <w:rPr>
          <w:rtl/>
        </w:rPr>
        <w:t>!</w:t>
      </w:r>
    </w:p>
    <w:p w:rsidR="00167940" w:rsidRDefault="00167940" w:rsidP="00167940">
      <w:pPr>
        <w:contextualSpacing/>
        <w:rPr>
          <w:rtl/>
        </w:rPr>
      </w:pPr>
      <w:r>
        <w:rPr>
          <w:rFonts w:hint="cs"/>
          <w:rtl/>
        </w:rPr>
        <w:t>نمي‌شود</w:t>
      </w:r>
      <w:r>
        <w:rPr>
          <w:rtl/>
        </w:rPr>
        <w:t xml:space="preserve"> </w:t>
      </w:r>
      <w:r>
        <w:rPr>
          <w:rFonts w:hint="cs"/>
          <w:rtl/>
        </w:rPr>
        <w:t>بچه</w:t>
      </w:r>
      <w:r>
        <w:rPr>
          <w:rtl/>
        </w:rPr>
        <w:t xml:space="preserve"> </w:t>
      </w:r>
      <w:r>
        <w:rPr>
          <w:rFonts w:hint="cs"/>
          <w:rtl/>
        </w:rPr>
        <w:t>نداشته</w:t>
      </w:r>
      <w:r>
        <w:rPr>
          <w:rtl/>
        </w:rPr>
        <w:t xml:space="preserve"> </w:t>
      </w:r>
      <w:r>
        <w:rPr>
          <w:rFonts w:hint="cs"/>
          <w:rtl/>
        </w:rPr>
        <w:t>باشد،</w:t>
      </w:r>
      <w:r>
        <w:rPr>
          <w:rtl/>
        </w:rPr>
        <w:t xml:space="preserve"> </w:t>
      </w:r>
      <w:r>
        <w:rPr>
          <w:rFonts w:hint="cs"/>
          <w:rtl/>
        </w:rPr>
        <w:t>ولي</w:t>
      </w:r>
      <w:r>
        <w:rPr>
          <w:rtl/>
        </w:rPr>
        <w:t xml:space="preserve"> </w:t>
      </w:r>
      <w:r>
        <w:rPr>
          <w:rFonts w:hint="cs"/>
          <w:rtl/>
        </w:rPr>
        <w:t>پدر</w:t>
      </w:r>
      <w:r>
        <w:rPr>
          <w:rtl/>
        </w:rPr>
        <w:t xml:space="preserve"> </w:t>
      </w:r>
      <w:r>
        <w:rPr>
          <w:rFonts w:hint="cs"/>
          <w:rtl/>
        </w:rPr>
        <w:t>باشد</w:t>
      </w:r>
      <w:r>
        <w:rPr>
          <w:rtl/>
        </w:rPr>
        <w:t>!</w:t>
      </w:r>
    </w:p>
    <w:p w:rsidR="00167940" w:rsidRDefault="00167940" w:rsidP="00167940">
      <w:pPr>
        <w:contextualSpacing/>
        <w:rPr>
          <w:rtl/>
        </w:rPr>
      </w:pPr>
    </w:p>
    <w:p w:rsidR="00167940" w:rsidRDefault="00167940" w:rsidP="00167940">
      <w:pPr>
        <w:contextualSpacing/>
        <w:rPr>
          <w:rtl/>
        </w:rPr>
      </w:pPr>
      <w:r>
        <w:rPr>
          <w:rFonts w:hint="cs"/>
          <w:rtl/>
        </w:rPr>
        <w:lastRenderedPageBreak/>
        <w:t>عالم</w:t>
      </w:r>
      <w:r>
        <w:rPr>
          <w:rtl/>
        </w:rPr>
        <w:t xml:space="preserve"> </w:t>
      </w:r>
      <w:r>
        <w:rPr>
          <w:rFonts w:hint="cs"/>
          <w:rtl/>
        </w:rPr>
        <w:t>بدون</w:t>
      </w:r>
      <w:r>
        <w:rPr>
          <w:rtl/>
        </w:rPr>
        <w:t xml:space="preserve"> </w:t>
      </w:r>
      <w:r>
        <w:rPr>
          <w:rFonts w:hint="cs"/>
          <w:rtl/>
        </w:rPr>
        <w:t>معلوم</w:t>
      </w:r>
      <w:r>
        <w:rPr>
          <w:rtl/>
        </w:rPr>
        <w:t xml:space="preserve"> </w:t>
      </w:r>
      <w:r>
        <w:rPr>
          <w:rFonts w:hint="cs"/>
          <w:rtl/>
        </w:rPr>
        <w:t>ممكن</w:t>
      </w:r>
      <w:r>
        <w:rPr>
          <w:rtl/>
        </w:rPr>
        <w:t xml:space="preserve"> </w:t>
      </w:r>
      <w:r>
        <w:rPr>
          <w:rFonts w:hint="cs"/>
          <w:rtl/>
        </w:rPr>
        <w:t>نيست</w:t>
      </w:r>
    </w:p>
    <w:p w:rsidR="00167940" w:rsidRDefault="00167940" w:rsidP="00167940">
      <w:pPr>
        <w:contextualSpacing/>
        <w:rPr>
          <w:rtl/>
        </w:rPr>
      </w:pPr>
      <w:r>
        <w:rPr>
          <w:rFonts w:hint="cs"/>
          <w:rtl/>
        </w:rPr>
        <w:t>و</w:t>
      </w:r>
      <w:r>
        <w:rPr>
          <w:rtl/>
        </w:rPr>
        <w:t xml:space="preserve"> </w:t>
      </w:r>
      <w:r>
        <w:rPr>
          <w:rFonts w:hint="cs"/>
          <w:rtl/>
        </w:rPr>
        <w:t>اگر</w:t>
      </w:r>
      <w:r>
        <w:rPr>
          <w:rtl/>
        </w:rPr>
        <w:t xml:space="preserve"> </w:t>
      </w:r>
      <w:r>
        <w:rPr>
          <w:rFonts w:hint="cs"/>
          <w:rtl/>
        </w:rPr>
        <w:t>معلوم</w:t>
      </w:r>
      <w:r>
        <w:rPr>
          <w:rtl/>
        </w:rPr>
        <w:t xml:space="preserve"> </w:t>
      </w:r>
      <w:r>
        <w:rPr>
          <w:rFonts w:hint="cs"/>
          <w:rtl/>
        </w:rPr>
        <w:t>عين</w:t>
      </w:r>
      <w:r>
        <w:rPr>
          <w:rtl/>
        </w:rPr>
        <w:t xml:space="preserve"> </w:t>
      </w:r>
      <w:r>
        <w:rPr>
          <w:rFonts w:hint="cs"/>
          <w:rtl/>
        </w:rPr>
        <w:t>عالم</w:t>
      </w:r>
      <w:r>
        <w:rPr>
          <w:rtl/>
        </w:rPr>
        <w:t xml:space="preserve"> </w:t>
      </w:r>
      <w:r>
        <w:rPr>
          <w:rFonts w:hint="cs"/>
          <w:rtl/>
        </w:rPr>
        <w:t>باشد</w:t>
      </w:r>
    </w:p>
    <w:p w:rsidR="00167940" w:rsidRDefault="00167940" w:rsidP="00167940">
      <w:pPr>
        <w:contextualSpacing/>
        <w:rPr>
          <w:rtl/>
        </w:rPr>
      </w:pPr>
      <w:r>
        <w:rPr>
          <w:rFonts w:hint="cs"/>
          <w:rtl/>
        </w:rPr>
        <w:t>در</w:t>
      </w:r>
      <w:r>
        <w:rPr>
          <w:rtl/>
        </w:rPr>
        <w:t xml:space="preserve"> </w:t>
      </w:r>
      <w:r>
        <w:rPr>
          <w:rFonts w:hint="cs"/>
          <w:rtl/>
        </w:rPr>
        <w:t>حقيقت</w:t>
      </w:r>
      <w:r>
        <w:rPr>
          <w:rtl/>
        </w:rPr>
        <w:t xml:space="preserve"> </w:t>
      </w:r>
      <w:r>
        <w:rPr>
          <w:rFonts w:hint="cs"/>
          <w:rtl/>
        </w:rPr>
        <w:t>يك</w:t>
      </w:r>
      <w:r>
        <w:rPr>
          <w:rtl/>
        </w:rPr>
        <w:t xml:space="preserve"> </w:t>
      </w:r>
      <w:r>
        <w:rPr>
          <w:rFonts w:hint="cs"/>
          <w:rtl/>
        </w:rPr>
        <w:t>معلوم</w:t>
      </w:r>
      <w:r>
        <w:rPr>
          <w:rtl/>
        </w:rPr>
        <w:t xml:space="preserve"> </w:t>
      </w:r>
      <w:r>
        <w:rPr>
          <w:rFonts w:hint="cs"/>
          <w:rtl/>
        </w:rPr>
        <w:t>توهّمي</w:t>
      </w:r>
      <w:r>
        <w:rPr>
          <w:rtl/>
        </w:rPr>
        <w:t xml:space="preserve"> </w:t>
      </w:r>
      <w:r>
        <w:rPr>
          <w:rFonts w:hint="cs"/>
          <w:rtl/>
        </w:rPr>
        <w:t>و</w:t>
      </w:r>
      <w:r>
        <w:rPr>
          <w:rtl/>
        </w:rPr>
        <w:t xml:space="preserve"> </w:t>
      </w:r>
      <w:r>
        <w:rPr>
          <w:rFonts w:hint="cs"/>
          <w:rtl/>
        </w:rPr>
        <w:t>اعتباري</w:t>
      </w:r>
      <w:r>
        <w:rPr>
          <w:rtl/>
        </w:rPr>
        <w:t xml:space="preserve"> </w:t>
      </w:r>
      <w:r>
        <w:rPr>
          <w:rFonts w:hint="cs"/>
          <w:rtl/>
        </w:rPr>
        <w:t>و</w:t>
      </w:r>
      <w:r>
        <w:rPr>
          <w:rtl/>
        </w:rPr>
        <w:t xml:space="preserve"> </w:t>
      </w:r>
      <w:r>
        <w:rPr>
          <w:rFonts w:hint="cs"/>
          <w:rtl/>
        </w:rPr>
        <w:t>خيالي‌ست</w:t>
      </w:r>
    </w:p>
    <w:p w:rsidR="00167940" w:rsidRDefault="00167940" w:rsidP="00167940">
      <w:pPr>
        <w:contextualSpacing/>
        <w:rPr>
          <w:rtl/>
        </w:rPr>
      </w:pPr>
      <w:r>
        <w:rPr>
          <w:rFonts w:hint="cs"/>
          <w:rtl/>
        </w:rPr>
        <w:t>يعني</w:t>
      </w:r>
      <w:r>
        <w:rPr>
          <w:rtl/>
        </w:rPr>
        <w:t xml:space="preserve"> «</w:t>
      </w:r>
      <w:r>
        <w:rPr>
          <w:rFonts w:hint="cs"/>
          <w:rtl/>
        </w:rPr>
        <w:t>فرض</w:t>
      </w:r>
      <w:r>
        <w:rPr>
          <w:rFonts w:hint="eastAsia"/>
          <w:rtl/>
        </w:rPr>
        <w:t>»</w:t>
      </w:r>
      <w:r>
        <w:rPr>
          <w:rtl/>
        </w:rPr>
        <w:t xml:space="preserve"> </w:t>
      </w:r>
      <w:r>
        <w:rPr>
          <w:rFonts w:hint="cs"/>
          <w:rtl/>
        </w:rPr>
        <w:t>شده</w:t>
      </w:r>
      <w:r>
        <w:rPr>
          <w:rtl/>
        </w:rPr>
        <w:t xml:space="preserve"> </w:t>
      </w:r>
      <w:r>
        <w:rPr>
          <w:rFonts w:hint="cs"/>
          <w:rtl/>
        </w:rPr>
        <w:t>و</w:t>
      </w:r>
      <w:r>
        <w:rPr>
          <w:rtl/>
        </w:rPr>
        <w:t xml:space="preserve"> «</w:t>
      </w:r>
      <w:r>
        <w:rPr>
          <w:rFonts w:hint="cs"/>
          <w:rtl/>
        </w:rPr>
        <w:t>اعتبار</w:t>
      </w:r>
      <w:r>
        <w:rPr>
          <w:rFonts w:hint="eastAsia"/>
          <w:rtl/>
        </w:rPr>
        <w:t>»</w:t>
      </w:r>
      <w:r>
        <w:rPr>
          <w:rtl/>
        </w:rPr>
        <w:t xml:space="preserve"> </w:t>
      </w:r>
      <w:r>
        <w:rPr>
          <w:rFonts w:hint="cs"/>
          <w:rtl/>
        </w:rPr>
        <w:t>و</w:t>
      </w:r>
      <w:r>
        <w:rPr>
          <w:rtl/>
        </w:rPr>
        <w:t xml:space="preserve"> «</w:t>
      </w:r>
      <w:r>
        <w:rPr>
          <w:rFonts w:hint="cs"/>
          <w:rtl/>
        </w:rPr>
        <w:t>جعل</w:t>
      </w:r>
      <w:r>
        <w:rPr>
          <w:rFonts w:hint="eastAsia"/>
          <w:rtl/>
        </w:rPr>
        <w:t>»</w:t>
      </w:r>
      <w:r>
        <w:rPr>
          <w:rtl/>
        </w:rPr>
        <w:t xml:space="preserve"> </w:t>
      </w:r>
      <w:r>
        <w:rPr>
          <w:rFonts w:hint="cs"/>
          <w:rtl/>
        </w:rPr>
        <w:t>شده</w:t>
      </w:r>
      <w:r>
        <w:rPr>
          <w:rtl/>
        </w:rPr>
        <w:t xml:space="preserve"> </w:t>
      </w:r>
      <w:r>
        <w:rPr>
          <w:rFonts w:hint="cs"/>
          <w:rtl/>
        </w:rPr>
        <w:t>كه</w:t>
      </w:r>
      <w:r>
        <w:rPr>
          <w:rtl/>
        </w:rPr>
        <w:t xml:space="preserve"> </w:t>
      </w:r>
      <w:r>
        <w:rPr>
          <w:rFonts w:hint="cs"/>
          <w:rtl/>
        </w:rPr>
        <w:t>معلوم</w:t>
      </w:r>
      <w:r>
        <w:rPr>
          <w:rtl/>
        </w:rPr>
        <w:t xml:space="preserve"> </w:t>
      </w:r>
      <w:r>
        <w:rPr>
          <w:rFonts w:hint="cs"/>
          <w:rtl/>
        </w:rPr>
        <w:t>باشد</w:t>
      </w:r>
    </w:p>
    <w:p w:rsidR="00167940" w:rsidRDefault="00167940" w:rsidP="00167940">
      <w:pPr>
        <w:contextualSpacing/>
        <w:rPr>
          <w:rtl/>
        </w:rPr>
      </w:pPr>
      <w:r>
        <w:rPr>
          <w:rFonts w:hint="cs"/>
          <w:rtl/>
        </w:rPr>
        <w:t>پس</w:t>
      </w:r>
      <w:r>
        <w:rPr>
          <w:rtl/>
        </w:rPr>
        <w:t xml:space="preserve"> </w:t>
      </w:r>
      <w:r>
        <w:rPr>
          <w:rFonts w:hint="cs"/>
          <w:rtl/>
        </w:rPr>
        <w:t>اين‌جا</w:t>
      </w:r>
    </w:p>
    <w:p w:rsidR="00167940" w:rsidRDefault="00167940" w:rsidP="00167940">
      <w:pPr>
        <w:contextualSpacing/>
        <w:rPr>
          <w:rtl/>
        </w:rPr>
      </w:pPr>
      <w:r>
        <w:rPr>
          <w:rFonts w:hint="eastAsia"/>
          <w:rtl/>
        </w:rPr>
        <w:t>«</w:t>
      </w:r>
      <w:r>
        <w:rPr>
          <w:rFonts w:hint="cs"/>
          <w:rtl/>
        </w:rPr>
        <w:t>عالم</w:t>
      </w:r>
      <w:r>
        <w:rPr>
          <w:rFonts w:hint="eastAsia"/>
          <w:rtl/>
        </w:rPr>
        <w:t>»</w:t>
      </w:r>
      <w:r>
        <w:rPr>
          <w:rtl/>
        </w:rPr>
        <w:t xml:space="preserve"> </w:t>
      </w:r>
      <w:r>
        <w:rPr>
          <w:rFonts w:hint="cs"/>
          <w:rtl/>
        </w:rPr>
        <w:t>هم</w:t>
      </w:r>
      <w:r>
        <w:rPr>
          <w:rtl/>
        </w:rPr>
        <w:t xml:space="preserve"> </w:t>
      </w:r>
      <w:r>
        <w:rPr>
          <w:rFonts w:hint="cs"/>
          <w:rtl/>
        </w:rPr>
        <w:t>اعتباري</w:t>
      </w:r>
      <w:r>
        <w:rPr>
          <w:rtl/>
        </w:rPr>
        <w:t xml:space="preserve"> </w:t>
      </w:r>
      <w:r>
        <w:rPr>
          <w:rFonts w:hint="cs"/>
          <w:rtl/>
        </w:rPr>
        <w:t>و</w:t>
      </w:r>
      <w:r>
        <w:rPr>
          <w:rtl/>
        </w:rPr>
        <w:t xml:space="preserve"> </w:t>
      </w:r>
      <w:r>
        <w:rPr>
          <w:rFonts w:hint="cs"/>
          <w:rtl/>
        </w:rPr>
        <w:t>غير</w:t>
      </w:r>
      <w:r>
        <w:rPr>
          <w:rtl/>
        </w:rPr>
        <w:t xml:space="preserve"> </w:t>
      </w:r>
      <w:r>
        <w:rPr>
          <w:rFonts w:hint="cs"/>
          <w:rtl/>
        </w:rPr>
        <w:t>حقيقي</w:t>
      </w:r>
      <w:r>
        <w:rPr>
          <w:rtl/>
        </w:rPr>
        <w:t xml:space="preserve"> </w:t>
      </w:r>
      <w:r>
        <w:rPr>
          <w:rFonts w:hint="cs"/>
          <w:rtl/>
        </w:rPr>
        <w:t>مي‌شود</w:t>
      </w:r>
    </w:p>
    <w:p w:rsidR="00167940" w:rsidRDefault="00167940" w:rsidP="00167940">
      <w:pPr>
        <w:contextualSpacing/>
        <w:rPr>
          <w:rtl/>
        </w:rPr>
      </w:pPr>
      <w:r>
        <w:rPr>
          <w:rFonts w:hint="cs"/>
          <w:rtl/>
        </w:rPr>
        <w:t>يعني</w:t>
      </w:r>
      <w:r>
        <w:rPr>
          <w:rtl/>
        </w:rPr>
        <w:t xml:space="preserve"> </w:t>
      </w:r>
      <w:r>
        <w:rPr>
          <w:rFonts w:hint="cs"/>
          <w:rtl/>
        </w:rPr>
        <w:t>عالم</w:t>
      </w:r>
      <w:r>
        <w:rPr>
          <w:rtl/>
        </w:rPr>
        <w:t xml:space="preserve"> </w:t>
      </w:r>
      <w:r>
        <w:rPr>
          <w:rFonts w:hint="cs"/>
          <w:rtl/>
        </w:rPr>
        <w:t>هم</w:t>
      </w:r>
      <w:r>
        <w:rPr>
          <w:rtl/>
        </w:rPr>
        <w:t xml:space="preserve"> </w:t>
      </w:r>
      <w:r>
        <w:rPr>
          <w:rFonts w:hint="cs"/>
          <w:rtl/>
        </w:rPr>
        <w:t>نيست</w:t>
      </w:r>
      <w:r>
        <w:rPr>
          <w:rtl/>
        </w:rPr>
        <w:t>!</w:t>
      </w:r>
    </w:p>
    <w:p w:rsidR="00167940" w:rsidRDefault="00167940" w:rsidP="00167940">
      <w:pPr>
        <w:contextualSpacing/>
        <w:rPr>
          <w:rtl/>
        </w:rPr>
      </w:pPr>
    </w:p>
    <w:p w:rsidR="00167940" w:rsidRDefault="00167940" w:rsidP="00167940">
      <w:pPr>
        <w:contextualSpacing/>
        <w:rPr>
          <w:rtl/>
        </w:rPr>
      </w:pPr>
      <w:r>
        <w:rPr>
          <w:rFonts w:hint="cs"/>
          <w:rtl/>
        </w:rPr>
        <w:t>مانند</w:t>
      </w:r>
      <w:r>
        <w:rPr>
          <w:rtl/>
        </w:rPr>
        <w:t xml:space="preserve"> </w:t>
      </w:r>
      <w:r>
        <w:rPr>
          <w:rFonts w:hint="cs"/>
          <w:rtl/>
        </w:rPr>
        <w:t>مردي</w:t>
      </w:r>
      <w:r>
        <w:rPr>
          <w:rtl/>
        </w:rPr>
        <w:t xml:space="preserve"> </w:t>
      </w:r>
      <w:r>
        <w:rPr>
          <w:rFonts w:hint="cs"/>
          <w:rtl/>
        </w:rPr>
        <w:t>كه</w:t>
      </w:r>
      <w:r>
        <w:rPr>
          <w:rtl/>
        </w:rPr>
        <w:t xml:space="preserve"> </w:t>
      </w:r>
      <w:r>
        <w:rPr>
          <w:rFonts w:hint="cs"/>
          <w:rtl/>
        </w:rPr>
        <w:t>خودروي</w:t>
      </w:r>
      <w:r>
        <w:rPr>
          <w:rtl/>
        </w:rPr>
        <w:t xml:space="preserve"> </w:t>
      </w:r>
      <w:r>
        <w:rPr>
          <w:rFonts w:hint="cs"/>
          <w:rtl/>
        </w:rPr>
        <w:t>زيبايي</w:t>
      </w:r>
      <w:r>
        <w:rPr>
          <w:rtl/>
        </w:rPr>
        <w:t xml:space="preserve"> </w:t>
      </w:r>
      <w:r>
        <w:rPr>
          <w:rFonts w:hint="cs"/>
          <w:rtl/>
        </w:rPr>
        <w:t>دارد</w:t>
      </w:r>
    </w:p>
    <w:p w:rsidR="00167940" w:rsidRDefault="00167940" w:rsidP="00167940">
      <w:pPr>
        <w:contextualSpacing/>
        <w:rPr>
          <w:rtl/>
        </w:rPr>
      </w:pPr>
      <w:r>
        <w:rPr>
          <w:rFonts w:hint="cs"/>
          <w:rtl/>
        </w:rPr>
        <w:t>و</w:t>
      </w:r>
      <w:r>
        <w:rPr>
          <w:rtl/>
        </w:rPr>
        <w:t xml:space="preserve"> </w:t>
      </w:r>
      <w:r>
        <w:rPr>
          <w:rFonts w:hint="cs"/>
          <w:rtl/>
        </w:rPr>
        <w:t>به</w:t>
      </w:r>
      <w:r>
        <w:rPr>
          <w:rtl/>
        </w:rPr>
        <w:t xml:space="preserve"> </w:t>
      </w:r>
      <w:r>
        <w:rPr>
          <w:rFonts w:hint="cs"/>
          <w:rtl/>
        </w:rPr>
        <w:t>آن</w:t>
      </w:r>
      <w:r>
        <w:rPr>
          <w:rtl/>
        </w:rPr>
        <w:t xml:space="preserve"> </w:t>
      </w:r>
      <w:r>
        <w:rPr>
          <w:rFonts w:hint="cs"/>
          <w:rtl/>
        </w:rPr>
        <w:t>علاقه</w:t>
      </w:r>
      <w:r>
        <w:rPr>
          <w:rtl/>
        </w:rPr>
        <w:t xml:space="preserve"> </w:t>
      </w:r>
      <w:r>
        <w:rPr>
          <w:rFonts w:hint="cs"/>
          <w:rtl/>
        </w:rPr>
        <w:t>بسيار</w:t>
      </w:r>
    </w:p>
    <w:p w:rsidR="00167940" w:rsidRDefault="00167940" w:rsidP="00167940">
      <w:pPr>
        <w:contextualSpacing/>
        <w:rPr>
          <w:rtl/>
        </w:rPr>
      </w:pPr>
      <w:r>
        <w:rPr>
          <w:rFonts w:hint="cs"/>
          <w:rtl/>
        </w:rPr>
        <w:t>مي‌گويد</w:t>
      </w:r>
      <w:r>
        <w:rPr>
          <w:rtl/>
        </w:rPr>
        <w:t>: «</w:t>
      </w:r>
      <w:r>
        <w:rPr>
          <w:rFonts w:hint="cs"/>
          <w:rtl/>
        </w:rPr>
        <w:t>اين</w:t>
      </w:r>
      <w:r>
        <w:rPr>
          <w:rtl/>
        </w:rPr>
        <w:t xml:space="preserve"> </w:t>
      </w:r>
      <w:r>
        <w:rPr>
          <w:rFonts w:hint="cs"/>
          <w:rtl/>
        </w:rPr>
        <w:t>عين</w:t>
      </w:r>
      <w:r>
        <w:rPr>
          <w:rtl/>
        </w:rPr>
        <w:t xml:space="preserve"> </w:t>
      </w:r>
      <w:r>
        <w:rPr>
          <w:rFonts w:hint="cs"/>
          <w:rtl/>
        </w:rPr>
        <w:t>فرزند</w:t>
      </w:r>
      <w:r>
        <w:rPr>
          <w:rtl/>
        </w:rPr>
        <w:t xml:space="preserve"> </w:t>
      </w:r>
      <w:r>
        <w:rPr>
          <w:rFonts w:hint="cs"/>
          <w:rtl/>
        </w:rPr>
        <w:t>براي</w:t>
      </w:r>
      <w:r>
        <w:rPr>
          <w:rtl/>
        </w:rPr>
        <w:t xml:space="preserve"> </w:t>
      </w:r>
      <w:r>
        <w:rPr>
          <w:rFonts w:hint="cs"/>
          <w:rtl/>
        </w:rPr>
        <w:t>من</w:t>
      </w:r>
      <w:r>
        <w:rPr>
          <w:rtl/>
        </w:rPr>
        <w:t xml:space="preserve"> </w:t>
      </w:r>
      <w:r>
        <w:rPr>
          <w:rFonts w:hint="cs"/>
          <w:rtl/>
        </w:rPr>
        <w:t>مي‌ماند</w:t>
      </w:r>
      <w:r>
        <w:rPr>
          <w:rFonts w:hint="eastAsia"/>
          <w:rtl/>
        </w:rPr>
        <w:t>»</w:t>
      </w:r>
    </w:p>
    <w:p w:rsidR="00167940" w:rsidRDefault="00167940" w:rsidP="00167940">
      <w:pPr>
        <w:contextualSpacing/>
        <w:rPr>
          <w:rtl/>
        </w:rPr>
      </w:pPr>
      <w:r>
        <w:rPr>
          <w:rFonts w:hint="cs"/>
          <w:rtl/>
        </w:rPr>
        <w:t>اگر</w:t>
      </w:r>
      <w:r>
        <w:rPr>
          <w:rtl/>
        </w:rPr>
        <w:t xml:space="preserve"> </w:t>
      </w:r>
      <w:r>
        <w:rPr>
          <w:rFonts w:hint="cs"/>
          <w:rtl/>
        </w:rPr>
        <w:t>به</w:t>
      </w:r>
      <w:r>
        <w:rPr>
          <w:rtl/>
        </w:rPr>
        <w:t xml:space="preserve"> </w:t>
      </w:r>
      <w:r>
        <w:rPr>
          <w:rFonts w:hint="cs"/>
          <w:rtl/>
        </w:rPr>
        <w:t>او</w:t>
      </w:r>
      <w:r>
        <w:rPr>
          <w:rtl/>
        </w:rPr>
        <w:t xml:space="preserve"> </w:t>
      </w:r>
      <w:r>
        <w:rPr>
          <w:rFonts w:hint="cs"/>
          <w:rtl/>
        </w:rPr>
        <w:t>بگويند</w:t>
      </w:r>
      <w:r>
        <w:rPr>
          <w:rtl/>
        </w:rPr>
        <w:t xml:space="preserve"> «</w:t>
      </w:r>
      <w:r>
        <w:rPr>
          <w:rFonts w:hint="cs"/>
          <w:rtl/>
        </w:rPr>
        <w:t>پدر</w:t>
      </w:r>
      <w:r>
        <w:rPr>
          <w:rFonts w:hint="eastAsia"/>
          <w:rtl/>
        </w:rPr>
        <w:t>»</w:t>
      </w:r>
    </w:p>
    <w:p w:rsidR="00167940" w:rsidRDefault="00167940" w:rsidP="00167940">
      <w:pPr>
        <w:contextualSpacing/>
        <w:rPr>
          <w:rtl/>
        </w:rPr>
      </w:pPr>
      <w:r>
        <w:rPr>
          <w:rFonts w:hint="cs"/>
          <w:rtl/>
        </w:rPr>
        <w:t>چون</w:t>
      </w:r>
      <w:r>
        <w:rPr>
          <w:rtl/>
        </w:rPr>
        <w:t xml:space="preserve"> «</w:t>
      </w:r>
      <w:r>
        <w:rPr>
          <w:rFonts w:hint="cs"/>
          <w:rtl/>
        </w:rPr>
        <w:t>خود</w:t>
      </w:r>
      <w:r>
        <w:rPr>
          <w:rtl/>
        </w:rPr>
        <w:t xml:space="preserve"> </w:t>
      </w:r>
      <w:r>
        <w:rPr>
          <w:rFonts w:hint="cs"/>
          <w:rtl/>
        </w:rPr>
        <w:t>فرزند</w:t>
      </w:r>
      <w:r>
        <w:rPr>
          <w:rtl/>
        </w:rPr>
        <w:t xml:space="preserve"> </w:t>
      </w:r>
      <w:r>
        <w:rPr>
          <w:rFonts w:hint="cs"/>
          <w:rtl/>
        </w:rPr>
        <w:t>اعتباري‌ست</w:t>
      </w:r>
      <w:r>
        <w:rPr>
          <w:rFonts w:hint="eastAsia"/>
          <w:rtl/>
        </w:rPr>
        <w:t>»</w:t>
      </w:r>
    </w:p>
    <w:p w:rsidR="00167940" w:rsidRDefault="00167940" w:rsidP="00167940">
      <w:pPr>
        <w:contextualSpacing/>
        <w:rPr>
          <w:rtl/>
        </w:rPr>
      </w:pPr>
      <w:r>
        <w:rPr>
          <w:rFonts w:hint="cs"/>
          <w:rtl/>
        </w:rPr>
        <w:t>پدر</w:t>
      </w:r>
      <w:r>
        <w:rPr>
          <w:rtl/>
        </w:rPr>
        <w:t xml:space="preserve"> </w:t>
      </w:r>
      <w:r>
        <w:rPr>
          <w:rFonts w:hint="cs"/>
          <w:rtl/>
        </w:rPr>
        <w:t>بودن</w:t>
      </w:r>
      <w:r>
        <w:rPr>
          <w:rtl/>
        </w:rPr>
        <w:t xml:space="preserve"> </w:t>
      </w:r>
      <w:r>
        <w:rPr>
          <w:rFonts w:hint="cs"/>
          <w:rtl/>
        </w:rPr>
        <w:t>او</w:t>
      </w:r>
      <w:r>
        <w:rPr>
          <w:rtl/>
        </w:rPr>
        <w:t xml:space="preserve"> </w:t>
      </w:r>
      <w:r>
        <w:rPr>
          <w:rFonts w:hint="cs"/>
          <w:rtl/>
        </w:rPr>
        <w:t>هم</w:t>
      </w:r>
      <w:r>
        <w:rPr>
          <w:rtl/>
        </w:rPr>
        <w:t xml:space="preserve"> «</w:t>
      </w:r>
      <w:r>
        <w:rPr>
          <w:rFonts w:hint="cs"/>
          <w:rtl/>
        </w:rPr>
        <w:t>اعتباري‌ست</w:t>
      </w:r>
      <w:r>
        <w:rPr>
          <w:rFonts w:hint="eastAsia"/>
          <w:rtl/>
        </w:rPr>
        <w:t>»</w:t>
      </w:r>
    </w:p>
    <w:p w:rsidR="00167940" w:rsidRDefault="00167940" w:rsidP="00167940">
      <w:pPr>
        <w:contextualSpacing/>
        <w:rPr>
          <w:rtl/>
        </w:rPr>
      </w:pPr>
      <w:r>
        <w:rPr>
          <w:rFonts w:hint="cs"/>
          <w:rtl/>
        </w:rPr>
        <w:t>يعني</w:t>
      </w:r>
      <w:r>
        <w:rPr>
          <w:rtl/>
        </w:rPr>
        <w:t xml:space="preserve"> </w:t>
      </w:r>
      <w:r>
        <w:rPr>
          <w:rFonts w:hint="cs"/>
          <w:rtl/>
        </w:rPr>
        <w:t>مبتني</w:t>
      </w:r>
      <w:r>
        <w:rPr>
          <w:rtl/>
        </w:rPr>
        <w:t xml:space="preserve"> </w:t>
      </w:r>
      <w:r>
        <w:rPr>
          <w:rFonts w:hint="cs"/>
          <w:rtl/>
        </w:rPr>
        <w:t>بر</w:t>
      </w:r>
      <w:r>
        <w:rPr>
          <w:rtl/>
        </w:rPr>
        <w:t xml:space="preserve"> </w:t>
      </w:r>
      <w:r>
        <w:rPr>
          <w:rFonts w:hint="cs"/>
          <w:rtl/>
        </w:rPr>
        <w:t>فرض</w:t>
      </w:r>
      <w:r>
        <w:rPr>
          <w:rtl/>
        </w:rPr>
        <w:t xml:space="preserve"> </w:t>
      </w:r>
      <w:r>
        <w:rPr>
          <w:rFonts w:hint="cs"/>
          <w:rtl/>
        </w:rPr>
        <w:t>و</w:t>
      </w:r>
      <w:r>
        <w:rPr>
          <w:rtl/>
        </w:rPr>
        <w:t xml:space="preserve"> </w:t>
      </w:r>
      <w:r>
        <w:rPr>
          <w:rFonts w:hint="cs"/>
          <w:rtl/>
        </w:rPr>
        <w:t>جعل</w:t>
      </w:r>
    </w:p>
    <w:p w:rsidR="00167940" w:rsidRDefault="00167940" w:rsidP="00167940">
      <w:pPr>
        <w:contextualSpacing/>
        <w:rPr>
          <w:rtl/>
        </w:rPr>
      </w:pPr>
      <w:r>
        <w:rPr>
          <w:rFonts w:hint="cs"/>
          <w:rtl/>
        </w:rPr>
        <w:t>و</w:t>
      </w:r>
      <w:r>
        <w:rPr>
          <w:rtl/>
        </w:rPr>
        <w:t xml:space="preserve"> </w:t>
      </w:r>
      <w:r>
        <w:rPr>
          <w:rFonts w:hint="cs"/>
          <w:rtl/>
        </w:rPr>
        <w:t>غيرواقعي</w:t>
      </w:r>
    </w:p>
    <w:p w:rsidR="00167940" w:rsidRDefault="00167940" w:rsidP="00167940">
      <w:pPr>
        <w:contextualSpacing/>
        <w:rPr>
          <w:rtl/>
        </w:rPr>
      </w:pPr>
    </w:p>
    <w:p w:rsidR="00167940" w:rsidRDefault="00167940" w:rsidP="00167940">
      <w:pPr>
        <w:contextualSpacing/>
        <w:rPr>
          <w:rtl/>
        </w:rPr>
      </w:pPr>
      <w:r>
        <w:rPr>
          <w:rFonts w:hint="cs"/>
          <w:rtl/>
        </w:rPr>
        <w:t>از</w:t>
      </w:r>
      <w:r>
        <w:rPr>
          <w:rtl/>
        </w:rPr>
        <w:t xml:space="preserve"> </w:t>
      </w:r>
      <w:r>
        <w:rPr>
          <w:rFonts w:hint="cs"/>
          <w:rtl/>
        </w:rPr>
        <w:t>اين‌جاست</w:t>
      </w:r>
      <w:r>
        <w:rPr>
          <w:rtl/>
        </w:rPr>
        <w:t xml:space="preserve"> </w:t>
      </w:r>
      <w:r>
        <w:rPr>
          <w:rFonts w:hint="cs"/>
          <w:rtl/>
        </w:rPr>
        <w:t>كه</w:t>
      </w:r>
      <w:r>
        <w:rPr>
          <w:rtl/>
        </w:rPr>
        <w:t xml:space="preserve"> </w:t>
      </w:r>
      <w:r>
        <w:rPr>
          <w:rFonts w:hint="cs"/>
          <w:rtl/>
        </w:rPr>
        <w:t>عرض</w:t>
      </w:r>
      <w:r>
        <w:rPr>
          <w:rtl/>
        </w:rPr>
        <w:t xml:space="preserve"> </w:t>
      </w:r>
      <w:r>
        <w:rPr>
          <w:rFonts w:hint="cs"/>
          <w:rtl/>
        </w:rPr>
        <w:t>مي‌كنم</w:t>
      </w:r>
    </w:p>
    <w:p w:rsidR="00167940" w:rsidRDefault="00167940" w:rsidP="00167940">
      <w:pPr>
        <w:contextualSpacing/>
        <w:rPr>
          <w:rtl/>
        </w:rPr>
      </w:pPr>
      <w:r>
        <w:rPr>
          <w:rFonts w:hint="cs"/>
          <w:rtl/>
        </w:rPr>
        <w:t>اصلاً</w:t>
      </w:r>
      <w:r>
        <w:rPr>
          <w:rtl/>
        </w:rPr>
        <w:t xml:space="preserve"> </w:t>
      </w:r>
      <w:r>
        <w:rPr>
          <w:rFonts w:hint="cs"/>
          <w:rtl/>
        </w:rPr>
        <w:t>علم</w:t>
      </w:r>
      <w:r>
        <w:rPr>
          <w:rtl/>
        </w:rPr>
        <w:t xml:space="preserve"> </w:t>
      </w:r>
      <w:r>
        <w:rPr>
          <w:rFonts w:hint="cs"/>
          <w:rtl/>
        </w:rPr>
        <w:t>حضوري</w:t>
      </w:r>
      <w:r>
        <w:rPr>
          <w:rtl/>
        </w:rPr>
        <w:t xml:space="preserve"> </w:t>
      </w:r>
      <w:r>
        <w:rPr>
          <w:rFonts w:hint="cs"/>
          <w:rtl/>
        </w:rPr>
        <w:t>نداريم</w:t>
      </w:r>
    </w:p>
    <w:p w:rsidR="00167940" w:rsidRDefault="00167940" w:rsidP="00167940">
      <w:pPr>
        <w:contextualSpacing/>
        <w:rPr>
          <w:rtl/>
        </w:rPr>
      </w:pPr>
      <w:r>
        <w:rPr>
          <w:rFonts w:hint="cs"/>
          <w:rtl/>
        </w:rPr>
        <w:t>و</w:t>
      </w:r>
      <w:r>
        <w:rPr>
          <w:rtl/>
        </w:rPr>
        <w:t xml:space="preserve"> </w:t>
      </w:r>
      <w:r>
        <w:rPr>
          <w:rFonts w:hint="cs"/>
          <w:rtl/>
        </w:rPr>
        <w:t>تقسيم</w:t>
      </w:r>
      <w:r>
        <w:rPr>
          <w:rtl/>
        </w:rPr>
        <w:t xml:space="preserve"> </w:t>
      </w:r>
      <w:r>
        <w:rPr>
          <w:rFonts w:hint="cs"/>
          <w:rtl/>
        </w:rPr>
        <w:t>علم</w:t>
      </w:r>
      <w:r>
        <w:rPr>
          <w:rtl/>
        </w:rPr>
        <w:t xml:space="preserve"> </w:t>
      </w:r>
      <w:r>
        <w:rPr>
          <w:rFonts w:hint="cs"/>
          <w:rtl/>
        </w:rPr>
        <w:t>به</w:t>
      </w:r>
      <w:r>
        <w:rPr>
          <w:rtl/>
        </w:rPr>
        <w:t xml:space="preserve"> </w:t>
      </w:r>
      <w:r>
        <w:rPr>
          <w:rFonts w:hint="cs"/>
          <w:rtl/>
        </w:rPr>
        <w:t>حضوري</w:t>
      </w:r>
      <w:r>
        <w:rPr>
          <w:rtl/>
        </w:rPr>
        <w:t xml:space="preserve"> </w:t>
      </w:r>
      <w:r>
        <w:rPr>
          <w:rFonts w:hint="cs"/>
          <w:rtl/>
        </w:rPr>
        <w:t>و</w:t>
      </w:r>
      <w:r>
        <w:rPr>
          <w:rtl/>
        </w:rPr>
        <w:t xml:space="preserve"> </w:t>
      </w:r>
      <w:r>
        <w:rPr>
          <w:rFonts w:hint="cs"/>
          <w:rtl/>
        </w:rPr>
        <w:t>حصولي</w:t>
      </w:r>
      <w:r>
        <w:rPr>
          <w:rtl/>
        </w:rPr>
        <w:t xml:space="preserve"> </w:t>
      </w:r>
      <w:r>
        <w:rPr>
          <w:rFonts w:hint="cs"/>
          <w:rtl/>
        </w:rPr>
        <w:t>هم</w:t>
      </w:r>
      <w:r>
        <w:rPr>
          <w:rtl/>
        </w:rPr>
        <w:t xml:space="preserve"> </w:t>
      </w:r>
      <w:r>
        <w:rPr>
          <w:rFonts w:hint="cs"/>
          <w:rtl/>
        </w:rPr>
        <w:t>لغو</w:t>
      </w:r>
      <w:r>
        <w:rPr>
          <w:rtl/>
        </w:rPr>
        <w:t xml:space="preserve"> </w:t>
      </w:r>
      <w:r>
        <w:rPr>
          <w:rFonts w:hint="cs"/>
          <w:rtl/>
        </w:rPr>
        <w:t>مي‌شود</w:t>
      </w:r>
    </w:p>
    <w:p w:rsidR="00167940" w:rsidRDefault="00167940" w:rsidP="00167940">
      <w:pPr>
        <w:contextualSpacing/>
        <w:rPr>
          <w:rtl/>
        </w:rPr>
      </w:pPr>
      <w:r>
        <w:rPr>
          <w:rFonts w:hint="cs"/>
          <w:rtl/>
        </w:rPr>
        <w:t>وقتي</w:t>
      </w:r>
      <w:r>
        <w:rPr>
          <w:rtl/>
        </w:rPr>
        <w:t xml:space="preserve"> </w:t>
      </w:r>
      <w:r>
        <w:rPr>
          <w:rFonts w:hint="cs"/>
          <w:rtl/>
        </w:rPr>
        <w:t>يكي</w:t>
      </w:r>
      <w:r>
        <w:rPr>
          <w:rtl/>
        </w:rPr>
        <w:t xml:space="preserve"> </w:t>
      </w:r>
      <w:r>
        <w:rPr>
          <w:rFonts w:hint="cs"/>
          <w:rtl/>
        </w:rPr>
        <w:t>از</w:t>
      </w:r>
      <w:r>
        <w:rPr>
          <w:rtl/>
        </w:rPr>
        <w:t xml:space="preserve"> </w:t>
      </w:r>
      <w:r>
        <w:rPr>
          <w:rFonts w:hint="cs"/>
          <w:rtl/>
        </w:rPr>
        <w:t>طرفين</w:t>
      </w:r>
      <w:r>
        <w:rPr>
          <w:rtl/>
        </w:rPr>
        <w:t xml:space="preserve"> </w:t>
      </w:r>
      <w:r>
        <w:rPr>
          <w:rFonts w:hint="cs"/>
          <w:rtl/>
        </w:rPr>
        <w:t>تقسيم</w:t>
      </w:r>
      <w:r>
        <w:rPr>
          <w:rtl/>
        </w:rPr>
        <w:t xml:space="preserve"> </w:t>
      </w:r>
      <w:r>
        <w:rPr>
          <w:rFonts w:hint="cs"/>
          <w:rtl/>
        </w:rPr>
        <w:t>امكان</w:t>
      </w:r>
      <w:r>
        <w:rPr>
          <w:rtl/>
        </w:rPr>
        <w:t xml:space="preserve"> </w:t>
      </w:r>
      <w:r>
        <w:rPr>
          <w:rFonts w:hint="cs"/>
          <w:rtl/>
        </w:rPr>
        <w:t>تحقق</w:t>
      </w:r>
      <w:r>
        <w:rPr>
          <w:rtl/>
        </w:rPr>
        <w:t xml:space="preserve"> </w:t>
      </w:r>
      <w:r>
        <w:rPr>
          <w:rFonts w:hint="cs"/>
          <w:rtl/>
        </w:rPr>
        <w:t>و</w:t>
      </w:r>
      <w:r>
        <w:rPr>
          <w:rtl/>
        </w:rPr>
        <w:t xml:space="preserve"> </w:t>
      </w:r>
      <w:r>
        <w:rPr>
          <w:rFonts w:hint="cs"/>
          <w:rtl/>
        </w:rPr>
        <w:t>فرض</w:t>
      </w:r>
      <w:r>
        <w:rPr>
          <w:rtl/>
        </w:rPr>
        <w:t xml:space="preserve"> </w:t>
      </w:r>
      <w:r>
        <w:rPr>
          <w:rFonts w:hint="cs"/>
          <w:rtl/>
        </w:rPr>
        <w:t>وجود</w:t>
      </w:r>
      <w:r>
        <w:rPr>
          <w:rtl/>
        </w:rPr>
        <w:t xml:space="preserve"> </w:t>
      </w:r>
      <w:r>
        <w:rPr>
          <w:rFonts w:hint="cs"/>
          <w:rtl/>
        </w:rPr>
        <w:t>ندارد</w:t>
      </w:r>
      <w:r>
        <w:rPr>
          <w:rtl/>
        </w:rPr>
        <w:t>!</w:t>
      </w:r>
    </w:p>
    <w:p w:rsidR="00167940" w:rsidRDefault="00167940" w:rsidP="00167940">
      <w:pPr>
        <w:contextualSpacing/>
        <w:rPr>
          <w:rtl/>
        </w:rPr>
      </w:pPr>
    </w:p>
    <w:p w:rsidR="00167940" w:rsidRDefault="00167940" w:rsidP="00167940">
      <w:pPr>
        <w:contextualSpacing/>
        <w:rPr>
          <w:rtl/>
        </w:rPr>
      </w:pPr>
      <w:r>
        <w:rPr>
          <w:rFonts w:hint="cs"/>
          <w:rtl/>
        </w:rPr>
        <w:t>اما</w:t>
      </w:r>
      <w:r>
        <w:rPr>
          <w:rtl/>
        </w:rPr>
        <w:t xml:space="preserve"> </w:t>
      </w:r>
      <w:r>
        <w:rPr>
          <w:rFonts w:hint="cs"/>
          <w:rtl/>
        </w:rPr>
        <w:t>آن‌چه</w:t>
      </w:r>
      <w:r>
        <w:rPr>
          <w:rtl/>
        </w:rPr>
        <w:t xml:space="preserve"> </w:t>
      </w:r>
      <w:r>
        <w:rPr>
          <w:rFonts w:hint="cs"/>
          <w:rtl/>
        </w:rPr>
        <w:t>بنده</w:t>
      </w:r>
      <w:r>
        <w:rPr>
          <w:rtl/>
        </w:rPr>
        <w:t xml:space="preserve"> </w:t>
      </w:r>
      <w:r>
        <w:rPr>
          <w:rFonts w:hint="cs"/>
          <w:rtl/>
        </w:rPr>
        <w:t>عرض</w:t>
      </w:r>
      <w:r>
        <w:rPr>
          <w:rtl/>
        </w:rPr>
        <w:t xml:space="preserve"> </w:t>
      </w:r>
      <w:r>
        <w:rPr>
          <w:rFonts w:hint="cs"/>
          <w:rtl/>
        </w:rPr>
        <w:t>كردم</w:t>
      </w:r>
    </w:p>
    <w:p w:rsidR="00167940" w:rsidRDefault="00167940" w:rsidP="00167940">
      <w:pPr>
        <w:contextualSpacing/>
        <w:rPr>
          <w:rtl/>
        </w:rPr>
      </w:pPr>
      <w:r>
        <w:rPr>
          <w:rFonts w:hint="cs"/>
          <w:rtl/>
        </w:rPr>
        <w:t>كه</w:t>
      </w:r>
      <w:r>
        <w:rPr>
          <w:rtl/>
        </w:rPr>
        <w:t xml:space="preserve"> </w:t>
      </w:r>
      <w:r>
        <w:rPr>
          <w:rFonts w:hint="cs"/>
          <w:rtl/>
        </w:rPr>
        <w:t>خودبه‌خود</w:t>
      </w:r>
      <w:r>
        <w:rPr>
          <w:rtl/>
        </w:rPr>
        <w:t xml:space="preserve"> </w:t>
      </w:r>
      <w:r>
        <w:rPr>
          <w:rFonts w:hint="cs"/>
          <w:rtl/>
        </w:rPr>
        <w:t>پديد</w:t>
      </w:r>
      <w:r>
        <w:rPr>
          <w:rtl/>
        </w:rPr>
        <w:t xml:space="preserve"> </w:t>
      </w:r>
      <w:r>
        <w:rPr>
          <w:rFonts w:hint="cs"/>
          <w:rtl/>
        </w:rPr>
        <w:t>مي‌آيد</w:t>
      </w:r>
    </w:p>
    <w:p w:rsidR="00167940" w:rsidRDefault="00167940" w:rsidP="00167940">
      <w:pPr>
        <w:contextualSpacing/>
        <w:rPr>
          <w:rtl/>
        </w:rPr>
      </w:pPr>
      <w:r>
        <w:rPr>
          <w:rFonts w:hint="cs"/>
          <w:rtl/>
        </w:rPr>
        <w:t>زيرا</w:t>
      </w:r>
      <w:r>
        <w:rPr>
          <w:rtl/>
        </w:rPr>
        <w:t xml:space="preserve"> </w:t>
      </w:r>
      <w:r>
        <w:rPr>
          <w:rFonts w:hint="cs"/>
          <w:rtl/>
        </w:rPr>
        <w:t>علم</w:t>
      </w:r>
      <w:r>
        <w:rPr>
          <w:rtl/>
        </w:rPr>
        <w:t xml:space="preserve"> </w:t>
      </w:r>
      <w:r>
        <w:rPr>
          <w:rFonts w:hint="cs"/>
          <w:rtl/>
        </w:rPr>
        <w:t>نوعي</w:t>
      </w:r>
      <w:r>
        <w:rPr>
          <w:rtl/>
        </w:rPr>
        <w:t xml:space="preserve"> </w:t>
      </w:r>
      <w:r>
        <w:rPr>
          <w:rFonts w:hint="cs"/>
          <w:rtl/>
        </w:rPr>
        <w:t>تغيير</w:t>
      </w:r>
      <w:r>
        <w:rPr>
          <w:rtl/>
        </w:rPr>
        <w:t xml:space="preserve"> </w:t>
      </w:r>
      <w:r>
        <w:rPr>
          <w:rFonts w:hint="cs"/>
          <w:rtl/>
        </w:rPr>
        <w:t>است</w:t>
      </w:r>
    </w:p>
    <w:p w:rsidR="00167940" w:rsidRDefault="00167940" w:rsidP="00167940">
      <w:pPr>
        <w:contextualSpacing/>
        <w:rPr>
          <w:rtl/>
        </w:rPr>
      </w:pPr>
      <w:r>
        <w:rPr>
          <w:rFonts w:hint="cs"/>
          <w:rtl/>
        </w:rPr>
        <w:t>تغيير</w:t>
      </w:r>
      <w:r>
        <w:rPr>
          <w:rtl/>
        </w:rPr>
        <w:t xml:space="preserve"> </w:t>
      </w:r>
      <w:r>
        <w:rPr>
          <w:rFonts w:hint="cs"/>
          <w:rtl/>
        </w:rPr>
        <w:t>در</w:t>
      </w:r>
      <w:r>
        <w:rPr>
          <w:rtl/>
        </w:rPr>
        <w:t xml:space="preserve"> </w:t>
      </w:r>
      <w:r>
        <w:rPr>
          <w:rFonts w:hint="cs"/>
          <w:rtl/>
        </w:rPr>
        <w:t>نفس</w:t>
      </w:r>
      <w:r>
        <w:rPr>
          <w:rtl/>
        </w:rPr>
        <w:t xml:space="preserve"> </w:t>
      </w:r>
      <w:r>
        <w:rPr>
          <w:rFonts w:hint="cs"/>
          <w:rtl/>
        </w:rPr>
        <w:t>انسان</w:t>
      </w:r>
    </w:p>
    <w:p w:rsidR="00167940" w:rsidRDefault="00167940" w:rsidP="00167940">
      <w:pPr>
        <w:contextualSpacing/>
        <w:rPr>
          <w:rtl/>
        </w:rPr>
      </w:pPr>
      <w:r>
        <w:rPr>
          <w:rFonts w:hint="cs"/>
          <w:rtl/>
        </w:rPr>
        <w:t>نفسي</w:t>
      </w:r>
      <w:r>
        <w:rPr>
          <w:rtl/>
        </w:rPr>
        <w:t xml:space="preserve"> </w:t>
      </w:r>
      <w:r>
        <w:rPr>
          <w:rFonts w:hint="cs"/>
          <w:rtl/>
        </w:rPr>
        <w:t>كه</w:t>
      </w:r>
      <w:r>
        <w:rPr>
          <w:rtl/>
        </w:rPr>
        <w:t xml:space="preserve"> </w:t>
      </w:r>
      <w:r>
        <w:rPr>
          <w:rFonts w:hint="cs"/>
          <w:rtl/>
        </w:rPr>
        <w:t>علم</w:t>
      </w:r>
      <w:r>
        <w:rPr>
          <w:rtl/>
        </w:rPr>
        <w:t xml:space="preserve"> </w:t>
      </w:r>
      <w:r>
        <w:rPr>
          <w:rFonts w:hint="cs"/>
          <w:rtl/>
        </w:rPr>
        <w:t>به</w:t>
      </w:r>
      <w:r>
        <w:rPr>
          <w:rtl/>
        </w:rPr>
        <w:t xml:space="preserve"> </w:t>
      </w:r>
      <w:r>
        <w:rPr>
          <w:rFonts w:hint="cs"/>
          <w:rtl/>
        </w:rPr>
        <w:t>الف</w:t>
      </w:r>
      <w:r>
        <w:rPr>
          <w:rtl/>
        </w:rPr>
        <w:t xml:space="preserve"> </w:t>
      </w:r>
      <w:r>
        <w:rPr>
          <w:rFonts w:hint="cs"/>
          <w:rtl/>
        </w:rPr>
        <w:t>مثلاً</w:t>
      </w:r>
      <w:r>
        <w:rPr>
          <w:rtl/>
        </w:rPr>
        <w:t xml:space="preserve"> </w:t>
      </w:r>
      <w:r>
        <w:rPr>
          <w:rFonts w:hint="cs"/>
          <w:rtl/>
        </w:rPr>
        <w:t>دارد</w:t>
      </w:r>
    </w:p>
    <w:p w:rsidR="00167940" w:rsidRDefault="00167940" w:rsidP="00167940">
      <w:pPr>
        <w:contextualSpacing/>
        <w:rPr>
          <w:rtl/>
        </w:rPr>
      </w:pPr>
      <w:r>
        <w:rPr>
          <w:rFonts w:hint="cs"/>
          <w:rtl/>
        </w:rPr>
        <w:t>متفاوت</w:t>
      </w:r>
      <w:r>
        <w:rPr>
          <w:rtl/>
        </w:rPr>
        <w:t xml:space="preserve"> </w:t>
      </w:r>
      <w:r>
        <w:rPr>
          <w:rFonts w:hint="cs"/>
          <w:rtl/>
        </w:rPr>
        <w:t>است</w:t>
      </w:r>
      <w:r>
        <w:rPr>
          <w:rtl/>
        </w:rPr>
        <w:t xml:space="preserve"> </w:t>
      </w:r>
      <w:r>
        <w:rPr>
          <w:rFonts w:hint="cs"/>
          <w:rtl/>
        </w:rPr>
        <w:t>با</w:t>
      </w:r>
      <w:r>
        <w:rPr>
          <w:rtl/>
        </w:rPr>
        <w:t xml:space="preserve"> </w:t>
      </w:r>
      <w:r>
        <w:rPr>
          <w:rFonts w:hint="cs"/>
          <w:rtl/>
        </w:rPr>
        <w:t>نفسي</w:t>
      </w:r>
      <w:r>
        <w:rPr>
          <w:rtl/>
        </w:rPr>
        <w:t xml:space="preserve"> </w:t>
      </w:r>
      <w:r>
        <w:rPr>
          <w:rFonts w:hint="cs"/>
          <w:rtl/>
        </w:rPr>
        <w:t>كه</w:t>
      </w:r>
      <w:r>
        <w:rPr>
          <w:rtl/>
        </w:rPr>
        <w:t xml:space="preserve"> </w:t>
      </w:r>
      <w:r>
        <w:rPr>
          <w:rFonts w:hint="cs"/>
          <w:rtl/>
        </w:rPr>
        <w:t>علم</w:t>
      </w:r>
      <w:r>
        <w:rPr>
          <w:rtl/>
        </w:rPr>
        <w:t xml:space="preserve"> </w:t>
      </w:r>
      <w:r>
        <w:rPr>
          <w:rFonts w:hint="cs"/>
          <w:rtl/>
        </w:rPr>
        <w:t>به</w:t>
      </w:r>
      <w:r>
        <w:rPr>
          <w:rtl/>
        </w:rPr>
        <w:t xml:space="preserve"> </w:t>
      </w:r>
      <w:r>
        <w:rPr>
          <w:rFonts w:hint="cs"/>
          <w:rtl/>
        </w:rPr>
        <w:t>الف</w:t>
      </w:r>
      <w:r>
        <w:rPr>
          <w:rtl/>
        </w:rPr>
        <w:t xml:space="preserve"> </w:t>
      </w:r>
      <w:r>
        <w:rPr>
          <w:rFonts w:hint="cs"/>
          <w:rtl/>
        </w:rPr>
        <w:t>ندارد</w:t>
      </w:r>
    </w:p>
    <w:p w:rsidR="00167940" w:rsidRDefault="00167940" w:rsidP="00167940">
      <w:pPr>
        <w:contextualSpacing/>
        <w:rPr>
          <w:rtl/>
        </w:rPr>
      </w:pPr>
      <w:r>
        <w:rPr>
          <w:rFonts w:hint="cs"/>
          <w:rtl/>
        </w:rPr>
        <w:t>دو</w:t>
      </w:r>
      <w:r>
        <w:rPr>
          <w:rtl/>
        </w:rPr>
        <w:t xml:space="preserve"> </w:t>
      </w:r>
      <w:r>
        <w:rPr>
          <w:rFonts w:hint="cs"/>
          <w:rtl/>
        </w:rPr>
        <w:t>نفس</w:t>
      </w:r>
      <w:r>
        <w:rPr>
          <w:rtl/>
        </w:rPr>
        <w:t xml:space="preserve"> </w:t>
      </w:r>
      <w:r>
        <w:rPr>
          <w:rFonts w:hint="cs"/>
          <w:rtl/>
        </w:rPr>
        <w:t>كه</w:t>
      </w:r>
      <w:r>
        <w:rPr>
          <w:rtl/>
        </w:rPr>
        <w:t xml:space="preserve"> </w:t>
      </w:r>
      <w:r>
        <w:rPr>
          <w:rFonts w:hint="cs"/>
          <w:rtl/>
        </w:rPr>
        <w:t>با</w:t>
      </w:r>
      <w:r>
        <w:rPr>
          <w:rtl/>
        </w:rPr>
        <w:t xml:space="preserve"> </w:t>
      </w:r>
      <w:r>
        <w:rPr>
          <w:rFonts w:hint="cs"/>
          <w:rtl/>
        </w:rPr>
        <w:t>هم</w:t>
      </w:r>
      <w:r>
        <w:rPr>
          <w:rtl/>
        </w:rPr>
        <w:t xml:space="preserve"> </w:t>
      </w:r>
      <w:r>
        <w:rPr>
          <w:rFonts w:hint="cs"/>
          <w:rtl/>
        </w:rPr>
        <w:t>مختلف</w:t>
      </w:r>
      <w:r>
        <w:rPr>
          <w:rtl/>
        </w:rPr>
        <w:t xml:space="preserve"> </w:t>
      </w:r>
      <w:r>
        <w:rPr>
          <w:rFonts w:hint="cs"/>
          <w:rtl/>
        </w:rPr>
        <w:t>باشند</w:t>
      </w:r>
    </w:p>
    <w:p w:rsidR="00167940" w:rsidRDefault="00167940" w:rsidP="00167940">
      <w:pPr>
        <w:contextualSpacing/>
        <w:rPr>
          <w:rtl/>
        </w:rPr>
      </w:pPr>
      <w:r>
        <w:rPr>
          <w:rFonts w:hint="cs"/>
          <w:rtl/>
        </w:rPr>
        <w:t>در</w:t>
      </w:r>
      <w:r>
        <w:rPr>
          <w:rtl/>
        </w:rPr>
        <w:t xml:space="preserve"> </w:t>
      </w:r>
      <w:r>
        <w:rPr>
          <w:rFonts w:hint="cs"/>
          <w:rtl/>
        </w:rPr>
        <w:t>دو</w:t>
      </w:r>
      <w:r>
        <w:rPr>
          <w:rtl/>
        </w:rPr>
        <w:t xml:space="preserve"> </w:t>
      </w:r>
      <w:r>
        <w:rPr>
          <w:rFonts w:hint="cs"/>
          <w:rtl/>
        </w:rPr>
        <w:t>زمان</w:t>
      </w:r>
      <w:r>
        <w:rPr>
          <w:rtl/>
        </w:rPr>
        <w:t xml:space="preserve"> </w:t>
      </w:r>
      <w:r>
        <w:rPr>
          <w:rFonts w:hint="cs"/>
          <w:rtl/>
        </w:rPr>
        <w:t>متفاوت</w:t>
      </w:r>
    </w:p>
    <w:p w:rsidR="00167940" w:rsidRDefault="00167940" w:rsidP="00167940">
      <w:pPr>
        <w:contextualSpacing/>
        <w:rPr>
          <w:rtl/>
        </w:rPr>
      </w:pPr>
      <w:r>
        <w:rPr>
          <w:rFonts w:hint="cs"/>
          <w:rtl/>
        </w:rPr>
        <w:t>يعني</w:t>
      </w:r>
      <w:r>
        <w:rPr>
          <w:rtl/>
        </w:rPr>
        <w:t xml:space="preserve"> </w:t>
      </w:r>
      <w:r>
        <w:rPr>
          <w:rFonts w:hint="cs"/>
          <w:rtl/>
        </w:rPr>
        <w:t>تغيير</w:t>
      </w:r>
      <w:r>
        <w:rPr>
          <w:rtl/>
        </w:rPr>
        <w:t xml:space="preserve"> </w:t>
      </w:r>
      <w:r>
        <w:rPr>
          <w:rFonts w:hint="cs"/>
          <w:rtl/>
        </w:rPr>
        <w:t>كرده</w:t>
      </w:r>
      <w:r>
        <w:rPr>
          <w:rtl/>
        </w:rPr>
        <w:t xml:space="preserve"> </w:t>
      </w:r>
      <w:r>
        <w:rPr>
          <w:rFonts w:hint="cs"/>
          <w:rtl/>
        </w:rPr>
        <w:t>است</w:t>
      </w:r>
    </w:p>
    <w:p w:rsidR="00167940" w:rsidRDefault="00167940" w:rsidP="00167940">
      <w:pPr>
        <w:contextualSpacing/>
        <w:rPr>
          <w:rtl/>
        </w:rPr>
      </w:pPr>
      <w:r>
        <w:rPr>
          <w:rFonts w:hint="cs"/>
          <w:rtl/>
        </w:rPr>
        <w:t>يعني</w:t>
      </w:r>
      <w:r>
        <w:rPr>
          <w:rtl/>
        </w:rPr>
        <w:t xml:space="preserve"> </w:t>
      </w:r>
      <w:r>
        <w:rPr>
          <w:rFonts w:hint="cs"/>
          <w:rtl/>
        </w:rPr>
        <w:t>امروز</w:t>
      </w:r>
      <w:r>
        <w:rPr>
          <w:rtl/>
        </w:rPr>
        <w:t xml:space="preserve"> </w:t>
      </w:r>
      <w:r>
        <w:rPr>
          <w:rFonts w:hint="cs"/>
          <w:rtl/>
        </w:rPr>
        <w:t>كه</w:t>
      </w:r>
      <w:r>
        <w:rPr>
          <w:rtl/>
        </w:rPr>
        <w:t xml:space="preserve"> </w:t>
      </w:r>
      <w:r>
        <w:rPr>
          <w:rFonts w:hint="cs"/>
          <w:rtl/>
        </w:rPr>
        <w:t>الف</w:t>
      </w:r>
      <w:r>
        <w:rPr>
          <w:rtl/>
        </w:rPr>
        <w:t xml:space="preserve"> </w:t>
      </w:r>
      <w:r>
        <w:rPr>
          <w:rFonts w:hint="cs"/>
          <w:rtl/>
        </w:rPr>
        <w:t>را</w:t>
      </w:r>
      <w:r>
        <w:rPr>
          <w:rtl/>
        </w:rPr>
        <w:t xml:space="preserve"> </w:t>
      </w:r>
      <w:r>
        <w:rPr>
          <w:rFonts w:hint="cs"/>
          <w:rtl/>
        </w:rPr>
        <w:t>مي‌داند</w:t>
      </w:r>
    </w:p>
    <w:p w:rsidR="00167940" w:rsidRDefault="00167940" w:rsidP="00167940">
      <w:pPr>
        <w:contextualSpacing/>
        <w:rPr>
          <w:rtl/>
        </w:rPr>
      </w:pPr>
      <w:r>
        <w:rPr>
          <w:rFonts w:hint="cs"/>
          <w:rtl/>
        </w:rPr>
        <w:t>اين</w:t>
      </w:r>
      <w:r>
        <w:rPr>
          <w:rtl/>
        </w:rPr>
        <w:t xml:space="preserve"> </w:t>
      </w:r>
      <w:r>
        <w:rPr>
          <w:rFonts w:hint="cs"/>
          <w:rtl/>
        </w:rPr>
        <w:t>نفس</w:t>
      </w:r>
      <w:r>
        <w:rPr>
          <w:rtl/>
        </w:rPr>
        <w:t xml:space="preserve"> </w:t>
      </w:r>
      <w:r>
        <w:rPr>
          <w:rFonts w:hint="cs"/>
          <w:rtl/>
        </w:rPr>
        <w:t>فرق</w:t>
      </w:r>
      <w:r>
        <w:rPr>
          <w:rtl/>
        </w:rPr>
        <w:t xml:space="preserve"> </w:t>
      </w:r>
      <w:r>
        <w:rPr>
          <w:rFonts w:hint="cs"/>
          <w:rtl/>
        </w:rPr>
        <w:t>كرده</w:t>
      </w:r>
      <w:r>
        <w:rPr>
          <w:rtl/>
        </w:rPr>
        <w:t xml:space="preserve"> </w:t>
      </w:r>
      <w:r>
        <w:rPr>
          <w:rFonts w:hint="cs"/>
          <w:rtl/>
        </w:rPr>
        <w:t>است</w:t>
      </w:r>
    </w:p>
    <w:p w:rsidR="00167940" w:rsidRDefault="00167940" w:rsidP="00167940">
      <w:pPr>
        <w:contextualSpacing/>
        <w:rPr>
          <w:rtl/>
        </w:rPr>
      </w:pPr>
      <w:r>
        <w:rPr>
          <w:rFonts w:hint="cs"/>
          <w:rtl/>
        </w:rPr>
        <w:t>با</w:t>
      </w:r>
      <w:r>
        <w:rPr>
          <w:rtl/>
        </w:rPr>
        <w:t xml:space="preserve"> </w:t>
      </w:r>
      <w:r>
        <w:rPr>
          <w:rFonts w:hint="cs"/>
          <w:rtl/>
        </w:rPr>
        <w:t>ديروزش</w:t>
      </w:r>
      <w:r>
        <w:rPr>
          <w:rtl/>
        </w:rPr>
        <w:t xml:space="preserve"> </w:t>
      </w:r>
      <w:r>
        <w:rPr>
          <w:rFonts w:hint="cs"/>
          <w:rtl/>
        </w:rPr>
        <w:t>كه</w:t>
      </w:r>
      <w:r>
        <w:rPr>
          <w:rtl/>
        </w:rPr>
        <w:t xml:space="preserve"> </w:t>
      </w:r>
      <w:r>
        <w:rPr>
          <w:rFonts w:hint="cs"/>
          <w:rtl/>
        </w:rPr>
        <w:t>الف</w:t>
      </w:r>
      <w:r>
        <w:rPr>
          <w:rtl/>
        </w:rPr>
        <w:t xml:space="preserve"> </w:t>
      </w:r>
      <w:r>
        <w:rPr>
          <w:rFonts w:hint="cs"/>
          <w:rtl/>
        </w:rPr>
        <w:t>را</w:t>
      </w:r>
      <w:r>
        <w:rPr>
          <w:rtl/>
        </w:rPr>
        <w:t xml:space="preserve"> </w:t>
      </w:r>
      <w:r>
        <w:rPr>
          <w:rFonts w:hint="cs"/>
          <w:rtl/>
        </w:rPr>
        <w:t>نمي‌دانست</w:t>
      </w:r>
    </w:p>
    <w:p w:rsidR="00167940" w:rsidRDefault="00167940" w:rsidP="00167940">
      <w:pPr>
        <w:contextualSpacing/>
        <w:rPr>
          <w:rtl/>
        </w:rPr>
      </w:pPr>
      <w:r>
        <w:rPr>
          <w:rFonts w:hint="cs"/>
          <w:rtl/>
        </w:rPr>
        <w:t>و</w:t>
      </w:r>
      <w:r>
        <w:rPr>
          <w:rtl/>
        </w:rPr>
        <w:t xml:space="preserve"> </w:t>
      </w:r>
      <w:r>
        <w:rPr>
          <w:rFonts w:hint="cs"/>
          <w:rtl/>
        </w:rPr>
        <w:t>بر</w:t>
      </w:r>
      <w:r>
        <w:rPr>
          <w:rtl/>
        </w:rPr>
        <w:t xml:space="preserve"> </w:t>
      </w:r>
      <w:r>
        <w:rPr>
          <w:rFonts w:hint="cs"/>
          <w:rtl/>
        </w:rPr>
        <w:t>اساس</w:t>
      </w:r>
      <w:r>
        <w:rPr>
          <w:rtl/>
        </w:rPr>
        <w:t xml:space="preserve"> </w:t>
      </w:r>
      <w:r>
        <w:rPr>
          <w:rFonts w:hint="cs"/>
          <w:rtl/>
        </w:rPr>
        <w:t>اين</w:t>
      </w:r>
      <w:r>
        <w:rPr>
          <w:rtl/>
        </w:rPr>
        <w:t xml:space="preserve"> </w:t>
      </w:r>
      <w:r>
        <w:rPr>
          <w:rFonts w:hint="cs"/>
          <w:rtl/>
        </w:rPr>
        <w:t>گزاره</w:t>
      </w:r>
      <w:r>
        <w:rPr>
          <w:rtl/>
        </w:rPr>
        <w:t xml:space="preserve"> </w:t>
      </w:r>
      <w:r>
        <w:rPr>
          <w:rFonts w:hint="cs"/>
          <w:rtl/>
        </w:rPr>
        <w:t>كه</w:t>
      </w:r>
      <w:r>
        <w:rPr>
          <w:rtl/>
        </w:rPr>
        <w:t xml:space="preserve"> «</w:t>
      </w:r>
      <w:r>
        <w:rPr>
          <w:rFonts w:hint="cs"/>
          <w:rtl/>
        </w:rPr>
        <w:t>هيچ</w:t>
      </w:r>
      <w:r>
        <w:rPr>
          <w:rtl/>
        </w:rPr>
        <w:t xml:space="preserve"> </w:t>
      </w:r>
      <w:r>
        <w:rPr>
          <w:rFonts w:hint="cs"/>
          <w:rtl/>
        </w:rPr>
        <w:t>نفسي</w:t>
      </w:r>
      <w:r>
        <w:rPr>
          <w:rtl/>
        </w:rPr>
        <w:t xml:space="preserve"> </w:t>
      </w:r>
      <w:r>
        <w:rPr>
          <w:rFonts w:hint="cs"/>
          <w:rtl/>
        </w:rPr>
        <w:t>نمي‌تواند</w:t>
      </w:r>
      <w:r>
        <w:rPr>
          <w:rtl/>
        </w:rPr>
        <w:t xml:space="preserve"> </w:t>
      </w:r>
      <w:r>
        <w:rPr>
          <w:rFonts w:hint="cs"/>
          <w:rtl/>
        </w:rPr>
        <w:t>علت</w:t>
      </w:r>
      <w:r>
        <w:rPr>
          <w:rtl/>
        </w:rPr>
        <w:t xml:space="preserve"> </w:t>
      </w:r>
      <w:r>
        <w:rPr>
          <w:rFonts w:hint="cs"/>
          <w:rtl/>
        </w:rPr>
        <w:t>تغيير</w:t>
      </w:r>
      <w:r>
        <w:rPr>
          <w:rtl/>
        </w:rPr>
        <w:t xml:space="preserve"> </w:t>
      </w:r>
      <w:r>
        <w:rPr>
          <w:rFonts w:hint="cs"/>
          <w:rtl/>
        </w:rPr>
        <w:t>خود</w:t>
      </w:r>
      <w:r>
        <w:rPr>
          <w:rtl/>
        </w:rPr>
        <w:t xml:space="preserve"> </w:t>
      </w:r>
      <w:r>
        <w:rPr>
          <w:rFonts w:hint="cs"/>
          <w:rtl/>
        </w:rPr>
        <w:t>باشد</w:t>
      </w:r>
      <w:r>
        <w:rPr>
          <w:rFonts w:hint="eastAsia"/>
          <w:rtl/>
        </w:rPr>
        <w:t>»</w:t>
      </w:r>
    </w:p>
    <w:p w:rsidR="00167940" w:rsidRDefault="00167940" w:rsidP="00167940">
      <w:pPr>
        <w:contextualSpacing/>
        <w:rPr>
          <w:rtl/>
        </w:rPr>
      </w:pPr>
      <w:r>
        <w:rPr>
          <w:rFonts w:hint="cs"/>
          <w:rtl/>
        </w:rPr>
        <w:t>پس</w:t>
      </w:r>
      <w:r>
        <w:rPr>
          <w:rtl/>
        </w:rPr>
        <w:t xml:space="preserve"> </w:t>
      </w:r>
      <w:r>
        <w:rPr>
          <w:rFonts w:hint="cs"/>
          <w:rtl/>
        </w:rPr>
        <w:t>بايد</w:t>
      </w:r>
      <w:r>
        <w:rPr>
          <w:rtl/>
        </w:rPr>
        <w:t xml:space="preserve"> </w:t>
      </w:r>
      <w:r>
        <w:rPr>
          <w:rFonts w:hint="cs"/>
          <w:rtl/>
        </w:rPr>
        <w:t>اين</w:t>
      </w:r>
      <w:r>
        <w:rPr>
          <w:rtl/>
        </w:rPr>
        <w:t xml:space="preserve"> </w:t>
      </w:r>
      <w:r>
        <w:rPr>
          <w:rFonts w:hint="cs"/>
          <w:rtl/>
        </w:rPr>
        <w:t>تغيير</w:t>
      </w:r>
      <w:r>
        <w:rPr>
          <w:rtl/>
        </w:rPr>
        <w:t xml:space="preserve"> </w:t>
      </w:r>
      <w:r>
        <w:rPr>
          <w:rFonts w:hint="cs"/>
          <w:rtl/>
        </w:rPr>
        <w:t>از</w:t>
      </w:r>
      <w:r>
        <w:rPr>
          <w:rtl/>
        </w:rPr>
        <w:t xml:space="preserve"> </w:t>
      </w:r>
      <w:r>
        <w:rPr>
          <w:rFonts w:hint="cs"/>
          <w:rtl/>
        </w:rPr>
        <w:t>خارج</w:t>
      </w:r>
      <w:r>
        <w:rPr>
          <w:rtl/>
        </w:rPr>
        <w:t xml:space="preserve"> </w:t>
      </w:r>
      <w:r>
        <w:rPr>
          <w:rFonts w:hint="cs"/>
          <w:rtl/>
        </w:rPr>
        <w:t>او</w:t>
      </w:r>
      <w:r>
        <w:rPr>
          <w:rtl/>
        </w:rPr>
        <w:t xml:space="preserve"> </w:t>
      </w:r>
      <w:r>
        <w:rPr>
          <w:rFonts w:hint="cs"/>
          <w:rtl/>
        </w:rPr>
        <w:t>حاصل</w:t>
      </w:r>
      <w:r>
        <w:rPr>
          <w:rtl/>
        </w:rPr>
        <w:t xml:space="preserve"> </w:t>
      </w:r>
      <w:r>
        <w:rPr>
          <w:rFonts w:hint="cs"/>
          <w:rtl/>
        </w:rPr>
        <w:t>گشته</w:t>
      </w:r>
      <w:r>
        <w:rPr>
          <w:rtl/>
        </w:rPr>
        <w:t xml:space="preserve"> </w:t>
      </w:r>
      <w:r>
        <w:rPr>
          <w:rFonts w:hint="cs"/>
          <w:rtl/>
        </w:rPr>
        <w:t>باشد</w:t>
      </w:r>
    </w:p>
    <w:p w:rsidR="00167940" w:rsidRDefault="00167940" w:rsidP="00167940">
      <w:pPr>
        <w:contextualSpacing/>
        <w:rPr>
          <w:rtl/>
        </w:rPr>
      </w:pPr>
    </w:p>
    <w:p w:rsidR="00167940" w:rsidRDefault="00167940" w:rsidP="00167940">
      <w:pPr>
        <w:contextualSpacing/>
        <w:rPr>
          <w:rtl/>
        </w:rPr>
      </w:pPr>
      <w:r>
        <w:rPr>
          <w:rFonts w:hint="cs"/>
          <w:rtl/>
        </w:rPr>
        <w:t>استاد</w:t>
      </w:r>
      <w:r>
        <w:rPr>
          <w:rtl/>
        </w:rPr>
        <w:t xml:space="preserve"> </w:t>
      </w:r>
      <w:r>
        <w:rPr>
          <w:rFonts w:hint="cs"/>
          <w:rtl/>
        </w:rPr>
        <w:t>حسيني</w:t>
      </w:r>
      <w:r>
        <w:rPr>
          <w:rtl/>
        </w:rPr>
        <w:t xml:space="preserve"> (</w:t>
      </w:r>
      <w:r>
        <w:rPr>
          <w:rFonts w:hint="cs"/>
          <w:rtl/>
        </w:rPr>
        <w:t>ره</w:t>
      </w:r>
      <w:r>
        <w:rPr>
          <w:rtl/>
        </w:rPr>
        <w:t xml:space="preserve">) </w:t>
      </w:r>
      <w:r>
        <w:rPr>
          <w:rFonts w:hint="cs"/>
          <w:rtl/>
        </w:rPr>
        <w:t>با</w:t>
      </w:r>
      <w:r>
        <w:rPr>
          <w:rtl/>
        </w:rPr>
        <w:t xml:space="preserve"> </w:t>
      </w:r>
      <w:r>
        <w:rPr>
          <w:rFonts w:hint="cs"/>
          <w:rtl/>
        </w:rPr>
        <w:t>همين</w:t>
      </w:r>
      <w:r>
        <w:rPr>
          <w:rtl/>
        </w:rPr>
        <w:t xml:space="preserve"> «</w:t>
      </w:r>
      <w:r>
        <w:rPr>
          <w:rFonts w:hint="cs"/>
          <w:rtl/>
        </w:rPr>
        <w:t>علّت</w:t>
      </w:r>
      <w:r>
        <w:rPr>
          <w:rtl/>
        </w:rPr>
        <w:t xml:space="preserve"> </w:t>
      </w:r>
      <w:r>
        <w:rPr>
          <w:rFonts w:hint="cs"/>
          <w:rtl/>
        </w:rPr>
        <w:t>تغيير</w:t>
      </w:r>
      <w:r>
        <w:rPr>
          <w:rFonts w:hint="eastAsia"/>
          <w:rtl/>
        </w:rPr>
        <w:t>»</w:t>
      </w:r>
      <w:r>
        <w:rPr>
          <w:rtl/>
        </w:rPr>
        <w:t xml:space="preserve"> </w:t>
      </w:r>
      <w:r>
        <w:rPr>
          <w:rFonts w:hint="cs"/>
          <w:rtl/>
        </w:rPr>
        <w:t>آغاز</w:t>
      </w:r>
      <w:r>
        <w:rPr>
          <w:rtl/>
        </w:rPr>
        <w:t xml:space="preserve"> </w:t>
      </w:r>
      <w:r>
        <w:rPr>
          <w:rFonts w:hint="cs"/>
          <w:rtl/>
        </w:rPr>
        <w:t>مي‌كند</w:t>
      </w:r>
    </w:p>
    <w:p w:rsidR="00167940" w:rsidRDefault="00167940" w:rsidP="00167940">
      <w:pPr>
        <w:contextualSpacing/>
        <w:rPr>
          <w:rtl/>
        </w:rPr>
      </w:pPr>
      <w:r>
        <w:rPr>
          <w:rFonts w:hint="cs"/>
          <w:rtl/>
        </w:rPr>
        <w:t>بحث</w:t>
      </w:r>
      <w:r>
        <w:rPr>
          <w:rtl/>
        </w:rPr>
        <w:t xml:space="preserve"> </w:t>
      </w:r>
      <w:r>
        <w:rPr>
          <w:rFonts w:hint="cs"/>
          <w:rtl/>
        </w:rPr>
        <w:t>فلسفي</w:t>
      </w:r>
      <w:r>
        <w:rPr>
          <w:rtl/>
        </w:rPr>
        <w:t xml:space="preserve"> </w:t>
      </w:r>
      <w:r>
        <w:rPr>
          <w:rFonts w:hint="cs"/>
          <w:rtl/>
        </w:rPr>
        <w:t>خود</w:t>
      </w:r>
      <w:r>
        <w:rPr>
          <w:rtl/>
        </w:rPr>
        <w:t xml:space="preserve"> </w:t>
      </w:r>
      <w:r>
        <w:rPr>
          <w:rFonts w:hint="cs"/>
          <w:rtl/>
        </w:rPr>
        <w:t>را</w:t>
      </w:r>
      <w:r>
        <w:rPr>
          <w:rtl/>
        </w:rPr>
        <w:t xml:space="preserve"> </w:t>
      </w:r>
      <w:r>
        <w:rPr>
          <w:rFonts w:hint="cs"/>
          <w:rtl/>
        </w:rPr>
        <w:t>تحت</w:t>
      </w:r>
      <w:r>
        <w:rPr>
          <w:rtl/>
        </w:rPr>
        <w:t xml:space="preserve"> </w:t>
      </w:r>
      <w:r>
        <w:rPr>
          <w:rFonts w:hint="cs"/>
          <w:rtl/>
        </w:rPr>
        <w:t>عنوان</w:t>
      </w:r>
      <w:r>
        <w:rPr>
          <w:rtl/>
        </w:rPr>
        <w:t xml:space="preserve"> «</w:t>
      </w:r>
      <w:r>
        <w:rPr>
          <w:rFonts w:hint="cs"/>
          <w:rtl/>
        </w:rPr>
        <w:t>اصالت</w:t>
      </w:r>
      <w:r>
        <w:rPr>
          <w:rtl/>
        </w:rPr>
        <w:t xml:space="preserve"> </w:t>
      </w:r>
      <w:r>
        <w:rPr>
          <w:rFonts w:hint="cs"/>
          <w:rtl/>
        </w:rPr>
        <w:t>ربط</w:t>
      </w:r>
      <w:r>
        <w:rPr>
          <w:rFonts w:hint="eastAsia"/>
          <w:rtl/>
        </w:rPr>
        <w:t>»</w:t>
      </w:r>
    </w:p>
    <w:p w:rsidR="00167940" w:rsidRDefault="00167940" w:rsidP="00167940">
      <w:pPr>
        <w:contextualSpacing/>
        <w:rPr>
          <w:rtl/>
        </w:rPr>
      </w:pPr>
      <w:r>
        <w:rPr>
          <w:rFonts w:hint="cs"/>
          <w:rtl/>
        </w:rPr>
        <w:lastRenderedPageBreak/>
        <w:t>و</w:t>
      </w:r>
      <w:r>
        <w:rPr>
          <w:rtl/>
        </w:rPr>
        <w:t xml:space="preserve"> </w:t>
      </w:r>
      <w:r>
        <w:rPr>
          <w:rFonts w:hint="cs"/>
          <w:rtl/>
        </w:rPr>
        <w:t>از</w:t>
      </w:r>
      <w:r>
        <w:rPr>
          <w:rtl/>
        </w:rPr>
        <w:t xml:space="preserve"> </w:t>
      </w:r>
      <w:r>
        <w:rPr>
          <w:rFonts w:hint="cs"/>
          <w:rtl/>
        </w:rPr>
        <w:t>ضرورت</w:t>
      </w:r>
      <w:r>
        <w:rPr>
          <w:rtl/>
        </w:rPr>
        <w:t xml:space="preserve"> </w:t>
      </w:r>
      <w:r>
        <w:rPr>
          <w:rFonts w:hint="cs"/>
          <w:rtl/>
        </w:rPr>
        <w:t>وجود</w:t>
      </w:r>
      <w:r>
        <w:rPr>
          <w:rtl/>
        </w:rPr>
        <w:t xml:space="preserve"> «</w:t>
      </w:r>
      <w:r>
        <w:rPr>
          <w:rFonts w:hint="cs"/>
          <w:rtl/>
        </w:rPr>
        <w:t>تغييردهنده</w:t>
      </w:r>
      <w:r>
        <w:rPr>
          <w:rFonts w:hint="eastAsia"/>
          <w:rtl/>
        </w:rPr>
        <w:t>»</w:t>
      </w:r>
      <w:r>
        <w:rPr>
          <w:rtl/>
        </w:rPr>
        <w:t xml:space="preserve"> </w:t>
      </w:r>
      <w:r>
        <w:rPr>
          <w:rFonts w:hint="cs"/>
          <w:rtl/>
        </w:rPr>
        <w:t>است</w:t>
      </w:r>
    </w:p>
    <w:p w:rsidR="00167940" w:rsidRDefault="00167940" w:rsidP="00167940">
      <w:pPr>
        <w:contextualSpacing/>
        <w:rPr>
          <w:rtl/>
        </w:rPr>
      </w:pPr>
      <w:r>
        <w:rPr>
          <w:rFonts w:hint="cs"/>
          <w:rtl/>
        </w:rPr>
        <w:t>كه</w:t>
      </w:r>
      <w:r>
        <w:rPr>
          <w:rtl/>
        </w:rPr>
        <w:t xml:space="preserve"> </w:t>
      </w:r>
      <w:r>
        <w:rPr>
          <w:rFonts w:hint="cs"/>
          <w:rtl/>
        </w:rPr>
        <w:t>به</w:t>
      </w:r>
      <w:r>
        <w:rPr>
          <w:rtl/>
        </w:rPr>
        <w:t xml:space="preserve"> «</w:t>
      </w:r>
      <w:r>
        <w:rPr>
          <w:rFonts w:hint="cs"/>
          <w:rtl/>
        </w:rPr>
        <w:t>وجود</w:t>
      </w:r>
      <w:r>
        <w:rPr>
          <w:rtl/>
        </w:rPr>
        <w:t xml:space="preserve"> </w:t>
      </w:r>
      <w:r>
        <w:rPr>
          <w:rFonts w:hint="cs"/>
          <w:rtl/>
        </w:rPr>
        <w:t>موچودات</w:t>
      </w:r>
      <w:r>
        <w:rPr>
          <w:rtl/>
        </w:rPr>
        <w:t xml:space="preserve"> </w:t>
      </w:r>
      <w:r>
        <w:rPr>
          <w:rFonts w:hint="cs"/>
          <w:rtl/>
        </w:rPr>
        <w:t>خارجي</w:t>
      </w:r>
      <w:r>
        <w:rPr>
          <w:rFonts w:hint="eastAsia"/>
          <w:rtl/>
        </w:rPr>
        <w:t>»</w:t>
      </w:r>
    </w:p>
    <w:p w:rsidR="00167940" w:rsidRDefault="00167940" w:rsidP="00167940">
      <w:pPr>
        <w:contextualSpacing/>
        <w:rPr>
          <w:rtl/>
        </w:rPr>
      </w:pPr>
      <w:r>
        <w:rPr>
          <w:rFonts w:hint="cs"/>
          <w:rtl/>
        </w:rPr>
        <w:t>چيزهايي</w:t>
      </w:r>
      <w:r>
        <w:rPr>
          <w:rtl/>
        </w:rPr>
        <w:t xml:space="preserve"> </w:t>
      </w:r>
      <w:r>
        <w:rPr>
          <w:rFonts w:hint="cs"/>
          <w:rtl/>
        </w:rPr>
        <w:t>وراي</w:t>
      </w:r>
      <w:r>
        <w:rPr>
          <w:rtl/>
        </w:rPr>
        <w:t xml:space="preserve"> </w:t>
      </w:r>
      <w:r>
        <w:rPr>
          <w:rFonts w:hint="cs"/>
          <w:rtl/>
        </w:rPr>
        <w:t>وجود</w:t>
      </w:r>
      <w:r>
        <w:rPr>
          <w:rtl/>
        </w:rPr>
        <w:t xml:space="preserve"> </w:t>
      </w:r>
      <w:r>
        <w:rPr>
          <w:rFonts w:hint="cs"/>
          <w:rtl/>
        </w:rPr>
        <w:t>نفس</w:t>
      </w:r>
      <w:r>
        <w:rPr>
          <w:rtl/>
        </w:rPr>
        <w:t xml:space="preserve"> </w:t>
      </w:r>
      <w:r>
        <w:rPr>
          <w:rFonts w:hint="cs"/>
          <w:rtl/>
        </w:rPr>
        <w:t>انسان</w:t>
      </w:r>
    </w:p>
    <w:p w:rsidR="00167940" w:rsidRDefault="00167940" w:rsidP="00167940">
      <w:pPr>
        <w:contextualSpacing/>
        <w:rPr>
          <w:rtl/>
        </w:rPr>
      </w:pPr>
      <w:r>
        <w:rPr>
          <w:rFonts w:hint="cs"/>
          <w:rtl/>
        </w:rPr>
        <w:t>وجود</w:t>
      </w:r>
      <w:r>
        <w:rPr>
          <w:rtl/>
        </w:rPr>
        <w:t xml:space="preserve"> </w:t>
      </w:r>
      <w:r>
        <w:rPr>
          <w:rFonts w:hint="cs"/>
          <w:rtl/>
        </w:rPr>
        <w:t>خود</w:t>
      </w:r>
      <w:r>
        <w:rPr>
          <w:rtl/>
        </w:rPr>
        <w:t xml:space="preserve"> </w:t>
      </w:r>
      <w:r>
        <w:rPr>
          <w:rFonts w:hint="cs"/>
          <w:rtl/>
        </w:rPr>
        <w:t>ما</w:t>
      </w:r>
    </w:p>
    <w:p w:rsidR="00167940" w:rsidRDefault="00167940" w:rsidP="00167940">
      <w:pPr>
        <w:contextualSpacing/>
        <w:rPr>
          <w:rtl/>
        </w:rPr>
      </w:pPr>
      <w:r>
        <w:rPr>
          <w:rFonts w:hint="cs"/>
          <w:rtl/>
        </w:rPr>
        <w:t>پي</w:t>
      </w:r>
      <w:r>
        <w:rPr>
          <w:rtl/>
        </w:rPr>
        <w:t xml:space="preserve"> </w:t>
      </w:r>
      <w:r>
        <w:rPr>
          <w:rFonts w:hint="cs"/>
          <w:rtl/>
        </w:rPr>
        <w:t>مي‌برد</w:t>
      </w:r>
    </w:p>
    <w:p w:rsidR="00167940" w:rsidRDefault="00167940" w:rsidP="00167940">
      <w:pPr>
        <w:contextualSpacing/>
        <w:rPr>
          <w:rtl/>
        </w:rPr>
      </w:pPr>
    </w:p>
    <w:p w:rsidR="00167940" w:rsidRDefault="00167940" w:rsidP="00167940">
      <w:pPr>
        <w:contextualSpacing/>
        <w:rPr>
          <w:rtl/>
        </w:rPr>
      </w:pPr>
      <w:r>
        <w:rPr>
          <w:rFonts w:hint="cs"/>
          <w:rtl/>
        </w:rPr>
        <w:t>در</w:t>
      </w:r>
      <w:r>
        <w:rPr>
          <w:rtl/>
        </w:rPr>
        <w:t xml:space="preserve"> </w:t>
      </w:r>
      <w:r>
        <w:rPr>
          <w:rFonts w:hint="cs"/>
          <w:rtl/>
        </w:rPr>
        <w:t>هر</w:t>
      </w:r>
      <w:r>
        <w:rPr>
          <w:rtl/>
        </w:rPr>
        <w:t xml:space="preserve"> </w:t>
      </w:r>
      <w:r>
        <w:rPr>
          <w:rFonts w:hint="cs"/>
          <w:rtl/>
        </w:rPr>
        <w:t>صورت</w:t>
      </w:r>
    </w:p>
    <w:p w:rsidR="00167940" w:rsidRDefault="00167940" w:rsidP="00167940">
      <w:pPr>
        <w:contextualSpacing/>
        <w:rPr>
          <w:rtl/>
        </w:rPr>
      </w:pPr>
      <w:r>
        <w:rPr>
          <w:rFonts w:hint="cs"/>
          <w:rtl/>
        </w:rPr>
        <w:t>وقتي</w:t>
      </w:r>
      <w:r>
        <w:rPr>
          <w:rtl/>
        </w:rPr>
        <w:t xml:space="preserve"> </w:t>
      </w:r>
      <w:r>
        <w:rPr>
          <w:rFonts w:hint="cs"/>
          <w:rtl/>
        </w:rPr>
        <w:t>تصرّف</w:t>
      </w:r>
      <w:r>
        <w:rPr>
          <w:rtl/>
        </w:rPr>
        <w:t xml:space="preserve"> </w:t>
      </w:r>
      <w:r>
        <w:rPr>
          <w:rFonts w:hint="cs"/>
          <w:rtl/>
        </w:rPr>
        <w:t>انسان</w:t>
      </w:r>
      <w:r>
        <w:rPr>
          <w:rtl/>
        </w:rPr>
        <w:t xml:space="preserve"> </w:t>
      </w:r>
      <w:r>
        <w:rPr>
          <w:rFonts w:hint="cs"/>
          <w:rtl/>
        </w:rPr>
        <w:t>در</w:t>
      </w:r>
      <w:r>
        <w:rPr>
          <w:rtl/>
        </w:rPr>
        <w:t xml:space="preserve"> </w:t>
      </w:r>
      <w:r>
        <w:rPr>
          <w:rFonts w:hint="cs"/>
          <w:rtl/>
        </w:rPr>
        <w:t>نفس</w:t>
      </w:r>
      <w:r>
        <w:rPr>
          <w:rtl/>
        </w:rPr>
        <w:t xml:space="preserve"> </w:t>
      </w:r>
      <w:r>
        <w:rPr>
          <w:rFonts w:hint="cs"/>
          <w:rtl/>
        </w:rPr>
        <w:t>خودش</w:t>
      </w:r>
      <w:r>
        <w:rPr>
          <w:rtl/>
        </w:rPr>
        <w:t xml:space="preserve"> </w:t>
      </w:r>
      <w:r>
        <w:rPr>
          <w:rFonts w:hint="cs"/>
          <w:rtl/>
        </w:rPr>
        <w:t>ناممكن</w:t>
      </w:r>
      <w:r>
        <w:rPr>
          <w:rtl/>
        </w:rPr>
        <w:t xml:space="preserve"> </w:t>
      </w:r>
      <w:r>
        <w:rPr>
          <w:rFonts w:hint="cs"/>
          <w:rtl/>
        </w:rPr>
        <w:t>باشد</w:t>
      </w:r>
    </w:p>
    <w:p w:rsidR="00167940" w:rsidRDefault="00167940" w:rsidP="00167940">
      <w:pPr>
        <w:contextualSpacing/>
        <w:rPr>
          <w:rtl/>
        </w:rPr>
      </w:pPr>
      <w:r>
        <w:rPr>
          <w:rFonts w:hint="cs"/>
          <w:rtl/>
        </w:rPr>
        <w:t>و</w:t>
      </w:r>
      <w:r>
        <w:rPr>
          <w:rtl/>
        </w:rPr>
        <w:t xml:space="preserve"> </w:t>
      </w:r>
      <w:r>
        <w:rPr>
          <w:rFonts w:hint="cs"/>
          <w:rtl/>
        </w:rPr>
        <w:t>علت</w:t>
      </w:r>
      <w:r>
        <w:rPr>
          <w:rtl/>
        </w:rPr>
        <w:t xml:space="preserve"> </w:t>
      </w:r>
      <w:r>
        <w:rPr>
          <w:rFonts w:hint="cs"/>
          <w:rtl/>
        </w:rPr>
        <w:t>تغيير</w:t>
      </w:r>
      <w:r>
        <w:rPr>
          <w:rtl/>
        </w:rPr>
        <w:t xml:space="preserve"> </w:t>
      </w:r>
      <w:r>
        <w:rPr>
          <w:rFonts w:hint="cs"/>
          <w:rtl/>
        </w:rPr>
        <w:t>هر</w:t>
      </w:r>
      <w:r>
        <w:rPr>
          <w:rtl/>
        </w:rPr>
        <w:t xml:space="preserve"> </w:t>
      </w:r>
      <w:r>
        <w:rPr>
          <w:rFonts w:hint="cs"/>
          <w:rtl/>
        </w:rPr>
        <w:t>چيزي</w:t>
      </w:r>
      <w:r>
        <w:rPr>
          <w:rtl/>
        </w:rPr>
        <w:t xml:space="preserve"> </w:t>
      </w:r>
      <w:r>
        <w:rPr>
          <w:rFonts w:hint="cs"/>
          <w:rtl/>
        </w:rPr>
        <w:t>ضرورتاً</w:t>
      </w:r>
      <w:r>
        <w:rPr>
          <w:rtl/>
        </w:rPr>
        <w:t xml:space="preserve"> </w:t>
      </w:r>
      <w:r>
        <w:rPr>
          <w:rFonts w:hint="cs"/>
          <w:rtl/>
        </w:rPr>
        <w:t>در</w:t>
      </w:r>
      <w:r>
        <w:rPr>
          <w:rtl/>
        </w:rPr>
        <w:t xml:space="preserve"> </w:t>
      </w:r>
      <w:r>
        <w:rPr>
          <w:rFonts w:hint="cs"/>
          <w:rtl/>
        </w:rPr>
        <w:t>بيرون</w:t>
      </w:r>
      <w:r>
        <w:rPr>
          <w:rtl/>
        </w:rPr>
        <w:t xml:space="preserve"> </w:t>
      </w:r>
      <w:r>
        <w:rPr>
          <w:rFonts w:hint="cs"/>
          <w:rtl/>
        </w:rPr>
        <w:t>آن</w:t>
      </w:r>
      <w:r>
        <w:rPr>
          <w:rtl/>
        </w:rPr>
        <w:t xml:space="preserve"> </w:t>
      </w:r>
      <w:r>
        <w:rPr>
          <w:rFonts w:hint="cs"/>
          <w:rtl/>
        </w:rPr>
        <w:t>باشد</w:t>
      </w:r>
    </w:p>
    <w:p w:rsidR="00167940" w:rsidRDefault="00167940" w:rsidP="00167940">
      <w:pPr>
        <w:contextualSpacing/>
        <w:rPr>
          <w:rtl/>
        </w:rPr>
      </w:pPr>
      <w:r>
        <w:rPr>
          <w:rFonts w:hint="cs"/>
          <w:rtl/>
        </w:rPr>
        <w:t>بر</w:t>
      </w:r>
      <w:r>
        <w:rPr>
          <w:rtl/>
        </w:rPr>
        <w:t xml:space="preserve"> </w:t>
      </w:r>
      <w:r>
        <w:rPr>
          <w:rFonts w:hint="cs"/>
          <w:rtl/>
        </w:rPr>
        <w:t>خلاف</w:t>
      </w:r>
      <w:r>
        <w:rPr>
          <w:rtl/>
        </w:rPr>
        <w:t xml:space="preserve"> </w:t>
      </w:r>
      <w:r>
        <w:rPr>
          <w:rFonts w:hint="cs"/>
          <w:rtl/>
        </w:rPr>
        <w:t>ديالكتيك</w:t>
      </w:r>
      <w:r>
        <w:rPr>
          <w:rtl/>
        </w:rPr>
        <w:t xml:space="preserve"> </w:t>
      </w:r>
      <w:r>
        <w:rPr>
          <w:rFonts w:hint="cs"/>
          <w:rtl/>
        </w:rPr>
        <w:t>هگل</w:t>
      </w:r>
    </w:p>
    <w:p w:rsidR="00167940" w:rsidRDefault="00167940" w:rsidP="00167940">
      <w:pPr>
        <w:contextualSpacing/>
        <w:rPr>
          <w:rtl/>
        </w:rPr>
      </w:pPr>
      <w:r>
        <w:rPr>
          <w:rFonts w:hint="cs"/>
          <w:rtl/>
        </w:rPr>
        <w:t>كه</w:t>
      </w:r>
      <w:r>
        <w:rPr>
          <w:rtl/>
        </w:rPr>
        <w:t xml:space="preserve"> </w:t>
      </w:r>
      <w:r>
        <w:rPr>
          <w:rFonts w:hint="cs"/>
          <w:rtl/>
        </w:rPr>
        <w:t>اجازه</w:t>
      </w:r>
      <w:r>
        <w:rPr>
          <w:rtl/>
        </w:rPr>
        <w:t xml:space="preserve"> </w:t>
      </w:r>
      <w:r>
        <w:rPr>
          <w:rFonts w:hint="cs"/>
          <w:rtl/>
        </w:rPr>
        <w:t>مي‌دهد</w:t>
      </w:r>
      <w:r>
        <w:rPr>
          <w:rtl/>
        </w:rPr>
        <w:t xml:space="preserve"> </w:t>
      </w:r>
      <w:r>
        <w:rPr>
          <w:rFonts w:hint="cs"/>
          <w:rtl/>
        </w:rPr>
        <w:t>سيستم</w:t>
      </w:r>
      <w:r>
        <w:rPr>
          <w:rtl/>
        </w:rPr>
        <w:t xml:space="preserve"> </w:t>
      </w:r>
      <w:r>
        <w:rPr>
          <w:rFonts w:hint="cs"/>
          <w:rtl/>
        </w:rPr>
        <w:t>درون</w:t>
      </w:r>
      <w:r>
        <w:rPr>
          <w:rtl/>
        </w:rPr>
        <w:t xml:space="preserve"> </w:t>
      </w:r>
      <w:r>
        <w:rPr>
          <w:rFonts w:hint="cs"/>
          <w:rtl/>
        </w:rPr>
        <w:t>خودش</w:t>
      </w:r>
      <w:r>
        <w:rPr>
          <w:rtl/>
        </w:rPr>
        <w:t xml:space="preserve"> </w:t>
      </w:r>
      <w:r>
        <w:rPr>
          <w:rFonts w:hint="cs"/>
          <w:rtl/>
        </w:rPr>
        <w:t>مُغَيّر</w:t>
      </w:r>
      <w:r>
        <w:rPr>
          <w:rtl/>
        </w:rPr>
        <w:t xml:space="preserve"> </w:t>
      </w:r>
      <w:r>
        <w:rPr>
          <w:rFonts w:hint="cs"/>
          <w:rtl/>
        </w:rPr>
        <w:t>داشته</w:t>
      </w:r>
      <w:r>
        <w:rPr>
          <w:rtl/>
        </w:rPr>
        <w:t xml:space="preserve"> </w:t>
      </w:r>
      <w:r>
        <w:rPr>
          <w:rFonts w:hint="cs"/>
          <w:rtl/>
        </w:rPr>
        <w:t>باشد</w:t>
      </w:r>
    </w:p>
    <w:p w:rsidR="00167940" w:rsidRDefault="00167940" w:rsidP="00167940">
      <w:pPr>
        <w:contextualSpacing/>
        <w:rPr>
          <w:rtl/>
        </w:rPr>
      </w:pPr>
      <w:r>
        <w:rPr>
          <w:rFonts w:hint="cs"/>
          <w:rtl/>
        </w:rPr>
        <w:t>به</w:t>
      </w:r>
      <w:r>
        <w:rPr>
          <w:rtl/>
        </w:rPr>
        <w:t xml:space="preserve"> </w:t>
      </w:r>
      <w:r>
        <w:rPr>
          <w:rFonts w:hint="cs"/>
          <w:rtl/>
        </w:rPr>
        <w:t>اين‌كه</w:t>
      </w:r>
      <w:r>
        <w:rPr>
          <w:rtl/>
        </w:rPr>
        <w:t xml:space="preserve"> </w:t>
      </w:r>
      <w:r>
        <w:rPr>
          <w:rFonts w:hint="cs"/>
          <w:rtl/>
        </w:rPr>
        <w:t>آنتي‌تز</w:t>
      </w:r>
    </w:p>
    <w:p w:rsidR="00167940" w:rsidRDefault="00167940" w:rsidP="00167940">
      <w:pPr>
        <w:contextualSpacing/>
        <w:rPr>
          <w:rtl/>
        </w:rPr>
      </w:pPr>
      <w:r>
        <w:rPr>
          <w:rFonts w:hint="cs"/>
          <w:rtl/>
        </w:rPr>
        <w:t>كه</w:t>
      </w:r>
      <w:r>
        <w:rPr>
          <w:rtl/>
        </w:rPr>
        <w:t xml:space="preserve"> </w:t>
      </w:r>
      <w:r>
        <w:rPr>
          <w:rFonts w:hint="cs"/>
          <w:rtl/>
        </w:rPr>
        <w:t>داخل</w:t>
      </w:r>
      <w:r>
        <w:rPr>
          <w:rtl/>
        </w:rPr>
        <w:t xml:space="preserve"> </w:t>
      </w:r>
      <w:r>
        <w:rPr>
          <w:rFonts w:hint="cs"/>
          <w:rtl/>
        </w:rPr>
        <w:t>سيستم</w:t>
      </w:r>
      <w:r>
        <w:rPr>
          <w:rtl/>
        </w:rPr>
        <w:t xml:space="preserve"> </w:t>
      </w:r>
      <w:r>
        <w:rPr>
          <w:rFonts w:hint="cs"/>
          <w:rtl/>
        </w:rPr>
        <w:t>است</w:t>
      </w:r>
    </w:p>
    <w:p w:rsidR="00167940" w:rsidRDefault="00167940" w:rsidP="00167940">
      <w:pPr>
        <w:contextualSpacing/>
        <w:rPr>
          <w:rtl/>
        </w:rPr>
      </w:pPr>
      <w:r>
        <w:rPr>
          <w:rFonts w:hint="cs"/>
          <w:rtl/>
        </w:rPr>
        <w:t>سبب</w:t>
      </w:r>
      <w:r>
        <w:rPr>
          <w:rtl/>
        </w:rPr>
        <w:t xml:space="preserve"> </w:t>
      </w:r>
      <w:r>
        <w:rPr>
          <w:rFonts w:hint="cs"/>
          <w:rtl/>
        </w:rPr>
        <w:t>هدم</w:t>
      </w:r>
      <w:r>
        <w:rPr>
          <w:rtl/>
        </w:rPr>
        <w:t xml:space="preserve"> </w:t>
      </w:r>
      <w:r>
        <w:rPr>
          <w:rFonts w:hint="cs"/>
          <w:rtl/>
        </w:rPr>
        <w:t>تز</w:t>
      </w:r>
      <w:r>
        <w:rPr>
          <w:rtl/>
        </w:rPr>
        <w:t xml:space="preserve"> </w:t>
      </w:r>
      <w:r>
        <w:rPr>
          <w:rFonts w:hint="cs"/>
          <w:rtl/>
        </w:rPr>
        <w:t>و</w:t>
      </w:r>
      <w:r>
        <w:rPr>
          <w:rtl/>
        </w:rPr>
        <w:t xml:space="preserve"> </w:t>
      </w:r>
      <w:r>
        <w:rPr>
          <w:rFonts w:hint="cs"/>
          <w:rtl/>
        </w:rPr>
        <w:t>تغيير</w:t>
      </w:r>
      <w:r>
        <w:rPr>
          <w:rtl/>
        </w:rPr>
        <w:t xml:space="preserve"> </w:t>
      </w:r>
      <w:r>
        <w:rPr>
          <w:rFonts w:hint="cs"/>
          <w:rtl/>
        </w:rPr>
        <w:t>كل</w:t>
      </w:r>
      <w:r>
        <w:rPr>
          <w:rtl/>
        </w:rPr>
        <w:t xml:space="preserve"> </w:t>
      </w:r>
      <w:r>
        <w:rPr>
          <w:rFonts w:hint="cs"/>
          <w:rtl/>
        </w:rPr>
        <w:t>سيستم</w:t>
      </w:r>
      <w:r>
        <w:rPr>
          <w:rtl/>
        </w:rPr>
        <w:t xml:space="preserve"> </w:t>
      </w:r>
      <w:r>
        <w:rPr>
          <w:rFonts w:hint="cs"/>
          <w:rtl/>
        </w:rPr>
        <w:t>گردد</w:t>
      </w:r>
    </w:p>
    <w:p w:rsidR="00167940" w:rsidRDefault="00167940" w:rsidP="00167940">
      <w:pPr>
        <w:contextualSpacing/>
        <w:rPr>
          <w:rtl/>
        </w:rPr>
      </w:pPr>
      <w:r>
        <w:rPr>
          <w:rFonts w:hint="cs"/>
          <w:rtl/>
        </w:rPr>
        <w:t>بر</w:t>
      </w:r>
      <w:r>
        <w:rPr>
          <w:rtl/>
        </w:rPr>
        <w:t xml:space="preserve"> </w:t>
      </w:r>
      <w:r>
        <w:rPr>
          <w:rFonts w:hint="cs"/>
          <w:rtl/>
        </w:rPr>
        <w:t>مبناي</w:t>
      </w:r>
      <w:r>
        <w:rPr>
          <w:rtl/>
        </w:rPr>
        <w:t xml:space="preserve"> </w:t>
      </w:r>
      <w:r>
        <w:rPr>
          <w:rFonts w:hint="cs"/>
          <w:rtl/>
        </w:rPr>
        <w:t>استاد</w:t>
      </w:r>
      <w:r>
        <w:rPr>
          <w:rtl/>
        </w:rPr>
        <w:t xml:space="preserve"> </w:t>
      </w:r>
      <w:r>
        <w:rPr>
          <w:rFonts w:hint="cs"/>
          <w:rtl/>
        </w:rPr>
        <w:t>حسيني</w:t>
      </w:r>
      <w:r>
        <w:rPr>
          <w:rtl/>
        </w:rPr>
        <w:t xml:space="preserve"> (</w:t>
      </w:r>
      <w:r>
        <w:rPr>
          <w:rFonts w:hint="cs"/>
          <w:rtl/>
        </w:rPr>
        <w:t>ره</w:t>
      </w:r>
      <w:r>
        <w:rPr>
          <w:rtl/>
        </w:rPr>
        <w:t>)</w:t>
      </w:r>
    </w:p>
    <w:p w:rsidR="00167940" w:rsidRDefault="00167940" w:rsidP="00167940">
      <w:pPr>
        <w:contextualSpacing/>
        <w:rPr>
          <w:rtl/>
        </w:rPr>
      </w:pPr>
      <w:r>
        <w:rPr>
          <w:rFonts w:hint="cs"/>
          <w:rtl/>
        </w:rPr>
        <w:t>ضرورتاً</w:t>
      </w:r>
      <w:r>
        <w:rPr>
          <w:rtl/>
        </w:rPr>
        <w:t xml:space="preserve"> </w:t>
      </w:r>
      <w:r>
        <w:rPr>
          <w:rFonts w:hint="cs"/>
          <w:rtl/>
        </w:rPr>
        <w:t>بايد</w:t>
      </w:r>
      <w:r>
        <w:rPr>
          <w:rtl/>
        </w:rPr>
        <w:t xml:space="preserve"> </w:t>
      </w:r>
      <w:r>
        <w:rPr>
          <w:rFonts w:hint="cs"/>
          <w:rtl/>
        </w:rPr>
        <w:t>امري</w:t>
      </w:r>
      <w:r>
        <w:rPr>
          <w:rtl/>
        </w:rPr>
        <w:t xml:space="preserve"> </w:t>
      </w:r>
      <w:r>
        <w:rPr>
          <w:rFonts w:hint="cs"/>
          <w:rtl/>
        </w:rPr>
        <w:t>خارج</w:t>
      </w:r>
      <w:r>
        <w:rPr>
          <w:rtl/>
        </w:rPr>
        <w:t xml:space="preserve"> </w:t>
      </w:r>
      <w:r>
        <w:rPr>
          <w:rFonts w:hint="cs"/>
          <w:rtl/>
        </w:rPr>
        <w:t>از</w:t>
      </w:r>
      <w:r>
        <w:rPr>
          <w:rtl/>
        </w:rPr>
        <w:t xml:space="preserve"> </w:t>
      </w:r>
      <w:r>
        <w:rPr>
          <w:rFonts w:hint="cs"/>
          <w:rtl/>
        </w:rPr>
        <w:t>نفس</w:t>
      </w:r>
      <w:r>
        <w:rPr>
          <w:rtl/>
        </w:rPr>
        <w:t xml:space="preserve"> </w:t>
      </w:r>
      <w:r>
        <w:rPr>
          <w:rFonts w:hint="cs"/>
          <w:rtl/>
        </w:rPr>
        <w:t>سبب</w:t>
      </w:r>
      <w:r>
        <w:rPr>
          <w:rtl/>
        </w:rPr>
        <w:t xml:space="preserve"> </w:t>
      </w:r>
      <w:r>
        <w:rPr>
          <w:rFonts w:hint="cs"/>
          <w:rtl/>
        </w:rPr>
        <w:t>تغيير</w:t>
      </w:r>
      <w:r>
        <w:rPr>
          <w:rtl/>
        </w:rPr>
        <w:t xml:space="preserve"> </w:t>
      </w:r>
      <w:r>
        <w:rPr>
          <w:rFonts w:hint="cs"/>
          <w:rtl/>
        </w:rPr>
        <w:t>آن</w:t>
      </w:r>
      <w:r>
        <w:rPr>
          <w:rtl/>
        </w:rPr>
        <w:t xml:space="preserve"> </w:t>
      </w:r>
      <w:r>
        <w:rPr>
          <w:rFonts w:hint="cs"/>
          <w:rtl/>
        </w:rPr>
        <w:t>شود</w:t>
      </w:r>
    </w:p>
    <w:p w:rsidR="00167940" w:rsidRDefault="00167940" w:rsidP="00167940">
      <w:pPr>
        <w:contextualSpacing/>
        <w:rPr>
          <w:rtl/>
        </w:rPr>
      </w:pPr>
      <w:r>
        <w:rPr>
          <w:rFonts w:hint="cs"/>
          <w:rtl/>
        </w:rPr>
        <w:t>پس</w:t>
      </w:r>
    </w:p>
    <w:p w:rsidR="00167940" w:rsidRDefault="00167940" w:rsidP="00167940">
      <w:pPr>
        <w:contextualSpacing/>
        <w:rPr>
          <w:rtl/>
        </w:rPr>
      </w:pPr>
      <w:r>
        <w:rPr>
          <w:rFonts w:hint="cs"/>
          <w:rtl/>
        </w:rPr>
        <w:t>با</w:t>
      </w:r>
      <w:r>
        <w:rPr>
          <w:rtl/>
        </w:rPr>
        <w:t xml:space="preserve"> </w:t>
      </w:r>
      <w:r>
        <w:rPr>
          <w:rFonts w:hint="cs"/>
          <w:rtl/>
        </w:rPr>
        <w:t>اين</w:t>
      </w:r>
      <w:r>
        <w:rPr>
          <w:rtl/>
        </w:rPr>
        <w:t xml:space="preserve"> </w:t>
      </w:r>
      <w:r>
        <w:rPr>
          <w:rFonts w:hint="cs"/>
          <w:rtl/>
        </w:rPr>
        <w:t>فرض</w:t>
      </w:r>
    </w:p>
    <w:p w:rsidR="00167940" w:rsidRDefault="00167940" w:rsidP="00167940">
      <w:pPr>
        <w:contextualSpacing/>
        <w:rPr>
          <w:rtl/>
        </w:rPr>
      </w:pPr>
      <w:r>
        <w:rPr>
          <w:rFonts w:hint="cs"/>
          <w:rtl/>
        </w:rPr>
        <w:t>تمام</w:t>
      </w:r>
      <w:r>
        <w:rPr>
          <w:rtl/>
        </w:rPr>
        <w:t xml:space="preserve"> </w:t>
      </w:r>
      <w:r>
        <w:rPr>
          <w:rFonts w:hint="cs"/>
          <w:rtl/>
        </w:rPr>
        <w:t>علوم</w:t>
      </w:r>
      <w:r>
        <w:rPr>
          <w:rtl/>
        </w:rPr>
        <w:t xml:space="preserve"> </w:t>
      </w:r>
      <w:r>
        <w:rPr>
          <w:rFonts w:hint="cs"/>
          <w:rtl/>
        </w:rPr>
        <w:t>ما</w:t>
      </w:r>
      <w:r>
        <w:rPr>
          <w:rtl/>
        </w:rPr>
        <w:t xml:space="preserve"> </w:t>
      </w:r>
      <w:r>
        <w:rPr>
          <w:rFonts w:hint="cs"/>
          <w:rtl/>
        </w:rPr>
        <w:t>غيراختياري</w:t>
      </w:r>
      <w:r>
        <w:rPr>
          <w:rtl/>
        </w:rPr>
        <w:t xml:space="preserve"> </w:t>
      </w:r>
      <w:r>
        <w:rPr>
          <w:rFonts w:hint="cs"/>
          <w:rtl/>
        </w:rPr>
        <w:t>هستند</w:t>
      </w:r>
    </w:p>
    <w:p w:rsidR="00167940" w:rsidRDefault="00167940" w:rsidP="00167940">
      <w:pPr>
        <w:contextualSpacing/>
        <w:rPr>
          <w:rtl/>
        </w:rPr>
      </w:pPr>
      <w:r>
        <w:rPr>
          <w:rFonts w:hint="cs"/>
          <w:rtl/>
        </w:rPr>
        <w:t>زيرا</w:t>
      </w:r>
      <w:r>
        <w:rPr>
          <w:rtl/>
        </w:rPr>
        <w:t xml:space="preserve"> </w:t>
      </w:r>
      <w:r>
        <w:rPr>
          <w:rFonts w:hint="cs"/>
          <w:rtl/>
        </w:rPr>
        <w:t>تغيير</w:t>
      </w:r>
      <w:r>
        <w:rPr>
          <w:rtl/>
        </w:rPr>
        <w:t xml:space="preserve"> </w:t>
      </w:r>
      <w:r>
        <w:rPr>
          <w:rFonts w:hint="cs"/>
          <w:rtl/>
        </w:rPr>
        <w:t>در</w:t>
      </w:r>
      <w:r>
        <w:rPr>
          <w:rtl/>
        </w:rPr>
        <w:t xml:space="preserve"> </w:t>
      </w:r>
      <w:r>
        <w:rPr>
          <w:rFonts w:hint="cs"/>
          <w:rtl/>
        </w:rPr>
        <w:t>نفس</w:t>
      </w:r>
      <w:r>
        <w:rPr>
          <w:rtl/>
        </w:rPr>
        <w:t xml:space="preserve"> </w:t>
      </w:r>
      <w:r>
        <w:rPr>
          <w:rFonts w:hint="cs"/>
          <w:rtl/>
        </w:rPr>
        <w:t>محسوب</w:t>
      </w:r>
      <w:r>
        <w:rPr>
          <w:rtl/>
        </w:rPr>
        <w:t xml:space="preserve"> </w:t>
      </w:r>
      <w:r>
        <w:rPr>
          <w:rFonts w:hint="cs"/>
          <w:rtl/>
        </w:rPr>
        <w:t>مي‌گردند</w:t>
      </w:r>
    </w:p>
    <w:p w:rsidR="00167940" w:rsidRDefault="00167940" w:rsidP="00167940">
      <w:pPr>
        <w:contextualSpacing/>
        <w:rPr>
          <w:rtl/>
        </w:rPr>
      </w:pPr>
      <w:r>
        <w:rPr>
          <w:rFonts w:hint="cs"/>
          <w:rtl/>
        </w:rPr>
        <w:t>اما</w:t>
      </w:r>
      <w:r>
        <w:rPr>
          <w:rtl/>
        </w:rPr>
        <w:t xml:space="preserve"> </w:t>
      </w:r>
    </w:p>
    <w:p w:rsidR="00167940" w:rsidRDefault="00167940" w:rsidP="00167940">
      <w:pPr>
        <w:contextualSpacing/>
        <w:rPr>
          <w:rtl/>
        </w:rPr>
      </w:pPr>
      <w:r>
        <w:rPr>
          <w:rFonts w:hint="cs"/>
          <w:rtl/>
        </w:rPr>
        <w:t>ما</w:t>
      </w:r>
      <w:r>
        <w:rPr>
          <w:rtl/>
        </w:rPr>
        <w:t xml:space="preserve"> </w:t>
      </w:r>
      <w:r>
        <w:rPr>
          <w:rFonts w:hint="cs"/>
          <w:rtl/>
        </w:rPr>
        <w:t>مقدمات</w:t>
      </w:r>
      <w:r>
        <w:rPr>
          <w:rtl/>
        </w:rPr>
        <w:t xml:space="preserve"> </w:t>
      </w:r>
      <w:r>
        <w:rPr>
          <w:rFonts w:hint="cs"/>
          <w:rtl/>
        </w:rPr>
        <w:t>حصول</w:t>
      </w:r>
      <w:r>
        <w:rPr>
          <w:rtl/>
        </w:rPr>
        <w:t xml:space="preserve"> </w:t>
      </w:r>
      <w:r>
        <w:rPr>
          <w:rFonts w:hint="cs"/>
          <w:rtl/>
        </w:rPr>
        <w:t>علم</w:t>
      </w:r>
      <w:r>
        <w:rPr>
          <w:rtl/>
        </w:rPr>
        <w:t xml:space="preserve"> </w:t>
      </w:r>
      <w:r>
        <w:rPr>
          <w:rFonts w:hint="cs"/>
          <w:rtl/>
        </w:rPr>
        <w:t>را</w:t>
      </w:r>
      <w:r>
        <w:rPr>
          <w:rtl/>
        </w:rPr>
        <w:t xml:space="preserve"> </w:t>
      </w:r>
      <w:r>
        <w:rPr>
          <w:rFonts w:hint="cs"/>
          <w:rtl/>
        </w:rPr>
        <w:t>فراهم</w:t>
      </w:r>
      <w:r>
        <w:rPr>
          <w:rtl/>
        </w:rPr>
        <w:t xml:space="preserve"> </w:t>
      </w:r>
      <w:r>
        <w:rPr>
          <w:rFonts w:hint="cs"/>
          <w:rtl/>
        </w:rPr>
        <w:t>مي‌كنيم</w:t>
      </w:r>
    </w:p>
    <w:p w:rsidR="00167940" w:rsidRDefault="00167940" w:rsidP="00167940">
      <w:pPr>
        <w:contextualSpacing/>
        <w:rPr>
          <w:rtl/>
        </w:rPr>
      </w:pPr>
      <w:r>
        <w:rPr>
          <w:rFonts w:hint="cs"/>
          <w:rtl/>
        </w:rPr>
        <w:t>مثلاً</w:t>
      </w:r>
      <w:r>
        <w:rPr>
          <w:rtl/>
        </w:rPr>
        <w:t xml:space="preserve"> </w:t>
      </w:r>
      <w:r>
        <w:rPr>
          <w:rFonts w:hint="cs"/>
          <w:rtl/>
        </w:rPr>
        <w:t>روي</w:t>
      </w:r>
      <w:r>
        <w:rPr>
          <w:rtl/>
        </w:rPr>
        <w:t xml:space="preserve"> </w:t>
      </w:r>
      <w:r>
        <w:rPr>
          <w:rFonts w:hint="cs"/>
          <w:rtl/>
        </w:rPr>
        <w:t>خود</w:t>
      </w:r>
      <w:r>
        <w:rPr>
          <w:rtl/>
        </w:rPr>
        <w:t xml:space="preserve"> </w:t>
      </w:r>
      <w:r>
        <w:rPr>
          <w:rFonts w:hint="cs"/>
          <w:rtl/>
        </w:rPr>
        <w:t>را</w:t>
      </w:r>
      <w:r>
        <w:rPr>
          <w:rtl/>
        </w:rPr>
        <w:t xml:space="preserve"> </w:t>
      </w:r>
      <w:r>
        <w:rPr>
          <w:rFonts w:hint="cs"/>
          <w:rtl/>
        </w:rPr>
        <w:t>به</w:t>
      </w:r>
      <w:r>
        <w:rPr>
          <w:rtl/>
        </w:rPr>
        <w:t xml:space="preserve"> </w:t>
      </w:r>
      <w:r>
        <w:rPr>
          <w:rFonts w:hint="cs"/>
          <w:rtl/>
        </w:rPr>
        <w:t>سمت</w:t>
      </w:r>
      <w:r>
        <w:rPr>
          <w:rtl/>
        </w:rPr>
        <w:t xml:space="preserve"> </w:t>
      </w:r>
      <w:r>
        <w:rPr>
          <w:rFonts w:hint="cs"/>
          <w:rtl/>
        </w:rPr>
        <w:t>حرم</w:t>
      </w:r>
      <w:r>
        <w:rPr>
          <w:rtl/>
        </w:rPr>
        <w:t xml:space="preserve"> </w:t>
      </w:r>
      <w:r>
        <w:rPr>
          <w:rFonts w:hint="cs"/>
          <w:rtl/>
        </w:rPr>
        <w:t>مطهر</w:t>
      </w:r>
      <w:r>
        <w:rPr>
          <w:rtl/>
        </w:rPr>
        <w:t xml:space="preserve"> </w:t>
      </w:r>
      <w:r>
        <w:rPr>
          <w:rFonts w:hint="cs"/>
          <w:rtl/>
        </w:rPr>
        <w:t>حضرت</w:t>
      </w:r>
      <w:r>
        <w:rPr>
          <w:rtl/>
        </w:rPr>
        <w:t xml:space="preserve"> </w:t>
      </w:r>
      <w:r>
        <w:rPr>
          <w:rFonts w:hint="cs"/>
          <w:rtl/>
        </w:rPr>
        <w:t>معصومه</w:t>
      </w:r>
      <w:r>
        <w:rPr>
          <w:rtl/>
        </w:rPr>
        <w:t xml:space="preserve"> (</w:t>
      </w:r>
      <w:r>
        <w:rPr>
          <w:rFonts w:hint="cs"/>
          <w:rtl/>
        </w:rPr>
        <w:t>س</w:t>
      </w:r>
      <w:r>
        <w:rPr>
          <w:rtl/>
        </w:rPr>
        <w:t xml:space="preserve">) </w:t>
      </w:r>
      <w:r>
        <w:rPr>
          <w:rFonts w:hint="cs"/>
          <w:rtl/>
        </w:rPr>
        <w:t>مي‌گردانيم</w:t>
      </w:r>
    </w:p>
    <w:p w:rsidR="00167940" w:rsidRDefault="00167940" w:rsidP="00167940">
      <w:pPr>
        <w:contextualSpacing/>
        <w:rPr>
          <w:rtl/>
        </w:rPr>
      </w:pPr>
      <w:r>
        <w:rPr>
          <w:rFonts w:hint="cs"/>
          <w:rtl/>
        </w:rPr>
        <w:t>و</w:t>
      </w:r>
      <w:r>
        <w:rPr>
          <w:rtl/>
        </w:rPr>
        <w:t xml:space="preserve"> </w:t>
      </w:r>
      <w:r>
        <w:rPr>
          <w:rFonts w:hint="cs"/>
          <w:rtl/>
        </w:rPr>
        <w:t>با</w:t>
      </w:r>
      <w:r>
        <w:rPr>
          <w:rtl/>
        </w:rPr>
        <w:t xml:space="preserve"> </w:t>
      </w:r>
      <w:r>
        <w:rPr>
          <w:rFonts w:hint="cs"/>
          <w:rtl/>
        </w:rPr>
        <w:t>اين</w:t>
      </w:r>
      <w:r>
        <w:rPr>
          <w:rtl/>
        </w:rPr>
        <w:t xml:space="preserve"> </w:t>
      </w:r>
      <w:r>
        <w:rPr>
          <w:rFonts w:hint="cs"/>
          <w:rtl/>
        </w:rPr>
        <w:t>فعل</w:t>
      </w:r>
      <w:r>
        <w:rPr>
          <w:rtl/>
        </w:rPr>
        <w:t xml:space="preserve"> </w:t>
      </w:r>
      <w:r>
        <w:rPr>
          <w:rFonts w:hint="cs"/>
          <w:rtl/>
        </w:rPr>
        <w:t>كه</w:t>
      </w:r>
      <w:r>
        <w:rPr>
          <w:rtl/>
        </w:rPr>
        <w:t xml:space="preserve"> </w:t>
      </w:r>
      <w:r>
        <w:rPr>
          <w:rFonts w:hint="cs"/>
          <w:rtl/>
        </w:rPr>
        <w:t>از</w:t>
      </w:r>
      <w:r>
        <w:rPr>
          <w:rtl/>
        </w:rPr>
        <w:t xml:space="preserve"> </w:t>
      </w:r>
      <w:r>
        <w:rPr>
          <w:rFonts w:hint="cs"/>
          <w:rtl/>
        </w:rPr>
        <w:t>ما</w:t>
      </w:r>
      <w:r>
        <w:rPr>
          <w:rtl/>
        </w:rPr>
        <w:t xml:space="preserve"> </w:t>
      </w:r>
      <w:r>
        <w:rPr>
          <w:rFonts w:hint="cs"/>
          <w:rtl/>
        </w:rPr>
        <w:t>صادر</w:t>
      </w:r>
      <w:r>
        <w:rPr>
          <w:rtl/>
        </w:rPr>
        <w:t xml:space="preserve"> </w:t>
      </w:r>
      <w:r>
        <w:rPr>
          <w:rFonts w:hint="cs"/>
          <w:rtl/>
        </w:rPr>
        <w:t>مي‌شود</w:t>
      </w:r>
    </w:p>
    <w:p w:rsidR="00167940" w:rsidRDefault="00167940" w:rsidP="00167940">
      <w:pPr>
        <w:contextualSpacing/>
        <w:rPr>
          <w:rtl/>
        </w:rPr>
      </w:pPr>
      <w:r>
        <w:rPr>
          <w:rFonts w:hint="cs"/>
          <w:rtl/>
        </w:rPr>
        <w:t>امكاني</w:t>
      </w:r>
      <w:r>
        <w:rPr>
          <w:rtl/>
        </w:rPr>
        <w:t xml:space="preserve"> </w:t>
      </w:r>
      <w:r>
        <w:rPr>
          <w:rFonts w:hint="cs"/>
          <w:rtl/>
        </w:rPr>
        <w:t>فراهم</w:t>
      </w:r>
      <w:r>
        <w:rPr>
          <w:rtl/>
        </w:rPr>
        <w:t xml:space="preserve"> </w:t>
      </w:r>
      <w:r>
        <w:rPr>
          <w:rFonts w:hint="cs"/>
          <w:rtl/>
        </w:rPr>
        <w:t>مي‌گردد</w:t>
      </w:r>
    </w:p>
    <w:p w:rsidR="00167940" w:rsidRDefault="00167940" w:rsidP="00167940">
      <w:pPr>
        <w:contextualSpacing/>
        <w:rPr>
          <w:rtl/>
        </w:rPr>
      </w:pPr>
      <w:r>
        <w:rPr>
          <w:rFonts w:hint="cs"/>
          <w:rtl/>
        </w:rPr>
        <w:t>براي</w:t>
      </w:r>
      <w:r>
        <w:rPr>
          <w:rtl/>
        </w:rPr>
        <w:t xml:space="preserve"> </w:t>
      </w:r>
      <w:r>
        <w:rPr>
          <w:rFonts w:hint="cs"/>
          <w:rtl/>
        </w:rPr>
        <w:t>اسباب</w:t>
      </w:r>
      <w:r>
        <w:rPr>
          <w:rtl/>
        </w:rPr>
        <w:t xml:space="preserve"> </w:t>
      </w:r>
      <w:r>
        <w:rPr>
          <w:rFonts w:hint="cs"/>
          <w:rtl/>
        </w:rPr>
        <w:t>مادي</w:t>
      </w:r>
      <w:r>
        <w:rPr>
          <w:rtl/>
        </w:rPr>
        <w:t xml:space="preserve"> </w:t>
      </w:r>
      <w:r>
        <w:rPr>
          <w:rFonts w:hint="cs"/>
          <w:rtl/>
        </w:rPr>
        <w:t>و</w:t>
      </w:r>
      <w:r>
        <w:rPr>
          <w:rtl/>
        </w:rPr>
        <w:t xml:space="preserve"> </w:t>
      </w:r>
      <w:r>
        <w:rPr>
          <w:rFonts w:hint="cs"/>
          <w:rtl/>
        </w:rPr>
        <w:t>غيرمادي</w:t>
      </w:r>
      <w:r>
        <w:rPr>
          <w:rtl/>
        </w:rPr>
        <w:t xml:space="preserve"> </w:t>
      </w:r>
      <w:r>
        <w:rPr>
          <w:rFonts w:hint="cs"/>
          <w:rtl/>
        </w:rPr>
        <w:t>عالم</w:t>
      </w:r>
    </w:p>
    <w:p w:rsidR="00167940" w:rsidRDefault="00167940" w:rsidP="00167940">
      <w:pPr>
        <w:contextualSpacing/>
        <w:rPr>
          <w:rtl/>
        </w:rPr>
      </w:pPr>
      <w:r>
        <w:rPr>
          <w:rFonts w:hint="cs"/>
          <w:rtl/>
        </w:rPr>
        <w:t>كه</w:t>
      </w:r>
      <w:r>
        <w:rPr>
          <w:rtl/>
        </w:rPr>
        <w:t xml:space="preserve"> </w:t>
      </w:r>
      <w:r>
        <w:rPr>
          <w:rFonts w:hint="cs"/>
          <w:rtl/>
        </w:rPr>
        <w:t>در</w:t>
      </w:r>
      <w:r>
        <w:rPr>
          <w:rtl/>
        </w:rPr>
        <w:t xml:space="preserve"> </w:t>
      </w:r>
      <w:r>
        <w:rPr>
          <w:rFonts w:hint="cs"/>
          <w:rtl/>
        </w:rPr>
        <w:t>نفس</w:t>
      </w:r>
      <w:r>
        <w:rPr>
          <w:rtl/>
        </w:rPr>
        <w:t xml:space="preserve"> </w:t>
      </w:r>
      <w:r>
        <w:rPr>
          <w:rFonts w:hint="cs"/>
          <w:rtl/>
        </w:rPr>
        <w:t>ما</w:t>
      </w:r>
      <w:r>
        <w:rPr>
          <w:rtl/>
        </w:rPr>
        <w:t xml:space="preserve"> </w:t>
      </w:r>
      <w:r>
        <w:rPr>
          <w:rFonts w:hint="cs"/>
          <w:rtl/>
        </w:rPr>
        <w:t>اثر</w:t>
      </w:r>
      <w:r>
        <w:rPr>
          <w:rtl/>
        </w:rPr>
        <w:t xml:space="preserve"> </w:t>
      </w:r>
      <w:r>
        <w:rPr>
          <w:rFonts w:hint="cs"/>
          <w:rtl/>
        </w:rPr>
        <w:t>بگذارند</w:t>
      </w:r>
    </w:p>
    <w:p w:rsidR="00167940" w:rsidRDefault="00167940" w:rsidP="00167940">
      <w:pPr>
        <w:contextualSpacing/>
        <w:rPr>
          <w:rtl/>
        </w:rPr>
      </w:pPr>
      <w:r>
        <w:rPr>
          <w:rFonts w:hint="cs"/>
          <w:rtl/>
        </w:rPr>
        <w:t>و</w:t>
      </w:r>
      <w:r>
        <w:rPr>
          <w:rtl/>
        </w:rPr>
        <w:t xml:space="preserve"> </w:t>
      </w:r>
      <w:r>
        <w:rPr>
          <w:rFonts w:hint="cs"/>
          <w:rtl/>
        </w:rPr>
        <w:t>علمي</w:t>
      </w:r>
      <w:r>
        <w:rPr>
          <w:rtl/>
        </w:rPr>
        <w:t xml:space="preserve"> </w:t>
      </w:r>
      <w:r>
        <w:rPr>
          <w:rFonts w:hint="cs"/>
          <w:rtl/>
        </w:rPr>
        <w:t>را</w:t>
      </w:r>
      <w:r>
        <w:rPr>
          <w:rtl/>
        </w:rPr>
        <w:t xml:space="preserve"> </w:t>
      </w:r>
      <w:r>
        <w:rPr>
          <w:rFonts w:hint="cs"/>
          <w:rtl/>
        </w:rPr>
        <w:t>براي</w:t>
      </w:r>
      <w:r>
        <w:rPr>
          <w:rtl/>
        </w:rPr>
        <w:t xml:space="preserve"> </w:t>
      </w:r>
      <w:r>
        <w:rPr>
          <w:rFonts w:hint="cs"/>
          <w:rtl/>
        </w:rPr>
        <w:t>ما</w:t>
      </w:r>
      <w:r>
        <w:rPr>
          <w:rtl/>
        </w:rPr>
        <w:t xml:space="preserve"> </w:t>
      </w:r>
      <w:r>
        <w:rPr>
          <w:rFonts w:hint="cs"/>
          <w:rtl/>
        </w:rPr>
        <w:t>حاصل</w:t>
      </w:r>
      <w:r>
        <w:rPr>
          <w:rtl/>
        </w:rPr>
        <w:t xml:space="preserve"> </w:t>
      </w:r>
      <w:r>
        <w:rPr>
          <w:rFonts w:hint="cs"/>
          <w:rtl/>
        </w:rPr>
        <w:t>نمايند</w:t>
      </w:r>
    </w:p>
    <w:p w:rsidR="00167940" w:rsidRDefault="00167940" w:rsidP="00167940">
      <w:pPr>
        <w:contextualSpacing/>
        <w:rPr>
          <w:rtl/>
        </w:rPr>
      </w:pPr>
      <w:r>
        <w:rPr>
          <w:rFonts w:hint="cs"/>
          <w:rtl/>
        </w:rPr>
        <w:t>كه</w:t>
      </w:r>
      <w:r>
        <w:rPr>
          <w:rtl/>
        </w:rPr>
        <w:t xml:space="preserve"> </w:t>
      </w:r>
      <w:r>
        <w:rPr>
          <w:rFonts w:hint="cs"/>
          <w:rtl/>
        </w:rPr>
        <w:t>مثلاً</w:t>
      </w:r>
      <w:r>
        <w:rPr>
          <w:rtl/>
        </w:rPr>
        <w:t xml:space="preserve"> </w:t>
      </w:r>
      <w:r>
        <w:rPr>
          <w:rFonts w:hint="cs"/>
          <w:rtl/>
        </w:rPr>
        <w:t>بدانيم</w:t>
      </w:r>
      <w:r>
        <w:rPr>
          <w:rtl/>
        </w:rPr>
        <w:t xml:space="preserve"> </w:t>
      </w:r>
      <w:r>
        <w:rPr>
          <w:rFonts w:hint="cs"/>
          <w:rtl/>
        </w:rPr>
        <w:t>گنبد</w:t>
      </w:r>
      <w:r>
        <w:rPr>
          <w:rtl/>
        </w:rPr>
        <w:t xml:space="preserve"> </w:t>
      </w:r>
      <w:r>
        <w:rPr>
          <w:rFonts w:hint="cs"/>
          <w:rtl/>
        </w:rPr>
        <w:t>حرم</w:t>
      </w:r>
      <w:r>
        <w:rPr>
          <w:rtl/>
        </w:rPr>
        <w:t xml:space="preserve"> </w:t>
      </w:r>
      <w:r>
        <w:rPr>
          <w:rFonts w:hint="cs"/>
          <w:rtl/>
        </w:rPr>
        <w:t>به</w:t>
      </w:r>
      <w:r>
        <w:rPr>
          <w:rtl/>
        </w:rPr>
        <w:t xml:space="preserve"> </w:t>
      </w:r>
      <w:r>
        <w:rPr>
          <w:rFonts w:hint="cs"/>
          <w:rtl/>
        </w:rPr>
        <w:t>رنگ</w:t>
      </w:r>
      <w:r>
        <w:rPr>
          <w:rtl/>
        </w:rPr>
        <w:t xml:space="preserve"> </w:t>
      </w:r>
      <w:r>
        <w:rPr>
          <w:rFonts w:hint="cs"/>
          <w:rtl/>
        </w:rPr>
        <w:t>طلايي‌ست</w:t>
      </w:r>
    </w:p>
    <w:p w:rsidR="00167940" w:rsidRDefault="00167940" w:rsidP="00167940">
      <w:pPr>
        <w:contextualSpacing/>
        <w:rPr>
          <w:rtl/>
        </w:rPr>
      </w:pPr>
    </w:p>
    <w:p w:rsidR="00167940" w:rsidRDefault="00167940" w:rsidP="00167940">
      <w:pPr>
        <w:contextualSpacing/>
        <w:rPr>
          <w:rtl/>
        </w:rPr>
      </w:pPr>
      <w:r>
        <w:rPr>
          <w:rFonts w:hint="cs"/>
          <w:rtl/>
        </w:rPr>
        <w:t>اما</w:t>
      </w:r>
      <w:r>
        <w:rPr>
          <w:rtl/>
        </w:rPr>
        <w:t xml:space="preserve"> </w:t>
      </w:r>
      <w:r>
        <w:rPr>
          <w:rFonts w:hint="cs"/>
          <w:rtl/>
        </w:rPr>
        <w:t>خود</w:t>
      </w:r>
      <w:r>
        <w:rPr>
          <w:rtl/>
        </w:rPr>
        <w:t xml:space="preserve"> </w:t>
      </w:r>
      <w:r>
        <w:rPr>
          <w:rFonts w:hint="cs"/>
          <w:rtl/>
        </w:rPr>
        <w:t>علم</w:t>
      </w:r>
    </w:p>
    <w:p w:rsidR="00167940" w:rsidRDefault="00167940" w:rsidP="00167940">
      <w:pPr>
        <w:contextualSpacing/>
        <w:rPr>
          <w:rtl/>
        </w:rPr>
      </w:pPr>
      <w:r>
        <w:rPr>
          <w:rFonts w:hint="cs"/>
          <w:rtl/>
        </w:rPr>
        <w:t>خير</w:t>
      </w:r>
    </w:p>
    <w:p w:rsidR="00167940" w:rsidRDefault="00167940" w:rsidP="00167940">
      <w:pPr>
        <w:contextualSpacing/>
        <w:rPr>
          <w:rtl/>
        </w:rPr>
      </w:pPr>
      <w:r>
        <w:rPr>
          <w:rFonts w:hint="cs"/>
          <w:rtl/>
        </w:rPr>
        <w:t>آن</w:t>
      </w:r>
      <w:r>
        <w:rPr>
          <w:rtl/>
        </w:rPr>
        <w:t xml:space="preserve"> </w:t>
      </w:r>
      <w:r>
        <w:rPr>
          <w:rFonts w:hint="cs"/>
          <w:rtl/>
        </w:rPr>
        <w:t>را</w:t>
      </w:r>
      <w:r>
        <w:rPr>
          <w:rtl/>
        </w:rPr>
        <w:t xml:space="preserve"> </w:t>
      </w:r>
      <w:r>
        <w:rPr>
          <w:rFonts w:hint="cs"/>
          <w:rtl/>
        </w:rPr>
        <w:t>ما</w:t>
      </w:r>
      <w:r>
        <w:rPr>
          <w:rtl/>
        </w:rPr>
        <w:t xml:space="preserve"> </w:t>
      </w:r>
      <w:r>
        <w:rPr>
          <w:rFonts w:hint="cs"/>
          <w:rtl/>
        </w:rPr>
        <w:t>به</w:t>
      </w:r>
      <w:r>
        <w:rPr>
          <w:rtl/>
        </w:rPr>
        <w:t xml:space="preserve"> </w:t>
      </w:r>
      <w:r>
        <w:rPr>
          <w:rFonts w:hint="cs"/>
          <w:rtl/>
        </w:rPr>
        <w:t>اختيار</w:t>
      </w:r>
      <w:r>
        <w:rPr>
          <w:rtl/>
        </w:rPr>
        <w:t xml:space="preserve"> </w:t>
      </w:r>
      <w:r>
        <w:rPr>
          <w:rFonts w:hint="cs"/>
          <w:rtl/>
        </w:rPr>
        <w:t>خود</w:t>
      </w:r>
      <w:r>
        <w:rPr>
          <w:rtl/>
        </w:rPr>
        <w:t xml:space="preserve"> </w:t>
      </w:r>
      <w:r>
        <w:rPr>
          <w:rFonts w:hint="cs"/>
          <w:rtl/>
        </w:rPr>
        <w:t>حاصل</w:t>
      </w:r>
      <w:r>
        <w:rPr>
          <w:rtl/>
        </w:rPr>
        <w:t xml:space="preserve"> </w:t>
      </w:r>
      <w:r>
        <w:rPr>
          <w:rFonts w:hint="cs"/>
          <w:rtl/>
        </w:rPr>
        <w:t>نمي‌كنيم</w:t>
      </w:r>
    </w:p>
    <w:p w:rsidR="00167940" w:rsidRDefault="00167940" w:rsidP="00167940">
      <w:pPr>
        <w:contextualSpacing/>
        <w:rPr>
          <w:rtl/>
        </w:rPr>
      </w:pPr>
      <w:r>
        <w:rPr>
          <w:rFonts w:hint="cs"/>
          <w:rtl/>
        </w:rPr>
        <w:t>زيرا</w:t>
      </w:r>
      <w:r>
        <w:rPr>
          <w:rtl/>
        </w:rPr>
        <w:t xml:space="preserve"> </w:t>
      </w:r>
      <w:r>
        <w:rPr>
          <w:rFonts w:hint="cs"/>
          <w:rtl/>
        </w:rPr>
        <w:t>تصرف</w:t>
      </w:r>
      <w:r>
        <w:rPr>
          <w:rtl/>
        </w:rPr>
        <w:t xml:space="preserve"> </w:t>
      </w:r>
      <w:r>
        <w:rPr>
          <w:rFonts w:hint="cs"/>
          <w:rtl/>
        </w:rPr>
        <w:t>در</w:t>
      </w:r>
      <w:r>
        <w:rPr>
          <w:rtl/>
        </w:rPr>
        <w:t xml:space="preserve"> </w:t>
      </w:r>
      <w:r>
        <w:rPr>
          <w:rFonts w:hint="cs"/>
          <w:rtl/>
        </w:rPr>
        <w:t>نفس</w:t>
      </w:r>
      <w:r>
        <w:rPr>
          <w:rtl/>
        </w:rPr>
        <w:t xml:space="preserve"> </w:t>
      </w:r>
      <w:r>
        <w:rPr>
          <w:rFonts w:hint="cs"/>
          <w:rtl/>
        </w:rPr>
        <w:t>است</w:t>
      </w:r>
    </w:p>
    <w:p w:rsidR="00167940" w:rsidRDefault="00167940" w:rsidP="00167940">
      <w:pPr>
        <w:contextualSpacing/>
        <w:rPr>
          <w:rtl/>
        </w:rPr>
      </w:pPr>
      <w:r>
        <w:rPr>
          <w:rFonts w:hint="cs"/>
          <w:rtl/>
        </w:rPr>
        <w:t>و</w:t>
      </w:r>
      <w:r>
        <w:rPr>
          <w:rtl/>
        </w:rPr>
        <w:t xml:space="preserve"> </w:t>
      </w:r>
      <w:r>
        <w:rPr>
          <w:rFonts w:hint="cs"/>
          <w:rtl/>
        </w:rPr>
        <w:t>نيازمند</w:t>
      </w:r>
      <w:r>
        <w:rPr>
          <w:rtl/>
        </w:rPr>
        <w:t xml:space="preserve"> </w:t>
      </w:r>
      <w:r>
        <w:rPr>
          <w:rFonts w:hint="cs"/>
          <w:rtl/>
        </w:rPr>
        <w:t>امري</w:t>
      </w:r>
      <w:r>
        <w:rPr>
          <w:rtl/>
        </w:rPr>
        <w:t xml:space="preserve"> </w:t>
      </w:r>
      <w:r>
        <w:rPr>
          <w:rFonts w:hint="cs"/>
          <w:rtl/>
        </w:rPr>
        <w:t>خارجي‌ست</w:t>
      </w:r>
    </w:p>
    <w:p w:rsidR="00167940" w:rsidRDefault="00167940" w:rsidP="00167940">
      <w:pPr>
        <w:contextualSpacing/>
        <w:rPr>
          <w:rtl/>
        </w:rPr>
      </w:pPr>
      <w:r>
        <w:rPr>
          <w:rFonts w:hint="cs"/>
          <w:rtl/>
        </w:rPr>
        <w:t>چيزي</w:t>
      </w:r>
      <w:r>
        <w:rPr>
          <w:rtl/>
        </w:rPr>
        <w:t xml:space="preserve"> </w:t>
      </w:r>
      <w:r>
        <w:rPr>
          <w:rFonts w:hint="cs"/>
          <w:rtl/>
        </w:rPr>
        <w:t>خارج</w:t>
      </w:r>
      <w:r>
        <w:rPr>
          <w:rtl/>
        </w:rPr>
        <w:t xml:space="preserve"> </w:t>
      </w:r>
      <w:r>
        <w:rPr>
          <w:rFonts w:hint="cs"/>
          <w:rtl/>
        </w:rPr>
        <w:t>از</w:t>
      </w:r>
      <w:r>
        <w:rPr>
          <w:rtl/>
        </w:rPr>
        <w:t xml:space="preserve"> </w:t>
      </w:r>
      <w:r>
        <w:rPr>
          <w:rFonts w:hint="cs"/>
          <w:rtl/>
        </w:rPr>
        <w:t>نفس</w:t>
      </w:r>
      <w:r>
        <w:rPr>
          <w:rtl/>
        </w:rPr>
        <w:t xml:space="preserve"> </w:t>
      </w:r>
      <w:r>
        <w:rPr>
          <w:rFonts w:hint="cs"/>
          <w:rtl/>
        </w:rPr>
        <w:t>خودمان</w:t>
      </w:r>
    </w:p>
    <w:p w:rsidR="00167940" w:rsidRDefault="00167940" w:rsidP="00167940">
      <w:pPr>
        <w:contextualSpacing/>
        <w:rPr>
          <w:rtl/>
        </w:rPr>
      </w:pPr>
      <w:r>
        <w:rPr>
          <w:rFonts w:hint="cs"/>
          <w:rtl/>
        </w:rPr>
        <w:t>ما</w:t>
      </w:r>
      <w:r>
        <w:rPr>
          <w:rtl/>
        </w:rPr>
        <w:t xml:space="preserve"> </w:t>
      </w:r>
      <w:r>
        <w:rPr>
          <w:rFonts w:hint="cs"/>
          <w:rtl/>
        </w:rPr>
        <w:t>مقدمات</w:t>
      </w:r>
      <w:r>
        <w:rPr>
          <w:rtl/>
        </w:rPr>
        <w:t xml:space="preserve"> </w:t>
      </w:r>
      <w:r>
        <w:rPr>
          <w:rFonts w:hint="cs"/>
          <w:rtl/>
        </w:rPr>
        <w:t>اين</w:t>
      </w:r>
      <w:r>
        <w:rPr>
          <w:rtl/>
        </w:rPr>
        <w:t xml:space="preserve"> </w:t>
      </w:r>
      <w:r>
        <w:rPr>
          <w:rFonts w:hint="cs"/>
          <w:rtl/>
        </w:rPr>
        <w:t>تغيير</w:t>
      </w:r>
      <w:r>
        <w:rPr>
          <w:rtl/>
        </w:rPr>
        <w:t xml:space="preserve"> </w:t>
      </w:r>
      <w:r>
        <w:rPr>
          <w:rFonts w:hint="cs"/>
          <w:rtl/>
        </w:rPr>
        <w:t>را</w:t>
      </w:r>
      <w:r>
        <w:rPr>
          <w:rtl/>
        </w:rPr>
        <w:t xml:space="preserve"> </w:t>
      </w:r>
      <w:r>
        <w:rPr>
          <w:rFonts w:hint="cs"/>
          <w:rtl/>
        </w:rPr>
        <w:t>فراهم</w:t>
      </w:r>
      <w:r>
        <w:rPr>
          <w:rtl/>
        </w:rPr>
        <w:t xml:space="preserve"> </w:t>
      </w:r>
      <w:r>
        <w:rPr>
          <w:rFonts w:hint="cs"/>
          <w:rtl/>
        </w:rPr>
        <w:t>مي‌كنيم</w:t>
      </w:r>
    </w:p>
    <w:p w:rsidR="00167940" w:rsidRDefault="00167940" w:rsidP="00167940">
      <w:pPr>
        <w:contextualSpacing/>
        <w:rPr>
          <w:rtl/>
        </w:rPr>
      </w:pPr>
      <w:r>
        <w:rPr>
          <w:rFonts w:hint="cs"/>
          <w:rtl/>
        </w:rPr>
        <w:t>يعني</w:t>
      </w:r>
      <w:r>
        <w:rPr>
          <w:rtl/>
        </w:rPr>
        <w:t xml:space="preserve"> </w:t>
      </w:r>
    </w:p>
    <w:p w:rsidR="00167940" w:rsidRDefault="00167940" w:rsidP="00167940">
      <w:pPr>
        <w:contextualSpacing/>
        <w:rPr>
          <w:rtl/>
        </w:rPr>
      </w:pPr>
      <w:r>
        <w:rPr>
          <w:rFonts w:hint="cs"/>
          <w:rtl/>
        </w:rPr>
        <w:t>نفس</w:t>
      </w:r>
      <w:r>
        <w:rPr>
          <w:rtl/>
        </w:rPr>
        <w:t xml:space="preserve"> </w:t>
      </w:r>
      <w:r>
        <w:rPr>
          <w:rFonts w:hint="cs"/>
          <w:rtl/>
        </w:rPr>
        <w:t>خود</w:t>
      </w:r>
      <w:r>
        <w:rPr>
          <w:rtl/>
        </w:rPr>
        <w:t xml:space="preserve"> </w:t>
      </w:r>
      <w:r>
        <w:rPr>
          <w:rFonts w:hint="cs"/>
          <w:rtl/>
        </w:rPr>
        <w:t>را</w:t>
      </w:r>
      <w:r>
        <w:rPr>
          <w:rtl/>
        </w:rPr>
        <w:t xml:space="preserve"> </w:t>
      </w:r>
      <w:r>
        <w:rPr>
          <w:rFonts w:hint="cs"/>
          <w:rtl/>
        </w:rPr>
        <w:t>در</w:t>
      </w:r>
      <w:r>
        <w:rPr>
          <w:rtl/>
        </w:rPr>
        <w:t xml:space="preserve"> </w:t>
      </w:r>
      <w:r>
        <w:rPr>
          <w:rFonts w:hint="cs"/>
          <w:rtl/>
        </w:rPr>
        <w:t>معرض</w:t>
      </w:r>
      <w:r>
        <w:rPr>
          <w:rtl/>
        </w:rPr>
        <w:t xml:space="preserve"> </w:t>
      </w:r>
      <w:r>
        <w:rPr>
          <w:rFonts w:hint="cs"/>
          <w:rtl/>
        </w:rPr>
        <w:t>تغيير</w:t>
      </w:r>
      <w:r>
        <w:rPr>
          <w:rtl/>
        </w:rPr>
        <w:t xml:space="preserve"> </w:t>
      </w:r>
      <w:r>
        <w:rPr>
          <w:rFonts w:hint="cs"/>
          <w:rtl/>
        </w:rPr>
        <w:t>قرار</w:t>
      </w:r>
      <w:r>
        <w:rPr>
          <w:rtl/>
        </w:rPr>
        <w:t xml:space="preserve"> </w:t>
      </w:r>
      <w:r>
        <w:rPr>
          <w:rFonts w:hint="cs"/>
          <w:rtl/>
        </w:rPr>
        <w:t>مي‌دهيم</w:t>
      </w:r>
    </w:p>
    <w:p w:rsidR="00167940" w:rsidRDefault="00167940" w:rsidP="00167940">
      <w:pPr>
        <w:contextualSpacing/>
        <w:rPr>
          <w:rtl/>
        </w:rPr>
      </w:pPr>
      <w:r>
        <w:rPr>
          <w:rFonts w:hint="cs"/>
          <w:rtl/>
        </w:rPr>
        <w:lastRenderedPageBreak/>
        <w:t>مانند</w:t>
      </w:r>
      <w:r>
        <w:rPr>
          <w:rtl/>
        </w:rPr>
        <w:t xml:space="preserve"> </w:t>
      </w:r>
      <w:r>
        <w:rPr>
          <w:rFonts w:hint="cs"/>
          <w:rtl/>
        </w:rPr>
        <w:t>فردي</w:t>
      </w:r>
      <w:r>
        <w:rPr>
          <w:rtl/>
        </w:rPr>
        <w:t xml:space="preserve"> </w:t>
      </w:r>
      <w:r>
        <w:rPr>
          <w:rFonts w:hint="cs"/>
          <w:rtl/>
        </w:rPr>
        <w:t>كه</w:t>
      </w:r>
      <w:r>
        <w:rPr>
          <w:rtl/>
        </w:rPr>
        <w:t xml:space="preserve"> </w:t>
      </w:r>
      <w:r>
        <w:rPr>
          <w:rFonts w:hint="cs"/>
          <w:rtl/>
        </w:rPr>
        <w:t>به</w:t>
      </w:r>
      <w:r>
        <w:rPr>
          <w:rtl/>
        </w:rPr>
        <w:t xml:space="preserve"> </w:t>
      </w:r>
      <w:r>
        <w:rPr>
          <w:rFonts w:hint="cs"/>
          <w:rtl/>
        </w:rPr>
        <w:t>آفتاب</w:t>
      </w:r>
      <w:r>
        <w:rPr>
          <w:rtl/>
        </w:rPr>
        <w:t xml:space="preserve"> </w:t>
      </w:r>
      <w:r>
        <w:rPr>
          <w:rFonts w:hint="cs"/>
          <w:rtl/>
        </w:rPr>
        <w:t>نگاه</w:t>
      </w:r>
      <w:r>
        <w:rPr>
          <w:rtl/>
        </w:rPr>
        <w:t xml:space="preserve"> </w:t>
      </w:r>
      <w:r>
        <w:rPr>
          <w:rFonts w:hint="cs"/>
          <w:rtl/>
        </w:rPr>
        <w:t>مي‌كند</w:t>
      </w:r>
    </w:p>
    <w:p w:rsidR="00167940" w:rsidRDefault="00167940" w:rsidP="00167940">
      <w:pPr>
        <w:contextualSpacing/>
        <w:rPr>
          <w:rtl/>
        </w:rPr>
      </w:pPr>
      <w:r>
        <w:rPr>
          <w:rFonts w:hint="cs"/>
          <w:rtl/>
        </w:rPr>
        <w:t>و</w:t>
      </w:r>
      <w:r>
        <w:rPr>
          <w:rtl/>
        </w:rPr>
        <w:t xml:space="preserve"> </w:t>
      </w:r>
      <w:r>
        <w:rPr>
          <w:rFonts w:hint="cs"/>
          <w:rtl/>
        </w:rPr>
        <w:t>مقدمات</w:t>
      </w:r>
      <w:r>
        <w:rPr>
          <w:rtl/>
        </w:rPr>
        <w:t xml:space="preserve"> </w:t>
      </w:r>
      <w:r>
        <w:rPr>
          <w:rFonts w:hint="cs"/>
          <w:rtl/>
        </w:rPr>
        <w:t>كوري</w:t>
      </w:r>
      <w:r>
        <w:rPr>
          <w:rtl/>
        </w:rPr>
        <w:t xml:space="preserve"> </w:t>
      </w:r>
      <w:r>
        <w:rPr>
          <w:rFonts w:hint="cs"/>
          <w:rtl/>
        </w:rPr>
        <w:t>خود</w:t>
      </w:r>
      <w:r>
        <w:rPr>
          <w:rtl/>
        </w:rPr>
        <w:t xml:space="preserve"> </w:t>
      </w:r>
      <w:r>
        <w:rPr>
          <w:rFonts w:hint="cs"/>
          <w:rtl/>
        </w:rPr>
        <w:t>را</w:t>
      </w:r>
      <w:r>
        <w:rPr>
          <w:rtl/>
        </w:rPr>
        <w:t xml:space="preserve"> </w:t>
      </w:r>
      <w:r>
        <w:rPr>
          <w:rFonts w:hint="cs"/>
          <w:rtl/>
        </w:rPr>
        <w:t>فراهم</w:t>
      </w:r>
      <w:r>
        <w:rPr>
          <w:rtl/>
        </w:rPr>
        <w:t xml:space="preserve"> </w:t>
      </w:r>
      <w:r>
        <w:rPr>
          <w:rFonts w:hint="cs"/>
          <w:rtl/>
        </w:rPr>
        <w:t>مي‌نمايد</w:t>
      </w:r>
    </w:p>
    <w:p w:rsidR="00167940" w:rsidRDefault="00167940" w:rsidP="00167940">
      <w:pPr>
        <w:contextualSpacing/>
        <w:rPr>
          <w:rtl/>
        </w:rPr>
      </w:pPr>
      <w:r>
        <w:rPr>
          <w:rFonts w:hint="cs"/>
          <w:rtl/>
        </w:rPr>
        <w:t>اگر</w:t>
      </w:r>
      <w:r>
        <w:rPr>
          <w:rtl/>
        </w:rPr>
        <w:t xml:space="preserve"> </w:t>
      </w:r>
      <w:r>
        <w:rPr>
          <w:rFonts w:hint="cs"/>
          <w:rtl/>
        </w:rPr>
        <w:t>چشم</w:t>
      </w:r>
      <w:r>
        <w:rPr>
          <w:rtl/>
        </w:rPr>
        <w:t xml:space="preserve"> </w:t>
      </w:r>
      <w:r>
        <w:rPr>
          <w:rFonts w:hint="cs"/>
          <w:rtl/>
        </w:rPr>
        <w:t>او</w:t>
      </w:r>
      <w:r>
        <w:rPr>
          <w:rtl/>
        </w:rPr>
        <w:t xml:space="preserve"> </w:t>
      </w:r>
      <w:r>
        <w:rPr>
          <w:rFonts w:hint="cs"/>
          <w:rtl/>
        </w:rPr>
        <w:t>نابينا</w:t>
      </w:r>
      <w:r>
        <w:rPr>
          <w:rtl/>
        </w:rPr>
        <w:t xml:space="preserve"> </w:t>
      </w:r>
      <w:r>
        <w:rPr>
          <w:rFonts w:hint="cs"/>
          <w:rtl/>
        </w:rPr>
        <w:t>شود</w:t>
      </w:r>
    </w:p>
    <w:p w:rsidR="00167940" w:rsidRDefault="00167940" w:rsidP="00167940">
      <w:pPr>
        <w:contextualSpacing/>
        <w:rPr>
          <w:rtl/>
        </w:rPr>
      </w:pPr>
      <w:r>
        <w:rPr>
          <w:rFonts w:hint="cs"/>
          <w:rtl/>
        </w:rPr>
        <w:t>از</w:t>
      </w:r>
      <w:r>
        <w:rPr>
          <w:rtl/>
        </w:rPr>
        <w:t xml:space="preserve"> </w:t>
      </w:r>
      <w:r>
        <w:rPr>
          <w:rFonts w:hint="cs"/>
          <w:rtl/>
        </w:rPr>
        <w:t>اثر</w:t>
      </w:r>
      <w:r>
        <w:rPr>
          <w:rtl/>
        </w:rPr>
        <w:t xml:space="preserve"> </w:t>
      </w:r>
      <w:r>
        <w:rPr>
          <w:rFonts w:hint="cs"/>
          <w:rtl/>
        </w:rPr>
        <w:t>آفتاب</w:t>
      </w:r>
      <w:r>
        <w:rPr>
          <w:rtl/>
        </w:rPr>
        <w:t xml:space="preserve"> </w:t>
      </w:r>
      <w:r>
        <w:rPr>
          <w:rFonts w:hint="cs"/>
          <w:rtl/>
        </w:rPr>
        <w:t>است</w:t>
      </w:r>
    </w:p>
    <w:p w:rsidR="00167940" w:rsidRDefault="00167940" w:rsidP="00167940">
      <w:pPr>
        <w:contextualSpacing/>
        <w:rPr>
          <w:rtl/>
        </w:rPr>
      </w:pPr>
      <w:r>
        <w:rPr>
          <w:rFonts w:hint="cs"/>
          <w:rtl/>
        </w:rPr>
        <w:t>نه</w:t>
      </w:r>
      <w:r>
        <w:rPr>
          <w:rtl/>
        </w:rPr>
        <w:t xml:space="preserve"> </w:t>
      </w:r>
      <w:r>
        <w:rPr>
          <w:rFonts w:hint="cs"/>
          <w:rtl/>
        </w:rPr>
        <w:t>منتسب</w:t>
      </w:r>
      <w:r>
        <w:rPr>
          <w:rtl/>
        </w:rPr>
        <w:t xml:space="preserve"> </w:t>
      </w:r>
      <w:r>
        <w:rPr>
          <w:rFonts w:hint="cs"/>
          <w:rtl/>
        </w:rPr>
        <w:t>به</w:t>
      </w:r>
      <w:r>
        <w:rPr>
          <w:rtl/>
        </w:rPr>
        <w:t xml:space="preserve"> </w:t>
      </w:r>
      <w:r>
        <w:rPr>
          <w:rFonts w:hint="cs"/>
          <w:rtl/>
        </w:rPr>
        <w:t>خود</w:t>
      </w:r>
      <w:r>
        <w:rPr>
          <w:rtl/>
        </w:rPr>
        <w:t xml:space="preserve"> </w:t>
      </w:r>
      <w:r>
        <w:rPr>
          <w:rFonts w:hint="cs"/>
          <w:rtl/>
        </w:rPr>
        <w:t>او</w:t>
      </w:r>
    </w:p>
    <w:p w:rsidR="00167940" w:rsidRDefault="00167940" w:rsidP="00167940">
      <w:pPr>
        <w:contextualSpacing/>
        <w:rPr>
          <w:rtl/>
        </w:rPr>
      </w:pPr>
      <w:r>
        <w:rPr>
          <w:rFonts w:hint="cs"/>
          <w:rtl/>
        </w:rPr>
        <w:t>اما</w:t>
      </w:r>
      <w:r>
        <w:rPr>
          <w:rtl/>
        </w:rPr>
        <w:t xml:space="preserve"> </w:t>
      </w:r>
      <w:r>
        <w:rPr>
          <w:rFonts w:hint="cs"/>
          <w:rtl/>
        </w:rPr>
        <w:t>البته</w:t>
      </w:r>
    </w:p>
    <w:p w:rsidR="00167940" w:rsidRDefault="00167940" w:rsidP="00167940">
      <w:pPr>
        <w:contextualSpacing/>
        <w:rPr>
          <w:rtl/>
        </w:rPr>
      </w:pPr>
      <w:r>
        <w:rPr>
          <w:rFonts w:hint="cs"/>
          <w:rtl/>
        </w:rPr>
        <w:t>او</w:t>
      </w:r>
      <w:r>
        <w:rPr>
          <w:rtl/>
        </w:rPr>
        <w:t xml:space="preserve"> </w:t>
      </w:r>
      <w:r>
        <w:rPr>
          <w:rFonts w:hint="cs"/>
          <w:rtl/>
        </w:rPr>
        <w:t>به</w:t>
      </w:r>
      <w:r>
        <w:rPr>
          <w:rtl/>
        </w:rPr>
        <w:t xml:space="preserve"> </w:t>
      </w:r>
      <w:r>
        <w:rPr>
          <w:rFonts w:hint="cs"/>
          <w:rtl/>
        </w:rPr>
        <w:t>اختيار</w:t>
      </w:r>
      <w:r>
        <w:rPr>
          <w:rtl/>
        </w:rPr>
        <w:t xml:space="preserve"> </w:t>
      </w:r>
      <w:r>
        <w:rPr>
          <w:rFonts w:hint="cs"/>
          <w:rtl/>
        </w:rPr>
        <w:t>خود</w:t>
      </w:r>
    </w:p>
    <w:p w:rsidR="00167940" w:rsidRDefault="00167940" w:rsidP="00167940">
      <w:pPr>
        <w:contextualSpacing/>
        <w:rPr>
          <w:rtl/>
        </w:rPr>
      </w:pPr>
      <w:r>
        <w:rPr>
          <w:rFonts w:hint="cs"/>
          <w:rtl/>
        </w:rPr>
        <w:t>چشمانش</w:t>
      </w:r>
      <w:r>
        <w:rPr>
          <w:rtl/>
        </w:rPr>
        <w:t xml:space="preserve"> </w:t>
      </w:r>
      <w:r>
        <w:rPr>
          <w:rFonts w:hint="cs"/>
          <w:rtl/>
        </w:rPr>
        <w:t>را</w:t>
      </w:r>
      <w:r>
        <w:rPr>
          <w:rtl/>
        </w:rPr>
        <w:t xml:space="preserve"> </w:t>
      </w:r>
      <w:r>
        <w:rPr>
          <w:rFonts w:hint="cs"/>
          <w:rtl/>
        </w:rPr>
        <w:t>در</w:t>
      </w:r>
      <w:r>
        <w:rPr>
          <w:rtl/>
        </w:rPr>
        <w:t xml:space="preserve"> </w:t>
      </w:r>
      <w:r>
        <w:rPr>
          <w:rFonts w:hint="cs"/>
          <w:rtl/>
        </w:rPr>
        <w:t>معرض</w:t>
      </w:r>
      <w:r>
        <w:rPr>
          <w:rtl/>
        </w:rPr>
        <w:t xml:space="preserve"> </w:t>
      </w:r>
      <w:r>
        <w:rPr>
          <w:rFonts w:hint="cs"/>
          <w:rtl/>
        </w:rPr>
        <w:t>نور</w:t>
      </w:r>
      <w:r>
        <w:rPr>
          <w:rtl/>
        </w:rPr>
        <w:t xml:space="preserve"> </w:t>
      </w:r>
      <w:r>
        <w:rPr>
          <w:rFonts w:hint="cs"/>
          <w:rtl/>
        </w:rPr>
        <w:t>شديد</w:t>
      </w:r>
      <w:r>
        <w:rPr>
          <w:rtl/>
        </w:rPr>
        <w:t xml:space="preserve"> </w:t>
      </w:r>
      <w:r>
        <w:rPr>
          <w:rFonts w:hint="cs"/>
          <w:rtl/>
        </w:rPr>
        <w:t>آفتاب</w:t>
      </w:r>
      <w:r>
        <w:rPr>
          <w:rtl/>
        </w:rPr>
        <w:t xml:space="preserve"> </w:t>
      </w:r>
      <w:r>
        <w:rPr>
          <w:rFonts w:hint="cs"/>
          <w:rtl/>
        </w:rPr>
        <w:t>قرار</w:t>
      </w:r>
      <w:r>
        <w:rPr>
          <w:rtl/>
        </w:rPr>
        <w:t xml:space="preserve"> </w:t>
      </w:r>
      <w:r>
        <w:rPr>
          <w:rFonts w:hint="cs"/>
          <w:rtl/>
        </w:rPr>
        <w:t>داد</w:t>
      </w:r>
    </w:p>
    <w:p w:rsidR="00167940" w:rsidRDefault="00167940" w:rsidP="00167940">
      <w:pPr>
        <w:contextualSpacing/>
        <w:rPr>
          <w:rtl/>
        </w:rPr>
      </w:pPr>
    </w:p>
    <w:p w:rsidR="00167940" w:rsidRDefault="00167940" w:rsidP="00167940">
      <w:pPr>
        <w:contextualSpacing/>
        <w:rPr>
          <w:rtl/>
        </w:rPr>
      </w:pPr>
      <w:r>
        <w:rPr>
          <w:rFonts w:hint="cs"/>
          <w:rtl/>
        </w:rPr>
        <w:t>به</w:t>
      </w:r>
      <w:r>
        <w:rPr>
          <w:rtl/>
        </w:rPr>
        <w:t xml:space="preserve"> </w:t>
      </w:r>
      <w:r>
        <w:rPr>
          <w:rFonts w:hint="cs"/>
          <w:rtl/>
        </w:rPr>
        <w:t>اين</w:t>
      </w:r>
      <w:r>
        <w:rPr>
          <w:rtl/>
        </w:rPr>
        <w:t xml:space="preserve"> </w:t>
      </w:r>
      <w:r>
        <w:rPr>
          <w:rFonts w:hint="cs"/>
          <w:rtl/>
        </w:rPr>
        <w:t>سبب</w:t>
      </w:r>
      <w:r>
        <w:rPr>
          <w:rtl/>
        </w:rPr>
        <w:t xml:space="preserve"> </w:t>
      </w:r>
      <w:r>
        <w:rPr>
          <w:rFonts w:hint="cs"/>
          <w:rtl/>
        </w:rPr>
        <w:t>بود</w:t>
      </w:r>
      <w:r>
        <w:rPr>
          <w:rtl/>
        </w:rPr>
        <w:t xml:space="preserve"> </w:t>
      </w:r>
      <w:r>
        <w:rPr>
          <w:rFonts w:hint="cs"/>
          <w:rtl/>
        </w:rPr>
        <w:t>كه</w:t>
      </w:r>
      <w:r>
        <w:rPr>
          <w:rtl/>
        </w:rPr>
        <w:t xml:space="preserve"> </w:t>
      </w:r>
      <w:r>
        <w:rPr>
          <w:rFonts w:hint="cs"/>
          <w:rtl/>
        </w:rPr>
        <w:t>آن‌طور</w:t>
      </w:r>
      <w:r>
        <w:rPr>
          <w:rtl/>
        </w:rPr>
        <w:t xml:space="preserve"> </w:t>
      </w:r>
      <w:r>
        <w:rPr>
          <w:rFonts w:hint="cs"/>
          <w:rtl/>
        </w:rPr>
        <w:t>عرض</w:t>
      </w:r>
      <w:r>
        <w:rPr>
          <w:rtl/>
        </w:rPr>
        <w:t xml:space="preserve"> </w:t>
      </w:r>
      <w:r>
        <w:rPr>
          <w:rFonts w:hint="cs"/>
          <w:rtl/>
        </w:rPr>
        <w:t>شد</w:t>
      </w:r>
    </w:p>
    <w:p w:rsidR="00167940" w:rsidRDefault="00167940" w:rsidP="00167940">
      <w:pPr>
        <w:contextualSpacing/>
        <w:rPr>
          <w:rtl/>
        </w:rPr>
      </w:pPr>
      <w:r>
        <w:rPr>
          <w:rFonts w:hint="cs"/>
          <w:rtl/>
        </w:rPr>
        <w:t>و</w:t>
      </w:r>
      <w:r>
        <w:rPr>
          <w:rtl/>
        </w:rPr>
        <w:t xml:space="preserve"> </w:t>
      </w:r>
      <w:r>
        <w:rPr>
          <w:rFonts w:hint="cs"/>
          <w:rtl/>
        </w:rPr>
        <w:t>علم</w:t>
      </w:r>
      <w:r>
        <w:rPr>
          <w:rtl/>
        </w:rPr>
        <w:t xml:space="preserve"> </w:t>
      </w:r>
      <w:r>
        <w:rPr>
          <w:rFonts w:hint="cs"/>
          <w:rtl/>
        </w:rPr>
        <w:t>خودبه‌خودي</w:t>
      </w:r>
      <w:r>
        <w:rPr>
          <w:rtl/>
        </w:rPr>
        <w:t xml:space="preserve"> </w:t>
      </w:r>
      <w:r>
        <w:rPr>
          <w:rFonts w:hint="cs"/>
          <w:rtl/>
        </w:rPr>
        <w:t>توصيف</w:t>
      </w:r>
      <w:r>
        <w:rPr>
          <w:rtl/>
        </w:rPr>
        <w:t xml:space="preserve"> </w:t>
      </w:r>
      <w:r>
        <w:rPr>
          <w:rFonts w:hint="cs"/>
          <w:rtl/>
        </w:rPr>
        <w:t>گشت</w:t>
      </w:r>
    </w:p>
    <w:p w:rsidR="00167940" w:rsidRDefault="00167940" w:rsidP="00167940">
      <w:pPr>
        <w:contextualSpacing/>
        <w:rPr>
          <w:rtl/>
        </w:rPr>
      </w:pPr>
    </w:p>
    <w:p w:rsidR="00167940" w:rsidRDefault="00167940" w:rsidP="00167940">
      <w:pPr>
        <w:contextualSpacing/>
        <w:rPr>
          <w:rtl/>
        </w:rPr>
      </w:pPr>
      <w:r>
        <w:rPr>
          <w:rFonts w:hint="cs"/>
          <w:rtl/>
        </w:rPr>
        <w:t>ما</w:t>
      </w:r>
      <w:r>
        <w:rPr>
          <w:rtl/>
        </w:rPr>
        <w:t xml:space="preserve"> </w:t>
      </w:r>
      <w:r>
        <w:rPr>
          <w:rFonts w:hint="cs"/>
          <w:rtl/>
        </w:rPr>
        <w:t>وقتي</w:t>
      </w:r>
      <w:r>
        <w:rPr>
          <w:rtl/>
        </w:rPr>
        <w:t xml:space="preserve"> </w:t>
      </w:r>
      <w:r>
        <w:rPr>
          <w:rFonts w:hint="cs"/>
          <w:rtl/>
        </w:rPr>
        <w:t>اراده</w:t>
      </w:r>
      <w:r>
        <w:rPr>
          <w:rtl/>
        </w:rPr>
        <w:t xml:space="preserve"> </w:t>
      </w:r>
      <w:r>
        <w:rPr>
          <w:rFonts w:hint="cs"/>
          <w:rtl/>
        </w:rPr>
        <w:t>بر</w:t>
      </w:r>
      <w:r>
        <w:rPr>
          <w:rtl/>
        </w:rPr>
        <w:t xml:space="preserve"> </w:t>
      </w:r>
      <w:r>
        <w:rPr>
          <w:rFonts w:hint="cs"/>
          <w:rtl/>
        </w:rPr>
        <w:t>حركت</w:t>
      </w:r>
      <w:r>
        <w:rPr>
          <w:rtl/>
        </w:rPr>
        <w:t xml:space="preserve"> </w:t>
      </w:r>
      <w:r>
        <w:rPr>
          <w:rFonts w:hint="cs"/>
          <w:rtl/>
        </w:rPr>
        <w:t>دست</w:t>
      </w:r>
      <w:r>
        <w:rPr>
          <w:rtl/>
        </w:rPr>
        <w:t xml:space="preserve"> </w:t>
      </w:r>
      <w:r>
        <w:rPr>
          <w:rFonts w:hint="cs"/>
          <w:rtl/>
        </w:rPr>
        <w:t>مي‌كنيم</w:t>
      </w:r>
    </w:p>
    <w:p w:rsidR="00167940" w:rsidRDefault="00167940" w:rsidP="00167940">
      <w:pPr>
        <w:contextualSpacing/>
        <w:rPr>
          <w:rtl/>
        </w:rPr>
      </w:pPr>
      <w:r>
        <w:rPr>
          <w:rFonts w:hint="cs"/>
          <w:rtl/>
        </w:rPr>
        <w:t>و</w:t>
      </w:r>
      <w:r>
        <w:rPr>
          <w:rtl/>
        </w:rPr>
        <w:t xml:space="preserve"> </w:t>
      </w:r>
      <w:r>
        <w:rPr>
          <w:rFonts w:hint="cs"/>
          <w:rtl/>
        </w:rPr>
        <w:t>با</w:t>
      </w:r>
      <w:r>
        <w:rPr>
          <w:rtl/>
        </w:rPr>
        <w:t xml:space="preserve"> </w:t>
      </w:r>
      <w:r>
        <w:rPr>
          <w:rFonts w:hint="cs"/>
          <w:rtl/>
        </w:rPr>
        <w:t>هر</w:t>
      </w:r>
      <w:r>
        <w:rPr>
          <w:rtl/>
        </w:rPr>
        <w:t xml:space="preserve"> </w:t>
      </w:r>
      <w:r>
        <w:rPr>
          <w:rFonts w:hint="cs"/>
          <w:rtl/>
        </w:rPr>
        <w:t>اراده</w:t>
      </w:r>
    </w:p>
    <w:p w:rsidR="00167940" w:rsidRDefault="00167940" w:rsidP="00167940">
      <w:pPr>
        <w:contextualSpacing/>
        <w:rPr>
          <w:rtl/>
        </w:rPr>
      </w:pPr>
      <w:r>
        <w:rPr>
          <w:rFonts w:hint="cs"/>
          <w:rtl/>
        </w:rPr>
        <w:t>تغيير</w:t>
      </w:r>
      <w:r>
        <w:rPr>
          <w:rtl/>
        </w:rPr>
        <w:t xml:space="preserve"> </w:t>
      </w:r>
      <w:r>
        <w:rPr>
          <w:rFonts w:hint="cs"/>
          <w:rtl/>
        </w:rPr>
        <w:t>متناسب</w:t>
      </w:r>
      <w:r>
        <w:rPr>
          <w:rtl/>
        </w:rPr>
        <w:t xml:space="preserve"> </w:t>
      </w:r>
      <w:r>
        <w:rPr>
          <w:rFonts w:hint="cs"/>
          <w:rtl/>
        </w:rPr>
        <w:t>با</w:t>
      </w:r>
      <w:r>
        <w:rPr>
          <w:rtl/>
        </w:rPr>
        <w:t xml:space="preserve"> </w:t>
      </w:r>
      <w:r>
        <w:rPr>
          <w:rFonts w:hint="cs"/>
          <w:rtl/>
        </w:rPr>
        <w:t>آن</w:t>
      </w:r>
      <w:r>
        <w:rPr>
          <w:rtl/>
        </w:rPr>
        <w:t xml:space="preserve"> </w:t>
      </w:r>
      <w:r>
        <w:rPr>
          <w:rFonts w:hint="cs"/>
          <w:rtl/>
        </w:rPr>
        <w:t>اراده</w:t>
      </w:r>
      <w:r>
        <w:rPr>
          <w:rtl/>
        </w:rPr>
        <w:t xml:space="preserve"> </w:t>
      </w:r>
      <w:r>
        <w:rPr>
          <w:rFonts w:hint="cs"/>
          <w:rtl/>
        </w:rPr>
        <w:t>در</w:t>
      </w:r>
      <w:r>
        <w:rPr>
          <w:rtl/>
        </w:rPr>
        <w:t xml:space="preserve"> </w:t>
      </w:r>
      <w:r>
        <w:rPr>
          <w:rFonts w:hint="cs"/>
          <w:rtl/>
        </w:rPr>
        <w:t>حواس</w:t>
      </w:r>
      <w:r>
        <w:rPr>
          <w:rtl/>
        </w:rPr>
        <w:t xml:space="preserve"> </w:t>
      </w:r>
      <w:r>
        <w:rPr>
          <w:rFonts w:hint="cs"/>
          <w:rtl/>
        </w:rPr>
        <w:t>ما</w:t>
      </w:r>
      <w:r>
        <w:rPr>
          <w:rtl/>
        </w:rPr>
        <w:t xml:space="preserve"> </w:t>
      </w:r>
      <w:r>
        <w:rPr>
          <w:rFonts w:hint="cs"/>
          <w:rtl/>
        </w:rPr>
        <w:t>پديد</w:t>
      </w:r>
      <w:r>
        <w:rPr>
          <w:rtl/>
        </w:rPr>
        <w:t xml:space="preserve"> </w:t>
      </w:r>
      <w:r>
        <w:rPr>
          <w:rFonts w:hint="cs"/>
          <w:rtl/>
        </w:rPr>
        <w:t>مي‌آيد</w:t>
      </w:r>
    </w:p>
    <w:p w:rsidR="00167940" w:rsidRDefault="00167940" w:rsidP="00167940">
      <w:pPr>
        <w:contextualSpacing/>
        <w:rPr>
          <w:rtl/>
        </w:rPr>
      </w:pPr>
      <w:r>
        <w:rPr>
          <w:rFonts w:hint="cs"/>
          <w:rtl/>
        </w:rPr>
        <w:t>يعني</w:t>
      </w:r>
      <w:r>
        <w:rPr>
          <w:rtl/>
        </w:rPr>
        <w:t xml:space="preserve"> «</w:t>
      </w:r>
      <w:r>
        <w:rPr>
          <w:rFonts w:hint="cs"/>
          <w:rtl/>
        </w:rPr>
        <w:t>اراده</w:t>
      </w:r>
      <w:r>
        <w:rPr>
          <w:rtl/>
        </w:rPr>
        <w:t xml:space="preserve"> </w:t>
      </w:r>
      <w:r>
        <w:rPr>
          <w:rFonts w:hint="cs"/>
          <w:rtl/>
        </w:rPr>
        <w:t>بالا</w:t>
      </w:r>
      <w:r>
        <w:rPr>
          <w:rtl/>
        </w:rPr>
        <w:t xml:space="preserve"> </w:t>
      </w:r>
      <w:r>
        <w:rPr>
          <w:rFonts w:hint="cs"/>
          <w:rtl/>
        </w:rPr>
        <w:t>آمدن</w:t>
      </w:r>
      <w:r>
        <w:rPr>
          <w:rtl/>
        </w:rPr>
        <w:t xml:space="preserve"> </w:t>
      </w:r>
      <w:r>
        <w:rPr>
          <w:rFonts w:hint="cs"/>
          <w:rtl/>
        </w:rPr>
        <w:t>دست</w:t>
      </w:r>
      <w:r>
        <w:rPr>
          <w:rtl/>
        </w:rPr>
        <w:t xml:space="preserve"> </w:t>
      </w:r>
      <w:r>
        <w:rPr>
          <w:rFonts w:hint="cs"/>
          <w:rtl/>
        </w:rPr>
        <w:t>راست</w:t>
      </w:r>
      <w:r>
        <w:rPr>
          <w:rFonts w:hint="eastAsia"/>
          <w:rtl/>
        </w:rPr>
        <w:t>»</w:t>
      </w:r>
      <w:r>
        <w:rPr>
          <w:rtl/>
        </w:rPr>
        <w:t xml:space="preserve"> </w:t>
      </w:r>
      <w:r>
        <w:rPr>
          <w:rFonts w:hint="cs"/>
          <w:rtl/>
        </w:rPr>
        <w:t>مي‌كنيم</w:t>
      </w:r>
    </w:p>
    <w:p w:rsidR="00167940" w:rsidRDefault="00167940" w:rsidP="00167940">
      <w:pPr>
        <w:contextualSpacing/>
        <w:rPr>
          <w:rtl/>
        </w:rPr>
      </w:pPr>
      <w:r>
        <w:rPr>
          <w:rFonts w:hint="cs"/>
          <w:rtl/>
        </w:rPr>
        <w:t>و</w:t>
      </w:r>
      <w:r>
        <w:rPr>
          <w:rtl/>
        </w:rPr>
        <w:t xml:space="preserve"> </w:t>
      </w:r>
      <w:r>
        <w:rPr>
          <w:rFonts w:hint="cs"/>
          <w:rtl/>
        </w:rPr>
        <w:t>حس</w:t>
      </w:r>
      <w:r>
        <w:rPr>
          <w:rtl/>
        </w:rPr>
        <w:t xml:space="preserve"> «</w:t>
      </w:r>
      <w:r>
        <w:rPr>
          <w:rFonts w:hint="cs"/>
          <w:rtl/>
        </w:rPr>
        <w:t>ديدن</w:t>
      </w:r>
      <w:r>
        <w:rPr>
          <w:rtl/>
        </w:rPr>
        <w:t xml:space="preserve"> </w:t>
      </w:r>
      <w:r>
        <w:rPr>
          <w:rFonts w:hint="cs"/>
          <w:rtl/>
        </w:rPr>
        <w:t>بالا</w:t>
      </w:r>
      <w:r>
        <w:rPr>
          <w:rtl/>
        </w:rPr>
        <w:t xml:space="preserve"> </w:t>
      </w:r>
      <w:r>
        <w:rPr>
          <w:rFonts w:hint="cs"/>
          <w:rtl/>
        </w:rPr>
        <w:t>آمدن</w:t>
      </w:r>
      <w:r>
        <w:rPr>
          <w:rtl/>
        </w:rPr>
        <w:t xml:space="preserve"> </w:t>
      </w:r>
      <w:r>
        <w:rPr>
          <w:rFonts w:hint="cs"/>
          <w:rtl/>
        </w:rPr>
        <w:t>دست</w:t>
      </w:r>
      <w:r>
        <w:rPr>
          <w:rtl/>
        </w:rPr>
        <w:t xml:space="preserve"> </w:t>
      </w:r>
      <w:r>
        <w:rPr>
          <w:rFonts w:hint="cs"/>
          <w:rtl/>
        </w:rPr>
        <w:t>راست</w:t>
      </w:r>
      <w:r>
        <w:rPr>
          <w:rFonts w:hint="eastAsia"/>
          <w:rtl/>
        </w:rPr>
        <w:t>»</w:t>
      </w:r>
      <w:r>
        <w:rPr>
          <w:rtl/>
        </w:rPr>
        <w:t xml:space="preserve"> </w:t>
      </w:r>
      <w:r>
        <w:rPr>
          <w:rFonts w:hint="cs"/>
          <w:rtl/>
        </w:rPr>
        <w:t>مي‌كنيم</w:t>
      </w:r>
    </w:p>
    <w:p w:rsidR="00167940" w:rsidRDefault="00167940" w:rsidP="00167940">
      <w:pPr>
        <w:contextualSpacing/>
        <w:rPr>
          <w:rtl/>
        </w:rPr>
      </w:pPr>
      <w:r>
        <w:rPr>
          <w:rFonts w:hint="cs"/>
          <w:rtl/>
        </w:rPr>
        <w:t>هر</w:t>
      </w:r>
      <w:r>
        <w:rPr>
          <w:rtl/>
        </w:rPr>
        <w:t xml:space="preserve"> </w:t>
      </w:r>
      <w:r>
        <w:rPr>
          <w:rFonts w:hint="cs"/>
          <w:rtl/>
        </w:rPr>
        <w:t>بار</w:t>
      </w:r>
      <w:r>
        <w:rPr>
          <w:rtl/>
        </w:rPr>
        <w:t xml:space="preserve"> </w:t>
      </w:r>
      <w:r>
        <w:rPr>
          <w:rFonts w:hint="cs"/>
          <w:rtl/>
        </w:rPr>
        <w:t>كه</w:t>
      </w:r>
      <w:r>
        <w:rPr>
          <w:rtl/>
        </w:rPr>
        <w:t xml:space="preserve"> </w:t>
      </w:r>
      <w:r>
        <w:rPr>
          <w:rFonts w:hint="cs"/>
          <w:rtl/>
        </w:rPr>
        <w:t>الف</w:t>
      </w:r>
      <w:r>
        <w:rPr>
          <w:rtl/>
        </w:rPr>
        <w:t xml:space="preserve"> </w:t>
      </w:r>
      <w:r>
        <w:rPr>
          <w:rFonts w:hint="cs"/>
          <w:rtl/>
        </w:rPr>
        <w:t>را</w:t>
      </w:r>
      <w:r>
        <w:rPr>
          <w:rtl/>
        </w:rPr>
        <w:t xml:space="preserve"> </w:t>
      </w:r>
      <w:r>
        <w:rPr>
          <w:rFonts w:hint="cs"/>
          <w:rtl/>
        </w:rPr>
        <w:t>مي‌آوريم</w:t>
      </w:r>
    </w:p>
    <w:p w:rsidR="00167940" w:rsidRDefault="00167940" w:rsidP="00167940">
      <w:pPr>
        <w:contextualSpacing/>
        <w:rPr>
          <w:rtl/>
        </w:rPr>
      </w:pPr>
      <w:r>
        <w:rPr>
          <w:rFonts w:hint="cs"/>
          <w:rtl/>
        </w:rPr>
        <w:t>مي‌بينم</w:t>
      </w:r>
      <w:r>
        <w:rPr>
          <w:rtl/>
        </w:rPr>
        <w:t xml:space="preserve"> </w:t>
      </w:r>
      <w:r>
        <w:rPr>
          <w:rFonts w:hint="cs"/>
          <w:rtl/>
        </w:rPr>
        <w:t>كه</w:t>
      </w:r>
      <w:r>
        <w:rPr>
          <w:rtl/>
        </w:rPr>
        <w:t xml:space="preserve"> </w:t>
      </w:r>
      <w:r>
        <w:rPr>
          <w:rFonts w:hint="cs"/>
          <w:rtl/>
        </w:rPr>
        <w:t>تصرّف</w:t>
      </w:r>
      <w:r>
        <w:rPr>
          <w:rtl/>
        </w:rPr>
        <w:t xml:space="preserve"> </w:t>
      </w:r>
      <w:r>
        <w:rPr>
          <w:rFonts w:hint="cs"/>
          <w:rtl/>
        </w:rPr>
        <w:t>ب</w:t>
      </w:r>
      <w:r>
        <w:rPr>
          <w:rtl/>
        </w:rPr>
        <w:t xml:space="preserve"> </w:t>
      </w:r>
      <w:r>
        <w:rPr>
          <w:rFonts w:hint="cs"/>
          <w:rtl/>
        </w:rPr>
        <w:t>در</w:t>
      </w:r>
      <w:r>
        <w:rPr>
          <w:rtl/>
        </w:rPr>
        <w:t xml:space="preserve"> </w:t>
      </w:r>
      <w:r>
        <w:rPr>
          <w:rFonts w:hint="cs"/>
          <w:rtl/>
        </w:rPr>
        <w:t>نفس</w:t>
      </w:r>
      <w:r>
        <w:rPr>
          <w:rtl/>
        </w:rPr>
        <w:t xml:space="preserve"> </w:t>
      </w:r>
      <w:r>
        <w:rPr>
          <w:rFonts w:hint="cs"/>
          <w:rtl/>
        </w:rPr>
        <w:t>ما</w:t>
      </w:r>
      <w:r>
        <w:rPr>
          <w:rtl/>
        </w:rPr>
        <w:t xml:space="preserve"> </w:t>
      </w:r>
      <w:r>
        <w:rPr>
          <w:rFonts w:hint="cs"/>
          <w:rtl/>
        </w:rPr>
        <w:t>حاصل</w:t>
      </w:r>
      <w:r>
        <w:rPr>
          <w:rtl/>
        </w:rPr>
        <w:t xml:space="preserve"> </w:t>
      </w:r>
      <w:r>
        <w:rPr>
          <w:rFonts w:hint="cs"/>
          <w:rtl/>
        </w:rPr>
        <w:t>شد</w:t>
      </w:r>
    </w:p>
    <w:p w:rsidR="00167940" w:rsidRDefault="00167940" w:rsidP="00167940">
      <w:pPr>
        <w:contextualSpacing/>
        <w:rPr>
          <w:rtl/>
        </w:rPr>
      </w:pPr>
      <w:r>
        <w:rPr>
          <w:rFonts w:hint="cs"/>
          <w:rtl/>
        </w:rPr>
        <w:t>اين‌جاست</w:t>
      </w:r>
      <w:r>
        <w:rPr>
          <w:rtl/>
        </w:rPr>
        <w:t xml:space="preserve"> </w:t>
      </w:r>
      <w:r>
        <w:rPr>
          <w:rFonts w:hint="cs"/>
          <w:rtl/>
        </w:rPr>
        <w:t>كه</w:t>
      </w:r>
      <w:r>
        <w:rPr>
          <w:rtl/>
        </w:rPr>
        <w:t xml:space="preserve"> </w:t>
      </w:r>
      <w:r>
        <w:rPr>
          <w:rFonts w:hint="cs"/>
          <w:rtl/>
        </w:rPr>
        <w:t>يك</w:t>
      </w:r>
      <w:r>
        <w:rPr>
          <w:rtl/>
        </w:rPr>
        <w:t xml:space="preserve"> </w:t>
      </w:r>
      <w:r>
        <w:rPr>
          <w:rFonts w:hint="cs"/>
          <w:rtl/>
        </w:rPr>
        <w:t>تغيير</w:t>
      </w:r>
      <w:r>
        <w:rPr>
          <w:rtl/>
        </w:rPr>
        <w:t xml:space="preserve"> </w:t>
      </w:r>
      <w:r>
        <w:rPr>
          <w:rFonts w:hint="cs"/>
          <w:rtl/>
        </w:rPr>
        <w:t>در</w:t>
      </w:r>
      <w:r>
        <w:rPr>
          <w:rtl/>
        </w:rPr>
        <w:t xml:space="preserve"> </w:t>
      </w:r>
      <w:r>
        <w:rPr>
          <w:rFonts w:hint="cs"/>
          <w:rtl/>
        </w:rPr>
        <w:t>نفس</w:t>
      </w:r>
      <w:r>
        <w:rPr>
          <w:rtl/>
        </w:rPr>
        <w:t xml:space="preserve"> </w:t>
      </w:r>
      <w:r>
        <w:rPr>
          <w:rFonts w:hint="cs"/>
          <w:rtl/>
        </w:rPr>
        <w:t>ما</w:t>
      </w:r>
      <w:r>
        <w:rPr>
          <w:rtl/>
        </w:rPr>
        <w:t xml:space="preserve"> </w:t>
      </w:r>
      <w:r>
        <w:rPr>
          <w:rFonts w:hint="cs"/>
          <w:rtl/>
        </w:rPr>
        <w:t>ايجاد</w:t>
      </w:r>
      <w:r>
        <w:rPr>
          <w:rtl/>
        </w:rPr>
        <w:t xml:space="preserve"> </w:t>
      </w:r>
      <w:r>
        <w:rPr>
          <w:rFonts w:hint="cs"/>
          <w:rtl/>
        </w:rPr>
        <w:t>مي‌شود</w:t>
      </w:r>
    </w:p>
    <w:p w:rsidR="00167940" w:rsidRDefault="00167940" w:rsidP="00167940">
      <w:pPr>
        <w:contextualSpacing/>
        <w:rPr>
          <w:rtl/>
        </w:rPr>
      </w:pPr>
      <w:r>
        <w:rPr>
          <w:rFonts w:hint="cs"/>
          <w:rtl/>
        </w:rPr>
        <w:t>كه</w:t>
      </w:r>
      <w:r>
        <w:rPr>
          <w:rtl/>
        </w:rPr>
        <w:t xml:space="preserve"> </w:t>
      </w:r>
      <w:r>
        <w:rPr>
          <w:rFonts w:hint="cs"/>
          <w:rtl/>
        </w:rPr>
        <w:t>به</w:t>
      </w:r>
      <w:r>
        <w:rPr>
          <w:rtl/>
        </w:rPr>
        <w:t xml:space="preserve"> </w:t>
      </w:r>
      <w:r>
        <w:rPr>
          <w:rFonts w:hint="cs"/>
          <w:rtl/>
        </w:rPr>
        <w:t>دست</w:t>
      </w:r>
      <w:r>
        <w:rPr>
          <w:rtl/>
        </w:rPr>
        <w:t xml:space="preserve"> </w:t>
      </w:r>
      <w:r>
        <w:rPr>
          <w:rFonts w:hint="cs"/>
          <w:rtl/>
        </w:rPr>
        <w:t>خود</w:t>
      </w:r>
      <w:r>
        <w:rPr>
          <w:rtl/>
        </w:rPr>
        <w:t xml:space="preserve"> </w:t>
      </w:r>
      <w:r>
        <w:rPr>
          <w:rFonts w:hint="cs"/>
          <w:rtl/>
        </w:rPr>
        <w:t>ما</w:t>
      </w:r>
      <w:r>
        <w:rPr>
          <w:rtl/>
        </w:rPr>
        <w:t xml:space="preserve"> </w:t>
      </w:r>
      <w:r>
        <w:rPr>
          <w:rFonts w:hint="cs"/>
          <w:rtl/>
        </w:rPr>
        <w:t>حادث</w:t>
      </w:r>
      <w:r>
        <w:rPr>
          <w:rtl/>
        </w:rPr>
        <w:t xml:space="preserve"> </w:t>
      </w:r>
      <w:r>
        <w:rPr>
          <w:rFonts w:hint="cs"/>
          <w:rtl/>
        </w:rPr>
        <w:t>نشده</w:t>
      </w:r>
    </w:p>
    <w:p w:rsidR="00167940" w:rsidRDefault="00167940" w:rsidP="00167940">
      <w:pPr>
        <w:contextualSpacing/>
        <w:rPr>
          <w:rtl/>
        </w:rPr>
      </w:pPr>
      <w:r>
        <w:rPr>
          <w:rFonts w:hint="cs"/>
          <w:rtl/>
        </w:rPr>
        <w:t>مبتني</w:t>
      </w:r>
      <w:r>
        <w:rPr>
          <w:rtl/>
        </w:rPr>
        <w:t xml:space="preserve"> </w:t>
      </w:r>
      <w:r>
        <w:rPr>
          <w:rFonts w:hint="cs"/>
          <w:rtl/>
        </w:rPr>
        <w:t>بر</w:t>
      </w:r>
      <w:r>
        <w:rPr>
          <w:rtl/>
        </w:rPr>
        <w:t xml:space="preserve"> </w:t>
      </w:r>
      <w:r>
        <w:rPr>
          <w:rFonts w:hint="cs"/>
          <w:rtl/>
        </w:rPr>
        <w:t>معماري</w:t>
      </w:r>
      <w:r>
        <w:rPr>
          <w:rtl/>
        </w:rPr>
        <w:t xml:space="preserve"> </w:t>
      </w:r>
      <w:r>
        <w:rPr>
          <w:rFonts w:hint="cs"/>
          <w:rtl/>
        </w:rPr>
        <w:t>عقل</w:t>
      </w:r>
      <w:r>
        <w:rPr>
          <w:rtl/>
        </w:rPr>
        <w:t xml:space="preserve"> </w:t>
      </w:r>
      <w:r>
        <w:rPr>
          <w:rFonts w:hint="cs"/>
          <w:rtl/>
        </w:rPr>
        <w:t>بشري</w:t>
      </w:r>
    </w:p>
    <w:p w:rsidR="00167940" w:rsidRDefault="00167940" w:rsidP="00167940">
      <w:pPr>
        <w:contextualSpacing/>
        <w:rPr>
          <w:rtl/>
        </w:rPr>
      </w:pPr>
      <w:r>
        <w:rPr>
          <w:rFonts w:hint="cs"/>
          <w:rtl/>
        </w:rPr>
        <w:t>مي‌يابيم</w:t>
      </w:r>
      <w:r>
        <w:rPr>
          <w:rtl/>
        </w:rPr>
        <w:t xml:space="preserve"> </w:t>
      </w:r>
      <w:r>
        <w:rPr>
          <w:rFonts w:hint="cs"/>
          <w:rtl/>
        </w:rPr>
        <w:t>كه</w:t>
      </w:r>
      <w:r>
        <w:rPr>
          <w:rtl/>
        </w:rPr>
        <w:t xml:space="preserve"> </w:t>
      </w:r>
      <w:r>
        <w:rPr>
          <w:rFonts w:hint="cs"/>
          <w:rtl/>
        </w:rPr>
        <w:t>ارتباطي</w:t>
      </w:r>
      <w:r>
        <w:rPr>
          <w:rtl/>
        </w:rPr>
        <w:t xml:space="preserve"> </w:t>
      </w:r>
      <w:r>
        <w:rPr>
          <w:rFonts w:hint="cs"/>
          <w:rtl/>
        </w:rPr>
        <w:t>بين</w:t>
      </w:r>
      <w:r>
        <w:rPr>
          <w:rtl/>
        </w:rPr>
        <w:t xml:space="preserve"> </w:t>
      </w:r>
      <w:r>
        <w:rPr>
          <w:rFonts w:hint="cs"/>
          <w:rtl/>
        </w:rPr>
        <w:t>الف</w:t>
      </w:r>
      <w:r>
        <w:rPr>
          <w:rtl/>
        </w:rPr>
        <w:t xml:space="preserve"> </w:t>
      </w:r>
      <w:r>
        <w:rPr>
          <w:rFonts w:hint="cs"/>
          <w:rtl/>
        </w:rPr>
        <w:t>و</w:t>
      </w:r>
      <w:r>
        <w:rPr>
          <w:rtl/>
        </w:rPr>
        <w:t xml:space="preserve"> </w:t>
      </w:r>
      <w:r>
        <w:rPr>
          <w:rFonts w:hint="cs"/>
          <w:rtl/>
        </w:rPr>
        <w:t>ب</w:t>
      </w:r>
      <w:r>
        <w:rPr>
          <w:rtl/>
        </w:rPr>
        <w:t xml:space="preserve"> </w:t>
      </w:r>
      <w:r>
        <w:rPr>
          <w:rFonts w:hint="cs"/>
          <w:rtl/>
        </w:rPr>
        <w:t>هست</w:t>
      </w:r>
    </w:p>
    <w:p w:rsidR="00167940" w:rsidRDefault="00167940" w:rsidP="00167940">
      <w:pPr>
        <w:contextualSpacing/>
        <w:rPr>
          <w:rtl/>
        </w:rPr>
      </w:pPr>
      <w:r>
        <w:rPr>
          <w:rFonts w:hint="cs"/>
          <w:rtl/>
        </w:rPr>
        <w:t>قاعده</w:t>
      </w:r>
      <w:r>
        <w:rPr>
          <w:rtl/>
        </w:rPr>
        <w:t xml:space="preserve"> «</w:t>
      </w:r>
      <w:r>
        <w:rPr>
          <w:rFonts w:hint="cs"/>
          <w:rtl/>
        </w:rPr>
        <w:t>عدم</w:t>
      </w:r>
      <w:r>
        <w:rPr>
          <w:rtl/>
        </w:rPr>
        <w:t xml:space="preserve"> </w:t>
      </w:r>
      <w:r>
        <w:rPr>
          <w:rFonts w:hint="cs"/>
          <w:rtl/>
        </w:rPr>
        <w:t>تماثلي</w:t>
      </w:r>
      <w:r>
        <w:rPr>
          <w:rFonts w:hint="eastAsia"/>
          <w:rtl/>
        </w:rPr>
        <w:t>»</w:t>
      </w:r>
      <w:r>
        <w:rPr>
          <w:rtl/>
        </w:rPr>
        <w:t xml:space="preserve"> </w:t>
      </w:r>
      <w:r>
        <w:rPr>
          <w:rFonts w:hint="cs"/>
          <w:rtl/>
        </w:rPr>
        <w:t>كه</w:t>
      </w:r>
      <w:r>
        <w:rPr>
          <w:rtl/>
        </w:rPr>
        <w:t xml:space="preserve"> </w:t>
      </w:r>
      <w:r>
        <w:rPr>
          <w:rFonts w:hint="cs"/>
          <w:rtl/>
        </w:rPr>
        <w:t>استاد</w:t>
      </w:r>
      <w:r>
        <w:rPr>
          <w:rtl/>
        </w:rPr>
        <w:t xml:space="preserve"> </w:t>
      </w:r>
      <w:r>
        <w:rPr>
          <w:rFonts w:hint="cs"/>
          <w:rtl/>
        </w:rPr>
        <w:t>شهيد</w:t>
      </w:r>
      <w:r>
        <w:rPr>
          <w:rtl/>
        </w:rPr>
        <w:t xml:space="preserve"> </w:t>
      </w:r>
      <w:r>
        <w:rPr>
          <w:rFonts w:hint="cs"/>
          <w:rtl/>
        </w:rPr>
        <w:t>فرمودند</w:t>
      </w:r>
    </w:p>
    <w:p w:rsidR="00167940" w:rsidRDefault="00167940" w:rsidP="00167940">
      <w:pPr>
        <w:contextualSpacing/>
        <w:rPr>
          <w:rtl/>
        </w:rPr>
      </w:pPr>
      <w:r>
        <w:rPr>
          <w:rFonts w:hint="cs"/>
          <w:rtl/>
        </w:rPr>
        <w:t>شهيد</w:t>
      </w:r>
      <w:r>
        <w:rPr>
          <w:rtl/>
        </w:rPr>
        <w:t xml:space="preserve"> </w:t>
      </w:r>
      <w:r>
        <w:rPr>
          <w:rFonts w:hint="cs"/>
          <w:rtl/>
        </w:rPr>
        <w:t>صدر</w:t>
      </w:r>
      <w:r>
        <w:rPr>
          <w:rtl/>
        </w:rPr>
        <w:t xml:space="preserve"> (</w:t>
      </w:r>
      <w:r>
        <w:rPr>
          <w:rFonts w:hint="cs"/>
          <w:rtl/>
        </w:rPr>
        <w:t>ره</w:t>
      </w:r>
      <w:r>
        <w:rPr>
          <w:rtl/>
        </w:rPr>
        <w:t>)</w:t>
      </w:r>
    </w:p>
    <w:p w:rsidR="00167940" w:rsidRDefault="00167940" w:rsidP="00167940">
      <w:pPr>
        <w:contextualSpacing/>
        <w:rPr>
          <w:rtl/>
        </w:rPr>
      </w:pPr>
      <w:r>
        <w:rPr>
          <w:rFonts w:hint="cs"/>
          <w:rtl/>
        </w:rPr>
        <w:t>توصيفي‌ست</w:t>
      </w:r>
      <w:r>
        <w:rPr>
          <w:rtl/>
        </w:rPr>
        <w:t xml:space="preserve"> </w:t>
      </w:r>
      <w:r>
        <w:rPr>
          <w:rFonts w:hint="cs"/>
          <w:rtl/>
        </w:rPr>
        <w:t>از</w:t>
      </w:r>
      <w:r>
        <w:rPr>
          <w:rtl/>
        </w:rPr>
        <w:t xml:space="preserve"> </w:t>
      </w:r>
      <w:r>
        <w:rPr>
          <w:rFonts w:hint="cs"/>
          <w:rtl/>
        </w:rPr>
        <w:t>يك</w:t>
      </w:r>
      <w:r>
        <w:rPr>
          <w:rtl/>
        </w:rPr>
        <w:t xml:space="preserve"> </w:t>
      </w:r>
      <w:r>
        <w:rPr>
          <w:rFonts w:hint="cs"/>
          <w:rtl/>
        </w:rPr>
        <w:t>درك</w:t>
      </w:r>
      <w:r>
        <w:rPr>
          <w:rtl/>
        </w:rPr>
        <w:t xml:space="preserve"> </w:t>
      </w:r>
      <w:r>
        <w:rPr>
          <w:rFonts w:hint="cs"/>
          <w:rtl/>
        </w:rPr>
        <w:t>دروني</w:t>
      </w:r>
      <w:r>
        <w:rPr>
          <w:rtl/>
        </w:rPr>
        <w:t xml:space="preserve"> </w:t>
      </w:r>
      <w:r>
        <w:rPr>
          <w:rFonts w:hint="cs"/>
          <w:rtl/>
        </w:rPr>
        <w:t>كه</w:t>
      </w:r>
      <w:r>
        <w:rPr>
          <w:rtl/>
        </w:rPr>
        <w:t xml:space="preserve"> </w:t>
      </w:r>
      <w:r>
        <w:rPr>
          <w:rFonts w:hint="cs"/>
          <w:rtl/>
        </w:rPr>
        <w:t>همه</w:t>
      </w:r>
      <w:r>
        <w:rPr>
          <w:rtl/>
        </w:rPr>
        <w:t xml:space="preserve"> </w:t>
      </w:r>
      <w:r>
        <w:rPr>
          <w:rFonts w:hint="cs"/>
          <w:rtl/>
        </w:rPr>
        <w:t>ما</w:t>
      </w:r>
      <w:r>
        <w:rPr>
          <w:rtl/>
        </w:rPr>
        <w:t xml:space="preserve"> </w:t>
      </w:r>
      <w:r>
        <w:rPr>
          <w:rFonts w:hint="cs"/>
          <w:rtl/>
        </w:rPr>
        <w:t>داريم</w:t>
      </w:r>
    </w:p>
    <w:p w:rsidR="00167940" w:rsidRDefault="00167940" w:rsidP="00167940">
      <w:pPr>
        <w:contextualSpacing/>
        <w:rPr>
          <w:rtl/>
        </w:rPr>
      </w:pPr>
      <w:r>
        <w:rPr>
          <w:rFonts w:hint="cs"/>
          <w:rtl/>
        </w:rPr>
        <w:t>از</w:t>
      </w:r>
      <w:r>
        <w:rPr>
          <w:rtl/>
        </w:rPr>
        <w:t xml:space="preserve"> </w:t>
      </w:r>
      <w:r>
        <w:rPr>
          <w:rFonts w:hint="cs"/>
          <w:rtl/>
        </w:rPr>
        <w:t>اين‌كه</w:t>
      </w:r>
      <w:r>
        <w:rPr>
          <w:rtl/>
        </w:rPr>
        <w:t xml:space="preserve"> </w:t>
      </w:r>
      <w:r>
        <w:rPr>
          <w:rFonts w:hint="cs"/>
          <w:rtl/>
        </w:rPr>
        <w:t>يك</w:t>
      </w:r>
      <w:r>
        <w:rPr>
          <w:rtl/>
        </w:rPr>
        <w:t xml:space="preserve"> </w:t>
      </w:r>
      <w:r>
        <w:rPr>
          <w:rFonts w:hint="cs"/>
          <w:rtl/>
        </w:rPr>
        <w:t>وضعيت</w:t>
      </w:r>
      <w:r>
        <w:rPr>
          <w:rtl/>
        </w:rPr>
        <w:t xml:space="preserve"> </w:t>
      </w:r>
      <w:r>
        <w:rPr>
          <w:rFonts w:hint="cs"/>
          <w:rtl/>
        </w:rPr>
        <w:t>خيلي</w:t>
      </w:r>
      <w:r>
        <w:rPr>
          <w:rtl/>
        </w:rPr>
        <w:t xml:space="preserve"> </w:t>
      </w:r>
      <w:r>
        <w:rPr>
          <w:rFonts w:hint="cs"/>
          <w:rtl/>
        </w:rPr>
        <w:t>خاص</w:t>
      </w:r>
    </w:p>
    <w:p w:rsidR="00167940" w:rsidRDefault="00167940" w:rsidP="00167940">
      <w:pPr>
        <w:contextualSpacing/>
        <w:rPr>
          <w:rtl/>
        </w:rPr>
      </w:pPr>
      <w:r>
        <w:rPr>
          <w:rFonts w:hint="cs"/>
          <w:rtl/>
        </w:rPr>
        <w:t>تصادفي</w:t>
      </w:r>
      <w:r>
        <w:rPr>
          <w:rtl/>
        </w:rPr>
        <w:t xml:space="preserve"> </w:t>
      </w:r>
      <w:r>
        <w:rPr>
          <w:rFonts w:hint="cs"/>
          <w:rtl/>
        </w:rPr>
        <w:t>تكرار</w:t>
      </w:r>
      <w:r>
        <w:rPr>
          <w:rtl/>
        </w:rPr>
        <w:t xml:space="preserve"> </w:t>
      </w:r>
      <w:r>
        <w:rPr>
          <w:rFonts w:hint="cs"/>
          <w:rtl/>
        </w:rPr>
        <w:t>نمي‌شود</w:t>
      </w:r>
      <w:r>
        <w:rPr>
          <w:rtl/>
        </w:rPr>
        <w:t>!</w:t>
      </w:r>
    </w:p>
    <w:p w:rsidR="00167940" w:rsidRDefault="00167940" w:rsidP="00167940">
      <w:pPr>
        <w:contextualSpacing/>
        <w:rPr>
          <w:rtl/>
        </w:rPr>
      </w:pPr>
    </w:p>
    <w:p w:rsidR="00167940" w:rsidRDefault="00167940" w:rsidP="00167940">
      <w:pPr>
        <w:contextualSpacing/>
        <w:rPr>
          <w:rtl/>
        </w:rPr>
      </w:pPr>
      <w:r>
        <w:rPr>
          <w:rFonts w:hint="cs"/>
          <w:rtl/>
        </w:rPr>
        <w:t>اميدوارم</w:t>
      </w:r>
      <w:r>
        <w:rPr>
          <w:rtl/>
        </w:rPr>
        <w:t xml:space="preserve"> </w:t>
      </w:r>
      <w:r>
        <w:rPr>
          <w:rFonts w:hint="cs"/>
          <w:rtl/>
        </w:rPr>
        <w:t>مطلب</w:t>
      </w:r>
      <w:r>
        <w:rPr>
          <w:rtl/>
        </w:rPr>
        <w:t xml:space="preserve"> </w:t>
      </w:r>
      <w:r>
        <w:rPr>
          <w:rFonts w:hint="cs"/>
          <w:rtl/>
        </w:rPr>
        <w:t>روشن</w:t>
      </w:r>
      <w:r>
        <w:rPr>
          <w:rtl/>
        </w:rPr>
        <w:t xml:space="preserve"> </w:t>
      </w:r>
      <w:r>
        <w:rPr>
          <w:rFonts w:hint="cs"/>
          <w:rtl/>
        </w:rPr>
        <w:t>شده</w:t>
      </w:r>
      <w:r>
        <w:rPr>
          <w:rtl/>
        </w:rPr>
        <w:t xml:space="preserve"> </w:t>
      </w:r>
      <w:r>
        <w:rPr>
          <w:rFonts w:hint="cs"/>
          <w:rtl/>
        </w:rPr>
        <w:t>باشد</w:t>
      </w:r>
    </w:p>
    <w:p w:rsidR="00167940" w:rsidRDefault="00167940" w:rsidP="00167940">
      <w:pPr>
        <w:contextualSpacing/>
        <w:rPr>
          <w:rtl/>
        </w:rPr>
      </w:pPr>
    </w:p>
    <w:p w:rsidR="00621F30" w:rsidRDefault="00167940" w:rsidP="00167940">
      <w:pPr>
        <w:contextualSpacing/>
        <w:rPr>
          <w:rtl/>
        </w:rPr>
      </w:pPr>
      <w:r>
        <w:rPr>
          <w:rFonts w:hint="cs"/>
          <w:rtl/>
        </w:rPr>
        <w:t>موفق</w:t>
      </w:r>
      <w:r>
        <w:rPr>
          <w:rtl/>
        </w:rPr>
        <w:t xml:space="preserve"> </w:t>
      </w:r>
      <w:r>
        <w:rPr>
          <w:rFonts w:hint="cs"/>
          <w:rtl/>
        </w:rPr>
        <w:t>باشيد</w:t>
      </w:r>
    </w:p>
    <w:p w:rsidR="00621F30" w:rsidRDefault="00621F30" w:rsidP="006C4BC1">
      <w:pPr>
        <w:contextualSpacing/>
        <w:rPr>
          <w:rtl/>
        </w:rPr>
      </w:pPr>
    </w:p>
    <w:p w:rsidR="009F1183" w:rsidRDefault="009F1183" w:rsidP="009F1183">
      <w:pPr>
        <w:pStyle w:val="a"/>
        <w:rPr>
          <w:rtl/>
        </w:rPr>
      </w:pPr>
      <w:r>
        <w:rPr>
          <w:rFonts w:hint="cs"/>
          <w:rtl/>
        </w:rPr>
        <w:t>بسم</w:t>
      </w:r>
      <w:r>
        <w:rPr>
          <w:rtl/>
        </w:rPr>
        <w:t xml:space="preserve"> </w:t>
      </w:r>
      <w:r>
        <w:rPr>
          <w:rFonts w:hint="cs"/>
          <w:rtl/>
        </w:rPr>
        <w:t>الرحمن</w:t>
      </w:r>
      <w:r>
        <w:rPr>
          <w:rtl/>
        </w:rPr>
        <w:t xml:space="preserve"> </w:t>
      </w:r>
      <w:r>
        <w:rPr>
          <w:rFonts w:hint="cs"/>
          <w:rtl/>
        </w:rPr>
        <w:t>الرحيم</w:t>
      </w:r>
    </w:p>
    <w:p w:rsidR="009F1183" w:rsidRDefault="009F1183" w:rsidP="009F1183">
      <w:pPr>
        <w:pStyle w:val="a"/>
        <w:rPr>
          <w:rtl/>
        </w:rPr>
      </w:pPr>
      <w:r>
        <w:rPr>
          <w:rFonts w:hint="cs"/>
          <w:rtl/>
        </w:rPr>
        <w:t>سلام</w:t>
      </w:r>
      <w:r>
        <w:rPr>
          <w:rtl/>
        </w:rPr>
        <w:t xml:space="preserve"> </w:t>
      </w:r>
      <w:r>
        <w:rPr>
          <w:rFonts w:hint="cs"/>
          <w:rtl/>
        </w:rPr>
        <w:t>عليكم</w:t>
      </w:r>
    </w:p>
    <w:p w:rsidR="009F1183" w:rsidRDefault="009F1183" w:rsidP="009F1183">
      <w:pPr>
        <w:pStyle w:val="a"/>
        <w:rPr>
          <w:rtl/>
        </w:rPr>
      </w:pPr>
      <w:r>
        <w:rPr>
          <w:rFonts w:hint="cs"/>
          <w:rtl/>
        </w:rPr>
        <w:t>درپاسخ</w:t>
      </w:r>
      <w:r>
        <w:rPr>
          <w:rtl/>
        </w:rPr>
        <w:t xml:space="preserve"> </w:t>
      </w:r>
      <w:r>
        <w:rPr>
          <w:rFonts w:hint="cs"/>
          <w:rtl/>
        </w:rPr>
        <w:t>به</w:t>
      </w:r>
      <w:r>
        <w:rPr>
          <w:rtl/>
        </w:rPr>
        <w:t xml:space="preserve"> </w:t>
      </w:r>
      <w:r>
        <w:rPr>
          <w:rFonts w:hint="cs"/>
          <w:rtl/>
        </w:rPr>
        <w:t>سوالي</w:t>
      </w:r>
      <w:r>
        <w:rPr>
          <w:rtl/>
        </w:rPr>
        <w:t xml:space="preserve"> </w:t>
      </w:r>
      <w:r>
        <w:rPr>
          <w:rFonts w:hint="cs"/>
          <w:rtl/>
        </w:rPr>
        <w:t>كه</w:t>
      </w:r>
      <w:r>
        <w:rPr>
          <w:rtl/>
        </w:rPr>
        <w:t xml:space="preserve"> </w:t>
      </w:r>
      <w:r>
        <w:rPr>
          <w:rFonts w:hint="cs"/>
          <w:rtl/>
        </w:rPr>
        <w:t>مطرح</w:t>
      </w:r>
      <w:r>
        <w:rPr>
          <w:rtl/>
        </w:rPr>
        <w:t xml:space="preserve"> </w:t>
      </w:r>
      <w:r>
        <w:rPr>
          <w:rFonts w:hint="cs"/>
          <w:rtl/>
        </w:rPr>
        <w:t>فرموده</w:t>
      </w:r>
      <w:r>
        <w:rPr>
          <w:rtl/>
        </w:rPr>
        <w:t xml:space="preserve"> </w:t>
      </w:r>
      <w:r>
        <w:rPr>
          <w:rFonts w:hint="cs"/>
          <w:rtl/>
        </w:rPr>
        <w:t>بوديد</w:t>
      </w:r>
      <w:r>
        <w:rPr>
          <w:rtl/>
        </w:rPr>
        <w:t xml:space="preserve"> </w:t>
      </w:r>
      <w:r>
        <w:rPr>
          <w:rFonts w:hint="cs"/>
          <w:rtl/>
        </w:rPr>
        <w:t>نكاتي</w:t>
      </w:r>
      <w:r>
        <w:rPr>
          <w:rtl/>
        </w:rPr>
        <w:t xml:space="preserve"> </w:t>
      </w:r>
      <w:r>
        <w:rPr>
          <w:rFonts w:hint="cs"/>
          <w:rtl/>
        </w:rPr>
        <w:t>به</w:t>
      </w:r>
      <w:r>
        <w:rPr>
          <w:rtl/>
        </w:rPr>
        <w:t xml:space="preserve"> </w:t>
      </w:r>
      <w:r>
        <w:rPr>
          <w:rFonts w:hint="cs"/>
          <w:rtl/>
        </w:rPr>
        <w:t>عرض</w:t>
      </w:r>
      <w:r>
        <w:rPr>
          <w:rtl/>
        </w:rPr>
        <w:t xml:space="preserve"> </w:t>
      </w:r>
      <w:r>
        <w:rPr>
          <w:rFonts w:hint="cs"/>
          <w:rtl/>
        </w:rPr>
        <w:t>مي</w:t>
      </w:r>
      <w:r>
        <w:rPr>
          <w:rtl/>
        </w:rPr>
        <w:t xml:space="preserve"> </w:t>
      </w:r>
      <w:r>
        <w:rPr>
          <w:rFonts w:hint="cs"/>
          <w:rtl/>
        </w:rPr>
        <w:t>رسد</w:t>
      </w:r>
      <w:r>
        <w:rPr>
          <w:rtl/>
        </w:rPr>
        <w:t>:</w:t>
      </w:r>
    </w:p>
    <w:p w:rsidR="009F1183" w:rsidRDefault="009F1183" w:rsidP="009F1183">
      <w:pPr>
        <w:pStyle w:val="a"/>
        <w:rPr>
          <w:rtl/>
        </w:rPr>
      </w:pPr>
      <w:r>
        <w:rPr>
          <w:rtl/>
        </w:rPr>
        <w:t>1.</w:t>
      </w:r>
      <w:r>
        <w:rPr>
          <w:rFonts w:hint="cs"/>
          <w:rtl/>
        </w:rPr>
        <w:t>علم</w:t>
      </w:r>
      <w:r>
        <w:rPr>
          <w:rtl/>
        </w:rPr>
        <w:t xml:space="preserve"> </w:t>
      </w:r>
      <w:r>
        <w:rPr>
          <w:rFonts w:hint="cs"/>
          <w:rtl/>
        </w:rPr>
        <w:t>حضوري</w:t>
      </w:r>
      <w:r>
        <w:rPr>
          <w:rtl/>
        </w:rPr>
        <w:t xml:space="preserve"> </w:t>
      </w:r>
      <w:r>
        <w:rPr>
          <w:rFonts w:hint="cs"/>
          <w:rtl/>
        </w:rPr>
        <w:t>علمي</w:t>
      </w:r>
      <w:r>
        <w:rPr>
          <w:rtl/>
        </w:rPr>
        <w:t xml:space="preserve"> </w:t>
      </w:r>
      <w:r>
        <w:rPr>
          <w:rFonts w:hint="cs"/>
          <w:rtl/>
        </w:rPr>
        <w:t>است</w:t>
      </w:r>
      <w:r>
        <w:rPr>
          <w:rtl/>
        </w:rPr>
        <w:t xml:space="preserve"> </w:t>
      </w:r>
      <w:r>
        <w:rPr>
          <w:rFonts w:hint="cs"/>
          <w:rtl/>
        </w:rPr>
        <w:t>كه</w:t>
      </w:r>
      <w:r>
        <w:rPr>
          <w:rtl/>
        </w:rPr>
        <w:t xml:space="preserve"> </w:t>
      </w:r>
      <w:r>
        <w:rPr>
          <w:rFonts w:hint="cs"/>
          <w:rtl/>
        </w:rPr>
        <w:t>از</w:t>
      </w:r>
      <w:r>
        <w:rPr>
          <w:rtl/>
        </w:rPr>
        <w:t xml:space="preserve"> </w:t>
      </w:r>
      <w:r>
        <w:rPr>
          <w:rFonts w:hint="cs"/>
          <w:rtl/>
        </w:rPr>
        <w:t>طريق</w:t>
      </w:r>
      <w:r>
        <w:rPr>
          <w:rtl/>
        </w:rPr>
        <w:t xml:space="preserve"> </w:t>
      </w:r>
      <w:r>
        <w:rPr>
          <w:rFonts w:hint="cs"/>
          <w:rtl/>
        </w:rPr>
        <w:t>مفهوم</w:t>
      </w:r>
      <w:r>
        <w:rPr>
          <w:rtl/>
        </w:rPr>
        <w:t xml:space="preserve"> </w:t>
      </w:r>
      <w:r>
        <w:rPr>
          <w:rFonts w:hint="cs"/>
          <w:rtl/>
        </w:rPr>
        <w:t>يعني</w:t>
      </w:r>
      <w:r>
        <w:rPr>
          <w:rtl/>
        </w:rPr>
        <w:t xml:space="preserve"> </w:t>
      </w:r>
      <w:r>
        <w:rPr>
          <w:rFonts w:hint="cs"/>
          <w:rtl/>
        </w:rPr>
        <w:t>صورت</w:t>
      </w:r>
      <w:r>
        <w:rPr>
          <w:rtl/>
        </w:rPr>
        <w:t xml:space="preserve"> </w:t>
      </w:r>
      <w:r>
        <w:rPr>
          <w:rFonts w:hint="cs"/>
          <w:rtl/>
        </w:rPr>
        <w:t>حا</w:t>
      </w:r>
      <w:r>
        <w:rPr>
          <w:rtl/>
        </w:rPr>
        <w:t xml:space="preserve"> </w:t>
      </w:r>
      <w:r>
        <w:rPr>
          <w:rFonts w:hint="cs"/>
          <w:rtl/>
        </w:rPr>
        <w:t>كي</w:t>
      </w:r>
      <w:r>
        <w:rPr>
          <w:rtl/>
        </w:rPr>
        <w:t xml:space="preserve"> </w:t>
      </w:r>
      <w:r>
        <w:rPr>
          <w:rFonts w:hint="cs"/>
          <w:rtl/>
        </w:rPr>
        <w:t>براي</w:t>
      </w:r>
      <w:r>
        <w:rPr>
          <w:rtl/>
        </w:rPr>
        <w:t xml:space="preserve"> </w:t>
      </w:r>
      <w:r>
        <w:rPr>
          <w:rFonts w:hint="cs"/>
          <w:rtl/>
        </w:rPr>
        <w:t>ما</w:t>
      </w:r>
      <w:r>
        <w:rPr>
          <w:rtl/>
        </w:rPr>
        <w:t xml:space="preserve"> </w:t>
      </w:r>
      <w:r>
        <w:rPr>
          <w:rFonts w:hint="cs"/>
          <w:rtl/>
        </w:rPr>
        <w:t>حاصل</w:t>
      </w:r>
      <w:r>
        <w:rPr>
          <w:rtl/>
        </w:rPr>
        <w:t xml:space="preserve"> </w:t>
      </w:r>
      <w:r>
        <w:rPr>
          <w:rFonts w:hint="cs"/>
          <w:rtl/>
        </w:rPr>
        <w:t>نمي</w:t>
      </w:r>
      <w:r>
        <w:rPr>
          <w:rtl/>
        </w:rPr>
        <w:t xml:space="preserve"> </w:t>
      </w:r>
      <w:r>
        <w:rPr>
          <w:rFonts w:hint="cs"/>
          <w:rtl/>
        </w:rPr>
        <w:t>شود</w:t>
      </w:r>
      <w:r>
        <w:rPr>
          <w:rtl/>
        </w:rPr>
        <w:t xml:space="preserve">. </w:t>
      </w:r>
      <w:r>
        <w:rPr>
          <w:rFonts w:hint="cs"/>
          <w:rtl/>
        </w:rPr>
        <w:t>بر</w:t>
      </w:r>
      <w:r>
        <w:rPr>
          <w:rtl/>
        </w:rPr>
        <w:t xml:space="preserve"> </w:t>
      </w:r>
      <w:r>
        <w:rPr>
          <w:rFonts w:hint="cs"/>
          <w:rtl/>
        </w:rPr>
        <w:t>خلاف</w:t>
      </w:r>
      <w:r>
        <w:rPr>
          <w:rtl/>
        </w:rPr>
        <w:t xml:space="preserve"> </w:t>
      </w:r>
      <w:r>
        <w:rPr>
          <w:rFonts w:hint="cs"/>
          <w:rtl/>
        </w:rPr>
        <w:t>علم</w:t>
      </w:r>
      <w:r>
        <w:rPr>
          <w:rtl/>
        </w:rPr>
        <w:t xml:space="preserve"> </w:t>
      </w:r>
      <w:r>
        <w:rPr>
          <w:rFonts w:hint="cs"/>
          <w:rtl/>
        </w:rPr>
        <w:t>حصولي</w:t>
      </w:r>
      <w:r>
        <w:rPr>
          <w:rtl/>
        </w:rPr>
        <w:t>.</w:t>
      </w:r>
    </w:p>
    <w:p w:rsidR="009F1183" w:rsidRDefault="009F1183" w:rsidP="009F1183">
      <w:pPr>
        <w:pStyle w:val="a"/>
        <w:rPr>
          <w:rtl/>
        </w:rPr>
      </w:pPr>
      <w:r>
        <w:rPr>
          <w:rtl/>
        </w:rPr>
        <w:lastRenderedPageBreak/>
        <w:t xml:space="preserve">2. </w:t>
      </w:r>
      <w:r>
        <w:rPr>
          <w:rFonts w:hint="cs"/>
          <w:rtl/>
        </w:rPr>
        <w:t>اين</w:t>
      </w:r>
      <w:r>
        <w:rPr>
          <w:rtl/>
        </w:rPr>
        <w:t xml:space="preserve"> </w:t>
      </w:r>
      <w:r>
        <w:rPr>
          <w:rFonts w:hint="cs"/>
          <w:rtl/>
        </w:rPr>
        <w:t>دو</w:t>
      </w:r>
      <w:r>
        <w:rPr>
          <w:rtl/>
        </w:rPr>
        <w:t xml:space="preserve"> </w:t>
      </w:r>
      <w:r>
        <w:rPr>
          <w:rFonts w:hint="cs"/>
          <w:rtl/>
        </w:rPr>
        <w:t>نوع</w:t>
      </w:r>
      <w:r>
        <w:rPr>
          <w:rtl/>
        </w:rPr>
        <w:t xml:space="preserve"> </w:t>
      </w:r>
      <w:r>
        <w:rPr>
          <w:rFonts w:hint="cs"/>
          <w:rtl/>
        </w:rPr>
        <w:t>علم</w:t>
      </w:r>
      <w:r>
        <w:rPr>
          <w:rtl/>
        </w:rPr>
        <w:t xml:space="preserve"> </w:t>
      </w:r>
      <w:r>
        <w:rPr>
          <w:rFonts w:hint="cs"/>
          <w:rtl/>
        </w:rPr>
        <w:t>را</w:t>
      </w:r>
      <w:r>
        <w:rPr>
          <w:rtl/>
        </w:rPr>
        <w:t xml:space="preserve"> </w:t>
      </w:r>
      <w:r>
        <w:rPr>
          <w:rFonts w:hint="cs"/>
          <w:rtl/>
        </w:rPr>
        <w:t>ما</w:t>
      </w:r>
      <w:r>
        <w:rPr>
          <w:rtl/>
        </w:rPr>
        <w:t xml:space="preserve"> </w:t>
      </w:r>
      <w:r>
        <w:rPr>
          <w:rFonts w:hint="cs"/>
          <w:rtl/>
        </w:rPr>
        <w:t>در</w:t>
      </w:r>
      <w:r>
        <w:rPr>
          <w:rtl/>
        </w:rPr>
        <w:t xml:space="preserve"> </w:t>
      </w:r>
      <w:r>
        <w:rPr>
          <w:rFonts w:hint="cs"/>
          <w:rtl/>
        </w:rPr>
        <w:t>خود</w:t>
      </w:r>
      <w:r>
        <w:rPr>
          <w:rtl/>
        </w:rPr>
        <w:t xml:space="preserve"> </w:t>
      </w:r>
      <w:r>
        <w:rPr>
          <w:rFonts w:hint="cs"/>
          <w:rtl/>
        </w:rPr>
        <w:t>مي</w:t>
      </w:r>
      <w:r>
        <w:rPr>
          <w:rtl/>
        </w:rPr>
        <w:t xml:space="preserve"> </w:t>
      </w:r>
      <w:r>
        <w:rPr>
          <w:rFonts w:hint="cs"/>
          <w:rtl/>
        </w:rPr>
        <w:t>يابيم</w:t>
      </w:r>
      <w:r>
        <w:rPr>
          <w:rtl/>
        </w:rPr>
        <w:t>.</w:t>
      </w:r>
      <w:r>
        <w:rPr>
          <w:rFonts w:hint="cs"/>
          <w:rtl/>
        </w:rPr>
        <w:t>مثلاوقتي</w:t>
      </w:r>
      <w:r>
        <w:rPr>
          <w:rtl/>
        </w:rPr>
        <w:t xml:space="preserve"> </w:t>
      </w:r>
      <w:r>
        <w:rPr>
          <w:rFonts w:hint="cs"/>
          <w:rtl/>
        </w:rPr>
        <w:t>كه</w:t>
      </w:r>
      <w:r>
        <w:rPr>
          <w:rtl/>
        </w:rPr>
        <w:t xml:space="preserve"> </w:t>
      </w:r>
      <w:r>
        <w:rPr>
          <w:rFonts w:hint="cs"/>
          <w:rtl/>
        </w:rPr>
        <w:t>من</w:t>
      </w:r>
      <w:r>
        <w:rPr>
          <w:rtl/>
        </w:rPr>
        <w:t xml:space="preserve"> </w:t>
      </w:r>
      <w:r>
        <w:rPr>
          <w:rFonts w:hint="cs"/>
          <w:rtl/>
        </w:rPr>
        <w:t>مفهوم</w:t>
      </w:r>
      <w:r>
        <w:rPr>
          <w:rtl/>
        </w:rPr>
        <w:t xml:space="preserve"> </w:t>
      </w:r>
      <w:r>
        <w:rPr>
          <w:rFonts w:hint="cs"/>
          <w:rtl/>
        </w:rPr>
        <w:t>غم</w:t>
      </w:r>
      <w:r>
        <w:rPr>
          <w:rtl/>
        </w:rPr>
        <w:t xml:space="preserve"> </w:t>
      </w:r>
      <w:r>
        <w:rPr>
          <w:rFonts w:hint="cs"/>
          <w:rtl/>
        </w:rPr>
        <w:t>را</w:t>
      </w:r>
      <w:r>
        <w:rPr>
          <w:rtl/>
        </w:rPr>
        <w:t xml:space="preserve"> </w:t>
      </w:r>
      <w:r>
        <w:rPr>
          <w:rFonts w:hint="cs"/>
          <w:rtl/>
        </w:rPr>
        <w:t>در</w:t>
      </w:r>
      <w:r>
        <w:rPr>
          <w:rtl/>
        </w:rPr>
        <w:t xml:space="preserve"> </w:t>
      </w:r>
      <w:r>
        <w:rPr>
          <w:rFonts w:hint="cs"/>
          <w:rtl/>
        </w:rPr>
        <w:t>ذهن</w:t>
      </w:r>
      <w:r>
        <w:rPr>
          <w:rtl/>
        </w:rPr>
        <w:t xml:space="preserve"> </w:t>
      </w:r>
      <w:r>
        <w:rPr>
          <w:rFonts w:hint="cs"/>
          <w:rtl/>
        </w:rPr>
        <w:t>داشته</w:t>
      </w:r>
      <w:r>
        <w:rPr>
          <w:rtl/>
        </w:rPr>
        <w:t xml:space="preserve"> </w:t>
      </w:r>
      <w:r>
        <w:rPr>
          <w:rFonts w:hint="cs"/>
          <w:rtl/>
        </w:rPr>
        <w:t>باشم</w:t>
      </w:r>
      <w:r>
        <w:rPr>
          <w:rtl/>
        </w:rPr>
        <w:t xml:space="preserve"> </w:t>
      </w:r>
      <w:r>
        <w:rPr>
          <w:rFonts w:hint="cs"/>
          <w:rtl/>
        </w:rPr>
        <w:t>ولي</w:t>
      </w:r>
      <w:r>
        <w:rPr>
          <w:rtl/>
        </w:rPr>
        <w:t xml:space="preserve"> </w:t>
      </w:r>
      <w:r>
        <w:rPr>
          <w:rFonts w:hint="cs"/>
          <w:rtl/>
        </w:rPr>
        <w:t>خودم</w:t>
      </w:r>
      <w:r>
        <w:rPr>
          <w:rtl/>
        </w:rPr>
        <w:t xml:space="preserve"> </w:t>
      </w:r>
      <w:r>
        <w:rPr>
          <w:rFonts w:hint="cs"/>
          <w:rtl/>
        </w:rPr>
        <w:t>غمناك</w:t>
      </w:r>
      <w:r>
        <w:rPr>
          <w:rtl/>
        </w:rPr>
        <w:t xml:space="preserve"> </w:t>
      </w:r>
      <w:r>
        <w:rPr>
          <w:rFonts w:hint="cs"/>
          <w:rtl/>
        </w:rPr>
        <w:t>نباشم</w:t>
      </w:r>
      <w:r>
        <w:rPr>
          <w:rtl/>
        </w:rPr>
        <w:t xml:space="preserve"> </w:t>
      </w:r>
      <w:r>
        <w:rPr>
          <w:rFonts w:hint="cs"/>
          <w:rtl/>
        </w:rPr>
        <w:t>در</w:t>
      </w:r>
      <w:r>
        <w:rPr>
          <w:rtl/>
        </w:rPr>
        <w:t xml:space="preserve"> </w:t>
      </w:r>
      <w:r>
        <w:rPr>
          <w:rFonts w:hint="cs"/>
          <w:rtl/>
        </w:rPr>
        <w:t>اينجا</w:t>
      </w:r>
      <w:r>
        <w:rPr>
          <w:rtl/>
        </w:rPr>
        <w:t xml:space="preserve"> </w:t>
      </w:r>
      <w:r>
        <w:rPr>
          <w:rFonts w:hint="cs"/>
          <w:rtl/>
        </w:rPr>
        <w:t>علم</w:t>
      </w:r>
      <w:r>
        <w:rPr>
          <w:rtl/>
        </w:rPr>
        <w:t xml:space="preserve"> </w:t>
      </w:r>
      <w:r>
        <w:rPr>
          <w:rFonts w:hint="cs"/>
          <w:rtl/>
        </w:rPr>
        <w:t>حصولي</w:t>
      </w:r>
      <w:r>
        <w:rPr>
          <w:rtl/>
        </w:rPr>
        <w:t xml:space="preserve"> </w:t>
      </w:r>
      <w:r>
        <w:rPr>
          <w:rFonts w:hint="cs"/>
          <w:rtl/>
        </w:rPr>
        <w:t>در</w:t>
      </w:r>
      <w:r>
        <w:rPr>
          <w:rtl/>
        </w:rPr>
        <w:t xml:space="preserve"> </w:t>
      </w:r>
      <w:r>
        <w:rPr>
          <w:rFonts w:hint="cs"/>
          <w:rtl/>
        </w:rPr>
        <w:t>باره</w:t>
      </w:r>
      <w:r>
        <w:rPr>
          <w:rtl/>
        </w:rPr>
        <w:t xml:space="preserve"> </w:t>
      </w:r>
      <w:r>
        <w:rPr>
          <w:rFonts w:hint="cs"/>
          <w:rtl/>
        </w:rPr>
        <w:t>غم</w:t>
      </w:r>
      <w:r>
        <w:rPr>
          <w:rtl/>
        </w:rPr>
        <w:t xml:space="preserve"> </w:t>
      </w:r>
      <w:r>
        <w:rPr>
          <w:rFonts w:hint="cs"/>
          <w:rtl/>
        </w:rPr>
        <w:t>وجود</w:t>
      </w:r>
      <w:r>
        <w:rPr>
          <w:rtl/>
        </w:rPr>
        <w:t xml:space="preserve"> </w:t>
      </w:r>
      <w:r>
        <w:rPr>
          <w:rFonts w:hint="cs"/>
          <w:rtl/>
        </w:rPr>
        <w:t>دارد</w:t>
      </w:r>
      <w:r>
        <w:rPr>
          <w:rtl/>
        </w:rPr>
        <w:t xml:space="preserve"> </w:t>
      </w:r>
      <w:r>
        <w:rPr>
          <w:rFonts w:hint="cs"/>
          <w:rtl/>
        </w:rPr>
        <w:t>اما</w:t>
      </w:r>
      <w:r>
        <w:rPr>
          <w:rtl/>
        </w:rPr>
        <w:t xml:space="preserve"> </w:t>
      </w:r>
      <w:r>
        <w:rPr>
          <w:rFonts w:hint="cs"/>
          <w:rtl/>
        </w:rPr>
        <w:t>من</w:t>
      </w:r>
      <w:r>
        <w:rPr>
          <w:rtl/>
        </w:rPr>
        <w:t xml:space="preserve"> </w:t>
      </w:r>
      <w:r>
        <w:rPr>
          <w:rFonts w:hint="cs"/>
          <w:rtl/>
        </w:rPr>
        <w:t>فاقد</w:t>
      </w:r>
      <w:r>
        <w:rPr>
          <w:rtl/>
        </w:rPr>
        <w:t xml:space="preserve"> </w:t>
      </w:r>
      <w:r>
        <w:rPr>
          <w:rFonts w:hint="cs"/>
          <w:rtl/>
        </w:rPr>
        <w:t>علم</w:t>
      </w:r>
      <w:r>
        <w:rPr>
          <w:rtl/>
        </w:rPr>
        <w:t xml:space="preserve"> </w:t>
      </w:r>
      <w:r>
        <w:rPr>
          <w:rFonts w:hint="cs"/>
          <w:rtl/>
        </w:rPr>
        <w:t>حضوري</w:t>
      </w:r>
      <w:r>
        <w:rPr>
          <w:rtl/>
        </w:rPr>
        <w:t xml:space="preserve"> </w:t>
      </w:r>
      <w:r>
        <w:rPr>
          <w:rFonts w:hint="cs"/>
          <w:rtl/>
        </w:rPr>
        <w:t>به</w:t>
      </w:r>
      <w:r>
        <w:rPr>
          <w:rtl/>
        </w:rPr>
        <w:t xml:space="preserve"> </w:t>
      </w:r>
      <w:r>
        <w:rPr>
          <w:rFonts w:hint="cs"/>
          <w:rtl/>
        </w:rPr>
        <w:t>غم</w:t>
      </w:r>
      <w:r>
        <w:rPr>
          <w:rtl/>
        </w:rPr>
        <w:t xml:space="preserve"> </w:t>
      </w:r>
      <w:r>
        <w:rPr>
          <w:rFonts w:hint="cs"/>
          <w:rtl/>
        </w:rPr>
        <w:t>هستم</w:t>
      </w:r>
      <w:r>
        <w:rPr>
          <w:rtl/>
        </w:rPr>
        <w:t>.</w:t>
      </w:r>
    </w:p>
    <w:p w:rsidR="009F1183" w:rsidRDefault="009F1183" w:rsidP="009F1183">
      <w:pPr>
        <w:pStyle w:val="a"/>
        <w:rPr>
          <w:rtl/>
        </w:rPr>
      </w:pPr>
      <w:r>
        <w:rPr>
          <w:rtl/>
        </w:rPr>
        <w:t xml:space="preserve">3. </w:t>
      </w:r>
      <w:r>
        <w:rPr>
          <w:rFonts w:hint="cs"/>
          <w:rtl/>
        </w:rPr>
        <w:t>آنچه</w:t>
      </w:r>
      <w:r>
        <w:rPr>
          <w:rtl/>
        </w:rPr>
        <w:t xml:space="preserve"> </w:t>
      </w:r>
      <w:r>
        <w:rPr>
          <w:rFonts w:hint="cs"/>
          <w:rtl/>
        </w:rPr>
        <w:t>در</w:t>
      </w:r>
      <w:r>
        <w:rPr>
          <w:rtl/>
        </w:rPr>
        <w:t xml:space="preserve"> </w:t>
      </w:r>
      <w:r>
        <w:rPr>
          <w:rFonts w:hint="cs"/>
          <w:rtl/>
        </w:rPr>
        <w:t>تحقق</w:t>
      </w:r>
      <w:r>
        <w:rPr>
          <w:rtl/>
        </w:rPr>
        <w:t xml:space="preserve"> </w:t>
      </w:r>
      <w:r>
        <w:rPr>
          <w:rFonts w:hint="cs"/>
          <w:rtl/>
        </w:rPr>
        <w:t>علم</w:t>
      </w:r>
      <w:r>
        <w:rPr>
          <w:rtl/>
        </w:rPr>
        <w:t xml:space="preserve"> - </w:t>
      </w:r>
      <w:r>
        <w:rPr>
          <w:rFonts w:hint="cs"/>
          <w:rtl/>
        </w:rPr>
        <w:t>اعم</w:t>
      </w:r>
      <w:r>
        <w:rPr>
          <w:rtl/>
        </w:rPr>
        <w:t xml:space="preserve"> </w:t>
      </w:r>
      <w:r>
        <w:rPr>
          <w:rFonts w:hint="cs"/>
          <w:rtl/>
        </w:rPr>
        <w:t>از</w:t>
      </w:r>
      <w:r>
        <w:rPr>
          <w:rtl/>
        </w:rPr>
        <w:t xml:space="preserve"> </w:t>
      </w:r>
      <w:r>
        <w:rPr>
          <w:rFonts w:hint="cs"/>
          <w:rtl/>
        </w:rPr>
        <w:t>علم</w:t>
      </w:r>
      <w:r>
        <w:rPr>
          <w:rtl/>
        </w:rPr>
        <w:t xml:space="preserve"> </w:t>
      </w:r>
      <w:r>
        <w:rPr>
          <w:rFonts w:hint="cs"/>
          <w:rtl/>
        </w:rPr>
        <w:t>حصولي</w:t>
      </w:r>
      <w:r>
        <w:rPr>
          <w:rtl/>
        </w:rPr>
        <w:t xml:space="preserve"> </w:t>
      </w:r>
      <w:r>
        <w:rPr>
          <w:rFonts w:hint="cs"/>
          <w:rtl/>
        </w:rPr>
        <w:t>و</w:t>
      </w:r>
      <w:r>
        <w:rPr>
          <w:rtl/>
        </w:rPr>
        <w:t xml:space="preserve"> </w:t>
      </w:r>
      <w:r>
        <w:rPr>
          <w:rFonts w:hint="cs"/>
          <w:rtl/>
        </w:rPr>
        <w:t>علم</w:t>
      </w:r>
      <w:r>
        <w:rPr>
          <w:rtl/>
        </w:rPr>
        <w:t xml:space="preserve"> </w:t>
      </w:r>
      <w:r>
        <w:rPr>
          <w:rFonts w:hint="cs"/>
          <w:rtl/>
        </w:rPr>
        <w:t>حضوري</w:t>
      </w:r>
      <w:r>
        <w:rPr>
          <w:rtl/>
        </w:rPr>
        <w:t xml:space="preserve"> - </w:t>
      </w:r>
      <w:r>
        <w:rPr>
          <w:rFonts w:hint="cs"/>
          <w:rtl/>
        </w:rPr>
        <w:t>لازم</w:t>
      </w:r>
      <w:r>
        <w:rPr>
          <w:rtl/>
        </w:rPr>
        <w:t xml:space="preserve"> </w:t>
      </w:r>
      <w:r>
        <w:rPr>
          <w:rFonts w:hint="cs"/>
          <w:rtl/>
        </w:rPr>
        <w:t>است</w:t>
      </w:r>
      <w:r>
        <w:rPr>
          <w:rtl/>
        </w:rPr>
        <w:t xml:space="preserve">  </w:t>
      </w:r>
      <w:r>
        <w:rPr>
          <w:rFonts w:hint="cs"/>
          <w:rtl/>
        </w:rPr>
        <w:t>تغاير</w:t>
      </w:r>
      <w:r>
        <w:rPr>
          <w:rtl/>
        </w:rPr>
        <w:t xml:space="preserve"> </w:t>
      </w:r>
      <w:r>
        <w:rPr>
          <w:rFonts w:hint="cs"/>
          <w:rtl/>
        </w:rPr>
        <w:t>اعتباري</w:t>
      </w:r>
      <w:r>
        <w:rPr>
          <w:rtl/>
        </w:rPr>
        <w:t xml:space="preserve"> </w:t>
      </w:r>
      <w:r>
        <w:rPr>
          <w:rFonts w:hint="cs"/>
          <w:rtl/>
        </w:rPr>
        <w:t>عالم</w:t>
      </w:r>
      <w:r>
        <w:rPr>
          <w:rtl/>
        </w:rPr>
        <w:t xml:space="preserve"> </w:t>
      </w:r>
      <w:r>
        <w:rPr>
          <w:rFonts w:hint="cs"/>
          <w:rtl/>
        </w:rPr>
        <w:t>و</w:t>
      </w:r>
      <w:r>
        <w:rPr>
          <w:rtl/>
        </w:rPr>
        <w:t xml:space="preserve"> </w:t>
      </w:r>
      <w:r>
        <w:rPr>
          <w:rFonts w:hint="cs"/>
          <w:rtl/>
        </w:rPr>
        <w:t>معلوم</w:t>
      </w:r>
      <w:r>
        <w:rPr>
          <w:rtl/>
        </w:rPr>
        <w:t xml:space="preserve"> </w:t>
      </w:r>
      <w:r>
        <w:rPr>
          <w:rFonts w:hint="cs"/>
          <w:rtl/>
        </w:rPr>
        <w:t>است</w:t>
      </w:r>
      <w:r>
        <w:rPr>
          <w:rtl/>
        </w:rPr>
        <w:t xml:space="preserve"> </w:t>
      </w:r>
      <w:r>
        <w:rPr>
          <w:rFonts w:hint="cs"/>
          <w:rtl/>
        </w:rPr>
        <w:t>نه</w:t>
      </w:r>
      <w:r>
        <w:rPr>
          <w:rtl/>
        </w:rPr>
        <w:t xml:space="preserve"> </w:t>
      </w:r>
      <w:r>
        <w:rPr>
          <w:rFonts w:hint="cs"/>
          <w:rtl/>
        </w:rPr>
        <w:t>چيز</w:t>
      </w:r>
      <w:r>
        <w:rPr>
          <w:rtl/>
        </w:rPr>
        <w:t xml:space="preserve"> </w:t>
      </w:r>
      <w:r>
        <w:rPr>
          <w:rFonts w:hint="cs"/>
          <w:rtl/>
        </w:rPr>
        <w:t>ديگر</w:t>
      </w:r>
      <w:r>
        <w:rPr>
          <w:rtl/>
        </w:rPr>
        <w:t>.</w:t>
      </w:r>
    </w:p>
    <w:p w:rsidR="009F1183" w:rsidRDefault="009F1183" w:rsidP="009F1183">
      <w:pPr>
        <w:pStyle w:val="a"/>
        <w:rPr>
          <w:rtl/>
        </w:rPr>
      </w:pPr>
      <w:r>
        <w:rPr>
          <w:rtl/>
        </w:rPr>
        <w:t>4.</w:t>
      </w:r>
      <w:r>
        <w:rPr>
          <w:rFonts w:hint="cs"/>
          <w:rtl/>
        </w:rPr>
        <w:t>بدين</w:t>
      </w:r>
      <w:r>
        <w:rPr>
          <w:rtl/>
        </w:rPr>
        <w:t xml:space="preserve"> </w:t>
      </w:r>
      <w:r>
        <w:rPr>
          <w:rFonts w:hint="cs"/>
          <w:rtl/>
        </w:rPr>
        <w:t>ترتيب</w:t>
      </w:r>
      <w:r>
        <w:rPr>
          <w:rtl/>
        </w:rPr>
        <w:t xml:space="preserve"> </w:t>
      </w:r>
      <w:r>
        <w:rPr>
          <w:rFonts w:hint="cs"/>
          <w:rtl/>
        </w:rPr>
        <w:t>بطلان</w:t>
      </w:r>
      <w:r>
        <w:rPr>
          <w:rtl/>
        </w:rPr>
        <w:t xml:space="preserve"> </w:t>
      </w:r>
      <w:r>
        <w:rPr>
          <w:rFonts w:hint="cs"/>
          <w:rtl/>
        </w:rPr>
        <w:t>اين</w:t>
      </w:r>
      <w:r>
        <w:rPr>
          <w:rtl/>
        </w:rPr>
        <w:t xml:space="preserve"> </w:t>
      </w:r>
      <w:r>
        <w:rPr>
          <w:rFonts w:hint="cs"/>
          <w:rtl/>
        </w:rPr>
        <w:t>سخن</w:t>
      </w:r>
      <w:r>
        <w:rPr>
          <w:rtl/>
        </w:rPr>
        <w:t xml:space="preserve"> </w:t>
      </w:r>
      <w:r>
        <w:rPr>
          <w:rFonts w:hint="cs"/>
          <w:rtl/>
        </w:rPr>
        <w:t>كه</w:t>
      </w:r>
      <w:r>
        <w:rPr>
          <w:rtl/>
        </w:rPr>
        <w:t xml:space="preserve"> </w:t>
      </w:r>
      <w:r>
        <w:rPr>
          <w:rFonts w:hint="cs"/>
          <w:rtl/>
        </w:rPr>
        <w:t>علم</w:t>
      </w:r>
      <w:r>
        <w:rPr>
          <w:rtl/>
        </w:rPr>
        <w:t xml:space="preserve"> </w:t>
      </w:r>
      <w:r>
        <w:rPr>
          <w:rFonts w:hint="cs"/>
          <w:rtl/>
        </w:rPr>
        <w:t>حضوري</w:t>
      </w:r>
      <w:r>
        <w:rPr>
          <w:rtl/>
        </w:rPr>
        <w:t xml:space="preserve"> </w:t>
      </w:r>
      <w:r>
        <w:rPr>
          <w:rFonts w:hint="cs"/>
          <w:rtl/>
        </w:rPr>
        <w:t>چون</w:t>
      </w:r>
      <w:r>
        <w:rPr>
          <w:rtl/>
        </w:rPr>
        <w:t xml:space="preserve"> </w:t>
      </w:r>
      <w:r>
        <w:rPr>
          <w:rFonts w:hint="cs"/>
          <w:rtl/>
        </w:rPr>
        <w:t>تغاير</w:t>
      </w:r>
      <w:r>
        <w:rPr>
          <w:rtl/>
        </w:rPr>
        <w:t xml:space="preserve"> </w:t>
      </w:r>
      <w:r>
        <w:rPr>
          <w:rFonts w:hint="cs"/>
          <w:rtl/>
        </w:rPr>
        <w:t>عالم</w:t>
      </w:r>
      <w:r>
        <w:rPr>
          <w:rtl/>
        </w:rPr>
        <w:t xml:space="preserve"> </w:t>
      </w:r>
      <w:r>
        <w:rPr>
          <w:rFonts w:hint="cs"/>
          <w:rtl/>
        </w:rPr>
        <w:t>و</w:t>
      </w:r>
      <w:r>
        <w:rPr>
          <w:rtl/>
        </w:rPr>
        <w:t xml:space="preserve"> </w:t>
      </w:r>
      <w:r>
        <w:rPr>
          <w:rFonts w:hint="cs"/>
          <w:rtl/>
        </w:rPr>
        <w:t>معلوم</w:t>
      </w:r>
      <w:r>
        <w:rPr>
          <w:rtl/>
        </w:rPr>
        <w:t xml:space="preserve"> </w:t>
      </w:r>
      <w:r>
        <w:rPr>
          <w:rFonts w:hint="cs"/>
          <w:rtl/>
        </w:rPr>
        <w:t>در</w:t>
      </w:r>
      <w:r>
        <w:rPr>
          <w:rtl/>
        </w:rPr>
        <w:t xml:space="preserve"> </w:t>
      </w:r>
      <w:r>
        <w:rPr>
          <w:rFonts w:hint="cs"/>
          <w:rtl/>
        </w:rPr>
        <w:t>مورد</w:t>
      </w:r>
      <w:r>
        <w:rPr>
          <w:rtl/>
        </w:rPr>
        <w:t xml:space="preserve"> </w:t>
      </w:r>
      <w:r>
        <w:rPr>
          <w:rFonts w:hint="cs"/>
          <w:rtl/>
        </w:rPr>
        <w:t>آن</w:t>
      </w:r>
      <w:r>
        <w:rPr>
          <w:rtl/>
        </w:rPr>
        <w:t xml:space="preserve"> </w:t>
      </w:r>
      <w:r>
        <w:rPr>
          <w:rFonts w:hint="cs"/>
          <w:rtl/>
        </w:rPr>
        <w:t>وجود</w:t>
      </w:r>
      <w:r>
        <w:rPr>
          <w:rtl/>
        </w:rPr>
        <w:t xml:space="preserve"> </w:t>
      </w:r>
      <w:r>
        <w:rPr>
          <w:rFonts w:hint="cs"/>
          <w:rtl/>
        </w:rPr>
        <w:t>ندارد</w:t>
      </w:r>
      <w:r>
        <w:rPr>
          <w:rtl/>
        </w:rPr>
        <w:t xml:space="preserve"> </w:t>
      </w:r>
      <w:r>
        <w:rPr>
          <w:rFonts w:hint="cs"/>
          <w:rtl/>
        </w:rPr>
        <w:t>ممكن</w:t>
      </w:r>
      <w:r>
        <w:rPr>
          <w:rtl/>
        </w:rPr>
        <w:t xml:space="preserve"> </w:t>
      </w:r>
      <w:r>
        <w:rPr>
          <w:rFonts w:hint="cs"/>
          <w:rtl/>
        </w:rPr>
        <w:t>نيست</w:t>
      </w:r>
      <w:r>
        <w:rPr>
          <w:rtl/>
        </w:rPr>
        <w:t xml:space="preserve"> </w:t>
      </w:r>
      <w:r>
        <w:rPr>
          <w:rFonts w:hint="cs"/>
          <w:rtl/>
        </w:rPr>
        <w:t>روشن</w:t>
      </w:r>
      <w:r>
        <w:rPr>
          <w:rtl/>
        </w:rPr>
        <w:t xml:space="preserve"> </w:t>
      </w:r>
      <w:r>
        <w:rPr>
          <w:rFonts w:hint="cs"/>
          <w:rtl/>
        </w:rPr>
        <w:t>مي</w:t>
      </w:r>
      <w:r>
        <w:rPr>
          <w:rtl/>
        </w:rPr>
        <w:t xml:space="preserve"> </w:t>
      </w:r>
      <w:r>
        <w:rPr>
          <w:rFonts w:hint="cs"/>
          <w:rtl/>
        </w:rPr>
        <w:t>شود</w:t>
      </w:r>
      <w:r>
        <w:rPr>
          <w:rtl/>
        </w:rPr>
        <w:t xml:space="preserve"> </w:t>
      </w:r>
      <w:r>
        <w:rPr>
          <w:rFonts w:hint="cs"/>
          <w:rtl/>
        </w:rPr>
        <w:t>زيرا</w:t>
      </w:r>
      <w:r>
        <w:rPr>
          <w:rtl/>
        </w:rPr>
        <w:t xml:space="preserve"> </w:t>
      </w:r>
      <w:r>
        <w:rPr>
          <w:rFonts w:hint="cs"/>
          <w:rtl/>
        </w:rPr>
        <w:t>چنانكه</w:t>
      </w:r>
      <w:r>
        <w:rPr>
          <w:rtl/>
        </w:rPr>
        <w:t xml:space="preserve"> </w:t>
      </w:r>
      <w:r>
        <w:rPr>
          <w:rFonts w:hint="cs"/>
          <w:rtl/>
        </w:rPr>
        <w:t>گفتيم</w:t>
      </w:r>
      <w:r>
        <w:rPr>
          <w:rtl/>
        </w:rPr>
        <w:t xml:space="preserve"> </w:t>
      </w:r>
      <w:r>
        <w:rPr>
          <w:rFonts w:hint="cs"/>
          <w:rtl/>
        </w:rPr>
        <w:t>درعلم</w:t>
      </w:r>
      <w:r>
        <w:rPr>
          <w:rtl/>
        </w:rPr>
        <w:t xml:space="preserve"> </w:t>
      </w:r>
      <w:r>
        <w:rPr>
          <w:rFonts w:hint="cs"/>
          <w:rtl/>
        </w:rPr>
        <w:t>به</w:t>
      </w:r>
      <w:r>
        <w:rPr>
          <w:rtl/>
        </w:rPr>
        <w:t xml:space="preserve"> </w:t>
      </w:r>
      <w:r>
        <w:rPr>
          <w:rFonts w:hint="cs"/>
          <w:rtl/>
        </w:rPr>
        <w:t>هر</w:t>
      </w:r>
      <w:r>
        <w:rPr>
          <w:rtl/>
        </w:rPr>
        <w:t xml:space="preserve"> </w:t>
      </w:r>
      <w:r>
        <w:rPr>
          <w:rFonts w:hint="cs"/>
          <w:rtl/>
        </w:rPr>
        <w:t>چيز</w:t>
      </w:r>
      <w:r>
        <w:rPr>
          <w:rtl/>
        </w:rPr>
        <w:t xml:space="preserve"> </w:t>
      </w:r>
      <w:r>
        <w:rPr>
          <w:rFonts w:hint="cs"/>
          <w:rtl/>
        </w:rPr>
        <w:t>تغاير</w:t>
      </w:r>
      <w:r>
        <w:rPr>
          <w:rtl/>
        </w:rPr>
        <w:t xml:space="preserve"> </w:t>
      </w:r>
      <w:r>
        <w:rPr>
          <w:rFonts w:hint="cs"/>
          <w:rtl/>
        </w:rPr>
        <w:t>اعتباري</w:t>
      </w:r>
      <w:r>
        <w:rPr>
          <w:rtl/>
        </w:rPr>
        <w:t xml:space="preserve"> </w:t>
      </w:r>
      <w:r>
        <w:rPr>
          <w:rFonts w:hint="cs"/>
          <w:rtl/>
        </w:rPr>
        <w:t>شرط</w:t>
      </w:r>
      <w:r>
        <w:rPr>
          <w:rtl/>
        </w:rPr>
        <w:t xml:space="preserve"> </w:t>
      </w:r>
      <w:r>
        <w:rPr>
          <w:rFonts w:hint="cs"/>
          <w:rtl/>
        </w:rPr>
        <w:t>است</w:t>
      </w:r>
      <w:r>
        <w:rPr>
          <w:rtl/>
        </w:rPr>
        <w:t xml:space="preserve"> </w:t>
      </w:r>
      <w:r>
        <w:rPr>
          <w:rFonts w:hint="cs"/>
          <w:rtl/>
        </w:rPr>
        <w:t>نه</w:t>
      </w:r>
      <w:r>
        <w:rPr>
          <w:rtl/>
        </w:rPr>
        <w:t xml:space="preserve"> </w:t>
      </w:r>
      <w:r>
        <w:rPr>
          <w:rFonts w:hint="cs"/>
          <w:rtl/>
        </w:rPr>
        <w:t>تغاير</w:t>
      </w:r>
      <w:r>
        <w:rPr>
          <w:rtl/>
        </w:rPr>
        <w:t xml:space="preserve"> </w:t>
      </w:r>
      <w:r>
        <w:rPr>
          <w:rFonts w:hint="cs"/>
          <w:rtl/>
        </w:rPr>
        <w:t>وجودي</w:t>
      </w:r>
      <w:r>
        <w:rPr>
          <w:rtl/>
        </w:rPr>
        <w:t xml:space="preserve"> </w:t>
      </w:r>
      <w:r>
        <w:rPr>
          <w:rFonts w:hint="cs"/>
          <w:rtl/>
        </w:rPr>
        <w:t>وگرنه</w:t>
      </w:r>
      <w:r>
        <w:rPr>
          <w:rtl/>
        </w:rPr>
        <w:t xml:space="preserve"> </w:t>
      </w:r>
      <w:r>
        <w:rPr>
          <w:rFonts w:hint="cs"/>
          <w:rtl/>
        </w:rPr>
        <w:t>بايد</w:t>
      </w:r>
      <w:r>
        <w:rPr>
          <w:rtl/>
        </w:rPr>
        <w:t xml:space="preserve"> </w:t>
      </w:r>
      <w:r>
        <w:rPr>
          <w:rFonts w:hint="cs"/>
          <w:rtl/>
        </w:rPr>
        <w:t>حتي</w:t>
      </w:r>
      <w:r>
        <w:rPr>
          <w:rtl/>
        </w:rPr>
        <w:t xml:space="preserve"> </w:t>
      </w:r>
      <w:r>
        <w:rPr>
          <w:rFonts w:hint="cs"/>
          <w:rtl/>
        </w:rPr>
        <w:t>علم</w:t>
      </w:r>
      <w:r>
        <w:rPr>
          <w:rtl/>
        </w:rPr>
        <w:t xml:space="preserve"> </w:t>
      </w:r>
      <w:r>
        <w:rPr>
          <w:rFonts w:hint="cs"/>
          <w:rtl/>
        </w:rPr>
        <w:t>حصولي</w:t>
      </w:r>
      <w:r>
        <w:rPr>
          <w:rtl/>
        </w:rPr>
        <w:t xml:space="preserve"> </w:t>
      </w:r>
      <w:r>
        <w:rPr>
          <w:rFonts w:hint="cs"/>
          <w:rtl/>
        </w:rPr>
        <w:t>شخص</w:t>
      </w:r>
      <w:r>
        <w:rPr>
          <w:rtl/>
        </w:rPr>
        <w:t xml:space="preserve"> </w:t>
      </w:r>
      <w:r>
        <w:rPr>
          <w:rFonts w:hint="cs"/>
          <w:rtl/>
        </w:rPr>
        <w:t>به</w:t>
      </w:r>
      <w:r>
        <w:rPr>
          <w:rtl/>
        </w:rPr>
        <w:t xml:space="preserve"> </w:t>
      </w:r>
      <w:r>
        <w:rPr>
          <w:rFonts w:hint="cs"/>
          <w:rtl/>
        </w:rPr>
        <w:t>خودش</w:t>
      </w:r>
      <w:r>
        <w:rPr>
          <w:rtl/>
        </w:rPr>
        <w:t xml:space="preserve"> </w:t>
      </w:r>
      <w:r>
        <w:rPr>
          <w:rFonts w:hint="cs"/>
          <w:rtl/>
        </w:rPr>
        <w:t>هم</w:t>
      </w:r>
      <w:r>
        <w:rPr>
          <w:rtl/>
        </w:rPr>
        <w:t xml:space="preserve"> </w:t>
      </w:r>
      <w:r>
        <w:rPr>
          <w:rFonts w:hint="cs"/>
          <w:rtl/>
        </w:rPr>
        <w:t>ممكن</w:t>
      </w:r>
      <w:r>
        <w:rPr>
          <w:rtl/>
        </w:rPr>
        <w:t xml:space="preserve"> </w:t>
      </w:r>
      <w:r>
        <w:rPr>
          <w:rFonts w:hint="cs"/>
          <w:rtl/>
        </w:rPr>
        <w:t>نباشد</w:t>
      </w:r>
      <w:r>
        <w:rPr>
          <w:rtl/>
        </w:rPr>
        <w:t>!!</w:t>
      </w:r>
    </w:p>
    <w:p w:rsidR="009F1183" w:rsidRDefault="009F1183" w:rsidP="009F1183">
      <w:pPr>
        <w:pStyle w:val="a"/>
        <w:rPr>
          <w:rtl/>
        </w:rPr>
      </w:pPr>
      <w:r>
        <w:rPr>
          <w:rFonts w:hint="cs"/>
          <w:rtl/>
        </w:rPr>
        <w:t>موفق</w:t>
      </w:r>
      <w:r>
        <w:rPr>
          <w:rtl/>
        </w:rPr>
        <w:t xml:space="preserve"> </w:t>
      </w:r>
      <w:r>
        <w:rPr>
          <w:rFonts w:hint="cs"/>
          <w:rtl/>
        </w:rPr>
        <w:t>باشيد</w:t>
      </w:r>
      <w:r>
        <w:rPr>
          <w:rtl/>
        </w:rPr>
        <w:t>.</w:t>
      </w:r>
    </w:p>
    <w:p w:rsidR="009F1183" w:rsidRDefault="009F1183" w:rsidP="009F1183">
      <w:pPr>
        <w:contextualSpacing/>
        <w:rPr>
          <w:rtl/>
        </w:rPr>
      </w:pPr>
    </w:p>
    <w:p w:rsidR="009F1183" w:rsidRDefault="009F1183" w:rsidP="009F1183">
      <w:pPr>
        <w:contextualSpacing/>
        <w:rPr>
          <w:rtl/>
        </w:rPr>
      </w:pPr>
      <w:r>
        <w:rPr>
          <w:rFonts w:hint="cs"/>
          <w:rtl/>
        </w:rPr>
        <w:t>پرسش‌هاي</w:t>
      </w:r>
      <w:r>
        <w:rPr>
          <w:rtl/>
        </w:rPr>
        <w:t xml:space="preserve"> </w:t>
      </w:r>
      <w:r>
        <w:rPr>
          <w:rFonts w:hint="cs"/>
          <w:rtl/>
        </w:rPr>
        <w:t>خوبي‌ست</w:t>
      </w:r>
    </w:p>
    <w:p w:rsidR="009F1183" w:rsidRDefault="009F1183" w:rsidP="009F1183">
      <w:pPr>
        <w:contextualSpacing/>
        <w:rPr>
          <w:rtl/>
        </w:rPr>
      </w:pPr>
      <w:r>
        <w:rPr>
          <w:rFonts w:hint="cs"/>
          <w:rtl/>
        </w:rPr>
        <w:t>مرا</w:t>
      </w:r>
      <w:r>
        <w:rPr>
          <w:rtl/>
        </w:rPr>
        <w:t xml:space="preserve"> </w:t>
      </w:r>
      <w:r>
        <w:rPr>
          <w:rFonts w:hint="cs"/>
          <w:rtl/>
        </w:rPr>
        <w:t>به</w:t>
      </w:r>
      <w:r>
        <w:rPr>
          <w:rtl/>
        </w:rPr>
        <w:t xml:space="preserve"> </w:t>
      </w:r>
      <w:r>
        <w:rPr>
          <w:rFonts w:hint="cs"/>
          <w:rtl/>
        </w:rPr>
        <w:t>مسيري</w:t>
      </w:r>
      <w:r>
        <w:rPr>
          <w:rtl/>
        </w:rPr>
        <w:t xml:space="preserve"> </w:t>
      </w:r>
      <w:r>
        <w:rPr>
          <w:rFonts w:hint="cs"/>
          <w:rtl/>
        </w:rPr>
        <w:t>مي‌كشاند</w:t>
      </w:r>
    </w:p>
    <w:p w:rsidR="009F1183" w:rsidRDefault="009F1183" w:rsidP="009F1183">
      <w:pPr>
        <w:contextualSpacing/>
        <w:rPr>
          <w:rtl/>
        </w:rPr>
      </w:pPr>
      <w:r>
        <w:rPr>
          <w:rFonts w:hint="cs"/>
          <w:rtl/>
        </w:rPr>
        <w:t>كه</w:t>
      </w:r>
      <w:r>
        <w:rPr>
          <w:rtl/>
        </w:rPr>
        <w:t xml:space="preserve"> </w:t>
      </w:r>
      <w:r>
        <w:rPr>
          <w:rFonts w:hint="cs"/>
          <w:rtl/>
        </w:rPr>
        <w:t>چندان</w:t>
      </w:r>
      <w:r>
        <w:rPr>
          <w:rtl/>
        </w:rPr>
        <w:t xml:space="preserve"> </w:t>
      </w:r>
      <w:r>
        <w:rPr>
          <w:rFonts w:hint="cs"/>
          <w:rtl/>
        </w:rPr>
        <w:t>قصد</w:t>
      </w:r>
      <w:r>
        <w:rPr>
          <w:rtl/>
        </w:rPr>
        <w:t xml:space="preserve"> </w:t>
      </w:r>
      <w:r>
        <w:rPr>
          <w:rFonts w:hint="cs"/>
          <w:rtl/>
        </w:rPr>
        <w:t>نداشتم</w:t>
      </w:r>
      <w:r>
        <w:rPr>
          <w:rtl/>
        </w:rPr>
        <w:t xml:space="preserve"> </w:t>
      </w:r>
      <w:r>
        <w:rPr>
          <w:rFonts w:hint="cs"/>
          <w:rtl/>
        </w:rPr>
        <w:t>نزديك</w:t>
      </w:r>
      <w:r>
        <w:rPr>
          <w:rtl/>
        </w:rPr>
        <w:t xml:space="preserve"> </w:t>
      </w:r>
      <w:r>
        <w:rPr>
          <w:rFonts w:hint="cs"/>
          <w:rtl/>
        </w:rPr>
        <w:t>شوم</w:t>
      </w:r>
    </w:p>
    <w:p w:rsidR="009F1183" w:rsidRDefault="009F1183" w:rsidP="009F1183">
      <w:pPr>
        <w:contextualSpacing/>
        <w:rPr>
          <w:rtl/>
        </w:rPr>
      </w:pPr>
      <w:r>
        <w:rPr>
          <w:rFonts w:hint="cs"/>
          <w:rtl/>
        </w:rPr>
        <w:t>نقدهايي</w:t>
      </w:r>
      <w:r>
        <w:rPr>
          <w:rtl/>
        </w:rPr>
        <w:t xml:space="preserve"> </w:t>
      </w:r>
      <w:r>
        <w:rPr>
          <w:rFonts w:hint="cs"/>
          <w:rtl/>
        </w:rPr>
        <w:t>كه</w:t>
      </w:r>
    </w:p>
    <w:p w:rsidR="009F1183" w:rsidRDefault="009F1183" w:rsidP="009F1183">
      <w:pPr>
        <w:contextualSpacing/>
        <w:rPr>
          <w:rtl/>
        </w:rPr>
      </w:pPr>
      <w:r>
        <w:rPr>
          <w:rFonts w:hint="cs"/>
          <w:rtl/>
        </w:rPr>
        <w:t>كمتر</w:t>
      </w:r>
      <w:r>
        <w:rPr>
          <w:rtl/>
        </w:rPr>
        <w:t xml:space="preserve"> </w:t>
      </w:r>
      <w:r>
        <w:rPr>
          <w:rFonts w:hint="cs"/>
          <w:rtl/>
        </w:rPr>
        <w:t>در</w:t>
      </w:r>
      <w:r>
        <w:rPr>
          <w:rtl/>
        </w:rPr>
        <w:t xml:space="preserve"> </w:t>
      </w:r>
      <w:r>
        <w:rPr>
          <w:rFonts w:hint="cs"/>
          <w:rtl/>
        </w:rPr>
        <w:t>ميان</w:t>
      </w:r>
      <w:r>
        <w:rPr>
          <w:rtl/>
        </w:rPr>
        <w:t xml:space="preserve"> </w:t>
      </w:r>
      <w:r>
        <w:rPr>
          <w:rFonts w:hint="cs"/>
          <w:rtl/>
        </w:rPr>
        <w:t>ما</w:t>
      </w:r>
      <w:r>
        <w:rPr>
          <w:rtl/>
        </w:rPr>
        <w:t xml:space="preserve"> </w:t>
      </w:r>
      <w:r>
        <w:rPr>
          <w:rFonts w:hint="cs"/>
          <w:rtl/>
        </w:rPr>
        <w:t>طرح</w:t>
      </w:r>
      <w:r>
        <w:rPr>
          <w:rtl/>
        </w:rPr>
        <w:t xml:space="preserve"> </w:t>
      </w:r>
      <w:r>
        <w:rPr>
          <w:rFonts w:hint="cs"/>
          <w:rtl/>
        </w:rPr>
        <w:t>مي‌شود</w:t>
      </w:r>
    </w:p>
    <w:p w:rsidR="009F1183" w:rsidRDefault="009F1183" w:rsidP="009F1183">
      <w:pPr>
        <w:contextualSpacing/>
        <w:rPr>
          <w:rtl/>
        </w:rPr>
      </w:pPr>
      <w:r>
        <w:rPr>
          <w:rFonts w:hint="cs"/>
          <w:rtl/>
        </w:rPr>
        <w:t>و</w:t>
      </w:r>
      <w:r>
        <w:rPr>
          <w:rtl/>
        </w:rPr>
        <w:t xml:space="preserve"> </w:t>
      </w:r>
      <w:r>
        <w:rPr>
          <w:rFonts w:hint="cs"/>
          <w:rtl/>
        </w:rPr>
        <w:t>بحث‌هايي</w:t>
      </w:r>
      <w:r>
        <w:rPr>
          <w:rtl/>
        </w:rPr>
        <w:t xml:space="preserve"> </w:t>
      </w:r>
      <w:r>
        <w:rPr>
          <w:rFonts w:hint="cs"/>
          <w:rtl/>
        </w:rPr>
        <w:t>كه</w:t>
      </w:r>
    </w:p>
    <w:p w:rsidR="009F1183" w:rsidRDefault="009F1183" w:rsidP="009F1183">
      <w:pPr>
        <w:contextualSpacing/>
        <w:rPr>
          <w:rtl/>
        </w:rPr>
      </w:pPr>
      <w:r>
        <w:rPr>
          <w:rFonts w:hint="cs"/>
          <w:rtl/>
        </w:rPr>
        <w:t>به</w:t>
      </w:r>
      <w:r>
        <w:rPr>
          <w:rtl/>
        </w:rPr>
        <w:t xml:space="preserve"> </w:t>
      </w:r>
      <w:r>
        <w:rPr>
          <w:rFonts w:hint="cs"/>
          <w:rtl/>
        </w:rPr>
        <w:t>دليل</w:t>
      </w:r>
      <w:r>
        <w:rPr>
          <w:rtl/>
        </w:rPr>
        <w:t xml:space="preserve"> «</w:t>
      </w:r>
      <w:r>
        <w:rPr>
          <w:rFonts w:hint="cs"/>
          <w:rtl/>
        </w:rPr>
        <w:t>آموزشي</w:t>
      </w:r>
      <w:r>
        <w:rPr>
          <w:rFonts w:hint="eastAsia"/>
          <w:rtl/>
        </w:rPr>
        <w:t>»</w:t>
      </w:r>
      <w:r>
        <w:rPr>
          <w:rtl/>
        </w:rPr>
        <w:t xml:space="preserve"> </w:t>
      </w:r>
      <w:r>
        <w:rPr>
          <w:rFonts w:hint="cs"/>
          <w:rtl/>
        </w:rPr>
        <w:t>شدن</w:t>
      </w:r>
      <w:r>
        <w:rPr>
          <w:rtl/>
        </w:rPr>
        <w:t xml:space="preserve"> </w:t>
      </w:r>
      <w:r>
        <w:rPr>
          <w:rFonts w:hint="cs"/>
          <w:rtl/>
        </w:rPr>
        <w:t>فلسفه</w:t>
      </w:r>
      <w:r>
        <w:rPr>
          <w:rtl/>
        </w:rPr>
        <w:t xml:space="preserve"> </w:t>
      </w:r>
      <w:r>
        <w:rPr>
          <w:rFonts w:hint="cs"/>
          <w:rtl/>
        </w:rPr>
        <w:t>صدرايي</w:t>
      </w:r>
      <w:r>
        <w:rPr>
          <w:rtl/>
        </w:rPr>
        <w:t xml:space="preserve"> </w:t>
      </w:r>
      <w:r>
        <w:rPr>
          <w:rFonts w:hint="cs"/>
          <w:rtl/>
        </w:rPr>
        <w:t>در</w:t>
      </w:r>
      <w:r>
        <w:rPr>
          <w:rtl/>
        </w:rPr>
        <w:t xml:space="preserve"> </w:t>
      </w:r>
      <w:r>
        <w:rPr>
          <w:rFonts w:hint="cs"/>
          <w:rtl/>
        </w:rPr>
        <w:t>حوزه</w:t>
      </w:r>
      <w:r>
        <w:rPr>
          <w:rtl/>
        </w:rPr>
        <w:t xml:space="preserve"> </w:t>
      </w:r>
      <w:r>
        <w:rPr>
          <w:rFonts w:hint="cs"/>
          <w:rtl/>
        </w:rPr>
        <w:t>و</w:t>
      </w:r>
      <w:r>
        <w:rPr>
          <w:rtl/>
        </w:rPr>
        <w:t xml:space="preserve"> </w:t>
      </w:r>
      <w:r>
        <w:rPr>
          <w:rFonts w:hint="cs"/>
          <w:rtl/>
        </w:rPr>
        <w:t>دانشگاه</w:t>
      </w:r>
    </w:p>
    <w:p w:rsidR="009F1183" w:rsidRDefault="009F1183" w:rsidP="009F1183">
      <w:pPr>
        <w:contextualSpacing/>
        <w:rPr>
          <w:rtl/>
        </w:rPr>
      </w:pPr>
      <w:r>
        <w:rPr>
          <w:rFonts w:hint="cs"/>
          <w:rtl/>
        </w:rPr>
        <w:t>در</w:t>
      </w:r>
      <w:r>
        <w:rPr>
          <w:rtl/>
        </w:rPr>
        <w:t xml:space="preserve"> </w:t>
      </w:r>
      <w:r>
        <w:rPr>
          <w:rFonts w:hint="cs"/>
          <w:rtl/>
        </w:rPr>
        <w:t>سنوات</w:t>
      </w:r>
      <w:r>
        <w:rPr>
          <w:rtl/>
        </w:rPr>
        <w:t xml:space="preserve"> </w:t>
      </w:r>
      <w:r>
        <w:rPr>
          <w:rFonts w:hint="cs"/>
          <w:rtl/>
        </w:rPr>
        <w:t>اخير</w:t>
      </w:r>
    </w:p>
    <w:p w:rsidR="009F1183" w:rsidRDefault="009F1183" w:rsidP="009F1183">
      <w:pPr>
        <w:contextualSpacing/>
        <w:rPr>
          <w:rtl/>
        </w:rPr>
      </w:pPr>
      <w:r>
        <w:rPr>
          <w:rFonts w:hint="cs"/>
          <w:rtl/>
        </w:rPr>
        <w:t>بيشتر</w:t>
      </w:r>
      <w:r>
        <w:rPr>
          <w:rtl/>
        </w:rPr>
        <w:t xml:space="preserve"> «</w:t>
      </w:r>
      <w:r>
        <w:rPr>
          <w:rFonts w:hint="cs"/>
          <w:rtl/>
        </w:rPr>
        <w:t>تسليمي</w:t>
      </w:r>
      <w:r>
        <w:rPr>
          <w:rFonts w:hint="eastAsia"/>
          <w:rtl/>
        </w:rPr>
        <w:t>»</w:t>
      </w:r>
      <w:r>
        <w:rPr>
          <w:rtl/>
        </w:rPr>
        <w:t xml:space="preserve"> </w:t>
      </w:r>
      <w:r>
        <w:rPr>
          <w:rFonts w:hint="cs"/>
          <w:rtl/>
        </w:rPr>
        <w:t>پذيرفته</w:t>
      </w:r>
      <w:r>
        <w:rPr>
          <w:rtl/>
        </w:rPr>
        <w:t xml:space="preserve"> </w:t>
      </w:r>
      <w:r>
        <w:rPr>
          <w:rFonts w:hint="cs"/>
          <w:rtl/>
        </w:rPr>
        <w:t>شده</w:t>
      </w:r>
    </w:p>
    <w:p w:rsidR="009F1183" w:rsidRDefault="009F1183" w:rsidP="009F1183">
      <w:pPr>
        <w:contextualSpacing/>
        <w:rPr>
          <w:rtl/>
        </w:rPr>
      </w:pPr>
      <w:r>
        <w:rPr>
          <w:rFonts w:hint="cs"/>
          <w:rtl/>
        </w:rPr>
        <w:t>و</w:t>
      </w:r>
      <w:r>
        <w:rPr>
          <w:rtl/>
        </w:rPr>
        <w:t xml:space="preserve"> </w:t>
      </w:r>
      <w:r>
        <w:rPr>
          <w:rFonts w:hint="cs"/>
          <w:rtl/>
        </w:rPr>
        <w:t>كمتر</w:t>
      </w:r>
      <w:r>
        <w:rPr>
          <w:rtl/>
        </w:rPr>
        <w:t xml:space="preserve"> «</w:t>
      </w:r>
      <w:r>
        <w:rPr>
          <w:rFonts w:hint="cs"/>
          <w:rtl/>
        </w:rPr>
        <w:t>تحقيقي</w:t>
      </w:r>
      <w:r>
        <w:rPr>
          <w:rFonts w:hint="eastAsia"/>
          <w:rtl/>
        </w:rPr>
        <w:t>»</w:t>
      </w:r>
    </w:p>
    <w:p w:rsidR="009F1183" w:rsidRDefault="009F1183" w:rsidP="009F1183">
      <w:pPr>
        <w:contextualSpacing/>
        <w:rPr>
          <w:rtl/>
        </w:rPr>
      </w:pPr>
    </w:p>
    <w:p w:rsidR="009F1183" w:rsidRDefault="009F1183" w:rsidP="009F1183">
      <w:pPr>
        <w:contextualSpacing/>
        <w:rPr>
          <w:rtl/>
        </w:rPr>
      </w:pPr>
      <w:r>
        <w:rPr>
          <w:rFonts w:hint="cs"/>
          <w:rtl/>
        </w:rPr>
        <w:t>علمي</w:t>
      </w:r>
      <w:r>
        <w:rPr>
          <w:rtl/>
        </w:rPr>
        <w:t xml:space="preserve"> </w:t>
      </w:r>
      <w:r>
        <w:rPr>
          <w:rFonts w:hint="cs"/>
          <w:rtl/>
        </w:rPr>
        <w:t>كه</w:t>
      </w:r>
      <w:r>
        <w:rPr>
          <w:rtl/>
        </w:rPr>
        <w:t xml:space="preserve"> </w:t>
      </w:r>
      <w:r>
        <w:rPr>
          <w:rFonts w:hint="cs"/>
          <w:rtl/>
        </w:rPr>
        <w:t>بدون</w:t>
      </w:r>
      <w:r>
        <w:rPr>
          <w:rtl/>
        </w:rPr>
        <w:t xml:space="preserve"> </w:t>
      </w:r>
      <w:r>
        <w:rPr>
          <w:rFonts w:hint="cs"/>
          <w:rtl/>
        </w:rPr>
        <w:t>وساطت</w:t>
      </w:r>
      <w:r>
        <w:rPr>
          <w:rtl/>
        </w:rPr>
        <w:t xml:space="preserve"> </w:t>
      </w:r>
      <w:r>
        <w:rPr>
          <w:rFonts w:hint="cs"/>
          <w:rtl/>
        </w:rPr>
        <w:t>مفهوم</w:t>
      </w:r>
      <w:r>
        <w:rPr>
          <w:rtl/>
        </w:rPr>
        <w:t xml:space="preserve"> </w:t>
      </w:r>
      <w:r>
        <w:rPr>
          <w:rFonts w:hint="cs"/>
          <w:rtl/>
        </w:rPr>
        <w:t>حاصل</w:t>
      </w:r>
      <w:r>
        <w:rPr>
          <w:rtl/>
        </w:rPr>
        <w:t xml:space="preserve"> </w:t>
      </w:r>
      <w:r>
        <w:rPr>
          <w:rFonts w:hint="cs"/>
          <w:rtl/>
        </w:rPr>
        <w:t>شود</w:t>
      </w:r>
    </w:p>
    <w:p w:rsidR="009F1183" w:rsidRDefault="009F1183" w:rsidP="009F1183">
      <w:pPr>
        <w:contextualSpacing/>
        <w:rPr>
          <w:rtl/>
        </w:rPr>
      </w:pPr>
      <w:r>
        <w:rPr>
          <w:rFonts w:hint="cs"/>
          <w:rtl/>
        </w:rPr>
        <w:t>هيچ</w:t>
      </w:r>
      <w:r>
        <w:rPr>
          <w:rtl/>
        </w:rPr>
        <w:t xml:space="preserve"> </w:t>
      </w:r>
      <w:r>
        <w:rPr>
          <w:rFonts w:hint="cs"/>
          <w:rtl/>
        </w:rPr>
        <w:t>صورت</w:t>
      </w:r>
      <w:r>
        <w:rPr>
          <w:rtl/>
        </w:rPr>
        <w:t xml:space="preserve"> </w:t>
      </w:r>
      <w:r>
        <w:rPr>
          <w:rFonts w:hint="cs"/>
          <w:rtl/>
        </w:rPr>
        <w:t>ادراكي</w:t>
      </w:r>
      <w:r>
        <w:rPr>
          <w:rtl/>
        </w:rPr>
        <w:t xml:space="preserve"> </w:t>
      </w:r>
      <w:r>
        <w:rPr>
          <w:rFonts w:hint="cs"/>
          <w:rtl/>
        </w:rPr>
        <w:t>نباشد</w:t>
      </w:r>
    </w:p>
    <w:p w:rsidR="009F1183" w:rsidRDefault="009F1183" w:rsidP="009F1183">
      <w:pPr>
        <w:contextualSpacing/>
        <w:rPr>
          <w:rtl/>
        </w:rPr>
      </w:pPr>
      <w:r>
        <w:rPr>
          <w:rFonts w:hint="cs"/>
          <w:rtl/>
        </w:rPr>
        <w:t>واسطه‌اي</w:t>
      </w:r>
      <w:r>
        <w:rPr>
          <w:rtl/>
        </w:rPr>
        <w:t xml:space="preserve"> </w:t>
      </w:r>
      <w:r>
        <w:rPr>
          <w:rFonts w:hint="cs"/>
          <w:rtl/>
        </w:rPr>
        <w:t>در</w:t>
      </w:r>
      <w:r>
        <w:rPr>
          <w:rtl/>
        </w:rPr>
        <w:t xml:space="preserve"> </w:t>
      </w:r>
      <w:r>
        <w:rPr>
          <w:rFonts w:hint="cs"/>
          <w:rtl/>
        </w:rPr>
        <w:t>كار</w:t>
      </w:r>
      <w:r>
        <w:rPr>
          <w:rtl/>
        </w:rPr>
        <w:t xml:space="preserve"> </w:t>
      </w:r>
      <w:r>
        <w:rPr>
          <w:rFonts w:hint="cs"/>
          <w:rtl/>
        </w:rPr>
        <w:t>نيست</w:t>
      </w:r>
      <w:r>
        <w:rPr>
          <w:rtl/>
        </w:rPr>
        <w:t xml:space="preserve"> </w:t>
      </w:r>
      <w:r>
        <w:rPr>
          <w:rFonts w:hint="cs"/>
          <w:rtl/>
        </w:rPr>
        <w:t>اصلاً</w:t>
      </w:r>
    </w:p>
    <w:p w:rsidR="009F1183" w:rsidRDefault="009F1183" w:rsidP="009F1183">
      <w:pPr>
        <w:contextualSpacing/>
        <w:rPr>
          <w:rtl/>
        </w:rPr>
      </w:pPr>
      <w:r>
        <w:rPr>
          <w:rFonts w:hint="cs"/>
          <w:rtl/>
        </w:rPr>
        <w:t>ولي</w:t>
      </w:r>
      <w:r>
        <w:rPr>
          <w:rtl/>
        </w:rPr>
        <w:t xml:space="preserve"> </w:t>
      </w:r>
      <w:r>
        <w:rPr>
          <w:rFonts w:hint="cs"/>
          <w:rtl/>
        </w:rPr>
        <w:t>علم</w:t>
      </w:r>
      <w:r>
        <w:rPr>
          <w:rtl/>
        </w:rPr>
        <w:t xml:space="preserve"> </w:t>
      </w:r>
      <w:r>
        <w:rPr>
          <w:rFonts w:hint="cs"/>
          <w:rtl/>
        </w:rPr>
        <w:t>حاصل</w:t>
      </w:r>
      <w:r>
        <w:rPr>
          <w:rtl/>
        </w:rPr>
        <w:t xml:space="preserve"> </w:t>
      </w:r>
      <w:r>
        <w:rPr>
          <w:rFonts w:hint="cs"/>
          <w:rtl/>
        </w:rPr>
        <w:t>شده</w:t>
      </w:r>
    </w:p>
    <w:p w:rsidR="009F1183" w:rsidRDefault="009F1183" w:rsidP="009F1183">
      <w:pPr>
        <w:contextualSpacing/>
        <w:rPr>
          <w:rtl/>
        </w:rPr>
      </w:pPr>
      <w:r>
        <w:rPr>
          <w:rFonts w:hint="cs"/>
          <w:rtl/>
        </w:rPr>
        <w:t>علم</w:t>
      </w:r>
      <w:r>
        <w:rPr>
          <w:rtl/>
        </w:rPr>
        <w:t xml:space="preserve"> </w:t>
      </w:r>
      <w:r>
        <w:rPr>
          <w:rFonts w:hint="cs"/>
          <w:rtl/>
        </w:rPr>
        <w:t>حضوري</w:t>
      </w:r>
      <w:r>
        <w:rPr>
          <w:rtl/>
        </w:rPr>
        <w:t xml:space="preserve"> </w:t>
      </w:r>
      <w:r>
        <w:rPr>
          <w:rFonts w:hint="cs"/>
          <w:rtl/>
        </w:rPr>
        <w:t>از</w:t>
      </w:r>
      <w:r>
        <w:rPr>
          <w:rtl/>
        </w:rPr>
        <w:t xml:space="preserve"> </w:t>
      </w:r>
      <w:r>
        <w:rPr>
          <w:rFonts w:hint="cs"/>
          <w:rtl/>
        </w:rPr>
        <w:t>منظر</w:t>
      </w:r>
      <w:r>
        <w:rPr>
          <w:rtl/>
        </w:rPr>
        <w:t xml:space="preserve"> </w:t>
      </w:r>
      <w:r>
        <w:rPr>
          <w:rFonts w:hint="cs"/>
          <w:rtl/>
        </w:rPr>
        <w:t>اصالت</w:t>
      </w:r>
      <w:r>
        <w:rPr>
          <w:rtl/>
        </w:rPr>
        <w:t xml:space="preserve"> </w:t>
      </w:r>
      <w:r>
        <w:rPr>
          <w:rFonts w:hint="cs"/>
          <w:rtl/>
        </w:rPr>
        <w:t>وجود</w:t>
      </w:r>
      <w:r>
        <w:rPr>
          <w:rtl/>
        </w:rPr>
        <w:t xml:space="preserve"> </w:t>
      </w:r>
      <w:r>
        <w:rPr>
          <w:rFonts w:hint="cs"/>
          <w:rtl/>
        </w:rPr>
        <w:t>همين</w:t>
      </w:r>
      <w:r>
        <w:rPr>
          <w:rtl/>
        </w:rPr>
        <w:t xml:space="preserve"> </w:t>
      </w:r>
      <w:r>
        <w:rPr>
          <w:rFonts w:hint="cs"/>
          <w:rtl/>
        </w:rPr>
        <w:t>است</w:t>
      </w:r>
    </w:p>
    <w:p w:rsidR="009F1183" w:rsidRDefault="009F1183" w:rsidP="009F1183">
      <w:pPr>
        <w:contextualSpacing/>
        <w:rPr>
          <w:rtl/>
        </w:rPr>
      </w:pPr>
      <w:r>
        <w:rPr>
          <w:rFonts w:hint="cs"/>
          <w:rtl/>
        </w:rPr>
        <w:t>و</w:t>
      </w:r>
      <w:r>
        <w:rPr>
          <w:rtl/>
        </w:rPr>
        <w:t xml:space="preserve"> </w:t>
      </w:r>
      <w:r>
        <w:rPr>
          <w:rFonts w:hint="cs"/>
          <w:rtl/>
        </w:rPr>
        <w:t>نمي‌تواند</w:t>
      </w:r>
      <w:r>
        <w:rPr>
          <w:rtl/>
        </w:rPr>
        <w:t xml:space="preserve"> </w:t>
      </w:r>
      <w:r>
        <w:rPr>
          <w:rFonts w:hint="cs"/>
          <w:rtl/>
        </w:rPr>
        <w:t>جز</w:t>
      </w:r>
      <w:r>
        <w:rPr>
          <w:rtl/>
        </w:rPr>
        <w:t xml:space="preserve"> </w:t>
      </w:r>
      <w:r>
        <w:rPr>
          <w:rFonts w:hint="cs"/>
          <w:rtl/>
        </w:rPr>
        <w:t>اين</w:t>
      </w:r>
      <w:r>
        <w:rPr>
          <w:rtl/>
        </w:rPr>
        <w:t xml:space="preserve"> </w:t>
      </w:r>
      <w:r>
        <w:rPr>
          <w:rFonts w:hint="cs"/>
          <w:rtl/>
        </w:rPr>
        <w:t>باشد</w:t>
      </w:r>
    </w:p>
    <w:p w:rsidR="009F1183" w:rsidRDefault="009F1183" w:rsidP="009F1183">
      <w:pPr>
        <w:contextualSpacing/>
        <w:rPr>
          <w:rtl/>
        </w:rPr>
      </w:pPr>
      <w:r>
        <w:rPr>
          <w:rFonts w:hint="cs"/>
          <w:rtl/>
        </w:rPr>
        <w:t>اما</w:t>
      </w:r>
      <w:r>
        <w:rPr>
          <w:rtl/>
        </w:rPr>
        <w:t xml:space="preserve"> </w:t>
      </w:r>
      <w:r>
        <w:rPr>
          <w:rFonts w:hint="cs"/>
          <w:rtl/>
        </w:rPr>
        <w:t>چطور</w:t>
      </w:r>
      <w:r>
        <w:rPr>
          <w:rtl/>
        </w:rPr>
        <w:t xml:space="preserve"> </w:t>
      </w:r>
      <w:r>
        <w:rPr>
          <w:rFonts w:hint="cs"/>
          <w:rtl/>
        </w:rPr>
        <w:t>چنين</w:t>
      </w:r>
      <w:r>
        <w:rPr>
          <w:rtl/>
        </w:rPr>
        <w:t xml:space="preserve"> </w:t>
      </w:r>
      <w:r>
        <w:rPr>
          <w:rFonts w:hint="cs"/>
          <w:rtl/>
        </w:rPr>
        <w:t>علمي</w:t>
      </w:r>
      <w:r>
        <w:rPr>
          <w:rtl/>
        </w:rPr>
        <w:t xml:space="preserve"> </w:t>
      </w:r>
      <w:r>
        <w:rPr>
          <w:rFonts w:hint="cs"/>
          <w:rtl/>
        </w:rPr>
        <w:t>ممكن</w:t>
      </w:r>
      <w:r>
        <w:rPr>
          <w:rtl/>
        </w:rPr>
        <w:t xml:space="preserve"> </w:t>
      </w:r>
      <w:r>
        <w:rPr>
          <w:rFonts w:hint="cs"/>
          <w:rtl/>
        </w:rPr>
        <w:t>است؟</w:t>
      </w:r>
    </w:p>
    <w:p w:rsidR="009F1183" w:rsidRDefault="009F1183" w:rsidP="009F1183">
      <w:pPr>
        <w:contextualSpacing/>
        <w:rPr>
          <w:rtl/>
        </w:rPr>
      </w:pPr>
    </w:p>
    <w:p w:rsidR="009F1183" w:rsidRDefault="009F1183" w:rsidP="009F1183">
      <w:pPr>
        <w:contextualSpacing/>
        <w:rPr>
          <w:rtl/>
        </w:rPr>
      </w:pPr>
      <w:r>
        <w:rPr>
          <w:rFonts w:hint="cs"/>
          <w:rtl/>
        </w:rPr>
        <w:t>باز</w:t>
      </w:r>
      <w:r>
        <w:rPr>
          <w:rtl/>
        </w:rPr>
        <w:t xml:space="preserve"> </w:t>
      </w:r>
      <w:r>
        <w:rPr>
          <w:rFonts w:hint="cs"/>
          <w:rtl/>
        </w:rPr>
        <w:t>هم</w:t>
      </w:r>
      <w:r>
        <w:rPr>
          <w:rtl/>
        </w:rPr>
        <w:t xml:space="preserve"> </w:t>
      </w:r>
      <w:r>
        <w:rPr>
          <w:rFonts w:hint="cs"/>
          <w:rtl/>
        </w:rPr>
        <w:t>بايد</w:t>
      </w:r>
      <w:r>
        <w:rPr>
          <w:rtl/>
        </w:rPr>
        <w:t xml:space="preserve"> </w:t>
      </w:r>
      <w:r>
        <w:rPr>
          <w:rFonts w:hint="cs"/>
          <w:rtl/>
        </w:rPr>
        <w:t>به</w:t>
      </w:r>
      <w:r>
        <w:rPr>
          <w:rtl/>
        </w:rPr>
        <w:t xml:space="preserve"> </w:t>
      </w:r>
      <w:r>
        <w:rPr>
          <w:rFonts w:hint="cs"/>
          <w:rtl/>
        </w:rPr>
        <w:t>تعريف</w:t>
      </w:r>
      <w:r>
        <w:rPr>
          <w:rtl/>
        </w:rPr>
        <w:t xml:space="preserve"> </w:t>
      </w:r>
      <w:r>
        <w:rPr>
          <w:rFonts w:hint="cs"/>
          <w:rtl/>
        </w:rPr>
        <w:t>علم</w:t>
      </w:r>
      <w:r>
        <w:rPr>
          <w:rtl/>
        </w:rPr>
        <w:t xml:space="preserve"> </w:t>
      </w:r>
      <w:r>
        <w:rPr>
          <w:rFonts w:hint="cs"/>
          <w:rtl/>
        </w:rPr>
        <w:t>باز</w:t>
      </w:r>
      <w:r>
        <w:rPr>
          <w:rtl/>
        </w:rPr>
        <w:t xml:space="preserve"> </w:t>
      </w:r>
      <w:r>
        <w:rPr>
          <w:rFonts w:hint="cs"/>
          <w:rtl/>
        </w:rPr>
        <w:t>گرديم</w:t>
      </w:r>
    </w:p>
    <w:p w:rsidR="009F1183" w:rsidRDefault="009F1183" w:rsidP="009F1183">
      <w:pPr>
        <w:contextualSpacing/>
        <w:rPr>
          <w:rtl/>
        </w:rPr>
      </w:pPr>
      <w:r>
        <w:rPr>
          <w:rFonts w:hint="cs"/>
          <w:rtl/>
        </w:rPr>
        <w:t>ريشه</w:t>
      </w:r>
      <w:r>
        <w:rPr>
          <w:rtl/>
        </w:rPr>
        <w:t xml:space="preserve"> </w:t>
      </w:r>
      <w:r>
        <w:rPr>
          <w:rFonts w:hint="cs"/>
          <w:rtl/>
        </w:rPr>
        <w:t>اختلاف</w:t>
      </w:r>
      <w:r>
        <w:rPr>
          <w:rtl/>
        </w:rPr>
        <w:t xml:space="preserve"> </w:t>
      </w:r>
      <w:r>
        <w:rPr>
          <w:rFonts w:hint="cs"/>
          <w:rtl/>
        </w:rPr>
        <w:t>همان</w:t>
      </w:r>
      <w:r>
        <w:rPr>
          <w:rtl/>
        </w:rPr>
        <w:t xml:space="preserve"> </w:t>
      </w:r>
      <w:r>
        <w:rPr>
          <w:rFonts w:hint="cs"/>
          <w:rtl/>
        </w:rPr>
        <w:t>است</w:t>
      </w:r>
      <w:r>
        <w:rPr>
          <w:rtl/>
        </w:rPr>
        <w:t xml:space="preserve"> </w:t>
      </w:r>
      <w:r>
        <w:rPr>
          <w:rFonts w:hint="cs"/>
          <w:rtl/>
        </w:rPr>
        <w:t>كه</w:t>
      </w:r>
      <w:r>
        <w:rPr>
          <w:rtl/>
        </w:rPr>
        <w:t xml:space="preserve"> </w:t>
      </w:r>
      <w:r>
        <w:rPr>
          <w:rFonts w:hint="cs"/>
          <w:rtl/>
        </w:rPr>
        <w:t>پيش</w:t>
      </w:r>
      <w:r>
        <w:rPr>
          <w:rtl/>
        </w:rPr>
        <w:t xml:space="preserve"> </w:t>
      </w:r>
      <w:r>
        <w:rPr>
          <w:rFonts w:hint="cs"/>
          <w:rtl/>
        </w:rPr>
        <w:t>از</w:t>
      </w:r>
      <w:r>
        <w:rPr>
          <w:rtl/>
        </w:rPr>
        <w:t xml:space="preserve"> </w:t>
      </w:r>
      <w:r>
        <w:rPr>
          <w:rFonts w:hint="cs"/>
          <w:rtl/>
        </w:rPr>
        <w:t>اين</w:t>
      </w:r>
      <w:r>
        <w:rPr>
          <w:rtl/>
        </w:rPr>
        <w:t xml:space="preserve"> </w:t>
      </w:r>
      <w:r>
        <w:rPr>
          <w:rFonts w:hint="cs"/>
          <w:rtl/>
        </w:rPr>
        <w:t>عرض</w:t>
      </w:r>
      <w:r>
        <w:rPr>
          <w:rtl/>
        </w:rPr>
        <w:t xml:space="preserve"> </w:t>
      </w:r>
      <w:r>
        <w:rPr>
          <w:rFonts w:hint="cs"/>
          <w:rtl/>
        </w:rPr>
        <w:t>شد</w:t>
      </w:r>
    </w:p>
    <w:p w:rsidR="009F1183" w:rsidRDefault="009F1183" w:rsidP="009F1183">
      <w:pPr>
        <w:contextualSpacing/>
        <w:rPr>
          <w:rtl/>
        </w:rPr>
      </w:pPr>
      <w:r>
        <w:rPr>
          <w:rFonts w:hint="cs"/>
          <w:rtl/>
        </w:rPr>
        <w:t>اين‌كه</w:t>
      </w:r>
      <w:r>
        <w:rPr>
          <w:rtl/>
        </w:rPr>
        <w:t xml:space="preserve"> </w:t>
      </w:r>
      <w:r>
        <w:rPr>
          <w:rFonts w:hint="cs"/>
          <w:rtl/>
        </w:rPr>
        <w:t>چه</w:t>
      </w:r>
      <w:r>
        <w:rPr>
          <w:rtl/>
        </w:rPr>
        <w:t xml:space="preserve"> </w:t>
      </w:r>
      <w:r>
        <w:rPr>
          <w:rFonts w:hint="cs"/>
          <w:rtl/>
        </w:rPr>
        <w:t>تعريفي</w:t>
      </w:r>
      <w:r>
        <w:rPr>
          <w:rtl/>
        </w:rPr>
        <w:t xml:space="preserve"> </w:t>
      </w:r>
      <w:r>
        <w:rPr>
          <w:rFonts w:hint="cs"/>
          <w:rtl/>
        </w:rPr>
        <w:t>از</w:t>
      </w:r>
      <w:r>
        <w:rPr>
          <w:rtl/>
        </w:rPr>
        <w:t xml:space="preserve"> </w:t>
      </w:r>
      <w:r>
        <w:rPr>
          <w:rFonts w:hint="cs"/>
          <w:rtl/>
        </w:rPr>
        <w:t>علم</w:t>
      </w:r>
      <w:r>
        <w:rPr>
          <w:rtl/>
        </w:rPr>
        <w:t xml:space="preserve"> </w:t>
      </w:r>
      <w:r>
        <w:rPr>
          <w:rFonts w:hint="cs"/>
          <w:rtl/>
        </w:rPr>
        <w:t>داشته</w:t>
      </w:r>
      <w:r>
        <w:rPr>
          <w:rtl/>
        </w:rPr>
        <w:t xml:space="preserve"> </w:t>
      </w:r>
      <w:r>
        <w:rPr>
          <w:rFonts w:hint="cs"/>
          <w:rtl/>
        </w:rPr>
        <w:t>باشيم</w:t>
      </w:r>
    </w:p>
    <w:p w:rsidR="009F1183" w:rsidRDefault="009F1183" w:rsidP="009F1183">
      <w:pPr>
        <w:contextualSpacing/>
        <w:rPr>
          <w:rtl/>
        </w:rPr>
      </w:pPr>
    </w:p>
    <w:p w:rsidR="009F1183" w:rsidRDefault="009F1183" w:rsidP="009F1183">
      <w:pPr>
        <w:contextualSpacing/>
        <w:rPr>
          <w:rtl/>
        </w:rPr>
      </w:pPr>
      <w:r>
        <w:rPr>
          <w:rFonts w:hint="cs"/>
          <w:rtl/>
        </w:rPr>
        <w:t>يادتان</w:t>
      </w:r>
      <w:r>
        <w:rPr>
          <w:rtl/>
        </w:rPr>
        <w:t xml:space="preserve"> </w:t>
      </w:r>
      <w:r>
        <w:rPr>
          <w:rFonts w:hint="cs"/>
          <w:rtl/>
        </w:rPr>
        <w:t>هست</w:t>
      </w:r>
      <w:r>
        <w:rPr>
          <w:rtl/>
        </w:rPr>
        <w:t xml:space="preserve"> </w:t>
      </w:r>
      <w:r>
        <w:rPr>
          <w:rFonts w:hint="cs"/>
          <w:rtl/>
        </w:rPr>
        <w:t>از</w:t>
      </w:r>
      <w:r>
        <w:rPr>
          <w:rtl/>
        </w:rPr>
        <w:t xml:space="preserve"> </w:t>
      </w:r>
      <w:r>
        <w:rPr>
          <w:rFonts w:hint="cs"/>
          <w:rtl/>
        </w:rPr>
        <w:t>مثال</w:t>
      </w:r>
      <w:r>
        <w:rPr>
          <w:rtl/>
        </w:rPr>
        <w:t xml:space="preserve"> </w:t>
      </w:r>
      <w:r>
        <w:rPr>
          <w:rFonts w:hint="cs"/>
          <w:rtl/>
        </w:rPr>
        <w:t>نان</w:t>
      </w:r>
      <w:r>
        <w:rPr>
          <w:rtl/>
        </w:rPr>
        <w:t xml:space="preserve"> </w:t>
      </w:r>
      <w:r>
        <w:rPr>
          <w:rFonts w:hint="cs"/>
          <w:rtl/>
        </w:rPr>
        <w:t>چيزكي</w:t>
      </w:r>
      <w:r>
        <w:rPr>
          <w:rtl/>
        </w:rPr>
        <w:t xml:space="preserve"> </w:t>
      </w:r>
      <w:r>
        <w:rPr>
          <w:rFonts w:hint="cs"/>
          <w:rtl/>
        </w:rPr>
        <w:t>عرض</w:t>
      </w:r>
      <w:r>
        <w:rPr>
          <w:rtl/>
        </w:rPr>
        <w:t xml:space="preserve"> </w:t>
      </w:r>
      <w:r>
        <w:rPr>
          <w:rFonts w:hint="cs"/>
          <w:rtl/>
        </w:rPr>
        <w:t>كردم</w:t>
      </w:r>
    </w:p>
    <w:p w:rsidR="009F1183" w:rsidRDefault="009F1183" w:rsidP="009F1183">
      <w:pPr>
        <w:contextualSpacing/>
        <w:rPr>
          <w:rtl/>
        </w:rPr>
      </w:pPr>
      <w:r>
        <w:rPr>
          <w:rFonts w:hint="cs"/>
          <w:rtl/>
        </w:rPr>
        <w:t>فيلسوفي</w:t>
      </w:r>
      <w:r>
        <w:rPr>
          <w:rtl/>
        </w:rPr>
        <w:t xml:space="preserve"> </w:t>
      </w:r>
      <w:r>
        <w:rPr>
          <w:rFonts w:hint="cs"/>
          <w:rtl/>
        </w:rPr>
        <w:t>كه</w:t>
      </w:r>
      <w:r>
        <w:rPr>
          <w:rtl/>
        </w:rPr>
        <w:t xml:space="preserve"> </w:t>
      </w:r>
      <w:r>
        <w:rPr>
          <w:rFonts w:hint="cs"/>
          <w:rtl/>
        </w:rPr>
        <w:t>از</w:t>
      </w:r>
      <w:r>
        <w:rPr>
          <w:rtl/>
        </w:rPr>
        <w:t xml:space="preserve"> </w:t>
      </w:r>
      <w:r>
        <w:rPr>
          <w:rFonts w:hint="cs"/>
          <w:rtl/>
        </w:rPr>
        <w:t>نان</w:t>
      </w:r>
      <w:r>
        <w:rPr>
          <w:rtl/>
        </w:rPr>
        <w:t xml:space="preserve"> </w:t>
      </w:r>
      <w:r>
        <w:rPr>
          <w:rFonts w:hint="cs"/>
          <w:rtl/>
        </w:rPr>
        <w:t>تعريفي</w:t>
      </w:r>
      <w:r>
        <w:rPr>
          <w:rtl/>
        </w:rPr>
        <w:t xml:space="preserve"> </w:t>
      </w:r>
      <w:r>
        <w:rPr>
          <w:rFonts w:hint="cs"/>
          <w:rtl/>
        </w:rPr>
        <w:t>ارائه</w:t>
      </w:r>
      <w:r>
        <w:rPr>
          <w:rtl/>
        </w:rPr>
        <w:t xml:space="preserve"> </w:t>
      </w:r>
      <w:r>
        <w:rPr>
          <w:rFonts w:hint="cs"/>
          <w:rtl/>
        </w:rPr>
        <w:t>كرد</w:t>
      </w:r>
    </w:p>
    <w:p w:rsidR="009F1183" w:rsidRDefault="009F1183" w:rsidP="009F1183">
      <w:pPr>
        <w:contextualSpacing/>
        <w:rPr>
          <w:rtl/>
        </w:rPr>
      </w:pPr>
      <w:r>
        <w:rPr>
          <w:rFonts w:hint="cs"/>
          <w:rtl/>
        </w:rPr>
        <w:t>كه</w:t>
      </w:r>
      <w:r>
        <w:rPr>
          <w:rtl/>
        </w:rPr>
        <w:t xml:space="preserve"> </w:t>
      </w:r>
      <w:r>
        <w:rPr>
          <w:rFonts w:hint="cs"/>
          <w:rtl/>
        </w:rPr>
        <w:t>هرگز</w:t>
      </w:r>
      <w:r>
        <w:rPr>
          <w:rtl/>
        </w:rPr>
        <w:t xml:space="preserve"> </w:t>
      </w:r>
      <w:r>
        <w:rPr>
          <w:rFonts w:hint="cs"/>
          <w:rtl/>
        </w:rPr>
        <w:t>در</w:t>
      </w:r>
      <w:r>
        <w:rPr>
          <w:rtl/>
        </w:rPr>
        <w:t xml:space="preserve"> </w:t>
      </w:r>
      <w:r>
        <w:rPr>
          <w:rFonts w:hint="cs"/>
          <w:rtl/>
        </w:rPr>
        <w:t>دنيا</w:t>
      </w:r>
      <w:r>
        <w:rPr>
          <w:rtl/>
        </w:rPr>
        <w:t xml:space="preserve"> </w:t>
      </w:r>
      <w:r>
        <w:rPr>
          <w:rFonts w:hint="cs"/>
          <w:rtl/>
        </w:rPr>
        <w:t>نه</w:t>
      </w:r>
      <w:r>
        <w:rPr>
          <w:rtl/>
        </w:rPr>
        <w:t xml:space="preserve"> </w:t>
      </w:r>
      <w:r>
        <w:rPr>
          <w:rFonts w:hint="cs"/>
          <w:rtl/>
        </w:rPr>
        <w:t>وجود</w:t>
      </w:r>
      <w:r>
        <w:rPr>
          <w:rtl/>
        </w:rPr>
        <w:t xml:space="preserve"> </w:t>
      </w:r>
      <w:r>
        <w:rPr>
          <w:rFonts w:hint="cs"/>
          <w:rtl/>
        </w:rPr>
        <w:t>داشته</w:t>
      </w:r>
    </w:p>
    <w:p w:rsidR="009F1183" w:rsidRDefault="009F1183" w:rsidP="009F1183">
      <w:pPr>
        <w:contextualSpacing/>
        <w:rPr>
          <w:rtl/>
        </w:rPr>
      </w:pPr>
      <w:r>
        <w:rPr>
          <w:rFonts w:hint="cs"/>
          <w:rtl/>
        </w:rPr>
        <w:t>و</w:t>
      </w:r>
      <w:r>
        <w:rPr>
          <w:rtl/>
        </w:rPr>
        <w:t xml:space="preserve"> </w:t>
      </w:r>
      <w:r>
        <w:rPr>
          <w:rFonts w:hint="cs"/>
          <w:rtl/>
        </w:rPr>
        <w:t>نه</w:t>
      </w:r>
      <w:r>
        <w:rPr>
          <w:rtl/>
        </w:rPr>
        <w:t xml:space="preserve"> </w:t>
      </w:r>
      <w:r>
        <w:rPr>
          <w:rFonts w:hint="cs"/>
          <w:rtl/>
        </w:rPr>
        <w:t>به</w:t>
      </w:r>
      <w:r>
        <w:rPr>
          <w:rtl/>
        </w:rPr>
        <w:t xml:space="preserve"> </w:t>
      </w:r>
      <w:r>
        <w:rPr>
          <w:rFonts w:hint="cs"/>
          <w:rtl/>
        </w:rPr>
        <w:t>وجود</w:t>
      </w:r>
      <w:r>
        <w:rPr>
          <w:rtl/>
        </w:rPr>
        <w:t xml:space="preserve"> </w:t>
      </w:r>
      <w:r>
        <w:rPr>
          <w:rFonts w:hint="cs"/>
          <w:rtl/>
        </w:rPr>
        <w:t>خواهد</w:t>
      </w:r>
      <w:r>
        <w:rPr>
          <w:rtl/>
        </w:rPr>
        <w:t xml:space="preserve"> </w:t>
      </w:r>
      <w:r>
        <w:rPr>
          <w:rFonts w:hint="cs"/>
          <w:rtl/>
        </w:rPr>
        <w:t>آمد</w:t>
      </w:r>
    </w:p>
    <w:p w:rsidR="009F1183" w:rsidRDefault="009F1183" w:rsidP="009F1183">
      <w:pPr>
        <w:contextualSpacing/>
        <w:rPr>
          <w:rtl/>
        </w:rPr>
      </w:pPr>
      <w:r>
        <w:rPr>
          <w:rFonts w:hint="cs"/>
          <w:rtl/>
        </w:rPr>
        <w:t>و</w:t>
      </w:r>
      <w:r>
        <w:rPr>
          <w:rtl/>
        </w:rPr>
        <w:t xml:space="preserve"> </w:t>
      </w:r>
      <w:r>
        <w:rPr>
          <w:rFonts w:hint="cs"/>
          <w:rtl/>
        </w:rPr>
        <w:t>هيچ‌كس</w:t>
      </w:r>
      <w:r>
        <w:rPr>
          <w:rtl/>
        </w:rPr>
        <w:t xml:space="preserve"> </w:t>
      </w:r>
      <w:r>
        <w:rPr>
          <w:rFonts w:hint="cs"/>
          <w:rtl/>
        </w:rPr>
        <w:t>تا</w:t>
      </w:r>
      <w:r>
        <w:rPr>
          <w:rtl/>
        </w:rPr>
        <w:t xml:space="preserve"> </w:t>
      </w:r>
      <w:r>
        <w:rPr>
          <w:rFonts w:hint="cs"/>
          <w:rtl/>
        </w:rPr>
        <w:t>به</w:t>
      </w:r>
      <w:r>
        <w:rPr>
          <w:rtl/>
        </w:rPr>
        <w:t xml:space="preserve"> </w:t>
      </w:r>
      <w:r>
        <w:rPr>
          <w:rFonts w:hint="cs"/>
          <w:rtl/>
        </w:rPr>
        <w:t>حال</w:t>
      </w:r>
      <w:r>
        <w:rPr>
          <w:rtl/>
        </w:rPr>
        <w:t xml:space="preserve"> </w:t>
      </w:r>
      <w:r>
        <w:rPr>
          <w:rFonts w:hint="cs"/>
          <w:rtl/>
        </w:rPr>
        <w:t>چنان</w:t>
      </w:r>
      <w:r>
        <w:rPr>
          <w:rtl/>
        </w:rPr>
        <w:t xml:space="preserve"> </w:t>
      </w:r>
      <w:r>
        <w:rPr>
          <w:rFonts w:hint="cs"/>
          <w:rtl/>
        </w:rPr>
        <w:t>ناني</w:t>
      </w:r>
      <w:r>
        <w:rPr>
          <w:rtl/>
        </w:rPr>
        <w:t xml:space="preserve"> </w:t>
      </w:r>
      <w:r>
        <w:rPr>
          <w:rFonts w:hint="cs"/>
          <w:rtl/>
        </w:rPr>
        <w:t>نخورده</w:t>
      </w:r>
      <w:r>
        <w:rPr>
          <w:rtl/>
        </w:rPr>
        <w:t xml:space="preserve"> </w:t>
      </w:r>
      <w:r>
        <w:rPr>
          <w:rFonts w:hint="cs"/>
          <w:rtl/>
        </w:rPr>
        <w:t>است</w:t>
      </w:r>
    </w:p>
    <w:p w:rsidR="009F1183" w:rsidRDefault="009F1183" w:rsidP="009F1183">
      <w:pPr>
        <w:contextualSpacing/>
        <w:rPr>
          <w:rtl/>
        </w:rPr>
      </w:pPr>
    </w:p>
    <w:p w:rsidR="009F1183" w:rsidRDefault="009F1183" w:rsidP="009F1183">
      <w:pPr>
        <w:contextualSpacing/>
        <w:rPr>
          <w:rtl/>
        </w:rPr>
      </w:pPr>
      <w:r>
        <w:rPr>
          <w:rFonts w:hint="cs"/>
          <w:rtl/>
        </w:rPr>
        <w:t>قدما</w:t>
      </w:r>
    </w:p>
    <w:p w:rsidR="009F1183" w:rsidRDefault="009F1183" w:rsidP="009F1183">
      <w:pPr>
        <w:contextualSpacing/>
        <w:rPr>
          <w:rtl/>
        </w:rPr>
      </w:pPr>
      <w:r>
        <w:rPr>
          <w:rFonts w:hint="cs"/>
          <w:rtl/>
        </w:rPr>
        <w:lastRenderedPageBreak/>
        <w:t>تا</w:t>
      </w:r>
      <w:r>
        <w:rPr>
          <w:rtl/>
        </w:rPr>
        <w:t xml:space="preserve"> </w:t>
      </w:r>
      <w:r>
        <w:rPr>
          <w:rFonts w:hint="cs"/>
          <w:rtl/>
        </w:rPr>
        <w:t>پيش</w:t>
      </w:r>
      <w:r>
        <w:rPr>
          <w:rtl/>
        </w:rPr>
        <w:t xml:space="preserve"> </w:t>
      </w:r>
      <w:r>
        <w:rPr>
          <w:rFonts w:hint="cs"/>
          <w:rtl/>
        </w:rPr>
        <w:t>از</w:t>
      </w:r>
      <w:r>
        <w:rPr>
          <w:rtl/>
        </w:rPr>
        <w:t xml:space="preserve"> </w:t>
      </w:r>
      <w:r>
        <w:rPr>
          <w:rFonts w:hint="cs"/>
          <w:rtl/>
        </w:rPr>
        <w:t>صدرالمتألهين</w:t>
      </w:r>
      <w:r>
        <w:rPr>
          <w:rtl/>
        </w:rPr>
        <w:t xml:space="preserve"> </w:t>
      </w:r>
      <w:r>
        <w:rPr>
          <w:rFonts w:hint="cs"/>
          <w:rtl/>
        </w:rPr>
        <w:t>شايد</w:t>
      </w:r>
      <w:r>
        <w:rPr>
          <w:rtl/>
        </w:rPr>
        <w:t xml:space="preserve"> </w:t>
      </w:r>
      <w:r>
        <w:rPr>
          <w:rFonts w:hint="cs"/>
          <w:rtl/>
        </w:rPr>
        <w:t>اكثراً</w:t>
      </w:r>
    </w:p>
    <w:p w:rsidR="009F1183" w:rsidRDefault="009F1183" w:rsidP="009F1183">
      <w:pPr>
        <w:contextualSpacing/>
        <w:rPr>
          <w:rtl/>
        </w:rPr>
      </w:pPr>
      <w:r>
        <w:rPr>
          <w:rFonts w:hint="cs"/>
          <w:rtl/>
        </w:rPr>
        <w:t>علم</w:t>
      </w:r>
      <w:r>
        <w:rPr>
          <w:rtl/>
        </w:rPr>
        <w:t xml:space="preserve"> </w:t>
      </w:r>
      <w:r>
        <w:rPr>
          <w:rFonts w:hint="cs"/>
          <w:rtl/>
        </w:rPr>
        <w:t>را</w:t>
      </w:r>
      <w:r>
        <w:rPr>
          <w:rtl/>
        </w:rPr>
        <w:t xml:space="preserve"> «</w:t>
      </w:r>
      <w:r>
        <w:rPr>
          <w:rFonts w:hint="cs"/>
          <w:rtl/>
        </w:rPr>
        <w:t>حضور</w:t>
      </w:r>
      <w:r>
        <w:rPr>
          <w:rtl/>
        </w:rPr>
        <w:t xml:space="preserve"> </w:t>
      </w:r>
      <w:r>
        <w:rPr>
          <w:rFonts w:hint="cs"/>
          <w:rtl/>
        </w:rPr>
        <w:t>صورت</w:t>
      </w:r>
      <w:r>
        <w:rPr>
          <w:rtl/>
        </w:rPr>
        <w:t xml:space="preserve"> </w:t>
      </w:r>
      <w:r>
        <w:rPr>
          <w:rFonts w:hint="cs"/>
          <w:rtl/>
        </w:rPr>
        <w:t>شيء</w:t>
      </w:r>
      <w:r>
        <w:rPr>
          <w:rtl/>
        </w:rPr>
        <w:t xml:space="preserve"> </w:t>
      </w:r>
      <w:r>
        <w:rPr>
          <w:rFonts w:hint="cs"/>
          <w:rtl/>
        </w:rPr>
        <w:t>عند</w:t>
      </w:r>
      <w:r>
        <w:rPr>
          <w:rtl/>
        </w:rPr>
        <w:t xml:space="preserve"> </w:t>
      </w:r>
      <w:r>
        <w:rPr>
          <w:rFonts w:hint="cs"/>
          <w:rtl/>
        </w:rPr>
        <w:t>العقل</w:t>
      </w:r>
      <w:r>
        <w:rPr>
          <w:rFonts w:hint="eastAsia"/>
          <w:rtl/>
        </w:rPr>
        <w:t>»‌</w:t>
      </w:r>
      <w:r>
        <w:rPr>
          <w:rtl/>
        </w:rPr>
        <w:t xml:space="preserve"> </w:t>
      </w:r>
      <w:r>
        <w:rPr>
          <w:rFonts w:hint="cs"/>
          <w:rtl/>
        </w:rPr>
        <w:t>مي‌دانستند</w:t>
      </w:r>
    </w:p>
    <w:p w:rsidR="009F1183" w:rsidRDefault="009F1183" w:rsidP="009F1183">
      <w:pPr>
        <w:contextualSpacing/>
        <w:rPr>
          <w:rtl/>
        </w:rPr>
      </w:pPr>
      <w:r>
        <w:rPr>
          <w:rFonts w:hint="cs"/>
          <w:rtl/>
        </w:rPr>
        <w:t>اصلاً</w:t>
      </w:r>
      <w:r>
        <w:rPr>
          <w:rtl/>
        </w:rPr>
        <w:t xml:space="preserve"> </w:t>
      </w:r>
      <w:r>
        <w:rPr>
          <w:rFonts w:hint="cs"/>
          <w:rtl/>
        </w:rPr>
        <w:t>علم</w:t>
      </w:r>
      <w:r>
        <w:rPr>
          <w:rtl/>
        </w:rPr>
        <w:t xml:space="preserve"> </w:t>
      </w:r>
      <w:r>
        <w:rPr>
          <w:rFonts w:hint="cs"/>
          <w:rtl/>
        </w:rPr>
        <w:t>در</w:t>
      </w:r>
      <w:r>
        <w:rPr>
          <w:rtl/>
        </w:rPr>
        <w:t xml:space="preserve"> «</w:t>
      </w:r>
      <w:r>
        <w:rPr>
          <w:rFonts w:hint="cs"/>
          <w:rtl/>
        </w:rPr>
        <w:t>ذهن</w:t>
      </w:r>
      <w:r>
        <w:rPr>
          <w:rFonts w:hint="eastAsia"/>
          <w:rtl/>
        </w:rPr>
        <w:t>»</w:t>
      </w:r>
      <w:r>
        <w:rPr>
          <w:rtl/>
        </w:rPr>
        <w:t xml:space="preserve"> </w:t>
      </w:r>
      <w:r>
        <w:rPr>
          <w:rFonts w:hint="cs"/>
          <w:rtl/>
        </w:rPr>
        <w:t>تعريف</w:t>
      </w:r>
      <w:r>
        <w:rPr>
          <w:rtl/>
        </w:rPr>
        <w:t xml:space="preserve"> </w:t>
      </w:r>
      <w:r>
        <w:rPr>
          <w:rFonts w:hint="cs"/>
          <w:rtl/>
        </w:rPr>
        <w:t>مي‌شده</w:t>
      </w:r>
    </w:p>
    <w:p w:rsidR="009F1183" w:rsidRDefault="009F1183" w:rsidP="009F1183">
      <w:pPr>
        <w:contextualSpacing/>
        <w:rPr>
          <w:rtl/>
        </w:rPr>
      </w:pPr>
      <w:r>
        <w:rPr>
          <w:rFonts w:hint="cs"/>
          <w:rtl/>
        </w:rPr>
        <w:t>و</w:t>
      </w:r>
      <w:r>
        <w:rPr>
          <w:rtl/>
        </w:rPr>
        <w:t xml:space="preserve"> </w:t>
      </w:r>
      <w:r>
        <w:rPr>
          <w:rFonts w:hint="cs"/>
          <w:rtl/>
        </w:rPr>
        <w:t>هر</w:t>
      </w:r>
      <w:r>
        <w:rPr>
          <w:rtl/>
        </w:rPr>
        <w:t xml:space="preserve"> </w:t>
      </w:r>
      <w:r>
        <w:rPr>
          <w:rFonts w:hint="cs"/>
          <w:rtl/>
        </w:rPr>
        <w:t>تصويري</w:t>
      </w:r>
      <w:r>
        <w:rPr>
          <w:rtl/>
        </w:rPr>
        <w:t xml:space="preserve"> </w:t>
      </w:r>
      <w:r>
        <w:rPr>
          <w:rFonts w:hint="cs"/>
          <w:rtl/>
        </w:rPr>
        <w:t>كه</w:t>
      </w:r>
      <w:r>
        <w:rPr>
          <w:rtl/>
        </w:rPr>
        <w:t xml:space="preserve"> </w:t>
      </w:r>
      <w:r>
        <w:rPr>
          <w:rFonts w:hint="cs"/>
          <w:rtl/>
        </w:rPr>
        <w:t>از</w:t>
      </w:r>
      <w:r>
        <w:rPr>
          <w:rtl/>
        </w:rPr>
        <w:t xml:space="preserve"> </w:t>
      </w:r>
      <w:r>
        <w:rPr>
          <w:rFonts w:hint="cs"/>
          <w:rtl/>
        </w:rPr>
        <w:t>شيء</w:t>
      </w:r>
      <w:r>
        <w:rPr>
          <w:rtl/>
        </w:rPr>
        <w:t xml:space="preserve"> </w:t>
      </w:r>
      <w:r>
        <w:rPr>
          <w:rFonts w:hint="cs"/>
          <w:rtl/>
        </w:rPr>
        <w:t>در</w:t>
      </w:r>
      <w:r>
        <w:rPr>
          <w:rtl/>
        </w:rPr>
        <w:t xml:space="preserve"> </w:t>
      </w:r>
      <w:r>
        <w:rPr>
          <w:rFonts w:hint="cs"/>
          <w:rtl/>
        </w:rPr>
        <w:t>ذهن</w:t>
      </w:r>
      <w:r>
        <w:rPr>
          <w:rtl/>
        </w:rPr>
        <w:t xml:space="preserve"> </w:t>
      </w:r>
      <w:r>
        <w:rPr>
          <w:rFonts w:hint="cs"/>
          <w:rtl/>
        </w:rPr>
        <w:t>حاصل</w:t>
      </w:r>
      <w:r>
        <w:rPr>
          <w:rtl/>
        </w:rPr>
        <w:t xml:space="preserve"> </w:t>
      </w:r>
      <w:r>
        <w:rPr>
          <w:rFonts w:hint="cs"/>
          <w:rtl/>
        </w:rPr>
        <w:t>مي‌گشته</w:t>
      </w:r>
      <w:r>
        <w:rPr>
          <w:rtl/>
        </w:rPr>
        <w:t xml:space="preserve"> </w:t>
      </w:r>
      <w:r>
        <w:rPr>
          <w:rFonts w:hint="cs"/>
          <w:rtl/>
        </w:rPr>
        <w:t>است</w:t>
      </w:r>
    </w:p>
    <w:p w:rsidR="009F1183" w:rsidRDefault="009F1183" w:rsidP="009F1183">
      <w:pPr>
        <w:contextualSpacing/>
        <w:rPr>
          <w:rtl/>
        </w:rPr>
      </w:pPr>
      <w:r>
        <w:rPr>
          <w:rFonts w:hint="cs"/>
          <w:rtl/>
        </w:rPr>
        <w:t>آن</w:t>
      </w:r>
      <w:r>
        <w:rPr>
          <w:rtl/>
        </w:rPr>
        <w:t xml:space="preserve"> </w:t>
      </w:r>
      <w:r>
        <w:rPr>
          <w:rFonts w:hint="cs"/>
          <w:rtl/>
        </w:rPr>
        <w:t>را</w:t>
      </w:r>
      <w:r>
        <w:rPr>
          <w:rtl/>
        </w:rPr>
        <w:t xml:space="preserve"> </w:t>
      </w:r>
      <w:r>
        <w:rPr>
          <w:rFonts w:hint="cs"/>
          <w:rtl/>
        </w:rPr>
        <w:t>علم</w:t>
      </w:r>
      <w:r>
        <w:rPr>
          <w:rtl/>
        </w:rPr>
        <w:t xml:space="preserve"> </w:t>
      </w:r>
      <w:r>
        <w:rPr>
          <w:rFonts w:hint="cs"/>
          <w:rtl/>
        </w:rPr>
        <w:t>مي‌دانستند</w:t>
      </w:r>
    </w:p>
    <w:p w:rsidR="009F1183" w:rsidRDefault="009F1183" w:rsidP="009F1183">
      <w:pPr>
        <w:contextualSpacing/>
        <w:rPr>
          <w:rtl/>
        </w:rPr>
      </w:pPr>
    </w:p>
    <w:p w:rsidR="009F1183" w:rsidRDefault="009F1183" w:rsidP="009F1183">
      <w:pPr>
        <w:contextualSpacing/>
        <w:rPr>
          <w:rtl/>
        </w:rPr>
      </w:pPr>
      <w:r>
        <w:rPr>
          <w:rFonts w:hint="cs"/>
          <w:rtl/>
        </w:rPr>
        <w:t>اين‌جا</w:t>
      </w:r>
      <w:r>
        <w:rPr>
          <w:rtl/>
        </w:rPr>
        <w:t xml:space="preserve"> </w:t>
      </w:r>
      <w:r>
        <w:rPr>
          <w:rFonts w:hint="cs"/>
          <w:rtl/>
        </w:rPr>
        <w:t>به</w:t>
      </w:r>
      <w:r>
        <w:rPr>
          <w:rtl/>
        </w:rPr>
        <w:t xml:space="preserve"> </w:t>
      </w:r>
      <w:r>
        <w:rPr>
          <w:rFonts w:hint="cs"/>
          <w:rtl/>
        </w:rPr>
        <w:t>علومي</w:t>
      </w:r>
      <w:r>
        <w:rPr>
          <w:rtl/>
        </w:rPr>
        <w:t xml:space="preserve"> </w:t>
      </w:r>
      <w:r>
        <w:rPr>
          <w:rFonts w:hint="cs"/>
          <w:rtl/>
        </w:rPr>
        <w:t>برخوردند</w:t>
      </w:r>
    </w:p>
    <w:p w:rsidR="009F1183" w:rsidRDefault="009F1183" w:rsidP="009F1183">
      <w:pPr>
        <w:contextualSpacing/>
        <w:rPr>
          <w:rtl/>
        </w:rPr>
      </w:pPr>
      <w:r>
        <w:rPr>
          <w:rFonts w:hint="cs"/>
          <w:rtl/>
        </w:rPr>
        <w:t>كه</w:t>
      </w:r>
      <w:r>
        <w:rPr>
          <w:rtl/>
        </w:rPr>
        <w:t xml:space="preserve"> </w:t>
      </w:r>
      <w:r>
        <w:rPr>
          <w:rFonts w:hint="cs"/>
          <w:rtl/>
        </w:rPr>
        <w:t>تصوّر</w:t>
      </w:r>
      <w:r>
        <w:rPr>
          <w:rtl/>
        </w:rPr>
        <w:t xml:space="preserve"> </w:t>
      </w:r>
      <w:r>
        <w:rPr>
          <w:rFonts w:hint="cs"/>
          <w:rtl/>
        </w:rPr>
        <w:t>كردند</w:t>
      </w:r>
      <w:r>
        <w:rPr>
          <w:rtl/>
        </w:rPr>
        <w:t xml:space="preserve"> </w:t>
      </w:r>
      <w:r>
        <w:rPr>
          <w:rFonts w:hint="cs"/>
          <w:rtl/>
        </w:rPr>
        <w:t>تصوير</w:t>
      </w:r>
      <w:r>
        <w:rPr>
          <w:rtl/>
        </w:rPr>
        <w:t xml:space="preserve"> </w:t>
      </w:r>
      <w:r>
        <w:rPr>
          <w:rFonts w:hint="cs"/>
          <w:rtl/>
        </w:rPr>
        <w:t>ندارند</w:t>
      </w:r>
    </w:p>
    <w:p w:rsidR="009F1183" w:rsidRDefault="009F1183" w:rsidP="009F1183">
      <w:pPr>
        <w:contextualSpacing/>
        <w:rPr>
          <w:rtl/>
        </w:rPr>
      </w:pPr>
      <w:r>
        <w:rPr>
          <w:rFonts w:hint="cs"/>
          <w:rtl/>
        </w:rPr>
        <w:t>و</w:t>
      </w:r>
      <w:r>
        <w:rPr>
          <w:rtl/>
        </w:rPr>
        <w:t xml:space="preserve"> </w:t>
      </w:r>
      <w:r>
        <w:rPr>
          <w:rFonts w:hint="cs"/>
          <w:rtl/>
        </w:rPr>
        <w:t>اين</w:t>
      </w:r>
      <w:r>
        <w:rPr>
          <w:rtl/>
        </w:rPr>
        <w:t xml:space="preserve"> </w:t>
      </w:r>
      <w:r>
        <w:rPr>
          <w:rFonts w:hint="cs"/>
          <w:rtl/>
        </w:rPr>
        <w:t>شد</w:t>
      </w:r>
      <w:r>
        <w:rPr>
          <w:rtl/>
        </w:rPr>
        <w:t xml:space="preserve"> </w:t>
      </w:r>
      <w:r>
        <w:rPr>
          <w:rFonts w:hint="cs"/>
          <w:rtl/>
        </w:rPr>
        <w:t>كه</w:t>
      </w:r>
      <w:r>
        <w:rPr>
          <w:rtl/>
        </w:rPr>
        <w:t xml:space="preserve"> </w:t>
      </w:r>
      <w:r>
        <w:rPr>
          <w:rFonts w:hint="cs"/>
          <w:rtl/>
        </w:rPr>
        <w:t>به</w:t>
      </w:r>
      <w:r>
        <w:rPr>
          <w:rtl/>
        </w:rPr>
        <w:t xml:space="preserve"> </w:t>
      </w:r>
      <w:r>
        <w:rPr>
          <w:rFonts w:hint="cs"/>
          <w:rtl/>
        </w:rPr>
        <w:t>علم</w:t>
      </w:r>
      <w:r>
        <w:rPr>
          <w:rtl/>
        </w:rPr>
        <w:t xml:space="preserve"> </w:t>
      </w:r>
      <w:r>
        <w:rPr>
          <w:rFonts w:hint="cs"/>
          <w:rtl/>
        </w:rPr>
        <w:t>حضوري</w:t>
      </w:r>
      <w:r>
        <w:rPr>
          <w:rtl/>
        </w:rPr>
        <w:t xml:space="preserve"> </w:t>
      </w:r>
      <w:r>
        <w:rPr>
          <w:rFonts w:hint="cs"/>
          <w:rtl/>
        </w:rPr>
        <w:t>حاجت</w:t>
      </w:r>
      <w:r>
        <w:rPr>
          <w:rtl/>
        </w:rPr>
        <w:t xml:space="preserve"> </w:t>
      </w:r>
      <w:r>
        <w:rPr>
          <w:rFonts w:hint="cs"/>
          <w:rtl/>
        </w:rPr>
        <w:t>افتاد</w:t>
      </w:r>
    </w:p>
    <w:p w:rsidR="009F1183" w:rsidRDefault="009F1183" w:rsidP="009F1183">
      <w:pPr>
        <w:contextualSpacing/>
        <w:rPr>
          <w:rtl/>
        </w:rPr>
      </w:pPr>
      <w:r>
        <w:rPr>
          <w:rFonts w:hint="cs"/>
          <w:rtl/>
        </w:rPr>
        <w:t>همان</w:t>
      </w:r>
      <w:r>
        <w:rPr>
          <w:rtl/>
        </w:rPr>
        <w:t xml:space="preserve"> </w:t>
      </w:r>
      <w:r>
        <w:rPr>
          <w:rFonts w:hint="cs"/>
          <w:rtl/>
        </w:rPr>
        <w:t>مثال</w:t>
      </w:r>
      <w:r>
        <w:rPr>
          <w:rtl/>
        </w:rPr>
        <w:t xml:space="preserve"> </w:t>
      </w:r>
      <w:r>
        <w:rPr>
          <w:rFonts w:hint="cs"/>
          <w:rtl/>
        </w:rPr>
        <w:t>رايج</w:t>
      </w:r>
      <w:r>
        <w:rPr>
          <w:rtl/>
        </w:rPr>
        <w:t xml:space="preserve"> </w:t>
      </w:r>
      <w:r>
        <w:rPr>
          <w:rFonts w:hint="cs"/>
          <w:rtl/>
        </w:rPr>
        <w:t>و</w:t>
      </w:r>
      <w:r>
        <w:rPr>
          <w:rtl/>
        </w:rPr>
        <w:t xml:space="preserve"> </w:t>
      </w:r>
      <w:r>
        <w:rPr>
          <w:rFonts w:hint="cs"/>
          <w:rtl/>
        </w:rPr>
        <w:t>قديمي</w:t>
      </w:r>
      <w:r>
        <w:rPr>
          <w:rtl/>
        </w:rPr>
        <w:t xml:space="preserve"> </w:t>
      </w:r>
      <w:r>
        <w:rPr>
          <w:rFonts w:hint="cs"/>
          <w:rtl/>
        </w:rPr>
        <w:t>گرسنگي</w:t>
      </w:r>
      <w:r>
        <w:rPr>
          <w:rtl/>
        </w:rPr>
        <w:t xml:space="preserve"> </w:t>
      </w:r>
      <w:r>
        <w:rPr>
          <w:rFonts w:hint="cs"/>
          <w:rtl/>
        </w:rPr>
        <w:t>و</w:t>
      </w:r>
      <w:r>
        <w:rPr>
          <w:rtl/>
        </w:rPr>
        <w:t xml:space="preserve"> </w:t>
      </w:r>
      <w:r>
        <w:rPr>
          <w:rFonts w:hint="cs"/>
          <w:rtl/>
        </w:rPr>
        <w:t>تشنگي</w:t>
      </w:r>
    </w:p>
    <w:p w:rsidR="009F1183" w:rsidRDefault="009F1183" w:rsidP="009F1183">
      <w:pPr>
        <w:contextualSpacing/>
        <w:rPr>
          <w:rtl/>
        </w:rPr>
      </w:pPr>
      <w:r>
        <w:rPr>
          <w:rFonts w:hint="cs"/>
          <w:rtl/>
        </w:rPr>
        <w:t>اما</w:t>
      </w:r>
      <w:r>
        <w:rPr>
          <w:rtl/>
        </w:rPr>
        <w:t xml:space="preserve"> </w:t>
      </w:r>
      <w:r>
        <w:rPr>
          <w:rFonts w:hint="cs"/>
          <w:rtl/>
        </w:rPr>
        <w:t>اگر</w:t>
      </w:r>
      <w:r>
        <w:rPr>
          <w:rtl/>
        </w:rPr>
        <w:t xml:space="preserve"> </w:t>
      </w:r>
      <w:r>
        <w:rPr>
          <w:rFonts w:hint="cs"/>
          <w:rtl/>
        </w:rPr>
        <w:t>امروز</w:t>
      </w:r>
      <w:r>
        <w:rPr>
          <w:rtl/>
        </w:rPr>
        <w:t xml:space="preserve"> </w:t>
      </w:r>
      <w:r>
        <w:rPr>
          <w:rFonts w:hint="cs"/>
          <w:rtl/>
        </w:rPr>
        <w:t>بدانيم</w:t>
      </w:r>
    </w:p>
    <w:p w:rsidR="009F1183" w:rsidRDefault="009F1183" w:rsidP="009F1183">
      <w:pPr>
        <w:contextualSpacing/>
        <w:rPr>
          <w:rtl/>
        </w:rPr>
      </w:pPr>
      <w:r>
        <w:rPr>
          <w:rFonts w:hint="cs"/>
          <w:rtl/>
        </w:rPr>
        <w:t>اين</w:t>
      </w:r>
      <w:r>
        <w:rPr>
          <w:rtl/>
        </w:rPr>
        <w:t xml:space="preserve"> </w:t>
      </w:r>
      <w:r>
        <w:rPr>
          <w:rFonts w:hint="cs"/>
          <w:rtl/>
        </w:rPr>
        <w:t>علوم</w:t>
      </w:r>
      <w:r>
        <w:rPr>
          <w:rtl/>
        </w:rPr>
        <w:t xml:space="preserve"> </w:t>
      </w:r>
      <w:r>
        <w:rPr>
          <w:rFonts w:hint="cs"/>
          <w:rtl/>
        </w:rPr>
        <w:t>هم</w:t>
      </w:r>
      <w:r>
        <w:rPr>
          <w:rtl/>
        </w:rPr>
        <w:t xml:space="preserve"> </w:t>
      </w:r>
      <w:r>
        <w:rPr>
          <w:rFonts w:hint="cs"/>
          <w:rtl/>
        </w:rPr>
        <w:t>تصوير</w:t>
      </w:r>
      <w:r>
        <w:rPr>
          <w:rtl/>
        </w:rPr>
        <w:t xml:space="preserve"> </w:t>
      </w:r>
      <w:r>
        <w:rPr>
          <w:rFonts w:hint="cs"/>
          <w:rtl/>
        </w:rPr>
        <w:t>دارند</w:t>
      </w:r>
    </w:p>
    <w:p w:rsidR="009F1183" w:rsidRDefault="009F1183" w:rsidP="009F1183">
      <w:pPr>
        <w:contextualSpacing/>
        <w:rPr>
          <w:rtl/>
        </w:rPr>
      </w:pPr>
      <w:r>
        <w:rPr>
          <w:rFonts w:hint="cs"/>
          <w:rtl/>
        </w:rPr>
        <w:t>و</w:t>
      </w:r>
      <w:r>
        <w:rPr>
          <w:rtl/>
        </w:rPr>
        <w:t xml:space="preserve"> </w:t>
      </w:r>
      <w:r>
        <w:rPr>
          <w:rFonts w:hint="cs"/>
          <w:rtl/>
        </w:rPr>
        <w:t>صورتي</w:t>
      </w:r>
      <w:r>
        <w:rPr>
          <w:rtl/>
        </w:rPr>
        <w:t xml:space="preserve"> </w:t>
      </w:r>
      <w:r>
        <w:rPr>
          <w:rFonts w:hint="cs"/>
          <w:rtl/>
        </w:rPr>
        <w:t>كه</w:t>
      </w:r>
      <w:r>
        <w:rPr>
          <w:rtl/>
        </w:rPr>
        <w:t xml:space="preserve"> </w:t>
      </w:r>
      <w:r>
        <w:rPr>
          <w:rFonts w:hint="cs"/>
          <w:rtl/>
        </w:rPr>
        <w:t>در</w:t>
      </w:r>
      <w:r>
        <w:rPr>
          <w:rtl/>
        </w:rPr>
        <w:t xml:space="preserve"> </w:t>
      </w:r>
      <w:r>
        <w:rPr>
          <w:rFonts w:hint="cs"/>
          <w:rtl/>
        </w:rPr>
        <w:t>ذهن</w:t>
      </w:r>
      <w:r>
        <w:rPr>
          <w:rtl/>
        </w:rPr>
        <w:t xml:space="preserve"> </w:t>
      </w:r>
      <w:r>
        <w:rPr>
          <w:rFonts w:hint="cs"/>
          <w:rtl/>
        </w:rPr>
        <w:t>و</w:t>
      </w:r>
      <w:r>
        <w:rPr>
          <w:rtl/>
        </w:rPr>
        <w:t xml:space="preserve"> </w:t>
      </w:r>
      <w:r>
        <w:rPr>
          <w:rFonts w:hint="cs"/>
          <w:rtl/>
        </w:rPr>
        <w:t>عقل</w:t>
      </w:r>
      <w:r>
        <w:rPr>
          <w:rtl/>
        </w:rPr>
        <w:t xml:space="preserve"> </w:t>
      </w:r>
      <w:r>
        <w:rPr>
          <w:rFonts w:hint="cs"/>
          <w:rtl/>
        </w:rPr>
        <w:t>حاضر</w:t>
      </w:r>
      <w:r>
        <w:rPr>
          <w:rtl/>
        </w:rPr>
        <w:t xml:space="preserve"> </w:t>
      </w:r>
      <w:r>
        <w:rPr>
          <w:rFonts w:hint="cs"/>
          <w:rtl/>
        </w:rPr>
        <w:t>مي‌شود</w:t>
      </w:r>
    </w:p>
    <w:p w:rsidR="009F1183" w:rsidRDefault="009F1183" w:rsidP="009F1183">
      <w:pPr>
        <w:contextualSpacing/>
        <w:rPr>
          <w:rtl/>
        </w:rPr>
      </w:pPr>
      <w:r>
        <w:rPr>
          <w:rFonts w:hint="cs"/>
          <w:rtl/>
        </w:rPr>
        <w:t>نيازي</w:t>
      </w:r>
      <w:r>
        <w:rPr>
          <w:rtl/>
        </w:rPr>
        <w:t xml:space="preserve"> </w:t>
      </w:r>
      <w:r>
        <w:rPr>
          <w:rFonts w:hint="cs"/>
          <w:rtl/>
        </w:rPr>
        <w:t>به</w:t>
      </w:r>
      <w:r>
        <w:rPr>
          <w:rtl/>
        </w:rPr>
        <w:t xml:space="preserve"> </w:t>
      </w:r>
      <w:r>
        <w:rPr>
          <w:rFonts w:hint="cs"/>
          <w:rtl/>
        </w:rPr>
        <w:t>تقسيم</w:t>
      </w:r>
      <w:r>
        <w:rPr>
          <w:rtl/>
        </w:rPr>
        <w:t xml:space="preserve"> </w:t>
      </w:r>
      <w:r>
        <w:rPr>
          <w:rFonts w:hint="cs"/>
          <w:rtl/>
        </w:rPr>
        <w:t>علوم</w:t>
      </w:r>
      <w:r>
        <w:rPr>
          <w:rtl/>
        </w:rPr>
        <w:t xml:space="preserve"> </w:t>
      </w:r>
      <w:r>
        <w:rPr>
          <w:rFonts w:hint="cs"/>
          <w:rtl/>
        </w:rPr>
        <w:t>به</w:t>
      </w:r>
      <w:r>
        <w:rPr>
          <w:rtl/>
        </w:rPr>
        <w:t xml:space="preserve"> </w:t>
      </w:r>
      <w:r>
        <w:rPr>
          <w:rFonts w:hint="cs"/>
          <w:rtl/>
        </w:rPr>
        <w:t>حضوري</w:t>
      </w:r>
      <w:r>
        <w:rPr>
          <w:rtl/>
        </w:rPr>
        <w:t xml:space="preserve"> </w:t>
      </w:r>
      <w:r>
        <w:rPr>
          <w:rFonts w:hint="cs"/>
          <w:rtl/>
        </w:rPr>
        <w:t>و</w:t>
      </w:r>
      <w:r>
        <w:rPr>
          <w:rtl/>
        </w:rPr>
        <w:t xml:space="preserve"> </w:t>
      </w:r>
      <w:r>
        <w:rPr>
          <w:rFonts w:hint="cs"/>
          <w:rtl/>
        </w:rPr>
        <w:t>حصولي</w:t>
      </w:r>
      <w:r>
        <w:rPr>
          <w:rtl/>
        </w:rPr>
        <w:t xml:space="preserve"> </w:t>
      </w:r>
      <w:r>
        <w:rPr>
          <w:rFonts w:hint="cs"/>
          <w:rtl/>
        </w:rPr>
        <w:t>نخواهد</w:t>
      </w:r>
      <w:r>
        <w:rPr>
          <w:rtl/>
        </w:rPr>
        <w:t xml:space="preserve"> </w:t>
      </w:r>
      <w:r>
        <w:rPr>
          <w:rFonts w:hint="cs"/>
          <w:rtl/>
        </w:rPr>
        <w:t>بود</w:t>
      </w:r>
    </w:p>
    <w:p w:rsidR="009F1183" w:rsidRDefault="009F1183" w:rsidP="009F1183">
      <w:pPr>
        <w:contextualSpacing/>
        <w:rPr>
          <w:rtl/>
        </w:rPr>
      </w:pPr>
    </w:p>
    <w:p w:rsidR="009F1183" w:rsidRDefault="009F1183" w:rsidP="009F1183">
      <w:pPr>
        <w:contextualSpacing/>
        <w:rPr>
          <w:rtl/>
        </w:rPr>
      </w:pPr>
      <w:r>
        <w:rPr>
          <w:rFonts w:hint="cs"/>
          <w:rtl/>
        </w:rPr>
        <w:t>اما</w:t>
      </w:r>
      <w:r>
        <w:rPr>
          <w:rtl/>
        </w:rPr>
        <w:t xml:space="preserve"> </w:t>
      </w:r>
      <w:r>
        <w:rPr>
          <w:rFonts w:hint="cs"/>
          <w:rtl/>
        </w:rPr>
        <w:t>نسبت</w:t>
      </w:r>
      <w:r>
        <w:rPr>
          <w:rtl/>
        </w:rPr>
        <w:t xml:space="preserve"> </w:t>
      </w:r>
      <w:r>
        <w:rPr>
          <w:rFonts w:hint="cs"/>
          <w:rtl/>
        </w:rPr>
        <w:t>به</w:t>
      </w:r>
      <w:r>
        <w:rPr>
          <w:rtl/>
        </w:rPr>
        <w:t xml:space="preserve"> </w:t>
      </w:r>
      <w:r>
        <w:rPr>
          <w:rFonts w:hint="cs"/>
          <w:rtl/>
        </w:rPr>
        <w:t>حكمت</w:t>
      </w:r>
      <w:r>
        <w:rPr>
          <w:rtl/>
        </w:rPr>
        <w:t xml:space="preserve"> </w:t>
      </w:r>
      <w:r>
        <w:rPr>
          <w:rFonts w:hint="cs"/>
          <w:rtl/>
        </w:rPr>
        <w:t>متعاليه</w:t>
      </w:r>
    </w:p>
    <w:p w:rsidR="009F1183" w:rsidRDefault="009F1183" w:rsidP="009F1183">
      <w:pPr>
        <w:contextualSpacing/>
        <w:rPr>
          <w:rtl/>
        </w:rPr>
      </w:pPr>
      <w:r>
        <w:rPr>
          <w:rFonts w:hint="cs"/>
          <w:rtl/>
        </w:rPr>
        <w:t>اصلاً</w:t>
      </w:r>
      <w:r>
        <w:rPr>
          <w:rtl/>
        </w:rPr>
        <w:t xml:space="preserve"> </w:t>
      </w:r>
      <w:r>
        <w:rPr>
          <w:rFonts w:hint="cs"/>
          <w:rtl/>
        </w:rPr>
        <w:t>قضيه</w:t>
      </w:r>
      <w:r>
        <w:rPr>
          <w:rtl/>
        </w:rPr>
        <w:t xml:space="preserve"> </w:t>
      </w:r>
      <w:r>
        <w:rPr>
          <w:rFonts w:hint="cs"/>
          <w:rtl/>
        </w:rPr>
        <w:t>متفاوت</w:t>
      </w:r>
      <w:r>
        <w:rPr>
          <w:rtl/>
        </w:rPr>
        <w:t xml:space="preserve"> </w:t>
      </w:r>
      <w:r>
        <w:rPr>
          <w:rFonts w:hint="cs"/>
          <w:rtl/>
        </w:rPr>
        <w:t>است</w:t>
      </w:r>
    </w:p>
    <w:p w:rsidR="009F1183" w:rsidRDefault="009F1183" w:rsidP="009F1183">
      <w:pPr>
        <w:contextualSpacing/>
        <w:rPr>
          <w:rtl/>
        </w:rPr>
      </w:pPr>
      <w:r>
        <w:rPr>
          <w:rFonts w:hint="cs"/>
          <w:rtl/>
        </w:rPr>
        <w:t>علم</w:t>
      </w:r>
      <w:r>
        <w:rPr>
          <w:rtl/>
        </w:rPr>
        <w:t xml:space="preserve"> </w:t>
      </w:r>
      <w:r>
        <w:rPr>
          <w:rFonts w:hint="cs"/>
          <w:rtl/>
        </w:rPr>
        <w:t>به</w:t>
      </w:r>
      <w:r>
        <w:rPr>
          <w:rtl/>
        </w:rPr>
        <w:t xml:space="preserve"> «</w:t>
      </w:r>
      <w:r>
        <w:rPr>
          <w:rFonts w:hint="cs"/>
          <w:rtl/>
        </w:rPr>
        <w:t>حضور</w:t>
      </w:r>
      <w:r>
        <w:rPr>
          <w:rtl/>
        </w:rPr>
        <w:t xml:space="preserve"> </w:t>
      </w:r>
      <w:r>
        <w:rPr>
          <w:rFonts w:hint="cs"/>
          <w:rtl/>
        </w:rPr>
        <w:t>مجرّد</w:t>
      </w:r>
      <w:r>
        <w:rPr>
          <w:rtl/>
        </w:rPr>
        <w:t xml:space="preserve"> </w:t>
      </w:r>
      <w:r>
        <w:rPr>
          <w:rFonts w:hint="cs"/>
          <w:rtl/>
        </w:rPr>
        <w:t>نزد</w:t>
      </w:r>
      <w:r>
        <w:rPr>
          <w:rtl/>
        </w:rPr>
        <w:t xml:space="preserve"> </w:t>
      </w:r>
      <w:r>
        <w:rPr>
          <w:rFonts w:hint="cs"/>
          <w:rtl/>
        </w:rPr>
        <w:t>مجرّد</w:t>
      </w:r>
      <w:r>
        <w:rPr>
          <w:rFonts w:hint="eastAsia"/>
          <w:rtl/>
        </w:rPr>
        <w:t>»</w:t>
      </w:r>
      <w:r>
        <w:rPr>
          <w:rtl/>
        </w:rPr>
        <w:t xml:space="preserve"> </w:t>
      </w:r>
      <w:r>
        <w:rPr>
          <w:rFonts w:hint="cs"/>
          <w:rtl/>
        </w:rPr>
        <w:t>تعريف</w:t>
      </w:r>
      <w:r>
        <w:rPr>
          <w:rtl/>
        </w:rPr>
        <w:t xml:space="preserve"> </w:t>
      </w:r>
      <w:r>
        <w:rPr>
          <w:rFonts w:hint="cs"/>
          <w:rtl/>
        </w:rPr>
        <w:t>مي‌شود</w:t>
      </w:r>
    </w:p>
    <w:p w:rsidR="009F1183" w:rsidRDefault="009F1183" w:rsidP="009F1183">
      <w:pPr>
        <w:contextualSpacing/>
        <w:rPr>
          <w:rtl/>
        </w:rPr>
      </w:pPr>
      <w:r>
        <w:rPr>
          <w:rFonts w:hint="cs"/>
          <w:rtl/>
        </w:rPr>
        <w:t>دقت</w:t>
      </w:r>
      <w:r>
        <w:rPr>
          <w:rtl/>
        </w:rPr>
        <w:t xml:space="preserve"> </w:t>
      </w:r>
      <w:r>
        <w:rPr>
          <w:rFonts w:hint="cs"/>
          <w:rtl/>
        </w:rPr>
        <w:t>كنيد</w:t>
      </w:r>
    </w:p>
    <w:p w:rsidR="009F1183" w:rsidRDefault="009F1183" w:rsidP="009F1183">
      <w:pPr>
        <w:contextualSpacing/>
        <w:rPr>
          <w:rtl/>
        </w:rPr>
      </w:pPr>
      <w:r>
        <w:rPr>
          <w:rFonts w:hint="cs"/>
          <w:rtl/>
        </w:rPr>
        <w:t>باز</w:t>
      </w:r>
      <w:r>
        <w:rPr>
          <w:rtl/>
        </w:rPr>
        <w:t xml:space="preserve"> </w:t>
      </w:r>
      <w:r>
        <w:rPr>
          <w:rFonts w:hint="cs"/>
          <w:rtl/>
        </w:rPr>
        <w:t>هم</w:t>
      </w:r>
      <w:r>
        <w:rPr>
          <w:rtl/>
        </w:rPr>
        <w:t xml:space="preserve"> </w:t>
      </w:r>
      <w:r>
        <w:rPr>
          <w:rFonts w:hint="cs"/>
          <w:rtl/>
        </w:rPr>
        <w:t>اختلاف</w:t>
      </w:r>
      <w:r>
        <w:rPr>
          <w:rtl/>
        </w:rPr>
        <w:t xml:space="preserve"> </w:t>
      </w:r>
      <w:r>
        <w:rPr>
          <w:rFonts w:hint="cs"/>
          <w:rtl/>
        </w:rPr>
        <w:t>در</w:t>
      </w:r>
      <w:r>
        <w:rPr>
          <w:rtl/>
        </w:rPr>
        <w:t xml:space="preserve"> </w:t>
      </w:r>
      <w:r>
        <w:rPr>
          <w:rFonts w:hint="cs"/>
          <w:rtl/>
        </w:rPr>
        <w:t>تعريف</w:t>
      </w:r>
      <w:r>
        <w:rPr>
          <w:rtl/>
        </w:rPr>
        <w:t xml:space="preserve"> </w:t>
      </w:r>
      <w:r>
        <w:rPr>
          <w:rFonts w:hint="cs"/>
          <w:rtl/>
        </w:rPr>
        <w:t>علم</w:t>
      </w:r>
      <w:r>
        <w:rPr>
          <w:rtl/>
        </w:rPr>
        <w:t xml:space="preserve"> </w:t>
      </w:r>
      <w:r>
        <w:rPr>
          <w:rFonts w:hint="cs"/>
          <w:rtl/>
        </w:rPr>
        <w:t>است</w:t>
      </w:r>
    </w:p>
    <w:p w:rsidR="009F1183" w:rsidRDefault="009F1183" w:rsidP="009F1183">
      <w:pPr>
        <w:contextualSpacing/>
        <w:rPr>
          <w:rtl/>
        </w:rPr>
      </w:pPr>
      <w:r>
        <w:rPr>
          <w:rFonts w:hint="cs"/>
          <w:rtl/>
        </w:rPr>
        <w:t>يعني</w:t>
      </w:r>
      <w:r>
        <w:rPr>
          <w:rtl/>
        </w:rPr>
        <w:t xml:space="preserve"> </w:t>
      </w:r>
      <w:r>
        <w:rPr>
          <w:rFonts w:hint="cs"/>
          <w:rtl/>
        </w:rPr>
        <w:t>وقتي</w:t>
      </w:r>
      <w:r>
        <w:rPr>
          <w:rtl/>
        </w:rPr>
        <w:t xml:space="preserve"> </w:t>
      </w:r>
      <w:r>
        <w:rPr>
          <w:rFonts w:hint="cs"/>
          <w:rtl/>
        </w:rPr>
        <w:t>نفس</w:t>
      </w:r>
      <w:r>
        <w:rPr>
          <w:rtl/>
        </w:rPr>
        <w:t xml:space="preserve"> </w:t>
      </w:r>
      <w:r>
        <w:rPr>
          <w:rFonts w:hint="cs"/>
          <w:rtl/>
        </w:rPr>
        <w:t>انسان</w:t>
      </w:r>
      <w:r>
        <w:rPr>
          <w:rtl/>
        </w:rPr>
        <w:t xml:space="preserve"> </w:t>
      </w:r>
      <w:r>
        <w:rPr>
          <w:rFonts w:hint="cs"/>
          <w:rtl/>
        </w:rPr>
        <w:t>كه</w:t>
      </w:r>
      <w:r>
        <w:rPr>
          <w:rtl/>
        </w:rPr>
        <w:t xml:space="preserve"> </w:t>
      </w:r>
      <w:r>
        <w:rPr>
          <w:rFonts w:hint="cs"/>
          <w:rtl/>
        </w:rPr>
        <w:t>مجرّد</w:t>
      </w:r>
      <w:r>
        <w:rPr>
          <w:rtl/>
        </w:rPr>
        <w:t xml:space="preserve"> </w:t>
      </w:r>
      <w:r>
        <w:rPr>
          <w:rFonts w:hint="cs"/>
          <w:rtl/>
        </w:rPr>
        <w:t>است</w:t>
      </w:r>
    </w:p>
    <w:p w:rsidR="009F1183" w:rsidRDefault="009F1183" w:rsidP="009F1183">
      <w:pPr>
        <w:contextualSpacing/>
        <w:rPr>
          <w:rtl/>
        </w:rPr>
      </w:pPr>
      <w:r>
        <w:rPr>
          <w:rFonts w:hint="cs"/>
          <w:rtl/>
        </w:rPr>
        <w:t>يعني</w:t>
      </w:r>
      <w:r>
        <w:rPr>
          <w:rtl/>
        </w:rPr>
        <w:t xml:space="preserve"> </w:t>
      </w:r>
      <w:r>
        <w:rPr>
          <w:rFonts w:hint="cs"/>
          <w:rtl/>
        </w:rPr>
        <w:t>از</w:t>
      </w:r>
      <w:r>
        <w:rPr>
          <w:rtl/>
        </w:rPr>
        <w:t xml:space="preserve"> </w:t>
      </w:r>
      <w:r>
        <w:rPr>
          <w:rFonts w:hint="cs"/>
          <w:rtl/>
        </w:rPr>
        <w:t>جنس</w:t>
      </w:r>
      <w:r>
        <w:rPr>
          <w:rtl/>
        </w:rPr>
        <w:t xml:space="preserve"> </w:t>
      </w:r>
      <w:r>
        <w:rPr>
          <w:rFonts w:hint="cs"/>
          <w:rtl/>
        </w:rPr>
        <w:t>ماده</w:t>
      </w:r>
      <w:r>
        <w:rPr>
          <w:rtl/>
        </w:rPr>
        <w:t xml:space="preserve"> </w:t>
      </w:r>
      <w:r>
        <w:rPr>
          <w:rFonts w:hint="cs"/>
          <w:rtl/>
        </w:rPr>
        <w:t>نيست</w:t>
      </w:r>
    </w:p>
    <w:p w:rsidR="009F1183" w:rsidRDefault="009F1183" w:rsidP="009F1183">
      <w:pPr>
        <w:contextualSpacing/>
        <w:rPr>
          <w:rtl/>
        </w:rPr>
      </w:pPr>
      <w:r>
        <w:rPr>
          <w:rFonts w:hint="cs"/>
          <w:rtl/>
        </w:rPr>
        <w:t>پس</w:t>
      </w:r>
      <w:r>
        <w:rPr>
          <w:rtl/>
        </w:rPr>
        <w:t xml:space="preserve"> </w:t>
      </w:r>
      <w:r>
        <w:rPr>
          <w:rFonts w:hint="cs"/>
          <w:rtl/>
        </w:rPr>
        <w:t>ذو</w:t>
      </w:r>
      <w:r>
        <w:rPr>
          <w:rtl/>
        </w:rPr>
        <w:t xml:space="preserve"> </w:t>
      </w:r>
      <w:r>
        <w:rPr>
          <w:rFonts w:hint="cs"/>
          <w:rtl/>
        </w:rPr>
        <w:t>ابعاد</w:t>
      </w:r>
      <w:r>
        <w:rPr>
          <w:rtl/>
        </w:rPr>
        <w:t xml:space="preserve"> </w:t>
      </w:r>
      <w:r>
        <w:rPr>
          <w:rFonts w:hint="cs"/>
          <w:rtl/>
        </w:rPr>
        <w:t>ثلاثه</w:t>
      </w:r>
      <w:r>
        <w:rPr>
          <w:rtl/>
        </w:rPr>
        <w:t xml:space="preserve"> </w:t>
      </w:r>
      <w:r>
        <w:rPr>
          <w:rFonts w:hint="cs"/>
          <w:rtl/>
        </w:rPr>
        <w:t>نيست</w:t>
      </w:r>
      <w:r>
        <w:rPr>
          <w:rtl/>
        </w:rPr>
        <w:t xml:space="preserve"> </w:t>
      </w:r>
      <w:r>
        <w:rPr>
          <w:rFonts w:hint="cs"/>
          <w:rtl/>
        </w:rPr>
        <w:t>و</w:t>
      </w:r>
      <w:r>
        <w:rPr>
          <w:rtl/>
        </w:rPr>
        <w:t xml:space="preserve"> </w:t>
      </w:r>
      <w:r>
        <w:rPr>
          <w:rFonts w:hint="cs"/>
          <w:rtl/>
        </w:rPr>
        <w:t>مكان</w:t>
      </w:r>
      <w:r>
        <w:rPr>
          <w:rtl/>
        </w:rPr>
        <w:t xml:space="preserve"> </w:t>
      </w:r>
      <w:r>
        <w:rPr>
          <w:rFonts w:hint="cs"/>
          <w:rtl/>
        </w:rPr>
        <w:t>ندارد</w:t>
      </w:r>
      <w:r>
        <w:rPr>
          <w:rtl/>
        </w:rPr>
        <w:t xml:space="preserve"> </w:t>
      </w:r>
      <w:r>
        <w:rPr>
          <w:rFonts w:hint="cs"/>
          <w:rtl/>
        </w:rPr>
        <w:t>و</w:t>
      </w:r>
      <w:r>
        <w:rPr>
          <w:rtl/>
        </w:rPr>
        <w:t xml:space="preserve"> </w:t>
      </w:r>
      <w:r>
        <w:rPr>
          <w:rFonts w:hint="cs"/>
          <w:rtl/>
        </w:rPr>
        <w:t>زمان</w:t>
      </w:r>
      <w:r>
        <w:rPr>
          <w:rtl/>
        </w:rPr>
        <w:t xml:space="preserve"> </w:t>
      </w:r>
      <w:r>
        <w:rPr>
          <w:rFonts w:hint="cs"/>
          <w:rtl/>
        </w:rPr>
        <w:t>نيز</w:t>
      </w:r>
      <w:r>
        <w:rPr>
          <w:rtl/>
        </w:rPr>
        <w:t xml:space="preserve"> </w:t>
      </w:r>
      <w:r>
        <w:rPr>
          <w:rFonts w:hint="cs"/>
          <w:rtl/>
        </w:rPr>
        <w:t>شايد</w:t>
      </w:r>
    </w:p>
    <w:p w:rsidR="009F1183" w:rsidRDefault="009F1183" w:rsidP="009F1183">
      <w:pPr>
        <w:contextualSpacing/>
        <w:rPr>
          <w:rtl/>
        </w:rPr>
      </w:pPr>
      <w:r>
        <w:rPr>
          <w:rFonts w:hint="cs"/>
          <w:rtl/>
        </w:rPr>
        <w:t>اين</w:t>
      </w:r>
      <w:r>
        <w:rPr>
          <w:rtl/>
        </w:rPr>
        <w:t xml:space="preserve"> </w:t>
      </w:r>
      <w:r>
        <w:rPr>
          <w:rFonts w:hint="cs"/>
          <w:rtl/>
        </w:rPr>
        <w:t>شيء</w:t>
      </w:r>
      <w:r>
        <w:rPr>
          <w:rtl/>
        </w:rPr>
        <w:t xml:space="preserve"> </w:t>
      </w:r>
      <w:r>
        <w:rPr>
          <w:rFonts w:hint="cs"/>
          <w:rtl/>
        </w:rPr>
        <w:t>مجرّد</w:t>
      </w:r>
    </w:p>
    <w:p w:rsidR="009F1183" w:rsidRDefault="009F1183" w:rsidP="009F1183">
      <w:pPr>
        <w:contextualSpacing/>
        <w:rPr>
          <w:rtl/>
        </w:rPr>
      </w:pPr>
      <w:r>
        <w:rPr>
          <w:rFonts w:hint="cs"/>
          <w:rtl/>
        </w:rPr>
        <w:t>كه</w:t>
      </w:r>
      <w:r>
        <w:rPr>
          <w:rtl/>
        </w:rPr>
        <w:t xml:space="preserve"> </w:t>
      </w:r>
      <w:r>
        <w:rPr>
          <w:rFonts w:hint="cs"/>
          <w:rtl/>
        </w:rPr>
        <w:t>حتي</w:t>
      </w:r>
      <w:r>
        <w:rPr>
          <w:rtl/>
        </w:rPr>
        <w:t xml:space="preserve"> </w:t>
      </w:r>
      <w:r>
        <w:rPr>
          <w:rFonts w:hint="cs"/>
          <w:rtl/>
        </w:rPr>
        <w:t>نمي‌دانيم</w:t>
      </w:r>
      <w:r>
        <w:rPr>
          <w:rtl/>
        </w:rPr>
        <w:t xml:space="preserve"> </w:t>
      </w:r>
      <w:r>
        <w:rPr>
          <w:rFonts w:hint="cs"/>
          <w:rtl/>
        </w:rPr>
        <w:t>آيا</w:t>
      </w:r>
      <w:r>
        <w:rPr>
          <w:rtl/>
        </w:rPr>
        <w:t xml:space="preserve"> </w:t>
      </w:r>
      <w:r>
        <w:rPr>
          <w:rFonts w:hint="cs"/>
          <w:rtl/>
        </w:rPr>
        <w:t>مي‌توانيم</w:t>
      </w:r>
      <w:r>
        <w:rPr>
          <w:rtl/>
        </w:rPr>
        <w:t xml:space="preserve"> </w:t>
      </w:r>
      <w:r>
        <w:rPr>
          <w:rFonts w:hint="cs"/>
          <w:rtl/>
        </w:rPr>
        <w:t>به</w:t>
      </w:r>
      <w:r>
        <w:rPr>
          <w:rtl/>
        </w:rPr>
        <w:t xml:space="preserve"> </w:t>
      </w:r>
      <w:r>
        <w:rPr>
          <w:rFonts w:hint="cs"/>
          <w:rtl/>
        </w:rPr>
        <w:t>آن</w:t>
      </w:r>
      <w:r>
        <w:rPr>
          <w:rtl/>
        </w:rPr>
        <w:t xml:space="preserve"> «</w:t>
      </w:r>
      <w:r>
        <w:rPr>
          <w:rFonts w:hint="cs"/>
          <w:rtl/>
        </w:rPr>
        <w:t>شيء</w:t>
      </w:r>
      <w:r>
        <w:rPr>
          <w:rFonts w:hint="eastAsia"/>
          <w:rtl/>
        </w:rPr>
        <w:t>»</w:t>
      </w:r>
      <w:r>
        <w:rPr>
          <w:rtl/>
        </w:rPr>
        <w:t xml:space="preserve"> </w:t>
      </w:r>
      <w:r>
        <w:rPr>
          <w:rFonts w:hint="cs"/>
          <w:rtl/>
        </w:rPr>
        <w:t>بگوييم</w:t>
      </w:r>
      <w:r>
        <w:rPr>
          <w:rtl/>
        </w:rPr>
        <w:t xml:space="preserve"> </w:t>
      </w:r>
      <w:r>
        <w:rPr>
          <w:rFonts w:hint="cs"/>
          <w:rtl/>
        </w:rPr>
        <w:t>يا</w:t>
      </w:r>
      <w:r>
        <w:rPr>
          <w:rtl/>
        </w:rPr>
        <w:t xml:space="preserve"> </w:t>
      </w:r>
      <w:r>
        <w:rPr>
          <w:rFonts w:hint="cs"/>
          <w:rtl/>
        </w:rPr>
        <w:t>خير</w:t>
      </w:r>
    </w:p>
    <w:p w:rsidR="009F1183" w:rsidRDefault="009F1183" w:rsidP="009F1183">
      <w:pPr>
        <w:contextualSpacing/>
        <w:rPr>
          <w:rtl/>
        </w:rPr>
      </w:pPr>
      <w:r>
        <w:rPr>
          <w:rFonts w:hint="cs"/>
          <w:rtl/>
        </w:rPr>
        <w:t>چيزي</w:t>
      </w:r>
      <w:r>
        <w:rPr>
          <w:rtl/>
        </w:rPr>
        <w:t xml:space="preserve"> </w:t>
      </w:r>
      <w:r>
        <w:rPr>
          <w:rFonts w:hint="cs"/>
          <w:rtl/>
        </w:rPr>
        <w:t>كه</w:t>
      </w:r>
      <w:r>
        <w:rPr>
          <w:rtl/>
        </w:rPr>
        <w:t xml:space="preserve"> </w:t>
      </w:r>
      <w:r>
        <w:rPr>
          <w:rFonts w:hint="cs"/>
          <w:rtl/>
        </w:rPr>
        <w:t>براي</w:t>
      </w:r>
      <w:r>
        <w:rPr>
          <w:rtl/>
        </w:rPr>
        <w:t xml:space="preserve"> </w:t>
      </w:r>
      <w:r>
        <w:rPr>
          <w:rFonts w:hint="cs"/>
          <w:rtl/>
        </w:rPr>
        <w:t>عقل</w:t>
      </w:r>
      <w:r>
        <w:rPr>
          <w:rtl/>
        </w:rPr>
        <w:t xml:space="preserve"> </w:t>
      </w:r>
      <w:r>
        <w:rPr>
          <w:rFonts w:hint="cs"/>
          <w:rtl/>
        </w:rPr>
        <w:t>انسان</w:t>
      </w:r>
      <w:r>
        <w:rPr>
          <w:rtl/>
        </w:rPr>
        <w:t xml:space="preserve"> </w:t>
      </w:r>
      <w:r>
        <w:rPr>
          <w:rFonts w:hint="cs"/>
          <w:rtl/>
        </w:rPr>
        <w:t>قابل</w:t>
      </w:r>
      <w:r>
        <w:rPr>
          <w:rtl/>
        </w:rPr>
        <w:t xml:space="preserve"> </w:t>
      </w:r>
      <w:r>
        <w:rPr>
          <w:rFonts w:hint="cs"/>
          <w:rtl/>
        </w:rPr>
        <w:t>تصوّر</w:t>
      </w:r>
      <w:r>
        <w:rPr>
          <w:rtl/>
        </w:rPr>
        <w:t xml:space="preserve"> </w:t>
      </w:r>
      <w:r>
        <w:rPr>
          <w:rFonts w:hint="cs"/>
          <w:rtl/>
        </w:rPr>
        <w:t>نيست</w:t>
      </w:r>
    </w:p>
    <w:p w:rsidR="009F1183" w:rsidRDefault="009F1183" w:rsidP="009F1183">
      <w:pPr>
        <w:contextualSpacing/>
        <w:rPr>
          <w:rtl/>
        </w:rPr>
      </w:pPr>
      <w:r>
        <w:rPr>
          <w:rFonts w:hint="cs"/>
          <w:rtl/>
        </w:rPr>
        <w:t>اين‌چنين</w:t>
      </w:r>
      <w:r>
        <w:rPr>
          <w:rtl/>
        </w:rPr>
        <w:t xml:space="preserve"> </w:t>
      </w:r>
      <w:r>
        <w:rPr>
          <w:rFonts w:hint="cs"/>
          <w:rtl/>
        </w:rPr>
        <w:t>نفسي</w:t>
      </w:r>
      <w:r>
        <w:rPr>
          <w:rtl/>
        </w:rPr>
        <w:t xml:space="preserve"> </w:t>
      </w:r>
      <w:r>
        <w:rPr>
          <w:rFonts w:hint="cs"/>
          <w:rtl/>
        </w:rPr>
        <w:t>را</w:t>
      </w:r>
      <w:r>
        <w:rPr>
          <w:rtl/>
        </w:rPr>
        <w:t xml:space="preserve"> </w:t>
      </w:r>
      <w:r>
        <w:rPr>
          <w:rFonts w:hint="cs"/>
          <w:rtl/>
        </w:rPr>
        <w:t>حكمت</w:t>
      </w:r>
      <w:r>
        <w:rPr>
          <w:rtl/>
        </w:rPr>
        <w:t xml:space="preserve"> </w:t>
      </w:r>
      <w:r>
        <w:rPr>
          <w:rFonts w:hint="cs"/>
          <w:rtl/>
        </w:rPr>
        <w:t>متعاليه</w:t>
      </w:r>
      <w:r>
        <w:rPr>
          <w:rtl/>
        </w:rPr>
        <w:t xml:space="preserve"> </w:t>
      </w:r>
      <w:r>
        <w:rPr>
          <w:rFonts w:hint="cs"/>
          <w:rtl/>
        </w:rPr>
        <w:t>براي</w:t>
      </w:r>
      <w:r>
        <w:rPr>
          <w:rtl/>
        </w:rPr>
        <w:t xml:space="preserve"> </w:t>
      </w:r>
      <w:r>
        <w:rPr>
          <w:rFonts w:hint="cs"/>
          <w:rtl/>
        </w:rPr>
        <w:t>انسان</w:t>
      </w:r>
      <w:r>
        <w:rPr>
          <w:rtl/>
        </w:rPr>
        <w:t xml:space="preserve"> </w:t>
      </w:r>
      <w:r>
        <w:rPr>
          <w:rFonts w:hint="cs"/>
          <w:rtl/>
        </w:rPr>
        <w:t>قائل</w:t>
      </w:r>
      <w:r>
        <w:rPr>
          <w:rtl/>
        </w:rPr>
        <w:t xml:space="preserve"> </w:t>
      </w:r>
      <w:r>
        <w:rPr>
          <w:rFonts w:hint="cs"/>
          <w:rtl/>
        </w:rPr>
        <w:t>است</w:t>
      </w:r>
    </w:p>
    <w:p w:rsidR="009F1183" w:rsidRDefault="009F1183" w:rsidP="009F1183">
      <w:pPr>
        <w:contextualSpacing/>
        <w:rPr>
          <w:rtl/>
        </w:rPr>
      </w:pPr>
      <w:r>
        <w:rPr>
          <w:rFonts w:hint="cs"/>
          <w:rtl/>
        </w:rPr>
        <w:t>حالا</w:t>
      </w:r>
      <w:r>
        <w:rPr>
          <w:rtl/>
        </w:rPr>
        <w:t xml:space="preserve"> </w:t>
      </w:r>
      <w:r>
        <w:rPr>
          <w:rFonts w:hint="cs"/>
          <w:rtl/>
        </w:rPr>
        <w:t>اين</w:t>
      </w:r>
      <w:r>
        <w:rPr>
          <w:rtl/>
        </w:rPr>
        <w:t xml:space="preserve"> </w:t>
      </w:r>
      <w:r>
        <w:rPr>
          <w:rFonts w:hint="cs"/>
          <w:rtl/>
        </w:rPr>
        <w:t>نفس</w:t>
      </w:r>
    </w:p>
    <w:p w:rsidR="009F1183" w:rsidRDefault="009F1183" w:rsidP="009F1183">
      <w:pPr>
        <w:contextualSpacing/>
        <w:rPr>
          <w:rtl/>
        </w:rPr>
      </w:pPr>
      <w:r>
        <w:rPr>
          <w:rFonts w:hint="cs"/>
          <w:rtl/>
        </w:rPr>
        <w:t>اين</w:t>
      </w:r>
      <w:r>
        <w:rPr>
          <w:rtl/>
        </w:rPr>
        <w:t xml:space="preserve"> </w:t>
      </w:r>
      <w:r>
        <w:rPr>
          <w:rFonts w:hint="cs"/>
          <w:rtl/>
        </w:rPr>
        <w:t>نفس</w:t>
      </w:r>
      <w:r>
        <w:rPr>
          <w:rtl/>
        </w:rPr>
        <w:t xml:space="preserve"> </w:t>
      </w:r>
      <w:r>
        <w:rPr>
          <w:rFonts w:hint="cs"/>
          <w:rtl/>
        </w:rPr>
        <w:t>مجرّد</w:t>
      </w:r>
    </w:p>
    <w:p w:rsidR="009F1183" w:rsidRDefault="009F1183" w:rsidP="009F1183">
      <w:pPr>
        <w:contextualSpacing/>
        <w:rPr>
          <w:rtl/>
        </w:rPr>
      </w:pPr>
      <w:r>
        <w:rPr>
          <w:rFonts w:hint="cs"/>
          <w:rtl/>
        </w:rPr>
        <w:t>وحدت</w:t>
      </w:r>
      <w:r>
        <w:rPr>
          <w:rtl/>
        </w:rPr>
        <w:t xml:space="preserve"> </w:t>
      </w:r>
      <w:r>
        <w:rPr>
          <w:rFonts w:hint="cs"/>
          <w:rtl/>
        </w:rPr>
        <w:t>پيدا</w:t>
      </w:r>
      <w:r>
        <w:rPr>
          <w:rtl/>
        </w:rPr>
        <w:t xml:space="preserve"> </w:t>
      </w:r>
      <w:r>
        <w:rPr>
          <w:rFonts w:hint="cs"/>
          <w:rtl/>
        </w:rPr>
        <w:t>مي‌كند</w:t>
      </w:r>
      <w:r>
        <w:rPr>
          <w:rtl/>
        </w:rPr>
        <w:t xml:space="preserve"> </w:t>
      </w:r>
      <w:r>
        <w:rPr>
          <w:rFonts w:hint="cs"/>
          <w:rtl/>
        </w:rPr>
        <w:t>با</w:t>
      </w:r>
      <w:r>
        <w:rPr>
          <w:rtl/>
        </w:rPr>
        <w:t xml:space="preserve"> </w:t>
      </w:r>
      <w:r>
        <w:rPr>
          <w:rFonts w:hint="cs"/>
          <w:rtl/>
        </w:rPr>
        <w:t>يك</w:t>
      </w:r>
      <w:r>
        <w:rPr>
          <w:rtl/>
        </w:rPr>
        <w:t xml:space="preserve"> </w:t>
      </w:r>
      <w:r>
        <w:rPr>
          <w:rFonts w:hint="cs"/>
          <w:rtl/>
        </w:rPr>
        <w:t>مجرّد</w:t>
      </w:r>
      <w:r>
        <w:rPr>
          <w:rtl/>
        </w:rPr>
        <w:t xml:space="preserve"> </w:t>
      </w:r>
      <w:r>
        <w:rPr>
          <w:rFonts w:hint="cs"/>
          <w:rtl/>
        </w:rPr>
        <w:t>ديگر</w:t>
      </w:r>
    </w:p>
    <w:p w:rsidR="009F1183" w:rsidRDefault="009F1183" w:rsidP="009F1183">
      <w:pPr>
        <w:contextualSpacing/>
        <w:rPr>
          <w:rtl/>
        </w:rPr>
      </w:pPr>
      <w:r>
        <w:rPr>
          <w:rFonts w:hint="cs"/>
          <w:rtl/>
        </w:rPr>
        <w:t>و</w:t>
      </w:r>
      <w:r>
        <w:rPr>
          <w:rtl/>
        </w:rPr>
        <w:t xml:space="preserve"> </w:t>
      </w:r>
      <w:r>
        <w:rPr>
          <w:rFonts w:hint="cs"/>
          <w:rtl/>
        </w:rPr>
        <w:t>علم</w:t>
      </w:r>
      <w:r>
        <w:rPr>
          <w:rtl/>
        </w:rPr>
        <w:t xml:space="preserve"> </w:t>
      </w:r>
      <w:r>
        <w:rPr>
          <w:rFonts w:hint="cs"/>
          <w:rtl/>
        </w:rPr>
        <w:t>حاصل</w:t>
      </w:r>
      <w:r>
        <w:rPr>
          <w:rtl/>
        </w:rPr>
        <w:t xml:space="preserve"> </w:t>
      </w:r>
      <w:r>
        <w:rPr>
          <w:rFonts w:hint="cs"/>
          <w:rtl/>
        </w:rPr>
        <w:t>مي‌گردد</w:t>
      </w:r>
    </w:p>
    <w:p w:rsidR="009F1183" w:rsidRDefault="009F1183" w:rsidP="009F1183">
      <w:pPr>
        <w:contextualSpacing/>
        <w:rPr>
          <w:rtl/>
        </w:rPr>
      </w:pPr>
      <w:r>
        <w:rPr>
          <w:rFonts w:hint="cs"/>
          <w:rtl/>
        </w:rPr>
        <w:t>البته</w:t>
      </w:r>
      <w:r>
        <w:rPr>
          <w:rtl/>
        </w:rPr>
        <w:t xml:space="preserve"> </w:t>
      </w:r>
      <w:r>
        <w:rPr>
          <w:rFonts w:hint="cs"/>
          <w:rtl/>
        </w:rPr>
        <w:t>اين</w:t>
      </w:r>
      <w:r>
        <w:rPr>
          <w:rtl/>
        </w:rPr>
        <w:t xml:space="preserve"> </w:t>
      </w:r>
      <w:r>
        <w:rPr>
          <w:rFonts w:hint="cs"/>
          <w:rtl/>
        </w:rPr>
        <w:t>تعبير</w:t>
      </w:r>
      <w:r>
        <w:rPr>
          <w:rtl/>
        </w:rPr>
        <w:t xml:space="preserve"> </w:t>
      </w:r>
      <w:r>
        <w:rPr>
          <w:rFonts w:hint="cs"/>
          <w:rtl/>
        </w:rPr>
        <w:t>هم</w:t>
      </w:r>
      <w:r>
        <w:rPr>
          <w:rtl/>
        </w:rPr>
        <w:t xml:space="preserve"> </w:t>
      </w:r>
      <w:r>
        <w:rPr>
          <w:rFonts w:hint="cs"/>
          <w:rtl/>
        </w:rPr>
        <w:t>مسامحي‌ست</w:t>
      </w:r>
    </w:p>
    <w:p w:rsidR="009F1183" w:rsidRDefault="009F1183" w:rsidP="009F1183">
      <w:pPr>
        <w:contextualSpacing/>
        <w:rPr>
          <w:rtl/>
        </w:rPr>
      </w:pPr>
      <w:r>
        <w:rPr>
          <w:rFonts w:hint="cs"/>
          <w:rtl/>
        </w:rPr>
        <w:t>تعبير</w:t>
      </w:r>
      <w:r>
        <w:rPr>
          <w:rtl/>
        </w:rPr>
        <w:t xml:space="preserve"> </w:t>
      </w:r>
      <w:r>
        <w:rPr>
          <w:rFonts w:hint="cs"/>
          <w:rtl/>
        </w:rPr>
        <w:t>وحدت</w:t>
      </w:r>
      <w:r>
        <w:rPr>
          <w:rtl/>
        </w:rPr>
        <w:t xml:space="preserve"> </w:t>
      </w:r>
      <w:r>
        <w:rPr>
          <w:rFonts w:hint="cs"/>
          <w:rtl/>
        </w:rPr>
        <w:t>پيدا</w:t>
      </w:r>
      <w:r>
        <w:rPr>
          <w:rtl/>
        </w:rPr>
        <w:t xml:space="preserve"> </w:t>
      </w:r>
      <w:r>
        <w:rPr>
          <w:rFonts w:hint="cs"/>
          <w:rtl/>
        </w:rPr>
        <w:t>كردن</w:t>
      </w:r>
    </w:p>
    <w:p w:rsidR="009F1183" w:rsidRDefault="009F1183" w:rsidP="009F1183">
      <w:pPr>
        <w:contextualSpacing/>
        <w:rPr>
          <w:rtl/>
        </w:rPr>
      </w:pPr>
      <w:r>
        <w:rPr>
          <w:rFonts w:hint="cs"/>
          <w:rtl/>
        </w:rPr>
        <w:t>زيرا</w:t>
      </w:r>
      <w:r>
        <w:rPr>
          <w:rtl/>
        </w:rPr>
        <w:t xml:space="preserve"> </w:t>
      </w:r>
      <w:r>
        <w:rPr>
          <w:rFonts w:hint="cs"/>
          <w:rtl/>
        </w:rPr>
        <w:t>اصلاً</w:t>
      </w:r>
      <w:r>
        <w:rPr>
          <w:rtl/>
        </w:rPr>
        <w:t xml:space="preserve"> </w:t>
      </w:r>
      <w:r>
        <w:rPr>
          <w:rFonts w:hint="cs"/>
          <w:rtl/>
        </w:rPr>
        <w:t>وحدت</w:t>
      </w:r>
      <w:r>
        <w:rPr>
          <w:rtl/>
        </w:rPr>
        <w:t xml:space="preserve"> </w:t>
      </w:r>
      <w:r>
        <w:rPr>
          <w:rFonts w:hint="cs"/>
          <w:rtl/>
        </w:rPr>
        <w:t>كه</w:t>
      </w:r>
      <w:r>
        <w:rPr>
          <w:rtl/>
        </w:rPr>
        <w:t xml:space="preserve"> </w:t>
      </w:r>
      <w:r>
        <w:rPr>
          <w:rFonts w:hint="cs"/>
          <w:rtl/>
        </w:rPr>
        <w:t>قابل</w:t>
      </w:r>
      <w:r>
        <w:rPr>
          <w:rtl/>
        </w:rPr>
        <w:t xml:space="preserve"> </w:t>
      </w:r>
      <w:r>
        <w:rPr>
          <w:rFonts w:hint="cs"/>
          <w:rtl/>
        </w:rPr>
        <w:t>پيدا</w:t>
      </w:r>
      <w:r>
        <w:rPr>
          <w:rtl/>
        </w:rPr>
        <w:t xml:space="preserve"> </w:t>
      </w:r>
      <w:r>
        <w:rPr>
          <w:rFonts w:hint="cs"/>
          <w:rtl/>
        </w:rPr>
        <w:t>كردن</w:t>
      </w:r>
      <w:r>
        <w:rPr>
          <w:rtl/>
        </w:rPr>
        <w:t xml:space="preserve"> </w:t>
      </w:r>
      <w:r>
        <w:rPr>
          <w:rFonts w:hint="cs"/>
          <w:rtl/>
        </w:rPr>
        <w:t>نيست</w:t>
      </w:r>
    </w:p>
    <w:p w:rsidR="009F1183" w:rsidRDefault="009F1183" w:rsidP="009F1183">
      <w:pPr>
        <w:contextualSpacing/>
        <w:rPr>
          <w:rtl/>
        </w:rPr>
      </w:pPr>
      <w:r>
        <w:rPr>
          <w:rFonts w:hint="cs"/>
          <w:rtl/>
        </w:rPr>
        <w:t>زيرا</w:t>
      </w:r>
      <w:r>
        <w:rPr>
          <w:rtl/>
        </w:rPr>
        <w:t xml:space="preserve"> </w:t>
      </w:r>
      <w:r>
        <w:rPr>
          <w:rFonts w:hint="cs"/>
          <w:rtl/>
        </w:rPr>
        <w:t>موجود</w:t>
      </w:r>
      <w:r>
        <w:rPr>
          <w:rtl/>
        </w:rPr>
        <w:t xml:space="preserve"> </w:t>
      </w:r>
      <w:r>
        <w:rPr>
          <w:rFonts w:hint="cs"/>
          <w:rtl/>
        </w:rPr>
        <w:t>مجرّد</w:t>
      </w:r>
      <w:r>
        <w:rPr>
          <w:rtl/>
        </w:rPr>
        <w:t xml:space="preserve"> «</w:t>
      </w:r>
      <w:r>
        <w:rPr>
          <w:rFonts w:hint="cs"/>
          <w:rtl/>
        </w:rPr>
        <w:t>حركت</w:t>
      </w:r>
      <w:r>
        <w:rPr>
          <w:rFonts w:hint="eastAsia"/>
          <w:rtl/>
        </w:rPr>
        <w:t>»</w:t>
      </w:r>
      <w:r>
        <w:rPr>
          <w:rtl/>
        </w:rPr>
        <w:t xml:space="preserve"> </w:t>
      </w:r>
      <w:r>
        <w:rPr>
          <w:rFonts w:hint="cs"/>
          <w:rtl/>
        </w:rPr>
        <w:t>ندارد</w:t>
      </w:r>
    </w:p>
    <w:p w:rsidR="009F1183" w:rsidRDefault="009F1183" w:rsidP="009F1183">
      <w:pPr>
        <w:contextualSpacing/>
        <w:rPr>
          <w:rtl/>
        </w:rPr>
      </w:pPr>
      <w:r>
        <w:rPr>
          <w:rFonts w:hint="cs"/>
          <w:rtl/>
        </w:rPr>
        <w:t>قوه‌اي</w:t>
      </w:r>
      <w:r>
        <w:rPr>
          <w:rtl/>
        </w:rPr>
        <w:t xml:space="preserve"> </w:t>
      </w:r>
      <w:r>
        <w:rPr>
          <w:rFonts w:hint="cs"/>
          <w:rtl/>
        </w:rPr>
        <w:t>ندارد</w:t>
      </w:r>
      <w:r>
        <w:rPr>
          <w:rtl/>
        </w:rPr>
        <w:t xml:space="preserve"> </w:t>
      </w:r>
      <w:r>
        <w:rPr>
          <w:rFonts w:hint="cs"/>
          <w:rtl/>
        </w:rPr>
        <w:t>كه</w:t>
      </w:r>
      <w:r>
        <w:rPr>
          <w:rtl/>
        </w:rPr>
        <w:t xml:space="preserve"> </w:t>
      </w:r>
      <w:r>
        <w:rPr>
          <w:rFonts w:hint="cs"/>
          <w:rtl/>
        </w:rPr>
        <w:t>به</w:t>
      </w:r>
      <w:r>
        <w:rPr>
          <w:rtl/>
        </w:rPr>
        <w:t xml:space="preserve"> </w:t>
      </w:r>
      <w:r>
        <w:rPr>
          <w:rFonts w:hint="cs"/>
          <w:rtl/>
        </w:rPr>
        <w:t>فعل</w:t>
      </w:r>
      <w:r>
        <w:rPr>
          <w:rtl/>
        </w:rPr>
        <w:t xml:space="preserve"> </w:t>
      </w:r>
      <w:r>
        <w:rPr>
          <w:rFonts w:hint="cs"/>
          <w:rtl/>
        </w:rPr>
        <w:t>بدل</w:t>
      </w:r>
      <w:r>
        <w:rPr>
          <w:rtl/>
        </w:rPr>
        <w:t xml:space="preserve"> </w:t>
      </w:r>
      <w:r>
        <w:rPr>
          <w:rFonts w:hint="cs"/>
          <w:rtl/>
        </w:rPr>
        <w:t>گردد</w:t>
      </w:r>
    </w:p>
    <w:p w:rsidR="009F1183" w:rsidRDefault="009F1183" w:rsidP="009F1183">
      <w:pPr>
        <w:contextualSpacing/>
        <w:rPr>
          <w:rtl/>
        </w:rPr>
      </w:pPr>
      <w:r>
        <w:rPr>
          <w:rFonts w:hint="cs"/>
          <w:rtl/>
        </w:rPr>
        <w:t>تغيير</w:t>
      </w:r>
      <w:r>
        <w:rPr>
          <w:rtl/>
        </w:rPr>
        <w:t xml:space="preserve"> </w:t>
      </w:r>
      <w:r>
        <w:rPr>
          <w:rFonts w:hint="cs"/>
          <w:rtl/>
        </w:rPr>
        <w:t>ندارد</w:t>
      </w:r>
    </w:p>
    <w:p w:rsidR="009F1183" w:rsidRDefault="009F1183" w:rsidP="009F1183">
      <w:pPr>
        <w:contextualSpacing/>
        <w:rPr>
          <w:rtl/>
        </w:rPr>
      </w:pPr>
      <w:r>
        <w:rPr>
          <w:rFonts w:hint="cs"/>
          <w:rtl/>
        </w:rPr>
        <w:t>نمي‌تواند</w:t>
      </w:r>
      <w:r>
        <w:rPr>
          <w:rtl/>
        </w:rPr>
        <w:t xml:space="preserve"> </w:t>
      </w:r>
      <w:r>
        <w:rPr>
          <w:rFonts w:hint="cs"/>
          <w:rtl/>
        </w:rPr>
        <w:t>با</w:t>
      </w:r>
      <w:r>
        <w:rPr>
          <w:rtl/>
        </w:rPr>
        <w:t xml:space="preserve"> </w:t>
      </w:r>
      <w:r>
        <w:rPr>
          <w:rFonts w:hint="cs"/>
          <w:rtl/>
        </w:rPr>
        <w:t>چيز</w:t>
      </w:r>
      <w:r>
        <w:rPr>
          <w:rtl/>
        </w:rPr>
        <w:t xml:space="preserve"> </w:t>
      </w:r>
      <w:r>
        <w:rPr>
          <w:rFonts w:hint="cs"/>
          <w:rtl/>
        </w:rPr>
        <w:t>ديگري</w:t>
      </w:r>
      <w:r>
        <w:rPr>
          <w:rtl/>
        </w:rPr>
        <w:t xml:space="preserve"> </w:t>
      </w:r>
      <w:r>
        <w:rPr>
          <w:rFonts w:hint="cs"/>
          <w:rtl/>
        </w:rPr>
        <w:t>وحدت</w:t>
      </w:r>
      <w:r>
        <w:rPr>
          <w:rtl/>
        </w:rPr>
        <w:t xml:space="preserve"> </w:t>
      </w:r>
      <w:r>
        <w:rPr>
          <w:rFonts w:hint="cs"/>
          <w:rtl/>
        </w:rPr>
        <w:t>پيدا</w:t>
      </w:r>
      <w:r>
        <w:rPr>
          <w:rtl/>
        </w:rPr>
        <w:t xml:space="preserve"> </w:t>
      </w:r>
      <w:r>
        <w:rPr>
          <w:rFonts w:hint="cs"/>
          <w:rtl/>
        </w:rPr>
        <w:t>كند</w:t>
      </w:r>
      <w:r>
        <w:rPr>
          <w:rtl/>
        </w:rPr>
        <w:t xml:space="preserve"> </w:t>
      </w:r>
      <w:r>
        <w:rPr>
          <w:rFonts w:hint="cs"/>
          <w:rtl/>
        </w:rPr>
        <w:t>كه</w:t>
      </w:r>
      <w:r>
        <w:rPr>
          <w:rtl/>
        </w:rPr>
        <w:t xml:space="preserve"> </w:t>
      </w:r>
      <w:r>
        <w:rPr>
          <w:rFonts w:hint="cs"/>
          <w:rtl/>
        </w:rPr>
        <w:t>قبلاً</w:t>
      </w:r>
      <w:r>
        <w:rPr>
          <w:rtl/>
        </w:rPr>
        <w:t xml:space="preserve"> </w:t>
      </w:r>
      <w:r>
        <w:rPr>
          <w:rFonts w:hint="cs"/>
          <w:rtl/>
        </w:rPr>
        <w:t>وحدت</w:t>
      </w:r>
      <w:r>
        <w:rPr>
          <w:rtl/>
        </w:rPr>
        <w:t xml:space="preserve"> </w:t>
      </w:r>
      <w:r>
        <w:rPr>
          <w:rFonts w:hint="cs"/>
          <w:rtl/>
        </w:rPr>
        <w:t>نداشته</w:t>
      </w:r>
    </w:p>
    <w:p w:rsidR="009F1183" w:rsidRDefault="009F1183" w:rsidP="009F1183">
      <w:pPr>
        <w:contextualSpacing/>
        <w:rPr>
          <w:rtl/>
        </w:rPr>
      </w:pPr>
      <w:r>
        <w:rPr>
          <w:rFonts w:hint="cs"/>
          <w:rtl/>
        </w:rPr>
        <w:t>يعني</w:t>
      </w:r>
      <w:r>
        <w:rPr>
          <w:rtl/>
        </w:rPr>
        <w:t xml:space="preserve"> </w:t>
      </w:r>
      <w:r>
        <w:rPr>
          <w:rFonts w:hint="cs"/>
          <w:rtl/>
        </w:rPr>
        <w:t>چيزي</w:t>
      </w:r>
      <w:r>
        <w:rPr>
          <w:rtl/>
        </w:rPr>
        <w:t xml:space="preserve"> </w:t>
      </w:r>
      <w:r>
        <w:rPr>
          <w:rFonts w:hint="cs"/>
          <w:rtl/>
        </w:rPr>
        <w:t>به</w:t>
      </w:r>
      <w:r>
        <w:rPr>
          <w:rtl/>
        </w:rPr>
        <w:t xml:space="preserve"> </w:t>
      </w:r>
      <w:r>
        <w:rPr>
          <w:rFonts w:hint="cs"/>
          <w:rtl/>
        </w:rPr>
        <w:t>موجود</w:t>
      </w:r>
      <w:r>
        <w:rPr>
          <w:rtl/>
        </w:rPr>
        <w:t xml:space="preserve"> </w:t>
      </w:r>
      <w:r>
        <w:rPr>
          <w:rFonts w:hint="cs"/>
          <w:rtl/>
        </w:rPr>
        <w:t>مجرّد</w:t>
      </w:r>
      <w:r>
        <w:rPr>
          <w:rtl/>
        </w:rPr>
        <w:t xml:space="preserve"> «</w:t>
      </w:r>
      <w:r>
        <w:rPr>
          <w:rFonts w:hint="cs"/>
          <w:rtl/>
        </w:rPr>
        <w:t>اضافه</w:t>
      </w:r>
      <w:r>
        <w:rPr>
          <w:rFonts w:hint="eastAsia"/>
          <w:rtl/>
        </w:rPr>
        <w:t>»</w:t>
      </w:r>
      <w:r>
        <w:rPr>
          <w:rtl/>
        </w:rPr>
        <w:t xml:space="preserve"> </w:t>
      </w:r>
      <w:r>
        <w:rPr>
          <w:rFonts w:hint="cs"/>
          <w:rtl/>
        </w:rPr>
        <w:t>نمي‌شود</w:t>
      </w:r>
    </w:p>
    <w:p w:rsidR="009F1183" w:rsidRDefault="009F1183" w:rsidP="009F1183">
      <w:pPr>
        <w:contextualSpacing/>
        <w:rPr>
          <w:rtl/>
        </w:rPr>
      </w:pPr>
      <w:r>
        <w:rPr>
          <w:rFonts w:hint="cs"/>
          <w:rtl/>
        </w:rPr>
        <w:lastRenderedPageBreak/>
        <w:t>و</w:t>
      </w:r>
      <w:r>
        <w:rPr>
          <w:rtl/>
        </w:rPr>
        <w:t xml:space="preserve"> </w:t>
      </w:r>
      <w:r>
        <w:rPr>
          <w:rFonts w:hint="cs"/>
          <w:rtl/>
        </w:rPr>
        <w:t>چيزي</w:t>
      </w:r>
      <w:r>
        <w:rPr>
          <w:rtl/>
        </w:rPr>
        <w:t xml:space="preserve"> </w:t>
      </w:r>
      <w:r>
        <w:rPr>
          <w:rFonts w:hint="cs"/>
          <w:rtl/>
        </w:rPr>
        <w:t>از</w:t>
      </w:r>
      <w:r>
        <w:rPr>
          <w:rtl/>
        </w:rPr>
        <w:t xml:space="preserve"> </w:t>
      </w:r>
      <w:r>
        <w:rPr>
          <w:rFonts w:hint="cs"/>
          <w:rtl/>
        </w:rPr>
        <w:t>آن</w:t>
      </w:r>
      <w:r>
        <w:rPr>
          <w:rtl/>
        </w:rPr>
        <w:t xml:space="preserve"> «</w:t>
      </w:r>
      <w:r>
        <w:rPr>
          <w:rFonts w:hint="cs"/>
          <w:rtl/>
        </w:rPr>
        <w:t>كم</w:t>
      </w:r>
      <w:r>
        <w:rPr>
          <w:rFonts w:hint="eastAsia"/>
          <w:rtl/>
        </w:rPr>
        <w:t>»</w:t>
      </w:r>
      <w:r>
        <w:rPr>
          <w:rtl/>
        </w:rPr>
        <w:t xml:space="preserve"> </w:t>
      </w:r>
      <w:r>
        <w:rPr>
          <w:rFonts w:hint="cs"/>
          <w:rtl/>
        </w:rPr>
        <w:t>نمي‌گردد</w:t>
      </w:r>
    </w:p>
    <w:p w:rsidR="009F1183" w:rsidRDefault="009F1183" w:rsidP="009F1183">
      <w:pPr>
        <w:contextualSpacing/>
        <w:rPr>
          <w:rtl/>
        </w:rPr>
      </w:pPr>
      <w:r>
        <w:rPr>
          <w:rFonts w:hint="cs"/>
          <w:rtl/>
        </w:rPr>
        <w:t>اين‌ها</w:t>
      </w:r>
      <w:r>
        <w:rPr>
          <w:rtl/>
        </w:rPr>
        <w:t xml:space="preserve"> </w:t>
      </w:r>
      <w:r>
        <w:rPr>
          <w:rFonts w:hint="cs"/>
          <w:rtl/>
        </w:rPr>
        <w:t>قطعاً</w:t>
      </w:r>
      <w:r>
        <w:rPr>
          <w:rtl/>
        </w:rPr>
        <w:t xml:space="preserve"> </w:t>
      </w:r>
      <w:r>
        <w:rPr>
          <w:rFonts w:hint="cs"/>
          <w:rtl/>
        </w:rPr>
        <w:t>با</w:t>
      </w:r>
      <w:r>
        <w:rPr>
          <w:rtl/>
        </w:rPr>
        <w:t xml:space="preserve"> </w:t>
      </w:r>
      <w:r>
        <w:rPr>
          <w:rFonts w:hint="cs"/>
          <w:rtl/>
        </w:rPr>
        <w:t>هم</w:t>
      </w:r>
      <w:r>
        <w:rPr>
          <w:rtl/>
        </w:rPr>
        <w:t xml:space="preserve"> </w:t>
      </w:r>
      <w:r>
        <w:rPr>
          <w:rFonts w:hint="cs"/>
          <w:rtl/>
        </w:rPr>
        <w:t>وحدت</w:t>
      </w:r>
      <w:r>
        <w:rPr>
          <w:rtl/>
        </w:rPr>
        <w:t xml:space="preserve"> </w:t>
      </w:r>
      <w:r>
        <w:rPr>
          <w:rFonts w:hint="cs"/>
          <w:rtl/>
        </w:rPr>
        <w:t>داشته‌اند</w:t>
      </w:r>
    </w:p>
    <w:p w:rsidR="009F1183" w:rsidRDefault="009F1183" w:rsidP="009F1183">
      <w:pPr>
        <w:contextualSpacing/>
        <w:rPr>
          <w:rtl/>
        </w:rPr>
      </w:pPr>
      <w:r>
        <w:rPr>
          <w:rFonts w:hint="cs"/>
          <w:rtl/>
        </w:rPr>
        <w:t>التفات</w:t>
      </w:r>
      <w:r>
        <w:rPr>
          <w:rtl/>
        </w:rPr>
        <w:t xml:space="preserve"> </w:t>
      </w:r>
      <w:r>
        <w:rPr>
          <w:rFonts w:hint="cs"/>
          <w:rtl/>
        </w:rPr>
        <w:t>به</w:t>
      </w:r>
      <w:r>
        <w:rPr>
          <w:rtl/>
        </w:rPr>
        <w:t xml:space="preserve"> </w:t>
      </w:r>
      <w:r>
        <w:rPr>
          <w:rFonts w:hint="cs"/>
          <w:rtl/>
        </w:rPr>
        <w:t>اين</w:t>
      </w:r>
      <w:r>
        <w:rPr>
          <w:rtl/>
        </w:rPr>
        <w:t xml:space="preserve"> </w:t>
      </w:r>
      <w:r>
        <w:rPr>
          <w:rFonts w:hint="cs"/>
          <w:rtl/>
        </w:rPr>
        <w:t>وحدت</w:t>
      </w:r>
      <w:r>
        <w:rPr>
          <w:rtl/>
        </w:rPr>
        <w:t xml:space="preserve"> </w:t>
      </w:r>
      <w:r>
        <w:rPr>
          <w:rFonts w:hint="cs"/>
          <w:rtl/>
        </w:rPr>
        <w:t>براي</w:t>
      </w:r>
      <w:r>
        <w:rPr>
          <w:rtl/>
        </w:rPr>
        <w:t xml:space="preserve"> </w:t>
      </w:r>
      <w:r>
        <w:rPr>
          <w:rFonts w:hint="cs"/>
          <w:rtl/>
        </w:rPr>
        <w:t>صاحب</w:t>
      </w:r>
      <w:r>
        <w:rPr>
          <w:rtl/>
        </w:rPr>
        <w:t xml:space="preserve"> </w:t>
      </w:r>
      <w:r>
        <w:rPr>
          <w:rFonts w:hint="cs"/>
          <w:rtl/>
        </w:rPr>
        <w:t>علم</w:t>
      </w:r>
      <w:r>
        <w:rPr>
          <w:rtl/>
        </w:rPr>
        <w:t xml:space="preserve"> </w:t>
      </w:r>
      <w:r>
        <w:rPr>
          <w:rFonts w:hint="cs"/>
          <w:rtl/>
        </w:rPr>
        <w:t>حاصل</w:t>
      </w:r>
      <w:r>
        <w:rPr>
          <w:rtl/>
        </w:rPr>
        <w:t xml:space="preserve"> </w:t>
      </w:r>
      <w:r>
        <w:rPr>
          <w:rFonts w:hint="cs"/>
          <w:rtl/>
        </w:rPr>
        <w:t>مي‌گردد</w:t>
      </w:r>
    </w:p>
    <w:p w:rsidR="009F1183" w:rsidRDefault="009F1183" w:rsidP="009F1183">
      <w:pPr>
        <w:contextualSpacing/>
        <w:rPr>
          <w:rtl/>
        </w:rPr>
      </w:pPr>
    </w:p>
    <w:p w:rsidR="009F1183" w:rsidRDefault="009F1183" w:rsidP="009F1183">
      <w:pPr>
        <w:contextualSpacing/>
        <w:rPr>
          <w:rtl/>
        </w:rPr>
      </w:pPr>
      <w:r>
        <w:rPr>
          <w:rFonts w:hint="cs"/>
          <w:rtl/>
        </w:rPr>
        <w:t>حالا</w:t>
      </w:r>
      <w:r>
        <w:rPr>
          <w:rtl/>
        </w:rPr>
        <w:t xml:space="preserve"> </w:t>
      </w:r>
      <w:r>
        <w:rPr>
          <w:rFonts w:hint="cs"/>
          <w:rtl/>
        </w:rPr>
        <w:t>شما</w:t>
      </w:r>
      <w:r>
        <w:rPr>
          <w:rtl/>
        </w:rPr>
        <w:t xml:space="preserve"> </w:t>
      </w:r>
      <w:r>
        <w:rPr>
          <w:rFonts w:hint="cs"/>
          <w:rtl/>
        </w:rPr>
        <w:t>بفرماييد</w:t>
      </w:r>
      <w:r>
        <w:rPr>
          <w:rtl/>
        </w:rPr>
        <w:t xml:space="preserve"> </w:t>
      </w:r>
      <w:r>
        <w:rPr>
          <w:rFonts w:hint="cs"/>
          <w:rtl/>
        </w:rPr>
        <w:t>كه</w:t>
      </w:r>
      <w:r>
        <w:rPr>
          <w:rtl/>
        </w:rPr>
        <w:t xml:space="preserve"> </w:t>
      </w:r>
      <w:r>
        <w:rPr>
          <w:rFonts w:hint="cs"/>
          <w:rtl/>
        </w:rPr>
        <w:t>وحدت</w:t>
      </w:r>
      <w:r>
        <w:rPr>
          <w:rtl/>
        </w:rPr>
        <w:t xml:space="preserve"> </w:t>
      </w:r>
      <w:r>
        <w:rPr>
          <w:rFonts w:hint="cs"/>
          <w:rtl/>
        </w:rPr>
        <w:t>چه</w:t>
      </w:r>
      <w:r>
        <w:rPr>
          <w:rtl/>
        </w:rPr>
        <w:t xml:space="preserve"> </w:t>
      </w:r>
      <w:r>
        <w:rPr>
          <w:rFonts w:hint="cs"/>
          <w:rtl/>
        </w:rPr>
        <w:t>معنا</w:t>
      </w:r>
      <w:r>
        <w:rPr>
          <w:rtl/>
        </w:rPr>
        <w:t xml:space="preserve"> </w:t>
      </w:r>
      <w:r>
        <w:rPr>
          <w:rFonts w:hint="cs"/>
          <w:rtl/>
        </w:rPr>
        <w:t>دارد</w:t>
      </w:r>
      <w:r>
        <w:rPr>
          <w:rtl/>
        </w:rPr>
        <w:t xml:space="preserve"> </w:t>
      </w:r>
      <w:r>
        <w:rPr>
          <w:rFonts w:hint="cs"/>
          <w:rtl/>
        </w:rPr>
        <w:t>در</w:t>
      </w:r>
      <w:r>
        <w:rPr>
          <w:rtl/>
        </w:rPr>
        <w:t xml:space="preserve"> </w:t>
      </w:r>
      <w:r>
        <w:rPr>
          <w:rFonts w:hint="cs"/>
          <w:rtl/>
        </w:rPr>
        <w:t>دو</w:t>
      </w:r>
      <w:r>
        <w:rPr>
          <w:rtl/>
        </w:rPr>
        <w:t xml:space="preserve"> </w:t>
      </w:r>
      <w:r>
        <w:rPr>
          <w:rFonts w:hint="cs"/>
          <w:rtl/>
        </w:rPr>
        <w:t>مجرّد؟</w:t>
      </w:r>
    </w:p>
    <w:p w:rsidR="009F1183" w:rsidRDefault="009F1183" w:rsidP="009F1183">
      <w:pPr>
        <w:contextualSpacing/>
        <w:rPr>
          <w:rtl/>
        </w:rPr>
      </w:pPr>
      <w:r>
        <w:rPr>
          <w:rFonts w:hint="cs"/>
          <w:rtl/>
        </w:rPr>
        <w:t>اساساً</w:t>
      </w:r>
      <w:r>
        <w:rPr>
          <w:rtl/>
        </w:rPr>
        <w:t xml:space="preserve"> </w:t>
      </w:r>
      <w:r>
        <w:rPr>
          <w:rFonts w:hint="cs"/>
          <w:rtl/>
        </w:rPr>
        <w:t>مجرّد</w:t>
      </w:r>
      <w:r>
        <w:rPr>
          <w:rtl/>
        </w:rPr>
        <w:t xml:space="preserve"> </w:t>
      </w:r>
      <w:r>
        <w:rPr>
          <w:rFonts w:hint="cs"/>
          <w:rtl/>
        </w:rPr>
        <w:t>چگونه</w:t>
      </w:r>
      <w:r>
        <w:rPr>
          <w:rtl/>
        </w:rPr>
        <w:t xml:space="preserve"> </w:t>
      </w:r>
      <w:r>
        <w:rPr>
          <w:rFonts w:hint="cs"/>
          <w:rtl/>
        </w:rPr>
        <w:t>مخلوقي‌ست</w:t>
      </w:r>
      <w:r>
        <w:rPr>
          <w:rtl/>
        </w:rPr>
        <w:t xml:space="preserve"> </w:t>
      </w:r>
      <w:r>
        <w:rPr>
          <w:rFonts w:hint="cs"/>
          <w:rtl/>
        </w:rPr>
        <w:t>كه</w:t>
      </w:r>
      <w:r>
        <w:rPr>
          <w:rtl/>
        </w:rPr>
        <w:t xml:space="preserve"> </w:t>
      </w:r>
      <w:r>
        <w:rPr>
          <w:rFonts w:hint="cs"/>
          <w:rtl/>
        </w:rPr>
        <w:t>قابليت</w:t>
      </w:r>
      <w:r>
        <w:rPr>
          <w:rtl/>
        </w:rPr>
        <w:t xml:space="preserve"> </w:t>
      </w:r>
      <w:r>
        <w:rPr>
          <w:rFonts w:hint="cs"/>
          <w:rtl/>
        </w:rPr>
        <w:t>وحدت</w:t>
      </w:r>
      <w:r>
        <w:rPr>
          <w:rtl/>
        </w:rPr>
        <w:t xml:space="preserve"> </w:t>
      </w:r>
      <w:r>
        <w:rPr>
          <w:rFonts w:hint="cs"/>
          <w:rtl/>
        </w:rPr>
        <w:t>داشته</w:t>
      </w:r>
      <w:r>
        <w:rPr>
          <w:rtl/>
        </w:rPr>
        <w:t xml:space="preserve"> </w:t>
      </w:r>
      <w:r>
        <w:rPr>
          <w:rFonts w:hint="cs"/>
          <w:rtl/>
        </w:rPr>
        <w:t>باشد</w:t>
      </w:r>
    </w:p>
    <w:p w:rsidR="009F1183" w:rsidRDefault="009F1183" w:rsidP="009F1183">
      <w:pPr>
        <w:contextualSpacing/>
        <w:rPr>
          <w:rtl/>
        </w:rPr>
      </w:pPr>
      <w:r>
        <w:rPr>
          <w:rFonts w:hint="cs"/>
          <w:rtl/>
        </w:rPr>
        <w:t>و</w:t>
      </w:r>
      <w:r>
        <w:rPr>
          <w:rtl/>
        </w:rPr>
        <w:t xml:space="preserve"> </w:t>
      </w:r>
      <w:r>
        <w:rPr>
          <w:rFonts w:hint="cs"/>
          <w:rtl/>
        </w:rPr>
        <w:t>بتوانيم</w:t>
      </w:r>
      <w:r>
        <w:rPr>
          <w:rtl/>
        </w:rPr>
        <w:t xml:space="preserve"> </w:t>
      </w:r>
      <w:r>
        <w:rPr>
          <w:rFonts w:hint="cs"/>
          <w:rtl/>
        </w:rPr>
        <w:t>دو</w:t>
      </w:r>
      <w:r>
        <w:rPr>
          <w:rtl/>
        </w:rPr>
        <w:t xml:space="preserve"> </w:t>
      </w:r>
      <w:r>
        <w:rPr>
          <w:rFonts w:hint="cs"/>
          <w:rtl/>
        </w:rPr>
        <w:t>تاي</w:t>
      </w:r>
      <w:r>
        <w:rPr>
          <w:rtl/>
        </w:rPr>
        <w:t xml:space="preserve"> </w:t>
      </w:r>
      <w:r>
        <w:rPr>
          <w:rFonts w:hint="cs"/>
          <w:rtl/>
        </w:rPr>
        <w:t>از</w:t>
      </w:r>
      <w:r>
        <w:rPr>
          <w:rtl/>
        </w:rPr>
        <w:t xml:space="preserve"> </w:t>
      </w:r>
      <w:r>
        <w:rPr>
          <w:rFonts w:hint="cs"/>
          <w:rtl/>
        </w:rPr>
        <w:t>آن‌ها</w:t>
      </w:r>
      <w:r>
        <w:rPr>
          <w:rtl/>
        </w:rPr>
        <w:t xml:space="preserve"> </w:t>
      </w:r>
      <w:r>
        <w:rPr>
          <w:rFonts w:hint="cs"/>
          <w:rtl/>
        </w:rPr>
        <w:t>را</w:t>
      </w:r>
      <w:r>
        <w:rPr>
          <w:rtl/>
        </w:rPr>
        <w:t xml:space="preserve"> «</w:t>
      </w:r>
      <w:r>
        <w:rPr>
          <w:rFonts w:hint="cs"/>
          <w:rtl/>
        </w:rPr>
        <w:t>درهم</w:t>
      </w:r>
      <w:r>
        <w:rPr>
          <w:rFonts w:hint="eastAsia"/>
          <w:rtl/>
        </w:rPr>
        <w:t>»</w:t>
      </w:r>
      <w:r>
        <w:rPr>
          <w:rtl/>
        </w:rPr>
        <w:t xml:space="preserve"> </w:t>
      </w:r>
      <w:r>
        <w:rPr>
          <w:rFonts w:hint="cs"/>
          <w:rtl/>
        </w:rPr>
        <w:t>تصوّر</w:t>
      </w:r>
      <w:r>
        <w:rPr>
          <w:rtl/>
        </w:rPr>
        <w:t xml:space="preserve"> </w:t>
      </w:r>
      <w:r>
        <w:rPr>
          <w:rFonts w:hint="cs"/>
          <w:rtl/>
        </w:rPr>
        <w:t>نماييم؟</w:t>
      </w:r>
    </w:p>
    <w:p w:rsidR="009F1183" w:rsidRDefault="009F1183" w:rsidP="009F1183">
      <w:pPr>
        <w:contextualSpacing/>
        <w:rPr>
          <w:rtl/>
        </w:rPr>
      </w:pPr>
      <w:r>
        <w:rPr>
          <w:rFonts w:hint="cs"/>
          <w:rtl/>
        </w:rPr>
        <w:t>براي</w:t>
      </w:r>
      <w:r>
        <w:rPr>
          <w:rtl/>
        </w:rPr>
        <w:t xml:space="preserve"> </w:t>
      </w:r>
      <w:r>
        <w:rPr>
          <w:rFonts w:hint="cs"/>
          <w:rtl/>
        </w:rPr>
        <w:t>دو</w:t>
      </w:r>
      <w:r>
        <w:rPr>
          <w:rtl/>
        </w:rPr>
        <w:t xml:space="preserve"> </w:t>
      </w:r>
      <w:r>
        <w:rPr>
          <w:rFonts w:hint="cs"/>
          <w:rtl/>
        </w:rPr>
        <w:t>چيزي</w:t>
      </w:r>
      <w:r>
        <w:rPr>
          <w:rtl/>
        </w:rPr>
        <w:t xml:space="preserve"> </w:t>
      </w:r>
      <w:r>
        <w:rPr>
          <w:rFonts w:hint="cs"/>
          <w:rtl/>
        </w:rPr>
        <w:t>كه</w:t>
      </w:r>
      <w:r>
        <w:rPr>
          <w:rtl/>
        </w:rPr>
        <w:t xml:space="preserve"> </w:t>
      </w:r>
      <w:r>
        <w:rPr>
          <w:rFonts w:hint="cs"/>
          <w:rtl/>
        </w:rPr>
        <w:t>مكان</w:t>
      </w:r>
      <w:r>
        <w:rPr>
          <w:rtl/>
        </w:rPr>
        <w:t xml:space="preserve"> </w:t>
      </w:r>
      <w:r>
        <w:rPr>
          <w:rFonts w:hint="cs"/>
          <w:rtl/>
        </w:rPr>
        <w:t>ندارند</w:t>
      </w:r>
    </w:p>
    <w:p w:rsidR="009F1183" w:rsidRDefault="009F1183" w:rsidP="009F1183">
      <w:pPr>
        <w:contextualSpacing/>
        <w:rPr>
          <w:rtl/>
        </w:rPr>
      </w:pPr>
      <w:r>
        <w:rPr>
          <w:rFonts w:hint="cs"/>
          <w:rtl/>
        </w:rPr>
        <w:t>وحدت</w:t>
      </w:r>
      <w:r>
        <w:rPr>
          <w:rtl/>
        </w:rPr>
        <w:t xml:space="preserve"> </w:t>
      </w:r>
      <w:r>
        <w:rPr>
          <w:rFonts w:hint="cs"/>
          <w:rtl/>
        </w:rPr>
        <w:t>چه</w:t>
      </w:r>
      <w:r>
        <w:rPr>
          <w:rtl/>
        </w:rPr>
        <w:t xml:space="preserve"> </w:t>
      </w:r>
      <w:r>
        <w:rPr>
          <w:rFonts w:hint="cs"/>
          <w:rtl/>
        </w:rPr>
        <w:t>معنا</w:t>
      </w:r>
      <w:r>
        <w:rPr>
          <w:rtl/>
        </w:rPr>
        <w:t xml:space="preserve"> </w:t>
      </w:r>
      <w:r>
        <w:rPr>
          <w:rFonts w:hint="cs"/>
          <w:rtl/>
        </w:rPr>
        <w:t>دارد؟</w:t>
      </w:r>
    </w:p>
    <w:p w:rsidR="009F1183" w:rsidRDefault="009F1183" w:rsidP="009F1183">
      <w:pPr>
        <w:contextualSpacing/>
        <w:rPr>
          <w:rtl/>
        </w:rPr>
      </w:pPr>
      <w:r>
        <w:rPr>
          <w:rFonts w:hint="cs"/>
          <w:rtl/>
        </w:rPr>
        <w:t>دقت</w:t>
      </w:r>
      <w:r>
        <w:rPr>
          <w:rtl/>
        </w:rPr>
        <w:t xml:space="preserve"> </w:t>
      </w:r>
      <w:r>
        <w:rPr>
          <w:rFonts w:hint="cs"/>
          <w:rtl/>
        </w:rPr>
        <w:t>كنيد</w:t>
      </w:r>
      <w:r>
        <w:rPr>
          <w:rtl/>
        </w:rPr>
        <w:t xml:space="preserve"> </w:t>
      </w:r>
      <w:r>
        <w:rPr>
          <w:rFonts w:hint="cs"/>
          <w:rtl/>
        </w:rPr>
        <w:t>كه</w:t>
      </w:r>
      <w:r>
        <w:rPr>
          <w:rtl/>
        </w:rPr>
        <w:t xml:space="preserve"> </w:t>
      </w:r>
      <w:r>
        <w:rPr>
          <w:rFonts w:hint="cs"/>
          <w:rtl/>
        </w:rPr>
        <w:t>بخواهيد</w:t>
      </w:r>
      <w:r>
        <w:rPr>
          <w:rtl/>
        </w:rPr>
        <w:t xml:space="preserve"> </w:t>
      </w:r>
      <w:r>
        <w:rPr>
          <w:rFonts w:hint="cs"/>
          <w:rtl/>
        </w:rPr>
        <w:t>به</w:t>
      </w:r>
      <w:r>
        <w:rPr>
          <w:rtl/>
        </w:rPr>
        <w:t xml:space="preserve"> «</w:t>
      </w:r>
      <w:r>
        <w:rPr>
          <w:rFonts w:hint="cs"/>
          <w:rtl/>
        </w:rPr>
        <w:t>بي‌مكان</w:t>
      </w:r>
      <w:r>
        <w:rPr>
          <w:rFonts w:hint="eastAsia"/>
          <w:rtl/>
        </w:rPr>
        <w:t>»</w:t>
      </w:r>
      <w:r>
        <w:rPr>
          <w:rtl/>
        </w:rPr>
        <w:t xml:space="preserve"> </w:t>
      </w:r>
      <w:r>
        <w:rPr>
          <w:rFonts w:hint="cs"/>
          <w:rtl/>
        </w:rPr>
        <w:t>نظر</w:t>
      </w:r>
      <w:r>
        <w:rPr>
          <w:rtl/>
        </w:rPr>
        <w:t xml:space="preserve"> </w:t>
      </w:r>
      <w:r>
        <w:rPr>
          <w:rFonts w:hint="cs"/>
          <w:rtl/>
        </w:rPr>
        <w:t>نماييد</w:t>
      </w:r>
    </w:p>
    <w:p w:rsidR="009F1183" w:rsidRDefault="009F1183" w:rsidP="009F1183">
      <w:pPr>
        <w:contextualSpacing/>
        <w:rPr>
          <w:rtl/>
        </w:rPr>
      </w:pPr>
      <w:r>
        <w:rPr>
          <w:rFonts w:hint="cs"/>
          <w:rtl/>
        </w:rPr>
        <w:t>اصلاً</w:t>
      </w:r>
      <w:r>
        <w:rPr>
          <w:rtl/>
        </w:rPr>
        <w:t xml:space="preserve"> «</w:t>
      </w:r>
      <w:r>
        <w:rPr>
          <w:rFonts w:hint="cs"/>
          <w:rtl/>
        </w:rPr>
        <w:t>بي‌مكان</w:t>
      </w:r>
      <w:r>
        <w:rPr>
          <w:rFonts w:hint="eastAsia"/>
          <w:rtl/>
        </w:rPr>
        <w:t>»</w:t>
      </w:r>
      <w:r>
        <w:rPr>
          <w:rtl/>
        </w:rPr>
        <w:t xml:space="preserve"> </w:t>
      </w:r>
      <w:r>
        <w:rPr>
          <w:rFonts w:hint="cs"/>
          <w:rtl/>
        </w:rPr>
        <w:t>نمي‌تواند</w:t>
      </w:r>
      <w:r>
        <w:rPr>
          <w:rtl/>
        </w:rPr>
        <w:t xml:space="preserve"> </w:t>
      </w:r>
      <w:r>
        <w:rPr>
          <w:rFonts w:hint="cs"/>
          <w:rtl/>
        </w:rPr>
        <w:t>دو</w:t>
      </w:r>
      <w:r>
        <w:rPr>
          <w:rtl/>
        </w:rPr>
        <w:t xml:space="preserve"> </w:t>
      </w:r>
      <w:r>
        <w:rPr>
          <w:rFonts w:hint="cs"/>
          <w:rtl/>
        </w:rPr>
        <w:t>تا</w:t>
      </w:r>
      <w:r>
        <w:rPr>
          <w:rtl/>
        </w:rPr>
        <w:t xml:space="preserve"> </w:t>
      </w:r>
      <w:r>
        <w:rPr>
          <w:rFonts w:hint="cs"/>
          <w:rtl/>
        </w:rPr>
        <w:t>باشد</w:t>
      </w:r>
      <w:r>
        <w:rPr>
          <w:rtl/>
        </w:rPr>
        <w:t xml:space="preserve"> </w:t>
      </w:r>
      <w:r>
        <w:rPr>
          <w:rFonts w:hint="cs"/>
          <w:rtl/>
        </w:rPr>
        <w:t>در</w:t>
      </w:r>
      <w:r>
        <w:rPr>
          <w:rtl/>
        </w:rPr>
        <w:t xml:space="preserve"> </w:t>
      </w:r>
      <w:r>
        <w:rPr>
          <w:rFonts w:hint="cs"/>
          <w:rtl/>
        </w:rPr>
        <w:t>عالم</w:t>
      </w:r>
    </w:p>
    <w:p w:rsidR="009F1183" w:rsidRDefault="009F1183" w:rsidP="009F1183">
      <w:pPr>
        <w:contextualSpacing/>
        <w:rPr>
          <w:rtl/>
        </w:rPr>
      </w:pPr>
      <w:r>
        <w:rPr>
          <w:rFonts w:hint="cs"/>
          <w:rtl/>
        </w:rPr>
        <w:t>زيرا</w:t>
      </w:r>
      <w:r>
        <w:rPr>
          <w:rtl/>
        </w:rPr>
        <w:t xml:space="preserve"> </w:t>
      </w:r>
      <w:r>
        <w:rPr>
          <w:rFonts w:hint="cs"/>
          <w:rtl/>
        </w:rPr>
        <w:t>اگر</w:t>
      </w:r>
      <w:r>
        <w:rPr>
          <w:rtl/>
        </w:rPr>
        <w:t xml:space="preserve"> </w:t>
      </w:r>
      <w:r>
        <w:rPr>
          <w:rFonts w:hint="cs"/>
          <w:rtl/>
        </w:rPr>
        <w:t>دو</w:t>
      </w:r>
      <w:r>
        <w:rPr>
          <w:rtl/>
        </w:rPr>
        <w:t xml:space="preserve"> «</w:t>
      </w:r>
      <w:r>
        <w:rPr>
          <w:rFonts w:hint="cs"/>
          <w:rtl/>
        </w:rPr>
        <w:t>بي‌مكان</w:t>
      </w:r>
      <w:r>
        <w:rPr>
          <w:rFonts w:hint="eastAsia"/>
          <w:rtl/>
        </w:rPr>
        <w:t>»</w:t>
      </w:r>
      <w:r>
        <w:rPr>
          <w:rtl/>
        </w:rPr>
        <w:t xml:space="preserve"> </w:t>
      </w:r>
      <w:r>
        <w:rPr>
          <w:rFonts w:hint="cs"/>
          <w:rtl/>
        </w:rPr>
        <w:t>يعني</w:t>
      </w:r>
      <w:r>
        <w:rPr>
          <w:rtl/>
        </w:rPr>
        <w:t xml:space="preserve"> </w:t>
      </w:r>
      <w:r>
        <w:rPr>
          <w:rFonts w:hint="cs"/>
          <w:rtl/>
        </w:rPr>
        <w:t>دو</w:t>
      </w:r>
      <w:r>
        <w:rPr>
          <w:rtl/>
        </w:rPr>
        <w:t xml:space="preserve"> </w:t>
      </w:r>
      <w:r>
        <w:rPr>
          <w:rFonts w:hint="cs"/>
          <w:rtl/>
        </w:rPr>
        <w:t>موجود</w:t>
      </w:r>
      <w:r>
        <w:rPr>
          <w:rtl/>
        </w:rPr>
        <w:t xml:space="preserve"> </w:t>
      </w:r>
      <w:r>
        <w:rPr>
          <w:rFonts w:hint="cs"/>
          <w:rtl/>
        </w:rPr>
        <w:t>مجرّد</w:t>
      </w:r>
      <w:r>
        <w:rPr>
          <w:rtl/>
        </w:rPr>
        <w:t xml:space="preserve"> </w:t>
      </w:r>
      <w:r>
        <w:rPr>
          <w:rFonts w:hint="cs"/>
          <w:rtl/>
        </w:rPr>
        <w:t>در</w:t>
      </w:r>
      <w:r>
        <w:rPr>
          <w:rtl/>
        </w:rPr>
        <w:t xml:space="preserve"> </w:t>
      </w:r>
      <w:r>
        <w:rPr>
          <w:rFonts w:hint="cs"/>
          <w:rtl/>
        </w:rPr>
        <w:t>عالم</w:t>
      </w:r>
      <w:r>
        <w:rPr>
          <w:rtl/>
        </w:rPr>
        <w:t xml:space="preserve"> </w:t>
      </w:r>
      <w:r>
        <w:rPr>
          <w:rFonts w:hint="cs"/>
          <w:rtl/>
        </w:rPr>
        <w:t>داشته</w:t>
      </w:r>
      <w:r>
        <w:rPr>
          <w:rtl/>
        </w:rPr>
        <w:t xml:space="preserve"> </w:t>
      </w:r>
      <w:r>
        <w:rPr>
          <w:rFonts w:hint="cs"/>
          <w:rtl/>
        </w:rPr>
        <w:t>باشيم</w:t>
      </w:r>
    </w:p>
    <w:p w:rsidR="009F1183" w:rsidRDefault="009F1183" w:rsidP="009F1183">
      <w:pPr>
        <w:contextualSpacing/>
        <w:rPr>
          <w:rtl/>
        </w:rPr>
      </w:pPr>
      <w:r>
        <w:rPr>
          <w:rFonts w:hint="cs"/>
          <w:rtl/>
        </w:rPr>
        <w:t>آن</w:t>
      </w:r>
      <w:r>
        <w:rPr>
          <w:rtl/>
        </w:rPr>
        <w:t xml:space="preserve"> </w:t>
      </w:r>
      <w:r>
        <w:rPr>
          <w:rFonts w:hint="cs"/>
          <w:rtl/>
        </w:rPr>
        <w:t>دو</w:t>
      </w:r>
    </w:p>
    <w:p w:rsidR="009F1183" w:rsidRDefault="009F1183" w:rsidP="009F1183">
      <w:pPr>
        <w:contextualSpacing/>
        <w:rPr>
          <w:rtl/>
        </w:rPr>
      </w:pPr>
      <w:r>
        <w:rPr>
          <w:rFonts w:hint="cs"/>
          <w:rtl/>
        </w:rPr>
        <w:t>حتماً</w:t>
      </w:r>
      <w:r>
        <w:rPr>
          <w:rtl/>
        </w:rPr>
        <w:t xml:space="preserve"> </w:t>
      </w:r>
      <w:r>
        <w:rPr>
          <w:rFonts w:hint="cs"/>
          <w:rtl/>
        </w:rPr>
        <w:t>يكي</w:t>
      </w:r>
      <w:r>
        <w:rPr>
          <w:rtl/>
        </w:rPr>
        <w:t xml:space="preserve"> </w:t>
      </w:r>
      <w:r>
        <w:rPr>
          <w:rFonts w:hint="cs"/>
          <w:rtl/>
        </w:rPr>
        <w:t>هستند</w:t>
      </w:r>
      <w:r>
        <w:rPr>
          <w:rtl/>
        </w:rPr>
        <w:t xml:space="preserve"> </w:t>
      </w:r>
      <w:r>
        <w:rPr>
          <w:rFonts w:hint="cs"/>
          <w:rtl/>
        </w:rPr>
        <w:t>و</w:t>
      </w:r>
      <w:r>
        <w:rPr>
          <w:rtl/>
        </w:rPr>
        <w:t xml:space="preserve"> </w:t>
      </w:r>
      <w:r>
        <w:rPr>
          <w:rFonts w:hint="cs"/>
          <w:rtl/>
        </w:rPr>
        <w:t>با</w:t>
      </w:r>
      <w:r>
        <w:rPr>
          <w:rtl/>
        </w:rPr>
        <w:t xml:space="preserve"> </w:t>
      </w:r>
      <w:r>
        <w:rPr>
          <w:rFonts w:hint="cs"/>
          <w:rtl/>
        </w:rPr>
        <w:t>هم</w:t>
      </w:r>
      <w:r>
        <w:rPr>
          <w:rtl/>
        </w:rPr>
        <w:t xml:space="preserve"> </w:t>
      </w:r>
      <w:r>
        <w:rPr>
          <w:rFonts w:hint="cs"/>
          <w:rtl/>
        </w:rPr>
        <w:t>وحدت</w:t>
      </w:r>
      <w:r>
        <w:rPr>
          <w:rtl/>
        </w:rPr>
        <w:t xml:space="preserve"> </w:t>
      </w:r>
      <w:r>
        <w:rPr>
          <w:rFonts w:hint="cs"/>
          <w:rtl/>
        </w:rPr>
        <w:t>دارند</w:t>
      </w:r>
      <w:r>
        <w:rPr>
          <w:rtl/>
        </w:rPr>
        <w:t>!</w:t>
      </w:r>
    </w:p>
    <w:p w:rsidR="009F1183" w:rsidRDefault="009F1183" w:rsidP="009F1183">
      <w:pPr>
        <w:contextualSpacing/>
        <w:rPr>
          <w:rtl/>
        </w:rPr>
      </w:pPr>
    </w:p>
    <w:p w:rsidR="009F1183" w:rsidRDefault="009F1183" w:rsidP="009F1183">
      <w:pPr>
        <w:contextualSpacing/>
        <w:rPr>
          <w:rtl/>
        </w:rPr>
      </w:pPr>
      <w:r>
        <w:rPr>
          <w:rFonts w:hint="cs"/>
          <w:rtl/>
        </w:rPr>
        <w:t>در</w:t>
      </w:r>
      <w:r>
        <w:rPr>
          <w:rtl/>
        </w:rPr>
        <w:t xml:space="preserve"> </w:t>
      </w:r>
      <w:r>
        <w:rPr>
          <w:rFonts w:hint="cs"/>
          <w:rtl/>
        </w:rPr>
        <w:t>اين</w:t>
      </w:r>
      <w:r>
        <w:rPr>
          <w:rtl/>
        </w:rPr>
        <w:t xml:space="preserve"> </w:t>
      </w:r>
      <w:r>
        <w:rPr>
          <w:rFonts w:hint="cs"/>
          <w:rtl/>
        </w:rPr>
        <w:t>نگاه</w:t>
      </w:r>
      <w:r>
        <w:rPr>
          <w:rtl/>
        </w:rPr>
        <w:t xml:space="preserve"> </w:t>
      </w:r>
      <w:r>
        <w:rPr>
          <w:rFonts w:hint="cs"/>
          <w:rtl/>
        </w:rPr>
        <w:t>نيز</w:t>
      </w:r>
      <w:r>
        <w:rPr>
          <w:rtl/>
        </w:rPr>
        <w:t xml:space="preserve"> </w:t>
      </w:r>
      <w:r>
        <w:rPr>
          <w:rFonts w:hint="cs"/>
          <w:rtl/>
        </w:rPr>
        <w:t>تقسيم</w:t>
      </w:r>
      <w:r>
        <w:rPr>
          <w:rtl/>
        </w:rPr>
        <w:t xml:space="preserve"> </w:t>
      </w:r>
      <w:r>
        <w:rPr>
          <w:rFonts w:hint="cs"/>
          <w:rtl/>
        </w:rPr>
        <w:t>علم</w:t>
      </w:r>
      <w:r>
        <w:rPr>
          <w:rtl/>
        </w:rPr>
        <w:t xml:space="preserve"> </w:t>
      </w:r>
      <w:r>
        <w:rPr>
          <w:rFonts w:hint="cs"/>
          <w:rtl/>
        </w:rPr>
        <w:t>به</w:t>
      </w:r>
      <w:r>
        <w:rPr>
          <w:rtl/>
        </w:rPr>
        <w:t xml:space="preserve"> </w:t>
      </w:r>
      <w:r>
        <w:rPr>
          <w:rFonts w:hint="cs"/>
          <w:rtl/>
        </w:rPr>
        <w:t>حضوري</w:t>
      </w:r>
      <w:r>
        <w:rPr>
          <w:rtl/>
        </w:rPr>
        <w:t xml:space="preserve"> </w:t>
      </w:r>
      <w:r>
        <w:rPr>
          <w:rFonts w:hint="cs"/>
          <w:rtl/>
        </w:rPr>
        <w:t>و</w:t>
      </w:r>
      <w:r>
        <w:rPr>
          <w:rtl/>
        </w:rPr>
        <w:t xml:space="preserve"> </w:t>
      </w:r>
      <w:r>
        <w:rPr>
          <w:rFonts w:hint="cs"/>
          <w:rtl/>
        </w:rPr>
        <w:t>حصولي</w:t>
      </w:r>
      <w:r>
        <w:rPr>
          <w:rtl/>
        </w:rPr>
        <w:t xml:space="preserve"> </w:t>
      </w:r>
      <w:r>
        <w:rPr>
          <w:rFonts w:hint="cs"/>
          <w:rtl/>
        </w:rPr>
        <w:t>لغو</w:t>
      </w:r>
      <w:r>
        <w:rPr>
          <w:rtl/>
        </w:rPr>
        <w:t xml:space="preserve"> </w:t>
      </w:r>
      <w:r>
        <w:rPr>
          <w:rFonts w:hint="cs"/>
          <w:rtl/>
        </w:rPr>
        <w:t>است</w:t>
      </w:r>
    </w:p>
    <w:p w:rsidR="009F1183" w:rsidRDefault="009F1183" w:rsidP="009F1183">
      <w:pPr>
        <w:contextualSpacing/>
        <w:rPr>
          <w:rtl/>
        </w:rPr>
      </w:pPr>
      <w:r>
        <w:rPr>
          <w:rFonts w:hint="cs"/>
          <w:rtl/>
        </w:rPr>
        <w:t>زيرا</w:t>
      </w:r>
      <w:r>
        <w:rPr>
          <w:rtl/>
        </w:rPr>
        <w:t xml:space="preserve"> </w:t>
      </w:r>
      <w:r>
        <w:rPr>
          <w:rFonts w:hint="cs"/>
          <w:rtl/>
        </w:rPr>
        <w:t>هيچ</w:t>
      </w:r>
      <w:r>
        <w:rPr>
          <w:rtl/>
        </w:rPr>
        <w:t xml:space="preserve"> </w:t>
      </w:r>
      <w:r>
        <w:rPr>
          <w:rFonts w:hint="cs"/>
          <w:rtl/>
        </w:rPr>
        <w:t>علمي</w:t>
      </w:r>
      <w:r>
        <w:rPr>
          <w:rtl/>
        </w:rPr>
        <w:t xml:space="preserve"> «</w:t>
      </w:r>
      <w:r>
        <w:rPr>
          <w:rFonts w:hint="cs"/>
          <w:rtl/>
        </w:rPr>
        <w:t>حصولي</w:t>
      </w:r>
      <w:r>
        <w:rPr>
          <w:rFonts w:hint="eastAsia"/>
          <w:rtl/>
        </w:rPr>
        <w:t>»</w:t>
      </w:r>
      <w:r>
        <w:rPr>
          <w:rtl/>
        </w:rPr>
        <w:t xml:space="preserve"> </w:t>
      </w:r>
      <w:r>
        <w:rPr>
          <w:rFonts w:hint="cs"/>
          <w:rtl/>
        </w:rPr>
        <w:t>نيست</w:t>
      </w:r>
    </w:p>
    <w:p w:rsidR="009F1183" w:rsidRDefault="009F1183" w:rsidP="009F1183">
      <w:pPr>
        <w:contextualSpacing/>
        <w:rPr>
          <w:rtl/>
        </w:rPr>
      </w:pPr>
      <w:r>
        <w:rPr>
          <w:rFonts w:hint="cs"/>
          <w:rtl/>
        </w:rPr>
        <w:t>اصلاً</w:t>
      </w:r>
      <w:r>
        <w:rPr>
          <w:rtl/>
        </w:rPr>
        <w:t xml:space="preserve"> </w:t>
      </w:r>
      <w:r>
        <w:rPr>
          <w:rFonts w:hint="cs"/>
          <w:rtl/>
        </w:rPr>
        <w:t>مفهوم</w:t>
      </w:r>
      <w:r>
        <w:rPr>
          <w:rtl/>
        </w:rPr>
        <w:t xml:space="preserve"> </w:t>
      </w:r>
      <w:r>
        <w:rPr>
          <w:rFonts w:hint="cs"/>
          <w:rtl/>
        </w:rPr>
        <w:t>نمي‌تواند</w:t>
      </w:r>
      <w:r>
        <w:rPr>
          <w:rtl/>
        </w:rPr>
        <w:t xml:space="preserve"> </w:t>
      </w:r>
      <w:r>
        <w:rPr>
          <w:rFonts w:hint="cs"/>
          <w:rtl/>
        </w:rPr>
        <w:t>واسطه</w:t>
      </w:r>
      <w:r>
        <w:rPr>
          <w:rtl/>
        </w:rPr>
        <w:t xml:space="preserve"> </w:t>
      </w:r>
      <w:r>
        <w:rPr>
          <w:rFonts w:hint="cs"/>
          <w:rtl/>
        </w:rPr>
        <w:t>در</w:t>
      </w:r>
      <w:r>
        <w:rPr>
          <w:rtl/>
        </w:rPr>
        <w:t xml:space="preserve"> </w:t>
      </w:r>
      <w:r>
        <w:rPr>
          <w:rFonts w:hint="cs"/>
          <w:rtl/>
        </w:rPr>
        <w:t>ادراك</w:t>
      </w:r>
      <w:r>
        <w:rPr>
          <w:rtl/>
        </w:rPr>
        <w:t xml:space="preserve"> </w:t>
      </w:r>
      <w:r>
        <w:rPr>
          <w:rFonts w:hint="cs"/>
          <w:rtl/>
        </w:rPr>
        <w:t>باشد</w:t>
      </w:r>
    </w:p>
    <w:p w:rsidR="009F1183" w:rsidRDefault="009F1183" w:rsidP="009F1183">
      <w:pPr>
        <w:contextualSpacing/>
        <w:rPr>
          <w:rtl/>
        </w:rPr>
      </w:pPr>
      <w:r>
        <w:rPr>
          <w:rFonts w:hint="cs"/>
          <w:rtl/>
        </w:rPr>
        <w:t>شما</w:t>
      </w:r>
      <w:r>
        <w:rPr>
          <w:rtl/>
        </w:rPr>
        <w:t xml:space="preserve"> </w:t>
      </w:r>
      <w:r>
        <w:rPr>
          <w:rFonts w:hint="cs"/>
          <w:rtl/>
        </w:rPr>
        <w:t>را</w:t>
      </w:r>
      <w:r>
        <w:rPr>
          <w:rtl/>
        </w:rPr>
        <w:t xml:space="preserve"> </w:t>
      </w:r>
      <w:r>
        <w:rPr>
          <w:rFonts w:hint="cs"/>
          <w:rtl/>
        </w:rPr>
        <w:t>مجدداً</w:t>
      </w:r>
      <w:r>
        <w:rPr>
          <w:rtl/>
        </w:rPr>
        <w:t xml:space="preserve"> </w:t>
      </w:r>
      <w:r>
        <w:rPr>
          <w:rFonts w:hint="cs"/>
          <w:rtl/>
        </w:rPr>
        <w:t>ارجاع</w:t>
      </w:r>
      <w:r>
        <w:rPr>
          <w:rtl/>
        </w:rPr>
        <w:t xml:space="preserve"> </w:t>
      </w:r>
      <w:r>
        <w:rPr>
          <w:rFonts w:hint="cs"/>
          <w:rtl/>
        </w:rPr>
        <w:t>مي‌دهم</w:t>
      </w:r>
      <w:r>
        <w:rPr>
          <w:rtl/>
        </w:rPr>
        <w:t xml:space="preserve"> </w:t>
      </w:r>
      <w:r>
        <w:rPr>
          <w:rFonts w:hint="cs"/>
          <w:rtl/>
        </w:rPr>
        <w:t>به</w:t>
      </w:r>
      <w:r>
        <w:rPr>
          <w:rtl/>
        </w:rPr>
        <w:t xml:space="preserve"> </w:t>
      </w:r>
      <w:r>
        <w:rPr>
          <w:rFonts w:hint="cs"/>
          <w:rtl/>
        </w:rPr>
        <w:t>مرحله</w:t>
      </w:r>
      <w:r>
        <w:rPr>
          <w:rtl/>
        </w:rPr>
        <w:t xml:space="preserve"> </w:t>
      </w:r>
      <w:r>
        <w:rPr>
          <w:rFonts w:hint="cs"/>
          <w:rtl/>
        </w:rPr>
        <w:t>يازدهم</w:t>
      </w:r>
      <w:r>
        <w:rPr>
          <w:rtl/>
        </w:rPr>
        <w:t xml:space="preserve"> </w:t>
      </w:r>
      <w:r>
        <w:rPr>
          <w:rFonts w:hint="cs"/>
          <w:rtl/>
        </w:rPr>
        <w:t>نهايةالحكمة</w:t>
      </w:r>
    </w:p>
    <w:p w:rsidR="009F1183" w:rsidRDefault="009F1183" w:rsidP="009F1183">
      <w:pPr>
        <w:contextualSpacing/>
        <w:rPr>
          <w:rtl/>
        </w:rPr>
      </w:pPr>
      <w:r>
        <w:rPr>
          <w:rFonts w:hint="cs"/>
          <w:rtl/>
        </w:rPr>
        <w:t>علم</w:t>
      </w:r>
      <w:r>
        <w:rPr>
          <w:rtl/>
        </w:rPr>
        <w:t xml:space="preserve"> </w:t>
      </w:r>
      <w:r>
        <w:rPr>
          <w:rFonts w:hint="cs"/>
          <w:rtl/>
        </w:rPr>
        <w:t>هميشه</w:t>
      </w:r>
      <w:r>
        <w:rPr>
          <w:rtl/>
        </w:rPr>
        <w:t xml:space="preserve"> </w:t>
      </w:r>
      <w:r>
        <w:rPr>
          <w:rFonts w:hint="cs"/>
          <w:rtl/>
        </w:rPr>
        <w:t>حضوري‌ست</w:t>
      </w:r>
    </w:p>
    <w:p w:rsidR="009F1183" w:rsidRDefault="009F1183" w:rsidP="009F1183">
      <w:pPr>
        <w:contextualSpacing/>
        <w:rPr>
          <w:rtl/>
        </w:rPr>
      </w:pPr>
      <w:r>
        <w:rPr>
          <w:rFonts w:hint="cs"/>
          <w:rtl/>
        </w:rPr>
        <w:t>و</w:t>
      </w:r>
      <w:r>
        <w:rPr>
          <w:rtl/>
        </w:rPr>
        <w:t xml:space="preserve"> </w:t>
      </w:r>
      <w:r>
        <w:rPr>
          <w:rFonts w:hint="cs"/>
          <w:rtl/>
        </w:rPr>
        <w:t>مفهوم</w:t>
      </w:r>
      <w:r>
        <w:rPr>
          <w:rtl/>
        </w:rPr>
        <w:t xml:space="preserve"> </w:t>
      </w:r>
      <w:r>
        <w:rPr>
          <w:rFonts w:hint="cs"/>
          <w:rtl/>
        </w:rPr>
        <w:t>اساساً</w:t>
      </w:r>
      <w:r>
        <w:rPr>
          <w:rtl/>
        </w:rPr>
        <w:t xml:space="preserve"> </w:t>
      </w:r>
      <w:r>
        <w:rPr>
          <w:rFonts w:hint="cs"/>
          <w:rtl/>
        </w:rPr>
        <w:t>وجود</w:t>
      </w:r>
      <w:r>
        <w:rPr>
          <w:rtl/>
        </w:rPr>
        <w:t xml:space="preserve"> </w:t>
      </w:r>
      <w:r>
        <w:rPr>
          <w:rFonts w:hint="cs"/>
          <w:rtl/>
        </w:rPr>
        <w:t>ندارد</w:t>
      </w:r>
    </w:p>
    <w:p w:rsidR="009F1183" w:rsidRDefault="009F1183" w:rsidP="009F1183">
      <w:pPr>
        <w:contextualSpacing/>
        <w:rPr>
          <w:rtl/>
        </w:rPr>
      </w:pPr>
      <w:r>
        <w:rPr>
          <w:rFonts w:hint="cs"/>
          <w:rtl/>
        </w:rPr>
        <w:t>زيرا</w:t>
      </w:r>
      <w:r>
        <w:rPr>
          <w:rtl/>
        </w:rPr>
        <w:t xml:space="preserve"> </w:t>
      </w:r>
      <w:r>
        <w:rPr>
          <w:rFonts w:hint="cs"/>
          <w:rtl/>
        </w:rPr>
        <w:t>نفسي</w:t>
      </w:r>
      <w:r>
        <w:rPr>
          <w:rtl/>
        </w:rPr>
        <w:t xml:space="preserve"> </w:t>
      </w:r>
      <w:r>
        <w:rPr>
          <w:rFonts w:hint="cs"/>
          <w:rtl/>
        </w:rPr>
        <w:t>كه</w:t>
      </w:r>
      <w:r>
        <w:rPr>
          <w:rtl/>
        </w:rPr>
        <w:t xml:space="preserve"> </w:t>
      </w:r>
      <w:r>
        <w:rPr>
          <w:rFonts w:hint="cs"/>
          <w:rtl/>
        </w:rPr>
        <w:t>مجرّد</w:t>
      </w:r>
      <w:r>
        <w:rPr>
          <w:rtl/>
        </w:rPr>
        <w:t xml:space="preserve"> </w:t>
      </w:r>
      <w:r>
        <w:rPr>
          <w:rFonts w:hint="cs"/>
          <w:rtl/>
        </w:rPr>
        <w:t>باشد</w:t>
      </w:r>
    </w:p>
    <w:p w:rsidR="009F1183" w:rsidRDefault="009F1183" w:rsidP="009F1183">
      <w:pPr>
        <w:contextualSpacing/>
        <w:rPr>
          <w:rtl/>
        </w:rPr>
      </w:pPr>
      <w:r>
        <w:rPr>
          <w:rFonts w:hint="cs"/>
          <w:rtl/>
        </w:rPr>
        <w:t>و</w:t>
      </w:r>
      <w:r>
        <w:rPr>
          <w:rtl/>
        </w:rPr>
        <w:t xml:space="preserve"> </w:t>
      </w:r>
      <w:r>
        <w:rPr>
          <w:rFonts w:hint="cs"/>
          <w:rtl/>
        </w:rPr>
        <w:t>عقل</w:t>
      </w:r>
      <w:r>
        <w:rPr>
          <w:rtl/>
        </w:rPr>
        <w:t xml:space="preserve"> </w:t>
      </w:r>
      <w:r>
        <w:rPr>
          <w:rFonts w:hint="cs"/>
          <w:rtl/>
        </w:rPr>
        <w:t>هم</w:t>
      </w:r>
      <w:r>
        <w:rPr>
          <w:rtl/>
        </w:rPr>
        <w:t xml:space="preserve"> </w:t>
      </w:r>
      <w:r>
        <w:rPr>
          <w:rFonts w:hint="cs"/>
          <w:rtl/>
        </w:rPr>
        <w:t>فراموش</w:t>
      </w:r>
      <w:r>
        <w:rPr>
          <w:rtl/>
        </w:rPr>
        <w:t xml:space="preserve"> </w:t>
      </w:r>
      <w:r>
        <w:rPr>
          <w:rFonts w:hint="cs"/>
          <w:rtl/>
        </w:rPr>
        <w:t>نكنيم</w:t>
      </w:r>
      <w:r>
        <w:rPr>
          <w:rtl/>
        </w:rPr>
        <w:t xml:space="preserve"> </w:t>
      </w:r>
      <w:r>
        <w:rPr>
          <w:rFonts w:hint="cs"/>
          <w:rtl/>
        </w:rPr>
        <w:t>كه</w:t>
      </w:r>
      <w:r>
        <w:rPr>
          <w:rtl/>
        </w:rPr>
        <w:t xml:space="preserve"> </w:t>
      </w:r>
      <w:r>
        <w:rPr>
          <w:rFonts w:hint="cs"/>
          <w:rtl/>
        </w:rPr>
        <w:t>از</w:t>
      </w:r>
      <w:r>
        <w:rPr>
          <w:rtl/>
        </w:rPr>
        <w:t xml:space="preserve"> </w:t>
      </w:r>
      <w:r>
        <w:rPr>
          <w:rFonts w:hint="cs"/>
          <w:rtl/>
        </w:rPr>
        <w:t>قواي</w:t>
      </w:r>
      <w:r>
        <w:rPr>
          <w:rtl/>
        </w:rPr>
        <w:t xml:space="preserve"> </w:t>
      </w:r>
      <w:r>
        <w:rPr>
          <w:rFonts w:hint="cs"/>
          <w:rtl/>
        </w:rPr>
        <w:t>نفس</w:t>
      </w:r>
      <w:r>
        <w:rPr>
          <w:rtl/>
        </w:rPr>
        <w:t xml:space="preserve"> </w:t>
      </w:r>
      <w:r>
        <w:rPr>
          <w:rFonts w:hint="cs"/>
          <w:rtl/>
        </w:rPr>
        <w:t>است</w:t>
      </w:r>
    </w:p>
    <w:p w:rsidR="009F1183" w:rsidRDefault="009F1183" w:rsidP="009F1183">
      <w:pPr>
        <w:contextualSpacing/>
        <w:rPr>
          <w:rtl/>
        </w:rPr>
      </w:pPr>
      <w:r>
        <w:rPr>
          <w:rFonts w:hint="cs"/>
          <w:rtl/>
        </w:rPr>
        <w:t>تنها</w:t>
      </w:r>
      <w:r>
        <w:rPr>
          <w:rtl/>
        </w:rPr>
        <w:t xml:space="preserve"> </w:t>
      </w:r>
      <w:r>
        <w:rPr>
          <w:rFonts w:hint="cs"/>
          <w:rtl/>
        </w:rPr>
        <w:t>با</w:t>
      </w:r>
      <w:r>
        <w:rPr>
          <w:rtl/>
        </w:rPr>
        <w:t xml:space="preserve"> «</w:t>
      </w:r>
      <w:r>
        <w:rPr>
          <w:rFonts w:hint="cs"/>
          <w:rtl/>
        </w:rPr>
        <w:t>حضور</w:t>
      </w:r>
      <w:r>
        <w:rPr>
          <w:rtl/>
        </w:rPr>
        <w:t xml:space="preserve"> </w:t>
      </w:r>
      <w:r>
        <w:rPr>
          <w:rFonts w:hint="cs"/>
          <w:rtl/>
        </w:rPr>
        <w:t>مجرّدٍ</w:t>
      </w:r>
      <w:r>
        <w:rPr>
          <w:rtl/>
        </w:rPr>
        <w:t xml:space="preserve"> </w:t>
      </w:r>
      <w:r>
        <w:rPr>
          <w:rFonts w:hint="cs"/>
          <w:rtl/>
        </w:rPr>
        <w:t>لمجرّدٍ</w:t>
      </w:r>
      <w:r>
        <w:rPr>
          <w:rFonts w:hint="eastAsia"/>
          <w:rtl/>
        </w:rPr>
        <w:t>»</w:t>
      </w:r>
      <w:r>
        <w:rPr>
          <w:rtl/>
        </w:rPr>
        <w:t xml:space="preserve"> </w:t>
      </w:r>
      <w:r>
        <w:rPr>
          <w:rFonts w:hint="cs"/>
          <w:rtl/>
        </w:rPr>
        <w:t>عالم</w:t>
      </w:r>
      <w:r>
        <w:rPr>
          <w:rtl/>
        </w:rPr>
        <w:t xml:space="preserve"> </w:t>
      </w:r>
      <w:r>
        <w:rPr>
          <w:rFonts w:hint="cs"/>
          <w:rtl/>
        </w:rPr>
        <w:t>مي‌شود</w:t>
      </w:r>
    </w:p>
    <w:p w:rsidR="009F1183" w:rsidRDefault="009F1183" w:rsidP="009F1183">
      <w:pPr>
        <w:contextualSpacing/>
        <w:rPr>
          <w:rtl/>
        </w:rPr>
      </w:pPr>
      <w:r>
        <w:rPr>
          <w:rFonts w:hint="cs"/>
          <w:rtl/>
        </w:rPr>
        <w:t>و</w:t>
      </w:r>
      <w:r>
        <w:rPr>
          <w:rtl/>
        </w:rPr>
        <w:t xml:space="preserve"> «</w:t>
      </w:r>
      <w:r>
        <w:rPr>
          <w:rFonts w:hint="cs"/>
          <w:rtl/>
        </w:rPr>
        <w:t>صورت</w:t>
      </w:r>
      <w:r>
        <w:rPr>
          <w:rFonts w:hint="eastAsia"/>
          <w:rtl/>
        </w:rPr>
        <w:t>»</w:t>
      </w:r>
      <w:r>
        <w:rPr>
          <w:rtl/>
        </w:rPr>
        <w:t xml:space="preserve"> </w:t>
      </w:r>
      <w:r>
        <w:rPr>
          <w:rFonts w:hint="cs"/>
          <w:rtl/>
        </w:rPr>
        <w:t>مجرّد</w:t>
      </w:r>
      <w:r>
        <w:rPr>
          <w:rtl/>
        </w:rPr>
        <w:t xml:space="preserve"> </w:t>
      </w:r>
      <w:r>
        <w:rPr>
          <w:rFonts w:hint="cs"/>
          <w:rtl/>
        </w:rPr>
        <w:t>نيست</w:t>
      </w:r>
    </w:p>
    <w:p w:rsidR="009F1183" w:rsidRDefault="009F1183" w:rsidP="009F1183">
      <w:pPr>
        <w:contextualSpacing/>
        <w:rPr>
          <w:rtl/>
        </w:rPr>
      </w:pPr>
      <w:r>
        <w:rPr>
          <w:rFonts w:hint="cs"/>
          <w:rtl/>
        </w:rPr>
        <w:t>بر</w:t>
      </w:r>
      <w:r>
        <w:rPr>
          <w:rtl/>
        </w:rPr>
        <w:t xml:space="preserve"> </w:t>
      </w:r>
      <w:r>
        <w:rPr>
          <w:rFonts w:hint="cs"/>
          <w:rtl/>
        </w:rPr>
        <w:t>فرض</w:t>
      </w:r>
      <w:r>
        <w:rPr>
          <w:rtl/>
        </w:rPr>
        <w:t xml:space="preserve"> </w:t>
      </w:r>
      <w:r>
        <w:rPr>
          <w:rFonts w:hint="cs"/>
          <w:rtl/>
        </w:rPr>
        <w:t>اين‌كه</w:t>
      </w:r>
      <w:r>
        <w:rPr>
          <w:rtl/>
        </w:rPr>
        <w:t xml:space="preserve"> </w:t>
      </w:r>
      <w:r>
        <w:rPr>
          <w:rFonts w:hint="cs"/>
          <w:rtl/>
        </w:rPr>
        <w:t>اصلاً</w:t>
      </w:r>
      <w:r>
        <w:rPr>
          <w:rtl/>
        </w:rPr>
        <w:t xml:space="preserve"> </w:t>
      </w:r>
      <w:r>
        <w:rPr>
          <w:rFonts w:hint="cs"/>
          <w:rtl/>
        </w:rPr>
        <w:t>موجود</w:t>
      </w:r>
      <w:r>
        <w:rPr>
          <w:rtl/>
        </w:rPr>
        <w:t xml:space="preserve"> </w:t>
      </w:r>
      <w:r>
        <w:rPr>
          <w:rFonts w:hint="cs"/>
          <w:rtl/>
        </w:rPr>
        <w:t>باشد</w:t>
      </w:r>
      <w:r>
        <w:rPr>
          <w:rtl/>
        </w:rPr>
        <w:t>!</w:t>
      </w:r>
    </w:p>
    <w:p w:rsidR="009F1183" w:rsidRDefault="009F1183" w:rsidP="009F1183">
      <w:pPr>
        <w:contextualSpacing/>
        <w:rPr>
          <w:rtl/>
        </w:rPr>
      </w:pPr>
    </w:p>
    <w:p w:rsidR="009F1183" w:rsidRDefault="009F1183" w:rsidP="009F1183">
      <w:pPr>
        <w:contextualSpacing/>
        <w:rPr>
          <w:rtl/>
        </w:rPr>
      </w:pPr>
      <w:r>
        <w:rPr>
          <w:rFonts w:hint="cs"/>
          <w:rtl/>
        </w:rPr>
        <w:t>اما</w:t>
      </w:r>
      <w:r>
        <w:rPr>
          <w:rtl/>
        </w:rPr>
        <w:t xml:space="preserve"> </w:t>
      </w:r>
      <w:r>
        <w:rPr>
          <w:rFonts w:hint="cs"/>
          <w:rtl/>
        </w:rPr>
        <w:t>اين‌كه</w:t>
      </w:r>
      <w:r>
        <w:rPr>
          <w:rtl/>
        </w:rPr>
        <w:t xml:space="preserve"> </w:t>
      </w:r>
      <w:r>
        <w:rPr>
          <w:rFonts w:hint="cs"/>
          <w:rtl/>
        </w:rPr>
        <w:t>مفهوم</w:t>
      </w:r>
      <w:r>
        <w:rPr>
          <w:rtl/>
        </w:rPr>
        <w:t xml:space="preserve"> </w:t>
      </w:r>
      <w:r>
        <w:rPr>
          <w:rFonts w:hint="cs"/>
          <w:rtl/>
        </w:rPr>
        <w:t>غم</w:t>
      </w:r>
      <w:r>
        <w:rPr>
          <w:rtl/>
        </w:rPr>
        <w:t xml:space="preserve"> </w:t>
      </w:r>
      <w:r>
        <w:rPr>
          <w:rFonts w:hint="cs"/>
          <w:rtl/>
        </w:rPr>
        <w:t>در</w:t>
      </w:r>
      <w:r>
        <w:rPr>
          <w:rtl/>
        </w:rPr>
        <w:t xml:space="preserve"> </w:t>
      </w:r>
      <w:r>
        <w:rPr>
          <w:rFonts w:hint="cs"/>
          <w:rtl/>
        </w:rPr>
        <w:t>ذهن</w:t>
      </w:r>
      <w:r>
        <w:rPr>
          <w:rtl/>
        </w:rPr>
        <w:t xml:space="preserve"> </w:t>
      </w:r>
      <w:r>
        <w:rPr>
          <w:rFonts w:hint="cs"/>
          <w:rtl/>
        </w:rPr>
        <w:t>باشد</w:t>
      </w:r>
      <w:r>
        <w:rPr>
          <w:rtl/>
        </w:rPr>
        <w:t xml:space="preserve"> </w:t>
      </w:r>
      <w:r>
        <w:rPr>
          <w:rFonts w:hint="cs"/>
          <w:rtl/>
        </w:rPr>
        <w:t>ولي</w:t>
      </w:r>
      <w:r>
        <w:rPr>
          <w:rtl/>
        </w:rPr>
        <w:t xml:space="preserve"> </w:t>
      </w:r>
      <w:r>
        <w:rPr>
          <w:rFonts w:hint="cs"/>
          <w:rtl/>
        </w:rPr>
        <w:t>خودم</w:t>
      </w:r>
      <w:r>
        <w:rPr>
          <w:rtl/>
        </w:rPr>
        <w:t xml:space="preserve"> </w:t>
      </w:r>
      <w:r>
        <w:rPr>
          <w:rFonts w:hint="cs"/>
          <w:rtl/>
        </w:rPr>
        <w:t>غمناك</w:t>
      </w:r>
      <w:r>
        <w:rPr>
          <w:rtl/>
        </w:rPr>
        <w:t xml:space="preserve"> </w:t>
      </w:r>
      <w:r>
        <w:rPr>
          <w:rFonts w:hint="cs"/>
          <w:rtl/>
        </w:rPr>
        <w:t>نباشم</w:t>
      </w:r>
    </w:p>
    <w:p w:rsidR="009F1183" w:rsidRDefault="009F1183" w:rsidP="009F1183">
      <w:pPr>
        <w:contextualSpacing/>
        <w:rPr>
          <w:rtl/>
        </w:rPr>
      </w:pPr>
      <w:r>
        <w:rPr>
          <w:rFonts w:hint="cs"/>
          <w:rtl/>
        </w:rPr>
        <w:t>اين</w:t>
      </w:r>
      <w:r>
        <w:rPr>
          <w:rtl/>
        </w:rPr>
        <w:t xml:space="preserve"> </w:t>
      </w:r>
      <w:r>
        <w:rPr>
          <w:rFonts w:hint="cs"/>
          <w:rtl/>
        </w:rPr>
        <w:t>قابل</w:t>
      </w:r>
      <w:r>
        <w:rPr>
          <w:rtl/>
        </w:rPr>
        <w:t xml:space="preserve"> </w:t>
      </w:r>
      <w:r>
        <w:rPr>
          <w:rFonts w:hint="cs"/>
          <w:rtl/>
        </w:rPr>
        <w:t>توصيف</w:t>
      </w:r>
      <w:r>
        <w:rPr>
          <w:rtl/>
        </w:rPr>
        <w:t xml:space="preserve"> </w:t>
      </w:r>
      <w:r>
        <w:rPr>
          <w:rFonts w:hint="cs"/>
          <w:rtl/>
        </w:rPr>
        <w:t>نيست</w:t>
      </w:r>
    </w:p>
    <w:p w:rsidR="009F1183" w:rsidRDefault="009F1183" w:rsidP="009F1183">
      <w:pPr>
        <w:contextualSpacing/>
        <w:rPr>
          <w:rtl/>
        </w:rPr>
      </w:pPr>
      <w:r>
        <w:rPr>
          <w:rFonts w:hint="cs"/>
          <w:rtl/>
        </w:rPr>
        <w:t>مگر</w:t>
      </w:r>
      <w:r>
        <w:rPr>
          <w:rtl/>
        </w:rPr>
        <w:t xml:space="preserve"> </w:t>
      </w:r>
      <w:r>
        <w:rPr>
          <w:rFonts w:hint="cs"/>
          <w:rtl/>
        </w:rPr>
        <w:t>با</w:t>
      </w:r>
      <w:r>
        <w:rPr>
          <w:rtl/>
        </w:rPr>
        <w:t xml:space="preserve"> </w:t>
      </w:r>
      <w:r>
        <w:rPr>
          <w:rFonts w:hint="cs"/>
          <w:rtl/>
        </w:rPr>
        <w:t>خلط</w:t>
      </w:r>
      <w:r>
        <w:rPr>
          <w:rtl/>
        </w:rPr>
        <w:t xml:space="preserve"> </w:t>
      </w:r>
      <w:r>
        <w:rPr>
          <w:rFonts w:hint="cs"/>
          <w:rtl/>
        </w:rPr>
        <w:t>اصالت</w:t>
      </w:r>
      <w:r>
        <w:rPr>
          <w:rtl/>
        </w:rPr>
        <w:t xml:space="preserve"> </w:t>
      </w:r>
      <w:r>
        <w:rPr>
          <w:rFonts w:hint="cs"/>
          <w:rtl/>
        </w:rPr>
        <w:t>ماهيت</w:t>
      </w:r>
      <w:r>
        <w:rPr>
          <w:rtl/>
        </w:rPr>
        <w:t xml:space="preserve"> </w:t>
      </w:r>
      <w:r>
        <w:rPr>
          <w:rFonts w:hint="cs"/>
          <w:rtl/>
        </w:rPr>
        <w:t>با</w:t>
      </w:r>
      <w:r>
        <w:rPr>
          <w:rtl/>
        </w:rPr>
        <w:t xml:space="preserve"> </w:t>
      </w:r>
      <w:r>
        <w:rPr>
          <w:rFonts w:hint="cs"/>
          <w:rtl/>
        </w:rPr>
        <w:t>اصالت</w:t>
      </w:r>
      <w:r>
        <w:rPr>
          <w:rtl/>
        </w:rPr>
        <w:t xml:space="preserve"> </w:t>
      </w:r>
      <w:r>
        <w:rPr>
          <w:rFonts w:hint="cs"/>
          <w:rtl/>
        </w:rPr>
        <w:t>وجود</w:t>
      </w:r>
      <w:r>
        <w:rPr>
          <w:rtl/>
        </w:rPr>
        <w:t>!</w:t>
      </w:r>
    </w:p>
    <w:p w:rsidR="009F1183" w:rsidRDefault="009F1183" w:rsidP="009F1183">
      <w:pPr>
        <w:contextualSpacing/>
        <w:rPr>
          <w:rtl/>
        </w:rPr>
      </w:pPr>
      <w:r>
        <w:rPr>
          <w:rFonts w:hint="cs"/>
          <w:rtl/>
        </w:rPr>
        <w:t>سؤال</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مفهوم</w:t>
      </w:r>
      <w:r>
        <w:rPr>
          <w:rtl/>
        </w:rPr>
        <w:t xml:space="preserve"> </w:t>
      </w:r>
      <w:r>
        <w:rPr>
          <w:rFonts w:hint="cs"/>
          <w:rtl/>
        </w:rPr>
        <w:t>چيست؟</w:t>
      </w:r>
    </w:p>
    <w:p w:rsidR="009F1183" w:rsidRDefault="009F1183" w:rsidP="009F1183">
      <w:pPr>
        <w:contextualSpacing/>
        <w:rPr>
          <w:rtl/>
        </w:rPr>
      </w:pPr>
      <w:r>
        <w:rPr>
          <w:rFonts w:hint="cs"/>
          <w:rtl/>
        </w:rPr>
        <w:t>مفهومي</w:t>
      </w:r>
      <w:r>
        <w:rPr>
          <w:rtl/>
        </w:rPr>
        <w:t xml:space="preserve"> </w:t>
      </w:r>
      <w:r>
        <w:rPr>
          <w:rFonts w:hint="cs"/>
          <w:rtl/>
        </w:rPr>
        <w:t>كه</w:t>
      </w:r>
      <w:r>
        <w:rPr>
          <w:rtl/>
        </w:rPr>
        <w:t xml:space="preserve"> </w:t>
      </w:r>
      <w:r>
        <w:rPr>
          <w:rFonts w:hint="cs"/>
          <w:rtl/>
        </w:rPr>
        <w:t>در</w:t>
      </w:r>
      <w:r>
        <w:rPr>
          <w:rtl/>
        </w:rPr>
        <w:t xml:space="preserve"> </w:t>
      </w:r>
      <w:r>
        <w:rPr>
          <w:rFonts w:hint="cs"/>
          <w:rtl/>
        </w:rPr>
        <w:t>منطق</w:t>
      </w:r>
      <w:r>
        <w:rPr>
          <w:rtl/>
        </w:rPr>
        <w:t xml:space="preserve"> </w:t>
      </w:r>
      <w:r>
        <w:rPr>
          <w:rFonts w:hint="cs"/>
          <w:rtl/>
        </w:rPr>
        <w:t>صوري</w:t>
      </w:r>
      <w:r>
        <w:rPr>
          <w:rtl/>
        </w:rPr>
        <w:t xml:space="preserve"> </w:t>
      </w:r>
      <w:r>
        <w:rPr>
          <w:rFonts w:hint="cs"/>
          <w:rtl/>
        </w:rPr>
        <w:t>توصيف</w:t>
      </w:r>
      <w:r>
        <w:rPr>
          <w:rtl/>
        </w:rPr>
        <w:t xml:space="preserve"> </w:t>
      </w:r>
      <w:r>
        <w:rPr>
          <w:rFonts w:hint="cs"/>
          <w:rtl/>
        </w:rPr>
        <w:t>شده</w:t>
      </w:r>
      <w:r>
        <w:rPr>
          <w:rtl/>
        </w:rPr>
        <w:t xml:space="preserve"> </w:t>
      </w:r>
      <w:r>
        <w:rPr>
          <w:rFonts w:hint="cs"/>
          <w:rtl/>
        </w:rPr>
        <w:t>است</w:t>
      </w:r>
    </w:p>
    <w:p w:rsidR="009F1183" w:rsidRDefault="009F1183" w:rsidP="009F1183">
      <w:pPr>
        <w:contextualSpacing/>
        <w:rPr>
          <w:rtl/>
        </w:rPr>
      </w:pPr>
      <w:r>
        <w:rPr>
          <w:rFonts w:hint="cs"/>
          <w:rtl/>
        </w:rPr>
        <w:t>اين</w:t>
      </w:r>
      <w:r>
        <w:rPr>
          <w:rtl/>
        </w:rPr>
        <w:t xml:space="preserve"> </w:t>
      </w:r>
      <w:r>
        <w:rPr>
          <w:rFonts w:hint="cs"/>
          <w:rtl/>
        </w:rPr>
        <w:t>مفهوم</w:t>
      </w:r>
      <w:r>
        <w:rPr>
          <w:rtl/>
        </w:rPr>
        <w:t xml:space="preserve"> </w:t>
      </w:r>
      <w:r>
        <w:rPr>
          <w:rFonts w:hint="cs"/>
          <w:rtl/>
        </w:rPr>
        <w:t>اصلاً</w:t>
      </w:r>
      <w:r>
        <w:rPr>
          <w:rtl/>
        </w:rPr>
        <w:t xml:space="preserve"> </w:t>
      </w:r>
      <w:r>
        <w:rPr>
          <w:rFonts w:hint="cs"/>
          <w:rtl/>
        </w:rPr>
        <w:t>در</w:t>
      </w:r>
      <w:r>
        <w:rPr>
          <w:rtl/>
        </w:rPr>
        <w:t xml:space="preserve"> </w:t>
      </w:r>
      <w:r>
        <w:rPr>
          <w:rFonts w:hint="cs"/>
          <w:rtl/>
        </w:rPr>
        <w:t>فلسفه</w:t>
      </w:r>
      <w:r>
        <w:rPr>
          <w:rtl/>
        </w:rPr>
        <w:t xml:space="preserve"> </w:t>
      </w:r>
      <w:r>
        <w:rPr>
          <w:rFonts w:hint="cs"/>
          <w:rtl/>
        </w:rPr>
        <w:t>جايي</w:t>
      </w:r>
      <w:r>
        <w:rPr>
          <w:rtl/>
        </w:rPr>
        <w:t xml:space="preserve"> </w:t>
      </w:r>
      <w:r>
        <w:rPr>
          <w:rFonts w:hint="cs"/>
          <w:rtl/>
        </w:rPr>
        <w:t>ندارد</w:t>
      </w:r>
    </w:p>
    <w:p w:rsidR="009F1183" w:rsidRDefault="009F1183" w:rsidP="009F1183">
      <w:pPr>
        <w:contextualSpacing/>
        <w:rPr>
          <w:rtl/>
        </w:rPr>
      </w:pPr>
      <w:r>
        <w:rPr>
          <w:rFonts w:hint="cs"/>
          <w:rtl/>
        </w:rPr>
        <w:t>در</w:t>
      </w:r>
      <w:r>
        <w:rPr>
          <w:rtl/>
        </w:rPr>
        <w:t xml:space="preserve"> </w:t>
      </w:r>
      <w:r>
        <w:rPr>
          <w:rFonts w:hint="cs"/>
          <w:rtl/>
        </w:rPr>
        <w:t>فلسفه</w:t>
      </w:r>
      <w:r>
        <w:rPr>
          <w:rtl/>
        </w:rPr>
        <w:t xml:space="preserve"> </w:t>
      </w:r>
      <w:r>
        <w:rPr>
          <w:rFonts w:hint="cs"/>
          <w:rtl/>
        </w:rPr>
        <w:t>صدرايي</w:t>
      </w:r>
    </w:p>
    <w:p w:rsidR="009F1183" w:rsidRDefault="009F1183" w:rsidP="009F1183">
      <w:pPr>
        <w:contextualSpacing/>
        <w:rPr>
          <w:rtl/>
        </w:rPr>
      </w:pPr>
      <w:r>
        <w:rPr>
          <w:rFonts w:hint="cs"/>
          <w:rtl/>
        </w:rPr>
        <w:t>فلسفه‌اي</w:t>
      </w:r>
      <w:r>
        <w:rPr>
          <w:rtl/>
        </w:rPr>
        <w:t xml:space="preserve"> </w:t>
      </w:r>
      <w:r>
        <w:rPr>
          <w:rFonts w:hint="cs"/>
          <w:rtl/>
        </w:rPr>
        <w:t>كه</w:t>
      </w:r>
      <w:r>
        <w:rPr>
          <w:rtl/>
        </w:rPr>
        <w:t xml:space="preserve"> </w:t>
      </w:r>
      <w:r>
        <w:rPr>
          <w:rFonts w:hint="cs"/>
          <w:rtl/>
        </w:rPr>
        <w:t>امروز</w:t>
      </w:r>
      <w:r>
        <w:rPr>
          <w:rtl/>
        </w:rPr>
        <w:t xml:space="preserve"> </w:t>
      </w:r>
      <w:r>
        <w:rPr>
          <w:rFonts w:hint="cs"/>
          <w:rtl/>
        </w:rPr>
        <w:t>در</w:t>
      </w:r>
      <w:r>
        <w:rPr>
          <w:rtl/>
        </w:rPr>
        <w:t xml:space="preserve"> </w:t>
      </w:r>
      <w:r>
        <w:rPr>
          <w:rFonts w:hint="cs"/>
          <w:rtl/>
        </w:rPr>
        <w:t>ميان</w:t>
      </w:r>
      <w:r>
        <w:rPr>
          <w:rtl/>
        </w:rPr>
        <w:t xml:space="preserve"> </w:t>
      </w:r>
      <w:r>
        <w:rPr>
          <w:rFonts w:hint="cs"/>
          <w:rtl/>
        </w:rPr>
        <w:t>ما</w:t>
      </w:r>
      <w:r>
        <w:rPr>
          <w:rtl/>
        </w:rPr>
        <w:t xml:space="preserve"> </w:t>
      </w:r>
      <w:r>
        <w:rPr>
          <w:rFonts w:hint="cs"/>
          <w:rtl/>
        </w:rPr>
        <w:t>رواج</w:t>
      </w:r>
      <w:r>
        <w:rPr>
          <w:rtl/>
        </w:rPr>
        <w:t xml:space="preserve"> </w:t>
      </w:r>
      <w:r>
        <w:rPr>
          <w:rFonts w:hint="cs"/>
          <w:rtl/>
        </w:rPr>
        <w:t>دارد</w:t>
      </w:r>
    </w:p>
    <w:p w:rsidR="009F1183" w:rsidRDefault="009F1183" w:rsidP="009F1183">
      <w:pPr>
        <w:contextualSpacing/>
        <w:rPr>
          <w:rtl/>
        </w:rPr>
      </w:pPr>
      <w:r>
        <w:rPr>
          <w:rFonts w:hint="cs"/>
          <w:rtl/>
        </w:rPr>
        <w:t>ذهن</w:t>
      </w:r>
      <w:r>
        <w:rPr>
          <w:rtl/>
        </w:rPr>
        <w:t xml:space="preserve"> </w:t>
      </w:r>
      <w:r>
        <w:rPr>
          <w:rFonts w:hint="cs"/>
          <w:rtl/>
        </w:rPr>
        <w:t>كجاست؟</w:t>
      </w:r>
    </w:p>
    <w:p w:rsidR="009F1183" w:rsidRDefault="009F1183" w:rsidP="009F1183">
      <w:pPr>
        <w:contextualSpacing/>
        <w:rPr>
          <w:rtl/>
        </w:rPr>
      </w:pPr>
      <w:r>
        <w:rPr>
          <w:rFonts w:hint="cs"/>
          <w:rtl/>
        </w:rPr>
        <w:t>منطق</w:t>
      </w:r>
      <w:r>
        <w:rPr>
          <w:rtl/>
        </w:rPr>
        <w:t xml:space="preserve"> </w:t>
      </w:r>
      <w:r>
        <w:rPr>
          <w:rFonts w:hint="cs"/>
          <w:rtl/>
        </w:rPr>
        <w:t>توضيحي</w:t>
      </w:r>
      <w:r>
        <w:rPr>
          <w:rtl/>
        </w:rPr>
        <w:t xml:space="preserve"> </w:t>
      </w:r>
      <w:r>
        <w:rPr>
          <w:rFonts w:hint="cs"/>
          <w:rtl/>
        </w:rPr>
        <w:t>نمي‌دهد</w:t>
      </w:r>
      <w:r>
        <w:rPr>
          <w:rtl/>
        </w:rPr>
        <w:t xml:space="preserve"> </w:t>
      </w:r>
      <w:r>
        <w:rPr>
          <w:rFonts w:hint="cs"/>
          <w:rtl/>
        </w:rPr>
        <w:t>كه</w:t>
      </w:r>
      <w:r>
        <w:rPr>
          <w:rtl/>
        </w:rPr>
        <w:t xml:space="preserve"> </w:t>
      </w:r>
      <w:r>
        <w:rPr>
          <w:rFonts w:hint="cs"/>
          <w:rtl/>
        </w:rPr>
        <w:t>ذهن</w:t>
      </w:r>
      <w:r>
        <w:rPr>
          <w:rtl/>
        </w:rPr>
        <w:t xml:space="preserve"> </w:t>
      </w:r>
      <w:r>
        <w:rPr>
          <w:rFonts w:hint="cs"/>
          <w:rtl/>
        </w:rPr>
        <w:t>چيست</w:t>
      </w:r>
      <w:r>
        <w:rPr>
          <w:rtl/>
        </w:rPr>
        <w:t xml:space="preserve"> </w:t>
      </w:r>
      <w:r>
        <w:rPr>
          <w:rFonts w:hint="cs"/>
          <w:rtl/>
        </w:rPr>
        <w:t>و</w:t>
      </w:r>
      <w:r>
        <w:rPr>
          <w:rtl/>
        </w:rPr>
        <w:t xml:space="preserve"> </w:t>
      </w:r>
      <w:r>
        <w:rPr>
          <w:rFonts w:hint="cs"/>
          <w:rtl/>
        </w:rPr>
        <w:t>كجاست</w:t>
      </w:r>
    </w:p>
    <w:p w:rsidR="009F1183" w:rsidRDefault="009F1183" w:rsidP="009F1183">
      <w:pPr>
        <w:contextualSpacing/>
        <w:rPr>
          <w:rtl/>
        </w:rPr>
      </w:pPr>
      <w:r>
        <w:rPr>
          <w:rFonts w:hint="cs"/>
          <w:rtl/>
        </w:rPr>
        <w:t>نبايد</w:t>
      </w:r>
      <w:r>
        <w:rPr>
          <w:rtl/>
        </w:rPr>
        <w:t xml:space="preserve"> </w:t>
      </w:r>
      <w:r>
        <w:rPr>
          <w:rFonts w:hint="cs"/>
          <w:rtl/>
        </w:rPr>
        <w:t>هم</w:t>
      </w:r>
      <w:r>
        <w:rPr>
          <w:rtl/>
        </w:rPr>
        <w:t xml:space="preserve"> </w:t>
      </w:r>
      <w:r>
        <w:rPr>
          <w:rFonts w:hint="cs"/>
          <w:rtl/>
        </w:rPr>
        <w:t>بدهد</w:t>
      </w:r>
    </w:p>
    <w:p w:rsidR="009F1183" w:rsidRDefault="009F1183" w:rsidP="009F1183">
      <w:pPr>
        <w:contextualSpacing/>
        <w:rPr>
          <w:rtl/>
        </w:rPr>
      </w:pPr>
      <w:r>
        <w:rPr>
          <w:rFonts w:hint="cs"/>
          <w:rtl/>
        </w:rPr>
        <w:t>زيرا</w:t>
      </w:r>
      <w:r>
        <w:rPr>
          <w:rtl/>
        </w:rPr>
        <w:t xml:space="preserve"> </w:t>
      </w:r>
      <w:r>
        <w:rPr>
          <w:rFonts w:hint="cs"/>
          <w:rtl/>
        </w:rPr>
        <w:t>فلسفه</w:t>
      </w:r>
      <w:r>
        <w:rPr>
          <w:rtl/>
        </w:rPr>
        <w:t xml:space="preserve"> </w:t>
      </w:r>
      <w:r>
        <w:rPr>
          <w:rFonts w:hint="cs"/>
          <w:rtl/>
        </w:rPr>
        <w:t>كه</w:t>
      </w:r>
      <w:r>
        <w:rPr>
          <w:rtl/>
        </w:rPr>
        <w:t xml:space="preserve"> </w:t>
      </w:r>
      <w:r>
        <w:rPr>
          <w:rFonts w:hint="cs"/>
          <w:rtl/>
        </w:rPr>
        <w:t>نيست</w:t>
      </w:r>
    </w:p>
    <w:p w:rsidR="009F1183" w:rsidRDefault="009F1183" w:rsidP="009F1183">
      <w:pPr>
        <w:contextualSpacing/>
        <w:rPr>
          <w:rtl/>
        </w:rPr>
      </w:pPr>
      <w:r>
        <w:rPr>
          <w:rFonts w:hint="cs"/>
          <w:rtl/>
        </w:rPr>
        <w:lastRenderedPageBreak/>
        <w:t>اين</w:t>
      </w:r>
      <w:r>
        <w:rPr>
          <w:rtl/>
        </w:rPr>
        <w:t xml:space="preserve"> </w:t>
      </w:r>
      <w:r>
        <w:rPr>
          <w:rFonts w:hint="cs"/>
          <w:rtl/>
        </w:rPr>
        <w:t>كار</w:t>
      </w:r>
      <w:r>
        <w:rPr>
          <w:rtl/>
        </w:rPr>
        <w:t xml:space="preserve"> </w:t>
      </w:r>
      <w:r>
        <w:rPr>
          <w:rFonts w:hint="cs"/>
          <w:rtl/>
        </w:rPr>
        <w:t>فلسفه</w:t>
      </w:r>
      <w:r>
        <w:rPr>
          <w:rtl/>
        </w:rPr>
        <w:t xml:space="preserve"> </w:t>
      </w:r>
      <w:r>
        <w:rPr>
          <w:rFonts w:hint="cs"/>
          <w:rtl/>
        </w:rPr>
        <w:t>است</w:t>
      </w:r>
    </w:p>
    <w:p w:rsidR="009F1183" w:rsidRDefault="009F1183" w:rsidP="009F1183">
      <w:pPr>
        <w:contextualSpacing/>
        <w:rPr>
          <w:rtl/>
        </w:rPr>
      </w:pPr>
      <w:r>
        <w:rPr>
          <w:rFonts w:hint="cs"/>
          <w:rtl/>
        </w:rPr>
        <w:t>فلسفه‌اي</w:t>
      </w:r>
      <w:r>
        <w:rPr>
          <w:rtl/>
        </w:rPr>
        <w:t xml:space="preserve"> </w:t>
      </w:r>
      <w:r>
        <w:rPr>
          <w:rFonts w:hint="cs"/>
          <w:rtl/>
        </w:rPr>
        <w:t>كه</w:t>
      </w:r>
      <w:r>
        <w:rPr>
          <w:rtl/>
        </w:rPr>
        <w:t xml:space="preserve"> </w:t>
      </w:r>
      <w:r>
        <w:rPr>
          <w:rFonts w:hint="cs"/>
          <w:rtl/>
        </w:rPr>
        <w:t>اين</w:t>
      </w:r>
      <w:r>
        <w:rPr>
          <w:rtl/>
        </w:rPr>
        <w:t xml:space="preserve"> </w:t>
      </w:r>
      <w:r>
        <w:rPr>
          <w:rFonts w:hint="cs"/>
          <w:rtl/>
        </w:rPr>
        <w:t>منطق</w:t>
      </w:r>
      <w:r>
        <w:rPr>
          <w:rtl/>
        </w:rPr>
        <w:t xml:space="preserve"> </w:t>
      </w:r>
      <w:r>
        <w:rPr>
          <w:rFonts w:hint="cs"/>
          <w:rtl/>
        </w:rPr>
        <w:t>با</w:t>
      </w:r>
      <w:r>
        <w:rPr>
          <w:rtl/>
        </w:rPr>
        <w:t xml:space="preserve"> </w:t>
      </w:r>
      <w:r>
        <w:rPr>
          <w:rFonts w:hint="cs"/>
          <w:rtl/>
        </w:rPr>
        <w:t>آن</w:t>
      </w:r>
      <w:r>
        <w:rPr>
          <w:rtl/>
        </w:rPr>
        <w:t xml:space="preserve"> </w:t>
      </w:r>
      <w:r>
        <w:rPr>
          <w:rFonts w:hint="cs"/>
          <w:rtl/>
        </w:rPr>
        <w:t>آشنا</w:t>
      </w:r>
      <w:r>
        <w:rPr>
          <w:rtl/>
        </w:rPr>
        <w:t xml:space="preserve"> </w:t>
      </w:r>
      <w:r>
        <w:rPr>
          <w:rFonts w:hint="cs"/>
          <w:rtl/>
        </w:rPr>
        <w:t>بود</w:t>
      </w:r>
    </w:p>
    <w:p w:rsidR="009F1183" w:rsidRDefault="009F1183" w:rsidP="009F1183">
      <w:pPr>
        <w:contextualSpacing/>
        <w:rPr>
          <w:rtl/>
        </w:rPr>
      </w:pPr>
      <w:r>
        <w:rPr>
          <w:rFonts w:hint="cs"/>
          <w:rtl/>
        </w:rPr>
        <w:t>از</w:t>
      </w:r>
      <w:r>
        <w:rPr>
          <w:rtl/>
        </w:rPr>
        <w:t xml:space="preserve"> </w:t>
      </w:r>
      <w:r>
        <w:rPr>
          <w:rFonts w:hint="cs"/>
          <w:rtl/>
        </w:rPr>
        <w:t>زمان</w:t>
      </w:r>
      <w:r>
        <w:rPr>
          <w:rtl/>
        </w:rPr>
        <w:t xml:space="preserve"> </w:t>
      </w:r>
      <w:r>
        <w:rPr>
          <w:rFonts w:hint="cs"/>
          <w:rtl/>
        </w:rPr>
        <w:t>ارسطو</w:t>
      </w:r>
    </w:p>
    <w:p w:rsidR="009F1183" w:rsidRDefault="009F1183" w:rsidP="009F1183">
      <w:pPr>
        <w:contextualSpacing/>
        <w:rPr>
          <w:rtl/>
        </w:rPr>
      </w:pPr>
      <w:r>
        <w:rPr>
          <w:rFonts w:hint="cs"/>
          <w:rtl/>
        </w:rPr>
        <w:t>كه</w:t>
      </w:r>
      <w:r>
        <w:rPr>
          <w:rtl/>
        </w:rPr>
        <w:t xml:space="preserve"> </w:t>
      </w:r>
      <w:r>
        <w:rPr>
          <w:rFonts w:hint="cs"/>
          <w:rtl/>
        </w:rPr>
        <w:t>مدوّن</w:t>
      </w:r>
      <w:r>
        <w:rPr>
          <w:rtl/>
        </w:rPr>
        <w:t xml:space="preserve"> </w:t>
      </w:r>
      <w:r>
        <w:rPr>
          <w:rFonts w:hint="cs"/>
          <w:rtl/>
        </w:rPr>
        <w:t>منطق</w:t>
      </w:r>
      <w:r>
        <w:rPr>
          <w:rtl/>
        </w:rPr>
        <w:t xml:space="preserve"> </w:t>
      </w:r>
      <w:r>
        <w:rPr>
          <w:rFonts w:hint="cs"/>
          <w:rtl/>
        </w:rPr>
        <w:t>نام</w:t>
      </w:r>
      <w:r>
        <w:rPr>
          <w:rtl/>
        </w:rPr>
        <w:t xml:space="preserve"> </w:t>
      </w:r>
      <w:r>
        <w:rPr>
          <w:rFonts w:hint="cs"/>
          <w:rtl/>
        </w:rPr>
        <w:t>گرفت</w:t>
      </w:r>
    </w:p>
    <w:p w:rsidR="009F1183" w:rsidRDefault="009F1183" w:rsidP="009F1183">
      <w:pPr>
        <w:contextualSpacing/>
        <w:rPr>
          <w:rtl/>
        </w:rPr>
      </w:pPr>
      <w:r>
        <w:rPr>
          <w:rFonts w:hint="cs"/>
          <w:rtl/>
        </w:rPr>
        <w:t>آن</w:t>
      </w:r>
      <w:r>
        <w:rPr>
          <w:rtl/>
        </w:rPr>
        <w:t xml:space="preserve"> </w:t>
      </w:r>
      <w:r>
        <w:rPr>
          <w:rFonts w:hint="cs"/>
          <w:rtl/>
        </w:rPr>
        <w:t>فلسفه</w:t>
      </w:r>
      <w:r>
        <w:rPr>
          <w:rtl/>
        </w:rPr>
        <w:t xml:space="preserve"> </w:t>
      </w:r>
      <w:r>
        <w:rPr>
          <w:rFonts w:hint="cs"/>
          <w:rtl/>
        </w:rPr>
        <w:t>براي</w:t>
      </w:r>
      <w:r>
        <w:rPr>
          <w:rtl/>
        </w:rPr>
        <w:t xml:space="preserve"> </w:t>
      </w:r>
      <w:r>
        <w:rPr>
          <w:rFonts w:hint="cs"/>
          <w:rtl/>
        </w:rPr>
        <w:t>ذهن</w:t>
      </w:r>
      <w:r>
        <w:rPr>
          <w:rtl/>
        </w:rPr>
        <w:t xml:space="preserve"> </w:t>
      </w:r>
      <w:r>
        <w:rPr>
          <w:rFonts w:hint="cs"/>
          <w:rtl/>
        </w:rPr>
        <w:t>جايي</w:t>
      </w:r>
      <w:r>
        <w:rPr>
          <w:rtl/>
        </w:rPr>
        <w:t xml:space="preserve"> </w:t>
      </w:r>
      <w:r>
        <w:rPr>
          <w:rFonts w:hint="cs"/>
          <w:rtl/>
        </w:rPr>
        <w:t>قائل</w:t>
      </w:r>
      <w:r>
        <w:rPr>
          <w:rtl/>
        </w:rPr>
        <w:t xml:space="preserve"> </w:t>
      </w:r>
      <w:r>
        <w:rPr>
          <w:rFonts w:hint="cs"/>
          <w:rtl/>
        </w:rPr>
        <w:t>بود</w:t>
      </w:r>
    </w:p>
    <w:p w:rsidR="009F1183" w:rsidRDefault="009F1183" w:rsidP="009F1183">
      <w:pPr>
        <w:contextualSpacing/>
        <w:rPr>
          <w:rtl/>
        </w:rPr>
      </w:pPr>
      <w:r>
        <w:rPr>
          <w:rFonts w:hint="cs"/>
          <w:rtl/>
        </w:rPr>
        <w:t>چون</w:t>
      </w:r>
      <w:r>
        <w:rPr>
          <w:rtl/>
        </w:rPr>
        <w:t xml:space="preserve"> </w:t>
      </w:r>
      <w:r>
        <w:rPr>
          <w:rFonts w:hint="cs"/>
          <w:rtl/>
        </w:rPr>
        <w:t>اصالت</w:t>
      </w:r>
      <w:r>
        <w:rPr>
          <w:rtl/>
        </w:rPr>
        <w:t xml:space="preserve"> </w:t>
      </w:r>
      <w:r>
        <w:rPr>
          <w:rFonts w:hint="cs"/>
          <w:rtl/>
        </w:rPr>
        <w:t>وجودي</w:t>
      </w:r>
      <w:r>
        <w:rPr>
          <w:rtl/>
        </w:rPr>
        <w:t xml:space="preserve"> </w:t>
      </w:r>
      <w:r>
        <w:rPr>
          <w:rFonts w:hint="cs"/>
          <w:rtl/>
        </w:rPr>
        <w:t>نبود</w:t>
      </w:r>
    </w:p>
    <w:p w:rsidR="009F1183" w:rsidRDefault="009F1183" w:rsidP="009F1183">
      <w:pPr>
        <w:contextualSpacing/>
        <w:rPr>
          <w:rtl/>
        </w:rPr>
      </w:pPr>
      <w:r>
        <w:rPr>
          <w:rFonts w:hint="cs"/>
          <w:rtl/>
        </w:rPr>
        <w:t>اما</w:t>
      </w:r>
      <w:r>
        <w:rPr>
          <w:rtl/>
        </w:rPr>
        <w:t xml:space="preserve"> </w:t>
      </w:r>
      <w:r>
        <w:rPr>
          <w:rFonts w:hint="cs"/>
          <w:rtl/>
        </w:rPr>
        <w:t>وقتي</w:t>
      </w:r>
      <w:r>
        <w:rPr>
          <w:rtl/>
        </w:rPr>
        <w:t xml:space="preserve"> </w:t>
      </w:r>
      <w:r>
        <w:rPr>
          <w:rFonts w:hint="cs"/>
          <w:rtl/>
        </w:rPr>
        <w:t>دوستان</w:t>
      </w:r>
      <w:r>
        <w:rPr>
          <w:rtl/>
        </w:rPr>
        <w:t xml:space="preserve"> </w:t>
      </w:r>
      <w:r>
        <w:rPr>
          <w:rFonts w:hint="cs"/>
          <w:rtl/>
        </w:rPr>
        <w:t>ما</w:t>
      </w:r>
      <w:r>
        <w:rPr>
          <w:rtl/>
        </w:rPr>
        <w:t xml:space="preserve"> </w:t>
      </w:r>
      <w:r>
        <w:rPr>
          <w:rFonts w:hint="cs"/>
          <w:rtl/>
        </w:rPr>
        <w:t>مبنا</w:t>
      </w:r>
      <w:r>
        <w:rPr>
          <w:rtl/>
        </w:rPr>
        <w:t xml:space="preserve"> </w:t>
      </w:r>
      <w:r>
        <w:rPr>
          <w:rFonts w:hint="cs"/>
          <w:rtl/>
        </w:rPr>
        <w:t>را</w:t>
      </w:r>
      <w:r>
        <w:rPr>
          <w:rtl/>
        </w:rPr>
        <w:t xml:space="preserve"> </w:t>
      </w:r>
      <w:r>
        <w:rPr>
          <w:rFonts w:hint="cs"/>
          <w:rtl/>
        </w:rPr>
        <w:t>تغيير</w:t>
      </w:r>
      <w:r>
        <w:rPr>
          <w:rtl/>
        </w:rPr>
        <w:t xml:space="preserve"> </w:t>
      </w:r>
      <w:r>
        <w:rPr>
          <w:rFonts w:hint="cs"/>
          <w:rtl/>
        </w:rPr>
        <w:t>دادند</w:t>
      </w:r>
    </w:p>
    <w:p w:rsidR="009F1183" w:rsidRDefault="009F1183" w:rsidP="009F1183">
      <w:pPr>
        <w:contextualSpacing/>
        <w:rPr>
          <w:rtl/>
        </w:rPr>
      </w:pPr>
      <w:r>
        <w:rPr>
          <w:rFonts w:hint="cs"/>
          <w:rtl/>
        </w:rPr>
        <w:t>در</w:t>
      </w:r>
      <w:r>
        <w:rPr>
          <w:rtl/>
        </w:rPr>
        <w:t xml:space="preserve"> </w:t>
      </w:r>
      <w:r>
        <w:rPr>
          <w:rFonts w:hint="cs"/>
          <w:rtl/>
        </w:rPr>
        <w:t>فلسفه</w:t>
      </w:r>
    </w:p>
    <w:p w:rsidR="009F1183" w:rsidRDefault="009F1183" w:rsidP="009F1183">
      <w:pPr>
        <w:contextualSpacing/>
        <w:rPr>
          <w:rtl/>
        </w:rPr>
      </w:pPr>
      <w:r>
        <w:rPr>
          <w:rFonts w:hint="cs"/>
          <w:rtl/>
        </w:rPr>
        <w:t>فراموش</w:t>
      </w:r>
      <w:r>
        <w:rPr>
          <w:rtl/>
        </w:rPr>
        <w:t xml:space="preserve"> </w:t>
      </w:r>
      <w:r>
        <w:rPr>
          <w:rFonts w:hint="cs"/>
          <w:rtl/>
        </w:rPr>
        <w:t>كردند</w:t>
      </w:r>
      <w:r>
        <w:rPr>
          <w:rtl/>
        </w:rPr>
        <w:t xml:space="preserve"> </w:t>
      </w:r>
      <w:r>
        <w:rPr>
          <w:rFonts w:hint="cs"/>
          <w:rtl/>
        </w:rPr>
        <w:t>منطق</w:t>
      </w:r>
      <w:r>
        <w:rPr>
          <w:rtl/>
        </w:rPr>
        <w:t xml:space="preserve"> </w:t>
      </w:r>
      <w:r>
        <w:rPr>
          <w:rFonts w:hint="cs"/>
          <w:rtl/>
        </w:rPr>
        <w:t>را</w:t>
      </w:r>
      <w:r>
        <w:rPr>
          <w:rtl/>
        </w:rPr>
        <w:t xml:space="preserve"> </w:t>
      </w:r>
      <w:r>
        <w:rPr>
          <w:rFonts w:hint="cs"/>
          <w:rtl/>
        </w:rPr>
        <w:t>متحوّل</w:t>
      </w:r>
      <w:r>
        <w:rPr>
          <w:rtl/>
        </w:rPr>
        <w:t xml:space="preserve"> </w:t>
      </w:r>
      <w:r>
        <w:rPr>
          <w:rFonts w:hint="cs"/>
          <w:rtl/>
        </w:rPr>
        <w:t>نمايند</w:t>
      </w:r>
    </w:p>
    <w:p w:rsidR="009F1183" w:rsidRDefault="009F1183" w:rsidP="009F1183">
      <w:pPr>
        <w:contextualSpacing/>
        <w:rPr>
          <w:rtl/>
        </w:rPr>
      </w:pPr>
    </w:p>
    <w:p w:rsidR="009F1183" w:rsidRDefault="009F1183" w:rsidP="009F1183">
      <w:pPr>
        <w:contextualSpacing/>
        <w:rPr>
          <w:rtl/>
        </w:rPr>
      </w:pPr>
      <w:r>
        <w:rPr>
          <w:rFonts w:hint="cs"/>
          <w:rtl/>
        </w:rPr>
        <w:t>همين</w:t>
      </w:r>
      <w:r>
        <w:rPr>
          <w:rtl/>
        </w:rPr>
        <w:t xml:space="preserve"> </w:t>
      </w:r>
      <w:r>
        <w:rPr>
          <w:rFonts w:hint="cs"/>
          <w:rtl/>
        </w:rPr>
        <w:t>بحث</w:t>
      </w:r>
      <w:r>
        <w:rPr>
          <w:rtl/>
        </w:rPr>
        <w:t xml:space="preserve"> </w:t>
      </w:r>
      <w:r>
        <w:rPr>
          <w:rFonts w:hint="cs"/>
          <w:rtl/>
        </w:rPr>
        <w:t>را</w:t>
      </w:r>
      <w:r>
        <w:rPr>
          <w:rtl/>
        </w:rPr>
        <w:t xml:space="preserve"> </w:t>
      </w:r>
      <w:r>
        <w:rPr>
          <w:rFonts w:hint="cs"/>
          <w:rtl/>
        </w:rPr>
        <w:t>خاطرم</w:t>
      </w:r>
      <w:r>
        <w:rPr>
          <w:rtl/>
        </w:rPr>
        <w:t xml:space="preserve"> </w:t>
      </w:r>
      <w:r>
        <w:rPr>
          <w:rFonts w:hint="cs"/>
          <w:rtl/>
        </w:rPr>
        <w:t>هست</w:t>
      </w:r>
      <w:r>
        <w:rPr>
          <w:rtl/>
        </w:rPr>
        <w:t xml:space="preserve"> </w:t>
      </w:r>
      <w:r>
        <w:rPr>
          <w:rFonts w:hint="cs"/>
          <w:rtl/>
        </w:rPr>
        <w:t>چند</w:t>
      </w:r>
      <w:r>
        <w:rPr>
          <w:rtl/>
        </w:rPr>
        <w:t xml:space="preserve"> </w:t>
      </w:r>
      <w:r>
        <w:rPr>
          <w:rFonts w:hint="cs"/>
          <w:rtl/>
        </w:rPr>
        <w:t>سال</w:t>
      </w:r>
      <w:r>
        <w:rPr>
          <w:rtl/>
        </w:rPr>
        <w:t xml:space="preserve"> </w:t>
      </w:r>
      <w:r>
        <w:rPr>
          <w:rFonts w:hint="cs"/>
          <w:rtl/>
        </w:rPr>
        <w:t>پيش</w:t>
      </w:r>
      <w:r>
        <w:rPr>
          <w:rtl/>
        </w:rPr>
        <w:t xml:space="preserve"> </w:t>
      </w:r>
      <w:r>
        <w:rPr>
          <w:rFonts w:hint="cs"/>
          <w:rtl/>
        </w:rPr>
        <w:t>در</w:t>
      </w:r>
      <w:r>
        <w:rPr>
          <w:rtl/>
        </w:rPr>
        <w:t xml:space="preserve"> </w:t>
      </w:r>
      <w:r>
        <w:rPr>
          <w:rFonts w:hint="cs"/>
          <w:rtl/>
        </w:rPr>
        <w:t>حضور</w:t>
      </w:r>
      <w:r>
        <w:rPr>
          <w:rtl/>
        </w:rPr>
        <w:t xml:space="preserve"> </w:t>
      </w:r>
      <w:r>
        <w:rPr>
          <w:rFonts w:hint="cs"/>
          <w:rtl/>
        </w:rPr>
        <w:t>استاد</w:t>
      </w:r>
      <w:r>
        <w:rPr>
          <w:rtl/>
        </w:rPr>
        <w:t xml:space="preserve"> </w:t>
      </w:r>
      <w:r>
        <w:rPr>
          <w:rFonts w:hint="cs"/>
          <w:rtl/>
        </w:rPr>
        <w:t>غرويان</w:t>
      </w:r>
      <w:r>
        <w:rPr>
          <w:rtl/>
        </w:rPr>
        <w:t xml:space="preserve"> </w:t>
      </w:r>
      <w:r>
        <w:rPr>
          <w:rFonts w:hint="cs"/>
          <w:rtl/>
        </w:rPr>
        <w:t>طرح</w:t>
      </w:r>
      <w:r>
        <w:rPr>
          <w:rtl/>
        </w:rPr>
        <w:t xml:space="preserve"> </w:t>
      </w:r>
      <w:r>
        <w:rPr>
          <w:rFonts w:hint="cs"/>
          <w:rtl/>
        </w:rPr>
        <w:t>شد</w:t>
      </w:r>
    </w:p>
    <w:p w:rsidR="009F1183" w:rsidRDefault="009F1183" w:rsidP="009F1183">
      <w:pPr>
        <w:contextualSpacing/>
        <w:rPr>
          <w:rtl/>
        </w:rPr>
      </w:pPr>
      <w:r>
        <w:rPr>
          <w:rFonts w:hint="cs"/>
          <w:rtl/>
        </w:rPr>
        <w:t>با</w:t>
      </w:r>
      <w:r>
        <w:rPr>
          <w:rtl/>
        </w:rPr>
        <w:t xml:space="preserve"> </w:t>
      </w:r>
      <w:r>
        <w:rPr>
          <w:rFonts w:hint="cs"/>
          <w:rtl/>
        </w:rPr>
        <w:t>ايشان</w:t>
      </w:r>
      <w:r>
        <w:rPr>
          <w:rtl/>
        </w:rPr>
        <w:t xml:space="preserve"> </w:t>
      </w:r>
      <w:r>
        <w:rPr>
          <w:rFonts w:hint="cs"/>
          <w:rtl/>
        </w:rPr>
        <w:t>سر</w:t>
      </w:r>
      <w:r>
        <w:rPr>
          <w:rtl/>
        </w:rPr>
        <w:t xml:space="preserve"> </w:t>
      </w:r>
      <w:r>
        <w:rPr>
          <w:rFonts w:hint="cs"/>
          <w:rtl/>
        </w:rPr>
        <w:t>همين</w:t>
      </w:r>
      <w:r>
        <w:rPr>
          <w:rtl/>
        </w:rPr>
        <w:t xml:space="preserve"> </w:t>
      </w:r>
      <w:r>
        <w:rPr>
          <w:rFonts w:hint="cs"/>
          <w:rtl/>
        </w:rPr>
        <w:t>موضوع</w:t>
      </w:r>
      <w:r>
        <w:rPr>
          <w:rtl/>
        </w:rPr>
        <w:t xml:space="preserve"> </w:t>
      </w:r>
      <w:r>
        <w:rPr>
          <w:rFonts w:hint="cs"/>
          <w:rtl/>
        </w:rPr>
        <w:t>گفتگو</w:t>
      </w:r>
      <w:r>
        <w:rPr>
          <w:rtl/>
        </w:rPr>
        <w:t xml:space="preserve"> </w:t>
      </w:r>
      <w:r>
        <w:rPr>
          <w:rFonts w:hint="cs"/>
          <w:rtl/>
        </w:rPr>
        <w:t>شد</w:t>
      </w:r>
    </w:p>
    <w:p w:rsidR="009F1183" w:rsidRDefault="009F1183" w:rsidP="009F1183">
      <w:pPr>
        <w:contextualSpacing/>
        <w:rPr>
          <w:rtl/>
        </w:rPr>
      </w:pPr>
      <w:r>
        <w:rPr>
          <w:rFonts w:hint="cs"/>
          <w:rtl/>
        </w:rPr>
        <w:t>ايشان</w:t>
      </w:r>
      <w:r>
        <w:rPr>
          <w:rtl/>
        </w:rPr>
        <w:t xml:space="preserve"> </w:t>
      </w:r>
      <w:r>
        <w:rPr>
          <w:rFonts w:hint="cs"/>
          <w:rtl/>
        </w:rPr>
        <w:t>هم</w:t>
      </w:r>
      <w:r>
        <w:rPr>
          <w:rtl/>
        </w:rPr>
        <w:t xml:space="preserve"> </w:t>
      </w:r>
      <w:r>
        <w:rPr>
          <w:rFonts w:hint="cs"/>
          <w:rtl/>
        </w:rPr>
        <w:t>پذيرفتند</w:t>
      </w:r>
      <w:r>
        <w:rPr>
          <w:rtl/>
        </w:rPr>
        <w:t xml:space="preserve"> </w:t>
      </w:r>
      <w:r>
        <w:rPr>
          <w:rFonts w:hint="cs"/>
          <w:rtl/>
        </w:rPr>
        <w:t>و</w:t>
      </w:r>
      <w:r>
        <w:rPr>
          <w:rtl/>
        </w:rPr>
        <w:t xml:space="preserve"> </w:t>
      </w:r>
      <w:r>
        <w:rPr>
          <w:rFonts w:hint="cs"/>
          <w:rtl/>
        </w:rPr>
        <w:t>بلكه</w:t>
      </w:r>
      <w:r>
        <w:rPr>
          <w:rtl/>
        </w:rPr>
        <w:t xml:space="preserve"> </w:t>
      </w:r>
      <w:r>
        <w:rPr>
          <w:rFonts w:hint="cs"/>
          <w:rtl/>
        </w:rPr>
        <w:t>مصرّ</w:t>
      </w:r>
    </w:p>
    <w:p w:rsidR="009F1183" w:rsidRDefault="009F1183" w:rsidP="009F1183">
      <w:pPr>
        <w:contextualSpacing/>
        <w:rPr>
          <w:rtl/>
        </w:rPr>
      </w:pPr>
      <w:r>
        <w:rPr>
          <w:rFonts w:hint="cs"/>
          <w:rtl/>
        </w:rPr>
        <w:t>كه</w:t>
      </w:r>
      <w:r>
        <w:rPr>
          <w:rtl/>
        </w:rPr>
        <w:t xml:space="preserve"> </w:t>
      </w:r>
      <w:r>
        <w:rPr>
          <w:rFonts w:hint="cs"/>
          <w:rtl/>
        </w:rPr>
        <w:t>منطق</w:t>
      </w:r>
      <w:r>
        <w:rPr>
          <w:rtl/>
        </w:rPr>
        <w:t xml:space="preserve"> </w:t>
      </w:r>
      <w:r>
        <w:rPr>
          <w:rFonts w:hint="cs"/>
          <w:rtl/>
        </w:rPr>
        <w:t>ارسطويي</w:t>
      </w:r>
      <w:r>
        <w:rPr>
          <w:rtl/>
        </w:rPr>
        <w:t xml:space="preserve"> </w:t>
      </w:r>
      <w:r>
        <w:rPr>
          <w:rFonts w:hint="cs"/>
          <w:rtl/>
        </w:rPr>
        <w:t>سازگار</w:t>
      </w:r>
      <w:r>
        <w:rPr>
          <w:rtl/>
        </w:rPr>
        <w:t xml:space="preserve"> </w:t>
      </w:r>
      <w:r>
        <w:rPr>
          <w:rFonts w:hint="cs"/>
          <w:rtl/>
        </w:rPr>
        <w:t>با</w:t>
      </w:r>
      <w:r>
        <w:rPr>
          <w:rtl/>
        </w:rPr>
        <w:t xml:space="preserve"> </w:t>
      </w:r>
      <w:r>
        <w:rPr>
          <w:rFonts w:hint="cs"/>
          <w:rtl/>
        </w:rPr>
        <w:t>فلسفه</w:t>
      </w:r>
      <w:r>
        <w:rPr>
          <w:rtl/>
        </w:rPr>
        <w:t xml:space="preserve"> </w:t>
      </w:r>
      <w:r>
        <w:rPr>
          <w:rFonts w:hint="cs"/>
          <w:rtl/>
        </w:rPr>
        <w:t>اصالت</w:t>
      </w:r>
      <w:r>
        <w:rPr>
          <w:rtl/>
        </w:rPr>
        <w:t xml:space="preserve"> </w:t>
      </w:r>
      <w:r>
        <w:rPr>
          <w:rFonts w:hint="cs"/>
          <w:rtl/>
        </w:rPr>
        <w:t>وجودي</w:t>
      </w:r>
      <w:r>
        <w:rPr>
          <w:rtl/>
        </w:rPr>
        <w:t xml:space="preserve"> </w:t>
      </w:r>
      <w:r>
        <w:rPr>
          <w:rFonts w:hint="cs"/>
          <w:rtl/>
        </w:rPr>
        <w:t>نيست</w:t>
      </w:r>
    </w:p>
    <w:p w:rsidR="009F1183" w:rsidRDefault="009F1183" w:rsidP="009F1183">
      <w:pPr>
        <w:contextualSpacing/>
        <w:rPr>
          <w:rtl/>
        </w:rPr>
      </w:pPr>
      <w:r>
        <w:rPr>
          <w:rFonts w:hint="cs"/>
          <w:rtl/>
        </w:rPr>
        <w:t>فرمودند</w:t>
      </w:r>
      <w:r>
        <w:rPr>
          <w:rtl/>
        </w:rPr>
        <w:t xml:space="preserve"> </w:t>
      </w:r>
      <w:r>
        <w:rPr>
          <w:rFonts w:hint="cs"/>
          <w:rtl/>
        </w:rPr>
        <w:t>كه</w:t>
      </w:r>
      <w:r>
        <w:rPr>
          <w:rtl/>
        </w:rPr>
        <w:t xml:space="preserve"> </w:t>
      </w:r>
      <w:r>
        <w:rPr>
          <w:rFonts w:hint="cs"/>
          <w:rtl/>
        </w:rPr>
        <w:t>منطق</w:t>
      </w:r>
      <w:r>
        <w:rPr>
          <w:rtl/>
        </w:rPr>
        <w:t xml:space="preserve"> </w:t>
      </w:r>
      <w:r>
        <w:rPr>
          <w:rFonts w:hint="cs"/>
          <w:rtl/>
        </w:rPr>
        <w:t>ديگري</w:t>
      </w:r>
      <w:r>
        <w:rPr>
          <w:rtl/>
        </w:rPr>
        <w:t xml:space="preserve"> </w:t>
      </w:r>
      <w:r>
        <w:rPr>
          <w:rFonts w:hint="cs"/>
          <w:rtl/>
        </w:rPr>
        <w:t>بايد</w:t>
      </w:r>
      <w:r>
        <w:rPr>
          <w:rtl/>
        </w:rPr>
        <w:t xml:space="preserve"> </w:t>
      </w:r>
      <w:r>
        <w:rPr>
          <w:rFonts w:hint="cs"/>
          <w:rtl/>
        </w:rPr>
        <w:t>تدوين</w:t>
      </w:r>
      <w:r>
        <w:rPr>
          <w:rtl/>
        </w:rPr>
        <w:t xml:space="preserve"> </w:t>
      </w:r>
      <w:r>
        <w:rPr>
          <w:rFonts w:hint="cs"/>
          <w:rtl/>
        </w:rPr>
        <w:t>شود</w:t>
      </w:r>
    </w:p>
    <w:p w:rsidR="009F1183" w:rsidRDefault="009F1183" w:rsidP="009F1183">
      <w:pPr>
        <w:contextualSpacing/>
        <w:rPr>
          <w:rtl/>
        </w:rPr>
      </w:pPr>
      <w:r>
        <w:rPr>
          <w:rFonts w:hint="cs"/>
          <w:rtl/>
        </w:rPr>
        <w:t>منطقي</w:t>
      </w:r>
      <w:r>
        <w:rPr>
          <w:rtl/>
        </w:rPr>
        <w:t xml:space="preserve"> </w:t>
      </w:r>
      <w:r>
        <w:rPr>
          <w:rFonts w:hint="cs"/>
          <w:rtl/>
        </w:rPr>
        <w:t>كه</w:t>
      </w:r>
      <w:r>
        <w:rPr>
          <w:rtl/>
        </w:rPr>
        <w:t xml:space="preserve"> </w:t>
      </w:r>
      <w:r>
        <w:rPr>
          <w:rFonts w:hint="cs"/>
          <w:rtl/>
        </w:rPr>
        <w:t>صدرايي</w:t>
      </w:r>
      <w:r>
        <w:rPr>
          <w:rtl/>
        </w:rPr>
        <w:t xml:space="preserve"> </w:t>
      </w:r>
      <w:r>
        <w:rPr>
          <w:rFonts w:hint="cs"/>
          <w:rtl/>
        </w:rPr>
        <w:t>باشد</w:t>
      </w:r>
    </w:p>
    <w:p w:rsidR="009F1183" w:rsidRDefault="009F1183" w:rsidP="009F1183">
      <w:pPr>
        <w:contextualSpacing/>
        <w:rPr>
          <w:rtl/>
        </w:rPr>
      </w:pPr>
    </w:p>
    <w:p w:rsidR="009F1183" w:rsidRDefault="009F1183" w:rsidP="009F1183">
      <w:pPr>
        <w:contextualSpacing/>
        <w:rPr>
          <w:rtl/>
        </w:rPr>
      </w:pPr>
      <w:r>
        <w:rPr>
          <w:rFonts w:hint="cs"/>
          <w:rtl/>
        </w:rPr>
        <w:t>هنوز</w:t>
      </w:r>
      <w:r>
        <w:rPr>
          <w:rtl/>
        </w:rPr>
        <w:t xml:space="preserve"> </w:t>
      </w:r>
      <w:r>
        <w:rPr>
          <w:rFonts w:hint="cs"/>
          <w:rtl/>
        </w:rPr>
        <w:t>در</w:t>
      </w:r>
      <w:r>
        <w:rPr>
          <w:rtl/>
        </w:rPr>
        <w:t xml:space="preserve"> </w:t>
      </w:r>
      <w:r>
        <w:rPr>
          <w:rFonts w:hint="cs"/>
          <w:rtl/>
        </w:rPr>
        <w:t>منطق</w:t>
      </w:r>
      <w:r>
        <w:rPr>
          <w:rtl/>
        </w:rPr>
        <w:t xml:space="preserve"> </w:t>
      </w:r>
      <w:r>
        <w:rPr>
          <w:rFonts w:hint="cs"/>
          <w:rtl/>
        </w:rPr>
        <w:t>از</w:t>
      </w:r>
      <w:r>
        <w:rPr>
          <w:rtl/>
        </w:rPr>
        <w:t xml:space="preserve"> </w:t>
      </w:r>
      <w:r>
        <w:rPr>
          <w:rFonts w:hint="cs"/>
          <w:rtl/>
        </w:rPr>
        <w:t>مفهوم</w:t>
      </w:r>
      <w:r>
        <w:rPr>
          <w:rtl/>
        </w:rPr>
        <w:t xml:space="preserve"> </w:t>
      </w:r>
      <w:r>
        <w:rPr>
          <w:rFonts w:hint="cs"/>
          <w:rtl/>
        </w:rPr>
        <w:t>و</w:t>
      </w:r>
      <w:r>
        <w:rPr>
          <w:rtl/>
        </w:rPr>
        <w:t xml:space="preserve"> </w:t>
      </w:r>
      <w:r>
        <w:rPr>
          <w:rFonts w:hint="cs"/>
          <w:rtl/>
        </w:rPr>
        <w:t>ذهن</w:t>
      </w:r>
      <w:r>
        <w:rPr>
          <w:rtl/>
        </w:rPr>
        <w:t xml:space="preserve"> </w:t>
      </w:r>
      <w:r>
        <w:rPr>
          <w:rFonts w:hint="cs"/>
          <w:rtl/>
        </w:rPr>
        <w:t>سخن</w:t>
      </w:r>
      <w:r>
        <w:rPr>
          <w:rtl/>
        </w:rPr>
        <w:t xml:space="preserve"> </w:t>
      </w:r>
      <w:r>
        <w:rPr>
          <w:rFonts w:hint="cs"/>
          <w:rtl/>
        </w:rPr>
        <w:t>به</w:t>
      </w:r>
      <w:r>
        <w:rPr>
          <w:rtl/>
        </w:rPr>
        <w:t xml:space="preserve"> </w:t>
      </w:r>
      <w:r>
        <w:rPr>
          <w:rFonts w:hint="cs"/>
          <w:rtl/>
        </w:rPr>
        <w:t>ميان</w:t>
      </w:r>
      <w:r>
        <w:rPr>
          <w:rtl/>
        </w:rPr>
        <w:t xml:space="preserve"> </w:t>
      </w:r>
      <w:r>
        <w:rPr>
          <w:rFonts w:hint="cs"/>
          <w:rtl/>
        </w:rPr>
        <w:t>مي‌آيد</w:t>
      </w:r>
    </w:p>
    <w:p w:rsidR="009F1183" w:rsidRDefault="009F1183" w:rsidP="009F1183">
      <w:pPr>
        <w:contextualSpacing/>
        <w:rPr>
          <w:rtl/>
        </w:rPr>
      </w:pPr>
      <w:r>
        <w:rPr>
          <w:rFonts w:hint="cs"/>
          <w:rtl/>
        </w:rPr>
        <w:t>در</w:t>
      </w:r>
      <w:r>
        <w:rPr>
          <w:rtl/>
        </w:rPr>
        <w:t xml:space="preserve"> </w:t>
      </w:r>
      <w:r>
        <w:rPr>
          <w:rFonts w:hint="cs"/>
          <w:rtl/>
        </w:rPr>
        <w:t>حالي</w:t>
      </w:r>
      <w:r>
        <w:rPr>
          <w:rtl/>
        </w:rPr>
        <w:t xml:space="preserve"> </w:t>
      </w:r>
      <w:r>
        <w:rPr>
          <w:rFonts w:hint="cs"/>
          <w:rtl/>
        </w:rPr>
        <w:t>كه</w:t>
      </w:r>
      <w:r>
        <w:rPr>
          <w:rtl/>
        </w:rPr>
        <w:t xml:space="preserve"> </w:t>
      </w:r>
      <w:r>
        <w:rPr>
          <w:rFonts w:hint="cs"/>
          <w:rtl/>
        </w:rPr>
        <w:t>در</w:t>
      </w:r>
      <w:r>
        <w:rPr>
          <w:rtl/>
        </w:rPr>
        <w:t xml:space="preserve"> </w:t>
      </w:r>
      <w:r>
        <w:rPr>
          <w:rFonts w:hint="cs"/>
          <w:rtl/>
        </w:rPr>
        <w:t>اصالت</w:t>
      </w:r>
      <w:r>
        <w:rPr>
          <w:rtl/>
        </w:rPr>
        <w:t xml:space="preserve"> </w:t>
      </w:r>
      <w:r>
        <w:rPr>
          <w:rFonts w:hint="cs"/>
          <w:rtl/>
        </w:rPr>
        <w:t>وجود</w:t>
      </w:r>
      <w:r>
        <w:rPr>
          <w:rtl/>
        </w:rPr>
        <w:t xml:space="preserve"> </w:t>
      </w:r>
    </w:p>
    <w:p w:rsidR="009F1183" w:rsidRDefault="009F1183" w:rsidP="009F1183">
      <w:pPr>
        <w:contextualSpacing/>
        <w:rPr>
          <w:rtl/>
        </w:rPr>
      </w:pPr>
      <w:r>
        <w:rPr>
          <w:rFonts w:hint="cs"/>
          <w:rtl/>
        </w:rPr>
        <w:t>بر</w:t>
      </w:r>
      <w:r>
        <w:rPr>
          <w:rtl/>
        </w:rPr>
        <w:t xml:space="preserve"> </w:t>
      </w:r>
      <w:r>
        <w:rPr>
          <w:rFonts w:hint="cs"/>
          <w:rtl/>
        </w:rPr>
        <w:t>مبناي</w:t>
      </w:r>
      <w:r>
        <w:rPr>
          <w:rtl/>
        </w:rPr>
        <w:t xml:space="preserve"> </w:t>
      </w:r>
      <w:r>
        <w:rPr>
          <w:rFonts w:hint="cs"/>
          <w:rtl/>
        </w:rPr>
        <w:t>فلسفي</w:t>
      </w:r>
    </w:p>
    <w:p w:rsidR="009F1183" w:rsidRDefault="009F1183" w:rsidP="009F1183">
      <w:pPr>
        <w:contextualSpacing/>
        <w:rPr>
          <w:rtl/>
        </w:rPr>
      </w:pPr>
      <w:r>
        <w:rPr>
          <w:rFonts w:hint="cs"/>
          <w:rtl/>
        </w:rPr>
        <w:t>ذهن</w:t>
      </w:r>
      <w:r>
        <w:rPr>
          <w:rtl/>
        </w:rPr>
        <w:t xml:space="preserve"> </w:t>
      </w:r>
      <w:r>
        <w:rPr>
          <w:rFonts w:hint="cs"/>
          <w:rtl/>
        </w:rPr>
        <w:t>به</w:t>
      </w:r>
      <w:r>
        <w:rPr>
          <w:rtl/>
        </w:rPr>
        <w:t xml:space="preserve"> </w:t>
      </w:r>
      <w:r>
        <w:rPr>
          <w:rFonts w:hint="cs"/>
          <w:rtl/>
        </w:rPr>
        <w:t>درون</w:t>
      </w:r>
      <w:r>
        <w:rPr>
          <w:rtl/>
        </w:rPr>
        <w:t xml:space="preserve"> </w:t>
      </w:r>
      <w:r>
        <w:rPr>
          <w:rFonts w:hint="cs"/>
          <w:rtl/>
        </w:rPr>
        <w:t>نفس</w:t>
      </w:r>
      <w:r>
        <w:rPr>
          <w:rtl/>
        </w:rPr>
        <w:t xml:space="preserve"> </w:t>
      </w:r>
      <w:r>
        <w:rPr>
          <w:rFonts w:hint="cs"/>
          <w:rtl/>
        </w:rPr>
        <w:t>مجرّد</w:t>
      </w:r>
      <w:r>
        <w:rPr>
          <w:rtl/>
        </w:rPr>
        <w:t xml:space="preserve"> </w:t>
      </w:r>
      <w:r>
        <w:rPr>
          <w:rFonts w:hint="cs"/>
          <w:rtl/>
        </w:rPr>
        <w:t>نقل</w:t>
      </w:r>
      <w:r>
        <w:rPr>
          <w:rtl/>
        </w:rPr>
        <w:t xml:space="preserve"> </w:t>
      </w:r>
      <w:r>
        <w:rPr>
          <w:rFonts w:hint="cs"/>
          <w:rtl/>
        </w:rPr>
        <w:t>مكان</w:t>
      </w:r>
      <w:r>
        <w:rPr>
          <w:rtl/>
        </w:rPr>
        <w:t xml:space="preserve"> </w:t>
      </w:r>
      <w:r>
        <w:rPr>
          <w:rFonts w:hint="cs"/>
          <w:rtl/>
        </w:rPr>
        <w:t>كرده</w:t>
      </w:r>
    </w:p>
    <w:p w:rsidR="009F1183" w:rsidRDefault="009F1183" w:rsidP="009F1183">
      <w:pPr>
        <w:contextualSpacing/>
        <w:rPr>
          <w:rtl/>
        </w:rPr>
      </w:pPr>
      <w:r>
        <w:rPr>
          <w:rFonts w:hint="cs"/>
          <w:rtl/>
        </w:rPr>
        <w:t>و</w:t>
      </w:r>
      <w:r>
        <w:rPr>
          <w:rtl/>
        </w:rPr>
        <w:t xml:space="preserve"> «</w:t>
      </w:r>
      <w:r>
        <w:rPr>
          <w:rFonts w:hint="cs"/>
          <w:rtl/>
        </w:rPr>
        <w:t>كيفيت</w:t>
      </w:r>
      <w:r>
        <w:rPr>
          <w:rtl/>
        </w:rPr>
        <w:t xml:space="preserve"> </w:t>
      </w:r>
      <w:r>
        <w:rPr>
          <w:rFonts w:hint="cs"/>
          <w:rtl/>
        </w:rPr>
        <w:t>مادي</w:t>
      </w:r>
      <w:r>
        <w:rPr>
          <w:rFonts w:hint="eastAsia"/>
          <w:rtl/>
        </w:rPr>
        <w:t>»</w:t>
      </w:r>
      <w:r>
        <w:rPr>
          <w:rtl/>
        </w:rPr>
        <w:t xml:space="preserve"> </w:t>
      </w:r>
      <w:r>
        <w:rPr>
          <w:rFonts w:hint="cs"/>
          <w:rtl/>
        </w:rPr>
        <w:t>چطور</w:t>
      </w:r>
      <w:r>
        <w:rPr>
          <w:rtl/>
        </w:rPr>
        <w:t xml:space="preserve"> </w:t>
      </w:r>
      <w:r>
        <w:rPr>
          <w:rFonts w:hint="cs"/>
          <w:rtl/>
        </w:rPr>
        <w:t>مي‌تواند</w:t>
      </w:r>
      <w:r>
        <w:rPr>
          <w:rtl/>
        </w:rPr>
        <w:t xml:space="preserve"> </w:t>
      </w:r>
      <w:r>
        <w:rPr>
          <w:rFonts w:hint="cs"/>
          <w:rtl/>
        </w:rPr>
        <w:t>بر</w:t>
      </w:r>
      <w:r>
        <w:rPr>
          <w:rtl/>
        </w:rPr>
        <w:t xml:space="preserve"> «</w:t>
      </w:r>
      <w:r>
        <w:rPr>
          <w:rFonts w:hint="cs"/>
          <w:rtl/>
        </w:rPr>
        <w:t>نفس</w:t>
      </w:r>
      <w:r>
        <w:rPr>
          <w:rtl/>
        </w:rPr>
        <w:t xml:space="preserve"> </w:t>
      </w:r>
      <w:r>
        <w:rPr>
          <w:rFonts w:hint="cs"/>
          <w:rtl/>
        </w:rPr>
        <w:t>مجرّد</w:t>
      </w:r>
      <w:r>
        <w:rPr>
          <w:rFonts w:hint="eastAsia"/>
          <w:rtl/>
        </w:rPr>
        <w:t>»</w:t>
      </w:r>
      <w:r>
        <w:rPr>
          <w:rtl/>
        </w:rPr>
        <w:t xml:space="preserve"> </w:t>
      </w:r>
      <w:r>
        <w:rPr>
          <w:rFonts w:hint="cs"/>
          <w:rtl/>
        </w:rPr>
        <w:t>نقش</w:t>
      </w:r>
      <w:r>
        <w:rPr>
          <w:rtl/>
        </w:rPr>
        <w:t xml:space="preserve"> </w:t>
      </w:r>
      <w:r>
        <w:rPr>
          <w:rFonts w:hint="cs"/>
          <w:rtl/>
        </w:rPr>
        <w:t>بندد</w:t>
      </w:r>
    </w:p>
    <w:p w:rsidR="009F1183" w:rsidRDefault="009F1183" w:rsidP="009F1183">
      <w:pPr>
        <w:contextualSpacing/>
        <w:rPr>
          <w:rtl/>
        </w:rPr>
      </w:pPr>
      <w:r>
        <w:rPr>
          <w:rFonts w:hint="cs"/>
          <w:rtl/>
        </w:rPr>
        <w:t>كافيست</w:t>
      </w:r>
      <w:r>
        <w:rPr>
          <w:rtl/>
        </w:rPr>
        <w:t xml:space="preserve"> </w:t>
      </w:r>
      <w:r>
        <w:rPr>
          <w:rFonts w:hint="cs"/>
          <w:rtl/>
        </w:rPr>
        <w:t>يك</w:t>
      </w:r>
      <w:r>
        <w:rPr>
          <w:rtl/>
        </w:rPr>
        <w:t xml:space="preserve"> </w:t>
      </w:r>
      <w:r>
        <w:rPr>
          <w:rFonts w:hint="cs"/>
          <w:rtl/>
        </w:rPr>
        <w:t>جستجوي</w:t>
      </w:r>
      <w:r>
        <w:rPr>
          <w:rtl/>
        </w:rPr>
        <w:t xml:space="preserve"> </w:t>
      </w:r>
      <w:r>
        <w:rPr>
          <w:rFonts w:hint="cs"/>
          <w:rtl/>
        </w:rPr>
        <w:t>ساده</w:t>
      </w:r>
      <w:r>
        <w:rPr>
          <w:rtl/>
        </w:rPr>
        <w:t xml:space="preserve"> </w:t>
      </w:r>
      <w:r>
        <w:rPr>
          <w:rFonts w:hint="cs"/>
          <w:rtl/>
        </w:rPr>
        <w:t>در</w:t>
      </w:r>
      <w:r>
        <w:rPr>
          <w:rtl/>
        </w:rPr>
        <w:t xml:space="preserve"> </w:t>
      </w:r>
      <w:r>
        <w:rPr>
          <w:rFonts w:hint="cs"/>
          <w:rtl/>
        </w:rPr>
        <w:t>اينترنت</w:t>
      </w:r>
      <w:r>
        <w:rPr>
          <w:rtl/>
        </w:rPr>
        <w:t xml:space="preserve"> </w:t>
      </w:r>
      <w:r>
        <w:rPr>
          <w:rFonts w:hint="cs"/>
          <w:rtl/>
        </w:rPr>
        <w:t>بنماييد</w:t>
      </w:r>
    </w:p>
    <w:p w:rsidR="009F1183" w:rsidRDefault="009F1183" w:rsidP="009F1183">
      <w:pPr>
        <w:contextualSpacing/>
        <w:rPr>
          <w:rtl/>
        </w:rPr>
      </w:pPr>
      <w:r>
        <w:rPr>
          <w:rFonts w:hint="cs"/>
          <w:rtl/>
        </w:rPr>
        <w:t>تا</w:t>
      </w:r>
      <w:r>
        <w:rPr>
          <w:rtl/>
        </w:rPr>
        <w:t xml:space="preserve"> </w:t>
      </w:r>
      <w:r>
        <w:rPr>
          <w:rFonts w:hint="cs"/>
          <w:rtl/>
        </w:rPr>
        <w:t>فرمايشات</w:t>
      </w:r>
      <w:r>
        <w:rPr>
          <w:rtl/>
        </w:rPr>
        <w:t xml:space="preserve"> </w:t>
      </w:r>
      <w:r>
        <w:rPr>
          <w:rFonts w:hint="cs"/>
          <w:rtl/>
        </w:rPr>
        <w:t>اساتيد</w:t>
      </w:r>
      <w:r>
        <w:rPr>
          <w:rtl/>
        </w:rPr>
        <w:t xml:space="preserve"> </w:t>
      </w:r>
      <w:r>
        <w:rPr>
          <w:rFonts w:hint="cs"/>
          <w:rtl/>
        </w:rPr>
        <w:t>مبرّز</w:t>
      </w:r>
      <w:r>
        <w:rPr>
          <w:rtl/>
        </w:rPr>
        <w:t xml:space="preserve"> </w:t>
      </w:r>
      <w:r>
        <w:rPr>
          <w:rFonts w:hint="cs"/>
          <w:rtl/>
        </w:rPr>
        <w:t>فلسفه</w:t>
      </w:r>
      <w:r>
        <w:rPr>
          <w:rtl/>
        </w:rPr>
        <w:t xml:space="preserve"> </w:t>
      </w:r>
      <w:r>
        <w:rPr>
          <w:rFonts w:hint="cs"/>
          <w:rtl/>
        </w:rPr>
        <w:t>را</w:t>
      </w:r>
      <w:r>
        <w:rPr>
          <w:rtl/>
        </w:rPr>
        <w:t xml:space="preserve"> </w:t>
      </w:r>
      <w:r>
        <w:rPr>
          <w:rFonts w:hint="cs"/>
          <w:rtl/>
        </w:rPr>
        <w:t>بيابيد</w:t>
      </w:r>
    </w:p>
    <w:p w:rsidR="009F1183" w:rsidRDefault="009F1183" w:rsidP="009F1183">
      <w:pPr>
        <w:contextualSpacing/>
        <w:rPr>
          <w:rtl/>
        </w:rPr>
      </w:pPr>
      <w:r>
        <w:rPr>
          <w:rFonts w:hint="cs"/>
          <w:rtl/>
        </w:rPr>
        <w:t>كه</w:t>
      </w:r>
      <w:r>
        <w:rPr>
          <w:rtl/>
        </w:rPr>
        <w:t xml:space="preserve"> </w:t>
      </w:r>
      <w:r>
        <w:rPr>
          <w:rFonts w:hint="cs"/>
          <w:rtl/>
        </w:rPr>
        <w:t>اذعان</w:t>
      </w:r>
      <w:r>
        <w:rPr>
          <w:rtl/>
        </w:rPr>
        <w:t xml:space="preserve"> </w:t>
      </w:r>
      <w:r>
        <w:rPr>
          <w:rFonts w:hint="cs"/>
          <w:rtl/>
        </w:rPr>
        <w:t>دارند</w:t>
      </w:r>
    </w:p>
    <w:p w:rsidR="009F1183" w:rsidRDefault="009F1183" w:rsidP="009F1183">
      <w:pPr>
        <w:contextualSpacing/>
        <w:rPr>
          <w:rtl/>
        </w:rPr>
      </w:pPr>
      <w:r>
        <w:rPr>
          <w:rFonts w:hint="cs"/>
          <w:rtl/>
        </w:rPr>
        <w:t>مجرّد</w:t>
      </w:r>
      <w:r>
        <w:rPr>
          <w:rtl/>
        </w:rPr>
        <w:t xml:space="preserve"> </w:t>
      </w:r>
      <w:r>
        <w:rPr>
          <w:rFonts w:hint="cs"/>
          <w:rtl/>
        </w:rPr>
        <w:t>نمي‌تواند</w:t>
      </w:r>
      <w:r>
        <w:rPr>
          <w:rtl/>
        </w:rPr>
        <w:t xml:space="preserve"> </w:t>
      </w:r>
      <w:r>
        <w:rPr>
          <w:rFonts w:hint="cs"/>
          <w:rtl/>
        </w:rPr>
        <w:t>ظرف</w:t>
      </w:r>
      <w:r>
        <w:rPr>
          <w:rtl/>
        </w:rPr>
        <w:t xml:space="preserve"> </w:t>
      </w:r>
      <w:r>
        <w:rPr>
          <w:rFonts w:hint="cs"/>
          <w:rtl/>
        </w:rPr>
        <w:t>براي</w:t>
      </w:r>
      <w:r>
        <w:rPr>
          <w:rtl/>
        </w:rPr>
        <w:t xml:space="preserve"> </w:t>
      </w:r>
      <w:r>
        <w:rPr>
          <w:rFonts w:hint="cs"/>
          <w:rtl/>
        </w:rPr>
        <w:t>مادي</w:t>
      </w:r>
      <w:r>
        <w:rPr>
          <w:rtl/>
        </w:rPr>
        <w:t xml:space="preserve"> </w:t>
      </w:r>
      <w:r>
        <w:rPr>
          <w:rFonts w:hint="cs"/>
          <w:rtl/>
        </w:rPr>
        <w:t>باشد</w:t>
      </w:r>
      <w:r>
        <w:rPr>
          <w:rtl/>
        </w:rPr>
        <w:t>!</w:t>
      </w:r>
    </w:p>
    <w:p w:rsidR="009F1183" w:rsidRDefault="009F1183" w:rsidP="009F1183">
      <w:pPr>
        <w:contextualSpacing/>
        <w:rPr>
          <w:rtl/>
        </w:rPr>
      </w:pPr>
    </w:p>
    <w:p w:rsidR="009F1183" w:rsidRDefault="009F1183" w:rsidP="009F1183">
      <w:pPr>
        <w:contextualSpacing/>
        <w:rPr>
          <w:rtl/>
        </w:rPr>
      </w:pPr>
      <w:r>
        <w:rPr>
          <w:rFonts w:hint="cs"/>
          <w:rtl/>
        </w:rPr>
        <w:t>درباره</w:t>
      </w:r>
      <w:r>
        <w:rPr>
          <w:rtl/>
        </w:rPr>
        <w:t xml:space="preserve"> </w:t>
      </w:r>
      <w:r>
        <w:rPr>
          <w:rFonts w:hint="cs"/>
          <w:rtl/>
        </w:rPr>
        <w:t>تغاير</w:t>
      </w:r>
      <w:r>
        <w:rPr>
          <w:rtl/>
        </w:rPr>
        <w:t xml:space="preserve"> </w:t>
      </w:r>
      <w:r>
        <w:rPr>
          <w:rFonts w:hint="cs"/>
          <w:rtl/>
        </w:rPr>
        <w:t>اعتباري</w:t>
      </w:r>
      <w:r>
        <w:rPr>
          <w:rtl/>
        </w:rPr>
        <w:t xml:space="preserve"> </w:t>
      </w:r>
      <w:r>
        <w:rPr>
          <w:rFonts w:hint="cs"/>
          <w:rtl/>
        </w:rPr>
        <w:t>نيز</w:t>
      </w:r>
      <w:r>
        <w:rPr>
          <w:rtl/>
        </w:rPr>
        <w:t xml:space="preserve"> </w:t>
      </w:r>
      <w:r>
        <w:rPr>
          <w:rFonts w:hint="cs"/>
          <w:rtl/>
        </w:rPr>
        <w:t>كه</w:t>
      </w:r>
      <w:r>
        <w:rPr>
          <w:rtl/>
        </w:rPr>
        <w:t xml:space="preserve"> </w:t>
      </w:r>
      <w:r>
        <w:rPr>
          <w:rFonts w:hint="cs"/>
          <w:rtl/>
        </w:rPr>
        <w:t>نياز</w:t>
      </w:r>
      <w:r>
        <w:rPr>
          <w:rtl/>
        </w:rPr>
        <w:t xml:space="preserve"> </w:t>
      </w:r>
      <w:r>
        <w:rPr>
          <w:rFonts w:hint="cs"/>
          <w:rtl/>
        </w:rPr>
        <w:t>به</w:t>
      </w:r>
      <w:r>
        <w:rPr>
          <w:rtl/>
        </w:rPr>
        <w:t xml:space="preserve"> </w:t>
      </w:r>
      <w:r>
        <w:rPr>
          <w:rFonts w:hint="cs"/>
          <w:rtl/>
        </w:rPr>
        <w:t>توضيح</w:t>
      </w:r>
      <w:r>
        <w:rPr>
          <w:rtl/>
        </w:rPr>
        <w:t xml:space="preserve"> </w:t>
      </w:r>
      <w:r>
        <w:rPr>
          <w:rFonts w:hint="cs"/>
          <w:rtl/>
        </w:rPr>
        <w:t>نيست</w:t>
      </w:r>
    </w:p>
    <w:p w:rsidR="009F1183" w:rsidRDefault="009F1183" w:rsidP="009F1183">
      <w:pPr>
        <w:contextualSpacing/>
        <w:rPr>
          <w:rtl/>
        </w:rPr>
      </w:pPr>
      <w:r>
        <w:rPr>
          <w:rFonts w:hint="cs"/>
          <w:rtl/>
        </w:rPr>
        <w:t>كافيست</w:t>
      </w:r>
      <w:r>
        <w:rPr>
          <w:rtl/>
        </w:rPr>
        <w:t xml:space="preserve"> </w:t>
      </w:r>
      <w:r>
        <w:rPr>
          <w:rFonts w:hint="cs"/>
          <w:rtl/>
        </w:rPr>
        <w:t>اندكي</w:t>
      </w:r>
      <w:r>
        <w:rPr>
          <w:rtl/>
        </w:rPr>
        <w:t xml:space="preserve"> </w:t>
      </w:r>
      <w:r>
        <w:rPr>
          <w:rFonts w:hint="cs"/>
          <w:rtl/>
        </w:rPr>
        <w:t>دقت</w:t>
      </w:r>
      <w:r>
        <w:rPr>
          <w:rtl/>
        </w:rPr>
        <w:t xml:space="preserve"> </w:t>
      </w:r>
      <w:r>
        <w:rPr>
          <w:rFonts w:hint="cs"/>
          <w:rtl/>
        </w:rPr>
        <w:t>بفرماييد</w:t>
      </w:r>
    </w:p>
    <w:p w:rsidR="009F1183" w:rsidRDefault="009F1183" w:rsidP="009F1183">
      <w:pPr>
        <w:contextualSpacing/>
        <w:rPr>
          <w:rtl/>
        </w:rPr>
      </w:pPr>
      <w:r>
        <w:rPr>
          <w:rFonts w:hint="cs"/>
          <w:rtl/>
        </w:rPr>
        <w:t>پيش</w:t>
      </w:r>
      <w:r>
        <w:rPr>
          <w:rtl/>
        </w:rPr>
        <w:t xml:space="preserve"> </w:t>
      </w:r>
      <w:r>
        <w:rPr>
          <w:rFonts w:hint="cs"/>
          <w:rtl/>
        </w:rPr>
        <w:t>از</w:t>
      </w:r>
      <w:r>
        <w:rPr>
          <w:rtl/>
        </w:rPr>
        <w:t xml:space="preserve"> </w:t>
      </w:r>
      <w:r>
        <w:rPr>
          <w:rFonts w:hint="cs"/>
          <w:rtl/>
        </w:rPr>
        <w:t>اين</w:t>
      </w:r>
      <w:r>
        <w:rPr>
          <w:rtl/>
        </w:rPr>
        <w:t xml:space="preserve"> </w:t>
      </w:r>
      <w:r>
        <w:rPr>
          <w:rFonts w:hint="cs"/>
          <w:rtl/>
        </w:rPr>
        <w:t>هم</w:t>
      </w:r>
      <w:r>
        <w:rPr>
          <w:rtl/>
        </w:rPr>
        <w:t xml:space="preserve"> </w:t>
      </w:r>
      <w:r>
        <w:rPr>
          <w:rFonts w:hint="cs"/>
          <w:rtl/>
        </w:rPr>
        <w:t>به</w:t>
      </w:r>
      <w:r>
        <w:rPr>
          <w:rtl/>
        </w:rPr>
        <w:t xml:space="preserve"> </w:t>
      </w:r>
      <w:r>
        <w:rPr>
          <w:rFonts w:hint="cs"/>
          <w:rtl/>
        </w:rPr>
        <w:t>عرض</w:t>
      </w:r>
      <w:r>
        <w:rPr>
          <w:rtl/>
        </w:rPr>
        <w:t xml:space="preserve"> </w:t>
      </w:r>
      <w:r>
        <w:rPr>
          <w:rFonts w:hint="cs"/>
          <w:rtl/>
        </w:rPr>
        <w:t>رسيد</w:t>
      </w:r>
    </w:p>
    <w:p w:rsidR="009F1183" w:rsidRDefault="009F1183" w:rsidP="009F1183">
      <w:pPr>
        <w:contextualSpacing/>
        <w:rPr>
          <w:rtl/>
        </w:rPr>
      </w:pPr>
      <w:r>
        <w:rPr>
          <w:rFonts w:hint="cs"/>
          <w:rtl/>
        </w:rPr>
        <w:t>اگر</w:t>
      </w:r>
      <w:r>
        <w:rPr>
          <w:rtl/>
        </w:rPr>
        <w:t xml:space="preserve"> </w:t>
      </w:r>
      <w:r>
        <w:rPr>
          <w:rFonts w:hint="cs"/>
          <w:rtl/>
        </w:rPr>
        <w:t>تغاير</w:t>
      </w:r>
      <w:r>
        <w:rPr>
          <w:rtl/>
        </w:rPr>
        <w:t xml:space="preserve"> «</w:t>
      </w:r>
      <w:r>
        <w:rPr>
          <w:rFonts w:hint="cs"/>
          <w:rtl/>
        </w:rPr>
        <w:t>اعتباري</w:t>
      </w:r>
      <w:r>
        <w:rPr>
          <w:rFonts w:hint="eastAsia"/>
          <w:rtl/>
        </w:rPr>
        <w:t>»</w:t>
      </w:r>
      <w:r>
        <w:rPr>
          <w:rtl/>
        </w:rPr>
        <w:t xml:space="preserve"> </w:t>
      </w:r>
      <w:r>
        <w:rPr>
          <w:rFonts w:hint="cs"/>
          <w:rtl/>
        </w:rPr>
        <w:t>شد</w:t>
      </w:r>
    </w:p>
    <w:p w:rsidR="009F1183" w:rsidRDefault="009F1183" w:rsidP="009F1183">
      <w:pPr>
        <w:contextualSpacing/>
        <w:rPr>
          <w:rtl/>
        </w:rPr>
      </w:pPr>
      <w:r>
        <w:rPr>
          <w:rFonts w:hint="cs"/>
          <w:rtl/>
        </w:rPr>
        <w:t>پس</w:t>
      </w:r>
      <w:r>
        <w:rPr>
          <w:rtl/>
        </w:rPr>
        <w:t xml:space="preserve"> </w:t>
      </w:r>
      <w:r>
        <w:rPr>
          <w:rFonts w:hint="cs"/>
          <w:rtl/>
        </w:rPr>
        <w:t>نتيجه</w:t>
      </w:r>
      <w:r>
        <w:rPr>
          <w:rtl/>
        </w:rPr>
        <w:t xml:space="preserve"> </w:t>
      </w:r>
      <w:r>
        <w:rPr>
          <w:rFonts w:hint="cs"/>
          <w:rtl/>
        </w:rPr>
        <w:t>آن</w:t>
      </w:r>
      <w:r>
        <w:rPr>
          <w:rtl/>
        </w:rPr>
        <w:t xml:space="preserve"> </w:t>
      </w:r>
      <w:r>
        <w:rPr>
          <w:rFonts w:hint="cs"/>
          <w:rtl/>
        </w:rPr>
        <w:t>تغاير</w:t>
      </w:r>
      <w:r>
        <w:rPr>
          <w:rtl/>
        </w:rPr>
        <w:t xml:space="preserve"> </w:t>
      </w:r>
      <w:r>
        <w:rPr>
          <w:rFonts w:hint="cs"/>
          <w:rtl/>
        </w:rPr>
        <w:t>هم</w:t>
      </w:r>
      <w:r>
        <w:rPr>
          <w:rtl/>
        </w:rPr>
        <w:t xml:space="preserve"> «</w:t>
      </w:r>
      <w:r>
        <w:rPr>
          <w:rFonts w:hint="cs"/>
          <w:rtl/>
        </w:rPr>
        <w:t>اعتباري</w:t>
      </w:r>
      <w:r>
        <w:rPr>
          <w:rFonts w:hint="eastAsia"/>
          <w:rtl/>
        </w:rPr>
        <w:t>»</w:t>
      </w:r>
      <w:r>
        <w:rPr>
          <w:rtl/>
        </w:rPr>
        <w:t xml:space="preserve"> </w:t>
      </w:r>
      <w:r>
        <w:rPr>
          <w:rFonts w:hint="cs"/>
          <w:rtl/>
        </w:rPr>
        <w:t>مي‌شود</w:t>
      </w:r>
    </w:p>
    <w:p w:rsidR="009F1183" w:rsidRDefault="009F1183" w:rsidP="009F1183">
      <w:pPr>
        <w:contextualSpacing/>
        <w:rPr>
          <w:rtl/>
        </w:rPr>
      </w:pPr>
      <w:r>
        <w:rPr>
          <w:rFonts w:hint="cs"/>
          <w:rtl/>
        </w:rPr>
        <w:t>اگر</w:t>
      </w:r>
      <w:r>
        <w:rPr>
          <w:rtl/>
        </w:rPr>
        <w:t xml:space="preserve"> </w:t>
      </w:r>
      <w:r>
        <w:rPr>
          <w:rFonts w:hint="cs"/>
          <w:rtl/>
        </w:rPr>
        <w:t>علمي</w:t>
      </w:r>
      <w:r>
        <w:rPr>
          <w:rtl/>
        </w:rPr>
        <w:t xml:space="preserve"> </w:t>
      </w:r>
      <w:r>
        <w:rPr>
          <w:rFonts w:hint="cs"/>
          <w:rtl/>
        </w:rPr>
        <w:t>به</w:t>
      </w:r>
      <w:r>
        <w:rPr>
          <w:rtl/>
        </w:rPr>
        <w:t xml:space="preserve"> </w:t>
      </w:r>
      <w:r>
        <w:rPr>
          <w:rFonts w:hint="cs"/>
          <w:rtl/>
        </w:rPr>
        <w:t>واسطه</w:t>
      </w:r>
      <w:r>
        <w:rPr>
          <w:rtl/>
        </w:rPr>
        <w:t xml:space="preserve"> «</w:t>
      </w:r>
      <w:r>
        <w:rPr>
          <w:rFonts w:hint="cs"/>
          <w:rtl/>
        </w:rPr>
        <w:t>اعتبار</w:t>
      </w:r>
      <w:r>
        <w:rPr>
          <w:rFonts w:hint="eastAsia"/>
          <w:rtl/>
        </w:rPr>
        <w:t>»</w:t>
      </w:r>
      <w:r>
        <w:rPr>
          <w:rtl/>
        </w:rPr>
        <w:t xml:space="preserve"> </w:t>
      </w:r>
      <w:r>
        <w:rPr>
          <w:rFonts w:hint="cs"/>
          <w:rtl/>
        </w:rPr>
        <w:t>حاصل</w:t>
      </w:r>
      <w:r>
        <w:rPr>
          <w:rtl/>
        </w:rPr>
        <w:t xml:space="preserve"> </w:t>
      </w:r>
      <w:r>
        <w:rPr>
          <w:rFonts w:hint="cs"/>
          <w:rtl/>
        </w:rPr>
        <w:t>گردد</w:t>
      </w:r>
    </w:p>
    <w:p w:rsidR="009F1183" w:rsidRDefault="009F1183" w:rsidP="009F1183">
      <w:pPr>
        <w:contextualSpacing/>
        <w:rPr>
          <w:rtl/>
        </w:rPr>
      </w:pPr>
      <w:r>
        <w:rPr>
          <w:rFonts w:hint="cs"/>
          <w:rtl/>
        </w:rPr>
        <w:t>آيا</w:t>
      </w:r>
      <w:r>
        <w:rPr>
          <w:rtl/>
        </w:rPr>
        <w:t xml:space="preserve"> </w:t>
      </w:r>
      <w:r>
        <w:rPr>
          <w:rFonts w:hint="cs"/>
          <w:rtl/>
        </w:rPr>
        <w:t>آن</w:t>
      </w:r>
      <w:r>
        <w:rPr>
          <w:rtl/>
        </w:rPr>
        <w:t xml:space="preserve"> </w:t>
      </w:r>
      <w:r>
        <w:rPr>
          <w:rFonts w:hint="cs"/>
          <w:rtl/>
        </w:rPr>
        <w:t>علم</w:t>
      </w:r>
      <w:r>
        <w:rPr>
          <w:rtl/>
        </w:rPr>
        <w:t xml:space="preserve"> </w:t>
      </w:r>
      <w:r>
        <w:rPr>
          <w:rFonts w:hint="cs"/>
          <w:rtl/>
        </w:rPr>
        <w:t>مي‌تواند</w:t>
      </w:r>
      <w:r>
        <w:rPr>
          <w:rtl/>
        </w:rPr>
        <w:t xml:space="preserve"> «</w:t>
      </w:r>
      <w:r>
        <w:rPr>
          <w:rFonts w:hint="cs"/>
          <w:rtl/>
        </w:rPr>
        <w:t>غير</w:t>
      </w:r>
      <w:r>
        <w:rPr>
          <w:rtl/>
        </w:rPr>
        <w:t xml:space="preserve"> </w:t>
      </w:r>
      <w:r>
        <w:rPr>
          <w:rFonts w:hint="cs"/>
          <w:rtl/>
        </w:rPr>
        <w:t>اعتباري</w:t>
      </w:r>
      <w:r>
        <w:rPr>
          <w:rFonts w:hint="eastAsia"/>
          <w:rtl/>
        </w:rPr>
        <w:t>»</w:t>
      </w:r>
      <w:r>
        <w:rPr>
          <w:rtl/>
        </w:rPr>
        <w:t xml:space="preserve"> </w:t>
      </w:r>
      <w:r>
        <w:rPr>
          <w:rFonts w:hint="cs"/>
          <w:rtl/>
        </w:rPr>
        <w:t>باشد</w:t>
      </w:r>
    </w:p>
    <w:p w:rsidR="009F1183" w:rsidRDefault="009F1183" w:rsidP="009F1183">
      <w:pPr>
        <w:contextualSpacing/>
        <w:rPr>
          <w:rtl/>
        </w:rPr>
      </w:pPr>
      <w:r>
        <w:rPr>
          <w:rFonts w:hint="cs"/>
          <w:rtl/>
        </w:rPr>
        <w:t>مي‌تواند</w:t>
      </w:r>
      <w:r>
        <w:rPr>
          <w:rtl/>
        </w:rPr>
        <w:t xml:space="preserve"> «</w:t>
      </w:r>
      <w:r>
        <w:rPr>
          <w:rFonts w:hint="cs"/>
          <w:rtl/>
        </w:rPr>
        <w:t>حقيقي</w:t>
      </w:r>
      <w:r>
        <w:rPr>
          <w:rFonts w:hint="eastAsia"/>
          <w:rtl/>
        </w:rPr>
        <w:t>»</w:t>
      </w:r>
      <w:r>
        <w:rPr>
          <w:rtl/>
        </w:rPr>
        <w:t xml:space="preserve"> </w:t>
      </w:r>
      <w:r>
        <w:rPr>
          <w:rFonts w:hint="cs"/>
          <w:rtl/>
        </w:rPr>
        <w:t>باشد؟</w:t>
      </w:r>
    </w:p>
    <w:p w:rsidR="009F1183" w:rsidRDefault="009F1183" w:rsidP="009F1183">
      <w:pPr>
        <w:contextualSpacing/>
        <w:rPr>
          <w:rtl/>
        </w:rPr>
      </w:pPr>
      <w:r>
        <w:rPr>
          <w:rFonts w:hint="cs"/>
          <w:rtl/>
        </w:rPr>
        <w:t>فراموش</w:t>
      </w:r>
      <w:r>
        <w:rPr>
          <w:rtl/>
        </w:rPr>
        <w:t xml:space="preserve"> </w:t>
      </w:r>
      <w:r>
        <w:rPr>
          <w:rFonts w:hint="cs"/>
          <w:rtl/>
        </w:rPr>
        <w:t>نكنيد</w:t>
      </w:r>
    </w:p>
    <w:p w:rsidR="009F1183" w:rsidRDefault="009F1183" w:rsidP="009F1183">
      <w:pPr>
        <w:contextualSpacing/>
        <w:rPr>
          <w:rtl/>
        </w:rPr>
      </w:pPr>
      <w:r>
        <w:rPr>
          <w:rFonts w:hint="cs"/>
          <w:rtl/>
        </w:rPr>
        <w:t>در</w:t>
      </w:r>
      <w:r>
        <w:rPr>
          <w:rtl/>
        </w:rPr>
        <w:t xml:space="preserve"> </w:t>
      </w:r>
      <w:r>
        <w:rPr>
          <w:rFonts w:hint="cs"/>
          <w:rtl/>
        </w:rPr>
        <w:t>فلسفه</w:t>
      </w:r>
      <w:r>
        <w:rPr>
          <w:rtl/>
        </w:rPr>
        <w:t xml:space="preserve"> </w:t>
      </w:r>
      <w:r>
        <w:rPr>
          <w:rFonts w:hint="cs"/>
          <w:rtl/>
        </w:rPr>
        <w:t>اصالت</w:t>
      </w:r>
      <w:r>
        <w:rPr>
          <w:rtl/>
        </w:rPr>
        <w:t xml:space="preserve"> </w:t>
      </w:r>
      <w:r>
        <w:rPr>
          <w:rFonts w:hint="cs"/>
          <w:rtl/>
        </w:rPr>
        <w:t>وجود</w:t>
      </w:r>
    </w:p>
    <w:p w:rsidR="009F1183" w:rsidRDefault="009F1183" w:rsidP="009F1183">
      <w:pPr>
        <w:contextualSpacing/>
        <w:rPr>
          <w:rtl/>
        </w:rPr>
      </w:pPr>
      <w:r>
        <w:rPr>
          <w:rFonts w:hint="cs"/>
          <w:rtl/>
        </w:rPr>
        <w:t>اعتباري</w:t>
      </w:r>
      <w:r>
        <w:rPr>
          <w:rtl/>
        </w:rPr>
        <w:t xml:space="preserve"> </w:t>
      </w:r>
      <w:r>
        <w:rPr>
          <w:rFonts w:hint="cs"/>
          <w:rtl/>
        </w:rPr>
        <w:t>به</w:t>
      </w:r>
      <w:r>
        <w:rPr>
          <w:rtl/>
        </w:rPr>
        <w:t xml:space="preserve"> </w:t>
      </w:r>
      <w:r>
        <w:rPr>
          <w:rFonts w:hint="cs"/>
          <w:rtl/>
        </w:rPr>
        <w:t>معناي</w:t>
      </w:r>
      <w:r>
        <w:rPr>
          <w:rtl/>
        </w:rPr>
        <w:t xml:space="preserve"> </w:t>
      </w:r>
      <w:r>
        <w:rPr>
          <w:rFonts w:hint="cs"/>
          <w:rtl/>
        </w:rPr>
        <w:t>غيرحقيقي</w:t>
      </w:r>
      <w:r>
        <w:rPr>
          <w:rtl/>
        </w:rPr>
        <w:t xml:space="preserve"> </w:t>
      </w:r>
      <w:r>
        <w:rPr>
          <w:rFonts w:hint="cs"/>
          <w:rtl/>
        </w:rPr>
        <w:t>است</w:t>
      </w:r>
    </w:p>
    <w:p w:rsidR="009F1183" w:rsidRDefault="009F1183" w:rsidP="009F1183">
      <w:pPr>
        <w:contextualSpacing/>
        <w:rPr>
          <w:rtl/>
        </w:rPr>
      </w:pPr>
      <w:r>
        <w:rPr>
          <w:rFonts w:hint="cs"/>
          <w:rtl/>
        </w:rPr>
        <w:t>غير</w:t>
      </w:r>
      <w:r>
        <w:rPr>
          <w:rtl/>
        </w:rPr>
        <w:t xml:space="preserve"> </w:t>
      </w:r>
      <w:r>
        <w:rPr>
          <w:rFonts w:hint="cs"/>
          <w:rtl/>
        </w:rPr>
        <w:t>منشأدار</w:t>
      </w:r>
    </w:p>
    <w:p w:rsidR="009F1183" w:rsidRDefault="009F1183" w:rsidP="009F1183">
      <w:pPr>
        <w:contextualSpacing/>
        <w:rPr>
          <w:rtl/>
        </w:rPr>
      </w:pPr>
      <w:r>
        <w:rPr>
          <w:rFonts w:hint="cs"/>
          <w:rtl/>
        </w:rPr>
        <w:lastRenderedPageBreak/>
        <w:t>غير واقعيت‌دار</w:t>
      </w:r>
    </w:p>
    <w:p w:rsidR="009F1183" w:rsidRDefault="009F1183" w:rsidP="009F1183">
      <w:pPr>
        <w:contextualSpacing/>
        <w:rPr>
          <w:rtl/>
        </w:rPr>
      </w:pPr>
      <w:r>
        <w:rPr>
          <w:rFonts w:hint="cs"/>
          <w:rtl/>
        </w:rPr>
        <w:t>چيزي</w:t>
      </w:r>
      <w:r>
        <w:rPr>
          <w:rtl/>
        </w:rPr>
        <w:t xml:space="preserve"> </w:t>
      </w:r>
      <w:r>
        <w:rPr>
          <w:rFonts w:hint="cs"/>
          <w:rtl/>
        </w:rPr>
        <w:t>كه</w:t>
      </w:r>
      <w:r>
        <w:rPr>
          <w:rtl/>
        </w:rPr>
        <w:t xml:space="preserve"> </w:t>
      </w:r>
      <w:r>
        <w:rPr>
          <w:rFonts w:hint="cs"/>
          <w:rtl/>
        </w:rPr>
        <w:t>مابحذاء</w:t>
      </w:r>
      <w:r>
        <w:rPr>
          <w:rtl/>
        </w:rPr>
        <w:t xml:space="preserve"> </w:t>
      </w:r>
      <w:r>
        <w:rPr>
          <w:rFonts w:hint="cs"/>
          <w:rtl/>
        </w:rPr>
        <w:t>واقعي</w:t>
      </w:r>
      <w:r>
        <w:rPr>
          <w:rtl/>
        </w:rPr>
        <w:t xml:space="preserve"> </w:t>
      </w:r>
      <w:r>
        <w:rPr>
          <w:rFonts w:hint="cs"/>
          <w:rtl/>
        </w:rPr>
        <w:t>دارد</w:t>
      </w:r>
      <w:r>
        <w:rPr>
          <w:rtl/>
        </w:rPr>
        <w:t xml:space="preserve"> </w:t>
      </w:r>
      <w:r>
        <w:rPr>
          <w:rFonts w:hint="cs"/>
          <w:rtl/>
        </w:rPr>
        <w:t>را</w:t>
      </w:r>
      <w:r>
        <w:rPr>
          <w:rtl/>
        </w:rPr>
        <w:t xml:space="preserve"> </w:t>
      </w:r>
      <w:r>
        <w:rPr>
          <w:rFonts w:hint="cs"/>
          <w:rtl/>
        </w:rPr>
        <w:t>حقيقي</w:t>
      </w:r>
      <w:r>
        <w:rPr>
          <w:rtl/>
        </w:rPr>
        <w:t xml:space="preserve"> </w:t>
      </w:r>
      <w:r>
        <w:rPr>
          <w:rFonts w:hint="cs"/>
          <w:rtl/>
        </w:rPr>
        <w:t>مي‌نامند</w:t>
      </w:r>
    </w:p>
    <w:p w:rsidR="009F1183" w:rsidRDefault="009F1183" w:rsidP="009F1183">
      <w:pPr>
        <w:contextualSpacing/>
        <w:rPr>
          <w:rtl/>
        </w:rPr>
      </w:pPr>
      <w:r>
        <w:rPr>
          <w:rFonts w:hint="cs"/>
          <w:rtl/>
        </w:rPr>
        <w:t>مانند</w:t>
      </w:r>
      <w:r>
        <w:rPr>
          <w:rtl/>
        </w:rPr>
        <w:t xml:space="preserve"> </w:t>
      </w:r>
      <w:r>
        <w:rPr>
          <w:rFonts w:hint="cs"/>
          <w:rtl/>
        </w:rPr>
        <w:t>وجود</w:t>
      </w:r>
    </w:p>
    <w:p w:rsidR="009F1183" w:rsidRDefault="009F1183" w:rsidP="009F1183">
      <w:pPr>
        <w:contextualSpacing/>
        <w:rPr>
          <w:rtl/>
        </w:rPr>
      </w:pPr>
      <w:r>
        <w:rPr>
          <w:rFonts w:hint="cs"/>
          <w:rtl/>
        </w:rPr>
        <w:t>و</w:t>
      </w:r>
      <w:r>
        <w:rPr>
          <w:rtl/>
        </w:rPr>
        <w:t xml:space="preserve"> </w:t>
      </w:r>
      <w:r>
        <w:rPr>
          <w:rFonts w:hint="cs"/>
          <w:rtl/>
        </w:rPr>
        <w:t>چيزي</w:t>
      </w:r>
      <w:r>
        <w:rPr>
          <w:rtl/>
        </w:rPr>
        <w:t xml:space="preserve"> </w:t>
      </w:r>
      <w:r>
        <w:rPr>
          <w:rFonts w:hint="cs"/>
          <w:rtl/>
        </w:rPr>
        <w:t>كه</w:t>
      </w:r>
      <w:r>
        <w:rPr>
          <w:rtl/>
        </w:rPr>
        <w:t xml:space="preserve"> </w:t>
      </w:r>
      <w:r>
        <w:rPr>
          <w:rFonts w:hint="cs"/>
          <w:rtl/>
        </w:rPr>
        <w:t>مابحذاء</w:t>
      </w:r>
      <w:r>
        <w:rPr>
          <w:rtl/>
        </w:rPr>
        <w:t xml:space="preserve"> </w:t>
      </w:r>
      <w:r>
        <w:rPr>
          <w:rFonts w:hint="cs"/>
          <w:rtl/>
        </w:rPr>
        <w:t>ندارد</w:t>
      </w:r>
    </w:p>
    <w:p w:rsidR="009F1183" w:rsidRDefault="009F1183" w:rsidP="009F1183">
      <w:pPr>
        <w:contextualSpacing/>
        <w:rPr>
          <w:rtl/>
        </w:rPr>
      </w:pPr>
      <w:r>
        <w:rPr>
          <w:rFonts w:hint="cs"/>
          <w:rtl/>
        </w:rPr>
        <w:t>چيزي</w:t>
      </w:r>
      <w:r>
        <w:rPr>
          <w:rtl/>
        </w:rPr>
        <w:t xml:space="preserve"> </w:t>
      </w:r>
      <w:r>
        <w:rPr>
          <w:rFonts w:hint="cs"/>
          <w:rtl/>
        </w:rPr>
        <w:t>كه</w:t>
      </w:r>
      <w:r>
        <w:rPr>
          <w:rtl/>
        </w:rPr>
        <w:t xml:space="preserve"> </w:t>
      </w:r>
      <w:r>
        <w:rPr>
          <w:rFonts w:hint="cs"/>
          <w:rtl/>
        </w:rPr>
        <w:t>در</w:t>
      </w:r>
      <w:r>
        <w:rPr>
          <w:rtl/>
        </w:rPr>
        <w:t xml:space="preserve"> </w:t>
      </w:r>
      <w:r>
        <w:rPr>
          <w:rFonts w:hint="cs"/>
          <w:rtl/>
        </w:rPr>
        <w:t>خارج</w:t>
      </w:r>
      <w:r>
        <w:rPr>
          <w:rtl/>
        </w:rPr>
        <w:t xml:space="preserve"> </w:t>
      </w:r>
      <w:r>
        <w:rPr>
          <w:rFonts w:hint="cs"/>
          <w:rtl/>
        </w:rPr>
        <w:t>از</w:t>
      </w:r>
      <w:r>
        <w:rPr>
          <w:rtl/>
        </w:rPr>
        <w:t xml:space="preserve"> </w:t>
      </w:r>
      <w:r>
        <w:rPr>
          <w:rFonts w:hint="cs"/>
          <w:rtl/>
        </w:rPr>
        <w:t>وجود</w:t>
      </w:r>
      <w:r>
        <w:rPr>
          <w:rtl/>
        </w:rPr>
        <w:t xml:space="preserve"> </w:t>
      </w:r>
      <w:r>
        <w:rPr>
          <w:rFonts w:hint="cs"/>
          <w:rtl/>
        </w:rPr>
        <w:t>انسان</w:t>
      </w:r>
      <w:r>
        <w:rPr>
          <w:rtl/>
        </w:rPr>
        <w:t xml:space="preserve"> </w:t>
      </w:r>
      <w:r>
        <w:rPr>
          <w:rFonts w:hint="cs"/>
          <w:rtl/>
        </w:rPr>
        <w:t>نيست</w:t>
      </w:r>
    </w:p>
    <w:p w:rsidR="009F1183" w:rsidRDefault="009F1183" w:rsidP="009F1183">
      <w:pPr>
        <w:contextualSpacing/>
        <w:rPr>
          <w:rtl/>
        </w:rPr>
      </w:pPr>
      <w:r>
        <w:rPr>
          <w:rFonts w:hint="cs"/>
          <w:rtl/>
        </w:rPr>
        <w:t>چيزي</w:t>
      </w:r>
      <w:r>
        <w:rPr>
          <w:rtl/>
        </w:rPr>
        <w:t xml:space="preserve"> </w:t>
      </w:r>
      <w:r>
        <w:rPr>
          <w:rFonts w:hint="cs"/>
          <w:rtl/>
        </w:rPr>
        <w:t>كه</w:t>
      </w:r>
      <w:r>
        <w:rPr>
          <w:rtl/>
        </w:rPr>
        <w:t xml:space="preserve"> </w:t>
      </w:r>
      <w:r>
        <w:rPr>
          <w:rFonts w:hint="cs"/>
          <w:rtl/>
        </w:rPr>
        <w:t>ذو</w:t>
      </w:r>
      <w:r>
        <w:rPr>
          <w:rtl/>
        </w:rPr>
        <w:t xml:space="preserve"> </w:t>
      </w:r>
      <w:r>
        <w:rPr>
          <w:rFonts w:hint="cs"/>
          <w:rtl/>
        </w:rPr>
        <w:t>اثر</w:t>
      </w:r>
      <w:r>
        <w:rPr>
          <w:rtl/>
        </w:rPr>
        <w:t xml:space="preserve"> </w:t>
      </w:r>
      <w:r>
        <w:rPr>
          <w:rFonts w:hint="cs"/>
          <w:rtl/>
        </w:rPr>
        <w:t>نيست</w:t>
      </w:r>
    </w:p>
    <w:p w:rsidR="009F1183" w:rsidRDefault="009F1183" w:rsidP="009F1183">
      <w:pPr>
        <w:contextualSpacing/>
        <w:rPr>
          <w:rtl/>
        </w:rPr>
      </w:pPr>
      <w:r>
        <w:rPr>
          <w:rFonts w:hint="cs"/>
          <w:rtl/>
        </w:rPr>
        <w:t>آن</w:t>
      </w:r>
      <w:r>
        <w:rPr>
          <w:rtl/>
        </w:rPr>
        <w:t xml:space="preserve"> </w:t>
      </w:r>
      <w:r>
        <w:rPr>
          <w:rFonts w:hint="cs"/>
          <w:rtl/>
        </w:rPr>
        <w:t>را</w:t>
      </w:r>
      <w:r>
        <w:rPr>
          <w:rtl/>
        </w:rPr>
        <w:t xml:space="preserve"> </w:t>
      </w:r>
      <w:r>
        <w:rPr>
          <w:rFonts w:hint="cs"/>
          <w:rtl/>
        </w:rPr>
        <w:t>اعتباري</w:t>
      </w:r>
      <w:r>
        <w:rPr>
          <w:rtl/>
        </w:rPr>
        <w:t xml:space="preserve"> </w:t>
      </w:r>
      <w:r>
        <w:rPr>
          <w:rFonts w:hint="cs"/>
          <w:rtl/>
        </w:rPr>
        <w:t>مي‌نامند</w:t>
      </w:r>
    </w:p>
    <w:p w:rsidR="009F1183" w:rsidRDefault="009F1183" w:rsidP="009F1183">
      <w:pPr>
        <w:contextualSpacing/>
        <w:rPr>
          <w:rtl/>
        </w:rPr>
      </w:pPr>
    </w:p>
    <w:p w:rsidR="009F1183" w:rsidRDefault="009F1183" w:rsidP="009F1183">
      <w:pPr>
        <w:contextualSpacing/>
        <w:rPr>
          <w:rtl/>
        </w:rPr>
      </w:pPr>
      <w:r>
        <w:rPr>
          <w:rFonts w:hint="cs"/>
          <w:rtl/>
        </w:rPr>
        <w:t>البته</w:t>
      </w:r>
      <w:r>
        <w:rPr>
          <w:rtl/>
        </w:rPr>
        <w:t xml:space="preserve"> </w:t>
      </w:r>
      <w:r>
        <w:rPr>
          <w:rFonts w:hint="cs"/>
          <w:rtl/>
        </w:rPr>
        <w:t>استاد</w:t>
      </w:r>
      <w:r>
        <w:rPr>
          <w:rtl/>
        </w:rPr>
        <w:t xml:space="preserve"> </w:t>
      </w:r>
      <w:r>
        <w:rPr>
          <w:rFonts w:hint="cs"/>
          <w:rtl/>
        </w:rPr>
        <w:t>فياضي</w:t>
      </w:r>
      <w:r>
        <w:rPr>
          <w:rtl/>
        </w:rPr>
        <w:t xml:space="preserve"> </w:t>
      </w:r>
      <w:r>
        <w:rPr>
          <w:rFonts w:hint="cs"/>
          <w:rtl/>
        </w:rPr>
        <w:t>از</w:t>
      </w:r>
      <w:r>
        <w:rPr>
          <w:rtl/>
        </w:rPr>
        <w:t xml:space="preserve"> </w:t>
      </w:r>
      <w:r>
        <w:rPr>
          <w:rFonts w:hint="cs"/>
          <w:rtl/>
        </w:rPr>
        <w:t>معدود</w:t>
      </w:r>
      <w:r>
        <w:rPr>
          <w:rtl/>
        </w:rPr>
        <w:t xml:space="preserve"> </w:t>
      </w:r>
      <w:r>
        <w:rPr>
          <w:rFonts w:hint="cs"/>
          <w:rtl/>
        </w:rPr>
        <w:t>اساطيني‌ست</w:t>
      </w:r>
      <w:r>
        <w:rPr>
          <w:rtl/>
        </w:rPr>
        <w:t xml:space="preserve"> </w:t>
      </w:r>
      <w:r>
        <w:rPr>
          <w:rFonts w:hint="cs"/>
          <w:rtl/>
        </w:rPr>
        <w:t>كه</w:t>
      </w:r>
      <w:r>
        <w:rPr>
          <w:rtl/>
        </w:rPr>
        <w:t xml:space="preserve"> </w:t>
      </w:r>
      <w:r>
        <w:rPr>
          <w:rFonts w:hint="cs"/>
          <w:rtl/>
        </w:rPr>
        <w:t>به</w:t>
      </w:r>
      <w:r>
        <w:rPr>
          <w:rtl/>
        </w:rPr>
        <w:t xml:space="preserve"> </w:t>
      </w:r>
      <w:r>
        <w:rPr>
          <w:rFonts w:hint="cs"/>
          <w:rtl/>
        </w:rPr>
        <w:t>اين</w:t>
      </w:r>
      <w:r>
        <w:rPr>
          <w:rtl/>
        </w:rPr>
        <w:t xml:space="preserve"> </w:t>
      </w:r>
      <w:r>
        <w:rPr>
          <w:rFonts w:hint="cs"/>
          <w:rtl/>
        </w:rPr>
        <w:t>نگرش</w:t>
      </w:r>
      <w:r>
        <w:rPr>
          <w:rtl/>
        </w:rPr>
        <w:t xml:space="preserve"> </w:t>
      </w:r>
      <w:r>
        <w:rPr>
          <w:rFonts w:hint="cs"/>
          <w:rtl/>
        </w:rPr>
        <w:t>اعتراض</w:t>
      </w:r>
      <w:r>
        <w:rPr>
          <w:rtl/>
        </w:rPr>
        <w:t xml:space="preserve"> </w:t>
      </w:r>
      <w:r>
        <w:rPr>
          <w:rFonts w:hint="cs"/>
          <w:rtl/>
        </w:rPr>
        <w:t>دارد</w:t>
      </w:r>
    </w:p>
    <w:p w:rsidR="009F1183" w:rsidRDefault="009F1183" w:rsidP="009F1183">
      <w:pPr>
        <w:contextualSpacing/>
        <w:rPr>
          <w:rtl/>
        </w:rPr>
      </w:pPr>
      <w:r>
        <w:rPr>
          <w:rFonts w:hint="cs"/>
          <w:rtl/>
        </w:rPr>
        <w:t>ايشان</w:t>
      </w:r>
      <w:r>
        <w:rPr>
          <w:rtl/>
        </w:rPr>
        <w:t xml:space="preserve"> </w:t>
      </w:r>
      <w:r>
        <w:rPr>
          <w:rFonts w:hint="cs"/>
          <w:rtl/>
        </w:rPr>
        <w:t>علامه</w:t>
      </w:r>
      <w:r>
        <w:rPr>
          <w:rtl/>
        </w:rPr>
        <w:t xml:space="preserve"> </w:t>
      </w:r>
      <w:r>
        <w:rPr>
          <w:rFonts w:hint="cs"/>
          <w:rtl/>
        </w:rPr>
        <w:t>طباطبايي</w:t>
      </w:r>
      <w:r>
        <w:rPr>
          <w:rtl/>
        </w:rPr>
        <w:t xml:space="preserve"> (</w:t>
      </w:r>
      <w:r>
        <w:rPr>
          <w:rFonts w:hint="cs"/>
          <w:rtl/>
        </w:rPr>
        <w:t>ره</w:t>
      </w:r>
      <w:r>
        <w:rPr>
          <w:rtl/>
        </w:rPr>
        <w:t xml:space="preserve">) </w:t>
      </w:r>
      <w:r>
        <w:rPr>
          <w:rFonts w:hint="cs"/>
          <w:rtl/>
        </w:rPr>
        <w:t>را</w:t>
      </w:r>
      <w:r>
        <w:rPr>
          <w:rtl/>
        </w:rPr>
        <w:t xml:space="preserve"> </w:t>
      </w:r>
      <w:r>
        <w:rPr>
          <w:rFonts w:hint="cs"/>
          <w:rtl/>
        </w:rPr>
        <w:t>به</w:t>
      </w:r>
      <w:r>
        <w:rPr>
          <w:rtl/>
        </w:rPr>
        <w:t xml:space="preserve"> </w:t>
      </w:r>
      <w:r>
        <w:rPr>
          <w:rFonts w:hint="cs"/>
          <w:rtl/>
        </w:rPr>
        <w:t>فهم</w:t>
      </w:r>
      <w:r>
        <w:rPr>
          <w:rtl/>
        </w:rPr>
        <w:t xml:space="preserve"> </w:t>
      </w:r>
      <w:r>
        <w:rPr>
          <w:rFonts w:hint="cs"/>
          <w:rtl/>
        </w:rPr>
        <w:t>نادرست</w:t>
      </w:r>
      <w:r>
        <w:rPr>
          <w:rtl/>
        </w:rPr>
        <w:t xml:space="preserve"> </w:t>
      </w:r>
      <w:r>
        <w:rPr>
          <w:rFonts w:hint="cs"/>
          <w:rtl/>
        </w:rPr>
        <w:t>از</w:t>
      </w:r>
      <w:r>
        <w:rPr>
          <w:rtl/>
        </w:rPr>
        <w:t xml:space="preserve"> </w:t>
      </w:r>
      <w:r>
        <w:rPr>
          <w:rFonts w:hint="cs"/>
          <w:rtl/>
        </w:rPr>
        <w:t>كلام</w:t>
      </w:r>
      <w:r>
        <w:rPr>
          <w:rtl/>
        </w:rPr>
        <w:t xml:space="preserve"> </w:t>
      </w:r>
      <w:r>
        <w:rPr>
          <w:rFonts w:hint="cs"/>
          <w:rtl/>
        </w:rPr>
        <w:t>ملاصدرا</w:t>
      </w:r>
      <w:r>
        <w:rPr>
          <w:rtl/>
        </w:rPr>
        <w:t xml:space="preserve"> </w:t>
      </w:r>
      <w:r>
        <w:rPr>
          <w:rFonts w:hint="cs"/>
          <w:rtl/>
        </w:rPr>
        <w:t>محكوم</w:t>
      </w:r>
      <w:r>
        <w:rPr>
          <w:rtl/>
        </w:rPr>
        <w:t xml:space="preserve"> </w:t>
      </w:r>
      <w:r>
        <w:rPr>
          <w:rFonts w:hint="cs"/>
          <w:rtl/>
        </w:rPr>
        <w:t>مي‌نمايند</w:t>
      </w:r>
    </w:p>
    <w:p w:rsidR="009F1183" w:rsidRDefault="009F1183" w:rsidP="009F1183">
      <w:pPr>
        <w:contextualSpacing/>
        <w:rPr>
          <w:rtl/>
        </w:rPr>
      </w:pPr>
      <w:r>
        <w:rPr>
          <w:rFonts w:hint="cs"/>
          <w:rtl/>
        </w:rPr>
        <w:t>اين‌كه</w:t>
      </w:r>
      <w:r>
        <w:rPr>
          <w:rtl/>
        </w:rPr>
        <w:t xml:space="preserve"> </w:t>
      </w:r>
      <w:r>
        <w:rPr>
          <w:rFonts w:hint="cs"/>
          <w:rtl/>
        </w:rPr>
        <w:t>اعتبار</w:t>
      </w:r>
      <w:r>
        <w:rPr>
          <w:rtl/>
        </w:rPr>
        <w:t xml:space="preserve"> </w:t>
      </w:r>
      <w:r>
        <w:rPr>
          <w:rFonts w:hint="cs"/>
          <w:rtl/>
        </w:rPr>
        <w:t>به</w:t>
      </w:r>
      <w:r>
        <w:rPr>
          <w:rtl/>
        </w:rPr>
        <w:t xml:space="preserve"> </w:t>
      </w:r>
      <w:r>
        <w:rPr>
          <w:rFonts w:hint="cs"/>
          <w:rtl/>
        </w:rPr>
        <w:t>چنين</w:t>
      </w:r>
      <w:r>
        <w:rPr>
          <w:rtl/>
        </w:rPr>
        <w:t xml:space="preserve"> </w:t>
      </w:r>
      <w:r>
        <w:rPr>
          <w:rFonts w:hint="cs"/>
          <w:rtl/>
        </w:rPr>
        <w:t>معنايي</w:t>
      </w:r>
    </w:p>
    <w:p w:rsidR="009F1183" w:rsidRDefault="009F1183" w:rsidP="009F1183">
      <w:pPr>
        <w:contextualSpacing/>
        <w:rPr>
          <w:rtl/>
        </w:rPr>
      </w:pPr>
      <w:r>
        <w:rPr>
          <w:rFonts w:hint="cs"/>
          <w:rtl/>
        </w:rPr>
        <w:t>ماهيت</w:t>
      </w:r>
      <w:r>
        <w:rPr>
          <w:rtl/>
        </w:rPr>
        <w:t xml:space="preserve"> </w:t>
      </w:r>
      <w:r>
        <w:rPr>
          <w:rFonts w:hint="cs"/>
          <w:rtl/>
        </w:rPr>
        <w:t>را</w:t>
      </w:r>
      <w:r>
        <w:rPr>
          <w:rtl/>
        </w:rPr>
        <w:t xml:space="preserve"> </w:t>
      </w:r>
      <w:r>
        <w:rPr>
          <w:rFonts w:hint="cs"/>
          <w:rtl/>
        </w:rPr>
        <w:t>عدمي</w:t>
      </w:r>
      <w:r>
        <w:rPr>
          <w:rtl/>
        </w:rPr>
        <w:t xml:space="preserve"> </w:t>
      </w:r>
      <w:r>
        <w:rPr>
          <w:rFonts w:hint="cs"/>
          <w:rtl/>
        </w:rPr>
        <w:t>مي‌كند</w:t>
      </w:r>
    </w:p>
    <w:p w:rsidR="009F1183" w:rsidRDefault="009F1183" w:rsidP="009F1183">
      <w:pPr>
        <w:contextualSpacing/>
        <w:rPr>
          <w:rtl/>
        </w:rPr>
      </w:pPr>
      <w:r>
        <w:rPr>
          <w:rFonts w:hint="cs"/>
          <w:rtl/>
        </w:rPr>
        <w:t>در</w:t>
      </w:r>
      <w:r>
        <w:rPr>
          <w:rtl/>
        </w:rPr>
        <w:t xml:space="preserve"> </w:t>
      </w:r>
      <w:r>
        <w:rPr>
          <w:rFonts w:hint="cs"/>
          <w:rtl/>
        </w:rPr>
        <w:t>حالي</w:t>
      </w:r>
      <w:r>
        <w:rPr>
          <w:rtl/>
        </w:rPr>
        <w:t xml:space="preserve"> </w:t>
      </w:r>
      <w:r>
        <w:rPr>
          <w:rFonts w:hint="cs"/>
          <w:rtl/>
        </w:rPr>
        <w:t>كه</w:t>
      </w:r>
      <w:r>
        <w:rPr>
          <w:rtl/>
        </w:rPr>
        <w:t xml:space="preserve"> </w:t>
      </w:r>
      <w:r>
        <w:rPr>
          <w:rFonts w:hint="cs"/>
          <w:rtl/>
        </w:rPr>
        <w:t>ملاصدرا</w:t>
      </w:r>
      <w:r>
        <w:rPr>
          <w:rtl/>
        </w:rPr>
        <w:t xml:space="preserve"> </w:t>
      </w:r>
      <w:r>
        <w:rPr>
          <w:rFonts w:hint="cs"/>
          <w:rtl/>
        </w:rPr>
        <w:t>نمي‌خواسته</w:t>
      </w:r>
      <w:r>
        <w:rPr>
          <w:rtl/>
        </w:rPr>
        <w:t xml:space="preserve"> </w:t>
      </w:r>
      <w:r>
        <w:rPr>
          <w:rFonts w:hint="cs"/>
          <w:rtl/>
        </w:rPr>
        <w:t>اين‌طور</w:t>
      </w:r>
      <w:r>
        <w:rPr>
          <w:rtl/>
        </w:rPr>
        <w:t xml:space="preserve"> </w:t>
      </w:r>
      <w:r>
        <w:rPr>
          <w:rFonts w:hint="cs"/>
          <w:rtl/>
        </w:rPr>
        <w:t>بگويد</w:t>
      </w:r>
    </w:p>
    <w:p w:rsidR="009F1183" w:rsidRDefault="009F1183" w:rsidP="009F1183">
      <w:pPr>
        <w:contextualSpacing/>
        <w:rPr>
          <w:rtl/>
        </w:rPr>
      </w:pPr>
      <w:r>
        <w:rPr>
          <w:rFonts w:hint="cs"/>
          <w:rtl/>
        </w:rPr>
        <w:t>بلكه</w:t>
      </w:r>
      <w:r>
        <w:rPr>
          <w:rtl/>
        </w:rPr>
        <w:t xml:space="preserve"> </w:t>
      </w:r>
      <w:r>
        <w:rPr>
          <w:rFonts w:hint="cs"/>
          <w:rtl/>
        </w:rPr>
        <w:t>يك</w:t>
      </w:r>
      <w:r>
        <w:rPr>
          <w:rtl/>
        </w:rPr>
        <w:t xml:space="preserve"> </w:t>
      </w:r>
      <w:r>
        <w:rPr>
          <w:rFonts w:hint="cs"/>
          <w:rtl/>
        </w:rPr>
        <w:t>حيثيت</w:t>
      </w:r>
      <w:r>
        <w:rPr>
          <w:rtl/>
        </w:rPr>
        <w:t xml:space="preserve"> </w:t>
      </w:r>
      <w:r>
        <w:rPr>
          <w:rFonts w:hint="cs"/>
          <w:rtl/>
        </w:rPr>
        <w:t>وجودي</w:t>
      </w:r>
      <w:r>
        <w:rPr>
          <w:rtl/>
        </w:rPr>
        <w:t xml:space="preserve"> </w:t>
      </w:r>
      <w:r>
        <w:rPr>
          <w:rFonts w:hint="cs"/>
          <w:rtl/>
        </w:rPr>
        <w:t>براي</w:t>
      </w:r>
      <w:r>
        <w:rPr>
          <w:rtl/>
        </w:rPr>
        <w:t xml:space="preserve"> </w:t>
      </w:r>
      <w:r>
        <w:rPr>
          <w:rFonts w:hint="cs"/>
          <w:rtl/>
        </w:rPr>
        <w:t>ماهيت</w:t>
      </w:r>
      <w:r>
        <w:rPr>
          <w:rtl/>
        </w:rPr>
        <w:t xml:space="preserve"> </w:t>
      </w:r>
      <w:r>
        <w:rPr>
          <w:rFonts w:hint="cs"/>
          <w:rtl/>
        </w:rPr>
        <w:t>قائل</w:t>
      </w:r>
      <w:r>
        <w:rPr>
          <w:rtl/>
        </w:rPr>
        <w:t xml:space="preserve"> </w:t>
      </w:r>
      <w:r>
        <w:rPr>
          <w:rFonts w:hint="cs"/>
          <w:rtl/>
        </w:rPr>
        <w:t>است</w:t>
      </w:r>
    </w:p>
    <w:p w:rsidR="009F1183" w:rsidRDefault="009F1183" w:rsidP="009F1183">
      <w:pPr>
        <w:contextualSpacing/>
        <w:rPr>
          <w:rtl/>
        </w:rPr>
      </w:pPr>
      <w:r>
        <w:rPr>
          <w:rFonts w:hint="cs"/>
          <w:rtl/>
        </w:rPr>
        <w:t>اين</w:t>
      </w:r>
      <w:r>
        <w:rPr>
          <w:rtl/>
        </w:rPr>
        <w:t xml:space="preserve"> </w:t>
      </w:r>
      <w:r>
        <w:rPr>
          <w:rFonts w:hint="cs"/>
          <w:rtl/>
        </w:rPr>
        <w:t>را</w:t>
      </w:r>
      <w:r>
        <w:rPr>
          <w:rtl/>
        </w:rPr>
        <w:t xml:space="preserve"> </w:t>
      </w:r>
      <w:r>
        <w:rPr>
          <w:rFonts w:hint="cs"/>
          <w:rtl/>
        </w:rPr>
        <w:t>هم</w:t>
      </w:r>
      <w:r>
        <w:rPr>
          <w:rtl/>
        </w:rPr>
        <w:t xml:space="preserve"> </w:t>
      </w:r>
      <w:r>
        <w:rPr>
          <w:rFonts w:hint="cs"/>
          <w:rtl/>
        </w:rPr>
        <w:t>مي‌توانيد</w:t>
      </w:r>
      <w:r>
        <w:rPr>
          <w:rtl/>
        </w:rPr>
        <w:t xml:space="preserve"> </w:t>
      </w:r>
      <w:r>
        <w:rPr>
          <w:rFonts w:hint="cs"/>
          <w:rtl/>
        </w:rPr>
        <w:t>جستجو</w:t>
      </w:r>
      <w:r>
        <w:rPr>
          <w:rtl/>
        </w:rPr>
        <w:t xml:space="preserve"> </w:t>
      </w:r>
      <w:r>
        <w:rPr>
          <w:rFonts w:hint="cs"/>
          <w:rtl/>
        </w:rPr>
        <w:t>بفرماييد</w:t>
      </w:r>
    </w:p>
    <w:p w:rsidR="009F1183" w:rsidRDefault="009F1183" w:rsidP="009F1183">
      <w:pPr>
        <w:contextualSpacing/>
        <w:rPr>
          <w:rtl/>
        </w:rPr>
      </w:pPr>
      <w:r>
        <w:rPr>
          <w:rFonts w:hint="cs"/>
          <w:rtl/>
        </w:rPr>
        <w:t>نظريه</w:t>
      </w:r>
      <w:r>
        <w:rPr>
          <w:rtl/>
        </w:rPr>
        <w:t xml:space="preserve"> </w:t>
      </w:r>
      <w:r>
        <w:rPr>
          <w:rFonts w:hint="cs"/>
          <w:rtl/>
        </w:rPr>
        <w:t>استاد</w:t>
      </w:r>
      <w:r>
        <w:rPr>
          <w:rtl/>
        </w:rPr>
        <w:t xml:space="preserve"> </w:t>
      </w:r>
      <w:r>
        <w:rPr>
          <w:rFonts w:hint="cs"/>
          <w:rtl/>
        </w:rPr>
        <w:t>فياضي</w:t>
      </w:r>
      <w:r>
        <w:rPr>
          <w:rtl/>
        </w:rPr>
        <w:t xml:space="preserve"> </w:t>
      </w:r>
      <w:r>
        <w:rPr>
          <w:rFonts w:hint="cs"/>
          <w:rtl/>
        </w:rPr>
        <w:t>هم</w:t>
      </w:r>
      <w:r>
        <w:rPr>
          <w:rtl/>
        </w:rPr>
        <w:t xml:space="preserve"> </w:t>
      </w:r>
      <w:r>
        <w:rPr>
          <w:rFonts w:hint="cs"/>
          <w:rtl/>
        </w:rPr>
        <w:t>زياد</w:t>
      </w:r>
      <w:r>
        <w:rPr>
          <w:rtl/>
        </w:rPr>
        <w:t xml:space="preserve"> </w:t>
      </w:r>
      <w:r>
        <w:rPr>
          <w:rFonts w:hint="cs"/>
          <w:rtl/>
        </w:rPr>
        <w:t>طرح</w:t>
      </w:r>
      <w:r>
        <w:rPr>
          <w:rtl/>
        </w:rPr>
        <w:t xml:space="preserve"> </w:t>
      </w:r>
      <w:r>
        <w:rPr>
          <w:rFonts w:hint="cs"/>
          <w:rtl/>
        </w:rPr>
        <w:t>شده</w:t>
      </w:r>
    </w:p>
    <w:p w:rsidR="009F1183" w:rsidRDefault="009F1183" w:rsidP="009F1183">
      <w:pPr>
        <w:contextualSpacing/>
        <w:rPr>
          <w:rtl/>
        </w:rPr>
      </w:pPr>
      <w:r>
        <w:rPr>
          <w:rFonts w:hint="cs"/>
          <w:rtl/>
        </w:rPr>
        <w:t>در</w:t>
      </w:r>
      <w:r>
        <w:rPr>
          <w:rtl/>
        </w:rPr>
        <w:t xml:space="preserve"> </w:t>
      </w:r>
      <w:r>
        <w:rPr>
          <w:rFonts w:hint="cs"/>
          <w:rtl/>
        </w:rPr>
        <w:t>مقالات</w:t>
      </w:r>
      <w:r>
        <w:rPr>
          <w:rtl/>
        </w:rPr>
        <w:t xml:space="preserve"> </w:t>
      </w:r>
      <w:r>
        <w:rPr>
          <w:rFonts w:hint="cs"/>
          <w:rtl/>
        </w:rPr>
        <w:t>مختلف</w:t>
      </w:r>
      <w:r>
        <w:rPr>
          <w:rtl/>
        </w:rPr>
        <w:t xml:space="preserve"> </w:t>
      </w:r>
      <w:r>
        <w:rPr>
          <w:rFonts w:hint="cs"/>
          <w:rtl/>
        </w:rPr>
        <w:t>و</w:t>
      </w:r>
      <w:r>
        <w:rPr>
          <w:rtl/>
        </w:rPr>
        <w:t xml:space="preserve"> </w:t>
      </w:r>
      <w:r>
        <w:rPr>
          <w:rFonts w:hint="cs"/>
          <w:rtl/>
        </w:rPr>
        <w:t>مصاحبه‌هاي</w:t>
      </w:r>
      <w:r>
        <w:rPr>
          <w:rtl/>
        </w:rPr>
        <w:t xml:space="preserve"> </w:t>
      </w:r>
      <w:r>
        <w:rPr>
          <w:rFonts w:hint="cs"/>
          <w:rtl/>
        </w:rPr>
        <w:t>گوناگون</w:t>
      </w:r>
    </w:p>
    <w:p w:rsidR="009F1183" w:rsidRDefault="009F1183" w:rsidP="009F1183">
      <w:pPr>
        <w:contextualSpacing/>
        <w:rPr>
          <w:rtl/>
        </w:rPr>
      </w:pPr>
      <w:r>
        <w:rPr>
          <w:rFonts w:hint="cs"/>
          <w:rtl/>
        </w:rPr>
        <w:t>بنده</w:t>
      </w:r>
      <w:r>
        <w:rPr>
          <w:rtl/>
        </w:rPr>
        <w:t xml:space="preserve"> </w:t>
      </w:r>
      <w:r>
        <w:rPr>
          <w:rFonts w:hint="cs"/>
          <w:rtl/>
        </w:rPr>
        <w:t>خود</w:t>
      </w:r>
      <w:r>
        <w:rPr>
          <w:rtl/>
        </w:rPr>
        <w:t xml:space="preserve"> </w:t>
      </w:r>
      <w:r>
        <w:rPr>
          <w:rFonts w:hint="cs"/>
          <w:rtl/>
        </w:rPr>
        <w:t>در جلسه‌اي كه ايشان اين بحث را طرح مي‌فرمودند حضور داشتم</w:t>
      </w:r>
    </w:p>
    <w:p w:rsidR="009F1183" w:rsidRDefault="009F1183" w:rsidP="009F1183">
      <w:pPr>
        <w:contextualSpacing/>
        <w:rPr>
          <w:rtl/>
        </w:rPr>
      </w:pPr>
      <w:r>
        <w:rPr>
          <w:rFonts w:hint="cs"/>
          <w:rtl/>
        </w:rPr>
        <w:t>يك</w:t>
      </w:r>
      <w:r>
        <w:rPr>
          <w:rtl/>
        </w:rPr>
        <w:t xml:space="preserve"> </w:t>
      </w:r>
      <w:r>
        <w:rPr>
          <w:rFonts w:hint="cs"/>
          <w:rtl/>
        </w:rPr>
        <w:t>ساعتي</w:t>
      </w:r>
      <w:r>
        <w:rPr>
          <w:rtl/>
        </w:rPr>
        <w:t xml:space="preserve"> </w:t>
      </w:r>
      <w:r>
        <w:rPr>
          <w:rFonts w:hint="cs"/>
          <w:rtl/>
        </w:rPr>
        <w:t>سر</w:t>
      </w:r>
      <w:r>
        <w:rPr>
          <w:rtl/>
        </w:rPr>
        <w:t xml:space="preserve"> </w:t>
      </w:r>
      <w:r>
        <w:rPr>
          <w:rFonts w:hint="cs"/>
          <w:rtl/>
        </w:rPr>
        <w:t>همين</w:t>
      </w:r>
      <w:r>
        <w:rPr>
          <w:rtl/>
        </w:rPr>
        <w:t xml:space="preserve"> </w:t>
      </w:r>
      <w:r>
        <w:rPr>
          <w:rFonts w:hint="cs"/>
          <w:rtl/>
        </w:rPr>
        <w:t>موضوع</w:t>
      </w:r>
      <w:r>
        <w:rPr>
          <w:rtl/>
        </w:rPr>
        <w:t xml:space="preserve"> </w:t>
      </w:r>
      <w:r>
        <w:rPr>
          <w:rFonts w:hint="cs"/>
          <w:rtl/>
        </w:rPr>
        <w:t>صحبت</w:t>
      </w:r>
      <w:r>
        <w:rPr>
          <w:rtl/>
        </w:rPr>
        <w:t xml:space="preserve"> </w:t>
      </w:r>
      <w:r>
        <w:rPr>
          <w:rFonts w:hint="cs"/>
          <w:rtl/>
        </w:rPr>
        <w:t>كردند</w:t>
      </w:r>
    </w:p>
    <w:p w:rsidR="009F1183" w:rsidRDefault="009F1183" w:rsidP="009F1183">
      <w:pPr>
        <w:contextualSpacing/>
        <w:rPr>
          <w:rtl/>
        </w:rPr>
      </w:pPr>
      <w:r>
        <w:rPr>
          <w:rFonts w:hint="cs"/>
          <w:rtl/>
        </w:rPr>
        <w:t>ايشان</w:t>
      </w:r>
      <w:r>
        <w:rPr>
          <w:rtl/>
        </w:rPr>
        <w:t xml:space="preserve"> </w:t>
      </w:r>
      <w:r>
        <w:rPr>
          <w:rFonts w:hint="cs"/>
          <w:rtl/>
        </w:rPr>
        <w:t>تصريح</w:t>
      </w:r>
      <w:r>
        <w:rPr>
          <w:rtl/>
        </w:rPr>
        <w:t xml:space="preserve"> </w:t>
      </w:r>
      <w:r>
        <w:rPr>
          <w:rFonts w:hint="cs"/>
          <w:rtl/>
        </w:rPr>
        <w:t>داشت</w:t>
      </w:r>
      <w:r>
        <w:rPr>
          <w:rtl/>
        </w:rPr>
        <w:t xml:space="preserve"> </w:t>
      </w:r>
      <w:r>
        <w:rPr>
          <w:rFonts w:hint="cs"/>
          <w:rtl/>
        </w:rPr>
        <w:t>در</w:t>
      </w:r>
      <w:r>
        <w:rPr>
          <w:rtl/>
        </w:rPr>
        <w:t xml:space="preserve"> </w:t>
      </w:r>
      <w:r>
        <w:rPr>
          <w:rFonts w:hint="cs"/>
          <w:rtl/>
        </w:rPr>
        <w:t>اين‌كه</w:t>
      </w:r>
      <w:r>
        <w:rPr>
          <w:rtl/>
        </w:rPr>
        <w:t xml:space="preserve"> </w:t>
      </w:r>
      <w:r>
        <w:rPr>
          <w:rFonts w:hint="cs"/>
          <w:rtl/>
        </w:rPr>
        <w:t>حكمت</w:t>
      </w:r>
      <w:r>
        <w:rPr>
          <w:rtl/>
        </w:rPr>
        <w:t xml:space="preserve"> </w:t>
      </w:r>
      <w:r>
        <w:rPr>
          <w:rFonts w:hint="cs"/>
          <w:rtl/>
        </w:rPr>
        <w:t>متعاليه</w:t>
      </w:r>
    </w:p>
    <w:p w:rsidR="009F1183" w:rsidRDefault="009F1183" w:rsidP="009F1183">
      <w:pPr>
        <w:contextualSpacing/>
        <w:rPr>
          <w:rtl/>
        </w:rPr>
      </w:pPr>
      <w:r>
        <w:rPr>
          <w:rFonts w:hint="cs"/>
          <w:rtl/>
        </w:rPr>
        <w:t>تركيبي</w:t>
      </w:r>
      <w:r>
        <w:rPr>
          <w:rtl/>
        </w:rPr>
        <w:t xml:space="preserve"> </w:t>
      </w:r>
      <w:r>
        <w:rPr>
          <w:rFonts w:hint="cs"/>
          <w:rtl/>
        </w:rPr>
        <w:t>از</w:t>
      </w:r>
      <w:r>
        <w:rPr>
          <w:rtl/>
        </w:rPr>
        <w:t xml:space="preserve"> </w:t>
      </w:r>
      <w:r>
        <w:rPr>
          <w:rFonts w:hint="cs"/>
          <w:rtl/>
        </w:rPr>
        <w:t>اصالت</w:t>
      </w:r>
      <w:r>
        <w:rPr>
          <w:rtl/>
        </w:rPr>
        <w:t xml:space="preserve"> </w:t>
      </w:r>
      <w:r>
        <w:rPr>
          <w:rFonts w:hint="cs"/>
          <w:rtl/>
        </w:rPr>
        <w:t>وجود</w:t>
      </w:r>
      <w:r>
        <w:rPr>
          <w:rtl/>
        </w:rPr>
        <w:t xml:space="preserve"> </w:t>
      </w:r>
      <w:r>
        <w:rPr>
          <w:rFonts w:hint="cs"/>
          <w:rtl/>
        </w:rPr>
        <w:t>و</w:t>
      </w:r>
      <w:r>
        <w:rPr>
          <w:rtl/>
        </w:rPr>
        <w:t xml:space="preserve"> </w:t>
      </w:r>
      <w:r>
        <w:rPr>
          <w:rFonts w:hint="cs"/>
          <w:rtl/>
        </w:rPr>
        <w:t>اصالت</w:t>
      </w:r>
      <w:r>
        <w:rPr>
          <w:rtl/>
        </w:rPr>
        <w:t xml:space="preserve"> </w:t>
      </w:r>
      <w:r>
        <w:rPr>
          <w:rFonts w:hint="cs"/>
          <w:rtl/>
        </w:rPr>
        <w:t>ماهيت</w:t>
      </w:r>
      <w:r>
        <w:rPr>
          <w:rtl/>
        </w:rPr>
        <w:t xml:space="preserve"> </w:t>
      </w:r>
      <w:r>
        <w:rPr>
          <w:rFonts w:hint="cs"/>
          <w:rtl/>
        </w:rPr>
        <w:t>است</w:t>
      </w:r>
    </w:p>
    <w:p w:rsidR="009F1183" w:rsidRDefault="009F1183" w:rsidP="009F1183">
      <w:pPr>
        <w:contextualSpacing/>
        <w:rPr>
          <w:rtl/>
        </w:rPr>
      </w:pPr>
    </w:p>
    <w:p w:rsidR="009F1183" w:rsidRDefault="009F1183" w:rsidP="009F1183">
      <w:pPr>
        <w:contextualSpacing/>
        <w:rPr>
          <w:rtl/>
        </w:rPr>
      </w:pPr>
      <w:r>
        <w:rPr>
          <w:rFonts w:hint="cs"/>
          <w:rtl/>
        </w:rPr>
        <w:t>اما</w:t>
      </w:r>
      <w:r>
        <w:rPr>
          <w:rtl/>
        </w:rPr>
        <w:t xml:space="preserve"> </w:t>
      </w:r>
      <w:r>
        <w:rPr>
          <w:rFonts w:hint="cs"/>
          <w:rtl/>
        </w:rPr>
        <w:t>در</w:t>
      </w:r>
      <w:r>
        <w:rPr>
          <w:rtl/>
        </w:rPr>
        <w:t xml:space="preserve"> </w:t>
      </w:r>
      <w:r>
        <w:rPr>
          <w:rFonts w:hint="cs"/>
          <w:rtl/>
        </w:rPr>
        <w:t>هر</w:t>
      </w:r>
      <w:r>
        <w:rPr>
          <w:rtl/>
        </w:rPr>
        <w:t xml:space="preserve"> </w:t>
      </w:r>
      <w:r>
        <w:rPr>
          <w:rFonts w:hint="cs"/>
          <w:rtl/>
        </w:rPr>
        <w:t>صورت</w:t>
      </w:r>
    </w:p>
    <w:p w:rsidR="009F1183" w:rsidRDefault="009F1183" w:rsidP="009F1183">
      <w:pPr>
        <w:contextualSpacing/>
        <w:rPr>
          <w:rtl/>
        </w:rPr>
      </w:pPr>
      <w:r>
        <w:rPr>
          <w:rFonts w:hint="cs"/>
          <w:rtl/>
        </w:rPr>
        <w:t>آن‌چه</w:t>
      </w:r>
      <w:r>
        <w:rPr>
          <w:rtl/>
        </w:rPr>
        <w:t xml:space="preserve"> </w:t>
      </w:r>
      <w:r>
        <w:rPr>
          <w:rFonts w:hint="cs"/>
          <w:rtl/>
        </w:rPr>
        <w:t>در</w:t>
      </w:r>
      <w:r>
        <w:rPr>
          <w:rtl/>
        </w:rPr>
        <w:t xml:space="preserve"> </w:t>
      </w:r>
      <w:r>
        <w:rPr>
          <w:rFonts w:hint="cs"/>
          <w:rtl/>
        </w:rPr>
        <w:t>كلام</w:t>
      </w:r>
      <w:r>
        <w:rPr>
          <w:rtl/>
        </w:rPr>
        <w:t xml:space="preserve"> </w:t>
      </w:r>
      <w:r>
        <w:rPr>
          <w:rFonts w:hint="cs"/>
          <w:rtl/>
        </w:rPr>
        <w:t>استاد</w:t>
      </w:r>
      <w:r>
        <w:rPr>
          <w:rtl/>
        </w:rPr>
        <w:t xml:space="preserve"> </w:t>
      </w:r>
      <w:r>
        <w:rPr>
          <w:rFonts w:hint="cs"/>
          <w:rtl/>
        </w:rPr>
        <w:t>مصباح</w:t>
      </w:r>
      <w:r>
        <w:rPr>
          <w:rtl/>
        </w:rPr>
        <w:t xml:space="preserve"> </w:t>
      </w:r>
      <w:r>
        <w:rPr>
          <w:rFonts w:hint="cs"/>
          <w:rtl/>
        </w:rPr>
        <w:t>و</w:t>
      </w:r>
      <w:r>
        <w:rPr>
          <w:rtl/>
        </w:rPr>
        <w:t xml:space="preserve"> </w:t>
      </w:r>
      <w:r>
        <w:rPr>
          <w:rFonts w:hint="cs"/>
          <w:rtl/>
        </w:rPr>
        <w:t>استاد</w:t>
      </w:r>
      <w:r>
        <w:rPr>
          <w:rtl/>
        </w:rPr>
        <w:t xml:space="preserve"> </w:t>
      </w:r>
      <w:r>
        <w:rPr>
          <w:rFonts w:hint="cs"/>
          <w:rtl/>
        </w:rPr>
        <w:t>جوادي</w:t>
      </w:r>
      <w:r>
        <w:rPr>
          <w:rtl/>
        </w:rPr>
        <w:t xml:space="preserve"> </w:t>
      </w:r>
      <w:r>
        <w:rPr>
          <w:rFonts w:hint="cs"/>
          <w:rtl/>
        </w:rPr>
        <w:t>آملي</w:t>
      </w:r>
      <w:r>
        <w:rPr>
          <w:rtl/>
        </w:rPr>
        <w:t xml:space="preserve"> (</w:t>
      </w:r>
      <w:r>
        <w:rPr>
          <w:rFonts w:hint="cs"/>
          <w:rtl/>
        </w:rPr>
        <w:t>حفظهما</w:t>
      </w:r>
      <w:r>
        <w:rPr>
          <w:rtl/>
        </w:rPr>
        <w:t xml:space="preserve"> </w:t>
      </w:r>
      <w:r>
        <w:rPr>
          <w:rFonts w:hint="cs"/>
          <w:rtl/>
        </w:rPr>
        <w:t>الله</w:t>
      </w:r>
      <w:r>
        <w:rPr>
          <w:rtl/>
        </w:rPr>
        <w:t>)</w:t>
      </w:r>
    </w:p>
    <w:p w:rsidR="009F1183" w:rsidRDefault="009F1183" w:rsidP="009F1183">
      <w:pPr>
        <w:contextualSpacing/>
        <w:rPr>
          <w:rtl/>
        </w:rPr>
      </w:pPr>
      <w:r>
        <w:rPr>
          <w:rFonts w:hint="cs"/>
          <w:rtl/>
        </w:rPr>
        <w:t>و</w:t>
      </w:r>
      <w:r>
        <w:rPr>
          <w:rtl/>
        </w:rPr>
        <w:t xml:space="preserve"> </w:t>
      </w:r>
      <w:r>
        <w:rPr>
          <w:rFonts w:hint="cs"/>
          <w:rtl/>
        </w:rPr>
        <w:t>اين</w:t>
      </w:r>
      <w:r>
        <w:rPr>
          <w:rtl/>
        </w:rPr>
        <w:t xml:space="preserve"> </w:t>
      </w:r>
      <w:r>
        <w:rPr>
          <w:rFonts w:hint="cs"/>
          <w:rtl/>
        </w:rPr>
        <w:t>دست</w:t>
      </w:r>
      <w:r>
        <w:rPr>
          <w:rtl/>
        </w:rPr>
        <w:t xml:space="preserve"> </w:t>
      </w:r>
      <w:r>
        <w:rPr>
          <w:rFonts w:hint="cs"/>
          <w:rtl/>
        </w:rPr>
        <w:t>بزرگواران</w:t>
      </w:r>
    </w:p>
    <w:p w:rsidR="009F1183" w:rsidRDefault="009F1183" w:rsidP="009F1183">
      <w:pPr>
        <w:contextualSpacing/>
        <w:rPr>
          <w:rtl/>
        </w:rPr>
      </w:pPr>
      <w:r>
        <w:rPr>
          <w:rFonts w:hint="cs"/>
          <w:rtl/>
        </w:rPr>
        <w:t>و</w:t>
      </w:r>
      <w:r>
        <w:rPr>
          <w:rtl/>
        </w:rPr>
        <w:t xml:space="preserve"> </w:t>
      </w:r>
      <w:r>
        <w:rPr>
          <w:rFonts w:hint="cs"/>
          <w:rtl/>
        </w:rPr>
        <w:t>اساتيد</w:t>
      </w:r>
      <w:r>
        <w:rPr>
          <w:rtl/>
        </w:rPr>
        <w:t xml:space="preserve"> </w:t>
      </w:r>
      <w:r>
        <w:rPr>
          <w:rFonts w:hint="cs"/>
          <w:rtl/>
        </w:rPr>
        <w:t>فلسفه</w:t>
      </w:r>
    </w:p>
    <w:p w:rsidR="009F1183" w:rsidRDefault="009F1183" w:rsidP="009F1183">
      <w:pPr>
        <w:contextualSpacing/>
        <w:rPr>
          <w:rtl/>
        </w:rPr>
      </w:pPr>
      <w:r>
        <w:rPr>
          <w:rFonts w:hint="cs"/>
          <w:rtl/>
        </w:rPr>
        <w:t>ديده</w:t>
      </w:r>
      <w:r>
        <w:rPr>
          <w:rtl/>
        </w:rPr>
        <w:t xml:space="preserve"> </w:t>
      </w:r>
      <w:r>
        <w:rPr>
          <w:rFonts w:hint="cs"/>
          <w:rtl/>
        </w:rPr>
        <w:t>و</w:t>
      </w:r>
      <w:r>
        <w:rPr>
          <w:rtl/>
        </w:rPr>
        <w:t xml:space="preserve"> </w:t>
      </w:r>
      <w:r>
        <w:rPr>
          <w:rFonts w:hint="cs"/>
          <w:rtl/>
        </w:rPr>
        <w:t>شنيده</w:t>
      </w:r>
      <w:r>
        <w:rPr>
          <w:rtl/>
        </w:rPr>
        <w:t xml:space="preserve"> </w:t>
      </w:r>
      <w:r>
        <w:rPr>
          <w:rFonts w:hint="cs"/>
          <w:rtl/>
        </w:rPr>
        <w:t>مي‌شود</w:t>
      </w:r>
    </w:p>
    <w:p w:rsidR="009F1183" w:rsidRDefault="009F1183" w:rsidP="009F1183">
      <w:pPr>
        <w:contextualSpacing/>
        <w:rPr>
          <w:rtl/>
        </w:rPr>
      </w:pPr>
      <w:r>
        <w:rPr>
          <w:rFonts w:hint="cs"/>
          <w:rtl/>
        </w:rPr>
        <w:t>آن‌چه</w:t>
      </w:r>
      <w:r>
        <w:rPr>
          <w:rtl/>
        </w:rPr>
        <w:t xml:space="preserve"> </w:t>
      </w:r>
      <w:r>
        <w:rPr>
          <w:rFonts w:hint="cs"/>
          <w:rtl/>
        </w:rPr>
        <w:t>اعتباري</w:t>
      </w:r>
      <w:r>
        <w:rPr>
          <w:rtl/>
        </w:rPr>
        <w:t xml:space="preserve"> </w:t>
      </w:r>
      <w:r>
        <w:rPr>
          <w:rFonts w:hint="cs"/>
          <w:rtl/>
        </w:rPr>
        <w:t>باشد</w:t>
      </w:r>
    </w:p>
    <w:p w:rsidR="009F1183" w:rsidRDefault="009F1183" w:rsidP="009F1183">
      <w:pPr>
        <w:contextualSpacing/>
        <w:rPr>
          <w:rtl/>
        </w:rPr>
      </w:pPr>
      <w:r>
        <w:rPr>
          <w:rFonts w:hint="cs"/>
          <w:rtl/>
        </w:rPr>
        <w:t>بهره‌اي</w:t>
      </w:r>
      <w:r>
        <w:rPr>
          <w:rtl/>
        </w:rPr>
        <w:t xml:space="preserve"> </w:t>
      </w:r>
      <w:r>
        <w:rPr>
          <w:rFonts w:hint="cs"/>
          <w:rtl/>
        </w:rPr>
        <w:t>از</w:t>
      </w:r>
      <w:r>
        <w:rPr>
          <w:rtl/>
        </w:rPr>
        <w:t xml:space="preserve"> </w:t>
      </w:r>
      <w:r>
        <w:rPr>
          <w:rFonts w:hint="cs"/>
          <w:rtl/>
        </w:rPr>
        <w:t>وجود</w:t>
      </w:r>
      <w:r>
        <w:rPr>
          <w:rtl/>
        </w:rPr>
        <w:t xml:space="preserve"> </w:t>
      </w:r>
      <w:r>
        <w:rPr>
          <w:rFonts w:hint="cs"/>
          <w:rtl/>
        </w:rPr>
        <w:t>ندارد</w:t>
      </w:r>
    </w:p>
    <w:p w:rsidR="009F1183" w:rsidRDefault="009F1183" w:rsidP="009F1183">
      <w:pPr>
        <w:contextualSpacing/>
        <w:rPr>
          <w:rtl/>
        </w:rPr>
      </w:pPr>
      <w:r>
        <w:rPr>
          <w:rFonts w:hint="cs"/>
          <w:rtl/>
        </w:rPr>
        <w:t>اگر</w:t>
      </w:r>
      <w:r>
        <w:rPr>
          <w:rtl/>
        </w:rPr>
        <w:t xml:space="preserve"> </w:t>
      </w:r>
      <w:r>
        <w:rPr>
          <w:rFonts w:hint="cs"/>
          <w:rtl/>
        </w:rPr>
        <w:t>عالم</w:t>
      </w:r>
      <w:r>
        <w:rPr>
          <w:rtl/>
        </w:rPr>
        <w:t xml:space="preserve"> </w:t>
      </w:r>
      <w:r>
        <w:rPr>
          <w:rFonts w:hint="cs"/>
          <w:rtl/>
        </w:rPr>
        <w:t>و</w:t>
      </w:r>
      <w:r>
        <w:rPr>
          <w:rtl/>
        </w:rPr>
        <w:t xml:space="preserve"> </w:t>
      </w:r>
      <w:r>
        <w:rPr>
          <w:rFonts w:hint="cs"/>
          <w:rtl/>
        </w:rPr>
        <w:t>معلوم</w:t>
      </w:r>
      <w:r>
        <w:rPr>
          <w:rtl/>
        </w:rPr>
        <w:t xml:space="preserve"> </w:t>
      </w:r>
      <w:r>
        <w:rPr>
          <w:rFonts w:hint="cs"/>
          <w:rtl/>
        </w:rPr>
        <w:t>تغاير</w:t>
      </w:r>
      <w:r>
        <w:rPr>
          <w:rtl/>
        </w:rPr>
        <w:t xml:space="preserve"> </w:t>
      </w:r>
      <w:r>
        <w:rPr>
          <w:rFonts w:hint="cs"/>
          <w:rtl/>
        </w:rPr>
        <w:t>اعتباري</w:t>
      </w:r>
      <w:r>
        <w:rPr>
          <w:rtl/>
        </w:rPr>
        <w:t xml:space="preserve"> </w:t>
      </w:r>
      <w:r>
        <w:rPr>
          <w:rFonts w:hint="cs"/>
          <w:rtl/>
        </w:rPr>
        <w:t>دارند</w:t>
      </w:r>
    </w:p>
    <w:p w:rsidR="009F1183" w:rsidRDefault="009F1183" w:rsidP="009F1183">
      <w:pPr>
        <w:contextualSpacing/>
        <w:rPr>
          <w:rtl/>
        </w:rPr>
      </w:pP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اين‌كه</w:t>
      </w:r>
      <w:r>
        <w:rPr>
          <w:rtl/>
        </w:rPr>
        <w:t xml:space="preserve"> </w:t>
      </w:r>
      <w:r>
        <w:rPr>
          <w:rFonts w:hint="cs"/>
          <w:rtl/>
        </w:rPr>
        <w:t>عالم</w:t>
      </w:r>
      <w:r>
        <w:rPr>
          <w:rtl/>
        </w:rPr>
        <w:t xml:space="preserve"> </w:t>
      </w:r>
      <w:r>
        <w:rPr>
          <w:rFonts w:hint="cs"/>
          <w:rtl/>
        </w:rPr>
        <w:t>و</w:t>
      </w:r>
      <w:r>
        <w:rPr>
          <w:rtl/>
        </w:rPr>
        <w:t xml:space="preserve"> </w:t>
      </w:r>
      <w:r>
        <w:rPr>
          <w:rFonts w:hint="cs"/>
          <w:rtl/>
        </w:rPr>
        <w:t>معلوم</w:t>
      </w:r>
      <w:r>
        <w:rPr>
          <w:rtl/>
        </w:rPr>
        <w:t xml:space="preserve"> </w:t>
      </w:r>
      <w:r>
        <w:rPr>
          <w:rFonts w:hint="cs"/>
          <w:rtl/>
        </w:rPr>
        <w:t>متضايفانند</w:t>
      </w:r>
    </w:p>
    <w:p w:rsidR="009F1183" w:rsidRDefault="009F1183" w:rsidP="009F1183">
      <w:pPr>
        <w:contextualSpacing/>
        <w:rPr>
          <w:rtl/>
        </w:rPr>
      </w:pPr>
      <w:r>
        <w:rPr>
          <w:rFonts w:hint="cs"/>
          <w:rtl/>
        </w:rPr>
        <w:t>مانند</w:t>
      </w:r>
      <w:r>
        <w:rPr>
          <w:rtl/>
        </w:rPr>
        <w:t xml:space="preserve"> </w:t>
      </w:r>
      <w:r>
        <w:rPr>
          <w:rFonts w:hint="cs"/>
          <w:rtl/>
        </w:rPr>
        <w:t>پدر</w:t>
      </w:r>
      <w:r>
        <w:rPr>
          <w:rtl/>
        </w:rPr>
        <w:t xml:space="preserve"> </w:t>
      </w:r>
      <w:r>
        <w:rPr>
          <w:rFonts w:hint="cs"/>
          <w:rtl/>
        </w:rPr>
        <w:t>و</w:t>
      </w:r>
      <w:r>
        <w:rPr>
          <w:rtl/>
        </w:rPr>
        <w:t xml:space="preserve"> </w:t>
      </w:r>
      <w:r>
        <w:rPr>
          <w:rFonts w:hint="cs"/>
          <w:rtl/>
        </w:rPr>
        <w:t>پسر</w:t>
      </w:r>
    </w:p>
    <w:p w:rsidR="009F1183" w:rsidRDefault="009F1183" w:rsidP="009F1183">
      <w:pPr>
        <w:contextualSpacing/>
        <w:rPr>
          <w:rtl/>
        </w:rPr>
      </w:pPr>
      <w:r>
        <w:rPr>
          <w:rFonts w:hint="cs"/>
          <w:rtl/>
        </w:rPr>
        <w:t>اطلاق</w:t>
      </w:r>
      <w:r>
        <w:rPr>
          <w:rtl/>
        </w:rPr>
        <w:t xml:space="preserve"> </w:t>
      </w:r>
      <w:r>
        <w:rPr>
          <w:rFonts w:hint="cs"/>
          <w:rtl/>
        </w:rPr>
        <w:t>عنوان</w:t>
      </w:r>
      <w:r>
        <w:rPr>
          <w:rtl/>
        </w:rPr>
        <w:t xml:space="preserve"> </w:t>
      </w:r>
      <w:r>
        <w:rPr>
          <w:rFonts w:hint="cs"/>
          <w:rtl/>
        </w:rPr>
        <w:t>عالم</w:t>
      </w:r>
      <w:r>
        <w:rPr>
          <w:rtl/>
        </w:rPr>
        <w:t xml:space="preserve"> </w:t>
      </w:r>
      <w:r>
        <w:rPr>
          <w:rFonts w:hint="cs"/>
          <w:rtl/>
        </w:rPr>
        <w:t>و</w:t>
      </w:r>
      <w:r>
        <w:rPr>
          <w:rtl/>
        </w:rPr>
        <w:t xml:space="preserve"> </w:t>
      </w:r>
      <w:r>
        <w:rPr>
          <w:rFonts w:hint="cs"/>
          <w:rtl/>
        </w:rPr>
        <w:t>معلوم</w:t>
      </w:r>
      <w:r>
        <w:rPr>
          <w:rtl/>
        </w:rPr>
        <w:t xml:space="preserve"> </w:t>
      </w:r>
      <w:r>
        <w:rPr>
          <w:rFonts w:hint="cs"/>
          <w:rtl/>
        </w:rPr>
        <w:t>به</w:t>
      </w:r>
      <w:r>
        <w:rPr>
          <w:rtl/>
        </w:rPr>
        <w:t xml:space="preserve"> </w:t>
      </w:r>
      <w:r>
        <w:rPr>
          <w:rFonts w:hint="cs"/>
          <w:rtl/>
        </w:rPr>
        <w:t>آن‌ها</w:t>
      </w:r>
      <w:r>
        <w:rPr>
          <w:rtl/>
        </w:rPr>
        <w:t xml:space="preserve"> </w:t>
      </w:r>
      <w:r>
        <w:rPr>
          <w:rFonts w:hint="cs"/>
          <w:rtl/>
        </w:rPr>
        <w:t>هم</w:t>
      </w:r>
      <w:r>
        <w:rPr>
          <w:rtl/>
        </w:rPr>
        <w:t xml:space="preserve"> </w:t>
      </w:r>
      <w:r>
        <w:rPr>
          <w:rFonts w:hint="cs"/>
          <w:rtl/>
        </w:rPr>
        <w:t>اعتباري</w:t>
      </w:r>
      <w:r>
        <w:rPr>
          <w:rtl/>
        </w:rPr>
        <w:t xml:space="preserve"> </w:t>
      </w:r>
      <w:r>
        <w:rPr>
          <w:rFonts w:hint="cs"/>
          <w:rtl/>
        </w:rPr>
        <w:t>مي‌شود</w:t>
      </w:r>
    </w:p>
    <w:p w:rsidR="009F1183" w:rsidRDefault="009F1183" w:rsidP="009F1183">
      <w:pPr>
        <w:contextualSpacing/>
        <w:rPr>
          <w:rtl/>
        </w:rPr>
      </w:pPr>
      <w:r>
        <w:rPr>
          <w:rFonts w:hint="cs"/>
          <w:rtl/>
        </w:rPr>
        <w:t>و</w:t>
      </w:r>
      <w:r>
        <w:rPr>
          <w:rtl/>
        </w:rPr>
        <w:t xml:space="preserve"> </w:t>
      </w:r>
      <w:r>
        <w:rPr>
          <w:rFonts w:hint="cs"/>
          <w:rtl/>
        </w:rPr>
        <w:t>در</w:t>
      </w:r>
      <w:r>
        <w:rPr>
          <w:rtl/>
        </w:rPr>
        <w:t xml:space="preserve"> </w:t>
      </w:r>
      <w:r>
        <w:rPr>
          <w:rFonts w:hint="cs"/>
          <w:rtl/>
        </w:rPr>
        <w:t>حقيقت</w:t>
      </w:r>
    </w:p>
    <w:p w:rsidR="009F1183" w:rsidRDefault="009F1183" w:rsidP="009F1183">
      <w:pPr>
        <w:contextualSpacing/>
        <w:rPr>
          <w:rtl/>
        </w:rPr>
      </w:pPr>
      <w:r>
        <w:rPr>
          <w:rFonts w:hint="cs"/>
          <w:rtl/>
        </w:rPr>
        <w:t>نه</w:t>
      </w:r>
      <w:r>
        <w:rPr>
          <w:rtl/>
        </w:rPr>
        <w:t xml:space="preserve"> </w:t>
      </w:r>
      <w:r>
        <w:rPr>
          <w:rFonts w:hint="cs"/>
          <w:rtl/>
        </w:rPr>
        <w:t>عالمي</w:t>
      </w:r>
      <w:r>
        <w:rPr>
          <w:rtl/>
        </w:rPr>
        <w:t xml:space="preserve"> </w:t>
      </w:r>
      <w:r>
        <w:rPr>
          <w:rFonts w:hint="cs"/>
          <w:rtl/>
        </w:rPr>
        <w:t>به</w:t>
      </w:r>
      <w:r>
        <w:rPr>
          <w:rtl/>
        </w:rPr>
        <w:t xml:space="preserve"> </w:t>
      </w:r>
      <w:r>
        <w:rPr>
          <w:rFonts w:hint="cs"/>
          <w:rtl/>
        </w:rPr>
        <w:t>كار</w:t>
      </w:r>
      <w:r>
        <w:rPr>
          <w:rtl/>
        </w:rPr>
        <w:t xml:space="preserve"> </w:t>
      </w:r>
      <w:r>
        <w:rPr>
          <w:rFonts w:hint="cs"/>
          <w:rtl/>
        </w:rPr>
        <w:t>است</w:t>
      </w:r>
      <w:r>
        <w:rPr>
          <w:rtl/>
        </w:rPr>
        <w:t xml:space="preserve"> </w:t>
      </w:r>
      <w:r>
        <w:rPr>
          <w:rFonts w:hint="cs"/>
          <w:rtl/>
        </w:rPr>
        <w:t>و</w:t>
      </w:r>
      <w:r>
        <w:rPr>
          <w:rtl/>
        </w:rPr>
        <w:t xml:space="preserve"> </w:t>
      </w:r>
      <w:r>
        <w:rPr>
          <w:rFonts w:hint="cs"/>
          <w:rtl/>
        </w:rPr>
        <w:t>نه</w:t>
      </w:r>
      <w:r>
        <w:rPr>
          <w:rtl/>
        </w:rPr>
        <w:t xml:space="preserve"> </w:t>
      </w:r>
      <w:r>
        <w:rPr>
          <w:rFonts w:hint="cs"/>
          <w:rtl/>
        </w:rPr>
        <w:t>معلومي</w:t>
      </w:r>
    </w:p>
    <w:p w:rsidR="009F1183" w:rsidRDefault="009F1183" w:rsidP="009F1183">
      <w:pPr>
        <w:contextualSpacing/>
        <w:rPr>
          <w:rtl/>
        </w:rPr>
      </w:pPr>
    </w:p>
    <w:p w:rsidR="009F1183" w:rsidRDefault="009F1183" w:rsidP="009F1183">
      <w:pPr>
        <w:contextualSpacing/>
        <w:rPr>
          <w:rtl/>
        </w:rPr>
      </w:pPr>
      <w:r>
        <w:rPr>
          <w:rFonts w:hint="cs"/>
          <w:rtl/>
        </w:rPr>
        <w:t>البته</w:t>
      </w:r>
      <w:r>
        <w:rPr>
          <w:rtl/>
        </w:rPr>
        <w:t xml:space="preserve"> </w:t>
      </w:r>
      <w:r>
        <w:rPr>
          <w:rFonts w:hint="cs"/>
          <w:rtl/>
        </w:rPr>
        <w:t>اما</w:t>
      </w:r>
    </w:p>
    <w:p w:rsidR="009F1183" w:rsidRDefault="009F1183" w:rsidP="009F1183">
      <w:pPr>
        <w:contextualSpacing/>
        <w:rPr>
          <w:rtl/>
        </w:rPr>
      </w:pPr>
      <w:r>
        <w:rPr>
          <w:rFonts w:hint="cs"/>
          <w:rtl/>
        </w:rPr>
        <w:t>اين</w:t>
      </w:r>
      <w:r>
        <w:rPr>
          <w:rtl/>
        </w:rPr>
        <w:t xml:space="preserve"> </w:t>
      </w:r>
      <w:r>
        <w:rPr>
          <w:rFonts w:hint="cs"/>
          <w:rtl/>
        </w:rPr>
        <w:t>بر</w:t>
      </w:r>
      <w:r>
        <w:rPr>
          <w:rtl/>
        </w:rPr>
        <w:t xml:space="preserve"> </w:t>
      </w:r>
      <w:r>
        <w:rPr>
          <w:rFonts w:hint="cs"/>
          <w:rtl/>
        </w:rPr>
        <w:t>فرض</w:t>
      </w:r>
      <w:r>
        <w:rPr>
          <w:rtl/>
        </w:rPr>
        <w:t xml:space="preserve"> </w:t>
      </w:r>
      <w:r>
        <w:rPr>
          <w:rFonts w:hint="cs"/>
          <w:rtl/>
        </w:rPr>
        <w:t>متغاير</w:t>
      </w:r>
      <w:r>
        <w:rPr>
          <w:rtl/>
        </w:rPr>
        <w:t xml:space="preserve"> </w:t>
      </w:r>
      <w:r>
        <w:rPr>
          <w:rFonts w:hint="cs"/>
          <w:rtl/>
        </w:rPr>
        <w:t>گرفتن</w:t>
      </w:r>
      <w:r>
        <w:rPr>
          <w:rtl/>
        </w:rPr>
        <w:t xml:space="preserve"> </w:t>
      </w:r>
      <w:r>
        <w:rPr>
          <w:rFonts w:hint="cs"/>
          <w:rtl/>
        </w:rPr>
        <w:t>عالم</w:t>
      </w:r>
      <w:r>
        <w:rPr>
          <w:rtl/>
        </w:rPr>
        <w:t xml:space="preserve"> </w:t>
      </w:r>
      <w:r>
        <w:rPr>
          <w:rFonts w:hint="cs"/>
          <w:rtl/>
        </w:rPr>
        <w:t>و</w:t>
      </w:r>
      <w:r>
        <w:rPr>
          <w:rtl/>
        </w:rPr>
        <w:t xml:space="preserve"> </w:t>
      </w:r>
      <w:r>
        <w:rPr>
          <w:rFonts w:hint="cs"/>
          <w:rtl/>
        </w:rPr>
        <w:t>معلوم</w:t>
      </w:r>
      <w:r>
        <w:rPr>
          <w:rtl/>
        </w:rPr>
        <w:t xml:space="preserve"> </w:t>
      </w:r>
      <w:r>
        <w:rPr>
          <w:rFonts w:hint="cs"/>
          <w:rtl/>
        </w:rPr>
        <w:t>در</w:t>
      </w:r>
      <w:r>
        <w:rPr>
          <w:rtl/>
        </w:rPr>
        <w:t xml:space="preserve"> </w:t>
      </w:r>
      <w:r>
        <w:rPr>
          <w:rFonts w:hint="cs"/>
          <w:rtl/>
        </w:rPr>
        <w:t>علم</w:t>
      </w:r>
      <w:r>
        <w:rPr>
          <w:rtl/>
        </w:rPr>
        <w:t xml:space="preserve"> </w:t>
      </w:r>
      <w:r>
        <w:rPr>
          <w:rFonts w:hint="cs"/>
          <w:rtl/>
        </w:rPr>
        <w:t>حضوري‌ست</w:t>
      </w:r>
    </w:p>
    <w:p w:rsidR="009F1183" w:rsidRDefault="009F1183" w:rsidP="009F1183">
      <w:pPr>
        <w:contextualSpacing/>
        <w:rPr>
          <w:rtl/>
        </w:rPr>
      </w:pPr>
      <w:r>
        <w:rPr>
          <w:rFonts w:hint="cs"/>
          <w:rtl/>
        </w:rPr>
        <w:t>به</w:t>
      </w:r>
      <w:r>
        <w:rPr>
          <w:rtl/>
        </w:rPr>
        <w:t xml:space="preserve"> </w:t>
      </w:r>
      <w:r>
        <w:rPr>
          <w:rFonts w:hint="cs"/>
          <w:rtl/>
        </w:rPr>
        <w:t>تغاير</w:t>
      </w:r>
      <w:r>
        <w:rPr>
          <w:rtl/>
        </w:rPr>
        <w:t xml:space="preserve"> </w:t>
      </w:r>
      <w:r>
        <w:rPr>
          <w:rFonts w:hint="cs"/>
          <w:rtl/>
        </w:rPr>
        <w:t>اعتباري</w:t>
      </w:r>
    </w:p>
    <w:p w:rsidR="009F1183" w:rsidRDefault="009F1183" w:rsidP="009F1183">
      <w:pPr>
        <w:contextualSpacing/>
        <w:rPr>
          <w:rtl/>
        </w:rPr>
      </w:pPr>
      <w:r>
        <w:rPr>
          <w:rFonts w:hint="cs"/>
          <w:rtl/>
        </w:rPr>
        <w:lastRenderedPageBreak/>
        <w:t>اما</w:t>
      </w:r>
      <w:r>
        <w:rPr>
          <w:rtl/>
        </w:rPr>
        <w:t xml:space="preserve"> </w:t>
      </w:r>
      <w:r>
        <w:rPr>
          <w:rFonts w:hint="cs"/>
          <w:rtl/>
        </w:rPr>
        <w:t>بر</w:t>
      </w:r>
      <w:r>
        <w:rPr>
          <w:rtl/>
        </w:rPr>
        <w:t xml:space="preserve"> </w:t>
      </w:r>
      <w:r>
        <w:rPr>
          <w:rFonts w:hint="cs"/>
          <w:rtl/>
        </w:rPr>
        <w:t>مبناي</w:t>
      </w:r>
      <w:r>
        <w:rPr>
          <w:rtl/>
        </w:rPr>
        <w:t xml:space="preserve"> </w:t>
      </w:r>
      <w:r>
        <w:rPr>
          <w:rFonts w:hint="cs"/>
          <w:rtl/>
        </w:rPr>
        <w:t>اصالت</w:t>
      </w:r>
      <w:r>
        <w:rPr>
          <w:rtl/>
        </w:rPr>
        <w:t xml:space="preserve"> </w:t>
      </w:r>
      <w:r>
        <w:rPr>
          <w:rFonts w:hint="cs"/>
          <w:rtl/>
        </w:rPr>
        <w:t>وجود</w:t>
      </w:r>
    </w:p>
    <w:p w:rsidR="009F1183" w:rsidRDefault="009F1183" w:rsidP="009F1183">
      <w:pPr>
        <w:contextualSpacing/>
        <w:rPr>
          <w:rtl/>
        </w:rPr>
      </w:pPr>
      <w:r>
        <w:rPr>
          <w:rFonts w:hint="cs"/>
          <w:rtl/>
        </w:rPr>
        <w:t>اصلاً</w:t>
      </w:r>
      <w:r>
        <w:rPr>
          <w:rtl/>
        </w:rPr>
        <w:t xml:space="preserve"> </w:t>
      </w:r>
      <w:r>
        <w:rPr>
          <w:rFonts w:hint="cs"/>
          <w:rtl/>
        </w:rPr>
        <w:t>نياز</w:t>
      </w:r>
      <w:r>
        <w:rPr>
          <w:rtl/>
        </w:rPr>
        <w:t xml:space="preserve"> </w:t>
      </w:r>
      <w:r>
        <w:rPr>
          <w:rFonts w:hint="cs"/>
          <w:rtl/>
        </w:rPr>
        <w:t>به</w:t>
      </w:r>
      <w:r>
        <w:rPr>
          <w:rtl/>
        </w:rPr>
        <w:t xml:space="preserve"> </w:t>
      </w:r>
      <w:r>
        <w:rPr>
          <w:rFonts w:hint="cs"/>
          <w:rtl/>
        </w:rPr>
        <w:t>تغاير</w:t>
      </w:r>
      <w:r>
        <w:rPr>
          <w:rtl/>
        </w:rPr>
        <w:t xml:space="preserve"> </w:t>
      </w:r>
      <w:r>
        <w:rPr>
          <w:rFonts w:hint="cs"/>
          <w:rtl/>
        </w:rPr>
        <w:t>ميان</w:t>
      </w:r>
      <w:r>
        <w:rPr>
          <w:rtl/>
        </w:rPr>
        <w:t xml:space="preserve"> </w:t>
      </w:r>
      <w:r>
        <w:rPr>
          <w:rFonts w:hint="cs"/>
          <w:rtl/>
        </w:rPr>
        <w:t>عالم</w:t>
      </w:r>
      <w:r>
        <w:rPr>
          <w:rtl/>
        </w:rPr>
        <w:t xml:space="preserve"> </w:t>
      </w:r>
      <w:r>
        <w:rPr>
          <w:rFonts w:hint="cs"/>
          <w:rtl/>
        </w:rPr>
        <w:t>و</w:t>
      </w:r>
      <w:r>
        <w:rPr>
          <w:rtl/>
        </w:rPr>
        <w:t xml:space="preserve"> </w:t>
      </w:r>
      <w:r>
        <w:rPr>
          <w:rFonts w:hint="cs"/>
          <w:rtl/>
        </w:rPr>
        <w:t>معلوم</w:t>
      </w:r>
      <w:r>
        <w:rPr>
          <w:rtl/>
        </w:rPr>
        <w:t xml:space="preserve"> </w:t>
      </w:r>
      <w:r>
        <w:rPr>
          <w:rFonts w:hint="cs"/>
          <w:rtl/>
        </w:rPr>
        <w:t>نيست</w:t>
      </w:r>
    </w:p>
    <w:p w:rsidR="009F1183" w:rsidRDefault="009F1183" w:rsidP="009F1183">
      <w:pPr>
        <w:contextualSpacing/>
        <w:rPr>
          <w:rtl/>
        </w:rPr>
      </w:pPr>
      <w:r>
        <w:rPr>
          <w:rFonts w:hint="cs"/>
          <w:rtl/>
        </w:rPr>
        <w:t>حتي</w:t>
      </w:r>
      <w:r>
        <w:rPr>
          <w:rtl/>
        </w:rPr>
        <w:t xml:space="preserve"> </w:t>
      </w:r>
      <w:r>
        <w:rPr>
          <w:rFonts w:hint="cs"/>
          <w:rtl/>
        </w:rPr>
        <w:t>تغاير</w:t>
      </w:r>
      <w:r>
        <w:rPr>
          <w:rtl/>
        </w:rPr>
        <w:t xml:space="preserve"> </w:t>
      </w:r>
      <w:r>
        <w:rPr>
          <w:rFonts w:hint="cs"/>
          <w:rtl/>
        </w:rPr>
        <w:t>اعتباري</w:t>
      </w:r>
    </w:p>
    <w:p w:rsidR="009F1183" w:rsidRDefault="009F1183" w:rsidP="009F1183">
      <w:pPr>
        <w:contextualSpacing/>
        <w:rPr>
          <w:rtl/>
        </w:rPr>
      </w:pPr>
      <w:r>
        <w:rPr>
          <w:rFonts w:hint="cs"/>
          <w:rtl/>
        </w:rPr>
        <w:t>زيرا</w:t>
      </w:r>
      <w:r>
        <w:rPr>
          <w:rtl/>
        </w:rPr>
        <w:t xml:space="preserve"> </w:t>
      </w:r>
      <w:r>
        <w:rPr>
          <w:rFonts w:hint="cs"/>
          <w:rtl/>
        </w:rPr>
        <w:t>علم</w:t>
      </w:r>
      <w:r>
        <w:rPr>
          <w:rtl/>
        </w:rPr>
        <w:t xml:space="preserve"> </w:t>
      </w:r>
      <w:r>
        <w:rPr>
          <w:rFonts w:hint="cs"/>
          <w:rtl/>
        </w:rPr>
        <w:t>تعريف</w:t>
      </w:r>
      <w:r>
        <w:rPr>
          <w:rtl/>
        </w:rPr>
        <w:t xml:space="preserve"> </w:t>
      </w:r>
      <w:r>
        <w:rPr>
          <w:rFonts w:hint="cs"/>
          <w:rtl/>
        </w:rPr>
        <w:t>مي‌شود</w:t>
      </w:r>
      <w:r>
        <w:rPr>
          <w:rtl/>
        </w:rPr>
        <w:t xml:space="preserve"> </w:t>
      </w:r>
      <w:r>
        <w:rPr>
          <w:rFonts w:hint="cs"/>
          <w:rtl/>
        </w:rPr>
        <w:t>به</w:t>
      </w:r>
      <w:r>
        <w:rPr>
          <w:rtl/>
        </w:rPr>
        <w:t xml:space="preserve"> «</w:t>
      </w:r>
      <w:r>
        <w:rPr>
          <w:rFonts w:hint="cs"/>
          <w:rtl/>
        </w:rPr>
        <w:t>وحدت</w:t>
      </w:r>
      <w:r>
        <w:rPr>
          <w:rFonts w:hint="eastAsia"/>
          <w:rtl/>
        </w:rPr>
        <w:t>»</w:t>
      </w:r>
    </w:p>
    <w:p w:rsidR="009F1183" w:rsidRDefault="009F1183" w:rsidP="009F1183">
      <w:pPr>
        <w:contextualSpacing/>
        <w:rPr>
          <w:rtl/>
        </w:rPr>
      </w:pPr>
      <w:r>
        <w:rPr>
          <w:rFonts w:hint="cs"/>
          <w:rtl/>
        </w:rPr>
        <w:t>به</w:t>
      </w:r>
      <w:r>
        <w:rPr>
          <w:rtl/>
        </w:rPr>
        <w:t xml:space="preserve"> «</w:t>
      </w:r>
      <w:r>
        <w:rPr>
          <w:rFonts w:hint="cs"/>
          <w:rtl/>
        </w:rPr>
        <w:t>حضور</w:t>
      </w:r>
      <w:r>
        <w:rPr>
          <w:rtl/>
        </w:rPr>
        <w:t xml:space="preserve"> </w:t>
      </w:r>
      <w:r>
        <w:rPr>
          <w:rFonts w:hint="cs"/>
          <w:rtl/>
        </w:rPr>
        <w:t>دو</w:t>
      </w:r>
      <w:r>
        <w:rPr>
          <w:rtl/>
        </w:rPr>
        <w:t xml:space="preserve"> </w:t>
      </w:r>
      <w:r>
        <w:rPr>
          <w:rFonts w:hint="cs"/>
          <w:rtl/>
        </w:rPr>
        <w:t>مجرّد</w:t>
      </w:r>
      <w:r>
        <w:rPr>
          <w:rtl/>
        </w:rPr>
        <w:t xml:space="preserve"> </w:t>
      </w:r>
      <w:r>
        <w:rPr>
          <w:rFonts w:hint="cs"/>
          <w:rtl/>
        </w:rPr>
        <w:t>نزد</w:t>
      </w:r>
      <w:r>
        <w:rPr>
          <w:rtl/>
        </w:rPr>
        <w:t xml:space="preserve">  </w:t>
      </w:r>
      <w:r>
        <w:rPr>
          <w:rFonts w:hint="cs"/>
          <w:rtl/>
        </w:rPr>
        <w:t>هم</w:t>
      </w:r>
      <w:r>
        <w:rPr>
          <w:rFonts w:hint="eastAsia"/>
          <w:rtl/>
        </w:rPr>
        <w:t>»</w:t>
      </w:r>
    </w:p>
    <w:p w:rsidR="009F1183" w:rsidRDefault="009F1183" w:rsidP="009F1183">
      <w:pPr>
        <w:contextualSpacing/>
        <w:rPr>
          <w:rtl/>
        </w:rPr>
      </w:pPr>
      <w:r>
        <w:rPr>
          <w:rFonts w:hint="cs"/>
          <w:rtl/>
        </w:rPr>
        <w:t>حضوري</w:t>
      </w:r>
      <w:r>
        <w:rPr>
          <w:rtl/>
        </w:rPr>
        <w:t xml:space="preserve"> </w:t>
      </w:r>
      <w:r>
        <w:rPr>
          <w:rFonts w:hint="cs"/>
          <w:rtl/>
        </w:rPr>
        <w:t>كه</w:t>
      </w:r>
      <w:r>
        <w:rPr>
          <w:rtl/>
        </w:rPr>
        <w:t xml:space="preserve"> </w:t>
      </w:r>
      <w:r>
        <w:rPr>
          <w:rFonts w:hint="cs"/>
          <w:rtl/>
        </w:rPr>
        <w:t>قطعاً</w:t>
      </w:r>
      <w:r>
        <w:rPr>
          <w:rtl/>
        </w:rPr>
        <w:t xml:space="preserve"> </w:t>
      </w:r>
      <w:r>
        <w:rPr>
          <w:rFonts w:hint="cs"/>
          <w:rtl/>
        </w:rPr>
        <w:t>مكاني</w:t>
      </w:r>
      <w:r>
        <w:rPr>
          <w:rtl/>
        </w:rPr>
        <w:t xml:space="preserve"> </w:t>
      </w:r>
      <w:r>
        <w:rPr>
          <w:rFonts w:hint="cs"/>
          <w:rtl/>
        </w:rPr>
        <w:t>نيست</w:t>
      </w:r>
    </w:p>
    <w:p w:rsidR="009F1183" w:rsidRDefault="009F1183" w:rsidP="009F1183">
      <w:pPr>
        <w:contextualSpacing/>
        <w:rPr>
          <w:rtl/>
        </w:rPr>
      </w:pPr>
      <w:r>
        <w:rPr>
          <w:rFonts w:hint="cs"/>
          <w:rtl/>
        </w:rPr>
        <w:t>يعني</w:t>
      </w:r>
      <w:r>
        <w:rPr>
          <w:rtl/>
        </w:rPr>
        <w:t xml:space="preserve"> </w:t>
      </w:r>
      <w:r>
        <w:rPr>
          <w:rFonts w:hint="cs"/>
          <w:rtl/>
        </w:rPr>
        <w:t>جا</w:t>
      </w:r>
      <w:r>
        <w:rPr>
          <w:rtl/>
        </w:rPr>
        <w:t xml:space="preserve"> </w:t>
      </w:r>
      <w:r>
        <w:rPr>
          <w:rFonts w:hint="cs"/>
          <w:rtl/>
        </w:rPr>
        <w:t>ندارند</w:t>
      </w:r>
    </w:p>
    <w:p w:rsidR="009F1183" w:rsidRDefault="009F1183" w:rsidP="009F1183">
      <w:pPr>
        <w:contextualSpacing/>
        <w:rPr>
          <w:rtl/>
        </w:rPr>
      </w:pPr>
      <w:r>
        <w:rPr>
          <w:rFonts w:hint="cs"/>
          <w:rtl/>
        </w:rPr>
        <w:t>جايي</w:t>
      </w:r>
      <w:r>
        <w:rPr>
          <w:rtl/>
        </w:rPr>
        <w:t xml:space="preserve"> </w:t>
      </w:r>
      <w:r>
        <w:rPr>
          <w:rFonts w:hint="cs"/>
          <w:rtl/>
        </w:rPr>
        <w:t>كه</w:t>
      </w:r>
      <w:r>
        <w:rPr>
          <w:rtl/>
        </w:rPr>
        <w:t xml:space="preserve"> </w:t>
      </w:r>
      <w:r>
        <w:rPr>
          <w:rFonts w:hint="cs"/>
          <w:rtl/>
        </w:rPr>
        <w:t>با</w:t>
      </w:r>
      <w:r>
        <w:rPr>
          <w:rtl/>
        </w:rPr>
        <w:t xml:space="preserve"> </w:t>
      </w:r>
      <w:r>
        <w:rPr>
          <w:rFonts w:hint="cs"/>
          <w:rtl/>
        </w:rPr>
        <w:t>هم</w:t>
      </w:r>
      <w:r>
        <w:rPr>
          <w:rtl/>
        </w:rPr>
        <w:t xml:space="preserve"> </w:t>
      </w:r>
      <w:r>
        <w:rPr>
          <w:rFonts w:hint="cs"/>
          <w:rtl/>
        </w:rPr>
        <w:t>در</w:t>
      </w:r>
      <w:r>
        <w:rPr>
          <w:rtl/>
        </w:rPr>
        <w:t xml:space="preserve"> </w:t>
      </w:r>
      <w:r>
        <w:rPr>
          <w:rFonts w:hint="cs"/>
          <w:rtl/>
        </w:rPr>
        <w:t>آن‌جا</w:t>
      </w:r>
      <w:r>
        <w:rPr>
          <w:rtl/>
        </w:rPr>
        <w:t xml:space="preserve"> </w:t>
      </w:r>
      <w:r>
        <w:rPr>
          <w:rFonts w:hint="cs"/>
          <w:rtl/>
        </w:rPr>
        <w:t>هم‌زمان</w:t>
      </w:r>
      <w:r>
        <w:rPr>
          <w:rtl/>
        </w:rPr>
        <w:t xml:space="preserve"> </w:t>
      </w:r>
      <w:r>
        <w:rPr>
          <w:rFonts w:hint="cs"/>
          <w:rtl/>
        </w:rPr>
        <w:t>باشند</w:t>
      </w:r>
    </w:p>
    <w:p w:rsidR="009F1183" w:rsidRDefault="009F1183" w:rsidP="009F1183">
      <w:pPr>
        <w:contextualSpacing/>
        <w:rPr>
          <w:rtl/>
        </w:rPr>
      </w:pPr>
      <w:r>
        <w:rPr>
          <w:rFonts w:hint="cs"/>
          <w:rtl/>
        </w:rPr>
        <w:t>بلكه</w:t>
      </w:r>
      <w:r>
        <w:rPr>
          <w:rtl/>
        </w:rPr>
        <w:t xml:space="preserve"> </w:t>
      </w:r>
      <w:r>
        <w:rPr>
          <w:rFonts w:hint="cs"/>
          <w:rtl/>
        </w:rPr>
        <w:t>اين</w:t>
      </w:r>
      <w:r>
        <w:rPr>
          <w:rtl/>
        </w:rPr>
        <w:t xml:space="preserve"> </w:t>
      </w:r>
      <w:r>
        <w:rPr>
          <w:rFonts w:hint="cs"/>
          <w:rtl/>
        </w:rPr>
        <w:t>حضور</w:t>
      </w:r>
      <w:r>
        <w:rPr>
          <w:rtl/>
        </w:rPr>
        <w:t xml:space="preserve"> </w:t>
      </w:r>
      <w:r>
        <w:rPr>
          <w:rFonts w:hint="cs"/>
          <w:rtl/>
        </w:rPr>
        <w:t>يك</w:t>
      </w:r>
      <w:r>
        <w:rPr>
          <w:rtl/>
        </w:rPr>
        <w:t xml:space="preserve"> </w:t>
      </w:r>
      <w:r>
        <w:rPr>
          <w:rFonts w:hint="cs"/>
          <w:rtl/>
        </w:rPr>
        <w:t>معنا</w:t>
      </w:r>
      <w:r>
        <w:rPr>
          <w:rtl/>
        </w:rPr>
        <w:t xml:space="preserve"> </w:t>
      </w:r>
      <w:r>
        <w:rPr>
          <w:rFonts w:hint="cs"/>
          <w:rtl/>
        </w:rPr>
        <w:t>بيشتر</w:t>
      </w:r>
      <w:r>
        <w:rPr>
          <w:rtl/>
        </w:rPr>
        <w:t xml:space="preserve"> </w:t>
      </w:r>
      <w:r>
        <w:rPr>
          <w:rFonts w:hint="cs"/>
          <w:rtl/>
        </w:rPr>
        <w:t>ندارد</w:t>
      </w:r>
    </w:p>
    <w:p w:rsidR="009F1183" w:rsidRDefault="009F1183" w:rsidP="009F1183">
      <w:pPr>
        <w:contextualSpacing/>
        <w:rPr>
          <w:rtl/>
        </w:rPr>
      </w:pPr>
      <w:r>
        <w:rPr>
          <w:rFonts w:hint="cs"/>
          <w:rtl/>
        </w:rPr>
        <w:t>اين‌كه</w:t>
      </w:r>
      <w:r>
        <w:rPr>
          <w:rtl/>
        </w:rPr>
        <w:t xml:space="preserve"> «</w:t>
      </w:r>
      <w:r>
        <w:rPr>
          <w:rFonts w:hint="cs"/>
          <w:rtl/>
        </w:rPr>
        <w:t>يكي</w:t>
      </w:r>
      <w:r>
        <w:rPr>
          <w:rFonts w:hint="eastAsia"/>
          <w:rtl/>
        </w:rPr>
        <w:t>»</w:t>
      </w:r>
      <w:r>
        <w:rPr>
          <w:rtl/>
        </w:rPr>
        <w:t xml:space="preserve"> </w:t>
      </w:r>
      <w:r>
        <w:rPr>
          <w:rFonts w:hint="cs"/>
          <w:rtl/>
        </w:rPr>
        <w:t>هستند</w:t>
      </w:r>
    </w:p>
    <w:p w:rsidR="009F1183" w:rsidRDefault="009F1183" w:rsidP="009F1183">
      <w:pPr>
        <w:contextualSpacing/>
        <w:rPr>
          <w:rtl/>
        </w:rPr>
      </w:pPr>
      <w:r>
        <w:rPr>
          <w:rFonts w:hint="cs"/>
          <w:rtl/>
        </w:rPr>
        <w:t>وقتي</w:t>
      </w:r>
      <w:r>
        <w:rPr>
          <w:rtl/>
        </w:rPr>
        <w:t xml:space="preserve"> </w:t>
      </w:r>
      <w:r>
        <w:rPr>
          <w:rFonts w:hint="cs"/>
          <w:rtl/>
        </w:rPr>
        <w:t>دو</w:t>
      </w:r>
      <w:r>
        <w:rPr>
          <w:rtl/>
        </w:rPr>
        <w:t xml:space="preserve"> </w:t>
      </w:r>
      <w:r>
        <w:rPr>
          <w:rFonts w:hint="cs"/>
          <w:rtl/>
        </w:rPr>
        <w:t>مجرّد</w:t>
      </w:r>
      <w:r>
        <w:rPr>
          <w:rtl/>
        </w:rPr>
        <w:t xml:space="preserve"> </w:t>
      </w:r>
      <w:r>
        <w:rPr>
          <w:rFonts w:hint="cs"/>
          <w:rtl/>
        </w:rPr>
        <w:t>يكي</w:t>
      </w:r>
      <w:r>
        <w:rPr>
          <w:rtl/>
        </w:rPr>
        <w:t xml:space="preserve"> </w:t>
      </w:r>
      <w:r>
        <w:rPr>
          <w:rFonts w:hint="cs"/>
          <w:rtl/>
        </w:rPr>
        <w:t>باشند</w:t>
      </w:r>
    </w:p>
    <w:p w:rsidR="009F1183" w:rsidRDefault="009F1183" w:rsidP="009F1183">
      <w:pPr>
        <w:contextualSpacing/>
        <w:rPr>
          <w:rtl/>
        </w:rPr>
      </w:pPr>
      <w:r>
        <w:rPr>
          <w:rFonts w:hint="cs"/>
          <w:rtl/>
        </w:rPr>
        <w:t>هر</w:t>
      </w:r>
      <w:r>
        <w:rPr>
          <w:rtl/>
        </w:rPr>
        <w:t xml:space="preserve"> </w:t>
      </w:r>
      <w:r>
        <w:rPr>
          <w:rFonts w:hint="cs"/>
          <w:rtl/>
        </w:rPr>
        <w:t>دو</w:t>
      </w:r>
      <w:r>
        <w:rPr>
          <w:rtl/>
        </w:rPr>
        <w:t xml:space="preserve"> </w:t>
      </w:r>
      <w:r>
        <w:rPr>
          <w:rFonts w:hint="cs"/>
          <w:rtl/>
        </w:rPr>
        <w:t>به</w:t>
      </w:r>
      <w:r>
        <w:rPr>
          <w:rtl/>
        </w:rPr>
        <w:t xml:space="preserve"> </w:t>
      </w:r>
      <w:r>
        <w:rPr>
          <w:rFonts w:hint="cs"/>
          <w:rtl/>
        </w:rPr>
        <w:t>هم</w:t>
      </w:r>
      <w:r>
        <w:rPr>
          <w:rtl/>
        </w:rPr>
        <w:t xml:space="preserve"> </w:t>
      </w:r>
      <w:r>
        <w:rPr>
          <w:rFonts w:hint="cs"/>
          <w:rtl/>
        </w:rPr>
        <w:t>علم</w:t>
      </w:r>
      <w:r>
        <w:rPr>
          <w:rtl/>
        </w:rPr>
        <w:t xml:space="preserve"> </w:t>
      </w:r>
      <w:r>
        <w:rPr>
          <w:rFonts w:hint="cs"/>
          <w:rtl/>
        </w:rPr>
        <w:t>دارند</w:t>
      </w:r>
    </w:p>
    <w:p w:rsidR="009F1183" w:rsidRDefault="009F1183" w:rsidP="009F1183">
      <w:pPr>
        <w:contextualSpacing/>
        <w:rPr>
          <w:rtl/>
        </w:rPr>
      </w:pPr>
      <w:r>
        <w:rPr>
          <w:rFonts w:hint="cs"/>
          <w:rtl/>
        </w:rPr>
        <w:t>و</w:t>
      </w:r>
      <w:r>
        <w:rPr>
          <w:rtl/>
        </w:rPr>
        <w:t xml:space="preserve"> </w:t>
      </w:r>
      <w:r>
        <w:rPr>
          <w:rFonts w:hint="cs"/>
          <w:rtl/>
        </w:rPr>
        <w:t>اين</w:t>
      </w:r>
      <w:r>
        <w:rPr>
          <w:rtl/>
        </w:rPr>
        <w:t xml:space="preserve"> </w:t>
      </w:r>
      <w:r>
        <w:rPr>
          <w:rFonts w:hint="cs"/>
          <w:rtl/>
        </w:rPr>
        <w:t>علم</w:t>
      </w:r>
      <w:r>
        <w:rPr>
          <w:rtl/>
        </w:rPr>
        <w:t xml:space="preserve"> </w:t>
      </w:r>
      <w:r>
        <w:rPr>
          <w:rFonts w:hint="cs"/>
          <w:rtl/>
        </w:rPr>
        <w:t>تعريفي</w:t>
      </w:r>
      <w:r>
        <w:rPr>
          <w:rtl/>
        </w:rPr>
        <w:t xml:space="preserve"> </w:t>
      </w:r>
      <w:r>
        <w:rPr>
          <w:rFonts w:hint="cs"/>
          <w:rtl/>
        </w:rPr>
        <w:t>متفاوت</w:t>
      </w:r>
      <w:r>
        <w:rPr>
          <w:rtl/>
        </w:rPr>
        <w:t xml:space="preserve"> </w:t>
      </w:r>
      <w:r>
        <w:rPr>
          <w:rFonts w:hint="cs"/>
          <w:rtl/>
        </w:rPr>
        <w:t>دارد</w:t>
      </w:r>
      <w:r>
        <w:rPr>
          <w:rtl/>
        </w:rPr>
        <w:t xml:space="preserve"> </w:t>
      </w:r>
      <w:r>
        <w:rPr>
          <w:rFonts w:hint="cs"/>
          <w:rtl/>
        </w:rPr>
        <w:t>با</w:t>
      </w:r>
      <w:r>
        <w:rPr>
          <w:rtl/>
        </w:rPr>
        <w:t xml:space="preserve"> </w:t>
      </w:r>
      <w:r>
        <w:rPr>
          <w:rFonts w:hint="cs"/>
          <w:rtl/>
        </w:rPr>
        <w:t>آن‌چه</w:t>
      </w:r>
      <w:r>
        <w:rPr>
          <w:rtl/>
        </w:rPr>
        <w:t xml:space="preserve"> </w:t>
      </w:r>
      <w:r>
        <w:rPr>
          <w:rFonts w:hint="cs"/>
          <w:rtl/>
        </w:rPr>
        <w:t>در</w:t>
      </w:r>
      <w:r>
        <w:rPr>
          <w:rtl/>
        </w:rPr>
        <w:t xml:space="preserve"> </w:t>
      </w:r>
      <w:r>
        <w:rPr>
          <w:rFonts w:hint="cs"/>
          <w:rtl/>
        </w:rPr>
        <w:t>منطق</w:t>
      </w:r>
      <w:r>
        <w:rPr>
          <w:rtl/>
        </w:rPr>
        <w:t xml:space="preserve"> </w:t>
      </w:r>
      <w:r>
        <w:rPr>
          <w:rFonts w:hint="cs"/>
          <w:rtl/>
        </w:rPr>
        <w:t>گفته</w:t>
      </w:r>
      <w:r>
        <w:rPr>
          <w:rtl/>
        </w:rPr>
        <w:t xml:space="preserve"> </w:t>
      </w:r>
      <w:r>
        <w:rPr>
          <w:rFonts w:hint="cs"/>
          <w:rtl/>
        </w:rPr>
        <w:t>مي‌شد</w:t>
      </w:r>
    </w:p>
    <w:p w:rsidR="009F1183" w:rsidRDefault="009F1183" w:rsidP="009F1183">
      <w:pPr>
        <w:contextualSpacing/>
        <w:rPr>
          <w:rtl/>
        </w:rPr>
      </w:pPr>
      <w:r>
        <w:rPr>
          <w:rFonts w:hint="cs"/>
          <w:rtl/>
        </w:rPr>
        <w:t>اين</w:t>
      </w:r>
      <w:r>
        <w:rPr>
          <w:rtl/>
        </w:rPr>
        <w:t xml:space="preserve"> </w:t>
      </w:r>
      <w:r>
        <w:rPr>
          <w:rFonts w:hint="cs"/>
          <w:rtl/>
        </w:rPr>
        <w:t>علم</w:t>
      </w:r>
      <w:r>
        <w:rPr>
          <w:rtl/>
        </w:rPr>
        <w:t xml:space="preserve"> </w:t>
      </w:r>
      <w:r>
        <w:rPr>
          <w:rFonts w:hint="cs"/>
          <w:rtl/>
        </w:rPr>
        <w:t>را</w:t>
      </w:r>
      <w:r>
        <w:rPr>
          <w:rtl/>
        </w:rPr>
        <w:t xml:space="preserve"> </w:t>
      </w:r>
      <w:r>
        <w:rPr>
          <w:rFonts w:hint="cs"/>
          <w:rtl/>
        </w:rPr>
        <w:t>بايد</w:t>
      </w:r>
      <w:r>
        <w:rPr>
          <w:rtl/>
        </w:rPr>
        <w:t xml:space="preserve"> </w:t>
      </w:r>
      <w:r>
        <w:rPr>
          <w:rFonts w:hint="cs"/>
          <w:rtl/>
        </w:rPr>
        <w:t>شهودي</w:t>
      </w:r>
      <w:r>
        <w:rPr>
          <w:rtl/>
        </w:rPr>
        <w:t xml:space="preserve"> </w:t>
      </w:r>
      <w:r>
        <w:rPr>
          <w:rFonts w:hint="cs"/>
          <w:rtl/>
        </w:rPr>
        <w:t>درك</w:t>
      </w:r>
      <w:r>
        <w:rPr>
          <w:rtl/>
        </w:rPr>
        <w:t xml:space="preserve"> </w:t>
      </w:r>
      <w:r>
        <w:rPr>
          <w:rFonts w:hint="cs"/>
          <w:rtl/>
        </w:rPr>
        <w:t>كرد</w:t>
      </w:r>
    </w:p>
    <w:p w:rsidR="009F1183" w:rsidRDefault="009F1183" w:rsidP="009F1183">
      <w:pPr>
        <w:contextualSpacing/>
        <w:rPr>
          <w:rtl/>
        </w:rPr>
      </w:pPr>
      <w:r>
        <w:rPr>
          <w:rFonts w:hint="cs"/>
          <w:rtl/>
        </w:rPr>
        <w:t>يك</w:t>
      </w:r>
      <w:r>
        <w:rPr>
          <w:rtl/>
        </w:rPr>
        <w:t xml:space="preserve"> </w:t>
      </w:r>
      <w:r>
        <w:rPr>
          <w:rFonts w:hint="cs"/>
          <w:rtl/>
        </w:rPr>
        <w:t>تعريف</w:t>
      </w:r>
      <w:r>
        <w:rPr>
          <w:rtl/>
        </w:rPr>
        <w:t xml:space="preserve"> </w:t>
      </w:r>
      <w:r>
        <w:rPr>
          <w:rFonts w:hint="cs"/>
          <w:rtl/>
        </w:rPr>
        <w:t>عرفاني</w:t>
      </w:r>
      <w:r>
        <w:rPr>
          <w:rtl/>
        </w:rPr>
        <w:t xml:space="preserve"> </w:t>
      </w:r>
      <w:r>
        <w:rPr>
          <w:rFonts w:hint="cs"/>
          <w:rtl/>
        </w:rPr>
        <w:t>شايد</w:t>
      </w:r>
    </w:p>
    <w:p w:rsidR="009F1183" w:rsidRDefault="009F1183" w:rsidP="009F1183">
      <w:pPr>
        <w:contextualSpacing/>
        <w:rPr>
          <w:rtl/>
        </w:rPr>
      </w:pPr>
      <w:r>
        <w:rPr>
          <w:rFonts w:hint="cs"/>
          <w:rtl/>
        </w:rPr>
        <w:t>بايد</w:t>
      </w:r>
      <w:r>
        <w:rPr>
          <w:rtl/>
        </w:rPr>
        <w:t xml:space="preserve"> </w:t>
      </w:r>
      <w:r>
        <w:rPr>
          <w:rFonts w:hint="cs"/>
          <w:rtl/>
        </w:rPr>
        <w:t>آن</w:t>
      </w:r>
      <w:r>
        <w:rPr>
          <w:rtl/>
        </w:rPr>
        <w:t xml:space="preserve"> </w:t>
      </w:r>
      <w:r>
        <w:rPr>
          <w:rFonts w:hint="cs"/>
          <w:rtl/>
        </w:rPr>
        <w:t>را</w:t>
      </w:r>
      <w:r>
        <w:rPr>
          <w:rtl/>
        </w:rPr>
        <w:t xml:space="preserve"> </w:t>
      </w:r>
      <w:r>
        <w:rPr>
          <w:rFonts w:hint="cs"/>
          <w:rtl/>
        </w:rPr>
        <w:t>به</w:t>
      </w:r>
      <w:r>
        <w:rPr>
          <w:rtl/>
        </w:rPr>
        <w:t xml:space="preserve"> </w:t>
      </w:r>
      <w:r>
        <w:rPr>
          <w:rFonts w:hint="cs"/>
          <w:rtl/>
        </w:rPr>
        <w:t>منزلت</w:t>
      </w:r>
      <w:r>
        <w:rPr>
          <w:rtl/>
        </w:rPr>
        <w:t xml:space="preserve"> </w:t>
      </w:r>
      <w:r>
        <w:rPr>
          <w:rFonts w:hint="cs"/>
          <w:rtl/>
        </w:rPr>
        <w:t>و</w:t>
      </w:r>
      <w:r>
        <w:rPr>
          <w:rtl/>
        </w:rPr>
        <w:t xml:space="preserve"> </w:t>
      </w:r>
      <w:r>
        <w:rPr>
          <w:rFonts w:hint="cs"/>
          <w:rtl/>
        </w:rPr>
        <w:t>مقام</w:t>
      </w:r>
      <w:r>
        <w:rPr>
          <w:rtl/>
        </w:rPr>
        <w:t xml:space="preserve"> </w:t>
      </w:r>
      <w:r>
        <w:rPr>
          <w:rFonts w:hint="cs"/>
          <w:rtl/>
        </w:rPr>
        <w:t>و</w:t>
      </w:r>
      <w:r>
        <w:rPr>
          <w:rtl/>
        </w:rPr>
        <w:t xml:space="preserve"> </w:t>
      </w:r>
      <w:r>
        <w:rPr>
          <w:rFonts w:hint="cs"/>
          <w:rtl/>
        </w:rPr>
        <w:t>رتبه</w:t>
      </w:r>
      <w:r>
        <w:rPr>
          <w:rtl/>
        </w:rPr>
        <w:t xml:space="preserve"> </w:t>
      </w:r>
      <w:r>
        <w:rPr>
          <w:rFonts w:hint="cs"/>
          <w:rtl/>
        </w:rPr>
        <w:t>وجودي</w:t>
      </w:r>
      <w:r>
        <w:rPr>
          <w:rtl/>
        </w:rPr>
        <w:t xml:space="preserve"> </w:t>
      </w:r>
      <w:r>
        <w:rPr>
          <w:rFonts w:hint="cs"/>
          <w:rtl/>
        </w:rPr>
        <w:t>شيء</w:t>
      </w:r>
      <w:r>
        <w:rPr>
          <w:rtl/>
        </w:rPr>
        <w:t xml:space="preserve"> </w:t>
      </w:r>
      <w:r>
        <w:rPr>
          <w:rFonts w:hint="cs"/>
          <w:rtl/>
        </w:rPr>
        <w:t>تعريف</w:t>
      </w:r>
      <w:r>
        <w:rPr>
          <w:rtl/>
        </w:rPr>
        <w:t xml:space="preserve"> </w:t>
      </w:r>
      <w:r>
        <w:rPr>
          <w:rFonts w:hint="cs"/>
          <w:rtl/>
        </w:rPr>
        <w:t>نمود</w:t>
      </w:r>
    </w:p>
    <w:p w:rsidR="009F1183" w:rsidRDefault="009F1183" w:rsidP="009F1183">
      <w:pPr>
        <w:contextualSpacing/>
        <w:rPr>
          <w:rtl/>
        </w:rPr>
      </w:pPr>
      <w:r>
        <w:rPr>
          <w:rFonts w:hint="cs"/>
          <w:rtl/>
        </w:rPr>
        <w:t>چنين</w:t>
      </w:r>
      <w:r>
        <w:rPr>
          <w:rtl/>
        </w:rPr>
        <w:t xml:space="preserve"> </w:t>
      </w:r>
      <w:r>
        <w:rPr>
          <w:rFonts w:hint="cs"/>
          <w:rtl/>
        </w:rPr>
        <w:t>علمي</w:t>
      </w:r>
      <w:r>
        <w:rPr>
          <w:rtl/>
        </w:rPr>
        <w:t xml:space="preserve"> </w:t>
      </w:r>
      <w:r>
        <w:rPr>
          <w:rFonts w:hint="cs"/>
          <w:rtl/>
        </w:rPr>
        <w:t>اصلاً</w:t>
      </w:r>
      <w:r>
        <w:rPr>
          <w:rtl/>
        </w:rPr>
        <w:t xml:space="preserve"> «</w:t>
      </w:r>
      <w:r>
        <w:rPr>
          <w:rFonts w:hint="cs"/>
          <w:rtl/>
        </w:rPr>
        <w:t>معلوم</w:t>
      </w:r>
      <w:r>
        <w:rPr>
          <w:rFonts w:hint="eastAsia"/>
          <w:rtl/>
        </w:rPr>
        <w:t>»</w:t>
      </w:r>
      <w:r>
        <w:rPr>
          <w:rtl/>
        </w:rPr>
        <w:t xml:space="preserve"> </w:t>
      </w:r>
      <w:r>
        <w:rPr>
          <w:rFonts w:hint="cs"/>
          <w:rtl/>
        </w:rPr>
        <w:t>نمي‌خواهد</w:t>
      </w:r>
    </w:p>
    <w:p w:rsidR="009F1183" w:rsidRDefault="009F1183" w:rsidP="009F1183">
      <w:pPr>
        <w:contextualSpacing/>
        <w:rPr>
          <w:rtl/>
        </w:rPr>
      </w:pPr>
      <w:r>
        <w:rPr>
          <w:rFonts w:hint="cs"/>
          <w:rtl/>
        </w:rPr>
        <w:t>اصلاً</w:t>
      </w:r>
      <w:r>
        <w:rPr>
          <w:rtl/>
        </w:rPr>
        <w:t xml:space="preserve"> </w:t>
      </w:r>
      <w:r>
        <w:rPr>
          <w:rFonts w:hint="cs"/>
          <w:rtl/>
        </w:rPr>
        <w:t>از</w:t>
      </w:r>
      <w:r>
        <w:rPr>
          <w:rtl/>
        </w:rPr>
        <w:t xml:space="preserve"> </w:t>
      </w:r>
      <w:r>
        <w:rPr>
          <w:rFonts w:hint="cs"/>
          <w:rtl/>
        </w:rPr>
        <w:t>قبيل</w:t>
      </w:r>
      <w:r>
        <w:rPr>
          <w:rtl/>
        </w:rPr>
        <w:t xml:space="preserve"> </w:t>
      </w:r>
      <w:r>
        <w:rPr>
          <w:rFonts w:hint="cs"/>
          <w:rtl/>
        </w:rPr>
        <w:t>متضايفين</w:t>
      </w:r>
      <w:r>
        <w:rPr>
          <w:rtl/>
        </w:rPr>
        <w:t xml:space="preserve"> </w:t>
      </w:r>
      <w:r>
        <w:rPr>
          <w:rFonts w:hint="cs"/>
          <w:rtl/>
        </w:rPr>
        <w:t>در</w:t>
      </w:r>
      <w:r>
        <w:rPr>
          <w:rtl/>
        </w:rPr>
        <w:t xml:space="preserve"> </w:t>
      </w:r>
      <w:r>
        <w:rPr>
          <w:rFonts w:hint="cs"/>
          <w:rtl/>
        </w:rPr>
        <w:t>مفاهيم</w:t>
      </w:r>
      <w:r>
        <w:rPr>
          <w:rtl/>
        </w:rPr>
        <w:t xml:space="preserve"> </w:t>
      </w:r>
      <w:r>
        <w:rPr>
          <w:rFonts w:hint="cs"/>
          <w:rtl/>
        </w:rPr>
        <w:t>نيست</w:t>
      </w:r>
    </w:p>
    <w:p w:rsidR="009F1183" w:rsidRDefault="009F1183" w:rsidP="009F1183">
      <w:pPr>
        <w:contextualSpacing/>
        <w:rPr>
          <w:rtl/>
        </w:rPr>
      </w:pPr>
      <w:r>
        <w:rPr>
          <w:rFonts w:hint="cs"/>
          <w:rtl/>
        </w:rPr>
        <w:t>اين‌جا</w:t>
      </w:r>
      <w:r>
        <w:rPr>
          <w:rtl/>
        </w:rPr>
        <w:t xml:space="preserve"> «</w:t>
      </w:r>
      <w:r>
        <w:rPr>
          <w:rFonts w:hint="cs"/>
          <w:rtl/>
        </w:rPr>
        <w:t>علم</w:t>
      </w:r>
      <w:r>
        <w:rPr>
          <w:rFonts w:hint="eastAsia"/>
          <w:rtl/>
        </w:rPr>
        <w:t>»</w:t>
      </w:r>
      <w:r>
        <w:rPr>
          <w:rtl/>
        </w:rPr>
        <w:t xml:space="preserve"> </w:t>
      </w:r>
      <w:r>
        <w:rPr>
          <w:rFonts w:hint="cs"/>
          <w:rtl/>
        </w:rPr>
        <w:t>هست،</w:t>
      </w:r>
      <w:r>
        <w:rPr>
          <w:rtl/>
        </w:rPr>
        <w:t xml:space="preserve"> </w:t>
      </w:r>
      <w:r>
        <w:rPr>
          <w:rFonts w:hint="cs"/>
          <w:rtl/>
        </w:rPr>
        <w:t>بدون</w:t>
      </w:r>
      <w:r>
        <w:rPr>
          <w:rtl/>
        </w:rPr>
        <w:t xml:space="preserve"> «</w:t>
      </w:r>
      <w:r>
        <w:rPr>
          <w:rFonts w:hint="cs"/>
          <w:rtl/>
        </w:rPr>
        <w:t>معلوم</w:t>
      </w:r>
      <w:r>
        <w:rPr>
          <w:rFonts w:hint="eastAsia"/>
          <w:rtl/>
        </w:rPr>
        <w:t>»</w:t>
      </w:r>
    </w:p>
    <w:p w:rsidR="009F1183" w:rsidRDefault="009F1183" w:rsidP="009F1183">
      <w:pPr>
        <w:contextualSpacing/>
        <w:rPr>
          <w:rtl/>
        </w:rPr>
      </w:pPr>
      <w:r>
        <w:rPr>
          <w:rFonts w:hint="cs"/>
          <w:rtl/>
        </w:rPr>
        <w:t>مانند</w:t>
      </w:r>
      <w:r>
        <w:rPr>
          <w:rtl/>
        </w:rPr>
        <w:t xml:space="preserve"> </w:t>
      </w:r>
      <w:r>
        <w:rPr>
          <w:rFonts w:hint="cs"/>
          <w:rtl/>
        </w:rPr>
        <w:t>اين‌كه</w:t>
      </w:r>
      <w:r>
        <w:rPr>
          <w:rtl/>
        </w:rPr>
        <w:t xml:space="preserve"> </w:t>
      </w:r>
      <w:r>
        <w:rPr>
          <w:rFonts w:hint="cs"/>
          <w:rtl/>
        </w:rPr>
        <w:t>بگوييم</w:t>
      </w:r>
      <w:r>
        <w:rPr>
          <w:rtl/>
        </w:rPr>
        <w:t>: «</w:t>
      </w:r>
      <w:r>
        <w:rPr>
          <w:rFonts w:hint="cs"/>
          <w:rtl/>
        </w:rPr>
        <w:t>زيد</w:t>
      </w:r>
      <w:r>
        <w:rPr>
          <w:rtl/>
        </w:rPr>
        <w:t xml:space="preserve"> </w:t>
      </w:r>
      <w:r>
        <w:rPr>
          <w:rFonts w:hint="cs"/>
          <w:rtl/>
        </w:rPr>
        <w:t>در</w:t>
      </w:r>
      <w:r>
        <w:rPr>
          <w:rtl/>
        </w:rPr>
        <w:t xml:space="preserve"> </w:t>
      </w:r>
      <w:r>
        <w:rPr>
          <w:rFonts w:hint="cs"/>
          <w:rtl/>
        </w:rPr>
        <w:t>پله</w:t>
      </w:r>
      <w:r>
        <w:rPr>
          <w:rtl/>
        </w:rPr>
        <w:t xml:space="preserve"> </w:t>
      </w:r>
      <w:r>
        <w:rPr>
          <w:rFonts w:hint="cs"/>
          <w:rtl/>
        </w:rPr>
        <w:t>سوم</w:t>
      </w:r>
      <w:r>
        <w:rPr>
          <w:rtl/>
        </w:rPr>
        <w:t xml:space="preserve"> </w:t>
      </w:r>
      <w:r>
        <w:rPr>
          <w:rFonts w:hint="cs"/>
          <w:rtl/>
        </w:rPr>
        <w:t>ايستاده</w:t>
      </w:r>
      <w:r>
        <w:rPr>
          <w:rtl/>
        </w:rPr>
        <w:t xml:space="preserve"> </w:t>
      </w:r>
      <w:r>
        <w:rPr>
          <w:rFonts w:hint="cs"/>
          <w:rtl/>
        </w:rPr>
        <w:t>است</w:t>
      </w:r>
      <w:r>
        <w:rPr>
          <w:rFonts w:hint="eastAsia"/>
          <w:rtl/>
        </w:rPr>
        <w:t>»</w:t>
      </w:r>
    </w:p>
    <w:p w:rsidR="009F1183" w:rsidRDefault="009F1183" w:rsidP="009F1183">
      <w:pPr>
        <w:contextualSpacing/>
        <w:rPr>
          <w:rtl/>
        </w:rPr>
      </w:pPr>
      <w:r>
        <w:rPr>
          <w:rFonts w:hint="cs"/>
          <w:rtl/>
        </w:rPr>
        <w:t>اين‌جا</w:t>
      </w:r>
      <w:r>
        <w:rPr>
          <w:rtl/>
        </w:rPr>
        <w:t xml:space="preserve"> «</w:t>
      </w:r>
      <w:r>
        <w:rPr>
          <w:rFonts w:hint="cs"/>
          <w:rtl/>
        </w:rPr>
        <w:t>علم</w:t>
      </w:r>
      <w:r>
        <w:rPr>
          <w:rFonts w:hint="eastAsia"/>
          <w:rtl/>
        </w:rPr>
        <w:t>»</w:t>
      </w:r>
      <w:r>
        <w:rPr>
          <w:rtl/>
        </w:rPr>
        <w:t xml:space="preserve"> </w:t>
      </w:r>
      <w:r>
        <w:rPr>
          <w:rFonts w:hint="cs"/>
          <w:rtl/>
        </w:rPr>
        <w:t>بدون</w:t>
      </w:r>
      <w:r>
        <w:rPr>
          <w:rtl/>
        </w:rPr>
        <w:t xml:space="preserve"> «</w:t>
      </w:r>
      <w:r>
        <w:rPr>
          <w:rFonts w:hint="cs"/>
          <w:rtl/>
        </w:rPr>
        <w:t>معلوم</w:t>
      </w:r>
      <w:r>
        <w:rPr>
          <w:rFonts w:hint="eastAsia"/>
          <w:rtl/>
        </w:rPr>
        <w:t>»</w:t>
      </w:r>
      <w:r>
        <w:rPr>
          <w:rtl/>
        </w:rPr>
        <w:t xml:space="preserve"> </w:t>
      </w:r>
      <w:r>
        <w:rPr>
          <w:rFonts w:hint="cs"/>
          <w:rtl/>
        </w:rPr>
        <w:t>تعريف</w:t>
      </w:r>
      <w:r>
        <w:rPr>
          <w:rtl/>
        </w:rPr>
        <w:t xml:space="preserve"> </w:t>
      </w:r>
      <w:r>
        <w:rPr>
          <w:rFonts w:hint="cs"/>
          <w:rtl/>
        </w:rPr>
        <w:t>مي‌شود</w:t>
      </w:r>
    </w:p>
    <w:p w:rsidR="009F1183" w:rsidRDefault="009F1183" w:rsidP="009F1183">
      <w:pPr>
        <w:contextualSpacing/>
        <w:rPr>
          <w:rtl/>
        </w:rPr>
      </w:pPr>
      <w:r>
        <w:rPr>
          <w:rFonts w:hint="cs"/>
          <w:rtl/>
        </w:rPr>
        <w:t>اين‌جا</w:t>
      </w:r>
      <w:r>
        <w:rPr>
          <w:rtl/>
        </w:rPr>
        <w:t xml:space="preserve"> «</w:t>
      </w:r>
      <w:r>
        <w:rPr>
          <w:rFonts w:hint="cs"/>
          <w:rtl/>
        </w:rPr>
        <w:t>حركت</w:t>
      </w:r>
      <w:r>
        <w:rPr>
          <w:rtl/>
        </w:rPr>
        <w:t xml:space="preserve"> </w:t>
      </w:r>
      <w:r>
        <w:rPr>
          <w:rFonts w:hint="cs"/>
          <w:rtl/>
        </w:rPr>
        <w:t>جوهري</w:t>
      </w:r>
      <w:r>
        <w:rPr>
          <w:rFonts w:hint="eastAsia"/>
          <w:rtl/>
        </w:rPr>
        <w:t>»</w:t>
      </w:r>
      <w:r>
        <w:rPr>
          <w:rtl/>
        </w:rPr>
        <w:t xml:space="preserve"> </w:t>
      </w:r>
      <w:r>
        <w:rPr>
          <w:rFonts w:hint="cs"/>
          <w:rtl/>
        </w:rPr>
        <w:t>ملاصدرا</w:t>
      </w:r>
      <w:r>
        <w:rPr>
          <w:rtl/>
        </w:rPr>
        <w:t xml:space="preserve"> </w:t>
      </w:r>
      <w:r>
        <w:rPr>
          <w:rFonts w:hint="cs"/>
          <w:rtl/>
        </w:rPr>
        <w:t>شايد</w:t>
      </w:r>
      <w:r>
        <w:rPr>
          <w:rtl/>
        </w:rPr>
        <w:t xml:space="preserve"> </w:t>
      </w:r>
      <w:r>
        <w:rPr>
          <w:rFonts w:hint="cs"/>
          <w:rtl/>
        </w:rPr>
        <w:t>توجيه شود</w:t>
      </w:r>
    </w:p>
    <w:p w:rsidR="009F1183" w:rsidRDefault="009F1183" w:rsidP="009F1183">
      <w:pPr>
        <w:contextualSpacing/>
        <w:rPr>
          <w:rtl/>
        </w:rPr>
      </w:pPr>
      <w:r>
        <w:rPr>
          <w:rFonts w:hint="cs"/>
          <w:rtl/>
        </w:rPr>
        <w:t>اين‌كه</w:t>
      </w:r>
      <w:r>
        <w:rPr>
          <w:rtl/>
        </w:rPr>
        <w:t xml:space="preserve"> </w:t>
      </w:r>
      <w:r>
        <w:rPr>
          <w:rFonts w:hint="cs"/>
          <w:rtl/>
        </w:rPr>
        <w:t>هر</w:t>
      </w:r>
      <w:r>
        <w:rPr>
          <w:rtl/>
        </w:rPr>
        <w:t xml:space="preserve"> </w:t>
      </w:r>
      <w:r>
        <w:rPr>
          <w:rFonts w:hint="cs"/>
          <w:rtl/>
        </w:rPr>
        <w:t>وجودي</w:t>
      </w:r>
      <w:r>
        <w:rPr>
          <w:rtl/>
        </w:rPr>
        <w:t xml:space="preserve"> </w:t>
      </w:r>
      <w:r>
        <w:rPr>
          <w:rFonts w:hint="cs"/>
          <w:rtl/>
        </w:rPr>
        <w:t>در</w:t>
      </w:r>
      <w:r>
        <w:rPr>
          <w:rtl/>
        </w:rPr>
        <w:t xml:space="preserve"> </w:t>
      </w:r>
      <w:r>
        <w:rPr>
          <w:rFonts w:hint="cs"/>
          <w:rtl/>
        </w:rPr>
        <w:t>ذات</w:t>
      </w:r>
      <w:r>
        <w:rPr>
          <w:rtl/>
        </w:rPr>
        <w:t xml:space="preserve"> </w:t>
      </w:r>
      <w:r>
        <w:rPr>
          <w:rFonts w:hint="cs"/>
          <w:rtl/>
        </w:rPr>
        <w:t>خود</w:t>
      </w:r>
      <w:r>
        <w:rPr>
          <w:rtl/>
        </w:rPr>
        <w:t xml:space="preserve"> </w:t>
      </w:r>
      <w:r>
        <w:rPr>
          <w:rFonts w:hint="cs"/>
          <w:rtl/>
        </w:rPr>
        <w:t>تغيير</w:t>
      </w:r>
      <w:r>
        <w:rPr>
          <w:rtl/>
        </w:rPr>
        <w:t xml:space="preserve"> </w:t>
      </w:r>
      <w:r>
        <w:rPr>
          <w:rFonts w:hint="cs"/>
          <w:rtl/>
        </w:rPr>
        <w:t>دارد</w:t>
      </w:r>
    </w:p>
    <w:p w:rsidR="009F1183" w:rsidRDefault="009F1183" w:rsidP="009F1183">
      <w:pPr>
        <w:contextualSpacing/>
        <w:rPr>
          <w:rtl/>
        </w:rPr>
      </w:pPr>
      <w:r>
        <w:rPr>
          <w:rFonts w:hint="cs"/>
          <w:rtl/>
        </w:rPr>
        <w:t>اين</w:t>
      </w:r>
      <w:r>
        <w:rPr>
          <w:rtl/>
        </w:rPr>
        <w:t xml:space="preserve"> </w:t>
      </w:r>
      <w:r>
        <w:rPr>
          <w:rFonts w:hint="cs"/>
          <w:rtl/>
        </w:rPr>
        <w:t>تغيير</w:t>
      </w:r>
      <w:r>
        <w:rPr>
          <w:rtl/>
        </w:rPr>
        <w:t xml:space="preserve"> </w:t>
      </w:r>
      <w:r>
        <w:rPr>
          <w:rFonts w:hint="cs"/>
          <w:rtl/>
        </w:rPr>
        <w:t>يا</w:t>
      </w:r>
      <w:r>
        <w:rPr>
          <w:rtl/>
        </w:rPr>
        <w:t xml:space="preserve"> </w:t>
      </w:r>
      <w:r>
        <w:rPr>
          <w:rFonts w:hint="cs"/>
          <w:rtl/>
        </w:rPr>
        <w:t>به</w:t>
      </w:r>
      <w:r>
        <w:rPr>
          <w:rtl/>
        </w:rPr>
        <w:t xml:space="preserve"> </w:t>
      </w:r>
      <w:r>
        <w:rPr>
          <w:rFonts w:hint="cs"/>
          <w:rtl/>
        </w:rPr>
        <w:t>افزايش</w:t>
      </w:r>
      <w:r>
        <w:rPr>
          <w:rtl/>
        </w:rPr>
        <w:t xml:space="preserve"> </w:t>
      </w:r>
      <w:r>
        <w:rPr>
          <w:rFonts w:hint="cs"/>
          <w:rtl/>
        </w:rPr>
        <w:t>بهره</w:t>
      </w:r>
      <w:r>
        <w:rPr>
          <w:rtl/>
        </w:rPr>
        <w:t xml:space="preserve"> </w:t>
      </w:r>
      <w:r>
        <w:rPr>
          <w:rFonts w:hint="cs"/>
          <w:rtl/>
        </w:rPr>
        <w:t>آن</w:t>
      </w:r>
      <w:r>
        <w:rPr>
          <w:rtl/>
        </w:rPr>
        <w:t xml:space="preserve"> </w:t>
      </w:r>
      <w:r>
        <w:rPr>
          <w:rFonts w:hint="cs"/>
          <w:rtl/>
        </w:rPr>
        <w:t>از</w:t>
      </w:r>
      <w:r>
        <w:rPr>
          <w:rtl/>
        </w:rPr>
        <w:t xml:space="preserve"> </w:t>
      </w:r>
      <w:r>
        <w:rPr>
          <w:rFonts w:hint="cs"/>
          <w:rtl/>
        </w:rPr>
        <w:t>وجود</w:t>
      </w:r>
      <w:r>
        <w:rPr>
          <w:rtl/>
        </w:rPr>
        <w:t xml:space="preserve"> </w:t>
      </w:r>
      <w:r>
        <w:rPr>
          <w:rFonts w:hint="cs"/>
          <w:rtl/>
        </w:rPr>
        <w:t>مي‌انجامد</w:t>
      </w:r>
    </w:p>
    <w:p w:rsidR="009F1183" w:rsidRDefault="009F1183" w:rsidP="009F1183">
      <w:pPr>
        <w:contextualSpacing/>
        <w:rPr>
          <w:rtl/>
        </w:rPr>
      </w:pPr>
      <w:r>
        <w:rPr>
          <w:rFonts w:hint="cs"/>
          <w:rtl/>
        </w:rPr>
        <w:t>يعني</w:t>
      </w:r>
      <w:r>
        <w:rPr>
          <w:rtl/>
        </w:rPr>
        <w:t xml:space="preserve"> </w:t>
      </w:r>
      <w:r>
        <w:rPr>
          <w:rFonts w:hint="cs"/>
          <w:rtl/>
        </w:rPr>
        <w:t>در</w:t>
      </w:r>
      <w:r>
        <w:rPr>
          <w:rtl/>
        </w:rPr>
        <w:t xml:space="preserve"> «</w:t>
      </w:r>
      <w:r>
        <w:rPr>
          <w:rFonts w:hint="cs"/>
          <w:rtl/>
        </w:rPr>
        <w:t>وجود</w:t>
      </w:r>
      <w:r>
        <w:rPr>
          <w:rFonts w:hint="eastAsia"/>
          <w:rtl/>
        </w:rPr>
        <w:t>»</w:t>
      </w:r>
      <w:r>
        <w:rPr>
          <w:rtl/>
        </w:rPr>
        <w:t xml:space="preserve"> </w:t>
      </w:r>
      <w:r>
        <w:rPr>
          <w:rFonts w:hint="cs"/>
          <w:rtl/>
        </w:rPr>
        <w:t>خود</w:t>
      </w:r>
      <w:r>
        <w:rPr>
          <w:rtl/>
        </w:rPr>
        <w:t xml:space="preserve"> </w:t>
      </w:r>
      <w:r>
        <w:rPr>
          <w:rFonts w:hint="cs"/>
          <w:rtl/>
        </w:rPr>
        <w:t>شديد</w:t>
      </w:r>
      <w:r>
        <w:rPr>
          <w:rtl/>
        </w:rPr>
        <w:t xml:space="preserve"> </w:t>
      </w:r>
      <w:r>
        <w:rPr>
          <w:rFonts w:hint="cs"/>
          <w:rtl/>
        </w:rPr>
        <w:t>مي‌شود</w:t>
      </w:r>
    </w:p>
    <w:p w:rsidR="009F1183" w:rsidRDefault="009F1183" w:rsidP="009F1183">
      <w:pPr>
        <w:contextualSpacing/>
        <w:rPr>
          <w:rtl/>
        </w:rPr>
      </w:pPr>
      <w:r>
        <w:rPr>
          <w:rFonts w:hint="cs"/>
          <w:rtl/>
        </w:rPr>
        <w:t>مانند</w:t>
      </w:r>
      <w:r>
        <w:rPr>
          <w:rtl/>
        </w:rPr>
        <w:t xml:space="preserve"> </w:t>
      </w:r>
      <w:r>
        <w:rPr>
          <w:rFonts w:hint="cs"/>
          <w:rtl/>
        </w:rPr>
        <w:t>نوري</w:t>
      </w:r>
      <w:r>
        <w:rPr>
          <w:rtl/>
        </w:rPr>
        <w:t xml:space="preserve"> </w:t>
      </w:r>
      <w:r>
        <w:rPr>
          <w:rFonts w:hint="cs"/>
          <w:rtl/>
        </w:rPr>
        <w:t>كه</w:t>
      </w:r>
      <w:r>
        <w:rPr>
          <w:rtl/>
        </w:rPr>
        <w:t xml:space="preserve"> </w:t>
      </w:r>
      <w:r>
        <w:rPr>
          <w:rFonts w:hint="cs"/>
          <w:rtl/>
        </w:rPr>
        <w:t>زياد</w:t>
      </w:r>
      <w:r>
        <w:rPr>
          <w:rtl/>
        </w:rPr>
        <w:t xml:space="preserve"> </w:t>
      </w:r>
      <w:r>
        <w:rPr>
          <w:rFonts w:hint="cs"/>
          <w:rtl/>
        </w:rPr>
        <w:t>شود</w:t>
      </w:r>
    </w:p>
    <w:p w:rsidR="009F1183" w:rsidRDefault="009F1183" w:rsidP="009F1183">
      <w:pPr>
        <w:contextualSpacing/>
        <w:rPr>
          <w:rtl/>
        </w:rPr>
      </w:pPr>
      <w:r>
        <w:rPr>
          <w:rFonts w:hint="cs"/>
          <w:rtl/>
        </w:rPr>
        <w:t>يا</w:t>
      </w:r>
      <w:r>
        <w:rPr>
          <w:rtl/>
        </w:rPr>
        <w:t xml:space="preserve"> </w:t>
      </w:r>
      <w:r>
        <w:rPr>
          <w:rFonts w:hint="cs"/>
          <w:rtl/>
        </w:rPr>
        <w:t>كاسته</w:t>
      </w:r>
      <w:r>
        <w:rPr>
          <w:rtl/>
        </w:rPr>
        <w:t xml:space="preserve"> </w:t>
      </w:r>
      <w:r>
        <w:rPr>
          <w:rFonts w:hint="cs"/>
          <w:rtl/>
        </w:rPr>
        <w:t>مي‌گردد</w:t>
      </w:r>
    </w:p>
    <w:p w:rsidR="009F1183" w:rsidRDefault="009F1183" w:rsidP="009F1183">
      <w:pPr>
        <w:contextualSpacing/>
        <w:rPr>
          <w:rtl/>
        </w:rPr>
      </w:pPr>
      <w:r>
        <w:rPr>
          <w:rFonts w:hint="cs"/>
          <w:rtl/>
        </w:rPr>
        <w:t>مثل</w:t>
      </w:r>
      <w:r>
        <w:rPr>
          <w:rtl/>
        </w:rPr>
        <w:t xml:space="preserve"> </w:t>
      </w:r>
      <w:r>
        <w:rPr>
          <w:rFonts w:hint="cs"/>
          <w:rtl/>
        </w:rPr>
        <w:t>نوري</w:t>
      </w:r>
      <w:r>
        <w:rPr>
          <w:rtl/>
        </w:rPr>
        <w:t xml:space="preserve"> </w:t>
      </w:r>
      <w:r>
        <w:rPr>
          <w:rFonts w:hint="cs"/>
          <w:rtl/>
        </w:rPr>
        <w:t>كه</w:t>
      </w:r>
      <w:r>
        <w:rPr>
          <w:rtl/>
        </w:rPr>
        <w:t xml:space="preserve"> </w:t>
      </w:r>
      <w:r>
        <w:rPr>
          <w:rFonts w:hint="cs"/>
          <w:rtl/>
        </w:rPr>
        <w:t>كم</w:t>
      </w:r>
      <w:r>
        <w:rPr>
          <w:rtl/>
        </w:rPr>
        <w:t xml:space="preserve"> </w:t>
      </w:r>
      <w:r>
        <w:rPr>
          <w:rFonts w:hint="cs"/>
          <w:rtl/>
        </w:rPr>
        <w:t>شود</w:t>
      </w:r>
    </w:p>
    <w:p w:rsidR="009F1183" w:rsidRDefault="009F1183" w:rsidP="009F1183">
      <w:pPr>
        <w:contextualSpacing/>
        <w:rPr>
          <w:rtl/>
        </w:rPr>
      </w:pPr>
    </w:p>
    <w:p w:rsidR="009F1183" w:rsidRDefault="009F1183" w:rsidP="009F1183">
      <w:pPr>
        <w:contextualSpacing/>
        <w:rPr>
          <w:rtl/>
        </w:rPr>
      </w:pPr>
      <w:r>
        <w:rPr>
          <w:rFonts w:hint="cs"/>
          <w:rtl/>
        </w:rPr>
        <w:t>با</w:t>
      </w:r>
      <w:r>
        <w:rPr>
          <w:rtl/>
        </w:rPr>
        <w:t xml:space="preserve"> </w:t>
      </w:r>
      <w:r>
        <w:rPr>
          <w:rFonts w:hint="cs"/>
          <w:rtl/>
        </w:rPr>
        <w:t>تمام</w:t>
      </w:r>
      <w:r>
        <w:rPr>
          <w:rtl/>
        </w:rPr>
        <w:t xml:space="preserve"> </w:t>
      </w:r>
      <w:r>
        <w:rPr>
          <w:rFonts w:hint="cs"/>
          <w:rtl/>
        </w:rPr>
        <w:t>مسامحه‌هايي</w:t>
      </w:r>
      <w:r>
        <w:rPr>
          <w:rtl/>
        </w:rPr>
        <w:t xml:space="preserve"> </w:t>
      </w:r>
      <w:r>
        <w:rPr>
          <w:rFonts w:hint="cs"/>
          <w:rtl/>
        </w:rPr>
        <w:t>كه</w:t>
      </w:r>
      <w:r>
        <w:rPr>
          <w:rtl/>
        </w:rPr>
        <w:t xml:space="preserve"> </w:t>
      </w:r>
      <w:r>
        <w:rPr>
          <w:rFonts w:hint="cs"/>
          <w:rtl/>
        </w:rPr>
        <w:t>در</w:t>
      </w:r>
      <w:r>
        <w:rPr>
          <w:rtl/>
        </w:rPr>
        <w:t xml:space="preserve"> </w:t>
      </w:r>
      <w:r>
        <w:rPr>
          <w:rFonts w:hint="cs"/>
          <w:rtl/>
        </w:rPr>
        <w:t>اين</w:t>
      </w:r>
      <w:r>
        <w:rPr>
          <w:rtl/>
        </w:rPr>
        <w:t xml:space="preserve"> </w:t>
      </w:r>
      <w:r>
        <w:rPr>
          <w:rFonts w:hint="cs"/>
          <w:rtl/>
        </w:rPr>
        <w:t>بيان</w:t>
      </w:r>
      <w:r>
        <w:rPr>
          <w:rtl/>
        </w:rPr>
        <w:t xml:space="preserve"> </w:t>
      </w:r>
      <w:r>
        <w:rPr>
          <w:rFonts w:hint="cs"/>
          <w:rtl/>
        </w:rPr>
        <w:t>وجود</w:t>
      </w:r>
      <w:r>
        <w:rPr>
          <w:rtl/>
        </w:rPr>
        <w:t xml:space="preserve"> </w:t>
      </w:r>
      <w:r>
        <w:rPr>
          <w:rFonts w:hint="cs"/>
          <w:rtl/>
        </w:rPr>
        <w:t>دارد</w:t>
      </w:r>
    </w:p>
    <w:p w:rsidR="009F1183" w:rsidRDefault="009F1183" w:rsidP="009F1183">
      <w:pPr>
        <w:contextualSpacing/>
        <w:rPr>
          <w:rtl/>
        </w:rPr>
      </w:pPr>
      <w:r>
        <w:rPr>
          <w:rFonts w:hint="cs"/>
          <w:rtl/>
        </w:rPr>
        <w:t>در</w:t>
      </w:r>
      <w:r>
        <w:rPr>
          <w:rtl/>
        </w:rPr>
        <w:t xml:space="preserve"> </w:t>
      </w:r>
      <w:r>
        <w:rPr>
          <w:rFonts w:hint="cs"/>
          <w:rtl/>
        </w:rPr>
        <w:t>نهايت</w:t>
      </w:r>
    </w:p>
    <w:p w:rsidR="009F1183" w:rsidRDefault="009F1183" w:rsidP="009F1183">
      <w:pPr>
        <w:contextualSpacing/>
        <w:rPr>
          <w:rtl/>
        </w:rPr>
      </w:pPr>
      <w:r>
        <w:rPr>
          <w:rFonts w:hint="cs"/>
          <w:rtl/>
        </w:rPr>
        <w:t>علمي</w:t>
      </w:r>
      <w:r>
        <w:rPr>
          <w:rtl/>
        </w:rPr>
        <w:t xml:space="preserve"> </w:t>
      </w:r>
      <w:r>
        <w:rPr>
          <w:rFonts w:hint="cs"/>
          <w:rtl/>
        </w:rPr>
        <w:t>تعريف</w:t>
      </w:r>
      <w:r>
        <w:rPr>
          <w:rtl/>
        </w:rPr>
        <w:t xml:space="preserve"> </w:t>
      </w:r>
      <w:r>
        <w:rPr>
          <w:rFonts w:hint="cs"/>
          <w:rtl/>
        </w:rPr>
        <w:t>مي‌شود</w:t>
      </w:r>
      <w:r>
        <w:rPr>
          <w:rtl/>
        </w:rPr>
        <w:t xml:space="preserve"> </w:t>
      </w:r>
      <w:r>
        <w:rPr>
          <w:rFonts w:hint="cs"/>
          <w:rtl/>
        </w:rPr>
        <w:t>در</w:t>
      </w:r>
      <w:r>
        <w:rPr>
          <w:rtl/>
        </w:rPr>
        <w:t xml:space="preserve"> </w:t>
      </w:r>
      <w:r>
        <w:rPr>
          <w:rFonts w:hint="cs"/>
          <w:rtl/>
        </w:rPr>
        <w:t>حكمت</w:t>
      </w:r>
      <w:r>
        <w:rPr>
          <w:rtl/>
        </w:rPr>
        <w:t xml:space="preserve"> </w:t>
      </w:r>
      <w:r>
        <w:rPr>
          <w:rFonts w:hint="cs"/>
          <w:rtl/>
        </w:rPr>
        <w:t>متعاليه</w:t>
      </w:r>
    </w:p>
    <w:p w:rsidR="009F1183" w:rsidRDefault="009F1183" w:rsidP="009F1183">
      <w:pPr>
        <w:contextualSpacing/>
        <w:rPr>
          <w:rtl/>
        </w:rPr>
      </w:pPr>
      <w:r>
        <w:rPr>
          <w:rFonts w:hint="cs"/>
          <w:rtl/>
        </w:rPr>
        <w:t>كه</w:t>
      </w:r>
      <w:r>
        <w:rPr>
          <w:rtl/>
        </w:rPr>
        <w:t xml:space="preserve"> </w:t>
      </w:r>
      <w:r>
        <w:rPr>
          <w:rFonts w:hint="cs"/>
          <w:rtl/>
        </w:rPr>
        <w:t>مانند</w:t>
      </w:r>
      <w:r>
        <w:rPr>
          <w:rtl/>
        </w:rPr>
        <w:t xml:space="preserve"> «</w:t>
      </w:r>
      <w:r>
        <w:rPr>
          <w:rFonts w:hint="cs"/>
          <w:rtl/>
        </w:rPr>
        <w:t>نان</w:t>
      </w:r>
      <w:r>
        <w:rPr>
          <w:rtl/>
        </w:rPr>
        <w:t xml:space="preserve"> </w:t>
      </w:r>
      <w:r>
        <w:rPr>
          <w:rFonts w:hint="cs"/>
          <w:rtl/>
        </w:rPr>
        <w:t>مطلق</w:t>
      </w:r>
      <w:r>
        <w:rPr>
          <w:rFonts w:hint="eastAsia"/>
          <w:rtl/>
        </w:rPr>
        <w:t>»</w:t>
      </w:r>
    </w:p>
    <w:p w:rsidR="009F1183" w:rsidRDefault="009F1183" w:rsidP="009F1183">
      <w:pPr>
        <w:contextualSpacing/>
        <w:rPr>
          <w:rtl/>
        </w:rPr>
      </w:pPr>
      <w:r>
        <w:rPr>
          <w:rFonts w:hint="cs"/>
          <w:rtl/>
        </w:rPr>
        <w:t>تا</w:t>
      </w:r>
      <w:r>
        <w:rPr>
          <w:rtl/>
        </w:rPr>
        <w:t xml:space="preserve"> </w:t>
      </w:r>
      <w:r>
        <w:rPr>
          <w:rFonts w:hint="cs"/>
          <w:rtl/>
        </w:rPr>
        <w:t>به</w:t>
      </w:r>
      <w:r>
        <w:rPr>
          <w:rtl/>
        </w:rPr>
        <w:t xml:space="preserve"> </w:t>
      </w:r>
      <w:r>
        <w:rPr>
          <w:rFonts w:hint="cs"/>
          <w:rtl/>
        </w:rPr>
        <w:t>حال</w:t>
      </w:r>
      <w:r>
        <w:rPr>
          <w:rtl/>
        </w:rPr>
        <w:t xml:space="preserve"> </w:t>
      </w:r>
      <w:r>
        <w:rPr>
          <w:rFonts w:hint="cs"/>
          <w:rtl/>
        </w:rPr>
        <w:t>نه</w:t>
      </w:r>
      <w:r>
        <w:rPr>
          <w:rtl/>
        </w:rPr>
        <w:t xml:space="preserve"> </w:t>
      </w:r>
      <w:r>
        <w:rPr>
          <w:rFonts w:hint="cs"/>
          <w:rtl/>
        </w:rPr>
        <w:t>كسي</w:t>
      </w:r>
      <w:r>
        <w:rPr>
          <w:rtl/>
        </w:rPr>
        <w:t xml:space="preserve"> </w:t>
      </w:r>
      <w:r>
        <w:rPr>
          <w:rFonts w:hint="cs"/>
          <w:rtl/>
        </w:rPr>
        <w:t>ديده</w:t>
      </w:r>
      <w:r>
        <w:rPr>
          <w:rtl/>
        </w:rPr>
        <w:t xml:space="preserve"> </w:t>
      </w:r>
      <w:r>
        <w:rPr>
          <w:rFonts w:hint="cs"/>
          <w:rtl/>
        </w:rPr>
        <w:t>است</w:t>
      </w:r>
      <w:r>
        <w:rPr>
          <w:rtl/>
        </w:rPr>
        <w:t xml:space="preserve"> </w:t>
      </w:r>
      <w:r>
        <w:rPr>
          <w:rFonts w:hint="cs"/>
          <w:rtl/>
        </w:rPr>
        <w:t>و</w:t>
      </w:r>
      <w:r>
        <w:rPr>
          <w:rtl/>
        </w:rPr>
        <w:t xml:space="preserve"> </w:t>
      </w:r>
      <w:r>
        <w:rPr>
          <w:rFonts w:hint="cs"/>
          <w:rtl/>
        </w:rPr>
        <w:t>نه</w:t>
      </w:r>
      <w:r>
        <w:rPr>
          <w:rtl/>
        </w:rPr>
        <w:t xml:space="preserve"> </w:t>
      </w:r>
      <w:r>
        <w:rPr>
          <w:rFonts w:hint="cs"/>
          <w:rtl/>
        </w:rPr>
        <w:t>كسي</w:t>
      </w:r>
      <w:r>
        <w:rPr>
          <w:rtl/>
        </w:rPr>
        <w:t xml:space="preserve"> </w:t>
      </w:r>
      <w:r>
        <w:rPr>
          <w:rFonts w:hint="cs"/>
          <w:rtl/>
        </w:rPr>
        <w:t>خورده</w:t>
      </w:r>
      <w:r>
        <w:rPr>
          <w:rtl/>
        </w:rPr>
        <w:t>!</w:t>
      </w:r>
    </w:p>
    <w:p w:rsidR="009F1183" w:rsidRDefault="009F1183" w:rsidP="009F1183">
      <w:pPr>
        <w:contextualSpacing/>
        <w:rPr>
          <w:rtl/>
        </w:rPr>
      </w:pPr>
    </w:p>
    <w:p w:rsidR="009F1183" w:rsidRDefault="009F1183" w:rsidP="009F1183">
      <w:pPr>
        <w:contextualSpacing/>
        <w:rPr>
          <w:rtl/>
        </w:rPr>
      </w:pPr>
      <w:r>
        <w:rPr>
          <w:rFonts w:hint="cs"/>
          <w:rtl/>
        </w:rPr>
        <w:t>مدت‌ها</w:t>
      </w:r>
      <w:r>
        <w:rPr>
          <w:rtl/>
        </w:rPr>
        <w:t xml:space="preserve"> </w:t>
      </w:r>
      <w:r>
        <w:rPr>
          <w:rFonts w:hint="cs"/>
          <w:rtl/>
        </w:rPr>
        <w:t>پيش</w:t>
      </w:r>
      <w:r>
        <w:rPr>
          <w:rtl/>
        </w:rPr>
        <w:t xml:space="preserve"> </w:t>
      </w:r>
      <w:r>
        <w:rPr>
          <w:rFonts w:hint="cs"/>
          <w:rtl/>
        </w:rPr>
        <w:t>تعدادي</w:t>
      </w:r>
      <w:r>
        <w:rPr>
          <w:rtl/>
        </w:rPr>
        <w:t xml:space="preserve"> </w:t>
      </w:r>
      <w:r>
        <w:rPr>
          <w:rFonts w:hint="cs"/>
          <w:rtl/>
        </w:rPr>
        <w:t>فيلم</w:t>
      </w:r>
      <w:r>
        <w:rPr>
          <w:rtl/>
        </w:rPr>
        <w:t xml:space="preserve"> </w:t>
      </w:r>
      <w:r>
        <w:rPr>
          <w:rFonts w:hint="cs"/>
          <w:rtl/>
        </w:rPr>
        <w:t>در</w:t>
      </w:r>
      <w:r>
        <w:rPr>
          <w:rtl/>
        </w:rPr>
        <w:t xml:space="preserve"> </w:t>
      </w:r>
      <w:r>
        <w:rPr>
          <w:rFonts w:hint="cs"/>
          <w:rtl/>
        </w:rPr>
        <w:t>اين</w:t>
      </w:r>
      <w:r>
        <w:rPr>
          <w:rtl/>
        </w:rPr>
        <w:t xml:space="preserve"> </w:t>
      </w:r>
      <w:r>
        <w:rPr>
          <w:rFonts w:hint="cs"/>
          <w:rtl/>
        </w:rPr>
        <w:t>نشاني</w:t>
      </w:r>
      <w:r>
        <w:rPr>
          <w:rtl/>
        </w:rPr>
        <w:t xml:space="preserve"> </w:t>
      </w:r>
      <w:r>
        <w:rPr>
          <w:rFonts w:hint="cs"/>
          <w:rtl/>
        </w:rPr>
        <w:t>آپلود</w:t>
      </w:r>
      <w:r>
        <w:rPr>
          <w:rtl/>
        </w:rPr>
        <w:t xml:space="preserve"> </w:t>
      </w:r>
      <w:r>
        <w:rPr>
          <w:rFonts w:hint="cs"/>
          <w:rtl/>
        </w:rPr>
        <w:t>كرده</w:t>
      </w:r>
      <w:r>
        <w:rPr>
          <w:rtl/>
        </w:rPr>
        <w:t xml:space="preserve"> </w:t>
      </w:r>
      <w:r>
        <w:rPr>
          <w:rFonts w:hint="cs"/>
          <w:rtl/>
        </w:rPr>
        <w:t>بودم</w:t>
      </w:r>
      <w:r>
        <w:rPr>
          <w:rtl/>
        </w:rPr>
        <w:t>:</w:t>
      </w:r>
    </w:p>
    <w:p w:rsidR="009F1183" w:rsidRDefault="009F1183" w:rsidP="009F1183">
      <w:pPr>
        <w:contextualSpacing/>
      </w:pPr>
      <w:r>
        <w:t>http://tablightv.ir/search.php?keywords=movashah&amp;btn=Search&amp;t=user</w:t>
      </w:r>
    </w:p>
    <w:p w:rsidR="009F1183" w:rsidRDefault="009F1183" w:rsidP="009F1183">
      <w:pPr>
        <w:contextualSpacing/>
        <w:rPr>
          <w:rtl/>
        </w:rPr>
      </w:pPr>
      <w:r>
        <w:rPr>
          <w:rFonts w:hint="cs"/>
          <w:rtl/>
        </w:rPr>
        <w:t>ملاحظه</w:t>
      </w:r>
      <w:r>
        <w:rPr>
          <w:rtl/>
        </w:rPr>
        <w:t xml:space="preserve"> </w:t>
      </w:r>
      <w:r>
        <w:rPr>
          <w:rFonts w:hint="cs"/>
          <w:rtl/>
        </w:rPr>
        <w:t>بفرماييد</w:t>
      </w:r>
    </w:p>
    <w:p w:rsidR="009F1183" w:rsidRDefault="009F1183" w:rsidP="009F1183">
      <w:pPr>
        <w:contextualSpacing/>
        <w:rPr>
          <w:rtl/>
        </w:rPr>
      </w:pPr>
      <w:r>
        <w:rPr>
          <w:rFonts w:hint="cs"/>
          <w:rtl/>
        </w:rPr>
        <w:t>شايد</w:t>
      </w:r>
      <w:r>
        <w:rPr>
          <w:rtl/>
        </w:rPr>
        <w:t xml:space="preserve"> </w:t>
      </w:r>
      <w:r>
        <w:rPr>
          <w:rFonts w:hint="cs"/>
          <w:rtl/>
        </w:rPr>
        <w:t>كمكي</w:t>
      </w:r>
      <w:r>
        <w:rPr>
          <w:rtl/>
        </w:rPr>
        <w:t xml:space="preserve"> </w:t>
      </w:r>
      <w:r>
        <w:rPr>
          <w:rFonts w:hint="cs"/>
          <w:rtl/>
        </w:rPr>
        <w:t>در</w:t>
      </w:r>
      <w:r>
        <w:rPr>
          <w:rtl/>
        </w:rPr>
        <w:t xml:space="preserve"> </w:t>
      </w:r>
      <w:r>
        <w:rPr>
          <w:rFonts w:hint="cs"/>
          <w:rtl/>
        </w:rPr>
        <w:t>برقراري</w:t>
      </w:r>
      <w:r>
        <w:rPr>
          <w:rtl/>
        </w:rPr>
        <w:t xml:space="preserve"> </w:t>
      </w:r>
      <w:r>
        <w:rPr>
          <w:rFonts w:hint="cs"/>
          <w:rtl/>
        </w:rPr>
        <w:t>ارتباط</w:t>
      </w:r>
      <w:r>
        <w:rPr>
          <w:rtl/>
        </w:rPr>
        <w:t xml:space="preserve"> </w:t>
      </w:r>
      <w:r>
        <w:rPr>
          <w:rFonts w:hint="cs"/>
          <w:rtl/>
        </w:rPr>
        <w:t>بيشتر</w:t>
      </w:r>
      <w:r>
        <w:rPr>
          <w:rtl/>
        </w:rPr>
        <w:t xml:space="preserve"> </w:t>
      </w:r>
      <w:r>
        <w:rPr>
          <w:rFonts w:hint="cs"/>
          <w:rtl/>
        </w:rPr>
        <w:t>با</w:t>
      </w:r>
      <w:r>
        <w:rPr>
          <w:rtl/>
        </w:rPr>
        <w:t xml:space="preserve"> </w:t>
      </w:r>
      <w:r>
        <w:rPr>
          <w:rFonts w:hint="cs"/>
          <w:rtl/>
        </w:rPr>
        <w:t>بحث</w:t>
      </w:r>
      <w:r>
        <w:rPr>
          <w:rtl/>
        </w:rPr>
        <w:t xml:space="preserve"> </w:t>
      </w:r>
      <w:r>
        <w:rPr>
          <w:rFonts w:hint="cs"/>
          <w:rtl/>
        </w:rPr>
        <w:t>مذكور</w:t>
      </w:r>
      <w:r>
        <w:rPr>
          <w:rtl/>
        </w:rPr>
        <w:t xml:space="preserve"> </w:t>
      </w:r>
      <w:r>
        <w:rPr>
          <w:rFonts w:hint="cs"/>
          <w:rtl/>
        </w:rPr>
        <w:t>نمايد</w:t>
      </w:r>
    </w:p>
    <w:p w:rsidR="009F1183" w:rsidRDefault="009F1183" w:rsidP="009F1183">
      <w:pPr>
        <w:contextualSpacing/>
        <w:rPr>
          <w:rtl/>
        </w:rPr>
      </w:pPr>
    </w:p>
    <w:p w:rsidR="009F1183" w:rsidRDefault="009F1183" w:rsidP="009F1183">
      <w:pPr>
        <w:contextualSpacing/>
        <w:rPr>
          <w:rtl/>
        </w:rPr>
      </w:pPr>
      <w:r>
        <w:rPr>
          <w:rFonts w:hint="cs"/>
          <w:rtl/>
        </w:rPr>
        <w:lastRenderedPageBreak/>
        <w:t>موفق</w:t>
      </w:r>
      <w:r>
        <w:rPr>
          <w:rtl/>
        </w:rPr>
        <w:t xml:space="preserve"> </w:t>
      </w:r>
      <w:r>
        <w:rPr>
          <w:rFonts w:hint="cs"/>
          <w:rtl/>
        </w:rPr>
        <w:t>باشيد</w:t>
      </w:r>
    </w:p>
    <w:p w:rsidR="009F1183" w:rsidRDefault="009F1183" w:rsidP="006C4BC1">
      <w:pPr>
        <w:contextualSpacing/>
        <w:rPr>
          <w:rtl/>
        </w:rPr>
      </w:pPr>
    </w:p>
    <w:p w:rsidR="00105C03" w:rsidRDefault="00105C03" w:rsidP="00105C03">
      <w:pPr>
        <w:pStyle w:val="a"/>
        <w:rPr>
          <w:rtl/>
        </w:rPr>
      </w:pPr>
      <w:r>
        <w:rPr>
          <w:rFonts w:hint="cs"/>
          <w:rtl/>
        </w:rPr>
        <w:t>به</w:t>
      </w:r>
      <w:r>
        <w:rPr>
          <w:rtl/>
        </w:rPr>
        <w:t xml:space="preserve"> </w:t>
      </w:r>
      <w:r>
        <w:rPr>
          <w:rFonts w:hint="cs"/>
          <w:rtl/>
        </w:rPr>
        <w:t>نام</w:t>
      </w:r>
      <w:r>
        <w:rPr>
          <w:rtl/>
        </w:rPr>
        <w:t xml:space="preserve"> </w:t>
      </w:r>
      <w:r>
        <w:rPr>
          <w:rFonts w:hint="cs"/>
          <w:rtl/>
        </w:rPr>
        <w:t>خدا</w:t>
      </w:r>
    </w:p>
    <w:p w:rsidR="00105C03" w:rsidRDefault="00105C03" w:rsidP="00105C03">
      <w:pPr>
        <w:pStyle w:val="a"/>
        <w:rPr>
          <w:rtl/>
        </w:rPr>
      </w:pPr>
      <w:r>
        <w:rPr>
          <w:rFonts w:hint="cs"/>
          <w:rtl/>
        </w:rPr>
        <w:t>استاد</w:t>
      </w:r>
      <w:r>
        <w:rPr>
          <w:rtl/>
        </w:rPr>
        <w:t xml:space="preserve"> «</w:t>
      </w:r>
      <w:r>
        <w:rPr>
          <w:rFonts w:hint="cs"/>
          <w:rtl/>
        </w:rPr>
        <w:t>موشح</w:t>
      </w:r>
      <w:r>
        <w:rPr>
          <w:rFonts w:hint="eastAsia"/>
          <w:rtl/>
        </w:rPr>
        <w:t>»</w:t>
      </w:r>
      <w:r>
        <w:rPr>
          <w:rtl/>
        </w:rPr>
        <w:t xml:space="preserve"> </w:t>
      </w:r>
      <w:r>
        <w:rPr>
          <w:rFonts w:hint="cs"/>
          <w:rtl/>
        </w:rPr>
        <w:t>عرض</w:t>
      </w:r>
      <w:r>
        <w:rPr>
          <w:rtl/>
        </w:rPr>
        <w:t xml:space="preserve"> </w:t>
      </w:r>
      <w:r>
        <w:rPr>
          <w:rFonts w:hint="cs"/>
          <w:rtl/>
        </w:rPr>
        <w:t>سلام</w:t>
      </w:r>
      <w:r>
        <w:rPr>
          <w:rtl/>
        </w:rPr>
        <w:t xml:space="preserve"> </w:t>
      </w:r>
      <w:r>
        <w:rPr>
          <w:rFonts w:hint="cs"/>
          <w:rtl/>
        </w:rPr>
        <w:t>و</w:t>
      </w:r>
      <w:r>
        <w:rPr>
          <w:rtl/>
        </w:rPr>
        <w:t xml:space="preserve"> </w:t>
      </w:r>
      <w:r>
        <w:rPr>
          <w:rFonts w:hint="cs"/>
          <w:rtl/>
        </w:rPr>
        <w:t>ادب</w:t>
      </w:r>
      <w:r>
        <w:rPr>
          <w:rtl/>
        </w:rPr>
        <w:t xml:space="preserve"> </w:t>
      </w:r>
      <w:r>
        <w:rPr>
          <w:rFonts w:hint="cs"/>
          <w:rtl/>
        </w:rPr>
        <w:t>و</w:t>
      </w:r>
      <w:r>
        <w:rPr>
          <w:rtl/>
        </w:rPr>
        <w:t xml:space="preserve"> </w:t>
      </w:r>
      <w:r>
        <w:rPr>
          <w:rFonts w:hint="cs"/>
          <w:rtl/>
        </w:rPr>
        <w:t>احترام</w:t>
      </w:r>
      <w:r>
        <w:rPr>
          <w:rtl/>
        </w:rPr>
        <w:t xml:space="preserve"> </w:t>
      </w:r>
      <w:r>
        <w:rPr>
          <w:rFonts w:hint="cs"/>
          <w:rtl/>
        </w:rPr>
        <w:t>و</w:t>
      </w:r>
      <w:r>
        <w:rPr>
          <w:rtl/>
        </w:rPr>
        <w:t xml:space="preserve"> </w:t>
      </w:r>
      <w:r>
        <w:rPr>
          <w:rFonts w:hint="cs"/>
          <w:rtl/>
        </w:rPr>
        <w:t>ارادت</w:t>
      </w:r>
      <w:r>
        <w:rPr>
          <w:rtl/>
        </w:rPr>
        <w:t>.</w:t>
      </w:r>
    </w:p>
    <w:p w:rsidR="00105C03" w:rsidRDefault="00105C03" w:rsidP="00105C03">
      <w:pPr>
        <w:pStyle w:val="a"/>
        <w:rPr>
          <w:rtl/>
        </w:rPr>
      </w:pPr>
      <w:r>
        <w:rPr>
          <w:rFonts w:hint="cs"/>
          <w:rtl/>
        </w:rPr>
        <w:t>با</w:t>
      </w:r>
      <w:r>
        <w:rPr>
          <w:rtl/>
        </w:rPr>
        <w:t xml:space="preserve"> </w:t>
      </w:r>
      <w:r>
        <w:rPr>
          <w:rFonts w:hint="cs"/>
          <w:rtl/>
        </w:rPr>
        <w:t>تشکر</w:t>
      </w:r>
      <w:r>
        <w:rPr>
          <w:rtl/>
        </w:rPr>
        <w:t xml:space="preserve"> </w:t>
      </w:r>
      <w:r>
        <w:rPr>
          <w:rFonts w:hint="cs"/>
          <w:rtl/>
        </w:rPr>
        <w:t>و</w:t>
      </w:r>
      <w:r>
        <w:rPr>
          <w:rtl/>
        </w:rPr>
        <w:t xml:space="preserve"> </w:t>
      </w:r>
      <w:r>
        <w:rPr>
          <w:rFonts w:hint="cs"/>
          <w:rtl/>
        </w:rPr>
        <w:t>سپاس</w:t>
      </w:r>
      <w:r>
        <w:rPr>
          <w:rtl/>
        </w:rPr>
        <w:t xml:space="preserve"> </w:t>
      </w:r>
      <w:r>
        <w:rPr>
          <w:rFonts w:hint="cs"/>
          <w:rtl/>
        </w:rPr>
        <w:t>از</w:t>
      </w:r>
      <w:r>
        <w:rPr>
          <w:rtl/>
        </w:rPr>
        <w:t xml:space="preserve"> </w:t>
      </w:r>
      <w:r>
        <w:rPr>
          <w:rFonts w:hint="cs"/>
          <w:rtl/>
        </w:rPr>
        <w:t>پاسخگویی</w:t>
      </w:r>
      <w:r>
        <w:rPr>
          <w:rtl/>
        </w:rPr>
        <w:t xml:space="preserve"> </w:t>
      </w:r>
      <w:r>
        <w:rPr>
          <w:rFonts w:hint="cs"/>
          <w:rtl/>
        </w:rPr>
        <w:t>به</w:t>
      </w:r>
      <w:r>
        <w:rPr>
          <w:rtl/>
        </w:rPr>
        <w:t xml:space="preserve"> </w:t>
      </w:r>
      <w:r>
        <w:rPr>
          <w:rFonts w:hint="cs"/>
          <w:rtl/>
        </w:rPr>
        <w:t>مطلب</w:t>
      </w:r>
      <w:r>
        <w:rPr>
          <w:rtl/>
        </w:rPr>
        <w:t xml:space="preserve"> </w:t>
      </w:r>
      <w:r>
        <w:rPr>
          <w:rFonts w:hint="cs"/>
          <w:rtl/>
        </w:rPr>
        <w:t>یاد</w:t>
      </w:r>
      <w:r>
        <w:rPr>
          <w:rtl/>
        </w:rPr>
        <w:t xml:space="preserve"> </w:t>
      </w:r>
      <w:r>
        <w:rPr>
          <w:rFonts w:hint="cs"/>
          <w:rtl/>
        </w:rPr>
        <w:t>شده</w:t>
      </w:r>
      <w:r>
        <w:rPr>
          <w:rtl/>
        </w:rPr>
        <w:t>.</w:t>
      </w:r>
    </w:p>
    <w:p w:rsidR="00105C03" w:rsidRDefault="00105C03" w:rsidP="00105C03">
      <w:pPr>
        <w:pStyle w:val="a"/>
        <w:rPr>
          <w:rtl/>
        </w:rPr>
      </w:pPr>
      <w:r>
        <w:rPr>
          <w:rFonts w:hint="cs"/>
          <w:rtl/>
        </w:rPr>
        <w:t>استاد</w:t>
      </w:r>
      <w:r>
        <w:rPr>
          <w:rtl/>
        </w:rPr>
        <w:t xml:space="preserve"> </w:t>
      </w:r>
      <w:r>
        <w:rPr>
          <w:rFonts w:hint="cs"/>
          <w:rtl/>
        </w:rPr>
        <w:t>درمورد</w:t>
      </w:r>
      <w:r>
        <w:rPr>
          <w:rtl/>
        </w:rPr>
        <w:t xml:space="preserve"> «</w:t>
      </w:r>
      <w:r>
        <w:rPr>
          <w:rFonts w:hint="cs"/>
          <w:rtl/>
        </w:rPr>
        <w:t>علم</w:t>
      </w:r>
      <w:r>
        <w:rPr>
          <w:rtl/>
        </w:rPr>
        <w:t xml:space="preserve"> </w:t>
      </w:r>
      <w:r>
        <w:rPr>
          <w:rFonts w:hint="cs"/>
          <w:rtl/>
        </w:rPr>
        <w:t>حضوری</w:t>
      </w:r>
      <w:r>
        <w:rPr>
          <w:rFonts w:hint="eastAsia"/>
          <w:rtl/>
        </w:rPr>
        <w:t>»</w:t>
      </w:r>
      <w:r>
        <w:rPr>
          <w:rtl/>
        </w:rPr>
        <w:t xml:space="preserve"> </w:t>
      </w:r>
      <w:r>
        <w:rPr>
          <w:rFonts w:hint="cs"/>
          <w:rtl/>
        </w:rPr>
        <w:t>یک</w:t>
      </w:r>
      <w:r>
        <w:rPr>
          <w:rtl/>
        </w:rPr>
        <w:t xml:space="preserve"> </w:t>
      </w:r>
      <w:r>
        <w:rPr>
          <w:rFonts w:hint="cs"/>
          <w:rtl/>
        </w:rPr>
        <w:t>سوال</w:t>
      </w:r>
      <w:r>
        <w:rPr>
          <w:rtl/>
        </w:rPr>
        <w:t xml:space="preserve"> </w:t>
      </w:r>
      <w:r>
        <w:rPr>
          <w:rFonts w:hint="cs"/>
          <w:rtl/>
        </w:rPr>
        <w:t>از</w:t>
      </w:r>
      <w:r>
        <w:rPr>
          <w:rtl/>
        </w:rPr>
        <w:t xml:space="preserve"> </w:t>
      </w:r>
      <w:r>
        <w:rPr>
          <w:rFonts w:hint="cs"/>
          <w:rtl/>
        </w:rPr>
        <w:t>خدمت</w:t>
      </w:r>
      <w:r>
        <w:rPr>
          <w:rtl/>
        </w:rPr>
        <w:t xml:space="preserve"> </w:t>
      </w:r>
      <w:r>
        <w:rPr>
          <w:rFonts w:hint="cs"/>
          <w:rtl/>
        </w:rPr>
        <w:t>شما</w:t>
      </w:r>
      <w:r>
        <w:rPr>
          <w:rtl/>
        </w:rPr>
        <w:t xml:space="preserve"> </w:t>
      </w:r>
      <w:r>
        <w:rPr>
          <w:rFonts w:hint="cs"/>
          <w:rtl/>
        </w:rPr>
        <w:t>دارم</w:t>
      </w:r>
      <w:r>
        <w:rPr>
          <w:rtl/>
        </w:rPr>
        <w:t>.</w:t>
      </w:r>
    </w:p>
    <w:p w:rsidR="00105C03" w:rsidRDefault="00105C03" w:rsidP="00105C03">
      <w:pPr>
        <w:pStyle w:val="a"/>
        <w:rPr>
          <w:rtl/>
        </w:rPr>
      </w:pPr>
      <w:r>
        <w:rPr>
          <w:rFonts w:hint="cs"/>
          <w:rtl/>
        </w:rPr>
        <w:t>آیا</w:t>
      </w:r>
      <w:r>
        <w:rPr>
          <w:rtl/>
        </w:rPr>
        <w:t xml:space="preserve"> </w:t>
      </w:r>
      <w:r>
        <w:rPr>
          <w:rFonts w:hint="cs"/>
          <w:rtl/>
        </w:rPr>
        <w:t>شما</w:t>
      </w:r>
      <w:r>
        <w:rPr>
          <w:rtl/>
        </w:rPr>
        <w:t xml:space="preserve"> </w:t>
      </w:r>
      <w:r>
        <w:rPr>
          <w:rFonts w:hint="cs"/>
          <w:rtl/>
        </w:rPr>
        <w:t>تعریفی</w:t>
      </w:r>
      <w:r>
        <w:rPr>
          <w:rtl/>
        </w:rPr>
        <w:t xml:space="preserve"> </w:t>
      </w:r>
      <w:r>
        <w:rPr>
          <w:rFonts w:hint="cs"/>
          <w:rtl/>
        </w:rPr>
        <w:t>را</w:t>
      </w:r>
      <w:r>
        <w:rPr>
          <w:rtl/>
        </w:rPr>
        <w:t xml:space="preserve"> </w:t>
      </w:r>
      <w:r>
        <w:rPr>
          <w:rFonts w:hint="cs"/>
          <w:rtl/>
        </w:rPr>
        <w:t>که</w:t>
      </w:r>
      <w:r>
        <w:rPr>
          <w:rtl/>
        </w:rPr>
        <w:t xml:space="preserve"> </w:t>
      </w:r>
      <w:r>
        <w:rPr>
          <w:rFonts w:hint="cs"/>
          <w:rtl/>
        </w:rPr>
        <w:t>علامه</w:t>
      </w:r>
      <w:r>
        <w:rPr>
          <w:rtl/>
        </w:rPr>
        <w:t xml:space="preserve"> </w:t>
      </w:r>
      <w:r>
        <w:rPr>
          <w:rFonts w:hint="cs"/>
          <w:rtl/>
        </w:rPr>
        <w:t>ره</w:t>
      </w:r>
      <w:r>
        <w:rPr>
          <w:rtl/>
        </w:rPr>
        <w:t xml:space="preserve"> </w:t>
      </w:r>
      <w:r>
        <w:rPr>
          <w:rFonts w:hint="cs"/>
          <w:rtl/>
        </w:rPr>
        <w:t>در</w:t>
      </w:r>
      <w:r>
        <w:rPr>
          <w:rtl/>
        </w:rPr>
        <w:t xml:space="preserve"> </w:t>
      </w:r>
      <w:r>
        <w:rPr>
          <w:rFonts w:hint="cs"/>
          <w:rtl/>
        </w:rPr>
        <w:t>کتاب</w:t>
      </w:r>
      <w:r>
        <w:rPr>
          <w:rtl/>
        </w:rPr>
        <w:t xml:space="preserve"> </w:t>
      </w:r>
      <w:r>
        <w:rPr>
          <w:rFonts w:hint="cs"/>
          <w:rtl/>
        </w:rPr>
        <w:t>اصول</w:t>
      </w:r>
      <w:r>
        <w:rPr>
          <w:rtl/>
        </w:rPr>
        <w:t xml:space="preserve"> </w:t>
      </w:r>
      <w:r>
        <w:rPr>
          <w:rFonts w:hint="cs"/>
          <w:rtl/>
        </w:rPr>
        <w:t>فلسفه</w:t>
      </w:r>
      <w:r>
        <w:rPr>
          <w:rtl/>
        </w:rPr>
        <w:t xml:space="preserve"> </w:t>
      </w:r>
      <w:r>
        <w:rPr>
          <w:rFonts w:hint="cs"/>
          <w:rtl/>
        </w:rPr>
        <w:t>و</w:t>
      </w:r>
      <w:r>
        <w:rPr>
          <w:rtl/>
        </w:rPr>
        <w:t xml:space="preserve"> </w:t>
      </w:r>
      <w:r>
        <w:rPr>
          <w:rFonts w:hint="cs"/>
          <w:rtl/>
        </w:rPr>
        <w:t>روش</w:t>
      </w:r>
      <w:r>
        <w:rPr>
          <w:rtl/>
        </w:rPr>
        <w:t xml:space="preserve"> </w:t>
      </w:r>
      <w:r>
        <w:rPr>
          <w:rFonts w:hint="cs"/>
          <w:rtl/>
        </w:rPr>
        <w:t>رئالیسم</w:t>
      </w:r>
      <w:r>
        <w:rPr>
          <w:rtl/>
        </w:rPr>
        <w:t xml:space="preserve"> </w:t>
      </w:r>
      <w:r>
        <w:rPr>
          <w:rFonts w:hint="cs"/>
          <w:rtl/>
        </w:rPr>
        <w:t>درمورد</w:t>
      </w:r>
      <w:r>
        <w:rPr>
          <w:rtl/>
        </w:rPr>
        <w:t xml:space="preserve"> «</w:t>
      </w:r>
      <w:r>
        <w:rPr>
          <w:rFonts w:hint="cs"/>
          <w:rtl/>
        </w:rPr>
        <w:t>علم</w:t>
      </w:r>
      <w:r>
        <w:rPr>
          <w:rtl/>
        </w:rPr>
        <w:t xml:space="preserve"> </w:t>
      </w:r>
      <w:r>
        <w:rPr>
          <w:rFonts w:hint="cs"/>
          <w:rtl/>
        </w:rPr>
        <w:t>حضوری</w:t>
      </w:r>
      <w:r>
        <w:rPr>
          <w:rFonts w:hint="eastAsia"/>
          <w:rtl/>
        </w:rPr>
        <w:t>»</w:t>
      </w:r>
      <w:r>
        <w:rPr>
          <w:rtl/>
        </w:rPr>
        <w:t xml:space="preserve"> </w:t>
      </w:r>
      <w:r>
        <w:rPr>
          <w:rFonts w:hint="cs"/>
          <w:rtl/>
        </w:rPr>
        <w:t>ارائه</w:t>
      </w:r>
      <w:r>
        <w:rPr>
          <w:rtl/>
        </w:rPr>
        <w:t xml:space="preserve"> </w:t>
      </w:r>
      <w:r>
        <w:rPr>
          <w:rFonts w:hint="cs"/>
          <w:rtl/>
        </w:rPr>
        <w:t>می</w:t>
      </w:r>
      <w:r>
        <w:rPr>
          <w:rtl/>
        </w:rPr>
        <w:t xml:space="preserve"> </w:t>
      </w:r>
      <w:r>
        <w:rPr>
          <w:rFonts w:hint="cs"/>
          <w:rtl/>
        </w:rPr>
        <w:t>دهد</w:t>
      </w:r>
      <w:r>
        <w:rPr>
          <w:rtl/>
        </w:rPr>
        <w:t xml:space="preserve"> </w:t>
      </w:r>
      <w:r>
        <w:rPr>
          <w:rFonts w:hint="cs"/>
          <w:rtl/>
        </w:rPr>
        <w:t>می</w:t>
      </w:r>
      <w:r>
        <w:rPr>
          <w:rtl/>
        </w:rPr>
        <w:t xml:space="preserve"> </w:t>
      </w:r>
      <w:r>
        <w:rPr>
          <w:rFonts w:hint="cs"/>
          <w:rtl/>
        </w:rPr>
        <w:t>پذیرید</w:t>
      </w:r>
      <w:r>
        <w:rPr>
          <w:rtl/>
        </w:rPr>
        <w:t xml:space="preserve"> </w:t>
      </w:r>
      <w:r>
        <w:rPr>
          <w:rFonts w:hint="cs"/>
          <w:rtl/>
        </w:rPr>
        <w:t>و</w:t>
      </w:r>
      <w:r>
        <w:rPr>
          <w:rtl/>
        </w:rPr>
        <w:t xml:space="preserve"> </w:t>
      </w:r>
      <w:r>
        <w:rPr>
          <w:rFonts w:hint="cs"/>
          <w:rtl/>
        </w:rPr>
        <w:t>قبول</w:t>
      </w:r>
      <w:r>
        <w:rPr>
          <w:rtl/>
        </w:rPr>
        <w:t xml:space="preserve"> </w:t>
      </w:r>
      <w:r>
        <w:rPr>
          <w:rFonts w:hint="cs"/>
          <w:rtl/>
        </w:rPr>
        <w:t>دارید؟</w:t>
      </w:r>
    </w:p>
    <w:p w:rsidR="00105C03" w:rsidRDefault="00105C03" w:rsidP="00105C03">
      <w:pPr>
        <w:pStyle w:val="a"/>
        <w:rPr>
          <w:rtl/>
        </w:rPr>
      </w:pPr>
      <w:r>
        <w:rPr>
          <w:rFonts w:hint="cs"/>
          <w:rtl/>
        </w:rPr>
        <w:t>اگر</w:t>
      </w:r>
      <w:r>
        <w:rPr>
          <w:rtl/>
        </w:rPr>
        <w:t xml:space="preserve"> </w:t>
      </w:r>
      <w:r>
        <w:rPr>
          <w:rFonts w:hint="cs"/>
          <w:rtl/>
        </w:rPr>
        <w:t>جواب</w:t>
      </w:r>
      <w:r>
        <w:rPr>
          <w:rtl/>
        </w:rPr>
        <w:t xml:space="preserve"> </w:t>
      </w:r>
      <w:r>
        <w:rPr>
          <w:rFonts w:hint="cs"/>
          <w:rtl/>
        </w:rPr>
        <w:t>خیر</w:t>
      </w:r>
      <w:r>
        <w:rPr>
          <w:rtl/>
        </w:rPr>
        <w:t xml:space="preserve"> </w:t>
      </w:r>
      <w:r>
        <w:rPr>
          <w:rFonts w:hint="cs"/>
          <w:rtl/>
        </w:rPr>
        <w:t>است</w:t>
      </w:r>
      <w:r>
        <w:rPr>
          <w:rtl/>
        </w:rPr>
        <w:t xml:space="preserve"> </w:t>
      </w:r>
      <w:r>
        <w:rPr>
          <w:rFonts w:hint="cs"/>
          <w:rtl/>
        </w:rPr>
        <w:t>شما</w:t>
      </w:r>
      <w:r>
        <w:rPr>
          <w:rtl/>
        </w:rPr>
        <w:t xml:space="preserve"> </w:t>
      </w:r>
      <w:r>
        <w:rPr>
          <w:rFonts w:hint="cs"/>
          <w:rtl/>
        </w:rPr>
        <w:t>کتابی</w:t>
      </w:r>
      <w:r>
        <w:rPr>
          <w:rtl/>
        </w:rPr>
        <w:t xml:space="preserve"> </w:t>
      </w:r>
      <w:r>
        <w:rPr>
          <w:rFonts w:hint="cs"/>
          <w:rtl/>
        </w:rPr>
        <w:t>را</w:t>
      </w:r>
      <w:r>
        <w:rPr>
          <w:rtl/>
        </w:rPr>
        <w:t xml:space="preserve"> </w:t>
      </w:r>
      <w:r>
        <w:rPr>
          <w:rFonts w:hint="cs"/>
          <w:rtl/>
        </w:rPr>
        <w:t>که</w:t>
      </w:r>
      <w:r>
        <w:rPr>
          <w:rtl/>
        </w:rPr>
        <w:t xml:space="preserve"> </w:t>
      </w:r>
      <w:r>
        <w:rPr>
          <w:rFonts w:hint="cs"/>
          <w:rtl/>
        </w:rPr>
        <w:t>درمورد</w:t>
      </w:r>
      <w:r>
        <w:rPr>
          <w:rtl/>
        </w:rPr>
        <w:t xml:space="preserve"> «</w:t>
      </w:r>
      <w:r>
        <w:rPr>
          <w:rFonts w:hint="cs"/>
          <w:rtl/>
        </w:rPr>
        <w:t>علم</w:t>
      </w:r>
      <w:r>
        <w:rPr>
          <w:rtl/>
        </w:rPr>
        <w:t xml:space="preserve"> </w:t>
      </w:r>
      <w:r>
        <w:rPr>
          <w:rFonts w:hint="cs"/>
          <w:rtl/>
        </w:rPr>
        <w:t>حضوری</w:t>
      </w:r>
      <w:r>
        <w:rPr>
          <w:rFonts w:hint="eastAsia"/>
          <w:rtl/>
        </w:rPr>
        <w:t>»</w:t>
      </w:r>
      <w:r>
        <w:rPr>
          <w:rtl/>
        </w:rPr>
        <w:t xml:space="preserve"> </w:t>
      </w:r>
      <w:r>
        <w:rPr>
          <w:rFonts w:hint="cs"/>
          <w:rtl/>
        </w:rPr>
        <w:t>تعریفی</w:t>
      </w:r>
      <w:r>
        <w:rPr>
          <w:rtl/>
        </w:rPr>
        <w:t xml:space="preserve"> </w:t>
      </w:r>
      <w:r>
        <w:rPr>
          <w:rFonts w:hint="cs"/>
          <w:rtl/>
        </w:rPr>
        <w:t>ارائه</w:t>
      </w:r>
      <w:r>
        <w:rPr>
          <w:rtl/>
        </w:rPr>
        <w:t xml:space="preserve"> </w:t>
      </w:r>
      <w:r>
        <w:rPr>
          <w:rFonts w:hint="cs"/>
          <w:rtl/>
        </w:rPr>
        <w:t>می</w:t>
      </w:r>
      <w:r>
        <w:rPr>
          <w:rtl/>
        </w:rPr>
        <w:t xml:space="preserve"> </w:t>
      </w:r>
      <w:r>
        <w:rPr>
          <w:rFonts w:hint="cs"/>
          <w:rtl/>
        </w:rPr>
        <w:t>دهد</w:t>
      </w:r>
      <w:r>
        <w:rPr>
          <w:rtl/>
        </w:rPr>
        <w:t xml:space="preserve"> </w:t>
      </w:r>
      <w:r>
        <w:rPr>
          <w:rFonts w:hint="cs"/>
          <w:rtl/>
        </w:rPr>
        <w:t>و</w:t>
      </w:r>
      <w:r>
        <w:rPr>
          <w:rtl/>
        </w:rPr>
        <w:t xml:space="preserve"> </w:t>
      </w:r>
      <w:r>
        <w:rPr>
          <w:rFonts w:hint="cs"/>
          <w:rtl/>
        </w:rPr>
        <w:t>مورد</w:t>
      </w:r>
      <w:r>
        <w:rPr>
          <w:rtl/>
        </w:rPr>
        <w:t xml:space="preserve"> </w:t>
      </w:r>
      <w:r>
        <w:rPr>
          <w:rFonts w:hint="cs"/>
          <w:rtl/>
        </w:rPr>
        <w:t>قبول</w:t>
      </w:r>
      <w:r>
        <w:rPr>
          <w:rtl/>
        </w:rPr>
        <w:t xml:space="preserve"> </w:t>
      </w:r>
      <w:r>
        <w:rPr>
          <w:rFonts w:hint="cs"/>
          <w:rtl/>
        </w:rPr>
        <w:t>و</w:t>
      </w:r>
      <w:r>
        <w:rPr>
          <w:rtl/>
        </w:rPr>
        <w:t xml:space="preserve"> </w:t>
      </w:r>
      <w:r>
        <w:rPr>
          <w:rFonts w:hint="cs"/>
          <w:rtl/>
        </w:rPr>
        <w:t>تایید</w:t>
      </w:r>
      <w:r>
        <w:rPr>
          <w:rtl/>
        </w:rPr>
        <w:t xml:space="preserve"> </w:t>
      </w:r>
      <w:r>
        <w:rPr>
          <w:rFonts w:hint="cs"/>
          <w:rtl/>
        </w:rPr>
        <w:t>شماست</w:t>
      </w:r>
      <w:r>
        <w:rPr>
          <w:rtl/>
        </w:rPr>
        <w:t xml:space="preserve"> </w:t>
      </w:r>
      <w:r>
        <w:rPr>
          <w:rFonts w:hint="cs"/>
          <w:rtl/>
        </w:rPr>
        <w:t>عنوان</w:t>
      </w:r>
      <w:r>
        <w:rPr>
          <w:rtl/>
        </w:rPr>
        <w:t xml:space="preserve"> </w:t>
      </w:r>
      <w:r>
        <w:rPr>
          <w:rFonts w:hint="cs"/>
          <w:rtl/>
        </w:rPr>
        <w:t>کنید</w:t>
      </w:r>
      <w:r>
        <w:rPr>
          <w:rtl/>
        </w:rPr>
        <w:t xml:space="preserve"> </w:t>
      </w:r>
      <w:r>
        <w:rPr>
          <w:rFonts w:hint="cs"/>
          <w:rtl/>
        </w:rPr>
        <w:t>تا</w:t>
      </w:r>
      <w:r>
        <w:rPr>
          <w:rtl/>
        </w:rPr>
        <w:t xml:space="preserve"> </w:t>
      </w:r>
      <w:r>
        <w:rPr>
          <w:rFonts w:hint="cs"/>
          <w:rtl/>
        </w:rPr>
        <w:t>بنده</w:t>
      </w:r>
      <w:r>
        <w:rPr>
          <w:rtl/>
        </w:rPr>
        <w:t xml:space="preserve"> </w:t>
      </w:r>
      <w:r>
        <w:rPr>
          <w:rFonts w:hint="cs"/>
          <w:rtl/>
        </w:rPr>
        <w:t>مطالعه</w:t>
      </w:r>
      <w:r>
        <w:rPr>
          <w:rtl/>
        </w:rPr>
        <w:t xml:space="preserve"> </w:t>
      </w:r>
      <w:r>
        <w:rPr>
          <w:rFonts w:hint="cs"/>
          <w:rtl/>
        </w:rPr>
        <w:t>کنم</w:t>
      </w:r>
      <w:r>
        <w:rPr>
          <w:rtl/>
        </w:rPr>
        <w:t xml:space="preserve"> </w:t>
      </w:r>
      <w:r>
        <w:rPr>
          <w:rFonts w:hint="cs"/>
          <w:rtl/>
        </w:rPr>
        <w:t>و</w:t>
      </w:r>
      <w:r>
        <w:rPr>
          <w:rtl/>
        </w:rPr>
        <w:t xml:space="preserve"> </w:t>
      </w:r>
      <w:r>
        <w:rPr>
          <w:rFonts w:hint="cs"/>
          <w:rtl/>
        </w:rPr>
        <w:t>نظر</w:t>
      </w:r>
      <w:r>
        <w:rPr>
          <w:rtl/>
        </w:rPr>
        <w:t xml:space="preserve"> </w:t>
      </w:r>
      <w:r>
        <w:rPr>
          <w:rFonts w:hint="cs"/>
          <w:rtl/>
        </w:rPr>
        <w:t>شما</w:t>
      </w:r>
      <w:r>
        <w:rPr>
          <w:rtl/>
        </w:rPr>
        <w:t xml:space="preserve"> </w:t>
      </w:r>
      <w:r>
        <w:rPr>
          <w:rFonts w:hint="cs"/>
          <w:rtl/>
        </w:rPr>
        <w:t>را</w:t>
      </w:r>
      <w:r>
        <w:rPr>
          <w:rtl/>
        </w:rPr>
        <w:t xml:space="preserve"> </w:t>
      </w:r>
      <w:r>
        <w:rPr>
          <w:rFonts w:hint="cs"/>
          <w:rtl/>
        </w:rPr>
        <w:t>دریابم</w:t>
      </w:r>
      <w:r>
        <w:rPr>
          <w:rtl/>
        </w:rPr>
        <w:t xml:space="preserve"> </w:t>
      </w:r>
      <w:r>
        <w:rPr>
          <w:rFonts w:hint="cs"/>
          <w:rtl/>
        </w:rPr>
        <w:t>زیرا</w:t>
      </w:r>
      <w:r>
        <w:rPr>
          <w:rtl/>
        </w:rPr>
        <w:t xml:space="preserve"> </w:t>
      </w:r>
      <w:r>
        <w:rPr>
          <w:rFonts w:hint="cs"/>
          <w:rtl/>
        </w:rPr>
        <w:t>با</w:t>
      </w:r>
      <w:r>
        <w:rPr>
          <w:rtl/>
        </w:rPr>
        <w:t xml:space="preserve"> </w:t>
      </w:r>
      <w:r>
        <w:rPr>
          <w:rFonts w:hint="cs"/>
          <w:rtl/>
        </w:rPr>
        <w:t>مطالب</w:t>
      </w:r>
      <w:r>
        <w:rPr>
          <w:rtl/>
        </w:rPr>
        <w:t xml:space="preserve"> </w:t>
      </w:r>
      <w:r>
        <w:rPr>
          <w:rFonts w:hint="cs"/>
          <w:rtl/>
        </w:rPr>
        <w:t>شما</w:t>
      </w:r>
      <w:r>
        <w:rPr>
          <w:rtl/>
        </w:rPr>
        <w:t xml:space="preserve"> </w:t>
      </w:r>
      <w:r>
        <w:rPr>
          <w:rFonts w:hint="cs"/>
          <w:rtl/>
        </w:rPr>
        <w:t>هدف</w:t>
      </w:r>
      <w:r>
        <w:rPr>
          <w:rtl/>
        </w:rPr>
        <w:t xml:space="preserve"> </w:t>
      </w:r>
      <w:r>
        <w:rPr>
          <w:rFonts w:hint="cs"/>
          <w:rtl/>
        </w:rPr>
        <w:t>و</w:t>
      </w:r>
      <w:r>
        <w:rPr>
          <w:rtl/>
        </w:rPr>
        <w:t xml:space="preserve"> </w:t>
      </w:r>
      <w:r>
        <w:rPr>
          <w:rFonts w:hint="cs"/>
          <w:rtl/>
        </w:rPr>
        <w:t>نیت</w:t>
      </w:r>
      <w:r>
        <w:rPr>
          <w:rtl/>
        </w:rPr>
        <w:t xml:space="preserve"> </w:t>
      </w:r>
      <w:r>
        <w:rPr>
          <w:rFonts w:hint="cs"/>
          <w:rtl/>
        </w:rPr>
        <w:t>شما</w:t>
      </w:r>
      <w:r>
        <w:rPr>
          <w:rtl/>
        </w:rPr>
        <w:t xml:space="preserve"> </w:t>
      </w:r>
      <w:r>
        <w:rPr>
          <w:rFonts w:hint="cs"/>
          <w:rtl/>
        </w:rPr>
        <w:t>در</w:t>
      </w:r>
      <w:r>
        <w:rPr>
          <w:rtl/>
        </w:rPr>
        <w:t xml:space="preserve"> </w:t>
      </w:r>
      <w:r>
        <w:rPr>
          <w:rFonts w:hint="cs"/>
          <w:rtl/>
        </w:rPr>
        <w:t>مورد</w:t>
      </w:r>
      <w:r>
        <w:rPr>
          <w:rtl/>
        </w:rPr>
        <w:t xml:space="preserve"> «</w:t>
      </w:r>
      <w:r>
        <w:rPr>
          <w:rFonts w:hint="cs"/>
          <w:rtl/>
        </w:rPr>
        <w:t>علم</w:t>
      </w:r>
      <w:r>
        <w:rPr>
          <w:rtl/>
        </w:rPr>
        <w:t xml:space="preserve"> </w:t>
      </w:r>
      <w:r>
        <w:rPr>
          <w:rFonts w:hint="cs"/>
          <w:rtl/>
        </w:rPr>
        <w:t>حضوری</w:t>
      </w:r>
      <w:r>
        <w:rPr>
          <w:rFonts w:hint="eastAsia"/>
          <w:rtl/>
        </w:rPr>
        <w:t>»</w:t>
      </w:r>
      <w:r>
        <w:rPr>
          <w:rtl/>
        </w:rPr>
        <w:t xml:space="preserve"> </w:t>
      </w:r>
      <w:r>
        <w:rPr>
          <w:rFonts w:hint="cs"/>
          <w:rtl/>
        </w:rPr>
        <w:t>را</w:t>
      </w:r>
      <w:r>
        <w:rPr>
          <w:rtl/>
        </w:rPr>
        <w:t xml:space="preserve"> </w:t>
      </w:r>
      <w:r>
        <w:rPr>
          <w:rFonts w:hint="cs"/>
          <w:rtl/>
        </w:rPr>
        <w:t>متوجه</w:t>
      </w:r>
      <w:r>
        <w:rPr>
          <w:rtl/>
        </w:rPr>
        <w:t xml:space="preserve"> </w:t>
      </w:r>
      <w:r>
        <w:rPr>
          <w:rFonts w:hint="cs"/>
          <w:rtl/>
        </w:rPr>
        <w:t>نمی</w:t>
      </w:r>
      <w:r>
        <w:rPr>
          <w:rtl/>
        </w:rPr>
        <w:t xml:space="preserve"> </w:t>
      </w:r>
      <w:r>
        <w:rPr>
          <w:rFonts w:hint="cs"/>
          <w:rtl/>
        </w:rPr>
        <w:t>شوم</w:t>
      </w:r>
      <w:r>
        <w:rPr>
          <w:rtl/>
        </w:rPr>
        <w:t xml:space="preserve"> </w:t>
      </w:r>
      <w:r>
        <w:rPr>
          <w:rFonts w:hint="cs"/>
          <w:rtl/>
        </w:rPr>
        <w:t>زیرا</w:t>
      </w:r>
      <w:r>
        <w:rPr>
          <w:rtl/>
        </w:rPr>
        <w:t xml:space="preserve"> </w:t>
      </w:r>
      <w:r>
        <w:rPr>
          <w:rFonts w:hint="cs"/>
          <w:rtl/>
        </w:rPr>
        <w:t>مطالب</w:t>
      </w:r>
      <w:r>
        <w:rPr>
          <w:rtl/>
        </w:rPr>
        <w:t xml:space="preserve"> </w:t>
      </w:r>
      <w:r>
        <w:rPr>
          <w:rFonts w:hint="cs"/>
          <w:rtl/>
        </w:rPr>
        <w:t>ثقیل</w:t>
      </w:r>
      <w:r>
        <w:rPr>
          <w:rtl/>
        </w:rPr>
        <w:t xml:space="preserve"> </w:t>
      </w:r>
      <w:r>
        <w:rPr>
          <w:rFonts w:hint="cs"/>
          <w:rtl/>
        </w:rPr>
        <w:t>است</w:t>
      </w:r>
      <w:r>
        <w:rPr>
          <w:rtl/>
        </w:rPr>
        <w:t xml:space="preserve"> </w:t>
      </w:r>
      <w:r>
        <w:rPr>
          <w:rFonts w:hint="cs"/>
          <w:rtl/>
        </w:rPr>
        <w:t>و</w:t>
      </w:r>
      <w:r>
        <w:rPr>
          <w:rtl/>
        </w:rPr>
        <w:t xml:space="preserve"> </w:t>
      </w:r>
      <w:r>
        <w:rPr>
          <w:rFonts w:hint="cs"/>
          <w:rtl/>
        </w:rPr>
        <w:t>از</w:t>
      </w:r>
      <w:r>
        <w:rPr>
          <w:rtl/>
        </w:rPr>
        <w:t xml:space="preserve"> </w:t>
      </w:r>
      <w:r>
        <w:rPr>
          <w:rFonts w:hint="cs"/>
          <w:rtl/>
        </w:rPr>
        <w:t>حد</w:t>
      </w:r>
      <w:r>
        <w:rPr>
          <w:rtl/>
        </w:rPr>
        <w:t xml:space="preserve"> </w:t>
      </w:r>
      <w:r>
        <w:rPr>
          <w:rFonts w:hint="cs"/>
          <w:rtl/>
        </w:rPr>
        <w:t>و</w:t>
      </w:r>
      <w:r>
        <w:rPr>
          <w:rtl/>
        </w:rPr>
        <w:t xml:space="preserve"> </w:t>
      </w:r>
      <w:r>
        <w:rPr>
          <w:rFonts w:hint="cs"/>
          <w:rtl/>
        </w:rPr>
        <w:t>اندازه</w:t>
      </w:r>
      <w:r>
        <w:rPr>
          <w:rtl/>
        </w:rPr>
        <w:t xml:space="preserve"> </w:t>
      </w:r>
      <w:r>
        <w:rPr>
          <w:rFonts w:hint="cs"/>
          <w:rtl/>
        </w:rPr>
        <w:t>ی</w:t>
      </w:r>
      <w:r>
        <w:rPr>
          <w:rtl/>
        </w:rPr>
        <w:t xml:space="preserve"> </w:t>
      </w:r>
      <w:r>
        <w:rPr>
          <w:rFonts w:hint="cs"/>
          <w:rtl/>
        </w:rPr>
        <w:t>من</w:t>
      </w:r>
      <w:r>
        <w:rPr>
          <w:rtl/>
        </w:rPr>
        <w:t xml:space="preserve"> </w:t>
      </w:r>
      <w:r>
        <w:rPr>
          <w:rFonts w:hint="cs"/>
          <w:rtl/>
        </w:rPr>
        <w:t>که</w:t>
      </w:r>
      <w:r>
        <w:rPr>
          <w:rtl/>
        </w:rPr>
        <w:t xml:space="preserve"> </w:t>
      </w:r>
      <w:r>
        <w:rPr>
          <w:rFonts w:hint="cs"/>
          <w:rtl/>
        </w:rPr>
        <w:t>فلسفه</w:t>
      </w:r>
      <w:r>
        <w:rPr>
          <w:rtl/>
        </w:rPr>
        <w:t xml:space="preserve"> </w:t>
      </w:r>
      <w:r>
        <w:rPr>
          <w:rFonts w:hint="cs"/>
          <w:rtl/>
        </w:rPr>
        <w:t>نخوانده</w:t>
      </w:r>
      <w:r>
        <w:rPr>
          <w:rtl/>
        </w:rPr>
        <w:t xml:space="preserve"> </w:t>
      </w:r>
      <w:r>
        <w:rPr>
          <w:rFonts w:hint="cs"/>
          <w:rtl/>
        </w:rPr>
        <w:t>ام</w:t>
      </w:r>
      <w:r>
        <w:rPr>
          <w:rtl/>
        </w:rPr>
        <w:t xml:space="preserve"> </w:t>
      </w:r>
      <w:r>
        <w:rPr>
          <w:rFonts w:hint="cs"/>
          <w:rtl/>
        </w:rPr>
        <w:t>بالاتر</w:t>
      </w:r>
      <w:r>
        <w:rPr>
          <w:rtl/>
        </w:rPr>
        <w:t xml:space="preserve"> </w:t>
      </w:r>
      <w:r>
        <w:rPr>
          <w:rFonts w:hint="cs"/>
          <w:rtl/>
        </w:rPr>
        <w:t>است</w:t>
      </w:r>
      <w:r>
        <w:rPr>
          <w:rtl/>
        </w:rPr>
        <w:t>.</w:t>
      </w:r>
    </w:p>
    <w:p w:rsidR="00105C03" w:rsidRDefault="00105C03" w:rsidP="00105C03">
      <w:pPr>
        <w:pStyle w:val="a"/>
        <w:rPr>
          <w:rtl/>
        </w:rPr>
      </w:pPr>
      <w:r>
        <w:rPr>
          <w:rFonts w:hint="cs"/>
          <w:rtl/>
        </w:rPr>
        <w:t>با</w:t>
      </w:r>
      <w:r>
        <w:rPr>
          <w:rtl/>
        </w:rPr>
        <w:t xml:space="preserve"> </w:t>
      </w:r>
      <w:r>
        <w:rPr>
          <w:rFonts w:hint="cs"/>
          <w:rtl/>
        </w:rPr>
        <w:t>تشکر</w:t>
      </w:r>
      <w:r>
        <w:rPr>
          <w:rtl/>
        </w:rPr>
        <w:t xml:space="preserve"> </w:t>
      </w:r>
      <w:r>
        <w:rPr>
          <w:rFonts w:hint="cs"/>
          <w:rtl/>
        </w:rPr>
        <w:t>و</w:t>
      </w:r>
      <w:r>
        <w:rPr>
          <w:rtl/>
        </w:rPr>
        <w:t xml:space="preserve"> </w:t>
      </w:r>
      <w:r>
        <w:rPr>
          <w:rFonts w:hint="cs"/>
          <w:rtl/>
        </w:rPr>
        <w:t>سپاس</w:t>
      </w:r>
      <w:r>
        <w:rPr>
          <w:rtl/>
        </w:rPr>
        <w:t xml:space="preserve"> </w:t>
      </w:r>
      <w:r>
        <w:rPr>
          <w:rFonts w:hint="cs"/>
          <w:rtl/>
        </w:rPr>
        <w:t>از</w:t>
      </w:r>
      <w:r>
        <w:rPr>
          <w:rtl/>
        </w:rPr>
        <w:t xml:space="preserve"> </w:t>
      </w:r>
      <w:r>
        <w:rPr>
          <w:rFonts w:hint="cs"/>
          <w:rtl/>
        </w:rPr>
        <w:t>زحمات</w:t>
      </w:r>
      <w:r>
        <w:rPr>
          <w:rtl/>
        </w:rPr>
        <w:t xml:space="preserve"> </w:t>
      </w:r>
      <w:r>
        <w:rPr>
          <w:rFonts w:hint="cs"/>
          <w:rtl/>
        </w:rPr>
        <w:t>شما</w:t>
      </w:r>
      <w:r>
        <w:rPr>
          <w:rtl/>
        </w:rPr>
        <w:t>.</w:t>
      </w:r>
    </w:p>
    <w:p w:rsidR="00105C03" w:rsidRDefault="00105C03" w:rsidP="00105C03">
      <w:pPr>
        <w:pStyle w:val="a"/>
        <w:rPr>
          <w:rtl/>
        </w:rPr>
      </w:pPr>
      <w:r>
        <w:rPr>
          <w:rFonts w:hint="cs"/>
          <w:rtl/>
        </w:rPr>
        <w:t>التماس</w:t>
      </w:r>
      <w:r>
        <w:rPr>
          <w:rtl/>
        </w:rPr>
        <w:t xml:space="preserve"> </w:t>
      </w:r>
      <w:r>
        <w:rPr>
          <w:rFonts w:hint="cs"/>
          <w:rtl/>
        </w:rPr>
        <w:t>دعا</w:t>
      </w:r>
      <w:r>
        <w:rPr>
          <w:rtl/>
        </w:rPr>
        <w:t>.</w:t>
      </w:r>
    </w:p>
    <w:p w:rsidR="00105C03" w:rsidRDefault="00105C03" w:rsidP="00105C03">
      <w:pPr>
        <w:contextualSpacing/>
        <w:rPr>
          <w:rtl/>
        </w:rPr>
      </w:pPr>
    </w:p>
    <w:p w:rsidR="00105C03" w:rsidRDefault="00105C03" w:rsidP="00105C03">
      <w:pPr>
        <w:contextualSpacing/>
        <w:rPr>
          <w:rtl/>
        </w:rPr>
      </w:pPr>
      <w:r>
        <w:rPr>
          <w:rFonts w:hint="cs"/>
          <w:rtl/>
        </w:rPr>
        <w:t>اگر</w:t>
      </w:r>
      <w:r>
        <w:rPr>
          <w:rtl/>
        </w:rPr>
        <w:t xml:space="preserve"> </w:t>
      </w:r>
      <w:r>
        <w:rPr>
          <w:rFonts w:hint="cs"/>
          <w:rtl/>
        </w:rPr>
        <w:t>نظر</w:t>
      </w:r>
      <w:r>
        <w:rPr>
          <w:rtl/>
        </w:rPr>
        <w:t xml:space="preserve"> </w:t>
      </w:r>
      <w:r>
        <w:rPr>
          <w:rFonts w:hint="cs"/>
          <w:rtl/>
        </w:rPr>
        <w:t>حقير</w:t>
      </w:r>
      <w:r>
        <w:rPr>
          <w:rtl/>
        </w:rPr>
        <w:t xml:space="preserve"> </w:t>
      </w:r>
      <w:r>
        <w:rPr>
          <w:rFonts w:hint="cs"/>
          <w:rtl/>
        </w:rPr>
        <w:t>را</w:t>
      </w:r>
      <w:r>
        <w:rPr>
          <w:rtl/>
        </w:rPr>
        <w:t xml:space="preserve"> </w:t>
      </w:r>
      <w:r>
        <w:rPr>
          <w:rFonts w:hint="cs"/>
          <w:rtl/>
        </w:rPr>
        <w:t>بپرسيد</w:t>
      </w:r>
    </w:p>
    <w:p w:rsidR="00105C03" w:rsidRDefault="00105C03" w:rsidP="00105C03">
      <w:pPr>
        <w:contextualSpacing/>
        <w:rPr>
          <w:rtl/>
        </w:rPr>
      </w:pPr>
      <w:r>
        <w:rPr>
          <w:rFonts w:hint="cs"/>
          <w:rtl/>
        </w:rPr>
        <w:t>عرض</w:t>
      </w:r>
      <w:r>
        <w:rPr>
          <w:rtl/>
        </w:rPr>
        <w:t xml:space="preserve"> </w:t>
      </w:r>
      <w:r>
        <w:rPr>
          <w:rFonts w:hint="cs"/>
          <w:rtl/>
        </w:rPr>
        <w:t>مي‌كنم</w:t>
      </w:r>
    </w:p>
    <w:p w:rsidR="00105C03" w:rsidRDefault="00105C03" w:rsidP="00105C03">
      <w:pPr>
        <w:contextualSpacing/>
        <w:rPr>
          <w:rtl/>
        </w:rPr>
      </w:pPr>
      <w:r>
        <w:rPr>
          <w:rFonts w:hint="cs"/>
          <w:rtl/>
        </w:rPr>
        <w:t>زياد</w:t>
      </w:r>
      <w:r>
        <w:rPr>
          <w:rtl/>
        </w:rPr>
        <w:t xml:space="preserve"> </w:t>
      </w:r>
      <w:r>
        <w:rPr>
          <w:rFonts w:hint="cs"/>
          <w:rtl/>
        </w:rPr>
        <w:t>خود</w:t>
      </w:r>
      <w:r>
        <w:rPr>
          <w:rtl/>
        </w:rPr>
        <w:t xml:space="preserve"> </w:t>
      </w:r>
      <w:r>
        <w:rPr>
          <w:rFonts w:hint="cs"/>
          <w:rtl/>
        </w:rPr>
        <w:t>را</w:t>
      </w:r>
      <w:r>
        <w:rPr>
          <w:rtl/>
        </w:rPr>
        <w:t xml:space="preserve"> </w:t>
      </w:r>
      <w:r>
        <w:rPr>
          <w:rFonts w:hint="cs"/>
          <w:rtl/>
        </w:rPr>
        <w:t>درگير</w:t>
      </w:r>
      <w:r>
        <w:rPr>
          <w:rtl/>
        </w:rPr>
        <w:t xml:space="preserve"> </w:t>
      </w:r>
      <w:r>
        <w:rPr>
          <w:rFonts w:hint="cs"/>
          <w:rtl/>
        </w:rPr>
        <w:t>اين</w:t>
      </w:r>
      <w:r>
        <w:rPr>
          <w:rtl/>
        </w:rPr>
        <w:t xml:space="preserve"> </w:t>
      </w:r>
      <w:r>
        <w:rPr>
          <w:rFonts w:hint="cs"/>
          <w:rtl/>
        </w:rPr>
        <w:t>بحث</w:t>
      </w:r>
      <w:r>
        <w:rPr>
          <w:rtl/>
        </w:rPr>
        <w:t xml:space="preserve"> </w:t>
      </w:r>
      <w:r>
        <w:rPr>
          <w:rFonts w:hint="cs"/>
          <w:rtl/>
        </w:rPr>
        <w:t>نكنيد</w:t>
      </w:r>
    </w:p>
    <w:p w:rsidR="00105C03" w:rsidRDefault="00105C03" w:rsidP="00105C03">
      <w:pPr>
        <w:contextualSpacing/>
        <w:rPr>
          <w:rtl/>
        </w:rPr>
      </w:pPr>
      <w:r>
        <w:rPr>
          <w:rFonts w:hint="cs"/>
          <w:rtl/>
        </w:rPr>
        <w:t>فايده‌اي</w:t>
      </w:r>
      <w:r>
        <w:rPr>
          <w:rtl/>
        </w:rPr>
        <w:t xml:space="preserve"> </w:t>
      </w:r>
      <w:r>
        <w:rPr>
          <w:rFonts w:hint="cs"/>
          <w:rtl/>
        </w:rPr>
        <w:t>شايد</w:t>
      </w:r>
      <w:r>
        <w:rPr>
          <w:rtl/>
        </w:rPr>
        <w:t xml:space="preserve"> </w:t>
      </w:r>
      <w:r>
        <w:rPr>
          <w:rFonts w:hint="cs"/>
          <w:rtl/>
        </w:rPr>
        <w:t>براي</w:t>
      </w:r>
      <w:r>
        <w:rPr>
          <w:rtl/>
        </w:rPr>
        <w:t xml:space="preserve"> </w:t>
      </w:r>
      <w:r>
        <w:rPr>
          <w:rFonts w:hint="cs"/>
          <w:rtl/>
        </w:rPr>
        <w:t>شما</w:t>
      </w:r>
      <w:r>
        <w:rPr>
          <w:rtl/>
        </w:rPr>
        <w:t xml:space="preserve"> </w:t>
      </w:r>
      <w:r>
        <w:rPr>
          <w:rFonts w:hint="cs"/>
          <w:rtl/>
        </w:rPr>
        <w:t>ندارد</w:t>
      </w:r>
    </w:p>
    <w:p w:rsidR="00105C03" w:rsidRDefault="00105C03" w:rsidP="00105C03">
      <w:pPr>
        <w:contextualSpacing/>
        <w:rPr>
          <w:rtl/>
        </w:rPr>
      </w:pPr>
      <w:r>
        <w:rPr>
          <w:rFonts w:hint="cs"/>
          <w:rtl/>
        </w:rPr>
        <w:t>اگر</w:t>
      </w:r>
      <w:r>
        <w:rPr>
          <w:rtl/>
        </w:rPr>
        <w:t xml:space="preserve"> </w:t>
      </w:r>
      <w:r>
        <w:rPr>
          <w:rFonts w:hint="cs"/>
          <w:rtl/>
        </w:rPr>
        <w:t>به</w:t>
      </w:r>
      <w:r>
        <w:rPr>
          <w:rtl/>
        </w:rPr>
        <w:t xml:space="preserve"> </w:t>
      </w:r>
      <w:r>
        <w:rPr>
          <w:rFonts w:hint="cs"/>
          <w:rtl/>
        </w:rPr>
        <w:t>صورت</w:t>
      </w:r>
      <w:r>
        <w:rPr>
          <w:rtl/>
        </w:rPr>
        <w:t xml:space="preserve"> </w:t>
      </w:r>
      <w:r>
        <w:rPr>
          <w:rFonts w:hint="cs"/>
          <w:rtl/>
        </w:rPr>
        <w:t>جدّي</w:t>
      </w:r>
      <w:r>
        <w:rPr>
          <w:rtl/>
        </w:rPr>
        <w:t xml:space="preserve"> </w:t>
      </w:r>
      <w:r>
        <w:rPr>
          <w:rFonts w:hint="cs"/>
          <w:rtl/>
        </w:rPr>
        <w:t>وارد</w:t>
      </w:r>
      <w:r>
        <w:rPr>
          <w:rtl/>
        </w:rPr>
        <w:t xml:space="preserve"> </w:t>
      </w:r>
      <w:r>
        <w:rPr>
          <w:rFonts w:hint="cs"/>
          <w:rtl/>
        </w:rPr>
        <w:t>مباحث</w:t>
      </w:r>
      <w:r>
        <w:rPr>
          <w:rtl/>
        </w:rPr>
        <w:t xml:space="preserve"> </w:t>
      </w:r>
      <w:r>
        <w:rPr>
          <w:rFonts w:hint="cs"/>
          <w:rtl/>
        </w:rPr>
        <w:t>فلسفي</w:t>
      </w:r>
      <w:r>
        <w:rPr>
          <w:rtl/>
        </w:rPr>
        <w:t xml:space="preserve"> </w:t>
      </w:r>
      <w:r>
        <w:rPr>
          <w:rFonts w:hint="cs"/>
          <w:rtl/>
        </w:rPr>
        <w:t>نشده</w:t>
      </w:r>
      <w:r>
        <w:rPr>
          <w:rtl/>
        </w:rPr>
        <w:t xml:space="preserve"> </w:t>
      </w:r>
      <w:r>
        <w:rPr>
          <w:rFonts w:hint="cs"/>
          <w:rtl/>
        </w:rPr>
        <w:t>باشيد</w:t>
      </w:r>
    </w:p>
    <w:p w:rsidR="00105C03" w:rsidRDefault="00105C03" w:rsidP="00105C03">
      <w:pPr>
        <w:contextualSpacing/>
        <w:rPr>
          <w:rtl/>
        </w:rPr>
      </w:pPr>
    </w:p>
    <w:p w:rsidR="00105C03" w:rsidRDefault="00105C03" w:rsidP="00105C03">
      <w:pPr>
        <w:contextualSpacing/>
        <w:rPr>
          <w:rtl/>
        </w:rPr>
      </w:pPr>
      <w:r>
        <w:rPr>
          <w:rFonts w:hint="cs"/>
          <w:rtl/>
        </w:rPr>
        <w:t>بنده</w:t>
      </w:r>
      <w:r>
        <w:rPr>
          <w:rtl/>
        </w:rPr>
        <w:t xml:space="preserve"> </w:t>
      </w:r>
      <w:r>
        <w:rPr>
          <w:rFonts w:hint="cs"/>
          <w:rtl/>
        </w:rPr>
        <w:t>عرض</w:t>
      </w:r>
      <w:r>
        <w:rPr>
          <w:rtl/>
        </w:rPr>
        <w:t xml:space="preserve"> </w:t>
      </w:r>
      <w:r>
        <w:rPr>
          <w:rFonts w:hint="cs"/>
          <w:rtl/>
        </w:rPr>
        <w:t>كردم</w:t>
      </w:r>
    </w:p>
    <w:p w:rsidR="00105C03" w:rsidRDefault="00105C03" w:rsidP="00105C03">
      <w:pPr>
        <w:contextualSpacing/>
        <w:rPr>
          <w:rtl/>
        </w:rPr>
      </w:pPr>
      <w:r>
        <w:rPr>
          <w:rFonts w:hint="cs"/>
          <w:rtl/>
        </w:rPr>
        <w:t>تقسيم</w:t>
      </w:r>
      <w:r>
        <w:rPr>
          <w:rtl/>
        </w:rPr>
        <w:t xml:space="preserve"> </w:t>
      </w:r>
      <w:r>
        <w:rPr>
          <w:rFonts w:hint="cs"/>
          <w:rtl/>
        </w:rPr>
        <w:t>علم</w:t>
      </w:r>
      <w:r>
        <w:rPr>
          <w:rtl/>
        </w:rPr>
        <w:t xml:space="preserve"> </w:t>
      </w:r>
      <w:r>
        <w:rPr>
          <w:rFonts w:hint="cs"/>
          <w:rtl/>
        </w:rPr>
        <w:t>به</w:t>
      </w:r>
      <w:r>
        <w:rPr>
          <w:rtl/>
        </w:rPr>
        <w:t xml:space="preserve"> </w:t>
      </w:r>
      <w:r>
        <w:rPr>
          <w:rFonts w:hint="cs"/>
          <w:rtl/>
        </w:rPr>
        <w:t>حصولي</w:t>
      </w:r>
      <w:r>
        <w:rPr>
          <w:rtl/>
        </w:rPr>
        <w:t xml:space="preserve"> </w:t>
      </w:r>
      <w:r>
        <w:rPr>
          <w:rFonts w:hint="cs"/>
          <w:rtl/>
        </w:rPr>
        <w:t>و</w:t>
      </w:r>
      <w:r>
        <w:rPr>
          <w:rtl/>
        </w:rPr>
        <w:t xml:space="preserve"> </w:t>
      </w:r>
      <w:r>
        <w:rPr>
          <w:rFonts w:hint="cs"/>
          <w:rtl/>
        </w:rPr>
        <w:t>حضوري</w:t>
      </w:r>
      <w:r>
        <w:rPr>
          <w:rtl/>
        </w:rPr>
        <w:t xml:space="preserve"> </w:t>
      </w:r>
      <w:r>
        <w:rPr>
          <w:rFonts w:hint="cs"/>
          <w:rtl/>
        </w:rPr>
        <w:t>نادرست</w:t>
      </w:r>
      <w:r>
        <w:rPr>
          <w:rtl/>
        </w:rPr>
        <w:t xml:space="preserve"> </w:t>
      </w:r>
      <w:r>
        <w:rPr>
          <w:rFonts w:hint="cs"/>
          <w:rtl/>
        </w:rPr>
        <w:t>است</w:t>
      </w:r>
    </w:p>
    <w:p w:rsidR="00105C03" w:rsidRDefault="00105C03" w:rsidP="00105C03">
      <w:pPr>
        <w:contextualSpacing/>
        <w:rPr>
          <w:rtl/>
        </w:rPr>
      </w:pPr>
      <w:r>
        <w:rPr>
          <w:rFonts w:hint="cs"/>
          <w:rtl/>
        </w:rPr>
        <w:t>همين</w:t>
      </w:r>
      <w:r>
        <w:rPr>
          <w:rtl/>
        </w:rPr>
        <w:t xml:space="preserve"> </w:t>
      </w:r>
      <w:r>
        <w:rPr>
          <w:rFonts w:hint="cs"/>
          <w:rtl/>
        </w:rPr>
        <w:t>است</w:t>
      </w:r>
      <w:r>
        <w:rPr>
          <w:rtl/>
        </w:rPr>
        <w:t xml:space="preserve"> </w:t>
      </w:r>
      <w:r>
        <w:rPr>
          <w:rFonts w:hint="cs"/>
          <w:rtl/>
        </w:rPr>
        <w:t>كه</w:t>
      </w:r>
      <w:r>
        <w:rPr>
          <w:rtl/>
        </w:rPr>
        <w:t xml:space="preserve"> </w:t>
      </w:r>
      <w:r>
        <w:rPr>
          <w:rFonts w:hint="cs"/>
          <w:rtl/>
        </w:rPr>
        <w:t>علامه</w:t>
      </w:r>
      <w:r>
        <w:rPr>
          <w:rtl/>
        </w:rPr>
        <w:t xml:space="preserve"> </w:t>
      </w:r>
      <w:r>
        <w:rPr>
          <w:rFonts w:hint="cs"/>
          <w:rtl/>
        </w:rPr>
        <w:t>نيز</w:t>
      </w:r>
      <w:r>
        <w:rPr>
          <w:rtl/>
        </w:rPr>
        <w:t xml:space="preserve"> </w:t>
      </w:r>
    </w:p>
    <w:p w:rsidR="00105C03" w:rsidRDefault="00105C03" w:rsidP="00105C03">
      <w:pPr>
        <w:contextualSpacing/>
        <w:rPr>
          <w:rtl/>
        </w:rPr>
      </w:pPr>
      <w:r>
        <w:rPr>
          <w:rFonts w:hint="cs"/>
          <w:rtl/>
        </w:rPr>
        <w:t>علم</w:t>
      </w:r>
      <w:r>
        <w:rPr>
          <w:rtl/>
        </w:rPr>
        <w:t xml:space="preserve"> </w:t>
      </w:r>
      <w:r>
        <w:rPr>
          <w:rFonts w:hint="cs"/>
          <w:rtl/>
        </w:rPr>
        <w:t>حصولي</w:t>
      </w:r>
      <w:r>
        <w:rPr>
          <w:rtl/>
        </w:rPr>
        <w:t xml:space="preserve"> </w:t>
      </w:r>
      <w:r>
        <w:rPr>
          <w:rFonts w:hint="cs"/>
          <w:rtl/>
        </w:rPr>
        <w:t>را</w:t>
      </w:r>
      <w:r>
        <w:rPr>
          <w:rtl/>
        </w:rPr>
        <w:t xml:space="preserve"> </w:t>
      </w:r>
      <w:r>
        <w:rPr>
          <w:rFonts w:hint="cs"/>
          <w:rtl/>
        </w:rPr>
        <w:t>به</w:t>
      </w:r>
      <w:r>
        <w:rPr>
          <w:rtl/>
        </w:rPr>
        <w:t xml:space="preserve"> </w:t>
      </w:r>
      <w:r>
        <w:rPr>
          <w:rFonts w:hint="cs"/>
          <w:rtl/>
        </w:rPr>
        <w:t>علم</w:t>
      </w:r>
      <w:r>
        <w:rPr>
          <w:rtl/>
        </w:rPr>
        <w:t xml:space="preserve"> </w:t>
      </w:r>
      <w:r>
        <w:rPr>
          <w:rFonts w:hint="cs"/>
          <w:rtl/>
        </w:rPr>
        <w:t>حضوري</w:t>
      </w:r>
      <w:r>
        <w:rPr>
          <w:rtl/>
        </w:rPr>
        <w:t xml:space="preserve"> </w:t>
      </w:r>
      <w:r>
        <w:rPr>
          <w:rFonts w:hint="cs"/>
          <w:rtl/>
        </w:rPr>
        <w:t>باز</w:t>
      </w:r>
      <w:r>
        <w:rPr>
          <w:rtl/>
        </w:rPr>
        <w:t xml:space="preserve"> </w:t>
      </w:r>
      <w:r>
        <w:rPr>
          <w:rFonts w:hint="cs"/>
          <w:rtl/>
        </w:rPr>
        <w:t>مي‌گرداند</w:t>
      </w:r>
    </w:p>
    <w:p w:rsidR="00105C03" w:rsidRDefault="00105C03" w:rsidP="00105C03">
      <w:pPr>
        <w:contextualSpacing/>
        <w:rPr>
          <w:rtl/>
        </w:rPr>
      </w:pPr>
      <w:r>
        <w:rPr>
          <w:rFonts w:hint="cs"/>
          <w:rtl/>
        </w:rPr>
        <w:t>زيرا</w:t>
      </w:r>
      <w:r>
        <w:rPr>
          <w:rtl/>
        </w:rPr>
        <w:t xml:space="preserve"> </w:t>
      </w:r>
      <w:r>
        <w:rPr>
          <w:rFonts w:hint="cs"/>
          <w:rtl/>
        </w:rPr>
        <w:t>فلسفه</w:t>
      </w:r>
      <w:r>
        <w:rPr>
          <w:rtl/>
        </w:rPr>
        <w:t xml:space="preserve"> </w:t>
      </w:r>
      <w:r>
        <w:rPr>
          <w:rFonts w:hint="cs"/>
          <w:rtl/>
        </w:rPr>
        <w:t>نمي‌تواند</w:t>
      </w:r>
      <w:r>
        <w:rPr>
          <w:rtl/>
        </w:rPr>
        <w:t xml:space="preserve"> </w:t>
      </w:r>
      <w:r>
        <w:rPr>
          <w:rFonts w:hint="cs"/>
          <w:rtl/>
        </w:rPr>
        <w:t>علم</w:t>
      </w:r>
      <w:r>
        <w:rPr>
          <w:rtl/>
        </w:rPr>
        <w:t xml:space="preserve"> </w:t>
      </w:r>
      <w:r>
        <w:rPr>
          <w:rFonts w:hint="cs"/>
          <w:rtl/>
        </w:rPr>
        <w:t>را</w:t>
      </w:r>
      <w:r>
        <w:rPr>
          <w:rtl/>
        </w:rPr>
        <w:t xml:space="preserve"> </w:t>
      </w:r>
      <w:r>
        <w:rPr>
          <w:rFonts w:hint="cs"/>
          <w:rtl/>
        </w:rPr>
        <w:t>بر</w:t>
      </w:r>
      <w:r>
        <w:rPr>
          <w:rtl/>
        </w:rPr>
        <w:t xml:space="preserve"> </w:t>
      </w:r>
      <w:r>
        <w:rPr>
          <w:rFonts w:hint="cs"/>
          <w:rtl/>
        </w:rPr>
        <w:t>دو</w:t>
      </w:r>
      <w:r>
        <w:rPr>
          <w:rtl/>
        </w:rPr>
        <w:t xml:space="preserve"> </w:t>
      </w:r>
      <w:r>
        <w:rPr>
          <w:rFonts w:hint="cs"/>
          <w:rtl/>
        </w:rPr>
        <w:t>مبنا</w:t>
      </w:r>
      <w:r>
        <w:rPr>
          <w:rtl/>
        </w:rPr>
        <w:t xml:space="preserve"> </w:t>
      </w:r>
      <w:r>
        <w:rPr>
          <w:rFonts w:hint="cs"/>
          <w:rtl/>
        </w:rPr>
        <w:t>تعريف</w:t>
      </w:r>
      <w:r>
        <w:rPr>
          <w:rtl/>
        </w:rPr>
        <w:t xml:space="preserve"> </w:t>
      </w:r>
      <w:r>
        <w:rPr>
          <w:rFonts w:hint="cs"/>
          <w:rtl/>
        </w:rPr>
        <w:t>كند</w:t>
      </w:r>
    </w:p>
    <w:p w:rsidR="00105C03" w:rsidRDefault="00105C03" w:rsidP="00105C03">
      <w:pPr>
        <w:contextualSpacing/>
        <w:rPr>
          <w:rtl/>
        </w:rPr>
      </w:pPr>
      <w:r>
        <w:rPr>
          <w:rFonts w:hint="cs"/>
          <w:rtl/>
        </w:rPr>
        <w:t>تا</w:t>
      </w:r>
      <w:r>
        <w:rPr>
          <w:rtl/>
        </w:rPr>
        <w:t xml:space="preserve"> </w:t>
      </w:r>
      <w:r>
        <w:rPr>
          <w:rFonts w:hint="cs"/>
          <w:rtl/>
        </w:rPr>
        <w:t>وقتي</w:t>
      </w:r>
      <w:r>
        <w:rPr>
          <w:rtl/>
        </w:rPr>
        <w:t xml:space="preserve"> </w:t>
      </w:r>
      <w:r>
        <w:rPr>
          <w:rFonts w:hint="cs"/>
          <w:rtl/>
        </w:rPr>
        <w:t>كه</w:t>
      </w:r>
      <w:r>
        <w:rPr>
          <w:rtl/>
        </w:rPr>
        <w:t xml:space="preserve"> </w:t>
      </w:r>
      <w:r>
        <w:rPr>
          <w:rFonts w:hint="cs"/>
          <w:rtl/>
        </w:rPr>
        <w:t>عالم</w:t>
      </w:r>
      <w:r>
        <w:rPr>
          <w:rtl/>
        </w:rPr>
        <w:t xml:space="preserve"> </w:t>
      </w:r>
      <w:r>
        <w:rPr>
          <w:rFonts w:hint="cs"/>
          <w:rtl/>
        </w:rPr>
        <w:t>يكي‌ست؛</w:t>
      </w:r>
      <w:r>
        <w:rPr>
          <w:rtl/>
        </w:rPr>
        <w:t xml:space="preserve"> </w:t>
      </w:r>
      <w:r>
        <w:rPr>
          <w:rFonts w:hint="cs"/>
          <w:rtl/>
        </w:rPr>
        <w:t>انسان</w:t>
      </w:r>
    </w:p>
    <w:p w:rsidR="00105C03" w:rsidRDefault="00105C03" w:rsidP="00105C03">
      <w:pPr>
        <w:contextualSpacing/>
        <w:rPr>
          <w:rtl/>
        </w:rPr>
      </w:pPr>
      <w:r>
        <w:rPr>
          <w:rFonts w:hint="cs"/>
          <w:rtl/>
        </w:rPr>
        <w:t>علم</w:t>
      </w:r>
      <w:r>
        <w:rPr>
          <w:rtl/>
        </w:rPr>
        <w:t xml:space="preserve"> </w:t>
      </w:r>
      <w:r>
        <w:rPr>
          <w:rFonts w:hint="cs"/>
          <w:rtl/>
        </w:rPr>
        <w:t>حصولي</w:t>
      </w:r>
      <w:r>
        <w:rPr>
          <w:rtl/>
        </w:rPr>
        <w:t xml:space="preserve"> </w:t>
      </w:r>
      <w:r>
        <w:rPr>
          <w:rFonts w:hint="cs"/>
          <w:rtl/>
        </w:rPr>
        <w:t>هم</w:t>
      </w:r>
      <w:r>
        <w:rPr>
          <w:rtl/>
        </w:rPr>
        <w:t xml:space="preserve"> </w:t>
      </w:r>
      <w:r>
        <w:rPr>
          <w:rFonts w:hint="cs"/>
          <w:rtl/>
        </w:rPr>
        <w:t>لاجرم</w:t>
      </w:r>
      <w:r>
        <w:rPr>
          <w:rtl/>
        </w:rPr>
        <w:t xml:space="preserve"> </w:t>
      </w:r>
      <w:r>
        <w:rPr>
          <w:rFonts w:hint="cs"/>
          <w:rtl/>
        </w:rPr>
        <w:t>در</w:t>
      </w:r>
      <w:r>
        <w:rPr>
          <w:rtl/>
        </w:rPr>
        <w:t xml:space="preserve"> </w:t>
      </w:r>
      <w:r>
        <w:rPr>
          <w:rFonts w:hint="cs"/>
          <w:rtl/>
        </w:rPr>
        <w:t>نهايت</w:t>
      </w:r>
      <w:r>
        <w:rPr>
          <w:rtl/>
        </w:rPr>
        <w:t xml:space="preserve"> </w:t>
      </w:r>
      <w:r>
        <w:rPr>
          <w:rFonts w:hint="cs"/>
          <w:rtl/>
        </w:rPr>
        <w:t>كار</w:t>
      </w:r>
    </w:p>
    <w:p w:rsidR="00105C03" w:rsidRDefault="00105C03" w:rsidP="00105C03">
      <w:pPr>
        <w:contextualSpacing/>
        <w:rPr>
          <w:rtl/>
        </w:rPr>
      </w:pPr>
      <w:r>
        <w:rPr>
          <w:rFonts w:hint="cs"/>
          <w:rtl/>
        </w:rPr>
        <w:t>يك</w:t>
      </w:r>
      <w:r>
        <w:rPr>
          <w:rtl/>
        </w:rPr>
        <w:t xml:space="preserve"> </w:t>
      </w:r>
      <w:r>
        <w:rPr>
          <w:rFonts w:hint="cs"/>
          <w:rtl/>
        </w:rPr>
        <w:t>درك</w:t>
      </w:r>
      <w:r>
        <w:rPr>
          <w:rtl/>
        </w:rPr>
        <w:t xml:space="preserve"> </w:t>
      </w:r>
      <w:r>
        <w:rPr>
          <w:rFonts w:hint="cs"/>
          <w:rtl/>
        </w:rPr>
        <w:t>حضوري‌ست</w:t>
      </w:r>
    </w:p>
    <w:p w:rsidR="00105C03" w:rsidRDefault="00105C03" w:rsidP="00105C03">
      <w:pPr>
        <w:contextualSpacing/>
        <w:rPr>
          <w:rtl/>
        </w:rPr>
      </w:pPr>
      <w:r>
        <w:rPr>
          <w:rFonts w:hint="cs"/>
          <w:rtl/>
        </w:rPr>
        <w:t>درك</w:t>
      </w:r>
      <w:r>
        <w:rPr>
          <w:rtl/>
        </w:rPr>
        <w:t xml:space="preserve"> </w:t>
      </w:r>
      <w:r>
        <w:rPr>
          <w:rFonts w:hint="cs"/>
          <w:rtl/>
        </w:rPr>
        <w:t>حضوري</w:t>
      </w:r>
      <w:r>
        <w:rPr>
          <w:rtl/>
        </w:rPr>
        <w:t xml:space="preserve"> </w:t>
      </w:r>
      <w:r>
        <w:rPr>
          <w:rFonts w:hint="cs"/>
          <w:rtl/>
        </w:rPr>
        <w:t>مثلاً</w:t>
      </w:r>
      <w:r>
        <w:rPr>
          <w:rtl/>
        </w:rPr>
        <w:t xml:space="preserve"> </w:t>
      </w:r>
      <w:r>
        <w:rPr>
          <w:rFonts w:hint="cs"/>
          <w:rtl/>
        </w:rPr>
        <w:t>از</w:t>
      </w:r>
      <w:r>
        <w:rPr>
          <w:rtl/>
        </w:rPr>
        <w:t xml:space="preserve"> </w:t>
      </w:r>
      <w:r>
        <w:rPr>
          <w:rFonts w:hint="cs"/>
          <w:rtl/>
        </w:rPr>
        <w:t>همان</w:t>
      </w:r>
      <w:r>
        <w:rPr>
          <w:rtl/>
        </w:rPr>
        <w:t xml:space="preserve"> </w:t>
      </w:r>
      <w:r>
        <w:rPr>
          <w:rFonts w:hint="cs"/>
          <w:rtl/>
        </w:rPr>
        <w:t>صورت</w:t>
      </w:r>
      <w:r>
        <w:rPr>
          <w:rtl/>
        </w:rPr>
        <w:t xml:space="preserve"> </w:t>
      </w:r>
      <w:r>
        <w:rPr>
          <w:rFonts w:hint="cs"/>
          <w:rtl/>
        </w:rPr>
        <w:t>يا</w:t>
      </w:r>
      <w:r>
        <w:rPr>
          <w:rtl/>
        </w:rPr>
        <w:t xml:space="preserve"> </w:t>
      </w:r>
      <w:r>
        <w:rPr>
          <w:rFonts w:hint="cs"/>
          <w:rtl/>
        </w:rPr>
        <w:t>مفهومي</w:t>
      </w:r>
      <w:r>
        <w:rPr>
          <w:rtl/>
        </w:rPr>
        <w:t xml:space="preserve"> </w:t>
      </w:r>
      <w:r>
        <w:rPr>
          <w:rFonts w:hint="cs"/>
          <w:rtl/>
        </w:rPr>
        <w:t>كه</w:t>
      </w:r>
      <w:r>
        <w:rPr>
          <w:rtl/>
        </w:rPr>
        <w:t xml:space="preserve"> </w:t>
      </w:r>
      <w:r>
        <w:rPr>
          <w:rFonts w:hint="cs"/>
          <w:rtl/>
        </w:rPr>
        <w:t>واسطه</w:t>
      </w:r>
      <w:r>
        <w:rPr>
          <w:rtl/>
        </w:rPr>
        <w:t xml:space="preserve"> </w:t>
      </w:r>
      <w:r>
        <w:rPr>
          <w:rFonts w:hint="cs"/>
          <w:rtl/>
        </w:rPr>
        <w:t>شده</w:t>
      </w:r>
      <w:r>
        <w:rPr>
          <w:rtl/>
        </w:rPr>
        <w:t xml:space="preserve"> </w:t>
      </w:r>
      <w:r>
        <w:rPr>
          <w:rFonts w:hint="cs"/>
          <w:rtl/>
        </w:rPr>
        <w:t>است</w:t>
      </w:r>
    </w:p>
    <w:p w:rsidR="00105C03" w:rsidRDefault="00105C03" w:rsidP="00105C03">
      <w:pPr>
        <w:contextualSpacing/>
        <w:rPr>
          <w:rtl/>
        </w:rPr>
      </w:pPr>
    </w:p>
    <w:p w:rsidR="00105C03" w:rsidRDefault="00105C03" w:rsidP="00105C03">
      <w:pPr>
        <w:contextualSpacing/>
        <w:rPr>
          <w:rtl/>
        </w:rPr>
      </w:pPr>
      <w:r>
        <w:rPr>
          <w:rFonts w:hint="cs"/>
          <w:rtl/>
        </w:rPr>
        <w:t>اما</w:t>
      </w:r>
      <w:r>
        <w:rPr>
          <w:rtl/>
        </w:rPr>
        <w:t xml:space="preserve"> </w:t>
      </w:r>
      <w:r>
        <w:rPr>
          <w:rFonts w:hint="cs"/>
          <w:rtl/>
        </w:rPr>
        <w:t>عرض</w:t>
      </w:r>
      <w:r>
        <w:rPr>
          <w:rtl/>
        </w:rPr>
        <w:t xml:space="preserve"> </w:t>
      </w:r>
      <w:r>
        <w:rPr>
          <w:rFonts w:hint="cs"/>
          <w:rtl/>
        </w:rPr>
        <w:t>شد</w:t>
      </w:r>
      <w:r>
        <w:rPr>
          <w:rtl/>
        </w:rPr>
        <w:t xml:space="preserve"> </w:t>
      </w:r>
      <w:r>
        <w:rPr>
          <w:rFonts w:hint="cs"/>
          <w:rtl/>
        </w:rPr>
        <w:t>كه</w:t>
      </w:r>
      <w:r>
        <w:rPr>
          <w:rtl/>
        </w:rPr>
        <w:t xml:space="preserve"> </w:t>
      </w:r>
      <w:r>
        <w:rPr>
          <w:rFonts w:hint="cs"/>
          <w:rtl/>
        </w:rPr>
        <w:t>طبق</w:t>
      </w:r>
      <w:r>
        <w:rPr>
          <w:rtl/>
        </w:rPr>
        <w:t xml:space="preserve"> </w:t>
      </w:r>
      <w:r>
        <w:rPr>
          <w:rFonts w:hint="cs"/>
          <w:rtl/>
        </w:rPr>
        <w:t>نظر</w:t>
      </w:r>
      <w:r>
        <w:rPr>
          <w:rtl/>
        </w:rPr>
        <w:t xml:space="preserve"> </w:t>
      </w:r>
      <w:r>
        <w:rPr>
          <w:rFonts w:hint="cs"/>
          <w:rtl/>
        </w:rPr>
        <w:t>استاد</w:t>
      </w:r>
      <w:r>
        <w:rPr>
          <w:rtl/>
        </w:rPr>
        <w:t xml:space="preserve"> </w:t>
      </w:r>
      <w:r>
        <w:rPr>
          <w:rFonts w:hint="cs"/>
          <w:rtl/>
        </w:rPr>
        <w:t>حسيني</w:t>
      </w:r>
      <w:r>
        <w:rPr>
          <w:rtl/>
        </w:rPr>
        <w:t xml:space="preserve"> (</w:t>
      </w:r>
      <w:r>
        <w:rPr>
          <w:rFonts w:hint="cs"/>
          <w:rtl/>
        </w:rPr>
        <w:t>ره</w:t>
      </w:r>
      <w:r>
        <w:rPr>
          <w:rtl/>
        </w:rPr>
        <w:t>)</w:t>
      </w:r>
    </w:p>
    <w:p w:rsidR="00105C03" w:rsidRDefault="00105C03" w:rsidP="00105C03">
      <w:pPr>
        <w:contextualSpacing/>
        <w:rPr>
          <w:rtl/>
        </w:rPr>
      </w:pPr>
      <w:r>
        <w:rPr>
          <w:rFonts w:hint="cs"/>
          <w:rtl/>
        </w:rPr>
        <w:t>كه</w:t>
      </w:r>
      <w:r>
        <w:rPr>
          <w:rtl/>
        </w:rPr>
        <w:t xml:space="preserve"> </w:t>
      </w:r>
      <w:r>
        <w:rPr>
          <w:rFonts w:hint="cs"/>
          <w:rtl/>
        </w:rPr>
        <w:t>بنده</w:t>
      </w:r>
      <w:r>
        <w:rPr>
          <w:rtl/>
        </w:rPr>
        <w:t xml:space="preserve"> </w:t>
      </w:r>
      <w:r>
        <w:rPr>
          <w:rFonts w:hint="cs"/>
          <w:rtl/>
        </w:rPr>
        <w:t>مباحث</w:t>
      </w:r>
      <w:r>
        <w:rPr>
          <w:rtl/>
        </w:rPr>
        <w:t xml:space="preserve"> </w:t>
      </w:r>
      <w:r>
        <w:rPr>
          <w:rFonts w:hint="cs"/>
          <w:rtl/>
        </w:rPr>
        <w:t>ايشان</w:t>
      </w:r>
      <w:r>
        <w:rPr>
          <w:rtl/>
        </w:rPr>
        <w:t xml:space="preserve"> </w:t>
      </w:r>
      <w:r>
        <w:rPr>
          <w:rFonts w:hint="cs"/>
          <w:rtl/>
        </w:rPr>
        <w:t>را</w:t>
      </w:r>
      <w:r>
        <w:rPr>
          <w:rtl/>
        </w:rPr>
        <w:t xml:space="preserve"> </w:t>
      </w:r>
      <w:r>
        <w:rPr>
          <w:rFonts w:hint="cs"/>
          <w:rtl/>
        </w:rPr>
        <w:t>دقيق‌تر</w:t>
      </w:r>
      <w:r>
        <w:rPr>
          <w:rtl/>
        </w:rPr>
        <w:t xml:space="preserve"> </w:t>
      </w:r>
      <w:r>
        <w:rPr>
          <w:rFonts w:hint="cs"/>
          <w:rtl/>
        </w:rPr>
        <w:t>از</w:t>
      </w:r>
      <w:r>
        <w:rPr>
          <w:rtl/>
        </w:rPr>
        <w:t xml:space="preserve"> </w:t>
      </w:r>
      <w:r>
        <w:rPr>
          <w:rFonts w:hint="cs"/>
          <w:rtl/>
        </w:rPr>
        <w:t>ساير</w:t>
      </w:r>
      <w:r>
        <w:rPr>
          <w:rtl/>
        </w:rPr>
        <w:t xml:space="preserve"> </w:t>
      </w:r>
      <w:r>
        <w:rPr>
          <w:rFonts w:hint="cs"/>
          <w:rtl/>
        </w:rPr>
        <w:t>فلاسفه</w:t>
      </w:r>
      <w:r>
        <w:rPr>
          <w:rtl/>
        </w:rPr>
        <w:t xml:space="preserve"> </w:t>
      </w:r>
      <w:r>
        <w:rPr>
          <w:rFonts w:hint="cs"/>
          <w:rtl/>
        </w:rPr>
        <w:t>يافتم</w:t>
      </w:r>
    </w:p>
    <w:p w:rsidR="00105C03" w:rsidRDefault="00105C03" w:rsidP="00105C03">
      <w:pPr>
        <w:contextualSpacing/>
        <w:rPr>
          <w:rtl/>
        </w:rPr>
      </w:pPr>
      <w:r>
        <w:rPr>
          <w:rFonts w:hint="cs"/>
          <w:rtl/>
        </w:rPr>
        <w:t>اساساً</w:t>
      </w:r>
      <w:r>
        <w:rPr>
          <w:rtl/>
        </w:rPr>
        <w:t xml:space="preserve"> </w:t>
      </w:r>
      <w:r>
        <w:rPr>
          <w:rFonts w:hint="cs"/>
          <w:rtl/>
        </w:rPr>
        <w:t>درك</w:t>
      </w:r>
      <w:r>
        <w:rPr>
          <w:rtl/>
        </w:rPr>
        <w:t xml:space="preserve"> </w:t>
      </w:r>
      <w:r>
        <w:rPr>
          <w:rFonts w:hint="cs"/>
          <w:rtl/>
        </w:rPr>
        <w:t>ما</w:t>
      </w:r>
      <w:r>
        <w:rPr>
          <w:rtl/>
        </w:rPr>
        <w:t xml:space="preserve"> </w:t>
      </w:r>
      <w:r>
        <w:rPr>
          <w:rFonts w:hint="cs"/>
          <w:rtl/>
        </w:rPr>
        <w:t>از</w:t>
      </w:r>
      <w:r>
        <w:rPr>
          <w:rtl/>
        </w:rPr>
        <w:t xml:space="preserve"> </w:t>
      </w:r>
      <w:r>
        <w:rPr>
          <w:rFonts w:hint="cs"/>
          <w:rtl/>
        </w:rPr>
        <w:t>واقعيت</w:t>
      </w:r>
      <w:r>
        <w:rPr>
          <w:rtl/>
        </w:rPr>
        <w:t xml:space="preserve"> </w:t>
      </w:r>
      <w:r>
        <w:rPr>
          <w:rFonts w:hint="cs"/>
          <w:rtl/>
        </w:rPr>
        <w:t>به</w:t>
      </w:r>
      <w:r>
        <w:rPr>
          <w:rtl/>
        </w:rPr>
        <w:t xml:space="preserve"> </w:t>
      </w:r>
      <w:r>
        <w:rPr>
          <w:rFonts w:hint="cs"/>
          <w:rtl/>
        </w:rPr>
        <w:t>صورت</w:t>
      </w:r>
      <w:r>
        <w:rPr>
          <w:rtl/>
        </w:rPr>
        <w:t xml:space="preserve"> </w:t>
      </w:r>
      <w:r>
        <w:rPr>
          <w:rFonts w:hint="cs"/>
          <w:rtl/>
        </w:rPr>
        <w:t>سنجشي</w:t>
      </w:r>
      <w:r>
        <w:rPr>
          <w:rtl/>
        </w:rPr>
        <w:t xml:space="preserve"> </w:t>
      </w:r>
      <w:r>
        <w:rPr>
          <w:rFonts w:hint="cs"/>
          <w:rtl/>
        </w:rPr>
        <w:t>واقع</w:t>
      </w:r>
      <w:r>
        <w:rPr>
          <w:rtl/>
        </w:rPr>
        <w:t xml:space="preserve"> </w:t>
      </w:r>
      <w:r>
        <w:rPr>
          <w:rFonts w:hint="cs"/>
          <w:rtl/>
        </w:rPr>
        <w:t>مي‌شود</w:t>
      </w:r>
    </w:p>
    <w:p w:rsidR="00105C03" w:rsidRDefault="00105C03" w:rsidP="00105C03">
      <w:pPr>
        <w:contextualSpacing/>
        <w:rPr>
          <w:rtl/>
        </w:rPr>
      </w:pPr>
      <w:r>
        <w:rPr>
          <w:rFonts w:hint="cs"/>
          <w:rtl/>
        </w:rPr>
        <w:t>نه</w:t>
      </w:r>
      <w:r>
        <w:rPr>
          <w:rtl/>
        </w:rPr>
        <w:t xml:space="preserve"> </w:t>
      </w:r>
      <w:r>
        <w:rPr>
          <w:rFonts w:hint="cs"/>
          <w:rtl/>
        </w:rPr>
        <w:t>به</w:t>
      </w:r>
      <w:r>
        <w:rPr>
          <w:rtl/>
        </w:rPr>
        <w:t xml:space="preserve"> </w:t>
      </w:r>
      <w:r>
        <w:rPr>
          <w:rFonts w:hint="cs"/>
          <w:rtl/>
        </w:rPr>
        <w:t>صورت</w:t>
      </w:r>
      <w:r>
        <w:rPr>
          <w:rtl/>
        </w:rPr>
        <w:t xml:space="preserve"> </w:t>
      </w:r>
      <w:r>
        <w:rPr>
          <w:rFonts w:hint="cs"/>
          <w:rtl/>
        </w:rPr>
        <w:t>تطابق</w:t>
      </w:r>
      <w:r>
        <w:rPr>
          <w:rtl/>
        </w:rPr>
        <w:t xml:space="preserve"> </w:t>
      </w:r>
      <w:r>
        <w:rPr>
          <w:rFonts w:hint="cs"/>
          <w:rtl/>
        </w:rPr>
        <w:t>ماهيات</w:t>
      </w:r>
    </w:p>
    <w:p w:rsidR="00105C03" w:rsidRDefault="00105C03" w:rsidP="00105C03">
      <w:pPr>
        <w:contextualSpacing/>
        <w:rPr>
          <w:rtl/>
        </w:rPr>
      </w:pPr>
      <w:r>
        <w:rPr>
          <w:rFonts w:hint="cs"/>
          <w:rtl/>
        </w:rPr>
        <w:t>و</w:t>
      </w:r>
      <w:r>
        <w:rPr>
          <w:rtl/>
        </w:rPr>
        <w:t xml:space="preserve"> </w:t>
      </w:r>
      <w:r>
        <w:rPr>
          <w:rFonts w:hint="cs"/>
          <w:rtl/>
        </w:rPr>
        <w:t>نه</w:t>
      </w:r>
      <w:r>
        <w:rPr>
          <w:rtl/>
        </w:rPr>
        <w:t xml:space="preserve"> </w:t>
      </w:r>
      <w:r>
        <w:rPr>
          <w:rFonts w:hint="cs"/>
          <w:rtl/>
        </w:rPr>
        <w:t>البته</w:t>
      </w:r>
      <w:r>
        <w:rPr>
          <w:rtl/>
        </w:rPr>
        <w:t xml:space="preserve"> </w:t>
      </w:r>
      <w:r>
        <w:rPr>
          <w:rFonts w:hint="cs"/>
          <w:rtl/>
        </w:rPr>
        <w:t>به</w:t>
      </w:r>
      <w:r>
        <w:rPr>
          <w:rtl/>
        </w:rPr>
        <w:t xml:space="preserve"> </w:t>
      </w:r>
      <w:r>
        <w:rPr>
          <w:rFonts w:hint="cs"/>
          <w:rtl/>
        </w:rPr>
        <w:t>صورت</w:t>
      </w:r>
      <w:r>
        <w:rPr>
          <w:rtl/>
        </w:rPr>
        <w:t xml:space="preserve"> </w:t>
      </w:r>
      <w:r>
        <w:rPr>
          <w:rFonts w:hint="cs"/>
          <w:rtl/>
        </w:rPr>
        <w:t>وحدت</w:t>
      </w:r>
      <w:r>
        <w:rPr>
          <w:rtl/>
        </w:rPr>
        <w:t xml:space="preserve"> </w:t>
      </w:r>
      <w:r>
        <w:rPr>
          <w:rFonts w:hint="cs"/>
          <w:rtl/>
        </w:rPr>
        <w:t>وجود</w:t>
      </w:r>
      <w:r>
        <w:rPr>
          <w:rtl/>
        </w:rPr>
        <w:t xml:space="preserve"> </w:t>
      </w:r>
      <w:r>
        <w:rPr>
          <w:rFonts w:hint="cs"/>
          <w:rtl/>
        </w:rPr>
        <w:t>عالم</w:t>
      </w:r>
      <w:r>
        <w:rPr>
          <w:rtl/>
        </w:rPr>
        <w:t xml:space="preserve"> </w:t>
      </w:r>
      <w:r>
        <w:rPr>
          <w:rFonts w:hint="cs"/>
          <w:rtl/>
        </w:rPr>
        <w:t>و</w:t>
      </w:r>
      <w:r>
        <w:rPr>
          <w:rtl/>
        </w:rPr>
        <w:t xml:space="preserve"> </w:t>
      </w:r>
      <w:r>
        <w:rPr>
          <w:rFonts w:hint="cs"/>
          <w:rtl/>
        </w:rPr>
        <w:t>معلوم</w:t>
      </w:r>
    </w:p>
    <w:p w:rsidR="00105C03" w:rsidRDefault="00105C03" w:rsidP="00105C03">
      <w:pPr>
        <w:contextualSpacing/>
        <w:rPr>
          <w:rtl/>
        </w:rPr>
      </w:pPr>
      <w:r>
        <w:rPr>
          <w:rFonts w:hint="cs"/>
          <w:rtl/>
        </w:rPr>
        <w:t>بنابراين</w:t>
      </w:r>
      <w:r>
        <w:rPr>
          <w:rtl/>
        </w:rPr>
        <w:t xml:space="preserve"> </w:t>
      </w:r>
      <w:r>
        <w:rPr>
          <w:rFonts w:hint="cs"/>
          <w:rtl/>
        </w:rPr>
        <w:t>علم</w:t>
      </w:r>
      <w:r>
        <w:rPr>
          <w:rtl/>
        </w:rPr>
        <w:t xml:space="preserve"> </w:t>
      </w:r>
      <w:r>
        <w:rPr>
          <w:rFonts w:hint="cs"/>
          <w:rtl/>
        </w:rPr>
        <w:t>تماماً</w:t>
      </w:r>
      <w:r>
        <w:rPr>
          <w:rtl/>
        </w:rPr>
        <w:t xml:space="preserve"> </w:t>
      </w:r>
      <w:r>
        <w:rPr>
          <w:rFonts w:hint="cs"/>
          <w:rtl/>
        </w:rPr>
        <w:t>حصولي‌ست</w:t>
      </w:r>
    </w:p>
    <w:p w:rsidR="00105C03" w:rsidRDefault="00105C03" w:rsidP="00105C03">
      <w:pPr>
        <w:contextualSpacing/>
        <w:rPr>
          <w:rtl/>
        </w:rPr>
      </w:pPr>
      <w:r>
        <w:rPr>
          <w:rFonts w:hint="cs"/>
          <w:rtl/>
        </w:rPr>
        <w:t>آن‌هم</w:t>
      </w:r>
      <w:r>
        <w:rPr>
          <w:rtl/>
        </w:rPr>
        <w:t xml:space="preserve"> </w:t>
      </w:r>
      <w:r>
        <w:rPr>
          <w:rFonts w:hint="cs"/>
          <w:rtl/>
        </w:rPr>
        <w:t>نه</w:t>
      </w:r>
      <w:r>
        <w:rPr>
          <w:rtl/>
        </w:rPr>
        <w:t xml:space="preserve"> </w:t>
      </w:r>
      <w:r>
        <w:rPr>
          <w:rFonts w:hint="cs"/>
          <w:rtl/>
        </w:rPr>
        <w:t>اين‌كه</w:t>
      </w:r>
      <w:r>
        <w:rPr>
          <w:rtl/>
        </w:rPr>
        <w:t xml:space="preserve"> </w:t>
      </w:r>
      <w:r>
        <w:rPr>
          <w:rFonts w:hint="cs"/>
          <w:rtl/>
        </w:rPr>
        <w:t>صورت</w:t>
      </w:r>
      <w:r>
        <w:rPr>
          <w:rtl/>
        </w:rPr>
        <w:t xml:space="preserve"> </w:t>
      </w:r>
      <w:r>
        <w:rPr>
          <w:rFonts w:hint="cs"/>
          <w:rtl/>
        </w:rPr>
        <w:t>شيء</w:t>
      </w:r>
      <w:r>
        <w:rPr>
          <w:rtl/>
        </w:rPr>
        <w:t xml:space="preserve"> </w:t>
      </w:r>
      <w:r>
        <w:rPr>
          <w:rFonts w:hint="cs"/>
          <w:rtl/>
        </w:rPr>
        <w:t>به</w:t>
      </w:r>
      <w:r>
        <w:rPr>
          <w:rtl/>
        </w:rPr>
        <w:t xml:space="preserve"> </w:t>
      </w:r>
      <w:r>
        <w:rPr>
          <w:rFonts w:hint="cs"/>
          <w:rtl/>
        </w:rPr>
        <w:t>ذهن</w:t>
      </w:r>
      <w:r>
        <w:rPr>
          <w:rtl/>
        </w:rPr>
        <w:t xml:space="preserve"> </w:t>
      </w:r>
      <w:r>
        <w:rPr>
          <w:rFonts w:hint="cs"/>
          <w:rtl/>
        </w:rPr>
        <w:t>بيايد</w:t>
      </w:r>
    </w:p>
    <w:p w:rsidR="00105C03" w:rsidRDefault="00105C03" w:rsidP="00105C03">
      <w:pPr>
        <w:contextualSpacing/>
        <w:rPr>
          <w:rtl/>
        </w:rPr>
      </w:pPr>
      <w:r>
        <w:rPr>
          <w:rFonts w:hint="cs"/>
          <w:rtl/>
        </w:rPr>
        <w:t>بلكه</w:t>
      </w:r>
    </w:p>
    <w:p w:rsidR="00105C03" w:rsidRDefault="00105C03" w:rsidP="00105C03">
      <w:pPr>
        <w:contextualSpacing/>
        <w:rPr>
          <w:rtl/>
        </w:rPr>
      </w:pPr>
      <w:r>
        <w:rPr>
          <w:rFonts w:hint="cs"/>
          <w:rtl/>
        </w:rPr>
        <w:t>از</w:t>
      </w:r>
      <w:r>
        <w:rPr>
          <w:rtl/>
        </w:rPr>
        <w:t xml:space="preserve"> </w:t>
      </w:r>
      <w:r>
        <w:rPr>
          <w:rFonts w:hint="cs"/>
          <w:rtl/>
        </w:rPr>
        <w:t>ارتباط</w:t>
      </w:r>
      <w:r>
        <w:rPr>
          <w:rtl/>
        </w:rPr>
        <w:t xml:space="preserve"> </w:t>
      </w:r>
      <w:r>
        <w:rPr>
          <w:rFonts w:hint="cs"/>
          <w:rtl/>
        </w:rPr>
        <w:t>انسان</w:t>
      </w:r>
      <w:r>
        <w:rPr>
          <w:rtl/>
        </w:rPr>
        <w:t xml:space="preserve"> </w:t>
      </w:r>
      <w:r>
        <w:rPr>
          <w:rFonts w:hint="cs"/>
          <w:rtl/>
        </w:rPr>
        <w:t>با</w:t>
      </w:r>
      <w:r>
        <w:rPr>
          <w:rtl/>
        </w:rPr>
        <w:t xml:space="preserve"> </w:t>
      </w:r>
      <w:r>
        <w:rPr>
          <w:rFonts w:hint="cs"/>
          <w:rtl/>
        </w:rPr>
        <w:t>خارج</w:t>
      </w:r>
      <w:r>
        <w:rPr>
          <w:rtl/>
        </w:rPr>
        <w:t xml:space="preserve"> </w:t>
      </w:r>
      <w:r>
        <w:rPr>
          <w:rFonts w:hint="cs"/>
          <w:rtl/>
        </w:rPr>
        <w:t>از</w:t>
      </w:r>
      <w:r>
        <w:rPr>
          <w:rtl/>
        </w:rPr>
        <w:t xml:space="preserve"> </w:t>
      </w:r>
      <w:r>
        <w:rPr>
          <w:rFonts w:hint="cs"/>
          <w:rtl/>
        </w:rPr>
        <w:t>خويش</w:t>
      </w:r>
    </w:p>
    <w:p w:rsidR="00105C03" w:rsidRDefault="00105C03" w:rsidP="00105C03">
      <w:pPr>
        <w:contextualSpacing/>
        <w:rPr>
          <w:rtl/>
        </w:rPr>
      </w:pPr>
      <w:r>
        <w:rPr>
          <w:rFonts w:hint="cs"/>
          <w:rtl/>
        </w:rPr>
        <w:t>تأثير</w:t>
      </w:r>
      <w:r>
        <w:rPr>
          <w:rtl/>
        </w:rPr>
        <w:t xml:space="preserve"> </w:t>
      </w:r>
      <w:r>
        <w:rPr>
          <w:rFonts w:hint="cs"/>
          <w:rtl/>
        </w:rPr>
        <w:t>و</w:t>
      </w:r>
      <w:r>
        <w:rPr>
          <w:rtl/>
        </w:rPr>
        <w:t xml:space="preserve"> </w:t>
      </w:r>
      <w:r>
        <w:rPr>
          <w:rFonts w:hint="cs"/>
          <w:rtl/>
        </w:rPr>
        <w:t>تأثري</w:t>
      </w:r>
      <w:r>
        <w:rPr>
          <w:rtl/>
        </w:rPr>
        <w:t xml:space="preserve"> </w:t>
      </w:r>
      <w:r>
        <w:rPr>
          <w:rFonts w:hint="cs"/>
          <w:rtl/>
        </w:rPr>
        <w:t>رخ</w:t>
      </w:r>
      <w:r>
        <w:rPr>
          <w:rtl/>
        </w:rPr>
        <w:t xml:space="preserve"> </w:t>
      </w:r>
      <w:r>
        <w:rPr>
          <w:rFonts w:hint="cs"/>
          <w:rtl/>
        </w:rPr>
        <w:t>مي‌دهد</w:t>
      </w:r>
    </w:p>
    <w:p w:rsidR="00105C03" w:rsidRDefault="00105C03" w:rsidP="00105C03">
      <w:pPr>
        <w:contextualSpacing/>
        <w:rPr>
          <w:rtl/>
        </w:rPr>
      </w:pPr>
    </w:p>
    <w:p w:rsidR="00105C03" w:rsidRDefault="00105C03" w:rsidP="00105C03">
      <w:pPr>
        <w:contextualSpacing/>
        <w:rPr>
          <w:rtl/>
        </w:rPr>
      </w:pPr>
      <w:r>
        <w:rPr>
          <w:rFonts w:hint="cs"/>
          <w:rtl/>
        </w:rPr>
        <w:t>بيشتر</w:t>
      </w:r>
      <w:r>
        <w:rPr>
          <w:rtl/>
        </w:rPr>
        <w:t xml:space="preserve"> </w:t>
      </w:r>
      <w:r>
        <w:rPr>
          <w:rFonts w:hint="cs"/>
          <w:rtl/>
        </w:rPr>
        <w:t>شبيه</w:t>
      </w:r>
      <w:r>
        <w:rPr>
          <w:rtl/>
        </w:rPr>
        <w:t xml:space="preserve"> </w:t>
      </w:r>
      <w:r>
        <w:rPr>
          <w:rFonts w:hint="cs"/>
          <w:rtl/>
        </w:rPr>
        <w:t>اصل</w:t>
      </w:r>
      <w:r>
        <w:rPr>
          <w:rtl/>
        </w:rPr>
        <w:t xml:space="preserve"> </w:t>
      </w:r>
      <w:r>
        <w:rPr>
          <w:rFonts w:hint="cs"/>
          <w:rtl/>
        </w:rPr>
        <w:t>عدم</w:t>
      </w:r>
      <w:r>
        <w:rPr>
          <w:rtl/>
        </w:rPr>
        <w:t xml:space="preserve"> </w:t>
      </w:r>
      <w:r>
        <w:rPr>
          <w:rFonts w:hint="cs"/>
          <w:rtl/>
        </w:rPr>
        <w:t>قطعيت</w:t>
      </w:r>
    </w:p>
    <w:p w:rsidR="00105C03" w:rsidRDefault="00105C03" w:rsidP="00105C03">
      <w:pPr>
        <w:contextualSpacing/>
        <w:rPr>
          <w:rtl/>
        </w:rPr>
      </w:pPr>
      <w:r>
        <w:rPr>
          <w:rFonts w:hint="cs"/>
          <w:rtl/>
        </w:rPr>
        <w:t>شبيه</w:t>
      </w:r>
      <w:r>
        <w:rPr>
          <w:rtl/>
        </w:rPr>
        <w:t xml:space="preserve"> </w:t>
      </w:r>
      <w:r>
        <w:rPr>
          <w:rFonts w:hint="cs"/>
          <w:rtl/>
        </w:rPr>
        <w:t>مباحثي</w:t>
      </w:r>
      <w:r>
        <w:rPr>
          <w:rtl/>
        </w:rPr>
        <w:t xml:space="preserve"> </w:t>
      </w:r>
      <w:r>
        <w:rPr>
          <w:rFonts w:hint="cs"/>
          <w:rtl/>
        </w:rPr>
        <w:t>كه</w:t>
      </w:r>
      <w:r>
        <w:rPr>
          <w:rtl/>
        </w:rPr>
        <w:t xml:space="preserve"> </w:t>
      </w:r>
      <w:r>
        <w:rPr>
          <w:rFonts w:hint="cs"/>
          <w:rtl/>
        </w:rPr>
        <w:t>در</w:t>
      </w:r>
      <w:r>
        <w:rPr>
          <w:rtl/>
        </w:rPr>
        <w:t xml:space="preserve"> </w:t>
      </w:r>
      <w:r>
        <w:rPr>
          <w:rFonts w:hint="cs"/>
          <w:rtl/>
        </w:rPr>
        <w:t>فيزيك</w:t>
      </w:r>
      <w:r>
        <w:rPr>
          <w:rtl/>
        </w:rPr>
        <w:t xml:space="preserve"> </w:t>
      </w:r>
      <w:r>
        <w:rPr>
          <w:rFonts w:hint="cs"/>
          <w:rtl/>
        </w:rPr>
        <w:t>كوانتوم</w:t>
      </w:r>
      <w:r>
        <w:rPr>
          <w:rtl/>
        </w:rPr>
        <w:t xml:space="preserve"> </w:t>
      </w:r>
      <w:r>
        <w:rPr>
          <w:rFonts w:hint="cs"/>
          <w:rtl/>
        </w:rPr>
        <w:t>گفته</w:t>
      </w:r>
      <w:r>
        <w:rPr>
          <w:rtl/>
        </w:rPr>
        <w:t xml:space="preserve"> </w:t>
      </w:r>
      <w:r>
        <w:rPr>
          <w:rFonts w:hint="cs"/>
          <w:rtl/>
        </w:rPr>
        <w:t>مي‌شود</w:t>
      </w:r>
    </w:p>
    <w:p w:rsidR="00105C03" w:rsidRDefault="00105C03" w:rsidP="00105C03">
      <w:pPr>
        <w:contextualSpacing/>
        <w:rPr>
          <w:rtl/>
        </w:rPr>
      </w:pPr>
      <w:r>
        <w:rPr>
          <w:rFonts w:hint="cs"/>
          <w:rtl/>
        </w:rPr>
        <w:t>و</w:t>
      </w:r>
      <w:r>
        <w:rPr>
          <w:rtl/>
        </w:rPr>
        <w:t xml:space="preserve"> </w:t>
      </w:r>
      <w:r>
        <w:rPr>
          <w:rFonts w:hint="cs"/>
          <w:rtl/>
        </w:rPr>
        <w:t>به</w:t>
      </w:r>
      <w:r>
        <w:rPr>
          <w:rtl/>
        </w:rPr>
        <w:t xml:space="preserve"> </w:t>
      </w:r>
      <w:r>
        <w:rPr>
          <w:rFonts w:hint="cs"/>
          <w:rtl/>
        </w:rPr>
        <w:t>هايزنبرگ</w:t>
      </w:r>
      <w:r>
        <w:rPr>
          <w:rtl/>
        </w:rPr>
        <w:t xml:space="preserve"> </w:t>
      </w:r>
      <w:r>
        <w:rPr>
          <w:rFonts w:hint="cs"/>
          <w:rtl/>
        </w:rPr>
        <w:t>منتسب</w:t>
      </w:r>
      <w:r>
        <w:rPr>
          <w:rtl/>
        </w:rPr>
        <w:t xml:space="preserve"> </w:t>
      </w:r>
      <w:r>
        <w:rPr>
          <w:rFonts w:hint="cs"/>
          <w:rtl/>
        </w:rPr>
        <w:t>است</w:t>
      </w:r>
    </w:p>
    <w:p w:rsidR="00105C03" w:rsidRDefault="00105C03" w:rsidP="00105C03">
      <w:pPr>
        <w:contextualSpacing/>
        <w:rPr>
          <w:rtl/>
        </w:rPr>
      </w:pPr>
      <w:r>
        <w:rPr>
          <w:rFonts w:hint="cs"/>
          <w:rtl/>
        </w:rPr>
        <w:t>همين‌كه</w:t>
      </w:r>
      <w:r>
        <w:rPr>
          <w:rtl/>
        </w:rPr>
        <w:t xml:space="preserve"> </w:t>
      </w:r>
      <w:r>
        <w:rPr>
          <w:rFonts w:hint="cs"/>
          <w:rtl/>
        </w:rPr>
        <w:t>انسان</w:t>
      </w:r>
      <w:r>
        <w:rPr>
          <w:rtl/>
        </w:rPr>
        <w:t xml:space="preserve"> </w:t>
      </w:r>
      <w:r>
        <w:rPr>
          <w:rFonts w:hint="cs"/>
          <w:rtl/>
        </w:rPr>
        <w:t>به</w:t>
      </w:r>
      <w:r>
        <w:rPr>
          <w:rtl/>
        </w:rPr>
        <w:t xml:space="preserve"> </w:t>
      </w:r>
      <w:r>
        <w:rPr>
          <w:rFonts w:hint="cs"/>
          <w:rtl/>
        </w:rPr>
        <w:t>چيزي</w:t>
      </w:r>
      <w:r>
        <w:rPr>
          <w:rtl/>
        </w:rPr>
        <w:t xml:space="preserve"> </w:t>
      </w:r>
      <w:r>
        <w:rPr>
          <w:rFonts w:hint="cs"/>
          <w:rtl/>
        </w:rPr>
        <w:t>علم</w:t>
      </w:r>
      <w:r>
        <w:rPr>
          <w:rtl/>
        </w:rPr>
        <w:t xml:space="preserve"> </w:t>
      </w:r>
      <w:r>
        <w:rPr>
          <w:rFonts w:hint="cs"/>
          <w:rtl/>
        </w:rPr>
        <w:t>پيدا</w:t>
      </w:r>
      <w:r>
        <w:rPr>
          <w:rtl/>
        </w:rPr>
        <w:t xml:space="preserve"> </w:t>
      </w:r>
      <w:r>
        <w:rPr>
          <w:rFonts w:hint="cs"/>
          <w:rtl/>
        </w:rPr>
        <w:t>مي‌كند</w:t>
      </w:r>
    </w:p>
    <w:p w:rsidR="00105C03" w:rsidRDefault="00105C03" w:rsidP="00105C03">
      <w:pPr>
        <w:contextualSpacing/>
        <w:rPr>
          <w:rtl/>
        </w:rPr>
      </w:pPr>
      <w:r>
        <w:rPr>
          <w:rFonts w:hint="cs"/>
          <w:rtl/>
        </w:rPr>
        <w:t>در</w:t>
      </w:r>
      <w:r>
        <w:rPr>
          <w:rtl/>
        </w:rPr>
        <w:t xml:space="preserve"> </w:t>
      </w:r>
      <w:r>
        <w:rPr>
          <w:rFonts w:hint="cs"/>
          <w:rtl/>
        </w:rPr>
        <w:t>آن</w:t>
      </w:r>
      <w:r>
        <w:rPr>
          <w:rtl/>
        </w:rPr>
        <w:t xml:space="preserve"> </w:t>
      </w:r>
      <w:r>
        <w:rPr>
          <w:rFonts w:hint="cs"/>
          <w:rtl/>
        </w:rPr>
        <w:t>اثر</w:t>
      </w:r>
      <w:r>
        <w:rPr>
          <w:rtl/>
        </w:rPr>
        <w:t xml:space="preserve"> </w:t>
      </w:r>
      <w:r>
        <w:rPr>
          <w:rFonts w:hint="cs"/>
          <w:rtl/>
        </w:rPr>
        <w:t>مي‌نهد</w:t>
      </w:r>
    </w:p>
    <w:p w:rsidR="00105C03" w:rsidRDefault="00105C03" w:rsidP="00105C03">
      <w:pPr>
        <w:contextualSpacing/>
        <w:rPr>
          <w:rtl/>
        </w:rPr>
      </w:pPr>
      <w:r>
        <w:rPr>
          <w:rFonts w:hint="cs"/>
          <w:rtl/>
        </w:rPr>
        <w:t>آن</w:t>
      </w:r>
      <w:r>
        <w:rPr>
          <w:rtl/>
        </w:rPr>
        <w:t xml:space="preserve"> </w:t>
      </w:r>
      <w:r>
        <w:rPr>
          <w:rFonts w:hint="cs"/>
          <w:rtl/>
        </w:rPr>
        <w:t>شيء</w:t>
      </w:r>
      <w:r>
        <w:rPr>
          <w:rtl/>
        </w:rPr>
        <w:t xml:space="preserve"> </w:t>
      </w:r>
      <w:r>
        <w:rPr>
          <w:rFonts w:hint="cs"/>
          <w:rtl/>
        </w:rPr>
        <w:t>نيز</w:t>
      </w:r>
      <w:r>
        <w:rPr>
          <w:rtl/>
        </w:rPr>
        <w:t xml:space="preserve"> </w:t>
      </w:r>
      <w:r>
        <w:rPr>
          <w:rFonts w:hint="cs"/>
          <w:rtl/>
        </w:rPr>
        <w:t>در</w:t>
      </w:r>
      <w:r>
        <w:rPr>
          <w:rtl/>
        </w:rPr>
        <w:t xml:space="preserve"> </w:t>
      </w:r>
      <w:r>
        <w:rPr>
          <w:rFonts w:hint="cs"/>
          <w:rtl/>
        </w:rPr>
        <w:t>ما</w:t>
      </w:r>
      <w:r>
        <w:rPr>
          <w:rtl/>
        </w:rPr>
        <w:t xml:space="preserve"> </w:t>
      </w:r>
      <w:r>
        <w:rPr>
          <w:rFonts w:hint="cs"/>
          <w:rtl/>
        </w:rPr>
        <w:t>اثر</w:t>
      </w:r>
      <w:r>
        <w:rPr>
          <w:rtl/>
        </w:rPr>
        <w:t xml:space="preserve"> </w:t>
      </w:r>
      <w:r>
        <w:rPr>
          <w:rFonts w:hint="cs"/>
          <w:rtl/>
        </w:rPr>
        <w:t>مي‌گذارد</w:t>
      </w:r>
    </w:p>
    <w:p w:rsidR="00105C03" w:rsidRDefault="00105C03" w:rsidP="00105C03">
      <w:pPr>
        <w:contextualSpacing/>
        <w:rPr>
          <w:rtl/>
        </w:rPr>
      </w:pPr>
      <w:r>
        <w:rPr>
          <w:rFonts w:hint="cs"/>
          <w:rtl/>
        </w:rPr>
        <w:t>يك</w:t>
      </w:r>
      <w:r>
        <w:rPr>
          <w:rtl/>
        </w:rPr>
        <w:t xml:space="preserve"> </w:t>
      </w:r>
      <w:r>
        <w:rPr>
          <w:rFonts w:hint="cs"/>
          <w:rtl/>
        </w:rPr>
        <w:t>اثر</w:t>
      </w:r>
      <w:r>
        <w:rPr>
          <w:rtl/>
        </w:rPr>
        <w:t xml:space="preserve"> </w:t>
      </w:r>
      <w:r>
        <w:rPr>
          <w:rFonts w:hint="cs"/>
          <w:rtl/>
        </w:rPr>
        <w:t>دو</w:t>
      </w:r>
      <w:r>
        <w:rPr>
          <w:rtl/>
        </w:rPr>
        <w:t xml:space="preserve"> </w:t>
      </w:r>
      <w:r>
        <w:rPr>
          <w:rFonts w:hint="cs"/>
          <w:rtl/>
        </w:rPr>
        <w:t>سويه</w:t>
      </w:r>
    </w:p>
    <w:p w:rsidR="00105C03" w:rsidRDefault="00105C03" w:rsidP="00105C03">
      <w:pPr>
        <w:contextualSpacing/>
        <w:rPr>
          <w:rtl/>
        </w:rPr>
      </w:pPr>
      <w:r>
        <w:rPr>
          <w:rFonts w:hint="cs"/>
          <w:rtl/>
        </w:rPr>
        <w:t>در</w:t>
      </w:r>
      <w:r>
        <w:rPr>
          <w:rtl/>
        </w:rPr>
        <w:t xml:space="preserve"> </w:t>
      </w:r>
      <w:r>
        <w:rPr>
          <w:rFonts w:hint="cs"/>
          <w:rtl/>
        </w:rPr>
        <w:t>دو</w:t>
      </w:r>
      <w:r>
        <w:rPr>
          <w:rtl/>
        </w:rPr>
        <w:t xml:space="preserve"> </w:t>
      </w:r>
      <w:r>
        <w:rPr>
          <w:rFonts w:hint="cs"/>
          <w:rtl/>
        </w:rPr>
        <w:t>سوي</w:t>
      </w:r>
      <w:r>
        <w:rPr>
          <w:rtl/>
        </w:rPr>
        <w:t xml:space="preserve"> </w:t>
      </w:r>
      <w:r>
        <w:rPr>
          <w:rFonts w:hint="cs"/>
          <w:rtl/>
        </w:rPr>
        <w:t>اين</w:t>
      </w:r>
      <w:r>
        <w:rPr>
          <w:rtl/>
        </w:rPr>
        <w:t xml:space="preserve"> </w:t>
      </w:r>
      <w:r>
        <w:rPr>
          <w:rFonts w:hint="cs"/>
          <w:rtl/>
        </w:rPr>
        <w:t>تأثير</w:t>
      </w:r>
      <w:r>
        <w:rPr>
          <w:rtl/>
        </w:rPr>
        <w:t xml:space="preserve"> </w:t>
      </w:r>
      <w:r>
        <w:rPr>
          <w:rFonts w:hint="cs"/>
          <w:rtl/>
        </w:rPr>
        <w:t>و</w:t>
      </w:r>
      <w:r>
        <w:rPr>
          <w:rtl/>
        </w:rPr>
        <w:t xml:space="preserve"> </w:t>
      </w:r>
      <w:r>
        <w:rPr>
          <w:rFonts w:hint="cs"/>
          <w:rtl/>
        </w:rPr>
        <w:t>تأثر</w:t>
      </w:r>
    </w:p>
    <w:p w:rsidR="00105C03" w:rsidRDefault="00105C03" w:rsidP="00105C03">
      <w:pPr>
        <w:contextualSpacing/>
        <w:rPr>
          <w:rtl/>
        </w:rPr>
      </w:pPr>
      <w:r>
        <w:rPr>
          <w:rFonts w:hint="cs"/>
          <w:rtl/>
        </w:rPr>
        <w:t>هر</w:t>
      </w:r>
      <w:r>
        <w:rPr>
          <w:rtl/>
        </w:rPr>
        <w:t xml:space="preserve"> </w:t>
      </w:r>
      <w:r>
        <w:rPr>
          <w:rFonts w:hint="cs"/>
          <w:rtl/>
        </w:rPr>
        <w:t>دو</w:t>
      </w:r>
      <w:r>
        <w:rPr>
          <w:rtl/>
        </w:rPr>
        <w:t xml:space="preserve"> </w:t>
      </w:r>
      <w:r>
        <w:rPr>
          <w:rFonts w:hint="cs"/>
          <w:rtl/>
        </w:rPr>
        <w:t>در</w:t>
      </w:r>
      <w:r>
        <w:rPr>
          <w:rtl/>
        </w:rPr>
        <w:t xml:space="preserve"> </w:t>
      </w:r>
      <w:r>
        <w:rPr>
          <w:rFonts w:hint="cs"/>
          <w:rtl/>
        </w:rPr>
        <w:t>هم</w:t>
      </w:r>
      <w:r>
        <w:rPr>
          <w:rtl/>
        </w:rPr>
        <w:t xml:space="preserve"> </w:t>
      </w:r>
      <w:r>
        <w:rPr>
          <w:rFonts w:hint="cs"/>
          <w:rtl/>
        </w:rPr>
        <w:t>تغيير</w:t>
      </w:r>
      <w:r>
        <w:rPr>
          <w:rtl/>
        </w:rPr>
        <w:t xml:space="preserve"> </w:t>
      </w:r>
      <w:r>
        <w:rPr>
          <w:rFonts w:hint="cs"/>
          <w:rtl/>
        </w:rPr>
        <w:t>ايجاد</w:t>
      </w:r>
      <w:r>
        <w:rPr>
          <w:rtl/>
        </w:rPr>
        <w:t xml:space="preserve"> </w:t>
      </w:r>
      <w:r>
        <w:rPr>
          <w:rFonts w:hint="cs"/>
          <w:rtl/>
        </w:rPr>
        <w:t>مي‌كنند</w:t>
      </w:r>
    </w:p>
    <w:p w:rsidR="00105C03" w:rsidRDefault="00105C03" w:rsidP="00105C03">
      <w:pPr>
        <w:contextualSpacing/>
        <w:rPr>
          <w:rtl/>
        </w:rPr>
      </w:pPr>
      <w:r>
        <w:rPr>
          <w:rFonts w:hint="cs"/>
          <w:rtl/>
        </w:rPr>
        <w:t>و</w:t>
      </w:r>
      <w:r>
        <w:rPr>
          <w:rtl/>
        </w:rPr>
        <w:t xml:space="preserve"> </w:t>
      </w:r>
      <w:r>
        <w:rPr>
          <w:rFonts w:hint="cs"/>
          <w:rtl/>
        </w:rPr>
        <w:t>هر</w:t>
      </w:r>
      <w:r>
        <w:rPr>
          <w:rtl/>
        </w:rPr>
        <w:t xml:space="preserve"> </w:t>
      </w:r>
      <w:r>
        <w:rPr>
          <w:rFonts w:hint="cs"/>
          <w:rtl/>
        </w:rPr>
        <w:t>دو</w:t>
      </w:r>
      <w:r>
        <w:rPr>
          <w:rtl/>
        </w:rPr>
        <w:t xml:space="preserve"> </w:t>
      </w:r>
      <w:r>
        <w:rPr>
          <w:rFonts w:hint="cs"/>
          <w:rtl/>
        </w:rPr>
        <w:t>تغيير</w:t>
      </w:r>
      <w:r>
        <w:rPr>
          <w:rtl/>
        </w:rPr>
        <w:t xml:space="preserve"> </w:t>
      </w:r>
      <w:r>
        <w:rPr>
          <w:rFonts w:hint="cs"/>
          <w:rtl/>
        </w:rPr>
        <w:t>مي‌نمايند</w:t>
      </w:r>
    </w:p>
    <w:p w:rsidR="00105C03" w:rsidRDefault="00105C03" w:rsidP="00105C03">
      <w:pPr>
        <w:contextualSpacing/>
        <w:rPr>
          <w:rtl/>
        </w:rPr>
      </w:pPr>
      <w:r>
        <w:rPr>
          <w:rFonts w:hint="cs"/>
          <w:rtl/>
        </w:rPr>
        <w:t>ما</w:t>
      </w:r>
      <w:r>
        <w:rPr>
          <w:rtl/>
        </w:rPr>
        <w:t xml:space="preserve"> </w:t>
      </w:r>
    </w:p>
    <w:p w:rsidR="00105C03" w:rsidRDefault="00105C03" w:rsidP="00105C03">
      <w:pPr>
        <w:contextualSpacing/>
        <w:rPr>
          <w:rtl/>
        </w:rPr>
      </w:pPr>
      <w:r>
        <w:rPr>
          <w:rFonts w:hint="cs"/>
          <w:rtl/>
        </w:rPr>
        <w:t>وقتي</w:t>
      </w:r>
      <w:r>
        <w:rPr>
          <w:rtl/>
        </w:rPr>
        <w:t xml:space="preserve"> </w:t>
      </w:r>
      <w:r>
        <w:rPr>
          <w:rFonts w:hint="cs"/>
          <w:rtl/>
        </w:rPr>
        <w:t>به</w:t>
      </w:r>
      <w:r>
        <w:rPr>
          <w:rtl/>
        </w:rPr>
        <w:t xml:space="preserve"> </w:t>
      </w:r>
      <w:r>
        <w:rPr>
          <w:rFonts w:hint="cs"/>
          <w:rtl/>
        </w:rPr>
        <w:t>درون</w:t>
      </w:r>
      <w:r>
        <w:rPr>
          <w:rtl/>
        </w:rPr>
        <w:t xml:space="preserve"> </w:t>
      </w:r>
      <w:r>
        <w:rPr>
          <w:rFonts w:hint="cs"/>
          <w:rtl/>
        </w:rPr>
        <w:t>خود</w:t>
      </w:r>
      <w:r>
        <w:rPr>
          <w:rtl/>
        </w:rPr>
        <w:t xml:space="preserve"> </w:t>
      </w:r>
      <w:r>
        <w:rPr>
          <w:rFonts w:hint="cs"/>
          <w:rtl/>
        </w:rPr>
        <w:t>نظر</w:t>
      </w:r>
      <w:r>
        <w:rPr>
          <w:rtl/>
        </w:rPr>
        <w:t xml:space="preserve"> </w:t>
      </w:r>
      <w:r>
        <w:rPr>
          <w:rFonts w:hint="cs"/>
          <w:rtl/>
        </w:rPr>
        <w:t>مي‌افكنيم</w:t>
      </w:r>
    </w:p>
    <w:p w:rsidR="00105C03" w:rsidRDefault="00105C03" w:rsidP="00105C03">
      <w:pPr>
        <w:contextualSpacing/>
        <w:rPr>
          <w:rtl/>
        </w:rPr>
      </w:pPr>
      <w:r>
        <w:rPr>
          <w:rFonts w:hint="cs"/>
          <w:rtl/>
        </w:rPr>
        <w:t>اين</w:t>
      </w:r>
      <w:r>
        <w:rPr>
          <w:rtl/>
        </w:rPr>
        <w:t xml:space="preserve"> </w:t>
      </w:r>
      <w:r>
        <w:rPr>
          <w:rFonts w:hint="cs"/>
          <w:rtl/>
        </w:rPr>
        <w:t>تغيير</w:t>
      </w:r>
      <w:r>
        <w:rPr>
          <w:rtl/>
        </w:rPr>
        <w:t xml:space="preserve"> </w:t>
      </w:r>
      <w:r>
        <w:rPr>
          <w:rFonts w:hint="cs"/>
          <w:rtl/>
        </w:rPr>
        <w:t>را</w:t>
      </w:r>
      <w:r>
        <w:rPr>
          <w:rtl/>
        </w:rPr>
        <w:t xml:space="preserve"> </w:t>
      </w:r>
      <w:r>
        <w:rPr>
          <w:rFonts w:hint="cs"/>
          <w:rtl/>
        </w:rPr>
        <w:t>مي‌يابيم</w:t>
      </w:r>
    </w:p>
    <w:p w:rsidR="00105C03" w:rsidRDefault="00105C03" w:rsidP="00105C03">
      <w:pPr>
        <w:contextualSpacing/>
        <w:rPr>
          <w:rtl/>
        </w:rPr>
      </w:pPr>
      <w:r>
        <w:rPr>
          <w:rFonts w:hint="cs"/>
          <w:rtl/>
        </w:rPr>
        <w:t>و</w:t>
      </w:r>
      <w:r>
        <w:rPr>
          <w:rtl/>
        </w:rPr>
        <w:t xml:space="preserve"> </w:t>
      </w:r>
      <w:r>
        <w:rPr>
          <w:rFonts w:hint="cs"/>
          <w:rtl/>
        </w:rPr>
        <w:t>نام</w:t>
      </w:r>
      <w:r>
        <w:rPr>
          <w:rtl/>
        </w:rPr>
        <w:t xml:space="preserve"> </w:t>
      </w:r>
      <w:r>
        <w:rPr>
          <w:rFonts w:hint="cs"/>
          <w:rtl/>
        </w:rPr>
        <w:t>آن</w:t>
      </w:r>
      <w:r>
        <w:rPr>
          <w:rtl/>
        </w:rPr>
        <w:t xml:space="preserve"> </w:t>
      </w:r>
      <w:r>
        <w:rPr>
          <w:rFonts w:hint="cs"/>
          <w:rtl/>
        </w:rPr>
        <w:t>را</w:t>
      </w:r>
      <w:r>
        <w:rPr>
          <w:rtl/>
        </w:rPr>
        <w:t xml:space="preserve"> </w:t>
      </w:r>
      <w:r>
        <w:rPr>
          <w:rFonts w:hint="cs"/>
          <w:rtl/>
        </w:rPr>
        <w:t>علم</w:t>
      </w:r>
      <w:r>
        <w:rPr>
          <w:rtl/>
        </w:rPr>
        <w:t xml:space="preserve"> </w:t>
      </w:r>
      <w:r>
        <w:rPr>
          <w:rFonts w:hint="cs"/>
          <w:rtl/>
        </w:rPr>
        <w:t>مي‌گذاريم</w:t>
      </w:r>
    </w:p>
    <w:p w:rsidR="00105C03" w:rsidRDefault="00105C03" w:rsidP="00105C03">
      <w:pPr>
        <w:contextualSpacing/>
        <w:rPr>
          <w:rtl/>
        </w:rPr>
      </w:pPr>
      <w:r>
        <w:rPr>
          <w:rFonts w:hint="cs"/>
          <w:rtl/>
        </w:rPr>
        <w:t>زيرا</w:t>
      </w:r>
    </w:p>
    <w:p w:rsidR="00105C03" w:rsidRDefault="00105C03" w:rsidP="00105C03">
      <w:pPr>
        <w:contextualSpacing/>
        <w:rPr>
          <w:rtl/>
        </w:rPr>
      </w:pPr>
      <w:r>
        <w:rPr>
          <w:rFonts w:hint="cs"/>
          <w:rtl/>
        </w:rPr>
        <w:t>اين</w:t>
      </w:r>
      <w:r>
        <w:rPr>
          <w:rtl/>
        </w:rPr>
        <w:t xml:space="preserve"> </w:t>
      </w:r>
      <w:r>
        <w:rPr>
          <w:rFonts w:hint="cs"/>
          <w:rtl/>
        </w:rPr>
        <w:t>تغيير</w:t>
      </w:r>
      <w:r>
        <w:rPr>
          <w:rtl/>
        </w:rPr>
        <w:t xml:space="preserve"> </w:t>
      </w:r>
      <w:r>
        <w:rPr>
          <w:rFonts w:hint="cs"/>
          <w:rtl/>
        </w:rPr>
        <w:t>ناشي</w:t>
      </w:r>
      <w:r>
        <w:rPr>
          <w:rtl/>
        </w:rPr>
        <w:t xml:space="preserve"> </w:t>
      </w:r>
      <w:r>
        <w:rPr>
          <w:rFonts w:hint="cs"/>
          <w:rtl/>
        </w:rPr>
        <w:t>از</w:t>
      </w:r>
      <w:r>
        <w:rPr>
          <w:rtl/>
        </w:rPr>
        <w:t xml:space="preserve"> </w:t>
      </w:r>
      <w:r>
        <w:rPr>
          <w:rFonts w:hint="cs"/>
          <w:rtl/>
        </w:rPr>
        <w:t>يك</w:t>
      </w:r>
      <w:r>
        <w:rPr>
          <w:rtl/>
        </w:rPr>
        <w:t xml:space="preserve"> </w:t>
      </w:r>
      <w:r>
        <w:rPr>
          <w:rFonts w:hint="cs"/>
          <w:rtl/>
        </w:rPr>
        <w:t>علّتي</w:t>
      </w:r>
      <w:r>
        <w:rPr>
          <w:rtl/>
        </w:rPr>
        <w:t xml:space="preserve"> </w:t>
      </w:r>
      <w:r>
        <w:rPr>
          <w:rFonts w:hint="cs"/>
          <w:rtl/>
        </w:rPr>
        <w:t>است</w:t>
      </w:r>
    </w:p>
    <w:p w:rsidR="00105C03" w:rsidRDefault="00105C03" w:rsidP="00105C03">
      <w:pPr>
        <w:contextualSpacing/>
        <w:rPr>
          <w:rtl/>
        </w:rPr>
      </w:pPr>
      <w:r>
        <w:rPr>
          <w:rFonts w:hint="cs"/>
          <w:rtl/>
        </w:rPr>
        <w:t>علّتي</w:t>
      </w:r>
      <w:r>
        <w:rPr>
          <w:rtl/>
        </w:rPr>
        <w:t xml:space="preserve"> </w:t>
      </w:r>
      <w:r>
        <w:rPr>
          <w:rFonts w:hint="cs"/>
          <w:rtl/>
        </w:rPr>
        <w:t>كه</w:t>
      </w:r>
      <w:r>
        <w:rPr>
          <w:rtl/>
        </w:rPr>
        <w:t xml:space="preserve"> </w:t>
      </w:r>
      <w:r>
        <w:rPr>
          <w:rFonts w:hint="cs"/>
          <w:rtl/>
        </w:rPr>
        <w:t>در</w:t>
      </w:r>
      <w:r>
        <w:rPr>
          <w:rtl/>
        </w:rPr>
        <w:t xml:space="preserve"> </w:t>
      </w:r>
      <w:r>
        <w:rPr>
          <w:rFonts w:hint="cs"/>
          <w:rtl/>
        </w:rPr>
        <w:t>خارج</w:t>
      </w:r>
      <w:r>
        <w:rPr>
          <w:rtl/>
        </w:rPr>
        <w:t xml:space="preserve"> </w:t>
      </w:r>
      <w:r>
        <w:rPr>
          <w:rFonts w:hint="cs"/>
          <w:rtl/>
        </w:rPr>
        <w:t>ماست</w:t>
      </w:r>
    </w:p>
    <w:p w:rsidR="00105C03" w:rsidRDefault="00105C03" w:rsidP="00105C03">
      <w:pPr>
        <w:contextualSpacing/>
        <w:rPr>
          <w:rtl/>
        </w:rPr>
      </w:pPr>
      <w:r>
        <w:rPr>
          <w:rFonts w:hint="cs"/>
          <w:rtl/>
        </w:rPr>
        <w:t>زيرا</w:t>
      </w:r>
      <w:r>
        <w:rPr>
          <w:rtl/>
        </w:rPr>
        <w:t xml:space="preserve"> </w:t>
      </w:r>
      <w:r>
        <w:rPr>
          <w:rFonts w:hint="cs"/>
          <w:rtl/>
        </w:rPr>
        <w:t>علّت</w:t>
      </w:r>
      <w:r>
        <w:rPr>
          <w:rtl/>
        </w:rPr>
        <w:t xml:space="preserve"> </w:t>
      </w:r>
      <w:r>
        <w:rPr>
          <w:rFonts w:hint="cs"/>
          <w:rtl/>
        </w:rPr>
        <w:t>تغيير</w:t>
      </w:r>
      <w:r>
        <w:rPr>
          <w:rtl/>
        </w:rPr>
        <w:t xml:space="preserve"> </w:t>
      </w:r>
      <w:r>
        <w:rPr>
          <w:rFonts w:hint="cs"/>
          <w:rtl/>
        </w:rPr>
        <w:t>خودمان</w:t>
      </w:r>
      <w:r>
        <w:rPr>
          <w:rtl/>
        </w:rPr>
        <w:t xml:space="preserve"> </w:t>
      </w:r>
      <w:r>
        <w:rPr>
          <w:rFonts w:hint="cs"/>
          <w:rtl/>
        </w:rPr>
        <w:t>نبوديم</w:t>
      </w:r>
    </w:p>
    <w:p w:rsidR="00105C03" w:rsidRDefault="00105C03" w:rsidP="00105C03">
      <w:pPr>
        <w:contextualSpacing/>
        <w:rPr>
          <w:rtl/>
        </w:rPr>
      </w:pPr>
      <w:r>
        <w:rPr>
          <w:rFonts w:hint="cs"/>
          <w:rtl/>
        </w:rPr>
        <w:t>پس</w:t>
      </w:r>
      <w:r>
        <w:rPr>
          <w:rtl/>
        </w:rPr>
        <w:t xml:space="preserve"> </w:t>
      </w:r>
      <w:r>
        <w:rPr>
          <w:rFonts w:hint="cs"/>
          <w:rtl/>
        </w:rPr>
        <w:t>نخست</w:t>
      </w:r>
      <w:r>
        <w:rPr>
          <w:rtl/>
        </w:rPr>
        <w:t xml:space="preserve"> </w:t>
      </w:r>
      <w:r>
        <w:rPr>
          <w:rFonts w:hint="cs"/>
          <w:rtl/>
        </w:rPr>
        <w:t>مي‌فهميم</w:t>
      </w:r>
      <w:r>
        <w:rPr>
          <w:rtl/>
        </w:rPr>
        <w:t xml:space="preserve"> </w:t>
      </w:r>
      <w:r>
        <w:rPr>
          <w:rFonts w:hint="cs"/>
          <w:rtl/>
        </w:rPr>
        <w:t>كه</w:t>
      </w:r>
      <w:r>
        <w:rPr>
          <w:rtl/>
        </w:rPr>
        <w:t xml:space="preserve"> </w:t>
      </w:r>
      <w:r>
        <w:rPr>
          <w:rFonts w:hint="cs"/>
          <w:rtl/>
        </w:rPr>
        <w:t>چيزي</w:t>
      </w:r>
      <w:r>
        <w:rPr>
          <w:rtl/>
        </w:rPr>
        <w:t xml:space="preserve"> «</w:t>
      </w:r>
      <w:r>
        <w:rPr>
          <w:rFonts w:hint="cs"/>
          <w:rtl/>
        </w:rPr>
        <w:t>هست</w:t>
      </w:r>
      <w:r>
        <w:rPr>
          <w:rFonts w:hint="eastAsia"/>
          <w:rtl/>
        </w:rPr>
        <w:t>»</w:t>
      </w:r>
    </w:p>
    <w:p w:rsidR="00105C03" w:rsidRDefault="00105C03" w:rsidP="00105C03">
      <w:pPr>
        <w:contextualSpacing/>
        <w:rPr>
          <w:rtl/>
        </w:rPr>
      </w:pPr>
      <w:r>
        <w:rPr>
          <w:rFonts w:hint="cs"/>
          <w:rtl/>
        </w:rPr>
        <w:t>بعد</w:t>
      </w:r>
      <w:r>
        <w:rPr>
          <w:rtl/>
        </w:rPr>
        <w:t xml:space="preserve"> </w:t>
      </w:r>
      <w:r>
        <w:rPr>
          <w:rFonts w:hint="cs"/>
          <w:rtl/>
        </w:rPr>
        <w:t>از</w:t>
      </w:r>
      <w:r>
        <w:rPr>
          <w:rtl/>
        </w:rPr>
        <w:t xml:space="preserve"> </w:t>
      </w:r>
      <w:r>
        <w:rPr>
          <w:rFonts w:hint="cs"/>
          <w:rtl/>
        </w:rPr>
        <w:t>اعتراف</w:t>
      </w:r>
      <w:r>
        <w:rPr>
          <w:rtl/>
        </w:rPr>
        <w:t xml:space="preserve"> </w:t>
      </w:r>
      <w:r>
        <w:rPr>
          <w:rFonts w:hint="cs"/>
          <w:rtl/>
        </w:rPr>
        <w:t>به</w:t>
      </w:r>
      <w:r>
        <w:rPr>
          <w:rtl/>
        </w:rPr>
        <w:t xml:space="preserve"> </w:t>
      </w:r>
      <w:r>
        <w:rPr>
          <w:rFonts w:hint="cs"/>
          <w:rtl/>
        </w:rPr>
        <w:t>وجود</w:t>
      </w:r>
      <w:r>
        <w:rPr>
          <w:rtl/>
        </w:rPr>
        <w:t xml:space="preserve"> </w:t>
      </w:r>
      <w:r>
        <w:rPr>
          <w:rFonts w:hint="cs"/>
          <w:rtl/>
        </w:rPr>
        <w:t>آن</w:t>
      </w:r>
    </w:p>
    <w:p w:rsidR="00105C03" w:rsidRDefault="00105C03" w:rsidP="00105C03">
      <w:pPr>
        <w:contextualSpacing/>
        <w:rPr>
          <w:rtl/>
        </w:rPr>
      </w:pPr>
      <w:r>
        <w:rPr>
          <w:rFonts w:hint="cs"/>
          <w:rtl/>
        </w:rPr>
        <w:t>از</w:t>
      </w:r>
      <w:r>
        <w:rPr>
          <w:rtl/>
        </w:rPr>
        <w:t xml:space="preserve"> </w:t>
      </w:r>
      <w:r>
        <w:rPr>
          <w:rFonts w:hint="cs"/>
          <w:rtl/>
        </w:rPr>
        <w:t>تغييراتي</w:t>
      </w:r>
      <w:r>
        <w:rPr>
          <w:rtl/>
        </w:rPr>
        <w:t xml:space="preserve"> </w:t>
      </w:r>
      <w:r>
        <w:rPr>
          <w:rFonts w:hint="cs"/>
          <w:rtl/>
        </w:rPr>
        <w:t>كه</w:t>
      </w:r>
      <w:r>
        <w:rPr>
          <w:rtl/>
        </w:rPr>
        <w:t xml:space="preserve"> </w:t>
      </w:r>
      <w:r>
        <w:rPr>
          <w:rFonts w:hint="cs"/>
          <w:rtl/>
        </w:rPr>
        <w:t>پديد</w:t>
      </w:r>
      <w:r>
        <w:rPr>
          <w:rtl/>
        </w:rPr>
        <w:t xml:space="preserve"> </w:t>
      </w:r>
      <w:r>
        <w:rPr>
          <w:rFonts w:hint="cs"/>
          <w:rtl/>
        </w:rPr>
        <w:t>آمده</w:t>
      </w:r>
    </w:p>
    <w:p w:rsidR="00105C03" w:rsidRDefault="00105C03" w:rsidP="00105C03">
      <w:pPr>
        <w:contextualSpacing/>
        <w:rPr>
          <w:rtl/>
        </w:rPr>
      </w:pPr>
      <w:r>
        <w:rPr>
          <w:rFonts w:hint="cs"/>
          <w:rtl/>
        </w:rPr>
        <w:t>كيفيت</w:t>
      </w:r>
      <w:r>
        <w:rPr>
          <w:rtl/>
        </w:rPr>
        <w:t xml:space="preserve"> </w:t>
      </w:r>
      <w:r>
        <w:rPr>
          <w:rFonts w:hint="cs"/>
          <w:rtl/>
        </w:rPr>
        <w:t>آن</w:t>
      </w:r>
      <w:r>
        <w:rPr>
          <w:rtl/>
        </w:rPr>
        <w:t xml:space="preserve"> </w:t>
      </w:r>
      <w:r>
        <w:rPr>
          <w:rFonts w:hint="cs"/>
          <w:rtl/>
        </w:rPr>
        <w:t>را</w:t>
      </w:r>
      <w:r>
        <w:rPr>
          <w:rtl/>
        </w:rPr>
        <w:t xml:space="preserve"> </w:t>
      </w:r>
      <w:r>
        <w:rPr>
          <w:rFonts w:hint="cs"/>
          <w:rtl/>
        </w:rPr>
        <w:t>حدس</w:t>
      </w:r>
      <w:r>
        <w:rPr>
          <w:rtl/>
        </w:rPr>
        <w:t xml:space="preserve"> </w:t>
      </w:r>
      <w:r>
        <w:rPr>
          <w:rFonts w:hint="cs"/>
          <w:rtl/>
        </w:rPr>
        <w:t>مي‌زنيم</w:t>
      </w:r>
    </w:p>
    <w:p w:rsidR="00105C03" w:rsidRDefault="00105C03" w:rsidP="00105C03">
      <w:pPr>
        <w:contextualSpacing/>
        <w:rPr>
          <w:rtl/>
        </w:rPr>
      </w:pPr>
      <w:r>
        <w:rPr>
          <w:rFonts w:hint="cs"/>
          <w:rtl/>
        </w:rPr>
        <w:t>اين‌كه</w:t>
      </w:r>
      <w:r>
        <w:rPr>
          <w:rtl/>
        </w:rPr>
        <w:t xml:space="preserve"> </w:t>
      </w:r>
      <w:r>
        <w:rPr>
          <w:rFonts w:hint="cs"/>
          <w:rtl/>
        </w:rPr>
        <w:t>مثلاً</w:t>
      </w:r>
      <w:r>
        <w:rPr>
          <w:rtl/>
        </w:rPr>
        <w:t xml:space="preserve"> </w:t>
      </w:r>
      <w:r>
        <w:rPr>
          <w:rFonts w:hint="cs"/>
          <w:rtl/>
        </w:rPr>
        <w:t>سفيد</w:t>
      </w:r>
      <w:r>
        <w:rPr>
          <w:rtl/>
        </w:rPr>
        <w:t xml:space="preserve"> </w:t>
      </w:r>
      <w:r>
        <w:rPr>
          <w:rFonts w:hint="cs"/>
          <w:rtl/>
        </w:rPr>
        <w:t>است</w:t>
      </w:r>
      <w:r>
        <w:rPr>
          <w:rtl/>
        </w:rPr>
        <w:t xml:space="preserve"> </w:t>
      </w:r>
      <w:r>
        <w:rPr>
          <w:rFonts w:hint="cs"/>
          <w:rtl/>
        </w:rPr>
        <w:t>يا</w:t>
      </w:r>
      <w:r>
        <w:rPr>
          <w:rtl/>
        </w:rPr>
        <w:t xml:space="preserve"> </w:t>
      </w:r>
      <w:r>
        <w:rPr>
          <w:rFonts w:hint="cs"/>
          <w:rtl/>
        </w:rPr>
        <w:t>سياه</w:t>
      </w:r>
    </w:p>
    <w:p w:rsidR="00105C03" w:rsidRDefault="00105C03" w:rsidP="00105C03">
      <w:pPr>
        <w:contextualSpacing/>
        <w:rPr>
          <w:rtl/>
        </w:rPr>
      </w:pPr>
      <w:r>
        <w:rPr>
          <w:rFonts w:hint="cs"/>
          <w:rtl/>
        </w:rPr>
        <w:t>زبر</w:t>
      </w:r>
      <w:r>
        <w:rPr>
          <w:rtl/>
        </w:rPr>
        <w:t xml:space="preserve"> </w:t>
      </w:r>
      <w:r>
        <w:rPr>
          <w:rFonts w:hint="cs"/>
          <w:rtl/>
        </w:rPr>
        <w:t>است</w:t>
      </w:r>
      <w:r>
        <w:rPr>
          <w:rtl/>
        </w:rPr>
        <w:t xml:space="preserve"> </w:t>
      </w:r>
      <w:r>
        <w:rPr>
          <w:rFonts w:hint="cs"/>
          <w:rtl/>
        </w:rPr>
        <w:t>يا</w:t>
      </w:r>
      <w:r>
        <w:rPr>
          <w:rtl/>
        </w:rPr>
        <w:t xml:space="preserve"> </w:t>
      </w:r>
      <w:r>
        <w:rPr>
          <w:rFonts w:hint="cs"/>
          <w:rtl/>
        </w:rPr>
        <w:t>نرم</w:t>
      </w:r>
    </w:p>
    <w:p w:rsidR="00105C03" w:rsidRDefault="00105C03" w:rsidP="00105C03">
      <w:pPr>
        <w:contextualSpacing/>
        <w:rPr>
          <w:rtl/>
        </w:rPr>
      </w:pPr>
      <w:r>
        <w:rPr>
          <w:rFonts w:hint="cs"/>
          <w:rtl/>
        </w:rPr>
        <w:t>مايع</w:t>
      </w:r>
      <w:r>
        <w:rPr>
          <w:rtl/>
        </w:rPr>
        <w:t xml:space="preserve"> </w:t>
      </w:r>
      <w:r>
        <w:rPr>
          <w:rFonts w:hint="cs"/>
          <w:rtl/>
        </w:rPr>
        <w:t>است</w:t>
      </w:r>
      <w:r>
        <w:rPr>
          <w:rtl/>
        </w:rPr>
        <w:t xml:space="preserve"> </w:t>
      </w:r>
      <w:r>
        <w:rPr>
          <w:rFonts w:hint="cs"/>
          <w:rtl/>
        </w:rPr>
        <w:t>يا</w:t>
      </w:r>
      <w:r>
        <w:rPr>
          <w:rtl/>
        </w:rPr>
        <w:t xml:space="preserve"> </w:t>
      </w:r>
      <w:r>
        <w:rPr>
          <w:rFonts w:hint="cs"/>
          <w:rtl/>
        </w:rPr>
        <w:t>جامد</w:t>
      </w:r>
    </w:p>
    <w:p w:rsidR="00105C03" w:rsidRDefault="00105C03" w:rsidP="00105C03">
      <w:pPr>
        <w:contextualSpacing/>
        <w:rPr>
          <w:rtl/>
        </w:rPr>
      </w:pPr>
      <w:r>
        <w:rPr>
          <w:rFonts w:hint="cs"/>
          <w:rtl/>
        </w:rPr>
        <w:t>و</w:t>
      </w:r>
      <w:r>
        <w:rPr>
          <w:rtl/>
        </w:rPr>
        <w:t xml:space="preserve"> </w:t>
      </w:r>
      <w:r>
        <w:rPr>
          <w:rFonts w:hint="cs"/>
          <w:rtl/>
        </w:rPr>
        <w:t>قس</w:t>
      </w:r>
      <w:r>
        <w:rPr>
          <w:rtl/>
        </w:rPr>
        <w:t xml:space="preserve"> </w:t>
      </w:r>
      <w:r>
        <w:rPr>
          <w:rFonts w:hint="cs"/>
          <w:rtl/>
        </w:rPr>
        <w:t>علي</w:t>
      </w:r>
      <w:r>
        <w:rPr>
          <w:rtl/>
        </w:rPr>
        <w:t xml:space="preserve"> </w:t>
      </w:r>
      <w:r>
        <w:rPr>
          <w:rFonts w:hint="cs"/>
          <w:rtl/>
        </w:rPr>
        <w:t>هذا</w:t>
      </w:r>
    </w:p>
    <w:p w:rsidR="00105C03" w:rsidRDefault="00105C03" w:rsidP="00105C03">
      <w:pPr>
        <w:contextualSpacing/>
        <w:rPr>
          <w:rtl/>
        </w:rPr>
      </w:pPr>
    </w:p>
    <w:p w:rsidR="00105C03" w:rsidRDefault="00105C03" w:rsidP="00105C03">
      <w:pPr>
        <w:contextualSpacing/>
        <w:rPr>
          <w:rtl/>
        </w:rPr>
      </w:pPr>
      <w:r>
        <w:rPr>
          <w:rFonts w:hint="cs"/>
          <w:rtl/>
        </w:rPr>
        <w:t>درك</w:t>
      </w:r>
      <w:r>
        <w:rPr>
          <w:rtl/>
        </w:rPr>
        <w:t xml:space="preserve"> </w:t>
      </w:r>
      <w:r>
        <w:rPr>
          <w:rFonts w:hint="cs"/>
          <w:rtl/>
        </w:rPr>
        <w:t>از</w:t>
      </w:r>
      <w:r>
        <w:rPr>
          <w:rtl/>
        </w:rPr>
        <w:t xml:space="preserve"> </w:t>
      </w:r>
      <w:r>
        <w:rPr>
          <w:rFonts w:hint="cs"/>
          <w:rtl/>
        </w:rPr>
        <w:t>كيفيت</w:t>
      </w:r>
      <w:r>
        <w:rPr>
          <w:rtl/>
        </w:rPr>
        <w:t xml:space="preserve"> </w:t>
      </w:r>
      <w:r>
        <w:rPr>
          <w:rFonts w:hint="cs"/>
          <w:rtl/>
        </w:rPr>
        <w:t>هم</w:t>
      </w:r>
      <w:r>
        <w:rPr>
          <w:rtl/>
        </w:rPr>
        <w:t xml:space="preserve"> </w:t>
      </w:r>
      <w:r>
        <w:rPr>
          <w:rFonts w:hint="cs"/>
          <w:rtl/>
        </w:rPr>
        <w:t>محتاج</w:t>
      </w:r>
      <w:r>
        <w:rPr>
          <w:rtl/>
        </w:rPr>
        <w:t xml:space="preserve"> </w:t>
      </w:r>
      <w:r>
        <w:rPr>
          <w:rFonts w:hint="cs"/>
          <w:rtl/>
        </w:rPr>
        <w:t>تجربه</w:t>
      </w:r>
      <w:r>
        <w:rPr>
          <w:rtl/>
        </w:rPr>
        <w:t xml:space="preserve"> </w:t>
      </w:r>
      <w:r>
        <w:rPr>
          <w:rFonts w:hint="cs"/>
          <w:rtl/>
        </w:rPr>
        <w:t>است</w:t>
      </w:r>
    </w:p>
    <w:p w:rsidR="00105C03" w:rsidRDefault="00105C03" w:rsidP="00105C03">
      <w:pPr>
        <w:contextualSpacing/>
        <w:rPr>
          <w:rtl/>
        </w:rPr>
      </w:pPr>
      <w:r>
        <w:rPr>
          <w:rFonts w:hint="cs"/>
          <w:rtl/>
        </w:rPr>
        <w:t>ما</w:t>
      </w:r>
      <w:r>
        <w:rPr>
          <w:rtl/>
        </w:rPr>
        <w:t xml:space="preserve"> </w:t>
      </w:r>
      <w:r>
        <w:rPr>
          <w:rFonts w:hint="cs"/>
          <w:rtl/>
        </w:rPr>
        <w:t>با</w:t>
      </w:r>
      <w:r>
        <w:rPr>
          <w:rtl/>
        </w:rPr>
        <w:t xml:space="preserve"> </w:t>
      </w:r>
      <w:r>
        <w:rPr>
          <w:rFonts w:hint="cs"/>
          <w:rtl/>
        </w:rPr>
        <w:t>تجربه</w:t>
      </w:r>
      <w:r>
        <w:rPr>
          <w:rtl/>
        </w:rPr>
        <w:t xml:space="preserve"> </w:t>
      </w:r>
      <w:r>
        <w:rPr>
          <w:rFonts w:hint="cs"/>
          <w:rtl/>
        </w:rPr>
        <w:t>است</w:t>
      </w:r>
      <w:r>
        <w:rPr>
          <w:rtl/>
        </w:rPr>
        <w:t xml:space="preserve"> </w:t>
      </w:r>
      <w:r>
        <w:rPr>
          <w:rFonts w:hint="cs"/>
          <w:rtl/>
        </w:rPr>
        <w:t>كه</w:t>
      </w:r>
      <w:r>
        <w:rPr>
          <w:rtl/>
        </w:rPr>
        <w:t xml:space="preserve"> </w:t>
      </w:r>
      <w:r>
        <w:rPr>
          <w:rFonts w:hint="cs"/>
          <w:rtl/>
        </w:rPr>
        <w:t>از</w:t>
      </w:r>
      <w:r>
        <w:rPr>
          <w:rtl/>
        </w:rPr>
        <w:t xml:space="preserve"> </w:t>
      </w:r>
      <w:r>
        <w:rPr>
          <w:rFonts w:hint="cs"/>
          <w:rtl/>
        </w:rPr>
        <w:t>دوران</w:t>
      </w:r>
      <w:r>
        <w:rPr>
          <w:rtl/>
        </w:rPr>
        <w:t xml:space="preserve"> </w:t>
      </w:r>
      <w:r>
        <w:rPr>
          <w:rFonts w:hint="cs"/>
          <w:rtl/>
        </w:rPr>
        <w:t>كودكي</w:t>
      </w:r>
    </w:p>
    <w:p w:rsidR="00105C03" w:rsidRDefault="00105C03" w:rsidP="00105C03">
      <w:pPr>
        <w:contextualSpacing/>
        <w:rPr>
          <w:rtl/>
        </w:rPr>
      </w:pPr>
      <w:r>
        <w:rPr>
          <w:rFonts w:hint="cs"/>
          <w:rtl/>
        </w:rPr>
        <w:t>ياد</w:t>
      </w:r>
      <w:r>
        <w:rPr>
          <w:rtl/>
        </w:rPr>
        <w:t xml:space="preserve"> </w:t>
      </w:r>
      <w:r>
        <w:rPr>
          <w:rFonts w:hint="cs"/>
          <w:rtl/>
        </w:rPr>
        <w:t>مي‌گيريم</w:t>
      </w:r>
      <w:r>
        <w:rPr>
          <w:rtl/>
        </w:rPr>
        <w:t xml:space="preserve"> </w:t>
      </w:r>
      <w:r>
        <w:rPr>
          <w:rFonts w:hint="cs"/>
          <w:rtl/>
        </w:rPr>
        <w:t>زبري</w:t>
      </w:r>
      <w:r>
        <w:rPr>
          <w:rtl/>
        </w:rPr>
        <w:t xml:space="preserve"> </w:t>
      </w:r>
      <w:r>
        <w:rPr>
          <w:rFonts w:hint="cs"/>
          <w:rtl/>
        </w:rPr>
        <w:t>و</w:t>
      </w:r>
      <w:r>
        <w:rPr>
          <w:rtl/>
        </w:rPr>
        <w:t xml:space="preserve"> </w:t>
      </w:r>
      <w:r>
        <w:rPr>
          <w:rFonts w:hint="cs"/>
          <w:rtl/>
        </w:rPr>
        <w:t>نرمي</w:t>
      </w:r>
      <w:r>
        <w:rPr>
          <w:rtl/>
        </w:rPr>
        <w:t xml:space="preserve"> </w:t>
      </w:r>
      <w:r>
        <w:rPr>
          <w:rFonts w:hint="cs"/>
          <w:rtl/>
        </w:rPr>
        <w:t>چه</w:t>
      </w:r>
      <w:r>
        <w:rPr>
          <w:rtl/>
        </w:rPr>
        <w:t xml:space="preserve"> </w:t>
      </w:r>
      <w:r>
        <w:rPr>
          <w:rFonts w:hint="cs"/>
          <w:rtl/>
        </w:rPr>
        <w:t>تفاوتي</w:t>
      </w:r>
      <w:r>
        <w:rPr>
          <w:rtl/>
        </w:rPr>
        <w:t xml:space="preserve"> </w:t>
      </w:r>
      <w:r>
        <w:rPr>
          <w:rFonts w:hint="cs"/>
          <w:rtl/>
        </w:rPr>
        <w:t>در</w:t>
      </w:r>
      <w:r>
        <w:rPr>
          <w:rtl/>
        </w:rPr>
        <w:t xml:space="preserve"> </w:t>
      </w:r>
      <w:r>
        <w:rPr>
          <w:rFonts w:hint="cs"/>
          <w:rtl/>
        </w:rPr>
        <w:t>ما</w:t>
      </w:r>
      <w:r>
        <w:rPr>
          <w:rtl/>
        </w:rPr>
        <w:t xml:space="preserve"> </w:t>
      </w:r>
      <w:r>
        <w:rPr>
          <w:rFonts w:hint="cs"/>
          <w:rtl/>
        </w:rPr>
        <w:t>ايجاد</w:t>
      </w:r>
      <w:r>
        <w:rPr>
          <w:rtl/>
        </w:rPr>
        <w:t xml:space="preserve"> </w:t>
      </w:r>
      <w:r>
        <w:rPr>
          <w:rFonts w:hint="cs"/>
          <w:rtl/>
        </w:rPr>
        <w:t>مي‌كنند</w:t>
      </w:r>
    </w:p>
    <w:p w:rsidR="00105C03" w:rsidRDefault="00105C03" w:rsidP="00105C03">
      <w:pPr>
        <w:contextualSpacing/>
        <w:rPr>
          <w:rtl/>
        </w:rPr>
      </w:pPr>
    </w:p>
    <w:p w:rsidR="00105C03" w:rsidRDefault="00105C03" w:rsidP="00105C03">
      <w:pPr>
        <w:contextualSpacing/>
        <w:rPr>
          <w:rtl/>
        </w:rPr>
      </w:pPr>
      <w:r>
        <w:rPr>
          <w:rFonts w:hint="cs"/>
          <w:rtl/>
        </w:rPr>
        <w:t>ولي</w:t>
      </w:r>
      <w:r>
        <w:rPr>
          <w:rtl/>
        </w:rPr>
        <w:t xml:space="preserve"> </w:t>
      </w:r>
      <w:r>
        <w:rPr>
          <w:rFonts w:hint="cs"/>
          <w:rtl/>
        </w:rPr>
        <w:t>باز</w:t>
      </w:r>
      <w:r>
        <w:rPr>
          <w:rtl/>
        </w:rPr>
        <w:t xml:space="preserve"> </w:t>
      </w:r>
      <w:r>
        <w:rPr>
          <w:rFonts w:hint="cs"/>
          <w:rtl/>
        </w:rPr>
        <w:t>هم</w:t>
      </w:r>
      <w:r>
        <w:rPr>
          <w:rtl/>
        </w:rPr>
        <w:t xml:space="preserve"> </w:t>
      </w:r>
      <w:r>
        <w:rPr>
          <w:rFonts w:hint="cs"/>
          <w:rtl/>
        </w:rPr>
        <w:t>تأكيد</w:t>
      </w:r>
      <w:r>
        <w:rPr>
          <w:rtl/>
        </w:rPr>
        <w:t xml:space="preserve"> </w:t>
      </w:r>
      <w:r>
        <w:rPr>
          <w:rFonts w:hint="cs"/>
          <w:rtl/>
        </w:rPr>
        <w:t>مي‌كنم</w:t>
      </w:r>
    </w:p>
    <w:p w:rsidR="00105C03" w:rsidRDefault="00105C03" w:rsidP="00105C03">
      <w:pPr>
        <w:contextualSpacing/>
        <w:rPr>
          <w:rtl/>
        </w:rPr>
      </w:pPr>
      <w:r>
        <w:rPr>
          <w:rFonts w:hint="cs"/>
          <w:rtl/>
        </w:rPr>
        <w:t>ورود</w:t>
      </w:r>
      <w:r>
        <w:rPr>
          <w:rtl/>
        </w:rPr>
        <w:t xml:space="preserve"> </w:t>
      </w:r>
      <w:r>
        <w:rPr>
          <w:rFonts w:hint="cs"/>
          <w:rtl/>
        </w:rPr>
        <w:t>به</w:t>
      </w:r>
      <w:r>
        <w:rPr>
          <w:rtl/>
        </w:rPr>
        <w:t xml:space="preserve"> </w:t>
      </w:r>
      <w:r>
        <w:rPr>
          <w:rFonts w:hint="cs"/>
          <w:rtl/>
        </w:rPr>
        <w:t>اين</w:t>
      </w:r>
      <w:r>
        <w:rPr>
          <w:rtl/>
        </w:rPr>
        <w:t xml:space="preserve"> </w:t>
      </w:r>
      <w:r>
        <w:rPr>
          <w:rFonts w:hint="cs"/>
          <w:rtl/>
        </w:rPr>
        <w:t>مباحث</w:t>
      </w:r>
      <w:r>
        <w:rPr>
          <w:rtl/>
        </w:rPr>
        <w:t xml:space="preserve"> </w:t>
      </w:r>
      <w:r>
        <w:rPr>
          <w:rFonts w:hint="cs"/>
          <w:rtl/>
        </w:rPr>
        <w:t>نيازمند</w:t>
      </w:r>
      <w:r>
        <w:rPr>
          <w:rtl/>
        </w:rPr>
        <w:t xml:space="preserve"> </w:t>
      </w:r>
      <w:r>
        <w:rPr>
          <w:rFonts w:hint="cs"/>
          <w:rtl/>
        </w:rPr>
        <w:t>مقدمات</w:t>
      </w:r>
      <w:r>
        <w:rPr>
          <w:rtl/>
        </w:rPr>
        <w:t xml:space="preserve"> </w:t>
      </w:r>
      <w:r>
        <w:rPr>
          <w:rFonts w:hint="cs"/>
          <w:rtl/>
        </w:rPr>
        <w:t>فلسفي‌ست</w:t>
      </w:r>
    </w:p>
    <w:p w:rsidR="00105C03" w:rsidRDefault="00105C03" w:rsidP="00105C03">
      <w:pPr>
        <w:contextualSpacing/>
        <w:rPr>
          <w:rtl/>
        </w:rPr>
      </w:pPr>
      <w:r>
        <w:rPr>
          <w:rFonts w:hint="cs"/>
          <w:rtl/>
        </w:rPr>
        <w:t>و</w:t>
      </w:r>
      <w:r>
        <w:rPr>
          <w:rtl/>
        </w:rPr>
        <w:t xml:space="preserve"> </w:t>
      </w:r>
      <w:r>
        <w:rPr>
          <w:rFonts w:hint="cs"/>
          <w:rtl/>
        </w:rPr>
        <w:t>اگر</w:t>
      </w:r>
      <w:r>
        <w:rPr>
          <w:rtl/>
        </w:rPr>
        <w:t xml:space="preserve"> </w:t>
      </w:r>
      <w:r>
        <w:rPr>
          <w:rFonts w:hint="cs"/>
          <w:rtl/>
        </w:rPr>
        <w:t>فلسفه</w:t>
      </w:r>
      <w:r>
        <w:rPr>
          <w:rtl/>
        </w:rPr>
        <w:t xml:space="preserve"> </w:t>
      </w:r>
      <w:r>
        <w:rPr>
          <w:rFonts w:hint="cs"/>
          <w:rtl/>
        </w:rPr>
        <w:t>نخوانده‌ايد</w:t>
      </w:r>
    </w:p>
    <w:p w:rsidR="00105C03" w:rsidRDefault="00105C03" w:rsidP="00105C03">
      <w:pPr>
        <w:contextualSpacing/>
        <w:rPr>
          <w:rtl/>
        </w:rPr>
      </w:pPr>
      <w:r>
        <w:rPr>
          <w:rFonts w:hint="cs"/>
          <w:rtl/>
        </w:rPr>
        <w:t>اين</w:t>
      </w:r>
      <w:r>
        <w:rPr>
          <w:rtl/>
        </w:rPr>
        <w:t xml:space="preserve"> </w:t>
      </w:r>
      <w:r>
        <w:rPr>
          <w:rFonts w:hint="cs"/>
          <w:rtl/>
        </w:rPr>
        <w:t>بحث</w:t>
      </w:r>
      <w:r>
        <w:rPr>
          <w:rtl/>
        </w:rPr>
        <w:t xml:space="preserve"> </w:t>
      </w:r>
      <w:r>
        <w:rPr>
          <w:rFonts w:hint="cs"/>
          <w:rtl/>
        </w:rPr>
        <w:t>را</w:t>
      </w:r>
      <w:r>
        <w:rPr>
          <w:rtl/>
        </w:rPr>
        <w:t xml:space="preserve"> </w:t>
      </w:r>
      <w:r>
        <w:rPr>
          <w:rFonts w:hint="cs"/>
          <w:rtl/>
        </w:rPr>
        <w:t>پيگيري</w:t>
      </w:r>
      <w:r>
        <w:rPr>
          <w:rtl/>
        </w:rPr>
        <w:t xml:space="preserve"> </w:t>
      </w:r>
      <w:r>
        <w:rPr>
          <w:rFonts w:hint="cs"/>
          <w:rtl/>
        </w:rPr>
        <w:t>نكنيد</w:t>
      </w:r>
    </w:p>
    <w:p w:rsidR="00105C03" w:rsidRDefault="00105C03" w:rsidP="00105C03">
      <w:pPr>
        <w:contextualSpacing/>
        <w:rPr>
          <w:rtl/>
        </w:rPr>
      </w:pPr>
      <w:r>
        <w:rPr>
          <w:rFonts w:hint="cs"/>
          <w:rtl/>
        </w:rPr>
        <w:t>فايده‌اي</w:t>
      </w:r>
      <w:r>
        <w:rPr>
          <w:rtl/>
        </w:rPr>
        <w:t xml:space="preserve"> </w:t>
      </w:r>
      <w:r>
        <w:rPr>
          <w:rFonts w:hint="cs"/>
          <w:rtl/>
        </w:rPr>
        <w:t>بعيد</w:t>
      </w:r>
      <w:r>
        <w:rPr>
          <w:rtl/>
        </w:rPr>
        <w:t xml:space="preserve"> </w:t>
      </w:r>
      <w:r>
        <w:rPr>
          <w:rFonts w:hint="cs"/>
          <w:rtl/>
        </w:rPr>
        <w:t>مي‌دانم</w:t>
      </w:r>
      <w:r>
        <w:rPr>
          <w:rtl/>
        </w:rPr>
        <w:t xml:space="preserve"> </w:t>
      </w:r>
      <w:r>
        <w:rPr>
          <w:rFonts w:hint="cs"/>
          <w:rtl/>
        </w:rPr>
        <w:t>برساند</w:t>
      </w:r>
    </w:p>
    <w:p w:rsidR="00105C03" w:rsidRDefault="00105C03" w:rsidP="00105C03">
      <w:pPr>
        <w:contextualSpacing/>
        <w:rPr>
          <w:rtl/>
        </w:rPr>
      </w:pPr>
    </w:p>
    <w:p w:rsidR="00105C03" w:rsidRDefault="00105C03" w:rsidP="00105C03">
      <w:pPr>
        <w:contextualSpacing/>
        <w:rPr>
          <w:rtl/>
        </w:rPr>
      </w:pPr>
      <w:r>
        <w:rPr>
          <w:rFonts w:hint="cs"/>
          <w:rtl/>
        </w:rPr>
        <w:t>كتاب</w:t>
      </w:r>
      <w:r>
        <w:rPr>
          <w:rtl/>
        </w:rPr>
        <w:t xml:space="preserve"> </w:t>
      </w:r>
      <w:r>
        <w:rPr>
          <w:rFonts w:hint="cs"/>
          <w:rtl/>
        </w:rPr>
        <w:t>مشخصي</w:t>
      </w:r>
      <w:r>
        <w:rPr>
          <w:rtl/>
        </w:rPr>
        <w:t xml:space="preserve"> </w:t>
      </w:r>
      <w:r>
        <w:rPr>
          <w:rFonts w:hint="cs"/>
          <w:rtl/>
        </w:rPr>
        <w:t>هم</w:t>
      </w:r>
      <w:r>
        <w:rPr>
          <w:rtl/>
        </w:rPr>
        <w:t xml:space="preserve"> </w:t>
      </w:r>
      <w:r>
        <w:rPr>
          <w:rFonts w:hint="cs"/>
          <w:rtl/>
        </w:rPr>
        <w:t>در</w:t>
      </w:r>
      <w:r>
        <w:rPr>
          <w:rtl/>
        </w:rPr>
        <w:t xml:space="preserve"> </w:t>
      </w:r>
      <w:r>
        <w:rPr>
          <w:rFonts w:hint="cs"/>
          <w:rtl/>
        </w:rPr>
        <w:t>ذهن</w:t>
      </w:r>
      <w:r>
        <w:rPr>
          <w:rtl/>
        </w:rPr>
        <w:t xml:space="preserve"> </w:t>
      </w:r>
      <w:r>
        <w:rPr>
          <w:rFonts w:hint="cs"/>
          <w:rtl/>
        </w:rPr>
        <w:t>ندارم</w:t>
      </w:r>
    </w:p>
    <w:p w:rsidR="00105C03" w:rsidRDefault="00105C03" w:rsidP="00105C03">
      <w:pPr>
        <w:contextualSpacing/>
        <w:rPr>
          <w:rtl/>
        </w:rPr>
      </w:pPr>
      <w:r>
        <w:rPr>
          <w:rFonts w:hint="cs"/>
          <w:rtl/>
        </w:rPr>
        <w:lastRenderedPageBreak/>
        <w:t>همه</w:t>
      </w:r>
      <w:r>
        <w:rPr>
          <w:rtl/>
        </w:rPr>
        <w:t xml:space="preserve"> </w:t>
      </w:r>
      <w:r>
        <w:rPr>
          <w:rFonts w:hint="cs"/>
          <w:rtl/>
        </w:rPr>
        <w:t>كتاب‌هايي</w:t>
      </w:r>
      <w:r>
        <w:rPr>
          <w:rtl/>
        </w:rPr>
        <w:t xml:space="preserve"> </w:t>
      </w:r>
      <w:r>
        <w:rPr>
          <w:rFonts w:hint="cs"/>
          <w:rtl/>
        </w:rPr>
        <w:t>كه</w:t>
      </w:r>
      <w:r>
        <w:rPr>
          <w:rtl/>
        </w:rPr>
        <w:t xml:space="preserve"> </w:t>
      </w:r>
      <w:r>
        <w:rPr>
          <w:rFonts w:hint="cs"/>
          <w:rtl/>
        </w:rPr>
        <w:t>به</w:t>
      </w:r>
      <w:r>
        <w:rPr>
          <w:rtl/>
        </w:rPr>
        <w:t xml:space="preserve"> </w:t>
      </w:r>
      <w:r>
        <w:rPr>
          <w:rFonts w:hint="cs"/>
          <w:rtl/>
        </w:rPr>
        <w:t>فلسفه</w:t>
      </w:r>
      <w:r>
        <w:rPr>
          <w:rtl/>
        </w:rPr>
        <w:t xml:space="preserve"> </w:t>
      </w:r>
      <w:r>
        <w:rPr>
          <w:rFonts w:hint="cs"/>
          <w:rtl/>
        </w:rPr>
        <w:t>اسلامي</w:t>
      </w:r>
      <w:r>
        <w:rPr>
          <w:rtl/>
        </w:rPr>
        <w:t xml:space="preserve"> </w:t>
      </w:r>
      <w:r>
        <w:rPr>
          <w:rFonts w:hint="cs"/>
          <w:rtl/>
        </w:rPr>
        <w:t>منسوبند</w:t>
      </w:r>
    </w:p>
    <w:p w:rsidR="00105C03" w:rsidRDefault="00105C03" w:rsidP="00105C03">
      <w:pPr>
        <w:contextualSpacing/>
        <w:rPr>
          <w:rtl/>
        </w:rPr>
      </w:pPr>
      <w:r>
        <w:rPr>
          <w:rFonts w:hint="cs"/>
          <w:rtl/>
        </w:rPr>
        <w:t>علم</w:t>
      </w:r>
      <w:r>
        <w:rPr>
          <w:rtl/>
        </w:rPr>
        <w:t xml:space="preserve"> </w:t>
      </w:r>
      <w:r>
        <w:rPr>
          <w:rFonts w:hint="cs"/>
          <w:rtl/>
        </w:rPr>
        <w:t>را</w:t>
      </w:r>
      <w:r>
        <w:rPr>
          <w:rtl/>
        </w:rPr>
        <w:t xml:space="preserve"> </w:t>
      </w:r>
      <w:r>
        <w:rPr>
          <w:rFonts w:hint="cs"/>
          <w:rtl/>
        </w:rPr>
        <w:t>با</w:t>
      </w:r>
      <w:r>
        <w:rPr>
          <w:rtl/>
        </w:rPr>
        <w:t xml:space="preserve"> </w:t>
      </w:r>
      <w:r>
        <w:rPr>
          <w:rFonts w:hint="cs"/>
          <w:rtl/>
        </w:rPr>
        <w:t>همان</w:t>
      </w:r>
      <w:r>
        <w:rPr>
          <w:rtl/>
        </w:rPr>
        <w:t xml:space="preserve"> </w:t>
      </w:r>
      <w:r>
        <w:rPr>
          <w:rFonts w:hint="cs"/>
          <w:rtl/>
        </w:rPr>
        <w:t>تقسيم</w:t>
      </w:r>
      <w:r>
        <w:rPr>
          <w:rtl/>
        </w:rPr>
        <w:t xml:space="preserve"> </w:t>
      </w:r>
      <w:r>
        <w:rPr>
          <w:rFonts w:hint="cs"/>
          <w:rtl/>
        </w:rPr>
        <w:t>حصولي</w:t>
      </w:r>
      <w:r>
        <w:rPr>
          <w:rtl/>
        </w:rPr>
        <w:t xml:space="preserve"> </w:t>
      </w:r>
      <w:r>
        <w:rPr>
          <w:rFonts w:hint="cs"/>
          <w:rtl/>
        </w:rPr>
        <w:t>و</w:t>
      </w:r>
      <w:r>
        <w:rPr>
          <w:rtl/>
        </w:rPr>
        <w:t xml:space="preserve"> </w:t>
      </w:r>
      <w:r>
        <w:rPr>
          <w:rFonts w:hint="cs"/>
          <w:rtl/>
        </w:rPr>
        <w:t>حضوري</w:t>
      </w:r>
      <w:r>
        <w:rPr>
          <w:rtl/>
        </w:rPr>
        <w:t xml:space="preserve"> </w:t>
      </w:r>
      <w:r>
        <w:rPr>
          <w:rFonts w:hint="cs"/>
          <w:rtl/>
        </w:rPr>
        <w:t>بيان</w:t>
      </w:r>
      <w:r>
        <w:rPr>
          <w:rtl/>
        </w:rPr>
        <w:t xml:space="preserve"> </w:t>
      </w:r>
      <w:r>
        <w:rPr>
          <w:rFonts w:hint="cs"/>
          <w:rtl/>
        </w:rPr>
        <w:t>داشته‌اند</w:t>
      </w:r>
      <w:r>
        <w:rPr>
          <w:rtl/>
        </w:rPr>
        <w:t xml:space="preserve"> </w:t>
      </w:r>
      <w:r>
        <w:rPr>
          <w:rFonts w:hint="cs"/>
          <w:rtl/>
        </w:rPr>
        <w:t>ظاهراً</w:t>
      </w:r>
    </w:p>
    <w:p w:rsidR="00105C03" w:rsidRDefault="00105C03" w:rsidP="00105C03">
      <w:pPr>
        <w:contextualSpacing/>
        <w:rPr>
          <w:rtl/>
        </w:rPr>
      </w:pPr>
      <w:r>
        <w:rPr>
          <w:rFonts w:hint="cs"/>
          <w:rtl/>
        </w:rPr>
        <w:t>كتبي</w:t>
      </w:r>
      <w:r>
        <w:rPr>
          <w:rtl/>
        </w:rPr>
        <w:t xml:space="preserve"> </w:t>
      </w:r>
      <w:r>
        <w:rPr>
          <w:rFonts w:hint="cs"/>
          <w:rtl/>
        </w:rPr>
        <w:t>هم</w:t>
      </w:r>
      <w:r>
        <w:rPr>
          <w:rtl/>
        </w:rPr>
        <w:t xml:space="preserve"> </w:t>
      </w:r>
      <w:r>
        <w:rPr>
          <w:rFonts w:hint="cs"/>
          <w:rtl/>
        </w:rPr>
        <w:t>كه</w:t>
      </w:r>
      <w:r>
        <w:rPr>
          <w:rtl/>
        </w:rPr>
        <w:t xml:space="preserve"> </w:t>
      </w:r>
      <w:r>
        <w:rPr>
          <w:rFonts w:hint="cs"/>
          <w:rtl/>
        </w:rPr>
        <w:t>در</w:t>
      </w:r>
      <w:r>
        <w:rPr>
          <w:rtl/>
        </w:rPr>
        <w:t xml:space="preserve"> </w:t>
      </w:r>
      <w:r>
        <w:rPr>
          <w:rFonts w:hint="cs"/>
          <w:rtl/>
        </w:rPr>
        <w:t>فلسفه</w:t>
      </w:r>
      <w:r>
        <w:rPr>
          <w:rtl/>
        </w:rPr>
        <w:t xml:space="preserve"> </w:t>
      </w:r>
      <w:r>
        <w:rPr>
          <w:rFonts w:hint="cs"/>
          <w:rtl/>
        </w:rPr>
        <w:t>غرب</w:t>
      </w:r>
      <w:r>
        <w:rPr>
          <w:rtl/>
        </w:rPr>
        <w:t xml:space="preserve"> </w:t>
      </w:r>
      <w:r>
        <w:rPr>
          <w:rFonts w:hint="cs"/>
          <w:rtl/>
        </w:rPr>
        <w:t>طرح</w:t>
      </w:r>
      <w:r>
        <w:rPr>
          <w:rtl/>
        </w:rPr>
        <w:t xml:space="preserve"> </w:t>
      </w:r>
      <w:r>
        <w:rPr>
          <w:rFonts w:hint="cs"/>
          <w:rtl/>
        </w:rPr>
        <w:t>شده</w:t>
      </w:r>
    </w:p>
    <w:p w:rsidR="00105C03" w:rsidRDefault="00105C03" w:rsidP="00105C03">
      <w:pPr>
        <w:contextualSpacing/>
        <w:rPr>
          <w:rtl/>
        </w:rPr>
      </w:pPr>
      <w:r>
        <w:rPr>
          <w:rFonts w:hint="cs"/>
          <w:rtl/>
        </w:rPr>
        <w:t>تا</w:t>
      </w:r>
      <w:r>
        <w:rPr>
          <w:rtl/>
        </w:rPr>
        <w:t xml:space="preserve"> </w:t>
      </w:r>
      <w:r>
        <w:rPr>
          <w:rFonts w:hint="cs"/>
          <w:rtl/>
        </w:rPr>
        <w:t>آن‌جايي</w:t>
      </w:r>
      <w:r>
        <w:rPr>
          <w:rtl/>
        </w:rPr>
        <w:t xml:space="preserve"> </w:t>
      </w:r>
      <w:r>
        <w:rPr>
          <w:rFonts w:hint="cs"/>
          <w:rtl/>
        </w:rPr>
        <w:t>كه</w:t>
      </w:r>
      <w:r>
        <w:rPr>
          <w:rtl/>
        </w:rPr>
        <w:t xml:space="preserve"> </w:t>
      </w:r>
      <w:r>
        <w:rPr>
          <w:rFonts w:hint="cs"/>
          <w:rtl/>
        </w:rPr>
        <w:t>بنده</w:t>
      </w:r>
      <w:r>
        <w:rPr>
          <w:rtl/>
        </w:rPr>
        <w:t xml:space="preserve"> </w:t>
      </w:r>
      <w:r>
        <w:rPr>
          <w:rFonts w:hint="cs"/>
          <w:rtl/>
        </w:rPr>
        <w:t>دورادور</w:t>
      </w:r>
      <w:r>
        <w:rPr>
          <w:rtl/>
        </w:rPr>
        <w:t xml:space="preserve"> </w:t>
      </w:r>
      <w:r>
        <w:rPr>
          <w:rFonts w:hint="cs"/>
          <w:rtl/>
        </w:rPr>
        <w:t>ديده‌ام</w:t>
      </w:r>
    </w:p>
    <w:p w:rsidR="00105C03" w:rsidRDefault="00105C03" w:rsidP="00105C03">
      <w:pPr>
        <w:contextualSpacing/>
        <w:rPr>
          <w:rtl/>
        </w:rPr>
      </w:pPr>
      <w:r>
        <w:rPr>
          <w:rFonts w:hint="cs"/>
          <w:rtl/>
        </w:rPr>
        <w:t>مشكلاتي</w:t>
      </w:r>
      <w:r>
        <w:rPr>
          <w:rtl/>
        </w:rPr>
        <w:t xml:space="preserve"> </w:t>
      </w:r>
      <w:r>
        <w:rPr>
          <w:rFonts w:hint="cs"/>
          <w:rtl/>
        </w:rPr>
        <w:t>دارد</w:t>
      </w:r>
      <w:r>
        <w:rPr>
          <w:rtl/>
        </w:rPr>
        <w:t xml:space="preserve"> </w:t>
      </w:r>
      <w:r>
        <w:rPr>
          <w:rFonts w:hint="cs"/>
          <w:rtl/>
        </w:rPr>
        <w:t>كه</w:t>
      </w:r>
      <w:r>
        <w:rPr>
          <w:rtl/>
        </w:rPr>
        <w:t xml:space="preserve"> </w:t>
      </w:r>
      <w:r>
        <w:rPr>
          <w:rFonts w:hint="cs"/>
          <w:rtl/>
        </w:rPr>
        <w:t>مطالعه</w:t>
      </w:r>
      <w:r>
        <w:rPr>
          <w:rtl/>
        </w:rPr>
        <w:t xml:space="preserve"> </w:t>
      </w:r>
      <w:r>
        <w:rPr>
          <w:rFonts w:hint="cs"/>
          <w:rtl/>
        </w:rPr>
        <w:t>آن‌ها</w:t>
      </w:r>
      <w:r>
        <w:rPr>
          <w:rtl/>
        </w:rPr>
        <w:t xml:space="preserve"> </w:t>
      </w:r>
      <w:r>
        <w:rPr>
          <w:rFonts w:hint="cs"/>
          <w:rtl/>
        </w:rPr>
        <w:t>بدون</w:t>
      </w:r>
      <w:r>
        <w:rPr>
          <w:rtl/>
        </w:rPr>
        <w:t xml:space="preserve"> </w:t>
      </w:r>
      <w:r>
        <w:rPr>
          <w:rFonts w:hint="cs"/>
          <w:rtl/>
        </w:rPr>
        <w:t>آشنايي</w:t>
      </w:r>
      <w:r>
        <w:rPr>
          <w:rtl/>
        </w:rPr>
        <w:t xml:space="preserve"> </w:t>
      </w:r>
      <w:r>
        <w:rPr>
          <w:rFonts w:hint="cs"/>
          <w:rtl/>
        </w:rPr>
        <w:t>با</w:t>
      </w:r>
      <w:r>
        <w:rPr>
          <w:rtl/>
        </w:rPr>
        <w:t xml:space="preserve"> </w:t>
      </w:r>
      <w:r>
        <w:rPr>
          <w:rFonts w:hint="cs"/>
          <w:rtl/>
        </w:rPr>
        <w:t>مباني</w:t>
      </w:r>
      <w:r>
        <w:rPr>
          <w:rtl/>
        </w:rPr>
        <w:t xml:space="preserve"> </w:t>
      </w:r>
      <w:r>
        <w:rPr>
          <w:rFonts w:hint="cs"/>
          <w:rtl/>
        </w:rPr>
        <w:t>علم</w:t>
      </w:r>
      <w:r>
        <w:rPr>
          <w:rtl/>
        </w:rPr>
        <w:t xml:space="preserve"> </w:t>
      </w:r>
      <w:r>
        <w:rPr>
          <w:rFonts w:hint="cs"/>
          <w:rtl/>
        </w:rPr>
        <w:t>فلسفه</w:t>
      </w:r>
    </w:p>
    <w:p w:rsidR="00105C03" w:rsidRDefault="00105C03" w:rsidP="00105C03">
      <w:pPr>
        <w:contextualSpacing/>
        <w:rPr>
          <w:rtl/>
        </w:rPr>
      </w:pPr>
      <w:r>
        <w:rPr>
          <w:rFonts w:hint="cs"/>
          <w:rtl/>
        </w:rPr>
        <w:t>مي‌تواند</w:t>
      </w:r>
      <w:r>
        <w:rPr>
          <w:rtl/>
        </w:rPr>
        <w:t xml:space="preserve"> </w:t>
      </w:r>
      <w:r>
        <w:rPr>
          <w:rFonts w:hint="cs"/>
          <w:rtl/>
        </w:rPr>
        <w:t>به</w:t>
      </w:r>
      <w:r>
        <w:rPr>
          <w:rtl/>
        </w:rPr>
        <w:t xml:space="preserve"> </w:t>
      </w:r>
      <w:r>
        <w:rPr>
          <w:rFonts w:hint="cs"/>
          <w:rtl/>
        </w:rPr>
        <w:t>فروريختن</w:t>
      </w:r>
      <w:r>
        <w:rPr>
          <w:rtl/>
        </w:rPr>
        <w:t xml:space="preserve"> </w:t>
      </w:r>
      <w:r>
        <w:rPr>
          <w:rFonts w:hint="cs"/>
          <w:rtl/>
        </w:rPr>
        <w:t>بيشتر</w:t>
      </w:r>
      <w:r>
        <w:rPr>
          <w:rtl/>
        </w:rPr>
        <w:t xml:space="preserve"> </w:t>
      </w:r>
      <w:r>
        <w:rPr>
          <w:rFonts w:hint="cs"/>
          <w:rtl/>
        </w:rPr>
        <w:t>انديشه</w:t>
      </w:r>
      <w:r>
        <w:rPr>
          <w:rtl/>
        </w:rPr>
        <w:t xml:space="preserve"> </w:t>
      </w:r>
      <w:r>
        <w:rPr>
          <w:rFonts w:hint="cs"/>
          <w:rtl/>
        </w:rPr>
        <w:t>فرد</w:t>
      </w:r>
      <w:r>
        <w:rPr>
          <w:rtl/>
        </w:rPr>
        <w:t xml:space="preserve"> </w:t>
      </w:r>
      <w:r>
        <w:rPr>
          <w:rFonts w:hint="cs"/>
          <w:rtl/>
        </w:rPr>
        <w:t>منجر</w:t>
      </w:r>
      <w:r>
        <w:rPr>
          <w:rtl/>
        </w:rPr>
        <w:t xml:space="preserve"> </w:t>
      </w:r>
      <w:r>
        <w:rPr>
          <w:rFonts w:hint="cs"/>
          <w:rtl/>
        </w:rPr>
        <w:t>شود</w:t>
      </w:r>
    </w:p>
    <w:p w:rsidR="00105C03" w:rsidRDefault="00105C03" w:rsidP="00105C03">
      <w:pPr>
        <w:contextualSpacing/>
        <w:rPr>
          <w:rtl/>
        </w:rPr>
      </w:pPr>
      <w:r>
        <w:rPr>
          <w:rFonts w:hint="cs"/>
          <w:rtl/>
        </w:rPr>
        <w:t>بي‌خود</w:t>
      </w:r>
      <w:r>
        <w:rPr>
          <w:rtl/>
        </w:rPr>
        <w:t xml:space="preserve"> </w:t>
      </w:r>
      <w:r>
        <w:rPr>
          <w:rFonts w:hint="cs"/>
          <w:rtl/>
        </w:rPr>
        <w:t>نيست</w:t>
      </w:r>
      <w:r>
        <w:rPr>
          <w:rtl/>
        </w:rPr>
        <w:t xml:space="preserve"> </w:t>
      </w:r>
      <w:r>
        <w:rPr>
          <w:rFonts w:hint="cs"/>
          <w:rtl/>
        </w:rPr>
        <w:t>كه</w:t>
      </w:r>
      <w:r>
        <w:rPr>
          <w:rtl/>
        </w:rPr>
        <w:t xml:space="preserve"> </w:t>
      </w:r>
      <w:r>
        <w:rPr>
          <w:rFonts w:hint="cs"/>
          <w:rtl/>
        </w:rPr>
        <w:t>خودشان</w:t>
      </w:r>
      <w:r>
        <w:rPr>
          <w:rtl/>
        </w:rPr>
        <w:t xml:space="preserve"> </w:t>
      </w:r>
      <w:r>
        <w:rPr>
          <w:rFonts w:hint="cs"/>
          <w:rtl/>
        </w:rPr>
        <w:t>در</w:t>
      </w:r>
      <w:r>
        <w:rPr>
          <w:rtl/>
        </w:rPr>
        <w:t xml:space="preserve"> </w:t>
      </w:r>
      <w:r>
        <w:rPr>
          <w:rFonts w:hint="cs"/>
          <w:rtl/>
        </w:rPr>
        <w:t>نهايت</w:t>
      </w:r>
    </w:p>
    <w:p w:rsidR="00105C03" w:rsidRDefault="00105C03" w:rsidP="00105C03">
      <w:pPr>
        <w:contextualSpacing/>
        <w:rPr>
          <w:rtl/>
        </w:rPr>
      </w:pPr>
      <w:r>
        <w:rPr>
          <w:rFonts w:hint="cs"/>
          <w:rtl/>
        </w:rPr>
        <w:t>در</w:t>
      </w:r>
      <w:r>
        <w:rPr>
          <w:rtl/>
        </w:rPr>
        <w:t xml:space="preserve"> </w:t>
      </w:r>
      <w:r>
        <w:rPr>
          <w:rFonts w:hint="cs"/>
          <w:rtl/>
        </w:rPr>
        <w:t>آخر</w:t>
      </w:r>
      <w:r>
        <w:rPr>
          <w:rtl/>
        </w:rPr>
        <w:t xml:space="preserve"> </w:t>
      </w:r>
      <w:r>
        <w:rPr>
          <w:rFonts w:hint="cs"/>
          <w:rtl/>
        </w:rPr>
        <w:t>كار</w:t>
      </w:r>
    </w:p>
    <w:p w:rsidR="00105C03" w:rsidRDefault="00105C03" w:rsidP="00105C03">
      <w:pPr>
        <w:contextualSpacing/>
        <w:rPr>
          <w:rtl/>
        </w:rPr>
      </w:pPr>
      <w:r>
        <w:rPr>
          <w:rFonts w:hint="cs"/>
          <w:rtl/>
        </w:rPr>
        <w:t>بيشتر</w:t>
      </w:r>
      <w:r>
        <w:rPr>
          <w:rtl/>
        </w:rPr>
        <w:t xml:space="preserve"> </w:t>
      </w:r>
      <w:r>
        <w:rPr>
          <w:rFonts w:hint="cs"/>
          <w:rtl/>
        </w:rPr>
        <w:t>اين</w:t>
      </w:r>
      <w:r>
        <w:rPr>
          <w:rtl/>
        </w:rPr>
        <w:t xml:space="preserve"> </w:t>
      </w:r>
      <w:r>
        <w:rPr>
          <w:rFonts w:hint="cs"/>
          <w:rtl/>
        </w:rPr>
        <w:t>فلاسفه</w:t>
      </w:r>
      <w:r>
        <w:rPr>
          <w:rtl/>
        </w:rPr>
        <w:t xml:space="preserve"> </w:t>
      </w:r>
      <w:r>
        <w:rPr>
          <w:rFonts w:hint="cs"/>
          <w:rtl/>
        </w:rPr>
        <w:t>عصر</w:t>
      </w:r>
      <w:r>
        <w:rPr>
          <w:rtl/>
        </w:rPr>
        <w:t xml:space="preserve"> </w:t>
      </w:r>
      <w:r>
        <w:rPr>
          <w:rFonts w:hint="cs"/>
          <w:rtl/>
        </w:rPr>
        <w:t>حاضر</w:t>
      </w:r>
      <w:r>
        <w:rPr>
          <w:rtl/>
        </w:rPr>
        <w:t xml:space="preserve"> </w:t>
      </w:r>
      <w:r>
        <w:rPr>
          <w:rFonts w:hint="cs"/>
          <w:rtl/>
        </w:rPr>
        <w:t>در</w:t>
      </w:r>
      <w:r>
        <w:rPr>
          <w:rtl/>
        </w:rPr>
        <w:t xml:space="preserve"> </w:t>
      </w:r>
      <w:r>
        <w:rPr>
          <w:rFonts w:hint="cs"/>
          <w:rtl/>
        </w:rPr>
        <w:t>غرب</w:t>
      </w:r>
    </w:p>
    <w:p w:rsidR="00105C03" w:rsidRDefault="00105C03" w:rsidP="00105C03">
      <w:pPr>
        <w:contextualSpacing/>
        <w:rPr>
          <w:rtl/>
        </w:rPr>
      </w:pPr>
      <w:r>
        <w:rPr>
          <w:rFonts w:hint="cs"/>
          <w:rtl/>
        </w:rPr>
        <w:t>يا</w:t>
      </w:r>
      <w:r>
        <w:rPr>
          <w:rtl/>
        </w:rPr>
        <w:t xml:space="preserve"> </w:t>
      </w:r>
      <w:r>
        <w:rPr>
          <w:rFonts w:hint="cs"/>
          <w:rtl/>
        </w:rPr>
        <w:t>به</w:t>
      </w:r>
      <w:r>
        <w:rPr>
          <w:rtl/>
        </w:rPr>
        <w:t xml:space="preserve"> </w:t>
      </w:r>
      <w:r>
        <w:rPr>
          <w:rFonts w:hint="cs"/>
          <w:rtl/>
        </w:rPr>
        <w:t>افسردگي</w:t>
      </w:r>
      <w:r>
        <w:rPr>
          <w:rtl/>
        </w:rPr>
        <w:t xml:space="preserve"> </w:t>
      </w:r>
      <w:r>
        <w:rPr>
          <w:rFonts w:hint="cs"/>
          <w:rtl/>
        </w:rPr>
        <w:t>رسيده‌اند</w:t>
      </w:r>
    </w:p>
    <w:p w:rsidR="00105C03" w:rsidRDefault="00105C03" w:rsidP="00105C03">
      <w:pPr>
        <w:contextualSpacing/>
        <w:rPr>
          <w:rtl/>
        </w:rPr>
      </w:pPr>
      <w:r>
        <w:rPr>
          <w:rFonts w:hint="cs"/>
          <w:rtl/>
        </w:rPr>
        <w:t>يا</w:t>
      </w:r>
      <w:r>
        <w:rPr>
          <w:rtl/>
        </w:rPr>
        <w:t xml:space="preserve"> </w:t>
      </w:r>
      <w:r>
        <w:rPr>
          <w:rFonts w:hint="cs"/>
          <w:rtl/>
        </w:rPr>
        <w:t>به</w:t>
      </w:r>
      <w:r>
        <w:rPr>
          <w:rtl/>
        </w:rPr>
        <w:t xml:space="preserve"> </w:t>
      </w:r>
      <w:r>
        <w:rPr>
          <w:rFonts w:hint="cs"/>
          <w:rtl/>
        </w:rPr>
        <w:t>خودكشي</w:t>
      </w:r>
      <w:r>
        <w:rPr>
          <w:rtl/>
        </w:rPr>
        <w:t>!</w:t>
      </w:r>
    </w:p>
    <w:p w:rsidR="00105C03" w:rsidRDefault="00105C03" w:rsidP="00105C03">
      <w:pPr>
        <w:contextualSpacing/>
        <w:rPr>
          <w:rtl/>
        </w:rPr>
      </w:pPr>
    </w:p>
    <w:p w:rsidR="00105C03" w:rsidRDefault="00105C03" w:rsidP="00105C03">
      <w:pPr>
        <w:contextualSpacing/>
        <w:rPr>
          <w:rtl/>
        </w:rPr>
      </w:pPr>
      <w:r>
        <w:rPr>
          <w:rFonts w:hint="cs"/>
          <w:rtl/>
        </w:rPr>
        <w:t>دين</w:t>
      </w:r>
      <w:r>
        <w:rPr>
          <w:rtl/>
        </w:rPr>
        <w:t xml:space="preserve"> </w:t>
      </w:r>
      <w:r>
        <w:rPr>
          <w:rFonts w:hint="cs"/>
          <w:rtl/>
        </w:rPr>
        <w:t>كه</w:t>
      </w:r>
      <w:r>
        <w:rPr>
          <w:rtl/>
        </w:rPr>
        <w:t xml:space="preserve"> </w:t>
      </w:r>
      <w:r>
        <w:rPr>
          <w:rFonts w:hint="cs"/>
          <w:rtl/>
        </w:rPr>
        <w:t>نباشد</w:t>
      </w:r>
    </w:p>
    <w:p w:rsidR="00105C03" w:rsidRDefault="00105C03" w:rsidP="00105C03">
      <w:pPr>
        <w:contextualSpacing/>
        <w:rPr>
          <w:rtl/>
        </w:rPr>
      </w:pPr>
      <w:r>
        <w:rPr>
          <w:rFonts w:hint="cs"/>
          <w:rtl/>
        </w:rPr>
        <w:t>عقل</w:t>
      </w:r>
      <w:r>
        <w:rPr>
          <w:rtl/>
        </w:rPr>
        <w:t xml:space="preserve"> </w:t>
      </w:r>
      <w:r>
        <w:rPr>
          <w:rFonts w:hint="cs"/>
          <w:rtl/>
        </w:rPr>
        <w:t>به</w:t>
      </w:r>
      <w:r>
        <w:rPr>
          <w:rtl/>
        </w:rPr>
        <w:t xml:space="preserve"> </w:t>
      </w:r>
      <w:r>
        <w:rPr>
          <w:rFonts w:hint="cs"/>
          <w:rtl/>
        </w:rPr>
        <w:t>تنهايي</w:t>
      </w:r>
      <w:r>
        <w:rPr>
          <w:rtl/>
        </w:rPr>
        <w:t xml:space="preserve"> </w:t>
      </w:r>
      <w:r>
        <w:rPr>
          <w:rFonts w:hint="cs"/>
          <w:rtl/>
        </w:rPr>
        <w:t>دركي</w:t>
      </w:r>
      <w:r>
        <w:rPr>
          <w:rtl/>
        </w:rPr>
        <w:t xml:space="preserve"> </w:t>
      </w:r>
      <w:r>
        <w:rPr>
          <w:rFonts w:hint="cs"/>
          <w:rtl/>
        </w:rPr>
        <w:t>از</w:t>
      </w:r>
      <w:r>
        <w:rPr>
          <w:rtl/>
        </w:rPr>
        <w:t xml:space="preserve"> </w:t>
      </w:r>
      <w:r>
        <w:rPr>
          <w:rFonts w:hint="cs"/>
          <w:rtl/>
        </w:rPr>
        <w:t>حقيقت</w:t>
      </w:r>
      <w:r>
        <w:rPr>
          <w:rtl/>
        </w:rPr>
        <w:t xml:space="preserve"> </w:t>
      </w:r>
      <w:r>
        <w:rPr>
          <w:rFonts w:hint="cs"/>
          <w:rtl/>
        </w:rPr>
        <w:t>عالم</w:t>
      </w:r>
      <w:r>
        <w:rPr>
          <w:rtl/>
        </w:rPr>
        <w:t xml:space="preserve"> </w:t>
      </w:r>
      <w:r>
        <w:rPr>
          <w:rFonts w:hint="cs"/>
          <w:rtl/>
        </w:rPr>
        <w:t>ندارد</w:t>
      </w:r>
    </w:p>
    <w:p w:rsidR="00105C03" w:rsidRDefault="00105C03" w:rsidP="00105C03">
      <w:pPr>
        <w:contextualSpacing/>
        <w:rPr>
          <w:rtl/>
        </w:rPr>
      </w:pPr>
    </w:p>
    <w:p w:rsidR="00105C03" w:rsidRDefault="00105C03" w:rsidP="00105C03">
      <w:pPr>
        <w:contextualSpacing/>
        <w:rPr>
          <w:rtl/>
        </w:rPr>
      </w:pPr>
      <w:r>
        <w:rPr>
          <w:rFonts w:hint="cs"/>
          <w:rtl/>
        </w:rPr>
        <w:t>موفق</w:t>
      </w:r>
      <w:r>
        <w:rPr>
          <w:rtl/>
        </w:rPr>
        <w:t xml:space="preserve"> </w:t>
      </w:r>
      <w:r>
        <w:rPr>
          <w:rFonts w:hint="cs"/>
          <w:rtl/>
        </w:rPr>
        <w:t>باشيد</w:t>
      </w:r>
    </w:p>
    <w:p w:rsidR="00105C03" w:rsidRDefault="00105C03" w:rsidP="006C4BC1">
      <w:pPr>
        <w:contextualSpacing/>
        <w:rPr>
          <w:rFonts w:hint="cs"/>
          <w:rtl/>
        </w:rPr>
      </w:pPr>
    </w:p>
    <w:p w:rsidR="005C2743" w:rsidRDefault="005C2743" w:rsidP="005C2743">
      <w:pPr>
        <w:pStyle w:val="a"/>
        <w:rPr>
          <w:rtl/>
        </w:rPr>
      </w:pPr>
      <w:r>
        <w:rPr>
          <w:rFonts w:hint="cs"/>
          <w:rtl/>
        </w:rPr>
        <w:t>به</w:t>
      </w:r>
      <w:r>
        <w:rPr>
          <w:rtl/>
        </w:rPr>
        <w:t xml:space="preserve"> </w:t>
      </w:r>
      <w:r>
        <w:rPr>
          <w:rFonts w:hint="cs"/>
          <w:rtl/>
        </w:rPr>
        <w:t>نام</w:t>
      </w:r>
      <w:r>
        <w:rPr>
          <w:rtl/>
        </w:rPr>
        <w:t xml:space="preserve"> </w:t>
      </w:r>
      <w:r>
        <w:rPr>
          <w:rFonts w:hint="cs"/>
          <w:rtl/>
        </w:rPr>
        <w:t>خدا</w:t>
      </w:r>
    </w:p>
    <w:p w:rsidR="005C2743" w:rsidRDefault="005C2743" w:rsidP="005C2743">
      <w:pPr>
        <w:pStyle w:val="a"/>
        <w:rPr>
          <w:rtl/>
        </w:rPr>
      </w:pPr>
      <w:r>
        <w:rPr>
          <w:rFonts w:hint="cs"/>
          <w:rtl/>
        </w:rPr>
        <w:t>استاد</w:t>
      </w:r>
      <w:r>
        <w:rPr>
          <w:rtl/>
        </w:rPr>
        <w:t xml:space="preserve"> «</w:t>
      </w:r>
      <w:r>
        <w:rPr>
          <w:rFonts w:hint="cs"/>
          <w:rtl/>
        </w:rPr>
        <w:t>موشح</w:t>
      </w:r>
      <w:r>
        <w:rPr>
          <w:rFonts w:hint="eastAsia"/>
          <w:rtl/>
        </w:rPr>
        <w:t>»</w:t>
      </w:r>
      <w:r>
        <w:rPr>
          <w:rtl/>
        </w:rPr>
        <w:t xml:space="preserve"> </w:t>
      </w:r>
      <w:r>
        <w:rPr>
          <w:rFonts w:hint="cs"/>
          <w:rtl/>
        </w:rPr>
        <w:t>بزرگوار</w:t>
      </w:r>
      <w:r>
        <w:rPr>
          <w:rtl/>
        </w:rPr>
        <w:t xml:space="preserve"> </w:t>
      </w:r>
      <w:r>
        <w:rPr>
          <w:rFonts w:hint="cs"/>
          <w:rtl/>
        </w:rPr>
        <w:t>و</w:t>
      </w:r>
      <w:r>
        <w:rPr>
          <w:rtl/>
        </w:rPr>
        <w:t xml:space="preserve"> </w:t>
      </w:r>
      <w:r>
        <w:rPr>
          <w:rFonts w:hint="cs"/>
          <w:rtl/>
        </w:rPr>
        <w:t>فرهیخته</w:t>
      </w:r>
      <w:r>
        <w:rPr>
          <w:rtl/>
        </w:rPr>
        <w:t xml:space="preserve"> </w:t>
      </w:r>
      <w:r>
        <w:rPr>
          <w:rFonts w:hint="cs"/>
          <w:rtl/>
        </w:rPr>
        <w:t>عرض</w:t>
      </w:r>
      <w:r>
        <w:rPr>
          <w:rtl/>
        </w:rPr>
        <w:t xml:space="preserve"> </w:t>
      </w:r>
      <w:r>
        <w:rPr>
          <w:rFonts w:hint="cs"/>
          <w:rtl/>
        </w:rPr>
        <w:t>سلام</w:t>
      </w:r>
      <w:r>
        <w:rPr>
          <w:rtl/>
        </w:rPr>
        <w:t xml:space="preserve"> </w:t>
      </w:r>
      <w:r>
        <w:rPr>
          <w:rFonts w:hint="cs"/>
          <w:rtl/>
        </w:rPr>
        <w:t>و</w:t>
      </w:r>
      <w:r>
        <w:rPr>
          <w:rtl/>
        </w:rPr>
        <w:t xml:space="preserve"> </w:t>
      </w:r>
      <w:r>
        <w:rPr>
          <w:rFonts w:hint="cs"/>
          <w:rtl/>
        </w:rPr>
        <w:t>ادب</w:t>
      </w:r>
      <w:r>
        <w:rPr>
          <w:rtl/>
        </w:rPr>
        <w:t xml:space="preserve"> </w:t>
      </w:r>
      <w:r>
        <w:rPr>
          <w:rFonts w:hint="cs"/>
          <w:rtl/>
        </w:rPr>
        <w:t>و</w:t>
      </w:r>
      <w:r>
        <w:rPr>
          <w:rtl/>
        </w:rPr>
        <w:t xml:space="preserve"> </w:t>
      </w:r>
      <w:r>
        <w:rPr>
          <w:rFonts w:hint="cs"/>
          <w:rtl/>
        </w:rPr>
        <w:t>احترام</w:t>
      </w:r>
      <w:r>
        <w:rPr>
          <w:rtl/>
        </w:rPr>
        <w:t xml:space="preserve"> </w:t>
      </w:r>
      <w:r>
        <w:rPr>
          <w:rFonts w:hint="cs"/>
          <w:rtl/>
        </w:rPr>
        <w:t>و</w:t>
      </w:r>
      <w:r>
        <w:rPr>
          <w:rtl/>
        </w:rPr>
        <w:t xml:space="preserve"> </w:t>
      </w:r>
      <w:r>
        <w:rPr>
          <w:rFonts w:hint="cs"/>
          <w:rtl/>
        </w:rPr>
        <w:t>اردت</w:t>
      </w:r>
      <w:r>
        <w:rPr>
          <w:rtl/>
        </w:rPr>
        <w:t>.</w:t>
      </w:r>
    </w:p>
    <w:p w:rsidR="005C2743" w:rsidRDefault="005C2743" w:rsidP="005C2743">
      <w:pPr>
        <w:pStyle w:val="a"/>
        <w:rPr>
          <w:rtl/>
        </w:rPr>
      </w:pPr>
      <w:r>
        <w:rPr>
          <w:rFonts w:hint="cs"/>
          <w:rtl/>
        </w:rPr>
        <w:t>اینطور</w:t>
      </w:r>
      <w:r>
        <w:rPr>
          <w:rtl/>
        </w:rPr>
        <w:t xml:space="preserve"> </w:t>
      </w:r>
      <w:r>
        <w:rPr>
          <w:rFonts w:hint="cs"/>
          <w:rtl/>
        </w:rPr>
        <w:t>نفرمایید</w:t>
      </w:r>
      <w:r>
        <w:rPr>
          <w:rtl/>
        </w:rPr>
        <w:t xml:space="preserve"> </w:t>
      </w:r>
      <w:r>
        <w:rPr>
          <w:rFonts w:hint="cs"/>
          <w:rtl/>
        </w:rPr>
        <w:t>شما</w:t>
      </w:r>
      <w:r>
        <w:rPr>
          <w:rtl/>
        </w:rPr>
        <w:t xml:space="preserve"> </w:t>
      </w:r>
      <w:r>
        <w:rPr>
          <w:rFonts w:hint="cs"/>
          <w:rtl/>
        </w:rPr>
        <w:t>انسان</w:t>
      </w:r>
      <w:r>
        <w:rPr>
          <w:rtl/>
        </w:rPr>
        <w:t xml:space="preserve"> </w:t>
      </w:r>
      <w:r>
        <w:rPr>
          <w:rFonts w:hint="cs"/>
          <w:rtl/>
        </w:rPr>
        <w:t>بزرگوار</w:t>
      </w:r>
      <w:r>
        <w:rPr>
          <w:rtl/>
        </w:rPr>
        <w:t xml:space="preserve"> </w:t>
      </w:r>
      <w:r>
        <w:rPr>
          <w:rFonts w:hint="cs"/>
          <w:rtl/>
        </w:rPr>
        <w:t>و</w:t>
      </w:r>
      <w:r>
        <w:rPr>
          <w:rtl/>
        </w:rPr>
        <w:t xml:space="preserve"> </w:t>
      </w:r>
      <w:r>
        <w:rPr>
          <w:rFonts w:hint="cs"/>
          <w:rtl/>
        </w:rPr>
        <w:t>مهربان</w:t>
      </w:r>
      <w:r>
        <w:rPr>
          <w:rtl/>
        </w:rPr>
        <w:t xml:space="preserve"> </w:t>
      </w:r>
      <w:r>
        <w:rPr>
          <w:rFonts w:hint="cs"/>
          <w:rtl/>
        </w:rPr>
        <w:t>و</w:t>
      </w:r>
      <w:r>
        <w:rPr>
          <w:rtl/>
        </w:rPr>
        <w:t xml:space="preserve"> </w:t>
      </w:r>
      <w:r>
        <w:rPr>
          <w:rFonts w:hint="cs"/>
          <w:rtl/>
        </w:rPr>
        <w:t>فرهیخته</w:t>
      </w:r>
      <w:r>
        <w:rPr>
          <w:rtl/>
        </w:rPr>
        <w:t xml:space="preserve"> </w:t>
      </w:r>
      <w:r>
        <w:rPr>
          <w:rFonts w:hint="cs"/>
          <w:rtl/>
        </w:rPr>
        <w:t>ای</w:t>
      </w:r>
      <w:r>
        <w:rPr>
          <w:rtl/>
        </w:rPr>
        <w:t xml:space="preserve"> </w:t>
      </w:r>
      <w:r>
        <w:rPr>
          <w:rFonts w:hint="cs"/>
          <w:rtl/>
        </w:rPr>
        <w:t>هستید</w:t>
      </w:r>
      <w:r>
        <w:rPr>
          <w:rtl/>
        </w:rPr>
        <w:t xml:space="preserve"> </w:t>
      </w:r>
      <w:r>
        <w:rPr>
          <w:rFonts w:hint="cs"/>
          <w:rtl/>
        </w:rPr>
        <w:t>که</w:t>
      </w:r>
      <w:r>
        <w:rPr>
          <w:rtl/>
        </w:rPr>
        <w:t xml:space="preserve"> </w:t>
      </w:r>
      <w:r>
        <w:rPr>
          <w:rFonts w:hint="cs"/>
          <w:rtl/>
        </w:rPr>
        <w:t>تا</w:t>
      </w:r>
      <w:r>
        <w:rPr>
          <w:rtl/>
        </w:rPr>
        <w:t xml:space="preserve"> </w:t>
      </w:r>
      <w:r>
        <w:rPr>
          <w:rFonts w:hint="cs"/>
          <w:rtl/>
        </w:rPr>
        <w:t>به</w:t>
      </w:r>
      <w:r>
        <w:rPr>
          <w:rtl/>
        </w:rPr>
        <w:t xml:space="preserve"> </w:t>
      </w:r>
      <w:r>
        <w:rPr>
          <w:rFonts w:hint="cs"/>
          <w:rtl/>
        </w:rPr>
        <w:t>حال</w:t>
      </w:r>
      <w:r>
        <w:rPr>
          <w:rtl/>
        </w:rPr>
        <w:t xml:space="preserve"> </w:t>
      </w:r>
      <w:r>
        <w:rPr>
          <w:rFonts w:hint="cs"/>
          <w:rtl/>
        </w:rPr>
        <w:t>از</w:t>
      </w:r>
      <w:r>
        <w:rPr>
          <w:rtl/>
        </w:rPr>
        <w:t xml:space="preserve"> </w:t>
      </w:r>
      <w:r>
        <w:rPr>
          <w:rFonts w:hint="cs"/>
          <w:rtl/>
        </w:rPr>
        <w:t>شما</w:t>
      </w:r>
      <w:r>
        <w:rPr>
          <w:rtl/>
        </w:rPr>
        <w:t xml:space="preserve"> </w:t>
      </w:r>
      <w:r>
        <w:rPr>
          <w:rFonts w:hint="cs"/>
          <w:rtl/>
        </w:rPr>
        <w:t>مطالب</w:t>
      </w:r>
      <w:r>
        <w:rPr>
          <w:rtl/>
        </w:rPr>
        <w:t xml:space="preserve"> </w:t>
      </w:r>
      <w:r>
        <w:rPr>
          <w:rFonts w:hint="cs"/>
          <w:rtl/>
        </w:rPr>
        <w:t>فراوانی</w:t>
      </w:r>
      <w:r>
        <w:rPr>
          <w:rtl/>
        </w:rPr>
        <w:t xml:space="preserve"> </w:t>
      </w:r>
      <w:r>
        <w:rPr>
          <w:rFonts w:hint="cs"/>
          <w:rtl/>
        </w:rPr>
        <w:t>آموخته</w:t>
      </w:r>
      <w:r>
        <w:rPr>
          <w:rtl/>
        </w:rPr>
        <w:t xml:space="preserve"> </w:t>
      </w:r>
      <w:r>
        <w:rPr>
          <w:rFonts w:hint="cs"/>
          <w:rtl/>
        </w:rPr>
        <w:t>ام</w:t>
      </w:r>
      <w:r>
        <w:rPr>
          <w:rtl/>
        </w:rPr>
        <w:t>.</w:t>
      </w:r>
    </w:p>
    <w:p w:rsidR="005C2743" w:rsidRDefault="005C2743" w:rsidP="005C2743">
      <w:pPr>
        <w:pStyle w:val="a"/>
        <w:rPr>
          <w:rtl/>
        </w:rPr>
      </w:pPr>
      <w:r>
        <w:rPr>
          <w:rFonts w:hint="cs"/>
          <w:rtl/>
        </w:rPr>
        <w:t>فقط</w:t>
      </w:r>
      <w:r>
        <w:rPr>
          <w:rtl/>
        </w:rPr>
        <w:t xml:space="preserve"> </w:t>
      </w:r>
      <w:r>
        <w:rPr>
          <w:rFonts w:hint="cs"/>
          <w:rtl/>
        </w:rPr>
        <w:t>اینجا</w:t>
      </w:r>
      <w:r>
        <w:rPr>
          <w:rtl/>
        </w:rPr>
        <w:t xml:space="preserve"> </w:t>
      </w:r>
      <w:r>
        <w:rPr>
          <w:rFonts w:hint="cs"/>
          <w:rtl/>
        </w:rPr>
        <w:t>یک</w:t>
      </w:r>
      <w:r>
        <w:rPr>
          <w:rtl/>
        </w:rPr>
        <w:t xml:space="preserve"> </w:t>
      </w:r>
      <w:r>
        <w:rPr>
          <w:rFonts w:hint="cs"/>
          <w:rtl/>
        </w:rPr>
        <w:t>سوال</w:t>
      </w:r>
      <w:r>
        <w:rPr>
          <w:rtl/>
        </w:rPr>
        <w:t xml:space="preserve"> </w:t>
      </w:r>
      <w:r>
        <w:rPr>
          <w:rFonts w:hint="cs"/>
          <w:rtl/>
        </w:rPr>
        <w:t>برای</w:t>
      </w:r>
      <w:r>
        <w:rPr>
          <w:rtl/>
        </w:rPr>
        <w:t xml:space="preserve"> </w:t>
      </w:r>
      <w:r>
        <w:rPr>
          <w:rFonts w:hint="cs"/>
          <w:rtl/>
        </w:rPr>
        <w:t>من</w:t>
      </w:r>
      <w:r>
        <w:rPr>
          <w:rtl/>
        </w:rPr>
        <w:t xml:space="preserve"> </w:t>
      </w:r>
      <w:r>
        <w:rPr>
          <w:rFonts w:hint="cs"/>
          <w:rtl/>
        </w:rPr>
        <w:t>باقیست</w:t>
      </w:r>
      <w:r>
        <w:rPr>
          <w:rtl/>
        </w:rPr>
        <w:t xml:space="preserve"> </w:t>
      </w:r>
      <w:r>
        <w:rPr>
          <w:rFonts w:hint="cs"/>
          <w:rtl/>
        </w:rPr>
        <w:t>که</w:t>
      </w:r>
      <w:r>
        <w:rPr>
          <w:rtl/>
        </w:rPr>
        <w:t xml:space="preserve"> </w:t>
      </w:r>
      <w:r>
        <w:rPr>
          <w:rFonts w:hint="cs"/>
          <w:rtl/>
        </w:rPr>
        <w:t>من</w:t>
      </w:r>
      <w:r>
        <w:rPr>
          <w:rtl/>
        </w:rPr>
        <w:t xml:space="preserve"> </w:t>
      </w:r>
      <w:r>
        <w:rPr>
          <w:rFonts w:hint="cs"/>
          <w:rtl/>
        </w:rPr>
        <w:t>چندین</w:t>
      </w:r>
      <w:r>
        <w:rPr>
          <w:rtl/>
        </w:rPr>
        <w:t xml:space="preserve"> </w:t>
      </w:r>
      <w:r>
        <w:rPr>
          <w:rFonts w:hint="cs"/>
          <w:rtl/>
        </w:rPr>
        <w:t>کتاب</w:t>
      </w:r>
      <w:r>
        <w:rPr>
          <w:rtl/>
        </w:rPr>
        <w:t xml:space="preserve"> </w:t>
      </w:r>
      <w:r>
        <w:rPr>
          <w:rFonts w:hint="cs"/>
          <w:rtl/>
        </w:rPr>
        <w:t>با</w:t>
      </w:r>
      <w:r>
        <w:rPr>
          <w:rtl/>
        </w:rPr>
        <w:t xml:space="preserve"> </w:t>
      </w:r>
      <w:r>
        <w:rPr>
          <w:rFonts w:hint="cs"/>
          <w:rtl/>
        </w:rPr>
        <w:t>موضوع</w:t>
      </w:r>
      <w:r>
        <w:rPr>
          <w:rtl/>
        </w:rPr>
        <w:t xml:space="preserve"> «</w:t>
      </w:r>
      <w:r>
        <w:rPr>
          <w:rFonts w:hint="cs"/>
          <w:rtl/>
        </w:rPr>
        <w:t>علم</w:t>
      </w:r>
      <w:r>
        <w:rPr>
          <w:rtl/>
        </w:rPr>
        <w:t xml:space="preserve"> </w:t>
      </w:r>
      <w:r>
        <w:rPr>
          <w:rFonts w:hint="cs"/>
          <w:rtl/>
        </w:rPr>
        <w:t>حضوری</w:t>
      </w:r>
      <w:r>
        <w:rPr>
          <w:rFonts w:hint="eastAsia"/>
          <w:rtl/>
        </w:rPr>
        <w:t>»</w:t>
      </w:r>
      <w:r>
        <w:rPr>
          <w:rtl/>
        </w:rPr>
        <w:t xml:space="preserve"> </w:t>
      </w:r>
      <w:r>
        <w:rPr>
          <w:rFonts w:hint="cs"/>
          <w:rtl/>
        </w:rPr>
        <w:t>از</w:t>
      </w:r>
      <w:r>
        <w:rPr>
          <w:rtl/>
        </w:rPr>
        <w:t xml:space="preserve"> </w:t>
      </w:r>
      <w:r>
        <w:rPr>
          <w:rFonts w:hint="cs"/>
          <w:rtl/>
        </w:rPr>
        <w:t>نویسندگان</w:t>
      </w:r>
      <w:r>
        <w:rPr>
          <w:rtl/>
        </w:rPr>
        <w:t xml:space="preserve"> </w:t>
      </w:r>
      <w:r>
        <w:rPr>
          <w:rFonts w:hint="cs"/>
          <w:rtl/>
        </w:rPr>
        <w:t>مختلفی</w:t>
      </w:r>
      <w:r>
        <w:rPr>
          <w:rtl/>
        </w:rPr>
        <w:t xml:space="preserve"> </w:t>
      </w:r>
      <w:r>
        <w:rPr>
          <w:rFonts w:hint="cs"/>
          <w:rtl/>
        </w:rPr>
        <w:t>اعم</w:t>
      </w:r>
      <w:r>
        <w:rPr>
          <w:rtl/>
        </w:rPr>
        <w:t xml:space="preserve"> </w:t>
      </w:r>
      <w:r>
        <w:rPr>
          <w:rFonts w:hint="cs"/>
          <w:rtl/>
        </w:rPr>
        <w:t>از</w:t>
      </w:r>
      <w:r>
        <w:rPr>
          <w:rtl/>
        </w:rPr>
        <w:t xml:space="preserve">: </w:t>
      </w:r>
      <w:r>
        <w:rPr>
          <w:rFonts w:hint="cs"/>
          <w:rtl/>
        </w:rPr>
        <w:t>آقای</w:t>
      </w:r>
      <w:r>
        <w:rPr>
          <w:rtl/>
        </w:rPr>
        <w:t xml:space="preserve"> </w:t>
      </w:r>
      <w:r>
        <w:rPr>
          <w:rFonts w:hint="cs"/>
          <w:rtl/>
        </w:rPr>
        <w:t>محمد</w:t>
      </w:r>
      <w:r>
        <w:rPr>
          <w:rtl/>
        </w:rPr>
        <w:t xml:space="preserve"> </w:t>
      </w:r>
      <w:r>
        <w:rPr>
          <w:rFonts w:hint="cs"/>
          <w:rtl/>
        </w:rPr>
        <w:t>فنایی</w:t>
      </w:r>
      <w:r>
        <w:rPr>
          <w:rtl/>
        </w:rPr>
        <w:t xml:space="preserve"> </w:t>
      </w:r>
      <w:r>
        <w:rPr>
          <w:rFonts w:hint="cs"/>
          <w:rtl/>
        </w:rPr>
        <w:t>اشکوری،آقای</w:t>
      </w:r>
      <w:r>
        <w:rPr>
          <w:rtl/>
        </w:rPr>
        <w:t xml:space="preserve"> </w:t>
      </w:r>
      <w:r>
        <w:rPr>
          <w:rFonts w:hint="cs"/>
          <w:rtl/>
        </w:rPr>
        <w:t>مهدی</w:t>
      </w:r>
      <w:r>
        <w:rPr>
          <w:rtl/>
        </w:rPr>
        <w:t xml:space="preserve"> </w:t>
      </w:r>
      <w:r>
        <w:rPr>
          <w:rFonts w:hint="cs"/>
          <w:rtl/>
        </w:rPr>
        <w:t>حائری</w:t>
      </w:r>
      <w:r>
        <w:rPr>
          <w:rtl/>
        </w:rPr>
        <w:t xml:space="preserve"> </w:t>
      </w:r>
      <w:r>
        <w:rPr>
          <w:rFonts w:hint="cs"/>
          <w:rtl/>
        </w:rPr>
        <w:t>یزدی،آقای</w:t>
      </w:r>
      <w:r>
        <w:rPr>
          <w:rtl/>
        </w:rPr>
        <w:t xml:space="preserve"> </w:t>
      </w:r>
      <w:r>
        <w:rPr>
          <w:rFonts w:hint="cs"/>
          <w:rtl/>
        </w:rPr>
        <w:t>ابراهیم</w:t>
      </w:r>
      <w:r>
        <w:rPr>
          <w:rtl/>
        </w:rPr>
        <w:t xml:space="preserve"> </w:t>
      </w:r>
      <w:r>
        <w:rPr>
          <w:rFonts w:hint="cs"/>
          <w:rtl/>
        </w:rPr>
        <w:t>دادجو</w:t>
      </w:r>
      <w:r>
        <w:rPr>
          <w:rtl/>
        </w:rPr>
        <w:t xml:space="preserve"> </w:t>
      </w:r>
      <w:r>
        <w:rPr>
          <w:rFonts w:hint="cs"/>
          <w:rtl/>
        </w:rPr>
        <w:t>و</w:t>
      </w:r>
      <w:r>
        <w:rPr>
          <w:rtl/>
        </w:rPr>
        <w:t>...</w:t>
      </w:r>
      <w:r>
        <w:rPr>
          <w:rFonts w:hint="cs"/>
          <w:rtl/>
        </w:rPr>
        <w:t>یافته</w:t>
      </w:r>
      <w:r>
        <w:rPr>
          <w:rtl/>
        </w:rPr>
        <w:t xml:space="preserve"> </w:t>
      </w:r>
      <w:r>
        <w:rPr>
          <w:rFonts w:hint="cs"/>
          <w:rtl/>
        </w:rPr>
        <w:t>ام</w:t>
      </w:r>
      <w:r>
        <w:rPr>
          <w:rtl/>
        </w:rPr>
        <w:t xml:space="preserve"> </w:t>
      </w:r>
      <w:r>
        <w:rPr>
          <w:rFonts w:hint="cs"/>
          <w:rtl/>
        </w:rPr>
        <w:t>و</w:t>
      </w:r>
      <w:r>
        <w:rPr>
          <w:rtl/>
        </w:rPr>
        <w:t xml:space="preserve"> </w:t>
      </w:r>
      <w:r>
        <w:rPr>
          <w:rFonts w:hint="cs"/>
          <w:rtl/>
        </w:rPr>
        <w:t>نمی</w:t>
      </w:r>
      <w:r>
        <w:rPr>
          <w:rtl/>
        </w:rPr>
        <w:t xml:space="preserve"> </w:t>
      </w:r>
      <w:r>
        <w:rPr>
          <w:rFonts w:hint="cs"/>
          <w:rtl/>
        </w:rPr>
        <w:t>دانم</w:t>
      </w:r>
      <w:r>
        <w:rPr>
          <w:rtl/>
        </w:rPr>
        <w:t xml:space="preserve"> </w:t>
      </w:r>
      <w:r>
        <w:rPr>
          <w:rFonts w:hint="cs"/>
          <w:rtl/>
        </w:rPr>
        <w:t>جواب</w:t>
      </w:r>
      <w:r>
        <w:rPr>
          <w:rtl/>
        </w:rPr>
        <w:t xml:space="preserve"> </w:t>
      </w:r>
      <w:r>
        <w:rPr>
          <w:rFonts w:hint="cs"/>
          <w:rtl/>
        </w:rPr>
        <w:t>شما</w:t>
      </w:r>
      <w:r>
        <w:rPr>
          <w:rtl/>
        </w:rPr>
        <w:t xml:space="preserve"> </w:t>
      </w:r>
      <w:r>
        <w:rPr>
          <w:rFonts w:hint="cs"/>
          <w:rtl/>
        </w:rPr>
        <w:t>نسبت</w:t>
      </w:r>
      <w:r>
        <w:rPr>
          <w:rtl/>
        </w:rPr>
        <w:t xml:space="preserve"> </w:t>
      </w:r>
      <w:r>
        <w:rPr>
          <w:rFonts w:hint="cs"/>
          <w:rtl/>
        </w:rPr>
        <w:t>به</w:t>
      </w:r>
      <w:r>
        <w:rPr>
          <w:rtl/>
        </w:rPr>
        <w:t xml:space="preserve"> </w:t>
      </w:r>
      <w:r>
        <w:rPr>
          <w:rFonts w:hint="cs"/>
          <w:rtl/>
        </w:rPr>
        <w:t>سوال</w:t>
      </w:r>
      <w:r>
        <w:rPr>
          <w:rtl/>
        </w:rPr>
        <w:t xml:space="preserve"> </w:t>
      </w:r>
      <w:r>
        <w:rPr>
          <w:rFonts w:hint="cs"/>
          <w:rtl/>
        </w:rPr>
        <w:t>من</w:t>
      </w:r>
      <w:r>
        <w:rPr>
          <w:rtl/>
        </w:rPr>
        <w:t xml:space="preserve"> </w:t>
      </w:r>
      <w:r>
        <w:rPr>
          <w:rFonts w:hint="cs"/>
          <w:rtl/>
        </w:rPr>
        <w:t>چیست</w:t>
      </w:r>
      <w:r>
        <w:rPr>
          <w:rtl/>
        </w:rPr>
        <w:t xml:space="preserve"> </w:t>
      </w:r>
      <w:r>
        <w:rPr>
          <w:rFonts w:hint="cs"/>
          <w:rtl/>
        </w:rPr>
        <w:t>که</w:t>
      </w:r>
      <w:r>
        <w:rPr>
          <w:rtl/>
        </w:rPr>
        <w:t xml:space="preserve"> </w:t>
      </w:r>
      <w:r>
        <w:rPr>
          <w:rFonts w:hint="cs"/>
          <w:rtl/>
        </w:rPr>
        <w:t>دوست</w:t>
      </w:r>
      <w:r>
        <w:rPr>
          <w:rtl/>
        </w:rPr>
        <w:t xml:space="preserve"> </w:t>
      </w:r>
      <w:r>
        <w:rPr>
          <w:rFonts w:hint="cs"/>
          <w:rtl/>
        </w:rPr>
        <w:t>دارم</w:t>
      </w:r>
      <w:r>
        <w:rPr>
          <w:rtl/>
        </w:rPr>
        <w:t xml:space="preserve"> </w:t>
      </w:r>
      <w:r>
        <w:rPr>
          <w:rFonts w:hint="cs"/>
          <w:rtl/>
        </w:rPr>
        <w:t>بدانم</w:t>
      </w:r>
      <w:r>
        <w:rPr>
          <w:rtl/>
        </w:rPr>
        <w:t>.</w:t>
      </w:r>
    </w:p>
    <w:p w:rsidR="005C2743" w:rsidRDefault="005C2743" w:rsidP="005C2743">
      <w:pPr>
        <w:pStyle w:val="a"/>
        <w:rPr>
          <w:rtl/>
        </w:rPr>
      </w:pPr>
      <w:r>
        <w:rPr>
          <w:rFonts w:hint="cs"/>
          <w:rtl/>
        </w:rPr>
        <w:t>علم</w:t>
      </w:r>
      <w:r>
        <w:rPr>
          <w:rtl/>
        </w:rPr>
        <w:t xml:space="preserve"> </w:t>
      </w:r>
      <w:r>
        <w:rPr>
          <w:rFonts w:hint="cs"/>
          <w:rtl/>
        </w:rPr>
        <w:t>انسان</w:t>
      </w:r>
      <w:r>
        <w:rPr>
          <w:rtl/>
        </w:rPr>
        <w:t xml:space="preserve"> </w:t>
      </w:r>
      <w:r>
        <w:rPr>
          <w:rFonts w:hint="cs"/>
          <w:rtl/>
        </w:rPr>
        <w:t>به</w:t>
      </w:r>
      <w:r>
        <w:rPr>
          <w:rtl/>
        </w:rPr>
        <w:t xml:space="preserve"> </w:t>
      </w:r>
      <w:r>
        <w:rPr>
          <w:rFonts w:hint="cs"/>
          <w:rtl/>
        </w:rPr>
        <w:t>ذات</w:t>
      </w:r>
      <w:r>
        <w:rPr>
          <w:rtl/>
        </w:rPr>
        <w:t xml:space="preserve"> </w:t>
      </w:r>
      <w:r>
        <w:rPr>
          <w:rFonts w:hint="cs"/>
          <w:rtl/>
        </w:rPr>
        <w:t>خود</w:t>
      </w:r>
      <w:r>
        <w:rPr>
          <w:rtl/>
        </w:rPr>
        <w:t xml:space="preserve"> </w:t>
      </w:r>
      <w:r>
        <w:rPr>
          <w:rFonts w:hint="cs"/>
          <w:rtl/>
        </w:rPr>
        <w:t>چیست؟</w:t>
      </w:r>
    </w:p>
    <w:p w:rsidR="005C2743" w:rsidRDefault="005C2743" w:rsidP="005C2743">
      <w:pPr>
        <w:pStyle w:val="a"/>
        <w:rPr>
          <w:rtl/>
        </w:rPr>
      </w:pPr>
      <w:r>
        <w:rPr>
          <w:rFonts w:hint="cs"/>
          <w:rtl/>
        </w:rPr>
        <w:t>فکر</w:t>
      </w:r>
      <w:r>
        <w:rPr>
          <w:rtl/>
        </w:rPr>
        <w:t xml:space="preserve"> </w:t>
      </w:r>
      <w:r>
        <w:rPr>
          <w:rFonts w:hint="cs"/>
          <w:rtl/>
        </w:rPr>
        <w:t>میکنم</w:t>
      </w:r>
      <w:r>
        <w:rPr>
          <w:rtl/>
        </w:rPr>
        <w:t xml:space="preserve"> </w:t>
      </w:r>
      <w:r>
        <w:rPr>
          <w:rFonts w:hint="cs"/>
          <w:rtl/>
        </w:rPr>
        <w:t>با</w:t>
      </w:r>
      <w:r>
        <w:rPr>
          <w:rtl/>
        </w:rPr>
        <w:t xml:space="preserve"> </w:t>
      </w:r>
      <w:r>
        <w:rPr>
          <w:rFonts w:hint="cs"/>
          <w:rtl/>
        </w:rPr>
        <w:t>این</w:t>
      </w:r>
      <w:r>
        <w:rPr>
          <w:rtl/>
        </w:rPr>
        <w:t xml:space="preserve"> </w:t>
      </w:r>
      <w:r>
        <w:rPr>
          <w:rFonts w:hint="cs"/>
          <w:rtl/>
        </w:rPr>
        <w:t>جواب</w:t>
      </w:r>
      <w:r>
        <w:rPr>
          <w:rtl/>
        </w:rPr>
        <w:t xml:space="preserve"> </w:t>
      </w:r>
      <w:r>
        <w:rPr>
          <w:rFonts w:hint="cs"/>
          <w:rtl/>
        </w:rPr>
        <w:t>شما،</w:t>
      </w:r>
      <w:r>
        <w:rPr>
          <w:rtl/>
        </w:rPr>
        <w:t xml:space="preserve"> </w:t>
      </w:r>
      <w:r>
        <w:rPr>
          <w:rFonts w:hint="cs"/>
          <w:rtl/>
        </w:rPr>
        <w:t>بتوانیم</w:t>
      </w:r>
      <w:r>
        <w:rPr>
          <w:rtl/>
        </w:rPr>
        <w:t xml:space="preserve"> </w:t>
      </w:r>
      <w:r>
        <w:rPr>
          <w:rFonts w:hint="cs"/>
          <w:rtl/>
        </w:rPr>
        <w:t>درمورد</w:t>
      </w:r>
      <w:r>
        <w:rPr>
          <w:rtl/>
        </w:rPr>
        <w:t xml:space="preserve"> </w:t>
      </w:r>
      <w:r>
        <w:rPr>
          <w:rFonts w:hint="cs"/>
          <w:rtl/>
        </w:rPr>
        <w:t>علم</w:t>
      </w:r>
      <w:r>
        <w:rPr>
          <w:rtl/>
        </w:rPr>
        <w:t xml:space="preserve"> </w:t>
      </w:r>
      <w:r>
        <w:rPr>
          <w:rFonts w:hint="cs"/>
          <w:rtl/>
        </w:rPr>
        <w:t>حضوری</w:t>
      </w:r>
      <w:r>
        <w:rPr>
          <w:rtl/>
        </w:rPr>
        <w:t xml:space="preserve"> </w:t>
      </w:r>
      <w:r>
        <w:rPr>
          <w:rFonts w:hint="cs"/>
          <w:rtl/>
        </w:rPr>
        <w:t>به</w:t>
      </w:r>
      <w:r>
        <w:rPr>
          <w:rtl/>
        </w:rPr>
        <w:t xml:space="preserve"> </w:t>
      </w:r>
      <w:r>
        <w:rPr>
          <w:rFonts w:hint="cs"/>
          <w:rtl/>
        </w:rPr>
        <w:t>نتیجه</w:t>
      </w:r>
      <w:r>
        <w:rPr>
          <w:rtl/>
        </w:rPr>
        <w:t xml:space="preserve"> </w:t>
      </w:r>
      <w:r>
        <w:rPr>
          <w:rFonts w:hint="cs"/>
          <w:rtl/>
        </w:rPr>
        <w:t>برسیم</w:t>
      </w:r>
      <w:r>
        <w:rPr>
          <w:rtl/>
        </w:rPr>
        <w:t xml:space="preserve"> </w:t>
      </w:r>
      <w:r>
        <w:rPr>
          <w:rFonts w:hint="cs"/>
          <w:rtl/>
        </w:rPr>
        <w:t>که</w:t>
      </w:r>
      <w:r>
        <w:rPr>
          <w:rtl/>
        </w:rPr>
        <w:t xml:space="preserve"> </w:t>
      </w:r>
      <w:r>
        <w:rPr>
          <w:rFonts w:hint="cs"/>
          <w:rtl/>
        </w:rPr>
        <w:t>شما</w:t>
      </w:r>
      <w:r>
        <w:rPr>
          <w:rtl/>
        </w:rPr>
        <w:t xml:space="preserve"> </w:t>
      </w:r>
      <w:r>
        <w:rPr>
          <w:rFonts w:hint="cs"/>
          <w:rtl/>
        </w:rPr>
        <w:t>چه</w:t>
      </w:r>
      <w:r>
        <w:rPr>
          <w:rtl/>
        </w:rPr>
        <w:t xml:space="preserve"> </w:t>
      </w:r>
      <w:r>
        <w:rPr>
          <w:rFonts w:hint="cs"/>
          <w:rtl/>
        </w:rPr>
        <w:t>دیدگاهی</w:t>
      </w:r>
      <w:r>
        <w:rPr>
          <w:rtl/>
        </w:rPr>
        <w:t xml:space="preserve"> </w:t>
      </w:r>
      <w:r>
        <w:rPr>
          <w:rFonts w:hint="cs"/>
          <w:rtl/>
        </w:rPr>
        <w:t>نسبت</w:t>
      </w:r>
      <w:r>
        <w:rPr>
          <w:rtl/>
        </w:rPr>
        <w:t xml:space="preserve"> </w:t>
      </w:r>
      <w:r>
        <w:rPr>
          <w:rFonts w:hint="cs"/>
          <w:rtl/>
        </w:rPr>
        <w:t>به</w:t>
      </w:r>
      <w:r>
        <w:rPr>
          <w:rtl/>
        </w:rPr>
        <w:t xml:space="preserve"> </w:t>
      </w:r>
      <w:r>
        <w:rPr>
          <w:rFonts w:hint="cs"/>
          <w:rtl/>
        </w:rPr>
        <w:t>آن</w:t>
      </w:r>
      <w:r>
        <w:rPr>
          <w:rtl/>
        </w:rPr>
        <w:t xml:space="preserve"> </w:t>
      </w:r>
      <w:r>
        <w:rPr>
          <w:rFonts w:hint="cs"/>
          <w:rtl/>
        </w:rPr>
        <w:t>دارید</w:t>
      </w:r>
      <w:r>
        <w:rPr>
          <w:rtl/>
        </w:rPr>
        <w:t>.</w:t>
      </w:r>
    </w:p>
    <w:p w:rsidR="005C2743" w:rsidRDefault="005C2743" w:rsidP="005C2743">
      <w:pPr>
        <w:pStyle w:val="a"/>
        <w:rPr>
          <w:rtl/>
        </w:rPr>
      </w:pPr>
      <w:r>
        <w:rPr>
          <w:rFonts w:hint="cs"/>
          <w:rtl/>
        </w:rPr>
        <w:t>با</w:t>
      </w:r>
      <w:r>
        <w:rPr>
          <w:rtl/>
        </w:rPr>
        <w:t xml:space="preserve"> </w:t>
      </w:r>
      <w:r>
        <w:rPr>
          <w:rFonts w:hint="cs"/>
          <w:rtl/>
        </w:rPr>
        <w:t>سپاس</w:t>
      </w:r>
      <w:r>
        <w:rPr>
          <w:rtl/>
        </w:rPr>
        <w:t xml:space="preserve"> </w:t>
      </w:r>
      <w:r>
        <w:rPr>
          <w:rFonts w:hint="cs"/>
          <w:rtl/>
        </w:rPr>
        <w:t>و</w:t>
      </w:r>
      <w:r>
        <w:rPr>
          <w:rtl/>
        </w:rPr>
        <w:t xml:space="preserve"> </w:t>
      </w:r>
      <w:r>
        <w:rPr>
          <w:rFonts w:hint="cs"/>
          <w:rtl/>
        </w:rPr>
        <w:t>تشکر</w:t>
      </w:r>
      <w:r>
        <w:rPr>
          <w:rtl/>
        </w:rPr>
        <w:t xml:space="preserve"> </w:t>
      </w:r>
      <w:r>
        <w:rPr>
          <w:rFonts w:hint="cs"/>
          <w:rtl/>
        </w:rPr>
        <w:t>فراوان</w:t>
      </w:r>
      <w:r>
        <w:rPr>
          <w:rtl/>
        </w:rPr>
        <w:t xml:space="preserve"> </w:t>
      </w:r>
      <w:r>
        <w:rPr>
          <w:rFonts w:hint="cs"/>
          <w:rtl/>
        </w:rPr>
        <w:t>از</w:t>
      </w:r>
      <w:r>
        <w:rPr>
          <w:rtl/>
        </w:rPr>
        <w:t xml:space="preserve"> </w:t>
      </w:r>
      <w:r>
        <w:rPr>
          <w:rFonts w:hint="cs"/>
          <w:rtl/>
        </w:rPr>
        <w:t>شما</w:t>
      </w:r>
      <w:r>
        <w:rPr>
          <w:rtl/>
        </w:rPr>
        <w:t xml:space="preserve"> </w:t>
      </w:r>
      <w:r>
        <w:rPr>
          <w:rFonts w:hint="cs"/>
          <w:rtl/>
        </w:rPr>
        <w:t>استاد</w:t>
      </w:r>
      <w:r>
        <w:rPr>
          <w:rtl/>
        </w:rPr>
        <w:t xml:space="preserve"> </w:t>
      </w:r>
      <w:r>
        <w:rPr>
          <w:rFonts w:hint="cs"/>
          <w:rtl/>
        </w:rPr>
        <w:t>گرامی</w:t>
      </w:r>
      <w:r>
        <w:rPr>
          <w:rtl/>
        </w:rPr>
        <w:t>.</w:t>
      </w:r>
    </w:p>
    <w:p w:rsidR="005C2743" w:rsidRDefault="005C2743" w:rsidP="005C2743">
      <w:pPr>
        <w:pStyle w:val="a"/>
        <w:rPr>
          <w:rtl/>
        </w:rPr>
      </w:pPr>
      <w:r>
        <w:rPr>
          <w:rFonts w:hint="cs"/>
          <w:rtl/>
        </w:rPr>
        <w:t>التماس</w:t>
      </w:r>
      <w:r>
        <w:rPr>
          <w:rtl/>
        </w:rPr>
        <w:t xml:space="preserve"> </w:t>
      </w:r>
      <w:r>
        <w:rPr>
          <w:rFonts w:hint="cs"/>
          <w:rtl/>
        </w:rPr>
        <w:t>دعا</w:t>
      </w:r>
      <w:r>
        <w:rPr>
          <w:rtl/>
        </w:rPr>
        <w:t>.</w:t>
      </w:r>
    </w:p>
    <w:p w:rsidR="005C2743" w:rsidRDefault="005C2743" w:rsidP="005C2743">
      <w:pPr>
        <w:contextualSpacing/>
        <w:rPr>
          <w:rtl/>
        </w:rPr>
      </w:pPr>
    </w:p>
    <w:p w:rsidR="005C2743" w:rsidRDefault="005C2743" w:rsidP="005C2743">
      <w:pPr>
        <w:contextualSpacing/>
        <w:rPr>
          <w:rtl/>
        </w:rPr>
      </w:pPr>
      <w:r>
        <w:rPr>
          <w:rFonts w:hint="cs"/>
          <w:rtl/>
        </w:rPr>
        <w:t>اجازه</w:t>
      </w:r>
      <w:r>
        <w:rPr>
          <w:rtl/>
        </w:rPr>
        <w:t xml:space="preserve"> </w:t>
      </w:r>
      <w:r>
        <w:rPr>
          <w:rFonts w:hint="cs"/>
          <w:rtl/>
        </w:rPr>
        <w:t>دهيد</w:t>
      </w:r>
      <w:r>
        <w:rPr>
          <w:rtl/>
        </w:rPr>
        <w:t xml:space="preserve"> </w:t>
      </w:r>
      <w:r>
        <w:rPr>
          <w:rFonts w:hint="cs"/>
          <w:rtl/>
        </w:rPr>
        <w:t>ابتدا</w:t>
      </w:r>
      <w:r>
        <w:rPr>
          <w:rtl/>
        </w:rPr>
        <w:t xml:space="preserve"> </w:t>
      </w:r>
      <w:r>
        <w:rPr>
          <w:rFonts w:hint="cs"/>
          <w:rtl/>
        </w:rPr>
        <w:t>يك</w:t>
      </w:r>
      <w:r>
        <w:rPr>
          <w:rtl/>
        </w:rPr>
        <w:t xml:space="preserve"> </w:t>
      </w:r>
      <w:r>
        <w:rPr>
          <w:rFonts w:hint="cs"/>
          <w:rtl/>
        </w:rPr>
        <w:t>نكته‌اي</w:t>
      </w:r>
      <w:r>
        <w:rPr>
          <w:rtl/>
        </w:rPr>
        <w:t xml:space="preserve"> </w:t>
      </w:r>
      <w:r>
        <w:rPr>
          <w:rFonts w:hint="cs"/>
          <w:rtl/>
        </w:rPr>
        <w:t>را</w:t>
      </w:r>
      <w:r>
        <w:rPr>
          <w:rtl/>
        </w:rPr>
        <w:t xml:space="preserve"> </w:t>
      </w:r>
      <w:r>
        <w:rPr>
          <w:rFonts w:hint="cs"/>
          <w:rtl/>
        </w:rPr>
        <w:t>عرض</w:t>
      </w:r>
      <w:r>
        <w:rPr>
          <w:rtl/>
        </w:rPr>
        <w:t xml:space="preserve"> </w:t>
      </w:r>
      <w:r>
        <w:rPr>
          <w:rFonts w:hint="cs"/>
          <w:rtl/>
        </w:rPr>
        <w:t>نمايم</w:t>
      </w:r>
    </w:p>
    <w:p w:rsidR="005C2743" w:rsidRDefault="005C2743" w:rsidP="005C2743">
      <w:pPr>
        <w:contextualSpacing/>
        <w:rPr>
          <w:rtl/>
        </w:rPr>
      </w:pPr>
      <w:r>
        <w:rPr>
          <w:rFonts w:hint="cs"/>
          <w:rtl/>
        </w:rPr>
        <w:t>پرسش‌هاي</w:t>
      </w:r>
      <w:r>
        <w:rPr>
          <w:rtl/>
        </w:rPr>
        <w:t xml:space="preserve"> </w:t>
      </w:r>
      <w:r>
        <w:rPr>
          <w:rFonts w:hint="cs"/>
          <w:rtl/>
        </w:rPr>
        <w:t>فلسفي</w:t>
      </w:r>
    </w:p>
    <w:p w:rsidR="005C2743" w:rsidRDefault="005C2743" w:rsidP="005C2743">
      <w:pPr>
        <w:contextualSpacing/>
        <w:rPr>
          <w:rtl/>
        </w:rPr>
      </w:pPr>
      <w:r>
        <w:rPr>
          <w:rFonts w:hint="cs"/>
          <w:rtl/>
        </w:rPr>
        <w:t>معمولاً</w:t>
      </w:r>
      <w:r>
        <w:rPr>
          <w:rtl/>
        </w:rPr>
        <w:t xml:space="preserve"> </w:t>
      </w:r>
      <w:r>
        <w:rPr>
          <w:rFonts w:hint="cs"/>
          <w:rtl/>
        </w:rPr>
        <w:t>نيازمند</w:t>
      </w:r>
      <w:r>
        <w:rPr>
          <w:rtl/>
        </w:rPr>
        <w:t xml:space="preserve"> </w:t>
      </w:r>
      <w:r>
        <w:rPr>
          <w:rFonts w:hint="cs"/>
          <w:rtl/>
        </w:rPr>
        <w:t>تفكّر</w:t>
      </w:r>
      <w:r>
        <w:rPr>
          <w:rtl/>
        </w:rPr>
        <w:t xml:space="preserve"> </w:t>
      </w:r>
      <w:r>
        <w:rPr>
          <w:rFonts w:hint="cs"/>
          <w:rtl/>
        </w:rPr>
        <w:t>هستند</w:t>
      </w:r>
      <w:bookmarkStart w:id="0" w:name="_GoBack"/>
      <w:bookmarkEnd w:id="0"/>
    </w:p>
    <w:p w:rsidR="005C2743" w:rsidRDefault="005C2743" w:rsidP="005C2743">
      <w:pPr>
        <w:contextualSpacing/>
        <w:rPr>
          <w:rtl/>
        </w:rPr>
      </w:pPr>
      <w:r>
        <w:rPr>
          <w:rFonts w:hint="cs"/>
          <w:rtl/>
        </w:rPr>
        <w:t>بيش</w:t>
      </w:r>
      <w:r>
        <w:rPr>
          <w:rtl/>
        </w:rPr>
        <w:t xml:space="preserve"> </w:t>
      </w:r>
      <w:r>
        <w:rPr>
          <w:rFonts w:hint="cs"/>
          <w:rtl/>
        </w:rPr>
        <w:t>از</w:t>
      </w:r>
      <w:r>
        <w:rPr>
          <w:rtl/>
        </w:rPr>
        <w:t xml:space="preserve"> </w:t>
      </w:r>
      <w:r>
        <w:rPr>
          <w:rFonts w:hint="cs"/>
          <w:rtl/>
        </w:rPr>
        <w:t>آن‌كه</w:t>
      </w:r>
      <w:r>
        <w:rPr>
          <w:rtl/>
        </w:rPr>
        <w:t xml:space="preserve"> </w:t>
      </w:r>
      <w:r>
        <w:rPr>
          <w:rFonts w:hint="cs"/>
          <w:rtl/>
        </w:rPr>
        <w:t>محتاج</w:t>
      </w:r>
      <w:r>
        <w:rPr>
          <w:rtl/>
        </w:rPr>
        <w:t xml:space="preserve"> </w:t>
      </w:r>
      <w:r>
        <w:rPr>
          <w:rFonts w:hint="cs"/>
          <w:rtl/>
        </w:rPr>
        <w:t>تحقيق</w:t>
      </w:r>
      <w:r>
        <w:rPr>
          <w:rtl/>
        </w:rPr>
        <w:t xml:space="preserve"> </w:t>
      </w:r>
      <w:r>
        <w:rPr>
          <w:rFonts w:hint="cs"/>
          <w:rtl/>
        </w:rPr>
        <w:t>و</w:t>
      </w:r>
      <w:r>
        <w:rPr>
          <w:rtl/>
        </w:rPr>
        <w:t xml:space="preserve"> </w:t>
      </w:r>
      <w:r>
        <w:rPr>
          <w:rFonts w:hint="cs"/>
          <w:rtl/>
        </w:rPr>
        <w:t>بررسي</w:t>
      </w:r>
      <w:r>
        <w:rPr>
          <w:rtl/>
        </w:rPr>
        <w:t xml:space="preserve"> </w:t>
      </w:r>
      <w:r>
        <w:rPr>
          <w:rFonts w:hint="cs"/>
          <w:rtl/>
        </w:rPr>
        <w:t>و</w:t>
      </w:r>
      <w:r>
        <w:rPr>
          <w:rtl/>
        </w:rPr>
        <w:t xml:space="preserve"> </w:t>
      </w:r>
      <w:r>
        <w:rPr>
          <w:rFonts w:hint="cs"/>
          <w:rtl/>
        </w:rPr>
        <w:t>پژوهش</w:t>
      </w:r>
      <w:r>
        <w:rPr>
          <w:rtl/>
        </w:rPr>
        <w:t xml:space="preserve"> </w:t>
      </w:r>
      <w:r>
        <w:rPr>
          <w:rFonts w:hint="cs"/>
          <w:rtl/>
        </w:rPr>
        <w:t>باشند</w:t>
      </w:r>
    </w:p>
    <w:p w:rsidR="005C2743" w:rsidRDefault="005C2743" w:rsidP="005C2743">
      <w:pPr>
        <w:contextualSpacing/>
        <w:rPr>
          <w:rtl/>
        </w:rPr>
      </w:pPr>
    </w:p>
    <w:p w:rsidR="005C2743" w:rsidRDefault="005C2743" w:rsidP="005C2743">
      <w:pPr>
        <w:contextualSpacing/>
        <w:rPr>
          <w:rtl/>
        </w:rPr>
      </w:pPr>
      <w:r>
        <w:rPr>
          <w:rFonts w:hint="cs"/>
          <w:rtl/>
        </w:rPr>
        <w:t>شما</w:t>
      </w:r>
      <w:r>
        <w:rPr>
          <w:rtl/>
        </w:rPr>
        <w:t xml:space="preserve"> </w:t>
      </w:r>
      <w:r>
        <w:rPr>
          <w:rFonts w:hint="cs"/>
          <w:rtl/>
        </w:rPr>
        <w:t>خود</w:t>
      </w:r>
      <w:r>
        <w:rPr>
          <w:rtl/>
        </w:rPr>
        <w:t xml:space="preserve"> </w:t>
      </w:r>
      <w:r>
        <w:rPr>
          <w:rFonts w:hint="cs"/>
          <w:rtl/>
        </w:rPr>
        <w:t>نيز</w:t>
      </w:r>
    </w:p>
    <w:p w:rsidR="005C2743" w:rsidRDefault="005C2743" w:rsidP="005C2743">
      <w:pPr>
        <w:contextualSpacing/>
        <w:rPr>
          <w:rtl/>
        </w:rPr>
      </w:pPr>
      <w:r>
        <w:rPr>
          <w:rFonts w:hint="cs"/>
          <w:rtl/>
        </w:rPr>
        <w:t>مي‌توانيد</w:t>
      </w:r>
      <w:r>
        <w:rPr>
          <w:rtl/>
        </w:rPr>
        <w:t xml:space="preserve"> </w:t>
      </w:r>
      <w:r>
        <w:rPr>
          <w:rFonts w:hint="cs"/>
          <w:rtl/>
        </w:rPr>
        <w:t>روي</w:t>
      </w:r>
      <w:r>
        <w:rPr>
          <w:rtl/>
        </w:rPr>
        <w:t xml:space="preserve"> </w:t>
      </w:r>
      <w:r>
        <w:rPr>
          <w:rFonts w:hint="cs"/>
          <w:rtl/>
        </w:rPr>
        <w:t>همين</w:t>
      </w:r>
      <w:r>
        <w:rPr>
          <w:rtl/>
        </w:rPr>
        <w:t xml:space="preserve"> </w:t>
      </w:r>
      <w:r>
        <w:rPr>
          <w:rFonts w:hint="cs"/>
          <w:rtl/>
        </w:rPr>
        <w:t>پرسش</w:t>
      </w:r>
      <w:r>
        <w:rPr>
          <w:rtl/>
        </w:rPr>
        <w:t xml:space="preserve"> </w:t>
      </w:r>
      <w:r>
        <w:rPr>
          <w:rFonts w:hint="cs"/>
          <w:rtl/>
        </w:rPr>
        <w:t>بيانديشيد</w:t>
      </w:r>
    </w:p>
    <w:p w:rsidR="005C2743" w:rsidRDefault="005C2743" w:rsidP="005C2743">
      <w:pPr>
        <w:contextualSpacing/>
        <w:rPr>
          <w:rtl/>
        </w:rPr>
      </w:pPr>
      <w:r>
        <w:rPr>
          <w:rFonts w:hint="cs"/>
          <w:rtl/>
        </w:rPr>
        <w:t>فكر</w:t>
      </w:r>
      <w:r>
        <w:rPr>
          <w:rtl/>
        </w:rPr>
        <w:t xml:space="preserve"> </w:t>
      </w:r>
      <w:r>
        <w:rPr>
          <w:rFonts w:hint="cs"/>
          <w:rtl/>
        </w:rPr>
        <w:t>كنيد</w:t>
      </w:r>
    </w:p>
    <w:p w:rsidR="005C2743" w:rsidRDefault="005C2743" w:rsidP="005C2743">
      <w:pPr>
        <w:contextualSpacing/>
        <w:rPr>
          <w:rtl/>
        </w:rPr>
      </w:pPr>
      <w:r>
        <w:rPr>
          <w:rFonts w:hint="cs"/>
          <w:rtl/>
        </w:rPr>
        <w:t>اين‌كه</w:t>
      </w:r>
      <w:r>
        <w:rPr>
          <w:rtl/>
        </w:rPr>
        <w:t xml:space="preserve"> «</w:t>
      </w:r>
      <w:r>
        <w:rPr>
          <w:rFonts w:hint="cs"/>
          <w:rtl/>
        </w:rPr>
        <w:t>به</w:t>
      </w:r>
      <w:r>
        <w:rPr>
          <w:rtl/>
        </w:rPr>
        <w:t xml:space="preserve"> </w:t>
      </w:r>
      <w:r>
        <w:rPr>
          <w:rFonts w:hint="cs"/>
          <w:rtl/>
        </w:rPr>
        <w:t>ذات</w:t>
      </w:r>
      <w:r>
        <w:rPr>
          <w:rtl/>
        </w:rPr>
        <w:t xml:space="preserve"> </w:t>
      </w:r>
      <w:r>
        <w:rPr>
          <w:rFonts w:hint="cs"/>
          <w:rtl/>
        </w:rPr>
        <w:t>خود</w:t>
      </w:r>
      <w:r>
        <w:rPr>
          <w:rtl/>
        </w:rPr>
        <w:t xml:space="preserve"> </w:t>
      </w:r>
      <w:r>
        <w:rPr>
          <w:rFonts w:hint="cs"/>
          <w:rtl/>
        </w:rPr>
        <w:t>چه</w:t>
      </w:r>
      <w:r>
        <w:rPr>
          <w:rtl/>
        </w:rPr>
        <w:t xml:space="preserve"> </w:t>
      </w:r>
      <w:r>
        <w:rPr>
          <w:rFonts w:hint="cs"/>
          <w:rtl/>
        </w:rPr>
        <w:t>علمي</w:t>
      </w:r>
      <w:r>
        <w:rPr>
          <w:rtl/>
        </w:rPr>
        <w:t xml:space="preserve"> </w:t>
      </w:r>
      <w:r>
        <w:rPr>
          <w:rFonts w:hint="cs"/>
          <w:rtl/>
        </w:rPr>
        <w:t>داريد؟</w:t>
      </w:r>
      <w:r>
        <w:rPr>
          <w:rFonts w:hint="eastAsia"/>
          <w:rtl/>
        </w:rPr>
        <w:t>»</w:t>
      </w:r>
    </w:p>
    <w:p w:rsidR="005C2743" w:rsidRDefault="005C2743" w:rsidP="005C2743">
      <w:pPr>
        <w:contextualSpacing/>
        <w:rPr>
          <w:rtl/>
        </w:rPr>
      </w:pPr>
    </w:p>
    <w:p w:rsidR="005C2743" w:rsidRDefault="005C2743" w:rsidP="005C2743">
      <w:pPr>
        <w:contextualSpacing/>
        <w:rPr>
          <w:rtl/>
        </w:rPr>
      </w:pPr>
      <w:r>
        <w:rPr>
          <w:rFonts w:hint="cs"/>
          <w:rtl/>
        </w:rPr>
        <w:t>بنده</w:t>
      </w:r>
      <w:r>
        <w:rPr>
          <w:rtl/>
        </w:rPr>
        <w:t xml:space="preserve"> </w:t>
      </w:r>
      <w:r>
        <w:rPr>
          <w:rFonts w:hint="cs"/>
          <w:rtl/>
        </w:rPr>
        <w:t>بحث</w:t>
      </w:r>
      <w:r>
        <w:rPr>
          <w:rtl/>
        </w:rPr>
        <w:t xml:space="preserve"> </w:t>
      </w:r>
      <w:r>
        <w:rPr>
          <w:rFonts w:hint="cs"/>
          <w:rtl/>
        </w:rPr>
        <w:t>را</w:t>
      </w:r>
      <w:r>
        <w:rPr>
          <w:rtl/>
        </w:rPr>
        <w:t xml:space="preserve"> </w:t>
      </w:r>
      <w:r>
        <w:rPr>
          <w:rFonts w:hint="cs"/>
          <w:rtl/>
        </w:rPr>
        <w:t>اين‌گونه</w:t>
      </w:r>
      <w:r>
        <w:rPr>
          <w:rtl/>
        </w:rPr>
        <w:t xml:space="preserve"> </w:t>
      </w:r>
      <w:r>
        <w:rPr>
          <w:rFonts w:hint="cs"/>
          <w:rtl/>
        </w:rPr>
        <w:t>آغاز</w:t>
      </w:r>
      <w:r>
        <w:rPr>
          <w:rtl/>
        </w:rPr>
        <w:t xml:space="preserve"> </w:t>
      </w:r>
      <w:r>
        <w:rPr>
          <w:rFonts w:hint="cs"/>
          <w:rtl/>
        </w:rPr>
        <w:t>مي‌كنم</w:t>
      </w:r>
    </w:p>
    <w:p w:rsidR="005C2743" w:rsidRDefault="005C2743" w:rsidP="005C2743">
      <w:pPr>
        <w:contextualSpacing/>
        <w:rPr>
          <w:rtl/>
        </w:rPr>
      </w:pPr>
      <w:r>
        <w:rPr>
          <w:rFonts w:hint="cs"/>
          <w:rtl/>
        </w:rPr>
        <w:lastRenderedPageBreak/>
        <w:t>با</w:t>
      </w:r>
      <w:r>
        <w:rPr>
          <w:rtl/>
        </w:rPr>
        <w:t xml:space="preserve"> </w:t>
      </w:r>
      <w:r>
        <w:rPr>
          <w:rFonts w:hint="cs"/>
          <w:rtl/>
        </w:rPr>
        <w:t>يك</w:t>
      </w:r>
      <w:r>
        <w:rPr>
          <w:rtl/>
        </w:rPr>
        <w:t xml:space="preserve"> </w:t>
      </w:r>
      <w:r>
        <w:rPr>
          <w:rFonts w:hint="cs"/>
          <w:rtl/>
        </w:rPr>
        <w:t>پرسش</w:t>
      </w:r>
      <w:r>
        <w:rPr>
          <w:rtl/>
        </w:rPr>
        <w:t xml:space="preserve"> </w:t>
      </w:r>
      <w:r>
        <w:rPr>
          <w:rFonts w:hint="cs"/>
          <w:rtl/>
        </w:rPr>
        <w:t>ديگر</w:t>
      </w:r>
      <w:r>
        <w:rPr>
          <w:rtl/>
        </w:rPr>
        <w:t>:</w:t>
      </w:r>
    </w:p>
    <w:p w:rsidR="005C2743" w:rsidRDefault="005C2743" w:rsidP="005C2743">
      <w:pPr>
        <w:contextualSpacing/>
        <w:rPr>
          <w:rtl/>
        </w:rPr>
      </w:pPr>
      <w:r>
        <w:rPr>
          <w:rFonts w:hint="eastAsia"/>
          <w:rtl/>
        </w:rPr>
        <w:t>«</w:t>
      </w:r>
      <w:r>
        <w:rPr>
          <w:rFonts w:hint="cs"/>
          <w:rtl/>
        </w:rPr>
        <w:t>اساساً</w:t>
      </w:r>
      <w:r>
        <w:rPr>
          <w:rtl/>
        </w:rPr>
        <w:t xml:space="preserve"> </w:t>
      </w:r>
      <w:r>
        <w:rPr>
          <w:rFonts w:hint="cs"/>
          <w:rtl/>
        </w:rPr>
        <w:t>علم</w:t>
      </w:r>
      <w:r>
        <w:rPr>
          <w:rtl/>
        </w:rPr>
        <w:t xml:space="preserve"> </w:t>
      </w:r>
      <w:r>
        <w:rPr>
          <w:rFonts w:hint="cs"/>
          <w:rtl/>
        </w:rPr>
        <w:t>به</w:t>
      </w:r>
      <w:r>
        <w:rPr>
          <w:rtl/>
        </w:rPr>
        <w:t xml:space="preserve"> </w:t>
      </w:r>
      <w:r>
        <w:rPr>
          <w:rFonts w:hint="cs"/>
          <w:rtl/>
        </w:rPr>
        <w:t>ذات</w:t>
      </w:r>
      <w:r>
        <w:rPr>
          <w:rtl/>
        </w:rPr>
        <w:t xml:space="preserve"> </w:t>
      </w:r>
      <w:r>
        <w:rPr>
          <w:rFonts w:hint="cs"/>
          <w:rtl/>
        </w:rPr>
        <w:t>يعني</w:t>
      </w:r>
      <w:r>
        <w:rPr>
          <w:rtl/>
        </w:rPr>
        <w:t xml:space="preserve"> </w:t>
      </w:r>
      <w:r>
        <w:rPr>
          <w:rFonts w:hint="cs"/>
          <w:rtl/>
        </w:rPr>
        <w:t>چه؟</w:t>
      </w:r>
      <w:r>
        <w:rPr>
          <w:rFonts w:hint="eastAsia"/>
          <w:rtl/>
        </w:rPr>
        <w:t>»</w:t>
      </w:r>
    </w:p>
    <w:p w:rsidR="005C2743" w:rsidRDefault="005C2743" w:rsidP="005C2743">
      <w:pPr>
        <w:contextualSpacing/>
        <w:rPr>
          <w:rtl/>
        </w:rPr>
      </w:pPr>
    </w:p>
    <w:p w:rsidR="005C2743" w:rsidRDefault="005C2743" w:rsidP="005C2743">
      <w:pPr>
        <w:contextualSpacing/>
        <w:rPr>
          <w:rtl/>
        </w:rPr>
      </w:pPr>
      <w:r>
        <w:rPr>
          <w:rFonts w:hint="cs"/>
          <w:rtl/>
        </w:rPr>
        <w:t>وقتي</w:t>
      </w:r>
      <w:r>
        <w:rPr>
          <w:rtl/>
        </w:rPr>
        <w:t xml:space="preserve"> </w:t>
      </w:r>
      <w:r>
        <w:rPr>
          <w:rFonts w:hint="cs"/>
          <w:rtl/>
        </w:rPr>
        <w:t>ما</w:t>
      </w:r>
      <w:r>
        <w:rPr>
          <w:rtl/>
        </w:rPr>
        <w:t xml:space="preserve"> </w:t>
      </w:r>
      <w:r>
        <w:rPr>
          <w:rFonts w:hint="cs"/>
          <w:rtl/>
        </w:rPr>
        <w:t>از</w:t>
      </w:r>
      <w:r>
        <w:rPr>
          <w:rtl/>
        </w:rPr>
        <w:t xml:space="preserve"> «</w:t>
      </w:r>
      <w:r>
        <w:rPr>
          <w:rFonts w:hint="cs"/>
          <w:rtl/>
        </w:rPr>
        <w:t>ذات</w:t>
      </w:r>
      <w:r>
        <w:rPr>
          <w:rFonts w:hint="eastAsia"/>
          <w:rtl/>
        </w:rPr>
        <w:t>»</w:t>
      </w:r>
      <w:r>
        <w:rPr>
          <w:rtl/>
        </w:rPr>
        <w:t xml:space="preserve"> </w:t>
      </w:r>
      <w:r>
        <w:rPr>
          <w:rFonts w:hint="cs"/>
          <w:rtl/>
        </w:rPr>
        <w:t>سؤال</w:t>
      </w:r>
      <w:r>
        <w:rPr>
          <w:rtl/>
        </w:rPr>
        <w:t xml:space="preserve"> </w:t>
      </w:r>
      <w:r>
        <w:rPr>
          <w:rFonts w:hint="cs"/>
          <w:rtl/>
        </w:rPr>
        <w:t>مي‌كنيم</w:t>
      </w:r>
    </w:p>
    <w:p w:rsidR="005C2743" w:rsidRDefault="005C2743" w:rsidP="005C2743">
      <w:pPr>
        <w:contextualSpacing/>
        <w:rPr>
          <w:rtl/>
        </w:rPr>
      </w:pPr>
      <w:r>
        <w:rPr>
          <w:rFonts w:hint="cs"/>
          <w:rtl/>
        </w:rPr>
        <w:t>دقيقاً</w:t>
      </w:r>
      <w:r>
        <w:rPr>
          <w:rtl/>
        </w:rPr>
        <w:t xml:space="preserve"> </w:t>
      </w:r>
      <w:r>
        <w:rPr>
          <w:rFonts w:hint="cs"/>
          <w:rtl/>
        </w:rPr>
        <w:t>به</w:t>
      </w:r>
      <w:r>
        <w:rPr>
          <w:rtl/>
        </w:rPr>
        <w:t xml:space="preserve"> </w:t>
      </w:r>
      <w:r>
        <w:rPr>
          <w:rFonts w:hint="cs"/>
          <w:rtl/>
        </w:rPr>
        <w:t>دنبال</w:t>
      </w:r>
      <w:r>
        <w:rPr>
          <w:rtl/>
        </w:rPr>
        <w:t xml:space="preserve"> </w:t>
      </w:r>
      <w:r>
        <w:rPr>
          <w:rFonts w:hint="cs"/>
          <w:rtl/>
        </w:rPr>
        <w:t>چه</w:t>
      </w:r>
      <w:r>
        <w:rPr>
          <w:rtl/>
        </w:rPr>
        <w:t xml:space="preserve"> </w:t>
      </w:r>
      <w:r>
        <w:rPr>
          <w:rFonts w:hint="cs"/>
          <w:rtl/>
        </w:rPr>
        <w:t>هستيم؟</w:t>
      </w:r>
    </w:p>
    <w:p w:rsidR="005C2743" w:rsidRDefault="005C2743" w:rsidP="005C2743">
      <w:pPr>
        <w:contextualSpacing/>
        <w:rPr>
          <w:rtl/>
        </w:rPr>
      </w:pPr>
      <w:r>
        <w:rPr>
          <w:rFonts w:hint="cs"/>
          <w:rtl/>
        </w:rPr>
        <w:t>اصلاً</w:t>
      </w:r>
      <w:r>
        <w:rPr>
          <w:rtl/>
        </w:rPr>
        <w:t xml:space="preserve"> «</w:t>
      </w:r>
      <w:r>
        <w:rPr>
          <w:rFonts w:hint="cs"/>
          <w:rtl/>
        </w:rPr>
        <w:t>ذات</w:t>
      </w:r>
      <w:r>
        <w:rPr>
          <w:rFonts w:hint="eastAsia"/>
          <w:rtl/>
        </w:rPr>
        <w:t>»</w:t>
      </w:r>
      <w:r>
        <w:rPr>
          <w:rtl/>
        </w:rPr>
        <w:t xml:space="preserve"> </w:t>
      </w:r>
      <w:r>
        <w:rPr>
          <w:rFonts w:hint="cs"/>
          <w:rtl/>
        </w:rPr>
        <w:t>چه</w:t>
      </w:r>
      <w:r>
        <w:rPr>
          <w:rtl/>
        </w:rPr>
        <w:t xml:space="preserve"> </w:t>
      </w:r>
      <w:r>
        <w:rPr>
          <w:rFonts w:hint="cs"/>
          <w:rtl/>
        </w:rPr>
        <w:t>معنايي</w:t>
      </w:r>
      <w:r>
        <w:rPr>
          <w:rtl/>
        </w:rPr>
        <w:t xml:space="preserve"> </w:t>
      </w:r>
      <w:r>
        <w:rPr>
          <w:rFonts w:hint="cs"/>
          <w:rtl/>
        </w:rPr>
        <w:t>دارد؟</w:t>
      </w:r>
    </w:p>
    <w:p w:rsidR="005C2743" w:rsidRDefault="005C2743" w:rsidP="005C2743">
      <w:pPr>
        <w:contextualSpacing/>
        <w:rPr>
          <w:rtl/>
        </w:rPr>
      </w:pPr>
      <w:r>
        <w:rPr>
          <w:rFonts w:hint="cs"/>
          <w:rtl/>
        </w:rPr>
        <w:t>اختلافات</w:t>
      </w:r>
      <w:r>
        <w:rPr>
          <w:rtl/>
        </w:rPr>
        <w:t xml:space="preserve"> </w:t>
      </w:r>
      <w:r>
        <w:rPr>
          <w:rFonts w:hint="cs"/>
          <w:rtl/>
        </w:rPr>
        <w:t>زيادي</w:t>
      </w:r>
      <w:r>
        <w:rPr>
          <w:rtl/>
        </w:rPr>
        <w:t xml:space="preserve"> </w:t>
      </w:r>
      <w:r>
        <w:rPr>
          <w:rFonts w:hint="cs"/>
          <w:rtl/>
        </w:rPr>
        <w:t>بين</w:t>
      </w:r>
      <w:r>
        <w:rPr>
          <w:rtl/>
        </w:rPr>
        <w:t xml:space="preserve"> </w:t>
      </w:r>
      <w:r>
        <w:rPr>
          <w:rFonts w:hint="cs"/>
          <w:rtl/>
        </w:rPr>
        <w:t>مكاتب</w:t>
      </w:r>
      <w:r>
        <w:rPr>
          <w:rtl/>
        </w:rPr>
        <w:t xml:space="preserve"> </w:t>
      </w:r>
      <w:r>
        <w:rPr>
          <w:rFonts w:hint="cs"/>
          <w:rtl/>
        </w:rPr>
        <w:t>فلسفي</w:t>
      </w:r>
      <w:r>
        <w:rPr>
          <w:rtl/>
        </w:rPr>
        <w:t xml:space="preserve"> </w:t>
      </w:r>
      <w:r>
        <w:rPr>
          <w:rFonts w:hint="cs"/>
          <w:rtl/>
        </w:rPr>
        <w:t>يافت</w:t>
      </w:r>
      <w:r>
        <w:rPr>
          <w:rtl/>
        </w:rPr>
        <w:t xml:space="preserve"> </w:t>
      </w:r>
      <w:r>
        <w:rPr>
          <w:rFonts w:hint="cs"/>
          <w:rtl/>
        </w:rPr>
        <w:t>مي‌شود</w:t>
      </w:r>
    </w:p>
    <w:p w:rsidR="005C2743" w:rsidRDefault="005C2743" w:rsidP="005C2743">
      <w:pPr>
        <w:contextualSpacing/>
        <w:rPr>
          <w:rtl/>
        </w:rPr>
      </w:pPr>
      <w:r>
        <w:rPr>
          <w:rFonts w:hint="cs"/>
          <w:rtl/>
        </w:rPr>
        <w:t>بر</w:t>
      </w:r>
      <w:r>
        <w:rPr>
          <w:rtl/>
        </w:rPr>
        <w:t xml:space="preserve"> </w:t>
      </w:r>
      <w:r>
        <w:rPr>
          <w:rFonts w:hint="cs"/>
          <w:rtl/>
        </w:rPr>
        <w:t>سر</w:t>
      </w:r>
      <w:r>
        <w:rPr>
          <w:rtl/>
        </w:rPr>
        <w:t xml:space="preserve"> </w:t>
      </w:r>
      <w:r>
        <w:rPr>
          <w:rFonts w:hint="cs"/>
          <w:rtl/>
        </w:rPr>
        <w:t>تعريف</w:t>
      </w:r>
      <w:r>
        <w:rPr>
          <w:rtl/>
        </w:rPr>
        <w:t xml:space="preserve"> «</w:t>
      </w:r>
      <w:r>
        <w:rPr>
          <w:rFonts w:hint="cs"/>
          <w:rtl/>
        </w:rPr>
        <w:t>ذات</w:t>
      </w:r>
      <w:r>
        <w:rPr>
          <w:rFonts w:hint="eastAsia"/>
          <w:rtl/>
        </w:rPr>
        <w:t>»</w:t>
      </w:r>
    </w:p>
    <w:p w:rsidR="005C2743" w:rsidRDefault="005C2743" w:rsidP="005C2743">
      <w:pPr>
        <w:contextualSpacing/>
        <w:rPr>
          <w:rtl/>
        </w:rPr>
      </w:pPr>
    </w:p>
    <w:p w:rsidR="005C2743" w:rsidRDefault="005C2743" w:rsidP="005C2743">
      <w:pPr>
        <w:contextualSpacing/>
        <w:rPr>
          <w:rtl/>
        </w:rPr>
      </w:pPr>
      <w:r>
        <w:rPr>
          <w:rFonts w:hint="cs"/>
          <w:rtl/>
        </w:rPr>
        <w:t>اگر</w:t>
      </w:r>
      <w:r>
        <w:rPr>
          <w:rtl/>
        </w:rPr>
        <w:t xml:space="preserve"> </w:t>
      </w:r>
      <w:r>
        <w:rPr>
          <w:rFonts w:hint="cs"/>
          <w:rtl/>
        </w:rPr>
        <w:t>اصالت</w:t>
      </w:r>
      <w:r>
        <w:rPr>
          <w:rtl/>
        </w:rPr>
        <w:t xml:space="preserve"> </w:t>
      </w:r>
      <w:r>
        <w:rPr>
          <w:rFonts w:hint="cs"/>
          <w:rtl/>
        </w:rPr>
        <w:t>ماهيتي</w:t>
      </w:r>
      <w:r>
        <w:rPr>
          <w:rtl/>
        </w:rPr>
        <w:t xml:space="preserve"> </w:t>
      </w:r>
      <w:r>
        <w:rPr>
          <w:rFonts w:hint="cs"/>
          <w:rtl/>
        </w:rPr>
        <w:t>باشيم</w:t>
      </w:r>
    </w:p>
    <w:p w:rsidR="005C2743" w:rsidRDefault="005C2743" w:rsidP="005C2743">
      <w:pPr>
        <w:contextualSpacing/>
        <w:rPr>
          <w:rtl/>
        </w:rPr>
      </w:pPr>
      <w:r>
        <w:rPr>
          <w:rFonts w:hint="cs"/>
          <w:rtl/>
        </w:rPr>
        <w:t>اگر</w:t>
      </w:r>
      <w:r>
        <w:rPr>
          <w:rtl/>
        </w:rPr>
        <w:t xml:space="preserve"> </w:t>
      </w:r>
      <w:r>
        <w:rPr>
          <w:rFonts w:hint="cs"/>
          <w:rtl/>
        </w:rPr>
        <w:t>مانند</w:t>
      </w:r>
      <w:r>
        <w:rPr>
          <w:rtl/>
        </w:rPr>
        <w:t xml:space="preserve"> </w:t>
      </w:r>
      <w:r>
        <w:rPr>
          <w:rFonts w:hint="cs"/>
          <w:rtl/>
        </w:rPr>
        <w:t>افلاطون</w:t>
      </w:r>
      <w:r>
        <w:rPr>
          <w:rtl/>
        </w:rPr>
        <w:t xml:space="preserve"> </w:t>
      </w:r>
      <w:r>
        <w:rPr>
          <w:rFonts w:hint="cs"/>
          <w:rtl/>
        </w:rPr>
        <w:t>بيانديشيم</w:t>
      </w:r>
    </w:p>
    <w:p w:rsidR="005C2743" w:rsidRDefault="005C2743" w:rsidP="005C2743">
      <w:pPr>
        <w:contextualSpacing/>
        <w:rPr>
          <w:rtl/>
        </w:rPr>
      </w:pPr>
      <w:r>
        <w:rPr>
          <w:rFonts w:hint="cs"/>
          <w:rtl/>
        </w:rPr>
        <w:t>ذات</w:t>
      </w:r>
      <w:r>
        <w:rPr>
          <w:rtl/>
        </w:rPr>
        <w:t xml:space="preserve"> </w:t>
      </w:r>
      <w:r>
        <w:rPr>
          <w:rFonts w:hint="cs"/>
          <w:rtl/>
        </w:rPr>
        <w:t>به</w:t>
      </w:r>
      <w:r>
        <w:rPr>
          <w:rtl/>
        </w:rPr>
        <w:t xml:space="preserve"> </w:t>
      </w:r>
      <w:r>
        <w:rPr>
          <w:rFonts w:hint="cs"/>
          <w:rtl/>
        </w:rPr>
        <w:t>ماهيت</w:t>
      </w:r>
      <w:r>
        <w:rPr>
          <w:rtl/>
        </w:rPr>
        <w:t xml:space="preserve"> </w:t>
      </w:r>
      <w:r>
        <w:rPr>
          <w:rFonts w:hint="cs"/>
          <w:rtl/>
        </w:rPr>
        <w:t>اطلاق</w:t>
      </w:r>
      <w:r>
        <w:rPr>
          <w:rtl/>
        </w:rPr>
        <w:t xml:space="preserve"> </w:t>
      </w:r>
      <w:r>
        <w:rPr>
          <w:rFonts w:hint="cs"/>
          <w:rtl/>
        </w:rPr>
        <w:t>مي‌شود</w:t>
      </w:r>
    </w:p>
    <w:p w:rsidR="005C2743" w:rsidRDefault="005C2743" w:rsidP="005C2743">
      <w:pPr>
        <w:contextualSpacing/>
        <w:rPr>
          <w:rtl/>
        </w:rPr>
      </w:pPr>
      <w:r>
        <w:rPr>
          <w:rFonts w:hint="cs"/>
          <w:rtl/>
        </w:rPr>
        <w:t>ابن‌سينا</w:t>
      </w:r>
      <w:r>
        <w:rPr>
          <w:rtl/>
        </w:rPr>
        <w:t xml:space="preserve"> </w:t>
      </w:r>
      <w:r>
        <w:rPr>
          <w:rFonts w:hint="cs"/>
          <w:rtl/>
        </w:rPr>
        <w:t>نيز</w:t>
      </w:r>
      <w:r>
        <w:rPr>
          <w:rtl/>
        </w:rPr>
        <w:t xml:space="preserve"> </w:t>
      </w:r>
      <w:r>
        <w:rPr>
          <w:rFonts w:hint="cs"/>
          <w:rtl/>
        </w:rPr>
        <w:t>وقتي</w:t>
      </w:r>
      <w:r>
        <w:rPr>
          <w:rtl/>
        </w:rPr>
        <w:t xml:space="preserve"> </w:t>
      </w:r>
      <w:r>
        <w:rPr>
          <w:rFonts w:hint="cs"/>
          <w:rtl/>
        </w:rPr>
        <w:t>مي‌گويد</w:t>
      </w:r>
      <w:r>
        <w:rPr>
          <w:rtl/>
        </w:rPr>
        <w:t>:</w:t>
      </w:r>
    </w:p>
    <w:p w:rsidR="005C2743" w:rsidRDefault="005C2743" w:rsidP="005C2743">
      <w:pPr>
        <w:contextualSpacing/>
        <w:rPr>
          <w:rtl/>
        </w:rPr>
      </w:pPr>
      <w:r>
        <w:rPr>
          <w:rFonts w:hint="eastAsia"/>
          <w:rtl/>
        </w:rPr>
        <w:t>«</w:t>
      </w:r>
      <w:r>
        <w:rPr>
          <w:rFonts w:hint="cs"/>
          <w:rtl/>
        </w:rPr>
        <w:t>خدا</w:t>
      </w:r>
      <w:r>
        <w:rPr>
          <w:rtl/>
        </w:rPr>
        <w:t xml:space="preserve"> </w:t>
      </w:r>
      <w:r>
        <w:rPr>
          <w:rFonts w:hint="cs"/>
          <w:rtl/>
        </w:rPr>
        <w:t>زردآلو</w:t>
      </w:r>
      <w:r>
        <w:rPr>
          <w:rtl/>
        </w:rPr>
        <w:t xml:space="preserve"> </w:t>
      </w:r>
      <w:r>
        <w:rPr>
          <w:rFonts w:hint="cs"/>
          <w:rtl/>
        </w:rPr>
        <w:t>را</w:t>
      </w:r>
      <w:r>
        <w:rPr>
          <w:rtl/>
        </w:rPr>
        <w:t xml:space="preserve"> </w:t>
      </w:r>
      <w:r>
        <w:rPr>
          <w:rFonts w:hint="cs"/>
          <w:rtl/>
        </w:rPr>
        <w:t>زردآلو</w:t>
      </w:r>
      <w:r>
        <w:rPr>
          <w:rtl/>
        </w:rPr>
        <w:t xml:space="preserve"> </w:t>
      </w:r>
      <w:r>
        <w:rPr>
          <w:rFonts w:hint="cs"/>
          <w:rtl/>
        </w:rPr>
        <w:t>نكرد،</w:t>
      </w:r>
      <w:r>
        <w:rPr>
          <w:rtl/>
        </w:rPr>
        <w:t xml:space="preserve"> </w:t>
      </w:r>
      <w:r>
        <w:rPr>
          <w:rFonts w:hint="cs"/>
          <w:rtl/>
        </w:rPr>
        <w:t>فقط</w:t>
      </w:r>
      <w:r>
        <w:rPr>
          <w:rtl/>
        </w:rPr>
        <w:t xml:space="preserve"> </w:t>
      </w:r>
      <w:r>
        <w:rPr>
          <w:rFonts w:hint="cs"/>
          <w:rtl/>
        </w:rPr>
        <w:t>به</w:t>
      </w:r>
      <w:r>
        <w:rPr>
          <w:rtl/>
        </w:rPr>
        <w:t xml:space="preserve"> </w:t>
      </w:r>
      <w:r>
        <w:rPr>
          <w:rFonts w:hint="cs"/>
          <w:rtl/>
        </w:rPr>
        <w:t>زردآلو</w:t>
      </w:r>
      <w:r>
        <w:rPr>
          <w:rtl/>
        </w:rPr>
        <w:t xml:space="preserve"> </w:t>
      </w:r>
      <w:r>
        <w:rPr>
          <w:rFonts w:hint="cs"/>
          <w:rtl/>
        </w:rPr>
        <w:t>هستي</w:t>
      </w:r>
      <w:r>
        <w:rPr>
          <w:rtl/>
        </w:rPr>
        <w:t xml:space="preserve"> </w:t>
      </w:r>
      <w:r>
        <w:rPr>
          <w:rFonts w:hint="cs"/>
          <w:rtl/>
        </w:rPr>
        <w:t>داد</w:t>
      </w:r>
      <w:r>
        <w:rPr>
          <w:rFonts w:hint="eastAsia"/>
          <w:rtl/>
        </w:rPr>
        <w:t>»</w:t>
      </w:r>
    </w:p>
    <w:p w:rsidR="005C2743" w:rsidRDefault="005C2743" w:rsidP="005C2743">
      <w:pPr>
        <w:contextualSpacing/>
        <w:rPr>
          <w:rtl/>
        </w:rPr>
      </w:pPr>
      <w:r>
        <w:rPr>
          <w:rFonts w:hint="cs"/>
          <w:rtl/>
        </w:rPr>
        <w:t>او</w:t>
      </w:r>
      <w:r>
        <w:rPr>
          <w:rtl/>
        </w:rPr>
        <w:t xml:space="preserve"> </w:t>
      </w:r>
      <w:r>
        <w:rPr>
          <w:rFonts w:hint="cs"/>
          <w:rtl/>
        </w:rPr>
        <w:t>نيز</w:t>
      </w:r>
    </w:p>
    <w:p w:rsidR="005C2743" w:rsidRDefault="005C2743" w:rsidP="005C2743">
      <w:pPr>
        <w:contextualSpacing/>
        <w:rPr>
          <w:rtl/>
        </w:rPr>
      </w:pPr>
      <w:r>
        <w:rPr>
          <w:rFonts w:hint="cs"/>
          <w:rtl/>
        </w:rPr>
        <w:t>ذات</w:t>
      </w:r>
      <w:r>
        <w:rPr>
          <w:rtl/>
        </w:rPr>
        <w:t xml:space="preserve"> </w:t>
      </w:r>
      <w:r>
        <w:rPr>
          <w:rFonts w:hint="cs"/>
          <w:rtl/>
        </w:rPr>
        <w:t>را</w:t>
      </w:r>
      <w:r>
        <w:rPr>
          <w:rtl/>
        </w:rPr>
        <w:t xml:space="preserve"> </w:t>
      </w:r>
      <w:r>
        <w:rPr>
          <w:rFonts w:hint="cs"/>
          <w:rtl/>
        </w:rPr>
        <w:t>دارد</w:t>
      </w:r>
      <w:r>
        <w:rPr>
          <w:rtl/>
        </w:rPr>
        <w:t xml:space="preserve"> </w:t>
      </w:r>
      <w:r>
        <w:rPr>
          <w:rFonts w:hint="cs"/>
          <w:rtl/>
        </w:rPr>
        <w:t>به</w:t>
      </w:r>
      <w:r>
        <w:rPr>
          <w:rtl/>
        </w:rPr>
        <w:t xml:space="preserve"> </w:t>
      </w:r>
      <w:r>
        <w:rPr>
          <w:rFonts w:hint="cs"/>
          <w:rtl/>
        </w:rPr>
        <w:t>ماهيت</w:t>
      </w:r>
      <w:r>
        <w:rPr>
          <w:rtl/>
        </w:rPr>
        <w:t xml:space="preserve"> </w:t>
      </w:r>
      <w:r>
        <w:rPr>
          <w:rFonts w:hint="cs"/>
          <w:rtl/>
        </w:rPr>
        <w:t>انگار</w:t>
      </w:r>
      <w:r>
        <w:rPr>
          <w:rtl/>
        </w:rPr>
        <w:t xml:space="preserve"> </w:t>
      </w:r>
      <w:r>
        <w:rPr>
          <w:rFonts w:hint="cs"/>
          <w:rtl/>
        </w:rPr>
        <w:t>تعريف</w:t>
      </w:r>
      <w:r>
        <w:rPr>
          <w:rtl/>
        </w:rPr>
        <w:t xml:space="preserve"> </w:t>
      </w:r>
      <w:r>
        <w:rPr>
          <w:rFonts w:hint="cs"/>
          <w:rtl/>
        </w:rPr>
        <w:t>مي‌كند</w:t>
      </w:r>
    </w:p>
    <w:p w:rsidR="005C2743" w:rsidRDefault="005C2743" w:rsidP="005C2743">
      <w:pPr>
        <w:contextualSpacing/>
        <w:rPr>
          <w:rtl/>
        </w:rPr>
      </w:pPr>
      <w:r>
        <w:rPr>
          <w:rFonts w:hint="cs"/>
          <w:rtl/>
        </w:rPr>
        <w:t>ذات</w:t>
      </w:r>
      <w:r>
        <w:rPr>
          <w:rtl/>
        </w:rPr>
        <w:t xml:space="preserve"> </w:t>
      </w:r>
      <w:r>
        <w:rPr>
          <w:rFonts w:hint="cs"/>
          <w:rtl/>
        </w:rPr>
        <w:t>در</w:t>
      </w:r>
      <w:r>
        <w:rPr>
          <w:rtl/>
        </w:rPr>
        <w:t xml:space="preserve"> </w:t>
      </w:r>
      <w:r>
        <w:rPr>
          <w:rFonts w:hint="cs"/>
          <w:rtl/>
        </w:rPr>
        <w:t>منطق</w:t>
      </w:r>
      <w:r>
        <w:rPr>
          <w:rtl/>
        </w:rPr>
        <w:t xml:space="preserve"> </w:t>
      </w:r>
      <w:r>
        <w:rPr>
          <w:rFonts w:hint="cs"/>
          <w:rtl/>
        </w:rPr>
        <w:t>صوري</w:t>
      </w:r>
      <w:r>
        <w:rPr>
          <w:rtl/>
        </w:rPr>
        <w:t xml:space="preserve"> </w:t>
      </w:r>
      <w:r>
        <w:rPr>
          <w:rFonts w:hint="cs"/>
          <w:rtl/>
        </w:rPr>
        <w:t>نيز</w:t>
      </w:r>
    </w:p>
    <w:p w:rsidR="005C2743" w:rsidRDefault="005C2743" w:rsidP="005C2743">
      <w:pPr>
        <w:contextualSpacing/>
        <w:rPr>
          <w:rtl/>
        </w:rPr>
      </w:pPr>
      <w:r>
        <w:rPr>
          <w:rFonts w:hint="cs"/>
          <w:rtl/>
        </w:rPr>
        <w:t>مبتي</w:t>
      </w:r>
      <w:r>
        <w:rPr>
          <w:rtl/>
        </w:rPr>
        <w:t xml:space="preserve"> </w:t>
      </w:r>
      <w:r>
        <w:rPr>
          <w:rFonts w:hint="cs"/>
          <w:rtl/>
        </w:rPr>
        <w:t>بر</w:t>
      </w:r>
      <w:r>
        <w:rPr>
          <w:rtl/>
        </w:rPr>
        <w:t xml:space="preserve"> </w:t>
      </w:r>
      <w:r>
        <w:rPr>
          <w:rFonts w:hint="cs"/>
          <w:rtl/>
        </w:rPr>
        <w:t>فلسفه</w:t>
      </w:r>
      <w:r>
        <w:rPr>
          <w:rtl/>
        </w:rPr>
        <w:t xml:space="preserve"> </w:t>
      </w:r>
      <w:r>
        <w:rPr>
          <w:rFonts w:hint="cs"/>
          <w:rtl/>
        </w:rPr>
        <w:t>اصالت</w:t>
      </w:r>
      <w:r>
        <w:rPr>
          <w:rtl/>
        </w:rPr>
        <w:t xml:space="preserve"> </w:t>
      </w:r>
      <w:r>
        <w:rPr>
          <w:rFonts w:hint="cs"/>
          <w:rtl/>
        </w:rPr>
        <w:t>ماهيت</w:t>
      </w:r>
    </w:p>
    <w:p w:rsidR="005C2743" w:rsidRDefault="005C2743" w:rsidP="005C2743">
      <w:pPr>
        <w:contextualSpacing/>
        <w:rPr>
          <w:rtl/>
        </w:rPr>
      </w:pPr>
      <w:r>
        <w:rPr>
          <w:rFonts w:hint="cs"/>
          <w:rtl/>
        </w:rPr>
        <w:t>به</w:t>
      </w:r>
      <w:r>
        <w:rPr>
          <w:rtl/>
        </w:rPr>
        <w:t xml:space="preserve"> </w:t>
      </w:r>
      <w:r>
        <w:rPr>
          <w:rFonts w:hint="cs"/>
          <w:rtl/>
        </w:rPr>
        <w:t>حدّ</w:t>
      </w:r>
      <w:r>
        <w:rPr>
          <w:rtl/>
        </w:rPr>
        <w:t xml:space="preserve"> </w:t>
      </w:r>
      <w:r>
        <w:rPr>
          <w:rFonts w:hint="cs"/>
          <w:rtl/>
        </w:rPr>
        <w:t>تام</w:t>
      </w:r>
      <w:r>
        <w:rPr>
          <w:rtl/>
        </w:rPr>
        <w:t xml:space="preserve"> </w:t>
      </w:r>
      <w:r>
        <w:rPr>
          <w:rFonts w:hint="cs"/>
          <w:rtl/>
        </w:rPr>
        <w:t>اطلاق</w:t>
      </w:r>
      <w:r>
        <w:rPr>
          <w:rtl/>
        </w:rPr>
        <w:t xml:space="preserve"> </w:t>
      </w:r>
      <w:r>
        <w:rPr>
          <w:rFonts w:hint="cs"/>
          <w:rtl/>
        </w:rPr>
        <w:t>مي‌شود</w:t>
      </w:r>
    </w:p>
    <w:p w:rsidR="005C2743" w:rsidRDefault="005C2743" w:rsidP="005C2743">
      <w:pPr>
        <w:contextualSpacing/>
        <w:rPr>
          <w:rtl/>
        </w:rPr>
      </w:pPr>
      <w:r>
        <w:rPr>
          <w:rFonts w:hint="cs"/>
          <w:rtl/>
        </w:rPr>
        <w:t>ذاتيات</w:t>
      </w:r>
      <w:r>
        <w:rPr>
          <w:rtl/>
        </w:rPr>
        <w:t xml:space="preserve"> </w:t>
      </w:r>
      <w:r>
        <w:rPr>
          <w:rFonts w:hint="cs"/>
          <w:rtl/>
        </w:rPr>
        <w:t>را</w:t>
      </w:r>
      <w:r>
        <w:rPr>
          <w:rtl/>
        </w:rPr>
        <w:t xml:space="preserve"> </w:t>
      </w:r>
      <w:r>
        <w:rPr>
          <w:rFonts w:hint="cs"/>
          <w:rtl/>
        </w:rPr>
        <w:t>جنس</w:t>
      </w:r>
      <w:r>
        <w:rPr>
          <w:rtl/>
        </w:rPr>
        <w:t xml:space="preserve"> </w:t>
      </w:r>
      <w:r>
        <w:rPr>
          <w:rFonts w:hint="cs"/>
          <w:rtl/>
        </w:rPr>
        <w:t>و</w:t>
      </w:r>
      <w:r>
        <w:rPr>
          <w:rtl/>
        </w:rPr>
        <w:t xml:space="preserve"> </w:t>
      </w:r>
      <w:r>
        <w:rPr>
          <w:rFonts w:hint="cs"/>
          <w:rtl/>
        </w:rPr>
        <w:t>فصل</w:t>
      </w:r>
      <w:r>
        <w:rPr>
          <w:rtl/>
        </w:rPr>
        <w:t xml:space="preserve"> </w:t>
      </w:r>
      <w:r>
        <w:rPr>
          <w:rFonts w:hint="cs"/>
          <w:rtl/>
        </w:rPr>
        <w:t>شيء</w:t>
      </w:r>
      <w:r>
        <w:rPr>
          <w:rtl/>
        </w:rPr>
        <w:t xml:space="preserve"> </w:t>
      </w:r>
      <w:r>
        <w:rPr>
          <w:rFonts w:hint="cs"/>
          <w:rtl/>
        </w:rPr>
        <w:t>مي‌دانند</w:t>
      </w:r>
    </w:p>
    <w:p w:rsidR="005C2743" w:rsidRDefault="005C2743" w:rsidP="005C2743">
      <w:pPr>
        <w:contextualSpacing/>
        <w:rPr>
          <w:rtl/>
        </w:rPr>
      </w:pPr>
      <w:r>
        <w:rPr>
          <w:rFonts w:hint="cs"/>
          <w:rtl/>
        </w:rPr>
        <w:t>مثلاً</w:t>
      </w:r>
      <w:r>
        <w:rPr>
          <w:rtl/>
        </w:rPr>
        <w:t xml:space="preserve"> </w:t>
      </w:r>
      <w:r>
        <w:rPr>
          <w:rFonts w:hint="cs"/>
          <w:rtl/>
        </w:rPr>
        <w:t>ذات</w:t>
      </w:r>
      <w:r>
        <w:rPr>
          <w:rtl/>
        </w:rPr>
        <w:t xml:space="preserve"> </w:t>
      </w:r>
      <w:r>
        <w:rPr>
          <w:rFonts w:hint="cs"/>
          <w:rtl/>
        </w:rPr>
        <w:t>انسان</w:t>
      </w:r>
      <w:r>
        <w:rPr>
          <w:rtl/>
        </w:rPr>
        <w:t xml:space="preserve"> </w:t>
      </w:r>
      <w:r>
        <w:rPr>
          <w:rFonts w:hint="cs"/>
          <w:rtl/>
        </w:rPr>
        <w:t>چه</w:t>
      </w:r>
      <w:r>
        <w:rPr>
          <w:rtl/>
        </w:rPr>
        <w:t xml:space="preserve"> </w:t>
      </w:r>
      <w:r>
        <w:rPr>
          <w:rFonts w:hint="cs"/>
          <w:rtl/>
        </w:rPr>
        <w:t>مي‌شود؟</w:t>
      </w:r>
    </w:p>
    <w:p w:rsidR="005C2743" w:rsidRDefault="005C2743" w:rsidP="005C2743">
      <w:pPr>
        <w:contextualSpacing/>
        <w:rPr>
          <w:rtl/>
        </w:rPr>
      </w:pPr>
      <w:r>
        <w:rPr>
          <w:rFonts w:hint="eastAsia"/>
          <w:rtl/>
        </w:rPr>
        <w:t>«</w:t>
      </w:r>
      <w:r>
        <w:rPr>
          <w:rFonts w:hint="cs"/>
          <w:rtl/>
        </w:rPr>
        <w:t>حيوان</w:t>
      </w:r>
      <w:r>
        <w:rPr>
          <w:rtl/>
        </w:rPr>
        <w:t xml:space="preserve"> </w:t>
      </w:r>
      <w:r>
        <w:rPr>
          <w:rFonts w:hint="cs"/>
          <w:rtl/>
        </w:rPr>
        <w:t>ناطق</w:t>
      </w:r>
      <w:r>
        <w:rPr>
          <w:rFonts w:hint="eastAsia"/>
          <w:rtl/>
        </w:rPr>
        <w:t>»</w:t>
      </w:r>
    </w:p>
    <w:p w:rsidR="005C2743" w:rsidRDefault="005C2743" w:rsidP="005C2743">
      <w:pPr>
        <w:contextualSpacing/>
        <w:rPr>
          <w:rtl/>
        </w:rPr>
      </w:pPr>
      <w:r>
        <w:rPr>
          <w:rFonts w:hint="cs"/>
          <w:rtl/>
        </w:rPr>
        <w:t>كه</w:t>
      </w:r>
      <w:r>
        <w:rPr>
          <w:rtl/>
        </w:rPr>
        <w:t xml:space="preserve"> </w:t>
      </w:r>
      <w:r>
        <w:rPr>
          <w:rFonts w:hint="cs"/>
          <w:rtl/>
        </w:rPr>
        <w:t>البته</w:t>
      </w:r>
    </w:p>
    <w:p w:rsidR="005C2743" w:rsidRDefault="005C2743" w:rsidP="005C2743">
      <w:pPr>
        <w:contextualSpacing/>
        <w:rPr>
          <w:rtl/>
        </w:rPr>
      </w:pPr>
      <w:r>
        <w:rPr>
          <w:rFonts w:hint="cs"/>
          <w:rtl/>
        </w:rPr>
        <w:t>خود</w:t>
      </w:r>
      <w:r>
        <w:rPr>
          <w:rtl/>
        </w:rPr>
        <w:t xml:space="preserve"> </w:t>
      </w:r>
      <w:r>
        <w:rPr>
          <w:rFonts w:hint="cs"/>
          <w:rtl/>
        </w:rPr>
        <w:t>فلاسفه</w:t>
      </w:r>
      <w:r>
        <w:rPr>
          <w:rtl/>
        </w:rPr>
        <w:t xml:space="preserve"> </w:t>
      </w:r>
      <w:r>
        <w:rPr>
          <w:rFonts w:hint="cs"/>
          <w:rtl/>
        </w:rPr>
        <w:t>ماهيتي</w:t>
      </w:r>
      <w:r>
        <w:rPr>
          <w:rtl/>
        </w:rPr>
        <w:t xml:space="preserve"> </w:t>
      </w:r>
      <w:r>
        <w:rPr>
          <w:rFonts w:hint="cs"/>
          <w:rtl/>
        </w:rPr>
        <w:t>نيز</w:t>
      </w:r>
      <w:r>
        <w:rPr>
          <w:rtl/>
        </w:rPr>
        <w:t xml:space="preserve"> </w:t>
      </w:r>
      <w:r>
        <w:rPr>
          <w:rFonts w:hint="cs"/>
          <w:rtl/>
        </w:rPr>
        <w:t>معتقد</w:t>
      </w:r>
      <w:r>
        <w:rPr>
          <w:rtl/>
        </w:rPr>
        <w:t xml:space="preserve"> </w:t>
      </w:r>
      <w:r>
        <w:rPr>
          <w:rFonts w:hint="cs"/>
          <w:rtl/>
        </w:rPr>
        <w:t>بوده‌اند</w:t>
      </w:r>
      <w:r>
        <w:rPr>
          <w:rtl/>
        </w:rPr>
        <w:t xml:space="preserve"> </w:t>
      </w:r>
      <w:r>
        <w:rPr>
          <w:rFonts w:hint="cs"/>
          <w:rtl/>
        </w:rPr>
        <w:t>اين‌ها</w:t>
      </w:r>
      <w:r>
        <w:rPr>
          <w:rtl/>
        </w:rPr>
        <w:t xml:space="preserve"> </w:t>
      </w:r>
      <w:r>
        <w:rPr>
          <w:rFonts w:hint="cs"/>
          <w:rtl/>
        </w:rPr>
        <w:t>ذات</w:t>
      </w:r>
      <w:r>
        <w:rPr>
          <w:rtl/>
        </w:rPr>
        <w:t xml:space="preserve"> </w:t>
      </w:r>
      <w:r>
        <w:rPr>
          <w:rFonts w:hint="cs"/>
          <w:rtl/>
        </w:rPr>
        <w:t>انسان</w:t>
      </w:r>
      <w:r>
        <w:rPr>
          <w:rtl/>
        </w:rPr>
        <w:t xml:space="preserve"> </w:t>
      </w:r>
      <w:r>
        <w:rPr>
          <w:rFonts w:hint="cs"/>
          <w:rtl/>
        </w:rPr>
        <w:t>را</w:t>
      </w:r>
      <w:r>
        <w:rPr>
          <w:rtl/>
        </w:rPr>
        <w:t xml:space="preserve"> </w:t>
      </w:r>
      <w:r>
        <w:rPr>
          <w:rFonts w:hint="cs"/>
          <w:rtl/>
        </w:rPr>
        <w:t>نشان</w:t>
      </w:r>
      <w:r>
        <w:rPr>
          <w:rtl/>
        </w:rPr>
        <w:t xml:space="preserve"> </w:t>
      </w:r>
      <w:r>
        <w:rPr>
          <w:rFonts w:hint="cs"/>
          <w:rtl/>
        </w:rPr>
        <w:t>نمي‌دهد</w:t>
      </w:r>
    </w:p>
    <w:p w:rsidR="005C2743" w:rsidRDefault="005C2743" w:rsidP="005C2743">
      <w:pPr>
        <w:contextualSpacing/>
        <w:rPr>
          <w:rtl/>
        </w:rPr>
      </w:pPr>
    </w:p>
    <w:p w:rsidR="005C2743" w:rsidRDefault="005C2743" w:rsidP="005C2743">
      <w:pPr>
        <w:contextualSpacing/>
        <w:rPr>
          <w:rtl/>
        </w:rPr>
      </w:pPr>
      <w:r>
        <w:rPr>
          <w:rFonts w:hint="cs"/>
          <w:rtl/>
        </w:rPr>
        <w:t>آقاي</w:t>
      </w:r>
      <w:r>
        <w:rPr>
          <w:rtl/>
        </w:rPr>
        <w:t xml:space="preserve"> </w:t>
      </w:r>
      <w:r>
        <w:rPr>
          <w:rFonts w:hint="cs"/>
          <w:rtl/>
        </w:rPr>
        <w:t>غرويان</w:t>
      </w:r>
      <w:r>
        <w:rPr>
          <w:rtl/>
        </w:rPr>
        <w:t xml:space="preserve"> </w:t>
      </w:r>
      <w:r>
        <w:rPr>
          <w:rFonts w:hint="cs"/>
          <w:rtl/>
        </w:rPr>
        <w:t>جايي</w:t>
      </w:r>
      <w:r>
        <w:rPr>
          <w:rtl/>
        </w:rPr>
        <w:t xml:space="preserve"> </w:t>
      </w:r>
      <w:r>
        <w:rPr>
          <w:rFonts w:hint="cs"/>
          <w:rtl/>
        </w:rPr>
        <w:t>در</w:t>
      </w:r>
      <w:r>
        <w:rPr>
          <w:rtl/>
        </w:rPr>
        <w:t xml:space="preserve"> </w:t>
      </w:r>
      <w:r>
        <w:rPr>
          <w:rFonts w:hint="cs"/>
          <w:rtl/>
        </w:rPr>
        <w:t>كتاب</w:t>
      </w:r>
      <w:r>
        <w:rPr>
          <w:rtl/>
        </w:rPr>
        <w:t xml:space="preserve"> </w:t>
      </w:r>
      <w:r>
        <w:rPr>
          <w:rFonts w:hint="cs"/>
          <w:rtl/>
        </w:rPr>
        <w:t>آموزش</w:t>
      </w:r>
      <w:r>
        <w:rPr>
          <w:rtl/>
        </w:rPr>
        <w:t xml:space="preserve"> </w:t>
      </w:r>
      <w:r>
        <w:rPr>
          <w:rFonts w:hint="cs"/>
          <w:rtl/>
        </w:rPr>
        <w:t>فلسفه</w:t>
      </w:r>
      <w:r>
        <w:rPr>
          <w:rtl/>
        </w:rPr>
        <w:t xml:space="preserve"> </w:t>
      </w:r>
      <w:r>
        <w:rPr>
          <w:rFonts w:hint="cs"/>
          <w:rtl/>
        </w:rPr>
        <w:t>خود</w:t>
      </w:r>
    </w:p>
    <w:p w:rsidR="005C2743" w:rsidRDefault="005C2743" w:rsidP="005C2743">
      <w:pPr>
        <w:contextualSpacing/>
        <w:rPr>
          <w:rtl/>
        </w:rPr>
      </w:pPr>
      <w:r>
        <w:rPr>
          <w:rFonts w:hint="cs"/>
          <w:rtl/>
        </w:rPr>
        <w:t>به</w:t>
      </w:r>
      <w:r>
        <w:rPr>
          <w:rtl/>
        </w:rPr>
        <w:t xml:space="preserve"> </w:t>
      </w:r>
      <w:r>
        <w:rPr>
          <w:rFonts w:hint="cs"/>
          <w:rtl/>
        </w:rPr>
        <w:t>اين</w:t>
      </w:r>
      <w:r>
        <w:rPr>
          <w:rtl/>
        </w:rPr>
        <w:t xml:space="preserve"> </w:t>
      </w:r>
      <w:r>
        <w:rPr>
          <w:rFonts w:hint="cs"/>
          <w:rtl/>
        </w:rPr>
        <w:t>جمله</w:t>
      </w:r>
      <w:r>
        <w:rPr>
          <w:rtl/>
        </w:rPr>
        <w:t xml:space="preserve"> </w:t>
      </w:r>
      <w:r>
        <w:rPr>
          <w:rFonts w:hint="cs"/>
          <w:rtl/>
        </w:rPr>
        <w:t>از</w:t>
      </w:r>
      <w:r>
        <w:rPr>
          <w:rtl/>
        </w:rPr>
        <w:t xml:space="preserve"> </w:t>
      </w:r>
      <w:r>
        <w:rPr>
          <w:rFonts w:hint="cs"/>
          <w:rtl/>
        </w:rPr>
        <w:t>ابن‌سينا</w:t>
      </w:r>
      <w:r>
        <w:rPr>
          <w:rtl/>
        </w:rPr>
        <w:t xml:space="preserve"> </w:t>
      </w:r>
      <w:r>
        <w:rPr>
          <w:rFonts w:hint="cs"/>
          <w:rtl/>
        </w:rPr>
        <w:t>اشاره</w:t>
      </w:r>
      <w:r>
        <w:rPr>
          <w:rtl/>
        </w:rPr>
        <w:t xml:space="preserve"> </w:t>
      </w:r>
      <w:r>
        <w:rPr>
          <w:rFonts w:hint="cs"/>
          <w:rtl/>
        </w:rPr>
        <w:t>مي‌فرمايند</w:t>
      </w:r>
      <w:r>
        <w:rPr>
          <w:rtl/>
        </w:rPr>
        <w:t>:</w:t>
      </w:r>
    </w:p>
    <w:p w:rsidR="005C2743" w:rsidRDefault="005C2743" w:rsidP="005C2743">
      <w:pPr>
        <w:contextualSpacing/>
        <w:rPr>
          <w:rtl/>
        </w:rPr>
      </w:pPr>
      <w:r>
        <w:rPr>
          <w:rFonts w:hint="eastAsia"/>
          <w:rtl/>
        </w:rPr>
        <w:t>«</w:t>
      </w:r>
      <w:r>
        <w:rPr>
          <w:rFonts w:hint="cs"/>
          <w:rtl/>
        </w:rPr>
        <w:t>دوستان</w:t>
      </w:r>
      <w:r>
        <w:rPr>
          <w:rtl/>
        </w:rPr>
        <w:t xml:space="preserve"> </w:t>
      </w:r>
      <w:r>
        <w:rPr>
          <w:rFonts w:hint="cs"/>
          <w:rtl/>
        </w:rPr>
        <w:t>من</w:t>
      </w:r>
      <w:r>
        <w:rPr>
          <w:rtl/>
        </w:rPr>
        <w:t xml:space="preserve"> </w:t>
      </w:r>
      <w:r>
        <w:rPr>
          <w:rFonts w:hint="cs"/>
          <w:rtl/>
        </w:rPr>
        <w:t>مي‌خواهند</w:t>
      </w:r>
      <w:r>
        <w:rPr>
          <w:rtl/>
        </w:rPr>
        <w:t xml:space="preserve"> </w:t>
      </w:r>
      <w:r>
        <w:rPr>
          <w:rFonts w:hint="cs"/>
          <w:rtl/>
        </w:rPr>
        <w:t>ذات</w:t>
      </w:r>
      <w:r>
        <w:rPr>
          <w:rtl/>
        </w:rPr>
        <w:t xml:space="preserve"> </w:t>
      </w:r>
      <w:r>
        <w:rPr>
          <w:rFonts w:hint="cs"/>
          <w:rtl/>
        </w:rPr>
        <w:t>اشياء</w:t>
      </w:r>
      <w:r>
        <w:rPr>
          <w:rtl/>
        </w:rPr>
        <w:t xml:space="preserve"> </w:t>
      </w:r>
      <w:r>
        <w:rPr>
          <w:rFonts w:hint="cs"/>
          <w:rtl/>
        </w:rPr>
        <w:t>را</w:t>
      </w:r>
      <w:r>
        <w:rPr>
          <w:rtl/>
        </w:rPr>
        <w:t xml:space="preserve"> </w:t>
      </w:r>
      <w:r>
        <w:rPr>
          <w:rFonts w:hint="cs"/>
          <w:rtl/>
        </w:rPr>
        <w:t>به</w:t>
      </w:r>
      <w:r>
        <w:rPr>
          <w:rtl/>
        </w:rPr>
        <w:t xml:space="preserve"> </w:t>
      </w:r>
      <w:r>
        <w:rPr>
          <w:rFonts w:hint="cs"/>
          <w:rtl/>
        </w:rPr>
        <w:t>آن‌ها</w:t>
      </w:r>
      <w:r>
        <w:rPr>
          <w:rtl/>
        </w:rPr>
        <w:t xml:space="preserve"> </w:t>
      </w:r>
      <w:r>
        <w:rPr>
          <w:rFonts w:hint="cs"/>
          <w:rtl/>
        </w:rPr>
        <w:t>بگويم</w:t>
      </w:r>
    </w:p>
    <w:p w:rsidR="005C2743" w:rsidRDefault="005C2743" w:rsidP="005C2743">
      <w:pPr>
        <w:contextualSpacing/>
        <w:rPr>
          <w:rtl/>
        </w:rPr>
      </w:pPr>
      <w:r>
        <w:rPr>
          <w:rFonts w:hint="cs"/>
          <w:rtl/>
        </w:rPr>
        <w:t>ولي</w:t>
      </w:r>
      <w:r>
        <w:rPr>
          <w:rtl/>
        </w:rPr>
        <w:t xml:space="preserve"> </w:t>
      </w:r>
      <w:r>
        <w:rPr>
          <w:rFonts w:hint="cs"/>
          <w:rtl/>
        </w:rPr>
        <w:t>من</w:t>
      </w:r>
      <w:r>
        <w:rPr>
          <w:rtl/>
        </w:rPr>
        <w:t xml:space="preserve"> </w:t>
      </w:r>
      <w:r>
        <w:rPr>
          <w:rFonts w:hint="cs"/>
          <w:rtl/>
        </w:rPr>
        <w:t>عذر</w:t>
      </w:r>
      <w:r>
        <w:rPr>
          <w:rtl/>
        </w:rPr>
        <w:t xml:space="preserve"> </w:t>
      </w:r>
      <w:r>
        <w:rPr>
          <w:rFonts w:hint="cs"/>
          <w:rtl/>
        </w:rPr>
        <w:t>مي‌خواهم</w:t>
      </w:r>
      <w:r>
        <w:rPr>
          <w:rFonts w:hint="eastAsia"/>
          <w:rtl/>
        </w:rPr>
        <w:t>»</w:t>
      </w:r>
    </w:p>
    <w:p w:rsidR="005C2743" w:rsidRDefault="005C2743" w:rsidP="005C2743">
      <w:pPr>
        <w:contextualSpacing/>
        <w:rPr>
          <w:rtl/>
        </w:rPr>
      </w:pPr>
    </w:p>
    <w:p w:rsidR="005C2743" w:rsidRDefault="005C2743" w:rsidP="005C2743">
      <w:pPr>
        <w:contextualSpacing/>
        <w:rPr>
          <w:rtl/>
        </w:rPr>
      </w:pPr>
      <w:r>
        <w:rPr>
          <w:rFonts w:hint="cs"/>
          <w:rtl/>
        </w:rPr>
        <w:t>ما</w:t>
      </w:r>
      <w:r>
        <w:rPr>
          <w:rtl/>
        </w:rPr>
        <w:t xml:space="preserve"> </w:t>
      </w:r>
      <w:r>
        <w:rPr>
          <w:rFonts w:hint="cs"/>
          <w:rtl/>
        </w:rPr>
        <w:t>معمولاً</w:t>
      </w:r>
      <w:r>
        <w:rPr>
          <w:rtl/>
        </w:rPr>
        <w:t xml:space="preserve"> </w:t>
      </w:r>
      <w:r>
        <w:rPr>
          <w:rFonts w:hint="cs"/>
          <w:rtl/>
        </w:rPr>
        <w:t>در</w:t>
      </w:r>
      <w:r>
        <w:rPr>
          <w:rtl/>
        </w:rPr>
        <w:t xml:space="preserve"> </w:t>
      </w:r>
      <w:r>
        <w:rPr>
          <w:rFonts w:hint="cs"/>
          <w:rtl/>
        </w:rPr>
        <w:t>جواب</w:t>
      </w:r>
      <w:r>
        <w:rPr>
          <w:rtl/>
        </w:rPr>
        <w:t xml:space="preserve"> </w:t>
      </w:r>
      <w:r>
        <w:rPr>
          <w:rFonts w:hint="cs"/>
          <w:rtl/>
        </w:rPr>
        <w:t>از</w:t>
      </w:r>
      <w:r>
        <w:rPr>
          <w:rtl/>
        </w:rPr>
        <w:t xml:space="preserve"> «</w:t>
      </w:r>
      <w:r>
        <w:rPr>
          <w:rFonts w:hint="cs"/>
          <w:rtl/>
        </w:rPr>
        <w:t>ذات</w:t>
      </w:r>
      <w:r>
        <w:rPr>
          <w:rFonts w:hint="eastAsia"/>
          <w:rtl/>
        </w:rPr>
        <w:t>»</w:t>
      </w:r>
      <w:r>
        <w:rPr>
          <w:rtl/>
        </w:rPr>
        <w:t xml:space="preserve"> </w:t>
      </w:r>
      <w:r>
        <w:rPr>
          <w:rFonts w:hint="cs"/>
          <w:rtl/>
        </w:rPr>
        <w:t>شيء</w:t>
      </w:r>
    </w:p>
    <w:p w:rsidR="005C2743" w:rsidRDefault="005C2743" w:rsidP="005C2743">
      <w:pPr>
        <w:contextualSpacing/>
        <w:rPr>
          <w:rtl/>
        </w:rPr>
      </w:pPr>
      <w:r>
        <w:rPr>
          <w:rFonts w:hint="cs"/>
          <w:rtl/>
        </w:rPr>
        <w:t>به</w:t>
      </w:r>
      <w:r>
        <w:rPr>
          <w:rtl/>
        </w:rPr>
        <w:t xml:space="preserve"> </w:t>
      </w:r>
      <w:r>
        <w:rPr>
          <w:rFonts w:hint="cs"/>
          <w:rtl/>
        </w:rPr>
        <w:t>اعراض</w:t>
      </w:r>
      <w:r>
        <w:rPr>
          <w:rtl/>
        </w:rPr>
        <w:t xml:space="preserve"> </w:t>
      </w:r>
      <w:r>
        <w:rPr>
          <w:rFonts w:hint="cs"/>
          <w:rtl/>
        </w:rPr>
        <w:t>آن</w:t>
      </w:r>
      <w:r>
        <w:rPr>
          <w:rtl/>
        </w:rPr>
        <w:t xml:space="preserve"> </w:t>
      </w:r>
      <w:r>
        <w:rPr>
          <w:rFonts w:hint="cs"/>
          <w:rtl/>
        </w:rPr>
        <w:t>اشاره</w:t>
      </w:r>
      <w:r>
        <w:rPr>
          <w:rtl/>
        </w:rPr>
        <w:t xml:space="preserve"> </w:t>
      </w:r>
      <w:r>
        <w:rPr>
          <w:rFonts w:hint="cs"/>
          <w:rtl/>
        </w:rPr>
        <w:t>مي‌كنيم</w:t>
      </w:r>
    </w:p>
    <w:p w:rsidR="005C2743" w:rsidRDefault="005C2743" w:rsidP="005C2743">
      <w:pPr>
        <w:contextualSpacing/>
        <w:rPr>
          <w:rtl/>
        </w:rPr>
      </w:pPr>
      <w:r>
        <w:rPr>
          <w:rFonts w:hint="cs"/>
          <w:rtl/>
        </w:rPr>
        <w:t>به</w:t>
      </w:r>
      <w:r>
        <w:rPr>
          <w:rtl/>
        </w:rPr>
        <w:t xml:space="preserve"> «</w:t>
      </w:r>
      <w:r>
        <w:rPr>
          <w:rFonts w:hint="cs"/>
          <w:rtl/>
        </w:rPr>
        <w:t>رسم</w:t>
      </w:r>
      <w:r>
        <w:rPr>
          <w:rFonts w:hint="eastAsia"/>
          <w:rtl/>
        </w:rPr>
        <w:t>»</w:t>
      </w:r>
    </w:p>
    <w:p w:rsidR="005C2743" w:rsidRDefault="005C2743" w:rsidP="005C2743">
      <w:pPr>
        <w:contextualSpacing/>
        <w:rPr>
          <w:rtl/>
        </w:rPr>
      </w:pPr>
      <w:r>
        <w:rPr>
          <w:rFonts w:hint="cs"/>
          <w:rtl/>
        </w:rPr>
        <w:t>همان</w:t>
      </w:r>
      <w:r>
        <w:rPr>
          <w:rtl/>
        </w:rPr>
        <w:t xml:space="preserve"> </w:t>
      </w:r>
      <w:r>
        <w:rPr>
          <w:rFonts w:hint="cs"/>
          <w:rtl/>
        </w:rPr>
        <w:t>كه</w:t>
      </w:r>
      <w:r>
        <w:rPr>
          <w:rtl/>
        </w:rPr>
        <w:t xml:space="preserve"> </w:t>
      </w:r>
      <w:r>
        <w:rPr>
          <w:rFonts w:hint="cs"/>
          <w:rtl/>
        </w:rPr>
        <w:t>استاد</w:t>
      </w:r>
      <w:r>
        <w:rPr>
          <w:rtl/>
        </w:rPr>
        <w:t xml:space="preserve"> </w:t>
      </w:r>
      <w:r>
        <w:rPr>
          <w:rFonts w:hint="cs"/>
          <w:rtl/>
        </w:rPr>
        <w:t>حسيني</w:t>
      </w:r>
      <w:r>
        <w:rPr>
          <w:rtl/>
        </w:rPr>
        <w:t xml:space="preserve"> (</w:t>
      </w:r>
      <w:r>
        <w:rPr>
          <w:rFonts w:hint="cs"/>
          <w:rtl/>
        </w:rPr>
        <w:t>ره</w:t>
      </w:r>
      <w:r>
        <w:rPr>
          <w:rtl/>
        </w:rPr>
        <w:t>) «</w:t>
      </w:r>
      <w:r>
        <w:rPr>
          <w:rFonts w:hint="cs"/>
          <w:rtl/>
        </w:rPr>
        <w:t>كيفيات</w:t>
      </w:r>
      <w:r>
        <w:rPr>
          <w:rFonts w:hint="eastAsia"/>
          <w:rtl/>
        </w:rPr>
        <w:t>»</w:t>
      </w:r>
      <w:r>
        <w:rPr>
          <w:rtl/>
        </w:rPr>
        <w:t xml:space="preserve"> </w:t>
      </w:r>
      <w:r>
        <w:rPr>
          <w:rFonts w:hint="cs"/>
          <w:rtl/>
        </w:rPr>
        <w:t>شيء</w:t>
      </w:r>
      <w:r>
        <w:rPr>
          <w:rtl/>
        </w:rPr>
        <w:t xml:space="preserve"> </w:t>
      </w:r>
      <w:r>
        <w:rPr>
          <w:rFonts w:hint="cs"/>
          <w:rtl/>
        </w:rPr>
        <w:t>نام</w:t>
      </w:r>
      <w:r>
        <w:rPr>
          <w:rtl/>
        </w:rPr>
        <w:t xml:space="preserve"> </w:t>
      </w:r>
      <w:r>
        <w:rPr>
          <w:rFonts w:hint="cs"/>
          <w:rtl/>
        </w:rPr>
        <w:t>مي‌نهد</w:t>
      </w:r>
    </w:p>
    <w:p w:rsidR="005C2743" w:rsidRDefault="005C2743" w:rsidP="005C2743">
      <w:pPr>
        <w:contextualSpacing/>
        <w:rPr>
          <w:rtl/>
        </w:rPr>
      </w:pPr>
    </w:p>
    <w:p w:rsidR="005C2743" w:rsidRDefault="005C2743" w:rsidP="005C2743">
      <w:pPr>
        <w:contextualSpacing/>
        <w:rPr>
          <w:rtl/>
        </w:rPr>
      </w:pPr>
      <w:r>
        <w:rPr>
          <w:rFonts w:hint="cs"/>
          <w:rtl/>
        </w:rPr>
        <w:t>افلاطون</w:t>
      </w:r>
      <w:r>
        <w:rPr>
          <w:rtl/>
        </w:rPr>
        <w:t xml:space="preserve"> </w:t>
      </w:r>
      <w:r>
        <w:rPr>
          <w:rFonts w:hint="cs"/>
          <w:rtl/>
        </w:rPr>
        <w:t>هم</w:t>
      </w:r>
      <w:r>
        <w:rPr>
          <w:rtl/>
        </w:rPr>
        <w:t xml:space="preserve"> </w:t>
      </w:r>
      <w:r>
        <w:rPr>
          <w:rFonts w:hint="cs"/>
          <w:rtl/>
        </w:rPr>
        <w:t>اگر</w:t>
      </w:r>
      <w:r>
        <w:rPr>
          <w:rtl/>
        </w:rPr>
        <w:t xml:space="preserve"> </w:t>
      </w:r>
      <w:r>
        <w:rPr>
          <w:rFonts w:hint="cs"/>
          <w:rtl/>
        </w:rPr>
        <w:t>قائل</w:t>
      </w:r>
      <w:r>
        <w:rPr>
          <w:rtl/>
        </w:rPr>
        <w:t xml:space="preserve"> </w:t>
      </w:r>
      <w:r>
        <w:rPr>
          <w:rFonts w:hint="cs"/>
          <w:rtl/>
        </w:rPr>
        <w:t>به</w:t>
      </w:r>
      <w:r>
        <w:rPr>
          <w:rtl/>
        </w:rPr>
        <w:t xml:space="preserve"> «</w:t>
      </w:r>
      <w:r>
        <w:rPr>
          <w:rFonts w:hint="cs"/>
          <w:rtl/>
        </w:rPr>
        <w:t>مُثل</w:t>
      </w:r>
      <w:r>
        <w:rPr>
          <w:rFonts w:hint="eastAsia"/>
          <w:rtl/>
        </w:rPr>
        <w:t>»</w:t>
      </w:r>
      <w:r>
        <w:rPr>
          <w:rtl/>
        </w:rPr>
        <w:t xml:space="preserve"> </w:t>
      </w:r>
      <w:r>
        <w:rPr>
          <w:rFonts w:hint="cs"/>
          <w:rtl/>
        </w:rPr>
        <w:t>بود</w:t>
      </w:r>
    </w:p>
    <w:p w:rsidR="005C2743" w:rsidRDefault="005C2743" w:rsidP="005C2743">
      <w:pPr>
        <w:contextualSpacing/>
        <w:rPr>
          <w:rtl/>
        </w:rPr>
      </w:pPr>
      <w:r>
        <w:rPr>
          <w:rFonts w:hint="cs"/>
          <w:rtl/>
        </w:rPr>
        <w:t>آن‌ها</w:t>
      </w:r>
      <w:r>
        <w:rPr>
          <w:rtl/>
        </w:rPr>
        <w:t xml:space="preserve"> </w:t>
      </w:r>
      <w:r>
        <w:rPr>
          <w:rFonts w:hint="cs"/>
          <w:rtl/>
        </w:rPr>
        <w:t>را</w:t>
      </w:r>
      <w:r>
        <w:rPr>
          <w:rtl/>
        </w:rPr>
        <w:t xml:space="preserve"> </w:t>
      </w:r>
      <w:r>
        <w:rPr>
          <w:rFonts w:hint="cs"/>
          <w:rtl/>
        </w:rPr>
        <w:t>حقيقت</w:t>
      </w:r>
      <w:r>
        <w:rPr>
          <w:rtl/>
        </w:rPr>
        <w:t xml:space="preserve"> </w:t>
      </w:r>
      <w:r>
        <w:rPr>
          <w:rFonts w:hint="cs"/>
          <w:rtl/>
        </w:rPr>
        <w:t>ذات</w:t>
      </w:r>
      <w:r>
        <w:rPr>
          <w:rtl/>
        </w:rPr>
        <w:t xml:space="preserve"> </w:t>
      </w:r>
      <w:r>
        <w:rPr>
          <w:rFonts w:hint="cs"/>
          <w:rtl/>
        </w:rPr>
        <w:t>اشياء‌</w:t>
      </w:r>
      <w:r>
        <w:rPr>
          <w:rtl/>
        </w:rPr>
        <w:t xml:space="preserve"> </w:t>
      </w:r>
      <w:r>
        <w:rPr>
          <w:rFonts w:hint="cs"/>
          <w:rtl/>
        </w:rPr>
        <w:t>مي‌دانست</w:t>
      </w:r>
    </w:p>
    <w:p w:rsidR="005C2743" w:rsidRDefault="005C2743" w:rsidP="005C2743">
      <w:pPr>
        <w:contextualSpacing/>
        <w:rPr>
          <w:rtl/>
        </w:rPr>
      </w:pPr>
      <w:r>
        <w:rPr>
          <w:rFonts w:hint="cs"/>
          <w:rtl/>
        </w:rPr>
        <w:t>كه</w:t>
      </w:r>
      <w:r>
        <w:rPr>
          <w:rtl/>
        </w:rPr>
        <w:t xml:space="preserve">  </w:t>
      </w:r>
      <w:r>
        <w:rPr>
          <w:rFonts w:hint="cs"/>
          <w:rtl/>
        </w:rPr>
        <w:t>در</w:t>
      </w:r>
      <w:r>
        <w:rPr>
          <w:rtl/>
        </w:rPr>
        <w:t xml:space="preserve"> </w:t>
      </w:r>
      <w:r>
        <w:rPr>
          <w:rFonts w:hint="cs"/>
          <w:rtl/>
        </w:rPr>
        <w:t>واقعيت</w:t>
      </w:r>
      <w:r>
        <w:rPr>
          <w:rtl/>
        </w:rPr>
        <w:t xml:space="preserve"> </w:t>
      </w:r>
      <w:r>
        <w:rPr>
          <w:rFonts w:hint="cs"/>
          <w:rtl/>
        </w:rPr>
        <w:t>وجود</w:t>
      </w:r>
      <w:r>
        <w:rPr>
          <w:rtl/>
        </w:rPr>
        <w:t xml:space="preserve"> </w:t>
      </w:r>
      <w:r>
        <w:rPr>
          <w:rFonts w:hint="cs"/>
          <w:rtl/>
        </w:rPr>
        <w:t>دارند</w:t>
      </w:r>
    </w:p>
    <w:p w:rsidR="005C2743" w:rsidRDefault="005C2743" w:rsidP="005C2743">
      <w:pPr>
        <w:contextualSpacing/>
        <w:rPr>
          <w:rtl/>
        </w:rPr>
      </w:pPr>
    </w:p>
    <w:p w:rsidR="005C2743" w:rsidRDefault="005C2743" w:rsidP="005C2743">
      <w:pPr>
        <w:contextualSpacing/>
        <w:rPr>
          <w:rtl/>
        </w:rPr>
      </w:pPr>
      <w:r>
        <w:rPr>
          <w:rFonts w:hint="cs"/>
          <w:rtl/>
        </w:rPr>
        <w:lastRenderedPageBreak/>
        <w:t>اصالت</w:t>
      </w:r>
      <w:r>
        <w:rPr>
          <w:rtl/>
        </w:rPr>
        <w:t xml:space="preserve"> </w:t>
      </w:r>
      <w:r>
        <w:rPr>
          <w:rFonts w:hint="cs"/>
          <w:rtl/>
        </w:rPr>
        <w:t>وجود</w:t>
      </w:r>
      <w:r>
        <w:rPr>
          <w:rtl/>
        </w:rPr>
        <w:t xml:space="preserve"> </w:t>
      </w:r>
      <w:r>
        <w:rPr>
          <w:rFonts w:hint="cs"/>
          <w:rtl/>
        </w:rPr>
        <w:t>هم</w:t>
      </w:r>
      <w:r>
        <w:rPr>
          <w:rtl/>
        </w:rPr>
        <w:t xml:space="preserve"> </w:t>
      </w:r>
      <w:r>
        <w:rPr>
          <w:rFonts w:hint="cs"/>
          <w:rtl/>
        </w:rPr>
        <w:t>از</w:t>
      </w:r>
      <w:r>
        <w:rPr>
          <w:rtl/>
        </w:rPr>
        <w:t xml:space="preserve"> «</w:t>
      </w:r>
      <w:r>
        <w:rPr>
          <w:rFonts w:hint="cs"/>
          <w:rtl/>
        </w:rPr>
        <w:t>ذات</w:t>
      </w:r>
      <w:r>
        <w:rPr>
          <w:rFonts w:hint="eastAsia"/>
          <w:rtl/>
        </w:rPr>
        <w:t>»</w:t>
      </w:r>
      <w:r>
        <w:rPr>
          <w:rtl/>
        </w:rPr>
        <w:t xml:space="preserve"> </w:t>
      </w:r>
      <w:r>
        <w:rPr>
          <w:rFonts w:hint="cs"/>
          <w:rtl/>
        </w:rPr>
        <w:t>بحث</w:t>
      </w:r>
      <w:r>
        <w:rPr>
          <w:rtl/>
        </w:rPr>
        <w:t xml:space="preserve"> </w:t>
      </w:r>
      <w:r>
        <w:rPr>
          <w:rFonts w:hint="cs"/>
          <w:rtl/>
        </w:rPr>
        <w:t>مي‌كند</w:t>
      </w:r>
    </w:p>
    <w:p w:rsidR="005C2743" w:rsidRDefault="005C2743" w:rsidP="005C2743">
      <w:pPr>
        <w:contextualSpacing/>
        <w:rPr>
          <w:rtl/>
        </w:rPr>
      </w:pPr>
      <w:r>
        <w:rPr>
          <w:rFonts w:hint="cs"/>
          <w:rtl/>
        </w:rPr>
        <w:t>ولي</w:t>
      </w:r>
      <w:r>
        <w:rPr>
          <w:rtl/>
        </w:rPr>
        <w:t xml:space="preserve"> </w:t>
      </w:r>
      <w:r>
        <w:rPr>
          <w:rFonts w:hint="cs"/>
          <w:rtl/>
        </w:rPr>
        <w:t>آن</w:t>
      </w:r>
      <w:r>
        <w:rPr>
          <w:rtl/>
        </w:rPr>
        <w:t xml:space="preserve"> </w:t>
      </w:r>
      <w:r>
        <w:rPr>
          <w:rFonts w:hint="cs"/>
          <w:rtl/>
        </w:rPr>
        <w:t>را</w:t>
      </w:r>
      <w:r>
        <w:rPr>
          <w:rtl/>
        </w:rPr>
        <w:t xml:space="preserve"> </w:t>
      </w:r>
      <w:r>
        <w:rPr>
          <w:rFonts w:hint="cs"/>
          <w:rtl/>
        </w:rPr>
        <w:t>به</w:t>
      </w:r>
      <w:r>
        <w:rPr>
          <w:rtl/>
        </w:rPr>
        <w:t xml:space="preserve"> «</w:t>
      </w:r>
      <w:r>
        <w:rPr>
          <w:rFonts w:hint="cs"/>
          <w:rtl/>
        </w:rPr>
        <w:t>وجود</w:t>
      </w:r>
      <w:r>
        <w:rPr>
          <w:rtl/>
        </w:rPr>
        <w:t xml:space="preserve"> </w:t>
      </w:r>
      <w:r>
        <w:rPr>
          <w:rFonts w:hint="cs"/>
          <w:rtl/>
        </w:rPr>
        <w:t>جوهري</w:t>
      </w:r>
      <w:r>
        <w:rPr>
          <w:rFonts w:hint="eastAsia"/>
          <w:rtl/>
        </w:rPr>
        <w:t>»</w:t>
      </w:r>
      <w:r>
        <w:rPr>
          <w:rtl/>
        </w:rPr>
        <w:t xml:space="preserve"> </w:t>
      </w:r>
      <w:r>
        <w:rPr>
          <w:rFonts w:hint="cs"/>
          <w:rtl/>
        </w:rPr>
        <w:t>شيء</w:t>
      </w:r>
      <w:r>
        <w:rPr>
          <w:rtl/>
        </w:rPr>
        <w:t xml:space="preserve"> </w:t>
      </w:r>
      <w:r>
        <w:rPr>
          <w:rFonts w:hint="cs"/>
          <w:rtl/>
        </w:rPr>
        <w:t>نسبت</w:t>
      </w:r>
      <w:r>
        <w:rPr>
          <w:rtl/>
        </w:rPr>
        <w:t xml:space="preserve"> </w:t>
      </w:r>
      <w:r>
        <w:rPr>
          <w:rFonts w:hint="cs"/>
          <w:rtl/>
        </w:rPr>
        <w:t>مي‌دهد</w:t>
      </w:r>
    </w:p>
    <w:p w:rsidR="005C2743" w:rsidRDefault="005C2743" w:rsidP="005C2743">
      <w:pPr>
        <w:contextualSpacing/>
        <w:rPr>
          <w:rtl/>
        </w:rPr>
      </w:pPr>
      <w:r>
        <w:rPr>
          <w:rFonts w:hint="cs"/>
          <w:rtl/>
        </w:rPr>
        <w:t>ملاصدرا</w:t>
      </w:r>
      <w:r>
        <w:rPr>
          <w:rtl/>
        </w:rPr>
        <w:t xml:space="preserve"> </w:t>
      </w:r>
      <w:r>
        <w:rPr>
          <w:rFonts w:hint="cs"/>
          <w:rtl/>
        </w:rPr>
        <w:t>نمي‌تواند</w:t>
      </w:r>
      <w:r>
        <w:rPr>
          <w:rtl/>
        </w:rPr>
        <w:t xml:space="preserve"> </w:t>
      </w:r>
      <w:r>
        <w:rPr>
          <w:rFonts w:hint="cs"/>
          <w:rtl/>
        </w:rPr>
        <w:t>ماهيت</w:t>
      </w:r>
      <w:r>
        <w:rPr>
          <w:rtl/>
        </w:rPr>
        <w:t xml:space="preserve"> </w:t>
      </w:r>
      <w:r>
        <w:rPr>
          <w:rFonts w:hint="cs"/>
          <w:rtl/>
        </w:rPr>
        <w:t>را</w:t>
      </w:r>
      <w:r>
        <w:rPr>
          <w:rtl/>
        </w:rPr>
        <w:t xml:space="preserve"> </w:t>
      </w:r>
      <w:r>
        <w:rPr>
          <w:rFonts w:hint="cs"/>
          <w:rtl/>
        </w:rPr>
        <w:t>ذات</w:t>
      </w:r>
      <w:r>
        <w:rPr>
          <w:rtl/>
        </w:rPr>
        <w:t xml:space="preserve"> </w:t>
      </w:r>
      <w:r>
        <w:rPr>
          <w:rFonts w:hint="cs"/>
          <w:rtl/>
        </w:rPr>
        <w:t>شيء</w:t>
      </w:r>
      <w:r>
        <w:rPr>
          <w:rtl/>
        </w:rPr>
        <w:t xml:space="preserve"> </w:t>
      </w:r>
      <w:r>
        <w:rPr>
          <w:rFonts w:hint="cs"/>
          <w:rtl/>
        </w:rPr>
        <w:t>بداند</w:t>
      </w:r>
    </w:p>
    <w:p w:rsidR="005C2743" w:rsidRDefault="005C2743" w:rsidP="005C2743">
      <w:pPr>
        <w:contextualSpacing/>
        <w:rPr>
          <w:rtl/>
        </w:rPr>
      </w:pPr>
      <w:r>
        <w:rPr>
          <w:rFonts w:hint="cs"/>
          <w:rtl/>
        </w:rPr>
        <w:t>زيرا</w:t>
      </w:r>
      <w:r>
        <w:rPr>
          <w:rtl/>
        </w:rPr>
        <w:t xml:space="preserve"> </w:t>
      </w:r>
      <w:r>
        <w:rPr>
          <w:rFonts w:hint="cs"/>
          <w:rtl/>
        </w:rPr>
        <w:t>اشياء</w:t>
      </w:r>
      <w:r>
        <w:rPr>
          <w:rtl/>
        </w:rPr>
        <w:t xml:space="preserve"> </w:t>
      </w:r>
      <w:r>
        <w:rPr>
          <w:rFonts w:hint="cs"/>
          <w:rtl/>
        </w:rPr>
        <w:t>را</w:t>
      </w:r>
      <w:r>
        <w:rPr>
          <w:rtl/>
        </w:rPr>
        <w:t xml:space="preserve"> </w:t>
      </w:r>
      <w:r>
        <w:rPr>
          <w:rFonts w:hint="cs"/>
          <w:rtl/>
        </w:rPr>
        <w:t>به</w:t>
      </w:r>
      <w:r>
        <w:rPr>
          <w:rtl/>
        </w:rPr>
        <w:t xml:space="preserve"> «</w:t>
      </w:r>
      <w:r>
        <w:rPr>
          <w:rFonts w:hint="cs"/>
          <w:rtl/>
        </w:rPr>
        <w:t>بودن‌شان</w:t>
      </w:r>
      <w:r>
        <w:rPr>
          <w:rFonts w:hint="eastAsia"/>
          <w:rtl/>
        </w:rPr>
        <w:t>»</w:t>
      </w:r>
      <w:r>
        <w:rPr>
          <w:rtl/>
        </w:rPr>
        <w:t xml:space="preserve"> </w:t>
      </w:r>
      <w:r>
        <w:rPr>
          <w:rFonts w:hint="cs"/>
          <w:rtl/>
        </w:rPr>
        <w:t>متقوّم</w:t>
      </w:r>
      <w:r>
        <w:rPr>
          <w:rtl/>
        </w:rPr>
        <w:t xml:space="preserve"> </w:t>
      </w:r>
      <w:r>
        <w:rPr>
          <w:rFonts w:hint="cs"/>
          <w:rtl/>
        </w:rPr>
        <w:t>مي‌داند</w:t>
      </w:r>
    </w:p>
    <w:p w:rsidR="005C2743" w:rsidRDefault="005C2743" w:rsidP="005C2743">
      <w:pPr>
        <w:contextualSpacing/>
        <w:rPr>
          <w:rtl/>
        </w:rPr>
      </w:pPr>
    </w:p>
    <w:p w:rsidR="005C2743" w:rsidRDefault="005C2743" w:rsidP="005C2743">
      <w:pPr>
        <w:contextualSpacing/>
        <w:rPr>
          <w:rtl/>
        </w:rPr>
      </w:pPr>
    </w:p>
    <w:p w:rsidR="005C2743" w:rsidRDefault="005C2743" w:rsidP="005C2743">
      <w:pPr>
        <w:contextualSpacing/>
        <w:rPr>
          <w:rtl/>
        </w:rPr>
      </w:pPr>
      <w:r>
        <w:rPr>
          <w:rFonts w:hint="cs"/>
          <w:rtl/>
        </w:rPr>
        <w:t>اصالت</w:t>
      </w:r>
      <w:r>
        <w:rPr>
          <w:rtl/>
        </w:rPr>
        <w:t xml:space="preserve"> </w:t>
      </w:r>
      <w:r>
        <w:rPr>
          <w:rFonts w:hint="cs"/>
          <w:rtl/>
        </w:rPr>
        <w:t>وجود</w:t>
      </w:r>
      <w:r>
        <w:rPr>
          <w:rtl/>
        </w:rPr>
        <w:t xml:space="preserve"> </w:t>
      </w:r>
      <w:r>
        <w:rPr>
          <w:rFonts w:hint="cs"/>
          <w:rtl/>
        </w:rPr>
        <w:t>با</w:t>
      </w:r>
      <w:r>
        <w:rPr>
          <w:rtl/>
        </w:rPr>
        <w:t xml:space="preserve"> </w:t>
      </w:r>
      <w:r>
        <w:rPr>
          <w:rFonts w:hint="cs"/>
          <w:rtl/>
        </w:rPr>
        <w:t>اعتباري</w:t>
      </w:r>
      <w:r>
        <w:rPr>
          <w:rtl/>
        </w:rPr>
        <w:t xml:space="preserve"> </w:t>
      </w:r>
      <w:r>
        <w:rPr>
          <w:rFonts w:hint="cs"/>
          <w:rtl/>
        </w:rPr>
        <w:t>خواندن</w:t>
      </w:r>
      <w:r>
        <w:rPr>
          <w:rtl/>
        </w:rPr>
        <w:t xml:space="preserve"> </w:t>
      </w:r>
      <w:r>
        <w:rPr>
          <w:rFonts w:hint="cs"/>
          <w:rtl/>
        </w:rPr>
        <w:t>ماهيت</w:t>
      </w:r>
    </w:p>
    <w:p w:rsidR="005C2743" w:rsidRDefault="005C2743" w:rsidP="005C2743">
      <w:pPr>
        <w:contextualSpacing/>
        <w:rPr>
          <w:rtl/>
        </w:rPr>
      </w:pPr>
      <w:r>
        <w:rPr>
          <w:rFonts w:hint="cs"/>
          <w:rtl/>
        </w:rPr>
        <w:t>عملاً</w:t>
      </w:r>
      <w:r>
        <w:rPr>
          <w:rtl/>
        </w:rPr>
        <w:t xml:space="preserve"> </w:t>
      </w:r>
      <w:r>
        <w:rPr>
          <w:rFonts w:hint="cs"/>
          <w:rtl/>
        </w:rPr>
        <w:t>كيفيات</w:t>
      </w:r>
      <w:r>
        <w:rPr>
          <w:rtl/>
        </w:rPr>
        <w:t xml:space="preserve"> </w:t>
      </w:r>
      <w:r>
        <w:rPr>
          <w:rFonts w:hint="cs"/>
          <w:rtl/>
        </w:rPr>
        <w:t>را</w:t>
      </w:r>
      <w:r>
        <w:rPr>
          <w:rtl/>
        </w:rPr>
        <w:t xml:space="preserve"> </w:t>
      </w:r>
      <w:r>
        <w:rPr>
          <w:rFonts w:hint="cs"/>
          <w:rtl/>
        </w:rPr>
        <w:t>اعتباري</w:t>
      </w:r>
      <w:r>
        <w:rPr>
          <w:rtl/>
        </w:rPr>
        <w:t xml:space="preserve"> </w:t>
      </w:r>
      <w:r>
        <w:rPr>
          <w:rFonts w:hint="cs"/>
          <w:rtl/>
        </w:rPr>
        <w:t>نمود</w:t>
      </w:r>
    </w:p>
    <w:p w:rsidR="005C2743" w:rsidRDefault="005C2743" w:rsidP="005C2743">
      <w:pPr>
        <w:contextualSpacing/>
        <w:rPr>
          <w:rtl/>
        </w:rPr>
      </w:pPr>
      <w:r>
        <w:rPr>
          <w:rFonts w:hint="cs"/>
          <w:rtl/>
        </w:rPr>
        <w:t>عدمي</w:t>
      </w:r>
    </w:p>
    <w:p w:rsidR="005C2743" w:rsidRDefault="005C2743" w:rsidP="005C2743">
      <w:pPr>
        <w:contextualSpacing/>
        <w:rPr>
          <w:rtl/>
        </w:rPr>
      </w:pPr>
      <w:r>
        <w:rPr>
          <w:rFonts w:hint="cs"/>
          <w:rtl/>
        </w:rPr>
        <w:t>كيفيات</w:t>
      </w:r>
      <w:r>
        <w:rPr>
          <w:rtl/>
        </w:rPr>
        <w:t xml:space="preserve"> </w:t>
      </w:r>
      <w:r>
        <w:rPr>
          <w:rFonts w:hint="cs"/>
          <w:rtl/>
        </w:rPr>
        <w:t>و</w:t>
      </w:r>
      <w:r>
        <w:rPr>
          <w:rtl/>
        </w:rPr>
        <w:t xml:space="preserve"> </w:t>
      </w:r>
      <w:r>
        <w:rPr>
          <w:rFonts w:hint="cs"/>
          <w:rtl/>
        </w:rPr>
        <w:t>آثار</w:t>
      </w:r>
      <w:r>
        <w:rPr>
          <w:rtl/>
        </w:rPr>
        <w:t xml:space="preserve"> </w:t>
      </w:r>
      <w:r>
        <w:rPr>
          <w:rFonts w:hint="cs"/>
          <w:rtl/>
        </w:rPr>
        <w:t>اشياء</w:t>
      </w:r>
    </w:p>
    <w:p w:rsidR="005C2743" w:rsidRDefault="005C2743" w:rsidP="005C2743">
      <w:pPr>
        <w:contextualSpacing/>
        <w:rPr>
          <w:rtl/>
        </w:rPr>
      </w:pPr>
      <w:r>
        <w:rPr>
          <w:rFonts w:hint="cs"/>
          <w:rtl/>
        </w:rPr>
        <w:t>تماماً</w:t>
      </w:r>
      <w:r>
        <w:rPr>
          <w:rtl/>
        </w:rPr>
        <w:t xml:space="preserve"> </w:t>
      </w:r>
      <w:r>
        <w:rPr>
          <w:rFonts w:hint="cs"/>
          <w:rtl/>
        </w:rPr>
        <w:t>تبديل</w:t>
      </w:r>
      <w:r>
        <w:rPr>
          <w:rtl/>
        </w:rPr>
        <w:t xml:space="preserve"> </w:t>
      </w:r>
      <w:r>
        <w:rPr>
          <w:rFonts w:hint="cs"/>
          <w:rtl/>
        </w:rPr>
        <w:t>مي‌شوند</w:t>
      </w:r>
      <w:r>
        <w:rPr>
          <w:rtl/>
        </w:rPr>
        <w:t xml:space="preserve"> </w:t>
      </w:r>
      <w:r>
        <w:rPr>
          <w:rFonts w:hint="cs"/>
          <w:rtl/>
        </w:rPr>
        <w:t>به</w:t>
      </w:r>
      <w:r>
        <w:rPr>
          <w:rtl/>
        </w:rPr>
        <w:t xml:space="preserve"> </w:t>
      </w:r>
      <w:r>
        <w:rPr>
          <w:rFonts w:hint="cs"/>
          <w:rtl/>
        </w:rPr>
        <w:t>امور</w:t>
      </w:r>
      <w:r>
        <w:rPr>
          <w:rtl/>
        </w:rPr>
        <w:t xml:space="preserve"> </w:t>
      </w:r>
      <w:r>
        <w:rPr>
          <w:rFonts w:hint="cs"/>
          <w:rtl/>
        </w:rPr>
        <w:t>وهمي</w:t>
      </w:r>
    </w:p>
    <w:p w:rsidR="005C2743" w:rsidRDefault="005C2743" w:rsidP="005C2743">
      <w:pPr>
        <w:contextualSpacing/>
        <w:rPr>
          <w:rtl/>
        </w:rPr>
      </w:pPr>
      <w:r>
        <w:rPr>
          <w:rFonts w:hint="cs"/>
          <w:rtl/>
        </w:rPr>
        <w:t>حقيقت</w:t>
      </w:r>
      <w:r>
        <w:rPr>
          <w:rtl/>
        </w:rPr>
        <w:t xml:space="preserve"> </w:t>
      </w:r>
      <w:r>
        <w:rPr>
          <w:rFonts w:hint="cs"/>
          <w:rtl/>
        </w:rPr>
        <w:t>جز</w:t>
      </w:r>
      <w:r>
        <w:rPr>
          <w:rtl/>
        </w:rPr>
        <w:t xml:space="preserve"> «</w:t>
      </w:r>
      <w:r>
        <w:rPr>
          <w:rFonts w:hint="cs"/>
          <w:rtl/>
        </w:rPr>
        <w:t>وجود</w:t>
      </w:r>
      <w:r>
        <w:rPr>
          <w:rFonts w:hint="eastAsia"/>
          <w:rtl/>
        </w:rPr>
        <w:t>»</w:t>
      </w:r>
      <w:r>
        <w:rPr>
          <w:rtl/>
        </w:rPr>
        <w:t xml:space="preserve"> </w:t>
      </w:r>
      <w:r>
        <w:rPr>
          <w:rFonts w:hint="cs"/>
          <w:rtl/>
        </w:rPr>
        <w:t>نيست</w:t>
      </w:r>
    </w:p>
    <w:p w:rsidR="005C2743" w:rsidRDefault="005C2743" w:rsidP="005C2743">
      <w:pPr>
        <w:contextualSpacing/>
        <w:rPr>
          <w:rtl/>
        </w:rPr>
      </w:pPr>
      <w:r>
        <w:rPr>
          <w:rFonts w:hint="cs"/>
          <w:rtl/>
        </w:rPr>
        <w:t>اين‌جا</w:t>
      </w:r>
      <w:r>
        <w:rPr>
          <w:rtl/>
        </w:rPr>
        <w:t xml:space="preserve"> </w:t>
      </w:r>
      <w:r>
        <w:rPr>
          <w:rFonts w:hint="cs"/>
          <w:rtl/>
        </w:rPr>
        <w:t>ذات</w:t>
      </w:r>
      <w:r>
        <w:rPr>
          <w:rtl/>
        </w:rPr>
        <w:t xml:space="preserve"> </w:t>
      </w:r>
      <w:r>
        <w:rPr>
          <w:rFonts w:hint="cs"/>
          <w:rtl/>
        </w:rPr>
        <w:t>به</w:t>
      </w:r>
      <w:r>
        <w:rPr>
          <w:rtl/>
        </w:rPr>
        <w:t xml:space="preserve"> </w:t>
      </w:r>
      <w:r>
        <w:rPr>
          <w:rFonts w:hint="cs"/>
          <w:rtl/>
        </w:rPr>
        <w:t>وجود</w:t>
      </w:r>
      <w:r>
        <w:rPr>
          <w:rtl/>
        </w:rPr>
        <w:t xml:space="preserve"> </w:t>
      </w:r>
      <w:r>
        <w:rPr>
          <w:rFonts w:hint="cs"/>
          <w:rtl/>
        </w:rPr>
        <w:t>متصف</w:t>
      </w:r>
      <w:r>
        <w:rPr>
          <w:rtl/>
        </w:rPr>
        <w:t xml:space="preserve"> </w:t>
      </w:r>
      <w:r>
        <w:rPr>
          <w:rFonts w:hint="cs"/>
          <w:rtl/>
        </w:rPr>
        <w:t>مي‌گردد</w:t>
      </w:r>
    </w:p>
    <w:p w:rsidR="005C2743" w:rsidRDefault="005C2743" w:rsidP="005C2743">
      <w:pPr>
        <w:contextualSpacing/>
        <w:rPr>
          <w:rtl/>
        </w:rPr>
      </w:pPr>
    </w:p>
    <w:p w:rsidR="005C2743" w:rsidRDefault="005C2743" w:rsidP="005C2743">
      <w:pPr>
        <w:contextualSpacing/>
        <w:rPr>
          <w:rtl/>
        </w:rPr>
      </w:pPr>
      <w:r>
        <w:rPr>
          <w:rFonts w:hint="cs"/>
          <w:rtl/>
        </w:rPr>
        <w:t>اما</w:t>
      </w:r>
      <w:r>
        <w:rPr>
          <w:rtl/>
        </w:rPr>
        <w:t xml:space="preserve"> </w:t>
      </w:r>
      <w:r>
        <w:rPr>
          <w:rFonts w:hint="cs"/>
          <w:rtl/>
        </w:rPr>
        <w:t>وقتي</w:t>
      </w:r>
      <w:r>
        <w:rPr>
          <w:rtl/>
        </w:rPr>
        <w:t xml:space="preserve"> </w:t>
      </w:r>
      <w:r>
        <w:rPr>
          <w:rFonts w:hint="cs"/>
          <w:rtl/>
        </w:rPr>
        <w:t>به</w:t>
      </w:r>
      <w:r>
        <w:rPr>
          <w:rtl/>
        </w:rPr>
        <w:t xml:space="preserve"> </w:t>
      </w:r>
      <w:r>
        <w:rPr>
          <w:rFonts w:hint="cs"/>
          <w:rtl/>
        </w:rPr>
        <w:t>عقل</w:t>
      </w:r>
      <w:r>
        <w:rPr>
          <w:rtl/>
        </w:rPr>
        <w:t xml:space="preserve"> </w:t>
      </w:r>
      <w:r>
        <w:rPr>
          <w:rFonts w:hint="cs"/>
          <w:rtl/>
        </w:rPr>
        <w:t>خود</w:t>
      </w:r>
      <w:r>
        <w:rPr>
          <w:rtl/>
        </w:rPr>
        <w:t xml:space="preserve"> </w:t>
      </w:r>
      <w:r>
        <w:rPr>
          <w:rFonts w:hint="cs"/>
          <w:rtl/>
        </w:rPr>
        <w:t>رجوع</w:t>
      </w:r>
      <w:r>
        <w:rPr>
          <w:rtl/>
        </w:rPr>
        <w:t xml:space="preserve"> </w:t>
      </w:r>
      <w:r>
        <w:rPr>
          <w:rFonts w:hint="cs"/>
          <w:rtl/>
        </w:rPr>
        <w:t>مي‌كنيم</w:t>
      </w:r>
    </w:p>
    <w:p w:rsidR="005C2743" w:rsidRDefault="005C2743" w:rsidP="005C2743">
      <w:pPr>
        <w:contextualSpacing/>
        <w:rPr>
          <w:rtl/>
        </w:rPr>
      </w:pPr>
      <w:r>
        <w:rPr>
          <w:rFonts w:hint="cs"/>
          <w:rtl/>
        </w:rPr>
        <w:t>مي‌بينيم</w:t>
      </w:r>
      <w:r>
        <w:rPr>
          <w:rtl/>
        </w:rPr>
        <w:t xml:space="preserve"> </w:t>
      </w:r>
      <w:r>
        <w:rPr>
          <w:rFonts w:hint="cs"/>
          <w:rtl/>
        </w:rPr>
        <w:t>تمام</w:t>
      </w:r>
      <w:r>
        <w:rPr>
          <w:rtl/>
        </w:rPr>
        <w:t xml:space="preserve"> </w:t>
      </w:r>
      <w:r>
        <w:rPr>
          <w:rFonts w:hint="cs"/>
          <w:rtl/>
        </w:rPr>
        <w:t>آن‌چه</w:t>
      </w:r>
      <w:r>
        <w:rPr>
          <w:rtl/>
        </w:rPr>
        <w:t xml:space="preserve"> </w:t>
      </w:r>
      <w:r>
        <w:rPr>
          <w:rFonts w:hint="cs"/>
          <w:rtl/>
        </w:rPr>
        <w:t>از</w:t>
      </w:r>
      <w:r>
        <w:rPr>
          <w:rtl/>
        </w:rPr>
        <w:t xml:space="preserve"> </w:t>
      </w:r>
      <w:r>
        <w:rPr>
          <w:rFonts w:hint="cs"/>
          <w:rtl/>
        </w:rPr>
        <w:t>اشياء</w:t>
      </w:r>
      <w:r>
        <w:rPr>
          <w:rtl/>
        </w:rPr>
        <w:t xml:space="preserve"> </w:t>
      </w:r>
      <w:r>
        <w:rPr>
          <w:rFonts w:hint="cs"/>
          <w:rtl/>
        </w:rPr>
        <w:t>مي‌دانيم</w:t>
      </w:r>
    </w:p>
    <w:p w:rsidR="005C2743" w:rsidRDefault="005C2743" w:rsidP="005C2743">
      <w:pPr>
        <w:contextualSpacing/>
        <w:rPr>
          <w:rtl/>
        </w:rPr>
      </w:pPr>
      <w:r>
        <w:rPr>
          <w:rFonts w:hint="cs"/>
          <w:rtl/>
        </w:rPr>
        <w:t>اختصاص</w:t>
      </w:r>
      <w:r>
        <w:rPr>
          <w:rtl/>
        </w:rPr>
        <w:t xml:space="preserve"> </w:t>
      </w:r>
      <w:r>
        <w:rPr>
          <w:rFonts w:hint="cs"/>
          <w:rtl/>
        </w:rPr>
        <w:t>به</w:t>
      </w:r>
      <w:r>
        <w:rPr>
          <w:rtl/>
        </w:rPr>
        <w:t xml:space="preserve"> «</w:t>
      </w:r>
      <w:r>
        <w:rPr>
          <w:rFonts w:hint="cs"/>
          <w:rtl/>
        </w:rPr>
        <w:t>كيفيات</w:t>
      </w:r>
      <w:r>
        <w:rPr>
          <w:rFonts w:hint="eastAsia"/>
          <w:rtl/>
        </w:rPr>
        <w:t>»</w:t>
      </w:r>
      <w:r>
        <w:rPr>
          <w:rtl/>
        </w:rPr>
        <w:t xml:space="preserve"> </w:t>
      </w:r>
      <w:r>
        <w:rPr>
          <w:rFonts w:hint="cs"/>
          <w:rtl/>
        </w:rPr>
        <w:t>آن‌ها</w:t>
      </w:r>
      <w:r>
        <w:rPr>
          <w:rtl/>
        </w:rPr>
        <w:t xml:space="preserve"> </w:t>
      </w:r>
      <w:r>
        <w:rPr>
          <w:rFonts w:hint="cs"/>
          <w:rtl/>
        </w:rPr>
        <w:t>دارد</w:t>
      </w:r>
    </w:p>
    <w:p w:rsidR="005C2743" w:rsidRDefault="005C2743" w:rsidP="005C2743">
      <w:pPr>
        <w:contextualSpacing/>
        <w:rPr>
          <w:rtl/>
        </w:rPr>
      </w:pPr>
      <w:r>
        <w:rPr>
          <w:rFonts w:hint="cs"/>
          <w:rtl/>
        </w:rPr>
        <w:t>زيرا</w:t>
      </w:r>
      <w:r>
        <w:rPr>
          <w:rtl/>
        </w:rPr>
        <w:t xml:space="preserve"> </w:t>
      </w:r>
      <w:r>
        <w:rPr>
          <w:rFonts w:hint="cs"/>
          <w:rtl/>
        </w:rPr>
        <w:t>علم</w:t>
      </w:r>
      <w:r>
        <w:rPr>
          <w:rtl/>
        </w:rPr>
        <w:t xml:space="preserve"> </w:t>
      </w:r>
      <w:r>
        <w:rPr>
          <w:rFonts w:hint="cs"/>
          <w:rtl/>
        </w:rPr>
        <w:t>ما</w:t>
      </w:r>
      <w:r>
        <w:rPr>
          <w:rtl/>
        </w:rPr>
        <w:t xml:space="preserve"> </w:t>
      </w:r>
      <w:r>
        <w:rPr>
          <w:rFonts w:hint="cs"/>
          <w:rtl/>
        </w:rPr>
        <w:t>به</w:t>
      </w:r>
      <w:r>
        <w:rPr>
          <w:rtl/>
        </w:rPr>
        <w:t xml:space="preserve"> </w:t>
      </w:r>
      <w:r>
        <w:rPr>
          <w:rFonts w:hint="cs"/>
          <w:rtl/>
        </w:rPr>
        <w:t>هر</w:t>
      </w:r>
      <w:r>
        <w:rPr>
          <w:rtl/>
        </w:rPr>
        <w:t xml:space="preserve"> </w:t>
      </w:r>
      <w:r>
        <w:rPr>
          <w:rFonts w:hint="cs"/>
          <w:rtl/>
        </w:rPr>
        <w:t>چيزي</w:t>
      </w:r>
    </w:p>
    <w:p w:rsidR="005C2743" w:rsidRDefault="005C2743" w:rsidP="005C2743">
      <w:pPr>
        <w:contextualSpacing/>
        <w:rPr>
          <w:rtl/>
        </w:rPr>
      </w:pPr>
      <w:r>
        <w:rPr>
          <w:rFonts w:hint="cs"/>
          <w:rtl/>
        </w:rPr>
        <w:t>تابع</w:t>
      </w:r>
      <w:r>
        <w:rPr>
          <w:rtl/>
        </w:rPr>
        <w:t xml:space="preserve"> </w:t>
      </w:r>
      <w:r>
        <w:rPr>
          <w:rFonts w:hint="cs"/>
          <w:rtl/>
        </w:rPr>
        <w:t>يك</w:t>
      </w:r>
      <w:r>
        <w:rPr>
          <w:rtl/>
        </w:rPr>
        <w:t xml:space="preserve"> </w:t>
      </w:r>
      <w:r>
        <w:rPr>
          <w:rFonts w:hint="cs"/>
          <w:rtl/>
        </w:rPr>
        <w:t>نحوه</w:t>
      </w:r>
      <w:r>
        <w:rPr>
          <w:rtl/>
        </w:rPr>
        <w:t xml:space="preserve"> «</w:t>
      </w:r>
      <w:r>
        <w:rPr>
          <w:rFonts w:hint="cs"/>
          <w:rtl/>
        </w:rPr>
        <w:t>رابطه</w:t>
      </w:r>
      <w:r>
        <w:rPr>
          <w:rFonts w:hint="eastAsia"/>
          <w:rtl/>
        </w:rPr>
        <w:t>»</w:t>
      </w:r>
      <w:r>
        <w:rPr>
          <w:rtl/>
        </w:rPr>
        <w:t xml:space="preserve"> </w:t>
      </w:r>
      <w:r>
        <w:rPr>
          <w:rFonts w:hint="cs"/>
          <w:rtl/>
        </w:rPr>
        <w:t>ما</w:t>
      </w:r>
      <w:r>
        <w:rPr>
          <w:rtl/>
        </w:rPr>
        <w:t xml:space="preserve"> </w:t>
      </w:r>
      <w:r>
        <w:rPr>
          <w:rFonts w:hint="cs"/>
          <w:rtl/>
        </w:rPr>
        <w:t>با</w:t>
      </w:r>
      <w:r>
        <w:rPr>
          <w:rtl/>
        </w:rPr>
        <w:t xml:space="preserve"> </w:t>
      </w:r>
      <w:r>
        <w:rPr>
          <w:rFonts w:hint="cs"/>
          <w:rtl/>
        </w:rPr>
        <w:t>آن</w:t>
      </w:r>
      <w:r>
        <w:rPr>
          <w:rtl/>
        </w:rPr>
        <w:t xml:space="preserve"> </w:t>
      </w:r>
      <w:r>
        <w:rPr>
          <w:rFonts w:hint="cs"/>
          <w:rtl/>
        </w:rPr>
        <w:t>شيء</w:t>
      </w:r>
      <w:r>
        <w:rPr>
          <w:rtl/>
        </w:rPr>
        <w:t xml:space="preserve"> </w:t>
      </w:r>
      <w:r>
        <w:rPr>
          <w:rFonts w:hint="cs"/>
          <w:rtl/>
        </w:rPr>
        <w:t>است</w:t>
      </w:r>
    </w:p>
    <w:p w:rsidR="005C2743" w:rsidRDefault="005C2743" w:rsidP="005C2743">
      <w:pPr>
        <w:contextualSpacing/>
        <w:rPr>
          <w:rtl/>
        </w:rPr>
      </w:pPr>
      <w:r>
        <w:rPr>
          <w:rFonts w:hint="cs"/>
          <w:rtl/>
        </w:rPr>
        <w:t>و</w:t>
      </w:r>
      <w:r>
        <w:rPr>
          <w:rtl/>
        </w:rPr>
        <w:t xml:space="preserve"> </w:t>
      </w:r>
      <w:r>
        <w:rPr>
          <w:rFonts w:hint="cs"/>
          <w:rtl/>
        </w:rPr>
        <w:t>در</w:t>
      </w:r>
      <w:r>
        <w:rPr>
          <w:rtl/>
        </w:rPr>
        <w:t xml:space="preserve"> </w:t>
      </w:r>
      <w:r>
        <w:rPr>
          <w:rFonts w:hint="cs"/>
          <w:rtl/>
        </w:rPr>
        <w:t>اين</w:t>
      </w:r>
      <w:r>
        <w:rPr>
          <w:rtl/>
        </w:rPr>
        <w:t xml:space="preserve"> </w:t>
      </w:r>
      <w:r>
        <w:rPr>
          <w:rFonts w:hint="cs"/>
          <w:rtl/>
        </w:rPr>
        <w:t>رابطه</w:t>
      </w:r>
    </w:p>
    <w:p w:rsidR="005C2743" w:rsidRDefault="005C2743" w:rsidP="005C2743">
      <w:pPr>
        <w:contextualSpacing/>
        <w:rPr>
          <w:rtl/>
        </w:rPr>
      </w:pPr>
      <w:r>
        <w:rPr>
          <w:rFonts w:hint="cs"/>
          <w:rtl/>
        </w:rPr>
        <w:t>دو</w:t>
      </w:r>
      <w:r>
        <w:rPr>
          <w:rtl/>
        </w:rPr>
        <w:t xml:space="preserve"> </w:t>
      </w:r>
      <w:r>
        <w:rPr>
          <w:rFonts w:hint="cs"/>
          <w:rtl/>
        </w:rPr>
        <w:t>طرف</w:t>
      </w:r>
      <w:r>
        <w:rPr>
          <w:rtl/>
        </w:rPr>
        <w:t xml:space="preserve"> </w:t>
      </w:r>
      <w:r>
        <w:rPr>
          <w:rFonts w:hint="cs"/>
          <w:rtl/>
        </w:rPr>
        <w:t>متأثر</w:t>
      </w:r>
      <w:r>
        <w:rPr>
          <w:rtl/>
        </w:rPr>
        <w:t xml:space="preserve"> </w:t>
      </w:r>
      <w:r>
        <w:rPr>
          <w:rFonts w:hint="cs"/>
          <w:rtl/>
        </w:rPr>
        <w:t>مي‌گردند</w:t>
      </w:r>
    </w:p>
    <w:p w:rsidR="005C2743" w:rsidRDefault="005C2743" w:rsidP="005C2743">
      <w:pPr>
        <w:contextualSpacing/>
        <w:rPr>
          <w:rtl/>
        </w:rPr>
      </w:pPr>
      <w:r>
        <w:rPr>
          <w:rFonts w:hint="cs"/>
          <w:rtl/>
        </w:rPr>
        <w:t>ما</w:t>
      </w:r>
      <w:r>
        <w:rPr>
          <w:rtl/>
        </w:rPr>
        <w:t xml:space="preserve"> </w:t>
      </w:r>
      <w:r>
        <w:rPr>
          <w:rFonts w:hint="cs"/>
          <w:rtl/>
        </w:rPr>
        <w:t>تأثري</w:t>
      </w:r>
      <w:r>
        <w:rPr>
          <w:rtl/>
        </w:rPr>
        <w:t xml:space="preserve"> </w:t>
      </w:r>
      <w:r>
        <w:rPr>
          <w:rFonts w:hint="cs"/>
          <w:rtl/>
        </w:rPr>
        <w:t>كه</w:t>
      </w:r>
      <w:r>
        <w:rPr>
          <w:rtl/>
        </w:rPr>
        <w:t xml:space="preserve"> </w:t>
      </w:r>
      <w:r>
        <w:rPr>
          <w:rFonts w:hint="cs"/>
          <w:rtl/>
        </w:rPr>
        <w:t>در</w:t>
      </w:r>
      <w:r>
        <w:rPr>
          <w:rtl/>
        </w:rPr>
        <w:t xml:space="preserve"> </w:t>
      </w:r>
      <w:r>
        <w:rPr>
          <w:rFonts w:hint="cs"/>
          <w:rtl/>
        </w:rPr>
        <w:t>خودمان</w:t>
      </w:r>
      <w:r>
        <w:rPr>
          <w:rtl/>
        </w:rPr>
        <w:t xml:space="preserve"> </w:t>
      </w:r>
      <w:r>
        <w:rPr>
          <w:rFonts w:hint="cs"/>
          <w:rtl/>
        </w:rPr>
        <w:t>حس</w:t>
      </w:r>
      <w:r>
        <w:rPr>
          <w:rtl/>
        </w:rPr>
        <w:t xml:space="preserve"> </w:t>
      </w:r>
      <w:r>
        <w:rPr>
          <w:rFonts w:hint="cs"/>
          <w:rtl/>
        </w:rPr>
        <w:t>مي‌كنيم</w:t>
      </w:r>
    </w:p>
    <w:p w:rsidR="005C2743" w:rsidRDefault="005C2743" w:rsidP="005C2743">
      <w:pPr>
        <w:contextualSpacing/>
        <w:rPr>
          <w:rtl/>
        </w:rPr>
      </w:pPr>
      <w:r>
        <w:rPr>
          <w:rFonts w:hint="cs"/>
          <w:rtl/>
        </w:rPr>
        <w:t>تغييري</w:t>
      </w:r>
      <w:r>
        <w:rPr>
          <w:rtl/>
        </w:rPr>
        <w:t xml:space="preserve"> </w:t>
      </w:r>
      <w:r>
        <w:rPr>
          <w:rFonts w:hint="cs"/>
          <w:rtl/>
        </w:rPr>
        <w:t>كه</w:t>
      </w:r>
      <w:r>
        <w:rPr>
          <w:rtl/>
        </w:rPr>
        <w:t xml:space="preserve"> </w:t>
      </w:r>
      <w:r>
        <w:rPr>
          <w:rFonts w:hint="cs"/>
          <w:rtl/>
        </w:rPr>
        <w:t>در</w:t>
      </w:r>
      <w:r>
        <w:rPr>
          <w:rtl/>
        </w:rPr>
        <w:t xml:space="preserve"> </w:t>
      </w:r>
      <w:r>
        <w:rPr>
          <w:rFonts w:hint="cs"/>
          <w:rtl/>
        </w:rPr>
        <w:t>ما</w:t>
      </w:r>
      <w:r>
        <w:rPr>
          <w:rtl/>
        </w:rPr>
        <w:t xml:space="preserve"> </w:t>
      </w:r>
      <w:r>
        <w:rPr>
          <w:rFonts w:hint="cs"/>
          <w:rtl/>
        </w:rPr>
        <w:t>حاصل</w:t>
      </w:r>
      <w:r>
        <w:rPr>
          <w:rtl/>
        </w:rPr>
        <w:t xml:space="preserve"> </w:t>
      </w:r>
      <w:r>
        <w:rPr>
          <w:rFonts w:hint="cs"/>
          <w:rtl/>
        </w:rPr>
        <w:t>مي‌شود</w:t>
      </w:r>
    </w:p>
    <w:p w:rsidR="005C2743" w:rsidRDefault="005C2743" w:rsidP="005C2743">
      <w:pPr>
        <w:contextualSpacing/>
        <w:rPr>
          <w:rtl/>
        </w:rPr>
      </w:pPr>
      <w:r>
        <w:rPr>
          <w:rFonts w:hint="cs"/>
          <w:rtl/>
        </w:rPr>
        <w:t>از</w:t>
      </w:r>
      <w:r>
        <w:rPr>
          <w:rtl/>
        </w:rPr>
        <w:t xml:space="preserve"> </w:t>
      </w:r>
      <w:r>
        <w:rPr>
          <w:rFonts w:hint="cs"/>
          <w:rtl/>
        </w:rPr>
        <w:t>ارتباط</w:t>
      </w:r>
      <w:r>
        <w:rPr>
          <w:rtl/>
        </w:rPr>
        <w:t xml:space="preserve"> </w:t>
      </w:r>
      <w:r>
        <w:rPr>
          <w:rFonts w:hint="cs"/>
          <w:rtl/>
        </w:rPr>
        <w:t>با</w:t>
      </w:r>
      <w:r>
        <w:rPr>
          <w:rtl/>
        </w:rPr>
        <w:t xml:space="preserve"> </w:t>
      </w:r>
      <w:r>
        <w:rPr>
          <w:rFonts w:hint="cs"/>
          <w:rtl/>
        </w:rPr>
        <w:t>شيء</w:t>
      </w:r>
      <w:r>
        <w:rPr>
          <w:rtl/>
        </w:rPr>
        <w:t xml:space="preserve"> </w:t>
      </w:r>
      <w:r>
        <w:rPr>
          <w:rFonts w:hint="cs"/>
          <w:rtl/>
        </w:rPr>
        <w:t>را</w:t>
      </w:r>
    </w:p>
    <w:p w:rsidR="005C2743" w:rsidRDefault="005C2743" w:rsidP="005C2743">
      <w:pPr>
        <w:contextualSpacing/>
        <w:rPr>
          <w:rtl/>
        </w:rPr>
      </w:pPr>
      <w:r>
        <w:rPr>
          <w:rFonts w:hint="cs"/>
          <w:rtl/>
        </w:rPr>
        <w:t>علم</w:t>
      </w:r>
      <w:r>
        <w:rPr>
          <w:rtl/>
        </w:rPr>
        <w:t xml:space="preserve"> </w:t>
      </w:r>
      <w:r>
        <w:rPr>
          <w:rFonts w:hint="cs"/>
          <w:rtl/>
        </w:rPr>
        <w:t>مي‌ناميم</w:t>
      </w:r>
    </w:p>
    <w:p w:rsidR="005C2743" w:rsidRDefault="005C2743" w:rsidP="005C2743">
      <w:pPr>
        <w:contextualSpacing/>
        <w:rPr>
          <w:rtl/>
        </w:rPr>
      </w:pPr>
      <w:r>
        <w:rPr>
          <w:rFonts w:hint="cs"/>
          <w:rtl/>
        </w:rPr>
        <w:t>و</w:t>
      </w:r>
      <w:r>
        <w:rPr>
          <w:rtl/>
        </w:rPr>
        <w:t xml:space="preserve"> </w:t>
      </w:r>
      <w:r>
        <w:rPr>
          <w:rFonts w:hint="cs"/>
          <w:rtl/>
        </w:rPr>
        <w:t>اين</w:t>
      </w:r>
      <w:r>
        <w:rPr>
          <w:rtl/>
        </w:rPr>
        <w:t xml:space="preserve"> </w:t>
      </w:r>
      <w:r>
        <w:rPr>
          <w:rFonts w:hint="cs"/>
          <w:rtl/>
        </w:rPr>
        <w:t>علم</w:t>
      </w:r>
    </w:p>
    <w:p w:rsidR="005C2743" w:rsidRDefault="005C2743" w:rsidP="005C2743">
      <w:pPr>
        <w:contextualSpacing/>
        <w:rPr>
          <w:rtl/>
        </w:rPr>
      </w:pPr>
      <w:r>
        <w:rPr>
          <w:rFonts w:hint="cs"/>
          <w:rtl/>
        </w:rPr>
        <w:t>صرفاً</w:t>
      </w:r>
      <w:r>
        <w:rPr>
          <w:rtl/>
        </w:rPr>
        <w:t xml:space="preserve"> </w:t>
      </w:r>
      <w:r>
        <w:rPr>
          <w:rFonts w:hint="cs"/>
          <w:rtl/>
        </w:rPr>
        <w:t>به</w:t>
      </w:r>
      <w:r>
        <w:rPr>
          <w:rtl/>
        </w:rPr>
        <w:t xml:space="preserve"> </w:t>
      </w:r>
      <w:r>
        <w:rPr>
          <w:rFonts w:hint="cs"/>
          <w:rtl/>
        </w:rPr>
        <w:t>كيفياتي</w:t>
      </w:r>
      <w:r>
        <w:rPr>
          <w:rtl/>
        </w:rPr>
        <w:t xml:space="preserve"> </w:t>
      </w:r>
      <w:r>
        <w:rPr>
          <w:rFonts w:hint="cs"/>
          <w:rtl/>
        </w:rPr>
        <w:t>منحصر</w:t>
      </w:r>
      <w:r>
        <w:rPr>
          <w:rtl/>
        </w:rPr>
        <w:t xml:space="preserve"> </w:t>
      </w:r>
      <w:r>
        <w:rPr>
          <w:rFonts w:hint="cs"/>
          <w:rtl/>
        </w:rPr>
        <w:t>است</w:t>
      </w:r>
    </w:p>
    <w:p w:rsidR="005C2743" w:rsidRDefault="005C2743" w:rsidP="005C2743">
      <w:pPr>
        <w:contextualSpacing/>
        <w:rPr>
          <w:rtl/>
        </w:rPr>
      </w:pPr>
      <w:r>
        <w:rPr>
          <w:rFonts w:hint="cs"/>
          <w:rtl/>
        </w:rPr>
        <w:t>كه</w:t>
      </w:r>
      <w:r>
        <w:rPr>
          <w:rtl/>
        </w:rPr>
        <w:t xml:space="preserve"> </w:t>
      </w:r>
      <w:r>
        <w:rPr>
          <w:rFonts w:hint="cs"/>
          <w:rtl/>
        </w:rPr>
        <w:t>ما</w:t>
      </w:r>
      <w:r>
        <w:rPr>
          <w:rtl/>
        </w:rPr>
        <w:t xml:space="preserve"> </w:t>
      </w:r>
      <w:r>
        <w:rPr>
          <w:rFonts w:hint="cs"/>
          <w:rtl/>
        </w:rPr>
        <w:t>دريافت</w:t>
      </w:r>
      <w:r>
        <w:rPr>
          <w:rtl/>
        </w:rPr>
        <w:t xml:space="preserve"> </w:t>
      </w:r>
      <w:r>
        <w:rPr>
          <w:rFonts w:hint="cs"/>
          <w:rtl/>
        </w:rPr>
        <w:t>مي‌داريم</w:t>
      </w:r>
    </w:p>
    <w:p w:rsidR="005C2743" w:rsidRDefault="005C2743" w:rsidP="005C2743">
      <w:pPr>
        <w:contextualSpacing/>
        <w:rPr>
          <w:rtl/>
        </w:rPr>
      </w:pPr>
    </w:p>
    <w:p w:rsidR="005C2743" w:rsidRDefault="005C2743" w:rsidP="005C2743">
      <w:pPr>
        <w:contextualSpacing/>
        <w:rPr>
          <w:rtl/>
        </w:rPr>
      </w:pPr>
      <w:r>
        <w:rPr>
          <w:rFonts w:hint="cs"/>
          <w:rtl/>
        </w:rPr>
        <w:t>دقت</w:t>
      </w:r>
      <w:r>
        <w:rPr>
          <w:rtl/>
        </w:rPr>
        <w:t xml:space="preserve"> </w:t>
      </w:r>
      <w:r>
        <w:rPr>
          <w:rFonts w:hint="cs"/>
          <w:rtl/>
        </w:rPr>
        <w:t>كنيد</w:t>
      </w:r>
    </w:p>
    <w:p w:rsidR="005C2743" w:rsidRDefault="005C2743" w:rsidP="005C2743">
      <w:pPr>
        <w:contextualSpacing/>
        <w:rPr>
          <w:rtl/>
        </w:rPr>
      </w:pPr>
      <w:r>
        <w:rPr>
          <w:rFonts w:hint="cs"/>
          <w:rtl/>
        </w:rPr>
        <w:t>اين</w:t>
      </w:r>
      <w:r>
        <w:rPr>
          <w:rtl/>
        </w:rPr>
        <w:t xml:space="preserve"> </w:t>
      </w:r>
      <w:r>
        <w:rPr>
          <w:rFonts w:hint="cs"/>
          <w:rtl/>
        </w:rPr>
        <w:t>كيفيات</w:t>
      </w:r>
      <w:r>
        <w:rPr>
          <w:rtl/>
        </w:rPr>
        <w:t xml:space="preserve"> </w:t>
      </w:r>
      <w:r>
        <w:rPr>
          <w:rFonts w:hint="cs"/>
          <w:rtl/>
        </w:rPr>
        <w:t>هم</w:t>
      </w:r>
      <w:r>
        <w:rPr>
          <w:rtl/>
        </w:rPr>
        <w:t xml:space="preserve"> </w:t>
      </w:r>
      <w:r>
        <w:rPr>
          <w:rFonts w:hint="cs"/>
          <w:rtl/>
        </w:rPr>
        <w:t>دقيقاً</w:t>
      </w:r>
      <w:r>
        <w:rPr>
          <w:rtl/>
        </w:rPr>
        <w:t xml:space="preserve"> </w:t>
      </w:r>
      <w:r>
        <w:rPr>
          <w:rFonts w:hint="cs"/>
          <w:rtl/>
        </w:rPr>
        <w:t>توصيفگر</w:t>
      </w:r>
      <w:r>
        <w:rPr>
          <w:rtl/>
        </w:rPr>
        <w:t xml:space="preserve"> </w:t>
      </w:r>
      <w:r>
        <w:rPr>
          <w:rFonts w:hint="cs"/>
          <w:rtl/>
        </w:rPr>
        <w:t>كيفيات</w:t>
      </w:r>
      <w:r>
        <w:rPr>
          <w:rtl/>
        </w:rPr>
        <w:t xml:space="preserve"> </w:t>
      </w:r>
      <w:r>
        <w:rPr>
          <w:rFonts w:hint="cs"/>
          <w:rtl/>
        </w:rPr>
        <w:t>شيء</w:t>
      </w:r>
      <w:r>
        <w:rPr>
          <w:rtl/>
        </w:rPr>
        <w:t xml:space="preserve"> </w:t>
      </w:r>
      <w:r>
        <w:rPr>
          <w:rFonts w:hint="cs"/>
          <w:rtl/>
        </w:rPr>
        <w:t>نيستند</w:t>
      </w:r>
    </w:p>
    <w:p w:rsidR="005C2743" w:rsidRDefault="005C2743" w:rsidP="005C2743">
      <w:pPr>
        <w:contextualSpacing/>
        <w:rPr>
          <w:rtl/>
        </w:rPr>
      </w:pPr>
      <w:r>
        <w:rPr>
          <w:rFonts w:hint="cs"/>
          <w:rtl/>
        </w:rPr>
        <w:t>بلكه</w:t>
      </w:r>
    </w:p>
    <w:p w:rsidR="005C2743" w:rsidRDefault="005C2743" w:rsidP="005C2743">
      <w:pPr>
        <w:contextualSpacing/>
        <w:rPr>
          <w:rtl/>
        </w:rPr>
      </w:pPr>
      <w:r>
        <w:rPr>
          <w:rFonts w:hint="cs"/>
          <w:rtl/>
        </w:rPr>
        <w:t>تنها</w:t>
      </w:r>
      <w:r>
        <w:rPr>
          <w:rtl/>
        </w:rPr>
        <w:t xml:space="preserve"> </w:t>
      </w:r>
      <w:r>
        <w:rPr>
          <w:rFonts w:hint="cs"/>
          <w:rtl/>
        </w:rPr>
        <w:t>بيانگر</w:t>
      </w:r>
      <w:r>
        <w:rPr>
          <w:rtl/>
        </w:rPr>
        <w:t xml:space="preserve"> </w:t>
      </w:r>
      <w:r>
        <w:rPr>
          <w:rFonts w:hint="cs"/>
          <w:rtl/>
        </w:rPr>
        <w:t>كيفياتي</w:t>
      </w:r>
      <w:r>
        <w:rPr>
          <w:rtl/>
        </w:rPr>
        <w:t xml:space="preserve"> </w:t>
      </w:r>
      <w:r>
        <w:rPr>
          <w:rFonts w:hint="cs"/>
          <w:rtl/>
        </w:rPr>
        <w:t>هستند</w:t>
      </w:r>
      <w:r>
        <w:rPr>
          <w:rtl/>
        </w:rPr>
        <w:t xml:space="preserve"> </w:t>
      </w:r>
      <w:r>
        <w:rPr>
          <w:rFonts w:hint="cs"/>
          <w:rtl/>
        </w:rPr>
        <w:t>كه</w:t>
      </w:r>
      <w:r>
        <w:rPr>
          <w:rtl/>
        </w:rPr>
        <w:t xml:space="preserve"> </w:t>
      </w:r>
      <w:r>
        <w:rPr>
          <w:rFonts w:hint="cs"/>
          <w:rtl/>
        </w:rPr>
        <w:t>در</w:t>
      </w:r>
      <w:r>
        <w:rPr>
          <w:rtl/>
        </w:rPr>
        <w:t xml:space="preserve"> </w:t>
      </w:r>
      <w:r>
        <w:rPr>
          <w:rFonts w:hint="cs"/>
          <w:rtl/>
        </w:rPr>
        <w:t>ما</w:t>
      </w:r>
      <w:r>
        <w:rPr>
          <w:rtl/>
        </w:rPr>
        <w:t xml:space="preserve"> </w:t>
      </w:r>
      <w:r>
        <w:rPr>
          <w:rFonts w:hint="cs"/>
          <w:rtl/>
        </w:rPr>
        <w:t>پديد</w:t>
      </w:r>
      <w:r>
        <w:rPr>
          <w:rtl/>
        </w:rPr>
        <w:t xml:space="preserve"> </w:t>
      </w:r>
      <w:r>
        <w:rPr>
          <w:rFonts w:hint="cs"/>
          <w:rtl/>
        </w:rPr>
        <w:t>آمده</w:t>
      </w:r>
    </w:p>
    <w:p w:rsidR="005C2743" w:rsidRDefault="005C2743" w:rsidP="005C2743">
      <w:pPr>
        <w:contextualSpacing/>
        <w:rPr>
          <w:rtl/>
        </w:rPr>
      </w:pPr>
      <w:r>
        <w:rPr>
          <w:rFonts w:hint="cs"/>
          <w:rtl/>
        </w:rPr>
        <w:t>از</w:t>
      </w:r>
      <w:r>
        <w:rPr>
          <w:rtl/>
        </w:rPr>
        <w:t xml:space="preserve"> </w:t>
      </w:r>
      <w:r>
        <w:rPr>
          <w:rFonts w:hint="cs"/>
          <w:rtl/>
        </w:rPr>
        <w:t>تأثير</w:t>
      </w:r>
      <w:r>
        <w:rPr>
          <w:rtl/>
        </w:rPr>
        <w:t xml:space="preserve"> </w:t>
      </w:r>
      <w:r>
        <w:rPr>
          <w:rFonts w:hint="cs"/>
          <w:rtl/>
        </w:rPr>
        <w:t>آن</w:t>
      </w:r>
      <w:r>
        <w:rPr>
          <w:rtl/>
        </w:rPr>
        <w:t xml:space="preserve"> </w:t>
      </w:r>
      <w:r>
        <w:rPr>
          <w:rFonts w:hint="cs"/>
          <w:rtl/>
        </w:rPr>
        <w:t>شيء</w:t>
      </w:r>
    </w:p>
    <w:p w:rsidR="005C2743" w:rsidRDefault="005C2743" w:rsidP="005C2743">
      <w:pPr>
        <w:contextualSpacing/>
        <w:rPr>
          <w:rtl/>
        </w:rPr>
      </w:pPr>
      <w:r>
        <w:rPr>
          <w:rFonts w:hint="cs"/>
          <w:rtl/>
        </w:rPr>
        <w:t>بنابراين</w:t>
      </w:r>
      <w:r>
        <w:rPr>
          <w:rtl/>
        </w:rPr>
        <w:t xml:space="preserve"> </w:t>
      </w:r>
      <w:r>
        <w:rPr>
          <w:rFonts w:hint="cs"/>
          <w:rtl/>
        </w:rPr>
        <w:t>علم</w:t>
      </w:r>
      <w:r>
        <w:rPr>
          <w:rtl/>
        </w:rPr>
        <w:t xml:space="preserve"> </w:t>
      </w:r>
      <w:r>
        <w:rPr>
          <w:rFonts w:hint="cs"/>
          <w:rtl/>
        </w:rPr>
        <w:t>ما</w:t>
      </w:r>
    </w:p>
    <w:p w:rsidR="005C2743" w:rsidRDefault="005C2743" w:rsidP="005C2743">
      <w:pPr>
        <w:contextualSpacing/>
        <w:rPr>
          <w:rtl/>
        </w:rPr>
      </w:pPr>
      <w:r>
        <w:rPr>
          <w:rFonts w:hint="cs"/>
          <w:rtl/>
        </w:rPr>
        <w:t>تنها</w:t>
      </w:r>
      <w:r>
        <w:rPr>
          <w:rtl/>
        </w:rPr>
        <w:t xml:space="preserve"> </w:t>
      </w:r>
      <w:r>
        <w:rPr>
          <w:rFonts w:hint="cs"/>
          <w:rtl/>
        </w:rPr>
        <w:t>توصيفگر</w:t>
      </w:r>
      <w:r>
        <w:rPr>
          <w:rtl/>
        </w:rPr>
        <w:t xml:space="preserve"> </w:t>
      </w:r>
      <w:r>
        <w:rPr>
          <w:rFonts w:hint="cs"/>
          <w:rtl/>
        </w:rPr>
        <w:t>حالات</w:t>
      </w:r>
      <w:r>
        <w:rPr>
          <w:rtl/>
        </w:rPr>
        <w:t xml:space="preserve"> </w:t>
      </w:r>
      <w:r>
        <w:rPr>
          <w:rFonts w:hint="cs"/>
          <w:rtl/>
        </w:rPr>
        <w:t>خود</w:t>
      </w:r>
      <w:r>
        <w:rPr>
          <w:rtl/>
        </w:rPr>
        <w:t xml:space="preserve"> </w:t>
      </w:r>
      <w:r>
        <w:rPr>
          <w:rFonts w:hint="cs"/>
          <w:rtl/>
        </w:rPr>
        <w:t>ماست</w:t>
      </w:r>
    </w:p>
    <w:p w:rsidR="005C2743" w:rsidRDefault="005C2743" w:rsidP="005C2743">
      <w:pPr>
        <w:contextualSpacing/>
        <w:rPr>
          <w:rtl/>
        </w:rPr>
      </w:pPr>
      <w:r>
        <w:rPr>
          <w:rFonts w:hint="cs"/>
          <w:rtl/>
        </w:rPr>
        <w:t>اين</w:t>
      </w:r>
      <w:r>
        <w:rPr>
          <w:rtl/>
        </w:rPr>
        <w:t xml:space="preserve"> </w:t>
      </w:r>
      <w:r>
        <w:rPr>
          <w:rFonts w:hint="cs"/>
          <w:rtl/>
        </w:rPr>
        <w:t>مي‌شود</w:t>
      </w:r>
      <w:r>
        <w:rPr>
          <w:rtl/>
        </w:rPr>
        <w:t xml:space="preserve"> </w:t>
      </w:r>
      <w:r>
        <w:rPr>
          <w:rFonts w:hint="cs"/>
          <w:rtl/>
        </w:rPr>
        <w:t>ذات</w:t>
      </w:r>
    </w:p>
    <w:p w:rsidR="005C2743" w:rsidRDefault="005C2743" w:rsidP="005C2743">
      <w:pPr>
        <w:contextualSpacing/>
        <w:rPr>
          <w:rtl/>
        </w:rPr>
      </w:pPr>
      <w:r>
        <w:rPr>
          <w:rFonts w:hint="cs"/>
          <w:rtl/>
        </w:rPr>
        <w:t>همان</w:t>
      </w:r>
      <w:r>
        <w:rPr>
          <w:rtl/>
        </w:rPr>
        <w:t xml:space="preserve"> </w:t>
      </w:r>
      <w:r>
        <w:rPr>
          <w:rFonts w:hint="cs"/>
          <w:rtl/>
        </w:rPr>
        <w:t>ذاتي</w:t>
      </w:r>
      <w:r>
        <w:rPr>
          <w:rtl/>
        </w:rPr>
        <w:t xml:space="preserve"> </w:t>
      </w:r>
      <w:r>
        <w:rPr>
          <w:rFonts w:hint="cs"/>
          <w:rtl/>
        </w:rPr>
        <w:t>كه</w:t>
      </w:r>
      <w:r>
        <w:rPr>
          <w:rtl/>
        </w:rPr>
        <w:t xml:space="preserve"> </w:t>
      </w:r>
      <w:r>
        <w:rPr>
          <w:rFonts w:hint="cs"/>
          <w:rtl/>
        </w:rPr>
        <w:t>ما</w:t>
      </w:r>
      <w:r>
        <w:rPr>
          <w:rtl/>
        </w:rPr>
        <w:t xml:space="preserve"> </w:t>
      </w:r>
      <w:r>
        <w:rPr>
          <w:rFonts w:hint="cs"/>
          <w:rtl/>
        </w:rPr>
        <w:t>از</w:t>
      </w:r>
      <w:r>
        <w:rPr>
          <w:rtl/>
        </w:rPr>
        <w:t xml:space="preserve"> </w:t>
      </w:r>
      <w:r>
        <w:rPr>
          <w:rFonts w:hint="cs"/>
          <w:rtl/>
        </w:rPr>
        <w:t>شيء</w:t>
      </w:r>
      <w:r>
        <w:rPr>
          <w:rtl/>
        </w:rPr>
        <w:t xml:space="preserve"> </w:t>
      </w:r>
      <w:r>
        <w:rPr>
          <w:rFonts w:hint="cs"/>
          <w:rtl/>
        </w:rPr>
        <w:t>تصوّر</w:t>
      </w:r>
      <w:r>
        <w:rPr>
          <w:rtl/>
        </w:rPr>
        <w:t xml:space="preserve"> </w:t>
      </w:r>
      <w:r>
        <w:rPr>
          <w:rFonts w:hint="cs"/>
          <w:rtl/>
        </w:rPr>
        <w:t>مي‌نماييم</w:t>
      </w:r>
    </w:p>
    <w:p w:rsidR="005C2743" w:rsidRDefault="005C2743" w:rsidP="005C2743">
      <w:pPr>
        <w:contextualSpacing/>
        <w:rPr>
          <w:rtl/>
        </w:rPr>
      </w:pPr>
      <w:r>
        <w:rPr>
          <w:rFonts w:hint="cs"/>
          <w:rtl/>
        </w:rPr>
        <w:t>در</w:t>
      </w:r>
      <w:r>
        <w:rPr>
          <w:rtl/>
        </w:rPr>
        <w:t xml:space="preserve"> </w:t>
      </w:r>
      <w:r>
        <w:rPr>
          <w:rFonts w:hint="cs"/>
          <w:rtl/>
        </w:rPr>
        <w:t>وهله</w:t>
      </w:r>
      <w:r>
        <w:rPr>
          <w:rtl/>
        </w:rPr>
        <w:t xml:space="preserve"> </w:t>
      </w:r>
      <w:r>
        <w:rPr>
          <w:rFonts w:hint="cs"/>
          <w:rtl/>
        </w:rPr>
        <w:t>بعد</w:t>
      </w:r>
      <w:r>
        <w:rPr>
          <w:rtl/>
        </w:rPr>
        <w:t xml:space="preserve"> </w:t>
      </w:r>
      <w:r>
        <w:rPr>
          <w:rFonts w:hint="cs"/>
          <w:rtl/>
        </w:rPr>
        <w:t>البته</w:t>
      </w:r>
    </w:p>
    <w:p w:rsidR="005C2743" w:rsidRDefault="005C2743" w:rsidP="005C2743">
      <w:pPr>
        <w:contextualSpacing/>
        <w:rPr>
          <w:rtl/>
        </w:rPr>
      </w:pPr>
      <w:r>
        <w:rPr>
          <w:rFonts w:hint="cs"/>
          <w:rtl/>
        </w:rPr>
        <w:lastRenderedPageBreak/>
        <w:t>ما</w:t>
      </w:r>
      <w:r>
        <w:rPr>
          <w:rtl/>
        </w:rPr>
        <w:t xml:space="preserve"> </w:t>
      </w:r>
      <w:r>
        <w:rPr>
          <w:rFonts w:hint="cs"/>
          <w:rtl/>
        </w:rPr>
        <w:t>اين</w:t>
      </w:r>
      <w:r>
        <w:rPr>
          <w:rtl/>
        </w:rPr>
        <w:t xml:space="preserve"> </w:t>
      </w:r>
      <w:r>
        <w:rPr>
          <w:rFonts w:hint="cs"/>
          <w:rtl/>
        </w:rPr>
        <w:t>تصوّرات</w:t>
      </w:r>
      <w:r>
        <w:rPr>
          <w:rtl/>
        </w:rPr>
        <w:t xml:space="preserve"> </w:t>
      </w:r>
      <w:r>
        <w:rPr>
          <w:rFonts w:hint="cs"/>
          <w:rtl/>
        </w:rPr>
        <w:t>را</w:t>
      </w:r>
      <w:r>
        <w:rPr>
          <w:rtl/>
        </w:rPr>
        <w:t xml:space="preserve"> </w:t>
      </w:r>
      <w:r>
        <w:rPr>
          <w:rFonts w:hint="cs"/>
          <w:rtl/>
        </w:rPr>
        <w:t>با</w:t>
      </w:r>
      <w:r>
        <w:rPr>
          <w:rtl/>
        </w:rPr>
        <w:t xml:space="preserve"> </w:t>
      </w:r>
      <w:r>
        <w:rPr>
          <w:rFonts w:hint="cs"/>
          <w:rtl/>
        </w:rPr>
        <w:t>هم</w:t>
      </w:r>
      <w:r>
        <w:rPr>
          <w:rtl/>
        </w:rPr>
        <w:t xml:space="preserve"> </w:t>
      </w:r>
      <w:r>
        <w:rPr>
          <w:rFonts w:hint="cs"/>
          <w:rtl/>
        </w:rPr>
        <w:t>مي‌سنجيم</w:t>
      </w:r>
    </w:p>
    <w:p w:rsidR="005C2743" w:rsidRDefault="005C2743" w:rsidP="005C2743">
      <w:pPr>
        <w:contextualSpacing/>
        <w:rPr>
          <w:rtl/>
        </w:rPr>
      </w:pPr>
      <w:r>
        <w:rPr>
          <w:rFonts w:hint="cs"/>
          <w:rtl/>
        </w:rPr>
        <w:t>و</w:t>
      </w:r>
      <w:r>
        <w:rPr>
          <w:rtl/>
        </w:rPr>
        <w:t xml:space="preserve"> </w:t>
      </w:r>
      <w:r>
        <w:rPr>
          <w:rFonts w:hint="cs"/>
          <w:rtl/>
        </w:rPr>
        <w:t>به</w:t>
      </w:r>
      <w:r>
        <w:rPr>
          <w:rtl/>
        </w:rPr>
        <w:t xml:space="preserve"> </w:t>
      </w:r>
      <w:r>
        <w:rPr>
          <w:rFonts w:hint="cs"/>
          <w:rtl/>
        </w:rPr>
        <w:t>معقولات</w:t>
      </w:r>
      <w:r>
        <w:rPr>
          <w:rtl/>
        </w:rPr>
        <w:t xml:space="preserve"> </w:t>
      </w:r>
      <w:r>
        <w:rPr>
          <w:rFonts w:hint="cs"/>
          <w:rtl/>
        </w:rPr>
        <w:t>ثاني</w:t>
      </w:r>
      <w:r>
        <w:rPr>
          <w:rtl/>
        </w:rPr>
        <w:t xml:space="preserve"> </w:t>
      </w:r>
      <w:r>
        <w:rPr>
          <w:rFonts w:hint="cs"/>
          <w:rtl/>
        </w:rPr>
        <w:t>دست</w:t>
      </w:r>
      <w:r>
        <w:rPr>
          <w:rtl/>
        </w:rPr>
        <w:t xml:space="preserve"> </w:t>
      </w:r>
      <w:r>
        <w:rPr>
          <w:rFonts w:hint="cs"/>
          <w:rtl/>
        </w:rPr>
        <w:t>مي‌يابيم</w:t>
      </w:r>
    </w:p>
    <w:p w:rsidR="005C2743" w:rsidRDefault="005C2743" w:rsidP="005C2743">
      <w:pPr>
        <w:contextualSpacing/>
        <w:rPr>
          <w:rtl/>
        </w:rPr>
      </w:pPr>
      <w:r>
        <w:rPr>
          <w:rFonts w:hint="cs"/>
          <w:rtl/>
        </w:rPr>
        <w:t>مثلاً</w:t>
      </w:r>
      <w:r>
        <w:rPr>
          <w:rtl/>
        </w:rPr>
        <w:t xml:space="preserve"> </w:t>
      </w:r>
      <w:r>
        <w:rPr>
          <w:rFonts w:hint="cs"/>
          <w:rtl/>
        </w:rPr>
        <w:t>به</w:t>
      </w:r>
      <w:r>
        <w:rPr>
          <w:rtl/>
        </w:rPr>
        <w:t xml:space="preserve"> </w:t>
      </w:r>
      <w:r>
        <w:rPr>
          <w:rFonts w:hint="cs"/>
          <w:rtl/>
        </w:rPr>
        <w:t>وجود</w:t>
      </w:r>
    </w:p>
    <w:p w:rsidR="005C2743" w:rsidRDefault="005C2743" w:rsidP="005C2743">
      <w:pPr>
        <w:contextualSpacing/>
        <w:rPr>
          <w:rtl/>
        </w:rPr>
      </w:pPr>
      <w:r>
        <w:rPr>
          <w:rFonts w:hint="cs"/>
          <w:rtl/>
        </w:rPr>
        <w:t>به</w:t>
      </w:r>
      <w:r>
        <w:rPr>
          <w:rtl/>
        </w:rPr>
        <w:t xml:space="preserve"> </w:t>
      </w:r>
      <w:r>
        <w:rPr>
          <w:rFonts w:hint="cs"/>
          <w:rtl/>
        </w:rPr>
        <w:t>عدم</w:t>
      </w:r>
    </w:p>
    <w:p w:rsidR="005C2743" w:rsidRDefault="005C2743" w:rsidP="005C2743">
      <w:pPr>
        <w:contextualSpacing/>
        <w:rPr>
          <w:rtl/>
        </w:rPr>
      </w:pPr>
      <w:r>
        <w:rPr>
          <w:rFonts w:hint="cs"/>
          <w:rtl/>
        </w:rPr>
        <w:t>به</w:t>
      </w:r>
      <w:r>
        <w:rPr>
          <w:rtl/>
        </w:rPr>
        <w:t xml:space="preserve"> </w:t>
      </w:r>
      <w:r>
        <w:rPr>
          <w:rFonts w:hint="cs"/>
          <w:rtl/>
        </w:rPr>
        <w:t>عليت</w:t>
      </w:r>
    </w:p>
    <w:p w:rsidR="005C2743" w:rsidRDefault="005C2743" w:rsidP="005C2743">
      <w:pPr>
        <w:contextualSpacing/>
        <w:rPr>
          <w:rtl/>
        </w:rPr>
      </w:pPr>
      <w:r>
        <w:rPr>
          <w:rFonts w:hint="cs"/>
          <w:rtl/>
        </w:rPr>
        <w:t>به</w:t>
      </w:r>
      <w:r>
        <w:rPr>
          <w:rtl/>
        </w:rPr>
        <w:t xml:space="preserve"> </w:t>
      </w:r>
      <w:r>
        <w:rPr>
          <w:rFonts w:hint="cs"/>
          <w:rtl/>
        </w:rPr>
        <w:t>تغيير</w:t>
      </w:r>
    </w:p>
    <w:p w:rsidR="005C2743" w:rsidRDefault="005C2743" w:rsidP="005C2743">
      <w:pPr>
        <w:contextualSpacing/>
        <w:rPr>
          <w:rtl/>
        </w:rPr>
      </w:pPr>
      <w:r>
        <w:rPr>
          <w:rFonts w:hint="cs"/>
          <w:rtl/>
        </w:rPr>
        <w:t>به</w:t>
      </w:r>
      <w:r>
        <w:rPr>
          <w:rtl/>
        </w:rPr>
        <w:t xml:space="preserve"> </w:t>
      </w:r>
      <w:r>
        <w:rPr>
          <w:rFonts w:hint="cs"/>
          <w:rtl/>
        </w:rPr>
        <w:t>حركت</w:t>
      </w:r>
    </w:p>
    <w:p w:rsidR="005C2743" w:rsidRDefault="005C2743" w:rsidP="005C2743">
      <w:pPr>
        <w:contextualSpacing/>
        <w:rPr>
          <w:rtl/>
        </w:rPr>
      </w:pPr>
      <w:r>
        <w:rPr>
          <w:rFonts w:hint="cs"/>
          <w:rtl/>
        </w:rPr>
        <w:t>به</w:t>
      </w:r>
      <w:r>
        <w:rPr>
          <w:rtl/>
        </w:rPr>
        <w:t xml:space="preserve"> </w:t>
      </w:r>
      <w:r>
        <w:rPr>
          <w:rFonts w:hint="cs"/>
          <w:rtl/>
        </w:rPr>
        <w:t>مكان</w:t>
      </w:r>
      <w:r>
        <w:rPr>
          <w:rtl/>
        </w:rPr>
        <w:t xml:space="preserve"> </w:t>
      </w:r>
      <w:r>
        <w:rPr>
          <w:rFonts w:hint="cs"/>
          <w:rtl/>
        </w:rPr>
        <w:t>و</w:t>
      </w:r>
      <w:r>
        <w:rPr>
          <w:rtl/>
        </w:rPr>
        <w:t xml:space="preserve"> </w:t>
      </w:r>
      <w:r>
        <w:rPr>
          <w:rFonts w:hint="cs"/>
          <w:rtl/>
        </w:rPr>
        <w:t>زمان</w:t>
      </w:r>
      <w:r>
        <w:rPr>
          <w:rtl/>
        </w:rPr>
        <w:t xml:space="preserve"> </w:t>
      </w:r>
      <w:r>
        <w:rPr>
          <w:rFonts w:hint="cs"/>
          <w:rtl/>
        </w:rPr>
        <w:t>و</w:t>
      </w:r>
      <w:r>
        <w:rPr>
          <w:rtl/>
        </w:rPr>
        <w:t xml:space="preserve"> </w:t>
      </w:r>
      <w:r>
        <w:rPr>
          <w:rFonts w:hint="cs"/>
          <w:rtl/>
        </w:rPr>
        <w:t>امثال</w:t>
      </w:r>
      <w:r>
        <w:rPr>
          <w:rtl/>
        </w:rPr>
        <w:t xml:space="preserve"> </w:t>
      </w:r>
      <w:r>
        <w:rPr>
          <w:rFonts w:hint="cs"/>
          <w:rtl/>
        </w:rPr>
        <w:t>آن</w:t>
      </w:r>
    </w:p>
    <w:p w:rsidR="005C2743" w:rsidRDefault="005C2743" w:rsidP="005C2743">
      <w:pPr>
        <w:contextualSpacing/>
        <w:rPr>
          <w:rtl/>
        </w:rPr>
      </w:pPr>
    </w:p>
    <w:p w:rsidR="005C2743" w:rsidRDefault="005C2743" w:rsidP="005C2743">
      <w:pPr>
        <w:contextualSpacing/>
        <w:rPr>
          <w:rtl/>
        </w:rPr>
      </w:pPr>
      <w:r>
        <w:rPr>
          <w:rFonts w:hint="cs"/>
          <w:rtl/>
        </w:rPr>
        <w:t>پس</w:t>
      </w:r>
      <w:r>
        <w:rPr>
          <w:rtl/>
        </w:rPr>
        <w:t xml:space="preserve"> </w:t>
      </w:r>
      <w:r>
        <w:rPr>
          <w:rFonts w:hint="cs"/>
          <w:rtl/>
        </w:rPr>
        <w:t>ابتدا</w:t>
      </w:r>
      <w:r>
        <w:rPr>
          <w:rtl/>
        </w:rPr>
        <w:t xml:space="preserve"> </w:t>
      </w:r>
      <w:r>
        <w:rPr>
          <w:rFonts w:hint="cs"/>
          <w:rtl/>
        </w:rPr>
        <w:t>بايد</w:t>
      </w:r>
      <w:r>
        <w:rPr>
          <w:rtl/>
        </w:rPr>
        <w:t xml:space="preserve"> </w:t>
      </w:r>
      <w:r>
        <w:rPr>
          <w:rFonts w:hint="cs"/>
          <w:rtl/>
        </w:rPr>
        <w:t>روشن</w:t>
      </w:r>
      <w:r>
        <w:rPr>
          <w:rtl/>
        </w:rPr>
        <w:t xml:space="preserve"> </w:t>
      </w:r>
      <w:r>
        <w:rPr>
          <w:rFonts w:hint="cs"/>
          <w:rtl/>
        </w:rPr>
        <w:t>كنيم</w:t>
      </w:r>
      <w:r>
        <w:rPr>
          <w:rtl/>
        </w:rPr>
        <w:t xml:space="preserve"> </w:t>
      </w:r>
      <w:r>
        <w:rPr>
          <w:rFonts w:hint="cs"/>
          <w:rtl/>
        </w:rPr>
        <w:t>اصلاً</w:t>
      </w:r>
      <w:r>
        <w:rPr>
          <w:rtl/>
        </w:rPr>
        <w:t xml:space="preserve"> </w:t>
      </w:r>
      <w:r>
        <w:rPr>
          <w:rFonts w:hint="cs"/>
          <w:rtl/>
        </w:rPr>
        <w:t>ذات</w:t>
      </w:r>
      <w:r>
        <w:rPr>
          <w:rtl/>
        </w:rPr>
        <w:t xml:space="preserve"> </w:t>
      </w:r>
      <w:r>
        <w:rPr>
          <w:rFonts w:hint="cs"/>
          <w:rtl/>
        </w:rPr>
        <w:t>چيست؟</w:t>
      </w:r>
    </w:p>
    <w:p w:rsidR="005C2743" w:rsidRDefault="005C2743" w:rsidP="005C2743">
      <w:pPr>
        <w:contextualSpacing/>
        <w:rPr>
          <w:rtl/>
        </w:rPr>
      </w:pPr>
      <w:r>
        <w:rPr>
          <w:rFonts w:hint="cs"/>
          <w:rtl/>
        </w:rPr>
        <w:t>ذاتي</w:t>
      </w:r>
      <w:r>
        <w:rPr>
          <w:rtl/>
        </w:rPr>
        <w:t xml:space="preserve"> </w:t>
      </w:r>
      <w:r>
        <w:rPr>
          <w:rFonts w:hint="cs"/>
          <w:rtl/>
        </w:rPr>
        <w:t>كه</w:t>
      </w:r>
      <w:r>
        <w:rPr>
          <w:rtl/>
        </w:rPr>
        <w:t xml:space="preserve"> </w:t>
      </w:r>
      <w:r>
        <w:rPr>
          <w:rFonts w:hint="cs"/>
          <w:rtl/>
        </w:rPr>
        <w:t>ما</w:t>
      </w:r>
      <w:r>
        <w:rPr>
          <w:rtl/>
        </w:rPr>
        <w:t xml:space="preserve"> </w:t>
      </w:r>
      <w:r>
        <w:rPr>
          <w:rFonts w:hint="cs"/>
          <w:rtl/>
        </w:rPr>
        <w:t>براي</w:t>
      </w:r>
      <w:r>
        <w:rPr>
          <w:rtl/>
        </w:rPr>
        <w:t xml:space="preserve"> </w:t>
      </w:r>
      <w:r>
        <w:rPr>
          <w:rFonts w:hint="cs"/>
          <w:rtl/>
        </w:rPr>
        <w:t>خودمان</w:t>
      </w:r>
      <w:r>
        <w:rPr>
          <w:rtl/>
        </w:rPr>
        <w:t xml:space="preserve"> </w:t>
      </w:r>
      <w:r>
        <w:rPr>
          <w:rFonts w:hint="cs"/>
          <w:rtl/>
        </w:rPr>
        <w:t>قائليم</w:t>
      </w:r>
    </w:p>
    <w:p w:rsidR="005C2743" w:rsidRDefault="005C2743" w:rsidP="005C2743">
      <w:pPr>
        <w:contextualSpacing/>
        <w:rPr>
          <w:rtl/>
        </w:rPr>
      </w:pPr>
      <w:r>
        <w:rPr>
          <w:rFonts w:hint="cs"/>
          <w:rtl/>
        </w:rPr>
        <w:t>و</w:t>
      </w:r>
      <w:r>
        <w:rPr>
          <w:rtl/>
        </w:rPr>
        <w:t xml:space="preserve"> </w:t>
      </w:r>
      <w:r>
        <w:rPr>
          <w:rFonts w:hint="cs"/>
          <w:rtl/>
        </w:rPr>
        <w:t>مي‌خواهيم</w:t>
      </w:r>
      <w:r>
        <w:rPr>
          <w:rtl/>
        </w:rPr>
        <w:t xml:space="preserve"> </w:t>
      </w:r>
      <w:r>
        <w:rPr>
          <w:rFonts w:hint="cs"/>
          <w:rtl/>
        </w:rPr>
        <w:t>علم</w:t>
      </w:r>
      <w:r>
        <w:rPr>
          <w:rtl/>
        </w:rPr>
        <w:t xml:space="preserve"> </w:t>
      </w:r>
      <w:r>
        <w:rPr>
          <w:rFonts w:hint="cs"/>
          <w:rtl/>
        </w:rPr>
        <w:t>به</w:t>
      </w:r>
      <w:r>
        <w:rPr>
          <w:rtl/>
        </w:rPr>
        <w:t xml:space="preserve"> </w:t>
      </w:r>
      <w:r>
        <w:rPr>
          <w:rFonts w:hint="cs"/>
          <w:rtl/>
        </w:rPr>
        <w:t>آن</w:t>
      </w:r>
      <w:r>
        <w:rPr>
          <w:rtl/>
        </w:rPr>
        <w:t xml:space="preserve"> </w:t>
      </w:r>
      <w:r>
        <w:rPr>
          <w:rFonts w:hint="cs"/>
          <w:rtl/>
        </w:rPr>
        <w:t>را</w:t>
      </w:r>
      <w:r>
        <w:rPr>
          <w:rtl/>
        </w:rPr>
        <w:t xml:space="preserve"> </w:t>
      </w:r>
      <w:r>
        <w:rPr>
          <w:rFonts w:hint="cs"/>
          <w:rtl/>
        </w:rPr>
        <w:t>بررسي</w:t>
      </w:r>
      <w:r>
        <w:rPr>
          <w:rtl/>
        </w:rPr>
        <w:t xml:space="preserve"> </w:t>
      </w:r>
      <w:r>
        <w:rPr>
          <w:rFonts w:hint="cs"/>
          <w:rtl/>
        </w:rPr>
        <w:t>كنيم</w:t>
      </w:r>
    </w:p>
    <w:p w:rsidR="005C2743" w:rsidRDefault="005C2743" w:rsidP="005C2743">
      <w:pPr>
        <w:contextualSpacing/>
        <w:rPr>
          <w:rtl/>
        </w:rPr>
      </w:pPr>
    </w:p>
    <w:p w:rsidR="005C2743" w:rsidRDefault="005C2743" w:rsidP="005C2743">
      <w:pPr>
        <w:contextualSpacing/>
        <w:rPr>
          <w:rtl/>
        </w:rPr>
      </w:pPr>
      <w:r>
        <w:rPr>
          <w:rFonts w:hint="cs"/>
          <w:rtl/>
        </w:rPr>
        <w:t>براي</w:t>
      </w:r>
      <w:r>
        <w:rPr>
          <w:rtl/>
        </w:rPr>
        <w:t xml:space="preserve"> </w:t>
      </w:r>
      <w:r>
        <w:rPr>
          <w:rFonts w:hint="cs"/>
          <w:rtl/>
        </w:rPr>
        <w:t>قائلين</w:t>
      </w:r>
      <w:r>
        <w:rPr>
          <w:rtl/>
        </w:rPr>
        <w:t xml:space="preserve"> </w:t>
      </w:r>
      <w:r>
        <w:rPr>
          <w:rFonts w:hint="cs"/>
          <w:rtl/>
        </w:rPr>
        <w:t>به</w:t>
      </w:r>
      <w:r>
        <w:rPr>
          <w:rtl/>
        </w:rPr>
        <w:t xml:space="preserve"> </w:t>
      </w:r>
      <w:r>
        <w:rPr>
          <w:rFonts w:hint="cs"/>
          <w:rtl/>
        </w:rPr>
        <w:t>اصالت</w:t>
      </w:r>
      <w:r>
        <w:rPr>
          <w:rtl/>
        </w:rPr>
        <w:t xml:space="preserve"> </w:t>
      </w:r>
      <w:r>
        <w:rPr>
          <w:rFonts w:hint="cs"/>
          <w:rtl/>
        </w:rPr>
        <w:t>ماهيت</w:t>
      </w:r>
    </w:p>
    <w:p w:rsidR="005C2743" w:rsidRDefault="005C2743" w:rsidP="005C2743">
      <w:pPr>
        <w:contextualSpacing/>
        <w:rPr>
          <w:rtl/>
        </w:rPr>
      </w:pPr>
      <w:r>
        <w:rPr>
          <w:rFonts w:hint="cs"/>
          <w:rtl/>
        </w:rPr>
        <w:t>كه</w:t>
      </w:r>
      <w:r>
        <w:rPr>
          <w:rtl/>
        </w:rPr>
        <w:t xml:space="preserve"> </w:t>
      </w:r>
      <w:r>
        <w:rPr>
          <w:rFonts w:hint="cs"/>
          <w:rtl/>
        </w:rPr>
        <w:t>ذات</w:t>
      </w:r>
      <w:r>
        <w:rPr>
          <w:rtl/>
        </w:rPr>
        <w:t xml:space="preserve"> </w:t>
      </w:r>
      <w:r>
        <w:rPr>
          <w:rFonts w:hint="cs"/>
          <w:rtl/>
        </w:rPr>
        <w:t>را</w:t>
      </w:r>
      <w:r>
        <w:rPr>
          <w:rtl/>
        </w:rPr>
        <w:t xml:space="preserve"> </w:t>
      </w:r>
      <w:r>
        <w:rPr>
          <w:rFonts w:hint="cs"/>
          <w:rtl/>
        </w:rPr>
        <w:t>همان</w:t>
      </w:r>
      <w:r>
        <w:rPr>
          <w:rtl/>
        </w:rPr>
        <w:t xml:space="preserve"> </w:t>
      </w:r>
      <w:r>
        <w:rPr>
          <w:rFonts w:hint="cs"/>
          <w:rtl/>
        </w:rPr>
        <w:t>ماهيت</w:t>
      </w:r>
      <w:r>
        <w:rPr>
          <w:rtl/>
        </w:rPr>
        <w:t xml:space="preserve"> </w:t>
      </w:r>
      <w:r>
        <w:rPr>
          <w:rFonts w:hint="cs"/>
          <w:rtl/>
        </w:rPr>
        <w:t>مي‌دانند</w:t>
      </w:r>
    </w:p>
    <w:p w:rsidR="005C2743" w:rsidRDefault="005C2743" w:rsidP="005C2743">
      <w:pPr>
        <w:contextualSpacing/>
        <w:rPr>
          <w:rtl/>
        </w:rPr>
      </w:pPr>
      <w:r>
        <w:rPr>
          <w:rFonts w:hint="cs"/>
          <w:rtl/>
        </w:rPr>
        <w:t>و</w:t>
      </w:r>
      <w:r>
        <w:rPr>
          <w:rtl/>
        </w:rPr>
        <w:t xml:space="preserve"> </w:t>
      </w:r>
      <w:r>
        <w:rPr>
          <w:rFonts w:hint="cs"/>
          <w:rtl/>
        </w:rPr>
        <w:t>ماهيت</w:t>
      </w:r>
      <w:r>
        <w:rPr>
          <w:rtl/>
        </w:rPr>
        <w:t xml:space="preserve"> </w:t>
      </w:r>
      <w:r>
        <w:rPr>
          <w:rFonts w:hint="cs"/>
          <w:rtl/>
        </w:rPr>
        <w:t>را</w:t>
      </w:r>
      <w:r>
        <w:rPr>
          <w:rtl/>
        </w:rPr>
        <w:t xml:space="preserve"> </w:t>
      </w:r>
      <w:r>
        <w:rPr>
          <w:rFonts w:hint="cs"/>
          <w:rtl/>
        </w:rPr>
        <w:t>حقيقتي</w:t>
      </w:r>
      <w:r>
        <w:rPr>
          <w:rtl/>
        </w:rPr>
        <w:t xml:space="preserve"> </w:t>
      </w:r>
      <w:r>
        <w:rPr>
          <w:rFonts w:hint="cs"/>
          <w:rtl/>
        </w:rPr>
        <w:t>مستقل</w:t>
      </w:r>
      <w:r>
        <w:rPr>
          <w:rtl/>
        </w:rPr>
        <w:t xml:space="preserve"> </w:t>
      </w:r>
      <w:r>
        <w:rPr>
          <w:rFonts w:hint="cs"/>
          <w:rtl/>
        </w:rPr>
        <w:t>از</w:t>
      </w:r>
      <w:r>
        <w:rPr>
          <w:rtl/>
        </w:rPr>
        <w:t xml:space="preserve"> </w:t>
      </w:r>
      <w:r>
        <w:rPr>
          <w:rFonts w:hint="cs"/>
          <w:rtl/>
        </w:rPr>
        <w:t>موجودات</w:t>
      </w:r>
      <w:r>
        <w:rPr>
          <w:rtl/>
        </w:rPr>
        <w:t xml:space="preserve"> </w:t>
      </w:r>
      <w:r>
        <w:rPr>
          <w:rFonts w:hint="cs"/>
          <w:rtl/>
        </w:rPr>
        <w:t>خارجي</w:t>
      </w:r>
    </w:p>
    <w:p w:rsidR="005C2743" w:rsidRDefault="005C2743" w:rsidP="005C2743">
      <w:pPr>
        <w:contextualSpacing/>
        <w:rPr>
          <w:rtl/>
        </w:rPr>
      </w:pPr>
      <w:r>
        <w:rPr>
          <w:rFonts w:hint="cs"/>
          <w:rtl/>
        </w:rPr>
        <w:t>مشترك</w:t>
      </w:r>
      <w:r>
        <w:rPr>
          <w:rtl/>
        </w:rPr>
        <w:t xml:space="preserve"> </w:t>
      </w:r>
      <w:r>
        <w:rPr>
          <w:rFonts w:hint="cs"/>
          <w:rtl/>
        </w:rPr>
        <w:t>بين</w:t>
      </w:r>
      <w:r>
        <w:rPr>
          <w:rtl/>
        </w:rPr>
        <w:t xml:space="preserve"> </w:t>
      </w:r>
      <w:r>
        <w:rPr>
          <w:rFonts w:hint="cs"/>
          <w:rtl/>
        </w:rPr>
        <w:t>نفس‌الامر</w:t>
      </w:r>
      <w:r>
        <w:rPr>
          <w:rtl/>
        </w:rPr>
        <w:t xml:space="preserve"> </w:t>
      </w:r>
      <w:r>
        <w:rPr>
          <w:rFonts w:hint="cs"/>
          <w:rtl/>
        </w:rPr>
        <w:t>و</w:t>
      </w:r>
      <w:r>
        <w:rPr>
          <w:rtl/>
        </w:rPr>
        <w:t xml:space="preserve"> </w:t>
      </w:r>
      <w:r>
        <w:rPr>
          <w:rFonts w:hint="cs"/>
          <w:rtl/>
        </w:rPr>
        <w:t>ذهن</w:t>
      </w:r>
      <w:r>
        <w:rPr>
          <w:rtl/>
        </w:rPr>
        <w:t xml:space="preserve"> </w:t>
      </w:r>
      <w:r>
        <w:rPr>
          <w:rFonts w:hint="cs"/>
          <w:rtl/>
        </w:rPr>
        <w:t>و</w:t>
      </w:r>
      <w:r>
        <w:rPr>
          <w:rtl/>
        </w:rPr>
        <w:t xml:space="preserve"> </w:t>
      </w:r>
      <w:r>
        <w:rPr>
          <w:rFonts w:hint="cs"/>
          <w:rtl/>
        </w:rPr>
        <w:t>خارج</w:t>
      </w:r>
    </w:p>
    <w:p w:rsidR="005C2743" w:rsidRDefault="005C2743" w:rsidP="005C2743">
      <w:pPr>
        <w:contextualSpacing/>
        <w:rPr>
          <w:rtl/>
        </w:rPr>
      </w:pPr>
      <w:r>
        <w:rPr>
          <w:rFonts w:hint="cs"/>
          <w:rtl/>
        </w:rPr>
        <w:t>براي</w:t>
      </w:r>
      <w:r>
        <w:rPr>
          <w:rtl/>
        </w:rPr>
        <w:t xml:space="preserve"> </w:t>
      </w:r>
      <w:r>
        <w:rPr>
          <w:rFonts w:hint="cs"/>
          <w:rtl/>
        </w:rPr>
        <w:t>آن‌ها</w:t>
      </w:r>
      <w:r>
        <w:rPr>
          <w:rtl/>
        </w:rPr>
        <w:t xml:space="preserve"> </w:t>
      </w:r>
      <w:r>
        <w:rPr>
          <w:rFonts w:hint="cs"/>
          <w:rtl/>
        </w:rPr>
        <w:t>علم</w:t>
      </w:r>
      <w:r>
        <w:rPr>
          <w:rtl/>
        </w:rPr>
        <w:t xml:space="preserve"> </w:t>
      </w:r>
      <w:r>
        <w:rPr>
          <w:rFonts w:hint="cs"/>
          <w:rtl/>
        </w:rPr>
        <w:t>پيدا</w:t>
      </w:r>
      <w:r>
        <w:rPr>
          <w:rtl/>
        </w:rPr>
        <w:t xml:space="preserve"> </w:t>
      </w:r>
      <w:r>
        <w:rPr>
          <w:rFonts w:hint="cs"/>
          <w:rtl/>
        </w:rPr>
        <w:t>كردن</w:t>
      </w:r>
      <w:r>
        <w:rPr>
          <w:rtl/>
        </w:rPr>
        <w:t xml:space="preserve"> </w:t>
      </w:r>
      <w:r>
        <w:rPr>
          <w:rFonts w:hint="cs"/>
          <w:rtl/>
        </w:rPr>
        <w:t>به</w:t>
      </w:r>
      <w:r>
        <w:rPr>
          <w:rtl/>
        </w:rPr>
        <w:t xml:space="preserve"> </w:t>
      </w:r>
      <w:r>
        <w:rPr>
          <w:rFonts w:hint="cs"/>
          <w:rtl/>
        </w:rPr>
        <w:t>ذات</w:t>
      </w:r>
      <w:r>
        <w:rPr>
          <w:rtl/>
        </w:rPr>
        <w:t xml:space="preserve"> </w:t>
      </w:r>
      <w:r>
        <w:rPr>
          <w:rFonts w:hint="cs"/>
          <w:rtl/>
        </w:rPr>
        <w:t>به</w:t>
      </w:r>
      <w:r>
        <w:rPr>
          <w:rtl/>
        </w:rPr>
        <w:t xml:space="preserve"> </w:t>
      </w:r>
      <w:r>
        <w:rPr>
          <w:rFonts w:hint="cs"/>
          <w:rtl/>
        </w:rPr>
        <w:t>اين</w:t>
      </w:r>
      <w:r>
        <w:rPr>
          <w:rtl/>
        </w:rPr>
        <w:t xml:space="preserve"> </w:t>
      </w:r>
      <w:r>
        <w:rPr>
          <w:rFonts w:hint="cs"/>
          <w:rtl/>
        </w:rPr>
        <w:t>معناست</w:t>
      </w:r>
    </w:p>
    <w:p w:rsidR="005C2743" w:rsidRDefault="005C2743" w:rsidP="005C2743">
      <w:pPr>
        <w:contextualSpacing/>
        <w:rPr>
          <w:rtl/>
        </w:rPr>
      </w:pPr>
      <w:r>
        <w:rPr>
          <w:rFonts w:hint="cs"/>
          <w:rtl/>
        </w:rPr>
        <w:t>كه</w:t>
      </w:r>
      <w:r>
        <w:rPr>
          <w:rtl/>
        </w:rPr>
        <w:t xml:space="preserve"> </w:t>
      </w:r>
      <w:r>
        <w:rPr>
          <w:rFonts w:hint="cs"/>
          <w:rtl/>
        </w:rPr>
        <w:t>ما</w:t>
      </w:r>
      <w:r>
        <w:rPr>
          <w:rtl/>
        </w:rPr>
        <w:t xml:space="preserve"> </w:t>
      </w:r>
      <w:r>
        <w:rPr>
          <w:rFonts w:hint="cs"/>
          <w:rtl/>
        </w:rPr>
        <w:t>ماهيتي</w:t>
      </w:r>
      <w:r>
        <w:rPr>
          <w:rtl/>
        </w:rPr>
        <w:t xml:space="preserve"> </w:t>
      </w:r>
      <w:r>
        <w:rPr>
          <w:rFonts w:hint="cs"/>
          <w:rtl/>
        </w:rPr>
        <w:t>را</w:t>
      </w:r>
      <w:r>
        <w:rPr>
          <w:rtl/>
        </w:rPr>
        <w:t xml:space="preserve"> </w:t>
      </w:r>
      <w:r>
        <w:rPr>
          <w:rFonts w:hint="cs"/>
          <w:rtl/>
        </w:rPr>
        <w:t>در</w:t>
      </w:r>
      <w:r>
        <w:rPr>
          <w:rtl/>
        </w:rPr>
        <w:t xml:space="preserve"> </w:t>
      </w:r>
      <w:r>
        <w:rPr>
          <w:rFonts w:hint="cs"/>
          <w:rtl/>
        </w:rPr>
        <w:t>ذهن</w:t>
      </w:r>
      <w:r>
        <w:rPr>
          <w:rtl/>
        </w:rPr>
        <w:t xml:space="preserve"> </w:t>
      </w:r>
      <w:r>
        <w:rPr>
          <w:rFonts w:hint="cs"/>
          <w:rtl/>
        </w:rPr>
        <w:t>خود</w:t>
      </w:r>
      <w:r>
        <w:rPr>
          <w:rtl/>
        </w:rPr>
        <w:t xml:space="preserve"> </w:t>
      </w:r>
      <w:r>
        <w:rPr>
          <w:rFonts w:hint="cs"/>
          <w:rtl/>
        </w:rPr>
        <w:t>درك</w:t>
      </w:r>
      <w:r>
        <w:rPr>
          <w:rtl/>
        </w:rPr>
        <w:t xml:space="preserve"> </w:t>
      </w:r>
      <w:r>
        <w:rPr>
          <w:rFonts w:hint="cs"/>
          <w:rtl/>
        </w:rPr>
        <w:t>مي‌كنيم</w:t>
      </w:r>
    </w:p>
    <w:p w:rsidR="005C2743" w:rsidRDefault="005C2743" w:rsidP="005C2743">
      <w:pPr>
        <w:contextualSpacing/>
        <w:rPr>
          <w:rtl/>
        </w:rPr>
      </w:pPr>
      <w:r>
        <w:rPr>
          <w:rFonts w:hint="cs"/>
          <w:rtl/>
        </w:rPr>
        <w:t>كه</w:t>
      </w:r>
      <w:r>
        <w:rPr>
          <w:rtl/>
        </w:rPr>
        <w:t xml:space="preserve"> </w:t>
      </w:r>
      <w:r>
        <w:rPr>
          <w:rFonts w:hint="cs"/>
          <w:rtl/>
        </w:rPr>
        <w:t>عين</w:t>
      </w:r>
      <w:r>
        <w:rPr>
          <w:rtl/>
        </w:rPr>
        <w:t xml:space="preserve"> </w:t>
      </w:r>
      <w:r>
        <w:rPr>
          <w:rFonts w:hint="cs"/>
          <w:rtl/>
        </w:rPr>
        <w:t>همان</w:t>
      </w:r>
      <w:r>
        <w:rPr>
          <w:rtl/>
        </w:rPr>
        <w:t xml:space="preserve"> </w:t>
      </w:r>
      <w:r>
        <w:rPr>
          <w:rFonts w:hint="cs"/>
          <w:rtl/>
        </w:rPr>
        <w:t>ماهيت</w:t>
      </w:r>
      <w:r>
        <w:rPr>
          <w:rtl/>
        </w:rPr>
        <w:t xml:space="preserve"> </w:t>
      </w:r>
      <w:r>
        <w:rPr>
          <w:rFonts w:hint="cs"/>
          <w:rtl/>
        </w:rPr>
        <w:t>در</w:t>
      </w:r>
      <w:r>
        <w:rPr>
          <w:rtl/>
        </w:rPr>
        <w:t xml:space="preserve"> </w:t>
      </w:r>
      <w:r>
        <w:rPr>
          <w:rFonts w:hint="cs"/>
          <w:rtl/>
        </w:rPr>
        <w:t>خارج</w:t>
      </w:r>
      <w:r>
        <w:rPr>
          <w:rtl/>
        </w:rPr>
        <w:t xml:space="preserve"> </w:t>
      </w:r>
      <w:r>
        <w:rPr>
          <w:rFonts w:hint="cs"/>
          <w:rtl/>
        </w:rPr>
        <w:t>موجود</w:t>
      </w:r>
      <w:r>
        <w:rPr>
          <w:rtl/>
        </w:rPr>
        <w:t xml:space="preserve"> </w:t>
      </w:r>
      <w:r>
        <w:rPr>
          <w:rFonts w:hint="cs"/>
          <w:rtl/>
        </w:rPr>
        <w:t>شده</w:t>
      </w:r>
      <w:r>
        <w:rPr>
          <w:rtl/>
        </w:rPr>
        <w:t xml:space="preserve"> </w:t>
      </w:r>
      <w:r>
        <w:rPr>
          <w:rFonts w:hint="cs"/>
          <w:rtl/>
        </w:rPr>
        <w:t>است</w:t>
      </w:r>
    </w:p>
    <w:p w:rsidR="005C2743" w:rsidRDefault="005C2743" w:rsidP="005C2743">
      <w:pPr>
        <w:contextualSpacing/>
        <w:rPr>
          <w:rtl/>
        </w:rPr>
      </w:pPr>
      <w:r>
        <w:rPr>
          <w:rFonts w:hint="cs"/>
          <w:rtl/>
        </w:rPr>
        <w:t>اين‌جا</w:t>
      </w:r>
      <w:r>
        <w:rPr>
          <w:rtl/>
        </w:rPr>
        <w:t xml:space="preserve"> </w:t>
      </w:r>
      <w:r>
        <w:rPr>
          <w:rFonts w:hint="cs"/>
          <w:rtl/>
        </w:rPr>
        <w:t>ما</w:t>
      </w:r>
      <w:r>
        <w:rPr>
          <w:rtl/>
        </w:rPr>
        <w:t xml:space="preserve"> </w:t>
      </w:r>
      <w:r>
        <w:rPr>
          <w:rFonts w:hint="cs"/>
          <w:rtl/>
        </w:rPr>
        <w:t>علم</w:t>
      </w:r>
      <w:r>
        <w:rPr>
          <w:rtl/>
        </w:rPr>
        <w:t xml:space="preserve"> </w:t>
      </w:r>
      <w:r>
        <w:rPr>
          <w:rFonts w:hint="cs"/>
          <w:rtl/>
        </w:rPr>
        <w:t>به</w:t>
      </w:r>
      <w:r>
        <w:rPr>
          <w:rtl/>
        </w:rPr>
        <w:t xml:space="preserve"> </w:t>
      </w:r>
      <w:r>
        <w:rPr>
          <w:rFonts w:hint="cs"/>
          <w:rtl/>
        </w:rPr>
        <w:t>ذات</w:t>
      </w:r>
      <w:r>
        <w:rPr>
          <w:rtl/>
        </w:rPr>
        <w:t xml:space="preserve"> </w:t>
      </w:r>
      <w:r>
        <w:rPr>
          <w:rFonts w:hint="cs"/>
          <w:rtl/>
        </w:rPr>
        <w:t>داريم</w:t>
      </w:r>
    </w:p>
    <w:p w:rsidR="005C2743" w:rsidRDefault="005C2743" w:rsidP="005C2743">
      <w:pPr>
        <w:contextualSpacing/>
        <w:rPr>
          <w:rtl/>
        </w:rPr>
      </w:pPr>
      <w:r>
        <w:rPr>
          <w:rFonts w:hint="cs"/>
          <w:rtl/>
        </w:rPr>
        <w:t>ولي</w:t>
      </w:r>
      <w:r>
        <w:rPr>
          <w:rtl/>
        </w:rPr>
        <w:t xml:space="preserve"> </w:t>
      </w:r>
      <w:r>
        <w:rPr>
          <w:rFonts w:hint="cs"/>
          <w:rtl/>
        </w:rPr>
        <w:t>چنين</w:t>
      </w:r>
      <w:r>
        <w:rPr>
          <w:rtl/>
        </w:rPr>
        <w:t xml:space="preserve"> </w:t>
      </w:r>
      <w:r>
        <w:rPr>
          <w:rFonts w:hint="cs"/>
          <w:rtl/>
        </w:rPr>
        <w:t>علمي</w:t>
      </w:r>
    </w:p>
    <w:p w:rsidR="005C2743" w:rsidRDefault="005C2743" w:rsidP="005C2743">
      <w:pPr>
        <w:contextualSpacing/>
        <w:rPr>
          <w:rtl/>
        </w:rPr>
      </w:pPr>
      <w:r>
        <w:rPr>
          <w:rFonts w:hint="cs"/>
          <w:rtl/>
        </w:rPr>
        <w:t>هيچ</w:t>
      </w:r>
      <w:r>
        <w:rPr>
          <w:rtl/>
        </w:rPr>
        <w:t xml:space="preserve"> </w:t>
      </w:r>
      <w:r>
        <w:rPr>
          <w:rFonts w:hint="cs"/>
          <w:rtl/>
        </w:rPr>
        <w:t>راهي</w:t>
      </w:r>
      <w:r>
        <w:rPr>
          <w:rtl/>
        </w:rPr>
        <w:t xml:space="preserve"> </w:t>
      </w:r>
      <w:r>
        <w:rPr>
          <w:rFonts w:hint="cs"/>
          <w:rtl/>
        </w:rPr>
        <w:t>براي</w:t>
      </w:r>
      <w:r>
        <w:rPr>
          <w:rtl/>
        </w:rPr>
        <w:t xml:space="preserve"> </w:t>
      </w:r>
      <w:r>
        <w:rPr>
          <w:rFonts w:hint="cs"/>
          <w:rtl/>
        </w:rPr>
        <w:t>اثبات</w:t>
      </w:r>
      <w:r>
        <w:rPr>
          <w:rtl/>
        </w:rPr>
        <w:t xml:space="preserve"> </w:t>
      </w:r>
      <w:r>
        <w:rPr>
          <w:rFonts w:hint="cs"/>
          <w:rtl/>
        </w:rPr>
        <w:t>ندارد</w:t>
      </w:r>
    </w:p>
    <w:p w:rsidR="005C2743" w:rsidRDefault="005C2743" w:rsidP="005C2743">
      <w:pPr>
        <w:contextualSpacing/>
        <w:rPr>
          <w:rtl/>
        </w:rPr>
      </w:pPr>
      <w:r>
        <w:rPr>
          <w:rFonts w:hint="cs"/>
          <w:rtl/>
        </w:rPr>
        <w:t>اثبات</w:t>
      </w:r>
      <w:r>
        <w:rPr>
          <w:rtl/>
        </w:rPr>
        <w:t xml:space="preserve"> </w:t>
      </w:r>
      <w:r>
        <w:rPr>
          <w:rFonts w:hint="cs"/>
          <w:rtl/>
        </w:rPr>
        <w:t>اين‌كه</w:t>
      </w:r>
      <w:r>
        <w:rPr>
          <w:rtl/>
        </w:rPr>
        <w:t>: «</w:t>
      </w:r>
      <w:r>
        <w:rPr>
          <w:rFonts w:hint="cs"/>
          <w:rtl/>
        </w:rPr>
        <w:t>اين</w:t>
      </w:r>
      <w:r>
        <w:rPr>
          <w:rtl/>
        </w:rPr>
        <w:t xml:space="preserve"> </w:t>
      </w:r>
      <w:r>
        <w:rPr>
          <w:rFonts w:hint="cs"/>
          <w:rtl/>
        </w:rPr>
        <w:t>ماهيت،</w:t>
      </w:r>
      <w:r>
        <w:rPr>
          <w:rtl/>
        </w:rPr>
        <w:t xml:space="preserve"> </w:t>
      </w:r>
      <w:r>
        <w:rPr>
          <w:rFonts w:hint="cs"/>
          <w:rtl/>
        </w:rPr>
        <w:t>همان</w:t>
      </w:r>
      <w:r>
        <w:rPr>
          <w:rtl/>
        </w:rPr>
        <w:t xml:space="preserve"> </w:t>
      </w:r>
      <w:r>
        <w:rPr>
          <w:rFonts w:hint="cs"/>
          <w:rtl/>
        </w:rPr>
        <w:t>ماهيت</w:t>
      </w:r>
      <w:r>
        <w:rPr>
          <w:rtl/>
        </w:rPr>
        <w:t xml:space="preserve"> </w:t>
      </w:r>
      <w:r>
        <w:rPr>
          <w:rFonts w:hint="cs"/>
          <w:rtl/>
        </w:rPr>
        <w:t>است</w:t>
      </w:r>
      <w:r>
        <w:rPr>
          <w:rFonts w:hint="eastAsia"/>
          <w:rtl/>
        </w:rPr>
        <w:t>»</w:t>
      </w:r>
    </w:p>
    <w:p w:rsidR="005C2743" w:rsidRDefault="005C2743" w:rsidP="005C2743">
      <w:pPr>
        <w:contextualSpacing/>
        <w:rPr>
          <w:rtl/>
        </w:rPr>
      </w:pPr>
      <w:r>
        <w:rPr>
          <w:rFonts w:hint="cs"/>
          <w:rtl/>
        </w:rPr>
        <w:t>لذاست</w:t>
      </w:r>
      <w:r>
        <w:rPr>
          <w:rtl/>
        </w:rPr>
        <w:t xml:space="preserve"> </w:t>
      </w:r>
      <w:r>
        <w:rPr>
          <w:rFonts w:hint="cs"/>
          <w:rtl/>
        </w:rPr>
        <w:t>كه</w:t>
      </w:r>
      <w:r>
        <w:rPr>
          <w:rtl/>
        </w:rPr>
        <w:t xml:space="preserve"> </w:t>
      </w:r>
      <w:r>
        <w:rPr>
          <w:rFonts w:hint="cs"/>
          <w:rtl/>
        </w:rPr>
        <w:t>ابن‌سينا</w:t>
      </w:r>
      <w:r>
        <w:rPr>
          <w:rtl/>
        </w:rPr>
        <w:t xml:space="preserve"> </w:t>
      </w:r>
      <w:r>
        <w:rPr>
          <w:rFonts w:hint="cs"/>
          <w:rtl/>
        </w:rPr>
        <w:t>عذر</w:t>
      </w:r>
      <w:r>
        <w:rPr>
          <w:rtl/>
        </w:rPr>
        <w:t xml:space="preserve"> </w:t>
      </w:r>
      <w:r>
        <w:rPr>
          <w:rFonts w:hint="cs"/>
          <w:rtl/>
        </w:rPr>
        <w:t>مي‌آورد</w:t>
      </w:r>
    </w:p>
    <w:p w:rsidR="005C2743" w:rsidRDefault="005C2743" w:rsidP="005C2743">
      <w:pPr>
        <w:contextualSpacing/>
        <w:rPr>
          <w:rtl/>
        </w:rPr>
      </w:pPr>
      <w:r>
        <w:rPr>
          <w:rFonts w:hint="cs"/>
          <w:rtl/>
        </w:rPr>
        <w:t>از</w:t>
      </w:r>
      <w:r>
        <w:rPr>
          <w:rtl/>
        </w:rPr>
        <w:t xml:space="preserve"> </w:t>
      </w:r>
      <w:r>
        <w:rPr>
          <w:rFonts w:hint="cs"/>
          <w:rtl/>
        </w:rPr>
        <w:t>بيان</w:t>
      </w:r>
      <w:r>
        <w:rPr>
          <w:rtl/>
        </w:rPr>
        <w:t xml:space="preserve"> </w:t>
      </w:r>
      <w:r>
        <w:rPr>
          <w:rFonts w:hint="cs"/>
          <w:rtl/>
        </w:rPr>
        <w:t>ماهيات</w:t>
      </w:r>
      <w:r>
        <w:rPr>
          <w:rtl/>
        </w:rPr>
        <w:t xml:space="preserve"> </w:t>
      </w:r>
      <w:r>
        <w:rPr>
          <w:rFonts w:hint="cs"/>
          <w:rtl/>
        </w:rPr>
        <w:t>اشياء</w:t>
      </w:r>
    </w:p>
    <w:p w:rsidR="005C2743" w:rsidRDefault="005C2743" w:rsidP="005C2743">
      <w:pPr>
        <w:contextualSpacing/>
        <w:rPr>
          <w:rtl/>
        </w:rPr>
      </w:pPr>
    </w:p>
    <w:p w:rsidR="005C2743" w:rsidRDefault="005C2743" w:rsidP="005C2743">
      <w:pPr>
        <w:contextualSpacing/>
        <w:rPr>
          <w:rtl/>
        </w:rPr>
      </w:pPr>
      <w:r>
        <w:rPr>
          <w:rFonts w:hint="cs"/>
          <w:rtl/>
        </w:rPr>
        <w:t>اما</w:t>
      </w:r>
      <w:r>
        <w:rPr>
          <w:rtl/>
        </w:rPr>
        <w:t xml:space="preserve"> </w:t>
      </w:r>
      <w:r>
        <w:rPr>
          <w:rFonts w:hint="cs"/>
          <w:rtl/>
        </w:rPr>
        <w:t>بر</w:t>
      </w:r>
      <w:r>
        <w:rPr>
          <w:rtl/>
        </w:rPr>
        <w:t xml:space="preserve"> </w:t>
      </w:r>
      <w:r>
        <w:rPr>
          <w:rFonts w:hint="cs"/>
          <w:rtl/>
        </w:rPr>
        <w:t>مبناي</w:t>
      </w:r>
      <w:r>
        <w:rPr>
          <w:rtl/>
        </w:rPr>
        <w:t xml:space="preserve"> </w:t>
      </w:r>
      <w:r>
        <w:rPr>
          <w:rFonts w:hint="cs"/>
          <w:rtl/>
        </w:rPr>
        <w:t>اصالت</w:t>
      </w:r>
      <w:r>
        <w:rPr>
          <w:rtl/>
        </w:rPr>
        <w:t xml:space="preserve"> </w:t>
      </w:r>
      <w:r>
        <w:rPr>
          <w:rFonts w:hint="cs"/>
          <w:rtl/>
        </w:rPr>
        <w:t>وجود</w:t>
      </w:r>
    </w:p>
    <w:p w:rsidR="005C2743" w:rsidRDefault="005C2743" w:rsidP="005C2743">
      <w:pPr>
        <w:contextualSpacing/>
        <w:rPr>
          <w:rtl/>
        </w:rPr>
      </w:pPr>
      <w:r>
        <w:rPr>
          <w:rFonts w:hint="cs"/>
          <w:rtl/>
        </w:rPr>
        <w:t>علم</w:t>
      </w:r>
      <w:r>
        <w:rPr>
          <w:rtl/>
        </w:rPr>
        <w:t xml:space="preserve"> </w:t>
      </w:r>
      <w:r>
        <w:rPr>
          <w:rFonts w:hint="cs"/>
          <w:rtl/>
        </w:rPr>
        <w:t>به</w:t>
      </w:r>
      <w:r>
        <w:rPr>
          <w:rtl/>
        </w:rPr>
        <w:t xml:space="preserve"> </w:t>
      </w:r>
      <w:r>
        <w:rPr>
          <w:rFonts w:hint="cs"/>
          <w:rtl/>
        </w:rPr>
        <w:t>ماهيت</w:t>
      </w:r>
      <w:r>
        <w:rPr>
          <w:rtl/>
        </w:rPr>
        <w:t xml:space="preserve"> </w:t>
      </w:r>
      <w:r>
        <w:rPr>
          <w:rFonts w:hint="cs"/>
          <w:rtl/>
        </w:rPr>
        <w:t>كفايت</w:t>
      </w:r>
      <w:r>
        <w:rPr>
          <w:rtl/>
        </w:rPr>
        <w:t xml:space="preserve"> </w:t>
      </w:r>
      <w:r>
        <w:rPr>
          <w:rFonts w:hint="cs"/>
          <w:rtl/>
        </w:rPr>
        <w:t>نمي‌كند</w:t>
      </w:r>
    </w:p>
    <w:p w:rsidR="005C2743" w:rsidRDefault="005C2743" w:rsidP="005C2743">
      <w:pPr>
        <w:contextualSpacing/>
        <w:rPr>
          <w:rtl/>
        </w:rPr>
      </w:pPr>
      <w:r>
        <w:rPr>
          <w:rFonts w:hint="cs"/>
          <w:rtl/>
        </w:rPr>
        <w:t>و</w:t>
      </w:r>
      <w:r>
        <w:rPr>
          <w:rtl/>
        </w:rPr>
        <w:t xml:space="preserve"> </w:t>
      </w:r>
      <w:r>
        <w:rPr>
          <w:rFonts w:hint="cs"/>
          <w:rtl/>
        </w:rPr>
        <w:t>ما</w:t>
      </w:r>
      <w:r>
        <w:rPr>
          <w:rtl/>
        </w:rPr>
        <w:t xml:space="preserve"> </w:t>
      </w:r>
      <w:r>
        <w:rPr>
          <w:rFonts w:hint="cs"/>
          <w:rtl/>
        </w:rPr>
        <w:t>را</w:t>
      </w:r>
      <w:r>
        <w:rPr>
          <w:rtl/>
        </w:rPr>
        <w:t xml:space="preserve"> </w:t>
      </w:r>
      <w:r>
        <w:rPr>
          <w:rFonts w:hint="cs"/>
          <w:rtl/>
        </w:rPr>
        <w:t>عالم</w:t>
      </w:r>
      <w:r>
        <w:rPr>
          <w:rtl/>
        </w:rPr>
        <w:t xml:space="preserve"> </w:t>
      </w:r>
      <w:r>
        <w:rPr>
          <w:rFonts w:hint="cs"/>
          <w:rtl/>
        </w:rPr>
        <w:t>به</w:t>
      </w:r>
      <w:r>
        <w:rPr>
          <w:rtl/>
        </w:rPr>
        <w:t xml:space="preserve"> </w:t>
      </w:r>
      <w:r>
        <w:rPr>
          <w:rFonts w:hint="cs"/>
          <w:rtl/>
        </w:rPr>
        <w:t>شيء</w:t>
      </w:r>
      <w:r>
        <w:rPr>
          <w:rtl/>
        </w:rPr>
        <w:t xml:space="preserve"> </w:t>
      </w:r>
      <w:r>
        <w:rPr>
          <w:rFonts w:hint="cs"/>
          <w:rtl/>
        </w:rPr>
        <w:t>نمي‌نمايد</w:t>
      </w:r>
    </w:p>
    <w:p w:rsidR="005C2743" w:rsidRDefault="005C2743" w:rsidP="005C2743">
      <w:pPr>
        <w:contextualSpacing/>
        <w:rPr>
          <w:rtl/>
        </w:rPr>
      </w:pPr>
      <w:r>
        <w:rPr>
          <w:rFonts w:hint="cs"/>
          <w:rtl/>
        </w:rPr>
        <w:t>زيرا</w:t>
      </w:r>
      <w:r>
        <w:rPr>
          <w:rtl/>
        </w:rPr>
        <w:t xml:space="preserve"> </w:t>
      </w:r>
      <w:r>
        <w:rPr>
          <w:rFonts w:hint="cs"/>
          <w:rtl/>
        </w:rPr>
        <w:t>ماهيت</w:t>
      </w:r>
      <w:r>
        <w:rPr>
          <w:rtl/>
        </w:rPr>
        <w:t xml:space="preserve"> </w:t>
      </w:r>
      <w:r>
        <w:rPr>
          <w:rFonts w:hint="cs"/>
          <w:rtl/>
        </w:rPr>
        <w:t>اساساً</w:t>
      </w:r>
      <w:r>
        <w:rPr>
          <w:rtl/>
        </w:rPr>
        <w:t xml:space="preserve"> </w:t>
      </w:r>
      <w:r>
        <w:rPr>
          <w:rFonts w:hint="cs"/>
          <w:rtl/>
        </w:rPr>
        <w:t>يك</w:t>
      </w:r>
      <w:r>
        <w:rPr>
          <w:rtl/>
        </w:rPr>
        <w:t xml:space="preserve"> </w:t>
      </w:r>
      <w:r>
        <w:rPr>
          <w:rFonts w:hint="cs"/>
          <w:rtl/>
        </w:rPr>
        <w:t>ساخته</w:t>
      </w:r>
      <w:r>
        <w:rPr>
          <w:rtl/>
        </w:rPr>
        <w:t xml:space="preserve"> </w:t>
      </w:r>
      <w:r>
        <w:rPr>
          <w:rFonts w:hint="cs"/>
          <w:rtl/>
        </w:rPr>
        <w:t>و</w:t>
      </w:r>
      <w:r>
        <w:rPr>
          <w:rtl/>
        </w:rPr>
        <w:t xml:space="preserve"> </w:t>
      </w:r>
      <w:r>
        <w:rPr>
          <w:rFonts w:hint="cs"/>
          <w:rtl/>
        </w:rPr>
        <w:t>جعل</w:t>
      </w:r>
      <w:r>
        <w:rPr>
          <w:rtl/>
        </w:rPr>
        <w:t xml:space="preserve"> </w:t>
      </w:r>
      <w:r>
        <w:rPr>
          <w:rFonts w:hint="cs"/>
          <w:rtl/>
        </w:rPr>
        <w:t>ذهني‌ست</w:t>
      </w:r>
    </w:p>
    <w:p w:rsidR="005C2743" w:rsidRDefault="005C2743" w:rsidP="005C2743">
      <w:pPr>
        <w:contextualSpacing/>
        <w:rPr>
          <w:rtl/>
        </w:rPr>
      </w:pPr>
      <w:r>
        <w:rPr>
          <w:rFonts w:hint="cs"/>
          <w:rtl/>
        </w:rPr>
        <w:t>در</w:t>
      </w:r>
      <w:r>
        <w:rPr>
          <w:rtl/>
        </w:rPr>
        <w:t xml:space="preserve"> </w:t>
      </w:r>
      <w:r>
        <w:rPr>
          <w:rFonts w:hint="cs"/>
          <w:rtl/>
        </w:rPr>
        <w:t>برخورد</w:t>
      </w:r>
      <w:r>
        <w:rPr>
          <w:rtl/>
        </w:rPr>
        <w:t xml:space="preserve"> </w:t>
      </w:r>
      <w:r>
        <w:rPr>
          <w:rFonts w:hint="cs"/>
          <w:rtl/>
        </w:rPr>
        <w:t>و</w:t>
      </w:r>
      <w:r>
        <w:rPr>
          <w:rtl/>
        </w:rPr>
        <w:t xml:space="preserve"> </w:t>
      </w:r>
      <w:r>
        <w:rPr>
          <w:rFonts w:hint="cs"/>
          <w:rtl/>
        </w:rPr>
        <w:t>مواجهه</w:t>
      </w:r>
      <w:r>
        <w:rPr>
          <w:rtl/>
        </w:rPr>
        <w:t xml:space="preserve"> </w:t>
      </w:r>
      <w:r>
        <w:rPr>
          <w:rFonts w:hint="cs"/>
          <w:rtl/>
        </w:rPr>
        <w:t>با</w:t>
      </w:r>
      <w:r>
        <w:rPr>
          <w:rtl/>
        </w:rPr>
        <w:t xml:space="preserve"> </w:t>
      </w:r>
      <w:r>
        <w:rPr>
          <w:rFonts w:hint="cs"/>
          <w:rtl/>
        </w:rPr>
        <w:t>وجود</w:t>
      </w:r>
    </w:p>
    <w:p w:rsidR="005C2743" w:rsidRDefault="005C2743" w:rsidP="005C2743">
      <w:pPr>
        <w:contextualSpacing/>
        <w:rPr>
          <w:rtl/>
        </w:rPr>
      </w:pPr>
      <w:r>
        <w:rPr>
          <w:rFonts w:hint="cs"/>
          <w:rtl/>
        </w:rPr>
        <w:t>اعتباري‌ست</w:t>
      </w:r>
    </w:p>
    <w:p w:rsidR="005C2743" w:rsidRDefault="005C2743" w:rsidP="005C2743">
      <w:pPr>
        <w:contextualSpacing/>
        <w:rPr>
          <w:rtl/>
        </w:rPr>
      </w:pPr>
      <w:r>
        <w:rPr>
          <w:rFonts w:hint="cs"/>
          <w:rtl/>
        </w:rPr>
        <w:t>ما</w:t>
      </w:r>
      <w:r>
        <w:rPr>
          <w:rtl/>
        </w:rPr>
        <w:t xml:space="preserve"> </w:t>
      </w:r>
      <w:r>
        <w:rPr>
          <w:rFonts w:hint="cs"/>
          <w:rtl/>
        </w:rPr>
        <w:t>دركي</w:t>
      </w:r>
      <w:r>
        <w:rPr>
          <w:rtl/>
        </w:rPr>
        <w:t xml:space="preserve"> </w:t>
      </w:r>
      <w:r>
        <w:rPr>
          <w:rFonts w:hint="cs"/>
          <w:rtl/>
        </w:rPr>
        <w:t>از</w:t>
      </w:r>
      <w:r>
        <w:rPr>
          <w:rtl/>
        </w:rPr>
        <w:t xml:space="preserve"> </w:t>
      </w:r>
      <w:r>
        <w:rPr>
          <w:rFonts w:hint="cs"/>
          <w:rtl/>
        </w:rPr>
        <w:t>قند</w:t>
      </w:r>
      <w:r>
        <w:rPr>
          <w:rtl/>
        </w:rPr>
        <w:t xml:space="preserve"> </w:t>
      </w:r>
      <w:r>
        <w:rPr>
          <w:rFonts w:hint="cs"/>
          <w:rtl/>
        </w:rPr>
        <w:t>پيدا</w:t>
      </w:r>
      <w:r>
        <w:rPr>
          <w:rtl/>
        </w:rPr>
        <w:t xml:space="preserve"> </w:t>
      </w:r>
      <w:r>
        <w:rPr>
          <w:rFonts w:hint="cs"/>
          <w:rtl/>
        </w:rPr>
        <w:t>كرده‌ايم</w:t>
      </w:r>
    </w:p>
    <w:p w:rsidR="005C2743" w:rsidRDefault="005C2743" w:rsidP="005C2743">
      <w:pPr>
        <w:contextualSpacing/>
        <w:rPr>
          <w:rtl/>
        </w:rPr>
      </w:pPr>
      <w:r>
        <w:rPr>
          <w:rFonts w:hint="cs"/>
          <w:rtl/>
        </w:rPr>
        <w:t>و</w:t>
      </w:r>
      <w:r>
        <w:rPr>
          <w:rtl/>
        </w:rPr>
        <w:t xml:space="preserve"> </w:t>
      </w:r>
      <w:r>
        <w:rPr>
          <w:rFonts w:hint="cs"/>
          <w:rtl/>
        </w:rPr>
        <w:t>نام</w:t>
      </w:r>
      <w:r>
        <w:rPr>
          <w:rtl/>
        </w:rPr>
        <w:t xml:space="preserve"> </w:t>
      </w:r>
      <w:r>
        <w:rPr>
          <w:rFonts w:hint="cs"/>
          <w:rtl/>
        </w:rPr>
        <w:t>آن</w:t>
      </w:r>
      <w:r>
        <w:rPr>
          <w:rtl/>
        </w:rPr>
        <w:t xml:space="preserve"> </w:t>
      </w:r>
      <w:r>
        <w:rPr>
          <w:rFonts w:hint="cs"/>
          <w:rtl/>
        </w:rPr>
        <w:t>حيثيت</w:t>
      </w:r>
      <w:r>
        <w:rPr>
          <w:rtl/>
        </w:rPr>
        <w:t xml:space="preserve"> </w:t>
      </w:r>
      <w:r>
        <w:rPr>
          <w:rFonts w:hint="cs"/>
          <w:rtl/>
        </w:rPr>
        <w:t>مدركه</w:t>
      </w:r>
      <w:r>
        <w:rPr>
          <w:rtl/>
        </w:rPr>
        <w:t xml:space="preserve"> </w:t>
      </w:r>
      <w:r>
        <w:rPr>
          <w:rFonts w:hint="cs"/>
          <w:rtl/>
        </w:rPr>
        <w:t>را</w:t>
      </w:r>
      <w:r>
        <w:rPr>
          <w:rtl/>
        </w:rPr>
        <w:t xml:space="preserve"> «</w:t>
      </w:r>
      <w:r>
        <w:rPr>
          <w:rFonts w:hint="cs"/>
          <w:rtl/>
        </w:rPr>
        <w:t>سفيد</w:t>
      </w:r>
      <w:r>
        <w:rPr>
          <w:rFonts w:hint="eastAsia"/>
          <w:rtl/>
        </w:rPr>
        <w:t>»</w:t>
      </w:r>
      <w:r>
        <w:rPr>
          <w:rtl/>
        </w:rPr>
        <w:t xml:space="preserve"> </w:t>
      </w:r>
      <w:r>
        <w:rPr>
          <w:rFonts w:hint="cs"/>
          <w:rtl/>
        </w:rPr>
        <w:t>گذاشته‌ايم</w:t>
      </w:r>
    </w:p>
    <w:p w:rsidR="005C2743" w:rsidRDefault="005C2743" w:rsidP="005C2743">
      <w:pPr>
        <w:contextualSpacing/>
        <w:rPr>
          <w:rtl/>
        </w:rPr>
      </w:pPr>
      <w:r>
        <w:rPr>
          <w:rFonts w:hint="cs"/>
          <w:rtl/>
        </w:rPr>
        <w:t>در</w:t>
      </w:r>
      <w:r>
        <w:rPr>
          <w:rtl/>
        </w:rPr>
        <w:t xml:space="preserve"> </w:t>
      </w:r>
      <w:r>
        <w:rPr>
          <w:rFonts w:hint="cs"/>
          <w:rtl/>
        </w:rPr>
        <w:t>اصالت</w:t>
      </w:r>
      <w:r>
        <w:rPr>
          <w:rtl/>
        </w:rPr>
        <w:t xml:space="preserve"> </w:t>
      </w:r>
      <w:r>
        <w:rPr>
          <w:rFonts w:hint="cs"/>
          <w:rtl/>
        </w:rPr>
        <w:t>وجود</w:t>
      </w:r>
      <w:r>
        <w:rPr>
          <w:rtl/>
        </w:rPr>
        <w:t xml:space="preserve"> </w:t>
      </w:r>
      <w:r>
        <w:rPr>
          <w:rFonts w:hint="cs"/>
          <w:rtl/>
        </w:rPr>
        <w:t>علم</w:t>
      </w:r>
      <w:r>
        <w:rPr>
          <w:rtl/>
        </w:rPr>
        <w:t xml:space="preserve"> </w:t>
      </w:r>
      <w:r>
        <w:rPr>
          <w:rFonts w:hint="cs"/>
          <w:rtl/>
        </w:rPr>
        <w:t>تنها</w:t>
      </w:r>
      <w:r>
        <w:rPr>
          <w:rtl/>
        </w:rPr>
        <w:t xml:space="preserve"> </w:t>
      </w:r>
      <w:r>
        <w:rPr>
          <w:rFonts w:hint="cs"/>
          <w:rtl/>
        </w:rPr>
        <w:t>از</w:t>
      </w:r>
      <w:r>
        <w:rPr>
          <w:rtl/>
        </w:rPr>
        <w:t xml:space="preserve"> </w:t>
      </w:r>
      <w:r>
        <w:rPr>
          <w:rFonts w:hint="cs"/>
          <w:rtl/>
        </w:rPr>
        <w:t>يك</w:t>
      </w:r>
      <w:r>
        <w:rPr>
          <w:rtl/>
        </w:rPr>
        <w:t xml:space="preserve"> </w:t>
      </w:r>
      <w:r>
        <w:rPr>
          <w:rFonts w:hint="cs"/>
          <w:rtl/>
        </w:rPr>
        <w:t>راه</w:t>
      </w:r>
      <w:r>
        <w:rPr>
          <w:rtl/>
        </w:rPr>
        <w:t xml:space="preserve"> </w:t>
      </w:r>
      <w:r>
        <w:rPr>
          <w:rFonts w:hint="cs"/>
          <w:rtl/>
        </w:rPr>
        <w:t>حاصل</w:t>
      </w:r>
      <w:r>
        <w:rPr>
          <w:rtl/>
        </w:rPr>
        <w:t xml:space="preserve"> </w:t>
      </w:r>
      <w:r>
        <w:rPr>
          <w:rFonts w:hint="cs"/>
          <w:rtl/>
        </w:rPr>
        <w:t>مي‌گردد</w:t>
      </w:r>
    </w:p>
    <w:p w:rsidR="005C2743" w:rsidRDefault="005C2743" w:rsidP="005C2743">
      <w:pPr>
        <w:contextualSpacing/>
        <w:rPr>
          <w:rtl/>
        </w:rPr>
      </w:pPr>
      <w:r>
        <w:rPr>
          <w:rFonts w:hint="cs"/>
          <w:rtl/>
        </w:rPr>
        <w:t>وحدت</w:t>
      </w:r>
    </w:p>
    <w:p w:rsidR="005C2743" w:rsidRDefault="005C2743" w:rsidP="005C2743">
      <w:pPr>
        <w:contextualSpacing/>
        <w:rPr>
          <w:rtl/>
        </w:rPr>
      </w:pPr>
      <w:r>
        <w:rPr>
          <w:rFonts w:hint="cs"/>
          <w:rtl/>
        </w:rPr>
        <w:t>بايد</w:t>
      </w:r>
      <w:r>
        <w:rPr>
          <w:rtl/>
        </w:rPr>
        <w:t xml:space="preserve"> </w:t>
      </w:r>
      <w:r>
        <w:rPr>
          <w:rFonts w:hint="cs"/>
          <w:rtl/>
        </w:rPr>
        <w:t>كه</w:t>
      </w:r>
      <w:r>
        <w:rPr>
          <w:rtl/>
        </w:rPr>
        <w:t xml:space="preserve"> </w:t>
      </w:r>
      <w:r>
        <w:rPr>
          <w:rFonts w:hint="cs"/>
          <w:rtl/>
        </w:rPr>
        <w:t>نفس</w:t>
      </w:r>
      <w:r>
        <w:rPr>
          <w:rtl/>
        </w:rPr>
        <w:t xml:space="preserve"> </w:t>
      </w:r>
      <w:r>
        <w:rPr>
          <w:rFonts w:hint="cs"/>
          <w:rtl/>
        </w:rPr>
        <w:t>من</w:t>
      </w:r>
      <w:r>
        <w:rPr>
          <w:rtl/>
        </w:rPr>
        <w:t xml:space="preserve"> </w:t>
      </w:r>
      <w:r>
        <w:rPr>
          <w:rFonts w:hint="cs"/>
          <w:rtl/>
        </w:rPr>
        <w:t>با</w:t>
      </w:r>
      <w:r>
        <w:rPr>
          <w:rtl/>
        </w:rPr>
        <w:t xml:space="preserve"> </w:t>
      </w:r>
      <w:r>
        <w:rPr>
          <w:rFonts w:hint="cs"/>
          <w:rtl/>
        </w:rPr>
        <w:t>نفس</w:t>
      </w:r>
      <w:r>
        <w:rPr>
          <w:rtl/>
        </w:rPr>
        <w:t xml:space="preserve"> </w:t>
      </w:r>
      <w:r>
        <w:rPr>
          <w:rFonts w:hint="cs"/>
          <w:rtl/>
        </w:rPr>
        <w:t>شيء</w:t>
      </w:r>
      <w:r>
        <w:rPr>
          <w:rtl/>
        </w:rPr>
        <w:t xml:space="preserve"> </w:t>
      </w:r>
      <w:r>
        <w:rPr>
          <w:rFonts w:hint="cs"/>
          <w:rtl/>
        </w:rPr>
        <w:t>متحد</w:t>
      </w:r>
      <w:r>
        <w:rPr>
          <w:rtl/>
        </w:rPr>
        <w:t xml:space="preserve"> </w:t>
      </w:r>
      <w:r>
        <w:rPr>
          <w:rFonts w:hint="cs"/>
          <w:rtl/>
        </w:rPr>
        <w:t>شود</w:t>
      </w:r>
    </w:p>
    <w:p w:rsidR="005C2743" w:rsidRDefault="005C2743" w:rsidP="005C2743">
      <w:pPr>
        <w:contextualSpacing/>
        <w:rPr>
          <w:rtl/>
        </w:rPr>
      </w:pPr>
      <w:r>
        <w:rPr>
          <w:rFonts w:hint="cs"/>
          <w:rtl/>
        </w:rPr>
        <w:t>اگر</w:t>
      </w:r>
      <w:r>
        <w:rPr>
          <w:rtl/>
        </w:rPr>
        <w:t xml:space="preserve"> </w:t>
      </w:r>
      <w:r>
        <w:rPr>
          <w:rFonts w:hint="cs"/>
          <w:rtl/>
        </w:rPr>
        <w:t>هم</w:t>
      </w:r>
      <w:r>
        <w:rPr>
          <w:rtl/>
        </w:rPr>
        <w:t xml:space="preserve"> </w:t>
      </w:r>
      <w:r>
        <w:rPr>
          <w:rFonts w:hint="cs"/>
          <w:rtl/>
        </w:rPr>
        <w:t>شيء</w:t>
      </w:r>
      <w:r>
        <w:rPr>
          <w:rtl/>
        </w:rPr>
        <w:t xml:space="preserve"> </w:t>
      </w:r>
      <w:r>
        <w:rPr>
          <w:rFonts w:hint="cs"/>
          <w:rtl/>
        </w:rPr>
        <w:t>مذكور</w:t>
      </w:r>
      <w:r>
        <w:rPr>
          <w:rtl/>
        </w:rPr>
        <w:t xml:space="preserve"> </w:t>
      </w:r>
      <w:r>
        <w:rPr>
          <w:rFonts w:hint="cs"/>
          <w:rtl/>
        </w:rPr>
        <w:t>مادي</w:t>
      </w:r>
      <w:r>
        <w:rPr>
          <w:rtl/>
        </w:rPr>
        <w:t xml:space="preserve"> </w:t>
      </w:r>
      <w:r>
        <w:rPr>
          <w:rFonts w:hint="cs"/>
          <w:rtl/>
        </w:rPr>
        <w:t>بود</w:t>
      </w:r>
    </w:p>
    <w:p w:rsidR="005C2743" w:rsidRDefault="005C2743" w:rsidP="005C2743">
      <w:pPr>
        <w:contextualSpacing/>
        <w:rPr>
          <w:rtl/>
        </w:rPr>
      </w:pPr>
      <w:r>
        <w:rPr>
          <w:rFonts w:hint="cs"/>
          <w:rtl/>
        </w:rPr>
        <w:lastRenderedPageBreak/>
        <w:t>چون</w:t>
      </w:r>
      <w:r>
        <w:rPr>
          <w:rtl/>
        </w:rPr>
        <w:t xml:space="preserve"> </w:t>
      </w:r>
      <w:r>
        <w:rPr>
          <w:rFonts w:hint="cs"/>
          <w:rtl/>
        </w:rPr>
        <w:t>وحدت</w:t>
      </w:r>
      <w:r>
        <w:rPr>
          <w:rtl/>
        </w:rPr>
        <w:t xml:space="preserve"> </w:t>
      </w:r>
      <w:r>
        <w:rPr>
          <w:rFonts w:hint="cs"/>
          <w:rtl/>
        </w:rPr>
        <w:t>با</w:t>
      </w:r>
      <w:r>
        <w:rPr>
          <w:rtl/>
        </w:rPr>
        <w:t xml:space="preserve"> </w:t>
      </w:r>
      <w:r>
        <w:rPr>
          <w:rFonts w:hint="cs"/>
          <w:rtl/>
        </w:rPr>
        <w:t>آن</w:t>
      </w:r>
      <w:r>
        <w:rPr>
          <w:rtl/>
        </w:rPr>
        <w:t xml:space="preserve"> </w:t>
      </w:r>
      <w:r>
        <w:rPr>
          <w:rFonts w:hint="cs"/>
          <w:rtl/>
        </w:rPr>
        <w:t>ممكن</w:t>
      </w:r>
      <w:r>
        <w:rPr>
          <w:rtl/>
        </w:rPr>
        <w:t xml:space="preserve"> </w:t>
      </w:r>
      <w:r>
        <w:rPr>
          <w:rFonts w:hint="cs"/>
          <w:rtl/>
        </w:rPr>
        <w:t>نيست</w:t>
      </w:r>
    </w:p>
    <w:p w:rsidR="005C2743" w:rsidRDefault="005C2743" w:rsidP="005C2743">
      <w:pPr>
        <w:contextualSpacing/>
        <w:rPr>
          <w:rtl/>
        </w:rPr>
      </w:pPr>
      <w:r>
        <w:rPr>
          <w:rFonts w:hint="cs"/>
          <w:rtl/>
        </w:rPr>
        <w:t>بايد</w:t>
      </w:r>
      <w:r>
        <w:rPr>
          <w:rtl/>
        </w:rPr>
        <w:t xml:space="preserve"> </w:t>
      </w:r>
      <w:r>
        <w:rPr>
          <w:rFonts w:hint="cs"/>
          <w:rtl/>
        </w:rPr>
        <w:t>با</w:t>
      </w:r>
      <w:r>
        <w:rPr>
          <w:rtl/>
        </w:rPr>
        <w:t xml:space="preserve"> </w:t>
      </w:r>
      <w:r>
        <w:rPr>
          <w:rFonts w:hint="cs"/>
          <w:rtl/>
        </w:rPr>
        <w:t>نفس</w:t>
      </w:r>
      <w:r>
        <w:rPr>
          <w:rtl/>
        </w:rPr>
        <w:t xml:space="preserve"> </w:t>
      </w:r>
      <w:r>
        <w:rPr>
          <w:rFonts w:hint="cs"/>
          <w:rtl/>
        </w:rPr>
        <w:t>مجرّدي</w:t>
      </w:r>
      <w:r>
        <w:rPr>
          <w:rtl/>
        </w:rPr>
        <w:t xml:space="preserve"> </w:t>
      </w:r>
      <w:r>
        <w:rPr>
          <w:rFonts w:hint="cs"/>
          <w:rtl/>
        </w:rPr>
        <w:t>كه</w:t>
      </w:r>
      <w:r>
        <w:rPr>
          <w:rtl/>
        </w:rPr>
        <w:t xml:space="preserve"> </w:t>
      </w:r>
      <w:r>
        <w:rPr>
          <w:rFonts w:hint="cs"/>
          <w:rtl/>
        </w:rPr>
        <w:t>علت</w:t>
      </w:r>
      <w:r>
        <w:rPr>
          <w:rtl/>
        </w:rPr>
        <w:t xml:space="preserve"> </w:t>
      </w:r>
      <w:r>
        <w:rPr>
          <w:rFonts w:hint="cs"/>
          <w:rtl/>
        </w:rPr>
        <w:t>آن</w:t>
      </w:r>
      <w:r>
        <w:rPr>
          <w:rtl/>
        </w:rPr>
        <w:t xml:space="preserve"> </w:t>
      </w:r>
      <w:r>
        <w:rPr>
          <w:rFonts w:hint="cs"/>
          <w:rtl/>
        </w:rPr>
        <w:t>شي‌ء</w:t>
      </w:r>
      <w:r>
        <w:rPr>
          <w:rtl/>
        </w:rPr>
        <w:t xml:space="preserve"> </w:t>
      </w:r>
      <w:r>
        <w:rPr>
          <w:rFonts w:hint="cs"/>
          <w:rtl/>
        </w:rPr>
        <w:t>است</w:t>
      </w:r>
      <w:r>
        <w:rPr>
          <w:rtl/>
        </w:rPr>
        <w:t xml:space="preserve"> </w:t>
      </w:r>
      <w:r>
        <w:rPr>
          <w:rFonts w:hint="cs"/>
          <w:rtl/>
        </w:rPr>
        <w:t>متحد</w:t>
      </w:r>
      <w:r>
        <w:rPr>
          <w:rtl/>
        </w:rPr>
        <w:t xml:space="preserve"> </w:t>
      </w:r>
      <w:r>
        <w:rPr>
          <w:rFonts w:hint="cs"/>
          <w:rtl/>
        </w:rPr>
        <w:t>شود</w:t>
      </w:r>
    </w:p>
    <w:p w:rsidR="005C2743" w:rsidRDefault="005C2743" w:rsidP="005C2743">
      <w:pPr>
        <w:contextualSpacing/>
        <w:rPr>
          <w:rtl/>
        </w:rPr>
      </w:pPr>
      <w:r>
        <w:rPr>
          <w:rFonts w:hint="cs"/>
          <w:rtl/>
        </w:rPr>
        <w:t>اين</w:t>
      </w:r>
      <w:r>
        <w:rPr>
          <w:rtl/>
        </w:rPr>
        <w:t xml:space="preserve"> </w:t>
      </w:r>
      <w:r>
        <w:rPr>
          <w:rFonts w:hint="cs"/>
          <w:rtl/>
        </w:rPr>
        <w:t>عين</w:t>
      </w:r>
      <w:r>
        <w:rPr>
          <w:rtl/>
        </w:rPr>
        <w:t xml:space="preserve"> </w:t>
      </w:r>
      <w:r>
        <w:rPr>
          <w:rFonts w:hint="cs"/>
          <w:rtl/>
        </w:rPr>
        <w:t>تصريح</w:t>
      </w:r>
      <w:r>
        <w:rPr>
          <w:rtl/>
        </w:rPr>
        <w:t xml:space="preserve"> </w:t>
      </w:r>
      <w:r>
        <w:rPr>
          <w:rFonts w:hint="cs"/>
          <w:rtl/>
        </w:rPr>
        <w:t>علامه</w:t>
      </w:r>
      <w:r>
        <w:rPr>
          <w:rtl/>
        </w:rPr>
        <w:t xml:space="preserve"> </w:t>
      </w:r>
      <w:r>
        <w:rPr>
          <w:rFonts w:hint="cs"/>
          <w:rtl/>
        </w:rPr>
        <w:t>شهير</w:t>
      </w:r>
    </w:p>
    <w:p w:rsidR="005C2743" w:rsidRDefault="005C2743" w:rsidP="005C2743">
      <w:pPr>
        <w:contextualSpacing/>
        <w:rPr>
          <w:rtl/>
        </w:rPr>
      </w:pPr>
      <w:r>
        <w:rPr>
          <w:rFonts w:hint="cs"/>
          <w:rtl/>
        </w:rPr>
        <w:t>حضرت</w:t>
      </w:r>
      <w:r>
        <w:rPr>
          <w:rtl/>
        </w:rPr>
        <w:t xml:space="preserve"> </w:t>
      </w:r>
      <w:r>
        <w:rPr>
          <w:rFonts w:hint="cs"/>
          <w:rtl/>
        </w:rPr>
        <w:t>استاد</w:t>
      </w:r>
      <w:r>
        <w:rPr>
          <w:rtl/>
        </w:rPr>
        <w:t xml:space="preserve"> </w:t>
      </w:r>
      <w:r>
        <w:rPr>
          <w:rFonts w:hint="cs"/>
          <w:rtl/>
        </w:rPr>
        <w:t>طباطبايي</w:t>
      </w:r>
      <w:r>
        <w:rPr>
          <w:rtl/>
        </w:rPr>
        <w:t>(</w:t>
      </w:r>
      <w:r>
        <w:rPr>
          <w:rFonts w:hint="cs"/>
          <w:rtl/>
        </w:rPr>
        <w:t>ره</w:t>
      </w:r>
      <w:r>
        <w:rPr>
          <w:rtl/>
        </w:rPr>
        <w:t xml:space="preserve">) </w:t>
      </w:r>
      <w:r>
        <w:rPr>
          <w:rFonts w:hint="cs"/>
          <w:rtl/>
        </w:rPr>
        <w:t>در</w:t>
      </w:r>
      <w:r>
        <w:rPr>
          <w:rtl/>
        </w:rPr>
        <w:t xml:space="preserve"> </w:t>
      </w:r>
      <w:r>
        <w:rPr>
          <w:rFonts w:hint="cs"/>
          <w:rtl/>
        </w:rPr>
        <w:t>نهايه</w:t>
      </w:r>
      <w:r>
        <w:rPr>
          <w:rtl/>
        </w:rPr>
        <w:t xml:space="preserve"> </w:t>
      </w:r>
      <w:r>
        <w:rPr>
          <w:rFonts w:hint="cs"/>
          <w:rtl/>
        </w:rPr>
        <w:t>است</w:t>
      </w:r>
    </w:p>
    <w:p w:rsidR="005C2743" w:rsidRDefault="005C2743" w:rsidP="005C2743">
      <w:pPr>
        <w:contextualSpacing/>
        <w:rPr>
          <w:rtl/>
        </w:rPr>
      </w:pPr>
      <w:r>
        <w:rPr>
          <w:rFonts w:hint="cs"/>
          <w:rtl/>
        </w:rPr>
        <w:t>يعني</w:t>
      </w:r>
      <w:r>
        <w:rPr>
          <w:rtl/>
        </w:rPr>
        <w:t xml:space="preserve"> </w:t>
      </w:r>
      <w:r>
        <w:rPr>
          <w:rFonts w:hint="cs"/>
          <w:rtl/>
        </w:rPr>
        <w:t>بايد</w:t>
      </w:r>
      <w:r>
        <w:rPr>
          <w:rtl/>
        </w:rPr>
        <w:t xml:space="preserve"> </w:t>
      </w:r>
      <w:r>
        <w:rPr>
          <w:rFonts w:hint="cs"/>
          <w:rtl/>
        </w:rPr>
        <w:t>با</w:t>
      </w:r>
      <w:r>
        <w:rPr>
          <w:rtl/>
        </w:rPr>
        <w:t xml:space="preserve"> </w:t>
      </w:r>
      <w:r>
        <w:rPr>
          <w:rFonts w:hint="cs"/>
          <w:rtl/>
        </w:rPr>
        <w:t>خالق</w:t>
      </w:r>
      <w:r>
        <w:rPr>
          <w:rtl/>
        </w:rPr>
        <w:t xml:space="preserve"> </w:t>
      </w:r>
      <w:r>
        <w:rPr>
          <w:rFonts w:hint="cs"/>
          <w:rtl/>
        </w:rPr>
        <w:t>آن</w:t>
      </w:r>
      <w:r>
        <w:rPr>
          <w:rtl/>
        </w:rPr>
        <w:t xml:space="preserve"> </w:t>
      </w:r>
      <w:r>
        <w:rPr>
          <w:rFonts w:hint="cs"/>
          <w:rtl/>
        </w:rPr>
        <w:t>شيء</w:t>
      </w:r>
      <w:r>
        <w:rPr>
          <w:rtl/>
        </w:rPr>
        <w:t xml:space="preserve"> </w:t>
      </w:r>
      <w:r>
        <w:rPr>
          <w:rFonts w:hint="cs"/>
          <w:rtl/>
        </w:rPr>
        <w:t>مادي</w:t>
      </w:r>
      <w:r>
        <w:rPr>
          <w:rtl/>
        </w:rPr>
        <w:t xml:space="preserve"> </w:t>
      </w:r>
      <w:r>
        <w:rPr>
          <w:rFonts w:hint="cs"/>
          <w:rtl/>
        </w:rPr>
        <w:t>متحد</w:t>
      </w:r>
      <w:r>
        <w:rPr>
          <w:rtl/>
        </w:rPr>
        <w:t xml:space="preserve"> </w:t>
      </w:r>
      <w:r>
        <w:rPr>
          <w:rFonts w:hint="cs"/>
          <w:rtl/>
        </w:rPr>
        <w:t>شويم</w:t>
      </w:r>
    </w:p>
    <w:p w:rsidR="005C2743" w:rsidRDefault="005C2743" w:rsidP="005C2743">
      <w:pPr>
        <w:contextualSpacing/>
        <w:rPr>
          <w:rtl/>
        </w:rPr>
      </w:pPr>
      <w:r>
        <w:rPr>
          <w:rFonts w:hint="cs"/>
          <w:rtl/>
        </w:rPr>
        <w:t>و</w:t>
      </w:r>
      <w:r>
        <w:rPr>
          <w:rtl/>
        </w:rPr>
        <w:t xml:space="preserve"> </w:t>
      </w:r>
      <w:r>
        <w:rPr>
          <w:rFonts w:hint="cs"/>
          <w:rtl/>
        </w:rPr>
        <w:t>از</w:t>
      </w:r>
      <w:r>
        <w:rPr>
          <w:rtl/>
        </w:rPr>
        <w:t xml:space="preserve"> </w:t>
      </w:r>
      <w:r>
        <w:rPr>
          <w:rFonts w:hint="cs"/>
          <w:rtl/>
        </w:rPr>
        <w:t>اين</w:t>
      </w:r>
      <w:r>
        <w:rPr>
          <w:rtl/>
        </w:rPr>
        <w:t xml:space="preserve"> </w:t>
      </w:r>
      <w:r>
        <w:rPr>
          <w:rFonts w:hint="cs"/>
          <w:rtl/>
        </w:rPr>
        <w:t>اتحاد</w:t>
      </w:r>
    </w:p>
    <w:p w:rsidR="005C2743" w:rsidRDefault="005C2743" w:rsidP="005C2743">
      <w:pPr>
        <w:contextualSpacing/>
        <w:rPr>
          <w:rtl/>
        </w:rPr>
      </w:pPr>
      <w:r>
        <w:rPr>
          <w:rFonts w:hint="cs"/>
          <w:rtl/>
        </w:rPr>
        <w:t>علم</w:t>
      </w:r>
      <w:r>
        <w:rPr>
          <w:rtl/>
        </w:rPr>
        <w:t xml:space="preserve"> </w:t>
      </w:r>
      <w:r>
        <w:rPr>
          <w:rFonts w:hint="cs"/>
          <w:rtl/>
        </w:rPr>
        <w:t>حاصل</w:t>
      </w:r>
      <w:r>
        <w:rPr>
          <w:rtl/>
        </w:rPr>
        <w:t xml:space="preserve"> </w:t>
      </w:r>
      <w:r>
        <w:rPr>
          <w:rFonts w:hint="cs"/>
          <w:rtl/>
        </w:rPr>
        <w:t>مي‌گردد</w:t>
      </w:r>
      <w:r>
        <w:rPr>
          <w:rtl/>
        </w:rPr>
        <w:t xml:space="preserve"> </w:t>
      </w:r>
      <w:r>
        <w:rPr>
          <w:rFonts w:hint="cs"/>
          <w:rtl/>
        </w:rPr>
        <w:t>براي</w:t>
      </w:r>
      <w:r>
        <w:rPr>
          <w:rtl/>
        </w:rPr>
        <w:t xml:space="preserve"> </w:t>
      </w:r>
      <w:r>
        <w:rPr>
          <w:rFonts w:hint="cs"/>
          <w:rtl/>
        </w:rPr>
        <w:t>ما</w:t>
      </w:r>
    </w:p>
    <w:p w:rsidR="005C2743" w:rsidRDefault="005C2743" w:rsidP="005C2743">
      <w:pPr>
        <w:contextualSpacing/>
        <w:rPr>
          <w:rtl/>
        </w:rPr>
      </w:pPr>
    </w:p>
    <w:p w:rsidR="005C2743" w:rsidRDefault="005C2743" w:rsidP="005C2743">
      <w:pPr>
        <w:contextualSpacing/>
        <w:rPr>
          <w:rtl/>
        </w:rPr>
      </w:pPr>
      <w:r>
        <w:rPr>
          <w:rFonts w:hint="cs"/>
          <w:rtl/>
        </w:rPr>
        <w:t>حتي</w:t>
      </w:r>
      <w:r>
        <w:rPr>
          <w:rtl/>
        </w:rPr>
        <w:t xml:space="preserve"> </w:t>
      </w:r>
      <w:r>
        <w:rPr>
          <w:rFonts w:hint="cs"/>
          <w:rtl/>
        </w:rPr>
        <w:t>براي</w:t>
      </w:r>
      <w:r>
        <w:rPr>
          <w:rtl/>
        </w:rPr>
        <w:t xml:space="preserve"> </w:t>
      </w:r>
      <w:r>
        <w:rPr>
          <w:rFonts w:hint="cs"/>
          <w:rtl/>
        </w:rPr>
        <w:t>تفسير</w:t>
      </w:r>
      <w:r>
        <w:rPr>
          <w:rtl/>
        </w:rPr>
        <w:t xml:space="preserve"> </w:t>
      </w:r>
      <w:r>
        <w:rPr>
          <w:rFonts w:hint="cs"/>
          <w:rtl/>
        </w:rPr>
        <w:t>علم</w:t>
      </w:r>
      <w:r>
        <w:rPr>
          <w:rtl/>
        </w:rPr>
        <w:t xml:space="preserve"> </w:t>
      </w:r>
      <w:r>
        <w:rPr>
          <w:rFonts w:hint="cs"/>
          <w:rtl/>
        </w:rPr>
        <w:t>حصولي</w:t>
      </w:r>
      <w:r>
        <w:rPr>
          <w:rtl/>
        </w:rPr>
        <w:t xml:space="preserve"> </w:t>
      </w:r>
      <w:r>
        <w:rPr>
          <w:rFonts w:hint="cs"/>
          <w:rtl/>
        </w:rPr>
        <w:t>نيز</w:t>
      </w:r>
    </w:p>
    <w:p w:rsidR="005C2743" w:rsidRDefault="005C2743" w:rsidP="005C2743">
      <w:pPr>
        <w:contextualSpacing/>
        <w:rPr>
          <w:rtl/>
        </w:rPr>
      </w:pPr>
      <w:r>
        <w:rPr>
          <w:rFonts w:hint="cs"/>
          <w:rtl/>
        </w:rPr>
        <w:t>اصالت</w:t>
      </w:r>
      <w:r>
        <w:rPr>
          <w:rtl/>
        </w:rPr>
        <w:t xml:space="preserve"> </w:t>
      </w:r>
      <w:r>
        <w:rPr>
          <w:rFonts w:hint="cs"/>
          <w:rtl/>
        </w:rPr>
        <w:t>وجود</w:t>
      </w:r>
      <w:r>
        <w:rPr>
          <w:rtl/>
        </w:rPr>
        <w:t xml:space="preserve"> </w:t>
      </w:r>
      <w:r>
        <w:rPr>
          <w:rFonts w:hint="cs"/>
          <w:rtl/>
        </w:rPr>
        <w:t>نمي‌تواند</w:t>
      </w:r>
      <w:r>
        <w:rPr>
          <w:rtl/>
        </w:rPr>
        <w:t xml:space="preserve"> </w:t>
      </w:r>
      <w:r>
        <w:rPr>
          <w:rFonts w:hint="cs"/>
          <w:rtl/>
        </w:rPr>
        <w:t>علم</w:t>
      </w:r>
      <w:r>
        <w:rPr>
          <w:rtl/>
        </w:rPr>
        <w:t xml:space="preserve"> </w:t>
      </w:r>
      <w:r>
        <w:rPr>
          <w:rFonts w:hint="cs"/>
          <w:rtl/>
        </w:rPr>
        <w:t>حصولي</w:t>
      </w:r>
      <w:r>
        <w:rPr>
          <w:rtl/>
        </w:rPr>
        <w:t xml:space="preserve"> </w:t>
      </w:r>
      <w:r>
        <w:rPr>
          <w:rFonts w:hint="cs"/>
          <w:rtl/>
        </w:rPr>
        <w:t>را</w:t>
      </w:r>
      <w:r>
        <w:rPr>
          <w:rtl/>
        </w:rPr>
        <w:t xml:space="preserve"> </w:t>
      </w:r>
      <w:r>
        <w:rPr>
          <w:rFonts w:hint="cs"/>
          <w:rtl/>
        </w:rPr>
        <w:t>توضيح</w:t>
      </w:r>
      <w:r>
        <w:rPr>
          <w:rtl/>
        </w:rPr>
        <w:t xml:space="preserve"> </w:t>
      </w:r>
      <w:r>
        <w:rPr>
          <w:rFonts w:hint="cs"/>
          <w:rtl/>
        </w:rPr>
        <w:t>دهد</w:t>
      </w:r>
    </w:p>
    <w:p w:rsidR="005C2743" w:rsidRDefault="005C2743" w:rsidP="005C2743">
      <w:pPr>
        <w:contextualSpacing/>
        <w:rPr>
          <w:rtl/>
        </w:rPr>
      </w:pPr>
      <w:r>
        <w:rPr>
          <w:rFonts w:hint="cs"/>
          <w:rtl/>
        </w:rPr>
        <w:t>بلكه</w:t>
      </w:r>
      <w:r>
        <w:rPr>
          <w:rtl/>
        </w:rPr>
        <w:t xml:space="preserve"> </w:t>
      </w:r>
      <w:r>
        <w:rPr>
          <w:rFonts w:hint="cs"/>
          <w:rtl/>
        </w:rPr>
        <w:t>آن</w:t>
      </w:r>
      <w:r>
        <w:rPr>
          <w:rtl/>
        </w:rPr>
        <w:t xml:space="preserve"> </w:t>
      </w:r>
      <w:r>
        <w:rPr>
          <w:rFonts w:hint="cs"/>
          <w:rtl/>
        </w:rPr>
        <w:t>را</w:t>
      </w:r>
      <w:r>
        <w:rPr>
          <w:rtl/>
        </w:rPr>
        <w:t xml:space="preserve"> </w:t>
      </w:r>
    </w:p>
    <w:p w:rsidR="005C2743" w:rsidRDefault="005C2743" w:rsidP="005C2743">
      <w:pPr>
        <w:contextualSpacing/>
        <w:rPr>
          <w:rtl/>
        </w:rPr>
      </w:pPr>
      <w:r>
        <w:rPr>
          <w:rFonts w:hint="cs"/>
          <w:rtl/>
        </w:rPr>
        <w:t>خود</w:t>
      </w:r>
      <w:r>
        <w:rPr>
          <w:rtl/>
        </w:rPr>
        <w:t xml:space="preserve"> </w:t>
      </w:r>
      <w:r>
        <w:rPr>
          <w:rFonts w:hint="cs"/>
          <w:rtl/>
        </w:rPr>
        <w:t>علم</w:t>
      </w:r>
      <w:r>
        <w:rPr>
          <w:rtl/>
        </w:rPr>
        <w:t xml:space="preserve"> </w:t>
      </w:r>
      <w:r>
        <w:rPr>
          <w:rFonts w:hint="cs"/>
          <w:rtl/>
        </w:rPr>
        <w:t>حصولي</w:t>
      </w:r>
      <w:r>
        <w:rPr>
          <w:rtl/>
        </w:rPr>
        <w:t xml:space="preserve"> </w:t>
      </w:r>
      <w:r>
        <w:rPr>
          <w:rFonts w:hint="cs"/>
          <w:rtl/>
        </w:rPr>
        <w:t>را</w:t>
      </w:r>
    </w:p>
    <w:p w:rsidR="005C2743" w:rsidRDefault="005C2743" w:rsidP="005C2743">
      <w:pPr>
        <w:contextualSpacing/>
        <w:rPr>
          <w:rtl/>
        </w:rPr>
      </w:pPr>
      <w:r>
        <w:rPr>
          <w:rFonts w:hint="cs"/>
          <w:rtl/>
        </w:rPr>
        <w:t>خود</w:t>
      </w:r>
      <w:r>
        <w:rPr>
          <w:rtl/>
        </w:rPr>
        <w:t xml:space="preserve"> </w:t>
      </w:r>
      <w:r>
        <w:rPr>
          <w:rFonts w:hint="cs"/>
          <w:rtl/>
        </w:rPr>
        <w:t>مفاهيم</w:t>
      </w:r>
      <w:r>
        <w:rPr>
          <w:rtl/>
        </w:rPr>
        <w:t xml:space="preserve"> </w:t>
      </w:r>
      <w:r>
        <w:rPr>
          <w:rFonts w:hint="cs"/>
          <w:rtl/>
        </w:rPr>
        <w:t>و</w:t>
      </w:r>
      <w:r>
        <w:rPr>
          <w:rtl/>
        </w:rPr>
        <w:t xml:space="preserve"> </w:t>
      </w:r>
      <w:r>
        <w:rPr>
          <w:rFonts w:hint="cs"/>
          <w:rtl/>
        </w:rPr>
        <w:t>تصوّرات</w:t>
      </w:r>
      <w:r>
        <w:rPr>
          <w:rtl/>
        </w:rPr>
        <w:t xml:space="preserve"> </w:t>
      </w:r>
      <w:r>
        <w:rPr>
          <w:rFonts w:hint="cs"/>
          <w:rtl/>
        </w:rPr>
        <w:t>را</w:t>
      </w:r>
    </w:p>
    <w:p w:rsidR="005C2743" w:rsidRDefault="005C2743" w:rsidP="005C2743">
      <w:pPr>
        <w:contextualSpacing/>
        <w:rPr>
          <w:rtl/>
        </w:rPr>
      </w:pPr>
      <w:r>
        <w:rPr>
          <w:rFonts w:hint="cs"/>
          <w:rtl/>
        </w:rPr>
        <w:t>يك</w:t>
      </w:r>
      <w:r>
        <w:rPr>
          <w:rtl/>
        </w:rPr>
        <w:t xml:space="preserve"> </w:t>
      </w:r>
      <w:r>
        <w:rPr>
          <w:rFonts w:hint="cs"/>
          <w:rtl/>
        </w:rPr>
        <w:t>شيء</w:t>
      </w:r>
      <w:r>
        <w:rPr>
          <w:rtl/>
        </w:rPr>
        <w:t xml:space="preserve"> </w:t>
      </w:r>
      <w:r>
        <w:rPr>
          <w:rFonts w:hint="cs"/>
          <w:rtl/>
        </w:rPr>
        <w:t>خارجي</w:t>
      </w:r>
      <w:r>
        <w:rPr>
          <w:rtl/>
        </w:rPr>
        <w:t xml:space="preserve"> </w:t>
      </w:r>
      <w:r>
        <w:rPr>
          <w:rFonts w:hint="cs"/>
          <w:rtl/>
        </w:rPr>
        <w:t>در</w:t>
      </w:r>
      <w:r>
        <w:rPr>
          <w:rtl/>
        </w:rPr>
        <w:t xml:space="preserve"> </w:t>
      </w:r>
      <w:r>
        <w:rPr>
          <w:rFonts w:hint="cs"/>
          <w:rtl/>
        </w:rPr>
        <w:t>نظر</w:t>
      </w:r>
      <w:r>
        <w:rPr>
          <w:rtl/>
        </w:rPr>
        <w:t xml:space="preserve"> </w:t>
      </w:r>
      <w:r>
        <w:rPr>
          <w:rFonts w:hint="cs"/>
          <w:rtl/>
        </w:rPr>
        <w:t>مي‌گرد</w:t>
      </w:r>
    </w:p>
    <w:p w:rsidR="005C2743" w:rsidRDefault="005C2743" w:rsidP="005C2743">
      <w:pPr>
        <w:contextualSpacing/>
        <w:rPr>
          <w:rtl/>
        </w:rPr>
      </w:pPr>
      <w:r>
        <w:rPr>
          <w:rFonts w:hint="cs"/>
          <w:rtl/>
        </w:rPr>
        <w:t>كه</w:t>
      </w:r>
      <w:r>
        <w:rPr>
          <w:rtl/>
        </w:rPr>
        <w:t xml:space="preserve"> </w:t>
      </w:r>
      <w:r>
        <w:rPr>
          <w:rFonts w:hint="cs"/>
          <w:rtl/>
        </w:rPr>
        <w:t>نفس</w:t>
      </w:r>
      <w:r>
        <w:rPr>
          <w:rtl/>
        </w:rPr>
        <w:t xml:space="preserve"> </w:t>
      </w:r>
      <w:r>
        <w:rPr>
          <w:rFonts w:hint="cs"/>
          <w:rtl/>
        </w:rPr>
        <w:t>ما</w:t>
      </w:r>
      <w:r>
        <w:rPr>
          <w:rtl/>
        </w:rPr>
        <w:t xml:space="preserve"> </w:t>
      </w:r>
      <w:r>
        <w:rPr>
          <w:rFonts w:hint="cs"/>
          <w:rtl/>
        </w:rPr>
        <w:t>با</w:t>
      </w:r>
      <w:r>
        <w:rPr>
          <w:rtl/>
        </w:rPr>
        <w:t xml:space="preserve"> </w:t>
      </w:r>
      <w:r>
        <w:rPr>
          <w:rFonts w:hint="cs"/>
          <w:rtl/>
        </w:rPr>
        <w:t>آن</w:t>
      </w:r>
      <w:r>
        <w:rPr>
          <w:rtl/>
        </w:rPr>
        <w:t xml:space="preserve"> </w:t>
      </w:r>
      <w:r>
        <w:rPr>
          <w:rFonts w:hint="cs"/>
          <w:rtl/>
        </w:rPr>
        <w:t>مفاهيم</w:t>
      </w:r>
      <w:r>
        <w:rPr>
          <w:rtl/>
        </w:rPr>
        <w:t xml:space="preserve"> </w:t>
      </w:r>
      <w:r>
        <w:rPr>
          <w:rFonts w:hint="cs"/>
          <w:rtl/>
        </w:rPr>
        <w:t>وحدت</w:t>
      </w:r>
      <w:r>
        <w:rPr>
          <w:rtl/>
        </w:rPr>
        <w:t xml:space="preserve"> </w:t>
      </w:r>
      <w:r>
        <w:rPr>
          <w:rFonts w:hint="cs"/>
          <w:rtl/>
        </w:rPr>
        <w:t>پيدا</w:t>
      </w:r>
      <w:r>
        <w:rPr>
          <w:rtl/>
        </w:rPr>
        <w:t xml:space="preserve"> </w:t>
      </w:r>
      <w:r>
        <w:rPr>
          <w:rFonts w:hint="cs"/>
          <w:rtl/>
        </w:rPr>
        <w:t>مي‌نمايد</w:t>
      </w:r>
    </w:p>
    <w:p w:rsidR="005C2743" w:rsidRDefault="005C2743" w:rsidP="005C2743">
      <w:pPr>
        <w:contextualSpacing/>
        <w:rPr>
          <w:rtl/>
        </w:rPr>
      </w:pPr>
      <w:r>
        <w:rPr>
          <w:rFonts w:hint="cs"/>
          <w:rtl/>
        </w:rPr>
        <w:t>و</w:t>
      </w:r>
      <w:r>
        <w:rPr>
          <w:rtl/>
        </w:rPr>
        <w:t xml:space="preserve"> </w:t>
      </w:r>
      <w:r>
        <w:rPr>
          <w:rFonts w:hint="cs"/>
          <w:rtl/>
        </w:rPr>
        <w:t>به</w:t>
      </w:r>
      <w:r>
        <w:rPr>
          <w:rtl/>
        </w:rPr>
        <w:t xml:space="preserve"> </w:t>
      </w:r>
      <w:r>
        <w:rPr>
          <w:rFonts w:hint="cs"/>
          <w:rtl/>
        </w:rPr>
        <w:t>اين</w:t>
      </w:r>
      <w:r>
        <w:rPr>
          <w:rtl/>
        </w:rPr>
        <w:t xml:space="preserve"> </w:t>
      </w:r>
      <w:r>
        <w:rPr>
          <w:rFonts w:hint="cs"/>
          <w:rtl/>
        </w:rPr>
        <w:t>واسطه</w:t>
      </w:r>
    </w:p>
    <w:p w:rsidR="005C2743" w:rsidRDefault="005C2743" w:rsidP="005C2743">
      <w:pPr>
        <w:contextualSpacing/>
        <w:rPr>
          <w:rtl/>
        </w:rPr>
      </w:pPr>
      <w:r>
        <w:rPr>
          <w:rFonts w:hint="cs"/>
          <w:rtl/>
        </w:rPr>
        <w:t>به</w:t>
      </w:r>
      <w:r>
        <w:rPr>
          <w:rtl/>
        </w:rPr>
        <w:t xml:space="preserve"> </w:t>
      </w:r>
      <w:r>
        <w:rPr>
          <w:rFonts w:hint="cs"/>
          <w:rtl/>
        </w:rPr>
        <w:t>آن</w:t>
      </w:r>
      <w:r>
        <w:rPr>
          <w:rtl/>
        </w:rPr>
        <w:t xml:space="preserve"> </w:t>
      </w:r>
      <w:r>
        <w:rPr>
          <w:rFonts w:hint="cs"/>
          <w:rtl/>
        </w:rPr>
        <w:t>مفاهيم</w:t>
      </w:r>
      <w:r>
        <w:rPr>
          <w:rtl/>
        </w:rPr>
        <w:t xml:space="preserve"> </w:t>
      </w:r>
      <w:r>
        <w:rPr>
          <w:rFonts w:hint="cs"/>
          <w:rtl/>
        </w:rPr>
        <w:t>علم</w:t>
      </w:r>
      <w:r>
        <w:rPr>
          <w:rtl/>
        </w:rPr>
        <w:t xml:space="preserve"> </w:t>
      </w:r>
      <w:r>
        <w:rPr>
          <w:rFonts w:hint="cs"/>
          <w:rtl/>
        </w:rPr>
        <w:t>پيدا</w:t>
      </w:r>
      <w:r>
        <w:rPr>
          <w:rtl/>
        </w:rPr>
        <w:t xml:space="preserve"> </w:t>
      </w:r>
      <w:r>
        <w:rPr>
          <w:rFonts w:hint="cs"/>
          <w:rtl/>
        </w:rPr>
        <w:t>مي‌كند</w:t>
      </w:r>
    </w:p>
    <w:p w:rsidR="005C2743" w:rsidRDefault="005C2743" w:rsidP="005C2743">
      <w:pPr>
        <w:contextualSpacing/>
        <w:rPr>
          <w:rtl/>
        </w:rPr>
      </w:pPr>
      <w:r>
        <w:rPr>
          <w:rFonts w:hint="cs"/>
          <w:rtl/>
        </w:rPr>
        <w:t>و</w:t>
      </w:r>
      <w:r>
        <w:rPr>
          <w:rtl/>
        </w:rPr>
        <w:t xml:space="preserve"> </w:t>
      </w:r>
      <w:r>
        <w:rPr>
          <w:rFonts w:hint="cs"/>
          <w:rtl/>
        </w:rPr>
        <w:t>به</w:t>
      </w:r>
      <w:r>
        <w:rPr>
          <w:rtl/>
        </w:rPr>
        <w:t xml:space="preserve"> </w:t>
      </w:r>
      <w:r>
        <w:rPr>
          <w:rFonts w:hint="cs"/>
          <w:rtl/>
        </w:rPr>
        <w:t>واسطه</w:t>
      </w:r>
      <w:r>
        <w:rPr>
          <w:rtl/>
        </w:rPr>
        <w:t xml:space="preserve"> </w:t>
      </w:r>
      <w:r>
        <w:rPr>
          <w:rFonts w:hint="cs"/>
          <w:rtl/>
        </w:rPr>
        <w:t>آن</w:t>
      </w:r>
      <w:r>
        <w:rPr>
          <w:rtl/>
        </w:rPr>
        <w:t xml:space="preserve"> </w:t>
      </w:r>
      <w:r>
        <w:rPr>
          <w:rFonts w:hint="cs"/>
          <w:rtl/>
        </w:rPr>
        <w:t>مفاهيم</w:t>
      </w:r>
    </w:p>
    <w:p w:rsidR="005C2743" w:rsidRDefault="005C2743" w:rsidP="005C2743">
      <w:pPr>
        <w:contextualSpacing/>
        <w:rPr>
          <w:rtl/>
        </w:rPr>
      </w:pPr>
      <w:r>
        <w:rPr>
          <w:rFonts w:hint="cs"/>
          <w:rtl/>
        </w:rPr>
        <w:t>به</w:t>
      </w:r>
      <w:r>
        <w:rPr>
          <w:rtl/>
        </w:rPr>
        <w:t xml:space="preserve"> </w:t>
      </w:r>
      <w:r>
        <w:rPr>
          <w:rFonts w:hint="cs"/>
          <w:rtl/>
        </w:rPr>
        <w:t>شيء</w:t>
      </w:r>
      <w:r>
        <w:rPr>
          <w:rtl/>
        </w:rPr>
        <w:t xml:space="preserve"> </w:t>
      </w:r>
      <w:r>
        <w:rPr>
          <w:rFonts w:hint="cs"/>
          <w:rtl/>
        </w:rPr>
        <w:t>خارجي</w:t>
      </w:r>
      <w:r>
        <w:rPr>
          <w:rtl/>
        </w:rPr>
        <w:t xml:space="preserve"> </w:t>
      </w:r>
      <w:r>
        <w:rPr>
          <w:rFonts w:hint="cs"/>
          <w:rtl/>
        </w:rPr>
        <w:t>عالم</w:t>
      </w:r>
      <w:r>
        <w:rPr>
          <w:rtl/>
        </w:rPr>
        <w:t xml:space="preserve"> </w:t>
      </w:r>
      <w:r>
        <w:rPr>
          <w:rFonts w:hint="cs"/>
          <w:rtl/>
        </w:rPr>
        <w:t>مي‌شود</w:t>
      </w:r>
    </w:p>
    <w:p w:rsidR="005C2743" w:rsidRDefault="005C2743" w:rsidP="005C2743">
      <w:pPr>
        <w:contextualSpacing/>
        <w:rPr>
          <w:rtl/>
        </w:rPr>
      </w:pPr>
      <w:r>
        <w:rPr>
          <w:rFonts w:hint="cs"/>
          <w:rtl/>
        </w:rPr>
        <w:t>البته</w:t>
      </w:r>
      <w:r>
        <w:rPr>
          <w:rtl/>
        </w:rPr>
        <w:t xml:space="preserve"> </w:t>
      </w:r>
      <w:r>
        <w:rPr>
          <w:rFonts w:hint="cs"/>
          <w:rtl/>
        </w:rPr>
        <w:t>اگر</w:t>
      </w:r>
      <w:r>
        <w:rPr>
          <w:rtl/>
        </w:rPr>
        <w:t xml:space="preserve"> </w:t>
      </w:r>
      <w:r>
        <w:rPr>
          <w:rFonts w:hint="cs"/>
          <w:rtl/>
        </w:rPr>
        <w:t>بتواند</w:t>
      </w:r>
      <w:r>
        <w:rPr>
          <w:rtl/>
        </w:rPr>
        <w:t xml:space="preserve"> </w:t>
      </w:r>
      <w:r>
        <w:rPr>
          <w:rFonts w:hint="cs"/>
          <w:rtl/>
        </w:rPr>
        <w:t>نسبت</w:t>
      </w:r>
      <w:r>
        <w:rPr>
          <w:rtl/>
        </w:rPr>
        <w:t xml:space="preserve"> </w:t>
      </w:r>
      <w:r>
        <w:rPr>
          <w:rFonts w:hint="cs"/>
          <w:rtl/>
        </w:rPr>
        <w:t>آن</w:t>
      </w:r>
      <w:r>
        <w:rPr>
          <w:rtl/>
        </w:rPr>
        <w:t xml:space="preserve"> </w:t>
      </w:r>
      <w:r>
        <w:rPr>
          <w:rFonts w:hint="cs"/>
          <w:rtl/>
        </w:rPr>
        <w:t>مفاهيم</w:t>
      </w:r>
      <w:r>
        <w:rPr>
          <w:rtl/>
        </w:rPr>
        <w:t xml:space="preserve"> </w:t>
      </w:r>
      <w:r>
        <w:rPr>
          <w:rFonts w:hint="cs"/>
          <w:rtl/>
        </w:rPr>
        <w:t>با</w:t>
      </w:r>
      <w:r>
        <w:rPr>
          <w:rtl/>
        </w:rPr>
        <w:t xml:space="preserve"> </w:t>
      </w:r>
      <w:r>
        <w:rPr>
          <w:rFonts w:hint="cs"/>
          <w:rtl/>
        </w:rPr>
        <w:t>شيء</w:t>
      </w:r>
      <w:r>
        <w:rPr>
          <w:rtl/>
        </w:rPr>
        <w:t xml:space="preserve"> </w:t>
      </w:r>
      <w:r>
        <w:rPr>
          <w:rFonts w:hint="cs"/>
          <w:rtl/>
        </w:rPr>
        <w:t>خارجي</w:t>
      </w:r>
      <w:r>
        <w:rPr>
          <w:rtl/>
        </w:rPr>
        <w:t xml:space="preserve"> </w:t>
      </w:r>
      <w:r>
        <w:rPr>
          <w:rFonts w:hint="cs"/>
          <w:rtl/>
        </w:rPr>
        <w:t>را</w:t>
      </w:r>
      <w:r>
        <w:rPr>
          <w:rtl/>
        </w:rPr>
        <w:t xml:space="preserve"> </w:t>
      </w:r>
      <w:r>
        <w:rPr>
          <w:rFonts w:hint="cs"/>
          <w:rtl/>
        </w:rPr>
        <w:t>اثبات</w:t>
      </w:r>
      <w:r>
        <w:rPr>
          <w:rtl/>
        </w:rPr>
        <w:t xml:space="preserve"> </w:t>
      </w:r>
      <w:r>
        <w:rPr>
          <w:rFonts w:hint="cs"/>
          <w:rtl/>
        </w:rPr>
        <w:t>كند</w:t>
      </w:r>
    </w:p>
    <w:p w:rsidR="005C2743" w:rsidRDefault="005C2743" w:rsidP="005C2743">
      <w:pPr>
        <w:contextualSpacing/>
        <w:rPr>
          <w:rtl/>
        </w:rPr>
      </w:pPr>
      <w:r>
        <w:rPr>
          <w:rFonts w:hint="cs"/>
          <w:rtl/>
        </w:rPr>
        <w:t>كه</w:t>
      </w:r>
      <w:r>
        <w:rPr>
          <w:rtl/>
        </w:rPr>
        <w:t xml:space="preserve"> </w:t>
      </w:r>
      <w:r>
        <w:rPr>
          <w:rFonts w:hint="cs"/>
          <w:rtl/>
        </w:rPr>
        <w:t>از</w:t>
      </w:r>
      <w:r>
        <w:rPr>
          <w:rtl/>
        </w:rPr>
        <w:t xml:space="preserve"> </w:t>
      </w:r>
      <w:r>
        <w:rPr>
          <w:rFonts w:hint="cs"/>
          <w:rtl/>
        </w:rPr>
        <w:t>اين</w:t>
      </w:r>
      <w:r>
        <w:rPr>
          <w:rtl/>
        </w:rPr>
        <w:t xml:space="preserve"> </w:t>
      </w:r>
      <w:r>
        <w:rPr>
          <w:rFonts w:hint="cs"/>
          <w:rtl/>
        </w:rPr>
        <w:t>كار</w:t>
      </w:r>
      <w:r>
        <w:rPr>
          <w:rtl/>
        </w:rPr>
        <w:t xml:space="preserve"> </w:t>
      </w:r>
      <w:r>
        <w:rPr>
          <w:rFonts w:hint="cs"/>
          <w:rtl/>
        </w:rPr>
        <w:t>ناتوان</w:t>
      </w:r>
      <w:r>
        <w:rPr>
          <w:rtl/>
        </w:rPr>
        <w:t xml:space="preserve"> </w:t>
      </w:r>
      <w:r>
        <w:rPr>
          <w:rFonts w:hint="cs"/>
          <w:rtl/>
        </w:rPr>
        <w:t>است</w:t>
      </w:r>
    </w:p>
    <w:p w:rsidR="005C2743" w:rsidRDefault="005C2743" w:rsidP="005C2743">
      <w:pPr>
        <w:contextualSpacing/>
        <w:rPr>
          <w:rtl/>
        </w:rPr>
      </w:pPr>
      <w:r>
        <w:rPr>
          <w:rFonts w:hint="cs"/>
          <w:rtl/>
        </w:rPr>
        <w:t>مگر</w:t>
      </w:r>
      <w:r>
        <w:rPr>
          <w:rtl/>
        </w:rPr>
        <w:t xml:space="preserve"> </w:t>
      </w:r>
      <w:r>
        <w:rPr>
          <w:rFonts w:hint="cs"/>
          <w:rtl/>
        </w:rPr>
        <w:t>به</w:t>
      </w:r>
      <w:r>
        <w:rPr>
          <w:rtl/>
        </w:rPr>
        <w:t xml:space="preserve"> </w:t>
      </w:r>
      <w:r>
        <w:rPr>
          <w:rFonts w:hint="cs"/>
          <w:rtl/>
        </w:rPr>
        <w:t>برهان</w:t>
      </w:r>
      <w:r>
        <w:rPr>
          <w:rtl/>
        </w:rPr>
        <w:t xml:space="preserve"> </w:t>
      </w:r>
      <w:r>
        <w:rPr>
          <w:rFonts w:hint="cs"/>
          <w:rtl/>
        </w:rPr>
        <w:t>خلف</w:t>
      </w:r>
    </w:p>
    <w:p w:rsidR="005C2743" w:rsidRDefault="005C2743" w:rsidP="005C2743">
      <w:pPr>
        <w:contextualSpacing/>
        <w:rPr>
          <w:rtl/>
        </w:rPr>
      </w:pPr>
      <w:r>
        <w:rPr>
          <w:rFonts w:hint="cs"/>
          <w:rtl/>
        </w:rPr>
        <w:t>همان</w:t>
      </w:r>
      <w:r>
        <w:rPr>
          <w:rtl/>
        </w:rPr>
        <w:t xml:space="preserve"> </w:t>
      </w:r>
      <w:r>
        <w:rPr>
          <w:rFonts w:hint="cs"/>
          <w:rtl/>
        </w:rPr>
        <w:t>كه</w:t>
      </w:r>
      <w:r>
        <w:rPr>
          <w:rtl/>
        </w:rPr>
        <w:t xml:space="preserve"> </w:t>
      </w:r>
      <w:r>
        <w:rPr>
          <w:rFonts w:hint="cs"/>
          <w:rtl/>
        </w:rPr>
        <w:t>به</w:t>
      </w:r>
      <w:r>
        <w:rPr>
          <w:rtl/>
        </w:rPr>
        <w:t xml:space="preserve"> </w:t>
      </w:r>
      <w:r>
        <w:rPr>
          <w:rFonts w:hint="cs"/>
          <w:rtl/>
        </w:rPr>
        <w:t>نقل</w:t>
      </w:r>
      <w:r>
        <w:rPr>
          <w:rtl/>
        </w:rPr>
        <w:t xml:space="preserve"> </w:t>
      </w:r>
      <w:r>
        <w:rPr>
          <w:rFonts w:hint="cs"/>
          <w:rtl/>
        </w:rPr>
        <w:t>از</w:t>
      </w:r>
      <w:r>
        <w:rPr>
          <w:rtl/>
        </w:rPr>
        <w:t xml:space="preserve"> </w:t>
      </w:r>
      <w:r>
        <w:rPr>
          <w:rFonts w:hint="cs"/>
          <w:rtl/>
        </w:rPr>
        <w:t>شهيد</w:t>
      </w:r>
      <w:r>
        <w:rPr>
          <w:rtl/>
        </w:rPr>
        <w:t xml:space="preserve"> </w:t>
      </w:r>
      <w:r>
        <w:rPr>
          <w:rFonts w:hint="cs"/>
          <w:rtl/>
        </w:rPr>
        <w:t>بزرگوار</w:t>
      </w:r>
    </w:p>
    <w:p w:rsidR="005C2743" w:rsidRDefault="005C2743" w:rsidP="005C2743">
      <w:pPr>
        <w:contextualSpacing/>
        <w:rPr>
          <w:rtl/>
        </w:rPr>
      </w:pPr>
      <w:r>
        <w:rPr>
          <w:rFonts w:hint="cs"/>
          <w:rtl/>
        </w:rPr>
        <w:t>استاد</w:t>
      </w:r>
      <w:r>
        <w:rPr>
          <w:rtl/>
        </w:rPr>
        <w:t xml:space="preserve"> </w:t>
      </w:r>
      <w:r>
        <w:rPr>
          <w:rFonts w:hint="cs"/>
          <w:rtl/>
        </w:rPr>
        <w:t>مطهري</w:t>
      </w:r>
      <w:r>
        <w:rPr>
          <w:rtl/>
        </w:rPr>
        <w:t xml:space="preserve"> </w:t>
      </w:r>
      <w:r>
        <w:rPr>
          <w:rFonts w:hint="cs"/>
          <w:rtl/>
        </w:rPr>
        <w:t>عرض</w:t>
      </w:r>
      <w:r>
        <w:rPr>
          <w:rtl/>
        </w:rPr>
        <w:t xml:space="preserve"> </w:t>
      </w:r>
      <w:r>
        <w:rPr>
          <w:rFonts w:hint="cs"/>
          <w:rtl/>
        </w:rPr>
        <w:t>كردم</w:t>
      </w:r>
    </w:p>
    <w:p w:rsidR="005C2743" w:rsidRDefault="005C2743" w:rsidP="005C2743">
      <w:pPr>
        <w:contextualSpacing/>
        <w:rPr>
          <w:rtl/>
        </w:rPr>
      </w:pPr>
      <w:r>
        <w:rPr>
          <w:rFonts w:hint="cs"/>
          <w:rtl/>
        </w:rPr>
        <w:t>اين‌كه</w:t>
      </w:r>
      <w:r>
        <w:rPr>
          <w:rtl/>
        </w:rPr>
        <w:t xml:space="preserve"> </w:t>
      </w:r>
      <w:r>
        <w:rPr>
          <w:rFonts w:hint="cs"/>
          <w:rtl/>
        </w:rPr>
        <w:t>اجمالاً</w:t>
      </w:r>
      <w:r>
        <w:rPr>
          <w:rtl/>
        </w:rPr>
        <w:t xml:space="preserve"> </w:t>
      </w:r>
      <w:r>
        <w:rPr>
          <w:rFonts w:hint="cs"/>
          <w:rtl/>
        </w:rPr>
        <w:t>مي‌دانيم</w:t>
      </w:r>
      <w:r>
        <w:rPr>
          <w:rtl/>
        </w:rPr>
        <w:t xml:space="preserve"> </w:t>
      </w:r>
      <w:r>
        <w:rPr>
          <w:rFonts w:hint="cs"/>
          <w:rtl/>
        </w:rPr>
        <w:t>علم‌هايي</w:t>
      </w:r>
      <w:r>
        <w:rPr>
          <w:rtl/>
        </w:rPr>
        <w:t xml:space="preserve"> </w:t>
      </w:r>
      <w:r>
        <w:rPr>
          <w:rFonts w:hint="cs"/>
          <w:rtl/>
        </w:rPr>
        <w:t>داريم</w:t>
      </w:r>
    </w:p>
    <w:p w:rsidR="005C2743" w:rsidRDefault="005C2743" w:rsidP="005C2743">
      <w:pPr>
        <w:contextualSpacing/>
        <w:rPr>
          <w:rtl/>
        </w:rPr>
      </w:pPr>
      <w:r>
        <w:rPr>
          <w:rFonts w:hint="cs"/>
          <w:rtl/>
        </w:rPr>
        <w:t>و</w:t>
      </w:r>
      <w:r>
        <w:rPr>
          <w:rtl/>
        </w:rPr>
        <w:t xml:space="preserve"> </w:t>
      </w:r>
      <w:r>
        <w:rPr>
          <w:rFonts w:hint="cs"/>
          <w:rtl/>
        </w:rPr>
        <w:t>اگر</w:t>
      </w:r>
      <w:r>
        <w:rPr>
          <w:rtl/>
        </w:rPr>
        <w:t xml:space="preserve"> </w:t>
      </w:r>
      <w:r>
        <w:rPr>
          <w:rFonts w:hint="cs"/>
          <w:rtl/>
        </w:rPr>
        <w:t>حواس</w:t>
      </w:r>
      <w:r>
        <w:rPr>
          <w:rtl/>
        </w:rPr>
        <w:t xml:space="preserve"> </w:t>
      </w:r>
      <w:r>
        <w:rPr>
          <w:rFonts w:hint="cs"/>
          <w:rtl/>
        </w:rPr>
        <w:t>ما</w:t>
      </w:r>
      <w:r>
        <w:rPr>
          <w:rtl/>
        </w:rPr>
        <w:t xml:space="preserve"> </w:t>
      </w:r>
      <w:r>
        <w:rPr>
          <w:rFonts w:hint="cs"/>
          <w:rtl/>
        </w:rPr>
        <w:t>خطا</w:t>
      </w:r>
      <w:r>
        <w:rPr>
          <w:rtl/>
        </w:rPr>
        <w:t xml:space="preserve"> </w:t>
      </w:r>
      <w:r>
        <w:rPr>
          <w:rFonts w:hint="cs"/>
          <w:rtl/>
        </w:rPr>
        <w:t>مي‌كردند</w:t>
      </w:r>
    </w:p>
    <w:p w:rsidR="005C2743" w:rsidRDefault="005C2743" w:rsidP="005C2743">
      <w:pPr>
        <w:contextualSpacing/>
        <w:rPr>
          <w:rtl/>
        </w:rPr>
      </w:pPr>
      <w:r>
        <w:rPr>
          <w:rFonts w:hint="cs"/>
          <w:rtl/>
        </w:rPr>
        <w:t>ترديد</w:t>
      </w:r>
      <w:r>
        <w:rPr>
          <w:rtl/>
        </w:rPr>
        <w:t xml:space="preserve"> </w:t>
      </w:r>
      <w:r>
        <w:rPr>
          <w:rFonts w:hint="cs"/>
          <w:rtl/>
        </w:rPr>
        <w:t>به</w:t>
      </w:r>
      <w:r>
        <w:rPr>
          <w:rtl/>
        </w:rPr>
        <w:t xml:space="preserve"> </w:t>
      </w:r>
      <w:r>
        <w:rPr>
          <w:rFonts w:hint="cs"/>
          <w:rtl/>
        </w:rPr>
        <w:t>تمام</w:t>
      </w:r>
      <w:r>
        <w:rPr>
          <w:rtl/>
        </w:rPr>
        <w:t xml:space="preserve"> </w:t>
      </w:r>
      <w:r>
        <w:rPr>
          <w:rFonts w:hint="cs"/>
          <w:rtl/>
        </w:rPr>
        <w:t>علوم</w:t>
      </w:r>
      <w:r>
        <w:rPr>
          <w:rtl/>
        </w:rPr>
        <w:t xml:space="preserve"> </w:t>
      </w:r>
      <w:r>
        <w:rPr>
          <w:rFonts w:hint="cs"/>
          <w:rtl/>
        </w:rPr>
        <w:t>كشيده</w:t>
      </w:r>
      <w:r>
        <w:rPr>
          <w:rtl/>
        </w:rPr>
        <w:t xml:space="preserve"> </w:t>
      </w:r>
      <w:r>
        <w:rPr>
          <w:rFonts w:hint="cs"/>
          <w:rtl/>
        </w:rPr>
        <w:t>مي‌شد</w:t>
      </w:r>
    </w:p>
    <w:p w:rsidR="005C2743" w:rsidRDefault="005C2743" w:rsidP="005C2743">
      <w:pPr>
        <w:contextualSpacing/>
        <w:rPr>
          <w:rtl/>
        </w:rPr>
      </w:pPr>
      <w:r>
        <w:rPr>
          <w:rFonts w:hint="cs"/>
          <w:rtl/>
        </w:rPr>
        <w:t>و</w:t>
      </w:r>
      <w:r>
        <w:rPr>
          <w:rtl/>
        </w:rPr>
        <w:t xml:space="preserve"> </w:t>
      </w:r>
      <w:r>
        <w:rPr>
          <w:rFonts w:hint="cs"/>
          <w:rtl/>
        </w:rPr>
        <w:t>علمي</w:t>
      </w:r>
      <w:r>
        <w:rPr>
          <w:rtl/>
        </w:rPr>
        <w:t xml:space="preserve"> </w:t>
      </w:r>
      <w:r>
        <w:rPr>
          <w:rFonts w:hint="cs"/>
          <w:rtl/>
        </w:rPr>
        <w:t>باقي</w:t>
      </w:r>
      <w:r>
        <w:rPr>
          <w:rtl/>
        </w:rPr>
        <w:t xml:space="preserve"> </w:t>
      </w:r>
      <w:r>
        <w:rPr>
          <w:rFonts w:hint="cs"/>
          <w:rtl/>
        </w:rPr>
        <w:t>نمي‌ماند</w:t>
      </w:r>
    </w:p>
    <w:p w:rsidR="005C2743" w:rsidRDefault="005C2743" w:rsidP="005C2743">
      <w:pPr>
        <w:contextualSpacing/>
        <w:rPr>
          <w:rtl/>
        </w:rPr>
      </w:pPr>
      <w:r>
        <w:rPr>
          <w:rFonts w:hint="cs"/>
          <w:rtl/>
        </w:rPr>
        <w:t>پس</w:t>
      </w:r>
      <w:r>
        <w:rPr>
          <w:rtl/>
        </w:rPr>
        <w:t xml:space="preserve"> </w:t>
      </w:r>
      <w:r>
        <w:rPr>
          <w:rFonts w:hint="cs"/>
          <w:rtl/>
        </w:rPr>
        <w:t>آن</w:t>
      </w:r>
      <w:r>
        <w:rPr>
          <w:rtl/>
        </w:rPr>
        <w:t xml:space="preserve"> </w:t>
      </w:r>
      <w:r>
        <w:rPr>
          <w:rFonts w:hint="cs"/>
          <w:rtl/>
        </w:rPr>
        <w:t>مفاهيم</w:t>
      </w:r>
      <w:r>
        <w:rPr>
          <w:rtl/>
        </w:rPr>
        <w:t xml:space="preserve"> </w:t>
      </w:r>
      <w:r>
        <w:rPr>
          <w:rFonts w:hint="cs"/>
          <w:rtl/>
        </w:rPr>
        <w:t>ارتباط</w:t>
      </w:r>
      <w:r>
        <w:rPr>
          <w:rtl/>
        </w:rPr>
        <w:t xml:space="preserve"> </w:t>
      </w:r>
      <w:r>
        <w:rPr>
          <w:rFonts w:hint="cs"/>
          <w:rtl/>
        </w:rPr>
        <w:t>و</w:t>
      </w:r>
      <w:r>
        <w:rPr>
          <w:rtl/>
        </w:rPr>
        <w:t xml:space="preserve"> </w:t>
      </w:r>
      <w:r>
        <w:rPr>
          <w:rFonts w:hint="cs"/>
          <w:rtl/>
        </w:rPr>
        <w:t>نسبتي</w:t>
      </w:r>
      <w:r>
        <w:rPr>
          <w:rtl/>
        </w:rPr>
        <w:t xml:space="preserve"> </w:t>
      </w:r>
      <w:r>
        <w:rPr>
          <w:rFonts w:hint="cs"/>
          <w:rtl/>
        </w:rPr>
        <w:t>قطعي</w:t>
      </w:r>
      <w:r>
        <w:rPr>
          <w:rtl/>
        </w:rPr>
        <w:t xml:space="preserve"> </w:t>
      </w:r>
      <w:r>
        <w:rPr>
          <w:rFonts w:hint="cs"/>
          <w:rtl/>
        </w:rPr>
        <w:t>با</w:t>
      </w:r>
      <w:r>
        <w:rPr>
          <w:rtl/>
        </w:rPr>
        <w:t xml:space="preserve"> </w:t>
      </w:r>
      <w:r>
        <w:rPr>
          <w:rFonts w:hint="cs"/>
          <w:rtl/>
        </w:rPr>
        <w:t>واقعيت</w:t>
      </w:r>
      <w:r>
        <w:rPr>
          <w:rtl/>
        </w:rPr>
        <w:t xml:space="preserve"> </w:t>
      </w:r>
      <w:r>
        <w:rPr>
          <w:rFonts w:hint="cs"/>
          <w:rtl/>
        </w:rPr>
        <w:t>دارند</w:t>
      </w:r>
      <w:r>
        <w:rPr>
          <w:rtl/>
        </w:rPr>
        <w:t>!</w:t>
      </w:r>
    </w:p>
    <w:p w:rsidR="005C2743" w:rsidRDefault="005C2743" w:rsidP="005C2743">
      <w:pPr>
        <w:contextualSpacing/>
        <w:rPr>
          <w:rtl/>
        </w:rPr>
      </w:pPr>
    </w:p>
    <w:p w:rsidR="005C2743" w:rsidRDefault="005C2743" w:rsidP="005C2743">
      <w:pPr>
        <w:contextualSpacing/>
        <w:rPr>
          <w:rtl/>
        </w:rPr>
      </w:pPr>
      <w:r>
        <w:rPr>
          <w:rFonts w:hint="cs"/>
          <w:rtl/>
        </w:rPr>
        <w:t>اين‌جا</w:t>
      </w:r>
      <w:r>
        <w:rPr>
          <w:rtl/>
        </w:rPr>
        <w:t xml:space="preserve"> </w:t>
      </w:r>
      <w:r>
        <w:rPr>
          <w:rFonts w:hint="cs"/>
          <w:rtl/>
        </w:rPr>
        <w:t>ديگر</w:t>
      </w:r>
      <w:r>
        <w:rPr>
          <w:rtl/>
        </w:rPr>
        <w:t xml:space="preserve"> </w:t>
      </w:r>
      <w:r>
        <w:rPr>
          <w:rFonts w:hint="cs"/>
          <w:rtl/>
        </w:rPr>
        <w:t>ذات</w:t>
      </w:r>
      <w:r>
        <w:rPr>
          <w:rtl/>
        </w:rPr>
        <w:t xml:space="preserve"> </w:t>
      </w:r>
      <w:r>
        <w:rPr>
          <w:rFonts w:hint="cs"/>
          <w:rtl/>
        </w:rPr>
        <w:t>معلوم</w:t>
      </w:r>
      <w:r>
        <w:rPr>
          <w:rtl/>
        </w:rPr>
        <w:t xml:space="preserve"> </w:t>
      </w:r>
      <w:r>
        <w:rPr>
          <w:rFonts w:hint="cs"/>
          <w:rtl/>
        </w:rPr>
        <w:t>وجود</w:t>
      </w:r>
      <w:r>
        <w:rPr>
          <w:rtl/>
        </w:rPr>
        <w:t xml:space="preserve"> </w:t>
      </w:r>
      <w:r>
        <w:rPr>
          <w:rFonts w:hint="cs"/>
          <w:rtl/>
        </w:rPr>
        <w:t>ندارد</w:t>
      </w:r>
    </w:p>
    <w:p w:rsidR="005C2743" w:rsidRDefault="005C2743" w:rsidP="005C2743">
      <w:pPr>
        <w:contextualSpacing/>
        <w:rPr>
          <w:rtl/>
        </w:rPr>
      </w:pPr>
      <w:r>
        <w:rPr>
          <w:rFonts w:hint="cs"/>
          <w:rtl/>
        </w:rPr>
        <w:t>اين‌جا</w:t>
      </w:r>
      <w:r>
        <w:rPr>
          <w:rtl/>
        </w:rPr>
        <w:t xml:space="preserve"> </w:t>
      </w:r>
      <w:r>
        <w:rPr>
          <w:rFonts w:hint="cs"/>
          <w:rtl/>
        </w:rPr>
        <w:t>يك</w:t>
      </w:r>
      <w:r>
        <w:rPr>
          <w:rtl/>
        </w:rPr>
        <w:t xml:space="preserve"> </w:t>
      </w:r>
      <w:r>
        <w:rPr>
          <w:rFonts w:hint="cs"/>
          <w:rtl/>
        </w:rPr>
        <w:t>ذات</w:t>
      </w:r>
      <w:r>
        <w:rPr>
          <w:rtl/>
        </w:rPr>
        <w:t xml:space="preserve"> </w:t>
      </w:r>
      <w:r>
        <w:rPr>
          <w:rFonts w:hint="cs"/>
          <w:rtl/>
        </w:rPr>
        <w:t>بيشتر</w:t>
      </w:r>
      <w:r>
        <w:rPr>
          <w:rtl/>
        </w:rPr>
        <w:t xml:space="preserve"> </w:t>
      </w:r>
      <w:r>
        <w:rPr>
          <w:rFonts w:hint="cs"/>
          <w:rtl/>
        </w:rPr>
        <w:t>نيست</w:t>
      </w:r>
    </w:p>
    <w:p w:rsidR="005C2743" w:rsidRDefault="005C2743" w:rsidP="005C2743">
      <w:pPr>
        <w:contextualSpacing/>
        <w:rPr>
          <w:rtl/>
        </w:rPr>
      </w:pPr>
      <w:r>
        <w:rPr>
          <w:rFonts w:hint="cs"/>
          <w:rtl/>
        </w:rPr>
        <w:t>عالم</w:t>
      </w:r>
      <w:r>
        <w:rPr>
          <w:rtl/>
        </w:rPr>
        <w:t xml:space="preserve"> </w:t>
      </w:r>
      <w:r>
        <w:rPr>
          <w:rFonts w:hint="cs"/>
          <w:rtl/>
        </w:rPr>
        <w:t>و</w:t>
      </w:r>
      <w:r>
        <w:rPr>
          <w:rtl/>
        </w:rPr>
        <w:t xml:space="preserve"> </w:t>
      </w:r>
      <w:r>
        <w:rPr>
          <w:rFonts w:hint="cs"/>
          <w:rtl/>
        </w:rPr>
        <w:t>معلوم</w:t>
      </w:r>
      <w:r>
        <w:rPr>
          <w:rtl/>
        </w:rPr>
        <w:t xml:space="preserve"> </w:t>
      </w:r>
      <w:r>
        <w:rPr>
          <w:rFonts w:hint="cs"/>
          <w:rtl/>
        </w:rPr>
        <w:t>يك</w:t>
      </w:r>
      <w:r>
        <w:rPr>
          <w:rtl/>
        </w:rPr>
        <w:t xml:space="preserve"> </w:t>
      </w:r>
      <w:r>
        <w:rPr>
          <w:rFonts w:hint="cs"/>
          <w:rtl/>
        </w:rPr>
        <w:t>ذات</w:t>
      </w:r>
      <w:r>
        <w:rPr>
          <w:rtl/>
        </w:rPr>
        <w:t xml:space="preserve"> </w:t>
      </w:r>
      <w:r>
        <w:rPr>
          <w:rFonts w:hint="cs"/>
          <w:rtl/>
        </w:rPr>
        <w:t>بيشتر</w:t>
      </w:r>
      <w:r>
        <w:rPr>
          <w:rtl/>
        </w:rPr>
        <w:t xml:space="preserve"> </w:t>
      </w:r>
      <w:r>
        <w:rPr>
          <w:rFonts w:hint="cs"/>
          <w:rtl/>
        </w:rPr>
        <w:t>ندارند</w:t>
      </w:r>
    </w:p>
    <w:p w:rsidR="005C2743" w:rsidRDefault="005C2743" w:rsidP="005C2743">
      <w:pPr>
        <w:contextualSpacing/>
        <w:rPr>
          <w:rtl/>
        </w:rPr>
      </w:pPr>
      <w:r>
        <w:rPr>
          <w:rFonts w:hint="cs"/>
          <w:rtl/>
        </w:rPr>
        <w:t>و</w:t>
      </w:r>
      <w:r>
        <w:rPr>
          <w:rtl/>
        </w:rPr>
        <w:t xml:space="preserve"> </w:t>
      </w:r>
      <w:r>
        <w:rPr>
          <w:rFonts w:hint="cs"/>
          <w:rtl/>
        </w:rPr>
        <w:t>نسبت</w:t>
      </w:r>
      <w:r>
        <w:rPr>
          <w:rtl/>
        </w:rPr>
        <w:t xml:space="preserve"> </w:t>
      </w:r>
      <w:r>
        <w:rPr>
          <w:rFonts w:hint="cs"/>
          <w:rtl/>
        </w:rPr>
        <w:t>دادن</w:t>
      </w:r>
      <w:r>
        <w:rPr>
          <w:rtl/>
        </w:rPr>
        <w:t xml:space="preserve"> «</w:t>
      </w:r>
      <w:r>
        <w:rPr>
          <w:rFonts w:hint="cs"/>
          <w:rtl/>
        </w:rPr>
        <w:t>عالم</w:t>
      </w:r>
      <w:r>
        <w:rPr>
          <w:rFonts w:hint="eastAsia"/>
          <w:rtl/>
        </w:rPr>
        <w:t>»</w:t>
      </w:r>
      <w:r>
        <w:rPr>
          <w:rtl/>
        </w:rPr>
        <w:t xml:space="preserve"> </w:t>
      </w:r>
      <w:r>
        <w:rPr>
          <w:rFonts w:hint="cs"/>
          <w:rtl/>
        </w:rPr>
        <w:t>به</w:t>
      </w:r>
      <w:r>
        <w:rPr>
          <w:rtl/>
        </w:rPr>
        <w:t xml:space="preserve"> </w:t>
      </w:r>
      <w:r>
        <w:rPr>
          <w:rFonts w:hint="cs"/>
          <w:rtl/>
        </w:rPr>
        <w:t>خود</w:t>
      </w:r>
      <w:r>
        <w:rPr>
          <w:rtl/>
        </w:rPr>
        <w:t xml:space="preserve"> «</w:t>
      </w:r>
      <w:r>
        <w:rPr>
          <w:rFonts w:hint="cs"/>
          <w:rtl/>
        </w:rPr>
        <w:t>معلوم</w:t>
      </w:r>
      <w:r>
        <w:rPr>
          <w:rFonts w:hint="eastAsia"/>
          <w:rtl/>
        </w:rPr>
        <w:t>»</w:t>
      </w:r>
    </w:p>
    <w:p w:rsidR="005C2743" w:rsidRDefault="005C2743" w:rsidP="005C2743">
      <w:pPr>
        <w:contextualSpacing/>
        <w:rPr>
          <w:rtl/>
        </w:rPr>
      </w:pPr>
      <w:r>
        <w:rPr>
          <w:rFonts w:hint="cs"/>
          <w:rtl/>
        </w:rPr>
        <w:t>صرفاً</w:t>
      </w:r>
      <w:r>
        <w:rPr>
          <w:rtl/>
        </w:rPr>
        <w:t xml:space="preserve"> </w:t>
      </w:r>
      <w:r>
        <w:rPr>
          <w:rFonts w:hint="cs"/>
          <w:rtl/>
        </w:rPr>
        <w:t>يك</w:t>
      </w:r>
      <w:r>
        <w:rPr>
          <w:rtl/>
        </w:rPr>
        <w:t xml:space="preserve"> </w:t>
      </w:r>
      <w:r>
        <w:rPr>
          <w:rFonts w:hint="cs"/>
          <w:rtl/>
        </w:rPr>
        <w:t>اعتبار</w:t>
      </w:r>
      <w:r>
        <w:rPr>
          <w:rtl/>
        </w:rPr>
        <w:t xml:space="preserve"> </w:t>
      </w:r>
      <w:r>
        <w:rPr>
          <w:rFonts w:hint="cs"/>
          <w:rtl/>
        </w:rPr>
        <w:t>عقلي‌ست</w:t>
      </w:r>
    </w:p>
    <w:p w:rsidR="005C2743" w:rsidRDefault="005C2743" w:rsidP="005C2743">
      <w:pPr>
        <w:contextualSpacing/>
        <w:rPr>
          <w:rtl/>
        </w:rPr>
      </w:pPr>
      <w:r>
        <w:rPr>
          <w:rFonts w:hint="cs"/>
          <w:rtl/>
        </w:rPr>
        <w:t>يعني</w:t>
      </w:r>
      <w:r>
        <w:rPr>
          <w:rtl/>
        </w:rPr>
        <w:t xml:space="preserve"> </w:t>
      </w:r>
      <w:r>
        <w:rPr>
          <w:rFonts w:hint="cs"/>
          <w:rtl/>
        </w:rPr>
        <w:t>يك</w:t>
      </w:r>
      <w:r>
        <w:rPr>
          <w:rtl/>
        </w:rPr>
        <w:t xml:space="preserve"> </w:t>
      </w:r>
      <w:r>
        <w:rPr>
          <w:rFonts w:hint="cs"/>
          <w:rtl/>
        </w:rPr>
        <w:t>جعل</w:t>
      </w:r>
      <w:r>
        <w:rPr>
          <w:rtl/>
        </w:rPr>
        <w:t xml:space="preserve"> </w:t>
      </w:r>
      <w:r>
        <w:rPr>
          <w:rFonts w:hint="cs"/>
          <w:rtl/>
        </w:rPr>
        <w:t>است</w:t>
      </w:r>
    </w:p>
    <w:p w:rsidR="005C2743" w:rsidRDefault="005C2743" w:rsidP="005C2743">
      <w:pPr>
        <w:contextualSpacing/>
        <w:rPr>
          <w:rtl/>
        </w:rPr>
      </w:pPr>
      <w:r>
        <w:rPr>
          <w:rFonts w:hint="cs"/>
          <w:rtl/>
        </w:rPr>
        <w:t>برخلاف</w:t>
      </w:r>
      <w:r>
        <w:rPr>
          <w:rtl/>
        </w:rPr>
        <w:t xml:space="preserve"> </w:t>
      </w:r>
      <w:r>
        <w:rPr>
          <w:rFonts w:hint="cs"/>
          <w:rtl/>
        </w:rPr>
        <w:t>آن‌چه</w:t>
      </w:r>
      <w:r>
        <w:rPr>
          <w:rtl/>
        </w:rPr>
        <w:t xml:space="preserve"> </w:t>
      </w:r>
      <w:r>
        <w:rPr>
          <w:rFonts w:hint="cs"/>
          <w:rtl/>
        </w:rPr>
        <w:t>كه</w:t>
      </w:r>
      <w:r>
        <w:rPr>
          <w:rtl/>
        </w:rPr>
        <w:t xml:space="preserve"> </w:t>
      </w:r>
      <w:r>
        <w:rPr>
          <w:rFonts w:hint="cs"/>
          <w:rtl/>
        </w:rPr>
        <w:t>نقل</w:t>
      </w:r>
      <w:r>
        <w:rPr>
          <w:rtl/>
        </w:rPr>
        <w:t xml:space="preserve"> </w:t>
      </w:r>
      <w:r>
        <w:rPr>
          <w:rFonts w:hint="cs"/>
          <w:rtl/>
        </w:rPr>
        <w:t>فرموده</w:t>
      </w:r>
      <w:r>
        <w:rPr>
          <w:rtl/>
        </w:rPr>
        <w:t xml:space="preserve"> </w:t>
      </w:r>
      <w:r>
        <w:rPr>
          <w:rFonts w:hint="cs"/>
          <w:rtl/>
        </w:rPr>
        <w:t>بوديد</w:t>
      </w:r>
    </w:p>
    <w:p w:rsidR="005C2743" w:rsidRDefault="005C2743" w:rsidP="005C2743">
      <w:pPr>
        <w:contextualSpacing/>
        <w:rPr>
          <w:rtl/>
        </w:rPr>
      </w:pPr>
      <w:r>
        <w:rPr>
          <w:rFonts w:hint="cs"/>
          <w:rtl/>
        </w:rPr>
        <w:t>اين</w:t>
      </w:r>
      <w:r>
        <w:rPr>
          <w:rtl/>
        </w:rPr>
        <w:t xml:space="preserve"> </w:t>
      </w:r>
      <w:r>
        <w:rPr>
          <w:rFonts w:hint="cs"/>
          <w:rtl/>
        </w:rPr>
        <w:t>اعتبار</w:t>
      </w:r>
      <w:r>
        <w:rPr>
          <w:rtl/>
        </w:rPr>
        <w:t xml:space="preserve"> </w:t>
      </w:r>
      <w:r>
        <w:rPr>
          <w:rFonts w:hint="cs"/>
          <w:rtl/>
        </w:rPr>
        <w:t>همانند</w:t>
      </w:r>
      <w:r>
        <w:rPr>
          <w:rtl/>
        </w:rPr>
        <w:t xml:space="preserve"> </w:t>
      </w:r>
      <w:r>
        <w:rPr>
          <w:rFonts w:hint="cs"/>
          <w:rtl/>
        </w:rPr>
        <w:t>اعتباري</w:t>
      </w:r>
      <w:r>
        <w:rPr>
          <w:rtl/>
        </w:rPr>
        <w:t xml:space="preserve"> </w:t>
      </w:r>
      <w:r>
        <w:rPr>
          <w:rFonts w:hint="cs"/>
          <w:rtl/>
        </w:rPr>
        <w:t>بودن</w:t>
      </w:r>
      <w:r>
        <w:rPr>
          <w:rtl/>
        </w:rPr>
        <w:t xml:space="preserve"> </w:t>
      </w:r>
      <w:r>
        <w:rPr>
          <w:rFonts w:hint="cs"/>
          <w:rtl/>
        </w:rPr>
        <w:t>ماهيت</w:t>
      </w:r>
    </w:p>
    <w:p w:rsidR="005C2743" w:rsidRDefault="005C2743" w:rsidP="005C2743">
      <w:pPr>
        <w:contextualSpacing/>
        <w:rPr>
          <w:rtl/>
        </w:rPr>
      </w:pPr>
      <w:r>
        <w:rPr>
          <w:rFonts w:hint="cs"/>
          <w:rtl/>
        </w:rPr>
        <w:t>نمي‌تواند</w:t>
      </w:r>
      <w:r>
        <w:rPr>
          <w:rtl/>
        </w:rPr>
        <w:t xml:space="preserve"> </w:t>
      </w:r>
      <w:r>
        <w:rPr>
          <w:rFonts w:hint="cs"/>
          <w:rtl/>
        </w:rPr>
        <w:t>مفسّر</w:t>
      </w:r>
      <w:r>
        <w:rPr>
          <w:rtl/>
        </w:rPr>
        <w:t xml:space="preserve"> </w:t>
      </w:r>
      <w:r>
        <w:rPr>
          <w:rFonts w:hint="cs"/>
          <w:rtl/>
        </w:rPr>
        <w:t>تضايف</w:t>
      </w:r>
      <w:r>
        <w:rPr>
          <w:rtl/>
        </w:rPr>
        <w:t xml:space="preserve"> </w:t>
      </w:r>
      <w:r>
        <w:rPr>
          <w:rFonts w:hint="cs"/>
          <w:rtl/>
        </w:rPr>
        <w:t>علم</w:t>
      </w:r>
      <w:r>
        <w:rPr>
          <w:rtl/>
        </w:rPr>
        <w:t xml:space="preserve"> </w:t>
      </w:r>
      <w:r>
        <w:rPr>
          <w:rFonts w:hint="cs"/>
          <w:rtl/>
        </w:rPr>
        <w:t>و</w:t>
      </w:r>
      <w:r>
        <w:rPr>
          <w:rtl/>
        </w:rPr>
        <w:t xml:space="preserve"> </w:t>
      </w:r>
      <w:r>
        <w:rPr>
          <w:rFonts w:hint="cs"/>
          <w:rtl/>
        </w:rPr>
        <w:t>عالم</w:t>
      </w:r>
      <w:r>
        <w:rPr>
          <w:rtl/>
        </w:rPr>
        <w:t xml:space="preserve"> </w:t>
      </w:r>
      <w:r>
        <w:rPr>
          <w:rFonts w:hint="cs"/>
          <w:rtl/>
        </w:rPr>
        <w:t>باشد</w:t>
      </w:r>
    </w:p>
    <w:p w:rsidR="005C2743" w:rsidRDefault="005C2743" w:rsidP="005C2743">
      <w:pPr>
        <w:contextualSpacing/>
        <w:rPr>
          <w:rtl/>
        </w:rPr>
      </w:pPr>
      <w:r>
        <w:rPr>
          <w:rFonts w:hint="cs"/>
          <w:rtl/>
        </w:rPr>
        <w:lastRenderedPageBreak/>
        <w:t>و</w:t>
      </w:r>
      <w:r>
        <w:rPr>
          <w:rtl/>
        </w:rPr>
        <w:t xml:space="preserve"> </w:t>
      </w:r>
      <w:r>
        <w:rPr>
          <w:rFonts w:hint="cs"/>
          <w:rtl/>
        </w:rPr>
        <w:t>اين</w:t>
      </w:r>
      <w:r>
        <w:rPr>
          <w:rtl/>
        </w:rPr>
        <w:t xml:space="preserve"> </w:t>
      </w:r>
      <w:r>
        <w:rPr>
          <w:rFonts w:hint="cs"/>
          <w:rtl/>
        </w:rPr>
        <w:t>ارتباط</w:t>
      </w:r>
      <w:r>
        <w:rPr>
          <w:rtl/>
        </w:rPr>
        <w:t xml:space="preserve"> </w:t>
      </w:r>
      <w:r>
        <w:rPr>
          <w:rFonts w:hint="cs"/>
          <w:rtl/>
        </w:rPr>
        <w:t>را</w:t>
      </w:r>
      <w:r>
        <w:rPr>
          <w:rtl/>
        </w:rPr>
        <w:t xml:space="preserve"> </w:t>
      </w:r>
      <w:r>
        <w:rPr>
          <w:rFonts w:hint="cs"/>
          <w:rtl/>
        </w:rPr>
        <w:t>نيز</w:t>
      </w:r>
      <w:r>
        <w:rPr>
          <w:rtl/>
        </w:rPr>
        <w:t xml:space="preserve"> </w:t>
      </w:r>
      <w:r>
        <w:rPr>
          <w:rFonts w:hint="cs"/>
          <w:rtl/>
        </w:rPr>
        <w:t>جعلي</w:t>
      </w:r>
      <w:r>
        <w:rPr>
          <w:rtl/>
        </w:rPr>
        <w:t xml:space="preserve"> </w:t>
      </w:r>
      <w:r>
        <w:rPr>
          <w:rFonts w:hint="cs"/>
          <w:rtl/>
        </w:rPr>
        <w:t>و</w:t>
      </w:r>
      <w:r>
        <w:rPr>
          <w:rtl/>
        </w:rPr>
        <w:t xml:space="preserve"> </w:t>
      </w:r>
      <w:r>
        <w:rPr>
          <w:rFonts w:hint="cs"/>
          <w:rtl/>
        </w:rPr>
        <w:t>ساختگي</w:t>
      </w:r>
      <w:r>
        <w:rPr>
          <w:rtl/>
        </w:rPr>
        <w:t xml:space="preserve"> </w:t>
      </w:r>
      <w:r>
        <w:rPr>
          <w:rFonts w:hint="cs"/>
          <w:rtl/>
        </w:rPr>
        <w:t>مي‌كند</w:t>
      </w:r>
    </w:p>
    <w:p w:rsidR="005C2743" w:rsidRDefault="005C2743" w:rsidP="005C2743">
      <w:pPr>
        <w:contextualSpacing/>
        <w:rPr>
          <w:rtl/>
        </w:rPr>
      </w:pPr>
      <w:r>
        <w:rPr>
          <w:rFonts w:hint="cs"/>
          <w:rtl/>
        </w:rPr>
        <w:t>زيرا</w:t>
      </w:r>
      <w:r>
        <w:rPr>
          <w:rtl/>
        </w:rPr>
        <w:t xml:space="preserve"> </w:t>
      </w:r>
      <w:r>
        <w:rPr>
          <w:rFonts w:hint="cs"/>
          <w:rtl/>
        </w:rPr>
        <w:t>اصلاً</w:t>
      </w:r>
      <w:r>
        <w:rPr>
          <w:rtl/>
        </w:rPr>
        <w:t xml:space="preserve"> </w:t>
      </w:r>
      <w:r>
        <w:rPr>
          <w:rFonts w:hint="cs"/>
          <w:rtl/>
        </w:rPr>
        <w:t>ديگر</w:t>
      </w:r>
      <w:r>
        <w:rPr>
          <w:rtl/>
        </w:rPr>
        <w:t xml:space="preserve"> </w:t>
      </w:r>
      <w:r>
        <w:rPr>
          <w:rFonts w:hint="cs"/>
          <w:rtl/>
        </w:rPr>
        <w:t>ارتباطي</w:t>
      </w:r>
      <w:r>
        <w:rPr>
          <w:rtl/>
        </w:rPr>
        <w:t xml:space="preserve"> </w:t>
      </w:r>
      <w:r>
        <w:rPr>
          <w:rFonts w:hint="cs"/>
          <w:rtl/>
        </w:rPr>
        <w:t>در</w:t>
      </w:r>
      <w:r>
        <w:rPr>
          <w:rtl/>
        </w:rPr>
        <w:t xml:space="preserve"> </w:t>
      </w:r>
      <w:r>
        <w:rPr>
          <w:rFonts w:hint="cs"/>
          <w:rtl/>
        </w:rPr>
        <w:t>كار</w:t>
      </w:r>
      <w:r>
        <w:rPr>
          <w:rtl/>
        </w:rPr>
        <w:t xml:space="preserve"> </w:t>
      </w:r>
      <w:r>
        <w:rPr>
          <w:rFonts w:hint="cs"/>
          <w:rtl/>
        </w:rPr>
        <w:t>نيست</w:t>
      </w:r>
    </w:p>
    <w:p w:rsidR="005C2743" w:rsidRDefault="005C2743" w:rsidP="005C2743">
      <w:pPr>
        <w:contextualSpacing/>
        <w:rPr>
          <w:rtl/>
        </w:rPr>
      </w:pPr>
      <w:r>
        <w:rPr>
          <w:rFonts w:hint="cs"/>
          <w:rtl/>
        </w:rPr>
        <w:t>علي</w:t>
      </w:r>
      <w:r>
        <w:rPr>
          <w:rtl/>
        </w:rPr>
        <w:t xml:space="preserve"> </w:t>
      </w:r>
      <w:r>
        <w:rPr>
          <w:rFonts w:hint="cs"/>
          <w:rtl/>
        </w:rPr>
        <w:t>فرض</w:t>
      </w:r>
      <w:r>
        <w:rPr>
          <w:rtl/>
        </w:rPr>
        <w:t xml:space="preserve"> </w:t>
      </w:r>
      <w:r>
        <w:rPr>
          <w:rFonts w:hint="cs"/>
          <w:rtl/>
        </w:rPr>
        <w:t>اين‌كه</w:t>
      </w:r>
      <w:r>
        <w:rPr>
          <w:rtl/>
        </w:rPr>
        <w:t xml:space="preserve"> </w:t>
      </w:r>
      <w:r>
        <w:rPr>
          <w:rFonts w:hint="cs"/>
          <w:rtl/>
        </w:rPr>
        <w:t>اساساً</w:t>
      </w:r>
      <w:r>
        <w:rPr>
          <w:rtl/>
        </w:rPr>
        <w:t xml:space="preserve"> </w:t>
      </w:r>
      <w:r>
        <w:rPr>
          <w:rFonts w:hint="cs"/>
          <w:rtl/>
        </w:rPr>
        <w:t>ارتباط</w:t>
      </w:r>
      <w:r>
        <w:rPr>
          <w:rtl/>
        </w:rPr>
        <w:t xml:space="preserve"> </w:t>
      </w:r>
      <w:r>
        <w:rPr>
          <w:rFonts w:hint="cs"/>
          <w:rtl/>
        </w:rPr>
        <w:t>داشتن</w:t>
      </w:r>
      <w:r>
        <w:rPr>
          <w:rtl/>
        </w:rPr>
        <w:t xml:space="preserve"> </w:t>
      </w:r>
      <w:r>
        <w:rPr>
          <w:rFonts w:hint="cs"/>
          <w:rtl/>
        </w:rPr>
        <w:t>فرع</w:t>
      </w:r>
      <w:r>
        <w:rPr>
          <w:rtl/>
        </w:rPr>
        <w:t xml:space="preserve"> </w:t>
      </w:r>
      <w:r>
        <w:rPr>
          <w:rFonts w:hint="cs"/>
          <w:rtl/>
        </w:rPr>
        <w:t>بر</w:t>
      </w:r>
      <w:r>
        <w:rPr>
          <w:rtl/>
        </w:rPr>
        <w:t xml:space="preserve"> </w:t>
      </w:r>
      <w:r>
        <w:rPr>
          <w:rFonts w:hint="cs"/>
          <w:rtl/>
        </w:rPr>
        <w:t>دوئيّت</w:t>
      </w:r>
      <w:r>
        <w:rPr>
          <w:rtl/>
        </w:rPr>
        <w:t xml:space="preserve"> </w:t>
      </w:r>
      <w:r>
        <w:rPr>
          <w:rFonts w:hint="cs"/>
          <w:rtl/>
        </w:rPr>
        <w:t>است</w:t>
      </w:r>
    </w:p>
    <w:p w:rsidR="005C2743" w:rsidRDefault="005C2743" w:rsidP="005C2743">
      <w:pPr>
        <w:contextualSpacing/>
        <w:rPr>
          <w:rtl/>
        </w:rPr>
      </w:pPr>
      <w:r>
        <w:rPr>
          <w:rFonts w:hint="cs"/>
          <w:rtl/>
        </w:rPr>
        <w:t>بر</w:t>
      </w:r>
      <w:r>
        <w:rPr>
          <w:rtl/>
        </w:rPr>
        <w:t xml:space="preserve"> </w:t>
      </w:r>
      <w:r>
        <w:rPr>
          <w:rFonts w:hint="cs"/>
          <w:rtl/>
        </w:rPr>
        <w:t>دو</w:t>
      </w:r>
      <w:r>
        <w:rPr>
          <w:rtl/>
        </w:rPr>
        <w:t xml:space="preserve"> </w:t>
      </w:r>
      <w:r>
        <w:rPr>
          <w:rFonts w:hint="cs"/>
          <w:rtl/>
        </w:rPr>
        <w:t>تا</w:t>
      </w:r>
      <w:r>
        <w:rPr>
          <w:rtl/>
        </w:rPr>
        <w:t xml:space="preserve"> </w:t>
      </w:r>
      <w:r>
        <w:rPr>
          <w:rFonts w:hint="cs"/>
          <w:rtl/>
        </w:rPr>
        <w:t>بودن</w:t>
      </w:r>
    </w:p>
    <w:p w:rsidR="005C2743" w:rsidRDefault="005C2743" w:rsidP="005C2743">
      <w:pPr>
        <w:contextualSpacing/>
        <w:rPr>
          <w:rtl/>
        </w:rPr>
      </w:pPr>
      <w:r>
        <w:rPr>
          <w:rFonts w:hint="cs"/>
          <w:rtl/>
        </w:rPr>
        <w:t>اگر</w:t>
      </w:r>
      <w:r>
        <w:rPr>
          <w:rtl/>
        </w:rPr>
        <w:t xml:space="preserve"> </w:t>
      </w:r>
      <w:r>
        <w:rPr>
          <w:rFonts w:hint="cs"/>
          <w:rtl/>
        </w:rPr>
        <w:t>دو</w:t>
      </w:r>
      <w:r>
        <w:rPr>
          <w:rtl/>
        </w:rPr>
        <w:t xml:space="preserve"> </w:t>
      </w:r>
      <w:r>
        <w:rPr>
          <w:rFonts w:hint="cs"/>
          <w:rtl/>
        </w:rPr>
        <w:t>تاي</w:t>
      </w:r>
      <w:r>
        <w:rPr>
          <w:rtl/>
        </w:rPr>
        <w:t xml:space="preserve"> </w:t>
      </w:r>
      <w:r>
        <w:rPr>
          <w:rFonts w:hint="cs"/>
          <w:rtl/>
        </w:rPr>
        <w:t>حقيقي</w:t>
      </w:r>
      <w:r>
        <w:rPr>
          <w:rtl/>
        </w:rPr>
        <w:t xml:space="preserve"> </w:t>
      </w:r>
      <w:r>
        <w:rPr>
          <w:rFonts w:hint="cs"/>
          <w:rtl/>
        </w:rPr>
        <w:t>نيافتيم</w:t>
      </w:r>
    </w:p>
    <w:p w:rsidR="005C2743" w:rsidRDefault="005C2743" w:rsidP="005C2743">
      <w:pPr>
        <w:contextualSpacing/>
        <w:rPr>
          <w:rtl/>
        </w:rPr>
      </w:pPr>
      <w:r>
        <w:rPr>
          <w:rFonts w:hint="cs"/>
          <w:rtl/>
        </w:rPr>
        <w:t>ارتباطي</w:t>
      </w:r>
      <w:r>
        <w:rPr>
          <w:rtl/>
        </w:rPr>
        <w:t xml:space="preserve"> </w:t>
      </w:r>
      <w:r>
        <w:rPr>
          <w:rFonts w:hint="cs"/>
          <w:rtl/>
        </w:rPr>
        <w:t>بين</w:t>
      </w:r>
      <w:r>
        <w:rPr>
          <w:rtl/>
        </w:rPr>
        <w:t xml:space="preserve"> </w:t>
      </w:r>
      <w:r>
        <w:rPr>
          <w:rFonts w:hint="cs"/>
          <w:rtl/>
        </w:rPr>
        <w:t>آن‌ها</w:t>
      </w:r>
      <w:r>
        <w:rPr>
          <w:rtl/>
        </w:rPr>
        <w:t xml:space="preserve"> </w:t>
      </w:r>
      <w:r>
        <w:rPr>
          <w:rFonts w:hint="cs"/>
          <w:rtl/>
        </w:rPr>
        <w:t>قابل</w:t>
      </w:r>
      <w:r>
        <w:rPr>
          <w:rtl/>
        </w:rPr>
        <w:t xml:space="preserve"> </w:t>
      </w:r>
      <w:r>
        <w:rPr>
          <w:rFonts w:hint="cs"/>
          <w:rtl/>
        </w:rPr>
        <w:t>فرض</w:t>
      </w:r>
      <w:r>
        <w:rPr>
          <w:rtl/>
        </w:rPr>
        <w:t xml:space="preserve"> </w:t>
      </w:r>
      <w:r>
        <w:rPr>
          <w:rFonts w:hint="cs"/>
          <w:rtl/>
        </w:rPr>
        <w:t>نيست</w:t>
      </w:r>
    </w:p>
    <w:p w:rsidR="005C2743" w:rsidRDefault="005C2743" w:rsidP="005C2743">
      <w:pPr>
        <w:contextualSpacing/>
        <w:rPr>
          <w:rtl/>
        </w:rPr>
      </w:pPr>
      <w:r>
        <w:rPr>
          <w:rFonts w:hint="cs"/>
          <w:rtl/>
        </w:rPr>
        <w:t>و</w:t>
      </w:r>
      <w:r>
        <w:rPr>
          <w:rtl/>
        </w:rPr>
        <w:t xml:space="preserve"> </w:t>
      </w:r>
      <w:r>
        <w:rPr>
          <w:rFonts w:hint="cs"/>
          <w:rtl/>
        </w:rPr>
        <w:t>اگر</w:t>
      </w:r>
      <w:r>
        <w:rPr>
          <w:rtl/>
        </w:rPr>
        <w:t xml:space="preserve"> </w:t>
      </w:r>
      <w:r>
        <w:rPr>
          <w:rFonts w:hint="cs"/>
          <w:rtl/>
        </w:rPr>
        <w:t>دو</w:t>
      </w:r>
      <w:r>
        <w:rPr>
          <w:rtl/>
        </w:rPr>
        <w:t xml:space="preserve"> </w:t>
      </w:r>
      <w:r>
        <w:rPr>
          <w:rFonts w:hint="cs"/>
          <w:rtl/>
        </w:rPr>
        <w:t>تا</w:t>
      </w:r>
      <w:r>
        <w:rPr>
          <w:rtl/>
        </w:rPr>
        <w:t xml:space="preserve"> </w:t>
      </w:r>
      <w:r>
        <w:rPr>
          <w:rFonts w:hint="cs"/>
          <w:rtl/>
        </w:rPr>
        <w:t>بودن</w:t>
      </w:r>
      <w:r>
        <w:rPr>
          <w:rtl/>
        </w:rPr>
        <w:t xml:space="preserve"> </w:t>
      </w:r>
      <w:r>
        <w:rPr>
          <w:rFonts w:hint="cs"/>
          <w:rtl/>
        </w:rPr>
        <w:t>اعتباري</w:t>
      </w:r>
      <w:r>
        <w:rPr>
          <w:rtl/>
        </w:rPr>
        <w:t xml:space="preserve"> </w:t>
      </w:r>
      <w:r>
        <w:rPr>
          <w:rFonts w:hint="cs"/>
          <w:rtl/>
        </w:rPr>
        <w:t>باشد</w:t>
      </w:r>
    </w:p>
    <w:p w:rsidR="005C2743" w:rsidRDefault="005C2743" w:rsidP="005C2743">
      <w:pPr>
        <w:contextualSpacing/>
        <w:rPr>
          <w:rtl/>
        </w:rPr>
      </w:pPr>
      <w:r>
        <w:rPr>
          <w:rFonts w:hint="cs"/>
          <w:rtl/>
        </w:rPr>
        <w:t>يكي</w:t>
      </w:r>
      <w:r>
        <w:rPr>
          <w:rtl/>
        </w:rPr>
        <w:t xml:space="preserve"> </w:t>
      </w:r>
      <w:r>
        <w:rPr>
          <w:rFonts w:hint="cs"/>
          <w:rtl/>
        </w:rPr>
        <w:t>باشند</w:t>
      </w:r>
      <w:r>
        <w:rPr>
          <w:rtl/>
        </w:rPr>
        <w:t xml:space="preserve"> </w:t>
      </w:r>
      <w:r>
        <w:rPr>
          <w:rFonts w:hint="cs"/>
          <w:rtl/>
        </w:rPr>
        <w:t>و</w:t>
      </w:r>
      <w:r>
        <w:rPr>
          <w:rtl/>
        </w:rPr>
        <w:t xml:space="preserve"> </w:t>
      </w:r>
      <w:r>
        <w:rPr>
          <w:rFonts w:hint="cs"/>
          <w:rtl/>
        </w:rPr>
        <w:t>ما</w:t>
      </w:r>
      <w:r>
        <w:rPr>
          <w:rtl/>
        </w:rPr>
        <w:t xml:space="preserve"> </w:t>
      </w:r>
      <w:r>
        <w:rPr>
          <w:rFonts w:hint="cs"/>
          <w:rtl/>
        </w:rPr>
        <w:t>دو</w:t>
      </w:r>
      <w:r>
        <w:rPr>
          <w:rtl/>
        </w:rPr>
        <w:t xml:space="preserve"> </w:t>
      </w:r>
      <w:r>
        <w:rPr>
          <w:rFonts w:hint="cs"/>
          <w:rtl/>
        </w:rPr>
        <w:t>تا</w:t>
      </w:r>
      <w:r>
        <w:rPr>
          <w:rtl/>
        </w:rPr>
        <w:t xml:space="preserve"> </w:t>
      </w:r>
      <w:r>
        <w:rPr>
          <w:rFonts w:hint="cs"/>
          <w:rtl/>
        </w:rPr>
        <w:t>فرض</w:t>
      </w:r>
      <w:r>
        <w:rPr>
          <w:rtl/>
        </w:rPr>
        <w:t xml:space="preserve"> </w:t>
      </w:r>
      <w:r>
        <w:rPr>
          <w:rFonts w:hint="cs"/>
          <w:rtl/>
        </w:rPr>
        <w:t>كرده</w:t>
      </w:r>
      <w:r>
        <w:rPr>
          <w:rtl/>
        </w:rPr>
        <w:t xml:space="preserve"> </w:t>
      </w:r>
      <w:r>
        <w:rPr>
          <w:rFonts w:hint="cs"/>
          <w:rtl/>
        </w:rPr>
        <w:t>باشيم</w:t>
      </w:r>
    </w:p>
    <w:p w:rsidR="005C2743" w:rsidRDefault="005C2743" w:rsidP="005C2743">
      <w:pPr>
        <w:contextualSpacing/>
        <w:rPr>
          <w:rtl/>
        </w:rPr>
      </w:pPr>
      <w:r>
        <w:rPr>
          <w:rFonts w:hint="cs"/>
          <w:rtl/>
        </w:rPr>
        <w:t>بايد</w:t>
      </w:r>
      <w:r>
        <w:rPr>
          <w:rtl/>
        </w:rPr>
        <w:t xml:space="preserve"> </w:t>
      </w:r>
      <w:r>
        <w:rPr>
          <w:rFonts w:hint="cs"/>
          <w:rtl/>
        </w:rPr>
        <w:t>بگوييم</w:t>
      </w:r>
      <w:r>
        <w:rPr>
          <w:rtl/>
        </w:rPr>
        <w:t xml:space="preserve"> </w:t>
      </w:r>
      <w:r>
        <w:rPr>
          <w:rFonts w:hint="cs"/>
          <w:rtl/>
        </w:rPr>
        <w:t>كه</w:t>
      </w:r>
      <w:r>
        <w:rPr>
          <w:rtl/>
        </w:rPr>
        <w:t xml:space="preserve"> </w:t>
      </w:r>
      <w:r>
        <w:rPr>
          <w:rFonts w:hint="cs"/>
          <w:rtl/>
        </w:rPr>
        <w:t>علم</w:t>
      </w:r>
      <w:r>
        <w:rPr>
          <w:rtl/>
        </w:rPr>
        <w:t xml:space="preserve"> </w:t>
      </w:r>
      <w:r>
        <w:rPr>
          <w:rFonts w:hint="cs"/>
          <w:rtl/>
        </w:rPr>
        <w:t>يكي</w:t>
      </w:r>
      <w:r>
        <w:rPr>
          <w:rtl/>
        </w:rPr>
        <w:t xml:space="preserve"> </w:t>
      </w:r>
      <w:r>
        <w:rPr>
          <w:rFonts w:hint="cs"/>
          <w:rtl/>
        </w:rPr>
        <w:t>بر</w:t>
      </w:r>
      <w:r>
        <w:rPr>
          <w:rtl/>
        </w:rPr>
        <w:t xml:space="preserve"> </w:t>
      </w:r>
      <w:r>
        <w:rPr>
          <w:rFonts w:hint="cs"/>
          <w:rtl/>
        </w:rPr>
        <w:t>ديگري</w:t>
      </w:r>
      <w:r>
        <w:rPr>
          <w:rtl/>
        </w:rPr>
        <w:t xml:space="preserve"> </w:t>
      </w:r>
      <w:r>
        <w:rPr>
          <w:rFonts w:hint="cs"/>
          <w:rtl/>
        </w:rPr>
        <w:t>هم</w:t>
      </w:r>
      <w:r>
        <w:rPr>
          <w:rtl/>
        </w:rPr>
        <w:t xml:space="preserve"> </w:t>
      </w:r>
      <w:r>
        <w:rPr>
          <w:rFonts w:hint="cs"/>
          <w:rtl/>
        </w:rPr>
        <w:t>فرضي‌ست</w:t>
      </w:r>
    </w:p>
    <w:p w:rsidR="005C2743" w:rsidRDefault="005C2743" w:rsidP="005C2743">
      <w:pPr>
        <w:contextualSpacing/>
        <w:rPr>
          <w:rtl/>
        </w:rPr>
      </w:pPr>
      <w:r>
        <w:rPr>
          <w:rFonts w:hint="cs"/>
          <w:rtl/>
        </w:rPr>
        <w:t>يعني</w:t>
      </w:r>
      <w:r>
        <w:rPr>
          <w:rtl/>
        </w:rPr>
        <w:t xml:space="preserve"> </w:t>
      </w:r>
      <w:r>
        <w:rPr>
          <w:rFonts w:hint="cs"/>
          <w:rtl/>
        </w:rPr>
        <w:t>آن</w:t>
      </w:r>
      <w:r>
        <w:rPr>
          <w:rtl/>
        </w:rPr>
        <w:t xml:space="preserve"> </w:t>
      </w:r>
      <w:r>
        <w:rPr>
          <w:rFonts w:hint="cs"/>
          <w:rtl/>
        </w:rPr>
        <w:t>را</w:t>
      </w:r>
      <w:r>
        <w:rPr>
          <w:rtl/>
        </w:rPr>
        <w:t xml:space="preserve"> </w:t>
      </w:r>
      <w:r>
        <w:rPr>
          <w:rFonts w:hint="cs"/>
          <w:rtl/>
        </w:rPr>
        <w:t>نيز</w:t>
      </w:r>
      <w:r>
        <w:rPr>
          <w:rtl/>
        </w:rPr>
        <w:t xml:space="preserve"> </w:t>
      </w:r>
      <w:r>
        <w:rPr>
          <w:rFonts w:hint="cs"/>
          <w:rtl/>
        </w:rPr>
        <w:t>ما</w:t>
      </w:r>
      <w:r>
        <w:rPr>
          <w:rtl/>
        </w:rPr>
        <w:t xml:space="preserve"> </w:t>
      </w:r>
      <w:r>
        <w:rPr>
          <w:rFonts w:hint="cs"/>
          <w:rtl/>
        </w:rPr>
        <w:t>فرض</w:t>
      </w:r>
      <w:r>
        <w:rPr>
          <w:rtl/>
        </w:rPr>
        <w:t xml:space="preserve"> </w:t>
      </w:r>
      <w:r>
        <w:rPr>
          <w:rFonts w:hint="cs"/>
          <w:rtl/>
        </w:rPr>
        <w:t>كرده‌ايم</w:t>
      </w:r>
      <w:r>
        <w:rPr>
          <w:rtl/>
        </w:rPr>
        <w:t>!</w:t>
      </w:r>
    </w:p>
    <w:p w:rsidR="005C2743" w:rsidRDefault="005C2743" w:rsidP="005C2743">
      <w:pPr>
        <w:contextualSpacing/>
        <w:rPr>
          <w:rtl/>
        </w:rPr>
      </w:pPr>
    </w:p>
    <w:p w:rsidR="005C2743" w:rsidRDefault="005C2743" w:rsidP="005C2743">
      <w:pPr>
        <w:contextualSpacing/>
        <w:rPr>
          <w:rtl/>
        </w:rPr>
      </w:pPr>
      <w:r>
        <w:rPr>
          <w:rFonts w:hint="cs"/>
          <w:rtl/>
        </w:rPr>
        <w:t>اين‌ها</w:t>
      </w:r>
      <w:r>
        <w:rPr>
          <w:rtl/>
        </w:rPr>
        <w:t xml:space="preserve"> </w:t>
      </w:r>
      <w:r>
        <w:rPr>
          <w:rFonts w:hint="cs"/>
          <w:rtl/>
        </w:rPr>
        <w:t>دو</w:t>
      </w:r>
      <w:r>
        <w:rPr>
          <w:rtl/>
        </w:rPr>
        <w:t xml:space="preserve"> </w:t>
      </w:r>
      <w:r>
        <w:rPr>
          <w:rFonts w:hint="cs"/>
          <w:rtl/>
        </w:rPr>
        <w:t>مبنا</w:t>
      </w:r>
      <w:r>
        <w:rPr>
          <w:rtl/>
        </w:rPr>
        <w:t xml:space="preserve"> </w:t>
      </w:r>
      <w:r>
        <w:rPr>
          <w:rFonts w:hint="cs"/>
          <w:rtl/>
        </w:rPr>
        <w:t>در</w:t>
      </w:r>
      <w:r>
        <w:rPr>
          <w:rtl/>
        </w:rPr>
        <w:t xml:space="preserve"> </w:t>
      </w:r>
      <w:r>
        <w:rPr>
          <w:rFonts w:hint="cs"/>
          <w:rtl/>
        </w:rPr>
        <w:t>تعريف</w:t>
      </w:r>
      <w:r>
        <w:rPr>
          <w:rtl/>
        </w:rPr>
        <w:t xml:space="preserve"> </w:t>
      </w:r>
      <w:r>
        <w:rPr>
          <w:rFonts w:hint="cs"/>
          <w:rtl/>
        </w:rPr>
        <w:t>علم</w:t>
      </w:r>
    </w:p>
    <w:p w:rsidR="005C2743" w:rsidRDefault="005C2743" w:rsidP="005C2743">
      <w:pPr>
        <w:contextualSpacing/>
        <w:rPr>
          <w:rtl/>
        </w:rPr>
      </w:pPr>
      <w:r>
        <w:rPr>
          <w:rFonts w:hint="cs"/>
          <w:rtl/>
        </w:rPr>
        <w:t>اما</w:t>
      </w:r>
      <w:r>
        <w:rPr>
          <w:rtl/>
        </w:rPr>
        <w:t xml:space="preserve"> </w:t>
      </w:r>
      <w:r>
        <w:rPr>
          <w:rFonts w:hint="cs"/>
          <w:rtl/>
        </w:rPr>
        <w:t>اگر</w:t>
      </w:r>
      <w:r>
        <w:rPr>
          <w:rtl/>
        </w:rPr>
        <w:t xml:space="preserve"> </w:t>
      </w:r>
      <w:r>
        <w:rPr>
          <w:rFonts w:hint="cs"/>
          <w:rtl/>
        </w:rPr>
        <w:t>علم</w:t>
      </w:r>
      <w:r>
        <w:rPr>
          <w:rtl/>
        </w:rPr>
        <w:t xml:space="preserve"> </w:t>
      </w:r>
      <w:r>
        <w:rPr>
          <w:rFonts w:hint="cs"/>
          <w:rtl/>
        </w:rPr>
        <w:t>را</w:t>
      </w:r>
      <w:r>
        <w:rPr>
          <w:rtl/>
        </w:rPr>
        <w:t xml:space="preserve"> «</w:t>
      </w:r>
      <w:r>
        <w:rPr>
          <w:rFonts w:hint="cs"/>
          <w:rtl/>
        </w:rPr>
        <w:t>سنجشي</w:t>
      </w:r>
      <w:r>
        <w:rPr>
          <w:rFonts w:hint="eastAsia"/>
          <w:rtl/>
        </w:rPr>
        <w:t>»</w:t>
      </w:r>
      <w:r>
        <w:rPr>
          <w:rtl/>
        </w:rPr>
        <w:t xml:space="preserve"> </w:t>
      </w:r>
      <w:r>
        <w:rPr>
          <w:rFonts w:hint="cs"/>
          <w:rtl/>
        </w:rPr>
        <w:t>معنا</w:t>
      </w:r>
      <w:r>
        <w:rPr>
          <w:rtl/>
        </w:rPr>
        <w:t xml:space="preserve"> </w:t>
      </w:r>
      <w:r>
        <w:rPr>
          <w:rFonts w:hint="cs"/>
          <w:rtl/>
        </w:rPr>
        <w:t>كنيم</w:t>
      </w:r>
    </w:p>
    <w:p w:rsidR="005C2743" w:rsidRDefault="005C2743" w:rsidP="005C2743">
      <w:pPr>
        <w:contextualSpacing/>
        <w:rPr>
          <w:rtl/>
        </w:rPr>
      </w:pPr>
      <w:r>
        <w:rPr>
          <w:rFonts w:hint="cs"/>
          <w:rtl/>
        </w:rPr>
        <w:t>اين‌كه</w:t>
      </w:r>
      <w:r>
        <w:rPr>
          <w:rtl/>
        </w:rPr>
        <w:t xml:space="preserve"> </w:t>
      </w:r>
      <w:r>
        <w:rPr>
          <w:rFonts w:hint="cs"/>
          <w:rtl/>
        </w:rPr>
        <w:t>عقل</w:t>
      </w:r>
      <w:r>
        <w:rPr>
          <w:rtl/>
        </w:rPr>
        <w:t xml:space="preserve"> </w:t>
      </w:r>
      <w:r>
        <w:rPr>
          <w:rFonts w:hint="cs"/>
          <w:rtl/>
        </w:rPr>
        <w:t>انسان</w:t>
      </w:r>
      <w:r>
        <w:rPr>
          <w:rtl/>
        </w:rPr>
        <w:t xml:space="preserve"> </w:t>
      </w:r>
      <w:r>
        <w:rPr>
          <w:rFonts w:hint="cs"/>
          <w:rtl/>
        </w:rPr>
        <w:t>بر</w:t>
      </w:r>
      <w:r>
        <w:rPr>
          <w:rtl/>
        </w:rPr>
        <w:t xml:space="preserve"> </w:t>
      </w:r>
      <w:r>
        <w:rPr>
          <w:rFonts w:hint="cs"/>
          <w:rtl/>
        </w:rPr>
        <w:t>اساس</w:t>
      </w:r>
      <w:r>
        <w:rPr>
          <w:rtl/>
        </w:rPr>
        <w:t xml:space="preserve"> </w:t>
      </w:r>
      <w:r>
        <w:rPr>
          <w:rFonts w:hint="cs"/>
          <w:rtl/>
        </w:rPr>
        <w:t>مقايسه</w:t>
      </w:r>
      <w:r>
        <w:rPr>
          <w:rtl/>
        </w:rPr>
        <w:t xml:space="preserve"> </w:t>
      </w:r>
      <w:r>
        <w:rPr>
          <w:rFonts w:hint="cs"/>
          <w:rtl/>
        </w:rPr>
        <w:t>ادراكات</w:t>
      </w:r>
      <w:r>
        <w:rPr>
          <w:rtl/>
        </w:rPr>
        <w:t xml:space="preserve"> </w:t>
      </w:r>
      <w:r>
        <w:rPr>
          <w:rFonts w:hint="cs"/>
          <w:rtl/>
        </w:rPr>
        <w:t>خود</w:t>
      </w:r>
      <w:r>
        <w:rPr>
          <w:rtl/>
        </w:rPr>
        <w:t xml:space="preserve"> </w:t>
      </w:r>
      <w:r>
        <w:rPr>
          <w:rFonts w:hint="cs"/>
          <w:rtl/>
        </w:rPr>
        <w:t>با</w:t>
      </w:r>
      <w:r>
        <w:rPr>
          <w:rtl/>
        </w:rPr>
        <w:t xml:space="preserve"> </w:t>
      </w:r>
      <w:r>
        <w:rPr>
          <w:rFonts w:hint="cs"/>
          <w:rtl/>
        </w:rPr>
        <w:t>يكديگر</w:t>
      </w:r>
    </w:p>
    <w:p w:rsidR="005C2743" w:rsidRDefault="005C2743" w:rsidP="005C2743">
      <w:pPr>
        <w:contextualSpacing/>
        <w:rPr>
          <w:rtl/>
        </w:rPr>
      </w:pPr>
      <w:r>
        <w:rPr>
          <w:rFonts w:hint="cs"/>
          <w:rtl/>
        </w:rPr>
        <w:t>متوجه</w:t>
      </w:r>
      <w:r>
        <w:rPr>
          <w:rtl/>
        </w:rPr>
        <w:t xml:space="preserve"> </w:t>
      </w:r>
      <w:r>
        <w:rPr>
          <w:rFonts w:hint="cs"/>
          <w:rtl/>
        </w:rPr>
        <w:t>مي‌شود</w:t>
      </w:r>
      <w:r>
        <w:rPr>
          <w:rtl/>
        </w:rPr>
        <w:t xml:space="preserve"> </w:t>
      </w:r>
      <w:r>
        <w:rPr>
          <w:rFonts w:hint="cs"/>
          <w:rtl/>
        </w:rPr>
        <w:t>كه</w:t>
      </w:r>
      <w:r>
        <w:rPr>
          <w:rtl/>
        </w:rPr>
        <w:t xml:space="preserve"> «</w:t>
      </w:r>
      <w:r>
        <w:rPr>
          <w:rFonts w:hint="cs"/>
          <w:rtl/>
        </w:rPr>
        <w:t>ادراكاتي</w:t>
      </w:r>
      <w:r>
        <w:rPr>
          <w:rtl/>
        </w:rPr>
        <w:t xml:space="preserve"> </w:t>
      </w:r>
      <w:r>
        <w:rPr>
          <w:rFonts w:hint="cs"/>
          <w:rtl/>
        </w:rPr>
        <w:t>دارد</w:t>
      </w:r>
      <w:r>
        <w:rPr>
          <w:rtl/>
        </w:rPr>
        <w:t>!»</w:t>
      </w:r>
    </w:p>
    <w:p w:rsidR="005C2743" w:rsidRDefault="005C2743" w:rsidP="005C2743">
      <w:pPr>
        <w:contextualSpacing/>
        <w:rPr>
          <w:rtl/>
        </w:rPr>
      </w:pPr>
      <w:r>
        <w:rPr>
          <w:rFonts w:hint="cs"/>
          <w:rtl/>
        </w:rPr>
        <w:t>دقت</w:t>
      </w:r>
      <w:r>
        <w:rPr>
          <w:rtl/>
        </w:rPr>
        <w:t xml:space="preserve"> </w:t>
      </w:r>
      <w:r>
        <w:rPr>
          <w:rFonts w:hint="cs"/>
          <w:rtl/>
        </w:rPr>
        <w:t>كنيد</w:t>
      </w:r>
    </w:p>
    <w:p w:rsidR="005C2743" w:rsidRDefault="005C2743" w:rsidP="005C2743">
      <w:pPr>
        <w:contextualSpacing/>
        <w:rPr>
          <w:rtl/>
        </w:rPr>
      </w:pPr>
      <w:r>
        <w:rPr>
          <w:rFonts w:hint="cs"/>
          <w:rtl/>
        </w:rPr>
        <w:t>ما</w:t>
      </w:r>
      <w:r>
        <w:rPr>
          <w:rtl/>
        </w:rPr>
        <w:t xml:space="preserve"> </w:t>
      </w:r>
      <w:r>
        <w:rPr>
          <w:rFonts w:hint="cs"/>
          <w:rtl/>
        </w:rPr>
        <w:t>حتي</w:t>
      </w:r>
      <w:r>
        <w:rPr>
          <w:rtl/>
        </w:rPr>
        <w:t xml:space="preserve"> </w:t>
      </w:r>
      <w:r>
        <w:rPr>
          <w:rFonts w:hint="cs"/>
          <w:rtl/>
        </w:rPr>
        <w:t>پيش</w:t>
      </w:r>
      <w:r>
        <w:rPr>
          <w:rtl/>
        </w:rPr>
        <w:t xml:space="preserve"> </w:t>
      </w:r>
      <w:r>
        <w:rPr>
          <w:rFonts w:hint="cs"/>
          <w:rtl/>
        </w:rPr>
        <w:t>از</w:t>
      </w:r>
      <w:r>
        <w:rPr>
          <w:rtl/>
        </w:rPr>
        <w:t xml:space="preserve"> </w:t>
      </w:r>
      <w:r>
        <w:rPr>
          <w:rFonts w:hint="cs"/>
          <w:rtl/>
        </w:rPr>
        <w:t>اين</w:t>
      </w:r>
      <w:r>
        <w:rPr>
          <w:rtl/>
        </w:rPr>
        <w:t xml:space="preserve"> </w:t>
      </w:r>
      <w:r>
        <w:rPr>
          <w:rFonts w:hint="cs"/>
          <w:rtl/>
        </w:rPr>
        <w:t>مقايسه</w:t>
      </w:r>
    </w:p>
    <w:p w:rsidR="005C2743" w:rsidRDefault="005C2743" w:rsidP="005C2743">
      <w:pPr>
        <w:contextualSpacing/>
        <w:rPr>
          <w:rtl/>
        </w:rPr>
      </w:pPr>
      <w:r>
        <w:rPr>
          <w:rFonts w:hint="cs"/>
          <w:rtl/>
        </w:rPr>
        <w:t>از</w:t>
      </w:r>
      <w:r>
        <w:rPr>
          <w:rtl/>
        </w:rPr>
        <w:t xml:space="preserve"> </w:t>
      </w:r>
      <w:r>
        <w:rPr>
          <w:rFonts w:hint="cs"/>
          <w:rtl/>
        </w:rPr>
        <w:t>داشتن</w:t>
      </w:r>
      <w:r>
        <w:rPr>
          <w:rtl/>
        </w:rPr>
        <w:t xml:space="preserve"> </w:t>
      </w:r>
      <w:r>
        <w:rPr>
          <w:rFonts w:hint="cs"/>
          <w:rtl/>
        </w:rPr>
        <w:t>ادراك</w:t>
      </w:r>
      <w:r>
        <w:rPr>
          <w:rtl/>
        </w:rPr>
        <w:t xml:space="preserve"> </w:t>
      </w:r>
      <w:r>
        <w:rPr>
          <w:rFonts w:hint="cs"/>
          <w:rtl/>
        </w:rPr>
        <w:t>هم</w:t>
      </w:r>
      <w:r>
        <w:rPr>
          <w:rtl/>
        </w:rPr>
        <w:t xml:space="preserve"> </w:t>
      </w:r>
      <w:r>
        <w:rPr>
          <w:rFonts w:hint="cs"/>
          <w:rtl/>
        </w:rPr>
        <w:t>عاجزيم</w:t>
      </w:r>
    </w:p>
    <w:p w:rsidR="005C2743" w:rsidRDefault="005C2743" w:rsidP="005C2743">
      <w:pPr>
        <w:contextualSpacing/>
        <w:rPr>
          <w:rtl/>
        </w:rPr>
      </w:pPr>
      <w:r>
        <w:rPr>
          <w:rFonts w:hint="cs"/>
          <w:rtl/>
        </w:rPr>
        <w:t>كسي</w:t>
      </w:r>
      <w:r>
        <w:rPr>
          <w:rtl/>
        </w:rPr>
        <w:t xml:space="preserve"> </w:t>
      </w:r>
      <w:r>
        <w:rPr>
          <w:rFonts w:hint="cs"/>
          <w:rtl/>
        </w:rPr>
        <w:t>كه</w:t>
      </w:r>
      <w:r>
        <w:rPr>
          <w:rtl/>
        </w:rPr>
        <w:t xml:space="preserve"> </w:t>
      </w:r>
      <w:r>
        <w:rPr>
          <w:rFonts w:hint="cs"/>
          <w:rtl/>
        </w:rPr>
        <w:t>تمام</w:t>
      </w:r>
      <w:r>
        <w:rPr>
          <w:rtl/>
        </w:rPr>
        <w:t xml:space="preserve"> </w:t>
      </w:r>
      <w:r>
        <w:rPr>
          <w:rFonts w:hint="cs"/>
          <w:rtl/>
        </w:rPr>
        <w:t>وقت</w:t>
      </w:r>
      <w:r>
        <w:rPr>
          <w:rtl/>
        </w:rPr>
        <w:t xml:space="preserve"> </w:t>
      </w:r>
      <w:r>
        <w:rPr>
          <w:rFonts w:hint="cs"/>
          <w:rtl/>
        </w:rPr>
        <w:t>در</w:t>
      </w:r>
      <w:r>
        <w:rPr>
          <w:rtl/>
        </w:rPr>
        <w:t xml:space="preserve"> </w:t>
      </w:r>
      <w:r>
        <w:rPr>
          <w:rFonts w:hint="cs"/>
          <w:rtl/>
        </w:rPr>
        <w:t>تاريكي</w:t>
      </w:r>
      <w:r>
        <w:rPr>
          <w:rtl/>
        </w:rPr>
        <w:t xml:space="preserve"> </w:t>
      </w:r>
      <w:r>
        <w:rPr>
          <w:rFonts w:hint="cs"/>
          <w:rtl/>
        </w:rPr>
        <w:t>باشد</w:t>
      </w:r>
    </w:p>
    <w:p w:rsidR="005C2743" w:rsidRDefault="005C2743" w:rsidP="005C2743">
      <w:pPr>
        <w:contextualSpacing/>
        <w:rPr>
          <w:rtl/>
        </w:rPr>
      </w:pPr>
      <w:r>
        <w:rPr>
          <w:rFonts w:hint="cs"/>
          <w:rtl/>
        </w:rPr>
        <w:t>او</w:t>
      </w:r>
      <w:r>
        <w:rPr>
          <w:rtl/>
        </w:rPr>
        <w:t xml:space="preserve"> </w:t>
      </w:r>
      <w:r>
        <w:rPr>
          <w:rFonts w:hint="cs"/>
          <w:rtl/>
        </w:rPr>
        <w:t>نه</w:t>
      </w:r>
      <w:r>
        <w:rPr>
          <w:rtl/>
        </w:rPr>
        <w:t xml:space="preserve"> </w:t>
      </w:r>
      <w:r>
        <w:rPr>
          <w:rFonts w:hint="cs"/>
          <w:rtl/>
        </w:rPr>
        <w:t>تنها</w:t>
      </w:r>
      <w:r>
        <w:rPr>
          <w:rtl/>
        </w:rPr>
        <w:t xml:space="preserve"> </w:t>
      </w:r>
      <w:r>
        <w:rPr>
          <w:rFonts w:hint="cs"/>
          <w:rtl/>
        </w:rPr>
        <w:t>نور</w:t>
      </w:r>
      <w:r>
        <w:rPr>
          <w:rtl/>
        </w:rPr>
        <w:t xml:space="preserve"> </w:t>
      </w:r>
      <w:r>
        <w:rPr>
          <w:rFonts w:hint="cs"/>
          <w:rtl/>
        </w:rPr>
        <w:t>را</w:t>
      </w:r>
      <w:r>
        <w:rPr>
          <w:rtl/>
        </w:rPr>
        <w:t xml:space="preserve"> </w:t>
      </w:r>
      <w:r>
        <w:rPr>
          <w:rFonts w:hint="cs"/>
          <w:rtl/>
        </w:rPr>
        <w:t>درك</w:t>
      </w:r>
      <w:r>
        <w:rPr>
          <w:rtl/>
        </w:rPr>
        <w:t xml:space="preserve"> </w:t>
      </w:r>
      <w:r>
        <w:rPr>
          <w:rFonts w:hint="cs"/>
          <w:rtl/>
        </w:rPr>
        <w:t>نمي‌كند</w:t>
      </w:r>
    </w:p>
    <w:p w:rsidR="005C2743" w:rsidRDefault="005C2743" w:rsidP="005C2743">
      <w:pPr>
        <w:contextualSpacing/>
        <w:rPr>
          <w:rtl/>
        </w:rPr>
      </w:pPr>
      <w:r>
        <w:rPr>
          <w:rFonts w:hint="cs"/>
          <w:rtl/>
        </w:rPr>
        <w:t>حتي</w:t>
      </w:r>
      <w:r>
        <w:rPr>
          <w:rtl/>
        </w:rPr>
        <w:t xml:space="preserve"> </w:t>
      </w:r>
      <w:r>
        <w:rPr>
          <w:rFonts w:hint="cs"/>
          <w:rtl/>
        </w:rPr>
        <w:t>هيچ</w:t>
      </w:r>
      <w:r>
        <w:rPr>
          <w:rtl/>
        </w:rPr>
        <w:t xml:space="preserve"> </w:t>
      </w:r>
      <w:r>
        <w:rPr>
          <w:rFonts w:hint="cs"/>
          <w:rtl/>
        </w:rPr>
        <w:t>دركي</w:t>
      </w:r>
      <w:r>
        <w:rPr>
          <w:rtl/>
        </w:rPr>
        <w:t xml:space="preserve"> </w:t>
      </w:r>
      <w:r>
        <w:rPr>
          <w:rFonts w:hint="cs"/>
          <w:rtl/>
        </w:rPr>
        <w:t>از</w:t>
      </w:r>
      <w:r>
        <w:rPr>
          <w:rtl/>
        </w:rPr>
        <w:t xml:space="preserve"> </w:t>
      </w:r>
      <w:r>
        <w:rPr>
          <w:rFonts w:hint="cs"/>
          <w:rtl/>
        </w:rPr>
        <w:t>تاريكي</w:t>
      </w:r>
      <w:r>
        <w:rPr>
          <w:rtl/>
        </w:rPr>
        <w:t xml:space="preserve"> </w:t>
      </w:r>
      <w:r>
        <w:rPr>
          <w:rFonts w:hint="cs"/>
          <w:rtl/>
        </w:rPr>
        <w:t>هم</w:t>
      </w:r>
      <w:r>
        <w:rPr>
          <w:rtl/>
        </w:rPr>
        <w:t xml:space="preserve"> </w:t>
      </w:r>
      <w:r>
        <w:rPr>
          <w:rFonts w:hint="cs"/>
          <w:rtl/>
        </w:rPr>
        <w:t>ندارد</w:t>
      </w:r>
    </w:p>
    <w:p w:rsidR="005C2743" w:rsidRDefault="005C2743" w:rsidP="005C2743">
      <w:pPr>
        <w:contextualSpacing/>
        <w:rPr>
          <w:rtl/>
        </w:rPr>
      </w:pPr>
      <w:r>
        <w:rPr>
          <w:rFonts w:hint="cs"/>
          <w:rtl/>
        </w:rPr>
        <w:t>مانند</w:t>
      </w:r>
      <w:r>
        <w:rPr>
          <w:rtl/>
        </w:rPr>
        <w:t xml:space="preserve"> </w:t>
      </w:r>
      <w:r>
        <w:rPr>
          <w:rFonts w:hint="cs"/>
          <w:rtl/>
        </w:rPr>
        <w:t>كسي</w:t>
      </w:r>
      <w:r>
        <w:rPr>
          <w:rtl/>
        </w:rPr>
        <w:t xml:space="preserve"> </w:t>
      </w:r>
      <w:r>
        <w:rPr>
          <w:rFonts w:hint="cs"/>
          <w:rtl/>
        </w:rPr>
        <w:t>كه</w:t>
      </w:r>
      <w:r>
        <w:rPr>
          <w:rtl/>
        </w:rPr>
        <w:t xml:space="preserve"> </w:t>
      </w:r>
      <w:r>
        <w:rPr>
          <w:rFonts w:hint="cs"/>
          <w:rtl/>
        </w:rPr>
        <w:t>در</w:t>
      </w:r>
      <w:r>
        <w:rPr>
          <w:rtl/>
        </w:rPr>
        <w:t xml:space="preserve"> </w:t>
      </w:r>
      <w:r>
        <w:rPr>
          <w:rFonts w:hint="cs"/>
          <w:rtl/>
        </w:rPr>
        <w:t>هواي</w:t>
      </w:r>
      <w:r>
        <w:rPr>
          <w:rtl/>
        </w:rPr>
        <w:t xml:space="preserve"> </w:t>
      </w:r>
      <w:r>
        <w:rPr>
          <w:rFonts w:hint="cs"/>
          <w:rtl/>
        </w:rPr>
        <w:t>گرم</w:t>
      </w:r>
      <w:r>
        <w:rPr>
          <w:rtl/>
        </w:rPr>
        <w:t xml:space="preserve"> </w:t>
      </w:r>
      <w:r>
        <w:rPr>
          <w:rFonts w:hint="cs"/>
          <w:rtl/>
        </w:rPr>
        <w:t>است</w:t>
      </w:r>
    </w:p>
    <w:p w:rsidR="005C2743" w:rsidRDefault="005C2743" w:rsidP="005C2743">
      <w:pPr>
        <w:contextualSpacing/>
        <w:rPr>
          <w:rtl/>
        </w:rPr>
      </w:pPr>
      <w:r>
        <w:rPr>
          <w:rFonts w:hint="cs"/>
          <w:rtl/>
        </w:rPr>
        <w:t>اين‌طور</w:t>
      </w:r>
      <w:r>
        <w:rPr>
          <w:rtl/>
        </w:rPr>
        <w:t xml:space="preserve"> </w:t>
      </w:r>
      <w:r>
        <w:rPr>
          <w:rFonts w:hint="cs"/>
          <w:rtl/>
        </w:rPr>
        <w:t>نيست</w:t>
      </w:r>
      <w:r>
        <w:rPr>
          <w:rtl/>
        </w:rPr>
        <w:t xml:space="preserve"> </w:t>
      </w:r>
      <w:r>
        <w:rPr>
          <w:rFonts w:hint="cs"/>
          <w:rtl/>
        </w:rPr>
        <w:t>كه</w:t>
      </w:r>
      <w:r>
        <w:rPr>
          <w:rtl/>
        </w:rPr>
        <w:t xml:space="preserve"> </w:t>
      </w:r>
      <w:r>
        <w:rPr>
          <w:rFonts w:hint="cs"/>
          <w:rtl/>
        </w:rPr>
        <w:t>فقط</w:t>
      </w:r>
      <w:r>
        <w:rPr>
          <w:rtl/>
        </w:rPr>
        <w:t xml:space="preserve"> </w:t>
      </w:r>
      <w:r>
        <w:rPr>
          <w:rFonts w:hint="cs"/>
          <w:rtl/>
        </w:rPr>
        <w:t>درك</w:t>
      </w:r>
      <w:r>
        <w:rPr>
          <w:rtl/>
        </w:rPr>
        <w:t xml:space="preserve"> </w:t>
      </w:r>
      <w:r>
        <w:rPr>
          <w:rFonts w:hint="cs"/>
          <w:rtl/>
        </w:rPr>
        <w:t>از</w:t>
      </w:r>
      <w:r>
        <w:rPr>
          <w:rtl/>
        </w:rPr>
        <w:t xml:space="preserve"> </w:t>
      </w:r>
      <w:r>
        <w:rPr>
          <w:rFonts w:hint="cs"/>
          <w:rtl/>
        </w:rPr>
        <w:t>هواي</w:t>
      </w:r>
      <w:r>
        <w:rPr>
          <w:rtl/>
        </w:rPr>
        <w:t xml:space="preserve"> </w:t>
      </w:r>
      <w:r>
        <w:rPr>
          <w:rFonts w:hint="cs"/>
          <w:rtl/>
        </w:rPr>
        <w:t>سرد</w:t>
      </w:r>
      <w:r>
        <w:rPr>
          <w:rtl/>
        </w:rPr>
        <w:t xml:space="preserve"> </w:t>
      </w:r>
      <w:r>
        <w:rPr>
          <w:rFonts w:hint="cs"/>
          <w:rtl/>
        </w:rPr>
        <w:t>ندارد</w:t>
      </w:r>
    </w:p>
    <w:p w:rsidR="005C2743" w:rsidRDefault="005C2743" w:rsidP="005C2743">
      <w:pPr>
        <w:contextualSpacing/>
        <w:rPr>
          <w:rtl/>
        </w:rPr>
      </w:pPr>
      <w:r>
        <w:rPr>
          <w:rFonts w:hint="cs"/>
          <w:rtl/>
        </w:rPr>
        <w:t>بلكه</w:t>
      </w:r>
    </w:p>
    <w:p w:rsidR="005C2743" w:rsidRDefault="005C2743" w:rsidP="005C2743">
      <w:pPr>
        <w:contextualSpacing/>
        <w:rPr>
          <w:rtl/>
        </w:rPr>
      </w:pPr>
      <w:r>
        <w:rPr>
          <w:rFonts w:hint="cs"/>
          <w:rtl/>
        </w:rPr>
        <w:t>او</w:t>
      </w:r>
      <w:r>
        <w:rPr>
          <w:rtl/>
        </w:rPr>
        <w:t xml:space="preserve"> </w:t>
      </w:r>
      <w:r>
        <w:rPr>
          <w:rFonts w:hint="cs"/>
          <w:rtl/>
        </w:rPr>
        <w:t>حتي</w:t>
      </w:r>
      <w:r>
        <w:rPr>
          <w:rtl/>
        </w:rPr>
        <w:t xml:space="preserve"> </w:t>
      </w:r>
      <w:r>
        <w:rPr>
          <w:rFonts w:hint="cs"/>
          <w:rtl/>
        </w:rPr>
        <w:t>به</w:t>
      </w:r>
      <w:r>
        <w:rPr>
          <w:rtl/>
        </w:rPr>
        <w:t xml:space="preserve"> </w:t>
      </w:r>
      <w:r>
        <w:rPr>
          <w:rFonts w:hint="cs"/>
          <w:rtl/>
        </w:rPr>
        <w:t>هواي</w:t>
      </w:r>
      <w:r>
        <w:rPr>
          <w:rtl/>
        </w:rPr>
        <w:t xml:space="preserve"> </w:t>
      </w:r>
      <w:r>
        <w:rPr>
          <w:rFonts w:hint="cs"/>
          <w:rtl/>
        </w:rPr>
        <w:t>گرم</w:t>
      </w:r>
      <w:r>
        <w:rPr>
          <w:rtl/>
        </w:rPr>
        <w:t xml:space="preserve"> </w:t>
      </w:r>
      <w:r>
        <w:rPr>
          <w:rFonts w:hint="cs"/>
          <w:rtl/>
        </w:rPr>
        <w:t>هم</w:t>
      </w:r>
      <w:r>
        <w:rPr>
          <w:rtl/>
        </w:rPr>
        <w:t xml:space="preserve"> </w:t>
      </w:r>
      <w:r>
        <w:rPr>
          <w:rFonts w:hint="cs"/>
          <w:rtl/>
        </w:rPr>
        <w:t>علم</w:t>
      </w:r>
      <w:r>
        <w:rPr>
          <w:rtl/>
        </w:rPr>
        <w:t xml:space="preserve"> </w:t>
      </w:r>
      <w:r>
        <w:rPr>
          <w:rFonts w:hint="cs"/>
          <w:rtl/>
        </w:rPr>
        <w:t>ندارد</w:t>
      </w:r>
    </w:p>
    <w:p w:rsidR="005C2743" w:rsidRDefault="005C2743" w:rsidP="005C2743">
      <w:pPr>
        <w:contextualSpacing/>
        <w:rPr>
          <w:rtl/>
        </w:rPr>
      </w:pPr>
      <w:r>
        <w:rPr>
          <w:rFonts w:hint="cs"/>
          <w:rtl/>
        </w:rPr>
        <w:t>متوجه</w:t>
      </w:r>
      <w:r>
        <w:rPr>
          <w:rtl/>
        </w:rPr>
        <w:t xml:space="preserve"> </w:t>
      </w:r>
      <w:r>
        <w:rPr>
          <w:rFonts w:hint="cs"/>
          <w:rtl/>
        </w:rPr>
        <w:t>نكته</w:t>
      </w:r>
      <w:r>
        <w:rPr>
          <w:rtl/>
        </w:rPr>
        <w:t xml:space="preserve"> </w:t>
      </w:r>
      <w:r>
        <w:rPr>
          <w:rFonts w:hint="cs"/>
          <w:rtl/>
        </w:rPr>
        <w:t>لطيف</w:t>
      </w:r>
      <w:r>
        <w:rPr>
          <w:rtl/>
        </w:rPr>
        <w:t xml:space="preserve"> </w:t>
      </w:r>
      <w:r>
        <w:rPr>
          <w:rFonts w:hint="cs"/>
          <w:rtl/>
        </w:rPr>
        <w:t>اين</w:t>
      </w:r>
      <w:r>
        <w:rPr>
          <w:rtl/>
        </w:rPr>
        <w:t xml:space="preserve"> </w:t>
      </w:r>
      <w:r>
        <w:rPr>
          <w:rFonts w:hint="cs"/>
          <w:rtl/>
        </w:rPr>
        <w:t>سطور</w:t>
      </w:r>
      <w:r>
        <w:rPr>
          <w:rtl/>
        </w:rPr>
        <w:t xml:space="preserve"> </w:t>
      </w:r>
      <w:r>
        <w:rPr>
          <w:rFonts w:hint="cs"/>
          <w:rtl/>
        </w:rPr>
        <w:t>شديد؟</w:t>
      </w:r>
    </w:p>
    <w:p w:rsidR="005C2743" w:rsidRDefault="005C2743" w:rsidP="005C2743">
      <w:pPr>
        <w:contextualSpacing/>
        <w:rPr>
          <w:rtl/>
        </w:rPr>
      </w:pPr>
      <w:r>
        <w:rPr>
          <w:rFonts w:hint="cs"/>
          <w:rtl/>
        </w:rPr>
        <w:t>ما</w:t>
      </w:r>
      <w:r>
        <w:rPr>
          <w:rtl/>
        </w:rPr>
        <w:t xml:space="preserve"> </w:t>
      </w:r>
      <w:r>
        <w:rPr>
          <w:rFonts w:hint="cs"/>
          <w:rtl/>
        </w:rPr>
        <w:t>علم</w:t>
      </w:r>
      <w:r>
        <w:rPr>
          <w:rtl/>
        </w:rPr>
        <w:t xml:space="preserve"> </w:t>
      </w:r>
      <w:r>
        <w:rPr>
          <w:rFonts w:hint="cs"/>
          <w:rtl/>
        </w:rPr>
        <w:t>خود</w:t>
      </w:r>
      <w:r>
        <w:rPr>
          <w:rtl/>
        </w:rPr>
        <w:t xml:space="preserve"> </w:t>
      </w:r>
      <w:r>
        <w:rPr>
          <w:rFonts w:hint="cs"/>
          <w:rtl/>
        </w:rPr>
        <w:t>به</w:t>
      </w:r>
      <w:r>
        <w:rPr>
          <w:rtl/>
        </w:rPr>
        <w:t xml:space="preserve"> </w:t>
      </w:r>
      <w:r>
        <w:rPr>
          <w:rFonts w:hint="cs"/>
          <w:rtl/>
        </w:rPr>
        <w:t>هر</w:t>
      </w:r>
      <w:r>
        <w:rPr>
          <w:rtl/>
        </w:rPr>
        <w:t xml:space="preserve"> </w:t>
      </w:r>
      <w:r>
        <w:rPr>
          <w:rFonts w:hint="cs"/>
          <w:rtl/>
        </w:rPr>
        <w:t>چيزي</w:t>
      </w:r>
      <w:r>
        <w:rPr>
          <w:rtl/>
        </w:rPr>
        <w:t xml:space="preserve"> </w:t>
      </w:r>
      <w:r>
        <w:rPr>
          <w:rFonts w:hint="cs"/>
          <w:rtl/>
        </w:rPr>
        <w:t>را</w:t>
      </w:r>
      <w:r>
        <w:rPr>
          <w:rtl/>
        </w:rPr>
        <w:t xml:space="preserve"> </w:t>
      </w:r>
      <w:r>
        <w:rPr>
          <w:rFonts w:hint="cs"/>
          <w:rtl/>
        </w:rPr>
        <w:t>از</w:t>
      </w:r>
      <w:r>
        <w:rPr>
          <w:rtl/>
        </w:rPr>
        <w:t xml:space="preserve"> «</w:t>
      </w:r>
      <w:r>
        <w:rPr>
          <w:rFonts w:hint="cs"/>
          <w:rtl/>
        </w:rPr>
        <w:t>مقايسه</w:t>
      </w:r>
      <w:r>
        <w:rPr>
          <w:rFonts w:hint="eastAsia"/>
          <w:rtl/>
        </w:rPr>
        <w:t>»</w:t>
      </w:r>
      <w:r>
        <w:rPr>
          <w:rtl/>
        </w:rPr>
        <w:t xml:space="preserve"> </w:t>
      </w:r>
      <w:r>
        <w:rPr>
          <w:rFonts w:hint="cs"/>
          <w:rtl/>
        </w:rPr>
        <w:t>مي‌گيريم</w:t>
      </w:r>
    </w:p>
    <w:p w:rsidR="005C2743" w:rsidRDefault="005C2743" w:rsidP="005C2743">
      <w:pPr>
        <w:contextualSpacing/>
        <w:rPr>
          <w:rtl/>
        </w:rPr>
      </w:pPr>
      <w:r>
        <w:rPr>
          <w:rFonts w:hint="cs"/>
          <w:rtl/>
        </w:rPr>
        <w:t>وقتي</w:t>
      </w:r>
      <w:r>
        <w:rPr>
          <w:rtl/>
        </w:rPr>
        <w:t xml:space="preserve"> </w:t>
      </w:r>
      <w:r>
        <w:rPr>
          <w:rFonts w:hint="cs"/>
          <w:rtl/>
        </w:rPr>
        <w:t>از</w:t>
      </w:r>
      <w:r>
        <w:rPr>
          <w:rtl/>
        </w:rPr>
        <w:t xml:space="preserve"> </w:t>
      </w:r>
      <w:r>
        <w:rPr>
          <w:rFonts w:hint="cs"/>
          <w:rtl/>
        </w:rPr>
        <w:t>تاريكي</w:t>
      </w:r>
      <w:r>
        <w:rPr>
          <w:rtl/>
        </w:rPr>
        <w:t xml:space="preserve"> </w:t>
      </w:r>
      <w:r>
        <w:rPr>
          <w:rFonts w:hint="cs"/>
          <w:rtl/>
        </w:rPr>
        <w:t>به</w:t>
      </w:r>
      <w:r>
        <w:rPr>
          <w:rtl/>
        </w:rPr>
        <w:t xml:space="preserve"> </w:t>
      </w:r>
      <w:r>
        <w:rPr>
          <w:rFonts w:hint="cs"/>
          <w:rtl/>
        </w:rPr>
        <w:t>روشنايي</w:t>
      </w:r>
      <w:r>
        <w:rPr>
          <w:rtl/>
        </w:rPr>
        <w:t xml:space="preserve"> </w:t>
      </w:r>
      <w:r>
        <w:rPr>
          <w:rFonts w:hint="cs"/>
          <w:rtl/>
        </w:rPr>
        <w:t>مي‌رويم</w:t>
      </w:r>
    </w:p>
    <w:p w:rsidR="005C2743" w:rsidRDefault="005C2743" w:rsidP="005C2743">
      <w:pPr>
        <w:contextualSpacing/>
        <w:rPr>
          <w:rtl/>
        </w:rPr>
      </w:pPr>
      <w:r>
        <w:rPr>
          <w:rFonts w:hint="cs"/>
          <w:rtl/>
        </w:rPr>
        <w:t>دو</w:t>
      </w:r>
      <w:r>
        <w:rPr>
          <w:rtl/>
        </w:rPr>
        <w:t xml:space="preserve"> </w:t>
      </w:r>
      <w:r>
        <w:rPr>
          <w:rFonts w:hint="cs"/>
          <w:rtl/>
        </w:rPr>
        <w:t>علم</w:t>
      </w:r>
      <w:r>
        <w:rPr>
          <w:rtl/>
        </w:rPr>
        <w:t xml:space="preserve"> </w:t>
      </w:r>
      <w:r>
        <w:rPr>
          <w:rFonts w:hint="cs"/>
          <w:rtl/>
        </w:rPr>
        <w:t>پيدا</w:t>
      </w:r>
      <w:r>
        <w:rPr>
          <w:rtl/>
        </w:rPr>
        <w:t xml:space="preserve"> </w:t>
      </w:r>
      <w:r>
        <w:rPr>
          <w:rFonts w:hint="cs"/>
          <w:rtl/>
        </w:rPr>
        <w:t>مي‌كنيم</w:t>
      </w:r>
    </w:p>
    <w:p w:rsidR="005C2743" w:rsidRDefault="005C2743" w:rsidP="005C2743">
      <w:pPr>
        <w:contextualSpacing/>
        <w:rPr>
          <w:rtl/>
        </w:rPr>
      </w:pPr>
      <w:r>
        <w:rPr>
          <w:rFonts w:hint="cs"/>
          <w:rtl/>
        </w:rPr>
        <w:t>دو</w:t>
      </w:r>
      <w:r>
        <w:rPr>
          <w:rtl/>
        </w:rPr>
        <w:t xml:space="preserve"> </w:t>
      </w:r>
      <w:r>
        <w:rPr>
          <w:rFonts w:hint="cs"/>
          <w:rtl/>
        </w:rPr>
        <w:t>علم</w:t>
      </w:r>
      <w:r>
        <w:rPr>
          <w:rtl/>
        </w:rPr>
        <w:t xml:space="preserve"> </w:t>
      </w:r>
      <w:r>
        <w:rPr>
          <w:rFonts w:hint="cs"/>
          <w:rtl/>
        </w:rPr>
        <w:t>كه</w:t>
      </w:r>
      <w:r>
        <w:rPr>
          <w:rtl/>
        </w:rPr>
        <w:t xml:space="preserve"> </w:t>
      </w:r>
      <w:r>
        <w:rPr>
          <w:rFonts w:hint="cs"/>
          <w:rtl/>
        </w:rPr>
        <w:t>با</w:t>
      </w:r>
      <w:r>
        <w:rPr>
          <w:rtl/>
        </w:rPr>
        <w:t xml:space="preserve"> </w:t>
      </w:r>
      <w:r>
        <w:rPr>
          <w:rFonts w:hint="cs"/>
          <w:rtl/>
        </w:rPr>
        <w:t>هم</w:t>
      </w:r>
      <w:r>
        <w:rPr>
          <w:rtl/>
        </w:rPr>
        <w:t xml:space="preserve"> </w:t>
      </w:r>
      <w:r>
        <w:rPr>
          <w:rFonts w:hint="cs"/>
          <w:rtl/>
        </w:rPr>
        <w:t>پيدا</w:t>
      </w:r>
      <w:r>
        <w:rPr>
          <w:rtl/>
        </w:rPr>
        <w:t xml:space="preserve"> </w:t>
      </w:r>
      <w:r>
        <w:rPr>
          <w:rFonts w:hint="cs"/>
          <w:rtl/>
        </w:rPr>
        <w:t>مي‌شوند</w:t>
      </w:r>
    </w:p>
    <w:p w:rsidR="005C2743" w:rsidRDefault="005C2743" w:rsidP="005C2743">
      <w:pPr>
        <w:contextualSpacing/>
        <w:rPr>
          <w:rtl/>
        </w:rPr>
      </w:pPr>
      <w:r>
        <w:rPr>
          <w:rFonts w:hint="cs"/>
          <w:rtl/>
        </w:rPr>
        <w:t>حادث</w:t>
      </w:r>
      <w:r>
        <w:rPr>
          <w:rtl/>
        </w:rPr>
        <w:t xml:space="preserve"> </w:t>
      </w:r>
      <w:r>
        <w:rPr>
          <w:rFonts w:hint="cs"/>
          <w:rtl/>
        </w:rPr>
        <w:t>مي‌گردند</w:t>
      </w:r>
    </w:p>
    <w:p w:rsidR="005C2743" w:rsidRDefault="005C2743" w:rsidP="005C2743">
      <w:pPr>
        <w:contextualSpacing/>
        <w:rPr>
          <w:rtl/>
        </w:rPr>
      </w:pPr>
      <w:r>
        <w:rPr>
          <w:rFonts w:hint="cs"/>
          <w:rtl/>
        </w:rPr>
        <w:t>علم</w:t>
      </w:r>
      <w:r>
        <w:rPr>
          <w:rtl/>
        </w:rPr>
        <w:t xml:space="preserve"> </w:t>
      </w:r>
      <w:r>
        <w:rPr>
          <w:rFonts w:hint="cs"/>
          <w:rtl/>
        </w:rPr>
        <w:t>به</w:t>
      </w:r>
      <w:r>
        <w:rPr>
          <w:rtl/>
        </w:rPr>
        <w:t xml:space="preserve"> </w:t>
      </w:r>
      <w:r>
        <w:rPr>
          <w:rFonts w:hint="cs"/>
          <w:rtl/>
        </w:rPr>
        <w:t>تاريكي</w:t>
      </w:r>
      <w:r>
        <w:rPr>
          <w:rtl/>
        </w:rPr>
        <w:t xml:space="preserve"> </w:t>
      </w:r>
      <w:r>
        <w:rPr>
          <w:rFonts w:hint="cs"/>
          <w:rtl/>
        </w:rPr>
        <w:t>و</w:t>
      </w:r>
      <w:r>
        <w:rPr>
          <w:rtl/>
        </w:rPr>
        <w:t xml:space="preserve"> </w:t>
      </w:r>
      <w:r>
        <w:rPr>
          <w:rFonts w:hint="cs"/>
          <w:rtl/>
        </w:rPr>
        <w:t>علم</w:t>
      </w:r>
      <w:r>
        <w:rPr>
          <w:rtl/>
        </w:rPr>
        <w:t xml:space="preserve"> </w:t>
      </w:r>
      <w:r>
        <w:rPr>
          <w:rFonts w:hint="cs"/>
          <w:rtl/>
        </w:rPr>
        <w:t>به</w:t>
      </w:r>
      <w:r>
        <w:rPr>
          <w:rtl/>
        </w:rPr>
        <w:t xml:space="preserve"> </w:t>
      </w:r>
      <w:r>
        <w:rPr>
          <w:rFonts w:hint="cs"/>
          <w:rtl/>
        </w:rPr>
        <w:t>روشنايي</w:t>
      </w:r>
    </w:p>
    <w:p w:rsidR="005C2743" w:rsidRDefault="005C2743" w:rsidP="005C2743">
      <w:pPr>
        <w:contextualSpacing/>
        <w:rPr>
          <w:rtl/>
        </w:rPr>
      </w:pPr>
      <w:r>
        <w:rPr>
          <w:rFonts w:hint="cs"/>
          <w:rtl/>
        </w:rPr>
        <w:t>و</w:t>
      </w:r>
      <w:r>
        <w:rPr>
          <w:rtl/>
        </w:rPr>
        <w:t xml:space="preserve"> </w:t>
      </w:r>
      <w:r>
        <w:rPr>
          <w:rFonts w:hint="cs"/>
          <w:rtl/>
        </w:rPr>
        <w:t>اگر</w:t>
      </w:r>
      <w:r>
        <w:rPr>
          <w:rtl/>
        </w:rPr>
        <w:t xml:space="preserve"> </w:t>
      </w:r>
      <w:r>
        <w:rPr>
          <w:rFonts w:hint="cs"/>
          <w:rtl/>
        </w:rPr>
        <w:t>اين</w:t>
      </w:r>
      <w:r>
        <w:rPr>
          <w:rtl/>
        </w:rPr>
        <w:t xml:space="preserve"> </w:t>
      </w:r>
      <w:r>
        <w:rPr>
          <w:rFonts w:hint="cs"/>
          <w:rtl/>
        </w:rPr>
        <w:t>تغيير</w:t>
      </w:r>
      <w:r>
        <w:rPr>
          <w:rtl/>
        </w:rPr>
        <w:t xml:space="preserve"> </w:t>
      </w:r>
      <w:r>
        <w:rPr>
          <w:rFonts w:hint="cs"/>
          <w:rtl/>
        </w:rPr>
        <w:t>رخ</w:t>
      </w:r>
      <w:r>
        <w:rPr>
          <w:rtl/>
        </w:rPr>
        <w:t xml:space="preserve"> </w:t>
      </w:r>
      <w:r>
        <w:rPr>
          <w:rFonts w:hint="cs"/>
          <w:rtl/>
        </w:rPr>
        <w:t>نمي‌داد</w:t>
      </w:r>
    </w:p>
    <w:p w:rsidR="005C2743" w:rsidRDefault="005C2743" w:rsidP="005C2743">
      <w:pPr>
        <w:contextualSpacing/>
        <w:rPr>
          <w:rtl/>
        </w:rPr>
      </w:pPr>
      <w:r>
        <w:rPr>
          <w:rFonts w:hint="cs"/>
          <w:rtl/>
        </w:rPr>
        <w:t>هيچكدام</w:t>
      </w:r>
      <w:r>
        <w:rPr>
          <w:rtl/>
        </w:rPr>
        <w:t xml:space="preserve"> </w:t>
      </w:r>
      <w:r>
        <w:rPr>
          <w:rFonts w:hint="cs"/>
          <w:rtl/>
        </w:rPr>
        <w:t>از</w:t>
      </w:r>
      <w:r>
        <w:rPr>
          <w:rtl/>
        </w:rPr>
        <w:t xml:space="preserve"> </w:t>
      </w:r>
      <w:r>
        <w:rPr>
          <w:rFonts w:hint="cs"/>
          <w:rtl/>
        </w:rPr>
        <w:t>اين</w:t>
      </w:r>
      <w:r>
        <w:rPr>
          <w:rtl/>
        </w:rPr>
        <w:t xml:space="preserve"> </w:t>
      </w:r>
      <w:r>
        <w:rPr>
          <w:rFonts w:hint="cs"/>
          <w:rtl/>
        </w:rPr>
        <w:t>دو</w:t>
      </w:r>
      <w:r>
        <w:rPr>
          <w:rtl/>
        </w:rPr>
        <w:t xml:space="preserve"> </w:t>
      </w:r>
      <w:r>
        <w:rPr>
          <w:rFonts w:hint="cs"/>
          <w:rtl/>
        </w:rPr>
        <w:t>علم</w:t>
      </w:r>
      <w:r>
        <w:rPr>
          <w:rtl/>
        </w:rPr>
        <w:t xml:space="preserve"> </w:t>
      </w:r>
      <w:r>
        <w:rPr>
          <w:rFonts w:hint="cs"/>
          <w:rtl/>
        </w:rPr>
        <w:t>حاصل</w:t>
      </w:r>
      <w:r>
        <w:rPr>
          <w:rtl/>
        </w:rPr>
        <w:t xml:space="preserve"> </w:t>
      </w:r>
      <w:r>
        <w:rPr>
          <w:rFonts w:hint="cs"/>
          <w:rtl/>
        </w:rPr>
        <w:t>نمي‌شد</w:t>
      </w:r>
    </w:p>
    <w:p w:rsidR="005C2743" w:rsidRDefault="005C2743" w:rsidP="005C2743">
      <w:pPr>
        <w:contextualSpacing/>
        <w:rPr>
          <w:rtl/>
        </w:rPr>
      </w:pPr>
    </w:p>
    <w:p w:rsidR="005C2743" w:rsidRDefault="005C2743" w:rsidP="005C2743">
      <w:pPr>
        <w:contextualSpacing/>
        <w:rPr>
          <w:rtl/>
        </w:rPr>
      </w:pPr>
      <w:r>
        <w:rPr>
          <w:rFonts w:hint="cs"/>
          <w:rtl/>
        </w:rPr>
        <w:t>اگر</w:t>
      </w:r>
      <w:r>
        <w:rPr>
          <w:rtl/>
        </w:rPr>
        <w:t xml:space="preserve"> </w:t>
      </w:r>
      <w:r>
        <w:rPr>
          <w:rFonts w:hint="cs"/>
          <w:rtl/>
        </w:rPr>
        <w:t>قائل</w:t>
      </w:r>
      <w:r>
        <w:rPr>
          <w:rtl/>
        </w:rPr>
        <w:t xml:space="preserve"> </w:t>
      </w:r>
      <w:r>
        <w:rPr>
          <w:rFonts w:hint="cs"/>
          <w:rtl/>
        </w:rPr>
        <w:t>به</w:t>
      </w:r>
      <w:r>
        <w:rPr>
          <w:rtl/>
        </w:rPr>
        <w:t xml:space="preserve"> </w:t>
      </w:r>
      <w:r>
        <w:rPr>
          <w:rFonts w:hint="cs"/>
          <w:rtl/>
        </w:rPr>
        <w:t>چنين</w:t>
      </w:r>
      <w:r>
        <w:rPr>
          <w:rtl/>
        </w:rPr>
        <w:t xml:space="preserve"> </w:t>
      </w:r>
      <w:r>
        <w:rPr>
          <w:rFonts w:hint="cs"/>
          <w:rtl/>
        </w:rPr>
        <w:t>مبنايي</w:t>
      </w:r>
      <w:r>
        <w:rPr>
          <w:rtl/>
        </w:rPr>
        <w:t xml:space="preserve"> </w:t>
      </w:r>
      <w:r>
        <w:rPr>
          <w:rFonts w:hint="cs"/>
          <w:rtl/>
        </w:rPr>
        <w:t>در</w:t>
      </w:r>
      <w:r>
        <w:rPr>
          <w:rtl/>
        </w:rPr>
        <w:t xml:space="preserve"> </w:t>
      </w:r>
      <w:r>
        <w:rPr>
          <w:rFonts w:hint="cs"/>
          <w:rtl/>
        </w:rPr>
        <w:t>تعريف</w:t>
      </w:r>
      <w:r>
        <w:rPr>
          <w:rtl/>
        </w:rPr>
        <w:t xml:space="preserve"> </w:t>
      </w:r>
      <w:r>
        <w:rPr>
          <w:rFonts w:hint="cs"/>
          <w:rtl/>
        </w:rPr>
        <w:t>علم</w:t>
      </w:r>
      <w:r>
        <w:rPr>
          <w:rtl/>
        </w:rPr>
        <w:t xml:space="preserve"> </w:t>
      </w:r>
      <w:r>
        <w:rPr>
          <w:rFonts w:hint="cs"/>
          <w:rtl/>
        </w:rPr>
        <w:t>باشيم</w:t>
      </w:r>
    </w:p>
    <w:p w:rsidR="005C2743" w:rsidRDefault="005C2743" w:rsidP="005C2743">
      <w:pPr>
        <w:contextualSpacing/>
        <w:rPr>
          <w:rtl/>
        </w:rPr>
      </w:pPr>
      <w:r>
        <w:rPr>
          <w:rFonts w:hint="cs"/>
          <w:rtl/>
        </w:rPr>
        <w:t>چيزي</w:t>
      </w:r>
      <w:r>
        <w:rPr>
          <w:rtl/>
        </w:rPr>
        <w:t xml:space="preserve"> </w:t>
      </w:r>
      <w:r>
        <w:rPr>
          <w:rFonts w:hint="cs"/>
          <w:rtl/>
        </w:rPr>
        <w:t>كه</w:t>
      </w:r>
      <w:r>
        <w:rPr>
          <w:rtl/>
        </w:rPr>
        <w:t xml:space="preserve"> </w:t>
      </w:r>
      <w:r>
        <w:rPr>
          <w:rFonts w:hint="cs"/>
          <w:rtl/>
        </w:rPr>
        <w:t>استاد</w:t>
      </w:r>
      <w:r>
        <w:rPr>
          <w:rtl/>
        </w:rPr>
        <w:t xml:space="preserve"> </w:t>
      </w:r>
      <w:r>
        <w:rPr>
          <w:rFonts w:hint="cs"/>
          <w:rtl/>
        </w:rPr>
        <w:t>حسيني</w:t>
      </w:r>
      <w:r>
        <w:rPr>
          <w:rtl/>
        </w:rPr>
        <w:t xml:space="preserve"> </w:t>
      </w:r>
      <w:r>
        <w:rPr>
          <w:rFonts w:hint="cs"/>
          <w:rtl/>
        </w:rPr>
        <w:t>الهاشمي</w:t>
      </w:r>
      <w:r>
        <w:rPr>
          <w:rtl/>
        </w:rPr>
        <w:t xml:space="preserve"> (</w:t>
      </w:r>
      <w:r>
        <w:rPr>
          <w:rFonts w:hint="cs"/>
          <w:rtl/>
        </w:rPr>
        <w:t>ره</w:t>
      </w:r>
      <w:r>
        <w:rPr>
          <w:rtl/>
        </w:rPr>
        <w:t xml:space="preserve">) </w:t>
      </w:r>
      <w:r>
        <w:rPr>
          <w:rFonts w:hint="cs"/>
          <w:rtl/>
        </w:rPr>
        <w:t>طرح</w:t>
      </w:r>
      <w:r>
        <w:rPr>
          <w:rtl/>
        </w:rPr>
        <w:t xml:space="preserve"> </w:t>
      </w:r>
      <w:r>
        <w:rPr>
          <w:rFonts w:hint="cs"/>
          <w:rtl/>
        </w:rPr>
        <w:t>نموده</w:t>
      </w:r>
      <w:r>
        <w:rPr>
          <w:rtl/>
        </w:rPr>
        <w:t xml:space="preserve"> </w:t>
      </w:r>
      <w:r>
        <w:rPr>
          <w:rFonts w:hint="cs"/>
          <w:rtl/>
        </w:rPr>
        <w:t>است</w:t>
      </w:r>
    </w:p>
    <w:p w:rsidR="005C2743" w:rsidRDefault="005C2743" w:rsidP="005C2743">
      <w:pPr>
        <w:contextualSpacing/>
        <w:rPr>
          <w:rtl/>
        </w:rPr>
      </w:pPr>
      <w:r>
        <w:rPr>
          <w:rFonts w:hint="cs"/>
          <w:rtl/>
        </w:rPr>
        <w:t>در</w:t>
      </w:r>
      <w:r>
        <w:rPr>
          <w:rtl/>
        </w:rPr>
        <w:t xml:space="preserve"> </w:t>
      </w:r>
      <w:r>
        <w:rPr>
          <w:rFonts w:hint="cs"/>
          <w:rtl/>
        </w:rPr>
        <w:t>مباحث</w:t>
      </w:r>
      <w:r>
        <w:rPr>
          <w:rtl/>
        </w:rPr>
        <w:t xml:space="preserve"> </w:t>
      </w:r>
      <w:r>
        <w:rPr>
          <w:rFonts w:hint="cs"/>
          <w:rtl/>
        </w:rPr>
        <w:t>فلسفي</w:t>
      </w:r>
      <w:r>
        <w:rPr>
          <w:rtl/>
        </w:rPr>
        <w:t xml:space="preserve"> </w:t>
      </w:r>
      <w:r>
        <w:rPr>
          <w:rFonts w:hint="cs"/>
          <w:rtl/>
        </w:rPr>
        <w:t>خود</w:t>
      </w:r>
    </w:p>
    <w:p w:rsidR="005C2743" w:rsidRDefault="005C2743" w:rsidP="005C2743">
      <w:pPr>
        <w:contextualSpacing/>
        <w:rPr>
          <w:rtl/>
        </w:rPr>
      </w:pPr>
      <w:r>
        <w:rPr>
          <w:rFonts w:hint="cs"/>
          <w:rtl/>
        </w:rPr>
        <w:t>علم</w:t>
      </w:r>
      <w:r>
        <w:rPr>
          <w:rtl/>
        </w:rPr>
        <w:t xml:space="preserve"> </w:t>
      </w:r>
      <w:r>
        <w:rPr>
          <w:rFonts w:hint="cs"/>
          <w:rtl/>
        </w:rPr>
        <w:t>انسان</w:t>
      </w:r>
      <w:r>
        <w:rPr>
          <w:rtl/>
        </w:rPr>
        <w:t xml:space="preserve"> </w:t>
      </w:r>
      <w:r>
        <w:rPr>
          <w:rFonts w:hint="cs"/>
          <w:rtl/>
        </w:rPr>
        <w:t>به</w:t>
      </w:r>
      <w:r>
        <w:rPr>
          <w:rtl/>
        </w:rPr>
        <w:t xml:space="preserve"> «</w:t>
      </w:r>
      <w:r>
        <w:rPr>
          <w:rFonts w:hint="cs"/>
          <w:rtl/>
        </w:rPr>
        <w:t>ذات</w:t>
      </w:r>
      <w:r>
        <w:rPr>
          <w:rFonts w:hint="eastAsia"/>
          <w:rtl/>
        </w:rPr>
        <w:t>»</w:t>
      </w:r>
      <w:r>
        <w:rPr>
          <w:rtl/>
        </w:rPr>
        <w:t xml:space="preserve"> </w:t>
      </w:r>
      <w:r>
        <w:rPr>
          <w:rFonts w:hint="cs"/>
          <w:rtl/>
        </w:rPr>
        <w:t>كلاً</w:t>
      </w:r>
      <w:r>
        <w:rPr>
          <w:rtl/>
        </w:rPr>
        <w:t xml:space="preserve"> </w:t>
      </w:r>
      <w:r>
        <w:rPr>
          <w:rFonts w:hint="cs"/>
          <w:rtl/>
        </w:rPr>
        <w:t>بي‌معنا</w:t>
      </w:r>
      <w:r>
        <w:rPr>
          <w:rtl/>
        </w:rPr>
        <w:t xml:space="preserve"> </w:t>
      </w:r>
      <w:r>
        <w:rPr>
          <w:rFonts w:hint="cs"/>
          <w:rtl/>
        </w:rPr>
        <w:t>مي‌شود</w:t>
      </w:r>
    </w:p>
    <w:p w:rsidR="005C2743" w:rsidRDefault="005C2743" w:rsidP="005C2743">
      <w:pPr>
        <w:contextualSpacing/>
        <w:rPr>
          <w:rtl/>
        </w:rPr>
      </w:pPr>
      <w:r>
        <w:rPr>
          <w:rFonts w:hint="cs"/>
          <w:rtl/>
        </w:rPr>
        <w:lastRenderedPageBreak/>
        <w:t>درك</w:t>
      </w:r>
      <w:r>
        <w:rPr>
          <w:rtl/>
        </w:rPr>
        <w:t xml:space="preserve"> </w:t>
      </w:r>
      <w:r>
        <w:rPr>
          <w:rFonts w:hint="cs"/>
          <w:rtl/>
        </w:rPr>
        <w:t>از</w:t>
      </w:r>
      <w:r>
        <w:rPr>
          <w:rtl/>
        </w:rPr>
        <w:t xml:space="preserve"> «</w:t>
      </w:r>
      <w:r>
        <w:rPr>
          <w:rFonts w:hint="cs"/>
          <w:rtl/>
        </w:rPr>
        <w:t>ذات</w:t>
      </w:r>
      <w:r>
        <w:rPr>
          <w:rFonts w:hint="eastAsia"/>
          <w:rtl/>
        </w:rPr>
        <w:t>»</w:t>
      </w:r>
      <w:r>
        <w:rPr>
          <w:rtl/>
        </w:rPr>
        <w:t xml:space="preserve"> </w:t>
      </w:r>
      <w:r>
        <w:rPr>
          <w:rFonts w:hint="cs"/>
          <w:rtl/>
        </w:rPr>
        <w:t>اصلاً</w:t>
      </w:r>
      <w:r>
        <w:rPr>
          <w:rtl/>
        </w:rPr>
        <w:t xml:space="preserve"> </w:t>
      </w:r>
      <w:r>
        <w:rPr>
          <w:rFonts w:hint="cs"/>
          <w:rtl/>
        </w:rPr>
        <w:t>معنا</w:t>
      </w:r>
      <w:r>
        <w:rPr>
          <w:rtl/>
        </w:rPr>
        <w:t xml:space="preserve"> </w:t>
      </w:r>
      <w:r>
        <w:rPr>
          <w:rFonts w:hint="cs"/>
          <w:rtl/>
        </w:rPr>
        <w:t>ندارد</w:t>
      </w:r>
    </w:p>
    <w:p w:rsidR="005C2743" w:rsidRDefault="005C2743" w:rsidP="005C2743">
      <w:pPr>
        <w:contextualSpacing/>
        <w:rPr>
          <w:rtl/>
        </w:rPr>
      </w:pPr>
      <w:r>
        <w:rPr>
          <w:rFonts w:hint="cs"/>
          <w:rtl/>
        </w:rPr>
        <w:t>ما</w:t>
      </w:r>
      <w:r>
        <w:rPr>
          <w:rtl/>
        </w:rPr>
        <w:t xml:space="preserve"> </w:t>
      </w:r>
      <w:r>
        <w:rPr>
          <w:rFonts w:hint="cs"/>
          <w:rtl/>
        </w:rPr>
        <w:t>صرفاً</w:t>
      </w:r>
      <w:r>
        <w:rPr>
          <w:rtl/>
        </w:rPr>
        <w:t xml:space="preserve"> </w:t>
      </w:r>
      <w:r>
        <w:rPr>
          <w:rFonts w:hint="cs"/>
          <w:rtl/>
        </w:rPr>
        <w:t>به</w:t>
      </w:r>
      <w:r>
        <w:rPr>
          <w:rtl/>
        </w:rPr>
        <w:t xml:space="preserve"> </w:t>
      </w:r>
      <w:r>
        <w:rPr>
          <w:rFonts w:hint="cs"/>
          <w:rtl/>
        </w:rPr>
        <w:t>تفاوت‌ها</w:t>
      </w:r>
      <w:r>
        <w:rPr>
          <w:rtl/>
        </w:rPr>
        <w:t xml:space="preserve"> </w:t>
      </w:r>
      <w:r>
        <w:rPr>
          <w:rFonts w:hint="cs"/>
          <w:rtl/>
        </w:rPr>
        <w:t>علم</w:t>
      </w:r>
      <w:r>
        <w:rPr>
          <w:rtl/>
        </w:rPr>
        <w:t xml:space="preserve"> </w:t>
      </w:r>
      <w:r>
        <w:rPr>
          <w:rFonts w:hint="cs"/>
          <w:rtl/>
        </w:rPr>
        <w:t>پيدا</w:t>
      </w:r>
      <w:r>
        <w:rPr>
          <w:rtl/>
        </w:rPr>
        <w:t xml:space="preserve"> </w:t>
      </w:r>
      <w:r>
        <w:rPr>
          <w:rFonts w:hint="cs"/>
          <w:rtl/>
        </w:rPr>
        <w:t>مي‌كنيم</w:t>
      </w:r>
    </w:p>
    <w:p w:rsidR="005C2743" w:rsidRDefault="005C2743" w:rsidP="005C2743">
      <w:pPr>
        <w:contextualSpacing/>
        <w:rPr>
          <w:rtl/>
        </w:rPr>
      </w:pPr>
      <w:r>
        <w:rPr>
          <w:rFonts w:hint="cs"/>
          <w:rtl/>
        </w:rPr>
        <w:t>يعني</w:t>
      </w:r>
      <w:r>
        <w:rPr>
          <w:rtl/>
        </w:rPr>
        <w:t xml:space="preserve"> </w:t>
      </w:r>
      <w:r>
        <w:rPr>
          <w:rFonts w:hint="cs"/>
          <w:rtl/>
        </w:rPr>
        <w:t>همان</w:t>
      </w:r>
      <w:r>
        <w:rPr>
          <w:rtl/>
        </w:rPr>
        <w:t xml:space="preserve"> «</w:t>
      </w:r>
      <w:r>
        <w:rPr>
          <w:rFonts w:hint="cs"/>
          <w:rtl/>
        </w:rPr>
        <w:t>فصل</w:t>
      </w:r>
      <w:r>
        <w:rPr>
          <w:rFonts w:hint="eastAsia"/>
          <w:rtl/>
        </w:rPr>
        <w:t>»</w:t>
      </w:r>
      <w:r>
        <w:rPr>
          <w:rFonts w:hint="cs"/>
          <w:rtl/>
        </w:rPr>
        <w:t>ها</w:t>
      </w:r>
    </w:p>
    <w:p w:rsidR="005C2743" w:rsidRDefault="005C2743" w:rsidP="005C2743">
      <w:pPr>
        <w:contextualSpacing/>
        <w:rPr>
          <w:rtl/>
        </w:rPr>
      </w:pPr>
      <w:r>
        <w:rPr>
          <w:rFonts w:hint="cs"/>
          <w:rtl/>
        </w:rPr>
        <w:t>ما</w:t>
      </w:r>
      <w:r>
        <w:rPr>
          <w:rtl/>
        </w:rPr>
        <w:t xml:space="preserve"> </w:t>
      </w:r>
      <w:r>
        <w:rPr>
          <w:rFonts w:hint="cs"/>
          <w:rtl/>
        </w:rPr>
        <w:t>از</w:t>
      </w:r>
      <w:r>
        <w:rPr>
          <w:rtl/>
        </w:rPr>
        <w:t xml:space="preserve"> «</w:t>
      </w:r>
      <w:r>
        <w:rPr>
          <w:rFonts w:hint="cs"/>
          <w:rtl/>
        </w:rPr>
        <w:t>جنس</w:t>
      </w:r>
      <w:r>
        <w:rPr>
          <w:rFonts w:hint="eastAsia"/>
          <w:rtl/>
        </w:rPr>
        <w:t>»</w:t>
      </w:r>
      <w:r>
        <w:rPr>
          <w:rtl/>
        </w:rPr>
        <w:t xml:space="preserve"> </w:t>
      </w:r>
      <w:r>
        <w:rPr>
          <w:rFonts w:hint="cs"/>
          <w:rtl/>
        </w:rPr>
        <w:t>چيزي</w:t>
      </w:r>
      <w:r>
        <w:rPr>
          <w:rtl/>
        </w:rPr>
        <w:t xml:space="preserve"> </w:t>
      </w:r>
      <w:r>
        <w:rPr>
          <w:rFonts w:hint="cs"/>
          <w:rtl/>
        </w:rPr>
        <w:t>نمي‌دانيم</w:t>
      </w:r>
    </w:p>
    <w:p w:rsidR="005C2743" w:rsidRDefault="005C2743" w:rsidP="005C2743">
      <w:pPr>
        <w:contextualSpacing/>
        <w:rPr>
          <w:rtl/>
        </w:rPr>
      </w:pPr>
      <w:r>
        <w:rPr>
          <w:rFonts w:hint="cs"/>
          <w:rtl/>
        </w:rPr>
        <w:t>و</w:t>
      </w:r>
      <w:r>
        <w:rPr>
          <w:rtl/>
        </w:rPr>
        <w:t xml:space="preserve"> </w:t>
      </w:r>
      <w:r>
        <w:rPr>
          <w:rFonts w:hint="cs"/>
          <w:rtl/>
        </w:rPr>
        <w:t>عقل</w:t>
      </w:r>
      <w:r>
        <w:rPr>
          <w:rtl/>
        </w:rPr>
        <w:t xml:space="preserve"> </w:t>
      </w:r>
      <w:r>
        <w:rPr>
          <w:rFonts w:hint="cs"/>
          <w:rtl/>
        </w:rPr>
        <w:t>ما</w:t>
      </w:r>
      <w:r>
        <w:rPr>
          <w:rtl/>
        </w:rPr>
        <w:t xml:space="preserve"> </w:t>
      </w:r>
      <w:r>
        <w:rPr>
          <w:rFonts w:hint="cs"/>
          <w:rtl/>
        </w:rPr>
        <w:t>نمي‌تواند</w:t>
      </w:r>
      <w:r>
        <w:rPr>
          <w:rtl/>
        </w:rPr>
        <w:t xml:space="preserve"> </w:t>
      </w:r>
      <w:r>
        <w:rPr>
          <w:rFonts w:hint="cs"/>
          <w:rtl/>
        </w:rPr>
        <w:t>از</w:t>
      </w:r>
      <w:r>
        <w:rPr>
          <w:rtl/>
        </w:rPr>
        <w:t xml:space="preserve"> </w:t>
      </w:r>
      <w:r>
        <w:rPr>
          <w:rFonts w:hint="cs"/>
          <w:rtl/>
        </w:rPr>
        <w:t>چيزي</w:t>
      </w:r>
      <w:r>
        <w:rPr>
          <w:rtl/>
        </w:rPr>
        <w:t xml:space="preserve"> </w:t>
      </w:r>
      <w:r>
        <w:rPr>
          <w:rFonts w:hint="cs"/>
          <w:rtl/>
        </w:rPr>
        <w:t>كه</w:t>
      </w:r>
      <w:r>
        <w:rPr>
          <w:rtl/>
        </w:rPr>
        <w:t xml:space="preserve"> </w:t>
      </w:r>
      <w:r>
        <w:rPr>
          <w:rFonts w:hint="cs"/>
          <w:rtl/>
        </w:rPr>
        <w:t>نمي‌داند</w:t>
      </w:r>
    </w:p>
    <w:p w:rsidR="005C2743" w:rsidRDefault="005C2743" w:rsidP="005C2743">
      <w:pPr>
        <w:contextualSpacing/>
        <w:rPr>
          <w:rtl/>
        </w:rPr>
      </w:pPr>
      <w:r>
        <w:rPr>
          <w:rFonts w:hint="cs"/>
          <w:rtl/>
        </w:rPr>
        <w:t>و</w:t>
      </w:r>
      <w:r>
        <w:rPr>
          <w:rtl/>
        </w:rPr>
        <w:t xml:space="preserve"> </w:t>
      </w:r>
      <w:r>
        <w:rPr>
          <w:rFonts w:hint="cs"/>
          <w:rtl/>
        </w:rPr>
        <w:t>نمي‌تواند</w:t>
      </w:r>
      <w:r>
        <w:rPr>
          <w:rtl/>
        </w:rPr>
        <w:t xml:space="preserve"> </w:t>
      </w:r>
      <w:r>
        <w:rPr>
          <w:rFonts w:hint="cs"/>
          <w:rtl/>
        </w:rPr>
        <w:t>اصلاً</w:t>
      </w:r>
      <w:r>
        <w:rPr>
          <w:rtl/>
        </w:rPr>
        <w:t xml:space="preserve"> </w:t>
      </w:r>
      <w:r>
        <w:rPr>
          <w:rFonts w:hint="cs"/>
          <w:rtl/>
        </w:rPr>
        <w:t>بداند</w:t>
      </w:r>
    </w:p>
    <w:p w:rsidR="005C2743" w:rsidRDefault="005C2743" w:rsidP="005C2743">
      <w:pPr>
        <w:contextualSpacing/>
        <w:rPr>
          <w:rtl/>
        </w:rPr>
      </w:pPr>
      <w:r>
        <w:rPr>
          <w:rFonts w:hint="cs"/>
          <w:rtl/>
        </w:rPr>
        <w:t>گزارش</w:t>
      </w:r>
      <w:r>
        <w:rPr>
          <w:rtl/>
        </w:rPr>
        <w:t xml:space="preserve"> </w:t>
      </w:r>
      <w:r>
        <w:rPr>
          <w:rFonts w:hint="cs"/>
          <w:rtl/>
        </w:rPr>
        <w:t>دهد</w:t>
      </w:r>
    </w:p>
    <w:p w:rsidR="005C2743" w:rsidRDefault="005C2743" w:rsidP="005C2743">
      <w:pPr>
        <w:contextualSpacing/>
        <w:rPr>
          <w:rtl/>
        </w:rPr>
      </w:pPr>
      <w:r>
        <w:rPr>
          <w:rFonts w:hint="cs"/>
          <w:rtl/>
        </w:rPr>
        <w:t>معماري</w:t>
      </w:r>
      <w:r>
        <w:rPr>
          <w:rtl/>
        </w:rPr>
        <w:t xml:space="preserve"> </w:t>
      </w:r>
      <w:r>
        <w:rPr>
          <w:rFonts w:hint="cs"/>
          <w:rtl/>
        </w:rPr>
        <w:t>عقل</w:t>
      </w:r>
      <w:r>
        <w:rPr>
          <w:rtl/>
        </w:rPr>
        <w:t xml:space="preserve"> </w:t>
      </w:r>
      <w:r>
        <w:rPr>
          <w:rFonts w:hint="cs"/>
          <w:rtl/>
        </w:rPr>
        <w:t>بشر</w:t>
      </w:r>
      <w:r>
        <w:rPr>
          <w:rtl/>
        </w:rPr>
        <w:t xml:space="preserve"> </w:t>
      </w:r>
      <w:r>
        <w:rPr>
          <w:rFonts w:hint="cs"/>
          <w:rtl/>
        </w:rPr>
        <w:t>اصلاً</w:t>
      </w:r>
      <w:r>
        <w:rPr>
          <w:rtl/>
        </w:rPr>
        <w:t xml:space="preserve"> </w:t>
      </w:r>
      <w:r>
        <w:rPr>
          <w:rFonts w:hint="cs"/>
          <w:rtl/>
        </w:rPr>
        <w:t>به‌گونه‌اي</w:t>
      </w:r>
      <w:r>
        <w:rPr>
          <w:rtl/>
        </w:rPr>
        <w:t xml:space="preserve"> </w:t>
      </w:r>
      <w:r>
        <w:rPr>
          <w:rFonts w:hint="cs"/>
          <w:rtl/>
        </w:rPr>
        <w:t>نيست</w:t>
      </w:r>
    </w:p>
    <w:p w:rsidR="005C2743" w:rsidRDefault="005C2743" w:rsidP="005C2743">
      <w:pPr>
        <w:contextualSpacing/>
        <w:rPr>
          <w:rtl/>
        </w:rPr>
      </w:pPr>
      <w:r>
        <w:rPr>
          <w:rFonts w:hint="cs"/>
          <w:rtl/>
        </w:rPr>
        <w:t>كه</w:t>
      </w:r>
      <w:r>
        <w:rPr>
          <w:rtl/>
        </w:rPr>
        <w:t xml:space="preserve"> </w:t>
      </w:r>
      <w:r>
        <w:rPr>
          <w:rFonts w:hint="cs"/>
          <w:rtl/>
        </w:rPr>
        <w:t>بتواند</w:t>
      </w:r>
      <w:r>
        <w:rPr>
          <w:rtl/>
        </w:rPr>
        <w:t xml:space="preserve"> </w:t>
      </w:r>
      <w:r>
        <w:rPr>
          <w:rFonts w:hint="cs"/>
          <w:rtl/>
        </w:rPr>
        <w:t>از</w:t>
      </w:r>
      <w:r>
        <w:rPr>
          <w:rtl/>
        </w:rPr>
        <w:t xml:space="preserve"> «</w:t>
      </w:r>
      <w:r>
        <w:rPr>
          <w:rFonts w:hint="cs"/>
          <w:rtl/>
        </w:rPr>
        <w:t>جنس</w:t>
      </w:r>
      <w:r>
        <w:rPr>
          <w:rFonts w:hint="eastAsia"/>
          <w:rtl/>
        </w:rPr>
        <w:t>»</w:t>
      </w:r>
      <w:r>
        <w:rPr>
          <w:rtl/>
        </w:rPr>
        <w:t xml:space="preserve"> </w:t>
      </w:r>
      <w:r>
        <w:rPr>
          <w:rFonts w:hint="cs"/>
          <w:rtl/>
        </w:rPr>
        <w:t>و</w:t>
      </w:r>
      <w:r>
        <w:rPr>
          <w:rtl/>
        </w:rPr>
        <w:t xml:space="preserve"> </w:t>
      </w:r>
      <w:r>
        <w:rPr>
          <w:rFonts w:hint="cs"/>
          <w:rtl/>
        </w:rPr>
        <w:t>از</w:t>
      </w:r>
      <w:r>
        <w:rPr>
          <w:rtl/>
        </w:rPr>
        <w:t xml:space="preserve"> «</w:t>
      </w:r>
      <w:r>
        <w:rPr>
          <w:rFonts w:hint="cs"/>
          <w:rtl/>
        </w:rPr>
        <w:t>ذات</w:t>
      </w:r>
      <w:r>
        <w:rPr>
          <w:rFonts w:hint="eastAsia"/>
          <w:rtl/>
        </w:rPr>
        <w:t>»</w:t>
      </w:r>
      <w:r>
        <w:rPr>
          <w:rtl/>
        </w:rPr>
        <w:t xml:space="preserve"> </w:t>
      </w:r>
      <w:r>
        <w:rPr>
          <w:rFonts w:hint="cs"/>
          <w:rtl/>
        </w:rPr>
        <w:t>گزارش</w:t>
      </w:r>
      <w:r>
        <w:rPr>
          <w:rtl/>
        </w:rPr>
        <w:t xml:space="preserve"> </w:t>
      </w:r>
      <w:r>
        <w:rPr>
          <w:rFonts w:hint="cs"/>
          <w:rtl/>
        </w:rPr>
        <w:t>كند</w:t>
      </w:r>
    </w:p>
    <w:p w:rsidR="005C2743" w:rsidRDefault="005C2743" w:rsidP="005C2743">
      <w:pPr>
        <w:contextualSpacing/>
        <w:rPr>
          <w:rtl/>
        </w:rPr>
      </w:pPr>
      <w:r>
        <w:rPr>
          <w:rFonts w:hint="cs"/>
          <w:rtl/>
        </w:rPr>
        <w:t>نمي‌تواند</w:t>
      </w:r>
      <w:r>
        <w:rPr>
          <w:rtl/>
        </w:rPr>
        <w:t xml:space="preserve"> </w:t>
      </w:r>
      <w:r>
        <w:rPr>
          <w:rFonts w:hint="cs"/>
          <w:rtl/>
        </w:rPr>
        <w:t>دركي</w:t>
      </w:r>
      <w:r>
        <w:rPr>
          <w:rtl/>
        </w:rPr>
        <w:t xml:space="preserve"> </w:t>
      </w:r>
      <w:r>
        <w:rPr>
          <w:rFonts w:hint="cs"/>
          <w:rtl/>
        </w:rPr>
        <w:t>از</w:t>
      </w:r>
      <w:r>
        <w:rPr>
          <w:rtl/>
        </w:rPr>
        <w:t xml:space="preserve"> </w:t>
      </w:r>
      <w:r>
        <w:rPr>
          <w:rFonts w:hint="cs"/>
          <w:rtl/>
        </w:rPr>
        <w:t>آن</w:t>
      </w:r>
      <w:r>
        <w:rPr>
          <w:rtl/>
        </w:rPr>
        <w:t xml:space="preserve"> </w:t>
      </w:r>
      <w:r>
        <w:rPr>
          <w:rFonts w:hint="cs"/>
          <w:rtl/>
        </w:rPr>
        <w:t>داشته</w:t>
      </w:r>
      <w:r>
        <w:rPr>
          <w:rtl/>
        </w:rPr>
        <w:t xml:space="preserve"> </w:t>
      </w:r>
      <w:r>
        <w:rPr>
          <w:rFonts w:hint="cs"/>
          <w:rtl/>
        </w:rPr>
        <w:t>باشد</w:t>
      </w:r>
    </w:p>
    <w:p w:rsidR="005C2743" w:rsidRDefault="005C2743" w:rsidP="005C2743">
      <w:pPr>
        <w:contextualSpacing/>
        <w:rPr>
          <w:rtl/>
        </w:rPr>
      </w:pPr>
    </w:p>
    <w:p w:rsidR="005C2743" w:rsidRDefault="005C2743" w:rsidP="005C2743">
      <w:pPr>
        <w:contextualSpacing/>
        <w:rPr>
          <w:rtl/>
        </w:rPr>
      </w:pPr>
      <w:r>
        <w:rPr>
          <w:rFonts w:hint="cs"/>
          <w:rtl/>
        </w:rPr>
        <w:t>بله</w:t>
      </w:r>
    </w:p>
    <w:p w:rsidR="005C2743" w:rsidRDefault="005C2743" w:rsidP="005C2743">
      <w:pPr>
        <w:contextualSpacing/>
        <w:rPr>
          <w:rtl/>
        </w:rPr>
      </w:pPr>
      <w:r>
        <w:rPr>
          <w:rFonts w:hint="cs"/>
          <w:rtl/>
        </w:rPr>
        <w:t>بلكه</w:t>
      </w:r>
      <w:r>
        <w:rPr>
          <w:rtl/>
        </w:rPr>
        <w:t xml:space="preserve"> </w:t>
      </w:r>
      <w:r>
        <w:rPr>
          <w:rFonts w:hint="cs"/>
          <w:rtl/>
        </w:rPr>
        <w:t>عرفاي</w:t>
      </w:r>
      <w:r>
        <w:rPr>
          <w:rtl/>
        </w:rPr>
        <w:t xml:space="preserve"> </w:t>
      </w:r>
      <w:r>
        <w:rPr>
          <w:rFonts w:hint="cs"/>
          <w:rtl/>
        </w:rPr>
        <w:t>از</w:t>
      </w:r>
      <w:r>
        <w:rPr>
          <w:rtl/>
        </w:rPr>
        <w:t xml:space="preserve"> </w:t>
      </w:r>
      <w:r>
        <w:rPr>
          <w:rFonts w:hint="cs"/>
          <w:rtl/>
        </w:rPr>
        <w:t>فلاسفه</w:t>
      </w:r>
    </w:p>
    <w:p w:rsidR="005C2743" w:rsidRDefault="005C2743" w:rsidP="005C2743">
      <w:pPr>
        <w:contextualSpacing/>
        <w:rPr>
          <w:rtl/>
        </w:rPr>
      </w:pPr>
      <w:r>
        <w:rPr>
          <w:rFonts w:hint="cs"/>
          <w:rtl/>
        </w:rPr>
        <w:t>يعني</w:t>
      </w:r>
      <w:r>
        <w:rPr>
          <w:rtl/>
        </w:rPr>
        <w:t xml:space="preserve"> </w:t>
      </w:r>
      <w:r>
        <w:rPr>
          <w:rFonts w:hint="cs"/>
          <w:rtl/>
        </w:rPr>
        <w:t>همان</w:t>
      </w:r>
      <w:r>
        <w:rPr>
          <w:rtl/>
        </w:rPr>
        <w:t xml:space="preserve"> </w:t>
      </w:r>
      <w:r>
        <w:rPr>
          <w:rFonts w:hint="cs"/>
          <w:rtl/>
        </w:rPr>
        <w:t>قائلين</w:t>
      </w:r>
      <w:r>
        <w:rPr>
          <w:rtl/>
        </w:rPr>
        <w:t xml:space="preserve"> </w:t>
      </w:r>
      <w:r>
        <w:rPr>
          <w:rFonts w:hint="cs"/>
          <w:rtl/>
        </w:rPr>
        <w:t>به</w:t>
      </w:r>
      <w:r>
        <w:rPr>
          <w:rtl/>
        </w:rPr>
        <w:t xml:space="preserve"> </w:t>
      </w:r>
      <w:r>
        <w:rPr>
          <w:rFonts w:hint="cs"/>
          <w:rtl/>
        </w:rPr>
        <w:t>حكمت</w:t>
      </w:r>
      <w:r>
        <w:rPr>
          <w:rtl/>
        </w:rPr>
        <w:t xml:space="preserve"> </w:t>
      </w:r>
      <w:r>
        <w:rPr>
          <w:rFonts w:hint="cs"/>
          <w:rtl/>
        </w:rPr>
        <w:t>متعاليه</w:t>
      </w:r>
    </w:p>
    <w:p w:rsidR="005C2743" w:rsidRDefault="005C2743" w:rsidP="005C2743">
      <w:pPr>
        <w:contextualSpacing/>
        <w:rPr>
          <w:rtl/>
        </w:rPr>
      </w:pPr>
      <w:r>
        <w:rPr>
          <w:rFonts w:hint="cs"/>
          <w:rtl/>
        </w:rPr>
        <w:t>حكمت</w:t>
      </w:r>
      <w:r>
        <w:rPr>
          <w:rtl/>
        </w:rPr>
        <w:t xml:space="preserve"> </w:t>
      </w:r>
      <w:r>
        <w:rPr>
          <w:rFonts w:hint="cs"/>
          <w:rtl/>
        </w:rPr>
        <w:t>صدرايي</w:t>
      </w:r>
      <w:r>
        <w:rPr>
          <w:rtl/>
        </w:rPr>
        <w:t xml:space="preserve"> </w:t>
      </w:r>
      <w:r>
        <w:rPr>
          <w:rFonts w:hint="cs"/>
          <w:rtl/>
        </w:rPr>
        <w:t>كه</w:t>
      </w:r>
      <w:r>
        <w:rPr>
          <w:rtl/>
        </w:rPr>
        <w:t xml:space="preserve"> </w:t>
      </w:r>
      <w:r>
        <w:rPr>
          <w:rFonts w:hint="cs"/>
          <w:rtl/>
        </w:rPr>
        <w:t>در</w:t>
      </w:r>
      <w:r>
        <w:rPr>
          <w:rtl/>
        </w:rPr>
        <w:t xml:space="preserve"> </w:t>
      </w:r>
      <w:r>
        <w:rPr>
          <w:rFonts w:hint="cs"/>
          <w:rtl/>
        </w:rPr>
        <w:t>چهار</w:t>
      </w:r>
      <w:r>
        <w:rPr>
          <w:rtl/>
        </w:rPr>
        <w:t xml:space="preserve"> </w:t>
      </w:r>
      <w:r>
        <w:rPr>
          <w:rFonts w:hint="cs"/>
          <w:rtl/>
        </w:rPr>
        <w:t>سفر</w:t>
      </w:r>
      <w:r>
        <w:rPr>
          <w:rtl/>
        </w:rPr>
        <w:t xml:space="preserve"> </w:t>
      </w:r>
      <w:r>
        <w:rPr>
          <w:rFonts w:hint="cs"/>
          <w:rtl/>
        </w:rPr>
        <w:t>عرفاني</w:t>
      </w:r>
      <w:r>
        <w:rPr>
          <w:rtl/>
        </w:rPr>
        <w:t xml:space="preserve"> </w:t>
      </w:r>
      <w:r>
        <w:rPr>
          <w:rFonts w:hint="cs"/>
          <w:rtl/>
        </w:rPr>
        <w:t>تدوين</w:t>
      </w:r>
      <w:r>
        <w:rPr>
          <w:rtl/>
        </w:rPr>
        <w:t xml:space="preserve"> </w:t>
      </w:r>
      <w:r>
        <w:rPr>
          <w:rFonts w:hint="cs"/>
          <w:rtl/>
        </w:rPr>
        <w:t>يافته</w:t>
      </w:r>
    </w:p>
    <w:p w:rsidR="005C2743" w:rsidRDefault="005C2743" w:rsidP="005C2743">
      <w:pPr>
        <w:contextualSpacing/>
        <w:rPr>
          <w:rtl/>
        </w:rPr>
      </w:pPr>
      <w:r>
        <w:rPr>
          <w:rFonts w:hint="cs"/>
          <w:rtl/>
        </w:rPr>
        <w:t>اسفار</w:t>
      </w:r>
      <w:r>
        <w:rPr>
          <w:rtl/>
        </w:rPr>
        <w:t xml:space="preserve"> </w:t>
      </w:r>
      <w:r>
        <w:rPr>
          <w:rFonts w:hint="cs"/>
          <w:rtl/>
        </w:rPr>
        <w:t>اربعه</w:t>
      </w:r>
    </w:p>
    <w:p w:rsidR="005C2743" w:rsidRDefault="005C2743" w:rsidP="005C2743">
      <w:pPr>
        <w:contextualSpacing/>
        <w:rPr>
          <w:rtl/>
        </w:rPr>
      </w:pPr>
      <w:r>
        <w:rPr>
          <w:rFonts w:hint="cs"/>
          <w:rtl/>
        </w:rPr>
        <w:t>اين</w:t>
      </w:r>
      <w:r>
        <w:rPr>
          <w:rtl/>
        </w:rPr>
        <w:t xml:space="preserve"> </w:t>
      </w:r>
      <w:r>
        <w:rPr>
          <w:rFonts w:hint="cs"/>
          <w:rtl/>
        </w:rPr>
        <w:t>درك</w:t>
      </w:r>
      <w:r>
        <w:rPr>
          <w:rtl/>
        </w:rPr>
        <w:t xml:space="preserve"> </w:t>
      </w:r>
      <w:r>
        <w:rPr>
          <w:rFonts w:hint="cs"/>
          <w:rtl/>
        </w:rPr>
        <w:t>از</w:t>
      </w:r>
      <w:r>
        <w:rPr>
          <w:rtl/>
        </w:rPr>
        <w:t xml:space="preserve"> </w:t>
      </w:r>
      <w:r>
        <w:rPr>
          <w:rFonts w:hint="cs"/>
          <w:rtl/>
        </w:rPr>
        <w:t>واقعيات</w:t>
      </w:r>
      <w:r>
        <w:rPr>
          <w:rtl/>
        </w:rPr>
        <w:t xml:space="preserve"> </w:t>
      </w:r>
      <w:r>
        <w:rPr>
          <w:rFonts w:hint="cs"/>
          <w:rtl/>
        </w:rPr>
        <w:t>را</w:t>
      </w:r>
      <w:r>
        <w:rPr>
          <w:rtl/>
        </w:rPr>
        <w:t xml:space="preserve"> </w:t>
      </w:r>
      <w:r>
        <w:rPr>
          <w:rFonts w:hint="cs"/>
          <w:rtl/>
        </w:rPr>
        <w:t>منسوب</w:t>
      </w:r>
      <w:r>
        <w:rPr>
          <w:rtl/>
        </w:rPr>
        <w:t xml:space="preserve"> </w:t>
      </w:r>
      <w:r>
        <w:rPr>
          <w:rFonts w:hint="cs"/>
          <w:rtl/>
        </w:rPr>
        <w:t>به</w:t>
      </w:r>
      <w:r>
        <w:rPr>
          <w:rtl/>
        </w:rPr>
        <w:t xml:space="preserve"> </w:t>
      </w:r>
      <w:r>
        <w:rPr>
          <w:rFonts w:hint="cs"/>
          <w:rtl/>
        </w:rPr>
        <w:t>شهود</w:t>
      </w:r>
      <w:r>
        <w:rPr>
          <w:rtl/>
        </w:rPr>
        <w:t xml:space="preserve"> </w:t>
      </w:r>
      <w:r>
        <w:rPr>
          <w:rFonts w:hint="cs"/>
          <w:rtl/>
        </w:rPr>
        <w:t>نمايند</w:t>
      </w:r>
    </w:p>
    <w:p w:rsidR="005C2743" w:rsidRDefault="005C2743" w:rsidP="005C2743">
      <w:pPr>
        <w:contextualSpacing/>
        <w:rPr>
          <w:rtl/>
        </w:rPr>
      </w:pPr>
      <w:r>
        <w:rPr>
          <w:rFonts w:hint="cs"/>
          <w:rtl/>
        </w:rPr>
        <w:t>جايي</w:t>
      </w:r>
      <w:r>
        <w:rPr>
          <w:rtl/>
        </w:rPr>
        <w:t xml:space="preserve"> </w:t>
      </w:r>
      <w:r>
        <w:rPr>
          <w:rFonts w:hint="cs"/>
          <w:rtl/>
        </w:rPr>
        <w:t>به</w:t>
      </w:r>
      <w:r>
        <w:rPr>
          <w:rtl/>
        </w:rPr>
        <w:t xml:space="preserve"> </w:t>
      </w:r>
      <w:r>
        <w:rPr>
          <w:rFonts w:hint="cs"/>
          <w:rtl/>
        </w:rPr>
        <w:t>نام</w:t>
      </w:r>
      <w:r>
        <w:rPr>
          <w:rtl/>
        </w:rPr>
        <w:t xml:space="preserve"> </w:t>
      </w:r>
      <w:r>
        <w:rPr>
          <w:rFonts w:hint="cs"/>
          <w:rtl/>
        </w:rPr>
        <w:t>قلب</w:t>
      </w:r>
    </w:p>
    <w:p w:rsidR="005C2743" w:rsidRDefault="005C2743" w:rsidP="005C2743">
      <w:pPr>
        <w:contextualSpacing/>
        <w:rPr>
          <w:rtl/>
        </w:rPr>
      </w:pPr>
      <w:r>
        <w:rPr>
          <w:rFonts w:hint="cs"/>
          <w:rtl/>
        </w:rPr>
        <w:t>در</w:t>
      </w:r>
      <w:r>
        <w:rPr>
          <w:rtl/>
        </w:rPr>
        <w:t xml:space="preserve"> </w:t>
      </w:r>
      <w:r>
        <w:rPr>
          <w:rFonts w:hint="cs"/>
          <w:rtl/>
        </w:rPr>
        <w:t>روح</w:t>
      </w:r>
      <w:r>
        <w:rPr>
          <w:rtl/>
        </w:rPr>
        <w:t xml:space="preserve"> </w:t>
      </w:r>
      <w:r>
        <w:rPr>
          <w:rFonts w:hint="cs"/>
          <w:rtl/>
        </w:rPr>
        <w:t>بشر</w:t>
      </w:r>
    </w:p>
    <w:p w:rsidR="005C2743" w:rsidRDefault="005C2743" w:rsidP="005C2743">
      <w:pPr>
        <w:contextualSpacing/>
        <w:rPr>
          <w:rtl/>
        </w:rPr>
      </w:pPr>
      <w:r>
        <w:rPr>
          <w:rFonts w:hint="cs"/>
          <w:rtl/>
        </w:rPr>
        <w:t>كه</w:t>
      </w:r>
      <w:r>
        <w:rPr>
          <w:rtl/>
        </w:rPr>
        <w:t xml:space="preserve"> </w:t>
      </w:r>
      <w:r>
        <w:rPr>
          <w:rFonts w:hint="cs"/>
          <w:rtl/>
        </w:rPr>
        <w:t>ظاهراً</w:t>
      </w:r>
      <w:r>
        <w:rPr>
          <w:rtl/>
        </w:rPr>
        <w:t xml:space="preserve"> </w:t>
      </w:r>
      <w:r>
        <w:rPr>
          <w:rFonts w:hint="cs"/>
          <w:rtl/>
        </w:rPr>
        <w:t>بتواند</w:t>
      </w:r>
      <w:r>
        <w:rPr>
          <w:rtl/>
        </w:rPr>
        <w:t xml:space="preserve"> </w:t>
      </w:r>
      <w:r>
        <w:rPr>
          <w:rFonts w:hint="cs"/>
          <w:rtl/>
        </w:rPr>
        <w:t>اموري</w:t>
      </w:r>
      <w:r>
        <w:rPr>
          <w:rtl/>
        </w:rPr>
        <w:t xml:space="preserve"> </w:t>
      </w:r>
      <w:r>
        <w:rPr>
          <w:rFonts w:hint="cs"/>
          <w:rtl/>
        </w:rPr>
        <w:t>را</w:t>
      </w:r>
      <w:r>
        <w:rPr>
          <w:rtl/>
        </w:rPr>
        <w:t xml:space="preserve"> </w:t>
      </w:r>
      <w:r>
        <w:rPr>
          <w:rFonts w:hint="cs"/>
          <w:rtl/>
        </w:rPr>
        <w:t>درك</w:t>
      </w:r>
      <w:r>
        <w:rPr>
          <w:rtl/>
        </w:rPr>
        <w:t xml:space="preserve"> </w:t>
      </w:r>
      <w:r>
        <w:rPr>
          <w:rFonts w:hint="cs"/>
          <w:rtl/>
        </w:rPr>
        <w:t>نمايد</w:t>
      </w:r>
    </w:p>
    <w:p w:rsidR="005C2743" w:rsidRDefault="005C2743" w:rsidP="005C2743">
      <w:pPr>
        <w:contextualSpacing/>
        <w:rPr>
          <w:rtl/>
        </w:rPr>
      </w:pPr>
      <w:r>
        <w:rPr>
          <w:rFonts w:hint="cs"/>
          <w:rtl/>
        </w:rPr>
        <w:t>اما</w:t>
      </w:r>
      <w:r>
        <w:rPr>
          <w:rtl/>
        </w:rPr>
        <w:t xml:space="preserve"> </w:t>
      </w:r>
      <w:r>
        <w:rPr>
          <w:rFonts w:hint="cs"/>
          <w:rtl/>
        </w:rPr>
        <w:t>عقل</w:t>
      </w:r>
    </w:p>
    <w:p w:rsidR="005C2743" w:rsidRDefault="005C2743" w:rsidP="005C2743">
      <w:pPr>
        <w:contextualSpacing/>
        <w:rPr>
          <w:rtl/>
        </w:rPr>
      </w:pPr>
      <w:r>
        <w:rPr>
          <w:rFonts w:hint="cs"/>
          <w:rtl/>
        </w:rPr>
        <w:t>آن‌چه</w:t>
      </w:r>
      <w:r>
        <w:rPr>
          <w:rtl/>
        </w:rPr>
        <w:t xml:space="preserve"> </w:t>
      </w:r>
      <w:r>
        <w:rPr>
          <w:rFonts w:hint="cs"/>
          <w:rtl/>
        </w:rPr>
        <w:t>ما</w:t>
      </w:r>
      <w:r>
        <w:rPr>
          <w:rtl/>
        </w:rPr>
        <w:t xml:space="preserve"> </w:t>
      </w:r>
      <w:r>
        <w:rPr>
          <w:rFonts w:hint="cs"/>
          <w:rtl/>
        </w:rPr>
        <w:t>علم</w:t>
      </w:r>
      <w:r>
        <w:rPr>
          <w:rtl/>
        </w:rPr>
        <w:t xml:space="preserve"> </w:t>
      </w:r>
      <w:r>
        <w:rPr>
          <w:rFonts w:hint="cs"/>
          <w:rtl/>
        </w:rPr>
        <w:t>را</w:t>
      </w:r>
      <w:r>
        <w:rPr>
          <w:rtl/>
        </w:rPr>
        <w:t xml:space="preserve"> </w:t>
      </w:r>
      <w:r>
        <w:rPr>
          <w:rFonts w:hint="cs"/>
          <w:rtl/>
        </w:rPr>
        <w:t>به</w:t>
      </w:r>
      <w:r>
        <w:rPr>
          <w:rtl/>
        </w:rPr>
        <w:t xml:space="preserve"> </w:t>
      </w:r>
      <w:r>
        <w:rPr>
          <w:rFonts w:hint="cs"/>
          <w:rtl/>
        </w:rPr>
        <w:t>آن</w:t>
      </w:r>
      <w:r>
        <w:rPr>
          <w:rtl/>
        </w:rPr>
        <w:t xml:space="preserve"> </w:t>
      </w:r>
      <w:r>
        <w:rPr>
          <w:rFonts w:hint="cs"/>
          <w:rtl/>
        </w:rPr>
        <w:t>معمولاً</w:t>
      </w:r>
      <w:r>
        <w:rPr>
          <w:rtl/>
        </w:rPr>
        <w:t xml:space="preserve"> </w:t>
      </w:r>
      <w:r>
        <w:rPr>
          <w:rFonts w:hint="cs"/>
          <w:rtl/>
        </w:rPr>
        <w:t>متصف</w:t>
      </w:r>
      <w:r>
        <w:rPr>
          <w:rtl/>
        </w:rPr>
        <w:t xml:space="preserve"> </w:t>
      </w:r>
      <w:r>
        <w:rPr>
          <w:rFonts w:hint="cs"/>
          <w:rtl/>
        </w:rPr>
        <w:t>مي‌سازيم</w:t>
      </w:r>
    </w:p>
    <w:p w:rsidR="005C2743" w:rsidRDefault="005C2743" w:rsidP="005C2743">
      <w:pPr>
        <w:contextualSpacing/>
        <w:rPr>
          <w:rtl/>
        </w:rPr>
      </w:pPr>
      <w:r>
        <w:rPr>
          <w:rFonts w:hint="cs"/>
          <w:rtl/>
        </w:rPr>
        <w:t>نمي‌تواند</w:t>
      </w:r>
      <w:r>
        <w:rPr>
          <w:rtl/>
        </w:rPr>
        <w:t xml:space="preserve"> «</w:t>
      </w:r>
      <w:r>
        <w:rPr>
          <w:rFonts w:hint="cs"/>
          <w:rtl/>
        </w:rPr>
        <w:t>ذات</w:t>
      </w:r>
      <w:r>
        <w:rPr>
          <w:rFonts w:hint="eastAsia"/>
          <w:rtl/>
        </w:rPr>
        <w:t>»</w:t>
      </w:r>
      <w:r>
        <w:rPr>
          <w:rtl/>
        </w:rPr>
        <w:t xml:space="preserve"> </w:t>
      </w:r>
      <w:r>
        <w:rPr>
          <w:rFonts w:hint="cs"/>
          <w:rtl/>
        </w:rPr>
        <w:t>را</w:t>
      </w:r>
      <w:r>
        <w:rPr>
          <w:rtl/>
        </w:rPr>
        <w:t xml:space="preserve"> </w:t>
      </w:r>
      <w:r>
        <w:rPr>
          <w:rFonts w:hint="cs"/>
          <w:rtl/>
        </w:rPr>
        <w:t>درك</w:t>
      </w:r>
      <w:r>
        <w:rPr>
          <w:rtl/>
        </w:rPr>
        <w:t xml:space="preserve"> </w:t>
      </w:r>
      <w:r>
        <w:rPr>
          <w:rFonts w:hint="cs"/>
          <w:rtl/>
        </w:rPr>
        <w:t>كند</w:t>
      </w:r>
    </w:p>
    <w:p w:rsidR="005C2743" w:rsidRDefault="005C2743" w:rsidP="005C2743">
      <w:pPr>
        <w:contextualSpacing/>
        <w:rPr>
          <w:rtl/>
        </w:rPr>
      </w:pPr>
    </w:p>
    <w:p w:rsidR="005C2743" w:rsidRDefault="005C2743" w:rsidP="005C2743">
      <w:pPr>
        <w:contextualSpacing/>
        <w:rPr>
          <w:rtl/>
        </w:rPr>
      </w:pPr>
      <w:r>
        <w:rPr>
          <w:rFonts w:hint="cs"/>
          <w:rtl/>
        </w:rPr>
        <w:t>عقل</w:t>
      </w:r>
      <w:r>
        <w:rPr>
          <w:rtl/>
        </w:rPr>
        <w:t xml:space="preserve"> </w:t>
      </w:r>
      <w:r>
        <w:rPr>
          <w:rFonts w:hint="cs"/>
          <w:rtl/>
        </w:rPr>
        <w:t>ما</w:t>
      </w:r>
      <w:r>
        <w:rPr>
          <w:rtl/>
        </w:rPr>
        <w:t xml:space="preserve"> </w:t>
      </w:r>
      <w:r>
        <w:rPr>
          <w:rFonts w:hint="cs"/>
          <w:rtl/>
        </w:rPr>
        <w:t>تنها</w:t>
      </w:r>
      <w:r>
        <w:rPr>
          <w:rtl/>
        </w:rPr>
        <w:t xml:space="preserve"> «</w:t>
      </w:r>
      <w:r>
        <w:rPr>
          <w:rFonts w:hint="cs"/>
          <w:rtl/>
        </w:rPr>
        <w:t>تغيير</w:t>
      </w:r>
      <w:r>
        <w:rPr>
          <w:rFonts w:hint="eastAsia"/>
          <w:rtl/>
        </w:rPr>
        <w:t>»</w:t>
      </w:r>
      <w:r>
        <w:rPr>
          <w:rtl/>
        </w:rPr>
        <w:t xml:space="preserve"> </w:t>
      </w:r>
      <w:r>
        <w:rPr>
          <w:rFonts w:hint="cs"/>
          <w:rtl/>
        </w:rPr>
        <w:t>را</w:t>
      </w:r>
      <w:r>
        <w:rPr>
          <w:rtl/>
        </w:rPr>
        <w:t xml:space="preserve"> </w:t>
      </w:r>
      <w:r>
        <w:rPr>
          <w:rFonts w:hint="cs"/>
          <w:rtl/>
        </w:rPr>
        <w:t>درك</w:t>
      </w:r>
      <w:r>
        <w:rPr>
          <w:rtl/>
        </w:rPr>
        <w:t xml:space="preserve"> </w:t>
      </w:r>
      <w:r>
        <w:rPr>
          <w:rFonts w:hint="cs"/>
          <w:rtl/>
        </w:rPr>
        <w:t>مي‌كند</w:t>
      </w:r>
    </w:p>
    <w:p w:rsidR="005C2743" w:rsidRDefault="005C2743" w:rsidP="005C2743">
      <w:pPr>
        <w:contextualSpacing/>
        <w:rPr>
          <w:rtl/>
        </w:rPr>
      </w:pPr>
      <w:r>
        <w:rPr>
          <w:rFonts w:hint="cs"/>
          <w:rtl/>
        </w:rPr>
        <w:t>و</w:t>
      </w:r>
      <w:r>
        <w:rPr>
          <w:rtl/>
        </w:rPr>
        <w:t xml:space="preserve"> </w:t>
      </w:r>
      <w:r>
        <w:rPr>
          <w:rFonts w:hint="cs"/>
          <w:rtl/>
        </w:rPr>
        <w:t>اين</w:t>
      </w:r>
      <w:r>
        <w:rPr>
          <w:rtl/>
        </w:rPr>
        <w:t xml:space="preserve"> </w:t>
      </w:r>
      <w:r>
        <w:rPr>
          <w:rFonts w:hint="cs"/>
          <w:rtl/>
        </w:rPr>
        <w:t>درك</w:t>
      </w:r>
      <w:r>
        <w:rPr>
          <w:rtl/>
        </w:rPr>
        <w:t xml:space="preserve"> </w:t>
      </w:r>
      <w:r>
        <w:rPr>
          <w:rFonts w:hint="cs"/>
          <w:rtl/>
        </w:rPr>
        <w:t>از</w:t>
      </w:r>
      <w:r>
        <w:rPr>
          <w:rtl/>
        </w:rPr>
        <w:t xml:space="preserve"> </w:t>
      </w:r>
      <w:r>
        <w:rPr>
          <w:rFonts w:hint="cs"/>
          <w:rtl/>
        </w:rPr>
        <w:t>تغيير</w:t>
      </w:r>
    </w:p>
    <w:p w:rsidR="005C2743" w:rsidRDefault="005C2743" w:rsidP="005C2743">
      <w:pPr>
        <w:contextualSpacing/>
        <w:rPr>
          <w:rtl/>
        </w:rPr>
      </w:pPr>
      <w:r>
        <w:rPr>
          <w:rFonts w:hint="cs"/>
          <w:rtl/>
        </w:rPr>
        <w:t>تنها</w:t>
      </w:r>
      <w:r>
        <w:rPr>
          <w:rtl/>
        </w:rPr>
        <w:t xml:space="preserve"> </w:t>
      </w:r>
      <w:r>
        <w:rPr>
          <w:rFonts w:hint="cs"/>
          <w:rtl/>
        </w:rPr>
        <w:t>اوصاف</w:t>
      </w:r>
      <w:r>
        <w:rPr>
          <w:rtl/>
        </w:rPr>
        <w:t xml:space="preserve"> </w:t>
      </w:r>
      <w:r>
        <w:rPr>
          <w:rFonts w:hint="cs"/>
          <w:rtl/>
        </w:rPr>
        <w:t>اشياء</w:t>
      </w:r>
      <w:r>
        <w:rPr>
          <w:rtl/>
        </w:rPr>
        <w:t xml:space="preserve"> </w:t>
      </w:r>
      <w:r>
        <w:rPr>
          <w:rFonts w:hint="cs"/>
          <w:rtl/>
        </w:rPr>
        <w:t>را</w:t>
      </w:r>
      <w:r>
        <w:rPr>
          <w:rtl/>
        </w:rPr>
        <w:t xml:space="preserve"> </w:t>
      </w:r>
      <w:r>
        <w:rPr>
          <w:rFonts w:hint="cs"/>
          <w:rtl/>
        </w:rPr>
        <w:t>به</w:t>
      </w:r>
      <w:r>
        <w:rPr>
          <w:rtl/>
        </w:rPr>
        <w:t xml:space="preserve"> </w:t>
      </w:r>
      <w:r>
        <w:rPr>
          <w:rFonts w:hint="cs"/>
          <w:rtl/>
        </w:rPr>
        <w:t>ما</w:t>
      </w:r>
      <w:r>
        <w:rPr>
          <w:rtl/>
        </w:rPr>
        <w:t xml:space="preserve"> </w:t>
      </w:r>
      <w:r>
        <w:rPr>
          <w:rFonts w:hint="cs"/>
          <w:rtl/>
        </w:rPr>
        <w:t>نشان</w:t>
      </w:r>
      <w:r>
        <w:rPr>
          <w:rtl/>
        </w:rPr>
        <w:t xml:space="preserve"> </w:t>
      </w:r>
      <w:r>
        <w:rPr>
          <w:rFonts w:hint="cs"/>
          <w:rtl/>
        </w:rPr>
        <w:t>مي‌دهد</w:t>
      </w:r>
    </w:p>
    <w:p w:rsidR="005C2743" w:rsidRDefault="005C2743" w:rsidP="005C2743">
      <w:pPr>
        <w:contextualSpacing/>
        <w:rPr>
          <w:rtl/>
        </w:rPr>
      </w:pPr>
      <w:r>
        <w:rPr>
          <w:rFonts w:hint="cs"/>
          <w:rtl/>
        </w:rPr>
        <w:t>كيفيات</w:t>
      </w:r>
      <w:r>
        <w:rPr>
          <w:rtl/>
        </w:rPr>
        <w:t xml:space="preserve"> </w:t>
      </w:r>
      <w:r>
        <w:rPr>
          <w:rFonts w:hint="cs"/>
          <w:rtl/>
        </w:rPr>
        <w:t>آن‌ها</w:t>
      </w:r>
      <w:r>
        <w:rPr>
          <w:rtl/>
        </w:rPr>
        <w:t xml:space="preserve"> </w:t>
      </w:r>
      <w:r>
        <w:rPr>
          <w:rFonts w:hint="cs"/>
          <w:rtl/>
        </w:rPr>
        <w:t>را</w:t>
      </w:r>
      <w:r>
        <w:rPr>
          <w:rtl/>
        </w:rPr>
        <w:t xml:space="preserve"> </w:t>
      </w:r>
      <w:r>
        <w:rPr>
          <w:rFonts w:hint="cs"/>
          <w:rtl/>
        </w:rPr>
        <w:t>يعني</w:t>
      </w:r>
    </w:p>
    <w:p w:rsidR="005C2743" w:rsidRDefault="005C2743" w:rsidP="005C2743">
      <w:pPr>
        <w:contextualSpacing/>
        <w:rPr>
          <w:rtl/>
        </w:rPr>
      </w:pPr>
      <w:r>
        <w:rPr>
          <w:rFonts w:hint="cs"/>
          <w:rtl/>
        </w:rPr>
        <w:t>آثار</w:t>
      </w:r>
      <w:r>
        <w:rPr>
          <w:rtl/>
        </w:rPr>
        <w:t xml:space="preserve"> </w:t>
      </w:r>
      <w:r>
        <w:rPr>
          <w:rFonts w:hint="cs"/>
          <w:rtl/>
        </w:rPr>
        <w:t>آن‌ها</w:t>
      </w:r>
      <w:r>
        <w:rPr>
          <w:rtl/>
        </w:rPr>
        <w:t xml:space="preserve"> </w:t>
      </w:r>
      <w:r>
        <w:rPr>
          <w:rFonts w:hint="cs"/>
          <w:rtl/>
        </w:rPr>
        <w:t>را</w:t>
      </w:r>
    </w:p>
    <w:p w:rsidR="005C2743" w:rsidRDefault="005C2743" w:rsidP="005C2743">
      <w:pPr>
        <w:contextualSpacing/>
        <w:rPr>
          <w:rtl/>
        </w:rPr>
      </w:pPr>
      <w:r>
        <w:rPr>
          <w:rFonts w:hint="cs"/>
          <w:rtl/>
        </w:rPr>
        <w:t>آثاري</w:t>
      </w:r>
      <w:r>
        <w:rPr>
          <w:rtl/>
        </w:rPr>
        <w:t xml:space="preserve"> </w:t>
      </w:r>
      <w:r>
        <w:rPr>
          <w:rFonts w:hint="cs"/>
          <w:rtl/>
        </w:rPr>
        <w:t>كه</w:t>
      </w:r>
      <w:r>
        <w:rPr>
          <w:rtl/>
        </w:rPr>
        <w:t xml:space="preserve"> </w:t>
      </w:r>
      <w:r>
        <w:rPr>
          <w:rFonts w:hint="cs"/>
          <w:rtl/>
        </w:rPr>
        <w:t>در</w:t>
      </w:r>
      <w:r>
        <w:rPr>
          <w:rtl/>
        </w:rPr>
        <w:t xml:space="preserve"> </w:t>
      </w:r>
      <w:r>
        <w:rPr>
          <w:rFonts w:hint="cs"/>
          <w:rtl/>
        </w:rPr>
        <w:t>ما</w:t>
      </w:r>
      <w:r>
        <w:rPr>
          <w:rtl/>
        </w:rPr>
        <w:t xml:space="preserve"> </w:t>
      </w:r>
      <w:r>
        <w:rPr>
          <w:rFonts w:hint="cs"/>
          <w:rtl/>
        </w:rPr>
        <w:t>پديد</w:t>
      </w:r>
      <w:r>
        <w:rPr>
          <w:rtl/>
        </w:rPr>
        <w:t xml:space="preserve"> </w:t>
      </w:r>
      <w:r>
        <w:rPr>
          <w:rFonts w:hint="cs"/>
          <w:rtl/>
        </w:rPr>
        <w:t>آورده‌اند</w:t>
      </w:r>
    </w:p>
    <w:p w:rsidR="005C2743" w:rsidRDefault="005C2743" w:rsidP="005C2743">
      <w:pPr>
        <w:contextualSpacing/>
        <w:rPr>
          <w:rtl/>
        </w:rPr>
      </w:pPr>
      <w:r>
        <w:rPr>
          <w:rFonts w:hint="cs"/>
          <w:rtl/>
        </w:rPr>
        <w:t>ما</w:t>
      </w:r>
      <w:r>
        <w:rPr>
          <w:rtl/>
        </w:rPr>
        <w:t xml:space="preserve"> </w:t>
      </w:r>
      <w:r>
        <w:rPr>
          <w:rFonts w:hint="cs"/>
          <w:rtl/>
        </w:rPr>
        <w:t>حتي</w:t>
      </w:r>
      <w:r>
        <w:rPr>
          <w:rtl/>
        </w:rPr>
        <w:t xml:space="preserve"> </w:t>
      </w:r>
      <w:r>
        <w:rPr>
          <w:rFonts w:hint="cs"/>
          <w:rtl/>
        </w:rPr>
        <w:t>نمي‌دانيم</w:t>
      </w:r>
    </w:p>
    <w:p w:rsidR="005C2743" w:rsidRDefault="005C2743" w:rsidP="005C2743">
      <w:pPr>
        <w:contextualSpacing/>
        <w:rPr>
          <w:rtl/>
        </w:rPr>
      </w:pPr>
      <w:r>
        <w:rPr>
          <w:rFonts w:hint="cs"/>
          <w:rtl/>
        </w:rPr>
        <w:t>و</w:t>
      </w:r>
      <w:r>
        <w:rPr>
          <w:rtl/>
        </w:rPr>
        <w:t xml:space="preserve"> </w:t>
      </w:r>
      <w:r>
        <w:rPr>
          <w:rFonts w:hint="cs"/>
          <w:rtl/>
        </w:rPr>
        <w:t>نمي‌توانيم</w:t>
      </w:r>
      <w:r>
        <w:rPr>
          <w:rtl/>
        </w:rPr>
        <w:t xml:space="preserve"> </w:t>
      </w:r>
      <w:r>
        <w:rPr>
          <w:rFonts w:hint="cs"/>
          <w:rtl/>
        </w:rPr>
        <w:t>بفهميم</w:t>
      </w:r>
      <w:r>
        <w:rPr>
          <w:rtl/>
        </w:rPr>
        <w:t xml:space="preserve"> </w:t>
      </w:r>
      <w:r>
        <w:rPr>
          <w:rFonts w:hint="cs"/>
          <w:rtl/>
        </w:rPr>
        <w:t>كه</w:t>
      </w:r>
      <w:r>
        <w:rPr>
          <w:rtl/>
        </w:rPr>
        <w:t xml:space="preserve"> </w:t>
      </w:r>
      <w:r>
        <w:rPr>
          <w:rFonts w:hint="cs"/>
          <w:rtl/>
        </w:rPr>
        <w:t>آن‌ها</w:t>
      </w:r>
    </w:p>
    <w:p w:rsidR="005C2743" w:rsidRDefault="005C2743" w:rsidP="005C2743">
      <w:pPr>
        <w:contextualSpacing/>
        <w:rPr>
          <w:rtl/>
        </w:rPr>
      </w:pPr>
      <w:r>
        <w:rPr>
          <w:rFonts w:hint="cs"/>
          <w:rtl/>
        </w:rPr>
        <w:t>چگونه</w:t>
      </w:r>
      <w:r>
        <w:rPr>
          <w:rtl/>
        </w:rPr>
        <w:t xml:space="preserve"> </w:t>
      </w:r>
      <w:r>
        <w:rPr>
          <w:rFonts w:hint="cs"/>
          <w:rtl/>
        </w:rPr>
        <w:t>اين</w:t>
      </w:r>
      <w:r>
        <w:rPr>
          <w:rtl/>
        </w:rPr>
        <w:t xml:space="preserve"> </w:t>
      </w:r>
      <w:r>
        <w:rPr>
          <w:rFonts w:hint="cs"/>
          <w:rtl/>
        </w:rPr>
        <w:t>آثار</w:t>
      </w:r>
      <w:r>
        <w:rPr>
          <w:rtl/>
        </w:rPr>
        <w:t xml:space="preserve"> </w:t>
      </w:r>
      <w:r>
        <w:rPr>
          <w:rFonts w:hint="cs"/>
          <w:rtl/>
        </w:rPr>
        <w:t>را</w:t>
      </w:r>
      <w:r>
        <w:rPr>
          <w:rtl/>
        </w:rPr>
        <w:t xml:space="preserve"> </w:t>
      </w:r>
      <w:r>
        <w:rPr>
          <w:rFonts w:hint="cs"/>
          <w:rtl/>
        </w:rPr>
        <w:t>در</w:t>
      </w:r>
      <w:r>
        <w:rPr>
          <w:rtl/>
        </w:rPr>
        <w:t xml:space="preserve"> </w:t>
      </w:r>
      <w:r>
        <w:rPr>
          <w:rFonts w:hint="cs"/>
          <w:rtl/>
        </w:rPr>
        <w:t>ما</w:t>
      </w:r>
      <w:r>
        <w:rPr>
          <w:rtl/>
        </w:rPr>
        <w:t xml:space="preserve"> </w:t>
      </w:r>
      <w:r>
        <w:rPr>
          <w:rFonts w:hint="cs"/>
          <w:rtl/>
        </w:rPr>
        <w:t>مي‌نهند</w:t>
      </w:r>
    </w:p>
    <w:p w:rsidR="005C2743" w:rsidRDefault="005C2743" w:rsidP="005C2743">
      <w:pPr>
        <w:contextualSpacing/>
        <w:rPr>
          <w:rtl/>
        </w:rPr>
      </w:pPr>
      <w:r>
        <w:rPr>
          <w:rFonts w:hint="cs"/>
          <w:rtl/>
        </w:rPr>
        <w:t>زيرا</w:t>
      </w:r>
      <w:r>
        <w:rPr>
          <w:rtl/>
        </w:rPr>
        <w:t xml:space="preserve"> </w:t>
      </w:r>
      <w:r>
        <w:rPr>
          <w:rFonts w:hint="cs"/>
          <w:rtl/>
        </w:rPr>
        <w:t>دانستن</w:t>
      </w:r>
      <w:r>
        <w:rPr>
          <w:rtl/>
        </w:rPr>
        <w:t xml:space="preserve"> </w:t>
      </w:r>
      <w:r>
        <w:rPr>
          <w:rFonts w:hint="cs"/>
          <w:rtl/>
        </w:rPr>
        <w:t>كيفيت</w:t>
      </w:r>
      <w:r>
        <w:rPr>
          <w:rtl/>
        </w:rPr>
        <w:t xml:space="preserve"> </w:t>
      </w:r>
      <w:r>
        <w:rPr>
          <w:rFonts w:hint="cs"/>
          <w:rtl/>
        </w:rPr>
        <w:t>توليد</w:t>
      </w:r>
      <w:r>
        <w:rPr>
          <w:rtl/>
        </w:rPr>
        <w:t xml:space="preserve"> </w:t>
      </w:r>
      <w:r>
        <w:rPr>
          <w:rFonts w:hint="cs"/>
          <w:rtl/>
        </w:rPr>
        <w:t>آثار</w:t>
      </w:r>
    </w:p>
    <w:p w:rsidR="005C2743" w:rsidRDefault="005C2743" w:rsidP="005C2743">
      <w:pPr>
        <w:contextualSpacing/>
        <w:rPr>
          <w:rtl/>
        </w:rPr>
      </w:pPr>
      <w:r>
        <w:rPr>
          <w:rFonts w:hint="cs"/>
          <w:rtl/>
        </w:rPr>
        <w:t>نيازمند</w:t>
      </w:r>
      <w:r>
        <w:rPr>
          <w:rtl/>
        </w:rPr>
        <w:t xml:space="preserve"> </w:t>
      </w:r>
      <w:r>
        <w:rPr>
          <w:rFonts w:hint="cs"/>
          <w:rtl/>
        </w:rPr>
        <w:t>حكومت</w:t>
      </w:r>
      <w:r>
        <w:rPr>
          <w:rtl/>
        </w:rPr>
        <w:t xml:space="preserve"> </w:t>
      </w:r>
      <w:r>
        <w:rPr>
          <w:rFonts w:hint="cs"/>
          <w:rtl/>
        </w:rPr>
        <w:t>و</w:t>
      </w:r>
      <w:r>
        <w:rPr>
          <w:rtl/>
        </w:rPr>
        <w:t xml:space="preserve"> </w:t>
      </w:r>
      <w:r>
        <w:rPr>
          <w:rFonts w:hint="cs"/>
          <w:rtl/>
        </w:rPr>
        <w:t>سلطه</w:t>
      </w:r>
      <w:r>
        <w:rPr>
          <w:rtl/>
        </w:rPr>
        <w:t xml:space="preserve"> </w:t>
      </w:r>
      <w:r>
        <w:rPr>
          <w:rFonts w:hint="cs"/>
          <w:rtl/>
        </w:rPr>
        <w:t>عقل</w:t>
      </w:r>
      <w:r>
        <w:rPr>
          <w:rtl/>
        </w:rPr>
        <w:t xml:space="preserve"> </w:t>
      </w:r>
      <w:r>
        <w:rPr>
          <w:rFonts w:hint="cs"/>
          <w:rtl/>
        </w:rPr>
        <w:t>بر</w:t>
      </w:r>
      <w:r>
        <w:rPr>
          <w:rtl/>
        </w:rPr>
        <w:t xml:space="preserve"> </w:t>
      </w:r>
      <w:r>
        <w:rPr>
          <w:rFonts w:hint="cs"/>
          <w:rtl/>
        </w:rPr>
        <w:t>نفس</w:t>
      </w:r>
      <w:r>
        <w:rPr>
          <w:rtl/>
        </w:rPr>
        <w:t xml:space="preserve"> </w:t>
      </w:r>
      <w:r>
        <w:rPr>
          <w:rFonts w:hint="cs"/>
          <w:rtl/>
        </w:rPr>
        <w:t>ارتباط</w:t>
      </w:r>
      <w:r>
        <w:rPr>
          <w:rtl/>
        </w:rPr>
        <w:t xml:space="preserve"> </w:t>
      </w:r>
      <w:r>
        <w:rPr>
          <w:rFonts w:hint="cs"/>
          <w:rtl/>
        </w:rPr>
        <w:t>است</w:t>
      </w:r>
    </w:p>
    <w:p w:rsidR="005C2743" w:rsidRDefault="005C2743" w:rsidP="005C2743">
      <w:pPr>
        <w:contextualSpacing/>
        <w:rPr>
          <w:rtl/>
        </w:rPr>
      </w:pPr>
    </w:p>
    <w:p w:rsidR="005C2743" w:rsidRDefault="005C2743" w:rsidP="005C2743">
      <w:pPr>
        <w:contextualSpacing/>
        <w:rPr>
          <w:rtl/>
        </w:rPr>
      </w:pPr>
      <w:r>
        <w:rPr>
          <w:rFonts w:hint="cs"/>
          <w:rtl/>
        </w:rPr>
        <w:t>با</w:t>
      </w:r>
      <w:r>
        <w:rPr>
          <w:rtl/>
        </w:rPr>
        <w:t xml:space="preserve"> </w:t>
      </w:r>
      <w:r>
        <w:rPr>
          <w:rFonts w:hint="cs"/>
          <w:rtl/>
        </w:rPr>
        <w:t>يك</w:t>
      </w:r>
      <w:r>
        <w:rPr>
          <w:rtl/>
        </w:rPr>
        <w:t xml:space="preserve"> </w:t>
      </w:r>
      <w:r>
        <w:rPr>
          <w:rFonts w:hint="cs"/>
          <w:rtl/>
        </w:rPr>
        <w:t>مثال</w:t>
      </w:r>
      <w:r>
        <w:rPr>
          <w:rtl/>
        </w:rPr>
        <w:t>:</w:t>
      </w:r>
    </w:p>
    <w:p w:rsidR="005C2743" w:rsidRDefault="005C2743" w:rsidP="005C2743">
      <w:pPr>
        <w:contextualSpacing/>
        <w:rPr>
          <w:rtl/>
        </w:rPr>
      </w:pPr>
      <w:r>
        <w:rPr>
          <w:rFonts w:hint="cs"/>
          <w:rtl/>
        </w:rPr>
        <w:t>الف</w:t>
      </w:r>
      <w:r>
        <w:rPr>
          <w:rtl/>
        </w:rPr>
        <w:t xml:space="preserve"> </w:t>
      </w:r>
      <w:r>
        <w:rPr>
          <w:rFonts w:hint="cs"/>
          <w:rtl/>
        </w:rPr>
        <w:t>با</w:t>
      </w:r>
      <w:r>
        <w:rPr>
          <w:rtl/>
        </w:rPr>
        <w:t xml:space="preserve"> </w:t>
      </w:r>
      <w:r>
        <w:rPr>
          <w:rFonts w:hint="cs"/>
          <w:rtl/>
        </w:rPr>
        <w:t>ب</w:t>
      </w:r>
      <w:r>
        <w:rPr>
          <w:rtl/>
        </w:rPr>
        <w:t xml:space="preserve"> </w:t>
      </w:r>
      <w:r>
        <w:rPr>
          <w:rFonts w:hint="cs"/>
          <w:rtl/>
        </w:rPr>
        <w:t>مرتبط</w:t>
      </w:r>
      <w:r>
        <w:rPr>
          <w:rtl/>
        </w:rPr>
        <w:t xml:space="preserve"> </w:t>
      </w:r>
      <w:r>
        <w:rPr>
          <w:rFonts w:hint="cs"/>
          <w:rtl/>
        </w:rPr>
        <w:t>مي‌شود</w:t>
      </w:r>
    </w:p>
    <w:p w:rsidR="005C2743" w:rsidRDefault="005C2743" w:rsidP="005C2743">
      <w:pPr>
        <w:contextualSpacing/>
        <w:rPr>
          <w:rtl/>
        </w:rPr>
      </w:pPr>
      <w:r>
        <w:rPr>
          <w:rFonts w:hint="cs"/>
          <w:rtl/>
        </w:rPr>
        <w:t>الف</w:t>
      </w:r>
      <w:r>
        <w:rPr>
          <w:rtl/>
        </w:rPr>
        <w:t xml:space="preserve"> </w:t>
      </w:r>
      <w:r>
        <w:rPr>
          <w:rFonts w:hint="cs"/>
          <w:rtl/>
        </w:rPr>
        <w:t>در</w:t>
      </w:r>
      <w:r>
        <w:rPr>
          <w:rtl/>
        </w:rPr>
        <w:t xml:space="preserve"> </w:t>
      </w:r>
      <w:r>
        <w:rPr>
          <w:rFonts w:hint="cs"/>
          <w:rtl/>
        </w:rPr>
        <w:t>ب</w:t>
      </w:r>
      <w:r>
        <w:rPr>
          <w:rtl/>
        </w:rPr>
        <w:t xml:space="preserve"> </w:t>
      </w:r>
      <w:r>
        <w:rPr>
          <w:rFonts w:hint="cs"/>
          <w:rtl/>
        </w:rPr>
        <w:t>اثر</w:t>
      </w:r>
      <w:r>
        <w:rPr>
          <w:rtl/>
        </w:rPr>
        <w:t xml:space="preserve"> </w:t>
      </w:r>
      <w:r>
        <w:rPr>
          <w:rFonts w:hint="cs"/>
          <w:rtl/>
        </w:rPr>
        <w:t>مي‌گذارد</w:t>
      </w:r>
    </w:p>
    <w:p w:rsidR="005C2743" w:rsidRDefault="005C2743" w:rsidP="005C2743">
      <w:pPr>
        <w:contextualSpacing/>
        <w:rPr>
          <w:rtl/>
        </w:rPr>
      </w:pPr>
      <w:r>
        <w:rPr>
          <w:rFonts w:hint="cs"/>
          <w:rtl/>
        </w:rPr>
        <w:lastRenderedPageBreak/>
        <w:t>ب</w:t>
      </w:r>
      <w:r>
        <w:rPr>
          <w:rtl/>
        </w:rPr>
        <w:t xml:space="preserve"> </w:t>
      </w:r>
      <w:r>
        <w:rPr>
          <w:rFonts w:hint="cs"/>
          <w:rtl/>
        </w:rPr>
        <w:t>در</w:t>
      </w:r>
      <w:r>
        <w:rPr>
          <w:rtl/>
        </w:rPr>
        <w:t xml:space="preserve"> </w:t>
      </w:r>
      <w:r>
        <w:rPr>
          <w:rFonts w:hint="cs"/>
          <w:rtl/>
        </w:rPr>
        <w:t>الف</w:t>
      </w:r>
      <w:r>
        <w:rPr>
          <w:rtl/>
        </w:rPr>
        <w:t xml:space="preserve"> </w:t>
      </w:r>
      <w:r>
        <w:rPr>
          <w:rFonts w:hint="cs"/>
          <w:rtl/>
        </w:rPr>
        <w:t>اثر</w:t>
      </w:r>
      <w:r>
        <w:rPr>
          <w:rtl/>
        </w:rPr>
        <w:t xml:space="preserve"> </w:t>
      </w:r>
      <w:r>
        <w:rPr>
          <w:rFonts w:hint="cs"/>
          <w:rtl/>
        </w:rPr>
        <w:t>مي‌گذارد</w:t>
      </w:r>
    </w:p>
    <w:p w:rsidR="005C2743" w:rsidRDefault="005C2743" w:rsidP="005C2743">
      <w:pPr>
        <w:contextualSpacing/>
        <w:rPr>
          <w:rtl/>
        </w:rPr>
      </w:pPr>
      <w:r>
        <w:rPr>
          <w:rFonts w:hint="cs"/>
          <w:rtl/>
        </w:rPr>
        <w:t>ب</w:t>
      </w:r>
      <w:r>
        <w:rPr>
          <w:rtl/>
        </w:rPr>
        <w:t xml:space="preserve"> </w:t>
      </w:r>
      <w:r>
        <w:rPr>
          <w:rFonts w:hint="cs"/>
          <w:rtl/>
        </w:rPr>
        <w:t>متوجه</w:t>
      </w:r>
      <w:r>
        <w:rPr>
          <w:rtl/>
        </w:rPr>
        <w:t xml:space="preserve"> </w:t>
      </w:r>
      <w:r>
        <w:rPr>
          <w:rFonts w:hint="cs"/>
          <w:rtl/>
        </w:rPr>
        <w:t>تغيير</w:t>
      </w:r>
      <w:r>
        <w:rPr>
          <w:rtl/>
        </w:rPr>
        <w:t xml:space="preserve"> </w:t>
      </w:r>
      <w:r>
        <w:rPr>
          <w:rFonts w:hint="cs"/>
          <w:rtl/>
        </w:rPr>
        <w:t>خود</w:t>
      </w:r>
      <w:r>
        <w:rPr>
          <w:rtl/>
        </w:rPr>
        <w:t xml:space="preserve"> </w:t>
      </w:r>
      <w:r>
        <w:rPr>
          <w:rFonts w:hint="cs"/>
          <w:rtl/>
        </w:rPr>
        <w:t>مي‌شود</w:t>
      </w:r>
    </w:p>
    <w:p w:rsidR="005C2743" w:rsidRDefault="005C2743" w:rsidP="005C2743">
      <w:pPr>
        <w:contextualSpacing/>
        <w:rPr>
          <w:rtl/>
        </w:rPr>
      </w:pPr>
      <w:r>
        <w:rPr>
          <w:rFonts w:hint="cs"/>
          <w:rtl/>
        </w:rPr>
        <w:t>از</w:t>
      </w:r>
      <w:r>
        <w:rPr>
          <w:rtl/>
        </w:rPr>
        <w:t xml:space="preserve"> </w:t>
      </w:r>
      <w:r>
        <w:rPr>
          <w:rFonts w:hint="cs"/>
          <w:rtl/>
        </w:rPr>
        <w:t>اين</w:t>
      </w:r>
      <w:r>
        <w:rPr>
          <w:rtl/>
        </w:rPr>
        <w:t xml:space="preserve"> </w:t>
      </w:r>
      <w:r>
        <w:rPr>
          <w:rFonts w:hint="cs"/>
          <w:rtl/>
        </w:rPr>
        <w:t>تغيير</w:t>
      </w:r>
      <w:r>
        <w:rPr>
          <w:rtl/>
        </w:rPr>
        <w:t xml:space="preserve"> </w:t>
      </w:r>
      <w:r>
        <w:rPr>
          <w:rFonts w:hint="cs"/>
          <w:rtl/>
        </w:rPr>
        <w:t>علم</w:t>
      </w:r>
      <w:r>
        <w:rPr>
          <w:rtl/>
        </w:rPr>
        <w:t xml:space="preserve"> </w:t>
      </w:r>
      <w:r>
        <w:rPr>
          <w:rFonts w:hint="cs"/>
          <w:rtl/>
        </w:rPr>
        <w:t>پيدا</w:t>
      </w:r>
      <w:r>
        <w:rPr>
          <w:rtl/>
        </w:rPr>
        <w:t xml:space="preserve"> </w:t>
      </w:r>
      <w:r>
        <w:rPr>
          <w:rFonts w:hint="cs"/>
          <w:rtl/>
        </w:rPr>
        <w:t>مي‌كند</w:t>
      </w:r>
      <w:r>
        <w:rPr>
          <w:rtl/>
        </w:rPr>
        <w:t xml:space="preserve"> </w:t>
      </w:r>
      <w:r>
        <w:rPr>
          <w:rFonts w:hint="cs"/>
          <w:rtl/>
        </w:rPr>
        <w:t>به</w:t>
      </w:r>
      <w:r>
        <w:rPr>
          <w:rtl/>
        </w:rPr>
        <w:t xml:space="preserve"> </w:t>
      </w:r>
      <w:r>
        <w:rPr>
          <w:rFonts w:hint="cs"/>
          <w:rtl/>
        </w:rPr>
        <w:t>اثر</w:t>
      </w:r>
    </w:p>
    <w:p w:rsidR="005C2743" w:rsidRDefault="005C2743" w:rsidP="005C2743">
      <w:pPr>
        <w:contextualSpacing/>
        <w:rPr>
          <w:rtl/>
        </w:rPr>
      </w:pPr>
      <w:r>
        <w:rPr>
          <w:rFonts w:hint="cs"/>
          <w:rtl/>
        </w:rPr>
        <w:t>از</w:t>
      </w:r>
      <w:r>
        <w:rPr>
          <w:rtl/>
        </w:rPr>
        <w:t xml:space="preserve"> </w:t>
      </w:r>
      <w:r>
        <w:rPr>
          <w:rFonts w:hint="cs"/>
          <w:rtl/>
        </w:rPr>
        <w:t>اثر</w:t>
      </w:r>
      <w:r>
        <w:rPr>
          <w:rtl/>
        </w:rPr>
        <w:t xml:space="preserve"> </w:t>
      </w:r>
      <w:r>
        <w:rPr>
          <w:rFonts w:hint="cs"/>
          <w:rtl/>
        </w:rPr>
        <w:t>پي</w:t>
      </w:r>
      <w:r>
        <w:rPr>
          <w:rtl/>
        </w:rPr>
        <w:t xml:space="preserve"> </w:t>
      </w:r>
      <w:r>
        <w:rPr>
          <w:rFonts w:hint="cs"/>
          <w:rtl/>
        </w:rPr>
        <w:t>مي‌برد</w:t>
      </w:r>
      <w:r>
        <w:rPr>
          <w:rtl/>
        </w:rPr>
        <w:t xml:space="preserve"> </w:t>
      </w:r>
      <w:r>
        <w:rPr>
          <w:rFonts w:hint="cs"/>
          <w:rtl/>
        </w:rPr>
        <w:t>به</w:t>
      </w:r>
      <w:r>
        <w:rPr>
          <w:rtl/>
        </w:rPr>
        <w:t xml:space="preserve"> </w:t>
      </w:r>
      <w:r>
        <w:rPr>
          <w:rFonts w:hint="cs"/>
          <w:rtl/>
        </w:rPr>
        <w:t>اين‌كه</w:t>
      </w:r>
      <w:r>
        <w:rPr>
          <w:rtl/>
        </w:rPr>
        <w:t xml:space="preserve"> </w:t>
      </w:r>
      <w:r>
        <w:rPr>
          <w:rFonts w:hint="cs"/>
          <w:rtl/>
        </w:rPr>
        <w:t>الفي</w:t>
      </w:r>
      <w:r>
        <w:rPr>
          <w:rtl/>
        </w:rPr>
        <w:t xml:space="preserve"> </w:t>
      </w:r>
      <w:r>
        <w:rPr>
          <w:rFonts w:hint="cs"/>
          <w:rtl/>
        </w:rPr>
        <w:t>وجود</w:t>
      </w:r>
      <w:r>
        <w:rPr>
          <w:rtl/>
        </w:rPr>
        <w:t xml:space="preserve"> </w:t>
      </w:r>
      <w:r>
        <w:rPr>
          <w:rFonts w:hint="cs"/>
          <w:rtl/>
        </w:rPr>
        <w:t>دارد</w:t>
      </w:r>
    </w:p>
    <w:p w:rsidR="005C2743" w:rsidRDefault="005C2743" w:rsidP="005C2743">
      <w:pPr>
        <w:contextualSpacing/>
        <w:rPr>
          <w:rtl/>
        </w:rPr>
      </w:pPr>
      <w:r>
        <w:rPr>
          <w:rFonts w:hint="cs"/>
          <w:rtl/>
        </w:rPr>
        <w:t>زيرا</w:t>
      </w:r>
      <w:r>
        <w:rPr>
          <w:rtl/>
        </w:rPr>
        <w:t xml:space="preserve"> </w:t>
      </w:r>
      <w:r>
        <w:rPr>
          <w:rFonts w:hint="cs"/>
          <w:rtl/>
        </w:rPr>
        <w:t>اگر</w:t>
      </w:r>
      <w:r>
        <w:rPr>
          <w:rtl/>
        </w:rPr>
        <w:t xml:space="preserve"> </w:t>
      </w:r>
      <w:r>
        <w:rPr>
          <w:rFonts w:hint="cs"/>
          <w:rtl/>
        </w:rPr>
        <w:t>الف</w:t>
      </w:r>
      <w:r>
        <w:rPr>
          <w:rtl/>
        </w:rPr>
        <w:t xml:space="preserve"> </w:t>
      </w:r>
      <w:r>
        <w:rPr>
          <w:rFonts w:hint="cs"/>
          <w:rtl/>
        </w:rPr>
        <w:t>نبود</w:t>
      </w:r>
    </w:p>
    <w:p w:rsidR="005C2743" w:rsidRDefault="005C2743" w:rsidP="005C2743">
      <w:pPr>
        <w:contextualSpacing/>
        <w:rPr>
          <w:rtl/>
        </w:rPr>
      </w:pPr>
      <w:r>
        <w:rPr>
          <w:rFonts w:hint="cs"/>
          <w:rtl/>
        </w:rPr>
        <w:t>اثر</w:t>
      </w:r>
      <w:r>
        <w:rPr>
          <w:rtl/>
        </w:rPr>
        <w:t xml:space="preserve"> </w:t>
      </w:r>
      <w:r>
        <w:rPr>
          <w:rFonts w:hint="cs"/>
          <w:rtl/>
        </w:rPr>
        <w:t>هم</w:t>
      </w:r>
      <w:r>
        <w:rPr>
          <w:rtl/>
        </w:rPr>
        <w:t xml:space="preserve"> </w:t>
      </w:r>
      <w:r>
        <w:rPr>
          <w:rFonts w:hint="cs"/>
          <w:rtl/>
        </w:rPr>
        <w:t>نبود</w:t>
      </w:r>
    </w:p>
    <w:p w:rsidR="005C2743" w:rsidRDefault="005C2743" w:rsidP="005C2743">
      <w:pPr>
        <w:contextualSpacing/>
        <w:rPr>
          <w:rtl/>
        </w:rPr>
      </w:pPr>
      <w:r>
        <w:rPr>
          <w:rFonts w:hint="cs"/>
          <w:rtl/>
        </w:rPr>
        <w:t>زيرا</w:t>
      </w:r>
      <w:r>
        <w:rPr>
          <w:rtl/>
        </w:rPr>
        <w:t xml:space="preserve"> </w:t>
      </w:r>
      <w:r>
        <w:rPr>
          <w:rFonts w:hint="cs"/>
          <w:rtl/>
        </w:rPr>
        <w:t>وقتي</w:t>
      </w:r>
      <w:r>
        <w:rPr>
          <w:rtl/>
        </w:rPr>
        <w:t xml:space="preserve"> </w:t>
      </w:r>
      <w:r>
        <w:rPr>
          <w:rFonts w:hint="cs"/>
          <w:rtl/>
        </w:rPr>
        <w:t>الف</w:t>
      </w:r>
      <w:r>
        <w:rPr>
          <w:rtl/>
        </w:rPr>
        <w:t xml:space="preserve"> </w:t>
      </w:r>
      <w:r>
        <w:rPr>
          <w:rFonts w:hint="cs"/>
          <w:rtl/>
        </w:rPr>
        <w:t>نبود</w:t>
      </w:r>
    </w:p>
    <w:p w:rsidR="005C2743" w:rsidRDefault="005C2743" w:rsidP="005C2743">
      <w:pPr>
        <w:contextualSpacing/>
        <w:rPr>
          <w:rtl/>
        </w:rPr>
      </w:pPr>
      <w:r>
        <w:rPr>
          <w:rFonts w:hint="cs"/>
          <w:rtl/>
        </w:rPr>
        <w:t>اثر</w:t>
      </w:r>
      <w:r>
        <w:rPr>
          <w:rtl/>
        </w:rPr>
        <w:t xml:space="preserve"> </w:t>
      </w:r>
      <w:r>
        <w:rPr>
          <w:rFonts w:hint="cs"/>
          <w:rtl/>
        </w:rPr>
        <w:t>نبود</w:t>
      </w:r>
    </w:p>
    <w:p w:rsidR="005C2743" w:rsidRDefault="005C2743" w:rsidP="005C2743">
      <w:pPr>
        <w:contextualSpacing/>
        <w:rPr>
          <w:rtl/>
        </w:rPr>
      </w:pPr>
      <w:r>
        <w:rPr>
          <w:rFonts w:hint="cs"/>
          <w:rtl/>
        </w:rPr>
        <w:t>حالا</w:t>
      </w:r>
      <w:r>
        <w:rPr>
          <w:rtl/>
        </w:rPr>
        <w:t xml:space="preserve"> </w:t>
      </w:r>
      <w:r>
        <w:rPr>
          <w:rFonts w:hint="cs"/>
          <w:rtl/>
        </w:rPr>
        <w:t>كه</w:t>
      </w:r>
      <w:r>
        <w:rPr>
          <w:rtl/>
        </w:rPr>
        <w:t xml:space="preserve"> </w:t>
      </w:r>
      <w:r>
        <w:rPr>
          <w:rFonts w:hint="cs"/>
          <w:rtl/>
        </w:rPr>
        <w:t>اثر</w:t>
      </w:r>
      <w:r>
        <w:rPr>
          <w:rtl/>
        </w:rPr>
        <w:t xml:space="preserve"> </w:t>
      </w:r>
      <w:r>
        <w:rPr>
          <w:rFonts w:hint="cs"/>
          <w:rtl/>
        </w:rPr>
        <w:t>آمده</w:t>
      </w:r>
    </w:p>
    <w:p w:rsidR="005C2743" w:rsidRDefault="005C2743" w:rsidP="005C2743">
      <w:pPr>
        <w:contextualSpacing/>
        <w:rPr>
          <w:rtl/>
        </w:rPr>
      </w:pPr>
      <w:r>
        <w:rPr>
          <w:rFonts w:hint="cs"/>
          <w:rtl/>
        </w:rPr>
        <w:t>يا</w:t>
      </w:r>
      <w:r>
        <w:rPr>
          <w:rtl/>
        </w:rPr>
        <w:t xml:space="preserve"> </w:t>
      </w:r>
      <w:r>
        <w:rPr>
          <w:rFonts w:hint="cs"/>
          <w:rtl/>
        </w:rPr>
        <w:t>از</w:t>
      </w:r>
      <w:r>
        <w:rPr>
          <w:rtl/>
        </w:rPr>
        <w:t xml:space="preserve"> </w:t>
      </w:r>
      <w:r>
        <w:rPr>
          <w:rFonts w:hint="cs"/>
          <w:rtl/>
        </w:rPr>
        <w:t>خود</w:t>
      </w:r>
      <w:r>
        <w:rPr>
          <w:rtl/>
        </w:rPr>
        <w:t xml:space="preserve"> </w:t>
      </w:r>
      <w:r>
        <w:rPr>
          <w:rFonts w:hint="cs"/>
          <w:rtl/>
        </w:rPr>
        <w:t>ب</w:t>
      </w:r>
      <w:r>
        <w:rPr>
          <w:rtl/>
        </w:rPr>
        <w:t xml:space="preserve"> </w:t>
      </w:r>
      <w:r>
        <w:rPr>
          <w:rFonts w:hint="cs"/>
          <w:rtl/>
        </w:rPr>
        <w:t>منشعب</w:t>
      </w:r>
      <w:r>
        <w:rPr>
          <w:rtl/>
        </w:rPr>
        <w:t xml:space="preserve"> </w:t>
      </w:r>
      <w:r>
        <w:rPr>
          <w:rFonts w:hint="cs"/>
          <w:rtl/>
        </w:rPr>
        <w:t>شده</w:t>
      </w:r>
    </w:p>
    <w:p w:rsidR="005C2743" w:rsidRDefault="005C2743" w:rsidP="005C2743">
      <w:pPr>
        <w:contextualSpacing/>
        <w:rPr>
          <w:rtl/>
        </w:rPr>
      </w:pPr>
      <w:r>
        <w:rPr>
          <w:rFonts w:hint="cs"/>
          <w:rtl/>
        </w:rPr>
        <w:t>كه</w:t>
      </w:r>
      <w:r>
        <w:rPr>
          <w:rtl/>
        </w:rPr>
        <w:t xml:space="preserve"> </w:t>
      </w:r>
      <w:r>
        <w:rPr>
          <w:rFonts w:hint="cs"/>
          <w:rtl/>
        </w:rPr>
        <w:t>اگر</w:t>
      </w:r>
      <w:r>
        <w:rPr>
          <w:rtl/>
        </w:rPr>
        <w:t xml:space="preserve"> </w:t>
      </w:r>
      <w:r>
        <w:rPr>
          <w:rFonts w:hint="cs"/>
          <w:rtl/>
        </w:rPr>
        <w:t>چنين</w:t>
      </w:r>
      <w:r>
        <w:rPr>
          <w:rtl/>
        </w:rPr>
        <w:t xml:space="preserve"> </w:t>
      </w:r>
      <w:r>
        <w:rPr>
          <w:rFonts w:hint="cs"/>
          <w:rtl/>
        </w:rPr>
        <w:t>است</w:t>
      </w:r>
    </w:p>
    <w:p w:rsidR="005C2743" w:rsidRDefault="005C2743" w:rsidP="005C2743">
      <w:pPr>
        <w:contextualSpacing/>
        <w:rPr>
          <w:rtl/>
        </w:rPr>
      </w:pPr>
      <w:r>
        <w:rPr>
          <w:rFonts w:hint="cs"/>
          <w:rtl/>
        </w:rPr>
        <w:t>پس</w:t>
      </w:r>
      <w:r>
        <w:rPr>
          <w:rtl/>
        </w:rPr>
        <w:t xml:space="preserve"> </w:t>
      </w:r>
      <w:r>
        <w:rPr>
          <w:rFonts w:hint="cs"/>
          <w:rtl/>
        </w:rPr>
        <w:t>چرا</w:t>
      </w:r>
      <w:r>
        <w:rPr>
          <w:rtl/>
        </w:rPr>
        <w:t xml:space="preserve"> </w:t>
      </w:r>
      <w:r>
        <w:rPr>
          <w:rFonts w:hint="cs"/>
          <w:rtl/>
        </w:rPr>
        <w:t>تا</w:t>
      </w:r>
      <w:r>
        <w:rPr>
          <w:rtl/>
        </w:rPr>
        <w:t xml:space="preserve"> </w:t>
      </w:r>
      <w:r>
        <w:rPr>
          <w:rFonts w:hint="cs"/>
          <w:rtl/>
        </w:rPr>
        <w:t>به</w:t>
      </w:r>
      <w:r>
        <w:rPr>
          <w:rtl/>
        </w:rPr>
        <w:t xml:space="preserve"> </w:t>
      </w:r>
      <w:r>
        <w:rPr>
          <w:rFonts w:hint="cs"/>
          <w:rtl/>
        </w:rPr>
        <w:t>حال</w:t>
      </w:r>
      <w:r>
        <w:rPr>
          <w:rtl/>
        </w:rPr>
        <w:t xml:space="preserve"> </w:t>
      </w:r>
      <w:r>
        <w:rPr>
          <w:rFonts w:hint="cs"/>
          <w:rtl/>
        </w:rPr>
        <w:t>نشده</w:t>
      </w:r>
      <w:r>
        <w:rPr>
          <w:rtl/>
        </w:rPr>
        <w:t xml:space="preserve"> </w:t>
      </w:r>
      <w:r>
        <w:rPr>
          <w:rFonts w:hint="cs"/>
          <w:rtl/>
        </w:rPr>
        <w:t>بود؟</w:t>
      </w:r>
    </w:p>
    <w:p w:rsidR="005C2743" w:rsidRDefault="005C2743" w:rsidP="005C2743">
      <w:pPr>
        <w:contextualSpacing/>
        <w:rPr>
          <w:rtl/>
        </w:rPr>
      </w:pPr>
      <w:r>
        <w:rPr>
          <w:rFonts w:hint="cs"/>
          <w:rtl/>
        </w:rPr>
        <w:t>نتيجه</w:t>
      </w:r>
      <w:r>
        <w:rPr>
          <w:rtl/>
        </w:rPr>
        <w:t xml:space="preserve"> </w:t>
      </w:r>
      <w:r>
        <w:rPr>
          <w:rFonts w:hint="cs"/>
          <w:rtl/>
        </w:rPr>
        <w:t>مي‌گيرد</w:t>
      </w:r>
      <w:r>
        <w:rPr>
          <w:rtl/>
        </w:rPr>
        <w:t xml:space="preserve"> </w:t>
      </w:r>
      <w:r>
        <w:rPr>
          <w:rFonts w:hint="cs"/>
          <w:rtl/>
        </w:rPr>
        <w:t>كه</w:t>
      </w:r>
      <w:r>
        <w:rPr>
          <w:rtl/>
        </w:rPr>
        <w:t xml:space="preserve"> </w:t>
      </w:r>
      <w:r>
        <w:rPr>
          <w:rFonts w:hint="cs"/>
          <w:rtl/>
        </w:rPr>
        <w:t>اين</w:t>
      </w:r>
      <w:r>
        <w:rPr>
          <w:rtl/>
        </w:rPr>
        <w:t xml:space="preserve"> </w:t>
      </w:r>
      <w:r>
        <w:rPr>
          <w:rFonts w:hint="cs"/>
          <w:rtl/>
        </w:rPr>
        <w:t>اثر</w:t>
      </w:r>
      <w:r>
        <w:rPr>
          <w:rtl/>
        </w:rPr>
        <w:t xml:space="preserve"> </w:t>
      </w:r>
      <w:r>
        <w:rPr>
          <w:rFonts w:hint="cs"/>
          <w:rtl/>
        </w:rPr>
        <w:t>بايد</w:t>
      </w:r>
      <w:r>
        <w:rPr>
          <w:rtl/>
        </w:rPr>
        <w:t xml:space="preserve"> </w:t>
      </w:r>
      <w:r>
        <w:rPr>
          <w:rFonts w:hint="cs"/>
          <w:rtl/>
        </w:rPr>
        <w:t>از</w:t>
      </w:r>
      <w:r>
        <w:rPr>
          <w:rtl/>
        </w:rPr>
        <w:t xml:space="preserve"> </w:t>
      </w:r>
      <w:r>
        <w:rPr>
          <w:rFonts w:hint="cs"/>
          <w:rtl/>
        </w:rPr>
        <w:t>خارج</w:t>
      </w:r>
      <w:r>
        <w:rPr>
          <w:rtl/>
        </w:rPr>
        <w:t xml:space="preserve"> </w:t>
      </w:r>
      <w:r>
        <w:rPr>
          <w:rFonts w:hint="cs"/>
          <w:rtl/>
        </w:rPr>
        <w:t>خودش</w:t>
      </w:r>
      <w:r>
        <w:rPr>
          <w:rtl/>
        </w:rPr>
        <w:t xml:space="preserve"> </w:t>
      </w:r>
      <w:r>
        <w:rPr>
          <w:rFonts w:hint="cs"/>
          <w:rtl/>
        </w:rPr>
        <w:t>باشد</w:t>
      </w:r>
    </w:p>
    <w:p w:rsidR="005C2743" w:rsidRDefault="005C2743" w:rsidP="005C2743">
      <w:pPr>
        <w:contextualSpacing/>
        <w:rPr>
          <w:rtl/>
        </w:rPr>
      </w:pPr>
      <w:r>
        <w:rPr>
          <w:rFonts w:hint="cs"/>
          <w:rtl/>
        </w:rPr>
        <w:t>پس</w:t>
      </w:r>
      <w:r>
        <w:rPr>
          <w:rtl/>
        </w:rPr>
        <w:t xml:space="preserve"> </w:t>
      </w:r>
      <w:r>
        <w:rPr>
          <w:rFonts w:hint="cs"/>
          <w:rtl/>
        </w:rPr>
        <w:t>اجمالاً</w:t>
      </w:r>
      <w:r>
        <w:rPr>
          <w:rtl/>
        </w:rPr>
        <w:t xml:space="preserve"> </w:t>
      </w:r>
      <w:r>
        <w:rPr>
          <w:rFonts w:hint="cs"/>
          <w:rtl/>
        </w:rPr>
        <w:t>مي‌فهمد</w:t>
      </w:r>
      <w:r>
        <w:rPr>
          <w:rtl/>
        </w:rPr>
        <w:t xml:space="preserve"> </w:t>
      </w:r>
      <w:r>
        <w:rPr>
          <w:rFonts w:hint="cs"/>
          <w:rtl/>
        </w:rPr>
        <w:t>الفي</w:t>
      </w:r>
      <w:r>
        <w:rPr>
          <w:rtl/>
        </w:rPr>
        <w:t xml:space="preserve"> </w:t>
      </w:r>
      <w:r>
        <w:rPr>
          <w:rFonts w:hint="cs"/>
          <w:rtl/>
        </w:rPr>
        <w:t>هست</w:t>
      </w:r>
    </w:p>
    <w:p w:rsidR="005C2743" w:rsidRDefault="005C2743" w:rsidP="005C2743">
      <w:pPr>
        <w:contextualSpacing/>
        <w:rPr>
          <w:rtl/>
        </w:rPr>
      </w:pPr>
      <w:r>
        <w:rPr>
          <w:rFonts w:hint="cs"/>
          <w:rtl/>
        </w:rPr>
        <w:t>اثر</w:t>
      </w:r>
      <w:r>
        <w:rPr>
          <w:rtl/>
        </w:rPr>
        <w:t xml:space="preserve"> </w:t>
      </w:r>
      <w:r>
        <w:rPr>
          <w:rFonts w:hint="cs"/>
          <w:rtl/>
        </w:rPr>
        <w:t>را</w:t>
      </w:r>
      <w:r>
        <w:rPr>
          <w:rtl/>
        </w:rPr>
        <w:t xml:space="preserve"> </w:t>
      </w:r>
      <w:r>
        <w:rPr>
          <w:rFonts w:hint="cs"/>
          <w:rtl/>
        </w:rPr>
        <w:t>با</w:t>
      </w:r>
      <w:r>
        <w:rPr>
          <w:rtl/>
        </w:rPr>
        <w:t xml:space="preserve"> </w:t>
      </w:r>
      <w:r>
        <w:rPr>
          <w:rFonts w:hint="cs"/>
          <w:rtl/>
        </w:rPr>
        <w:t>آثار</w:t>
      </w:r>
      <w:r>
        <w:rPr>
          <w:rtl/>
        </w:rPr>
        <w:t xml:space="preserve"> </w:t>
      </w:r>
      <w:r>
        <w:rPr>
          <w:rFonts w:hint="cs"/>
          <w:rtl/>
        </w:rPr>
        <w:t>ديگري</w:t>
      </w:r>
      <w:r>
        <w:rPr>
          <w:rtl/>
        </w:rPr>
        <w:t xml:space="preserve"> </w:t>
      </w:r>
      <w:r>
        <w:rPr>
          <w:rFonts w:hint="cs"/>
          <w:rtl/>
        </w:rPr>
        <w:t>كه</w:t>
      </w:r>
      <w:r>
        <w:rPr>
          <w:rtl/>
        </w:rPr>
        <w:t xml:space="preserve"> </w:t>
      </w:r>
      <w:r>
        <w:rPr>
          <w:rFonts w:hint="cs"/>
          <w:rtl/>
        </w:rPr>
        <w:t>در</w:t>
      </w:r>
      <w:r>
        <w:rPr>
          <w:rtl/>
        </w:rPr>
        <w:t xml:space="preserve"> </w:t>
      </w:r>
      <w:r>
        <w:rPr>
          <w:rFonts w:hint="cs"/>
          <w:rtl/>
        </w:rPr>
        <w:t>تغييرات</w:t>
      </w:r>
      <w:r>
        <w:rPr>
          <w:rtl/>
        </w:rPr>
        <w:t xml:space="preserve"> </w:t>
      </w:r>
      <w:r>
        <w:rPr>
          <w:rFonts w:hint="cs"/>
          <w:rtl/>
        </w:rPr>
        <w:t>قبلي</w:t>
      </w:r>
      <w:r>
        <w:rPr>
          <w:rtl/>
        </w:rPr>
        <w:t xml:space="preserve"> </w:t>
      </w:r>
      <w:r>
        <w:rPr>
          <w:rFonts w:hint="cs"/>
          <w:rtl/>
        </w:rPr>
        <w:t>خود</w:t>
      </w:r>
      <w:r>
        <w:rPr>
          <w:rtl/>
        </w:rPr>
        <w:t xml:space="preserve"> </w:t>
      </w:r>
      <w:r>
        <w:rPr>
          <w:rFonts w:hint="cs"/>
          <w:rtl/>
        </w:rPr>
        <w:t>درك</w:t>
      </w:r>
      <w:r>
        <w:rPr>
          <w:rtl/>
        </w:rPr>
        <w:t xml:space="preserve"> </w:t>
      </w:r>
      <w:r>
        <w:rPr>
          <w:rFonts w:hint="cs"/>
          <w:rtl/>
        </w:rPr>
        <w:t>كرده</w:t>
      </w:r>
      <w:r>
        <w:rPr>
          <w:rtl/>
        </w:rPr>
        <w:t xml:space="preserve"> </w:t>
      </w:r>
      <w:r>
        <w:rPr>
          <w:rFonts w:hint="cs"/>
          <w:rtl/>
        </w:rPr>
        <w:t>مي‌سنجد</w:t>
      </w:r>
    </w:p>
    <w:p w:rsidR="005C2743" w:rsidRDefault="005C2743" w:rsidP="005C2743">
      <w:pPr>
        <w:contextualSpacing/>
        <w:rPr>
          <w:rtl/>
        </w:rPr>
      </w:pPr>
      <w:r>
        <w:rPr>
          <w:rFonts w:hint="cs"/>
          <w:rtl/>
        </w:rPr>
        <w:t>مي‌فهمد</w:t>
      </w:r>
      <w:r>
        <w:rPr>
          <w:rtl/>
        </w:rPr>
        <w:t xml:space="preserve"> </w:t>
      </w:r>
      <w:r>
        <w:rPr>
          <w:rFonts w:hint="cs"/>
          <w:rtl/>
        </w:rPr>
        <w:t>الف</w:t>
      </w:r>
      <w:r>
        <w:rPr>
          <w:rtl/>
        </w:rPr>
        <w:t xml:space="preserve"> </w:t>
      </w:r>
      <w:r>
        <w:rPr>
          <w:rFonts w:hint="cs"/>
          <w:rtl/>
        </w:rPr>
        <w:t>غير</w:t>
      </w:r>
      <w:r>
        <w:rPr>
          <w:rtl/>
        </w:rPr>
        <w:t xml:space="preserve"> </w:t>
      </w:r>
      <w:r>
        <w:rPr>
          <w:rFonts w:hint="cs"/>
          <w:rtl/>
        </w:rPr>
        <w:t>از</w:t>
      </w:r>
      <w:r>
        <w:rPr>
          <w:rtl/>
        </w:rPr>
        <w:t xml:space="preserve"> </w:t>
      </w:r>
      <w:r>
        <w:rPr>
          <w:rFonts w:hint="cs"/>
          <w:rtl/>
        </w:rPr>
        <w:t>جيم</w:t>
      </w:r>
      <w:r>
        <w:rPr>
          <w:rtl/>
        </w:rPr>
        <w:t xml:space="preserve"> </w:t>
      </w:r>
      <w:r>
        <w:rPr>
          <w:rFonts w:hint="cs"/>
          <w:rtl/>
        </w:rPr>
        <w:t>است</w:t>
      </w:r>
      <w:r>
        <w:rPr>
          <w:rtl/>
        </w:rPr>
        <w:t xml:space="preserve"> </w:t>
      </w:r>
      <w:r>
        <w:rPr>
          <w:rFonts w:hint="cs"/>
          <w:rtl/>
        </w:rPr>
        <w:t>كه</w:t>
      </w:r>
      <w:r>
        <w:rPr>
          <w:rtl/>
        </w:rPr>
        <w:t xml:space="preserve"> </w:t>
      </w:r>
      <w:r>
        <w:rPr>
          <w:rFonts w:hint="cs"/>
          <w:rtl/>
        </w:rPr>
        <w:t>قبلاً</w:t>
      </w:r>
      <w:r>
        <w:rPr>
          <w:rtl/>
        </w:rPr>
        <w:t xml:space="preserve"> </w:t>
      </w:r>
      <w:r>
        <w:rPr>
          <w:rFonts w:hint="cs"/>
          <w:rtl/>
        </w:rPr>
        <w:t>اثرش</w:t>
      </w:r>
      <w:r>
        <w:rPr>
          <w:rtl/>
        </w:rPr>
        <w:t xml:space="preserve"> </w:t>
      </w:r>
      <w:r>
        <w:rPr>
          <w:rFonts w:hint="cs"/>
          <w:rtl/>
        </w:rPr>
        <w:t>را</w:t>
      </w:r>
      <w:r>
        <w:rPr>
          <w:rtl/>
        </w:rPr>
        <w:t xml:space="preserve"> </w:t>
      </w:r>
      <w:r>
        <w:rPr>
          <w:rFonts w:hint="cs"/>
          <w:rtl/>
        </w:rPr>
        <w:t>درك</w:t>
      </w:r>
      <w:r>
        <w:rPr>
          <w:rtl/>
        </w:rPr>
        <w:t xml:space="preserve"> </w:t>
      </w:r>
      <w:r>
        <w:rPr>
          <w:rFonts w:hint="cs"/>
          <w:rtl/>
        </w:rPr>
        <w:t>كرده</w:t>
      </w:r>
      <w:r>
        <w:rPr>
          <w:rtl/>
        </w:rPr>
        <w:t xml:space="preserve"> </w:t>
      </w:r>
      <w:r>
        <w:rPr>
          <w:rFonts w:hint="cs"/>
          <w:rtl/>
        </w:rPr>
        <w:t>بود</w:t>
      </w:r>
    </w:p>
    <w:p w:rsidR="005C2743" w:rsidRDefault="005C2743" w:rsidP="005C2743">
      <w:pPr>
        <w:contextualSpacing/>
        <w:rPr>
          <w:rtl/>
        </w:rPr>
      </w:pPr>
    </w:p>
    <w:p w:rsidR="005C2743" w:rsidRDefault="005C2743" w:rsidP="005C2743">
      <w:pPr>
        <w:contextualSpacing/>
        <w:rPr>
          <w:rtl/>
        </w:rPr>
      </w:pPr>
      <w:r>
        <w:rPr>
          <w:rFonts w:hint="cs"/>
          <w:rtl/>
        </w:rPr>
        <w:t>پس</w:t>
      </w:r>
      <w:r>
        <w:rPr>
          <w:rtl/>
        </w:rPr>
        <w:t xml:space="preserve"> </w:t>
      </w:r>
      <w:r>
        <w:rPr>
          <w:rFonts w:hint="cs"/>
          <w:rtl/>
        </w:rPr>
        <w:t>در</w:t>
      </w:r>
      <w:r>
        <w:rPr>
          <w:rtl/>
        </w:rPr>
        <w:t xml:space="preserve"> </w:t>
      </w:r>
      <w:r>
        <w:rPr>
          <w:rFonts w:hint="cs"/>
          <w:rtl/>
        </w:rPr>
        <w:t>وهله</w:t>
      </w:r>
      <w:r>
        <w:rPr>
          <w:rtl/>
        </w:rPr>
        <w:t xml:space="preserve"> </w:t>
      </w:r>
      <w:r>
        <w:rPr>
          <w:rFonts w:hint="cs"/>
          <w:rtl/>
        </w:rPr>
        <w:t>اول</w:t>
      </w:r>
    </w:p>
    <w:p w:rsidR="005C2743" w:rsidRDefault="005C2743" w:rsidP="005C2743">
      <w:pPr>
        <w:contextualSpacing/>
        <w:rPr>
          <w:rtl/>
        </w:rPr>
      </w:pPr>
      <w:r>
        <w:rPr>
          <w:rFonts w:hint="cs"/>
          <w:rtl/>
        </w:rPr>
        <w:t>از</w:t>
      </w:r>
      <w:r>
        <w:rPr>
          <w:rtl/>
        </w:rPr>
        <w:t xml:space="preserve"> </w:t>
      </w:r>
      <w:r>
        <w:rPr>
          <w:rFonts w:hint="cs"/>
          <w:rtl/>
        </w:rPr>
        <w:t>سنجش</w:t>
      </w:r>
      <w:r>
        <w:rPr>
          <w:rtl/>
        </w:rPr>
        <w:t xml:space="preserve"> </w:t>
      </w:r>
      <w:r>
        <w:rPr>
          <w:rFonts w:hint="cs"/>
          <w:rtl/>
        </w:rPr>
        <w:t>قبل</w:t>
      </w:r>
      <w:r>
        <w:rPr>
          <w:rtl/>
        </w:rPr>
        <w:t xml:space="preserve"> </w:t>
      </w:r>
      <w:r>
        <w:rPr>
          <w:rFonts w:hint="cs"/>
          <w:rtl/>
        </w:rPr>
        <w:t>و</w:t>
      </w:r>
      <w:r>
        <w:rPr>
          <w:rtl/>
        </w:rPr>
        <w:t xml:space="preserve"> </w:t>
      </w:r>
      <w:r>
        <w:rPr>
          <w:rFonts w:hint="cs"/>
          <w:rtl/>
        </w:rPr>
        <w:t>بعد</w:t>
      </w:r>
      <w:r>
        <w:rPr>
          <w:rtl/>
        </w:rPr>
        <w:t xml:space="preserve"> </w:t>
      </w:r>
      <w:r>
        <w:rPr>
          <w:rFonts w:hint="cs"/>
          <w:rtl/>
        </w:rPr>
        <w:t>ارتباط</w:t>
      </w:r>
    </w:p>
    <w:p w:rsidR="005C2743" w:rsidRDefault="005C2743" w:rsidP="005C2743">
      <w:pPr>
        <w:contextualSpacing/>
        <w:rPr>
          <w:rtl/>
        </w:rPr>
      </w:pPr>
      <w:r>
        <w:rPr>
          <w:rFonts w:hint="cs"/>
          <w:rtl/>
        </w:rPr>
        <w:t>پي</w:t>
      </w:r>
      <w:r>
        <w:rPr>
          <w:rtl/>
        </w:rPr>
        <w:t xml:space="preserve"> </w:t>
      </w:r>
      <w:r>
        <w:rPr>
          <w:rFonts w:hint="cs"/>
          <w:rtl/>
        </w:rPr>
        <w:t>به</w:t>
      </w:r>
      <w:r>
        <w:rPr>
          <w:rtl/>
        </w:rPr>
        <w:t xml:space="preserve"> </w:t>
      </w:r>
      <w:r>
        <w:rPr>
          <w:rFonts w:hint="cs"/>
          <w:rtl/>
        </w:rPr>
        <w:t>هستي</w:t>
      </w:r>
      <w:r>
        <w:rPr>
          <w:rtl/>
        </w:rPr>
        <w:t xml:space="preserve"> </w:t>
      </w:r>
      <w:r>
        <w:rPr>
          <w:rFonts w:hint="cs"/>
          <w:rtl/>
        </w:rPr>
        <w:t>الف</w:t>
      </w:r>
      <w:r>
        <w:rPr>
          <w:rtl/>
        </w:rPr>
        <w:t xml:space="preserve"> </w:t>
      </w:r>
      <w:r>
        <w:rPr>
          <w:rFonts w:hint="cs"/>
          <w:rtl/>
        </w:rPr>
        <w:t>مي‌برد</w:t>
      </w:r>
    </w:p>
    <w:p w:rsidR="005C2743" w:rsidRDefault="005C2743" w:rsidP="005C2743">
      <w:pPr>
        <w:contextualSpacing/>
        <w:rPr>
          <w:rtl/>
        </w:rPr>
      </w:pPr>
      <w:r>
        <w:rPr>
          <w:rFonts w:hint="cs"/>
          <w:rtl/>
        </w:rPr>
        <w:t>و</w:t>
      </w:r>
      <w:r>
        <w:rPr>
          <w:rtl/>
        </w:rPr>
        <w:t xml:space="preserve"> </w:t>
      </w:r>
      <w:r>
        <w:rPr>
          <w:rFonts w:hint="cs"/>
          <w:rtl/>
        </w:rPr>
        <w:t>سپس</w:t>
      </w:r>
      <w:r>
        <w:rPr>
          <w:rtl/>
        </w:rPr>
        <w:t xml:space="preserve"> </w:t>
      </w:r>
      <w:r>
        <w:rPr>
          <w:rFonts w:hint="cs"/>
          <w:rtl/>
        </w:rPr>
        <w:t>از</w:t>
      </w:r>
      <w:r>
        <w:rPr>
          <w:rtl/>
        </w:rPr>
        <w:t xml:space="preserve"> </w:t>
      </w:r>
      <w:r>
        <w:rPr>
          <w:rFonts w:hint="cs"/>
          <w:rtl/>
        </w:rPr>
        <w:t>سنجش</w:t>
      </w:r>
      <w:r>
        <w:rPr>
          <w:rtl/>
        </w:rPr>
        <w:t xml:space="preserve"> </w:t>
      </w:r>
      <w:r>
        <w:rPr>
          <w:rFonts w:hint="cs"/>
          <w:rtl/>
        </w:rPr>
        <w:t>اثر</w:t>
      </w:r>
      <w:r>
        <w:rPr>
          <w:rtl/>
        </w:rPr>
        <w:t xml:space="preserve"> </w:t>
      </w:r>
      <w:r>
        <w:rPr>
          <w:rFonts w:hint="cs"/>
          <w:rtl/>
        </w:rPr>
        <w:t>با</w:t>
      </w:r>
      <w:r>
        <w:rPr>
          <w:rtl/>
        </w:rPr>
        <w:t xml:space="preserve"> </w:t>
      </w:r>
      <w:r>
        <w:rPr>
          <w:rFonts w:hint="cs"/>
          <w:rtl/>
        </w:rPr>
        <w:t>ساير</w:t>
      </w:r>
      <w:r>
        <w:rPr>
          <w:rtl/>
        </w:rPr>
        <w:t xml:space="preserve"> </w:t>
      </w:r>
      <w:r>
        <w:rPr>
          <w:rFonts w:hint="cs"/>
          <w:rtl/>
        </w:rPr>
        <w:t>آثار</w:t>
      </w:r>
    </w:p>
    <w:p w:rsidR="005C2743" w:rsidRDefault="005C2743" w:rsidP="005C2743">
      <w:pPr>
        <w:contextualSpacing/>
        <w:rPr>
          <w:rtl/>
        </w:rPr>
      </w:pPr>
      <w:r>
        <w:rPr>
          <w:rFonts w:hint="cs"/>
          <w:rtl/>
        </w:rPr>
        <w:t>پي</w:t>
      </w:r>
      <w:r>
        <w:rPr>
          <w:rtl/>
        </w:rPr>
        <w:t xml:space="preserve"> </w:t>
      </w:r>
      <w:r>
        <w:rPr>
          <w:rFonts w:hint="cs"/>
          <w:rtl/>
        </w:rPr>
        <w:t>به</w:t>
      </w:r>
      <w:r>
        <w:rPr>
          <w:rtl/>
        </w:rPr>
        <w:t xml:space="preserve"> </w:t>
      </w:r>
      <w:r>
        <w:rPr>
          <w:rFonts w:hint="cs"/>
          <w:rtl/>
        </w:rPr>
        <w:t>كيفيت</w:t>
      </w:r>
      <w:r>
        <w:rPr>
          <w:rtl/>
        </w:rPr>
        <w:t xml:space="preserve"> </w:t>
      </w:r>
      <w:r>
        <w:rPr>
          <w:rFonts w:hint="cs"/>
          <w:rtl/>
        </w:rPr>
        <w:t>اثر</w:t>
      </w:r>
    </w:p>
    <w:p w:rsidR="005C2743" w:rsidRDefault="005C2743" w:rsidP="005C2743">
      <w:pPr>
        <w:contextualSpacing/>
        <w:rPr>
          <w:rtl/>
        </w:rPr>
      </w:pPr>
    </w:p>
    <w:p w:rsidR="005C2743" w:rsidRDefault="005C2743" w:rsidP="005C2743">
      <w:pPr>
        <w:contextualSpacing/>
        <w:rPr>
          <w:rtl/>
        </w:rPr>
      </w:pPr>
      <w:r>
        <w:rPr>
          <w:rFonts w:hint="cs"/>
          <w:rtl/>
        </w:rPr>
        <w:t>اين</w:t>
      </w:r>
      <w:r>
        <w:rPr>
          <w:rtl/>
        </w:rPr>
        <w:t xml:space="preserve"> </w:t>
      </w:r>
      <w:r>
        <w:rPr>
          <w:rFonts w:hint="cs"/>
          <w:rtl/>
        </w:rPr>
        <w:t>ميزان</w:t>
      </w:r>
      <w:r>
        <w:rPr>
          <w:rtl/>
        </w:rPr>
        <w:t xml:space="preserve"> </w:t>
      </w:r>
      <w:r>
        <w:rPr>
          <w:rFonts w:hint="cs"/>
          <w:rtl/>
        </w:rPr>
        <w:t>علمي‌ست</w:t>
      </w:r>
      <w:r>
        <w:rPr>
          <w:rtl/>
        </w:rPr>
        <w:t xml:space="preserve"> </w:t>
      </w:r>
      <w:r>
        <w:rPr>
          <w:rFonts w:hint="cs"/>
          <w:rtl/>
        </w:rPr>
        <w:t>كه</w:t>
      </w:r>
      <w:r>
        <w:rPr>
          <w:rtl/>
        </w:rPr>
        <w:t xml:space="preserve"> </w:t>
      </w:r>
      <w:r>
        <w:rPr>
          <w:rFonts w:hint="cs"/>
          <w:rtl/>
        </w:rPr>
        <w:t>ما</w:t>
      </w:r>
      <w:r>
        <w:rPr>
          <w:rtl/>
        </w:rPr>
        <w:t xml:space="preserve"> </w:t>
      </w:r>
      <w:r>
        <w:rPr>
          <w:rFonts w:hint="cs"/>
          <w:rtl/>
        </w:rPr>
        <w:t>به</w:t>
      </w:r>
      <w:r>
        <w:rPr>
          <w:rtl/>
        </w:rPr>
        <w:t xml:space="preserve"> «</w:t>
      </w:r>
      <w:r>
        <w:rPr>
          <w:rFonts w:hint="cs"/>
          <w:rtl/>
        </w:rPr>
        <w:t>وجود</w:t>
      </w:r>
      <w:r>
        <w:rPr>
          <w:rFonts w:hint="eastAsia"/>
          <w:rtl/>
        </w:rPr>
        <w:t>»</w:t>
      </w:r>
      <w:r>
        <w:rPr>
          <w:rtl/>
        </w:rPr>
        <w:t xml:space="preserve"> </w:t>
      </w:r>
      <w:r>
        <w:rPr>
          <w:rFonts w:hint="cs"/>
          <w:rtl/>
        </w:rPr>
        <w:t>و</w:t>
      </w:r>
      <w:r>
        <w:rPr>
          <w:rtl/>
        </w:rPr>
        <w:t xml:space="preserve"> «</w:t>
      </w:r>
      <w:r>
        <w:rPr>
          <w:rFonts w:hint="cs"/>
          <w:rtl/>
        </w:rPr>
        <w:t>ماهيت</w:t>
      </w:r>
      <w:r>
        <w:rPr>
          <w:rFonts w:hint="eastAsia"/>
          <w:rtl/>
        </w:rPr>
        <w:t>»</w:t>
      </w:r>
      <w:r>
        <w:rPr>
          <w:rtl/>
        </w:rPr>
        <w:t xml:space="preserve"> </w:t>
      </w:r>
      <w:r>
        <w:rPr>
          <w:rFonts w:hint="cs"/>
          <w:rtl/>
        </w:rPr>
        <w:t>اشياء</w:t>
      </w:r>
      <w:r>
        <w:rPr>
          <w:rtl/>
        </w:rPr>
        <w:t xml:space="preserve"> </w:t>
      </w:r>
      <w:r>
        <w:rPr>
          <w:rFonts w:hint="cs"/>
          <w:rtl/>
        </w:rPr>
        <w:t>داريم</w:t>
      </w:r>
    </w:p>
    <w:p w:rsidR="005C2743" w:rsidRDefault="005C2743" w:rsidP="005C2743">
      <w:pPr>
        <w:contextualSpacing/>
        <w:rPr>
          <w:rtl/>
        </w:rPr>
      </w:pPr>
      <w:r>
        <w:rPr>
          <w:rFonts w:hint="cs"/>
          <w:rtl/>
        </w:rPr>
        <w:t>در</w:t>
      </w:r>
      <w:r>
        <w:rPr>
          <w:rtl/>
        </w:rPr>
        <w:t xml:space="preserve"> </w:t>
      </w:r>
      <w:r>
        <w:rPr>
          <w:rFonts w:hint="cs"/>
          <w:rtl/>
        </w:rPr>
        <w:t>دو</w:t>
      </w:r>
      <w:r>
        <w:rPr>
          <w:rtl/>
        </w:rPr>
        <w:t xml:space="preserve"> </w:t>
      </w:r>
      <w:r>
        <w:rPr>
          <w:rFonts w:hint="cs"/>
          <w:rtl/>
        </w:rPr>
        <w:t>مرحله‌اي</w:t>
      </w:r>
      <w:r>
        <w:rPr>
          <w:rtl/>
        </w:rPr>
        <w:t xml:space="preserve"> </w:t>
      </w:r>
      <w:r>
        <w:rPr>
          <w:rFonts w:hint="cs"/>
          <w:rtl/>
        </w:rPr>
        <w:t>كه</w:t>
      </w:r>
      <w:r>
        <w:rPr>
          <w:rtl/>
        </w:rPr>
        <w:t xml:space="preserve"> </w:t>
      </w:r>
      <w:r>
        <w:rPr>
          <w:rFonts w:hint="cs"/>
          <w:rtl/>
        </w:rPr>
        <w:t>عرض</w:t>
      </w:r>
      <w:r>
        <w:rPr>
          <w:rtl/>
        </w:rPr>
        <w:t xml:space="preserve"> </w:t>
      </w:r>
      <w:r>
        <w:rPr>
          <w:rFonts w:hint="cs"/>
          <w:rtl/>
        </w:rPr>
        <w:t>شد</w:t>
      </w:r>
    </w:p>
    <w:p w:rsidR="005C2743" w:rsidRDefault="005C2743" w:rsidP="005C2743">
      <w:pPr>
        <w:contextualSpacing/>
        <w:rPr>
          <w:rtl/>
        </w:rPr>
      </w:pPr>
    </w:p>
    <w:p w:rsidR="005C2743" w:rsidRDefault="005C2743" w:rsidP="005C2743">
      <w:pPr>
        <w:contextualSpacing/>
        <w:rPr>
          <w:rtl/>
        </w:rPr>
      </w:pPr>
      <w:r>
        <w:rPr>
          <w:rFonts w:hint="cs"/>
          <w:rtl/>
        </w:rPr>
        <w:t>ممكن</w:t>
      </w:r>
      <w:r>
        <w:rPr>
          <w:rtl/>
        </w:rPr>
        <w:t xml:space="preserve"> </w:t>
      </w:r>
      <w:r>
        <w:rPr>
          <w:rFonts w:hint="cs"/>
          <w:rtl/>
        </w:rPr>
        <w:t>است</w:t>
      </w:r>
      <w:r>
        <w:rPr>
          <w:rtl/>
        </w:rPr>
        <w:t xml:space="preserve"> </w:t>
      </w:r>
      <w:r>
        <w:rPr>
          <w:rFonts w:hint="cs"/>
          <w:rtl/>
        </w:rPr>
        <w:t>شما</w:t>
      </w:r>
      <w:r>
        <w:rPr>
          <w:rtl/>
        </w:rPr>
        <w:t xml:space="preserve"> </w:t>
      </w:r>
      <w:r>
        <w:rPr>
          <w:rFonts w:hint="cs"/>
          <w:rtl/>
        </w:rPr>
        <w:t>اين</w:t>
      </w:r>
      <w:r>
        <w:rPr>
          <w:rtl/>
        </w:rPr>
        <w:t xml:space="preserve"> </w:t>
      </w:r>
      <w:r>
        <w:rPr>
          <w:rFonts w:hint="cs"/>
          <w:rtl/>
        </w:rPr>
        <w:t>مبنا</w:t>
      </w:r>
      <w:r>
        <w:rPr>
          <w:rtl/>
        </w:rPr>
        <w:t xml:space="preserve"> </w:t>
      </w:r>
      <w:r>
        <w:rPr>
          <w:rFonts w:hint="cs"/>
          <w:rtl/>
        </w:rPr>
        <w:t>در</w:t>
      </w:r>
      <w:r>
        <w:rPr>
          <w:rtl/>
        </w:rPr>
        <w:t xml:space="preserve"> </w:t>
      </w:r>
      <w:r>
        <w:rPr>
          <w:rFonts w:hint="cs"/>
          <w:rtl/>
        </w:rPr>
        <w:t>تعريف</w:t>
      </w:r>
      <w:r>
        <w:rPr>
          <w:rtl/>
        </w:rPr>
        <w:t xml:space="preserve"> </w:t>
      </w:r>
      <w:r>
        <w:rPr>
          <w:rFonts w:hint="cs"/>
          <w:rtl/>
        </w:rPr>
        <w:t>علم</w:t>
      </w:r>
      <w:r>
        <w:rPr>
          <w:rtl/>
        </w:rPr>
        <w:t xml:space="preserve"> </w:t>
      </w:r>
      <w:r>
        <w:rPr>
          <w:rFonts w:hint="cs"/>
          <w:rtl/>
        </w:rPr>
        <w:t>را</w:t>
      </w:r>
      <w:r>
        <w:rPr>
          <w:rtl/>
        </w:rPr>
        <w:t xml:space="preserve"> </w:t>
      </w:r>
      <w:r>
        <w:rPr>
          <w:rFonts w:hint="cs"/>
          <w:rtl/>
        </w:rPr>
        <w:t>نپذيريد</w:t>
      </w:r>
    </w:p>
    <w:p w:rsidR="005C2743" w:rsidRDefault="005C2743" w:rsidP="005C2743">
      <w:pPr>
        <w:contextualSpacing/>
        <w:rPr>
          <w:rtl/>
        </w:rPr>
      </w:pPr>
      <w:r>
        <w:rPr>
          <w:rFonts w:hint="cs"/>
          <w:rtl/>
        </w:rPr>
        <w:t>مانند</w:t>
      </w:r>
      <w:r>
        <w:rPr>
          <w:rtl/>
        </w:rPr>
        <w:t xml:space="preserve"> </w:t>
      </w:r>
      <w:r>
        <w:rPr>
          <w:rFonts w:hint="cs"/>
          <w:rtl/>
        </w:rPr>
        <w:t>بسياري</w:t>
      </w:r>
      <w:r>
        <w:rPr>
          <w:rtl/>
        </w:rPr>
        <w:t xml:space="preserve"> </w:t>
      </w:r>
      <w:r>
        <w:rPr>
          <w:rFonts w:hint="cs"/>
          <w:rtl/>
        </w:rPr>
        <w:t>كه</w:t>
      </w:r>
      <w:r>
        <w:rPr>
          <w:rtl/>
        </w:rPr>
        <w:t xml:space="preserve"> </w:t>
      </w:r>
      <w:r>
        <w:rPr>
          <w:rFonts w:hint="cs"/>
          <w:rtl/>
        </w:rPr>
        <w:t>مخالف</w:t>
      </w:r>
      <w:r>
        <w:rPr>
          <w:rtl/>
        </w:rPr>
        <w:t xml:space="preserve"> </w:t>
      </w:r>
      <w:r>
        <w:rPr>
          <w:rFonts w:hint="cs"/>
          <w:rtl/>
        </w:rPr>
        <w:t>آنند</w:t>
      </w:r>
    </w:p>
    <w:p w:rsidR="005C2743" w:rsidRDefault="005C2743" w:rsidP="005C2743">
      <w:pPr>
        <w:contextualSpacing/>
        <w:rPr>
          <w:rtl/>
        </w:rPr>
      </w:pPr>
      <w:r>
        <w:rPr>
          <w:rFonts w:hint="cs"/>
          <w:rtl/>
        </w:rPr>
        <w:t>ولي</w:t>
      </w:r>
      <w:r>
        <w:rPr>
          <w:rtl/>
        </w:rPr>
        <w:t xml:space="preserve"> </w:t>
      </w:r>
      <w:r>
        <w:rPr>
          <w:rFonts w:hint="cs"/>
          <w:rtl/>
        </w:rPr>
        <w:t>اين</w:t>
      </w:r>
      <w:r>
        <w:rPr>
          <w:rtl/>
        </w:rPr>
        <w:t xml:space="preserve"> </w:t>
      </w:r>
      <w:r>
        <w:rPr>
          <w:rFonts w:hint="cs"/>
          <w:rtl/>
        </w:rPr>
        <w:t>را</w:t>
      </w:r>
      <w:r>
        <w:rPr>
          <w:rtl/>
        </w:rPr>
        <w:t xml:space="preserve"> </w:t>
      </w:r>
      <w:r>
        <w:rPr>
          <w:rFonts w:hint="cs"/>
          <w:rtl/>
        </w:rPr>
        <w:t>بايد</w:t>
      </w:r>
      <w:r>
        <w:rPr>
          <w:rtl/>
        </w:rPr>
        <w:t xml:space="preserve"> </w:t>
      </w:r>
      <w:r>
        <w:rPr>
          <w:rFonts w:hint="cs"/>
          <w:rtl/>
        </w:rPr>
        <w:t>بر</w:t>
      </w:r>
      <w:r>
        <w:rPr>
          <w:rtl/>
        </w:rPr>
        <w:t xml:space="preserve"> </w:t>
      </w:r>
      <w:r>
        <w:rPr>
          <w:rFonts w:hint="cs"/>
          <w:rtl/>
        </w:rPr>
        <w:t>عهده</w:t>
      </w:r>
      <w:r>
        <w:rPr>
          <w:rtl/>
        </w:rPr>
        <w:t xml:space="preserve"> </w:t>
      </w:r>
      <w:r>
        <w:rPr>
          <w:rFonts w:hint="cs"/>
          <w:rtl/>
        </w:rPr>
        <w:t>عقل</w:t>
      </w:r>
      <w:r>
        <w:rPr>
          <w:rtl/>
        </w:rPr>
        <w:t xml:space="preserve"> </w:t>
      </w:r>
      <w:r>
        <w:rPr>
          <w:rFonts w:hint="cs"/>
          <w:rtl/>
        </w:rPr>
        <w:t>خويش</w:t>
      </w:r>
      <w:r>
        <w:rPr>
          <w:rtl/>
        </w:rPr>
        <w:t xml:space="preserve"> </w:t>
      </w:r>
      <w:r>
        <w:rPr>
          <w:rFonts w:hint="cs"/>
          <w:rtl/>
        </w:rPr>
        <w:t>بگذاريد</w:t>
      </w:r>
    </w:p>
    <w:p w:rsidR="005C2743" w:rsidRDefault="005C2743" w:rsidP="005C2743">
      <w:pPr>
        <w:contextualSpacing/>
        <w:rPr>
          <w:rtl/>
        </w:rPr>
      </w:pPr>
      <w:r>
        <w:rPr>
          <w:rFonts w:hint="cs"/>
          <w:rtl/>
        </w:rPr>
        <w:t>حالات</w:t>
      </w:r>
      <w:r>
        <w:rPr>
          <w:rtl/>
        </w:rPr>
        <w:t xml:space="preserve"> </w:t>
      </w:r>
      <w:r>
        <w:rPr>
          <w:rFonts w:hint="cs"/>
          <w:rtl/>
        </w:rPr>
        <w:t>متصوّره</w:t>
      </w:r>
      <w:r>
        <w:rPr>
          <w:rtl/>
        </w:rPr>
        <w:t xml:space="preserve"> </w:t>
      </w:r>
      <w:r>
        <w:rPr>
          <w:rFonts w:hint="cs"/>
          <w:rtl/>
        </w:rPr>
        <w:t>خود</w:t>
      </w:r>
      <w:r>
        <w:rPr>
          <w:rtl/>
        </w:rPr>
        <w:t xml:space="preserve"> </w:t>
      </w:r>
      <w:r>
        <w:rPr>
          <w:rFonts w:hint="cs"/>
          <w:rtl/>
        </w:rPr>
        <w:t>را</w:t>
      </w:r>
      <w:r>
        <w:rPr>
          <w:rtl/>
        </w:rPr>
        <w:t xml:space="preserve"> </w:t>
      </w:r>
      <w:r>
        <w:rPr>
          <w:rFonts w:hint="cs"/>
          <w:rtl/>
        </w:rPr>
        <w:t>تحليل</w:t>
      </w:r>
      <w:r>
        <w:rPr>
          <w:rtl/>
        </w:rPr>
        <w:t xml:space="preserve"> </w:t>
      </w:r>
      <w:r>
        <w:rPr>
          <w:rFonts w:hint="cs"/>
          <w:rtl/>
        </w:rPr>
        <w:t>كنيد</w:t>
      </w:r>
    </w:p>
    <w:p w:rsidR="005C2743" w:rsidRDefault="005C2743" w:rsidP="005C2743">
      <w:pPr>
        <w:contextualSpacing/>
        <w:rPr>
          <w:rtl/>
        </w:rPr>
      </w:pPr>
      <w:r>
        <w:rPr>
          <w:rFonts w:hint="cs"/>
          <w:rtl/>
        </w:rPr>
        <w:t>و</w:t>
      </w:r>
      <w:r>
        <w:rPr>
          <w:rtl/>
        </w:rPr>
        <w:t xml:space="preserve"> </w:t>
      </w:r>
      <w:r>
        <w:rPr>
          <w:rFonts w:hint="cs"/>
          <w:rtl/>
        </w:rPr>
        <w:t>ببينيد</w:t>
      </w:r>
      <w:r>
        <w:rPr>
          <w:rtl/>
        </w:rPr>
        <w:t xml:space="preserve"> </w:t>
      </w:r>
      <w:r>
        <w:rPr>
          <w:rFonts w:hint="cs"/>
          <w:rtl/>
        </w:rPr>
        <w:t>آيا</w:t>
      </w:r>
      <w:r>
        <w:rPr>
          <w:rtl/>
        </w:rPr>
        <w:t xml:space="preserve"> </w:t>
      </w:r>
      <w:r>
        <w:rPr>
          <w:rFonts w:hint="cs"/>
          <w:rtl/>
        </w:rPr>
        <w:t>فرآيند</w:t>
      </w:r>
      <w:r>
        <w:rPr>
          <w:rtl/>
        </w:rPr>
        <w:t xml:space="preserve"> </w:t>
      </w:r>
      <w:r>
        <w:rPr>
          <w:rFonts w:hint="cs"/>
          <w:rtl/>
        </w:rPr>
        <w:t>دانش</w:t>
      </w:r>
      <w:r>
        <w:rPr>
          <w:rtl/>
        </w:rPr>
        <w:t xml:space="preserve"> </w:t>
      </w:r>
      <w:r>
        <w:rPr>
          <w:rFonts w:hint="cs"/>
          <w:rtl/>
        </w:rPr>
        <w:t>در</w:t>
      </w:r>
      <w:r>
        <w:rPr>
          <w:rtl/>
        </w:rPr>
        <w:t xml:space="preserve"> </w:t>
      </w:r>
      <w:r>
        <w:rPr>
          <w:rFonts w:hint="cs"/>
          <w:rtl/>
        </w:rPr>
        <w:t>ذهن</w:t>
      </w:r>
      <w:r>
        <w:rPr>
          <w:rtl/>
        </w:rPr>
        <w:t xml:space="preserve"> </w:t>
      </w:r>
      <w:r>
        <w:rPr>
          <w:rFonts w:hint="cs"/>
          <w:rtl/>
        </w:rPr>
        <w:t>شما</w:t>
      </w:r>
      <w:r>
        <w:rPr>
          <w:rtl/>
        </w:rPr>
        <w:t xml:space="preserve"> </w:t>
      </w:r>
      <w:r>
        <w:rPr>
          <w:rFonts w:hint="cs"/>
          <w:rtl/>
        </w:rPr>
        <w:t>همين</w:t>
      </w:r>
      <w:r>
        <w:rPr>
          <w:rtl/>
        </w:rPr>
        <w:t xml:space="preserve"> </w:t>
      </w:r>
      <w:r>
        <w:rPr>
          <w:rFonts w:hint="cs"/>
          <w:rtl/>
        </w:rPr>
        <w:t>نيست؟</w:t>
      </w:r>
    </w:p>
    <w:p w:rsidR="005C2743" w:rsidRDefault="005C2743" w:rsidP="005C2743">
      <w:pPr>
        <w:contextualSpacing/>
        <w:rPr>
          <w:rtl/>
        </w:rPr>
      </w:pPr>
    </w:p>
    <w:p w:rsidR="005C2743" w:rsidRDefault="005C2743" w:rsidP="005C2743">
      <w:pPr>
        <w:contextualSpacing/>
        <w:rPr>
          <w:rtl/>
        </w:rPr>
      </w:pPr>
      <w:r>
        <w:rPr>
          <w:rFonts w:hint="cs"/>
          <w:rtl/>
        </w:rPr>
        <w:t>حالا</w:t>
      </w:r>
      <w:r>
        <w:rPr>
          <w:rtl/>
        </w:rPr>
        <w:t xml:space="preserve"> </w:t>
      </w:r>
      <w:r>
        <w:rPr>
          <w:rFonts w:hint="cs"/>
          <w:rtl/>
        </w:rPr>
        <w:t>به</w:t>
      </w:r>
      <w:r>
        <w:rPr>
          <w:rtl/>
        </w:rPr>
        <w:t xml:space="preserve"> </w:t>
      </w:r>
      <w:r>
        <w:rPr>
          <w:rFonts w:hint="cs"/>
          <w:rtl/>
        </w:rPr>
        <w:t>سؤال</w:t>
      </w:r>
      <w:r>
        <w:rPr>
          <w:rtl/>
        </w:rPr>
        <w:t xml:space="preserve"> </w:t>
      </w:r>
      <w:r>
        <w:rPr>
          <w:rFonts w:hint="cs"/>
          <w:rtl/>
        </w:rPr>
        <w:t>بازگرديم</w:t>
      </w:r>
    </w:p>
    <w:p w:rsidR="005C2743" w:rsidRDefault="005C2743" w:rsidP="005C2743">
      <w:pPr>
        <w:contextualSpacing/>
        <w:rPr>
          <w:rtl/>
        </w:rPr>
      </w:pPr>
      <w:r>
        <w:rPr>
          <w:rFonts w:hint="cs"/>
          <w:rtl/>
        </w:rPr>
        <w:t>علم</w:t>
      </w:r>
      <w:r>
        <w:rPr>
          <w:rtl/>
        </w:rPr>
        <w:t xml:space="preserve"> </w:t>
      </w:r>
      <w:r>
        <w:rPr>
          <w:rFonts w:hint="cs"/>
          <w:rtl/>
        </w:rPr>
        <w:t>انسان</w:t>
      </w:r>
      <w:r>
        <w:rPr>
          <w:rtl/>
        </w:rPr>
        <w:t xml:space="preserve"> </w:t>
      </w:r>
      <w:r>
        <w:rPr>
          <w:rFonts w:hint="cs"/>
          <w:rtl/>
        </w:rPr>
        <w:t>به</w:t>
      </w:r>
      <w:r>
        <w:rPr>
          <w:rtl/>
        </w:rPr>
        <w:t xml:space="preserve"> </w:t>
      </w:r>
      <w:r>
        <w:rPr>
          <w:rFonts w:hint="cs"/>
          <w:rtl/>
        </w:rPr>
        <w:t>ذات</w:t>
      </w:r>
      <w:r>
        <w:rPr>
          <w:rtl/>
        </w:rPr>
        <w:t xml:space="preserve"> </w:t>
      </w:r>
      <w:r>
        <w:rPr>
          <w:rFonts w:hint="cs"/>
          <w:rtl/>
        </w:rPr>
        <w:t>خودش</w:t>
      </w:r>
      <w:r>
        <w:rPr>
          <w:rtl/>
        </w:rPr>
        <w:t xml:space="preserve"> </w:t>
      </w:r>
      <w:r>
        <w:rPr>
          <w:rFonts w:hint="cs"/>
          <w:rtl/>
        </w:rPr>
        <w:t>چه</w:t>
      </w:r>
      <w:r>
        <w:rPr>
          <w:rtl/>
        </w:rPr>
        <w:t xml:space="preserve"> </w:t>
      </w:r>
      <w:r>
        <w:rPr>
          <w:rFonts w:hint="cs"/>
          <w:rtl/>
        </w:rPr>
        <w:t>مي‌شود؟</w:t>
      </w:r>
    </w:p>
    <w:p w:rsidR="005C2743" w:rsidRDefault="005C2743" w:rsidP="005C2743">
      <w:pPr>
        <w:contextualSpacing/>
        <w:rPr>
          <w:rtl/>
        </w:rPr>
      </w:pPr>
      <w:r>
        <w:rPr>
          <w:rFonts w:hint="cs"/>
          <w:rtl/>
        </w:rPr>
        <w:t>اصلاً</w:t>
      </w:r>
      <w:r>
        <w:rPr>
          <w:rtl/>
        </w:rPr>
        <w:t xml:space="preserve"> </w:t>
      </w:r>
      <w:r>
        <w:rPr>
          <w:rFonts w:hint="cs"/>
          <w:rtl/>
        </w:rPr>
        <w:t>مي‌شود؟</w:t>
      </w:r>
    </w:p>
    <w:p w:rsidR="005C2743" w:rsidRDefault="005C2743" w:rsidP="005C2743">
      <w:pPr>
        <w:contextualSpacing/>
        <w:rPr>
          <w:rtl/>
        </w:rPr>
      </w:pPr>
      <w:r>
        <w:rPr>
          <w:rFonts w:hint="cs"/>
          <w:rtl/>
        </w:rPr>
        <w:t>انسان</w:t>
      </w:r>
      <w:r>
        <w:rPr>
          <w:rtl/>
        </w:rPr>
        <w:t xml:space="preserve"> </w:t>
      </w:r>
      <w:r>
        <w:rPr>
          <w:rFonts w:hint="cs"/>
          <w:rtl/>
        </w:rPr>
        <w:t>مي‌تواند</w:t>
      </w:r>
      <w:r>
        <w:rPr>
          <w:rtl/>
        </w:rPr>
        <w:t xml:space="preserve"> </w:t>
      </w:r>
      <w:r>
        <w:rPr>
          <w:rFonts w:hint="cs"/>
          <w:rtl/>
        </w:rPr>
        <w:t>به</w:t>
      </w:r>
      <w:r>
        <w:rPr>
          <w:rtl/>
        </w:rPr>
        <w:t xml:space="preserve"> </w:t>
      </w:r>
      <w:r>
        <w:rPr>
          <w:rFonts w:hint="cs"/>
          <w:rtl/>
        </w:rPr>
        <w:t>خودش</w:t>
      </w:r>
      <w:r>
        <w:rPr>
          <w:rtl/>
        </w:rPr>
        <w:t xml:space="preserve"> </w:t>
      </w:r>
      <w:r>
        <w:rPr>
          <w:rFonts w:hint="cs"/>
          <w:rtl/>
        </w:rPr>
        <w:t>علم</w:t>
      </w:r>
      <w:r>
        <w:rPr>
          <w:rtl/>
        </w:rPr>
        <w:t xml:space="preserve"> </w:t>
      </w:r>
      <w:r>
        <w:rPr>
          <w:rFonts w:hint="cs"/>
          <w:rtl/>
        </w:rPr>
        <w:t>داشته</w:t>
      </w:r>
      <w:r>
        <w:rPr>
          <w:rtl/>
        </w:rPr>
        <w:t xml:space="preserve"> </w:t>
      </w:r>
      <w:r>
        <w:rPr>
          <w:rFonts w:hint="cs"/>
          <w:rtl/>
        </w:rPr>
        <w:t>باشد؟</w:t>
      </w:r>
    </w:p>
    <w:p w:rsidR="005C2743" w:rsidRDefault="005C2743" w:rsidP="005C2743">
      <w:pPr>
        <w:contextualSpacing/>
        <w:rPr>
          <w:rtl/>
        </w:rPr>
      </w:pPr>
      <w:r>
        <w:rPr>
          <w:rFonts w:hint="cs"/>
          <w:rtl/>
        </w:rPr>
        <w:t>در</w:t>
      </w:r>
      <w:r>
        <w:rPr>
          <w:rtl/>
        </w:rPr>
        <w:t xml:space="preserve"> </w:t>
      </w:r>
      <w:r>
        <w:rPr>
          <w:rFonts w:hint="cs"/>
          <w:rtl/>
        </w:rPr>
        <w:t>اين</w:t>
      </w:r>
      <w:r>
        <w:rPr>
          <w:rtl/>
        </w:rPr>
        <w:t xml:space="preserve"> </w:t>
      </w:r>
      <w:r>
        <w:rPr>
          <w:rFonts w:hint="cs"/>
          <w:rtl/>
        </w:rPr>
        <w:t>حالت</w:t>
      </w:r>
      <w:r>
        <w:rPr>
          <w:rtl/>
        </w:rPr>
        <w:t xml:space="preserve"> </w:t>
      </w:r>
      <w:r>
        <w:rPr>
          <w:rFonts w:hint="cs"/>
          <w:rtl/>
        </w:rPr>
        <w:t>ما</w:t>
      </w:r>
      <w:r>
        <w:rPr>
          <w:rtl/>
        </w:rPr>
        <w:t xml:space="preserve"> </w:t>
      </w:r>
      <w:r>
        <w:rPr>
          <w:rFonts w:hint="cs"/>
          <w:rtl/>
        </w:rPr>
        <w:t>بايد</w:t>
      </w:r>
      <w:r>
        <w:rPr>
          <w:rtl/>
        </w:rPr>
        <w:t xml:space="preserve"> </w:t>
      </w:r>
      <w:r>
        <w:rPr>
          <w:rFonts w:hint="cs"/>
          <w:rtl/>
        </w:rPr>
        <w:t>دو</w:t>
      </w:r>
      <w:r>
        <w:rPr>
          <w:rtl/>
        </w:rPr>
        <w:t xml:space="preserve"> </w:t>
      </w:r>
      <w:r>
        <w:rPr>
          <w:rFonts w:hint="cs"/>
          <w:rtl/>
        </w:rPr>
        <w:t>طرف</w:t>
      </w:r>
      <w:r>
        <w:rPr>
          <w:rtl/>
        </w:rPr>
        <w:t xml:space="preserve"> </w:t>
      </w:r>
      <w:r>
        <w:rPr>
          <w:rFonts w:hint="cs"/>
          <w:rtl/>
        </w:rPr>
        <w:t>فرض</w:t>
      </w:r>
      <w:r>
        <w:rPr>
          <w:rtl/>
        </w:rPr>
        <w:t xml:space="preserve"> </w:t>
      </w:r>
      <w:r>
        <w:rPr>
          <w:rFonts w:hint="cs"/>
          <w:rtl/>
        </w:rPr>
        <w:t>نماييم</w:t>
      </w:r>
    </w:p>
    <w:p w:rsidR="005C2743" w:rsidRDefault="005C2743" w:rsidP="005C2743">
      <w:pPr>
        <w:contextualSpacing/>
        <w:rPr>
          <w:rtl/>
        </w:rPr>
      </w:pPr>
      <w:r>
        <w:rPr>
          <w:rFonts w:hint="cs"/>
          <w:rtl/>
        </w:rPr>
        <w:t>يك</w:t>
      </w:r>
      <w:r>
        <w:rPr>
          <w:rtl/>
        </w:rPr>
        <w:t xml:space="preserve"> </w:t>
      </w:r>
      <w:r>
        <w:rPr>
          <w:rFonts w:hint="cs"/>
          <w:rtl/>
        </w:rPr>
        <w:t>طرف</w:t>
      </w:r>
      <w:r>
        <w:rPr>
          <w:rtl/>
        </w:rPr>
        <w:t xml:space="preserve"> </w:t>
      </w:r>
      <w:r>
        <w:rPr>
          <w:rFonts w:hint="cs"/>
          <w:rtl/>
        </w:rPr>
        <w:t>نفس</w:t>
      </w:r>
      <w:r>
        <w:rPr>
          <w:rtl/>
        </w:rPr>
        <w:t xml:space="preserve"> </w:t>
      </w:r>
      <w:r>
        <w:rPr>
          <w:rFonts w:hint="cs"/>
          <w:rtl/>
        </w:rPr>
        <w:t>بشر</w:t>
      </w:r>
      <w:r>
        <w:rPr>
          <w:rtl/>
        </w:rPr>
        <w:t xml:space="preserve"> </w:t>
      </w:r>
      <w:r>
        <w:rPr>
          <w:rFonts w:hint="cs"/>
          <w:rtl/>
        </w:rPr>
        <w:t>است</w:t>
      </w:r>
    </w:p>
    <w:p w:rsidR="005C2743" w:rsidRDefault="005C2743" w:rsidP="005C2743">
      <w:pPr>
        <w:contextualSpacing/>
        <w:rPr>
          <w:rtl/>
        </w:rPr>
      </w:pPr>
      <w:r>
        <w:rPr>
          <w:rFonts w:hint="cs"/>
          <w:rtl/>
        </w:rPr>
        <w:t>و</w:t>
      </w:r>
      <w:r>
        <w:rPr>
          <w:rtl/>
        </w:rPr>
        <w:t xml:space="preserve"> </w:t>
      </w:r>
      <w:r>
        <w:rPr>
          <w:rFonts w:hint="cs"/>
          <w:rtl/>
        </w:rPr>
        <w:t>طرف</w:t>
      </w:r>
      <w:r>
        <w:rPr>
          <w:rtl/>
        </w:rPr>
        <w:t xml:space="preserve"> </w:t>
      </w:r>
      <w:r>
        <w:rPr>
          <w:rFonts w:hint="cs"/>
          <w:rtl/>
        </w:rPr>
        <w:t>ديگر</w:t>
      </w:r>
      <w:r>
        <w:rPr>
          <w:rtl/>
        </w:rPr>
        <w:t xml:space="preserve"> </w:t>
      </w:r>
      <w:r>
        <w:rPr>
          <w:rFonts w:hint="cs"/>
          <w:rtl/>
        </w:rPr>
        <w:t>خود</w:t>
      </w:r>
      <w:r>
        <w:rPr>
          <w:rtl/>
        </w:rPr>
        <w:t xml:space="preserve"> </w:t>
      </w:r>
      <w:r>
        <w:rPr>
          <w:rFonts w:hint="cs"/>
          <w:rtl/>
        </w:rPr>
        <w:t>بشر</w:t>
      </w:r>
    </w:p>
    <w:p w:rsidR="005C2743" w:rsidRDefault="005C2743" w:rsidP="005C2743">
      <w:pPr>
        <w:contextualSpacing/>
        <w:rPr>
          <w:rtl/>
        </w:rPr>
      </w:pPr>
      <w:r>
        <w:rPr>
          <w:rFonts w:hint="cs"/>
          <w:rtl/>
        </w:rPr>
        <w:lastRenderedPageBreak/>
        <w:t>چطور</w:t>
      </w:r>
      <w:r>
        <w:rPr>
          <w:rtl/>
        </w:rPr>
        <w:t xml:space="preserve"> </w:t>
      </w:r>
      <w:r>
        <w:rPr>
          <w:rFonts w:hint="cs"/>
          <w:rtl/>
        </w:rPr>
        <w:t>مي‌شود</w:t>
      </w:r>
      <w:r>
        <w:rPr>
          <w:rtl/>
        </w:rPr>
        <w:t xml:space="preserve"> </w:t>
      </w:r>
      <w:r>
        <w:rPr>
          <w:rFonts w:hint="cs"/>
          <w:rtl/>
        </w:rPr>
        <w:t>چنين</w:t>
      </w:r>
      <w:r>
        <w:rPr>
          <w:rtl/>
        </w:rPr>
        <w:t xml:space="preserve"> </w:t>
      </w:r>
      <w:r>
        <w:rPr>
          <w:rFonts w:hint="cs"/>
          <w:rtl/>
        </w:rPr>
        <w:t>علمي</w:t>
      </w:r>
      <w:r>
        <w:rPr>
          <w:rtl/>
        </w:rPr>
        <w:t xml:space="preserve"> </w:t>
      </w:r>
      <w:r>
        <w:rPr>
          <w:rFonts w:hint="cs"/>
          <w:rtl/>
        </w:rPr>
        <w:t>را</w:t>
      </w:r>
      <w:r>
        <w:rPr>
          <w:rtl/>
        </w:rPr>
        <w:t xml:space="preserve"> </w:t>
      </w:r>
      <w:r>
        <w:rPr>
          <w:rFonts w:hint="cs"/>
          <w:rtl/>
        </w:rPr>
        <w:t>تعريف</w:t>
      </w:r>
      <w:r>
        <w:rPr>
          <w:rtl/>
        </w:rPr>
        <w:t xml:space="preserve"> </w:t>
      </w:r>
      <w:r>
        <w:rPr>
          <w:rFonts w:hint="cs"/>
          <w:rtl/>
        </w:rPr>
        <w:t>كرد؟</w:t>
      </w:r>
    </w:p>
    <w:p w:rsidR="005C2743" w:rsidRDefault="005C2743" w:rsidP="005C2743">
      <w:pPr>
        <w:contextualSpacing/>
        <w:rPr>
          <w:rtl/>
        </w:rPr>
      </w:pPr>
      <w:r>
        <w:rPr>
          <w:rFonts w:hint="cs"/>
          <w:rtl/>
        </w:rPr>
        <w:t>اگر</w:t>
      </w:r>
      <w:r>
        <w:rPr>
          <w:rtl/>
        </w:rPr>
        <w:t xml:space="preserve"> </w:t>
      </w:r>
      <w:r>
        <w:rPr>
          <w:rFonts w:hint="cs"/>
          <w:rtl/>
        </w:rPr>
        <w:t>علم</w:t>
      </w:r>
      <w:r>
        <w:rPr>
          <w:rtl/>
        </w:rPr>
        <w:t xml:space="preserve"> </w:t>
      </w:r>
      <w:r>
        <w:rPr>
          <w:rFonts w:hint="cs"/>
          <w:rtl/>
        </w:rPr>
        <w:t>را</w:t>
      </w:r>
      <w:r>
        <w:rPr>
          <w:rtl/>
        </w:rPr>
        <w:t xml:space="preserve"> </w:t>
      </w:r>
      <w:r>
        <w:rPr>
          <w:rFonts w:hint="cs"/>
          <w:rtl/>
        </w:rPr>
        <w:t>به</w:t>
      </w:r>
      <w:r>
        <w:rPr>
          <w:rtl/>
        </w:rPr>
        <w:t xml:space="preserve"> «</w:t>
      </w:r>
      <w:r>
        <w:rPr>
          <w:rFonts w:hint="cs"/>
          <w:rtl/>
        </w:rPr>
        <w:t>ارتباط</w:t>
      </w:r>
      <w:r>
        <w:rPr>
          <w:rFonts w:hint="eastAsia"/>
          <w:rtl/>
        </w:rPr>
        <w:t>»</w:t>
      </w:r>
      <w:r>
        <w:rPr>
          <w:rtl/>
        </w:rPr>
        <w:t xml:space="preserve"> </w:t>
      </w:r>
      <w:r>
        <w:rPr>
          <w:rFonts w:hint="cs"/>
          <w:rtl/>
        </w:rPr>
        <w:t>معنا</w:t>
      </w:r>
      <w:r>
        <w:rPr>
          <w:rtl/>
        </w:rPr>
        <w:t xml:space="preserve"> </w:t>
      </w:r>
      <w:r>
        <w:rPr>
          <w:rFonts w:hint="cs"/>
          <w:rtl/>
        </w:rPr>
        <w:t>كنيم</w:t>
      </w:r>
    </w:p>
    <w:p w:rsidR="005C2743" w:rsidRDefault="005C2743" w:rsidP="005C2743">
      <w:pPr>
        <w:contextualSpacing/>
        <w:rPr>
          <w:rtl/>
        </w:rPr>
      </w:pPr>
      <w:r>
        <w:rPr>
          <w:rFonts w:hint="cs"/>
          <w:rtl/>
        </w:rPr>
        <w:t>اين‌جا</w:t>
      </w:r>
      <w:r>
        <w:rPr>
          <w:rtl/>
        </w:rPr>
        <w:t xml:space="preserve"> </w:t>
      </w:r>
      <w:r>
        <w:rPr>
          <w:rFonts w:hint="cs"/>
          <w:rtl/>
        </w:rPr>
        <w:t>چه</w:t>
      </w:r>
      <w:r>
        <w:rPr>
          <w:rtl/>
        </w:rPr>
        <w:t xml:space="preserve"> </w:t>
      </w:r>
      <w:r>
        <w:rPr>
          <w:rFonts w:hint="cs"/>
          <w:rtl/>
        </w:rPr>
        <w:t>ارتباطي</w:t>
      </w:r>
      <w:r>
        <w:rPr>
          <w:rtl/>
        </w:rPr>
        <w:t xml:space="preserve"> </w:t>
      </w:r>
      <w:r>
        <w:rPr>
          <w:rFonts w:hint="cs"/>
          <w:rtl/>
        </w:rPr>
        <w:t>حاصل</w:t>
      </w:r>
      <w:r>
        <w:rPr>
          <w:rtl/>
        </w:rPr>
        <w:t xml:space="preserve"> </w:t>
      </w:r>
      <w:r>
        <w:rPr>
          <w:rFonts w:hint="cs"/>
          <w:rtl/>
        </w:rPr>
        <w:t>شده؟</w:t>
      </w:r>
    </w:p>
    <w:p w:rsidR="005C2743" w:rsidRDefault="005C2743" w:rsidP="005C2743">
      <w:pPr>
        <w:contextualSpacing/>
        <w:rPr>
          <w:rtl/>
        </w:rPr>
      </w:pPr>
    </w:p>
    <w:p w:rsidR="005C2743" w:rsidRDefault="005C2743" w:rsidP="005C2743">
      <w:pPr>
        <w:contextualSpacing/>
        <w:rPr>
          <w:rtl/>
        </w:rPr>
      </w:pPr>
      <w:r>
        <w:rPr>
          <w:rFonts w:hint="cs"/>
          <w:rtl/>
        </w:rPr>
        <w:t>ما</w:t>
      </w:r>
      <w:r>
        <w:rPr>
          <w:rtl/>
        </w:rPr>
        <w:t xml:space="preserve"> </w:t>
      </w:r>
      <w:r>
        <w:rPr>
          <w:rFonts w:hint="cs"/>
          <w:rtl/>
        </w:rPr>
        <w:t>به</w:t>
      </w:r>
      <w:r>
        <w:rPr>
          <w:rtl/>
        </w:rPr>
        <w:t xml:space="preserve"> </w:t>
      </w:r>
      <w:r>
        <w:rPr>
          <w:rFonts w:hint="cs"/>
          <w:rtl/>
        </w:rPr>
        <w:t>حالات</w:t>
      </w:r>
      <w:r>
        <w:rPr>
          <w:rtl/>
        </w:rPr>
        <w:t xml:space="preserve"> </w:t>
      </w:r>
      <w:r>
        <w:rPr>
          <w:rFonts w:hint="cs"/>
          <w:rtl/>
        </w:rPr>
        <w:t>خود</w:t>
      </w:r>
      <w:r>
        <w:rPr>
          <w:rtl/>
        </w:rPr>
        <w:t xml:space="preserve"> </w:t>
      </w:r>
      <w:r>
        <w:rPr>
          <w:rFonts w:hint="cs"/>
          <w:rtl/>
        </w:rPr>
        <w:t>علم</w:t>
      </w:r>
      <w:r>
        <w:rPr>
          <w:rtl/>
        </w:rPr>
        <w:t xml:space="preserve"> </w:t>
      </w:r>
      <w:r>
        <w:rPr>
          <w:rFonts w:hint="cs"/>
          <w:rtl/>
        </w:rPr>
        <w:t>داريم</w:t>
      </w:r>
    </w:p>
    <w:p w:rsidR="005C2743" w:rsidRDefault="005C2743" w:rsidP="005C2743">
      <w:pPr>
        <w:contextualSpacing/>
        <w:rPr>
          <w:rtl/>
        </w:rPr>
      </w:pPr>
      <w:r>
        <w:rPr>
          <w:rFonts w:hint="cs"/>
          <w:rtl/>
        </w:rPr>
        <w:t>زيرا</w:t>
      </w:r>
      <w:r>
        <w:rPr>
          <w:rtl/>
        </w:rPr>
        <w:t xml:space="preserve"> </w:t>
      </w:r>
      <w:r>
        <w:rPr>
          <w:rFonts w:hint="cs"/>
          <w:rtl/>
        </w:rPr>
        <w:t>اين</w:t>
      </w:r>
      <w:r>
        <w:rPr>
          <w:rtl/>
        </w:rPr>
        <w:t xml:space="preserve"> </w:t>
      </w:r>
      <w:r>
        <w:rPr>
          <w:rFonts w:hint="cs"/>
          <w:rtl/>
        </w:rPr>
        <w:t>حالات،</w:t>
      </w:r>
      <w:r>
        <w:rPr>
          <w:rtl/>
        </w:rPr>
        <w:t xml:space="preserve"> </w:t>
      </w:r>
      <w:r>
        <w:rPr>
          <w:rFonts w:hint="cs"/>
          <w:rtl/>
        </w:rPr>
        <w:t>نوعي</w:t>
      </w:r>
      <w:r>
        <w:rPr>
          <w:rtl/>
        </w:rPr>
        <w:t xml:space="preserve"> </w:t>
      </w:r>
      <w:r>
        <w:rPr>
          <w:rFonts w:hint="cs"/>
          <w:rtl/>
        </w:rPr>
        <w:t>تغيير</w:t>
      </w:r>
      <w:r>
        <w:rPr>
          <w:rtl/>
        </w:rPr>
        <w:t xml:space="preserve"> </w:t>
      </w:r>
      <w:r>
        <w:rPr>
          <w:rFonts w:hint="cs"/>
          <w:rtl/>
        </w:rPr>
        <w:t>در</w:t>
      </w:r>
      <w:r>
        <w:rPr>
          <w:rtl/>
        </w:rPr>
        <w:t xml:space="preserve"> </w:t>
      </w:r>
      <w:r>
        <w:rPr>
          <w:rFonts w:hint="cs"/>
          <w:rtl/>
        </w:rPr>
        <w:t>ما</w:t>
      </w:r>
      <w:r>
        <w:rPr>
          <w:rtl/>
        </w:rPr>
        <w:t xml:space="preserve"> </w:t>
      </w:r>
      <w:r>
        <w:rPr>
          <w:rFonts w:hint="cs"/>
          <w:rtl/>
        </w:rPr>
        <w:t>هستند</w:t>
      </w:r>
    </w:p>
    <w:p w:rsidR="005C2743" w:rsidRDefault="005C2743" w:rsidP="005C2743">
      <w:pPr>
        <w:contextualSpacing/>
        <w:rPr>
          <w:rtl/>
        </w:rPr>
      </w:pPr>
      <w:r>
        <w:rPr>
          <w:rFonts w:hint="cs"/>
          <w:rtl/>
        </w:rPr>
        <w:t>اما</w:t>
      </w:r>
      <w:r>
        <w:rPr>
          <w:rtl/>
        </w:rPr>
        <w:t xml:space="preserve"> </w:t>
      </w:r>
      <w:r>
        <w:rPr>
          <w:rFonts w:hint="cs"/>
          <w:rtl/>
        </w:rPr>
        <w:t>آيا</w:t>
      </w:r>
      <w:r>
        <w:rPr>
          <w:rtl/>
        </w:rPr>
        <w:t xml:space="preserve"> </w:t>
      </w:r>
      <w:r>
        <w:rPr>
          <w:rFonts w:hint="cs"/>
          <w:rtl/>
        </w:rPr>
        <w:t>به</w:t>
      </w:r>
      <w:r>
        <w:rPr>
          <w:rtl/>
        </w:rPr>
        <w:t xml:space="preserve"> </w:t>
      </w:r>
      <w:r>
        <w:rPr>
          <w:rFonts w:hint="cs"/>
          <w:rtl/>
        </w:rPr>
        <w:t>نفس</w:t>
      </w:r>
      <w:r>
        <w:rPr>
          <w:rtl/>
        </w:rPr>
        <w:t xml:space="preserve"> </w:t>
      </w:r>
      <w:r>
        <w:rPr>
          <w:rFonts w:hint="cs"/>
          <w:rtl/>
        </w:rPr>
        <w:t>حالات</w:t>
      </w:r>
    </w:p>
    <w:p w:rsidR="005C2743" w:rsidRDefault="005C2743" w:rsidP="005C2743">
      <w:pPr>
        <w:contextualSpacing/>
        <w:rPr>
          <w:rtl/>
        </w:rPr>
      </w:pPr>
      <w:r>
        <w:rPr>
          <w:rFonts w:hint="cs"/>
          <w:rtl/>
        </w:rPr>
        <w:t>و</w:t>
      </w:r>
      <w:r>
        <w:rPr>
          <w:rtl/>
        </w:rPr>
        <w:t xml:space="preserve"> </w:t>
      </w:r>
      <w:r>
        <w:rPr>
          <w:rFonts w:hint="cs"/>
          <w:rtl/>
        </w:rPr>
        <w:t>چيستي</w:t>
      </w:r>
      <w:r>
        <w:rPr>
          <w:rtl/>
        </w:rPr>
        <w:t xml:space="preserve"> </w:t>
      </w:r>
      <w:r>
        <w:rPr>
          <w:rFonts w:hint="cs"/>
          <w:rtl/>
        </w:rPr>
        <w:t>آن‌ها</w:t>
      </w:r>
      <w:r>
        <w:rPr>
          <w:rtl/>
        </w:rPr>
        <w:t xml:space="preserve"> </w:t>
      </w:r>
      <w:r>
        <w:rPr>
          <w:rFonts w:hint="cs"/>
          <w:rtl/>
        </w:rPr>
        <w:t>نيز</w:t>
      </w:r>
      <w:r>
        <w:rPr>
          <w:rtl/>
        </w:rPr>
        <w:t xml:space="preserve"> </w:t>
      </w:r>
      <w:r>
        <w:rPr>
          <w:rFonts w:hint="cs"/>
          <w:rtl/>
        </w:rPr>
        <w:t>علم</w:t>
      </w:r>
      <w:r>
        <w:rPr>
          <w:rtl/>
        </w:rPr>
        <w:t xml:space="preserve"> </w:t>
      </w:r>
      <w:r>
        <w:rPr>
          <w:rFonts w:hint="cs"/>
          <w:rtl/>
        </w:rPr>
        <w:t>داريم؟</w:t>
      </w:r>
    </w:p>
    <w:p w:rsidR="005C2743" w:rsidRDefault="005C2743" w:rsidP="005C2743">
      <w:pPr>
        <w:contextualSpacing/>
        <w:rPr>
          <w:rtl/>
        </w:rPr>
      </w:pPr>
      <w:r>
        <w:rPr>
          <w:rFonts w:hint="cs"/>
          <w:rtl/>
        </w:rPr>
        <w:t>آيا</w:t>
      </w:r>
      <w:r>
        <w:rPr>
          <w:rtl/>
        </w:rPr>
        <w:t xml:space="preserve"> </w:t>
      </w:r>
      <w:r>
        <w:rPr>
          <w:rFonts w:hint="cs"/>
          <w:rtl/>
        </w:rPr>
        <w:t>مي‌دانيم</w:t>
      </w:r>
      <w:r>
        <w:rPr>
          <w:rtl/>
        </w:rPr>
        <w:t xml:space="preserve"> </w:t>
      </w:r>
      <w:r>
        <w:rPr>
          <w:rFonts w:hint="cs"/>
          <w:rtl/>
        </w:rPr>
        <w:t>چطور</w:t>
      </w:r>
      <w:r>
        <w:rPr>
          <w:rtl/>
        </w:rPr>
        <w:t xml:space="preserve"> </w:t>
      </w:r>
      <w:r>
        <w:rPr>
          <w:rFonts w:hint="cs"/>
          <w:rtl/>
        </w:rPr>
        <w:t>غم</w:t>
      </w:r>
      <w:r>
        <w:rPr>
          <w:rtl/>
        </w:rPr>
        <w:t xml:space="preserve"> </w:t>
      </w:r>
      <w:r>
        <w:rPr>
          <w:rFonts w:hint="cs"/>
          <w:rtl/>
        </w:rPr>
        <w:t>مي‌آيد</w:t>
      </w:r>
    </w:p>
    <w:p w:rsidR="005C2743" w:rsidRDefault="005C2743" w:rsidP="005C2743">
      <w:pPr>
        <w:contextualSpacing/>
        <w:rPr>
          <w:rtl/>
        </w:rPr>
      </w:pPr>
      <w:r>
        <w:rPr>
          <w:rFonts w:hint="cs"/>
          <w:rtl/>
        </w:rPr>
        <w:t>چطور</w:t>
      </w:r>
      <w:r>
        <w:rPr>
          <w:rtl/>
        </w:rPr>
        <w:t xml:space="preserve"> </w:t>
      </w:r>
      <w:r>
        <w:rPr>
          <w:rFonts w:hint="cs"/>
          <w:rtl/>
        </w:rPr>
        <w:t>شادي</w:t>
      </w:r>
      <w:r>
        <w:rPr>
          <w:rtl/>
        </w:rPr>
        <w:t xml:space="preserve"> </w:t>
      </w:r>
      <w:r>
        <w:rPr>
          <w:rFonts w:hint="cs"/>
          <w:rtl/>
        </w:rPr>
        <w:t>مي‌آيد</w:t>
      </w:r>
    </w:p>
    <w:p w:rsidR="005C2743" w:rsidRDefault="005C2743" w:rsidP="005C2743">
      <w:pPr>
        <w:contextualSpacing/>
        <w:rPr>
          <w:rtl/>
        </w:rPr>
      </w:pPr>
    </w:p>
    <w:p w:rsidR="005C2743" w:rsidRDefault="005C2743" w:rsidP="005C2743">
      <w:pPr>
        <w:contextualSpacing/>
        <w:rPr>
          <w:rtl/>
        </w:rPr>
      </w:pPr>
      <w:r>
        <w:rPr>
          <w:rFonts w:hint="cs"/>
          <w:rtl/>
        </w:rPr>
        <w:t>يا</w:t>
      </w:r>
      <w:r>
        <w:rPr>
          <w:rtl/>
        </w:rPr>
        <w:t xml:space="preserve"> </w:t>
      </w:r>
      <w:r>
        <w:rPr>
          <w:rFonts w:hint="cs"/>
          <w:rtl/>
        </w:rPr>
        <w:t>بايد</w:t>
      </w:r>
      <w:r>
        <w:rPr>
          <w:rtl/>
        </w:rPr>
        <w:t xml:space="preserve"> </w:t>
      </w:r>
      <w:r>
        <w:rPr>
          <w:rFonts w:hint="cs"/>
          <w:rtl/>
        </w:rPr>
        <w:t>مانند</w:t>
      </w:r>
      <w:r>
        <w:rPr>
          <w:rtl/>
        </w:rPr>
        <w:t xml:space="preserve"> </w:t>
      </w:r>
      <w:r>
        <w:rPr>
          <w:rFonts w:hint="cs"/>
          <w:rtl/>
        </w:rPr>
        <w:t>غربي‌ها</w:t>
      </w:r>
      <w:r>
        <w:rPr>
          <w:rtl/>
        </w:rPr>
        <w:t xml:space="preserve"> </w:t>
      </w:r>
      <w:r>
        <w:rPr>
          <w:rFonts w:hint="cs"/>
          <w:rtl/>
        </w:rPr>
        <w:t>ماترياليست</w:t>
      </w:r>
      <w:r>
        <w:rPr>
          <w:rtl/>
        </w:rPr>
        <w:t xml:space="preserve"> </w:t>
      </w:r>
      <w:r>
        <w:rPr>
          <w:rFonts w:hint="cs"/>
          <w:rtl/>
        </w:rPr>
        <w:t>شويم</w:t>
      </w:r>
    </w:p>
    <w:p w:rsidR="005C2743" w:rsidRDefault="005C2743" w:rsidP="005C2743">
      <w:pPr>
        <w:contextualSpacing/>
        <w:rPr>
          <w:rtl/>
        </w:rPr>
      </w:pPr>
      <w:r>
        <w:rPr>
          <w:rFonts w:hint="cs"/>
          <w:rtl/>
        </w:rPr>
        <w:t>و</w:t>
      </w:r>
      <w:r>
        <w:rPr>
          <w:rtl/>
        </w:rPr>
        <w:t xml:space="preserve"> </w:t>
      </w:r>
      <w:r>
        <w:rPr>
          <w:rFonts w:hint="cs"/>
          <w:rtl/>
        </w:rPr>
        <w:t>انسان</w:t>
      </w:r>
      <w:r>
        <w:rPr>
          <w:rtl/>
        </w:rPr>
        <w:t xml:space="preserve"> </w:t>
      </w:r>
      <w:r>
        <w:rPr>
          <w:rFonts w:hint="cs"/>
          <w:rtl/>
        </w:rPr>
        <w:t>را</w:t>
      </w:r>
      <w:r>
        <w:rPr>
          <w:rtl/>
        </w:rPr>
        <w:t xml:space="preserve"> </w:t>
      </w:r>
      <w:r>
        <w:rPr>
          <w:rFonts w:hint="cs"/>
          <w:rtl/>
        </w:rPr>
        <w:t>تنها</w:t>
      </w:r>
      <w:r>
        <w:rPr>
          <w:rtl/>
        </w:rPr>
        <w:t xml:space="preserve"> </w:t>
      </w:r>
      <w:r>
        <w:rPr>
          <w:rFonts w:hint="cs"/>
          <w:rtl/>
        </w:rPr>
        <w:t>به</w:t>
      </w:r>
      <w:r>
        <w:rPr>
          <w:rtl/>
        </w:rPr>
        <w:t xml:space="preserve"> </w:t>
      </w:r>
      <w:r>
        <w:rPr>
          <w:rFonts w:hint="cs"/>
          <w:rtl/>
        </w:rPr>
        <w:t>ماده‌اش</w:t>
      </w:r>
      <w:r>
        <w:rPr>
          <w:rtl/>
        </w:rPr>
        <w:t xml:space="preserve"> </w:t>
      </w:r>
      <w:r>
        <w:rPr>
          <w:rFonts w:hint="cs"/>
          <w:rtl/>
        </w:rPr>
        <w:t>تعريف</w:t>
      </w:r>
      <w:r>
        <w:rPr>
          <w:rtl/>
        </w:rPr>
        <w:t xml:space="preserve"> </w:t>
      </w:r>
      <w:r>
        <w:rPr>
          <w:rFonts w:hint="cs"/>
          <w:rtl/>
        </w:rPr>
        <w:t>كنيم</w:t>
      </w:r>
    </w:p>
    <w:p w:rsidR="005C2743" w:rsidRDefault="005C2743" w:rsidP="005C2743">
      <w:pPr>
        <w:contextualSpacing/>
        <w:rPr>
          <w:rtl/>
        </w:rPr>
      </w:pPr>
      <w:r>
        <w:rPr>
          <w:rFonts w:hint="cs"/>
          <w:rtl/>
        </w:rPr>
        <w:t>كه</w:t>
      </w:r>
      <w:r>
        <w:rPr>
          <w:rtl/>
        </w:rPr>
        <w:t xml:space="preserve"> </w:t>
      </w:r>
      <w:r>
        <w:rPr>
          <w:rFonts w:hint="cs"/>
          <w:rtl/>
        </w:rPr>
        <w:t>غم</w:t>
      </w:r>
      <w:r>
        <w:rPr>
          <w:rtl/>
        </w:rPr>
        <w:t xml:space="preserve"> </w:t>
      </w:r>
      <w:r>
        <w:rPr>
          <w:rFonts w:hint="cs"/>
          <w:rtl/>
        </w:rPr>
        <w:t>و</w:t>
      </w:r>
      <w:r>
        <w:rPr>
          <w:rtl/>
        </w:rPr>
        <w:t xml:space="preserve"> </w:t>
      </w:r>
      <w:r>
        <w:rPr>
          <w:rFonts w:hint="cs"/>
          <w:rtl/>
        </w:rPr>
        <w:t>شادي</w:t>
      </w:r>
      <w:r>
        <w:rPr>
          <w:rtl/>
        </w:rPr>
        <w:t xml:space="preserve"> </w:t>
      </w:r>
      <w:r>
        <w:rPr>
          <w:rFonts w:hint="cs"/>
          <w:rtl/>
        </w:rPr>
        <w:t>و</w:t>
      </w:r>
      <w:r>
        <w:rPr>
          <w:rtl/>
        </w:rPr>
        <w:t xml:space="preserve"> </w:t>
      </w:r>
      <w:r>
        <w:rPr>
          <w:rFonts w:hint="cs"/>
          <w:rtl/>
        </w:rPr>
        <w:t>لذت</w:t>
      </w:r>
      <w:r>
        <w:rPr>
          <w:rtl/>
        </w:rPr>
        <w:t xml:space="preserve"> </w:t>
      </w:r>
      <w:r>
        <w:rPr>
          <w:rFonts w:hint="cs"/>
          <w:rtl/>
        </w:rPr>
        <w:t>و</w:t>
      </w:r>
      <w:r>
        <w:rPr>
          <w:rtl/>
        </w:rPr>
        <w:t xml:space="preserve"> </w:t>
      </w:r>
      <w:r>
        <w:rPr>
          <w:rFonts w:hint="cs"/>
          <w:rtl/>
        </w:rPr>
        <w:t>حالات</w:t>
      </w:r>
      <w:r>
        <w:rPr>
          <w:rtl/>
        </w:rPr>
        <w:t xml:space="preserve"> </w:t>
      </w:r>
      <w:r>
        <w:rPr>
          <w:rFonts w:hint="cs"/>
          <w:rtl/>
        </w:rPr>
        <w:t>ديگر</w:t>
      </w:r>
      <w:r>
        <w:rPr>
          <w:rtl/>
        </w:rPr>
        <w:t xml:space="preserve"> </w:t>
      </w:r>
      <w:r>
        <w:rPr>
          <w:rFonts w:hint="cs"/>
          <w:rtl/>
        </w:rPr>
        <w:t>را</w:t>
      </w:r>
      <w:r>
        <w:rPr>
          <w:rtl/>
        </w:rPr>
        <w:t xml:space="preserve"> </w:t>
      </w:r>
    </w:p>
    <w:p w:rsidR="005C2743" w:rsidRDefault="005C2743" w:rsidP="005C2743">
      <w:pPr>
        <w:contextualSpacing/>
        <w:rPr>
          <w:rtl/>
        </w:rPr>
      </w:pPr>
      <w:r>
        <w:rPr>
          <w:rFonts w:hint="cs"/>
          <w:rtl/>
        </w:rPr>
        <w:t>به</w:t>
      </w:r>
      <w:r>
        <w:rPr>
          <w:rtl/>
        </w:rPr>
        <w:t xml:space="preserve"> </w:t>
      </w:r>
      <w:r>
        <w:rPr>
          <w:rFonts w:hint="cs"/>
          <w:rtl/>
        </w:rPr>
        <w:t>ترشح</w:t>
      </w:r>
      <w:r>
        <w:rPr>
          <w:rtl/>
        </w:rPr>
        <w:t xml:space="preserve"> </w:t>
      </w:r>
      <w:r>
        <w:rPr>
          <w:rFonts w:hint="cs"/>
          <w:rtl/>
        </w:rPr>
        <w:t>هورمون‌هاي</w:t>
      </w:r>
      <w:r>
        <w:rPr>
          <w:rtl/>
        </w:rPr>
        <w:t xml:space="preserve"> </w:t>
      </w:r>
      <w:r>
        <w:rPr>
          <w:rFonts w:hint="cs"/>
          <w:rtl/>
        </w:rPr>
        <w:t>غدد</w:t>
      </w:r>
      <w:r>
        <w:rPr>
          <w:rtl/>
        </w:rPr>
        <w:t xml:space="preserve"> </w:t>
      </w:r>
      <w:r>
        <w:rPr>
          <w:rFonts w:hint="cs"/>
          <w:rtl/>
        </w:rPr>
        <w:t>درون‌ريز</w:t>
      </w:r>
      <w:r>
        <w:rPr>
          <w:rtl/>
        </w:rPr>
        <w:t xml:space="preserve"> </w:t>
      </w:r>
      <w:r>
        <w:rPr>
          <w:rFonts w:hint="cs"/>
          <w:rtl/>
        </w:rPr>
        <w:t>توصيف</w:t>
      </w:r>
      <w:r>
        <w:rPr>
          <w:rtl/>
        </w:rPr>
        <w:t xml:space="preserve"> </w:t>
      </w:r>
      <w:r>
        <w:rPr>
          <w:rFonts w:hint="cs"/>
          <w:rtl/>
        </w:rPr>
        <w:t>كنيم</w:t>
      </w:r>
    </w:p>
    <w:p w:rsidR="005C2743" w:rsidRDefault="005C2743" w:rsidP="005C2743">
      <w:pPr>
        <w:contextualSpacing/>
        <w:rPr>
          <w:rtl/>
        </w:rPr>
      </w:pPr>
      <w:r>
        <w:rPr>
          <w:rFonts w:hint="cs"/>
          <w:rtl/>
        </w:rPr>
        <w:t>به</w:t>
      </w:r>
      <w:r>
        <w:rPr>
          <w:rtl/>
        </w:rPr>
        <w:t xml:space="preserve"> </w:t>
      </w:r>
      <w:r>
        <w:rPr>
          <w:rFonts w:hint="cs"/>
          <w:rtl/>
        </w:rPr>
        <w:t>اندروفين</w:t>
      </w:r>
      <w:r>
        <w:rPr>
          <w:rtl/>
        </w:rPr>
        <w:t xml:space="preserve"> </w:t>
      </w:r>
      <w:r>
        <w:rPr>
          <w:rFonts w:hint="cs"/>
          <w:rtl/>
        </w:rPr>
        <w:t>و</w:t>
      </w:r>
      <w:r>
        <w:rPr>
          <w:rtl/>
        </w:rPr>
        <w:t xml:space="preserve"> </w:t>
      </w:r>
      <w:r>
        <w:rPr>
          <w:rFonts w:hint="cs"/>
          <w:rtl/>
        </w:rPr>
        <w:t>دوپامين</w:t>
      </w:r>
      <w:r>
        <w:rPr>
          <w:rtl/>
        </w:rPr>
        <w:t xml:space="preserve"> </w:t>
      </w:r>
      <w:r>
        <w:rPr>
          <w:rFonts w:hint="cs"/>
          <w:rtl/>
        </w:rPr>
        <w:t>و</w:t>
      </w:r>
      <w:r>
        <w:rPr>
          <w:rtl/>
        </w:rPr>
        <w:t xml:space="preserve"> </w:t>
      </w:r>
      <w:r>
        <w:rPr>
          <w:rFonts w:hint="cs"/>
          <w:rtl/>
        </w:rPr>
        <w:t>مانند</w:t>
      </w:r>
      <w:r>
        <w:rPr>
          <w:rtl/>
        </w:rPr>
        <w:t xml:space="preserve"> </w:t>
      </w:r>
      <w:r>
        <w:rPr>
          <w:rFonts w:hint="cs"/>
          <w:rtl/>
        </w:rPr>
        <w:t>آن</w:t>
      </w:r>
    </w:p>
    <w:p w:rsidR="005C2743" w:rsidRDefault="005C2743" w:rsidP="005C2743">
      <w:pPr>
        <w:contextualSpacing/>
        <w:rPr>
          <w:rtl/>
        </w:rPr>
      </w:pPr>
      <w:r>
        <w:rPr>
          <w:rFonts w:hint="cs"/>
          <w:rtl/>
        </w:rPr>
        <w:t>يا</w:t>
      </w:r>
      <w:r>
        <w:rPr>
          <w:rtl/>
        </w:rPr>
        <w:t xml:space="preserve"> </w:t>
      </w:r>
      <w:r>
        <w:rPr>
          <w:rFonts w:hint="cs"/>
          <w:rtl/>
        </w:rPr>
        <w:t>اگر</w:t>
      </w:r>
      <w:r>
        <w:rPr>
          <w:rtl/>
        </w:rPr>
        <w:t xml:space="preserve"> </w:t>
      </w:r>
      <w:r>
        <w:rPr>
          <w:rFonts w:hint="cs"/>
          <w:rtl/>
        </w:rPr>
        <w:t>قائل</w:t>
      </w:r>
      <w:r>
        <w:rPr>
          <w:rtl/>
        </w:rPr>
        <w:t xml:space="preserve"> </w:t>
      </w:r>
      <w:r>
        <w:rPr>
          <w:rFonts w:hint="cs"/>
          <w:rtl/>
        </w:rPr>
        <w:t>به</w:t>
      </w:r>
      <w:r>
        <w:rPr>
          <w:rtl/>
        </w:rPr>
        <w:t xml:space="preserve"> </w:t>
      </w:r>
      <w:r>
        <w:rPr>
          <w:rFonts w:hint="cs"/>
          <w:rtl/>
        </w:rPr>
        <w:t>شأن</w:t>
      </w:r>
      <w:r>
        <w:rPr>
          <w:rtl/>
        </w:rPr>
        <w:t xml:space="preserve"> </w:t>
      </w:r>
      <w:r>
        <w:rPr>
          <w:rFonts w:hint="cs"/>
          <w:rtl/>
        </w:rPr>
        <w:t>روحاني</w:t>
      </w:r>
      <w:r>
        <w:rPr>
          <w:rtl/>
        </w:rPr>
        <w:t xml:space="preserve"> </w:t>
      </w:r>
      <w:r>
        <w:rPr>
          <w:rFonts w:hint="cs"/>
          <w:rtl/>
        </w:rPr>
        <w:t>انسان</w:t>
      </w:r>
      <w:r>
        <w:rPr>
          <w:rtl/>
        </w:rPr>
        <w:t xml:space="preserve"> </w:t>
      </w:r>
      <w:r>
        <w:rPr>
          <w:rFonts w:hint="cs"/>
          <w:rtl/>
        </w:rPr>
        <w:t>باشيم</w:t>
      </w:r>
    </w:p>
    <w:p w:rsidR="005C2743" w:rsidRDefault="005C2743" w:rsidP="005C2743">
      <w:pPr>
        <w:contextualSpacing/>
        <w:rPr>
          <w:rtl/>
        </w:rPr>
      </w:pPr>
      <w:r>
        <w:rPr>
          <w:rFonts w:hint="cs"/>
          <w:rtl/>
        </w:rPr>
        <w:t>اين‌كه</w:t>
      </w:r>
      <w:r>
        <w:rPr>
          <w:rtl/>
        </w:rPr>
        <w:t xml:space="preserve"> </w:t>
      </w:r>
      <w:r>
        <w:rPr>
          <w:rFonts w:hint="cs"/>
          <w:rtl/>
        </w:rPr>
        <w:t>محل</w:t>
      </w:r>
      <w:r>
        <w:rPr>
          <w:rtl/>
        </w:rPr>
        <w:t xml:space="preserve"> </w:t>
      </w:r>
      <w:r>
        <w:rPr>
          <w:rFonts w:hint="cs"/>
          <w:rtl/>
        </w:rPr>
        <w:t>ادراك</w:t>
      </w:r>
      <w:r>
        <w:rPr>
          <w:rtl/>
        </w:rPr>
        <w:t xml:space="preserve"> «</w:t>
      </w:r>
      <w:r>
        <w:rPr>
          <w:rFonts w:hint="cs"/>
          <w:rtl/>
        </w:rPr>
        <w:t>مغز</w:t>
      </w:r>
      <w:r>
        <w:rPr>
          <w:rFonts w:hint="eastAsia"/>
          <w:rtl/>
        </w:rPr>
        <w:t>»</w:t>
      </w:r>
      <w:r>
        <w:rPr>
          <w:rtl/>
        </w:rPr>
        <w:t xml:space="preserve"> </w:t>
      </w:r>
      <w:r>
        <w:rPr>
          <w:rFonts w:hint="cs"/>
          <w:rtl/>
        </w:rPr>
        <w:t>نيست</w:t>
      </w:r>
    </w:p>
    <w:p w:rsidR="005C2743" w:rsidRDefault="005C2743" w:rsidP="005C2743">
      <w:pPr>
        <w:contextualSpacing/>
        <w:rPr>
          <w:rtl/>
        </w:rPr>
      </w:pPr>
      <w:r>
        <w:rPr>
          <w:rFonts w:hint="cs"/>
          <w:rtl/>
        </w:rPr>
        <w:t>بلكه</w:t>
      </w:r>
      <w:r>
        <w:rPr>
          <w:rtl/>
        </w:rPr>
        <w:t xml:space="preserve"> «</w:t>
      </w:r>
      <w:r>
        <w:rPr>
          <w:rFonts w:hint="cs"/>
          <w:rtl/>
        </w:rPr>
        <w:t>روح</w:t>
      </w:r>
      <w:r>
        <w:rPr>
          <w:rFonts w:hint="eastAsia"/>
          <w:rtl/>
        </w:rPr>
        <w:t>»</w:t>
      </w:r>
      <w:r>
        <w:rPr>
          <w:rtl/>
        </w:rPr>
        <w:t xml:space="preserve"> </w:t>
      </w:r>
      <w:r>
        <w:rPr>
          <w:rFonts w:hint="cs"/>
          <w:rtl/>
        </w:rPr>
        <w:t>بشر</w:t>
      </w:r>
      <w:r>
        <w:rPr>
          <w:rtl/>
        </w:rPr>
        <w:t xml:space="preserve"> </w:t>
      </w:r>
      <w:r>
        <w:rPr>
          <w:rFonts w:hint="cs"/>
          <w:rtl/>
        </w:rPr>
        <w:t>است</w:t>
      </w:r>
    </w:p>
    <w:p w:rsidR="005C2743" w:rsidRDefault="005C2743" w:rsidP="005C2743">
      <w:pPr>
        <w:contextualSpacing/>
        <w:rPr>
          <w:rtl/>
        </w:rPr>
      </w:pPr>
      <w:r>
        <w:rPr>
          <w:rFonts w:hint="cs"/>
          <w:rtl/>
        </w:rPr>
        <w:t>روح</w:t>
      </w:r>
      <w:r>
        <w:rPr>
          <w:rtl/>
        </w:rPr>
        <w:t xml:space="preserve"> </w:t>
      </w:r>
      <w:r>
        <w:rPr>
          <w:rFonts w:hint="cs"/>
          <w:rtl/>
        </w:rPr>
        <w:t>انسان</w:t>
      </w:r>
      <w:r>
        <w:rPr>
          <w:rtl/>
        </w:rPr>
        <w:t xml:space="preserve"> </w:t>
      </w:r>
      <w:r>
        <w:rPr>
          <w:rFonts w:hint="cs"/>
          <w:rtl/>
        </w:rPr>
        <w:t>است</w:t>
      </w:r>
      <w:r>
        <w:rPr>
          <w:rtl/>
        </w:rPr>
        <w:t xml:space="preserve"> </w:t>
      </w:r>
      <w:r>
        <w:rPr>
          <w:rFonts w:hint="cs"/>
          <w:rtl/>
        </w:rPr>
        <w:t>كه</w:t>
      </w:r>
      <w:r>
        <w:rPr>
          <w:rtl/>
        </w:rPr>
        <w:t xml:space="preserve"> </w:t>
      </w:r>
      <w:r>
        <w:rPr>
          <w:rFonts w:hint="cs"/>
          <w:rtl/>
        </w:rPr>
        <w:t>متأثر</w:t>
      </w:r>
      <w:r>
        <w:rPr>
          <w:rtl/>
        </w:rPr>
        <w:t xml:space="preserve"> </w:t>
      </w:r>
      <w:r>
        <w:rPr>
          <w:rFonts w:hint="cs"/>
          <w:rtl/>
        </w:rPr>
        <w:t>مي‌گردد</w:t>
      </w:r>
    </w:p>
    <w:p w:rsidR="005C2743" w:rsidRDefault="005C2743" w:rsidP="005C2743">
      <w:pPr>
        <w:contextualSpacing/>
        <w:rPr>
          <w:rtl/>
        </w:rPr>
      </w:pPr>
      <w:r>
        <w:rPr>
          <w:rFonts w:hint="cs"/>
          <w:rtl/>
        </w:rPr>
        <w:t>و</w:t>
      </w:r>
      <w:r>
        <w:rPr>
          <w:rtl/>
        </w:rPr>
        <w:t xml:space="preserve"> </w:t>
      </w:r>
      <w:r>
        <w:rPr>
          <w:rFonts w:hint="cs"/>
          <w:rtl/>
        </w:rPr>
        <w:t>جايگاه</w:t>
      </w:r>
      <w:r>
        <w:rPr>
          <w:rtl/>
        </w:rPr>
        <w:t xml:space="preserve"> </w:t>
      </w:r>
      <w:r>
        <w:rPr>
          <w:rFonts w:hint="cs"/>
          <w:rtl/>
        </w:rPr>
        <w:t>غم</w:t>
      </w:r>
      <w:r>
        <w:rPr>
          <w:rtl/>
        </w:rPr>
        <w:t xml:space="preserve"> </w:t>
      </w:r>
      <w:r>
        <w:rPr>
          <w:rFonts w:hint="cs"/>
          <w:rtl/>
        </w:rPr>
        <w:t>و</w:t>
      </w:r>
      <w:r>
        <w:rPr>
          <w:rtl/>
        </w:rPr>
        <w:t xml:space="preserve"> </w:t>
      </w:r>
      <w:r>
        <w:rPr>
          <w:rFonts w:hint="cs"/>
          <w:rtl/>
        </w:rPr>
        <w:t>شادي</w:t>
      </w:r>
      <w:r>
        <w:rPr>
          <w:rtl/>
        </w:rPr>
        <w:t xml:space="preserve"> </w:t>
      </w:r>
      <w:r>
        <w:rPr>
          <w:rFonts w:hint="cs"/>
          <w:rtl/>
        </w:rPr>
        <w:t>و</w:t>
      </w:r>
      <w:r>
        <w:rPr>
          <w:rtl/>
        </w:rPr>
        <w:t xml:space="preserve"> </w:t>
      </w:r>
      <w:r>
        <w:rPr>
          <w:rFonts w:hint="cs"/>
          <w:rtl/>
        </w:rPr>
        <w:t>ساير</w:t>
      </w:r>
      <w:r>
        <w:rPr>
          <w:rtl/>
        </w:rPr>
        <w:t xml:space="preserve"> </w:t>
      </w:r>
      <w:r>
        <w:rPr>
          <w:rFonts w:hint="cs"/>
          <w:rtl/>
        </w:rPr>
        <w:t>حالات</w:t>
      </w:r>
      <w:r>
        <w:rPr>
          <w:rtl/>
        </w:rPr>
        <w:t xml:space="preserve"> </w:t>
      </w:r>
      <w:r>
        <w:rPr>
          <w:rFonts w:hint="cs"/>
          <w:rtl/>
        </w:rPr>
        <w:t>است</w:t>
      </w:r>
    </w:p>
    <w:p w:rsidR="005C2743" w:rsidRDefault="005C2743" w:rsidP="005C2743">
      <w:pPr>
        <w:contextualSpacing/>
        <w:rPr>
          <w:rtl/>
        </w:rPr>
      </w:pPr>
      <w:r>
        <w:rPr>
          <w:rFonts w:hint="cs"/>
          <w:rtl/>
        </w:rPr>
        <w:t>همان</w:t>
      </w:r>
      <w:r>
        <w:rPr>
          <w:rtl/>
        </w:rPr>
        <w:t xml:space="preserve"> </w:t>
      </w:r>
      <w:r>
        <w:rPr>
          <w:rFonts w:hint="cs"/>
          <w:rtl/>
        </w:rPr>
        <w:t>نفس</w:t>
      </w:r>
      <w:r>
        <w:rPr>
          <w:rtl/>
        </w:rPr>
        <w:t xml:space="preserve"> </w:t>
      </w:r>
      <w:r>
        <w:rPr>
          <w:rFonts w:hint="cs"/>
          <w:rtl/>
        </w:rPr>
        <w:t>مجرّد</w:t>
      </w:r>
    </w:p>
    <w:p w:rsidR="005C2743" w:rsidRDefault="005C2743" w:rsidP="005C2743">
      <w:pPr>
        <w:contextualSpacing/>
        <w:rPr>
          <w:rtl/>
        </w:rPr>
      </w:pPr>
      <w:r>
        <w:rPr>
          <w:rFonts w:hint="cs"/>
          <w:rtl/>
        </w:rPr>
        <w:t>اگر</w:t>
      </w:r>
      <w:r>
        <w:rPr>
          <w:rtl/>
        </w:rPr>
        <w:t xml:space="preserve"> </w:t>
      </w:r>
      <w:r>
        <w:rPr>
          <w:rFonts w:hint="cs"/>
          <w:rtl/>
        </w:rPr>
        <w:t>چنين</w:t>
      </w:r>
      <w:r>
        <w:rPr>
          <w:rtl/>
        </w:rPr>
        <w:t xml:space="preserve"> </w:t>
      </w:r>
      <w:r>
        <w:rPr>
          <w:rFonts w:hint="cs"/>
          <w:rtl/>
        </w:rPr>
        <w:t>بگوييم</w:t>
      </w:r>
    </w:p>
    <w:p w:rsidR="005C2743" w:rsidRDefault="005C2743" w:rsidP="005C2743">
      <w:pPr>
        <w:contextualSpacing/>
        <w:rPr>
          <w:rtl/>
        </w:rPr>
      </w:pPr>
      <w:r>
        <w:rPr>
          <w:rFonts w:hint="cs"/>
          <w:rtl/>
        </w:rPr>
        <w:t>چطور</w:t>
      </w:r>
      <w:r>
        <w:rPr>
          <w:rtl/>
        </w:rPr>
        <w:t xml:space="preserve"> </w:t>
      </w:r>
      <w:r>
        <w:rPr>
          <w:rFonts w:hint="cs"/>
          <w:rtl/>
        </w:rPr>
        <w:t>مي‌توانيم</w:t>
      </w:r>
      <w:r>
        <w:rPr>
          <w:rtl/>
        </w:rPr>
        <w:t xml:space="preserve"> «</w:t>
      </w:r>
      <w:r>
        <w:rPr>
          <w:rFonts w:hint="cs"/>
          <w:rtl/>
        </w:rPr>
        <w:t>نفس</w:t>
      </w:r>
      <w:r>
        <w:rPr>
          <w:rtl/>
        </w:rPr>
        <w:t xml:space="preserve"> </w:t>
      </w:r>
      <w:r>
        <w:rPr>
          <w:rFonts w:hint="cs"/>
          <w:rtl/>
        </w:rPr>
        <w:t>حالات</w:t>
      </w:r>
      <w:r>
        <w:rPr>
          <w:rFonts w:hint="eastAsia"/>
          <w:rtl/>
        </w:rPr>
        <w:t>»</w:t>
      </w:r>
      <w:r>
        <w:rPr>
          <w:rtl/>
        </w:rPr>
        <w:t xml:space="preserve"> </w:t>
      </w:r>
      <w:r>
        <w:rPr>
          <w:rFonts w:hint="cs"/>
          <w:rtl/>
        </w:rPr>
        <w:t>را</w:t>
      </w:r>
      <w:r>
        <w:rPr>
          <w:rtl/>
        </w:rPr>
        <w:t xml:space="preserve"> </w:t>
      </w:r>
      <w:r>
        <w:rPr>
          <w:rFonts w:hint="cs"/>
          <w:rtl/>
        </w:rPr>
        <w:t>تفسير</w:t>
      </w:r>
      <w:r>
        <w:rPr>
          <w:rtl/>
        </w:rPr>
        <w:t xml:space="preserve"> </w:t>
      </w:r>
      <w:r>
        <w:rPr>
          <w:rFonts w:hint="cs"/>
          <w:rtl/>
        </w:rPr>
        <w:t>نماييم؟</w:t>
      </w:r>
    </w:p>
    <w:p w:rsidR="005C2743" w:rsidRDefault="005C2743" w:rsidP="005C2743">
      <w:pPr>
        <w:contextualSpacing/>
        <w:rPr>
          <w:rtl/>
        </w:rPr>
      </w:pPr>
    </w:p>
    <w:p w:rsidR="005C2743" w:rsidRDefault="005C2743" w:rsidP="005C2743">
      <w:pPr>
        <w:contextualSpacing/>
        <w:rPr>
          <w:rtl/>
        </w:rPr>
      </w:pPr>
      <w:r>
        <w:rPr>
          <w:rFonts w:hint="cs"/>
          <w:rtl/>
        </w:rPr>
        <w:t>درباره</w:t>
      </w:r>
      <w:r>
        <w:rPr>
          <w:rtl/>
        </w:rPr>
        <w:t xml:space="preserve"> </w:t>
      </w:r>
      <w:r>
        <w:rPr>
          <w:rFonts w:hint="cs"/>
          <w:rtl/>
        </w:rPr>
        <w:t>با</w:t>
      </w:r>
      <w:r>
        <w:rPr>
          <w:rtl/>
        </w:rPr>
        <w:t xml:space="preserve"> «</w:t>
      </w:r>
      <w:r>
        <w:rPr>
          <w:rFonts w:hint="cs"/>
          <w:rtl/>
        </w:rPr>
        <w:t>ذات</w:t>
      </w:r>
      <w:r>
        <w:rPr>
          <w:rtl/>
        </w:rPr>
        <w:t xml:space="preserve"> </w:t>
      </w:r>
      <w:r>
        <w:rPr>
          <w:rFonts w:hint="cs"/>
          <w:rtl/>
        </w:rPr>
        <w:t>خودمان</w:t>
      </w:r>
      <w:r>
        <w:rPr>
          <w:rFonts w:hint="eastAsia"/>
          <w:rtl/>
        </w:rPr>
        <w:t>»</w:t>
      </w:r>
      <w:r>
        <w:rPr>
          <w:rtl/>
        </w:rPr>
        <w:t xml:space="preserve"> </w:t>
      </w:r>
      <w:r>
        <w:rPr>
          <w:rFonts w:hint="cs"/>
          <w:rtl/>
        </w:rPr>
        <w:t>نيز</w:t>
      </w:r>
    </w:p>
    <w:p w:rsidR="005C2743" w:rsidRDefault="005C2743" w:rsidP="005C2743">
      <w:pPr>
        <w:contextualSpacing/>
        <w:rPr>
          <w:rtl/>
        </w:rPr>
      </w:pPr>
      <w:r>
        <w:rPr>
          <w:rFonts w:hint="cs"/>
          <w:rtl/>
        </w:rPr>
        <w:t>ما</w:t>
      </w:r>
      <w:r>
        <w:rPr>
          <w:rtl/>
        </w:rPr>
        <w:t xml:space="preserve"> </w:t>
      </w:r>
      <w:r>
        <w:rPr>
          <w:rFonts w:hint="cs"/>
          <w:rtl/>
        </w:rPr>
        <w:t>تنها</w:t>
      </w:r>
      <w:r>
        <w:rPr>
          <w:rtl/>
        </w:rPr>
        <w:t xml:space="preserve"> </w:t>
      </w:r>
      <w:r>
        <w:rPr>
          <w:rFonts w:hint="cs"/>
          <w:rtl/>
        </w:rPr>
        <w:t>با</w:t>
      </w:r>
      <w:r>
        <w:rPr>
          <w:rtl/>
        </w:rPr>
        <w:t xml:space="preserve"> </w:t>
      </w:r>
      <w:r>
        <w:rPr>
          <w:rFonts w:hint="cs"/>
          <w:rtl/>
        </w:rPr>
        <w:t>آثار</w:t>
      </w:r>
      <w:r>
        <w:rPr>
          <w:rtl/>
        </w:rPr>
        <w:t xml:space="preserve"> </w:t>
      </w:r>
      <w:r>
        <w:rPr>
          <w:rFonts w:hint="cs"/>
          <w:rtl/>
        </w:rPr>
        <w:t>ارتباط</w:t>
      </w:r>
      <w:r>
        <w:rPr>
          <w:rtl/>
        </w:rPr>
        <w:t xml:space="preserve"> </w:t>
      </w:r>
      <w:r>
        <w:rPr>
          <w:rFonts w:hint="cs"/>
          <w:rtl/>
        </w:rPr>
        <w:t>داريم</w:t>
      </w:r>
    </w:p>
    <w:p w:rsidR="005C2743" w:rsidRDefault="005C2743" w:rsidP="005C2743">
      <w:pPr>
        <w:contextualSpacing/>
        <w:rPr>
          <w:rtl/>
        </w:rPr>
      </w:pPr>
      <w:r>
        <w:rPr>
          <w:rFonts w:hint="cs"/>
          <w:rtl/>
        </w:rPr>
        <w:t>اوصاف</w:t>
      </w:r>
      <w:r>
        <w:rPr>
          <w:rtl/>
        </w:rPr>
        <w:t xml:space="preserve"> </w:t>
      </w:r>
      <w:r>
        <w:rPr>
          <w:rFonts w:hint="cs"/>
          <w:rtl/>
        </w:rPr>
        <w:t>و</w:t>
      </w:r>
      <w:r>
        <w:rPr>
          <w:rtl/>
        </w:rPr>
        <w:t xml:space="preserve"> </w:t>
      </w:r>
      <w:r>
        <w:rPr>
          <w:rFonts w:hint="cs"/>
          <w:rtl/>
        </w:rPr>
        <w:t>كيفيات</w:t>
      </w:r>
      <w:r>
        <w:rPr>
          <w:rtl/>
        </w:rPr>
        <w:t xml:space="preserve"> </w:t>
      </w:r>
      <w:r>
        <w:rPr>
          <w:rFonts w:hint="cs"/>
          <w:rtl/>
        </w:rPr>
        <w:t>را</w:t>
      </w:r>
      <w:r>
        <w:rPr>
          <w:rtl/>
        </w:rPr>
        <w:t xml:space="preserve"> </w:t>
      </w:r>
      <w:r>
        <w:rPr>
          <w:rFonts w:hint="cs"/>
          <w:rtl/>
        </w:rPr>
        <w:t>درك</w:t>
      </w:r>
      <w:r>
        <w:rPr>
          <w:rtl/>
        </w:rPr>
        <w:t xml:space="preserve"> </w:t>
      </w:r>
      <w:r>
        <w:rPr>
          <w:rFonts w:hint="cs"/>
          <w:rtl/>
        </w:rPr>
        <w:t>مي‌كنيم</w:t>
      </w:r>
    </w:p>
    <w:p w:rsidR="005C2743" w:rsidRDefault="005C2743" w:rsidP="005C2743">
      <w:pPr>
        <w:contextualSpacing/>
        <w:rPr>
          <w:rtl/>
        </w:rPr>
      </w:pPr>
      <w:r>
        <w:rPr>
          <w:rFonts w:hint="cs"/>
          <w:rtl/>
        </w:rPr>
        <w:t>اساساً</w:t>
      </w:r>
      <w:r>
        <w:rPr>
          <w:rtl/>
        </w:rPr>
        <w:t xml:space="preserve"> </w:t>
      </w:r>
      <w:r>
        <w:rPr>
          <w:rFonts w:hint="cs"/>
          <w:rtl/>
        </w:rPr>
        <w:t>عقل</w:t>
      </w:r>
      <w:r>
        <w:rPr>
          <w:rtl/>
        </w:rPr>
        <w:t xml:space="preserve"> </w:t>
      </w:r>
      <w:r>
        <w:rPr>
          <w:rFonts w:hint="cs"/>
          <w:rtl/>
        </w:rPr>
        <w:t>ما</w:t>
      </w:r>
      <w:r>
        <w:rPr>
          <w:rtl/>
        </w:rPr>
        <w:t xml:space="preserve"> </w:t>
      </w:r>
      <w:r>
        <w:rPr>
          <w:rFonts w:hint="cs"/>
          <w:rtl/>
        </w:rPr>
        <w:t>اين‌گونه</w:t>
      </w:r>
      <w:r>
        <w:rPr>
          <w:rtl/>
        </w:rPr>
        <w:t xml:space="preserve"> </w:t>
      </w:r>
      <w:r>
        <w:rPr>
          <w:rFonts w:hint="cs"/>
          <w:rtl/>
        </w:rPr>
        <w:t>است</w:t>
      </w:r>
    </w:p>
    <w:p w:rsidR="005C2743" w:rsidRDefault="005C2743" w:rsidP="005C2743">
      <w:pPr>
        <w:contextualSpacing/>
        <w:rPr>
          <w:rtl/>
        </w:rPr>
      </w:pPr>
      <w:r>
        <w:rPr>
          <w:rFonts w:hint="cs"/>
          <w:rtl/>
        </w:rPr>
        <w:t>اگر</w:t>
      </w:r>
      <w:r>
        <w:rPr>
          <w:rtl/>
        </w:rPr>
        <w:t xml:space="preserve"> </w:t>
      </w:r>
      <w:r>
        <w:rPr>
          <w:rFonts w:hint="cs"/>
          <w:rtl/>
        </w:rPr>
        <w:t>آن</w:t>
      </w:r>
      <w:r>
        <w:rPr>
          <w:rtl/>
        </w:rPr>
        <w:t xml:space="preserve"> </w:t>
      </w:r>
      <w:r>
        <w:rPr>
          <w:rFonts w:hint="cs"/>
          <w:rtl/>
        </w:rPr>
        <w:t>را</w:t>
      </w:r>
      <w:r>
        <w:rPr>
          <w:rtl/>
        </w:rPr>
        <w:t xml:space="preserve"> «</w:t>
      </w:r>
      <w:r>
        <w:rPr>
          <w:rFonts w:hint="cs"/>
          <w:rtl/>
        </w:rPr>
        <w:t>سنجشي</w:t>
      </w:r>
      <w:r>
        <w:rPr>
          <w:rFonts w:hint="eastAsia"/>
          <w:rtl/>
        </w:rPr>
        <w:t>»</w:t>
      </w:r>
      <w:r>
        <w:rPr>
          <w:rtl/>
        </w:rPr>
        <w:t xml:space="preserve"> </w:t>
      </w:r>
      <w:r>
        <w:rPr>
          <w:rFonts w:hint="cs"/>
          <w:rtl/>
        </w:rPr>
        <w:t>بدانيم</w:t>
      </w:r>
    </w:p>
    <w:p w:rsidR="005C2743" w:rsidRDefault="005C2743" w:rsidP="005C2743">
      <w:pPr>
        <w:contextualSpacing/>
        <w:rPr>
          <w:rtl/>
        </w:rPr>
      </w:pPr>
      <w:r>
        <w:rPr>
          <w:rFonts w:hint="eastAsia"/>
          <w:rtl/>
        </w:rPr>
        <w:t>«</w:t>
      </w:r>
      <w:r>
        <w:rPr>
          <w:rFonts w:hint="cs"/>
          <w:rtl/>
        </w:rPr>
        <w:t>عقل</w:t>
      </w:r>
      <w:r>
        <w:rPr>
          <w:rtl/>
        </w:rPr>
        <w:t xml:space="preserve"> </w:t>
      </w:r>
      <w:r>
        <w:rPr>
          <w:rFonts w:hint="cs"/>
          <w:rtl/>
        </w:rPr>
        <w:t>محض</w:t>
      </w:r>
      <w:r>
        <w:rPr>
          <w:rFonts w:hint="eastAsia"/>
          <w:rtl/>
        </w:rPr>
        <w:t>»</w:t>
      </w:r>
      <w:r>
        <w:rPr>
          <w:rtl/>
        </w:rPr>
        <w:t xml:space="preserve"> </w:t>
      </w:r>
      <w:r>
        <w:rPr>
          <w:rFonts w:hint="cs"/>
          <w:rtl/>
        </w:rPr>
        <w:t>كه</w:t>
      </w:r>
      <w:r>
        <w:rPr>
          <w:rtl/>
        </w:rPr>
        <w:t xml:space="preserve"> </w:t>
      </w:r>
      <w:r>
        <w:rPr>
          <w:rFonts w:hint="cs"/>
          <w:rtl/>
        </w:rPr>
        <w:t>نداريم</w:t>
      </w:r>
    </w:p>
    <w:p w:rsidR="005C2743" w:rsidRDefault="005C2743" w:rsidP="005C2743">
      <w:pPr>
        <w:contextualSpacing/>
        <w:rPr>
          <w:rtl/>
        </w:rPr>
      </w:pPr>
      <w:r>
        <w:rPr>
          <w:rFonts w:hint="cs"/>
          <w:rtl/>
        </w:rPr>
        <w:t>عقل</w:t>
      </w:r>
      <w:r>
        <w:rPr>
          <w:rtl/>
        </w:rPr>
        <w:t xml:space="preserve"> </w:t>
      </w:r>
      <w:r>
        <w:rPr>
          <w:rFonts w:hint="cs"/>
          <w:rtl/>
        </w:rPr>
        <w:t>مطلق</w:t>
      </w:r>
      <w:r>
        <w:rPr>
          <w:rtl/>
        </w:rPr>
        <w:t xml:space="preserve"> </w:t>
      </w:r>
      <w:r>
        <w:rPr>
          <w:rFonts w:hint="cs"/>
          <w:rtl/>
        </w:rPr>
        <w:t>چه</w:t>
      </w:r>
      <w:r>
        <w:rPr>
          <w:rtl/>
        </w:rPr>
        <w:t xml:space="preserve"> </w:t>
      </w:r>
      <w:r>
        <w:rPr>
          <w:rFonts w:hint="cs"/>
          <w:rtl/>
        </w:rPr>
        <w:t>معنايي</w:t>
      </w:r>
      <w:r>
        <w:rPr>
          <w:rtl/>
        </w:rPr>
        <w:t xml:space="preserve"> </w:t>
      </w:r>
      <w:r>
        <w:rPr>
          <w:rFonts w:hint="cs"/>
          <w:rtl/>
        </w:rPr>
        <w:t>دارد؟</w:t>
      </w:r>
    </w:p>
    <w:p w:rsidR="005C2743" w:rsidRDefault="005C2743" w:rsidP="005C2743">
      <w:pPr>
        <w:contextualSpacing/>
        <w:rPr>
          <w:rtl/>
        </w:rPr>
      </w:pPr>
    </w:p>
    <w:p w:rsidR="005C2743" w:rsidRDefault="005C2743" w:rsidP="005C2743">
      <w:pPr>
        <w:contextualSpacing/>
        <w:rPr>
          <w:rtl/>
        </w:rPr>
      </w:pPr>
      <w:r>
        <w:rPr>
          <w:rFonts w:hint="cs"/>
          <w:rtl/>
        </w:rPr>
        <w:t>عقل</w:t>
      </w:r>
      <w:r>
        <w:rPr>
          <w:rtl/>
        </w:rPr>
        <w:t xml:space="preserve"> </w:t>
      </w:r>
      <w:r>
        <w:rPr>
          <w:rFonts w:hint="cs"/>
          <w:rtl/>
        </w:rPr>
        <w:t>مخلوق</w:t>
      </w:r>
      <w:r>
        <w:rPr>
          <w:rtl/>
        </w:rPr>
        <w:t xml:space="preserve"> </w:t>
      </w:r>
      <w:r>
        <w:rPr>
          <w:rFonts w:hint="cs"/>
          <w:rtl/>
        </w:rPr>
        <w:t>است</w:t>
      </w:r>
    </w:p>
    <w:p w:rsidR="005C2743" w:rsidRDefault="005C2743" w:rsidP="005C2743">
      <w:pPr>
        <w:contextualSpacing/>
        <w:rPr>
          <w:rtl/>
        </w:rPr>
      </w:pPr>
      <w:r>
        <w:rPr>
          <w:rFonts w:hint="cs"/>
          <w:rtl/>
        </w:rPr>
        <w:t>مخلوق</w:t>
      </w:r>
      <w:r>
        <w:rPr>
          <w:rtl/>
        </w:rPr>
        <w:t xml:space="preserve"> </w:t>
      </w:r>
      <w:r>
        <w:rPr>
          <w:rFonts w:hint="cs"/>
          <w:rtl/>
        </w:rPr>
        <w:t>محدود</w:t>
      </w:r>
      <w:r>
        <w:rPr>
          <w:rtl/>
        </w:rPr>
        <w:t xml:space="preserve"> </w:t>
      </w:r>
      <w:r>
        <w:rPr>
          <w:rFonts w:hint="cs"/>
          <w:rtl/>
        </w:rPr>
        <w:t>است</w:t>
      </w:r>
    </w:p>
    <w:p w:rsidR="005C2743" w:rsidRDefault="005C2743" w:rsidP="005C2743">
      <w:pPr>
        <w:contextualSpacing/>
        <w:rPr>
          <w:rtl/>
        </w:rPr>
      </w:pPr>
      <w:r>
        <w:rPr>
          <w:rFonts w:hint="cs"/>
          <w:rtl/>
        </w:rPr>
        <w:t>و</w:t>
      </w:r>
      <w:r>
        <w:rPr>
          <w:rtl/>
        </w:rPr>
        <w:t xml:space="preserve"> </w:t>
      </w:r>
      <w:r>
        <w:rPr>
          <w:rFonts w:hint="cs"/>
          <w:rtl/>
        </w:rPr>
        <w:t>اين</w:t>
      </w:r>
      <w:r>
        <w:rPr>
          <w:rtl/>
        </w:rPr>
        <w:t xml:space="preserve"> </w:t>
      </w:r>
      <w:r>
        <w:rPr>
          <w:rFonts w:hint="cs"/>
          <w:rtl/>
        </w:rPr>
        <w:t>حد</w:t>
      </w:r>
      <w:r>
        <w:rPr>
          <w:rtl/>
        </w:rPr>
        <w:t xml:space="preserve"> </w:t>
      </w:r>
      <w:r>
        <w:rPr>
          <w:rFonts w:hint="cs"/>
          <w:rtl/>
        </w:rPr>
        <w:t>مانع</w:t>
      </w:r>
      <w:r>
        <w:rPr>
          <w:rtl/>
        </w:rPr>
        <w:t xml:space="preserve"> </w:t>
      </w:r>
      <w:r>
        <w:rPr>
          <w:rFonts w:hint="cs"/>
          <w:rtl/>
        </w:rPr>
        <w:t>مي‌شود</w:t>
      </w:r>
      <w:r>
        <w:rPr>
          <w:rtl/>
        </w:rPr>
        <w:t xml:space="preserve"> </w:t>
      </w:r>
      <w:r>
        <w:rPr>
          <w:rFonts w:hint="cs"/>
          <w:rtl/>
        </w:rPr>
        <w:t>كه</w:t>
      </w:r>
      <w:r>
        <w:rPr>
          <w:rtl/>
        </w:rPr>
        <w:t xml:space="preserve"> </w:t>
      </w:r>
      <w:r>
        <w:rPr>
          <w:rFonts w:hint="cs"/>
          <w:rtl/>
        </w:rPr>
        <w:t>هر</w:t>
      </w:r>
      <w:r>
        <w:rPr>
          <w:rtl/>
        </w:rPr>
        <w:t xml:space="preserve"> </w:t>
      </w:r>
      <w:r>
        <w:rPr>
          <w:rFonts w:hint="cs"/>
          <w:rtl/>
        </w:rPr>
        <w:t>چيزي</w:t>
      </w:r>
      <w:r>
        <w:rPr>
          <w:rtl/>
        </w:rPr>
        <w:t xml:space="preserve"> </w:t>
      </w:r>
      <w:r>
        <w:rPr>
          <w:rFonts w:hint="cs"/>
          <w:rtl/>
        </w:rPr>
        <w:t>را</w:t>
      </w:r>
      <w:r>
        <w:rPr>
          <w:rtl/>
        </w:rPr>
        <w:t xml:space="preserve"> </w:t>
      </w:r>
      <w:r>
        <w:rPr>
          <w:rFonts w:hint="cs"/>
          <w:rtl/>
        </w:rPr>
        <w:t>درك</w:t>
      </w:r>
      <w:r>
        <w:rPr>
          <w:rtl/>
        </w:rPr>
        <w:t xml:space="preserve"> </w:t>
      </w:r>
      <w:r>
        <w:rPr>
          <w:rFonts w:hint="cs"/>
          <w:rtl/>
        </w:rPr>
        <w:t>نمايد</w:t>
      </w:r>
    </w:p>
    <w:p w:rsidR="005C2743" w:rsidRDefault="005C2743" w:rsidP="005C2743">
      <w:pPr>
        <w:contextualSpacing/>
        <w:rPr>
          <w:rtl/>
        </w:rPr>
      </w:pPr>
      <w:r>
        <w:rPr>
          <w:rFonts w:hint="cs"/>
          <w:rtl/>
        </w:rPr>
        <w:t>بر</w:t>
      </w:r>
      <w:r>
        <w:rPr>
          <w:rtl/>
        </w:rPr>
        <w:t xml:space="preserve"> </w:t>
      </w:r>
      <w:r>
        <w:rPr>
          <w:rFonts w:hint="cs"/>
          <w:rtl/>
        </w:rPr>
        <w:t>اين</w:t>
      </w:r>
      <w:r>
        <w:rPr>
          <w:rtl/>
        </w:rPr>
        <w:t xml:space="preserve"> </w:t>
      </w:r>
      <w:r>
        <w:rPr>
          <w:rFonts w:hint="cs"/>
          <w:rtl/>
        </w:rPr>
        <w:t>استدلال</w:t>
      </w:r>
      <w:r>
        <w:rPr>
          <w:rtl/>
        </w:rPr>
        <w:t xml:space="preserve"> </w:t>
      </w:r>
      <w:r>
        <w:rPr>
          <w:rFonts w:hint="cs"/>
          <w:rtl/>
        </w:rPr>
        <w:t>است</w:t>
      </w:r>
    </w:p>
    <w:p w:rsidR="005C2743" w:rsidRDefault="005C2743" w:rsidP="005C2743">
      <w:pPr>
        <w:contextualSpacing/>
        <w:rPr>
          <w:rtl/>
        </w:rPr>
      </w:pPr>
      <w:r>
        <w:rPr>
          <w:rFonts w:hint="cs"/>
          <w:rtl/>
        </w:rPr>
        <w:t>كه</w:t>
      </w:r>
      <w:r>
        <w:rPr>
          <w:rtl/>
        </w:rPr>
        <w:t xml:space="preserve"> </w:t>
      </w:r>
      <w:r>
        <w:rPr>
          <w:rFonts w:hint="cs"/>
          <w:rtl/>
        </w:rPr>
        <w:t>ما</w:t>
      </w:r>
      <w:r>
        <w:rPr>
          <w:rtl/>
        </w:rPr>
        <w:t xml:space="preserve"> </w:t>
      </w:r>
      <w:r>
        <w:rPr>
          <w:rFonts w:hint="cs"/>
          <w:rtl/>
        </w:rPr>
        <w:t>بايد</w:t>
      </w:r>
      <w:r>
        <w:rPr>
          <w:rtl/>
        </w:rPr>
        <w:t xml:space="preserve"> </w:t>
      </w:r>
      <w:r>
        <w:rPr>
          <w:rFonts w:hint="cs"/>
          <w:rtl/>
        </w:rPr>
        <w:t>براي</w:t>
      </w:r>
      <w:r>
        <w:rPr>
          <w:rtl/>
        </w:rPr>
        <w:t xml:space="preserve"> </w:t>
      </w:r>
      <w:r>
        <w:rPr>
          <w:rFonts w:hint="cs"/>
          <w:rtl/>
        </w:rPr>
        <w:t>هر</w:t>
      </w:r>
      <w:r>
        <w:rPr>
          <w:rtl/>
        </w:rPr>
        <w:t xml:space="preserve"> «</w:t>
      </w:r>
      <w:r>
        <w:rPr>
          <w:rFonts w:hint="cs"/>
          <w:rtl/>
        </w:rPr>
        <w:t>دركي</w:t>
      </w:r>
      <w:r>
        <w:rPr>
          <w:rFonts w:hint="eastAsia"/>
          <w:rtl/>
        </w:rPr>
        <w:t>»</w:t>
      </w:r>
      <w:r>
        <w:rPr>
          <w:rtl/>
        </w:rPr>
        <w:t xml:space="preserve"> </w:t>
      </w:r>
      <w:r>
        <w:rPr>
          <w:rFonts w:hint="cs"/>
          <w:rtl/>
        </w:rPr>
        <w:t>توصيفي</w:t>
      </w:r>
      <w:r>
        <w:rPr>
          <w:rtl/>
        </w:rPr>
        <w:t xml:space="preserve"> </w:t>
      </w:r>
      <w:r>
        <w:rPr>
          <w:rFonts w:hint="cs"/>
          <w:rtl/>
        </w:rPr>
        <w:t>داشته</w:t>
      </w:r>
      <w:r>
        <w:rPr>
          <w:rtl/>
        </w:rPr>
        <w:t xml:space="preserve"> </w:t>
      </w:r>
      <w:r>
        <w:rPr>
          <w:rFonts w:hint="cs"/>
          <w:rtl/>
        </w:rPr>
        <w:t>باشيم</w:t>
      </w:r>
    </w:p>
    <w:p w:rsidR="005C2743" w:rsidRDefault="005C2743" w:rsidP="005C2743">
      <w:pPr>
        <w:contextualSpacing/>
        <w:rPr>
          <w:rtl/>
        </w:rPr>
      </w:pPr>
      <w:r>
        <w:rPr>
          <w:rFonts w:hint="cs"/>
          <w:rtl/>
        </w:rPr>
        <w:t>تا</w:t>
      </w:r>
      <w:r>
        <w:rPr>
          <w:rtl/>
        </w:rPr>
        <w:t xml:space="preserve"> </w:t>
      </w:r>
      <w:r>
        <w:rPr>
          <w:rFonts w:hint="cs"/>
          <w:rtl/>
        </w:rPr>
        <w:t>آن</w:t>
      </w:r>
      <w:r>
        <w:rPr>
          <w:rtl/>
        </w:rPr>
        <w:t xml:space="preserve"> </w:t>
      </w:r>
      <w:r>
        <w:rPr>
          <w:rFonts w:hint="cs"/>
          <w:rtl/>
        </w:rPr>
        <w:t>را</w:t>
      </w:r>
      <w:r>
        <w:rPr>
          <w:rtl/>
        </w:rPr>
        <w:t xml:space="preserve"> «</w:t>
      </w:r>
      <w:r>
        <w:rPr>
          <w:rFonts w:hint="cs"/>
          <w:rtl/>
        </w:rPr>
        <w:t>درك</w:t>
      </w:r>
      <w:r>
        <w:rPr>
          <w:rFonts w:hint="eastAsia"/>
          <w:rtl/>
        </w:rPr>
        <w:t>»</w:t>
      </w:r>
      <w:r>
        <w:rPr>
          <w:rtl/>
        </w:rPr>
        <w:t xml:space="preserve"> </w:t>
      </w:r>
      <w:r>
        <w:rPr>
          <w:rFonts w:hint="cs"/>
          <w:rtl/>
        </w:rPr>
        <w:t>بناميم</w:t>
      </w:r>
    </w:p>
    <w:p w:rsidR="005C2743" w:rsidRDefault="005C2743" w:rsidP="005C2743">
      <w:pPr>
        <w:contextualSpacing/>
        <w:rPr>
          <w:rtl/>
        </w:rPr>
      </w:pPr>
      <w:r>
        <w:rPr>
          <w:rFonts w:hint="cs"/>
          <w:rtl/>
        </w:rPr>
        <w:lastRenderedPageBreak/>
        <w:t>علم</w:t>
      </w:r>
      <w:r>
        <w:rPr>
          <w:rtl/>
        </w:rPr>
        <w:t xml:space="preserve"> </w:t>
      </w:r>
      <w:r>
        <w:rPr>
          <w:rFonts w:hint="cs"/>
          <w:rtl/>
        </w:rPr>
        <w:t>يعني</w:t>
      </w:r>
    </w:p>
    <w:p w:rsidR="005C2743" w:rsidRDefault="005C2743" w:rsidP="005C2743">
      <w:pPr>
        <w:contextualSpacing/>
        <w:rPr>
          <w:rtl/>
        </w:rPr>
      </w:pPr>
      <w:r>
        <w:rPr>
          <w:rFonts w:hint="cs"/>
          <w:rtl/>
        </w:rPr>
        <w:t>اين‌ها</w:t>
      </w:r>
      <w:r>
        <w:rPr>
          <w:rtl/>
        </w:rPr>
        <w:t xml:space="preserve"> </w:t>
      </w:r>
      <w:r>
        <w:rPr>
          <w:rFonts w:hint="cs"/>
          <w:rtl/>
        </w:rPr>
        <w:t>مرزهاي</w:t>
      </w:r>
      <w:r>
        <w:rPr>
          <w:rtl/>
        </w:rPr>
        <w:t xml:space="preserve"> </w:t>
      </w:r>
      <w:r>
        <w:rPr>
          <w:rFonts w:hint="cs"/>
          <w:rtl/>
        </w:rPr>
        <w:t>عقل</w:t>
      </w:r>
      <w:r>
        <w:rPr>
          <w:rtl/>
        </w:rPr>
        <w:t xml:space="preserve"> </w:t>
      </w:r>
      <w:r>
        <w:rPr>
          <w:rFonts w:hint="cs"/>
          <w:rtl/>
        </w:rPr>
        <w:t>هستند</w:t>
      </w:r>
    </w:p>
    <w:p w:rsidR="005C2743" w:rsidRDefault="005C2743" w:rsidP="005C2743">
      <w:pPr>
        <w:contextualSpacing/>
        <w:rPr>
          <w:rtl/>
        </w:rPr>
      </w:pPr>
      <w:r>
        <w:rPr>
          <w:rFonts w:hint="cs"/>
          <w:rtl/>
        </w:rPr>
        <w:t>و</w:t>
      </w:r>
      <w:r>
        <w:rPr>
          <w:rtl/>
        </w:rPr>
        <w:t xml:space="preserve"> </w:t>
      </w:r>
      <w:r>
        <w:rPr>
          <w:rFonts w:hint="cs"/>
          <w:rtl/>
        </w:rPr>
        <w:t>فلاسفه</w:t>
      </w:r>
      <w:r>
        <w:rPr>
          <w:rtl/>
        </w:rPr>
        <w:t xml:space="preserve"> </w:t>
      </w:r>
      <w:r>
        <w:rPr>
          <w:rFonts w:hint="cs"/>
          <w:rtl/>
        </w:rPr>
        <w:t>متقدّم</w:t>
      </w:r>
      <w:r>
        <w:rPr>
          <w:rtl/>
        </w:rPr>
        <w:t xml:space="preserve"> </w:t>
      </w:r>
      <w:r>
        <w:rPr>
          <w:rFonts w:hint="cs"/>
          <w:rtl/>
        </w:rPr>
        <w:t>اين</w:t>
      </w:r>
      <w:r>
        <w:rPr>
          <w:rtl/>
        </w:rPr>
        <w:t xml:space="preserve"> </w:t>
      </w:r>
      <w:r>
        <w:rPr>
          <w:rFonts w:hint="cs"/>
          <w:rtl/>
        </w:rPr>
        <w:t>مرزها</w:t>
      </w:r>
      <w:r>
        <w:rPr>
          <w:rtl/>
        </w:rPr>
        <w:t xml:space="preserve"> </w:t>
      </w:r>
      <w:r>
        <w:rPr>
          <w:rFonts w:hint="cs"/>
          <w:rtl/>
        </w:rPr>
        <w:t>را</w:t>
      </w:r>
      <w:r>
        <w:rPr>
          <w:rtl/>
        </w:rPr>
        <w:t xml:space="preserve"> </w:t>
      </w:r>
      <w:r>
        <w:rPr>
          <w:rFonts w:hint="cs"/>
          <w:rtl/>
        </w:rPr>
        <w:t>نمي‌شناختند</w:t>
      </w:r>
      <w:r>
        <w:rPr>
          <w:rtl/>
        </w:rPr>
        <w:t xml:space="preserve"> </w:t>
      </w:r>
      <w:r>
        <w:rPr>
          <w:rFonts w:hint="cs"/>
          <w:rtl/>
        </w:rPr>
        <w:t>معمولاً</w:t>
      </w:r>
    </w:p>
    <w:p w:rsidR="005C2743" w:rsidRDefault="005C2743" w:rsidP="005C2743">
      <w:pPr>
        <w:contextualSpacing/>
        <w:rPr>
          <w:rtl/>
        </w:rPr>
      </w:pPr>
      <w:r>
        <w:rPr>
          <w:rFonts w:hint="cs"/>
          <w:rtl/>
        </w:rPr>
        <w:t>عقل</w:t>
      </w:r>
      <w:r>
        <w:rPr>
          <w:rtl/>
        </w:rPr>
        <w:t xml:space="preserve"> </w:t>
      </w:r>
      <w:r>
        <w:rPr>
          <w:rFonts w:hint="cs"/>
          <w:rtl/>
        </w:rPr>
        <w:t>را</w:t>
      </w:r>
      <w:r>
        <w:rPr>
          <w:rtl/>
        </w:rPr>
        <w:t xml:space="preserve"> </w:t>
      </w:r>
      <w:r>
        <w:rPr>
          <w:rFonts w:hint="cs"/>
          <w:rtl/>
        </w:rPr>
        <w:t>بي‌مرز</w:t>
      </w:r>
      <w:r>
        <w:rPr>
          <w:rtl/>
        </w:rPr>
        <w:t xml:space="preserve"> </w:t>
      </w:r>
      <w:r>
        <w:rPr>
          <w:rFonts w:hint="cs"/>
          <w:rtl/>
        </w:rPr>
        <w:t>تصوّر</w:t>
      </w:r>
      <w:r>
        <w:rPr>
          <w:rtl/>
        </w:rPr>
        <w:t xml:space="preserve"> </w:t>
      </w:r>
      <w:r>
        <w:rPr>
          <w:rFonts w:hint="cs"/>
          <w:rtl/>
        </w:rPr>
        <w:t>كردن</w:t>
      </w:r>
    </w:p>
    <w:p w:rsidR="005C2743" w:rsidRDefault="005C2743" w:rsidP="005C2743">
      <w:pPr>
        <w:contextualSpacing/>
        <w:rPr>
          <w:rtl/>
        </w:rPr>
      </w:pPr>
      <w:r>
        <w:rPr>
          <w:rFonts w:hint="cs"/>
          <w:rtl/>
        </w:rPr>
        <w:t>سبب</w:t>
      </w:r>
      <w:r>
        <w:rPr>
          <w:rtl/>
        </w:rPr>
        <w:t xml:space="preserve"> </w:t>
      </w:r>
      <w:r>
        <w:rPr>
          <w:rFonts w:hint="cs"/>
          <w:rtl/>
        </w:rPr>
        <w:t>اين</w:t>
      </w:r>
      <w:r>
        <w:rPr>
          <w:rtl/>
        </w:rPr>
        <w:t xml:space="preserve"> </w:t>
      </w:r>
      <w:r>
        <w:rPr>
          <w:rFonts w:hint="cs"/>
          <w:rtl/>
        </w:rPr>
        <w:t>مغالطات</w:t>
      </w:r>
      <w:r>
        <w:rPr>
          <w:rtl/>
        </w:rPr>
        <w:t xml:space="preserve"> </w:t>
      </w:r>
      <w:r>
        <w:rPr>
          <w:rFonts w:hint="cs"/>
          <w:rtl/>
        </w:rPr>
        <w:t>شده</w:t>
      </w:r>
    </w:p>
    <w:p w:rsidR="005C2743" w:rsidRDefault="005C2743" w:rsidP="005C2743">
      <w:pPr>
        <w:contextualSpacing/>
        <w:rPr>
          <w:rtl/>
        </w:rPr>
      </w:pPr>
      <w:r>
        <w:rPr>
          <w:rFonts w:hint="cs"/>
          <w:rtl/>
        </w:rPr>
        <w:t>اين‌كه</w:t>
      </w:r>
      <w:r>
        <w:rPr>
          <w:rtl/>
        </w:rPr>
        <w:t xml:space="preserve"> </w:t>
      </w:r>
      <w:r>
        <w:rPr>
          <w:rFonts w:hint="cs"/>
          <w:rtl/>
        </w:rPr>
        <w:t>ما</w:t>
      </w:r>
      <w:r>
        <w:rPr>
          <w:rtl/>
        </w:rPr>
        <w:t xml:space="preserve"> </w:t>
      </w:r>
      <w:r>
        <w:rPr>
          <w:rFonts w:hint="cs"/>
          <w:rtl/>
        </w:rPr>
        <w:t>بخواهيم</w:t>
      </w:r>
      <w:r>
        <w:rPr>
          <w:rtl/>
        </w:rPr>
        <w:t xml:space="preserve"> </w:t>
      </w:r>
      <w:r>
        <w:rPr>
          <w:rFonts w:hint="cs"/>
          <w:rtl/>
        </w:rPr>
        <w:t>به</w:t>
      </w:r>
      <w:r>
        <w:rPr>
          <w:rtl/>
        </w:rPr>
        <w:t xml:space="preserve"> «</w:t>
      </w:r>
      <w:r>
        <w:rPr>
          <w:rFonts w:hint="cs"/>
          <w:rtl/>
        </w:rPr>
        <w:t>ذات</w:t>
      </w:r>
      <w:r>
        <w:rPr>
          <w:rFonts w:hint="eastAsia"/>
          <w:rtl/>
        </w:rPr>
        <w:t>»</w:t>
      </w:r>
      <w:r>
        <w:rPr>
          <w:rtl/>
        </w:rPr>
        <w:t xml:space="preserve"> </w:t>
      </w:r>
      <w:r>
        <w:rPr>
          <w:rFonts w:hint="cs"/>
          <w:rtl/>
        </w:rPr>
        <w:t>خود</w:t>
      </w:r>
      <w:r>
        <w:rPr>
          <w:rtl/>
        </w:rPr>
        <w:t xml:space="preserve"> </w:t>
      </w:r>
      <w:r>
        <w:rPr>
          <w:rFonts w:hint="cs"/>
          <w:rtl/>
        </w:rPr>
        <w:t>علم</w:t>
      </w:r>
      <w:r>
        <w:rPr>
          <w:rtl/>
        </w:rPr>
        <w:t xml:space="preserve"> </w:t>
      </w:r>
      <w:r>
        <w:rPr>
          <w:rFonts w:hint="cs"/>
          <w:rtl/>
        </w:rPr>
        <w:t>داشته</w:t>
      </w:r>
      <w:r>
        <w:rPr>
          <w:rtl/>
        </w:rPr>
        <w:t xml:space="preserve"> </w:t>
      </w:r>
      <w:r>
        <w:rPr>
          <w:rFonts w:hint="cs"/>
          <w:rtl/>
        </w:rPr>
        <w:t>باشيم</w:t>
      </w:r>
    </w:p>
    <w:p w:rsidR="005C2743" w:rsidRDefault="005C2743" w:rsidP="005C2743">
      <w:pPr>
        <w:contextualSpacing/>
        <w:rPr>
          <w:rtl/>
        </w:rPr>
      </w:pPr>
      <w:r>
        <w:rPr>
          <w:rFonts w:hint="cs"/>
          <w:rtl/>
        </w:rPr>
        <w:t>ما</w:t>
      </w:r>
      <w:r>
        <w:rPr>
          <w:rtl/>
        </w:rPr>
        <w:t xml:space="preserve"> </w:t>
      </w:r>
      <w:r>
        <w:rPr>
          <w:rFonts w:hint="cs"/>
          <w:rtl/>
        </w:rPr>
        <w:t>حتي</w:t>
      </w:r>
      <w:r>
        <w:rPr>
          <w:rtl/>
        </w:rPr>
        <w:t xml:space="preserve"> </w:t>
      </w:r>
      <w:r>
        <w:rPr>
          <w:rFonts w:hint="cs"/>
          <w:rtl/>
        </w:rPr>
        <w:t>نمي‌دانيم</w:t>
      </w:r>
      <w:r>
        <w:rPr>
          <w:rtl/>
        </w:rPr>
        <w:t xml:space="preserve"> </w:t>
      </w:r>
      <w:r>
        <w:rPr>
          <w:rFonts w:hint="cs"/>
          <w:rtl/>
        </w:rPr>
        <w:t>با</w:t>
      </w:r>
      <w:r>
        <w:rPr>
          <w:rtl/>
        </w:rPr>
        <w:t xml:space="preserve"> </w:t>
      </w:r>
      <w:r>
        <w:rPr>
          <w:rFonts w:hint="cs"/>
          <w:rtl/>
        </w:rPr>
        <w:t>چه</w:t>
      </w:r>
      <w:r>
        <w:rPr>
          <w:rtl/>
        </w:rPr>
        <w:t xml:space="preserve"> </w:t>
      </w:r>
      <w:r>
        <w:rPr>
          <w:rFonts w:hint="cs"/>
          <w:rtl/>
        </w:rPr>
        <w:t>مكانيزمي</w:t>
      </w:r>
      <w:r>
        <w:rPr>
          <w:rtl/>
        </w:rPr>
        <w:t xml:space="preserve"> </w:t>
      </w:r>
      <w:r>
        <w:rPr>
          <w:rFonts w:hint="cs"/>
          <w:rtl/>
        </w:rPr>
        <w:t>حالات</w:t>
      </w:r>
      <w:r>
        <w:rPr>
          <w:rtl/>
        </w:rPr>
        <w:t xml:space="preserve"> </w:t>
      </w:r>
      <w:r>
        <w:rPr>
          <w:rFonts w:hint="cs"/>
          <w:rtl/>
        </w:rPr>
        <w:t>در</w:t>
      </w:r>
      <w:r>
        <w:rPr>
          <w:rtl/>
        </w:rPr>
        <w:t xml:space="preserve"> </w:t>
      </w:r>
      <w:r>
        <w:rPr>
          <w:rFonts w:hint="cs"/>
          <w:rtl/>
        </w:rPr>
        <w:t>ما</w:t>
      </w:r>
      <w:r>
        <w:rPr>
          <w:rtl/>
        </w:rPr>
        <w:t xml:space="preserve"> </w:t>
      </w:r>
      <w:r>
        <w:rPr>
          <w:rFonts w:hint="cs"/>
          <w:rtl/>
        </w:rPr>
        <w:t>پديد</w:t>
      </w:r>
      <w:r>
        <w:rPr>
          <w:rtl/>
        </w:rPr>
        <w:t xml:space="preserve"> </w:t>
      </w:r>
      <w:r>
        <w:rPr>
          <w:rFonts w:hint="cs"/>
          <w:rtl/>
        </w:rPr>
        <w:t>مي‌آيند</w:t>
      </w:r>
      <w:r>
        <w:rPr>
          <w:rtl/>
        </w:rPr>
        <w:t>!</w:t>
      </w:r>
    </w:p>
    <w:p w:rsidR="005C2743" w:rsidRDefault="005C2743" w:rsidP="005C2743">
      <w:pPr>
        <w:contextualSpacing/>
        <w:rPr>
          <w:rtl/>
        </w:rPr>
      </w:pPr>
    </w:p>
    <w:p w:rsidR="005C2743" w:rsidRDefault="005C2743" w:rsidP="005C2743">
      <w:pPr>
        <w:contextualSpacing/>
        <w:rPr>
          <w:rtl/>
        </w:rPr>
      </w:pPr>
      <w:r>
        <w:rPr>
          <w:rFonts w:hint="cs"/>
          <w:rtl/>
        </w:rPr>
        <w:t>ما</w:t>
      </w:r>
      <w:r>
        <w:rPr>
          <w:rtl/>
        </w:rPr>
        <w:t xml:space="preserve"> </w:t>
      </w:r>
      <w:r>
        <w:rPr>
          <w:rFonts w:hint="cs"/>
          <w:rtl/>
        </w:rPr>
        <w:t>از</w:t>
      </w:r>
      <w:r>
        <w:rPr>
          <w:rtl/>
        </w:rPr>
        <w:t xml:space="preserve"> </w:t>
      </w:r>
      <w:r>
        <w:rPr>
          <w:rFonts w:hint="cs"/>
          <w:rtl/>
        </w:rPr>
        <w:t>خود</w:t>
      </w:r>
    </w:p>
    <w:p w:rsidR="005C2743" w:rsidRDefault="005C2743" w:rsidP="005C2743">
      <w:pPr>
        <w:contextualSpacing/>
        <w:rPr>
          <w:rtl/>
        </w:rPr>
      </w:pPr>
      <w:r>
        <w:rPr>
          <w:rFonts w:hint="cs"/>
          <w:rtl/>
        </w:rPr>
        <w:t>تنها</w:t>
      </w:r>
      <w:r>
        <w:rPr>
          <w:rtl/>
        </w:rPr>
        <w:t xml:space="preserve"> </w:t>
      </w:r>
      <w:r>
        <w:rPr>
          <w:rFonts w:hint="cs"/>
          <w:rtl/>
        </w:rPr>
        <w:t>تغييرات</w:t>
      </w:r>
      <w:r>
        <w:rPr>
          <w:rtl/>
        </w:rPr>
        <w:t xml:space="preserve"> </w:t>
      </w:r>
      <w:r>
        <w:rPr>
          <w:rFonts w:hint="cs"/>
          <w:rtl/>
        </w:rPr>
        <w:t>را</w:t>
      </w:r>
      <w:r>
        <w:rPr>
          <w:rtl/>
        </w:rPr>
        <w:t xml:space="preserve"> </w:t>
      </w:r>
      <w:r>
        <w:rPr>
          <w:rFonts w:hint="cs"/>
          <w:rtl/>
        </w:rPr>
        <w:t>مي‌فهميم</w:t>
      </w:r>
    </w:p>
    <w:p w:rsidR="005C2743" w:rsidRDefault="005C2743" w:rsidP="005C2743">
      <w:pPr>
        <w:contextualSpacing/>
        <w:rPr>
          <w:rtl/>
        </w:rPr>
      </w:pPr>
      <w:r>
        <w:rPr>
          <w:rFonts w:hint="cs"/>
          <w:rtl/>
        </w:rPr>
        <w:t>و</w:t>
      </w:r>
      <w:r>
        <w:rPr>
          <w:rtl/>
        </w:rPr>
        <w:t xml:space="preserve"> </w:t>
      </w:r>
      <w:r>
        <w:rPr>
          <w:rFonts w:hint="cs"/>
          <w:rtl/>
        </w:rPr>
        <w:t>براي</w:t>
      </w:r>
      <w:r>
        <w:rPr>
          <w:rtl/>
        </w:rPr>
        <w:t xml:space="preserve"> </w:t>
      </w:r>
      <w:r>
        <w:rPr>
          <w:rFonts w:hint="cs"/>
          <w:rtl/>
        </w:rPr>
        <w:t>يافتن</w:t>
      </w:r>
      <w:r>
        <w:rPr>
          <w:rtl/>
        </w:rPr>
        <w:t xml:space="preserve"> </w:t>
      </w:r>
      <w:r>
        <w:rPr>
          <w:rFonts w:hint="cs"/>
          <w:rtl/>
        </w:rPr>
        <w:t>منشأ</w:t>
      </w:r>
      <w:r>
        <w:rPr>
          <w:rtl/>
        </w:rPr>
        <w:t xml:space="preserve"> </w:t>
      </w:r>
      <w:r>
        <w:rPr>
          <w:rFonts w:hint="cs"/>
          <w:rtl/>
        </w:rPr>
        <w:t>اين</w:t>
      </w:r>
      <w:r>
        <w:rPr>
          <w:rtl/>
        </w:rPr>
        <w:t xml:space="preserve"> </w:t>
      </w:r>
      <w:r>
        <w:rPr>
          <w:rFonts w:hint="cs"/>
          <w:rtl/>
        </w:rPr>
        <w:t>تغييرات</w:t>
      </w:r>
    </w:p>
    <w:p w:rsidR="005C2743" w:rsidRDefault="005C2743" w:rsidP="005C2743">
      <w:pPr>
        <w:contextualSpacing/>
        <w:rPr>
          <w:rtl/>
        </w:rPr>
      </w:pPr>
      <w:r>
        <w:rPr>
          <w:rFonts w:hint="cs"/>
          <w:rtl/>
        </w:rPr>
        <w:t>نيازمند</w:t>
      </w:r>
      <w:r>
        <w:rPr>
          <w:rtl/>
        </w:rPr>
        <w:t xml:space="preserve"> </w:t>
      </w:r>
      <w:r>
        <w:rPr>
          <w:rFonts w:hint="cs"/>
          <w:rtl/>
        </w:rPr>
        <w:t>تحقيق</w:t>
      </w:r>
      <w:r>
        <w:rPr>
          <w:rtl/>
        </w:rPr>
        <w:t xml:space="preserve"> </w:t>
      </w:r>
      <w:r>
        <w:rPr>
          <w:rFonts w:hint="cs"/>
          <w:rtl/>
        </w:rPr>
        <w:t>و</w:t>
      </w:r>
      <w:r>
        <w:rPr>
          <w:rtl/>
        </w:rPr>
        <w:t xml:space="preserve"> </w:t>
      </w:r>
      <w:r>
        <w:rPr>
          <w:rFonts w:hint="cs"/>
          <w:rtl/>
        </w:rPr>
        <w:t>بررسي</w:t>
      </w:r>
      <w:r>
        <w:rPr>
          <w:rtl/>
        </w:rPr>
        <w:t xml:space="preserve"> </w:t>
      </w:r>
      <w:r>
        <w:rPr>
          <w:rFonts w:hint="cs"/>
          <w:rtl/>
        </w:rPr>
        <w:t>هستيم</w:t>
      </w:r>
    </w:p>
    <w:p w:rsidR="005C2743" w:rsidRDefault="005C2743" w:rsidP="005C2743">
      <w:pPr>
        <w:contextualSpacing/>
        <w:rPr>
          <w:rtl/>
        </w:rPr>
      </w:pPr>
      <w:r>
        <w:rPr>
          <w:rFonts w:hint="cs"/>
          <w:rtl/>
        </w:rPr>
        <w:t>پس</w:t>
      </w:r>
      <w:r>
        <w:rPr>
          <w:rtl/>
        </w:rPr>
        <w:t xml:space="preserve"> «</w:t>
      </w:r>
      <w:r>
        <w:rPr>
          <w:rFonts w:hint="cs"/>
          <w:rtl/>
        </w:rPr>
        <w:t>علم</w:t>
      </w:r>
      <w:r>
        <w:rPr>
          <w:rtl/>
        </w:rPr>
        <w:t xml:space="preserve"> </w:t>
      </w:r>
      <w:r>
        <w:rPr>
          <w:rFonts w:hint="cs"/>
          <w:rtl/>
        </w:rPr>
        <w:t>به</w:t>
      </w:r>
      <w:r>
        <w:rPr>
          <w:rtl/>
        </w:rPr>
        <w:t xml:space="preserve"> </w:t>
      </w:r>
      <w:r>
        <w:rPr>
          <w:rFonts w:hint="cs"/>
          <w:rtl/>
        </w:rPr>
        <w:t>ذات</w:t>
      </w:r>
      <w:r>
        <w:rPr>
          <w:rtl/>
        </w:rPr>
        <w:t xml:space="preserve"> </w:t>
      </w:r>
      <w:r>
        <w:rPr>
          <w:rFonts w:hint="cs"/>
          <w:rtl/>
        </w:rPr>
        <w:t>خود</w:t>
      </w:r>
      <w:r>
        <w:rPr>
          <w:rFonts w:hint="eastAsia"/>
          <w:rtl/>
        </w:rPr>
        <w:t>»</w:t>
      </w:r>
      <w:r>
        <w:rPr>
          <w:rtl/>
        </w:rPr>
        <w:t xml:space="preserve"> </w:t>
      </w:r>
      <w:r>
        <w:rPr>
          <w:rFonts w:hint="cs"/>
          <w:rtl/>
        </w:rPr>
        <w:t>بي‌معناست</w:t>
      </w:r>
    </w:p>
    <w:p w:rsidR="005C2743" w:rsidRDefault="005C2743" w:rsidP="005C2743">
      <w:pPr>
        <w:contextualSpacing/>
        <w:rPr>
          <w:rtl/>
        </w:rPr>
      </w:pPr>
      <w:r>
        <w:rPr>
          <w:rFonts w:hint="cs"/>
          <w:rtl/>
        </w:rPr>
        <w:t>ما</w:t>
      </w:r>
      <w:r>
        <w:rPr>
          <w:rtl/>
        </w:rPr>
        <w:t xml:space="preserve"> </w:t>
      </w:r>
      <w:r>
        <w:rPr>
          <w:rFonts w:hint="cs"/>
          <w:rtl/>
        </w:rPr>
        <w:t>فقط</w:t>
      </w:r>
      <w:r>
        <w:rPr>
          <w:rtl/>
        </w:rPr>
        <w:t xml:space="preserve"> </w:t>
      </w:r>
      <w:r>
        <w:rPr>
          <w:rFonts w:hint="cs"/>
          <w:rtl/>
        </w:rPr>
        <w:t>به</w:t>
      </w:r>
      <w:r>
        <w:rPr>
          <w:rtl/>
        </w:rPr>
        <w:t xml:space="preserve"> </w:t>
      </w:r>
      <w:r>
        <w:rPr>
          <w:rFonts w:hint="cs"/>
          <w:rtl/>
        </w:rPr>
        <w:t>آثار</w:t>
      </w:r>
      <w:r>
        <w:rPr>
          <w:rtl/>
        </w:rPr>
        <w:t xml:space="preserve"> </w:t>
      </w:r>
      <w:r>
        <w:rPr>
          <w:rFonts w:hint="cs"/>
          <w:rtl/>
        </w:rPr>
        <w:t>ذات</w:t>
      </w:r>
      <w:r>
        <w:rPr>
          <w:rtl/>
        </w:rPr>
        <w:t xml:space="preserve"> </w:t>
      </w:r>
      <w:r>
        <w:rPr>
          <w:rFonts w:hint="cs"/>
          <w:rtl/>
        </w:rPr>
        <w:t>خود</w:t>
      </w:r>
      <w:r>
        <w:rPr>
          <w:rtl/>
        </w:rPr>
        <w:t xml:space="preserve"> </w:t>
      </w:r>
      <w:r>
        <w:rPr>
          <w:rFonts w:hint="cs"/>
          <w:rtl/>
        </w:rPr>
        <w:t>علم</w:t>
      </w:r>
      <w:r>
        <w:rPr>
          <w:rtl/>
        </w:rPr>
        <w:t xml:space="preserve"> </w:t>
      </w:r>
      <w:r>
        <w:rPr>
          <w:rFonts w:hint="cs"/>
          <w:rtl/>
        </w:rPr>
        <w:t>پيدا</w:t>
      </w:r>
      <w:r>
        <w:rPr>
          <w:rtl/>
        </w:rPr>
        <w:t xml:space="preserve"> </w:t>
      </w:r>
      <w:r>
        <w:rPr>
          <w:rFonts w:hint="cs"/>
          <w:rtl/>
        </w:rPr>
        <w:t>مي‌كنيم</w:t>
      </w:r>
    </w:p>
    <w:p w:rsidR="005C2743" w:rsidRDefault="005C2743" w:rsidP="005C2743">
      <w:pPr>
        <w:contextualSpacing/>
        <w:rPr>
          <w:rtl/>
        </w:rPr>
      </w:pPr>
      <w:r>
        <w:rPr>
          <w:rFonts w:hint="cs"/>
          <w:rtl/>
        </w:rPr>
        <w:t>درست</w:t>
      </w:r>
      <w:r>
        <w:rPr>
          <w:rtl/>
        </w:rPr>
        <w:t xml:space="preserve"> </w:t>
      </w:r>
      <w:r>
        <w:rPr>
          <w:rFonts w:hint="cs"/>
          <w:rtl/>
        </w:rPr>
        <w:t>مانند</w:t>
      </w:r>
      <w:r>
        <w:rPr>
          <w:rtl/>
        </w:rPr>
        <w:t xml:space="preserve"> </w:t>
      </w:r>
      <w:r>
        <w:rPr>
          <w:rFonts w:hint="cs"/>
          <w:rtl/>
        </w:rPr>
        <w:t>دركي</w:t>
      </w:r>
      <w:r>
        <w:rPr>
          <w:rtl/>
        </w:rPr>
        <w:t xml:space="preserve"> </w:t>
      </w:r>
      <w:r>
        <w:rPr>
          <w:rFonts w:hint="cs"/>
          <w:rtl/>
        </w:rPr>
        <w:t>كه</w:t>
      </w:r>
      <w:r>
        <w:rPr>
          <w:rtl/>
        </w:rPr>
        <w:t xml:space="preserve"> </w:t>
      </w:r>
      <w:r>
        <w:rPr>
          <w:rFonts w:hint="cs"/>
          <w:rtl/>
        </w:rPr>
        <w:t>نسبت</w:t>
      </w:r>
      <w:r>
        <w:rPr>
          <w:rtl/>
        </w:rPr>
        <w:t xml:space="preserve"> </w:t>
      </w:r>
      <w:r>
        <w:rPr>
          <w:rFonts w:hint="cs"/>
          <w:rtl/>
        </w:rPr>
        <w:t>به</w:t>
      </w:r>
      <w:r>
        <w:rPr>
          <w:rtl/>
        </w:rPr>
        <w:t xml:space="preserve"> </w:t>
      </w:r>
      <w:r>
        <w:rPr>
          <w:rFonts w:hint="cs"/>
          <w:rtl/>
        </w:rPr>
        <w:t>ساير</w:t>
      </w:r>
      <w:r>
        <w:rPr>
          <w:rtl/>
        </w:rPr>
        <w:t xml:space="preserve"> </w:t>
      </w:r>
      <w:r>
        <w:rPr>
          <w:rFonts w:hint="cs"/>
          <w:rtl/>
        </w:rPr>
        <w:t>اشياء</w:t>
      </w:r>
      <w:r>
        <w:rPr>
          <w:rtl/>
        </w:rPr>
        <w:t xml:space="preserve"> </w:t>
      </w:r>
      <w:r>
        <w:rPr>
          <w:rFonts w:hint="cs"/>
          <w:rtl/>
        </w:rPr>
        <w:t>داريم</w:t>
      </w:r>
      <w:r>
        <w:rPr>
          <w:rtl/>
        </w:rPr>
        <w:t>!</w:t>
      </w:r>
    </w:p>
    <w:p w:rsidR="005C2743" w:rsidRDefault="005C2743" w:rsidP="005C2743">
      <w:pPr>
        <w:contextualSpacing/>
        <w:rPr>
          <w:rtl/>
        </w:rPr>
      </w:pPr>
    </w:p>
    <w:p w:rsidR="005C2743" w:rsidRDefault="005C2743" w:rsidP="005C2743">
      <w:pPr>
        <w:contextualSpacing/>
        <w:rPr>
          <w:rtl/>
        </w:rPr>
      </w:pPr>
      <w:r>
        <w:rPr>
          <w:rFonts w:hint="cs"/>
          <w:rtl/>
        </w:rPr>
        <w:t>فلسفه</w:t>
      </w:r>
      <w:r>
        <w:rPr>
          <w:rtl/>
        </w:rPr>
        <w:t xml:space="preserve"> </w:t>
      </w:r>
      <w:r>
        <w:rPr>
          <w:rFonts w:hint="cs"/>
          <w:rtl/>
        </w:rPr>
        <w:t>يك</w:t>
      </w:r>
      <w:r>
        <w:rPr>
          <w:rtl/>
        </w:rPr>
        <w:t xml:space="preserve"> </w:t>
      </w:r>
      <w:r>
        <w:rPr>
          <w:rFonts w:hint="cs"/>
          <w:rtl/>
        </w:rPr>
        <w:t>علم</w:t>
      </w:r>
      <w:r>
        <w:rPr>
          <w:rtl/>
        </w:rPr>
        <w:t xml:space="preserve"> </w:t>
      </w:r>
      <w:r>
        <w:rPr>
          <w:rFonts w:hint="cs"/>
          <w:rtl/>
        </w:rPr>
        <w:t>عقلي‌ست</w:t>
      </w:r>
    </w:p>
    <w:p w:rsidR="005C2743" w:rsidRDefault="005C2743" w:rsidP="005C2743">
      <w:pPr>
        <w:contextualSpacing/>
        <w:rPr>
          <w:rFonts w:hint="cs"/>
          <w:rtl/>
        </w:rPr>
      </w:pPr>
      <w:r>
        <w:rPr>
          <w:rFonts w:hint="cs"/>
          <w:rtl/>
        </w:rPr>
        <w:t>عقل</w:t>
      </w:r>
      <w:r>
        <w:rPr>
          <w:rtl/>
        </w:rPr>
        <w:t xml:space="preserve"> </w:t>
      </w:r>
      <w:r>
        <w:rPr>
          <w:rFonts w:hint="cs"/>
          <w:rtl/>
        </w:rPr>
        <w:t>شما</w:t>
      </w:r>
      <w:r>
        <w:rPr>
          <w:rtl/>
        </w:rPr>
        <w:t xml:space="preserve"> </w:t>
      </w:r>
      <w:r>
        <w:rPr>
          <w:rFonts w:hint="cs"/>
          <w:rtl/>
        </w:rPr>
        <w:t>كدام</w:t>
      </w:r>
      <w:r>
        <w:rPr>
          <w:rtl/>
        </w:rPr>
        <w:t xml:space="preserve"> </w:t>
      </w:r>
      <w:r>
        <w:rPr>
          <w:rFonts w:hint="cs"/>
          <w:rtl/>
        </w:rPr>
        <w:t>يك</w:t>
      </w:r>
      <w:r>
        <w:rPr>
          <w:rtl/>
        </w:rPr>
        <w:t xml:space="preserve"> </w:t>
      </w:r>
      <w:r>
        <w:rPr>
          <w:rFonts w:hint="cs"/>
          <w:rtl/>
        </w:rPr>
        <w:t>از</w:t>
      </w:r>
      <w:r>
        <w:rPr>
          <w:rtl/>
        </w:rPr>
        <w:t xml:space="preserve"> </w:t>
      </w:r>
      <w:r>
        <w:rPr>
          <w:rFonts w:hint="cs"/>
          <w:rtl/>
        </w:rPr>
        <w:t>سه</w:t>
      </w:r>
      <w:r>
        <w:rPr>
          <w:rtl/>
        </w:rPr>
        <w:t xml:space="preserve"> </w:t>
      </w:r>
      <w:r>
        <w:rPr>
          <w:rFonts w:hint="cs"/>
          <w:rtl/>
        </w:rPr>
        <w:t>نظريه</w:t>
      </w:r>
      <w:r>
        <w:rPr>
          <w:rtl/>
        </w:rPr>
        <w:t xml:space="preserve"> </w:t>
      </w:r>
      <w:r>
        <w:rPr>
          <w:rFonts w:hint="cs"/>
          <w:rtl/>
        </w:rPr>
        <w:t>ذكر</w:t>
      </w:r>
      <w:r>
        <w:rPr>
          <w:rtl/>
        </w:rPr>
        <w:t xml:space="preserve"> </w:t>
      </w:r>
      <w:r>
        <w:rPr>
          <w:rFonts w:hint="cs"/>
          <w:rtl/>
        </w:rPr>
        <w:t>شده</w:t>
      </w:r>
      <w:r>
        <w:rPr>
          <w:rtl/>
        </w:rPr>
        <w:t xml:space="preserve"> </w:t>
      </w:r>
      <w:r>
        <w:rPr>
          <w:rFonts w:hint="cs"/>
          <w:rtl/>
        </w:rPr>
        <w:t>را</w:t>
      </w:r>
      <w:r>
        <w:rPr>
          <w:rtl/>
        </w:rPr>
        <w:t xml:space="preserve"> </w:t>
      </w:r>
      <w:r>
        <w:rPr>
          <w:rFonts w:hint="cs"/>
          <w:rtl/>
        </w:rPr>
        <w:t>سازگارتر</w:t>
      </w:r>
      <w:r>
        <w:rPr>
          <w:rtl/>
        </w:rPr>
        <w:t xml:space="preserve"> </w:t>
      </w:r>
      <w:r>
        <w:rPr>
          <w:rFonts w:hint="cs"/>
          <w:rtl/>
        </w:rPr>
        <w:t>مي‌بيند؟</w:t>
      </w:r>
    </w:p>
    <w:p w:rsidR="005C2743" w:rsidRDefault="005C2743" w:rsidP="006C4BC1">
      <w:pPr>
        <w:contextualSpacing/>
        <w:rPr>
          <w:rtl/>
        </w:rPr>
      </w:pPr>
    </w:p>
    <w:p w:rsidR="001843B4" w:rsidRDefault="0066371A" w:rsidP="00AF022A">
      <w:pPr>
        <w:contextualSpacing/>
        <w:jc w:val="right"/>
        <w:rPr>
          <w:rtl/>
        </w:rPr>
      </w:pPr>
      <w:r>
        <w:rPr>
          <w:rFonts w:hint="cs"/>
          <w:rtl/>
        </w:rPr>
        <w:t>سيدمهدي موسوي موشَّح</w:t>
      </w:r>
    </w:p>
    <w:sectPr w:rsidR="001843B4" w:rsidSect="00024D73">
      <w:footerReference w:type="default" r:id="rId17"/>
      <w:headerReference w:type="first" r:id="rId18"/>
      <w:footerReference w:type="first" r:id="rId19"/>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916" w:rsidRDefault="00646916" w:rsidP="00024D73">
      <w:pPr>
        <w:spacing w:after="0" w:line="240" w:lineRule="auto"/>
      </w:pPr>
      <w:r>
        <w:separator/>
      </w:r>
    </w:p>
  </w:endnote>
  <w:endnote w:type="continuationSeparator" w:id="0">
    <w:p w:rsidR="00646916" w:rsidRDefault="00646916"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B Yekan">
    <w:panose1 w:val="00000400000000000000"/>
    <w:charset w:val="B2"/>
    <w:family w:val="auto"/>
    <w:pitch w:val="variable"/>
    <w:sig w:usb0="00002001" w:usb1="80000000" w:usb2="00000008" w:usb3="00000000" w:csb0="00000040" w:csb1="00000000"/>
  </w:font>
  <w:font w:name="Vahid">
    <w:panose1 w:val="00000400000000000000"/>
    <w:charset w:val="B2"/>
    <w:family w:val="auto"/>
    <w:pitch w:val="variable"/>
    <w:sig w:usb0="00002001" w:usb1="00000000" w:usb2="00000000" w:usb3="00000000" w:csb0="00000040"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00"/>
    <w:family w:val="roman"/>
    <w:pitch w:val="variable"/>
    <w:sig w:usb0="E00002FF" w:usb1="420024FF" w:usb2="00000000" w:usb3="00000000" w:csb0="0000019F"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183" w:rsidRPr="00024D73" w:rsidRDefault="009F1183"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5C2743">
      <w:rPr>
        <w:rFonts w:cs="Titr"/>
        <w:noProof/>
        <w:sz w:val="20"/>
        <w:szCs w:val="24"/>
        <w:rtl/>
      </w:rPr>
      <w:t>247</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183" w:rsidRPr="004522E2" w:rsidRDefault="009F1183"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Pr>
        <w:rFonts w:ascii="Tunga" w:hAnsi="Tunga" w:cs="Times New Roman"/>
        <w:noProof/>
        <w:sz w:val="16"/>
        <w:szCs w:val="16"/>
        <w:rtl/>
      </w:rPr>
      <w:t>نسبت عقل و دين</w:t>
    </w:r>
    <w:r>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916" w:rsidRDefault="00646916" w:rsidP="0032771C">
      <w:pPr>
        <w:spacing w:after="0" w:line="240" w:lineRule="auto"/>
        <w:ind w:firstLine="0"/>
      </w:pPr>
      <w:r>
        <w:separator/>
      </w:r>
    </w:p>
  </w:footnote>
  <w:footnote w:type="continuationSeparator" w:id="0">
    <w:p w:rsidR="00646916" w:rsidRDefault="00646916" w:rsidP="0032771C">
      <w:pPr>
        <w:spacing w:after="0" w:line="240" w:lineRule="auto"/>
        <w:ind w:firstLine="0"/>
      </w:pPr>
      <w:r>
        <w:continuationSeparator/>
      </w:r>
    </w:p>
  </w:footnote>
  <w:footnote w:id="1">
    <w:p w:rsidR="009F1183" w:rsidRDefault="009F1183">
      <w:pPr>
        <w:pStyle w:val="FootnoteText"/>
        <w:rPr>
          <w:rtl/>
        </w:rPr>
      </w:pPr>
      <w:r>
        <w:rPr>
          <w:rStyle w:val="FootnoteReference"/>
        </w:rPr>
        <w:footnoteRef/>
      </w:r>
      <w:r>
        <w:rPr>
          <w:rtl/>
        </w:rPr>
        <w:t xml:space="preserve"> </w:t>
      </w:r>
      <w:r>
        <w:rPr>
          <w:rFonts w:hint="cs"/>
          <w:rtl/>
        </w:rPr>
        <w:t>بنده گمان مي‌كنم محقق دواني هم كه قائل به اصالت وجود در خصوص واجب‌الوجود و اصالت ماهيت در ممكنات شد،‌ يحتمل قصد داشته همين وضعيت را توصيف نمايد. وضعيتي كه مخلوقات يك سنخ وجودي متفاوت از سنخ وجود خداوند داشته باشند. چيزي كه حكمت متعاليه به شدت با آن در جنگ است و اصلاً مبناي خود را اين قرار داده كه مفهوم «وجود» يك مفهوم واحد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183" w:rsidRPr="00AF0164" w:rsidRDefault="009F1183" w:rsidP="001843B4">
    <w:pPr>
      <w:pStyle w:val="Header"/>
      <w:ind w:firstLine="0"/>
      <w:jc w:val="center"/>
      <w:rPr>
        <w:sz w:val="14"/>
        <w:szCs w:val="20"/>
      </w:rPr>
    </w:pPr>
  </w:p>
  <w:p w:rsidR="009F1183" w:rsidRDefault="009F1183" w:rsidP="001843B4">
    <w:pPr>
      <w:pStyle w:val="Header"/>
      <w:ind w:firstLine="0"/>
      <w:jc w:val="center"/>
    </w:pPr>
    <w:r>
      <w:rPr>
        <w:noProof/>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4">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5"/>
  </w:num>
  <w:num w:numId="6">
    <w:abstractNumId w:val="13"/>
  </w:num>
  <w:num w:numId="7">
    <w:abstractNumId w:val="19"/>
  </w:num>
  <w:num w:numId="8">
    <w:abstractNumId w:val="11"/>
  </w:num>
  <w:num w:numId="9">
    <w:abstractNumId w:val="26"/>
  </w:num>
  <w:num w:numId="10">
    <w:abstractNumId w:val="0"/>
  </w:num>
  <w:num w:numId="11">
    <w:abstractNumId w:val="21"/>
  </w:num>
  <w:num w:numId="12">
    <w:abstractNumId w:val="7"/>
  </w:num>
  <w:num w:numId="13">
    <w:abstractNumId w:val="12"/>
  </w:num>
  <w:num w:numId="14">
    <w:abstractNumId w:val="25"/>
  </w:num>
  <w:num w:numId="15">
    <w:abstractNumId w:val="6"/>
  </w:num>
  <w:num w:numId="16">
    <w:abstractNumId w:val="10"/>
  </w:num>
  <w:num w:numId="17">
    <w:abstractNumId w:val="23"/>
  </w:num>
  <w:num w:numId="18">
    <w:abstractNumId w:val="4"/>
  </w:num>
  <w:num w:numId="19">
    <w:abstractNumId w:val="16"/>
  </w:num>
  <w:num w:numId="20">
    <w:abstractNumId w:val="2"/>
  </w:num>
  <w:num w:numId="21">
    <w:abstractNumId w:val="24"/>
  </w:num>
  <w:num w:numId="22">
    <w:abstractNumId w:val="18"/>
  </w:num>
  <w:num w:numId="23">
    <w:abstractNumId w:val="9"/>
  </w:num>
  <w:num w:numId="24">
    <w:abstractNumId w:val="22"/>
  </w:num>
  <w:num w:numId="25">
    <w:abstractNumId w:val="17"/>
  </w:num>
  <w:num w:numId="26">
    <w:abstractNumId w:val="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19E"/>
    <w:rsid w:val="00000ADD"/>
    <w:rsid w:val="00006B86"/>
    <w:rsid w:val="00007FC6"/>
    <w:rsid w:val="000111BD"/>
    <w:rsid w:val="00011D5C"/>
    <w:rsid w:val="00012240"/>
    <w:rsid w:val="00022CDC"/>
    <w:rsid w:val="00024D73"/>
    <w:rsid w:val="00036837"/>
    <w:rsid w:val="00040A79"/>
    <w:rsid w:val="000423D3"/>
    <w:rsid w:val="000426B7"/>
    <w:rsid w:val="00043A29"/>
    <w:rsid w:val="000524A1"/>
    <w:rsid w:val="000542FC"/>
    <w:rsid w:val="00063A0A"/>
    <w:rsid w:val="000652A9"/>
    <w:rsid w:val="00066E23"/>
    <w:rsid w:val="00076387"/>
    <w:rsid w:val="00076656"/>
    <w:rsid w:val="000814A5"/>
    <w:rsid w:val="00081A42"/>
    <w:rsid w:val="00093AC6"/>
    <w:rsid w:val="000A5D89"/>
    <w:rsid w:val="000B6E36"/>
    <w:rsid w:val="000C1531"/>
    <w:rsid w:val="000C5697"/>
    <w:rsid w:val="000D5ED1"/>
    <w:rsid w:val="000E1F1A"/>
    <w:rsid w:val="000E42A6"/>
    <w:rsid w:val="000F3777"/>
    <w:rsid w:val="000F429F"/>
    <w:rsid w:val="000F50A2"/>
    <w:rsid w:val="00101DF4"/>
    <w:rsid w:val="0010250F"/>
    <w:rsid w:val="0010570E"/>
    <w:rsid w:val="00105C03"/>
    <w:rsid w:val="0011280B"/>
    <w:rsid w:val="00125271"/>
    <w:rsid w:val="001254BB"/>
    <w:rsid w:val="00125841"/>
    <w:rsid w:val="0012599A"/>
    <w:rsid w:val="00134417"/>
    <w:rsid w:val="001368A6"/>
    <w:rsid w:val="001424D6"/>
    <w:rsid w:val="00142D85"/>
    <w:rsid w:val="00150689"/>
    <w:rsid w:val="00150E05"/>
    <w:rsid w:val="00151AE1"/>
    <w:rsid w:val="0015710D"/>
    <w:rsid w:val="001604D5"/>
    <w:rsid w:val="00162CF5"/>
    <w:rsid w:val="00167940"/>
    <w:rsid w:val="001742CC"/>
    <w:rsid w:val="0017498A"/>
    <w:rsid w:val="00175E3F"/>
    <w:rsid w:val="00181F2D"/>
    <w:rsid w:val="00184188"/>
    <w:rsid w:val="001843B4"/>
    <w:rsid w:val="00186B21"/>
    <w:rsid w:val="00187DC7"/>
    <w:rsid w:val="00192FA7"/>
    <w:rsid w:val="001A3BA3"/>
    <w:rsid w:val="001A48F8"/>
    <w:rsid w:val="001A5AC6"/>
    <w:rsid w:val="001A6633"/>
    <w:rsid w:val="001C3B01"/>
    <w:rsid w:val="001C56B5"/>
    <w:rsid w:val="001D56A4"/>
    <w:rsid w:val="001D64D6"/>
    <w:rsid w:val="001E433D"/>
    <w:rsid w:val="001E4F9A"/>
    <w:rsid w:val="001F1F07"/>
    <w:rsid w:val="001F418B"/>
    <w:rsid w:val="001F4FB6"/>
    <w:rsid w:val="001F6B71"/>
    <w:rsid w:val="001F77A3"/>
    <w:rsid w:val="00204C2F"/>
    <w:rsid w:val="00213C0A"/>
    <w:rsid w:val="00217C8B"/>
    <w:rsid w:val="00220E02"/>
    <w:rsid w:val="00221301"/>
    <w:rsid w:val="0022589C"/>
    <w:rsid w:val="00226657"/>
    <w:rsid w:val="00234B7D"/>
    <w:rsid w:val="00240B31"/>
    <w:rsid w:val="00243A4E"/>
    <w:rsid w:val="0025375C"/>
    <w:rsid w:val="002543B2"/>
    <w:rsid w:val="00255438"/>
    <w:rsid w:val="00257AB8"/>
    <w:rsid w:val="00260288"/>
    <w:rsid w:val="00261DD5"/>
    <w:rsid w:val="002704F4"/>
    <w:rsid w:val="0027100D"/>
    <w:rsid w:val="00274ED3"/>
    <w:rsid w:val="00274F26"/>
    <w:rsid w:val="002758CB"/>
    <w:rsid w:val="002811DC"/>
    <w:rsid w:val="00281F49"/>
    <w:rsid w:val="00283C96"/>
    <w:rsid w:val="00291B1F"/>
    <w:rsid w:val="002A008B"/>
    <w:rsid w:val="002A5E6B"/>
    <w:rsid w:val="002B0078"/>
    <w:rsid w:val="002B0F37"/>
    <w:rsid w:val="002B2413"/>
    <w:rsid w:val="002B2C95"/>
    <w:rsid w:val="002B6F70"/>
    <w:rsid w:val="002C5590"/>
    <w:rsid w:val="002D7A5E"/>
    <w:rsid w:val="002E07AC"/>
    <w:rsid w:val="002E14EE"/>
    <w:rsid w:val="002E54E2"/>
    <w:rsid w:val="002E5B01"/>
    <w:rsid w:val="002F385A"/>
    <w:rsid w:val="002F6589"/>
    <w:rsid w:val="002F74AB"/>
    <w:rsid w:val="00304939"/>
    <w:rsid w:val="003079DB"/>
    <w:rsid w:val="003106A2"/>
    <w:rsid w:val="00310C98"/>
    <w:rsid w:val="00316DED"/>
    <w:rsid w:val="00321BC5"/>
    <w:rsid w:val="00322A87"/>
    <w:rsid w:val="0032633A"/>
    <w:rsid w:val="0032771C"/>
    <w:rsid w:val="00334443"/>
    <w:rsid w:val="00337A8B"/>
    <w:rsid w:val="00340335"/>
    <w:rsid w:val="003413D8"/>
    <w:rsid w:val="00346D73"/>
    <w:rsid w:val="0034744E"/>
    <w:rsid w:val="003513D5"/>
    <w:rsid w:val="003530F0"/>
    <w:rsid w:val="003619A3"/>
    <w:rsid w:val="00364EED"/>
    <w:rsid w:val="00366907"/>
    <w:rsid w:val="0037295B"/>
    <w:rsid w:val="003779EC"/>
    <w:rsid w:val="0038264F"/>
    <w:rsid w:val="003861BB"/>
    <w:rsid w:val="003952EE"/>
    <w:rsid w:val="003A2537"/>
    <w:rsid w:val="003A4C32"/>
    <w:rsid w:val="003B5D24"/>
    <w:rsid w:val="003C07FC"/>
    <w:rsid w:val="003C5537"/>
    <w:rsid w:val="003C6A65"/>
    <w:rsid w:val="003E30FA"/>
    <w:rsid w:val="003E4073"/>
    <w:rsid w:val="003F2473"/>
    <w:rsid w:val="003F611D"/>
    <w:rsid w:val="003F718B"/>
    <w:rsid w:val="00402249"/>
    <w:rsid w:val="00420072"/>
    <w:rsid w:val="0042168C"/>
    <w:rsid w:val="004260D2"/>
    <w:rsid w:val="00431E48"/>
    <w:rsid w:val="00432738"/>
    <w:rsid w:val="00433C60"/>
    <w:rsid w:val="00442374"/>
    <w:rsid w:val="00446D68"/>
    <w:rsid w:val="004522E2"/>
    <w:rsid w:val="004527E0"/>
    <w:rsid w:val="00456171"/>
    <w:rsid w:val="00470570"/>
    <w:rsid w:val="00486184"/>
    <w:rsid w:val="0048619E"/>
    <w:rsid w:val="0048727F"/>
    <w:rsid w:val="00490568"/>
    <w:rsid w:val="00491206"/>
    <w:rsid w:val="00496A71"/>
    <w:rsid w:val="004A0A1D"/>
    <w:rsid w:val="004A3FA4"/>
    <w:rsid w:val="004A5217"/>
    <w:rsid w:val="004A73C2"/>
    <w:rsid w:val="004A7A2D"/>
    <w:rsid w:val="004A7D02"/>
    <w:rsid w:val="004B2B92"/>
    <w:rsid w:val="004B5932"/>
    <w:rsid w:val="004C330F"/>
    <w:rsid w:val="004D5F1B"/>
    <w:rsid w:val="004E19D2"/>
    <w:rsid w:val="004E3A05"/>
    <w:rsid w:val="004E4AA9"/>
    <w:rsid w:val="004E549D"/>
    <w:rsid w:val="004F2972"/>
    <w:rsid w:val="004F3571"/>
    <w:rsid w:val="004F4160"/>
    <w:rsid w:val="0050068D"/>
    <w:rsid w:val="005043F6"/>
    <w:rsid w:val="0050677D"/>
    <w:rsid w:val="00510056"/>
    <w:rsid w:val="005103C4"/>
    <w:rsid w:val="005152C6"/>
    <w:rsid w:val="00520ACD"/>
    <w:rsid w:val="00527DEE"/>
    <w:rsid w:val="00530A42"/>
    <w:rsid w:val="0053229C"/>
    <w:rsid w:val="00552140"/>
    <w:rsid w:val="0055361C"/>
    <w:rsid w:val="0056533B"/>
    <w:rsid w:val="00567263"/>
    <w:rsid w:val="005713CF"/>
    <w:rsid w:val="005719E0"/>
    <w:rsid w:val="005748F1"/>
    <w:rsid w:val="00576867"/>
    <w:rsid w:val="00580FA4"/>
    <w:rsid w:val="005843A2"/>
    <w:rsid w:val="00584632"/>
    <w:rsid w:val="00595628"/>
    <w:rsid w:val="005A2912"/>
    <w:rsid w:val="005A499A"/>
    <w:rsid w:val="005A5415"/>
    <w:rsid w:val="005A6887"/>
    <w:rsid w:val="005B02CF"/>
    <w:rsid w:val="005B3B33"/>
    <w:rsid w:val="005C2743"/>
    <w:rsid w:val="005C443F"/>
    <w:rsid w:val="005C490B"/>
    <w:rsid w:val="005C4F6B"/>
    <w:rsid w:val="005C65A8"/>
    <w:rsid w:val="005D26D0"/>
    <w:rsid w:val="005D2719"/>
    <w:rsid w:val="005D5108"/>
    <w:rsid w:val="005D5461"/>
    <w:rsid w:val="005E3647"/>
    <w:rsid w:val="005E45FC"/>
    <w:rsid w:val="005E5489"/>
    <w:rsid w:val="005F311B"/>
    <w:rsid w:val="005F3446"/>
    <w:rsid w:val="005F37AA"/>
    <w:rsid w:val="005F39E4"/>
    <w:rsid w:val="006022D2"/>
    <w:rsid w:val="006050C5"/>
    <w:rsid w:val="00607FD0"/>
    <w:rsid w:val="00612E67"/>
    <w:rsid w:val="006151E5"/>
    <w:rsid w:val="00616E48"/>
    <w:rsid w:val="00620F50"/>
    <w:rsid w:val="00621F30"/>
    <w:rsid w:val="006248F6"/>
    <w:rsid w:val="006448A1"/>
    <w:rsid w:val="00644902"/>
    <w:rsid w:val="00645084"/>
    <w:rsid w:val="00645548"/>
    <w:rsid w:val="00646916"/>
    <w:rsid w:val="00652790"/>
    <w:rsid w:val="00656D77"/>
    <w:rsid w:val="00660216"/>
    <w:rsid w:val="0066371A"/>
    <w:rsid w:val="0066593C"/>
    <w:rsid w:val="00671330"/>
    <w:rsid w:val="00672B4F"/>
    <w:rsid w:val="00673F67"/>
    <w:rsid w:val="00676219"/>
    <w:rsid w:val="00685EA1"/>
    <w:rsid w:val="00687A46"/>
    <w:rsid w:val="0069052B"/>
    <w:rsid w:val="006926B8"/>
    <w:rsid w:val="00694091"/>
    <w:rsid w:val="00696E2B"/>
    <w:rsid w:val="006A043E"/>
    <w:rsid w:val="006B24A1"/>
    <w:rsid w:val="006C214A"/>
    <w:rsid w:val="006C4BC1"/>
    <w:rsid w:val="006C5FDB"/>
    <w:rsid w:val="006C600B"/>
    <w:rsid w:val="006E111A"/>
    <w:rsid w:val="006E16A3"/>
    <w:rsid w:val="006E43C5"/>
    <w:rsid w:val="006E5CA1"/>
    <w:rsid w:val="006E647E"/>
    <w:rsid w:val="006F0485"/>
    <w:rsid w:val="006F2F4A"/>
    <w:rsid w:val="007018CC"/>
    <w:rsid w:val="0070434A"/>
    <w:rsid w:val="00713BFE"/>
    <w:rsid w:val="00713E2F"/>
    <w:rsid w:val="0072107A"/>
    <w:rsid w:val="007216FE"/>
    <w:rsid w:val="00721E5E"/>
    <w:rsid w:val="007273E7"/>
    <w:rsid w:val="00740925"/>
    <w:rsid w:val="0074197C"/>
    <w:rsid w:val="00750F65"/>
    <w:rsid w:val="00752CFC"/>
    <w:rsid w:val="00755926"/>
    <w:rsid w:val="007618D8"/>
    <w:rsid w:val="007649DD"/>
    <w:rsid w:val="00767850"/>
    <w:rsid w:val="00770786"/>
    <w:rsid w:val="00780342"/>
    <w:rsid w:val="00792491"/>
    <w:rsid w:val="00793963"/>
    <w:rsid w:val="007942F6"/>
    <w:rsid w:val="00794FB6"/>
    <w:rsid w:val="007A1929"/>
    <w:rsid w:val="007A5BAD"/>
    <w:rsid w:val="007A673A"/>
    <w:rsid w:val="007B22E9"/>
    <w:rsid w:val="007C496F"/>
    <w:rsid w:val="007C51FE"/>
    <w:rsid w:val="007D5C20"/>
    <w:rsid w:val="007E1CE0"/>
    <w:rsid w:val="007F1202"/>
    <w:rsid w:val="007F399B"/>
    <w:rsid w:val="0080225D"/>
    <w:rsid w:val="00804A43"/>
    <w:rsid w:val="00811D74"/>
    <w:rsid w:val="00811F7A"/>
    <w:rsid w:val="00815E25"/>
    <w:rsid w:val="00815FCD"/>
    <w:rsid w:val="00816D6A"/>
    <w:rsid w:val="00817FCE"/>
    <w:rsid w:val="0083032C"/>
    <w:rsid w:val="008328E7"/>
    <w:rsid w:val="0084073C"/>
    <w:rsid w:val="00850122"/>
    <w:rsid w:val="00851D70"/>
    <w:rsid w:val="008546AB"/>
    <w:rsid w:val="00855861"/>
    <w:rsid w:val="0087040E"/>
    <w:rsid w:val="00873465"/>
    <w:rsid w:val="0087386C"/>
    <w:rsid w:val="00873ACC"/>
    <w:rsid w:val="00876DCC"/>
    <w:rsid w:val="00877079"/>
    <w:rsid w:val="00886163"/>
    <w:rsid w:val="00891540"/>
    <w:rsid w:val="008920B2"/>
    <w:rsid w:val="00894A91"/>
    <w:rsid w:val="008964E2"/>
    <w:rsid w:val="008978B5"/>
    <w:rsid w:val="008A2075"/>
    <w:rsid w:val="008A2D29"/>
    <w:rsid w:val="008A56E8"/>
    <w:rsid w:val="008A6A1E"/>
    <w:rsid w:val="008C2E94"/>
    <w:rsid w:val="008C530C"/>
    <w:rsid w:val="008C7AE9"/>
    <w:rsid w:val="008D0303"/>
    <w:rsid w:val="008D04F7"/>
    <w:rsid w:val="008D5563"/>
    <w:rsid w:val="008D6580"/>
    <w:rsid w:val="008E1F95"/>
    <w:rsid w:val="008F105B"/>
    <w:rsid w:val="008F279C"/>
    <w:rsid w:val="009041BA"/>
    <w:rsid w:val="0090462E"/>
    <w:rsid w:val="0090555A"/>
    <w:rsid w:val="00906D49"/>
    <w:rsid w:val="00915E3F"/>
    <w:rsid w:val="00930A88"/>
    <w:rsid w:val="00930DBC"/>
    <w:rsid w:val="00932D48"/>
    <w:rsid w:val="00940F57"/>
    <w:rsid w:val="0094293C"/>
    <w:rsid w:val="0094476A"/>
    <w:rsid w:val="009611AC"/>
    <w:rsid w:val="009616EC"/>
    <w:rsid w:val="009728D4"/>
    <w:rsid w:val="00974278"/>
    <w:rsid w:val="00974B8C"/>
    <w:rsid w:val="00981482"/>
    <w:rsid w:val="009A4152"/>
    <w:rsid w:val="009A7D21"/>
    <w:rsid w:val="009C3BE1"/>
    <w:rsid w:val="009C46DF"/>
    <w:rsid w:val="009D0DCC"/>
    <w:rsid w:val="009D67F7"/>
    <w:rsid w:val="009E1C55"/>
    <w:rsid w:val="009E2DB9"/>
    <w:rsid w:val="009E5AD1"/>
    <w:rsid w:val="009F1183"/>
    <w:rsid w:val="009F4E3B"/>
    <w:rsid w:val="009F6913"/>
    <w:rsid w:val="00A00171"/>
    <w:rsid w:val="00A035DF"/>
    <w:rsid w:val="00A134E3"/>
    <w:rsid w:val="00A156B6"/>
    <w:rsid w:val="00A2206B"/>
    <w:rsid w:val="00A237F6"/>
    <w:rsid w:val="00A2529D"/>
    <w:rsid w:val="00A46C40"/>
    <w:rsid w:val="00A666A4"/>
    <w:rsid w:val="00A7463B"/>
    <w:rsid w:val="00A7732D"/>
    <w:rsid w:val="00A822DC"/>
    <w:rsid w:val="00A85E26"/>
    <w:rsid w:val="00A91756"/>
    <w:rsid w:val="00A91F18"/>
    <w:rsid w:val="00A95D13"/>
    <w:rsid w:val="00AA25ED"/>
    <w:rsid w:val="00AA2757"/>
    <w:rsid w:val="00AA7C65"/>
    <w:rsid w:val="00AA7FC2"/>
    <w:rsid w:val="00AB0946"/>
    <w:rsid w:val="00AB0B69"/>
    <w:rsid w:val="00AB3C44"/>
    <w:rsid w:val="00AC367D"/>
    <w:rsid w:val="00AC5432"/>
    <w:rsid w:val="00AC6518"/>
    <w:rsid w:val="00AD1754"/>
    <w:rsid w:val="00AD17DA"/>
    <w:rsid w:val="00AD5295"/>
    <w:rsid w:val="00AD7132"/>
    <w:rsid w:val="00AE0290"/>
    <w:rsid w:val="00AE6F7E"/>
    <w:rsid w:val="00AE7FDA"/>
    <w:rsid w:val="00AF0164"/>
    <w:rsid w:val="00AF022A"/>
    <w:rsid w:val="00AF1CC7"/>
    <w:rsid w:val="00AF2602"/>
    <w:rsid w:val="00AF73F5"/>
    <w:rsid w:val="00B03DE5"/>
    <w:rsid w:val="00B11873"/>
    <w:rsid w:val="00B150F1"/>
    <w:rsid w:val="00B22982"/>
    <w:rsid w:val="00B22DE8"/>
    <w:rsid w:val="00B30BE1"/>
    <w:rsid w:val="00B34647"/>
    <w:rsid w:val="00B36311"/>
    <w:rsid w:val="00B37390"/>
    <w:rsid w:val="00B4537F"/>
    <w:rsid w:val="00B624E4"/>
    <w:rsid w:val="00B631D9"/>
    <w:rsid w:val="00B73618"/>
    <w:rsid w:val="00B923FB"/>
    <w:rsid w:val="00B92ACE"/>
    <w:rsid w:val="00B97C90"/>
    <w:rsid w:val="00BA5076"/>
    <w:rsid w:val="00BB2B18"/>
    <w:rsid w:val="00BB60DD"/>
    <w:rsid w:val="00BB6B02"/>
    <w:rsid w:val="00BB72EE"/>
    <w:rsid w:val="00BC6755"/>
    <w:rsid w:val="00BC6BDB"/>
    <w:rsid w:val="00BC7A0B"/>
    <w:rsid w:val="00BD009E"/>
    <w:rsid w:val="00BD2810"/>
    <w:rsid w:val="00BD7CE9"/>
    <w:rsid w:val="00BE650A"/>
    <w:rsid w:val="00BF0B53"/>
    <w:rsid w:val="00BF547C"/>
    <w:rsid w:val="00BF5C0A"/>
    <w:rsid w:val="00C005F8"/>
    <w:rsid w:val="00C07482"/>
    <w:rsid w:val="00C1486E"/>
    <w:rsid w:val="00C16925"/>
    <w:rsid w:val="00C17CE8"/>
    <w:rsid w:val="00C17F90"/>
    <w:rsid w:val="00C21540"/>
    <w:rsid w:val="00C24C26"/>
    <w:rsid w:val="00C3204F"/>
    <w:rsid w:val="00C36E3C"/>
    <w:rsid w:val="00C43061"/>
    <w:rsid w:val="00C43C84"/>
    <w:rsid w:val="00C4646D"/>
    <w:rsid w:val="00C51B05"/>
    <w:rsid w:val="00C80BC1"/>
    <w:rsid w:val="00C8745C"/>
    <w:rsid w:val="00C87F4C"/>
    <w:rsid w:val="00CA319F"/>
    <w:rsid w:val="00CB1EB4"/>
    <w:rsid w:val="00CB2B65"/>
    <w:rsid w:val="00CB46ED"/>
    <w:rsid w:val="00CB4B8D"/>
    <w:rsid w:val="00CC3FBC"/>
    <w:rsid w:val="00CC4A49"/>
    <w:rsid w:val="00CC4C87"/>
    <w:rsid w:val="00CC5F72"/>
    <w:rsid w:val="00CC782E"/>
    <w:rsid w:val="00CD470D"/>
    <w:rsid w:val="00CE6DAD"/>
    <w:rsid w:val="00CF6323"/>
    <w:rsid w:val="00D0098E"/>
    <w:rsid w:val="00D06F3F"/>
    <w:rsid w:val="00D13233"/>
    <w:rsid w:val="00D17F58"/>
    <w:rsid w:val="00D22C64"/>
    <w:rsid w:val="00D26F8C"/>
    <w:rsid w:val="00D32C24"/>
    <w:rsid w:val="00D34433"/>
    <w:rsid w:val="00D34AB1"/>
    <w:rsid w:val="00D41F5E"/>
    <w:rsid w:val="00D422BA"/>
    <w:rsid w:val="00D431EA"/>
    <w:rsid w:val="00D473DC"/>
    <w:rsid w:val="00D509C0"/>
    <w:rsid w:val="00D619D6"/>
    <w:rsid w:val="00D63C1A"/>
    <w:rsid w:val="00D746FB"/>
    <w:rsid w:val="00D82C1C"/>
    <w:rsid w:val="00D831CC"/>
    <w:rsid w:val="00D84E4A"/>
    <w:rsid w:val="00D85519"/>
    <w:rsid w:val="00D9534B"/>
    <w:rsid w:val="00D96A91"/>
    <w:rsid w:val="00D9757D"/>
    <w:rsid w:val="00DB307F"/>
    <w:rsid w:val="00DB31FF"/>
    <w:rsid w:val="00DB7F83"/>
    <w:rsid w:val="00DC1D1A"/>
    <w:rsid w:val="00DC32A6"/>
    <w:rsid w:val="00DC4E14"/>
    <w:rsid w:val="00DD73E2"/>
    <w:rsid w:val="00DE1F4F"/>
    <w:rsid w:val="00DE3866"/>
    <w:rsid w:val="00DE3E4E"/>
    <w:rsid w:val="00DF0764"/>
    <w:rsid w:val="00DF093D"/>
    <w:rsid w:val="00DF3031"/>
    <w:rsid w:val="00DF55E9"/>
    <w:rsid w:val="00E03BFA"/>
    <w:rsid w:val="00E05430"/>
    <w:rsid w:val="00E20B27"/>
    <w:rsid w:val="00E21250"/>
    <w:rsid w:val="00E23011"/>
    <w:rsid w:val="00E24DD7"/>
    <w:rsid w:val="00E3488A"/>
    <w:rsid w:val="00E354D7"/>
    <w:rsid w:val="00E369C6"/>
    <w:rsid w:val="00E37292"/>
    <w:rsid w:val="00E41041"/>
    <w:rsid w:val="00E420E2"/>
    <w:rsid w:val="00E50269"/>
    <w:rsid w:val="00E52F91"/>
    <w:rsid w:val="00E6482E"/>
    <w:rsid w:val="00E747A6"/>
    <w:rsid w:val="00E75937"/>
    <w:rsid w:val="00E81639"/>
    <w:rsid w:val="00E90164"/>
    <w:rsid w:val="00E95907"/>
    <w:rsid w:val="00E95EF8"/>
    <w:rsid w:val="00EA01E8"/>
    <w:rsid w:val="00EA3D4B"/>
    <w:rsid w:val="00EA3DA8"/>
    <w:rsid w:val="00EB3BDC"/>
    <w:rsid w:val="00EB478C"/>
    <w:rsid w:val="00EB6815"/>
    <w:rsid w:val="00ED2642"/>
    <w:rsid w:val="00ED48CF"/>
    <w:rsid w:val="00ED76B9"/>
    <w:rsid w:val="00EE4893"/>
    <w:rsid w:val="00EE6F79"/>
    <w:rsid w:val="00F013C5"/>
    <w:rsid w:val="00F01C48"/>
    <w:rsid w:val="00F02D91"/>
    <w:rsid w:val="00F02E39"/>
    <w:rsid w:val="00F11417"/>
    <w:rsid w:val="00F14404"/>
    <w:rsid w:val="00F1470C"/>
    <w:rsid w:val="00F152A4"/>
    <w:rsid w:val="00F1593E"/>
    <w:rsid w:val="00F230F3"/>
    <w:rsid w:val="00F2596C"/>
    <w:rsid w:val="00F30E12"/>
    <w:rsid w:val="00F36454"/>
    <w:rsid w:val="00F4284A"/>
    <w:rsid w:val="00F4304B"/>
    <w:rsid w:val="00F44479"/>
    <w:rsid w:val="00F457BD"/>
    <w:rsid w:val="00F464C9"/>
    <w:rsid w:val="00F522F5"/>
    <w:rsid w:val="00F52FF4"/>
    <w:rsid w:val="00F56E84"/>
    <w:rsid w:val="00F6705D"/>
    <w:rsid w:val="00F769F5"/>
    <w:rsid w:val="00F80EFD"/>
    <w:rsid w:val="00F81AA3"/>
    <w:rsid w:val="00F82910"/>
    <w:rsid w:val="00F8650B"/>
    <w:rsid w:val="00F973A0"/>
    <w:rsid w:val="00FA0352"/>
    <w:rsid w:val="00FA548B"/>
    <w:rsid w:val="00FA552A"/>
    <w:rsid w:val="00FA56B6"/>
    <w:rsid w:val="00FA58FF"/>
    <w:rsid w:val="00FA6809"/>
    <w:rsid w:val="00FC06B8"/>
    <w:rsid w:val="00FC14A5"/>
    <w:rsid w:val="00FC44D4"/>
    <w:rsid w:val="00FD2637"/>
    <w:rsid w:val="00FE173B"/>
    <w:rsid w:val="00FE1955"/>
    <w:rsid w:val="00FE74F9"/>
    <w:rsid w:val="00FE77F0"/>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character" w:styleId="PlaceholderText">
    <w:name w:val="Placeholder Text"/>
    <w:basedOn w:val="DefaultParagraphFont"/>
    <w:uiPriority w:val="99"/>
    <w:semiHidden/>
    <w:rsid w:val="000423D3"/>
    <w:rPr>
      <w:color w:val="808080"/>
    </w:rPr>
  </w:style>
  <w:style w:type="paragraph" w:customStyle="1" w:styleId="a">
    <w:name w:val="پرسش فلسفي"/>
    <w:basedOn w:val="Normal"/>
    <w:qFormat/>
    <w:rsid w:val="006926B8"/>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pPr>
    <w:rPr>
      <w:rFonts w:cs="B Yekan"/>
      <w:sz w:val="14"/>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character" w:styleId="PlaceholderText">
    <w:name w:val="Placeholder Text"/>
    <w:basedOn w:val="DefaultParagraphFont"/>
    <w:uiPriority w:val="99"/>
    <w:semiHidden/>
    <w:rsid w:val="000423D3"/>
    <w:rPr>
      <w:color w:val="808080"/>
    </w:rPr>
  </w:style>
  <w:style w:type="paragraph" w:customStyle="1" w:styleId="a">
    <w:name w:val="پرسش فلسفي"/>
    <w:basedOn w:val="Normal"/>
    <w:qFormat/>
    <w:rsid w:val="006926B8"/>
    <w:pPr>
      <w:pBdr>
        <w:top w:val="single" w:sz="24" w:space="1" w:color="FF0000"/>
        <w:left w:val="single" w:sz="24" w:space="4" w:color="FF0000"/>
        <w:bottom w:val="single" w:sz="24" w:space="1" w:color="FF0000"/>
        <w:right w:val="single" w:sz="24" w:space="4" w:color="FF0000"/>
      </w:pBdr>
      <w:shd w:val="clear" w:color="auto" w:fill="FFFF99"/>
      <w:spacing w:after="0" w:line="240" w:lineRule="auto"/>
      <w:ind w:left="2123" w:right="2268" w:firstLine="0"/>
      <w:jc w:val="left"/>
    </w:pPr>
    <w:rPr>
      <w:rFonts w:cs="B Yekan"/>
      <w:sz w:val="1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gi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gi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gif"/><Relationship Id="rId10" Type="http://schemas.openxmlformats.org/officeDocument/2006/relationships/hyperlink" Target="http://www.google.com/search?q=brain+in+a+vat&amp;tbm=isch"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hawzah.net/fa/article/articleview/79867?ParentID=79548" TargetMode="External"/><Relationship Id="rId14" Type="http://schemas.openxmlformats.org/officeDocument/2006/relationships/image" Target="media/image4.gif"/></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C56A1-DD82-49BE-BA01-D130BC0EA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4137</TotalTime>
  <Pages>247</Pages>
  <Words>46609</Words>
  <Characters>265676</Characters>
  <Application>Microsoft Office Word</Application>
  <DocSecurity>0</DocSecurity>
  <Lines>2213</Lines>
  <Paragraphs>623</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311662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Seyed Mahdi Movashah</dc:creator>
  <cp:lastModifiedBy>Seyed Mahdi Movashah</cp:lastModifiedBy>
  <cp:revision>159</cp:revision>
  <cp:lastPrinted>2014-08-11T01:58:00Z</cp:lastPrinted>
  <dcterms:created xsi:type="dcterms:W3CDTF">2014-08-10T18:08:00Z</dcterms:created>
  <dcterms:modified xsi:type="dcterms:W3CDTF">2015-05-21T06:15:00Z</dcterms:modified>
</cp:coreProperties>
</file>